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header2.xml" ContentType="application/vnd.openxmlformats-officedocument.wordprocessingml.header+xml"/>
  <Default Extension="jpeg" ContentType="image/jpeg"/>
  <Override PartName="/word/header3.xml" ContentType="application/vnd.openxmlformats-officedocument.wordprocessingml.head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5"/>
        <w:spacing w:before="68"/>
        <w:ind w:left="2427" w:right="2429"/>
        <w:jc w:val="center"/>
      </w:pPr>
      <w:r>
        <w:rPr/>
        <w:t>PHẬT</w:t>
      </w:r>
      <w:r>
        <w:rPr>
          <w:spacing w:val="-11"/>
        </w:rPr>
        <w:t> </w:t>
      </w:r>
      <w:r>
        <w:rPr/>
        <w:t>GIÁO</w:t>
      </w:r>
      <w:r>
        <w:rPr>
          <w:spacing w:val="-11"/>
        </w:rPr>
        <w:t> </w:t>
      </w:r>
      <w:r>
        <w:rPr/>
        <w:t>NGUYÊN</w:t>
      </w:r>
      <w:r>
        <w:rPr>
          <w:spacing w:val="-11"/>
        </w:rPr>
        <w:t> </w:t>
      </w:r>
      <w:r>
        <w:rPr/>
        <w:t>THỦY </w:t>
      </w:r>
      <w:r>
        <w:rPr>
          <w:spacing w:val="-2"/>
        </w:rPr>
        <w:t>THERAVĀDA</w:t>
      </w:r>
    </w:p>
    <w:p>
      <w:pPr>
        <w:pStyle w:val="BodyText"/>
        <w:ind w:left="0"/>
        <w:jc w:val="left"/>
        <w:rPr>
          <w:b/>
        </w:rPr>
      </w:pPr>
    </w:p>
    <w:p>
      <w:pPr>
        <w:pStyle w:val="BodyText"/>
        <w:spacing w:before="1"/>
        <w:ind w:left="0"/>
        <w:jc w:val="left"/>
        <w:rPr>
          <w:b/>
        </w:rPr>
      </w:pPr>
    </w:p>
    <w:p>
      <w:pPr>
        <w:spacing w:line="364" w:lineRule="exact" w:before="0"/>
        <w:ind w:left="2429" w:right="2429" w:firstLine="0"/>
        <w:jc w:val="center"/>
        <w:rPr>
          <w:b/>
          <w:sz w:val="32"/>
        </w:rPr>
      </w:pPr>
      <w:r>
        <w:rPr>
          <w:b/>
          <w:sz w:val="32"/>
        </w:rPr>
        <w:t>TẠNG</w:t>
      </w:r>
      <w:r>
        <w:rPr>
          <w:b/>
          <w:spacing w:val="-6"/>
          <w:sz w:val="32"/>
        </w:rPr>
        <w:t> </w:t>
      </w:r>
      <w:r>
        <w:rPr>
          <w:b/>
          <w:sz w:val="32"/>
        </w:rPr>
        <w:t>VÔ</w:t>
      </w:r>
      <w:r>
        <w:rPr>
          <w:b/>
          <w:spacing w:val="-7"/>
          <w:sz w:val="32"/>
        </w:rPr>
        <w:t> </w:t>
      </w:r>
      <w:r>
        <w:rPr>
          <w:b/>
          <w:sz w:val="32"/>
        </w:rPr>
        <w:t>TỶ</w:t>
      </w:r>
      <w:r>
        <w:rPr>
          <w:b/>
          <w:spacing w:val="-5"/>
          <w:sz w:val="32"/>
        </w:rPr>
        <w:t> </w:t>
      </w:r>
      <w:r>
        <w:rPr>
          <w:b/>
          <w:spacing w:val="-4"/>
          <w:sz w:val="32"/>
        </w:rPr>
        <w:t>PHÁP</w:t>
      </w:r>
    </w:p>
    <w:p>
      <w:pPr>
        <w:spacing w:line="364" w:lineRule="exact" w:before="0"/>
        <w:ind w:left="2429" w:right="2429" w:firstLine="0"/>
        <w:jc w:val="center"/>
        <w:rPr>
          <w:i/>
          <w:sz w:val="32"/>
        </w:rPr>
      </w:pPr>
      <w:r>
        <w:rPr>
          <w:i/>
          <w:spacing w:val="-2"/>
          <w:sz w:val="32"/>
        </w:rPr>
        <w:t>(ABHIDHAMMAPIṬAKA)</w:t>
      </w:r>
    </w:p>
    <w:p>
      <w:pPr>
        <w:pStyle w:val="BodyText"/>
        <w:ind w:left="0"/>
        <w:jc w:val="left"/>
        <w:rPr>
          <w:i/>
          <w:sz w:val="32"/>
        </w:rPr>
      </w:pPr>
    </w:p>
    <w:p>
      <w:pPr>
        <w:pStyle w:val="BodyText"/>
        <w:ind w:left="0"/>
        <w:jc w:val="left"/>
        <w:rPr>
          <w:i/>
          <w:sz w:val="32"/>
        </w:rPr>
      </w:pPr>
    </w:p>
    <w:p>
      <w:pPr>
        <w:pStyle w:val="BodyText"/>
        <w:ind w:left="0"/>
        <w:jc w:val="left"/>
        <w:rPr>
          <w:i/>
          <w:sz w:val="32"/>
        </w:rPr>
      </w:pPr>
    </w:p>
    <w:p>
      <w:pPr>
        <w:pStyle w:val="BodyText"/>
        <w:ind w:left="0"/>
        <w:jc w:val="left"/>
        <w:rPr>
          <w:i/>
          <w:sz w:val="32"/>
        </w:rPr>
      </w:pPr>
    </w:p>
    <w:p>
      <w:pPr>
        <w:pStyle w:val="BodyText"/>
        <w:ind w:left="0"/>
        <w:jc w:val="left"/>
        <w:rPr>
          <w:i/>
          <w:sz w:val="32"/>
        </w:rPr>
      </w:pPr>
    </w:p>
    <w:p>
      <w:pPr>
        <w:pStyle w:val="BodyText"/>
        <w:ind w:left="0"/>
        <w:jc w:val="left"/>
        <w:rPr>
          <w:i/>
          <w:sz w:val="32"/>
        </w:rPr>
      </w:pPr>
    </w:p>
    <w:p>
      <w:pPr>
        <w:pStyle w:val="BodyText"/>
        <w:spacing w:before="121"/>
        <w:ind w:left="0"/>
        <w:jc w:val="left"/>
        <w:rPr>
          <w:i/>
          <w:sz w:val="32"/>
        </w:rPr>
      </w:pPr>
    </w:p>
    <w:p>
      <w:pPr>
        <w:spacing w:before="0"/>
        <w:ind w:left="2432" w:right="2429" w:firstLine="0"/>
        <w:jc w:val="center"/>
        <w:rPr>
          <w:b/>
          <w:sz w:val="28"/>
        </w:rPr>
      </w:pPr>
      <w:r>
        <w:rPr>
          <w:b/>
          <w:sz w:val="28"/>
        </w:rPr>
        <w:t>BỘ</w:t>
      </w:r>
      <w:r>
        <w:rPr>
          <w:b/>
          <w:spacing w:val="-1"/>
          <w:sz w:val="28"/>
        </w:rPr>
        <w:t> </w:t>
      </w:r>
      <w:r>
        <w:rPr>
          <w:b/>
          <w:sz w:val="28"/>
        </w:rPr>
        <w:t>THỨ</w:t>
      </w:r>
      <w:r>
        <w:rPr>
          <w:b/>
          <w:spacing w:val="-1"/>
          <w:sz w:val="28"/>
        </w:rPr>
        <w:t> </w:t>
      </w:r>
      <w:r>
        <w:rPr>
          <w:b/>
          <w:spacing w:val="-5"/>
          <w:sz w:val="28"/>
        </w:rPr>
        <w:t>HAI</w:t>
      </w:r>
    </w:p>
    <w:p>
      <w:pPr>
        <w:pStyle w:val="Title"/>
      </w:pPr>
      <w:r>
        <w:rPr/>
        <w:t>BỘ</w:t>
      </w:r>
      <w:r>
        <w:rPr>
          <w:spacing w:val="-2"/>
        </w:rPr>
        <w:t> </w:t>
      </w:r>
      <w:r>
        <w:rPr/>
        <w:t>PHÂN</w:t>
      </w:r>
      <w:r>
        <w:rPr>
          <w:spacing w:val="-2"/>
        </w:rPr>
        <w:t> </w:t>
      </w:r>
      <w:r>
        <w:rPr>
          <w:spacing w:val="-4"/>
        </w:rPr>
        <w:t>TÍCH</w:t>
      </w:r>
    </w:p>
    <w:p>
      <w:pPr>
        <w:spacing w:before="0"/>
        <w:ind w:left="2428" w:right="2429" w:firstLine="0"/>
        <w:jc w:val="center"/>
        <w:rPr>
          <w:i/>
          <w:sz w:val="72"/>
        </w:rPr>
      </w:pPr>
      <w:r>
        <w:rPr>
          <w:i/>
          <w:spacing w:val="-2"/>
          <w:sz w:val="72"/>
        </w:rPr>
        <w:t>(VIBHAṄGA)</w:t>
      </w:r>
    </w:p>
    <w:p>
      <w:pPr>
        <w:spacing w:before="323"/>
        <w:ind w:left="2429" w:right="2429" w:firstLine="0"/>
        <w:jc w:val="center"/>
        <w:rPr>
          <w:b/>
          <w:sz w:val="28"/>
        </w:rPr>
      </w:pPr>
      <w:r>
        <w:rPr>
          <w:b/>
          <w:sz w:val="28"/>
        </w:rPr>
        <w:t>CẢO</w:t>
      </w:r>
      <w:r>
        <w:rPr>
          <w:b/>
          <w:spacing w:val="-4"/>
          <w:sz w:val="28"/>
        </w:rPr>
        <w:t> </w:t>
      </w:r>
      <w:r>
        <w:rPr>
          <w:b/>
          <w:spacing w:val="-5"/>
          <w:sz w:val="28"/>
        </w:rPr>
        <w:t>BẢN</w:t>
      </w:r>
    </w:p>
    <w:p>
      <w:pPr>
        <w:pStyle w:val="BodyText"/>
        <w:ind w:left="0"/>
        <w:jc w:val="left"/>
        <w:rPr>
          <w:b/>
          <w:sz w:val="28"/>
        </w:rPr>
      </w:pPr>
    </w:p>
    <w:p>
      <w:pPr>
        <w:pStyle w:val="BodyText"/>
        <w:ind w:left="0"/>
        <w:jc w:val="left"/>
        <w:rPr>
          <w:b/>
          <w:sz w:val="28"/>
        </w:rPr>
      </w:pPr>
    </w:p>
    <w:p>
      <w:pPr>
        <w:pStyle w:val="BodyText"/>
        <w:ind w:left="0"/>
        <w:jc w:val="left"/>
        <w:rPr>
          <w:b/>
          <w:sz w:val="28"/>
        </w:rPr>
      </w:pPr>
    </w:p>
    <w:p>
      <w:pPr>
        <w:pStyle w:val="BodyText"/>
        <w:ind w:left="0"/>
        <w:jc w:val="left"/>
        <w:rPr>
          <w:b/>
          <w:sz w:val="28"/>
        </w:rPr>
      </w:pPr>
    </w:p>
    <w:p>
      <w:pPr>
        <w:pStyle w:val="BodyText"/>
        <w:ind w:left="0"/>
        <w:jc w:val="left"/>
        <w:rPr>
          <w:b/>
          <w:sz w:val="28"/>
        </w:rPr>
      </w:pPr>
    </w:p>
    <w:p>
      <w:pPr>
        <w:pStyle w:val="BodyText"/>
        <w:ind w:left="0"/>
        <w:jc w:val="left"/>
        <w:rPr>
          <w:b/>
          <w:sz w:val="28"/>
        </w:rPr>
      </w:pPr>
    </w:p>
    <w:p>
      <w:pPr>
        <w:pStyle w:val="BodyText"/>
        <w:ind w:left="0"/>
        <w:jc w:val="left"/>
        <w:rPr>
          <w:b/>
          <w:sz w:val="28"/>
        </w:rPr>
      </w:pPr>
    </w:p>
    <w:p>
      <w:pPr>
        <w:pStyle w:val="BodyText"/>
        <w:ind w:left="0"/>
        <w:jc w:val="left"/>
        <w:rPr>
          <w:b/>
          <w:sz w:val="28"/>
        </w:rPr>
      </w:pPr>
    </w:p>
    <w:p>
      <w:pPr>
        <w:pStyle w:val="BodyText"/>
        <w:spacing w:before="92"/>
        <w:ind w:left="0"/>
        <w:jc w:val="left"/>
        <w:rPr>
          <w:b/>
          <w:sz w:val="28"/>
        </w:rPr>
      </w:pPr>
    </w:p>
    <w:p>
      <w:pPr>
        <w:pStyle w:val="BodyText"/>
        <w:ind w:left="2428" w:right="2429"/>
        <w:jc w:val="center"/>
      </w:pPr>
      <w:r>
        <w:rPr/>
        <w:t>Sư</w:t>
      </w:r>
      <w:r>
        <w:rPr>
          <w:spacing w:val="-5"/>
        </w:rPr>
        <w:t> </w:t>
      </w:r>
      <w:r>
        <w:rPr/>
        <w:t>cả</w:t>
      </w:r>
      <w:r>
        <w:rPr>
          <w:spacing w:val="-4"/>
        </w:rPr>
        <w:t> </w:t>
      </w:r>
      <w:r>
        <w:rPr/>
        <w:t>Tịnh</w:t>
      </w:r>
      <w:r>
        <w:rPr>
          <w:spacing w:val="-5"/>
        </w:rPr>
        <w:t> </w:t>
      </w:r>
      <w:r>
        <w:rPr/>
        <w:t>Sự</w:t>
      </w:r>
      <w:r>
        <w:rPr>
          <w:spacing w:val="-4"/>
        </w:rPr>
        <w:t> </w:t>
      </w:r>
      <w:r>
        <w:rPr/>
        <w:t>Mahāthero</w:t>
      </w:r>
      <w:r>
        <w:rPr>
          <w:spacing w:val="-5"/>
        </w:rPr>
        <w:t> </w:t>
      </w:r>
      <w:r>
        <w:rPr>
          <w:spacing w:val="-2"/>
        </w:rPr>
        <w:t>Saṅtakicco</w:t>
      </w:r>
    </w:p>
    <w:p>
      <w:pPr>
        <w:pStyle w:val="BodyText"/>
        <w:spacing w:line="475" w:lineRule="auto" w:before="1"/>
        <w:ind w:left="1913" w:right="1912"/>
        <w:jc w:val="center"/>
      </w:pPr>
      <w:r>
        <w:rPr/>
        <w:t>Chuyển</w:t>
      </w:r>
      <w:r>
        <w:rPr>
          <w:spacing w:val="-5"/>
        </w:rPr>
        <w:t> </w:t>
      </w:r>
      <w:r>
        <w:rPr/>
        <w:t>ngữ</w:t>
      </w:r>
      <w:r>
        <w:rPr>
          <w:spacing w:val="-4"/>
        </w:rPr>
        <w:t> </w:t>
      </w:r>
      <w:r>
        <w:rPr/>
        <w:t>từ</w:t>
      </w:r>
      <w:r>
        <w:rPr>
          <w:spacing w:val="-4"/>
        </w:rPr>
        <w:t> </w:t>
      </w:r>
      <w:r>
        <w:rPr/>
        <w:t>bản</w:t>
      </w:r>
      <w:r>
        <w:rPr>
          <w:spacing w:val="-5"/>
        </w:rPr>
        <w:t> </w:t>
      </w:r>
      <w:r>
        <w:rPr/>
        <w:t>tiếng</w:t>
      </w:r>
      <w:r>
        <w:rPr>
          <w:spacing w:val="-3"/>
        </w:rPr>
        <w:t> </w:t>
      </w:r>
      <w:r>
        <w:rPr/>
        <w:t>Pāli-Thái</w:t>
      </w:r>
      <w:r>
        <w:rPr>
          <w:spacing w:val="-2"/>
        </w:rPr>
        <w:t> </w:t>
      </w:r>
      <w:r>
        <w:rPr/>
        <w:t>Lan</w:t>
      </w:r>
      <w:r>
        <w:rPr>
          <w:spacing w:val="-5"/>
        </w:rPr>
        <w:t> </w:t>
      </w:r>
      <w:r>
        <w:rPr/>
        <w:t>sang</w:t>
      </w:r>
      <w:r>
        <w:rPr>
          <w:spacing w:val="-5"/>
        </w:rPr>
        <w:t> </w:t>
      </w:r>
      <w:r>
        <w:rPr/>
        <w:t>tiếng</w:t>
      </w:r>
      <w:r>
        <w:rPr>
          <w:spacing w:val="-5"/>
        </w:rPr>
        <w:t> </w:t>
      </w:r>
      <w:r>
        <w:rPr/>
        <w:t>Việt Phật lịch 2519 - Dương lịch 1975</w:t>
      </w:r>
    </w:p>
    <w:p>
      <w:pPr>
        <w:pStyle w:val="BodyText"/>
        <w:ind w:left="0"/>
        <w:jc w:val="left"/>
      </w:pPr>
    </w:p>
    <w:p>
      <w:pPr>
        <w:pStyle w:val="BodyText"/>
        <w:ind w:left="0"/>
        <w:jc w:val="left"/>
      </w:pPr>
    </w:p>
    <w:p>
      <w:pPr>
        <w:pStyle w:val="BodyText"/>
        <w:ind w:left="0"/>
        <w:jc w:val="left"/>
      </w:pPr>
    </w:p>
    <w:p>
      <w:pPr>
        <w:pStyle w:val="BodyText"/>
        <w:ind w:left="0"/>
        <w:jc w:val="left"/>
      </w:pPr>
    </w:p>
    <w:p>
      <w:pPr>
        <w:pStyle w:val="BodyText"/>
        <w:spacing w:before="14"/>
        <w:ind w:left="0"/>
        <w:jc w:val="left"/>
      </w:pPr>
    </w:p>
    <w:p>
      <w:pPr>
        <w:pStyle w:val="Heading5"/>
        <w:spacing w:line="480" w:lineRule="auto"/>
        <w:ind w:left="3060" w:right="3062"/>
        <w:jc w:val="center"/>
      </w:pPr>
      <w:r>
        <w:rPr/>
        <w:t>NHÀ</w:t>
      </w:r>
      <w:r>
        <w:rPr>
          <w:spacing w:val="-8"/>
        </w:rPr>
        <w:t> </w:t>
      </w:r>
      <w:r>
        <w:rPr/>
        <w:t>XUẤT</w:t>
      </w:r>
      <w:r>
        <w:rPr>
          <w:spacing w:val="-10"/>
        </w:rPr>
        <w:t> </w:t>
      </w:r>
      <w:r>
        <w:rPr/>
        <w:t>BẢN</w:t>
      </w:r>
      <w:r>
        <w:rPr>
          <w:spacing w:val="-10"/>
        </w:rPr>
        <w:t> </w:t>
      </w:r>
      <w:r>
        <w:rPr/>
        <w:t>TÔN</w:t>
      </w:r>
      <w:r>
        <w:rPr>
          <w:spacing w:val="-10"/>
        </w:rPr>
        <w:t> </w:t>
      </w:r>
      <w:r>
        <w:rPr/>
        <w:t>GIÁO </w:t>
      </w:r>
      <w:r>
        <w:rPr>
          <w:spacing w:val="-4"/>
        </w:rPr>
        <w:t>2011</w:t>
      </w:r>
    </w:p>
    <w:p>
      <w:pPr>
        <w:pStyle w:val="Heading5"/>
        <w:spacing w:after="0" w:line="480" w:lineRule="auto"/>
        <w:jc w:val="center"/>
        <w:sectPr>
          <w:type w:val="continuous"/>
          <w:pgSz w:w="11630" w:h="16450"/>
          <w:pgMar w:top="920" w:bottom="280" w:left="850" w:right="850"/>
        </w:sectPr>
      </w:pPr>
    </w:p>
    <w:p>
      <w:pPr>
        <w:pStyle w:val="BodyText"/>
        <w:ind w:left="0"/>
        <w:jc w:val="left"/>
        <w:rPr>
          <w:b/>
        </w:rPr>
      </w:pPr>
    </w:p>
    <w:p>
      <w:pPr>
        <w:pStyle w:val="BodyText"/>
        <w:ind w:left="0"/>
        <w:jc w:val="left"/>
        <w:rPr>
          <w:b/>
        </w:rPr>
      </w:pPr>
    </w:p>
    <w:p>
      <w:pPr>
        <w:pStyle w:val="BodyText"/>
        <w:ind w:left="0"/>
        <w:jc w:val="left"/>
        <w:rPr>
          <w:b/>
        </w:rPr>
      </w:pPr>
    </w:p>
    <w:p>
      <w:pPr>
        <w:pStyle w:val="BodyText"/>
        <w:ind w:left="0"/>
        <w:jc w:val="left"/>
        <w:rPr>
          <w:b/>
        </w:rPr>
      </w:pPr>
    </w:p>
    <w:p>
      <w:pPr>
        <w:pStyle w:val="BodyText"/>
        <w:ind w:left="0"/>
        <w:jc w:val="left"/>
        <w:rPr>
          <w:b/>
        </w:rPr>
      </w:pPr>
    </w:p>
    <w:p>
      <w:pPr>
        <w:pStyle w:val="BodyText"/>
        <w:ind w:left="0"/>
        <w:jc w:val="left"/>
        <w:rPr>
          <w:b/>
        </w:rPr>
      </w:pPr>
    </w:p>
    <w:p>
      <w:pPr>
        <w:pStyle w:val="BodyText"/>
        <w:ind w:left="0"/>
        <w:jc w:val="left"/>
        <w:rPr>
          <w:b/>
        </w:rPr>
      </w:pPr>
    </w:p>
    <w:p>
      <w:pPr>
        <w:pStyle w:val="BodyText"/>
        <w:ind w:left="0"/>
        <w:jc w:val="left"/>
        <w:rPr>
          <w:b/>
        </w:rPr>
      </w:pPr>
    </w:p>
    <w:p>
      <w:pPr>
        <w:pStyle w:val="BodyText"/>
        <w:ind w:left="0"/>
        <w:jc w:val="left"/>
        <w:rPr>
          <w:b/>
        </w:rPr>
      </w:pPr>
    </w:p>
    <w:p>
      <w:pPr>
        <w:pStyle w:val="BodyText"/>
        <w:ind w:left="0"/>
        <w:jc w:val="left"/>
        <w:rPr>
          <w:b/>
        </w:rPr>
      </w:pPr>
    </w:p>
    <w:p>
      <w:pPr>
        <w:pStyle w:val="BodyText"/>
        <w:ind w:left="0"/>
        <w:jc w:val="left"/>
        <w:rPr>
          <w:b/>
        </w:rPr>
      </w:pPr>
    </w:p>
    <w:p>
      <w:pPr>
        <w:pStyle w:val="BodyText"/>
        <w:ind w:left="0"/>
        <w:jc w:val="left"/>
        <w:rPr>
          <w:b/>
        </w:rPr>
      </w:pPr>
    </w:p>
    <w:p>
      <w:pPr>
        <w:pStyle w:val="BodyText"/>
        <w:ind w:left="0"/>
        <w:jc w:val="left"/>
        <w:rPr>
          <w:b/>
        </w:rPr>
      </w:pPr>
    </w:p>
    <w:p>
      <w:pPr>
        <w:pStyle w:val="BodyText"/>
        <w:ind w:left="0"/>
        <w:jc w:val="left"/>
        <w:rPr>
          <w:b/>
        </w:rPr>
      </w:pPr>
    </w:p>
    <w:p>
      <w:pPr>
        <w:pStyle w:val="BodyText"/>
        <w:ind w:left="0"/>
        <w:jc w:val="left"/>
        <w:rPr>
          <w:b/>
        </w:rPr>
      </w:pPr>
    </w:p>
    <w:p>
      <w:pPr>
        <w:pStyle w:val="BodyText"/>
        <w:ind w:left="0"/>
        <w:jc w:val="left"/>
        <w:rPr>
          <w:b/>
        </w:rPr>
      </w:pPr>
    </w:p>
    <w:p>
      <w:pPr>
        <w:pStyle w:val="BodyText"/>
        <w:ind w:left="0"/>
        <w:jc w:val="left"/>
        <w:rPr>
          <w:b/>
        </w:rPr>
      </w:pPr>
    </w:p>
    <w:p>
      <w:pPr>
        <w:pStyle w:val="BodyText"/>
        <w:spacing w:before="47"/>
        <w:ind w:left="0"/>
        <w:jc w:val="left"/>
        <w:rPr>
          <w:b/>
        </w:rPr>
      </w:pPr>
    </w:p>
    <w:p>
      <w:pPr>
        <w:pStyle w:val="BodyText"/>
        <w:spacing w:before="1"/>
        <w:ind w:left="4481"/>
        <w:jc w:val="left"/>
      </w:pPr>
      <w:r>
        <w:rPr/>
        <w:t>Dịch</w:t>
      </w:r>
      <w:r>
        <w:rPr>
          <w:spacing w:val="-7"/>
        </w:rPr>
        <w:t> </w:t>
      </w:r>
      <w:r>
        <w:rPr>
          <w:spacing w:val="-4"/>
        </w:rPr>
        <w:t>giả:</w:t>
      </w:r>
    </w:p>
    <w:p>
      <w:pPr>
        <w:pStyle w:val="BodyText"/>
        <w:spacing w:line="316" w:lineRule="auto" w:before="94"/>
        <w:ind w:left="2515" w:right="2300" w:firstLine="581"/>
        <w:jc w:val="left"/>
      </w:pPr>
      <w:r>
        <w:rPr/>
        <w:t>Đại trưởng lão Hòa thượng Tịnh Sự Nguyên</w:t>
      </w:r>
      <w:r>
        <w:rPr>
          <w:spacing w:val="-5"/>
        </w:rPr>
        <w:t> </w:t>
      </w:r>
      <w:r>
        <w:rPr/>
        <w:t>Cố</w:t>
      </w:r>
      <w:r>
        <w:rPr>
          <w:spacing w:val="-1"/>
        </w:rPr>
        <w:t> </w:t>
      </w:r>
      <w:r>
        <w:rPr/>
        <w:t>vấn</w:t>
      </w:r>
      <w:r>
        <w:rPr>
          <w:spacing w:val="-4"/>
        </w:rPr>
        <w:t> </w:t>
      </w:r>
      <w:r>
        <w:rPr/>
        <w:t>I,</w:t>
      </w:r>
      <w:r>
        <w:rPr>
          <w:spacing w:val="-4"/>
        </w:rPr>
        <w:t> </w:t>
      </w:r>
      <w:r>
        <w:rPr/>
        <w:t>kiêm</w:t>
      </w:r>
      <w:r>
        <w:rPr>
          <w:spacing w:val="-4"/>
        </w:rPr>
        <w:t> </w:t>
      </w:r>
      <w:r>
        <w:rPr/>
        <w:t>Trưởng</w:t>
      </w:r>
      <w:r>
        <w:rPr>
          <w:spacing w:val="-2"/>
        </w:rPr>
        <w:t> </w:t>
      </w:r>
      <w:r>
        <w:rPr/>
        <w:t>ban</w:t>
      </w:r>
      <w:r>
        <w:rPr>
          <w:spacing w:val="-5"/>
        </w:rPr>
        <w:t> </w:t>
      </w:r>
      <w:r>
        <w:rPr/>
        <w:t>Phiên</w:t>
      </w:r>
      <w:r>
        <w:rPr>
          <w:spacing w:val="-5"/>
        </w:rPr>
        <w:t> </w:t>
      </w:r>
      <w:r>
        <w:rPr/>
        <w:t>dịch</w:t>
      </w:r>
    </w:p>
    <w:p>
      <w:pPr>
        <w:spacing w:line="297" w:lineRule="exact" w:before="0"/>
        <w:ind w:left="1996" w:right="0" w:firstLine="0"/>
        <w:jc w:val="left"/>
        <w:rPr>
          <w:sz w:val="26"/>
        </w:rPr>
      </w:pPr>
      <w:r>
        <w:rPr>
          <w:sz w:val="26"/>
        </w:rPr>
        <w:t>Giáo</w:t>
      </w:r>
      <w:r>
        <w:rPr>
          <w:spacing w:val="-6"/>
          <w:sz w:val="26"/>
        </w:rPr>
        <w:t> </w:t>
      </w:r>
      <w:r>
        <w:rPr>
          <w:sz w:val="26"/>
        </w:rPr>
        <w:t>hội</w:t>
      </w:r>
      <w:r>
        <w:rPr>
          <w:spacing w:val="-5"/>
          <w:sz w:val="26"/>
        </w:rPr>
        <w:t> </w:t>
      </w:r>
      <w:r>
        <w:rPr>
          <w:sz w:val="26"/>
        </w:rPr>
        <w:t>Tăng</w:t>
      </w:r>
      <w:r>
        <w:rPr>
          <w:spacing w:val="-6"/>
          <w:sz w:val="26"/>
        </w:rPr>
        <w:t> </w:t>
      </w:r>
      <w:r>
        <w:rPr>
          <w:sz w:val="26"/>
        </w:rPr>
        <w:t>già</w:t>
      </w:r>
      <w:r>
        <w:rPr>
          <w:spacing w:val="-4"/>
          <w:sz w:val="26"/>
        </w:rPr>
        <w:t> </w:t>
      </w:r>
      <w:r>
        <w:rPr>
          <w:sz w:val="26"/>
        </w:rPr>
        <w:t>Nguyên</w:t>
      </w:r>
      <w:r>
        <w:rPr>
          <w:spacing w:val="-3"/>
          <w:sz w:val="26"/>
        </w:rPr>
        <w:t> </w:t>
      </w:r>
      <w:r>
        <w:rPr>
          <w:sz w:val="26"/>
        </w:rPr>
        <w:t>Thủy</w:t>
      </w:r>
      <w:r>
        <w:rPr>
          <w:spacing w:val="-6"/>
          <w:sz w:val="26"/>
        </w:rPr>
        <w:t> </w:t>
      </w:r>
      <w:r>
        <w:rPr>
          <w:i/>
          <w:sz w:val="26"/>
        </w:rPr>
        <w:t>(Theravāda)</w:t>
      </w:r>
      <w:r>
        <w:rPr>
          <w:i/>
          <w:spacing w:val="-4"/>
          <w:sz w:val="26"/>
        </w:rPr>
        <w:t> </w:t>
      </w:r>
      <w:r>
        <w:rPr>
          <w:i/>
          <w:sz w:val="26"/>
        </w:rPr>
        <w:t>-</w:t>
      </w:r>
      <w:r>
        <w:rPr>
          <w:i/>
          <w:spacing w:val="-6"/>
          <w:sz w:val="26"/>
        </w:rPr>
        <w:t> </w:t>
      </w:r>
      <w:r>
        <w:rPr>
          <w:sz w:val="26"/>
        </w:rPr>
        <w:t>Việt</w:t>
      </w:r>
      <w:r>
        <w:rPr>
          <w:spacing w:val="-2"/>
          <w:sz w:val="26"/>
        </w:rPr>
        <w:t> </w:t>
      </w:r>
      <w:r>
        <w:rPr>
          <w:spacing w:val="-5"/>
          <w:sz w:val="26"/>
        </w:rPr>
        <w:t>nam</w:t>
      </w:r>
    </w:p>
    <w:p>
      <w:pPr>
        <w:spacing w:before="33"/>
        <w:ind w:left="2433" w:right="2429" w:firstLine="0"/>
        <w:jc w:val="center"/>
        <w:rPr>
          <w:rFonts w:ascii="Segoe UI Symbol" w:hAnsi="Segoe UI Symbol" w:cs="Segoe UI Symbol" w:eastAsia="Segoe UI Symbol"/>
          <w:sz w:val="28"/>
          <w:szCs w:val="28"/>
        </w:rPr>
      </w:pPr>
      <w:r>
        <w:rPr>
          <w:rFonts w:ascii="Segoe UI Symbol" w:hAnsi="Segoe UI Symbol" w:cs="Segoe UI Symbol" w:eastAsia="Segoe UI Symbol"/>
          <w:spacing w:val="-2"/>
          <w:sz w:val="28"/>
          <w:szCs w:val="28"/>
        </w:rPr>
        <w:t>🙛🙛⯌🙙🙙</w:t>
      </w:r>
    </w:p>
    <w:p>
      <w:pPr>
        <w:spacing w:after="0"/>
        <w:jc w:val="center"/>
        <w:rPr>
          <w:rFonts w:ascii="Segoe UI Symbol" w:hAnsi="Segoe UI Symbol" w:cs="Segoe UI Symbol" w:eastAsia="Segoe UI Symbol"/>
          <w:sz w:val="28"/>
          <w:szCs w:val="28"/>
        </w:rPr>
        <w:sectPr>
          <w:headerReference w:type="even" r:id="rId5"/>
          <w:headerReference w:type="default" r:id="rId6"/>
          <w:pgSz w:w="11630" w:h="16450"/>
          <w:pgMar w:header="571" w:footer="0" w:top="920" w:bottom="280" w:left="850" w:right="850"/>
          <w:pgNumType w:start="2"/>
        </w:sectPr>
      </w:pPr>
    </w:p>
    <w:p>
      <w:pPr>
        <w:spacing w:before="273"/>
        <w:ind w:left="2428" w:right="2429" w:firstLine="0"/>
        <w:jc w:val="center"/>
        <w:rPr>
          <w:b/>
          <w:sz w:val="28"/>
        </w:rPr>
      </w:pPr>
      <w:r>
        <w:rPr>
          <w:b/>
          <w:color w:val="365F91"/>
          <w:sz w:val="28"/>
        </w:rPr>
        <w:t>MỤC</w:t>
      </w:r>
      <w:r>
        <w:rPr>
          <w:b/>
          <w:color w:val="365F91"/>
          <w:spacing w:val="-5"/>
          <w:sz w:val="28"/>
        </w:rPr>
        <w:t> LỤC</w:t>
      </w:r>
    </w:p>
    <w:p>
      <w:pPr>
        <w:spacing w:after="0"/>
        <w:jc w:val="center"/>
        <w:rPr>
          <w:b/>
          <w:sz w:val="28"/>
        </w:rPr>
        <w:sectPr>
          <w:pgSz w:w="11630" w:h="16450"/>
          <w:pgMar w:header="571" w:footer="0" w:top="920" w:bottom="1027" w:left="850" w:right="850"/>
        </w:sectPr>
      </w:pPr>
    </w:p>
    <w:sdt>
      <w:sdtPr>
        <w:docPartObj>
          <w:docPartGallery w:val="Table of Contents"/>
          <w:docPartUnique/>
        </w:docPartObj>
      </w:sdtPr>
      <w:sdtEndPr/>
      <w:sdtContent>
        <w:p>
          <w:pPr>
            <w:pStyle w:val="TOC1"/>
            <w:tabs>
              <w:tab w:pos="9774" w:val="right" w:leader="dot"/>
            </w:tabs>
            <w:spacing w:before="323"/>
          </w:pPr>
          <w:hyperlink w:history="true" w:anchor="_bookmark0">
            <w:r>
              <w:rPr/>
              <w:t>PHẦN</w:t>
            </w:r>
            <w:r>
              <w:rPr>
                <w:spacing w:val="-5"/>
              </w:rPr>
              <w:t> </w:t>
            </w:r>
            <w:r>
              <w:rPr/>
              <w:t>I -</w:t>
            </w:r>
            <w:r>
              <w:rPr>
                <w:spacing w:val="-3"/>
              </w:rPr>
              <w:t> </w:t>
            </w:r>
            <w:r>
              <w:rPr/>
              <w:t>UẨN</w:t>
            </w:r>
            <w:r>
              <w:rPr>
                <w:spacing w:val="-1"/>
              </w:rPr>
              <w:t> </w:t>
            </w:r>
            <w:r>
              <w:rPr/>
              <w:t>PHÂN </w:t>
            </w:r>
            <w:r>
              <w:rPr>
                <w:spacing w:val="-4"/>
              </w:rPr>
              <w:t>TÍCH</w:t>
            </w:r>
            <w:r>
              <w:rPr>
                <w:b w:val="0"/>
              </w:rPr>
              <w:tab/>
            </w:r>
            <w:r>
              <w:rPr>
                <w:spacing w:val="-10"/>
              </w:rPr>
              <w:t>9</w:t>
            </w:r>
          </w:hyperlink>
        </w:p>
        <w:p>
          <w:pPr>
            <w:pStyle w:val="TOC3"/>
            <w:numPr>
              <w:ilvl w:val="0"/>
              <w:numId w:val="1"/>
            </w:numPr>
            <w:tabs>
              <w:tab w:pos="1142" w:val="left" w:leader="none"/>
              <w:tab w:pos="9774" w:val="right" w:leader="dot"/>
            </w:tabs>
            <w:spacing w:line="240" w:lineRule="auto" w:before="96" w:after="0"/>
            <w:ind w:left="1142" w:right="0" w:hanging="293"/>
            <w:jc w:val="left"/>
          </w:pPr>
          <w:hyperlink w:history="true" w:anchor="_bookmark1">
            <w:r>
              <w:rPr/>
              <w:t>UẨN</w:t>
            </w:r>
            <w:r>
              <w:rPr>
                <w:spacing w:val="-5"/>
              </w:rPr>
              <w:t> </w:t>
            </w:r>
            <w:r>
              <w:rPr/>
              <w:t>PHÂN</w:t>
            </w:r>
            <w:r>
              <w:rPr>
                <w:spacing w:val="-3"/>
              </w:rPr>
              <w:t> </w:t>
            </w:r>
            <w:r>
              <w:rPr/>
              <w:t>TÍCH</w:t>
            </w:r>
            <w:r>
              <w:rPr>
                <w:spacing w:val="-2"/>
              </w:rPr>
              <w:t> </w:t>
            </w:r>
            <w:r>
              <w:rPr/>
              <w:t>PHẦN</w:t>
            </w:r>
            <w:r>
              <w:rPr>
                <w:spacing w:val="-3"/>
              </w:rPr>
              <w:t> </w:t>
            </w:r>
            <w:r>
              <w:rPr/>
              <w:t>PHÂN</w:t>
            </w:r>
            <w:r>
              <w:rPr>
                <w:spacing w:val="-3"/>
              </w:rPr>
              <w:t> </w:t>
            </w:r>
            <w:r>
              <w:rPr/>
              <w:t>THEO</w:t>
            </w:r>
            <w:r>
              <w:rPr>
                <w:spacing w:val="-2"/>
              </w:rPr>
              <w:t> </w:t>
            </w:r>
            <w:r>
              <w:rPr>
                <w:spacing w:val="-4"/>
              </w:rPr>
              <w:t>KINH</w:t>
            </w:r>
            <w:r>
              <w:rPr/>
              <w:tab/>
            </w:r>
            <w:r>
              <w:rPr>
                <w:spacing w:val="-10"/>
              </w:rPr>
              <w:t>9</w:t>
            </w:r>
          </w:hyperlink>
        </w:p>
        <w:p>
          <w:pPr>
            <w:pStyle w:val="TOC5"/>
            <w:numPr>
              <w:ilvl w:val="1"/>
              <w:numId w:val="1"/>
            </w:numPr>
            <w:tabs>
              <w:tab w:pos="1394" w:val="left" w:leader="none"/>
              <w:tab w:pos="9774" w:val="right" w:leader="dot"/>
            </w:tabs>
            <w:spacing w:line="240" w:lineRule="auto" w:before="99" w:after="0"/>
            <w:ind w:left="1394" w:right="0" w:hanging="259"/>
            <w:jc w:val="left"/>
          </w:pPr>
          <w:hyperlink w:history="true" w:anchor="_bookmark2">
            <w:r>
              <w:rPr/>
              <w:t>Sắc</w:t>
            </w:r>
            <w:r>
              <w:rPr>
                <w:spacing w:val="-2"/>
              </w:rPr>
              <w:t> </w:t>
            </w:r>
            <w:r>
              <w:rPr>
                <w:spacing w:val="-5"/>
              </w:rPr>
              <w:t>uẩn</w:t>
            </w:r>
            <w:r>
              <w:rPr/>
              <w:tab/>
            </w:r>
            <w:r>
              <w:rPr>
                <w:spacing w:val="-10"/>
              </w:rPr>
              <w:t>9</w:t>
            </w:r>
          </w:hyperlink>
        </w:p>
        <w:p>
          <w:pPr>
            <w:pStyle w:val="TOC5"/>
            <w:numPr>
              <w:ilvl w:val="1"/>
              <w:numId w:val="1"/>
            </w:numPr>
            <w:tabs>
              <w:tab w:pos="1394" w:val="left" w:leader="none"/>
              <w:tab w:pos="9774" w:val="right" w:leader="dot"/>
            </w:tabs>
            <w:spacing w:line="240" w:lineRule="auto" w:before="101" w:after="0"/>
            <w:ind w:left="1394" w:right="0" w:hanging="259"/>
            <w:jc w:val="left"/>
          </w:pPr>
          <w:hyperlink w:history="true" w:anchor="_bookmark3">
            <w:r>
              <w:rPr/>
              <w:t>Thọ</w:t>
            </w:r>
            <w:r>
              <w:rPr>
                <w:spacing w:val="-1"/>
              </w:rPr>
              <w:t> </w:t>
            </w:r>
            <w:r>
              <w:rPr>
                <w:spacing w:val="-5"/>
              </w:rPr>
              <w:t>uẩn</w:t>
            </w:r>
            <w:r>
              <w:rPr/>
              <w:tab/>
            </w:r>
            <w:r>
              <w:rPr>
                <w:spacing w:val="-5"/>
              </w:rPr>
              <w:t>10</w:t>
            </w:r>
          </w:hyperlink>
        </w:p>
        <w:p>
          <w:pPr>
            <w:pStyle w:val="TOC5"/>
            <w:numPr>
              <w:ilvl w:val="1"/>
              <w:numId w:val="1"/>
            </w:numPr>
            <w:tabs>
              <w:tab w:pos="1394" w:val="left" w:leader="none"/>
              <w:tab w:pos="9774" w:val="right" w:leader="dot"/>
            </w:tabs>
            <w:spacing w:line="240" w:lineRule="auto" w:before="101" w:after="0"/>
            <w:ind w:left="1394" w:right="0" w:hanging="259"/>
            <w:jc w:val="left"/>
          </w:pPr>
          <w:hyperlink w:history="true" w:anchor="_bookmark4">
            <w:r>
              <w:rPr/>
              <w:t>Tưởng</w:t>
            </w:r>
            <w:r>
              <w:rPr>
                <w:spacing w:val="-2"/>
              </w:rPr>
              <w:t> </w:t>
            </w:r>
            <w:r>
              <w:rPr>
                <w:spacing w:val="-5"/>
              </w:rPr>
              <w:t>uẩn</w:t>
            </w:r>
            <w:r>
              <w:rPr/>
              <w:tab/>
            </w:r>
            <w:r>
              <w:rPr>
                <w:spacing w:val="-5"/>
              </w:rPr>
              <w:t>12</w:t>
            </w:r>
          </w:hyperlink>
        </w:p>
        <w:p>
          <w:pPr>
            <w:pStyle w:val="TOC5"/>
            <w:numPr>
              <w:ilvl w:val="1"/>
              <w:numId w:val="1"/>
            </w:numPr>
            <w:tabs>
              <w:tab w:pos="1394" w:val="left" w:leader="none"/>
              <w:tab w:pos="9774" w:val="right" w:leader="dot"/>
            </w:tabs>
            <w:spacing w:line="240" w:lineRule="auto" w:before="98" w:after="0"/>
            <w:ind w:left="1394" w:right="0" w:hanging="259"/>
            <w:jc w:val="left"/>
          </w:pPr>
          <w:hyperlink w:history="true" w:anchor="_bookmark5">
            <w:r>
              <w:rPr/>
              <w:t>Hành</w:t>
            </w:r>
            <w:r>
              <w:rPr>
                <w:spacing w:val="-3"/>
              </w:rPr>
              <w:t> </w:t>
            </w:r>
            <w:r>
              <w:rPr>
                <w:spacing w:val="-5"/>
              </w:rPr>
              <w:t>uẩn</w:t>
            </w:r>
            <w:r>
              <w:rPr/>
              <w:tab/>
            </w:r>
            <w:r>
              <w:rPr>
                <w:spacing w:val="-5"/>
              </w:rPr>
              <w:t>14</w:t>
            </w:r>
          </w:hyperlink>
        </w:p>
        <w:p>
          <w:pPr>
            <w:pStyle w:val="TOC5"/>
            <w:numPr>
              <w:ilvl w:val="1"/>
              <w:numId w:val="1"/>
            </w:numPr>
            <w:tabs>
              <w:tab w:pos="1394" w:val="left" w:leader="none"/>
              <w:tab w:pos="9774" w:val="right" w:leader="dot"/>
            </w:tabs>
            <w:spacing w:line="240" w:lineRule="auto" w:before="101" w:after="0"/>
            <w:ind w:left="1394" w:right="0" w:hanging="259"/>
            <w:jc w:val="left"/>
          </w:pPr>
          <w:hyperlink w:history="true" w:anchor="_bookmark6">
            <w:r>
              <w:rPr/>
              <w:t>Thức</w:t>
            </w:r>
            <w:r>
              <w:rPr>
                <w:spacing w:val="-5"/>
              </w:rPr>
              <w:t> uẩn</w:t>
            </w:r>
            <w:r>
              <w:rPr/>
              <w:tab/>
            </w:r>
            <w:r>
              <w:rPr>
                <w:spacing w:val="-5"/>
              </w:rPr>
              <w:t>16</w:t>
            </w:r>
          </w:hyperlink>
        </w:p>
        <w:p>
          <w:pPr>
            <w:pStyle w:val="TOC3"/>
            <w:numPr>
              <w:ilvl w:val="0"/>
              <w:numId w:val="1"/>
            </w:numPr>
            <w:tabs>
              <w:tab w:pos="1127" w:val="left" w:leader="none"/>
              <w:tab w:pos="9774" w:val="right" w:leader="dot"/>
            </w:tabs>
            <w:spacing w:line="240" w:lineRule="auto" w:before="101" w:after="0"/>
            <w:ind w:left="1127" w:right="0" w:hanging="278"/>
            <w:jc w:val="left"/>
          </w:pPr>
          <w:hyperlink w:history="true" w:anchor="_bookmark7">
            <w:r>
              <w:rPr/>
              <w:t>UẨN</w:t>
            </w:r>
            <w:r>
              <w:rPr>
                <w:spacing w:val="-5"/>
              </w:rPr>
              <w:t> </w:t>
            </w:r>
            <w:r>
              <w:rPr/>
              <w:t>PHÂN</w:t>
            </w:r>
            <w:r>
              <w:rPr>
                <w:spacing w:val="-3"/>
              </w:rPr>
              <w:t> </w:t>
            </w:r>
            <w:r>
              <w:rPr/>
              <w:t>TÍCH</w:t>
            </w:r>
            <w:r>
              <w:rPr>
                <w:spacing w:val="-3"/>
              </w:rPr>
              <w:t> </w:t>
            </w:r>
            <w:r>
              <w:rPr/>
              <w:t>PHÂN</w:t>
            </w:r>
            <w:r>
              <w:rPr>
                <w:spacing w:val="-3"/>
              </w:rPr>
              <w:t> </w:t>
            </w:r>
            <w:r>
              <w:rPr/>
              <w:t>THEO</w:t>
            </w:r>
            <w:r>
              <w:rPr>
                <w:spacing w:val="-2"/>
              </w:rPr>
              <w:t> </w:t>
            </w:r>
            <w:r>
              <w:rPr/>
              <w:t>DIỆU</w:t>
            </w:r>
            <w:r>
              <w:rPr>
                <w:spacing w:val="-2"/>
              </w:rPr>
              <w:t> </w:t>
            </w:r>
            <w:r>
              <w:rPr>
                <w:spacing w:val="-4"/>
              </w:rPr>
              <w:t>PHÁP</w:t>
            </w:r>
            <w:r>
              <w:rPr/>
              <w:tab/>
            </w:r>
            <w:r>
              <w:rPr>
                <w:spacing w:val="-5"/>
              </w:rPr>
              <w:t>18</w:t>
            </w:r>
          </w:hyperlink>
        </w:p>
        <w:p>
          <w:pPr>
            <w:pStyle w:val="TOC5"/>
            <w:numPr>
              <w:ilvl w:val="1"/>
              <w:numId w:val="1"/>
            </w:numPr>
            <w:tabs>
              <w:tab w:pos="1394" w:val="left" w:leader="none"/>
              <w:tab w:pos="9774" w:val="right" w:leader="dot"/>
            </w:tabs>
            <w:spacing w:line="240" w:lineRule="auto" w:before="101" w:after="0"/>
            <w:ind w:left="1394" w:right="0" w:hanging="259"/>
            <w:jc w:val="left"/>
          </w:pPr>
          <w:hyperlink w:history="true" w:anchor="_bookmark8">
            <w:r>
              <w:rPr/>
              <w:t>Sắc</w:t>
            </w:r>
            <w:r>
              <w:rPr>
                <w:spacing w:val="-4"/>
              </w:rPr>
              <w:t> </w:t>
            </w:r>
            <w:r>
              <w:rPr/>
              <w:t>uẩn đó ra</w:t>
            </w:r>
            <w:r>
              <w:rPr>
                <w:spacing w:val="-1"/>
              </w:rPr>
              <w:t> </w:t>
            </w:r>
            <w:r>
              <w:rPr>
                <w:spacing w:val="-4"/>
              </w:rPr>
              <w:t>sao?</w:t>
            </w:r>
            <w:r>
              <w:rPr/>
              <w:tab/>
            </w:r>
            <w:r>
              <w:rPr>
                <w:spacing w:val="-5"/>
              </w:rPr>
              <w:t>18</w:t>
            </w:r>
          </w:hyperlink>
        </w:p>
        <w:p>
          <w:pPr>
            <w:pStyle w:val="TOC5"/>
            <w:numPr>
              <w:ilvl w:val="1"/>
              <w:numId w:val="1"/>
            </w:numPr>
            <w:tabs>
              <w:tab w:pos="1394" w:val="left" w:leader="none"/>
              <w:tab w:pos="9774" w:val="right" w:leader="dot"/>
            </w:tabs>
            <w:spacing w:line="240" w:lineRule="auto" w:before="98" w:after="0"/>
            <w:ind w:left="1394" w:right="0" w:hanging="259"/>
            <w:jc w:val="left"/>
          </w:pPr>
          <w:hyperlink w:history="true" w:anchor="_bookmark9">
            <w:r>
              <w:rPr/>
              <w:t>Thọ</w:t>
            </w:r>
            <w:r>
              <w:rPr>
                <w:spacing w:val="-3"/>
              </w:rPr>
              <w:t> </w:t>
            </w:r>
            <w:r>
              <w:rPr/>
              <w:t>uẩn đó ra</w:t>
            </w:r>
            <w:r>
              <w:rPr>
                <w:spacing w:val="-1"/>
              </w:rPr>
              <w:t> </w:t>
            </w:r>
            <w:r>
              <w:rPr>
                <w:spacing w:val="-4"/>
              </w:rPr>
              <w:t>sao?</w:t>
            </w:r>
            <w:r>
              <w:rPr/>
              <w:tab/>
            </w:r>
            <w:r>
              <w:rPr>
                <w:spacing w:val="-5"/>
              </w:rPr>
              <w:t>19</w:t>
            </w:r>
          </w:hyperlink>
        </w:p>
        <w:p>
          <w:pPr>
            <w:pStyle w:val="TOC5"/>
            <w:numPr>
              <w:ilvl w:val="0"/>
              <w:numId w:val="2"/>
            </w:numPr>
            <w:tabs>
              <w:tab w:pos="1394" w:val="left" w:leader="none"/>
              <w:tab w:pos="9774" w:val="right" w:leader="dot"/>
            </w:tabs>
            <w:spacing w:line="240" w:lineRule="auto" w:before="101" w:after="0"/>
            <w:ind w:left="1394" w:right="0" w:hanging="259"/>
            <w:jc w:val="left"/>
          </w:pPr>
          <w:hyperlink w:history="true" w:anchor="_bookmark10">
            <w:r>
              <w:rPr/>
              <w:t>Tưởng</w:t>
            </w:r>
            <w:r>
              <w:rPr>
                <w:spacing w:val="-4"/>
              </w:rPr>
              <w:t> </w:t>
            </w:r>
            <w:r>
              <w:rPr/>
              <w:t>uẩn đó ra</w:t>
            </w:r>
            <w:r>
              <w:rPr>
                <w:spacing w:val="-1"/>
              </w:rPr>
              <w:t> </w:t>
            </w:r>
            <w:r>
              <w:rPr>
                <w:spacing w:val="-4"/>
              </w:rPr>
              <w:t>sao?</w:t>
            </w:r>
            <w:r>
              <w:rPr/>
              <w:tab/>
            </w:r>
            <w:r>
              <w:rPr>
                <w:spacing w:val="-5"/>
              </w:rPr>
              <w:t>25</w:t>
            </w:r>
          </w:hyperlink>
        </w:p>
        <w:p>
          <w:pPr>
            <w:pStyle w:val="TOC5"/>
            <w:numPr>
              <w:ilvl w:val="0"/>
              <w:numId w:val="3"/>
            </w:numPr>
            <w:tabs>
              <w:tab w:pos="1394" w:val="left" w:leader="none"/>
              <w:tab w:pos="9774" w:val="right" w:leader="dot"/>
            </w:tabs>
            <w:spacing w:line="240" w:lineRule="auto" w:before="101" w:after="0"/>
            <w:ind w:left="1394" w:right="0" w:hanging="259"/>
            <w:jc w:val="left"/>
          </w:pPr>
          <w:hyperlink w:history="true" w:anchor="_bookmark11">
            <w:r>
              <w:rPr/>
              <w:t>Hành</w:t>
            </w:r>
            <w:r>
              <w:rPr>
                <w:spacing w:val="-3"/>
              </w:rPr>
              <w:t> </w:t>
            </w:r>
            <w:r>
              <w:rPr/>
              <w:t>uẩn</w:t>
            </w:r>
            <w:r>
              <w:rPr>
                <w:spacing w:val="-1"/>
              </w:rPr>
              <w:t> </w:t>
            </w:r>
            <w:r>
              <w:rPr/>
              <w:t>đó ra</w:t>
            </w:r>
            <w:r>
              <w:rPr>
                <w:spacing w:val="-2"/>
              </w:rPr>
              <w:t> </w:t>
            </w:r>
            <w:r>
              <w:rPr>
                <w:spacing w:val="-4"/>
              </w:rPr>
              <w:t>sao?</w:t>
            </w:r>
            <w:r>
              <w:rPr/>
              <w:tab/>
            </w:r>
            <w:r>
              <w:rPr>
                <w:spacing w:val="-5"/>
              </w:rPr>
              <w:t>32</w:t>
            </w:r>
          </w:hyperlink>
        </w:p>
        <w:p>
          <w:pPr>
            <w:pStyle w:val="TOC5"/>
            <w:numPr>
              <w:ilvl w:val="0"/>
              <w:numId w:val="3"/>
            </w:numPr>
            <w:tabs>
              <w:tab w:pos="1394" w:val="left" w:leader="none"/>
              <w:tab w:pos="9774" w:val="right" w:leader="dot"/>
            </w:tabs>
            <w:spacing w:line="240" w:lineRule="auto" w:before="99" w:after="0"/>
            <w:ind w:left="1394" w:right="0" w:hanging="259"/>
            <w:jc w:val="left"/>
          </w:pPr>
          <w:hyperlink w:history="true" w:anchor="_bookmark12">
            <w:r>
              <w:rPr/>
              <w:t>Thức</w:t>
            </w:r>
            <w:r>
              <w:rPr>
                <w:spacing w:val="-5"/>
              </w:rPr>
              <w:t> </w:t>
            </w:r>
            <w:r>
              <w:rPr/>
              <w:t>uẩn đó</w:t>
            </w:r>
            <w:r>
              <w:rPr>
                <w:spacing w:val="1"/>
              </w:rPr>
              <w:t> </w:t>
            </w:r>
            <w:r>
              <w:rPr/>
              <w:t>ra</w:t>
            </w:r>
            <w:r>
              <w:rPr>
                <w:spacing w:val="-2"/>
              </w:rPr>
              <w:t> </w:t>
            </w:r>
            <w:r>
              <w:rPr>
                <w:spacing w:val="-4"/>
              </w:rPr>
              <w:t>sao?</w:t>
            </w:r>
            <w:r>
              <w:rPr/>
              <w:tab/>
            </w:r>
            <w:r>
              <w:rPr>
                <w:spacing w:val="-5"/>
              </w:rPr>
              <w:t>38</w:t>
            </w:r>
          </w:hyperlink>
        </w:p>
        <w:p>
          <w:pPr>
            <w:pStyle w:val="TOC3"/>
            <w:numPr>
              <w:ilvl w:val="0"/>
              <w:numId w:val="1"/>
            </w:numPr>
            <w:tabs>
              <w:tab w:pos="1129" w:val="left" w:leader="none"/>
              <w:tab w:pos="9774" w:val="right" w:leader="dot"/>
            </w:tabs>
            <w:spacing w:line="240" w:lineRule="auto" w:before="100" w:after="0"/>
            <w:ind w:left="1129" w:right="0" w:hanging="280"/>
            <w:jc w:val="left"/>
          </w:pPr>
          <w:hyperlink w:history="true" w:anchor="_bookmark13">
            <w:r>
              <w:rPr/>
              <w:t>UẨN</w:t>
            </w:r>
            <w:r>
              <w:rPr>
                <w:spacing w:val="-3"/>
              </w:rPr>
              <w:t> </w:t>
            </w:r>
            <w:r>
              <w:rPr/>
              <w:t>PHÂN</w:t>
            </w:r>
            <w:r>
              <w:rPr>
                <w:spacing w:val="-3"/>
              </w:rPr>
              <w:t> </w:t>
            </w:r>
            <w:r>
              <w:rPr/>
              <w:t>TÍCH</w:t>
            </w:r>
            <w:r>
              <w:rPr>
                <w:spacing w:val="-3"/>
              </w:rPr>
              <w:t> </w:t>
            </w:r>
            <w:r>
              <w:rPr/>
              <w:t>PHẦN</w:t>
            </w:r>
            <w:r>
              <w:rPr>
                <w:spacing w:val="-3"/>
              </w:rPr>
              <w:t> </w:t>
            </w:r>
            <w:r>
              <w:rPr/>
              <w:t>VẤN</w:t>
            </w:r>
            <w:r>
              <w:rPr>
                <w:spacing w:val="-1"/>
              </w:rPr>
              <w:t> </w:t>
            </w:r>
            <w:r>
              <w:rPr>
                <w:spacing w:val="-5"/>
              </w:rPr>
              <w:t>ĐÁP</w:t>
            </w:r>
            <w:r>
              <w:rPr/>
              <w:tab/>
            </w:r>
            <w:r>
              <w:rPr>
                <w:spacing w:val="-5"/>
              </w:rPr>
              <w:t>44</w:t>
            </w:r>
          </w:hyperlink>
        </w:p>
        <w:p>
          <w:pPr>
            <w:pStyle w:val="TOC5"/>
            <w:numPr>
              <w:ilvl w:val="1"/>
              <w:numId w:val="1"/>
            </w:numPr>
            <w:tabs>
              <w:tab w:pos="1394" w:val="left" w:leader="none"/>
              <w:tab w:pos="9774" w:val="right" w:leader="dot"/>
            </w:tabs>
            <w:spacing w:line="240" w:lineRule="auto" w:before="101" w:after="0"/>
            <w:ind w:left="1394" w:right="0" w:hanging="259"/>
            <w:jc w:val="left"/>
          </w:pPr>
          <w:hyperlink w:history="true" w:anchor="_bookmark14">
            <w:r>
              <w:rPr/>
              <w:t>Đáp</w:t>
            </w:r>
            <w:r>
              <w:rPr>
                <w:spacing w:val="-1"/>
              </w:rPr>
              <w:t> </w:t>
            </w:r>
            <w:r>
              <w:rPr/>
              <w:t>theo đầu</w:t>
            </w:r>
            <w:r>
              <w:rPr>
                <w:spacing w:val="-1"/>
              </w:rPr>
              <w:t> </w:t>
            </w:r>
            <w:r>
              <w:rPr/>
              <w:t>đề</w:t>
            </w:r>
            <w:r>
              <w:rPr>
                <w:spacing w:val="-1"/>
              </w:rPr>
              <w:t> </w:t>
            </w:r>
            <w:r>
              <w:rPr>
                <w:spacing w:val="-5"/>
              </w:rPr>
              <w:t>tam</w:t>
            </w:r>
            <w:r>
              <w:rPr/>
              <w:tab/>
            </w:r>
            <w:r>
              <w:rPr>
                <w:spacing w:val="-5"/>
              </w:rPr>
              <w:t>44</w:t>
            </w:r>
          </w:hyperlink>
        </w:p>
        <w:p>
          <w:pPr>
            <w:pStyle w:val="TOC5"/>
            <w:numPr>
              <w:ilvl w:val="1"/>
              <w:numId w:val="1"/>
            </w:numPr>
            <w:tabs>
              <w:tab w:pos="1394" w:val="left" w:leader="none"/>
              <w:tab w:pos="9774" w:val="right" w:leader="dot"/>
            </w:tabs>
            <w:spacing w:line="240" w:lineRule="auto" w:before="101" w:after="0"/>
            <w:ind w:left="1394" w:right="0" w:hanging="259"/>
            <w:jc w:val="left"/>
          </w:pPr>
          <w:hyperlink w:history="true" w:anchor="_bookmark15">
            <w:r>
              <w:rPr/>
              <w:t>Đáp</w:t>
            </w:r>
            <w:r>
              <w:rPr>
                <w:spacing w:val="-1"/>
              </w:rPr>
              <w:t> </w:t>
            </w:r>
            <w:r>
              <w:rPr/>
              <w:t>theo đầu</w:t>
            </w:r>
            <w:r>
              <w:rPr>
                <w:spacing w:val="-1"/>
              </w:rPr>
              <w:t> </w:t>
            </w:r>
            <w:r>
              <w:rPr/>
              <w:t>đề</w:t>
            </w:r>
            <w:r>
              <w:rPr>
                <w:spacing w:val="-1"/>
              </w:rPr>
              <w:t> </w:t>
            </w:r>
            <w:r>
              <w:rPr>
                <w:spacing w:val="-5"/>
              </w:rPr>
              <w:t>nhị</w:t>
            </w:r>
            <w:r>
              <w:rPr/>
              <w:tab/>
            </w:r>
            <w:r>
              <w:rPr>
                <w:spacing w:val="-5"/>
              </w:rPr>
              <w:t>45</w:t>
            </w:r>
          </w:hyperlink>
        </w:p>
        <w:p>
          <w:pPr>
            <w:pStyle w:val="TOC1"/>
            <w:tabs>
              <w:tab w:pos="9774" w:val="right" w:leader="dot"/>
            </w:tabs>
          </w:pPr>
          <w:hyperlink w:history="true" w:anchor="_bookmark16">
            <w:r>
              <w:rPr/>
              <w:t>PHẦN</w:t>
            </w:r>
            <w:r>
              <w:rPr>
                <w:spacing w:val="-3"/>
              </w:rPr>
              <w:t> </w:t>
            </w:r>
            <w:r>
              <w:rPr/>
              <w:t>II</w:t>
            </w:r>
            <w:r>
              <w:rPr>
                <w:spacing w:val="-2"/>
              </w:rPr>
              <w:t> </w:t>
            </w:r>
            <w:r>
              <w:rPr/>
              <w:t>- XỨ</w:t>
            </w:r>
            <w:r>
              <w:rPr>
                <w:spacing w:val="-2"/>
              </w:rPr>
              <w:t> </w:t>
            </w:r>
            <w:r>
              <w:rPr/>
              <w:t>PHÂN</w:t>
            </w:r>
            <w:r>
              <w:rPr>
                <w:spacing w:val="-2"/>
              </w:rPr>
              <w:t> </w:t>
            </w:r>
            <w:r>
              <w:rPr>
                <w:spacing w:val="-4"/>
              </w:rPr>
              <w:t>TÍCH</w:t>
            </w:r>
            <w:r>
              <w:rPr>
                <w:b w:val="0"/>
              </w:rPr>
              <w:tab/>
            </w:r>
            <w:r>
              <w:rPr>
                <w:spacing w:val="-5"/>
              </w:rPr>
              <w:t>52</w:t>
            </w:r>
          </w:hyperlink>
        </w:p>
        <w:p>
          <w:pPr>
            <w:pStyle w:val="TOC3"/>
            <w:numPr>
              <w:ilvl w:val="0"/>
              <w:numId w:val="4"/>
            </w:numPr>
            <w:tabs>
              <w:tab w:pos="1142" w:val="left" w:leader="none"/>
              <w:tab w:pos="9774" w:val="right" w:leader="dot"/>
            </w:tabs>
            <w:spacing w:line="240" w:lineRule="auto" w:before="97" w:after="0"/>
            <w:ind w:left="1142" w:right="0" w:hanging="293"/>
            <w:jc w:val="left"/>
          </w:pPr>
          <w:hyperlink w:history="true" w:anchor="_bookmark17">
            <w:r>
              <w:rPr/>
              <w:t>XỨ</w:t>
            </w:r>
            <w:r>
              <w:rPr>
                <w:spacing w:val="-3"/>
              </w:rPr>
              <w:t> </w:t>
            </w:r>
            <w:r>
              <w:rPr/>
              <w:t>PHÂN</w:t>
            </w:r>
            <w:r>
              <w:rPr>
                <w:spacing w:val="-3"/>
              </w:rPr>
              <w:t> </w:t>
            </w:r>
            <w:r>
              <w:rPr/>
              <w:t>TÍCH</w:t>
            </w:r>
            <w:r>
              <w:rPr>
                <w:spacing w:val="-3"/>
              </w:rPr>
              <w:t> </w:t>
            </w:r>
            <w:r>
              <w:rPr/>
              <w:t>PHẦN</w:t>
            </w:r>
            <w:r>
              <w:rPr>
                <w:spacing w:val="-3"/>
              </w:rPr>
              <w:t> </w:t>
            </w:r>
            <w:r>
              <w:rPr/>
              <w:t>PHÂN</w:t>
            </w:r>
            <w:r>
              <w:rPr>
                <w:spacing w:val="-3"/>
              </w:rPr>
              <w:t> </w:t>
            </w:r>
            <w:r>
              <w:rPr/>
              <w:t>THEO</w:t>
            </w:r>
            <w:r>
              <w:rPr>
                <w:spacing w:val="-1"/>
              </w:rPr>
              <w:t> </w:t>
            </w:r>
            <w:r>
              <w:rPr>
                <w:spacing w:val="-4"/>
              </w:rPr>
              <w:t>KINH</w:t>
            </w:r>
            <w:r>
              <w:rPr/>
              <w:tab/>
            </w:r>
            <w:r>
              <w:rPr>
                <w:spacing w:val="-5"/>
              </w:rPr>
              <w:t>52</w:t>
            </w:r>
          </w:hyperlink>
        </w:p>
        <w:p>
          <w:pPr>
            <w:pStyle w:val="TOC3"/>
            <w:numPr>
              <w:ilvl w:val="0"/>
              <w:numId w:val="4"/>
            </w:numPr>
            <w:tabs>
              <w:tab w:pos="1127" w:val="left" w:leader="none"/>
              <w:tab w:pos="9774" w:val="right" w:leader="dot"/>
            </w:tabs>
            <w:spacing w:line="240" w:lineRule="auto" w:before="100" w:after="0"/>
            <w:ind w:left="1127" w:right="0" w:hanging="278"/>
            <w:jc w:val="left"/>
          </w:pPr>
          <w:hyperlink w:history="true" w:anchor="_bookmark18">
            <w:r>
              <w:rPr/>
              <w:t>XỨ</w:t>
            </w:r>
            <w:r>
              <w:rPr>
                <w:spacing w:val="-2"/>
              </w:rPr>
              <w:t> </w:t>
            </w:r>
            <w:r>
              <w:rPr/>
              <w:t>PHÂN</w:t>
            </w:r>
            <w:r>
              <w:rPr>
                <w:spacing w:val="-3"/>
              </w:rPr>
              <w:t> </w:t>
            </w:r>
            <w:r>
              <w:rPr/>
              <w:t>TÍCH</w:t>
            </w:r>
            <w:r>
              <w:rPr>
                <w:spacing w:val="-3"/>
              </w:rPr>
              <w:t> </w:t>
            </w:r>
            <w:r>
              <w:rPr/>
              <w:t>PHẦN</w:t>
            </w:r>
            <w:r>
              <w:rPr>
                <w:spacing w:val="-2"/>
              </w:rPr>
              <w:t> </w:t>
            </w:r>
            <w:r>
              <w:rPr/>
              <w:t>PHÂN</w:t>
            </w:r>
            <w:r>
              <w:rPr>
                <w:spacing w:val="-3"/>
              </w:rPr>
              <w:t> </w:t>
            </w:r>
            <w:r>
              <w:rPr/>
              <w:t>THEO</w:t>
            </w:r>
            <w:r>
              <w:rPr>
                <w:spacing w:val="-1"/>
              </w:rPr>
              <w:t> </w:t>
            </w:r>
            <w:r>
              <w:rPr/>
              <w:t>DIỆU </w:t>
            </w:r>
            <w:r>
              <w:rPr>
                <w:spacing w:val="-4"/>
              </w:rPr>
              <w:t>PHÁP</w:t>
            </w:r>
            <w:r>
              <w:rPr/>
              <w:tab/>
            </w:r>
            <w:r>
              <w:rPr>
                <w:spacing w:val="-5"/>
              </w:rPr>
              <w:t>52</w:t>
            </w:r>
          </w:hyperlink>
        </w:p>
        <w:p>
          <w:pPr>
            <w:pStyle w:val="TOC3"/>
            <w:numPr>
              <w:ilvl w:val="0"/>
              <w:numId w:val="4"/>
            </w:numPr>
            <w:tabs>
              <w:tab w:pos="1129" w:val="left" w:leader="none"/>
              <w:tab w:pos="9774" w:val="right" w:leader="dot"/>
            </w:tabs>
            <w:spacing w:line="240" w:lineRule="auto" w:before="99" w:after="0"/>
            <w:ind w:left="1129" w:right="0" w:hanging="280"/>
            <w:jc w:val="left"/>
          </w:pPr>
          <w:hyperlink w:history="true" w:anchor="_bookmark19">
            <w:r>
              <w:rPr/>
              <w:t>XỨ</w:t>
            </w:r>
            <w:r>
              <w:rPr>
                <w:spacing w:val="-2"/>
              </w:rPr>
              <w:t> </w:t>
            </w:r>
            <w:r>
              <w:rPr/>
              <w:t>PHÂN</w:t>
            </w:r>
            <w:r>
              <w:rPr>
                <w:spacing w:val="-3"/>
              </w:rPr>
              <w:t> </w:t>
            </w:r>
            <w:r>
              <w:rPr/>
              <w:t>TÍCH</w:t>
            </w:r>
            <w:r>
              <w:rPr>
                <w:spacing w:val="-2"/>
              </w:rPr>
              <w:t> </w:t>
            </w:r>
            <w:r>
              <w:rPr/>
              <w:t>PHẦN</w:t>
            </w:r>
            <w:r>
              <w:rPr>
                <w:spacing w:val="-3"/>
              </w:rPr>
              <w:t> </w:t>
            </w:r>
            <w:r>
              <w:rPr/>
              <w:t>VẤN</w:t>
            </w:r>
            <w:r>
              <w:rPr>
                <w:spacing w:val="-2"/>
              </w:rPr>
              <w:t> </w:t>
            </w:r>
            <w:r>
              <w:rPr>
                <w:spacing w:val="-5"/>
              </w:rPr>
              <w:t>ĐÁP</w:t>
            </w:r>
            <w:r>
              <w:rPr/>
              <w:tab/>
            </w:r>
            <w:r>
              <w:rPr>
                <w:spacing w:val="-5"/>
              </w:rPr>
              <w:t>53</w:t>
            </w:r>
          </w:hyperlink>
        </w:p>
        <w:p>
          <w:pPr>
            <w:pStyle w:val="TOC5"/>
            <w:numPr>
              <w:ilvl w:val="1"/>
              <w:numId w:val="4"/>
            </w:numPr>
            <w:tabs>
              <w:tab w:pos="1394" w:val="left" w:leader="none"/>
              <w:tab w:pos="9774" w:val="right" w:leader="dot"/>
            </w:tabs>
            <w:spacing w:line="240" w:lineRule="auto" w:before="101" w:after="0"/>
            <w:ind w:left="1394" w:right="0" w:hanging="259"/>
            <w:jc w:val="left"/>
          </w:pPr>
          <w:hyperlink w:history="true" w:anchor="_bookmark20">
            <w:r>
              <w:rPr/>
              <w:t>Đáp</w:t>
            </w:r>
            <w:r>
              <w:rPr>
                <w:spacing w:val="-1"/>
              </w:rPr>
              <w:t> </w:t>
            </w:r>
            <w:r>
              <w:rPr/>
              <w:t>theo đầu</w:t>
            </w:r>
            <w:r>
              <w:rPr>
                <w:spacing w:val="-1"/>
              </w:rPr>
              <w:t> </w:t>
            </w:r>
            <w:r>
              <w:rPr/>
              <w:t>đề</w:t>
            </w:r>
            <w:r>
              <w:rPr>
                <w:spacing w:val="-1"/>
              </w:rPr>
              <w:t> </w:t>
            </w:r>
            <w:r>
              <w:rPr>
                <w:spacing w:val="-5"/>
              </w:rPr>
              <w:t>tam</w:t>
            </w:r>
            <w:r>
              <w:rPr/>
              <w:tab/>
            </w:r>
            <w:r>
              <w:rPr>
                <w:spacing w:val="-5"/>
              </w:rPr>
              <w:t>53</w:t>
            </w:r>
          </w:hyperlink>
        </w:p>
        <w:p>
          <w:pPr>
            <w:pStyle w:val="TOC5"/>
            <w:numPr>
              <w:ilvl w:val="1"/>
              <w:numId w:val="4"/>
            </w:numPr>
            <w:tabs>
              <w:tab w:pos="1394" w:val="left" w:leader="none"/>
              <w:tab w:pos="9774" w:val="right" w:leader="dot"/>
            </w:tabs>
            <w:spacing w:line="240" w:lineRule="auto" w:before="101" w:after="0"/>
            <w:ind w:left="1394" w:right="0" w:hanging="259"/>
            <w:jc w:val="left"/>
          </w:pPr>
          <w:hyperlink w:history="true" w:anchor="_bookmark21">
            <w:r>
              <w:rPr/>
              <w:t>Đáp</w:t>
            </w:r>
            <w:r>
              <w:rPr>
                <w:spacing w:val="-1"/>
              </w:rPr>
              <w:t> </w:t>
            </w:r>
            <w:r>
              <w:rPr/>
              <w:t>theo đầu</w:t>
            </w:r>
            <w:r>
              <w:rPr>
                <w:spacing w:val="-1"/>
              </w:rPr>
              <w:t> </w:t>
            </w:r>
            <w:r>
              <w:rPr/>
              <w:t>đề</w:t>
            </w:r>
            <w:r>
              <w:rPr>
                <w:spacing w:val="-1"/>
              </w:rPr>
              <w:t> </w:t>
            </w:r>
            <w:r>
              <w:rPr>
                <w:spacing w:val="-5"/>
              </w:rPr>
              <w:t>nhị</w:t>
            </w:r>
            <w:r>
              <w:rPr/>
              <w:tab/>
            </w:r>
            <w:r>
              <w:rPr>
                <w:spacing w:val="-5"/>
              </w:rPr>
              <w:t>55</w:t>
            </w:r>
          </w:hyperlink>
        </w:p>
        <w:p>
          <w:pPr>
            <w:pStyle w:val="TOC1"/>
            <w:tabs>
              <w:tab w:pos="9774" w:val="right" w:leader="dot"/>
            </w:tabs>
          </w:pPr>
          <w:hyperlink w:history="true" w:anchor="_bookmark22">
            <w:r>
              <w:rPr/>
              <w:t>PHẦN</w:t>
            </w:r>
            <w:r>
              <w:rPr>
                <w:spacing w:val="-5"/>
              </w:rPr>
              <w:t> </w:t>
            </w:r>
            <w:r>
              <w:rPr/>
              <w:t>III</w:t>
            </w:r>
            <w:r>
              <w:rPr>
                <w:spacing w:val="-2"/>
              </w:rPr>
              <w:t> </w:t>
            </w:r>
            <w:r>
              <w:rPr/>
              <w:t>-</w:t>
            </w:r>
            <w:r>
              <w:rPr>
                <w:spacing w:val="-1"/>
              </w:rPr>
              <w:t> </w:t>
            </w:r>
            <w:r>
              <w:rPr/>
              <w:t>CHẤT</w:t>
            </w:r>
            <w:r>
              <w:rPr>
                <w:spacing w:val="-2"/>
              </w:rPr>
              <w:t> </w:t>
            </w:r>
            <w:r>
              <w:rPr/>
              <w:t>PHÂN</w:t>
            </w:r>
            <w:r>
              <w:rPr>
                <w:spacing w:val="-2"/>
              </w:rPr>
              <w:t> </w:t>
            </w:r>
            <w:r>
              <w:rPr>
                <w:spacing w:val="-4"/>
              </w:rPr>
              <w:t>TÍCH</w:t>
            </w:r>
            <w:r>
              <w:rPr>
                <w:b w:val="0"/>
              </w:rPr>
              <w:tab/>
            </w:r>
            <w:r>
              <w:rPr>
                <w:spacing w:val="-5"/>
              </w:rPr>
              <w:t>62</w:t>
            </w:r>
          </w:hyperlink>
        </w:p>
        <w:p>
          <w:pPr>
            <w:pStyle w:val="TOC4"/>
            <w:numPr>
              <w:ilvl w:val="0"/>
              <w:numId w:val="5"/>
            </w:numPr>
            <w:tabs>
              <w:tab w:pos="1142" w:val="left" w:leader="none"/>
              <w:tab w:pos="9774" w:val="right" w:leader="dot"/>
            </w:tabs>
            <w:spacing w:line="240" w:lineRule="auto" w:before="96" w:after="0"/>
            <w:ind w:left="1142" w:right="0" w:hanging="293"/>
            <w:jc w:val="left"/>
            <w:rPr>
              <w:b w:val="0"/>
              <w:i w:val="0"/>
              <w:sz w:val="24"/>
            </w:rPr>
          </w:pPr>
          <w:hyperlink w:history="true" w:anchor="_bookmark23">
            <w:r>
              <w:rPr>
                <w:b w:val="0"/>
                <w:i w:val="0"/>
                <w:sz w:val="24"/>
              </w:rPr>
              <w:t>CHẤT</w:t>
            </w:r>
            <w:r>
              <w:rPr>
                <w:b w:val="0"/>
                <w:i w:val="0"/>
                <w:spacing w:val="-3"/>
                <w:sz w:val="24"/>
              </w:rPr>
              <w:t> </w:t>
            </w:r>
            <w:r>
              <w:rPr>
                <w:b w:val="0"/>
                <w:i w:val="0"/>
                <w:sz w:val="24"/>
              </w:rPr>
              <w:t>PHÂN</w:t>
            </w:r>
            <w:r>
              <w:rPr>
                <w:b w:val="0"/>
                <w:i w:val="0"/>
                <w:spacing w:val="-3"/>
                <w:sz w:val="24"/>
              </w:rPr>
              <w:t> </w:t>
            </w:r>
            <w:r>
              <w:rPr>
                <w:b w:val="0"/>
                <w:i w:val="0"/>
                <w:sz w:val="24"/>
              </w:rPr>
              <w:t>TÍCH</w:t>
            </w:r>
            <w:r>
              <w:rPr>
                <w:b w:val="0"/>
                <w:i w:val="0"/>
                <w:spacing w:val="-1"/>
                <w:sz w:val="24"/>
              </w:rPr>
              <w:t> </w:t>
            </w:r>
            <w:r>
              <w:rPr>
                <w:b w:val="0"/>
                <w:i w:val="0"/>
                <w:sz w:val="24"/>
              </w:rPr>
              <w:t>PHÂN</w:t>
            </w:r>
            <w:r>
              <w:rPr>
                <w:b w:val="0"/>
                <w:i w:val="0"/>
                <w:spacing w:val="-4"/>
                <w:sz w:val="24"/>
              </w:rPr>
              <w:t> </w:t>
            </w:r>
            <w:r>
              <w:rPr>
                <w:b w:val="0"/>
                <w:i w:val="0"/>
                <w:sz w:val="24"/>
              </w:rPr>
              <w:t>THEO</w:t>
            </w:r>
            <w:r>
              <w:rPr>
                <w:b w:val="0"/>
                <w:i w:val="0"/>
                <w:spacing w:val="-3"/>
                <w:sz w:val="24"/>
              </w:rPr>
              <w:t> </w:t>
            </w:r>
            <w:r>
              <w:rPr>
                <w:b w:val="0"/>
                <w:i w:val="0"/>
                <w:sz w:val="24"/>
              </w:rPr>
              <w:t>KINH</w:t>
            </w:r>
            <w:r>
              <w:rPr>
                <w:b w:val="0"/>
                <w:i w:val="0"/>
                <w:spacing w:val="2"/>
                <w:sz w:val="24"/>
              </w:rPr>
              <w:t> </w:t>
            </w:r>
            <w:r>
              <w:rPr>
                <w:b w:val="0"/>
                <w:spacing w:val="-2"/>
                <w:sz w:val="24"/>
              </w:rPr>
              <w:t>(Suṭtantabhājanīya)</w:t>
            </w:r>
            <w:r>
              <w:rPr>
                <w:b w:val="0"/>
                <w:i w:val="0"/>
                <w:sz w:val="24"/>
              </w:rPr>
              <w:tab/>
            </w:r>
            <w:r>
              <w:rPr>
                <w:b w:val="0"/>
                <w:i w:val="0"/>
                <w:spacing w:val="-5"/>
                <w:sz w:val="24"/>
              </w:rPr>
              <w:t>62</w:t>
            </w:r>
          </w:hyperlink>
        </w:p>
        <w:p>
          <w:pPr>
            <w:pStyle w:val="TOC5"/>
            <w:tabs>
              <w:tab w:pos="9774" w:val="right" w:leader="dot"/>
            </w:tabs>
            <w:ind w:left="1135" w:firstLine="0"/>
          </w:pPr>
          <w:hyperlink w:history="true" w:anchor="_bookmark24">
            <w:r>
              <w:rPr/>
              <w:t>Lục chất</w:t>
            </w:r>
            <w:r>
              <w:rPr>
                <w:spacing w:val="-1"/>
              </w:rPr>
              <w:t> </w:t>
            </w:r>
            <w:r>
              <w:rPr/>
              <w:t>-</w:t>
            </w:r>
            <w:r>
              <w:rPr>
                <w:spacing w:val="-1"/>
              </w:rPr>
              <w:t> </w:t>
            </w:r>
            <w:r>
              <w:rPr/>
              <w:t>phần</w:t>
            </w:r>
            <w:r>
              <w:rPr>
                <w:spacing w:val="-1"/>
              </w:rPr>
              <w:t> </w:t>
            </w:r>
            <w:r>
              <w:rPr/>
              <w:t>thứ </w:t>
            </w:r>
            <w:r>
              <w:rPr>
                <w:spacing w:val="-4"/>
              </w:rPr>
              <w:t>nhất</w:t>
            </w:r>
            <w:r>
              <w:rPr/>
              <w:tab/>
            </w:r>
            <w:r>
              <w:rPr>
                <w:spacing w:val="-5"/>
              </w:rPr>
              <w:t>62</w:t>
            </w:r>
          </w:hyperlink>
        </w:p>
        <w:p>
          <w:pPr>
            <w:pStyle w:val="TOC5"/>
            <w:tabs>
              <w:tab w:pos="9774" w:val="right" w:leader="dot"/>
            </w:tabs>
            <w:spacing w:before="98"/>
            <w:ind w:left="1135" w:firstLine="0"/>
          </w:pPr>
          <w:hyperlink w:history="true" w:anchor="_bookmark25">
            <w:r>
              <w:rPr/>
              <w:t>Lục chất</w:t>
            </w:r>
            <w:r>
              <w:rPr>
                <w:spacing w:val="-1"/>
              </w:rPr>
              <w:t> </w:t>
            </w:r>
            <w:r>
              <w:rPr/>
              <w:t>-</w:t>
            </w:r>
            <w:r>
              <w:rPr>
                <w:spacing w:val="-1"/>
              </w:rPr>
              <w:t> </w:t>
            </w:r>
            <w:r>
              <w:rPr/>
              <w:t>phần</w:t>
            </w:r>
            <w:r>
              <w:rPr>
                <w:spacing w:val="-1"/>
              </w:rPr>
              <w:t> </w:t>
            </w:r>
            <w:r>
              <w:rPr/>
              <w:t>thứ </w:t>
            </w:r>
            <w:r>
              <w:rPr>
                <w:spacing w:val="-5"/>
              </w:rPr>
              <w:t>hai</w:t>
            </w:r>
            <w:r>
              <w:rPr/>
              <w:tab/>
            </w:r>
            <w:r>
              <w:rPr>
                <w:spacing w:val="-5"/>
              </w:rPr>
              <w:t>64</w:t>
            </w:r>
          </w:hyperlink>
        </w:p>
        <w:p>
          <w:pPr>
            <w:pStyle w:val="TOC5"/>
            <w:tabs>
              <w:tab w:pos="9774" w:val="right" w:leader="dot"/>
            </w:tabs>
            <w:ind w:left="1135" w:firstLine="0"/>
          </w:pPr>
          <w:hyperlink w:history="true" w:anchor="_bookmark26">
            <w:r>
              <w:rPr/>
              <w:t>Lục chất</w:t>
            </w:r>
            <w:r>
              <w:rPr>
                <w:spacing w:val="-1"/>
              </w:rPr>
              <w:t> </w:t>
            </w:r>
            <w:r>
              <w:rPr/>
              <w:t>-</w:t>
            </w:r>
            <w:r>
              <w:rPr>
                <w:spacing w:val="-1"/>
              </w:rPr>
              <w:t> </w:t>
            </w:r>
            <w:r>
              <w:rPr/>
              <w:t>phần</w:t>
            </w:r>
            <w:r>
              <w:rPr>
                <w:spacing w:val="-1"/>
              </w:rPr>
              <w:t> </w:t>
            </w:r>
            <w:r>
              <w:rPr/>
              <w:t>thứ </w:t>
            </w:r>
            <w:r>
              <w:rPr>
                <w:spacing w:val="-5"/>
              </w:rPr>
              <w:t>ba</w:t>
            </w:r>
            <w:r>
              <w:rPr/>
              <w:tab/>
            </w:r>
            <w:r>
              <w:rPr>
                <w:spacing w:val="-5"/>
              </w:rPr>
              <w:t>64</w:t>
            </w:r>
          </w:hyperlink>
        </w:p>
        <w:p>
          <w:pPr>
            <w:pStyle w:val="TOC3"/>
            <w:numPr>
              <w:ilvl w:val="0"/>
              <w:numId w:val="5"/>
            </w:numPr>
            <w:tabs>
              <w:tab w:pos="1127" w:val="left" w:leader="none"/>
              <w:tab w:pos="9774" w:val="right" w:leader="dot"/>
            </w:tabs>
            <w:spacing w:line="240" w:lineRule="auto" w:before="101" w:after="0"/>
            <w:ind w:left="1127" w:right="0" w:hanging="278"/>
            <w:jc w:val="left"/>
          </w:pPr>
          <w:hyperlink w:history="true" w:anchor="_bookmark27">
            <w:r>
              <w:rPr/>
              <w:t>CHẤT</w:t>
            </w:r>
            <w:r>
              <w:rPr>
                <w:spacing w:val="-2"/>
              </w:rPr>
              <w:t> </w:t>
            </w:r>
            <w:r>
              <w:rPr/>
              <w:t>PHÂN</w:t>
            </w:r>
            <w:r>
              <w:rPr>
                <w:spacing w:val="-3"/>
              </w:rPr>
              <w:t> </w:t>
            </w:r>
            <w:r>
              <w:rPr/>
              <w:t>TÍCH</w:t>
            </w:r>
            <w:r>
              <w:rPr>
                <w:spacing w:val="-1"/>
              </w:rPr>
              <w:t> </w:t>
            </w:r>
            <w:r>
              <w:rPr/>
              <w:t>PHÂN</w:t>
            </w:r>
            <w:r>
              <w:rPr>
                <w:spacing w:val="-3"/>
              </w:rPr>
              <w:t> </w:t>
            </w:r>
            <w:r>
              <w:rPr/>
              <w:t>THEO</w:t>
            </w:r>
            <w:r>
              <w:rPr>
                <w:spacing w:val="-3"/>
              </w:rPr>
              <w:t> </w:t>
            </w:r>
            <w:r>
              <w:rPr/>
              <w:t>DIỆU</w:t>
            </w:r>
            <w:r>
              <w:rPr>
                <w:spacing w:val="-2"/>
              </w:rPr>
              <w:t> </w:t>
            </w:r>
            <w:r>
              <w:rPr>
                <w:spacing w:val="-4"/>
              </w:rPr>
              <w:t>PHÁP</w:t>
            </w:r>
            <w:r>
              <w:rPr/>
              <w:tab/>
            </w:r>
            <w:r>
              <w:rPr>
                <w:spacing w:val="-5"/>
              </w:rPr>
              <w:t>65</w:t>
            </w:r>
          </w:hyperlink>
        </w:p>
        <w:p>
          <w:pPr>
            <w:pStyle w:val="TOC3"/>
            <w:numPr>
              <w:ilvl w:val="0"/>
              <w:numId w:val="5"/>
            </w:numPr>
            <w:tabs>
              <w:tab w:pos="1129" w:val="left" w:leader="none"/>
              <w:tab w:pos="9774" w:val="right" w:leader="dot"/>
            </w:tabs>
            <w:spacing w:line="240" w:lineRule="auto" w:before="101" w:after="0"/>
            <w:ind w:left="1129" w:right="0" w:hanging="280"/>
            <w:jc w:val="left"/>
          </w:pPr>
          <w:hyperlink w:history="true" w:anchor="_bookmark28">
            <w:r>
              <w:rPr/>
              <w:t>CHẤT</w:t>
            </w:r>
            <w:r>
              <w:rPr>
                <w:spacing w:val="-3"/>
              </w:rPr>
              <w:t> </w:t>
            </w:r>
            <w:r>
              <w:rPr/>
              <w:t>PHÂN</w:t>
            </w:r>
            <w:r>
              <w:rPr>
                <w:spacing w:val="-3"/>
              </w:rPr>
              <w:t> </w:t>
            </w:r>
            <w:r>
              <w:rPr/>
              <w:t>TÍCH</w:t>
            </w:r>
            <w:r>
              <w:rPr>
                <w:spacing w:val="-1"/>
              </w:rPr>
              <w:t> </w:t>
            </w:r>
            <w:r>
              <w:rPr/>
              <w:t>PHẦN</w:t>
            </w:r>
            <w:r>
              <w:rPr>
                <w:spacing w:val="-3"/>
              </w:rPr>
              <w:t> </w:t>
            </w:r>
            <w:r>
              <w:rPr/>
              <w:t>VẤN</w:t>
            </w:r>
            <w:r>
              <w:rPr>
                <w:spacing w:val="-3"/>
              </w:rPr>
              <w:t> </w:t>
            </w:r>
            <w:r>
              <w:rPr>
                <w:spacing w:val="-5"/>
              </w:rPr>
              <w:t>ĐÁP</w:t>
            </w:r>
            <w:r>
              <w:rPr/>
              <w:tab/>
            </w:r>
            <w:r>
              <w:rPr>
                <w:spacing w:val="-5"/>
              </w:rPr>
              <w:t>67</w:t>
            </w:r>
          </w:hyperlink>
        </w:p>
        <w:p>
          <w:pPr>
            <w:pStyle w:val="TOC5"/>
            <w:numPr>
              <w:ilvl w:val="1"/>
              <w:numId w:val="5"/>
            </w:numPr>
            <w:tabs>
              <w:tab w:pos="1394" w:val="left" w:leader="none"/>
              <w:tab w:pos="9774" w:val="right" w:leader="dot"/>
            </w:tabs>
            <w:spacing w:line="240" w:lineRule="auto" w:before="99" w:after="0"/>
            <w:ind w:left="1394" w:right="0" w:hanging="259"/>
            <w:jc w:val="left"/>
          </w:pPr>
          <w:hyperlink w:history="true" w:anchor="_bookmark29">
            <w:r>
              <w:rPr/>
              <w:t>Đáp</w:t>
            </w:r>
            <w:r>
              <w:rPr>
                <w:spacing w:val="-1"/>
              </w:rPr>
              <w:t> </w:t>
            </w:r>
            <w:r>
              <w:rPr/>
              <w:t>theo đầu</w:t>
            </w:r>
            <w:r>
              <w:rPr>
                <w:spacing w:val="-1"/>
              </w:rPr>
              <w:t> </w:t>
            </w:r>
            <w:r>
              <w:rPr/>
              <w:t>đề</w:t>
            </w:r>
            <w:r>
              <w:rPr>
                <w:spacing w:val="-1"/>
              </w:rPr>
              <w:t> </w:t>
            </w:r>
            <w:r>
              <w:rPr>
                <w:spacing w:val="-5"/>
              </w:rPr>
              <w:t>tam</w:t>
            </w:r>
            <w:r>
              <w:rPr/>
              <w:tab/>
            </w:r>
            <w:r>
              <w:rPr>
                <w:spacing w:val="-5"/>
              </w:rPr>
              <w:t>67</w:t>
            </w:r>
          </w:hyperlink>
        </w:p>
        <w:p>
          <w:pPr>
            <w:pStyle w:val="TOC5"/>
            <w:numPr>
              <w:ilvl w:val="1"/>
              <w:numId w:val="5"/>
            </w:numPr>
            <w:tabs>
              <w:tab w:pos="1394" w:val="left" w:leader="none"/>
              <w:tab w:pos="9774" w:val="right" w:leader="dot"/>
            </w:tabs>
            <w:spacing w:line="240" w:lineRule="auto" w:before="100" w:after="0"/>
            <w:ind w:left="1394" w:right="0" w:hanging="259"/>
            <w:jc w:val="left"/>
          </w:pPr>
          <w:hyperlink w:history="true" w:anchor="_bookmark30">
            <w:r>
              <w:rPr/>
              <w:t>Đáp</w:t>
            </w:r>
            <w:r>
              <w:rPr>
                <w:spacing w:val="-1"/>
              </w:rPr>
              <w:t> </w:t>
            </w:r>
            <w:r>
              <w:rPr/>
              <w:t>theo đầu</w:t>
            </w:r>
            <w:r>
              <w:rPr>
                <w:spacing w:val="-1"/>
              </w:rPr>
              <w:t> </w:t>
            </w:r>
            <w:r>
              <w:rPr/>
              <w:t>đề</w:t>
            </w:r>
            <w:r>
              <w:rPr>
                <w:spacing w:val="-1"/>
              </w:rPr>
              <w:t> </w:t>
            </w:r>
            <w:r>
              <w:rPr>
                <w:spacing w:val="-5"/>
              </w:rPr>
              <w:t>nhị</w:t>
            </w:r>
            <w:r>
              <w:rPr/>
              <w:tab/>
            </w:r>
            <w:r>
              <w:rPr>
                <w:spacing w:val="-5"/>
              </w:rPr>
              <w:t>69</w:t>
            </w:r>
          </w:hyperlink>
        </w:p>
        <w:p>
          <w:pPr>
            <w:pStyle w:val="TOC2"/>
            <w:tabs>
              <w:tab w:pos="9774" w:val="right" w:leader="dot"/>
            </w:tabs>
            <w:rPr>
              <w:i w:val="0"/>
              <w:sz w:val="24"/>
            </w:rPr>
          </w:pPr>
          <w:hyperlink w:history="true" w:anchor="_bookmark31">
            <w:r>
              <w:rPr>
                <w:i w:val="0"/>
                <w:sz w:val="24"/>
              </w:rPr>
              <w:t>PHẦN</w:t>
            </w:r>
            <w:r>
              <w:rPr>
                <w:i w:val="0"/>
                <w:spacing w:val="-3"/>
                <w:sz w:val="24"/>
              </w:rPr>
              <w:t> </w:t>
            </w:r>
            <w:r>
              <w:rPr>
                <w:i w:val="0"/>
                <w:sz w:val="24"/>
              </w:rPr>
              <w:t>IV -</w:t>
            </w:r>
            <w:r>
              <w:rPr>
                <w:i w:val="0"/>
                <w:spacing w:val="-3"/>
                <w:sz w:val="24"/>
              </w:rPr>
              <w:t> </w:t>
            </w:r>
            <w:r>
              <w:rPr>
                <w:i w:val="0"/>
                <w:sz w:val="24"/>
              </w:rPr>
              <w:t>ĐẾ PHÂN</w:t>
            </w:r>
            <w:r>
              <w:rPr>
                <w:i w:val="0"/>
                <w:spacing w:val="-1"/>
                <w:sz w:val="24"/>
              </w:rPr>
              <w:t> </w:t>
            </w:r>
            <w:r>
              <w:rPr>
                <w:i w:val="0"/>
                <w:sz w:val="24"/>
              </w:rPr>
              <w:t>TÍCH </w:t>
            </w:r>
            <w:r>
              <w:rPr>
                <w:spacing w:val="-2"/>
                <w:sz w:val="24"/>
              </w:rPr>
              <w:t>(Saccavibhaṅga)</w:t>
            </w:r>
            <w:r>
              <w:rPr>
                <w:b w:val="0"/>
                <w:i w:val="0"/>
                <w:sz w:val="24"/>
              </w:rPr>
              <w:tab/>
            </w:r>
            <w:r>
              <w:rPr>
                <w:i w:val="0"/>
                <w:spacing w:val="-5"/>
                <w:sz w:val="24"/>
              </w:rPr>
              <w:t>77</w:t>
            </w:r>
          </w:hyperlink>
        </w:p>
        <w:p>
          <w:pPr>
            <w:pStyle w:val="TOC3"/>
            <w:numPr>
              <w:ilvl w:val="0"/>
              <w:numId w:val="6"/>
            </w:numPr>
            <w:tabs>
              <w:tab w:pos="1142" w:val="left" w:leader="none"/>
              <w:tab w:pos="9774" w:val="right" w:leader="dot"/>
            </w:tabs>
            <w:spacing w:line="240" w:lineRule="auto" w:before="94" w:after="0"/>
            <w:ind w:left="1142" w:right="0" w:hanging="293"/>
            <w:jc w:val="left"/>
          </w:pPr>
          <w:hyperlink w:history="true" w:anchor="_bookmark32">
            <w:r>
              <w:rPr/>
              <w:t>ĐẾ</w:t>
            </w:r>
            <w:r>
              <w:rPr>
                <w:spacing w:val="-4"/>
              </w:rPr>
              <w:t> </w:t>
            </w:r>
            <w:r>
              <w:rPr/>
              <w:t>PHÂN</w:t>
            </w:r>
            <w:r>
              <w:rPr>
                <w:spacing w:val="-3"/>
              </w:rPr>
              <w:t> </w:t>
            </w:r>
            <w:r>
              <w:rPr/>
              <w:t>TÍCH</w:t>
            </w:r>
            <w:r>
              <w:rPr>
                <w:spacing w:val="-2"/>
              </w:rPr>
              <w:t> </w:t>
            </w:r>
            <w:r>
              <w:rPr/>
              <w:t>PHẦN</w:t>
            </w:r>
            <w:r>
              <w:rPr>
                <w:spacing w:val="-3"/>
              </w:rPr>
              <w:t> </w:t>
            </w:r>
            <w:r>
              <w:rPr/>
              <w:t>PHÂN</w:t>
            </w:r>
            <w:r>
              <w:rPr>
                <w:spacing w:val="-3"/>
              </w:rPr>
              <w:t> </w:t>
            </w:r>
            <w:r>
              <w:rPr/>
              <w:t>THEO </w:t>
            </w:r>
            <w:r>
              <w:rPr>
                <w:spacing w:val="-4"/>
              </w:rPr>
              <w:t>KINH</w:t>
            </w:r>
            <w:r>
              <w:rPr/>
              <w:tab/>
            </w:r>
            <w:r>
              <w:rPr>
                <w:spacing w:val="-5"/>
              </w:rPr>
              <w:t>77</w:t>
            </w:r>
          </w:hyperlink>
        </w:p>
        <w:p>
          <w:pPr>
            <w:pStyle w:val="TOC5"/>
            <w:numPr>
              <w:ilvl w:val="1"/>
              <w:numId w:val="6"/>
            </w:numPr>
            <w:tabs>
              <w:tab w:pos="1394" w:val="left" w:leader="none"/>
              <w:tab w:pos="9774" w:val="right" w:leader="dot"/>
            </w:tabs>
            <w:spacing w:line="240" w:lineRule="auto" w:before="100" w:after="0"/>
            <w:ind w:left="1394" w:right="0" w:hanging="259"/>
            <w:jc w:val="left"/>
          </w:pPr>
          <w:hyperlink w:history="true" w:anchor="_bookmark33">
            <w:r>
              <w:rPr/>
              <w:t>Khổ</w:t>
            </w:r>
            <w:r>
              <w:rPr>
                <w:spacing w:val="-1"/>
              </w:rPr>
              <w:t> </w:t>
            </w:r>
            <w:r>
              <w:rPr/>
              <w:t>thánh</w:t>
            </w:r>
            <w:r>
              <w:rPr>
                <w:spacing w:val="-1"/>
              </w:rPr>
              <w:t> </w:t>
            </w:r>
            <w:r>
              <w:rPr>
                <w:spacing w:val="-5"/>
              </w:rPr>
              <w:t>đế</w:t>
            </w:r>
            <w:r>
              <w:rPr/>
              <w:tab/>
            </w:r>
            <w:r>
              <w:rPr>
                <w:spacing w:val="-5"/>
              </w:rPr>
              <w:t>77</w:t>
            </w:r>
          </w:hyperlink>
        </w:p>
        <w:p>
          <w:pPr>
            <w:pStyle w:val="TOC5"/>
            <w:numPr>
              <w:ilvl w:val="1"/>
              <w:numId w:val="6"/>
            </w:numPr>
            <w:tabs>
              <w:tab w:pos="1394" w:val="left" w:leader="none"/>
              <w:tab w:pos="9774" w:val="right" w:leader="dot"/>
            </w:tabs>
            <w:spacing w:line="240" w:lineRule="auto" w:before="101" w:after="0"/>
            <w:ind w:left="1394" w:right="0" w:hanging="259"/>
            <w:jc w:val="left"/>
          </w:pPr>
          <w:hyperlink w:history="true" w:anchor="_bookmark34">
            <w:r>
              <w:rPr/>
              <w:t>Khổ</w:t>
            </w:r>
            <w:r>
              <w:rPr>
                <w:spacing w:val="-1"/>
              </w:rPr>
              <w:t> </w:t>
            </w:r>
            <w:r>
              <w:rPr/>
              <w:t>tập</w:t>
            </w:r>
            <w:r>
              <w:rPr>
                <w:spacing w:val="-1"/>
              </w:rPr>
              <w:t> </w:t>
            </w:r>
            <w:r>
              <w:rPr/>
              <w:t>thánh </w:t>
            </w:r>
            <w:r>
              <w:rPr>
                <w:spacing w:val="-5"/>
              </w:rPr>
              <w:t>đế</w:t>
            </w:r>
            <w:r>
              <w:rPr/>
              <w:tab/>
            </w:r>
            <w:r>
              <w:rPr>
                <w:spacing w:val="-5"/>
              </w:rPr>
              <w:t>78</w:t>
            </w:r>
          </w:hyperlink>
        </w:p>
        <w:p>
          <w:pPr>
            <w:pStyle w:val="TOC5"/>
            <w:numPr>
              <w:ilvl w:val="1"/>
              <w:numId w:val="6"/>
            </w:numPr>
            <w:tabs>
              <w:tab w:pos="1394" w:val="left" w:leader="none"/>
              <w:tab w:pos="9774" w:val="right" w:leader="dot"/>
            </w:tabs>
            <w:spacing w:line="240" w:lineRule="auto" w:before="101" w:after="125"/>
            <w:ind w:left="1394" w:right="0" w:hanging="259"/>
            <w:jc w:val="left"/>
          </w:pPr>
          <w:hyperlink w:history="true" w:anchor="_bookmark35">
            <w:r>
              <w:rPr/>
              <w:t>Khổ</w:t>
            </w:r>
            <w:r>
              <w:rPr>
                <w:spacing w:val="-1"/>
              </w:rPr>
              <w:t> </w:t>
            </w:r>
            <w:r>
              <w:rPr/>
              <w:t>diệt</w:t>
            </w:r>
            <w:r>
              <w:rPr>
                <w:spacing w:val="-1"/>
              </w:rPr>
              <w:t> </w:t>
            </w:r>
            <w:r>
              <w:rPr/>
              <w:t>thánh </w:t>
            </w:r>
            <w:r>
              <w:rPr>
                <w:spacing w:val="-5"/>
              </w:rPr>
              <w:t>đế</w:t>
            </w:r>
            <w:r>
              <w:rPr/>
              <w:tab/>
            </w:r>
            <w:r>
              <w:rPr>
                <w:spacing w:val="-5"/>
              </w:rPr>
              <w:t>79</w:t>
            </w:r>
          </w:hyperlink>
        </w:p>
        <w:p>
          <w:pPr>
            <w:pStyle w:val="TOC5"/>
            <w:numPr>
              <w:ilvl w:val="1"/>
              <w:numId w:val="6"/>
            </w:numPr>
            <w:tabs>
              <w:tab w:pos="1394" w:val="left" w:leader="none"/>
              <w:tab w:pos="9774" w:val="right" w:leader="dot"/>
            </w:tabs>
            <w:spacing w:line="240" w:lineRule="auto" w:before="275" w:after="0"/>
            <w:ind w:left="1394" w:right="0" w:hanging="259"/>
            <w:jc w:val="left"/>
          </w:pPr>
          <w:hyperlink w:history="true" w:anchor="_bookmark36">
            <w:r>
              <w:rPr/>
              <w:t>Thánh đế</w:t>
            </w:r>
            <w:r>
              <w:rPr>
                <w:spacing w:val="-1"/>
              </w:rPr>
              <w:t> </w:t>
            </w:r>
            <w:r>
              <w:rPr/>
              <w:t>tiến hành nhân diệt </w:t>
            </w:r>
            <w:r>
              <w:rPr>
                <w:spacing w:val="-5"/>
              </w:rPr>
              <w:t>khổ</w:t>
            </w:r>
            <w:r>
              <w:rPr/>
              <w:tab/>
            </w:r>
            <w:r>
              <w:rPr>
                <w:spacing w:val="-5"/>
              </w:rPr>
              <w:t>81</w:t>
            </w:r>
          </w:hyperlink>
        </w:p>
        <w:p>
          <w:pPr>
            <w:pStyle w:val="TOC3"/>
            <w:numPr>
              <w:ilvl w:val="0"/>
              <w:numId w:val="6"/>
            </w:numPr>
            <w:tabs>
              <w:tab w:pos="1127" w:val="left" w:leader="none"/>
              <w:tab w:pos="9774" w:val="right" w:leader="dot"/>
            </w:tabs>
            <w:spacing w:line="240" w:lineRule="auto" w:before="98" w:after="0"/>
            <w:ind w:left="1127" w:right="0" w:hanging="278"/>
            <w:jc w:val="left"/>
          </w:pPr>
          <w:hyperlink w:history="true" w:anchor="_bookmark37">
            <w:r>
              <w:rPr/>
              <w:t>ĐẾ</w:t>
            </w:r>
            <w:r>
              <w:rPr>
                <w:spacing w:val="-3"/>
              </w:rPr>
              <w:t> </w:t>
            </w:r>
            <w:r>
              <w:rPr/>
              <w:t>PHÂN</w:t>
            </w:r>
            <w:r>
              <w:rPr>
                <w:spacing w:val="-3"/>
              </w:rPr>
              <w:t> </w:t>
            </w:r>
            <w:r>
              <w:rPr/>
              <w:t>TÍCH</w:t>
            </w:r>
            <w:r>
              <w:rPr>
                <w:spacing w:val="-3"/>
              </w:rPr>
              <w:t> </w:t>
            </w:r>
            <w:r>
              <w:rPr/>
              <w:t>PHẦN</w:t>
            </w:r>
            <w:r>
              <w:rPr>
                <w:spacing w:val="-3"/>
              </w:rPr>
              <w:t> </w:t>
            </w:r>
            <w:r>
              <w:rPr/>
              <w:t>PHÂN</w:t>
            </w:r>
            <w:r>
              <w:rPr>
                <w:spacing w:val="-3"/>
              </w:rPr>
              <w:t> </w:t>
            </w:r>
            <w:r>
              <w:rPr/>
              <w:t>THEO</w:t>
            </w:r>
            <w:r>
              <w:rPr>
                <w:spacing w:val="-1"/>
              </w:rPr>
              <w:t> </w:t>
            </w:r>
            <w:r>
              <w:rPr/>
              <w:t>DIỆU</w:t>
            </w:r>
            <w:r>
              <w:rPr>
                <w:spacing w:val="-1"/>
              </w:rPr>
              <w:t> </w:t>
            </w:r>
            <w:r>
              <w:rPr>
                <w:spacing w:val="-4"/>
              </w:rPr>
              <w:t>PHÁP</w:t>
            </w:r>
            <w:r>
              <w:rPr/>
              <w:tab/>
            </w:r>
            <w:r>
              <w:rPr>
                <w:spacing w:val="-5"/>
              </w:rPr>
              <w:t>82</w:t>
            </w:r>
          </w:hyperlink>
        </w:p>
        <w:p>
          <w:pPr>
            <w:pStyle w:val="TOC5"/>
            <w:numPr>
              <w:ilvl w:val="1"/>
              <w:numId w:val="6"/>
            </w:numPr>
            <w:tabs>
              <w:tab w:pos="1394" w:val="left" w:leader="none"/>
              <w:tab w:pos="9774" w:val="right" w:leader="dot"/>
            </w:tabs>
            <w:spacing w:line="240" w:lineRule="auto" w:before="101" w:after="0"/>
            <w:ind w:left="1394" w:right="0" w:hanging="259"/>
            <w:jc w:val="left"/>
          </w:pPr>
          <w:hyperlink w:history="true" w:anchor="_bookmark38">
            <w:r>
              <w:rPr/>
              <w:t>Phần bát </w:t>
            </w:r>
            <w:r>
              <w:rPr>
                <w:spacing w:val="-5"/>
              </w:rPr>
              <w:t>chi</w:t>
            </w:r>
            <w:r>
              <w:rPr/>
              <w:tab/>
            </w:r>
            <w:r>
              <w:rPr>
                <w:spacing w:val="-5"/>
              </w:rPr>
              <w:t>82</w:t>
            </w:r>
          </w:hyperlink>
        </w:p>
        <w:p>
          <w:pPr>
            <w:pStyle w:val="TOC5"/>
            <w:numPr>
              <w:ilvl w:val="1"/>
              <w:numId w:val="6"/>
            </w:numPr>
            <w:tabs>
              <w:tab w:pos="1394" w:val="left" w:leader="none"/>
              <w:tab w:pos="9774" w:val="right" w:leader="dot"/>
            </w:tabs>
            <w:spacing w:line="240" w:lineRule="auto" w:before="101" w:after="0"/>
            <w:ind w:left="1394" w:right="0" w:hanging="259"/>
            <w:jc w:val="left"/>
          </w:pPr>
          <w:hyperlink w:history="true" w:anchor="_bookmark39">
            <w:r>
              <w:rPr/>
              <w:t>Phần</w:t>
            </w:r>
            <w:r>
              <w:rPr>
                <w:spacing w:val="-2"/>
              </w:rPr>
              <w:t> </w:t>
            </w:r>
            <w:r>
              <w:rPr/>
              <w:t>ngũ</w:t>
            </w:r>
            <w:r>
              <w:rPr>
                <w:spacing w:val="1"/>
              </w:rPr>
              <w:t> </w:t>
            </w:r>
            <w:r>
              <w:rPr/>
              <w:t>chi</w:t>
            </w:r>
            <w:r>
              <w:rPr>
                <w:spacing w:val="-1"/>
              </w:rPr>
              <w:t> </w:t>
            </w:r>
            <w:r>
              <w:rPr/>
              <w:t>đạo</w:t>
            </w:r>
            <w:r>
              <w:rPr>
                <w:spacing w:val="-1"/>
              </w:rPr>
              <w:t> </w:t>
            </w:r>
            <w:r>
              <w:rPr>
                <w:spacing w:val="-2"/>
              </w:rPr>
              <w:t>(pañcaṅgikavāra)</w:t>
            </w:r>
            <w:r>
              <w:rPr/>
              <w:tab/>
            </w:r>
            <w:r>
              <w:rPr>
                <w:spacing w:val="-5"/>
              </w:rPr>
              <w:t>84</w:t>
            </w:r>
          </w:hyperlink>
        </w:p>
        <w:p>
          <w:pPr>
            <w:pStyle w:val="TOC5"/>
            <w:numPr>
              <w:ilvl w:val="1"/>
              <w:numId w:val="6"/>
            </w:numPr>
            <w:tabs>
              <w:tab w:pos="1394" w:val="left" w:leader="none"/>
              <w:tab w:pos="9774" w:val="right" w:leader="dot"/>
            </w:tabs>
            <w:spacing w:line="240" w:lineRule="auto" w:before="101" w:after="0"/>
            <w:ind w:left="1394" w:right="0" w:hanging="259"/>
            <w:jc w:val="left"/>
          </w:pPr>
          <w:hyperlink w:history="true" w:anchor="_bookmark40">
            <w:r>
              <w:rPr/>
              <w:t>Phần</w:t>
            </w:r>
            <w:r>
              <w:rPr>
                <w:spacing w:val="-1"/>
              </w:rPr>
              <w:t> </w:t>
            </w:r>
            <w:r>
              <w:rPr/>
              <w:t>tất cả</w:t>
            </w:r>
            <w:r>
              <w:rPr>
                <w:spacing w:val="-2"/>
              </w:rPr>
              <w:t> </w:t>
            </w:r>
            <w:r>
              <w:rPr/>
              <w:t>chi</w:t>
            </w:r>
            <w:r>
              <w:rPr>
                <w:spacing w:val="2"/>
              </w:rPr>
              <w:t> </w:t>
            </w:r>
            <w:r>
              <w:rPr>
                <w:spacing w:val="-2"/>
              </w:rPr>
              <w:t>(sabbasaṅgāhikavāra)</w:t>
            </w:r>
            <w:r>
              <w:rPr/>
              <w:tab/>
            </w:r>
            <w:r>
              <w:rPr>
                <w:spacing w:val="-5"/>
              </w:rPr>
              <w:t>85</w:t>
            </w:r>
          </w:hyperlink>
        </w:p>
        <w:p>
          <w:pPr>
            <w:pStyle w:val="TOC3"/>
            <w:numPr>
              <w:ilvl w:val="0"/>
              <w:numId w:val="6"/>
            </w:numPr>
            <w:tabs>
              <w:tab w:pos="1129" w:val="left" w:leader="none"/>
              <w:tab w:pos="9774" w:val="right" w:leader="dot"/>
            </w:tabs>
            <w:spacing w:line="240" w:lineRule="auto" w:before="98" w:after="0"/>
            <w:ind w:left="1129" w:right="0" w:hanging="280"/>
            <w:jc w:val="left"/>
          </w:pPr>
          <w:hyperlink w:history="true" w:anchor="_bookmark41">
            <w:r>
              <w:rPr/>
              <w:t>ĐẾ</w:t>
            </w:r>
            <w:r>
              <w:rPr>
                <w:spacing w:val="-3"/>
              </w:rPr>
              <w:t> </w:t>
            </w:r>
            <w:r>
              <w:rPr/>
              <w:t>PHÂN</w:t>
            </w:r>
            <w:r>
              <w:rPr>
                <w:spacing w:val="-3"/>
              </w:rPr>
              <w:t> </w:t>
            </w:r>
            <w:r>
              <w:rPr/>
              <w:t>TÍCH</w:t>
            </w:r>
            <w:r>
              <w:rPr>
                <w:spacing w:val="-3"/>
              </w:rPr>
              <w:t> </w:t>
            </w:r>
            <w:r>
              <w:rPr/>
              <w:t>PHẦN</w:t>
            </w:r>
            <w:r>
              <w:rPr>
                <w:spacing w:val="-3"/>
              </w:rPr>
              <w:t> </w:t>
            </w:r>
            <w:r>
              <w:rPr/>
              <w:t>VẤN</w:t>
            </w:r>
            <w:r>
              <w:rPr>
                <w:spacing w:val="-3"/>
              </w:rPr>
              <w:t> </w:t>
            </w:r>
            <w:r>
              <w:rPr>
                <w:spacing w:val="-5"/>
              </w:rPr>
              <w:t>ĐÁP</w:t>
            </w:r>
            <w:r>
              <w:rPr/>
              <w:tab/>
            </w:r>
            <w:r>
              <w:rPr>
                <w:spacing w:val="-5"/>
              </w:rPr>
              <w:t>86</w:t>
            </w:r>
          </w:hyperlink>
        </w:p>
        <w:p>
          <w:pPr>
            <w:pStyle w:val="TOC5"/>
            <w:numPr>
              <w:ilvl w:val="1"/>
              <w:numId w:val="6"/>
            </w:numPr>
            <w:tabs>
              <w:tab w:pos="1394" w:val="left" w:leader="none"/>
              <w:tab w:pos="9774" w:val="right" w:leader="dot"/>
            </w:tabs>
            <w:spacing w:line="240" w:lineRule="auto" w:before="101" w:after="0"/>
            <w:ind w:left="1394" w:right="0" w:hanging="259"/>
            <w:jc w:val="left"/>
          </w:pPr>
          <w:hyperlink w:history="true" w:anchor="_bookmark42">
            <w:r>
              <w:rPr/>
              <w:t>Đáp</w:t>
            </w:r>
            <w:r>
              <w:rPr>
                <w:spacing w:val="-1"/>
              </w:rPr>
              <w:t> </w:t>
            </w:r>
            <w:r>
              <w:rPr/>
              <w:t>theo đầu</w:t>
            </w:r>
            <w:r>
              <w:rPr>
                <w:spacing w:val="-1"/>
              </w:rPr>
              <w:t> </w:t>
            </w:r>
            <w:r>
              <w:rPr/>
              <w:t>đề</w:t>
            </w:r>
            <w:r>
              <w:rPr>
                <w:spacing w:val="-1"/>
              </w:rPr>
              <w:t> </w:t>
            </w:r>
            <w:r>
              <w:rPr>
                <w:spacing w:val="-5"/>
              </w:rPr>
              <w:t>tam</w:t>
            </w:r>
            <w:r>
              <w:rPr/>
              <w:tab/>
            </w:r>
            <w:r>
              <w:rPr>
                <w:spacing w:val="-5"/>
              </w:rPr>
              <w:t>86</w:t>
            </w:r>
          </w:hyperlink>
        </w:p>
        <w:p>
          <w:pPr>
            <w:pStyle w:val="TOC5"/>
            <w:numPr>
              <w:ilvl w:val="1"/>
              <w:numId w:val="6"/>
            </w:numPr>
            <w:tabs>
              <w:tab w:pos="1394" w:val="left" w:leader="none"/>
              <w:tab w:pos="9774" w:val="right" w:leader="dot"/>
            </w:tabs>
            <w:spacing w:line="240" w:lineRule="auto" w:before="101" w:after="0"/>
            <w:ind w:left="1394" w:right="0" w:hanging="259"/>
            <w:jc w:val="left"/>
          </w:pPr>
          <w:hyperlink w:history="true" w:anchor="_bookmark43">
            <w:r>
              <w:rPr/>
              <w:t>Đáp</w:t>
            </w:r>
            <w:r>
              <w:rPr>
                <w:spacing w:val="-1"/>
              </w:rPr>
              <w:t> </w:t>
            </w:r>
            <w:r>
              <w:rPr/>
              <w:t>theo đầu</w:t>
            </w:r>
            <w:r>
              <w:rPr>
                <w:spacing w:val="-1"/>
              </w:rPr>
              <w:t> </w:t>
            </w:r>
            <w:r>
              <w:rPr/>
              <w:t>đề</w:t>
            </w:r>
            <w:r>
              <w:rPr>
                <w:spacing w:val="-1"/>
              </w:rPr>
              <w:t> </w:t>
            </w:r>
            <w:r>
              <w:rPr/>
              <w:t>nhị </w:t>
            </w:r>
            <w:r>
              <w:rPr>
                <w:spacing w:val="-2"/>
              </w:rPr>
              <w:t>(dukamātikā)</w:t>
            </w:r>
            <w:r>
              <w:rPr/>
              <w:tab/>
            </w:r>
            <w:r>
              <w:rPr>
                <w:spacing w:val="-5"/>
              </w:rPr>
              <w:t>88</w:t>
            </w:r>
          </w:hyperlink>
        </w:p>
        <w:p>
          <w:pPr>
            <w:pStyle w:val="TOC1"/>
            <w:tabs>
              <w:tab w:pos="9774" w:val="right" w:leader="dot"/>
            </w:tabs>
          </w:pPr>
          <w:hyperlink w:history="true" w:anchor="_bookmark44">
            <w:r>
              <w:rPr/>
              <w:t>PHẦN</w:t>
            </w:r>
            <w:r>
              <w:rPr>
                <w:spacing w:val="-3"/>
              </w:rPr>
              <w:t> </w:t>
            </w:r>
            <w:r>
              <w:rPr/>
              <w:t>V</w:t>
            </w:r>
            <w:r>
              <w:rPr>
                <w:spacing w:val="-3"/>
              </w:rPr>
              <w:t> </w:t>
            </w:r>
            <w:r>
              <w:rPr/>
              <w:t>-</w:t>
            </w:r>
            <w:r>
              <w:rPr>
                <w:spacing w:val="-3"/>
              </w:rPr>
              <w:t> </w:t>
            </w:r>
            <w:r>
              <w:rPr/>
              <w:t>QUYỀN</w:t>
            </w:r>
            <w:r>
              <w:rPr>
                <w:spacing w:val="-1"/>
              </w:rPr>
              <w:t> </w:t>
            </w:r>
            <w:r>
              <w:rPr/>
              <w:t>PHÂN</w:t>
            </w:r>
            <w:r>
              <w:rPr>
                <w:spacing w:val="-3"/>
              </w:rPr>
              <w:t> </w:t>
            </w:r>
            <w:r>
              <w:rPr>
                <w:spacing w:val="-4"/>
              </w:rPr>
              <w:t>TÍCH</w:t>
            </w:r>
            <w:r>
              <w:rPr>
                <w:b w:val="0"/>
              </w:rPr>
              <w:tab/>
            </w:r>
            <w:r>
              <w:rPr>
                <w:spacing w:val="-5"/>
              </w:rPr>
              <w:t>95</w:t>
            </w:r>
          </w:hyperlink>
        </w:p>
        <w:p>
          <w:pPr>
            <w:pStyle w:val="TOC3"/>
            <w:tabs>
              <w:tab w:pos="9774" w:val="right" w:leader="dot"/>
            </w:tabs>
            <w:spacing w:before="96"/>
            <w:ind w:left="849" w:firstLine="0"/>
          </w:pPr>
          <w:hyperlink w:history="true" w:anchor="_bookmark45">
            <w:r>
              <w:rPr/>
              <w:t>PHẦN</w:t>
            </w:r>
            <w:r>
              <w:rPr>
                <w:spacing w:val="-3"/>
              </w:rPr>
              <w:t> </w:t>
            </w:r>
            <w:r>
              <w:rPr/>
              <w:t>VẤN</w:t>
            </w:r>
            <w:r>
              <w:rPr>
                <w:spacing w:val="-3"/>
              </w:rPr>
              <w:t> </w:t>
            </w:r>
            <w:r>
              <w:rPr>
                <w:spacing w:val="-5"/>
              </w:rPr>
              <w:t>ĐÁP</w:t>
            </w:r>
            <w:r>
              <w:rPr/>
              <w:tab/>
            </w:r>
            <w:r>
              <w:rPr>
                <w:spacing w:val="-5"/>
              </w:rPr>
              <w:t>96</w:t>
            </w:r>
          </w:hyperlink>
        </w:p>
        <w:p>
          <w:pPr>
            <w:pStyle w:val="TOC5"/>
            <w:numPr>
              <w:ilvl w:val="0"/>
              <w:numId w:val="7"/>
            </w:numPr>
            <w:tabs>
              <w:tab w:pos="1394" w:val="left" w:leader="none"/>
              <w:tab w:pos="9774" w:val="right" w:leader="dot"/>
            </w:tabs>
            <w:spacing w:line="240" w:lineRule="auto" w:before="102" w:after="0"/>
            <w:ind w:left="1394" w:right="0" w:hanging="259"/>
            <w:jc w:val="left"/>
          </w:pPr>
          <w:hyperlink w:history="true" w:anchor="_bookmark46">
            <w:r>
              <w:rPr/>
              <w:t>Quyền</w:t>
            </w:r>
            <w:r>
              <w:rPr>
                <w:spacing w:val="-1"/>
              </w:rPr>
              <w:t> </w:t>
            </w:r>
            <w:r>
              <w:rPr/>
              <w:t>phân</w:t>
            </w:r>
            <w:r>
              <w:rPr>
                <w:spacing w:val="-1"/>
              </w:rPr>
              <w:t> </w:t>
            </w:r>
            <w:r>
              <w:rPr/>
              <w:t>tích</w:t>
            </w:r>
            <w:r>
              <w:rPr>
                <w:spacing w:val="-1"/>
              </w:rPr>
              <w:t> </w:t>
            </w:r>
            <w:r>
              <w:rPr/>
              <w:t>đáp</w:t>
            </w:r>
            <w:r>
              <w:rPr>
                <w:spacing w:val="-1"/>
              </w:rPr>
              <w:t> </w:t>
            </w:r>
            <w:r>
              <w:rPr/>
              <w:t>theo</w:t>
            </w:r>
            <w:r>
              <w:rPr>
                <w:spacing w:val="-1"/>
              </w:rPr>
              <w:t> </w:t>
            </w:r>
            <w:r>
              <w:rPr/>
              <w:t>đầu</w:t>
            </w:r>
            <w:r>
              <w:rPr>
                <w:spacing w:val="-1"/>
              </w:rPr>
              <w:t> </w:t>
            </w:r>
            <w:r>
              <w:rPr/>
              <w:t>đề</w:t>
            </w:r>
            <w:r>
              <w:rPr>
                <w:spacing w:val="-1"/>
              </w:rPr>
              <w:t> </w:t>
            </w:r>
            <w:r>
              <w:rPr>
                <w:spacing w:val="-5"/>
              </w:rPr>
              <w:t>tam</w:t>
            </w:r>
            <w:r>
              <w:rPr/>
              <w:tab/>
            </w:r>
            <w:r>
              <w:rPr>
                <w:spacing w:val="-5"/>
              </w:rPr>
              <w:t>97</w:t>
            </w:r>
          </w:hyperlink>
        </w:p>
        <w:p>
          <w:pPr>
            <w:pStyle w:val="TOC5"/>
            <w:numPr>
              <w:ilvl w:val="0"/>
              <w:numId w:val="7"/>
            </w:numPr>
            <w:tabs>
              <w:tab w:pos="1394" w:val="left" w:leader="none"/>
              <w:tab w:pos="9774" w:val="right" w:leader="dot"/>
            </w:tabs>
            <w:spacing w:line="240" w:lineRule="auto" w:before="98" w:after="0"/>
            <w:ind w:left="1394" w:right="0" w:hanging="259"/>
            <w:jc w:val="left"/>
          </w:pPr>
          <w:hyperlink w:history="true" w:anchor="_bookmark47">
            <w:r>
              <w:rPr/>
              <w:t>Quyền</w:t>
            </w:r>
            <w:r>
              <w:rPr>
                <w:spacing w:val="-1"/>
              </w:rPr>
              <w:t> </w:t>
            </w:r>
            <w:r>
              <w:rPr/>
              <w:t>phân</w:t>
            </w:r>
            <w:r>
              <w:rPr>
                <w:spacing w:val="-1"/>
              </w:rPr>
              <w:t> </w:t>
            </w:r>
            <w:r>
              <w:rPr/>
              <w:t>tích</w:t>
            </w:r>
            <w:r>
              <w:rPr>
                <w:spacing w:val="-1"/>
              </w:rPr>
              <w:t> </w:t>
            </w:r>
            <w:r>
              <w:rPr/>
              <w:t>đáp</w:t>
            </w:r>
            <w:r>
              <w:rPr>
                <w:spacing w:val="-1"/>
              </w:rPr>
              <w:t> </w:t>
            </w:r>
            <w:r>
              <w:rPr/>
              <w:t>theo</w:t>
            </w:r>
            <w:r>
              <w:rPr>
                <w:spacing w:val="-1"/>
              </w:rPr>
              <w:t> </w:t>
            </w:r>
            <w:r>
              <w:rPr/>
              <w:t>đầu</w:t>
            </w:r>
            <w:r>
              <w:rPr>
                <w:spacing w:val="-1"/>
              </w:rPr>
              <w:t> </w:t>
            </w:r>
            <w:r>
              <w:rPr/>
              <w:t>đề</w:t>
            </w:r>
            <w:r>
              <w:rPr>
                <w:spacing w:val="-1"/>
              </w:rPr>
              <w:t> </w:t>
            </w:r>
            <w:r>
              <w:rPr>
                <w:spacing w:val="-5"/>
              </w:rPr>
              <w:t>nhị</w:t>
            </w:r>
            <w:r>
              <w:rPr/>
              <w:tab/>
            </w:r>
            <w:r>
              <w:rPr>
                <w:spacing w:val="-5"/>
              </w:rPr>
              <w:t>99</w:t>
            </w:r>
          </w:hyperlink>
        </w:p>
        <w:p>
          <w:pPr>
            <w:pStyle w:val="TOC1"/>
            <w:tabs>
              <w:tab w:pos="9774" w:val="right" w:leader="dot"/>
            </w:tabs>
            <w:spacing w:before="106"/>
          </w:pPr>
          <w:hyperlink w:history="true" w:anchor="_bookmark48">
            <w:r>
              <w:rPr/>
              <w:t>PHẦN</w:t>
            </w:r>
            <w:r>
              <w:rPr>
                <w:spacing w:val="-2"/>
              </w:rPr>
              <w:t> </w:t>
            </w:r>
            <w:r>
              <w:rPr/>
              <w:t>VI</w:t>
            </w:r>
            <w:r>
              <w:rPr>
                <w:spacing w:val="-3"/>
              </w:rPr>
              <w:t> </w:t>
            </w:r>
            <w:r>
              <w:rPr/>
              <w:t>-</w:t>
            </w:r>
            <w:r>
              <w:rPr>
                <w:spacing w:val="-3"/>
              </w:rPr>
              <w:t> </w:t>
            </w:r>
            <w:r>
              <w:rPr/>
              <w:t>DUYÊN</w:t>
            </w:r>
            <w:r>
              <w:rPr>
                <w:spacing w:val="-2"/>
              </w:rPr>
              <w:t> </w:t>
            </w:r>
            <w:r>
              <w:rPr/>
              <w:t>KHỞI</w:t>
            </w:r>
            <w:r>
              <w:rPr>
                <w:spacing w:val="-3"/>
              </w:rPr>
              <w:t> </w:t>
            </w:r>
            <w:r>
              <w:rPr/>
              <w:t>PHÂN</w:t>
            </w:r>
            <w:r>
              <w:rPr>
                <w:spacing w:val="-3"/>
              </w:rPr>
              <w:t> </w:t>
            </w:r>
            <w:r>
              <w:rPr>
                <w:spacing w:val="-4"/>
              </w:rPr>
              <w:t>TÍCH</w:t>
            </w:r>
            <w:r>
              <w:rPr>
                <w:b w:val="0"/>
              </w:rPr>
              <w:tab/>
            </w:r>
            <w:r>
              <w:rPr>
                <w:spacing w:val="-5"/>
              </w:rPr>
              <w:t>107</w:t>
            </w:r>
          </w:hyperlink>
        </w:p>
        <w:p>
          <w:pPr>
            <w:pStyle w:val="TOC3"/>
            <w:numPr>
              <w:ilvl w:val="0"/>
              <w:numId w:val="8"/>
            </w:numPr>
            <w:tabs>
              <w:tab w:pos="1142" w:val="left" w:leader="none"/>
              <w:tab w:pos="9774" w:val="right" w:leader="dot"/>
            </w:tabs>
            <w:spacing w:line="240" w:lineRule="auto" w:before="96" w:after="0"/>
            <w:ind w:left="1142" w:right="0" w:hanging="293"/>
            <w:jc w:val="left"/>
          </w:pPr>
          <w:hyperlink w:history="true" w:anchor="_bookmark49">
            <w:r>
              <w:rPr/>
              <w:t>DUYÊN</w:t>
            </w:r>
            <w:r>
              <w:rPr>
                <w:spacing w:val="-3"/>
              </w:rPr>
              <w:t> </w:t>
            </w:r>
            <w:r>
              <w:rPr/>
              <w:t>KHỞI</w:t>
            </w:r>
            <w:r>
              <w:rPr>
                <w:spacing w:val="-6"/>
              </w:rPr>
              <w:t> </w:t>
            </w:r>
            <w:r>
              <w:rPr/>
              <w:t>PHÂN</w:t>
            </w:r>
            <w:r>
              <w:rPr>
                <w:spacing w:val="-3"/>
              </w:rPr>
              <w:t> </w:t>
            </w:r>
            <w:r>
              <w:rPr/>
              <w:t>TÍCH</w:t>
            </w:r>
            <w:r>
              <w:rPr>
                <w:spacing w:val="-3"/>
              </w:rPr>
              <w:t> </w:t>
            </w:r>
            <w:r>
              <w:rPr/>
              <w:t>PHÂN</w:t>
            </w:r>
            <w:r>
              <w:rPr>
                <w:spacing w:val="-3"/>
              </w:rPr>
              <w:t> </w:t>
            </w:r>
            <w:r>
              <w:rPr/>
              <w:t>THEO</w:t>
            </w:r>
            <w:r>
              <w:rPr>
                <w:spacing w:val="-1"/>
              </w:rPr>
              <w:t> </w:t>
            </w:r>
            <w:r>
              <w:rPr>
                <w:spacing w:val="-4"/>
              </w:rPr>
              <w:t>KINH</w:t>
            </w:r>
            <w:r>
              <w:rPr/>
              <w:tab/>
            </w:r>
            <w:r>
              <w:rPr>
                <w:spacing w:val="-5"/>
              </w:rPr>
              <w:t>107</w:t>
            </w:r>
          </w:hyperlink>
        </w:p>
        <w:p>
          <w:pPr>
            <w:pStyle w:val="TOC3"/>
            <w:numPr>
              <w:ilvl w:val="0"/>
              <w:numId w:val="8"/>
            </w:numPr>
            <w:tabs>
              <w:tab w:pos="1127" w:val="left" w:leader="none"/>
              <w:tab w:pos="9774" w:val="right" w:leader="dot"/>
            </w:tabs>
            <w:spacing w:line="240" w:lineRule="auto" w:before="101" w:after="0"/>
            <w:ind w:left="1127" w:right="0" w:hanging="278"/>
            <w:jc w:val="left"/>
          </w:pPr>
          <w:hyperlink w:history="true" w:anchor="_bookmark50">
            <w:r>
              <w:rPr/>
              <w:t>ĐẦU</w:t>
            </w:r>
            <w:r>
              <w:rPr>
                <w:spacing w:val="-3"/>
              </w:rPr>
              <w:t> </w:t>
            </w:r>
            <w:r>
              <w:rPr/>
              <w:t>ĐỀ</w:t>
            </w:r>
            <w:r>
              <w:rPr>
                <w:spacing w:val="-2"/>
              </w:rPr>
              <w:t> </w:t>
            </w:r>
            <w:r>
              <w:rPr/>
              <w:t>DIỆU</w:t>
            </w:r>
            <w:r>
              <w:rPr>
                <w:spacing w:val="-2"/>
              </w:rPr>
              <w:t> </w:t>
            </w:r>
            <w:r>
              <w:rPr>
                <w:spacing w:val="-4"/>
              </w:rPr>
              <w:t>PHÁP</w:t>
            </w:r>
            <w:r>
              <w:rPr/>
              <w:tab/>
            </w:r>
            <w:r>
              <w:rPr>
                <w:spacing w:val="-5"/>
              </w:rPr>
              <w:t>109</w:t>
            </w:r>
          </w:hyperlink>
        </w:p>
        <w:p>
          <w:pPr>
            <w:pStyle w:val="TOC5"/>
            <w:numPr>
              <w:ilvl w:val="1"/>
              <w:numId w:val="8"/>
            </w:numPr>
            <w:tabs>
              <w:tab w:pos="1394" w:val="left" w:leader="none"/>
              <w:tab w:pos="9774" w:val="right" w:leader="dot"/>
            </w:tabs>
            <w:spacing w:line="240" w:lineRule="auto" w:before="98" w:after="0"/>
            <w:ind w:left="1394" w:right="0" w:hanging="259"/>
            <w:jc w:val="left"/>
          </w:pPr>
          <w:hyperlink w:history="true" w:anchor="_bookmark51">
            <w:r>
              <w:rPr/>
              <w:t>Tứ</w:t>
            </w:r>
            <w:r>
              <w:rPr>
                <w:spacing w:val="-2"/>
              </w:rPr>
              <w:t> </w:t>
            </w:r>
            <w:r>
              <w:rPr/>
              <w:t>phần</w:t>
            </w:r>
            <w:r>
              <w:rPr>
                <w:spacing w:val="-2"/>
              </w:rPr>
              <w:t> </w:t>
            </w:r>
            <w:r>
              <w:rPr/>
              <w:t>duyên</w:t>
            </w:r>
            <w:r>
              <w:rPr>
                <w:spacing w:val="-1"/>
              </w:rPr>
              <w:t> </w:t>
            </w:r>
            <w:r>
              <w:rPr>
                <w:spacing w:val="-4"/>
              </w:rPr>
              <w:t>khởi</w:t>
            </w:r>
            <w:r>
              <w:rPr/>
              <w:tab/>
            </w:r>
            <w:r>
              <w:rPr>
                <w:spacing w:val="-5"/>
              </w:rPr>
              <w:t>109</w:t>
            </w:r>
          </w:hyperlink>
        </w:p>
        <w:p>
          <w:pPr>
            <w:pStyle w:val="TOC5"/>
            <w:numPr>
              <w:ilvl w:val="1"/>
              <w:numId w:val="8"/>
            </w:numPr>
            <w:tabs>
              <w:tab w:pos="1394" w:val="left" w:leader="none"/>
              <w:tab w:pos="9774" w:val="right" w:leader="dot"/>
            </w:tabs>
            <w:spacing w:line="240" w:lineRule="auto" w:before="101" w:after="0"/>
            <w:ind w:left="1394" w:right="0" w:hanging="259"/>
            <w:jc w:val="left"/>
          </w:pPr>
          <w:hyperlink w:history="true" w:anchor="_bookmark52">
            <w:r>
              <w:rPr/>
              <w:t>Tứ</w:t>
            </w:r>
            <w:r>
              <w:rPr>
                <w:spacing w:val="-4"/>
              </w:rPr>
              <w:t> </w:t>
            </w:r>
            <w:r>
              <w:rPr/>
              <w:t>phần</w:t>
            </w:r>
            <w:r>
              <w:rPr>
                <w:spacing w:val="-1"/>
              </w:rPr>
              <w:t> </w:t>
            </w:r>
            <w:r>
              <w:rPr>
                <w:spacing w:val="-4"/>
              </w:rPr>
              <w:t>nhân</w:t>
            </w:r>
            <w:r>
              <w:rPr/>
              <w:tab/>
            </w:r>
            <w:r>
              <w:rPr>
                <w:spacing w:val="-5"/>
              </w:rPr>
              <w:t>109</w:t>
            </w:r>
          </w:hyperlink>
        </w:p>
        <w:p>
          <w:pPr>
            <w:pStyle w:val="TOC5"/>
            <w:numPr>
              <w:ilvl w:val="1"/>
              <w:numId w:val="8"/>
            </w:numPr>
            <w:tabs>
              <w:tab w:pos="1394" w:val="left" w:leader="none"/>
              <w:tab w:pos="9774" w:val="right" w:leader="dot"/>
            </w:tabs>
            <w:spacing w:line="240" w:lineRule="auto" w:before="101" w:after="0"/>
            <w:ind w:left="1394" w:right="0" w:hanging="259"/>
            <w:jc w:val="left"/>
          </w:pPr>
          <w:hyperlink w:history="true" w:anchor="_bookmark53">
            <w:r>
              <w:rPr/>
              <w:t>Tứ</w:t>
            </w:r>
            <w:r>
              <w:rPr>
                <w:spacing w:val="-1"/>
              </w:rPr>
              <w:t> </w:t>
            </w:r>
            <w:r>
              <w:rPr/>
              <w:t>phần tương</w:t>
            </w:r>
            <w:r>
              <w:rPr>
                <w:spacing w:val="-3"/>
              </w:rPr>
              <w:t> </w:t>
            </w:r>
            <w:r>
              <w:rPr>
                <w:spacing w:val="-5"/>
              </w:rPr>
              <w:t>tế</w:t>
            </w:r>
            <w:r>
              <w:rPr/>
              <w:tab/>
            </w:r>
            <w:r>
              <w:rPr>
                <w:spacing w:val="-5"/>
              </w:rPr>
              <w:t>111</w:t>
            </w:r>
          </w:hyperlink>
        </w:p>
        <w:p>
          <w:pPr>
            <w:pStyle w:val="TOC3"/>
            <w:numPr>
              <w:ilvl w:val="0"/>
              <w:numId w:val="8"/>
            </w:numPr>
            <w:tabs>
              <w:tab w:pos="1129" w:val="left" w:leader="none"/>
              <w:tab w:pos="9774" w:val="right" w:leader="dot"/>
            </w:tabs>
            <w:spacing w:line="240" w:lineRule="auto" w:before="98" w:after="0"/>
            <w:ind w:left="1129" w:right="0" w:hanging="280"/>
            <w:jc w:val="left"/>
          </w:pPr>
          <w:hyperlink w:history="true" w:anchor="_bookmark54">
            <w:r>
              <w:rPr/>
              <w:t>DUYÊN</w:t>
            </w:r>
            <w:r>
              <w:rPr>
                <w:spacing w:val="-3"/>
              </w:rPr>
              <w:t> </w:t>
            </w:r>
            <w:r>
              <w:rPr/>
              <w:t>KHỞI</w:t>
            </w:r>
            <w:r>
              <w:rPr>
                <w:spacing w:val="-6"/>
              </w:rPr>
              <w:t> </w:t>
            </w:r>
            <w:r>
              <w:rPr/>
              <w:t>PHÂN</w:t>
            </w:r>
            <w:r>
              <w:rPr>
                <w:spacing w:val="-3"/>
              </w:rPr>
              <w:t> </w:t>
            </w:r>
            <w:r>
              <w:rPr/>
              <w:t>TÍCH</w:t>
            </w:r>
            <w:r>
              <w:rPr>
                <w:spacing w:val="-3"/>
              </w:rPr>
              <w:t> </w:t>
            </w:r>
            <w:r>
              <w:rPr/>
              <w:t>PHÂN</w:t>
            </w:r>
            <w:r>
              <w:rPr>
                <w:spacing w:val="-3"/>
              </w:rPr>
              <w:t> </w:t>
            </w:r>
            <w:r>
              <w:rPr/>
              <w:t>THEO</w:t>
            </w:r>
            <w:r>
              <w:rPr>
                <w:spacing w:val="-1"/>
              </w:rPr>
              <w:t> </w:t>
            </w:r>
            <w:r>
              <w:rPr/>
              <w:t>DIỆU</w:t>
            </w:r>
            <w:r>
              <w:rPr>
                <w:spacing w:val="-2"/>
              </w:rPr>
              <w:t> </w:t>
            </w:r>
            <w:r>
              <w:rPr>
                <w:spacing w:val="-4"/>
              </w:rPr>
              <w:t>PHÁP</w:t>
            </w:r>
            <w:r>
              <w:rPr/>
              <w:tab/>
            </w:r>
            <w:r>
              <w:rPr>
                <w:spacing w:val="-5"/>
              </w:rPr>
              <w:t>111</w:t>
            </w:r>
          </w:hyperlink>
        </w:p>
        <w:p>
          <w:pPr>
            <w:pStyle w:val="TOC5"/>
            <w:numPr>
              <w:ilvl w:val="1"/>
              <w:numId w:val="8"/>
            </w:numPr>
            <w:tabs>
              <w:tab w:pos="1394" w:val="left" w:leader="none"/>
              <w:tab w:pos="9774" w:val="right" w:leader="dot"/>
            </w:tabs>
            <w:spacing w:line="240" w:lineRule="auto" w:before="101" w:after="0"/>
            <w:ind w:left="1394" w:right="0" w:hanging="259"/>
            <w:jc w:val="left"/>
          </w:pPr>
          <w:hyperlink w:history="true" w:anchor="_bookmark55">
            <w:r>
              <w:rPr/>
              <w:t>Bất</w:t>
            </w:r>
            <w:r>
              <w:rPr>
                <w:spacing w:val="-1"/>
              </w:rPr>
              <w:t> </w:t>
            </w:r>
            <w:r>
              <w:rPr/>
              <w:t>thiện</w:t>
            </w:r>
            <w:r>
              <w:rPr>
                <w:spacing w:val="-1"/>
              </w:rPr>
              <w:t> </w:t>
            </w:r>
            <w:r>
              <w:rPr/>
              <w:t>xiển </w:t>
            </w:r>
            <w:r>
              <w:rPr>
                <w:spacing w:val="-4"/>
              </w:rPr>
              <w:t>minh</w:t>
            </w:r>
            <w:r>
              <w:rPr/>
              <w:tab/>
            </w:r>
            <w:r>
              <w:rPr>
                <w:spacing w:val="-5"/>
              </w:rPr>
              <w:t>111</w:t>
            </w:r>
          </w:hyperlink>
        </w:p>
        <w:p>
          <w:pPr>
            <w:pStyle w:val="TOC5"/>
            <w:numPr>
              <w:ilvl w:val="1"/>
              <w:numId w:val="8"/>
            </w:numPr>
            <w:tabs>
              <w:tab w:pos="1394" w:val="left" w:leader="none"/>
              <w:tab w:pos="9774" w:val="right" w:leader="dot"/>
            </w:tabs>
            <w:spacing w:line="240" w:lineRule="auto" w:before="101" w:after="0"/>
            <w:ind w:left="1394" w:right="0" w:hanging="259"/>
            <w:jc w:val="left"/>
          </w:pPr>
          <w:hyperlink w:history="true" w:anchor="_bookmark56">
            <w:r>
              <w:rPr/>
              <w:t>Thiện xiển </w:t>
            </w:r>
            <w:r>
              <w:rPr>
                <w:spacing w:val="-4"/>
              </w:rPr>
              <w:t>minh</w:t>
            </w:r>
            <w:r>
              <w:rPr/>
              <w:tab/>
            </w:r>
            <w:r>
              <w:rPr>
                <w:spacing w:val="-5"/>
              </w:rPr>
              <w:t>129</w:t>
            </w:r>
          </w:hyperlink>
        </w:p>
        <w:p>
          <w:pPr>
            <w:pStyle w:val="TOC5"/>
            <w:numPr>
              <w:ilvl w:val="1"/>
              <w:numId w:val="8"/>
            </w:numPr>
            <w:tabs>
              <w:tab w:pos="1394" w:val="left" w:leader="none"/>
              <w:tab w:pos="9774" w:val="right" w:leader="dot"/>
            </w:tabs>
            <w:spacing w:line="240" w:lineRule="auto" w:before="99" w:after="0"/>
            <w:ind w:left="1394" w:right="0" w:hanging="259"/>
            <w:jc w:val="left"/>
          </w:pPr>
          <w:hyperlink w:history="true" w:anchor="_bookmark57">
            <w:r>
              <w:rPr/>
              <w:t>Vô</w:t>
            </w:r>
            <w:r>
              <w:rPr>
                <w:spacing w:val="1"/>
              </w:rPr>
              <w:t> </w:t>
            </w:r>
            <w:r>
              <w:rPr/>
              <w:t>ký</w:t>
            </w:r>
            <w:r>
              <w:rPr>
                <w:spacing w:val="-4"/>
              </w:rPr>
              <w:t> </w:t>
            </w:r>
            <w:r>
              <w:rPr/>
              <w:t>xiển</w:t>
            </w:r>
            <w:r>
              <w:rPr>
                <w:spacing w:val="2"/>
              </w:rPr>
              <w:t> </w:t>
            </w:r>
            <w:r>
              <w:rPr>
                <w:spacing w:val="-4"/>
              </w:rPr>
              <w:t>minh</w:t>
            </w:r>
            <w:r>
              <w:rPr/>
              <w:tab/>
            </w:r>
            <w:r>
              <w:rPr>
                <w:spacing w:val="-5"/>
              </w:rPr>
              <w:t>133</w:t>
            </w:r>
          </w:hyperlink>
        </w:p>
        <w:p>
          <w:pPr>
            <w:pStyle w:val="TOC5"/>
            <w:numPr>
              <w:ilvl w:val="1"/>
              <w:numId w:val="8"/>
            </w:numPr>
            <w:tabs>
              <w:tab w:pos="1394" w:val="left" w:leader="none"/>
              <w:tab w:pos="9774" w:val="right" w:leader="dot"/>
            </w:tabs>
            <w:spacing w:line="240" w:lineRule="auto" w:before="100" w:after="0"/>
            <w:ind w:left="1394" w:right="0" w:hanging="259"/>
            <w:jc w:val="left"/>
          </w:pPr>
          <w:hyperlink w:history="true" w:anchor="_bookmark58">
            <w:r>
              <w:rPr/>
              <w:t>Xiển</w:t>
            </w:r>
            <w:r>
              <w:rPr>
                <w:spacing w:val="-1"/>
              </w:rPr>
              <w:t> </w:t>
            </w:r>
            <w:r>
              <w:rPr/>
              <w:t>minh phần</w:t>
            </w:r>
            <w:r>
              <w:rPr>
                <w:spacing w:val="-1"/>
              </w:rPr>
              <w:t> </w:t>
            </w:r>
            <w:r>
              <w:rPr/>
              <w:t>căn vô minh</w:t>
            </w:r>
            <w:r>
              <w:rPr>
                <w:spacing w:val="-1"/>
              </w:rPr>
              <w:t> </w:t>
            </w:r>
            <w:r>
              <w:rPr/>
              <w:t>đối với </w:t>
            </w:r>
            <w:r>
              <w:rPr>
                <w:spacing w:val="-2"/>
              </w:rPr>
              <w:t>thiện</w:t>
            </w:r>
            <w:r>
              <w:rPr/>
              <w:tab/>
            </w:r>
            <w:r>
              <w:rPr>
                <w:spacing w:val="-5"/>
              </w:rPr>
              <w:t>140</w:t>
            </w:r>
          </w:hyperlink>
        </w:p>
        <w:p>
          <w:pPr>
            <w:pStyle w:val="TOC5"/>
            <w:numPr>
              <w:ilvl w:val="1"/>
              <w:numId w:val="8"/>
            </w:numPr>
            <w:tabs>
              <w:tab w:pos="1394" w:val="left" w:leader="none"/>
              <w:tab w:pos="9774" w:val="right" w:leader="dot"/>
            </w:tabs>
            <w:spacing w:line="240" w:lineRule="auto" w:before="101" w:after="0"/>
            <w:ind w:left="1394" w:right="0" w:hanging="259"/>
            <w:jc w:val="left"/>
          </w:pPr>
          <w:hyperlink w:history="true" w:anchor="_bookmark59">
            <w:r>
              <w:rPr/>
              <w:t>Xiển</w:t>
            </w:r>
            <w:r>
              <w:rPr>
                <w:spacing w:val="-1"/>
              </w:rPr>
              <w:t> </w:t>
            </w:r>
            <w:r>
              <w:rPr/>
              <w:t>minh</w:t>
            </w:r>
            <w:r>
              <w:rPr>
                <w:spacing w:val="-1"/>
              </w:rPr>
              <w:t> </w:t>
            </w:r>
            <w:r>
              <w:rPr/>
              <w:t>phần thiện căn dị</w:t>
            </w:r>
            <w:r>
              <w:rPr>
                <w:spacing w:val="-1"/>
              </w:rPr>
              <w:t> </w:t>
            </w:r>
            <w:r>
              <w:rPr/>
              <w:t>thục</w:t>
            </w:r>
            <w:r>
              <w:rPr>
                <w:spacing w:val="-1"/>
              </w:rPr>
              <w:t> </w:t>
            </w:r>
            <w:r>
              <w:rPr>
                <w:spacing w:val="-5"/>
              </w:rPr>
              <w:t>quả</w:t>
            </w:r>
            <w:r>
              <w:rPr/>
              <w:tab/>
            </w:r>
            <w:r>
              <w:rPr>
                <w:spacing w:val="-5"/>
              </w:rPr>
              <w:t>142</w:t>
            </w:r>
          </w:hyperlink>
        </w:p>
        <w:p>
          <w:pPr>
            <w:pStyle w:val="TOC5"/>
            <w:numPr>
              <w:ilvl w:val="1"/>
              <w:numId w:val="8"/>
            </w:numPr>
            <w:tabs>
              <w:tab w:pos="1394" w:val="left" w:leader="none"/>
              <w:tab w:pos="9774" w:val="right" w:leader="dot"/>
            </w:tabs>
            <w:spacing w:line="240" w:lineRule="auto" w:before="101" w:after="0"/>
            <w:ind w:left="1394" w:right="0" w:hanging="259"/>
            <w:jc w:val="left"/>
          </w:pPr>
          <w:hyperlink w:history="true" w:anchor="_bookmark60">
            <w:r>
              <w:rPr/>
              <w:t>Xiển</w:t>
            </w:r>
            <w:r>
              <w:rPr>
                <w:spacing w:val="-1"/>
              </w:rPr>
              <w:t> </w:t>
            </w:r>
            <w:r>
              <w:rPr/>
              <w:t>minh phần</w:t>
            </w:r>
            <w:r>
              <w:rPr>
                <w:spacing w:val="-1"/>
              </w:rPr>
              <w:t> </w:t>
            </w:r>
            <w:r>
              <w:rPr/>
              <w:t>bất thiện căn</w:t>
            </w:r>
            <w:r>
              <w:rPr>
                <w:spacing w:val="-1"/>
              </w:rPr>
              <w:t> </w:t>
            </w:r>
            <w:r>
              <w:rPr/>
              <w:t>dị thục</w:t>
            </w:r>
            <w:r>
              <w:rPr>
                <w:spacing w:val="-1"/>
              </w:rPr>
              <w:t> </w:t>
            </w:r>
            <w:r>
              <w:rPr>
                <w:spacing w:val="-5"/>
              </w:rPr>
              <w:t>quả</w:t>
            </w:r>
            <w:r>
              <w:rPr/>
              <w:tab/>
            </w:r>
            <w:r>
              <w:rPr>
                <w:spacing w:val="-5"/>
              </w:rPr>
              <w:t>144</w:t>
            </w:r>
          </w:hyperlink>
        </w:p>
        <w:p>
          <w:pPr>
            <w:pStyle w:val="TOC1"/>
            <w:tabs>
              <w:tab w:pos="9774" w:val="right" w:leader="dot"/>
            </w:tabs>
          </w:pPr>
          <w:hyperlink w:history="true" w:anchor="_bookmark61">
            <w:r>
              <w:rPr/>
              <w:t>PHẦN</w:t>
            </w:r>
            <w:r>
              <w:rPr>
                <w:spacing w:val="-4"/>
              </w:rPr>
              <w:t> </w:t>
            </w:r>
            <w:r>
              <w:rPr/>
              <w:t>VII</w:t>
            </w:r>
            <w:r>
              <w:rPr>
                <w:spacing w:val="-2"/>
              </w:rPr>
              <w:t> </w:t>
            </w:r>
            <w:r>
              <w:rPr/>
              <w:t>-</w:t>
            </w:r>
            <w:r>
              <w:rPr>
                <w:spacing w:val="-3"/>
              </w:rPr>
              <w:t> </w:t>
            </w:r>
            <w:r>
              <w:rPr/>
              <w:t>NIỆM</w:t>
            </w:r>
            <w:r>
              <w:rPr>
                <w:spacing w:val="-2"/>
              </w:rPr>
              <w:t> </w:t>
            </w:r>
            <w:r>
              <w:rPr/>
              <w:t>XỨ PHÂN</w:t>
            </w:r>
            <w:r>
              <w:rPr>
                <w:spacing w:val="-3"/>
              </w:rPr>
              <w:t> </w:t>
            </w:r>
            <w:r>
              <w:rPr>
                <w:spacing w:val="-4"/>
              </w:rPr>
              <w:t>TÍCH</w:t>
            </w:r>
            <w:r>
              <w:rPr>
                <w:b w:val="0"/>
              </w:rPr>
              <w:tab/>
            </w:r>
            <w:r>
              <w:rPr>
                <w:spacing w:val="-5"/>
              </w:rPr>
              <w:t>146</w:t>
            </w:r>
          </w:hyperlink>
        </w:p>
        <w:p>
          <w:pPr>
            <w:pStyle w:val="TOC3"/>
            <w:numPr>
              <w:ilvl w:val="0"/>
              <w:numId w:val="9"/>
            </w:numPr>
            <w:tabs>
              <w:tab w:pos="1142" w:val="left" w:leader="none"/>
              <w:tab w:pos="9774" w:val="right" w:leader="dot"/>
            </w:tabs>
            <w:spacing w:line="240" w:lineRule="auto" w:before="96" w:after="0"/>
            <w:ind w:left="1142" w:right="0" w:hanging="293"/>
            <w:jc w:val="left"/>
          </w:pPr>
          <w:hyperlink w:history="true" w:anchor="_bookmark62">
            <w:r>
              <w:rPr/>
              <w:t>NIỆM</w:t>
            </w:r>
            <w:r>
              <w:rPr>
                <w:spacing w:val="-3"/>
              </w:rPr>
              <w:t> </w:t>
            </w:r>
            <w:r>
              <w:rPr/>
              <w:t>XỨ</w:t>
            </w:r>
            <w:r>
              <w:rPr>
                <w:spacing w:val="-3"/>
              </w:rPr>
              <w:t> </w:t>
            </w:r>
            <w:r>
              <w:rPr/>
              <w:t>PHÂN</w:t>
            </w:r>
            <w:r>
              <w:rPr>
                <w:spacing w:val="-3"/>
              </w:rPr>
              <w:t> </w:t>
            </w:r>
            <w:r>
              <w:rPr/>
              <w:t>TÍCH</w:t>
            </w:r>
            <w:r>
              <w:rPr>
                <w:spacing w:val="-3"/>
              </w:rPr>
              <w:t> </w:t>
            </w:r>
            <w:r>
              <w:rPr/>
              <w:t>PHÂN</w:t>
            </w:r>
            <w:r>
              <w:rPr>
                <w:spacing w:val="-2"/>
              </w:rPr>
              <w:t> </w:t>
            </w:r>
            <w:r>
              <w:rPr/>
              <w:t>THEO</w:t>
            </w:r>
            <w:r>
              <w:rPr>
                <w:spacing w:val="-3"/>
              </w:rPr>
              <w:t> </w:t>
            </w:r>
            <w:r>
              <w:rPr>
                <w:spacing w:val="-4"/>
              </w:rPr>
              <w:t>KINH</w:t>
            </w:r>
            <w:r>
              <w:rPr/>
              <w:tab/>
            </w:r>
            <w:r>
              <w:rPr>
                <w:spacing w:val="-5"/>
              </w:rPr>
              <w:t>146</w:t>
            </w:r>
          </w:hyperlink>
        </w:p>
        <w:p>
          <w:pPr>
            <w:pStyle w:val="TOC5"/>
            <w:numPr>
              <w:ilvl w:val="1"/>
              <w:numId w:val="9"/>
            </w:numPr>
            <w:tabs>
              <w:tab w:pos="1394" w:val="left" w:leader="none"/>
              <w:tab w:pos="9774" w:val="right" w:leader="dot"/>
            </w:tabs>
            <w:spacing w:line="240" w:lineRule="auto" w:before="101" w:after="0"/>
            <w:ind w:left="1394" w:right="0" w:hanging="259"/>
            <w:jc w:val="left"/>
          </w:pPr>
          <w:hyperlink w:history="true" w:anchor="_bookmark63">
            <w:r>
              <w:rPr/>
              <w:t>Niệm</w:t>
            </w:r>
            <w:r>
              <w:rPr>
                <w:spacing w:val="-3"/>
              </w:rPr>
              <w:t> </w:t>
            </w:r>
            <w:r>
              <w:rPr/>
              <w:t>thân xiển </w:t>
            </w:r>
            <w:r>
              <w:rPr>
                <w:spacing w:val="-4"/>
              </w:rPr>
              <w:t>minh</w:t>
            </w:r>
            <w:r>
              <w:rPr/>
              <w:tab/>
            </w:r>
            <w:r>
              <w:rPr>
                <w:spacing w:val="-5"/>
              </w:rPr>
              <w:t>146</w:t>
            </w:r>
          </w:hyperlink>
        </w:p>
        <w:p>
          <w:pPr>
            <w:pStyle w:val="TOC5"/>
            <w:numPr>
              <w:ilvl w:val="1"/>
              <w:numId w:val="9"/>
            </w:numPr>
            <w:tabs>
              <w:tab w:pos="1394" w:val="left" w:leader="none"/>
              <w:tab w:pos="9774" w:val="right" w:leader="dot"/>
            </w:tabs>
            <w:spacing w:line="240" w:lineRule="auto" w:before="99" w:after="0"/>
            <w:ind w:left="1394" w:right="0" w:hanging="259"/>
            <w:jc w:val="left"/>
          </w:pPr>
          <w:hyperlink w:history="true" w:anchor="_bookmark64">
            <w:r>
              <w:rPr/>
              <w:t>Niệm thọ xiển </w:t>
            </w:r>
            <w:r>
              <w:rPr>
                <w:spacing w:val="-4"/>
              </w:rPr>
              <w:t>minh</w:t>
            </w:r>
            <w:r>
              <w:rPr/>
              <w:tab/>
            </w:r>
            <w:r>
              <w:rPr>
                <w:spacing w:val="-5"/>
              </w:rPr>
              <w:t>148</w:t>
            </w:r>
          </w:hyperlink>
        </w:p>
        <w:p>
          <w:pPr>
            <w:pStyle w:val="TOC5"/>
            <w:numPr>
              <w:ilvl w:val="1"/>
              <w:numId w:val="9"/>
            </w:numPr>
            <w:tabs>
              <w:tab w:pos="1394" w:val="left" w:leader="none"/>
              <w:tab w:pos="9774" w:val="right" w:leader="dot"/>
            </w:tabs>
            <w:spacing w:line="240" w:lineRule="auto" w:before="101" w:after="0"/>
            <w:ind w:left="1394" w:right="0" w:hanging="259"/>
            <w:jc w:val="left"/>
          </w:pPr>
          <w:hyperlink w:history="true" w:anchor="_bookmark65">
            <w:r>
              <w:rPr/>
              <w:t>Niệm tâm xiển </w:t>
            </w:r>
            <w:r>
              <w:rPr>
                <w:spacing w:val="-4"/>
              </w:rPr>
              <w:t>minh</w:t>
            </w:r>
            <w:r>
              <w:rPr/>
              <w:tab/>
            </w:r>
            <w:r>
              <w:rPr>
                <w:spacing w:val="-5"/>
              </w:rPr>
              <w:t>149</w:t>
            </w:r>
          </w:hyperlink>
        </w:p>
        <w:p>
          <w:pPr>
            <w:pStyle w:val="TOC5"/>
            <w:numPr>
              <w:ilvl w:val="1"/>
              <w:numId w:val="9"/>
            </w:numPr>
            <w:tabs>
              <w:tab w:pos="1394" w:val="left" w:leader="none"/>
              <w:tab w:pos="9774" w:val="right" w:leader="dot"/>
            </w:tabs>
            <w:spacing w:line="240" w:lineRule="auto" w:before="101" w:after="0"/>
            <w:ind w:left="1394" w:right="0" w:hanging="259"/>
            <w:jc w:val="left"/>
          </w:pPr>
          <w:hyperlink w:history="true" w:anchor="_bookmark66">
            <w:r>
              <w:rPr/>
              <w:t>Niệm pháp xiển </w:t>
            </w:r>
            <w:r>
              <w:rPr>
                <w:spacing w:val="-4"/>
              </w:rPr>
              <w:t>minh</w:t>
            </w:r>
            <w:r>
              <w:rPr/>
              <w:tab/>
            </w:r>
            <w:r>
              <w:rPr>
                <w:spacing w:val="-5"/>
              </w:rPr>
              <w:t>151</w:t>
            </w:r>
          </w:hyperlink>
        </w:p>
        <w:p>
          <w:pPr>
            <w:pStyle w:val="TOC3"/>
            <w:numPr>
              <w:ilvl w:val="0"/>
              <w:numId w:val="9"/>
            </w:numPr>
            <w:tabs>
              <w:tab w:pos="1127" w:val="left" w:leader="none"/>
              <w:tab w:pos="9774" w:val="right" w:leader="dot"/>
            </w:tabs>
            <w:spacing w:line="240" w:lineRule="auto" w:before="98" w:after="0"/>
            <w:ind w:left="1127" w:right="0" w:hanging="278"/>
            <w:jc w:val="left"/>
          </w:pPr>
          <w:hyperlink w:history="true" w:anchor="_bookmark67">
            <w:r>
              <w:rPr/>
              <w:t>NIỆM</w:t>
            </w:r>
            <w:r>
              <w:rPr>
                <w:spacing w:val="-3"/>
              </w:rPr>
              <w:t> </w:t>
            </w:r>
            <w:r>
              <w:rPr/>
              <w:t>XỨ</w:t>
            </w:r>
            <w:r>
              <w:rPr>
                <w:spacing w:val="-2"/>
              </w:rPr>
              <w:t> </w:t>
            </w:r>
            <w:r>
              <w:rPr/>
              <w:t>PHÂN</w:t>
            </w:r>
            <w:r>
              <w:rPr>
                <w:spacing w:val="-3"/>
              </w:rPr>
              <w:t> </w:t>
            </w:r>
            <w:r>
              <w:rPr/>
              <w:t>TÍCH</w:t>
            </w:r>
            <w:r>
              <w:rPr>
                <w:spacing w:val="-2"/>
              </w:rPr>
              <w:t> </w:t>
            </w:r>
            <w:r>
              <w:rPr/>
              <w:t>PHÂN</w:t>
            </w:r>
            <w:r>
              <w:rPr>
                <w:spacing w:val="-3"/>
              </w:rPr>
              <w:t> </w:t>
            </w:r>
            <w:r>
              <w:rPr/>
              <w:t>THEO</w:t>
            </w:r>
            <w:r>
              <w:rPr>
                <w:spacing w:val="-3"/>
              </w:rPr>
              <w:t> </w:t>
            </w:r>
            <w:r>
              <w:rPr/>
              <w:t>DIỆU </w:t>
            </w:r>
            <w:r>
              <w:rPr>
                <w:spacing w:val="-4"/>
              </w:rPr>
              <w:t>PHÁP</w:t>
            </w:r>
            <w:r>
              <w:rPr/>
              <w:tab/>
            </w:r>
            <w:r>
              <w:rPr>
                <w:spacing w:val="-5"/>
              </w:rPr>
              <w:t>154</w:t>
            </w:r>
          </w:hyperlink>
        </w:p>
        <w:p>
          <w:pPr>
            <w:pStyle w:val="TOC3"/>
            <w:numPr>
              <w:ilvl w:val="0"/>
              <w:numId w:val="9"/>
            </w:numPr>
            <w:tabs>
              <w:tab w:pos="1129" w:val="left" w:leader="none"/>
              <w:tab w:pos="9774" w:val="right" w:leader="dot"/>
            </w:tabs>
            <w:spacing w:line="240" w:lineRule="auto" w:before="101" w:after="0"/>
            <w:ind w:left="1129" w:right="0" w:hanging="280"/>
            <w:jc w:val="left"/>
          </w:pPr>
          <w:hyperlink w:history="true" w:anchor="_bookmark68">
            <w:r>
              <w:rPr/>
              <w:t>NIỆM</w:t>
            </w:r>
            <w:r>
              <w:rPr>
                <w:spacing w:val="-3"/>
              </w:rPr>
              <w:t> </w:t>
            </w:r>
            <w:r>
              <w:rPr/>
              <w:t>XỨ</w:t>
            </w:r>
            <w:r>
              <w:rPr>
                <w:spacing w:val="-3"/>
              </w:rPr>
              <w:t> </w:t>
            </w:r>
            <w:r>
              <w:rPr/>
              <w:t>PHÂN</w:t>
            </w:r>
            <w:r>
              <w:rPr>
                <w:spacing w:val="-3"/>
              </w:rPr>
              <w:t> </w:t>
            </w:r>
            <w:r>
              <w:rPr/>
              <w:t>TÍCH</w:t>
            </w:r>
            <w:r>
              <w:rPr>
                <w:spacing w:val="-3"/>
              </w:rPr>
              <w:t> </w:t>
            </w:r>
            <w:r>
              <w:rPr/>
              <w:t>PHẦN</w:t>
            </w:r>
            <w:r>
              <w:rPr>
                <w:spacing w:val="-2"/>
              </w:rPr>
              <w:t> </w:t>
            </w:r>
            <w:r>
              <w:rPr/>
              <w:t>VẤN</w:t>
            </w:r>
            <w:r>
              <w:rPr>
                <w:spacing w:val="-3"/>
              </w:rPr>
              <w:t> </w:t>
            </w:r>
            <w:r>
              <w:rPr>
                <w:spacing w:val="-5"/>
              </w:rPr>
              <w:t>ĐÁP</w:t>
            </w:r>
            <w:r>
              <w:rPr/>
              <w:tab/>
            </w:r>
            <w:r>
              <w:rPr>
                <w:spacing w:val="-5"/>
              </w:rPr>
              <w:t>156</w:t>
            </w:r>
          </w:hyperlink>
        </w:p>
        <w:p>
          <w:pPr>
            <w:pStyle w:val="TOC5"/>
            <w:numPr>
              <w:ilvl w:val="1"/>
              <w:numId w:val="9"/>
            </w:numPr>
            <w:tabs>
              <w:tab w:pos="1394" w:val="left" w:leader="none"/>
              <w:tab w:pos="9774" w:val="right" w:leader="dot"/>
            </w:tabs>
            <w:spacing w:line="240" w:lineRule="auto" w:before="101" w:after="0"/>
            <w:ind w:left="1394" w:right="0" w:hanging="259"/>
            <w:jc w:val="left"/>
          </w:pPr>
          <w:hyperlink w:history="true" w:anchor="_bookmark69">
            <w:r>
              <w:rPr/>
              <w:t>Đáp</w:t>
            </w:r>
            <w:r>
              <w:rPr>
                <w:spacing w:val="-1"/>
              </w:rPr>
              <w:t> </w:t>
            </w:r>
            <w:r>
              <w:rPr/>
              <w:t>theo đầu</w:t>
            </w:r>
            <w:r>
              <w:rPr>
                <w:spacing w:val="-1"/>
              </w:rPr>
              <w:t> </w:t>
            </w:r>
            <w:r>
              <w:rPr/>
              <w:t>đề</w:t>
            </w:r>
            <w:r>
              <w:rPr>
                <w:spacing w:val="-1"/>
              </w:rPr>
              <w:t> </w:t>
            </w:r>
            <w:r>
              <w:rPr>
                <w:spacing w:val="-5"/>
              </w:rPr>
              <w:t>tam</w:t>
            </w:r>
            <w:r>
              <w:rPr/>
              <w:tab/>
            </w:r>
            <w:r>
              <w:rPr>
                <w:spacing w:val="-5"/>
              </w:rPr>
              <w:t>156</w:t>
            </w:r>
          </w:hyperlink>
        </w:p>
        <w:p>
          <w:pPr>
            <w:pStyle w:val="TOC6"/>
            <w:numPr>
              <w:ilvl w:val="1"/>
              <w:numId w:val="9"/>
            </w:numPr>
            <w:tabs>
              <w:tab w:pos="1394" w:val="left" w:leader="none"/>
              <w:tab w:pos="9774" w:val="right" w:leader="dot"/>
            </w:tabs>
            <w:spacing w:line="240" w:lineRule="auto" w:before="101" w:after="0"/>
            <w:ind w:left="1394" w:right="0" w:hanging="259"/>
            <w:jc w:val="left"/>
            <w:rPr>
              <w:b w:val="0"/>
              <w:i w:val="0"/>
              <w:sz w:val="24"/>
            </w:rPr>
          </w:pPr>
          <w:hyperlink w:history="true" w:anchor="_bookmark70">
            <w:r>
              <w:rPr>
                <w:b w:val="0"/>
                <w:i w:val="0"/>
                <w:sz w:val="24"/>
              </w:rPr>
              <w:t>Đáp</w:t>
            </w:r>
            <w:r>
              <w:rPr>
                <w:b w:val="0"/>
                <w:i w:val="0"/>
                <w:spacing w:val="-1"/>
                <w:sz w:val="24"/>
              </w:rPr>
              <w:t> </w:t>
            </w:r>
            <w:r>
              <w:rPr>
                <w:b w:val="0"/>
                <w:i w:val="0"/>
                <w:sz w:val="24"/>
              </w:rPr>
              <w:t>theo đầu</w:t>
            </w:r>
            <w:r>
              <w:rPr>
                <w:b w:val="0"/>
                <w:i w:val="0"/>
                <w:spacing w:val="-1"/>
                <w:sz w:val="24"/>
              </w:rPr>
              <w:t> </w:t>
            </w:r>
            <w:r>
              <w:rPr>
                <w:b w:val="0"/>
                <w:i w:val="0"/>
                <w:sz w:val="24"/>
              </w:rPr>
              <w:t>đề</w:t>
            </w:r>
            <w:r>
              <w:rPr>
                <w:b w:val="0"/>
                <w:i w:val="0"/>
                <w:spacing w:val="-1"/>
                <w:sz w:val="24"/>
              </w:rPr>
              <w:t> </w:t>
            </w:r>
            <w:r>
              <w:rPr>
                <w:b w:val="0"/>
                <w:i w:val="0"/>
                <w:sz w:val="24"/>
              </w:rPr>
              <w:t>nhị</w:t>
            </w:r>
            <w:r>
              <w:rPr>
                <w:b w:val="0"/>
                <w:i w:val="0"/>
                <w:spacing w:val="3"/>
                <w:sz w:val="24"/>
              </w:rPr>
              <w:t> </w:t>
            </w:r>
            <w:r>
              <w:rPr>
                <w:b w:val="0"/>
                <w:spacing w:val="-2"/>
                <w:sz w:val="24"/>
              </w:rPr>
              <w:t>(dukamātikā)</w:t>
            </w:r>
            <w:r>
              <w:rPr>
                <w:b w:val="0"/>
                <w:i w:val="0"/>
                <w:sz w:val="24"/>
              </w:rPr>
              <w:tab/>
            </w:r>
            <w:r>
              <w:rPr>
                <w:b w:val="0"/>
                <w:i w:val="0"/>
                <w:spacing w:val="-5"/>
                <w:sz w:val="24"/>
              </w:rPr>
              <w:t>157</w:t>
            </w:r>
          </w:hyperlink>
        </w:p>
        <w:p>
          <w:pPr>
            <w:pStyle w:val="TOC1"/>
            <w:tabs>
              <w:tab w:pos="9774" w:val="right" w:leader="dot"/>
            </w:tabs>
          </w:pPr>
          <w:hyperlink w:history="true" w:anchor="_bookmark71">
            <w:r>
              <w:rPr/>
              <w:t>PHẦN</w:t>
            </w:r>
            <w:r>
              <w:rPr>
                <w:spacing w:val="-2"/>
              </w:rPr>
              <w:t> </w:t>
            </w:r>
            <w:r>
              <w:rPr/>
              <w:t>VIII</w:t>
            </w:r>
            <w:r>
              <w:rPr>
                <w:spacing w:val="-3"/>
              </w:rPr>
              <w:t> </w:t>
            </w:r>
            <w:r>
              <w:rPr/>
              <w:t>-</w:t>
            </w:r>
            <w:r>
              <w:rPr>
                <w:spacing w:val="-4"/>
              </w:rPr>
              <w:t> </w:t>
            </w:r>
            <w:r>
              <w:rPr/>
              <w:t>TỨ</w:t>
            </w:r>
            <w:r>
              <w:rPr>
                <w:spacing w:val="-2"/>
              </w:rPr>
              <w:t> </w:t>
            </w:r>
            <w:r>
              <w:rPr/>
              <w:t>CHÁNH</w:t>
            </w:r>
            <w:r>
              <w:rPr>
                <w:spacing w:val="-3"/>
              </w:rPr>
              <w:t> </w:t>
            </w:r>
            <w:r>
              <w:rPr/>
              <w:t>CẦN</w:t>
            </w:r>
            <w:r>
              <w:rPr>
                <w:spacing w:val="-2"/>
              </w:rPr>
              <w:t> </w:t>
            </w:r>
            <w:r>
              <w:rPr/>
              <w:t>PHÂN</w:t>
            </w:r>
            <w:r>
              <w:rPr>
                <w:spacing w:val="-3"/>
              </w:rPr>
              <w:t> </w:t>
            </w:r>
            <w:r>
              <w:rPr>
                <w:spacing w:val="-4"/>
              </w:rPr>
              <w:t>TÍCH</w:t>
            </w:r>
            <w:r>
              <w:rPr>
                <w:b w:val="0"/>
              </w:rPr>
              <w:tab/>
            </w:r>
            <w:r>
              <w:rPr>
                <w:spacing w:val="-5"/>
              </w:rPr>
              <w:t>159</w:t>
            </w:r>
          </w:hyperlink>
        </w:p>
        <w:p>
          <w:pPr>
            <w:pStyle w:val="TOC3"/>
            <w:numPr>
              <w:ilvl w:val="0"/>
              <w:numId w:val="10"/>
            </w:numPr>
            <w:tabs>
              <w:tab w:pos="1142" w:val="left" w:leader="none"/>
              <w:tab w:pos="9774" w:val="right" w:leader="dot"/>
            </w:tabs>
            <w:spacing w:line="240" w:lineRule="auto" w:before="96" w:after="0"/>
            <w:ind w:left="1142" w:right="0" w:hanging="293"/>
            <w:jc w:val="left"/>
          </w:pPr>
          <w:hyperlink w:history="true" w:anchor="_bookmark72">
            <w:r>
              <w:rPr/>
              <w:t>TỨ</w:t>
            </w:r>
            <w:r>
              <w:rPr>
                <w:spacing w:val="-2"/>
              </w:rPr>
              <w:t> </w:t>
            </w:r>
            <w:r>
              <w:rPr/>
              <w:t>CHÁNH</w:t>
            </w:r>
            <w:r>
              <w:rPr>
                <w:spacing w:val="-3"/>
              </w:rPr>
              <w:t> </w:t>
            </w:r>
            <w:r>
              <w:rPr/>
              <w:t>CẦN</w:t>
            </w:r>
            <w:r>
              <w:rPr>
                <w:spacing w:val="-2"/>
              </w:rPr>
              <w:t> </w:t>
            </w:r>
            <w:r>
              <w:rPr/>
              <w:t>PHÂN</w:t>
            </w:r>
            <w:r>
              <w:rPr>
                <w:spacing w:val="-3"/>
              </w:rPr>
              <w:t> </w:t>
            </w:r>
            <w:r>
              <w:rPr/>
              <w:t>THEO </w:t>
            </w:r>
            <w:r>
              <w:rPr>
                <w:spacing w:val="-4"/>
              </w:rPr>
              <w:t>KINH</w:t>
            </w:r>
            <w:r>
              <w:rPr/>
              <w:tab/>
            </w:r>
            <w:r>
              <w:rPr>
                <w:spacing w:val="-5"/>
              </w:rPr>
              <w:t>159</w:t>
            </w:r>
          </w:hyperlink>
        </w:p>
        <w:p>
          <w:pPr>
            <w:pStyle w:val="TOC3"/>
            <w:numPr>
              <w:ilvl w:val="0"/>
              <w:numId w:val="10"/>
            </w:numPr>
            <w:tabs>
              <w:tab w:pos="1127" w:val="left" w:leader="none"/>
              <w:tab w:pos="9774" w:val="right" w:leader="dot"/>
            </w:tabs>
            <w:spacing w:line="240" w:lineRule="auto" w:before="101" w:after="20"/>
            <w:ind w:left="1127" w:right="0" w:hanging="278"/>
            <w:jc w:val="left"/>
          </w:pPr>
          <w:hyperlink w:history="true" w:anchor="_bookmark73">
            <w:r>
              <w:rPr/>
              <w:t>TỨ</w:t>
            </w:r>
            <w:r>
              <w:rPr>
                <w:spacing w:val="-1"/>
              </w:rPr>
              <w:t> </w:t>
            </w:r>
            <w:r>
              <w:rPr/>
              <w:t>CHÁNH</w:t>
            </w:r>
            <w:r>
              <w:rPr>
                <w:spacing w:val="-2"/>
              </w:rPr>
              <w:t> </w:t>
            </w:r>
            <w:r>
              <w:rPr/>
              <w:t>CẦN</w:t>
            </w:r>
            <w:r>
              <w:rPr>
                <w:spacing w:val="-2"/>
              </w:rPr>
              <w:t> </w:t>
            </w:r>
            <w:r>
              <w:rPr/>
              <w:t>PHÂN</w:t>
            </w:r>
            <w:r>
              <w:rPr>
                <w:spacing w:val="-2"/>
              </w:rPr>
              <w:t> </w:t>
            </w:r>
            <w:r>
              <w:rPr/>
              <w:t>THEO DIỆU</w:t>
            </w:r>
            <w:r>
              <w:rPr>
                <w:spacing w:val="-2"/>
              </w:rPr>
              <w:t> </w:t>
            </w:r>
            <w:r>
              <w:rPr>
                <w:spacing w:val="-4"/>
              </w:rPr>
              <w:t>PHÁP</w:t>
            </w:r>
            <w:r>
              <w:rPr/>
              <w:tab/>
            </w:r>
            <w:r>
              <w:rPr>
                <w:spacing w:val="-5"/>
              </w:rPr>
              <w:t>161</w:t>
            </w:r>
          </w:hyperlink>
        </w:p>
        <w:p>
          <w:pPr>
            <w:pStyle w:val="TOC3"/>
            <w:numPr>
              <w:ilvl w:val="0"/>
              <w:numId w:val="10"/>
            </w:numPr>
            <w:tabs>
              <w:tab w:pos="1129" w:val="left" w:leader="none"/>
              <w:tab w:pos="9774" w:val="right" w:leader="dot"/>
            </w:tabs>
            <w:spacing w:line="240" w:lineRule="auto" w:before="275" w:after="0"/>
            <w:ind w:left="1129" w:right="0" w:hanging="280"/>
            <w:jc w:val="left"/>
          </w:pPr>
          <w:hyperlink w:history="true" w:anchor="_bookmark74">
            <w:r>
              <w:rPr/>
              <w:t>TỨ</w:t>
            </w:r>
            <w:r>
              <w:rPr>
                <w:spacing w:val="-2"/>
              </w:rPr>
              <w:t> </w:t>
            </w:r>
            <w:r>
              <w:rPr/>
              <w:t>CHÁNH</w:t>
            </w:r>
            <w:r>
              <w:rPr>
                <w:spacing w:val="-2"/>
              </w:rPr>
              <w:t> </w:t>
            </w:r>
            <w:r>
              <w:rPr/>
              <w:t>CẦN</w:t>
            </w:r>
            <w:r>
              <w:rPr>
                <w:spacing w:val="-3"/>
              </w:rPr>
              <w:t> </w:t>
            </w:r>
            <w:r>
              <w:rPr/>
              <w:t>PHẦN</w:t>
            </w:r>
            <w:r>
              <w:rPr>
                <w:spacing w:val="-2"/>
              </w:rPr>
              <w:t> </w:t>
            </w:r>
            <w:r>
              <w:rPr/>
              <w:t>VẤN </w:t>
            </w:r>
            <w:r>
              <w:rPr>
                <w:spacing w:val="-5"/>
              </w:rPr>
              <w:t>ĐÁP</w:t>
            </w:r>
            <w:r>
              <w:rPr/>
              <w:tab/>
            </w:r>
            <w:r>
              <w:rPr>
                <w:spacing w:val="-5"/>
              </w:rPr>
              <w:t>163</w:t>
            </w:r>
          </w:hyperlink>
        </w:p>
        <w:p>
          <w:pPr>
            <w:pStyle w:val="TOC1"/>
            <w:tabs>
              <w:tab w:pos="9774" w:val="right" w:leader="dot"/>
            </w:tabs>
          </w:pPr>
          <w:hyperlink w:history="true" w:anchor="_bookmark75">
            <w:r>
              <w:rPr/>
              <w:t>PHẦN</w:t>
            </w:r>
            <w:r>
              <w:rPr>
                <w:spacing w:val="-3"/>
              </w:rPr>
              <w:t> </w:t>
            </w:r>
            <w:r>
              <w:rPr/>
              <w:t>IX</w:t>
            </w:r>
            <w:r>
              <w:rPr>
                <w:spacing w:val="1"/>
              </w:rPr>
              <w:t> </w:t>
            </w:r>
            <w:r>
              <w:rPr/>
              <w:t>-</w:t>
            </w:r>
            <w:r>
              <w:rPr>
                <w:spacing w:val="-2"/>
              </w:rPr>
              <w:t> </w:t>
            </w:r>
            <w:r>
              <w:rPr/>
              <w:t>NHƯ</w:t>
            </w:r>
            <w:r>
              <w:rPr>
                <w:spacing w:val="-2"/>
              </w:rPr>
              <w:t> </w:t>
            </w:r>
            <w:r>
              <w:rPr/>
              <w:t>Ý</w:t>
            </w:r>
            <w:r>
              <w:rPr>
                <w:spacing w:val="-2"/>
              </w:rPr>
              <w:t> </w:t>
            </w:r>
            <w:r>
              <w:rPr/>
              <w:t>TÚC</w:t>
            </w:r>
            <w:r>
              <w:rPr>
                <w:spacing w:val="-2"/>
              </w:rPr>
              <w:t> </w:t>
            </w:r>
            <w:r>
              <w:rPr/>
              <w:t>PHÂN</w:t>
            </w:r>
            <w:r>
              <w:rPr>
                <w:spacing w:val="-2"/>
              </w:rPr>
              <w:t> </w:t>
            </w:r>
            <w:r>
              <w:rPr>
                <w:spacing w:val="-4"/>
              </w:rPr>
              <w:t>TÍCH</w:t>
            </w:r>
            <w:r>
              <w:rPr>
                <w:b w:val="0"/>
              </w:rPr>
              <w:tab/>
            </w:r>
            <w:r>
              <w:rPr>
                <w:spacing w:val="-5"/>
              </w:rPr>
              <w:t>166</w:t>
            </w:r>
          </w:hyperlink>
        </w:p>
        <w:p>
          <w:pPr>
            <w:pStyle w:val="TOC3"/>
            <w:numPr>
              <w:ilvl w:val="0"/>
              <w:numId w:val="11"/>
            </w:numPr>
            <w:tabs>
              <w:tab w:pos="1142" w:val="left" w:leader="none"/>
              <w:tab w:pos="9774" w:val="right" w:leader="dot"/>
            </w:tabs>
            <w:spacing w:line="240" w:lineRule="auto" w:before="96" w:after="0"/>
            <w:ind w:left="1142" w:right="0" w:hanging="293"/>
            <w:jc w:val="left"/>
          </w:pPr>
          <w:hyperlink w:history="true" w:anchor="_bookmark76">
            <w:r>
              <w:rPr/>
              <w:t>TỨ</w:t>
            </w:r>
            <w:r>
              <w:rPr>
                <w:spacing w:val="-2"/>
              </w:rPr>
              <w:t> </w:t>
            </w:r>
            <w:r>
              <w:rPr/>
              <w:t>NHƯ</w:t>
            </w:r>
            <w:r>
              <w:rPr>
                <w:spacing w:val="-1"/>
              </w:rPr>
              <w:t> </w:t>
            </w:r>
            <w:r>
              <w:rPr/>
              <w:t>Ý</w:t>
            </w:r>
            <w:r>
              <w:rPr>
                <w:spacing w:val="-3"/>
              </w:rPr>
              <w:t> </w:t>
            </w:r>
            <w:r>
              <w:rPr/>
              <w:t>TÚC</w:t>
            </w:r>
            <w:r>
              <w:rPr>
                <w:spacing w:val="-1"/>
              </w:rPr>
              <w:t> </w:t>
            </w:r>
            <w:r>
              <w:rPr/>
              <w:t>PHÂN</w:t>
            </w:r>
            <w:r>
              <w:rPr>
                <w:spacing w:val="-2"/>
              </w:rPr>
              <w:t> </w:t>
            </w:r>
            <w:r>
              <w:rPr/>
              <w:t>TÍCH</w:t>
            </w:r>
            <w:r>
              <w:rPr>
                <w:spacing w:val="-3"/>
              </w:rPr>
              <w:t> </w:t>
            </w:r>
            <w:r>
              <w:rPr/>
              <w:t>PHÂN</w:t>
            </w:r>
            <w:r>
              <w:rPr>
                <w:spacing w:val="-2"/>
              </w:rPr>
              <w:t> </w:t>
            </w:r>
            <w:r>
              <w:rPr/>
              <w:t>THEO </w:t>
            </w:r>
            <w:r>
              <w:rPr>
                <w:spacing w:val="-4"/>
              </w:rPr>
              <w:t>KINH</w:t>
            </w:r>
            <w:r>
              <w:rPr/>
              <w:tab/>
            </w:r>
            <w:r>
              <w:rPr>
                <w:spacing w:val="-5"/>
              </w:rPr>
              <w:t>166</w:t>
            </w:r>
          </w:hyperlink>
        </w:p>
        <w:p>
          <w:pPr>
            <w:pStyle w:val="TOC3"/>
            <w:numPr>
              <w:ilvl w:val="0"/>
              <w:numId w:val="11"/>
            </w:numPr>
            <w:tabs>
              <w:tab w:pos="1127" w:val="left" w:leader="none"/>
              <w:tab w:pos="9774" w:val="right" w:leader="dot"/>
            </w:tabs>
            <w:spacing w:line="240" w:lineRule="auto" w:before="101" w:after="0"/>
            <w:ind w:left="1127" w:right="0" w:hanging="278"/>
            <w:jc w:val="left"/>
          </w:pPr>
          <w:hyperlink w:history="true" w:anchor="_bookmark77">
            <w:r>
              <w:rPr/>
              <w:t>TỨ</w:t>
            </w:r>
            <w:r>
              <w:rPr>
                <w:spacing w:val="-3"/>
              </w:rPr>
              <w:t> </w:t>
            </w:r>
            <w:r>
              <w:rPr/>
              <w:t>NHƯ</w:t>
            </w:r>
            <w:r>
              <w:rPr>
                <w:spacing w:val="-1"/>
              </w:rPr>
              <w:t> </w:t>
            </w:r>
            <w:r>
              <w:rPr/>
              <w:t>Ý</w:t>
            </w:r>
            <w:r>
              <w:rPr>
                <w:spacing w:val="-1"/>
              </w:rPr>
              <w:t> </w:t>
            </w:r>
            <w:r>
              <w:rPr/>
              <w:t>TÚC</w:t>
            </w:r>
            <w:r>
              <w:rPr>
                <w:spacing w:val="-1"/>
              </w:rPr>
              <w:t> </w:t>
            </w:r>
            <w:r>
              <w:rPr/>
              <w:t>PHÂN</w:t>
            </w:r>
            <w:r>
              <w:rPr>
                <w:spacing w:val="-1"/>
              </w:rPr>
              <w:t> </w:t>
            </w:r>
            <w:r>
              <w:rPr/>
              <w:t>THEO</w:t>
            </w:r>
            <w:r>
              <w:rPr>
                <w:spacing w:val="-2"/>
              </w:rPr>
              <w:t> </w:t>
            </w:r>
            <w:r>
              <w:rPr/>
              <w:t>DIỆU</w:t>
            </w:r>
            <w:r>
              <w:rPr>
                <w:spacing w:val="-1"/>
              </w:rPr>
              <w:t> </w:t>
            </w:r>
            <w:r>
              <w:rPr>
                <w:spacing w:val="-4"/>
              </w:rPr>
              <w:t>PHÁP</w:t>
            </w:r>
            <w:r>
              <w:rPr/>
              <w:tab/>
            </w:r>
            <w:r>
              <w:rPr>
                <w:spacing w:val="-5"/>
              </w:rPr>
              <w:t>169</w:t>
            </w:r>
          </w:hyperlink>
        </w:p>
        <w:p>
          <w:pPr>
            <w:pStyle w:val="TOC3"/>
            <w:numPr>
              <w:ilvl w:val="0"/>
              <w:numId w:val="11"/>
            </w:numPr>
            <w:tabs>
              <w:tab w:pos="1129" w:val="left" w:leader="none"/>
              <w:tab w:pos="9774" w:val="right" w:leader="dot"/>
            </w:tabs>
            <w:spacing w:line="240" w:lineRule="auto" w:before="101" w:after="0"/>
            <w:ind w:left="1129" w:right="0" w:hanging="280"/>
            <w:jc w:val="left"/>
          </w:pPr>
          <w:hyperlink w:history="true" w:anchor="_bookmark78">
            <w:r>
              <w:rPr/>
              <w:t>TỨ</w:t>
            </w:r>
            <w:r>
              <w:rPr>
                <w:spacing w:val="-3"/>
              </w:rPr>
              <w:t> </w:t>
            </w:r>
            <w:r>
              <w:rPr/>
              <w:t>NHƯ</w:t>
            </w:r>
            <w:r>
              <w:rPr>
                <w:spacing w:val="-1"/>
              </w:rPr>
              <w:t> </w:t>
            </w:r>
            <w:r>
              <w:rPr/>
              <w:t>Ý</w:t>
            </w:r>
            <w:r>
              <w:rPr>
                <w:spacing w:val="-1"/>
              </w:rPr>
              <w:t> </w:t>
            </w:r>
            <w:r>
              <w:rPr/>
              <w:t>TÚC</w:t>
            </w:r>
            <w:r>
              <w:rPr>
                <w:spacing w:val="-1"/>
              </w:rPr>
              <w:t> </w:t>
            </w:r>
            <w:r>
              <w:rPr/>
              <w:t>PHẦN</w:t>
            </w:r>
            <w:r>
              <w:rPr>
                <w:spacing w:val="-2"/>
              </w:rPr>
              <w:t> </w:t>
            </w:r>
            <w:r>
              <w:rPr/>
              <w:t>VẤP</w:t>
            </w:r>
            <w:r>
              <w:rPr>
                <w:spacing w:val="-1"/>
              </w:rPr>
              <w:t> </w:t>
            </w:r>
            <w:r>
              <w:rPr>
                <w:spacing w:val="-5"/>
              </w:rPr>
              <w:t>ĐÁP</w:t>
            </w:r>
            <w:r>
              <w:rPr/>
              <w:tab/>
            </w:r>
            <w:r>
              <w:rPr>
                <w:spacing w:val="-5"/>
              </w:rPr>
              <w:t>172</w:t>
            </w:r>
          </w:hyperlink>
        </w:p>
        <w:p>
          <w:pPr>
            <w:pStyle w:val="TOC1"/>
            <w:tabs>
              <w:tab w:pos="9774" w:val="right" w:leader="dot"/>
            </w:tabs>
          </w:pPr>
          <w:hyperlink w:history="true" w:anchor="_bookmark79">
            <w:r>
              <w:rPr/>
              <w:t>PHẦN</w:t>
            </w:r>
            <w:r>
              <w:rPr>
                <w:spacing w:val="-2"/>
              </w:rPr>
              <w:t> </w:t>
            </w:r>
            <w:r>
              <w:rPr/>
              <w:t>X</w:t>
            </w:r>
            <w:r>
              <w:rPr>
                <w:spacing w:val="-3"/>
              </w:rPr>
              <w:t> </w:t>
            </w:r>
            <w:r>
              <w:rPr/>
              <w:t>-</w:t>
            </w:r>
            <w:r>
              <w:rPr>
                <w:spacing w:val="-2"/>
              </w:rPr>
              <w:t> </w:t>
            </w:r>
            <w:r>
              <w:rPr/>
              <w:t>GIÁC</w:t>
            </w:r>
            <w:r>
              <w:rPr>
                <w:spacing w:val="-3"/>
              </w:rPr>
              <w:t> </w:t>
            </w:r>
            <w:r>
              <w:rPr/>
              <w:t>CHI</w:t>
            </w:r>
            <w:r>
              <w:rPr>
                <w:spacing w:val="-1"/>
              </w:rPr>
              <w:t> </w:t>
            </w:r>
            <w:r>
              <w:rPr/>
              <w:t>PHÂN</w:t>
            </w:r>
            <w:r>
              <w:rPr>
                <w:spacing w:val="-3"/>
              </w:rPr>
              <w:t> </w:t>
            </w:r>
            <w:r>
              <w:rPr>
                <w:spacing w:val="-4"/>
              </w:rPr>
              <w:t>TÍCH</w:t>
            </w:r>
            <w:r>
              <w:rPr/>
              <w:tab/>
            </w:r>
            <w:r>
              <w:rPr>
                <w:spacing w:val="-5"/>
              </w:rPr>
              <w:t>175</w:t>
            </w:r>
          </w:hyperlink>
        </w:p>
        <w:p>
          <w:pPr>
            <w:pStyle w:val="TOC3"/>
            <w:numPr>
              <w:ilvl w:val="0"/>
              <w:numId w:val="12"/>
            </w:numPr>
            <w:tabs>
              <w:tab w:pos="1142" w:val="left" w:leader="none"/>
              <w:tab w:pos="9774" w:val="right" w:leader="dot"/>
            </w:tabs>
            <w:spacing w:line="240" w:lineRule="auto" w:before="96" w:after="0"/>
            <w:ind w:left="1142" w:right="0" w:hanging="293"/>
            <w:jc w:val="left"/>
          </w:pPr>
          <w:hyperlink w:history="true" w:anchor="_bookmark80">
            <w:r>
              <w:rPr/>
              <w:t>GIÁC</w:t>
            </w:r>
            <w:r>
              <w:rPr>
                <w:spacing w:val="-2"/>
              </w:rPr>
              <w:t> </w:t>
            </w:r>
            <w:r>
              <w:rPr/>
              <w:t>CHI</w:t>
            </w:r>
            <w:r>
              <w:rPr>
                <w:spacing w:val="-5"/>
              </w:rPr>
              <w:t> </w:t>
            </w:r>
            <w:r>
              <w:rPr/>
              <w:t>PHÂN</w:t>
            </w:r>
            <w:r>
              <w:rPr>
                <w:spacing w:val="-3"/>
              </w:rPr>
              <w:t> </w:t>
            </w:r>
            <w:r>
              <w:rPr/>
              <w:t>TÍCH</w:t>
            </w:r>
            <w:r>
              <w:rPr>
                <w:spacing w:val="-2"/>
              </w:rPr>
              <w:t> </w:t>
            </w:r>
            <w:r>
              <w:rPr/>
              <w:t>PHÂN</w:t>
            </w:r>
            <w:r>
              <w:rPr>
                <w:spacing w:val="-3"/>
              </w:rPr>
              <w:t> </w:t>
            </w:r>
            <w:r>
              <w:rPr/>
              <w:t>THEO</w:t>
            </w:r>
            <w:r>
              <w:rPr>
                <w:spacing w:val="-2"/>
              </w:rPr>
              <w:t> </w:t>
            </w:r>
            <w:r>
              <w:rPr>
                <w:spacing w:val="-4"/>
              </w:rPr>
              <w:t>KINH</w:t>
            </w:r>
            <w:r>
              <w:rPr/>
              <w:tab/>
            </w:r>
            <w:r>
              <w:rPr>
                <w:spacing w:val="-5"/>
              </w:rPr>
              <w:t>175</w:t>
            </w:r>
          </w:hyperlink>
        </w:p>
        <w:p>
          <w:pPr>
            <w:pStyle w:val="TOC5"/>
            <w:tabs>
              <w:tab w:pos="9774" w:val="right" w:leader="dot"/>
            </w:tabs>
            <w:ind w:left="1135" w:firstLine="0"/>
          </w:pPr>
          <w:hyperlink w:history="true" w:anchor="_bookmark81">
            <w:r>
              <w:rPr/>
              <w:t>Phần</w:t>
            </w:r>
            <w:r>
              <w:rPr>
                <w:spacing w:val="-1"/>
              </w:rPr>
              <w:t> </w:t>
            </w:r>
            <w:r>
              <w:rPr/>
              <w:t>thứ nhất của</w:t>
            </w:r>
            <w:r>
              <w:rPr>
                <w:spacing w:val="-3"/>
              </w:rPr>
              <w:t> </w:t>
            </w:r>
            <w:r>
              <w:rPr/>
              <w:t>thất</w:t>
            </w:r>
            <w:r>
              <w:rPr>
                <w:spacing w:val="2"/>
              </w:rPr>
              <w:t> </w:t>
            </w:r>
            <w:r>
              <w:rPr/>
              <w:t>giác</w:t>
            </w:r>
            <w:r>
              <w:rPr>
                <w:spacing w:val="-1"/>
              </w:rPr>
              <w:t> </w:t>
            </w:r>
            <w:r>
              <w:rPr>
                <w:spacing w:val="-5"/>
              </w:rPr>
              <w:t>chi</w:t>
            </w:r>
            <w:r>
              <w:rPr/>
              <w:tab/>
            </w:r>
            <w:r>
              <w:rPr>
                <w:spacing w:val="-5"/>
              </w:rPr>
              <w:t>175</w:t>
            </w:r>
          </w:hyperlink>
        </w:p>
        <w:p>
          <w:pPr>
            <w:pStyle w:val="TOC5"/>
            <w:tabs>
              <w:tab w:pos="9774" w:val="right" w:leader="dot"/>
            </w:tabs>
            <w:spacing w:before="98"/>
            <w:ind w:left="1135" w:firstLine="0"/>
          </w:pPr>
          <w:hyperlink w:history="true" w:anchor="_bookmark82">
            <w:r>
              <w:rPr/>
              <w:t>Phần</w:t>
            </w:r>
            <w:r>
              <w:rPr>
                <w:spacing w:val="-1"/>
              </w:rPr>
              <w:t> </w:t>
            </w:r>
            <w:r>
              <w:rPr/>
              <w:t>thứ</w:t>
            </w:r>
            <w:r>
              <w:rPr>
                <w:spacing w:val="-1"/>
              </w:rPr>
              <w:t> </w:t>
            </w:r>
            <w:r>
              <w:rPr/>
              <w:t>hai của</w:t>
            </w:r>
            <w:r>
              <w:rPr>
                <w:spacing w:val="-3"/>
              </w:rPr>
              <w:t> </w:t>
            </w:r>
            <w:r>
              <w:rPr/>
              <w:t>thất</w:t>
            </w:r>
            <w:r>
              <w:rPr>
                <w:spacing w:val="1"/>
              </w:rPr>
              <w:t> </w:t>
            </w:r>
            <w:r>
              <w:rPr/>
              <w:t>giác</w:t>
            </w:r>
            <w:r>
              <w:rPr>
                <w:spacing w:val="-1"/>
              </w:rPr>
              <w:t> </w:t>
            </w:r>
            <w:r>
              <w:rPr>
                <w:spacing w:val="-5"/>
              </w:rPr>
              <w:t>chi</w:t>
            </w:r>
            <w:r>
              <w:rPr/>
              <w:tab/>
            </w:r>
            <w:r>
              <w:rPr>
                <w:spacing w:val="-5"/>
              </w:rPr>
              <w:t>175</w:t>
            </w:r>
          </w:hyperlink>
        </w:p>
        <w:p>
          <w:pPr>
            <w:pStyle w:val="TOC5"/>
            <w:tabs>
              <w:tab w:pos="9774" w:val="right" w:leader="dot"/>
            </w:tabs>
            <w:ind w:left="1135" w:firstLine="0"/>
          </w:pPr>
          <w:hyperlink w:history="true" w:anchor="_bookmark83">
            <w:r>
              <w:rPr/>
              <w:t>Phần</w:t>
            </w:r>
            <w:r>
              <w:rPr>
                <w:spacing w:val="-3"/>
              </w:rPr>
              <w:t> </w:t>
            </w:r>
            <w:r>
              <w:rPr/>
              <w:t>thứ</w:t>
            </w:r>
            <w:r>
              <w:rPr>
                <w:spacing w:val="-1"/>
              </w:rPr>
              <w:t> </w:t>
            </w:r>
            <w:r>
              <w:rPr/>
              <w:t>ba</w:t>
            </w:r>
            <w:r>
              <w:rPr>
                <w:spacing w:val="-1"/>
              </w:rPr>
              <w:t> </w:t>
            </w:r>
            <w:r>
              <w:rPr/>
              <w:t>của</w:t>
            </w:r>
            <w:r>
              <w:rPr>
                <w:spacing w:val="-2"/>
              </w:rPr>
              <w:t> </w:t>
            </w:r>
            <w:r>
              <w:rPr/>
              <w:t>thất</w:t>
            </w:r>
            <w:r>
              <w:rPr>
                <w:spacing w:val="1"/>
              </w:rPr>
              <w:t> </w:t>
            </w:r>
            <w:r>
              <w:rPr/>
              <w:t>giác</w:t>
            </w:r>
            <w:r>
              <w:rPr>
                <w:spacing w:val="1"/>
              </w:rPr>
              <w:t> </w:t>
            </w:r>
            <w:r>
              <w:rPr>
                <w:spacing w:val="-5"/>
              </w:rPr>
              <w:t>chi</w:t>
            </w:r>
            <w:r>
              <w:rPr/>
              <w:tab/>
            </w:r>
            <w:r>
              <w:rPr>
                <w:spacing w:val="-5"/>
              </w:rPr>
              <w:t>176</w:t>
            </w:r>
          </w:hyperlink>
        </w:p>
        <w:p>
          <w:pPr>
            <w:pStyle w:val="TOC3"/>
            <w:numPr>
              <w:ilvl w:val="0"/>
              <w:numId w:val="12"/>
            </w:numPr>
            <w:tabs>
              <w:tab w:pos="1127" w:val="left" w:leader="none"/>
              <w:tab w:pos="9774" w:val="right" w:leader="dot"/>
            </w:tabs>
            <w:spacing w:line="240" w:lineRule="auto" w:before="102" w:after="0"/>
            <w:ind w:left="1127" w:right="0" w:hanging="278"/>
            <w:jc w:val="left"/>
          </w:pPr>
          <w:hyperlink w:history="true" w:anchor="_bookmark84">
            <w:r>
              <w:rPr/>
              <w:t>GIÁC</w:t>
            </w:r>
            <w:r>
              <w:rPr>
                <w:spacing w:val="-2"/>
              </w:rPr>
              <w:t> </w:t>
            </w:r>
            <w:r>
              <w:rPr/>
              <w:t>CHI</w:t>
            </w:r>
            <w:r>
              <w:rPr>
                <w:spacing w:val="-5"/>
              </w:rPr>
              <w:t> </w:t>
            </w:r>
            <w:r>
              <w:rPr/>
              <w:t>PHÂN</w:t>
            </w:r>
            <w:r>
              <w:rPr>
                <w:spacing w:val="-3"/>
              </w:rPr>
              <w:t> </w:t>
            </w:r>
            <w:r>
              <w:rPr/>
              <w:t>TÍCH –</w:t>
            </w:r>
            <w:r>
              <w:rPr>
                <w:spacing w:val="-2"/>
              </w:rPr>
              <w:t> </w:t>
            </w:r>
            <w:r>
              <w:rPr/>
              <w:t>PHẦN</w:t>
            </w:r>
            <w:r>
              <w:rPr>
                <w:spacing w:val="-2"/>
              </w:rPr>
              <w:t> </w:t>
            </w:r>
            <w:r>
              <w:rPr/>
              <w:t>PHÂN</w:t>
            </w:r>
            <w:r>
              <w:rPr>
                <w:spacing w:val="-3"/>
              </w:rPr>
              <w:t> </w:t>
            </w:r>
            <w:r>
              <w:rPr/>
              <w:t>THEO</w:t>
            </w:r>
            <w:r>
              <w:rPr>
                <w:spacing w:val="-2"/>
              </w:rPr>
              <w:t> </w:t>
            </w:r>
            <w:r>
              <w:rPr/>
              <w:t>DIỆU</w:t>
            </w:r>
            <w:r>
              <w:rPr>
                <w:spacing w:val="-2"/>
              </w:rPr>
              <w:t> </w:t>
            </w:r>
            <w:r>
              <w:rPr>
                <w:spacing w:val="-4"/>
              </w:rPr>
              <w:t>PHÁP</w:t>
            </w:r>
            <w:r>
              <w:rPr/>
              <w:tab/>
            </w:r>
            <w:r>
              <w:rPr>
                <w:spacing w:val="-5"/>
              </w:rPr>
              <w:t>176</w:t>
            </w:r>
          </w:hyperlink>
        </w:p>
        <w:p>
          <w:pPr>
            <w:pStyle w:val="TOC5"/>
            <w:tabs>
              <w:tab w:pos="9774" w:val="right" w:leader="dot"/>
            </w:tabs>
            <w:spacing w:before="98"/>
            <w:ind w:left="1135" w:firstLine="0"/>
          </w:pPr>
          <w:hyperlink w:history="true" w:anchor="_bookmark85">
            <w:r>
              <w:rPr/>
              <w:t>Vấn</w:t>
            </w:r>
            <w:r>
              <w:rPr>
                <w:spacing w:val="-3"/>
              </w:rPr>
              <w:t> </w:t>
            </w:r>
            <w:r>
              <w:rPr/>
              <w:t>đáp phần</w:t>
            </w:r>
            <w:r>
              <w:rPr>
                <w:spacing w:val="2"/>
              </w:rPr>
              <w:t> </w:t>
            </w:r>
            <w:r>
              <w:rPr>
                <w:spacing w:val="-4"/>
              </w:rPr>
              <w:t>riêng</w:t>
            </w:r>
            <w:r>
              <w:rPr/>
              <w:tab/>
            </w:r>
            <w:r>
              <w:rPr>
                <w:spacing w:val="-5"/>
              </w:rPr>
              <w:t>176</w:t>
            </w:r>
          </w:hyperlink>
        </w:p>
        <w:p>
          <w:pPr>
            <w:pStyle w:val="TOC5"/>
            <w:tabs>
              <w:tab w:pos="9774" w:val="right" w:leader="dot"/>
            </w:tabs>
            <w:ind w:left="1135" w:firstLine="0"/>
          </w:pPr>
          <w:hyperlink w:history="true" w:anchor="_bookmark86">
            <w:r>
              <w:rPr/>
              <w:t>Vấn</w:t>
            </w:r>
            <w:r>
              <w:rPr>
                <w:spacing w:val="-3"/>
              </w:rPr>
              <w:t> </w:t>
            </w:r>
            <w:r>
              <w:rPr/>
              <w:t>đáp</w:t>
            </w:r>
            <w:r>
              <w:rPr>
                <w:spacing w:val="-1"/>
              </w:rPr>
              <w:t> </w:t>
            </w:r>
            <w:r>
              <w:rPr/>
              <w:t>phần</w:t>
            </w:r>
            <w:r>
              <w:rPr>
                <w:spacing w:val="2"/>
              </w:rPr>
              <w:t> </w:t>
            </w:r>
            <w:r>
              <w:rPr>
                <w:spacing w:val="-4"/>
              </w:rPr>
              <w:t>chung</w:t>
            </w:r>
            <w:r>
              <w:rPr/>
              <w:tab/>
            </w:r>
            <w:r>
              <w:rPr>
                <w:spacing w:val="-5"/>
              </w:rPr>
              <w:t>177</w:t>
            </w:r>
          </w:hyperlink>
        </w:p>
        <w:p>
          <w:pPr>
            <w:pStyle w:val="TOC5"/>
            <w:tabs>
              <w:tab w:pos="9774" w:val="right" w:leader="dot"/>
            </w:tabs>
            <w:ind w:left="1135" w:firstLine="0"/>
          </w:pPr>
          <w:hyperlink w:history="true" w:anchor="_bookmark87">
            <w:r>
              <w:rPr/>
              <w:t>Phần</w:t>
            </w:r>
            <w:r>
              <w:rPr>
                <w:spacing w:val="-3"/>
              </w:rPr>
              <w:t> </w:t>
            </w:r>
            <w:r>
              <w:rPr/>
              <w:t>vấn đáp </w:t>
            </w:r>
            <w:r>
              <w:rPr>
                <w:spacing w:val="-4"/>
              </w:rPr>
              <w:t>riêng</w:t>
            </w:r>
            <w:r>
              <w:rPr/>
              <w:tab/>
            </w:r>
            <w:r>
              <w:rPr>
                <w:spacing w:val="-5"/>
              </w:rPr>
              <w:t>178</w:t>
            </w:r>
          </w:hyperlink>
        </w:p>
        <w:p>
          <w:pPr>
            <w:pStyle w:val="TOC5"/>
            <w:tabs>
              <w:tab w:pos="9774" w:val="right" w:leader="dot"/>
            </w:tabs>
            <w:ind w:left="1135" w:firstLine="0"/>
          </w:pPr>
          <w:hyperlink w:history="true" w:anchor="_bookmark88">
            <w:r>
              <w:rPr/>
              <w:t>Vấn</w:t>
            </w:r>
            <w:r>
              <w:rPr>
                <w:spacing w:val="-3"/>
              </w:rPr>
              <w:t> </w:t>
            </w:r>
            <w:r>
              <w:rPr/>
              <w:t>đáp phần</w:t>
            </w:r>
            <w:r>
              <w:rPr>
                <w:spacing w:val="2"/>
              </w:rPr>
              <w:t> </w:t>
            </w:r>
            <w:r>
              <w:rPr>
                <w:spacing w:val="-4"/>
              </w:rPr>
              <w:t>chung</w:t>
            </w:r>
            <w:r>
              <w:rPr/>
              <w:tab/>
            </w:r>
            <w:r>
              <w:rPr>
                <w:spacing w:val="-5"/>
              </w:rPr>
              <w:t>178</w:t>
            </w:r>
          </w:hyperlink>
        </w:p>
        <w:p>
          <w:pPr>
            <w:pStyle w:val="TOC3"/>
            <w:numPr>
              <w:ilvl w:val="0"/>
              <w:numId w:val="12"/>
            </w:numPr>
            <w:tabs>
              <w:tab w:pos="1129" w:val="left" w:leader="none"/>
              <w:tab w:pos="9774" w:val="right" w:leader="dot"/>
            </w:tabs>
            <w:spacing w:line="240" w:lineRule="auto" w:before="98" w:after="0"/>
            <w:ind w:left="1129" w:right="0" w:hanging="280"/>
            <w:jc w:val="left"/>
          </w:pPr>
          <w:hyperlink w:history="true" w:anchor="_bookmark89">
            <w:r>
              <w:rPr/>
              <w:t>GIÁC</w:t>
            </w:r>
            <w:r>
              <w:rPr>
                <w:spacing w:val="-4"/>
              </w:rPr>
              <w:t> </w:t>
            </w:r>
            <w:r>
              <w:rPr/>
              <w:t>CHI</w:t>
            </w:r>
            <w:r>
              <w:rPr>
                <w:spacing w:val="-5"/>
              </w:rPr>
              <w:t> </w:t>
            </w:r>
            <w:r>
              <w:rPr/>
              <w:t>PHÂN</w:t>
            </w:r>
            <w:r>
              <w:rPr>
                <w:spacing w:val="-2"/>
              </w:rPr>
              <w:t> </w:t>
            </w:r>
            <w:r>
              <w:rPr/>
              <w:t>TÍCH -</w:t>
            </w:r>
            <w:r>
              <w:rPr>
                <w:spacing w:val="-2"/>
              </w:rPr>
              <w:t> </w:t>
            </w:r>
            <w:r>
              <w:rPr/>
              <w:t>PHẦN</w:t>
            </w:r>
            <w:r>
              <w:rPr>
                <w:spacing w:val="-2"/>
              </w:rPr>
              <w:t> </w:t>
            </w:r>
            <w:r>
              <w:rPr/>
              <w:t>VẤN</w:t>
            </w:r>
            <w:r>
              <w:rPr>
                <w:spacing w:val="-2"/>
              </w:rPr>
              <w:t> </w:t>
            </w:r>
            <w:r>
              <w:rPr>
                <w:spacing w:val="-5"/>
              </w:rPr>
              <w:t>ĐÁP</w:t>
            </w:r>
            <w:r>
              <w:rPr/>
              <w:tab/>
            </w:r>
            <w:r>
              <w:rPr>
                <w:spacing w:val="-5"/>
              </w:rPr>
              <w:t>179</w:t>
            </w:r>
          </w:hyperlink>
        </w:p>
        <w:p>
          <w:pPr>
            <w:pStyle w:val="TOC5"/>
            <w:numPr>
              <w:ilvl w:val="1"/>
              <w:numId w:val="12"/>
            </w:numPr>
            <w:tabs>
              <w:tab w:pos="1394" w:val="left" w:leader="none"/>
              <w:tab w:pos="9774" w:val="right" w:leader="dot"/>
            </w:tabs>
            <w:spacing w:line="240" w:lineRule="auto" w:before="101" w:after="0"/>
            <w:ind w:left="1394" w:right="0" w:hanging="259"/>
            <w:jc w:val="left"/>
          </w:pPr>
          <w:hyperlink w:history="true" w:anchor="_bookmark90">
            <w:r>
              <w:rPr/>
              <w:t>Đáp</w:t>
            </w:r>
            <w:r>
              <w:rPr>
                <w:spacing w:val="-1"/>
              </w:rPr>
              <w:t> </w:t>
            </w:r>
            <w:r>
              <w:rPr/>
              <w:t>theo đầu</w:t>
            </w:r>
            <w:r>
              <w:rPr>
                <w:spacing w:val="-1"/>
              </w:rPr>
              <w:t> </w:t>
            </w:r>
            <w:r>
              <w:rPr/>
              <w:t>đề</w:t>
            </w:r>
            <w:r>
              <w:rPr>
                <w:spacing w:val="-1"/>
              </w:rPr>
              <w:t> </w:t>
            </w:r>
            <w:r>
              <w:rPr>
                <w:spacing w:val="-5"/>
              </w:rPr>
              <w:t>tam</w:t>
            </w:r>
            <w:r>
              <w:rPr/>
              <w:tab/>
            </w:r>
            <w:r>
              <w:rPr>
                <w:spacing w:val="-5"/>
              </w:rPr>
              <w:t>179</w:t>
            </w:r>
          </w:hyperlink>
        </w:p>
        <w:p>
          <w:pPr>
            <w:pStyle w:val="TOC5"/>
            <w:numPr>
              <w:ilvl w:val="1"/>
              <w:numId w:val="12"/>
            </w:numPr>
            <w:tabs>
              <w:tab w:pos="1394" w:val="left" w:leader="none"/>
              <w:tab w:pos="9774" w:val="right" w:leader="dot"/>
            </w:tabs>
            <w:spacing w:line="240" w:lineRule="auto" w:before="101" w:after="0"/>
            <w:ind w:left="1394" w:right="0" w:hanging="259"/>
            <w:jc w:val="left"/>
          </w:pPr>
          <w:hyperlink w:history="true" w:anchor="_bookmark91">
            <w:r>
              <w:rPr/>
              <w:t>Đáp</w:t>
            </w:r>
            <w:r>
              <w:rPr>
                <w:spacing w:val="-1"/>
              </w:rPr>
              <w:t> </w:t>
            </w:r>
            <w:r>
              <w:rPr/>
              <w:t>theo đầu</w:t>
            </w:r>
            <w:r>
              <w:rPr>
                <w:spacing w:val="-1"/>
              </w:rPr>
              <w:t> </w:t>
            </w:r>
            <w:r>
              <w:rPr/>
              <w:t>đề</w:t>
            </w:r>
            <w:r>
              <w:rPr>
                <w:spacing w:val="-1"/>
              </w:rPr>
              <w:t> </w:t>
            </w:r>
            <w:r>
              <w:rPr>
                <w:spacing w:val="-5"/>
              </w:rPr>
              <w:t>nhị</w:t>
            </w:r>
            <w:r>
              <w:rPr/>
              <w:tab/>
            </w:r>
            <w:r>
              <w:rPr>
                <w:spacing w:val="-5"/>
              </w:rPr>
              <w:t>180</w:t>
            </w:r>
          </w:hyperlink>
        </w:p>
        <w:p>
          <w:pPr>
            <w:pStyle w:val="TOC1"/>
            <w:tabs>
              <w:tab w:pos="9774" w:val="right" w:leader="dot"/>
            </w:tabs>
          </w:pPr>
          <w:hyperlink w:history="true" w:anchor="_bookmark92">
            <w:r>
              <w:rPr/>
              <w:t>PHẦN</w:t>
            </w:r>
            <w:r>
              <w:rPr>
                <w:spacing w:val="-4"/>
              </w:rPr>
              <w:t> </w:t>
            </w:r>
            <w:r>
              <w:rPr/>
              <w:t>XI</w:t>
            </w:r>
            <w:r>
              <w:rPr>
                <w:spacing w:val="-2"/>
              </w:rPr>
              <w:t> </w:t>
            </w:r>
            <w:r>
              <w:rPr/>
              <w:t>-</w:t>
            </w:r>
            <w:r>
              <w:rPr>
                <w:spacing w:val="-2"/>
              </w:rPr>
              <w:t> </w:t>
            </w:r>
            <w:r>
              <w:rPr/>
              <w:t>ĐẠO</w:t>
            </w:r>
            <w:r>
              <w:rPr>
                <w:spacing w:val="-1"/>
              </w:rPr>
              <w:t> </w:t>
            </w:r>
            <w:r>
              <w:rPr/>
              <w:t>PHÂN</w:t>
            </w:r>
            <w:r>
              <w:rPr>
                <w:spacing w:val="-2"/>
              </w:rPr>
              <w:t> </w:t>
            </w:r>
            <w:r>
              <w:rPr>
                <w:spacing w:val="-4"/>
              </w:rPr>
              <w:t>TÍCH</w:t>
            </w:r>
            <w:r>
              <w:rPr>
                <w:b w:val="0"/>
              </w:rPr>
              <w:tab/>
            </w:r>
            <w:r>
              <w:rPr>
                <w:spacing w:val="-5"/>
              </w:rPr>
              <w:t>182</w:t>
            </w:r>
          </w:hyperlink>
        </w:p>
        <w:p>
          <w:pPr>
            <w:pStyle w:val="TOC3"/>
            <w:numPr>
              <w:ilvl w:val="0"/>
              <w:numId w:val="13"/>
            </w:numPr>
            <w:tabs>
              <w:tab w:pos="1142" w:val="left" w:leader="none"/>
              <w:tab w:pos="9774" w:val="right" w:leader="dot"/>
            </w:tabs>
            <w:spacing w:line="240" w:lineRule="auto" w:before="96" w:after="0"/>
            <w:ind w:left="1142" w:right="0" w:hanging="293"/>
            <w:jc w:val="left"/>
          </w:pPr>
          <w:hyperlink w:history="true" w:anchor="_bookmark93">
            <w:r>
              <w:rPr/>
              <w:t>ĐẠO</w:t>
            </w:r>
            <w:r>
              <w:rPr>
                <w:spacing w:val="-4"/>
              </w:rPr>
              <w:t> </w:t>
            </w:r>
            <w:r>
              <w:rPr/>
              <w:t>PHÂN</w:t>
            </w:r>
            <w:r>
              <w:rPr>
                <w:spacing w:val="-3"/>
              </w:rPr>
              <w:t> </w:t>
            </w:r>
            <w:r>
              <w:rPr/>
              <w:t>TÍCH</w:t>
            </w:r>
            <w:r>
              <w:rPr>
                <w:spacing w:val="-3"/>
              </w:rPr>
              <w:t> </w:t>
            </w:r>
            <w:r>
              <w:rPr/>
              <w:t>PHÂN</w:t>
            </w:r>
            <w:r>
              <w:rPr>
                <w:spacing w:val="-3"/>
              </w:rPr>
              <w:t> </w:t>
            </w:r>
            <w:r>
              <w:rPr/>
              <w:t>THEO</w:t>
            </w:r>
            <w:r>
              <w:rPr>
                <w:spacing w:val="-1"/>
              </w:rPr>
              <w:t> </w:t>
            </w:r>
            <w:r>
              <w:rPr>
                <w:spacing w:val="-4"/>
              </w:rPr>
              <w:t>KINH</w:t>
            </w:r>
            <w:r>
              <w:rPr/>
              <w:tab/>
            </w:r>
            <w:r>
              <w:rPr>
                <w:spacing w:val="-5"/>
              </w:rPr>
              <w:t>182</w:t>
            </w:r>
          </w:hyperlink>
        </w:p>
        <w:p>
          <w:pPr>
            <w:pStyle w:val="TOC5"/>
            <w:tabs>
              <w:tab w:pos="9774" w:val="right" w:leader="dot"/>
            </w:tabs>
            <w:ind w:left="1135" w:firstLine="0"/>
          </w:pPr>
          <w:hyperlink w:history="true" w:anchor="_bookmark94">
            <w:r>
              <w:rPr/>
              <w:t>Phần thứ nhất của</w:t>
            </w:r>
            <w:r>
              <w:rPr>
                <w:spacing w:val="-2"/>
              </w:rPr>
              <w:t> </w:t>
            </w:r>
            <w:r>
              <w:rPr/>
              <w:t>bát</w:t>
            </w:r>
            <w:r>
              <w:rPr>
                <w:spacing w:val="2"/>
              </w:rPr>
              <w:t> </w:t>
            </w:r>
            <w:r>
              <w:rPr/>
              <w:t>chánh </w:t>
            </w:r>
            <w:r>
              <w:rPr>
                <w:spacing w:val="-5"/>
              </w:rPr>
              <w:t>đạo</w:t>
            </w:r>
            <w:r>
              <w:rPr/>
              <w:tab/>
            </w:r>
            <w:r>
              <w:rPr>
                <w:spacing w:val="-5"/>
              </w:rPr>
              <w:t>182</w:t>
            </w:r>
          </w:hyperlink>
        </w:p>
        <w:p>
          <w:pPr>
            <w:pStyle w:val="TOC5"/>
            <w:tabs>
              <w:tab w:pos="9774" w:val="right" w:leader="dot"/>
            </w:tabs>
            <w:spacing w:before="99"/>
            <w:ind w:left="1135" w:firstLine="0"/>
          </w:pPr>
          <w:hyperlink w:history="true" w:anchor="_bookmark95">
            <w:r>
              <w:rPr/>
              <w:t>Phần thứ hai của</w:t>
            </w:r>
            <w:r>
              <w:rPr>
                <w:spacing w:val="-2"/>
              </w:rPr>
              <w:t> </w:t>
            </w:r>
            <w:r>
              <w:rPr/>
              <w:t>bát thánh </w:t>
            </w:r>
            <w:r>
              <w:rPr>
                <w:spacing w:val="-5"/>
              </w:rPr>
              <w:t>đạo</w:t>
            </w:r>
            <w:r>
              <w:rPr/>
              <w:tab/>
            </w:r>
            <w:r>
              <w:rPr>
                <w:spacing w:val="-5"/>
              </w:rPr>
              <w:t>183</w:t>
            </w:r>
          </w:hyperlink>
        </w:p>
        <w:p>
          <w:pPr>
            <w:pStyle w:val="TOC3"/>
            <w:numPr>
              <w:ilvl w:val="0"/>
              <w:numId w:val="13"/>
            </w:numPr>
            <w:tabs>
              <w:tab w:pos="1127" w:val="left" w:leader="none"/>
              <w:tab w:pos="9774" w:val="right" w:leader="dot"/>
            </w:tabs>
            <w:spacing w:line="240" w:lineRule="auto" w:before="100" w:after="0"/>
            <w:ind w:left="1127" w:right="0" w:hanging="278"/>
            <w:jc w:val="left"/>
          </w:pPr>
          <w:hyperlink w:history="true" w:anchor="_bookmark96">
            <w:r>
              <w:rPr/>
              <w:t>ĐẠO</w:t>
            </w:r>
            <w:r>
              <w:rPr>
                <w:spacing w:val="-5"/>
              </w:rPr>
              <w:t> </w:t>
            </w:r>
            <w:r>
              <w:rPr/>
              <w:t>PHÂN</w:t>
            </w:r>
            <w:r>
              <w:rPr>
                <w:spacing w:val="-2"/>
              </w:rPr>
              <w:t> </w:t>
            </w:r>
            <w:r>
              <w:rPr/>
              <w:t>TÍCH</w:t>
            </w:r>
            <w:r>
              <w:rPr>
                <w:spacing w:val="-2"/>
              </w:rPr>
              <w:t> </w:t>
            </w:r>
            <w:r>
              <w:rPr/>
              <w:t>- PHẦN</w:t>
            </w:r>
            <w:r>
              <w:rPr>
                <w:spacing w:val="-2"/>
              </w:rPr>
              <w:t> </w:t>
            </w:r>
            <w:r>
              <w:rPr/>
              <w:t>PHÂN</w:t>
            </w:r>
            <w:r>
              <w:rPr>
                <w:spacing w:val="-3"/>
              </w:rPr>
              <w:t> </w:t>
            </w:r>
            <w:r>
              <w:rPr/>
              <w:t>THEO</w:t>
            </w:r>
            <w:r>
              <w:rPr>
                <w:spacing w:val="-2"/>
              </w:rPr>
              <w:t> </w:t>
            </w:r>
            <w:r>
              <w:rPr/>
              <w:t>DIỆU</w:t>
            </w:r>
            <w:r>
              <w:rPr>
                <w:spacing w:val="-2"/>
              </w:rPr>
              <w:t> </w:t>
            </w:r>
            <w:r>
              <w:rPr>
                <w:spacing w:val="-4"/>
              </w:rPr>
              <w:t>PHÁP</w:t>
            </w:r>
            <w:r>
              <w:rPr/>
              <w:tab/>
            </w:r>
            <w:r>
              <w:rPr>
                <w:spacing w:val="-5"/>
              </w:rPr>
              <w:t>183</w:t>
            </w:r>
          </w:hyperlink>
        </w:p>
        <w:p>
          <w:pPr>
            <w:pStyle w:val="TOC5"/>
            <w:numPr>
              <w:ilvl w:val="1"/>
              <w:numId w:val="13"/>
            </w:numPr>
            <w:tabs>
              <w:tab w:pos="1394" w:val="left" w:leader="none"/>
              <w:tab w:pos="9774" w:val="right" w:leader="dot"/>
            </w:tabs>
            <w:spacing w:line="240" w:lineRule="auto" w:before="101" w:after="0"/>
            <w:ind w:left="1394" w:right="0" w:hanging="259"/>
            <w:jc w:val="left"/>
          </w:pPr>
          <w:hyperlink w:history="true" w:anchor="_bookmark97">
            <w:r>
              <w:rPr/>
              <w:t>Phần bát </w:t>
            </w:r>
            <w:r>
              <w:rPr>
                <w:spacing w:val="-5"/>
              </w:rPr>
              <w:t>chi</w:t>
            </w:r>
            <w:r>
              <w:rPr/>
              <w:tab/>
            </w:r>
            <w:r>
              <w:rPr>
                <w:spacing w:val="-5"/>
              </w:rPr>
              <w:t>183</w:t>
            </w:r>
          </w:hyperlink>
        </w:p>
        <w:p>
          <w:pPr>
            <w:pStyle w:val="TOC5"/>
            <w:numPr>
              <w:ilvl w:val="1"/>
              <w:numId w:val="13"/>
            </w:numPr>
            <w:tabs>
              <w:tab w:pos="1394" w:val="left" w:leader="none"/>
              <w:tab w:pos="9774" w:val="right" w:leader="dot"/>
            </w:tabs>
            <w:spacing w:line="240" w:lineRule="auto" w:before="101" w:after="0"/>
            <w:ind w:left="1394" w:right="0" w:hanging="259"/>
            <w:jc w:val="left"/>
          </w:pPr>
          <w:hyperlink w:history="true" w:anchor="_bookmark98">
            <w:r>
              <w:rPr/>
              <w:t>Phần</w:t>
            </w:r>
            <w:r>
              <w:rPr>
                <w:spacing w:val="-2"/>
              </w:rPr>
              <w:t> </w:t>
            </w:r>
            <w:r>
              <w:rPr/>
              <w:t>ngũ </w:t>
            </w:r>
            <w:r>
              <w:rPr>
                <w:spacing w:val="-5"/>
              </w:rPr>
              <w:t>chi</w:t>
            </w:r>
            <w:r>
              <w:rPr/>
              <w:tab/>
            </w:r>
            <w:r>
              <w:rPr>
                <w:spacing w:val="-5"/>
              </w:rPr>
              <w:t>184</w:t>
            </w:r>
          </w:hyperlink>
        </w:p>
        <w:p>
          <w:pPr>
            <w:pStyle w:val="TOC5"/>
            <w:numPr>
              <w:ilvl w:val="1"/>
              <w:numId w:val="13"/>
            </w:numPr>
            <w:tabs>
              <w:tab w:pos="1394" w:val="left" w:leader="none"/>
              <w:tab w:pos="9774" w:val="right" w:leader="dot"/>
            </w:tabs>
            <w:spacing w:line="240" w:lineRule="auto" w:before="98" w:after="0"/>
            <w:ind w:left="1394" w:right="0" w:hanging="259"/>
            <w:jc w:val="left"/>
          </w:pPr>
          <w:hyperlink w:history="true" w:anchor="_bookmark99">
            <w:r>
              <w:rPr/>
              <w:t>Phần bát </w:t>
            </w:r>
            <w:r>
              <w:rPr>
                <w:spacing w:val="-5"/>
              </w:rPr>
              <w:t>chi</w:t>
            </w:r>
            <w:r>
              <w:rPr/>
              <w:tab/>
            </w:r>
            <w:r>
              <w:rPr>
                <w:spacing w:val="-5"/>
              </w:rPr>
              <w:t>185</w:t>
            </w:r>
          </w:hyperlink>
        </w:p>
        <w:p>
          <w:pPr>
            <w:pStyle w:val="TOC5"/>
            <w:numPr>
              <w:ilvl w:val="1"/>
              <w:numId w:val="13"/>
            </w:numPr>
            <w:tabs>
              <w:tab w:pos="1393" w:val="left" w:leader="none"/>
              <w:tab w:pos="9774" w:val="right" w:leader="dot"/>
            </w:tabs>
            <w:spacing w:line="240" w:lineRule="auto" w:before="101" w:after="0"/>
            <w:ind w:left="1393" w:right="0" w:hanging="258"/>
            <w:jc w:val="left"/>
          </w:pPr>
          <w:hyperlink w:history="true" w:anchor="_bookmark100">
            <w:r>
              <w:rPr/>
              <w:t>Phần</w:t>
            </w:r>
            <w:r>
              <w:rPr>
                <w:spacing w:val="-2"/>
              </w:rPr>
              <w:t> </w:t>
            </w:r>
            <w:r>
              <w:rPr/>
              <w:t>ngũ </w:t>
            </w:r>
            <w:r>
              <w:rPr>
                <w:spacing w:val="-5"/>
              </w:rPr>
              <w:t>chi</w:t>
            </w:r>
            <w:r>
              <w:rPr/>
              <w:tab/>
            </w:r>
            <w:r>
              <w:rPr>
                <w:spacing w:val="-5"/>
              </w:rPr>
              <w:t>185</w:t>
            </w:r>
          </w:hyperlink>
        </w:p>
        <w:p>
          <w:pPr>
            <w:pStyle w:val="TOC3"/>
            <w:numPr>
              <w:ilvl w:val="0"/>
              <w:numId w:val="13"/>
            </w:numPr>
            <w:tabs>
              <w:tab w:pos="1129" w:val="left" w:leader="none"/>
              <w:tab w:pos="9774" w:val="right" w:leader="dot"/>
            </w:tabs>
            <w:spacing w:line="240" w:lineRule="auto" w:before="101" w:after="0"/>
            <w:ind w:left="1129" w:right="0" w:hanging="280"/>
            <w:jc w:val="left"/>
          </w:pPr>
          <w:hyperlink w:history="true" w:anchor="_bookmark101">
            <w:r>
              <w:rPr/>
              <w:t>ĐẠO</w:t>
            </w:r>
            <w:r>
              <w:rPr>
                <w:spacing w:val="-3"/>
              </w:rPr>
              <w:t> </w:t>
            </w:r>
            <w:r>
              <w:rPr/>
              <w:t>PHÂN</w:t>
            </w:r>
            <w:r>
              <w:rPr>
                <w:spacing w:val="-3"/>
              </w:rPr>
              <w:t> </w:t>
            </w:r>
            <w:r>
              <w:rPr/>
              <w:t>TÍCH</w:t>
            </w:r>
            <w:r>
              <w:rPr>
                <w:spacing w:val="-3"/>
              </w:rPr>
              <w:t> </w:t>
            </w:r>
            <w:r>
              <w:rPr/>
              <w:t>PHẦN</w:t>
            </w:r>
            <w:r>
              <w:rPr>
                <w:spacing w:val="-3"/>
              </w:rPr>
              <w:t> </w:t>
            </w:r>
            <w:r>
              <w:rPr/>
              <w:t>VẤN</w:t>
            </w:r>
            <w:r>
              <w:rPr>
                <w:spacing w:val="-1"/>
              </w:rPr>
              <w:t> </w:t>
            </w:r>
            <w:r>
              <w:rPr>
                <w:spacing w:val="-5"/>
              </w:rPr>
              <w:t>ĐÁP</w:t>
            </w:r>
            <w:r>
              <w:rPr/>
              <w:tab/>
            </w:r>
            <w:r>
              <w:rPr>
                <w:spacing w:val="-5"/>
              </w:rPr>
              <w:t>186</w:t>
            </w:r>
          </w:hyperlink>
        </w:p>
        <w:p>
          <w:pPr>
            <w:pStyle w:val="TOC5"/>
            <w:numPr>
              <w:ilvl w:val="1"/>
              <w:numId w:val="13"/>
            </w:numPr>
            <w:tabs>
              <w:tab w:pos="1394" w:val="left" w:leader="none"/>
              <w:tab w:pos="9774" w:val="right" w:leader="dot"/>
            </w:tabs>
            <w:spacing w:line="240" w:lineRule="auto" w:before="99" w:after="0"/>
            <w:ind w:left="1394" w:right="0" w:hanging="259"/>
            <w:jc w:val="left"/>
          </w:pPr>
          <w:hyperlink w:history="true" w:anchor="_bookmark102">
            <w:r>
              <w:rPr/>
              <w:t>Đáp</w:t>
            </w:r>
            <w:r>
              <w:rPr>
                <w:spacing w:val="-1"/>
              </w:rPr>
              <w:t> </w:t>
            </w:r>
            <w:r>
              <w:rPr/>
              <w:t>theo đầu</w:t>
            </w:r>
            <w:r>
              <w:rPr>
                <w:spacing w:val="-1"/>
              </w:rPr>
              <w:t> </w:t>
            </w:r>
            <w:r>
              <w:rPr/>
              <w:t>đề</w:t>
            </w:r>
            <w:r>
              <w:rPr>
                <w:spacing w:val="-1"/>
              </w:rPr>
              <w:t> </w:t>
            </w:r>
            <w:r>
              <w:rPr>
                <w:spacing w:val="-5"/>
              </w:rPr>
              <w:t>tam</w:t>
            </w:r>
            <w:r>
              <w:rPr/>
              <w:tab/>
            </w:r>
            <w:r>
              <w:rPr>
                <w:spacing w:val="-5"/>
              </w:rPr>
              <w:t>187</w:t>
            </w:r>
          </w:hyperlink>
        </w:p>
        <w:p>
          <w:pPr>
            <w:pStyle w:val="TOC5"/>
            <w:numPr>
              <w:ilvl w:val="1"/>
              <w:numId w:val="13"/>
            </w:numPr>
            <w:tabs>
              <w:tab w:pos="1394" w:val="left" w:leader="none"/>
              <w:tab w:pos="9774" w:val="right" w:leader="dot"/>
            </w:tabs>
            <w:spacing w:line="240" w:lineRule="auto" w:before="101" w:after="0"/>
            <w:ind w:left="1394" w:right="0" w:hanging="259"/>
            <w:jc w:val="left"/>
          </w:pPr>
          <w:hyperlink w:history="true" w:anchor="_bookmark103">
            <w:r>
              <w:rPr/>
              <w:t>Đáp</w:t>
            </w:r>
            <w:r>
              <w:rPr>
                <w:spacing w:val="-1"/>
              </w:rPr>
              <w:t> </w:t>
            </w:r>
            <w:r>
              <w:rPr/>
              <w:t>theo đầu</w:t>
            </w:r>
            <w:r>
              <w:rPr>
                <w:spacing w:val="-1"/>
              </w:rPr>
              <w:t> </w:t>
            </w:r>
            <w:r>
              <w:rPr/>
              <w:t>đề</w:t>
            </w:r>
            <w:r>
              <w:rPr>
                <w:spacing w:val="-1"/>
              </w:rPr>
              <w:t> </w:t>
            </w:r>
            <w:r>
              <w:rPr>
                <w:spacing w:val="-5"/>
              </w:rPr>
              <w:t>nhị</w:t>
            </w:r>
            <w:r>
              <w:rPr/>
              <w:tab/>
            </w:r>
            <w:r>
              <w:rPr>
                <w:spacing w:val="-5"/>
              </w:rPr>
              <w:t>187</w:t>
            </w:r>
          </w:hyperlink>
        </w:p>
        <w:p>
          <w:pPr>
            <w:pStyle w:val="TOC1"/>
            <w:tabs>
              <w:tab w:pos="9774" w:val="right" w:leader="dot"/>
            </w:tabs>
            <w:spacing w:before="106"/>
          </w:pPr>
          <w:hyperlink w:history="true" w:anchor="_bookmark104">
            <w:r>
              <w:rPr/>
              <w:t>PHẦN</w:t>
            </w:r>
            <w:r>
              <w:rPr>
                <w:spacing w:val="-3"/>
              </w:rPr>
              <w:t> </w:t>
            </w:r>
            <w:r>
              <w:rPr/>
              <w:t>XII</w:t>
            </w:r>
            <w:r>
              <w:rPr>
                <w:spacing w:val="-2"/>
              </w:rPr>
              <w:t> </w:t>
            </w:r>
            <w:r>
              <w:rPr/>
              <w:t>-</w:t>
            </w:r>
            <w:r>
              <w:rPr>
                <w:spacing w:val="-3"/>
              </w:rPr>
              <w:t> </w:t>
            </w:r>
            <w:r>
              <w:rPr/>
              <w:t>THIỀN</w:t>
            </w:r>
            <w:r>
              <w:rPr>
                <w:spacing w:val="-3"/>
              </w:rPr>
              <w:t> </w:t>
            </w:r>
            <w:r>
              <w:rPr/>
              <w:t>PHÂN</w:t>
            </w:r>
            <w:r>
              <w:rPr>
                <w:spacing w:val="-2"/>
              </w:rPr>
              <w:t> </w:t>
            </w:r>
            <w:r>
              <w:rPr>
                <w:spacing w:val="-4"/>
              </w:rPr>
              <w:t>TÍCH</w:t>
            </w:r>
            <w:r>
              <w:rPr>
                <w:b w:val="0"/>
              </w:rPr>
              <w:tab/>
            </w:r>
            <w:r>
              <w:rPr>
                <w:spacing w:val="-5"/>
              </w:rPr>
              <w:t>190</w:t>
            </w:r>
          </w:hyperlink>
        </w:p>
        <w:p>
          <w:pPr>
            <w:pStyle w:val="TOC3"/>
            <w:numPr>
              <w:ilvl w:val="0"/>
              <w:numId w:val="14"/>
            </w:numPr>
            <w:tabs>
              <w:tab w:pos="1142" w:val="left" w:leader="none"/>
              <w:tab w:pos="9774" w:val="right" w:leader="dot"/>
            </w:tabs>
            <w:spacing w:line="240" w:lineRule="auto" w:before="93" w:after="0"/>
            <w:ind w:left="1142" w:right="0" w:hanging="293"/>
            <w:jc w:val="left"/>
          </w:pPr>
          <w:hyperlink w:history="true" w:anchor="_bookmark105">
            <w:r>
              <w:rPr/>
              <w:t>ĐẦU</w:t>
            </w:r>
            <w:r>
              <w:rPr>
                <w:spacing w:val="-5"/>
              </w:rPr>
              <w:t> ĐỀ</w:t>
            </w:r>
            <w:r>
              <w:rPr/>
              <w:tab/>
            </w:r>
            <w:r>
              <w:rPr>
                <w:spacing w:val="-5"/>
              </w:rPr>
              <w:t>190</w:t>
            </w:r>
          </w:hyperlink>
        </w:p>
        <w:p>
          <w:pPr>
            <w:pStyle w:val="TOC3"/>
            <w:numPr>
              <w:ilvl w:val="0"/>
              <w:numId w:val="14"/>
            </w:numPr>
            <w:tabs>
              <w:tab w:pos="1127" w:val="left" w:leader="none"/>
              <w:tab w:pos="9774" w:val="right" w:leader="dot"/>
            </w:tabs>
            <w:spacing w:line="240" w:lineRule="auto" w:before="101" w:after="0"/>
            <w:ind w:left="1127" w:right="0" w:hanging="278"/>
            <w:jc w:val="left"/>
          </w:pPr>
          <w:hyperlink w:history="true" w:anchor="_bookmark106">
            <w:r>
              <w:rPr/>
              <w:t>THIỀN</w:t>
            </w:r>
            <w:r>
              <w:rPr>
                <w:spacing w:val="-6"/>
              </w:rPr>
              <w:t> </w:t>
            </w:r>
            <w:r>
              <w:rPr/>
              <w:t>PHÂN</w:t>
            </w:r>
            <w:r>
              <w:rPr>
                <w:spacing w:val="-3"/>
              </w:rPr>
              <w:t> </w:t>
            </w:r>
            <w:r>
              <w:rPr/>
              <w:t>TÍCH –</w:t>
            </w:r>
            <w:r>
              <w:rPr>
                <w:spacing w:val="-2"/>
              </w:rPr>
              <w:t> </w:t>
            </w:r>
            <w:r>
              <w:rPr/>
              <w:t>PHẦN</w:t>
            </w:r>
            <w:r>
              <w:rPr>
                <w:spacing w:val="-4"/>
              </w:rPr>
              <w:t> </w:t>
            </w:r>
            <w:r>
              <w:rPr/>
              <w:t>PHÂN</w:t>
            </w:r>
            <w:r>
              <w:rPr>
                <w:spacing w:val="-3"/>
              </w:rPr>
              <w:t> </w:t>
            </w:r>
            <w:r>
              <w:rPr/>
              <w:t>THEO</w:t>
            </w:r>
            <w:r>
              <w:rPr>
                <w:spacing w:val="-1"/>
              </w:rPr>
              <w:t> </w:t>
            </w:r>
            <w:r>
              <w:rPr>
                <w:spacing w:val="-4"/>
              </w:rPr>
              <w:t>KINH</w:t>
            </w:r>
            <w:r>
              <w:rPr/>
              <w:tab/>
            </w:r>
            <w:r>
              <w:rPr>
                <w:spacing w:val="-5"/>
              </w:rPr>
              <w:t>191</w:t>
            </w:r>
          </w:hyperlink>
        </w:p>
        <w:p>
          <w:pPr>
            <w:pStyle w:val="TOC3"/>
            <w:numPr>
              <w:ilvl w:val="0"/>
              <w:numId w:val="14"/>
            </w:numPr>
            <w:tabs>
              <w:tab w:pos="1129" w:val="left" w:leader="none"/>
              <w:tab w:pos="9774" w:val="right" w:leader="dot"/>
            </w:tabs>
            <w:spacing w:line="240" w:lineRule="auto" w:before="101" w:after="0"/>
            <w:ind w:left="1129" w:right="0" w:hanging="280"/>
            <w:jc w:val="left"/>
          </w:pPr>
          <w:hyperlink w:history="true" w:anchor="_bookmark107">
            <w:r>
              <w:rPr/>
              <w:t>THIỀN</w:t>
            </w:r>
            <w:r>
              <w:rPr>
                <w:spacing w:val="-4"/>
              </w:rPr>
              <w:t> </w:t>
            </w:r>
            <w:r>
              <w:rPr/>
              <w:t>PHÂN</w:t>
            </w:r>
            <w:r>
              <w:rPr>
                <w:spacing w:val="-4"/>
              </w:rPr>
              <w:t> </w:t>
            </w:r>
            <w:r>
              <w:rPr/>
              <w:t>TÍCH –</w:t>
            </w:r>
            <w:r>
              <w:rPr>
                <w:spacing w:val="-3"/>
              </w:rPr>
              <w:t> </w:t>
            </w:r>
            <w:r>
              <w:rPr/>
              <w:t>PHẦN</w:t>
            </w:r>
            <w:r>
              <w:rPr>
                <w:spacing w:val="-4"/>
              </w:rPr>
              <w:t> </w:t>
            </w:r>
            <w:r>
              <w:rPr/>
              <w:t>PHÂN</w:t>
            </w:r>
            <w:r>
              <w:rPr>
                <w:spacing w:val="-4"/>
              </w:rPr>
              <w:t> </w:t>
            </w:r>
            <w:r>
              <w:rPr/>
              <w:t>THEO</w:t>
            </w:r>
            <w:r>
              <w:rPr>
                <w:spacing w:val="-2"/>
              </w:rPr>
              <w:t> </w:t>
            </w:r>
            <w:r>
              <w:rPr/>
              <w:t>DIỆU</w:t>
            </w:r>
            <w:r>
              <w:rPr>
                <w:spacing w:val="-3"/>
              </w:rPr>
              <w:t> </w:t>
            </w:r>
            <w:r>
              <w:rPr>
                <w:spacing w:val="-4"/>
              </w:rPr>
              <w:t>PHÁP</w:t>
            </w:r>
            <w:r>
              <w:rPr/>
              <w:tab/>
            </w:r>
            <w:r>
              <w:rPr>
                <w:spacing w:val="-5"/>
              </w:rPr>
              <w:t>206</w:t>
            </w:r>
          </w:hyperlink>
        </w:p>
        <w:p>
          <w:pPr>
            <w:pStyle w:val="TOC5"/>
            <w:tabs>
              <w:tab w:pos="9774" w:val="right" w:leader="dot"/>
            </w:tabs>
            <w:ind w:left="1135" w:firstLine="0"/>
          </w:pPr>
          <w:hyperlink w:history="true" w:anchor="_bookmark108">
            <w:r>
              <w:rPr/>
              <w:t>Thiền</w:t>
            </w:r>
            <w:r>
              <w:rPr>
                <w:spacing w:val="-1"/>
              </w:rPr>
              <w:t> </w:t>
            </w:r>
            <w:r>
              <w:rPr/>
              <w:t>thiện</w:t>
            </w:r>
            <w:r>
              <w:rPr>
                <w:spacing w:val="-1"/>
              </w:rPr>
              <w:t> </w:t>
            </w:r>
            <w:r>
              <w:rPr/>
              <w:t>theo</w:t>
            </w:r>
            <w:r>
              <w:rPr>
                <w:spacing w:val="-1"/>
              </w:rPr>
              <w:t> </w:t>
            </w:r>
            <w:r>
              <w:rPr/>
              <w:t>bốn </w:t>
            </w:r>
            <w:r>
              <w:rPr>
                <w:spacing w:val="-5"/>
              </w:rPr>
              <w:t>bực</w:t>
            </w:r>
            <w:r>
              <w:rPr/>
              <w:tab/>
            </w:r>
            <w:r>
              <w:rPr>
                <w:spacing w:val="-5"/>
              </w:rPr>
              <w:t>206</w:t>
            </w:r>
          </w:hyperlink>
        </w:p>
        <w:p>
          <w:pPr>
            <w:pStyle w:val="TOC5"/>
            <w:tabs>
              <w:tab w:pos="9774" w:val="right" w:leader="dot"/>
            </w:tabs>
            <w:spacing w:before="98"/>
            <w:ind w:left="1135" w:firstLine="0"/>
          </w:pPr>
          <w:hyperlink w:history="true" w:anchor="_bookmark109">
            <w:r>
              <w:rPr/>
              <w:t>Thiền</w:t>
            </w:r>
            <w:r>
              <w:rPr>
                <w:spacing w:val="-1"/>
              </w:rPr>
              <w:t> </w:t>
            </w:r>
            <w:r>
              <w:rPr/>
              <w:t>thiện</w:t>
            </w:r>
            <w:r>
              <w:rPr>
                <w:spacing w:val="-1"/>
              </w:rPr>
              <w:t> </w:t>
            </w:r>
            <w:r>
              <w:rPr/>
              <w:t>theo</w:t>
            </w:r>
            <w:r>
              <w:rPr>
                <w:spacing w:val="-1"/>
              </w:rPr>
              <w:t> </w:t>
            </w:r>
            <w:r>
              <w:rPr/>
              <w:t>năm</w:t>
            </w:r>
            <w:r>
              <w:rPr>
                <w:spacing w:val="-1"/>
              </w:rPr>
              <w:t> </w:t>
            </w:r>
            <w:r>
              <w:rPr>
                <w:spacing w:val="-5"/>
              </w:rPr>
              <w:t>bực</w:t>
            </w:r>
            <w:r>
              <w:rPr/>
              <w:tab/>
            </w:r>
            <w:r>
              <w:rPr>
                <w:spacing w:val="-5"/>
              </w:rPr>
              <w:t>206</w:t>
            </w:r>
          </w:hyperlink>
        </w:p>
        <w:p>
          <w:pPr>
            <w:pStyle w:val="TOC5"/>
            <w:tabs>
              <w:tab w:pos="9774" w:val="right" w:leader="dot"/>
            </w:tabs>
            <w:ind w:left="1135" w:firstLine="0"/>
          </w:pPr>
          <w:hyperlink w:history="true" w:anchor="_bookmark110">
            <w:r>
              <w:rPr/>
              <w:t>Thiền</w:t>
            </w:r>
            <w:r>
              <w:rPr>
                <w:spacing w:val="-1"/>
              </w:rPr>
              <w:t> </w:t>
            </w:r>
            <w:r>
              <w:rPr/>
              <w:t>thiện</w:t>
            </w:r>
            <w:r>
              <w:rPr>
                <w:spacing w:val="-1"/>
              </w:rPr>
              <w:t> </w:t>
            </w:r>
            <w:r>
              <w:rPr/>
              <w:t>siêu thế</w:t>
            </w:r>
            <w:r>
              <w:rPr>
                <w:spacing w:val="-1"/>
              </w:rPr>
              <w:t> </w:t>
            </w:r>
            <w:r>
              <w:rPr/>
              <w:t>theo</w:t>
            </w:r>
            <w:r>
              <w:rPr>
                <w:spacing w:val="1"/>
              </w:rPr>
              <w:t> </w:t>
            </w:r>
            <w:r>
              <w:rPr/>
              <w:t>bốn </w:t>
            </w:r>
            <w:r>
              <w:rPr>
                <w:spacing w:val="-5"/>
              </w:rPr>
              <w:t>bực</w:t>
            </w:r>
            <w:r>
              <w:rPr/>
              <w:tab/>
            </w:r>
            <w:r>
              <w:rPr>
                <w:spacing w:val="-5"/>
              </w:rPr>
              <w:t>207</w:t>
            </w:r>
          </w:hyperlink>
        </w:p>
        <w:p>
          <w:pPr>
            <w:pStyle w:val="TOC5"/>
            <w:tabs>
              <w:tab w:pos="9774" w:val="right" w:leader="dot"/>
            </w:tabs>
            <w:spacing w:after="20"/>
            <w:ind w:left="1135" w:firstLine="0"/>
          </w:pPr>
          <w:hyperlink w:history="true" w:anchor="_bookmark111">
            <w:r>
              <w:rPr/>
              <w:t>Thiền</w:t>
            </w:r>
            <w:r>
              <w:rPr>
                <w:spacing w:val="-3"/>
              </w:rPr>
              <w:t> </w:t>
            </w:r>
            <w:r>
              <w:rPr/>
              <w:t>thiện</w:t>
            </w:r>
            <w:r>
              <w:rPr>
                <w:spacing w:val="-1"/>
              </w:rPr>
              <w:t> </w:t>
            </w:r>
            <w:r>
              <w:rPr/>
              <w:t>siêu</w:t>
            </w:r>
            <w:r>
              <w:rPr>
                <w:spacing w:val="-1"/>
              </w:rPr>
              <w:t> </w:t>
            </w:r>
            <w:r>
              <w:rPr/>
              <w:t>thế</w:t>
            </w:r>
            <w:r>
              <w:rPr>
                <w:spacing w:val="-1"/>
              </w:rPr>
              <w:t> </w:t>
            </w:r>
            <w:r>
              <w:rPr/>
              <w:t>theo</w:t>
            </w:r>
            <w:r>
              <w:rPr>
                <w:spacing w:val="1"/>
              </w:rPr>
              <w:t> </w:t>
            </w:r>
            <w:r>
              <w:rPr/>
              <w:t>năm </w:t>
            </w:r>
            <w:r>
              <w:rPr>
                <w:spacing w:val="-5"/>
              </w:rPr>
              <w:t>bực</w:t>
            </w:r>
            <w:r>
              <w:rPr/>
              <w:tab/>
            </w:r>
            <w:r>
              <w:rPr>
                <w:spacing w:val="-5"/>
              </w:rPr>
              <w:t>207</w:t>
            </w:r>
          </w:hyperlink>
        </w:p>
        <w:p>
          <w:pPr>
            <w:pStyle w:val="TOC5"/>
            <w:tabs>
              <w:tab w:pos="9774" w:val="right" w:leader="dot"/>
            </w:tabs>
            <w:spacing w:before="275"/>
            <w:ind w:left="1135" w:firstLine="0"/>
          </w:pPr>
          <w:hyperlink w:history="true" w:anchor="_bookmark112">
            <w:r>
              <w:rPr/>
              <w:t>Thiền</w:t>
            </w:r>
            <w:r>
              <w:rPr>
                <w:spacing w:val="-3"/>
              </w:rPr>
              <w:t> </w:t>
            </w:r>
            <w:r>
              <w:rPr/>
              <w:t>dị thục</w:t>
            </w:r>
            <w:r>
              <w:rPr>
                <w:spacing w:val="-1"/>
              </w:rPr>
              <w:t> </w:t>
            </w:r>
            <w:r>
              <w:rPr/>
              <w:t>quả</w:t>
            </w:r>
            <w:r>
              <w:rPr>
                <w:spacing w:val="-1"/>
              </w:rPr>
              <w:t> </w:t>
            </w:r>
            <w:r>
              <w:rPr/>
              <w:t>theo bốn bực</w:t>
            </w:r>
            <w:r>
              <w:rPr>
                <w:spacing w:val="-2"/>
              </w:rPr>
              <w:t> </w:t>
            </w:r>
            <w:r>
              <w:rPr/>
              <w:t>và</w:t>
            </w:r>
            <w:r>
              <w:rPr>
                <w:spacing w:val="-1"/>
              </w:rPr>
              <w:t> </w:t>
            </w:r>
            <w:r>
              <w:rPr/>
              <w:t>năm </w:t>
            </w:r>
            <w:r>
              <w:rPr>
                <w:spacing w:val="-5"/>
              </w:rPr>
              <w:t>bực</w:t>
            </w:r>
            <w:r>
              <w:rPr/>
              <w:tab/>
            </w:r>
            <w:r>
              <w:rPr>
                <w:spacing w:val="-5"/>
              </w:rPr>
              <w:t>208</w:t>
            </w:r>
          </w:hyperlink>
        </w:p>
        <w:p>
          <w:pPr>
            <w:pStyle w:val="TOC5"/>
            <w:tabs>
              <w:tab w:pos="9774" w:val="right" w:leader="dot"/>
            </w:tabs>
            <w:spacing w:before="98"/>
            <w:ind w:left="1135" w:firstLine="0"/>
          </w:pPr>
          <w:hyperlink w:history="true" w:anchor="_bookmark113">
            <w:r>
              <w:rPr/>
              <w:t>Thiền</w:t>
            </w:r>
            <w:r>
              <w:rPr>
                <w:spacing w:val="-2"/>
              </w:rPr>
              <w:t> </w:t>
            </w:r>
            <w:r>
              <w:rPr/>
              <w:t>dị thục</w:t>
            </w:r>
            <w:r>
              <w:rPr>
                <w:spacing w:val="-1"/>
              </w:rPr>
              <w:t> </w:t>
            </w:r>
            <w:r>
              <w:rPr/>
              <w:t>quả</w:t>
            </w:r>
            <w:r>
              <w:rPr>
                <w:spacing w:val="-1"/>
              </w:rPr>
              <w:t> </w:t>
            </w:r>
            <w:r>
              <w:rPr/>
              <w:t>siêu thế</w:t>
            </w:r>
            <w:r>
              <w:rPr>
                <w:spacing w:val="-1"/>
              </w:rPr>
              <w:t> </w:t>
            </w:r>
            <w:r>
              <w:rPr/>
              <w:t>theo bốn và</w:t>
            </w:r>
            <w:r>
              <w:rPr>
                <w:spacing w:val="-1"/>
              </w:rPr>
              <w:t> </w:t>
            </w:r>
            <w:r>
              <w:rPr/>
              <w:t>năm </w:t>
            </w:r>
            <w:r>
              <w:rPr>
                <w:spacing w:val="-5"/>
              </w:rPr>
              <w:t>bực</w:t>
            </w:r>
            <w:r>
              <w:rPr/>
              <w:tab/>
            </w:r>
            <w:r>
              <w:rPr>
                <w:spacing w:val="-5"/>
              </w:rPr>
              <w:t>209</w:t>
            </w:r>
          </w:hyperlink>
        </w:p>
        <w:p>
          <w:pPr>
            <w:pStyle w:val="TOC5"/>
            <w:tabs>
              <w:tab w:pos="9774" w:val="right" w:leader="dot"/>
            </w:tabs>
            <w:ind w:left="1135" w:firstLine="0"/>
          </w:pPr>
          <w:hyperlink w:history="true" w:anchor="_bookmark114">
            <w:r>
              <w:rPr/>
              <w:t>Thiền</w:t>
            </w:r>
            <w:r>
              <w:rPr>
                <w:spacing w:val="-3"/>
              </w:rPr>
              <w:t> </w:t>
            </w:r>
            <w:r>
              <w:rPr/>
              <w:t>tố</w:t>
            </w:r>
            <w:r>
              <w:rPr>
                <w:spacing w:val="-1"/>
              </w:rPr>
              <w:t> </w:t>
            </w:r>
            <w:r>
              <w:rPr/>
              <w:t>(kiriyā)</w:t>
            </w:r>
            <w:r>
              <w:rPr>
                <w:spacing w:val="-1"/>
              </w:rPr>
              <w:t> </w:t>
            </w:r>
            <w:r>
              <w:rPr/>
              <w:t>theo</w:t>
            </w:r>
            <w:r>
              <w:rPr>
                <w:spacing w:val="-1"/>
              </w:rPr>
              <w:t> </w:t>
            </w:r>
            <w:r>
              <w:rPr/>
              <w:t>bốn và</w:t>
            </w:r>
            <w:r>
              <w:rPr>
                <w:spacing w:val="-2"/>
              </w:rPr>
              <w:t> </w:t>
            </w:r>
            <w:r>
              <w:rPr/>
              <w:t>năm </w:t>
            </w:r>
            <w:r>
              <w:rPr>
                <w:spacing w:val="-5"/>
              </w:rPr>
              <w:t>bực</w:t>
            </w:r>
            <w:r>
              <w:rPr/>
              <w:tab/>
            </w:r>
            <w:r>
              <w:rPr>
                <w:spacing w:val="-5"/>
              </w:rPr>
              <w:t>209</w:t>
            </w:r>
          </w:hyperlink>
        </w:p>
        <w:p>
          <w:pPr>
            <w:pStyle w:val="TOC3"/>
            <w:numPr>
              <w:ilvl w:val="0"/>
              <w:numId w:val="14"/>
            </w:numPr>
            <w:tabs>
              <w:tab w:pos="1142" w:val="left" w:leader="none"/>
              <w:tab w:pos="9774" w:val="right" w:leader="dot"/>
            </w:tabs>
            <w:spacing w:line="240" w:lineRule="auto" w:before="101" w:after="0"/>
            <w:ind w:left="1142" w:right="0" w:hanging="293"/>
            <w:jc w:val="left"/>
          </w:pPr>
          <w:hyperlink w:history="true" w:anchor="_bookmark115">
            <w:r>
              <w:rPr/>
              <w:t>THIỀN</w:t>
            </w:r>
            <w:r>
              <w:rPr>
                <w:spacing w:val="-6"/>
              </w:rPr>
              <w:t> </w:t>
            </w:r>
            <w:r>
              <w:rPr/>
              <w:t>PHÂN</w:t>
            </w:r>
            <w:r>
              <w:rPr>
                <w:spacing w:val="-3"/>
              </w:rPr>
              <w:t> </w:t>
            </w:r>
            <w:r>
              <w:rPr/>
              <w:t>TÍCH</w:t>
            </w:r>
            <w:r>
              <w:rPr>
                <w:spacing w:val="-2"/>
              </w:rPr>
              <w:t> </w:t>
            </w:r>
            <w:r>
              <w:rPr/>
              <w:t>PHẦN</w:t>
            </w:r>
            <w:r>
              <w:rPr>
                <w:spacing w:val="-4"/>
              </w:rPr>
              <w:t> </w:t>
            </w:r>
            <w:r>
              <w:rPr/>
              <w:t>VẤP</w:t>
            </w:r>
            <w:r>
              <w:rPr>
                <w:spacing w:val="-3"/>
              </w:rPr>
              <w:t> </w:t>
            </w:r>
            <w:r>
              <w:rPr>
                <w:spacing w:val="-5"/>
              </w:rPr>
              <w:t>ĐÁP</w:t>
            </w:r>
            <w:r>
              <w:rPr/>
              <w:tab/>
            </w:r>
            <w:r>
              <w:rPr>
                <w:spacing w:val="-5"/>
              </w:rPr>
              <w:t>210</w:t>
            </w:r>
          </w:hyperlink>
        </w:p>
        <w:p>
          <w:pPr>
            <w:pStyle w:val="TOC5"/>
            <w:tabs>
              <w:tab w:pos="9774" w:val="right" w:leader="dot"/>
            </w:tabs>
            <w:ind w:left="1135" w:firstLine="0"/>
          </w:pPr>
          <w:hyperlink w:history="true" w:anchor="_bookmark116">
            <w:r>
              <w:rPr/>
              <w:t>Đáp theo đầu đề</w:t>
            </w:r>
            <w:r>
              <w:rPr>
                <w:spacing w:val="-1"/>
              </w:rPr>
              <w:t> </w:t>
            </w:r>
            <w:r>
              <w:rPr>
                <w:spacing w:val="-5"/>
              </w:rPr>
              <w:t>tam</w:t>
            </w:r>
            <w:r>
              <w:rPr/>
              <w:tab/>
            </w:r>
            <w:r>
              <w:rPr>
                <w:spacing w:val="-5"/>
              </w:rPr>
              <w:t>210</w:t>
            </w:r>
          </w:hyperlink>
        </w:p>
        <w:p>
          <w:pPr>
            <w:pStyle w:val="TOC5"/>
            <w:tabs>
              <w:tab w:pos="9774" w:val="right" w:leader="dot"/>
            </w:tabs>
            <w:spacing w:before="98"/>
            <w:ind w:left="1135" w:firstLine="0"/>
          </w:pPr>
          <w:hyperlink w:history="true" w:anchor="_bookmark117">
            <w:r>
              <w:rPr/>
              <w:t>Đáp theo đầu đề</w:t>
            </w:r>
            <w:r>
              <w:rPr>
                <w:spacing w:val="-1"/>
              </w:rPr>
              <w:t> </w:t>
            </w:r>
            <w:r>
              <w:rPr>
                <w:spacing w:val="-5"/>
              </w:rPr>
              <w:t>nhị</w:t>
            </w:r>
            <w:r>
              <w:rPr/>
              <w:tab/>
            </w:r>
            <w:r>
              <w:rPr>
                <w:spacing w:val="-5"/>
              </w:rPr>
              <w:t>211</w:t>
            </w:r>
          </w:hyperlink>
        </w:p>
        <w:p>
          <w:pPr>
            <w:pStyle w:val="TOC1"/>
            <w:tabs>
              <w:tab w:pos="9774" w:val="right" w:leader="dot"/>
            </w:tabs>
            <w:spacing w:before="106"/>
          </w:pPr>
          <w:hyperlink w:history="true" w:anchor="_bookmark118">
            <w:r>
              <w:rPr/>
              <w:t>PHẦN</w:t>
            </w:r>
            <w:r>
              <w:rPr>
                <w:spacing w:val="-4"/>
              </w:rPr>
              <w:t> </w:t>
            </w:r>
            <w:r>
              <w:rPr/>
              <w:t>XIII</w:t>
            </w:r>
            <w:r>
              <w:rPr>
                <w:spacing w:val="-2"/>
              </w:rPr>
              <w:t> </w:t>
            </w:r>
            <w:r>
              <w:rPr/>
              <w:t>-</w:t>
            </w:r>
            <w:r>
              <w:rPr>
                <w:spacing w:val="-3"/>
              </w:rPr>
              <w:t> </w:t>
            </w:r>
            <w:r>
              <w:rPr/>
              <w:t>VÔ</w:t>
            </w:r>
            <w:r>
              <w:rPr>
                <w:spacing w:val="-2"/>
              </w:rPr>
              <w:t> </w:t>
            </w:r>
            <w:r>
              <w:rPr/>
              <w:t>LƯỢNG</w:t>
            </w:r>
            <w:r>
              <w:rPr>
                <w:spacing w:val="-2"/>
              </w:rPr>
              <w:t> </w:t>
            </w:r>
            <w:r>
              <w:rPr/>
              <w:t>PHÂN</w:t>
            </w:r>
            <w:r>
              <w:rPr>
                <w:spacing w:val="-3"/>
              </w:rPr>
              <w:t> </w:t>
            </w:r>
            <w:r>
              <w:rPr>
                <w:spacing w:val="-4"/>
              </w:rPr>
              <w:t>TÍCH</w:t>
            </w:r>
            <w:r>
              <w:rPr>
                <w:b w:val="0"/>
              </w:rPr>
              <w:tab/>
            </w:r>
            <w:r>
              <w:rPr>
                <w:spacing w:val="-5"/>
              </w:rPr>
              <w:t>213</w:t>
            </w:r>
          </w:hyperlink>
        </w:p>
        <w:p>
          <w:pPr>
            <w:pStyle w:val="TOC3"/>
            <w:numPr>
              <w:ilvl w:val="0"/>
              <w:numId w:val="15"/>
            </w:numPr>
            <w:tabs>
              <w:tab w:pos="1142" w:val="left" w:leader="none"/>
              <w:tab w:pos="9774" w:val="right" w:leader="dot"/>
            </w:tabs>
            <w:spacing w:line="240" w:lineRule="auto" w:before="96" w:after="0"/>
            <w:ind w:left="1142" w:right="0" w:hanging="293"/>
            <w:jc w:val="left"/>
          </w:pPr>
          <w:hyperlink w:history="true" w:anchor="_bookmark119">
            <w:r>
              <w:rPr/>
              <w:t>VÔ</w:t>
            </w:r>
            <w:r>
              <w:rPr>
                <w:spacing w:val="-2"/>
              </w:rPr>
              <w:t> </w:t>
            </w:r>
            <w:r>
              <w:rPr/>
              <w:t>LƯỢNG</w:t>
            </w:r>
            <w:r>
              <w:rPr>
                <w:spacing w:val="-3"/>
              </w:rPr>
              <w:t> </w:t>
            </w:r>
            <w:r>
              <w:rPr/>
              <w:t>PHÂN</w:t>
            </w:r>
            <w:r>
              <w:rPr>
                <w:spacing w:val="-1"/>
              </w:rPr>
              <w:t> </w:t>
            </w:r>
            <w:r>
              <w:rPr/>
              <w:t>TÍCH -</w:t>
            </w:r>
            <w:r>
              <w:rPr>
                <w:spacing w:val="-3"/>
              </w:rPr>
              <w:t> </w:t>
            </w:r>
            <w:r>
              <w:rPr/>
              <w:t>PHẦN</w:t>
            </w:r>
            <w:r>
              <w:rPr>
                <w:spacing w:val="-3"/>
              </w:rPr>
              <w:t> </w:t>
            </w:r>
            <w:r>
              <w:rPr/>
              <w:t>PHÂN</w:t>
            </w:r>
            <w:r>
              <w:rPr>
                <w:spacing w:val="-3"/>
              </w:rPr>
              <w:t> </w:t>
            </w:r>
            <w:r>
              <w:rPr/>
              <w:t>THEO</w:t>
            </w:r>
            <w:r>
              <w:rPr>
                <w:spacing w:val="-3"/>
              </w:rPr>
              <w:t> </w:t>
            </w:r>
            <w:r>
              <w:rPr>
                <w:spacing w:val="-4"/>
              </w:rPr>
              <w:t>KINH</w:t>
            </w:r>
            <w:r>
              <w:rPr/>
              <w:tab/>
            </w:r>
            <w:r>
              <w:rPr>
                <w:spacing w:val="-5"/>
              </w:rPr>
              <w:t>213</w:t>
            </w:r>
          </w:hyperlink>
        </w:p>
        <w:p>
          <w:pPr>
            <w:pStyle w:val="TOC5"/>
            <w:numPr>
              <w:ilvl w:val="1"/>
              <w:numId w:val="15"/>
            </w:numPr>
            <w:tabs>
              <w:tab w:pos="1394" w:val="left" w:leader="none"/>
              <w:tab w:pos="9774" w:val="right" w:leader="dot"/>
            </w:tabs>
            <w:spacing w:line="240" w:lineRule="auto" w:before="98" w:after="0"/>
            <w:ind w:left="1394" w:right="0" w:hanging="259"/>
            <w:jc w:val="left"/>
          </w:pPr>
          <w:hyperlink w:history="true" w:anchor="_bookmark120">
            <w:r>
              <w:rPr/>
              <w:t>Từ vô lượng</w:t>
            </w:r>
            <w:r>
              <w:rPr>
                <w:spacing w:val="-3"/>
              </w:rPr>
              <w:t> </w:t>
            </w:r>
            <w:r>
              <w:rPr/>
              <w:t>xiển</w:t>
            </w:r>
            <w:r>
              <w:rPr>
                <w:spacing w:val="1"/>
              </w:rPr>
              <w:t> </w:t>
            </w:r>
            <w:r>
              <w:rPr>
                <w:spacing w:val="-4"/>
              </w:rPr>
              <w:t>minh</w:t>
            </w:r>
            <w:r>
              <w:rPr/>
              <w:tab/>
            </w:r>
            <w:r>
              <w:rPr>
                <w:spacing w:val="-5"/>
              </w:rPr>
              <w:t>213</w:t>
            </w:r>
          </w:hyperlink>
        </w:p>
        <w:p>
          <w:pPr>
            <w:pStyle w:val="TOC5"/>
            <w:numPr>
              <w:ilvl w:val="1"/>
              <w:numId w:val="15"/>
            </w:numPr>
            <w:tabs>
              <w:tab w:pos="1394" w:val="left" w:leader="none"/>
              <w:tab w:pos="9774" w:val="right" w:leader="dot"/>
            </w:tabs>
            <w:spacing w:line="240" w:lineRule="auto" w:before="101" w:after="0"/>
            <w:ind w:left="1394" w:right="0" w:hanging="259"/>
            <w:jc w:val="left"/>
          </w:pPr>
          <w:hyperlink w:history="true" w:anchor="_bookmark121">
            <w:r>
              <w:rPr/>
              <w:t>Bi vô lượng</w:t>
            </w:r>
            <w:r>
              <w:rPr>
                <w:spacing w:val="-3"/>
              </w:rPr>
              <w:t> </w:t>
            </w:r>
            <w:r>
              <w:rPr/>
              <w:t>xiển </w:t>
            </w:r>
            <w:r>
              <w:rPr>
                <w:spacing w:val="-4"/>
              </w:rPr>
              <w:t>minh</w:t>
            </w:r>
            <w:r>
              <w:rPr/>
              <w:tab/>
            </w:r>
            <w:r>
              <w:rPr>
                <w:spacing w:val="-5"/>
              </w:rPr>
              <w:t>214</w:t>
            </w:r>
          </w:hyperlink>
        </w:p>
        <w:p>
          <w:pPr>
            <w:pStyle w:val="TOC5"/>
            <w:numPr>
              <w:ilvl w:val="1"/>
              <w:numId w:val="15"/>
            </w:numPr>
            <w:tabs>
              <w:tab w:pos="1394" w:val="left" w:leader="none"/>
              <w:tab w:pos="9774" w:val="right" w:leader="dot"/>
            </w:tabs>
            <w:spacing w:line="240" w:lineRule="auto" w:before="102" w:after="0"/>
            <w:ind w:left="1394" w:right="0" w:hanging="259"/>
            <w:jc w:val="left"/>
          </w:pPr>
          <w:hyperlink w:history="true" w:anchor="_bookmark122">
            <w:r>
              <w:rPr/>
              <w:t>Tùy</w:t>
            </w:r>
            <w:r>
              <w:rPr>
                <w:spacing w:val="-4"/>
              </w:rPr>
              <w:t> </w:t>
            </w:r>
            <w:r>
              <w:rPr/>
              <w:t>hỷ</w:t>
            </w:r>
            <w:r>
              <w:rPr>
                <w:spacing w:val="-3"/>
              </w:rPr>
              <w:t> </w:t>
            </w:r>
            <w:r>
              <w:rPr/>
              <w:t>vô</w:t>
            </w:r>
            <w:r>
              <w:rPr>
                <w:spacing w:val="2"/>
              </w:rPr>
              <w:t> </w:t>
            </w:r>
            <w:r>
              <w:rPr/>
              <w:t>lượng</w:t>
            </w:r>
            <w:r>
              <w:rPr>
                <w:spacing w:val="-1"/>
              </w:rPr>
              <w:t> </w:t>
            </w:r>
            <w:r>
              <w:rPr/>
              <w:t>xiển</w:t>
            </w:r>
            <w:r>
              <w:rPr>
                <w:spacing w:val="2"/>
              </w:rPr>
              <w:t> </w:t>
            </w:r>
            <w:r>
              <w:rPr>
                <w:spacing w:val="-4"/>
              </w:rPr>
              <w:t>minh</w:t>
            </w:r>
            <w:r>
              <w:rPr/>
              <w:tab/>
            </w:r>
            <w:r>
              <w:rPr>
                <w:spacing w:val="-5"/>
              </w:rPr>
              <w:t>214</w:t>
            </w:r>
          </w:hyperlink>
        </w:p>
        <w:p>
          <w:pPr>
            <w:pStyle w:val="TOC5"/>
            <w:numPr>
              <w:ilvl w:val="1"/>
              <w:numId w:val="15"/>
            </w:numPr>
            <w:tabs>
              <w:tab w:pos="1394" w:val="left" w:leader="none"/>
              <w:tab w:pos="9774" w:val="right" w:leader="dot"/>
            </w:tabs>
            <w:spacing w:line="240" w:lineRule="auto" w:before="98" w:after="0"/>
            <w:ind w:left="1394" w:right="0" w:hanging="259"/>
            <w:jc w:val="left"/>
          </w:pPr>
          <w:hyperlink w:history="true" w:anchor="_bookmark123">
            <w:r>
              <w:rPr/>
              <w:t>Xả</w:t>
            </w:r>
            <w:r>
              <w:rPr>
                <w:spacing w:val="-1"/>
              </w:rPr>
              <w:t> </w:t>
            </w:r>
            <w:r>
              <w:rPr/>
              <w:t>vô</w:t>
            </w:r>
            <w:r>
              <w:rPr>
                <w:spacing w:val="1"/>
              </w:rPr>
              <w:t> </w:t>
            </w:r>
            <w:r>
              <w:rPr/>
              <w:t>lượng</w:t>
            </w:r>
            <w:r>
              <w:rPr>
                <w:spacing w:val="-3"/>
              </w:rPr>
              <w:t> </w:t>
            </w:r>
            <w:r>
              <w:rPr/>
              <w:t>xiển</w:t>
            </w:r>
            <w:r>
              <w:rPr>
                <w:spacing w:val="1"/>
              </w:rPr>
              <w:t> </w:t>
            </w:r>
            <w:r>
              <w:rPr>
                <w:spacing w:val="-4"/>
              </w:rPr>
              <w:t>minh</w:t>
            </w:r>
            <w:r>
              <w:rPr/>
              <w:tab/>
            </w:r>
            <w:r>
              <w:rPr>
                <w:spacing w:val="-5"/>
              </w:rPr>
              <w:t>215</w:t>
            </w:r>
          </w:hyperlink>
        </w:p>
        <w:p>
          <w:pPr>
            <w:pStyle w:val="TOC3"/>
            <w:numPr>
              <w:ilvl w:val="0"/>
              <w:numId w:val="15"/>
            </w:numPr>
            <w:tabs>
              <w:tab w:pos="1127" w:val="left" w:leader="none"/>
              <w:tab w:pos="9774" w:val="right" w:leader="dot"/>
            </w:tabs>
            <w:spacing w:line="240" w:lineRule="auto" w:before="101" w:after="0"/>
            <w:ind w:left="1127" w:right="0" w:hanging="278"/>
            <w:jc w:val="left"/>
          </w:pPr>
          <w:hyperlink w:history="true" w:anchor="_bookmark124">
            <w:r>
              <w:rPr/>
              <w:t>VÔ</w:t>
            </w:r>
            <w:r>
              <w:rPr>
                <w:spacing w:val="-4"/>
              </w:rPr>
              <w:t> </w:t>
            </w:r>
            <w:r>
              <w:rPr/>
              <w:t>LƯỢNG</w:t>
            </w:r>
            <w:r>
              <w:rPr>
                <w:spacing w:val="-3"/>
              </w:rPr>
              <w:t> </w:t>
            </w:r>
            <w:r>
              <w:rPr/>
              <w:t>PHÂN</w:t>
            </w:r>
            <w:r>
              <w:rPr>
                <w:spacing w:val="-2"/>
              </w:rPr>
              <w:t> </w:t>
            </w:r>
            <w:r>
              <w:rPr/>
              <w:t>TÍCH</w:t>
            </w:r>
            <w:r>
              <w:rPr>
                <w:spacing w:val="1"/>
              </w:rPr>
              <w:t> </w:t>
            </w:r>
            <w:r>
              <w:rPr/>
              <w:t>-</w:t>
            </w:r>
            <w:r>
              <w:rPr>
                <w:spacing w:val="-3"/>
              </w:rPr>
              <w:t> </w:t>
            </w:r>
            <w:r>
              <w:rPr/>
              <w:t>PHẦN</w:t>
            </w:r>
            <w:r>
              <w:rPr>
                <w:spacing w:val="-4"/>
              </w:rPr>
              <w:t> </w:t>
            </w:r>
            <w:r>
              <w:rPr/>
              <w:t>PHÂN</w:t>
            </w:r>
            <w:r>
              <w:rPr>
                <w:spacing w:val="-3"/>
              </w:rPr>
              <w:t> </w:t>
            </w:r>
            <w:r>
              <w:rPr/>
              <w:t>THEO</w:t>
            </w:r>
            <w:r>
              <w:rPr>
                <w:spacing w:val="-3"/>
              </w:rPr>
              <w:t> </w:t>
            </w:r>
            <w:r>
              <w:rPr/>
              <w:t>DIỆU</w:t>
            </w:r>
            <w:r>
              <w:rPr>
                <w:spacing w:val="-3"/>
              </w:rPr>
              <w:t> </w:t>
            </w:r>
            <w:r>
              <w:rPr>
                <w:spacing w:val="-4"/>
              </w:rPr>
              <w:t>PHÁP</w:t>
            </w:r>
            <w:r>
              <w:rPr/>
              <w:tab/>
            </w:r>
            <w:r>
              <w:rPr>
                <w:spacing w:val="-5"/>
              </w:rPr>
              <w:t>216</w:t>
            </w:r>
          </w:hyperlink>
        </w:p>
        <w:p>
          <w:pPr>
            <w:pStyle w:val="TOC5"/>
            <w:numPr>
              <w:ilvl w:val="1"/>
              <w:numId w:val="15"/>
            </w:numPr>
            <w:tabs>
              <w:tab w:pos="1394" w:val="left" w:leader="none"/>
              <w:tab w:pos="9774" w:val="right" w:leader="dot"/>
            </w:tabs>
            <w:spacing w:line="240" w:lineRule="auto" w:before="101" w:after="0"/>
            <w:ind w:left="1394" w:right="0" w:hanging="259"/>
            <w:jc w:val="left"/>
          </w:pPr>
          <w:hyperlink w:history="true" w:anchor="_bookmark125">
            <w:r>
              <w:rPr/>
              <w:t>Thiền thiện từ theo bốn </w:t>
            </w:r>
            <w:r>
              <w:rPr>
                <w:spacing w:val="-5"/>
              </w:rPr>
              <w:t>bực</w:t>
            </w:r>
            <w:r>
              <w:rPr/>
              <w:tab/>
            </w:r>
            <w:r>
              <w:rPr>
                <w:spacing w:val="-5"/>
              </w:rPr>
              <w:t>216</w:t>
            </w:r>
          </w:hyperlink>
        </w:p>
        <w:p>
          <w:pPr>
            <w:pStyle w:val="TOC5"/>
            <w:numPr>
              <w:ilvl w:val="1"/>
              <w:numId w:val="15"/>
            </w:numPr>
            <w:tabs>
              <w:tab w:pos="1394" w:val="left" w:leader="none"/>
              <w:tab w:pos="9774" w:val="right" w:leader="dot"/>
            </w:tabs>
            <w:spacing w:line="240" w:lineRule="auto" w:before="101" w:after="0"/>
            <w:ind w:left="1394" w:right="0" w:hanging="259"/>
            <w:jc w:val="left"/>
          </w:pPr>
          <w:hyperlink w:history="true" w:anchor="_bookmark126">
            <w:r>
              <w:rPr/>
              <w:t>Thiền</w:t>
            </w:r>
            <w:r>
              <w:rPr>
                <w:spacing w:val="-1"/>
              </w:rPr>
              <w:t> </w:t>
            </w:r>
            <w:r>
              <w:rPr/>
              <w:t>thiện từ theo năm </w:t>
            </w:r>
            <w:r>
              <w:rPr>
                <w:spacing w:val="-5"/>
              </w:rPr>
              <w:t>bực</w:t>
            </w:r>
            <w:r>
              <w:rPr/>
              <w:tab/>
            </w:r>
            <w:r>
              <w:rPr>
                <w:spacing w:val="-5"/>
              </w:rPr>
              <w:t>217</w:t>
            </w:r>
          </w:hyperlink>
        </w:p>
        <w:p>
          <w:pPr>
            <w:pStyle w:val="TOC5"/>
            <w:numPr>
              <w:ilvl w:val="1"/>
              <w:numId w:val="15"/>
            </w:numPr>
            <w:tabs>
              <w:tab w:pos="1394" w:val="left" w:leader="none"/>
              <w:tab w:pos="9774" w:val="right" w:leader="dot"/>
            </w:tabs>
            <w:spacing w:line="240" w:lineRule="auto" w:before="98" w:after="0"/>
            <w:ind w:left="1394" w:right="0" w:hanging="259"/>
            <w:jc w:val="left"/>
          </w:pPr>
          <w:hyperlink w:history="true" w:anchor="_bookmark127">
            <w:r>
              <w:rPr/>
              <w:t>Thiền thiện bi theo bốn </w:t>
            </w:r>
            <w:r>
              <w:rPr>
                <w:spacing w:val="-5"/>
              </w:rPr>
              <w:t>bực</w:t>
            </w:r>
            <w:r>
              <w:rPr/>
              <w:tab/>
            </w:r>
            <w:r>
              <w:rPr>
                <w:spacing w:val="-5"/>
              </w:rPr>
              <w:t>217</w:t>
            </w:r>
          </w:hyperlink>
        </w:p>
        <w:p>
          <w:pPr>
            <w:pStyle w:val="TOC5"/>
            <w:numPr>
              <w:ilvl w:val="1"/>
              <w:numId w:val="15"/>
            </w:numPr>
            <w:tabs>
              <w:tab w:pos="1394" w:val="left" w:leader="none"/>
              <w:tab w:pos="9774" w:val="right" w:leader="dot"/>
            </w:tabs>
            <w:spacing w:line="240" w:lineRule="auto" w:before="101" w:after="0"/>
            <w:ind w:left="1394" w:right="0" w:hanging="259"/>
            <w:jc w:val="left"/>
          </w:pPr>
          <w:hyperlink w:history="true" w:anchor="_bookmark128">
            <w:r>
              <w:rPr/>
              <w:t>Thiền</w:t>
            </w:r>
            <w:r>
              <w:rPr>
                <w:spacing w:val="-1"/>
              </w:rPr>
              <w:t> </w:t>
            </w:r>
            <w:r>
              <w:rPr/>
              <w:t>thiện bi theo năm </w:t>
            </w:r>
            <w:r>
              <w:rPr>
                <w:spacing w:val="-5"/>
              </w:rPr>
              <w:t>bực</w:t>
            </w:r>
            <w:r>
              <w:rPr/>
              <w:tab/>
            </w:r>
            <w:r>
              <w:rPr>
                <w:spacing w:val="-5"/>
              </w:rPr>
              <w:t>217</w:t>
            </w:r>
          </w:hyperlink>
        </w:p>
        <w:p>
          <w:pPr>
            <w:pStyle w:val="TOC5"/>
            <w:numPr>
              <w:ilvl w:val="1"/>
              <w:numId w:val="15"/>
            </w:numPr>
            <w:tabs>
              <w:tab w:pos="1394" w:val="left" w:leader="none"/>
              <w:tab w:pos="9774" w:val="right" w:leader="dot"/>
            </w:tabs>
            <w:spacing w:line="240" w:lineRule="auto" w:before="101" w:after="0"/>
            <w:ind w:left="1394" w:right="0" w:hanging="259"/>
            <w:jc w:val="left"/>
          </w:pPr>
          <w:hyperlink w:history="true" w:anchor="_bookmark129">
            <w:r>
              <w:rPr/>
              <w:t>Thiền</w:t>
            </w:r>
            <w:r>
              <w:rPr>
                <w:spacing w:val="1"/>
              </w:rPr>
              <w:t> </w:t>
            </w:r>
            <w:r>
              <w:rPr/>
              <w:t>thiện</w:t>
            </w:r>
            <w:r>
              <w:rPr>
                <w:spacing w:val="1"/>
              </w:rPr>
              <w:t> </w:t>
            </w:r>
            <w:r>
              <w:rPr/>
              <w:t>tuỳ</w:t>
            </w:r>
            <w:r>
              <w:rPr>
                <w:spacing w:val="-3"/>
              </w:rPr>
              <w:t> </w:t>
            </w:r>
            <w:r>
              <w:rPr/>
              <w:t>hỷ</w:t>
            </w:r>
            <w:r>
              <w:rPr>
                <w:spacing w:val="-4"/>
              </w:rPr>
              <w:t> </w:t>
            </w:r>
            <w:r>
              <w:rPr/>
              <w:t>theo</w:t>
            </w:r>
            <w:r>
              <w:rPr>
                <w:spacing w:val="1"/>
              </w:rPr>
              <w:t> </w:t>
            </w:r>
            <w:r>
              <w:rPr/>
              <w:t>bốn</w:t>
            </w:r>
            <w:r>
              <w:rPr>
                <w:spacing w:val="2"/>
              </w:rPr>
              <w:t> </w:t>
            </w:r>
            <w:r>
              <w:rPr>
                <w:spacing w:val="-5"/>
              </w:rPr>
              <w:t>bực</w:t>
            </w:r>
            <w:r>
              <w:rPr/>
              <w:tab/>
            </w:r>
            <w:r>
              <w:rPr>
                <w:spacing w:val="-5"/>
              </w:rPr>
              <w:t>218</w:t>
            </w:r>
          </w:hyperlink>
        </w:p>
        <w:p>
          <w:pPr>
            <w:pStyle w:val="TOC5"/>
            <w:numPr>
              <w:ilvl w:val="1"/>
              <w:numId w:val="15"/>
            </w:numPr>
            <w:tabs>
              <w:tab w:pos="1394" w:val="left" w:leader="none"/>
              <w:tab w:pos="9774" w:val="right" w:leader="dot"/>
            </w:tabs>
            <w:spacing w:line="240" w:lineRule="auto" w:before="98" w:after="0"/>
            <w:ind w:left="1394" w:right="0" w:hanging="259"/>
            <w:jc w:val="left"/>
          </w:pPr>
          <w:hyperlink w:history="true" w:anchor="_bookmark130">
            <w:r>
              <w:rPr/>
              <w:t>Thiền</w:t>
            </w:r>
            <w:r>
              <w:rPr>
                <w:spacing w:val="1"/>
              </w:rPr>
              <w:t> </w:t>
            </w:r>
            <w:r>
              <w:rPr/>
              <w:t>thiện</w:t>
            </w:r>
            <w:r>
              <w:rPr>
                <w:spacing w:val="1"/>
              </w:rPr>
              <w:t> </w:t>
            </w:r>
            <w:r>
              <w:rPr/>
              <w:t>tùy</w:t>
            </w:r>
            <w:r>
              <w:rPr>
                <w:spacing w:val="-4"/>
              </w:rPr>
              <w:t> </w:t>
            </w:r>
            <w:r>
              <w:rPr/>
              <w:t>hỷ</w:t>
            </w:r>
            <w:r>
              <w:rPr>
                <w:spacing w:val="-4"/>
              </w:rPr>
              <w:t> </w:t>
            </w:r>
            <w:r>
              <w:rPr/>
              <w:t>theo</w:t>
            </w:r>
            <w:r>
              <w:rPr>
                <w:spacing w:val="1"/>
              </w:rPr>
              <w:t> </w:t>
            </w:r>
            <w:r>
              <w:rPr/>
              <w:t>năm</w:t>
            </w:r>
            <w:r>
              <w:rPr>
                <w:spacing w:val="2"/>
              </w:rPr>
              <w:t> </w:t>
            </w:r>
            <w:r>
              <w:rPr>
                <w:spacing w:val="-5"/>
              </w:rPr>
              <w:t>bực</w:t>
            </w:r>
            <w:r>
              <w:rPr/>
              <w:tab/>
            </w:r>
            <w:r>
              <w:rPr>
                <w:spacing w:val="-5"/>
              </w:rPr>
              <w:t>218</w:t>
            </w:r>
          </w:hyperlink>
        </w:p>
        <w:p>
          <w:pPr>
            <w:pStyle w:val="TOC5"/>
            <w:numPr>
              <w:ilvl w:val="1"/>
              <w:numId w:val="15"/>
            </w:numPr>
            <w:tabs>
              <w:tab w:pos="1394" w:val="left" w:leader="none"/>
              <w:tab w:pos="9774" w:val="right" w:leader="dot"/>
            </w:tabs>
            <w:spacing w:line="240" w:lineRule="auto" w:before="101" w:after="0"/>
            <w:ind w:left="1394" w:right="0" w:hanging="259"/>
            <w:jc w:val="left"/>
          </w:pPr>
          <w:hyperlink w:history="true" w:anchor="_bookmark131">
            <w:r>
              <w:rPr/>
              <w:t>Thiền</w:t>
            </w:r>
            <w:r>
              <w:rPr>
                <w:spacing w:val="-1"/>
              </w:rPr>
              <w:t> </w:t>
            </w:r>
            <w:r>
              <w:rPr/>
              <w:t>thiện </w:t>
            </w:r>
            <w:r>
              <w:rPr>
                <w:spacing w:val="-5"/>
              </w:rPr>
              <w:t>xả</w:t>
            </w:r>
            <w:r>
              <w:rPr/>
              <w:tab/>
            </w:r>
            <w:r>
              <w:rPr>
                <w:spacing w:val="-5"/>
              </w:rPr>
              <w:t>219</w:t>
            </w:r>
          </w:hyperlink>
        </w:p>
        <w:p>
          <w:pPr>
            <w:pStyle w:val="TOC5"/>
            <w:numPr>
              <w:ilvl w:val="1"/>
              <w:numId w:val="15"/>
            </w:numPr>
            <w:tabs>
              <w:tab w:pos="1394" w:val="left" w:leader="none"/>
              <w:tab w:pos="9774" w:val="right" w:leader="dot"/>
            </w:tabs>
            <w:spacing w:line="240" w:lineRule="auto" w:before="101" w:after="0"/>
            <w:ind w:left="1394" w:right="0" w:hanging="259"/>
            <w:jc w:val="left"/>
          </w:pPr>
          <w:hyperlink w:history="true" w:anchor="_bookmark132">
            <w:r>
              <w:rPr/>
              <w:t>Thiền dị thục quả</w:t>
            </w:r>
            <w:r>
              <w:rPr>
                <w:spacing w:val="-2"/>
              </w:rPr>
              <w:t> </w:t>
            </w:r>
            <w:r>
              <w:rPr/>
              <w:t>từ theo bốn </w:t>
            </w:r>
            <w:r>
              <w:rPr>
                <w:spacing w:val="-5"/>
              </w:rPr>
              <w:t>bực</w:t>
            </w:r>
            <w:r>
              <w:rPr/>
              <w:tab/>
            </w:r>
            <w:r>
              <w:rPr>
                <w:spacing w:val="-5"/>
              </w:rPr>
              <w:t>219</w:t>
            </w:r>
          </w:hyperlink>
        </w:p>
        <w:p>
          <w:pPr>
            <w:pStyle w:val="TOC5"/>
            <w:numPr>
              <w:ilvl w:val="1"/>
              <w:numId w:val="15"/>
            </w:numPr>
            <w:tabs>
              <w:tab w:pos="1394" w:val="left" w:leader="none"/>
              <w:tab w:pos="9774" w:val="right" w:leader="dot"/>
            </w:tabs>
            <w:spacing w:line="240" w:lineRule="auto" w:before="101" w:after="0"/>
            <w:ind w:left="1394" w:right="0" w:hanging="259"/>
            <w:jc w:val="left"/>
          </w:pPr>
          <w:hyperlink w:history="true" w:anchor="_bookmark133">
            <w:r>
              <w:rPr/>
              <w:t>Thiền</w:t>
            </w:r>
            <w:r>
              <w:rPr>
                <w:spacing w:val="-3"/>
              </w:rPr>
              <w:t> </w:t>
            </w:r>
            <w:r>
              <w:rPr/>
              <w:t>dị thục quả</w:t>
            </w:r>
            <w:r>
              <w:rPr>
                <w:spacing w:val="-2"/>
              </w:rPr>
              <w:t> </w:t>
            </w:r>
            <w:r>
              <w:rPr/>
              <w:t>bi theo bốn và</w:t>
            </w:r>
            <w:r>
              <w:rPr>
                <w:spacing w:val="-1"/>
              </w:rPr>
              <w:t> </w:t>
            </w:r>
            <w:r>
              <w:rPr/>
              <w:t>năm </w:t>
            </w:r>
            <w:r>
              <w:rPr>
                <w:spacing w:val="-5"/>
              </w:rPr>
              <w:t>bực</w:t>
            </w:r>
            <w:r>
              <w:rPr/>
              <w:tab/>
            </w:r>
            <w:r>
              <w:rPr>
                <w:spacing w:val="-5"/>
              </w:rPr>
              <w:t>219</w:t>
            </w:r>
          </w:hyperlink>
        </w:p>
        <w:p>
          <w:pPr>
            <w:pStyle w:val="TOC5"/>
            <w:numPr>
              <w:ilvl w:val="1"/>
              <w:numId w:val="15"/>
            </w:numPr>
            <w:tabs>
              <w:tab w:pos="1514" w:val="left" w:leader="none"/>
              <w:tab w:pos="9774" w:val="right" w:leader="dot"/>
            </w:tabs>
            <w:spacing w:line="240" w:lineRule="auto" w:before="98" w:after="0"/>
            <w:ind w:left="1514" w:right="0" w:hanging="379"/>
            <w:jc w:val="left"/>
          </w:pPr>
          <w:hyperlink w:history="true" w:anchor="_bookmark134">
            <w:r>
              <w:rPr/>
              <w:t>Thiền</w:t>
            </w:r>
            <w:r>
              <w:rPr>
                <w:spacing w:val="-2"/>
              </w:rPr>
              <w:t> </w:t>
            </w:r>
            <w:r>
              <w:rPr/>
              <w:t>dị</w:t>
            </w:r>
            <w:r>
              <w:rPr>
                <w:spacing w:val="1"/>
              </w:rPr>
              <w:t> </w:t>
            </w:r>
            <w:r>
              <w:rPr/>
              <w:t>thục quả</w:t>
            </w:r>
            <w:r>
              <w:rPr>
                <w:spacing w:val="-1"/>
              </w:rPr>
              <w:t> </w:t>
            </w:r>
            <w:r>
              <w:rPr/>
              <w:t>tùy</w:t>
            </w:r>
            <w:r>
              <w:rPr>
                <w:spacing w:val="-2"/>
              </w:rPr>
              <w:t> </w:t>
            </w:r>
            <w:r>
              <w:rPr/>
              <w:t>hỷ</w:t>
            </w:r>
            <w:r>
              <w:rPr>
                <w:spacing w:val="-5"/>
              </w:rPr>
              <w:t> </w:t>
            </w:r>
            <w:r>
              <w:rPr/>
              <w:t>theo</w:t>
            </w:r>
            <w:r>
              <w:rPr>
                <w:spacing w:val="1"/>
              </w:rPr>
              <w:t> </w:t>
            </w:r>
            <w:r>
              <w:rPr/>
              <w:t>bốn và năm</w:t>
            </w:r>
            <w:r>
              <w:rPr>
                <w:spacing w:val="1"/>
              </w:rPr>
              <w:t> </w:t>
            </w:r>
            <w:r>
              <w:rPr>
                <w:spacing w:val="-5"/>
              </w:rPr>
              <w:t>bực</w:t>
            </w:r>
            <w:r>
              <w:rPr/>
              <w:tab/>
            </w:r>
            <w:r>
              <w:rPr>
                <w:spacing w:val="-5"/>
              </w:rPr>
              <w:t>220</w:t>
            </w:r>
          </w:hyperlink>
        </w:p>
        <w:p>
          <w:pPr>
            <w:pStyle w:val="TOC5"/>
            <w:numPr>
              <w:ilvl w:val="1"/>
              <w:numId w:val="15"/>
            </w:numPr>
            <w:tabs>
              <w:tab w:pos="1514" w:val="left" w:leader="none"/>
              <w:tab w:pos="9774" w:val="right" w:leader="dot"/>
            </w:tabs>
            <w:spacing w:line="240" w:lineRule="auto" w:before="101" w:after="0"/>
            <w:ind w:left="1514" w:right="0" w:hanging="379"/>
            <w:jc w:val="left"/>
          </w:pPr>
          <w:hyperlink w:history="true" w:anchor="_bookmark135">
            <w:r>
              <w:rPr/>
              <w:t>Thiền</w:t>
            </w:r>
            <w:r>
              <w:rPr>
                <w:spacing w:val="-1"/>
              </w:rPr>
              <w:t> </w:t>
            </w:r>
            <w:r>
              <w:rPr/>
              <w:t>dị thục quả</w:t>
            </w:r>
            <w:r>
              <w:rPr>
                <w:spacing w:val="-2"/>
              </w:rPr>
              <w:t> </w:t>
            </w:r>
            <w:r>
              <w:rPr>
                <w:spacing w:val="-5"/>
              </w:rPr>
              <w:t>xả</w:t>
            </w:r>
            <w:r>
              <w:rPr/>
              <w:tab/>
            </w:r>
            <w:r>
              <w:rPr>
                <w:spacing w:val="-5"/>
              </w:rPr>
              <w:t>220</w:t>
            </w:r>
          </w:hyperlink>
        </w:p>
        <w:p>
          <w:pPr>
            <w:pStyle w:val="TOC5"/>
            <w:numPr>
              <w:ilvl w:val="1"/>
              <w:numId w:val="15"/>
            </w:numPr>
            <w:tabs>
              <w:tab w:pos="1514" w:val="left" w:leader="none"/>
              <w:tab w:pos="9774" w:val="right" w:leader="dot"/>
            </w:tabs>
            <w:spacing w:line="240" w:lineRule="auto" w:before="101" w:after="0"/>
            <w:ind w:left="1514" w:right="0" w:hanging="379"/>
            <w:jc w:val="left"/>
          </w:pPr>
          <w:hyperlink w:history="true" w:anchor="_bookmark136">
            <w:r>
              <w:rPr/>
              <w:t>Thiền</w:t>
            </w:r>
            <w:r>
              <w:rPr>
                <w:spacing w:val="-3"/>
              </w:rPr>
              <w:t> </w:t>
            </w:r>
            <w:r>
              <w:rPr/>
              <w:t>tố</w:t>
            </w:r>
            <w:r>
              <w:rPr>
                <w:spacing w:val="-1"/>
              </w:rPr>
              <w:t> </w:t>
            </w:r>
            <w:r>
              <w:rPr/>
              <w:t>(kiriyā) từ</w:t>
            </w:r>
            <w:r>
              <w:rPr>
                <w:spacing w:val="-1"/>
              </w:rPr>
              <w:t> </w:t>
            </w:r>
            <w:r>
              <w:rPr/>
              <w:t>theo</w:t>
            </w:r>
            <w:r>
              <w:rPr>
                <w:spacing w:val="-1"/>
              </w:rPr>
              <w:t> </w:t>
            </w:r>
            <w:r>
              <w:rPr/>
              <w:t>bốn và</w:t>
            </w:r>
            <w:r>
              <w:rPr>
                <w:spacing w:val="-2"/>
              </w:rPr>
              <w:t> </w:t>
            </w:r>
            <w:r>
              <w:rPr/>
              <w:t>năm </w:t>
            </w:r>
            <w:r>
              <w:rPr>
                <w:spacing w:val="-5"/>
              </w:rPr>
              <w:t>bực</w:t>
            </w:r>
            <w:r>
              <w:rPr/>
              <w:tab/>
            </w:r>
            <w:r>
              <w:rPr>
                <w:spacing w:val="-5"/>
              </w:rPr>
              <w:t>220</w:t>
            </w:r>
          </w:hyperlink>
        </w:p>
        <w:p>
          <w:pPr>
            <w:pStyle w:val="TOC3"/>
            <w:numPr>
              <w:ilvl w:val="0"/>
              <w:numId w:val="15"/>
            </w:numPr>
            <w:tabs>
              <w:tab w:pos="1129" w:val="left" w:leader="none"/>
              <w:tab w:pos="9774" w:val="right" w:leader="dot"/>
            </w:tabs>
            <w:spacing w:line="240" w:lineRule="auto" w:before="98" w:after="0"/>
            <w:ind w:left="1129" w:right="0" w:hanging="280"/>
            <w:jc w:val="left"/>
          </w:pPr>
          <w:hyperlink w:history="true" w:anchor="_bookmark137">
            <w:r>
              <w:rPr/>
              <w:t>VÔ</w:t>
            </w:r>
            <w:r>
              <w:rPr>
                <w:spacing w:val="-4"/>
              </w:rPr>
              <w:t> </w:t>
            </w:r>
            <w:r>
              <w:rPr/>
              <w:t>LƯỢNG</w:t>
            </w:r>
            <w:r>
              <w:rPr>
                <w:spacing w:val="-4"/>
              </w:rPr>
              <w:t> </w:t>
            </w:r>
            <w:r>
              <w:rPr/>
              <w:t>PHÂN</w:t>
            </w:r>
            <w:r>
              <w:rPr>
                <w:spacing w:val="-2"/>
              </w:rPr>
              <w:t> </w:t>
            </w:r>
            <w:r>
              <w:rPr/>
              <w:t>TÍCH</w:t>
            </w:r>
            <w:r>
              <w:rPr>
                <w:spacing w:val="-4"/>
              </w:rPr>
              <w:t> </w:t>
            </w:r>
            <w:r>
              <w:rPr/>
              <w:t>PHẦN</w:t>
            </w:r>
            <w:r>
              <w:rPr>
                <w:spacing w:val="-4"/>
              </w:rPr>
              <w:t> </w:t>
            </w:r>
            <w:r>
              <w:rPr/>
              <w:t>VẤN</w:t>
            </w:r>
            <w:r>
              <w:rPr>
                <w:spacing w:val="-1"/>
              </w:rPr>
              <w:t> </w:t>
            </w:r>
            <w:r>
              <w:rPr>
                <w:spacing w:val="-5"/>
              </w:rPr>
              <w:t>ĐÁP</w:t>
            </w:r>
            <w:r>
              <w:rPr/>
              <w:tab/>
            </w:r>
            <w:r>
              <w:rPr>
                <w:spacing w:val="-5"/>
              </w:rPr>
              <w:t>221</w:t>
            </w:r>
          </w:hyperlink>
        </w:p>
        <w:p>
          <w:pPr>
            <w:pStyle w:val="TOC1"/>
            <w:tabs>
              <w:tab w:pos="9774" w:val="right" w:leader="dot"/>
            </w:tabs>
            <w:spacing w:before="106"/>
          </w:pPr>
          <w:hyperlink w:history="true" w:anchor="_bookmark138">
            <w:r>
              <w:rPr/>
              <w:t>PHẦN</w:t>
            </w:r>
            <w:r>
              <w:rPr>
                <w:spacing w:val="-3"/>
              </w:rPr>
              <w:t> </w:t>
            </w:r>
            <w:r>
              <w:rPr/>
              <w:t>XIV</w:t>
            </w:r>
            <w:r>
              <w:rPr>
                <w:spacing w:val="-3"/>
              </w:rPr>
              <w:t> </w:t>
            </w:r>
            <w:r>
              <w:rPr/>
              <w:t>-</w:t>
            </w:r>
            <w:r>
              <w:rPr>
                <w:spacing w:val="-3"/>
              </w:rPr>
              <w:t> </w:t>
            </w:r>
            <w:r>
              <w:rPr/>
              <w:t>ĐIỀU</w:t>
            </w:r>
            <w:r>
              <w:rPr>
                <w:spacing w:val="-2"/>
              </w:rPr>
              <w:t> </w:t>
            </w:r>
            <w:r>
              <w:rPr/>
              <w:t>HỌC</w:t>
            </w:r>
            <w:r>
              <w:rPr>
                <w:spacing w:val="-3"/>
              </w:rPr>
              <w:t> </w:t>
            </w:r>
            <w:r>
              <w:rPr/>
              <w:t>PHÂN</w:t>
            </w:r>
            <w:r>
              <w:rPr>
                <w:spacing w:val="-2"/>
              </w:rPr>
              <w:t> </w:t>
            </w:r>
            <w:r>
              <w:rPr>
                <w:spacing w:val="-4"/>
              </w:rPr>
              <w:t>TÍCH</w:t>
            </w:r>
            <w:r>
              <w:rPr>
                <w:b w:val="0"/>
              </w:rPr>
              <w:tab/>
            </w:r>
            <w:r>
              <w:rPr>
                <w:spacing w:val="-5"/>
              </w:rPr>
              <w:t>224</w:t>
            </w:r>
          </w:hyperlink>
        </w:p>
        <w:p>
          <w:pPr>
            <w:pStyle w:val="TOC3"/>
            <w:numPr>
              <w:ilvl w:val="0"/>
              <w:numId w:val="16"/>
            </w:numPr>
            <w:tabs>
              <w:tab w:pos="1142" w:val="left" w:leader="none"/>
              <w:tab w:pos="9774" w:val="right" w:leader="dot"/>
            </w:tabs>
            <w:spacing w:line="240" w:lineRule="auto" w:before="96" w:after="0"/>
            <w:ind w:left="1142" w:right="0" w:hanging="293"/>
            <w:jc w:val="left"/>
          </w:pPr>
          <w:hyperlink w:history="true" w:anchor="_bookmark139">
            <w:r>
              <w:rPr/>
              <w:t>ĐIỀU</w:t>
            </w:r>
            <w:r>
              <w:rPr>
                <w:spacing w:val="-3"/>
              </w:rPr>
              <w:t> </w:t>
            </w:r>
            <w:r>
              <w:rPr/>
              <w:t>HỌC</w:t>
            </w:r>
            <w:r>
              <w:rPr>
                <w:spacing w:val="-2"/>
              </w:rPr>
              <w:t> </w:t>
            </w:r>
            <w:r>
              <w:rPr/>
              <w:t>PHÂN</w:t>
            </w:r>
            <w:r>
              <w:rPr>
                <w:spacing w:val="-3"/>
              </w:rPr>
              <w:t> </w:t>
            </w:r>
            <w:r>
              <w:rPr/>
              <w:t>TÍCH</w:t>
            </w:r>
            <w:r>
              <w:rPr>
                <w:spacing w:val="-1"/>
              </w:rPr>
              <w:t> </w:t>
            </w:r>
            <w:r>
              <w:rPr/>
              <w:t>–</w:t>
            </w:r>
            <w:r>
              <w:rPr>
                <w:spacing w:val="-1"/>
              </w:rPr>
              <w:t> </w:t>
            </w:r>
            <w:r>
              <w:rPr/>
              <w:t>PHẦN</w:t>
            </w:r>
            <w:r>
              <w:rPr>
                <w:spacing w:val="-3"/>
              </w:rPr>
              <w:t> </w:t>
            </w:r>
            <w:r>
              <w:rPr/>
              <w:t>PHÂN</w:t>
            </w:r>
            <w:r>
              <w:rPr>
                <w:spacing w:val="-3"/>
              </w:rPr>
              <w:t> </w:t>
            </w:r>
            <w:r>
              <w:rPr/>
              <w:t>THEO</w:t>
            </w:r>
            <w:r>
              <w:rPr>
                <w:spacing w:val="-3"/>
              </w:rPr>
              <w:t> </w:t>
            </w:r>
            <w:r>
              <w:rPr/>
              <w:t>DIỆU</w:t>
            </w:r>
            <w:r>
              <w:rPr>
                <w:spacing w:val="-2"/>
              </w:rPr>
              <w:t> </w:t>
            </w:r>
            <w:r>
              <w:rPr>
                <w:spacing w:val="-4"/>
              </w:rPr>
              <w:t>PHÁP</w:t>
            </w:r>
            <w:r>
              <w:rPr/>
              <w:tab/>
            </w:r>
            <w:r>
              <w:rPr>
                <w:spacing w:val="-5"/>
              </w:rPr>
              <w:t>224</w:t>
            </w:r>
          </w:hyperlink>
        </w:p>
        <w:p>
          <w:pPr>
            <w:pStyle w:val="TOC5"/>
            <w:numPr>
              <w:ilvl w:val="1"/>
              <w:numId w:val="16"/>
            </w:numPr>
            <w:tabs>
              <w:tab w:pos="1394" w:val="left" w:leader="none"/>
              <w:tab w:pos="9774" w:val="right" w:leader="dot"/>
            </w:tabs>
            <w:spacing w:line="240" w:lineRule="auto" w:before="99" w:after="0"/>
            <w:ind w:left="1394" w:right="0" w:hanging="259"/>
            <w:jc w:val="left"/>
          </w:pPr>
          <w:hyperlink w:history="true" w:anchor="_bookmark140">
            <w:r>
              <w:rPr/>
              <w:t>Năm</w:t>
            </w:r>
            <w:r>
              <w:rPr>
                <w:spacing w:val="-1"/>
              </w:rPr>
              <w:t> </w:t>
            </w:r>
            <w:r>
              <w:rPr/>
              <w:t>điều học</w:t>
            </w:r>
            <w:r>
              <w:rPr>
                <w:spacing w:val="-2"/>
              </w:rPr>
              <w:t> </w:t>
            </w:r>
            <w:r>
              <w:rPr/>
              <w:t>phân theo</w:t>
            </w:r>
            <w:r>
              <w:rPr>
                <w:spacing w:val="-1"/>
              </w:rPr>
              <w:t> </w:t>
            </w:r>
            <w:r>
              <w:rPr/>
              <w:t>tám tâm</w:t>
            </w:r>
            <w:r>
              <w:rPr>
                <w:spacing w:val="-1"/>
              </w:rPr>
              <w:t> </w:t>
            </w:r>
            <w:r>
              <w:rPr/>
              <w:t>thiện dục </w:t>
            </w:r>
            <w:r>
              <w:rPr>
                <w:spacing w:val="-4"/>
              </w:rPr>
              <w:t>giới</w:t>
            </w:r>
            <w:r>
              <w:rPr/>
              <w:tab/>
            </w:r>
            <w:r>
              <w:rPr>
                <w:spacing w:val="-5"/>
              </w:rPr>
              <w:t>224</w:t>
            </w:r>
          </w:hyperlink>
        </w:p>
        <w:p>
          <w:pPr>
            <w:pStyle w:val="TOC5"/>
            <w:numPr>
              <w:ilvl w:val="1"/>
              <w:numId w:val="16"/>
            </w:numPr>
            <w:tabs>
              <w:tab w:pos="1394" w:val="left" w:leader="none"/>
              <w:tab w:pos="9774" w:val="right" w:leader="dot"/>
            </w:tabs>
            <w:spacing w:line="240" w:lineRule="auto" w:before="101" w:after="0"/>
            <w:ind w:left="1394" w:right="0" w:hanging="259"/>
            <w:jc w:val="left"/>
          </w:pPr>
          <w:hyperlink w:history="true" w:anchor="_bookmark141">
            <w:r>
              <w:rPr/>
              <w:t>Chia</w:t>
            </w:r>
            <w:r>
              <w:rPr>
                <w:spacing w:val="-1"/>
              </w:rPr>
              <w:t> </w:t>
            </w:r>
            <w:r>
              <w:rPr/>
              <w:t>ngũ</w:t>
            </w:r>
            <w:r>
              <w:rPr>
                <w:spacing w:val="1"/>
              </w:rPr>
              <w:t> </w:t>
            </w:r>
            <w:r>
              <w:rPr/>
              <w:t>giới</w:t>
            </w:r>
            <w:r>
              <w:rPr>
                <w:spacing w:val="-1"/>
              </w:rPr>
              <w:t> </w:t>
            </w:r>
            <w:r>
              <w:rPr/>
              <w:t>theo</w:t>
            </w:r>
            <w:r>
              <w:rPr>
                <w:spacing w:val="-1"/>
              </w:rPr>
              <w:t> </w:t>
            </w:r>
            <w:r>
              <w:rPr/>
              <w:t>tám tâm</w:t>
            </w:r>
            <w:r>
              <w:rPr>
                <w:spacing w:val="-1"/>
              </w:rPr>
              <w:t> </w:t>
            </w:r>
            <w:r>
              <w:rPr/>
              <w:t>thiện</w:t>
            </w:r>
            <w:r>
              <w:rPr>
                <w:spacing w:val="-1"/>
              </w:rPr>
              <w:t> </w:t>
            </w:r>
            <w:r>
              <w:rPr/>
              <w:t>dục</w:t>
            </w:r>
            <w:r>
              <w:rPr>
                <w:spacing w:val="-2"/>
              </w:rPr>
              <w:t> </w:t>
            </w:r>
            <w:r>
              <w:rPr>
                <w:spacing w:val="-4"/>
              </w:rPr>
              <w:t>giới</w:t>
            </w:r>
            <w:r>
              <w:rPr/>
              <w:tab/>
            </w:r>
            <w:r>
              <w:rPr>
                <w:spacing w:val="-5"/>
              </w:rPr>
              <w:t>225</w:t>
            </w:r>
          </w:hyperlink>
        </w:p>
        <w:p>
          <w:pPr>
            <w:pStyle w:val="TOC5"/>
            <w:numPr>
              <w:ilvl w:val="1"/>
              <w:numId w:val="16"/>
            </w:numPr>
            <w:tabs>
              <w:tab w:pos="1394" w:val="left" w:leader="none"/>
              <w:tab w:pos="9774" w:val="right" w:leader="dot"/>
            </w:tabs>
            <w:spacing w:line="240" w:lineRule="auto" w:before="101" w:after="0"/>
            <w:ind w:left="1394" w:right="0" w:hanging="259"/>
            <w:jc w:val="left"/>
          </w:pPr>
          <w:hyperlink w:history="true" w:anchor="_bookmark142">
            <w:r>
              <w:rPr/>
              <w:t>Pháp</w:t>
            </w:r>
            <w:r>
              <w:rPr>
                <w:spacing w:val="-1"/>
              </w:rPr>
              <w:t> </w:t>
            </w:r>
            <w:r>
              <w:rPr/>
              <w:t>thành</w:t>
            </w:r>
            <w:r>
              <w:rPr>
                <w:spacing w:val="-1"/>
              </w:rPr>
              <w:t> </w:t>
            </w:r>
            <w:r>
              <w:rPr/>
              <w:t>điều </w:t>
            </w:r>
            <w:r>
              <w:rPr>
                <w:spacing w:val="-5"/>
              </w:rPr>
              <w:t>học</w:t>
            </w:r>
            <w:r>
              <w:rPr/>
              <w:tab/>
            </w:r>
            <w:r>
              <w:rPr>
                <w:spacing w:val="-5"/>
              </w:rPr>
              <w:t>227</w:t>
            </w:r>
          </w:hyperlink>
        </w:p>
        <w:p>
          <w:pPr>
            <w:pStyle w:val="TOC3"/>
            <w:numPr>
              <w:ilvl w:val="0"/>
              <w:numId w:val="16"/>
            </w:numPr>
            <w:tabs>
              <w:tab w:pos="1127" w:val="left" w:leader="none"/>
              <w:tab w:pos="9774" w:val="right" w:leader="dot"/>
            </w:tabs>
            <w:spacing w:line="240" w:lineRule="auto" w:before="101" w:after="0"/>
            <w:ind w:left="1127" w:right="0" w:hanging="278"/>
            <w:jc w:val="left"/>
          </w:pPr>
          <w:hyperlink w:history="true" w:anchor="_bookmark143">
            <w:r>
              <w:rPr/>
              <w:t>ĐIỀU</w:t>
            </w:r>
            <w:r>
              <w:rPr>
                <w:spacing w:val="-3"/>
              </w:rPr>
              <w:t> </w:t>
            </w:r>
            <w:r>
              <w:rPr/>
              <w:t>HỌC</w:t>
            </w:r>
            <w:r>
              <w:rPr>
                <w:spacing w:val="-2"/>
              </w:rPr>
              <w:t> </w:t>
            </w:r>
            <w:r>
              <w:rPr/>
              <w:t>PHÂN</w:t>
            </w:r>
            <w:r>
              <w:rPr>
                <w:spacing w:val="-3"/>
              </w:rPr>
              <w:t> </w:t>
            </w:r>
            <w:r>
              <w:rPr/>
              <w:t>TÍCH</w:t>
            </w:r>
            <w:r>
              <w:rPr>
                <w:spacing w:val="-3"/>
              </w:rPr>
              <w:t> </w:t>
            </w:r>
            <w:r>
              <w:rPr/>
              <w:t>PHẦN</w:t>
            </w:r>
            <w:r>
              <w:rPr>
                <w:spacing w:val="-3"/>
              </w:rPr>
              <w:t> </w:t>
            </w:r>
            <w:r>
              <w:rPr/>
              <w:t>VẤN</w:t>
            </w:r>
            <w:r>
              <w:rPr>
                <w:spacing w:val="-2"/>
              </w:rPr>
              <w:t> </w:t>
            </w:r>
            <w:r>
              <w:rPr>
                <w:spacing w:val="-5"/>
              </w:rPr>
              <w:t>ĐÁP</w:t>
            </w:r>
            <w:r>
              <w:rPr/>
              <w:tab/>
            </w:r>
            <w:r>
              <w:rPr>
                <w:spacing w:val="-5"/>
              </w:rPr>
              <w:t>227</w:t>
            </w:r>
          </w:hyperlink>
        </w:p>
        <w:p>
          <w:pPr>
            <w:pStyle w:val="TOC1"/>
            <w:tabs>
              <w:tab w:pos="9774" w:val="right" w:leader="dot"/>
            </w:tabs>
          </w:pPr>
          <w:hyperlink w:history="true" w:anchor="_bookmark144">
            <w:r>
              <w:rPr/>
              <w:t>PHẦN</w:t>
            </w:r>
            <w:r>
              <w:rPr>
                <w:spacing w:val="-3"/>
              </w:rPr>
              <w:t> </w:t>
            </w:r>
            <w:r>
              <w:rPr/>
              <w:t>XV</w:t>
            </w:r>
            <w:r>
              <w:rPr>
                <w:spacing w:val="-3"/>
              </w:rPr>
              <w:t> </w:t>
            </w:r>
            <w:r>
              <w:rPr/>
              <w:t>-</w:t>
            </w:r>
            <w:r>
              <w:rPr>
                <w:spacing w:val="-3"/>
              </w:rPr>
              <w:t> </w:t>
            </w:r>
            <w:r>
              <w:rPr/>
              <w:t>ĐẠT</w:t>
            </w:r>
            <w:r>
              <w:rPr>
                <w:spacing w:val="-1"/>
              </w:rPr>
              <w:t> </w:t>
            </w:r>
            <w:r>
              <w:rPr/>
              <w:t>THÔNG</w:t>
            </w:r>
            <w:r>
              <w:rPr>
                <w:spacing w:val="-3"/>
              </w:rPr>
              <w:t> </w:t>
            </w:r>
            <w:r>
              <w:rPr/>
              <w:t>PHÂN</w:t>
            </w:r>
            <w:r>
              <w:rPr>
                <w:spacing w:val="-2"/>
              </w:rPr>
              <w:t> </w:t>
            </w:r>
            <w:r>
              <w:rPr>
                <w:spacing w:val="-4"/>
              </w:rPr>
              <w:t>TÍCH</w:t>
            </w:r>
            <w:r>
              <w:rPr>
                <w:b w:val="0"/>
              </w:rPr>
              <w:tab/>
            </w:r>
            <w:r>
              <w:rPr>
                <w:spacing w:val="-5"/>
              </w:rPr>
              <w:t>231</w:t>
            </w:r>
          </w:hyperlink>
        </w:p>
        <w:p>
          <w:pPr>
            <w:pStyle w:val="TOC3"/>
            <w:numPr>
              <w:ilvl w:val="0"/>
              <w:numId w:val="17"/>
            </w:numPr>
            <w:tabs>
              <w:tab w:pos="1142" w:val="left" w:leader="none"/>
              <w:tab w:pos="9774" w:val="right" w:leader="dot"/>
            </w:tabs>
            <w:spacing w:line="240" w:lineRule="auto" w:before="96" w:after="0"/>
            <w:ind w:left="1142" w:right="0" w:hanging="293"/>
            <w:jc w:val="left"/>
          </w:pPr>
          <w:hyperlink w:history="true" w:anchor="_bookmark145">
            <w:r>
              <w:rPr/>
              <w:t>ĐẠT</w:t>
            </w:r>
            <w:r>
              <w:rPr>
                <w:spacing w:val="-4"/>
              </w:rPr>
              <w:t> </w:t>
            </w:r>
            <w:r>
              <w:rPr/>
              <w:t>THÔNG</w:t>
            </w:r>
            <w:r>
              <w:rPr>
                <w:spacing w:val="-3"/>
              </w:rPr>
              <w:t> </w:t>
            </w:r>
            <w:r>
              <w:rPr/>
              <w:t>PHÂN</w:t>
            </w:r>
            <w:r>
              <w:rPr>
                <w:spacing w:val="-1"/>
              </w:rPr>
              <w:t> </w:t>
            </w:r>
            <w:r>
              <w:rPr/>
              <w:t>TÍCH</w:t>
            </w:r>
            <w:r>
              <w:rPr>
                <w:spacing w:val="-3"/>
              </w:rPr>
              <w:t> </w:t>
            </w:r>
            <w:r>
              <w:rPr/>
              <w:t>PHÂN</w:t>
            </w:r>
            <w:r>
              <w:rPr>
                <w:spacing w:val="-3"/>
              </w:rPr>
              <w:t> </w:t>
            </w:r>
            <w:r>
              <w:rPr/>
              <w:t>THEO</w:t>
            </w:r>
            <w:r>
              <w:rPr>
                <w:spacing w:val="-3"/>
              </w:rPr>
              <w:t> </w:t>
            </w:r>
            <w:r>
              <w:rPr>
                <w:spacing w:val="-4"/>
              </w:rPr>
              <w:t>KINH</w:t>
            </w:r>
            <w:r>
              <w:rPr/>
              <w:tab/>
            </w:r>
            <w:r>
              <w:rPr>
                <w:spacing w:val="-5"/>
              </w:rPr>
              <w:t>231</w:t>
            </w:r>
          </w:hyperlink>
        </w:p>
        <w:p>
          <w:pPr>
            <w:pStyle w:val="TOC5"/>
            <w:tabs>
              <w:tab w:pos="9774" w:val="right" w:leader="dot"/>
            </w:tabs>
            <w:ind w:left="1135" w:firstLine="0"/>
          </w:pPr>
          <w:hyperlink w:history="true" w:anchor="_bookmark146">
            <w:r>
              <w:rPr/>
              <w:t>Phân</w:t>
            </w:r>
            <w:r>
              <w:rPr>
                <w:spacing w:val="-1"/>
              </w:rPr>
              <w:t> </w:t>
            </w:r>
            <w:r>
              <w:rPr/>
              <w:t>năm</w:t>
            </w:r>
            <w:r>
              <w:rPr>
                <w:spacing w:val="-1"/>
              </w:rPr>
              <w:t> </w:t>
            </w:r>
            <w:r>
              <w:rPr>
                <w:spacing w:val="-4"/>
              </w:rPr>
              <w:t>phần</w:t>
            </w:r>
            <w:r>
              <w:rPr/>
              <w:tab/>
            </w:r>
            <w:r>
              <w:rPr>
                <w:spacing w:val="-5"/>
              </w:rPr>
              <w:t>231</w:t>
            </w:r>
          </w:hyperlink>
        </w:p>
        <w:p>
          <w:pPr>
            <w:pStyle w:val="TOC3"/>
            <w:numPr>
              <w:ilvl w:val="0"/>
              <w:numId w:val="17"/>
            </w:numPr>
            <w:tabs>
              <w:tab w:pos="1127" w:val="left" w:leader="none"/>
              <w:tab w:pos="9774" w:val="right" w:leader="dot"/>
            </w:tabs>
            <w:spacing w:line="240" w:lineRule="auto" w:before="98" w:after="0"/>
            <w:ind w:left="1127" w:right="0" w:hanging="278"/>
            <w:jc w:val="left"/>
          </w:pPr>
          <w:hyperlink w:history="true" w:anchor="_bookmark147">
            <w:r>
              <w:rPr/>
              <w:t>ĐẠT</w:t>
            </w:r>
            <w:r>
              <w:rPr>
                <w:spacing w:val="-3"/>
              </w:rPr>
              <w:t> </w:t>
            </w:r>
            <w:r>
              <w:rPr/>
              <w:t>THÔNG</w:t>
            </w:r>
            <w:r>
              <w:rPr>
                <w:spacing w:val="-3"/>
              </w:rPr>
              <w:t> </w:t>
            </w:r>
            <w:r>
              <w:rPr/>
              <w:t>PHÂN</w:t>
            </w:r>
            <w:r>
              <w:rPr>
                <w:spacing w:val="-1"/>
              </w:rPr>
              <w:t> </w:t>
            </w:r>
            <w:r>
              <w:rPr/>
              <w:t>TÍCH</w:t>
            </w:r>
            <w:r>
              <w:rPr>
                <w:spacing w:val="-4"/>
              </w:rPr>
              <w:t> </w:t>
            </w:r>
            <w:r>
              <w:rPr/>
              <w:t>PHẦN</w:t>
            </w:r>
            <w:r>
              <w:rPr>
                <w:spacing w:val="-3"/>
              </w:rPr>
              <w:t> </w:t>
            </w:r>
            <w:r>
              <w:rPr/>
              <w:t>PHÂN</w:t>
            </w:r>
            <w:r>
              <w:rPr>
                <w:spacing w:val="-3"/>
              </w:rPr>
              <w:t> </w:t>
            </w:r>
            <w:r>
              <w:rPr/>
              <w:t>THEO</w:t>
            </w:r>
            <w:r>
              <w:rPr>
                <w:spacing w:val="-3"/>
              </w:rPr>
              <w:t> </w:t>
            </w:r>
            <w:r>
              <w:rPr/>
              <w:t>DIỆU</w:t>
            </w:r>
            <w:r>
              <w:rPr>
                <w:spacing w:val="-3"/>
              </w:rPr>
              <w:t> </w:t>
            </w:r>
            <w:r>
              <w:rPr>
                <w:spacing w:val="-4"/>
              </w:rPr>
              <w:t>PHÁP</w:t>
            </w:r>
            <w:r>
              <w:rPr/>
              <w:tab/>
            </w:r>
            <w:r>
              <w:rPr>
                <w:spacing w:val="-5"/>
              </w:rPr>
              <w:t>232</w:t>
            </w:r>
          </w:hyperlink>
        </w:p>
        <w:p>
          <w:pPr>
            <w:pStyle w:val="TOC5"/>
            <w:numPr>
              <w:ilvl w:val="1"/>
              <w:numId w:val="17"/>
            </w:numPr>
            <w:tabs>
              <w:tab w:pos="1394" w:val="left" w:leader="none"/>
              <w:tab w:pos="9774" w:val="right" w:leader="dot"/>
            </w:tabs>
            <w:spacing w:line="240" w:lineRule="auto" w:before="101" w:after="0"/>
            <w:ind w:left="1394" w:right="0" w:hanging="259"/>
            <w:jc w:val="left"/>
          </w:pPr>
          <w:hyperlink w:history="true" w:anchor="_bookmark148">
            <w:r>
              <w:rPr/>
              <w:t>Tứ</w:t>
            </w:r>
            <w:r>
              <w:rPr>
                <w:spacing w:val="-1"/>
              </w:rPr>
              <w:t> </w:t>
            </w:r>
            <w:r>
              <w:rPr/>
              <w:t>đạt thông</w:t>
            </w:r>
            <w:r>
              <w:rPr>
                <w:spacing w:val="-3"/>
              </w:rPr>
              <w:t> </w:t>
            </w:r>
            <w:r>
              <w:rPr/>
              <w:t>phân theo</w:t>
            </w:r>
            <w:r>
              <w:rPr>
                <w:spacing w:val="-1"/>
              </w:rPr>
              <w:t> </w:t>
            </w:r>
            <w:r>
              <w:rPr/>
              <w:t>tám tâm thiện dục</w:t>
            </w:r>
            <w:r>
              <w:rPr>
                <w:spacing w:val="-1"/>
              </w:rPr>
              <w:t> </w:t>
            </w:r>
            <w:r>
              <w:rPr>
                <w:spacing w:val="-4"/>
              </w:rPr>
              <w:t>giới</w:t>
            </w:r>
            <w:r>
              <w:rPr/>
              <w:tab/>
            </w:r>
            <w:r>
              <w:rPr>
                <w:spacing w:val="-5"/>
              </w:rPr>
              <w:t>232</w:t>
            </w:r>
          </w:hyperlink>
        </w:p>
        <w:p>
          <w:pPr>
            <w:pStyle w:val="TOC5"/>
            <w:numPr>
              <w:ilvl w:val="1"/>
              <w:numId w:val="17"/>
            </w:numPr>
            <w:tabs>
              <w:tab w:pos="1394" w:val="left" w:leader="none"/>
              <w:tab w:pos="9774" w:val="right" w:leader="dot"/>
            </w:tabs>
            <w:spacing w:line="240" w:lineRule="auto" w:before="101" w:after="20"/>
            <w:ind w:left="1394" w:right="0" w:hanging="259"/>
            <w:jc w:val="left"/>
          </w:pPr>
          <w:hyperlink w:history="true" w:anchor="_bookmark149">
            <w:r>
              <w:rPr/>
              <w:t>Tứ</w:t>
            </w:r>
            <w:r>
              <w:rPr>
                <w:spacing w:val="-1"/>
              </w:rPr>
              <w:t> </w:t>
            </w:r>
            <w:r>
              <w:rPr/>
              <w:t>đạt thông</w:t>
            </w:r>
            <w:r>
              <w:rPr>
                <w:spacing w:val="-4"/>
              </w:rPr>
              <w:t> </w:t>
            </w:r>
            <w:r>
              <w:rPr/>
              <w:t>phân theo tâm</w:t>
            </w:r>
            <w:r>
              <w:rPr>
                <w:spacing w:val="-1"/>
              </w:rPr>
              <w:t> </w:t>
            </w:r>
            <w:r>
              <w:rPr/>
              <w:t>thiện sắc</w:t>
            </w:r>
            <w:r>
              <w:rPr>
                <w:spacing w:val="1"/>
              </w:rPr>
              <w:t> </w:t>
            </w:r>
            <w:r>
              <w:rPr>
                <w:spacing w:val="-4"/>
              </w:rPr>
              <w:t>giới</w:t>
            </w:r>
            <w:r>
              <w:rPr/>
              <w:tab/>
            </w:r>
            <w:r>
              <w:rPr>
                <w:spacing w:val="-5"/>
              </w:rPr>
              <w:t>233</w:t>
            </w:r>
          </w:hyperlink>
        </w:p>
        <w:p>
          <w:pPr>
            <w:pStyle w:val="TOC5"/>
            <w:numPr>
              <w:ilvl w:val="1"/>
              <w:numId w:val="17"/>
            </w:numPr>
            <w:tabs>
              <w:tab w:pos="1394" w:val="left" w:leader="none"/>
              <w:tab w:pos="9774" w:val="right" w:leader="dot"/>
            </w:tabs>
            <w:spacing w:line="240" w:lineRule="auto" w:before="275" w:after="0"/>
            <w:ind w:left="1394" w:right="0" w:hanging="259"/>
            <w:jc w:val="left"/>
          </w:pPr>
          <w:hyperlink w:history="true" w:anchor="_bookmark150">
            <w:r>
              <w:rPr/>
              <w:t>Tứ</w:t>
            </w:r>
            <w:r>
              <w:rPr>
                <w:spacing w:val="-1"/>
              </w:rPr>
              <w:t> </w:t>
            </w:r>
            <w:r>
              <w:rPr/>
              <w:t>đạt thông</w:t>
            </w:r>
            <w:r>
              <w:rPr>
                <w:spacing w:val="-3"/>
              </w:rPr>
              <w:t> </w:t>
            </w:r>
            <w:r>
              <w:rPr/>
              <w:t>phân</w:t>
            </w:r>
            <w:r>
              <w:rPr>
                <w:spacing w:val="-1"/>
              </w:rPr>
              <w:t> </w:t>
            </w:r>
            <w:r>
              <w:rPr/>
              <w:t>theo tâm thiện</w:t>
            </w:r>
            <w:r>
              <w:rPr>
                <w:spacing w:val="-1"/>
              </w:rPr>
              <w:t> </w:t>
            </w:r>
            <w:r>
              <w:rPr/>
              <w:t>vô sắc</w:t>
            </w:r>
            <w:r>
              <w:rPr>
                <w:spacing w:val="1"/>
              </w:rPr>
              <w:t> </w:t>
            </w:r>
            <w:r>
              <w:rPr>
                <w:spacing w:val="-4"/>
              </w:rPr>
              <w:t>giới</w:t>
            </w:r>
            <w:r>
              <w:rPr/>
              <w:tab/>
            </w:r>
            <w:r>
              <w:rPr>
                <w:spacing w:val="-5"/>
              </w:rPr>
              <w:t>233</w:t>
            </w:r>
          </w:hyperlink>
        </w:p>
        <w:p>
          <w:pPr>
            <w:pStyle w:val="TOC5"/>
            <w:numPr>
              <w:ilvl w:val="1"/>
              <w:numId w:val="17"/>
            </w:numPr>
            <w:tabs>
              <w:tab w:pos="1394" w:val="left" w:leader="none"/>
              <w:tab w:pos="9774" w:val="right" w:leader="dot"/>
            </w:tabs>
            <w:spacing w:line="240" w:lineRule="auto" w:before="98" w:after="0"/>
            <w:ind w:left="1394" w:right="0" w:hanging="259"/>
            <w:jc w:val="left"/>
          </w:pPr>
          <w:hyperlink w:history="true" w:anchor="_bookmark151">
            <w:r>
              <w:rPr/>
              <w:t>Tứ</w:t>
            </w:r>
            <w:r>
              <w:rPr>
                <w:spacing w:val="-1"/>
              </w:rPr>
              <w:t> </w:t>
            </w:r>
            <w:r>
              <w:rPr/>
              <w:t>đạt thông</w:t>
            </w:r>
            <w:r>
              <w:rPr>
                <w:spacing w:val="-4"/>
              </w:rPr>
              <w:t> </w:t>
            </w:r>
            <w:r>
              <w:rPr/>
              <w:t>phân theo tâm</w:t>
            </w:r>
            <w:r>
              <w:rPr>
                <w:spacing w:val="-1"/>
              </w:rPr>
              <w:t> </w:t>
            </w:r>
            <w:r>
              <w:rPr/>
              <w:t>thiện siêu </w:t>
            </w:r>
            <w:r>
              <w:rPr>
                <w:spacing w:val="-5"/>
              </w:rPr>
              <w:t>thế</w:t>
            </w:r>
            <w:r>
              <w:rPr/>
              <w:tab/>
            </w:r>
            <w:r>
              <w:rPr>
                <w:spacing w:val="-5"/>
              </w:rPr>
              <w:t>234</w:t>
            </w:r>
          </w:hyperlink>
        </w:p>
        <w:p>
          <w:pPr>
            <w:pStyle w:val="TOC5"/>
            <w:numPr>
              <w:ilvl w:val="1"/>
              <w:numId w:val="17"/>
            </w:numPr>
            <w:tabs>
              <w:tab w:pos="1394" w:val="left" w:leader="none"/>
              <w:tab w:pos="9774" w:val="right" w:leader="dot"/>
            </w:tabs>
            <w:spacing w:line="240" w:lineRule="auto" w:before="101" w:after="0"/>
            <w:ind w:left="1394" w:right="0" w:hanging="259"/>
            <w:jc w:val="left"/>
          </w:pPr>
          <w:hyperlink w:history="true" w:anchor="_bookmark152">
            <w:r>
              <w:rPr/>
              <w:t>Tứ</w:t>
            </w:r>
            <w:r>
              <w:rPr>
                <w:spacing w:val="-1"/>
              </w:rPr>
              <w:t> </w:t>
            </w:r>
            <w:r>
              <w:rPr/>
              <w:t>đạt thông</w:t>
            </w:r>
            <w:r>
              <w:rPr>
                <w:spacing w:val="-3"/>
              </w:rPr>
              <w:t> </w:t>
            </w:r>
            <w:r>
              <w:rPr/>
              <w:t>phân theo 12 tâm bất </w:t>
            </w:r>
            <w:r>
              <w:rPr>
                <w:spacing w:val="-2"/>
              </w:rPr>
              <w:t>thiện</w:t>
            </w:r>
            <w:r>
              <w:rPr/>
              <w:tab/>
            </w:r>
            <w:r>
              <w:rPr>
                <w:spacing w:val="-5"/>
              </w:rPr>
              <w:t>234</w:t>
            </w:r>
          </w:hyperlink>
        </w:p>
        <w:p>
          <w:pPr>
            <w:pStyle w:val="TOC5"/>
            <w:numPr>
              <w:ilvl w:val="1"/>
              <w:numId w:val="17"/>
            </w:numPr>
            <w:tabs>
              <w:tab w:pos="1394" w:val="left" w:leader="none"/>
              <w:tab w:pos="9774" w:val="right" w:leader="dot"/>
            </w:tabs>
            <w:spacing w:line="240" w:lineRule="auto" w:before="101" w:after="0"/>
            <w:ind w:left="1394" w:right="0" w:hanging="259"/>
            <w:jc w:val="left"/>
          </w:pPr>
          <w:hyperlink w:history="true" w:anchor="_bookmark153">
            <w:r>
              <w:rPr/>
              <w:t>Tam</w:t>
            </w:r>
            <w:r>
              <w:rPr>
                <w:spacing w:val="-1"/>
              </w:rPr>
              <w:t> </w:t>
            </w:r>
            <w:r>
              <w:rPr/>
              <w:t>đạt thông</w:t>
            </w:r>
            <w:r>
              <w:rPr>
                <w:spacing w:val="-3"/>
              </w:rPr>
              <w:t> </w:t>
            </w:r>
            <w:r>
              <w:rPr/>
              <w:t>phân theo tám tâm dị thục</w:t>
            </w:r>
            <w:r>
              <w:rPr>
                <w:spacing w:val="-1"/>
              </w:rPr>
              <w:t> </w:t>
            </w:r>
            <w:r>
              <w:rPr/>
              <w:t>quả</w:t>
            </w:r>
            <w:r>
              <w:rPr>
                <w:spacing w:val="-1"/>
              </w:rPr>
              <w:t> </w:t>
            </w:r>
            <w:r>
              <w:rPr/>
              <w:t>thiện vô </w:t>
            </w:r>
            <w:r>
              <w:rPr>
                <w:spacing w:val="-4"/>
              </w:rPr>
              <w:t>nhân</w:t>
            </w:r>
            <w:r>
              <w:rPr/>
              <w:tab/>
            </w:r>
            <w:r>
              <w:rPr>
                <w:spacing w:val="-5"/>
              </w:rPr>
              <w:t>234</w:t>
            </w:r>
          </w:hyperlink>
        </w:p>
        <w:p>
          <w:pPr>
            <w:pStyle w:val="TOC5"/>
            <w:numPr>
              <w:ilvl w:val="1"/>
              <w:numId w:val="17"/>
            </w:numPr>
            <w:tabs>
              <w:tab w:pos="1394" w:val="left" w:leader="none"/>
              <w:tab w:pos="9774" w:val="right" w:leader="dot"/>
            </w:tabs>
            <w:spacing w:line="240" w:lineRule="auto" w:before="101" w:after="0"/>
            <w:ind w:left="1394" w:right="0" w:hanging="259"/>
            <w:jc w:val="left"/>
          </w:pPr>
          <w:hyperlink w:history="true" w:anchor="_bookmark154">
            <w:r>
              <w:rPr/>
              <w:t>Tam</w:t>
            </w:r>
            <w:r>
              <w:rPr>
                <w:spacing w:val="-3"/>
              </w:rPr>
              <w:t> </w:t>
            </w:r>
            <w:r>
              <w:rPr/>
              <w:t>đạt thông</w:t>
            </w:r>
            <w:r>
              <w:rPr>
                <w:spacing w:val="-3"/>
              </w:rPr>
              <w:t> </w:t>
            </w:r>
            <w:r>
              <w:rPr/>
              <w:t>phân theo tám tâm dị thục</w:t>
            </w:r>
            <w:r>
              <w:rPr>
                <w:spacing w:val="-1"/>
              </w:rPr>
              <w:t> </w:t>
            </w:r>
            <w:r>
              <w:rPr/>
              <w:t>quả</w:t>
            </w:r>
            <w:r>
              <w:rPr>
                <w:spacing w:val="-1"/>
              </w:rPr>
              <w:t> </w:t>
            </w:r>
            <w:r>
              <w:rPr/>
              <w:t>thiện dục</w:t>
            </w:r>
            <w:r>
              <w:rPr>
                <w:spacing w:val="1"/>
              </w:rPr>
              <w:t> </w:t>
            </w:r>
            <w:r>
              <w:rPr>
                <w:spacing w:val="-4"/>
              </w:rPr>
              <w:t>giới</w:t>
            </w:r>
            <w:r>
              <w:rPr/>
              <w:tab/>
            </w:r>
            <w:r>
              <w:rPr>
                <w:spacing w:val="-5"/>
              </w:rPr>
              <w:t>236</w:t>
            </w:r>
          </w:hyperlink>
        </w:p>
        <w:p>
          <w:pPr>
            <w:pStyle w:val="TOC5"/>
            <w:numPr>
              <w:ilvl w:val="1"/>
              <w:numId w:val="17"/>
            </w:numPr>
            <w:tabs>
              <w:tab w:pos="1394" w:val="left" w:leader="none"/>
              <w:tab w:pos="9774" w:val="right" w:leader="dot"/>
            </w:tabs>
            <w:spacing w:line="240" w:lineRule="auto" w:before="98" w:after="0"/>
            <w:ind w:left="1394" w:right="0" w:hanging="259"/>
            <w:jc w:val="left"/>
          </w:pPr>
          <w:hyperlink w:history="true" w:anchor="_bookmark155">
            <w:r>
              <w:rPr/>
              <w:t>Tam</w:t>
            </w:r>
            <w:r>
              <w:rPr>
                <w:spacing w:val="-1"/>
              </w:rPr>
              <w:t> </w:t>
            </w:r>
            <w:r>
              <w:rPr/>
              <w:t>đạt thông</w:t>
            </w:r>
            <w:r>
              <w:rPr>
                <w:spacing w:val="-3"/>
              </w:rPr>
              <w:t> </w:t>
            </w:r>
            <w:r>
              <w:rPr/>
              <w:t>phân theo tâm dị thục</w:t>
            </w:r>
            <w:r>
              <w:rPr>
                <w:spacing w:val="-1"/>
              </w:rPr>
              <w:t> </w:t>
            </w:r>
            <w:r>
              <w:rPr/>
              <w:t>quả</w:t>
            </w:r>
            <w:r>
              <w:rPr>
                <w:spacing w:val="-1"/>
              </w:rPr>
              <w:t> </w:t>
            </w:r>
            <w:r>
              <w:rPr/>
              <w:t>sắc</w:t>
            </w:r>
            <w:r>
              <w:rPr>
                <w:spacing w:val="1"/>
              </w:rPr>
              <w:t> </w:t>
            </w:r>
            <w:r>
              <w:rPr>
                <w:spacing w:val="-4"/>
              </w:rPr>
              <w:t>giới</w:t>
            </w:r>
            <w:r>
              <w:rPr/>
              <w:tab/>
            </w:r>
            <w:r>
              <w:rPr>
                <w:spacing w:val="-5"/>
              </w:rPr>
              <w:t>236</w:t>
            </w:r>
          </w:hyperlink>
        </w:p>
        <w:p>
          <w:pPr>
            <w:pStyle w:val="TOC5"/>
            <w:numPr>
              <w:ilvl w:val="1"/>
              <w:numId w:val="17"/>
            </w:numPr>
            <w:tabs>
              <w:tab w:pos="1394" w:val="left" w:leader="none"/>
              <w:tab w:pos="9774" w:val="right" w:leader="dot"/>
            </w:tabs>
            <w:spacing w:line="240" w:lineRule="auto" w:before="101" w:after="0"/>
            <w:ind w:left="1394" w:right="0" w:hanging="259"/>
            <w:jc w:val="left"/>
          </w:pPr>
          <w:hyperlink w:history="true" w:anchor="_bookmark156">
            <w:r>
              <w:rPr/>
              <w:t>Tam</w:t>
            </w:r>
            <w:r>
              <w:rPr>
                <w:spacing w:val="-1"/>
              </w:rPr>
              <w:t> </w:t>
            </w:r>
            <w:r>
              <w:rPr/>
              <w:t>đạt thông</w:t>
            </w:r>
            <w:r>
              <w:rPr>
                <w:spacing w:val="-3"/>
              </w:rPr>
              <w:t> </w:t>
            </w:r>
            <w:r>
              <w:rPr/>
              <w:t>phân theo tâm dị thục</w:t>
            </w:r>
            <w:r>
              <w:rPr>
                <w:spacing w:val="-1"/>
              </w:rPr>
              <w:t> </w:t>
            </w:r>
            <w:r>
              <w:rPr/>
              <w:t>quả</w:t>
            </w:r>
            <w:r>
              <w:rPr>
                <w:spacing w:val="-1"/>
              </w:rPr>
              <w:t> </w:t>
            </w:r>
            <w:r>
              <w:rPr/>
              <w:t>vô sắc</w:t>
            </w:r>
            <w:r>
              <w:rPr>
                <w:spacing w:val="1"/>
              </w:rPr>
              <w:t> </w:t>
            </w:r>
            <w:r>
              <w:rPr>
                <w:spacing w:val="-4"/>
              </w:rPr>
              <w:t>giới</w:t>
            </w:r>
            <w:r>
              <w:rPr/>
              <w:tab/>
            </w:r>
            <w:r>
              <w:rPr>
                <w:spacing w:val="-5"/>
              </w:rPr>
              <w:t>237</w:t>
            </w:r>
          </w:hyperlink>
        </w:p>
        <w:p>
          <w:pPr>
            <w:pStyle w:val="TOC5"/>
            <w:numPr>
              <w:ilvl w:val="1"/>
              <w:numId w:val="17"/>
            </w:numPr>
            <w:tabs>
              <w:tab w:pos="1514" w:val="left" w:leader="none"/>
              <w:tab w:pos="9774" w:val="right" w:leader="dot"/>
            </w:tabs>
            <w:spacing w:line="240" w:lineRule="auto" w:before="101" w:after="0"/>
            <w:ind w:left="1514" w:right="0" w:hanging="379"/>
            <w:jc w:val="left"/>
          </w:pPr>
          <w:hyperlink w:history="true" w:anchor="_bookmark157">
            <w:r>
              <w:rPr/>
              <w:t>Tam đạt thông</w:t>
            </w:r>
            <w:r>
              <w:rPr>
                <w:spacing w:val="-3"/>
              </w:rPr>
              <w:t> </w:t>
            </w:r>
            <w:r>
              <w:rPr/>
              <w:t>phân theo tâm dị thục</w:t>
            </w:r>
            <w:r>
              <w:rPr>
                <w:spacing w:val="-1"/>
              </w:rPr>
              <w:t> </w:t>
            </w:r>
            <w:r>
              <w:rPr/>
              <w:t>quả</w:t>
            </w:r>
            <w:r>
              <w:rPr>
                <w:spacing w:val="-1"/>
              </w:rPr>
              <w:t> </w:t>
            </w:r>
            <w:r>
              <w:rPr/>
              <w:t>siêu</w:t>
            </w:r>
            <w:r>
              <w:rPr>
                <w:spacing w:val="2"/>
              </w:rPr>
              <w:t> </w:t>
            </w:r>
            <w:r>
              <w:rPr>
                <w:spacing w:val="-5"/>
              </w:rPr>
              <w:t>thế</w:t>
            </w:r>
            <w:r>
              <w:rPr/>
              <w:tab/>
            </w:r>
            <w:r>
              <w:rPr>
                <w:spacing w:val="-5"/>
              </w:rPr>
              <w:t>237</w:t>
            </w:r>
          </w:hyperlink>
        </w:p>
        <w:p>
          <w:pPr>
            <w:pStyle w:val="TOC5"/>
            <w:numPr>
              <w:ilvl w:val="1"/>
              <w:numId w:val="17"/>
            </w:numPr>
            <w:tabs>
              <w:tab w:pos="1514" w:val="left" w:leader="none"/>
              <w:tab w:pos="9774" w:val="right" w:leader="dot"/>
            </w:tabs>
            <w:spacing w:line="240" w:lineRule="auto" w:before="98" w:after="0"/>
            <w:ind w:left="1514" w:right="0" w:hanging="379"/>
            <w:jc w:val="left"/>
          </w:pPr>
          <w:hyperlink w:history="true" w:anchor="_bookmark158">
            <w:r>
              <w:rPr/>
              <w:t>Tam đạt thông</w:t>
            </w:r>
            <w:r>
              <w:rPr>
                <w:spacing w:val="-3"/>
              </w:rPr>
              <w:t> </w:t>
            </w:r>
            <w:r>
              <w:rPr/>
              <w:t>phân</w:t>
            </w:r>
            <w:r>
              <w:rPr>
                <w:spacing w:val="1"/>
              </w:rPr>
              <w:t> </w:t>
            </w:r>
            <w:r>
              <w:rPr/>
              <w:t>theo bảy</w:t>
            </w:r>
            <w:r>
              <w:rPr>
                <w:spacing w:val="-5"/>
              </w:rPr>
              <w:t> </w:t>
            </w:r>
            <w:r>
              <w:rPr/>
              <w:t>tâm dị</w:t>
            </w:r>
            <w:r>
              <w:rPr>
                <w:spacing w:val="1"/>
              </w:rPr>
              <w:t> </w:t>
            </w:r>
            <w:r>
              <w:rPr/>
              <w:t>thục</w:t>
            </w:r>
            <w:r>
              <w:rPr>
                <w:spacing w:val="-1"/>
              </w:rPr>
              <w:t> </w:t>
            </w:r>
            <w:r>
              <w:rPr/>
              <w:t>quả</w:t>
            </w:r>
            <w:r>
              <w:rPr>
                <w:spacing w:val="1"/>
              </w:rPr>
              <w:t> </w:t>
            </w:r>
            <w:r>
              <w:rPr/>
              <w:t>bất</w:t>
            </w:r>
            <w:r>
              <w:rPr>
                <w:spacing w:val="1"/>
              </w:rPr>
              <w:t> </w:t>
            </w:r>
            <w:r>
              <w:rPr>
                <w:spacing w:val="-2"/>
              </w:rPr>
              <w:t>thiện</w:t>
            </w:r>
            <w:r>
              <w:rPr/>
              <w:tab/>
            </w:r>
            <w:r>
              <w:rPr>
                <w:spacing w:val="-5"/>
              </w:rPr>
              <w:t>237</w:t>
            </w:r>
          </w:hyperlink>
        </w:p>
        <w:p>
          <w:pPr>
            <w:pStyle w:val="TOC5"/>
            <w:numPr>
              <w:ilvl w:val="1"/>
              <w:numId w:val="17"/>
            </w:numPr>
            <w:tabs>
              <w:tab w:pos="1514" w:val="left" w:leader="none"/>
              <w:tab w:pos="9774" w:val="right" w:leader="dot"/>
            </w:tabs>
            <w:spacing w:line="240" w:lineRule="auto" w:before="101" w:after="0"/>
            <w:ind w:left="1514" w:right="0" w:hanging="379"/>
            <w:jc w:val="left"/>
          </w:pPr>
          <w:hyperlink w:history="true" w:anchor="_bookmark159">
            <w:r>
              <w:rPr/>
              <w:t>Tam đạt thông</w:t>
            </w:r>
            <w:r>
              <w:rPr>
                <w:spacing w:val="-3"/>
              </w:rPr>
              <w:t> </w:t>
            </w:r>
            <w:r>
              <w:rPr/>
              <w:t>phân theo ba</w:t>
            </w:r>
            <w:r>
              <w:rPr>
                <w:spacing w:val="-1"/>
              </w:rPr>
              <w:t> </w:t>
            </w:r>
            <w:r>
              <w:rPr/>
              <w:t>tâm tố vô nhân </w:t>
            </w:r>
            <w:r>
              <w:rPr>
                <w:spacing w:val="-2"/>
              </w:rPr>
              <w:t>(ahetukakiriyā)</w:t>
            </w:r>
            <w:r>
              <w:rPr/>
              <w:tab/>
            </w:r>
            <w:r>
              <w:rPr>
                <w:spacing w:val="-5"/>
              </w:rPr>
              <w:t>238</w:t>
            </w:r>
          </w:hyperlink>
        </w:p>
        <w:p>
          <w:pPr>
            <w:pStyle w:val="TOC5"/>
            <w:numPr>
              <w:ilvl w:val="1"/>
              <w:numId w:val="17"/>
            </w:numPr>
            <w:tabs>
              <w:tab w:pos="1514" w:val="left" w:leader="none"/>
              <w:tab w:pos="9774" w:val="right" w:leader="dot"/>
            </w:tabs>
            <w:spacing w:line="240" w:lineRule="auto" w:before="102" w:after="0"/>
            <w:ind w:left="1514" w:right="0" w:hanging="379"/>
            <w:jc w:val="left"/>
          </w:pPr>
          <w:hyperlink w:history="true" w:anchor="_bookmark160">
            <w:r>
              <w:rPr/>
              <w:t>Tam đạt thông</w:t>
            </w:r>
            <w:r>
              <w:rPr>
                <w:spacing w:val="-3"/>
              </w:rPr>
              <w:t> </w:t>
            </w:r>
            <w:r>
              <w:rPr/>
              <w:t>phân theo ba</w:t>
            </w:r>
            <w:r>
              <w:rPr>
                <w:spacing w:val="-1"/>
              </w:rPr>
              <w:t> </w:t>
            </w:r>
            <w:r>
              <w:rPr/>
              <w:t>loại tâm </w:t>
            </w:r>
            <w:r>
              <w:rPr>
                <w:spacing w:val="-5"/>
              </w:rPr>
              <w:t>tố</w:t>
            </w:r>
            <w:r>
              <w:rPr/>
              <w:tab/>
            </w:r>
            <w:r>
              <w:rPr>
                <w:spacing w:val="-5"/>
              </w:rPr>
              <w:t>238</w:t>
            </w:r>
          </w:hyperlink>
        </w:p>
        <w:p>
          <w:pPr>
            <w:pStyle w:val="TOC3"/>
            <w:numPr>
              <w:ilvl w:val="0"/>
              <w:numId w:val="17"/>
            </w:numPr>
            <w:tabs>
              <w:tab w:pos="1129" w:val="left" w:leader="none"/>
              <w:tab w:pos="9774" w:val="right" w:leader="dot"/>
            </w:tabs>
            <w:spacing w:line="240" w:lineRule="auto" w:before="98" w:after="0"/>
            <w:ind w:left="1129" w:right="0" w:hanging="280"/>
            <w:jc w:val="left"/>
          </w:pPr>
          <w:hyperlink w:history="true" w:anchor="_bookmark161">
            <w:r>
              <w:rPr/>
              <w:t>ĐẠT</w:t>
            </w:r>
            <w:r>
              <w:rPr>
                <w:spacing w:val="-3"/>
              </w:rPr>
              <w:t> </w:t>
            </w:r>
            <w:r>
              <w:rPr/>
              <w:t>THÔNG</w:t>
            </w:r>
            <w:r>
              <w:rPr>
                <w:spacing w:val="-3"/>
              </w:rPr>
              <w:t> </w:t>
            </w:r>
            <w:r>
              <w:rPr/>
              <w:t>PHÂN</w:t>
            </w:r>
            <w:r>
              <w:rPr>
                <w:spacing w:val="-2"/>
              </w:rPr>
              <w:t> </w:t>
            </w:r>
            <w:r>
              <w:rPr/>
              <w:t>TÍCH</w:t>
            </w:r>
            <w:r>
              <w:rPr>
                <w:spacing w:val="-3"/>
              </w:rPr>
              <w:t> </w:t>
            </w:r>
            <w:r>
              <w:rPr/>
              <w:t>PHẦN</w:t>
            </w:r>
            <w:r>
              <w:rPr>
                <w:spacing w:val="-4"/>
              </w:rPr>
              <w:t> </w:t>
            </w:r>
            <w:r>
              <w:rPr/>
              <w:t>VẤN</w:t>
            </w:r>
            <w:r>
              <w:rPr>
                <w:spacing w:val="-1"/>
              </w:rPr>
              <w:t> </w:t>
            </w:r>
            <w:r>
              <w:rPr>
                <w:spacing w:val="-5"/>
              </w:rPr>
              <w:t>ĐÁP</w:t>
            </w:r>
            <w:r>
              <w:rPr/>
              <w:tab/>
            </w:r>
            <w:r>
              <w:rPr>
                <w:spacing w:val="-5"/>
              </w:rPr>
              <w:t>239</w:t>
            </w:r>
          </w:hyperlink>
        </w:p>
        <w:p>
          <w:pPr>
            <w:pStyle w:val="TOC5"/>
            <w:numPr>
              <w:ilvl w:val="1"/>
              <w:numId w:val="17"/>
            </w:numPr>
            <w:tabs>
              <w:tab w:pos="1394" w:val="left" w:leader="none"/>
              <w:tab w:pos="9774" w:val="right" w:leader="dot"/>
            </w:tabs>
            <w:spacing w:line="240" w:lineRule="auto" w:before="101" w:after="0"/>
            <w:ind w:left="1394" w:right="0" w:hanging="259"/>
            <w:jc w:val="left"/>
          </w:pPr>
          <w:hyperlink w:history="true" w:anchor="_bookmark162">
            <w:r>
              <w:rPr/>
              <w:t>Đáp</w:t>
            </w:r>
            <w:r>
              <w:rPr>
                <w:spacing w:val="-1"/>
              </w:rPr>
              <w:t> </w:t>
            </w:r>
            <w:r>
              <w:rPr/>
              <w:t>theo đầu</w:t>
            </w:r>
            <w:r>
              <w:rPr>
                <w:spacing w:val="-1"/>
              </w:rPr>
              <w:t> </w:t>
            </w:r>
            <w:r>
              <w:rPr/>
              <w:t>đề</w:t>
            </w:r>
            <w:r>
              <w:rPr>
                <w:spacing w:val="-1"/>
              </w:rPr>
              <w:t> </w:t>
            </w:r>
            <w:r>
              <w:rPr>
                <w:spacing w:val="-5"/>
              </w:rPr>
              <w:t>tam</w:t>
            </w:r>
            <w:r>
              <w:rPr/>
              <w:tab/>
            </w:r>
            <w:r>
              <w:rPr>
                <w:spacing w:val="-5"/>
              </w:rPr>
              <w:t>239</w:t>
            </w:r>
          </w:hyperlink>
        </w:p>
        <w:p>
          <w:pPr>
            <w:pStyle w:val="TOC5"/>
            <w:numPr>
              <w:ilvl w:val="1"/>
              <w:numId w:val="17"/>
            </w:numPr>
            <w:tabs>
              <w:tab w:pos="1394" w:val="left" w:leader="none"/>
              <w:tab w:pos="9774" w:val="right" w:leader="dot"/>
            </w:tabs>
            <w:spacing w:line="240" w:lineRule="auto" w:before="101" w:after="0"/>
            <w:ind w:left="1394" w:right="0" w:hanging="259"/>
            <w:jc w:val="left"/>
          </w:pPr>
          <w:hyperlink w:history="true" w:anchor="_bookmark163">
            <w:r>
              <w:rPr/>
              <w:t>Đáp</w:t>
            </w:r>
            <w:r>
              <w:rPr>
                <w:spacing w:val="-1"/>
              </w:rPr>
              <w:t> </w:t>
            </w:r>
            <w:r>
              <w:rPr/>
              <w:t>theo đầu</w:t>
            </w:r>
            <w:r>
              <w:rPr>
                <w:spacing w:val="-1"/>
              </w:rPr>
              <w:t> </w:t>
            </w:r>
            <w:r>
              <w:rPr/>
              <w:t>đề</w:t>
            </w:r>
            <w:r>
              <w:rPr>
                <w:spacing w:val="-1"/>
              </w:rPr>
              <w:t> </w:t>
            </w:r>
            <w:r>
              <w:rPr>
                <w:spacing w:val="-5"/>
              </w:rPr>
              <w:t>nhị</w:t>
            </w:r>
            <w:r>
              <w:rPr/>
              <w:tab/>
            </w:r>
            <w:r>
              <w:rPr>
                <w:spacing w:val="-5"/>
              </w:rPr>
              <w:t>240</w:t>
            </w:r>
          </w:hyperlink>
        </w:p>
        <w:p>
          <w:pPr>
            <w:pStyle w:val="TOC1"/>
            <w:tabs>
              <w:tab w:pos="9774" w:val="right" w:leader="dot"/>
            </w:tabs>
            <w:spacing w:before="105"/>
          </w:pPr>
          <w:hyperlink w:history="true" w:anchor="_bookmark164">
            <w:r>
              <w:rPr/>
              <w:t>PHẦN</w:t>
            </w:r>
            <w:r>
              <w:rPr>
                <w:spacing w:val="-4"/>
              </w:rPr>
              <w:t> </w:t>
            </w:r>
            <w:r>
              <w:rPr/>
              <w:t>XVI</w:t>
            </w:r>
            <w:r>
              <w:rPr>
                <w:spacing w:val="-2"/>
              </w:rPr>
              <w:t> </w:t>
            </w:r>
            <w:r>
              <w:rPr/>
              <w:t>-</w:t>
            </w:r>
            <w:r>
              <w:rPr>
                <w:spacing w:val="-2"/>
              </w:rPr>
              <w:t> </w:t>
            </w:r>
            <w:r>
              <w:rPr/>
              <w:t>TRÍ</w:t>
            </w:r>
            <w:r>
              <w:rPr>
                <w:spacing w:val="-2"/>
              </w:rPr>
              <w:t> </w:t>
            </w:r>
            <w:r>
              <w:rPr/>
              <w:t>PHÂN</w:t>
            </w:r>
            <w:r>
              <w:rPr>
                <w:spacing w:val="-2"/>
              </w:rPr>
              <w:t> </w:t>
            </w:r>
            <w:r>
              <w:rPr>
                <w:spacing w:val="-4"/>
              </w:rPr>
              <w:t>TÍCH</w:t>
            </w:r>
            <w:r>
              <w:rPr/>
              <w:tab/>
            </w:r>
            <w:r>
              <w:rPr>
                <w:spacing w:val="-5"/>
              </w:rPr>
              <w:t>243</w:t>
            </w:r>
          </w:hyperlink>
        </w:p>
        <w:p>
          <w:pPr>
            <w:pStyle w:val="TOC4"/>
            <w:numPr>
              <w:ilvl w:val="0"/>
              <w:numId w:val="18"/>
            </w:numPr>
            <w:tabs>
              <w:tab w:pos="1141" w:val="left" w:leader="none"/>
              <w:tab w:pos="9774" w:val="right" w:leader="dot"/>
            </w:tabs>
            <w:spacing w:line="240" w:lineRule="auto" w:before="94" w:after="0"/>
            <w:ind w:left="1141" w:right="0" w:hanging="292"/>
            <w:jc w:val="left"/>
            <w:rPr>
              <w:b w:val="0"/>
              <w:i w:val="0"/>
              <w:sz w:val="24"/>
            </w:rPr>
          </w:pPr>
          <w:hyperlink w:history="true" w:anchor="_bookmark165">
            <w:r>
              <w:rPr>
                <w:b w:val="0"/>
                <w:i w:val="0"/>
                <w:sz w:val="24"/>
              </w:rPr>
              <w:t>TRÍ</w:t>
            </w:r>
            <w:r>
              <w:rPr>
                <w:b w:val="0"/>
                <w:i w:val="0"/>
                <w:spacing w:val="-6"/>
                <w:sz w:val="24"/>
              </w:rPr>
              <w:t> </w:t>
            </w:r>
            <w:r>
              <w:rPr>
                <w:b w:val="0"/>
                <w:i w:val="0"/>
                <w:sz w:val="24"/>
              </w:rPr>
              <w:t>PHÂN</w:t>
            </w:r>
            <w:r>
              <w:rPr>
                <w:b w:val="0"/>
                <w:i w:val="0"/>
                <w:spacing w:val="-3"/>
                <w:sz w:val="24"/>
              </w:rPr>
              <w:t> </w:t>
            </w:r>
            <w:r>
              <w:rPr>
                <w:b w:val="0"/>
                <w:i w:val="0"/>
                <w:sz w:val="24"/>
              </w:rPr>
              <w:t>TÍCH</w:t>
            </w:r>
            <w:r>
              <w:rPr>
                <w:b w:val="0"/>
                <w:i w:val="0"/>
                <w:spacing w:val="-2"/>
                <w:sz w:val="24"/>
              </w:rPr>
              <w:t> </w:t>
            </w:r>
            <w:r>
              <w:rPr>
                <w:b w:val="0"/>
                <w:i w:val="0"/>
                <w:sz w:val="24"/>
              </w:rPr>
              <w:t>PHẦN</w:t>
            </w:r>
            <w:r>
              <w:rPr>
                <w:b w:val="0"/>
                <w:i w:val="0"/>
                <w:spacing w:val="-3"/>
                <w:sz w:val="24"/>
              </w:rPr>
              <w:t> </w:t>
            </w:r>
            <w:r>
              <w:rPr>
                <w:b w:val="0"/>
                <w:i w:val="0"/>
                <w:sz w:val="24"/>
              </w:rPr>
              <w:t>ĐẦU</w:t>
            </w:r>
            <w:r>
              <w:rPr>
                <w:b w:val="0"/>
                <w:i w:val="0"/>
                <w:spacing w:val="-3"/>
                <w:sz w:val="24"/>
              </w:rPr>
              <w:t> </w:t>
            </w:r>
            <w:r>
              <w:rPr>
                <w:b w:val="0"/>
                <w:i w:val="0"/>
                <w:sz w:val="24"/>
              </w:rPr>
              <w:t>ĐỀ</w:t>
            </w:r>
            <w:r>
              <w:rPr>
                <w:b w:val="0"/>
                <w:i w:val="0"/>
                <w:spacing w:val="1"/>
                <w:sz w:val="24"/>
              </w:rPr>
              <w:t> </w:t>
            </w:r>
            <w:r>
              <w:rPr>
                <w:b w:val="0"/>
                <w:spacing w:val="-2"/>
                <w:sz w:val="24"/>
              </w:rPr>
              <w:t>(Mātikā)</w:t>
            </w:r>
            <w:r>
              <w:rPr>
                <w:b w:val="0"/>
                <w:i w:val="0"/>
                <w:sz w:val="24"/>
              </w:rPr>
              <w:tab/>
            </w:r>
            <w:r>
              <w:rPr>
                <w:b w:val="0"/>
                <w:i w:val="0"/>
                <w:spacing w:val="-5"/>
                <w:sz w:val="24"/>
              </w:rPr>
              <w:t>243</w:t>
            </w:r>
          </w:hyperlink>
        </w:p>
        <w:p>
          <w:pPr>
            <w:pStyle w:val="TOC5"/>
            <w:tabs>
              <w:tab w:pos="9774" w:val="right" w:leader="dot"/>
            </w:tabs>
            <w:ind w:left="1135" w:firstLine="0"/>
          </w:pPr>
          <w:hyperlink w:history="true" w:anchor="_bookmark166">
            <w:r>
              <w:rPr/>
              <w:t>Đầu</w:t>
            </w:r>
            <w:r>
              <w:rPr>
                <w:spacing w:val="-1"/>
              </w:rPr>
              <w:t> </w:t>
            </w:r>
            <w:r>
              <w:rPr/>
              <w:t>đề</w:t>
            </w:r>
            <w:r>
              <w:rPr>
                <w:spacing w:val="-2"/>
              </w:rPr>
              <w:t> </w:t>
            </w:r>
            <w:r>
              <w:rPr/>
              <w:t>phần</w:t>
            </w:r>
            <w:r>
              <w:rPr>
                <w:spacing w:val="-1"/>
              </w:rPr>
              <w:t> </w:t>
            </w:r>
            <w:r>
              <w:rPr>
                <w:spacing w:val="-4"/>
              </w:rPr>
              <w:t>một</w:t>
            </w:r>
            <w:r>
              <w:rPr/>
              <w:tab/>
            </w:r>
            <w:r>
              <w:rPr>
                <w:spacing w:val="-5"/>
              </w:rPr>
              <w:t>243</w:t>
            </w:r>
          </w:hyperlink>
        </w:p>
        <w:p>
          <w:pPr>
            <w:pStyle w:val="TOC5"/>
            <w:tabs>
              <w:tab w:pos="9774" w:val="right" w:leader="dot"/>
            </w:tabs>
            <w:ind w:left="1135" w:firstLine="0"/>
          </w:pPr>
          <w:hyperlink w:history="true" w:anchor="_bookmark167">
            <w:r>
              <w:rPr/>
              <w:t>Đầu</w:t>
            </w:r>
            <w:r>
              <w:rPr>
                <w:spacing w:val="-1"/>
              </w:rPr>
              <w:t> </w:t>
            </w:r>
            <w:r>
              <w:rPr/>
              <w:t>đề</w:t>
            </w:r>
            <w:r>
              <w:rPr>
                <w:spacing w:val="-2"/>
              </w:rPr>
              <w:t> </w:t>
            </w:r>
            <w:r>
              <w:rPr/>
              <w:t>phần</w:t>
            </w:r>
            <w:r>
              <w:rPr>
                <w:spacing w:val="-1"/>
              </w:rPr>
              <w:t> </w:t>
            </w:r>
            <w:r>
              <w:rPr>
                <w:spacing w:val="-5"/>
              </w:rPr>
              <w:t>hai</w:t>
            </w:r>
            <w:r>
              <w:rPr/>
              <w:tab/>
            </w:r>
            <w:r>
              <w:rPr>
                <w:spacing w:val="-5"/>
              </w:rPr>
              <w:t>244</w:t>
            </w:r>
          </w:hyperlink>
        </w:p>
        <w:p>
          <w:pPr>
            <w:pStyle w:val="TOC5"/>
            <w:tabs>
              <w:tab w:pos="9774" w:val="right" w:leader="dot"/>
            </w:tabs>
            <w:spacing w:before="98"/>
            <w:ind w:left="1135" w:firstLine="0"/>
          </w:pPr>
          <w:hyperlink w:history="true" w:anchor="_bookmark168">
            <w:r>
              <w:rPr/>
              <w:t>Đầu</w:t>
            </w:r>
            <w:r>
              <w:rPr>
                <w:spacing w:val="-1"/>
              </w:rPr>
              <w:t> </w:t>
            </w:r>
            <w:r>
              <w:rPr/>
              <w:t>đề</w:t>
            </w:r>
            <w:r>
              <w:rPr>
                <w:spacing w:val="-2"/>
              </w:rPr>
              <w:t> </w:t>
            </w:r>
            <w:r>
              <w:rPr/>
              <w:t>phần</w:t>
            </w:r>
            <w:r>
              <w:rPr>
                <w:spacing w:val="-1"/>
              </w:rPr>
              <w:t> </w:t>
            </w:r>
            <w:r>
              <w:rPr>
                <w:spacing w:val="-5"/>
              </w:rPr>
              <w:t>ba</w:t>
            </w:r>
            <w:r>
              <w:rPr/>
              <w:tab/>
            </w:r>
            <w:r>
              <w:rPr>
                <w:spacing w:val="-5"/>
              </w:rPr>
              <w:t>245</w:t>
            </w:r>
          </w:hyperlink>
        </w:p>
        <w:p>
          <w:pPr>
            <w:pStyle w:val="TOC5"/>
            <w:tabs>
              <w:tab w:pos="9774" w:val="right" w:leader="dot"/>
            </w:tabs>
            <w:ind w:left="1135" w:firstLine="0"/>
          </w:pPr>
          <w:hyperlink w:history="true" w:anchor="_bookmark169">
            <w:r>
              <w:rPr/>
              <w:t>Đầu</w:t>
            </w:r>
            <w:r>
              <w:rPr>
                <w:spacing w:val="-1"/>
              </w:rPr>
              <w:t> </w:t>
            </w:r>
            <w:r>
              <w:rPr/>
              <w:t>đề</w:t>
            </w:r>
            <w:r>
              <w:rPr>
                <w:spacing w:val="-2"/>
              </w:rPr>
              <w:t> </w:t>
            </w:r>
            <w:r>
              <w:rPr/>
              <w:t>phần</w:t>
            </w:r>
            <w:r>
              <w:rPr>
                <w:spacing w:val="-1"/>
              </w:rPr>
              <w:t> </w:t>
            </w:r>
            <w:r>
              <w:rPr>
                <w:spacing w:val="-5"/>
              </w:rPr>
              <w:t>tứ</w:t>
            </w:r>
            <w:r>
              <w:rPr/>
              <w:tab/>
            </w:r>
            <w:r>
              <w:rPr>
                <w:spacing w:val="-5"/>
              </w:rPr>
              <w:t>248</w:t>
            </w:r>
          </w:hyperlink>
        </w:p>
        <w:p>
          <w:pPr>
            <w:pStyle w:val="TOC5"/>
            <w:tabs>
              <w:tab w:pos="9774" w:val="right" w:leader="dot"/>
            </w:tabs>
            <w:ind w:left="1135" w:firstLine="0"/>
          </w:pPr>
          <w:hyperlink w:history="true" w:anchor="_bookmark170">
            <w:r>
              <w:rPr/>
              <w:t>Phần</w:t>
            </w:r>
            <w:r>
              <w:rPr>
                <w:spacing w:val="-1"/>
              </w:rPr>
              <w:t> </w:t>
            </w:r>
            <w:r>
              <w:rPr/>
              <w:t>năm, phần sáu, phần bảy,</w:t>
            </w:r>
            <w:r>
              <w:rPr>
                <w:spacing w:val="-1"/>
              </w:rPr>
              <w:t> </w:t>
            </w:r>
            <w:r>
              <w:rPr/>
              <w:t>phần tám và</w:t>
            </w:r>
            <w:r>
              <w:rPr>
                <w:spacing w:val="-1"/>
              </w:rPr>
              <w:t> </w:t>
            </w:r>
            <w:r>
              <w:rPr/>
              <w:t>phần</w:t>
            </w:r>
            <w:r>
              <w:rPr>
                <w:spacing w:val="2"/>
              </w:rPr>
              <w:t> </w:t>
            </w:r>
            <w:r>
              <w:rPr>
                <w:spacing w:val="-4"/>
              </w:rPr>
              <w:t>chín</w:t>
            </w:r>
            <w:r>
              <w:rPr/>
              <w:tab/>
            </w:r>
            <w:r>
              <w:rPr>
                <w:spacing w:val="-5"/>
              </w:rPr>
              <w:t>248</w:t>
            </w:r>
          </w:hyperlink>
        </w:p>
        <w:p>
          <w:pPr>
            <w:pStyle w:val="TOC5"/>
            <w:tabs>
              <w:tab w:pos="9774" w:val="right" w:leader="dot"/>
            </w:tabs>
            <w:ind w:left="1135" w:firstLine="0"/>
          </w:pPr>
          <w:hyperlink w:history="true" w:anchor="_bookmark171">
            <w:r>
              <w:rPr/>
              <w:t>Đầu</w:t>
            </w:r>
            <w:r>
              <w:rPr>
                <w:spacing w:val="-1"/>
              </w:rPr>
              <w:t> </w:t>
            </w:r>
            <w:r>
              <w:rPr/>
              <w:t>đề</w:t>
            </w:r>
            <w:r>
              <w:rPr>
                <w:spacing w:val="-2"/>
              </w:rPr>
              <w:t> </w:t>
            </w:r>
            <w:r>
              <w:rPr/>
              <w:t>phần</w:t>
            </w:r>
            <w:r>
              <w:rPr>
                <w:spacing w:val="-1"/>
              </w:rPr>
              <w:t> </w:t>
            </w:r>
            <w:r>
              <w:rPr>
                <w:spacing w:val="-4"/>
              </w:rPr>
              <w:t>thập</w:t>
            </w:r>
            <w:r>
              <w:rPr/>
              <w:tab/>
            </w:r>
            <w:r>
              <w:rPr>
                <w:spacing w:val="-5"/>
              </w:rPr>
              <w:t>248</w:t>
            </w:r>
          </w:hyperlink>
        </w:p>
        <w:p>
          <w:pPr>
            <w:pStyle w:val="TOC3"/>
            <w:numPr>
              <w:ilvl w:val="0"/>
              <w:numId w:val="18"/>
            </w:numPr>
            <w:tabs>
              <w:tab w:pos="1127" w:val="left" w:leader="none"/>
              <w:tab w:pos="9774" w:val="right" w:leader="dot"/>
            </w:tabs>
            <w:spacing w:line="240" w:lineRule="auto" w:before="98" w:after="0"/>
            <w:ind w:left="1127" w:right="0" w:hanging="278"/>
            <w:jc w:val="left"/>
          </w:pPr>
          <w:hyperlink w:history="true" w:anchor="_bookmark172">
            <w:r>
              <w:rPr/>
              <w:t>TRÍ</w:t>
            </w:r>
            <w:r>
              <w:rPr>
                <w:spacing w:val="-6"/>
              </w:rPr>
              <w:t> </w:t>
            </w:r>
            <w:r>
              <w:rPr/>
              <w:t>PHÂN</w:t>
            </w:r>
            <w:r>
              <w:rPr>
                <w:spacing w:val="-3"/>
              </w:rPr>
              <w:t> </w:t>
            </w:r>
            <w:r>
              <w:rPr/>
              <w:t>TÍCH</w:t>
            </w:r>
            <w:r>
              <w:rPr>
                <w:spacing w:val="-3"/>
              </w:rPr>
              <w:t> </w:t>
            </w:r>
            <w:r>
              <w:rPr/>
              <w:t>PHẦN</w:t>
            </w:r>
            <w:r>
              <w:rPr>
                <w:spacing w:val="-3"/>
              </w:rPr>
              <w:t> </w:t>
            </w:r>
            <w:r>
              <w:rPr/>
              <w:t>XIỂN</w:t>
            </w:r>
            <w:r>
              <w:rPr>
                <w:spacing w:val="-3"/>
              </w:rPr>
              <w:t> </w:t>
            </w:r>
            <w:r>
              <w:rPr>
                <w:spacing w:val="-4"/>
              </w:rPr>
              <w:t>MINH</w:t>
            </w:r>
            <w:r>
              <w:rPr/>
              <w:tab/>
            </w:r>
            <w:r>
              <w:rPr>
                <w:spacing w:val="-5"/>
              </w:rPr>
              <w:t>250</w:t>
            </w:r>
          </w:hyperlink>
        </w:p>
        <w:p>
          <w:pPr>
            <w:pStyle w:val="TOC5"/>
            <w:tabs>
              <w:tab w:pos="9774" w:val="right" w:leader="dot"/>
            </w:tabs>
            <w:ind w:left="1135" w:firstLine="0"/>
          </w:pPr>
          <w:hyperlink w:history="true" w:anchor="_bookmark173">
            <w:r>
              <w:rPr/>
              <w:t>Xiển</w:t>
            </w:r>
            <w:r>
              <w:rPr>
                <w:spacing w:val="-1"/>
              </w:rPr>
              <w:t> </w:t>
            </w:r>
            <w:r>
              <w:rPr/>
              <w:t>minh</w:t>
            </w:r>
            <w:r>
              <w:rPr>
                <w:spacing w:val="-1"/>
              </w:rPr>
              <w:t> </w:t>
            </w:r>
            <w:r>
              <w:rPr/>
              <w:t>phần </w:t>
            </w:r>
            <w:r>
              <w:rPr>
                <w:spacing w:val="-4"/>
              </w:rPr>
              <w:t>một</w:t>
            </w:r>
            <w:r>
              <w:rPr/>
              <w:tab/>
            </w:r>
            <w:r>
              <w:rPr>
                <w:spacing w:val="-5"/>
              </w:rPr>
              <w:t>250</w:t>
            </w:r>
          </w:hyperlink>
        </w:p>
        <w:p>
          <w:pPr>
            <w:pStyle w:val="TOC5"/>
            <w:tabs>
              <w:tab w:pos="9774" w:val="right" w:leader="dot"/>
            </w:tabs>
            <w:ind w:left="1135" w:firstLine="0"/>
          </w:pPr>
          <w:hyperlink w:history="true" w:anchor="_bookmark174">
            <w:r>
              <w:rPr/>
              <w:t>Xiển</w:t>
            </w:r>
            <w:r>
              <w:rPr>
                <w:spacing w:val="-1"/>
              </w:rPr>
              <w:t> </w:t>
            </w:r>
            <w:r>
              <w:rPr/>
              <w:t>minh</w:t>
            </w:r>
            <w:r>
              <w:rPr>
                <w:spacing w:val="-1"/>
              </w:rPr>
              <w:t> </w:t>
            </w:r>
            <w:r>
              <w:rPr/>
              <w:t>phần </w:t>
            </w:r>
            <w:r>
              <w:rPr>
                <w:spacing w:val="-5"/>
              </w:rPr>
              <w:t>hai</w:t>
            </w:r>
            <w:r>
              <w:rPr/>
              <w:tab/>
            </w:r>
            <w:r>
              <w:rPr>
                <w:spacing w:val="-5"/>
              </w:rPr>
              <w:t>252</w:t>
            </w:r>
          </w:hyperlink>
        </w:p>
        <w:p>
          <w:pPr>
            <w:pStyle w:val="TOC5"/>
            <w:tabs>
              <w:tab w:pos="9774" w:val="right" w:leader="dot"/>
            </w:tabs>
            <w:spacing w:before="98"/>
            <w:ind w:left="1135" w:firstLine="0"/>
          </w:pPr>
          <w:hyperlink w:history="true" w:anchor="_bookmark175">
            <w:r>
              <w:rPr/>
              <w:t>Xiển</w:t>
            </w:r>
            <w:r>
              <w:rPr>
                <w:spacing w:val="-1"/>
              </w:rPr>
              <w:t> </w:t>
            </w:r>
            <w:r>
              <w:rPr/>
              <w:t>minh</w:t>
            </w:r>
            <w:r>
              <w:rPr>
                <w:spacing w:val="-1"/>
              </w:rPr>
              <w:t> </w:t>
            </w:r>
            <w:r>
              <w:rPr/>
              <w:t>phần </w:t>
            </w:r>
            <w:r>
              <w:rPr>
                <w:spacing w:val="-5"/>
              </w:rPr>
              <w:t>ba</w:t>
            </w:r>
            <w:r>
              <w:rPr/>
              <w:tab/>
            </w:r>
            <w:r>
              <w:rPr>
                <w:spacing w:val="-5"/>
              </w:rPr>
              <w:t>255</w:t>
            </w:r>
          </w:hyperlink>
        </w:p>
        <w:p>
          <w:pPr>
            <w:pStyle w:val="TOC5"/>
            <w:tabs>
              <w:tab w:pos="9774" w:val="right" w:leader="dot"/>
            </w:tabs>
            <w:ind w:left="1135" w:firstLine="0"/>
          </w:pPr>
          <w:hyperlink w:history="true" w:anchor="_bookmark176">
            <w:r>
              <w:rPr/>
              <w:t>Xiển</w:t>
            </w:r>
            <w:r>
              <w:rPr>
                <w:spacing w:val="-1"/>
              </w:rPr>
              <w:t> </w:t>
            </w:r>
            <w:r>
              <w:rPr/>
              <w:t>minh</w:t>
            </w:r>
            <w:r>
              <w:rPr>
                <w:spacing w:val="-1"/>
              </w:rPr>
              <w:t> </w:t>
            </w:r>
            <w:r>
              <w:rPr/>
              <w:t>phần</w:t>
            </w:r>
            <w:r>
              <w:rPr>
                <w:spacing w:val="-1"/>
              </w:rPr>
              <w:t> </w:t>
            </w:r>
            <w:r>
              <w:rPr>
                <w:spacing w:val="-4"/>
              </w:rPr>
              <w:t>bốn</w:t>
            </w:r>
            <w:r>
              <w:rPr/>
              <w:tab/>
            </w:r>
            <w:r>
              <w:rPr>
                <w:spacing w:val="-5"/>
              </w:rPr>
              <w:t>257</w:t>
            </w:r>
          </w:hyperlink>
        </w:p>
        <w:p>
          <w:pPr>
            <w:pStyle w:val="TOC5"/>
            <w:tabs>
              <w:tab w:pos="9774" w:val="right" w:leader="dot"/>
            </w:tabs>
            <w:ind w:left="1135" w:firstLine="0"/>
          </w:pPr>
          <w:hyperlink w:history="true" w:anchor="_bookmark177">
            <w:r>
              <w:rPr/>
              <w:t>Xiển</w:t>
            </w:r>
            <w:r>
              <w:rPr>
                <w:spacing w:val="-1"/>
              </w:rPr>
              <w:t> </w:t>
            </w:r>
            <w:r>
              <w:rPr/>
              <w:t>minh</w:t>
            </w:r>
            <w:r>
              <w:rPr>
                <w:spacing w:val="-1"/>
              </w:rPr>
              <w:t> </w:t>
            </w:r>
            <w:r>
              <w:rPr/>
              <w:t>phần </w:t>
            </w:r>
            <w:r>
              <w:rPr>
                <w:spacing w:val="-5"/>
              </w:rPr>
              <w:t>năm</w:t>
            </w:r>
            <w:r>
              <w:rPr/>
              <w:tab/>
            </w:r>
            <w:r>
              <w:rPr>
                <w:spacing w:val="-5"/>
              </w:rPr>
              <w:t>262</w:t>
            </w:r>
          </w:hyperlink>
        </w:p>
        <w:p>
          <w:pPr>
            <w:pStyle w:val="TOC5"/>
            <w:tabs>
              <w:tab w:pos="9774" w:val="right" w:leader="dot"/>
            </w:tabs>
            <w:spacing w:before="99"/>
            <w:ind w:left="1135" w:firstLine="0"/>
          </w:pPr>
          <w:hyperlink w:history="true" w:anchor="_bookmark178">
            <w:r>
              <w:rPr/>
              <w:t>Xiển</w:t>
            </w:r>
            <w:r>
              <w:rPr>
                <w:spacing w:val="-3"/>
              </w:rPr>
              <w:t> </w:t>
            </w:r>
            <w:r>
              <w:rPr/>
              <w:t>minh</w:t>
            </w:r>
            <w:r>
              <w:rPr>
                <w:spacing w:val="-1"/>
              </w:rPr>
              <w:t> </w:t>
            </w:r>
            <w:r>
              <w:rPr/>
              <w:t>phần </w:t>
            </w:r>
            <w:r>
              <w:rPr>
                <w:spacing w:val="-4"/>
              </w:rPr>
              <w:t>sáu</w:t>
            </w:r>
            <w:r>
              <w:rPr/>
              <w:tab/>
            </w:r>
            <w:r>
              <w:rPr>
                <w:spacing w:val="-5"/>
              </w:rPr>
              <w:t>262</w:t>
            </w:r>
          </w:hyperlink>
        </w:p>
        <w:p>
          <w:pPr>
            <w:pStyle w:val="TOC5"/>
            <w:tabs>
              <w:tab w:pos="9774" w:val="right" w:leader="dot"/>
            </w:tabs>
            <w:ind w:left="1135" w:firstLine="0"/>
          </w:pPr>
          <w:hyperlink w:history="true" w:anchor="_bookmark179">
            <w:r>
              <w:rPr/>
              <w:t>Xiển</w:t>
            </w:r>
            <w:r>
              <w:rPr>
                <w:spacing w:val="-1"/>
              </w:rPr>
              <w:t> </w:t>
            </w:r>
            <w:r>
              <w:rPr/>
              <w:t>minh</w:t>
            </w:r>
            <w:r>
              <w:rPr>
                <w:spacing w:val="-1"/>
              </w:rPr>
              <w:t> </w:t>
            </w:r>
            <w:r>
              <w:rPr/>
              <w:t>phần </w:t>
            </w:r>
            <w:r>
              <w:rPr>
                <w:spacing w:val="-5"/>
              </w:rPr>
              <w:t>bảy</w:t>
            </w:r>
            <w:r>
              <w:rPr/>
              <w:tab/>
            </w:r>
            <w:r>
              <w:rPr>
                <w:spacing w:val="-5"/>
              </w:rPr>
              <w:t>263</w:t>
            </w:r>
          </w:hyperlink>
        </w:p>
        <w:p>
          <w:pPr>
            <w:pStyle w:val="TOC5"/>
            <w:tabs>
              <w:tab w:pos="9774" w:val="right" w:leader="dot"/>
            </w:tabs>
            <w:ind w:left="1135" w:firstLine="0"/>
          </w:pPr>
          <w:hyperlink w:history="true" w:anchor="_bookmark180">
            <w:r>
              <w:rPr/>
              <w:t>Xiển</w:t>
            </w:r>
            <w:r>
              <w:rPr>
                <w:spacing w:val="-1"/>
              </w:rPr>
              <w:t> </w:t>
            </w:r>
            <w:r>
              <w:rPr/>
              <w:t>minh</w:t>
            </w:r>
            <w:r>
              <w:rPr>
                <w:spacing w:val="-1"/>
              </w:rPr>
              <w:t> </w:t>
            </w:r>
            <w:r>
              <w:rPr/>
              <w:t>phần </w:t>
            </w:r>
            <w:r>
              <w:rPr>
                <w:spacing w:val="-4"/>
              </w:rPr>
              <w:t>tám</w:t>
            </w:r>
            <w:r>
              <w:rPr/>
              <w:tab/>
            </w:r>
            <w:r>
              <w:rPr>
                <w:spacing w:val="-5"/>
              </w:rPr>
              <w:t>263</w:t>
            </w:r>
          </w:hyperlink>
        </w:p>
        <w:p>
          <w:pPr>
            <w:pStyle w:val="TOC5"/>
            <w:tabs>
              <w:tab w:pos="9774" w:val="right" w:leader="dot"/>
            </w:tabs>
            <w:ind w:left="1135" w:firstLine="0"/>
          </w:pPr>
          <w:hyperlink w:history="true" w:anchor="_bookmark181">
            <w:r>
              <w:rPr/>
              <w:t>Xiển</w:t>
            </w:r>
            <w:r>
              <w:rPr>
                <w:spacing w:val="-3"/>
              </w:rPr>
              <w:t> </w:t>
            </w:r>
            <w:r>
              <w:rPr/>
              <w:t>minh</w:t>
            </w:r>
            <w:r>
              <w:rPr>
                <w:spacing w:val="-1"/>
              </w:rPr>
              <w:t> </w:t>
            </w:r>
            <w:r>
              <w:rPr/>
              <w:t>phần </w:t>
            </w:r>
            <w:r>
              <w:rPr>
                <w:spacing w:val="-4"/>
              </w:rPr>
              <w:t>chín</w:t>
            </w:r>
            <w:r>
              <w:rPr/>
              <w:tab/>
            </w:r>
            <w:r>
              <w:rPr>
                <w:spacing w:val="-5"/>
              </w:rPr>
              <w:t>263</w:t>
            </w:r>
          </w:hyperlink>
        </w:p>
        <w:p>
          <w:pPr>
            <w:pStyle w:val="TOC5"/>
            <w:tabs>
              <w:tab w:pos="9774" w:val="right" w:leader="dot"/>
            </w:tabs>
            <w:spacing w:before="98"/>
            <w:ind w:left="1135" w:firstLine="0"/>
          </w:pPr>
          <w:hyperlink w:history="true" w:anchor="_bookmark182">
            <w:r>
              <w:rPr/>
              <w:t>Xiển</w:t>
            </w:r>
            <w:r>
              <w:rPr>
                <w:spacing w:val="-1"/>
              </w:rPr>
              <w:t> </w:t>
            </w:r>
            <w:r>
              <w:rPr/>
              <w:t>minh</w:t>
            </w:r>
            <w:r>
              <w:rPr>
                <w:spacing w:val="-1"/>
              </w:rPr>
              <w:t> </w:t>
            </w:r>
            <w:r>
              <w:rPr/>
              <w:t>phần </w:t>
            </w:r>
            <w:r>
              <w:rPr>
                <w:spacing w:val="-4"/>
              </w:rPr>
              <w:t>mười</w:t>
            </w:r>
            <w:r>
              <w:rPr/>
              <w:tab/>
            </w:r>
            <w:r>
              <w:rPr>
                <w:spacing w:val="-5"/>
              </w:rPr>
              <w:t>264</w:t>
            </w:r>
          </w:hyperlink>
        </w:p>
        <w:p>
          <w:pPr>
            <w:pStyle w:val="TOC1"/>
            <w:tabs>
              <w:tab w:pos="9774" w:val="right" w:leader="dot"/>
            </w:tabs>
            <w:spacing w:before="106"/>
          </w:pPr>
          <w:hyperlink w:history="true" w:anchor="_bookmark183">
            <w:r>
              <w:rPr/>
              <w:t>PHẦN</w:t>
            </w:r>
            <w:r>
              <w:rPr>
                <w:spacing w:val="-2"/>
              </w:rPr>
              <w:t> </w:t>
            </w:r>
            <w:r>
              <w:rPr/>
              <w:t>XVII</w:t>
            </w:r>
            <w:r>
              <w:rPr>
                <w:spacing w:val="-1"/>
              </w:rPr>
              <w:t> </w:t>
            </w:r>
            <w:r>
              <w:rPr/>
              <w:t>-</w:t>
            </w:r>
            <w:r>
              <w:rPr>
                <w:spacing w:val="-3"/>
              </w:rPr>
              <w:t> </w:t>
            </w:r>
            <w:r>
              <w:rPr/>
              <w:t>TIỂU</w:t>
            </w:r>
            <w:r>
              <w:rPr>
                <w:spacing w:val="-3"/>
              </w:rPr>
              <w:t> </w:t>
            </w:r>
            <w:r>
              <w:rPr/>
              <w:t>TÔNG</w:t>
            </w:r>
            <w:r>
              <w:rPr>
                <w:spacing w:val="-3"/>
              </w:rPr>
              <w:t> </w:t>
            </w:r>
            <w:r>
              <w:rPr/>
              <w:t>PHÂN</w:t>
            </w:r>
            <w:r>
              <w:rPr>
                <w:spacing w:val="-3"/>
              </w:rPr>
              <w:t> </w:t>
            </w:r>
            <w:r>
              <w:rPr>
                <w:spacing w:val="-4"/>
              </w:rPr>
              <w:t>TÍCH</w:t>
            </w:r>
            <w:r>
              <w:rPr>
                <w:b w:val="0"/>
              </w:rPr>
              <w:tab/>
            </w:r>
            <w:r>
              <w:rPr>
                <w:spacing w:val="-5"/>
              </w:rPr>
              <w:t>272</w:t>
            </w:r>
          </w:hyperlink>
        </w:p>
        <w:p>
          <w:pPr>
            <w:pStyle w:val="TOC3"/>
            <w:numPr>
              <w:ilvl w:val="0"/>
              <w:numId w:val="19"/>
            </w:numPr>
            <w:tabs>
              <w:tab w:pos="1141" w:val="left" w:leader="none"/>
              <w:tab w:pos="9774" w:val="right" w:leader="dot"/>
            </w:tabs>
            <w:spacing w:line="240" w:lineRule="auto" w:before="96" w:after="0"/>
            <w:ind w:left="1141" w:right="0" w:hanging="292"/>
            <w:jc w:val="left"/>
          </w:pPr>
          <w:hyperlink w:history="true" w:anchor="_bookmark184">
            <w:r>
              <w:rPr/>
              <w:t>TIỂU</w:t>
            </w:r>
            <w:r>
              <w:rPr>
                <w:spacing w:val="-4"/>
              </w:rPr>
              <w:t> </w:t>
            </w:r>
            <w:r>
              <w:rPr/>
              <w:t>TÔNG</w:t>
            </w:r>
            <w:r>
              <w:rPr>
                <w:spacing w:val="-3"/>
              </w:rPr>
              <w:t> </w:t>
            </w:r>
            <w:r>
              <w:rPr/>
              <w:t>PHÂN</w:t>
            </w:r>
            <w:r>
              <w:rPr>
                <w:spacing w:val="-2"/>
              </w:rPr>
              <w:t> </w:t>
            </w:r>
            <w:r>
              <w:rPr/>
              <w:t>TÍCH</w:t>
            </w:r>
            <w:r>
              <w:rPr>
                <w:spacing w:val="-1"/>
              </w:rPr>
              <w:t> </w:t>
            </w:r>
            <w:r>
              <w:rPr/>
              <w:t>PHẦN</w:t>
            </w:r>
            <w:r>
              <w:rPr>
                <w:spacing w:val="-4"/>
              </w:rPr>
              <w:t> </w:t>
            </w:r>
            <w:r>
              <w:rPr/>
              <w:t>ĐẦU</w:t>
            </w:r>
            <w:r>
              <w:rPr>
                <w:spacing w:val="-1"/>
              </w:rPr>
              <w:t> </w:t>
            </w:r>
            <w:r>
              <w:rPr>
                <w:spacing w:val="-5"/>
              </w:rPr>
              <w:t>ĐỀ</w:t>
            </w:r>
            <w:r>
              <w:rPr/>
              <w:tab/>
            </w:r>
            <w:r>
              <w:rPr>
                <w:spacing w:val="-5"/>
              </w:rPr>
              <w:t>272</w:t>
            </w:r>
          </w:hyperlink>
        </w:p>
        <w:p>
          <w:pPr>
            <w:pStyle w:val="TOC6"/>
            <w:tabs>
              <w:tab w:pos="9774" w:val="right" w:leader="dot"/>
            </w:tabs>
            <w:ind w:firstLine="0"/>
            <w:rPr>
              <w:b w:val="0"/>
              <w:i w:val="0"/>
              <w:sz w:val="24"/>
            </w:rPr>
          </w:pPr>
          <w:hyperlink w:history="true" w:anchor="_bookmark185">
            <w:r>
              <w:rPr>
                <w:b w:val="0"/>
                <w:i w:val="0"/>
                <w:sz w:val="24"/>
              </w:rPr>
              <w:t>Đầu</w:t>
            </w:r>
            <w:r>
              <w:rPr>
                <w:b w:val="0"/>
                <w:i w:val="0"/>
                <w:spacing w:val="-1"/>
                <w:sz w:val="24"/>
              </w:rPr>
              <w:t> </w:t>
            </w:r>
            <w:r>
              <w:rPr>
                <w:b w:val="0"/>
                <w:i w:val="0"/>
                <w:sz w:val="24"/>
              </w:rPr>
              <w:t>đề</w:t>
            </w:r>
            <w:r>
              <w:rPr>
                <w:b w:val="0"/>
                <w:i w:val="0"/>
                <w:spacing w:val="-2"/>
                <w:sz w:val="24"/>
              </w:rPr>
              <w:t> </w:t>
            </w:r>
            <w:r>
              <w:rPr>
                <w:b w:val="0"/>
                <w:i w:val="0"/>
                <w:sz w:val="24"/>
              </w:rPr>
              <w:t>phần một</w:t>
            </w:r>
            <w:r>
              <w:rPr>
                <w:b w:val="0"/>
                <w:i w:val="0"/>
                <w:spacing w:val="-1"/>
                <w:sz w:val="24"/>
              </w:rPr>
              <w:t> </w:t>
            </w:r>
            <w:r>
              <w:rPr>
                <w:b w:val="0"/>
                <w:i w:val="0"/>
                <w:sz w:val="24"/>
              </w:rPr>
              <w:t>điều</w:t>
            </w:r>
            <w:r>
              <w:rPr>
                <w:b w:val="0"/>
                <w:i w:val="0"/>
                <w:spacing w:val="2"/>
                <w:sz w:val="24"/>
              </w:rPr>
              <w:t> </w:t>
            </w:r>
            <w:r>
              <w:rPr>
                <w:b w:val="0"/>
                <w:spacing w:val="-2"/>
                <w:sz w:val="24"/>
              </w:rPr>
              <w:t>(ekakamātikā)</w:t>
            </w:r>
            <w:r>
              <w:rPr>
                <w:b w:val="0"/>
                <w:i w:val="0"/>
                <w:sz w:val="24"/>
              </w:rPr>
              <w:tab/>
            </w:r>
            <w:r>
              <w:rPr>
                <w:b w:val="0"/>
                <w:i w:val="0"/>
                <w:spacing w:val="-5"/>
                <w:sz w:val="24"/>
              </w:rPr>
              <w:t>272</w:t>
            </w:r>
          </w:hyperlink>
        </w:p>
        <w:p>
          <w:pPr>
            <w:pStyle w:val="TOC5"/>
            <w:tabs>
              <w:tab w:pos="9774" w:val="right" w:leader="dot"/>
            </w:tabs>
            <w:ind w:left="1135" w:firstLine="0"/>
          </w:pPr>
          <w:hyperlink w:history="true" w:anchor="_bookmark186">
            <w:r>
              <w:rPr/>
              <w:t>Đầu</w:t>
            </w:r>
            <w:r>
              <w:rPr>
                <w:spacing w:val="-3"/>
              </w:rPr>
              <w:t> </w:t>
            </w:r>
            <w:r>
              <w:rPr/>
              <w:t>đề</w:t>
            </w:r>
            <w:r>
              <w:rPr>
                <w:spacing w:val="-1"/>
              </w:rPr>
              <w:t> </w:t>
            </w:r>
            <w:r>
              <w:rPr/>
              <w:t>phần</w:t>
            </w:r>
            <w:r>
              <w:rPr>
                <w:spacing w:val="-1"/>
              </w:rPr>
              <w:t> </w:t>
            </w:r>
            <w:r>
              <w:rPr/>
              <w:t>hai </w:t>
            </w:r>
            <w:r>
              <w:rPr>
                <w:spacing w:val="-4"/>
              </w:rPr>
              <w:t>điều</w:t>
            </w:r>
            <w:r>
              <w:rPr/>
              <w:tab/>
            </w:r>
            <w:r>
              <w:rPr>
                <w:spacing w:val="-5"/>
              </w:rPr>
              <w:t>272</w:t>
            </w:r>
          </w:hyperlink>
        </w:p>
        <w:p>
          <w:pPr>
            <w:pStyle w:val="TOC5"/>
            <w:tabs>
              <w:tab w:pos="9774" w:val="right" w:leader="dot"/>
            </w:tabs>
            <w:spacing w:after="20"/>
            <w:ind w:left="1135" w:firstLine="0"/>
          </w:pPr>
          <w:hyperlink w:history="true" w:anchor="_bookmark187">
            <w:r>
              <w:rPr/>
              <w:t>Đầu</w:t>
            </w:r>
            <w:r>
              <w:rPr>
                <w:spacing w:val="-3"/>
              </w:rPr>
              <w:t> </w:t>
            </w:r>
            <w:r>
              <w:rPr/>
              <w:t>đề</w:t>
            </w:r>
            <w:r>
              <w:rPr>
                <w:spacing w:val="-1"/>
              </w:rPr>
              <w:t> </w:t>
            </w:r>
            <w:r>
              <w:rPr/>
              <w:t>phần</w:t>
            </w:r>
            <w:r>
              <w:rPr>
                <w:spacing w:val="-1"/>
              </w:rPr>
              <w:t> </w:t>
            </w:r>
            <w:r>
              <w:rPr/>
              <w:t>ba</w:t>
            </w:r>
            <w:r>
              <w:rPr>
                <w:spacing w:val="-1"/>
              </w:rPr>
              <w:t> </w:t>
            </w:r>
            <w:r>
              <w:rPr>
                <w:spacing w:val="-4"/>
              </w:rPr>
              <w:t>điều</w:t>
            </w:r>
            <w:r>
              <w:rPr/>
              <w:tab/>
            </w:r>
            <w:r>
              <w:rPr>
                <w:spacing w:val="-5"/>
              </w:rPr>
              <w:t>273</w:t>
            </w:r>
          </w:hyperlink>
        </w:p>
        <w:p>
          <w:pPr>
            <w:pStyle w:val="TOC5"/>
            <w:tabs>
              <w:tab w:pos="9774" w:val="right" w:leader="dot"/>
            </w:tabs>
            <w:spacing w:before="275"/>
            <w:ind w:left="1135" w:firstLine="0"/>
          </w:pPr>
          <w:hyperlink w:history="true" w:anchor="_bookmark188">
            <w:r>
              <w:rPr/>
              <w:t>Đầu</w:t>
            </w:r>
            <w:r>
              <w:rPr>
                <w:spacing w:val="-3"/>
              </w:rPr>
              <w:t> </w:t>
            </w:r>
            <w:r>
              <w:rPr/>
              <w:t>đề</w:t>
            </w:r>
            <w:r>
              <w:rPr>
                <w:spacing w:val="-2"/>
              </w:rPr>
              <w:t> </w:t>
            </w:r>
            <w:r>
              <w:rPr/>
              <w:t>phần</w:t>
            </w:r>
            <w:r>
              <w:rPr>
                <w:spacing w:val="-1"/>
              </w:rPr>
              <w:t> </w:t>
            </w:r>
            <w:r>
              <w:rPr/>
              <w:t>bốn </w:t>
            </w:r>
            <w:r>
              <w:rPr>
                <w:spacing w:val="-4"/>
              </w:rPr>
              <w:t>điều</w:t>
            </w:r>
            <w:r>
              <w:rPr/>
              <w:tab/>
            </w:r>
            <w:r>
              <w:rPr>
                <w:spacing w:val="-5"/>
              </w:rPr>
              <w:t>273</w:t>
            </w:r>
          </w:hyperlink>
        </w:p>
        <w:p>
          <w:pPr>
            <w:pStyle w:val="TOC5"/>
            <w:tabs>
              <w:tab w:pos="9774" w:val="right" w:leader="dot"/>
            </w:tabs>
            <w:spacing w:before="98"/>
            <w:ind w:left="1135" w:firstLine="0"/>
          </w:pPr>
          <w:hyperlink w:history="true" w:anchor="_bookmark189">
            <w:r>
              <w:rPr/>
              <w:t>Đầu</w:t>
            </w:r>
            <w:r>
              <w:rPr>
                <w:spacing w:val="-3"/>
              </w:rPr>
              <w:t> </w:t>
            </w:r>
            <w:r>
              <w:rPr/>
              <w:t>đề</w:t>
            </w:r>
            <w:r>
              <w:rPr>
                <w:spacing w:val="-1"/>
              </w:rPr>
              <w:t> </w:t>
            </w:r>
            <w:r>
              <w:rPr/>
              <w:t>phần</w:t>
            </w:r>
            <w:r>
              <w:rPr>
                <w:spacing w:val="-1"/>
              </w:rPr>
              <w:t> </w:t>
            </w:r>
            <w:r>
              <w:rPr/>
              <w:t>năm </w:t>
            </w:r>
            <w:r>
              <w:rPr>
                <w:spacing w:val="-4"/>
              </w:rPr>
              <w:t>điều</w:t>
            </w:r>
            <w:r>
              <w:rPr/>
              <w:tab/>
            </w:r>
            <w:r>
              <w:rPr>
                <w:spacing w:val="-5"/>
              </w:rPr>
              <w:t>273</w:t>
            </w:r>
          </w:hyperlink>
        </w:p>
        <w:p>
          <w:pPr>
            <w:pStyle w:val="TOC5"/>
            <w:tabs>
              <w:tab w:pos="9774" w:val="right" w:leader="dot"/>
            </w:tabs>
            <w:ind w:left="1135" w:firstLine="0"/>
          </w:pPr>
          <w:hyperlink w:history="true" w:anchor="_bookmark190">
            <w:r>
              <w:rPr/>
              <w:t>Đầu</w:t>
            </w:r>
            <w:r>
              <w:rPr>
                <w:spacing w:val="-1"/>
              </w:rPr>
              <w:t> </w:t>
            </w:r>
            <w:r>
              <w:rPr/>
              <w:t>đề</w:t>
            </w:r>
            <w:r>
              <w:rPr>
                <w:spacing w:val="-1"/>
              </w:rPr>
              <w:t> </w:t>
            </w:r>
            <w:r>
              <w:rPr/>
              <w:t>phần</w:t>
            </w:r>
            <w:r>
              <w:rPr>
                <w:spacing w:val="-1"/>
              </w:rPr>
              <w:t> </w:t>
            </w:r>
            <w:r>
              <w:rPr/>
              <w:t>sáu </w:t>
            </w:r>
            <w:r>
              <w:rPr>
                <w:spacing w:val="-4"/>
              </w:rPr>
              <w:t>điều</w:t>
            </w:r>
            <w:r>
              <w:rPr/>
              <w:tab/>
            </w:r>
            <w:r>
              <w:rPr>
                <w:spacing w:val="-5"/>
              </w:rPr>
              <w:t>273</w:t>
            </w:r>
          </w:hyperlink>
        </w:p>
        <w:p>
          <w:pPr>
            <w:pStyle w:val="TOC5"/>
            <w:tabs>
              <w:tab w:pos="9774" w:val="right" w:leader="dot"/>
            </w:tabs>
            <w:ind w:left="1135" w:firstLine="0"/>
          </w:pPr>
          <w:hyperlink w:history="true" w:anchor="_bookmark191">
            <w:r>
              <w:rPr/>
              <w:t>Đầu đề phần bảy</w:t>
            </w:r>
            <w:r>
              <w:rPr>
                <w:spacing w:val="-4"/>
              </w:rPr>
              <w:t> điều</w:t>
            </w:r>
            <w:r>
              <w:rPr/>
              <w:tab/>
            </w:r>
            <w:r>
              <w:rPr>
                <w:spacing w:val="-5"/>
              </w:rPr>
              <w:t>273</w:t>
            </w:r>
          </w:hyperlink>
        </w:p>
        <w:p>
          <w:pPr>
            <w:pStyle w:val="TOC5"/>
            <w:tabs>
              <w:tab w:pos="9774" w:val="right" w:leader="dot"/>
            </w:tabs>
            <w:ind w:left="1135" w:firstLine="0"/>
          </w:pPr>
          <w:hyperlink w:history="true" w:anchor="_bookmark192">
            <w:r>
              <w:rPr/>
              <w:t>Đầu</w:t>
            </w:r>
            <w:r>
              <w:rPr>
                <w:spacing w:val="-3"/>
              </w:rPr>
              <w:t> </w:t>
            </w:r>
            <w:r>
              <w:rPr/>
              <w:t>đề</w:t>
            </w:r>
            <w:r>
              <w:rPr>
                <w:spacing w:val="-1"/>
              </w:rPr>
              <w:t> </w:t>
            </w:r>
            <w:r>
              <w:rPr/>
              <w:t>phần tám </w:t>
            </w:r>
            <w:r>
              <w:rPr>
                <w:spacing w:val="-4"/>
              </w:rPr>
              <w:t>điều</w:t>
            </w:r>
            <w:r>
              <w:rPr/>
              <w:tab/>
            </w:r>
            <w:r>
              <w:rPr>
                <w:spacing w:val="-5"/>
              </w:rPr>
              <w:t>273</w:t>
            </w:r>
          </w:hyperlink>
        </w:p>
        <w:p>
          <w:pPr>
            <w:pStyle w:val="TOC5"/>
            <w:tabs>
              <w:tab w:pos="9774" w:val="right" w:leader="dot"/>
            </w:tabs>
            <w:spacing w:before="98"/>
            <w:ind w:left="1135" w:firstLine="0"/>
          </w:pPr>
          <w:hyperlink w:history="true" w:anchor="_bookmark193">
            <w:r>
              <w:rPr/>
              <w:t>Đầu</w:t>
            </w:r>
            <w:r>
              <w:rPr>
                <w:spacing w:val="-3"/>
              </w:rPr>
              <w:t> </w:t>
            </w:r>
            <w:r>
              <w:rPr/>
              <w:t>đề</w:t>
            </w:r>
            <w:r>
              <w:rPr>
                <w:spacing w:val="-2"/>
              </w:rPr>
              <w:t> </w:t>
            </w:r>
            <w:r>
              <w:rPr/>
              <w:t>phần</w:t>
            </w:r>
            <w:r>
              <w:rPr>
                <w:spacing w:val="1"/>
              </w:rPr>
              <w:t> </w:t>
            </w:r>
            <w:r>
              <w:rPr/>
              <w:t>chín</w:t>
            </w:r>
            <w:r>
              <w:rPr>
                <w:spacing w:val="-1"/>
              </w:rPr>
              <w:t> </w:t>
            </w:r>
            <w:r>
              <w:rPr>
                <w:spacing w:val="-4"/>
              </w:rPr>
              <w:t>điều</w:t>
            </w:r>
            <w:r>
              <w:rPr/>
              <w:tab/>
            </w:r>
            <w:r>
              <w:rPr>
                <w:spacing w:val="-5"/>
              </w:rPr>
              <w:t>274</w:t>
            </w:r>
          </w:hyperlink>
        </w:p>
        <w:p>
          <w:pPr>
            <w:pStyle w:val="TOC5"/>
            <w:tabs>
              <w:tab w:pos="9774" w:val="right" w:leader="dot"/>
            </w:tabs>
            <w:ind w:left="1135" w:firstLine="0"/>
          </w:pPr>
          <w:hyperlink w:history="true" w:anchor="_bookmark194">
            <w:r>
              <w:rPr/>
              <w:t>Đầu</w:t>
            </w:r>
            <w:r>
              <w:rPr>
                <w:spacing w:val="-1"/>
              </w:rPr>
              <w:t> </w:t>
            </w:r>
            <w:r>
              <w:rPr/>
              <w:t>đề</w:t>
            </w:r>
            <w:r>
              <w:rPr>
                <w:spacing w:val="-2"/>
              </w:rPr>
              <w:t> </w:t>
            </w:r>
            <w:r>
              <w:rPr/>
              <w:t>phần</w:t>
            </w:r>
            <w:r>
              <w:rPr>
                <w:spacing w:val="-1"/>
              </w:rPr>
              <w:t> </w:t>
            </w:r>
            <w:r>
              <w:rPr/>
              <w:t>mười </w:t>
            </w:r>
            <w:r>
              <w:rPr>
                <w:spacing w:val="-4"/>
              </w:rPr>
              <w:t>điều</w:t>
            </w:r>
            <w:r>
              <w:rPr/>
              <w:tab/>
            </w:r>
            <w:r>
              <w:rPr>
                <w:spacing w:val="-5"/>
              </w:rPr>
              <w:t>274</w:t>
            </w:r>
          </w:hyperlink>
        </w:p>
        <w:p>
          <w:pPr>
            <w:pStyle w:val="TOC3"/>
            <w:numPr>
              <w:ilvl w:val="0"/>
              <w:numId w:val="19"/>
            </w:numPr>
            <w:tabs>
              <w:tab w:pos="1127" w:val="left" w:leader="none"/>
              <w:tab w:pos="9774" w:val="right" w:leader="dot"/>
            </w:tabs>
            <w:spacing w:line="240" w:lineRule="auto" w:before="101" w:after="0"/>
            <w:ind w:left="1127" w:right="0" w:hanging="278"/>
            <w:jc w:val="left"/>
          </w:pPr>
          <w:hyperlink w:history="true" w:anchor="_bookmark195">
            <w:r>
              <w:rPr/>
              <w:t>TIỂU</w:t>
            </w:r>
            <w:r>
              <w:rPr>
                <w:spacing w:val="-3"/>
              </w:rPr>
              <w:t> </w:t>
            </w:r>
            <w:r>
              <w:rPr/>
              <w:t>TÔNG</w:t>
            </w:r>
            <w:r>
              <w:rPr>
                <w:spacing w:val="-3"/>
              </w:rPr>
              <w:t> </w:t>
            </w:r>
            <w:r>
              <w:rPr/>
              <w:t>PHÂN</w:t>
            </w:r>
            <w:r>
              <w:rPr>
                <w:spacing w:val="-3"/>
              </w:rPr>
              <w:t> </w:t>
            </w:r>
            <w:r>
              <w:rPr/>
              <w:t>TÍCH</w:t>
            </w:r>
            <w:r>
              <w:rPr>
                <w:spacing w:val="-2"/>
              </w:rPr>
              <w:t> </w:t>
            </w:r>
            <w:r>
              <w:rPr/>
              <w:t>PHẦN</w:t>
            </w:r>
            <w:r>
              <w:rPr>
                <w:spacing w:val="-4"/>
              </w:rPr>
              <w:t> </w:t>
            </w:r>
            <w:r>
              <w:rPr/>
              <w:t>XIỂN</w:t>
            </w:r>
            <w:r>
              <w:rPr>
                <w:spacing w:val="-3"/>
              </w:rPr>
              <w:t> </w:t>
            </w:r>
            <w:r>
              <w:rPr>
                <w:spacing w:val="-4"/>
              </w:rPr>
              <w:t>MINH</w:t>
            </w:r>
            <w:r>
              <w:rPr/>
              <w:tab/>
            </w:r>
            <w:r>
              <w:rPr>
                <w:spacing w:val="-5"/>
              </w:rPr>
              <w:t>274</w:t>
            </w:r>
          </w:hyperlink>
        </w:p>
        <w:p>
          <w:pPr>
            <w:pStyle w:val="TOC5"/>
            <w:tabs>
              <w:tab w:pos="9774" w:val="right" w:leader="dot"/>
            </w:tabs>
            <w:spacing w:before="98"/>
            <w:ind w:left="1135" w:firstLine="0"/>
          </w:pPr>
          <w:hyperlink w:history="true" w:anchor="_bookmark196">
            <w:r>
              <w:rPr/>
              <w:t>Xiển</w:t>
            </w:r>
            <w:r>
              <w:rPr>
                <w:spacing w:val="-1"/>
              </w:rPr>
              <w:t> </w:t>
            </w:r>
            <w:r>
              <w:rPr/>
              <w:t>minh phần</w:t>
            </w:r>
            <w:r>
              <w:rPr>
                <w:spacing w:val="-1"/>
              </w:rPr>
              <w:t> </w:t>
            </w:r>
            <w:r>
              <w:rPr/>
              <w:t>một </w:t>
            </w:r>
            <w:r>
              <w:rPr>
                <w:spacing w:val="-4"/>
              </w:rPr>
              <w:t>điều</w:t>
            </w:r>
            <w:r>
              <w:rPr/>
              <w:tab/>
            </w:r>
            <w:r>
              <w:rPr>
                <w:spacing w:val="-5"/>
              </w:rPr>
              <w:t>274</w:t>
            </w:r>
          </w:hyperlink>
        </w:p>
        <w:p>
          <w:pPr>
            <w:pStyle w:val="TOC5"/>
            <w:tabs>
              <w:tab w:pos="9774" w:val="right" w:leader="dot"/>
            </w:tabs>
            <w:ind w:left="1135" w:firstLine="0"/>
          </w:pPr>
          <w:hyperlink w:history="true" w:anchor="_bookmark197">
            <w:r>
              <w:rPr/>
              <w:t>Xiển</w:t>
            </w:r>
            <w:r>
              <w:rPr>
                <w:spacing w:val="-3"/>
              </w:rPr>
              <w:t> </w:t>
            </w:r>
            <w:r>
              <w:rPr/>
              <w:t>minh</w:t>
            </w:r>
            <w:r>
              <w:rPr>
                <w:spacing w:val="-1"/>
              </w:rPr>
              <w:t> </w:t>
            </w:r>
            <w:r>
              <w:rPr/>
              <w:t>phần</w:t>
            </w:r>
            <w:r>
              <w:rPr>
                <w:spacing w:val="-1"/>
              </w:rPr>
              <w:t> </w:t>
            </w:r>
            <w:r>
              <w:rPr/>
              <w:t>hai </w:t>
            </w:r>
            <w:r>
              <w:rPr>
                <w:spacing w:val="-4"/>
              </w:rPr>
              <w:t>điều</w:t>
            </w:r>
            <w:r>
              <w:rPr/>
              <w:tab/>
            </w:r>
            <w:r>
              <w:rPr>
                <w:spacing w:val="-5"/>
              </w:rPr>
              <w:t>282</w:t>
            </w:r>
          </w:hyperlink>
        </w:p>
        <w:p>
          <w:pPr>
            <w:pStyle w:val="TOC5"/>
            <w:tabs>
              <w:tab w:pos="9774" w:val="right" w:leader="dot"/>
            </w:tabs>
            <w:spacing w:before="102"/>
            <w:ind w:left="1135" w:firstLine="0"/>
          </w:pPr>
          <w:hyperlink w:history="true" w:anchor="_bookmark198">
            <w:r>
              <w:rPr/>
              <w:t>Xiển</w:t>
            </w:r>
            <w:r>
              <w:rPr>
                <w:spacing w:val="-1"/>
              </w:rPr>
              <w:t> </w:t>
            </w:r>
            <w:r>
              <w:rPr/>
              <w:t>minh phần</w:t>
            </w:r>
            <w:r>
              <w:rPr>
                <w:spacing w:val="-1"/>
              </w:rPr>
              <w:t> </w:t>
            </w:r>
            <w:r>
              <w:rPr/>
              <w:t>ba</w:t>
            </w:r>
            <w:r>
              <w:rPr>
                <w:spacing w:val="-1"/>
              </w:rPr>
              <w:t> </w:t>
            </w:r>
            <w:r>
              <w:rPr>
                <w:spacing w:val="-4"/>
              </w:rPr>
              <w:t>điều</w:t>
            </w:r>
            <w:r>
              <w:rPr/>
              <w:tab/>
            </w:r>
            <w:r>
              <w:rPr>
                <w:spacing w:val="-5"/>
              </w:rPr>
              <w:t>285</w:t>
            </w:r>
          </w:hyperlink>
        </w:p>
        <w:p>
          <w:pPr>
            <w:pStyle w:val="TOC5"/>
            <w:tabs>
              <w:tab w:pos="9774" w:val="right" w:leader="dot"/>
            </w:tabs>
            <w:spacing w:before="98"/>
            <w:ind w:left="1135" w:firstLine="0"/>
          </w:pPr>
          <w:hyperlink w:history="true" w:anchor="_bookmark199">
            <w:r>
              <w:rPr/>
              <w:t>Xiển</w:t>
            </w:r>
            <w:r>
              <w:rPr>
                <w:spacing w:val="-1"/>
              </w:rPr>
              <w:t> </w:t>
            </w:r>
            <w:r>
              <w:rPr/>
              <w:t>minh phần</w:t>
            </w:r>
            <w:r>
              <w:rPr>
                <w:spacing w:val="-1"/>
              </w:rPr>
              <w:t> </w:t>
            </w:r>
            <w:r>
              <w:rPr/>
              <w:t>bốn </w:t>
            </w:r>
            <w:r>
              <w:rPr>
                <w:spacing w:val="-4"/>
              </w:rPr>
              <w:t>điều</w:t>
            </w:r>
            <w:r>
              <w:rPr/>
              <w:tab/>
            </w:r>
            <w:r>
              <w:rPr>
                <w:spacing w:val="-5"/>
              </w:rPr>
              <w:t>294</w:t>
            </w:r>
          </w:hyperlink>
        </w:p>
        <w:p>
          <w:pPr>
            <w:pStyle w:val="TOC5"/>
            <w:tabs>
              <w:tab w:pos="9774" w:val="right" w:leader="dot"/>
            </w:tabs>
            <w:ind w:left="1135" w:firstLine="0"/>
          </w:pPr>
          <w:hyperlink w:history="true" w:anchor="_bookmark200">
            <w:r>
              <w:rPr/>
              <w:t>Xiển</w:t>
            </w:r>
            <w:r>
              <w:rPr>
                <w:spacing w:val="-3"/>
              </w:rPr>
              <w:t> </w:t>
            </w:r>
            <w:r>
              <w:rPr/>
              <w:t>minh</w:t>
            </w:r>
            <w:r>
              <w:rPr>
                <w:spacing w:val="-1"/>
              </w:rPr>
              <w:t> </w:t>
            </w:r>
            <w:r>
              <w:rPr/>
              <w:t>phần</w:t>
            </w:r>
            <w:r>
              <w:rPr>
                <w:spacing w:val="-1"/>
              </w:rPr>
              <w:t> </w:t>
            </w:r>
            <w:r>
              <w:rPr/>
              <w:t>năm </w:t>
            </w:r>
            <w:r>
              <w:rPr>
                <w:spacing w:val="-4"/>
              </w:rPr>
              <w:t>điều</w:t>
            </w:r>
            <w:r>
              <w:rPr/>
              <w:tab/>
            </w:r>
            <w:r>
              <w:rPr>
                <w:spacing w:val="-5"/>
              </w:rPr>
              <w:t>297</w:t>
            </w:r>
          </w:hyperlink>
        </w:p>
        <w:p>
          <w:pPr>
            <w:pStyle w:val="TOC5"/>
            <w:tabs>
              <w:tab w:pos="9774" w:val="right" w:leader="dot"/>
            </w:tabs>
            <w:ind w:left="1135" w:firstLine="0"/>
          </w:pPr>
          <w:hyperlink w:history="true" w:anchor="_bookmark201">
            <w:r>
              <w:rPr/>
              <w:t>Xiển</w:t>
            </w:r>
            <w:r>
              <w:rPr>
                <w:spacing w:val="-1"/>
              </w:rPr>
              <w:t> </w:t>
            </w:r>
            <w:r>
              <w:rPr/>
              <w:t>minh phần</w:t>
            </w:r>
            <w:r>
              <w:rPr>
                <w:spacing w:val="-1"/>
              </w:rPr>
              <w:t> </w:t>
            </w:r>
            <w:r>
              <w:rPr/>
              <w:t>sáu </w:t>
            </w:r>
            <w:r>
              <w:rPr>
                <w:spacing w:val="-4"/>
              </w:rPr>
              <w:t>điều</w:t>
            </w:r>
            <w:r>
              <w:rPr/>
              <w:tab/>
            </w:r>
            <w:r>
              <w:rPr>
                <w:spacing w:val="-5"/>
              </w:rPr>
              <w:t>300</w:t>
            </w:r>
          </w:hyperlink>
        </w:p>
        <w:p>
          <w:pPr>
            <w:pStyle w:val="TOC5"/>
            <w:tabs>
              <w:tab w:pos="9774" w:val="right" w:leader="dot"/>
            </w:tabs>
            <w:ind w:left="1135" w:firstLine="0"/>
          </w:pPr>
          <w:hyperlink w:history="true" w:anchor="_bookmark202">
            <w:r>
              <w:rPr/>
              <w:t>Xiển minh phần bảy</w:t>
            </w:r>
            <w:r>
              <w:rPr>
                <w:spacing w:val="-4"/>
              </w:rPr>
              <w:t> điều</w:t>
            </w:r>
            <w:r>
              <w:rPr/>
              <w:tab/>
            </w:r>
            <w:r>
              <w:rPr>
                <w:spacing w:val="-5"/>
              </w:rPr>
              <w:t>302</w:t>
            </w:r>
          </w:hyperlink>
        </w:p>
        <w:p>
          <w:pPr>
            <w:pStyle w:val="TOC5"/>
            <w:tabs>
              <w:tab w:pos="9774" w:val="right" w:leader="dot"/>
            </w:tabs>
            <w:spacing w:before="98"/>
            <w:ind w:left="1135" w:firstLine="0"/>
          </w:pPr>
          <w:hyperlink w:history="true" w:anchor="_bookmark203">
            <w:r>
              <w:rPr/>
              <w:t>Xiển</w:t>
            </w:r>
            <w:r>
              <w:rPr>
                <w:spacing w:val="-1"/>
              </w:rPr>
              <w:t> </w:t>
            </w:r>
            <w:r>
              <w:rPr/>
              <w:t>minh phần</w:t>
            </w:r>
            <w:r>
              <w:rPr>
                <w:spacing w:val="-1"/>
              </w:rPr>
              <w:t> </w:t>
            </w:r>
            <w:r>
              <w:rPr/>
              <w:t>tám </w:t>
            </w:r>
            <w:r>
              <w:rPr>
                <w:spacing w:val="-4"/>
              </w:rPr>
              <w:t>điều</w:t>
            </w:r>
            <w:r>
              <w:rPr/>
              <w:tab/>
            </w:r>
            <w:r>
              <w:rPr>
                <w:spacing w:val="-5"/>
              </w:rPr>
              <w:t>304</w:t>
            </w:r>
          </w:hyperlink>
        </w:p>
        <w:p>
          <w:pPr>
            <w:pStyle w:val="TOC5"/>
            <w:tabs>
              <w:tab w:pos="9774" w:val="right" w:leader="dot"/>
            </w:tabs>
            <w:ind w:left="1135" w:firstLine="0"/>
          </w:pPr>
          <w:hyperlink w:history="true" w:anchor="_bookmark204">
            <w:r>
              <w:rPr/>
              <w:t>Xiển</w:t>
            </w:r>
            <w:r>
              <w:rPr>
                <w:spacing w:val="-3"/>
              </w:rPr>
              <w:t> </w:t>
            </w:r>
            <w:r>
              <w:rPr/>
              <w:t>minh</w:t>
            </w:r>
            <w:r>
              <w:rPr>
                <w:spacing w:val="-1"/>
              </w:rPr>
              <w:t> </w:t>
            </w:r>
            <w:r>
              <w:rPr/>
              <w:t>phần</w:t>
            </w:r>
            <w:r>
              <w:rPr>
                <w:spacing w:val="-1"/>
              </w:rPr>
              <w:t> </w:t>
            </w:r>
            <w:r>
              <w:rPr/>
              <w:t>chín </w:t>
            </w:r>
            <w:r>
              <w:rPr>
                <w:spacing w:val="-4"/>
              </w:rPr>
              <w:t>điều</w:t>
            </w:r>
            <w:r>
              <w:rPr/>
              <w:tab/>
            </w:r>
            <w:r>
              <w:rPr>
                <w:spacing w:val="-5"/>
              </w:rPr>
              <w:t>308</w:t>
            </w:r>
          </w:hyperlink>
        </w:p>
        <w:p>
          <w:pPr>
            <w:pStyle w:val="TOC5"/>
            <w:tabs>
              <w:tab w:pos="9774" w:val="right" w:leader="dot"/>
            </w:tabs>
            <w:ind w:left="1135" w:firstLine="0"/>
          </w:pPr>
          <w:hyperlink w:history="true" w:anchor="_bookmark205">
            <w:r>
              <w:rPr/>
              <w:t>Xiển</w:t>
            </w:r>
            <w:r>
              <w:rPr>
                <w:spacing w:val="-1"/>
              </w:rPr>
              <w:t> </w:t>
            </w:r>
            <w:r>
              <w:rPr/>
              <w:t>minh phần</w:t>
            </w:r>
            <w:r>
              <w:rPr>
                <w:spacing w:val="-1"/>
              </w:rPr>
              <w:t> </w:t>
            </w:r>
            <w:r>
              <w:rPr/>
              <w:t>mười </w:t>
            </w:r>
            <w:r>
              <w:rPr>
                <w:spacing w:val="-4"/>
              </w:rPr>
              <w:t>điều</w:t>
            </w:r>
            <w:r>
              <w:rPr/>
              <w:tab/>
            </w:r>
            <w:r>
              <w:rPr>
                <w:spacing w:val="-5"/>
              </w:rPr>
              <w:t>309</w:t>
            </w:r>
          </w:hyperlink>
        </w:p>
        <w:p>
          <w:pPr>
            <w:pStyle w:val="TOC5"/>
            <w:tabs>
              <w:tab w:pos="9774" w:val="right" w:leader="dot"/>
            </w:tabs>
            <w:spacing w:before="98"/>
            <w:ind w:left="1135" w:firstLine="0"/>
          </w:pPr>
          <w:hyperlink w:history="true" w:anchor="_bookmark206">
            <w:r>
              <w:rPr/>
              <w:t>Xiển</w:t>
            </w:r>
            <w:r>
              <w:rPr>
                <w:spacing w:val="-1"/>
              </w:rPr>
              <w:t> </w:t>
            </w:r>
            <w:r>
              <w:rPr/>
              <w:t>minh phần</w:t>
            </w:r>
            <w:r>
              <w:rPr>
                <w:spacing w:val="-1"/>
              </w:rPr>
              <w:t> </w:t>
            </w:r>
            <w:r>
              <w:rPr/>
              <w:t>mười tám </w:t>
            </w:r>
            <w:r>
              <w:rPr>
                <w:spacing w:val="-4"/>
              </w:rPr>
              <w:t>điều</w:t>
            </w:r>
            <w:r>
              <w:rPr/>
              <w:tab/>
            </w:r>
            <w:r>
              <w:rPr>
                <w:spacing w:val="-5"/>
              </w:rPr>
              <w:t>310</w:t>
            </w:r>
          </w:hyperlink>
        </w:p>
        <w:p>
          <w:pPr>
            <w:pStyle w:val="TOC1"/>
            <w:tabs>
              <w:tab w:pos="9774" w:val="right" w:leader="dot"/>
            </w:tabs>
            <w:spacing w:before="106"/>
          </w:pPr>
          <w:hyperlink w:history="true" w:anchor="_bookmark207">
            <w:r>
              <w:rPr/>
              <w:t>PHẦN</w:t>
            </w:r>
            <w:r>
              <w:rPr>
                <w:spacing w:val="-4"/>
              </w:rPr>
              <w:t> </w:t>
            </w:r>
            <w:r>
              <w:rPr/>
              <w:t>XVIII</w:t>
            </w:r>
            <w:r>
              <w:rPr>
                <w:spacing w:val="-1"/>
              </w:rPr>
              <w:t> </w:t>
            </w:r>
            <w:r>
              <w:rPr/>
              <w:t>-</w:t>
            </w:r>
            <w:r>
              <w:rPr>
                <w:spacing w:val="-2"/>
              </w:rPr>
              <w:t> </w:t>
            </w:r>
            <w:r>
              <w:rPr/>
              <w:t>PHÁP</w:t>
            </w:r>
            <w:r>
              <w:rPr>
                <w:spacing w:val="-5"/>
              </w:rPr>
              <w:t> </w:t>
            </w:r>
            <w:r>
              <w:rPr/>
              <w:t>TÂM</w:t>
            </w:r>
            <w:r>
              <w:rPr>
                <w:spacing w:val="-2"/>
              </w:rPr>
              <w:t> </w:t>
            </w:r>
            <w:r>
              <w:rPr/>
              <w:t>PHÂN</w:t>
            </w:r>
            <w:r>
              <w:rPr>
                <w:spacing w:val="-3"/>
              </w:rPr>
              <w:t> </w:t>
            </w:r>
            <w:r>
              <w:rPr>
                <w:spacing w:val="-4"/>
              </w:rPr>
              <w:t>TÍCH</w:t>
            </w:r>
            <w:r>
              <w:rPr/>
              <w:tab/>
            </w:r>
            <w:r>
              <w:rPr>
                <w:spacing w:val="-5"/>
              </w:rPr>
              <w:t>318</w:t>
            </w:r>
          </w:hyperlink>
        </w:p>
        <w:p>
          <w:pPr>
            <w:pStyle w:val="TOC3"/>
            <w:numPr>
              <w:ilvl w:val="0"/>
              <w:numId w:val="20"/>
            </w:numPr>
            <w:tabs>
              <w:tab w:pos="1108" w:val="left" w:leader="none"/>
              <w:tab w:pos="9774" w:val="right" w:leader="dot"/>
            </w:tabs>
            <w:spacing w:line="240" w:lineRule="auto" w:before="96" w:after="0"/>
            <w:ind w:left="1108" w:right="0" w:hanging="259"/>
            <w:jc w:val="left"/>
          </w:pPr>
          <w:hyperlink w:history="true" w:anchor="_bookmark208">
            <w:r>
              <w:rPr/>
              <w:t>PHẦN</w:t>
            </w:r>
            <w:r>
              <w:rPr>
                <w:spacing w:val="-5"/>
              </w:rPr>
              <w:t> </w:t>
            </w:r>
            <w:r>
              <w:rPr/>
              <w:t>CHƯ</w:t>
            </w:r>
            <w:r>
              <w:rPr>
                <w:spacing w:val="-2"/>
              </w:rPr>
              <w:t> </w:t>
            </w:r>
            <w:r>
              <w:rPr/>
              <w:t>YẾU</w:t>
            </w:r>
            <w:r>
              <w:rPr>
                <w:spacing w:val="-2"/>
              </w:rPr>
              <w:t> </w:t>
            </w:r>
            <w:r>
              <w:rPr>
                <w:spacing w:val="-4"/>
              </w:rPr>
              <w:t>HIỆP</w:t>
            </w:r>
            <w:r>
              <w:rPr/>
              <w:tab/>
            </w:r>
            <w:r>
              <w:rPr>
                <w:spacing w:val="-5"/>
              </w:rPr>
              <w:t>318</w:t>
            </w:r>
          </w:hyperlink>
        </w:p>
        <w:p>
          <w:pPr>
            <w:pStyle w:val="TOC3"/>
            <w:numPr>
              <w:ilvl w:val="0"/>
              <w:numId w:val="20"/>
            </w:numPr>
            <w:tabs>
              <w:tab w:pos="1108" w:val="left" w:leader="none"/>
              <w:tab w:pos="9774" w:val="right" w:leader="dot"/>
            </w:tabs>
            <w:spacing w:line="240" w:lineRule="auto" w:before="101" w:after="0"/>
            <w:ind w:left="1108" w:right="0" w:hanging="259"/>
            <w:jc w:val="left"/>
          </w:pPr>
          <w:hyperlink w:history="true" w:anchor="_bookmark209">
            <w:r>
              <w:rPr/>
              <w:t>PHẦN</w:t>
            </w:r>
            <w:r>
              <w:rPr>
                <w:spacing w:val="-4"/>
              </w:rPr>
              <w:t> </w:t>
            </w:r>
            <w:r>
              <w:rPr/>
              <w:t>TÂM</w:t>
            </w:r>
            <w:r>
              <w:rPr>
                <w:spacing w:val="-1"/>
              </w:rPr>
              <w:t> </w:t>
            </w:r>
            <w:r>
              <w:rPr/>
              <w:t>BẤT</w:t>
            </w:r>
            <w:r>
              <w:rPr>
                <w:spacing w:val="-3"/>
              </w:rPr>
              <w:t> </w:t>
            </w:r>
            <w:r>
              <w:rPr>
                <w:spacing w:val="-4"/>
              </w:rPr>
              <w:t>SANH</w:t>
            </w:r>
            <w:r>
              <w:rPr/>
              <w:tab/>
            </w:r>
            <w:r>
              <w:rPr>
                <w:spacing w:val="-5"/>
              </w:rPr>
              <w:t>319</w:t>
            </w:r>
          </w:hyperlink>
        </w:p>
        <w:p>
          <w:pPr>
            <w:pStyle w:val="TOC3"/>
            <w:numPr>
              <w:ilvl w:val="0"/>
              <w:numId w:val="20"/>
            </w:numPr>
            <w:tabs>
              <w:tab w:pos="1108" w:val="left" w:leader="none"/>
              <w:tab w:pos="9774" w:val="right" w:leader="dot"/>
            </w:tabs>
            <w:spacing w:line="240" w:lineRule="auto" w:before="98" w:after="0"/>
            <w:ind w:left="1108" w:right="0" w:hanging="259"/>
            <w:jc w:val="left"/>
          </w:pPr>
          <w:hyperlink w:history="true" w:anchor="_bookmark210">
            <w:r>
              <w:rPr/>
              <w:t>PHẦN</w:t>
            </w:r>
            <w:r>
              <w:rPr>
                <w:spacing w:val="-3"/>
              </w:rPr>
              <w:t> </w:t>
            </w:r>
            <w:r>
              <w:rPr/>
              <w:t>LIÊN</w:t>
            </w:r>
            <w:r>
              <w:rPr>
                <w:spacing w:val="-2"/>
              </w:rPr>
              <w:t> </w:t>
            </w:r>
            <w:r>
              <w:rPr/>
              <w:t>QUAN</w:t>
            </w:r>
            <w:r>
              <w:rPr>
                <w:spacing w:val="-2"/>
              </w:rPr>
              <w:t> </w:t>
            </w:r>
            <w:r>
              <w:rPr/>
              <w:t>BẤT</w:t>
            </w:r>
            <w:r>
              <w:rPr>
                <w:spacing w:val="-2"/>
              </w:rPr>
              <w:t> </w:t>
            </w:r>
            <w:r>
              <w:rPr/>
              <w:t>LIÊN</w:t>
            </w:r>
            <w:r>
              <w:rPr>
                <w:spacing w:val="-4"/>
              </w:rPr>
              <w:t> QUAN</w:t>
            </w:r>
            <w:r>
              <w:rPr/>
              <w:tab/>
            </w:r>
            <w:r>
              <w:rPr>
                <w:spacing w:val="-5"/>
              </w:rPr>
              <w:t>322</w:t>
            </w:r>
          </w:hyperlink>
        </w:p>
        <w:p>
          <w:pPr>
            <w:pStyle w:val="TOC3"/>
            <w:numPr>
              <w:ilvl w:val="0"/>
              <w:numId w:val="20"/>
            </w:numPr>
            <w:tabs>
              <w:tab w:pos="1108" w:val="left" w:leader="none"/>
              <w:tab w:pos="9774" w:val="right" w:leader="dot"/>
            </w:tabs>
            <w:spacing w:line="240" w:lineRule="auto" w:before="101" w:after="0"/>
            <w:ind w:left="1108" w:right="0" w:hanging="259"/>
            <w:jc w:val="left"/>
          </w:pPr>
          <w:hyperlink w:history="true" w:anchor="_bookmark211">
            <w:r>
              <w:rPr/>
              <w:t>PHẦN</w:t>
            </w:r>
            <w:r>
              <w:rPr>
                <w:spacing w:val="-3"/>
              </w:rPr>
              <w:t> </w:t>
            </w:r>
            <w:r>
              <w:rPr/>
              <w:t>DANH</w:t>
            </w:r>
            <w:r>
              <w:rPr>
                <w:spacing w:val="-3"/>
              </w:rPr>
              <w:t> </w:t>
            </w:r>
            <w:r>
              <w:rPr/>
              <w:t>SIÊU</w:t>
            </w:r>
            <w:r>
              <w:rPr>
                <w:spacing w:val="-3"/>
              </w:rPr>
              <w:t> </w:t>
            </w:r>
            <w:r>
              <w:rPr/>
              <w:t>PHI</w:t>
            </w:r>
            <w:r>
              <w:rPr>
                <w:spacing w:val="-6"/>
              </w:rPr>
              <w:t> </w:t>
            </w:r>
            <w:r>
              <w:rPr/>
              <w:t>DANH</w:t>
            </w:r>
            <w:r>
              <w:rPr>
                <w:spacing w:val="-2"/>
              </w:rPr>
              <w:t> </w:t>
            </w:r>
            <w:r>
              <w:rPr>
                <w:spacing w:val="-4"/>
              </w:rPr>
              <w:t>SIÊU</w:t>
            </w:r>
            <w:r>
              <w:rPr/>
              <w:tab/>
            </w:r>
            <w:r>
              <w:rPr>
                <w:spacing w:val="-5"/>
              </w:rPr>
              <w:t>324</w:t>
            </w:r>
          </w:hyperlink>
        </w:p>
        <w:p>
          <w:pPr>
            <w:pStyle w:val="TOC3"/>
            <w:numPr>
              <w:ilvl w:val="0"/>
              <w:numId w:val="20"/>
            </w:numPr>
            <w:tabs>
              <w:tab w:pos="1108" w:val="left" w:leader="none"/>
              <w:tab w:pos="9774" w:val="right" w:leader="dot"/>
            </w:tabs>
            <w:spacing w:line="240" w:lineRule="auto" w:before="101" w:after="0"/>
            <w:ind w:left="1108" w:right="0" w:hanging="259"/>
            <w:jc w:val="left"/>
          </w:pPr>
          <w:hyperlink w:history="true" w:anchor="_bookmark212">
            <w:r>
              <w:rPr/>
              <w:t>PHẦN</w:t>
            </w:r>
            <w:r>
              <w:rPr>
                <w:spacing w:val="-5"/>
              </w:rPr>
              <w:t> </w:t>
            </w:r>
            <w:r>
              <w:rPr/>
              <w:t>KIẾN</w:t>
            </w:r>
            <w:r>
              <w:rPr>
                <w:spacing w:val="-2"/>
              </w:rPr>
              <w:t> (Dassanavāra)</w:t>
            </w:r>
            <w:r>
              <w:rPr/>
              <w:tab/>
            </w:r>
            <w:r>
              <w:rPr>
                <w:spacing w:val="-5"/>
              </w:rPr>
              <w:t>329</w:t>
            </w:r>
          </w:hyperlink>
        </w:p>
        <w:p>
          <w:pPr>
            <w:pStyle w:val="TOC3"/>
            <w:numPr>
              <w:ilvl w:val="0"/>
              <w:numId w:val="20"/>
            </w:numPr>
            <w:tabs>
              <w:tab w:pos="1108" w:val="left" w:leader="none"/>
              <w:tab w:pos="9774" w:val="right" w:leader="dot"/>
            </w:tabs>
            <w:spacing w:line="240" w:lineRule="auto" w:before="98" w:after="0"/>
            <w:ind w:left="1108" w:right="0" w:hanging="259"/>
            <w:jc w:val="left"/>
          </w:pPr>
          <w:hyperlink w:history="true" w:anchor="_bookmark213">
            <w:r>
              <w:rPr/>
              <w:t>PHẦN</w:t>
            </w:r>
            <w:r>
              <w:rPr>
                <w:spacing w:val="-4"/>
              </w:rPr>
              <w:t> </w:t>
            </w:r>
            <w:r>
              <w:rPr/>
              <w:t>NGHIỆP</w:t>
            </w:r>
            <w:r>
              <w:rPr>
                <w:spacing w:val="-3"/>
              </w:rPr>
              <w:t> </w:t>
            </w:r>
            <w:r>
              <w:rPr/>
              <w:t>SANH</w:t>
            </w:r>
            <w:r>
              <w:rPr>
                <w:spacing w:val="-3"/>
              </w:rPr>
              <w:t> </w:t>
            </w:r>
            <w:r>
              <w:rPr/>
              <w:t>SỐNG</w:t>
            </w:r>
            <w:r>
              <w:rPr>
                <w:spacing w:val="-4"/>
              </w:rPr>
              <w:t> </w:t>
            </w:r>
            <w:r>
              <w:rPr/>
              <w:t>BAO</w:t>
            </w:r>
            <w:r>
              <w:rPr>
                <w:spacing w:val="-3"/>
              </w:rPr>
              <w:t> </w:t>
            </w:r>
            <w:r>
              <w:rPr>
                <w:spacing w:val="-4"/>
              </w:rPr>
              <w:t>NHIÊU</w:t>
            </w:r>
            <w:r>
              <w:rPr/>
              <w:tab/>
            </w:r>
            <w:r>
              <w:rPr>
                <w:spacing w:val="-5"/>
              </w:rPr>
              <w:t>330</w:t>
            </w:r>
          </w:hyperlink>
        </w:p>
        <w:p>
          <w:pPr>
            <w:pStyle w:val="TOC3"/>
            <w:numPr>
              <w:ilvl w:val="0"/>
              <w:numId w:val="20"/>
            </w:numPr>
            <w:tabs>
              <w:tab w:pos="1108" w:val="left" w:leader="none"/>
              <w:tab w:pos="9774" w:val="right" w:leader="dot"/>
            </w:tabs>
            <w:spacing w:line="240" w:lineRule="auto" w:before="101" w:after="0"/>
            <w:ind w:left="1108" w:right="0" w:hanging="259"/>
            <w:jc w:val="left"/>
          </w:pPr>
          <w:hyperlink w:history="true" w:anchor="_bookmark214">
            <w:r>
              <w:rPr/>
              <w:t>PHẦN</w:t>
            </w:r>
            <w:r>
              <w:rPr>
                <w:spacing w:val="-5"/>
              </w:rPr>
              <w:t> </w:t>
            </w:r>
            <w:r>
              <w:rPr/>
              <w:t>THẤU</w:t>
            </w:r>
            <w:r>
              <w:rPr>
                <w:spacing w:val="-4"/>
              </w:rPr>
              <w:t> </w:t>
            </w:r>
            <w:r>
              <w:rPr/>
              <w:t>TRIỆT</w:t>
            </w:r>
            <w:r>
              <w:rPr>
                <w:spacing w:val="-2"/>
              </w:rPr>
              <w:t> (Abhiññeyyadivāra)</w:t>
            </w:r>
            <w:r>
              <w:rPr/>
              <w:tab/>
            </w:r>
            <w:r>
              <w:rPr>
                <w:spacing w:val="-5"/>
              </w:rPr>
              <w:t>333</w:t>
            </w:r>
          </w:hyperlink>
        </w:p>
        <w:p>
          <w:pPr>
            <w:pStyle w:val="TOC3"/>
            <w:numPr>
              <w:ilvl w:val="0"/>
              <w:numId w:val="20"/>
            </w:numPr>
            <w:tabs>
              <w:tab w:pos="1108" w:val="left" w:leader="none"/>
              <w:tab w:pos="9774" w:val="right" w:leader="dot"/>
            </w:tabs>
            <w:spacing w:line="240" w:lineRule="auto" w:before="101" w:after="0"/>
            <w:ind w:left="1108" w:right="0" w:hanging="259"/>
            <w:jc w:val="left"/>
          </w:pPr>
          <w:hyperlink w:history="true" w:anchor="_bookmark215">
            <w:r>
              <w:rPr/>
              <w:t>PHẦN</w:t>
            </w:r>
            <w:r>
              <w:rPr>
                <w:spacing w:val="-4"/>
              </w:rPr>
              <w:t> CẢNH</w:t>
            </w:r>
            <w:r>
              <w:rPr/>
              <w:tab/>
            </w:r>
            <w:r>
              <w:rPr>
                <w:spacing w:val="-5"/>
              </w:rPr>
              <w:t>334</w:t>
            </w:r>
          </w:hyperlink>
        </w:p>
        <w:p>
          <w:pPr>
            <w:pStyle w:val="TOC3"/>
            <w:numPr>
              <w:ilvl w:val="0"/>
              <w:numId w:val="20"/>
            </w:numPr>
            <w:tabs>
              <w:tab w:pos="1108" w:val="left" w:leader="none"/>
              <w:tab w:pos="9774" w:val="right" w:leader="dot"/>
            </w:tabs>
            <w:spacing w:line="240" w:lineRule="auto" w:before="99" w:after="0"/>
            <w:ind w:left="1108" w:right="0" w:hanging="259"/>
            <w:jc w:val="left"/>
          </w:pPr>
          <w:hyperlink w:history="true" w:anchor="_bookmark216">
            <w:r>
              <w:rPr/>
              <w:t>PHẦN</w:t>
            </w:r>
            <w:r>
              <w:rPr>
                <w:spacing w:val="-4"/>
              </w:rPr>
              <w:t> </w:t>
            </w:r>
            <w:r>
              <w:rPr/>
              <w:t>HIỆN</w:t>
            </w:r>
            <w:r>
              <w:rPr>
                <w:spacing w:val="-1"/>
              </w:rPr>
              <w:t> </w:t>
            </w:r>
            <w:r>
              <w:rPr/>
              <w:t>TẠI</w:t>
            </w:r>
            <w:r>
              <w:rPr>
                <w:spacing w:val="-6"/>
              </w:rPr>
              <w:t> </w:t>
            </w:r>
            <w:r>
              <w:rPr>
                <w:spacing w:val="-2"/>
              </w:rPr>
              <w:t>(Diṭṭhādivāra)</w:t>
            </w:r>
            <w:r>
              <w:rPr/>
              <w:tab/>
            </w:r>
            <w:r>
              <w:rPr>
                <w:spacing w:val="-5"/>
              </w:rPr>
              <w:t>336</w:t>
            </w:r>
          </w:hyperlink>
        </w:p>
        <w:p>
          <w:pPr>
            <w:pStyle w:val="TOC3"/>
            <w:numPr>
              <w:ilvl w:val="0"/>
              <w:numId w:val="20"/>
            </w:numPr>
            <w:tabs>
              <w:tab w:pos="1228" w:val="left" w:leader="none"/>
              <w:tab w:pos="9774" w:val="right" w:leader="dot"/>
            </w:tabs>
            <w:spacing w:line="240" w:lineRule="auto" w:before="101" w:after="0"/>
            <w:ind w:left="1228" w:right="0" w:hanging="379"/>
            <w:jc w:val="left"/>
          </w:pPr>
          <w:hyperlink w:history="true" w:anchor="_bookmark217">
            <w:r>
              <w:rPr/>
              <w:t>PHẦN</w:t>
            </w:r>
            <w:r>
              <w:rPr>
                <w:spacing w:val="-5"/>
              </w:rPr>
              <w:t> </w:t>
            </w:r>
            <w:r>
              <w:rPr/>
              <w:t>TAM</w:t>
            </w:r>
            <w:r>
              <w:rPr>
                <w:spacing w:val="-3"/>
              </w:rPr>
              <w:t> </w:t>
            </w:r>
            <w:r>
              <w:rPr/>
              <w:t>ĐỀ</w:t>
            </w:r>
            <w:r>
              <w:rPr>
                <w:spacing w:val="-2"/>
              </w:rPr>
              <w:t> </w:t>
            </w:r>
            <w:r>
              <w:rPr>
                <w:spacing w:val="-4"/>
              </w:rPr>
              <w:t>THIỆN</w:t>
            </w:r>
            <w:r>
              <w:rPr/>
              <w:tab/>
            </w:r>
            <w:r>
              <w:rPr>
                <w:spacing w:val="-5"/>
              </w:rPr>
              <w:t>336</w:t>
            </w:r>
          </w:hyperlink>
        </w:p>
        <w:p>
          <w:pPr>
            <w:pStyle w:val="TOC3"/>
            <w:numPr>
              <w:ilvl w:val="0"/>
              <w:numId w:val="20"/>
            </w:numPr>
            <w:tabs>
              <w:tab w:pos="1228" w:val="left" w:leader="none"/>
              <w:tab w:pos="9774" w:val="right" w:leader="dot"/>
            </w:tabs>
            <w:spacing w:line="240" w:lineRule="auto" w:before="101" w:after="0"/>
            <w:ind w:left="1228" w:right="0" w:hanging="379"/>
            <w:jc w:val="left"/>
          </w:pPr>
          <w:hyperlink w:history="true" w:anchor="_bookmark218">
            <w:r>
              <w:rPr/>
              <w:t>PHẦN</w:t>
            </w:r>
            <w:r>
              <w:rPr>
                <w:spacing w:val="-5"/>
              </w:rPr>
              <w:t> </w:t>
            </w:r>
            <w:r>
              <w:rPr/>
              <w:t>TAM</w:t>
            </w:r>
            <w:r>
              <w:rPr>
                <w:spacing w:val="-3"/>
              </w:rPr>
              <w:t> </w:t>
            </w:r>
            <w:r>
              <w:rPr/>
              <w:t>ĐỀ</w:t>
            </w:r>
            <w:r>
              <w:rPr>
                <w:spacing w:val="-2"/>
              </w:rPr>
              <w:t> </w:t>
            </w:r>
            <w:r>
              <w:rPr>
                <w:spacing w:val="-5"/>
              </w:rPr>
              <w:t>THỌ</w:t>
            </w:r>
            <w:r>
              <w:rPr/>
              <w:tab/>
            </w:r>
            <w:r>
              <w:rPr>
                <w:spacing w:val="-5"/>
              </w:rPr>
              <w:t>337</w:t>
            </w:r>
          </w:hyperlink>
        </w:p>
        <w:p>
          <w:pPr>
            <w:pStyle w:val="TOC3"/>
            <w:numPr>
              <w:ilvl w:val="0"/>
              <w:numId w:val="20"/>
            </w:numPr>
            <w:tabs>
              <w:tab w:pos="1228" w:val="left" w:leader="none"/>
              <w:tab w:pos="9774" w:val="right" w:leader="dot"/>
            </w:tabs>
            <w:spacing w:line="240" w:lineRule="auto" w:before="101" w:after="0"/>
            <w:ind w:left="1228" w:right="0" w:hanging="379"/>
            <w:jc w:val="left"/>
          </w:pPr>
          <w:hyperlink w:history="true" w:anchor="_bookmark219">
            <w:r>
              <w:rPr/>
              <w:t>PHẦN</w:t>
            </w:r>
            <w:r>
              <w:rPr>
                <w:spacing w:val="-2"/>
              </w:rPr>
              <w:t> </w:t>
            </w:r>
            <w:r>
              <w:rPr/>
              <w:t>TAM</w:t>
            </w:r>
            <w:r>
              <w:rPr>
                <w:spacing w:val="-2"/>
              </w:rPr>
              <w:t> </w:t>
            </w:r>
            <w:r>
              <w:rPr/>
              <w:t>ĐỀ</w:t>
            </w:r>
            <w:r>
              <w:rPr>
                <w:spacing w:val="-1"/>
              </w:rPr>
              <w:t> </w:t>
            </w:r>
            <w:r>
              <w:rPr/>
              <w:t>DỊ</w:t>
            </w:r>
            <w:r>
              <w:rPr>
                <w:spacing w:val="-2"/>
              </w:rPr>
              <w:t> </w:t>
            </w:r>
            <w:r>
              <w:rPr/>
              <w:t>THỤC</w:t>
            </w:r>
            <w:r>
              <w:rPr>
                <w:spacing w:val="-1"/>
              </w:rPr>
              <w:t> </w:t>
            </w:r>
            <w:r>
              <w:rPr>
                <w:spacing w:val="-5"/>
              </w:rPr>
              <w:t>QUẢ</w:t>
            </w:r>
            <w:r>
              <w:rPr/>
              <w:tab/>
            </w:r>
            <w:r>
              <w:rPr>
                <w:spacing w:val="-5"/>
              </w:rPr>
              <w:t>338</w:t>
            </w:r>
          </w:hyperlink>
        </w:p>
        <w:p>
          <w:pPr>
            <w:pStyle w:val="TOC3"/>
            <w:numPr>
              <w:ilvl w:val="0"/>
              <w:numId w:val="20"/>
            </w:numPr>
            <w:tabs>
              <w:tab w:pos="1228" w:val="left" w:leader="none"/>
              <w:tab w:pos="9774" w:val="right" w:leader="dot"/>
            </w:tabs>
            <w:spacing w:line="240" w:lineRule="auto" w:before="98" w:after="0"/>
            <w:ind w:left="1228" w:right="0" w:hanging="379"/>
            <w:jc w:val="left"/>
          </w:pPr>
          <w:hyperlink w:history="true" w:anchor="_bookmark220">
            <w:r>
              <w:rPr/>
              <w:t>PHẦN</w:t>
            </w:r>
            <w:r>
              <w:rPr>
                <w:spacing w:val="-5"/>
              </w:rPr>
              <w:t> </w:t>
            </w:r>
            <w:r>
              <w:rPr/>
              <w:t>ĐẦU</w:t>
            </w:r>
            <w:r>
              <w:rPr>
                <w:spacing w:val="-2"/>
              </w:rPr>
              <w:t> </w:t>
            </w:r>
            <w:r>
              <w:rPr/>
              <w:t>ĐỀ</w:t>
            </w:r>
            <w:r>
              <w:rPr>
                <w:spacing w:val="-2"/>
              </w:rPr>
              <w:t> </w:t>
            </w:r>
            <w:r>
              <w:rPr/>
              <w:t>THỦ</w:t>
            </w:r>
            <w:r>
              <w:rPr>
                <w:spacing w:val="-2"/>
              </w:rPr>
              <w:t> </w:t>
            </w:r>
            <w:r>
              <w:rPr/>
              <w:t>CẢNH</w:t>
            </w:r>
            <w:r>
              <w:rPr>
                <w:spacing w:val="-2"/>
              </w:rPr>
              <w:t> </w:t>
            </w:r>
            <w:r>
              <w:rPr>
                <w:spacing w:val="-5"/>
              </w:rPr>
              <w:t>THỦ</w:t>
            </w:r>
            <w:r>
              <w:rPr/>
              <w:tab/>
            </w:r>
            <w:r>
              <w:rPr>
                <w:spacing w:val="-5"/>
              </w:rPr>
              <w:t>339</w:t>
            </w:r>
          </w:hyperlink>
        </w:p>
        <w:p>
          <w:pPr>
            <w:pStyle w:val="TOC3"/>
            <w:numPr>
              <w:ilvl w:val="0"/>
              <w:numId w:val="20"/>
            </w:numPr>
            <w:tabs>
              <w:tab w:pos="1228" w:val="left" w:leader="none"/>
              <w:tab w:pos="9774" w:val="right" w:leader="dot"/>
            </w:tabs>
            <w:spacing w:line="240" w:lineRule="auto" w:before="101" w:after="0"/>
            <w:ind w:left="1228" w:right="0" w:hanging="379"/>
            <w:jc w:val="left"/>
          </w:pPr>
          <w:hyperlink w:history="true" w:anchor="_bookmark221">
            <w:r>
              <w:rPr/>
              <w:t>PHẦN</w:t>
            </w:r>
            <w:r>
              <w:rPr>
                <w:spacing w:val="-5"/>
              </w:rPr>
              <w:t> </w:t>
            </w:r>
            <w:r>
              <w:rPr/>
              <w:t>ĐẦU</w:t>
            </w:r>
            <w:r>
              <w:rPr>
                <w:spacing w:val="-2"/>
              </w:rPr>
              <w:t> </w:t>
            </w:r>
            <w:r>
              <w:rPr/>
              <w:t>ĐỀ</w:t>
            </w:r>
            <w:r>
              <w:rPr>
                <w:spacing w:val="-1"/>
              </w:rPr>
              <w:t> </w:t>
            </w:r>
            <w:r>
              <w:rPr/>
              <w:t>HỮU</w:t>
            </w:r>
            <w:r>
              <w:rPr>
                <w:spacing w:val="-2"/>
              </w:rPr>
              <w:t> </w:t>
            </w:r>
            <w:r>
              <w:rPr>
                <w:spacing w:val="-5"/>
              </w:rPr>
              <w:t>TẦM</w:t>
            </w:r>
            <w:r>
              <w:rPr/>
              <w:tab/>
            </w:r>
            <w:r>
              <w:rPr>
                <w:spacing w:val="-5"/>
              </w:rPr>
              <w:t>340</w:t>
            </w:r>
          </w:hyperlink>
        </w:p>
        <w:p>
          <w:pPr>
            <w:pStyle w:val="TOC3"/>
            <w:numPr>
              <w:ilvl w:val="0"/>
              <w:numId w:val="20"/>
            </w:numPr>
            <w:tabs>
              <w:tab w:pos="1228" w:val="left" w:leader="none"/>
              <w:tab w:pos="9774" w:val="right" w:leader="dot"/>
            </w:tabs>
            <w:spacing w:line="240" w:lineRule="auto" w:before="101" w:after="0"/>
            <w:ind w:left="1228" w:right="0" w:hanging="379"/>
            <w:jc w:val="left"/>
          </w:pPr>
          <w:hyperlink w:history="true" w:anchor="_bookmark222">
            <w:r>
              <w:rPr/>
              <w:t>PHẦN</w:t>
            </w:r>
            <w:r>
              <w:rPr>
                <w:spacing w:val="-2"/>
              </w:rPr>
              <w:t> </w:t>
            </w:r>
            <w:r>
              <w:rPr/>
              <w:t>NHỊ</w:t>
            </w:r>
            <w:r>
              <w:rPr>
                <w:spacing w:val="-2"/>
              </w:rPr>
              <w:t> </w:t>
            </w:r>
            <w:r>
              <w:rPr/>
              <w:t>ĐỀ</w:t>
            </w:r>
            <w:r>
              <w:rPr>
                <w:spacing w:val="-2"/>
              </w:rPr>
              <w:t> </w:t>
            </w:r>
            <w:r>
              <w:rPr>
                <w:spacing w:val="-5"/>
              </w:rPr>
              <w:t>SẮC</w:t>
            </w:r>
            <w:r>
              <w:rPr/>
              <w:tab/>
            </w:r>
            <w:r>
              <w:rPr>
                <w:spacing w:val="-5"/>
              </w:rPr>
              <w:t>341</w:t>
            </w:r>
          </w:hyperlink>
        </w:p>
        <w:p>
          <w:pPr>
            <w:pStyle w:val="TOC3"/>
            <w:numPr>
              <w:ilvl w:val="0"/>
              <w:numId w:val="20"/>
            </w:numPr>
            <w:tabs>
              <w:tab w:pos="1228" w:val="left" w:leader="none"/>
              <w:tab w:pos="9774" w:val="right" w:leader="dot"/>
            </w:tabs>
            <w:spacing w:line="240" w:lineRule="auto" w:before="98" w:after="0"/>
            <w:ind w:left="1228" w:right="0" w:hanging="379"/>
            <w:jc w:val="left"/>
          </w:pPr>
          <w:hyperlink w:history="true" w:anchor="_bookmark223">
            <w:r>
              <w:rPr/>
              <w:t>PHẦN</w:t>
            </w:r>
            <w:r>
              <w:rPr>
                <w:spacing w:val="-5"/>
              </w:rPr>
              <w:t> </w:t>
            </w:r>
            <w:r>
              <w:rPr/>
              <w:t>NHỊ</w:t>
            </w:r>
            <w:r>
              <w:rPr>
                <w:spacing w:val="-2"/>
              </w:rPr>
              <w:t> </w:t>
            </w:r>
            <w:r>
              <w:rPr/>
              <w:t>ĐỀ</w:t>
            </w:r>
            <w:r>
              <w:rPr>
                <w:spacing w:val="-2"/>
              </w:rPr>
              <w:t> </w:t>
            </w:r>
            <w:r>
              <w:rPr/>
              <w:t>HIỆP</w:t>
            </w:r>
            <w:r>
              <w:rPr>
                <w:spacing w:val="-1"/>
              </w:rPr>
              <w:t> </w:t>
            </w:r>
            <w:r>
              <w:rPr>
                <w:spacing w:val="-5"/>
              </w:rPr>
              <w:t>THẾ</w:t>
            </w:r>
            <w:r>
              <w:rPr/>
              <w:tab/>
            </w:r>
            <w:r>
              <w:rPr>
                <w:spacing w:val="-5"/>
              </w:rPr>
              <w:t>342</w:t>
            </w:r>
          </w:hyperlink>
        </w:p>
      </w:sdtContent>
    </w:sdt>
    <w:p>
      <w:pPr>
        <w:pStyle w:val="TOC3"/>
        <w:spacing w:after="0" w:line="240" w:lineRule="auto"/>
        <w:jc w:val="left"/>
        <w:sectPr>
          <w:type w:val="continuous"/>
          <w:pgSz w:w="11630" w:h="16450"/>
          <w:pgMar w:header="571" w:footer="0" w:top="933" w:bottom="1027" w:left="850" w:right="850"/>
        </w:sectPr>
      </w:pPr>
    </w:p>
    <w:p>
      <w:pPr>
        <w:pStyle w:val="BodyText"/>
        <w:ind w:left="0"/>
        <w:jc w:val="left"/>
        <w:rPr>
          <w:sz w:val="40"/>
        </w:rPr>
      </w:pPr>
    </w:p>
    <w:p>
      <w:pPr>
        <w:pStyle w:val="BodyText"/>
        <w:spacing w:before="53"/>
        <w:ind w:left="0"/>
        <w:jc w:val="left"/>
        <w:rPr>
          <w:sz w:val="40"/>
        </w:rPr>
      </w:pPr>
    </w:p>
    <w:p>
      <w:pPr>
        <w:spacing w:line="458" w:lineRule="exact" w:before="0"/>
        <w:ind w:left="2430" w:right="2429" w:firstLine="0"/>
        <w:jc w:val="center"/>
        <w:rPr>
          <w:b/>
          <w:sz w:val="40"/>
        </w:rPr>
      </w:pPr>
      <w:r>
        <w:rPr>
          <w:b/>
          <w:sz w:val="40"/>
        </w:rPr>
        <w:t>BỘ</w:t>
      </w:r>
      <w:r>
        <w:rPr>
          <w:b/>
          <w:spacing w:val="-2"/>
          <w:sz w:val="40"/>
        </w:rPr>
        <w:t> </w:t>
      </w:r>
      <w:r>
        <w:rPr>
          <w:b/>
          <w:sz w:val="40"/>
        </w:rPr>
        <w:t>PHÂN</w:t>
      </w:r>
      <w:r>
        <w:rPr>
          <w:b/>
          <w:spacing w:val="-2"/>
          <w:sz w:val="40"/>
        </w:rPr>
        <w:t> </w:t>
      </w:r>
      <w:r>
        <w:rPr>
          <w:b/>
          <w:spacing w:val="-4"/>
          <w:sz w:val="40"/>
        </w:rPr>
        <w:t>TÍCH</w:t>
      </w:r>
    </w:p>
    <w:p>
      <w:pPr>
        <w:pStyle w:val="Heading2"/>
        <w:ind w:left="2435"/>
      </w:pPr>
      <w:r>
        <w:rPr>
          <w:spacing w:val="-2"/>
        </w:rPr>
        <w:t>(Vibhaṅga)</w:t>
      </w:r>
    </w:p>
    <w:p>
      <w:pPr>
        <w:pStyle w:val="BodyText"/>
        <w:spacing w:before="124"/>
        <w:ind w:left="306" w:right="307"/>
        <w:jc w:val="center"/>
      </w:pPr>
      <w:r>
        <w:rPr/>
        <w:t>CUNG</w:t>
      </w:r>
      <w:r>
        <w:rPr>
          <w:spacing w:val="-8"/>
        </w:rPr>
        <w:t> </w:t>
      </w:r>
      <w:r>
        <w:rPr/>
        <w:t>KÍNH</w:t>
      </w:r>
      <w:r>
        <w:rPr>
          <w:spacing w:val="-8"/>
        </w:rPr>
        <w:t> </w:t>
      </w:r>
      <w:r>
        <w:rPr/>
        <w:t>ĐỨC</w:t>
      </w:r>
      <w:r>
        <w:rPr>
          <w:spacing w:val="-8"/>
        </w:rPr>
        <w:t> </w:t>
      </w:r>
      <w:r>
        <w:rPr/>
        <w:t>THẾ</w:t>
      </w:r>
      <w:r>
        <w:rPr>
          <w:spacing w:val="-8"/>
        </w:rPr>
        <w:t> </w:t>
      </w:r>
      <w:r>
        <w:rPr/>
        <w:t>TÔN,</w:t>
      </w:r>
      <w:r>
        <w:rPr>
          <w:spacing w:val="-7"/>
        </w:rPr>
        <w:t> </w:t>
      </w:r>
      <w:r>
        <w:rPr/>
        <w:t>ỨNG</w:t>
      </w:r>
      <w:r>
        <w:rPr>
          <w:spacing w:val="-8"/>
        </w:rPr>
        <w:t> </w:t>
      </w:r>
      <w:r>
        <w:rPr/>
        <w:t>CÚNG,</w:t>
      </w:r>
      <w:r>
        <w:rPr>
          <w:spacing w:val="-8"/>
        </w:rPr>
        <w:t> </w:t>
      </w:r>
      <w:r>
        <w:rPr/>
        <w:t>CHÁNH</w:t>
      </w:r>
      <w:r>
        <w:rPr>
          <w:spacing w:val="-5"/>
        </w:rPr>
        <w:t> </w:t>
      </w:r>
      <w:r>
        <w:rPr/>
        <w:t>BIẾN</w:t>
      </w:r>
      <w:r>
        <w:rPr>
          <w:spacing w:val="-5"/>
        </w:rPr>
        <w:t> TRI</w:t>
      </w:r>
    </w:p>
    <w:p>
      <w:pPr>
        <w:spacing w:before="60"/>
        <w:ind w:left="2429" w:right="2429" w:firstLine="0"/>
        <w:jc w:val="center"/>
        <w:rPr>
          <w:rFonts w:ascii="Segoe UI Symbol" w:hAnsi="Segoe UI Symbol" w:cs="Segoe UI Symbol" w:eastAsia="Segoe UI Symbol"/>
          <w:sz w:val="26"/>
          <w:szCs w:val="26"/>
        </w:rPr>
      </w:pPr>
      <w:r>
        <w:rPr>
          <w:rFonts w:ascii="Segoe UI Symbol" w:hAnsi="Segoe UI Symbol" w:cs="Segoe UI Symbol" w:eastAsia="Segoe UI Symbol"/>
          <w:spacing w:val="-2"/>
          <w:sz w:val="26"/>
          <w:szCs w:val="26"/>
        </w:rPr>
        <w:t>🙛🙛🙛🙛🙛🙛⯌🙙🙙🙙🙙🙙🙙</w:t>
      </w:r>
    </w:p>
    <w:p>
      <w:pPr>
        <w:pStyle w:val="Heading1"/>
        <w:spacing w:before="228"/>
        <w:ind w:left="2428" w:right="2429"/>
      </w:pPr>
      <w:bookmarkStart w:name="_bookmark0" w:id="1"/>
      <w:bookmarkEnd w:id="1"/>
      <w:r>
        <w:rPr>
          <w:b w:val="0"/>
        </w:rPr>
      </w:r>
      <w:r>
        <w:rPr>
          <w:color w:val="FF0000"/>
        </w:rPr>
        <w:t>PHẦN</w:t>
      </w:r>
      <w:r>
        <w:rPr>
          <w:color w:val="FF0000"/>
          <w:spacing w:val="-2"/>
        </w:rPr>
        <w:t> </w:t>
      </w:r>
      <w:r>
        <w:rPr>
          <w:color w:val="FF0000"/>
        </w:rPr>
        <w:t>I</w:t>
      </w:r>
      <w:r>
        <w:rPr>
          <w:color w:val="FF0000"/>
          <w:spacing w:val="-4"/>
        </w:rPr>
        <w:t> </w:t>
      </w:r>
      <w:r>
        <w:rPr>
          <w:color w:val="FF0000"/>
        </w:rPr>
        <w:t>-</w:t>
      </w:r>
      <w:r>
        <w:rPr>
          <w:color w:val="FF0000"/>
          <w:spacing w:val="-3"/>
        </w:rPr>
        <w:t> </w:t>
      </w:r>
      <w:r>
        <w:rPr>
          <w:color w:val="FF0000"/>
        </w:rPr>
        <w:t>UẨN</w:t>
      </w:r>
      <w:r>
        <w:rPr>
          <w:color w:val="FF0000"/>
          <w:spacing w:val="-2"/>
        </w:rPr>
        <w:t> </w:t>
      </w:r>
      <w:r>
        <w:rPr>
          <w:color w:val="FF0000"/>
        </w:rPr>
        <w:t>PHÂN</w:t>
      </w:r>
      <w:r>
        <w:rPr>
          <w:color w:val="FF0000"/>
          <w:spacing w:val="-1"/>
        </w:rPr>
        <w:t> </w:t>
      </w:r>
      <w:r>
        <w:rPr>
          <w:color w:val="FF0000"/>
          <w:spacing w:val="-4"/>
        </w:rPr>
        <w:t>TÍCH</w:t>
      </w:r>
    </w:p>
    <w:p>
      <w:pPr>
        <w:pStyle w:val="Heading5"/>
        <w:numPr>
          <w:ilvl w:val="0"/>
          <w:numId w:val="21"/>
        </w:numPr>
        <w:tabs>
          <w:tab w:pos="2482" w:val="left" w:leader="none"/>
        </w:tabs>
        <w:spacing w:line="240" w:lineRule="auto" w:before="201" w:after="0"/>
        <w:ind w:left="2482" w:right="0" w:hanging="315"/>
        <w:jc w:val="left"/>
      </w:pPr>
      <w:bookmarkStart w:name="_bookmark1" w:id="2"/>
      <w:bookmarkEnd w:id="2"/>
      <w:r>
        <w:rPr>
          <w:b w:val="0"/>
        </w:rPr>
      </w:r>
      <w:r>
        <w:rPr>
          <w:color w:val="00AF50"/>
        </w:rPr>
        <w:t>UẨN</w:t>
      </w:r>
      <w:r>
        <w:rPr>
          <w:color w:val="00AF50"/>
          <w:spacing w:val="-7"/>
        </w:rPr>
        <w:t> </w:t>
      </w:r>
      <w:r>
        <w:rPr>
          <w:color w:val="00AF50"/>
        </w:rPr>
        <w:t>PHÂN</w:t>
      </w:r>
      <w:r>
        <w:rPr>
          <w:color w:val="00AF50"/>
          <w:spacing w:val="-6"/>
        </w:rPr>
        <w:t> </w:t>
      </w:r>
      <w:r>
        <w:rPr>
          <w:color w:val="00AF50"/>
        </w:rPr>
        <w:t>TÍCH</w:t>
      </w:r>
      <w:r>
        <w:rPr>
          <w:color w:val="00AF50"/>
          <w:spacing w:val="-5"/>
        </w:rPr>
        <w:t> </w:t>
      </w:r>
      <w:r>
        <w:rPr>
          <w:color w:val="00AF50"/>
        </w:rPr>
        <w:t>PHẦN</w:t>
      </w:r>
      <w:r>
        <w:rPr>
          <w:color w:val="00AF50"/>
          <w:spacing w:val="-8"/>
        </w:rPr>
        <w:t> </w:t>
      </w:r>
      <w:r>
        <w:rPr>
          <w:color w:val="00AF50"/>
        </w:rPr>
        <w:t>PHÂN</w:t>
      </w:r>
      <w:r>
        <w:rPr>
          <w:color w:val="00AF50"/>
          <w:spacing w:val="-7"/>
        </w:rPr>
        <w:t> </w:t>
      </w:r>
      <w:r>
        <w:rPr>
          <w:color w:val="00AF50"/>
        </w:rPr>
        <w:t>THEO</w:t>
      </w:r>
      <w:r>
        <w:rPr>
          <w:color w:val="00AF50"/>
          <w:spacing w:val="-4"/>
        </w:rPr>
        <w:t> KINH</w:t>
      </w:r>
    </w:p>
    <w:p>
      <w:pPr>
        <w:pStyle w:val="BodyText"/>
        <w:spacing w:before="3"/>
        <w:ind w:left="0"/>
        <w:jc w:val="left"/>
        <w:rPr>
          <w:b/>
        </w:rPr>
      </w:pPr>
    </w:p>
    <w:p>
      <w:pPr>
        <w:pStyle w:val="ListParagraph"/>
        <w:numPr>
          <w:ilvl w:val="0"/>
          <w:numId w:val="22"/>
        </w:numPr>
        <w:tabs>
          <w:tab w:pos="335" w:val="left" w:leader="none"/>
        </w:tabs>
        <w:spacing w:line="297" w:lineRule="exact" w:before="0" w:after="0"/>
        <w:ind w:left="335" w:right="0" w:hanging="194"/>
        <w:jc w:val="left"/>
        <w:rPr>
          <w:sz w:val="26"/>
        </w:rPr>
      </w:pPr>
    </w:p>
    <w:p>
      <w:pPr>
        <w:pStyle w:val="BodyText"/>
        <w:spacing w:line="297" w:lineRule="exact"/>
        <w:jc w:val="left"/>
      </w:pPr>
      <w:r>
        <w:rPr/>
        <w:t>Ngũ</w:t>
      </w:r>
      <w:r>
        <w:rPr>
          <w:spacing w:val="-5"/>
        </w:rPr>
        <w:t> </w:t>
      </w:r>
      <w:r>
        <w:rPr/>
        <w:t>uẩn:</w:t>
      </w:r>
      <w:r>
        <w:rPr>
          <w:spacing w:val="-4"/>
        </w:rPr>
        <w:t> </w:t>
      </w:r>
      <w:r>
        <w:rPr/>
        <w:t>sắc</w:t>
      </w:r>
      <w:r>
        <w:rPr>
          <w:spacing w:val="-5"/>
        </w:rPr>
        <w:t> </w:t>
      </w:r>
      <w:r>
        <w:rPr/>
        <w:t>uẩn,</w:t>
      </w:r>
      <w:r>
        <w:rPr>
          <w:spacing w:val="-4"/>
        </w:rPr>
        <w:t> </w:t>
      </w:r>
      <w:r>
        <w:rPr/>
        <w:t>thọ</w:t>
      </w:r>
      <w:r>
        <w:rPr>
          <w:spacing w:val="-4"/>
        </w:rPr>
        <w:t> </w:t>
      </w:r>
      <w:r>
        <w:rPr/>
        <w:t>uẩn,</w:t>
      </w:r>
      <w:r>
        <w:rPr>
          <w:spacing w:val="-4"/>
        </w:rPr>
        <w:t> </w:t>
      </w:r>
      <w:r>
        <w:rPr/>
        <w:t>tưởng</w:t>
      </w:r>
      <w:r>
        <w:rPr>
          <w:spacing w:val="-5"/>
        </w:rPr>
        <w:t> </w:t>
      </w:r>
      <w:r>
        <w:rPr/>
        <w:t>uẩn,</w:t>
      </w:r>
      <w:r>
        <w:rPr>
          <w:spacing w:val="-1"/>
        </w:rPr>
        <w:t> </w:t>
      </w:r>
      <w:r>
        <w:rPr/>
        <w:t>hành</w:t>
      </w:r>
      <w:r>
        <w:rPr>
          <w:spacing w:val="-5"/>
        </w:rPr>
        <w:t> </w:t>
      </w:r>
      <w:r>
        <w:rPr/>
        <w:t>uẩn</w:t>
      </w:r>
      <w:r>
        <w:rPr>
          <w:spacing w:val="-3"/>
        </w:rPr>
        <w:t> </w:t>
      </w:r>
      <w:r>
        <w:rPr/>
        <w:t>và</w:t>
      </w:r>
      <w:r>
        <w:rPr>
          <w:spacing w:val="-5"/>
        </w:rPr>
        <w:t> </w:t>
      </w:r>
      <w:r>
        <w:rPr/>
        <w:t>thức</w:t>
      </w:r>
      <w:r>
        <w:rPr>
          <w:spacing w:val="-3"/>
        </w:rPr>
        <w:t> </w:t>
      </w:r>
      <w:r>
        <w:rPr>
          <w:spacing w:val="-4"/>
        </w:rPr>
        <w:t>uẩn.</w:t>
      </w:r>
    </w:p>
    <w:p>
      <w:pPr>
        <w:pStyle w:val="BodyText"/>
        <w:spacing w:before="201"/>
        <w:ind w:left="0"/>
        <w:jc w:val="left"/>
      </w:pPr>
    </w:p>
    <w:p>
      <w:pPr>
        <w:pStyle w:val="Heading5"/>
        <w:numPr>
          <w:ilvl w:val="0"/>
          <w:numId w:val="23"/>
        </w:numPr>
        <w:tabs>
          <w:tab w:pos="420" w:val="left" w:leader="none"/>
        </w:tabs>
        <w:spacing w:line="240" w:lineRule="auto" w:before="0" w:after="0"/>
        <w:ind w:left="420" w:right="0" w:hanging="279"/>
        <w:jc w:val="left"/>
      </w:pPr>
      <w:bookmarkStart w:name="_bookmark2" w:id="3"/>
      <w:bookmarkEnd w:id="3"/>
      <w:r>
        <w:rPr>
          <w:b w:val="0"/>
        </w:rPr>
      </w:r>
      <w:r>
        <w:rPr>
          <w:color w:val="00AFEF"/>
        </w:rPr>
        <w:t>Sắc</w:t>
      </w:r>
      <w:r>
        <w:rPr>
          <w:color w:val="00AFEF"/>
          <w:spacing w:val="-4"/>
        </w:rPr>
        <w:t> </w:t>
      </w:r>
      <w:r>
        <w:rPr>
          <w:color w:val="00AFEF"/>
          <w:spacing w:val="-5"/>
        </w:rPr>
        <w:t>uẩn</w:t>
      </w:r>
    </w:p>
    <w:p>
      <w:pPr>
        <w:pStyle w:val="ListParagraph"/>
        <w:numPr>
          <w:ilvl w:val="0"/>
          <w:numId w:val="22"/>
        </w:numPr>
        <w:tabs>
          <w:tab w:pos="335" w:val="left" w:leader="none"/>
        </w:tabs>
        <w:spacing w:line="240" w:lineRule="auto" w:before="1" w:after="0"/>
        <w:ind w:left="335" w:right="0" w:hanging="194"/>
        <w:jc w:val="left"/>
        <w:rPr>
          <w:sz w:val="26"/>
        </w:rPr>
      </w:pPr>
    </w:p>
    <w:p>
      <w:pPr>
        <w:pStyle w:val="BodyText"/>
        <w:spacing w:line="242" w:lineRule="auto"/>
        <w:ind w:right="140"/>
      </w:pPr>
      <w:r>
        <w:rPr>
          <w:b/>
          <w:i/>
        </w:rPr>
        <w:t>Sắc uẩn </w:t>
      </w:r>
      <w:r>
        <w:rPr>
          <w:i/>
        </w:rPr>
        <w:t>đó ra sao? </w:t>
      </w:r>
      <w:r>
        <w:rPr/>
        <w:t>Mỗi thứ sắc nào như là quá khứ, hiện tại, vị lai, bên trong, bên ngoài, sắc thô, sắc tế, sắc tốt, sắc xấu, sắc gần hoặc sắc xa gồm chung lại một cho dón gọn. Đây gọi là sắc uẩn.</w:t>
      </w:r>
    </w:p>
    <w:p>
      <w:pPr>
        <w:pStyle w:val="ListParagraph"/>
        <w:numPr>
          <w:ilvl w:val="0"/>
          <w:numId w:val="22"/>
        </w:numPr>
        <w:tabs>
          <w:tab w:pos="335" w:val="left" w:leader="none"/>
        </w:tabs>
        <w:spacing w:line="294" w:lineRule="exact" w:before="0" w:after="0"/>
        <w:ind w:left="335" w:right="0" w:hanging="194"/>
        <w:jc w:val="left"/>
        <w:rPr>
          <w:sz w:val="26"/>
        </w:rPr>
      </w:pPr>
    </w:p>
    <w:p>
      <w:pPr>
        <w:pStyle w:val="ListParagraph"/>
        <w:numPr>
          <w:ilvl w:val="1"/>
          <w:numId w:val="22"/>
        </w:numPr>
        <w:tabs>
          <w:tab w:pos="708" w:val="left" w:leader="none"/>
        </w:tabs>
        <w:spacing w:line="242" w:lineRule="auto" w:before="0" w:after="0"/>
        <w:ind w:left="708" w:right="137" w:hanging="284"/>
        <w:jc w:val="both"/>
        <w:rPr>
          <w:sz w:val="26"/>
        </w:rPr>
      </w:pPr>
      <w:r>
        <w:rPr>
          <w:b/>
          <w:i/>
          <w:sz w:val="26"/>
        </w:rPr>
        <w:t>Sắc quá khứ </w:t>
      </w:r>
      <w:r>
        <w:rPr>
          <w:i/>
          <w:sz w:val="26"/>
        </w:rPr>
        <w:t>đó ra sao? </w:t>
      </w:r>
      <w:r>
        <w:rPr>
          <w:sz w:val="26"/>
        </w:rPr>
        <w:t>Những sắc nào đã diệt, đã mất, đã qua, xa lìa rồi, đã biến chuyển, vắng bặt, đã mất hết, đã sanh ra rồi diệt mất, gồm chung lại một thành phần quá khứ tức là sắc tứ đại sung và sắc y sinh nương tứ đại. Đây gọi là sắc quá khứ.</w:t>
      </w:r>
    </w:p>
    <w:p>
      <w:pPr>
        <w:pStyle w:val="ListParagraph"/>
        <w:numPr>
          <w:ilvl w:val="0"/>
          <w:numId w:val="24"/>
        </w:numPr>
        <w:tabs>
          <w:tab w:pos="708" w:val="left" w:leader="none"/>
        </w:tabs>
        <w:spacing w:line="240" w:lineRule="auto" w:before="101" w:after="0"/>
        <w:ind w:left="708" w:right="134" w:hanging="284"/>
        <w:jc w:val="both"/>
        <w:rPr>
          <w:sz w:val="26"/>
        </w:rPr>
      </w:pPr>
      <w:r>
        <w:rPr>
          <w:b/>
          <w:i/>
          <w:sz w:val="26"/>
        </w:rPr>
        <w:t>Sắc vị lai </w:t>
      </w:r>
      <w:r>
        <w:rPr>
          <w:i/>
          <w:sz w:val="26"/>
        </w:rPr>
        <w:t>đó ra sao? </w:t>
      </w:r>
      <w:r>
        <w:rPr>
          <w:sz w:val="26"/>
        </w:rPr>
        <w:t>Những sắc nào sau này sinh, sẽ sanh, sẽ phát ra đủ, chưa sanh đầy, sẽ hiện bày, chưa phát ra, chưa sanh trụ, sẽ sanh trụ, sau nữa mới phát ra đầy đủ, đều thuộc về vị lai nên gồm chung lại thành phần vị lai tức là sắc tứ đại sung và sắc y sinh nương tứ đại. Đây gọi là sắc vị lai.</w:t>
      </w:r>
    </w:p>
    <w:p>
      <w:pPr>
        <w:pStyle w:val="ListParagraph"/>
        <w:numPr>
          <w:ilvl w:val="0"/>
          <w:numId w:val="24"/>
        </w:numPr>
        <w:tabs>
          <w:tab w:pos="708" w:val="left" w:leader="none"/>
        </w:tabs>
        <w:spacing w:line="242" w:lineRule="auto" w:before="119" w:after="0"/>
        <w:ind w:left="708" w:right="136" w:hanging="284"/>
        <w:jc w:val="both"/>
        <w:rPr>
          <w:sz w:val="26"/>
        </w:rPr>
      </w:pPr>
      <w:r>
        <w:rPr>
          <w:b/>
          <w:i/>
          <w:sz w:val="26"/>
        </w:rPr>
        <w:t>Sắc hiện tại </w:t>
      </w:r>
      <w:r>
        <w:rPr>
          <w:i/>
          <w:sz w:val="26"/>
        </w:rPr>
        <w:t>đó ra sao? </w:t>
      </w:r>
      <w:r>
        <w:rPr>
          <w:sz w:val="26"/>
        </w:rPr>
        <w:t>Những sắc nào đang có, đang còn, vừa sanh, đang đầy đủ,</w:t>
      </w:r>
      <w:r>
        <w:rPr>
          <w:spacing w:val="40"/>
          <w:sz w:val="26"/>
        </w:rPr>
        <w:t> </w:t>
      </w:r>
      <w:r>
        <w:rPr>
          <w:sz w:val="26"/>
        </w:rPr>
        <w:t>đang trụ, đã vững vàng, chưa diệt mất, hiện có đồng đều, hoàn toàn đầy đủ, hiện mỹ mãn trọn thành, thuộc về hiện tại, nên gồm chung lại sắp thành phần hiện tại tức là sắc tứ đại sung và sắc y sinh nương tứ đại. Đây gọi là sắc hiện tại.</w:t>
      </w:r>
    </w:p>
    <w:p>
      <w:pPr>
        <w:pStyle w:val="ListParagraph"/>
        <w:numPr>
          <w:ilvl w:val="0"/>
          <w:numId w:val="22"/>
        </w:numPr>
        <w:tabs>
          <w:tab w:pos="335" w:val="left" w:leader="none"/>
        </w:tabs>
        <w:spacing w:line="291" w:lineRule="exact" w:before="0" w:after="0"/>
        <w:ind w:left="335" w:right="0" w:hanging="194"/>
        <w:jc w:val="left"/>
        <w:rPr>
          <w:sz w:val="26"/>
        </w:rPr>
      </w:pPr>
    </w:p>
    <w:p>
      <w:pPr>
        <w:pStyle w:val="BodyText"/>
        <w:spacing w:line="242" w:lineRule="auto"/>
        <w:ind w:right="138" w:hanging="284"/>
      </w:pPr>
      <w:r>
        <w:rPr>
          <w:b/>
          <w:i/>
        </w:rPr>
        <w:t>-</w:t>
      </w:r>
      <w:r>
        <w:rPr>
          <w:b/>
          <w:i/>
          <w:spacing w:val="80"/>
        </w:rPr>
        <w:t> </w:t>
      </w:r>
      <w:r>
        <w:rPr>
          <w:b/>
          <w:i/>
        </w:rPr>
        <w:t>Sắc bên trong </w:t>
      </w:r>
      <w:r>
        <w:rPr>
          <w:i/>
        </w:rPr>
        <w:t>đó ra sao? </w:t>
      </w:r>
      <w:r>
        <w:rPr/>
        <w:t>Những sắc nào tự phần của riêng mỗi chúng sanh, trong mình, trong thân ta, trong mình ta, trong phần thân thể con người của ta do nghiệp liên quan ái kiến chấp trước, tức là sắc tứ đại sung và sắc y sinh nương sắc tứ đại. Đây</w:t>
      </w:r>
      <w:r>
        <w:rPr>
          <w:spacing w:val="-1"/>
        </w:rPr>
        <w:t> </w:t>
      </w:r>
      <w:r>
        <w:rPr/>
        <w:t>gọi là sắc bên trong.</w:t>
      </w:r>
    </w:p>
    <w:p>
      <w:pPr>
        <w:pStyle w:val="BodyText"/>
        <w:spacing w:before="105"/>
        <w:ind w:right="139" w:hanging="284"/>
      </w:pPr>
      <w:r>
        <w:rPr>
          <w:rFonts w:ascii="Symbol" w:hAnsi="Symbol"/>
        </w:rPr>
        <w:t></w:t>
      </w:r>
      <w:r>
        <w:rPr>
          <w:spacing w:val="40"/>
        </w:rPr>
        <w:t> </w:t>
      </w:r>
      <w:r>
        <w:rPr>
          <w:b/>
          <w:i/>
        </w:rPr>
        <w:t>Sắc bên ngoài </w:t>
      </w:r>
      <w:r>
        <w:rPr>
          <w:i/>
        </w:rPr>
        <w:t>đó ra sao? </w:t>
      </w:r>
      <w:r>
        <w:rPr/>
        <w:t>Những sắc nào ngoài ra thân thể ta mà có ra cho tha nhân, phần của tha nhơn, sanh theo tha nhơn, thuộc về phần tha nhơn mà liên quan với nghiệp ái kiến, tức là sắc tứ đại</w:t>
      </w:r>
      <w:r>
        <w:rPr>
          <w:spacing w:val="-1"/>
        </w:rPr>
        <w:t> </w:t>
      </w:r>
      <w:r>
        <w:rPr/>
        <w:t>sung và sắc y</w:t>
      </w:r>
      <w:r>
        <w:rPr>
          <w:spacing w:val="-3"/>
        </w:rPr>
        <w:t> </w:t>
      </w:r>
      <w:r>
        <w:rPr/>
        <w:t>sinh nương sắc tứ đại.</w:t>
      </w:r>
      <w:r>
        <w:rPr>
          <w:spacing w:val="-1"/>
        </w:rPr>
        <w:t> </w:t>
      </w:r>
      <w:r>
        <w:rPr/>
        <w:t>Đây</w:t>
      </w:r>
      <w:r>
        <w:rPr>
          <w:spacing w:val="-6"/>
        </w:rPr>
        <w:t> </w:t>
      </w:r>
      <w:r>
        <w:rPr/>
        <w:t>gọi</w:t>
      </w:r>
      <w:r>
        <w:rPr>
          <w:spacing w:val="-1"/>
        </w:rPr>
        <w:t> </w:t>
      </w:r>
      <w:r>
        <w:rPr/>
        <w:t>là sắc bên </w:t>
      </w:r>
      <w:r>
        <w:rPr>
          <w:spacing w:val="-2"/>
        </w:rPr>
        <w:t>ngoài.</w:t>
      </w:r>
    </w:p>
    <w:p>
      <w:pPr>
        <w:pStyle w:val="BodyText"/>
        <w:spacing w:after="0"/>
        <w:sectPr>
          <w:pgSz w:w="11630" w:h="16450"/>
          <w:pgMar w:header="571" w:footer="0" w:top="920" w:bottom="280" w:left="850" w:right="850"/>
        </w:sectPr>
      </w:pPr>
    </w:p>
    <w:p>
      <w:pPr>
        <w:pStyle w:val="ListParagraph"/>
        <w:numPr>
          <w:ilvl w:val="0"/>
          <w:numId w:val="22"/>
        </w:numPr>
        <w:tabs>
          <w:tab w:pos="335" w:val="left" w:leader="none"/>
        </w:tabs>
        <w:spacing w:line="295" w:lineRule="exact" w:before="275" w:after="0"/>
        <w:ind w:left="335" w:right="0" w:hanging="194"/>
        <w:jc w:val="left"/>
        <w:rPr>
          <w:sz w:val="26"/>
        </w:rPr>
      </w:pPr>
    </w:p>
    <w:p>
      <w:pPr>
        <w:pStyle w:val="ListParagraph"/>
        <w:numPr>
          <w:ilvl w:val="1"/>
          <w:numId w:val="22"/>
        </w:numPr>
        <w:tabs>
          <w:tab w:pos="708" w:val="left" w:leader="none"/>
        </w:tabs>
        <w:spacing w:line="244" w:lineRule="auto" w:before="0" w:after="0"/>
        <w:ind w:left="708" w:right="137" w:hanging="284"/>
        <w:jc w:val="both"/>
        <w:rPr>
          <w:sz w:val="26"/>
        </w:rPr>
      </w:pPr>
      <w:r>
        <w:rPr>
          <w:b/>
          <w:i/>
          <w:sz w:val="26"/>
        </w:rPr>
        <w:t>Sắc thô </w:t>
      </w:r>
      <w:r>
        <w:rPr>
          <w:i/>
          <w:sz w:val="26"/>
        </w:rPr>
        <w:t>đó ra sao? </w:t>
      </w:r>
      <w:r>
        <w:rPr>
          <w:sz w:val="26"/>
        </w:rPr>
        <w:t>Như là nhãn xứ, nhĩ xứ, tỷ xứ, thiệt xứ, thân xứ, sắc xứ, thinh xứ, khí xứ, vị xứ và xúc xứ. Đây gọi là sắc thô.</w:t>
      </w:r>
    </w:p>
    <w:p>
      <w:pPr>
        <w:pStyle w:val="ListParagraph"/>
        <w:numPr>
          <w:ilvl w:val="1"/>
          <w:numId w:val="22"/>
        </w:numPr>
        <w:tabs>
          <w:tab w:pos="708" w:val="left" w:leader="none"/>
        </w:tabs>
        <w:spacing w:line="240" w:lineRule="auto" w:before="103" w:after="0"/>
        <w:ind w:left="708" w:right="140" w:hanging="284"/>
        <w:jc w:val="both"/>
        <w:rPr>
          <w:sz w:val="26"/>
        </w:rPr>
      </w:pPr>
      <w:r>
        <w:rPr>
          <w:b/>
          <w:i/>
          <w:sz w:val="26"/>
        </w:rPr>
        <w:t>Sắc tế </w:t>
      </w:r>
      <w:r>
        <w:rPr>
          <w:i/>
          <w:sz w:val="26"/>
        </w:rPr>
        <w:t>đó ra sao? </w:t>
      </w:r>
      <w:r>
        <w:rPr>
          <w:sz w:val="26"/>
        </w:rPr>
        <w:t>Như là nữ quyền, nam quyền, mạng quyền, thân biểu tri, khẩu biểu tri, hư không chất, sắc nhẹ, sắc mềm, sắc thích dụng, sắc sinh </w:t>
      </w:r>
      <w:r>
        <w:rPr>
          <w:i/>
          <w:sz w:val="26"/>
        </w:rPr>
        <w:t>(upacaya)</w:t>
      </w:r>
      <w:r>
        <w:rPr>
          <w:sz w:val="26"/>
        </w:rPr>
        <w:t>, sắc thừa kế </w:t>
      </w:r>
      <w:r>
        <w:rPr>
          <w:i/>
          <w:sz w:val="26"/>
        </w:rPr>
        <w:t>(santati)</w:t>
      </w:r>
      <w:r>
        <w:rPr>
          <w:sz w:val="26"/>
        </w:rPr>
        <w:t>, sắc lão </w:t>
      </w:r>
      <w:r>
        <w:rPr>
          <w:i/>
          <w:sz w:val="26"/>
        </w:rPr>
        <w:t>(jarata)</w:t>
      </w:r>
      <w:r>
        <w:rPr>
          <w:sz w:val="26"/>
        </w:rPr>
        <w:t>, sắc vô thường </w:t>
      </w:r>
      <w:r>
        <w:rPr>
          <w:i/>
          <w:sz w:val="26"/>
        </w:rPr>
        <w:t>(aniccata) </w:t>
      </w:r>
      <w:r>
        <w:rPr>
          <w:sz w:val="26"/>
        </w:rPr>
        <w:t>và đoàn thực. Đây gọi là sắc tế.</w:t>
      </w:r>
    </w:p>
    <w:p>
      <w:pPr>
        <w:pStyle w:val="ListParagraph"/>
        <w:numPr>
          <w:ilvl w:val="0"/>
          <w:numId w:val="22"/>
        </w:numPr>
        <w:tabs>
          <w:tab w:pos="335" w:val="left" w:leader="none"/>
        </w:tabs>
        <w:spacing w:line="295" w:lineRule="exact" w:before="7" w:after="0"/>
        <w:ind w:left="335" w:right="0" w:hanging="194"/>
        <w:jc w:val="left"/>
        <w:rPr>
          <w:sz w:val="26"/>
        </w:rPr>
      </w:pPr>
    </w:p>
    <w:p>
      <w:pPr>
        <w:pStyle w:val="ListParagraph"/>
        <w:numPr>
          <w:ilvl w:val="1"/>
          <w:numId w:val="22"/>
        </w:numPr>
        <w:tabs>
          <w:tab w:pos="708" w:val="left" w:leader="none"/>
        </w:tabs>
        <w:spacing w:line="240" w:lineRule="auto" w:before="0" w:after="0"/>
        <w:ind w:left="708" w:right="139" w:hanging="284"/>
        <w:jc w:val="both"/>
        <w:rPr>
          <w:sz w:val="26"/>
        </w:rPr>
      </w:pPr>
      <w:r>
        <w:rPr>
          <w:b/>
          <w:i/>
          <w:sz w:val="26"/>
        </w:rPr>
        <w:t>Sắc xấu </w:t>
      </w:r>
      <w:r>
        <w:rPr>
          <w:i/>
          <w:sz w:val="26"/>
        </w:rPr>
        <w:t>đó ra sao? </w:t>
      </w:r>
      <w:r>
        <w:rPr>
          <w:sz w:val="26"/>
        </w:rPr>
        <w:t>Những sắc nào đối với chúng sanh đều coi rẻ, đáng gớm, đáng</w:t>
      </w:r>
      <w:r>
        <w:rPr>
          <w:spacing w:val="40"/>
          <w:sz w:val="26"/>
        </w:rPr>
        <w:t> </w:t>
      </w:r>
      <w:r>
        <w:rPr>
          <w:sz w:val="26"/>
        </w:rPr>
        <w:t>chê, đáng ghê gớm, không thích, không đáng ưa, không đáng ham muốn, xấu xa, ai cũng</w:t>
      </w:r>
      <w:r>
        <w:rPr>
          <w:spacing w:val="-3"/>
          <w:sz w:val="26"/>
        </w:rPr>
        <w:t> </w:t>
      </w:r>
      <w:r>
        <w:rPr>
          <w:sz w:val="26"/>
        </w:rPr>
        <w:t>biết</w:t>
      </w:r>
      <w:r>
        <w:rPr>
          <w:spacing w:val="-1"/>
          <w:sz w:val="26"/>
        </w:rPr>
        <w:t> </w:t>
      </w:r>
      <w:r>
        <w:rPr>
          <w:sz w:val="26"/>
        </w:rPr>
        <w:t>là</w:t>
      </w:r>
      <w:r>
        <w:rPr>
          <w:spacing w:val="-3"/>
          <w:sz w:val="26"/>
        </w:rPr>
        <w:t> </w:t>
      </w:r>
      <w:r>
        <w:rPr>
          <w:sz w:val="26"/>
        </w:rPr>
        <w:t>xấu xa,</w:t>
      </w:r>
      <w:r>
        <w:rPr>
          <w:spacing w:val="-3"/>
          <w:sz w:val="26"/>
        </w:rPr>
        <w:t> </w:t>
      </w:r>
      <w:r>
        <w:rPr>
          <w:sz w:val="26"/>
        </w:rPr>
        <w:t>đều</w:t>
      </w:r>
      <w:r>
        <w:rPr>
          <w:spacing w:val="-3"/>
          <w:sz w:val="26"/>
        </w:rPr>
        <w:t> </w:t>
      </w:r>
      <w:r>
        <w:rPr>
          <w:sz w:val="26"/>
        </w:rPr>
        <w:t>cho</w:t>
      </w:r>
      <w:r>
        <w:rPr>
          <w:spacing w:val="-3"/>
          <w:sz w:val="26"/>
        </w:rPr>
        <w:t> </w:t>
      </w:r>
      <w:r>
        <w:rPr>
          <w:sz w:val="26"/>
        </w:rPr>
        <w:t>rằng</w:t>
      </w:r>
      <w:r>
        <w:rPr>
          <w:spacing w:val="-1"/>
          <w:sz w:val="26"/>
        </w:rPr>
        <w:t> </w:t>
      </w:r>
      <w:r>
        <w:rPr>
          <w:sz w:val="26"/>
        </w:rPr>
        <w:t>xấu xa</w:t>
      </w:r>
      <w:r>
        <w:rPr>
          <w:spacing w:val="-3"/>
          <w:sz w:val="26"/>
        </w:rPr>
        <w:t> </w:t>
      </w:r>
      <w:r>
        <w:rPr>
          <w:sz w:val="26"/>
        </w:rPr>
        <w:t>như</w:t>
      </w:r>
      <w:r>
        <w:rPr>
          <w:spacing w:val="-2"/>
          <w:sz w:val="26"/>
        </w:rPr>
        <w:t> </w:t>
      </w:r>
      <w:r>
        <w:rPr>
          <w:sz w:val="26"/>
        </w:rPr>
        <w:t>là</w:t>
      </w:r>
      <w:r>
        <w:rPr>
          <w:spacing w:val="-2"/>
          <w:sz w:val="26"/>
        </w:rPr>
        <w:t> </w:t>
      </w:r>
      <w:r>
        <w:rPr>
          <w:sz w:val="26"/>
        </w:rPr>
        <w:t>sắc,</w:t>
      </w:r>
      <w:r>
        <w:rPr>
          <w:spacing w:val="-3"/>
          <w:sz w:val="26"/>
        </w:rPr>
        <w:t> </w:t>
      </w:r>
      <w:r>
        <w:rPr>
          <w:sz w:val="26"/>
        </w:rPr>
        <w:t>thinh,</w:t>
      </w:r>
      <w:r>
        <w:rPr>
          <w:spacing w:val="-3"/>
          <w:sz w:val="26"/>
        </w:rPr>
        <w:t> </w:t>
      </w:r>
      <w:r>
        <w:rPr>
          <w:sz w:val="26"/>
        </w:rPr>
        <w:t>khí,</w:t>
      </w:r>
      <w:r>
        <w:rPr>
          <w:spacing w:val="-3"/>
          <w:sz w:val="26"/>
        </w:rPr>
        <w:t> </w:t>
      </w:r>
      <w:r>
        <w:rPr>
          <w:sz w:val="26"/>
        </w:rPr>
        <w:t>vị, xúc</w:t>
      </w:r>
      <w:r>
        <w:rPr>
          <w:spacing w:val="-2"/>
          <w:sz w:val="26"/>
        </w:rPr>
        <w:t> </w:t>
      </w:r>
      <w:r>
        <w:rPr>
          <w:sz w:val="26"/>
        </w:rPr>
        <w:t>(không ưa).</w:t>
      </w:r>
      <w:r>
        <w:rPr>
          <w:spacing w:val="-3"/>
          <w:sz w:val="26"/>
        </w:rPr>
        <w:t> </w:t>
      </w:r>
      <w:r>
        <w:rPr>
          <w:sz w:val="26"/>
        </w:rPr>
        <w:t>Như thế gọi là sắc xấu.</w:t>
      </w:r>
    </w:p>
    <w:p>
      <w:pPr>
        <w:pStyle w:val="ListParagraph"/>
        <w:numPr>
          <w:ilvl w:val="1"/>
          <w:numId w:val="22"/>
        </w:numPr>
        <w:tabs>
          <w:tab w:pos="708" w:val="left" w:leader="none"/>
        </w:tabs>
        <w:spacing w:line="240" w:lineRule="auto" w:before="116" w:after="0"/>
        <w:ind w:left="708" w:right="137" w:hanging="284"/>
        <w:jc w:val="both"/>
        <w:rPr>
          <w:sz w:val="26"/>
        </w:rPr>
      </w:pPr>
      <w:r>
        <w:rPr>
          <w:b/>
          <w:i/>
          <w:sz w:val="26"/>
        </w:rPr>
        <w:t>Sắc tốt </w:t>
      </w:r>
      <w:r>
        <w:rPr>
          <w:i/>
          <w:sz w:val="26"/>
        </w:rPr>
        <w:t>đó ra sao? </w:t>
      </w:r>
      <w:r>
        <w:rPr>
          <w:sz w:val="26"/>
        </w:rPr>
        <w:t>Những sắc nào chúng sanh không coi rẻ, không chê, không gớm, chẳng ghê ghét, đáng ưa, đáng thích, đáng ham, tốt, biết rằng tốt, đều cho là tốt như là sắc,</w:t>
      </w:r>
      <w:r>
        <w:rPr>
          <w:spacing w:val="-3"/>
          <w:sz w:val="26"/>
        </w:rPr>
        <w:t> </w:t>
      </w:r>
      <w:r>
        <w:rPr>
          <w:sz w:val="26"/>
        </w:rPr>
        <w:t>thinh,</w:t>
      </w:r>
      <w:r>
        <w:rPr>
          <w:spacing w:val="-3"/>
          <w:sz w:val="26"/>
        </w:rPr>
        <w:t> </w:t>
      </w:r>
      <w:r>
        <w:rPr>
          <w:sz w:val="26"/>
        </w:rPr>
        <w:t>khí,</w:t>
      </w:r>
      <w:r>
        <w:rPr>
          <w:spacing w:val="-3"/>
          <w:sz w:val="26"/>
        </w:rPr>
        <w:t> </w:t>
      </w:r>
      <w:r>
        <w:rPr>
          <w:sz w:val="26"/>
        </w:rPr>
        <w:t>vị, xúc (đáng</w:t>
      </w:r>
      <w:r>
        <w:rPr>
          <w:spacing w:val="-3"/>
          <w:sz w:val="26"/>
        </w:rPr>
        <w:t> </w:t>
      </w:r>
      <w:r>
        <w:rPr>
          <w:sz w:val="26"/>
        </w:rPr>
        <w:t>ưa). Như</w:t>
      </w:r>
      <w:r>
        <w:rPr>
          <w:spacing w:val="-2"/>
          <w:sz w:val="26"/>
        </w:rPr>
        <w:t> </w:t>
      </w:r>
      <w:r>
        <w:rPr>
          <w:sz w:val="26"/>
        </w:rPr>
        <w:t>thế</w:t>
      </w:r>
      <w:r>
        <w:rPr>
          <w:spacing w:val="-1"/>
          <w:sz w:val="26"/>
        </w:rPr>
        <w:t> </w:t>
      </w:r>
      <w:r>
        <w:rPr>
          <w:sz w:val="26"/>
        </w:rPr>
        <w:t>gọi</w:t>
      </w:r>
      <w:r>
        <w:rPr>
          <w:spacing w:val="-1"/>
          <w:sz w:val="26"/>
        </w:rPr>
        <w:t> </w:t>
      </w:r>
      <w:r>
        <w:rPr>
          <w:sz w:val="26"/>
        </w:rPr>
        <w:t>là</w:t>
      </w:r>
      <w:r>
        <w:rPr>
          <w:spacing w:val="-1"/>
          <w:sz w:val="26"/>
        </w:rPr>
        <w:t> </w:t>
      </w:r>
      <w:r>
        <w:rPr>
          <w:sz w:val="26"/>
        </w:rPr>
        <w:t>sắc</w:t>
      </w:r>
      <w:r>
        <w:rPr>
          <w:spacing w:val="-2"/>
          <w:sz w:val="26"/>
        </w:rPr>
        <w:t> </w:t>
      </w:r>
      <w:r>
        <w:rPr>
          <w:sz w:val="26"/>
        </w:rPr>
        <w:t>tốt.</w:t>
      </w:r>
      <w:r>
        <w:rPr>
          <w:spacing w:val="-3"/>
          <w:sz w:val="26"/>
        </w:rPr>
        <w:t> </w:t>
      </w:r>
      <w:r>
        <w:rPr>
          <w:sz w:val="26"/>
        </w:rPr>
        <w:t>Hay</w:t>
      </w:r>
      <w:r>
        <w:rPr>
          <w:spacing w:val="-6"/>
          <w:sz w:val="26"/>
        </w:rPr>
        <w:t> </w:t>
      </w:r>
      <w:r>
        <w:rPr>
          <w:sz w:val="26"/>
        </w:rPr>
        <w:t>là những sắc</w:t>
      </w:r>
      <w:r>
        <w:rPr>
          <w:spacing w:val="-2"/>
          <w:sz w:val="26"/>
        </w:rPr>
        <w:t> </w:t>
      </w:r>
      <w:r>
        <w:rPr>
          <w:sz w:val="26"/>
        </w:rPr>
        <w:t>tốt</w:t>
      </w:r>
      <w:r>
        <w:rPr>
          <w:spacing w:val="-1"/>
          <w:sz w:val="26"/>
        </w:rPr>
        <w:t> </w:t>
      </w:r>
      <w:r>
        <w:rPr>
          <w:sz w:val="26"/>
        </w:rPr>
        <w:t>xấu do so sánh với sắc khác…</w:t>
      </w:r>
    </w:p>
    <w:p>
      <w:pPr>
        <w:pStyle w:val="ListParagraph"/>
        <w:numPr>
          <w:ilvl w:val="0"/>
          <w:numId w:val="22"/>
        </w:numPr>
        <w:tabs>
          <w:tab w:pos="335" w:val="left" w:leader="none"/>
        </w:tabs>
        <w:spacing w:line="295" w:lineRule="exact" w:before="8" w:after="0"/>
        <w:ind w:left="335" w:right="0" w:hanging="194"/>
        <w:jc w:val="left"/>
        <w:rPr>
          <w:sz w:val="26"/>
        </w:rPr>
      </w:pPr>
    </w:p>
    <w:p>
      <w:pPr>
        <w:pStyle w:val="ListParagraph"/>
        <w:numPr>
          <w:ilvl w:val="1"/>
          <w:numId w:val="22"/>
        </w:numPr>
        <w:tabs>
          <w:tab w:pos="708" w:val="left" w:leader="none"/>
        </w:tabs>
        <w:spacing w:line="242" w:lineRule="auto" w:before="0" w:after="0"/>
        <w:ind w:left="708" w:right="140" w:hanging="284"/>
        <w:jc w:val="both"/>
        <w:rPr>
          <w:sz w:val="26"/>
        </w:rPr>
      </w:pPr>
      <w:r>
        <w:rPr>
          <w:b/>
          <w:i/>
          <w:sz w:val="26"/>
        </w:rPr>
        <w:t>Sắc</w:t>
      </w:r>
      <w:r>
        <w:rPr>
          <w:b/>
          <w:i/>
          <w:spacing w:val="-3"/>
          <w:sz w:val="26"/>
        </w:rPr>
        <w:t> </w:t>
      </w:r>
      <w:r>
        <w:rPr>
          <w:b/>
          <w:i/>
          <w:sz w:val="26"/>
        </w:rPr>
        <w:t>viễn </w:t>
      </w:r>
      <w:r>
        <w:rPr>
          <w:i/>
          <w:sz w:val="26"/>
        </w:rPr>
        <w:t>đó</w:t>
      </w:r>
      <w:r>
        <w:rPr>
          <w:i/>
          <w:spacing w:val="-1"/>
          <w:sz w:val="26"/>
        </w:rPr>
        <w:t> </w:t>
      </w:r>
      <w:r>
        <w:rPr>
          <w:i/>
          <w:sz w:val="26"/>
        </w:rPr>
        <w:t>ra</w:t>
      </w:r>
      <w:r>
        <w:rPr>
          <w:i/>
          <w:spacing w:val="-3"/>
          <w:sz w:val="26"/>
        </w:rPr>
        <w:t> </w:t>
      </w:r>
      <w:r>
        <w:rPr>
          <w:i/>
          <w:sz w:val="26"/>
        </w:rPr>
        <w:t>sao?</w:t>
      </w:r>
      <w:r>
        <w:rPr>
          <w:i/>
          <w:spacing w:val="-2"/>
          <w:sz w:val="26"/>
        </w:rPr>
        <w:t> </w:t>
      </w:r>
      <w:r>
        <w:rPr>
          <w:sz w:val="26"/>
        </w:rPr>
        <w:t>Nữ</w:t>
      </w:r>
      <w:r>
        <w:rPr>
          <w:spacing w:val="-1"/>
          <w:sz w:val="26"/>
        </w:rPr>
        <w:t> </w:t>
      </w:r>
      <w:r>
        <w:rPr>
          <w:sz w:val="26"/>
        </w:rPr>
        <w:t>quyền… đoàn thực. Hoặc</w:t>
      </w:r>
      <w:r>
        <w:rPr>
          <w:spacing w:val="-2"/>
          <w:sz w:val="26"/>
        </w:rPr>
        <w:t> </w:t>
      </w:r>
      <w:r>
        <w:rPr>
          <w:sz w:val="26"/>
        </w:rPr>
        <w:t>có sắc</w:t>
      </w:r>
      <w:r>
        <w:rPr>
          <w:spacing w:val="-2"/>
          <w:sz w:val="26"/>
        </w:rPr>
        <w:t> </w:t>
      </w:r>
      <w:r>
        <w:rPr>
          <w:sz w:val="26"/>
        </w:rPr>
        <w:t>nào</w:t>
      </w:r>
      <w:r>
        <w:rPr>
          <w:spacing w:val="-3"/>
          <w:sz w:val="26"/>
        </w:rPr>
        <w:t> </w:t>
      </w:r>
      <w:r>
        <w:rPr>
          <w:sz w:val="26"/>
        </w:rPr>
        <w:t>khác ở</w:t>
      </w:r>
      <w:r>
        <w:rPr>
          <w:spacing w:val="-3"/>
          <w:sz w:val="26"/>
        </w:rPr>
        <w:t> </w:t>
      </w:r>
      <w:r>
        <w:rPr>
          <w:sz w:val="26"/>
        </w:rPr>
        <w:t>xa,</w:t>
      </w:r>
      <w:r>
        <w:rPr>
          <w:spacing w:val="-2"/>
          <w:sz w:val="26"/>
        </w:rPr>
        <w:t> </w:t>
      </w:r>
      <w:r>
        <w:rPr>
          <w:sz w:val="26"/>
        </w:rPr>
        <w:t>phi</w:t>
      </w:r>
      <w:r>
        <w:rPr>
          <w:spacing w:val="-2"/>
          <w:sz w:val="26"/>
        </w:rPr>
        <w:t> </w:t>
      </w:r>
      <w:r>
        <w:rPr>
          <w:sz w:val="26"/>
        </w:rPr>
        <w:t>cận,</w:t>
      </w:r>
      <w:r>
        <w:rPr>
          <w:spacing w:val="-3"/>
          <w:sz w:val="26"/>
        </w:rPr>
        <w:t> </w:t>
      </w:r>
      <w:r>
        <w:rPr>
          <w:sz w:val="26"/>
        </w:rPr>
        <w:t>chẳng gần sát. Sắc nào như thế đây gọi là sắc viễn.</w:t>
      </w:r>
    </w:p>
    <w:p>
      <w:pPr>
        <w:pStyle w:val="ListParagraph"/>
        <w:numPr>
          <w:ilvl w:val="1"/>
          <w:numId w:val="22"/>
        </w:numPr>
        <w:tabs>
          <w:tab w:pos="708" w:val="left" w:leader="none"/>
        </w:tabs>
        <w:spacing w:line="242" w:lineRule="auto" w:before="109" w:after="0"/>
        <w:ind w:left="708" w:right="141" w:hanging="284"/>
        <w:jc w:val="both"/>
        <w:rPr>
          <w:sz w:val="26"/>
        </w:rPr>
      </w:pPr>
      <w:r>
        <w:rPr>
          <w:b/>
          <w:i/>
          <w:sz w:val="26"/>
        </w:rPr>
        <w:t>Sắc cận </w:t>
      </w:r>
      <w:r>
        <w:rPr>
          <w:i/>
          <w:sz w:val="26"/>
        </w:rPr>
        <w:t>đó ra sao? </w:t>
      </w:r>
      <w:r>
        <w:rPr>
          <w:sz w:val="26"/>
        </w:rPr>
        <w:t>Nhãn xứ… xúc xứ. Hoặc có sắc nào khác ở gần, ở sát, dựa kế, không</w:t>
      </w:r>
      <w:r>
        <w:rPr>
          <w:spacing w:val="-2"/>
          <w:sz w:val="26"/>
        </w:rPr>
        <w:t> </w:t>
      </w:r>
      <w:r>
        <w:rPr>
          <w:sz w:val="26"/>
        </w:rPr>
        <w:t>xa.</w:t>
      </w:r>
      <w:r>
        <w:rPr>
          <w:spacing w:val="-2"/>
          <w:sz w:val="26"/>
        </w:rPr>
        <w:t> </w:t>
      </w:r>
      <w:r>
        <w:rPr>
          <w:sz w:val="26"/>
        </w:rPr>
        <w:t>Sắc nào</w:t>
      </w:r>
      <w:r>
        <w:rPr>
          <w:spacing w:val="-2"/>
          <w:sz w:val="26"/>
        </w:rPr>
        <w:t> </w:t>
      </w:r>
      <w:r>
        <w:rPr>
          <w:sz w:val="26"/>
        </w:rPr>
        <w:t>như thế</w:t>
      </w:r>
      <w:r>
        <w:rPr>
          <w:spacing w:val="-2"/>
          <w:sz w:val="26"/>
        </w:rPr>
        <w:t> </w:t>
      </w:r>
      <w:r>
        <w:rPr>
          <w:sz w:val="26"/>
        </w:rPr>
        <w:t>đây</w:t>
      </w:r>
      <w:r>
        <w:rPr>
          <w:spacing w:val="-5"/>
          <w:sz w:val="26"/>
        </w:rPr>
        <w:t> </w:t>
      </w:r>
      <w:r>
        <w:rPr>
          <w:sz w:val="26"/>
        </w:rPr>
        <w:t>gọi là sắc</w:t>
      </w:r>
      <w:r>
        <w:rPr>
          <w:spacing w:val="-1"/>
          <w:sz w:val="26"/>
        </w:rPr>
        <w:t> </w:t>
      </w:r>
      <w:r>
        <w:rPr>
          <w:sz w:val="26"/>
        </w:rPr>
        <w:t>cận. Hay</w:t>
      </w:r>
      <w:r>
        <w:rPr>
          <w:spacing w:val="-5"/>
          <w:sz w:val="26"/>
        </w:rPr>
        <w:t> </w:t>
      </w:r>
      <w:r>
        <w:rPr>
          <w:sz w:val="26"/>
        </w:rPr>
        <w:t>là</w:t>
      </w:r>
      <w:r>
        <w:rPr>
          <w:spacing w:val="-2"/>
          <w:sz w:val="26"/>
        </w:rPr>
        <w:t> </w:t>
      </w:r>
      <w:r>
        <w:rPr>
          <w:sz w:val="26"/>
        </w:rPr>
        <w:t>nên biết</w:t>
      </w:r>
      <w:r>
        <w:rPr>
          <w:spacing w:val="-2"/>
          <w:sz w:val="26"/>
        </w:rPr>
        <w:t> </w:t>
      </w:r>
      <w:r>
        <w:rPr>
          <w:sz w:val="26"/>
        </w:rPr>
        <w:t>sắc gần,</w:t>
      </w:r>
      <w:r>
        <w:rPr>
          <w:spacing w:val="-2"/>
          <w:sz w:val="26"/>
        </w:rPr>
        <w:t> </w:t>
      </w:r>
      <w:r>
        <w:rPr>
          <w:sz w:val="26"/>
        </w:rPr>
        <w:t>xa</w:t>
      </w:r>
      <w:r>
        <w:rPr>
          <w:spacing w:val="-2"/>
          <w:sz w:val="26"/>
        </w:rPr>
        <w:t> </w:t>
      </w:r>
      <w:r>
        <w:rPr>
          <w:sz w:val="26"/>
        </w:rPr>
        <w:t>do sự</w:t>
      </w:r>
      <w:r>
        <w:rPr>
          <w:spacing w:val="-1"/>
          <w:sz w:val="26"/>
        </w:rPr>
        <w:t> </w:t>
      </w:r>
      <w:r>
        <w:rPr>
          <w:sz w:val="26"/>
        </w:rPr>
        <w:t>so sánh đối với nó.</w:t>
      </w:r>
    </w:p>
    <w:p>
      <w:pPr>
        <w:pStyle w:val="BodyText"/>
        <w:spacing w:before="196"/>
        <w:ind w:left="0"/>
        <w:jc w:val="left"/>
      </w:pPr>
    </w:p>
    <w:p>
      <w:pPr>
        <w:pStyle w:val="Heading5"/>
        <w:numPr>
          <w:ilvl w:val="0"/>
          <w:numId w:val="23"/>
        </w:numPr>
        <w:tabs>
          <w:tab w:pos="420" w:val="left" w:leader="none"/>
        </w:tabs>
        <w:spacing w:line="240" w:lineRule="auto" w:before="0" w:after="0"/>
        <w:ind w:left="420" w:right="0" w:hanging="279"/>
        <w:jc w:val="left"/>
      </w:pPr>
      <w:bookmarkStart w:name="_bookmark3" w:id="4"/>
      <w:bookmarkEnd w:id="4"/>
      <w:r>
        <w:rPr>
          <w:b w:val="0"/>
        </w:rPr>
      </w:r>
      <w:r>
        <w:rPr>
          <w:color w:val="00AFEF"/>
        </w:rPr>
        <w:t>Thọ</w:t>
      </w:r>
      <w:r>
        <w:rPr>
          <w:color w:val="00AFEF"/>
          <w:spacing w:val="-7"/>
        </w:rPr>
        <w:t> </w:t>
      </w:r>
      <w:r>
        <w:rPr>
          <w:color w:val="00AFEF"/>
          <w:spacing w:val="-5"/>
        </w:rPr>
        <w:t>uẩn</w:t>
      </w:r>
    </w:p>
    <w:p>
      <w:pPr>
        <w:pStyle w:val="ListParagraph"/>
        <w:numPr>
          <w:ilvl w:val="0"/>
          <w:numId w:val="22"/>
        </w:numPr>
        <w:tabs>
          <w:tab w:pos="335" w:val="left" w:leader="none"/>
        </w:tabs>
        <w:spacing w:line="294" w:lineRule="exact" w:before="1" w:after="0"/>
        <w:ind w:left="335" w:right="0" w:hanging="194"/>
        <w:jc w:val="left"/>
        <w:rPr>
          <w:sz w:val="26"/>
        </w:rPr>
      </w:pPr>
    </w:p>
    <w:p>
      <w:pPr>
        <w:pStyle w:val="ListParagraph"/>
        <w:numPr>
          <w:ilvl w:val="1"/>
          <w:numId w:val="22"/>
        </w:numPr>
        <w:tabs>
          <w:tab w:pos="708" w:val="left" w:leader="none"/>
        </w:tabs>
        <w:spacing w:line="240" w:lineRule="auto" w:before="0" w:after="0"/>
        <w:ind w:left="708" w:right="140" w:hanging="284"/>
        <w:jc w:val="both"/>
        <w:rPr>
          <w:sz w:val="26"/>
        </w:rPr>
      </w:pPr>
      <w:r>
        <w:rPr>
          <w:b/>
          <w:i/>
          <w:sz w:val="26"/>
        </w:rPr>
        <w:t>Thọ uẩn </w:t>
      </w:r>
      <w:r>
        <w:rPr>
          <w:i/>
          <w:sz w:val="26"/>
        </w:rPr>
        <w:t>đó ra sao? </w:t>
      </w:r>
      <w:r>
        <w:rPr>
          <w:sz w:val="26"/>
        </w:rPr>
        <w:t>Mỗi thọ nào như là quá khứ, hiện tại, vị lai, bên trong, bên ngoài, hoặc thô, hoặc tế, hoặc tốt, hoặc xấu, hoặc gần, hoặc xa gồm chung cho gọn thành nhóm, như thế gọi là thọ uẩn.</w:t>
      </w:r>
    </w:p>
    <w:p>
      <w:pPr>
        <w:pStyle w:val="ListParagraph"/>
        <w:numPr>
          <w:ilvl w:val="0"/>
          <w:numId w:val="22"/>
        </w:numPr>
        <w:tabs>
          <w:tab w:pos="335" w:val="left" w:leader="none"/>
        </w:tabs>
        <w:spacing w:line="296" w:lineRule="exact" w:before="4" w:after="0"/>
        <w:ind w:left="335" w:right="0" w:hanging="194"/>
        <w:jc w:val="left"/>
        <w:rPr>
          <w:sz w:val="26"/>
        </w:rPr>
      </w:pPr>
    </w:p>
    <w:p>
      <w:pPr>
        <w:pStyle w:val="ListParagraph"/>
        <w:numPr>
          <w:ilvl w:val="1"/>
          <w:numId w:val="22"/>
        </w:numPr>
        <w:tabs>
          <w:tab w:pos="708" w:val="left" w:leader="none"/>
        </w:tabs>
        <w:spacing w:line="242" w:lineRule="auto" w:before="0" w:after="0"/>
        <w:ind w:left="708" w:right="137" w:hanging="284"/>
        <w:jc w:val="both"/>
        <w:rPr>
          <w:sz w:val="26"/>
        </w:rPr>
      </w:pPr>
      <w:r>
        <w:rPr>
          <w:b/>
          <w:i/>
          <w:sz w:val="26"/>
        </w:rPr>
        <w:t>Thọ quá khứ </w:t>
      </w:r>
      <w:r>
        <w:rPr>
          <w:i/>
          <w:sz w:val="26"/>
        </w:rPr>
        <w:t>đó ra sao? </w:t>
      </w:r>
      <w:r>
        <w:rPr>
          <w:sz w:val="26"/>
        </w:rPr>
        <w:t>Những thọ nào đã diệt, đã mất, đã qua, xa lìa rồi, đã biến chuyển, vắng bặt, đã mất hết, đã sanh ra rồi diệt mất, gồm chung lại một thành phần quá khứ, tức là lạc thọ, khổ thọ, phi khổ phi lạc thọ. Đây gọi là thọ quá khứ.</w:t>
      </w:r>
    </w:p>
    <w:p>
      <w:pPr>
        <w:pStyle w:val="ListParagraph"/>
        <w:numPr>
          <w:ilvl w:val="1"/>
          <w:numId w:val="22"/>
        </w:numPr>
        <w:tabs>
          <w:tab w:pos="708" w:val="left" w:leader="none"/>
        </w:tabs>
        <w:spacing w:line="242" w:lineRule="auto" w:before="106" w:after="0"/>
        <w:ind w:left="708" w:right="137" w:hanging="284"/>
        <w:jc w:val="both"/>
        <w:rPr>
          <w:sz w:val="26"/>
        </w:rPr>
      </w:pPr>
      <w:r>
        <w:rPr>
          <w:b/>
          <w:i/>
          <w:sz w:val="26"/>
        </w:rPr>
        <w:t>Thọ vị lai </w:t>
      </w:r>
      <w:r>
        <w:rPr>
          <w:i/>
          <w:sz w:val="26"/>
        </w:rPr>
        <w:t>đó ra sao? </w:t>
      </w:r>
      <w:r>
        <w:rPr>
          <w:sz w:val="26"/>
        </w:rPr>
        <w:t>Những thọ nào sau này sinh, sẽ sanh, sẽ phát ra đủ, chưa sanh đầy, sẽ hiện bày, chưa phát ra, chưa sanh trụ, sẽ sanh trụ, sau nữa mới phát ra đầy đủ, đều thuộc vị</w:t>
      </w:r>
      <w:r>
        <w:rPr>
          <w:spacing w:val="-1"/>
          <w:sz w:val="26"/>
        </w:rPr>
        <w:t> </w:t>
      </w:r>
      <w:r>
        <w:rPr>
          <w:sz w:val="26"/>
        </w:rPr>
        <w:t>lai nên gồm</w:t>
      </w:r>
      <w:r>
        <w:rPr>
          <w:spacing w:val="-3"/>
          <w:sz w:val="26"/>
        </w:rPr>
        <w:t> </w:t>
      </w:r>
      <w:r>
        <w:rPr>
          <w:sz w:val="26"/>
        </w:rPr>
        <w:t>chung</w:t>
      </w:r>
      <w:r>
        <w:rPr>
          <w:spacing w:val="-1"/>
          <w:sz w:val="26"/>
        </w:rPr>
        <w:t> </w:t>
      </w:r>
      <w:r>
        <w:rPr>
          <w:sz w:val="26"/>
        </w:rPr>
        <w:t>lại</w:t>
      </w:r>
      <w:r>
        <w:rPr>
          <w:spacing w:val="-1"/>
          <w:sz w:val="26"/>
        </w:rPr>
        <w:t> </w:t>
      </w:r>
      <w:r>
        <w:rPr>
          <w:sz w:val="26"/>
        </w:rPr>
        <w:t>thành</w:t>
      </w:r>
      <w:r>
        <w:rPr>
          <w:spacing w:val="-1"/>
          <w:sz w:val="26"/>
        </w:rPr>
        <w:t> </w:t>
      </w:r>
      <w:r>
        <w:rPr>
          <w:sz w:val="26"/>
        </w:rPr>
        <w:t>phần vị</w:t>
      </w:r>
      <w:r>
        <w:rPr>
          <w:spacing w:val="-1"/>
          <w:sz w:val="26"/>
        </w:rPr>
        <w:t> </w:t>
      </w:r>
      <w:r>
        <w:rPr>
          <w:sz w:val="26"/>
        </w:rPr>
        <w:t>lai tức là</w:t>
      </w:r>
      <w:r>
        <w:rPr>
          <w:spacing w:val="-3"/>
          <w:sz w:val="26"/>
        </w:rPr>
        <w:t> </w:t>
      </w:r>
      <w:r>
        <w:rPr>
          <w:sz w:val="26"/>
        </w:rPr>
        <w:t>khổ thọ, lạc thọ, phi</w:t>
      </w:r>
      <w:r>
        <w:rPr>
          <w:spacing w:val="-1"/>
          <w:sz w:val="26"/>
        </w:rPr>
        <w:t> </w:t>
      </w:r>
      <w:r>
        <w:rPr>
          <w:sz w:val="26"/>
        </w:rPr>
        <w:t>khổ</w:t>
      </w:r>
      <w:r>
        <w:rPr>
          <w:spacing w:val="-1"/>
          <w:sz w:val="26"/>
        </w:rPr>
        <w:t> </w:t>
      </w:r>
      <w:r>
        <w:rPr>
          <w:sz w:val="26"/>
        </w:rPr>
        <w:t>phi lạc thọ. Đây gọi là thọ vị lai.</w:t>
      </w:r>
    </w:p>
    <w:p>
      <w:pPr>
        <w:pStyle w:val="ListParagraph"/>
        <w:numPr>
          <w:ilvl w:val="1"/>
          <w:numId w:val="22"/>
        </w:numPr>
        <w:tabs>
          <w:tab w:pos="708" w:val="left" w:leader="none"/>
        </w:tabs>
        <w:spacing w:line="240" w:lineRule="auto" w:before="107" w:after="0"/>
        <w:ind w:left="708" w:right="135" w:hanging="284"/>
        <w:jc w:val="both"/>
        <w:rPr>
          <w:sz w:val="26"/>
        </w:rPr>
      </w:pPr>
      <w:r>
        <w:rPr>
          <w:b/>
          <w:i/>
          <w:sz w:val="26"/>
        </w:rPr>
        <w:t>Thọ hiện tại </w:t>
      </w:r>
      <w:r>
        <w:rPr>
          <w:i/>
          <w:sz w:val="26"/>
        </w:rPr>
        <w:t>đó ra sao? </w:t>
      </w:r>
      <w:r>
        <w:rPr>
          <w:sz w:val="26"/>
        </w:rPr>
        <w:t>Những thọ nào đang có, đang còn, vừa sanh, đang đầy đủ, đang trụ, vững vàng rồi, chưa diệt mất, hiện có đồng đều, hoàn toàn đầy đủ, hiện mỹ mãn trọn thành, thuộc về hiện tại, nên gồm chung lại thuộc về phần hiện tại tức là lạc thọ, khổ thọ, phi khổ phi lạc thọ. Đây gọi là thọ hiện tại.</w:t>
      </w:r>
    </w:p>
    <w:p>
      <w:pPr>
        <w:pStyle w:val="ListParagraph"/>
        <w:numPr>
          <w:ilvl w:val="0"/>
          <w:numId w:val="22"/>
        </w:numPr>
        <w:tabs>
          <w:tab w:pos="465" w:val="left" w:leader="none"/>
        </w:tabs>
        <w:spacing w:line="296" w:lineRule="exact" w:before="6" w:after="0"/>
        <w:ind w:left="465" w:right="0" w:hanging="324"/>
        <w:jc w:val="left"/>
        <w:rPr>
          <w:sz w:val="26"/>
        </w:rPr>
      </w:pPr>
    </w:p>
    <w:p>
      <w:pPr>
        <w:pStyle w:val="ListParagraph"/>
        <w:numPr>
          <w:ilvl w:val="1"/>
          <w:numId w:val="22"/>
        </w:numPr>
        <w:tabs>
          <w:tab w:pos="708" w:val="left" w:leader="none"/>
        </w:tabs>
        <w:spacing w:line="240" w:lineRule="auto" w:before="0" w:after="0"/>
        <w:ind w:left="708" w:right="137" w:hanging="284"/>
        <w:jc w:val="both"/>
        <w:rPr>
          <w:sz w:val="26"/>
        </w:rPr>
      </w:pPr>
      <w:r>
        <w:rPr>
          <w:b/>
          <w:i/>
          <w:sz w:val="26"/>
        </w:rPr>
        <w:t>Thọ bên trong </w:t>
      </w:r>
      <w:r>
        <w:rPr>
          <w:i/>
          <w:sz w:val="26"/>
        </w:rPr>
        <w:t>đó ra sao? </w:t>
      </w:r>
      <w:r>
        <w:rPr>
          <w:sz w:val="26"/>
        </w:rPr>
        <w:t>Những thọ nào tự nội riêng của mỗi chúng sanh, trong</w:t>
      </w:r>
      <w:r>
        <w:rPr>
          <w:spacing w:val="40"/>
          <w:sz w:val="26"/>
        </w:rPr>
        <w:t> </w:t>
      </w:r>
      <w:r>
        <w:rPr>
          <w:sz w:val="26"/>
        </w:rPr>
        <w:t>mình, trong thân ta, trong mình ta, trong phần thân thể con người của ta do nghiệp liên quan ái kiến chấp trước tức là lạc thọ, khổ thọ, phi khổ phi lạc thọ. Đây gọi là thọ bên </w:t>
      </w:r>
      <w:r>
        <w:rPr>
          <w:spacing w:val="-2"/>
          <w:sz w:val="26"/>
        </w:rPr>
        <w:t>trong.</w:t>
      </w:r>
    </w:p>
    <w:p>
      <w:pPr>
        <w:pStyle w:val="ListParagraph"/>
        <w:spacing w:after="0" w:line="240" w:lineRule="auto"/>
        <w:jc w:val="both"/>
        <w:rPr>
          <w:sz w:val="26"/>
        </w:rPr>
        <w:sectPr>
          <w:pgSz w:w="11630" w:h="16450"/>
          <w:pgMar w:header="571" w:footer="0" w:top="920" w:bottom="280" w:left="850" w:right="850"/>
        </w:sectPr>
      </w:pPr>
    </w:p>
    <w:p>
      <w:pPr>
        <w:pStyle w:val="ListParagraph"/>
        <w:numPr>
          <w:ilvl w:val="1"/>
          <w:numId w:val="22"/>
        </w:numPr>
        <w:tabs>
          <w:tab w:pos="708" w:val="left" w:leader="none"/>
        </w:tabs>
        <w:spacing w:line="242" w:lineRule="auto" w:before="269" w:after="0"/>
        <w:ind w:left="708" w:right="134" w:hanging="284"/>
        <w:jc w:val="both"/>
        <w:rPr>
          <w:sz w:val="26"/>
        </w:rPr>
      </w:pPr>
      <w:r>
        <w:rPr>
          <w:b/>
          <w:i/>
          <w:sz w:val="26"/>
        </w:rPr>
        <w:t>Thọ</w:t>
      </w:r>
      <w:r>
        <w:rPr>
          <w:b/>
          <w:i/>
          <w:spacing w:val="-1"/>
          <w:sz w:val="26"/>
        </w:rPr>
        <w:t> </w:t>
      </w:r>
      <w:r>
        <w:rPr>
          <w:b/>
          <w:i/>
          <w:sz w:val="26"/>
        </w:rPr>
        <w:t>bên</w:t>
      </w:r>
      <w:r>
        <w:rPr>
          <w:b/>
          <w:i/>
          <w:spacing w:val="-1"/>
          <w:sz w:val="26"/>
        </w:rPr>
        <w:t> </w:t>
      </w:r>
      <w:r>
        <w:rPr>
          <w:b/>
          <w:i/>
          <w:sz w:val="26"/>
        </w:rPr>
        <w:t>ngoài </w:t>
      </w:r>
      <w:r>
        <w:rPr>
          <w:i/>
          <w:sz w:val="26"/>
        </w:rPr>
        <w:t>đó</w:t>
      </w:r>
      <w:r>
        <w:rPr>
          <w:i/>
          <w:spacing w:val="-1"/>
          <w:sz w:val="26"/>
        </w:rPr>
        <w:t> </w:t>
      </w:r>
      <w:r>
        <w:rPr>
          <w:i/>
          <w:sz w:val="26"/>
        </w:rPr>
        <w:t>ra</w:t>
      </w:r>
      <w:r>
        <w:rPr>
          <w:i/>
          <w:spacing w:val="-1"/>
          <w:sz w:val="26"/>
        </w:rPr>
        <w:t> </w:t>
      </w:r>
      <w:r>
        <w:rPr>
          <w:i/>
          <w:sz w:val="26"/>
        </w:rPr>
        <w:t>sao? </w:t>
      </w:r>
      <w:r>
        <w:rPr>
          <w:sz w:val="26"/>
        </w:rPr>
        <w:t>Những thọ nào ngoài</w:t>
      </w:r>
      <w:r>
        <w:rPr>
          <w:spacing w:val="-1"/>
          <w:sz w:val="26"/>
        </w:rPr>
        <w:t> </w:t>
      </w:r>
      <w:r>
        <w:rPr>
          <w:sz w:val="26"/>
        </w:rPr>
        <w:t>ra thân thể</w:t>
      </w:r>
      <w:r>
        <w:rPr>
          <w:spacing w:val="-1"/>
          <w:sz w:val="26"/>
        </w:rPr>
        <w:t> </w:t>
      </w:r>
      <w:r>
        <w:rPr>
          <w:sz w:val="26"/>
        </w:rPr>
        <w:t>ta</w:t>
      </w:r>
      <w:r>
        <w:rPr>
          <w:spacing w:val="-1"/>
          <w:sz w:val="26"/>
        </w:rPr>
        <w:t> </w:t>
      </w:r>
      <w:r>
        <w:rPr>
          <w:sz w:val="26"/>
        </w:rPr>
        <w:t>có ra cho tha</w:t>
      </w:r>
      <w:r>
        <w:rPr>
          <w:spacing w:val="-1"/>
          <w:sz w:val="26"/>
        </w:rPr>
        <w:t> </w:t>
      </w:r>
      <w:r>
        <w:rPr>
          <w:sz w:val="26"/>
        </w:rPr>
        <w:t>nhơn,</w:t>
      </w:r>
      <w:r>
        <w:rPr>
          <w:spacing w:val="-1"/>
          <w:sz w:val="26"/>
        </w:rPr>
        <w:t> </w:t>
      </w:r>
      <w:r>
        <w:rPr>
          <w:sz w:val="26"/>
        </w:rPr>
        <w:t>phần của</w:t>
      </w:r>
      <w:r>
        <w:rPr>
          <w:spacing w:val="-2"/>
          <w:sz w:val="26"/>
        </w:rPr>
        <w:t> </w:t>
      </w:r>
      <w:r>
        <w:rPr>
          <w:sz w:val="26"/>
        </w:rPr>
        <w:t>tha</w:t>
      </w:r>
      <w:r>
        <w:rPr>
          <w:spacing w:val="-2"/>
          <w:sz w:val="26"/>
        </w:rPr>
        <w:t> </w:t>
      </w:r>
      <w:r>
        <w:rPr>
          <w:sz w:val="26"/>
        </w:rPr>
        <w:t>nhơn,</w:t>
      </w:r>
      <w:r>
        <w:rPr>
          <w:spacing w:val="-3"/>
          <w:sz w:val="26"/>
        </w:rPr>
        <w:t> </w:t>
      </w:r>
      <w:r>
        <w:rPr>
          <w:sz w:val="26"/>
        </w:rPr>
        <w:t>sanh</w:t>
      </w:r>
      <w:r>
        <w:rPr>
          <w:spacing w:val="-2"/>
          <w:sz w:val="26"/>
        </w:rPr>
        <w:t> </w:t>
      </w:r>
      <w:r>
        <w:rPr>
          <w:sz w:val="26"/>
        </w:rPr>
        <w:t>theo</w:t>
      </w:r>
      <w:r>
        <w:rPr>
          <w:spacing w:val="-1"/>
          <w:sz w:val="26"/>
        </w:rPr>
        <w:t> </w:t>
      </w:r>
      <w:r>
        <w:rPr>
          <w:sz w:val="26"/>
        </w:rPr>
        <w:t>tha</w:t>
      </w:r>
      <w:r>
        <w:rPr>
          <w:spacing w:val="-2"/>
          <w:sz w:val="26"/>
        </w:rPr>
        <w:t> </w:t>
      </w:r>
      <w:r>
        <w:rPr>
          <w:sz w:val="26"/>
        </w:rPr>
        <w:t>nhơn,</w:t>
      </w:r>
      <w:r>
        <w:rPr>
          <w:spacing w:val="-3"/>
          <w:sz w:val="26"/>
        </w:rPr>
        <w:t> </w:t>
      </w:r>
      <w:r>
        <w:rPr>
          <w:sz w:val="26"/>
        </w:rPr>
        <w:t>thuộc</w:t>
      </w:r>
      <w:r>
        <w:rPr>
          <w:spacing w:val="-1"/>
          <w:sz w:val="26"/>
        </w:rPr>
        <w:t> </w:t>
      </w:r>
      <w:r>
        <w:rPr>
          <w:sz w:val="26"/>
        </w:rPr>
        <w:t>về</w:t>
      </w:r>
      <w:r>
        <w:rPr>
          <w:spacing w:val="-3"/>
          <w:sz w:val="26"/>
        </w:rPr>
        <w:t> </w:t>
      </w:r>
      <w:r>
        <w:rPr>
          <w:sz w:val="26"/>
        </w:rPr>
        <w:t>phần</w:t>
      </w:r>
      <w:r>
        <w:rPr>
          <w:spacing w:val="-3"/>
          <w:sz w:val="26"/>
        </w:rPr>
        <w:t> </w:t>
      </w:r>
      <w:r>
        <w:rPr>
          <w:sz w:val="26"/>
        </w:rPr>
        <w:t>của</w:t>
      </w:r>
      <w:r>
        <w:rPr>
          <w:spacing w:val="-3"/>
          <w:sz w:val="26"/>
        </w:rPr>
        <w:t> </w:t>
      </w:r>
      <w:r>
        <w:rPr>
          <w:sz w:val="26"/>
        </w:rPr>
        <w:t>tha nhơn</w:t>
      </w:r>
      <w:r>
        <w:rPr>
          <w:spacing w:val="-1"/>
          <w:sz w:val="26"/>
        </w:rPr>
        <w:t> </w:t>
      </w:r>
      <w:r>
        <w:rPr>
          <w:sz w:val="26"/>
        </w:rPr>
        <w:t>mà</w:t>
      </w:r>
      <w:r>
        <w:rPr>
          <w:spacing w:val="-2"/>
          <w:sz w:val="26"/>
        </w:rPr>
        <w:t> </w:t>
      </w:r>
      <w:r>
        <w:rPr>
          <w:sz w:val="26"/>
        </w:rPr>
        <w:t>liên hệ</w:t>
      </w:r>
      <w:r>
        <w:rPr>
          <w:spacing w:val="-3"/>
          <w:sz w:val="26"/>
        </w:rPr>
        <w:t> </w:t>
      </w:r>
      <w:r>
        <w:rPr>
          <w:sz w:val="26"/>
        </w:rPr>
        <w:t>với</w:t>
      </w:r>
      <w:r>
        <w:rPr>
          <w:spacing w:val="-2"/>
          <w:sz w:val="26"/>
        </w:rPr>
        <w:t> </w:t>
      </w:r>
      <w:r>
        <w:rPr>
          <w:sz w:val="26"/>
        </w:rPr>
        <w:t>nghiệp</w:t>
      </w:r>
      <w:r>
        <w:rPr>
          <w:spacing w:val="-2"/>
          <w:sz w:val="26"/>
        </w:rPr>
        <w:t> </w:t>
      </w:r>
      <w:r>
        <w:rPr>
          <w:sz w:val="26"/>
        </w:rPr>
        <w:t>do ái kiến tức là lạc thọ, khổ thọ, phi khổ phi lạc thọ. Đây gọi là thọ bên ngoài.</w:t>
      </w:r>
    </w:p>
    <w:p>
      <w:pPr>
        <w:pStyle w:val="ListParagraph"/>
        <w:numPr>
          <w:ilvl w:val="0"/>
          <w:numId w:val="22"/>
        </w:numPr>
        <w:tabs>
          <w:tab w:pos="465" w:val="left" w:leader="none"/>
        </w:tabs>
        <w:spacing w:line="292" w:lineRule="exact" w:before="0" w:after="0"/>
        <w:ind w:left="465" w:right="0" w:hanging="324"/>
        <w:jc w:val="left"/>
        <w:rPr>
          <w:sz w:val="26"/>
        </w:rPr>
      </w:pPr>
    </w:p>
    <w:p>
      <w:pPr>
        <w:pStyle w:val="ListParagraph"/>
        <w:numPr>
          <w:ilvl w:val="1"/>
          <w:numId w:val="22"/>
        </w:numPr>
        <w:tabs>
          <w:tab w:pos="707" w:val="left" w:leader="none"/>
        </w:tabs>
        <w:spacing w:line="316" w:lineRule="exact" w:before="0" w:after="0"/>
        <w:ind w:left="707" w:right="0" w:hanging="283"/>
        <w:jc w:val="left"/>
        <w:rPr>
          <w:i/>
          <w:sz w:val="26"/>
        </w:rPr>
      </w:pPr>
      <w:r>
        <w:rPr>
          <w:b/>
          <w:i/>
          <w:sz w:val="26"/>
        </w:rPr>
        <w:t>Thọ</w:t>
      </w:r>
      <w:r>
        <w:rPr>
          <w:b/>
          <w:i/>
          <w:spacing w:val="-5"/>
          <w:sz w:val="26"/>
        </w:rPr>
        <w:t> </w:t>
      </w:r>
      <w:r>
        <w:rPr>
          <w:b/>
          <w:i/>
          <w:sz w:val="26"/>
        </w:rPr>
        <w:t>thô</w:t>
      </w:r>
      <w:r>
        <w:rPr>
          <w:b/>
          <w:i/>
          <w:spacing w:val="-4"/>
          <w:sz w:val="26"/>
        </w:rPr>
        <w:t> </w:t>
      </w:r>
      <w:r>
        <w:rPr>
          <w:i/>
          <w:sz w:val="26"/>
        </w:rPr>
        <w:t>và</w:t>
      </w:r>
      <w:r>
        <w:rPr>
          <w:i/>
          <w:spacing w:val="-4"/>
          <w:sz w:val="26"/>
        </w:rPr>
        <w:t> </w:t>
      </w:r>
      <w:r>
        <w:rPr>
          <w:b/>
          <w:i/>
          <w:sz w:val="26"/>
        </w:rPr>
        <w:t>thọ</w:t>
      </w:r>
      <w:r>
        <w:rPr>
          <w:b/>
          <w:i/>
          <w:spacing w:val="-5"/>
          <w:sz w:val="26"/>
        </w:rPr>
        <w:t> </w:t>
      </w:r>
      <w:r>
        <w:rPr>
          <w:b/>
          <w:i/>
          <w:sz w:val="26"/>
        </w:rPr>
        <w:t>tế</w:t>
      </w:r>
      <w:r>
        <w:rPr>
          <w:b/>
          <w:i/>
          <w:spacing w:val="-1"/>
          <w:sz w:val="26"/>
        </w:rPr>
        <w:t> </w:t>
      </w:r>
      <w:r>
        <w:rPr>
          <w:i/>
          <w:sz w:val="26"/>
        </w:rPr>
        <w:t>đó</w:t>
      </w:r>
      <w:r>
        <w:rPr>
          <w:i/>
          <w:spacing w:val="-5"/>
          <w:sz w:val="26"/>
        </w:rPr>
        <w:t> </w:t>
      </w:r>
      <w:r>
        <w:rPr>
          <w:i/>
          <w:sz w:val="26"/>
        </w:rPr>
        <w:t>ra</w:t>
      </w:r>
      <w:r>
        <w:rPr>
          <w:i/>
          <w:spacing w:val="-2"/>
          <w:sz w:val="26"/>
        </w:rPr>
        <w:t> </w:t>
      </w:r>
      <w:r>
        <w:rPr>
          <w:i/>
          <w:spacing w:val="-4"/>
          <w:sz w:val="26"/>
        </w:rPr>
        <w:t>sao?</w:t>
      </w:r>
    </w:p>
    <w:p>
      <w:pPr>
        <w:pStyle w:val="ListParagraph"/>
        <w:numPr>
          <w:ilvl w:val="2"/>
          <w:numId w:val="22"/>
        </w:numPr>
        <w:tabs>
          <w:tab w:pos="993" w:val="left" w:leader="none"/>
        </w:tabs>
        <w:spacing w:line="240" w:lineRule="auto" w:before="2" w:after="0"/>
        <w:ind w:left="993" w:right="0" w:hanging="285"/>
        <w:jc w:val="left"/>
        <w:rPr>
          <w:sz w:val="26"/>
        </w:rPr>
      </w:pPr>
      <w:r>
        <w:rPr>
          <w:sz w:val="26"/>
        </w:rPr>
        <w:t>Thọ</w:t>
      </w:r>
      <w:r>
        <w:rPr>
          <w:spacing w:val="-5"/>
          <w:sz w:val="26"/>
        </w:rPr>
        <w:t> </w:t>
      </w:r>
      <w:r>
        <w:rPr>
          <w:sz w:val="26"/>
        </w:rPr>
        <w:t>bất</w:t>
      </w:r>
      <w:r>
        <w:rPr>
          <w:spacing w:val="-5"/>
          <w:sz w:val="26"/>
        </w:rPr>
        <w:t> </w:t>
      </w:r>
      <w:r>
        <w:rPr>
          <w:sz w:val="26"/>
        </w:rPr>
        <w:t>thiện</w:t>
      </w:r>
      <w:r>
        <w:rPr>
          <w:spacing w:val="-3"/>
          <w:sz w:val="26"/>
        </w:rPr>
        <w:t> </w:t>
      </w:r>
      <w:r>
        <w:rPr>
          <w:sz w:val="26"/>
        </w:rPr>
        <w:t>là</w:t>
      </w:r>
      <w:r>
        <w:rPr>
          <w:spacing w:val="-5"/>
          <w:sz w:val="26"/>
        </w:rPr>
        <w:t> </w:t>
      </w:r>
      <w:r>
        <w:rPr>
          <w:sz w:val="26"/>
        </w:rPr>
        <w:t>thọ</w:t>
      </w:r>
      <w:r>
        <w:rPr>
          <w:spacing w:val="-2"/>
          <w:sz w:val="26"/>
        </w:rPr>
        <w:t> </w:t>
      </w:r>
      <w:r>
        <w:rPr>
          <w:sz w:val="26"/>
        </w:rPr>
        <w:t>thô.</w:t>
      </w:r>
      <w:r>
        <w:rPr>
          <w:spacing w:val="-4"/>
          <w:sz w:val="26"/>
        </w:rPr>
        <w:t> </w:t>
      </w:r>
      <w:r>
        <w:rPr>
          <w:sz w:val="26"/>
        </w:rPr>
        <w:t>Thọ</w:t>
      </w:r>
      <w:r>
        <w:rPr>
          <w:spacing w:val="-5"/>
          <w:sz w:val="26"/>
        </w:rPr>
        <w:t> </w:t>
      </w:r>
      <w:r>
        <w:rPr>
          <w:sz w:val="26"/>
        </w:rPr>
        <w:t>thiện</w:t>
      </w:r>
      <w:r>
        <w:rPr>
          <w:spacing w:val="-3"/>
          <w:sz w:val="26"/>
        </w:rPr>
        <w:t> </w:t>
      </w:r>
      <w:r>
        <w:rPr>
          <w:sz w:val="26"/>
        </w:rPr>
        <w:t>và</w:t>
      </w:r>
      <w:r>
        <w:rPr>
          <w:spacing w:val="-3"/>
          <w:sz w:val="26"/>
        </w:rPr>
        <w:t> </w:t>
      </w:r>
      <w:r>
        <w:rPr>
          <w:sz w:val="26"/>
        </w:rPr>
        <w:t>thọ</w:t>
      </w:r>
      <w:r>
        <w:rPr>
          <w:spacing w:val="-2"/>
          <w:sz w:val="26"/>
        </w:rPr>
        <w:t> </w:t>
      </w:r>
      <w:r>
        <w:rPr>
          <w:sz w:val="26"/>
        </w:rPr>
        <w:t>vô</w:t>
      </w:r>
      <w:r>
        <w:rPr>
          <w:spacing w:val="-4"/>
          <w:sz w:val="26"/>
        </w:rPr>
        <w:t> </w:t>
      </w:r>
      <w:r>
        <w:rPr>
          <w:sz w:val="26"/>
        </w:rPr>
        <w:t>ký</w:t>
      </w:r>
      <w:r>
        <w:rPr>
          <w:spacing w:val="-4"/>
          <w:sz w:val="26"/>
        </w:rPr>
        <w:t> </w:t>
      </w:r>
      <w:r>
        <w:rPr>
          <w:sz w:val="26"/>
        </w:rPr>
        <w:t>là</w:t>
      </w:r>
      <w:r>
        <w:rPr>
          <w:spacing w:val="-4"/>
          <w:sz w:val="26"/>
        </w:rPr>
        <w:t> </w:t>
      </w:r>
      <w:r>
        <w:rPr>
          <w:sz w:val="26"/>
        </w:rPr>
        <w:t>thọ</w:t>
      </w:r>
      <w:r>
        <w:rPr>
          <w:spacing w:val="-5"/>
          <w:sz w:val="26"/>
        </w:rPr>
        <w:t> tế.</w:t>
      </w:r>
    </w:p>
    <w:p>
      <w:pPr>
        <w:pStyle w:val="ListParagraph"/>
        <w:numPr>
          <w:ilvl w:val="2"/>
          <w:numId w:val="22"/>
        </w:numPr>
        <w:tabs>
          <w:tab w:pos="993" w:val="left" w:leader="none"/>
        </w:tabs>
        <w:spacing w:line="298" w:lineRule="exact" w:before="1" w:after="0"/>
        <w:ind w:left="993" w:right="0" w:hanging="285"/>
        <w:jc w:val="left"/>
        <w:rPr>
          <w:sz w:val="26"/>
        </w:rPr>
      </w:pPr>
      <w:r>
        <w:rPr>
          <w:sz w:val="26"/>
        </w:rPr>
        <w:t>Thọ</w:t>
      </w:r>
      <w:r>
        <w:rPr>
          <w:spacing w:val="-5"/>
          <w:sz w:val="26"/>
        </w:rPr>
        <w:t> </w:t>
      </w:r>
      <w:r>
        <w:rPr>
          <w:sz w:val="26"/>
        </w:rPr>
        <w:t>thiện</w:t>
      </w:r>
      <w:r>
        <w:rPr>
          <w:spacing w:val="-4"/>
          <w:sz w:val="26"/>
        </w:rPr>
        <w:t> </w:t>
      </w:r>
      <w:r>
        <w:rPr>
          <w:sz w:val="26"/>
        </w:rPr>
        <w:t>và</w:t>
      </w:r>
      <w:r>
        <w:rPr>
          <w:spacing w:val="-4"/>
          <w:sz w:val="26"/>
        </w:rPr>
        <w:t> </w:t>
      </w:r>
      <w:r>
        <w:rPr>
          <w:sz w:val="26"/>
        </w:rPr>
        <w:t>thọ</w:t>
      </w:r>
      <w:r>
        <w:rPr>
          <w:spacing w:val="-5"/>
          <w:sz w:val="26"/>
        </w:rPr>
        <w:t> </w:t>
      </w:r>
      <w:r>
        <w:rPr>
          <w:sz w:val="26"/>
        </w:rPr>
        <w:t>bất</w:t>
      </w:r>
      <w:r>
        <w:rPr>
          <w:spacing w:val="-4"/>
          <w:sz w:val="26"/>
        </w:rPr>
        <w:t> </w:t>
      </w:r>
      <w:r>
        <w:rPr>
          <w:sz w:val="26"/>
        </w:rPr>
        <w:t>thiện</w:t>
      </w:r>
      <w:r>
        <w:rPr>
          <w:spacing w:val="-4"/>
          <w:sz w:val="26"/>
        </w:rPr>
        <w:t> </w:t>
      </w:r>
      <w:r>
        <w:rPr>
          <w:sz w:val="26"/>
        </w:rPr>
        <w:t>là</w:t>
      </w:r>
      <w:r>
        <w:rPr>
          <w:spacing w:val="-4"/>
          <w:sz w:val="26"/>
        </w:rPr>
        <w:t> </w:t>
      </w:r>
      <w:r>
        <w:rPr>
          <w:sz w:val="26"/>
        </w:rPr>
        <w:t>thọ</w:t>
      </w:r>
      <w:r>
        <w:rPr>
          <w:spacing w:val="-5"/>
          <w:sz w:val="26"/>
        </w:rPr>
        <w:t> </w:t>
      </w:r>
      <w:r>
        <w:rPr>
          <w:sz w:val="26"/>
        </w:rPr>
        <w:t>thô.</w:t>
      </w:r>
      <w:r>
        <w:rPr>
          <w:spacing w:val="-4"/>
          <w:sz w:val="26"/>
        </w:rPr>
        <w:t> </w:t>
      </w:r>
      <w:r>
        <w:rPr>
          <w:sz w:val="26"/>
        </w:rPr>
        <w:t>Thọ</w:t>
      </w:r>
      <w:r>
        <w:rPr>
          <w:spacing w:val="-2"/>
          <w:sz w:val="26"/>
        </w:rPr>
        <w:t> </w:t>
      </w:r>
      <w:r>
        <w:rPr>
          <w:sz w:val="26"/>
        </w:rPr>
        <w:t>vô</w:t>
      </w:r>
      <w:r>
        <w:rPr>
          <w:spacing w:val="-3"/>
          <w:sz w:val="26"/>
        </w:rPr>
        <w:t> </w:t>
      </w:r>
      <w:r>
        <w:rPr>
          <w:sz w:val="26"/>
        </w:rPr>
        <w:t>ký</w:t>
      </w:r>
      <w:r>
        <w:rPr>
          <w:spacing w:val="-4"/>
          <w:sz w:val="26"/>
        </w:rPr>
        <w:t> </w:t>
      </w:r>
      <w:r>
        <w:rPr>
          <w:sz w:val="26"/>
        </w:rPr>
        <w:t>là</w:t>
      </w:r>
      <w:r>
        <w:rPr>
          <w:spacing w:val="-4"/>
          <w:sz w:val="26"/>
        </w:rPr>
        <w:t> </w:t>
      </w:r>
      <w:r>
        <w:rPr>
          <w:sz w:val="26"/>
        </w:rPr>
        <w:t>thọ</w:t>
      </w:r>
      <w:r>
        <w:rPr>
          <w:spacing w:val="-5"/>
          <w:sz w:val="26"/>
        </w:rPr>
        <w:t> tế.</w:t>
      </w:r>
    </w:p>
    <w:p>
      <w:pPr>
        <w:pStyle w:val="ListParagraph"/>
        <w:numPr>
          <w:ilvl w:val="2"/>
          <w:numId w:val="22"/>
        </w:numPr>
        <w:tabs>
          <w:tab w:pos="993" w:val="left" w:leader="none"/>
        </w:tabs>
        <w:spacing w:line="298" w:lineRule="exact" w:before="0" w:after="0"/>
        <w:ind w:left="993" w:right="0" w:hanging="285"/>
        <w:jc w:val="left"/>
        <w:rPr>
          <w:sz w:val="26"/>
        </w:rPr>
      </w:pPr>
      <w:r>
        <w:rPr>
          <w:sz w:val="26"/>
        </w:rPr>
        <w:t>Khổ</w:t>
      </w:r>
      <w:r>
        <w:rPr>
          <w:spacing w:val="-5"/>
          <w:sz w:val="26"/>
        </w:rPr>
        <w:t> </w:t>
      </w:r>
      <w:r>
        <w:rPr>
          <w:sz w:val="26"/>
        </w:rPr>
        <w:t>thọ</w:t>
      </w:r>
      <w:r>
        <w:rPr>
          <w:spacing w:val="-5"/>
          <w:sz w:val="26"/>
        </w:rPr>
        <w:t> </w:t>
      </w:r>
      <w:r>
        <w:rPr>
          <w:sz w:val="26"/>
        </w:rPr>
        <w:t>là</w:t>
      </w:r>
      <w:r>
        <w:rPr>
          <w:spacing w:val="-2"/>
          <w:sz w:val="26"/>
        </w:rPr>
        <w:t> </w:t>
      </w:r>
      <w:r>
        <w:rPr>
          <w:sz w:val="26"/>
        </w:rPr>
        <w:t>thọ</w:t>
      </w:r>
      <w:r>
        <w:rPr>
          <w:spacing w:val="-5"/>
          <w:sz w:val="26"/>
        </w:rPr>
        <w:t> </w:t>
      </w:r>
      <w:r>
        <w:rPr>
          <w:sz w:val="26"/>
        </w:rPr>
        <w:t>thô.</w:t>
      </w:r>
      <w:r>
        <w:rPr>
          <w:spacing w:val="-5"/>
          <w:sz w:val="26"/>
        </w:rPr>
        <w:t> </w:t>
      </w:r>
      <w:r>
        <w:rPr>
          <w:sz w:val="26"/>
        </w:rPr>
        <w:t>Lạc</w:t>
      </w:r>
      <w:r>
        <w:rPr>
          <w:spacing w:val="-2"/>
          <w:sz w:val="26"/>
        </w:rPr>
        <w:t> </w:t>
      </w:r>
      <w:r>
        <w:rPr>
          <w:sz w:val="26"/>
        </w:rPr>
        <w:t>thọ</w:t>
      </w:r>
      <w:r>
        <w:rPr>
          <w:spacing w:val="-4"/>
          <w:sz w:val="26"/>
        </w:rPr>
        <w:t> </w:t>
      </w:r>
      <w:r>
        <w:rPr>
          <w:sz w:val="26"/>
        </w:rPr>
        <w:t>và</w:t>
      </w:r>
      <w:r>
        <w:rPr>
          <w:spacing w:val="-5"/>
          <w:sz w:val="26"/>
        </w:rPr>
        <w:t> </w:t>
      </w:r>
      <w:r>
        <w:rPr>
          <w:sz w:val="26"/>
        </w:rPr>
        <w:t>phi</w:t>
      </w:r>
      <w:r>
        <w:rPr>
          <w:spacing w:val="-3"/>
          <w:sz w:val="26"/>
        </w:rPr>
        <w:t> </w:t>
      </w:r>
      <w:r>
        <w:rPr>
          <w:sz w:val="26"/>
        </w:rPr>
        <w:t>khổ</w:t>
      </w:r>
      <w:r>
        <w:rPr>
          <w:spacing w:val="-5"/>
          <w:sz w:val="26"/>
        </w:rPr>
        <w:t> </w:t>
      </w:r>
      <w:r>
        <w:rPr>
          <w:sz w:val="26"/>
        </w:rPr>
        <w:t>phi</w:t>
      </w:r>
      <w:r>
        <w:rPr>
          <w:spacing w:val="-4"/>
          <w:sz w:val="26"/>
        </w:rPr>
        <w:t> </w:t>
      </w:r>
      <w:r>
        <w:rPr>
          <w:sz w:val="26"/>
        </w:rPr>
        <w:t>lạc</w:t>
      </w:r>
      <w:r>
        <w:rPr>
          <w:spacing w:val="-2"/>
          <w:sz w:val="26"/>
        </w:rPr>
        <w:t> </w:t>
      </w:r>
      <w:r>
        <w:rPr>
          <w:sz w:val="26"/>
        </w:rPr>
        <w:t>thọ</w:t>
      </w:r>
      <w:r>
        <w:rPr>
          <w:spacing w:val="-5"/>
          <w:sz w:val="26"/>
        </w:rPr>
        <w:t> </w:t>
      </w:r>
      <w:r>
        <w:rPr>
          <w:sz w:val="26"/>
        </w:rPr>
        <w:t>là</w:t>
      </w:r>
      <w:r>
        <w:rPr>
          <w:spacing w:val="-4"/>
          <w:sz w:val="26"/>
        </w:rPr>
        <w:t> </w:t>
      </w:r>
      <w:r>
        <w:rPr>
          <w:sz w:val="26"/>
        </w:rPr>
        <w:t>thọ</w:t>
      </w:r>
      <w:r>
        <w:rPr>
          <w:spacing w:val="-5"/>
          <w:sz w:val="26"/>
        </w:rPr>
        <w:t> tế.</w:t>
      </w:r>
    </w:p>
    <w:p>
      <w:pPr>
        <w:pStyle w:val="ListParagraph"/>
        <w:numPr>
          <w:ilvl w:val="2"/>
          <w:numId w:val="22"/>
        </w:numPr>
        <w:tabs>
          <w:tab w:pos="993" w:val="left" w:leader="none"/>
        </w:tabs>
        <w:spacing w:line="298" w:lineRule="exact" w:before="1" w:after="0"/>
        <w:ind w:left="993" w:right="0" w:hanging="285"/>
        <w:jc w:val="left"/>
        <w:rPr>
          <w:sz w:val="26"/>
        </w:rPr>
      </w:pPr>
      <w:r>
        <w:rPr>
          <w:sz w:val="26"/>
        </w:rPr>
        <w:t>Lạc</w:t>
      </w:r>
      <w:r>
        <w:rPr>
          <w:spacing w:val="-5"/>
          <w:sz w:val="26"/>
        </w:rPr>
        <w:t> </w:t>
      </w:r>
      <w:r>
        <w:rPr>
          <w:sz w:val="26"/>
        </w:rPr>
        <w:t>thọ</w:t>
      </w:r>
      <w:r>
        <w:rPr>
          <w:spacing w:val="-5"/>
          <w:sz w:val="26"/>
        </w:rPr>
        <w:t> </w:t>
      </w:r>
      <w:r>
        <w:rPr>
          <w:sz w:val="26"/>
        </w:rPr>
        <w:t>và</w:t>
      </w:r>
      <w:r>
        <w:rPr>
          <w:spacing w:val="-4"/>
          <w:sz w:val="26"/>
        </w:rPr>
        <w:t> </w:t>
      </w:r>
      <w:r>
        <w:rPr>
          <w:sz w:val="26"/>
        </w:rPr>
        <w:t>khổ</w:t>
      </w:r>
      <w:r>
        <w:rPr>
          <w:spacing w:val="-4"/>
          <w:sz w:val="26"/>
        </w:rPr>
        <w:t> </w:t>
      </w:r>
      <w:r>
        <w:rPr>
          <w:sz w:val="26"/>
        </w:rPr>
        <w:t>thọ</w:t>
      </w:r>
      <w:r>
        <w:rPr>
          <w:spacing w:val="-2"/>
          <w:sz w:val="26"/>
        </w:rPr>
        <w:t> </w:t>
      </w:r>
      <w:r>
        <w:rPr>
          <w:sz w:val="26"/>
        </w:rPr>
        <w:t>là</w:t>
      </w:r>
      <w:r>
        <w:rPr>
          <w:spacing w:val="-4"/>
          <w:sz w:val="26"/>
        </w:rPr>
        <w:t> </w:t>
      </w:r>
      <w:r>
        <w:rPr>
          <w:sz w:val="26"/>
        </w:rPr>
        <w:t>thọ</w:t>
      </w:r>
      <w:r>
        <w:rPr>
          <w:spacing w:val="-4"/>
          <w:sz w:val="26"/>
        </w:rPr>
        <w:t> </w:t>
      </w:r>
      <w:r>
        <w:rPr>
          <w:sz w:val="26"/>
        </w:rPr>
        <w:t>thô.</w:t>
      </w:r>
      <w:r>
        <w:rPr>
          <w:spacing w:val="-4"/>
          <w:sz w:val="26"/>
        </w:rPr>
        <w:t> </w:t>
      </w:r>
      <w:r>
        <w:rPr>
          <w:sz w:val="26"/>
        </w:rPr>
        <w:t>Phi</w:t>
      </w:r>
      <w:r>
        <w:rPr>
          <w:spacing w:val="-5"/>
          <w:sz w:val="26"/>
        </w:rPr>
        <w:t> </w:t>
      </w:r>
      <w:r>
        <w:rPr>
          <w:sz w:val="26"/>
        </w:rPr>
        <w:t>khổ</w:t>
      </w:r>
      <w:r>
        <w:rPr>
          <w:spacing w:val="-5"/>
          <w:sz w:val="26"/>
        </w:rPr>
        <w:t> </w:t>
      </w:r>
      <w:r>
        <w:rPr>
          <w:sz w:val="26"/>
        </w:rPr>
        <w:t>phi</w:t>
      </w:r>
      <w:r>
        <w:rPr>
          <w:spacing w:val="-3"/>
          <w:sz w:val="26"/>
        </w:rPr>
        <w:t> </w:t>
      </w:r>
      <w:r>
        <w:rPr>
          <w:sz w:val="26"/>
        </w:rPr>
        <w:t>lạc</w:t>
      </w:r>
      <w:r>
        <w:rPr>
          <w:spacing w:val="-2"/>
          <w:sz w:val="26"/>
        </w:rPr>
        <w:t> </w:t>
      </w:r>
      <w:r>
        <w:rPr>
          <w:sz w:val="26"/>
        </w:rPr>
        <w:t>thọ</w:t>
      </w:r>
      <w:r>
        <w:rPr>
          <w:spacing w:val="-5"/>
          <w:sz w:val="26"/>
        </w:rPr>
        <w:t> </w:t>
      </w:r>
      <w:r>
        <w:rPr>
          <w:sz w:val="26"/>
        </w:rPr>
        <w:t>là</w:t>
      </w:r>
      <w:r>
        <w:rPr>
          <w:spacing w:val="-4"/>
          <w:sz w:val="26"/>
        </w:rPr>
        <w:t> </w:t>
      </w:r>
      <w:r>
        <w:rPr>
          <w:sz w:val="26"/>
        </w:rPr>
        <w:t>thọ</w:t>
      </w:r>
      <w:r>
        <w:rPr>
          <w:spacing w:val="-5"/>
          <w:sz w:val="26"/>
        </w:rPr>
        <w:t> tế.</w:t>
      </w:r>
    </w:p>
    <w:p>
      <w:pPr>
        <w:pStyle w:val="ListParagraph"/>
        <w:numPr>
          <w:ilvl w:val="2"/>
          <w:numId w:val="22"/>
        </w:numPr>
        <w:tabs>
          <w:tab w:pos="993" w:val="left" w:leader="none"/>
        </w:tabs>
        <w:spacing w:line="298" w:lineRule="exact" w:before="0" w:after="0"/>
        <w:ind w:left="993" w:right="0" w:hanging="285"/>
        <w:jc w:val="left"/>
        <w:rPr>
          <w:sz w:val="26"/>
        </w:rPr>
      </w:pPr>
      <w:r>
        <w:rPr>
          <w:sz w:val="26"/>
        </w:rPr>
        <w:t>Thọ</w:t>
      </w:r>
      <w:r>
        <w:rPr>
          <w:spacing w:val="-6"/>
          <w:sz w:val="26"/>
        </w:rPr>
        <w:t> </w:t>
      </w:r>
      <w:r>
        <w:rPr>
          <w:sz w:val="26"/>
        </w:rPr>
        <w:t>của</w:t>
      </w:r>
      <w:r>
        <w:rPr>
          <w:spacing w:val="-5"/>
          <w:sz w:val="26"/>
        </w:rPr>
        <w:t> </w:t>
      </w:r>
      <w:r>
        <w:rPr>
          <w:sz w:val="26"/>
        </w:rPr>
        <w:t>người</w:t>
      </w:r>
      <w:r>
        <w:rPr>
          <w:spacing w:val="-3"/>
          <w:sz w:val="26"/>
        </w:rPr>
        <w:t> </w:t>
      </w:r>
      <w:r>
        <w:rPr>
          <w:sz w:val="26"/>
        </w:rPr>
        <w:t>không</w:t>
      </w:r>
      <w:r>
        <w:rPr>
          <w:spacing w:val="-2"/>
          <w:sz w:val="26"/>
        </w:rPr>
        <w:t> </w:t>
      </w:r>
      <w:r>
        <w:rPr>
          <w:sz w:val="26"/>
        </w:rPr>
        <w:t>nhập</w:t>
      </w:r>
      <w:r>
        <w:rPr>
          <w:spacing w:val="-5"/>
          <w:sz w:val="26"/>
        </w:rPr>
        <w:t> </w:t>
      </w:r>
      <w:r>
        <w:rPr>
          <w:sz w:val="26"/>
        </w:rPr>
        <w:t>thiền</w:t>
      </w:r>
      <w:r>
        <w:rPr>
          <w:spacing w:val="-4"/>
          <w:sz w:val="26"/>
        </w:rPr>
        <w:t> </w:t>
      </w:r>
      <w:r>
        <w:rPr>
          <w:sz w:val="26"/>
        </w:rPr>
        <w:t>là</w:t>
      </w:r>
      <w:r>
        <w:rPr>
          <w:spacing w:val="-3"/>
          <w:sz w:val="26"/>
        </w:rPr>
        <w:t> </w:t>
      </w:r>
      <w:r>
        <w:rPr>
          <w:sz w:val="26"/>
        </w:rPr>
        <w:t>thọ</w:t>
      </w:r>
      <w:r>
        <w:rPr>
          <w:spacing w:val="-5"/>
          <w:sz w:val="26"/>
        </w:rPr>
        <w:t> </w:t>
      </w:r>
      <w:r>
        <w:rPr>
          <w:sz w:val="26"/>
        </w:rPr>
        <w:t>thô.</w:t>
      </w:r>
      <w:r>
        <w:rPr>
          <w:spacing w:val="-5"/>
          <w:sz w:val="26"/>
        </w:rPr>
        <w:t> </w:t>
      </w:r>
      <w:r>
        <w:rPr>
          <w:sz w:val="26"/>
        </w:rPr>
        <w:t>Thọ</w:t>
      </w:r>
      <w:r>
        <w:rPr>
          <w:spacing w:val="-5"/>
          <w:sz w:val="26"/>
        </w:rPr>
        <w:t> </w:t>
      </w:r>
      <w:r>
        <w:rPr>
          <w:sz w:val="26"/>
        </w:rPr>
        <w:t>của</w:t>
      </w:r>
      <w:r>
        <w:rPr>
          <w:spacing w:val="-5"/>
          <w:sz w:val="26"/>
        </w:rPr>
        <w:t> </w:t>
      </w:r>
      <w:r>
        <w:rPr>
          <w:sz w:val="26"/>
        </w:rPr>
        <w:t>bực</w:t>
      </w:r>
      <w:r>
        <w:rPr>
          <w:spacing w:val="-4"/>
          <w:sz w:val="26"/>
        </w:rPr>
        <w:t> </w:t>
      </w:r>
      <w:r>
        <w:rPr>
          <w:sz w:val="26"/>
        </w:rPr>
        <w:t>nhập</w:t>
      </w:r>
      <w:r>
        <w:rPr>
          <w:spacing w:val="-2"/>
          <w:sz w:val="26"/>
        </w:rPr>
        <w:t> </w:t>
      </w:r>
      <w:r>
        <w:rPr>
          <w:sz w:val="26"/>
        </w:rPr>
        <w:t>thiền</w:t>
      </w:r>
      <w:r>
        <w:rPr>
          <w:spacing w:val="-5"/>
          <w:sz w:val="26"/>
        </w:rPr>
        <w:t> </w:t>
      </w:r>
      <w:r>
        <w:rPr>
          <w:sz w:val="26"/>
        </w:rPr>
        <w:t>là</w:t>
      </w:r>
      <w:r>
        <w:rPr>
          <w:spacing w:val="-2"/>
          <w:sz w:val="26"/>
        </w:rPr>
        <w:t> </w:t>
      </w:r>
      <w:r>
        <w:rPr>
          <w:sz w:val="26"/>
        </w:rPr>
        <w:t>thọ</w:t>
      </w:r>
      <w:r>
        <w:rPr>
          <w:spacing w:val="-5"/>
          <w:sz w:val="26"/>
        </w:rPr>
        <w:t> tế.</w:t>
      </w:r>
    </w:p>
    <w:p>
      <w:pPr>
        <w:pStyle w:val="ListParagraph"/>
        <w:numPr>
          <w:ilvl w:val="2"/>
          <w:numId w:val="22"/>
        </w:numPr>
        <w:tabs>
          <w:tab w:pos="993" w:val="left" w:leader="none"/>
        </w:tabs>
        <w:spacing w:line="240" w:lineRule="auto" w:before="1" w:after="0"/>
        <w:ind w:left="993" w:right="0" w:hanging="285"/>
        <w:jc w:val="left"/>
        <w:rPr>
          <w:sz w:val="26"/>
        </w:rPr>
      </w:pPr>
      <w:r>
        <w:rPr>
          <w:sz w:val="26"/>
        </w:rPr>
        <w:t>Thọ</w:t>
      </w:r>
      <w:r>
        <w:rPr>
          <w:spacing w:val="-6"/>
          <w:sz w:val="26"/>
        </w:rPr>
        <w:t> </w:t>
      </w:r>
      <w:r>
        <w:rPr>
          <w:sz w:val="26"/>
        </w:rPr>
        <w:t>hưởng</w:t>
      </w:r>
      <w:r>
        <w:rPr>
          <w:spacing w:val="-5"/>
          <w:sz w:val="26"/>
        </w:rPr>
        <w:t> </w:t>
      </w:r>
      <w:r>
        <w:rPr>
          <w:sz w:val="26"/>
        </w:rPr>
        <w:t>cảnh</w:t>
      </w:r>
      <w:r>
        <w:rPr>
          <w:spacing w:val="-4"/>
          <w:sz w:val="26"/>
        </w:rPr>
        <w:t> </w:t>
      </w:r>
      <w:r>
        <w:rPr>
          <w:sz w:val="26"/>
        </w:rPr>
        <w:t>lậu</w:t>
      </w:r>
      <w:r>
        <w:rPr>
          <w:spacing w:val="-4"/>
          <w:sz w:val="26"/>
        </w:rPr>
        <w:t> </w:t>
      </w:r>
      <w:r>
        <w:rPr>
          <w:sz w:val="26"/>
        </w:rPr>
        <w:t>là</w:t>
      </w:r>
      <w:r>
        <w:rPr>
          <w:spacing w:val="-1"/>
          <w:sz w:val="26"/>
        </w:rPr>
        <w:t> </w:t>
      </w:r>
      <w:r>
        <w:rPr>
          <w:sz w:val="26"/>
        </w:rPr>
        <w:t>thọ</w:t>
      </w:r>
      <w:r>
        <w:rPr>
          <w:spacing w:val="-5"/>
          <w:sz w:val="26"/>
        </w:rPr>
        <w:t> </w:t>
      </w:r>
      <w:r>
        <w:rPr>
          <w:sz w:val="26"/>
        </w:rPr>
        <w:t>thô.</w:t>
      </w:r>
      <w:r>
        <w:rPr>
          <w:spacing w:val="-5"/>
          <w:sz w:val="26"/>
        </w:rPr>
        <w:t> </w:t>
      </w:r>
      <w:r>
        <w:rPr>
          <w:sz w:val="26"/>
        </w:rPr>
        <w:t>Thọ</w:t>
      </w:r>
      <w:r>
        <w:rPr>
          <w:spacing w:val="-5"/>
          <w:sz w:val="26"/>
        </w:rPr>
        <w:t> </w:t>
      </w:r>
      <w:r>
        <w:rPr>
          <w:sz w:val="26"/>
        </w:rPr>
        <w:t>hưởng</w:t>
      </w:r>
      <w:r>
        <w:rPr>
          <w:spacing w:val="-5"/>
          <w:sz w:val="26"/>
        </w:rPr>
        <w:t> </w:t>
      </w:r>
      <w:r>
        <w:rPr>
          <w:sz w:val="26"/>
        </w:rPr>
        <w:t>cảnh</w:t>
      </w:r>
      <w:r>
        <w:rPr>
          <w:spacing w:val="-4"/>
          <w:sz w:val="26"/>
        </w:rPr>
        <w:t> </w:t>
      </w:r>
      <w:r>
        <w:rPr>
          <w:sz w:val="26"/>
        </w:rPr>
        <w:t>phi</w:t>
      </w:r>
      <w:r>
        <w:rPr>
          <w:spacing w:val="-5"/>
          <w:sz w:val="26"/>
        </w:rPr>
        <w:t> </w:t>
      </w:r>
      <w:r>
        <w:rPr>
          <w:sz w:val="26"/>
        </w:rPr>
        <w:t>lậu</w:t>
      </w:r>
      <w:r>
        <w:rPr>
          <w:spacing w:val="-5"/>
          <w:sz w:val="26"/>
        </w:rPr>
        <w:t> </w:t>
      </w:r>
      <w:r>
        <w:rPr>
          <w:sz w:val="26"/>
        </w:rPr>
        <w:t>là</w:t>
      </w:r>
      <w:r>
        <w:rPr>
          <w:spacing w:val="-2"/>
          <w:sz w:val="26"/>
        </w:rPr>
        <w:t> </w:t>
      </w:r>
      <w:r>
        <w:rPr>
          <w:sz w:val="26"/>
        </w:rPr>
        <w:t>thọ</w:t>
      </w:r>
      <w:r>
        <w:rPr>
          <w:spacing w:val="-5"/>
          <w:sz w:val="26"/>
        </w:rPr>
        <w:t> tế.</w:t>
      </w:r>
    </w:p>
    <w:p>
      <w:pPr>
        <w:pStyle w:val="BodyText"/>
        <w:spacing w:before="121"/>
        <w:ind w:left="993"/>
        <w:jc w:val="left"/>
      </w:pPr>
      <w:r>
        <w:rPr/>
        <w:t>Hoặc</w:t>
      </w:r>
      <w:r>
        <w:rPr>
          <w:spacing w:val="-5"/>
        </w:rPr>
        <w:t> </w:t>
      </w:r>
      <w:r>
        <w:rPr/>
        <w:t>nên</w:t>
      </w:r>
      <w:r>
        <w:rPr>
          <w:spacing w:val="-4"/>
        </w:rPr>
        <w:t> </w:t>
      </w:r>
      <w:r>
        <w:rPr/>
        <w:t>biết</w:t>
      </w:r>
      <w:r>
        <w:rPr>
          <w:spacing w:val="-5"/>
        </w:rPr>
        <w:t> </w:t>
      </w:r>
      <w:r>
        <w:rPr/>
        <w:t>thọ</w:t>
      </w:r>
      <w:r>
        <w:rPr>
          <w:spacing w:val="-4"/>
        </w:rPr>
        <w:t> </w:t>
      </w:r>
      <w:r>
        <w:rPr/>
        <w:t>thô,</w:t>
      </w:r>
      <w:r>
        <w:rPr>
          <w:spacing w:val="-4"/>
        </w:rPr>
        <w:t> </w:t>
      </w:r>
      <w:r>
        <w:rPr/>
        <w:t>thọ</w:t>
      </w:r>
      <w:r>
        <w:rPr>
          <w:spacing w:val="-4"/>
        </w:rPr>
        <w:t> </w:t>
      </w:r>
      <w:r>
        <w:rPr/>
        <w:t>tế</w:t>
      </w:r>
      <w:r>
        <w:rPr>
          <w:spacing w:val="-4"/>
        </w:rPr>
        <w:t> </w:t>
      </w:r>
      <w:r>
        <w:rPr/>
        <w:t>là</w:t>
      </w:r>
      <w:r>
        <w:rPr>
          <w:spacing w:val="-4"/>
        </w:rPr>
        <w:t> </w:t>
      </w:r>
      <w:r>
        <w:rPr/>
        <w:t>do</w:t>
      </w:r>
      <w:r>
        <w:rPr>
          <w:spacing w:val="-3"/>
        </w:rPr>
        <w:t> </w:t>
      </w:r>
      <w:r>
        <w:rPr/>
        <w:t>so</w:t>
      </w:r>
      <w:r>
        <w:rPr>
          <w:spacing w:val="-4"/>
        </w:rPr>
        <w:t> </w:t>
      </w:r>
      <w:r>
        <w:rPr/>
        <w:t>sánh</w:t>
      </w:r>
      <w:r>
        <w:rPr>
          <w:spacing w:val="-3"/>
        </w:rPr>
        <w:t> </w:t>
      </w:r>
      <w:r>
        <w:rPr/>
        <w:t>mỗi bực</w:t>
      </w:r>
      <w:r>
        <w:rPr>
          <w:spacing w:val="-4"/>
        </w:rPr>
        <w:t> </w:t>
      </w:r>
      <w:r>
        <w:rPr/>
        <w:t>thọ</w:t>
      </w:r>
      <w:r>
        <w:rPr>
          <w:spacing w:val="-4"/>
        </w:rPr>
        <w:t> </w:t>
      </w:r>
      <w:r>
        <w:rPr/>
        <w:t>với</w:t>
      </w:r>
      <w:r>
        <w:rPr>
          <w:spacing w:val="-4"/>
        </w:rPr>
        <w:t> thọ.</w:t>
      </w:r>
    </w:p>
    <w:p>
      <w:pPr>
        <w:pStyle w:val="ListParagraph"/>
        <w:numPr>
          <w:ilvl w:val="0"/>
          <w:numId w:val="22"/>
        </w:numPr>
        <w:tabs>
          <w:tab w:pos="465" w:val="left" w:leader="none"/>
        </w:tabs>
        <w:spacing w:line="296" w:lineRule="exact" w:before="2" w:after="0"/>
        <w:ind w:left="465" w:right="0" w:hanging="324"/>
        <w:jc w:val="left"/>
        <w:rPr>
          <w:sz w:val="26"/>
        </w:rPr>
      </w:pPr>
    </w:p>
    <w:p>
      <w:pPr>
        <w:pStyle w:val="ListParagraph"/>
        <w:numPr>
          <w:ilvl w:val="1"/>
          <w:numId w:val="22"/>
        </w:numPr>
        <w:tabs>
          <w:tab w:pos="707" w:val="left" w:leader="none"/>
        </w:tabs>
        <w:spacing w:line="316" w:lineRule="exact" w:before="0" w:after="0"/>
        <w:ind w:left="707" w:right="0" w:hanging="283"/>
        <w:jc w:val="left"/>
        <w:rPr>
          <w:i/>
          <w:sz w:val="26"/>
        </w:rPr>
      </w:pPr>
      <w:r>
        <w:rPr>
          <w:b/>
          <w:i/>
          <w:sz w:val="26"/>
        </w:rPr>
        <w:t>Thọ</w:t>
      </w:r>
      <w:r>
        <w:rPr>
          <w:b/>
          <w:i/>
          <w:spacing w:val="-4"/>
          <w:sz w:val="26"/>
        </w:rPr>
        <w:t> </w:t>
      </w:r>
      <w:r>
        <w:rPr>
          <w:b/>
          <w:i/>
          <w:sz w:val="26"/>
        </w:rPr>
        <w:t>xấu</w:t>
      </w:r>
      <w:r>
        <w:rPr>
          <w:b/>
          <w:i/>
          <w:spacing w:val="-4"/>
          <w:sz w:val="26"/>
        </w:rPr>
        <w:t> </w:t>
      </w:r>
      <w:r>
        <w:rPr>
          <w:i/>
          <w:sz w:val="26"/>
        </w:rPr>
        <w:t>và</w:t>
      </w:r>
      <w:r>
        <w:rPr>
          <w:i/>
          <w:spacing w:val="-4"/>
          <w:sz w:val="26"/>
        </w:rPr>
        <w:t> </w:t>
      </w:r>
      <w:r>
        <w:rPr>
          <w:b/>
          <w:i/>
          <w:sz w:val="26"/>
        </w:rPr>
        <w:t>thọ</w:t>
      </w:r>
      <w:r>
        <w:rPr>
          <w:b/>
          <w:i/>
          <w:spacing w:val="-4"/>
          <w:sz w:val="26"/>
        </w:rPr>
        <w:t> </w:t>
      </w:r>
      <w:r>
        <w:rPr>
          <w:b/>
          <w:i/>
          <w:sz w:val="26"/>
        </w:rPr>
        <w:t>tốt</w:t>
      </w:r>
      <w:r>
        <w:rPr>
          <w:b/>
          <w:i/>
          <w:spacing w:val="-3"/>
          <w:sz w:val="26"/>
        </w:rPr>
        <w:t> </w:t>
      </w:r>
      <w:r>
        <w:rPr>
          <w:i/>
          <w:sz w:val="26"/>
        </w:rPr>
        <w:t>đó</w:t>
      </w:r>
      <w:r>
        <w:rPr>
          <w:i/>
          <w:spacing w:val="-4"/>
          <w:sz w:val="26"/>
        </w:rPr>
        <w:t> </w:t>
      </w:r>
      <w:r>
        <w:rPr>
          <w:i/>
          <w:sz w:val="26"/>
        </w:rPr>
        <w:t>ra</w:t>
      </w:r>
      <w:r>
        <w:rPr>
          <w:i/>
          <w:spacing w:val="-3"/>
          <w:sz w:val="26"/>
        </w:rPr>
        <w:t> </w:t>
      </w:r>
      <w:r>
        <w:rPr>
          <w:i/>
          <w:spacing w:val="-4"/>
          <w:sz w:val="26"/>
        </w:rPr>
        <w:t>sao?</w:t>
      </w:r>
    </w:p>
    <w:p>
      <w:pPr>
        <w:pStyle w:val="ListParagraph"/>
        <w:numPr>
          <w:ilvl w:val="2"/>
          <w:numId w:val="22"/>
        </w:numPr>
        <w:tabs>
          <w:tab w:pos="993" w:val="left" w:leader="none"/>
        </w:tabs>
        <w:spacing w:line="240" w:lineRule="auto" w:before="2" w:after="0"/>
        <w:ind w:left="993" w:right="0" w:hanging="285"/>
        <w:jc w:val="left"/>
        <w:rPr>
          <w:sz w:val="26"/>
        </w:rPr>
      </w:pPr>
      <w:r>
        <w:rPr>
          <w:sz w:val="26"/>
        </w:rPr>
        <w:t>Thọ</w:t>
      </w:r>
      <w:r>
        <w:rPr>
          <w:spacing w:val="-5"/>
          <w:sz w:val="26"/>
        </w:rPr>
        <w:t> </w:t>
      </w:r>
      <w:r>
        <w:rPr>
          <w:sz w:val="26"/>
        </w:rPr>
        <w:t>bất</w:t>
      </w:r>
      <w:r>
        <w:rPr>
          <w:spacing w:val="-5"/>
          <w:sz w:val="26"/>
        </w:rPr>
        <w:t> </w:t>
      </w:r>
      <w:r>
        <w:rPr>
          <w:sz w:val="26"/>
        </w:rPr>
        <w:t>thiện</w:t>
      </w:r>
      <w:r>
        <w:rPr>
          <w:spacing w:val="-3"/>
          <w:sz w:val="26"/>
        </w:rPr>
        <w:t> </w:t>
      </w:r>
      <w:r>
        <w:rPr>
          <w:sz w:val="26"/>
        </w:rPr>
        <w:t>là</w:t>
      </w:r>
      <w:r>
        <w:rPr>
          <w:spacing w:val="-5"/>
          <w:sz w:val="26"/>
        </w:rPr>
        <w:t> </w:t>
      </w:r>
      <w:r>
        <w:rPr>
          <w:sz w:val="26"/>
        </w:rPr>
        <w:t>thọ</w:t>
      </w:r>
      <w:r>
        <w:rPr>
          <w:spacing w:val="-1"/>
          <w:sz w:val="26"/>
        </w:rPr>
        <w:t> </w:t>
      </w:r>
      <w:r>
        <w:rPr>
          <w:sz w:val="26"/>
        </w:rPr>
        <w:t>xấu.</w:t>
      </w:r>
      <w:r>
        <w:rPr>
          <w:spacing w:val="-5"/>
          <w:sz w:val="26"/>
        </w:rPr>
        <w:t> </w:t>
      </w:r>
      <w:r>
        <w:rPr>
          <w:sz w:val="26"/>
        </w:rPr>
        <w:t>Thọ</w:t>
      </w:r>
      <w:r>
        <w:rPr>
          <w:spacing w:val="-4"/>
          <w:sz w:val="26"/>
        </w:rPr>
        <w:t> </w:t>
      </w:r>
      <w:r>
        <w:rPr>
          <w:sz w:val="26"/>
        </w:rPr>
        <w:t>thiện</w:t>
      </w:r>
      <w:r>
        <w:rPr>
          <w:spacing w:val="-5"/>
          <w:sz w:val="26"/>
        </w:rPr>
        <w:t> </w:t>
      </w:r>
      <w:r>
        <w:rPr>
          <w:sz w:val="26"/>
        </w:rPr>
        <w:t>và</w:t>
      </w:r>
      <w:r>
        <w:rPr>
          <w:spacing w:val="-3"/>
          <w:sz w:val="26"/>
        </w:rPr>
        <w:t> </w:t>
      </w:r>
      <w:r>
        <w:rPr>
          <w:sz w:val="26"/>
        </w:rPr>
        <w:t>thọ</w:t>
      </w:r>
      <w:r>
        <w:rPr>
          <w:spacing w:val="-2"/>
          <w:sz w:val="26"/>
        </w:rPr>
        <w:t> </w:t>
      </w:r>
      <w:r>
        <w:rPr>
          <w:sz w:val="26"/>
        </w:rPr>
        <w:t>vô</w:t>
      </w:r>
      <w:r>
        <w:rPr>
          <w:spacing w:val="-2"/>
          <w:sz w:val="26"/>
        </w:rPr>
        <w:t> </w:t>
      </w:r>
      <w:r>
        <w:rPr>
          <w:sz w:val="26"/>
        </w:rPr>
        <w:t>ký</w:t>
      </w:r>
      <w:r>
        <w:rPr>
          <w:spacing w:val="-4"/>
          <w:sz w:val="26"/>
        </w:rPr>
        <w:t> </w:t>
      </w:r>
      <w:r>
        <w:rPr>
          <w:sz w:val="26"/>
        </w:rPr>
        <w:t>là</w:t>
      </w:r>
      <w:r>
        <w:rPr>
          <w:spacing w:val="-5"/>
          <w:sz w:val="26"/>
        </w:rPr>
        <w:t> </w:t>
      </w:r>
      <w:r>
        <w:rPr>
          <w:sz w:val="26"/>
        </w:rPr>
        <w:t>thọ</w:t>
      </w:r>
      <w:r>
        <w:rPr>
          <w:spacing w:val="-4"/>
          <w:sz w:val="26"/>
        </w:rPr>
        <w:t> tốt.</w:t>
      </w:r>
    </w:p>
    <w:p>
      <w:pPr>
        <w:pStyle w:val="ListParagraph"/>
        <w:numPr>
          <w:ilvl w:val="2"/>
          <w:numId w:val="22"/>
        </w:numPr>
        <w:tabs>
          <w:tab w:pos="993" w:val="left" w:leader="none"/>
        </w:tabs>
        <w:spacing w:line="298" w:lineRule="exact" w:before="2" w:after="0"/>
        <w:ind w:left="993" w:right="0" w:hanging="285"/>
        <w:jc w:val="left"/>
        <w:rPr>
          <w:sz w:val="26"/>
        </w:rPr>
      </w:pPr>
      <w:r>
        <w:rPr>
          <w:sz w:val="26"/>
        </w:rPr>
        <w:t>Thọ</w:t>
      </w:r>
      <w:r>
        <w:rPr>
          <w:spacing w:val="-5"/>
          <w:sz w:val="26"/>
        </w:rPr>
        <w:t> </w:t>
      </w:r>
      <w:r>
        <w:rPr>
          <w:sz w:val="26"/>
        </w:rPr>
        <w:t>thiện</w:t>
      </w:r>
      <w:r>
        <w:rPr>
          <w:spacing w:val="-4"/>
          <w:sz w:val="26"/>
        </w:rPr>
        <w:t> </w:t>
      </w:r>
      <w:r>
        <w:rPr>
          <w:sz w:val="26"/>
        </w:rPr>
        <w:t>và</w:t>
      </w:r>
      <w:r>
        <w:rPr>
          <w:spacing w:val="-4"/>
          <w:sz w:val="26"/>
        </w:rPr>
        <w:t> </w:t>
      </w:r>
      <w:r>
        <w:rPr>
          <w:sz w:val="26"/>
        </w:rPr>
        <w:t>thọ</w:t>
      </w:r>
      <w:r>
        <w:rPr>
          <w:spacing w:val="-5"/>
          <w:sz w:val="26"/>
        </w:rPr>
        <w:t> </w:t>
      </w:r>
      <w:r>
        <w:rPr>
          <w:sz w:val="26"/>
        </w:rPr>
        <w:t>bất</w:t>
      </w:r>
      <w:r>
        <w:rPr>
          <w:spacing w:val="-4"/>
          <w:sz w:val="26"/>
        </w:rPr>
        <w:t> </w:t>
      </w:r>
      <w:r>
        <w:rPr>
          <w:sz w:val="26"/>
        </w:rPr>
        <w:t>thiện</w:t>
      </w:r>
      <w:r>
        <w:rPr>
          <w:spacing w:val="-4"/>
          <w:sz w:val="26"/>
        </w:rPr>
        <w:t> </w:t>
      </w:r>
      <w:r>
        <w:rPr>
          <w:sz w:val="26"/>
        </w:rPr>
        <w:t>là</w:t>
      </w:r>
      <w:r>
        <w:rPr>
          <w:spacing w:val="-4"/>
          <w:sz w:val="26"/>
        </w:rPr>
        <w:t> </w:t>
      </w:r>
      <w:r>
        <w:rPr>
          <w:sz w:val="26"/>
        </w:rPr>
        <w:t>thọ</w:t>
      </w:r>
      <w:r>
        <w:rPr>
          <w:spacing w:val="-5"/>
          <w:sz w:val="26"/>
        </w:rPr>
        <w:t> </w:t>
      </w:r>
      <w:r>
        <w:rPr>
          <w:sz w:val="26"/>
        </w:rPr>
        <w:t>xấu.</w:t>
      </w:r>
      <w:r>
        <w:rPr>
          <w:spacing w:val="-4"/>
          <w:sz w:val="26"/>
        </w:rPr>
        <w:t> </w:t>
      </w:r>
      <w:r>
        <w:rPr>
          <w:sz w:val="26"/>
        </w:rPr>
        <w:t>Thọ</w:t>
      </w:r>
      <w:r>
        <w:rPr>
          <w:spacing w:val="-2"/>
          <w:sz w:val="26"/>
        </w:rPr>
        <w:t> </w:t>
      </w:r>
      <w:r>
        <w:rPr>
          <w:sz w:val="26"/>
        </w:rPr>
        <w:t>vô</w:t>
      </w:r>
      <w:r>
        <w:rPr>
          <w:spacing w:val="-4"/>
          <w:sz w:val="26"/>
        </w:rPr>
        <w:t> </w:t>
      </w:r>
      <w:r>
        <w:rPr>
          <w:sz w:val="26"/>
        </w:rPr>
        <w:t>ký</w:t>
      </w:r>
      <w:r>
        <w:rPr>
          <w:spacing w:val="-3"/>
          <w:sz w:val="26"/>
        </w:rPr>
        <w:t> </w:t>
      </w:r>
      <w:r>
        <w:rPr>
          <w:sz w:val="26"/>
        </w:rPr>
        <w:t>là</w:t>
      </w:r>
      <w:r>
        <w:rPr>
          <w:spacing w:val="-5"/>
          <w:sz w:val="26"/>
        </w:rPr>
        <w:t> </w:t>
      </w:r>
      <w:r>
        <w:rPr>
          <w:sz w:val="26"/>
        </w:rPr>
        <w:t>thọ</w:t>
      </w:r>
      <w:r>
        <w:rPr>
          <w:spacing w:val="-4"/>
          <w:sz w:val="26"/>
        </w:rPr>
        <w:t> tốt.</w:t>
      </w:r>
    </w:p>
    <w:p>
      <w:pPr>
        <w:pStyle w:val="ListParagraph"/>
        <w:numPr>
          <w:ilvl w:val="2"/>
          <w:numId w:val="22"/>
        </w:numPr>
        <w:tabs>
          <w:tab w:pos="993" w:val="left" w:leader="none"/>
        </w:tabs>
        <w:spacing w:line="298" w:lineRule="exact" w:before="0" w:after="0"/>
        <w:ind w:left="993" w:right="0" w:hanging="285"/>
        <w:jc w:val="left"/>
        <w:rPr>
          <w:sz w:val="26"/>
        </w:rPr>
      </w:pPr>
      <w:r>
        <w:rPr>
          <w:sz w:val="26"/>
        </w:rPr>
        <w:t>Khổ</w:t>
      </w:r>
      <w:r>
        <w:rPr>
          <w:spacing w:val="-5"/>
          <w:sz w:val="26"/>
        </w:rPr>
        <w:t> </w:t>
      </w:r>
      <w:r>
        <w:rPr>
          <w:sz w:val="26"/>
        </w:rPr>
        <w:t>thọ</w:t>
      </w:r>
      <w:r>
        <w:rPr>
          <w:spacing w:val="-5"/>
          <w:sz w:val="26"/>
        </w:rPr>
        <w:t> </w:t>
      </w:r>
      <w:r>
        <w:rPr>
          <w:sz w:val="26"/>
        </w:rPr>
        <w:t>là</w:t>
      </w:r>
      <w:r>
        <w:rPr>
          <w:spacing w:val="-2"/>
          <w:sz w:val="26"/>
        </w:rPr>
        <w:t> </w:t>
      </w:r>
      <w:r>
        <w:rPr>
          <w:sz w:val="26"/>
        </w:rPr>
        <w:t>thọ</w:t>
      </w:r>
      <w:r>
        <w:rPr>
          <w:spacing w:val="-5"/>
          <w:sz w:val="26"/>
        </w:rPr>
        <w:t> </w:t>
      </w:r>
      <w:r>
        <w:rPr>
          <w:sz w:val="26"/>
        </w:rPr>
        <w:t>xấu.</w:t>
      </w:r>
      <w:r>
        <w:rPr>
          <w:spacing w:val="-4"/>
          <w:sz w:val="26"/>
        </w:rPr>
        <w:t> </w:t>
      </w:r>
      <w:r>
        <w:rPr>
          <w:sz w:val="26"/>
        </w:rPr>
        <w:t>Lạc</w:t>
      </w:r>
      <w:r>
        <w:rPr>
          <w:spacing w:val="-2"/>
          <w:sz w:val="26"/>
        </w:rPr>
        <w:t> </w:t>
      </w:r>
      <w:r>
        <w:rPr>
          <w:sz w:val="26"/>
        </w:rPr>
        <w:t>thọ</w:t>
      </w:r>
      <w:r>
        <w:rPr>
          <w:spacing w:val="-4"/>
          <w:sz w:val="26"/>
        </w:rPr>
        <w:t> </w:t>
      </w:r>
      <w:r>
        <w:rPr>
          <w:sz w:val="26"/>
        </w:rPr>
        <w:t>và</w:t>
      </w:r>
      <w:r>
        <w:rPr>
          <w:spacing w:val="-5"/>
          <w:sz w:val="26"/>
        </w:rPr>
        <w:t> </w:t>
      </w:r>
      <w:r>
        <w:rPr>
          <w:sz w:val="26"/>
        </w:rPr>
        <w:t>phi</w:t>
      </w:r>
      <w:r>
        <w:rPr>
          <w:spacing w:val="-3"/>
          <w:sz w:val="26"/>
        </w:rPr>
        <w:t> </w:t>
      </w:r>
      <w:r>
        <w:rPr>
          <w:sz w:val="26"/>
        </w:rPr>
        <w:t>khổ</w:t>
      </w:r>
      <w:r>
        <w:rPr>
          <w:spacing w:val="-5"/>
          <w:sz w:val="26"/>
        </w:rPr>
        <w:t> </w:t>
      </w:r>
      <w:r>
        <w:rPr>
          <w:sz w:val="26"/>
        </w:rPr>
        <w:t>phi</w:t>
      </w:r>
      <w:r>
        <w:rPr>
          <w:spacing w:val="-3"/>
          <w:sz w:val="26"/>
        </w:rPr>
        <w:t> </w:t>
      </w:r>
      <w:r>
        <w:rPr>
          <w:sz w:val="26"/>
        </w:rPr>
        <w:t>lạc</w:t>
      </w:r>
      <w:r>
        <w:rPr>
          <w:spacing w:val="-2"/>
          <w:sz w:val="26"/>
        </w:rPr>
        <w:t> </w:t>
      </w:r>
      <w:r>
        <w:rPr>
          <w:sz w:val="26"/>
        </w:rPr>
        <w:t>thọ</w:t>
      </w:r>
      <w:r>
        <w:rPr>
          <w:spacing w:val="-5"/>
          <w:sz w:val="26"/>
        </w:rPr>
        <w:t> </w:t>
      </w:r>
      <w:r>
        <w:rPr>
          <w:sz w:val="26"/>
        </w:rPr>
        <w:t>là</w:t>
      </w:r>
      <w:r>
        <w:rPr>
          <w:spacing w:val="-5"/>
          <w:sz w:val="26"/>
        </w:rPr>
        <w:t> </w:t>
      </w:r>
      <w:r>
        <w:rPr>
          <w:sz w:val="26"/>
        </w:rPr>
        <w:t>thọ</w:t>
      </w:r>
      <w:r>
        <w:rPr>
          <w:spacing w:val="-5"/>
          <w:sz w:val="26"/>
        </w:rPr>
        <w:t> </w:t>
      </w:r>
      <w:r>
        <w:rPr>
          <w:spacing w:val="-4"/>
          <w:sz w:val="26"/>
        </w:rPr>
        <w:t>tốt.</w:t>
      </w:r>
    </w:p>
    <w:p>
      <w:pPr>
        <w:pStyle w:val="ListParagraph"/>
        <w:numPr>
          <w:ilvl w:val="2"/>
          <w:numId w:val="22"/>
        </w:numPr>
        <w:tabs>
          <w:tab w:pos="993" w:val="left" w:leader="none"/>
        </w:tabs>
        <w:spacing w:line="298" w:lineRule="exact" w:before="1" w:after="0"/>
        <w:ind w:left="993" w:right="0" w:hanging="285"/>
        <w:jc w:val="left"/>
        <w:rPr>
          <w:sz w:val="26"/>
        </w:rPr>
      </w:pPr>
      <w:r>
        <w:rPr>
          <w:sz w:val="26"/>
        </w:rPr>
        <w:t>Lạc</w:t>
      </w:r>
      <w:r>
        <w:rPr>
          <w:spacing w:val="-5"/>
          <w:sz w:val="26"/>
        </w:rPr>
        <w:t> </w:t>
      </w:r>
      <w:r>
        <w:rPr>
          <w:sz w:val="26"/>
        </w:rPr>
        <w:t>thọ</w:t>
      </w:r>
      <w:r>
        <w:rPr>
          <w:spacing w:val="-4"/>
          <w:sz w:val="26"/>
        </w:rPr>
        <w:t> </w:t>
      </w:r>
      <w:r>
        <w:rPr>
          <w:sz w:val="26"/>
        </w:rPr>
        <w:t>và</w:t>
      </w:r>
      <w:r>
        <w:rPr>
          <w:spacing w:val="-5"/>
          <w:sz w:val="26"/>
        </w:rPr>
        <w:t> </w:t>
      </w:r>
      <w:r>
        <w:rPr>
          <w:sz w:val="26"/>
        </w:rPr>
        <w:t>khổ</w:t>
      </w:r>
      <w:r>
        <w:rPr>
          <w:spacing w:val="-3"/>
          <w:sz w:val="26"/>
        </w:rPr>
        <w:t> </w:t>
      </w:r>
      <w:r>
        <w:rPr>
          <w:sz w:val="26"/>
        </w:rPr>
        <w:t>thọ</w:t>
      </w:r>
      <w:r>
        <w:rPr>
          <w:spacing w:val="-2"/>
          <w:sz w:val="26"/>
        </w:rPr>
        <w:t> </w:t>
      </w:r>
      <w:r>
        <w:rPr>
          <w:sz w:val="26"/>
        </w:rPr>
        <w:t>là</w:t>
      </w:r>
      <w:r>
        <w:rPr>
          <w:spacing w:val="-5"/>
          <w:sz w:val="26"/>
        </w:rPr>
        <w:t> </w:t>
      </w:r>
      <w:r>
        <w:rPr>
          <w:sz w:val="26"/>
        </w:rPr>
        <w:t>thọ</w:t>
      </w:r>
      <w:r>
        <w:rPr>
          <w:spacing w:val="-3"/>
          <w:sz w:val="26"/>
        </w:rPr>
        <w:t> </w:t>
      </w:r>
      <w:r>
        <w:rPr>
          <w:sz w:val="26"/>
        </w:rPr>
        <w:t>xấu.</w:t>
      </w:r>
      <w:r>
        <w:rPr>
          <w:spacing w:val="-5"/>
          <w:sz w:val="26"/>
        </w:rPr>
        <w:t> </w:t>
      </w:r>
      <w:r>
        <w:rPr>
          <w:sz w:val="26"/>
        </w:rPr>
        <w:t>Phi</w:t>
      </w:r>
      <w:r>
        <w:rPr>
          <w:spacing w:val="-4"/>
          <w:sz w:val="26"/>
        </w:rPr>
        <w:t> </w:t>
      </w:r>
      <w:r>
        <w:rPr>
          <w:sz w:val="26"/>
        </w:rPr>
        <w:t>khổ</w:t>
      </w:r>
      <w:r>
        <w:rPr>
          <w:spacing w:val="-4"/>
          <w:sz w:val="26"/>
        </w:rPr>
        <w:t> </w:t>
      </w:r>
      <w:r>
        <w:rPr>
          <w:sz w:val="26"/>
        </w:rPr>
        <w:t>phi</w:t>
      </w:r>
      <w:r>
        <w:rPr>
          <w:spacing w:val="-4"/>
          <w:sz w:val="26"/>
        </w:rPr>
        <w:t> </w:t>
      </w:r>
      <w:r>
        <w:rPr>
          <w:sz w:val="26"/>
        </w:rPr>
        <w:t>lạc</w:t>
      </w:r>
      <w:r>
        <w:rPr>
          <w:spacing w:val="-2"/>
          <w:sz w:val="26"/>
        </w:rPr>
        <w:t> </w:t>
      </w:r>
      <w:r>
        <w:rPr>
          <w:sz w:val="26"/>
        </w:rPr>
        <w:t>thọ</w:t>
      </w:r>
      <w:r>
        <w:rPr>
          <w:spacing w:val="-4"/>
          <w:sz w:val="26"/>
        </w:rPr>
        <w:t> </w:t>
      </w:r>
      <w:r>
        <w:rPr>
          <w:sz w:val="26"/>
        </w:rPr>
        <w:t>là</w:t>
      </w:r>
      <w:r>
        <w:rPr>
          <w:spacing w:val="-5"/>
          <w:sz w:val="26"/>
        </w:rPr>
        <w:t> </w:t>
      </w:r>
      <w:r>
        <w:rPr>
          <w:sz w:val="26"/>
        </w:rPr>
        <w:t>thọ</w:t>
      </w:r>
      <w:r>
        <w:rPr>
          <w:spacing w:val="-1"/>
          <w:sz w:val="26"/>
        </w:rPr>
        <w:t> </w:t>
      </w:r>
      <w:r>
        <w:rPr>
          <w:spacing w:val="-4"/>
          <w:sz w:val="26"/>
        </w:rPr>
        <w:t>tốt.</w:t>
      </w:r>
    </w:p>
    <w:p>
      <w:pPr>
        <w:pStyle w:val="ListParagraph"/>
        <w:numPr>
          <w:ilvl w:val="2"/>
          <w:numId w:val="22"/>
        </w:numPr>
        <w:tabs>
          <w:tab w:pos="993" w:val="left" w:leader="none"/>
        </w:tabs>
        <w:spacing w:line="298" w:lineRule="exact" w:before="0" w:after="0"/>
        <w:ind w:left="993" w:right="0" w:hanging="285"/>
        <w:jc w:val="left"/>
        <w:rPr>
          <w:sz w:val="26"/>
        </w:rPr>
      </w:pPr>
      <w:r>
        <w:rPr>
          <w:sz w:val="26"/>
        </w:rPr>
        <w:t>Thọ</w:t>
      </w:r>
      <w:r>
        <w:rPr>
          <w:spacing w:val="-5"/>
          <w:sz w:val="26"/>
        </w:rPr>
        <w:t> </w:t>
      </w:r>
      <w:r>
        <w:rPr>
          <w:sz w:val="26"/>
        </w:rPr>
        <w:t>của</w:t>
      </w:r>
      <w:r>
        <w:rPr>
          <w:spacing w:val="-5"/>
          <w:sz w:val="26"/>
        </w:rPr>
        <w:t> </w:t>
      </w:r>
      <w:r>
        <w:rPr>
          <w:sz w:val="26"/>
        </w:rPr>
        <w:t>người</w:t>
      </w:r>
      <w:r>
        <w:rPr>
          <w:spacing w:val="-3"/>
          <w:sz w:val="26"/>
        </w:rPr>
        <w:t> </w:t>
      </w:r>
      <w:r>
        <w:rPr>
          <w:sz w:val="26"/>
        </w:rPr>
        <w:t>không nhập</w:t>
      </w:r>
      <w:r>
        <w:rPr>
          <w:spacing w:val="-5"/>
          <w:sz w:val="26"/>
        </w:rPr>
        <w:t> </w:t>
      </w:r>
      <w:r>
        <w:rPr>
          <w:sz w:val="26"/>
        </w:rPr>
        <w:t>thiền</w:t>
      </w:r>
      <w:r>
        <w:rPr>
          <w:spacing w:val="-4"/>
          <w:sz w:val="26"/>
        </w:rPr>
        <w:t> </w:t>
      </w:r>
      <w:r>
        <w:rPr>
          <w:sz w:val="26"/>
        </w:rPr>
        <w:t>là</w:t>
      </w:r>
      <w:r>
        <w:rPr>
          <w:spacing w:val="-2"/>
          <w:sz w:val="26"/>
        </w:rPr>
        <w:t> </w:t>
      </w:r>
      <w:r>
        <w:rPr>
          <w:sz w:val="26"/>
        </w:rPr>
        <w:t>thọ</w:t>
      </w:r>
      <w:r>
        <w:rPr>
          <w:spacing w:val="-4"/>
          <w:sz w:val="26"/>
        </w:rPr>
        <w:t> </w:t>
      </w:r>
      <w:r>
        <w:rPr>
          <w:sz w:val="26"/>
        </w:rPr>
        <w:t>xấu.</w:t>
      </w:r>
      <w:r>
        <w:rPr>
          <w:spacing w:val="-5"/>
          <w:sz w:val="26"/>
        </w:rPr>
        <w:t> </w:t>
      </w:r>
      <w:r>
        <w:rPr>
          <w:sz w:val="26"/>
        </w:rPr>
        <w:t>Thọ</w:t>
      </w:r>
      <w:r>
        <w:rPr>
          <w:spacing w:val="-4"/>
          <w:sz w:val="26"/>
        </w:rPr>
        <w:t> </w:t>
      </w:r>
      <w:r>
        <w:rPr>
          <w:sz w:val="26"/>
        </w:rPr>
        <w:t>của</w:t>
      </w:r>
      <w:r>
        <w:rPr>
          <w:spacing w:val="-4"/>
          <w:sz w:val="26"/>
        </w:rPr>
        <w:t> </w:t>
      </w:r>
      <w:r>
        <w:rPr>
          <w:sz w:val="26"/>
        </w:rPr>
        <w:t>bậc</w:t>
      </w:r>
      <w:r>
        <w:rPr>
          <w:spacing w:val="-4"/>
          <w:sz w:val="26"/>
        </w:rPr>
        <w:t> </w:t>
      </w:r>
      <w:r>
        <w:rPr>
          <w:sz w:val="26"/>
        </w:rPr>
        <w:t>nhập</w:t>
      </w:r>
      <w:r>
        <w:rPr>
          <w:spacing w:val="-5"/>
          <w:sz w:val="26"/>
        </w:rPr>
        <w:t> </w:t>
      </w:r>
      <w:r>
        <w:rPr>
          <w:sz w:val="26"/>
        </w:rPr>
        <w:t>thiền</w:t>
      </w:r>
      <w:r>
        <w:rPr>
          <w:spacing w:val="-3"/>
          <w:sz w:val="26"/>
        </w:rPr>
        <w:t> </w:t>
      </w:r>
      <w:r>
        <w:rPr>
          <w:sz w:val="26"/>
        </w:rPr>
        <w:t>là</w:t>
      </w:r>
      <w:r>
        <w:rPr>
          <w:spacing w:val="-4"/>
          <w:sz w:val="26"/>
        </w:rPr>
        <w:t> </w:t>
      </w:r>
      <w:r>
        <w:rPr>
          <w:sz w:val="26"/>
        </w:rPr>
        <w:t>thọ</w:t>
      </w:r>
      <w:r>
        <w:rPr>
          <w:spacing w:val="-5"/>
          <w:sz w:val="26"/>
        </w:rPr>
        <w:t> </w:t>
      </w:r>
      <w:r>
        <w:rPr>
          <w:spacing w:val="-4"/>
          <w:sz w:val="26"/>
        </w:rPr>
        <w:t>tốt.</w:t>
      </w:r>
    </w:p>
    <w:p>
      <w:pPr>
        <w:pStyle w:val="ListParagraph"/>
        <w:numPr>
          <w:ilvl w:val="2"/>
          <w:numId w:val="22"/>
        </w:numPr>
        <w:tabs>
          <w:tab w:pos="993" w:val="left" w:leader="none"/>
        </w:tabs>
        <w:spacing w:line="240" w:lineRule="auto" w:before="1" w:after="0"/>
        <w:ind w:left="993" w:right="0" w:hanging="285"/>
        <w:jc w:val="left"/>
        <w:rPr>
          <w:sz w:val="26"/>
        </w:rPr>
      </w:pPr>
      <w:r>
        <w:rPr>
          <w:sz w:val="26"/>
        </w:rPr>
        <w:t>Thọ</w:t>
      </w:r>
      <w:r>
        <w:rPr>
          <w:spacing w:val="-6"/>
          <w:sz w:val="26"/>
        </w:rPr>
        <w:t> </w:t>
      </w:r>
      <w:r>
        <w:rPr>
          <w:sz w:val="26"/>
        </w:rPr>
        <w:t>hưởng</w:t>
      </w:r>
      <w:r>
        <w:rPr>
          <w:spacing w:val="-5"/>
          <w:sz w:val="26"/>
        </w:rPr>
        <w:t> </w:t>
      </w:r>
      <w:r>
        <w:rPr>
          <w:sz w:val="26"/>
        </w:rPr>
        <w:t>cảnh</w:t>
      </w:r>
      <w:r>
        <w:rPr>
          <w:spacing w:val="-5"/>
          <w:sz w:val="26"/>
        </w:rPr>
        <w:t> </w:t>
      </w:r>
      <w:r>
        <w:rPr>
          <w:sz w:val="26"/>
        </w:rPr>
        <w:t>lậu</w:t>
      </w:r>
      <w:r>
        <w:rPr>
          <w:spacing w:val="-4"/>
          <w:sz w:val="26"/>
        </w:rPr>
        <w:t> </w:t>
      </w:r>
      <w:r>
        <w:rPr>
          <w:sz w:val="26"/>
        </w:rPr>
        <w:t>là</w:t>
      </w:r>
      <w:r>
        <w:rPr>
          <w:spacing w:val="-1"/>
          <w:sz w:val="26"/>
        </w:rPr>
        <w:t> </w:t>
      </w:r>
      <w:r>
        <w:rPr>
          <w:sz w:val="26"/>
        </w:rPr>
        <w:t>thọ</w:t>
      </w:r>
      <w:r>
        <w:rPr>
          <w:spacing w:val="-5"/>
          <w:sz w:val="26"/>
        </w:rPr>
        <w:t> </w:t>
      </w:r>
      <w:r>
        <w:rPr>
          <w:sz w:val="26"/>
        </w:rPr>
        <w:t>xấu.</w:t>
      </w:r>
      <w:r>
        <w:rPr>
          <w:spacing w:val="-5"/>
          <w:sz w:val="26"/>
        </w:rPr>
        <w:t> </w:t>
      </w:r>
      <w:r>
        <w:rPr>
          <w:sz w:val="26"/>
        </w:rPr>
        <w:t>Thọ</w:t>
      </w:r>
      <w:r>
        <w:rPr>
          <w:spacing w:val="-5"/>
          <w:sz w:val="26"/>
        </w:rPr>
        <w:t> </w:t>
      </w:r>
      <w:r>
        <w:rPr>
          <w:sz w:val="26"/>
        </w:rPr>
        <w:t>hưởng</w:t>
      </w:r>
      <w:r>
        <w:rPr>
          <w:spacing w:val="-2"/>
          <w:sz w:val="26"/>
        </w:rPr>
        <w:t> </w:t>
      </w:r>
      <w:r>
        <w:rPr>
          <w:sz w:val="26"/>
        </w:rPr>
        <w:t>phi</w:t>
      </w:r>
      <w:r>
        <w:rPr>
          <w:spacing w:val="-3"/>
          <w:sz w:val="26"/>
        </w:rPr>
        <w:t> </w:t>
      </w:r>
      <w:r>
        <w:rPr>
          <w:sz w:val="26"/>
        </w:rPr>
        <w:t>cảnh</w:t>
      </w:r>
      <w:r>
        <w:rPr>
          <w:spacing w:val="-5"/>
          <w:sz w:val="26"/>
        </w:rPr>
        <w:t> </w:t>
      </w:r>
      <w:r>
        <w:rPr>
          <w:sz w:val="26"/>
        </w:rPr>
        <w:t>lậu</w:t>
      </w:r>
      <w:r>
        <w:rPr>
          <w:spacing w:val="-5"/>
          <w:sz w:val="26"/>
        </w:rPr>
        <w:t> </w:t>
      </w:r>
      <w:r>
        <w:rPr>
          <w:sz w:val="26"/>
        </w:rPr>
        <w:t>là</w:t>
      </w:r>
      <w:r>
        <w:rPr>
          <w:spacing w:val="-2"/>
          <w:sz w:val="26"/>
        </w:rPr>
        <w:t> </w:t>
      </w:r>
      <w:r>
        <w:rPr>
          <w:sz w:val="26"/>
        </w:rPr>
        <w:t>thọ</w:t>
      </w:r>
      <w:r>
        <w:rPr>
          <w:spacing w:val="-6"/>
          <w:sz w:val="26"/>
        </w:rPr>
        <w:t> </w:t>
      </w:r>
      <w:r>
        <w:rPr>
          <w:spacing w:val="-4"/>
          <w:sz w:val="26"/>
        </w:rPr>
        <w:t>tốt.</w:t>
      </w:r>
    </w:p>
    <w:p>
      <w:pPr>
        <w:pStyle w:val="BodyText"/>
        <w:spacing w:before="121"/>
        <w:ind w:left="993"/>
        <w:jc w:val="left"/>
      </w:pPr>
      <w:r>
        <w:rPr/>
        <w:t>Hoặc</w:t>
      </w:r>
      <w:r>
        <w:rPr>
          <w:spacing w:val="-5"/>
        </w:rPr>
        <w:t> </w:t>
      </w:r>
      <w:r>
        <w:rPr/>
        <w:t>nên</w:t>
      </w:r>
      <w:r>
        <w:rPr>
          <w:spacing w:val="-5"/>
        </w:rPr>
        <w:t> </w:t>
      </w:r>
      <w:r>
        <w:rPr/>
        <w:t>biết</w:t>
      </w:r>
      <w:r>
        <w:rPr>
          <w:spacing w:val="-4"/>
        </w:rPr>
        <w:t> </w:t>
      </w:r>
      <w:r>
        <w:rPr/>
        <w:t>thọ</w:t>
      </w:r>
      <w:r>
        <w:rPr>
          <w:spacing w:val="-5"/>
        </w:rPr>
        <w:t> </w:t>
      </w:r>
      <w:r>
        <w:rPr/>
        <w:t>xấu,</w:t>
      </w:r>
      <w:r>
        <w:rPr>
          <w:spacing w:val="-2"/>
        </w:rPr>
        <w:t> </w:t>
      </w:r>
      <w:r>
        <w:rPr/>
        <w:t>thọ</w:t>
      </w:r>
      <w:r>
        <w:rPr>
          <w:spacing w:val="-4"/>
        </w:rPr>
        <w:t> </w:t>
      </w:r>
      <w:r>
        <w:rPr/>
        <w:t>tốt</w:t>
      </w:r>
      <w:r>
        <w:rPr>
          <w:spacing w:val="-5"/>
        </w:rPr>
        <w:t> </w:t>
      </w:r>
      <w:r>
        <w:rPr/>
        <w:t>bằng</w:t>
      </w:r>
      <w:r>
        <w:rPr>
          <w:spacing w:val="-4"/>
        </w:rPr>
        <w:t> </w:t>
      </w:r>
      <w:r>
        <w:rPr/>
        <w:t>cách</w:t>
      </w:r>
      <w:r>
        <w:rPr>
          <w:spacing w:val="-5"/>
        </w:rPr>
        <w:t> </w:t>
      </w:r>
      <w:r>
        <w:rPr/>
        <w:t>so</w:t>
      </w:r>
      <w:r>
        <w:rPr>
          <w:spacing w:val="-5"/>
        </w:rPr>
        <w:t> </w:t>
      </w:r>
      <w:r>
        <w:rPr/>
        <w:t>sánh</w:t>
      </w:r>
      <w:r>
        <w:rPr>
          <w:spacing w:val="-2"/>
        </w:rPr>
        <w:t> </w:t>
      </w:r>
      <w:r>
        <w:rPr/>
        <w:t>mỗi</w:t>
      </w:r>
      <w:r>
        <w:rPr>
          <w:spacing w:val="-3"/>
        </w:rPr>
        <w:t> </w:t>
      </w:r>
      <w:r>
        <w:rPr/>
        <w:t>bực</w:t>
      </w:r>
      <w:r>
        <w:rPr>
          <w:spacing w:val="-4"/>
        </w:rPr>
        <w:t> </w:t>
      </w:r>
      <w:r>
        <w:rPr/>
        <w:t>thọ</w:t>
      </w:r>
      <w:r>
        <w:rPr>
          <w:spacing w:val="-3"/>
        </w:rPr>
        <w:t> </w:t>
      </w:r>
      <w:r>
        <w:rPr/>
        <w:t>với</w:t>
      </w:r>
      <w:r>
        <w:rPr>
          <w:spacing w:val="-5"/>
        </w:rPr>
        <w:t> </w:t>
      </w:r>
      <w:r>
        <w:rPr>
          <w:spacing w:val="-4"/>
        </w:rPr>
        <w:t>thọ.</w:t>
      </w:r>
    </w:p>
    <w:p>
      <w:pPr>
        <w:pStyle w:val="ListParagraph"/>
        <w:numPr>
          <w:ilvl w:val="0"/>
          <w:numId w:val="22"/>
        </w:numPr>
        <w:tabs>
          <w:tab w:pos="465" w:val="left" w:leader="none"/>
        </w:tabs>
        <w:spacing w:line="296" w:lineRule="exact" w:before="1" w:after="0"/>
        <w:ind w:left="465" w:right="0" w:hanging="324"/>
        <w:jc w:val="left"/>
        <w:rPr>
          <w:sz w:val="26"/>
        </w:rPr>
      </w:pPr>
    </w:p>
    <w:p>
      <w:pPr>
        <w:pStyle w:val="ListParagraph"/>
        <w:numPr>
          <w:ilvl w:val="1"/>
          <w:numId w:val="22"/>
        </w:numPr>
        <w:tabs>
          <w:tab w:pos="707" w:val="left" w:leader="none"/>
        </w:tabs>
        <w:spacing w:line="316" w:lineRule="exact" w:before="0" w:after="0"/>
        <w:ind w:left="707" w:right="0" w:hanging="283"/>
        <w:jc w:val="left"/>
        <w:rPr>
          <w:i/>
          <w:sz w:val="26"/>
        </w:rPr>
      </w:pPr>
      <w:r>
        <w:rPr>
          <w:b/>
          <w:i/>
          <w:sz w:val="26"/>
        </w:rPr>
        <w:t>Thọ</w:t>
      </w:r>
      <w:r>
        <w:rPr>
          <w:b/>
          <w:i/>
          <w:spacing w:val="-4"/>
          <w:sz w:val="26"/>
        </w:rPr>
        <w:t> </w:t>
      </w:r>
      <w:r>
        <w:rPr>
          <w:b/>
          <w:i/>
          <w:sz w:val="26"/>
        </w:rPr>
        <w:t>viễn</w:t>
      </w:r>
      <w:r>
        <w:rPr>
          <w:b/>
          <w:i/>
          <w:spacing w:val="-4"/>
          <w:sz w:val="26"/>
        </w:rPr>
        <w:t> </w:t>
      </w:r>
      <w:r>
        <w:rPr>
          <w:i/>
          <w:sz w:val="26"/>
        </w:rPr>
        <w:t>đó</w:t>
      </w:r>
      <w:r>
        <w:rPr>
          <w:i/>
          <w:spacing w:val="-4"/>
          <w:sz w:val="26"/>
        </w:rPr>
        <w:t> </w:t>
      </w:r>
      <w:r>
        <w:rPr>
          <w:i/>
          <w:sz w:val="26"/>
        </w:rPr>
        <w:t>ra</w:t>
      </w:r>
      <w:r>
        <w:rPr>
          <w:i/>
          <w:spacing w:val="-4"/>
          <w:sz w:val="26"/>
        </w:rPr>
        <w:t> sao?</w:t>
      </w:r>
    </w:p>
    <w:p>
      <w:pPr>
        <w:pStyle w:val="ListParagraph"/>
        <w:numPr>
          <w:ilvl w:val="2"/>
          <w:numId w:val="22"/>
        </w:numPr>
        <w:tabs>
          <w:tab w:pos="993" w:val="left" w:leader="none"/>
        </w:tabs>
        <w:spacing w:line="240" w:lineRule="auto" w:before="2" w:after="0"/>
        <w:ind w:left="993" w:right="0" w:hanging="285"/>
        <w:jc w:val="left"/>
        <w:rPr>
          <w:sz w:val="26"/>
        </w:rPr>
      </w:pPr>
      <w:r>
        <w:rPr>
          <w:sz w:val="26"/>
        </w:rPr>
        <w:t>Thọ</w:t>
      </w:r>
      <w:r>
        <w:rPr>
          <w:spacing w:val="-5"/>
          <w:sz w:val="26"/>
        </w:rPr>
        <w:t> </w:t>
      </w:r>
      <w:r>
        <w:rPr>
          <w:sz w:val="26"/>
        </w:rPr>
        <w:t>bất</w:t>
      </w:r>
      <w:r>
        <w:rPr>
          <w:spacing w:val="-5"/>
          <w:sz w:val="26"/>
        </w:rPr>
        <w:t> </w:t>
      </w:r>
      <w:r>
        <w:rPr>
          <w:sz w:val="26"/>
        </w:rPr>
        <w:t>thiện</w:t>
      </w:r>
      <w:r>
        <w:rPr>
          <w:spacing w:val="-4"/>
          <w:sz w:val="26"/>
        </w:rPr>
        <w:t> </w:t>
      </w:r>
      <w:r>
        <w:rPr>
          <w:sz w:val="26"/>
        </w:rPr>
        <w:t>xa</w:t>
      </w:r>
      <w:r>
        <w:rPr>
          <w:spacing w:val="-4"/>
          <w:sz w:val="26"/>
        </w:rPr>
        <w:t> </w:t>
      </w:r>
      <w:r>
        <w:rPr>
          <w:sz w:val="26"/>
        </w:rPr>
        <w:t>lìa</w:t>
      </w:r>
      <w:r>
        <w:rPr>
          <w:spacing w:val="-2"/>
          <w:sz w:val="26"/>
        </w:rPr>
        <w:t> </w:t>
      </w:r>
      <w:r>
        <w:rPr>
          <w:sz w:val="26"/>
        </w:rPr>
        <w:t>thọ</w:t>
      </w:r>
      <w:r>
        <w:rPr>
          <w:spacing w:val="-2"/>
          <w:sz w:val="26"/>
        </w:rPr>
        <w:t> </w:t>
      </w:r>
      <w:r>
        <w:rPr>
          <w:sz w:val="26"/>
        </w:rPr>
        <w:t>thiện</w:t>
      </w:r>
      <w:r>
        <w:rPr>
          <w:spacing w:val="-5"/>
          <w:sz w:val="26"/>
        </w:rPr>
        <w:t> </w:t>
      </w:r>
      <w:r>
        <w:rPr>
          <w:sz w:val="26"/>
        </w:rPr>
        <w:t>và</w:t>
      </w:r>
      <w:r>
        <w:rPr>
          <w:spacing w:val="-4"/>
          <w:sz w:val="26"/>
        </w:rPr>
        <w:t> </w:t>
      </w:r>
      <w:r>
        <w:rPr>
          <w:sz w:val="26"/>
        </w:rPr>
        <w:t>thọ</w:t>
      </w:r>
      <w:r>
        <w:rPr>
          <w:spacing w:val="-3"/>
          <w:sz w:val="26"/>
        </w:rPr>
        <w:t> </w:t>
      </w:r>
      <w:r>
        <w:rPr>
          <w:sz w:val="26"/>
        </w:rPr>
        <w:t>vô</w:t>
      </w:r>
      <w:r>
        <w:rPr>
          <w:spacing w:val="-5"/>
          <w:sz w:val="26"/>
        </w:rPr>
        <w:t> ký.</w:t>
      </w:r>
    </w:p>
    <w:p>
      <w:pPr>
        <w:pStyle w:val="ListParagraph"/>
        <w:numPr>
          <w:ilvl w:val="2"/>
          <w:numId w:val="22"/>
        </w:numPr>
        <w:tabs>
          <w:tab w:pos="993" w:val="left" w:leader="none"/>
        </w:tabs>
        <w:spacing w:line="298" w:lineRule="exact" w:before="1" w:after="0"/>
        <w:ind w:left="993" w:right="0" w:hanging="285"/>
        <w:jc w:val="left"/>
        <w:rPr>
          <w:sz w:val="26"/>
        </w:rPr>
      </w:pPr>
      <w:r>
        <w:rPr>
          <w:sz w:val="26"/>
        </w:rPr>
        <w:t>Thọ</w:t>
      </w:r>
      <w:r>
        <w:rPr>
          <w:spacing w:val="-5"/>
          <w:sz w:val="26"/>
        </w:rPr>
        <w:t> </w:t>
      </w:r>
      <w:r>
        <w:rPr>
          <w:sz w:val="26"/>
        </w:rPr>
        <w:t>thiện</w:t>
      </w:r>
      <w:r>
        <w:rPr>
          <w:spacing w:val="-3"/>
          <w:sz w:val="26"/>
        </w:rPr>
        <w:t> </w:t>
      </w:r>
      <w:r>
        <w:rPr>
          <w:sz w:val="26"/>
        </w:rPr>
        <w:t>và</w:t>
      </w:r>
      <w:r>
        <w:rPr>
          <w:spacing w:val="-5"/>
          <w:sz w:val="26"/>
        </w:rPr>
        <w:t> </w:t>
      </w:r>
      <w:r>
        <w:rPr>
          <w:sz w:val="26"/>
        </w:rPr>
        <w:t>thọ</w:t>
      </w:r>
      <w:r>
        <w:rPr>
          <w:spacing w:val="-4"/>
          <w:sz w:val="26"/>
        </w:rPr>
        <w:t> </w:t>
      </w:r>
      <w:r>
        <w:rPr>
          <w:sz w:val="26"/>
        </w:rPr>
        <w:t>vô</w:t>
      </w:r>
      <w:r>
        <w:rPr>
          <w:spacing w:val="-3"/>
          <w:sz w:val="26"/>
        </w:rPr>
        <w:t> </w:t>
      </w:r>
      <w:r>
        <w:rPr>
          <w:sz w:val="26"/>
        </w:rPr>
        <w:t>ký</w:t>
      </w:r>
      <w:r>
        <w:rPr>
          <w:spacing w:val="-2"/>
          <w:sz w:val="26"/>
        </w:rPr>
        <w:t> </w:t>
      </w:r>
      <w:r>
        <w:rPr>
          <w:sz w:val="26"/>
        </w:rPr>
        <w:t>xa</w:t>
      </w:r>
      <w:r>
        <w:rPr>
          <w:spacing w:val="-4"/>
          <w:sz w:val="26"/>
        </w:rPr>
        <w:t> </w:t>
      </w:r>
      <w:r>
        <w:rPr>
          <w:sz w:val="26"/>
        </w:rPr>
        <w:t>lìa</w:t>
      </w:r>
      <w:r>
        <w:rPr>
          <w:spacing w:val="-5"/>
          <w:sz w:val="26"/>
        </w:rPr>
        <w:t> </w:t>
      </w:r>
      <w:r>
        <w:rPr>
          <w:sz w:val="26"/>
        </w:rPr>
        <w:t>thọ</w:t>
      </w:r>
      <w:r>
        <w:rPr>
          <w:spacing w:val="-4"/>
          <w:sz w:val="26"/>
        </w:rPr>
        <w:t> </w:t>
      </w:r>
      <w:r>
        <w:rPr>
          <w:sz w:val="26"/>
        </w:rPr>
        <w:t>bất</w:t>
      </w:r>
      <w:r>
        <w:rPr>
          <w:spacing w:val="-4"/>
          <w:sz w:val="26"/>
        </w:rPr>
        <w:t> </w:t>
      </w:r>
      <w:r>
        <w:rPr>
          <w:spacing w:val="-2"/>
          <w:sz w:val="26"/>
        </w:rPr>
        <w:t>thiện.</w:t>
      </w:r>
    </w:p>
    <w:p>
      <w:pPr>
        <w:pStyle w:val="ListParagraph"/>
        <w:numPr>
          <w:ilvl w:val="2"/>
          <w:numId w:val="22"/>
        </w:numPr>
        <w:tabs>
          <w:tab w:pos="993" w:val="left" w:leader="none"/>
        </w:tabs>
        <w:spacing w:line="298" w:lineRule="exact" w:before="0" w:after="0"/>
        <w:ind w:left="993" w:right="0" w:hanging="285"/>
        <w:jc w:val="left"/>
        <w:rPr>
          <w:sz w:val="26"/>
        </w:rPr>
      </w:pPr>
      <w:r>
        <w:rPr>
          <w:sz w:val="26"/>
        </w:rPr>
        <w:t>Thọ</w:t>
      </w:r>
      <w:r>
        <w:rPr>
          <w:spacing w:val="-5"/>
          <w:sz w:val="26"/>
        </w:rPr>
        <w:t> </w:t>
      </w:r>
      <w:r>
        <w:rPr>
          <w:sz w:val="26"/>
        </w:rPr>
        <w:t>thiện</w:t>
      </w:r>
      <w:r>
        <w:rPr>
          <w:spacing w:val="-3"/>
          <w:sz w:val="26"/>
        </w:rPr>
        <w:t> </w:t>
      </w:r>
      <w:r>
        <w:rPr>
          <w:sz w:val="26"/>
        </w:rPr>
        <w:t>là</w:t>
      </w:r>
      <w:r>
        <w:rPr>
          <w:spacing w:val="-5"/>
          <w:sz w:val="26"/>
        </w:rPr>
        <w:t> </w:t>
      </w:r>
      <w:r>
        <w:rPr>
          <w:sz w:val="26"/>
        </w:rPr>
        <w:t>thọ</w:t>
      </w:r>
      <w:r>
        <w:rPr>
          <w:spacing w:val="-4"/>
          <w:sz w:val="26"/>
        </w:rPr>
        <w:t> </w:t>
      </w:r>
      <w:r>
        <w:rPr>
          <w:sz w:val="26"/>
        </w:rPr>
        <w:t>xa</w:t>
      </w:r>
      <w:r>
        <w:rPr>
          <w:spacing w:val="-2"/>
          <w:sz w:val="26"/>
        </w:rPr>
        <w:t> </w:t>
      </w:r>
      <w:r>
        <w:rPr>
          <w:sz w:val="26"/>
        </w:rPr>
        <w:t>lìa</w:t>
      </w:r>
      <w:r>
        <w:rPr>
          <w:spacing w:val="-3"/>
          <w:sz w:val="26"/>
        </w:rPr>
        <w:t> </w:t>
      </w:r>
      <w:r>
        <w:rPr>
          <w:sz w:val="26"/>
        </w:rPr>
        <w:t>thọ</w:t>
      </w:r>
      <w:r>
        <w:rPr>
          <w:spacing w:val="-4"/>
          <w:sz w:val="26"/>
        </w:rPr>
        <w:t> </w:t>
      </w:r>
      <w:r>
        <w:rPr>
          <w:sz w:val="26"/>
        </w:rPr>
        <w:t>bất</w:t>
      </w:r>
      <w:r>
        <w:rPr>
          <w:spacing w:val="-4"/>
          <w:sz w:val="26"/>
        </w:rPr>
        <w:t> </w:t>
      </w:r>
      <w:r>
        <w:rPr>
          <w:sz w:val="26"/>
        </w:rPr>
        <w:t>thiện</w:t>
      </w:r>
      <w:r>
        <w:rPr>
          <w:spacing w:val="-5"/>
          <w:sz w:val="26"/>
        </w:rPr>
        <w:t> </w:t>
      </w:r>
      <w:r>
        <w:rPr>
          <w:sz w:val="26"/>
        </w:rPr>
        <w:t>và</w:t>
      </w:r>
      <w:r>
        <w:rPr>
          <w:spacing w:val="-3"/>
          <w:sz w:val="26"/>
        </w:rPr>
        <w:t> </w:t>
      </w:r>
      <w:r>
        <w:rPr>
          <w:sz w:val="26"/>
        </w:rPr>
        <w:t>thọ</w:t>
      </w:r>
      <w:r>
        <w:rPr>
          <w:spacing w:val="-2"/>
          <w:sz w:val="26"/>
        </w:rPr>
        <w:t> </w:t>
      </w:r>
      <w:r>
        <w:rPr>
          <w:sz w:val="26"/>
        </w:rPr>
        <w:t>vô</w:t>
      </w:r>
      <w:r>
        <w:rPr>
          <w:spacing w:val="-3"/>
          <w:sz w:val="26"/>
        </w:rPr>
        <w:t> </w:t>
      </w:r>
      <w:r>
        <w:rPr>
          <w:spacing w:val="-5"/>
          <w:sz w:val="26"/>
        </w:rPr>
        <w:t>ký.</w:t>
      </w:r>
    </w:p>
    <w:p>
      <w:pPr>
        <w:pStyle w:val="ListParagraph"/>
        <w:numPr>
          <w:ilvl w:val="2"/>
          <w:numId w:val="22"/>
        </w:numPr>
        <w:tabs>
          <w:tab w:pos="993" w:val="left" w:leader="none"/>
        </w:tabs>
        <w:spacing w:line="298" w:lineRule="exact" w:before="1" w:after="0"/>
        <w:ind w:left="993" w:right="0" w:hanging="285"/>
        <w:jc w:val="left"/>
        <w:rPr>
          <w:sz w:val="26"/>
        </w:rPr>
      </w:pPr>
      <w:r>
        <w:rPr>
          <w:sz w:val="26"/>
        </w:rPr>
        <w:t>Thọ</w:t>
      </w:r>
      <w:r>
        <w:rPr>
          <w:spacing w:val="-4"/>
          <w:sz w:val="26"/>
        </w:rPr>
        <w:t> </w:t>
      </w:r>
      <w:r>
        <w:rPr>
          <w:sz w:val="26"/>
        </w:rPr>
        <w:t>bất</w:t>
      </w:r>
      <w:r>
        <w:rPr>
          <w:spacing w:val="-4"/>
          <w:sz w:val="26"/>
        </w:rPr>
        <w:t> </w:t>
      </w:r>
      <w:r>
        <w:rPr>
          <w:sz w:val="26"/>
        </w:rPr>
        <w:t>thiện</w:t>
      </w:r>
      <w:r>
        <w:rPr>
          <w:spacing w:val="-3"/>
          <w:sz w:val="26"/>
        </w:rPr>
        <w:t> </w:t>
      </w:r>
      <w:r>
        <w:rPr>
          <w:sz w:val="26"/>
        </w:rPr>
        <w:t>và</w:t>
      </w:r>
      <w:r>
        <w:rPr>
          <w:spacing w:val="-4"/>
          <w:sz w:val="26"/>
        </w:rPr>
        <w:t> </w:t>
      </w:r>
      <w:r>
        <w:rPr>
          <w:sz w:val="26"/>
        </w:rPr>
        <w:t>thọ</w:t>
      </w:r>
      <w:r>
        <w:rPr>
          <w:spacing w:val="-3"/>
          <w:sz w:val="26"/>
        </w:rPr>
        <w:t> </w:t>
      </w:r>
      <w:r>
        <w:rPr>
          <w:sz w:val="26"/>
        </w:rPr>
        <w:t>vô</w:t>
      </w:r>
      <w:r>
        <w:rPr>
          <w:spacing w:val="-1"/>
          <w:sz w:val="26"/>
        </w:rPr>
        <w:t> </w:t>
      </w:r>
      <w:r>
        <w:rPr>
          <w:sz w:val="26"/>
        </w:rPr>
        <w:t>ký</w:t>
      </w:r>
      <w:r>
        <w:rPr>
          <w:spacing w:val="-4"/>
          <w:sz w:val="26"/>
        </w:rPr>
        <w:t> </w:t>
      </w:r>
      <w:r>
        <w:rPr>
          <w:sz w:val="26"/>
        </w:rPr>
        <w:t>là</w:t>
      </w:r>
      <w:r>
        <w:rPr>
          <w:spacing w:val="-4"/>
          <w:sz w:val="26"/>
        </w:rPr>
        <w:t> </w:t>
      </w:r>
      <w:r>
        <w:rPr>
          <w:sz w:val="26"/>
        </w:rPr>
        <w:t>thọ</w:t>
      </w:r>
      <w:r>
        <w:rPr>
          <w:spacing w:val="-4"/>
          <w:sz w:val="26"/>
        </w:rPr>
        <w:t> </w:t>
      </w:r>
      <w:r>
        <w:rPr>
          <w:sz w:val="26"/>
        </w:rPr>
        <w:t>xa</w:t>
      </w:r>
      <w:r>
        <w:rPr>
          <w:spacing w:val="-4"/>
          <w:sz w:val="26"/>
        </w:rPr>
        <w:t> </w:t>
      </w:r>
      <w:r>
        <w:rPr>
          <w:sz w:val="26"/>
        </w:rPr>
        <w:t>lìa</w:t>
      </w:r>
      <w:r>
        <w:rPr>
          <w:spacing w:val="-3"/>
          <w:sz w:val="26"/>
        </w:rPr>
        <w:t> </w:t>
      </w:r>
      <w:r>
        <w:rPr>
          <w:sz w:val="26"/>
        </w:rPr>
        <w:t>với</w:t>
      </w:r>
      <w:r>
        <w:rPr>
          <w:spacing w:val="-3"/>
          <w:sz w:val="26"/>
        </w:rPr>
        <w:t> </w:t>
      </w:r>
      <w:r>
        <w:rPr>
          <w:sz w:val="26"/>
        </w:rPr>
        <w:t>thọ</w:t>
      </w:r>
      <w:r>
        <w:rPr>
          <w:spacing w:val="-1"/>
          <w:sz w:val="26"/>
        </w:rPr>
        <w:t> </w:t>
      </w:r>
      <w:r>
        <w:rPr>
          <w:spacing w:val="-2"/>
          <w:sz w:val="26"/>
        </w:rPr>
        <w:t>thiện.</w:t>
      </w:r>
    </w:p>
    <w:p>
      <w:pPr>
        <w:pStyle w:val="ListParagraph"/>
        <w:numPr>
          <w:ilvl w:val="2"/>
          <w:numId w:val="22"/>
        </w:numPr>
        <w:tabs>
          <w:tab w:pos="993" w:val="left" w:leader="none"/>
        </w:tabs>
        <w:spacing w:line="298" w:lineRule="exact" w:before="0" w:after="0"/>
        <w:ind w:left="993" w:right="0" w:hanging="285"/>
        <w:jc w:val="left"/>
        <w:rPr>
          <w:sz w:val="26"/>
        </w:rPr>
      </w:pPr>
      <w:r>
        <w:rPr>
          <w:sz w:val="26"/>
        </w:rPr>
        <w:t>Thọ</w:t>
      </w:r>
      <w:r>
        <w:rPr>
          <w:spacing w:val="-4"/>
          <w:sz w:val="26"/>
        </w:rPr>
        <w:t> </w:t>
      </w:r>
      <w:r>
        <w:rPr>
          <w:sz w:val="26"/>
        </w:rPr>
        <w:t>vô</w:t>
      </w:r>
      <w:r>
        <w:rPr>
          <w:spacing w:val="-4"/>
          <w:sz w:val="26"/>
        </w:rPr>
        <w:t> </w:t>
      </w:r>
      <w:r>
        <w:rPr>
          <w:sz w:val="26"/>
        </w:rPr>
        <w:t>ký</w:t>
      </w:r>
      <w:r>
        <w:rPr>
          <w:spacing w:val="-2"/>
          <w:sz w:val="26"/>
        </w:rPr>
        <w:t> </w:t>
      </w:r>
      <w:r>
        <w:rPr>
          <w:sz w:val="26"/>
        </w:rPr>
        <w:t>là</w:t>
      </w:r>
      <w:r>
        <w:rPr>
          <w:spacing w:val="-4"/>
          <w:sz w:val="26"/>
        </w:rPr>
        <w:t> </w:t>
      </w:r>
      <w:r>
        <w:rPr>
          <w:sz w:val="26"/>
        </w:rPr>
        <w:t>thọ</w:t>
      </w:r>
      <w:r>
        <w:rPr>
          <w:spacing w:val="-4"/>
          <w:sz w:val="26"/>
        </w:rPr>
        <w:t> </w:t>
      </w:r>
      <w:r>
        <w:rPr>
          <w:sz w:val="26"/>
        </w:rPr>
        <w:t>xa</w:t>
      </w:r>
      <w:r>
        <w:rPr>
          <w:spacing w:val="-4"/>
          <w:sz w:val="26"/>
        </w:rPr>
        <w:t> </w:t>
      </w:r>
      <w:r>
        <w:rPr>
          <w:sz w:val="26"/>
        </w:rPr>
        <w:t>lìa với</w:t>
      </w:r>
      <w:r>
        <w:rPr>
          <w:spacing w:val="-4"/>
          <w:sz w:val="26"/>
        </w:rPr>
        <w:t> </w:t>
      </w:r>
      <w:r>
        <w:rPr>
          <w:sz w:val="26"/>
        </w:rPr>
        <w:t>thọ</w:t>
      </w:r>
      <w:r>
        <w:rPr>
          <w:spacing w:val="-4"/>
          <w:sz w:val="26"/>
        </w:rPr>
        <w:t> </w:t>
      </w:r>
      <w:r>
        <w:rPr>
          <w:sz w:val="26"/>
        </w:rPr>
        <w:t>thiện</w:t>
      </w:r>
      <w:r>
        <w:rPr>
          <w:spacing w:val="-4"/>
          <w:sz w:val="26"/>
        </w:rPr>
        <w:t> </w:t>
      </w:r>
      <w:r>
        <w:rPr>
          <w:sz w:val="26"/>
        </w:rPr>
        <w:t>và</w:t>
      </w:r>
      <w:r>
        <w:rPr>
          <w:spacing w:val="-3"/>
          <w:sz w:val="26"/>
        </w:rPr>
        <w:t> </w:t>
      </w:r>
      <w:r>
        <w:rPr>
          <w:sz w:val="26"/>
        </w:rPr>
        <w:t>thọ</w:t>
      </w:r>
      <w:r>
        <w:rPr>
          <w:spacing w:val="-3"/>
          <w:sz w:val="26"/>
        </w:rPr>
        <w:t> </w:t>
      </w:r>
      <w:r>
        <w:rPr>
          <w:sz w:val="26"/>
        </w:rPr>
        <w:t>bất</w:t>
      </w:r>
      <w:r>
        <w:rPr>
          <w:spacing w:val="-2"/>
          <w:sz w:val="26"/>
        </w:rPr>
        <w:t> thiện.</w:t>
      </w:r>
    </w:p>
    <w:p>
      <w:pPr>
        <w:pStyle w:val="ListParagraph"/>
        <w:numPr>
          <w:ilvl w:val="2"/>
          <w:numId w:val="22"/>
        </w:numPr>
        <w:tabs>
          <w:tab w:pos="993" w:val="left" w:leader="none"/>
        </w:tabs>
        <w:spacing w:line="298" w:lineRule="exact" w:before="1" w:after="0"/>
        <w:ind w:left="993" w:right="0" w:hanging="285"/>
        <w:jc w:val="left"/>
        <w:rPr>
          <w:sz w:val="26"/>
        </w:rPr>
      </w:pPr>
      <w:r>
        <w:rPr>
          <w:sz w:val="26"/>
        </w:rPr>
        <w:t>Thọ</w:t>
      </w:r>
      <w:r>
        <w:rPr>
          <w:spacing w:val="-5"/>
          <w:sz w:val="26"/>
        </w:rPr>
        <w:t> </w:t>
      </w:r>
      <w:r>
        <w:rPr>
          <w:sz w:val="26"/>
        </w:rPr>
        <w:t>thiện</w:t>
      </w:r>
      <w:r>
        <w:rPr>
          <w:spacing w:val="-4"/>
          <w:sz w:val="26"/>
        </w:rPr>
        <w:t> </w:t>
      </w:r>
      <w:r>
        <w:rPr>
          <w:sz w:val="26"/>
        </w:rPr>
        <w:t>và</w:t>
      </w:r>
      <w:r>
        <w:rPr>
          <w:spacing w:val="-5"/>
          <w:sz w:val="26"/>
        </w:rPr>
        <w:t> </w:t>
      </w:r>
      <w:r>
        <w:rPr>
          <w:sz w:val="26"/>
        </w:rPr>
        <w:t>thọ</w:t>
      </w:r>
      <w:r>
        <w:rPr>
          <w:spacing w:val="-4"/>
          <w:sz w:val="26"/>
        </w:rPr>
        <w:t> </w:t>
      </w:r>
      <w:r>
        <w:rPr>
          <w:sz w:val="26"/>
        </w:rPr>
        <w:t>bất</w:t>
      </w:r>
      <w:r>
        <w:rPr>
          <w:spacing w:val="-5"/>
          <w:sz w:val="26"/>
        </w:rPr>
        <w:t> </w:t>
      </w:r>
      <w:r>
        <w:rPr>
          <w:sz w:val="26"/>
        </w:rPr>
        <w:t>thiện</w:t>
      </w:r>
      <w:r>
        <w:rPr>
          <w:spacing w:val="-4"/>
          <w:sz w:val="26"/>
        </w:rPr>
        <w:t> </w:t>
      </w:r>
      <w:r>
        <w:rPr>
          <w:sz w:val="26"/>
        </w:rPr>
        <w:t>là</w:t>
      </w:r>
      <w:r>
        <w:rPr>
          <w:spacing w:val="-4"/>
          <w:sz w:val="26"/>
        </w:rPr>
        <w:t> </w:t>
      </w:r>
      <w:r>
        <w:rPr>
          <w:sz w:val="26"/>
        </w:rPr>
        <w:t>thọ</w:t>
      </w:r>
      <w:r>
        <w:rPr>
          <w:spacing w:val="-5"/>
          <w:sz w:val="26"/>
        </w:rPr>
        <w:t> </w:t>
      </w:r>
      <w:r>
        <w:rPr>
          <w:sz w:val="26"/>
        </w:rPr>
        <w:t>xa</w:t>
      </w:r>
      <w:r>
        <w:rPr>
          <w:spacing w:val="-2"/>
          <w:sz w:val="26"/>
        </w:rPr>
        <w:t> </w:t>
      </w:r>
      <w:r>
        <w:rPr>
          <w:sz w:val="26"/>
        </w:rPr>
        <w:t>lìa</w:t>
      </w:r>
      <w:r>
        <w:rPr>
          <w:spacing w:val="-4"/>
          <w:sz w:val="26"/>
        </w:rPr>
        <w:t> </w:t>
      </w:r>
      <w:r>
        <w:rPr>
          <w:sz w:val="26"/>
        </w:rPr>
        <w:t>thọ</w:t>
      </w:r>
      <w:r>
        <w:rPr>
          <w:spacing w:val="-1"/>
          <w:sz w:val="26"/>
        </w:rPr>
        <w:t> </w:t>
      </w:r>
      <w:r>
        <w:rPr>
          <w:sz w:val="26"/>
        </w:rPr>
        <w:t>vô</w:t>
      </w:r>
      <w:r>
        <w:rPr>
          <w:spacing w:val="-4"/>
          <w:sz w:val="26"/>
        </w:rPr>
        <w:t> </w:t>
      </w:r>
      <w:r>
        <w:rPr>
          <w:spacing w:val="-5"/>
          <w:sz w:val="26"/>
        </w:rPr>
        <w:t>ký.</w:t>
      </w:r>
    </w:p>
    <w:p>
      <w:pPr>
        <w:pStyle w:val="ListParagraph"/>
        <w:numPr>
          <w:ilvl w:val="2"/>
          <w:numId w:val="22"/>
        </w:numPr>
        <w:tabs>
          <w:tab w:pos="993" w:val="left" w:leader="none"/>
        </w:tabs>
        <w:spacing w:line="298" w:lineRule="exact" w:before="0" w:after="0"/>
        <w:ind w:left="993" w:right="0" w:hanging="285"/>
        <w:jc w:val="left"/>
        <w:rPr>
          <w:sz w:val="26"/>
        </w:rPr>
      </w:pPr>
      <w:r>
        <w:rPr>
          <w:sz w:val="26"/>
        </w:rPr>
        <w:t>Khổ</w:t>
      </w:r>
      <w:r>
        <w:rPr>
          <w:spacing w:val="-5"/>
          <w:sz w:val="26"/>
        </w:rPr>
        <w:t> </w:t>
      </w:r>
      <w:r>
        <w:rPr>
          <w:sz w:val="26"/>
        </w:rPr>
        <w:t>thọ</w:t>
      </w:r>
      <w:r>
        <w:rPr>
          <w:spacing w:val="-4"/>
          <w:sz w:val="26"/>
        </w:rPr>
        <w:t> </w:t>
      </w:r>
      <w:r>
        <w:rPr>
          <w:sz w:val="26"/>
        </w:rPr>
        <w:t>là</w:t>
      </w:r>
      <w:r>
        <w:rPr>
          <w:spacing w:val="-2"/>
          <w:sz w:val="26"/>
        </w:rPr>
        <w:t> </w:t>
      </w:r>
      <w:r>
        <w:rPr>
          <w:sz w:val="26"/>
        </w:rPr>
        <w:t>thọ</w:t>
      </w:r>
      <w:r>
        <w:rPr>
          <w:spacing w:val="-4"/>
          <w:sz w:val="26"/>
        </w:rPr>
        <w:t> </w:t>
      </w:r>
      <w:r>
        <w:rPr>
          <w:sz w:val="26"/>
        </w:rPr>
        <w:t>xa</w:t>
      </w:r>
      <w:r>
        <w:rPr>
          <w:spacing w:val="-4"/>
          <w:sz w:val="26"/>
        </w:rPr>
        <w:t> </w:t>
      </w:r>
      <w:r>
        <w:rPr>
          <w:sz w:val="26"/>
        </w:rPr>
        <w:t>lìa</w:t>
      </w:r>
      <w:r>
        <w:rPr>
          <w:spacing w:val="-3"/>
          <w:sz w:val="26"/>
        </w:rPr>
        <w:t> </w:t>
      </w:r>
      <w:r>
        <w:rPr>
          <w:sz w:val="26"/>
        </w:rPr>
        <w:t>lạc</w:t>
      </w:r>
      <w:r>
        <w:rPr>
          <w:spacing w:val="-4"/>
          <w:sz w:val="26"/>
        </w:rPr>
        <w:t> </w:t>
      </w:r>
      <w:r>
        <w:rPr>
          <w:sz w:val="26"/>
        </w:rPr>
        <w:t>thọ</w:t>
      </w:r>
      <w:r>
        <w:rPr>
          <w:spacing w:val="-4"/>
          <w:sz w:val="26"/>
        </w:rPr>
        <w:t> </w:t>
      </w:r>
      <w:r>
        <w:rPr>
          <w:sz w:val="26"/>
        </w:rPr>
        <w:t>và</w:t>
      </w:r>
      <w:r>
        <w:rPr>
          <w:spacing w:val="-4"/>
          <w:sz w:val="26"/>
        </w:rPr>
        <w:t> </w:t>
      </w:r>
      <w:r>
        <w:rPr>
          <w:sz w:val="26"/>
        </w:rPr>
        <w:t>phi</w:t>
      </w:r>
      <w:r>
        <w:rPr>
          <w:spacing w:val="-3"/>
          <w:sz w:val="26"/>
        </w:rPr>
        <w:t> </w:t>
      </w:r>
      <w:r>
        <w:rPr>
          <w:sz w:val="26"/>
        </w:rPr>
        <w:t>khổ</w:t>
      </w:r>
      <w:r>
        <w:rPr>
          <w:spacing w:val="-4"/>
          <w:sz w:val="26"/>
        </w:rPr>
        <w:t> </w:t>
      </w:r>
      <w:r>
        <w:rPr>
          <w:sz w:val="26"/>
        </w:rPr>
        <w:t>phi</w:t>
      </w:r>
      <w:r>
        <w:rPr>
          <w:spacing w:val="-3"/>
          <w:sz w:val="26"/>
        </w:rPr>
        <w:t> </w:t>
      </w:r>
      <w:r>
        <w:rPr>
          <w:sz w:val="26"/>
        </w:rPr>
        <w:t>lạc</w:t>
      </w:r>
      <w:r>
        <w:rPr>
          <w:spacing w:val="-2"/>
          <w:sz w:val="26"/>
        </w:rPr>
        <w:t> </w:t>
      </w:r>
      <w:r>
        <w:rPr>
          <w:spacing w:val="-4"/>
          <w:sz w:val="26"/>
        </w:rPr>
        <w:t>thọ.</w:t>
      </w:r>
    </w:p>
    <w:p>
      <w:pPr>
        <w:pStyle w:val="ListParagraph"/>
        <w:numPr>
          <w:ilvl w:val="2"/>
          <w:numId w:val="22"/>
        </w:numPr>
        <w:tabs>
          <w:tab w:pos="993" w:val="left" w:leader="none"/>
        </w:tabs>
        <w:spacing w:line="240" w:lineRule="auto" w:before="1" w:after="0"/>
        <w:ind w:left="993" w:right="0" w:hanging="285"/>
        <w:jc w:val="left"/>
        <w:rPr>
          <w:sz w:val="26"/>
        </w:rPr>
      </w:pPr>
      <w:r>
        <w:rPr>
          <w:sz w:val="26"/>
        </w:rPr>
        <w:t>Lạc</w:t>
      </w:r>
      <w:r>
        <w:rPr>
          <w:spacing w:val="-5"/>
          <w:sz w:val="26"/>
        </w:rPr>
        <w:t> </w:t>
      </w:r>
      <w:r>
        <w:rPr>
          <w:sz w:val="26"/>
        </w:rPr>
        <w:t>thọ</w:t>
      </w:r>
      <w:r>
        <w:rPr>
          <w:spacing w:val="-4"/>
          <w:sz w:val="26"/>
        </w:rPr>
        <w:t> </w:t>
      </w:r>
      <w:r>
        <w:rPr>
          <w:sz w:val="26"/>
        </w:rPr>
        <w:t>và</w:t>
      </w:r>
      <w:r>
        <w:rPr>
          <w:spacing w:val="-4"/>
          <w:sz w:val="26"/>
        </w:rPr>
        <w:t> </w:t>
      </w:r>
      <w:r>
        <w:rPr>
          <w:sz w:val="26"/>
        </w:rPr>
        <w:t>phi</w:t>
      </w:r>
      <w:r>
        <w:rPr>
          <w:spacing w:val="-5"/>
          <w:sz w:val="26"/>
        </w:rPr>
        <w:t> </w:t>
      </w:r>
      <w:r>
        <w:rPr>
          <w:sz w:val="26"/>
        </w:rPr>
        <w:t>khổ</w:t>
      </w:r>
      <w:r>
        <w:rPr>
          <w:spacing w:val="-2"/>
          <w:sz w:val="26"/>
        </w:rPr>
        <w:t> </w:t>
      </w:r>
      <w:r>
        <w:rPr>
          <w:sz w:val="26"/>
        </w:rPr>
        <w:t>phi</w:t>
      </w:r>
      <w:r>
        <w:rPr>
          <w:spacing w:val="-1"/>
          <w:sz w:val="26"/>
        </w:rPr>
        <w:t> </w:t>
      </w:r>
      <w:r>
        <w:rPr>
          <w:sz w:val="26"/>
        </w:rPr>
        <w:t>lạc</w:t>
      </w:r>
      <w:r>
        <w:rPr>
          <w:spacing w:val="-3"/>
          <w:sz w:val="26"/>
        </w:rPr>
        <w:t> </w:t>
      </w:r>
      <w:r>
        <w:rPr>
          <w:sz w:val="26"/>
        </w:rPr>
        <w:t>thọ</w:t>
      </w:r>
      <w:r>
        <w:rPr>
          <w:spacing w:val="-4"/>
          <w:sz w:val="26"/>
        </w:rPr>
        <w:t> </w:t>
      </w:r>
      <w:r>
        <w:rPr>
          <w:sz w:val="26"/>
        </w:rPr>
        <w:t>là</w:t>
      </w:r>
      <w:r>
        <w:rPr>
          <w:spacing w:val="-5"/>
          <w:sz w:val="26"/>
        </w:rPr>
        <w:t> </w:t>
      </w:r>
      <w:r>
        <w:rPr>
          <w:sz w:val="26"/>
        </w:rPr>
        <w:t>thọ</w:t>
      </w:r>
      <w:r>
        <w:rPr>
          <w:spacing w:val="-3"/>
          <w:sz w:val="26"/>
        </w:rPr>
        <w:t> </w:t>
      </w:r>
      <w:r>
        <w:rPr>
          <w:sz w:val="26"/>
        </w:rPr>
        <w:t>xa</w:t>
      </w:r>
      <w:r>
        <w:rPr>
          <w:spacing w:val="-4"/>
          <w:sz w:val="26"/>
        </w:rPr>
        <w:t> </w:t>
      </w:r>
      <w:r>
        <w:rPr>
          <w:sz w:val="26"/>
        </w:rPr>
        <w:t>lìa</w:t>
      </w:r>
      <w:r>
        <w:rPr>
          <w:spacing w:val="-2"/>
          <w:sz w:val="26"/>
        </w:rPr>
        <w:t> </w:t>
      </w:r>
      <w:r>
        <w:rPr>
          <w:sz w:val="26"/>
        </w:rPr>
        <w:t>khổ</w:t>
      </w:r>
      <w:r>
        <w:rPr>
          <w:spacing w:val="-1"/>
          <w:sz w:val="26"/>
        </w:rPr>
        <w:t> </w:t>
      </w:r>
      <w:r>
        <w:rPr>
          <w:spacing w:val="-4"/>
          <w:sz w:val="26"/>
        </w:rPr>
        <w:t>thọ.</w:t>
      </w:r>
    </w:p>
    <w:p>
      <w:pPr>
        <w:pStyle w:val="ListParagraph"/>
        <w:numPr>
          <w:ilvl w:val="2"/>
          <w:numId w:val="22"/>
        </w:numPr>
        <w:tabs>
          <w:tab w:pos="993" w:val="left" w:leader="none"/>
        </w:tabs>
        <w:spacing w:line="298" w:lineRule="exact" w:before="1" w:after="0"/>
        <w:ind w:left="993" w:right="0" w:hanging="285"/>
        <w:jc w:val="left"/>
        <w:rPr>
          <w:sz w:val="26"/>
        </w:rPr>
      </w:pPr>
      <w:r>
        <w:rPr>
          <w:sz w:val="26"/>
        </w:rPr>
        <w:t>Lạc</w:t>
      </w:r>
      <w:r>
        <w:rPr>
          <w:spacing w:val="-5"/>
          <w:sz w:val="26"/>
        </w:rPr>
        <w:t> </w:t>
      </w:r>
      <w:r>
        <w:rPr>
          <w:sz w:val="26"/>
        </w:rPr>
        <w:t>thọ</w:t>
      </w:r>
      <w:r>
        <w:rPr>
          <w:spacing w:val="-4"/>
          <w:sz w:val="26"/>
        </w:rPr>
        <w:t> </w:t>
      </w:r>
      <w:r>
        <w:rPr>
          <w:sz w:val="26"/>
        </w:rPr>
        <w:t>là</w:t>
      </w:r>
      <w:r>
        <w:rPr>
          <w:spacing w:val="-4"/>
          <w:sz w:val="26"/>
        </w:rPr>
        <w:t> </w:t>
      </w:r>
      <w:r>
        <w:rPr>
          <w:sz w:val="26"/>
        </w:rPr>
        <w:t>thọ</w:t>
      </w:r>
      <w:r>
        <w:rPr>
          <w:spacing w:val="-3"/>
          <w:sz w:val="26"/>
        </w:rPr>
        <w:t> </w:t>
      </w:r>
      <w:r>
        <w:rPr>
          <w:sz w:val="26"/>
        </w:rPr>
        <w:t>xa</w:t>
      </w:r>
      <w:r>
        <w:rPr>
          <w:spacing w:val="-4"/>
          <w:sz w:val="26"/>
        </w:rPr>
        <w:t> </w:t>
      </w:r>
      <w:r>
        <w:rPr>
          <w:sz w:val="26"/>
        </w:rPr>
        <w:t>lìa</w:t>
      </w:r>
      <w:r>
        <w:rPr>
          <w:spacing w:val="-1"/>
          <w:sz w:val="26"/>
        </w:rPr>
        <w:t> </w:t>
      </w:r>
      <w:r>
        <w:rPr>
          <w:sz w:val="26"/>
        </w:rPr>
        <w:t>khổ</w:t>
      </w:r>
      <w:r>
        <w:rPr>
          <w:spacing w:val="-3"/>
          <w:sz w:val="26"/>
        </w:rPr>
        <w:t> </w:t>
      </w:r>
      <w:r>
        <w:rPr>
          <w:sz w:val="26"/>
        </w:rPr>
        <w:t>thọ</w:t>
      </w:r>
      <w:r>
        <w:rPr>
          <w:spacing w:val="-4"/>
          <w:sz w:val="26"/>
        </w:rPr>
        <w:t> </w:t>
      </w:r>
      <w:r>
        <w:rPr>
          <w:sz w:val="26"/>
        </w:rPr>
        <w:t>và</w:t>
      </w:r>
      <w:r>
        <w:rPr>
          <w:spacing w:val="-4"/>
          <w:sz w:val="26"/>
        </w:rPr>
        <w:t> </w:t>
      </w:r>
      <w:r>
        <w:rPr>
          <w:sz w:val="26"/>
        </w:rPr>
        <w:t>phi</w:t>
      </w:r>
      <w:r>
        <w:rPr>
          <w:spacing w:val="-4"/>
          <w:sz w:val="26"/>
        </w:rPr>
        <w:t> </w:t>
      </w:r>
      <w:r>
        <w:rPr>
          <w:sz w:val="26"/>
        </w:rPr>
        <w:t>khổ</w:t>
      </w:r>
      <w:r>
        <w:rPr>
          <w:spacing w:val="-4"/>
          <w:sz w:val="26"/>
        </w:rPr>
        <w:t> </w:t>
      </w:r>
      <w:r>
        <w:rPr>
          <w:sz w:val="26"/>
        </w:rPr>
        <w:t>phi</w:t>
      </w:r>
      <w:r>
        <w:rPr>
          <w:spacing w:val="-3"/>
          <w:sz w:val="26"/>
        </w:rPr>
        <w:t> </w:t>
      </w:r>
      <w:r>
        <w:rPr>
          <w:sz w:val="26"/>
        </w:rPr>
        <w:t>lạc</w:t>
      </w:r>
      <w:r>
        <w:rPr>
          <w:spacing w:val="-1"/>
          <w:sz w:val="26"/>
        </w:rPr>
        <w:t> </w:t>
      </w:r>
      <w:r>
        <w:rPr>
          <w:spacing w:val="-4"/>
          <w:sz w:val="26"/>
        </w:rPr>
        <w:t>thọ.</w:t>
      </w:r>
    </w:p>
    <w:p>
      <w:pPr>
        <w:pStyle w:val="ListParagraph"/>
        <w:numPr>
          <w:ilvl w:val="2"/>
          <w:numId w:val="22"/>
        </w:numPr>
        <w:tabs>
          <w:tab w:pos="993" w:val="left" w:leader="none"/>
        </w:tabs>
        <w:spacing w:line="298" w:lineRule="exact" w:before="0" w:after="0"/>
        <w:ind w:left="993" w:right="0" w:hanging="285"/>
        <w:jc w:val="left"/>
        <w:rPr>
          <w:sz w:val="26"/>
        </w:rPr>
      </w:pPr>
      <w:r>
        <w:rPr>
          <w:sz w:val="26"/>
        </w:rPr>
        <w:t>Khổ</w:t>
      </w:r>
      <w:r>
        <w:rPr>
          <w:spacing w:val="-5"/>
          <w:sz w:val="26"/>
        </w:rPr>
        <w:t> </w:t>
      </w:r>
      <w:r>
        <w:rPr>
          <w:sz w:val="26"/>
        </w:rPr>
        <w:t>thọ</w:t>
      </w:r>
      <w:r>
        <w:rPr>
          <w:spacing w:val="-4"/>
          <w:sz w:val="26"/>
        </w:rPr>
        <w:t> </w:t>
      </w:r>
      <w:r>
        <w:rPr>
          <w:sz w:val="26"/>
        </w:rPr>
        <w:t>và</w:t>
      </w:r>
      <w:r>
        <w:rPr>
          <w:spacing w:val="-2"/>
          <w:sz w:val="26"/>
        </w:rPr>
        <w:t> </w:t>
      </w:r>
      <w:r>
        <w:rPr>
          <w:sz w:val="26"/>
        </w:rPr>
        <w:t>phi</w:t>
      </w:r>
      <w:r>
        <w:rPr>
          <w:spacing w:val="-4"/>
          <w:sz w:val="26"/>
        </w:rPr>
        <w:t> </w:t>
      </w:r>
      <w:r>
        <w:rPr>
          <w:sz w:val="26"/>
        </w:rPr>
        <w:t>khổ</w:t>
      </w:r>
      <w:r>
        <w:rPr>
          <w:spacing w:val="-5"/>
          <w:sz w:val="26"/>
        </w:rPr>
        <w:t> </w:t>
      </w:r>
      <w:r>
        <w:rPr>
          <w:sz w:val="26"/>
        </w:rPr>
        <w:t>phi</w:t>
      </w:r>
      <w:r>
        <w:rPr>
          <w:spacing w:val="-1"/>
          <w:sz w:val="26"/>
        </w:rPr>
        <w:t> </w:t>
      </w:r>
      <w:r>
        <w:rPr>
          <w:sz w:val="26"/>
        </w:rPr>
        <w:t>lạc</w:t>
      </w:r>
      <w:r>
        <w:rPr>
          <w:spacing w:val="-4"/>
          <w:sz w:val="26"/>
        </w:rPr>
        <w:t> </w:t>
      </w:r>
      <w:r>
        <w:rPr>
          <w:sz w:val="26"/>
        </w:rPr>
        <w:t>thọ</w:t>
      </w:r>
      <w:r>
        <w:rPr>
          <w:spacing w:val="-4"/>
          <w:sz w:val="26"/>
        </w:rPr>
        <w:t> </w:t>
      </w:r>
      <w:r>
        <w:rPr>
          <w:sz w:val="26"/>
        </w:rPr>
        <w:t>là</w:t>
      </w:r>
      <w:r>
        <w:rPr>
          <w:spacing w:val="-5"/>
          <w:sz w:val="26"/>
        </w:rPr>
        <w:t> </w:t>
      </w:r>
      <w:r>
        <w:rPr>
          <w:sz w:val="26"/>
        </w:rPr>
        <w:t>thọ</w:t>
      </w:r>
      <w:r>
        <w:rPr>
          <w:spacing w:val="-3"/>
          <w:sz w:val="26"/>
        </w:rPr>
        <w:t> </w:t>
      </w:r>
      <w:r>
        <w:rPr>
          <w:sz w:val="26"/>
        </w:rPr>
        <w:t>xa</w:t>
      </w:r>
      <w:r>
        <w:rPr>
          <w:spacing w:val="-5"/>
          <w:sz w:val="26"/>
        </w:rPr>
        <w:t> </w:t>
      </w:r>
      <w:r>
        <w:rPr>
          <w:sz w:val="26"/>
        </w:rPr>
        <w:t>lìa</w:t>
      </w:r>
      <w:r>
        <w:rPr>
          <w:spacing w:val="-1"/>
          <w:sz w:val="26"/>
        </w:rPr>
        <w:t> </w:t>
      </w:r>
      <w:r>
        <w:rPr>
          <w:sz w:val="26"/>
        </w:rPr>
        <w:t>lạc</w:t>
      </w:r>
      <w:r>
        <w:rPr>
          <w:spacing w:val="-2"/>
          <w:sz w:val="26"/>
        </w:rPr>
        <w:t> </w:t>
      </w:r>
      <w:r>
        <w:rPr>
          <w:spacing w:val="-4"/>
          <w:sz w:val="26"/>
        </w:rPr>
        <w:t>thọ.</w:t>
      </w:r>
    </w:p>
    <w:p>
      <w:pPr>
        <w:pStyle w:val="ListParagraph"/>
        <w:numPr>
          <w:ilvl w:val="2"/>
          <w:numId w:val="22"/>
        </w:numPr>
        <w:tabs>
          <w:tab w:pos="993" w:val="left" w:leader="none"/>
        </w:tabs>
        <w:spacing w:line="298" w:lineRule="exact" w:before="2" w:after="0"/>
        <w:ind w:left="993" w:right="0" w:hanging="285"/>
        <w:jc w:val="left"/>
        <w:rPr>
          <w:sz w:val="26"/>
        </w:rPr>
      </w:pPr>
      <w:r>
        <w:rPr>
          <w:sz w:val="26"/>
        </w:rPr>
        <w:t>Phi</w:t>
      </w:r>
      <w:r>
        <w:rPr>
          <w:spacing w:val="-7"/>
          <w:sz w:val="26"/>
        </w:rPr>
        <w:t> </w:t>
      </w:r>
      <w:r>
        <w:rPr>
          <w:sz w:val="26"/>
        </w:rPr>
        <w:t>khổ</w:t>
      </w:r>
      <w:r>
        <w:rPr>
          <w:spacing w:val="-4"/>
          <w:sz w:val="26"/>
        </w:rPr>
        <w:t> </w:t>
      </w:r>
      <w:r>
        <w:rPr>
          <w:sz w:val="26"/>
        </w:rPr>
        <w:t>phi</w:t>
      </w:r>
      <w:r>
        <w:rPr>
          <w:spacing w:val="-3"/>
          <w:sz w:val="26"/>
        </w:rPr>
        <w:t> </w:t>
      </w:r>
      <w:r>
        <w:rPr>
          <w:sz w:val="26"/>
        </w:rPr>
        <w:t>lạc</w:t>
      </w:r>
      <w:r>
        <w:rPr>
          <w:spacing w:val="-4"/>
          <w:sz w:val="26"/>
        </w:rPr>
        <w:t> </w:t>
      </w:r>
      <w:r>
        <w:rPr>
          <w:sz w:val="26"/>
        </w:rPr>
        <w:t>thọ</w:t>
      </w:r>
      <w:r>
        <w:rPr>
          <w:spacing w:val="-3"/>
          <w:sz w:val="26"/>
        </w:rPr>
        <w:t> </w:t>
      </w:r>
      <w:r>
        <w:rPr>
          <w:sz w:val="26"/>
        </w:rPr>
        <w:t>là</w:t>
      </w:r>
      <w:r>
        <w:rPr>
          <w:spacing w:val="-4"/>
          <w:sz w:val="26"/>
        </w:rPr>
        <w:t> </w:t>
      </w:r>
      <w:r>
        <w:rPr>
          <w:sz w:val="26"/>
        </w:rPr>
        <w:t>thọ</w:t>
      </w:r>
      <w:r>
        <w:rPr>
          <w:spacing w:val="-3"/>
          <w:sz w:val="26"/>
        </w:rPr>
        <w:t> </w:t>
      </w:r>
      <w:r>
        <w:rPr>
          <w:sz w:val="26"/>
        </w:rPr>
        <w:t>xa</w:t>
      </w:r>
      <w:r>
        <w:rPr>
          <w:spacing w:val="-5"/>
          <w:sz w:val="26"/>
        </w:rPr>
        <w:t> </w:t>
      </w:r>
      <w:r>
        <w:rPr>
          <w:sz w:val="26"/>
        </w:rPr>
        <w:t>lìa</w:t>
      </w:r>
      <w:r>
        <w:rPr>
          <w:spacing w:val="-4"/>
          <w:sz w:val="26"/>
        </w:rPr>
        <w:t> </w:t>
      </w:r>
      <w:r>
        <w:rPr>
          <w:sz w:val="26"/>
        </w:rPr>
        <w:t>lạc</w:t>
      </w:r>
      <w:r>
        <w:rPr>
          <w:spacing w:val="-1"/>
          <w:sz w:val="26"/>
        </w:rPr>
        <w:t> </w:t>
      </w:r>
      <w:r>
        <w:rPr>
          <w:sz w:val="26"/>
        </w:rPr>
        <w:t>thọ</w:t>
      </w:r>
      <w:r>
        <w:rPr>
          <w:spacing w:val="-5"/>
          <w:sz w:val="26"/>
        </w:rPr>
        <w:t> </w:t>
      </w:r>
      <w:r>
        <w:rPr>
          <w:sz w:val="26"/>
        </w:rPr>
        <w:t>và</w:t>
      </w:r>
      <w:r>
        <w:rPr>
          <w:spacing w:val="-1"/>
          <w:sz w:val="26"/>
        </w:rPr>
        <w:t> </w:t>
      </w:r>
      <w:r>
        <w:rPr>
          <w:sz w:val="26"/>
        </w:rPr>
        <w:t>khổ</w:t>
      </w:r>
      <w:r>
        <w:rPr>
          <w:spacing w:val="-1"/>
          <w:sz w:val="26"/>
        </w:rPr>
        <w:t> </w:t>
      </w:r>
      <w:r>
        <w:rPr>
          <w:spacing w:val="-4"/>
          <w:sz w:val="26"/>
        </w:rPr>
        <w:t>thọ.</w:t>
      </w:r>
    </w:p>
    <w:p>
      <w:pPr>
        <w:pStyle w:val="ListParagraph"/>
        <w:numPr>
          <w:ilvl w:val="2"/>
          <w:numId w:val="22"/>
        </w:numPr>
        <w:tabs>
          <w:tab w:pos="993" w:val="left" w:leader="none"/>
        </w:tabs>
        <w:spacing w:line="298" w:lineRule="exact" w:before="0" w:after="0"/>
        <w:ind w:left="993" w:right="0" w:hanging="285"/>
        <w:jc w:val="left"/>
        <w:rPr>
          <w:sz w:val="26"/>
        </w:rPr>
      </w:pPr>
      <w:r>
        <w:rPr>
          <w:sz w:val="26"/>
        </w:rPr>
        <w:t>Lạc</w:t>
      </w:r>
      <w:r>
        <w:rPr>
          <w:spacing w:val="-4"/>
          <w:sz w:val="26"/>
        </w:rPr>
        <w:t> </w:t>
      </w:r>
      <w:r>
        <w:rPr>
          <w:sz w:val="26"/>
        </w:rPr>
        <w:t>thọ</w:t>
      </w:r>
      <w:r>
        <w:rPr>
          <w:spacing w:val="-4"/>
          <w:sz w:val="26"/>
        </w:rPr>
        <w:t> </w:t>
      </w:r>
      <w:r>
        <w:rPr>
          <w:sz w:val="26"/>
        </w:rPr>
        <w:t>và</w:t>
      </w:r>
      <w:r>
        <w:rPr>
          <w:spacing w:val="-4"/>
          <w:sz w:val="26"/>
        </w:rPr>
        <w:t> </w:t>
      </w:r>
      <w:r>
        <w:rPr>
          <w:sz w:val="26"/>
        </w:rPr>
        <w:t>khổ</w:t>
      </w:r>
      <w:r>
        <w:rPr>
          <w:spacing w:val="-2"/>
          <w:sz w:val="26"/>
        </w:rPr>
        <w:t> </w:t>
      </w:r>
      <w:r>
        <w:rPr>
          <w:sz w:val="26"/>
        </w:rPr>
        <w:t>thọ</w:t>
      </w:r>
      <w:r>
        <w:rPr>
          <w:spacing w:val="-1"/>
          <w:sz w:val="26"/>
        </w:rPr>
        <w:t> </w:t>
      </w:r>
      <w:r>
        <w:rPr>
          <w:sz w:val="26"/>
        </w:rPr>
        <w:t>là</w:t>
      </w:r>
      <w:r>
        <w:rPr>
          <w:spacing w:val="-4"/>
          <w:sz w:val="26"/>
        </w:rPr>
        <w:t> </w:t>
      </w:r>
      <w:r>
        <w:rPr>
          <w:sz w:val="26"/>
        </w:rPr>
        <w:t>thọ</w:t>
      </w:r>
      <w:r>
        <w:rPr>
          <w:spacing w:val="-3"/>
          <w:sz w:val="26"/>
        </w:rPr>
        <w:t> </w:t>
      </w:r>
      <w:r>
        <w:rPr>
          <w:sz w:val="26"/>
        </w:rPr>
        <w:t>xa</w:t>
      </w:r>
      <w:r>
        <w:rPr>
          <w:spacing w:val="-4"/>
          <w:sz w:val="26"/>
        </w:rPr>
        <w:t> </w:t>
      </w:r>
      <w:r>
        <w:rPr>
          <w:sz w:val="26"/>
        </w:rPr>
        <w:t>lìa</w:t>
      </w:r>
      <w:r>
        <w:rPr>
          <w:spacing w:val="-3"/>
          <w:sz w:val="26"/>
        </w:rPr>
        <w:t> </w:t>
      </w:r>
      <w:r>
        <w:rPr>
          <w:sz w:val="26"/>
        </w:rPr>
        <w:t>phi</w:t>
      </w:r>
      <w:r>
        <w:rPr>
          <w:spacing w:val="-4"/>
          <w:sz w:val="26"/>
        </w:rPr>
        <w:t> </w:t>
      </w:r>
      <w:r>
        <w:rPr>
          <w:sz w:val="26"/>
        </w:rPr>
        <w:t>khổ</w:t>
      </w:r>
      <w:r>
        <w:rPr>
          <w:spacing w:val="-4"/>
          <w:sz w:val="26"/>
        </w:rPr>
        <w:t> </w:t>
      </w:r>
      <w:r>
        <w:rPr>
          <w:sz w:val="26"/>
        </w:rPr>
        <w:t>phi</w:t>
      </w:r>
      <w:r>
        <w:rPr>
          <w:spacing w:val="-2"/>
          <w:sz w:val="26"/>
        </w:rPr>
        <w:t> </w:t>
      </w:r>
      <w:r>
        <w:rPr>
          <w:sz w:val="26"/>
        </w:rPr>
        <w:t>lạc</w:t>
      </w:r>
      <w:r>
        <w:rPr>
          <w:spacing w:val="-3"/>
          <w:sz w:val="26"/>
        </w:rPr>
        <w:t> </w:t>
      </w:r>
      <w:r>
        <w:rPr>
          <w:spacing w:val="-4"/>
          <w:sz w:val="26"/>
        </w:rPr>
        <w:t>thọ.</w:t>
      </w:r>
    </w:p>
    <w:p>
      <w:pPr>
        <w:pStyle w:val="ListParagraph"/>
        <w:numPr>
          <w:ilvl w:val="2"/>
          <w:numId w:val="22"/>
        </w:numPr>
        <w:tabs>
          <w:tab w:pos="993" w:val="left" w:leader="none"/>
        </w:tabs>
        <w:spacing w:line="298" w:lineRule="exact" w:before="1" w:after="0"/>
        <w:ind w:left="993" w:right="0" w:hanging="285"/>
        <w:jc w:val="left"/>
        <w:rPr>
          <w:sz w:val="26"/>
        </w:rPr>
      </w:pPr>
      <w:r>
        <w:rPr>
          <w:sz w:val="26"/>
        </w:rPr>
        <w:t>Thọ</w:t>
      </w:r>
      <w:r>
        <w:rPr>
          <w:spacing w:val="-5"/>
          <w:sz w:val="26"/>
        </w:rPr>
        <w:t> </w:t>
      </w:r>
      <w:r>
        <w:rPr>
          <w:sz w:val="26"/>
        </w:rPr>
        <w:t>của</w:t>
      </w:r>
      <w:r>
        <w:rPr>
          <w:spacing w:val="-5"/>
          <w:sz w:val="26"/>
        </w:rPr>
        <w:t> </w:t>
      </w:r>
      <w:r>
        <w:rPr>
          <w:sz w:val="26"/>
        </w:rPr>
        <w:t>người</w:t>
      </w:r>
      <w:r>
        <w:rPr>
          <w:spacing w:val="-2"/>
          <w:sz w:val="26"/>
        </w:rPr>
        <w:t> </w:t>
      </w:r>
      <w:r>
        <w:rPr>
          <w:sz w:val="26"/>
        </w:rPr>
        <w:t>không</w:t>
      </w:r>
      <w:r>
        <w:rPr>
          <w:spacing w:val="-1"/>
          <w:sz w:val="26"/>
        </w:rPr>
        <w:t> </w:t>
      </w:r>
      <w:r>
        <w:rPr>
          <w:sz w:val="26"/>
        </w:rPr>
        <w:t>nhập</w:t>
      </w:r>
      <w:r>
        <w:rPr>
          <w:spacing w:val="-5"/>
          <w:sz w:val="26"/>
        </w:rPr>
        <w:t> </w:t>
      </w:r>
      <w:r>
        <w:rPr>
          <w:sz w:val="26"/>
        </w:rPr>
        <w:t>thiền</w:t>
      </w:r>
      <w:r>
        <w:rPr>
          <w:spacing w:val="-3"/>
          <w:sz w:val="26"/>
        </w:rPr>
        <w:t> </w:t>
      </w:r>
      <w:r>
        <w:rPr>
          <w:sz w:val="26"/>
        </w:rPr>
        <w:t>là</w:t>
      </w:r>
      <w:r>
        <w:rPr>
          <w:spacing w:val="-2"/>
          <w:sz w:val="26"/>
        </w:rPr>
        <w:t> </w:t>
      </w:r>
      <w:r>
        <w:rPr>
          <w:sz w:val="26"/>
        </w:rPr>
        <w:t>thọ</w:t>
      </w:r>
      <w:r>
        <w:rPr>
          <w:spacing w:val="-5"/>
          <w:sz w:val="26"/>
        </w:rPr>
        <w:t> </w:t>
      </w:r>
      <w:r>
        <w:rPr>
          <w:sz w:val="26"/>
        </w:rPr>
        <w:t>xa</w:t>
      </w:r>
      <w:r>
        <w:rPr>
          <w:spacing w:val="-4"/>
          <w:sz w:val="26"/>
        </w:rPr>
        <w:t> </w:t>
      </w:r>
      <w:r>
        <w:rPr>
          <w:sz w:val="26"/>
        </w:rPr>
        <w:t>lìa</w:t>
      </w:r>
      <w:r>
        <w:rPr>
          <w:spacing w:val="-4"/>
          <w:sz w:val="26"/>
        </w:rPr>
        <w:t> </w:t>
      </w:r>
      <w:r>
        <w:rPr>
          <w:sz w:val="26"/>
        </w:rPr>
        <w:t>thọ</w:t>
      </w:r>
      <w:r>
        <w:rPr>
          <w:spacing w:val="-3"/>
          <w:sz w:val="26"/>
        </w:rPr>
        <w:t> </w:t>
      </w:r>
      <w:r>
        <w:rPr>
          <w:sz w:val="26"/>
        </w:rPr>
        <w:t>của</w:t>
      </w:r>
      <w:r>
        <w:rPr>
          <w:spacing w:val="-5"/>
          <w:sz w:val="26"/>
        </w:rPr>
        <w:t> </w:t>
      </w:r>
      <w:r>
        <w:rPr>
          <w:sz w:val="26"/>
        </w:rPr>
        <w:t>bực</w:t>
      </w:r>
      <w:r>
        <w:rPr>
          <w:spacing w:val="-4"/>
          <w:sz w:val="26"/>
        </w:rPr>
        <w:t> </w:t>
      </w:r>
      <w:r>
        <w:rPr>
          <w:sz w:val="26"/>
        </w:rPr>
        <w:t>nhập</w:t>
      </w:r>
      <w:r>
        <w:rPr>
          <w:spacing w:val="-4"/>
          <w:sz w:val="26"/>
        </w:rPr>
        <w:t> </w:t>
      </w:r>
      <w:r>
        <w:rPr>
          <w:spacing w:val="-2"/>
          <w:sz w:val="26"/>
        </w:rPr>
        <w:t>thiền.</w:t>
      </w:r>
    </w:p>
    <w:p>
      <w:pPr>
        <w:pStyle w:val="ListParagraph"/>
        <w:numPr>
          <w:ilvl w:val="2"/>
          <w:numId w:val="22"/>
        </w:numPr>
        <w:tabs>
          <w:tab w:pos="993" w:val="left" w:leader="none"/>
        </w:tabs>
        <w:spacing w:line="298" w:lineRule="exact" w:before="0" w:after="0"/>
        <w:ind w:left="993" w:right="0" w:hanging="285"/>
        <w:jc w:val="left"/>
        <w:rPr>
          <w:sz w:val="26"/>
        </w:rPr>
      </w:pPr>
      <w:r>
        <w:rPr>
          <w:sz w:val="26"/>
        </w:rPr>
        <w:t>Thọ</w:t>
      </w:r>
      <w:r>
        <w:rPr>
          <w:spacing w:val="-5"/>
          <w:sz w:val="26"/>
        </w:rPr>
        <w:t> </w:t>
      </w:r>
      <w:r>
        <w:rPr>
          <w:sz w:val="26"/>
        </w:rPr>
        <w:t>của</w:t>
      </w:r>
      <w:r>
        <w:rPr>
          <w:spacing w:val="-5"/>
          <w:sz w:val="26"/>
        </w:rPr>
        <w:t> </w:t>
      </w:r>
      <w:r>
        <w:rPr>
          <w:sz w:val="26"/>
        </w:rPr>
        <w:t>bực</w:t>
      </w:r>
      <w:r>
        <w:rPr>
          <w:spacing w:val="-4"/>
          <w:sz w:val="26"/>
        </w:rPr>
        <w:t> </w:t>
      </w:r>
      <w:r>
        <w:rPr>
          <w:sz w:val="26"/>
        </w:rPr>
        <w:t>nhập</w:t>
      </w:r>
      <w:r>
        <w:rPr>
          <w:spacing w:val="-5"/>
          <w:sz w:val="26"/>
        </w:rPr>
        <w:t> </w:t>
      </w:r>
      <w:r>
        <w:rPr>
          <w:sz w:val="26"/>
        </w:rPr>
        <w:t>thiền</w:t>
      </w:r>
      <w:r>
        <w:rPr>
          <w:spacing w:val="-1"/>
          <w:sz w:val="26"/>
        </w:rPr>
        <w:t> </w:t>
      </w:r>
      <w:r>
        <w:rPr>
          <w:sz w:val="26"/>
        </w:rPr>
        <w:t>là</w:t>
      </w:r>
      <w:r>
        <w:rPr>
          <w:spacing w:val="-5"/>
          <w:sz w:val="26"/>
        </w:rPr>
        <w:t> </w:t>
      </w:r>
      <w:r>
        <w:rPr>
          <w:sz w:val="26"/>
        </w:rPr>
        <w:t>thọ</w:t>
      </w:r>
      <w:r>
        <w:rPr>
          <w:spacing w:val="-4"/>
          <w:sz w:val="26"/>
        </w:rPr>
        <w:t> </w:t>
      </w:r>
      <w:r>
        <w:rPr>
          <w:sz w:val="26"/>
        </w:rPr>
        <w:t>xa</w:t>
      </w:r>
      <w:r>
        <w:rPr>
          <w:spacing w:val="-5"/>
          <w:sz w:val="26"/>
        </w:rPr>
        <w:t> </w:t>
      </w:r>
      <w:r>
        <w:rPr>
          <w:sz w:val="26"/>
        </w:rPr>
        <w:t>lìa</w:t>
      </w:r>
      <w:r>
        <w:rPr>
          <w:spacing w:val="-4"/>
          <w:sz w:val="26"/>
        </w:rPr>
        <w:t> </w:t>
      </w:r>
      <w:r>
        <w:rPr>
          <w:sz w:val="26"/>
        </w:rPr>
        <w:t>thọ</w:t>
      </w:r>
      <w:r>
        <w:rPr>
          <w:spacing w:val="-5"/>
          <w:sz w:val="26"/>
        </w:rPr>
        <w:t> </w:t>
      </w:r>
      <w:r>
        <w:rPr>
          <w:sz w:val="26"/>
        </w:rPr>
        <w:t>của</w:t>
      </w:r>
      <w:r>
        <w:rPr>
          <w:spacing w:val="-2"/>
          <w:sz w:val="26"/>
        </w:rPr>
        <w:t> </w:t>
      </w:r>
      <w:r>
        <w:rPr>
          <w:sz w:val="26"/>
        </w:rPr>
        <w:t>người</w:t>
      </w:r>
      <w:r>
        <w:rPr>
          <w:spacing w:val="-5"/>
          <w:sz w:val="26"/>
        </w:rPr>
        <w:t> </w:t>
      </w:r>
      <w:r>
        <w:rPr>
          <w:sz w:val="26"/>
        </w:rPr>
        <w:t>không</w:t>
      </w:r>
      <w:r>
        <w:rPr>
          <w:spacing w:val="-3"/>
          <w:sz w:val="26"/>
        </w:rPr>
        <w:t> </w:t>
      </w:r>
      <w:r>
        <w:rPr>
          <w:sz w:val="26"/>
        </w:rPr>
        <w:t>nhập</w:t>
      </w:r>
      <w:r>
        <w:rPr>
          <w:spacing w:val="-5"/>
          <w:sz w:val="26"/>
        </w:rPr>
        <w:t> </w:t>
      </w:r>
      <w:r>
        <w:rPr>
          <w:spacing w:val="-2"/>
          <w:sz w:val="26"/>
        </w:rPr>
        <w:t>thiền.</w:t>
      </w:r>
    </w:p>
    <w:p>
      <w:pPr>
        <w:pStyle w:val="ListParagraph"/>
        <w:numPr>
          <w:ilvl w:val="2"/>
          <w:numId w:val="22"/>
        </w:numPr>
        <w:tabs>
          <w:tab w:pos="993" w:val="left" w:leader="none"/>
        </w:tabs>
        <w:spacing w:line="240" w:lineRule="auto" w:before="1" w:after="0"/>
        <w:ind w:left="993" w:right="0" w:hanging="285"/>
        <w:jc w:val="left"/>
        <w:rPr>
          <w:sz w:val="26"/>
        </w:rPr>
      </w:pPr>
      <w:r>
        <w:rPr>
          <w:sz w:val="26"/>
        </w:rPr>
        <w:t>Thọ</w:t>
      </w:r>
      <w:r>
        <w:rPr>
          <w:spacing w:val="-3"/>
          <w:sz w:val="26"/>
        </w:rPr>
        <w:t> </w:t>
      </w:r>
      <w:r>
        <w:rPr>
          <w:sz w:val="26"/>
        </w:rPr>
        <w:t>mà</w:t>
      </w:r>
      <w:r>
        <w:rPr>
          <w:spacing w:val="-6"/>
          <w:sz w:val="26"/>
        </w:rPr>
        <w:t> </w:t>
      </w:r>
      <w:r>
        <w:rPr>
          <w:sz w:val="26"/>
        </w:rPr>
        <w:t>thành</w:t>
      </w:r>
      <w:r>
        <w:rPr>
          <w:spacing w:val="-5"/>
          <w:sz w:val="26"/>
        </w:rPr>
        <w:t> </w:t>
      </w:r>
      <w:r>
        <w:rPr>
          <w:sz w:val="26"/>
        </w:rPr>
        <w:t>cảnh</w:t>
      </w:r>
      <w:r>
        <w:rPr>
          <w:spacing w:val="-3"/>
          <w:sz w:val="26"/>
        </w:rPr>
        <w:t> </w:t>
      </w:r>
      <w:r>
        <w:rPr>
          <w:sz w:val="26"/>
        </w:rPr>
        <w:t>của</w:t>
      </w:r>
      <w:r>
        <w:rPr>
          <w:spacing w:val="-2"/>
          <w:sz w:val="26"/>
        </w:rPr>
        <w:t> </w:t>
      </w:r>
      <w:r>
        <w:rPr>
          <w:sz w:val="26"/>
        </w:rPr>
        <w:t>lậu</w:t>
      </w:r>
      <w:r>
        <w:rPr>
          <w:spacing w:val="-5"/>
          <w:sz w:val="26"/>
        </w:rPr>
        <w:t> </w:t>
      </w:r>
      <w:r>
        <w:rPr>
          <w:sz w:val="26"/>
        </w:rPr>
        <w:t>là</w:t>
      </w:r>
      <w:r>
        <w:rPr>
          <w:spacing w:val="-5"/>
          <w:sz w:val="26"/>
        </w:rPr>
        <w:t> </w:t>
      </w:r>
      <w:r>
        <w:rPr>
          <w:sz w:val="26"/>
        </w:rPr>
        <w:t>thọ</w:t>
      </w:r>
      <w:r>
        <w:rPr>
          <w:spacing w:val="-3"/>
          <w:sz w:val="26"/>
        </w:rPr>
        <w:t> </w:t>
      </w:r>
      <w:r>
        <w:rPr>
          <w:sz w:val="26"/>
        </w:rPr>
        <w:t>xa</w:t>
      </w:r>
      <w:r>
        <w:rPr>
          <w:spacing w:val="-6"/>
          <w:sz w:val="26"/>
        </w:rPr>
        <w:t> </w:t>
      </w:r>
      <w:r>
        <w:rPr>
          <w:sz w:val="26"/>
        </w:rPr>
        <w:t>lìa</w:t>
      </w:r>
      <w:r>
        <w:rPr>
          <w:spacing w:val="-5"/>
          <w:sz w:val="26"/>
        </w:rPr>
        <w:t> </w:t>
      </w:r>
      <w:r>
        <w:rPr>
          <w:sz w:val="26"/>
        </w:rPr>
        <w:t>thọ</w:t>
      </w:r>
      <w:r>
        <w:rPr>
          <w:spacing w:val="-1"/>
          <w:sz w:val="26"/>
        </w:rPr>
        <w:t> </w:t>
      </w:r>
      <w:r>
        <w:rPr>
          <w:sz w:val="26"/>
        </w:rPr>
        <w:t>mà</w:t>
      </w:r>
      <w:r>
        <w:rPr>
          <w:spacing w:val="-3"/>
          <w:sz w:val="26"/>
        </w:rPr>
        <w:t> </w:t>
      </w:r>
      <w:r>
        <w:rPr>
          <w:sz w:val="26"/>
        </w:rPr>
        <w:t>không</w:t>
      </w:r>
      <w:r>
        <w:rPr>
          <w:spacing w:val="-5"/>
          <w:sz w:val="26"/>
        </w:rPr>
        <w:t> </w:t>
      </w:r>
      <w:r>
        <w:rPr>
          <w:sz w:val="26"/>
        </w:rPr>
        <w:t>thành</w:t>
      </w:r>
      <w:r>
        <w:rPr>
          <w:spacing w:val="-5"/>
          <w:sz w:val="26"/>
        </w:rPr>
        <w:t> </w:t>
      </w:r>
      <w:r>
        <w:rPr>
          <w:sz w:val="26"/>
        </w:rPr>
        <w:t>cảnh</w:t>
      </w:r>
      <w:r>
        <w:rPr>
          <w:spacing w:val="-2"/>
          <w:sz w:val="26"/>
        </w:rPr>
        <w:t> </w:t>
      </w:r>
      <w:r>
        <w:rPr>
          <w:sz w:val="26"/>
        </w:rPr>
        <w:t>của</w:t>
      </w:r>
      <w:r>
        <w:rPr>
          <w:spacing w:val="-3"/>
          <w:sz w:val="26"/>
        </w:rPr>
        <w:t> </w:t>
      </w:r>
      <w:r>
        <w:rPr>
          <w:spacing w:val="-4"/>
          <w:sz w:val="26"/>
        </w:rPr>
        <w:t>lậu.</w:t>
      </w:r>
    </w:p>
    <w:p>
      <w:pPr>
        <w:pStyle w:val="ListParagraph"/>
        <w:numPr>
          <w:ilvl w:val="2"/>
          <w:numId w:val="22"/>
        </w:numPr>
        <w:tabs>
          <w:tab w:pos="993" w:val="left" w:leader="none"/>
        </w:tabs>
        <w:spacing w:line="336" w:lineRule="auto" w:before="1" w:after="0"/>
        <w:ind w:left="993" w:right="1649" w:hanging="286"/>
        <w:jc w:val="left"/>
        <w:rPr>
          <w:sz w:val="26"/>
        </w:rPr>
      </w:pPr>
      <w:r>
        <w:rPr>
          <w:sz w:val="26"/>
        </w:rPr>
        <w:t>Thọ</w:t>
      </w:r>
      <w:r>
        <w:rPr>
          <w:spacing w:val="-4"/>
          <w:sz w:val="26"/>
        </w:rPr>
        <w:t> </w:t>
      </w:r>
      <w:r>
        <w:rPr>
          <w:sz w:val="26"/>
        </w:rPr>
        <w:t>không</w:t>
      </w:r>
      <w:r>
        <w:rPr>
          <w:spacing w:val="-2"/>
          <w:sz w:val="26"/>
        </w:rPr>
        <w:t> </w:t>
      </w:r>
      <w:r>
        <w:rPr>
          <w:sz w:val="26"/>
        </w:rPr>
        <w:t>thành</w:t>
      </w:r>
      <w:r>
        <w:rPr>
          <w:spacing w:val="-4"/>
          <w:sz w:val="26"/>
        </w:rPr>
        <w:t> </w:t>
      </w:r>
      <w:r>
        <w:rPr>
          <w:sz w:val="26"/>
        </w:rPr>
        <w:t>cảnh</w:t>
      </w:r>
      <w:r>
        <w:rPr>
          <w:spacing w:val="-1"/>
          <w:sz w:val="26"/>
        </w:rPr>
        <w:t> </w:t>
      </w:r>
      <w:r>
        <w:rPr>
          <w:sz w:val="26"/>
        </w:rPr>
        <w:t>của</w:t>
      </w:r>
      <w:r>
        <w:rPr>
          <w:spacing w:val="-2"/>
          <w:sz w:val="26"/>
        </w:rPr>
        <w:t> </w:t>
      </w:r>
      <w:r>
        <w:rPr>
          <w:sz w:val="26"/>
        </w:rPr>
        <w:t>lậu</w:t>
      </w:r>
      <w:r>
        <w:rPr>
          <w:spacing w:val="-3"/>
          <w:sz w:val="26"/>
        </w:rPr>
        <w:t> </w:t>
      </w:r>
      <w:r>
        <w:rPr>
          <w:sz w:val="26"/>
        </w:rPr>
        <w:t>là</w:t>
      </w:r>
      <w:r>
        <w:rPr>
          <w:spacing w:val="-4"/>
          <w:sz w:val="26"/>
        </w:rPr>
        <w:t> </w:t>
      </w:r>
      <w:r>
        <w:rPr>
          <w:sz w:val="26"/>
        </w:rPr>
        <w:t>thọ</w:t>
      </w:r>
      <w:r>
        <w:rPr>
          <w:spacing w:val="-3"/>
          <w:sz w:val="26"/>
        </w:rPr>
        <w:t> </w:t>
      </w:r>
      <w:r>
        <w:rPr>
          <w:sz w:val="26"/>
        </w:rPr>
        <w:t>xa</w:t>
      </w:r>
      <w:r>
        <w:rPr>
          <w:spacing w:val="-4"/>
          <w:sz w:val="26"/>
        </w:rPr>
        <w:t> </w:t>
      </w:r>
      <w:r>
        <w:rPr>
          <w:sz w:val="26"/>
        </w:rPr>
        <w:t>lìa</w:t>
      </w:r>
      <w:r>
        <w:rPr>
          <w:spacing w:val="-4"/>
          <w:sz w:val="26"/>
        </w:rPr>
        <w:t> </w:t>
      </w:r>
      <w:r>
        <w:rPr>
          <w:sz w:val="26"/>
        </w:rPr>
        <w:t>thọ</w:t>
      </w:r>
      <w:r>
        <w:rPr>
          <w:spacing w:val="-1"/>
          <w:sz w:val="26"/>
        </w:rPr>
        <w:t> </w:t>
      </w:r>
      <w:r>
        <w:rPr>
          <w:sz w:val="26"/>
        </w:rPr>
        <w:t>mà</w:t>
      </w:r>
      <w:r>
        <w:rPr>
          <w:spacing w:val="-1"/>
          <w:sz w:val="26"/>
        </w:rPr>
        <w:t> </w:t>
      </w:r>
      <w:r>
        <w:rPr>
          <w:sz w:val="26"/>
        </w:rPr>
        <w:t>thành</w:t>
      </w:r>
      <w:r>
        <w:rPr>
          <w:spacing w:val="-4"/>
          <w:sz w:val="26"/>
        </w:rPr>
        <w:t> </w:t>
      </w:r>
      <w:r>
        <w:rPr>
          <w:sz w:val="26"/>
        </w:rPr>
        <w:t>cảnh</w:t>
      </w:r>
      <w:r>
        <w:rPr>
          <w:spacing w:val="-4"/>
          <w:sz w:val="26"/>
        </w:rPr>
        <w:t> </w:t>
      </w:r>
      <w:r>
        <w:rPr>
          <w:sz w:val="26"/>
        </w:rPr>
        <w:t>của</w:t>
      </w:r>
      <w:r>
        <w:rPr>
          <w:spacing w:val="-3"/>
          <w:sz w:val="26"/>
        </w:rPr>
        <w:t> </w:t>
      </w:r>
      <w:r>
        <w:rPr>
          <w:sz w:val="26"/>
        </w:rPr>
        <w:t>lậu. Đây gọi là thọ viễn.</w:t>
      </w:r>
    </w:p>
    <w:p>
      <w:pPr>
        <w:pStyle w:val="ListParagraph"/>
        <w:numPr>
          <w:ilvl w:val="1"/>
          <w:numId w:val="22"/>
        </w:numPr>
        <w:tabs>
          <w:tab w:pos="707" w:val="left" w:leader="none"/>
        </w:tabs>
        <w:spacing w:line="315" w:lineRule="exact" w:before="0" w:after="0"/>
        <w:ind w:left="707" w:right="0" w:hanging="283"/>
        <w:jc w:val="left"/>
        <w:rPr>
          <w:i/>
          <w:sz w:val="26"/>
        </w:rPr>
      </w:pPr>
      <w:r>
        <w:rPr>
          <w:b/>
          <w:i/>
          <w:sz w:val="26"/>
        </w:rPr>
        <w:t>Thọ</w:t>
      </w:r>
      <w:r>
        <w:rPr>
          <w:b/>
          <w:i/>
          <w:spacing w:val="-4"/>
          <w:sz w:val="26"/>
        </w:rPr>
        <w:t> </w:t>
      </w:r>
      <w:r>
        <w:rPr>
          <w:b/>
          <w:i/>
          <w:sz w:val="26"/>
        </w:rPr>
        <w:t>cận</w:t>
      </w:r>
      <w:r>
        <w:rPr>
          <w:b/>
          <w:i/>
          <w:spacing w:val="-4"/>
          <w:sz w:val="26"/>
        </w:rPr>
        <w:t> </w:t>
      </w:r>
      <w:r>
        <w:rPr>
          <w:i/>
          <w:sz w:val="26"/>
        </w:rPr>
        <w:t>đó</w:t>
      </w:r>
      <w:r>
        <w:rPr>
          <w:i/>
          <w:spacing w:val="-4"/>
          <w:sz w:val="26"/>
        </w:rPr>
        <w:t> </w:t>
      </w:r>
      <w:r>
        <w:rPr>
          <w:i/>
          <w:sz w:val="26"/>
        </w:rPr>
        <w:t>ra</w:t>
      </w:r>
      <w:r>
        <w:rPr>
          <w:i/>
          <w:spacing w:val="-4"/>
          <w:sz w:val="26"/>
        </w:rPr>
        <w:t> sao?</w:t>
      </w:r>
    </w:p>
    <w:p>
      <w:pPr>
        <w:pStyle w:val="ListParagraph"/>
        <w:numPr>
          <w:ilvl w:val="2"/>
          <w:numId w:val="22"/>
        </w:numPr>
        <w:tabs>
          <w:tab w:pos="993" w:val="left" w:leader="none"/>
        </w:tabs>
        <w:spacing w:line="240" w:lineRule="auto" w:before="3" w:after="0"/>
        <w:ind w:left="993" w:right="0" w:hanging="285"/>
        <w:jc w:val="left"/>
        <w:rPr>
          <w:sz w:val="26"/>
        </w:rPr>
      </w:pPr>
      <w:r>
        <w:rPr>
          <w:sz w:val="26"/>
        </w:rPr>
        <w:t>Thọ</w:t>
      </w:r>
      <w:r>
        <w:rPr>
          <w:spacing w:val="-5"/>
          <w:sz w:val="26"/>
        </w:rPr>
        <w:t> </w:t>
      </w:r>
      <w:r>
        <w:rPr>
          <w:sz w:val="26"/>
        </w:rPr>
        <w:t>bất</w:t>
      </w:r>
      <w:r>
        <w:rPr>
          <w:spacing w:val="-5"/>
          <w:sz w:val="26"/>
        </w:rPr>
        <w:t> </w:t>
      </w:r>
      <w:r>
        <w:rPr>
          <w:sz w:val="26"/>
        </w:rPr>
        <w:t>thiện</w:t>
      </w:r>
      <w:r>
        <w:rPr>
          <w:spacing w:val="-3"/>
          <w:sz w:val="26"/>
        </w:rPr>
        <w:t> </w:t>
      </w:r>
      <w:r>
        <w:rPr>
          <w:sz w:val="26"/>
        </w:rPr>
        <w:t>là</w:t>
      </w:r>
      <w:r>
        <w:rPr>
          <w:spacing w:val="-5"/>
          <w:sz w:val="26"/>
        </w:rPr>
        <w:t> </w:t>
      </w:r>
      <w:r>
        <w:rPr>
          <w:sz w:val="26"/>
        </w:rPr>
        <w:t>thọ</w:t>
      </w:r>
      <w:r>
        <w:rPr>
          <w:spacing w:val="-2"/>
          <w:sz w:val="26"/>
        </w:rPr>
        <w:t> </w:t>
      </w:r>
      <w:r>
        <w:rPr>
          <w:sz w:val="26"/>
        </w:rPr>
        <w:t>gần</w:t>
      </w:r>
      <w:r>
        <w:rPr>
          <w:spacing w:val="-4"/>
          <w:sz w:val="26"/>
        </w:rPr>
        <w:t> </w:t>
      </w:r>
      <w:r>
        <w:rPr>
          <w:sz w:val="26"/>
        </w:rPr>
        <w:t>với</w:t>
      </w:r>
      <w:r>
        <w:rPr>
          <w:spacing w:val="-5"/>
          <w:sz w:val="26"/>
        </w:rPr>
        <w:t> </w:t>
      </w:r>
      <w:r>
        <w:rPr>
          <w:sz w:val="26"/>
        </w:rPr>
        <w:t>thọ</w:t>
      </w:r>
      <w:r>
        <w:rPr>
          <w:spacing w:val="-1"/>
          <w:sz w:val="26"/>
        </w:rPr>
        <w:t> </w:t>
      </w:r>
      <w:r>
        <w:rPr>
          <w:sz w:val="26"/>
        </w:rPr>
        <w:t>bất</w:t>
      </w:r>
      <w:r>
        <w:rPr>
          <w:spacing w:val="-5"/>
          <w:sz w:val="26"/>
        </w:rPr>
        <w:t> </w:t>
      </w:r>
      <w:r>
        <w:rPr>
          <w:spacing w:val="-2"/>
          <w:sz w:val="26"/>
        </w:rPr>
        <w:t>thiện.</w:t>
      </w:r>
    </w:p>
    <w:p>
      <w:pPr>
        <w:pStyle w:val="ListParagraph"/>
        <w:numPr>
          <w:ilvl w:val="2"/>
          <w:numId w:val="22"/>
        </w:numPr>
        <w:tabs>
          <w:tab w:pos="993" w:val="left" w:leader="none"/>
        </w:tabs>
        <w:spacing w:line="298" w:lineRule="exact" w:before="0" w:after="0"/>
        <w:ind w:left="993" w:right="0" w:hanging="285"/>
        <w:jc w:val="left"/>
        <w:rPr>
          <w:sz w:val="26"/>
        </w:rPr>
      </w:pPr>
      <w:r>
        <w:rPr>
          <w:sz w:val="26"/>
        </w:rPr>
        <w:t>Thọ</w:t>
      </w:r>
      <w:r>
        <w:rPr>
          <w:spacing w:val="-5"/>
          <w:sz w:val="26"/>
        </w:rPr>
        <w:t> </w:t>
      </w:r>
      <w:r>
        <w:rPr>
          <w:sz w:val="26"/>
        </w:rPr>
        <w:t>thiện</w:t>
      </w:r>
      <w:r>
        <w:rPr>
          <w:spacing w:val="-5"/>
          <w:sz w:val="26"/>
        </w:rPr>
        <w:t> </w:t>
      </w:r>
      <w:r>
        <w:rPr>
          <w:sz w:val="26"/>
        </w:rPr>
        <w:t>là</w:t>
      </w:r>
      <w:r>
        <w:rPr>
          <w:spacing w:val="-4"/>
          <w:sz w:val="26"/>
        </w:rPr>
        <w:t> </w:t>
      </w:r>
      <w:r>
        <w:rPr>
          <w:sz w:val="26"/>
        </w:rPr>
        <w:t>thọ</w:t>
      </w:r>
      <w:r>
        <w:rPr>
          <w:spacing w:val="-5"/>
          <w:sz w:val="26"/>
        </w:rPr>
        <w:t> </w:t>
      </w:r>
      <w:r>
        <w:rPr>
          <w:sz w:val="26"/>
        </w:rPr>
        <w:t>gần</w:t>
      </w:r>
      <w:r>
        <w:rPr>
          <w:spacing w:val="-5"/>
          <w:sz w:val="26"/>
        </w:rPr>
        <w:t> </w:t>
      </w:r>
      <w:r>
        <w:rPr>
          <w:sz w:val="26"/>
        </w:rPr>
        <w:t>với</w:t>
      </w:r>
      <w:r>
        <w:rPr>
          <w:spacing w:val="-4"/>
          <w:sz w:val="26"/>
        </w:rPr>
        <w:t> </w:t>
      </w:r>
      <w:r>
        <w:rPr>
          <w:sz w:val="26"/>
        </w:rPr>
        <w:t>thọ</w:t>
      </w:r>
      <w:r>
        <w:rPr>
          <w:spacing w:val="-5"/>
          <w:sz w:val="26"/>
        </w:rPr>
        <w:t> </w:t>
      </w:r>
      <w:r>
        <w:rPr>
          <w:spacing w:val="-2"/>
          <w:sz w:val="26"/>
        </w:rPr>
        <w:t>thiện.</w:t>
      </w:r>
    </w:p>
    <w:p>
      <w:pPr>
        <w:pStyle w:val="ListParagraph"/>
        <w:numPr>
          <w:ilvl w:val="2"/>
          <w:numId w:val="22"/>
        </w:numPr>
        <w:tabs>
          <w:tab w:pos="993" w:val="left" w:leader="none"/>
        </w:tabs>
        <w:spacing w:line="298" w:lineRule="exact" w:before="0" w:after="0"/>
        <w:ind w:left="993" w:right="0" w:hanging="285"/>
        <w:jc w:val="left"/>
        <w:rPr>
          <w:sz w:val="26"/>
        </w:rPr>
      </w:pPr>
      <w:r>
        <w:rPr>
          <w:sz w:val="26"/>
        </w:rPr>
        <w:t>Thọ</w:t>
      </w:r>
      <w:r>
        <w:rPr>
          <w:spacing w:val="-5"/>
          <w:sz w:val="26"/>
        </w:rPr>
        <w:t> </w:t>
      </w:r>
      <w:r>
        <w:rPr>
          <w:sz w:val="26"/>
        </w:rPr>
        <w:t>vô</w:t>
      </w:r>
      <w:r>
        <w:rPr>
          <w:spacing w:val="-4"/>
          <w:sz w:val="26"/>
        </w:rPr>
        <w:t> </w:t>
      </w:r>
      <w:r>
        <w:rPr>
          <w:sz w:val="26"/>
        </w:rPr>
        <w:t>ký</w:t>
      </w:r>
      <w:r>
        <w:rPr>
          <w:spacing w:val="-1"/>
          <w:sz w:val="26"/>
        </w:rPr>
        <w:t> </w:t>
      </w:r>
      <w:r>
        <w:rPr>
          <w:sz w:val="26"/>
        </w:rPr>
        <w:t>là</w:t>
      </w:r>
      <w:r>
        <w:rPr>
          <w:spacing w:val="-4"/>
          <w:sz w:val="26"/>
        </w:rPr>
        <w:t> </w:t>
      </w:r>
      <w:r>
        <w:rPr>
          <w:sz w:val="26"/>
        </w:rPr>
        <w:t>thọ</w:t>
      </w:r>
      <w:r>
        <w:rPr>
          <w:spacing w:val="-4"/>
          <w:sz w:val="26"/>
        </w:rPr>
        <w:t> </w:t>
      </w:r>
      <w:r>
        <w:rPr>
          <w:sz w:val="26"/>
        </w:rPr>
        <w:t>gần</w:t>
      </w:r>
      <w:r>
        <w:rPr>
          <w:spacing w:val="-5"/>
          <w:sz w:val="26"/>
        </w:rPr>
        <w:t> </w:t>
      </w:r>
      <w:r>
        <w:rPr>
          <w:sz w:val="26"/>
        </w:rPr>
        <w:t>với</w:t>
      </w:r>
      <w:r>
        <w:rPr>
          <w:spacing w:val="-3"/>
          <w:sz w:val="26"/>
        </w:rPr>
        <w:t> </w:t>
      </w:r>
      <w:r>
        <w:rPr>
          <w:sz w:val="26"/>
        </w:rPr>
        <w:t>thọ</w:t>
      </w:r>
      <w:r>
        <w:rPr>
          <w:spacing w:val="-4"/>
          <w:sz w:val="26"/>
        </w:rPr>
        <w:t> </w:t>
      </w:r>
      <w:r>
        <w:rPr>
          <w:sz w:val="26"/>
        </w:rPr>
        <w:t>vô</w:t>
      </w:r>
      <w:r>
        <w:rPr>
          <w:spacing w:val="-1"/>
          <w:sz w:val="26"/>
        </w:rPr>
        <w:t> </w:t>
      </w:r>
      <w:r>
        <w:rPr>
          <w:spacing w:val="-5"/>
          <w:sz w:val="26"/>
        </w:rPr>
        <w:t>ký.</w:t>
      </w:r>
    </w:p>
    <w:p>
      <w:pPr>
        <w:pStyle w:val="ListParagraph"/>
        <w:numPr>
          <w:ilvl w:val="2"/>
          <w:numId w:val="22"/>
        </w:numPr>
        <w:tabs>
          <w:tab w:pos="993" w:val="left" w:leader="none"/>
        </w:tabs>
        <w:spacing w:line="240" w:lineRule="auto" w:before="2" w:after="0"/>
        <w:ind w:left="993" w:right="0" w:hanging="285"/>
        <w:jc w:val="left"/>
        <w:rPr>
          <w:sz w:val="26"/>
        </w:rPr>
      </w:pPr>
      <w:r>
        <w:rPr>
          <w:sz w:val="26"/>
        </w:rPr>
        <w:t>Khổ</w:t>
      </w:r>
      <w:r>
        <w:rPr>
          <w:spacing w:val="-6"/>
          <w:sz w:val="26"/>
        </w:rPr>
        <w:t> </w:t>
      </w:r>
      <w:r>
        <w:rPr>
          <w:sz w:val="26"/>
        </w:rPr>
        <w:t>thọ</w:t>
      </w:r>
      <w:r>
        <w:rPr>
          <w:spacing w:val="-5"/>
          <w:sz w:val="26"/>
        </w:rPr>
        <w:t> </w:t>
      </w:r>
      <w:r>
        <w:rPr>
          <w:sz w:val="26"/>
        </w:rPr>
        <w:t>là</w:t>
      </w:r>
      <w:r>
        <w:rPr>
          <w:spacing w:val="-2"/>
          <w:sz w:val="26"/>
        </w:rPr>
        <w:t> </w:t>
      </w:r>
      <w:r>
        <w:rPr>
          <w:sz w:val="26"/>
        </w:rPr>
        <w:t>thọ</w:t>
      </w:r>
      <w:r>
        <w:rPr>
          <w:spacing w:val="-5"/>
          <w:sz w:val="26"/>
        </w:rPr>
        <w:t> </w:t>
      </w:r>
      <w:r>
        <w:rPr>
          <w:sz w:val="26"/>
        </w:rPr>
        <w:t>gần</w:t>
      </w:r>
      <w:r>
        <w:rPr>
          <w:spacing w:val="-2"/>
          <w:sz w:val="26"/>
        </w:rPr>
        <w:t> </w:t>
      </w:r>
      <w:r>
        <w:rPr>
          <w:sz w:val="26"/>
        </w:rPr>
        <w:t>với</w:t>
      </w:r>
      <w:r>
        <w:rPr>
          <w:spacing w:val="-2"/>
          <w:sz w:val="26"/>
        </w:rPr>
        <w:t> </w:t>
      </w:r>
      <w:r>
        <w:rPr>
          <w:sz w:val="26"/>
        </w:rPr>
        <w:t>khổ</w:t>
      </w:r>
      <w:r>
        <w:rPr>
          <w:spacing w:val="-6"/>
          <w:sz w:val="26"/>
        </w:rPr>
        <w:t> </w:t>
      </w:r>
      <w:r>
        <w:rPr>
          <w:spacing w:val="-4"/>
          <w:sz w:val="26"/>
        </w:rPr>
        <w:t>thọ.</w:t>
      </w:r>
    </w:p>
    <w:p>
      <w:pPr>
        <w:pStyle w:val="ListParagraph"/>
        <w:spacing w:after="0" w:line="240" w:lineRule="auto"/>
        <w:jc w:val="left"/>
        <w:rPr>
          <w:sz w:val="26"/>
        </w:rPr>
        <w:sectPr>
          <w:pgSz w:w="11630" w:h="16450"/>
          <w:pgMar w:header="571" w:footer="0" w:top="920" w:bottom="280" w:left="850" w:right="850"/>
        </w:sectPr>
      </w:pPr>
    </w:p>
    <w:p>
      <w:pPr>
        <w:pStyle w:val="ListParagraph"/>
        <w:numPr>
          <w:ilvl w:val="2"/>
          <w:numId w:val="22"/>
        </w:numPr>
        <w:tabs>
          <w:tab w:pos="993" w:val="left" w:leader="none"/>
        </w:tabs>
        <w:spacing w:line="298" w:lineRule="exact" w:before="273" w:after="0"/>
        <w:ind w:left="993" w:right="0" w:hanging="285"/>
        <w:jc w:val="left"/>
        <w:rPr>
          <w:sz w:val="26"/>
        </w:rPr>
      </w:pPr>
      <w:r>
        <w:rPr>
          <w:sz w:val="26"/>
        </w:rPr>
        <w:t>Lạc</w:t>
      </w:r>
      <w:r>
        <w:rPr>
          <w:spacing w:val="-4"/>
          <w:sz w:val="26"/>
        </w:rPr>
        <w:t> </w:t>
      </w:r>
      <w:r>
        <w:rPr>
          <w:sz w:val="26"/>
        </w:rPr>
        <w:t>thọ</w:t>
      </w:r>
      <w:r>
        <w:rPr>
          <w:spacing w:val="-4"/>
          <w:sz w:val="26"/>
        </w:rPr>
        <w:t> </w:t>
      </w:r>
      <w:r>
        <w:rPr>
          <w:sz w:val="26"/>
        </w:rPr>
        <w:t>là</w:t>
      </w:r>
      <w:r>
        <w:rPr>
          <w:spacing w:val="-4"/>
          <w:sz w:val="26"/>
        </w:rPr>
        <w:t> </w:t>
      </w:r>
      <w:r>
        <w:rPr>
          <w:sz w:val="26"/>
        </w:rPr>
        <w:t>thọ</w:t>
      </w:r>
      <w:r>
        <w:rPr>
          <w:spacing w:val="-3"/>
          <w:sz w:val="26"/>
        </w:rPr>
        <w:t> </w:t>
      </w:r>
      <w:r>
        <w:rPr>
          <w:sz w:val="26"/>
        </w:rPr>
        <w:t>gần</w:t>
      </w:r>
      <w:r>
        <w:rPr>
          <w:spacing w:val="-3"/>
          <w:sz w:val="26"/>
        </w:rPr>
        <w:t> </w:t>
      </w:r>
      <w:r>
        <w:rPr>
          <w:sz w:val="26"/>
        </w:rPr>
        <w:t>với</w:t>
      </w:r>
      <w:r>
        <w:rPr>
          <w:spacing w:val="-3"/>
          <w:sz w:val="26"/>
        </w:rPr>
        <w:t> </w:t>
      </w:r>
      <w:r>
        <w:rPr>
          <w:sz w:val="26"/>
        </w:rPr>
        <w:t>lạc</w:t>
      </w:r>
      <w:r>
        <w:rPr>
          <w:spacing w:val="-3"/>
          <w:sz w:val="26"/>
        </w:rPr>
        <w:t> </w:t>
      </w:r>
      <w:r>
        <w:rPr>
          <w:spacing w:val="-4"/>
          <w:sz w:val="26"/>
        </w:rPr>
        <w:t>thọ.</w:t>
      </w:r>
    </w:p>
    <w:p>
      <w:pPr>
        <w:pStyle w:val="ListParagraph"/>
        <w:numPr>
          <w:ilvl w:val="2"/>
          <w:numId w:val="22"/>
        </w:numPr>
        <w:tabs>
          <w:tab w:pos="993" w:val="left" w:leader="none"/>
        </w:tabs>
        <w:spacing w:line="298" w:lineRule="exact" w:before="0" w:after="0"/>
        <w:ind w:left="993" w:right="0" w:hanging="285"/>
        <w:jc w:val="left"/>
        <w:rPr>
          <w:sz w:val="26"/>
        </w:rPr>
      </w:pPr>
      <w:r>
        <w:rPr>
          <w:sz w:val="26"/>
        </w:rPr>
        <w:t>Phi</w:t>
      </w:r>
      <w:r>
        <w:rPr>
          <w:spacing w:val="-5"/>
          <w:sz w:val="26"/>
        </w:rPr>
        <w:t> </w:t>
      </w:r>
      <w:r>
        <w:rPr>
          <w:sz w:val="26"/>
        </w:rPr>
        <w:t>khổ</w:t>
      </w:r>
      <w:r>
        <w:rPr>
          <w:spacing w:val="-4"/>
          <w:sz w:val="26"/>
        </w:rPr>
        <w:t> </w:t>
      </w:r>
      <w:r>
        <w:rPr>
          <w:sz w:val="26"/>
        </w:rPr>
        <w:t>phi</w:t>
      </w:r>
      <w:r>
        <w:rPr>
          <w:spacing w:val="-3"/>
          <w:sz w:val="26"/>
        </w:rPr>
        <w:t> </w:t>
      </w:r>
      <w:r>
        <w:rPr>
          <w:sz w:val="26"/>
        </w:rPr>
        <w:t>lạc</w:t>
      </w:r>
      <w:r>
        <w:rPr>
          <w:spacing w:val="-3"/>
          <w:sz w:val="26"/>
        </w:rPr>
        <w:t> </w:t>
      </w:r>
      <w:r>
        <w:rPr>
          <w:sz w:val="26"/>
        </w:rPr>
        <w:t>thọ</w:t>
      </w:r>
      <w:r>
        <w:rPr>
          <w:spacing w:val="-3"/>
          <w:sz w:val="26"/>
        </w:rPr>
        <w:t> </w:t>
      </w:r>
      <w:r>
        <w:rPr>
          <w:sz w:val="26"/>
        </w:rPr>
        <w:t>là</w:t>
      </w:r>
      <w:r>
        <w:rPr>
          <w:spacing w:val="-4"/>
          <w:sz w:val="26"/>
        </w:rPr>
        <w:t> </w:t>
      </w:r>
      <w:r>
        <w:rPr>
          <w:sz w:val="26"/>
        </w:rPr>
        <w:t>thọ</w:t>
      </w:r>
      <w:r>
        <w:rPr>
          <w:spacing w:val="-3"/>
          <w:sz w:val="26"/>
        </w:rPr>
        <w:t> </w:t>
      </w:r>
      <w:r>
        <w:rPr>
          <w:sz w:val="26"/>
        </w:rPr>
        <w:t>gần</w:t>
      </w:r>
      <w:r>
        <w:rPr>
          <w:spacing w:val="-4"/>
          <w:sz w:val="26"/>
        </w:rPr>
        <w:t> </w:t>
      </w:r>
      <w:r>
        <w:rPr>
          <w:sz w:val="26"/>
        </w:rPr>
        <w:t>với</w:t>
      </w:r>
      <w:r>
        <w:rPr>
          <w:spacing w:val="-3"/>
          <w:sz w:val="26"/>
        </w:rPr>
        <w:t> </w:t>
      </w:r>
      <w:r>
        <w:rPr>
          <w:sz w:val="26"/>
        </w:rPr>
        <w:t>phi</w:t>
      </w:r>
      <w:r>
        <w:rPr>
          <w:spacing w:val="-4"/>
          <w:sz w:val="26"/>
        </w:rPr>
        <w:t> </w:t>
      </w:r>
      <w:r>
        <w:rPr>
          <w:sz w:val="26"/>
        </w:rPr>
        <w:t>khổ</w:t>
      </w:r>
      <w:r>
        <w:rPr>
          <w:spacing w:val="-4"/>
          <w:sz w:val="26"/>
        </w:rPr>
        <w:t> </w:t>
      </w:r>
      <w:r>
        <w:rPr>
          <w:sz w:val="26"/>
        </w:rPr>
        <w:t>phi</w:t>
      </w:r>
      <w:r>
        <w:rPr>
          <w:spacing w:val="-1"/>
          <w:sz w:val="26"/>
        </w:rPr>
        <w:t> </w:t>
      </w:r>
      <w:r>
        <w:rPr>
          <w:sz w:val="26"/>
        </w:rPr>
        <w:t>lạc</w:t>
      </w:r>
      <w:r>
        <w:rPr>
          <w:spacing w:val="-4"/>
          <w:sz w:val="26"/>
        </w:rPr>
        <w:t> thọ.</w:t>
      </w:r>
    </w:p>
    <w:p>
      <w:pPr>
        <w:pStyle w:val="ListParagraph"/>
        <w:numPr>
          <w:ilvl w:val="2"/>
          <w:numId w:val="22"/>
        </w:numPr>
        <w:tabs>
          <w:tab w:pos="993" w:val="left" w:leader="none"/>
        </w:tabs>
        <w:spacing w:line="298" w:lineRule="exact" w:before="1" w:after="0"/>
        <w:ind w:left="993" w:right="0" w:hanging="285"/>
        <w:jc w:val="left"/>
        <w:rPr>
          <w:sz w:val="26"/>
        </w:rPr>
      </w:pPr>
      <w:r>
        <w:rPr>
          <w:sz w:val="26"/>
        </w:rPr>
        <w:t>Thọ</w:t>
      </w:r>
      <w:r>
        <w:rPr>
          <w:spacing w:val="-6"/>
          <w:sz w:val="26"/>
        </w:rPr>
        <w:t> </w:t>
      </w:r>
      <w:r>
        <w:rPr>
          <w:sz w:val="26"/>
        </w:rPr>
        <w:t>của</w:t>
      </w:r>
      <w:r>
        <w:rPr>
          <w:spacing w:val="-5"/>
          <w:sz w:val="26"/>
        </w:rPr>
        <w:t> </w:t>
      </w:r>
      <w:r>
        <w:rPr>
          <w:sz w:val="26"/>
        </w:rPr>
        <w:t>người</w:t>
      </w:r>
      <w:r>
        <w:rPr>
          <w:spacing w:val="-4"/>
          <w:sz w:val="26"/>
        </w:rPr>
        <w:t> </w:t>
      </w:r>
      <w:r>
        <w:rPr>
          <w:sz w:val="26"/>
        </w:rPr>
        <w:t>không</w:t>
      </w:r>
      <w:r>
        <w:rPr>
          <w:spacing w:val="-1"/>
          <w:sz w:val="26"/>
        </w:rPr>
        <w:t> </w:t>
      </w:r>
      <w:r>
        <w:rPr>
          <w:sz w:val="26"/>
        </w:rPr>
        <w:t>nhập</w:t>
      </w:r>
      <w:r>
        <w:rPr>
          <w:spacing w:val="-6"/>
          <w:sz w:val="26"/>
        </w:rPr>
        <w:t> </w:t>
      </w:r>
      <w:r>
        <w:rPr>
          <w:sz w:val="26"/>
        </w:rPr>
        <w:t>thiền</w:t>
      </w:r>
      <w:r>
        <w:rPr>
          <w:spacing w:val="-4"/>
          <w:sz w:val="26"/>
        </w:rPr>
        <w:t> </w:t>
      </w:r>
      <w:r>
        <w:rPr>
          <w:sz w:val="26"/>
        </w:rPr>
        <w:t>là</w:t>
      </w:r>
      <w:r>
        <w:rPr>
          <w:spacing w:val="-3"/>
          <w:sz w:val="26"/>
        </w:rPr>
        <w:t> </w:t>
      </w:r>
      <w:r>
        <w:rPr>
          <w:sz w:val="26"/>
        </w:rPr>
        <w:t>thọ</w:t>
      </w:r>
      <w:r>
        <w:rPr>
          <w:spacing w:val="-5"/>
          <w:sz w:val="26"/>
        </w:rPr>
        <w:t> </w:t>
      </w:r>
      <w:r>
        <w:rPr>
          <w:sz w:val="26"/>
        </w:rPr>
        <w:t>gần</w:t>
      </w:r>
      <w:r>
        <w:rPr>
          <w:spacing w:val="-2"/>
          <w:sz w:val="26"/>
        </w:rPr>
        <w:t> </w:t>
      </w:r>
      <w:r>
        <w:rPr>
          <w:sz w:val="26"/>
        </w:rPr>
        <w:t>với</w:t>
      </w:r>
      <w:r>
        <w:rPr>
          <w:spacing w:val="-3"/>
          <w:sz w:val="26"/>
        </w:rPr>
        <w:t> </w:t>
      </w:r>
      <w:r>
        <w:rPr>
          <w:sz w:val="26"/>
        </w:rPr>
        <w:t>thọ</w:t>
      </w:r>
      <w:r>
        <w:rPr>
          <w:spacing w:val="-5"/>
          <w:sz w:val="26"/>
        </w:rPr>
        <w:t> </w:t>
      </w:r>
      <w:r>
        <w:rPr>
          <w:sz w:val="26"/>
        </w:rPr>
        <w:t>của</w:t>
      </w:r>
      <w:r>
        <w:rPr>
          <w:spacing w:val="-6"/>
          <w:sz w:val="26"/>
        </w:rPr>
        <w:t> </w:t>
      </w:r>
      <w:r>
        <w:rPr>
          <w:sz w:val="26"/>
        </w:rPr>
        <w:t>người</w:t>
      </w:r>
      <w:r>
        <w:rPr>
          <w:spacing w:val="-3"/>
          <w:sz w:val="26"/>
        </w:rPr>
        <w:t> </w:t>
      </w:r>
      <w:r>
        <w:rPr>
          <w:sz w:val="26"/>
        </w:rPr>
        <w:t>không</w:t>
      </w:r>
      <w:r>
        <w:rPr>
          <w:spacing w:val="-2"/>
          <w:sz w:val="26"/>
        </w:rPr>
        <w:t> </w:t>
      </w:r>
      <w:r>
        <w:rPr>
          <w:sz w:val="26"/>
        </w:rPr>
        <w:t>nhập</w:t>
      </w:r>
      <w:r>
        <w:rPr>
          <w:spacing w:val="-5"/>
          <w:sz w:val="26"/>
        </w:rPr>
        <w:t> </w:t>
      </w:r>
      <w:r>
        <w:rPr>
          <w:spacing w:val="-2"/>
          <w:sz w:val="26"/>
        </w:rPr>
        <w:t>thiền.</w:t>
      </w:r>
    </w:p>
    <w:p>
      <w:pPr>
        <w:pStyle w:val="ListParagraph"/>
        <w:numPr>
          <w:ilvl w:val="2"/>
          <w:numId w:val="22"/>
        </w:numPr>
        <w:tabs>
          <w:tab w:pos="993" w:val="left" w:leader="none"/>
        </w:tabs>
        <w:spacing w:line="298" w:lineRule="exact" w:before="0" w:after="0"/>
        <w:ind w:left="993" w:right="0" w:hanging="285"/>
        <w:jc w:val="left"/>
        <w:rPr>
          <w:sz w:val="26"/>
        </w:rPr>
      </w:pPr>
      <w:r>
        <w:rPr>
          <w:sz w:val="26"/>
        </w:rPr>
        <w:t>Thọ</w:t>
      </w:r>
      <w:r>
        <w:rPr>
          <w:spacing w:val="-6"/>
          <w:sz w:val="26"/>
        </w:rPr>
        <w:t> </w:t>
      </w:r>
      <w:r>
        <w:rPr>
          <w:sz w:val="26"/>
        </w:rPr>
        <w:t>của</w:t>
      </w:r>
      <w:r>
        <w:rPr>
          <w:spacing w:val="-5"/>
          <w:sz w:val="26"/>
        </w:rPr>
        <w:t> </w:t>
      </w:r>
      <w:r>
        <w:rPr>
          <w:sz w:val="26"/>
        </w:rPr>
        <w:t>bực</w:t>
      </w:r>
      <w:r>
        <w:rPr>
          <w:spacing w:val="-4"/>
          <w:sz w:val="26"/>
        </w:rPr>
        <w:t> </w:t>
      </w:r>
      <w:r>
        <w:rPr>
          <w:sz w:val="26"/>
        </w:rPr>
        <w:t>nhập</w:t>
      </w:r>
      <w:r>
        <w:rPr>
          <w:spacing w:val="-5"/>
          <w:sz w:val="26"/>
        </w:rPr>
        <w:t> </w:t>
      </w:r>
      <w:r>
        <w:rPr>
          <w:sz w:val="26"/>
        </w:rPr>
        <w:t>thiền</w:t>
      </w:r>
      <w:r>
        <w:rPr>
          <w:spacing w:val="-1"/>
          <w:sz w:val="26"/>
        </w:rPr>
        <w:t> </w:t>
      </w:r>
      <w:r>
        <w:rPr>
          <w:sz w:val="26"/>
        </w:rPr>
        <w:t>là</w:t>
      </w:r>
      <w:r>
        <w:rPr>
          <w:spacing w:val="-5"/>
          <w:sz w:val="26"/>
        </w:rPr>
        <w:t> </w:t>
      </w:r>
      <w:r>
        <w:rPr>
          <w:sz w:val="26"/>
        </w:rPr>
        <w:t>thọ</w:t>
      </w:r>
      <w:r>
        <w:rPr>
          <w:spacing w:val="-5"/>
          <w:sz w:val="26"/>
        </w:rPr>
        <w:t> </w:t>
      </w:r>
      <w:r>
        <w:rPr>
          <w:sz w:val="26"/>
        </w:rPr>
        <w:t>gần</w:t>
      </w:r>
      <w:r>
        <w:rPr>
          <w:spacing w:val="-2"/>
          <w:sz w:val="26"/>
        </w:rPr>
        <w:t> </w:t>
      </w:r>
      <w:r>
        <w:rPr>
          <w:sz w:val="26"/>
        </w:rPr>
        <w:t>với</w:t>
      </w:r>
      <w:r>
        <w:rPr>
          <w:spacing w:val="-5"/>
          <w:sz w:val="26"/>
        </w:rPr>
        <w:t> </w:t>
      </w:r>
      <w:r>
        <w:rPr>
          <w:sz w:val="26"/>
        </w:rPr>
        <w:t>thọ</w:t>
      </w:r>
      <w:r>
        <w:rPr>
          <w:spacing w:val="-2"/>
          <w:sz w:val="26"/>
        </w:rPr>
        <w:t> </w:t>
      </w:r>
      <w:r>
        <w:rPr>
          <w:sz w:val="26"/>
        </w:rPr>
        <w:t>của</w:t>
      </w:r>
      <w:r>
        <w:rPr>
          <w:spacing w:val="-3"/>
          <w:sz w:val="26"/>
        </w:rPr>
        <w:t> </w:t>
      </w:r>
      <w:r>
        <w:rPr>
          <w:sz w:val="26"/>
        </w:rPr>
        <w:t>bực</w:t>
      </w:r>
      <w:r>
        <w:rPr>
          <w:spacing w:val="-4"/>
          <w:sz w:val="26"/>
        </w:rPr>
        <w:t> </w:t>
      </w:r>
      <w:r>
        <w:rPr>
          <w:sz w:val="26"/>
        </w:rPr>
        <w:t>nhập</w:t>
      </w:r>
      <w:r>
        <w:rPr>
          <w:spacing w:val="-5"/>
          <w:sz w:val="26"/>
        </w:rPr>
        <w:t> </w:t>
      </w:r>
      <w:r>
        <w:rPr>
          <w:spacing w:val="-2"/>
          <w:sz w:val="26"/>
        </w:rPr>
        <w:t>thiền.</w:t>
      </w:r>
    </w:p>
    <w:p>
      <w:pPr>
        <w:pStyle w:val="ListParagraph"/>
        <w:numPr>
          <w:ilvl w:val="2"/>
          <w:numId w:val="22"/>
        </w:numPr>
        <w:tabs>
          <w:tab w:pos="993" w:val="left" w:leader="none"/>
        </w:tabs>
        <w:spacing w:line="240" w:lineRule="auto" w:before="1" w:after="0"/>
        <w:ind w:left="993" w:right="0" w:hanging="285"/>
        <w:jc w:val="left"/>
        <w:rPr>
          <w:sz w:val="26"/>
        </w:rPr>
      </w:pPr>
      <w:r>
        <w:rPr>
          <w:sz w:val="26"/>
        </w:rPr>
        <w:t>Thọ</w:t>
      </w:r>
      <w:r>
        <w:rPr>
          <w:spacing w:val="-3"/>
          <w:sz w:val="26"/>
        </w:rPr>
        <w:t> </w:t>
      </w:r>
      <w:r>
        <w:rPr>
          <w:sz w:val="26"/>
        </w:rPr>
        <w:t>mà</w:t>
      </w:r>
      <w:r>
        <w:rPr>
          <w:spacing w:val="-5"/>
          <w:sz w:val="26"/>
        </w:rPr>
        <w:t> </w:t>
      </w:r>
      <w:r>
        <w:rPr>
          <w:sz w:val="26"/>
        </w:rPr>
        <w:t>thành</w:t>
      </w:r>
      <w:r>
        <w:rPr>
          <w:spacing w:val="-5"/>
          <w:sz w:val="26"/>
        </w:rPr>
        <w:t> </w:t>
      </w:r>
      <w:r>
        <w:rPr>
          <w:sz w:val="26"/>
        </w:rPr>
        <w:t>cảnh</w:t>
      </w:r>
      <w:r>
        <w:rPr>
          <w:spacing w:val="-2"/>
          <w:sz w:val="26"/>
        </w:rPr>
        <w:t> </w:t>
      </w:r>
      <w:r>
        <w:rPr>
          <w:sz w:val="26"/>
        </w:rPr>
        <w:t>của</w:t>
      </w:r>
      <w:r>
        <w:rPr>
          <w:spacing w:val="-2"/>
          <w:sz w:val="26"/>
        </w:rPr>
        <w:t> </w:t>
      </w:r>
      <w:r>
        <w:rPr>
          <w:sz w:val="26"/>
        </w:rPr>
        <w:t>lậu</w:t>
      </w:r>
      <w:r>
        <w:rPr>
          <w:spacing w:val="-4"/>
          <w:sz w:val="26"/>
        </w:rPr>
        <w:t> </w:t>
      </w:r>
      <w:r>
        <w:rPr>
          <w:sz w:val="26"/>
        </w:rPr>
        <w:t>là</w:t>
      </w:r>
      <w:r>
        <w:rPr>
          <w:spacing w:val="-5"/>
          <w:sz w:val="26"/>
        </w:rPr>
        <w:t> </w:t>
      </w:r>
      <w:r>
        <w:rPr>
          <w:sz w:val="26"/>
        </w:rPr>
        <w:t>thọ</w:t>
      </w:r>
      <w:r>
        <w:rPr>
          <w:spacing w:val="-2"/>
          <w:sz w:val="26"/>
        </w:rPr>
        <w:t> </w:t>
      </w:r>
      <w:r>
        <w:rPr>
          <w:sz w:val="26"/>
        </w:rPr>
        <w:t>gần</w:t>
      </w:r>
      <w:r>
        <w:rPr>
          <w:spacing w:val="-5"/>
          <w:sz w:val="26"/>
        </w:rPr>
        <w:t> </w:t>
      </w:r>
      <w:r>
        <w:rPr>
          <w:sz w:val="26"/>
        </w:rPr>
        <w:t>với</w:t>
      </w:r>
      <w:r>
        <w:rPr>
          <w:spacing w:val="-4"/>
          <w:sz w:val="26"/>
        </w:rPr>
        <w:t> </w:t>
      </w:r>
      <w:r>
        <w:rPr>
          <w:sz w:val="26"/>
        </w:rPr>
        <w:t>thọ</w:t>
      </w:r>
      <w:r>
        <w:rPr>
          <w:spacing w:val="-4"/>
          <w:sz w:val="26"/>
        </w:rPr>
        <w:t> </w:t>
      </w:r>
      <w:r>
        <w:rPr>
          <w:sz w:val="26"/>
        </w:rPr>
        <w:t>thành</w:t>
      </w:r>
      <w:r>
        <w:rPr>
          <w:spacing w:val="-5"/>
          <w:sz w:val="26"/>
        </w:rPr>
        <w:t> </w:t>
      </w:r>
      <w:r>
        <w:rPr>
          <w:sz w:val="26"/>
        </w:rPr>
        <w:t>cảnh</w:t>
      </w:r>
      <w:r>
        <w:rPr>
          <w:spacing w:val="-5"/>
          <w:sz w:val="26"/>
        </w:rPr>
        <w:t> </w:t>
      </w:r>
      <w:r>
        <w:rPr>
          <w:sz w:val="26"/>
        </w:rPr>
        <w:t>của</w:t>
      </w:r>
      <w:r>
        <w:rPr>
          <w:spacing w:val="-4"/>
          <w:sz w:val="26"/>
        </w:rPr>
        <w:t> lậu.</w:t>
      </w:r>
    </w:p>
    <w:p>
      <w:pPr>
        <w:pStyle w:val="ListParagraph"/>
        <w:numPr>
          <w:ilvl w:val="2"/>
          <w:numId w:val="22"/>
        </w:numPr>
        <w:tabs>
          <w:tab w:pos="993" w:val="left" w:leader="none"/>
        </w:tabs>
        <w:spacing w:line="240" w:lineRule="auto" w:before="1" w:after="0"/>
        <w:ind w:left="993" w:right="725" w:hanging="286"/>
        <w:jc w:val="left"/>
        <w:rPr>
          <w:sz w:val="26"/>
        </w:rPr>
      </w:pPr>
      <w:r>
        <w:rPr>
          <w:sz w:val="26"/>
        </w:rPr>
        <w:t>Thọ mà</w:t>
      </w:r>
      <w:r>
        <w:rPr>
          <w:spacing w:val="-3"/>
          <w:sz w:val="26"/>
        </w:rPr>
        <w:t> </w:t>
      </w:r>
      <w:r>
        <w:rPr>
          <w:sz w:val="26"/>
        </w:rPr>
        <w:t>không</w:t>
      </w:r>
      <w:r>
        <w:rPr>
          <w:spacing w:val="-3"/>
          <w:sz w:val="26"/>
        </w:rPr>
        <w:t> </w:t>
      </w:r>
      <w:r>
        <w:rPr>
          <w:sz w:val="26"/>
        </w:rPr>
        <w:t>thành</w:t>
      </w:r>
      <w:r>
        <w:rPr>
          <w:spacing w:val="-3"/>
          <w:sz w:val="26"/>
        </w:rPr>
        <w:t> </w:t>
      </w:r>
      <w:r>
        <w:rPr>
          <w:sz w:val="26"/>
        </w:rPr>
        <w:t>cảnh</w:t>
      </w:r>
      <w:r>
        <w:rPr>
          <w:spacing w:val="-3"/>
          <w:sz w:val="26"/>
        </w:rPr>
        <w:t> </w:t>
      </w:r>
      <w:r>
        <w:rPr>
          <w:sz w:val="26"/>
        </w:rPr>
        <w:t>của</w:t>
      </w:r>
      <w:r>
        <w:rPr>
          <w:spacing w:val="-1"/>
          <w:sz w:val="26"/>
        </w:rPr>
        <w:t> </w:t>
      </w:r>
      <w:r>
        <w:rPr>
          <w:sz w:val="26"/>
        </w:rPr>
        <w:t>lậu</w:t>
      </w:r>
      <w:r>
        <w:rPr>
          <w:spacing w:val="-2"/>
          <w:sz w:val="26"/>
        </w:rPr>
        <w:t> </w:t>
      </w:r>
      <w:r>
        <w:rPr>
          <w:sz w:val="26"/>
        </w:rPr>
        <w:t>là thọ</w:t>
      </w:r>
      <w:r>
        <w:rPr>
          <w:spacing w:val="-3"/>
          <w:sz w:val="26"/>
        </w:rPr>
        <w:t> </w:t>
      </w:r>
      <w:r>
        <w:rPr>
          <w:sz w:val="26"/>
        </w:rPr>
        <w:t>gần</w:t>
      </w:r>
      <w:r>
        <w:rPr>
          <w:spacing w:val="-2"/>
          <w:sz w:val="26"/>
        </w:rPr>
        <w:t> </w:t>
      </w:r>
      <w:r>
        <w:rPr>
          <w:sz w:val="26"/>
        </w:rPr>
        <w:t>với</w:t>
      </w:r>
      <w:r>
        <w:rPr>
          <w:spacing w:val="-3"/>
          <w:sz w:val="26"/>
        </w:rPr>
        <w:t> </w:t>
      </w:r>
      <w:r>
        <w:rPr>
          <w:sz w:val="26"/>
        </w:rPr>
        <w:t>thọ</w:t>
      </w:r>
      <w:r>
        <w:rPr>
          <w:spacing w:val="-3"/>
          <w:sz w:val="26"/>
        </w:rPr>
        <w:t> </w:t>
      </w:r>
      <w:r>
        <w:rPr>
          <w:sz w:val="26"/>
        </w:rPr>
        <w:t>không</w:t>
      </w:r>
      <w:r>
        <w:rPr>
          <w:spacing w:val="-3"/>
          <w:sz w:val="26"/>
        </w:rPr>
        <w:t> </w:t>
      </w:r>
      <w:r>
        <w:rPr>
          <w:sz w:val="26"/>
        </w:rPr>
        <w:t>thành</w:t>
      </w:r>
      <w:r>
        <w:rPr>
          <w:spacing w:val="-3"/>
          <w:sz w:val="26"/>
        </w:rPr>
        <w:t> </w:t>
      </w:r>
      <w:r>
        <w:rPr>
          <w:sz w:val="26"/>
        </w:rPr>
        <w:t>cảnh</w:t>
      </w:r>
      <w:r>
        <w:rPr>
          <w:spacing w:val="-3"/>
          <w:sz w:val="26"/>
        </w:rPr>
        <w:t> </w:t>
      </w:r>
      <w:r>
        <w:rPr>
          <w:sz w:val="26"/>
        </w:rPr>
        <w:t>của</w:t>
      </w:r>
      <w:r>
        <w:rPr>
          <w:spacing w:val="-1"/>
          <w:sz w:val="26"/>
        </w:rPr>
        <w:t> </w:t>
      </w:r>
      <w:r>
        <w:rPr>
          <w:sz w:val="26"/>
        </w:rPr>
        <w:t>lậu. Đây gọi là thọ cận.</w:t>
      </w:r>
    </w:p>
    <w:p>
      <w:pPr>
        <w:pStyle w:val="BodyText"/>
        <w:spacing w:before="120"/>
        <w:ind w:left="993"/>
        <w:jc w:val="left"/>
      </w:pPr>
      <w:r>
        <w:rPr/>
        <w:t>Hoặc</w:t>
      </w:r>
      <w:r>
        <w:rPr>
          <w:spacing w:val="-5"/>
        </w:rPr>
        <w:t> </w:t>
      </w:r>
      <w:r>
        <w:rPr/>
        <w:t>nên</w:t>
      </w:r>
      <w:r>
        <w:rPr>
          <w:spacing w:val="-5"/>
        </w:rPr>
        <w:t> </w:t>
      </w:r>
      <w:r>
        <w:rPr/>
        <w:t>biết</w:t>
      </w:r>
      <w:r>
        <w:rPr>
          <w:spacing w:val="-5"/>
        </w:rPr>
        <w:t> </w:t>
      </w:r>
      <w:r>
        <w:rPr/>
        <w:t>thọ</w:t>
      </w:r>
      <w:r>
        <w:rPr>
          <w:spacing w:val="-4"/>
        </w:rPr>
        <w:t> </w:t>
      </w:r>
      <w:r>
        <w:rPr/>
        <w:t>gần,</w:t>
      </w:r>
      <w:r>
        <w:rPr>
          <w:spacing w:val="-2"/>
        </w:rPr>
        <w:t> </w:t>
      </w:r>
      <w:r>
        <w:rPr/>
        <w:t>thọ</w:t>
      </w:r>
      <w:r>
        <w:rPr>
          <w:spacing w:val="-5"/>
        </w:rPr>
        <w:t> </w:t>
      </w:r>
      <w:r>
        <w:rPr/>
        <w:t>xa</w:t>
      </w:r>
      <w:r>
        <w:rPr>
          <w:spacing w:val="-5"/>
        </w:rPr>
        <w:t> </w:t>
      </w:r>
      <w:r>
        <w:rPr/>
        <w:t>là</w:t>
      </w:r>
      <w:r>
        <w:rPr>
          <w:spacing w:val="-5"/>
        </w:rPr>
        <w:t> </w:t>
      </w:r>
      <w:r>
        <w:rPr/>
        <w:t>do</w:t>
      </w:r>
      <w:r>
        <w:rPr>
          <w:spacing w:val="-3"/>
        </w:rPr>
        <w:t> </w:t>
      </w:r>
      <w:r>
        <w:rPr/>
        <w:t>theo</w:t>
      </w:r>
      <w:r>
        <w:rPr>
          <w:spacing w:val="-4"/>
        </w:rPr>
        <w:t> </w:t>
      </w:r>
      <w:r>
        <w:rPr/>
        <w:t>sự</w:t>
      </w:r>
      <w:r>
        <w:rPr>
          <w:spacing w:val="-4"/>
        </w:rPr>
        <w:t> </w:t>
      </w:r>
      <w:r>
        <w:rPr/>
        <w:t>so</w:t>
      </w:r>
      <w:r>
        <w:rPr>
          <w:spacing w:val="-1"/>
        </w:rPr>
        <w:t> </w:t>
      </w:r>
      <w:r>
        <w:rPr/>
        <w:t>sánh</w:t>
      </w:r>
      <w:r>
        <w:rPr>
          <w:spacing w:val="-2"/>
        </w:rPr>
        <w:t> </w:t>
      </w:r>
      <w:r>
        <w:rPr/>
        <w:t>mỗi</w:t>
      </w:r>
      <w:r>
        <w:rPr>
          <w:spacing w:val="-3"/>
        </w:rPr>
        <w:t> </w:t>
      </w:r>
      <w:r>
        <w:rPr/>
        <w:t>bực</w:t>
      </w:r>
      <w:r>
        <w:rPr>
          <w:spacing w:val="-2"/>
        </w:rPr>
        <w:t> </w:t>
      </w:r>
      <w:r>
        <w:rPr/>
        <w:t>mỗi</w:t>
      </w:r>
      <w:r>
        <w:rPr>
          <w:spacing w:val="-5"/>
        </w:rPr>
        <w:t> </w:t>
      </w:r>
      <w:r>
        <w:rPr>
          <w:spacing w:val="-4"/>
        </w:rPr>
        <w:t>thọ.</w:t>
      </w:r>
    </w:p>
    <w:p>
      <w:pPr>
        <w:pStyle w:val="BodyText"/>
        <w:spacing w:before="201"/>
        <w:ind w:left="0"/>
        <w:jc w:val="left"/>
      </w:pPr>
    </w:p>
    <w:p>
      <w:pPr>
        <w:pStyle w:val="Heading5"/>
        <w:numPr>
          <w:ilvl w:val="0"/>
          <w:numId w:val="23"/>
        </w:numPr>
        <w:tabs>
          <w:tab w:pos="420" w:val="left" w:leader="none"/>
        </w:tabs>
        <w:spacing w:line="240" w:lineRule="auto" w:before="0" w:after="0"/>
        <w:ind w:left="420" w:right="0" w:hanging="279"/>
        <w:jc w:val="left"/>
      </w:pPr>
      <w:bookmarkStart w:name="_bookmark4" w:id="5"/>
      <w:bookmarkEnd w:id="5"/>
      <w:r>
        <w:rPr>
          <w:b w:val="0"/>
        </w:rPr>
      </w:r>
      <w:r>
        <w:rPr>
          <w:color w:val="00AFEF"/>
        </w:rPr>
        <w:t>Tưởng</w:t>
      </w:r>
      <w:r>
        <w:rPr>
          <w:color w:val="00AFEF"/>
          <w:spacing w:val="-10"/>
        </w:rPr>
        <w:t> </w:t>
      </w:r>
      <w:r>
        <w:rPr>
          <w:color w:val="00AFEF"/>
          <w:spacing w:val="-5"/>
        </w:rPr>
        <w:t>uẩn</w:t>
      </w:r>
    </w:p>
    <w:p>
      <w:pPr>
        <w:pStyle w:val="ListParagraph"/>
        <w:numPr>
          <w:ilvl w:val="0"/>
          <w:numId w:val="22"/>
        </w:numPr>
        <w:tabs>
          <w:tab w:pos="465" w:val="left" w:leader="none"/>
        </w:tabs>
        <w:spacing w:line="240" w:lineRule="auto" w:before="1" w:after="0"/>
        <w:ind w:left="465" w:right="0" w:hanging="324"/>
        <w:jc w:val="left"/>
        <w:rPr>
          <w:sz w:val="26"/>
        </w:rPr>
      </w:pPr>
    </w:p>
    <w:p>
      <w:pPr>
        <w:pStyle w:val="BodyText"/>
        <w:spacing w:line="242" w:lineRule="auto"/>
        <w:ind w:right="141"/>
      </w:pPr>
      <w:r>
        <w:rPr>
          <w:b/>
          <w:i/>
        </w:rPr>
        <w:t>Tưởng uẩn </w:t>
      </w:r>
      <w:r>
        <w:rPr>
          <w:i/>
        </w:rPr>
        <w:t>đó ra sao? </w:t>
      </w:r>
      <w:r>
        <w:rPr/>
        <w:t>Mỗi tưởng nào như là quá khứ, hiện tại, vị lai, bên trong, bên ngoài, tưởng thô, tưởng tế, tưởng tốt, tưởng xấu, tưởng gần, tưởng xa gồm chung lại một cho dón gọn. Đây gọi là tưởng uẩn.</w:t>
      </w:r>
    </w:p>
    <w:p>
      <w:pPr>
        <w:pStyle w:val="ListParagraph"/>
        <w:numPr>
          <w:ilvl w:val="0"/>
          <w:numId w:val="22"/>
        </w:numPr>
        <w:tabs>
          <w:tab w:pos="465" w:val="left" w:leader="none"/>
        </w:tabs>
        <w:spacing w:line="293" w:lineRule="exact" w:before="0" w:after="0"/>
        <w:ind w:left="465" w:right="0" w:hanging="324"/>
        <w:jc w:val="left"/>
        <w:rPr>
          <w:sz w:val="26"/>
        </w:rPr>
      </w:pPr>
    </w:p>
    <w:p>
      <w:pPr>
        <w:pStyle w:val="ListParagraph"/>
        <w:numPr>
          <w:ilvl w:val="1"/>
          <w:numId w:val="22"/>
        </w:numPr>
        <w:tabs>
          <w:tab w:pos="708" w:val="left" w:leader="none"/>
        </w:tabs>
        <w:spacing w:line="240" w:lineRule="auto" w:before="0" w:after="0"/>
        <w:ind w:left="708" w:right="139" w:hanging="284"/>
        <w:jc w:val="both"/>
        <w:rPr>
          <w:sz w:val="26"/>
        </w:rPr>
      </w:pPr>
      <w:r>
        <w:rPr>
          <w:b/>
          <w:i/>
          <w:sz w:val="26"/>
        </w:rPr>
        <w:t>Tưởng quá khứ </w:t>
      </w:r>
      <w:r>
        <w:rPr>
          <w:i/>
          <w:sz w:val="26"/>
        </w:rPr>
        <w:t>đó ra sao? </w:t>
      </w:r>
      <w:r>
        <w:rPr>
          <w:sz w:val="26"/>
        </w:rPr>
        <w:t>Những tưởng nào đã diệt, đã mất, đã qua, xa lìa rồi, đã biến chuyển, vắng bặt, đã mất hết, đã sanh ra rồi diệt mất, gồm chung lại một thành phần quá khứ như là tưởng nhãn xúc, tưởng nhĩ xúc, tưởng tỷ xúc, tưởng thiệt xúc, tưởng thân xúc, tưởng ý xúc, thuộc tưởng quá khứ, yếu hiệp trong phần quá khứ.</w:t>
      </w:r>
    </w:p>
    <w:p>
      <w:pPr>
        <w:pStyle w:val="ListParagraph"/>
        <w:numPr>
          <w:ilvl w:val="1"/>
          <w:numId w:val="22"/>
        </w:numPr>
        <w:tabs>
          <w:tab w:pos="708" w:val="left" w:leader="none"/>
        </w:tabs>
        <w:spacing w:line="242" w:lineRule="auto" w:before="110" w:after="0"/>
        <w:ind w:left="708" w:right="139" w:hanging="284"/>
        <w:jc w:val="both"/>
        <w:rPr>
          <w:sz w:val="26"/>
        </w:rPr>
      </w:pPr>
      <w:r>
        <w:rPr>
          <w:b/>
          <w:i/>
          <w:sz w:val="26"/>
        </w:rPr>
        <w:t>Tưởng vị lai </w:t>
      </w:r>
      <w:r>
        <w:rPr>
          <w:i/>
          <w:sz w:val="26"/>
        </w:rPr>
        <w:t>đó ra sao? </w:t>
      </w:r>
      <w:r>
        <w:rPr>
          <w:sz w:val="26"/>
        </w:rPr>
        <w:t>Những tưởng nào sau này sinh, sẽ sanh, sẽ phát ra đủ, chưa sanh đầy, sẽ hiện bày, chưa phát ra, chưa sanh trụ, sẽ sanh trụ, sau sẽ phát ra đầy đủ, như là tưởng nhãn xúc… tưởng ý xúc, thuộc về vị lai, yếu hiệp trong phần vị lai.</w:t>
      </w:r>
    </w:p>
    <w:p>
      <w:pPr>
        <w:pStyle w:val="ListParagraph"/>
        <w:numPr>
          <w:ilvl w:val="1"/>
          <w:numId w:val="22"/>
        </w:numPr>
        <w:tabs>
          <w:tab w:pos="708" w:val="left" w:leader="none"/>
        </w:tabs>
        <w:spacing w:line="242" w:lineRule="auto" w:before="109" w:after="0"/>
        <w:ind w:left="708" w:right="138" w:hanging="284"/>
        <w:jc w:val="both"/>
        <w:rPr>
          <w:sz w:val="26"/>
        </w:rPr>
      </w:pPr>
      <w:r>
        <w:rPr>
          <w:b/>
          <w:i/>
          <w:sz w:val="26"/>
        </w:rPr>
        <w:t>Tưởng hiện tại </w:t>
      </w:r>
      <w:r>
        <w:rPr>
          <w:i/>
          <w:sz w:val="26"/>
        </w:rPr>
        <w:t>đó ra sao? </w:t>
      </w:r>
      <w:r>
        <w:rPr>
          <w:sz w:val="26"/>
        </w:rPr>
        <w:t>Những tưởng nào đang có, đang còn, vừa sanh, đang đầy đủ, đang trụ, đã vững vàng, chưa diệt mất, hiện có đồng đều, hoàn toàn đầy đủ, hiện mỹ mãn trọn thành, thuộc về hiện tại, yếu hiệp thành phần hiện tại.</w:t>
      </w:r>
    </w:p>
    <w:p>
      <w:pPr>
        <w:pStyle w:val="ListParagraph"/>
        <w:numPr>
          <w:ilvl w:val="0"/>
          <w:numId w:val="22"/>
        </w:numPr>
        <w:tabs>
          <w:tab w:pos="465" w:val="left" w:leader="none"/>
        </w:tabs>
        <w:spacing w:line="293" w:lineRule="exact" w:before="0" w:after="0"/>
        <w:ind w:left="465" w:right="0" w:hanging="324"/>
        <w:jc w:val="left"/>
        <w:rPr>
          <w:sz w:val="26"/>
        </w:rPr>
      </w:pPr>
    </w:p>
    <w:p>
      <w:pPr>
        <w:pStyle w:val="ListParagraph"/>
        <w:numPr>
          <w:ilvl w:val="1"/>
          <w:numId w:val="22"/>
        </w:numPr>
        <w:tabs>
          <w:tab w:pos="708" w:val="left" w:leader="none"/>
        </w:tabs>
        <w:spacing w:line="240" w:lineRule="auto" w:before="0" w:after="0"/>
        <w:ind w:left="708" w:right="141" w:hanging="284"/>
        <w:jc w:val="both"/>
        <w:rPr>
          <w:sz w:val="26"/>
        </w:rPr>
      </w:pPr>
      <w:r>
        <w:rPr>
          <w:b/>
          <w:i/>
          <w:sz w:val="26"/>
        </w:rPr>
        <w:t>Tưởng bên trong </w:t>
      </w:r>
      <w:r>
        <w:rPr>
          <w:i/>
          <w:sz w:val="26"/>
        </w:rPr>
        <w:t>đó ra sao? </w:t>
      </w:r>
      <w:r>
        <w:rPr>
          <w:sz w:val="26"/>
        </w:rPr>
        <w:t>Những tưởng nào trong tự phần của mỗi chúng sanh, trong mình, trong thân ta, trong mình ta, trong phần thân thể con người của ta do nghiệp liên quan ái kiến chấp trước như là tưởng nhãn xúc… tưởng ý xúc. Đây gọi là tưởng bên trong.</w:t>
      </w:r>
    </w:p>
    <w:p>
      <w:pPr>
        <w:pStyle w:val="ListParagraph"/>
        <w:numPr>
          <w:ilvl w:val="1"/>
          <w:numId w:val="22"/>
        </w:numPr>
        <w:tabs>
          <w:tab w:pos="708" w:val="left" w:leader="none"/>
        </w:tabs>
        <w:spacing w:line="242" w:lineRule="auto" w:before="115" w:after="0"/>
        <w:ind w:left="708" w:right="139" w:hanging="284"/>
        <w:jc w:val="both"/>
        <w:rPr>
          <w:sz w:val="26"/>
        </w:rPr>
      </w:pPr>
      <w:r>
        <w:rPr>
          <w:b/>
          <w:i/>
          <w:sz w:val="26"/>
        </w:rPr>
        <w:t>Tưởng bên ngoài </w:t>
      </w:r>
      <w:r>
        <w:rPr>
          <w:i/>
          <w:sz w:val="26"/>
        </w:rPr>
        <w:t>đó ra sao? </w:t>
      </w:r>
      <w:r>
        <w:rPr>
          <w:sz w:val="26"/>
        </w:rPr>
        <w:t>Những tưởng nào sanh cho tha nhơn ngoài ra tâm ta, phần của tha nhơn, sanh theo tha nhơn, thuộc về phần của tha nhơn mà liên hệ với nghiệp do ái kiến chấp trước như là tưởng nhãn xúc… tưởng ý xúc. Như thế gọi là tưởng bên ngoài.</w:t>
      </w:r>
    </w:p>
    <w:p>
      <w:pPr>
        <w:pStyle w:val="ListParagraph"/>
        <w:numPr>
          <w:ilvl w:val="0"/>
          <w:numId w:val="22"/>
        </w:numPr>
        <w:tabs>
          <w:tab w:pos="465" w:val="left" w:leader="none"/>
        </w:tabs>
        <w:spacing w:line="290" w:lineRule="exact" w:before="0" w:after="0"/>
        <w:ind w:left="465" w:right="0" w:hanging="324"/>
        <w:jc w:val="left"/>
        <w:rPr>
          <w:sz w:val="26"/>
        </w:rPr>
      </w:pPr>
    </w:p>
    <w:p>
      <w:pPr>
        <w:pStyle w:val="ListParagraph"/>
        <w:numPr>
          <w:ilvl w:val="1"/>
          <w:numId w:val="22"/>
        </w:numPr>
        <w:tabs>
          <w:tab w:pos="707" w:val="left" w:leader="none"/>
        </w:tabs>
        <w:spacing w:line="316" w:lineRule="exact" w:before="0" w:after="0"/>
        <w:ind w:left="707" w:right="0" w:hanging="283"/>
        <w:jc w:val="left"/>
        <w:rPr>
          <w:i/>
          <w:sz w:val="26"/>
        </w:rPr>
      </w:pPr>
      <w:r>
        <w:rPr>
          <w:b/>
          <w:i/>
          <w:sz w:val="26"/>
        </w:rPr>
        <w:t>Tưởng</w:t>
      </w:r>
      <w:r>
        <w:rPr>
          <w:b/>
          <w:i/>
          <w:spacing w:val="-5"/>
          <w:sz w:val="26"/>
        </w:rPr>
        <w:t> </w:t>
      </w:r>
      <w:r>
        <w:rPr>
          <w:b/>
          <w:i/>
          <w:sz w:val="26"/>
        </w:rPr>
        <w:t>thô</w:t>
      </w:r>
      <w:r>
        <w:rPr>
          <w:b/>
          <w:i/>
          <w:spacing w:val="-5"/>
          <w:sz w:val="26"/>
        </w:rPr>
        <w:t> </w:t>
      </w:r>
      <w:r>
        <w:rPr>
          <w:i/>
          <w:sz w:val="26"/>
        </w:rPr>
        <w:t>và</w:t>
      </w:r>
      <w:r>
        <w:rPr>
          <w:i/>
          <w:spacing w:val="-4"/>
          <w:sz w:val="26"/>
        </w:rPr>
        <w:t> </w:t>
      </w:r>
      <w:r>
        <w:rPr>
          <w:b/>
          <w:i/>
          <w:sz w:val="26"/>
        </w:rPr>
        <w:t>tưởng</w:t>
      </w:r>
      <w:r>
        <w:rPr>
          <w:b/>
          <w:i/>
          <w:spacing w:val="-4"/>
          <w:sz w:val="26"/>
        </w:rPr>
        <w:t> </w:t>
      </w:r>
      <w:r>
        <w:rPr>
          <w:b/>
          <w:i/>
          <w:sz w:val="26"/>
        </w:rPr>
        <w:t>tế</w:t>
      </w:r>
      <w:r>
        <w:rPr>
          <w:b/>
          <w:i/>
          <w:spacing w:val="-2"/>
          <w:sz w:val="26"/>
        </w:rPr>
        <w:t> </w:t>
      </w:r>
      <w:r>
        <w:rPr>
          <w:i/>
          <w:sz w:val="26"/>
        </w:rPr>
        <w:t>đó</w:t>
      </w:r>
      <w:r>
        <w:rPr>
          <w:i/>
          <w:spacing w:val="-4"/>
          <w:sz w:val="26"/>
        </w:rPr>
        <w:t> </w:t>
      </w:r>
      <w:r>
        <w:rPr>
          <w:i/>
          <w:sz w:val="26"/>
        </w:rPr>
        <w:t>ra</w:t>
      </w:r>
      <w:r>
        <w:rPr>
          <w:i/>
          <w:spacing w:val="-5"/>
          <w:sz w:val="26"/>
        </w:rPr>
        <w:t> </w:t>
      </w:r>
      <w:r>
        <w:rPr>
          <w:i/>
          <w:spacing w:val="-4"/>
          <w:sz w:val="26"/>
        </w:rPr>
        <w:t>sao?</w:t>
      </w:r>
    </w:p>
    <w:p>
      <w:pPr>
        <w:pStyle w:val="ListParagraph"/>
        <w:numPr>
          <w:ilvl w:val="2"/>
          <w:numId w:val="22"/>
        </w:numPr>
        <w:tabs>
          <w:tab w:pos="993" w:val="left" w:leader="none"/>
        </w:tabs>
        <w:spacing w:line="240" w:lineRule="auto" w:before="2" w:after="0"/>
        <w:ind w:left="993" w:right="139" w:hanging="286"/>
        <w:jc w:val="left"/>
        <w:rPr>
          <w:sz w:val="26"/>
        </w:rPr>
      </w:pPr>
      <w:r>
        <w:rPr>
          <w:sz w:val="26"/>
        </w:rPr>
        <w:t>Tưởng mà sanh từ nơi xúc phẫn nhuế (tức là tưởng sanh từ ngũ môn) là tưởng thô. Tưởng mà sanh từ xúc vô phóng dật (là tưởng sanh từ ý môn) là tưởng tế.</w:t>
      </w:r>
    </w:p>
    <w:p>
      <w:pPr>
        <w:pStyle w:val="ListParagraph"/>
        <w:numPr>
          <w:ilvl w:val="2"/>
          <w:numId w:val="22"/>
        </w:numPr>
        <w:tabs>
          <w:tab w:pos="993" w:val="left" w:leader="none"/>
        </w:tabs>
        <w:spacing w:line="298" w:lineRule="exact" w:before="2" w:after="0"/>
        <w:ind w:left="993" w:right="0" w:hanging="285"/>
        <w:jc w:val="left"/>
        <w:rPr>
          <w:sz w:val="26"/>
        </w:rPr>
      </w:pPr>
      <w:r>
        <w:rPr>
          <w:sz w:val="26"/>
        </w:rPr>
        <w:t>Tưởng</w:t>
      </w:r>
      <w:r>
        <w:rPr>
          <w:spacing w:val="-6"/>
          <w:sz w:val="26"/>
        </w:rPr>
        <w:t> </w:t>
      </w:r>
      <w:r>
        <w:rPr>
          <w:sz w:val="26"/>
        </w:rPr>
        <w:t>bất</w:t>
      </w:r>
      <w:r>
        <w:rPr>
          <w:spacing w:val="-5"/>
          <w:sz w:val="26"/>
        </w:rPr>
        <w:t> </w:t>
      </w:r>
      <w:r>
        <w:rPr>
          <w:sz w:val="26"/>
        </w:rPr>
        <w:t>thiện</w:t>
      </w:r>
      <w:r>
        <w:rPr>
          <w:spacing w:val="-5"/>
          <w:sz w:val="26"/>
        </w:rPr>
        <w:t> </w:t>
      </w:r>
      <w:r>
        <w:rPr>
          <w:sz w:val="26"/>
        </w:rPr>
        <w:t>là</w:t>
      </w:r>
      <w:r>
        <w:rPr>
          <w:spacing w:val="-5"/>
          <w:sz w:val="26"/>
        </w:rPr>
        <w:t> </w:t>
      </w:r>
      <w:r>
        <w:rPr>
          <w:sz w:val="26"/>
        </w:rPr>
        <w:t>tưởng</w:t>
      </w:r>
      <w:r>
        <w:rPr>
          <w:spacing w:val="-5"/>
          <w:sz w:val="26"/>
        </w:rPr>
        <w:t> </w:t>
      </w:r>
      <w:r>
        <w:rPr>
          <w:sz w:val="26"/>
        </w:rPr>
        <w:t>thô.</w:t>
      </w:r>
      <w:r>
        <w:rPr>
          <w:spacing w:val="-5"/>
          <w:sz w:val="26"/>
        </w:rPr>
        <w:t> </w:t>
      </w:r>
      <w:r>
        <w:rPr>
          <w:sz w:val="26"/>
        </w:rPr>
        <w:t>Tưởng</w:t>
      </w:r>
      <w:r>
        <w:rPr>
          <w:spacing w:val="-4"/>
          <w:sz w:val="26"/>
        </w:rPr>
        <w:t> </w:t>
      </w:r>
      <w:r>
        <w:rPr>
          <w:sz w:val="26"/>
        </w:rPr>
        <w:t>thiện</w:t>
      </w:r>
      <w:r>
        <w:rPr>
          <w:spacing w:val="-3"/>
          <w:sz w:val="26"/>
        </w:rPr>
        <w:t> </w:t>
      </w:r>
      <w:r>
        <w:rPr>
          <w:sz w:val="26"/>
        </w:rPr>
        <w:t>và</w:t>
      </w:r>
      <w:r>
        <w:rPr>
          <w:spacing w:val="-3"/>
          <w:sz w:val="26"/>
        </w:rPr>
        <w:t> </w:t>
      </w:r>
      <w:r>
        <w:rPr>
          <w:sz w:val="26"/>
        </w:rPr>
        <w:t>tưởng</w:t>
      </w:r>
      <w:r>
        <w:rPr>
          <w:spacing w:val="-5"/>
          <w:sz w:val="26"/>
        </w:rPr>
        <w:t> </w:t>
      </w:r>
      <w:r>
        <w:rPr>
          <w:sz w:val="26"/>
        </w:rPr>
        <w:t>vô</w:t>
      </w:r>
      <w:r>
        <w:rPr>
          <w:spacing w:val="-6"/>
          <w:sz w:val="26"/>
        </w:rPr>
        <w:t> </w:t>
      </w:r>
      <w:r>
        <w:rPr>
          <w:sz w:val="26"/>
        </w:rPr>
        <w:t>ký</w:t>
      </w:r>
      <w:r>
        <w:rPr>
          <w:spacing w:val="-5"/>
          <w:sz w:val="26"/>
        </w:rPr>
        <w:t> </w:t>
      </w:r>
      <w:r>
        <w:rPr>
          <w:sz w:val="26"/>
        </w:rPr>
        <w:t>là</w:t>
      </w:r>
      <w:r>
        <w:rPr>
          <w:spacing w:val="-5"/>
          <w:sz w:val="26"/>
        </w:rPr>
        <w:t> </w:t>
      </w:r>
      <w:r>
        <w:rPr>
          <w:sz w:val="26"/>
        </w:rPr>
        <w:t>tưởng</w:t>
      </w:r>
      <w:r>
        <w:rPr>
          <w:spacing w:val="-6"/>
          <w:sz w:val="26"/>
        </w:rPr>
        <w:t> </w:t>
      </w:r>
      <w:r>
        <w:rPr>
          <w:spacing w:val="-5"/>
          <w:sz w:val="26"/>
        </w:rPr>
        <w:t>tế.</w:t>
      </w:r>
    </w:p>
    <w:p>
      <w:pPr>
        <w:pStyle w:val="ListParagraph"/>
        <w:numPr>
          <w:ilvl w:val="2"/>
          <w:numId w:val="22"/>
        </w:numPr>
        <w:tabs>
          <w:tab w:pos="993" w:val="left" w:leader="none"/>
        </w:tabs>
        <w:spacing w:line="298" w:lineRule="exact" w:before="0" w:after="0"/>
        <w:ind w:left="993" w:right="0" w:hanging="285"/>
        <w:jc w:val="left"/>
        <w:rPr>
          <w:sz w:val="26"/>
        </w:rPr>
      </w:pPr>
      <w:r>
        <w:rPr>
          <w:sz w:val="26"/>
        </w:rPr>
        <w:t>Tưởng</w:t>
      </w:r>
      <w:r>
        <w:rPr>
          <w:spacing w:val="-6"/>
          <w:sz w:val="26"/>
        </w:rPr>
        <w:t> </w:t>
      </w:r>
      <w:r>
        <w:rPr>
          <w:sz w:val="26"/>
        </w:rPr>
        <w:t>thiện</w:t>
      </w:r>
      <w:r>
        <w:rPr>
          <w:spacing w:val="-3"/>
          <w:sz w:val="26"/>
        </w:rPr>
        <w:t> </w:t>
      </w:r>
      <w:r>
        <w:rPr>
          <w:sz w:val="26"/>
        </w:rPr>
        <w:t>và</w:t>
      </w:r>
      <w:r>
        <w:rPr>
          <w:spacing w:val="-6"/>
          <w:sz w:val="26"/>
        </w:rPr>
        <w:t> </w:t>
      </w:r>
      <w:r>
        <w:rPr>
          <w:sz w:val="26"/>
        </w:rPr>
        <w:t>tưởng</w:t>
      </w:r>
      <w:r>
        <w:rPr>
          <w:spacing w:val="-3"/>
          <w:sz w:val="26"/>
        </w:rPr>
        <w:t> </w:t>
      </w:r>
      <w:r>
        <w:rPr>
          <w:sz w:val="26"/>
        </w:rPr>
        <w:t>bất</w:t>
      </w:r>
      <w:r>
        <w:rPr>
          <w:spacing w:val="-6"/>
          <w:sz w:val="26"/>
        </w:rPr>
        <w:t> </w:t>
      </w:r>
      <w:r>
        <w:rPr>
          <w:sz w:val="26"/>
        </w:rPr>
        <w:t>thiện</w:t>
      </w:r>
      <w:r>
        <w:rPr>
          <w:spacing w:val="-5"/>
          <w:sz w:val="26"/>
        </w:rPr>
        <w:t> </w:t>
      </w:r>
      <w:r>
        <w:rPr>
          <w:sz w:val="26"/>
        </w:rPr>
        <w:t>là</w:t>
      </w:r>
      <w:r>
        <w:rPr>
          <w:spacing w:val="-3"/>
          <w:sz w:val="26"/>
        </w:rPr>
        <w:t> </w:t>
      </w:r>
      <w:r>
        <w:rPr>
          <w:sz w:val="26"/>
        </w:rPr>
        <w:t>tưởng</w:t>
      </w:r>
      <w:r>
        <w:rPr>
          <w:spacing w:val="-6"/>
          <w:sz w:val="26"/>
        </w:rPr>
        <w:t> </w:t>
      </w:r>
      <w:r>
        <w:rPr>
          <w:sz w:val="26"/>
        </w:rPr>
        <w:t>thô.</w:t>
      </w:r>
      <w:r>
        <w:rPr>
          <w:spacing w:val="-4"/>
          <w:sz w:val="26"/>
        </w:rPr>
        <w:t> </w:t>
      </w:r>
      <w:r>
        <w:rPr>
          <w:sz w:val="26"/>
        </w:rPr>
        <w:t>Tưởng</w:t>
      </w:r>
      <w:r>
        <w:rPr>
          <w:spacing w:val="-5"/>
          <w:sz w:val="26"/>
        </w:rPr>
        <w:t> </w:t>
      </w:r>
      <w:r>
        <w:rPr>
          <w:sz w:val="26"/>
        </w:rPr>
        <w:t>vô</w:t>
      </w:r>
      <w:r>
        <w:rPr>
          <w:spacing w:val="-5"/>
          <w:sz w:val="26"/>
        </w:rPr>
        <w:t> </w:t>
      </w:r>
      <w:r>
        <w:rPr>
          <w:sz w:val="26"/>
        </w:rPr>
        <w:t>ký</w:t>
      </w:r>
      <w:r>
        <w:rPr>
          <w:spacing w:val="-3"/>
          <w:sz w:val="26"/>
        </w:rPr>
        <w:t> </w:t>
      </w:r>
      <w:r>
        <w:rPr>
          <w:sz w:val="26"/>
        </w:rPr>
        <w:t>là</w:t>
      </w:r>
      <w:r>
        <w:rPr>
          <w:spacing w:val="-6"/>
          <w:sz w:val="26"/>
        </w:rPr>
        <w:t> </w:t>
      </w:r>
      <w:r>
        <w:rPr>
          <w:sz w:val="26"/>
        </w:rPr>
        <w:t>tưởng</w:t>
      </w:r>
      <w:r>
        <w:rPr>
          <w:spacing w:val="-6"/>
          <w:sz w:val="26"/>
        </w:rPr>
        <w:t> </w:t>
      </w:r>
      <w:r>
        <w:rPr>
          <w:spacing w:val="-5"/>
          <w:sz w:val="26"/>
        </w:rPr>
        <w:t>tế.</w:t>
      </w:r>
    </w:p>
    <w:p>
      <w:pPr>
        <w:pStyle w:val="ListParagraph"/>
        <w:numPr>
          <w:ilvl w:val="2"/>
          <w:numId w:val="22"/>
        </w:numPr>
        <w:tabs>
          <w:tab w:pos="993" w:val="left" w:leader="none"/>
        </w:tabs>
        <w:spacing w:line="240" w:lineRule="auto" w:before="1" w:after="0"/>
        <w:ind w:left="993" w:right="139" w:hanging="286"/>
        <w:jc w:val="left"/>
        <w:rPr>
          <w:sz w:val="26"/>
        </w:rPr>
      </w:pPr>
      <w:r>
        <w:rPr>
          <w:sz w:val="26"/>
        </w:rPr>
        <w:t>Tưởng tương ưng khổ thọ là tưởng thô. Tưởng tương ưng lạc thọ và phi khổ phi lạc thọ là tưởng tế.</w:t>
      </w:r>
    </w:p>
    <w:p>
      <w:pPr>
        <w:pStyle w:val="ListParagraph"/>
        <w:numPr>
          <w:ilvl w:val="2"/>
          <w:numId w:val="22"/>
        </w:numPr>
        <w:tabs>
          <w:tab w:pos="993" w:val="left" w:leader="none"/>
        </w:tabs>
        <w:spacing w:line="240" w:lineRule="auto" w:before="0" w:after="0"/>
        <w:ind w:left="993" w:right="137" w:hanging="286"/>
        <w:jc w:val="left"/>
        <w:rPr>
          <w:sz w:val="26"/>
        </w:rPr>
      </w:pPr>
      <w:r>
        <w:rPr>
          <w:sz w:val="26"/>
        </w:rPr>
        <w:t>Tưởng tương ưng lạc thọ và khổ thọ là tưởng thô. Tưởng tương ưng phi khổ phi lạc thọ là tưởng tế.</w:t>
      </w:r>
    </w:p>
    <w:p>
      <w:pPr>
        <w:pStyle w:val="ListParagraph"/>
        <w:spacing w:after="0" w:line="240" w:lineRule="auto"/>
        <w:jc w:val="left"/>
        <w:rPr>
          <w:sz w:val="26"/>
        </w:rPr>
        <w:sectPr>
          <w:pgSz w:w="11630" w:h="16450"/>
          <w:pgMar w:header="571" w:footer="0" w:top="920" w:bottom="280" w:left="850" w:right="850"/>
        </w:sectPr>
      </w:pPr>
    </w:p>
    <w:p>
      <w:pPr>
        <w:pStyle w:val="ListParagraph"/>
        <w:numPr>
          <w:ilvl w:val="2"/>
          <w:numId w:val="22"/>
        </w:numPr>
        <w:tabs>
          <w:tab w:pos="993" w:val="left" w:leader="none"/>
        </w:tabs>
        <w:spacing w:line="240" w:lineRule="auto" w:before="273" w:after="0"/>
        <w:ind w:left="993" w:right="139" w:hanging="286"/>
        <w:jc w:val="left"/>
        <w:rPr>
          <w:sz w:val="26"/>
        </w:rPr>
      </w:pPr>
      <w:r>
        <w:rPr>
          <w:sz w:val="26"/>
        </w:rPr>
        <w:t>Tưởng</w:t>
      </w:r>
      <w:r>
        <w:rPr>
          <w:spacing w:val="-3"/>
          <w:sz w:val="26"/>
        </w:rPr>
        <w:t> </w:t>
      </w:r>
      <w:r>
        <w:rPr>
          <w:sz w:val="26"/>
        </w:rPr>
        <w:t>của</w:t>
      </w:r>
      <w:r>
        <w:rPr>
          <w:spacing w:val="-1"/>
          <w:sz w:val="26"/>
        </w:rPr>
        <w:t> </w:t>
      </w:r>
      <w:r>
        <w:rPr>
          <w:sz w:val="26"/>
        </w:rPr>
        <w:t>người</w:t>
      </w:r>
      <w:r>
        <w:rPr>
          <w:spacing w:val="-3"/>
          <w:sz w:val="26"/>
        </w:rPr>
        <w:t> </w:t>
      </w:r>
      <w:r>
        <w:rPr>
          <w:sz w:val="26"/>
        </w:rPr>
        <w:t>không</w:t>
      </w:r>
      <w:r>
        <w:rPr>
          <w:spacing w:val="-1"/>
          <w:sz w:val="26"/>
        </w:rPr>
        <w:t> </w:t>
      </w:r>
      <w:r>
        <w:rPr>
          <w:sz w:val="26"/>
        </w:rPr>
        <w:t>nhập</w:t>
      </w:r>
      <w:r>
        <w:rPr>
          <w:spacing w:val="-3"/>
          <w:sz w:val="26"/>
        </w:rPr>
        <w:t> </w:t>
      </w:r>
      <w:r>
        <w:rPr>
          <w:sz w:val="26"/>
        </w:rPr>
        <w:t>thiền</w:t>
      </w:r>
      <w:r>
        <w:rPr>
          <w:spacing w:val="-2"/>
          <w:sz w:val="26"/>
        </w:rPr>
        <w:t> </w:t>
      </w:r>
      <w:r>
        <w:rPr>
          <w:sz w:val="26"/>
        </w:rPr>
        <w:t>là tưởng</w:t>
      </w:r>
      <w:r>
        <w:rPr>
          <w:spacing w:val="-2"/>
          <w:sz w:val="26"/>
        </w:rPr>
        <w:t> </w:t>
      </w:r>
      <w:r>
        <w:rPr>
          <w:sz w:val="26"/>
        </w:rPr>
        <w:t>thô.</w:t>
      </w:r>
      <w:r>
        <w:rPr>
          <w:spacing w:val="-3"/>
          <w:sz w:val="26"/>
        </w:rPr>
        <w:t> </w:t>
      </w:r>
      <w:r>
        <w:rPr>
          <w:sz w:val="26"/>
        </w:rPr>
        <w:t>Tưởng của</w:t>
      </w:r>
      <w:r>
        <w:rPr>
          <w:spacing w:val="-3"/>
          <w:sz w:val="26"/>
        </w:rPr>
        <w:t> </w:t>
      </w:r>
      <w:r>
        <w:rPr>
          <w:sz w:val="26"/>
        </w:rPr>
        <w:t>bực nhập</w:t>
      </w:r>
      <w:r>
        <w:rPr>
          <w:spacing w:val="-3"/>
          <w:sz w:val="26"/>
        </w:rPr>
        <w:t> </w:t>
      </w:r>
      <w:r>
        <w:rPr>
          <w:sz w:val="26"/>
        </w:rPr>
        <w:t>thiền</w:t>
      </w:r>
      <w:r>
        <w:rPr>
          <w:spacing w:val="-2"/>
          <w:sz w:val="26"/>
        </w:rPr>
        <w:t> </w:t>
      </w:r>
      <w:r>
        <w:rPr>
          <w:sz w:val="26"/>
        </w:rPr>
        <w:t>là</w:t>
      </w:r>
      <w:r>
        <w:rPr>
          <w:spacing w:val="-3"/>
          <w:sz w:val="26"/>
        </w:rPr>
        <w:t> </w:t>
      </w:r>
      <w:r>
        <w:rPr>
          <w:sz w:val="26"/>
        </w:rPr>
        <w:t>tưởng </w:t>
      </w:r>
      <w:r>
        <w:rPr>
          <w:spacing w:val="-4"/>
          <w:sz w:val="26"/>
        </w:rPr>
        <w:t>tế.</w:t>
      </w:r>
    </w:p>
    <w:p>
      <w:pPr>
        <w:pStyle w:val="ListParagraph"/>
        <w:numPr>
          <w:ilvl w:val="2"/>
          <w:numId w:val="22"/>
        </w:numPr>
        <w:tabs>
          <w:tab w:pos="993" w:val="left" w:leader="none"/>
        </w:tabs>
        <w:spacing w:line="240" w:lineRule="auto" w:before="0" w:after="0"/>
        <w:ind w:left="993" w:right="142" w:hanging="286"/>
        <w:jc w:val="left"/>
        <w:rPr>
          <w:sz w:val="26"/>
        </w:rPr>
      </w:pPr>
      <w:r>
        <w:rPr>
          <w:sz w:val="26"/>
        </w:rPr>
        <w:t>Tưởng</w:t>
      </w:r>
      <w:r>
        <w:rPr>
          <w:spacing w:val="36"/>
          <w:sz w:val="26"/>
        </w:rPr>
        <w:t> </w:t>
      </w:r>
      <w:r>
        <w:rPr>
          <w:sz w:val="26"/>
        </w:rPr>
        <w:t>mà</w:t>
      </w:r>
      <w:r>
        <w:rPr>
          <w:spacing w:val="35"/>
          <w:sz w:val="26"/>
        </w:rPr>
        <w:t> </w:t>
      </w:r>
      <w:r>
        <w:rPr>
          <w:sz w:val="26"/>
        </w:rPr>
        <w:t>thành</w:t>
      </w:r>
      <w:r>
        <w:rPr>
          <w:spacing w:val="34"/>
          <w:sz w:val="26"/>
        </w:rPr>
        <w:t> </w:t>
      </w:r>
      <w:r>
        <w:rPr>
          <w:sz w:val="26"/>
        </w:rPr>
        <w:t>cảnh</w:t>
      </w:r>
      <w:r>
        <w:rPr>
          <w:spacing w:val="38"/>
          <w:sz w:val="26"/>
        </w:rPr>
        <w:t> </w:t>
      </w:r>
      <w:r>
        <w:rPr>
          <w:sz w:val="26"/>
        </w:rPr>
        <w:t>của</w:t>
      </w:r>
      <w:r>
        <w:rPr>
          <w:spacing w:val="35"/>
          <w:sz w:val="26"/>
        </w:rPr>
        <w:t> </w:t>
      </w:r>
      <w:r>
        <w:rPr>
          <w:sz w:val="26"/>
        </w:rPr>
        <w:t>lậu</w:t>
      </w:r>
      <w:r>
        <w:rPr>
          <w:spacing w:val="35"/>
          <w:sz w:val="26"/>
        </w:rPr>
        <w:t> </w:t>
      </w:r>
      <w:r>
        <w:rPr>
          <w:sz w:val="26"/>
        </w:rPr>
        <w:t>là</w:t>
      </w:r>
      <w:r>
        <w:rPr>
          <w:spacing w:val="35"/>
          <w:sz w:val="26"/>
        </w:rPr>
        <w:t> </w:t>
      </w:r>
      <w:r>
        <w:rPr>
          <w:sz w:val="26"/>
        </w:rPr>
        <w:t>tưởng</w:t>
      </w:r>
      <w:r>
        <w:rPr>
          <w:spacing w:val="35"/>
          <w:sz w:val="26"/>
        </w:rPr>
        <w:t> </w:t>
      </w:r>
      <w:r>
        <w:rPr>
          <w:sz w:val="26"/>
        </w:rPr>
        <w:t>thô.</w:t>
      </w:r>
      <w:r>
        <w:rPr>
          <w:spacing w:val="36"/>
          <w:sz w:val="26"/>
        </w:rPr>
        <w:t> </w:t>
      </w:r>
      <w:r>
        <w:rPr>
          <w:sz w:val="26"/>
        </w:rPr>
        <w:t>Tưởng</w:t>
      </w:r>
      <w:r>
        <w:rPr>
          <w:spacing w:val="35"/>
          <w:sz w:val="26"/>
        </w:rPr>
        <w:t> </w:t>
      </w:r>
      <w:r>
        <w:rPr>
          <w:sz w:val="26"/>
        </w:rPr>
        <w:t>không</w:t>
      </w:r>
      <w:r>
        <w:rPr>
          <w:spacing w:val="34"/>
          <w:sz w:val="26"/>
        </w:rPr>
        <w:t> </w:t>
      </w:r>
      <w:r>
        <w:rPr>
          <w:sz w:val="26"/>
        </w:rPr>
        <w:t>thành</w:t>
      </w:r>
      <w:r>
        <w:rPr>
          <w:spacing w:val="35"/>
          <w:sz w:val="26"/>
        </w:rPr>
        <w:t> </w:t>
      </w:r>
      <w:r>
        <w:rPr>
          <w:sz w:val="26"/>
        </w:rPr>
        <w:t>cảnh</w:t>
      </w:r>
      <w:r>
        <w:rPr>
          <w:spacing w:val="36"/>
          <w:sz w:val="26"/>
        </w:rPr>
        <w:t> </w:t>
      </w:r>
      <w:r>
        <w:rPr>
          <w:sz w:val="26"/>
        </w:rPr>
        <w:t>của</w:t>
      </w:r>
      <w:r>
        <w:rPr>
          <w:spacing w:val="35"/>
          <w:sz w:val="26"/>
        </w:rPr>
        <w:t> </w:t>
      </w:r>
      <w:r>
        <w:rPr>
          <w:sz w:val="26"/>
        </w:rPr>
        <w:t>lậu</w:t>
      </w:r>
      <w:r>
        <w:rPr>
          <w:spacing w:val="35"/>
          <w:sz w:val="26"/>
        </w:rPr>
        <w:t> </w:t>
      </w:r>
      <w:r>
        <w:rPr>
          <w:sz w:val="26"/>
        </w:rPr>
        <w:t>là tưởng tế.</w:t>
      </w:r>
    </w:p>
    <w:p>
      <w:pPr>
        <w:pStyle w:val="BodyText"/>
        <w:spacing w:before="120"/>
        <w:ind w:left="993"/>
        <w:jc w:val="left"/>
      </w:pPr>
      <w:r>
        <w:rPr/>
        <w:t>Hoặc</w:t>
      </w:r>
      <w:r>
        <w:rPr>
          <w:spacing w:val="-5"/>
        </w:rPr>
        <w:t> </w:t>
      </w:r>
      <w:r>
        <w:rPr/>
        <w:t>nên</w:t>
      </w:r>
      <w:r>
        <w:rPr>
          <w:spacing w:val="-5"/>
        </w:rPr>
        <w:t> </w:t>
      </w:r>
      <w:r>
        <w:rPr/>
        <w:t>biết</w:t>
      </w:r>
      <w:r>
        <w:rPr>
          <w:spacing w:val="-5"/>
        </w:rPr>
        <w:t> </w:t>
      </w:r>
      <w:r>
        <w:rPr/>
        <w:t>tưởng</w:t>
      </w:r>
      <w:r>
        <w:rPr>
          <w:spacing w:val="-3"/>
        </w:rPr>
        <w:t> </w:t>
      </w:r>
      <w:r>
        <w:rPr/>
        <w:t>thô</w:t>
      </w:r>
      <w:r>
        <w:rPr>
          <w:spacing w:val="-5"/>
        </w:rPr>
        <w:t> </w:t>
      </w:r>
      <w:r>
        <w:rPr/>
        <w:t>và</w:t>
      </w:r>
      <w:r>
        <w:rPr>
          <w:spacing w:val="-5"/>
        </w:rPr>
        <w:t> </w:t>
      </w:r>
      <w:r>
        <w:rPr/>
        <w:t>tưởng</w:t>
      </w:r>
      <w:r>
        <w:rPr>
          <w:spacing w:val="-5"/>
        </w:rPr>
        <w:t> </w:t>
      </w:r>
      <w:r>
        <w:rPr/>
        <w:t>tế</w:t>
      </w:r>
      <w:r>
        <w:rPr>
          <w:spacing w:val="-2"/>
        </w:rPr>
        <w:t> </w:t>
      </w:r>
      <w:r>
        <w:rPr/>
        <w:t>bằng</w:t>
      </w:r>
      <w:r>
        <w:rPr>
          <w:spacing w:val="-4"/>
        </w:rPr>
        <w:t> </w:t>
      </w:r>
      <w:r>
        <w:rPr/>
        <w:t>cách</w:t>
      </w:r>
      <w:r>
        <w:rPr>
          <w:spacing w:val="-5"/>
        </w:rPr>
        <w:t> </w:t>
      </w:r>
      <w:r>
        <w:rPr/>
        <w:t>so</w:t>
      </w:r>
      <w:r>
        <w:rPr>
          <w:spacing w:val="-5"/>
        </w:rPr>
        <w:t> </w:t>
      </w:r>
      <w:r>
        <w:rPr/>
        <w:t>sánh</w:t>
      </w:r>
      <w:r>
        <w:rPr>
          <w:spacing w:val="-3"/>
        </w:rPr>
        <w:t> </w:t>
      </w:r>
      <w:r>
        <w:rPr/>
        <w:t>mỗi</w:t>
      </w:r>
      <w:r>
        <w:rPr>
          <w:spacing w:val="-3"/>
        </w:rPr>
        <w:t> </w:t>
      </w:r>
      <w:r>
        <w:rPr/>
        <w:t>bực</w:t>
      </w:r>
      <w:r>
        <w:rPr>
          <w:spacing w:val="-2"/>
        </w:rPr>
        <w:t> </w:t>
      </w:r>
      <w:r>
        <w:rPr/>
        <w:t>mỗi</w:t>
      </w:r>
      <w:r>
        <w:rPr>
          <w:spacing w:val="-3"/>
        </w:rPr>
        <w:t> </w:t>
      </w:r>
      <w:r>
        <w:rPr/>
        <w:t>cách</w:t>
      </w:r>
      <w:r>
        <w:rPr>
          <w:spacing w:val="-3"/>
        </w:rPr>
        <w:t> </w:t>
      </w:r>
      <w:r>
        <w:rPr>
          <w:spacing w:val="-2"/>
        </w:rPr>
        <w:t>tưởng.</w:t>
      </w:r>
    </w:p>
    <w:p>
      <w:pPr>
        <w:pStyle w:val="ListParagraph"/>
        <w:numPr>
          <w:ilvl w:val="0"/>
          <w:numId w:val="22"/>
        </w:numPr>
        <w:tabs>
          <w:tab w:pos="465" w:val="left" w:leader="none"/>
        </w:tabs>
        <w:spacing w:line="292" w:lineRule="exact" w:before="3" w:after="0"/>
        <w:ind w:left="465" w:right="0" w:hanging="324"/>
        <w:jc w:val="left"/>
        <w:rPr>
          <w:sz w:val="26"/>
        </w:rPr>
      </w:pPr>
    </w:p>
    <w:p>
      <w:pPr>
        <w:pStyle w:val="ListParagraph"/>
        <w:numPr>
          <w:ilvl w:val="1"/>
          <w:numId w:val="22"/>
        </w:numPr>
        <w:tabs>
          <w:tab w:pos="707" w:val="left" w:leader="none"/>
        </w:tabs>
        <w:spacing w:line="318" w:lineRule="exact" w:before="0" w:after="0"/>
        <w:ind w:left="707" w:right="0" w:hanging="283"/>
        <w:jc w:val="left"/>
        <w:rPr>
          <w:i/>
          <w:sz w:val="26"/>
        </w:rPr>
      </w:pPr>
      <w:r>
        <w:rPr>
          <w:b/>
          <w:i/>
          <w:sz w:val="26"/>
        </w:rPr>
        <w:t>Tưởng</w:t>
      </w:r>
      <w:r>
        <w:rPr>
          <w:b/>
          <w:i/>
          <w:spacing w:val="-6"/>
          <w:sz w:val="26"/>
        </w:rPr>
        <w:t> </w:t>
      </w:r>
      <w:r>
        <w:rPr>
          <w:b/>
          <w:i/>
          <w:sz w:val="26"/>
        </w:rPr>
        <w:t>xấu</w:t>
      </w:r>
      <w:r>
        <w:rPr>
          <w:b/>
          <w:i/>
          <w:spacing w:val="-2"/>
          <w:sz w:val="26"/>
        </w:rPr>
        <w:t> </w:t>
      </w:r>
      <w:r>
        <w:rPr>
          <w:i/>
          <w:sz w:val="26"/>
        </w:rPr>
        <w:t>và</w:t>
      </w:r>
      <w:r>
        <w:rPr>
          <w:i/>
          <w:spacing w:val="-5"/>
          <w:sz w:val="26"/>
        </w:rPr>
        <w:t> </w:t>
      </w:r>
      <w:r>
        <w:rPr>
          <w:b/>
          <w:i/>
          <w:sz w:val="26"/>
        </w:rPr>
        <w:t>tưởng</w:t>
      </w:r>
      <w:r>
        <w:rPr>
          <w:b/>
          <w:i/>
          <w:spacing w:val="-2"/>
          <w:sz w:val="26"/>
        </w:rPr>
        <w:t> </w:t>
      </w:r>
      <w:r>
        <w:rPr>
          <w:b/>
          <w:i/>
          <w:sz w:val="26"/>
        </w:rPr>
        <w:t>tốt</w:t>
      </w:r>
      <w:r>
        <w:rPr>
          <w:b/>
          <w:i/>
          <w:spacing w:val="-4"/>
          <w:sz w:val="26"/>
        </w:rPr>
        <w:t> </w:t>
      </w:r>
      <w:r>
        <w:rPr>
          <w:i/>
          <w:sz w:val="26"/>
        </w:rPr>
        <w:t>đó</w:t>
      </w:r>
      <w:r>
        <w:rPr>
          <w:i/>
          <w:spacing w:val="-5"/>
          <w:sz w:val="26"/>
        </w:rPr>
        <w:t> </w:t>
      </w:r>
      <w:r>
        <w:rPr>
          <w:i/>
          <w:sz w:val="26"/>
        </w:rPr>
        <w:t>ra</w:t>
      </w:r>
      <w:r>
        <w:rPr>
          <w:i/>
          <w:spacing w:val="-5"/>
          <w:sz w:val="26"/>
        </w:rPr>
        <w:t> </w:t>
      </w:r>
      <w:r>
        <w:rPr>
          <w:i/>
          <w:spacing w:val="-4"/>
          <w:sz w:val="26"/>
        </w:rPr>
        <w:t>sao?</w:t>
      </w:r>
    </w:p>
    <w:p>
      <w:pPr>
        <w:pStyle w:val="ListParagraph"/>
        <w:numPr>
          <w:ilvl w:val="2"/>
          <w:numId w:val="22"/>
        </w:numPr>
        <w:tabs>
          <w:tab w:pos="993" w:val="left" w:leader="none"/>
        </w:tabs>
        <w:spacing w:line="298" w:lineRule="exact" w:before="5" w:after="0"/>
        <w:ind w:left="993" w:right="0" w:hanging="285"/>
        <w:jc w:val="left"/>
        <w:rPr>
          <w:sz w:val="26"/>
        </w:rPr>
      </w:pPr>
      <w:r>
        <w:rPr>
          <w:sz w:val="26"/>
        </w:rPr>
        <w:t>Tưởng</w:t>
      </w:r>
      <w:r>
        <w:rPr>
          <w:spacing w:val="-6"/>
          <w:sz w:val="26"/>
        </w:rPr>
        <w:t> </w:t>
      </w:r>
      <w:r>
        <w:rPr>
          <w:sz w:val="26"/>
        </w:rPr>
        <w:t>bất</w:t>
      </w:r>
      <w:r>
        <w:rPr>
          <w:spacing w:val="-5"/>
          <w:sz w:val="26"/>
        </w:rPr>
        <w:t> </w:t>
      </w:r>
      <w:r>
        <w:rPr>
          <w:sz w:val="26"/>
        </w:rPr>
        <w:t>thiện</w:t>
      </w:r>
      <w:r>
        <w:rPr>
          <w:spacing w:val="-5"/>
          <w:sz w:val="26"/>
        </w:rPr>
        <w:t> </w:t>
      </w:r>
      <w:r>
        <w:rPr>
          <w:sz w:val="26"/>
        </w:rPr>
        <w:t>là</w:t>
      </w:r>
      <w:r>
        <w:rPr>
          <w:spacing w:val="-6"/>
          <w:sz w:val="26"/>
        </w:rPr>
        <w:t> </w:t>
      </w:r>
      <w:r>
        <w:rPr>
          <w:sz w:val="26"/>
        </w:rPr>
        <w:t>tưởng</w:t>
      </w:r>
      <w:r>
        <w:rPr>
          <w:spacing w:val="-4"/>
          <w:sz w:val="26"/>
        </w:rPr>
        <w:t> </w:t>
      </w:r>
      <w:r>
        <w:rPr>
          <w:sz w:val="26"/>
        </w:rPr>
        <w:t>xấu.</w:t>
      </w:r>
      <w:r>
        <w:rPr>
          <w:spacing w:val="-6"/>
          <w:sz w:val="26"/>
        </w:rPr>
        <w:t> </w:t>
      </w:r>
      <w:r>
        <w:rPr>
          <w:sz w:val="26"/>
        </w:rPr>
        <w:t>Tưởng</w:t>
      </w:r>
      <w:r>
        <w:rPr>
          <w:spacing w:val="-4"/>
          <w:sz w:val="26"/>
        </w:rPr>
        <w:t> </w:t>
      </w:r>
      <w:r>
        <w:rPr>
          <w:sz w:val="26"/>
        </w:rPr>
        <w:t>thiện</w:t>
      </w:r>
      <w:r>
        <w:rPr>
          <w:spacing w:val="-3"/>
          <w:sz w:val="26"/>
        </w:rPr>
        <w:t> </w:t>
      </w:r>
      <w:r>
        <w:rPr>
          <w:sz w:val="26"/>
        </w:rPr>
        <w:t>và</w:t>
      </w:r>
      <w:r>
        <w:rPr>
          <w:spacing w:val="-2"/>
          <w:sz w:val="26"/>
        </w:rPr>
        <w:t> </w:t>
      </w:r>
      <w:r>
        <w:rPr>
          <w:sz w:val="26"/>
        </w:rPr>
        <w:t>tưởng</w:t>
      </w:r>
      <w:r>
        <w:rPr>
          <w:spacing w:val="-6"/>
          <w:sz w:val="26"/>
        </w:rPr>
        <w:t> </w:t>
      </w:r>
      <w:r>
        <w:rPr>
          <w:sz w:val="26"/>
        </w:rPr>
        <w:t>vô</w:t>
      </w:r>
      <w:r>
        <w:rPr>
          <w:spacing w:val="-5"/>
          <w:sz w:val="26"/>
        </w:rPr>
        <w:t> </w:t>
      </w:r>
      <w:r>
        <w:rPr>
          <w:sz w:val="26"/>
        </w:rPr>
        <w:t>ký</w:t>
      </w:r>
      <w:r>
        <w:rPr>
          <w:spacing w:val="-3"/>
          <w:sz w:val="26"/>
        </w:rPr>
        <w:t> </w:t>
      </w:r>
      <w:r>
        <w:rPr>
          <w:sz w:val="26"/>
        </w:rPr>
        <w:t>là</w:t>
      </w:r>
      <w:r>
        <w:rPr>
          <w:spacing w:val="-6"/>
          <w:sz w:val="26"/>
        </w:rPr>
        <w:t> </w:t>
      </w:r>
      <w:r>
        <w:rPr>
          <w:sz w:val="26"/>
        </w:rPr>
        <w:t>tưởng</w:t>
      </w:r>
      <w:r>
        <w:rPr>
          <w:spacing w:val="-5"/>
          <w:sz w:val="26"/>
        </w:rPr>
        <w:t> </w:t>
      </w:r>
      <w:r>
        <w:rPr>
          <w:spacing w:val="-4"/>
          <w:sz w:val="26"/>
        </w:rPr>
        <w:t>tốt.</w:t>
      </w:r>
    </w:p>
    <w:p>
      <w:pPr>
        <w:pStyle w:val="ListParagraph"/>
        <w:numPr>
          <w:ilvl w:val="2"/>
          <w:numId w:val="22"/>
        </w:numPr>
        <w:tabs>
          <w:tab w:pos="993" w:val="left" w:leader="none"/>
        </w:tabs>
        <w:spacing w:line="298" w:lineRule="exact" w:before="0" w:after="0"/>
        <w:ind w:left="993" w:right="0" w:hanging="285"/>
        <w:jc w:val="left"/>
        <w:rPr>
          <w:sz w:val="26"/>
        </w:rPr>
      </w:pPr>
      <w:r>
        <w:rPr>
          <w:sz w:val="26"/>
        </w:rPr>
        <w:t>Tưởng</w:t>
      </w:r>
      <w:r>
        <w:rPr>
          <w:spacing w:val="-6"/>
          <w:sz w:val="26"/>
        </w:rPr>
        <w:t> </w:t>
      </w:r>
      <w:r>
        <w:rPr>
          <w:sz w:val="26"/>
        </w:rPr>
        <w:t>thiện</w:t>
      </w:r>
      <w:r>
        <w:rPr>
          <w:spacing w:val="-3"/>
          <w:sz w:val="26"/>
        </w:rPr>
        <w:t> </w:t>
      </w:r>
      <w:r>
        <w:rPr>
          <w:sz w:val="26"/>
        </w:rPr>
        <w:t>và</w:t>
      </w:r>
      <w:r>
        <w:rPr>
          <w:spacing w:val="-6"/>
          <w:sz w:val="26"/>
        </w:rPr>
        <w:t> </w:t>
      </w:r>
      <w:r>
        <w:rPr>
          <w:sz w:val="26"/>
        </w:rPr>
        <w:t>tưởng</w:t>
      </w:r>
      <w:r>
        <w:rPr>
          <w:spacing w:val="-3"/>
          <w:sz w:val="26"/>
        </w:rPr>
        <w:t> </w:t>
      </w:r>
      <w:r>
        <w:rPr>
          <w:sz w:val="26"/>
        </w:rPr>
        <w:t>bất</w:t>
      </w:r>
      <w:r>
        <w:rPr>
          <w:spacing w:val="-6"/>
          <w:sz w:val="26"/>
        </w:rPr>
        <w:t> </w:t>
      </w:r>
      <w:r>
        <w:rPr>
          <w:sz w:val="26"/>
        </w:rPr>
        <w:t>thiện</w:t>
      </w:r>
      <w:r>
        <w:rPr>
          <w:spacing w:val="-5"/>
          <w:sz w:val="26"/>
        </w:rPr>
        <w:t> </w:t>
      </w:r>
      <w:r>
        <w:rPr>
          <w:sz w:val="26"/>
        </w:rPr>
        <w:t>là</w:t>
      </w:r>
      <w:r>
        <w:rPr>
          <w:spacing w:val="-3"/>
          <w:sz w:val="26"/>
        </w:rPr>
        <w:t> </w:t>
      </w:r>
      <w:r>
        <w:rPr>
          <w:sz w:val="26"/>
        </w:rPr>
        <w:t>tưởng</w:t>
      </w:r>
      <w:r>
        <w:rPr>
          <w:spacing w:val="-6"/>
          <w:sz w:val="26"/>
        </w:rPr>
        <w:t> </w:t>
      </w:r>
      <w:r>
        <w:rPr>
          <w:sz w:val="26"/>
        </w:rPr>
        <w:t>xấu.</w:t>
      </w:r>
      <w:r>
        <w:rPr>
          <w:spacing w:val="-2"/>
          <w:sz w:val="26"/>
        </w:rPr>
        <w:t> </w:t>
      </w:r>
      <w:r>
        <w:rPr>
          <w:sz w:val="26"/>
        </w:rPr>
        <w:t>Tưởng</w:t>
      </w:r>
      <w:r>
        <w:rPr>
          <w:spacing w:val="-5"/>
          <w:sz w:val="26"/>
        </w:rPr>
        <w:t> </w:t>
      </w:r>
      <w:r>
        <w:rPr>
          <w:sz w:val="26"/>
        </w:rPr>
        <w:t>vô</w:t>
      </w:r>
      <w:r>
        <w:rPr>
          <w:spacing w:val="-6"/>
          <w:sz w:val="26"/>
        </w:rPr>
        <w:t> </w:t>
      </w:r>
      <w:r>
        <w:rPr>
          <w:sz w:val="26"/>
        </w:rPr>
        <w:t>ký</w:t>
      </w:r>
      <w:r>
        <w:rPr>
          <w:spacing w:val="-3"/>
          <w:sz w:val="26"/>
        </w:rPr>
        <w:t> </w:t>
      </w:r>
      <w:r>
        <w:rPr>
          <w:sz w:val="26"/>
        </w:rPr>
        <w:t>là</w:t>
      </w:r>
      <w:r>
        <w:rPr>
          <w:spacing w:val="-5"/>
          <w:sz w:val="26"/>
        </w:rPr>
        <w:t> </w:t>
      </w:r>
      <w:r>
        <w:rPr>
          <w:sz w:val="26"/>
        </w:rPr>
        <w:t>tưởng</w:t>
      </w:r>
      <w:r>
        <w:rPr>
          <w:spacing w:val="-6"/>
          <w:sz w:val="26"/>
        </w:rPr>
        <w:t> </w:t>
      </w:r>
      <w:r>
        <w:rPr>
          <w:spacing w:val="-4"/>
          <w:sz w:val="26"/>
        </w:rPr>
        <w:t>tốt.</w:t>
      </w:r>
    </w:p>
    <w:p>
      <w:pPr>
        <w:pStyle w:val="ListParagraph"/>
        <w:numPr>
          <w:ilvl w:val="2"/>
          <w:numId w:val="22"/>
        </w:numPr>
        <w:tabs>
          <w:tab w:pos="993" w:val="left" w:leader="none"/>
        </w:tabs>
        <w:spacing w:line="240" w:lineRule="auto" w:before="1" w:after="0"/>
        <w:ind w:left="993" w:right="137" w:hanging="286"/>
        <w:jc w:val="left"/>
        <w:rPr>
          <w:sz w:val="26"/>
        </w:rPr>
      </w:pPr>
      <w:r>
        <w:rPr>
          <w:sz w:val="26"/>
        </w:rPr>
        <w:t>Tưởng tương ưng khổ thọ là tưởng xấu. Tưởng tương ưng lạc thọ và phi khổ phi lạc thọ là tưởng tốt.</w:t>
      </w:r>
    </w:p>
    <w:p>
      <w:pPr>
        <w:pStyle w:val="ListParagraph"/>
        <w:numPr>
          <w:ilvl w:val="2"/>
          <w:numId w:val="22"/>
        </w:numPr>
        <w:tabs>
          <w:tab w:pos="993" w:val="left" w:leader="none"/>
        </w:tabs>
        <w:spacing w:line="240" w:lineRule="auto" w:before="0" w:after="0"/>
        <w:ind w:left="993" w:right="137" w:hanging="286"/>
        <w:jc w:val="left"/>
        <w:rPr>
          <w:sz w:val="26"/>
        </w:rPr>
      </w:pPr>
      <w:r>
        <w:rPr>
          <w:sz w:val="26"/>
        </w:rPr>
        <w:t>Tưởng tương ưng lạc thọ và khổ thọ là tưởng xấu. Tưởng tương ưng phi khổ phi lạc thọ là tưởng tốt.</w:t>
      </w:r>
    </w:p>
    <w:p>
      <w:pPr>
        <w:pStyle w:val="ListParagraph"/>
        <w:numPr>
          <w:ilvl w:val="2"/>
          <w:numId w:val="22"/>
        </w:numPr>
        <w:tabs>
          <w:tab w:pos="993" w:val="left" w:leader="none"/>
        </w:tabs>
        <w:spacing w:line="240" w:lineRule="auto" w:before="0" w:after="0"/>
        <w:ind w:left="993" w:right="139" w:hanging="286"/>
        <w:jc w:val="left"/>
        <w:rPr>
          <w:sz w:val="26"/>
        </w:rPr>
      </w:pPr>
      <w:r>
        <w:rPr>
          <w:sz w:val="26"/>
        </w:rPr>
        <w:t>Tưởng</w:t>
      </w:r>
      <w:r>
        <w:rPr>
          <w:spacing w:val="40"/>
          <w:sz w:val="26"/>
        </w:rPr>
        <w:t> </w:t>
      </w:r>
      <w:r>
        <w:rPr>
          <w:sz w:val="26"/>
        </w:rPr>
        <w:t>của</w:t>
      </w:r>
      <w:r>
        <w:rPr>
          <w:spacing w:val="40"/>
          <w:sz w:val="26"/>
        </w:rPr>
        <w:t> </w:t>
      </w:r>
      <w:r>
        <w:rPr>
          <w:sz w:val="26"/>
        </w:rPr>
        <w:t>người</w:t>
      </w:r>
      <w:r>
        <w:rPr>
          <w:spacing w:val="40"/>
          <w:sz w:val="26"/>
        </w:rPr>
        <w:t> </w:t>
      </w:r>
      <w:r>
        <w:rPr>
          <w:sz w:val="26"/>
        </w:rPr>
        <w:t>không</w:t>
      </w:r>
      <w:r>
        <w:rPr>
          <w:spacing w:val="40"/>
          <w:sz w:val="26"/>
        </w:rPr>
        <w:t> </w:t>
      </w:r>
      <w:r>
        <w:rPr>
          <w:sz w:val="26"/>
        </w:rPr>
        <w:t>nhập</w:t>
      </w:r>
      <w:r>
        <w:rPr>
          <w:spacing w:val="40"/>
          <w:sz w:val="26"/>
        </w:rPr>
        <w:t> </w:t>
      </w:r>
      <w:r>
        <w:rPr>
          <w:sz w:val="26"/>
        </w:rPr>
        <w:t>thiền</w:t>
      </w:r>
      <w:r>
        <w:rPr>
          <w:spacing w:val="40"/>
          <w:sz w:val="26"/>
        </w:rPr>
        <w:t> </w:t>
      </w:r>
      <w:r>
        <w:rPr>
          <w:sz w:val="26"/>
        </w:rPr>
        <w:t>là</w:t>
      </w:r>
      <w:r>
        <w:rPr>
          <w:spacing w:val="40"/>
          <w:sz w:val="26"/>
        </w:rPr>
        <w:t> </w:t>
      </w:r>
      <w:r>
        <w:rPr>
          <w:sz w:val="26"/>
        </w:rPr>
        <w:t>tưởng</w:t>
      </w:r>
      <w:r>
        <w:rPr>
          <w:spacing w:val="40"/>
          <w:sz w:val="26"/>
        </w:rPr>
        <w:t> </w:t>
      </w:r>
      <w:r>
        <w:rPr>
          <w:sz w:val="26"/>
        </w:rPr>
        <w:t>xấu.</w:t>
      </w:r>
      <w:r>
        <w:rPr>
          <w:spacing w:val="40"/>
          <w:sz w:val="26"/>
        </w:rPr>
        <w:t> </w:t>
      </w:r>
      <w:r>
        <w:rPr>
          <w:sz w:val="26"/>
        </w:rPr>
        <w:t>Tưởng</w:t>
      </w:r>
      <w:r>
        <w:rPr>
          <w:spacing w:val="40"/>
          <w:sz w:val="26"/>
        </w:rPr>
        <w:t> </w:t>
      </w:r>
      <w:r>
        <w:rPr>
          <w:sz w:val="26"/>
        </w:rPr>
        <w:t>của</w:t>
      </w:r>
      <w:r>
        <w:rPr>
          <w:spacing w:val="40"/>
          <w:sz w:val="26"/>
        </w:rPr>
        <w:t> </w:t>
      </w:r>
      <w:r>
        <w:rPr>
          <w:sz w:val="26"/>
        </w:rPr>
        <w:t>bực</w:t>
      </w:r>
      <w:r>
        <w:rPr>
          <w:spacing w:val="40"/>
          <w:sz w:val="26"/>
        </w:rPr>
        <w:t> </w:t>
      </w:r>
      <w:r>
        <w:rPr>
          <w:sz w:val="26"/>
        </w:rPr>
        <w:t>nhập</w:t>
      </w:r>
      <w:r>
        <w:rPr>
          <w:spacing w:val="40"/>
          <w:sz w:val="26"/>
        </w:rPr>
        <w:t> </w:t>
      </w:r>
      <w:r>
        <w:rPr>
          <w:sz w:val="26"/>
        </w:rPr>
        <w:t>thiền</w:t>
      </w:r>
      <w:r>
        <w:rPr>
          <w:spacing w:val="40"/>
          <w:sz w:val="26"/>
        </w:rPr>
        <w:t> </w:t>
      </w:r>
      <w:r>
        <w:rPr>
          <w:sz w:val="26"/>
        </w:rPr>
        <w:t>là tưởng tốt.</w:t>
      </w:r>
    </w:p>
    <w:p>
      <w:pPr>
        <w:pStyle w:val="ListParagraph"/>
        <w:numPr>
          <w:ilvl w:val="2"/>
          <w:numId w:val="22"/>
        </w:numPr>
        <w:tabs>
          <w:tab w:pos="993" w:val="left" w:leader="none"/>
        </w:tabs>
        <w:spacing w:line="240" w:lineRule="auto" w:before="0" w:after="0"/>
        <w:ind w:left="993" w:right="137" w:hanging="286"/>
        <w:jc w:val="left"/>
        <w:rPr>
          <w:sz w:val="26"/>
        </w:rPr>
      </w:pPr>
      <w:r>
        <w:rPr>
          <w:sz w:val="26"/>
        </w:rPr>
        <w:t>Tưởng</w:t>
      </w:r>
      <w:r>
        <w:rPr>
          <w:spacing w:val="34"/>
          <w:sz w:val="26"/>
        </w:rPr>
        <w:t> </w:t>
      </w:r>
      <w:r>
        <w:rPr>
          <w:sz w:val="26"/>
        </w:rPr>
        <w:t>mà</w:t>
      </w:r>
      <w:r>
        <w:rPr>
          <w:spacing w:val="32"/>
          <w:sz w:val="26"/>
        </w:rPr>
        <w:t> </w:t>
      </w:r>
      <w:r>
        <w:rPr>
          <w:sz w:val="26"/>
        </w:rPr>
        <w:t>thành</w:t>
      </w:r>
      <w:r>
        <w:rPr>
          <w:spacing w:val="32"/>
          <w:sz w:val="26"/>
        </w:rPr>
        <w:t> </w:t>
      </w:r>
      <w:r>
        <w:rPr>
          <w:sz w:val="26"/>
        </w:rPr>
        <w:t>cảnh</w:t>
      </w:r>
      <w:r>
        <w:rPr>
          <w:spacing w:val="34"/>
          <w:sz w:val="26"/>
        </w:rPr>
        <w:t> </w:t>
      </w:r>
      <w:r>
        <w:rPr>
          <w:sz w:val="26"/>
        </w:rPr>
        <w:t>của</w:t>
      </w:r>
      <w:r>
        <w:rPr>
          <w:spacing w:val="35"/>
          <w:sz w:val="26"/>
        </w:rPr>
        <w:t> </w:t>
      </w:r>
      <w:r>
        <w:rPr>
          <w:sz w:val="26"/>
        </w:rPr>
        <w:t>lậu</w:t>
      </w:r>
      <w:r>
        <w:rPr>
          <w:spacing w:val="33"/>
          <w:sz w:val="26"/>
        </w:rPr>
        <w:t> </w:t>
      </w:r>
      <w:r>
        <w:rPr>
          <w:sz w:val="26"/>
        </w:rPr>
        <w:t>là</w:t>
      </w:r>
      <w:r>
        <w:rPr>
          <w:spacing w:val="32"/>
          <w:sz w:val="26"/>
        </w:rPr>
        <w:t> </w:t>
      </w:r>
      <w:r>
        <w:rPr>
          <w:sz w:val="26"/>
        </w:rPr>
        <w:t>tưởng</w:t>
      </w:r>
      <w:r>
        <w:rPr>
          <w:spacing w:val="32"/>
          <w:sz w:val="26"/>
        </w:rPr>
        <w:t> </w:t>
      </w:r>
      <w:r>
        <w:rPr>
          <w:sz w:val="26"/>
        </w:rPr>
        <w:t>xấu.</w:t>
      </w:r>
      <w:r>
        <w:rPr>
          <w:spacing w:val="34"/>
          <w:sz w:val="26"/>
        </w:rPr>
        <w:t> </w:t>
      </w:r>
      <w:r>
        <w:rPr>
          <w:sz w:val="26"/>
        </w:rPr>
        <w:t>Tưởng</w:t>
      </w:r>
      <w:r>
        <w:rPr>
          <w:spacing w:val="33"/>
          <w:sz w:val="26"/>
        </w:rPr>
        <w:t> </w:t>
      </w:r>
      <w:r>
        <w:rPr>
          <w:sz w:val="26"/>
        </w:rPr>
        <w:t>không</w:t>
      </w:r>
      <w:r>
        <w:rPr>
          <w:spacing w:val="32"/>
          <w:sz w:val="26"/>
        </w:rPr>
        <w:t> </w:t>
      </w:r>
      <w:r>
        <w:rPr>
          <w:sz w:val="26"/>
        </w:rPr>
        <w:t>thành</w:t>
      </w:r>
      <w:r>
        <w:rPr>
          <w:spacing w:val="32"/>
          <w:sz w:val="26"/>
        </w:rPr>
        <w:t> </w:t>
      </w:r>
      <w:r>
        <w:rPr>
          <w:sz w:val="26"/>
        </w:rPr>
        <w:t>cảnh</w:t>
      </w:r>
      <w:r>
        <w:rPr>
          <w:spacing w:val="32"/>
          <w:sz w:val="26"/>
        </w:rPr>
        <w:t> </w:t>
      </w:r>
      <w:r>
        <w:rPr>
          <w:sz w:val="26"/>
        </w:rPr>
        <w:t>của</w:t>
      </w:r>
      <w:r>
        <w:rPr>
          <w:spacing w:val="35"/>
          <w:sz w:val="26"/>
        </w:rPr>
        <w:t> </w:t>
      </w:r>
      <w:r>
        <w:rPr>
          <w:sz w:val="26"/>
        </w:rPr>
        <w:t>lậu</w:t>
      </w:r>
      <w:r>
        <w:rPr>
          <w:spacing w:val="33"/>
          <w:sz w:val="26"/>
        </w:rPr>
        <w:t> </w:t>
      </w:r>
      <w:r>
        <w:rPr>
          <w:sz w:val="26"/>
        </w:rPr>
        <w:t>là tưởng tốt.</w:t>
      </w:r>
    </w:p>
    <w:p>
      <w:pPr>
        <w:pStyle w:val="BodyText"/>
        <w:spacing w:before="119"/>
        <w:ind w:left="993"/>
        <w:jc w:val="left"/>
      </w:pPr>
      <w:r>
        <w:rPr/>
        <w:t>Cũng</w:t>
      </w:r>
      <w:r>
        <w:rPr>
          <w:spacing w:val="-6"/>
        </w:rPr>
        <w:t> </w:t>
      </w:r>
      <w:r>
        <w:rPr/>
        <w:t>nên</w:t>
      </w:r>
      <w:r>
        <w:rPr>
          <w:spacing w:val="-3"/>
        </w:rPr>
        <w:t> </w:t>
      </w:r>
      <w:r>
        <w:rPr/>
        <w:t>biết</w:t>
      </w:r>
      <w:r>
        <w:rPr>
          <w:spacing w:val="-5"/>
        </w:rPr>
        <w:t> </w:t>
      </w:r>
      <w:r>
        <w:rPr/>
        <w:t>tưởng</w:t>
      </w:r>
      <w:r>
        <w:rPr>
          <w:spacing w:val="-3"/>
        </w:rPr>
        <w:t> </w:t>
      </w:r>
      <w:r>
        <w:rPr/>
        <w:t>tốt,</w:t>
      </w:r>
      <w:r>
        <w:rPr>
          <w:spacing w:val="-4"/>
        </w:rPr>
        <w:t> </w:t>
      </w:r>
      <w:r>
        <w:rPr/>
        <w:t>tưởng</w:t>
      </w:r>
      <w:r>
        <w:rPr>
          <w:spacing w:val="-6"/>
        </w:rPr>
        <w:t> </w:t>
      </w:r>
      <w:r>
        <w:rPr/>
        <w:t>xấu</w:t>
      </w:r>
      <w:r>
        <w:rPr>
          <w:spacing w:val="-5"/>
        </w:rPr>
        <w:t> </w:t>
      </w:r>
      <w:r>
        <w:rPr/>
        <w:t>bằng</w:t>
      </w:r>
      <w:r>
        <w:rPr>
          <w:spacing w:val="-6"/>
        </w:rPr>
        <w:t> </w:t>
      </w:r>
      <w:r>
        <w:rPr/>
        <w:t>cách</w:t>
      </w:r>
      <w:r>
        <w:rPr>
          <w:spacing w:val="-1"/>
        </w:rPr>
        <w:t> </w:t>
      </w:r>
      <w:r>
        <w:rPr/>
        <w:t>so</w:t>
      </w:r>
      <w:r>
        <w:rPr>
          <w:spacing w:val="-5"/>
        </w:rPr>
        <w:t> </w:t>
      </w:r>
      <w:r>
        <w:rPr/>
        <w:t>sánh</w:t>
      </w:r>
      <w:r>
        <w:rPr>
          <w:spacing w:val="-4"/>
        </w:rPr>
        <w:t> </w:t>
      </w:r>
      <w:r>
        <w:rPr/>
        <w:t>mỗi</w:t>
      </w:r>
      <w:r>
        <w:rPr>
          <w:spacing w:val="-4"/>
        </w:rPr>
        <w:t> </w:t>
      </w:r>
      <w:r>
        <w:rPr/>
        <w:t>bực</w:t>
      </w:r>
      <w:r>
        <w:rPr>
          <w:spacing w:val="-2"/>
        </w:rPr>
        <w:t> </w:t>
      </w:r>
      <w:r>
        <w:rPr/>
        <w:t>mỗi</w:t>
      </w:r>
      <w:r>
        <w:rPr>
          <w:spacing w:val="-3"/>
        </w:rPr>
        <w:t> </w:t>
      </w:r>
      <w:r>
        <w:rPr>
          <w:spacing w:val="-2"/>
        </w:rPr>
        <w:t>tưởng.</w:t>
      </w:r>
    </w:p>
    <w:p>
      <w:pPr>
        <w:pStyle w:val="ListParagraph"/>
        <w:numPr>
          <w:ilvl w:val="0"/>
          <w:numId w:val="22"/>
        </w:numPr>
        <w:tabs>
          <w:tab w:pos="465" w:val="left" w:leader="none"/>
        </w:tabs>
        <w:spacing w:line="295" w:lineRule="exact" w:before="3" w:after="0"/>
        <w:ind w:left="465" w:right="0" w:hanging="324"/>
        <w:jc w:val="left"/>
        <w:rPr>
          <w:sz w:val="26"/>
        </w:rPr>
      </w:pPr>
    </w:p>
    <w:p>
      <w:pPr>
        <w:pStyle w:val="ListParagraph"/>
        <w:numPr>
          <w:ilvl w:val="1"/>
          <w:numId w:val="22"/>
        </w:numPr>
        <w:tabs>
          <w:tab w:pos="707" w:val="left" w:leader="none"/>
        </w:tabs>
        <w:spacing w:line="315" w:lineRule="exact" w:before="0" w:after="0"/>
        <w:ind w:left="707" w:right="0" w:hanging="283"/>
        <w:jc w:val="left"/>
        <w:rPr>
          <w:i/>
          <w:sz w:val="26"/>
        </w:rPr>
      </w:pPr>
      <w:r>
        <w:rPr>
          <w:b/>
          <w:i/>
          <w:sz w:val="26"/>
        </w:rPr>
        <w:t>Tưởng</w:t>
      </w:r>
      <w:r>
        <w:rPr>
          <w:b/>
          <w:i/>
          <w:spacing w:val="-6"/>
          <w:sz w:val="26"/>
        </w:rPr>
        <w:t> </w:t>
      </w:r>
      <w:r>
        <w:rPr>
          <w:b/>
          <w:i/>
          <w:sz w:val="26"/>
        </w:rPr>
        <w:t>viễn</w:t>
      </w:r>
      <w:r>
        <w:rPr>
          <w:b/>
          <w:i/>
          <w:spacing w:val="-2"/>
          <w:sz w:val="26"/>
        </w:rPr>
        <w:t> </w:t>
      </w:r>
      <w:r>
        <w:rPr>
          <w:i/>
          <w:sz w:val="26"/>
        </w:rPr>
        <w:t>đó</w:t>
      </w:r>
      <w:r>
        <w:rPr>
          <w:i/>
          <w:spacing w:val="-6"/>
          <w:sz w:val="26"/>
        </w:rPr>
        <w:t> </w:t>
      </w:r>
      <w:r>
        <w:rPr>
          <w:i/>
          <w:sz w:val="26"/>
        </w:rPr>
        <w:t>ra</w:t>
      </w:r>
      <w:r>
        <w:rPr>
          <w:i/>
          <w:spacing w:val="-5"/>
          <w:sz w:val="26"/>
        </w:rPr>
        <w:t> </w:t>
      </w:r>
      <w:r>
        <w:rPr>
          <w:i/>
          <w:spacing w:val="-4"/>
          <w:sz w:val="26"/>
        </w:rPr>
        <w:t>sao?</w:t>
      </w:r>
    </w:p>
    <w:p>
      <w:pPr>
        <w:pStyle w:val="ListParagraph"/>
        <w:numPr>
          <w:ilvl w:val="2"/>
          <w:numId w:val="22"/>
        </w:numPr>
        <w:tabs>
          <w:tab w:pos="993" w:val="left" w:leader="none"/>
        </w:tabs>
        <w:spacing w:line="298" w:lineRule="exact" w:before="5" w:after="0"/>
        <w:ind w:left="993" w:right="0" w:hanging="285"/>
        <w:jc w:val="left"/>
        <w:rPr>
          <w:sz w:val="26"/>
        </w:rPr>
      </w:pPr>
      <w:r>
        <w:rPr>
          <w:sz w:val="26"/>
        </w:rPr>
        <w:t>Tưởng</w:t>
      </w:r>
      <w:r>
        <w:rPr>
          <w:spacing w:val="-5"/>
          <w:sz w:val="26"/>
        </w:rPr>
        <w:t> </w:t>
      </w:r>
      <w:r>
        <w:rPr>
          <w:sz w:val="26"/>
        </w:rPr>
        <w:t>bất</w:t>
      </w:r>
      <w:r>
        <w:rPr>
          <w:spacing w:val="-5"/>
          <w:sz w:val="26"/>
        </w:rPr>
        <w:t> </w:t>
      </w:r>
      <w:r>
        <w:rPr>
          <w:sz w:val="26"/>
        </w:rPr>
        <w:t>thiện</w:t>
      </w:r>
      <w:r>
        <w:rPr>
          <w:spacing w:val="-4"/>
          <w:sz w:val="26"/>
        </w:rPr>
        <w:t> </w:t>
      </w:r>
      <w:r>
        <w:rPr>
          <w:sz w:val="26"/>
        </w:rPr>
        <w:t>là</w:t>
      </w:r>
      <w:r>
        <w:rPr>
          <w:spacing w:val="-4"/>
          <w:sz w:val="26"/>
        </w:rPr>
        <w:t> </w:t>
      </w:r>
      <w:r>
        <w:rPr>
          <w:sz w:val="26"/>
        </w:rPr>
        <w:t>tưởng</w:t>
      </w:r>
      <w:r>
        <w:rPr>
          <w:spacing w:val="-4"/>
          <w:sz w:val="26"/>
        </w:rPr>
        <w:t> </w:t>
      </w:r>
      <w:r>
        <w:rPr>
          <w:sz w:val="26"/>
        </w:rPr>
        <w:t>viễn</w:t>
      </w:r>
      <w:r>
        <w:rPr>
          <w:spacing w:val="-5"/>
          <w:sz w:val="26"/>
        </w:rPr>
        <w:t> </w:t>
      </w:r>
      <w:r>
        <w:rPr>
          <w:sz w:val="26"/>
        </w:rPr>
        <w:t>ly</w:t>
      </w:r>
      <w:r>
        <w:rPr>
          <w:spacing w:val="-6"/>
          <w:sz w:val="26"/>
        </w:rPr>
        <w:t> </w:t>
      </w:r>
      <w:r>
        <w:rPr>
          <w:sz w:val="26"/>
        </w:rPr>
        <w:t>tưởng</w:t>
      </w:r>
      <w:r>
        <w:rPr>
          <w:spacing w:val="-5"/>
          <w:sz w:val="26"/>
        </w:rPr>
        <w:t> </w:t>
      </w:r>
      <w:r>
        <w:rPr>
          <w:sz w:val="26"/>
        </w:rPr>
        <w:t>thiện</w:t>
      </w:r>
      <w:r>
        <w:rPr>
          <w:spacing w:val="-2"/>
          <w:sz w:val="26"/>
        </w:rPr>
        <w:t> </w:t>
      </w:r>
      <w:r>
        <w:rPr>
          <w:sz w:val="26"/>
        </w:rPr>
        <w:t>và</w:t>
      </w:r>
      <w:r>
        <w:rPr>
          <w:spacing w:val="-4"/>
          <w:sz w:val="26"/>
        </w:rPr>
        <w:t> </w:t>
      </w:r>
      <w:r>
        <w:rPr>
          <w:sz w:val="26"/>
        </w:rPr>
        <w:t>tưởng</w:t>
      </w:r>
      <w:r>
        <w:rPr>
          <w:spacing w:val="-5"/>
          <w:sz w:val="26"/>
        </w:rPr>
        <w:t> </w:t>
      </w:r>
      <w:r>
        <w:rPr>
          <w:sz w:val="26"/>
        </w:rPr>
        <w:t>vô</w:t>
      </w:r>
      <w:r>
        <w:rPr>
          <w:spacing w:val="-5"/>
          <w:sz w:val="26"/>
        </w:rPr>
        <w:t> ký.</w:t>
      </w:r>
    </w:p>
    <w:p>
      <w:pPr>
        <w:pStyle w:val="ListParagraph"/>
        <w:numPr>
          <w:ilvl w:val="2"/>
          <w:numId w:val="22"/>
        </w:numPr>
        <w:tabs>
          <w:tab w:pos="993" w:val="left" w:leader="none"/>
        </w:tabs>
        <w:spacing w:line="298" w:lineRule="exact" w:before="0" w:after="0"/>
        <w:ind w:left="993" w:right="0" w:hanging="285"/>
        <w:jc w:val="left"/>
        <w:rPr>
          <w:sz w:val="26"/>
        </w:rPr>
      </w:pPr>
      <w:r>
        <w:rPr>
          <w:sz w:val="26"/>
        </w:rPr>
        <w:t>Tưởng</w:t>
      </w:r>
      <w:r>
        <w:rPr>
          <w:spacing w:val="-5"/>
          <w:sz w:val="26"/>
        </w:rPr>
        <w:t> </w:t>
      </w:r>
      <w:r>
        <w:rPr>
          <w:sz w:val="26"/>
        </w:rPr>
        <w:t>thiện</w:t>
      </w:r>
      <w:r>
        <w:rPr>
          <w:spacing w:val="-3"/>
          <w:sz w:val="26"/>
        </w:rPr>
        <w:t> </w:t>
      </w:r>
      <w:r>
        <w:rPr>
          <w:sz w:val="26"/>
        </w:rPr>
        <w:t>và</w:t>
      </w:r>
      <w:r>
        <w:rPr>
          <w:spacing w:val="-4"/>
          <w:sz w:val="26"/>
        </w:rPr>
        <w:t> </w:t>
      </w:r>
      <w:r>
        <w:rPr>
          <w:sz w:val="26"/>
        </w:rPr>
        <w:t>tưởng</w:t>
      </w:r>
      <w:r>
        <w:rPr>
          <w:spacing w:val="-3"/>
          <w:sz w:val="26"/>
        </w:rPr>
        <w:t> </w:t>
      </w:r>
      <w:r>
        <w:rPr>
          <w:sz w:val="26"/>
        </w:rPr>
        <w:t>vô</w:t>
      </w:r>
      <w:r>
        <w:rPr>
          <w:spacing w:val="-5"/>
          <w:sz w:val="26"/>
        </w:rPr>
        <w:t> </w:t>
      </w:r>
      <w:r>
        <w:rPr>
          <w:sz w:val="26"/>
        </w:rPr>
        <w:t>ký</w:t>
      </w:r>
      <w:r>
        <w:rPr>
          <w:spacing w:val="-4"/>
          <w:sz w:val="26"/>
        </w:rPr>
        <w:t> </w:t>
      </w:r>
      <w:r>
        <w:rPr>
          <w:sz w:val="26"/>
        </w:rPr>
        <w:t>là</w:t>
      </w:r>
      <w:r>
        <w:rPr>
          <w:spacing w:val="-5"/>
          <w:sz w:val="26"/>
        </w:rPr>
        <w:t> </w:t>
      </w:r>
      <w:r>
        <w:rPr>
          <w:sz w:val="26"/>
        </w:rPr>
        <w:t>tưởng</w:t>
      </w:r>
      <w:r>
        <w:rPr>
          <w:spacing w:val="-4"/>
          <w:sz w:val="26"/>
        </w:rPr>
        <w:t> </w:t>
      </w:r>
      <w:r>
        <w:rPr>
          <w:sz w:val="26"/>
        </w:rPr>
        <w:t>viễn</w:t>
      </w:r>
      <w:r>
        <w:rPr>
          <w:spacing w:val="-5"/>
          <w:sz w:val="26"/>
        </w:rPr>
        <w:t> </w:t>
      </w:r>
      <w:r>
        <w:rPr>
          <w:sz w:val="26"/>
        </w:rPr>
        <w:t>ly</w:t>
      </w:r>
      <w:r>
        <w:rPr>
          <w:spacing w:val="-6"/>
          <w:sz w:val="26"/>
        </w:rPr>
        <w:t> </w:t>
      </w:r>
      <w:r>
        <w:rPr>
          <w:sz w:val="26"/>
        </w:rPr>
        <w:t>tưởng</w:t>
      </w:r>
      <w:r>
        <w:rPr>
          <w:spacing w:val="-4"/>
          <w:sz w:val="26"/>
        </w:rPr>
        <w:t> </w:t>
      </w:r>
      <w:r>
        <w:rPr>
          <w:sz w:val="26"/>
        </w:rPr>
        <w:t>bất</w:t>
      </w:r>
      <w:r>
        <w:rPr>
          <w:spacing w:val="-5"/>
          <w:sz w:val="26"/>
        </w:rPr>
        <w:t> </w:t>
      </w:r>
      <w:r>
        <w:rPr>
          <w:spacing w:val="-2"/>
          <w:sz w:val="26"/>
        </w:rPr>
        <w:t>thiện.</w:t>
      </w:r>
    </w:p>
    <w:p>
      <w:pPr>
        <w:pStyle w:val="ListParagraph"/>
        <w:numPr>
          <w:ilvl w:val="2"/>
          <w:numId w:val="22"/>
        </w:numPr>
        <w:tabs>
          <w:tab w:pos="993" w:val="left" w:leader="none"/>
        </w:tabs>
        <w:spacing w:line="298" w:lineRule="exact" w:before="2" w:after="0"/>
        <w:ind w:left="993" w:right="0" w:hanging="285"/>
        <w:jc w:val="left"/>
        <w:rPr>
          <w:sz w:val="26"/>
        </w:rPr>
      </w:pPr>
      <w:r>
        <w:rPr>
          <w:sz w:val="26"/>
        </w:rPr>
        <w:t>Tưởng</w:t>
      </w:r>
      <w:r>
        <w:rPr>
          <w:spacing w:val="-5"/>
          <w:sz w:val="26"/>
        </w:rPr>
        <w:t> </w:t>
      </w:r>
      <w:r>
        <w:rPr>
          <w:sz w:val="26"/>
        </w:rPr>
        <w:t>thiện</w:t>
      </w:r>
      <w:r>
        <w:rPr>
          <w:spacing w:val="-4"/>
          <w:sz w:val="26"/>
        </w:rPr>
        <w:t> </w:t>
      </w:r>
      <w:r>
        <w:rPr>
          <w:sz w:val="26"/>
        </w:rPr>
        <w:t>là</w:t>
      </w:r>
      <w:r>
        <w:rPr>
          <w:spacing w:val="-5"/>
          <w:sz w:val="26"/>
        </w:rPr>
        <w:t> </w:t>
      </w:r>
      <w:r>
        <w:rPr>
          <w:sz w:val="26"/>
        </w:rPr>
        <w:t>tưởng</w:t>
      </w:r>
      <w:r>
        <w:rPr>
          <w:spacing w:val="-4"/>
          <w:sz w:val="26"/>
        </w:rPr>
        <w:t> </w:t>
      </w:r>
      <w:r>
        <w:rPr>
          <w:sz w:val="26"/>
        </w:rPr>
        <w:t>viễn</w:t>
      </w:r>
      <w:r>
        <w:rPr>
          <w:spacing w:val="-5"/>
          <w:sz w:val="26"/>
        </w:rPr>
        <w:t> </w:t>
      </w:r>
      <w:r>
        <w:rPr>
          <w:sz w:val="26"/>
        </w:rPr>
        <w:t>ly</w:t>
      </w:r>
      <w:r>
        <w:rPr>
          <w:spacing w:val="-8"/>
          <w:sz w:val="26"/>
        </w:rPr>
        <w:t> </w:t>
      </w:r>
      <w:r>
        <w:rPr>
          <w:sz w:val="26"/>
        </w:rPr>
        <w:t>tưởng</w:t>
      </w:r>
      <w:r>
        <w:rPr>
          <w:spacing w:val="-2"/>
          <w:sz w:val="26"/>
        </w:rPr>
        <w:t> </w:t>
      </w:r>
      <w:r>
        <w:rPr>
          <w:sz w:val="26"/>
        </w:rPr>
        <w:t>bất</w:t>
      </w:r>
      <w:r>
        <w:rPr>
          <w:spacing w:val="-5"/>
          <w:sz w:val="26"/>
        </w:rPr>
        <w:t> </w:t>
      </w:r>
      <w:r>
        <w:rPr>
          <w:sz w:val="26"/>
        </w:rPr>
        <w:t>thiện</w:t>
      </w:r>
      <w:r>
        <w:rPr>
          <w:spacing w:val="-2"/>
          <w:sz w:val="26"/>
        </w:rPr>
        <w:t> </w:t>
      </w:r>
      <w:r>
        <w:rPr>
          <w:sz w:val="26"/>
        </w:rPr>
        <w:t>và</w:t>
      </w:r>
      <w:r>
        <w:rPr>
          <w:spacing w:val="-5"/>
          <w:sz w:val="26"/>
        </w:rPr>
        <w:t> </w:t>
      </w:r>
      <w:r>
        <w:rPr>
          <w:sz w:val="26"/>
        </w:rPr>
        <w:t>tưởng</w:t>
      </w:r>
      <w:r>
        <w:rPr>
          <w:spacing w:val="-5"/>
          <w:sz w:val="26"/>
        </w:rPr>
        <w:t> </w:t>
      </w:r>
      <w:r>
        <w:rPr>
          <w:sz w:val="26"/>
        </w:rPr>
        <w:t>vô</w:t>
      </w:r>
      <w:r>
        <w:rPr>
          <w:spacing w:val="-5"/>
          <w:sz w:val="26"/>
        </w:rPr>
        <w:t> ký.</w:t>
      </w:r>
    </w:p>
    <w:p>
      <w:pPr>
        <w:pStyle w:val="ListParagraph"/>
        <w:numPr>
          <w:ilvl w:val="2"/>
          <w:numId w:val="22"/>
        </w:numPr>
        <w:tabs>
          <w:tab w:pos="993" w:val="left" w:leader="none"/>
        </w:tabs>
        <w:spacing w:line="298" w:lineRule="exact" w:before="0" w:after="0"/>
        <w:ind w:left="993" w:right="0" w:hanging="285"/>
        <w:jc w:val="left"/>
        <w:rPr>
          <w:sz w:val="26"/>
        </w:rPr>
      </w:pPr>
      <w:r>
        <w:rPr>
          <w:sz w:val="26"/>
        </w:rPr>
        <w:t>Tưởng</w:t>
      </w:r>
      <w:r>
        <w:rPr>
          <w:spacing w:val="-5"/>
          <w:sz w:val="26"/>
        </w:rPr>
        <w:t> </w:t>
      </w:r>
      <w:r>
        <w:rPr>
          <w:sz w:val="26"/>
        </w:rPr>
        <w:t>bất</w:t>
      </w:r>
      <w:r>
        <w:rPr>
          <w:spacing w:val="-5"/>
          <w:sz w:val="26"/>
        </w:rPr>
        <w:t> </w:t>
      </w:r>
      <w:r>
        <w:rPr>
          <w:sz w:val="26"/>
        </w:rPr>
        <w:t>thiện</w:t>
      </w:r>
      <w:r>
        <w:rPr>
          <w:spacing w:val="-3"/>
          <w:sz w:val="26"/>
        </w:rPr>
        <w:t> </w:t>
      </w:r>
      <w:r>
        <w:rPr>
          <w:sz w:val="26"/>
        </w:rPr>
        <w:t>và</w:t>
      </w:r>
      <w:r>
        <w:rPr>
          <w:spacing w:val="-4"/>
          <w:sz w:val="26"/>
        </w:rPr>
        <w:t> </w:t>
      </w:r>
      <w:r>
        <w:rPr>
          <w:sz w:val="26"/>
        </w:rPr>
        <w:t>tưởng</w:t>
      </w:r>
      <w:r>
        <w:rPr>
          <w:spacing w:val="-3"/>
          <w:sz w:val="26"/>
        </w:rPr>
        <w:t> </w:t>
      </w:r>
      <w:r>
        <w:rPr>
          <w:sz w:val="26"/>
        </w:rPr>
        <w:t>vô</w:t>
      </w:r>
      <w:r>
        <w:rPr>
          <w:spacing w:val="-5"/>
          <w:sz w:val="26"/>
        </w:rPr>
        <w:t> </w:t>
      </w:r>
      <w:r>
        <w:rPr>
          <w:sz w:val="26"/>
        </w:rPr>
        <w:t>ký</w:t>
      </w:r>
      <w:r>
        <w:rPr>
          <w:spacing w:val="-4"/>
          <w:sz w:val="26"/>
        </w:rPr>
        <w:t> </w:t>
      </w:r>
      <w:r>
        <w:rPr>
          <w:sz w:val="26"/>
        </w:rPr>
        <w:t>là</w:t>
      </w:r>
      <w:r>
        <w:rPr>
          <w:spacing w:val="-2"/>
          <w:sz w:val="26"/>
        </w:rPr>
        <w:t> </w:t>
      </w:r>
      <w:r>
        <w:rPr>
          <w:sz w:val="26"/>
        </w:rPr>
        <w:t>tưởng</w:t>
      </w:r>
      <w:r>
        <w:rPr>
          <w:spacing w:val="-5"/>
          <w:sz w:val="26"/>
        </w:rPr>
        <w:t> </w:t>
      </w:r>
      <w:r>
        <w:rPr>
          <w:sz w:val="26"/>
        </w:rPr>
        <w:t>viễn</w:t>
      </w:r>
      <w:r>
        <w:rPr>
          <w:spacing w:val="-2"/>
          <w:sz w:val="26"/>
        </w:rPr>
        <w:t> </w:t>
      </w:r>
      <w:r>
        <w:rPr>
          <w:sz w:val="26"/>
        </w:rPr>
        <w:t>ly</w:t>
      </w:r>
      <w:r>
        <w:rPr>
          <w:spacing w:val="-8"/>
          <w:sz w:val="26"/>
        </w:rPr>
        <w:t> </w:t>
      </w:r>
      <w:r>
        <w:rPr>
          <w:sz w:val="26"/>
        </w:rPr>
        <w:t>tưởng</w:t>
      </w:r>
      <w:r>
        <w:rPr>
          <w:spacing w:val="-3"/>
          <w:sz w:val="26"/>
        </w:rPr>
        <w:t> </w:t>
      </w:r>
      <w:r>
        <w:rPr>
          <w:spacing w:val="-2"/>
          <w:sz w:val="26"/>
        </w:rPr>
        <w:t>thiện.</w:t>
      </w:r>
    </w:p>
    <w:p>
      <w:pPr>
        <w:pStyle w:val="ListParagraph"/>
        <w:numPr>
          <w:ilvl w:val="2"/>
          <w:numId w:val="22"/>
        </w:numPr>
        <w:tabs>
          <w:tab w:pos="993" w:val="left" w:leader="none"/>
        </w:tabs>
        <w:spacing w:line="240" w:lineRule="auto" w:before="1" w:after="0"/>
        <w:ind w:left="993" w:right="0" w:hanging="285"/>
        <w:jc w:val="left"/>
        <w:rPr>
          <w:sz w:val="26"/>
        </w:rPr>
      </w:pPr>
      <w:r>
        <w:rPr>
          <w:sz w:val="26"/>
        </w:rPr>
        <w:t>Tưởng</w:t>
      </w:r>
      <w:r>
        <w:rPr>
          <w:spacing w:val="-5"/>
          <w:sz w:val="26"/>
        </w:rPr>
        <w:t> </w:t>
      </w:r>
      <w:r>
        <w:rPr>
          <w:sz w:val="26"/>
        </w:rPr>
        <w:t>vô</w:t>
      </w:r>
      <w:r>
        <w:rPr>
          <w:spacing w:val="-6"/>
          <w:sz w:val="26"/>
        </w:rPr>
        <w:t> </w:t>
      </w:r>
      <w:r>
        <w:rPr>
          <w:sz w:val="26"/>
        </w:rPr>
        <w:t>ký</w:t>
      </w:r>
      <w:r>
        <w:rPr>
          <w:spacing w:val="-2"/>
          <w:sz w:val="26"/>
        </w:rPr>
        <w:t> </w:t>
      </w:r>
      <w:r>
        <w:rPr>
          <w:sz w:val="26"/>
        </w:rPr>
        <w:t>là</w:t>
      </w:r>
      <w:r>
        <w:rPr>
          <w:spacing w:val="-5"/>
          <w:sz w:val="26"/>
        </w:rPr>
        <w:t> </w:t>
      </w:r>
      <w:r>
        <w:rPr>
          <w:sz w:val="26"/>
        </w:rPr>
        <w:t>tưởng</w:t>
      </w:r>
      <w:r>
        <w:rPr>
          <w:spacing w:val="-2"/>
          <w:sz w:val="26"/>
        </w:rPr>
        <w:t> </w:t>
      </w:r>
      <w:r>
        <w:rPr>
          <w:sz w:val="26"/>
        </w:rPr>
        <w:t>viễn</w:t>
      </w:r>
      <w:r>
        <w:rPr>
          <w:spacing w:val="-5"/>
          <w:sz w:val="26"/>
        </w:rPr>
        <w:t> </w:t>
      </w:r>
      <w:r>
        <w:rPr>
          <w:sz w:val="26"/>
        </w:rPr>
        <w:t>ly</w:t>
      </w:r>
      <w:r>
        <w:rPr>
          <w:spacing w:val="-9"/>
          <w:sz w:val="26"/>
        </w:rPr>
        <w:t> </w:t>
      </w:r>
      <w:r>
        <w:rPr>
          <w:sz w:val="26"/>
        </w:rPr>
        <w:t>tưởng</w:t>
      </w:r>
      <w:r>
        <w:rPr>
          <w:spacing w:val="-2"/>
          <w:sz w:val="26"/>
        </w:rPr>
        <w:t> </w:t>
      </w:r>
      <w:r>
        <w:rPr>
          <w:sz w:val="26"/>
        </w:rPr>
        <w:t>thiện</w:t>
      </w:r>
      <w:r>
        <w:rPr>
          <w:spacing w:val="-4"/>
          <w:sz w:val="26"/>
        </w:rPr>
        <w:t> </w:t>
      </w:r>
      <w:r>
        <w:rPr>
          <w:sz w:val="26"/>
        </w:rPr>
        <w:t>và</w:t>
      </w:r>
      <w:r>
        <w:rPr>
          <w:spacing w:val="-2"/>
          <w:sz w:val="26"/>
        </w:rPr>
        <w:t> </w:t>
      </w:r>
      <w:r>
        <w:rPr>
          <w:sz w:val="26"/>
        </w:rPr>
        <w:t>tưởng</w:t>
      </w:r>
      <w:r>
        <w:rPr>
          <w:spacing w:val="-4"/>
          <w:sz w:val="26"/>
        </w:rPr>
        <w:t> </w:t>
      </w:r>
      <w:r>
        <w:rPr>
          <w:sz w:val="26"/>
        </w:rPr>
        <w:t>bất</w:t>
      </w:r>
      <w:r>
        <w:rPr>
          <w:spacing w:val="-5"/>
          <w:sz w:val="26"/>
        </w:rPr>
        <w:t> </w:t>
      </w:r>
      <w:r>
        <w:rPr>
          <w:spacing w:val="-2"/>
          <w:sz w:val="26"/>
        </w:rPr>
        <w:t>thiện.</w:t>
      </w:r>
    </w:p>
    <w:p>
      <w:pPr>
        <w:pStyle w:val="ListParagraph"/>
        <w:numPr>
          <w:ilvl w:val="2"/>
          <w:numId w:val="22"/>
        </w:numPr>
        <w:tabs>
          <w:tab w:pos="993" w:val="left" w:leader="none"/>
        </w:tabs>
        <w:spacing w:line="298" w:lineRule="exact" w:before="1" w:after="0"/>
        <w:ind w:left="993" w:right="0" w:hanging="285"/>
        <w:jc w:val="left"/>
        <w:rPr>
          <w:sz w:val="26"/>
        </w:rPr>
      </w:pPr>
      <w:r>
        <w:rPr>
          <w:sz w:val="26"/>
        </w:rPr>
        <w:t>Tưởng</w:t>
      </w:r>
      <w:r>
        <w:rPr>
          <w:spacing w:val="-6"/>
          <w:sz w:val="26"/>
        </w:rPr>
        <w:t> </w:t>
      </w:r>
      <w:r>
        <w:rPr>
          <w:sz w:val="26"/>
        </w:rPr>
        <w:t>thiện</w:t>
      </w:r>
      <w:r>
        <w:rPr>
          <w:spacing w:val="-2"/>
          <w:sz w:val="26"/>
        </w:rPr>
        <w:t> </w:t>
      </w:r>
      <w:r>
        <w:rPr>
          <w:sz w:val="26"/>
        </w:rPr>
        <w:t>và</w:t>
      </w:r>
      <w:r>
        <w:rPr>
          <w:spacing w:val="-6"/>
          <w:sz w:val="26"/>
        </w:rPr>
        <w:t> </w:t>
      </w:r>
      <w:r>
        <w:rPr>
          <w:sz w:val="26"/>
        </w:rPr>
        <w:t>tưởng</w:t>
      </w:r>
      <w:r>
        <w:rPr>
          <w:spacing w:val="-2"/>
          <w:sz w:val="26"/>
        </w:rPr>
        <w:t> </w:t>
      </w:r>
      <w:r>
        <w:rPr>
          <w:sz w:val="26"/>
        </w:rPr>
        <w:t>bất</w:t>
      </w:r>
      <w:r>
        <w:rPr>
          <w:spacing w:val="-5"/>
          <w:sz w:val="26"/>
        </w:rPr>
        <w:t> </w:t>
      </w:r>
      <w:r>
        <w:rPr>
          <w:sz w:val="26"/>
        </w:rPr>
        <w:t>thiện</w:t>
      </w:r>
      <w:r>
        <w:rPr>
          <w:spacing w:val="-6"/>
          <w:sz w:val="26"/>
        </w:rPr>
        <w:t> </w:t>
      </w:r>
      <w:r>
        <w:rPr>
          <w:sz w:val="26"/>
        </w:rPr>
        <w:t>là</w:t>
      </w:r>
      <w:r>
        <w:rPr>
          <w:spacing w:val="-2"/>
          <w:sz w:val="26"/>
        </w:rPr>
        <w:t> </w:t>
      </w:r>
      <w:r>
        <w:rPr>
          <w:sz w:val="26"/>
        </w:rPr>
        <w:t>tưởng</w:t>
      </w:r>
      <w:r>
        <w:rPr>
          <w:spacing w:val="-6"/>
          <w:sz w:val="26"/>
        </w:rPr>
        <w:t> </w:t>
      </w:r>
      <w:r>
        <w:rPr>
          <w:sz w:val="26"/>
        </w:rPr>
        <w:t>viễn</w:t>
      </w:r>
      <w:r>
        <w:rPr>
          <w:spacing w:val="-3"/>
          <w:sz w:val="26"/>
        </w:rPr>
        <w:t> </w:t>
      </w:r>
      <w:r>
        <w:rPr>
          <w:sz w:val="26"/>
        </w:rPr>
        <w:t>ly</w:t>
      </w:r>
      <w:r>
        <w:rPr>
          <w:spacing w:val="-8"/>
          <w:sz w:val="26"/>
        </w:rPr>
        <w:t> </w:t>
      </w:r>
      <w:r>
        <w:rPr>
          <w:sz w:val="26"/>
        </w:rPr>
        <w:t>tưởng</w:t>
      </w:r>
      <w:r>
        <w:rPr>
          <w:spacing w:val="-4"/>
          <w:sz w:val="26"/>
        </w:rPr>
        <w:t> </w:t>
      </w:r>
      <w:r>
        <w:rPr>
          <w:sz w:val="26"/>
        </w:rPr>
        <w:t>vô</w:t>
      </w:r>
      <w:r>
        <w:rPr>
          <w:spacing w:val="-6"/>
          <w:sz w:val="26"/>
        </w:rPr>
        <w:t> </w:t>
      </w:r>
      <w:r>
        <w:rPr>
          <w:spacing w:val="-5"/>
          <w:sz w:val="26"/>
        </w:rPr>
        <w:t>ký.</w:t>
      </w:r>
    </w:p>
    <w:p>
      <w:pPr>
        <w:pStyle w:val="ListParagraph"/>
        <w:numPr>
          <w:ilvl w:val="2"/>
          <w:numId w:val="22"/>
        </w:numPr>
        <w:tabs>
          <w:tab w:pos="993" w:val="left" w:leader="none"/>
        </w:tabs>
        <w:spacing w:line="240" w:lineRule="auto" w:before="0" w:after="0"/>
        <w:ind w:left="993" w:right="134" w:hanging="286"/>
        <w:jc w:val="left"/>
        <w:rPr>
          <w:sz w:val="26"/>
        </w:rPr>
      </w:pPr>
      <w:r>
        <w:rPr>
          <w:sz w:val="26"/>
        </w:rPr>
        <w:t>Tưởng mà tương ưng</w:t>
      </w:r>
      <w:r>
        <w:rPr>
          <w:spacing w:val="20"/>
          <w:sz w:val="26"/>
        </w:rPr>
        <w:t> </w:t>
      </w:r>
      <w:r>
        <w:rPr>
          <w:sz w:val="26"/>
        </w:rPr>
        <w:t>với khổ thọ là tưởng viễn ly với tưởng tương ưng lạc thọ và</w:t>
      </w:r>
      <w:r>
        <w:rPr>
          <w:spacing w:val="80"/>
          <w:sz w:val="26"/>
        </w:rPr>
        <w:t> </w:t>
      </w:r>
      <w:r>
        <w:rPr>
          <w:sz w:val="26"/>
        </w:rPr>
        <w:t>phi khổ phi lạc thọ.</w:t>
      </w:r>
    </w:p>
    <w:p>
      <w:pPr>
        <w:pStyle w:val="ListParagraph"/>
        <w:numPr>
          <w:ilvl w:val="2"/>
          <w:numId w:val="22"/>
        </w:numPr>
        <w:tabs>
          <w:tab w:pos="993" w:val="left" w:leader="none"/>
        </w:tabs>
        <w:spacing w:line="240" w:lineRule="auto" w:before="0" w:after="0"/>
        <w:ind w:left="993" w:right="140" w:hanging="286"/>
        <w:jc w:val="left"/>
        <w:rPr>
          <w:sz w:val="26"/>
        </w:rPr>
      </w:pPr>
      <w:r>
        <w:rPr>
          <w:sz w:val="26"/>
        </w:rPr>
        <w:t>Tưởng mà tương ưng với lạc thọ và phi khổ phi lạc thọ là tưởng viễn ly với tưởng</w:t>
      </w:r>
      <w:r>
        <w:rPr>
          <w:spacing w:val="40"/>
          <w:sz w:val="26"/>
        </w:rPr>
        <w:t> </w:t>
      </w:r>
      <w:r>
        <w:rPr>
          <w:sz w:val="26"/>
        </w:rPr>
        <w:t>tương ưng khổ thọ.</w:t>
      </w:r>
    </w:p>
    <w:p>
      <w:pPr>
        <w:pStyle w:val="ListParagraph"/>
        <w:numPr>
          <w:ilvl w:val="2"/>
          <w:numId w:val="22"/>
        </w:numPr>
        <w:tabs>
          <w:tab w:pos="993" w:val="left" w:leader="none"/>
        </w:tabs>
        <w:spacing w:line="240" w:lineRule="auto" w:before="0" w:after="0"/>
        <w:ind w:left="993" w:right="134" w:hanging="286"/>
        <w:jc w:val="left"/>
        <w:rPr>
          <w:sz w:val="26"/>
        </w:rPr>
      </w:pPr>
      <w:r>
        <w:rPr>
          <w:sz w:val="26"/>
        </w:rPr>
        <w:t>Tưởng mà tương ưng với lạc thọ là tưởng viễn ly với tưởng tương ưng khổ thọ và</w:t>
      </w:r>
      <w:r>
        <w:rPr>
          <w:spacing w:val="80"/>
          <w:sz w:val="26"/>
        </w:rPr>
        <w:t> </w:t>
      </w:r>
      <w:r>
        <w:rPr>
          <w:sz w:val="26"/>
        </w:rPr>
        <w:t>phi khổ phi lạc thọ.</w:t>
      </w:r>
    </w:p>
    <w:p>
      <w:pPr>
        <w:pStyle w:val="ListParagraph"/>
        <w:numPr>
          <w:ilvl w:val="2"/>
          <w:numId w:val="22"/>
        </w:numPr>
        <w:tabs>
          <w:tab w:pos="993" w:val="left" w:leader="none"/>
        </w:tabs>
        <w:spacing w:line="240" w:lineRule="auto" w:before="0" w:after="0"/>
        <w:ind w:left="993" w:right="139" w:hanging="286"/>
        <w:jc w:val="left"/>
        <w:rPr>
          <w:sz w:val="26"/>
        </w:rPr>
      </w:pPr>
      <w:r>
        <w:rPr>
          <w:sz w:val="26"/>
        </w:rPr>
        <w:t>Tưởng mà tương ưng với khổ thọ và phi khổ phi lạc thọ là tưởng viễn ly với tưởng tương ưng lạc thọ.</w:t>
      </w:r>
    </w:p>
    <w:p>
      <w:pPr>
        <w:pStyle w:val="ListParagraph"/>
        <w:numPr>
          <w:ilvl w:val="2"/>
          <w:numId w:val="22"/>
        </w:numPr>
        <w:tabs>
          <w:tab w:pos="993" w:val="left" w:leader="none"/>
        </w:tabs>
        <w:spacing w:line="240" w:lineRule="auto" w:before="1" w:after="0"/>
        <w:ind w:left="993" w:right="138" w:hanging="286"/>
        <w:jc w:val="left"/>
        <w:rPr>
          <w:sz w:val="26"/>
        </w:rPr>
      </w:pPr>
      <w:r>
        <w:rPr>
          <w:sz w:val="26"/>
        </w:rPr>
        <w:t>Tưởng mà tương ưng với phi khổ phi lạc thọ là tưởng viễn ly với tưởng tương ưng lạc thọ và khổ thọ.</w:t>
      </w:r>
    </w:p>
    <w:p>
      <w:pPr>
        <w:pStyle w:val="ListParagraph"/>
        <w:numPr>
          <w:ilvl w:val="2"/>
          <w:numId w:val="22"/>
        </w:numPr>
        <w:tabs>
          <w:tab w:pos="993" w:val="left" w:leader="none"/>
        </w:tabs>
        <w:spacing w:line="240" w:lineRule="auto" w:before="0" w:after="0"/>
        <w:ind w:left="993" w:right="135" w:hanging="286"/>
        <w:jc w:val="left"/>
        <w:rPr>
          <w:sz w:val="26"/>
        </w:rPr>
      </w:pPr>
      <w:r>
        <w:rPr>
          <w:sz w:val="26"/>
        </w:rPr>
        <w:t>Tưởng mà tương ưng với lạc thọ và khổ thọ là tưởng viễn ly với tưởng tương ưng</w:t>
      </w:r>
      <w:r>
        <w:rPr>
          <w:spacing w:val="80"/>
          <w:sz w:val="26"/>
        </w:rPr>
        <w:t> </w:t>
      </w:r>
      <w:r>
        <w:rPr>
          <w:sz w:val="26"/>
        </w:rPr>
        <w:t>phi khổ phi lạc thọ.</w:t>
      </w:r>
    </w:p>
    <w:p>
      <w:pPr>
        <w:pStyle w:val="ListParagraph"/>
        <w:numPr>
          <w:ilvl w:val="2"/>
          <w:numId w:val="22"/>
        </w:numPr>
        <w:tabs>
          <w:tab w:pos="993" w:val="left" w:leader="none"/>
        </w:tabs>
        <w:spacing w:line="299" w:lineRule="exact" w:before="0" w:after="0"/>
        <w:ind w:left="993" w:right="0" w:hanging="285"/>
        <w:jc w:val="left"/>
        <w:rPr>
          <w:sz w:val="26"/>
        </w:rPr>
      </w:pPr>
      <w:r>
        <w:rPr>
          <w:sz w:val="26"/>
        </w:rPr>
        <w:t>Tưởng</w:t>
      </w:r>
      <w:r>
        <w:rPr>
          <w:spacing w:val="-5"/>
          <w:sz w:val="26"/>
        </w:rPr>
        <w:t> </w:t>
      </w:r>
      <w:r>
        <w:rPr>
          <w:sz w:val="26"/>
        </w:rPr>
        <w:t>của</w:t>
      </w:r>
      <w:r>
        <w:rPr>
          <w:spacing w:val="-5"/>
          <w:sz w:val="26"/>
        </w:rPr>
        <w:t> </w:t>
      </w:r>
      <w:r>
        <w:rPr>
          <w:sz w:val="26"/>
        </w:rPr>
        <w:t>người</w:t>
      </w:r>
      <w:r>
        <w:rPr>
          <w:spacing w:val="-5"/>
          <w:sz w:val="26"/>
        </w:rPr>
        <w:t> </w:t>
      </w:r>
      <w:r>
        <w:rPr>
          <w:sz w:val="26"/>
        </w:rPr>
        <w:t>không</w:t>
      </w:r>
      <w:r>
        <w:rPr>
          <w:spacing w:val="-3"/>
          <w:sz w:val="26"/>
        </w:rPr>
        <w:t> </w:t>
      </w:r>
      <w:r>
        <w:rPr>
          <w:sz w:val="26"/>
        </w:rPr>
        <w:t>nhập</w:t>
      </w:r>
      <w:r>
        <w:rPr>
          <w:spacing w:val="-5"/>
          <w:sz w:val="26"/>
        </w:rPr>
        <w:t> </w:t>
      </w:r>
      <w:r>
        <w:rPr>
          <w:sz w:val="26"/>
        </w:rPr>
        <w:t>thiền</w:t>
      </w:r>
      <w:r>
        <w:rPr>
          <w:spacing w:val="-4"/>
          <w:sz w:val="26"/>
        </w:rPr>
        <w:t> </w:t>
      </w:r>
      <w:r>
        <w:rPr>
          <w:sz w:val="26"/>
        </w:rPr>
        <w:t>là</w:t>
      </w:r>
      <w:r>
        <w:rPr>
          <w:spacing w:val="-5"/>
          <w:sz w:val="26"/>
        </w:rPr>
        <w:t> </w:t>
      </w:r>
      <w:r>
        <w:rPr>
          <w:sz w:val="26"/>
        </w:rPr>
        <w:t>tưởng</w:t>
      </w:r>
      <w:r>
        <w:rPr>
          <w:spacing w:val="-3"/>
          <w:sz w:val="26"/>
        </w:rPr>
        <w:t> </w:t>
      </w:r>
      <w:r>
        <w:rPr>
          <w:sz w:val="26"/>
        </w:rPr>
        <w:t>viễn</w:t>
      </w:r>
      <w:r>
        <w:rPr>
          <w:spacing w:val="-5"/>
          <w:sz w:val="26"/>
        </w:rPr>
        <w:t> </w:t>
      </w:r>
      <w:r>
        <w:rPr>
          <w:sz w:val="26"/>
        </w:rPr>
        <w:t>ly</w:t>
      </w:r>
      <w:r>
        <w:rPr>
          <w:spacing w:val="-9"/>
          <w:sz w:val="26"/>
        </w:rPr>
        <w:t> </w:t>
      </w:r>
      <w:r>
        <w:rPr>
          <w:sz w:val="26"/>
        </w:rPr>
        <w:t>với</w:t>
      </w:r>
      <w:r>
        <w:rPr>
          <w:spacing w:val="-2"/>
          <w:sz w:val="26"/>
        </w:rPr>
        <w:t> </w:t>
      </w:r>
      <w:r>
        <w:rPr>
          <w:sz w:val="26"/>
        </w:rPr>
        <w:t>tưởng</w:t>
      </w:r>
      <w:r>
        <w:rPr>
          <w:spacing w:val="-5"/>
          <w:sz w:val="26"/>
        </w:rPr>
        <w:t> </w:t>
      </w:r>
      <w:r>
        <w:rPr>
          <w:sz w:val="26"/>
        </w:rPr>
        <w:t>của</w:t>
      </w:r>
      <w:r>
        <w:rPr>
          <w:spacing w:val="-2"/>
          <w:sz w:val="26"/>
        </w:rPr>
        <w:t> </w:t>
      </w:r>
      <w:r>
        <w:rPr>
          <w:sz w:val="26"/>
        </w:rPr>
        <w:t>bực</w:t>
      </w:r>
      <w:r>
        <w:rPr>
          <w:spacing w:val="-4"/>
          <w:sz w:val="26"/>
        </w:rPr>
        <w:t> </w:t>
      </w:r>
      <w:r>
        <w:rPr>
          <w:sz w:val="26"/>
        </w:rPr>
        <w:t>nhập</w:t>
      </w:r>
      <w:r>
        <w:rPr>
          <w:spacing w:val="-5"/>
          <w:sz w:val="26"/>
        </w:rPr>
        <w:t> </w:t>
      </w:r>
      <w:r>
        <w:rPr>
          <w:spacing w:val="-2"/>
          <w:sz w:val="26"/>
        </w:rPr>
        <w:t>thiền.</w:t>
      </w:r>
    </w:p>
    <w:p>
      <w:pPr>
        <w:pStyle w:val="ListParagraph"/>
        <w:numPr>
          <w:ilvl w:val="2"/>
          <w:numId w:val="22"/>
        </w:numPr>
        <w:tabs>
          <w:tab w:pos="993" w:val="left" w:leader="none"/>
        </w:tabs>
        <w:spacing w:line="298" w:lineRule="exact" w:before="0" w:after="0"/>
        <w:ind w:left="993" w:right="0" w:hanging="285"/>
        <w:jc w:val="left"/>
        <w:rPr>
          <w:sz w:val="26"/>
        </w:rPr>
      </w:pPr>
      <w:r>
        <w:rPr>
          <w:sz w:val="26"/>
        </w:rPr>
        <w:t>Tưởng</w:t>
      </w:r>
      <w:r>
        <w:rPr>
          <w:spacing w:val="-5"/>
          <w:sz w:val="26"/>
        </w:rPr>
        <w:t> </w:t>
      </w:r>
      <w:r>
        <w:rPr>
          <w:sz w:val="26"/>
        </w:rPr>
        <w:t>của</w:t>
      </w:r>
      <w:r>
        <w:rPr>
          <w:spacing w:val="-4"/>
          <w:sz w:val="26"/>
        </w:rPr>
        <w:t> </w:t>
      </w:r>
      <w:r>
        <w:rPr>
          <w:sz w:val="26"/>
        </w:rPr>
        <w:t>bực</w:t>
      </w:r>
      <w:r>
        <w:rPr>
          <w:spacing w:val="-4"/>
          <w:sz w:val="26"/>
        </w:rPr>
        <w:t> </w:t>
      </w:r>
      <w:r>
        <w:rPr>
          <w:sz w:val="26"/>
        </w:rPr>
        <w:t>nhập</w:t>
      </w:r>
      <w:r>
        <w:rPr>
          <w:spacing w:val="-4"/>
          <w:sz w:val="26"/>
        </w:rPr>
        <w:t> </w:t>
      </w:r>
      <w:r>
        <w:rPr>
          <w:sz w:val="26"/>
        </w:rPr>
        <w:t>thiền</w:t>
      </w:r>
      <w:r>
        <w:rPr>
          <w:spacing w:val="-3"/>
          <w:sz w:val="26"/>
        </w:rPr>
        <w:t> </w:t>
      </w:r>
      <w:r>
        <w:rPr>
          <w:sz w:val="26"/>
        </w:rPr>
        <w:t>là</w:t>
      </w:r>
      <w:r>
        <w:rPr>
          <w:spacing w:val="-5"/>
          <w:sz w:val="26"/>
        </w:rPr>
        <w:t> </w:t>
      </w:r>
      <w:r>
        <w:rPr>
          <w:sz w:val="26"/>
        </w:rPr>
        <w:t>tưởng</w:t>
      </w:r>
      <w:r>
        <w:rPr>
          <w:spacing w:val="-4"/>
          <w:sz w:val="26"/>
        </w:rPr>
        <w:t> </w:t>
      </w:r>
      <w:r>
        <w:rPr>
          <w:sz w:val="26"/>
        </w:rPr>
        <w:t>viễn</w:t>
      </w:r>
      <w:r>
        <w:rPr>
          <w:spacing w:val="-5"/>
          <w:sz w:val="26"/>
        </w:rPr>
        <w:t> </w:t>
      </w:r>
      <w:r>
        <w:rPr>
          <w:sz w:val="26"/>
        </w:rPr>
        <w:t>ly</w:t>
      </w:r>
      <w:r>
        <w:rPr>
          <w:spacing w:val="-9"/>
          <w:sz w:val="26"/>
        </w:rPr>
        <w:t> </w:t>
      </w:r>
      <w:r>
        <w:rPr>
          <w:sz w:val="26"/>
        </w:rPr>
        <w:t>với</w:t>
      </w:r>
      <w:r>
        <w:rPr>
          <w:spacing w:val="-1"/>
          <w:sz w:val="26"/>
        </w:rPr>
        <w:t> </w:t>
      </w:r>
      <w:r>
        <w:rPr>
          <w:sz w:val="26"/>
        </w:rPr>
        <w:t>tưởng</w:t>
      </w:r>
      <w:r>
        <w:rPr>
          <w:spacing w:val="-5"/>
          <w:sz w:val="26"/>
        </w:rPr>
        <w:t> </w:t>
      </w:r>
      <w:r>
        <w:rPr>
          <w:sz w:val="26"/>
        </w:rPr>
        <w:t>của</w:t>
      </w:r>
      <w:r>
        <w:rPr>
          <w:spacing w:val="-4"/>
          <w:sz w:val="26"/>
        </w:rPr>
        <w:t> </w:t>
      </w:r>
      <w:r>
        <w:rPr>
          <w:sz w:val="26"/>
        </w:rPr>
        <w:t>người</w:t>
      </w:r>
      <w:r>
        <w:rPr>
          <w:spacing w:val="-5"/>
          <w:sz w:val="26"/>
        </w:rPr>
        <w:t> </w:t>
      </w:r>
      <w:r>
        <w:rPr>
          <w:sz w:val="26"/>
        </w:rPr>
        <w:t>không</w:t>
      </w:r>
      <w:r>
        <w:rPr>
          <w:spacing w:val="-3"/>
          <w:sz w:val="26"/>
        </w:rPr>
        <w:t> </w:t>
      </w:r>
      <w:r>
        <w:rPr>
          <w:sz w:val="26"/>
        </w:rPr>
        <w:t>nhập</w:t>
      </w:r>
      <w:r>
        <w:rPr>
          <w:spacing w:val="-4"/>
          <w:sz w:val="26"/>
        </w:rPr>
        <w:t> </w:t>
      </w:r>
      <w:r>
        <w:rPr>
          <w:spacing w:val="-2"/>
          <w:sz w:val="26"/>
        </w:rPr>
        <w:t>thiền.</w:t>
      </w:r>
    </w:p>
    <w:p>
      <w:pPr>
        <w:pStyle w:val="ListParagraph"/>
        <w:numPr>
          <w:ilvl w:val="2"/>
          <w:numId w:val="22"/>
        </w:numPr>
        <w:tabs>
          <w:tab w:pos="993" w:val="left" w:leader="none"/>
        </w:tabs>
        <w:spacing w:line="298" w:lineRule="exact" w:before="0" w:after="0"/>
        <w:ind w:left="993" w:right="0" w:hanging="285"/>
        <w:jc w:val="left"/>
        <w:rPr>
          <w:sz w:val="26"/>
        </w:rPr>
      </w:pPr>
      <w:r>
        <w:rPr>
          <w:sz w:val="26"/>
        </w:rPr>
        <w:t>Tưởng</w:t>
      </w:r>
      <w:r>
        <w:rPr>
          <w:spacing w:val="-4"/>
          <w:sz w:val="26"/>
        </w:rPr>
        <w:t> </w:t>
      </w:r>
      <w:r>
        <w:rPr>
          <w:sz w:val="26"/>
        </w:rPr>
        <w:t>mà</w:t>
      </w:r>
      <w:r>
        <w:rPr>
          <w:spacing w:val="-5"/>
          <w:sz w:val="26"/>
        </w:rPr>
        <w:t> </w:t>
      </w:r>
      <w:r>
        <w:rPr>
          <w:sz w:val="26"/>
        </w:rPr>
        <w:t>thành</w:t>
      </w:r>
      <w:r>
        <w:rPr>
          <w:spacing w:val="-5"/>
          <w:sz w:val="26"/>
        </w:rPr>
        <w:t> </w:t>
      </w:r>
      <w:r>
        <w:rPr>
          <w:sz w:val="26"/>
        </w:rPr>
        <w:t>cảnh</w:t>
      </w:r>
      <w:r>
        <w:rPr>
          <w:spacing w:val="-2"/>
          <w:sz w:val="26"/>
        </w:rPr>
        <w:t> </w:t>
      </w:r>
      <w:r>
        <w:rPr>
          <w:sz w:val="26"/>
        </w:rPr>
        <w:t>của</w:t>
      </w:r>
      <w:r>
        <w:rPr>
          <w:spacing w:val="-4"/>
          <w:sz w:val="26"/>
        </w:rPr>
        <w:t> </w:t>
      </w:r>
      <w:r>
        <w:rPr>
          <w:sz w:val="26"/>
        </w:rPr>
        <w:t>lậu</w:t>
      </w:r>
      <w:r>
        <w:rPr>
          <w:spacing w:val="-4"/>
          <w:sz w:val="26"/>
        </w:rPr>
        <w:t> </w:t>
      </w:r>
      <w:r>
        <w:rPr>
          <w:sz w:val="26"/>
        </w:rPr>
        <w:t>là</w:t>
      </w:r>
      <w:r>
        <w:rPr>
          <w:spacing w:val="-5"/>
          <w:sz w:val="26"/>
        </w:rPr>
        <w:t> </w:t>
      </w:r>
      <w:r>
        <w:rPr>
          <w:sz w:val="26"/>
        </w:rPr>
        <w:t>tưởng</w:t>
      </w:r>
      <w:r>
        <w:rPr>
          <w:spacing w:val="-4"/>
          <w:sz w:val="26"/>
        </w:rPr>
        <w:t> </w:t>
      </w:r>
      <w:r>
        <w:rPr>
          <w:sz w:val="26"/>
        </w:rPr>
        <w:t>viễn</w:t>
      </w:r>
      <w:r>
        <w:rPr>
          <w:spacing w:val="-5"/>
          <w:sz w:val="26"/>
        </w:rPr>
        <w:t> </w:t>
      </w:r>
      <w:r>
        <w:rPr>
          <w:sz w:val="26"/>
        </w:rPr>
        <w:t>ly</w:t>
      </w:r>
      <w:r>
        <w:rPr>
          <w:spacing w:val="-6"/>
          <w:sz w:val="26"/>
        </w:rPr>
        <w:t> </w:t>
      </w:r>
      <w:r>
        <w:rPr>
          <w:sz w:val="26"/>
        </w:rPr>
        <w:t>với</w:t>
      </w:r>
      <w:r>
        <w:rPr>
          <w:spacing w:val="-4"/>
          <w:sz w:val="26"/>
        </w:rPr>
        <w:t> </w:t>
      </w:r>
      <w:r>
        <w:rPr>
          <w:sz w:val="26"/>
        </w:rPr>
        <w:t>tưởng</w:t>
      </w:r>
      <w:r>
        <w:rPr>
          <w:spacing w:val="-5"/>
          <w:sz w:val="26"/>
        </w:rPr>
        <w:t> </w:t>
      </w:r>
      <w:r>
        <w:rPr>
          <w:sz w:val="26"/>
        </w:rPr>
        <w:t>không</w:t>
      </w:r>
      <w:r>
        <w:rPr>
          <w:spacing w:val="-5"/>
          <w:sz w:val="26"/>
        </w:rPr>
        <w:t> </w:t>
      </w:r>
      <w:r>
        <w:rPr>
          <w:sz w:val="26"/>
        </w:rPr>
        <w:t>thành</w:t>
      </w:r>
      <w:r>
        <w:rPr>
          <w:spacing w:val="-2"/>
          <w:sz w:val="26"/>
        </w:rPr>
        <w:t> </w:t>
      </w:r>
      <w:r>
        <w:rPr>
          <w:sz w:val="26"/>
        </w:rPr>
        <w:t>cảnh</w:t>
      </w:r>
      <w:r>
        <w:rPr>
          <w:spacing w:val="-6"/>
          <w:sz w:val="26"/>
        </w:rPr>
        <w:t> </w:t>
      </w:r>
      <w:r>
        <w:rPr>
          <w:sz w:val="26"/>
        </w:rPr>
        <w:t>của</w:t>
      </w:r>
      <w:r>
        <w:rPr>
          <w:spacing w:val="-3"/>
          <w:sz w:val="26"/>
        </w:rPr>
        <w:t> </w:t>
      </w:r>
      <w:r>
        <w:rPr>
          <w:spacing w:val="-4"/>
          <w:sz w:val="26"/>
        </w:rPr>
        <w:t>lậu.</w:t>
      </w:r>
    </w:p>
    <w:p>
      <w:pPr>
        <w:pStyle w:val="ListParagraph"/>
        <w:numPr>
          <w:ilvl w:val="2"/>
          <w:numId w:val="22"/>
        </w:numPr>
        <w:tabs>
          <w:tab w:pos="993" w:val="left" w:leader="none"/>
        </w:tabs>
        <w:spacing w:line="336" w:lineRule="auto" w:before="1" w:after="0"/>
        <w:ind w:left="993" w:right="264" w:hanging="286"/>
        <w:jc w:val="left"/>
        <w:rPr>
          <w:sz w:val="26"/>
        </w:rPr>
      </w:pPr>
      <w:r>
        <w:rPr>
          <w:sz w:val="26"/>
        </w:rPr>
        <w:t>Tưởng</w:t>
      </w:r>
      <w:r>
        <w:rPr>
          <w:spacing w:val="-1"/>
          <w:sz w:val="26"/>
        </w:rPr>
        <w:t> </w:t>
      </w:r>
      <w:r>
        <w:rPr>
          <w:sz w:val="26"/>
        </w:rPr>
        <w:t>mà</w:t>
      </w:r>
      <w:r>
        <w:rPr>
          <w:spacing w:val="-3"/>
          <w:sz w:val="26"/>
        </w:rPr>
        <w:t> </w:t>
      </w:r>
      <w:r>
        <w:rPr>
          <w:sz w:val="26"/>
        </w:rPr>
        <w:t>không</w:t>
      </w:r>
      <w:r>
        <w:rPr>
          <w:spacing w:val="-3"/>
          <w:sz w:val="26"/>
        </w:rPr>
        <w:t> </w:t>
      </w:r>
      <w:r>
        <w:rPr>
          <w:sz w:val="26"/>
        </w:rPr>
        <w:t>thành</w:t>
      </w:r>
      <w:r>
        <w:rPr>
          <w:spacing w:val="-1"/>
          <w:sz w:val="26"/>
        </w:rPr>
        <w:t> </w:t>
      </w:r>
      <w:r>
        <w:rPr>
          <w:sz w:val="26"/>
        </w:rPr>
        <w:t>cảnh</w:t>
      </w:r>
      <w:r>
        <w:rPr>
          <w:spacing w:val="-3"/>
          <w:sz w:val="26"/>
        </w:rPr>
        <w:t> </w:t>
      </w:r>
      <w:r>
        <w:rPr>
          <w:sz w:val="26"/>
        </w:rPr>
        <w:t>của lậu là</w:t>
      </w:r>
      <w:r>
        <w:rPr>
          <w:spacing w:val="-3"/>
          <w:sz w:val="26"/>
        </w:rPr>
        <w:t> </w:t>
      </w:r>
      <w:r>
        <w:rPr>
          <w:sz w:val="26"/>
        </w:rPr>
        <w:t>tưởng viễn</w:t>
      </w:r>
      <w:r>
        <w:rPr>
          <w:spacing w:val="-3"/>
          <w:sz w:val="26"/>
        </w:rPr>
        <w:t> </w:t>
      </w:r>
      <w:r>
        <w:rPr>
          <w:sz w:val="26"/>
        </w:rPr>
        <w:t>ly</w:t>
      </w:r>
      <w:r>
        <w:rPr>
          <w:spacing w:val="-8"/>
          <w:sz w:val="26"/>
        </w:rPr>
        <w:t> </w:t>
      </w:r>
      <w:r>
        <w:rPr>
          <w:sz w:val="26"/>
        </w:rPr>
        <w:t>với</w:t>
      </w:r>
      <w:r>
        <w:rPr>
          <w:spacing w:val="-2"/>
          <w:sz w:val="26"/>
        </w:rPr>
        <w:t> </w:t>
      </w:r>
      <w:r>
        <w:rPr>
          <w:sz w:val="26"/>
        </w:rPr>
        <w:t>tưởng</w:t>
      </w:r>
      <w:r>
        <w:rPr>
          <w:spacing w:val="-3"/>
          <w:sz w:val="26"/>
        </w:rPr>
        <w:t> </w:t>
      </w:r>
      <w:r>
        <w:rPr>
          <w:sz w:val="26"/>
        </w:rPr>
        <w:t>thành cảnh</w:t>
      </w:r>
      <w:r>
        <w:rPr>
          <w:spacing w:val="-3"/>
          <w:sz w:val="26"/>
        </w:rPr>
        <w:t> </w:t>
      </w:r>
      <w:r>
        <w:rPr>
          <w:sz w:val="26"/>
        </w:rPr>
        <w:t>của</w:t>
      </w:r>
      <w:r>
        <w:rPr>
          <w:spacing w:val="-1"/>
          <w:sz w:val="26"/>
        </w:rPr>
        <w:t> </w:t>
      </w:r>
      <w:r>
        <w:rPr>
          <w:sz w:val="26"/>
        </w:rPr>
        <w:t>lậu. Đây gọi là tưởng viễn.</w:t>
      </w:r>
    </w:p>
    <w:p>
      <w:pPr>
        <w:pStyle w:val="ListParagraph"/>
        <w:numPr>
          <w:ilvl w:val="1"/>
          <w:numId w:val="22"/>
        </w:numPr>
        <w:tabs>
          <w:tab w:pos="707" w:val="left" w:leader="none"/>
        </w:tabs>
        <w:spacing w:line="315" w:lineRule="exact" w:before="0" w:after="0"/>
        <w:ind w:left="707" w:right="0" w:hanging="283"/>
        <w:jc w:val="left"/>
        <w:rPr>
          <w:i/>
          <w:sz w:val="26"/>
        </w:rPr>
      </w:pPr>
      <w:r>
        <w:rPr>
          <w:b/>
          <w:i/>
          <w:sz w:val="26"/>
        </w:rPr>
        <w:t>Tưởng</w:t>
      </w:r>
      <w:r>
        <w:rPr>
          <w:b/>
          <w:i/>
          <w:spacing w:val="-6"/>
          <w:sz w:val="26"/>
        </w:rPr>
        <w:t> </w:t>
      </w:r>
      <w:r>
        <w:rPr>
          <w:b/>
          <w:i/>
          <w:sz w:val="26"/>
        </w:rPr>
        <w:t>cận</w:t>
      </w:r>
      <w:r>
        <w:rPr>
          <w:b/>
          <w:i/>
          <w:spacing w:val="-2"/>
          <w:sz w:val="26"/>
        </w:rPr>
        <w:t> </w:t>
      </w:r>
      <w:r>
        <w:rPr>
          <w:i/>
          <w:sz w:val="26"/>
        </w:rPr>
        <w:t>đó</w:t>
      </w:r>
      <w:r>
        <w:rPr>
          <w:i/>
          <w:spacing w:val="-5"/>
          <w:sz w:val="26"/>
        </w:rPr>
        <w:t> </w:t>
      </w:r>
      <w:r>
        <w:rPr>
          <w:i/>
          <w:sz w:val="26"/>
        </w:rPr>
        <w:t>ra</w:t>
      </w:r>
      <w:r>
        <w:rPr>
          <w:i/>
          <w:spacing w:val="-6"/>
          <w:sz w:val="26"/>
        </w:rPr>
        <w:t> </w:t>
      </w:r>
      <w:r>
        <w:rPr>
          <w:i/>
          <w:spacing w:val="-4"/>
          <w:sz w:val="26"/>
        </w:rPr>
        <w:t>sao?</w:t>
      </w:r>
    </w:p>
    <w:p>
      <w:pPr>
        <w:pStyle w:val="ListParagraph"/>
        <w:numPr>
          <w:ilvl w:val="2"/>
          <w:numId w:val="22"/>
        </w:numPr>
        <w:tabs>
          <w:tab w:pos="993" w:val="left" w:leader="none"/>
        </w:tabs>
        <w:spacing w:line="240" w:lineRule="auto" w:before="3" w:after="0"/>
        <w:ind w:left="993" w:right="0" w:hanging="285"/>
        <w:jc w:val="left"/>
        <w:rPr>
          <w:sz w:val="26"/>
        </w:rPr>
      </w:pPr>
      <w:r>
        <w:rPr>
          <w:sz w:val="26"/>
        </w:rPr>
        <w:t>Tưởng</w:t>
      </w:r>
      <w:r>
        <w:rPr>
          <w:spacing w:val="-6"/>
          <w:sz w:val="26"/>
        </w:rPr>
        <w:t> </w:t>
      </w:r>
      <w:r>
        <w:rPr>
          <w:sz w:val="26"/>
        </w:rPr>
        <w:t>bất</w:t>
      </w:r>
      <w:r>
        <w:rPr>
          <w:spacing w:val="-5"/>
          <w:sz w:val="26"/>
        </w:rPr>
        <w:t> </w:t>
      </w:r>
      <w:r>
        <w:rPr>
          <w:sz w:val="26"/>
        </w:rPr>
        <w:t>thiện</w:t>
      </w:r>
      <w:r>
        <w:rPr>
          <w:spacing w:val="-4"/>
          <w:sz w:val="26"/>
        </w:rPr>
        <w:t> </w:t>
      </w:r>
      <w:r>
        <w:rPr>
          <w:sz w:val="26"/>
        </w:rPr>
        <w:t>là</w:t>
      </w:r>
      <w:r>
        <w:rPr>
          <w:spacing w:val="-5"/>
          <w:sz w:val="26"/>
        </w:rPr>
        <w:t> </w:t>
      </w:r>
      <w:r>
        <w:rPr>
          <w:sz w:val="26"/>
        </w:rPr>
        <w:t>tưởng</w:t>
      </w:r>
      <w:r>
        <w:rPr>
          <w:spacing w:val="-4"/>
          <w:sz w:val="26"/>
        </w:rPr>
        <w:t> </w:t>
      </w:r>
      <w:r>
        <w:rPr>
          <w:sz w:val="26"/>
        </w:rPr>
        <w:t>gần</w:t>
      </w:r>
      <w:r>
        <w:rPr>
          <w:spacing w:val="-5"/>
          <w:sz w:val="26"/>
        </w:rPr>
        <w:t> </w:t>
      </w:r>
      <w:r>
        <w:rPr>
          <w:sz w:val="26"/>
        </w:rPr>
        <w:t>với</w:t>
      </w:r>
      <w:r>
        <w:rPr>
          <w:spacing w:val="-4"/>
          <w:sz w:val="26"/>
        </w:rPr>
        <w:t> </w:t>
      </w:r>
      <w:r>
        <w:rPr>
          <w:sz w:val="26"/>
        </w:rPr>
        <w:t>tưởng</w:t>
      </w:r>
      <w:r>
        <w:rPr>
          <w:spacing w:val="-5"/>
          <w:sz w:val="26"/>
        </w:rPr>
        <w:t> </w:t>
      </w:r>
      <w:r>
        <w:rPr>
          <w:sz w:val="26"/>
        </w:rPr>
        <w:t>bất</w:t>
      </w:r>
      <w:r>
        <w:rPr>
          <w:spacing w:val="-3"/>
          <w:sz w:val="26"/>
        </w:rPr>
        <w:t> </w:t>
      </w:r>
      <w:r>
        <w:rPr>
          <w:spacing w:val="-2"/>
          <w:sz w:val="26"/>
        </w:rPr>
        <w:t>thiện.</w:t>
      </w:r>
    </w:p>
    <w:p>
      <w:pPr>
        <w:pStyle w:val="ListParagraph"/>
        <w:spacing w:after="0" w:line="240" w:lineRule="auto"/>
        <w:jc w:val="left"/>
        <w:rPr>
          <w:sz w:val="26"/>
        </w:rPr>
        <w:sectPr>
          <w:pgSz w:w="11630" w:h="16450"/>
          <w:pgMar w:header="571" w:footer="0" w:top="920" w:bottom="280" w:left="850" w:right="850"/>
        </w:sectPr>
      </w:pPr>
    </w:p>
    <w:p>
      <w:pPr>
        <w:pStyle w:val="ListParagraph"/>
        <w:numPr>
          <w:ilvl w:val="2"/>
          <w:numId w:val="22"/>
        </w:numPr>
        <w:tabs>
          <w:tab w:pos="993" w:val="left" w:leader="none"/>
        </w:tabs>
        <w:spacing w:line="298" w:lineRule="exact" w:before="273" w:after="0"/>
        <w:ind w:left="993" w:right="0" w:hanging="285"/>
        <w:jc w:val="left"/>
        <w:rPr>
          <w:sz w:val="26"/>
        </w:rPr>
      </w:pPr>
      <w:r>
        <w:rPr>
          <w:sz w:val="26"/>
        </w:rPr>
        <w:t>Tưởng</w:t>
      </w:r>
      <w:r>
        <w:rPr>
          <w:spacing w:val="-6"/>
          <w:sz w:val="26"/>
        </w:rPr>
        <w:t> </w:t>
      </w:r>
      <w:r>
        <w:rPr>
          <w:sz w:val="26"/>
        </w:rPr>
        <w:t>thiện</w:t>
      </w:r>
      <w:r>
        <w:rPr>
          <w:spacing w:val="-5"/>
          <w:sz w:val="26"/>
        </w:rPr>
        <w:t> </w:t>
      </w:r>
      <w:r>
        <w:rPr>
          <w:sz w:val="26"/>
        </w:rPr>
        <w:t>là</w:t>
      </w:r>
      <w:r>
        <w:rPr>
          <w:spacing w:val="-6"/>
          <w:sz w:val="26"/>
        </w:rPr>
        <w:t> </w:t>
      </w:r>
      <w:r>
        <w:rPr>
          <w:sz w:val="26"/>
        </w:rPr>
        <w:t>tưởng</w:t>
      </w:r>
      <w:r>
        <w:rPr>
          <w:spacing w:val="-5"/>
          <w:sz w:val="26"/>
        </w:rPr>
        <w:t> </w:t>
      </w:r>
      <w:r>
        <w:rPr>
          <w:sz w:val="26"/>
        </w:rPr>
        <w:t>gần</w:t>
      </w:r>
      <w:r>
        <w:rPr>
          <w:spacing w:val="-5"/>
          <w:sz w:val="26"/>
        </w:rPr>
        <w:t> </w:t>
      </w:r>
      <w:r>
        <w:rPr>
          <w:sz w:val="26"/>
        </w:rPr>
        <w:t>với</w:t>
      </w:r>
      <w:r>
        <w:rPr>
          <w:spacing w:val="-6"/>
          <w:sz w:val="26"/>
        </w:rPr>
        <w:t> </w:t>
      </w:r>
      <w:r>
        <w:rPr>
          <w:sz w:val="26"/>
        </w:rPr>
        <w:t>tưởng</w:t>
      </w:r>
      <w:r>
        <w:rPr>
          <w:spacing w:val="-3"/>
          <w:sz w:val="26"/>
        </w:rPr>
        <w:t> </w:t>
      </w:r>
      <w:r>
        <w:rPr>
          <w:spacing w:val="-2"/>
          <w:sz w:val="26"/>
        </w:rPr>
        <w:t>thiện.</w:t>
      </w:r>
    </w:p>
    <w:p>
      <w:pPr>
        <w:pStyle w:val="ListParagraph"/>
        <w:numPr>
          <w:ilvl w:val="2"/>
          <w:numId w:val="22"/>
        </w:numPr>
        <w:tabs>
          <w:tab w:pos="993" w:val="left" w:leader="none"/>
        </w:tabs>
        <w:spacing w:line="298" w:lineRule="exact" w:before="0" w:after="0"/>
        <w:ind w:left="993" w:right="0" w:hanging="285"/>
        <w:jc w:val="left"/>
        <w:rPr>
          <w:sz w:val="26"/>
        </w:rPr>
      </w:pPr>
      <w:r>
        <w:rPr>
          <w:sz w:val="26"/>
        </w:rPr>
        <w:t>Tưởng</w:t>
      </w:r>
      <w:r>
        <w:rPr>
          <w:spacing w:val="-5"/>
          <w:sz w:val="26"/>
        </w:rPr>
        <w:t> </w:t>
      </w:r>
      <w:r>
        <w:rPr>
          <w:sz w:val="26"/>
        </w:rPr>
        <w:t>vô</w:t>
      </w:r>
      <w:r>
        <w:rPr>
          <w:spacing w:val="-5"/>
          <w:sz w:val="26"/>
        </w:rPr>
        <w:t> </w:t>
      </w:r>
      <w:r>
        <w:rPr>
          <w:sz w:val="26"/>
        </w:rPr>
        <w:t>ký</w:t>
      </w:r>
      <w:r>
        <w:rPr>
          <w:spacing w:val="-3"/>
          <w:sz w:val="26"/>
        </w:rPr>
        <w:t> </w:t>
      </w:r>
      <w:r>
        <w:rPr>
          <w:sz w:val="26"/>
        </w:rPr>
        <w:t>là</w:t>
      </w:r>
      <w:r>
        <w:rPr>
          <w:spacing w:val="-4"/>
          <w:sz w:val="26"/>
        </w:rPr>
        <w:t> </w:t>
      </w:r>
      <w:r>
        <w:rPr>
          <w:sz w:val="26"/>
        </w:rPr>
        <w:t>tưởng</w:t>
      </w:r>
      <w:r>
        <w:rPr>
          <w:spacing w:val="-3"/>
          <w:sz w:val="26"/>
        </w:rPr>
        <w:t> </w:t>
      </w:r>
      <w:r>
        <w:rPr>
          <w:sz w:val="26"/>
        </w:rPr>
        <w:t>gần</w:t>
      </w:r>
      <w:r>
        <w:rPr>
          <w:spacing w:val="-5"/>
          <w:sz w:val="26"/>
        </w:rPr>
        <w:t> </w:t>
      </w:r>
      <w:r>
        <w:rPr>
          <w:sz w:val="26"/>
        </w:rPr>
        <w:t>với</w:t>
      </w:r>
      <w:r>
        <w:rPr>
          <w:spacing w:val="-5"/>
          <w:sz w:val="26"/>
        </w:rPr>
        <w:t> </w:t>
      </w:r>
      <w:r>
        <w:rPr>
          <w:sz w:val="26"/>
        </w:rPr>
        <w:t>tưởng</w:t>
      </w:r>
      <w:r>
        <w:rPr>
          <w:spacing w:val="-4"/>
          <w:sz w:val="26"/>
        </w:rPr>
        <w:t> </w:t>
      </w:r>
      <w:r>
        <w:rPr>
          <w:sz w:val="26"/>
        </w:rPr>
        <w:t>vô</w:t>
      </w:r>
      <w:r>
        <w:rPr>
          <w:spacing w:val="-5"/>
          <w:sz w:val="26"/>
        </w:rPr>
        <w:t> ký.</w:t>
      </w:r>
    </w:p>
    <w:p>
      <w:pPr>
        <w:pStyle w:val="ListParagraph"/>
        <w:numPr>
          <w:ilvl w:val="2"/>
          <w:numId w:val="22"/>
        </w:numPr>
        <w:tabs>
          <w:tab w:pos="993" w:val="left" w:leader="none"/>
        </w:tabs>
        <w:spacing w:line="298" w:lineRule="exact" w:before="1" w:after="0"/>
        <w:ind w:left="993" w:right="0" w:hanging="285"/>
        <w:jc w:val="left"/>
        <w:rPr>
          <w:sz w:val="26"/>
        </w:rPr>
      </w:pPr>
      <w:r>
        <w:rPr>
          <w:sz w:val="26"/>
        </w:rPr>
        <w:t>Tưởng</w:t>
      </w:r>
      <w:r>
        <w:rPr>
          <w:spacing w:val="-5"/>
          <w:sz w:val="26"/>
        </w:rPr>
        <w:t> </w:t>
      </w:r>
      <w:r>
        <w:rPr>
          <w:sz w:val="26"/>
        </w:rPr>
        <w:t>tương</w:t>
      </w:r>
      <w:r>
        <w:rPr>
          <w:spacing w:val="-5"/>
          <w:sz w:val="26"/>
        </w:rPr>
        <w:t> </w:t>
      </w:r>
      <w:r>
        <w:rPr>
          <w:sz w:val="26"/>
        </w:rPr>
        <w:t>ưng</w:t>
      </w:r>
      <w:r>
        <w:rPr>
          <w:spacing w:val="-4"/>
          <w:sz w:val="26"/>
        </w:rPr>
        <w:t> </w:t>
      </w:r>
      <w:r>
        <w:rPr>
          <w:sz w:val="26"/>
        </w:rPr>
        <w:t>khổ</w:t>
      </w:r>
      <w:r>
        <w:rPr>
          <w:spacing w:val="-4"/>
          <w:sz w:val="26"/>
        </w:rPr>
        <w:t> </w:t>
      </w:r>
      <w:r>
        <w:rPr>
          <w:sz w:val="26"/>
        </w:rPr>
        <w:t>thọ</w:t>
      </w:r>
      <w:r>
        <w:rPr>
          <w:spacing w:val="-4"/>
          <w:sz w:val="26"/>
        </w:rPr>
        <w:t> </w:t>
      </w:r>
      <w:r>
        <w:rPr>
          <w:sz w:val="26"/>
        </w:rPr>
        <w:t>là</w:t>
      </w:r>
      <w:r>
        <w:rPr>
          <w:spacing w:val="-5"/>
          <w:sz w:val="26"/>
        </w:rPr>
        <w:t> </w:t>
      </w:r>
      <w:r>
        <w:rPr>
          <w:sz w:val="26"/>
        </w:rPr>
        <w:t>tưởng</w:t>
      </w:r>
      <w:r>
        <w:rPr>
          <w:spacing w:val="-5"/>
          <w:sz w:val="26"/>
        </w:rPr>
        <w:t> </w:t>
      </w:r>
      <w:r>
        <w:rPr>
          <w:sz w:val="26"/>
        </w:rPr>
        <w:t>gần</w:t>
      </w:r>
      <w:r>
        <w:rPr>
          <w:spacing w:val="-4"/>
          <w:sz w:val="26"/>
        </w:rPr>
        <w:t> </w:t>
      </w:r>
      <w:r>
        <w:rPr>
          <w:sz w:val="26"/>
        </w:rPr>
        <w:t>với</w:t>
      </w:r>
      <w:r>
        <w:rPr>
          <w:spacing w:val="-3"/>
          <w:sz w:val="26"/>
        </w:rPr>
        <w:t> </w:t>
      </w:r>
      <w:r>
        <w:rPr>
          <w:sz w:val="26"/>
        </w:rPr>
        <w:t>tưởng</w:t>
      </w:r>
      <w:r>
        <w:rPr>
          <w:spacing w:val="-4"/>
          <w:sz w:val="26"/>
        </w:rPr>
        <w:t> </w:t>
      </w:r>
      <w:r>
        <w:rPr>
          <w:sz w:val="26"/>
        </w:rPr>
        <w:t>tương</w:t>
      </w:r>
      <w:r>
        <w:rPr>
          <w:spacing w:val="-5"/>
          <w:sz w:val="26"/>
        </w:rPr>
        <w:t> </w:t>
      </w:r>
      <w:r>
        <w:rPr>
          <w:sz w:val="26"/>
        </w:rPr>
        <w:t>ưng</w:t>
      </w:r>
      <w:r>
        <w:rPr>
          <w:spacing w:val="-4"/>
          <w:sz w:val="26"/>
        </w:rPr>
        <w:t> </w:t>
      </w:r>
      <w:r>
        <w:rPr>
          <w:sz w:val="26"/>
        </w:rPr>
        <w:t>khổ</w:t>
      </w:r>
      <w:r>
        <w:rPr>
          <w:spacing w:val="-4"/>
          <w:sz w:val="26"/>
        </w:rPr>
        <w:t> thọ.</w:t>
      </w:r>
    </w:p>
    <w:p>
      <w:pPr>
        <w:pStyle w:val="ListParagraph"/>
        <w:numPr>
          <w:ilvl w:val="2"/>
          <w:numId w:val="22"/>
        </w:numPr>
        <w:tabs>
          <w:tab w:pos="993" w:val="left" w:leader="none"/>
        </w:tabs>
        <w:spacing w:line="298" w:lineRule="exact" w:before="0" w:after="0"/>
        <w:ind w:left="993" w:right="0" w:hanging="285"/>
        <w:jc w:val="left"/>
        <w:rPr>
          <w:sz w:val="26"/>
        </w:rPr>
      </w:pPr>
      <w:r>
        <w:rPr>
          <w:sz w:val="26"/>
        </w:rPr>
        <w:t>Tưởng</w:t>
      </w:r>
      <w:r>
        <w:rPr>
          <w:spacing w:val="-6"/>
          <w:sz w:val="26"/>
        </w:rPr>
        <w:t> </w:t>
      </w:r>
      <w:r>
        <w:rPr>
          <w:sz w:val="26"/>
        </w:rPr>
        <w:t>tương</w:t>
      </w:r>
      <w:r>
        <w:rPr>
          <w:spacing w:val="-5"/>
          <w:sz w:val="26"/>
        </w:rPr>
        <w:t> </w:t>
      </w:r>
      <w:r>
        <w:rPr>
          <w:sz w:val="26"/>
        </w:rPr>
        <w:t>ưng</w:t>
      </w:r>
      <w:r>
        <w:rPr>
          <w:spacing w:val="-4"/>
          <w:sz w:val="26"/>
        </w:rPr>
        <w:t> </w:t>
      </w:r>
      <w:r>
        <w:rPr>
          <w:sz w:val="26"/>
        </w:rPr>
        <w:t>lạc</w:t>
      </w:r>
      <w:r>
        <w:rPr>
          <w:spacing w:val="-4"/>
          <w:sz w:val="26"/>
        </w:rPr>
        <w:t> </w:t>
      </w:r>
      <w:r>
        <w:rPr>
          <w:sz w:val="26"/>
        </w:rPr>
        <w:t>thọ</w:t>
      </w:r>
      <w:r>
        <w:rPr>
          <w:spacing w:val="-4"/>
          <w:sz w:val="26"/>
        </w:rPr>
        <w:t> </w:t>
      </w:r>
      <w:r>
        <w:rPr>
          <w:sz w:val="26"/>
        </w:rPr>
        <w:t>là</w:t>
      </w:r>
      <w:r>
        <w:rPr>
          <w:spacing w:val="-5"/>
          <w:sz w:val="26"/>
        </w:rPr>
        <w:t> </w:t>
      </w:r>
      <w:r>
        <w:rPr>
          <w:sz w:val="26"/>
        </w:rPr>
        <w:t>tưởng</w:t>
      </w:r>
      <w:r>
        <w:rPr>
          <w:spacing w:val="-5"/>
          <w:sz w:val="26"/>
        </w:rPr>
        <w:t> </w:t>
      </w:r>
      <w:r>
        <w:rPr>
          <w:sz w:val="26"/>
        </w:rPr>
        <w:t>gần</w:t>
      </w:r>
      <w:r>
        <w:rPr>
          <w:spacing w:val="-5"/>
          <w:sz w:val="26"/>
        </w:rPr>
        <w:t> </w:t>
      </w:r>
      <w:r>
        <w:rPr>
          <w:sz w:val="26"/>
        </w:rPr>
        <w:t>với</w:t>
      </w:r>
      <w:r>
        <w:rPr>
          <w:spacing w:val="-4"/>
          <w:sz w:val="26"/>
        </w:rPr>
        <w:t> </w:t>
      </w:r>
      <w:r>
        <w:rPr>
          <w:sz w:val="26"/>
        </w:rPr>
        <w:t>tưởng</w:t>
      </w:r>
      <w:r>
        <w:rPr>
          <w:spacing w:val="-4"/>
          <w:sz w:val="26"/>
        </w:rPr>
        <w:t> </w:t>
      </w:r>
      <w:r>
        <w:rPr>
          <w:sz w:val="26"/>
        </w:rPr>
        <w:t>tương</w:t>
      </w:r>
      <w:r>
        <w:rPr>
          <w:spacing w:val="-5"/>
          <w:sz w:val="26"/>
        </w:rPr>
        <w:t> </w:t>
      </w:r>
      <w:r>
        <w:rPr>
          <w:sz w:val="26"/>
        </w:rPr>
        <w:t>ưng</w:t>
      </w:r>
      <w:r>
        <w:rPr>
          <w:spacing w:val="-4"/>
          <w:sz w:val="26"/>
        </w:rPr>
        <w:t> </w:t>
      </w:r>
      <w:r>
        <w:rPr>
          <w:sz w:val="26"/>
        </w:rPr>
        <w:t>lạc</w:t>
      </w:r>
      <w:r>
        <w:rPr>
          <w:spacing w:val="-2"/>
          <w:sz w:val="26"/>
        </w:rPr>
        <w:t> </w:t>
      </w:r>
      <w:r>
        <w:rPr>
          <w:spacing w:val="-4"/>
          <w:sz w:val="26"/>
        </w:rPr>
        <w:t>thọ.</w:t>
      </w:r>
    </w:p>
    <w:p>
      <w:pPr>
        <w:pStyle w:val="ListParagraph"/>
        <w:numPr>
          <w:ilvl w:val="2"/>
          <w:numId w:val="22"/>
        </w:numPr>
        <w:tabs>
          <w:tab w:pos="993" w:val="left" w:leader="none"/>
        </w:tabs>
        <w:spacing w:line="240" w:lineRule="auto" w:before="1" w:after="0"/>
        <w:ind w:left="993" w:right="140" w:hanging="286"/>
        <w:jc w:val="left"/>
        <w:rPr>
          <w:sz w:val="26"/>
        </w:rPr>
      </w:pPr>
      <w:r>
        <w:rPr>
          <w:sz w:val="26"/>
        </w:rPr>
        <w:t>Tưởng tương ưng phi khổ phi lạc thọ là tưởng gần với tưởng tương ưng phi khổ phi lạc thọ.</w:t>
      </w:r>
    </w:p>
    <w:p>
      <w:pPr>
        <w:pStyle w:val="ListParagraph"/>
        <w:numPr>
          <w:ilvl w:val="2"/>
          <w:numId w:val="22"/>
        </w:numPr>
        <w:tabs>
          <w:tab w:pos="993" w:val="left" w:leader="none"/>
        </w:tabs>
        <w:spacing w:line="240" w:lineRule="auto" w:before="0" w:after="0"/>
        <w:ind w:left="993" w:right="137" w:hanging="286"/>
        <w:jc w:val="left"/>
        <w:rPr>
          <w:sz w:val="26"/>
        </w:rPr>
      </w:pPr>
      <w:r>
        <w:rPr>
          <w:sz w:val="26"/>
        </w:rPr>
        <w:t>Tưởng của người không nhập thiền là tưởng gần với tưởng của người không nhập</w:t>
      </w:r>
      <w:r>
        <w:rPr>
          <w:spacing w:val="80"/>
          <w:sz w:val="26"/>
        </w:rPr>
        <w:t> </w:t>
      </w:r>
      <w:r>
        <w:rPr>
          <w:spacing w:val="-2"/>
          <w:sz w:val="26"/>
        </w:rPr>
        <w:t>thiền.</w:t>
      </w:r>
    </w:p>
    <w:p>
      <w:pPr>
        <w:pStyle w:val="ListParagraph"/>
        <w:numPr>
          <w:ilvl w:val="2"/>
          <w:numId w:val="22"/>
        </w:numPr>
        <w:tabs>
          <w:tab w:pos="993" w:val="left" w:leader="none"/>
        </w:tabs>
        <w:spacing w:line="299" w:lineRule="exact" w:before="0" w:after="0"/>
        <w:ind w:left="993" w:right="0" w:hanging="285"/>
        <w:jc w:val="left"/>
        <w:rPr>
          <w:sz w:val="26"/>
        </w:rPr>
      </w:pPr>
      <w:r>
        <w:rPr>
          <w:sz w:val="26"/>
        </w:rPr>
        <w:t>Tưởng</w:t>
      </w:r>
      <w:r>
        <w:rPr>
          <w:spacing w:val="-5"/>
          <w:sz w:val="26"/>
        </w:rPr>
        <w:t> </w:t>
      </w:r>
      <w:r>
        <w:rPr>
          <w:sz w:val="26"/>
        </w:rPr>
        <w:t>của</w:t>
      </w:r>
      <w:r>
        <w:rPr>
          <w:spacing w:val="-4"/>
          <w:sz w:val="26"/>
        </w:rPr>
        <w:t> </w:t>
      </w:r>
      <w:r>
        <w:rPr>
          <w:sz w:val="26"/>
        </w:rPr>
        <w:t>bực</w:t>
      </w:r>
      <w:r>
        <w:rPr>
          <w:spacing w:val="-4"/>
          <w:sz w:val="26"/>
        </w:rPr>
        <w:t> </w:t>
      </w:r>
      <w:r>
        <w:rPr>
          <w:sz w:val="26"/>
        </w:rPr>
        <w:t>nhập</w:t>
      </w:r>
      <w:r>
        <w:rPr>
          <w:spacing w:val="-5"/>
          <w:sz w:val="26"/>
        </w:rPr>
        <w:t> </w:t>
      </w:r>
      <w:r>
        <w:rPr>
          <w:sz w:val="26"/>
        </w:rPr>
        <w:t>thiền</w:t>
      </w:r>
      <w:r>
        <w:rPr>
          <w:spacing w:val="-3"/>
          <w:sz w:val="26"/>
        </w:rPr>
        <w:t> </w:t>
      </w:r>
      <w:r>
        <w:rPr>
          <w:sz w:val="26"/>
        </w:rPr>
        <w:t>là</w:t>
      </w:r>
      <w:r>
        <w:rPr>
          <w:spacing w:val="-5"/>
          <w:sz w:val="26"/>
        </w:rPr>
        <w:t> </w:t>
      </w:r>
      <w:r>
        <w:rPr>
          <w:sz w:val="26"/>
        </w:rPr>
        <w:t>tưởng</w:t>
      </w:r>
      <w:r>
        <w:rPr>
          <w:spacing w:val="-5"/>
          <w:sz w:val="26"/>
        </w:rPr>
        <w:t> </w:t>
      </w:r>
      <w:r>
        <w:rPr>
          <w:sz w:val="26"/>
        </w:rPr>
        <w:t>gần</w:t>
      </w:r>
      <w:r>
        <w:rPr>
          <w:spacing w:val="-4"/>
          <w:sz w:val="26"/>
        </w:rPr>
        <w:t> </w:t>
      </w:r>
      <w:r>
        <w:rPr>
          <w:sz w:val="26"/>
        </w:rPr>
        <w:t>với</w:t>
      </w:r>
      <w:r>
        <w:rPr>
          <w:spacing w:val="-3"/>
          <w:sz w:val="26"/>
        </w:rPr>
        <w:t> </w:t>
      </w:r>
      <w:r>
        <w:rPr>
          <w:sz w:val="26"/>
        </w:rPr>
        <w:t>tưởng</w:t>
      </w:r>
      <w:r>
        <w:rPr>
          <w:spacing w:val="-4"/>
          <w:sz w:val="26"/>
        </w:rPr>
        <w:t> </w:t>
      </w:r>
      <w:r>
        <w:rPr>
          <w:sz w:val="26"/>
        </w:rPr>
        <w:t>của</w:t>
      </w:r>
      <w:r>
        <w:rPr>
          <w:spacing w:val="-5"/>
          <w:sz w:val="26"/>
        </w:rPr>
        <w:t> </w:t>
      </w:r>
      <w:r>
        <w:rPr>
          <w:sz w:val="26"/>
        </w:rPr>
        <w:t>bực</w:t>
      </w:r>
      <w:r>
        <w:rPr>
          <w:spacing w:val="-4"/>
          <w:sz w:val="26"/>
        </w:rPr>
        <w:t> </w:t>
      </w:r>
      <w:r>
        <w:rPr>
          <w:sz w:val="26"/>
        </w:rPr>
        <w:t>nhập</w:t>
      </w:r>
      <w:r>
        <w:rPr>
          <w:spacing w:val="-5"/>
          <w:sz w:val="26"/>
        </w:rPr>
        <w:t> </w:t>
      </w:r>
      <w:r>
        <w:rPr>
          <w:spacing w:val="-2"/>
          <w:sz w:val="26"/>
        </w:rPr>
        <w:t>thiền.</w:t>
      </w:r>
    </w:p>
    <w:p>
      <w:pPr>
        <w:pStyle w:val="ListParagraph"/>
        <w:numPr>
          <w:ilvl w:val="2"/>
          <w:numId w:val="22"/>
        </w:numPr>
        <w:tabs>
          <w:tab w:pos="993" w:val="left" w:leader="none"/>
        </w:tabs>
        <w:spacing w:line="298" w:lineRule="exact" w:before="1" w:after="0"/>
        <w:ind w:left="993" w:right="0" w:hanging="285"/>
        <w:jc w:val="left"/>
        <w:rPr>
          <w:sz w:val="26"/>
        </w:rPr>
      </w:pPr>
      <w:r>
        <w:rPr>
          <w:sz w:val="26"/>
        </w:rPr>
        <w:t>Tưởng</w:t>
      </w:r>
      <w:r>
        <w:rPr>
          <w:spacing w:val="-4"/>
          <w:sz w:val="26"/>
        </w:rPr>
        <w:t> </w:t>
      </w:r>
      <w:r>
        <w:rPr>
          <w:sz w:val="26"/>
        </w:rPr>
        <w:t>mà</w:t>
      </w:r>
      <w:r>
        <w:rPr>
          <w:spacing w:val="-5"/>
          <w:sz w:val="26"/>
        </w:rPr>
        <w:t> </w:t>
      </w:r>
      <w:r>
        <w:rPr>
          <w:sz w:val="26"/>
        </w:rPr>
        <w:t>thành</w:t>
      </w:r>
      <w:r>
        <w:rPr>
          <w:spacing w:val="-6"/>
          <w:sz w:val="26"/>
        </w:rPr>
        <w:t> </w:t>
      </w:r>
      <w:r>
        <w:rPr>
          <w:sz w:val="26"/>
        </w:rPr>
        <w:t>cảnh</w:t>
      </w:r>
      <w:r>
        <w:rPr>
          <w:spacing w:val="-3"/>
          <w:sz w:val="26"/>
        </w:rPr>
        <w:t> </w:t>
      </w:r>
      <w:r>
        <w:rPr>
          <w:sz w:val="26"/>
        </w:rPr>
        <w:t>của</w:t>
      </w:r>
      <w:r>
        <w:rPr>
          <w:spacing w:val="-3"/>
          <w:sz w:val="26"/>
        </w:rPr>
        <w:t> </w:t>
      </w:r>
      <w:r>
        <w:rPr>
          <w:sz w:val="26"/>
        </w:rPr>
        <w:t>lậu</w:t>
      </w:r>
      <w:r>
        <w:rPr>
          <w:spacing w:val="-5"/>
          <w:sz w:val="26"/>
        </w:rPr>
        <w:t> </w:t>
      </w:r>
      <w:r>
        <w:rPr>
          <w:sz w:val="26"/>
        </w:rPr>
        <w:t>là</w:t>
      </w:r>
      <w:r>
        <w:rPr>
          <w:spacing w:val="-5"/>
          <w:sz w:val="26"/>
        </w:rPr>
        <w:t> </w:t>
      </w:r>
      <w:r>
        <w:rPr>
          <w:sz w:val="26"/>
        </w:rPr>
        <w:t>tưởng</w:t>
      </w:r>
      <w:r>
        <w:rPr>
          <w:spacing w:val="-4"/>
          <w:sz w:val="26"/>
        </w:rPr>
        <w:t> </w:t>
      </w:r>
      <w:r>
        <w:rPr>
          <w:sz w:val="26"/>
        </w:rPr>
        <w:t>gần</w:t>
      </w:r>
      <w:r>
        <w:rPr>
          <w:spacing w:val="-6"/>
          <w:sz w:val="26"/>
        </w:rPr>
        <w:t> </w:t>
      </w:r>
      <w:r>
        <w:rPr>
          <w:sz w:val="26"/>
        </w:rPr>
        <w:t>với</w:t>
      </w:r>
      <w:r>
        <w:rPr>
          <w:spacing w:val="-4"/>
          <w:sz w:val="26"/>
        </w:rPr>
        <w:t> </w:t>
      </w:r>
      <w:r>
        <w:rPr>
          <w:sz w:val="26"/>
        </w:rPr>
        <w:t>tưởng</w:t>
      </w:r>
      <w:r>
        <w:rPr>
          <w:spacing w:val="-6"/>
          <w:sz w:val="26"/>
        </w:rPr>
        <w:t> </w:t>
      </w:r>
      <w:r>
        <w:rPr>
          <w:sz w:val="26"/>
        </w:rPr>
        <w:t>thành</w:t>
      </w:r>
      <w:r>
        <w:rPr>
          <w:spacing w:val="-3"/>
          <w:sz w:val="26"/>
        </w:rPr>
        <w:t> </w:t>
      </w:r>
      <w:r>
        <w:rPr>
          <w:sz w:val="26"/>
        </w:rPr>
        <w:t>cảnh</w:t>
      </w:r>
      <w:r>
        <w:rPr>
          <w:spacing w:val="-6"/>
          <w:sz w:val="26"/>
        </w:rPr>
        <w:t> </w:t>
      </w:r>
      <w:r>
        <w:rPr>
          <w:sz w:val="26"/>
        </w:rPr>
        <w:t>của</w:t>
      </w:r>
      <w:r>
        <w:rPr>
          <w:spacing w:val="1"/>
          <w:sz w:val="26"/>
        </w:rPr>
        <w:t> </w:t>
      </w:r>
      <w:r>
        <w:rPr>
          <w:spacing w:val="-4"/>
          <w:sz w:val="26"/>
        </w:rPr>
        <w:t>lậu.</w:t>
      </w:r>
    </w:p>
    <w:p>
      <w:pPr>
        <w:pStyle w:val="ListParagraph"/>
        <w:numPr>
          <w:ilvl w:val="2"/>
          <w:numId w:val="22"/>
        </w:numPr>
        <w:tabs>
          <w:tab w:pos="993" w:val="left" w:leader="none"/>
        </w:tabs>
        <w:spacing w:line="240" w:lineRule="auto" w:before="0" w:after="0"/>
        <w:ind w:left="993" w:right="138" w:hanging="286"/>
        <w:jc w:val="left"/>
        <w:rPr>
          <w:sz w:val="26"/>
        </w:rPr>
      </w:pPr>
      <w:r>
        <w:rPr>
          <w:sz w:val="26"/>
        </w:rPr>
        <w:t>Tưởng mà không thành cảnh của lậu là tưởng gần với tưởng không thành cảnh của </w:t>
      </w:r>
      <w:r>
        <w:rPr>
          <w:spacing w:val="-4"/>
          <w:sz w:val="26"/>
        </w:rPr>
        <w:t>lậu.</w:t>
      </w:r>
    </w:p>
    <w:p>
      <w:pPr>
        <w:pStyle w:val="BodyText"/>
        <w:spacing w:line="298" w:lineRule="exact" w:before="122"/>
        <w:ind w:left="993"/>
        <w:jc w:val="left"/>
      </w:pPr>
      <w:r>
        <w:rPr/>
        <w:t>Đây</w:t>
      </w:r>
      <w:r>
        <w:rPr>
          <w:spacing w:val="-8"/>
        </w:rPr>
        <w:t> </w:t>
      </w:r>
      <w:r>
        <w:rPr/>
        <w:t>gọi</w:t>
      </w:r>
      <w:r>
        <w:rPr>
          <w:spacing w:val="-4"/>
        </w:rPr>
        <w:t> </w:t>
      </w:r>
      <w:r>
        <w:rPr/>
        <w:t>là</w:t>
      </w:r>
      <w:r>
        <w:rPr>
          <w:spacing w:val="-3"/>
        </w:rPr>
        <w:t> </w:t>
      </w:r>
      <w:r>
        <w:rPr/>
        <w:t>tưởng</w:t>
      </w:r>
      <w:r>
        <w:rPr>
          <w:spacing w:val="-3"/>
        </w:rPr>
        <w:t> </w:t>
      </w:r>
      <w:r>
        <w:rPr>
          <w:spacing w:val="-4"/>
        </w:rPr>
        <w:t>cận.</w:t>
      </w:r>
    </w:p>
    <w:p>
      <w:pPr>
        <w:pStyle w:val="BodyText"/>
        <w:ind w:firstLine="285"/>
        <w:jc w:val="left"/>
      </w:pPr>
      <w:r>
        <w:rPr/>
        <w:t>Hoặc</w:t>
      </w:r>
      <w:r>
        <w:rPr>
          <w:spacing w:val="37"/>
        </w:rPr>
        <w:t> </w:t>
      </w:r>
      <w:r>
        <w:rPr/>
        <w:t>nên</w:t>
      </w:r>
      <w:r>
        <w:rPr>
          <w:spacing w:val="37"/>
        </w:rPr>
        <w:t> </w:t>
      </w:r>
      <w:r>
        <w:rPr/>
        <w:t>biết</w:t>
      </w:r>
      <w:r>
        <w:rPr>
          <w:spacing w:val="37"/>
        </w:rPr>
        <w:t> </w:t>
      </w:r>
      <w:r>
        <w:rPr/>
        <w:t>tưởng</w:t>
      </w:r>
      <w:r>
        <w:rPr>
          <w:spacing w:val="38"/>
        </w:rPr>
        <w:t> </w:t>
      </w:r>
      <w:r>
        <w:rPr/>
        <w:t>cận,</w:t>
      </w:r>
      <w:r>
        <w:rPr>
          <w:spacing w:val="37"/>
        </w:rPr>
        <w:t> </w:t>
      </w:r>
      <w:r>
        <w:rPr/>
        <w:t>tưởng</w:t>
      </w:r>
      <w:r>
        <w:rPr>
          <w:spacing w:val="37"/>
        </w:rPr>
        <w:t> </w:t>
      </w:r>
      <w:r>
        <w:rPr/>
        <w:t>viễn</w:t>
      </w:r>
      <w:r>
        <w:rPr>
          <w:spacing w:val="37"/>
        </w:rPr>
        <w:t> </w:t>
      </w:r>
      <w:r>
        <w:rPr/>
        <w:t>là</w:t>
      </w:r>
      <w:r>
        <w:rPr>
          <w:spacing w:val="37"/>
        </w:rPr>
        <w:t> </w:t>
      </w:r>
      <w:r>
        <w:rPr/>
        <w:t>do</w:t>
      </w:r>
      <w:r>
        <w:rPr>
          <w:spacing w:val="37"/>
        </w:rPr>
        <w:t> </w:t>
      </w:r>
      <w:r>
        <w:rPr/>
        <w:t>nương</w:t>
      </w:r>
      <w:r>
        <w:rPr>
          <w:spacing w:val="36"/>
        </w:rPr>
        <w:t> </w:t>
      </w:r>
      <w:r>
        <w:rPr/>
        <w:t>theo</w:t>
      </w:r>
      <w:r>
        <w:rPr>
          <w:spacing w:val="37"/>
        </w:rPr>
        <w:t> </w:t>
      </w:r>
      <w:r>
        <w:rPr/>
        <w:t>sự</w:t>
      </w:r>
      <w:r>
        <w:rPr>
          <w:spacing w:val="38"/>
        </w:rPr>
        <w:t> </w:t>
      </w:r>
      <w:r>
        <w:rPr/>
        <w:t>so</w:t>
      </w:r>
      <w:r>
        <w:rPr>
          <w:spacing w:val="37"/>
        </w:rPr>
        <w:t> </w:t>
      </w:r>
      <w:r>
        <w:rPr/>
        <w:t>sánh</w:t>
      </w:r>
      <w:r>
        <w:rPr>
          <w:spacing w:val="37"/>
        </w:rPr>
        <w:t> </w:t>
      </w:r>
      <w:r>
        <w:rPr/>
        <w:t>mỗi</w:t>
      </w:r>
      <w:r>
        <w:rPr>
          <w:spacing w:val="40"/>
        </w:rPr>
        <w:t> </w:t>
      </w:r>
      <w:r>
        <w:rPr/>
        <w:t>bực</w:t>
      </w:r>
      <w:r>
        <w:rPr>
          <w:spacing w:val="40"/>
        </w:rPr>
        <w:t> </w:t>
      </w:r>
      <w:r>
        <w:rPr/>
        <w:t>mỗi </w:t>
      </w:r>
      <w:r>
        <w:rPr>
          <w:spacing w:val="-2"/>
        </w:rPr>
        <w:t>tưởng.</w:t>
      </w:r>
    </w:p>
    <w:p>
      <w:pPr>
        <w:pStyle w:val="BodyText"/>
        <w:spacing w:before="201"/>
        <w:ind w:left="0"/>
        <w:jc w:val="left"/>
      </w:pPr>
    </w:p>
    <w:p>
      <w:pPr>
        <w:pStyle w:val="Heading5"/>
        <w:numPr>
          <w:ilvl w:val="0"/>
          <w:numId w:val="23"/>
        </w:numPr>
        <w:tabs>
          <w:tab w:pos="420" w:val="left" w:leader="none"/>
        </w:tabs>
        <w:spacing w:line="240" w:lineRule="auto" w:before="0" w:after="0"/>
        <w:ind w:left="420" w:right="0" w:hanging="279"/>
        <w:jc w:val="left"/>
      </w:pPr>
      <w:bookmarkStart w:name="_bookmark5" w:id="6"/>
      <w:bookmarkEnd w:id="6"/>
      <w:r>
        <w:rPr>
          <w:b w:val="0"/>
        </w:rPr>
      </w:r>
      <w:r>
        <w:rPr>
          <w:color w:val="00AFEF"/>
        </w:rPr>
        <w:t>Hành</w:t>
      </w:r>
      <w:r>
        <w:rPr>
          <w:color w:val="00AFEF"/>
          <w:spacing w:val="-8"/>
        </w:rPr>
        <w:t> </w:t>
      </w:r>
      <w:r>
        <w:rPr>
          <w:color w:val="00AFEF"/>
          <w:spacing w:val="-5"/>
        </w:rPr>
        <w:t>uẩn</w:t>
      </w:r>
    </w:p>
    <w:p>
      <w:pPr>
        <w:pStyle w:val="ListParagraph"/>
        <w:numPr>
          <w:ilvl w:val="0"/>
          <w:numId w:val="22"/>
        </w:numPr>
        <w:tabs>
          <w:tab w:pos="465" w:val="left" w:leader="none"/>
        </w:tabs>
        <w:spacing w:line="240" w:lineRule="auto" w:before="1" w:after="0"/>
        <w:ind w:left="465" w:right="0" w:hanging="324"/>
        <w:jc w:val="left"/>
        <w:rPr>
          <w:sz w:val="26"/>
        </w:rPr>
      </w:pPr>
    </w:p>
    <w:p>
      <w:pPr>
        <w:pStyle w:val="BodyText"/>
        <w:spacing w:line="242" w:lineRule="auto"/>
        <w:ind w:right="231"/>
        <w:jc w:val="left"/>
      </w:pPr>
      <w:r>
        <w:rPr>
          <w:b/>
          <w:i/>
        </w:rPr>
        <w:t>Hành</w:t>
      </w:r>
      <w:r>
        <w:rPr>
          <w:b/>
          <w:i/>
          <w:spacing w:val="-3"/>
        </w:rPr>
        <w:t> </w:t>
      </w:r>
      <w:r>
        <w:rPr>
          <w:b/>
          <w:i/>
        </w:rPr>
        <w:t>uẩn</w:t>
      </w:r>
      <w:r>
        <w:rPr>
          <w:b/>
          <w:i/>
          <w:spacing w:val="-3"/>
        </w:rPr>
        <w:t> </w:t>
      </w:r>
      <w:r>
        <w:rPr>
          <w:b/>
          <w:i/>
        </w:rPr>
        <w:t>trong</w:t>
      </w:r>
      <w:r>
        <w:rPr>
          <w:b/>
          <w:i/>
          <w:spacing w:val="-3"/>
        </w:rPr>
        <w:t> </w:t>
      </w:r>
      <w:r>
        <w:rPr>
          <w:b/>
          <w:i/>
        </w:rPr>
        <w:t>khi </w:t>
      </w:r>
      <w:r>
        <w:rPr>
          <w:i/>
        </w:rPr>
        <w:t>đó</w:t>
      </w:r>
      <w:r>
        <w:rPr>
          <w:i/>
          <w:spacing w:val="-3"/>
        </w:rPr>
        <w:t> </w:t>
      </w:r>
      <w:r>
        <w:rPr>
          <w:i/>
        </w:rPr>
        <w:t>ra</w:t>
      </w:r>
      <w:r>
        <w:rPr>
          <w:i/>
          <w:spacing w:val="-3"/>
        </w:rPr>
        <w:t> </w:t>
      </w:r>
      <w:r>
        <w:rPr>
          <w:i/>
        </w:rPr>
        <w:t>sao? </w:t>
      </w:r>
      <w:r>
        <w:rPr/>
        <w:t>Mỗi</w:t>
      </w:r>
      <w:r>
        <w:rPr>
          <w:spacing w:val="-3"/>
        </w:rPr>
        <w:t> </w:t>
      </w:r>
      <w:r>
        <w:rPr/>
        <w:t>hành</w:t>
      </w:r>
      <w:r>
        <w:rPr>
          <w:spacing w:val="-3"/>
        </w:rPr>
        <w:t> </w:t>
      </w:r>
      <w:r>
        <w:rPr/>
        <w:t>nào</w:t>
      </w:r>
      <w:r>
        <w:rPr>
          <w:spacing w:val="-2"/>
        </w:rPr>
        <w:t> </w:t>
      </w:r>
      <w:r>
        <w:rPr/>
        <w:t>là</w:t>
      </w:r>
      <w:r>
        <w:rPr>
          <w:spacing w:val="-3"/>
        </w:rPr>
        <w:t> </w:t>
      </w:r>
      <w:r>
        <w:rPr/>
        <w:t>quá</w:t>
      </w:r>
      <w:r>
        <w:rPr>
          <w:spacing w:val="-3"/>
        </w:rPr>
        <w:t> </w:t>
      </w:r>
      <w:r>
        <w:rPr/>
        <w:t>khứ,</w:t>
      </w:r>
      <w:r>
        <w:rPr>
          <w:spacing w:val="-3"/>
        </w:rPr>
        <w:t> </w:t>
      </w:r>
      <w:r>
        <w:rPr/>
        <w:t>hiện</w:t>
      </w:r>
      <w:r>
        <w:rPr>
          <w:spacing w:val="-3"/>
        </w:rPr>
        <w:t> </w:t>
      </w:r>
      <w:r>
        <w:rPr/>
        <w:t>tại, vị</w:t>
      </w:r>
      <w:r>
        <w:rPr>
          <w:spacing w:val="-3"/>
        </w:rPr>
        <w:t> </w:t>
      </w:r>
      <w:r>
        <w:rPr/>
        <w:t>lai,</w:t>
      </w:r>
      <w:r>
        <w:rPr>
          <w:spacing w:val="-3"/>
        </w:rPr>
        <w:t> </w:t>
      </w:r>
      <w:r>
        <w:rPr/>
        <w:t>bên</w:t>
      </w:r>
      <w:r>
        <w:rPr>
          <w:spacing w:val="-3"/>
        </w:rPr>
        <w:t> </w:t>
      </w:r>
      <w:r>
        <w:rPr/>
        <w:t>trong, bên ngoài, hoặc thô, hoặc tế, hoặc tốt, hoặc xấu, hoặc gần, hoặc xa, thuộc về hành, gồm chung lại một theo phần hành. Đây gọi là hành uẩn.</w:t>
      </w:r>
    </w:p>
    <w:p>
      <w:pPr>
        <w:pStyle w:val="ListParagraph"/>
        <w:numPr>
          <w:ilvl w:val="0"/>
          <w:numId w:val="22"/>
        </w:numPr>
        <w:tabs>
          <w:tab w:pos="465" w:val="left" w:leader="none"/>
        </w:tabs>
        <w:spacing w:line="293" w:lineRule="exact" w:before="0" w:after="0"/>
        <w:ind w:left="465" w:right="0" w:hanging="324"/>
        <w:jc w:val="left"/>
        <w:rPr>
          <w:sz w:val="26"/>
        </w:rPr>
      </w:pPr>
    </w:p>
    <w:p>
      <w:pPr>
        <w:pStyle w:val="ListParagraph"/>
        <w:numPr>
          <w:ilvl w:val="1"/>
          <w:numId w:val="22"/>
        </w:numPr>
        <w:tabs>
          <w:tab w:pos="708" w:val="left" w:leader="none"/>
        </w:tabs>
        <w:spacing w:line="240" w:lineRule="auto" w:before="0" w:after="0"/>
        <w:ind w:left="708" w:right="137" w:hanging="284"/>
        <w:jc w:val="both"/>
        <w:rPr>
          <w:sz w:val="26"/>
        </w:rPr>
      </w:pPr>
      <w:r>
        <w:rPr>
          <w:b/>
          <w:i/>
          <w:sz w:val="26"/>
        </w:rPr>
        <w:t>Hành quá khứ </w:t>
      </w:r>
      <w:r>
        <w:rPr>
          <w:i/>
          <w:sz w:val="26"/>
        </w:rPr>
        <w:t>đó ra sao? </w:t>
      </w:r>
      <w:r>
        <w:rPr>
          <w:sz w:val="26"/>
        </w:rPr>
        <w:t>Những hành nào đã diệt, đã mất, đã qua, xa lìa rồi, đã biến chuyển, vắng bặt, đã mất hết, đã sanh ra rồi diệt mất, gồm chung lại một thành phần quá khứ, tư nhãn xúc, tư nhĩ xúc, tư tỷ</w:t>
      </w:r>
      <w:r>
        <w:rPr>
          <w:spacing w:val="-2"/>
          <w:sz w:val="26"/>
        </w:rPr>
        <w:t> </w:t>
      </w:r>
      <w:r>
        <w:rPr>
          <w:sz w:val="26"/>
        </w:rPr>
        <w:t>xúc, tư thiệt xúc, tư thân xúc, tư ý xúc. Đây</w:t>
      </w:r>
      <w:r>
        <w:rPr>
          <w:spacing w:val="-2"/>
          <w:sz w:val="26"/>
        </w:rPr>
        <w:t> </w:t>
      </w:r>
      <w:r>
        <w:rPr>
          <w:sz w:val="26"/>
        </w:rPr>
        <w:t>gọi là hành quá khứ.</w:t>
      </w:r>
    </w:p>
    <w:p>
      <w:pPr>
        <w:pStyle w:val="ListParagraph"/>
        <w:numPr>
          <w:ilvl w:val="1"/>
          <w:numId w:val="22"/>
        </w:numPr>
        <w:tabs>
          <w:tab w:pos="708" w:val="left" w:leader="none"/>
        </w:tabs>
        <w:spacing w:line="242" w:lineRule="auto" w:before="110" w:after="0"/>
        <w:ind w:left="708" w:right="138" w:hanging="284"/>
        <w:jc w:val="both"/>
        <w:rPr>
          <w:sz w:val="26"/>
        </w:rPr>
      </w:pPr>
      <w:r>
        <w:rPr>
          <w:b/>
          <w:i/>
          <w:sz w:val="26"/>
        </w:rPr>
        <w:t>Hành vị</w:t>
      </w:r>
      <w:r>
        <w:rPr>
          <w:b/>
          <w:i/>
          <w:spacing w:val="-1"/>
          <w:sz w:val="26"/>
        </w:rPr>
        <w:t> </w:t>
      </w:r>
      <w:r>
        <w:rPr>
          <w:b/>
          <w:i/>
          <w:sz w:val="26"/>
        </w:rPr>
        <w:t>lai </w:t>
      </w:r>
      <w:r>
        <w:rPr>
          <w:i/>
          <w:sz w:val="26"/>
        </w:rPr>
        <w:t>đó</w:t>
      </w:r>
      <w:r>
        <w:rPr>
          <w:i/>
          <w:spacing w:val="-1"/>
          <w:sz w:val="26"/>
        </w:rPr>
        <w:t> </w:t>
      </w:r>
      <w:r>
        <w:rPr>
          <w:i/>
          <w:sz w:val="26"/>
        </w:rPr>
        <w:t>ra</w:t>
      </w:r>
      <w:r>
        <w:rPr>
          <w:i/>
          <w:spacing w:val="-1"/>
          <w:sz w:val="26"/>
        </w:rPr>
        <w:t> </w:t>
      </w:r>
      <w:r>
        <w:rPr>
          <w:i/>
          <w:sz w:val="26"/>
        </w:rPr>
        <w:t>sao? </w:t>
      </w:r>
      <w:r>
        <w:rPr>
          <w:sz w:val="26"/>
        </w:rPr>
        <w:t>Những hành nào sau này</w:t>
      </w:r>
      <w:r>
        <w:rPr>
          <w:spacing w:val="-6"/>
          <w:sz w:val="26"/>
        </w:rPr>
        <w:t> </w:t>
      </w:r>
      <w:r>
        <w:rPr>
          <w:sz w:val="26"/>
        </w:rPr>
        <w:t>sinh,</w:t>
      </w:r>
      <w:r>
        <w:rPr>
          <w:spacing w:val="-1"/>
          <w:sz w:val="26"/>
        </w:rPr>
        <w:t> </w:t>
      </w:r>
      <w:r>
        <w:rPr>
          <w:sz w:val="26"/>
        </w:rPr>
        <w:t>sẽ sanh, sẽ phát ra đủ,</w:t>
      </w:r>
      <w:r>
        <w:rPr>
          <w:spacing w:val="-1"/>
          <w:sz w:val="26"/>
        </w:rPr>
        <w:t> </w:t>
      </w:r>
      <w:r>
        <w:rPr>
          <w:sz w:val="26"/>
        </w:rPr>
        <w:t>chưa sanh đầy, sẽ hiện bày, chưa phát ra, chưa sanh trụ, sẽ sanh trụ, sau sẽ phát ra đầy đủ như là tư nhãn xúc… tư ý xúc. Đây gọi là hành vị lai.</w:t>
      </w:r>
    </w:p>
    <w:p>
      <w:pPr>
        <w:pStyle w:val="BodyText"/>
        <w:spacing w:before="109"/>
        <w:ind w:left="0"/>
        <w:jc w:val="left"/>
      </w:pPr>
    </w:p>
    <w:p>
      <w:pPr>
        <w:pStyle w:val="ListParagraph"/>
        <w:numPr>
          <w:ilvl w:val="1"/>
          <w:numId w:val="22"/>
        </w:numPr>
        <w:tabs>
          <w:tab w:pos="708" w:val="left" w:leader="none"/>
        </w:tabs>
        <w:spacing w:line="240" w:lineRule="auto" w:before="1" w:after="0"/>
        <w:ind w:left="708" w:right="135" w:hanging="284"/>
        <w:jc w:val="both"/>
        <w:rPr>
          <w:sz w:val="26"/>
        </w:rPr>
      </w:pPr>
      <w:r>
        <w:rPr>
          <w:b/>
          <w:i/>
          <w:sz w:val="26"/>
        </w:rPr>
        <w:t>Hành hiện tại </w:t>
      </w:r>
      <w:r>
        <w:rPr>
          <w:i/>
          <w:sz w:val="26"/>
        </w:rPr>
        <w:t>đó ra sao? </w:t>
      </w:r>
      <w:r>
        <w:rPr>
          <w:sz w:val="26"/>
        </w:rPr>
        <w:t>Những hành nào đang có, đang còn, vừa sanh, đang đầy đủ, đang trụ, đã vững vàng, chưa diệt mất, hiện có đồng đều, hoàn toàn đầy đủ, hiện mỹ mãn trọn thành, thuộc về hiện tại nên gồm chung lại sắp thành phần hiện tại. Đây gọi</w:t>
      </w:r>
      <w:r>
        <w:rPr>
          <w:spacing w:val="40"/>
          <w:sz w:val="26"/>
        </w:rPr>
        <w:t> </w:t>
      </w:r>
      <w:r>
        <w:rPr>
          <w:sz w:val="26"/>
        </w:rPr>
        <w:t>là hành hiện tại.</w:t>
      </w:r>
    </w:p>
    <w:p>
      <w:pPr>
        <w:pStyle w:val="ListParagraph"/>
        <w:numPr>
          <w:ilvl w:val="0"/>
          <w:numId w:val="22"/>
        </w:numPr>
        <w:tabs>
          <w:tab w:pos="465" w:val="left" w:leader="none"/>
        </w:tabs>
        <w:spacing w:line="295" w:lineRule="exact" w:before="6" w:after="0"/>
        <w:ind w:left="465" w:right="0" w:hanging="324"/>
        <w:jc w:val="left"/>
        <w:rPr>
          <w:sz w:val="26"/>
        </w:rPr>
      </w:pPr>
    </w:p>
    <w:p>
      <w:pPr>
        <w:pStyle w:val="ListParagraph"/>
        <w:numPr>
          <w:ilvl w:val="1"/>
          <w:numId w:val="22"/>
        </w:numPr>
        <w:tabs>
          <w:tab w:pos="708" w:val="left" w:leader="none"/>
        </w:tabs>
        <w:spacing w:line="242" w:lineRule="auto" w:before="0" w:after="0"/>
        <w:ind w:left="708" w:right="135" w:hanging="284"/>
        <w:jc w:val="both"/>
        <w:rPr>
          <w:sz w:val="26"/>
        </w:rPr>
      </w:pPr>
      <w:r>
        <w:rPr>
          <w:b/>
          <w:i/>
          <w:sz w:val="26"/>
        </w:rPr>
        <w:t>Hành bên trong </w:t>
      </w:r>
      <w:r>
        <w:rPr>
          <w:i/>
          <w:sz w:val="26"/>
        </w:rPr>
        <w:t>đó ra sao? </w:t>
      </w:r>
      <w:r>
        <w:rPr>
          <w:sz w:val="26"/>
        </w:rPr>
        <w:t>Hành nào mà của tự mỗi chúng sanh có ra cho ta, phần ta, sanh trong ta, riêng phần người mà thủ chấp trước như là tư nhãn xúc… tư ý xúc. Đây gọi là hành bên trong.</w:t>
      </w:r>
    </w:p>
    <w:p>
      <w:pPr>
        <w:pStyle w:val="ListParagraph"/>
        <w:numPr>
          <w:ilvl w:val="1"/>
          <w:numId w:val="22"/>
        </w:numPr>
        <w:tabs>
          <w:tab w:pos="708" w:val="left" w:leader="none"/>
        </w:tabs>
        <w:spacing w:line="242" w:lineRule="auto" w:before="107" w:after="0"/>
        <w:ind w:left="708" w:right="138" w:hanging="284"/>
        <w:jc w:val="both"/>
        <w:rPr>
          <w:sz w:val="26"/>
        </w:rPr>
      </w:pPr>
      <w:r>
        <w:rPr>
          <w:b/>
          <w:i/>
          <w:sz w:val="26"/>
        </w:rPr>
        <w:t>Hành</w:t>
      </w:r>
      <w:r>
        <w:rPr>
          <w:b/>
          <w:i/>
          <w:spacing w:val="-3"/>
          <w:sz w:val="26"/>
        </w:rPr>
        <w:t> </w:t>
      </w:r>
      <w:r>
        <w:rPr>
          <w:b/>
          <w:i/>
          <w:sz w:val="26"/>
        </w:rPr>
        <w:t>bên</w:t>
      </w:r>
      <w:r>
        <w:rPr>
          <w:b/>
          <w:i/>
          <w:spacing w:val="-3"/>
          <w:sz w:val="26"/>
        </w:rPr>
        <w:t> </w:t>
      </w:r>
      <w:r>
        <w:rPr>
          <w:b/>
          <w:i/>
          <w:sz w:val="26"/>
        </w:rPr>
        <w:t>ngoài</w:t>
      </w:r>
      <w:r>
        <w:rPr>
          <w:b/>
          <w:i/>
          <w:spacing w:val="-2"/>
          <w:sz w:val="26"/>
        </w:rPr>
        <w:t> </w:t>
      </w:r>
      <w:r>
        <w:rPr>
          <w:i/>
          <w:sz w:val="26"/>
        </w:rPr>
        <w:t>đó</w:t>
      </w:r>
      <w:r>
        <w:rPr>
          <w:i/>
          <w:spacing w:val="-3"/>
          <w:sz w:val="26"/>
        </w:rPr>
        <w:t> </w:t>
      </w:r>
      <w:r>
        <w:rPr>
          <w:i/>
          <w:sz w:val="26"/>
        </w:rPr>
        <w:t>ra</w:t>
      </w:r>
      <w:r>
        <w:rPr>
          <w:i/>
          <w:spacing w:val="-1"/>
          <w:sz w:val="26"/>
        </w:rPr>
        <w:t> </w:t>
      </w:r>
      <w:r>
        <w:rPr>
          <w:i/>
          <w:sz w:val="26"/>
        </w:rPr>
        <w:t>sao?</w:t>
      </w:r>
      <w:r>
        <w:rPr>
          <w:i/>
          <w:spacing w:val="-2"/>
          <w:sz w:val="26"/>
        </w:rPr>
        <w:t> </w:t>
      </w:r>
      <w:r>
        <w:rPr>
          <w:sz w:val="26"/>
        </w:rPr>
        <w:t>Những</w:t>
      </w:r>
      <w:r>
        <w:rPr>
          <w:spacing w:val="-1"/>
          <w:sz w:val="26"/>
        </w:rPr>
        <w:t> </w:t>
      </w:r>
      <w:r>
        <w:rPr>
          <w:sz w:val="26"/>
        </w:rPr>
        <w:t>hành</w:t>
      </w:r>
      <w:r>
        <w:rPr>
          <w:spacing w:val="-3"/>
          <w:sz w:val="26"/>
        </w:rPr>
        <w:t> </w:t>
      </w:r>
      <w:r>
        <w:rPr>
          <w:sz w:val="26"/>
        </w:rPr>
        <w:t>nào</w:t>
      </w:r>
      <w:r>
        <w:rPr>
          <w:spacing w:val="-3"/>
          <w:sz w:val="26"/>
        </w:rPr>
        <w:t> </w:t>
      </w:r>
      <w:r>
        <w:rPr>
          <w:sz w:val="26"/>
        </w:rPr>
        <w:t>là</w:t>
      </w:r>
      <w:r>
        <w:rPr>
          <w:spacing w:val="-3"/>
          <w:sz w:val="26"/>
        </w:rPr>
        <w:t> </w:t>
      </w:r>
      <w:r>
        <w:rPr>
          <w:sz w:val="26"/>
        </w:rPr>
        <w:t>của mỗi</w:t>
      </w:r>
      <w:r>
        <w:rPr>
          <w:spacing w:val="-1"/>
          <w:sz w:val="26"/>
        </w:rPr>
        <w:t> </w:t>
      </w:r>
      <w:r>
        <w:rPr>
          <w:sz w:val="26"/>
        </w:rPr>
        <w:t>chúng</w:t>
      </w:r>
      <w:r>
        <w:rPr>
          <w:spacing w:val="-3"/>
          <w:sz w:val="26"/>
        </w:rPr>
        <w:t> </w:t>
      </w:r>
      <w:r>
        <w:rPr>
          <w:sz w:val="26"/>
        </w:rPr>
        <w:t>sanh, riêng</w:t>
      </w:r>
      <w:r>
        <w:rPr>
          <w:spacing w:val="-3"/>
          <w:sz w:val="26"/>
        </w:rPr>
        <w:t> </w:t>
      </w:r>
      <w:r>
        <w:rPr>
          <w:sz w:val="26"/>
        </w:rPr>
        <w:t>người</w:t>
      </w:r>
      <w:r>
        <w:rPr>
          <w:spacing w:val="-1"/>
          <w:sz w:val="26"/>
        </w:rPr>
        <w:t> </w:t>
      </w:r>
      <w:r>
        <w:rPr>
          <w:sz w:val="26"/>
        </w:rPr>
        <w:t>khác, về</w:t>
      </w:r>
      <w:r>
        <w:rPr>
          <w:spacing w:val="-2"/>
          <w:sz w:val="26"/>
        </w:rPr>
        <w:t> </w:t>
      </w:r>
      <w:r>
        <w:rPr>
          <w:sz w:val="26"/>
        </w:rPr>
        <w:t>phần</w:t>
      </w:r>
      <w:r>
        <w:rPr>
          <w:spacing w:val="-2"/>
          <w:sz w:val="26"/>
        </w:rPr>
        <w:t> </w:t>
      </w:r>
      <w:r>
        <w:rPr>
          <w:sz w:val="26"/>
        </w:rPr>
        <w:t>của</w:t>
      </w:r>
      <w:r>
        <w:rPr>
          <w:spacing w:val="-1"/>
          <w:sz w:val="26"/>
        </w:rPr>
        <w:t> </w:t>
      </w:r>
      <w:r>
        <w:rPr>
          <w:sz w:val="26"/>
        </w:rPr>
        <w:t>người, chấp</w:t>
      </w:r>
      <w:r>
        <w:rPr>
          <w:spacing w:val="-1"/>
          <w:sz w:val="26"/>
        </w:rPr>
        <w:t> </w:t>
      </w:r>
      <w:r>
        <w:rPr>
          <w:sz w:val="26"/>
        </w:rPr>
        <w:t>trước</w:t>
      </w:r>
      <w:r>
        <w:rPr>
          <w:spacing w:val="-2"/>
          <w:sz w:val="26"/>
        </w:rPr>
        <w:t> </w:t>
      </w:r>
      <w:r>
        <w:rPr>
          <w:sz w:val="26"/>
        </w:rPr>
        <w:t>phần</w:t>
      </w:r>
      <w:r>
        <w:rPr>
          <w:spacing w:val="-2"/>
          <w:sz w:val="26"/>
        </w:rPr>
        <w:t> </w:t>
      </w:r>
      <w:r>
        <w:rPr>
          <w:sz w:val="26"/>
        </w:rPr>
        <w:t>ta,</w:t>
      </w:r>
      <w:r>
        <w:rPr>
          <w:spacing w:val="-2"/>
          <w:sz w:val="26"/>
        </w:rPr>
        <w:t> </w:t>
      </w:r>
      <w:r>
        <w:rPr>
          <w:sz w:val="26"/>
        </w:rPr>
        <w:t>sanh</w:t>
      </w:r>
      <w:r>
        <w:rPr>
          <w:spacing w:val="-2"/>
          <w:sz w:val="26"/>
        </w:rPr>
        <w:t> </w:t>
      </w:r>
      <w:r>
        <w:rPr>
          <w:sz w:val="26"/>
        </w:rPr>
        <w:t>trong</w:t>
      </w:r>
      <w:r>
        <w:rPr>
          <w:spacing w:val="-2"/>
          <w:sz w:val="26"/>
        </w:rPr>
        <w:t> </w:t>
      </w:r>
      <w:r>
        <w:rPr>
          <w:sz w:val="26"/>
        </w:rPr>
        <w:t>ta,</w:t>
      </w:r>
      <w:r>
        <w:rPr>
          <w:spacing w:val="-2"/>
          <w:sz w:val="26"/>
        </w:rPr>
        <w:t> </w:t>
      </w:r>
      <w:r>
        <w:rPr>
          <w:sz w:val="26"/>
        </w:rPr>
        <w:t>có</w:t>
      </w:r>
      <w:r>
        <w:rPr>
          <w:spacing w:val="-2"/>
          <w:sz w:val="26"/>
        </w:rPr>
        <w:t> </w:t>
      </w:r>
      <w:r>
        <w:rPr>
          <w:sz w:val="26"/>
        </w:rPr>
        <w:t>cho ta</w:t>
      </w:r>
      <w:r>
        <w:rPr>
          <w:spacing w:val="-2"/>
          <w:sz w:val="26"/>
        </w:rPr>
        <w:t> </w:t>
      </w:r>
      <w:r>
        <w:rPr>
          <w:sz w:val="26"/>
        </w:rPr>
        <w:t>như</w:t>
      </w:r>
      <w:r>
        <w:rPr>
          <w:spacing w:val="-1"/>
          <w:sz w:val="26"/>
        </w:rPr>
        <w:t> </w:t>
      </w:r>
      <w:r>
        <w:rPr>
          <w:sz w:val="26"/>
        </w:rPr>
        <w:t>là tư</w:t>
      </w:r>
      <w:r>
        <w:rPr>
          <w:spacing w:val="-1"/>
          <w:sz w:val="26"/>
        </w:rPr>
        <w:t> </w:t>
      </w:r>
      <w:r>
        <w:rPr>
          <w:sz w:val="26"/>
        </w:rPr>
        <w:t>nhãn</w:t>
      </w:r>
      <w:r>
        <w:rPr>
          <w:spacing w:val="-2"/>
          <w:sz w:val="26"/>
        </w:rPr>
        <w:t> </w:t>
      </w:r>
      <w:r>
        <w:rPr>
          <w:sz w:val="26"/>
        </w:rPr>
        <w:t>xúc…</w:t>
      </w:r>
      <w:r>
        <w:rPr>
          <w:spacing w:val="-2"/>
          <w:sz w:val="26"/>
        </w:rPr>
        <w:t> </w:t>
      </w:r>
      <w:r>
        <w:rPr>
          <w:sz w:val="26"/>
        </w:rPr>
        <w:t>tư ý xúc. Đây gọi là hành bên ngoài.</w:t>
      </w:r>
    </w:p>
    <w:p>
      <w:pPr>
        <w:pStyle w:val="ListParagraph"/>
        <w:numPr>
          <w:ilvl w:val="0"/>
          <w:numId w:val="22"/>
        </w:numPr>
        <w:tabs>
          <w:tab w:pos="465" w:val="left" w:leader="none"/>
        </w:tabs>
        <w:spacing w:line="292" w:lineRule="exact" w:before="0" w:after="0"/>
        <w:ind w:left="465" w:right="0" w:hanging="324"/>
        <w:jc w:val="left"/>
        <w:rPr>
          <w:sz w:val="26"/>
        </w:rPr>
      </w:pPr>
    </w:p>
    <w:p>
      <w:pPr>
        <w:pStyle w:val="ListParagraph"/>
        <w:numPr>
          <w:ilvl w:val="1"/>
          <w:numId w:val="22"/>
        </w:numPr>
        <w:tabs>
          <w:tab w:pos="707" w:val="left" w:leader="none"/>
        </w:tabs>
        <w:spacing w:line="316" w:lineRule="exact" w:before="0" w:after="0"/>
        <w:ind w:left="707" w:right="0" w:hanging="283"/>
        <w:jc w:val="left"/>
        <w:rPr>
          <w:i/>
          <w:sz w:val="26"/>
        </w:rPr>
      </w:pPr>
      <w:r>
        <w:rPr>
          <w:b/>
          <w:i/>
          <w:sz w:val="26"/>
        </w:rPr>
        <w:t>Hành</w:t>
      </w:r>
      <w:r>
        <w:rPr>
          <w:b/>
          <w:i/>
          <w:spacing w:val="-5"/>
          <w:sz w:val="26"/>
        </w:rPr>
        <w:t> </w:t>
      </w:r>
      <w:r>
        <w:rPr>
          <w:b/>
          <w:i/>
          <w:sz w:val="26"/>
        </w:rPr>
        <w:t>thô</w:t>
      </w:r>
      <w:r>
        <w:rPr>
          <w:b/>
          <w:i/>
          <w:spacing w:val="-4"/>
          <w:sz w:val="26"/>
        </w:rPr>
        <w:t> </w:t>
      </w:r>
      <w:r>
        <w:rPr>
          <w:i/>
          <w:sz w:val="26"/>
        </w:rPr>
        <w:t>và</w:t>
      </w:r>
      <w:r>
        <w:rPr>
          <w:i/>
          <w:spacing w:val="-4"/>
          <w:sz w:val="26"/>
        </w:rPr>
        <w:t> </w:t>
      </w:r>
      <w:r>
        <w:rPr>
          <w:b/>
          <w:i/>
          <w:sz w:val="26"/>
        </w:rPr>
        <w:t>hành</w:t>
      </w:r>
      <w:r>
        <w:rPr>
          <w:b/>
          <w:i/>
          <w:spacing w:val="-5"/>
          <w:sz w:val="26"/>
        </w:rPr>
        <w:t> </w:t>
      </w:r>
      <w:r>
        <w:rPr>
          <w:b/>
          <w:i/>
          <w:sz w:val="26"/>
        </w:rPr>
        <w:t>tế</w:t>
      </w:r>
      <w:r>
        <w:rPr>
          <w:b/>
          <w:i/>
          <w:spacing w:val="-4"/>
          <w:sz w:val="26"/>
        </w:rPr>
        <w:t> </w:t>
      </w:r>
      <w:r>
        <w:rPr>
          <w:i/>
          <w:sz w:val="26"/>
        </w:rPr>
        <w:t>đó</w:t>
      </w:r>
      <w:r>
        <w:rPr>
          <w:i/>
          <w:spacing w:val="-5"/>
          <w:sz w:val="26"/>
        </w:rPr>
        <w:t> </w:t>
      </w:r>
      <w:r>
        <w:rPr>
          <w:i/>
          <w:sz w:val="26"/>
        </w:rPr>
        <w:t>ra</w:t>
      </w:r>
      <w:r>
        <w:rPr>
          <w:i/>
          <w:spacing w:val="-4"/>
          <w:sz w:val="26"/>
        </w:rPr>
        <w:t> sao?</w:t>
      </w:r>
    </w:p>
    <w:p>
      <w:pPr>
        <w:pStyle w:val="ListParagraph"/>
        <w:numPr>
          <w:ilvl w:val="2"/>
          <w:numId w:val="22"/>
        </w:numPr>
        <w:tabs>
          <w:tab w:pos="993" w:val="left" w:leader="none"/>
        </w:tabs>
        <w:spacing w:line="240" w:lineRule="auto" w:before="3" w:after="0"/>
        <w:ind w:left="993" w:right="0" w:hanging="273"/>
        <w:jc w:val="left"/>
        <w:rPr>
          <w:sz w:val="26"/>
        </w:rPr>
      </w:pPr>
      <w:r>
        <w:rPr>
          <w:sz w:val="26"/>
        </w:rPr>
        <w:t>Hành</w:t>
      </w:r>
      <w:r>
        <w:rPr>
          <w:spacing w:val="-5"/>
          <w:sz w:val="26"/>
        </w:rPr>
        <w:t> </w:t>
      </w:r>
      <w:r>
        <w:rPr>
          <w:sz w:val="26"/>
        </w:rPr>
        <w:t>bất</w:t>
      </w:r>
      <w:r>
        <w:rPr>
          <w:spacing w:val="-5"/>
          <w:sz w:val="26"/>
        </w:rPr>
        <w:t> </w:t>
      </w:r>
      <w:r>
        <w:rPr>
          <w:sz w:val="26"/>
        </w:rPr>
        <w:t>thiện</w:t>
      </w:r>
      <w:r>
        <w:rPr>
          <w:spacing w:val="-4"/>
          <w:sz w:val="26"/>
        </w:rPr>
        <w:t> </w:t>
      </w:r>
      <w:r>
        <w:rPr>
          <w:sz w:val="26"/>
        </w:rPr>
        <w:t>là</w:t>
      </w:r>
      <w:r>
        <w:rPr>
          <w:spacing w:val="-4"/>
          <w:sz w:val="26"/>
        </w:rPr>
        <w:t> </w:t>
      </w:r>
      <w:r>
        <w:rPr>
          <w:sz w:val="26"/>
        </w:rPr>
        <w:t>hành</w:t>
      </w:r>
      <w:r>
        <w:rPr>
          <w:spacing w:val="-2"/>
          <w:sz w:val="26"/>
        </w:rPr>
        <w:t> </w:t>
      </w:r>
      <w:r>
        <w:rPr>
          <w:sz w:val="26"/>
        </w:rPr>
        <w:t>thô.</w:t>
      </w:r>
      <w:r>
        <w:rPr>
          <w:spacing w:val="-5"/>
          <w:sz w:val="26"/>
        </w:rPr>
        <w:t> </w:t>
      </w:r>
      <w:r>
        <w:rPr>
          <w:sz w:val="26"/>
        </w:rPr>
        <w:t>Hành</w:t>
      </w:r>
      <w:r>
        <w:rPr>
          <w:spacing w:val="-5"/>
          <w:sz w:val="26"/>
        </w:rPr>
        <w:t> </w:t>
      </w:r>
      <w:r>
        <w:rPr>
          <w:sz w:val="26"/>
        </w:rPr>
        <w:t>thiện</w:t>
      </w:r>
      <w:r>
        <w:rPr>
          <w:spacing w:val="-3"/>
          <w:sz w:val="26"/>
        </w:rPr>
        <w:t> </w:t>
      </w:r>
      <w:r>
        <w:rPr>
          <w:sz w:val="26"/>
        </w:rPr>
        <w:t>và</w:t>
      </w:r>
      <w:r>
        <w:rPr>
          <w:spacing w:val="-2"/>
          <w:sz w:val="26"/>
        </w:rPr>
        <w:t> </w:t>
      </w:r>
      <w:r>
        <w:rPr>
          <w:sz w:val="26"/>
        </w:rPr>
        <w:t>hành</w:t>
      </w:r>
      <w:r>
        <w:rPr>
          <w:spacing w:val="-4"/>
          <w:sz w:val="26"/>
        </w:rPr>
        <w:t> </w:t>
      </w:r>
      <w:r>
        <w:rPr>
          <w:sz w:val="26"/>
        </w:rPr>
        <w:t>vô</w:t>
      </w:r>
      <w:r>
        <w:rPr>
          <w:spacing w:val="-5"/>
          <w:sz w:val="26"/>
        </w:rPr>
        <w:t> </w:t>
      </w:r>
      <w:r>
        <w:rPr>
          <w:sz w:val="26"/>
        </w:rPr>
        <w:t>ký</w:t>
      </w:r>
      <w:r>
        <w:rPr>
          <w:spacing w:val="-4"/>
          <w:sz w:val="26"/>
        </w:rPr>
        <w:t> </w:t>
      </w:r>
      <w:r>
        <w:rPr>
          <w:sz w:val="26"/>
        </w:rPr>
        <w:t>là</w:t>
      </w:r>
      <w:r>
        <w:rPr>
          <w:spacing w:val="-2"/>
          <w:sz w:val="26"/>
        </w:rPr>
        <w:t> </w:t>
      </w:r>
      <w:r>
        <w:rPr>
          <w:sz w:val="26"/>
        </w:rPr>
        <w:t>hành</w:t>
      </w:r>
      <w:r>
        <w:rPr>
          <w:spacing w:val="-5"/>
          <w:sz w:val="26"/>
        </w:rPr>
        <w:t> tế.</w:t>
      </w:r>
    </w:p>
    <w:p>
      <w:pPr>
        <w:pStyle w:val="ListParagraph"/>
        <w:spacing w:after="0" w:line="240" w:lineRule="auto"/>
        <w:jc w:val="left"/>
        <w:rPr>
          <w:sz w:val="26"/>
        </w:rPr>
        <w:sectPr>
          <w:pgSz w:w="11630" w:h="16450"/>
          <w:pgMar w:header="571" w:footer="0" w:top="920" w:bottom="280" w:left="850" w:right="850"/>
        </w:sectPr>
      </w:pPr>
    </w:p>
    <w:p>
      <w:pPr>
        <w:pStyle w:val="ListParagraph"/>
        <w:numPr>
          <w:ilvl w:val="2"/>
          <w:numId w:val="22"/>
        </w:numPr>
        <w:tabs>
          <w:tab w:pos="993" w:val="left" w:leader="none"/>
        </w:tabs>
        <w:spacing w:line="298" w:lineRule="exact" w:before="273" w:after="0"/>
        <w:ind w:left="993" w:right="0" w:hanging="273"/>
        <w:jc w:val="left"/>
        <w:rPr>
          <w:sz w:val="26"/>
        </w:rPr>
      </w:pPr>
      <w:r>
        <w:rPr>
          <w:sz w:val="26"/>
        </w:rPr>
        <w:t>Hành</w:t>
      </w:r>
      <w:r>
        <w:rPr>
          <w:spacing w:val="-6"/>
          <w:sz w:val="26"/>
        </w:rPr>
        <w:t> </w:t>
      </w:r>
      <w:r>
        <w:rPr>
          <w:sz w:val="26"/>
        </w:rPr>
        <w:t>thiện</w:t>
      </w:r>
      <w:r>
        <w:rPr>
          <w:spacing w:val="-2"/>
          <w:sz w:val="26"/>
        </w:rPr>
        <w:t> </w:t>
      </w:r>
      <w:r>
        <w:rPr>
          <w:sz w:val="26"/>
        </w:rPr>
        <w:t>và</w:t>
      </w:r>
      <w:r>
        <w:rPr>
          <w:spacing w:val="-5"/>
          <w:sz w:val="26"/>
        </w:rPr>
        <w:t> </w:t>
      </w:r>
      <w:r>
        <w:rPr>
          <w:sz w:val="26"/>
        </w:rPr>
        <w:t>hành</w:t>
      </w:r>
      <w:r>
        <w:rPr>
          <w:spacing w:val="-3"/>
          <w:sz w:val="26"/>
        </w:rPr>
        <w:t> </w:t>
      </w:r>
      <w:r>
        <w:rPr>
          <w:sz w:val="26"/>
        </w:rPr>
        <w:t>bất</w:t>
      </w:r>
      <w:r>
        <w:rPr>
          <w:spacing w:val="-3"/>
          <w:sz w:val="26"/>
        </w:rPr>
        <w:t> </w:t>
      </w:r>
      <w:r>
        <w:rPr>
          <w:sz w:val="26"/>
        </w:rPr>
        <w:t>thiện</w:t>
      </w:r>
      <w:r>
        <w:rPr>
          <w:spacing w:val="-4"/>
          <w:sz w:val="26"/>
        </w:rPr>
        <w:t> </w:t>
      </w:r>
      <w:r>
        <w:rPr>
          <w:sz w:val="26"/>
        </w:rPr>
        <w:t>là</w:t>
      </w:r>
      <w:r>
        <w:rPr>
          <w:spacing w:val="-5"/>
          <w:sz w:val="26"/>
        </w:rPr>
        <w:t> </w:t>
      </w:r>
      <w:r>
        <w:rPr>
          <w:sz w:val="26"/>
        </w:rPr>
        <w:t>hành</w:t>
      </w:r>
      <w:r>
        <w:rPr>
          <w:spacing w:val="-5"/>
          <w:sz w:val="26"/>
        </w:rPr>
        <w:t> </w:t>
      </w:r>
      <w:r>
        <w:rPr>
          <w:sz w:val="26"/>
        </w:rPr>
        <w:t>thô.</w:t>
      </w:r>
      <w:r>
        <w:rPr>
          <w:spacing w:val="-4"/>
          <w:sz w:val="26"/>
        </w:rPr>
        <w:t> </w:t>
      </w:r>
      <w:r>
        <w:rPr>
          <w:sz w:val="26"/>
        </w:rPr>
        <w:t>Hành</w:t>
      </w:r>
      <w:r>
        <w:rPr>
          <w:spacing w:val="-4"/>
          <w:sz w:val="26"/>
        </w:rPr>
        <w:t> </w:t>
      </w:r>
      <w:r>
        <w:rPr>
          <w:sz w:val="26"/>
        </w:rPr>
        <w:t>vô</w:t>
      </w:r>
      <w:r>
        <w:rPr>
          <w:spacing w:val="-5"/>
          <w:sz w:val="26"/>
        </w:rPr>
        <w:t> </w:t>
      </w:r>
      <w:r>
        <w:rPr>
          <w:sz w:val="26"/>
        </w:rPr>
        <w:t>ký</w:t>
      </w:r>
      <w:r>
        <w:rPr>
          <w:spacing w:val="-5"/>
          <w:sz w:val="26"/>
        </w:rPr>
        <w:t> </w:t>
      </w:r>
      <w:r>
        <w:rPr>
          <w:sz w:val="26"/>
        </w:rPr>
        <w:t>là</w:t>
      </w:r>
      <w:r>
        <w:rPr>
          <w:spacing w:val="-3"/>
          <w:sz w:val="26"/>
        </w:rPr>
        <w:t> </w:t>
      </w:r>
      <w:r>
        <w:rPr>
          <w:sz w:val="26"/>
        </w:rPr>
        <w:t>hành</w:t>
      </w:r>
      <w:r>
        <w:rPr>
          <w:spacing w:val="-5"/>
          <w:sz w:val="26"/>
        </w:rPr>
        <w:t> tế.</w:t>
      </w:r>
    </w:p>
    <w:p>
      <w:pPr>
        <w:pStyle w:val="ListParagraph"/>
        <w:numPr>
          <w:ilvl w:val="2"/>
          <w:numId w:val="22"/>
        </w:numPr>
        <w:tabs>
          <w:tab w:pos="993" w:val="left" w:leader="none"/>
        </w:tabs>
        <w:spacing w:line="240" w:lineRule="auto" w:before="0" w:after="0"/>
        <w:ind w:left="993" w:right="139" w:hanging="274"/>
        <w:jc w:val="left"/>
        <w:rPr>
          <w:sz w:val="26"/>
        </w:rPr>
      </w:pPr>
      <w:r>
        <w:rPr>
          <w:sz w:val="26"/>
        </w:rPr>
        <w:t>Hành tương ưng khổ thọ là hành thô. Hành tương ưng lạc thọ và phi khổ phi lạc thọ là hành tế.</w:t>
      </w:r>
    </w:p>
    <w:p>
      <w:pPr>
        <w:pStyle w:val="ListParagraph"/>
        <w:numPr>
          <w:ilvl w:val="2"/>
          <w:numId w:val="22"/>
        </w:numPr>
        <w:tabs>
          <w:tab w:pos="993" w:val="left" w:leader="none"/>
        </w:tabs>
        <w:spacing w:line="240" w:lineRule="auto" w:before="0" w:after="0"/>
        <w:ind w:left="993" w:right="140" w:hanging="274"/>
        <w:jc w:val="left"/>
        <w:rPr>
          <w:sz w:val="26"/>
        </w:rPr>
      </w:pPr>
      <w:r>
        <w:rPr>
          <w:sz w:val="26"/>
        </w:rPr>
        <w:t>Hành tương</w:t>
      </w:r>
      <w:r>
        <w:rPr>
          <w:spacing w:val="-1"/>
          <w:sz w:val="26"/>
        </w:rPr>
        <w:t> </w:t>
      </w:r>
      <w:r>
        <w:rPr>
          <w:sz w:val="26"/>
        </w:rPr>
        <w:t>ưng với lạc thọ và khổ thọ là hành thô.</w:t>
      </w:r>
      <w:r>
        <w:rPr>
          <w:spacing w:val="-1"/>
          <w:sz w:val="26"/>
        </w:rPr>
        <w:t> </w:t>
      </w:r>
      <w:r>
        <w:rPr>
          <w:sz w:val="26"/>
        </w:rPr>
        <w:t>Hành tương</w:t>
      </w:r>
      <w:r>
        <w:rPr>
          <w:spacing w:val="-1"/>
          <w:sz w:val="26"/>
        </w:rPr>
        <w:t> </w:t>
      </w:r>
      <w:r>
        <w:rPr>
          <w:sz w:val="26"/>
        </w:rPr>
        <w:t>ưng với</w:t>
      </w:r>
      <w:r>
        <w:rPr>
          <w:spacing w:val="-1"/>
          <w:sz w:val="26"/>
        </w:rPr>
        <w:t> </w:t>
      </w:r>
      <w:r>
        <w:rPr>
          <w:sz w:val="26"/>
        </w:rPr>
        <w:t>phi</w:t>
      </w:r>
      <w:r>
        <w:rPr>
          <w:spacing w:val="-1"/>
          <w:sz w:val="26"/>
        </w:rPr>
        <w:t> </w:t>
      </w:r>
      <w:r>
        <w:rPr>
          <w:sz w:val="26"/>
        </w:rPr>
        <w:t>khổ</w:t>
      </w:r>
      <w:r>
        <w:rPr>
          <w:spacing w:val="-1"/>
          <w:sz w:val="26"/>
        </w:rPr>
        <w:t> </w:t>
      </w:r>
      <w:r>
        <w:rPr>
          <w:sz w:val="26"/>
        </w:rPr>
        <w:t>phi lạc thọ là hành tế.</w:t>
      </w:r>
    </w:p>
    <w:p>
      <w:pPr>
        <w:pStyle w:val="ListParagraph"/>
        <w:numPr>
          <w:ilvl w:val="2"/>
          <w:numId w:val="22"/>
        </w:numPr>
        <w:tabs>
          <w:tab w:pos="993" w:val="left" w:leader="none"/>
        </w:tabs>
        <w:spacing w:line="298" w:lineRule="exact" w:before="1" w:after="0"/>
        <w:ind w:left="993" w:right="0" w:hanging="273"/>
        <w:jc w:val="left"/>
        <w:rPr>
          <w:sz w:val="26"/>
        </w:rPr>
      </w:pPr>
      <w:r>
        <w:rPr>
          <w:sz w:val="26"/>
        </w:rPr>
        <w:t>Hành</w:t>
      </w:r>
      <w:r>
        <w:rPr>
          <w:spacing w:val="-6"/>
          <w:sz w:val="26"/>
        </w:rPr>
        <w:t> </w:t>
      </w:r>
      <w:r>
        <w:rPr>
          <w:sz w:val="26"/>
        </w:rPr>
        <w:t>của</w:t>
      </w:r>
      <w:r>
        <w:rPr>
          <w:spacing w:val="-5"/>
          <w:sz w:val="26"/>
        </w:rPr>
        <w:t> </w:t>
      </w:r>
      <w:r>
        <w:rPr>
          <w:sz w:val="26"/>
        </w:rPr>
        <w:t>người</w:t>
      </w:r>
      <w:r>
        <w:rPr>
          <w:spacing w:val="-5"/>
          <w:sz w:val="26"/>
        </w:rPr>
        <w:t> </w:t>
      </w:r>
      <w:r>
        <w:rPr>
          <w:sz w:val="26"/>
        </w:rPr>
        <w:t>không</w:t>
      </w:r>
      <w:r>
        <w:rPr>
          <w:spacing w:val="-1"/>
          <w:sz w:val="26"/>
        </w:rPr>
        <w:t> </w:t>
      </w:r>
      <w:r>
        <w:rPr>
          <w:sz w:val="26"/>
        </w:rPr>
        <w:t>nhập</w:t>
      </w:r>
      <w:r>
        <w:rPr>
          <w:spacing w:val="-5"/>
          <w:sz w:val="26"/>
        </w:rPr>
        <w:t> </w:t>
      </w:r>
      <w:r>
        <w:rPr>
          <w:sz w:val="26"/>
        </w:rPr>
        <w:t>thiền</w:t>
      </w:r>
      <w:r>
        <w:rPr>
          <w:spacing w:val="-2"/>
          <w:sz w:val="26"/>
        </w:rPr>
        <w:t> </w:t>
      </w:r>
      <w:r>
        <w:rPr>
          <w:sz w:val="26"/>
        </w:rPr>
        <w:t>là</w:t>
      </w:r>
      <w:r>
        <w:rPr>
          <w:spacing w:val="-6"/>
          <w:sz w:val="26"/>
        </w:rPr>
        <w:t> </w:t>
      </w:r>
      <w:r>
        <w:rPr>
          <w:sz w:val="26"/>
        </w:rPr>
        <w:t>hành</w:t>
      </w:r>
      <w:r>
        <w:rPr>
          <w:spacing w:val="-5"/>
          <w:sz w:val="26"/>
        </w:rPr>
        <w:t> </w:t>
      </w:r>
      <w:r>
        <w:rPr>
          <w:sz w:val="26"/>
        </w:rPr>
        <w:t>thô.</w:t>
      </w:r>
      <w:r>
        <w:rPr>
          <w:spacing w:val="-3"/>
          <w:sz w:val="26"/>
        </w:rPr>
        <w:t> </w:t>
      </w:r>
      <w:r>
        <w:rPr>
          <w:sz w:val="26"/>
        </w:rPr>
        <w:t>Hành</w:t>
      </w:r>
      <w:r>
        <w:rPr>
          <w:spacing w:val="-4"/>
          <w:sz w:val="26"/>
        </w:rPr>
        <w:t> </w:t>
      </w:r>
      <w:r>
        <w:rPr>
          <w:sz w:val="26"/>
        </w:rPr>
        <w:t>của</w:t>
      </w:r>
      <w:r>
        <w:rPr>
          <w:spacing w:val="-5"/>
          <w:sz w:val="26"/>
        </w:rPr>
        <w:t> </w:t>
      </w:r>
      <w:r>
        <w:rPr>
          <w:sz w:val="26"/>
        </w:rPr>
        <w:t>bực</w:t>
      </w:r>
      <w:r>
        <w:rPr>
          <w:spacing w:val="-4"/>
          <w:sz w:val="26"/>
        </w:rPr>
        <w:t> </w:t>
      </w:r>
      <w:r>
        <w:rPr>
          <w:sz w:val="26"/>
        </w:rPr>
        <w:t>nhập</w:t>
      </w:r>
      <w:r>
        <w:rPr>
          <w:spacing w:val="-5"/>
          <w:sz w:val="26"/>
        </w:rPr>
        <w:t> </w:t>
      </w:r>
      <w:r>
        <w:rPr>
          <w:sz w:val="26"/>
        </w:rPr>
        <w:t>thiền</w:t>
      </w:r>
      <w:r>
        <w:rPr>
          <w:spacing w:val="-4"/>
          <w:sz w:val="26"/>
        </w:rPr>
        <w:t> </w:t>
      </w:r>
      <w:r>
        <w:rPr>
          <w:sz w:val="26"/>
        </w:rPr>
        <w:t>là</w:t>
      </w:r>
      <w:r>
        <w:rPr>
          <w:spacing w:val="-5"/>
          <w:sz w:val="26"/>
        </w:rPr>
        <w:t> </w:t>
      </w:r>
      <w:r>
        <w:rPr>
          <w:sz w:val="26"/>
        </w:rPr>
        <w:t>hành</w:t>
      </w:r>
      <w:r>
        <w:rPr>
          <w:spacing w:val="-5"/>
          <w:sz w:val="26"/>
        </w:rPr>
        <w:t> tế.</w:t>
      </w:r>
    </w:p>
    <w:p>
      <w:pPr>
        <w:pStyle w:val="ListParagraph"/>
        <w:numPr>
          <w:ilvl w:val="2"/>
          <w:numId w:val="22"/>
        </w:numPr>
        <w:tabs>
          <w:tab w:pos="993" w:val="left" w:leader="none"/>
        </w:tabs>
        <w:spacing w:line="298" w:lineRule="exact" w:before="0" w:after="0"/>
        <w:ind w:left="993" w:right="0" w:hanging="273"/>
        <w:jc w:val="left"/>
        <w:rPr>
          <w:sz w:val="26"/>
        </w:rPr>
      </w:pPr>
      <w:r>
        <w:rPr>
          <w:sz w:val="26"/>
        </w:rPr>
        <w:t>Hành</w:t>
      </w:r>
      <w:r>
        <w:rPr>
          <w:spacing w:val="-3"/>
          <w:sz w:val="26"/>
        </w:rPr>
        <w:t> </w:t>
      </w:r>
      <w:r>
        <w:rPr>
          <w:sz w:val="26"/>
        </w:rPr>
        <w:t>mà</w:t>
      </w:r>
      <w:r>
        <w:rPr>
          <w:spacing w:val="-5"/>
          <w:sz w:val="26"/>
        </w:rPr>
        <w:t> </w:t>
      </w:r>
      <w:r>
        <w:rPr>
          <w:sz w:val="26"/>
        </w:rPr>
        <w:t>thành</w:t>
      </w:r>
      <w:r>
        <w:rPr>
          <w:spacing w:val="-6"/>
          <w:sz w:val="26"/>
        </w:rPr>
        <w:t> </w:t>
      </w:r>
      <w:r>
        <w:rPr>
          <w:sz w:val="26"/>
        </w:rPr>
        <w:t>cảnh</w:t>
      </w:r>
      <w:r>
        <w:rPr>
          <w:spacing w:val="-5"/>
          <w:sz w:val="26"/>
        </w:rPr>
        <w:t> </w:t>
      </w:r>
      <w:r>
        <w:rPr>
          <w:sz w:val="26"/>
        </w:rPr>
        <w:t>của</w:t>
      </w:r>
      <w:r>
        <w:rPr>
          <w:spacing w:val="-3"/>
          <w:sz w:val="26"/>
        </w:rPr>
        <w:t> </w:t>
      </w:r>
      <w:r>
        <w:rPr>
          <w:sz w:val="26"/>
        </w:rPr>
        <w:t>lậu</w:t>
      </w:r>
      <w:r>
        <w:rPr>
          <w:spacing w:val="-5"/>
          <w:sz w:val="26"/>
        </w:rPr>
        <w:t> </w:t>
      </w:r>
      <w:r>
        <w:rPr>
          <w:sz w:val="26"/>
        </w:rPr>
        <w:t>là</w:t>
      </w:r>
      <w:r>
        <w:rPr>
          <w:spacing w:val="-5"/>
          <w:sz w:val="26"/>
        </w:rPr>
        <w:t> </w:t>
      </w:r>
      <w:r>
        <w:rPr>
          <w:sz w:val="26"/>
        </w:rPr>
        <w:t>hành</w:t>
      </w:r>
      <w:r>
        <w:rPr>
          <w:spacing w:val="-2"/>
          <w:sz w:val="26"/>
        </w:rPr>
        <w:t> </w:t>
      </w:r>
      <w:r>
        <w:rPr>
          <w:sz w:val="26"/>
        </w:rPr>
        <w:t>thô.</w:t>
      </w:r>
      <w:r>
        <w:rPr>
          <w:spacing w:val="-6"/>
          <w:sz w:val="26"/>
        </w:rPr>
        <w:t> </w:t>
      </w:r>
      <w:r>
        <w:rPr>
          <w:sz w:val="26"/>
        </w:rPr>
        <w:t>Hành</w:t>
      </w:r>
      <w:r>
        <w:rPr>
          <w:spacing w:val="-1"/>
          <w:sz w:val="26"/>
        </w:rPr>
        <w:t> </w:t>
      </w:r>
      <w:r>
        <w:rPr>
          <w:sz w:val="26"/>
        </w:rPr>
        <w:t>không</w:t>
      </w:r>
      <w:r>
        <w:rPr>
          <w:spacing w:val="-6"/>
          <w:sz w:val="26"/>
        </w:rPr>
        <w:t> </w:t>
      </w:r>
      <w:r>
        <w:rPr>
          <w:sz w:val="26"/>
        </w:rPr>
        <w:t>thành</w:t>
      </w:r>
      <w:r>
        <w:rPr>
          <w:spacing w:val="-5"/>
          <w:sz w:val="26"/>
        </w:rPr>
        <w:t> </w:t>
      </w:r>
      <w:r>
        <w:rPr>
          <w:sz w:val="26"/>
        </w:rPr>
        <w:t>cảnh</w:t>
      </w:r>
      <w:r>
        <w:rPr>
          <w:spacing w:val="-2"/>
          <w:sz w:val="26"/>
        </w:rPr>
        <w:t> </w:t>
      </w:r>
      <w:r>
        <w:rPr>
          <w:sz w:val="26"/>
        </w:rPr>
        <w:t>của</w:t>
      </w:r>
      <w:r>
        <w:rPr>
          <w:spacing w:val="-2"/>
          <w:sz w:val="26"/>
        </w:rPr>
        <w:t> </w:t>
      </w:r>
      <w:r>
        <w:rPr>
          <w:sz w:val="26"/>
        </w:rPr>
        <w:t>lậu</w:t>
      </w:r>
      <w:r>
        <w:rPr>
          <w:spacing w:val="-4"/>
          <w:sz w:val="26"/>
        </w:rPr>
        <w:t> </w:t>
      </w:r>
      <w:r>
        <w:rPr>
          <w:sz w:val="26"/>
        </w:rPr>
        <w:t>là</w:t>
      </w:r>
      <w:r>
        <w:rPr>
          <w:spacing w:val="-6"/>
          <w:sz w:val="26"/>
        </w:rPr>
        <w:t> </w:t>
      </w:r>
      <w:r>
        <w:rPr>
          <w:sz w:val="26"/>
        </w:rPr>
        <w:t>hành</w:t>
      </w:r>
      <w:r>
        <w:rPr>
          <w:spacing w:val="-2"/>
          <w:sz w:val="26"/>
        </w:rPr>
        <w:t> </w:t>
      </w:r>
      <w:r>
        <w:rPr>
          <w:spacing w:val="-5"/>
          <w:sz w:val="26"/>
        </w:rPr>
        <w:t>tế.</w:t>
      </w:r>
    </w:p>
    <w:p>
      <w:pPr>
        <w:pStyle w:val="BodyText"/>
        <w:spacing w:before="121"/>
        <w:ind w:left="993"/>
        <w:jc w:val="left"/>
      </w:pPr>
      <w:r>
        <w:rPr/>
        <w:t>Hoặc</w:t>
      </w:r>
      <w:r>
        <w:rPr>
          <w:spacing w:val="-5"/>
        </w:rPr>
        <w:t> </w:t>
      </w:r>
      <w:r>
        <w:rPr/>
        <w:t>nên</w:t>
      </w:r>
      <w:r>
        <w:rPr>
          <w:spacing w:val="-5"/>
        </w:rPr>
        <w:t> </w:t>
      </w:r>
      <w:r>
        <w:rPr/>
        <w:t>biết</w:t>
      </w:r>
      <w:r>
        <w:rPr>
          <w:spacing w:val="-5"/>
        </w:rPr>
        <w:t> </w:t>
      </w:r>
      <w:r>
        <w:rPr/>
        <w:t>hành</w:t>
      </w:r>
      <w:r>
        <w:rPr>
          <w:spacing w:val="-1"/>
        </w:rPr>
        <w:t> </w:t>
      </w:r>
      <w:r>
        <w:rPr/>
        <w:t>thô</w:t>
      </w:r>
      <w:r>
        <w:rPr>
          <w:spacing w:val="-2"/>
        </w:rPr>
        <w:t> </w:t>
      </w:r>
      <w:r>
        <w:rPr/>
        <w:t>và</w:t>
      </w:r>
      <w:r>
        <w:rPr>
          <w:spacing w:val="-5"/>
        </w:rPr>
        <w:t> </w:t>
      </w:r>
      <w:r>
        <w:rPr/>
        <w:t>hành</w:t>
      </w:r>
      <w:r>
        <w:rPr>
          <w:spacing w:val="-5"/>
        </w:rPr>
        <w:t> </w:t>
      </w:r>
      <w:r>
        <w:rPr/>
        <w:t>tế</w:t>
      </w:r>
      <w:r>
        <w:rPr>
          <w:spacing w:val="-1"/>
        </w:rPr>
        <w:t> </w:t>
      </w:r>
      <w:r>
        <w:rPr/>
        <w:t>do</w:t>
      </w:r>
      <w:r>
        <w:rPr>
          <w:spacing w:val="-5"/>
        </w:rPr>
        <w:t> </w:t>
      </w:r>
      <w:r>
        <w:rPr/>
        <w:t>nương</w:t>
      </w:r>
      <w:r>
        <w:rPr>
          <w:spacing w:val="-3"/>
        </w:rPr>
        <w:t> </w:t>
      </w:r>
      <w:r>
        <w:rPr/>
        <w:t>theo</w:t>
      </w:r>
      <w:r>
        <w:rPr>
          <w:spacing w:val="-5"/>
        </w:rPr>
        <w:t> </w:t>
      </w:r>
      <w:r>
        <w:rPr/>
        <w:t>so</w:t>
      </w:r>
      <w:r>
        <w:rPr>
          <w:spacing w:val="-4"/>
        </w:rPr>
        <w:t> </w:t>
      </w:r>
      <w:r>
        <w:rPr/>
        <w:t>sánh</w:t>
      </w:r>
      <w:r>
        <w:rPr>
          <w:spacing w:val="-1"/>
        </w:rPr>
        <w:t> </w:t>
      </w:r>
      <w:r>
        <w:rPr/>
        <w:t>mỗi</w:t>
      </w:r>
      <w:r>
        <w:rPr>
          <w:spacing w:val="-5"/>
        </w:rPr>
        <w:t> </w:t>
      </w:r>
      <w:r>
        <w:rPr/>
        <w:t>hành</w:t>
      </w:r>
      <w:r>
        <w:rPr>
          <w:spacing w:val="-4"/>
        </w:rPr>
        <w:t> </w:t>
      </w:r>
      <w:r>
        <w:rPr/>
        <w:t>và</w:t>
      </w:r>
      <w:r>
        <w:rPr>
          <w:spacing w:val="-5"/>
        </w:rPr>
        <w:t> </w:t>
      </w:r>
      <w:r>
        <w:rPr/>
        <w:t>mỗi</w:t>
      </w:r>
      <w:r>
        <w:rPr>
          <w:spacing w:val="-4"/>
        </w:rPr>
        <w:t> bực.</w:t>
      </w:r>
    </w:p>
    <w:p>
      <w:pPr>
        <w:pStyle w:val="ListParagraph"/>
        <w:numPr>
          <w:ilvl w:val="0"/>
          <w:numId w:val="22"/>
        </w:numPr>
        <w:tabs>
          <w:tab w:pos="465" w:val="left" w:leader="none"/>
        </w:tabs>
        <w:spacing w:line="294" w:lineRule="exact" w:before="1" w:after="0"/>
        <w:ind w:left="465" w:right="0" w:hanging="324"/>
        <w:jc w:val="left"/>
        <w:rPr>
          <w:sz w:val="26"/>
        </w:rPr>
      </w:pPr>
    </w:p>
    <w:p>
      <w:pPr>
        <w:pStyle w:val="ListParagraph"/>
        <w:numPr>
          <w:ilvl w:val="1"/>
          <w:numId w:val="22"/>
        </w:numPr>
        <w:tabs>
          <w:tab w:pos="707" w:val="left" w:leader="none"/>
        </w:tabs>
        <w:spacing w:line="318" w:lineRule="exact" w:before="0" w:after="0"/>
        <w:ind w:left="707" w:right="0" w:hanging="283"/>
        <w:jc w:val="left"/>
        <w:rPr>
          <w:i/>
          <w:sz w:val="26"/>
        </w:rPr>
      </w:pPr>
      <w:r>
        <w:rPr>
          <w:b/>
          <w:i/>
          <w:sz w:val="26"/>
        </w:rPr>
        <w:t>Hành</w:t>
      </w:r>
      <w:r>
        <w:rPr>
          <w:b/>
          <w:i/>
          <w:spacing w:val="-7"/>
          <w:sz w:val="26"/>
        </w:rPr>
        <w:t> </w:t>
      </w:r>
      <w:r>
        <w:rPr>
          <w:b/>
          <w:i/>
          <w:sz w:val="26"/>
        </w:rPr>
        <w:t>xấu</w:t>
      </w:r>
      <w:r>
        <w:rPr>
          <w:b/>
          <w:i/>
          <w:spacing w:val="-5"/>
          <w:sz w:val="26"/>
        </w:rPr>
        <w:t> </w:t>
      </w:r>
      <w:r>
        <w:rPr>
          <w:i/>
          <w:sz w:val="26"/>
        </w:rPr>
        <w:t>và</w:t>
      </w:r>
      <w:r>
        <w:rPr>
          <w:i/>
          <w:spacing w:val="-5"/>
          <w:sz w:val="26"/>
        </w:rPr>
        <w:t> </w:t>
      </w:r>
      <w:r>
        <w:rPr>
          <w:b/>
          <w:i/>
          <w:sz w:val="26"/>
        </w:rPr>
        <w:t>hành</w:t>
      </w:r>
      <w:r>
        <w:rPr>
          <w:b/>
          <w:i/>
          <w:spacing w:val="-5"/>
          <w:sz w:val="26"/>
        </w:rPr>
        <w:t> </w:t>
      </w:r>
      <w:r>
        <w:rPr>
          <w:b/>
          <w:i/>
          <w:sz w:val="26"/>
        </w:rPr>
        <w:t>tốt </w:t>
      </w:r>
      <w:r>
        <w:rPr>
          <w:i/>
          <w:sz w:val="26"/>
        </w:rPr>
        <w:t>đó</w:t>
      </w:r>
      <w:r>
        <w:rPr>
          <w:i/>
          <w:spacing w:val="-5"/>
          <w:sz w:val="26"/>
        </w:rPr>
        <w:t> </w:t>
      </w:r>
      <w:r>
        <w:rPr>
          <w:i/>
          <w:sz w:val="26"/>
        </w:rPr>
        <w:t>ra</w:t>
      </w:r>
      <w:r>
        <w:rPr>
          <w:i/>
          <w:spacing w:val="-4"/>
          <w:sz w:val="26"/>
        </w:rPr>
        <w:t> sao?</w:t>
      </w:r>
    </w:p>
    <w:p>
      <w:pPr>
        <w:pStyle w:val="ListParagraph"/>
        <w:numPr>
          <w:ilvl w:val="2"/>
          <w:numId w:val="22"/>
        </w:numPr>
        <w:tabs>
          <w:tab w:pos="993" w:val="left" w:leader="none"/>
        </w:tabs>
        <w:spacing w:line="240" w:lineRule="auto" w:before="2" w:after="0"/>
        <w:ind w:left="993" w:right="0" w:hanging="273"/>
        <w:jc w:val="left"/>
        <w:rPr>
          <w:sz w:val="26"/>
        </w:rPr>
      </w:pPr>
      <w:r>
        <w:rPr>
          <w:sz w:val="26"/>
        </w:rPr>
        <w:t>Hành</w:t>
      </w:r>
      <w:r>
        <w:rPr>
          <w:spacing w:val="-5"/>
          <w:sz w:val="26"/>
        </w:rPr>
        <w:t> </w:t>
      </w:r>
      <w:r>
        <w:rPr>
          <w:sz w:val="26"/>
        </w:rPr>
        <w:t>bất</w:t>
      </w:r>
      <w:r>
        <w:rPr>
          <w:spacing w:val="-5"/>
          <w:sz w:val="26"/>
        </w:rPr>
        <w:t> </w:t>
      </w:r>
      <w:r>
        <w:rPr>
          <w:sz w:val="26"/>
        </w:rPr>
        <w:t>thiện</w:t>
      </w:r>
      <w:r>
        <w:rPr>
          <w:spacing w:val="-3"/>
          <w:sz w:val="26"/>
        </w:rPr>
        <w:t> </w:t>
      </w:r>
      <w:r>
        <w:rPr>
          <w:sz w:val="26"/>
        </w:rPr>
        <w:t>là</w:t>
      </w:r>
      <w:r>
        <w:rPr>
          <w:spacing w:val="-5"/>
          <w:sz w:val="26"/>
        </w:rPr>
        <w:t> </w:t>
      </w:r>
      <w:r>
        <w:rPr>
          <w:sz w:val="26"/>
        </w:rPr>
        <w:t>hành</w:t>
      </w:r>
      <w:r>
        <w:rPr>
          <w:spacing w:val="-1"/>
          <w:sz w:val="26"/>
        </w:rPr>
        <w:t> </w:t>
      </w:r>
      <w:r>
        <w:rPr>
          <w:sz w:val="26"/>
        </w:rPr>
        <w:t>xấu.</w:t>
      </w:r>
      <w:r>
        <w:rPr>
          <w:spacing w:val="-5"/>
          <w:sz w:val="26"/>
        </w:rPr>
        <w:t> </w:t>
      </w:r>
      <w:r>
        <w:rPr>
          <w:sz w:val="26"/>
        </w:rPr>
        <w:t>Hành</w:t>
      </w:r>
      <w:r>
        <w:rPr>
          <w:spacing w:val="-4"/>
          <w:sz w:val="26"/>
        </w:rPr>
        <w:t> </w:t>
      </w:r>
      <w:r>
        <w:rPr>
          <w:sz w:val="26"/>
        </w:rPr>
        <w:t>thiện</w:t>
      </w:r>
      <w:r>
        <w:rPr>
          <w:spacing w:val="-4"/>
          <w:sz w:val="26"/>
        </w:rPr>
        <w:t> </w:t>
      </w:r>
      <w:r>
        <w:rPr>
          <w:sz w:val="26"/>
        </w:rPr>
        <w:t>và</w:t>
      </w:r>
      <w:r>
        <w:rPr>
          <w:spacing w:val="-2"/>
          <w:sz w:val="26"/>
        </w:rPr>
        <w:t> </w:t>
      </w:r>
      <w:r>
        <w:rPr>
          <w:sz w:val="26"/>
        </w:rPr>
        <w:t>hành</w:t>
      </w:r>
      <w:r>
        <w:rPr>
          <w:spacing w:val="-3"/>
          <w:sz w:val="26"/>
        </w:rPr>
        <w:t> </w:t>
      </w:r>
      <w:r>
        <w:rPr>
          <w:sz w:val="26"/>
        </w:rPr>
        <w:t>vô</w:t>
      </w:r>
      <w:r>
        <w:rPr>
          <w:spacing w:val="-5"/>
          <w:sz w:val="26"/>
        </w:rPr>
        <w:t> </w:t>
      </w:r>
      <w:r>
        <w:rPr>
          <w:sz w:val="26"/>
        </w:rPr>
        <w:t>ký</w:t>
      </w:r>
      <w:r>
        <w:rPr>
          <w:spacing w:val="-4"/>
          <w:sz w:val="26"/>
        </w:rPr>
        <w:t> </w:t>
      </w:r>
      <w:r>
        <w:rPr>
          <w:sz w:val="26"/>
        </w:rPr>
        <w:t>là</w:t>
      </w:r>
      <w:r>
        <w:rPr>
          <w:spacing w:val="-2"/>
          <w:sz w:val="26"/>
        </w:rPr>
        <w:t> </w:t>
      </w:r>
      <w:r>
        <w:rPr>
          <w:sz w:val="26"/>
        </w:rPr>
        <w:t>hành</w:t>
      </w:r>
      <w:r>
        <w:rPr>
          <w:spacing w:val="-4"/>
          <w:sz w:val="26"/>
        </w:rPr>
        <w:t> tốt.</w:t>
      </w:r>
    </w:p>
    <w:p>
      <w:pPr>
        <w:pStyle w:val="ListParagraph"/>
        <w:numPr>
          <w:ilvl w:val="2"/>
          <w:numId w:val="22"/>
        </w:numPr>
        <w:tabs>
          <w:tab w:pos="993" w:val="left" w:leader="none"/>
        </w:tabs>
        <w:spacing w:line="299" w:lineRule="exact" w:before="1" w:after="0"/>
        <w:ind w:left="993" w:right="0" w:hanging="273"/>
        <w:jc w:val="left"/>
        <w:rPr>
          <w:sz w:val="26"/>
        </w:rPr>
      </w:pPr>
      <w:r>
        <w:rPr>
          <w:sz w:val="26"/>
        </w:rPr>
        <w:t>Hành</w:t>
      </w:r>
      <w:r>
        <w:rPr>
          <w:spacing w:val="-6"/>
          <w:sz w:val="26"/>
        </w:rPr>
        <w:t> </w:t>
      </w:r>
      <w:r>
        <w:rPr>
          <w:sz w:val="26"/>
        </w:rPr>
        <w:t>thiện</w:t>
      </w:r>
      <w:r>
        <w:rPr>
          <w:spacing w:val="-2"/>
          <w:sz w:val="26"/>
        </w:rPr>
        <w:t> </w:t>
      </w:r>
      <w:r>
        <w:rPr>
          <w:sz w:val="26"/>
        </w:rPr>
        <w:t>và</w:t>
      </w:r>
      <w:r>
        <w:rPr>
          <w:spacing w:val="-5"/>
          <w:sz w:val="26"/>
        </w:rPr>
        <w:t> </w:t>
      </w:r>
      <w:r>
        <w:rPr>
          <w:sz w:val="26"/>
        </w:rPr>
        <w:t>hành</w:t>
      </w:r>
      <w:r>
        <w:rPr>
          <w:spacing w:val="-2"/>
          <w:sz w:val="26"/>
        </w:rPr>
        <w:t> </w:t>
      </w:r>
      <w:r>
        <w:rPr>
          <w:sz w:val="26"/>
        </w:rPr>
        <w:t>bất</w:t>
      </w:r>
      <w:r>
        <w:rPr>
          <w:spacing w:val="-3"/>
          <w:sz w:val="26"/>
        </w:rPr>
        <w:t> </w:t>
      </w:r>
      <w:r>
        <w:rPr>
          <w:sz w:val="26"/>
        </w:rPr>
        <w:t>thiện</w:t>
      </w:r>
      <w:r>
        <w:rPr>
          <w:spacing w:val="-4"/>
          <w:sz w:val="26"/>
        </w:rPr>
        <w:t> </w:t>
      </w:r>
      <w:r>
        <w:rPr>
          <w:sz w:val="26"/>
        </w:rPr>
        <w:t>là</w:t>
      </w:r>
      <w:r>
        <w:rPr>
          <w:spacing w:val="-5"/>
          <w:sz w:val="26"/>
        </w:rPr>
        <w:t> </w:t>
      </w:r>
      <w:r>
        <w:rPr>
          <w:sz w:val="26"/>
        </w:rPr>
        <w:t>hành</w:t>
      </w:r>
      <w:r>
        <w:rPr>
          <w:spacing w:val="-6"/>
          <w:sz w:val="26"/>
        </w:rPr>
        <w:t> </w:t>
      </w:r>
      <w:r>
        <w:rPr>
          <w:sz w:val="26"/>
        </w:rPr>
        <w:t>xấu.</w:t>
      </w:r>
      <w:r>
        <w:rPr>
          <w:spacing w:val="-3"/>
          <w:sz w:val="26"/>
        </w:rPr>
        <w:t> </w:t>
      </w:r>
      <w:r>
        <w:rPr>
          <w:sz w:val="26"/>
        </w:rPr>
        <w:t>Hành</w:t>
      </w:r>
      <w:r>
        <w:rPr>
          <w:spacing w:val="-4"/>
          <w:sz w:val="26"/>
        </w:rPr>
        <w:t> </w:t>
      </w:r>
      <w:r>
        <w:rPr>
          <w:sz w:val="26"/>
        </w:rPr>
        <w:t>vô</w:t>
      </w:r>
      <w:r>
        <w:rPr>
          <w:spacing w:val="-5"/>
          <w:sz w:val="26"/>
        </w:rPr>
        <w:t> </w:t>
      </w:r>
      <w:r>
        <w:rPr>
          <w:sz w:val="26"/>
        </w:rPr>
        <w:t>ký</w:t>
      </w:r>
      <w:r>
        <w:rPr>
          <w:spacing w:val="-5"/>
          <w:sz w:val="26"/>
        </w:rPr>
        <w:t> </w:t>
      </w:r>
      <w:r>
        <w:rPr>
          <w:sz w:val="26"/>
        </w:rPr>
        <w:t>là</w:t>
      </w:r>
      <w:r>
        <w:rPr>
          <w:spacing w:val="-2"/>
          <w:sz w:val="26"/>
        </w:rPr>
        <w:t> </w:t>
      </w:r>
      <w:r>
        <w:rPr>
          <w:sz w:val="26"/>
        </w:rPr>
        <w:t>hành</w:t>
      </w:r>
      <w:r>
        <w:rPr>
          <w:spacing w:val="-5"/>
          <w:sz w:val="26"/>
        </w:rPr>
        <w:t> </w:t>
      </w:r>
      <w:r>
        <w:rPr>
          <w:spacing w:val="-4"/>
          <w:sz w:val="26"/>
        </w:rPr>
        <w:t>tốt.</w:t>
      </w:r>
    </w:p>
    <w:p>
      <w:pPr>
        <w:pStyle w:val="ListParagraph"/>
        <w:numPr>
          <w:ilvl w:val="2"/>
          <w:numId w:val="22"/>
        </w:numPr>
        <w:tabs>
          <w:tab w:pos="993" w:val="left" w:leader="none"/>
        </w:tabs>
        <w:spacing w:line="240" w:lineRule="auto" w:before="0" w:after="0"/>
        <w:ind w:left="993" w:right="137" w:hanging="274"/>
        <w:jc w:val="left"/>
        <w:rPr>
          <w:sz w:val="26"/>
        </w:rPr>
      </w:pPr>
      <w:r>
        <w:rPr>
          <w:sz w:val="26"/>
        </w:rPr>
        <w:t>Hành mà</w:t>
      </w:r>
      <w:r>
        <w:rPr>
          <w:spacing w:val="-1"/>
          <w:sz w:val="26"/>
        </w:rPr>
        <w:t> </w:t>
      </w:r>
      <w:r>
        <w:rPr>
          <w:sz w:val="26"/>
        </w:rPr>
        <w:t>tương</w:t>
      </w:r>
      <w:r>
        <w:rPr>
          <w:spacing w:val="-2"/>
          <w:sz w:val="26"/>
        </w:rPr>
        <w:t> </w:t>
      </w:r>
      <w:r>
        <w:rPr>
          <w:sz w:val="26"/>
        </w:rPr>
        <w:t>ưng với</w:t>
      </w:r>
      <w:r>
        <w:rPr>
          <w:spacing w:val="-2"/>
          <w:sz w:val="26"/>
        </w:rPr>
        <w:t> </w:t>
      </w:r>
      <w:r>
        <w:rPr>
          <w:sz w:val="26"/>
        </w:rPr>
        <w:t>khổ</w:t>
      </w:r>
      <w:r>
        <w:rPr>
          <w:spacing w:val="-1"/>
          <w:sz w:val="26"/>
        </w:rPr>
        <w:t> </w:t>
      </w:r>
      <w:r>
        <w:rPr>
          <w:sz w:val="26"/>
        </w:rPr>
        <w:t>thọ</w:t>
      </w:r>
      <w:r>
        <w:rPr>
          <w:spacing w:val="-1"/>
          <w:sz w:val="26"/>
        </w:rPr>
        <w:t> </w:t>
      </w:r>
      <w:r>
        <w:rPr>
          <w:sz w:val="26"/>
        </w:rPr>
        <w:t>là</w:t>
      </w:r>
      <w:r>
        <w:rPr>
          <w:spacing w:val="-1"/>
          <w:sz w:val="26"/>
        </w:rPr>
        <w:t> </w:t>
      </w:r>
      <w:r>
        <w:rPr>
          <w:sz w:val="26"/>
        </w:rPr>
        <w:t>hành</w:t>
      </w:r>
      <w:r>
        <w:rPr>
          <w:spacing w:val="-1"/>
          <w:sz w:val="26"/>
        </w:rPr>
        <w:t> </w:t>
      </w:r>
      <w:r>
        <w:rPr>
          <w:sz w:val="26"/>
        </w:rPr>
        <w:t>xấu.</w:t>
      </w:r>
      <w:r>
        <w:rPr>
          <w:spacing w:val="-2"/>
          <w:sz w:val="26"/>
        </w:rPr>
        <w:t> </w:t>
      </w:r>
      <w:r>
        <w:rPr>
          <w:sz w:val="26"/>
        </w:rPr>
        <w:t>Hành</w:t>
      </w:r>
      <w:r>
        <w:rPr>
          <w:spacing w:val="-1"/>
          <w:sz w:val="26"/>
        </w:rPr>
        <w:t> </w:t>
      </w:r>
      <w:r>
        <w:rPr>
          <w:sz w:val="26"/>
        </w:rPr>
        <w:t>tương</w:t>
      </w:r>
      <w:r>
        <w:rPr>
          <w:spacing w:val="-2"/>
          <w:sz w:val="26"/>
        </w:rPr>
        <w:t> </w:t>
      </w:r>
      <w:r>
        <w:rPr>
          <w:sz w:val="26"/>
        </w:rPr>
        <w:t>ưng lạc</w:t>
      </w:r>
      <w:r>
        <w:rPr>
          <w:spacing w:val="-1"/>
          <w:sz w:val="26"/>
        </w:rPr>
        <w:t> </w:t>
      </w:r>
      <w:r>
        <w:rPr>
          <w:sz w:val="26"/>
        </w:rPr>
        <w:t>thọ</w:t>
      </w:r>
      <w:r>
        <w:rPr>
          <w:spacing w:val="-1"/>
          <w:sz w:val="26"/>
        </w:rPr>
        <w:t> </w:t>
      </w:r>
      <w:r>
        <w:rPr>
          <w:sz w:val="26"/>
        </w:rPr>
        <w:t>và</w:t>
      </w:r>
      <w:r>
        <w:rPr>
          <w:spacing w:val="-1"/>
          <w:sz w:val="26"/>
        </w:rPr>
        <w:t> </w:t>
      </w:r>
      <w:r>
        <w:rPr>
          <w:sz w:val="26"/>
        </w:rPr>
        <w:t>phi</w:t>
      </w:r>
      <w:r>
        <w:rPr>
          <w:spacing w:val="-2"/>
          <w:sz w:val="26"/>
        </w:rPr>
        <w:t> </w:t>
      </w:r>
      <w:r>
        <w:rPr>
          <w:sz w:val="26"/>
        </w:rPr>
        <w:t>khổ</w:t>
      </w:r>
      <w:r>
        <w:rPr>
          <w:spacing w:val="-2"/>
          <w:sz w:val="26"/>
        </w:rPr>
        <w:t> </w:t>
      </w:r>
      <w:r>
        <w:rPr>
          <w:sz w:val="26"/>
        </w:rPr>
        <w:t>phi lạc thọ là hành tốt.</w:t>
      </w:r>
    </w:p>
    <w:p>
      <w:pPr>
        <w:pStyle w:val="ListParagraph"/>
        <w:numPr>
          <w:ilvl w:val="2"/>
          <w:numId w:val="22"/>
        </w:numPr>
        <w:tabs>
          <w:tab w:pos="993" w:val="left" w:leader="none"/>
        </w:tabs>
        <w:spacing w:line="240" w:lineRule="auto" w:before="2" w:after="0"/>
        <w:ind w:left="993" w:right="139" w:hanging="274"/>
        <w:jc w:val="left"/>
        <w:rPr>
          <w:sz w:val="26"/>
        </w:rPr>
      </w:pPr>
      <w:r>
        <w:rPr>
          <w:sz w:val="26"/>
        </w:rPr>
        <w:t>Hành</w:t>
      </w:r>
      <w:r>
        <w:rPr>
          <w:spacing w:val="21"/>
          <w:sz w:val="26"/>
        </w:rPr>
        <w:t> </w:t>
      </w:r>
      <w:r>
        <w:rPr>
          <w:sz w:val="26"/>
        </w:rPr>
        <w:t>tương</w:t>
      </w:r>
      <w:r>
        <w:rPr>
          <w:spacing w:val="21"/>
          <w:sz w:val="26"/>
        </w:rPr>
        <w:t> </w:t>
      </w:r>
      <w:r>
        <w:rPr>
          <w:sz w:val="26"/>
        </w:rPr>
        <w:t>ưng</w:t>
      </w:r>
      <w:r>
        <w:rPr>
          <w:spacing w:val="22"/>
          <w:sz w:val="26"/>
        </w:rPr>
        <w:t> </w:t>
      </w:r>
      <w:r>
        <w:rPr>
          <w:sz w:val="26"/>
        </w:rPr>
        <w:t>với</w:t>
      </w:r>
      <w:r>
        <w:rPr>
          <w:spacing w:val="22"/>
          <w:sz w:val="26"/>
        </w:rPr>
        <w:t> </w:t>
      </w:r>
      <w:r>
        <w:rPr>
          <w:sz w:val="26"/>
        </w:rPr>
        <w:t>lạc</w:t>
      </w:r>
      <w:r>
        <w:rPr>
          <w:spacing w:val="22"/>
          <w:sz w:val="26"/>
        </w:rPr>
        <w:t> </w:t>
      </w:r>
      <w:r>
        <w:rPr>
          <w:sz w:val="26"/>
        </w:rPr>
        <w:t>thọ</w:t>
      </w:r>
      <w:r>
        <w:rPr>
          <w:spacing w:val="21"/>
          <w:sz w:val="26"/>
        </w:rPr>
        <w:t> </w:t>
      </w:r>
      <w:r>
        <w:rPr>
          <w:sz w:val="26"/>
        </w:rPr>
        <w:t>và</w:t>
      </w:r>
      <w:r>
        <w:rPr>
          <w:spacing w:val="21"/>
          <w:sz w:val="26"/>
        </w:rPr>
        <w:t> </w:t>
      </w:r>
      <w:r>
        <w:rPr>
          <w:sz w:val="26"/>
        </w:rPr>
        <w:t>khổ</w:t>
      </w:r>
      <w:r>
        <w:rPr>
          <w:spacing w:val="21"/>
          <w:sz w:val="26"/>
        </w:rPr>
        <w:t> </w:t>
      </w:r>
      <w:r>
        <w:rPr>
          <w:sz w:val="26"/>
        </w:rPr>
        <w:t>thọ</w:t>
      </w:r>
      <w:r>
        <w:rPr>
          <w:spacing w:val="21"/>
          <w:sz w:val="26"/>
        </w:rPr>
        <w:t> </w:t>
      </w:r>
      <w:r>
        <w:rPr>
          <w:sz w:val="26"/>
        </w:rPr>
        <w:t>là</w:t>
      </w:r>
      <w:r>
        <w:rPr>
          <w:spacing w:val="22"/>
          <w:sz w:val="26"/>
        </w:rPr>
        <w:t> </w:t>
      </w:r>
      <w:r>
        <w:rPr>
          <w:sz w:val="26"/>
        </w:rPr>
        <w:t>hành</w:t>
      </w:r>
      <w:r>
        <w:rPr>
          <w:spacing w:val="21"/>
          <w:sz w:val="26"/>
        </w:rPr>
        <w:t> </w:t>
      </w:r>
      <w:r>
        <w:rPr>
          <w:sz w:val="26"/>
        </w:rPr>
        <w:t>xấu.</w:t>
      </w:r>
      <w:r>
        <w:rPr>
          <w:spacing w:val="21"/>
          <w:sz w:val="26"/>
        </w:rPr>
        <w:t> </w:t>
      </w:r>
      <w:r>
        <w:rPr>
          <w:sz w:val="26"/>
        </w:rPr>
        <w:t>Hành</w:t>
      </w:r>
      <w:r>
        <w:rPr>
          <w:spacing w:val="22"/>
          <w:sz w:val="26"/>
        </w:rPr>
        <w:t> </w:t>
      </w:r>
      <w:r>
        <w:rPr>
          <w:sz w:val="26"/>
        </w:rPr>
        <w:t>tương</w:t>
      </w:r>
      <w:r>
        <w:rPr>
          <w:spacing w:val="21"/>
          <w:sz w:val="26"/>
        </w:rPr>
        <w:t> </w:t>
      </w:r>
      <w:r>
        <w:rPr>
          <w:sz w:val="26"/>
        </w:rPr>
        <w:t>ưng</w:t>
      </w:r>
      <w:r>
        <w:rPr>
          <w:spacing w:val="23"/>
          <w:sz w:val="26"/>
        </w:rPr>
        <w:t> </w:t>
      </w:r>
      <w:r>
        <w:rPr>
          <w:sz w:val="26"/>
        </w:rPr>
        <w:t>với</w:t>
      </w:r>
      <w:r>
        <w:rPr>
          <w:spacing w:val="21"/>
          <w:sz w:val="26"/>
        </w:rPr>
        <w:t> </w:t>
      </w:r>
      <w:r>
        <w:rPr>
          <w:sz w:val="26"/>
        </w:rPr>
        <w:t>phi</w:t>
      </w:r>
      <w:r>
        <w:rPr>
          <w:spacing w:val="21"/>
          <w:sz w:val="26"/>
        </w:rPr>
        <w:t> </w:t>
      </w:r>
      <w:r>
        <w:rPr>
          <w:sz w:val="26"/>
        </w:rPr>
        <w:t>khổ phi lạc thọ là hành tốt.</w:t>
      </w:r>
    </w:p>
    <w:p>
      <w:pPr>
        <w:pStyle w:val="ListParagraph"/>
        <w:numPr>
          <w:ilvl w:val="2"/>
          <w:numId w:val="22"/>
        </w:numPr>
        <w:tabs>
          <w:tab w:pos="993" w:val="left" w:leader="none"/>
        </w:tabs>
        <w:spacing w:line="298" w:lineRule="exact" w:before="0" w:after="0"/>
        <w:ind w:left="993" w:right="0" w:hanging="273"/>
        <w:jc w:val="left"/>
        <w:rPr>
          <w:sz w:val="26"/>
        </w:rPr>
      </w:pPr>
      <w:r>
        <w:rPr>
          <w:sz w:val="26"/>
        </w:rPr>
        <w:t>Hành</w:t>
      </w:r>
      <w:r>
        <w:rPr>
          <w:spacing w:val="-6"/>
          <w:sz w:val="26"/>
        </w:rPr>
        <w:t> </w:t>
      </w:r>
      <w:r>
        <w:rPr>
          <w:sz w:val="26"/>
        </w:rPr>
        <w:t>của</w:t>
      </w:r>
      <w:r>
        <w:rPr>
          <w:spacing w:val="-5"/>
          <w:sz w:val="26"/>
        </w:rPr>
        <w:t> </w:t>
      </w:r>
      <w:r>
        <w:rPr>
          <w:sz w:val="26"/>
        </w:rPr>
        <w:t>người</w:t>
      </w:r>
      <w:r>
        <w:rPr>
          <w:spacing w:val="-6"/>
          <w:sz w:val="26"/>
        </w:rPr>
        <w:t> </w:t>
      </w:r>
      <w:r>
        <w:rPr>
          <w:sz w:val="26"/>
        </w:rPr>
        <w:t>không</w:t>
      </w:r>
      <w:r>
        <w:rPr>
          <w:spacing w:val="-1"/>
          <w:sz w:val="26"/>
        </w:rPr>
        <w:t> </w:t>
      </w:r>
      <w:r>
        <w:rPr>
          <w:sz w:val="26"/>
        </w:rPr>
        <w:t>nhập</w:t>
      </w:r>
      <w:r>
        <w:rPr>
          <w:spacing w:val="-6"/>
          <w:sz w:val="26"/>
        </w:rPr>
        <w:t> </w:t>
      </w:r>
      <w:r>
        <w:rPr>
          <w:sz w:val="26"/>
        </w:rPr>
        <w:t>thiền</w:t>
      </w:r>
      <w:r>
        <w:rPr>
          <w:spacing w:val="-2"/>
          <w:sz w:val="26"/>
        </w:rPr>
        <w:t> </w:t>
      </w:r>
      <w:r>
        <w:rPr>
          <w:sz w:val="26"/>
        </w:rPr>
        <w:t>là</w:t>
      </w:r>
      <w:r>
        <w:rPr>
          <w:spacing w:val="-5"/>
          <w:sz w:val="26"/>
        </w:rPr>
        <w:t> </w:t>
      </w:r>
      <w:r>
        <w:rPr>
          <w:sz w:val="26"/>
        </w:rPr>
        <w:t>hành</w:t>
      </w:r>
      <w:r>
        <w:rPr>
          <w:spacing w:val="-3"/>
          <w:sz w:val="26"/>
        </w:rPr>
        <w:t> </w:t>
      </w:r>
      <w:r>
        <w:rPr>
          <w:sz w:val="26"/>
        </w:rPr>
        <w:t>xấu.</w:t>
      </w:r>
      <w:r>
        <w:rPr>
          <w:spacing w:val="-3"/>
          <w:sz w:val="26"/>
        </w:rPr>
        <w:t> </w:t>
      </w:r>
      <w:r>
        <w:rPr>
          <w:sz w:val="26"/>
        </w:rPr>
        <w:t>Hành</w:t>
      </w:r>
      <w:r>
        <w:rPr>
          <w:spacing w:val="-5"/>
          <w:sz w:val="26"/>
        </w:rPr>
        <w:t> </w:t>
      </w:r>
      <w:r>
        <w:rPr>
          <w:sz w:val="26"/>
        </w:rPr>
        <w:t>của</w:t>
      </w:r>
      <w:r>
        <w:rPr>
          <w:spacing w:val="-5"/>
          <w:sz w:val="26"/>
        </w:rPr>
        <w:t> </w:t>
      </w:r>
      <w:r>
        <w:rPr>
          <w:sz w:val="26"/>
        </w:rPr>
        <w:t>bực</w:t>
      </w:r>
      <w:r>
        <w:rPr>
          <w:spacing w:val="-3"/>
          <w:sz w:val="26"/>
        </w:rPr>
        <w:t> </w:t>
      </w:r>
      <w:r>
        <w:rPr>
          <w:sz w:val="26"/>
        </w:rPr>
        <w:t>nhập</w:t>
      </w:r>
      <w:r>
        <w:rPr>
          <w:spacing w:val="-5"/>
          <w:sz w:val="26"/>
        </w:rPr>
        <w:t> </w:t>
      </w:r>
      <w:r>
        <w:rPr>
          <w:sz w:val="26"/>
        </w:rPr>
        <w:t>thiền</w:t>
      </w:r>
      <w:r>
        <w:rPr>
          <w:spacing w:val="-5"/>
          <w:sz w:val="26"/>
        </w:rPr>
        <w:t> </w:t>
      </w:r>
      <w:r>
        <w:rPr>
          <w:sz w:val="26"/>
        </w:rPr>
        <w:t>là</w:t>
      </w:r>
      <w:r>
        <w:rPr>
          <w:spacing w:val="-5"/>
          <w:sz w:val="26"/>
        </w:rPr>
        <w:t> </w:t>
      </w:r>
      <w:r>
        <w:rPr>
          <w:sz w:val="26"/>
        </w:rPr>
        <w:t>hành</w:t>
      </w:r>
      <w:r>
        <w:rPr>
          <w:spacing w:val="-5"/>
          <w:sz w:val="26"/>
        </w:rPr>
        <w:t> </w:t>
      </w:r>
      <w:r>
        <w:rPr>
          <w:spacing w:val="-4"/>
          <w:sz w:val="26"/>
        </w:rPr>
        <w:t>tốt.</w:t>
      </w:r>
    </w:p>
    <w:p>
      <w:pPr>
        <w:pStyle w:val="ListParagraph"/>
        <w:numPr>
          <w:ilvl w:val="2"/>
          <w:numId w:val="22"/>
        </w:numPr>
        <w:tabs>
          <w:tab w:pos="993" w:val="left" w:leader="none"/>
        </w:tabs>
        <w:spacing w:line="240" w:lineRule="auto" w:before="0" w:after="0"/>
        <w:ind w:left="993" w:right="137" w:hanging="274"/>
        <w:jc w:val="left"/>
        <w:rPr>
          <w:sz w:val="26"/>
        </w:rPr>
      </w:pPr>
      <w:r>
        <w:rPr>
          <w:sz w:val="26"/>
        </w:rPr>
        <w:t>Hành</w:t>
      </w:r>
      <w:r>
        <w:rPr>
          <w:spacing w:val="20"/>
          <w:sz w:val="26"/>
        </w:rPr>
        <w:t> </w:t>
      </w:r>
      <w:r>
        <w:rPr>
          <w:sz w:val="26"/>
        </w:rPr>
        <w:t>mà thành cảnh của</w:t>
      </w:r>
      <w:r>
        <w:rPr>
          <w:spacing w:val="20"/>
          <w:sz w:val="26"/>
        </w:rPr>
        <w:t> </w:t>
      </w:r>
      <w:r>
        <w:rPr>
          <w:sz w:val="26"/>
        </w:rPr>
        <w:t>lậu là hành xấu. Hành không thành cảnh của</w:t>
      </w:r>
      <w:r>
        <w:rPr>
          <w:spacing w:val="20"/>
          <w:sz w:val="26"/>
        </w:rPr>
        <w:t> </w:t>
      </w:r>
      <w:r>
        <w:rPr>
          <w:sz w:val="26"/>
        </w:rPr>
        <w:t>lậu là hành</w:t>
      </w:r>
      <w:r>
        <w:rPr>
          <w:spacing w:val="40"/>
          <w:sz w:val="26"/>
        </w:rPr>
        <w:t> </w:t>
      </w:r>
      <w:r>
        <w:rPr>
          <w:spacing w:val="-4"/>
          <w:sz w:val="26"/>
        </w:rPr>
        <w:t>tốt.</w:t>
      </w:r>
    </w:p>
    <w:p>
      <w:pPr>
        <w:pStyle w:val="BodyText"/>
        <w:spacing w:line="299" w:lineRule="exact"/>
        <w:ind w:left="1276"/>
        <w:jc w:val="left"/>
      </w:pPr>
      <w:r>
        <w:rPr/>
        <w:t>Hoặc</w:t>
      </w:r>
      <w:r>
        <w:rPr>
          <w:spacing w:val="-5"/>
        </w:rPr>
        <w:t> </w:t>
      </w:r>
      <w:r>
        <w:rPr/>
        <w:t>nên</w:t>
      </w:r>
      <w:r>
        <w:rPr>
          <w:spacing w:val="-5"/>
        </w:rPr>
        <w:t> </w:t>
      </w:r>
      <w:r>
        <w:rPr/>
        <w:t>biết</w:t>
      </w:r>
      <w:r>
        <w:rPr>
          <w:spacing w:val="-5"/>
        </w:rPr>
        <w:t> </w:t>
      </w:r>
      <w:r>
        <w:rPr/>
        <w:t>hành</w:t>
      </w:r>
      <w:r>
        <w:rPr>
          <w:spacing w:val="-2"/>
        </w:rPr>
        <w:t> </w:t>
      </w:r>
      <w:r>
        <w:rPr/>
        <w:t>xấu</w:t>
      </w:r>
      <w:r>
        <w:rPr>
          <w:spacing w:val="-2"/>
        </w:rPr>
        <w:t> </w:t>
      </w:r>
      <w:r>
        <w:rPr/>
        <w:t>và</w:t>
      </w:r>
      <w:r>
        <w:rPr>
          <w:spacing w:val="-5"/>
        </w:rPr>
        <w:t> </w:t>
      </w:r>
      <w:r>
        <w:rPr/>
        <w:t>hành</w:t>
      </w:r>
      <w:r>
        <w:rPr>
          <w:spacing w:val="-5"/>
        </w:rPr>
        <w:t> </w:t>
      </w:r>
      <w:r>
        <w:rPr/>
        <w:t>tốt</w:t>
      </w:r>
      <w:r>
        <w:rPr>
          <w:spacing w:val="-2"/>
        </w:rPr>
        <w:t> </w:t>
      </w:r>
      <w:r>
        <w:rPr/>
        <w:t>do</w:t>
      </w:r>
      <w:r>
        <w:rPr>
          <w:spacing w:val="-5"/>
        </w:rPr>
        <w:t> </w:t>
      </w:r>
      <w:r>
        <w:rPr/>
        <w:t>nương</w:t>
      </w:r>
      <w:r>
        <w:rPr>
          <w:spacing w:val="-5"/>
        </w:rPr>
        <w:t> </w:t>
      </w:r>
      <w:r>
        <w:rPr/>
        <w:t>theo</w:t>
      </w:r>
      <w:r>
        <w:rPr>
          <w:spacing w:val="-5"/>
        </w:rPr>
        <w:t> </w:t>
      </w:r>
      <w:r>
        <w:rPr/>
        <w:t>sự</w:t>
      </w:r>
      <w:r>
        <w:rPr>
          <w:spacing w:val="-4"/>
        </w:rPr>
        <w:t> </w:t>
      </w:r>
      <w:r>
        <w:rPr/>
        <w:t>so</w:t>
      </w:r>
      <w:r>
        <w:rPr>
          <w:spacing w:val="-5"/>
        </w:rPr>
        <w:t> </w:t>
      </w:r>
      <w:r>
        <w:rPr/>
        <w:t>sánh</w:t>
      </w:r>
      <w:r>
        <w:rPr>
          <w:spacing w:val="-1"/>
        </w:rPr>
        <w:t> </w:t>
      </w:r>
      <w:r>
        <w:rPr/>
        <w:t>mỗi</w:t>
      </w:r>
      <w:r>
        <w:rPr>
          <w:spacing w:val="-2"/>
        </w:rPr>
        <w:t> </w:t>
      </w:r>
      <w:r>
        <w:rPr/>
        <w:t>hành</w:t>
      </w:r>
      <w:r>
        <w:rPr>
          <w:spacing w:val="-2"/>
        </w:rPr>
        <w:t> </w:t>
      </w:r>
      <w:r>
        <w:rPr/>
        <w:t>mỗi</w:t>
      </w:r>
      <w:r>
        <w:rPr>
          <w:spacing w:val="-5"/>
        </w:rPr>
        <w:t> </w:t>
      </w:r>
      <w:r>
        <w:rPr>
          <w:spacing w:val="-4"/>
        </w:rPr>
        <w:t>bực.</w:t>
      </w:r>
    </w:p>
    <w:p>
      <w:pPr>
        <w:pStyle w:val="ListParagraph"/>
        <w:numPr>
          <w:ilvl w:val="0"/>
          <w:numId w:val="22"/>
        </w:numPr>
        <w:tabs>
          <w:tab w:pos="465" w:val="left" w:leader="none"/>
        </w:tabs>
        <w:spacing w:line="296" w:lineRule="exact" w:before="3" w:after="0"/>
        <w:ind w:left="465" w:right="0" w:hanging="324"/>
        <w:jc w:val="left"/>
        <w:rPr>
          <w:sz w:val="26"/>
        </w:rPr>
      </w:pPr>
    </w:p>
    <w:p>
      <w:pPr>
        <w:pStyle w:val="ListParagraph"/>
        <w:numPr>
          <w:ilvl w:val="1"/>
          <w:numId w:val="22"/>
        </w:numPr>
        <w:tabs>
          <w:tab w:pos="707" w:val="left" w:leader="none"/>
        </w:tabs>
        <w:spacing w:line="316" w:lineRule="exact" w:before="0" w:after="0"/>
        <w:ind w:left="707" w:right="0" w:hanging="283"/>
        <w:jc w:val="left"/>
        <w:rPr>
          <w:i/>
          <w:sz w:val="26"/>
        </w:rPr>
      </w:pPr>
      <w:r>
        <w:rPr>
          <w:b/>
          <w:i/>
          <w:sz w:val="26"/>
        </w:rPr>
        <w:t>Hành</w:t>
      </w:r>
      <w:r>
        <w:rPr>
          <w:b/>
          <w:i/>
          <w:spacing w:val="-6"/>
          <w:sz w:val="26"/>
        </w:rPr>
        <w:t> </w:t>
      </w:r>
      <w:r>
        <w:rPr>
          <w:b/>
          <w:i/>
          <w:sz w:val="26"/>
        </w:rPr>
        <w:t>viễn</w:t>
      </w:r>
      <w:r>
        <w:rPr>
          <w:b/>
          <w:i/>
          <w:spacing w:val="-5"/>
          <w:sz w:val="26"/>
        </w:rPr>
        <w:t> </w:t>
      </w:r>
      <w:r>
        <w:rPr>
          <w:i/>
          <w:sz w:val="26"/>
        </w:rPr>
        <w:t>đó</w:t>
      </w:r>
      <w:r>
        <w:rPr>
          <w:i/>
          <w:spacing w:val="-5"/>
          <w:sz w:val="26"/>
        </w:rPr>
        <w:t> </w:t>
      </w:r>
      <w:r>
        <w:rPr>
          <w:i/>
          <w:sz w:val="26"/>
        </w:rPr>
        <w:t>ra</w:t>
      </w:r>
      <w:r>
        <w:rPr>
          <w:i/>
          <w:spacing w:val="-3"/>
          <w:sz w:val="26"/>
        </w:rPr>
        <w:t> </w:t>
      </w:r>
      <w:r>
        <w:rPr>
          <w:i/>
          <w:spacing w:val="-4"/>
          <w:sz w:val="26"/>
        </w:rPr>
        <w:t>sao?</w:t>
      </w:r>
    </w:p>
    <w:p>
      <w:pPr>
        <w:pStyle w:val="ListParagraph"/>
        <w:numPr>
          <w:ilvl w:val="2"/>
          <w:numId w:val="22"/>
        </w:numPr>
        <w:tabs>
          <w:tab w:pos="993" w:val="left" w:leader="none"/>
        </w:tabs>
        <w:spacing w:line="298" w:lineRule="exact" w:before="2" w:after="0"/>
        <w:ind w:left="993" w:right="0" w:hanging="273"/>
        <w:jc w:val="left"/>
        <w:rPr>
          <w:sz w:val="26"/>
        </w:rPr>
      </w:pPr>
      <w:r>
        <w:rPr>
          <w:sz w:val="26"/>
        </w:rPr>
        <w:t>Hành</w:t>
      </w:r>
      <w:r>
        <w:rPr>
          <w:spacing w:val="-5"/>
          <w:sz w:val="26"/>
        </w:rPr>
        <w:t> </w:t>
      </w:r>
      <w:r>
        <w:rPr>
          <w:sz w:val="26"/>
        </w:rPr>
        <w:t>bất</w:t>
      </w:r>
      <w:r>
        <w:rPr>
          <w:spacing w:val="-4"/>
          <w:sz w:val="26"/>
        </w:rPr>
        <w:t> </w:t>
      </w:r>
      <w:r>
        <w:rPr>
          <w:sz w:val="26"/>
        </w:rPr>
        <w:t>thiện</w:t>
      </w:r>
      <w:r>
        <w:rPr>
          <w:spacing w:val="-3"/>
          <w:sz w:val="26"/>
        </w:rPr>
        <w:t> </w:t>
      </w:r>
      <w:r>
        <w:rPr>
          <w:sz w:val="26"/>
        </w:rPr>
        <w:t>là</w:t>
      </w:r>
      <w:r>
        <w:rPr>
          <w:spacing w:val="-4"/>
          <w:sz w:val="26"/>
        </w:rPr>
        <w:t> </w:t>
      </w:r>
      <w:r>
        <w:rPr>
          <w:sz w:val="26"/>
        </w:rPr>
        <w:t>hành</w:t>
      </w:r>
      <w:r>
        <w:rPr>
          <w:spacing w:val="-1"/>
          <w:sz w:val="26"/>
        </w:rPr>
        <w:t> </w:t>
      </w:r>
      <w:r>
        <w:rPr>
          <w:sz w:val="26"/>
        </w:rPr>
        <w:t>viễn</w:t>
      </w:r>
      <w:r>
        <w:rPr>
          <w:spacing w:val="-5"/>
          <w:sz w:val="26"/>
        </w:rPr>
        <w:t> </w:t>
      </w:r>
      <w:r>
        <w:rPr>
          <w:sz w:val="26"/>
        </w:rPr>
        <w:t>ly</w:t>
      </w:r>
      <w:r>
        <w:rPr>
          <w:spacing w:val="-7"/>
          <w:sz w:val="26"/>
        </w:rPr>
        <w:t> </w:t>
      </w:r>
      <w:r>
        <w:rPr>
          <w:sz w:val="26"/>
        </w:rPr>
        <w:t>với</w:t>
      </w:r>
      <w:r>
        <w:rPr>
          <w:spacing w:val="-4"/>
          <w:sz w:val="26"/>
        </w:rPr>
        <w:t> </w:t>
      </w:r>
      <w:r>
        <w:rPr>
          <w:sz w:val="26"/>
        </w:rPr>
        <w:t>hành</w:t>
      </w:r>
      <w:r>
        <w:rPr>
          <w:spacing w:val="-4"/>
          <w:sz w:val="26"/>
        </w:rPr>
        <w:t> </w:t>
      </w:r>
      <w:r>
        <w:rPr>
          <w:sz w:val="26"/>
        </w:rPr>
        <w:t>thiện và</w:t>
      </w:r>
      <w:r>
        <w:rPr>
          <w:spacing w:val="-4"/>
          <w:sz w:val="26"/>
        </w:rPr>
        <w:t> </w:t>
      </w:r>
      <w:r>
        <w:rPr>
          <w:sz w:val="26"/>
        </w:rPr>
        <w:t>hành</w:t>
      </w:r>
      <w:r>
        <w:rPr>
          <w:spacing w:val="-4"/>
          <w:sz w:val="26"/>
        </w:rPr>
        <w:t> </w:t>
      </w:r>
      <w:r>
        <w:rPr>
          <w:sz w:val="26"/>
        </w:rPr>
        <w:t>vô</w:t>
      </w:r>
      <w:r>
        <w:rPr>
          <w:spacing w:val="-2"/>
          <w:sz w:val="26"/>
        </w:rPr>
        <w:t> </w:t>
      </w:r>
      <w:r>
        <w:rPr>
          <w:spacing w:val="-5"/>
          <w:sz w:val="26"/>
        </w:rPr>
        <w:t>ký.</w:t>
      </w:r>
    </w:p>
    <w:p>
      <w:pPr>
        <w:pStyle w:val="ListParagraph"/>
        <w:numPr>
          <w:ilvl w:val="2"/>
          <w:numId w:val="22"/>
        </w:numPr>
        <w:tabs>
          <w:tab w:pos="993" w:val="left" w:leader="none"/>
        </w:tabs>
        <w:spacing w:line="298" w:lineRule="exact" w:before="0" w:after="0"/>
        <w:ind w:left="993" w:right="0" w:hanging="273"/>
        <w:jc w:val="left"/>
        <w:rPr>
          <w:sz w:val="26"/>
        </w:rPr>
      </w:pPr>
      <w:r>
        <w:rPr>
          <w:sz w:val="26"/>
        </w:rPr>
        <w:t>Hành</w:t>
      </w:r>
      <w:r>
        <w:rPr>
          <w:spacing w:val="-5"/>
          <w:sz w:val="26"/>
        </w:rPr>
        <w:t> </w:t>
      </w:r>
      <w:r>
        <w:rPr>
          <w:sz w:val="26"/>
        </w:rPr>
        <w:t>thiện</w:t>
      </w:r>
      <w:r>
        <w:rPr>
          <w:spacing w:val="-2"/>
          <w:sz w:val="26"/>
        </w:rPr>
        <w:t> </w:t>
      </w:r>
      <w:r>
        <w:rPr>
          <w:sz w:val="26"/>
        </w:rPr>
        <w:t>và</w:t>
      </w:r>
      <w:r>
        <w:rPr>
          <w:spacing w:val="-5"/>
          <w:sz w:val="26"/>
        </w:rPr>
        <w:t> </w:t>
      </w:r>
      <w:r>
        <w:rPr>
          <w:sz w:val="26"/>
        </w:rPr>
        <w:t>hành</w:t>
      </w:r>
      <w:r>
        <w:rPr>
          <w:spacing w:val="-2"/>
          <w:sz w:val="26"/>
        </w:rPr>
        <w:t> </w:t>
      </w:r>
      <w:r>
        <w:rPr>
          <w:sz w:val="26"/>
        </w:rPr>
        <w:t>vô</w:t>
      </w:r>
      <w:r>
        <w:rPr>
          <w:spacing w:val="-2"/>
          <w:sz w:val="26"/>
        </w:rPr>
        <w:t> </w:t>
      </w:r>
      <w:r>
        <w:rPr>
          <w:sz w:val="26"/>
        </w:rPr>
        <w:t>ký</w:t>
      </w:r>
      <w:r>
        <w:rPr>
          <w:spacing w:val="-5"/>
          <w:sz w:val="26"/>
        </w:rPr>
        <w:t> </w:t>
      </w:r>
      <w:r>
        <w:rPr>
          <w:sz w:val="26"/>
        </w:rPr>
        <w:t>là</w:t>
      </w:r>
      <w:r>
        <w:rPr>
          <w:spacing w:val="-4"/>
          <w:sz w:val="26"/>
        </w:rPr>
        <w:t> </w:t>
      </w:r>
      <w:r>
        <w:rPr>
          <w:sz w:val="26"/>
        </w:rPr>
        <w:t>hành</w:t>
      </w:r>
      <w:r>
        <w:rPr>
          <w:spacing w:val="-2"/>
          <w:sz w:val="26"/>
        </w:rPr>
        <w:t> </w:t>
      </w:r>
      <w:r>
        <w:rPr>
          <w:sz w:val="26"/>
        </w:rPr>
        <w:t>viễn</w:t>
      </w:r>
      <w:r>
        <w:rPr>
          <w:spacing w:val="-5"/>
          <w:sz w:val="26"/>
        </w:rPr>
        <w:t> </w:t>
      </w:r>
      <w:r>
        <w:rPr>
          <w:sz w:val="26"/>
        </w:rPr>
        <w:t>ly</w:t>
      </w:r>
      <w:r>
        <w:rPr>
          <w:spacing w:val="-7"/>
          <w:sz w:val="26"/>
        </w:rPr>
        <w:t> </w:t>
      </w:r>
      <w:r>
        <w:rPr>
          <w:sz w:val="26"/>
        </w:rPr>
        <w:t>với</w:t>
      </w:r>
      <w:r>
        <w:rPr>
          <w:spacing w:val="-2"/>
          <w:sz w:val="26"/>
        </w:rPr>
        <w:t> </w:t>
      </w:r>
      <w:r>
        <w:rPr>
          <w:sz w:val="26"/>
        </w:rPr>
        <w:t>hành</w:t>
      </w:r>
      <w:r>
        <w:rPr>
          <w:spacing w:val="-4"/>
          <w:sz w:val="26"/>
        </w:rPr>
        <w:t> </w:t>
      </w:r>
      <w:r>
        <w:rPr>
          <w:sz w:val="26"/>
        </w:rPr>
        <w:t>bất</w:t>
      </w:r>
      <w:r>
        <w:rPr>
          <w:spacing w:val="-5"/>
          <w:sz w:val="26"/>
        </w:rPr>
        <w:t> </w:t>
      </w:r>
      <w:r>
        <w:rPr>
          <w:spacing w:val="-2"/>
          <w:sz w:val="26"/>
        </w:rPr>
        <w:t>thiện.</w:t>
      </w:r>
    </w:p>
    <w:p>
      <w:pPr>
        <w:pStyle w:val="ListParagraph"/>
        <w:numPr>
          <w:ilvl w:val="2"/>
          <w:numId w:val="22"/>
        </w:numPr>
        <w:tabs>
          <w:tab w:pos="993" w:val="left" w:leader="none"/>
        </w:tabs>
        <w:spacing w:line="240" w:lineRule="auto" w:before="1" w:after="0"/>
        <w:ind w:left="993" w:right="0" w:hanging="273"/>
        <w:jc w:val="left"/>
        <w:rPr>
          <w:sz w:val="26"/>
        </w:rPr>
      </w:pPr>
      <w:r>
        <w:rPr>
          <w:sz w:val="26"/>
        </w:rPr>
        <w:t>Hành</w:t>
      </w:r>
      <w:r>
        <w:rPr>
          <w:spacing w:val="-5"/>
          <w:sz w:val="26"/>
        </w:rPr>
        <w:t> </w:t>
      </w:r>
      <w:r>
        <w:rPr>
          <w:sz w:val="26"/>
        </w:rPr>
        <w:t>thiện</w:t>
      </w:r>
      <w:r>
        <w:rPr>
          <w:spacing w:val="-2"/>
          <w:sz w:val="26"/>
        </w:rPr>
        <w:t> </w:t>
      </w:r>
      <w:r>
        <w:rPr>
          <w:sz w:val="26"/>
        </w:rPr>
        <w:t>là</w:t>
      </w:r>
      <w:r>
        <w:rPr>
          <w:spacing w:val="-4"/>
          <w:sz w:val="26"/>
        </w:rPr>
        <w:t> </w:t>
      </w:r>
      <w:r>
        <w:rPr>
          <w:sz w:val="26"/>
        </w:rPr>
        <w:t>hành</w:t>
      </w:r>
      <w:r>
        <w:rPr>
          <w:spacing w:val="-2"/>
          <w:sz w:val="26"/>
        </w:rPr>
        <w:t> </w:t>
      </w:r>
      <w:r>
        <w:rPr>
          <w:sz w:val="26"/>
        </w:rPr>
        <w:t>viễn</w:t>
      </w:r>
      <w:r>
        <w:rPr>
          <w:spacing w:val="-4"/>
          <w:sz w:val="26"/>
        </w:rPr>
        <w:t> </w:t>
      </w:r>
      <w:r>
        <w:rPr>
          <w:sz w:val="26"/>
        </w:rPr>
        <w:t>ly</w:t>
      </w:r>
      <w:r>
        <w:rPr>
          <w:spacing w:val="-9"/>
          <w:sz w:val="26"/>
        </w:rPr>
        <w:t> </w:t>
      </w:r>
      <w:r>
        <w:rPr>
          <w:sz w:val="26"/>
        </w:rPr>
        <w:t>với</w:t>
      </w:r>
      <w:r>
        <w:rPr>
          <w:spacing w:val="-4"/>
          <w:sz w:val="26"/>
        </w:rPr>
        <w:t> </w:t>
      </w:r>
      <w:r>
        <w:rPr>
          <w:sz w:val="26"/>
        </w:rPr>
        <w:t>hành</w:t>
      </w:r>
      <w:r>
        <w:rPr>
          <w:spacing w:val="-4"/>
          <w:sz w:val="26"/>
        </w:rPr>
        <w:t> </w:t>
      </w:r>
      <w:r>
        <w:rPr>
          <w:sz w:val="26"/>
        </w:rPr>
        <w:t>bất</w:t>
      </w:r>
      <w:r>
        <w:rPr>
          <w:spacing w:val="-4"/>
          <w:sz w:val="26"/>
        </w:rPr>
        <w:t> </w:t>
      </w:r>
      <w:r>
        <w:rPr>
          <w:sz w:val="26"/>
        </w:rPr>
        <w:t>thiện</w:t>
      </w:r>
      <w:r>
        <w:rPr>
          <w:spacing w:val="-1"/>
          <w:sz w:val="26"/>
        </w:rPr>
        <w:t> </w:t>
      </w:r>
      <w:r>
        <w:rPr>
          <w:sz w:val="26"/>
        </w:rPr>
        <w:t>và</w:t>
      </w:r>
      <w:r>
        <w:rPr>
          <w:spacing w:val="-4"/>
          <w:sz w:val="26"/>
        </w:rPr>
        <w:t> </w:t>
      </w:r>
      <w:r>
        <w:rPr>
          <w:sz w:val="26"/>
        </w:rPr>
        <w:t>hành</w:t>
      </w:r>
      <w:r>
        <w:rPr>
          <w:spacing w:val="-5"/>
          <w:sz w:val="26"/>
        </w:rPr>
        <w:t> </w:t>
      </w:r>
      <w:r>
        <w:rPr>
          <w:sz w:val="26"/>
        </w:rPr>
        <w:t>vô</w:t>
      </w:r>
      <w:r>
        <w:rPr>
          <w:spacing w:val="-2"/>
          <w:sz w:val="26"/>
        </w:rPr>
        <w:t> </w:t>
      </w:r>
      <w:r>
        <w:rPr>
          <w:spacing w:val="-5"/>
          <w:sz w:val="26"/>
        </w:rPr>
        <w:t>ký.</w:t>
      </w:r>
    </w:p>
    <w:p>
      <w:pPr>
        <w:pStyle w:val="ListParagraph"/>
        <w:numPr>
          <w:ilvl w:val="2"/>
          <w:numId w:val="22"/>
        </w:numPr>
        <w:tabs>
          <w:tab w:pos="993" w:val="left" w:leader="none"/>
        </w:tabs>
        <w:spacing w:line="298" w:lineRule="exact" w:before="1" w:after="0"/>
        <w:ind w:left="993" w:right="0" w:hanging="273"/>
        <w:jc w:val="left"/>
        <w:rPr>
          <w:sz w:val="26"/>
        </w:rPr>
      </w:pPr>
      <w:r>
        <w:rPr>
          <w:sz w:val="26"/>
        </w:rPr>
        <w:t>Hành</w:t>
      </w:r>
      <w:r>
        <w:rPr>
          <w:spacing w:val="-4"/>
          <w:sz w:val="26"/>
        </w:rPr>
        <w:t> </w:t>
      </w:r>
      <w:r>
        <w:rPr>
          <w:sz w:val="26"/>
        </w:rPr>
        <w:t>bất</w:t>
      </w:r>
      <w:r>
        <w:rPr>
          <w:spacing w:val="-4"/>
          <w:sz w:val="26"/>
        </w:rPr>
        <w:t> </w:t>
      </w:r>
      <w:r>
        <w:rPr>
          <w:sz w:val="26"/>
        </w:rPr>
        <w:t>thiện</w:t>
      </w:r>
      <w:r>
        <w:rPr>
          <w:spacing w:val="-3"/>
          <w:sz w:val="26"/>
        </w:rPr>
        <w:t> </w:t>
      </w:r>
      <w:r>
        <w:rPr>
          <w:sz w:val="26"/>
        </w:rPr>
        <w:t>và</w:t>
      </w:r>
      <w:r>
        <w:rPr>
          <w:spacing w:val="-4"/>
          <w:sz w:val="26"/>
        </w:rPr>
        <w:t> </w:t>
      </w:r>
      <w:r>
        <w:rPr>
          <w:sz w:val="26"/>
        </w:rPr>
        <w:t>hành vô</w:t>
      </w:r>
      <w:r>
        <w:rPr>
          <w:spacing w:val="-4"/>
          <w:sz w:val="26"/>
        </w:rPr>
        <w:t> </w:t>
      </w:r>
      <w:r>
        <w:rPr>
          <w:sz w:val="26"/>
        </w:rPr>
        <w:t>ký</w:t>
      </w:r>
      <w:r>
        <w:rPr>
          <w:spacing w:val="-4"/>
          <w:sz w:val="26"/>
        </w:rPr>
        <w:t> </w:t>
      </w:r>
      <w:r>
        <w:rPr>
          <w:sz w:val="26"/>
        </w:rPr>
        <w:t>là</w:t>
      </w:r>
      <w:r>
        <w:rPr>
          <w:spacing w:val="-4"/>
          <w:sz w:val="26"/>
        </w:rPr>
        <w:t> </w:t>
      </w:r>
      <w:r>
        <w:rPr>
          <w:sz w:val="26"/>
        </w:rPr>
        <w:t>hành</w:t>
      </w:r>
      <w:r>
        <w:rPr>
          <w:spacing w:val="-4"/>
          <w:sz w:val="26"/>
        </w:rPr>
        <w:t> </w:t>
      </w:r>
      <w:r>
        <w:rPr>
          <w:sz w:val="26"/>
        </w:rPr>
        <w:t>viễn</w:t>
      </w:r>
      <w:r>
        <w:rPr>
          <w:spacing w:val="-2"/>
          <w:sz w:val="26"/>
        </w:rPr>
        <w:t> </w:t>
      </w:r>
      <w:r>
        <w:rPr>
          <w:sz w:val="26"/>
        </w:rPr>
        <w:t>ly</w:t>
      </w:r>
      <w:r>
        <w:rPr>
          <w:spacing w:val="-6"/>
          <w:sz w:val="26"/>
        </w:rPr>
        <w:t> </w:t>
      </w:r>
      <w:r>
        <w:rPr>
          <w:sz w:val="26"/>
        </w:rPr>
        <w:t>với</w:t>
      </w:r>
      <w:r>
        <w:rPr>
          <w:spacing w:val="-4"/>
          <w:sz w:val="26"/>
        </w:rPr>
        <w:t> </w:t>
      </w:r>
      <w:r>
        <w:rPr>
          <w:sz w:val="26"/>
        </w:rPr>
        <w:t>hành</w:t>
      </w:r>
      <w:r>
        <w:rPr>
          <w:spacing w:val="-4"/>
          <w:sz w:val="26"/>
        </w:rPr>
        <w:t> </w:t>
      </w:r>
      <w:r>
        <w:rPr>
          <w:spacing w:val="-2"/>
          <w:sz w:val="26"/>
        </w:rPr>
        <w:t>thiện.</w:t>
      </w:r>
    </w:p>
    <w:p>
      <w:pPr>
        <w:pStyle w:val="ListParagraph"/>
        <w:numPr>
          <w:ilvl w:val="2"/>
          <w:numId w:val="22"/>
        </w:numPr>
        <w:tabs>
          <w:tab w:pos="993" w:val="left" w:leader="none"/>
        </w:tabs>
        <w:spacing w:line="298" w:lineRule="exact" w:before="0" w:after="0"/>
        <w:ind w:left="993" w:right="0" w:hanging="273"/>
        <w:jc w:val="left"/>
        <w:rPr>
          <w:sz w:val="26"/>
        </w:rPr>
      </w:pPr>
      <w:r>
        <w:rPr>
          <w:sz w:val="26"/>
        </w:rPr>
        <w:t>Hành</w:t>
      </w:r>
      <w:r>
        <w:rPr>
          <w:spacing w:val="-4"/>
          <w:sz w:val="26"/>
        </w:rPr>
        <w:t> </w:t>
      </w:r>
      <w:r>
        <w:rPr>
          <w:sz w:val="26"/>
        </w:rPr>
        <w:t>vô</w:t>
      </w:r>
      <w:r>
        <w:rPr>
          <w:spacing w:val="-4"/>
          <w:sz w:val="26"/>
        </w:rPr>
        <w:t> </w:t>
      </w:r>
      <w:r>
        <w:rPr>
          <w:sz w:val="26"/>
        </w:rPr>
        <w:t>ký</w:t>
      </w:r>
      <w:r>
        <w:rPr>
          <w:spacing w:val="-3"/>
          <w:sz w:val="26"/>
        </w:rPr>
        <w:t> </w:t>
      </w:r>
      <w:r>
        <w:rPr>
          <w:sz w:val="26"/>
        </w:rPr>
        <w:t>là</w:t>
      </w:r>
      <w:r>
        <w:rPr>
          <w:spacing w:val="-4"/>
          <w:sz w:val="26"/>
        </w:rPr>
        <w:t> </w:t>
      </w:r>
      <w:r>
        <w:rPr>
          <w:sz w:val="26"/>
        </w:rPr>
        <w:t>hành</w:t>
      </w:r>
      <w:r>
        <w:rPr>
          <w:spacing w:val="-1"/>
          <w:sz w:val="26"/>
        </w:rPr>
        <w:t> </w:t>
      </w:r>
      <w:r>
        <w:rPr>
          <w:sz w:val="26"/>
        </w:rPr>
        <w:t>viễn</w:t>
      </w:r>
      <w:r>
        <w:rPr>
          <w:spacing w:val="-4"/>
          <w:sz w:val="26"/>
        </w:rPr>
        <w:t> </w:t>
      </w:r>
      <w:r>
        <w:rPr>
          <w:sz w:val="26"/>
        </w:rPr>
        <w:t>ly</w:t>
      </w:r>
      <w:r>
        <w:rPr>
          <w:spacing w:val="-8"/>
          <w:sz w:val="26"/>
        </w:rPr>
        <w:t> </w:t>
      </w:r>
      <w:r>
        <w:rPr>
          <w:sz w:val="26"/>
        </w:rPr>
        <w:t>với</w:t>
      </w:r>
      <w:r>
        <w:rPr>
          <w:spacing w:val="-3"/>
          <w:sz w:val="26"/>
        </w:rPr>
        <w:t> </w:t>
      </w:r>
      <w:r>
        <w:rPr>
          <w:sz w:val="26"/>
        </w:rPr>
        <w:t>hành</w:t>
      </w:r>
      <w:r>
        <w:rPr>
          <w:spacing w:val="-3"/>
          <w:sz w:val="26"/>
        </w:rPr>
        <w:t> </w:t>
      </w:r>
      <w:r>
        <w:rPr>
          <w:sz w:val="26"/>
        </w:rPr>
        <w:t>thiện</w:t>
      </w:r>
      <w:r>
        <w:rPr>
          <w:spacing w:val="-3"/>
          <w:sz w:val="26"/>
        </w:rPr>
        <w:t> </w:t>
      </w:r>
      <w:r>
        <w:rPr>
          <w:sz w:val="26"/>
        </w:rPr>
        <w:t>và</w:t>
      </w:r>
      <w:r>
        <w:rPr>
          <w:spacing w:val="-1"/>
          <w:sz w:val="26"/>
        </w:rPr>
        <w:t> </w:t>
      </w:r>
      <w:r>
        <w:rPr>
          <w:sz w:val="26"/>
        </w:rPr>
        <w:t>hành</w:t>
      </w:r>
      <w:r>
        <w:rPr>
          <w:spacing w:val="-4"/>
          <w:sz w:val="26"/>
        </w:rPr>
        <w:t> </w:t>
      </w:r>
      <w:r>
        <w:rPr>
          <w:sz w:val="26"/>
        </w:rPr>
        <w:t>bất</w:t>
      </w:r>
      <w:r>
        <w:rPr>
          <w:spacing w:val="-4"/>
          <w:sz w:val="26"/>
        </w:rPr>
        <w:t> </w:t>
      </w:r>
      <w:r>
        <w:rPr>
          <w:spacing w:val="-2"/>
          <w:sz w:val="26"/>
        </w:rPr>
        <w:t>thiện.</w:t>
      </w:r>
    </w:p>
    <w:p>
      <w:pPr>
        <w:pStyle w:val="ListParagraph"/>
        <w:numPr>
          <w:ilvl w:val="2"/>
          <w:numId w:val="22"/>
        </w:numPr>
        <w:tabs>
          <w:tab w:pos="993" w:val="left" w:leader="none"/>
        </w:tabs>
        <w:spacing w:line="298" w:lineRule="exact" w:before="1" w:after="0"/>
        <w:ind w:left="993" w:right="0" w:hanging="273"/>
        <w:jc w:val="left"/>
        <w:rPr>
          <w:sz w:val="26"/>
        </w:rPr>
      </w:pPr>
      <w:r>
        <w:rPr>
          <w:sz w:val="26"/>
        </w:rPr>
        <w:t>Hành</w:t>
      </w:r>
      <w:r>
        <w:rPr>
          <w:spacing w:val="-5"/>
          <w:sz w:val="26"/>
        </w:rPr>
        <w:t> </w:t>
      </w:r>
      <w:r>
        <w:rPr>
          <w:sz w:val="26"/>
        </w:rPr>
        <w:t>thiện</w:t>
      </w:r>
      <w:r>
        <w:rPr>
          <w:spacing w:val="-2"/>
          <w:sz w:val="26"/>
        </w:rPr>
        <w:t> </w:t>
      </w:r>
      <w:r>
        <w:rPr>
          <w:sz w:val="26"/>
        </w:rPr>
        <w:t>và</w:t>
      </w:r>
      <w:r>
        <w:rPr>
          <w:spacing w:val="-5"/>
          <w:sz w:val="26"/>
        </w:rPr>
        <w:t> </w:t>
      </w:r>
      <w:r>
        <w:rPr>
          <w:sz w:val="26"/>
        </w:rPr>
        <w:t>hành</w:t>
      </w:r>
      <w:r>
        <w:rPr>
          <w:spacing w:val="-2"/>
          <w:sz w:val="26"/>
        </w:rPr>
        <w:t> </w:t>
      </w:r>
      <w:r>
        <w:rPr>
          <w:sz w:val="26"/>
        </w:rPr>
        <w:t>bất</w:t>
      </w:r>
      <w:r>
        <w:rPr>
          <w:spacing w:val="-2"/>
          <w:sz w:val="26"/>
        </w:rPr>
        <w:t> </w:t>
      </w:r>
      <w:r>
        <w:rPr>
          <w:sz w:val="26"/>
        </w:rPr>
        <w:t>thiện</w:t>
      </w:r>
      <w:r>
        <w:rPr>
          <w:spacing w:val="-4"/>
          <w:sz w:val="26"/>
        </w:rPr>
        <w:t> </w:t>
      </w:r>
      <w:r>
        <w:rPr>
          <w:sz w:val="26"/>
        </w:rPr>
        <w:t>là</w:t>
      </w:r>
      <w:r>
        <w:rPr>
          <w:spacing w:val="-5"/>
          <w:sz w:val="26"/>
        </w:rPr>
        <w:t> </w:t>
      </w:r>
      <w:r>
        <w:rPr>
          <w:sz w:val="26"/>
        </w:rPr>
        <w:t>hành</w:t>
      </w:r>
      <w:r>
        <w:rPr>
          <w:spacing w:val="-5"/>
          <w:sz w:val="26"/>
        </w:rPr>
        <w:t> </w:t>
      </w:r>
      <w:r>
        <w:rPr>
          <w:sz w:val="26"/>
        </w:rPr>
        <w:t>viễn</w:t>
      </w:r>
      <w:r>
        <w:rPr>
          <w:spacing w:val="-5"/>
          <w:sz w:val="26"/>
        </w:rPr>
        <w:t> </w:t>
      </w:r>
      <w:r>
        <w:rPr>
          <w:sz w:val="26"/>
        </w:rPr>
        <w:t>ly</w:t>
      </w:r>
      <w:r>
        <w:rPr>
          <w:spacing w:val="-6"/>
          <w:sz w:val="26"/>
        </w:rPr>
        <w:t> </w:t>
      </w:r>
      <w:r>
        <w:rPr>
          <w:sz w:val="26"/>
        </w:rPr>
        <w:t>với</w:t>
      </w:r>
      <w:r>
        <w:rPr>
          <w:spacing w:val="-5"/>
          <w:sz w:val="26"/>
        </w:rPr>
        <w:t> </w:t>
      </w:r>
      <w:r>
        <w:rPr>
          <w:sz w:val="26"/>
        </w:rPr>
        <w:t>hành</w:t>
      </w:r>
      <w:r>
        <w:rPr>
          <w:spacing w:val="-5"/>
          <w:sz w:val="26"/>
        </w:rPr>
        <w:t> </w:t>
      </w:r>
      <w:r>
        <w:rPr>
          <w:sz w:val="26"/>
        </w:rPr>
        <w:t>vô</w:t>
      </w:r>
      <w:r>
        <w:rPr>
          <w:spacing w:val="-5"/>
          <w:sz w:val="26"/>
        </w:rPr>
        <w:t> ký.</w:t>
      </w:r>
    </w:p>
    <w:p>
      <w:pPr>
        <w:pStyle w:val="ListParagraph"/>
        <w:numPr>
          <w:ilvl w:val="2"/>
          <w:numId w:val="22"/>
        </w:numPr>
        <w:tabs>
          <w:tab w:pos="993" w:val="left" w:leader="none"/>
        </w:tabs>
        <w:spacing w:line="240" w:lineRule="auto" w:before="0" w:after="0"/>
        <w:ind w:left="993" w:right="140" w:hanging="274"/>
        <w:jc w:val="left"/>
        <w:rPr>
          <w:sz w:val="26"/>
        </w:rPr>
      </w:pPr>
      <w:r>
        <w:rPr>
          <w:sz w:val="26"/>
        </w:rPr>
        <w:t>Hành tương ưng khổ thọ là hành viễn ly với hành tương ưng lạc thọ và phi khổ phi lạc thọ.</w:t>
      </w:r>
    </w:p>
    <w:p>
      <w:pPr>
        <w:pStyle w:val="ListParagraph"/>
        <w:numPr>
          <w:ilvl w:val="2"/>
          <w:numId w:val="22"/>
        </w:numPr>
        <w:tabs>
          <w:tab w:pos="993" w:val="left" w:leader="none"/>
        </w:tabs>
        <w:spacing w:line="240" w:lineRule="auto" w:before="0" w:after="0"/>
        <w:ind w:left="993" w:right="140" w:hanging="274"/>
        <w:jc w:val="left"/>
        <w:rPr>
          <w:sz w:val="26"/>
        </w:rPr>
      </w:pPr>
      <w:r>
        <w:rPr>
          <w:sz w:val="26"/>
        </w:rPr>
        <w:t>Hành tương ưng với</w:t>
      </w:r>
      <w:r>
        <w:rPr>
          <w:spacing w:val="18"/>
          <w:sz w:val="26"/>
        </w:rPr>
        <w:t> </w:t>
      </w:r>
      <w:r>
        <w:rPr>
          <w:sz w:val="26"/>
        </w:rPr>
        <w:t>lạc thọ và phi khổ phi lạc thọ là hành viễn ly với</w:t>
      </w:r>
      <w:r>
        <w:rPr>
          <w:spacing w:val="18"/>
          <w:sz w:val="26"/>
        </w:rPr>
        <w:t> </w:t>
      </w:r>
      <w:r>
        <w:rPr>
          <w:sz w:val="26"/>
        </w:rPr>
        <w:t>hành tương</w:t>
      </w:r>
      <w:r>
        <w:rPr>
          <w:spacing w:val="80"/>
          <w:sz w:val="26"/>
        </w:rPr>
        <w:t> </w:t>
      </w:r>
      <w:r>
        <w:rPr>
          <w:sz w:val="26"/>
        </w:rPr>
        <w:t>ưng khổ thọ.</w:t>
      </w:r>
    </w:p>
    <w:p>
      <w:pPr>
        <w:pStyle w:val="ListParagraph"/>
        <w:numPr>
          <w:ilvl w:val="2"/>
          <w:numId w:val="22"/>
        </w:numPr>
        <w:tabs>
          <w:tab w:pos="993" w:val="left" w:leader="none"/>
        </w:tabs>
        <w:spacing w:line="240" w:lineRule="auto" w:before="1" w:after="0"/>
        <w:ind w:left="993" w:right="140" w:hanging="274"/>
        <w:jc w:val="left"/>
        <w:rPr>
          <w:sz w:val="26"/>
        </w:rPr>
      </w:pPr>
      <w:r>
        <w:rPr>
          <w:sz w:val="26"/>
        </w:rPr>
        <w:t>Hành tương ưng lạc thọ là hành viễn ly với hành tương ưng khổ thọ và phi khổ phi lạc thọ.</w:t>
      </w:r>
    </w:p>
    <w:p>
      <w:pPr>
        <w:pStyle w:val="ListParagraph"/>
        <w:numPr>
          <w:ilvl w:val="2"/>
          <w:numId w:val="22"/>
        </w:numPr>
        <w:tabs>
          <w:tab w:pos="993" w:val="left" w:leader="none"/>
        </w:tabs>
        <w:spacing w:line="240" w:lineRule="auto" w:before="1" w:after="0"/>
        <w:ind w:left="993" w:right="137" w:hanging="274"/>
        <w:jc w:val="left"/>
        <w:rPr>
          <w:sz w:val="26"/>
        </w:rPr>
      </w:pPr>
      <w:r>
        <w:rPr>
          <w:sz w:val="26"/>
        </w:rPr>
        <w:t>Hành tương ưng khổ thọ và hành tương ung phi khổ phi lạc thọ là hành viễn ly với hành tương ưng lạc thọ.</w:t>
      </w:r>
    </w:p>
    <w:p>
      <w:pPr>
        <w:pStyle w:val="ListParagraph"/>
        <w:numPr>
          <w:ilvl w:val="2"/>
          <w:numId w:val="22"/>
        </w:numPr>
        <w:tabs>
          <w:tab w:pos="993" w:val="left" w:leader="none"/>
        </w:tabs>
        <w:spacing w:line="240" w:lineRule="auto" w:before="0" w:after="0"/>
        <w:ind w:left="993" w:right="139" w:hanging="274"/>
        <w:jc w:val="left"/>
        <w:rPr>
          <w:sz w:val="26"/>
        </w:rPr>
      </w:pPr>
      <w:r>
        <w:rPr>
          <w:sz w:val="26"/>
        </w:rPr>
        <w:t>Hành tương ưng với phi khổ phi lạc thọ là hành viễn ly với hành tương ưng lạc thọ và khổ thọ.</w:t>
      </w:r>
    </w:p>
    <w:p>
      <w:pPr>
        <w:pStyle w:val="ListParagraph"/>
        <w:numPr>
          <w:ilvl w:val="2"/>
          <w:numId w:val="22"/>
        </w:numPr>
        <w:tabs>
          <w:tab w:pos="993" w:val="left" w:leader="none"/>
        </w:tabs>
        <w:spacing w:line="240" w:lineRule="auto" w:before="0" w:after="0"/>
        <w:ind w:left="993" w:right="140" w:hanging="274"/>
        <w:jc w:val="left"/>
        <w:rPr>
          <w:sz w:val="26"/>
        </w:rPr>
      </w:pPr>
      <w:r>
        <w:rPr>
          <w:sz w:val="26"/>
        </w:rPr>
        <w:t>Hành tương ưng với lạc thọ và khổ thọ là hành viễn ly với hành tương ưng phi khổ phi lạc thọ.</w:t>
      </w:r>
    </w:p>
    <w:p>
      <w:pPr>
        <w:pStyle w:val="ListParagraph"/>
        <w:numPr>
          <w:ilvl w:val="2"/>
          <w:numId w:val="22"/>
        </w:numPr>
        <w:tabs>
          <w:tab w:pos="993" w:val="left" w:leader="none"/>
        </w:tabs>
        <w:spacing w:line="299" w:lineRule="exact" w:before="0" w:after="0"/>
        <w:ind w:left="993" w:right="0" w:hanging="273"/>
        <w:jc w:val="left"/>
        <w:rPr>
          <w:sz w:val="26"/>
        </w:rPr>
      </w:pPr>
      <w:r>
        <w:rPr>
          <w:sz w:val="26"/>
        </w:rPr>
        <w:t>Hành</w:t>
      </w:r>
      <w:r>
        <w:rPr>
          <w:spacing w:val="-5"/>
          <w:sz w:val="26"/>
        </w:rPr>
        <w:t> </w:t>
      </w:r>
      <w:r>
        <w:rPr>
          <w:sz w:val="26"/>
        </w:rPr>
        <w:t>của</w:t>
      </w:r>
      <w:r>
        <w:rPr>
          <w:spacing w:val="-5"/>
          <w:sz w:val="26"/>
        </w:rPr>
        <w:t> </w:t>
      </w:r>
      <w:r>
        <w:rPr>
          <w:sz w:val="26"/>
        </w:rPr>
        <w:t>người</w:t>
      </w:r>
      <w:r>
        <w:rPr>
          <w:spacing w:val="-5"/>
          <w:sz w:val="26"/>
        </w:rPr>
        <w:t> </w:t>
      </w:r>
      <w:r>
        <w:rPr>
          <w:sz w:val="26"/>
        </w:rPr>
        <w:t>không</w:t>
      </w:r>
      <w:r>
        <w:rPr>
          <w:spacing w:val="-1"/>
          <w:sz w:val="26"/>
        </w:rPr>
        <w:t> </w:t>
      </w:r>
      <w:r>
        <w:rPr>
          <w:sz w:val="26"/>
        </w:rPr>
        <w:t>nhập</w:t>
      </w:r>
      <w:r>
        <w:rPr>
          <w:spacing w:val="-4"/>
          <w:sz w:val="26"/>
        </w:rPr>
        <w:t> </w:t>
      </w:r>
      <w:r>
        <w:rPr>
          <w:sz w:val="26"/>
        </w:rPr>
        <w:t>thiền</w:t>
      </w:r>
      <w:r>
        <w:rPr>
          <w:spacing w:val="-2"/>
          <w:sz w:val="26"/>
        </w:rPr>
        <w:t> </w:t>
      </w:r>
      <w:r>
        <w:rPr>
          <w:sz w:val="26"/>
        </w:rPr>
        <w:t>là</w:t>
      </w:r>
      <w:r>
        <w:rPr>
          <w:spacing w:val="-5"/>
          <w:sz w:val="26"/>
        </w:rPr>
        <w:t> </w:t>
      </w:r>
      <w:r>
        <w:rPr>
          <w:sz w:val="26"/>
        </w:rPr>
        <w:t>hành</w:t>
      </w:r>
      <w:r>
        <w:rPr>
          <w:spacing w:val="-2"/>
          <w:sz w:val="26"/>
        </w:rPr>
        <w:t> </w:t>
      </w:r>
      <w:r>
        <w:rPr>
          <w:sz w:val="26"/>
        </w:rPr>
        <w:t>viễn</w:t>
      </w:r>
      <w:r>
        <w:rPr>
          <w:spacing w:val="-3"/>
          <w:sz w:val="26"/>
        </w:rPr>
        <w:t> </w:t>
      </w:r>
      <w:r>
        <w:rPr>
          <w:sz w:val="26"/>
        </w:rPr>
        <w:t>ly</w:t>
      </w:r>
      <w:r>
        <w:rPr>
          <w:spacing w:val="-7"/>
          <w:sz w:val="26"/>
        </w:rPr>
        <w:t> </w:t>
      </w:r>
      <w:r>
        <w:rPr>
          <w:sz w:val="26"/>
        </w:rPr>
        <w:t>với</w:t>
      </w:r>
      <w:r>
        <w:rPr>
          <w:spacing w:val="-3"/>
          <w:sz w:val="26"/>
        </w:rPr>
        <w:t> </w:t>
      </w:r>
      <w:r>
        <w:rPr>
          <w:sz w:val="26"/>
        </w:rPr>
        <w:t>hành</w:t>
      </w:r>
      <w:r>
        <w:rPr>
          <w:spacing w:val="-5"/>
          <w:sz w:val="26"/>
        </w:rPr>
        <w:t> </w:t>
      </w:r>
      <w:r>
        <w:rPr>
          <w:sz w:val="26"/>
        </w:rPr>
        <w:t>của</w:t>
      </w:r>
      <w:r>
        <w:rPr>
          <w:spacing w:val="-4"/>
          <w:sz w:val="26"/>
        </w:rPr>
        <w:t> </w:t>
      </w:r>
      <w:r>
        <w:rPr>
          <w:sz w:val="26"/>
        </w:rPr>
        <w:t>bực</w:t>
      </w:r>
      <w:r>
        <w:rPr>
          <w:spacing w:val="-4"/>
          <w:sz w:val="26"/>
        </w:rPr>
        <w:t> </w:t>
      </w:r>
      <w:r>
        <w:rPr>
          <w:sz w:val="26"/>
        </w:rPr>
        <w:t>nhập</w:t>
      </w:r>
      <w:r>
        <w:rPr>
          <w:spacing w:val="-5"/>
          <w:sz w:val="26"/>
        </w:rPr>
        <w:t> </w:t>
      </w:r>
      <w:r>
        <w:rPr>
          <w:spacing w:val="-2"/>
          <w:sz w:val="26"/>
        </w:rPr>
        <w:t>thiền.</w:t>
      </w:r>
    </w:p>
    <w:p>
      <w:pPr>
        <w:pStyle w:val="ListParagraph"/>
        <w:numPr>
          <w:ilvl w:val="2"/>
          <w:numId w:val="22"/>
        </w:numPr>
        <w:tabs>
          <w:tab w:pos="993" w:val="left" w:leader="none"/>
        </w:tabs>
        <w:spacing w:line="298" w:lineRule="exact" w:before="0" w:after="0"/>
        <w:ind w:left="993" w:right="0" w:hanging="273"/>
        <w:jc w:val="left"/>
        <w:rPr>
          <w:sz w:val="26"/>
        </w:rPr>
      </w:pPr>
      <w:r>
        <w:rPr>
          <w:sz w:val="26"/>
        </w:rPr>
        <w:t>Hành</w:t>
      </w:r>
      <w:r>
        <w:rPr>
          <w:spacing w:val="-5"/>
          <w:sz w:val="26"/>
        </w:rPr>
        <w:t> </w:t>
      </w:r>
      <w:r>
        <w:rPr>
          <w:sz w:val="26"/>
        </w:rPr>
        <w:t>của</w:t>
      </w:r>
      <w:r>
        <w:rPr>
          <w:spacing w:val="-4"/>
          <w:sz w:val="26"/>
        </w:rPr>
        <w:t> </w:t>
      </w:r>
      <w:r>
        <w:rPr>
          <w:sz w:val="26"/>
        </w:rPr>
        <w:t>bực</w:t>
      </w:r>
      <w:r>
        <w:rPr>
          <w:spacing w:val="-4"/>
          <w:sz w:val="26"/>
        </w:rPr>
        <w:t> </w:t>
      </w:r>
      <w:r>
        <w:rPr>
          <w:sz w:val="26"/>
        </w:rPr>
        <w:t>nhập</w:t>
      </w:r>
      <w:r>
        <w:rPr>
          <w:spacing w:val="-4"/>
          <w:sz w:val="26"/>
        </w:rPr>
        <w:t> </w:t>
      </w:r>
      <w:r>
        <w:rPr>
          <w:sz w:val="26"/>
        </w:rPr>
        <w:t>thiền</w:t>
      </w:r>
      <w:r>
        <w:rPr>
          <w:spacing w:val="-2"/>
          <w:sz w:val="26"/>
        </w:rPr>
        <w:t> </w:t>
      </w:r>
      <w:r>
        <w:rPr>
          <w:sz w:val="26"/>
        </w:rPr>
        <w:t>là</w:t>
      </w:r>
      <w:r>
        <w:rPr>
          <w:spacing w:val="-5"/>
          <w:sz w:val="26"/>
        </w:rPr>
        <w:t> </w:t>
      </w:r>
      <w:r>
        <w:rPr>
          <w:sz w:val="26"/>
        </w:rPr>
        <w:t>hành</w:t>
      </w:r>
      <w:r>
        <w:rPr>
          <w:spacing w:val="-4"/>
          <w:sz w:val="26"/>
        </w:rPr>
        <w:t> </w:t>
      </w:r>
      <w:r>
        <w:rPr>
          <w:sz w:val="26"/>
        </w:rPr>
        <w:t>viễn</w:t>
      </w:r>
      <w:r>
        <w:rPr>
          <w:spacing w:val="-4"/>
          <w:sz w:val="26"/>
        </w:rPr>
        <w:t> </w:t>
      </w:r>
      <w:r>
        <w:rPr>
          <w:sz w:val="26"/>
        </w:rPr>
        <w:t>ly</w:t>
      </w:r>
      <w:r>
        <w:rPr>
          <w:spacing w:val="-10"/>
          <w:sz w:val="26"/>
        </w:rPr>
        <w:t> </w:t>
      </w:r>
      <w:r>
        <w:rPr>
          <w:sz w:val="26"/>
        </w:rPr>
        <w:t>với</w:t>
      </w:r>
      <w:r>
        <w:rPr>
          <w:spacing w:val="-3"/>
          <w:sz w:val="26"/>
        </w:rPr>
        <w:t> </w:t>
      </w:r>
      <w:r>
        <w:rPr>
          <w:sz w:val="26"/>
        </w:rPr>
        <w:t>hành</w:t>
      </w:r>
      <w:r>
        <w:rPr>
          <w:spacing w:val="-3"/>
          <w:sz w:val="26"/>
        </w:rPr>
        <w:t> </w:t>
      </w:r>
      <w:r>
        <w:rPr>
          <w:sz w:val="26"/>
        </w:rPr>
        <w:t>của</w:t>
      </w:r>
      <w:r>
        <w:rPr>
          <w:spacing w:val="-5"/>
          <w:sz w:val="26"/>
        </w:rPr>
        <w:t> </w:t>
      </w:r>
      <w:r>
        <w:rPr>
          <w:sz w:val="26"/>
        </w:rPr>
        <w:t>người</w:t>
      </w:r>
      <w:r>
        <w:rPr>
          <w:spacing w:val="-2"/>
          <w:sz w:val="26"/>
        </w:rPr>
        <w:t> </w:t>
      </w:r>
      <w:r>
        <w:rPr>
          <w:sz w:val="26"/>
        </w:rPr>
        <w:t>không</w:t>
      </w:r>
      <w:r>
        <w:rPr>
          <w:spacing w:val="-2"/>
          <w:sz w:val="26"/>
        </w:rPr>
        <w:t> </w:t>
      </w:r>
      <w:r>
        <w:rPr>
          <w:sz w:val="26"/>
        </w:rPr>
        <w:t>nhập</w:t>
      </w:r>
      <w:r>
        <w:rPr>
          <w:spacing w:val="-4"/>
          <w:sz w:val="26"/>
        </w:rPr>
        <w:t> </w:t>
      </w:r>
      <w:r>
        <w:rPr>
          <w:spacing w:val="-2"/>
          <w:sz w:val="26"/>
        </w:rPr>
        <w:t>thiền.</w:t>
      </w:r>
    </w:p>
    <w:p>
      <w:pPr>
        <w:pStyle w:val="ListParagraph"/>
        <w:numPr>
          <w:ilvl w:val="2"/>
          <w:numId w:val="22"/>
        </w:numPr>
        <w:tabs>
          <w:tab w:pos="993" w:val="left" w:leader="none"/>
        </w:tabs>
        <w:spacing w:line="298" w:lineRule="exact" w:before="0" w:after="0"/>
        <w:ind w:left="993" w:right="0" w:hanging="273"/>
        <w:jc w:val="left"/>
        <w:rPr>
          <w:sz w:val="26"/>
        </w:rPr>
      </w:pPr>
      <w:r>
        <w:rPr>
          <w:sz w:val="26"/>
        </w:rPr>
        <w:t>Hành</w:t>
      </w:r>
      <w:r>
        <w:rPr>
          <w:spacing w:val="-2"/>
          <w:sz w:val="26"/>
        </w:rPr>
        <w:t> </w:t>
      </w:r>
      <w:r>
        <w:rPr>
          <w:sz w:val="26"/>
        </w:rPr>
        <w:t>mà</w:t>
      </w:r>
      <w:r>
        <w:rPr>
          <w:spacing w:val="-5"/>
          <w:sz w:val="26"/>
        </w:rPr>
        <w:t> </w:t>
      </w:r>
      <w:r>
        <w:rPr>
          <w:sz w:val="26"/>
        </w:rPr>
        <w:t>thành</w:t>
      </w:r>
      <w:r>
        <w:rPr>
          <w:spacing w:val="-4"/>
          <w:sz w:val="26"/>
        </w:rPr>
        <w:t> </w:t>
      </w:r>
      <w:r>
        <w:rPr>
          <w:sz w:val="26"/>
        </w:rPr>
        <w:t>cảnh</w:t>
      </w:r>
      <w:r>
        <w:rPr>
          <w:spacing w:val="-5"/>
          <w:sz w:val="26"/>
        </w:rPr>
        <w:t> </w:t>
      </w:r>
      <w:r>
        <w:rPr>
          <w:sz w:val="26"/>
        </w:rPr>
        <w:t>của</w:t>
      </w:r>
      <w:r>
        <w:rPr>
          <w:spacing w:val="-3"/>
          <w:sz w:val="26"/>
        </w:rPr>
        <w:t> </w:t>
      </w:r>
      <w:r>
        <w:rPr>
          <w:sz w:val="26"/>
        </w:rPr>
        <w:t>lậu</w:t>
      </w:r>
      <w:r>
        <w:rPr>
          <w:spacing w:val="-3"/>
          <w:sz w:val="26"/>
        </w:rPr>
        <w:t> </w:t>
      </w:r>
      <w:r>
        <w:rPr>
          <w:sz w:val="26"/>
        </w:rPr>
        <w:t>là</w:t>
      </w:r>
      <w:r>
        <w:rPr>
          <w:spacing w:val="-5"/>
          <w:sz w:val="26"/>
        </w:rPr>
        <w:t> </w:t>
      </w:r>
      <w:r>
        <w:rPr>
          <w:sz w:val="26"/>
        </w:rPr>
        <w:t>hành</w:t>
      </w:r>
      <w:r>
        <w:rPr>
          <w:spacing w:val="-2"/>
          <w:sz w:val="26"/>
        </w:rPr>
        <w:t> </w:t>
      </w:r>
      <w:r>
        <w:rPr>
          <w:sz w:val="26"/>
        </w:rPr>
        <w:t>viễn</w:t>
      </w:r>
      <w:r>
        <w:rPr>
          <w:spacing w:val="-4"/>
          <w:sz w:val="26"/>
        </w:rPr>
        <w:t> </w:t>
      </w:r>
      <w:r>
        <w:rPr>
          <w:sz w:val="26"/>
        </w:rPr>
        <w:t>ly</w:t>
      </w:r>
      <w:r>
        <w:rPr>
          <w:spacing w:val="-8"/>
          <w:sz w:val="26"/>
        </w:rPr>
        <w:t> </w:t>
      </w:r>
      <w:r>
        <w:rPr>
          <w:sz w:val="26"/>
        </w:rPr>
        <w:t>với</w:t>
      </w:r>
      <w:r>
        <w:rPr>
          <w:spacing w:val="-2"/>
          <w:sz w:val="26"/>
        </w:rPr>
        <w:t> </w:t>
      </w:r>
      <w:r>
        <w:rPr>
          <w:sz w:val="26"/>
        </w:rPr>
        <w:t>hành</w:t>
      </w:r>
      <w:r>
        <w:rPr>
          <w:spacing w:val="-5"/>
          <w:sz w:val="26"/>
        </w:rPr>
        <w:t> </w:t>
      </w:r>
      <w:r>
        <w:rPr>
          <w:sz w:val="26"/>
        </w:rPr>
        <w:t>không</w:t>
      </w:r>
      <w:r>
        <w:rPr>
          <w:spacing w:val="-5"/>
          <w:sz w:val="26"/>
        </w:rPr>
        <w:t> </w:t>
      </w:r>
      <w:r>
        <w:rPr>
          <w:sz w:val="26"/>
        </w:rPr>
        <w:t>thành</w:t>
      </w:r>
      <w:r>
        <w:rPr>
          <w:spacing w:val="-4"/>
          <w:sz w:val="26"/>
        </w:rPr>
        <w:t> </w:t>
      </w:r>
      <w:r>
        <w:rPr>
          <w:sz w:val="26"/>
        </w:rPr>
        <w:t>cảnh</w:t>
      </w:r>
      <w:r>
        <w:rPr>
          <w:spacing w:val="-5"/>
          <w:sz w:val="26"/>
        </w:rPr>
        <w:t> </w:t>
      </w:r>
      <w:r>
        <w:rPr>
          <w:sz w:val="26"/>
        </w:rPr>
        <w:t>của</w:t>
      </w:r>
      <w:r>
        <w:rPr>
          <w:spacing w:val="-2"/>
          <w:sz w:val="26"/>
        </w:rPr>
        <w:t> </w:t>
      </w:r>
      <w:r>
        <w:rPr>
          <w:spacing w:val="-4"/>
          <w:sz w:val="26"/>
        </w:rPr>
        <w:t>lậu.</w:t>
      </w:r>
    </w:p>
    <w:p>
      <w:pPr>
        <w:pStyle w:val="ListParagraph"/>
        <w:numPr>
          <w:ilvl w:val="2"/>
          <w:numId w:val="22"/>
        </w:numPr>
        <w:tabs>
          <w:tab w:pos="992" w:val="left" w:leader="none"/>
          <w:tab w:pos="1276" w:val="left" w:leader="none"/>
        </w:tabs>
        <w:spacing w:line="240" w:lineRule="auto" w:before="1" w:after="0"/>
        <w:ind w:left="1276" w:right="611" w:hanging="557"/>
        <w:jc w:val="left"/>
        <w:rPr>
          <w:sz w:val="26"/>
        </w:rPr>
      </w:pPr>
      <w:r>
        <w:rPr>
          <w:sz w:val="26"/>
        </w:rPr>
        <w:t>Hành</w:t>
      </w:r>
      <w:r>
        <w:rPr>
          <w:spacing w:val="-3"/>
          <w:sz w:val="26"/>
        </w:rPr>
        <w:t> </w:t>
      </w:r>
      <w:r>
        <w:rPr>
          <w:sz w:val="26"/>
        </w:rPr>
        <w:t>không</w:t>
      </w:r>
      <w:r>
        <w:rPr>
          <w:spacing w:val="-3"/>
          <w:sz w:val="26"/>
        </w:rPr>
        <w:t> </w:t>
      </w:r>
      <w:r>
        <w:rPr>
          <w:sz w:val="26"/>
        </w:rPr>
        <w:t>thành</w:t>
      </w:r>
      <w:r>
        <w:rPr>
          <w:spacing w:val="-1"/>
          <w:sz w:val="26"/>
        </w:rPr>
        <w:t> </w:t>
      </w:r>
      <w:r>
        <w:rPr>
          <w:sz w:val="26"/>
        </w:rPr>
        <w:t>cảnh</w:t>
      </w:r>
      <w:r>
        <w:rPr>
          <w:spacing w:val="-3"/>
          <w:sz w:val="26"/>
        </w:rPr>
        <w:t> </w:t>
      </w:r>
      <w:r>
        <w:rPr>
          <w:sz w:val="26"/>
        </w:rPr>
        <w:t>của</w:t>
      </w:r>
      <w:r>
        <w:rPr>
          <w:spacing w:val="-1"/>
          <w:sz w:val="26"/>
        </w:rPr>
        <w:t> </w:t>
      </w:r>
      <w:r>
        <w:rPr>
          <w:sz w:val="26"/>
        </w:rPr>
        <w:t>lậu</w:t>
      </w:r>
      <w:r>
        <w:rPr>
          <w:spacing w:val="-2"/>
          <w:sz w:val="26"/>
        </w:rPr>
        <w:t> </w:t>
      </w:r>
      <w:r>
        <w:rPr>
          <w:sz w:val="26"/>
        </w:rPr>
        <w:t>là hành</w:t>
      </w:r>
      <w:r>
        <w:rPr>
          <w:spacing w:val="-3"/>
          <w:sz w:val="26"/>
        </w:rPr>
        <w:t> </w:t>
      </w:r>
      <w:r>
        <w:rPr>
          <w:sz w:val="26"/>
        </w:rPr>
        <w:t>viễn</w:t>
      </w:r>
      <w:r>
        <w:rPr>
          <w:spacing w:val="-3"/>
          <w:sz w:val="26"/>
        </w:rPr>
        <w:t> </w:t>
      </w:r>
      <w:r>
        <w:rPr>
          <w:sz w:val="26"/>
        </w:rPr>
        <w:t>ly</w:t>
      </w:r>
      <w:r>
        <w:rPr>
          <w:spacing w:val="-6"/>
          <w:sz w:val="26"/>
        </w:rPr>
        <w:t> </w:t>
      </w:r>
      <w:r>
        <w:rPr>
          <w:sz w:val="26"/>
        </w:rPr>
        <w:t>với</w:t>
      </w:r>
      <w:r>
        <w:rPr>
          <w:spacing w:val="-1"/>
          <w:sz w:val="26"/>
        </w:rPr>
        <w:t> </w:t>
      </w:r>
      <w:r>
        <w:rPr>
          <w:sz w:val="26"/>
        </w:rPr>
        <w:t>hành mà</w:t>
      </w:r>
      <w:r>
        <w:rPr>
          <w:spacing w:val="-3"/>
          <w:sz w:val="26"/>
        </w:rPr>
        <w:t> </w:t>
      </w:r>
      <w:r>
        <w:rPr>
          <w:sz w:val="26"/>
        </w:rPr>
        <w:t>thành</w:t>
      </w:r>
      <w:r>
        <w:rPr>
          <w:spacing w:val="-3"/>
          <w:sz w:val="26"/>
        </w:rPr>
        <w:t> </w:t>
      </w:r>
      <w:r>
        <w:rPr>
          <w:sz w:val="26"/>
        </w:rPr>
        <w:t>cảnh</w:t>
      </w:r>
      <w:r>
        <w:rPr>
          <w:spacing w:val="-3"/>
          <w:sz w:val="26"/>
        </w:rPr>
        <w:t> </w:t>
      </w:r>
      <w:r>
        <w:rPr>
          <w:sz w:val="26"/>
        </w:rPr>
        <w:t>của</w:t>
      </w:r>
      <w:r>
        <w:rPr>
          <w:spacing w:val="-1"/>
          <w:sz w:val="26"/>
        </w:rPr>
        <w:t> </w:t>
      </w:r>
      <w:r>
        <w:rPr>
          <w:sz w:val="26"/>
        </w:rPr>
        <w:t>lậu. Đây gọi là hành viễn.</w:t>
      </w:r>
    </w:p>
    <w:p>
      <w:pPr>
        <w:pStyle w:val="ListParagraph"/>
        <w:numPr>
          <w:ilvl w:val="1"/>
          <w:numId w:val="22"/>
        </w:numPr>
        <w:tabs>
          <w:tab w:pos="707" w:val="left" w:leader="none"/>
        </w:tabs>
        <w:spacing w:line="240" w:lineRule="auto" w:before="116" w:after="0"/>
        <w:ind w:left="707" w:right="0" w:hanging="283"/>
        <w:jc w:val="left"/>
        <w:rPr>
          <w:i/>
          <w:sz w:val="26"/>
        </w:rPr>
      </w:pPr>
      <w:r>
        <w:rPr>
          <w:b/>
          <w:i/>
          <w:sz w:val="26"/>
        </w:rPr>
        <w:t>Hành</w:t>
      </w:r>
      <w:r>
        <w:rPr>
          <w:b/>
          <w:i/>
          <w:spacing w:val="-5"/>
          <w:sz w:val="26"/>
        </w:rPr>
        <w:t> </w:t>
      </w:r>
      <w:r>
        <w:rPr>
          <w:b/>
          <w:i/>
          <w:sz w:val="26"/>
        </w:rPr>
        <w:t>cận</w:t>
      </w:r>
      <w:r>
        <w:rPr>
          <w:b/>
          <w:i/>
          <w:spacing w:val="-5"/>
          <w:sz w:val="26"/>
        </w:rPr>
        <w:t> </w:t>
      </w:r>
      <w:r>
        <w:rPr>
          <w:i/>
          <w:sz w:val="26"/>
        </w:rPr>
        <w:t>đó</w:t>
      </w:r>
      <w:r>
        <w:rPr>
          <w:i/>
          <w:spacing w:val="-5"/>
          <w:sz w:val="26"/>
        </w:rPr>
        <w:t> </w:t>
      </w:r>
      <w:r>
        <w:rPr>
          <w:i/>
          <w:sz w:val="26"/>
        </w:rPr>
        <w:t>ra</w:t>
      </w:r>
      <w:r>
        <w:rPr>
          <w:i/>
          <w:spacing w:val="-4"/>
          <w:sz w:val="26"/>
        </w:rPr>
        <w:t> sao?</w:t>
      </w:r>
    </w:p>
    <w:p>
      <w:pPr>
        <w:pStyle w:val="ListParagraph"/>
        <w:spacing w:after="0" w:line="240" w:lineRule="auto"/>
        <w:jc w:val="left"/>
        <w:rPr>
          <w:i/>
          <w:sz w:val="26"/>
        </w:rPr>
        <w:sectPr>
          <w:pgSz w:w="11630" w:h="16450"/>
          <w:pgMar w:header="571" w:footer="0" w:top="920" w:bottom="280" w:left="850" w:right="850"/>
        </w:sectPr>
      </w:pPr>
    </w:p>
    <w:p>
      <w:pPr>
        <w:pStyle w:val="ListParagraph"/>
        <w:numPr>
          <w:ilvl w:val="2"/>
          <w:numId w:val="22"/>
        </w:numPr>
        <w:tabs>
          <w:tab w:pos="993" w:val="left" w:leader="none"/>
        </w:tabs>
        <w:spacing w:line="298" w:lineRule="exact" w:before="273" w:after="0"/>
        <w:ind w:left="993" w:right="0" w:hanging="273"/>
        <w:jc w:val="left"/>
        <w:rPr>
          <w:sz w:val="26"/>
        </w:rPr>
      </w:pPr>
      <w:r>
        <w:rPr>
          <w:sz w:val="26"/>
        </w:rPr>
        <w:t>Hành</w:t>
      </w:r>
      <w:r>
        <w:rPr>
          <w:spacing w:val="-5"/>
          <w:sz w:val="26"/>
        </w:rPr>
        <w:t> </w:t>
      </w:r>
      <w:r>
        <w:rPr>
          <w:sz w:val="26"/>
        </w:rPr>
        <w:t>bất</w:t>
      </w:r>
      <w:r>
        <w:rPr>
          <w:spacing w:val="-4"/>
          <w:sz w:val="26"/>
        </w:rPr>
        <w:t> </w:t>
      </w:r>
      <w:r>
        <w:rPr>
          <w:sz w:val="26"/>
        </w:rPr>
        <w:t>thiện</w:t>
      </w:r>
      <w:r>
        <w:rPr>
          <w:spacing w:val="-4"/>
          <w:sz w:val="26"/>
        </w:rPr>
        <w:t> </w:t>
      </w:r>
      <w:r>
        <w:rPr>
          <w:sz w:val="26"/>
        </w:rPr>
        <w:t>là</w:t>
      </w:r>
      <w:r>
        <w:rPr>
          <w:spacing w:val="-4"/>
          <w:sz w:val="26"/>
        </w:rPr>
        <w:t> </w:t>
      </w:r>
      <w:r>
        <w:rPr>
          <w:sz w:val="26"/>
        </w:rPr>
        <w:t>hành</w:t>
      </w:r>
      <w:r>
        <w:rPr>
          <w:spacing w:val="-2"/>
          <w:sz w:val="26"/>
        </w:rPr>
        <w:t> </w:t>
      </w:r>
      <w:r>
        <w:rPr>
          <w:sz w:val="26"/>
        </w:rPr>
        <w:t>cận</w:t>
      </w:r>
      <w:r>
        <w:rPr>
          <w:spacing w:val="-4"/>
          <w:sz w:val="26"/>
        </w:rPr>
        <w:t> </w:t>
      </w:r>
      <w:r>
        <w:rPr>
          <w:sz w:val="26"/>
        </w:rPr>
        <w:t>với</w:t>
      </w:r>
      <w:r>
        <w:rPr>
          <w:spacing w:val="-5"/>
          <w:sz w:val="26"/>
        </w:rPr>
        <w:t> </w:t>
      </w:r>
      <w:r>
        <w:rPr>
          <w:sz w:val="26"/>
        </w:rPr>
        <w:t>hành</w:t>
      </w:r>
      <w:r>
        <w:rPr>
          <w:spacing w:val="-4"/>
          <w:sz w:val="26"/>
        </w:rPr>
        <w:t> </w:t>
      </w:r>
      <w:r>
        <w:rPr>
          <w:sz w:val="26"/>
        </w:rPr>
        <w:t>bất</w:t>
      </w:r>
      <w:r>
        <w:rPr>
          <w:spacing w:val="-5"/>
          <w:sz w:val="26"/>
        </w:rPr>
        <w:t> </w:t>
      </w:r>
      <w:r>
        <w:rPr>
          <w:spacing w:val="-2"/>
          <w:sz w:val="26"/>
        </w:rPr>
        <w:t>thiện.</w:t>
      </w:r>
    </w:p>
    <w:p>
      <w:pPr>
        <w:pStyle w:val="ListParagraph"/>
        <w:numPr>
          <w:ilvl w:val="2"/>
          <w:numId w:val="22"/>
        </w:numPr>
        <w:tabs>
          <w:tab w:pos="993" w:val="left" w:leader="none"/>
        </w:tabs>
        <w:spacing w:line="298" w:lineRule="exact" w:before="0" w:after="0"/>
        <w:ind w:left="993" w:right="0" w:hanging="273"/>
        <w:jc w:val="left"/>
        <w:rPr>
          <w:sz w:val="26"/>
        </w:rPr>
      </w:pPr>
      <w:r>
        <w:rPr>
          <w:sz w:val="26"/>
        </w:rPr>
        <w:t>Hành</w:t>
      </w:r>
      <w:r>
        <w:rPr>
          <w:spacing w:val="-6"/>
          <w:sz w:val="26"/>
        </w:rPr>
        <w:t> </w:t>
      </w:r>
      <w:r>
        <w:rPr>
          <w:sz w:val="26"/>
        </w:rPr>
        <w:t>thiện</w:t>
      </w:r>
      <w:r>
        <w:rPr>
          <w:spacing w:val="-3"/>
          <w:sz w:val="26"/>
        </w:rPr>
        <w:t> </w:t>
      </w:r>
      <w:r>
        <w:rPr>
          <w:sz w:val="26"/>
        </w:rPr>
        <w:t>là</w:t>
      </w:r>
      <w:r>
        <w:rPr>
          <w:spacing w:val="-6"/>
          <w:sz w:val="26"/>
        </w:rPr>
        <w:t> </w:t>
      </w:r>
      <w:r>
        <w:rPr>
          <w:sz w:val="26"/>
        </w:rPr>
        <w:t>hành</w:t>
      </w:r>
      <w:r>
        <w:rPr>
          <w:spacing w:val="-3"/>
          <w:sz w:val="26"/>
        </w:rPr>
        <w:t> </w:t>
      </w:r>
      <w:r>
        <w:rPr>
          <w:sz w:val="26"/>
        </w:rPr>
        <w:t>cận</w:t>
      </w:r>
      <w:r>
        <w:rPr>
          <w:spacing w:val="-3"/>
          <w:sz w:val="26"/>
        </w:rPr>
        <w:t> </w:t>
      </w:r>
      <w:r>
        <w:rPr>
          <w:sz w:val="26"/>
        </w:rPr>
        <w:t>với</w:t>
      </w:r>
      <w:r>
        <w:rPr>
          <w:spacing w:val="-6"/>
          <w:sz w:val="26"/>
        </w:rPr>
        <w:t> </w:t>
      </w:r>
      <w:r>
        <w:rPr>
          <w:sz w:val="26"/>
        </w:rPr>
        <w:t>hành</w:t>
      </w:r>
      <w:r>
        <w:rPr>
          <w:spacing w:val="-3"/>
          <w:sz w:val="26"/>
        </w:rPr>
        <w:t> </w:t>
      </w:r>
      <w:r>
        <w:rPr>
          <w:spacing w:val="-2"/>
          <w:sz w:val="26"/>
        </w:rPr>
        <w:t>thiện.</w:t>
      </w:r>
    </w:p>
    <w:p>
      <w:pPr>
        <w:pStyle w:val="ListParagraph"/>
        <w:numPr>
          <w:ilvl w:val="2"/>
          <w:numId w:val="22"/>
        </w:numPr>
        <w:tabs>
          <w:tab w:pos="993" w:val="left" w:leader="none"/>
        </w:tabs>
        <w:spacing w:line="298" w:lineRule="exact" w:before="1" w:after="0"/>
        <w:ind w:left="993" w:right="0" w:hanging="273"/>
        <w:jc w:val="left"/>
        <w:rPr>
          <w:sz w:val="26"/>
        </w:rPr>
      </w:pPr>
      <w:r>
        <w:rPr>
          <w:sz w:val="26"/>
        </w:rPr>
        <w:t>Hành</w:t>
      </w:r>
      <w:r>
        <w:rPr>
          <w:spacing w:val="-5"/>
          <w:sz w:val="26"/>
        </w:rPr>
        <w:t> </w:t>
      </w:r>
      <w:r>
        <w:rPr>
          <w:sz w:val="26"/>
        </w:rPr>
        <w:t>vô</w:t>
      </w:r>
      <w:r>
        <w:rPr>
          <w:spacing w:val="-4"/>
          <w:sz w:val="26"/>
        </w:rPr>
        <w:t> </w:t>
      </w:r>
      <w:r>
        <w:rPr>
          <w:sz w:val="26"/>
        </w:rPr>
        <w:t>ký</w:t>
      </w:r>
      <w:r>
        <w:rPr>
          <w:spacing w:val="-3"/>
          <w:sz w:val="26"/>
        </w:rPr>
        <w:t> </w:t>
      </w:r>
      <w:r>
        <w:rPr>
          <w:sz w:val="26"/>
        </w:rPr>
        <w:t>là</w:t>
      </w:r>
      <w:r>
        <w:rPr>
          <w:spacing w:val="-4"/>
          <w:sz w:val="26"/>
        </w:rPr>
        <w:t> </w:t>
      </w:r>
      <w:r>
        <w:rPr>
          <w:sz w:val="26"/>
        </w:rPr>
        <w:t>hành</w:t>
      </w:r>
      <w:r>
        <w:rPr>
          <w:spacing w:val="-1"/>
          <w:sz w:val="26"/>
        </w:rPr>
        <w:t> </w:t>
      </w:r>
      <w:r>
        <w:rPr>
          <w:sz w:val="26"/>
        </w:rPr>
        <w:t>cận</w:t>
      </w:r>
      <w:r>
        <w:rPr>
          <w:spacing w:val="-3"/>
          <w:sz w:val="26"/>
        </w:rPr>
        <w:t> </w:t>
      </w:r>
      <w:r>
        <w:rPr>
          <w:sz w:val="26"/>
        </w:rPr>
        <w:t>với</w:t>
      </w:r>
      <w:r>
        <w:rPr>
          <w:spacing w:val="-4"/>
          <w:sz w:val="26"/>
        </w:rPr>
        <w:t> </w:t>
      </w:r>
      <w:r>
        <w:rPr>
          <w:sz w:val="26"/>
        </w:rPr>
        <w:t>hành</w:t>
      </w:r>
      <w:r>
        <w:rPr>
          <w:spacing w:val="-3"/>
          <w:sz w:val="26"/>
        </w:rPr>
        <w:t> </w:t>
      </w:r>
      <w:r>
        <w:rPr>
          <w:sz w:val="26"/>
        </w:rPr>
        <w:t>vô</w:t>
      </w:r>
      <w:r>
        <w:rPr>
          <w:spacing w:val="-4"/>
          <w:sz w:val="26"/>
        </w:rPr>
        <w:t> </w:t>
      </w:r>
      <w:r>
        <w:rPr>
          <w:spacing w:val="-5"/>
          <w:sz w:val="26"/>
        </w:rPr>
        <w:t>ký.</w:t>
      </w:r>
    </w:p>
    <w:p>
      <w:pPr>
        <w:pStyle w:val="ListParagraph"/>
        <w:numPr>
          <w:ilvl w:val="2"/>
          <w:numId w:val="22"/>
        </w:numPr>
        <w:tabs>
          <w:tab w:pos="993" w:val="left" w:leader="none"/>
        </w:tabs>
        <w:spacing w:line="298" w:lineRule="exact" w:before="0" w:after="0"/>
        <w:ind w:left="993" w:right="0" w:hanging="273"/>
        <w:jc w:val="left"/>
        <w:rPr>
          <w:sz w:val="26"/>
        </w:rPr>
      </w:pPr>
      <w:r>
        <w:rPr>
          <w:sz w:val="26"/>
        </w:rPr>
        <w:t>Hành</w:t>
      </w:r>
      <w:r>
        <w:rPr>
          <w:spacing w:val="-5"/>
          <w:sz w:val="26"/>
        </w:rPr>
        <w:t> </w:t>
      </w:r>
      <w:r>
        <w:rPr>
          <w:sz w:val="26"/>
        </w:rPr>
        <w:t>tương</w:t>
      </w:r>
      <w:r>
        <w:rPr>
          <w:spacing w:val="-5"/>
          <w:sz w:val="26"/>
        </w:rPr>
        <w:t> </w:t>
      </w:r>
      <w:r>
        <w:rPr>
          <w:sz w:val="26"/>
        </w:rPr>
        <w:t>ưng</w:t>
      </w:r>
      <w:r>
        <w:rPr>
          <w:spacing w:val="-2"/>
          <w:sz w:val="26"/>
        </w:rPr>
        <w:t> </w:t>
      </w:r>
      <w:r>
        <w:rPr>
          <w:sz w:val="26"/>
        </w:rPr>
        <w:t>khổ</w:t>
      </w:r>
      <w:r>
        <w:rPr>
          <w:spacing w:val="-4"/>
          <w:sz w:val="26"/>
        </w:rPr>
        <w:t> </w:t>
      </w:r>
      <w:r>
        <w:rPr>
          <w:sz w:val="26"/>
        </w:rPr>
        <w:t>thọ</w:t>
      </w:r>
      <w:r>
        <w:rPr>
          <w:spacing w:val="-4"/>
          <w:sz w:val="26"/>
        </w:rPr>
        <w:t> </w:t>
      </w:r>
      <w:r>
        <w:rPr>
          <w:sz w:val="26"/>
        </w:rPr>
        <w:t>là</w:t>
      </w:r>
      <w:r>
        <w:rPr>
          <w:spacing w:val="-5"/>
          <w:sz w:val="26"/>
        </w:rPr>
        <w:t> </w:t>
      </w:r>
      <w:r>
        <w:rPr>
          <w:sz w:val="26"/>
        </w:rPr>
        <w:t>hành</w:t>
      </w:r>
      <w:r>
        <w:rPr>
          <w:spacing w:val="-5"/>
          <w:sz w:val="26"/>
        </w:rPr>
        <w:t> </w:t>
      </w:r>
      <w:r>
        <w:rPr>
          <w:sz w:val="26"/>
        </w:rPr>
        <w:t>cận</w:t>
      </w:r>
      <w:r>
        <w:rPr>
          <w:spacing w:val="-4"/>
          <w:sz w:val="26"/>
        </w:rPr>
        <w:t> </w:t>
      </w:r>
      <w:r>
        <w:rPr>
          <w:sz w:val="26"/>
        </w:rPr>
        <w:t>với</w:t>
      </w:r>
      <w:r>
        <w:rPr>
          <w:spacing w:val="-5"/>
          <w:sz w:val="26"/>
        </w:rPr>
        <w:t> </w:t>
      </w:r>
      <w:r>
        <w:rPr>
          <w:sz w:val="26"/>
        </w:rPr>
        <w:t>hành</w:t>
      </w:r>
      <w:r>
        <w:rPr>
          <w:spacing w:val="-1"/>
          <w:sz w:val="26"/>
        </w:rPr>
        <w:t> </w:t>
      </w:r>
      <w:r>
        <w:rPr>
          <w:sz w:val="26"/>
        </w:rPr>
        <w:t>tương</w:t>
      </w:r>
      <w:r>
        <w:rPr>
          <w:spacing w:val="-5"/>
          <w:sz w:val="26"/>
        </w:rPr>
        <w:t> </w:t>
      </w:r>
      <w:r>
        <w:rPr>
          <w:sz w:val="26"/>
        </w:rPr>
        <w:t>ưng</w:t>
      </w:r>
      <w:r>
        <w:rPr>
          <w:spacing w:val="-4"/>
          <w:sz w:val="26"/>
        </w:rPr>
        <w:t> </w:t>
      </w:r>
      <w:r>
        <w:rPr>
          <w:sz w:val="26"/>
        </w:rPr>
        <w:t>khổ</w:t>
      </w:r>
      <w:r>
        <w:rPr>
          <w:spacing w:val="-4"/>
          <w:sz w:val="26"/>
        </w:rPr>
        <w:t> thọ.</w:t>
      </w:r>
    </w:p>
    <w:p>
      <w:pPr>
        <w:pStyle w:val="ListParagraph"/>
        <w:numPr>
          <w:ilvl w:val="2"/>
          <w:numId w:val="22"/>
        </w:numPr>
        <w:tabs>
          <w:tab w:pos="993" w:val="left" w:leader="none"/>
        </w:tabs>
        <w:spacing w:line="240" w:lineRule="auto" w:before="1" w:after="0"/>
        <w:ind w:left="993" w:right="0" w:hanging="273"/>
        <w:jc w:val="left"/>
        <w:rPr>
          <w:sz w:val="26"/>
        </w:rPr>
      </w:pPr>
      <w:r>
        <w:rPr>
          <w:sz w:val="26"/>
        </w:rPr>
        <w:t>Hành</w:t>
      </w:r>
      <w:r>
        <w:rPr>
          <w:spacing w:val="-6"/>
          <w:sz w:val="26"/>
        </w:rPr>
        <w:t> </w:t>
      </w:r>
      <w:r>
        <w:rPr>
          <w:sz w:val="26"/>
        </w:rPr>
        <w:t>tương</w:t>
      </w:r>
      <w:r>
        <w:rPr>
          <w:spacing w:val="-5"/>
          <w:sz w:val="26"/>
        </w:rPr>
        <w:t> </w:t>
      </w:r>
      <w:r>
        <w:rPr>
          <w:sz w:val="26"/>
        </w:rPr>
        <w:t>ưng</w:t>
      </w:r>
      <w:r>
        <w:rPr>
          <w:spacing w:val="-2"/>
          <w:sz w:val="26"/>
        </w:rPr>
        <w:t> </w:t>
      </w:r>
      <w:r>
        <w:rPr>
          <w:sz w:val="26"/>
        </w:rPr>
        <w:t>lạc</w:t>
      </w:r>
      <w:r>
        <w:rPr>
          <w:spacing w:val="-4"/>
          <w:sz w:val="26"/>
        </w:rPr>
        <w:t> </w:t>
      </w:r>
      <w:r>
        <w:rPr>
          <w:sz w:val="26"/>
        </w:rPr>
        <w:t>thọ</w:t>
      </w:r>
      <w:r>
        <w:rPr>
          <w:spacing w:val="-4"/>
          <w:sz w:val="26"/>
        </w:rPr>
        <w:t> </w:t>
      </w:r>
      <w:r>
        <w:rPr>
          <w:sz w:val="26"/>
        </w:rPr>
        <w:t>là</w:t>
      </w:r>
      <w:r>
        <w:rPr>
          <w:spacing w:val="-5"/>
          <w:sz w:val="26"/>
        </w:rPr>
        <w:t> </w:t>
      </w:r>
      <w:r>
        <w:rPr>
          <w:sz w:val="26"/>
        </w:rPr>
        <w:t>hành</w:t>
      </w:r>
      <w:r>
        <w:rPr>
          <w:spacing w:val="-5"/>
          <w:sz w:val="26"/>
        </w:rPr>
        <w:t> </w:t>
      </w:r>
      <w:r>
        <w:rPr>
          <w:sz w:val="26"/>
        </w:rPr>
        <w:t>cận</w:t>
      </w:r>
      <w:r>
        <w:rPr>
          <w:spacing w:val="-4"/>
          <w:sz w:val="26"/>
        </w:rPr>
        <w:t> </w:t>
      </w:r>
      <w:r>
        <w:rPr>
          <w:sz w:val="26"/>
        </w:rPr>
        <w:t>với</w:t>
      </w:r>
      <w:r>
        <w:rPr>
          <w:spacing w:val="-5"/>
          <w:sz w:val="26"/>
        </w:rPr>
        <w:t> </w:t>
      </w:r>
      <w:r>
        <w:rPr>
          <w:sz w:val="26"/>
        </w:rPr>
        <w:t>hành</w:t>
      </w:r>
      <w:r>
        <w:rPr>
          <w:spacing w:val="-1"/>
          <w:sz w:val="26"/>
        </w:rPr>
        <w:t> </w:t>
      </w:r>
      <w:r>
        <w:rPr>
          <w:sz w:val="26"/>
        </w:rPr>
        <w:t>tương</w:t>
      </w:r>
      <w:r>
        <w:rPr>
          <w:spacing w:val="-6"/>
          <w:sz w:val="26"/>
        </w:rPr>
        <w:t> </w:t>
      </w:r>
      <w:r>
        <w:rPr>
          <w:sz w:val="26"/>
        </w:rPr>
        <w:t>ưng</w:t>
      </w:r>
      <w:r>
        <w:rPr>
          <w:spacing w:val="-4"/>
          <w:sz w:val="26"/>
        </w:rPr>
        <w:t> </w:t>
      </w:r>
      <w:r>
        <w:rPr>
          <w:sz w:val="26"/>
        </w:rPr>
        <w:t>lạc</w:t>
      </w:r>
      <w:r>
        <w:rPr>
          <w:spacing w:val="-4"/>
          <w:sz w:val="26"/>
        </w:rPr>
        <w:t> thọ.</w:t>
      </w:r>
    </w:p>
    <w:p>
      <w:pPr>
        <w:pStyle w:val="ListParagraph"/>
        <w:numPr>
          <w:ilvl w:val="2"/>
          <w:numId w:val="22"/>
        </w:numPr>
        <w:tabs>
          <w:tab w:pos="993" w:val="left" w:leader="none"/>
        </w:tabs>
        <w:spacing w:line="240" w:lineRule="auto" w:before="1" w:after="0"/>
        <w:ind w:left="993" w:right="139" w:hanging="274"/>
        <w:jc w:val="left"/>
        <w:rPr>
          <w:sz w:val="26"/>
        </w:rPr>
      </w:pPr>
      <w:r>
        <w:rPr>
          <w:sz w:val="26"/>
        </w:rPr>
        <w:t>Hành tương ưng phi khổ phi lạc thọ là hành cận với hành tương ưng phi khổ phi lạc </w:t>
      </w:r>
      <w:r>
        <w:rPr>
          <w:spacing w:val="-4"/>
          <w:sz w:val="26"/>
        </w:rPr>
        <w:t>thọ.</w:t>
      </w:r>
    </w:p>
    <w:p>
      <w:pPr>
        <w:pStyle w:val="ListParagraph"/>
        <w:numPr>
          <w:ilvl w:val="2"/>
          <w:numId w:val="22"/>
        </w:numPr>
        <w:tabs>
          <w:tab w:pos="993" w:val="left" w:leader="none"/>
        </w:tabs>
        <w:spacing w:line="240" w:lineRule="auto" w:before="0" w:after="0"/>
        <w:ind w:left="993" w:right="139" w:hanging="274"/>
        <w:jc w:val="left"/>
        <w:rPr>
          <w:sz w:val="26"/>
        </w:rPr>
      </w:pPr>
      <w:r>
        <w:rPr>
          <w:sz w:val="26"/>
        </w:rPr>
        <w:t>Hành</w:t>
      </w:r>
      <w:r>
        <w:rPr>
          <w:spacing w:val="40"/>
          <w:sz w:val="26"/>
        </w:rPr>
        <w:t> </w:t>
      </w:r>
      <w:r>
        <w:rPr>
          <w:sz w:val="26"/>
        </w:rPr>
        <w:t>của</w:t>
      </w:r>
      <w:r>
        <w:rPr>
          <w:spacing w:val="40"/>
          <w:sz w:val="26"/>
        </w:rPr>
        <w:t> </w:t>
      </w:r>
      <w:r>
        <w:rPr>
          <w:sz w:val="26"/>
        </w:rPr>
        <w:t>người</w:t>
      </w:r>
      <w:r>
        <w:rPr>
          <w:spacing w:val="40"/>
          <w:sz w:val="26"/>
        </w:rPr>
        <w:t> </w:t>
      </w:r>
      <w:r>
        <w:rPr>
          <w:sz w:val="26"/>
        </w:rPr>
        <w:t>không</w:t>
      </w:r>
      <w:r>
        <w:rPr>
          <w:spacing w:val="40"/>
          <w:sz w:val="26"/>
        </w:rPr>
        <w:t> </w:t>
      </w:r>
      <w:r>
        <w:rPr>
          <w:sz w:val="26"/>
        </w:rPr>
        <w:t>nhập</w:t>
      </w:r>
      <w:r>
        <w:rPr>
          <w:spacing w:val="40"/>
          <w:sz w:val="26"/>
        </w:rPr>
        <w:t> </w:t>
      </w:r>
      <w:r>
        <w:rPr>
          <w:sz w:val="26"/>
        </w:rPr>
        <w:t>thiền</w:t>
      </w:r>
      <w:r>
        <w:rPr>
          <w:spacing w:val="40"/>
          <w:sz w:val="26"/>
        </w:rPr>
        <w:t> </w:t>
      </w:r>
      <w:r>
        <w:rPr>
          <w:sz w:val="26"/>
        </w:rPr>
        <w:t>là</w:t>
      </w:r>
      <w:r>
        <w:rPr>
          <w:spacing w:val="40"/>
          <w:sz w:val="26"/>
        </w:rPr>
        <w:t> </w:t>
      </w:r>
      <w:r>
        <w:rPr>
          <w:sz w:val="26"/>
        </w:rPr>
        <w:t>hành</w:t>
      </w:r>
      <w:r>
        <w:rPr>
          <w:spacing w:val="40"/>
          <w:sz w:val="26"/>
        </w:rPr>
        <w:t> </w:t>
      </w:r>
      <w:r>
        <w:rPr>
          <w:sz w:val="26"/>
        </w:rPr>
        <w:t>cận</w:t>
      </w:r>
      <w:r>
        <w:rPr>
          <w:spacing w:val="40"/>
          <w:sz w:val="26"/>
        </w:rPr>
        <w:t> </w:t>
      </w:r>
      <w:r>
        <w:rPr>
          <w:sz w:val="26"/>
        </w:rPr>
        <w:t>với</w:t>
      </w:r>
      <w:r>
        <w:rPr>
          <w:spacing w:val="40"/>
          <w:sz w:val="26"/>
        </w:rPr>
        <w:t> </w:t>
      </w:r>
      <w:r>
        <w:rPr>
          <w:sz w:val="26"/>
        </w:rPr>
        <w:t>hành</w:t>
      </w:r>
      <w:r>
        <w:rPr>
          <w:spacing w:val="40"/>
          <w:sz w:val="26"/>
        </w:rPr>
        <w:t> </w:t>
      </w:r>
      <w:r>
        <w:rPr>
          <w:sz w:val="26"/>
        </w:rPr>
        <w:t>của</w:t>
      </w:r>
      <w:r>
        <w:rPr>
          <w:spacing w:val="40"/>
          <w:sz w:val="26"/>
        </w:rPr>
        <w:t> </w:t>
      </w:r>
      <w:r>
        <w:rPr>
          <w:sz w:val="26"/>
        </w:rPr>
        <w:t>người</w:t>
      </w:r>
      <w:r>
        <w:rPr>
          <w:spacing w:val="40"/>
          <w:sz w:val="26"/>
        </w:rPr>
        <w:t> </w:t>
      </w:r>
      <w:r>
        <w:rPr>
          <w:sz w:val="26"/>
        </w:rPr>
        <w:t>không</w:t>
      </w:r>
      <w:r>
        <w:rPr>
          <w:spacing w:val="40"/>
          <w:sz w:val="26"/>
        </w:rPr>
        <w:t> </w:t>
      </w:r>
      <w:r>
        <w:rPr>
          <w:sz w:val="26"/>
        </w:rPr>
        <w:t>nhập </w:t>
      </w:r>
      <w:r>
        <w:rPr>
          <w:spacing w:val="-2"/>
          <w:sz w:val="26"/>
        </w:rPr>
        <w:t>thiền.</w:t>
      </w:r>
    </w:p>
    <w:p>
      <w:pPr>
        <w:pStyle w:val="ListParagraph"/>
        <w:numPr>
          <w:ilvl w:val="2"/>
          <w:numId w:val="22"/>
        </w:numPr>
        <w:tabs>
          <w:tab w:pos="993" w:val="left" w:leader="none"/>
        </w:tabs>
        <w:spacing w:line="298" w:lineRule="exact" w:before="0" w:after="0"/>
        <w:ind w:left="993" w:right="0" w:hanging="273"/>
        <w:jc w:val="left"/>
        <w:rPr>
          <w:sz w:val="26"/>
        </w:rPr>
      </w:pPr>
      <w:r>
        <w:rPr>
          <w:sz w:val="26"/>
        </w:rPr>
        <w:t>Hành</w:t>
      </w:r>
      <w:r>
        <w:rPr>
          <w:spacing w:val="-5"/>
          <w:sz w:val="26"/>
        </w:rPr>
        <w:t> </w:t>
      </w:r>
      <w:r>
        <w:rPr>
          <w:sz w:val="26"/>
        </w:rPr>
        <w:t>của</w:t>
      </w:r>
      <w:r>
        <w:rPr>
          <w:spacing w:val="-5"/>
          <w:sz w:val="26"/>
        </w:rPr>
        <w:t> </w:t>
      </w:r>
      <w:r>
        <w:rPr>
          <w:sz w:val="26"/>
        </w:rPr>
        <w:t>bực</w:t>
      </w:r>
      <w:r>
        <w:rPr>
          <w:spacing w:val="-3"/>
          <w:sz w:val="26"/>
        </w:rPr>
        <w:t> </w:t>
      </w:r>
      <w:r>
        <w:rPr>
          <w:sz w:val="26"/>
        </w:rPr>
        <w:t>nhập</w:t>
      </w:r>
      <w:r>
        <w:rPr>
          <w:spacing w:val="-5"/>
          <w:sz w:val="26"/>
        </w:rPr>
        <w:t> </w:t>
      </w:r>
      <w:r>
        <w:rPr>
          <w:sz w:val="26"/>
        </w:rPr>
        <w:t>thiền</w:t>
      </w:r>
      <w:r>
        <w:rPr>
          <w:spacing w:val="-3"/>
          <w:sz w:val="26"/>
        </w:rPr>
        <w:t> </w:t>
      </w:r>
      <w:r>
        <w:rPr>
          <w:sz w:val="26"/>
        </w:rPr>
        <w:t>là</w:t>
      </w:r>
      <w:r>
        <w:rPr>
          <w:spacing w:val="-4"/>
          <w:sz w:val="26"/>
        </w:rPr>
        <w:t> </w:t>
      </w:r>
      <w:r>
        <w:rPr>
          <w:sz w:val="26"/>
        </w:rPr>
        <w:t>hành</w:t>
      </w:r>
      <w:r>
        <w:rPr>
          <w:spacing w:val="-5"/>
          <w:sz w:val="26"/>
        </w:rPr>
        <w:t> </w:t>
      </w:r>
      <w:r>
        <w:rPr>
          <w:sz w:val="26"/>
        </w:rPr>
        <w:t>cận</w:t>
      </w:r>
      <w:r>
        <w:rPr>
          <w:spacing w:val="-4"/>
          <w:sz w:val="26"/>
        </w:rPr>
        <w:t> </w:t>
      </w:r>
      <w:r>
        <w:rPr>
          <w:sz w:val="26"/>
        </w:rPr>
        <w:t>với</w:t>
      </w:r>
      <w:r>
        <w:rPr>
          <w:spacing w:val="-3"/>
          <w:sz w:val="26"/>
        </w:rPr>
        <w:t> </w:t>
      </w:r>
      <w:r>
        <w:rPr>
          <w:sz w:val="26"/>
        </w:rPr>
        <w:t>hành</w:t>
      </w:r>
      <w:r>
        <w:rPr>
          <w:spacing w:val="-3"/>
          <w:sz w:val="26"/>
        </w:rPr>
        <w:t> </w:t>
      </w:r>
      <w:r>
        <w:rPr>
          <w:sz w:val="26"/>
        </w:rPr>
        <w:t>của</w:t>
      </w:r>
      <w:r>
        <w:rPr>
          <w:spacing w:val="-5"/>
          <w:sz w:val="26"/>
        </w:rPr>
        <w:t> </w:t>
      </w:r>
      <w:r>
        <w:rPr>
          <w:sz w:val="26"/>
        </w:rPr>
        <w:t>bực</w:t>
      </w:r>
      <w:r>
        <w:rPr>
          <w:spacing w:val="-4"/>
          <w:sz w:val="26"/>
        </w:rPr>
        <w:t> </w:t>
      </w:r>
      <w:r>
        <w:rPr>
          <w:sz w:val="26"/>
        </w:rPr>
        <w:t>nhập</w:t>
      </w:r>
      <w:r>
        <w:rPr>
          <w:spacing w:val="-1"/>
          <w:sz w:val="26"/>
        </w:rPr>
        <w:t> </w:t>
      </w:r>
      <w:r>
        <w:rPr>
          <w:spacing w:val="-2"/>
          <w:sz w:val="26"/>
        </w:rPr>
        <w:t>thiền.</w:t>
      </w:r>
    </w:p>
    <w:p>
      <w:pPr>
        <w:pStyle w:val="ListParagraph"/>
        <w:numPr>
          <w:ilvl w:val="2"/>
          <w:numId w:val="22"/>
        </w:numPr>
        <w:tabs>
          <w:tab w:pos="993" w:val="left" w:leader="none"/>
        </w:tabs>
        <w:spacing w:line="298" w:lineRule="exact" w:before="0" w:after="0"/>
        <w:ind w:left="993" w:right="0" w:hanging="273"/>
        <w:jc w:val="left"/>
        <w:rPr>
          <w:sz w:val="26"/>
        </w:rPr>
      </w:pPr>
      <w:r>
        <w:rPr>
          <w:sz w:val="26"/>
        </w:rPr>
        <w:t>Hành</w:t>
      </w:r>
      <w:r>
        <w:rPr>
          <w:spacing w:val="-3"/>
          <w:sz w:val="26"/>
        </w:rPr>
        <w:t> </w:t>
      </w:r>
      <w:r>
        <w:rPr>
          <w:sz w:val="26"/>
        </w:rPr>
        <w:t>mà</w:t>
      </w:r>
      <w:r>
        <w:rPr>
          <w:spacing w:val="-6"/>
          <w:sz w:val="26"/>
        </w:rPr>
        <w:t> </w:t>
      </w:r>
      <w:r>
        <w:rPr>
          <w:sz w:val="26"/>
        </w:rPr>
        <w:t>thành</w:t>
      </w:r>
      <w:r>
        <w:rPr>
          <w:spacing w:val="-5"/>
          <w:sz w:val="26"/>
        </w:rPr>
        <w:t> </w:t>
      </w:r>
      <w:r>
        <w:rPr>
          <w:sz w:val="26"/>
        </w:rPr>
        <w:t>cảnh</w:t>
      </w:r>
      <w:r>
        <w:rPr>
          <w:spacing w:val="-5"/>
          <w:sz w:val="26"/>
        </w:rPr>
        <w:t> </w:t>
      </w:r>
      <w:r>
        <w:rPr>
          <w:sz w:val="26"/>
        </w:rPr>
        <w:t>của</w:t>
      </w:r>
      <w:r>
        <w:rPr>
          <w:spacing w:val="-4"/>
          <w:sz w:val="26"/>
        </w:rPr>
        <w:t> </w:t>
      </w:r>
      <w:r>
        <w:rPr>
          <w:sz w:val="26"/>
        </w:rPr>
        <w:t>lậu</w:t>
      </w:r>
      <w:r>
        <w:rPr>
          <w:spacing w:val="-4"/>
          <w:sz w:val="26"/>
        </w:rPr>
        <w:t> </w:t>
      </w:r>
      <w:r>
        <w:rPr>
          <w:sz w:val="26"/>
        </w:rPr>
        <w:t>là</w:t>
      </w:r>
      <w:r>
        <w:rPr>
          <w:spacing w:val="-6"/>
          <w:sz w:val="26"/>
        </w:rPr>
        <w:t> </w:t>
      </w:r>
      <w:r>
        <w:rPr>
          <w:sz w:val="26"/>
        </w:rPr>
        <w:t>hành</w:t>
      </w:r>
      <w:r>
        <w:rPr>
          <w:spacing w:val="-2"/>
          <w:sz w:val="26"/>
        </w:rPr>
        <w:t> </w:t>
      </w:r>
      <w:r>
        <w:rPr>
          <w:sz w:val="26"/>
        </w:rPr>
        <w:t>cận</w:t>
      </w:r>
      <w:r>
        <w:rPr>
          <w:spacing w:val="-6"/>
          <w:sz w:val="26"/>
        </w:rPr>
        <w:t> </w:t>
      </w:r>
      <w:r>
        <w:rPr>
          <w:sz w:val="26"/>
        </w:rPr>
        <w:t>với</w:t>
      </w:r>
      <w:r>
        <w:rPr>
          <w:spacing w:val="-4"/>
          <w:sz w:val="26"/>
        </w:rPr>
        <w:t> </w:t>
      </w:r>
      <w:r>
        <w:rPr>
          <w:sz w:val="26"/>
        </w:rPr>
        <w:t>hành</w:t>
      </w:r>
      <w:r>
        <w:rPr>
          <w:spacing w:val="-5"/>
          <w:sz w:val="26"/>
        </w:rPr>
        <w:t> </w:t>
      </w:r>
      <w:r>
        <w:rPr>
          <w:sz w:val="26"/>
        </w:rPr>
        <w:t>thành</w:t>
      </w:r>
      <w:r>
        <w:rPr>
          <w:spacing w:val="-5"/>
          <w:sz w:val="26"/>
        </w:rPr>
        <w:t> </w:t>
      </w:r>
      <w:r>
        <w:rPr>
          <w:sz w:val="26"/>
        </w:rPr>
        <w:t>cảnh</w:t>
      </w:r>
      <w:r>
        <w:rPr>
          <w:spacing w:val="-6"/>
          <w:sz w:val="26"/>
        </w:rPr>
        <w:t> </w:t>
      </w:r>
      <w:r>
        <w:rPr>
          <w:sz w:val="26"/>
        </w:rPr>
        <w:t>của</w:t>
      </w:r>
      <w:r>
        <w:rPr>
          <w:spacing w:val="-4"/>
          <w:sz w:val="26"/>
        </w:rPr>
        <w:t> lậu.</w:t>
      </w:r>
    </w:p>
    <w:p>
      <w:pPr>
        <w:pStyle w:val="ListParagraph"/>
        <w:numPr>
          <w:ilvl w:val="2"/>
          <w:numId w:val="22"/>
        </w:numPr>
        <w:tabs>
          <w:tab w:pos="992" w:val="left" w:leader="none"/>
          <w:tab w:pos="1276" w:val="left" w:leader="none"/>
        </w:tabs>
        <w:spacing w:line="240" w:lineRule="auto" w:before="1" w:after="0"/>
        <w:ind w:left="1276" w:right="631" w:hanging="557"/>
        <w:jc w:val="left"/>
        <w:rPr>
          <w:sz w:val="26"/>
        </w:rPr>
      </w:pPr>
      <w:r>
        <w:rPr>
          <w:sz w:val="26"/>
        </w:rPr>
        <w:t>Hành</w:t>
      </w:r>
      <w:r>
        <w:rPr>
          <w:spacing w:val="-3"/>
          <w:sz w:val="26"/>
        </w:rPr>
        <w:t> </w:t>
      </w:r>
      <w:r>
        <w:rPr>
          <w:sz w:val="26"/>
        </w:rPr>
        <w:t>không</w:t>
      </w:r>
      <w:r>
        <w:rPr>
          <w:spacing w:val="-3"/>
          <w:sz w:val="26"/>
        </w:rPr>
        <w:t> </w:t>
      </w:r>
      <w:r>
        <w:rPr>
          <w:sz w:val="26"/>
        </w:rPr>
        <w:t>thành</w:t>
      </w:r>
      <w:r>
        <w:rPr>
          <w:spacing w:val="-1"/>
          <w:sz w:val="26"/>
        </w:rPr>
        <w:t> </w:t>
      </w:r>
      <w:r>
        <w:rPr>
          <w:sz w:val="26"/>
        </w:rPr>
        <w:t>cảnh</w:t>
      </w:r>
      <w:r>
        <w:rPr>
          <w:spacing w:val="-3"/>
          <w:sz w:val="26"/>
        </w:rPr>
        <w:t> </w:t>
      </w:r>
      <w:r>
        <w:rPr>
          <w:sz w:val="26"/>
        </w:rPr>
        <w:t>của</w:t>
      </w:r>
      <w:r>
        <w:rPr>
          <w:spacing w:val="-1"/>
          <w:sz w:val="26"/>
        </w:rPr>
        <w:t> </w:t>
      </w:r>
      <w:r>
        <w:rPr>
          <w:sz w:val="26"/>
        </w:rPr>
        <w:t>lậu</w:t>
      </w:r>
      <w:r>
        <w:rPr>
          <w:spacing w:val="-2"/>
          <w:sz w:val="26"/>
        </w:rPr>
        <w:t> </w:t>
      </w:r>
      <w:r>
        <w:rPr>
          <w:sz w:val="26"/>
        </w:rPr>
        <w:t>là hành</w:t>
      </w:r>
      <w:r>
        <w:rPr>
          <w:spacing w:val="-3"/>
          <w:sz w:val="26"/>
        </w:rPr>
        <w:t> </w:t>
      </w:r>
      <w:r>
        <w:rPr>
          <w:sz w:val="26"/>
        </w:rPr>
        <w:t>cận với</w:t>
      </w:r>
      <w:r>
        <w:rPr>
          <w:spacing w:val="-3"/>
          <w:sz w:val="26"/>
        </w:rPr>
        <w:t> </w:t>
      </w:r>
      <w:r>
        <w:rPr>
          <w:sz w:val="26"/>
        </w:rPr>
        <w:t>hành</w:t>
      </w:r>
      <w:r>
        <w:rPr>
          <w:spacing w:val="-3"/>
          <w:sz w:val="26"/>
        </w:rPr>
        <w:t> </w:t>
      </w:r>
      <w:r>
        <w:rPr>
          <w:sz w:val="26"/>
        </w:rPr>
        <w:t>không</w:t>
      </w:r>
      <w:r>
        <w:rPr>
          <w:spacing w:val="-3"/>
          <w:sz w:val="26"/>
        </w:rPr>
        <w:t> </w:t>
      </w:r>
      <w:r>
        <w:rPr>
          <w:sz w:val="26"/>
        </w:rPr>
        <w:t>thành</w:t>
      </w:r>
      <w:r>
        <w:rPr>
          <w:spacing w:val="-3"/>
          <w:sz w:val="26"/>
        </w:rPr>
        <w:t> </w:t>
      </w:r>
      <w:r>
        <w:rPr>
          <w:sz w:val="26"/>
        </w:rPr>
        <w:t>cảnh</w:t>
      </w:r>
      <w:r>
        <w:rPr>
          <w:spacing w:val="-3"/>
          <w:sz w:val="26"/>
        </w:rPr>
        <w:t> </w:t>
      </w:r>
      <w:r>
        <w:rPr>
          <w:sz w:val="26"/>
        </w:rPr>
        <w:t>của</w:t>
      </w:r>
      <w:r>
        <w:rPr>
          <w:spacing w:val="-1"/>
          <w:sz w:val="26"/>
        </w:rPr>
        <w:t> </w:t>
      </w:r>
      <w:r>
        <w:rPr>
          <w:sz w:val="26"/>
        </w:rPr>
        <w:t>lậu. Đây gọi là hành cận.</w:t>
      </w:r>
    </w:p>
    <w:p>
      <w:pPr>
        <w:pStyle w:val="BodyText"/>
        <w:ind w:left="1276"/>
        <w:jc w:val="left"/>
      </w:pPr>
      <w:r>
        <w:rPr/>
        <w:t>Hoặc</w:t>
      </w:r>
      <w:r>
        <w:rPr>
          <w:spacing w:val="-5"/>
        </w:rPr>
        <w:t> </w:t>
      </w:r>
      <w:r>
        <w:rPr/>
        <w:t>nên</w:t>
      </w:r>
      <w:r>
        <w:rPr>
          <w:spacing w:val="-5"/>
        </w:rPr>
        <w:t> </w:t>
      </w:r>
      <w:r>
        <w:rPr/>
        <w:t>biết</w:t>
      </w:r>
      <w:r>
        <w:rPr>
          <w:spacing w:val="-5"/>
        </w:rPr>
        <w:t> </w:t>
      </w:r>
      <w:r>
        <w:rPr/>
        <w:t>hành</w:t>
      </w:r>
      <w:r>
        <w:rPr>
          <w:spacing w:val="-2"/>
        </w:rPr>
        <w:t> </w:t>
      </w:r>
      <w:r>
        <w:rPr/>
        <w:t>viễn,</w:t>
      </w:r>
      <w:r>
        <w:rPr>
          <w:spacing w:val="-5"/>
        </w:rPr>
        <w:t> </w:t>
      </w:r>
      <w:r>
        <w:rPr/>
        <w:t>hành</w:t>
      </w:r>
      <w:r>
        <w:rPr>
          <w:spacing w:val="-5"/>
        </w:rPr>
        <w:t> </w:t>
      </w:r>
      <w:r>
        <w:rPr/>
        <w:t>cận</w:t>
      </w:r>
      <w:r>
        <w:rPr>
          <w:spacing w:val="-2"/>
        </w:rPr>
        <w:t> </w:t>
      </w:r>
      <w:r>
        <w:rPr/>
        <w:t>là</w:t>
      </w:r>
      <w:r>
        <w:rPr>
          <w:spacing w:val="-5"/>
        </w:rPr>
        <w:t> </w:t>
      </w:r>
      <w:r>
        <w:rPr/>
        <w:t>do</w:t>
      </w:r>
      <w:r>
        <w:rPr>
          <w:spacing w:val="-5"/>
        </w:rPr>
        <w:t> </w:t>
      </w:r>
      <w:r>
        <w:rPr/>
        <w:t>nương</w:t>
      </w:r>
      <w:r>
        <w:rPr>
          <w:spacing w:val="-3"/>
        </w:rPr>
        <w:t> </w:t>
      </w:r>
      <w:r>
        <w:rPr/>
        <w:t>so</w:t>
      </w:r>
      <w:r>
        <w:rPr>
          <w:spacing w:val="-5"/>
        </w:rPr>
        <w:t> </w:t>
      </w:r>
      <w:r>
        <w:rPr/>
        <w:t>sánh</w:t>
      </w:r>
      <w:r>
        <w:rPr>
          <w:spacing w:val="-2"/>
        </w:rPr>
        <w:t> </w:t>
      </w:r>
      <w:r>
        <w:rPr/>
        <w:t>mỗi</w:t>
      </w:r>
      <w:r>
        <w:rPr>
          <w:spacing w:val="-4"/>
        </w:rPr>
        <w:t> </w:t>
      </w:r>
      <w:r>
        <w:rPr/>
        <w:t>hành</w:t>
      </w:r>
      <w:r>
        <w:rPr>
          <w:spacing w:val="-4"/>
        </w:rPr>
        <w:t> </w:t>
      </w:r>
      <w:r>
        <w:rPr/>
        <w:t>và</w:t>
      </w:r>
      <w:r>
        <w:rPr>
          <w:spacing w:val="-2"/>
        </w:rPr>
        <w:t> </w:t>
      </w:r>
      <w:r>
        <w:rPr/>
        <w:t>mỗi</w:t>
      </w:r>
      <w:r>
        <w:rPr>
          <w:spacing w:val="-5"/>
        </w:rPr>
        <w:t> </w:t>
      </w:r>
      <w:r>
        <w:rPr>
          <w:spacing w:val="-4"/>
        </w:rPr>
        <w:t>bực.</w:t>
      </w:r>
    </w:p>
    <w:p>
      <w:pPr>
        <w:pStyle w:val="BodyText"/>
        <w:spacing w:before="225"/>
        <w:ind w:left="0"/>
        <w:jc w:val="left"/>
      </w:pPr>
    </w:p>
    <w:p>
      <w:pPr>
        <w:pStyle w:val="Heading5"/>
        <w:numPr>
          <w:ilvl w:val="0"/>
          <w:numId w:val="23"/>
        </w:numPr>
        <w:tabs>
          <w:tab w:pos="420" w:val="left" w:leader="none"/>
        </w:tabs>
        <w:spacing w:line="240" w:lineRule="auto" w:before="0" w:after="0"/>
        <w:ind w:left="420" w:right="0" w:hanging="279"/>
        <w:jc w:val="left"/>
      </w:pPr>
      <w:bookmarkStart w:name="_bookmark6" w:id="7"/>
      <w:bookmarkEnd w:id="7"/>
      <w:r>
        <w:rPr>
          <w:b w:val="0"/>
        </w:rPr>
      </w:r>
      <w:r>
        <w:rPr>
          <w:color w:val="00AFEF"/>
        </w:rPr>
        <w:t>Thức</w:t>
      </w:r>
      <w:r>
        <w:rPr>
          <w:color w:val="00AFEF"/>
          <w:spacing w:val="-8"/>
        </w:rPr>
        <w:t> </w:t>
      </w:r>
      <w:r>
        <w:rPr>
          <w:color w:val="00AFEF"/>
          <w:spacing w:val="-5"/>
        </w:rPr>
        <w:t>uẩn</w:t>
      </w:r>
    </w:p>
    <w:p>
      <w:pPr>
        <w:pStyle w:val="ListParagraph"/>
        <w:numPr>
          <w:ilvl w:val="0"/>
          <w:numId w:val="22"/>
        </w:numPr>
        <w:tabs>
          <w:tab w:pos="465" w:val="left" w:leader="none"/>
        </w:tabs>
        <w:spacing w:line="240" w:lineRule="auto" w:before="1" w:after="0"/>
        <w:ind w:left="465" w:right="0" w:hanging="324"/>
        <w:jc w:val="left"/>
        <w:rPr>
          <w:sz w:val="26"/>
        </w:rPr>
      </w:pPr>
    </w:p>
    <w:p>
      <w:pPr>
        <w:pStyle w:val="BodyText"/>
        <w:spacing w:line="242" w:lineRule="auto"/>
        <w:ind w:right="139"/>
        <w:jc w:val="left"/>
      </w:pPr>
      <w:r>
        <w:rPr>
          <w:b/>
          <w:i/>
        </w:rPr>
        <w:t>Thức uẩn </w:t>
      </w:r>
      <w:r>
        <w:rPr>
          <w:i/>
        </w:rPr>
        <w:t>đó ra sao? </w:t>
      </w:r>
      <w:r>
        <w:rPr/>
        <w:t>Mỗi thức nào là quá khứ, hiện tại, vị lai, bên trong, bên ngoài, hoặc</w:t>
      </w:r>
      <w:r>
        <w:rPr>
          <w:spacing w:val="-3"/>
        </w:rPr>
        <w:t> </w:t>
      </w:r>
      <w:r>
        <w:rPr/>
        <w:t>thô,</w:t>
      </w:r>
      <w:r>
        <w:rPr>
          <w:spacing w:val="-3"/>
        </w:rPr>
        <w:t> </w:t>
      </w:r>
      <w:r>
        <w:rPr/>
        <w:t>hoặc</w:t>
      </w:r>
      <w:r>
        <w:rPr>
          <w:spacing w:val="-3"/>
        </w:rPr>
        <w:t> </w:t>
      </w:r>
      <w:r>
        <w:rPr/>
        <w:t>tế,</w:t>
      </w:r>
      <w:r>
        <w:rPr>
          <w:spacing w:val="-3"/>
        </w:rPr>
        <w:t> </w:t>
      </w:r>
      <w:r>
        <w:rPr/>
        <w:t>hoặc tốt,</w:t>
      </w:r>
      <w:r>
        <w:rPr>
          <w:spacing w:val="-3"/>
        </w:rPr>
        <w:t> </w:t>
      </w:r>
      <w:r>
        <w:rPr/>
        <w:t>hoặc</w:t>
      </w:r>
      <w:r>
        <w:rPr>
          <w:spacing w:val="-3"/>
        </w:rPr>
        <w:t> </w:t>
      </w:r>
      <w:r>
        <w:rPr/>
        <w:t>xấu,</w:t>
      </w:r>
      <w:r>
        <w:rPr>
          <w:spacing w:val="-3"/>
        </w:rPr>
        <w:t> </w:t>
      </w:r>
      <w:r>
        <w:rPr/>
        <w:t>hoặc gần,</w:t>
      </w:r>
      <w:r>
        <w:rPr>
          <w:spacing w:val="-3"/>
        </w:rPr>
        <w:t> </w:t>
      </w:r>
      <w:r>
        <w:rPr/>
        <w:t>hoặc</w:t>
      </w:r>
      <w:r>
        <w:rPr>
          <w:spacing w:val="-3"/>
        </w:rPr>
        <w:t> </w:t>
      </w:r>
      <w:r>
        <w:rPr/>
        <w:t>xa,</w:t>
      </w:r>
      <w:r>
        <w:rPr>
          <w:spacing w:val="-3"/>
        </w:rPr>
        <w:t> </w:t>
      </w:r>
      <w:r>
        <w:rPr/>
        <w:t>dón</w:t>
      </w:r>
      <w:r>
        <w:rPr>
          <w:spacing w:val="-3"/>
        </w:rPr>
        <w:t> </w:t>
      </w:r>
      <w:r>
        <w:rPr/>
        <w:t>gọn</w:t>
      </w:r>
      <w:r>
        <w:rPr>
          <w:spacing w:val="-3"/>
        </w:rPr>
        <w:t> </w:t>
      </w:r>
      <w:r>
        <w:rPr/>
        <w:t>lại</w:t>
      </w:r>
      <w:r>
        <w:rPr>
          <w:spacing w:val="-3"/>
        </w:rPr>
        <w:t> </w:t>
      </w:r>
      <w:r>
        <w:rPr/>
        <w:t>chung</w:t>
      </w:r>
      <w:r>
        <w:rPr>
          <w:spacing w:val="-3"/>
        </w:rPr>
        <w:t> </w:t>
      </w:r>
      <w:r>
        <w:rPr/>
        <w:t>thành một gọi là thức uẩn.</w:t>
      </w:r>
    </w:p>
    <w:p>
      <w:pPr>
        <w:pStyle w:val="ListParagraph"/>
        <w:numPr>
          <w:ilvl w:val="0"/>
          <w:numId w:val="22"/>
        </w:numPr>
        <w:tabs>
          <w:tab w:pos="465" w:val="left" w:leader="none"/>
        </w:tabs>
        <w:spacing w:line="293" w:lineRule="exact" w:before="0" w:after="0"/>
        <w:ind w:left="465" w:right="0" w:hanging="324"/>
        <w:jc w:val="left"/>
        <w:rPr>
          <w:sz w:val="26"/>
        </w:rPr>
      </w:pPr>
    </w:p>
    <w:p>
      <w:pPr>
        <w:pStyle w:val="ListParagraph"/>
        <w:numPr>
          <w:ilvl w:val="1"/>
          <w:numId w:val="22"/>
        </w:numPr>
        <w:tabs>
          <w:tab w:pos="708" w:val="left" w:leader="none"/>
        </w:tabs>
        <w:spacing w:line="240" w:lineRule="auto" w:before="0" w:after="0"/>
        <w:ind w:left="708" w:right="138" w:hanging="284"/>
        <w:jc w:val="both"/>
        <w:rPr>
          <w:sz w:val="26"/>
        </w:rPr>
      </w:pPr>
      <w:r>
        <w:rPr>
          <w:b/>
          <w:i/>
          <w:sz w:val="26"/>
        </w:rPr>
        <w:t>Thức quá khứ </w:t>
      </w:r>
      <w:r>
        <w:rPr>
          <w:i/>
          <w:sz w:val="26"/>
        </w:rPr>
        <w:t>đó ra sao? </w:t>
      </w:r>
      <w:r>
        <w:rPr>
          <w:sz w:val="26"/>
        </w:rPr>
        <w:t>Thức nào đã diệt, đã mất, đã qua, xa lìa rồi, đã biến chuyển, vắng bặt, đã mất hết, đã sanh ra rồi diệt mất, thuộc về quá khứ, yếu hiệp thành phần quá khứ, như là nhãn thức, nhĩ thức, tỷ</w:t>
      </w:r>
      <w:r>
        <w:rPr>
          <w:spacing w:val="-4"/>
          <w:sz w:val="26"/>
        </w:rPr>
        <w:t> </w:t>
      </w:r>
      <w:r>
        <w:rPr>
          <w:sz w:val="26"/>
        </w:rPr>
        <w:t>thức, thiệt thức, thân thức và ý thức. Đây</w:t>
      </w:r>
      <w:r>
        <w:rPr>
          <w:spacing w:val="-2"/>
          <w:sz w:val="26"/>
        </w:rPr>
        <w:t> </w:t>
      </w:r>
      <w:r>
        <w:rPr>
          <w:sz w:val="26"/>
        </w:rPr>
        <w:t>gọi là thức quá khứ.</w:t>
      </w:r>
    </w:p>
    <w:p>
      <w:pPr>
        <w:pStyle w:val="ListParagraph"/>
        <w:numPr>
          <w:ilvl w:val="1"/>
          <w:numId w:val="22"/>
        </w:numPr>
        <w:tabs>
          <w:tab w:pos="708" w:val="left" w:leader="none"/>
        </w:tabs>
        <w:spacing w:line="242" w:lineRule="auto" w:before="110" w:after="0"/>
        <w:ind w:left="708" w:right="139" w:hanging="284"/>
        <w:jc w:val="both"/>
        <w:rPr>
          <w:sz w:val="26"/>
        </w:rPr>
      </w:pPr>
      <w:r>
        <w:rPr>
          <w:b/>
          <w:i/>
          <w:sz w:val="26"/>
        </w:rPr>
        <w:t>Thức vị</w:t>
      </w:r>
      <w:r>
        <w:rPr>
          <w:b/>
          <w:i/>
          <w:spacing w:val="-1"/>
          <w:sz w:val="26"/>
        </w:rPr>
        <w:t> </w:t>
      </w:r>
      <w:r>
        <w:rPr>
          <w:b/>
          <w:i/>
          <w:sz w:val="26"/>
        </w:rPr>
        <w:t>lai </w:t>
      </w:r>
      <w:r>
        <w:rPr>
          <w:i/>
          <w:sz w:val="26"/>
        </w:rPr>
        <w:t>đó</w:t>
      </w:r>
      <w:r>
        <w:rPr>
          <w:i/>
          <w:spacing w:val="-1"/>
          <w:sz w:val="26"/>
        </w:rPr>
        <w:t> </w:t>
      </w:r>
      <w:r>
        <w:rPr>
          <w:i/>
          <w:sz w:val="26"/>
        </w:rPr>
        <w:t>ra</w:t>
      </w:r>
      <w:r>
        <w:rPr>
          <w:i/>
          <w:spacing w:val="-1"/>
          <w:sz w:val="26"/>
        </w:rPr>
        <w:t> </w:t>
      </w:r>
      <w:r>
        <w:rPr>
          <w:i/>
          <w:sz w:val="26"/>
        </w:rPr>
        <w:t>sao? </w:t>
      </w:r>
      <w:r>
        <w:rPr>
          <w:sz w:val="26"/>
        </w:rPr>
        <w:t>Thức nào sau này</w:t>
      </w:r>
      <w:r>
        <w:rPr>
          <w:spacing w:val="-6"/>
          <w:sz w:val="26"/>
        </w:rPr>
        <w:t> </w:t>
      </w:r>
      <w:r>
        <w:rPr>
          <w:sz w:val="26"/>
        </w:rPr>
        <w:t>sinh, sẽ sanh, sẽ phát</w:t>
      </w:r>
      <w:r>
        <w:rPr>
          <w:spacing w:val="-1"/>
          <w:sz w:val="26"/>
        </w:rPr>
        <w:t> </w:t>
      </w:r>
      <w:r>
        <w:rPr>
          <w:sz w:val="26"/>
        </w:rPr>
        <w:t>ra đủ,</w:t>
      </w:r>
      <w:r>
        <w:rPr>
          <w:spacing w:val="-1"/>
          <w:sz w:val="26"/>
        </w:rPr>
        <w:t> </w:t>
      </w:r>
      <w:r>
        <w:rPr>
          <w:sz w:val="26"/>
        </w:rPr>
        <w:t>chưa sanh đầy,</w:t>
      </w:r>
      <w:r>
        <w:rPr>
          <w:spacing w:val="-1"/>
          <w:sz w:val="26"/>
        </w:rPr>
        <w:t> </w:t>
      </w:r>
      <w:r>
        <w:rPr>
          <w:sz w:val="26"/>
        </w:rPr>
        <w:t>sẽ hiện</w:t>
      </w:r>
      <w:r>
        <w:rPr>
          <w:spacing w:val="-1"/>
          <w:sz w:val="26"/>
        </w:rPr>
        <w:t> </w:t>
      </w:r>
      <w:r>
        <w:rPr>
          <w:sz w:val="26"/>
        </w:rPr>
        <w:t>bày,</w:t>
      </w:r>
      <w:r>
        <w:rPr>
          <w:spacing w:val="-1"/>
          <w:sz w:val="26"/>
        </w:rPr>
        <w:t> </w:t>
      </w:r>
      <w:r>
        <w:rPr>
          <w:sz w:val="26"/>
        </w:rPr>
        <w:t>chưa phát</w:t>
      </w:r>
      <w:r>
        <w:rPr>
          <w:spacing w:val="-1"/>
          <w:sz w:val="26"/>
        </w:rPr>
        <w:t> </w:t>
      </w:r>
      <w:r>
        <w:rPr>
          <w:sz w:val="26"/>
        </w:rPr>
        <w:t>ra, chưa sanh trụ,</w:t>
      </w:r>
      <w:r>
        <w:rPr>
          <w:spacing w:val="-1"/>
          <w:sz w:val="26"/>
        </w:rPr>
        <w:t> </w:t>
      </w:r>
      <w:r>
        <w:rPr>
          <w:sz w:val="26"/>
        </w:rPr>
        <w:t>sẽ sanh trụ,</w:t>
      </w:r>
      <w:r>
        <w:rPr>
          <w:spacing w:val="-1"/>
          <w:sz w:val="26"/>
        </w:rPr>
        <w:t> </w:t>
      </w:r>
      <w:r>
        <w:rPr>
          <w:sz w:val="26"/>
        </w:rPr>
        <w:t>sau sẽ phát</w:t>
      </w:r>
      <w:r>
        <w:rPr>
          <w:spacing w:val="-1"/>
          <w:sz w:val="26"/>
        </w:rPr>
        <w:t> </w:t>
      </w:r>
      <w:r>
        <w:rPr>
          <w:sz w:val="26"/>
        </w:rPr>
        <w:t>ra đầy</w:t>
      </w:r>
      <w:r>
        <w:rPr>
          <w:spacing w:val="-6"/>
          <w:sz w:val="26"/>
        </w:rPr>
        <w:t> </w:t>
      </w:r>
      <w:r>
        <w:rPr>
          <w:sz w:val="26"/>
        </w:rPr>
        <w:t>đủ,</w:t>
      </w:r>
      <w:r>
        <w:rPr>
          <w:spacing w:val="-1"/>
          <w:sz w:val="26"/>
        </w:rPr>
        <w:t> </w:t>
      </w:r>
      <w:r>
        <w:rPr>
          <w:sz w:val="26"/>
        </w:rPr>
        <w:t>thuộc</w:t>
      </w:r>
      <w:r>
        <w:rPr>
          <w:spacing w:val="-1"/>
          <w:sz w:val="26"/>
        </w:rPr>
        <w:t> </w:t>
      </w:r>
      <w:r>
        <w:rPr>
          <w:sz w:val="26"/>
        </w:rPr>
        <w:t>về vị</w:t>
      </w:r>
      <w:r>
        <w:rPr>
          <w:spacing w:val="-1"/>
          <w:sz w:val="26"/>
        </w:rPr>
        <w:t> </w:t>
      </w:r>
      <w:r>
        <w:rPr>
          <w:sz w:val="26"/>
        </w:rPr>
        <w:t>lai, yếu hiệp thành phần vị lai như là nhãn thức… ý thức. Đây gọi là thức vị lai.</w:t>
      </w:r>
    </w:p>
    <w:p>
      <w:pPr>
        <w:pStyle w:val="ListParagraph"/>
        <w:numPr>
          <w:ilvl w:val="1"/>
          <w:numId w:val="22"/>
        </w:numPr>
        <w:tabs>
          <w:tab w:pos="708" w:val="left" w:leader="none"/>
        </w:tabs>
        <w:spacing w:line="240" w:lineRule="auto" w:before="109" w:after="0"/>
        <w:ind w:left="708" w:right="137" w:hanging="284"/>
        <w:jc w:val="both"/>
        <w:rPr>
          <w:sz w:val="26"/>
        </w:rPr>
      </w:pPr>
      <w:r>
        <w:rPr>
          <w:b/>
          <w:i/>
          <w:sz w:val="26"/>
        </w:rPr>
        <w:t>Thức hiện tại </w:t>
      </w:r>
      <w:r>
        <w:rPr>
          <w:i/>
          <w:sz w:val="26"/>
        </w:rPr>
        <w:t>đó ra sao? </w:t>
      </w:r>
      <w:r>
        <w:rPr>
          <w:sz w:val="26"/>
        </w:rPr>
        <w:t>Thức nào đang có, đang còn, vừa sanh, đang đầy đủ, đang trụ, đã vững vàng, chưa diệt mất, hiện có đồng đều, hoàn toàn đầy đủ, hiện mỹ mãn trọn thành, thuộc về hiện tại, yếu hiệp thành phần hiện tại như là nhãn thức… ý thức. Đây gọi là thức hiện tại.</w:t>
      </w:r>
    </w:p>
    <w:p>
      <w:pPr>
        <w:pStyle w:val="ListParagraph"/>
        <w:numPr>
          <w:ilvl w:val="0"/>
          <w:numId w:val="22"/>
        </w:numPr>
        <w:tabs>
          <w:tab w:pos="465" w:val="left" w:leader="none"/>
        </w:tabs>
        <w:spacing w:line="296" w:lineRule="exact" w:before="6" w:after="0"/>
        <w:ind w:left="465" w:right="0" w:hanging="324"/>
        <w:jc w:val="left"/>
        <w:rPr>
          <w:sz w:val="26"/>
        </w:rPr>
      </w:pPr>
    </w:p>
    <w:p>
      <w:pPr>
        <w:pStyle w:val="ListParagraph"/>
        <w:numPr>
          <w:ilvl w:val="1"/>
          <w:numId w:val="22"/>
        </w:numPr>
        <w:tabs>
          <w:tab w:pos="708" w:val="left" w:leader="none"/>
        </w:tabs>
        <w:spacing w:line="242" w:lineRule="auto" w:before="0" w:after="0"/>
        <w:ind w:left="708" w:right="138" w:hanging="284"/>
        <w:jc w:val="both"/>
        <w:rPr>
          <w:sz w:val="26"/>
        </w:rPr>
      </w:pPr>
      <w:r>
        <w:rPr>
          <w:b/>
          <w:i/>
          <w:sz w:val="26"/>
        </w:rPr>
        <w:t>Thức bên trong </w:t>
      </w:r>
      <w:r>
        <w:rPr>
          <w:i/>
          <w:sz w:val="26"/>
        </w:rPr>
        <w:t>đó ra sao? </w:t>
      </w:r>
      <w:r>
        <w:rPr>
          <w:sz w:val="26"/>
        </w:rPr>
        <w:t>Thức nào riêng của mỗi chúng sanh chấp trước như là có nơi mình, phần mình, sanh trong mình, phần của mỗi người, nhân riêng của mỗi người như là nhãn thức… ý thức. Đây gọi là thức bên trong.</w:t>
      </w:r>
    </w:p>
    <w:p>
      <w:pPr>
        <w:pStyle w:val="ListParagraph"/>
        <w:numPr>
          <w:ilvl w:val="1"/>
          <w:numId w:val="22"/>
        </w:numPr>
        <w:tabs>
          <w:tab w:pos="708" w:val="left" w:leader="none"/>
        </w:tabs>
        <w:spacing w:line="242" w:lineRule="auto" w:before="106" w:after="0"/>
        <w:ind w:left="708" w:right="140" w:hanging="284"/>
        <w:jc w:val="both"/>
        <w:rPr>
          <w:sz w:val="26"/>
        </w:rPr>
      </w:pPr>
      <w:r>
        <w:rPr>
          <w:b/>
          <w:i/>
          <w:sz w:val="26"/>
        </w:rPr>
        <w:t>Thức bên ngoài </w:t>
      </w:r>
      <w:r>
        <w:rPr>
          <w:i/>
          <w:sz w:val="26"/>
        </w:rPr>
        <w:t>đó ra sao? </w:t>
      </w:r>
      <w:r>
        <w:rPr>
          <w:sz w:val="26"/>
        </w:rPr>
        <w:t>Thức nào mà của chúng sanh khác thuộc phần tha nhơn, riêng chấp tự phần trong người của tha nhơn, sanh cho tha nhơn, có cho tha nhơn,</w:t>
      </w:r>
      <w:r>
        <w:rPr>
          <w:spacing w:val="40"/>
          <w:sz w:val="26"/>
        </w:rPr>
        <w:t> </w:t>
      </w:r>
      <w:r>
        <w:rPr>
          <w:sz w:val="26"/>
        </w:rPr>
        <w:t>riêng về phần tha nhơn như là nhãn thức… ý thức. Đây gọi là thức bên ngoài.</w:t>
      </w:r>
    </w:p>
    <w:p>
      <w:pPr>
        <w:pStyle w:val="ListParagraph"/>
        <w:numPr>
          <w:ilvl w:val="0"/>
          <w:numId w:val="22"/>
        </w:numPr>
        <w:tabs>
          <w:tab w:pos="465" w:val="left" w:leader="none"/>
        </w:tabs>
        <w:spacing w:line="293" w:lineRule="exact" w:before="0" w:after="0"/>
        <w:ind w:left="465" w:right="0" w:hanging="324"/>
        <w:jc w:val="left"/>
        <w:rPr>
          <w:sz w:val="26"/>
        </w:rPr>
      </w:pPr>
    </w:p>
    <w:p>
      <w:pPr>
        <w:pStyle w:val="ListParagraph"/>
        <w:numPr>
          <w:ilvl w:val="1"/>
          <w:numId w:val="22"/>
        </w:numPr>
        <w:tabs>
          <w:tab w:pos="707" w:val="left" w:leader="none"/>
        </w:tabs>
        <w:spacing w:line="315" w:lineRule="exact" w:before="0" w:after="0"/>
        <w:ind w:left="707" w:right="0" w:hanging="283"/>
        <w:jc w:val="left"/>
        <w:rPr>
          <w:i/>
          <w:sz w:val="26"/>
        </w:rPr>
      </w:pPr>
      <w:r>
        <w:rPr>
          <w:b/>
          <w:i/>
          <w:sz w:val="26"/>
        </w:rPr>
        <w:t>Thức</w:t>
      </w:r>
      <w:r>
        <w:rPr>
          <w:b/>
          <w:i/>
          <w:spacing w:val="-5"/>
          <w:sz w:val="26"/>
        </w:rPr>
        <w:t> </w:t>
      </w:r>
      <w:r>
        <w:rPr>
          <w:b/>
          <w:i/>
          <w:sz w:val="26"/>
        </w:rPr>
        <w:t>thô</w:t>
      </w:r>
      <w:r>
        <w:rPr>
          <w:b/>
          <w:i/>
          <w:spacing w:val="-5"/>
          <w:sz w:val="26"/>
        </w:rPr>
        <w:t> </w:t>
      </w:r>
      <w:r>
        <w:rPr>
          <w:i/>
          <w:sz w:val="26"/>
        </w:rPr>
        <w:t>và</w:t>
      </w:r>
      <w:r>
        <w:rPr>
          <w:i/>
          <w:spacing w:val="-2"/>
          <w:sz w:val="26"/>
        </w:rPr>
        <w:t> </w:t>
      </w:r>
      <w:r>
        <w:rPr>
          <w:b/>
          <w:i/>
          <w:sz w:val="26"/>
        </w:rPr>
        <w:t>thức</w:t>
      </w:r>
      <w:r>
        <w:rPr>
          <w:b/>
          <w:i/>
          <w:spacing w:val="-4"/>
          <w:sz w:val="26"/>
        </w:rPr>
        <w:t> </w:t>
      </w:r>
      <w:r>
        <w:rPr>
          <w:b/>
          <w:i/>
          <w:sz w:val="26"/>
        </w:rPr>
        <w:t>tế</w:t>
      </w:r>
      <w:r>
        <w:rPr>
          <w:b/>
          <w:i/>
          <w:spacing w:val="-4"/>
          <w:sz w:val="26"/>
        </w:rPr>
        <w:t> </w:t>
      </w:r>
      <w:r>
        <w:rPr>
          <w:i/>
          <w:sz w:val="26"/>
        </w:rPr>
        <w:t>đó</w:t>
      </w:r>
      <w:r>
        <w:rPr>
          <w:i/>
          <w:spacing w:val="-3"/>
          <w:sz w:val="26"/>
        </w:rPr>
        <w:t> </w:t>
      </w:r>
      <w:r>
        <w:rPr>
          <w:i/>
          <w:sz w:val="26"/>
        </w:rPr>
        <w:t>ra</w:t>
      </w:r>
      <w:r>
        <w:rPr>
          <w:i/>
          <w:spacing w:val="-5"/>
          <w:sz w:val="26"/>
        </w:rPr>
        <w:t> </w:t>
      </w:r>
      <w:r>
        <w:rPr>
          <w:i/>
          <w:spacing w:val="-4"/>
          <w:sz w:val="26"/>
        </w:rPr>
        <w:t>sao?</w:t>
      </w:r>
    </w:p>
    <w:p>
      <w:pPr>
        <w:pStyle w:val="ListParagraph"/>
        <w:numPr>
          <w:ilvl w:val="2"/>
          <w:numId w:val="22"/>
        </w:numPr>
        <w:tabs>
          <w:tab w:pos="993" w:val="left" w:leader="none"/>
        </w:tabs>
        <w:spacing w:line="298" w:lineRule="exact" w:before="5" w:after="0"/>
        <w:ind w:left="993" w:right="0" w:hanging="285"/>
        <w:jc w:val="left"/>
        <w:rPr>
          <w:sz w:val="26"/>
        </w:rPr>
      </w:pPr>
      <w:r>
        <w:rPr>
          <w:sz w:val="26"/>
        </w:rPr>
        <w:t>Thức</w:t>
      </w:r>
      <w:r>
        <w:rPr>
          <w:spacing w:val="-5"/>
          <w:sz w:val="26"/>
        </w:rPr>
        <w:t> </w:t>
      </w:r>
      <w:r>
        <w:rPr>
          <w:sz w:val="26"/>
        </w:rPr>
        <w:t>bất</w:t>
      </w:r>
      <w:r>
        <w:rPr>
          <w:spacing w:val="-5"/>
          <w:sz w:val="26"/>
        </w:rPr>
        <w:t> </w:t>
      </w:r>
      <w:r>
        <w:rPr>
          <w:sz w:val="26"/>
        </w:rPr>
        <w:t>thiện</w:t>
      </w:r>
      <w:r>
        <w:rPr>
          <w:spacing w:val="-2"/>
          <w:sz w:val="26"/>
        </w:rPr>
        <w:t> </w:t>
      </w:r>
      <w:r>
        <w:rPr>
          <w:sz w:val="26"/>
        </w:rPr>
        <w:t>là</w:t>
      </w:r>
      <w:r>
        <w:rPr>
          <w:spacing w:val="-5"/>
          <w:sz w:val="26"/>
        </w:rPr>
        <w:t> </w:t>
      </w:r>
      <w:r>
        <w:rPr>
          <w:sz w:val="26"/>
        </w:rPr>
        <w:t>thức</w:t>
      </w:r>
      <w:r>
        <w:rPr>
          <w:spacing w:val="-4"/>
          <w:sz w:val="26"/>
        </w:rPr>
        <w:t> </w:t>
      </w:r>
      <w:r>
        <w:rPr>
          <w:sz w:val="26"/>
        </w:rPr>
        <w:t>thô.</w:t>
      </w:r>
      <w:r>
        <w:rPr>
          <w:spacing w:val="-5"/>
          <w:sz w:val="26"/>
        </w:rPr>
        <w:t> </w:t>
      </w:r>
      <w:r>
        <w:rPr>
          <w:sz w:val="26"/>
        </w:rPr>
        <w:t>Thức</w:t>
      </w:r>
      <w:r>
        <w:rPr>
          <w:spacing w:val="-4"/>
          <w:sz w:val="26"/>
        </w:rPr>
        <w:t> </w:t>
      </w:r>
      <w:r>
        <w:rPr>
          <w:sz w:val="26"/>
        </w:rPr>
        <w:t>thiện</w:t>
      </w:r>
      <w:r>
        <w:rPr>
          <w:spacing w:val="-2"/>
          <w:sz w:val="26"/>
        </w:rPr>
        <w:t> </w:t>
      </w:r>
      <w:r>
        <w:rPr>
          <w:sz w:val="26"/>
        </w:rPr>
        <w:t>và</w:t>
      </w:r>
      <w:r>
        <w:rPr>
          <w:spacing w:val="-6"/>
          <w:sz w:val="26"/>
        </w:rPr>
        <w:t> </w:t>
      </w:r>
      <w:r>
        <w:rPr>
          <w:sz w:val="26"/>
        </w:rPr>
        <w:t>thức</w:t>
      </w:r>
      <w:r>
        <w:rPr>
          <w:spacing w:val="-1"/>
          <w:sz w:val="26"/>
        </w:rPr>
        <w:t> </w:t>
      </w:r>
      <w:r>
        <w:rPr>
          <w:sz w:val="26"/>
        </w:rPr>
        <w:t>vô</w:t>
      </w:r>
      <w:r>
        <w:rPr>
          <w:spacing w:val="-5"/>
          <w:sz w:val="26"/>
        </w:rPr>
        <w:t> </w:t>
      </w:r>
      <w:r>
        <w:rPr>
          <w:sz w:val="26"/>
        </w:rPr>
        <w:t>ký</w:t>
      </w:r>
      <w:r>
        <w:rPr>
          <w:spacing w:val="-5"/>
          <w:sz w:val="26"/>
        </w:rPr>
        <w:t> </w:t>
      </w:r>
      <w:r>
        <w:rPr>
          <w:sz w:val="26"/>
        </w:rPr>
        <w:t>là</w:t>
      </w:r>
      <w:r>
        <w:rPr>
          <w:spacing w:val="-5"/>
          <w:sz w:val="26"/>
        </w:rPr>
        <w:t> </w:t>
      </w:r>
      <w:r>
        <w:rPr>
          <w:sz w:val="26"/>
        </w:rPr>
        <w:t>thức</w:t>
      </w:r>
      <w:r>
        <w:rPr>
          <w:spacing w:val="-4"/>
          <w:sz w:val="26"/>
        </w:rPr>
        <w:t> </w:t>
      </w:r>
      <w:r>
        <w:rPr>
          <w:spacing w:val="-5"/>
          <w:sz w:val="26"/>
        </w:rPr>
        <w:t>tế.</w:t>
      </w:r>
    </w:p>
    <w:p>
      <w:pPr>
        <w:pStyle w:val="ListParagraph"/>
        <w:numPr>
          <w:ilvl w:val="2"/>
          <w:numId w:val="22"/>
        </w:numPr>
        <w:tabs>
          <w:tab w:pos="993" w:val="left" w:leader="none"/>
        </w:tabs>
        <w:spacing w:line="298" w:lineRule="exact" w:before="0" w:after="0"/>
        <w:ind w:left="993" w:right="0" w:hanging="285"/>
        <w:jc w:val="left"/>
        <w:rPr>
          <w:sz w:val="26"/>
        </w:rPr>
      </w:pPr>
      <w:r>
        <w:rPr>
          <w:sz w:val="26"/>
        </w:rPr>
        <w:t>Thức</w:t>
      </w:r>
      <w:r>
        <w:rPr>
          <w:spacing w:val="-4"/>
          <w:sz w:val="26"/>
        </w:rPr>
        <w:t> </w:t>
      </w:r>
      <w:r>
        <w:rPr>
          <w:sz w:val="26"/>
        </w:rPr>
        <w:t>thiện</w:t>
      </w:r>
      <w:r>
        <w:rPr>
          <w:spacing w:val="-4"/>
          <w:sz w:val="26"/>
        </w:rPr>
        <w:t> </w:t>
      </w:r>
      <w:r>
        <w:rPr>
          <w:sz w:val="26"/>
        </w:rPr>
        <w:t>và</w:t>
      </w:r>
      <w:r>
        <w:rPr>
          <w:spacing w:val="-5"/>
          <w:sz w:val="26"/>
        </w:rPr>
        <w:t> </w:t>
      </w:r>
      <w:r>
        <w:rPr>
          <w:sz w:val="26"/>
        </w:rPr>
        <w:t>thức</w:t>
      </w:r>
      <w:r>
        <w:rPr>
          <w:spacing w:val="-3"/>
          <w:sz w:val="26"/>
        </w:rPr>
        <w:t> </w:t>
      </w:r>
      <w:r>
        <w:rPr>
          <w:sz w:val="26"/>
        </w:rPr>
        <w:t>bất</w:t>
      </w:r>
      <w:r>
        <w:rPr>
          <w:spacing w:val="-3"/>
          <w:sz w:val="26"/>
        </w:rPr>
        <w:t> </w:t>
      </w:r>
      <w:r>
        <w:rPr>
          <w:sz w:val="26"/>
        </w:rPr>
        <w:t>thiện</w:t>
      </w:r>
      <w:r>
        <w:rPr>
          <w:spacing w:val="-4"/>
          <w:sz w:val="26"/>
        </w:rPr>
        <w:t> </w:t>
      </w:r>
      <w:r>
        <w:rPr>
          <w:sz w:val="26"/>
        </w:rPr>
        <w:t>là</w:t>
      </w:r>
      <w:r>
        <w:rPr>
          <w:spacing w:val="-5"/>
          <w:sz w:val="26"/>
        </w:rPr>
        <w:t> </w:t>
      </w:r>
      <w:r>
        <w:rPr>
          <w:sz w:val="26"/>
        </w:rPr>
        <w:t>thức</w:t>
      </w:r>
      <w:r>
        <w:rPr>
          <w:spacing w:val="-4"/>
          <w:sz w:val="26"/>
        </w:rPr>
        <w:t> </w:t>
      </w:r>
      <w:r>
        <w:rPr>
          <w:sz w:val="26"/>
        </w:rPr>
        <w:t>thô.</w:t>
      </w:r>
      <w:r>
        <w:rPr>
          <w:spacing w:val="-5"/>
          <w:sz w:val="26"/>
        </w:rPr>
        <w:t> </w:t>
      </w:r>
      <w:r>
        <w:rPr>
          <w:sz w:val="26"/>
        </w:rPr>
        <w:t>Thức</w:t>
      </w:r>
      <w:r>
        <w:rPr>
          <w:spacing w:val="-1"/>
          <w:sz w:val="26"/>
        </w:rPr>
        <w:t> </w:t>
      </w:r>
      <w:r>
        <w:rPr>
          <w:sz w:val="26"/>
        </w:rPr>
        <w:t>vô</w:t>
      </w:r>
      <w:r>
        <w:rPr>
          <w:spacing w:val="-5"/>
          <w:sz w:val="26"/>
        </w:rPr>
        <w:t> </w:t>
      </w:r>
      <w:r>
        <w:rPr>
          <w:sz w:val="26"/>
        </w:rPr>
        <w:t>ký</w:t>
      </w:r>
      <w:r>
        <w:rPr>
          <w:spacing w:val="-5"/>
          <w:sz w:val="26"/>
        </w:rPr>
        <w:t> </w:t>
      </w:r>
      <w:r>
        <w:rPr>
          <w:sz w:val="26"/>
        </w:rPr>
        <w:t>là</w:t>
      </w:r>
      <w:r>
        <w:rPr>
          <w:spacing w:val="-5"/>
          <w:sz w:val="26"/>
        </w:rPr>
        <w:t> </w:t>
      </w:r>
      <w:r>
        <w:rPr>
          <w:sz w:val="26"/>
        </w:rPr>
        <w:t>thức</w:t>
      </w:r>
      <w:r>
        <w:rPr>
          <w:spacing w:val="-4"/>
          <w:sz w:val="26"/>
        </w:rPr>
        <w:t> </w:t>
      </w:r>
      <w:r>
        <w:rPr>
          <w:spacing w:val="-5"/>
          <w:sz w:val="26"/>
        </w:rPr>
        <w:t>tế.</w:t>
      </w:r>
    </w:p>
    <w:p>
      <w:pPr>
        <w:pStyle w:val="ListParagraph"/>
        <w:numPr>
          <w:ilvl w:val="2"/>
          <w:numId w:val="22"/>
        </w:numPr>
        <w:tabs>
          <w:tab w:pos="993" w:val="left" w:leader="none"/>
        </w:tabs>
        <w:spacing w:line="240" w:lineRule="auto" w:before="1" w:after="0"/>
        <w:ind w:left="993" w:right="137" w:hanging="286"/>
        <w:jc w:val="left"/>
        <w:rPr>
          <w:sz w:val="26"/>
        </w:rPr>
      </w:pPr>
      <w:r>
        <w:rPr>
          <w:sz w:val="26"/>
        </w:rPr>
        <w:t>Thức tương ưng khổ thọ là thức thô. Thức tương ưng lạc thọ và phi khổ phi lạc thọ là thức tế.</w:t>
      </w:r>
    </w:p>
    <w:p>
      <w:pPr>
        <w:pStyle w:val="ListParagraph"/>
        <w:spacing w:after="0" w:line="240" w:lineRule="auto"/>
        <w:jc w:val="left"/>
        <w:rPr>
          <w:sz w:val="26"/>
        </w:rPr>
        <w:sectPr>
          <w:pgSz w:w="11630" w:h="16450"/>
          <w:pgMar w:header="571" w:footer="0" w:top="920" w:bottom="280" w:left="850" w:right="850"/>
        </w:sectPr>
      </w:pPr>
    </w:p>
    <w:p>
      <w:pPr>
        <w:pStyle w:val="ListParagraph"/>
        <w:numPr>
          <w:ilvl w:val="2"/>
          <w:numId w:val="22"/>
        </w:numPr>
        <w:tabs>
          <w:tab w:pos="993" w:val="left" w:leader="none"/>
        </w:tabs>
        <w:spacing w:line="240" w:lineRule="auto" w:before="273" w:after="0"/>
        <w:ind w:left="993" w:right="139" w:hanging="286"/>
        <w:jc w:val="left"/>
        <w:rPr>
          <w:sz w:val="26"/>
        </w:rPr>
      </w:pPr>
      <w:r>
        <w:rPr>
          <w:sz w:val="26"/>
        </w:rPr>
        <w:t>Thức tương ưng lạc thọ và khổ thọ là thức thô. Thức tương ưng phi khổ phi lạc thọ là thức tế.</w:t>
      </w:r>
    </w:p>
    <w:p>
      <w:pPr>
        <w:pStyle w:val="ListParagraph"/>
        <w:numPr>
          <w:ilvl w:val="2"/>
          <w:numId w:val="22"/>
        </w:numPr>
        <w:tabs>
          <w:tab w:pos="993" w:val="left" w:leader="none"/>
        </w:tabs>
        <w:spacing w:line="298" w:lineRule="exact" w:before="0" w:after="0"/>
        <w:ind w:left="993" w:right="0" w:hanging="285"/>
        <w:jc w:val="left"/>
        <w:rPr>
          <w:sz w:val="26"/>
        </w:rPr>
      </w:pPr>
      <w:r>
        <w:rPr>
          <w:sz w:val="26"/>
        </w:rPr>
        <w:t>Thức</w:t>
      </w:r>
      <w:r>
        <w:rPr>
          <w:spacing w:val="-6"/>
          <w:sz w:val="26"/>
        </w:rPr>
        <w:t> </w:t>
      </w:r>
      <w:r>
        <w:rPr>
          <w:sz w:val="26"/>
        </w:rPr>
        <w:t>của</w:t>
      </w:r>
      <w:r>
        <w:rPr>
          <w:spacing w:val="-5"/>
          <w:sz w:val="26"/>
        </w:rPr>
        <w:t> </w:t>
      </w:r>
      <w:r>
        <w:rPr>
          <w:sz w:val="26"/>
        </w:rPr>
        <w:t>người</w:t>
      </w:r>
      <w:r>
        <w:rPr>
          <w:spacing w:val="-6"/>
          <w:sz w:val="26"/>
        </w:rPr>
        <w:t> </w:t>
      </w:r>
      <w:r>
        <w:rPr>
          <w:sz w:val="26"/>
        </w:rPr>
        <w:t>không</w:t>
      </w:r>
      <w:r>
        <w:rPr>
          <w:spacing w:val="-1"/>
          <w:sz w:val="26"/>
        </w:rPr>
        <w:t> </w:t>
      </w:r>
      <w:r>
        <w:rPr>
          <w:sz w:val="26"/>
        </w:rPr>
        <w:t>nhập</w:t>
      </w:r>
      <w:r>
        <w:rPr>
          <w:spacing w:val="-6"/>
          <w:sz w:val="26"/>
        </w:rPr>
        <w:t> </w:t>
      </w:r>
      <w:r>
        <w:rPr>
          <w:sz w:val="26"/>
        </w:rPr>
        <w:t>thiền</w:t>
      </w:r>
      <w:r>
        <w:rPr>
          <w:spacing w:val="-3"/>
          <w:sz w:val="26"/>
        </w:rPr>
        <w:t> </w:t>
      </w:r>
      <w:r>
        <w:rPr>
          <w:sz w:val="26"/>
        </w:rPr>
        <w:t>là</w:t>
      </w:r>
      <w:r>
        <w:rPr>
          <w:spacing w:val="-5"/>
          <w:sz w:val="26"/>
        </w:rPr>
        <w:t> </w:t>
      </w:r>
      <w:r>
        <w:rPr>
          <w:sz w:val="26"/>
        </w:rPr>
        <w:t>thức</w:t>
      </w:r>
      <w:r>
        <w:rPr>
          <w:spacing w:val="-4"/>
          <w:sz w:val="26"/>
        </w:rPr>
        <w:t> </w:t>
      </w:r>
      <w:r>
        <w:rPr>
          <w:sz w:val="26"/>
        </w:rPr>
        <w:t>thô.</w:t>
      </w:r>
      <w:r>
        <w:rPr>
          <w:spacing w:val="-4"/>
          <w:sz w:val="26"/>
        </w:rPr>
        <w:t> </w:t>
      </w:r>
      <w:r>
        <w:rPr>
          <w:sz w:val="26"/>
        </w:rPr>
        <w:t>Thức</w:t>
      </w:r>
      <w:r>
        <w:rPr>
          <w:spacing w:val="-5"/>
          <w:sz w:val="26"/>
        </w:rPr>
        <w:t> </w:t>
      </w:r>
      <w:r>
        <w:rPr>
          <w:sz w:val="26"/>
        </w:rPr>
        <w:t>của</w:t>
      </w:r>
      <w:r>
        <w:rPr>
          <w:spacing w:val="-5"/>
          <w:sz w:val="26"/>
        </w:rPr>
        <w:t> </w:t>
      </w:r>
      <w:r>
        <w:rPr>
          <w:sz w:val="26"/>
        </w:rPr>
        <w:t>bực</w:t>
      </w:r>
      <w:r>
        <w:rPr>
          <w:spacing w:val="-4"/>
          <w:sz w:val="26"/>
        </w:rPr>
        <w:t> </w:t>
      </w:r>
      <w:r>
        <w:rPr>
          <w:sz w:val="26"/>
        </w:rPr>
        <w:t>nhập</w:t>
      </w:r>
      <w:r>
        <w:rPr>
          <w:spacing w:val="-3"/>
          <w:sz w:val="26"/>
        </w:rPr>
        <w:t> </w:t>
      </w:r>
      <w:r>
        <w:rPr>
          <w:sz w:val="26"/>
        </w:rPr>
        <w:t>thiền</w:t>
      </w:r>
      <w:r>
        <w:rPr>
          <w:spacing w:val="-5"/>
          <w:sz w:val="26"/>
        </w:rPr>
        <w:t> </w:t>
      </w:r>
      <w:r>
        <w:rPr>
          <w:sz w:val="26"/>
        </w:rPr>
        <w:t>là</w:t>
      </w:r>
      <w:r>
        <w:rPr>
          <w:spacing w:val="-5"/>
          <w:sz w:val="26"/>
        </w:rPr>
        <w:t> </w:t>
      </w:r>
      <w:r>
        <w:rPr>
          <w:sz w:val="26"/>
        </w:rPr>
        <w:t>thức</w:t>
      </w:r>
      <w:r>
        <w:rPr>
          <w:spacing w:val="-4"/>
          <w:sz w:val="26"/>
        </w:rPr>
        <w:t> </w:t>
      </w:r>
      <w:r>
        <w:rPr>
          <w:spacing w:val="-5"/>
          <w:sz w:val="26"/>
        </w:rPr>
        <w:t>tế.</w:t>
      </w:r>
    </w:p>
    <w:p>
      <w:pPr>
        <w:pStyle w:val="ListParagraph"/>
        <w:numPr>
          <w:ilvl w:val="2"/>
          <w:numId w:val="22"/>
        </w:numPr>
        <w:tabs>
          <w:tab w:pos="993" w:val="left" w:leader="none"/>
        </w:tabs>
        <w:spacing w:line="298" w:lineRule="exact" w:before="0" w:after="0"/>
        <w:ind w:left="993" w:right="0" w:hanging="285"/>
        <w:jc w:val="left"/>
        <w:rPr>
          <w:sz w:val="26"/>
        </w:rPr>
      </w:pPr>
      <w:r>
        <w:rPr>
          <w:sz w:val="26"/>
        </w:rPr>
        <w:t>Thức</w:t>
      </w:r>
      <w:r>
        <w:rPr>
          <w:spacing w:val="-3"/>
          <w:sz w:val="26"/>
        </w:rPr>
        <w:t> </w:t>
      </w:r>
      <w:r>
        <w:rPr>
          <w:sz w:val="26"/>
        </w:rPr>
        <w:t>mà</w:t>
      </w:r>
      <w:r>
        <w:rPr>
          <w:spacing w:val="-5"/>
          <w:sz w:val="26"/>
        </w:rPr>
        <w:t> </w:t>
      </w:r>
      <w:r>
        <w:rPr>
          <w:sz w:val="26"/>
        </w:rPr>
        <w:t>thành</w:t>
      </w:r>
      <w:r>
        <w:rPr>
          <w:spacing w:val="-2"/>
          <w:sz w:val="26"/>
        </w:rPr>
        <w:t> </w:t>
      </w:r>
      <w:r>
        <w:rPr>
          <w:sz w:val="26"/>
        </w:rPr>
        <w:t>cảnh</w:t>
      </w:r>
      <w:r>
        <w:rPr>
          <w:spacing w:val="-5"/>
          <w:sz w:val="26"/>
        </w:rPr>
        <w:t> </w:t>
      </w:r>
      <w:r>
        <w:rPr>
          <w:sz w:val="26"/>
        </w:rPr>
        <w:t>của</w:t>
      </w:r>
      <w:r>
        <w:rPr>
          <w:spacing w:val="-4"/>
          <w:sz w:val="26"/>
        </w:rPr>
        <w:t> </w:t>
      </w:r>
      <w:r>
        <w:rPr>
          <w:sz w:val="26"/>
        </w:rPr>
        <w:t>lậu</w:t>
      </w:r>
      <w:r>
        <w:rPr>
          <w:spacing w:val="-4"/>
          <w:sz w:val="26"/>
        </w:rPr>
        <w:t> </w:t>
      </w:r>
      <w:r>
        <w:rPr>
          <w:sz w:val="26"/>
        </w:rPr>
        <w:t>là</w:t>
      </w:r>
      <w:r>
        <w:rPr>
          <w:spacing w:val="-5"/>
          <w:sz w:val="26"/>
        </w:rPr>
        <w:t> </w:t>
      </w:r>
      <w:r>
        <w:rPr>
          <w:sz w:val="26"/>
        </w:rPr>
        <w:t>thức</w:t>
      </w:r>
      <w:r>
        <w:rPr>
          <w:spacing w:val="-4"/>
          <w:sz w:val="26"/>
        </w:rPr>
        <w:t> </w:t>
      </w:r>
      <w:r>
        <w:rPr>
          <w:sz w:val="26"/>
        </w:rPr>
        <w:t>thô.</w:t>
      </w:r>
      <w:r>
        <w:rPr>
          <w:spacing w:val="-5"/>
          <w:sz w:val="26"/>
        </w:rPr>
        <w:t> </w:t>
      </w:r>
      <w:r>
        <w:rPr>
          <w:sz w:val="26"/>
        </w:rPr>
        <w:t>Thức</w:t>
      </w:r>
      <w:r>
        <w:rPr>
          <w:spacing w:val="-2"/>
          <w:sz w:val="26"/>
        </w:rPr>
        <w:t> </w:t>
      </w:r>
      <w:r>
        <w:rPr>
          <w:sz w:val="26"/>
        </w:rPr>
        <w:t>không</w:t>
      </w:r>
      <w:r>
        <w:rPr>
          <w:spacing w:val="-5"/>
          <w:sz w:val="26"/>
        </w:rPr>
        <w:t> </w:t>
      </w:r>
      <w:r>
        <w:rPr>
          <w:sz w:val="26"/>
        </w:rPr>
        <w:t>thành</w:t>
      </w:r>
      <w:r>
        <w:rPr>
          <w:spacing w:val="-5"/>
          <w:sz w:val="26"/>
        </w:rPr>
        <w:t> </w:t>
      </w:r>
      <w:r>
        <w:rPr>
          <w:sz w:val="26"/>
        </w:rPr>
        <w:t>cảnh</w:t>
      </w:r>
      <w:r>
        <w:rPr>
          <w:spacing w:val="-5"/>
          <w:sz w:val="26"/>
        </w:rPr>
        <w:t> </w:t>
      </w:r>
      <w:r>
        <w:rPr>
          <w:sz w:val="26"/>
        </w:rPr>
        <w:t>của</w:t>
      </w:r>
      <w:r>
        <w:rPr>
          <w:spacing w:val="-3"/>
          <w:sz w:val="26"/>
        </w:rPr>
        <w:t> </w:t>
      </w:r>
      <w:r>
        <w:rPr>
          <w:sz w:val="26"/>
        </w:rPr>
        <w:t>lậu</w:t>
      </w:r>
      <w:r>
        <w:rPr>
          <w:spacing w:val="-5"/>
          <w:sz w:val="26"/>
        </w:rPr>
        <w:t> </w:t>
      </w:r>
      <w:r>
        <w:rPr>
          <w:sz w:val="26"/>
        </w:rPr>
        <w:t>là</w:t>
      </w:r>
      <w:r>
        <w:rPr>
          <w:spacing w:val="-5"/>
          <w:sz w:val="26"/>
        </w:rPr>
        <w:t> </w:t>
      </w:r>
      <w:r>
        <w:rPr>
          <w:sz w:val="26"/>
        </w:rPr>
        <w:t>thức</w:t>
      </w:r>
      <w:r>
        <w:rPr>
          <w:spacing w:val="-4"/>
          <w:sz w:val="26"/>
        </w:rPr>
        <w:t> </w:t>
      </w:r>
      <w:r>
        <w:rPr>
          <w:spacing w:val="-5"/>
          <w:sz w:val="26"/>
        </w:rPr>
        <w:t>tế.</w:t>
      </w:r>
    </w:p>
    <w:p>
      <w:pPr>
        <w:pStyle w:val="BodyText"/>
        <w:spacing w:before="121"/>
        <w:ind w:firstLine="285"/>
        <w:jc w:val="left"/>
      </w:pPr>
      <w:r>
        <w:rPr/>
        <w:t>Hoặc nên</w:t>
      </w:r>
      <w:r>
        <w:rPr>
          <w:spacing w:val="19"/>
        </w:rPr>
        <w:t> </w:t>
      </w:r>
      <w:r>
        <w:rPr/>
        <w:t>biết</w:t>
      </w:r>
      <w:r>
        <w:rPr>
          <w:spacing w:val="19"/>
        </w:rPr>
        <w:t> </w:t>
      </w:r>
      <w:r>
        <w:rPr/>
        <w:t>thức</w:t>
      </w:r>
      <w:r>
        <w:rPr>
          <w:spacing w:val="20"/>
        </w:rPr>
        <w:t> </w:t>
      </w:r>
      <w:r>
        <w:rPr/>
        <w:t>thô</w:t>
      </w:r>
      <w:r>
        <w:rPr>
          <w:spacing w:val="19"/>
        </w:rPr>
        <w:t> </w:t>
      </w:r>
      <w:r>
        <w:rPr/>
        <w:t>và thức</w:t>
      </w:r>
      <w:r>
        <w:rPr>
          <w:spacing w:val="19"/>
        </w:rPr>
        <w:t> </w:t>
      </w:r>
      <w:r>
        <w:rPr/>
        <w:t>tế</w:t>
      </w:r>
      <w:r>
        <w:rPr>
          <w:spacing w:val="19"/>
        </w:rPr>
        <w:t> </w:t>
      </w:r>
      <w:r>
        <w:rPr/>
        <w:t>là do</w:t>
      </w:r>
      <w:r>
        <w:rPr>
          <w:spacing w:val="18"/>
        </w:rPr>
        <w:t> </w:t>
      </w:r>
      <w:r>
        <w:rPr/>
        <w:t>nương theo</w:t>
      </w:r>
      <w:r>
        <w:rPr>
          <w:spacing w:val="18"/>
        </w:rPr>
        <w:t> </w:t>
      </w:r>
      <w:r>
        <w:rPr/>
        <w:t>cách</w:t>
      </w:r>
      <w:r>
        <w:rPr>
          <w:spacing w:val="19"/>
        </w:rPr>
        <w:t> </w:t>
      </w:r>
      <w:r>
        <w:rPr/>
        <w:t>so</w:t>
      </w:r>
      <w:r>
        <w:rPr>
          <w:spacing w:val="19"/>
        </w:rPr>
        <w:t> </w:t>
      </w:r>
      <w:r>
        <w:rPr/>
        <w:t>sánh</w:t>
      </w:r>
      <w:r>
        <w:rPr>
          <w:spacing w:val="19"/>
        </w:rPr>
        <w:t> </w:t>
      </w:r>
      <w:r>
        <w:rPr/>
        <w:t>mỗi</w:t>
      </w:r>
      <w:r>
        <w:rPr>
          <w:spacing w:val="21"/>
        </w:rPr>
        <w:t> </w:t>
      </w:r>
      <w:r>
        <w:rPr/>
        <w:t>thức và</w:t>
      </w:r>
      <w:r>
        <w:rPr>
          <w:spacing w:val="19"/>
        </w:rPr>
        <w:t> </w:t>
      </w:r>
      <w:r>
        <w:rPr/>
        <w:t>mỗi </w:t>
      </w:r>
      <w:r>
        <w:rPr>
          <w:spacing w:val="-4"/>
        </w:rPr>
        <w:t>bực.</w:t>
      </w:r>
    </w:p>
    <w:p>
      <w:pPr>
        <w:pStyle w:val="ListParagraph"/>
        <w:numPr>
          <w:ilvl w:val="0"/>
          <w:numId w:val="22"/>
        </w:numPr>
        <w:tabs>
          <w:tab w:pos="465" w:val="left" w:leader="none"/>
        </w:tabs>
        <w:spacing w:line="294" w:lineRule="exact" w:before="2" w:after="0"/>
        <w:ind w:left="465" w:right="0" w:hanging="324"/>
        <w:jc w:val="left"/>
        <w:rPr>
          <w:sz w:val="26"/>
        </w:rPr>
      </w:pPr>
    </w:p>
    <w:p>
      <w:pPr>
        <w:pStyle w:val="ListParagraph"/>
        <w:numPr>
          <w:ilvl w:val="1"/>
          <w:numId w:val="22"/>
        </w:numPr>
        <w:tabs>
          <w:tab w:pos="707" w:val="left" w:leader="none"/>
        </w:tabs>
        <w:spacing w:line="318" w:lineRule="exact" w:before="0" w:after="0"/>
        <w:ind w:left="707" w:right="0" w:hanging="283"/>
        <w:jc w:val="left"/>
        <w:rPr>
          <w:i/>
          <w:sz w:val="26"/>
        </w:rPr>
      </w:pPr>
      <w:r>
        <w:rPr>
          <w:b/>
          <w:i/>
          <w:sz w:val="26"/>
        </w:rPr>
        <w:t>Thức</w:t>
      </w:r>
      <w:r>
        <w:rPr>
          <w:b/>
          <w:i/>
          <w:spacing w:val="-6"/>
          <w:sz w:val="26"/>
        </w:rPr>
        <w:t> </w:t>
      </w:r>
      <w:r>
        <w:rPr>
          <w:b/>
          <w:i/>
          <w:sz w:val="26"/>
        </w:rPr>
        <w:t>xấu</w:t>
      </w:r>
      <w:r>
        <w:rPr>
          <w:b/>
          <w:i/>
          <w:spacing w:val="-5"/>
          <w:sz w:val="26"/>
        </w:rPr>
        <w:t> </w:t>
      </w:r>
      <w:r>
        <w:rPr>
          <w:i/>
          <w:sz w:val="26"/>
        </w:rPr>
        <w:t>và</w:t>
      </w:r>
      <w:r>
        <w:rPr>
          <w:i/>
          <w:spacing w:val="-2"/>
          <w:sz w:val="26"/>
        </w:rPr>
        <w:t> </w:t>
      </w:r>
      <w:r>
        <w:rPr>
          <w:b/>
          <w:i/>
          <w:sz w:val="26"/>
        </w:rPr>
        <w:t>thức</w:t>
      </w:r>
      <w:r>
        <w:rPr>
          <w:b/>
          <w:i/>
          <w:spacing w:val="-4"/>
          <w:sz w:val="26"/>
        </w:rPr>
        <w:t> </w:t>
      </w:r>
      <w:r>
        <w:rPr>
          <w:b/>
          <w:i/>
          <w:sz w:val="26"/>
        </w:rPr>
        <w:t>tốt</w:t>
      </w:r>
      <w:r>
        <w:rPr>
          <w:b/>
          <w:i/>
          <w:spacing w:val="-2"/>
          <w:sz w:val="26"/>
        </w:rPr>
        <w:t> </w:t>
      </w:r>
      <w:r>
        <w:rPr>
          <w:i/>
          <w:sz w:val="26"/>
        </w:rPr>
        <w:t>đó</w:t>
      </w:r>
      <w:r>
        <w:rPr>
          <w:i/>
          <w:spacing w:val="-5"/>
          <w:sz w:val="26"/>
        </w:rPr>
        <w:t> </w:t>
      </w:r>
      <w:r>
        <w:rPr>
          <w:i/>
          <w:sz w:val="26"/>
        </w:rPr>
        <w:t>ra</w:t>
      </w:r>
      <w:r>
        <w:rPr>
          <w:i/>
          <w:spacing w:val="-5"/>
          <w:sz w:val="26"/>
        </w:rPr>
        <w:t> </w:t>
      </w:r>
      <w:r>
        <w:rPr>
          <w:i/>
          <w:spacing w:val="-4"/>
          <w:sz w:val="26"/>
        </w:rPr>
        <w:t>sao?</w:t>
      </w:r>
    </w:p>
    <w:p>
      <w:pPr>
        <w:pStyle w:val="ListParagraph"/>
        <w:numPr>
          <w:ilvl w:val="2"/>
          <w:numId w:val="22"/>
        </w:numPr>
        <w:tabs>
          <w:tab w:pos="993" w:val="left" w:leader="none"/>
        </w:tabs>
        <w:spacing w:line="240" w:lineRule="auto" w:before="2" w:after="0"/>
        <w:ind w:left="993" w:right="0" w:hanging="285"/>
        <w:jc w:val="left"/>
        <w:rPr>
          <w:sz w:val="26"/>
        </w:rPr>
      </w:pPr>
      <w:r>
        <w:rPr>
          <w:sz w:val="26"/>
        </w:rPr>
        <w:t>Thức</w:t>
      </w:r>
      <w:r>
        <w:rPr>
          <w:spacing w:val="-4"/>
          <w:sz w:val="26"/>
        </w:rPr>
        <w:t> </w:t>
      </w:r>
      <w:r>
        <w:rPr>
          <w:sz w:val="26"/>
        </w:rPr>
        <w:t>bất</w:t>
      </w:r>
      <w:r>
        <w:rPr>
          <w:spacing w:val="-5"/>
          <w:sz w:val="26"/>
        </w:rPr>
        <w:t> </w:t>
      </w:r>
      <w:r>
        <w:rPr>
          <w:sz w:val="26"/>
        </w:rPr>
        <w:t>thiện</w:t>
      </w:r>
      <w:r>
        <w:rPr>
          <w:spacing w:val="-2"/>
          <w:sz w:val="26"/>
        </w:rPr>
        <w:t> </w:t>
      </w:r>
      <w:r>
        <w:rPr>
          <w:sz w:val="26"/>
        </w:rPr>
        <w:t>là</w:t>
      </w:r>
      <w:r>
        <w:rPr>
          <w:spacing w:val="-5"/>
          <w:sz w:val="26"/>
        </w:rPr>
        <w:t> </w:t>
      </w:r>
      <w:r>
        <w:rPr>
          <w:sz w:val="26"/>
        </w:rPr>
        <w:t>thức</w:t>
      </w:r>
      <w:r>
        <w:rPr>
          <w:spacing w:val="-1"/>
          <w:sz w:val="26"/>
        </w:rPr>
        <w:t> </w:t>
      </w:r>
      <w:r>
        <w:rPr>
          <w:sz w:val="26"/>
        </w:rPr>
        <w:t>xấu.</w:t>
      </w:r>
      <w:r>
        <w:rPr>
          <w:spacing w:val="-5"/>
          <w:sz w:val="26"/>
        </w:rPr>
        <w:t> </w:t>
      </w:r>
      <w:r>
        <w:rPr>
          <w:sz w:val="26"/>
        </w:rPr>
        <w:t>Thức</w:t>
      </w:r>
      <w:r>
        <w:rPr>
          <w:spacing w:val="-4"/>
          <w:sz w:val="26"/>
        </w:rPr>
        <w:t> </w:t>
      </w:r>
      <w:r>
        <w:rPr>
          <w:sz w:val="26"/>
        </w:rPr>
        <w:t>thiện</w:t>
      </w:r>
      <w:r>
        <w:rPr>
          <w:spacing w:val="-2"/>
          <w:sz w:val="26"/>
        </w:rPr>
        <w:t> </w:t>
      </w:r>
      <w:r>
        <w:rPr>
          <w:sz w:val="26"/>
        </w:rPr>
        <w:t>và</w:t>
      </w:r>
      <w:r>
        <w:rPr>
          <w:spacing w:val="-5"/>
          <w:sz w:val="26"/>
        </w:rPr>
        <w:t> </w:t>
      </w:r>
      <w:r>
        <w:rPr>
          <w:sz w:val="26"/>
        </w:rPr>
        <w:t>thức</w:t>
      </w:r>
      <w:r>
        <w:rPr>
          <w:spacing w:val="-4"/>
          <w:sz w:val="26"/>
        </w:rPr>
        <w:t> </w:t>
      </w:r>
      <w:r>
        <w:rPr>
          <w:sz w:val="26"/>
        </w:rPr>
        <w:t>vô</w:t>
      </w:r>
      <w:r>
        <w:rPr>
          <w:spacing w:val="-5"/>
          <w:sz w:val="26"/>
        </w:rPr>
        <w:t> </w:t>
      </w:r>
      <w:r>
        <w:rPr>
          <w:sz w:val="26"/>
        </w:rPr>
        <w:t>ký</w:t>
      </w:r>
      <w:r>
        <w:rPr>
          <w:spacing w:val="-5"/>
          <w:sz w:val="26"/>
        </w:rPr>
        <w:t> </w:t>
      </w:r>
      <w:r>
        <w:rPr>
          <w:sz w:val="26"/>
        </w:rPr>
        <w:t>là</w:t>
      </w:r>
      <w:r>
        <w:rPr>
          <w:spacing w:val="-5"/>
          <w:sz w:val="26"/>
        </w:rPr>
        <w:t> </w:t>
      </w:r>
      <w:r>
        <w:rPr>
          <w:sz w:val="26"/>
        </w:rPr>
        <w:t>thức</w:t>
      </w:r>
      <w:r>
        <w:rPr>
          <w:spacing w:val="-4"/>
          <w:sz w:val="26"/>
        </w:rPr>
        <w:t> tốt.</w:t>
      </w:r>
    </w:p>
    <w:p>
      <w:pPr>
        <w:pStyle w:val="ListParagraph"/>
        <w:numPr>
          <w:ilvl w:val="2"/>
          <w:numId w:val="22"/>
        </w:numPr>
        <w:tabs>
          <w:tab w:pos="993" w:val="left" w:leader="none"/>
        </w:tabs>
        <w:spacing w:line="298" w:lineRule="exact" w:before="1" w:after="0"/>
        <w:ind w:left="993" w:right="0" w:hanging="285"/>
        <w:jc w:val="left"/>
        <w:rPr>
          <w:sz w:val="26"/>
        </w:rPr>
      </w:pPr>
      <w:r>
        <w:rPr>
          <w:sz w:val="26"/>
        </w:rPr>
        <w:t>Thức</w:t>
      </w:r>
      <w:r>
        <w:rPr>
          <w:spacing w:val="-4"/>
          <w:sz w:val="26"/>
        </w:rPr>
        <w:t> </w:t>
      </w:r>
      <w:r>
        <w:rPr>
          <w:sz w:val="26"/>
        </w:rPr>
        <w:t>thiện</w:t>
      </w:r>
      <w:r>
        <w:rPr>
          <w:spacing w:val="-5"/>
          <w:sz w:val="26"/>
        </w:rPr>
        <w:t> </w:t>
      </w:r>
      <w:r>
        <w:rPr>
          <w:sz w:val="26"/>
        </w:rPr>
        <w:t>và</w:t>
      </w:r>
      <w:r>
        <w:rPr>
          <w:spacing w:val="-4"/>
          <w:sz w:val="26"/>
        </w:rPr>
        <w:t> </w:t>
      </w:r>
      <w:r>
        <w:rPr>
          <w:sz w:val="26"/>
        </w:rPr>
        <w:t>thức</w:t>
      </w:r>
      <w:r>
        <w:rPr>
          <w:spacing w:val="-4"/>
          <w:sz w:val="26"/>
        </w:rPr>
        <w:t> </w:t>
      </w:r>
      <w:r>
        <w:rPr>
          <w:sz w:val="26"/>
        </w:rPr>
        <w:t>bất</w:t>
      </w:r>
      <w:r>
        <w:rPr>
          <w:spacing w:val="-3"/>
          <w:sz w:val="26"/>
        </w:rPr>
        <w:t> </w:t>
      </w:r>
      <w:r>
        <w:rPr>
          <w:sz w:val="26"/>
        </w:rPr>
        <w:t>thiện</w:t>
      </w:r>
      <w:r>
        <w:rPr>
          <w:spacing w:val="-4"/>
          <w:sz w:val="26"/>
        </w:rPr>
        <w:t> </w:t>
      </w:r>
      <w:r>
        <w:rPr>
          <w:sz w:val="26"/>
        </w:rPr>
        <w:t>là</w:t>
      </w:r>
      <w:r>
        <w:rPr>
          <w:spacing w:val="-5"/>
          <w:sz w:val="26"/>
        </w:rPr>
        <w:t> </w:t>
      </w:r>
      <w:r>
        <w:rPr>
          <w:sz w:val="26"/>
        </w:rPr>
        <w:t>thức</w:t>
      </w:r>
      <w:r>
        <w:rPr>
          <w:spacing w:val="-4"/>
          <w:sz w:val="26"/>
        </w:rPr>
        <w:t> </w:t>
      </w:r>
      <w:r>
        <w:rPr>
          <w:sz w:val="26"/>
        </w:rPr>
        <w:t>xấu.</w:t>
      </w:r>
      <w:r>
        <w:rPr>
          <w:spacing w:val="-4"/>
          <w:sz w:val="26"/>
        </w:rPr>
        <w:t> </w:t>
      </w:r>
      <w:r>
        <w:rPr>
          <w:sz w:val="26"/>
        </w:rPr>
        <w:t>Thức</w:t>
      </w:r>
      <w:r>
        <w:rPr>
          <w:spacing w:val="-2"/>
          <w:sz w:val="26"/>
        </w:rPr>
        <w:t> </w:t>
      </w:r>
      <w:r>
        <w:rPr>
          <w:sz w:val="26"/>
        </w:rPr>
        <w:t>vô</w:t>
      </w:r>
      <w:r>
        <w:rPr>
          <w:spacing w:val="-5"/>
          <w:sz w:val="26"/>
        </w:rPr>
        <w:t> </w:t>
      </w:r>
      <w:r>
        <w:rPr>
          <w:sz w:val="26"/>
        </w:rPr>
        <w:t>ký</w:t>
      </w:r>
      <w:r>
        <w:rPr>
          <w:spacing w:val="-5"/>
          <w:sz w:val="26"/>
        </w:rPr>
        <w:t> </w:t>
      </w:r>
      <w:r>
        <w:rPr>
          <w:sz w:val="26"/>
        </w:rPr>
        <w:t>là</w:t>
      </w:r>
      <w:r>
        <w:rPr>
          <w:spacing w:val="-5"/>
          <w:sz w:val="26"/>
        </w:rPr>
        <w:t> </w:t>
      </w:r>
      <w:r>
        <w:rPr>
          <w:sz w:val="26"/>
        </w:rPr>
        <w:t>thức</w:t>
      </w:r>
      <w:r>
        <w:rPr>
          <w:spacing w:val="-4"/>
          <w:sz w:val="26"/>
        </w:rPr>
        <w:t> tốt.</w:t>
      </w:r>
    </w:p>
    <w:p>
      <w:pPr>
        <w:pStyle w:val="ListParagraph"/>
        <w:numPr>
          <w:ilvl w:val="2"/>
          <w:numId w:val="22"/>
        </w:numPr>
        <w:tabs>
          <w:tab w:pos="993" w:val="left" w:leader="none"/>
        </w:tabs>
        <w:spacing w:line="240" w:lineRule="auto" w:before="0" w:after="0"/>
        <w:ind w:left="993" w:right="137" w:hanging="286"/>
        <w:jc w:val="left"/>
        <w:rPr>
          <w:sz w:val="26"/>
        </w:rPr>
      </w:pPr>
      <w:r>
        <w:rPr>
          <w:sz w:val="26"/>
        </w:rPr>
        <w:t>Thức tương ưng với khổ thọ là thức xấu. Thức tương ưng lạc thọ và phi khổ phi lạc thọ là thức tốt.</w:t>
      </w:r>
    </w:p>
    <w:p>
      <w:pPr>
        <w:pStyle w:val="ListParagraph"/>
        <w:numPr>
          <w:ilvl w:val="2"/>
          <w:numId w:val="22"/>
        </w:numPr>
        <w:tabs>
          <w:tab w:pos="993" w:val="left" w:leader="none"/>
        </w:tabs>
        <w:spacing w:line="240" w:lineRule="auto" w:before="0" w:after="0"/>
        <w:ind w:left="993" w:right="137" w:hanging="286"/>
        <w:jc w:val="left"/>
        <w:rPr>
          <w:sz w:val="26"/>
        </w:rPr>
      </w:pPr>
      <w:r>
        <w:rPr>
          <w:sz w:val="26"/>
        </w:rPr>
        <w:t>Thức tương ưng với lạc thọ và khổ thọ là thức xấu. Thức tương ưng phi khổ phi lạc thọ là thức tốt.</w:t>
      </w:r>
    </w:p>
    <w:p>
      <w:pPr>
        <w:pStyle w:val="ListParagraph"/>
        <w:numPr>
          <w:ilvl w:val="2"/>
          <w:numId w:val="22"/>
        </w:numPr>
        <w:tabs>
          <w:tab w:pos="993" w:val="left" w:leader="none"/>
        </w:tabs>
        <w:spacing w:line="298" w:lineRule="exact" w:before="2" w:after="0"/>
        <w:ind w:left="993" w:right="0" w:hanging="285"/>
        <w:jc w:val="left"/>
        <w:rPr>
          <w:sz w:val="26"/>
        </w:rPr>
      </w:pPr>
      <w:r>
        <w:rPr>
          <w:sz w:val="26"/>
        </w:rPr>
        <w:t>Thức</w:t>
      </w:r>
      <w:r>
        <w:rPr>
          <w:spacing w:val="-6"/>
          <w:sz w:val="26"/>
        </w:rPr>
        <w:t> </w:t>
      </w:r>
      <w:r>
        <w:rPr>
          <w:sz w:val="26"/>
        </w:rPr>
        <w:t>của</w:t>
      </w:r>
      <w:r>
        <w:rPr>
          <w:spacing w:val="-5"/>
          <w:sz w:val="26"/>
        </w:rPr>
        <w:t> </w:t>
      </w:r>
      <w:r>
        <w:rPr>
          <w:sz w:val="26"/>
        </w:rPr>
        <w:t>người</w:t>
      </w:r>
      <w:r>
        <w:rPr>
          <w:spacing w:val="-5"/>
          <w:sz w:val="26"/>
        </w:rPr>
        <w:t> </w:t>
      </w:r>
      <w:r>
        <w:rPr>
          <w:sz w:val="26"/>
        </w:rPr>
        <w:t>không</w:t>
      </w:r>
      <w:r>
        <w:rPr>
          <w:spacing w:val="-2"/>
          <w:sz w:val="26"/>
        </w:rPr>
        <w:t> </w:t>
      </w:r>
      <w:r>
        <w:rPr>
          <w:sz w:val="26"/>
        </w:rPr>
        <w:t>nhập</w:t>
      </w:r>
      <w:r>
        <w:rPr>
          <w:spacing w:val="-5"/>
          <w:sz w:val="26"/>
        </w:rPr>
        <w:t> </w:t>
      </w:r>
      <w:r>
        <w:rPr>
          <w:sz w:val="26"/>
        </w:rPr>
        <w:t>thiền</w:t>
      </w:r>
      <w:r>
        <w:rPr>
          <w:spacing w:val="-3"/>
          <w:sz w:val="26"/>
        </w:rPr>
        <w:t> </w:t>
      </w:r>
      <w:r>
        <w:rPr>
          <w:sz w:val="26"/>
        </w:rPr>
        <w:t>là</w:t>
      </w:r>
      <w:r>
        <w:rPr>
          <w:spacing w:val="-5"/>
          <w:sz w:val="26"/>
        </w:rPr>
        <w:t> </w:t>
      </w:r>
      <w:r>
        <w:rPr>
          <w:sz w:val="26"/>
        </w:rPr>
        <w:t>thức</w:t>
      </w:r>
      <w:r>
        <w:rPr>
          <w:spacing w:val="-5"/>
          <w:sz w:val="26"/>
        </w:rPr>
        <w:t> </w:t>
      </w:r>
      <w:r>
        <w:rPr>
          <w:sz w:val="26"/>
        </w:rPr>
        <w:t>xấu.</w:t>
      </w:r>
      <w:r>
        <w:rPr>
          <w:spacing w:val="-3"/>
          <w:sz w:val="26"/>
        </w:rPr>
        <w:t> </w:t>
      </w:r>
      <w:r>
        <w:rPr>
          <w:sz w:val="26"/>
        </w:rPr>
        <w:t>Thức</w:t>
      </w:r>
      <w:r>
        <w:rPr>
          <w:spacing w:val="-5"/>
          <w:sz w:val="26"/>
        </w:rPr>
        <w:t> </w:t>
      </w:r>
      <w:r>
        <w:rPr>
          <w:sz w:val="26"/>
        </w:rPr>
        <w:t>của</w:t>
      </w:r>
      <w:r>
        <w:rPr>
          <w:spacing w:val="-5"/>
          <w:sz w:val="26"/>
        </w:rPr>
        <w:t> </w:t>
      </w:r>
      <w:r>
        <w:rPr>
          <w:sz w:val="26"/>
        </w:rPr>
        <w:t>bực</w:t>
      </w:r>
      <w:r>
        <w:rPr>
          <w:spacing w:val="-4"/>
          <w:sz w:val="26"/>
        </w:rPr>
        <w:t> </w:t>
      </w:r>
      <w:r>
        <w:rPr>
          <w:sz w:val="26"/>
        </w:rPr>
        <w:t>nhập</w:t>
      </w:r>
      <w:r>
        <w:rPr>
          <w:spacing w:val="-3"/>
          <w:sz w:val="26"/>
        </w:rPr>
        <w:t> </w:t>
      </w:r>
      <w:r>
        <w:rPr>
          <w:sz w:val="26"/>
        </w:rPr>
        <w:t>thiền</w:t>
      </w:r>
      <w:r>
        <w:rPr>
          <w:spacing w:val="-4"/>
          <w:sz w:val="26"/>
        </w:rPr>
        <w:t> </w:t>
      </w:r>
      <w:r>
        <w:rPr>
          <w:sz w:val="26"/>
        </w:rPr>
        <w:t>là</w:t>
      </w:r>
      <w:r>
        <w:rPr>
          <w:spacing w:val="-6"/>
          <w:sz w:val="26"/>
        </w:rPr>
        <w:t> </w:t>
      </w:r>
      <w:r>
        <w:rPr>
          <w:sz w:val="26"/>
        </w:rPr>
        <w:t>thức</w:t>
      </w:r>
      <w:r>
        <w:rPr>
          <w:spacing w:val="-4"/>
          <w:sz w:val="26"/>
        </w:rPr>
        <w:t> tốt.</w:t>
      </w:r>
    </w:p>
    <w:p>
      <w:pPr>
        <w:pStyle w:val="ListParagraph"/>
        <w:numPr>
          <w:ilvl w:val="2"/>
          <w:numId w:val="22"/>
        </w:numPr>
        <w:tabs>
          <w:tab w:pos="992" w:val="left" w:leader="none"/>
          <w:tab w:pos="1276" w:val="left" w:leader="none"/>
        </w:tabs>
        <w:spacing w:line="240" w:lineRule="auto" w:before="0" w:after="0"/>
        <w:ind w:left="1276" w:right="199" w:hanging="569"/>
        <w:jc w:val="left"/>
        <w:rPr>
          <w:sz w:val="26"/>
        </w:rPr>
      </w:pPr>
      <w:r>
        <w:rPr>
          <w:sz w:val="26"/>
        </w:rPr>
        <w:t>Thức mà</w:t>
      </w:r>
      <w:r>
        <w:rPr>
          <w:spacing w:val="-3"/>
          <w:sz w:val="26"/>
        </w:rPr>
        <w:t> </w:t>
      </w:r>
      <w:r>
        <w:rPr>
          <w:sz w:val="26"/>
        </w:rPr>
        <w:t>thành cảnh</w:t>
      </w:r>
      <w:r>
        <w:rPr>
          <w:spacing w:val="-3"/>
          <w:sz w:val="26"/>
        </w:rPr>
        <w:t> </w:t>
      </w:r>
      <w:r>
        <w:rPr>
          <w:sz w:val="26"/>
        </w:rPr>
        <w:t>của</w:t>
      </w:r>
      <w:r>
        <w:rPr>
          <w:spacing w:val="-1"/>
          <w:sz w:val="26"/>
        </w:rPr>
        <w:t> </w:t>
      </w:r>
      <w:r>
        <w:rPr>
          <w:sz w:val="26"/>
        </w:rPr>
        <w:t>lậu</w:t>
      </w:r>
      <w:r>
        <w:rPr>
          <w:spacing w:val="-2"/>
          <w:sz w:val="26"/>
        </w:rPr>
        <w:t> </w:t>
      </w:r>
      <w:r>
        <w:rPr>
          <w:sz w:val="26"/>
        </w:rPr>
        <w:t>là</w:t>
      </w:r>
      <w:r>
        <w:rPr>
          <w:spacing w:val="-3"/>
          <w:sz w:val="26"/>
        </w:rPr>
        <w:t> </w:t>
      </w:r>
      <w:r>
        <w:rPr>
          <w:sz w:val="26"/>
        </w:rPr>
        <w:t>thức</w:t>
      </w:r>
      <w:r>
        <w:rPr>
          <w:spacing w:val="-2"/>
          <w:sz w:val="26"/>
        </w:rPr>
        <w:t> </w:t>
      </w:r>
      <w:r>
        <w:rPr>
          <w:sz w:val="26"/>
        </w:rPr>
        <w:t>xấu.</w:t>
      </w:r>
      <w:r>
        <w:rPr>
          <w:spacing w:val="-3"/>
          <w:sz w:val="26"/>
        </w:rPr>
        <w:t> </w:t>
      </w:r>
      <w:r>
        <w:rPr>
          <w:sz w:val="26"/>
        </w:rPr>
        <w:t>Thức không</w:t>
      </w:r>
      <w:r>
        <w:rPr>
          <w:spacing w:val="-3"/>
          <w:sz w:val="26"/>
        </w:rPr>
        <w:t> </w:t>
      </w:r>
      <w:r>
        <w:rPr>
          <w:sz w:val="26"/>
        </w:rPr>
        <w:t>thành</w:t>
      </w:r>
      <w:r>
        <w:rPr>
          <w:spacing w:val="-3"/>
          <w:sz w:val="26"/>
        </w:rPr>
        <w:t> </w:t>
      </w:r>
      <w:r>
        <w:rPr>
          <w:sz w:val="26"/>
        </w:rPr>
        <w:t>cảnh</w:t>
      </w:r>
      <w:r>
        <w:rPr>
          <w:spacing w:val="-3"/>
          <w:sz w:val="26"/>
        </w:rPr>
        <w:t> </w:t>
      </w:r>
      <w:r>
        <w:rPr>
          <w:sz w:val="26"/>
        </w:rPr>
        <w:t>của</w:t>
      </w:r>
      <w:r>
        <w:rPr>
          <w:spacing w:val="-1"/>
          <w:sz w:val="26"/>
        </w:rPr>
        <w:t> </w:t>
      </w:r>
      <w:r>
        <w:rPr>
          <w:sz w:val="26"/>
        </w:rPr>
        <w:t>lậu</w:t>
      </w:r>
      <w:r>
        <w:rPr>
          <w:spacing w:val="-2"/>
          <w:sz w:val="26"/>
        </w:rPr>
        <w:t> </w:t>
      </w:r>
      <w:r>
        <w:rPr>
          <w:sz w:val="26"/>
        </w:rPr>
        <w:t>là</w:t>
      </w:r>
      <w:r>
        <w:rPr>
          <w:spacing w:val="-3"/>
          <w:sz w:val="26"/>
        </w:rPr>
        <w:t> </w:t>
      </w:r>
      <w:r>
        <w:rPr>
          <w:sz w:val="26"/>
        </w:rPr>
        <w:t>thức</w:t>
      </w:r>
      <w:r>
        <w:rPr>
          <w:spacing w:val="-2"/>
          <w:sz w:val="26"/>
        </w:rPr>
        <w:t> </w:t>
      </w:r>
      <w:r>
        <w:rPr>
          <w:sz w:val="26"/>
        </w:rPr>
        <w:t>tốt. Hoặc nên biết thức tốt và thức xấu là do nương theo so sánh mỗi thức mỗi bực.</w:t>
      </w:r>
    </w:p>
    <w:p>
      <w:pPr>
        <w:pStyle w:val="ListParagraph"/>
        <w:numPr>
          <w:ilvl w:val="0"/>
          <w:numId w:val="22"/>
        </w:numPr>
        <w:tabs>
          <w:tab w:pos="465" w:val="left" w:leader="none"/>
        </w:tabs>
        <w:spacing w:line="296" w:lineRule="exact" w:before="1" w:after="0"/>
        <w:ind w:left="465" w:right="0" w:hanging="324"/>
        <w:jc w:val="left"/>
        <w:rPr>
          <w:sz w:val="26"/>
        </w:rPr>
      </w:pPr>
    </w:p>
    <w:p>
      <w:pPr>
        <w:pStyle w:val="ListParagraph"/>
        <w:numPr>
          <w:ilvl w:val="1"/>
          <w:numId w:val="22"/>
        </w:numPr>
        <w:tabs>
          <w:tab w:pos="707" w:val="left" w:leader="none"/>
        </w:tabs>
        <w:spacing w:line="316" w:lineRule="exact" w:before="0" w:after="0"/>
        <w:ind w:left="707" w:right="0" w:hanging="283"/>
        <w:jc w:val="left"/>
        <w:rPr>
          <w:i/>
          <w:sz w:val="26"/>
        </w:rPr>
      </w:pPr>
      <w:r>
        <w:rPr>
          <w:b/>
          <w:i/>
          <w:sz w:val="26"/>
        </w:rPr>
        <w:t>Thức</w:t>
      </w:r>
      <w:r>
        <w:rPr>
          <w:b/>
          <w:i/>
          <w:spacing w:val="-6"/>
          <w:sz w:val="26"/>
        </w:rPr>
        <w:t> </w:t>
      </w:r>
      <w:r>
        <w:rPr>
          <w:b/>
          <w:i/>
          <w:sz w:val="26"/>
        </w:rPr>
        <w:t>viễn</w:t>
      </w:r>
      <w:r>
        <w:rPr>
          <w:b/>
          <w:i/>
          <w:spacing w:val="-5"/>
          <w:sz w:val="26"/>
        </w:rPr>
        <w:t> </w:t>
      </w:r>
      <w:r>
        <w:rPr>
          <w:i/>
          <w:sz w:val="26"/>
        </w:rPr>
        <w:t>đó</w:t>
      </w:r>
      <w:r>
        <w:rPr>
          <w:i/>
          <w:spacing w:val="-3"/>
          <w:sz w:val="26"/>
        </w:rPr>
        <w:t> </w:t>
      </w:r>
      <w:r>
        <w:rPr>
          <w:i/>
          <w:sz w:val="26"/>
        </w:rPr>
        <w:t>ra</w:t>
      </w:r>
      <w:r>
        <w:rPr>
          <w:i/>
          <w:spacing w:val="-6"/>
          <w:sz w:val="26"/>
        </w:rPr>
        <w:t> </w:t>
      </w:r>
      <w:r>
        <w:rPr>
          <w:i/>
          <w:spacing w:val="-4"/>
          <w:sz w:val="26"/>
        </w:rPr>
        <w:t>sao?</w:t>
      </w:r>
    </w:p>
    <w:p>
      <w:pPr>
        <w:pStyle w:val="ListParagraph"/>
        <w:numPr>
          <w:ilvl w:val="2"/>
          <w:numId w:val="22"/>
        </w:numPr>
        <w:tabs>
          <w:tab w:pos="993" w:val="left" w:leader="none"/>
        </w:tabs>
        <w:spacing w:line="240" w:lineRule="auto" w:before="3" w:after="0"/>
        <w:ind w:left="993" w:right="0" w:hanging="285"/>
        <w:jc w:val="left"/>
        <w:rPr>
          <w:sz w:val="26"/>
        </w:rPr>
      </w:pPr>
      <w:r>
        <w:rPr>
          <w:sz w:val="26"/>
        </w:rPr>
        <w:t>Thức</w:t>
      </w:r>
      <w:r>
        <w:rPr>
          <w:spacing w:val="-4"/>
          <w:sz w:val="26"/>
        </w:rPr>
        <w:t> </w:t>
      </w:r>
      <w:r>
        <w:rPr>
          <w:sz w:val="26"/>
        </w:rPr>
        <w:t>bất</w:t>
      </w:r>
      <w:r>
        <w:rPr>
          <w:spacing w:val="-5"/>
          <w:sz w:val="26"/>
        </w:rPr>
        <w:t> </w:t>
      </w:r>
      <w:r>
        <w:rPr>
          <w:sz w:val="26"/>
        </w:rPr>
        <w:t>thiện</w:t>
      </w:r>
      <w:r>
        <w:rPr>
          <w:spacing w:val="-1"/>
          <w:sz w:val="26"/>
        </w:rPr>
        <w:t> </w:t>
      </w:r>
      <w:r>
        <w:rPr>
          <w:sz w:val="26"/>
        </w:rPr>
        <w:t>là</w:t>
      </w:r>
      <w:r>
        <w:rPr>
          <w:spacing w:val="-5"/>
          <w:sz w:val="26"/>
        </w:rPr>
        <w:t> </w:t>
      </w:r>
      <w:r>
        <w:rPr>
          <w:sz w:val="26"/>
        </w:rPr>
        <w:t>thức xa</w:t>
      </w:r>
      <w:r>
        <w:rPr>
          <w:spacing w:val="-5"/>
          <w:sz w:val="26"/>
        </w:rPr>
        <w:t> </w:t>
      </w:r>
      <w:r>
        <w:rPr>
          <w:sz w:val="26"/>
        </w:rPr>
        <w:t>với</w:t>
      </w:r>
      <w:r>
        <w:rPr>
          <w:spacing w:val="-4"/>
          <w:sz w:val="26"/>
        </w:rPr>
        <w:t> </w:t>
      </w:r>
      <w:r>
        <w:rPr>
          <w:sz w:val="26"/>
        </w:rPr>
        <w:t>thức</w:t>
      </w:r>
      <w:r>
        <w:rPr>
          <w:spacing w:val="-4"/>
          <w:sz w:val="26"/>
        </w:rPr>
        <w:t> </w:t>
      </w:r>
      <w:r>
        <w:rPr>
          <w:sz w:val="26"/>
        </w:rPr>
        <w:t>thiện</w:t>
      </w:r>
      <w:r>
        <w:rPr>
          <w:spacing w:val="-3"/>
          <w:sz w:val="26"/>
        </w:rPr>
        <w:t> </w:t>
      </w:r>
      <w:r>
        <w:rPr>
          <w:sz w:val="26"/>
        </w:rPr>
        <w:t>và</w:t>
      </w:r>
      <w:r>
        <w:rPr>
          <w:spacing w:val="-5"/>
          <w:sz w:val="26"/>
        </w:rPr>
        <w:t> </w:t>
      </w:r>
      <w:r>
        <w:rPr>
          <w:sz w:val="26"/>
        </w:rPr>
        <w:t>thức</w:t>
      </w:r>
      <w:r>
        <w:rPr>
          <w:spacing w:val="-3"/>
          <w:sz w:val="26"/>
        </w:rPr>
        <w:t> </w:t>
      </w:r>
      <w:r>
        <w:rPr>
          <w:sz w:val="26"/>
        </w:rPr>
        <w:t>vô</w:t>
      </w:r>
      <w:r>
        <w:rPr>
          <w:spacing w:val="-4"/>
          <w:sz w:val="26"/>
        </w:rPr>
        <w:t> </w:t>
      </w:r>
      <w:r>
        <w:rPr>
          <w:spacing w:val="-5"/>
          <w:sz w:val="26"/>
        </w:rPr>
        <w:t>ký.</w:t>
      </w:r>
    </w:p>
    <w:p>
      <w:pPr>
        <w:pStyle w:val="ListParagraph"/>
        <w:numPr>
          <w:ilvl w:val="2"/>
          <w:numId w:val="22"/>
        </w:numPr>
        <w:tabs>
          <w:tab w:pos="993" w:val="left" w:leader="none"/>
        </w:tabs>
        <w:spacing w:line="298" w:lineRule="exact" w:before="1" w:after="0"/>
        <w:ind w:left="993" w:right="0" w:hanging="285"/>
        <w:jc w:val="left"/>
        <w:rPr>
          <w:sz w:val="26"/>
        </w:rPr>
      </w:pPr>
      <w:r>
        <w:rPr>
          <w:sz w:val="26"/>
        </w:rPr>
        <w:t>Thức</w:t>
      </w:r>
      <w:r>
        <w:rPr>
          <w:spacing w:val="-4"/>
          <w:sz w:val="26"/>
        </w:rPr>
        <w:t> </w:t>
      </w:r>
      <w:r>
        <w:rPr>
          <w:sz w:val="26"/>
        </w:rPr>
        <w:t>thiện</w:t>
      </w:r>
      <w:r>
        <w:rPr>
          <w:spacing w:val="-4"/>
          <w:sz w:val="26"/>
        </w:rPr>
        <w:t> </w:t>
      </w:r>
      <w:r>
        <w:rPr>
          <w:sz w:val="26"/>
        </w:rPr>
        <w:t>và</w:t>
      </w:r>
      <w:r>
        <w:rPr>
          <w:spacing w:val="-4"/>
          <w:sz w:val="26"/>
        </w:rPr>
        <w:t> </w:t>
      </w:r>
      <w:r>
        <w:rPr>
          <w:sz w:val="26"/>
        </w:rPr>
        <w:t>thức</w:t>
      </w:r>
      <w:r>
        <w:rPr>
          <w:spacing w:val="-3"/>
          <w:sz w:val="26"/>
        </w:rPr>
        <w:t> </w:t>
      </w:r>
      <w:r>
        <w:rPr>
          <w:sz w:val="26"/>
        </w:rPr>
        <w:t>vô</w:t>
      </w:r>
      <w:r>
        <w:rPr>
          <w:spacing w:val="-2"/>
          <w:sz w:val="26"/>
        </w:rPr>
        <w:t> </w:t>
      </w:r>
      <w:r>
        <w:rPr>
          <w:sz w:val="26"/>
        </w:rPr>
        <w:t>ký</w:t>
      </w:r>
      <w:r>
        <w:rPr>
          <w:spacing w:val="-5"/>
          <w:sz w:val="26"/>
        </w:rPr>
        <w:t> </w:t>
      </w:r>
      <w:r>
        <w:rPr>
          <w:sz w:val="26"/>
        </w:rPr>
        <w:t>là</w:t>
      </w:r>
      <w:r>
        <w:rPr>
          <w:spacing w:val="-4"/>
          <w:sz w:val="26"/>
        </w:rPr>
        <w:t> </w:t>
      </w:r>
      <w:r>
        <w:rPr>
          <w:sz w:val="26"/>
        </w:rPr>
        <w:t>thức</w:t>
      </w:r>
      <w:r>
        <w:rPr>
          <w:spacing w:val="-4"/>
          <w:sz w:val="26"/>
        </w:rPr>
        <w:t> </w:t>
      </w:r>
      <w:r>
        <w:rPr>
          <w:sz w:val="26"/>
        </w:rPr>
        <w:t>xa</w:t>
      </w:r>
      <w:r>
        <w:rPr>
          <w:spacing w:val="-4"/>
          <w:sz w:val="26"/>
        </w:rPr>
        <w:t> </w:t>
      </w:r>
      <w:r>
        <w:rPr>
          <w:sz w:val="26"/>
        </w:rPr>
        <w:t>với</w:t>
      </w:r>
      <w:r>
        <w:rPr>
          <w:spacing w:val="-5"/>
          <w:sz w:val="26"/>
        </w:rPr>
        <w:t> </w:t>
      </w:r>
      <w:r>
        <w:rPr>
          <w:sz w:val="26"/>
        </w:rPr>
        <w:t>thức</w:t>
      </w:r>
      <w:r>
        <w:rPr>
          <w:spacing w:val="-1"/>
          <w:sz w:val="26"/>
        </w:rPr>
        <w:t> </w:t>
      </w:r>
      <w:r>
        <w:rPr>
          <w:sz w:val="26"/>
        </w:rPr>
        <w:t>bất</w:t>
      </w:r>
      <w:r>
        <w:rPr>
          <w:spacing w:val="-4"/>
          <w:sz w:val="26"/>
        </w:rPr>
        <w:t> </w:t>
      </w:r>
      <w:r>
        <w:rPr>
          <w:spacing w:val="-2"/>
          <w:sz w:val="26"/>
        </w:rPr>
        <w:t>thiện.</w:t>
      </w:r>
    </w:p>
    <w:p>
      <w:pPr>
        <w:pStyle w:val="ListParagraph"/>
        <w:numPr>
          <w:ilvl w:val="2"/>
          <w:numId w:val="22"/>
        </w:numPr>
        <w:tabs>
          <w:tab w:pos="993" w:val="left" w:leader="none"/>
        </w:tabs>
        <w:spacing w:line="298" w:lineRule="exact" w:before="0" w:after="0"/>
        <w:ind w:left="993" w:right="0" w:hanging="285"/>
        <w:jc w:val="left"/>
        <w:rPr>
          <w:sz w:val="26"/>
        </w:rPr>
      </w:pPr>
      <w:r>
        <w:rPr>
          <w:sz w:val="26"/>
        </w:rPr>
        <w:t>Thức</w:t>
      </w:r>
      <w:r>
        <w:rPr>
          <w:spacing w:val="-4"/>
          <w:sz w:val="26"/>
        </w:rPr>
        <w:t> </w:t>
      </w:r>
      <w:r>
        <w:rPr>
          <w:sz w:val="26"/>
        </w:rPr>
        <w:t>thiện</w:t>
      </w:r>
      <w:r>
        <w:rPr>
          <w:spacing w:val="-3"/>
          <w:sz w:val="26"/>
        </w:rPr>
        <w:t> </w:t>
      </w:r>
      <w:r>
        <w:rPr>
          <w:sz w:val="26"/>
        </w:rPr>
        <w:t>là</w:t>
      </w:r>
      <w:r>
        <w:rPr>
          <w:spacing w:val="-5"/>
          <w:sz w:val="26"/>
        </w:rPr>
        <w:t> </w:t>
      </w:r>
      <w:r>
        <w:rPr>
          <w:sz w:val="26"/>
        </w:rPr>
        <w:t>thức</w:t>
      </w:r>
      <w:r>
        <w:rPr>
          <w:spacing w:val="-3"/>
          <w:sz w:val="26"/>
        </w:rPr>
        <w:t> </w:t>
      </w:r>
      <w:r>
        <w:rPr>
          <w:sz w:val="26"/>
        </w:rPr>
        <w:t>xa</w:t>
      </w:r>
      <w:r>
        <w:rPr>
          <w:spacing w:val="-5"/>
          <w:sz w:val="26"/>
        </w:rPr>
        <w:t> </w:t>
      </w:r>
      <w:r>
        <w:rPr>
          <w:sz w:val="26"/>
        </w:rPr>
        <w:t>với</w:t>
      </w:r>
      <w:r>
        <w:rPr>
          <w:spacing w:val="-3"/>
          <w:sz w:val="26"/>
        </w:rPr>
        <w:t> </w:t>
      </w:r>
      <w:r>
        <w:rPr>
          <w:sz w:val="26"/>
        </w:rPr>
        <w:t>thức</w:t>
      </w:r>
      <w:r>
        <w:rPr>
          <w:spacing w:val="-4"/>
          <w:sz w:val="26"/>
        </w:rPr>
        <w:t> </w:t>
      </w:r>
      <w:r>
        <w:rPr>
          <w:sz w:val="26"/>
        </w:rPr>
        <w:t>bất</w:t>
      </w:r>
      <w:r>
        <w:rPr>
          <w:spacing w:val="-4"/>
          <w:sz w:val="26"/>
        </w:rPr>
        <w:t> </w:t>
      </w:r>
      <w:r>
        <w:rPr>
          <w:sz w:val="26"/>
        </w:rPr>
        <w:t>thiện</w:t>
      </w:r>
      <w:r>
        <w:rPr>
          <w:spacing w:val="-4"/>
          <w:sz w:val="26"/>
        </w:rPr>
        <w:t> </w:t>
      </w:r>
      <w:r>
        <w:rPr>
          <w:sz w:val="26"/>
        </w:rPr>
        <w:t>và</w:t>
      </w:r>
      <w:r>
        <w:rPr>
          <w:spacing w:val="-4"/>
          <w:sz w:val="26"/>
        </w:rPr>
        <w:t> </w:t>
      </w:r>
      <w:r>
        <w:rPr>
          <w:sz w:val="26"/>
        </w:rPr>
        <w:t>thức</w:t>
      </w:r>
      <w:r>
        <w:rPr>
          <w:spacing w:val="-4"/>
          <w:sz w:val="26"/>
        </w:rPr>
        <w:t> </w:t>
      </w:r>
      <w:r>
        <w:rPr>
          <w:sz w:val="26"/>
        </w:rPr>
        <w:t>vô</w:t>
      </w:r>
      <w:r>
        <w:rPr>
          <w:spacing w:val="-4"/>
          <w:sz w:val="26"/>
        </w:rPr>
        <w:t> </w:t>
      </w:r>
      <w:r>
        <w:rPr>
          <w:spacing w:val="-5"/>
          <w:sz w:val="26"/>
        </w:rPr>
        <w:t>ký.</w:t>
      </w:r>
    </w:p>
    <w:p>
      <w:pPr>
        <w:pStyle w:val="ListParagraph"/>
        <w:numPr>
          <w:ilvl w:val="2"/>
          <w:numId w:val="22"/>
        </w:numPr>
        <w:tabs>
          <w:tab w:pos="993" w:val="left" w:leader="none"/>
        </w:tabs>
        <w:spacing w:line="298" w:lineRule="exact" w:before="1" w:after="0"/>
        <w:ind w:left="993" w:right="0" w:hanging="285"/>
        <w:jc w:val="left"/>
        <w:rPr>
          <w:sz w:val="26"/>
        </w:rPr>
      </w:pPr>
      <w:r>
        <w:rPr>
          <w:sz w:val="26"/>
        </w:rPr>
        <w:t>Thức</w:t>
      </w:r>
      <w:r>
        <w:rPr>
          <w:spacing w:val="-4"/>
          <w:sz w:val="26"/>
        </w:rPr>
        <w:t> </w:t>
      </w:r>
      <w:r>
        <w:rPr>
          <w:sz w:val="26"/>
        </w:rPr>
        <w:t>bất</w:t>
      </w:r>
      <w:r>
        <w:rPr>
          <w:spacing w:val="-4"/>
          <w:sz w:val="26"/>
        </w:rPr>
        <w:t> </w:t>
      </w:r>
      <w:r>
        <w:rPr>
          <w:sz w:val="26"/>
        </w:rPr>
        <w:t>thiện</w:t>
      </w:r>
      <w:r>
        <w:rPr>
          <w:spacing w:val="-1"/>
          <w:sz w:val="26"/>
        </w:rPr>
        <w:t> </w:t>
      </w:r>
      <w:r>
        <w:rPr>
          <w:sz w:val="26"/>
        </w:rPr>
        <w:t>và</w:t>
      </w:r>
      <w:r>
        <w:rPr>
          <w:spacing w:val="-4"/>
          <w:sz w:val="26"/>
        </w:rPr>
        <w:t> </w:t>
      </w:r>
      <w:r>
        <w:rPr>
          <w:sz w:val="26"/>
        </w:rPr>
        <w:t>thức vô</w:t>
      </w:r>
      <w:r>
        <w:rPr>
          <w:spacing w:val="-5"/>
          <w:sz w:val="26"/>
        </w:rPr>
        <w:t> </w:t>
      </w:r>
      <w:r>
        <w:rPr>
          <w:sz w:val="26"/>
        </w:rPr>
        <w:t>ký</w:t>
      </w:r>
      <w:r>
        <w:rPr>
          <w:spacing w:val="-4"/>
          <w:sz w:val="26"/>
        </w:rPr>
        <w:t> </w:t>
      </w:r>
      <w:r>
        <w:rPr>
          <w:sz w:val="26"/>
        </w:rPr>
        <w:t>là</w:t>
      </w:r>
      <w:r>
        <w:rPr>
          <w:spacing w:val="-4"/>
          <w:sz w:val="26"/>
        </w:rPr>
        <w:t> </w:t>
      </w:r>
      <w:r>
        <w:rPr>
          <w:sz w:val="26"/>
        </w:rPr>
        <w:t>thức</w:t>
      </w:r>
      <w:r>
        <w:rPr>
          <w:spacing w:val="-3"/>
          <w:sz w:val="26"/>
        </w:rPr>
        <w:t> </w:t>
      </w:r>
      <w:r>
        <w:rPr>
          <w:sz w:val="26"/>
        </w:rPr>
        <w:t>xa</w:t>
      </w:r>
      <w:r>
        <w:rPr>
          <w:spacing w:val="-3"/>
          <w:sz w:val="26"/>
        </w:rPr>
        <w:t> </w:t>
      </w:r>
      <w:r>
        <w:rPr>
          <w:sz w:val="26"/>
        </w:rPr>
        <w:t>với</w:t>
      </w:r>
      <w:r>
        <w:rPr>
          <w:spacing w:val="-4"/>
          <w:sz w:val="26"/>
        </w:rPr>
        <w:t> </w:t>
      </w:r>
      <w:r>
        <w:rPr>
          <w:sz w:val="26"/>
        </w:rPr>
        <w:t>thức</w:t>
      </w:r>
      <w:r>
        <w:rPr>
          <w:spacing w:val="-2"/>
          <w:sz w:val="26"/>
        </w:rPr>
        <w:t> thiện.</w:t>
      </w:r>
    </w:p>
    <w:p>
      <w:pPr>
        <w:pStyle w:val="ListParagraph"/>
        <w:numPr>
          <w:ilvl w:val="2"/>
          <w:numId w:val="22"/>
        </w:numPr>
        <w:tabs>
          <w:tab w:pos="993" w:val="left" w:leader="none"/>
        </w:tabs>
        <w:spacing w:line="298" w:lineRule="exact" w:before="0" w:after="0"/>
        <w:ind w:left="993" w:right="0" w:hanging="285"/>
        <w:jc w:val="left"/>
        <w:rPr>
          <w:sz w:val="26"/>
        </w:rPr>
      </w:pPr>
      <w:r>
        <w:rPr>
          <w:sz w:val="26"/>
        </w:rPr>
        <w:t>Thức</w:t>
      </w:r>
      <w:r>
        <w:rPr>
          <w:spacing w:val="-4"/>
          <w:sz w:val="26"/>
        </w:rPr>
        <w:t> </w:t>
      </w:r>
      <w:r>
        <w:rPr>
          <w:sz w:val="26"/>
        </w:rPr>
        <w:t>vô</w:t>
      </w:r>
      <w:r>
        <w:rPr>
          <w:spacing w:val="-5"/>
          <w:sz w:val="26"/>
        </w:rPr>
        <w:t> </w:t>
      </w:r>
      <w:r>
        <w:rPr>
          <w:sz w:val="26"/>
        </w:rPr>
        <w:t>ký</w:t>
      </w:r>
      <w:r>
        <w:rPr>
          <w:spacing w:val="-5"/>
          <w:sz w:val="26"/>
        </w:rPr>
        <w:t> </w:t>
      </w:r>
      <w:r>
        <w:rPr>
          <w:sz w:val="26"/>
        </w:rPr>
        <w:t>là</w:t>
      </w:r>
      <w:r>
        <w:rPr>
          <w:spacing w:val="-5"/>
          <w:sz w:val="26"/>
        </w:rPr>
        <w:t> </w:t>
      </w:r>
      <w:r>
        <w:rPr>
          <w:sz w:val="26"/>
        </w:rPr>
        <w:t>thức</w:t>
      </w:r>
      <w:r>
        <w:rPr>
          <w:spacing w:val="-2"/>
          <w:sz w:val="26"/>
        </w:rPr>
        <w:t> </w:t>
      </w:r>
      <w:r>
        <w:rPr>
          <w:sz w:val="26"/>
        </w:rPr>
        <w:t>xa</w:t>
      </w:r>
      <w:r>
        <w:rPr>
          <w:spacing w:val="-2"/>
          <w:sz w:val="26"/>
        </w:rPr>
        <w:t> </w:t>
      </w:r>
      <w:r>
        <w:rPr>
          <w:sz w:val="26"/>
        </w:rPr>
        <w:t>với</w:t>
      </w:r>
      <w:r>
        <w:rPr>
          <w:spacing w:val="-5"/>
          <w:sz w:val="26"/>
        </w:rPr>
        <w:t> </w:t>
      </w:r>
      <w:r>
        <w:rPr>
          <w:sz w:val="26"/>
        </w:rPr>
        <w:t>thức</w:t>
      </w:r>
      <w:r>
        <w:rPr>
          <w:spacing w:val="-4"/>
          <w:sz w:val="26"/>
        </w:rPr>
        <w:t> </w:t>
      </w:r>
      <w:r>
        <w:rPr>
          <w:sz w:val="26"/>
        </w:rPr>
        <w:t>thiện</w:t>
      </w:r>
      <w:r>
        <w:rPr>
          <w:spacing w:val="-2"/>
          <w:sz w:val="26"/>
        </w:rPr>
        <w:t> </w:t>
      </w:r>
      <w:r>
        <w:rPr>
          <w:sz w:val="26"/>
        </w:rPr>
        <w:t>và</w:t>
      </w:r>
      <w:r>
        <w:rPr>
          <w:spacing w:val="-5"/>
          <w:sz w:val="26"/>
        </w:rPr>
        <w:t> </w:t>
      </w:r>
      <w:r>
        <w:rPr>
          <w:sz w:val="26"/>
        </w:rPr>
        <w:t>thức</w:t>
      </w:r>
      <w:r>
        <w:rPr>
          <w:spacing w:val="-1"/>
          <w:sz w:val="26"/>
        </w:rPr>
        <w:t> </w:t>
      </w:r>
      <w:r>
        <w:rPr>
          <w:sz w:val="26"/>
        </w:rPr>
        <w:t>bất</w:t>
      </w:r>
      <w:r>
        <w:rPr>
          <w:spacing w:val="-4"/>
          <w:sz w:val="26"/>
        </w:rPr>
        <w:t> </w:t>
      </w:r>
      <w:r>
        <w:rPr>
          <w:spacing w:val="-2"/>
          <w:sz w:val="26"/>
        </w:rPr>
        <w:t>thiện.</w:t>
      </w:r>
    </w:p>
    <w:p>
      <w:pPr>
        <w:pStyle w:val="ListParagraph"/>
        <w:numPr>
          <w:ilvl w:val="2"/>
          <w:numId w:val="22"/>
        </w:numPr>
        <w:tabs>
          <w:tab w:pos="993" w:val="left" w:leader="none"/>
        </w:tabs>
        <w:spacing w:line="240" w:lineRule="auto" w:before="1" w:after="0"/>
        <w:ind w:left="993" w:right="0" w:hanging="285"/>
        <w:jc w:val="left"/>
        <w:rPr>
          <w:sz w:val="26"/>
        </w:rPr>
      </w:pPr>
      <w:r>
        <w:rPr>
          <w:sz w:val="26"/>
        </w:rPr>
        <w:t>Thức</w:t>
      </w:r>
      <w:r>
        <w:rPr>
          <w:spacing w:val="-4"/>
          <w:sz w:val="26"/>
        </w:rPr>
        <w:t> </w:t>
      </w:r>
      <w:r>
        <w:rPr>
          <w:sz w:val="26"/>
        </w:rPr>
        <w:t>thiện</w:t>
      </w:r>
      <w:r>
        <w:rPr>
          <w:spacing w:val="-4"/>
          <w:sz w:val="26"/>
        </w:rPr>
        <w:t> </w:t>
      </w:r>
      <w:r>
        <w:rPr>
          <w:sz w:val="26"/>
        </w:rPr>
        <w:t>và</w:t>
      </w:r>
      <w:r>
        <w:rPr>
          <w:spacing w:val="-5"/>
          <w:sz w:val="26"/>
        </w:rPr>
        <w:t> </w:t>
      </w:r>
      <w:r>
        <w:rPr>
          <w:sz w:val="26"/>
        </w:rPr>
        <w:t>thức</w:t>
      </w:r>
      <w:r>
        <w:rPr>
          <w:spacing w:val="-3"/>
          <w:sz w:val="26"/>
        </w:rPr>
        <w:t> </w:t>
      </w:r>
      <w:r>
        <w:rPr>
          <w:sz w:val="26"/>
        </w:rPr>
        <w:t>bất</w:t>
      </w:r>
      <w:r>
        <w:rPr>
          <w:spacing w:val="-3"/>
          <w:sz w:val="26"/>
        </w:rPr>
        <w:t> </w:t>
      </w:r>
      <w:r>
        <w:rPr>
          <w:sz w:val="26"/>
        </w:rPr>
        <w:t>thiện</w:t>
      </w:r>
      <w:r>
        <w:rPr>
          <w:spacing w:val="-3"/>
          <w:sz w:val="26"/>
        </w:rPr>
        <w:t> </w:t>
      </w:r>
      <w:r>
        <w:rPr>
          <w:sz w:val="26"/>
        </w:rPr>
        <w:t>là</w:t>
      </w:r>
      <w:r>
        <w:rPr>
          <w:spacing w:val="-5"/>
          <w:sz w:val="26"/>
        </w:rPr>
        <w:t> </w:t>
      </w:r>
      <w:r>
        <w:rPr>
          <w:sz w:val="26"/>
        </w:rPr>
        <w:t>thức</w:t>
      </w:r>
      <w:r>
        <w:rPr>
          <w:spacing w:val="-4"/>
          <w:sz w:val="26"/>
        </w:rPr>
        <w:t> </w:t>
      </w:r>
      <w:r>
        <w:rPr>
          <w:sz w:val="26"/>
        </w:rPr>
        <w:t>xa</w:t>
      </w:r>
      <w:r>
        <w:rPr>
          <w:spacing w:val="-2"/>
          <w:sz w:val="26"/>
        </w:rPr>
        <w:t> </w:t>
      </w:r>
      <w:r>
        <w:rPr>
          <w:sz w:val="26"/>
        </w:rPr>
        <w:t>với</w:t>
      </w:r>
      <w:r>
        <w:rPr>
          <w:spacing w:val="-5"/>
          <w:sz w:val="26"/>
        </w:rPr>
        <w:t> </w:t>
      </w:r>
      <w:r>
        <w:rPr>
          <w:sz w:val="26"/>
        </w:rPr>
        <w:t>thức</w:t>
      </w:r>
      <w:r>
        <w:rPr>
          <w:spacing w:val="-3"/>
          <w:sz w:val="26"/>
        </w:rPr>
        <w:t> </w:t>
      </w:r>
      <w:r>
        <w:rPr>
          <w:sz w:val="26"/>
        </w:rPr>
        <w:t>vô</w:t>
      </w:r>
      <w:r>
        <w:rPr>
          <w:spacing w:val="-5"/>
          <w:sz w:val="26"/>
        </w:rPr>
        <w:t> ký.</w:t>
      </w:r>
    </w:p>
    <w:p>
      <w:pPr>
        <w:pStyle w:val="ListParagraph"/>
        <w:numPr>
          <w:ilvl w:val="2"/>
          <w:numId w:val="22"/>
        </w:numPr>
        <w:tabs>
          <w:tab w:pos="993" w:val="left" w:leader="none"/>
        </w:tabs>
        <w:spacing w:line="240" w:lineRule="auto" w:before="1" w:after="0"/>
        <w:ind w:left="993" w:right="137" w:hanging="286"/>
        <w:jc w:val="left"/>
        <w:rPr>
          <w:sz w:val="26"/>
        </w:rPr>
      </w:pPr>
      <w:r>
        <w:rPr>
          <w:sz w:val="26"/>
        </w:rPr>
        <w:t>Thức</w:t>
      </w:r>
      <w:r>
        <w:rPr>
          <w:spacing w:val="19"/>
          <w:sz w:val="26"/>
        </w:rPr>
        <w:t> </w:t>
      </w:r>
      <w:r>
        <w:rPr>
          <w:sz w:val="26"/>
        </w:rPr>
        <w:t>tương</w:t>
      </w:r>
      <w:r>
        <w:rPr>
          <w:spacing w:val="18"/>
          <w:sz w:val="26"/>
        </w:rPr>
        <w:t> </w:t>
      </w:r>
      <w:r>
        <w:rPr>
          <w:sz w:val="26"/>
        </w:rPr>
        <w:t>ưng</w:t>
      </w:r>
      <w:r>
        <w:rPr>
          <w:spacing w:val="23"/>
          <w:sz w:val="26"/>
        </w:rPr>
        <w:t> </w:t>
      </w:r>
      <w:r>
        <w:rPr>
          <w:sz w:val="26"/>
        </w:rPr>
        <w:t>khổ</w:t>
      </w:r>
      <w:r>
        <w:rPr>
          <w:spacing w:val="22"/>
          <w:sz w:val="26"/>
        </w:rPr>
        <w:t> </w:t>
      </w:r>
      <w:r>
        <w:rPr>
          <w:sz w:val="26"/>
        </w:rPr>
        <w:t>thọ</w:t>
      </w:r>
      <w:r>
        <w:rPr>
          <w:spacing w:val="19"/>
          <w:sz w:val="26"/>
        </w:rPr>
        <w:t> </w:t>
      </w:r>
      <w:r>
        <w:rPr>
          <w:sz w:val="26"/>
        </w:rPr>
        <w:t>là</w:t>
      </w:r>
      <w:r>
        <w:rPr>
          <w:spacing w:val="19"/>
          <w:sz w:val="26"/>
        </w:rPr>
        <w:t> </w:t>
      </w:r>
      <w:r>
        <w:rPr>
          <w:sz w:val="26"/>
        </w:rPr>
        <w:t>thức</w:t>
      </w:r>
      <w:r>
        <w:rPr>
          <w:spacing w:val="20"/>
          <w:sz w:val="26"/>
        </w:rPr>
        <w:t> </w:t>
      </w:r>
      <w:r>
        <w:rPr>
          <w:sz w:val="26"/>
        </w:rPr>
        <w:t>xa</w:t>
      </w:r>
      <w:r>
        <w:rPr>
          <w:spacing w:val="19"/>
          <w:sz w:val="26"/>
        </w:rPr>
        <w:t> </w:t>
      </w:r>
      <w:r>
        <w:rPr>
          <w:sz w:val="26"/>
        </w:rPr>
        <w:t>với</w:t>
      </w:r>
      <w:r>
        <w:rPr>
          <w:spacing w:val="19"/>
          <w:sz w:val="26"/>
        </w:rPr>
        <w:t> </w:t>
      </w:r>
      <w:r>
        <w:rPr>
          <w:sz w:val="26"/>
        </w:rPr>
        <w:t>thức</w:t>
      </w:r>
      <w:r>
        <w:rPr>
          <w:spacing w:val="22"/>
          <w:sz w:val="26"/>
        </w:rPr>
        <w:t> </w:t>
      </w:r>
      <w:r>
        <w:rPr>
          <w:sz w:val="26"/>
        </w:rPr>
        <w:t>tương</w:t>
      </w:r>
      <w:r>
        <w:rPr>
          <w:spacing w:val="18"/>
          <w:sz w:val="26"/>
        </w:rPr>
        <w:t> </w:t>
      </w:r>
      <w:r>
        <w:rPr>
          <w:sz w:val="26"/>
        </w:rPr>
        <w:t>ưng</w:t>
      </w:r>
      <w:r>
        <w:rPr>
          <w:spacing w:val="22"/>
          <w:sz w:val="26"/>
        </w:rPr>
        <w:t> </w:t>
      </w:r>
      <w:r>
        <w:rPr>
          <w:sz w:val="26"/>
        </w:rPr>
        <w:t>lạc</w:t>
      </w:r>
      <w:r>
        <w:rPr>
          <w:spacing w:val="19"/>
          <w:sz w:val="26"/>
        </w:rPr>
        <w:t> </w:t>
      </w:r>
      <w:r>
        <w:rPr>
          <w:sz w:val="26"/>
        </w:rPr>
        <w:t>thọ</w:t>
      </w:r>
      <w:r>
        <w:rPr>
          <w:spacing w:val="19"/>
          <w:sz w:val="26"/>
        </w:rPr>
        <w:t> </w:t>
      </w:r>
      <w:r>
        <w:rPr>
          <w:sz w:val="26"/>
        </w:rPr>
        <w:t>và</w:t>
      </w:r>
      <w:r>
        <w:rPr>
          <w:spacing w:val="24"/>
          <w:sz w:val="26"/>
        </w:rPr>
        <w:t> </w:t>
      </w:r>
      <w:r>
        <w:rPr>
          <w:sz w:val="26"/>
        </w:rPr>
        <w:t>phi</w:t>
      </w:r>
      <w:r>
        <w:rPr>
          <w:spacing w:val="19"/>
          <w:sz w:val="26"/>
        </w:rPr>
        <w:t> </w:t>
      </w:r>
      <w:r>
        <w:rPr>
          <w:sz w:val="26"/>
        </w:rPr>
        <w:t>khổ</w:t>
      </w:r>
      <w:r>
        <w:rPr>
          <w:spacing w:val="21"/>
          <w:sz w:val="26"/>
        </w:rPr>
        <w:t> </w:t>
      </w:r>
      <w:r>
        <w:rPr>
          <w:sz w:val="26"/>
        </w:rPr>
        <w:t>phi</w:t>
      </w:r>
      <w:r>
        <w:rPr>
          <w:spacing w:val="22"/>
          <w:sz w:val="26"/>
        </w:rPr>
        <w:t> </w:t>
      </w:r>
      <w:r>
        <w:rPr>
          <w:sz w:val="26"/>
        </w:rPr>
        <w:t>lạc </w:t>
      </w:r>
      <w:r>
        <w:rPr>
          <w:spacing w:val="-4"/>
          <w:sz w:val="26"/>
        </w:rPr>
        <w:t>thọ.</w:t>
      </w:r>
    </w:p>
    <w:p>
      <w:pPr>
        <w:pStyle w:val="ListParagraph"/>
        <w:numPr>
          <w:ilvl w:val="2"/>
          <w:numId w:val="22"/>
        </w:numPr>
        <w:tabs>
          <w:tab w:pos="993" w:val="left" w:leader="none"/>
        </w:tabs>
        <w:spacing w:line="240" w:lineRule="auto" w:before="0" w:after="0"/>
        <w:ind w:left="993" w:right="139" w:hanging="286"/>
        <w:jc w:val="left"/>
        <w:rPr>
          <w:sz w:val="26"/>
        </w:rPr>
      </w:pPr>
      <w:r>
        <w:rPr>
          <w:sz w:val="26"/>
        </w:rPr>
        <w:t>Thức</w:t>
      </w:r>
      <w:r>
        <w:rPr>
          <w:spacing w:val="19"/>
          <w:sz w:val="26"/>
        </w:rPr>
        <w:t> </w:t>
      </w:r>
      <w:r>
        <w:rPr>
          <w:sz w:val="26"/>
        </w:rPr>
        <w:t>tương</w:t>
      </w:r>
      <w:r>
        <w:rPr>
          <w:spacing w:val="18"/>
          <w:sz w:val="26"/>
        </w:rPr>
        <w:t> </w:t>
      </w:r>
      <w:r>
        <w:rPr>
          <w:sz w:val="26"/>
        </w:rPr>
        <w:t>ưng</w:t>
      </w:r>
      <w:r>
        <w:rPr>
          <w:spacing w:val="23"/>
          <w:sz w:val="26"/>
        </w:rPr>
        <w:t> </w:t>
      </w:r>
      <w:r>
        <w:rPr>
          <w:sz w:val="26"/>
        </w:rPr>
        <w:t>lạc</w:t>
      </w:r>
      <w:r>
        <w:rPr>
          <w:spacing w:val="20"/>
          <w:sz w:val="26"/>
        </w:rPr>
        <w:t> </w:t>
      </w:r>
      <w:r>
        <w:rPr>
          <w:sz w:val="26"/>
        </w:rPr>
        <w:t>thọ</w:t>
      </w:r>
      <w:r>
        <w:rPr>
          <w:spacing w:val="19"/>
          <w:sz w:val="26"/>
        </w:rPr>
        <w:t> </w:t>
      </w:r>
      <w:r>
        <w:rPr>
          <w:sz w:val="26"/>
        </w:rPr>
        <w:t>và</w:t>
      </w:r>
      <w:r>
        <w:rPr>
          <w:spacing w:val="19"/>
          <w:sz w:val="26"/>
        </w:rPr>
        <w:t> </w:t>
      </w:r>
      <w:r>
        <w:rPr>
          <w:sz w:val="26"/>
        </w:rPr>
        <w:t>phi</w:t>
      </w:r>
      <w:r>
        <w:rPr>
          <w:spacing w:val="19"/>
          <w:sz w:val="26"/>
        </w:rPr>
        <w:t> </w:t>
      </w:r>
      <w:r>
        <w:rPr>
          <w:sz w:val="26"/>
        </w:rPr>
        <w:t>khổ</w:t>
      </w:r>
      <w:r>
        <w:rPr>
          <w:spacing w:val="21"/>
          <w:sz w:val="26"/>
        </w:rPr>
        <w:t> </w:t>
      </w:r>
      <w:r>
        <w:rPr>
          <w:sz w:val="26"/>
        </w:rPr>
        <w:t>phi</w:t>
      </w:r>
      <w:r>
        <w:rPr>
          <w:spacing w:val="22"/>
          <w:sz w:val="26"/>
        </w:rPr>
        <w:t> </w:t>
      </w:r>
      <w:r>
        <w:rPr>
          <w:sz w:val="26"/>
        </w:rPr>
        <w:t>lạc</w:t>
      </w:r>
      <w:r>
        <w:rPr>
          <w:spacing w:val="20"/>
          <w:sz w:val="26"/>
        </w:rPr>
        <w:t> </w:t>
      </w:r>
      <w:r>
        <w:rPr>
          <w:sz w:val="26"/>
        </w:rPr>
        <w:t>thọ</w:t>
      </w:r>
      <w:r>
        <w:rPr>
          <w:spacing w:val="19"/>
          <w:sz w:val="26"/>
        </w:rPr>
        <w:t> </w:t>
      </w:r>
      <w:r>
        <w:rPr>
          <w:sz w:val="26"/>
        </w:rPr>
        <w:t>là</w:t>
      </w:r>
      <w:r>
        <w:rPr>
          <w:spacing w:val="19"/>
          <w:sz w:val="26"/>
        </w:rPr>
        <w:t> </w:t>
      </w:r>
      <w:r>
        <w:rPr>
          <w:sz w:val="26"/>
        </w:rPr>
        <w:t>thức</w:t>
      </w:r>
      <w:r>
        <w:rPr>
          <w:spacing w:val="20"/>
          <w:sz w:val="26"/>
        </w:rPr>
        <w:t> </w:t>
      </w:r>
      <w:r>
        <w:rPr>
          <w:sz w:val="26"/>
        </w:rPr>
        <w:t>xa</w:t>
      </w:r>
      <w:r>
        <w:rPr>
          <w:spacing w:val="19"/>
          <w:sz w:val="26"/>
        </w:rPr>
        <w:t> </w:t>
      </w:r>
      <w:r>
        <w:rPr>
          <w:sz w:val="26"/>
        </w:rPr>
        <w:t>với</w:t>
      </w:r>
      <w:r>
        <w:rPr>
          <w:spacing w:val="19"/>
          <w:sz w:val="26"/>
        </w:rPr>
        <w:t> </w:t>
      </w:r>
      <w:r>
        <w:rPr>
          <w:sz w:val="26"/>
        </w:rPr>
        <w:t>thức</w:t>
      </w:r>
      <w:r>
        <w:rPr>
          <w:spacing w:val="22"/>
          <w:sz w:val="26"/>
        </w:rPr>
        <w:t> </w:t>
      </w:r>
      <w:r>
        <w:rPr>
          <w:sz w:val="26"/>
        </w:rPr>
        <w:t>tương</w:t>
      </w:r>
      <w:r>
        <w:rPr>
          <w:spacing w:val="18"/>
          <w:sz w:val="26"/>
        </w:rPr>
        <w:t> </w:t>
      </w:r>
      <w:r>
        <w:rPr>
          <w:sz w:val="26"/>
        </w:rPr>
        <w:t>ưng</w:t>
      </w:r>
      <w:r>
        <w:rPr>
          <w:spacing w:val="22"/>
          <w:sz w:val="26"/>
        </w:rPr>
        <w:t> </w:t>
      </w:r>
      <w:r>
        <w:rPr>
          <w:sz w:val="26"/>
        </w:rPr>
        <w:t>khổ </w:t>
      </w:r>
      <w:r>
        <w:rPr>
          <w:spacing w:val="-4"/>
          <w:sz w:val="26"/>
        </w:rPr>
        <w:t>thọ.</w:t>
      </w:r>
    </w:p>
    <w:p>
      <w:pPr>
        <w:pStyle w:val="ListParagraph"/>
        <w:numPr>
          <w:ilvl w:val="2"/>
          <w:numId w:val="22"/>
        </w:numPr>
        <w:tabs>
          <w:tab w:pos="993" w:val="left" w:leader="none"/>
        </w:tabs>
        <w:spacing w:line="240" w:lineRule="auto" w:before="0" w:after="0"/>
        <w:ind w:left="993" w:right="140" w:hanging="286"/>
        <w:jc w:val="left"/>
        <w:rPr>
          <w:sz w:val="26"/>
        </w:rPr>
      </w:pPr>
      <w:r>
        <w:rPr>
          <w:sz w:val="26"/>
        </w:rPr>
        <w:t>Thức</w:t>
      </w:r>
      <w:r>
        <w:rPr>
          <w:spacing w:val="18"/>
          <w:sz w:val="26"/>
        </w:rPr>
        <w:t> </w:t>
      </w:r>
      <w:r>
        <w:rPr>
          <w:sz w:val="26"/>
        </w:rPr>
        <w:t>tương</w:t>
      </w:r>
      <w:r>
        <w:rPr>
          <w:spacing w:val="17"/>
          <w:sz w:val="26"/>
        </w:rPr>
        <w:t> </w:t>
      </w:r>
      <w:r>
        <w:rPr>
          <w:sz w:val="26"/>
        </w:rPr>
        <w:t>ưng</w:t>
      </w:r>
      <w:r>
        <w:rPr>
          <w:spacing w:val="19"/>
          <w:sz w:val="26"/>
        </w:rPr>
        <w:t> </w:t>
      </w:r>
      <w:r>
        <w:rPr>
          <w:sz w:val="26"/>
        </w:rPr>
        <w:t>lạc</w:t>
      </w:r>
      <w:r>
        <w:rPr>
          <w:spacing w:val="19"/>
          <w:sz w:val="26"/>
        </w:rPr>
        <w:t> </w:t>
      </w:r>
      <w:r>
        <w:rPr>
          <w:sz w:val="26"/>
        </w:rPr>
        <w:t>thọ</w:t>
      </w:r>
      <w:r>
        <w:rPr>
          <w:spacing w:val="18"/>
          <w:sz w:val="26"/>
        </w:rPr>
        <w:t> </w:t>
      </w:r>
      <w:r>
        <w:rPr>
          <w:sz w:val="26"/>
        </w:rPr>
        <w:t>là</w:t>
      </w:r>
      <w:r>
        <w:rPr>
          <w:spacing w:val="18"/>
          <w:sz w:val="26"/>
        </w:rPr>
        <w:t> </w:t>
      </w:r>
      <w:r>
        <w:rPr>
          <w:sz w:val="26"/>
        </w:rPr>
        <w:t>thức</w:t>
      </w:r>
      <w:r>
        <w:rPr>
          <w:spacing w:val="18"/>
          <w:sz w:val="26"/>
        </w:rPr>
        <w:t> </w:t>
      </w:r>
      <w:r>
        <w:rPr>
          <w:sz w:val="26"/>
        </w:rPr>
        <w:t>xa</w:t>
      </w:r>
      <w:r>
        <w:rPr>
          <w:spacing w:val="18"/>
          <w:sz w:val="26"/>
        </w:rPr>
        <w:t> </w:t>
      </w:r>
      <w:r>
        <w:rPr>
          <w:sz w:val="26"/>
        </w:rPr>
        <w:t>với</w:t>
      </w:r>
      <w:r>
        <w:rPr>
          <w:spacing w:val="18"/>
          <w:sz w:val="26"/>
        </w:rPr>
        <w:t> </w:t>
      </w:r>
      <w:r>
        <w:rPr>
          <w:sz w:val="26"/>
        </w:rPr>
        <w:t>thức tương</w:t>
      </w:r>
      <w:r>
        <w:rPr>
          <w:spacing w:val="17"/>
          <w:sz w:val="26"/>
        </w:rPr>
        <w:t> </w:t>
      </w:r>
      <w:r>
        <w:rPr>
          <w:sz w:val="26"/>
        </w:rPr>
        <w:t>ưng</w:t>
      </w:r>
      <w:r>
        <w:rPr>
          <w:spacing w:val="18"/>
          <w:sz w:val="26"/>
        </w:rPr>
        <w:t> </w:t>
      </w:r>
      <w:r>
        <w:rPr>
          <w:sz w:val="26"/>
        </w:rPr>
        <w:t>với</w:t>
      </w:r>
      <w:r>
        <w:rPr>
          <w:spacing w:val="19"/>
          <w:sz w:val="26"/>
        </w:rPr>
        <w:t> </w:t>
      </w:r>
      <w:r>
        <w:rPr>
          <w:sz w:val="26"/>
        </w:rPr>
        <w:t>khổ</w:t>
      </w:r>
      <w:r>
        <w:rPr>
          <w:spacing w:val="18"/>
          <w:sz w:val="26"/>
        </w:rPr>
        <w:t> </w:t>
      </w:r>
      <w:r>
        <w:rPr>
          <w:sz w:val="26"/>
        </w:rPr>
        <w:t>thọ và</w:t>
      </w:r>
      <w:r>
        <w:rPr>
          <w:spacing w:val="18"/>
          <w:sz w:val="26"/>
        </w:rPr>
        <w:t> </w:t>
      </w:r>
      <w:r>
        <w:rPr>
          <w:sz w:val="26"/>
        </w:rPr>
        <w:t>phi</w:t>
      </w:r>
      <w:r>
        <w:rPr>
          <w:spacing w:val="18"/>
          <w:sz w:val="26"/>
        </w:rPr>
        <w:t> </w:t>
      </w:r>
      <w:r>
        <w:rPr>
          <w:sz w:val="26"/>
        </w:rPr>
        <w:t>khổ</w:t>
      </w:r>
      <w:r>
        <w:rPr>
          <w:spacing w:val="18"/>
          <w:sz w:val="26"/>
        </w:rPr>
        <w:t> </w:t>
      </w:r>
      <w:r>
        <w:rPr>
          <w:sz w:val="26"/>
        </w:rPr>
        <w:t>phi lạc thọ.</w:t>
      </w:r>
    </w:p>
    <w:p>
      <w:pPr>
        <w:pStyle w:val="ListParagraph"/>
        <w:numPr>
          <w:ilvl w:val="2"/>
          <w:numId w:val="22"/>
        </w:numPr>
        <w:tabs>
          <w:tab w:pos="993" w:val="left" w:leader="none"/>
        </w:tabs>
        <w:spacing w:line="240" w:lineRule="auto" w:before="0" w:after="0"/>
        <w:ind w:left="993" w:right="139" w:hanging="286"/>
        <w:jc w:val="left"/>
        <w:rPr>
          <w:sz w:val="26"/>
        </w:rPr>
      </w:pPr>
      <w:r>
        <w:rPr>
          <w:sz w:val="26"/>
        </w:rPr>
        <w:t>Thức</w:t>
      </w:r>
      <w:r>
        <w:rPr>
          <w:spacing w:val="19"/>
          <w:sz w:val="26"/>
        </w:rPr>
        <w:t> </w:t>
      </w:r>
      <w:r>
        <w:rPr>
          <w:sz w:val="26"/>
        </w:rPr>
        <w:t>tương</w:t>
      </w:r>
      <w:r>
        <w:rPr>
          <w:spacing w:val="18"/>
          <w:sz w:val="26"/>
        </w:rPr>
        <w:t> </w:t>
      </w:r>
      <w:r>
        <w:rPr>
          <w:sz w:val="26"/>
        </w:rPr>
        <w:t>ưng</w:t>
      </w:r>
      <w:r>
        <w:rPr>
          <w:spacing w:val="23"/>
          <w:sz w:val="26"/>
        </w:rPr>
        <w:t> </w:t>
      </w:r>
      <w:r>
        <w:rPr>
          <w:sz w:val="26"/>
        </w:rPr>
        <w:t>khổ</w:t>
      </w:r>
      <w:r>
        <w:rPr>
          <w:spacing w:val="22"/>
          <w:sz w:val="26"/>
        </w:rPr>
        <w:t> </w:t>
      </w:r>
      <w:r>
        <w:rPr>
          <w:sz w:val="26"/>
        </w:rPr>
        <w:t>thọ</w:t>
      </w:r>
      <w:r>
        <w:rPr>
          <w:spacing w:val="19"/>
          <w:sz w:val="26"/>
        </w:rPr>
        <w:t> </w:t>
      </w:r>
      <w:r>
        <w:rPr>
          <w:sz w:val="26"/>
        </w:rPr>
        <w:t>và</w:t>
      </w:r>
      <w:r>
        <w:rPr>
          <w:spacing w:val="19"/>
          <w:sz w:val="26"/>
        </w:rPr>
        <w:t> </w:t>
      </w:r>
      <w:r>
        <w:rPr>
          <w:sz w:val="26"/>
        </w:rPr>
        <w:t>phi</w:t>
      </w:r>
      <w:r>
        <w:rPr>
          <w:spacing w:val="19"/>
          <w:sz w:val="26"/>
        </w:rPr>
        <w:t> </w:t>
      </w:r>
      <w:r>
        <w:rPr>
          <w:sz w:val="26"/>
        </w:rPr>
        <w:t>khổ</w:t>
      </w:r>
      <w:r>
        <w:rPr>
          <w:spacing w:val="19"/>
          <w:sz w:val="26"/>
        </w:rPr>
        <w:t> </w:t>
      </w:r>
      <w:r>
        <w:rPr>
          <w:sz w:val="26"/>
        </w:rPr>
        <w:t>phi</w:t>
      </w:r>
      <w:r>
        <w:rPr>
          <w:spacing w:val="22"/>
          <w:sz w:val="26"/>
        </w:rPr>
        <w:t> </w:t>
      </w:r>
      <w:r>
        <w:rPr>
          <w:sz w:val="26"/>
        </w:rPr>
        <w:t>lạc</w:t>
      </w:r>
      <w:r>
        <w:rPr>
          <w:spacing w:val="22"/>
          <w:sz w:val="26"/>
        </w:rPr>
        <w:t> </w:t>
      </w:r>
      <w:r>
        <w:rPr>
          <w:sz w:val="26"/>
        </w:rPr>
        <w:t>thọ</w:t>
      </w:r>
      <w:r>
        <w:rPr>
          <w:spacing w:val="19"/>
          <w:sz w:val="26"/>
        </w:rPr>
        <w:t> </w:t>
      </w:r>
      <w:r>
        <w:rPr>
          <w:sz w:val="26"/>
        </w:rPr>
        <w:t>là</w:t>
      </w:r>
      <w:r>
        <w:rPr>
          <w:spacing w:val="19"/>
          <w:sz w:val="26"/>
        </w:rPr>
        <w:t> </w:t>
      </w:r>
      <w:r>
        <w:rPr>
          <w:sz w:val="26"/>
        </w:rPr>
        <w:t>thức</w:t>
      </w:r>
      <w:r>
        <w:rPr>
          <w:spacing w:val="20"/>
          <w:sz w:val="26"/>
        </w:rPr>
        <w:t> </w:t>
      </w:r>
      <w:r>
        <w:rPr>
          <w:sz w:val="26"/>
        </w:rPr>
        <w:t>xa</w:t>
      </w:r>
      <w:r>
        <w:rPr>
          <w:spacing w:val="21"/>
          <w:sz w:val="26"/>
        </w:rPr>
        <w:t> </w:t>
      </w:r>
      <w:r>
        <w:rPr>
          <w:sz w:val="26"/>
        </w:rPr>
        <w:t>với</w:t>
      </w:r>
      <w:r>
        <w:rPr>
          <w:spacing w:val="19"/>
          <w:sz w:val="26"/>
        </w:rPr>
        <w:t> </w:t>
      </w:r>
      <w:r>
        <w:rPr>
          <w:sz w:val="26"/>
        </w:rPr>
        <w:t>thức</w:t>
      </w:r>
      <w:r>
        <w:rPr>
          <w:spacing w:val="20"/>
          <w:sz w:val="26"/>
        </w:rPr>
        <w:t> </w:t>
      </w:r>
      <w:r>
        <w:rPr>
          <w:sz w:val="26"/>
        </w:rPr>
        <w:t>tương</w:t>
      </w:r>
      <w:r>
        <w:rPr>
          <w:spacing w:val="18"/>
          <w:sz w:val="26"/>
        </w:rPr>
        <w:t> </w:t>
      </w:r>
      <w:r>
        <w:rPr>
          <w:sz w:val="26"/>
        </w:rPr>
        <w:t>ưng</w:t>
      </w:r>
      <w:r>
        <w:rPr>
          <w:spacing w:val="22"/>
          <w:sz w:val="26"/>
        </w:rPr>
        <w:t> </w:t>
      </w:r>
      <w:r>
        <w:rPr>
          <w:sz w:val="26"/>
        </w:rPr>
        <w:t>lạc </w:t>
      </w:r>
      <w:r>
        <w:rPr>
          <w:spacing w:val="-4"/>
          <w:sz w:val="26"/>
        </w:rPr>
        <w:t>thọ.</w:t>
      </w:r>
    </w:p>
    <w:p>
      <w:pPr>
        <w:pStyle w:val="ListParagraph"/>
        <w:numPr>
          <w:ilvl w:val="2"/>
          <w:numId w:val="22"/>
        </w:numPr>
        <w:tabs>
          <w:tab w:pos="993" w:val="left" w:leader="none"/>
        </w:tabs>
        <w:spacing w:line="240" w:lineRule="auto" w:before="0" w:after="0"/>
        <w:ind w:left="993" w:right="137" w:hanging="286"/>
        <w:jc w:val="left"/>
        <w:rPr>
          <w:sz w:val="26"/>
        </w:rPr>
      </w:pPr>
      <w:r>
        <w:rPr>
          <w:sz w:val="26"/>
        </w:rPr>
        <w:t>Thức</w:t>
      </w:r>
      <w:r>
        <w:rPr>
          <w:spacing w:val="19"/>
          <w:sz w:val="26"/>
        </w:rPr>
        <w:t> </w:t>
      </w:r>
      <w:r>
        <w:rPr>
          <w:sz w:val="26"/>
        </w:rPr>
        <w:t>tương</w:t>
      </w:r>
      <w:r>
        <w:rPr>
          <w:spacing w:val="18"/>
          <w:sz w:val="26"/>
        </w:rPr>
        <w:t> </w:t>
      </w:r>
      <w:r>
        <w:rPr>
          <w:sz w:val="26"/>
        </w:rPr>
        <w:t>ưng</w:t>
      </w:r>
      <w:r>
        <w:rPr>
          <w:spacing w:val="23"/>
          <w:sz w:val="26"/>
        </w:rPr>
        <w:t> </w:t>
      </w:r>
      <w:r>
        <w:rPr>
          <w:sz w:val="26"/>
        </w:rPr>
        <w:t>phi</w:t>
      </w:r>
      <w:r>
        <w:rPr>
          <w:spacing w:val="21"/>
          <w:sz w:val="26"/>
        </w:rPr>
        <w:t> </w:t>
      </w:r>
      <w:r>
        <w:rPr>
          <w:sz w:val="26"/>
        </w:rPr>
        <w:t>khổ</w:t>
      </w:r>
      <w:r>
        <w:rPr>
          <w:spacing w:val="19"/>
          <w:sz w:val="26"/>
        </w:rPr>
        <w:t> </w:t>
      </w:r>
      <w:r>
        <w:rPr>
          <w:sz w:val="26"/>
        </w:rPr>
        <w:t>phi</w:t>
      </w:r>
      <w:r>
        <w:rPr>
          <w:spacing w:val="23"/>
          <w:sz w:val="26"/>
        </w:rPr>
        <w:t> </w:t>
      </w:r>
      <w:r>
        <w:rPr>
          <w:sz w:val="26"/>
        </w:rPr>
        <w:t>lạc</w:t>
      </w:r>
      <w:r>
        <w:rPr>
          <w:spacing w:val="19"/>
          <w:sz w:val="26"/>
        </w:rPr>
        <w:t> </w:t>
      </w:r>
      <w:r>
        <w:rPr>
          <w:sz w:val="26"/>
        </w:rPr>
        <w:t>thọ</w:t>
      </w:r>
      <w:r>
        <w:rPr>
          <w:spacing w:val="19"/>
          <w:sz w:val="26"/>
        </w:rPr>
        <w:t> </w:t>
      </w:r>
      <w:r>
        <w:rPr>
          <w:sz w:val="26"/>
        </w:rPr>
        <w:t>là</w:t>
      </w:r>
      <w:r>
        <w:rPr>
          <w:spacing w:val="21"/>
          <w:sz w:val="26"/>
        </w:rPr>
        <w:t> </w:t>
      </w:r>
      <w:r>
        <w:rPr>
          <w:sz w:val="26"/>
        </w:rPr>
        <w:t>thức</w:t>
      </w:r>
      <w:r>
        <w:rPr>
          <w:spacing w:val="22"/>
          <w:sz w:val="26"/>
        </w:rPr>
        <w:t> </w:t>
      </w:r>
      <w:r>
        <w:rPr>
          <w:sz w:val="26"/>
        </w:rPr>
        <w:t>xa</w:t>
      </w:r>
      <w:r>
        <w:rPr>
          <w:spacing w:val="19"/>
          <w:sz w:val="26"/>
        </w:rPr>
        <w:t> </w:t>
      </w:r>
      <w:r>
        <w:rPr>
          <w:sz w:val="26"/>
        </w:rPr>
        <w:t>với</w:t>
      </w:r>
      <w:r>
        <w:rPr>
          <w:spacing w:val="21"/>
          <w:sz w:val="26"/>
        </w:rPr>
        <w:t> </w:t>
      </w:r>
      <w:r>
        <w:rPr>
          <w:sz w:val="26"/>
        </w:rPr>
        <w:t>thức</w:t>
      </w:r>
      <w:r>
        <w:rPr>
          <w:spacing w:val="19"/>
          <w:sz w:val="26"/>
        </w:rPr>
        <w:t> </w:t>
      </w:r>
      <w:r>
        <w:rPr>
          <w:sz w:val="26"/>
        </w:rPr>
        <w:t>tương</w:t>
      </w:r>
      <w:r>
        <w:rPr>
          <w:spacing w:val="20"/>
          <w:sz w:val="26"/>
        </w:rPr>
        <w:t> </w:t>
      </w:r>
      <w:r>
        <w:rPr>
          <w:sz w:val="26"/>
        </w:rPr>
        <w:t>ưng</w:t>
      </w:r>
      <w:r>
        <w:rPr>
          <w:spacing w:val="23"/>
          <w:sz w:val="26"/>
        </w:rPr>
        <w:t> </w:t>
      </w:r>
      <w:r>
        <w:rPr>
          <w:sz w:val="26"/>
        </w:rPr>
        <w:t>lạc</w:t>
      </w:r>
      <w:r>
        <w:rPr>
          <w:spacing w:val="19"/>
          <w:sz w:val="26"/>
        </w:rPr>
        <w:t> </w:t>
      </w:r>
      <w:r>
        <w:rPr>
          <w:sz w:val="26"/>
        </w:rPr>
        <w:t>thọ</w:t>
      </w:r>
      <w:r>
        <w:rPr>
          <w:spacing w:val="21"/>
          <w:sz w:val="26"/>
        </w:rPr>
        <w:t> </w:t>
      </w:r>
      <w:r>
        <w:rPr>
          <w:sz w:val="26"/>
        </w:rPr>
        <w:t>và</w:t>
      </w:r>
      <w:r>
        <w:rPr>
          <w:spacing w:val="21"/>
          <w:sz w:val="26"/>
        </w:rPr>
        <w:t> </w:t>
      </w:r>
      <w:r>
        <w:rPr>
          <w:sz w:val="26"/>
        </w:rPr>
        <w:t>khổ </w:t>
      </w:r>
      <w:r>
        <w:rPr>
          <w:spacing w:val="-4"/>
          <w:sz w:val="26"/>
        </w:rPr>
        <w:t>thọ.</w:t>
      </w:r>
    </w:p>
    <w:p>
      <w:pPr>
        <w:pStyle w:val="ListParagraph"/>
        <w:numPr>
          <w:ilvl w:val="2"/>
          <w:numId w:val="22"/>
        </w:numPr>
        <w:tabs>
          <w:tab w:pos="993" w:val="left" w:leader="none"/>
        </w:tabs>
        <w:spacing w:line="240" w:lineRule="auto" w:before="0" w:after="0"/>
        <w:ind w:left="993" w:right="137" w:hanging="286"/>
        <w:jc w:val="left"/>
        <w:rPr>
          <w:sz w:val="26"/>
        </w:rPr>
      </w:pPr>
      <w:r>
        <w:rPr>
          <w:sz w:val="26"/>
        </w:rPr>
        <w:t>Thức</w:t>
      </w:r>
      <w:r>
        <w:rPr>
          <w:spacing w:val="19"/>
          <w:sz w:val="26"/>
        </w:rPr>
        <w:t> </w:t>
      </w:r>
      <w:r>
        <w:rPr>
          <w:sz w:val="26"/>
        </w:rPr>
        <w:t>tương</w:t>
      </w:r>
      <w:r>
        <w:rPr>
          <w:spacing w:val="18"/>
          <w:sz w:val="26"/>
        </w:rPr>
        <w:t> </w:t>
      </w:r>
      <w:r>
        <w:rPr>
          <w:sz w:val="26"/>
        </w:rPr>
        <w:t>ưng</w:t>
      </w:r>
      <w:r>
        <w:rPr>
          <w:spacing w:val="23"/>
          <w:sz w:val="26"/>
        </w:rPr>
        <w:t> </w:t>
      </w:r>
      <w:r>
        <w:rPr>
          <w:sz w:val="26"/>
        </w:rPr>
        <w:t>lạc</w:t>
      </w:r>
      <w:r>
        <w:rPr>
          <w:spacing w:val="20"/>
          <w:sz w:val="26"/>
        </w:rPr>
        <w:t> </w:t>
      </w:r>
      <w:r>
        <w:rPr>
          <w:sz w:val="26"/>
        </w:rPr>
        <w:t>thọ</w:t>
      </w:r>
      <w:r>
        <w:rPr>
          <w:spacing w:val="19"/>
          <w:sz w:val="26"/>
        </w:rPr>
        <w:t> </w:t>
      </w:r>
      <w:r>
        <w:rPr>
          <w:sz w:val="26"/>
        </w:rPr>
        <w:t>và</w:t>
      </w:r>
      <w:r>
        <w:rPr>
          <w:spacing w:val="19"/>
          <w:sz w:val="26"/>
        </w:rPr>
        <w:t> </w:t>
      </w:r>
      <w:r>
        <w:rPr>
          <w:sz w:val="26"/>
        </w:rPr>
        <w:t>khổ</w:t>
      </w:r>
      <w:r>
        <w:rPr>
          <w:spacing w:val="19"/>
          <w:sz w:val="26"/>
        </w:rPr>
        <w:t> </w:t>
      </w:r>
      <w:r>
        <w:rPr>
          <w:sz w:val="26"/>
        </w:rPr>
        <w:t>thọ</w:t>
      </w:r>
      <w:r>
        <w:rPr>
          <w:spacing w:val="21"/>
          <w:sz w:val="26"/>
        </w:rPr>
        <w:t> </w:t>
      </w:r>
      <w:r>
        <w:rPr>
          <w:sz w:val="26"/>
        </w:rPr>
        <w:t>là</w:t>
      </w:r>
      <w:r>
        <w:rPr>
          <w:spacing w:val="19"/>
          <w:sz w:val="26"/>
        </w:rPr>
        <w:t> </w:t>
      </w:r>
      <w:r>
        <w:rPr>
          <w:sz w:val="26"/>
        </w:rPr>
        <w:t>thức</w:t>
      </w:r>
      <w:r>
        <w:rPr>
          <w:spacing w:val="20"/>
          <w:sz w:val="26"/>
        </w:rPr>
        <w:t> </w:t>
      </w:r>
      <w:r>
        <w:rPr>
          <w:sz w:val="26"/>
        </w:rPr>
        <w:t>xa</w:t>
      </w:r>
      <w:r>
        <w:rPr>
          <w:spacing w:val="19"/>
          <w:sz w:val="26"/>
        </w:rPr>
        <w:t> </w:t>
      </w:r>
      <w:r>
        <w:rPr>
          <w:sz w:val="26"/>
        </w:rPr>
        <w:t>với</w:t>
      </w:r>
      <w:r>
        <w:rPr>
          <w:spacing w:val="19"/>
          <w:sz w:val="26"/>
        </w:rPr>
        <w:t> </w:t>
      </w:r>
      <w:r>
        <w:rPr>
          <w:sz w:val="26"/>
        </w:rPr>
        <w:t>thức</w:t>
      </w:r>
      <w:r>
        <w:rPr>
          <w:spacing w:val="20"/>
          <w:sz w:val="26"/>
        </w:rPr>
        <w:t> </w:t>
      </w:r>
      <w:r>
        <w:rPr>
          <w:sz w:val="26"/>
        </w:rPr>
        <w:t>tương</w:t>
      </w:r>
      <w:r>
        <w:rPr>
          <w:spacing w:val="20"/>
          <w:sz w:val="26"/>
        </w:rPr>
        <w:t> </w:t>
      </w:r>
      <w:r>
        <w:rPr>
          <w:sz w:val="26"/>
        </w:rPr>
        <w:t>ưng</w:t>
      </w:r>
      <w:r>
        <w:rPr>
          <w:spacing w:val="23"/>
          <w:sz w:val="26"/>
        </w:rPr>
        <w:t> </w:t>
      </w:r>
      <w:r>
        <w:rPr>
          <w:sz w:val="26"/>
        </w:rPr>
        <w:t>phi</w:t>
      </w:r>
      <w:r>
        <w:rPr>
          <w:spacing w:val="19"/>
          <w:sz w:val="26"/>
        </w:rPr>
        <w:t> </w:t>
      </w:r>
      <w:r>
        <w:rPr>
          <w:sz w:val="26"/>
        </w:rPr>
        <w:t>khổ</w:t>
      </w:r>
      <w:r>
        <w:rPr>
          <w:spacing w:val="21"/>
          <w:sz w:val="26"/>
        </w:rPr>
        <w:t> </w:t>
      </w:r>
      <w:r>
        <w:rPr>
          <w:sz w:val="26"/>
        </w:rPr>
        <w:t>phi</w:t>
      </w:r>
      <w:r>
        <w:rPr>
          <w:spacing w:val="22"/>
          <w:sz w:val="26"/>
        </w:rPr>
        <w:t> </w:t>
      </w:r>
      <w:r>
        <w:rPr>
          <w:sz w:val="26"/>
        </w:rPr>
        <w:t>lạc </w:t>
      </w:r>
      <w:r>
        <w:rPr>
          <w:spacing w:val="-4"/>
          <w:sz w:val="26"/>
        </w:rPr>
        <w:t>thọ.</w:t>
      </w:r>
    </w:p>
    <w:p>
      <w:pPr>
        <w:pStyle w:val="ListParagraph"/>
        <w:numPr>
          <w:ilvl w:val="2"/>
          <w:numId w:val="22"/>
        </w:numPr>
        <w:tabs>
          <w:tab w:pos="993" w:val="left" w:leader="none"/>
        </w:tabs>
        <w:spacing w:line="299" w:lineRule="exact" w:before="0" w:after="0"/>
        <w:ind w:left="993" w:right="0" w:hanging="285"/>
        <w:jc w:val="left"/>
        <w:rPr>
          <w:sz w:val="26"/>
        </w:rPr>
      </w:pPr>
      <w:r>
        <w:rPr>
          <w:sz w:val="26"/>
        </w:rPr>
        <w:t>Thức</w:t>
      </w:r>
      <w:r>
        <w:rPr>
          <w:spacing w:val="-5"/>
          <w:sz w:val="26"/>
        </w:rPr>
        <w:t> </w:t>
      </w:r>
      <w:r>
        <w:rPr>
          <w:sz w:val="26"/>
        </w:rPr>
        <w:t>của</w:t>
      </w:r>
      <w:r>
        <w:rPr>
          <w:spacing w:val="-5"/>
          <w:sz w:val="26"/>
        </w:rPr>
        <w:t> </w:t>
      </w:r>
      <w:r>
        <w:rPr>
          <w:sz w:val="26"/>
        </w:rPr>
        <w:t>người</w:t>
      </w:r>
      <w:r>
        <w:rPr>
          <w:spacing w:val="-5"/>
          <w:sz w:val="26"/>
        </w:rPr>
        <w:t> </w:t>
      </w:r>
      <w:r>
        <w:rPr>
          <w:sz w:val="26"/>
        </w:rPr>
        <w:t>không</w:t>
      </w:r>
      <w:r>
        <w:rPr>
          <w:spacing w:val="-2"/>
          <w:sz w:val="26"/>
        </w:rPr>
        <w:t> </w:t>
      </w:r>
      <w:r>
        <w:rPr>
          <w:sz w:val="26"/>
        </w:rPr>
        <w:t>nhập</w:t>
      </w:r>
      <w:r>
        <w:rPr>
          <w:spacing w:val="-5"/>
          <w:sz w:val="26"/>
        </w:rPr>
        <w:t> </w:t>
      </w:r>
      <w:r>
        <w:rPr>
          <w:sz w:val="26"/>
        </w:rPr>
        <w:t>thiền</w:t>
      </w:r>
      <w:r>
        <w:rPr>
          <w:spacing w:val="-2"/>
          <w:sz w:val="26"/>
        </w:rPr>
        <w:t> </w:t>
      </w:r>
      <w:r>
        <w:rPr>
          <w:sz w:val="26"/>
        </w:rPr>
        <w:t>là</w:t>
      </w:r>
      <w:r>
        <w:rPr>
          <w:spacing w:val="-5"/>
          <w:sz w:val="26"/>
        </w:rPr>
        <w:t> </w:t>
      </w:r>
      <w:r>
        <w:rPr>
          <w:sz w:val="26"/>
        </w:rPr>
        <w:t>thức</w:t>
      </w:r>
      <w:r>
        <w:rPr>
          <w:spacing w:val="-4"/>
          <w:sz w:val="26"/>
        </w:rPr>
        <w:t> </w:t>
      </w:r>
      <w:r>
        <w:rPr>
          <w:sz w:val="26"/>
        </w:rPr>
        <w:t>xa</w:t>
      </w:r>
      <w:r>
        <w:rPr>
          <w:spacing w:val="-4"/>
          <w:sz w:val="26"/>
        </w:rPr>
        <w:t> </w:t>
      </w:r>
      <w:r>
        <w:rPr>
          <w:sz w:val="26"/>
        </w:rPr>
        <w:t>với</w:t>
      </w:r>
      <w:r>
        <w:rPr>
          <w:spacing w:val="-5"/>
          <w:sz w:val="26"/>
        </w:rPr>
        <w:t> </w:t>
      </w:r>
      <w:r>
        <w:rPr>
          <w:sz w:val="26"/>
        </w:rPr>
        <w:t>thức</w:t>
      </w:r>
      <w:r>
        <w:rPr>
          <w:spacing w:val="-4"/>
          <w:sz w:val="26"/>
        </w:rPr>
        <w:t> </w:t>
      </w:r>
      <w:r>
        <w:rPr>
          <w:sz w:val="26"/>
        </w:rPr>
        <w:t>của</w:t>
      </w:r>
      <w:r>
        <w:rPr>
          <w:spacing w:val="-5"/>
          <w:sz w:val="26"/>
        </w:rPr>
        <w:t> </w:t>
      </w:r>
      <w:r>
        <w:rPr>
          <w:sz w:val="26"/>
        </w:rPr>
        <w:t>bực</w:t>
      </w:r>
      <w:r>
        <w:rPr>
          <w:spacing w:val="-4"/>
          <w:sz w:val="26"/>
        </w:rPr>
        <w:t> </w:t>
      </w:r>
      <w:r>
        <w:rPr>
          <w:sz w:val="26"/>
        </w:rPr>
        <w:t>nhập</w:t>
      </w:r>
      <w:r>
        <w:rPr>
          <w:spacing w:val="-5"/>
          <w:sz w:val="26"/>
        </w:rPr>
        <w:t> </w:t>
      </w:r>
      <w:r>
        <w:rPr>
          <w:spacing w:val="-2"/>
          <w:sz w:val="26"/>
        </w:rPr>
        <w:t>thiền.</w:t>
      </w:r>
    </w:p>
    <w:p>
      <w:pPr>
        <w:pStyle w:val="ListParagraph"/>
        <w:numPr>
          <w:ilvl w:val="2"/>
          <w:numId w:val="22"/>
        </w:numPr>
        <w:tabs>
          <w:tab w:pos="993" w:val="left" w:leader="none"/>
        </w:tabs>
        <w:spacing w:line="240" w:lineRule="auto" w:before="0" w:after="0"/>
        <w:ind w:left="993" w:right="0" w:hanging="285"/>
        <w:jc w:val="left"/>
        <w:rPr>
          <w:sz w:val="26"/>
        </w:rPr>
      </w:pPr>
      <w:r>
        <w:rPr>
          <w:sz w:val="26"/>
        </w:rPr>
        <w:t>Thức</w:t>
      </w:r>
      <w:r>
        <w:rPr>
          <w:spacing w:val="-5"/>
          <w:sz w:val="26"/>
        </w:rPr>
        <w:t> </w:t>
      </w:r>
      <w:r>
        <w:rPr>
          <w:sz w:val="26"/>
        </w:rPr>
        <w:t>của</w:t>
      </w:r>
      <w:r>
        <w:rPr>
          <w:spacing w:val="-4"/>
          <w:sz w:val="26"/>
        </w:rPr>
        <w:t> </w:t>
      </w:r>
      <w:r>
        <w:rPr>
          <w:sz w:val="26"/>
        </w:rPr>
        <w:t>bực</w:t>
      </w:r>
      <w:r>
        <w:rPr>
          <w:spacing w:val="-4"/>
          <w:sz w:val="26"/>
        </w:rPr>
        <w:t> </w:t>
      </w:r>
      <w:r>
        <w:rPr>
          <w:sz w:val="26"/>
        </w:rPr>
        <w:t>nhập</w:t>
      </w:r>
      <w:r>
        <w:rPr>
          <w:spacing w:val="-2"/>
          <w:sz w:val="26"/>
        </w:rPr>
        <w:t> </w:t>
      </w:r>
      <w:r>
        <w:rPr>
          <w:sz w:val="26"/>
        </w:rPr>
        <w:t>thiền</w:t>
      </w:r>
      <w:r>
        <w:rPr>
          <w:spacing w:val="-4"/>
          <w:sz w:val="26"/>
        </w:rPr>
        <w:t> </w:t>
      </w:r>
      <w:r>
        <w:rPr>
          <w:sz w:val="26"/>
        </w:rPr>
        <w:t>là</w:t>
      </w:r>
      <w:r>
        <w:rPr>
          <w:spacing w:val="-4"/>
          <w:sz w:val="26"/>
        </w:rPr>
        <w:t> </w:t>
      </w:r>
      <w:r>
        <w:rPr>
          <w:sz w:val="26"/>
        </w:rPr>
        <w:t>thức</w:t>
      </w:r>
      <w:r>
        <w:rPr>
          <w:spacing w:val="-4"/>
          <w:sz w:val="26"/>
        </w:rPr>
        <w:t> </w:t>
      </w:r>
      <w:r>
        <w:rPr>
          <w:sz w:val="26"/>
        </w:rPr>
        <w:t>xa</w:t>
      </w:r>
      <w:r>
        <w:rPr>
          <w:spacing w:val="-5"/>
          <w:sz w:val="26"/>
        </w:rPr>
        <w:t> </w:t>
      </w:r>
      <w:r>
        <w:rPr>
          <w:sz w:val="26"/>
        </w:rPr>
        <w:t>với</w:t>
      </w:r>
      <w:r>
        <w:rPr>
          <w:spacing w:val="-5"/>
          <w:sz w:val="26"/>
        </w:rPr>
        <w:t> </w:t>
      </w:r>
      <w:r>
        <w:rPr>
          <w:sz w:val="26"/>
        </w:rPr>
        <w:t>thức</w:t>
      </w:r>
      <w:r>
        <w:rPr>
          <w:spacing w:val="-4"/>
          <w:sz w:val="26"/>
        </w:rPr>
        <w:t> </w:t>
      </w:r>
      <w:r>
        <w:rPr>
          <w:sz w:val="26"/>
        </w:rPr>
        <w:t>của</w:t>
      </w:r>
      <w:r>
        <w:rPr>
          <w:spacing w:val="-4"/>
          <w:sz w:val="26"/>
        </w:rPr>
        <w:t> </w:t>
      </w:r>
      <w:r>
        <w:rPr>
          <w:sz w:val="26"/>
        </w:rPr>
        <w:t>người</w:t>
      </w:r>
      <w:r>
        <w:rPr>
          <w:spacing w:val="-5"/>
          <w:sz w:val="26"/>
        </w:rPr>
        <w:t> </w:t>
      </w:r>
      <w:r>
        <w:rPr>
          <w:sz w:val="26"/>
        </w:rPr>
        <w:t>không</w:t>
      </w:r>
      <w:r>
        <w:rPr>
          <w:spacing w:val="-4"/>
          <w:sz w:val="26"/>
        </w:rPr>
        <w:t> </w:t>
      </w:r>
      <w:r>
        <w:rPr>
          <w:sz w:val="26"/>
        </w:rPr>
        <w:t>nhập</w:t>
      </w:r>
      <w:r>
        <w:rPr>
          <w:spacing w:val="-5"/>
          <w:sz w:val="26"/>
        </w:rPr>
        <w:t> </w:t>
      </w:r>
      <w:r>
        <w:rPr>
          <w:spacing w:val="-2"/>
          <w:sz w:val="26"/>
        </w:rPr>
        <w:t>thiền.</w:t>
      </w:r>
    </w:p>
    <w:p>
      <w:pPr>
        <w:pStyle w:val="ListParagraph"/>
        <w:numPr>
          <w:ilvl w:val="2"/>
          <w:numId w:val="22"/>
        </w:numPr>
        <w:tabs>
          <w:tab w:pos="993" w:val="left" w:leader="none"/>
        </w:tabs>
        <w:spacing w:line="298" w:lineRule="exact" w:before="1" w:after="0"/>
        <w:ind w:left="993" w:right="0" w:hanging="285"/>
        <w:jc w:val="left"/>
        <w:rPr>
          <w:sz w:val="26"/>
        </w:rPr>
      </w:pPr>
      <w:r>
        <w:rPr>
          <w:sz w:val="26"/>
        </w:rPr>
        <w:t>Thức</w:t>
      </w:r>
      <w:r>
        <w:rPr>
          <w:spacing w:val="-3"/>
          <w:sz w:val="26"/>
        </w:rPr>
        <w:t> </w:t>
      </w:r>
      <w:r>
        <w:rPr>
          <w:sz w:val="26"/>
        </w:rPr>
        <w:t>mà</w:t>
      </w:r>
      <w:r>
        <w:rPr>
          <w:spacing w:val="-5"/>
          <w:sz w:val="26"/>
        </w:rPr>
        <w:t> </w:t>
      </w:r>
      <w:r>
        <w:rPr>
          <w:sz w:val="26"/>
        </w:rPr>
        <w:t>thành</w:t>
      </w:r>
      <w:r>
        <w:rPr>
          <w:spacing w:val="-2"/>
          <w:sz w:val="26"/>
        </w:rPr>
        <w:t> </w:t>
      </w:r>
      <w:r>
        <w:rPr>
          <w:sz w:val="26"/>
        </w:rPr>
        <w:t>cảnh</w:t>
      </w:r>
      <w:r>
        <w:rPr>
          <w:spacing w:val="-5"/>
          <w:sz w:val="26"/>
        </w:rPr>
        <w:t> </w:t>
      </w:r>
      <w:r>
        <w:rPr>
          <w:sz w:val="26"/>
        </w:rPr>
        <w:t>của</w:t>
      </w:r>
      <w:r>
        <w:rPr>
          <w:spacing w:val="-3"/>
          <w:sz w:val="26"/>
        </w:rPr>
        <w:t> </w:t>
      </w:r>
      <w:r>
        <w:rPr>
          <w:sz w:val="26"/>
        </w:rPr>
        <w:t>lậu</w:t>
      </w:r>
      <w:r>
        <w:rPr>
          <w:spacing w:val="-5"/>
          <w:sz w:val="26"/>
        </w:rPr>
        <w:t> </w:t>
      </w:r>
      <w:r>
        <w:rPr>
          <w:sz w:val="26"/>
        </w:rPr>
        <w:t>là</w:t>
      </w:r>
      <w:r>
        <w:rPr>
          <w:spacing w:val="-5"/>
          <w:sz w:val="26"/>
        </w:rPr>
        <w:t> </w:t>
      </w:r>
      <w:r>
        <w:rPr>
          <w:sz w:val="26"/>
        </w:rPr>
        <w:t>thức</w:t>
      </w:r>
      <w:r>
        <w:rPr>
          <w:spacing w:val="-4"/>
          <w:sz w:val="26"/>
        </w:rPr>
        <w:t> </w:t>
      </w:r>
      <w:r>
        <w:rPr>
          <w:sz w:val="26"/>
        </w:rPr>
        <w:t>xa</w:t>
      </w:r>
      <w:r>
        <w:rPr>
          <w:spacing w:val="-2"/>
          <w:sz w:val="26"/>
        </w:rPr>
        <w:t> </w:t>
      </w:r>
      <w:r>
        <w:rPr>
          <w:sz w:val="26"/>
        </w:rPr>
        <w:t>với</w:t>
      </w:r>
      <w:r>
        <w:rPr>
          <w:spacing w:val="-5"/>
          <w:sz w:val="26"/>
        </w:rPr>
        <w:t> </w:t>
      </w:r>
      <w:r>
        <w:rPr>
          <w:sz w:val="26"/>
        </w:rPr>
        <w:t>thức</w:t>
      </w:r>
      <w:r>
        <w:rPr>
          <w:spacing w:val="-4"/>
          <w:sz w:val="26"/>
        </w:rPr>
        <w:t> </w:t>
      </w:r>
      <w:r>
        <w:rPr>
          <w:sz w:val="26"/>
        </w:rPr>
        <w:t>không</w:t>
      </w:r>
      <w:r>
        <w:rPr>
          <w:spacing w:val="-6"/>
          <w:sz w:val="26"/>
        </w:rPr>
        <w:t> </w:t>
      </w:r>
      <w:r>
        <w:rPr>
          <w:sz w:val="26"/>
        </w:rPr>
        <w:t>thành</w:t>
      </w:r>
      <w:r>
        <w:rPr>
          <w:spacing w:val="-5"/>
          <w:sz w:val="26"/>
        </w:rPr>
        <w:t> </w:t>
      </w:r>
      <w:r>
        <w:rPr>
          <w:sz w:val="26"/>
        </w:rPr>
        <w:t>cảnh</w:t>
      </w:r>
      <w:r>
        <w:rPr>
          <w:spacing w:val="-2"/>
          <w:sz w:val="26"/>
        </w:rPr>
        <w:t> </w:t>
      </w:r>
      <w:r>
        <w:rPr>
          <w:sz w:val="26"/>
        </w:rPr>
        <w:t>của</w:t>
      </w:r>
      <w:r>
        <w:rPr>
          <w:spacing w:val="-1"/>
          <w:sz w:val="26"/>
        </w:rPr>
        <w:t> </w:t>
      </w:r>
      <w:r>
        <w:rPr>
          <w:spacing w:val="-4"/>
          <w:sz w:val="26"/>
        </w:rPr>
        <w:t>lậu.</w:t>
      </w:r>
    </w:p>
    <w:p>
      <w:pPr>
        <w:pStyle w:val="ListParagraph"/>
        <w:numPr>
          <w:ilvl w:val="2"/>
          <w:numId w:val="22"/>
        </w:numPr>
        <w:tabs>
          <w:tab w:pos="992" w:val="left" w:leader="none"/>
          <w:tab w:pos="1276" w:val="left" w:leader="none"/>
        </w:tabs>
        <w:spacing w:line="240" w:lineRule="auto" w:before="0" w:after="0"/>
        <w:ind w:left="1276" w:right="1574" w:hanging="569"/>
        <w:jc w:val="left"/>
        <w:rPr>
          <w:sz w:val="26"/>
        </w:rPr>
      </w:pPr>
      <w:r>
        <w:rPr>
          <w:sz w:val="26"/>
        </w:rPr>
        <w:t>Thức</w:t>
      </w:r>
      <w:r>
        <w:rPr>
          <w:spacing w:val="-3"/>
          <w:sz w:val="26"/>
        </w:rPr>
        <w:t> </w:t>
      </w:r>
      <w:r>
        <w:rPr>
          <w:sz w:val="26"/>
        </w:rPr>
        <w:t>không</w:t>
      </w:r>
      <w:r>
        <w:rPr>
          <w:spacing w:val="-3"/>
          <w:sz w:val="26"/>
        </w:rPr>
        <w:t> </w:t>
      </w:r>
      <w:r>
        <w:rPr>
          <w:sz w:val="26"/>
        </w:rPr>
        <w:t>thành</w:t>
      </w:r>
      <w:r>
        <w:rPr>
          <w:spacing w:val="-3"/>
          <w:sz w:val="26"/>
        </w:rPr>
        <w:t> </w:t>
      </w:r>
      <w:r>
        <w:rPr>
          <w:sz w:val="26"/>
        </w:rPr>
        <w:t>cảnh</w:t>
      </w:r>
      <w:r>
        <w:rPr>
          <w:spacing w:val="-3"/>
          <w:sz w:val="26"/>
        </w:rPr>
        <w:t> </w:t>
      </w:r>
      <w:r>
        <w:rPr>
          <w:sz w:val="26"/>
        </w:rPr>
        <w:t>của</w:t>
      </w:r>
      <w:r>
        <w:rPr>
          <w:spacing w:val="-2"/>
          <w:sz w:val="26"/>
        </w:rPr>
        <w:t> </w:t>
      </w:r>
      <w:r>
        <w:rPr>
          <w:sz w:val="26"/>
        </w:rPr>
        <w:t>lậu</w:t>
      </w:r>
      <w:r>
        <w:rPr>
          <w:spacing w:val="-2"/>
          <w:sz w:val="26"/>
        </w:rPr>
        <w:t> </w:t>
      </w:r>
      <w:r>
        <w:rPr>
          <w:sz w:val="26"/>
        </w:rPr>
        <w:t>là</w:t>
      </w:r>
      <w:r>
        <w:rPr>
          <w:spacing w:val="-1"/>
          <w:sz w:val="26"/>
        </w:rPr>
        <w:t> </w:t>
      </w:r>
      <w:r>
        <w:rPr>
          <w:sz w:val="26"/>
        </w:rPr>
        <w:t>thức</w:t>
      </w:r>
      <w:r>
        <w:rPr>
          <w:spacing w:val="-2"/>
          <w:sz w:val="26"/>
        </w:rPr>
        <w:t> </w:t>
      </w:r>
      <w:r>
        <w:rPr>
          <w:sz w:val="26"/>
        </w:rPr>
        <w:t>xa</w:t>
      </w:r>
      <w:r>
        <w:rPr>
          <w:spacing w:val="-3"/>
          <w:sz w:val="26"/>
        </w:rPr>
        <w:t> </w:t>
      </w:r>
      <w:r>
        <w:rPr>
          <w:sz w:val="26"/>
        </w:rPr>
        <w:t>với</w:t>
      </w:r>
      <w:r>
        <w:rPr>
          <w:spacing w:val="-1"/>
          <w:sz w:val="26"/>
        </w:rPr>
        <w:t> </w:t>
      </w:r>
      <w:r>
        <w:rPr>
          <w:sz w:val="26"/>
        </w:rPr>
        <w:t>thức</w:t>
      </w:r>
      <w:r>
        <w:rPr>
          <w:spacing w:val="-2"/>
          <w:sz w:val="26"/>
        </w:rPr>
        <w:t> </w:t>
      </w:r>
      <w:r>
        <w:rPr>
          <w:sz w:val="26"/>
        </w:rPr>
        <w:t>thành</w:t>
      </w:r>
      <w:r>
        <w:rPr>
          <w:spacing w:val="-3"/>
          <w:sz w:val="26"/>
        </w:rPr>
        <w:t> </w:t>
      </w:r>
      <w:r>
        <w:rPr>
          <w:sz w:val="26"/>
        </w:rPr>
        <w:t>cảnh</w:t>
      </w:r>
      <w:r>
        <w:rPr>
          <w:spacing w:val="-3"/>
          <w:sz w:val="26"/>
        </w:rPr>
        <w:t> </w:t>
      </w:r>
      <w:r>
        <w:rPr>
          <w:sz w:val="26"/>
        </w:rPr>
        <w:t>của</w:t>
      </w:r>
      <w:r>
        <w:rPr>
          <w:spacing w:val="-2"/>
          <w:sz w:val="26"/>
        </w:rPr>
        <w:t> </w:t>
      </w:r>
      <w:r>
        <w:rPr>
          <w:sz w:val="26"/>
        </w:rPr>
        <w:t>lậu. Đây gọi là thức viễn.</w:t>
      </w:r>
    </w:p>
    <w:p>
      <w:pPr>
        <w:pStyle w:val="ListParagraph"/>
        <w:numPr>
          <w:ilvl w:val="1"/>
          <w:numId w:val="22"/>
        </w:numPr>
        <w:tabs>
          <w:tab w:pos="707" w:val="left" w:leader="none"/>
        </w:tabs>
        <w:spacing w:line="240" w:lineRule="auto" w:before="114" w:after="0"/>
        <w:ind w:left="707" w:right="0" w:hanging="283"/>
        <w:jc w:val="left"/>
        <w:rPr>
          <w:i/>
          <w:sz w:val="26"/>
        </w:rPr>
      </w:pPr>
      <w:r>
        <w:rPr>
          <w:b/>
          <w:i/>
          <w:sz w:val="26"/>
        </w:rPr>
        <w:t>Thức</w:t>
      </w:r>
      <w:r>
        <w:rPr>
          <w:b/>
          <w:i/>
          <w:spacing w:val="-6"/>
          <w:sz w:val="26"/>
        </w:rPr>
        <w:t> </w:t>
      </w:r>
      <w:r>
        <w:rPr>
          <w:b/>
          <w:i/>
          <w:sz w:val="26"/>
        </w:rPr>
        <w:t>cận</w:t>
      </w:r>
      <w:r>
        <w:rPr>
          <w:b/>
          <w:i/>
          <w:spacing w:val="-5"/>
          <w:sz w:val="26"/>
        </w:rPr>
        <w:t> </w:t>
      </w:r>
      <w:r>
        <w:rPr>
          <w:i/>
          <w:sz w:val="26"/>
        </w:rPr>
        <w:t>đó</w:t>
      </w:r>
      <w:r>
        <w:rPr>
          <w:i/>
          <w:spacing w:val="-3"/>
          <w:sz w:val="26"/>
        </w:rPr>
        <w:t> </w:t>
      </w:r>
      <w:r>
        <w:rPr>
          <w:i/>
          <w:sz w:val="26"/>
        </w:rPr>
        <w:t>ra</w:t>
      </w:r>
      <w:r>
        <w:rPr>
          <w:i/>
          <w:spacing w:val="-5"/>
          <w:sz w:val="26"/>
        </w:rPr>
        <w:t> </w:t>
      </w:r>
      <w:r>
        <w:rPr>
          <w:i/>
          <w:spacing w:val="-4"/>
          <w:sz w:val="26"/>
        </w:rPr>
        <w:t>sao?</w:t>
      </w:r>
    </w:p>
    <w:p>
      <w:pPr>
        <w:pStyle w:val="ListParagraph"/>
        <w:numPr>
          <w:ilvl w:val="2"/>
          <w:numId w:val="22"/>
        </w:numPr>
        <w:tabs>
          <w:tab w:pos="993" w:val="left" w:leader="none"/>
        </w:tabs>
        <w:spacing w:line="298" w:lineRule="exact" w:before="5" w:after="0"/>
        <w:ind w:left="993" w:right="0" w:hanging="285"/>
        <w:jc w:val="left"/>
        <w:rPr>
          <w:sz w:val="26"/>
        </w:rPr>
      </w:pPr>
      <w:r>
        <w:rPr>
          <w:sz w:val="26"/>
        </w:rPr>
        <w:t>Thức</w:t>
      </w:r>
      <w:r>
        <w:rPr>
          <w:spacing w:val="-4"/>
          <w:sz w:val="26"/>
        </w:rPr>
        <w:t> </w:t>
      </w:r>
      <w:r>
        <w:rPr>
          <w:sz w:val="26"/>
        </w:rPr>
        <w:t>bất</w:t>
      </w:r>
      <w:r>
        <w:rPr>
          <w:spacing w:val="-5"/>
          <w:sz w:val="26"/>
        </w:rPr>
        <w:t> </w:t>
      </w:r>
      <w:r>
        <w:rPr>
          <w:sz w:val="26"/>
        </w:rPr>
        <w:t>thiện</w:t>
      </w:r>
      <w:r>
        <w:rPr>
          <w:spacing w:val="-2"/>
          <w:sz w:val="26"/>
        </w:rPr>
        <w:t> </w:t>
      </w:r>
      <w:r>
        <w:rPr>
          <w:sz w:val="26"/>
        </w:rPr>
        <w:t>là</w:t>
      </w:r>
      <w:r>
        <w:rPr>
          <w:spacing w:val="-5"/>
          <w:sz w:val="26"/>
        </w:rPr>
        <w:t> </w:t>
      </w:r>
      <w:r>
        <w:rPr>
          <w:sz w:val="26"/>
        </w:rPr>
        <w:t>thức</w:t>
      </w:r>
      <w:r>
        <w:rPr>
          <w:spacing w:val="-1"/>
          <w:sz w:val="26"/>
        </w:rPr>
        <w:t> </w:t>
      </w:r>
      <w:r>
        <w:rPr>
          <w:sz w:val="26"/>
        </w:rPr>
        <w:t>gần</w:t>
      </w:r>
      <w:r>
        <w:rPr>
          <w:spacing w:val="-4"/>
          <w:sz w:val="26"/>
        </w:rPr>
        <w:t> </w:t>
      </w:r>
      <w:r>
        <w:rPr>
          <w:sz w:val="26"/>
        </w:rPr>
        <w:t>với</w:t>
      </w:r>
      <w:r>
        <w:rPr>
          <w:spacing w:val="-5"/>
          <w:sz w:val="26"/>
        </w:rPr>
        <w:t> </w:t>
      </w:r>
      <w:r>
        <w:rPr>
          <w:sz w:val="26"/>
        </w:rPr>
        <w:t>thức</w:t>
      </w:r>
      <w:r>
        <w:rPr>
          <w:spacing w:val="-4"/>
          <w:sz w:val="26"/>
        </w:rPr>
        <w:t> </w:t>
      </w:r>
      <w:r>
        <w:rPr>
          <w:sz w:val="26"/>
        </w:rPr>
        <w:t>bất</w:t>
      </w:r>
      <w:r>
        <w:rPr>
          <w:spacing w:val="-5"/>
          <w:sz w:val="26"/>
        </w:rPr>
        <w:t> </w:t>
      </w:r>
      <w:r>
        <w:rPr>
          <w:spacing w:val="-2"/>
          <w:sz w:val="26"/>
        </w:rPr>
        <w:t>thiện.</w:t>
      </w:r>
    </w:p>
    <w:p>
      <w:pPr>
        <w:pStyle w:val="ListParagraph"/>
        <w:numPr>
          <w:ilvl w:val="2"/>
          <w:numId w:val="22"/>
        </w:numPr>
        <w:tabs>
          <w:tab w:pos="993" w:val="left" w:leader="none"/>
        </w:tabs>
        <w:spacing w:line="298" w:lineRule="exact" w:before="0" w:after="0"/>
        <w:ind w:left="993" w:right="0" w:hanging="285"/>
        <w:jc w:val="left"/>
        <w:rPr>
          <w:sz w:val="26"/>
        </w:rPr>
      </w:pPr>
      <w:r>
        <w:rPr>
          <w:sz w:val="26"/>
        </w:rPr>
        <w:t>Thức</w:t>
      </w:r>
      <w:r>
        <w:rPr>
          <w:spacing w:val="-5"/>
          <w:sz w:val="26"/>
        </w:rPr>
        <w:t> </w:t>
      </w:r>
      <w:r>
        <w:rPr>
          <w:sz w:val="26"/>
        </w:rPr>
        <w:t>thiện</w:t>
      </w:r>
      <w:r>
        <w:rPr>
          <w:spacing w:val="-5"/>
          <w:sz w:val="26"/>
        </w:rPr>
        <w:t> </w:t>
      </w:r>
      <w:r>
        <w:rPr>
          <w:sz w:val="26"/>
        </w:rPr>
        <w:t>là</w:t>
      </w:r>
      <w:r>
        <w:rPr>
          <w:spacing w:val="-5"/>
          <w:sz w:val="26"/>
        </w:rPr>
        <w:t> </w:t>
      </w:r>
      <w:r>
        <w:rPr>
          <w:sz w:val="26"/>
        </w:rPr>
        <w:t>thức</w:t>
      </w:r>
      <w:r>
        <w:rPr>
          <w:spacing w:val="-5"/>
          <w:sz w:val="26"/>
        </w:rPr>
        <w:t> </w:t>
      </w:r>
      <w:r>
        <w:rPr>
          <w:sz w:val="26"/>
        </w:rPr>
        <w:t>gần</w:t>
      </w:r>
      <w:r>
        <w:rPr>
          <w:spacing w:val="-2"/>
          <w:sz w:val="26"/>
        </w:rPr>
        <w:t> </w:t>
      </w:r>
      <w:r>
        <w:rPr>
          <w:sz w:val="26"/>
        </w:rPr>
        <w:t>với</w:t>
      </w:r>
      <w:r>
        <w:rPr>
          <w:spacing w:val="-5"/>
          <w:sz w:val="26"/>
        </w:rPr>
        <w:t> </w:t>
      </w:r>
      <w:r>
        <w:rPr>
          <w:sz w:val="26"/>
        </w:rPr>
        <w:t>thức</w:t>
      </w:r>
      <w:r>
        <w:rPr>
          <w:spacing w:val="-4"/>
          <w:sz w:val="26"/>
        </w:rPr>
        <w:t> </w:t>
      </w:r>
      <w:r>
        <w:rPr>
          <w:spacing w:val="-2"/>
          <w:sz w:val="26"/>
        </w:rPr>
        <w:t>thiện.</w:t>
      </w:r>
    </w:p>
    <w:p>
      <w:pPr>
        <w:pStyle w:val="ListParagraph"/>
        <w:numPr>
          <w:ilvl w:val="2"/>
          <w:numId w:val="22"/>
        </w:numPr>
        <w:tabs>
          <w:tab w:pos="993" w:val="left" w:leader="none"/>
        </w:tabs>
        <w:spacing w:line="240" w:lineRule="auto" w:before="2" w:after="0"/>
        <w:ind w:left="993" w:right="0" w:hanging="285"/>
        <w:jc w:val="left"/>
        <w:rPr>
          <w:sz w:val="26"/>
        </w:rPr>
      </w:pPr>
      <w:r>
        <w:rPr>
          <w:sz w:val="26"/>
        </w:rPr>
        <w:t>Thức</w:t>
      </w:r>
      <w:r>
        <w:rPr>
          <w:spacing w:val="-4"/>
          <w:sz w:val="26"/>
        </w:rPr>
        <w:t> </w:t>
      </w:r>
      <w:r>
        <w:rPr>
          <w:sz w:val="26"/>
        </w:rPr>
        <w:t>vô</w:t>
      </w:r>
      <w:r>
        <w:rPr>
          <w:spacing w:val="-4"/>
          <w:sz w:val="26"/>
        </w:rPr>
        <w:t> </w:t>
      </w:r>
      <w:r>
        <w:rPr>
          <w:sz w:val="26"/>
        </w:rPr>
        <w:t>ký</w:t>
      </w:r>
      <w:r>
        <w:rPr>
          <w:spacing w:val="-5"/>
          <w:sz w:val="26"/>
        </w:rPr>
        <w:t> </w:t>
      </w:r>
      <w:r>
        <w:rPr>
          <w:sz w:val="26"/>
        </w:rPr>
        <w:t>là</w:t>
      </w:r>
      <w:r>
        <w:rPr>
          <w:spacing w:val="-4"/>
          <w:sz w:val="26"/>
        </w:rPr>
        <w:t> </w:t>
      </w:r>
      <w:r>
        <w:rPr>
          <w:sz w:val="26"/>
        </w:rPr>
        <w:t>thức</w:t>
      </w:r>
      <w:r>
        <w:rPr>
          <w:spacing w:val="-2"/>
          <w:sz w:val="26"/>
        </w:rPr>
        <w:t> </w:t>
      </w:r>
      <w:r>
        <w:rPr>
          <w:sz w:val="26"/>
        </w:rPr>
        <w:t>gần</w:t>
      </w:r>
      <w:r>
        <w:rPr>
          <w:spacing w:val="-2"/>
          <w:sz w:val="26"/>
        </w:rPr>
        <w:t> </w:t>
      </w:r>
      <w:r>
        <w:rPr>
          <w:sz w:val="26"/>
        </w:rPr>
        <w:t>với</w:t>
      </w:r>
      <w:r>
        <w:rPr>
          <w:spacing w:val="-4"/>
          <w:sz w:val="26"/>
        </w:rPr>
        <w:t> </w:t>
      </w:r>
      <w:r>
        <w:rPr>
          <w:sz w:val="26"/>
        </w:rPr>
        <w:t>thức</w:t>
      </w:r>
      <w:r>
        <w:rPr>
          <w:spacing w:val="-4"/>
          <w:sz w:val="26"/>
        </w:rPr>
        <w:t> </w:t>
      </w:r>
      <w:r>
        <w:rPr>
          <w:sz w:val="26"/>
        </w:rPr>
        <w:t>vô</w:t>
      </w:r>
      <w:r>
        <w:rPr>
          <w:spacing w:val="-4"/>
          <w:sz w:val="26"/>
        </w:rPr>
        <w:t> </w:t>
      </w:r>
      <w:r>
        <w:rPr>
          <w:spacing w:val="-5"/>
          <w:sz w:val="26"/>
        </w:rPr>
        <w:t>ký.</w:t>
      </w:r>
    </w:p>
    <w:p>
      <w:pPr>
        <w:pStyle w:val="ListParagraph"/>
        <w:spacing w:after="0" w:line="240" w:lineRule="auto"/>
        <w:jc w:val="left"/>
        <w:rPr>
          <w:sz w:val="26"/>
        </w:rPr>
        <w:sectPr>
          <w:pgSz w:w="11630" w:h="16450"/>
          <w:pgMar w:header="571" w:footer="0" w:top="920" w:bottom="280" w:left="850" w:right="850"/>
        </w:sectPr>
      </w:pPr>
    </w:p>
    <w:p>
      <w:pPr>
        <w:pStyle w:val="ListParagraph"/>
        <w:numPr>
          <w:ilvl w:val="2"/>
          <w:numId w:val="22"/>
        </w:numPr>
        <w:tabs>
          <w:tab w:pos="993" w:val="left" w:leader="none"/>
        </w:tabs>
        <w:spacing w:line="298" w:lineRule="exact" w:before="273" w:after="0"/>
        <w:ind w:left="993" w:right="0" w:hanging="285"/>
        <w:jc w:val="left"/>
        <w:rPr>
          <w:sz w:val="26"/>
        </w:rPr>
      </w:pPr>
      <w:r>
        <w:rPr>
          <w:sz w:val="26"/>
        </w:rPr>
        <w:t>Thức</w:t>
      </w:r>
      <w:r>
        <w:rPr>
          <w:spacing w:val="-7"/>
          <w:sz w:val="26"/>
        </w:rPr>
        <w:t> </w:t>
      </w:r>
      <w:r>
        <w:rPr>
          <w:sz w:val="26"/>
        </w:rPr>
        <w:t>tương</w:t>
      </w:r>
      <w:r>
        <w:rPr>
          <w:spacing w:val="-5"/>
          <w:sz w:val="26"/>
        </w:rPr>
        <w:t> </w:t>
      </w:r>
      <w:r>
        <w:rPr>
          <w:sz w:val="26"/>
        </w:rPr>
        <w:t>ưng</w:t>
      </w:r>
      <w:r>
        <w:rPr>
          <w:spacing w:val="-4"/>
          <w:sz w:val="26"/>
        </w:rPr>
        <w:t> </w:t>
      </w:r>
      <w:r>
        <w:rPr>
          <w:sz w:val="26"/>
        </w:rPr>
        <w:t>khổ</w:t>
      </w:r>
      <w:r>
        <w:rPr>
          <w:spacing w:val="-2"/>
          <w:sz w:val="26"/>
        </w:rPr>
        <w:t> </w:t>
      </w:r>
      <w:r>
        <w:rPr>
          <w:sz w:val="26"/>
        </w:rPr>
        <w:t>thọ</w:t>
      </w:r>
      <w:r>
        <w:rPr>
          <w:spacing w:val="-3"/>
          <w:sz w:val="26"/>
        </w:rPr>
        <w:t> </w:t>
      </w:r>
      <w:r>
        <w:rPr>
          <w:sz w:val="26"/>
        </w:rPr>
        <w:t>là</w:t>
      </w:r>
      <w:r>
        <w:rPr>
          <w:spacing w:val="-5"/>
          <w:sz w:val="26"/>
        </w:rPr>
        <w:t> </w:t>
      </w:r>
      <w:r>
        <w:rPr>
          <w:sz w:val="26"/>
        </w:rPr>
        <w:t>thức</w:t>
      </w:r>
      <w:r>
        <w:rPr>
          <w:spacing w:val="-4"/>
          <w:sz w:val="26"/>
        </w:rPr>
        <w:t> </w:t>
      </w:r>
      <w:r>
        <w:rPr>
          <w:sz w:val="26"/>
        </w:rPr>
        <w:t>gần</w:t>
      </w:r>
      <w:r>
        <w:rPr>
          <w:spacing w:val="-5"/>
          <w:sz w:val="26"/>
        </w:rPr>
        <w:t> </w:t>
      </w:r>
      <w:r>
        <w:rPr>
          <w:sz w:val="26"/>
        </w:rPr>
        <w:t>với</w:t>
      </w:r>
      <w:r>
        <w:rPr>
          <w:spacing w:val="-4"/>
          <w:sz w:val="26"/>
        </w:rPr>
        <w:t> </w:t>
      </w:r>
      <w:r>
        <w:rPr>
          <w:sz w:val="26"/>
        </w:rPr>
        <w:t>thức</w:t>
      </w:r>
      <w:r>
        <w:rPr>
          <w:spacing w:val="-4"/>
          <w:sz w:val="26"/>
        </w:rPr>
        <w:t> </w:t>
      </w:r>
      <w:r>
        <w:rPr>
          <w:sz w:val="26"/>
        </w:rPr>
        <w:t>tương</w:t>
      </w:r>
      <w:r>
        <w:rPr>
          <w:spacing w:val="-5"/>
          <w:sz w:val="26"/>
        </w:rPr>
        <w:t> </w:t>
      </w:r>
      <w:r>
        <w:rPr>
          <w:sz w:val="26"/>
        </w:rPr>
        <w:t>ưng</w:t>
      </w:r>
      <w:r>
        <w:rPr>
          <w:spacing w:val="-4"/>
          <w:sz w:val="26"/>
        </w:rPr>
        <w:t> </w:t>
      </w:r>
      <w:r>
        <w:rPr>
          <w:sz w:val="26"/>
        </w:rPr>
        <w:t>khổ</w:t>
      </w:r>
      <w:r>
        <w:rPr>
          <w:spacing w:val="-4"/>
          <w:sz w:val="26"/>
        </w:rPr>
        <w:t> thọ.</w:t>
      </w:r>
    </w:p>
    <w:p>
      <w:pPr>
        <w:pStyle w:val="ListParagraph"/>
        <w:numPr>
          <w:ilvl w:val="2"/>
          <w:numId w:val="22"/>
        </w:numPr>
        <w:tabs>
          <w:tab w:pos="993" w:val="left" w:leader="none"/>
        </w:tabs>
        <w:spacing w:line="298" w:lineRule="exact" w:before="0" w:after="0"/>
        <w:ind w:left="993" w:right="0" w:hanging="285"/>
        <w:jc w:val="left"/>
        <w:rPr>
          <w:sz w:val="26"/>
        </w:rPr>
      </w:pPr>
      <w:r>
        <w:rPr>
          <w:sz w:val="26"/>
        </w:rPr>
        <w:t>Thức</w:t>
      </w:r>
      <w:r>
        <w:rPr>
          <w:spacing w:val="-5"/>
          <w:sz w:val="26"/>
        </w:rPr>
        <w:t> </w:t>
      </w:r>
      <w:r>
        <w:rPr>
          <w:sz w:val="26"/>
        </w:rPr>
        <w:t>tương</w:t>
      </w:r>
      <w:r>
        <w:rPr>
          <w:spacing w:val="-5"/>
          <w:sz w:val="26"/>
        </w:rPr>
        <w:t> </w:t>
      </w:r>
      <w:r>
        <w:rPr>
          <w:sz w:val="26"/>
        </w:rPr>
        <w:t>ưng</w:t>
      </w:r>
      <w:r>
        <w:rPr>
          <w:spacing w:val="-4"/>
          <w:sz w:val="26"/>
        </w:rPr>
        <w:t> </w:t>
      </w:r>
      <w:r>
        <w:rPr>
          <w:sz w:val="26"/>
        </w:rPr>
        <w:t>lạc</w:t>
      </w:r>
      <w:r>
        <w:rPr>
          <w:spacing w:val="-4"/>
          <w:sz w:val="26"/>
        </w:rPr>
        <w:t> </w:t>
      </w:r>
      <w:r>
        <w:rPr>
          <w:sz w:val="26"/>
        </w:rPr>
        <w:t>thọ</w:t>
      </w:r>
      <w:r>
        <w:rPr>
          <w:spacing w:val="-2"/>
          <w:sz w:val="26"/>
        </w:rPr>
        <w:t> </w:t>
      </w:r>
      <w:r>
        <w:rPr>
          <w:sz w:val="26"/>
        </w:rPr>
        <w:t>là</w:t>
      </w:r>
      <w:r>
        <w:rPr>
          <w:spacing w:val="-5"/>
          <w:sz w:val="26"/>
        </w:rPr>
        <w:t> </w:t>
      </w:r>
      <w:r>
        <w:rPr>
          <w:sz w:val="26"/>
        </w:rPr>
        <w:t>thức</w:t>
      </w:r>
      <w:r>
        <w:rPr>
          <w:spacing w:val="-4"/>
          <w:sz w:val="26"/>
        </w:rPr>
        <w:t> </w:t>
      </w:r>
      <w:r>
        <w:rPr>
          <w:sz w:val="26"/>
        </w:rPr>
        <w:t>gần</w:t>
      </w:r>
      <w:r>
        <w:rPr>
          <w:spacing w:val="-4"/>
          <w:sz w:val="26"/>
        </w:rPr>
        <w:t> </w:t>
      </w:r>
      <w:r>
        <w:rPr>
          <w:sz w:val="26"/>
        </w:rPr>
        <w:t>với</w:t>
      </w:r>
      <w:r>
        <w:rPr>
          <w:spacing w:val="-5"/>
          <w:sz w:val="26"/>
        </w:rPr>
        <w:t> </w:t>
      </w:r>
      <w:r>
        <w:rPr>
          <w:sz w:val="26"/>
        </w:rPr>
        <w:t>thức</w:t>
      </w:r>
      <w:r>
        <w:rPr>
          <w:spacing w:val="-4"/>
          <w:sz w:val="26"/>
        </w:rPr>
        <w:t> </w:t>
      </w:r>
      <w:r>
        <w:rPr>
          <w:sz w:val="26"/>
        </w:rPr>
        <w:t>tương</w:t>
      </w:r>
      <w:r>
        <w:rPr>
          <w:spacing w:val="-5"/>
          <w:sz w:val="26"/>
        </w:rPr>
        <w:t> </w:t>
      </w:r>
      <w:r>
        <w:rPr>
          <w:sz w:val="26"/>
        </w:rPr>
        <w:t>ưng</w:t>
      </w:r>
      <w:r>
        <w:rPr>
          <w:spacing w:val="-4"/>
          <w:sz w:val="26"/>
        </w:rPr>
        <w:t> </w:t>
      </w:r>
      <w:r>
        <w:rPr>
          <w:sz w:val="26"/>
        </w:rPr>
        <w:t>lạc</w:t>
      </w:r>
      <w:r>
        <w:rPr>
          <w:spacing w:val="-4"/>
          <w:sz w:val="26"/>
        </w:rPr>
        <w:t> thọ.</w:t>
      </w:r>
    </w:p>
    <w:p>
      <w:pPr>
        <w:pStyle w:val="ListParagraph"/>
        <w:numPr>
          <w:ilvl w:val="2"/>
          <w:numId w:val="22"/>
        </w:numPr>
        <w:tabs>
          <w:tab w:pos="993" w:val="left" w:leader="none"/>
        </w:tabs>
        <w:spacing w:line="240" w:lineRule="auto" w:before="1" w:after="0"/>
        <w:ind w:left="993" w:right="137" w:hanging="286"/>
        <w:jc w:val="left"/>
        <w:rPr>
          <w:sz w:val="26"/>
        </w:rPr>
      </w:pPr>
      <w:r>
        <w:rPr>
          <w:sz w:val="26"/>
        </w:rPr>
        <w:t>Thức tương ưng phi khổ phi lạc thọ là thức gần với thức tương ưng phi khổ phi lạc </w:t>
      </w:r>
      <w:r>
        <w:rPr>
          <w:spacing w:val="-4"/>
          <w:sz w:val="26"/>
        </w:rPr>
        <w:t>thọ.</w:t>
      </w:r>
    </w:p>
    <w:p>
      <w:pPr>
        <w:pStyle w:val="ListParagraph"/>
        <w:numPr>
          <w:ilvl w:val="2"/>
          <w:numId w:val="22"/>
        </w:numPr>
        <w:tabs>
          <w:tab w:pos="993" w:val="left" w:leader="none"/>
        </w:tabs>
        <w:spacing w:line="299" w:lineRule="exact" w:before="0" w:after="0"/>
        <w:ind w:left="993" w:right="0" w:hanging="285"/>
        <w:jc w:val="left"/>
        <w:rPr>
          <w:sz w:val="26"/>
        </w:rPr>
      </w:pPr>
      <w:r>
        <w:rPr>
          <w:sz w:val="26"/>
        </w:rPr>
        <w:t>Thức</w:t>
      </w:r>
      <w:r>
        <w:rPr>
          <w:spacing w:val="-6"/>
          <w:sz w:val="26"/>
        </w:rPr>
        <w:t> </w:t>
      </w:r>
      <w:r>
        <w:rPr>
          <w:sz w:val="26"/>
        </w:rPr>
        <w:t>của</w:t>
      </w:r>
      <w:r>
        <w:rPr>
          <w:spacing w:val="-5"/>
          <w:sz w:val="26"/>
        </w:rPr>
        <w:t> </w:t>
      </w:r>
      <w:r>
        <w:rPr>
          <w:sz w:val="26"/>
        </w:rPr>
        <w:t>người</w:t>
      </w:r>
      <w:r>
        <w:rPr>
          <w:spacing w:val="-6"/>
          <w:sz w:val="26"/>
        </w:rPr>
        <w:t> </w:t>
      </w:r>
      <w:r>
        <w:rPr>
          <w:sz w:val="26"/>
        </w:rPr>
        <w:t>không</w:t>
      </w:r>
      <w:r>
        <w:rPr>
          <w:spacing w:val="-1"/>
          <w:sz w:val="26"/>
        </w:rPr>
        <w:t> </w:t>
      </w:r>
      <w:r>
        <w:rPr>
          <w:sz w:val="26"/>
        </w:rPr>
        <w:t>nhập</w:t>
      </w:r>
      <w:r>
        <w:rPr>
          <w:spacing w:val="-6"/>
          <w:sz w:val="26"/>
        </w:rPr>
        <w:t> </w:t>
      </w:r>
      <w:r>
        <w:rPr>
          <w:sz w:val="26"/>
        </w:rPr>
        <w:t>thiền</w:t>
      </w:r>
      <w:r>
        <w:rPr>
          <w:spacing w:val="-3"/>
          <w:sz w:val="26"/>
        </w:rPr>
        <w:t> </w:t>
      </w:r>
      <w:r>
        <w:rPr>
          <w:sz w:val="26"/>
        </w:rPr>
        <w:t>là</w:t>
      </w:r>
      <w:r>
        <w:rPr>
          <w:spacing w:val="-5"/>
          <w:sz w:val="26"/>
        </w:rPr>
        <w:t> </w:t>
      </w:r>
      <w:r>
        <w:rPr>
          <w:sz w:val="26"/>
        </w:rPr>
        <w:t>thức</w:t>
      </w:r>
      <w:r>
        <w:rPr>
          <w:spacing w:val="-4"/>
          <w:sz w:val="26"/>
        </w:rPr>
        <w:t> </w:t>
      </w:r>
      <w:r>
        <w:rPr>
          <w:sz w:val="26"/>
        </w:rPr>
        <w:t>gần</w:t>
      </w:r>
      <w:r>
        <w:rPr>
          <w:spacing w:val="-3"/>
          <w:sz w:val="26"/>
        </w:rPr>
        <w:t> </w:t>
      </w:r>
      <w:r>
        <w:rPr>
          <w:sz w:val="26"/>
        </w:rPr>
        <w:t>với</w:t>
      </w:r>
      <w:r>
        <w:rPr>
          <w:spacing w:val="-5"/>
          <w:sz w:val="26"/>
        </w:rPr>
        <w:t> </w:t>
      </w:r>
      <w:r>
        <w:rPr>
          <w:sz w:val="26"/>
        </w:rPr>
        <w:t>thức</w:t>
      </w:r>
      <w:r>
        <w:rPr>
          <w:spacing w:val="-4"/>
          <w:sz w:val="26"/>
        </w:rPr>
        <w:t> </w:t>
      </w:r>
      <w:r>
        <w:rPr>
          <w:sz w:val="26"/>
        </w:rPr>
        <w:t>của</w:t>
      </w:r>
      <w:r>
        <w:rPr>
          <w:spacing w:val="-5"/>
          <w:sz w:val="26"/>
        </w:rPr>
        <w:t> </w:t>
      </w:r>
      <w:r>
        <w:rPr>
          <w:sz w:val="26"/>
        </w:rPr>
        <w:t>người</w:t>
      </w:r>
      <w:r>
        <w:rPr>
          <w:spacing w:val="-6"/>
          <w:sz w:val="26"/>
        </w:rPr>
        <w:t> </w:t>
      </w:r>
      <w:r>
        <w:rPr>
          <w:sz w:val="26"/>
        </w:rPr>
        <w:t>không</w:t>
      </w:r>
      <w:r>
        <w:rPr>
          <w:spacing w:val="-3"/>
          <w:sz w:val="26"/>
        </w:rPr>
        <w:t> </w:t>
      </w:r>
      <w:r>
        <w:rPr>
          <w:sz w:val="26"/>
        </w:rPr>
        <w:t>nhập</w:t>
      </w:r>
      <w:r>
        <w:rPr>
          <w:spacing w:val="-6"/>
          <w:sz w:val="26"/>
        </w:rPr>
        <w:t> </w:t>
      </w:r>
      <w:r>
        <w:rPr>
          <w:spacing w:val="-2"/>
          <w:sz w:val="26"/>
        </w:rPr>
        <w:t>thiền.</w:t>
      </w:r>
    </w:p>
    <w:p>
      <w:pPr>
        <w:pStyle w:val="ListParagraph"/>
        <w:numPr>
          <w:ilvl w:val="2"/>
          <w:numId w:val="22"/>
        </w:numPr>
        <w:tabs>
          <w:tab w:pos="993" w:val="left" w:leader="none"/>
        </w:tabs>
        <w:spacing w:line="298" w:lineRule="exact" w:before="1" w:after="0"/>
        <w:ind w:left="993" w:right="0" w:hanging="285"/>
        <w:jc w:val="left"/>
        <w:rPr>
          <w:sz w:val="26"/>
        </w:rPr>
      </w:pPr>
      <w:r>
        <w:rPr>
          <w:sz w:val="26"/>
        </w:rPr>
        <w:t>Thức</w:t>
      </w:r>
      <w:r>
        <w:rPr>
          <w:spacing w:val="-5"/>
          <w:sz w:val="26"/>
        </w:rPr>
        <w:t> </w:t>
      </w:r>
      <w:r>
        <w:rPr>
          <w:sz w:val="26"/>
        </w:rPr>
        <w:t>của</w:t>
      </w:r>
      <w:r>
        <w:rPr>
          <w:spacing w:val="-4"/>
          <w:sz w:val="26"/>
        </w:rPr>
        <w:t> </w:t>
      </w:r>
      <w:r>
        <w:rPr>
          <w:sz w:val="26"/>
        </w:rPr>
        <w:t>bực</w:t>
      </w:r>
      <w:r>
        <w:rPr>
          <w:spacing w:val="-4"/>
          <w:sz w:val="26"/>
        </w:rPr>
        <w:t> </w:t>
      </w:r>
      <w:r>
        <w:rPr>
          <w:sz w:val="26"/>
        </w:rPr>
        <w:t>nhập</w:t>
      </w:r>
      <w:r>
        <w:rPr>
          <w:spacing w:val="-2"/>
          <w:sz w:val="26"/>
        </w:rPr>
        <w:t> </w:t>
      </w:r>
      <w:r>
        <w:rPr>
          <w:sz w:val="26"/>
        </w:rPr>
        <w:t>thiền</w:t>
      </w:r>
      <w:r>
        <w:rPr>
          <w:spacing w:val="-3"/>
          <w:sz w:val="26"/>
        </w:rPr>
        <w:t> </w:t>
      </w:r>
      <w:r>
        <w:rPr>
          <w:sz w:val="26"/>
        </w:rPr>
        <w:t>là</w:t>
      </w:r>
      <w:r>
        <w:rPr>
          <w:spacing w:val="-5"/>
          <w:sz w:val="26"/>
        </w:rPr>
        <w:t> </w:t>
      </w:r>
      <w:r>
        <w:rPr>
          <w:sz w:val="26"/>
        </w:rPr>
        <w:t>thức</w:t>
      </w:r>
      <w:r>
        <w:rPr>
          <w:spacing w:val="-4"/>
          <w:sz w:val="26"/>
        </w:rPr>
        <w:t> </w:t>
      </w:r>
      <w:r>
        <w:rPr>
          <w:sz w:val="26"/>
        </w:rPr>
        <w:t>gần</w:t>
      </w:r>
      <w:r>
        <w:rPr>
          <w:spacing w:val="-5"/>
          <w:sz w:val="26"/>
        </w:rPr>
        <w:t> </w:t>
      </w:r>
      <w:r>
        <w:rPr>
          <w:sz w:val="26"/>
        </w:rPr>
        <w:t>với</w:t>
      </w:r>
      <w:r>
        <w:rPr>
          <w:spacing w:val="-4"/>
          <w:sz w:val="26"/>
        </w:rPr>
        <w:t> </w:t>
      </w:r>
      <w:r>
        <w:rPr>
          <w:sz w:val="26"/>
        </w:rPr>
        <w:t>thức</w:t>
      </w:r>
      <w:r>
        <w:rPr>
          <w:spacing w:val="-4"/>
          <w:sz w:val="26"/>
        </w:rPr>
        <w:t> </w:t>
      </w:r>
      <w:r>
        <w:rPr>
          <w:sz w:val="26"/>
        </w:rPr>
        <w:t>của</w:t>
      </w:r>
      <w:r>
        <w:rPr>
          <w:spacing w:val="-4"/>
          <w:sz w:val="26"/>
        </w:rPr>
        <w:t> </w:t>
      </w:r>
      <w:r>
        <w:rPr>
          <w:sz w:val="26"/>
        </w:rPr>
        <w:t>bực</w:t>
      </w:r>
      <w:r>
        <w:rPr>
          <w:spacing w:val="-4"/>
          <w:sz w:val="26"/>
        </w:rPr>
        <w:t> </w:t>
      </w:r>
      <w:r>
        <w:rPr>
          <w:sz w:val="26"/>
        </w:rPr>
        <w:t>nhập</w:t>
      </w:r>
      <w:r>
        <w:rPr>
          <w:spacing w:val="-4"/>
          <w:sz w:val="26"/>
        </w:rPr>
        <w:t> </w:t>
      </w:r>
      <w:r>
        <w:rPr>
          <w:spacing w:val="-2"/>
          <w:sz w:val="26"/>
        </w:rPr>
        <w:t>thiền.</w:t>
      </w:r>
    </w:p>
    <w:p>
      <w:pPr>
        <w:pStyle w:val="ListParagraph"/>
        <w:numPr>
          <w:ilvl w:val="2"/>
          <w:numId w:val="22"/>
        </w:numPr>
        <w:tabs>
          <w:tab w:pos="993" w:val="left" w:leader="none"/>
        </w:tabs>
        <w:spacing w:line="298" w:lineRule="exact" w:before="0" w:after="0"/>
        <w:ind w:left="993" w:right="0" w:hanging="285"/>
        <w:jc w:val="left"/>
        <w:rPr>
          <w:sz w:val="26"/>
        </w:rPr>
      </w:pPr>
      <w:r>
        <w:rPr>
          <w:sz w:val="26"/>
        </w:rPr>
        <w:t>Thức</w:t>
      </w:r>
      <w:r>
        <w:rPr>
          <w:spacing w:val="-3"/>
          <w:sz w:val="26"/>
        </w:rPr>
        <w:t> </w:t>
      </w:r>
      <w:r>
        <w:rPr>
          <w:sz w:val="26"/>
        </w:rPr>
        <w:t>mà</w:t>
      </w:r>
      <w:r>
        <w:rPr>
          <w:spacing w:val="-6"/>
          <w:sz w:val="26"/>
        </w:rPr>
        <w:t> </w:t>
      </w:r>
      <w:r>
        <w:rPr>
          <w:sz w:val="26"/>
        </w:rPr>
        <w:t>thành</w:t>
      </w:r>
      <w:r>
        <w:rPr>
          <w:spacing w:val="-3"/>
          <w:sz w:val="26"/>
        </w:rPr>
        <w:t> </w:t>
      </w:r>
      <w:r>
        <w:rPr>
          <w:sz w:val="26"/>
        </w:rPr>
        <w:t>cảnh</w:t>
      </w:r>
      <w:r>
        <w:rPr>
          <w:spacing w:val="-5"/>
          <w:sz w:val="26"/>
        </w:rPr>
        <w:t> </w:t>
      </w:r>
      <w:r>
        <w:rPr>
          <w:sz w:val="26"/>
        </w:rPr>
        <w:t>của</w:t>
      </w:r>
      <w:r>
        <w:rPr>
          <w:spacing w:val="-4"/>
          <w:sz w:val="26"/>
        </w:rPr>
        <w:t> </w:t>
      </w:r>
      <w:r>
        <w:rPr>
          <w:sz w:val="26"/>
        </w:rPr>
        <w:t>lậu</w:t>
      </w:r>
      <w:r>
        <w:rPr>
          <w:spacing w:val="-5"/>
          <w:sz w:val="26"/>
        </w:rPr>
        <w:t> </w:t>
      </w:r>
      <w:r>
        <w:rPr>
          <w:sz w:val="26"/>
        </w:rPr>
        <w:t>là</w:t>
      </w:r>
      <w:r>
        <w:rPr>
          <w:spacing w:val="-5"/>
          <w:sz w:val="26"/>
        </w:rPr>
        <w:t> </w:t>
      </w:r>
      <w:r>
        <w:rPr>
          <w:sz w:val="26"/>
        </w:rPr>
        <w:t>thức</w:t>
      </w:r>
      <w:r>
        <w:rPr>
          <w:spacing w:val="-5"/>
          <w:sz w:val="26"/>
        </w:rPr>
        <w:t> </w:t>
      </w:r>
      <w:r>
        <w:rPr>
          <w:sz w:val="26"/>
        </w:rPr>
        <w:t>gần</w:t>
      </w:r>
      <w:r>
        <w:rPr>
          <w:spacing w:val="-3"/>
          <w:sz w:val="26"/>
        </w:rPr>
        <w:t> </w:t>
      </w:r>
      <w:r>
        <w:rPr>
          <w:sz w:val="26"/>
        </w:rPr>
        <w:t>với</w:t>
      </w:r>
      <w:r>
        <w:rPr>
          <w:spacing w:val="-5"/>
          <w:sz w:val="26"/>
        </w:rPr>
        <w:t> </w:t>
      </w:r>
      <w:r>
        <w:rPr>
          <w:sz w:val="26"/>
        </w:rPr>
        <w:t>thức</w:t>
      </w:r>
      <w:r>
        <w:rPr>
          <w:spacing w:val="-4"/>
          <w:sz w:val="26"/>
        </w:rPr>
        <w:t> </w:t>
      </w:r>
      <w:r>
        <w:rPr>
          <w:sz w:val="26"/>
        </w:rPr>
        <w:t>thành</w:t>
      </w:r>
      <w:r>
        <w:rPr>
          <w:spacing w:val="-6"/>
          <w:sz w:val="26"/>
        </w:rPr>
        <w:t> </w:t>
      </w:r>
      <w:r>
        <w:rPr>
          <w:sz w:val="26"/>
        </w:rPr>
        <w:t>cảnh</w:t>
      </w:r>
      <w:r>
        <w:rPr>
          <w:spacing w:val="-5"/>
          <w:sz w:val="26"/>
        </w:rPr>
        <w:t> </w:t>
      </w:r>
      <w:r>
        <w:rPr>
          <w:sz w:val="26"/>
        </w:rPr>
        <w:t>của</w:t>
      </w:r>
      <w:r>
        <w:rPr>
          <w:spacing w:val="-5"/>
          <w:sz w:val="26"/>
        </w:rPr>
        <w:t> </w:t>
      </w:r>
      <w:r>
        <w:rPr>
          <w:spacing w:val="-4"/>
          <w:sz w:val="26"/>
        </w:rPr>
        <w:t>lậu.</w:t>
      </w:r>
    </w:p>
    <w:p>
      <w:pPr>
        <w:pStyle w:val="ListParagraph"/>
        <w:numPr>
          <w:ilvl w:val="2"/>
          <w:numId w:val="22"/>
        </w:numPr>
        <w:tabs>
          <w:tab w:pos="993" w:val="left" w:leader="none"/>
        </w:tabs>
        <w:spacing w:line="240" w:lineRule="auto" w:before="1" w:after="0"/>
        <w:ind w:left="708" w:right="347" w:firstLine="0"/>
        <w:jc w:val="left"/>
        <w:rPr>
          <w:sz w:val="26"/>
        </w:rPr>
      </w:pPr>
      <w:r>
        <w:rPr>
          <w:sz w:val="26"/>
        </w:rPr>
        <w:t>Thức</w:t>
      </w:r>
      <w:r>
        <w:rPr>
          <w:spacing w:val="-1"/>
          <w:sz w:val="26"/>
        </w:rPr>
        <w:t> </w:t>
      </w:r>
      <w:r>
        <w:rPr>
          <w:sz w:val="26"/>
        </w:rPr>
        <w:t>mà</w:t>
      </w:r>
      <w:r>
        <w:rPr>
          <w:spacing w:val="-3"/>
          <w:sz w:val="26"/>
        </w:rPr>
        <w:t> </w:t>
      </w:r>
      <w:r>
        <w:rPr>
          <w:sz w:val="26"/>
        </w:rPr>
        <w:t>không</w:t>
      </w:r>
      <w:r>
        <w:rPr>
          <w:spacing w:val="-3"/>
          <w:sz w:val="26"/>
        </w:rPr>
        <w:t> </w:t>
      </w:r>
      <w:r>
        <w:rPr>
          <w:sz w:val="26"/>
        </w:rPr>
        <w:t>thành</w:t>
      </w:r>
      <w:r>
        <w:rPr>
          <w:spacing w:val="-1"/>
          <w:sz w:val="26"/>
        </w:rPr>
        <w:t> </w:t>
      </w:r>
      <w:r>
        <w:rPr>
          <w:sz w:val="26"/>
        </w:rPr>
        <w:t>cảnh</w:t>
      </w:r>
      <w:r>
        <w:rPr>
          <w:spacing w:val="-3"/>
          <w:sz w:val="26"/>
        </w:rPr>
        <w:t> </w:t>
      </w:r>
      <w:r>
        <w:rPr>
          <w:sz w:val="26"/>
        </w:rPr>
        <w:t>của</w:t>
      </w:r>
      <w:r>
        <w:rPr>
          <w:spacing w:val="-1"/>
          <w:sz w:val="26"/>
        </w:rPr>
        <w:t> </w:t>
      </w:r>
      <w:r>
        <w:rPr>
          <w:sz w:val="26"/>
        </w:rPr>
        <w:t>lậu</w:t>
      </w:r>
      <w:r>
        <w:rPr>
          <w:spacing w:val="-1"/>
          <w:sz w:val="26"/>
        </w:rPr>
        <w:t> </w:t>
      </w:r>
      <w:r>
        <w:rPr>
          <w:sz w:val="26"/>
        </w:rPr>
        <w:t>là</w:t>
      </w:r>
      <w:r>
        <w:rPr>
          <w:spacing w:val="-3"/>
          <w:sz w:val="26"/>
        </w:rPr>
        <w:t> </w:t>
      </w:r>
      <w:r>
        <w:rPr>
          <w:sz w:val="26"/>
        </w:rPr>
        <w:t>thức</w:t>
      </w:r>
      <w:r>
        <w:rPr>
          <w:spacing w:val="-2"/>
          <w:sz w:val="26"/>
        </w:rPr>
        <w:t> </w:t>
      </w:r>
      <w:r>
        <w:rPr>
          <w:sz w:val="26"/>
        </w:rPr>
        <w:t>gần</w:t>
      </w:r>
      <w:r>
        <w:rPr>
          <w:spacing w:val="-3"/>
          <w:sz w:val="26"/>
        </w:rPr>
        <w:t> </w:t>
      </w:r>
      <w:r>
        <w:rPr>
          <w:sz w:val="26"/>
        </w:rPr>
        <w:t>với</w:t>
      </w:r>
      <w:r>
        <w:rPr>
          <w:spacing w:val="-3"/>
          <w:sz w:val="26"/>
        </w:rPr>
        <w:t> </w:t>
      </w:r>
      <w:r>
        <w:rPr>
          <w:sz w:val="26"/>
        </w:rPr>
        <w:t>thức</w:t>
      </w:r>
      <w:r>
        <w:rPr>
          <w:spacing w:val="-2"/>
          <w:sz w:val="26"/>
        </w:rPr>
        <w:t> </w:t>
      </w:r>
      <w:r>
        <w:rPr>
          <w:sz w:val="26"/>
        </w:rPr>
        <w:t>không</w:t>
      </w:r>
      <w:r>
        <w:rPr>
          <w:spacing w:val="-3"/>
          <w:sz w:val="26"/>
        </w:rPr>
        <w:t> </w:t>
      </w:r>
      <w:r>
        <w:rPr>
          <w:sz w:val="26"/>
        </w:rPr>
        <w:t>thành</w:t>
      </w:r>
      <w:r>
        <w:rPr>
          <w:spacing w:val="-1"/>
          <w:sz w:val="26"/>
        </w:rPr>
        <w:t> </w:t>
      </w:r>
      <w:r>
        <w:rPr>
          <w:sz w:val="26"/>
        </w:rPr>
        <w:t>cảnh</w:t>
      </w:r>
      <w:r>
        <w:rPr>
          <w:spacing w:val="-3"/>
          <w:sz w:val="26"/>
        </w:rPr>
        <w:t> </w:t>
      </w:r>
      <w:r>
        <w:rPr>
          <w:sz w:val="26"/>
        </w:rPr>
        <w:t>của</w:t>
      </w:r>
      <w:r>
        <w:rPr>
          <w:spacing w:val="-1"/>
          <w:sz w:val="26"/>
        </w:rPr>
        <w:t> </w:t>
      </w:r>
      <w:r>
        <w:rPr>
          <w:sz w:val="26"/>
        </w:rPr>
        <w:t>lậu. Đây gọi là thức cận.</w:t>
      </w:r>
    </w:p>
    <w:p>
      <w:pPr>
        <w:pStyle w:val="BodyText"/>
        <w:spacing w:line="296" w:lineRule="exact"/>
        <w:jc w:val="left"/>
      </w:pPr>
      <w:r>
        <w:rPr/>
        <w:t>Hoặc</w:t>
      </w:r>
      <w:r>
        <w:rPr>
          <w:spacing w:val="-6"/>
        </w:rPr>
        <w:t> </w:t>
      </w:r>
      <w:r>
        <w:rPr/>
        <w:t>nên</w:t>
      </w:r>
      <w:r>
        <w:rPr>
          <w:spacing w:val="-6"/>
        </w:rPr>
        <w:t> </w:t>
      </w:r>
      <w:r>
        <w:rPr/>
        <w:t>biết</w:t>
      </w:r>
      <w:r>
        <w:rPr>
          <w:spacing w:val="-5"/>
        </w:rPr>
        <w:t> </w:t>
      </w:r>
      <w:r>
        <w:rPr/>
        <w:t>thức</w:t>
      </w:r>
      <w:r>
        <w:rPr>
          <w:spacing w:val="-5"/>
        </w:rPr>
        <w:t> </w:t>
      </w:r>
      <w:r>
        <w:rPr/>
        <w:t>viễn,</w:t>
      </w:r>
      <w:r>
        <w:rPr>
          <w:spacing w:val="-5"/>
        </w:rPr>
        <w:t> </w:t>
      </w:r>
      <w:r>
        <w:rPr/>
        <w:t>thức</w:t>
      </w:r>
      <w:r>
        <w:rPr>
          <w:spacing w:val="-5"/>
        </w:rPr>
        <w:t> </w:t>
      </w:r>
      <w:r>
        <w:rPr/>
        <w:t>cận</w:t>
      </w:r>
      <w:r>
        <w:rPr>
          <w:spacing w:val="-5"/>
        </w:rPr>
        <w:t> </w:t>
      </w:r>
      <w:r>
        <w:rPr/>
        <w:t>nương</w:t>
      </w:r>
      <w:r>
        <w:rPr>
          <w:spacing w:val="-4"/>
        </w:rPr>
        <w:t> </w:t>
      </w:r>
      <w:r>
        <w:rPr/>
        <w:t>theo</w:t>
      </w:r>
      <w:r>
        <w:rPr>
          <w:spacing w:val="-3"/>
        </w:rPr>
        <w:t> </w:t>
      </w:r>
      <w:r>
        <w:rPr/>
        <w:t>so</w:t>
      </w:r>
      <w:r>
        <w:rPr>
          <w:spacing w:val="-6"/>
        </w:rPr>
        <w:t> </w:t>
      </w:r>
      <w:r>
        <w:rPr/>
        <w:t>sánh</w:t>
      </w:r>
      <w:r>
        <w:rPr>
          <w:spacing w:val="-5"/>
        </w:rPr>
        <w:t> </w:t>
      </w:r>
      <w:r>
        <w:rPr/>
        <w:t>riêng</w:t>
      </w:r>
      <w:r>
        <w:rPr>
          <w:spacing w:val="-4"/>
        </w:rPr>
        <w:t> </w:t>
      </w:r>
      <w:r>
        <w:rPr/>
        <w:t>mỗi</w:t>
      </w:r>
      <w:r>
        <w:rPr>
          <w:spacing w:val="-1"/>
        </w:rPr>
        <w:t> </w:t>
      </w:r>
      <w:r>
        <w:rPr/>
        <w:t>thức</w:t>
      </w:r>
      <w:r>
        <w:rPr>
          <w:spacing w:val="-3"/>
        </w:rPr>
        <w:t> </w:t>
      </w:r>
      <w:r>
        <w:rPr/>
        <w:t>thành</w:t>
      </w:r>
      <w:r>
        <w:rPr>
          <w:spacing w:val="-5"/>
        </w:rPr>
        <w:t> </w:t>
      </w:r>
      <w:r>
        <w:rPr/>
        <w:t>ra</w:t>
      </w:r>
      <w:r>
        <w:rPr>
          <w:spacing w:val="-3"/>
        </w:rPr>
        <w:t> </w:t>
      </w:r>
      <w:r>
        <w:rPr/>
        <w:t>mỗi</w:t>
      </w:r>
      <w:r>
        <w:rPr>
          <w:spacing w:val="-4"/>
        </w:rPr>
        <w:t> bực.</w:t>
      </w:r>
    </w:p>
    <w:p>
      <w:pPr>
        <w:spacing w:line="296" w:lineRule="exact" w:before="0"/>
        <w:ind w:left="3634" w:right="0" w:firstLine="0"/>
        <w:jc w:val="left"/>
        <w:rPr>
          <w:i/>
          <w:sz w:val="26"/>
        </w:rPr>
      </w:pPr>
      <w:r>
        <w:rPr>
          <w:i/>
          <w:sz w:val="26"/>
        </w:rPr>
        <w:t>Dứt</w:t>
      </w:r>
      <w:r>
        <w:rPr>
          <w:i/>
          <w:spacing w:val="-5"/>
          <w:sz w:val="26"/>
        </w:rPr>
        <w:t> </w:t>
      </w:r>
      <w:r>
        <w:rPr>
          <w:i/>
          <w:sz w:val="26"/>
        </w:rPr>
        <w:t>phần</w:t>
      </w:r>
      <w:r>
        <w:rPr>
          <w:i/>
          <w:spacing w:val="-5"/>
          <w:sz w:val="26"/>
        </w:rPr>
        <w:t> </w:t>
      </w:r>
      <w:r>
        <w:rPr>
          <w:i/>
          <w:sz w:val="26"/>
        </w:rPr>
        <w:t>phân</w:t>
      </w:r>
      <w:r>
        <w:rPr>
          <w:i/>
          <w:spacing w:val="-5"/>
          <w:sz w:val="26"/>
        </w:rPr>
        <w:t> </w:t>
      </w:r>
      <w:r>
        <w:rPr>
          <w:i/>
          <w:sz w:val="26"/>
        </w:rPr>
        <w:t>theo</w:t>
      </w:r>
      <w:r>
        <w:rPr>
          <w:i/>
          <w:spacing w:val="-4"/>
          <w:sz w:val="26"/>
        </w:rPr>
        <w:t> Kinh</w:t>
      </w:r>
    </w:p>
    <w:p>
      <w:pPr>
        <w:pStyle w:val="BodyText"/>
        <w:spacing w:before="231"/>
        <w:ind w:left="0"/>
        <w:jc w:val="left"/>
        <w:rPr>
          <w:i/>
        </w:rPr>
      </w:pPr>
    </w:p>
    <w:p>
      <w:pPr>
        <w:pStyle w:val="Heading5"/>
        <w:numPr>
          <w:ilvl w:val="0"/>
          <w:numId w:val="21"/>
        </w:numPr>
        <w:tabs>
          <w:tab w:pos="2510" w:val="left" w:leader="none"/>
        </w:tabs>
        <w:spacing w:line="240" w:lineRule="auto" w:before="0" w:after="0"/>
        <w:ind w:left="2510" w:right="0" w:hanging="300"/>
        <w:jc w:val="left"/>
      </w:pPr>
      <w:bookmarkStart w:name="_bookmark7" w:id="8"/>
      <w:bookmarkEnd w:id="8"/>
      <w:r>
        <w:rPr>
          <w:b w:val="0"/>
        </w:rPr>
      </w:r>
      <w:r>
        <w:rPr>
          <w:color w:val="00AF50"/>
        </w:rPr>
        <w:t>UẨN</w:t>
      </w:r>
      <w:r>
        <w:rPr>
          <w:color w:val="00AF50"/>
          <w:spacing w:val="-8"/>
        </w:rPr>
        <w:t> </w:t>
      </w:r>
      <w:r>
        <w:rPr>
          <w:color w:val="00AF50"/>
        </w:rPr>
        <w:t>PHÂN</w:t>
      </w:r>
      <w:r>
        <w:rPr>
          <w:color w:val="00AF50"/>
          <w:spacing w:val="-6"/>
        </w:rPr>
        <w:t> </w:t>
      </w:r>
      <w:r>
        <w:rPr>
          <w:color w:val="00AF50"/>
        </w:rPr>
        <w:t>TÍCH</w:t>
      </w:r>
      <w:r>
        <w:rPr>
          <w:color w:val="00AF50"/>
          <w:spacing w:val="-6"/>
        </w:rPr>
        <w:t> </w:t>
      </w:r>
      <w:r>
        <w:rPr>
          <w:color w:val="00AF50"/>
        </w:rPr>
        <w:t>PHÂN</w:t>
      </w:r>
      <w:r>
        <w:rPr>
          <w:color w:val="00AF50"/>
          <w:spacing w:val="-9"/>
        </w:rPr>
        <w:t> </w:t>
      </w:r>
      <w:r>
        <w:rPr>
          <w:color w:val="00AF50"/>
        </w:rPr>
        <w:t>THEO</w:t>
      </w:r>
      <w:r>
        <w:rPr>
          <w:color w:val="00AF50"/>
          <w:spacing w:val="-4"/>
        </w:rPr>
        <w:t> </w:t>
      </w:r>
      <w:r>
        <w:rPr>
          <w:color w:val="00AF50"/>
        </w:rPr>
        <w:t>DIỆU</w:t>
      </w:r>
      <w:r>
        <w:rPr>
          <w:color w:val="00AF50"/>
          <w:spacing w:val="-7"/>
        </w:rPr>
        <w:t> </w:t>
      </w:r>
      <w:r>
        <w:rPr>
          <w:color w:val="00AF50"/>
          <w:spacing w:val="-4"/>
        </w:rPr>
        <w:t>PHÁP</w:t>
      </w:r>
    </w:p>
    <w:p>
      <w:pPr>
        <w:pStyle w:val="BodyText"/>
        <w:spacing w:before="2"/>
        <w:ind w:left="0"/>
        <w:jc w:val="left"/>
        <w:rPr>
          <w:b/>
        </w:rPr>
      </w:pPr>
    </w:p>
    <w:p>
      <w:pPr>
        <w:pStyle w:val="ListParagraph"/>
        <w:numPr>
          <w:ilvl w:val="0"/>
          <w:numId w:val="22"/>
        </w:numPr>
        <w:tabs>
          <w:tab w:pos="465" w:val="left" w:leader="none"/>
        </w:tabs>
        <w:spacing w:line="297" w:lineRule="exact" w:before="0" w:after="0"/>
        <w:ind w:left="465" w:right="0" w:hanging="324"/>
        <w:jc w:val="left"/>
        <w:rPr>
          <w:sz w:val="26"/>
        </w:rPr>
      </w:pPr>
    </w:p>
    <w:p>
      <w:pPr>
        <w:pStyle w:val="BodyText"/>
        <w:spacing w:line="297" w:lineRule="exact"/>
        <w:jc w:val="left"/>
      </w:pPr>
      <w:r>
        <w:rPr/>
        <w:t>Ngũ</w:t>
      </w:r>
      <w:r>
        <w:rPr>
          <w:spacing w:val="-5"/>
        </w:rPr>
        <w:t> </w:t>
      </w:r>
      <w:r>
        <w:rPr/>
        <w:t>uẩn</w:t>
      </w:r>
      <w:r>
        <w:rPr>
          <w:spacing w:val="-5"/>
        </w:rPr>
        <w:t> </w:t>
      </w:r>
      <w:r>
        <w:rPr/>
        <w:t>tức</w:t>
      </w:r>
      <w:r>
        <w:rPr>
          <w:spacing w:val="-4"/>
        </w:rPr>
        <w:t> </w:t>
      </w:r>
      <w:r>
        <w:rPr/>
        <w:t>là</w:t>
      </w:r>
      <w:r>
        <w:rPr>
          <w:spacing w:val="-2"/>
        </w:rPr>
        <w:t> </w:t>
      </w:r>
      <w:r>
        <w:rPr/>
        <w:t>sắc</w:t>
      </w:r>
      <w:r>
        <w:rPr>
          <w:spacing w:val="-3"/>
        </w:rPr>
        <w:t> </w:t>
      </w:r>
      <w:r>
        <w:rPr/>
        <w:t>uẩn,</w:t>
      </w:r>
      <w:r>
        <w:rPr>
          <w:spacing w:val="-2"/>
        </w:rPr>
        <w:t> </w:t>
      </w:r>
      <w:r>
        <w:rPr/>
        <w:t>thọ</w:t>
      </w:r>
      <w:r>
        <w:rPr>
          <w:spacing w:val="-5"/>
        </w:rPr>
        <w:t> </w:t>
      </w:r>
      <w:r>
        <w:rPr/>
        <w:t>uẩn,</w:t>
      </w:r>
      <w:r>
        <w:rPr>
          <w:spacing w:val="-5"/>
        </w:rPr>
        <w:t> </w:t>
      </w:r>
      <w:r>
        <w:rPr/>
        <w:t>tưởng</w:t>
      </w:r>
      <w:r>
        <w:rPr>
          <w:spacing w:val="-4"/>
        </w:rPr>
        <w:t> </w:t>
      </w:r>
      <w:r>
        <w:rPr/>
        <w:t>uẩn,</w:t>
      </w:r>
      <w:r>
        <w:rPr>
          <w:spacing w:val="-2"/>
        </w:rPr>
        <w:t> </w:t>
      </w:r>
      <w:r>
        <w:rPr/>
        <w:t>hành</w:t>
      </w:r>
      <w:r>
        <w:rPr>
          <w:spacing w:val="-3"/>
        </w:rPr>
        <w:t> </w:t>
      </w:r>
      <w:r>
        <w:rPr/>
        <w:t>uẩn</w:t>
      </w:r>
      <w:r>
        <w:rPr>
          <w:spacing w:val="-5"/>
        </w:rPr>
        <w:t> </w:t>
      </w:r>
      <w:r>
        <w:rPr/>
        <w:t>và</w:t>
      </w:r>
      <w:r>
        <w:rPr>
          <w:spacing w:val="-4"/>
        </w:rPr>
        <w:t> </w:t>
      </w:r>
      <w:r>
        <w:rPr/>
        <w:t>thức</w:t>
      </w:r>
      <w:r>
        <w:rPr>
          <w:spacing w:val="-4"/>
        </w:rPr>
        <w:t> uẩn.</w:t>
      </w:r>
    </w:p>
    <w:p>
      <w:pPr>
        <w:pStyle w:val="Heading5"/>
        <w:numPr>
          <w:ilvl w:val="0"/>
          <w:numId w:val="25"/>
        </w:numPr>
        <w:tabs>
          <w:tab w:pos="420" w:val="left" w:leader="none"/>
        </w:tabs>
        <w:spacing w:line="240" w:lineRule="auto" w:before="202" w:after="0"/>
        <w:ind w:left="420" w:right="7420" w:hanging="279"/>
        <w:jc w:val="left"/>
      </w:pPr>
      <w:bookmarkStart w:name="_bookmark8" w:id="9"/>
      <w:bookmarkEnd w:id="9"/>
      <w:r>
        <w:rPr>
          <w:b w:val="0"/>
        </w:rPr>
      </w:r>
      <w:r>
        <w:rPr>
          <w:color w:val="00AFEF"/>
        </w:rPr>
        <w:t>Sắc</w:t>
      </w:r>
      <w:r>
        <w:rPr>
          <w:color w:val="00AFEF"/>
          <w:spacing w:val="-4"/>
        </w:rPr>
        <w:t> </w:t>
      </w:r>
      <w:r>
        <w:rPr>
          <w:color w:val="00AFEF"/>
        </w:rPr>
        <w:t>uẩn</w:t>
      </w:r>
      <w:r>
        <w:rPr>
          <w:color w:val="00AFEF"/>
          <w:spacing w:val="-4"/>
        </w:rPr>
        <w:t> </w:t>
      </w:r>
      <w:r>
        <w:rPr>
          <w:color w:val="00AFEF"/>
        </w:rPr>
        <w:t>đó</w:t>
      </w:r>
      <w:r>
        <w:rPr>
          <w:color w:val="00AFEF"/>
          <w:spacing w:val="-4"/>
        </w:rPr>
        <w:t> </w:t>
      </w:r>
      <w:r>
        <w:rPr>
          <w:color w:val="00AFEF"/>
        </w:rPr>
        <w:t>ra</w:t>
      </w:r>
      <w:r>
        <w:rPr>
          <w:color w:val="00AFEF"/>
          <w:spacing w:val="-2"/>
        </w:rPr>
        <w:t> </w:t>
      </w:r>
      <w:r>
        <w:rPr>
          <w:color w:val="00AFEF"/>
          <w:spacing w:val="-4"/>
        </w:rPr>
        <w:t>sao?</w:t>
      </w:r>
    </w:p>
    <w:p>
      <w:pPr>
        <w:pStyle w:val="ListParagraph"/>
        <w:numPr>
          <w:ilvl w:val="0"/>
          <w:numId w:val="22"/>
        </w:numPr>
        <w:tabs>
          <w:tab w:pos="465" w:val="left" w:leader="none"/>
        </w:tabs>
        <w:spacing w:line="240" w:lineRule="auto" w:before="1" w:after="0"/>
        <w:ind w:left="465" w:right="7420" w:hanging="324"/>
        <w:jc w:val="left"/>
        <w:rPr>
          <w:sz w:val="26"/>
        </w:rPr>
      </w:pPr>
    </w:p>
    <w:p>
      <w:pPr>
        <w:pStyle w:val="BodyText"/>
        <w:ind w:right="137"/>
      </w:pPr>
      <w:r>
        <w:rPr/>
        <w:t>Sắc uẩn phân phần thành một như là tất cả sắc pháp thành phi nhân, thành vô nhân, thành bất tương ưng nhân, thành hữu duyên, thành hữu vi, thành sắc, thành hiệp thế, thành hữu lậu, thành cảnh triền, thành cảnh phược, thành cảnh bộc, thành cảnh phối, thành cảnh cái, thành cảnh khinh thị, thành cảnh thủ, thành cảnh phiền não, thành vô ký, thành cảnh vô tri, thành phi sở hữu, thành bất tương ưng tâm, thành pháp phi dị thục quả phi dị thục nhân, thành phi phiền toái cảnh phiền não, thành phi hữu tầm hữu tứ, thành phi vô tầm hữu tứ, thành vô tầm vô tứ, thành phi đồng sanh (pháp) hỷ, thành phi đồng sanh lạc, thành phi đồng sanh xả, chẳng phải pháp sơ đạo hay ba đạo cao tuyệt trừ, chẳng phải pháp hữu nhân sơ đạo hay</w:t>
      </w:r>
      <w:r>
        <w:rPr>
          <w:spacing w:val="-1"/>
        </w:rPr>
        <w:t> </w:t>
      </w:r>
      <w:r>
        <w:rPr/>
        <w:t>ba đạo cao tuyệt trừ, phi nhân sanh tử, phi nhân đến Níp-bàn, phi hữu học phi vô học, cũng thành hy thiểu, thành Dục giới,</w:t>
      </w:r>
      <w:r>
        <w:rPr>
          <w:spacing w:val="40"/>
        </w:rPr>
        <w:t> </w:t>
      </w:r>
      <w:r>
        <w:rPr/>
        <w:t>phi Sắc giới, phi Vô sắc giới, liên quan luân hồi, chẳng phải không liên quan luân hồi, cũng thành bất định, thành phi nhân xuất luân hồi, thành sanh tồn, lục thức biết đặng, bị vô thường bị lão ép uổng. Sắc uẩn phân phần thành một bằng cách như thế.</w:t>
      </w:r>
    </w:p>
    <w:p>
      <w:pPr>
        <w:pStyle w:val="ListParagraph"/>
        <w:numPr>
          <w:ilvl w:val="0"/>
          <w:numId w:val="22"/>
        </w:numPr>
        <w:tabs>
          <w:tab w:pos="465" w:val="left" w:leader="none"/>
        </w:tabs>
        <w:spacing w:line="297" w:lineRule="exact" w:before="1" w:after="0"/>
        <w:ind w:left="465" w:right="0" w:hanging="324"/>
        <w:jc w:val="left"/>
        <w:rPr>
          <w:sz w:val="26"/>
        </w:rPr>
      </w:pPr>
    </w:p>
    <w:p>
      <w:pPr>
        <w:pStyle w:val="BodyText"/>
        <w:ind w:right="137"/>
      </w:pPr>
      <w:r>
        <w:rPr/>
        <w:t>Sắc uẩn phân phần thành hai như là sắc thủ, sắc phi thủ, sắc do thủ, sắc phi do thủ, sắc thủ cảnh thủ, sắc phi do thủ cảnh thủ, sắc kiến, sắc bất kiến, sắc hữu đối chiếu, sắc vô đối chiếu, sắc quyền, sắc phi quyền, sắc đại sung, sắc phi đại sung, sắc biểu tri, sắc phi biểu tri, sắc y tâm, sắc bất y tâm, sắc đồng còn với tâm, sắc không đồng còn với tâm, sắc tùng hành với tâm, sắc không tùng hành với tâm, sắc nội phần, sắc ngoại phần, sắc thô, sắc tế, sắc viễn, sắc cận, sắc đoàn thực, sắc phi đoàn thực. Sắc uẩn phân phần làm hai bằng cách như thế.</w:t>
      </w:r>
    </w:p>
    <w:p>
      <w:pPr>
        <w:pStyle w:val="ListParagraph"/>
        <w:numPr>
          <w:ilvl w:val="0"/>
          <w:numId w:val="22"/>
        </w:numPr>
        <w:tabs>
          <w:tab w:pos="465" w:val="left" w:leader="none"/>
        </w:tabs>
        <w:spacing w:line="298" w:lineRule="exact" w:before="1" w:after="0"/>
        <w:ind w:left="465" w:right="0" w:hanging="324"/>
        <w:jc w:val="left"/>
        <w:rPr>
          <w:sz w:val="26"/>
        </w:rPr>
      </w:pPr>
    </w:p>
    <w:p>
      <w:pPr>
        <w:pStyle w:val="BodyText"/>
        <w:ind w:right="139"/>
      </w:pPr>
      <w:r>
        <w:rPr/>
        <w:t>Sắc uẩn phân phần thành ba như là sắc nội thành thủ, sắc ngoại thành thủ, sắc ngoại</w:t>
      </w:r>
      <w:r>
        <w:rPr>
          <w:spacing w:val="40"/>
        </w:rPr>
        <w:t> </w:t>
      </w:r>
      <w:r>
        <w:rPr/>
        <w:t>phi thủ, sắc nội do thủ, sắc ngoại do thủ, sắc ngoại bất do thủ, sắc nội do thủ cảnh thủ, sắc</w:t>
      </w:r>
      <w:r>
        <w:rPr>
          <w:spacing w:val="-2"/>
        </w:rPr>
        <w:t> </w:t>
      </w:r>
      <w:r>
        <w:rPr/>
        <w:t>ngoại do</w:t>
      </w:r>
      <w:r>
        <w:rPr>
          <w:spacing w:val="-3"/>
        </w:rPr>
        <w:t> </w:t>
      </w:r>
      <w:r>
        <w:rPr/>
        <w:t>thủ</w:t>
      </w:r>
      <w:r>
        <w:rPr>
          <w:spacing w:val="-3"/>
        </w:rPr>
        <w:t> </w:t>
      </w:r>
      <w:r>
        <w:rPr/>
        <w:t>cảnh thủ,</w:t>
      </w:r>
      <w:r>
        <w:rPr>
          <w:spacing w:val="-3"/>
        </w:rPr>
        <w:t> </w:t>
      </w:r>
      <w:r>
        <w:rPr/>
        <w:t>sắc</w:t>
      </w:r>
      <w:r>
        <w:rPr>
          <w:spacing w:val="-2"/>
        </w:rPr>
        <w:t> </w:t>
      </w:r>
      <w:r>
        <w:rPr/>
        <w:t>ngoại</w:t>
      </w:r>
      <w:r>
        <w:rPr>
          <w:spacing w:val="-2"/>
        </w:rPr>
        <w:t> </w:t>
      </w:r>
      <w:r>
        <w:rPr/>
        <w:t>bất</w:t>
      </w:r>
      <w:r>
        <w:rPr>
          <w:spacing w:val="-3"/>
        </w:rPr>
        <w:t> </w:t>
      </w:r>
      <w:r>
        <w:rPr/>
        <w:t>do thủ</w:t>
      </w:r>
      <w:r>
        <w:rPr>
          <w:spacing w:val="-3"/>
        </w:rPr>
        <w:t> </w:t>
      </w:r>
      <w:r>
        <w:rPr/>
        <w:t>cảnh</w:t>
      </w:r>
      <w:r>
        <w:rPr>
          <w:spacing w:val="-2"/>
        </w:rPr>
        <w:t> </w:t>
      </w:r>
      <w:r>
        <w:rPr/>
        <w:t>thủ…</w:t>
      </w:r>
      <w:r>
        <w:rPr>
          <w:spacing w:val="-3"/>
        </w:rPr>
        <w:t> </w:t>
      </w:r>
      <w:r>
        <w:rPr/>
        <w:t>sắc</w:t>
      </w:r>
      <w:r>
        <w:rPr>
          <w:spacing w:val="-2"/>
        </w:rPr>
        <w:t> </w:t>
      </w:r>
      <w:r>
        <w:rPr/>
        <w:t>nội</w:t>
      </w:r>
      <w:r>
        <w:rPr>
          <w:spacing w:val="-1"/>
        </w:rPr>
        <w:t> </w:t>
      </w:r>
      <w:r>
        <w:rPr/>
        <w:t>đoàn</w:t>
      </w:r>
      <w:r>
        <w:rPr>
          <w:spacing w:val="-3"/>
        </w:rPr>
        <w:t> </w:t>
      </w:r>
      <w:r>
        <w:rPr/>
        <w:t>thực,</w:t>
      </w:r>
      <w:r>
        <w:rPr>
          <w:spacing w:val="-1"/>
        </w:rPr>
        <w:t> </w:t>
      </w:r>
      <w:r>
        <w:rPr/>
        <w:t>sắc ngoại đoàn thực, sắc ngoại phi đoàn thực. Sắc uẩn phân phần thành ba như thế.</w:t>
      </w:r>
    </w:p>
    <w:p>
      <w:pPr>
        <w:pStyle w:val="ListParagraph"/>
        <w:numPr>
          <w:ilvl w:val="0"/>
          <w:numId w:val="22"/>
        </w:numPr>
        <w:tabs>
          <w:tab w:pos="465" w:val="left" w:leader="none"/>
        </w:tabs>
        <w:spacing w:line="240" w:lineRule="auto" w:before="1" w:after="0"/>
        <w:ind w:left="465" w:right="0" w:hanging="324"/>
        <w:jc w:val="left"/>
        <w:rPr>
          <w:sz w:val="26"/>
        </w:rPr>
      </w:pPr>
    </w:p>
    <w:p>
      <w:pPr>
        <w:pStyle w:val="ListParagraph"/>
        <w:spacing w:after="0" w:line="240" w:lineRule="auto"/>
        <w:jc w:val="left"/>
        <w:rPr>
          <w:sz w:val="26"/>
        </w:rPr>
        <w:sectPr>
          <w:pgSz w:w="11630" w:h="16450"/>
          <w:pgMar w:header="571" w:footer="0" w:top="920" w:bottom="280" w:left="850" w:right="850"/>
        </w:sectPr>
      </w:pPr>
    </w:p>
    <w:p>
      <w:pPr>
        <w:pStyle w:val="BodyText"/>
        <w:spacing w:before="273"/>
        <w:ind w:right="137"/>
      </w:pPr>
      <w:r>
        <w:rPr/>
        <w:t>Sắc uẩn phân phần thành bốn như là sắc thủ</w:t>
      </w:r>
      <w:r>
        <w:rPr>
          <w:spacing w:val="-1"/>
        </w:rPr>
        <w:t> </w:t>
      </w:r>
      <w:r>
        <w:rPr/>
        <w:t>thành do thủ, sắc thủ phi thành do</w:t>
      </w:r>
      <w:r>
        <w:rPr>
          <w:spacing w:val="-1"/>
        </w:rPr>
        <w:t> </w:t>
      </w:r>
      <w:r>
        <w:rPr/>
        <w:t>thủ, sắc phi thủ thành do thủ, sắc phi thủ phi thành do thủ, sắc thủ do thủ cảnh thủ, sắc thủ phi do thủ cảnh thủ, sắc phi thủ do thủ cảnh thủ, sắc phi thủ phi do thủ cảnh thủ, sắc thủ hữu</w:t>
      </w:r>
      <w:r>
        <w:rPr>
          <w:spacing w:val="-3"/>
        </w:rPr>
        <w:t> </w:t>
      </w:r>
      <w:r>
        <w:rPr/>
        <w:t>đối</w:t>
      </w:r>
      <w:r>
        <w:rPr>
          <w:spacing w:val="-1"/>
        </w:rPr>
        <w:t> </w:t>
      </w:r>
      <w:r>
        <w:rPr/>
        <w:t>chiếu, sắc thủ vô</w:t>
      </w:r>
      <w:r>
        <w:rPr>
          <w:spacing w:val="-3"/>
        </w:rPr>
        <w:t> </w:t>
      </w:r>
      <w:r>
        <w:rPr/>
        <w:t>đối</w:t>
      </w:r>
      <w:r>
        <w:rPr>
          <w:spacing w:val="-1"/>
        </w:rPr>
        <w:t> </w:t>
      </w:r>
      <w:r>
        <w:rPr/>
        <w:t>chiếu, sắc phi thủ</w:t>
      </w:r>
      <w:r>
        <w:rPr>
          <w:spacing w:val="-3"/>
        </w:rPr>
        <w:t> </w:t>
      </w:r>
      <w:r>
        <w:rPr/>
        <w:t>hữu</w:t>
      </w:r>
      <w:r>
        <w:rPr>
          <w:spacing w:val="-3"/>
        </w:rPr>
        <w:t> </w:t>
      </w:r>
      <w:r>
        <w:rPr/>
        <w:t>đối</w:t>
      </w:r>
      <w:r>
        <w:rPr>
          <w:spacing w:val="-3"/>
        </w:rPr>
        <w:t> </w:t>
      </w:r>
      <w:r>
        <w:rPr/>
        <w:t>chiếu,</w:t>
      </w:r>
      <w:r>
        <w:rPr>
          <w:spacing w:val="-1"/>
        </w:rPr>
        <w:t> </w:t>
      </w:r>
      <w:r>
        <w:rPr/>
        <w:t>sắc</w:t>
      </w:r>
      <w:r>
        <w:rPr>
          <w:spacing w:val="-2"/>
        </w:rPr>
        <w:t> </w:t>
      </w:r>
      <w:r>
        <w:rPr/>
        <w:t>phi</w:t>
      </w:r>
      <w:r>
        <w:rPr>
          <w:spacing w:val="-2"/>
        </w:rPr>
        <w:t> </w:t>
      </w:r>
      <w:r>
        <w:rPr/>
        <w:t>thủ vô</w:t>
      </w:r>
      <w:r>
        <w:rPr>
          <w:spacing w:val="-3"/>
        </w:rPr>
        <w:t> </w:t>
      </w:r>
      <w:r>
        <w:rPr/>
        <w:t>đối</w:t>
      </w:r>
      <w:r>
        <w:rPr>
          <w:spacing w:val="-3"/>
        </w:rPr>
        <w:t> </w:t>
      </w:r>
      <w:r>
        <w:rPr/>
        <w:t>chiếu, sắc thủ thô, sắc thủ tế, sắc phi thủ mà thô, sắc phi thủ mà tế, sắc thủ viễn, sắc thủ cận, sắc phi thủ mà viễn, sắc phi thủ mà cận… sắc thấy, sắc nghe, sắc ngửi, sắc biết. Sắc uẩn phân phần thành bốn như thế.</w:t>
      </w:r>
    </w:p>
    <w:p>
      <w:pPr>
        <w:pStyle w:val="ListParagraph"/>
        <w:numPr>
          <w:ilvl w:val="0"/>
          <w:numId w:val="22"/>
        </w:numPr>
        <w:tabs>
          <w:tab w:pos="465" w:val="left" w:leader="none"/>
        </w:tabs>
        <w:spacing w:line="297" w:lineRule="exact" w:before="3" w:after="0"/>
        <w:ind w:left="465" w:right="0" w:hanging="324"/>
        <w:jc w:val="left"/>
        <w:rPr>
          <w:sz w:val="26"/>
        </w:rPr>
      </w:pPr>
    </w:p>
    <w:p>
      <w:pPr>
        <w:pStyle w:val="BodyText"/>
        <w:ind w:right="139"/>
        <w:jc w:val="left"/>
      </w:pPr>
      <w:r>
        <w:rPr/>
        <w:t>Sắc uẩn</w:t>
      </w:r>
      <w:r>
        <w:rPr>
          <w:spacing w:val="19"/>
        </w:rPr>
        <w:t> </w:t>
      </w:r>
      <w:r>
        <w:rPr/>
        <w:t>phân phần thành năm</w:t>
      </w:r>
      <w:r>
        <w:rPr>
          <w:spacing w:val="18"/>
        </w:rPr>
        <w:t> </w:t>
      </w:r>
      <w:r>
        <w:rPr/>
        <w:t>như</w:t>
      </w:r>
      <w:r>
        <w:rPr>
          <w:spacing w:val="18"/>
        </w:rPr>
        <w:t> </w:t>
      </w:r>
      <w:r>
        <w:rPr/>
        <w:t>là địa</w:t>
      </w:r>
      <w:r>
        <w:rPr>
          <w:spacing w:val="19"/>
        </w:rPr>
        <w:t> </w:t>
      </w:r>
      <w:r>
        <w:rPr/>
        <w:t>chất, thủy chất, hỏa chất,</w:t>
      </w:r>
      <w:r>
        <w:rPr>
          <w:spacing w:val="21"/>
        </w:rPr>
        <w:t> </w:t>
      </w:r>
      <w:r>
        <w:rPr/>
        <w:t>phong chất, sắc</w:t>
      </w:r>
      <w:r>
        <w:rPr>
          <w:spacing w:val="24"/>
        </w:rPr>
        <w:t> </w:t>
      </w:r>
      <w:r>
        <w:rPr/>
        <w:t>y sinh. Sắc uẩn phân phần thành năm như thế.</w:t>
      </w:r>
    </w:p>
    <w:p>
      <w:pPr>
        <w:pStyle w:val="ListParagraph"/>
        <w:numPr>
          <w:ilvl w:val="0"/>
          <w:numId w:val="22"/>
        </w:numPr>
        <w:tabs>
          <w:tab w:pos="465" w:val="left" w:leader="none"/>
        </w:tabs>
        <w:spacing w:line="298" w:lineRule="exact" w:before="0" w:after="0"/>
        <w:ind w:left="465" w:right="0" w:hanging="324"/>
        <w:jc w:val="left"/>
        <w:rPr>
          <w:sz w:val="26"/>
        </w:rPr>
      </w:pPr>
    </w:p>
    <w:p>
      <w:pPr>
        <w:pStyle w:val="BodyText"/>
        <w:ind w:right="140"/>
      </w:pPr>
      <w:r>
        <w:rPr/>
        <w:t>Sắc uẩn phân phần thành sáu như là sắc nhãn thức biết, sắc nhĩ thức biết, sắc tỷ thức biết, sắc thiệt thức biết, sắc thân thức biết, sắc ý thức biết… Sắc uẩn phân phần thành sáu bằng cách như thế.</w:t>
      </w:r>
    </w:p>
    <w:p>
      <w:pPr>
        <w:pStyle w:val="ListParagraph"/>
        <w:numPr>
          <w:ilvl w:val="0"/>
          <w:numId w:val="22"/>
        </w:numPr>
        <w:tabs>
          <w:tab w:pos="465" w:val="left" w:leader="none"/>
        </w:tabs>
        <w:spacing w:line="297" w:lineRule="exact" w:before="3" w:after="0"/>
        <w:ind w:left="465" w:right="0" w:hanging="324"/>
        <w:jc w:val="left"/>
        <w:rPr>
          <w:sz w:val="26"/>
        </w:rPr>
      </w:pPr>
    </w:p>
    <w:p>
      <w:pPr>
        <w:pStyle w:val="BodyText"/>
        <w:jc w:val="left"/>
      </w:pPr>
      <w:r>
        <w:rPr/>
        <w:t>Sắc</w:t>
      </w:r>
      <w:r>
        <w:rPr>
          <w:spacing w:val="19"/>
        </w:rPr>
        <w:t> </w:t>
      </w:r>
      <w:r>
        <w:rPr/>
        <w:t>uẩn</w:t>
      </w:r>
      <w:r>
        <w:rPr>
          <w:spacing w:val="21"/>
        </w:rPr>
        <w:t> </w:t>
      </w:r>
      <w:r>
        <w:rPr/>
        <w:t>phân</w:t>
      </w:r>
      <w:r>
        <w:rPr>
          <w:spacing w:val="22"/>
        </w:rPr>
        <w:t> </w:t>
      </w:r>
      <w:r>
        <w:rPr/>
        <w:t>phần</w:t>
      </w:r>
      <w:r>
        <w:rPr>
          <w:spacing w:val="21"/>
        </w:rPr>
        <w:t> </w:t>
      </w:r>
      <w:r>
        <w:rPr/>
        <w:t>thành</w:t>
      </w:r>
      <w:r>
        <w:rPr>
          <w:spacing w:val="19"/>
        </w:rPr>
        <w:t> </w:t>
      </w:r>
      <w:r>
        <w:rPr/>
        <w:t>bảy</w:t>
      </w:r>
      <w:r>
        <w:rPr>
          <w:spacing w:val="18"/>
        </w:rPr>
        <w:t> </w:t>
      </w:r>
      <w:r>
        <w:rPr/>
        <w:t>như</w:t>
      </w:r>
      <w:r>
        <w:rPr>
          <w:spacing w:val="20"/>
        </w:rPr>
        <w:t> </w:t>
      </w:r>
      <w:r>
        <w:rPr/>
        <w:t>là</w:t>
      </w:r>
      <w:r>
        <w:rPr>
          <w:spacing w:val="21"/>
        </w:rPr>
        <w:t> </w:t>
      </w:r>
      <w:r>
        <w:rPr/>
        <w:t>sắc</w:t>
      </w:r>
      <w:r>
        <w:rPr>
          <w:spacing w:val="21"/>
        </w:rPr>
        <w:t> </w:t>
      </w:r>
      <w:r>
        <w:rPr/>
        <w:t>nhãn</w:t>
      </w:r>
      <w:r>
        <w:rPr>
          <w:spacing w:val="19"/>
        </w:rPr>
        <w:t> </w:t>
      </w:r>
      <w:r>
        <w:rPr/>
        <w:t>thức</w:t>
      </w:r>
      <w:r>
        <w:rPr>
          <w:spacing w:val="19"/>
        </w:rPr>
        <w:t> </w:t>
      </w:r>
      <w:r>
        <w:rPr/>
        <w:t>biết…</w:t>
      </w:r>
      <w:r>
        <w:rPr>
          <w:spacing w:val="21"/>
        </w:rPr>
        <w:t> </w:t>
      </w:r>
      <w:r>
        <w:rPr/>
        <w:t>sắc</w:t>
      </w:r>
      <w:r>
        <w:rPr>
          <w:spacing w:val="19"/>
        </w:rPr>
        <w:t> </w:t>
      </w:r>
      <w:r>
        <w:rPr/>
        <w:t>ý</w:t>
      </w:r>
      <w:r>
        <w:rPr>
          <w:spacing w:val="21"/>
        </w:rPr>
        <w:t> </w:t>
      </w:r>
      <w:r>
        <w:rPr/>
        <w:t>giới</w:t>
      </w:r>
      <w:r>
        <w:rPr>
          <w:spacing w:val="19"/>
        </w:rPr>
        <w:t> </w:t>
      </w:r>
      <w:r>
        <w:rPr/>
        <w:t>biết,</w:t>
      </w:r>
      <w:r>
        <w:rPr>
          <w:spacing w:val="21"/>
        </w:rPr>
        <w:t> </w:t>
      </w:r>
      <w:r>
        <w:rPr/>
        <w:t>sắc</w:t>
      </w:r>
      <w:r>
        <w:rPr>
          <w:spacing w:val="21"/>
        </w:rPr>
        <w:t> </w:t>
      </w:r>
      <w:r>
        <w:rPr/>
        <w:t>ý</w:t>
      </w:r>
      <w:r>
        <w:rPr>
          <w:spacing w:val="19"/>
        </w:rPr>
        <w:t> </w:t>
      </w:r>
      <w:r>
        <w:rPr/>
        <w:t>thức giới biết. Sắc uẩn phân phần thành bảy bằng cách như thế.</w:t>
      </w:r>
    </w:p>
    <w:p>
      <w:pPr>
        <w:pStyle w:val="ListParagraph"/>
        <w:numPr>
          <w:ilvl w:val="0"/>
          <w:numId w:val="22"/>
        </w:numPr>
        <w:tabs>
          <w:tab w:pos="465" w:val="left" w:leader="none"/>
        </w:tabs>
        <w:spacing w:line="298" w:lineRule="exact" w:before="0" w:after="0"/>
        <w:ind w:left="465" w:right="0" w:hanging="324"/>
        <w:jc w:val="left"/>
        <w:rPr>
          <w:sz w:val="26"/>
        </w:rPr>
      </w:pPr>
    </w:p>
    <w:p>
      <w:pPr>
        <w:pStyle w:val="BodyText"/>
        <w:ind w:right="139"/>
      </w:pPr>
      <w:r>
        <w:rPr/>
        <w:t>Sắc uẩn phân phần thành tám như là sắc nhãn thức biết… sắc thân thức xúc lạc biết, sắc thân thức xúc khổ biết, sắc ý giới biết, sắc ý thức giới biết. Sắc uẩn phân phần thành tám bằng cách như thế.</w:t>
      </w:r>
    </w:p>
    <w:p>
      <w:pPr>
        <w:pStyle w:val="ListParagraph"/>
        <w:numPr>
          <w:ilvl w:val="0"/>
          <w:numId w:val="22"/>
        </w:numPr>
        <w:tabs>
          <w:tab w:pos="465" w:val="left" w:leader="none"/>
        </w:tabs>
        <w:spacing w:line="297" w:lineRule="exact" w:before="2" w:after="0"/>
        <w:ind w:left="465" w:right="0" w:hanging="324"/>
        <w:jc w:val="left"/>
        <w:rPr>
          <w:sz w:val="26"/>
        </w:rPr>
      </w:pPr>
    </w:p>
    <w:p>
      <w:pPr>
        <w:pStyle w:val="BodyText"/>
        <w:ind w:right="139"/>
      </w:pPr>
      <w:r>
        <w:rPr/>
        <w:t>Sắc uẩn phân phần thành chín như là nhãn quyền, nhĩ quyền, tỷ quyền, thiệt quyền, thân quyền, nữ quyền, nam quyền, mạng quyền và sắc phi quyền. Sắc uẩn phân phần thành chín bằng cách như thế.</w:t>
      </w:r>
    </w:p>
    <w:p>
      <w:pPr>
        <w:pStyle w:val="ListParagraph"/>
        <w:numPr>
          <w:ilvl w:val="0"/>
          <w:numId w:val="22"/>
        </w:numPr>
        <w:tabs>
          <w:tab w:pos="465" w:val="left" w:leader="none"/>
        </w:tabs>
        <w:spacing w:line="298" w:lineRule="exact" w:before="2" w:after="0"/>
        <w:ind w:left="465" w:right="0" w:hanging="324"/>
        <w:jc w:val="left"/>
        <w:rPr>
          <w:sz w:val="26"/>
        </w:rPr>
      </w:pPr>
    </w:p>
    <w:p>
      <w:pPr>
        <w:pStyle w:val="BodyText"/>
        <w:ind w:right="137"/>
      </w:pPr>
      <w:r>
        <w:rPr/>
        <w:t>Sắc uẩn phân phần thành mười như là nhãn quyền… mạng quyền, sắc phi quyền mà hữu đối chiếu, sắc phi quyền mà vô đối chiếu. Sắc uẩn phân phần thành mười bằng cách như thế.</w:t>
      </w:r>
    </w:p>
    <w:p>
      <w:pPr>
        <w:pStyle w:val="ListParagraph"/>
        <w:numPr>
          <w:ilvl w:val="0"/>
          <w:numId w:val="22"/>
        </w:numPr>
        <w:tabs>
          <w:tab w:pos="465" w:val="left" w:leader="none"/>
        </w:tabs>
        <w:spacing w:line="298" w:lineRule="exact" w:before="0" w:after="0"/>
        <w:ind w:left="465" w:right="0" w:hanging="324"/>
        <w:jc w:val="left"/>
        <w:rPr>
          <w:sz w:val="26"/>
        </w:rPr>
      </w:pPr>
    </w:p>
    <w:p>
      <w:pPr>
        <w:pStyle w:val="BodyText"/>
        <w:ind w:right="139"/>
      </w:pPr>
      <w:r>
        <w:rPr/>
        <w:t>Sắc uẩn phân phần thành mười một như là nhãn xứ, nhĩ xứ, tỷ xứ, thiệt xứ, thân xứ,</w:t>
      </w:r>
      <w:r>
        <w:rPr>
          <w:spacing w:val="80"/>
        </w:rPr>
        <w:t> </w:t>
      </w:r>
      <w:r>
        <w:rPr/>
        <w:t>sắc xứ, thinh xứ, khí xứ, vị xứ, xúc xứ và sắc không thấy không đối chiếu liên quan trong pháp xứ. Sắc uẩn phân phần thành mười một bằng cách như thế.</w:t>
      </w:r>
    </w:p>
    <w:p>
      <w:pPr>
        <w:pStyle w:val="BodyText"/>
        <w:ind w:left="710"/>
      </w:pPr>
      <w:r>
        <w:rPr/>
        <w:t>Đây</w:t>
      </w:r>
      <w:r>
        <w:rPr>
          <w:spacing w:val="-7"/>
        </w:rPr>
        <w:t> </w:t>
      </w:r>
      <w:r>
        <w:rPr/>
        <w:t>gọi</w:t>
      </w:r>
      <w:r>
        <w:rPr>
          <w:spacing w:val="-4"/>
        </w:rPr>
        <w:t> </w:t>
      </w:r>
      <w:r>
        <w:rPr/>
        <w:t>là</w:t>
      </w:r>
      <w:r>
        <w:rPr>
          <w:spacing w:val="-1"/>
        </w:rPr>
        <w:t> </w:t>
      </w:r>
      <w:r>
        <w:rPr/>
        <w:t>sắc</w:t>
      </w:r>
      <w:r>
        <w:rPr>
          <w:spacing w:val="-2"/>
        </w:rPr>
        <w:t> </w:t>
      </w:r>
      <w:r>
        <w:rPr>
          <w:spacing w:val="-4"/>
        </w:rPr>
        <w:t>uẩn.</w:t>
      </w:r>
    </w:p>
    <w:p>
      <w:pPr>
        <w:pStyle w:val="BodyText"/>
        <w:spacing w:before="202"/>
        <w:ind w:left="0"/>
        <w:jc w:val="left"/>
      </w:pPr>
    </w:p>
    <w:p>
      <w:pPr>
        <w:pStyle w:val="Heading5"/>
        <w:numPr>
          <w:ilvl w:val="0"/>
          <w:numId w:val="25"/>
        </w:numPr>
        <w:tabs>
          <w:tab w:pos="420" w:val="left" w:leader="none"/>
        </w:tabs>
        <w:spacing w:line="240" w:lineRule="auto" w:before="0" w:after="0"/>
        <w:ind w:left="420" w:right="7363" w:hanging="279"/>
        <w:jc w:val="left"/>
      </w:pPr>
      <w:bookmarkStart w:name="_bookmark9" w:id="10"/>
      <w:bookmarkEnd w:id="10"/>
      <w:r>
        <w:rPr>
          <w:b w:val="0"/>
        </w:rPr>
      </w:r>
      <w:r>
        <w:rPr>
          <w:color w:val="00AFEF"/>
        </w:rPr>
        <w:t>Thọ</w:t>
      </w:r>
      <w:r>
        <w:rPr>
          <w:color w:val="00AFEF"/>
          <w:spacing w:val="-4"/>
        </w:rPr>
        <w:t> </w:t>
      </w:r>
      <w:r>
        <w:rPr>
          <w:color w:val="00AFEF"/>
        </w:rPr>
        <w:t>uẩn</w:t>
      </w:r>
      <w:r>
        <w:rPr>
          <w:color w:val="00AFEF"/>
          <w:spacing w:val="-4"/>
        </w:rPr>
        <w:t> </w:t>
      </w:r>
      <w:r>
        <w:rPr>
          <w:color w:val="00AFEF"/>
        </w:rPr>
        <w:t>đó</w:t>
      </w:r>
      <w:r>
        <w:rPr>
          <w:color w:val="00AFEF"/>
          <w:spacing w:val="-4"/>
        </w:rPr>
        <w:t> </w:t>
      </w:r>
      <w:r>
        <w:rPr>
          <w:color w:val="00AFEF"/>
        </w:rPr>
        <w:t>ra</w:t>
      </w:r>
      <w:r>
        <w:rPr>
          <w:color w:val="00AFEF"/>
          <w:spacing w:val="-4"/>
        </w:rPr>
        <w:t> </w:t>
      </w:r>
      <w:r>
        <w:rPr>
          <w:color w:val="00AFEF"/>
          <w:spacing w:val="-4"/>
        </w:rPr>
        <w:t>sao?</w:t>
      </w:r>
    </w:p>
    <w:p>
      <w:pPr>
        <w:pStyle w:val="ListParagraph"/>
        <w:numPr>
          <w:ilvl w:val="0"/>
          <w:numId w:val="22"/>
        </w:numPr>
        <w:tabs>
          <w:tab w:pos="465" w:val="left" w:leader="none"/>
        </w:tabs>
        <w:spacing w:line="240" w:lineRule="auto" w:before="1" w:after="0"/>
        <w:ind w:left="465" w:right="7363" w:hanging="324"/>
        <w:jc w:val="left"/>
        <w:rPr>
          <w:sz w:val="26"/>
        </w:rPr>
      </w:pPr>
    </w:p>
    <w:p>
      <w:pPr>
        <w:pStyle w:val="ListParagraph"/>
        <w:numPr>
          <w:ilvl w:val="1"/>
          <w:numId w:val="22"/>
        </w:numPr>
        <w:tabs>
          <w:tab w:pos="707" w:val="left" w:leader="none"/>
        </w:tabs>
        <w:spacing w:line="316" w:lineRule="exact" w:before="0" w:after="0"/>
        <w:ind w:left="707" w:right="0" w:hanging="283"/>
        <w:jc w:val="left"/>
        <w:rPr>
          <w:sz w:val="26"/>
        </w:rPr>
      </w:pPr>
      <w:r>
        <w:rPr>
          <w:sz w:val="26"/>
        </w:rPr>
        <w:t>Thọ</w:t>
      </w:r>
      <w:r>
        <w:rPr>
          <w:spacing w:val="-5"/>
          <w:sz w:val="26"/>
        </w:rPr>
        <w:t> </w:t>
      </w:r>
      <w:r>
        <w:rPr>
          <w:sz w:val="26"/>
        </w:rPr>
        <w:t>uẩn</w:t>
      </w:r>
      <w:r>
        <w:rPr>
          <w:spacing w:val="-5"/>
          <w:sz w:val="26"/>
        </w:rPr>
        <w:t> </w:t>
      </w:r>
      <w:r>
        <w:rPr>
          <w:sz w:val="26"/>
        </w:rPr>
        <w:t>phân</w:t>
      </w:r>
      <w:r>
        <w:rPr>
          <w:spacing w:val="-5"/>
          <w:sz w:val="26"/>
        </w:rPr>
        <w:t> </w:t>
      </w:r>
      <w:r>
        <w:rPr>
          <w:sz w:val="26"/>
        </w:rPr>
        <w:t>phần</w:t>
      </w:r>
      <w:r>
        <w:rPr>
          <w:spacing w:val="-2"/>
          <w:sz w:val="26"/>
        </w:rPr>
        <w:t> </w:t>
      </w:r>
      <w:r>
        <w:rPr>
          <w:sz w:val="26"/>
        </w:rPr>
        <w:t>thành</w:t>
      </w:r>
      <w:r>
        <w:rPr>
          <w:spacing w:val="-1"/>
          <w:sz w:val="26"/>
        </w:rPr>
        <w:t> </w:t>
      </w:r>
      <w:r>
        <w:rPr>
          <w:sz w:val="26"/>
        </w:rPr>
        <w:t>một</w:t>
      </w:r>
      <w:r>
        <w:rPr>
          <w:spacing w:val="-5"/>
          <w:sz w:val="26"/>
        </w:rPr>
        <w:t> </w:t>
      </w:r>
      <w:r>
        <w:rPr>
          <w:sz w:val="26"/>
        </w:rPr>
        <w:t>tức</w:t>
      </w:r>
      <w:r>
        <w:rPr>
          <w:spacing w:val="-4"/>
          <w:sz w:val="26"/>
        </w:rPr>
        <w:t> </w:t>
      </w:r>
      <w:r>
        <w:rPr>
          <w:sz w:val="26"/>
        </w:rPr>
        <w:t>là</w:t>
      </w:r>
      <w:r>
        <w:rPr>
          <w:spacing w:val="-4"/>
          <w:sz w:val="26"/>
        </w:rPr>
        <w:t> </w:t>
      </w:r>
      <w:r>
        <w:rPr>
          <w:sz w:val="26"/>
        </w:rPr>
        <w:t>thọ</w:t>
      </w:r>
      <w:r>
        <w:rPr>
          <w:spacing w:val="-4"/>
          <w:sz w:val="26"/>
        </w:rPr>
        <w:t> </w:t>
      </w:r>
      <w:r>
        <w:rPr>
          <w:sz w:val="26"/>
        </w:rPr>
        <w:t>uẩn</w:t>
      </w:r>
      <w:r>
        <w:rPr>
          <w:spacing w:val="-5"/>
          <w:sz w:val="26"/>
        </w:rPr>
        <w:t> </w:t>
      </w:r>
      <w:r>
        <w:rPr>
          <w:sz w:val="26"/>
        </w:rPr>
        <w:t>tương</w:t>
      </w:r>
      <w:r>
        <w:rPr>
          <w:spacing w:val="-5"/>
          <w:sz w:val="26"/>
        </w:rPr>
        <w:t> </w:t>
      </w:r>
      <w:r>
        <w:rPr>
          <w:sz w:val="26"/>
        </w:rPr>
        <w:t>ưng</w:t>
      </w:r>
      <w:r>
        <w:rPr>
          <w:spacing w:val="-3"/>
          <w:sz w:val="26"/>
        </w:rPr>
        <w:t> </w:t>
      </w:r>
      <w:r>
        <w:rPr>
          <w:spacing w:val="-4"/>
          <w:sz w:val="26"/>
        </w:rPr>
        <w:t>xúc.</w:t>
      </w:r>
    </w:p>
    <w:p>
      <w:pPr>
        <w:pStyle w:val="ListParagraph"/>
        <w:numPr>
          <w:ilvl w:val="1"/>
          <w:numId w:val="22"/>
        </w:numPr>
        <w:tabs>
          <w:tab w:pos="707" w:val="left" w:leader="none"/>
        </w:tabs>
        <w:spacing w:line="240" w:lineRule="auto" w:before="120" w:after="0"/>
        <w:ind w:left="707" w:right="0" w:hanging="283"/>
        <w:jc w:val="left"/>
        <w:rPr>
          <w:sz w:val="26"/>
        </w:rPr>
      </w:pPr>
      <w:r>
        <w:rPr>
          <w:sz w:val="26"/>
        </w:rPr>
        <w:t>Thọ</w:t>
      </w:r>
      <w:r>
        <w:rPr>
          <w:spacing w:val="-5"/>
          <w:sz w:val="26"/>
        </w:rPr>
        <w:t> </w:t>
      </w:r>
      <w:r>
        <w:rPr>
          <w:sz w:val="26"/>
        </w:rPr>
        <w:t>uẩn</w:t>
      </w:r>
      <w:r>
        <w:rPr>
          <w:spacing w:val="-5"/>
          <w:sz w:val="26"/>
        </w:rPr>
        <w:t> </w:t>
      </w:r>
      <w:r>
        <w:rPr>
          <w:sz w:val="26"/>
        </w:rPr>
        <w:t>phân</w:t>
      </w:r>
      <w:r>
        <w:rPr>
          <w:spacing w:val="-4"/>
          <w:sz w:val="26"/>
        </w:rPr>
        <w:t> </w:t>
      </w:r>
      <w:r>
        <w:rPr>
          <w:sz w:val="26"/>
        </w:rPr>
        <w:t>phần</w:t>
      </w:r>
      <w:r>
        <w:rPr>
          <w:spacing w:val="-2"/>
          <w:sz w:val="26"/>
        </w:rPr>
        <w:t> </w:t>
      </w:r>
      <w:r>
        <w:rPr>
          <w:sz w:val="26"/>
        </w:rPr>
        <w:t>thành</w:t>
      </w:r>
      <w:r>
        <w:rPr>
          <w:spacing w:val="-4"/>
          <w:sz w:val="26"/>
        </w:rPr>
        <w:t> </w:t>
      </w:r>
      <w:r>
        <w:rPr>
          <w:sz w:val="26"/>
        </w:rPr>
        <w:t>hai</w:t>
      </w:r>
      <w:r>
        <w:rPr>
          <w:spacing w:val="-5"/>
          <w:sz w:val="26"/>
        </w:rPr>
        <w:t> </w:t>
      </w:r>
      <w:r>
        <w:rPr>
          <w:sz w:val="26"/>
        </w:rPr>
        <w:t>như</w:t>
      </w:r>
      <w:r>
        <w:rPr>
          <w:spacing w:val="-3"/>
          <w:sz w:val="26"/>
        </w:rPr>
        <w:t> </w:t>
      </w:r>
      <w:r>
        <w:rPr>
          <w:sz w:val="26"/>
        </w:rPr>
        <w:t>là</w:t>
      </w:r>
      <w:r>
        <w:rPr>
          <w:spacing w:val="-5"/>
          <w:sz w:val="26"/>
        </w:rPr>
        <w:t> </w:t>
      </w:r>
      <w:r>
        <w:rPr>
          <w:sz w:val="26"/>
        </w:rPr>
        <w:t>thọ</w:t>
      </w:r>
      <w:r>
        <w:rPr>
          <w:spacing w:val="-4"/>
          <w:sz w:val="26"/>
        </w:rPr>
        <w:t> </w:t>
      </w:r>
      <w:r>
        <w:rPr>
          <w:sz w:val="26"/>
        </w:rPr>
        <w:t>uẩn</w:t>
      </w:r>
      <w:r>
        <w:rPr>
          <w:spacing w:val="-1"/>
          <w:sz w:val="26"/>
        </w:rPr>
        <w:t> </w:t>
      </w:r>
      <w:r>
        <w:rPr>
          <w:sz w:val="26"/>
        </w:rPr>
        <w:t>hữu</w:t>
      </w:r>
      <w:r>
        <w:rPr>
          <w:spacing w:val="-4"/>
          <w:sz w:val="26"/>
        </w:rPr>
        <w:t> </w:t>
      </w:r>
      <w:r>
        <w:rPr>
          <w:sz w:val="26"/>
        </w:rPr>
        <w:t>nhơn,</w:t>
      </w:r>
      <w:r>
        <w:rPr>
          <w:spacing w:val="-5"/>
          <w:sz w:val="26"/>
        </w:rPr>
        <w:t> </w:t>
      </w:r>
      <w:r>
        <w:rPr>
          <w:sz w:val="26"/>
        </w:rPr>
        <w:t>thọ</w:t>
      </w:r>
      <w:r>
        <w:rPr>
          <w:spacing w:val="-2"/>
          <w:sz w:val="26"/>
        </w:rPr>
        <w:t> </w:t>
      </w:r>
      <w:r>
        <w:rPr>
          <w:sz w:val="26"/>
        </w:rPr>
        <w:t>uẩn</w:t>
      </w:r>
      <w:r>
        <w:rPr>
          <w:spacing w:val="-4"/>
          <w:sz w:val="26"/>
        </w:rPr>
        <w:t> </w:t>
      </w:r>
      <w:r>
        <w:rPr>
          <w:sz w:val="26"/>
        </w:rPr>
        <w:t>vô</w:t>
      </w:r>
      <w:r>
        <w:rPr>
          <w:spacing w:val="-2"/>
          <w:sz w:val="26"/>
        </w:rPr>
        <w:t> nhơn.</w:t>
      </w:r>
    </w:p>
    <w:p>
      <w:pPr>
        <w:pStyle w:val="ListParagraph"/>
        <w:numPr>
          <w:ilvl w:val="1"/>
          <w:numId w:val="22"/>
        </w:numPr>
        <w:tabs>
          <w:tab w:pos="707" w:val="left" w:leader="none"/>
        </w:tabs>
        <w:spacing w:line="240" w:lineRule="auto" w:before="118" w:after="0"/>
        <w:ind w:left="707" w:right="0" w:hanging="283"/>
        <w:jc w:val="left"/>
        <w:rPr>
          <w:sz w:val="26"/>
        </w:rPr>
      </w:pPr>
      <w:r>
        <w:rPr>
          <w:sz w:val="26"/>
        </w:rPr>
        <w:t>Thọ</w:t>
      </w:r>
      <w:r>
        <w:rPr>
          <w:spacing w:val="-5"/>
          <w:sz w:val="26"/>
        </w:rPr>
        <w:t> </w:t>
      </w:r>
      <w:r>
        <w:rPr>
          <w:sz w:val="26"/>
        </w:rPr>
        <w:t>uẩn</w:t>
      </w:r>
      <w:r>
        <w:rPr>
          <w:spacing w:val="-4"/>
          <w:sz w:val="26"/>
        </w:rPr>
        <w:t> </w:t>
      </w:r>
      <w:r>
        <w:rPr>
          <w:sz w:val="26"/>
        </w:rPr>
        <w:t>phân</w:t>
      </w:r>
      <w:r>
        <w:rPr>
          <w:spacing w:val="-4"/>
          <w:sz w:val="26"/>
        </w:rPr>
        <w:t> </w:t>
      </w:r>
      <w:r>
        <w:rPr>
          <w:sz w:val="26"/>
        </w:rPr>
        <w:t>phần</w:t>
      </w:r>
      <w:r>
        <w:rPr>
          <w:spacing w:val="-1"/>
          <w:sz w:val="26"/>
        </w:rPr>
        <w:t> </w:t>
      </w:r>
      <w:r>
        <w:rPr>
          <w:sz w:val="26"/>
        </w:rPr>
        <w:t>thành</w:t>
      </w:r>
      <w:r>
        <w:rPr>
          <w:spacing w:val="-4"/>
          <w:sz w:val="26"/>
        </w:rPr>
        <w:t> </w:t>
      </w:r>
      <w:r>
        <w:rPr>
          <w:sz w:val="26"/>
        </w:rPr>
        <w:t>ba</w:t>
      </w:r>
      <w:r>
        <w:rPr>
          <w:spacing w:val="-4"/>
          <w:sz w:val="26"/>
        </w:rPr>
        <w:t> </w:t>
      </w:r>
      <w:r>
        <w:rPr>
          <w:sz w:val="26"/>
        </w:rPr>
        <w:t>như</w:t>
      </w:r>
      <w:r>
        <w:rPr>
          <w:spacing w:val="-3"/>
          <w:sz w:val="26"/>
        </w:rPr>
        <w:t> </w:t>
      </w:r>
      <w:r>
        <w:rPr>
          <w:sz w:val="26"/>
        </w:rPr>
        <w:t>là</w:t>
      </w:r>
      <w:r>
        <w:rPr>
          <w:spacing w:val="-4"/>
          <w:sz w:val="26"/>
        </w:rPr>
        <w:t> </w:t>
      </w:r>
      <w:r>
        <w:rPr>
          <w:sz w:val="26"/>
        </w:rPr>
        <w:t>thọ</w:t>
      </w:r>
      <w:r>
        <w:rPr>
          <w:spacing w:val="-3"/>
          <w:sz w:val="26"/>
        </w:rPr>
        <w:t> </w:t>
      </w:r>
      <w:r>
        <w:rPr>
          <w:sz w:val="26"/>
        </w:rPr>
        <w:t>uẩn</w:t>
      </w:r>
      <w:r>
        <w:rPr>
          <w:spacing w:val="-4"/>
          <w:sz w:val="26"/>
        </w:rPr>
        <w:t> </w:t>
      </w:r>
      <w:r>
        <w:rPr>
          <w:sz w:val="26"/>
        </w:rPr>
        <w:t>thiện,</w:t>
      </w:r>
      <w:r>
        <w:rPr>
          <w:spacing w:val="-5"/>
          <w:sz w:val="26"/>
        </w:rPr>
        <w:t> </w:t>
      </w:r>
      <w:r>
        <w:rPr>
          <w:sz w:val="26"/>
        </w:rPr>
        <w:t>thọ</w:t>
      </w:r>
      <w:r>
        <w:rPr>
          <w:spacing w:val="-4"/>
          <w:sz w:val="26"/>
        </w:rPr>
        <w:t> </w:t>
      </w:r>
      <w:r>
        <w:rPr>
          <w:sz w:val="26"/>
        </w:rPr>
        <w:t>uẩn</w:t>
      </w:r>
      <w:r>
        <w:rPr>
          <w:spacing w:val="-1"/>
          <w:sz w:val="26"/>
        </w:rPr>
        <w:t> </w:t>
      </w:r>
      <w:r>
        <w:rPr>
          <w:sz w:val="26"/>
        </w:rPr>
        <w:t>bất</w:t>
      </w:r>
      <w:r>
        <w:rPr>
          <w:spacing w:val="-4"/>
          <w:sz w:val="26"/>
        </w:rPr>
        <w:t> </w:t>
      </w:r>
      <w:r>
        <w:rPr>
          <w:sz w:val="26"/>
        </w:rPr>
        <w:t>thiện</w:t>
      </w:r>
      <w:r>
        <w:rPr>
          <w:spacing w:val="-3"/>
          <w:sz w:val="26"/>
        </w:rPr>
        <w:t> </w:t>
      </w:r>
      <w:r>
        <w:rPr>
          <w:sz w:val="26"/>
        </w:rPr>
        <w:t>và</w:t>
      </w:r>
      <w:r>
        <w:rPr>
          <w:spacing w:val="-5"/>
          <w:sz w:val="26"/>
        </w:rPr>
        <w:t> </w:t>
      </w:r>
      <w:r>
        <w:rPr>
          <w:sz w:val="26"/>
        </w:rPr>
        <w:t>thọ</w:t>
      </w:r>
      <w:r>
        <w:rPr>
          <w:spacing w:val="-3"/>
          <w:sz w:val="26"/>
        </w:rPr>
        <w:t> </w:t>
      </w:r>
      <w:r>
        <w:rPr>
          <w:sz w:val="26"/>
        </w:rPr>
        <w:t>uẩn</w:t>
      </w:r>
      <w:r>
        <w:rPr>
          <w:spacing w:val="-4"/>
          <w:sz w:val="26"/>
        </w:rPr>
        <w:t> </w:t>
      </w:r>
      <w:r>
        <w:rPr>
          <w:sz w:val="26"/>
        </w:rPr>
        <w:t>vô</w:t>
      </w:r>
      <w:r>
        <w:rPr>
          <w:spacing w:val="-4"/>
          <w:sz w:val="26"/>
        </w:rPr>
        <w:t> </w:t>
      </w:r>
      <w:r>
        <w:rPr>
          <w:spacing w:val="-5"/>
          <w:sz w:val="26"/>
        </w:rPr>
        <w:t>ký.</w:t>
      </w:r>
    </w:p>
    <w:p>
      <w:pPr>
        <w:pStyle w:val="ListParagraph"/>
        <w:numPr>
          <w:ilvl w:val="1"/>
          <w:numId w:val="22"/>
        </w:numPr>
        <w:tabs>
          <w:tab w:pos="708" w:val="left" w:leader="none"/>
        </w:tabs>
        <w:spacing w:line="237" w:lineRule="auto" w:before="121" w:after="0"/>
        <w:ind w:left="708" w:right="139" w:hanging="284"/>
        <w:jc w:val="both"/>
        <w:rPr>
          <w:sz w:val="26"/>
        </w:rPr>
      </w:pPr>
      <w:r>
        <w:rPr>
          <w:sz w:val="26"/>
        </w:rPr>
        <w:t>Thọ uẩn phân phần thành bốn như là thọ uẩn Dục giới, thọ uẩn Sắc giới, thọ uẩn Vô sắc giới và thọ uẩn siêu thế.</w:t>
      </w:r>
    </w:p>
    <w:p>
      <w:pPr>
        <w:pStyle w:val="ListParagraph"/>
        <w:numPr>
          <w:ilvl w:val="1"/>
          <w:numId w:val="22"/>
        </w:numPr>
        <w:tabs>
          <w:tab w:pos="708" w:val="left" w:leader="none"/>
        </w:tabs>
        <w:spacing w:line="240" w:lineRule="auto" w:before="122" w:after="0"/>
        <w:ind w:left="708" w:right="127" w:hanging="284"/>
        <w:jc w:val="both"/>
        <w:rPr>
          <w:sz w:val="26"/>
        </w:rPr>
      </w:pPr>
      <w:r>
        <w:rPr>
          <w:sz w:val="26"/>
        </w:rPr>
        <w:t>Thọ</w:t>
      </w:r>
      <w:r>
        <w:rPr>
          <w:spacing w:val="-3"/>
          <w:sz w:val="26"/>
        </w:rPr>
        <w:t> </w:t>
      </w:r>
      <w:r>
        <w:rPr>
          <w:sz w:val="26"/>
        </w:rPr>
        <w:t>uẩn phân</w:t>
      </w:r>
      <w:r>
        <w:rPr>
          <w:spacing w:val="-3"/>
          <w:sz w:val="26"/>
        </w:rPr>
        <w:t> </w:t>
      </w:r>
      <w:r>
        <w:rPr>
          <w:sz w:val="26"/>
        </w:rPr>
        <w:t>phần</w:t>
      </w:r>
      <w:r>
        <w:rPr>
          <w:spacing w:val="-2"/>
          <w:sz w:val="26"/>
        </w:rPr>
        <w:t> </w:t>
      </w:r>
      <w:r>
        <w:rPr>
          <w:sz w:val="26"/>
        </w:rPr>
        <w:t>thành</w:t>
      </w:r>
      <w:r>
        <w:rPr>
          <w:spacing w:val="-3"/>
          <w:sz w:val="26"/>
        </w:rPr>
        <w:t> </w:t>
      </w:r>
      <w:r>
        <w:rPr>
          <w:sz w:val="26"/>
        </w:rPr>
        <w:t>năm</w:t>
      </w:r>
      <w:r>
        <w:rPr>
          <w:spacing w:val="-1"/>
          <w:sz w:val="26"/>
        </w:rPr>
        <w:t> </w:t>
      </w:r>
      <w:r>
        <w:rPr>
          <w:sz w:val="26"/>
        </w:rPr>
        <w:t>như</w:t>
      </w:r>
      <w:r>
        <w:rPr>
          <w:spacing w:val="-2"/>
          <w:sz w:val="26"/>
        </w:rPr>
        <w:t> </w:t>
      </w:r>
      <w:r>
        <w:rPr>
          <w:sz w:val="26"/>
        </w:rPr>
        <w:t>là</w:t>
      </w:r>
      <w:r>
        <w:rPr>
          <w:spacing w:val="-3"/>
          <w:sz w:val="26"/>
        </w:rPr>
        <w:t> </w:t>
      </w:r>
      <w:r>
        <w:rPr>
          <w:sz w:val="26"/>
        </w:rPr>
        <w:t>thọ</w:t>
      </w:r>
      <w:r>
        <w:rPr>
          <w:spacing w:val="-2"/>
          <w:sz w:val="26"/>
        </w:rPr>
        <w:t> </w:t>
      </w:r>
      <w:r>
        <w:rPr>
          <w:sz w:val="26"/>
        </w:rPr>
        <w:t>uẩn lạc</w:t>
      </w:r>
      <w:r>
        <w:rPr>
          <w:spacing w:val="-2"/>
          <w:sz w:val="26"/>
        </w:rPr>
        <w:t> </w:t>
      </w:r>
      <w:r>
        <w:rPr>
          <w:sz w:val="26"/>
        </w:rPr>
        <w:t>quyền, thọ uẩn</w:t>
      </w:r>
      <w:r>
        <w:rPr>
          <w:spacing w:val="-3"/>
          <w:sz w:val="26"/>
        </w:rPr>
        <w:t> </w:t>
      </w:r>
      <w:r>
        <w:rPr>
          <w:sz w:val="26"/>
        </w:rPr>
        <w:t>khổ quyền,</w:t>
      </w:r>
      <w:r>
        <w:rPr>
          <w:spacing w:val="-3"/>
          <w:sz w:val="26"/>
        </w:rPr>
        <w:t> </w:t>
      </w:r>
      <w:r>
        <w:rPr>
          <w:sz w:val="26"/>
        </w:rPr>
        <w:t>thọ</w:t>
      </w:r>
      <w:r>
        <w:rPr>
          <w:spacing w:val="-2"/>
          <w:sz w:val="26"/>
        </w:rPr>
        <w:t> </w:t>
      </w:r>
      <w:r>
        <w:rPr>
          <w:sz w:val="26"/>
        </w:rPr>
        <w:t>uẩn hỷ quyền, thọ uẩn ưu quyền, thọ uẩn xả quyền. Thọ uẩn phân phần thành năm bằng cách như thế.</w:t>
      </w:r>
    </w:p>
    <w:p>
      <w:pPr>
        <w:pStyle w:val="ListParagraph"/>
        <w:spacing w:after="0" w:line="240" w:lineRule="auto"/>
        <w:jc w:val="both"/>
        <w:rPr>
          <w:sz w:val="26"/>
        </w:rPr>
        <w:sectPr>
          <w:pgSz w:w="11630" w:h="16450"/>
          <w:pgMar w:header="571" w:footer="0" w:top="920" w:bottom="280" w:left="850" w:right="850"/>
        </w:sectPr>
      </w:pPr>
    </w:p>
    <w:p>
      <w:pPr>
        <w:pStyle w:val="ListParagraph"/>
        <w:numPr>
          <w:ilvl w:val="1"/>
          <w:numId w:val="22"/>
        </w:numPr>
        <w:tabs>
          <w:tab w:pos="708" w:val="left" w:leader="none"/>
        </w:tabs>
        <w:spacing w:line="240" w:lineRule="auto" w:before="274" w:after="0"/>
        <w:ind w:left="708" w:right="139" w:hanging="284"/>
        <w:jc w:val="both"/>
        <w:rPr>
          <w:sz w:val="26"/>
        </w:rPr>
      </w:pPr>
      <w:r>
        <w:rPr>
          <w:sz w:val="26"/>
        </w:rPr>
        <w:t>Thọ uẩn phân phần thành sáu như là thọ nhãn xúc, thọ nhĩ xúc, thọ tỷ xúc, thọ thiệt xúc, thọ thân xúc, thọ ý xúc. Thọ uẩn phân phần thành sáu bằng cách như thế.</w:t>
      </w:r>
    </w:p>
    <w:p>
      <w:pPr>
        <w:pStyle w:val="ListParagraph"/>
        <w:numPr>
          <w:ilvl w:val="1"/>
          <w:numId w:val="22"/>
        </w:numPr>
        <w:tabs>
          <w:tab w:pos="708" w:val="left" w:leader="none"/>
        </w:tabs>
        <w:spacing w:line="237" w:lineRule="auto" w:before="122" w:after="0"/>
        <w:ind w:left="708" w:right="137" w:hanging="284"/>
        <w:jc w:val="both"/>
        <w:rPr>
          <w:sz w:val="26"/>
        </w:rPr>
      </w:pPr>
      <w:r>
        <w:rPr>
          <w:sz w:val="26"/>
        </w:rPr>
        <w:t>Thọ</w:t>
      </w:r>
      <w:r>
        <w:rPr>
          <w:spacing w:val="-1"/>
          <w:sz w:val="26"/>
        </w:rPr>
        <w:t> </w:t>
      </w:r>
      <w:r>
        <w:rPr>
          <w:sz w:val="26"/>
        </w:rPr>
        <w:t>uẩn</w:t>
      </w:r>
      <w:r>
        <w:rPr>
          <w:spacing w:val="-1"/>
          <w:sz w:val="26"/>
        </w:rPr>
        <w:t> </w:t>
      </w:r>
      <w:r>
        <w:rPr>
          <w:sz w:val="26"/>
        </w:rPr>
        <w:t>phân</w:t>
      </w:r>
      <w:r>
        <w:rPr>
          <w:spacing w:val="-1"/>
          <w:sz w:val="26"/>
        </w:rPr>
        <w:t> </w:t>
      </w:r>
      <w:r>
        <w:rPr>
          <w:sz w:val="26"/>
        </w:rPr>
        <w:t>phần</w:t>
      </w:r>
      <w:r>
        <w:rPr>
          <w:spacing w:val="-1"/>
          <w:sz w:val="26"/>
        </w:rPr>
        <w:t> </w:t>
      </w:r>
      <w:r>
        <w:rPr>
          <w:sz w:val="26"/>
        </w:rPr>
        <w:t>thành</w:t>
      </w:r>
      <w:r>
        <w:rPr>
          <w:spacing w:val="-2"/>
          <w:sz w:val="26"/>
        </w:rPr>
        <w:t> </w:t>
      </w:r>
      <w:r>
        <w:rPr>
          <w:sz w:val="26"/>
        </w:rPr>
        <w:t>bảy</w:t>
      </w:r>
      <w:r>
        <w:rPr>
          <w:spacing w:val="-5"/>
          <w:sz w:val="26"/>
        </w:rPr>
        <w:t> </w:t>
      </w:r>
      <w:r>
        <w:rPr>
          <w:sz w:val="26"/>
        </w:rPr>
        <w:t>như là</w:t>
      </w:r>
      <w:r>
        <w:rPr>
          <w:spacing w:val="-1"/>
          <w:sz w:val="26"/>
        </w:rPr>
        <w:t> </w:t>
      </w:r>
      <w:r>
        <w:rPr>
          <w:sz w:val="26"/>
        </w:rPr>
        <w:t>thọ</w:t>
      </w:r>
      <w:r>
        <w:rPr>
          <w:spacing w:val="-1"/>
          <w:sz w:val="26"/>
        </w:rPr>
        <w:t> </w:t>
      </w:r>
      <w:r>
        <w:rPr>
          <w:sz w:val="26"/>
        </w:rPr>
        <w:t>nhãn xúc…</w:t>
      </w:r>
      <w:r>
        <w:rPr>
          <w:spacing w:val="-1"/>
          <w:sz w:val="26"/>
        </w:rPr>
        <w:t> </w:t>
      </w:r>
      <w:r>
        <w:rPr>
          <w:sz w:val="26"/>
        </w:rPr>
        <w:t>thọ</w:t>
      </w:r>
      <w:r>
        <w:rPr>
          <w:spacing w:val="-1"/>
          <w:sz w:val="26"/>
        </w:rPr>
        <w:t> </w:t>
      </w:r>
      <w:r>
        <w:rPr>
          <w:sz w:val="26"/>
        </w:rPr>
        <w:t>thân</w:t>
      </w:r>
      <w:r>
        <w:rPr>
          <w:spacing w:val="-2"/>
          <w:sz w:val="26"/>
        </w:rPr>
        <w:t> </w:t>
      </w:r>
      <w:r>
        <w:rPr>
          <w:sz w:val="26"/>
        </w:rPr>
        <w:t>xúc,</w:t>
      </w:r>
      <w:r>
        <w:rPr>
          <w:spacing w:val="-1"/>
          <w:sz w:val="26"/>
        </w:rPr>
        <w:t> </w:t>
      </w:r>
      <w:r>
        <w:rPr>
          <w:sz w:val="26"/>
        </w:rPr>
        <w:t>thọ</w:t>
      </w:r>
      <w:r>
        <w:rPr>
          <w:spacing w:val="-1"/>
          <w:sz w:val="26"/>
        </w:rPr>
        <w:t> </w:t>
      </w:r>
      <w:r>
        <w:rPr>
          <w:sz w:val="26"/>
        </w:rPr>
        <w:t>ý</w:t>
      </w:r>
      <w:r>
        <w:rPr>
          <w:spacing w:val="-1"/>
          <w:sz w:val="26"/>
        </w:rPr>
        <w:t> </w:t>
      </w:r>
      <w:r>
        <w:rPr>
          <w:sz w:val="26"/>
        </w:rPr>
        <w:t>giới</w:t>
      </w:r>
      <w:r>
        <w:rPr>
          <w:spacing w:val="-2"/>
          <w:sz w:val="26"/>
        </w:rPr>
        <w:t> </w:t>
      </w:r>
      <w:r>
        <w:rPr>
          <w:sz w:val="26"/>
        </w:rPr>
        <w:t>xúc,</w:t>
      </w:r>
      <w:r>
        <w:rPr>
          <w:spacing w:val="-1"/>
          <w:sz w:val="26"/>
        </w:rPr>
        <w:t> </w:t>
      </w:r>
      <w:r>
        <w:rPr>
          <w:sz w:val="26"/>
        </w:rPr>
        <w:t>thọ</w:t>
      </w:r>
      <w:r>
        <w:rPr>
          <w:spacing w:val="-1"/>
          <w:sz w:val="26"/>
        </w:rPr>
        <w:t> </w:t>
      </w:r>
      <w:r>
        <w:rPr>
          <w:sz w:val="26"/>
        </w:rPr>
        <w:t>ý thức giới xúc. Thọ uẩn phân phần thành bảy bằng cách như thế.</w:t>
      </w:r>
    </w:p>
    <w:p>
      <w:pPr>
        <w:pStyle w:val="ListParagraph"/>
        <w:numPr>
          <w:ilvl w:val="1"/>
          <w:numId w:val="22"/>
        </w:numPr>
        <w:tabs>
          <w:tab w:pos="708" w:val="left" w:leader="none"/>
        </w:tabs>
        <w:spacing w:line="240" w:lineRule="auto" w:before="120" w:after="0"/>
        <w:ind w:left="708" w:right="137" w:hanging="284"/>
        <w:jc w:val="both"/>
        <w:rPr>
          <w:sz w:val="26"/>
        </w:rPr>
      </w:pPr>
      <w:r>
        <w:rPr>
          <w:sz w:val="26"/>
        </w:rPr>
        <w:t>Thọ uẩn phân phần thành tám như là thọ nhãn xúc… thọ thân lạc xúc, thọ thân khổ xúc, thọ ý giới xúc, thọ ý thức giới xúc. Thọ uẩn phân phần thành tám bằng cách như </w:t>
      </w:r>
      <w:r>
        <w:rPr>
          <w:spacing w:val="-4"/>
          <w:sz w:val="26"/>
        </w:rPr>
        <w:t>thế.</w:t>
      </w:r>
    </w:p>
    <w:p>
      <w:pPr>
        <w:pStyle w:val="ListParagraph"/>
        <w:numPr>
          <w:ilvl w:val="1"/>
          <w:numId w:val="22"/>
        </w:numPr>
        <w:tabs>
          <w:tab w:pos="708" w:val="left" w:leader="none"/>
        </w:tabs>
        <w:spacing w:line="240" w:lineRule="auto" w:before="121" w:after="0"/>
        <w:ind w:left="708" w:right="139" w:hanging="284"/>
        <w:jc w:val="both"/>
        <w:rPr>
          <w:sz w:val="26"/>
        </w:rPr>
      </w:pPr>
      <w:r>
        <w:rPr>
          <w:sz w:val="26"/>
        </w:rPr>
        <w:t>Thọ uẩn phân phần thành chín như là thọ nhãn xúc… thọ thân xúc, thọ ý giới xúc, thọ ý thức giới thiện xúc, thọ ý thức giới bất thiện xúc, thọ ý thức giới vô ký xúc. Thọ uẩn phân phần thành chín bằng cách như thế.</w:t>
      </w:r>
    </w:p>
    <w:p>
      <w:pPr>
        <w:pStyle w:val="ListParagraph"/>
        <w:numPr>
          <w:ilvl w:val="1"/>
          <w:numId w:val="22"/>
        </w:numPr>
        <w:tabs>
          <w:tab w:pos="708" w:val="left" w:leader="none"/>
        </w:tabs>
        <w:spacing w:line="240" w:lineRule="auto" w:before="118" w:after="0"/>
        <w:ind w:left="708" w:right="139" w:hanging="284"/>
        <w:jc w:val="both"/>
        <w:rPr>
          <w:sz w:val="26"/>
        </w:rPr>
      </w:pPr>
      <w:r>
        <w:rPr>
          <w:sz w:val="26"/>
        </w:rPr>
        <w:t>Thọ uẩn phân phần thành mười như là thọ nhãn xúc… thọ thân lạc xúc, thọ thân khổ xúc, thọ ý giới xúc, thọ ý thức giới thiện xúc, thọ ý thức giới bất thiện xúc, thọ ý thức giới vô ký xúc. Thọ uẩn phân phần thành mười bằng cách như thế.</w:t>
      </w:r>
    </w:p>
    <w:p>
      <w:pPr>
        <w:pStyle w:val="ListParagraph"/>
        <w:numPr>
          <w:ilvl w:val="0"/>
          <w:numId w:val="22"/>
        </w:numPr>
        <w:tabs>
          <w:tab w:pos="465" w:val="left" w:leader="none"/>
        </w:tabs>
        <w:spacing w:line="297" w:lineRule="exact" w:before="2" w:after="0"/>
        <w:ind w:left="465" w:right="0" w:hanging="324"/>
        <w:jc w:val="left"/>
        <w:rPr>
          <w:sz w:val="26"/>
        </w:rPr>
      </w:pPr>
    </w:p>
    <w:p>
      <w:pPr>
        <w:pStyle w:val="ListParagraph"/>
        <w:numPr>
          <w:ilvl w:val="1"/>
          <w:numId w:val="22"/>
        </w:numPr>
        <w:tabs>
          <w:tab w:pos="709" w:val="left" w:leader="none"/>
        </w:tabs>
        <w:spacing w:line="317" w:lineRule="exact" w:before="0" w:after="0"/>
        <w:ind w:left="709" w:right="0" w:hanging="285"/>
        <w:jc w:val="left"/>
        <w:rPr>
          <w:sz w:val="26"/>
        </w:rPr>
      </w:pPr>
      <w:r>
        <w:rPr>
          <w:sz w:val="26"/>
        </w:rPr>
        <w:t>Thọ</w:t>
      </w:r>
      <w:r>
        <w:rPr>
          <w:spacing w:val="-5"/>
          <w:sz w:val="26"/>
        </w:rPr>
        <w:t> </w:t>
      </w:r>
      <w:r>
        <w:rPr>
          <w:sz w:val="26"/>
        </w:rPr>
        <w:t>uẩn</w:t>
      </w:r>
      <w:r>
        <w:rPr>
          <w:spacing w:val="-5"/>
          <w:sz w:val="26"/>
        </w:rPr>
        <w:t> </w:t>
      </w:r>
      <w:r>
        <w:rPr>
          <w:sz w:val="26"/>
        </w:rPr>
        <w:t>phân</w:t>
      </w:r>
      <w:r>
        <w:rPr>
          <w:spacing w:val="-5"/>
          <w:sz w:val="26"/>
        </w:rPr>
        <w:t> </w:t>
      </w:r>
      <w:r>
        <w:rPr>
          <w:sz w:val="26"/>
        </w:rPr>
        <w:t>phần</w:t>
      </w:r>
      <w:r>
        <w:rPr>
          <w:spacing w:val="-2"/>
          <w:sz w:val="26"/>
        </w:rPr>
        <w:t> </w:t>
      </w:r>
      <w:r>
        <w:rPr>
          <w:sz w:val="26"/>
        </w:rPr>
        <w:t>thành</w:t>
      </w:r>
      <w:r>
        <w:rPr>
          <w:spacing w:val="-1"/>
          <w:sz w:val="26"/>
        </w:rPr>
        <w:t> </w:t>
      </w:r>
      <w:r>
        <w:rPr>
          <w:sz w:val="26"/>
        </w:rPr>
        <w:t>một</w:t>
      </w:r>
      <w:r>
        <w:rPr>
          <w:spacing w:val="-5"/>
          <w:sz w:val="26"/>
        </w:rPr>
        <w:t> </w:t>
      </w:r>
      <w:r>
        <w:rPr>
          <w:sz w:val="26"/>
        </w:rPr>
        <w:t>tức</w:t>
      </w:r>
      <w:r>
        <w:rPr>
          <w:spacing w:val="-4"/>
          <w:sz w:val="26"/>
        </w:rPr>
        <w:t> </w:t>
      </w:r>
      <w:r>
        <w:rPr>
          <w:sz w:val="26"/>
        </w:rPr>
        <w:t>là</w:t>
      </w:r>
      <w:r>
        <w:rPr>
          <w:spacing w:val="-4"/>
          <w:sz w:val="26"/>
        </w:rPr>
        <w:t> </w:t>
      </w:r>
      <w:r>
        <w:rPr>
          <w:sz w:val="26"/>
        </w:rPr>
        <w:t>thọ</w:t>
      </w:r>
      <w:r>
        <w:rPr>
          <w:spacing w:val="-4"/>
          <w:sz w:val="26"/>
        </w:rPr>
        <w:t> </w:t>
      </w:r>
      <w:r>
        <w:rPr>
          <w:sz w:val="26"/>
        </w:rPr>
        <w:t>uẩn</w:t>
      </w:r>
      <w:r>
        <w:rPr>
          <w:spacing w:val="-5"/>
          <w:sz w:val="26"/>
        </w:rPr>
        <w:t> </w:t>
      </w:r>
      <w:r>
        <w:rPr>
          <w:sz w:val="26"/>
        </w:rPr>
        <w:t>tương</w:t>
      </w:r>
      <w:r>
        <w:rPr>
          <w:spacing w:val="-5"/>
          <w:sz w:val="26"/>
        </w:rPr>
        <w:t> </w:t>
      </w:r>
      <w:r>
        <w:rPr>
          <w:sz w:val="26"/>
        </w:rPr>
        <w:t>ưng</w:t>
      </w:r>
      <w:r>
        <w:rPr>
          <w:spacing w:val="-3"/>
          <w:sz w:val="26"/>
        </w:rPr>
        <w:t> </w:t>
      </w:r>
      <w:r>
        <w:rPr>
          <w:spacing w:val="-4"/>
          <w:sz w:val="26"/>
        </w:rPr>
        <w:t>xúc.</w:t>
      </w:r>
    </w:p>
    <w:p>
      <w:pPr>
        <w:pStyle w:val="ListParagraph"/>
        <w:numPr>
          <w:ilvl w:val="1"/>
          <w:numId w:val="22"/>
        </w:numPr>
        <w:tabs>
          <w:tab w:pos="709" w:val="left" w:leader="none"/>
        </w:tabs>
        <w:spacing w:line="318" w:lineRule="exact" w:before="1" w:after="0"/>
        <w:ind w:left="709" w:right="0" w:hanging="285"/>
        <w:jc w:val="left"/>
        <w:rPr>
          <w:sz w:val="26"/>
        </w:rPr>
      </w:pPr>
      <w:r>
        <w:rPr>
          <w:sz w:val="26"/>
        </w:rPr>
        <w:t>Thọ</w:t>
      </w:r>
      <w:r>
        <w:rPr>
          <w:spacing w:val="-5"/>
          <w:sz w:val="26"/>
        </w:rPr>
        <w:t> </w:t>
      </w:r>
      <w:r>
        <w:rPr>
          <w:sz w:val="26"/>
        </w:rPr>
        <w:t>uẩn</w:t>
      </w:r>
      <w:r>
        <w:rPr>
          <w:spacing w:val="-5"/>
          <w:sz w:val="26"/>
        </w:rPr>
        <w:t> </w:t>
      </w:r>
      <w:r>
        <w:rPr>
          <w:sz w:val="26"/>
        </w:rPr>
        <w:t>phân</w:t>
      </w:r>
      <w:r>
        <w:rPr>
          <w:spacing w:val="-4"/>
          <w:sz w:val="26"/>
        </w:rPr>
        <w:t> </w:t>
      </w:r>
      <w:r>
        <w:rPr>
          <w:sz w:val="26"/>
        </w:rPr>
        <w:t>phần</w:t>
      </w:r>
      <w:r>
        <w:rPr>
          <w:spacing w:val="-2"/>
          <w:sz w:val="26"/>
        </w:rPr>
        <w:t> </w:t>
      </w:r>
      <w:r>
        <w:rPr>
          <w:sz w:val="26"/>
        </w:rPr>
        <w:t>thành</w:t>
      </w:r>
      <w:r>
        <w:rPr>
          <w:spacing w:val="-3"/>
          <w:sz w:val="26"/>
        </w:rPr>
        <w:t> </w:t>
      </w:r>
      <w:r>
        <w:rPr>
          <w:sz w:val="26"/>
        </w:rPr>
        <w:t>hai</w:t>
      </w:r>
      <w:r>
        <w:rPr>
          <w:spacing w:val="-5"/>
          <w:sz w:val="26"/>
        </w:rPr>
        <w:t> </w:t>
      </w:r>
      <w:r>
        <w:rPr>
          <w:sz w:val="26"/>
        </w:rPr>
        <w:t>tức</w:t>
      </w:r>
      <w:r>
        <w:rPr>
          <w:spacing w:val="-4"/>
          <w:sz w:val="26"/>
        </w:rPr>
        <w:t> </w:t>
      </w:r>
      <w:r>
        <w:rPr>
          <w:sz w:val="26"/>
        </w:rPr>
        <w:t>là</w:t>
      </w:r>
      <w:r>
        <w:rPr>
          <w:spacing w:val="-4"/>
          <w:sz w:val="26"/>
        </w:rPr>
        <w:t> </w:t>
      </w:r>
      <w:r>
        <w:rPr>
          <w:sz w:val="26"/>
        </w:rPr>
        <w:t>thọ</w:t>
      </w:r>
      <w:r>
        <w:rPr>
          <w:spacing w:val="-4"/>
          <w:sz w:val="26"/>
        </w:rPr>
        <w:t> </w:t>
      </w:r>
      <w:r>
        <w:rPr>
          <w:sz w:val="26"/>
        </w:rPr>
        <w:t>uẩn</w:t>
      </w:r>
      <w:r>
        <w:rPr>
          <w:spacing w:val="-4"/>
          <w:sz w:val="26"/>
        </w:rPr>
        <w:t> </w:t>
      </w:r>
      <w:r>
        <w:rPr>
          <w:sz w:val="26"/>
        </w:rPr>
        <w:t>hữu</w:t>
      </w:r>
      <w:r>
        <w:rPr>
          <w:spacing w:val="-4"/>
          <w:sz w:val="26"/>
        </w:rPr>
        <w:t> </w:t>
      </w:r>
      <w:r>
        <w:rPr>
          <w:sz w:val="26"/>
        </w:rPr>
        <w:t>nhơn,</w:t>
      </w:r>
      <w:r>
        <w:rPr>
          <w:spacing w:val="-4"/>
          <w:sz w:val="26"/>
        </w:rPr>
        <w:t> </w:t>
      </w:r>
      <w:r>
        <w:rPr>
          <w:sz w:val="26"/>
        </w:rPr>
        <w:t>thọ</w:t>
      </w:r>
      <w:r>
        <w:rPr>
          <w:spacing w:val="-2"/>
          <w:sz w:val="26"/>
        </w:rPr>
        <w:t> </w:t>
      </w:r>
      <w:r>
        <w:rPr>
          <w:sz w:val="26"/>
        </w:rPr>
        <w:t>uẩn</w:t>
      </w:r>
      <w:r>
        <w:rPr>
          <w:spacing w:val="-5"/>
          <w:sz w:val="26"/>
        </w:rPr>
        <w:t> </w:t>
      </w:r>
      <w:r>
        <w:rPr>
          <w:sz w:val="26"/>
        </w:rPr>
        <w:t>vô</w:t>
      </w:r>
      <w:r>
        <w:rPr>
          <w:spacing w:val="-1"/>
          <w:sz w:val="26"/>
        </w:rPr>
        <w:t> </w:t>
      </w:r>
      <w:r>
        <w:rPr>
          <w:spacing w:val="-2"/>
          <w:sz w:val="26"/>
        </w:rPr>
        <w:t>nhơn.</w:t>
      </w:r>
    </w:p>
    <w:p>
      <w:pPr>
        <w:pStyle w:val="ListParagraph"/>
        <w:numPr>
          <w:ilvl w:val="1"/>
          <w:numId w:val="22"/>
        </w:numPr>
        <w:tabs>
          <w:tab w:pos="708" w:val="left" w:leader="none"/>
          <w:tab w:pos="710" w:val="left" w:leader="none"/>
        </w:tabs>
        <w:spacing w:line="237" w:lineRule="auto" w:before="2" w:after="0"/>
        <w:ind w:left="710" w:right="139" w:hanging="287"/>
        <w:jc w:val="left"/>
        <w:rPr>
          <w:sz w:val="26"/>
        </w:rPr>
      </w:pPr>
      <w:r>
        <w:rPr>
          <w:sz w:val="26"/>
        </w:rPr>
        <w:t>Thọ uẩn phân phần thành ba như là thọ uẩn dị thục quả, thọ uẩn dị thục nhân, thọ uẩn phi dị thục quả phi dị thục nhân.</w:t>
      </w:r>
    </w:p>
    <w:p>
      <w:pPr>
        <w:pStyle w:val="ListParagraph"/>
        <w:numPr>
          <w:ilvl w:val="1"/>
          <w:numId w:val="22"/>
        </w:numPr>
        <w:tabs>
          <w:tab w:pos="709" w:val="left" w:leader="none"/>
        </w:tabs>
        <w:spacing w:line="318" w:lineRule="exact" w:before="3" w:after="0"/>
        <w:ind w:left="709" w:right="0" w:hanging="285"/>
        <w:jc w:val="left"/>
        <w:rPr>
          <w:sz w:val="26"/>
        </w:rPr>
      </w:pPr>
      <w:r>
        <w:rPr>
          <w:sz w:val="26"/>
        </w:rPr>
        <w:t>Thọ</w:t>
      </w:r>
      <w:r>
        <w:rPr>
          <w:spacing w:val="-5"/>
          <w:sz w:val="26"/>
        </w:rPr>
        <w:t> </w:t>
      </w:r>
      <w:r>
        <w:rPr>
          <w:sz w:val="26"/>
        </w:rPr>
        <w:t>uẩn</w:t>
      </w:r>
      <w:r>
        <w:rPr>
          <w:spacing w:val="-4"/>
          <w:sz w:val="26"/>
        </w:rPr>
        <w:t> </w:t>
      </w:r>
      <w:r>
        <w:rPr>
          <w:sz w:val="26"/>
        </w:rPr>
        <w:t>thành</w:t>
      </w:r>
      <w:r>
        <w:rPr>
          <w:spacing w:val="-3"/>
          <w:sz w:val="26"/>
        </w:rPr>
        <w:t> </w:t>
      </w:r>
      <w:r>
        <w:rPr>
          <w:sz w:val="26"/>
        </w:rPr>
        <w:t>do</w:t>
      </w:r>
      <w:r>
        <w:rPr>
          <w:spacing w:val="-5"/>
          <w:sz w:val="26"/>
        </w:rPr>
        <w:t> </w:t>
      </w:r>
      <w:r>
        <w:rPr>
          <w:sz w:val="26"/>
        </w:rPr>
        <w:t>thủ</w:t>
      </w:r>
      <w:r>
        <w:rPr>
          <w:spacing w:val="-4"/>
          <w:sz w:val="26"/>
        </w:rPr>
        <w:t> </w:t>
      </w:r>
      <w:r>
        <w:rPr>
          <w:sz w:val="26"/>
        </w:rPr>
        <w:t>cảnh</w:t>
      </w:r>
      <w:r>
        <w:rPr>
          <w:spacing w:val="-2"/>
          <w:sz w:val="26"/>
        </w:rPr>
        <w:t> </w:t>
      </w:r>
      <w:r>
        <w:rPr>
          <w:sz w:val="26"/>
        </w:rPr>
        <w:t>thủ,</w:t>
      </w:r>
      <w:r>
        <w:rPr>
          <w:spacing w:val="-5"/>
          <w:sz w:val="26"/>
        </w:rPr>
        <w:t> </w:t>
      </w:r>
      <w:r>
        <w:rPr>
          <w:sz w:val="26"/>
        </w:rPr>
        <w:t>phi</w:t>
      </w:r>
      <w:r>
        <w:rPr>
          <w:spacing w:val="-3"/>
          <w:sz w:val="26"/>
        </w:rPr>
        <w:t> </w:t>
      </w:r>
      <w:r>
        <w:rPr>
          <w:sz w:val="26"/>
        </w:rPr>
        <w:t>thành</w:t>
      </w:r>
      <w:r>
        <w:rPr>
          <w:spacing w:val="-2"/>
          <w:sz w:val="26"/>
        </w:rPr>
        <w:t> </w:t>
      </w:r>
      <w:r>
        <w:rPr>
          <w:sz w:val="26"/>
        </w:rPr>
        <w:t>do</w:t>
      </w:r>
      <w:r>
        <w:rPr>
          <w:spacing w:val="-4"/>
          <w:sz w:val="26"/>
        </w:rPr>
        <w:t> </w:t>
      </w:r>
      <w:r>
        <w:rPr>
          <w:sz w:val="26"/>
        </w:rPr>
        <w:t>thủ</w:t>
      </w:r>
      <w:r>
        <w:rPr>
          <w:spacing w:val="-4"/>
          <w:sz w:val="26"/>
        </w:rPr>
        <w:t> </w:t>
      </w:r>
      <w:r>
        <w:rPr>
          <w:sz w:val="26"/>
        </w:rPr>
        <w:t>cảnh</w:t>
      </w:r>
      <w:r>
        <w:rPr>
          <w:spacing w:val="-3"/>
          <w:sz w:val="26"/>
        </w:rPr>
        <w:t> </w:t>
      </w:r>
      <w:r>
        <w:rPr>
          <w:sz w:val="26"/>
        </w:rPr>
        <w:t>thủ,</w:t>
      </w:r>
      <w:r>
        <w:rPr>
          <w:spacing w:val="-5"/>
          <w:sz w:val="26"/>
        </w:rPr>
        <w:t> </w:t>
      </w:r>
      <w:r>
        <w:rPr>
          <w:sz w:val="26"/>
        </w:rPr>
        <w:t>phi</w:t>
      </w:r>
      <w:r>
        <w:rPr>
          <w:spacing w:val="-4"/>
          <w:sz w:val="26"/>
        </w:rPr>
        <w:t> </w:t>
      </w:r>
      <w:r>
        <w:rPr>
          <w:sz w:val="26"/>
        </w:rPr>
        <w:t>do</w:t>
      </w:r>
      <w:r>
        <w:rPr>
          <w:spacing w:val="-4"/>
          <w:sz w:val="26"/>
        </w:rPr>
        <w:t> </w:t>
      </w:r>
      <w:r>
        <w:rPr>
          <w:sz w:val="26"/>
        </w:rPr>
        <w:t>thủ</w:t>
      </w:r>
      <w:r>
        <w:rPr>
          <w:spacing w:val="-2"/>
          <w:sz w:val="26"/>
        </w:rPr>
        <w:t> </w:t>
      </w:r>
      <w:r>
        <w:rPr>
          <w:sz w:val="26"/>
        </w:rPr>
        <w:t>phi</w:t>
      </w:r>
      <w:r>
        <w:rPr>
          <w:spacing w:val="-3"/>
          <w:sz w:val="26"/>
        </w:rPr>
        <w:t> </w:t>
      </w:r>
      <w:r>
        <w:rPr>
          <w:sz w:val="26"/>
        </w:rPr>
        <w:t>cảnh</w:t>
      </w:r>
      <w:r>
        <w:rPr>
          <w:spacing w:val="-4"/>
          <w:sz w:val="26"/>
        </w:rPr>
        <w:t> thủ.</w:t>
      </w:r>
    </w:p>
    <w:p>
      <w:pPr>
        <w:pStyle w:val="ListParagraph"/>
        <w:numPr>
          <w:ilvl w:val="1"/>
          <w:numId w:val="22"/>
        </w:numPr>
        <w:tabs>
          <w:tab w:pos="708" w:val="left" w:leader="none"/>
          <w:tab w:pos="710" w:val="left" w:leader="none"/>
        </w:tabs>
        <w:spacing w:line="237" w:lineRule="auto" w:before="1" w:after="0"/>
        <w:ind w:left="710" w:right="137" w:hanging="287"/>
        <w:jc w:val="left"/>
        <w:rPr>
          <w:sz w:val="26"/>
        </w:rPr>
      </w:pPr>
      <w:r>
        <w:rPr>
          <w:sz w:val="26"/>
        </w:rPr>
        <w:t>Thọ uẩn phiền não cảnh phiền toái, phi phiền não cảnh phiền toái và phi phiền não phi cảnh phiền toái.</w:t>
      </w:r>
    </w:p>
    <w:p>
      <w:pPr>
        <w:pStyle w:val="ListParagraph"/>
        <w:numPr>
          <w:ilvl w:val="1"/>
          <w:numId w:val="22"/>
        </w:numPr>
        <w:tabs>
          <w:tab w:pos="709" w:val="left" w:leader="none"/>
        </w:tabs>
        <w:spacing w:line="318" w:lineRule="exact" w:before="4" w:after="0"/>
        <w:ind w:left="709" w:right="0" w:hanging="285"/>
        <w:jc w:val="left"/>
        <w:rPr>
          <w:sz w:val="26"/>
        </w:rPr>
      </w:pPr>
      <w:r>
        <w:rPr>
          <w:sz w:val="26"/>
        </w:rPr>
        <w:t>Thọ</w:t>
      </w:r>
      <w:r>
        <w:rPr>
          <w:spacing w:val="-4"/>
          <w:sz w:val="26"/>
        </w:rPr>
        <w:t> </w:t>
      </w:r>
      <w:r>
        <w:rPr>
          <w:sz w:val="26"/>
        </w:rPr>
        <w:t>uẩn</w:t>
      </w:r>
      <w:r>
        <w:rPr>
          <w:spacing w:val="-4"/>
          <w:sz w:val="26"/>
        </w:rPr>
        <w:t> </w:t>
      </w:r>
      <w:r>
        <w:rPr>
          <w:sz w:val="26"/>
        </w:rPr>
        <w:t>hữu</w:t>
      </w:r>
      <w:r>
        <w:rPr>
          <w:spacing w:val="-4"/>
          <w:sz w:val="26"/>
        </w:rPr>
        <w:t> </w:t>
      </w:r>
      <w:r>
        <w:rPr>
          <w:sz w:val="26"/>
        </w:rPr>
        <w:t>tầm</w:t>
      </w:r>
      <w:r>
        <w:rPr>
          <w:spacing w:val="-2"/>
          <w:sz w:val="26"/>
        </w:rPr>
        <w:t> </w:t>
      </w:r>
      <w:r>
        <w:rPr>
          <w:sz w:val="26"/>
        </w:rPr>
        <w:t>hữu</w:t>
      </w:r>
      <w:r>
        <w:rPr>
          <w:spacing w:val="-4"/>
          <w:sz w:val="26"/>
        </w:rPr>
        <w:t> </w:t>
      </w:r>
      <w:r>
        <w:rPr>
          <w:sz w:val="26"/>
        </w:rPr>
        <w:t>tứ,</w:t>
      </w:r>
      <w:r>
        <w:rPr>
          <w:spacing w:val="-4"/>
          <w:sz w:val="26"/>
        </w:rPr>
        <w:t> </w:t>
      </w:r>
      <w:r>
        <w:rPr>
          <w:sz w:val="26"/>
        </w:rPr>
        <w:t>vô</w:t>
      </w:r>
      <w:r>
        <w:rPr>
          <w:spacing w:val="-3"/>
          <w:sz w:val="26"/>
        </w:rPr>
        <w:t> </w:t>
      </w:r>
      <w:r>
        <w:rPr>
          <w:sz w:val="26"/>
        </w:rPr>
        <w:t>tầm</w:t>
      </w:r>
      <w:r>
        <w:rPr>
          <w:spacing w:val="-6"/>
          <w:sz w:val="26"/>
        </w:rPr>
        <w:t> </w:t>
      </w:r>
      <w:r>
        <w:rPr>
          <w:sz w:val="26"/>
        </w:rPr>
        <w:t>hữu</w:t>
      </w:r>
      <w:r>
        <w:rPr>
          <w:spacing w:val="-4"/>
          <w:sz w:val="26"/>
        </w:rPr>
        <w:t> </w:t>
      </w:r>
      <w:r>
        <w:rPr>
          <w:sz w:val="26"/>
        </w:rPr>
        <w:t>tứ</w:t>
      </w:r>
      <w:r>
        <w:rPr>
          <w:spacing w:val="-1"/>
          <w:sz w:val="26"/>
        </w:rPr>
        <w:t> </w:t>
      </w:r>
      <w:r>
        <w:rPr>
          <w:sz w:val="26"/>
        </w:rPr>
        <w:t>và</w:t>
      </w:r>
      <w:r>
        <w:rPr>
          <w:spacing w:val="-4"/>
          <w:sz w:val="26"/>
        </w:rPr>
        <w:t> </w:t>
      </w:r>
      <w:r>
        <w:rPr>
          <w:sz w:val="26"/>
        </w:rPr>
        <w:t>vô</w:t>
      </w:r>
      <w:r>
        <w:rPr>
          <w:spacing w:val="-1"/>
          <w:sz w:val="26"/>
        </w:rPr>
        <w:t> </w:t>
      </w:r>
      <w:r>
        <w:rPr>
          <w:sz w:val="26"/>
        </w:rPr>
        <w:t>tầm</w:t>
      </w:r>
      <w:r>
        <w:rPr>
          <w:spacing w:val="-4"/>
          <w:sz w:val="26"/>
        </w:rPr>
        <w:t> </w:t>
      </w:r>
      <w:r>
        <w:rPr>
          <w:sz w:val="26"/>
        </w:rPr>
        <w:t>vô</w:t>
      </w:r>
      <w:r>
        <w:rPr>
          <w:spacing w:val="-3"/>
          <w:sz w:val="26"/>
        </w:rPr>
        <w:t> </w:t>
      </w:r>
      <w:r>
        <w:rPr>
          <w:spacing w:val="-5"/>
          <w:sz w:val="26"/>
        </w:rPr>
        <w:t>tứ.</w:t>
      </w:r>
    </w:p>
    <w:p>
      <w:pPr>
        <w:pStyle w:val="ListParagraph"/>
        <w:numPr>
          <w:ilvl w:val="1"/>
          <w:numId w:val="22"/>
        </w:numPr>
        <w:tabs>
          <w:tab w:pos="709" w:val="left" w:leader="none"/>
        </w:tabs>
        <w:spacing w:line="318" w:lineRule="exact" w:before="0" w:after="0"/>
        <w:ind w:left="709" w:right="0" w:hanging="285"/>
        <w:jc w:val="left"/>
        <w:rPr>
          <w:sz w:val="26"/>
        </w:rPr>
      </w:pPr>
      <w:r>
        <w:rPr>
          <w:sz w:val="26"/>
        </w:rPr>
        <w:t>Thọ</w:t>
      </w:r>
      <w:r>
        <w:rPr>
          <w:spacing w:val="-5"/>
          <w:sz w:val="26"/>
        </w:rPr>
        <w:t> </w:t>
      </w:r>
      <w:r>
        <w:rPr>
          <w:sz w:val="26"/>
        </w:rPr>
        <w:t>uẩn</w:t>
      </w:r>
      <w:r>
        <w:rPr>
          <w:spacing w:val="-4"/>
          <w:sz w:val="26"/>
        </w:rPr>
        <w:t> </w:t>
      </w:r>
      <w:r>
        <w:rPr>
          <w:sz w:val="26"/>
        </w:rPr>
        <w:t>sơ</w:t>
      </w:r>
      <w:r>
        <w:rPr>
          <w:spacing w:val="-4"/>
          <w:sz w:val="26"/>
        </w:rPr>
        <w:t> </w:t>
      </w:r>
      <w:r>
        <w:rPr>
          <w:sz w:val="26"/>
        </w:rPr>
        <w:t>đạo</w:t>
      </w:r>
      <w:r>
        <w:rPr>
          <w:spacing w:val="-4"/>
          <w:sz w:val="26"/>
        </w:rPr>
        <w:t> </w:t>
      </w:r>
      <w:r>
        <w:rPr>
          <w:sz w:val="26"/>
        </w:rPr>
        <w:t>tuyệt</w:t>
      </w:r>
      <w:r>
        <w:rPr>
          <w:spacing w:val="-4"/>
          <w:sz w:val="26"/>
        </w:rPr>
        <w:t> </w:t>
      </w:r>
      <w:r>
        <w:rPr>
          <w:sz w:val="26"/>
        </w:rPr>
        <w:t>trừ,</w:t>
      </w:r>
      <w:r>
        <w:rPr>
          <w:spacing w:val="-3"/>
          <w:sz w:val="26"/>
        </w:rPr>
        <w:t> </w:t>
      </w:r>
      <w:r>
        <w:rPr>
          <w:sz w:val="26"/>
        </w:rPr>
        <w:t>ba</w:t>
      </w:r>
      <w:r>
        <w:rPr>
          <w:spacing w:val="-4"/>
          <w:sz w:val="26"/>
        </w:rPr>
        <w:t> </w:t>
      </w:r>
      <w:r>
        <w:rPr>
          <w:sz w:val="26"/>
        </w:rPr>
        <w:t>đạo</w:t>
      </w:r>
      <w:r>
        <w:rPr>
          <w:spacing w:val="-4"/>
          <w:sz w:val="26"/>
        </w:rPr>
        <w:t> </w:t>
      </w:r>
      <w:r>
        <w:rPr>
          <w:sz w:val="26"/>
        </w:rPr>
        <w:t>cao</w:t>
      </w:r>
      <w:r>
        <w:rPr>
          <w:spacing w:val="-4"/>
          <w:sz w:val="26"/>
        </w:rPr>
        <w:t> </w:t>
      </w:r>
      <w:r>
        <w:rPr>
          <w:sz w:val="26"/>
        </w:rPr>
        <w:t>tuyệt</w:t>
      </w:r>
      <w:r>
        <w:rPr>
          <w:spacing w:val="-4"/>
          <w:sz w:val="26"/>
        </w:rPr>
        <w:t> </w:t>
      </w:r>
      <w:r>
        <w:rPr>
          <w:sz w:val="26"/>
        </w:rPr>
        <w:t>trừ</w:t>
      </w:r>
      <w:r>
        <w:rPr>
          <w:spacing w:val="-2"/>
          <w:sz w:val="26"/>
        </w:rPr>
        <w:t> </w:t>
      </w:r>
      <w:r>
        <w:rPr>
          <w:sz w:val="26"/>
        </w:rPr>
        <w:t>và</w:t>
      </w:r>
      <w:r>
        <w:rPr>
          <w:spacing w:val="-2"/>
          <w:sz w:val="26"/>
        </w:rPr>
        <w:t> </w:t>
      </w:r>
      <w:r>
        <w:rPr>
          <w:sz w:val="26"/>
        </w:rPr>
        <w:t>phi</w:t>
      </w:r>
      <w:r>
        <w:rPr>
          <w:spacing w:val="-4"/>
          <w:sz w:val="26"/>
        </w:rPr>
        <w:t> </w:t>
      </w:r>
      <w:r>
        <w:rPr>
          <w:sz w:val="26"/>
        </w:rPr>
        <w:t>sơ</w:t>
      </w:r>
      <w:r>
        <w:rPr>
          <w:spacing w:val="-2"/>
          <w:sz w:val="26"/>
        </w:rPr>
        <w:t> </w:t>
      </w:r>
      <w:r>
        <w:rPr>
          <w:sz w:val="26"/>
        </w:rPr>
        <w:t>đạo</w:t>
      </w:r>
      <w:r>
        <w:rPr>
          <w:spacing w:val="-5"/>
          <w:sz w:val="26"/>
        </w:rPr>
        <w:t> </w:t>
      </w:r>
      <w:r>
        <w:rPr>
          <w:sz w:val="26"/>
        </w:rPr>
        <w:t>phi</w:t>
      </w:r>
      <w:r>
        <w:rPr>
          <w:spacing w:val="-1"/>
          <w:sz w:val="26"/>
        </w:rPr>
        <w:t> </w:t>
      </w:r>
      <w:r>
        <w:rPr>
          <w:sz w:val="26"/>
        </w:rPr>
        <w:t>ba</w:t>
      </w:r>
      <w:r>
        <w:rPr>
          <w:spacing w:val="-4"/>
          <w:sz w:val="26"/>
        </w:rPr>
        <w:t> </w:t>
      </w:r>
      <w:r>
        <w:rPr>
          <w:sz w:val="26"/>
        </w:rPr>
        <w:t>đạo</w:t>
      </w:r>
      <w:r>
        <w:rPr>
          <w:spacing w:val="-4"/>
          <w:sz w:val="26"/>
        </w:rPr>
        <w:t> </w:t>
      </w:r>
      <w:r>
        <w:rPr>
          <w:sz w:val="26"/>
        </w:rPr>
        <w:t>cao</w:t>
      </w:r>
      <w:r>
        <w:rPr>
          <w:spacing w:val="-3"/>
          <w:sz w:val="26"/>
        </w:rPr>
        <w:t> </w:t>
      </w:r>
      <w:r>
        <w:rPr>
          <w:sz w:val="26"/>
        </w:rPr>
        <w:t>tuyệt</w:t>
      </w:r>
      <w:r>
        <w:rPr>
          <w:spacing w:val="-3"/>
          <w:sz w:val="26"/>
        </w:rPr>
        <w:t> </w:t>
      </w:r>
      <w:r>
        <w:rPr>
          <w:spacing w:val="-4"/>
          <w:sz w:val="26"/>
        </w:rPr>
        <w:t>trừ.</w:t>
      </w:r>
    </w:p>
    <w:p>
      <w:pPr>
        <w:pStyle w:val="ListParagraph"/>
        <w:numPr>
          <w:ilvl w:val="1"/>
          <w:numId w:val="22"/>
        </w:numPr>
        <w:tabs>
          <w:tab w:pos="708" w:val="left" w:leader="none"/>
          <w:tab w:pos="710" w:val="left" w:leader="none"/>
        </w:tabs>
        <w:spacing w:line="237" w:lineRule="auto" w:before="3" w:after="0"/>
        <w:ind w:left="710" w:right="139" w:hanging="287"/>
        <w:jc w:val="left"/>
        <w:rPr>
          <w:sz w:val="26"/>
        </w:rPr>
      </w:pPr>
      <w:r>
        <w:rPr>
          <w:sz w:val="26"/>
        </w:rPr>
        <w:t>Thọ</w:t>
      </w:r>
      <w:r>
        <w:rPr>
          <w:spacing w:val="19"/>
          <w:sz w:val="26"/>
        </w:rPr>
        <w:t> </w:t>
      </w:r>
      <w:r>
        <w:rPr>
          <w:sz w:val="26"/>
        </w:rPr>
        <w:t>uẩn</w:t>
      </w:r>
      <w:r>
        <w:rPr>
          <w:spacing w:val="19"/>
          <w:sz w:val="26"/>
        </w:rPr>
        <w:t> </w:t>
      </w:r>
      <w:r>
        <w:rPr>
          <w:sz w:val="26"/>
        </w:rPr>
        <w:t>hữu</w:t>
      </w:r>
      <w:r>
        <w:rPr>
          <w:spacing w:val="19"/>
          <w:sz w:val="26"/>
        </w:rPr>
        <w:t> </w:t>
      </w:r>
      <w:r>
        <w:rPr>
          <w:sz w:val="26"/>
        </w:rPr>
        <w:t>nhơn</w:t>
      </w:r>
      <w:r>
        <w:rPr>
          <w:spacing w:val="19"/>
          <w:sz w:val="26"/>
        </w:rPr>
        <w:t> </w:t>
      </w:r>
      <w:r>
        <w:rPr>
          <w:sz w:val="26"/>
        </w:rPr>
        <w:t>sơ</w:t>
      </w:r>
      <w:r>
        <w:rPr>
          <w:spacing w:val="22"/>
          <w:sz w:val="26"/>
        </w:rPr>
        <w:t> </w:t>
      </w:r>
      <w:r>
        <w:rPr>
          <w:sz w:val="26"/>
        </w:rPr>
        <w:t>đạo</w:t>
      </w:r>
      <w:r>
        <w:rPr>
          <w:spacing w:val="19"/>
          <w:sz w:val="26"/>
        </w:rPr>
        <w:t> </w:t>
      </w:r>
      <w:r>
        <w:rPr>
          <w:sz w:val="26"/>
        </w:rPr>
        <w:t>tuyệt</w:t>
      </w:r>
      <w:r>
        <w:rPr>
          <w:spacing w:val="19"/>
          <w:sz w:val="26"/>
        </w:rPr>
        <w:t> </w:t>
      </w:r>
      <w:r>
        <w:rPr>
          <w:sz w:val="26"/>
        </w:rPr>
        <w:t>trừ,</w:t>
      </w:r>
      <w:r>
        <w:rPr>
          <w:spacing w:val="20"/>
          <w:sz w:val="26"/>
        </w:rPr>
        <w:t> </w:t>
      </w:r>
      <w:r>
        <w:rPr>
          <w:sz w:val="26"/>
        </w:rPr>
        <w:t>hữu</w:t>
      </w:r>
      <w:r>
        <w:rPr>
          <w:spacing w:val="19"/>
          <w:sz w:val="26"/>
        </w:rPr>
        <w:t> </w:t>
      </w:r>
      <w:r>
        <w:rPr>
          <w:sz w:val="26"/>
        </w:rPr>
        <w:t>nhơn</w:t>
      </w:r>
      <w:r>
        <w:rPr>
          <w:spacing w:val="20"/>
          <w:sz w:val="26"/>
        </w:rPr>
        <w:t> </w:t>
      </w:r>
      <w:r>
        <w:rPr>
          <w:sz w:val="26"/>
        </w:rPr>
        <w:t>ba</w:t>
      </w:r>
      <w:r>
        <w:rPr>
          <w:spacing w:val="19"/>
          <w:sz w:val="26"/>
        </w:rPr>
        <w:t> </w:t>
      </w:r>
      <w:r>
        <w:rPr>
          <w:sz w:val="26"/>
        </w:rPr>
        <w:t>đạo</w:t>
      </w:r>
      <w:r>
        <w:rPr>
          <w:spacing w:val="19"/>
          <w:sz w:val="26"/>
        </w:rPr>
        <w:t> </w:t>
      </w:r>
      <w:r>
        <w:rPr>
          <w:sz w:val="26"/>
        </w:rPr>
        <w:t>cao</w:t>
      </w:r>
      <w:r>
        <w:rPr>
          <w:spacing w:val="19"/>
          <w:sz w:val="26"/>
        </w:rPr>
        <w:t> </w:t>
      </w:r>
      <w:r>
        <w:rPr>
          <w:sz w:val="26"/>
        </w:rPr>
        <w:t>tuyệt</w:t>
      </w:r>
      <w:r>
        <w:rPr>
          <w:spacing w:val="19"/>
          <w:sz w:val="26"/>
        </w:rPr>
        <w:t> </w:t>
      </w:r>
      <w:r>
        <w:rPr>
          <w:sz w:val="26"/>
        </w:rPr>
        <w:t>trừ,</w:t>
      </w:r>
      <w:r>
        <w:rPr>
          <w:spacing w:val="22"/>
          <w:sz w:val="26"/>
        </w:rPr>
        <w:t> </w:t>
      </w:r>
      <w:r>
        <w:rPr>
          <w:sz w:val="26"/>
        </w:rPr>
        <w:t>phi</w:t>
      </w:r>
      <w:r>
        <w:rPr>
          <w:spacing w:val="19"/>
          <w:sz w:val="26"/>
        </w:rPr>
        <w:t> </w:t>
      </w:r>
      <w:r>
        <w:rPr>
          <w:sz w:val="26"/>
        </w:rPr>
        <w:t>hữu</w:t>
      </w:r>
      <w:r>
        <w:rPr>
          <w:spacing w:val="19"/>
          <w:sz w:val="26"/>
        </w:rPr>
        <w:t> </w:t>
      </w:r>
      <w:r>
        <w:rPr>
          <w:sz w:val="26"/>
        </w:rPr>
        <w:t>nhơn</w:t>
      </w:r>
      <w:r>
        <w:rPr>
          <w:spacing w:val="21"/>
          <w:sz w:val="26"/>
        </w:rPr>
        <w:t> </w:t>
      </w:r>
      <w:r>
        <w:rPr>
          <w:sz w:val="26"/>
        </w:rPr>
        <w:t>sơ đạo và ba đạo cao tuyệt trừ.</w:t>
      </w:r>
    </w:p>
    <w:p>
      <w:pPr>
        <w:pStyle w:val="ListParagraph"/>
        <w:numPr>
          <w:ilvl w:val="1"/>
          <w:numId w:val="22"/>
        </w:numPr>
        <w:tabs>
          <w:tab w:pos="709" w:val="left" w:leader="none"/>
        </w:tabs>
        <w:spacing w:line="240" w:lineRule="auto" w:before="0" w:after="0"/>
        <w:ind w:left="709" w:right="0" w:hanging="285"/>
        <w:jc w:val="left"/>
        <w:rPr>
          <w:sz w:val="26"/>
        </w:rPr>
      </w:pPr>
      <w:r>
        <w:rPr>
          <w:sz w:val="26"/>
        </w:rPr>
        <w:t>Thọ</w:t>
      </w:r>
      <w:r>
        <w:rPr>
          <w:spacing w:val="-6"/>
          <w:sz w:val="26"/>
        </w:rPr>
        <w:t> </w:t>
      </w:r>
      <w:r>
        <w:rPr>
          <w:sz w:val="26"/>
        </w:rPr>
        <w:t>uẩn</w:t>
      </w:r>
      <w:r>
        <w:rPr>
          <w:spacing w:val="-6"/>
          <w:sz w:val="26"/>
        </w:rPr>
        <w:t> </w:t>
      </w:r>
      <w:r>
        <w:rPr>
          <w:sz w:val="26"/>
        </w:rPr>
        <w:t>nhân</w:t>
      </w:r>
      <w:r>
        <w:rPr>
          <w:spacing w:val="-4"/>
          <w:sz w:val="26"/>
        </w:rPr>
        <w:t> </w:t>
      </w:r>
      <w:r>
        <w:rPr>
          <w:sz w:val="26"/>
        </w:rPr>
        <w:t>sanh</w:t>
      </w:r>
      <w:r>
        <w:rPr>
          <w:spacing w:val="-3"/>
          <w:sz w:val="26"/>
        </w:rPr>
        <w:t> </w:t>
      </w:r>
      <w:r>
        <w:rPr>
          <w:sz w:val="26"/>
        </w:rPr>
        <w:t>tử,</w:t>
      </w:r>
      <w:r>
        <w:rPr>
          <w:spacing w:val="-5"/>
          <w:sz w:val="26"/>
        </w:rPr>
        <w:t> </w:t>
      </w:r>
      <w:r>
        <w:rPr>
          <w:sz w:val="26"/>
        </w:rPr>
        <w:t>nhân</w:t>
      </w:r>
      <w:r>
        <w:rPr>
          <w:spacing w:val="-5"/>
          <w:sz w:val="26"/>
        </w:rPr>
        <w:t> </w:t>
      </w:r>
      <w:r>
        <w:rPr>
          <w:sz w:val="26"/>
        </w:rPr>
        <w:t>đến</w:t>
      </w:r>
      <w:r>
        <w:rPr>
          <w:spacing w:val="-6"/>
          <w:sz w:val="26"/>
        </w:rPr>
        <w:t> </w:t>
      </w:r>
      <w:r>
        <w:rPr>
          <w:sz w:val="26"/>
        </w:rPr>
        <w:t>Níp-bàn,</w:t>
      </w:r>
      <w:r>
        <w:rPr>
          <w:spacing w:val="-3"/>
          <w:sz w:val="26"/>
        </w:rPr>
        <w:t> </w:t>
      </w:r>
      <w:r>
        <w:rPr>
          <w:sz w:val="26"/>
        </w:rPr>
        <w:t>phi</w:t>
      </w:r>
      <w:r>
        <w:rPr>
          <w:spacing w:val="-2"/>
          <w:sz w:val="26"/>
        </w:rPr>
        <w:t> </w:t>
      </w:r>
      <w:r>
        <w:rPr>
          <w:sz w:val="26"/>
        </w:rPr>
        <w:t>nhân</w:t>
      </w:r>
      <w:r>
        <w:rPr>
          <w:spacing w:val="-5"/>
          <w:sz w:val="26"/>
        </w:rPr>
        <w:t> </w:t>
      </w:r>
      <w:r>
        <w:rPr>
          <w:sz w:val="26"/>
        </w:rPr>
        <w:t>sanh</w:t>
      </w:r>
      <w:r>
        <w:rPr>
          <w:spacing w:val="-5"/>
          <w:sz w:val="26"/>
        </w:rPr>
        <w:t> </w:t>
      </w:r>
      <w:r>
        <w:rPr>
          <w:sz w:val="26"/>
        </w:rPr>
        <w:t>tử</w:t>
      </w:r>
      <w:r>
        <w:rPr>
          <w:spacing w:val="-4"/>
          <w:sz w:val="26"/>
        </w:rPr>
        <w:t> </w:t>
      </w:r>
      <w:r>
        <w:rPr>
          <w:sz w:val="26"/>
        </w:rPr>
        <w:t>phi</w:t>
      </w:r>
      <w:r>
        <w:rPr>
          <w:spacing w:val="-5"/>
          <w:sz w:val="26"/>
        </w:rPr>
        <w:t> </w:t>
      </w:r>
      <w:r>
        <w:rPr>
          <w:sz w:val="26"/>
        </w:rPr>
        <w:t>nhân</w:t>
      </w:r>
      <w:r>
        <w:rPr>
          <w:spacing w:val="-3"/>
          <w:sz w:val="26"/>
        </w:rPr>
        <w:t> </w:t>
      </w:r>
      <w:r>
        <w:rPr>
          <w:sz w:val="26"/>
        </w:rPr>
        <w:t>đến</w:t>
      </w:r>
      <w:r>
        <w:rPr>
          <w:spacing w:val="-4"/>
          <w:sz w:val="26"/>
        </w:rPr>
        <w:t> </w:t>
      </w:r>
      <w:r>
        <w:rPr>
          <w:sz w:val="26"/>
        </w:rPr>
        <w:t>Níp-</w:t>
      </w:r>
      <w:r>
        <w:rPr>
          <w:spacing w:val="-4"/>
          <w:sz w:val="26"/>
        </w:rPr>
        <w:t>bàn.</w:t>
      </w:r>
    </w:p>
    <w:p>
      <w:pPr>
        <w:pStyle w:val="ListParagraph"/>
        <w:numPr>
          <w:ilvl w:val="1"/>
          <w:numId w:val="22"/>
        </w:numPr>
        <w:tabs>
          <w:tab w:pos="709" w:val="left" w:leader="none"/>
        </w:tabs>
        <w:spacing w:line="318" w:lineRule="exact" w:before="1" w:after="0"/>
        <w:ind w:left="709" w:right="0" w:hanging="285"/>
        <w:jc w:val="left"/>
        <w:rPr>
          <w:sz w:val="26"/>
        </w:rPr>
      </w:pPr>
      <w:r>
        <w:rPr>
          <w:sz w:val="26"/>
        </w:rPr>
        <w:t>Thọ</w:t>
      </w:r>
      <w:r>
        <w:rPr>
          <w:spacing w:val="-4"/>
          <w:sz w:val="26"/>
        </w:rPr>
        <w:t> </w:t>
      </w:r>
      <w:r>
        <w:rPr>
          <w:sz w:val="26"/>
        </w:rPr>
        <w:t>uẩn</w:t>
      </w:r>
      <w:r>
        <w:rPr>
          <w:spacing w:val="-4"/>
          <w:sz w:val="26"/>
        </w:rPr>
        <w:t> </w:t>
      </w:r>
      <w:r>
        <w:rPr>
          <w:sz w:val="26"/>
        </w:rPr>
        <w:t>hữu</w:t>
      </w:r>
      <w:r>
        <w:rPr>
          <w:spacing w:val="-4"/>
          <w:sz w:val="26"/>
        </w:rPr>
        <w:t> </w:t>
      </w:r>
      <w:r>
        <w:rPr>
          <w:sz w:val="26"/>
        </w:rPr>
        <w:t>học,</w:t>
      </w:r>
      <w:r>
        <w:rPr>
          <w:spacing w:val="-4"/>
          <w:sz w:val="26"/>
        </w:rPr>
        <w:t> </w:t>
      </w:r>
      <w:r>
        <w:rPr>
          <w:sz w:val="26"/>
        </w:rPr>
        <w:t>vô</w:t>
      </w:r>
      <w:r>
        <w:rPr>
          <w:spacing w:val="-4"/>
          <w:sz w:val="26"/>
        </w:rPr>
        <w:t> </w:t>
      </w:r>
      <w:r>
        <w:rPr>
          <w:sz w:val="26"/>
        </w:rPr>
        <w:t>học,</w:t>
      </w:r>
      <w:r>
        <w:rPr>
          <w:spacing w:val="-4"/>
          <w:sz w:val="26"/>
        </w:rPr>
        <w:t> </w:t>
      </w:r>
      <w:r>
        <w:rPr>
          <w:sz w:val="26"/>
        </w:rPr>
        <w:t>phi</w:t>
      </w:r>
      <w:r>
        <w:rPr>
          <w:spacing w:val="-4"/>
          <w:sz w:val="26"/>
        </w:rPr>
        <w:t> </w:t>
      </w:r>
      <w:r>
        <w:rPr>
          <w:sz w:val="26"/>
        </w:rPr>
        <w:t>hữu</w:t>
      </w:r>
      <w:r>
        <w:rPr>
          <w:spacing w:val="-4"/>
          <w:sz w:val="26"/>
        </w:rPr>
        <w:t> </w:t>
      </w:r>
      <w:r>
        <w:rPr>
          <w:sz w:val="26"/>
        </w:rPr>
        <w:t>học</w:t>
      </w:r>
      <w:r>
        <w:rPr>
          <w:spacing w:val="-3"/>
          <w:sz w:val="26"/>
        </w:rPr>
        <w:t> </w:t>
      </w:r>
      <w:r>
        <w:rPr>
          <w:sz w:val="26"/>
        </w:rPr>
        <w:t>phi</w:t>
      </w:r>
      <w:r>
        <w:rPr>
          <w:spacing w:val="-4"/>
          <w:sz w:val="26"/>
        </w:rPr>
        <w:t> </w:t>
      </w:r>
      <w:r>
        <w:rPr>
          <w:sz w:val="26"/>
        </w:rPr>
        <w:t>vô</w:t>
      </w:r>
      <w:r>
        <w:rPr>
          <w:spacing w:val="1"/>
          <w:sz w:val="26"/>
        </w:rPr>
        <w:t> </w:t>
      </w:r>
      <w:r>
        <w:rPr>
          <w:spacing w:val="-4"/>
          <w:sz w:val="26"/>
        </w:rPr>
        <w:t>học.</w:t>
      </w:r>
    </w:p>
    <w:p>
      <w:pPr>
        <w:pStyle w:val="ListParagraph"/>
        <w:numPr>
          <w:ilvl w:val="1"/>
          <w:numId w:val="22"/>
        </w:numPr>
        <w:tabs>
          <w:tab w:pos="709" w:val="left" w:leader="none"/>
        </w:tabs>
        <w:spacing w:line="317" w:lineRule="exact" w:before="0" w:after="0"/>
        <w:ind w:left="709" w:right="0" w:hanging="285"/>
        <w:jc w:val="left"/>
        <w:rPr>
          <w:sz w:val="26"/>
        </w:rPr>
      </w:pPr>
      <w:r>
        <w:rPr>
          <w:sz w:val="26"/>
        </w:rPr>
        <w:t>Thọ</w:t>
      </w:r>
      <w:r>
        <w:rPr>
          <w:spacing w:val="-5"/>
          <w:sz w:val="26"/>
        </w:rPr>
        <w:t> </w:t>
      </w:r>
      <w:r>
        <w:rPr>
          <w:sz w:val="26"/>
        </w:rPr>
        <w:t>uẩn</w:t>
      </w:r>
      <w:r>
        <w:rPr>
          <w:spacing w:val="-4"/>
          <w:sz w:val="26"/>
        </w:rPr>
        <w:t> </w:t>
      </w:r>
      <w:r>
        <w:rPr>
          <w:sz w:val="26"/>
        </w:rPr>
        <w:t>hy</w:t>
      </w:r>
      <w:r>
        <w:rPr>
          <w:spacing w:val="-7"/>
          <w:sz w:val="26"/>
        </w:rPr>
        <w:t> </w:t>
      </w:r>
      <w:r>
        <w:rPr>
          <w:sz w:val="26"/>
        </w:rPr>
        <w:t>thiểu,</w:t>
      </w:r>
      <w:r>
        <w:rPr>
          <w:spacing w:val="-1"/>
          <w:sz w:val="26"/>
        </w:rPr>
        <w:t> </w:t>
      </w:r>
      <w:r>
        <w:rPr>
          <w:sz w:val="26"/>
        </w:rPr>
        <w:t>đáo</w:t>
      </w:r>
      <w:r>
        <w:rPr>
          <w:spacing w:val="-2"/>
          <w:sz w:val="26"/>
        </w:rPr>
        <w:t> </w:t>
      </w:r>
      <w:r>
        <w:rPr>
          <w:sz w:val="26"/>
        </w:rPr>
        <w:t>đại,</w:t>
      </w:r>
      <w:r>
        <w:rPr>
          <w:spacing w:val="-4"/>
          <w:sz w:val="26"/>
        </w:rPr>
        <w:t> </w:t>
      </w:r>
      <w:r>
        <w:rPr>
          <w:sz w:val="26"/>
        </w:rPr>
        <w:t>vô</w:t>
      </w:r>
      <w:r>
        <w:rPr>
          <w:spacing w:val="-4"/>
          <w:sz w:val="26"/>
        </w:rPr>
        <w:t> </w:t>
      </w:r>
      <w:r>
        <w:rPr>
          <w:spacing w:val="-2"/>
          <w:sz w:val="26"/>
        </w:rPr>
        <w:t>lượng.</w:t>
      </w:r>
    </w:p>
    <w:p>
      <w:pPr>
        <w:pStyle w:val="ListParagraph"/>
        <w:numPr>
          <w:ilvl w:val="1"/>
          <w:numId w:val="22"/>
        </w:numPr>
        <w:tabs>
          <w:tab w:pos="709" w:val="left" w:leader="none"/>
        </w:tabs>
        <w:spacing w:line="318" w:lineRule="exact" w:before="0" w:after="0"/>
        <w:ind w:left="709" w:right="0" w:hanging="285"/>
        <w:jc w:val="left"/>
        <w:rPr>
          <w:sz w:val="26"/>
        </w:rPr>
      </w:pPr>
      <w:r>
        <w:rPr>
          <w:sz w:val="26"/>
        </w:rPr>
        <w:t>Thọ</w:t>
      </w:r>
      <w:r>
        <w:rPr>
          <w:spacing w:val="-5"/>
          <w:sz w:val="26"/>
        </w:rPr>
        <w:t> </w:t>
      </w:r>
      <w:r>
        <w:rPr>
          <w:sz w:val="26"/>
        </w:rPr>
        <w:t>uẩn</w:t>
      </w:r>
      <w:r>
        <w:rPr>
          <w:spacing w:val="-4"/>
          <w:sz w:val="26"/>
        </w:rPr>
        <w:t> </w:t>
      </w:r>
      <w:r>
        <w:rPr>
          <w:sz w:val="26"/>
        </w:rPr>
        <w:t>thành</w:t>
      </w:r>
      <w:r>
        <w:rPr>
          <w:spacing w:val="-4"/>
          <w:sz w:val="26"/>
        </w:rPr>
        <w:t> </w:t>
      </w:r>
      <w:r>
        <w:rPr>
          <w:sz w:val="26"/>
        </w:rPr>
        <w:t>cảnh</w:t>
      </w:r>
      <w:r>
        <w:rPr>
          <w:spacing w:val="-1"/>
          <w:sz w:val="26"/>
        </w:rPr>
        <w:t> </w:t>
      </w:r>
      <w:r>
        <w:rPr>
          <w:sz w:val="26"/>
        </w:rPr>
        <w:t>hy</w:t>
      </w:r>
      <w:r>
        <w:rPr>
          <w:spacing w:val="-7"/>
          <w:sz w:val="26"/>
        </w:rPr>
        <w:t> </w:t>
      </w:r>
      <w:r>
        <w:rPr>
          <w:sz w:val="26"/>
        </w:rPr>
        <w:t>thiểu,</w:t>
      </w:r>
      <w:r>
        <w:rPr>
          <w:spacing w:val="-5"/>
          <w:sz w:val="26"/>
        </w:rPr>
        <w:t> </w:t>
      </w:r>
      <w:r>
        <w:rPr>
          <w:sz w:val="26"/>
        </w:rPr>
        <w:t>thành</w:t>
      </w:r>
      <w:r>
        <w:rPr>
          <w:spacing w:val="-3"/>
          <w:sz w:val="26"/>
        </w:rPr>
        <w:t> </w:t>
      </w:r>
      <w:r>
        <w:rPr>
          <w:sz w:val="26"/>
        </w:rPr>
        <w:t>cảnh</w:t>
      </w:r>
      <w:r>
        <w:rPr>
          <w:spacing w:val="-4"/>
          <w:sz w:val="26"/>
        </w:rPr>
        <w:t> </w:t>
      </w:r>
      <w:r>
        <w:rPr>
          <w:sz w:val="26"/>
        </w:rPr>
        <w:t>đáo</w:t>
      </w:r>
      <w:r>
        <w:rPr>
          <w:spacing w:val="-5"/>
          <w:sz w:val="26"/>
        </w:rPr>
        <w:t> </w:t>
      </w:r>
      <w:r>
        <w:rPr>
          <w:sz w:val="26"/>
        </w:rPr>
        <w:t>đại,</w:t>
      </w:r>
      <w:r>
        <w:rPr>
          <w:spacing w:val="-4"/>
          <w:sz w:val="26"/>
        </w:rPr>
        <w:t> </w:t>
      </w:r>
      <w:r>
        <w:rPr>
          <w:sz w:val="26"/>
        </w:rPr>
        <w:t>thành</w:t>
      </w:r>
      <w:r>
        <w:rPr>
          <w:spacing w:val="-4"/>
          <w:sz w:val="26"/>
        </w:rPr>
        <w:t> </w:t>
      </w:r>
      <w:r>
        <w:rPr>
          <w:sz w:val="26"/>
        </w:rPr>
        <w:t>cảnh</w:t>
      </w:r>
      <w:r>
        <w:rPr>
          <w:spacing w:val="-4"/>
          <w:sz w:val="26"/>
        </w:rPr>
        <w:t> </w:t>
      </w:r>
      <w:r>
        <w:rPr>
          <w:sz w:val="26"/>
        </w:rPr>
        <w:t>vô</w:t>
      </w:r>
      <w:r>
        <w:rPr>
          <w:spacing w:val="-4"/>
          <w:sz w:val="26"/>
        </w:rPr>
        <w:t> </w:t>
      </w:r>
      <w:r>
        <w:rPr>
          <w:spacing w:val="-2"/>
          <w:sz w:val="26"/>
        </w:rPr>
        <w:t>lượng.</w:t>
      </w:r>
    </w:p>
    <w:p>
      <w:pPr>
        <w:pStyle w:val="ListParagraph"/>
        <w:numPr>
          <w:ilvl w:val="1"/>
          <w:numId w:val="22"/>
        </w:numPr>
        <w:tabs>
          <w:tab w:pos="709" w:val="left" w:leader="none"/>
        </w:tabs>
        <w:spacing w:line="318" w:lineRule="exact" w:before="1" w:after="0"/>
        <w:ind w:left="709" w:right="0" w:hanging="285"/>
        <w:jc w:val="left"/>
        <w:rPr>
          <w:sz w:val="26"/>
        </w:rPr>
      </w:pPr>
      <w:r>
        <w:rPr>
          <w:sz w:val="26"/>
        </w:rPr>
        <w:t>Thọ</w:t>
      </w:r>
      <w:r>
        <w:rPr>
          <w:spacing w:val="-4"/>
          <w:sz w:val="26"/>
        </w:rPr>
        <w:t> </w:t>
      </w:r>
      <w:r>
        <w:rPr>
          <w:sz w:val="26"/>
        </w:rPr>
        <w:t>uẩn</w:t>
      </w:r>
      <w:r>
        <w:rPr>
          <w:spacing w:val="-4"/>
          <w:sz w:val="26"/>
        </w:rPr>
        <w:t> </w:t>
      </w:r>
      <w:r>
        <w:rPr>
          <w:sz w:val="26"/>
        </w:rPr>
        <w:t>thành</w:t>
      </w:r>
      <w:r>
        <w:rPr>
          <w:spacing w:val="-3"/>
          <w:sz w:val="26"/>
        </w:rPr>
        <w:t> </w:t>
      </w:r>
      <w:r>
        <w:rPr>
          <w:sz w:val="26"/>
        </w:rPr>
        <w:t>ty</w:t>
      </w:r>
      <w:r>
        <w:rPr>
          <w:spacing w:val="-9"/>
          <w:sz w:val="26"/>
        </w:rPr>
        <w:t> </w:t>
      </w:r>
      <w:r>
        <w:rPr>
          <w:sz w:val="26"/>
        </w:rPr>
        <w:t>hạ,</w:t>
      </w:r>
      <w:r>
        <w:rPr>
          <w:spacing w:val="-4"/>
          <w:sz w:val="26"/>
        </w:rPr>
        <w:t> </w:t>
      </w:r>
      <w:r>
        <w:rPr>
          <w:sz w:val="26"/>
        </w:rPr>
        <w:t>thành</w:t>
      </w:r>
      <w:r>
        <w:rPr>
          <w:spacing w:val="-3"/>
          <w:sz w:val="26"/>
        </w:rPr>
        <w:t> </w:t>
      </w:r>
      <w:r>
        <w:rPr>
          <w:sz w:val="26"/>
        </w:rPr>
        <w:t>trung</w:t>
      </w:r>
      <w:r>
        <w:rPr>
          <w:spacing w:val="-4"/>
          <w:sz w:val="26"/>
        </w:rPr>
        <w:t> </w:t>
      </w:r>
      <w:r>
        <w:rPr>
          <w:sz w:val="26"/>
        </w:rPr>
        <w:t>bình,</w:t>
      </w:r>
      <w:r>
        <w:rPr>
          <w:spacing w:val="-4"/>
          <w:sz w:val="26"/>
        </w:rPr>
        <w:t> </w:t>
      </w:r>
      <w:r>
        <w:rPr>
          <w:sz w:val="26"/>
        </w:rPr>
        <w:t>thành</w:t>
      </w:r>
      <w:r>
        <w:rPr>
          <w:spacing w:val="-3"/>
          <w:sz w:val="26"/>
        </w:rPr>
        <w:t> </w:t>
      </w:r>
      <w:r>
        <w:rPr>
          <w:sz w:val="26"/>
        </w:rPr>
        <w:t>tinh</w:t>
      </w:r>
      <w:r>
        <w:rPr>
          <w:spacing w:val="-4"/>
          <w:sz w:val="26"/>
        </w:rPr>
        <w:t> </w:t>
      </w:r>
      <w:r>
        <w:rPr>
          <w:spacing w:val="-2"/>
          <w:sz w:val="26"/>
        </w:rPr>
        <w:t>lương.</w:t>
      </w:r>
    </w:p>
    <w:p>
      <w:pPr>
        <w:pStyle w:val="ListParagraph"/>
        <w:numPr>
          <w:ilvl w:val="1"/>
          <w:numId w:val="22"/>
        </w:numPr>
        <w:tabs>
          <w:tab w:pos="708" w:val="left" w:leader="none"/>
          <w:tab w:pos="710" w:val="left" w:leader="none"/>
        </w:tabs>
        <w:spacing w:line="237" w:lineRule="auto" w:before="1" w:after="0"/>
        <w:ind w:left="710" w:right="139" w:hanging="287"/>
        <w:jc w:val="left"/>
        <w:rPr>
          <w:sz w:val="26"/>
        </w:rPr>
      </w:pPr>
      <w:r>
        <w:rPr>
          <w:sz w:val="26"/>
        </w:rPr>
        <w:t>Thọ uẩn thành tà cho quả nhất định, thành chánh cho quả nhất định, thành bất định (cả </w:t>
      </w:r>
      <w:r>
        <w:rPr>
          <w:spacing w:val="-2"/>
          <w:sz w:val="26"/>
        </w:rPr>
        <w:t>hai).</w:t>
      </w:r>
    </w:p>
    <w:p>
      <w:pPr>
        <w:pStyle w:val="ListParagraph"/>
        <w:numPr>
          <w:ilvl w:val="1"/>
          <w:numId w:val="22"/>
        </w:numPr>
        <w:tabs>
          <w:tab w:pos="709" w:val="left" w:leader="none"/>
        </w:tabs>
        <w:spacing w:line="318" w:lineRule="exact" w:before="4" w:after="0"/>
        <w:ind w:left="709" w:right="0" w:hanging="285"/>
        <w:jc w:val="left"/>
        <w:rPr>
          <w:sz w:val="26"/>
        </w:rPr>
      </w:pPr>
      <w:r>
        <w:rPr>
          <w:sz w:val="26"/>
        </w:rPr>
        <w:t>Thọ</w:t>
      </w:r>
      <w:r>
        <w:rPr>
          <w:spacing w:val="-4"/>
          <w:sz w:val="26"/>
        </w:rPr>
        <w:t> </w:t>
      </w:r>
      <w:r>
        <w:rPr>
          <w:sz w:val="26"/>
        </w:rPr>
        <w:t>uẩn</w:t>
      </w:r>
      <w:r>
        <w:rPr>
          <w:spacing w:val="-4"/>
          <w:sz w:val="26"/>
        </w:rPr>
        <w:t> </w:t>
      </w:r>
      <w:r>
        <w:rPr>
          <w:sz w:val="26"/>
        </w:rPr>
        <w:t>có đạo</w:t>
      </w:r>
      <w:r>
        <w:rPr>
          <w:spacing w:val="-4"/>
          <w:sz w:val="26"/>
        </w:rPr>
        <w:t> </w:t>
      </w:r>
      <w:r>
        <w:rPr>
          <w:sz w:val="26"/>
        </w:rPr>
        <w:t>là</w:t>
      </w:r>
      <w:r>
        <w:rPr>
          <w:spacing w:val="-4"/>
          <w:sz w:val="26"/>
        </w:rPr>
        <w:t> </w:t>
      </w:r>
      <w:r>
        <w:rPr>
          <w:sz w:val="26"/>
        </w:rPr>
        <w:t>cảnh,</w:t>
      </w:r>
      <w:r>
        <w:rPr>
          <w:spacing w:val="-3"/>
          <w:sz w:val="26"/>
        </w:rPr>
        <w:t> </w:t>
      </w:r>
      <w:r>
        <w:rPr>
          <w:sz w:val="26"/>
        </w:rPr>
        <w:t>có</w:t>
      </w:r>
      <w:r>
        <w:rPr>
          <w:spacing w:val="-4"/>
          <w:sz w:val="26"/>
        </w:rPr>
        <w:t> </w:t>
      </w:r>
      <w:r>
        <w:rPr>
          <w:sz w:val="26"/>
        </w:rPr>
        <w:t>đạo</w:t>
      </w:r>
      <w:r>
        <w:rPr>
          <w:spacing w:val="-3"/>
          <w:sz w:val="26"/>
        </w:rPr>
        <w:t> </w:t>
      </w:r>
      <w:r>
        <w:rPr>
          <w:sz w:val="26"/>
        </w:rPr>
        <w:t>là</w:t>
      </w:r>
      <w:r>
        <w:rPr>
          <w:spacing w:val="-4"/>
          <w:sz w:val="26"/>
        </w:rPr>
        <w:t> </w:t>
      </w:r>
      <w:r>
        <w:rPr>
          <w:sz w:val="26"/>
        </w:rPr>
        <w:t>nhơn,</w:t>
      </w:r>
      <w:r>
        <w:rPr>
          <w:spacing w:val="-3"/>
          <w:sz w:val="26"/>
        </w:rPr>
        <w:t> </w:t>
      </w:r>
      <w:r>
        <w:rPr>
          <w:sz w:val="26"/>
        </w:rPr>
        <w:t>có</w:t>
      </w:r>
      <w:r>
        <w:rPr>
          <w:spacing w:val="-4"/>
          <w:sz w:val="26"/>
        </w:rPr>
        <w:t> </w:t>
      </w:r>
      <w:r>
        <w:rPr>
          <w:sz w:val="26"/>
        </w:rPr>
        <w:t>đạo</w:t>
      </w:r>
      <w:r>
        <w:rPr>
          <w:spacing w:val="-3"/>
          <w:sz w:val="26"/>
        </w:rPr>
        <w:t> </w:t>
      </w:r>
      <w:r>
        <w:rPr>
          <w:sz w:val="26"/>
        </w:rPr>
        <w:t>là</w:t>
      </w:r>
      <w:r>
        <w:rPr>
          <w:spacing w:val="-3"/>
          <w:sz w:val="26"/>
        </w:rPr>
        <w:t> </w:t>
      </w:r>
      <w:r>
        <w:rPr>
          <w:spacing w:val="-2"/>
          <w:sz w:val="26"/>
        </w:rPr>
        <w:t>trưởng.</w:t>
      </w:r>
    </w:p>
    <w:p>
      <w:pPr>
        <w:pStyle w:val="ListParagraph"/>
        <w:numPr>
          <w:ilvl w:val="1"/>
          <w:numId w:val="22"/>
        </w:numPr>
        <w:tabs>
          <w:tab w:pos="709" w:val="left" w:leader="none"/>
        </w:tabs>
        <w:spacing w:line="317" w:lineRule="exact" w:before="0" w:after="0"/>
        <w:ind w:left="709" w:right="0" w:hanging="285"/>
        <w:jc w:val="left"/>
        <w:rPr>
          <w:sz w:val="26"/>
        </w:rPr>
      </w:pPr>
      <w:r>
        <w:rPr>
          <w:sz w:val="26"/>
        </w:rPr>
        <w:t>Thọ</w:t>
      </w:r>
      <w:r>
        <w:rPr>
          <w:spacing w:val="-5"/>
          <w:sz w:val="26"/>
        </w:rPr>
        <w:t> </w:t>
      </w:r>
      <w:r>
        <w:rPr>
          <w:sz w:val="26"/>
        </w:rPr>
        <w:t>uẩn</w:t>
      </w:r>
      <w:r>
        <w:rPr>
          <w:spacing w:val="-5"/>
          <w:sz w:val="26"/>
        </w:rPr>
        <w:t> </w:t>
      </w:r>
      <w:r>
        <w:rPr>
          <w:sz w:val="26"/>
        </w:rPr>
        <w:t>sanh</w:t>
      </w:r>
      <w:r>
        <w:rPr>
          <w:spacing w:val="-5"/>
          <w:sz w:val="26"/>
        </w:rPr>
        <w:t> </w:t>
      </w:r>
      <w:r>
        <w:rPr>
          <w:sz w:val="26"/>
        </w:rPr>
        <w:t>tồn,</w:t>
      </w:r>
      <w:r>
        <w:rPr>
          <w:spacing w:val="-1"/>
          <w:sz w:val="26"/>
        </w:rPr>
        <w:t> </w:t>
      </w:r>
      <w:r>
        <w:rPr>
          <w:sz w:val="26"/>
        </w:rPr>
        <w:t>phi</w:t>
      </w:r>
      <w:r>
        <w:rPr>
          <w:spacing w:val="-4"/>
          <w:sz w:val="26"/>
        </w:rPr>
        <w:t> </w:t>
      </w:r>
      <w:r>
        <w:rPr>
          <w:sz w:val="26"/>
        </w:rPr>
        <w:t>sanh</w:t>
      </w:r>
      <w:r>
        <w:rPr>
          <w:spacing w:val="-5"/>
          <w:sz w:val="26"/>
        </w:rPr>
        <w:t> </w:t>
      </w:r>
      <w:r>
        <w:rPr>
          <w:sz w:val="26"/>
        </w:rPr>
        <w:t>tồn,</w:t>
      </w:r>
      <w:r>
        <w:rPr>
          <w:spacing w:val="-4"/>
          <w:sz w:val="26"/>
        </w:rPr>
        <w:t> </w:t>
      </w:r>
      <w:r>
        <w:rPr>
          <w:sz w:val="26"/>
        </w:rPr>
        <w:t>sẽ</w:t>
      </w:r>
      <w:r>
        <w:rPr>
          <w:spacing w:val="-1"/>
          <w:sz w:val="26"/>
        </w:rPr>
        <w:t> </w:t>
      </w:r>
      <w:r>
        <w:rPr>
          <w:spacing w:val="-2"/>
          <w:sz w:val="26"/>
        </w:rPr>
        <w:t>sanh.</w:t>
      </w:r>
    </w:p>
    <w:p>
      <w:pPr>
        <w:pStyle w:val="ListParagraph"/>
        <w:numPr>
          <w:ilvl w:val="1"/>
          <w:numId w:val="22"/>
        </w:numPr>
        <w:tabs>
          <w:tab w:pos="709" w:val="left" w:leader="none"/>
        </w:tabs>
        <w:spacing w:line="318" w:lineRule="exact" w:before="0" w:after="0"/>
        <w:ind w:left="709" w:right="0" w:hanging="285"/>
        <w:jc w:val="left"/>
        <w:rPr>
          <w:sz w:val="26"/>
        </w:rPr>
      </w:pPr>
      <w:r>
        <w:rPr>
          <w:sz w:val="26"/>
        </w:rPr>
        <w:t>Thọ</w:t>
      </w:r>
      <w:r>
        <w:rPr>
          <w:spacing w:val="-4"/>
          <w:sz w:val="26"/>
        </w:rPr>
        <w:t> </w:t>
      </w:r>
      <w:r>
        <w:rPr>
          <w:sz w:val="26"/>
        </w:rPr>
        <w:t>uẩn</w:t>
      </w:r>
      <w:r>
        <w:rPr>
          <w:spacing w:val="-4"/>
          <w:sz w:val="26"/>
        </w:rPr>
        <w:t> </w:t>
      </w:r>
      <w:r>
        <w:rPr>
          <w:sz w:val="26"/>
        </w:rPr>
        <w:t>quá</w:t>
      </w:r>
      <w:r>
        <w:rPr>
          <w:spacing w:val="-3"/>
          <w:sz w:val="26"/>
        </w:rPr>
        <w:t> </w:t>
      </w:r>
      <w:r>
        <w:rPr>
          <w:sz w:val="26"/>
        </w:rPr>
        <w:t>khứ,</w:t>
      </w:r>
      <w:r>
        <w:rPr>
          <w:spacing w:val="-4"/>
          <w:sz w:val="26"/>
        </w:rPr>
        <w:t> </w:t>
      </w:r>
      <w:r>
        <w:rPr>
          <w:sz w:val="26"/>
        </w:rPr>
        <w:t>vị</w:t>
      </w:r>
      <w:r>
        <w:rPr>
          <w:spacing w:val="-3"/>
          <w:sz w:val="26"/>
        </w:rPr>
        <w:t> </w:t>
      </w:r>
      <w:r>
        <w:rPr>
          <w:sz w:val="26"/>
        </w:rPr>
        <w:t>lai,</w:t>
      </w:r>
      <w:r>
        <w:rPr>
          <w:spacing w:val="-4"/>
          <w:sz w:val="26"/>
        </w:rPr>
        <w:t> </w:t>
      </w:r>
      <w:r>
        <w:rPr>
          <w:sz w:val="26"/>
        </w:rPr>
        <w:t>hiện</w:t>
      </w:r>
      <w:r>
        <w:rPr>
          <w:spacing w:val="-4"/>
          <w:sz w:val="26"/>
        </w:rPr>
        <w:t> tại.</w:t>
      </w:r>
    </w:p>
    <w:p>
      <w:pPr>
        <w:pStyle w:val="ListParagraph"/>
        <w:numPr>
          <w:ilvl w:val="1"/>
          <w:numId w:val="22"/>
        </w:numPr>
        <w:tabs>
          <w:tab w:pos="709" w:val="left" w:leader="none"/>
        </w:tabs>
        <w:spacing w:line="318" w:lineRule="exact" w:before="1" w:after="0"/>
        <w:ind w:left="709" w:right="0" w:hanging="285"/>
        <w:jc w:val="left"/>
        <w:rPr>
          <w:sz w:val="26"/>
        </w:rPr>
      </w:pPr>
      <w:r>
        <w:rPr>
          <w:sz w:val="26"/>
        </w:rPr>
        <w:t>Thọ</w:t>
      </w:r>
      <w:r>
        <w:rPr>
          <w:spacing w:val="-5"/>
          <w:sz w:val="26"/>
        </w:rPr>
        <w:t> </w:t>
      </w:r>
      <w:r>
        <w:rPr>
          <w:sz w:val="26"/>
        </w:rPr>
        <w:t>uẩn</w:t>
      </w:r>
      <w:r>
        <w:rPr>
          <w:spacing w:val="-4"/>
          <w:sz w:val="26"/>
        </w:rPr>
        <w:t> </w:t>
      </w:r>
      <w:r>
        <w:rPr>
          <w:sz w:val="26"/>
        </w:rPr>
        <w:t>cảnh</w:t>
      </w:r>
      <w:r>
        <w:rPr>
          <w:spacing w:val="-4"/>
          <w:sz w:val="26"/>
        </w:rPr>
        <w:t> </w:t>
      </w:r>
      <w:r>
        <w:rPr>
          <w:sz w:val="26"/>
        </w:rPr>
        <w:t>quá</w:t>
      </w:r>
      <w:r>
        <w:rPr>
          <w:spacing w:val="-4"/>
          <w:sz w:val="26"/>
        </w:rPr>
        <w:t> </w:t>
      </w:r>
      <w:r>
        <w:rPr>
          <w:sz w:val="26"/>
        </w:rPr>
        <w:t>khứ,</w:t>
      </w:r>
      <w:r>
        <w:rPr>
          <w:spacing w:val="-4"/>
          <w:sz w:val="26"/>
        </w:rPr>
        <w:t> </w:t>
      </w:r>
      <w:r>
        <w:rPr>
          <w:sz w:val="26"/>
        </w:rPr>
        <w:t>cảnh</w:t>
      </w:r>
      <w:r>
        <w:rPr>
          <w:spacing w:val="-4"/>
          <w:sz w:val="26"/>
        </w:rPr>
        <w:t> </w:t>
      </w:r>
      <w:r>
        <w:rPr>
          <w:sz w:val="26"/>
        </w:rPr>
        <w:t>vị</w:t>
      </w:r>
      <w:r>
        <w:rPr>
          <w:spacing w:val="-5"/>
          <w:sz w:val="26"/>
        </w:rPr>
        <w:t> </w:t>
      </w:r>
      <w:r>
        <w:rPr>
          <w:sz w:val="26"/>
        </w:rPr>
        <w:t>lai,</w:t>
      </w:r>
      <w:r>
        <w:rPr>
          <w:spacing w:val="-1"/>
          <w:sz w:val="26"/>
        </w:rPr>
        <w:t> </w:t>
      </w:r>
      <w:r>
        <w:rPr>
          <w:sz w:val="26"/>
        </w:rPr>
        <w:t>cảnh</w:t>
      </w:r>
      <w:r>
        <w:rPr>
          <w:spacing w:val="-5"/>
          <w:sz w:val="26"/>
        </w:rPr>
        <w:t> </w:t>
      </w:r>
      <w:r>
        <w:rPr>
          <w:sz w:val="26"/>
        </w:rPr>
        <w:t>hiện</w:t>
      </w:r>
      <w:r>
        <w:rPr>
          <w:spacing w:val="-4"/>
          <w:sz w:val="26"/>
        </w:rPr>
        <w:t> tại.</w:t>
      </w:r>
    </w:p>
    <w:p>
      <w:pPr>
        <w:pStyle w:val="ListParagraph"/>
        <w:numPr>
          <w:ilvl w:val="1"/>
          <w:numId w:val="22"/>
        </w:numPr>
        <w:tabs>
          <w:tab w:pos="709" w:val="left" w:leader="none"/>
        </w:tabs>
        <w:spacing w:line="317" w:lineRule="exact" w:before="0" w:after="0"/>
        <w:ind w:left="709" w:right="0" w:hanging="285"/>
        <w:jc w:val="left"/>
        <w:rPr>
          <w:sz w:val="26"/>
        </w:rPr>
      </w:pPr>
      <w:r>
        <w:rPr>
          <w:sz w:val="26"/>
        </w:rPr>
        <w:t>Thọ</w:t>
      </w:r>
      <w:r>
        <w:rPr>
          <w:spacing w:val="-7"/>
          <w:sz w:val="26"/>
        </w:rPr>
        <w:t> </w:t>
      </w:r>
      <w:r>
        <w:rPr>
          <w:sz w:val="26"/>
        </w:rPr>
        <w:t>uẩn</w:t>
      </w:r>
      <w:r>
        <w:rPr>
          <w:spacing w:val="-5"/>
          <w:sz w:val="26"/>
        </w:rPr>
        <w:t> </w:t>
      </w:r>
      <w:r>
        <w:rPr>
          <w:sz w:val="26"/>
        </w:rPr>
        <w:t>nội</w:t>
      </w:r>
      <w:r>
        <w:rPr>
          <w:spacing w:val="-5"/>
          <w:sz w:val="26"/>
        </w:rPr>
        <w:t> </w:t>
      </w:r>
      <w:r>
        <w:rPr>
          <w:sz w:val="26"/>
        </w:rPr>
        <w:t>phần,</w:t>
      </w:r>
      <w:r>
        <w:rPr>
          <w:spacing w:val="-2"/>
          <w:sz w:val="26"/>
        </w:rPr>
        <w:t> </w:t>
      </w:r>
      <w:r>
        <w:rPr>
          <w:sz w:val="26"/>
        </w:rPr>
        <w:t>ngoại</w:t>
      </w:r>
      <w:r>
        <w:rPr>
          <w:spacing w:val="-3"/>
          <w:sz w:val="26"/>
        </w:rPr>
        <w:t> </w:t>
      </w:r>
      <w:r>
        <w:rPr>
          <w:sz w:val="26"/>
        </w:rPr>
        <w:t>phần,</w:t>
      </w:r>
      <w:r>
        <w:rPr>
          <w:spacing w:val="-5"/>
          <w:sz w:val="26"/>
        </w:rPr>
        <w:t> </w:t>
      </w:r>
      <w:r>
        <w:rPr>
          <w:sz w:val="26"/>
        </w:rPr>
        <w:t>nội</w:t>
      </w:r>
      <w:r>
        <w:rPr>
          <w:spacing w:val="-3"/>
          <w:sz w:val="26"/>
        </w:rPr>
        <w:t> </w:t>
      </w:r>
      <w:r>
        <w:rPr>
          <w:sz w:val="26"/>
        </w:rPr>
        <w:t>và</w:t>
      </w:r>
      <w:r>
        <w:rPr>
          <w:spacing w:val="-4"/>
          <w:sz w:val="26"/>
        </w:rPr>
        <w:t> </w:t>
      </w:r>
      <w:r>
        <w:rPr>
          <w:sz w:val="26"/>
        </w:rPr>
        <w:t>ngoại</w:t>
      </w:r>
      <w:r>
        <w:rPr>
          <w:spacing w:val="-3"/>
          <w:sz w:val="26"/>
        </w:rPr>
        <w:t> </w:t>
      </w:r>
      <w:r>
        <w:rPr>
          <w:spacing w:val="-2"/>
          <w:sz w:val="26"/>
        </w:rPr>
        <w:t>phần.</w:t>
      </w:r>
    </w:p>
    <w:p>
      <w:pPr>
        <w:pStyle w:val="ListParagraph"/>
        <w:numPr>
          <w:ilvl w:val="1"/>
          <w:numId w:val="22"/>
        </w:numPr>
        <w:tabs>
          <w:tab w:pos="709" w:val="left" w:leader="none"/>
        </w:tabs>
        <w:spacing w:line="318" w:lineRule="exact" w:before="0" w:after="0"/>
        <w:ind w:left="709" w:right="0" w:hanging="285"/>
        <w:jc w:val="left"/>
        <w:rPr>
          <w:sz w:val="26"/>
        </w:rPr>
      </w:pPr>
      <w:r>
        <w:rPr>
          <w:sz w:val="26"/>
        </w:rPr>
        <w:t>Thọ</w:t>
      </w:r>
      <w:r>
        <w:rPr>
          <w:spacing w:val="-5"/>
          <w:sz w:val="26"/>
        </w:rPr>
        <w:t> </w:t>
      </w:r>
      <w:r>
        <w:rPr>
          <w:sz w:val="26"/>
        </w:rPr>
        <w:t>uẩn</w:t>
      </w:r>
      <w:r>
        <w:rPr>
          <w:spacing w:val="-5"/>
          <w:sz w:val="26"/>
        </w:rPr>
        <w:t> </w:t>
      </w:r>
      <w:r>
        <w:rPr>
          <w:sz w:val="26"/>
        </w:rPr>
        <w:t>cảnh</w:t>
      </w:r>
      <w:r>
        <w:rPr>
          <w:spacing w:val="-4"/>
          <w:sz w:val="26"/>
        </w:rPr>
        <w:t> </w:t>
      </w:r>
      <w:r>
        <w:rPr>
          <w:sz w:val="26"/>
        </w:rPr>
        <w:t>nội</w:t>
      </w:r>
      <w:r>
        <w:rPr>
          <w:spacing w:val="-5"/>
          <w:sz w:val="26"/>
        </w:rPr>
        <w:t> </w:t>
      </w:r>
      <w:r>
        <w:rPr>
          <w:sz w:val="26"/>
        </w:rPr>
        <w:t>phần,</w:t>
      </w:r>
      <w:r>
        <w:rPr>
          <w:spacing w:val="-1"/>
          <w:sz w:val="26"/>
        </w:rPr>
        <w:t> </w:t>
      </w:r>
      <w:r>
        <w:rPr>
          <w:sz w:val="26"/>
        </w:rPr>
        <w:t>cảnh</w:t>
      </w:r>
      <w:r>
        <w:rPr>
          <w:spacing w:val="-5"/>
          <w:sz w:val="26"/>
        </w:rPr>
        <w:t> </w:t>
      </w:r>
      <w:r>
        <w:rPr>
          <w:sz w:val="26"/>
        </w:rPr>
        <w:t>ngoại</w:t>
      </w:r>
      <w:r>
        <w:rPr>
          <w:spacing w:val="-2"/>
          <w:sz w:val="26"/>
        </w:rPr>
        <w:t> </w:t>
      </w:r>
      <w:r>
        <w:rPr>
          <w:sz w:val="26"/>
        </w:rPr>
        <w:t>phần,</w:t>
      </w:r>
      <w:r>
        <w:rPr>
          <w:spacing w:val="-5"/>
          <w:sz w:val="26"/>
        </w:rPr>
        <w:t> </w:t>
      </w:r>
      <w:r>
        <w:rPr>
          <w:sz w:val="26"/>
        </w:rPr>
        <w:t>cảnh</w:t>
      </w:r>
      <w:r>
        <w:rPr>
          <w:spacing w:val="-2"/>
          <w:sz w:val="26"/>
        </w:rPr>
        <w:t> </w:t>
      </w:r>
      <w:r>
        <w:rPr>
          <w:sz w:val="26"/>
        </w:rPr>
        <w:t>nội</w:t>
      </w:r>
      <w:r>
        <w:rPr>
          <w:spacing w:val="-5"/>
          <w:sz w:val="26"/>
        </w:rPr>
        <w:t> </w:t>
      </w:r>
      <w:r>
        <w:rPr>
          <w:sz w:val="26"/>
        </w:rPr>
        <w:t>và</w:t>
      </w:r>
      <w:r>
        <w:rPr>
          <w:spacing w:val="-4"/>
          <w:sz w:val="26"/>
        </w:rPr>
        <w:t> </w:t>
      </w:r>
      <w:r>
        <w:rPr>
          <w:spacing w:val="-2"/>
          <w:sz w:val="26"/>
        </w:rPr>
        <w:t>ngoại…</w:t>
      </w:r>
    </w:p>
    <w:p>
      <w:pPr>
        <w:pStyle w:val="BodyText"/>
        <w:spacing w:before="120"/>
        <w:jc w:val="left"/>
      </w:pPr>
      <w:r>
        <w:rPr/>
        <w:t>Thọ</w:t>
      </w:r>
      <w:r>
        <w:rPr>
          <w:spacing w:val="-6"/>
        </w:rPr>
        <w:t> </w:t>
      </w:r>
      <w:r>
        <w:rPr/>
        <w:t>uẩn</w:t>
      </w:r>
      <w:r>
        <w:rPr>
          <w:spacing w:val="-6"/>
        </w:rPr>
        <w:t> </w:t>
      </w:r>
      <w:r>
        <w:rPr/>
        <w:t>phân</w:t>
      </w:r>
      <w:r>
        <w:rPr>
          <w:spacing w:val="-5"/>
        </w:rPr>
        <w:t> </w:t>
      </w:r>
      <w:r>
        <w:rPr/>
        <w:t>phần</w:t>
      </w:r>
      <w:r>
        <w:rPr>
          <w:spacing w:val="-3"/>
        </w:rPr>
        <w:t> </w:t>
      </w:r>
      <w:r>
        <w:rPr/>
        <w:t>thành</w:t>
      </w:r>
      <w:r>
        <w:rPr>
          <w:spacing w:val="-4"/>
        </w:rPr>
        <w:t> </w:t>
      </w:r>
      <w:r>
        <w:rPr/>
        <w:t>mười</w:t>
      </w:r>
      <w:r>
        <w:rPr>
          <w:spacing w:val="-4"/>
        </w:rPr>
        <w:t> </w:t>
      </w:r>
      <w:r>
        <w:rPr/>
        <w:t>bằng</w:t>
      </w:r>
      <w:r>
        <w:rPr>
          <w:spacing w:val="-3"/>
        </w:rPr>
        <w:t> </w:t>
      </w:r>
      <w:r>
        <w:rPr/>
        <w:t>cách</w:t>
      </w:r>
      <w:r>
        <w:rPr>
          <w:spacing w:val="-6"/>
        </w:rPr>
        <w:t> </w:t>
      </w:r>
      <w:r>
        <w:rPr/>
        <w:t>như</w:t>
      </w:r>
      <w:r>
        <w:rPr>
          <w:spacing w:val="-2"/>
        </w:rPr>
        <w:t> </w:t>
      </w:r>
      <w:r>
        <w:rPr>
          <w:spacing w:val="-4"/>
        </w:rPr>
        <w:t>thế.</w:t>
      </w:r>
    </w:p>
    <w:p>
      <w:pPr>
        <w:pStyle w:val="ListParagraph"/>
        <w:numPr>
          <w:ilvl w:val="0"/>
          <w:numId w:val="22"/>
        </w:numPr>
        <w:tabs>
          <w:tab w:pos="465" w:val="left" w:leader="none"/>
        </w:tabs>
        <w:spacing w:line="299" w:lineRule="exact" w:before="1" w:after="0"/>
        <w:ind w:left="465" w:right="0" w:hanging="324"/>
        <w:jc w:val="left"/>
        <w:rPr>
          <w:sz w:val="26"/>
        </w:rPr>
      </w:pPr>
    </w:p>
    <w:p>
      <w:pPr>
        <w:pStyle w:val="ListParagraph"/>
        <w:numPr>
          <w:ilvl w:val="1"/>
          <w:numId w:val="22"/>
        </w:numPr>
        <w:tabs>
          <w:tab w:pos="707" w:val="left" w:leader="none"/>
        </w:tabs>
        <w:spacing w:line="317" w:lineRule="exact" w:before="0" w:after="0"/>
        <w:ind w:left="707" w:right="0" w:hanging="283"/>
        <w:jc w:val="left"/>
        <w:rPr>
          <w:sz w:val="26"/>
        </w:rPr>
      </w:pPr>
      <w:r>
        <w:rPr>
          <w:sz w:val="26"/>
        </w:rPr>
        <w:t>Thọ</w:t>
      </w:r>
      <w:r>
        <w:rPr>
          <w:spacing w:val="-5"/>
          <w:sz w:val="26"/>
        </w:rPr>
        <w:t> </w:t>
      </w:r>
      <w:r>
        <w:rPr>
          <w:sz w:val="26"/>
        </w:rPr>
        <w:t>uẩn</w:t>
      </w:r>
      <w:r>
        <w:rPr>
          <w:spacing w:val="-5"/>
          <w:sz w:val="26"/>
        </w:rPr>
        <w:t> </w:t>
      </w:r>
      <w:r>
        <w:rPr>
          <w:sz w:val="26"/>
        </w:rPr>
        <w:t>phân</w:t>
      </w:r>
      <w:r>
        <w:rPr>
          <w:spacing w:val="-5"/>
          <w:sz w:val="26"/>
        </w:rPr>
        <w:t> </w:t>
      </w:r>
      <w:r>
        <w:rPr>
          <w:sz w:val="26"/>
        </w:rPr>
        <w:t>phần</w:t>
      </w:r>
      <w:r>
        <w:rPr>
          <w:spacing w:val="-2"/>
          <w:sz w:val="26"/>
        </w:rPr>
        <w:t> </w:t>
      </w:r>
      <w:r>
        <w:rPr>
          <w:sz w:val="26"/>
        </w:rPr>
        <w:t>thành</w:t>
      </w:r>
      <w:r>
        <w:rPr>
          <w:spacing w:val="-1"/>
          <w:sz w:val="26"/>
        </w:rPr>
        <w:t> </w:t>
      </w:r>
      <w:r>
        <w:rPr>
          <w:sz w:val="26"/>
        </w:rPr>
        <w:t>một</w:t>
      </w:r>
      <w:r>
        <w:rPr>
          <w:spacing w:val="-5"/>
          <w:sz w:val="26"/>
        </w:rPr>
        <w:t> </w:t>
      </w:r>
      <w:r>
        <w:rPr>
          <w:sz w:val="26"/>
        </w:rPr>
        <w:t>tức</w:t>
      </w:r>
      <w:r>
        <w:rPr>
          <w:spacing w:val="-4"/>
          <w:sz w:val="26"/>
        </w:rPr>
        <w:t> </w:t>
      </w:r>
      <w:r>
        <w:rPr>
          <w:sz w:val="26"/>
        </w:rPr>
        <w:t>là</w:t>
      </w:r>
      <w:r>
        <w:rPr>
          <w:spacing w:val="-4"/>
          <w:sz w:val="26"/>
        </w:rPr>
        <w:t> </w:t>
      </w:r>
      <w:r>
        <w:rPr>
          <w:sz w:val="26"/>
        </w:rPr>
        <w:t>thọ</w:t>
      </w:r>
      <w:r>
        <w:rPr>
          <w:spacing w:val="-4"/>
          <w:sz w:val="26"/>
        </w:rPr>
        <w:t> </w:t>
      </w:r>
      <w:r>
        <w:rPr>
          <w:sz w:val="26"/>
        </w:rPr>
        <w:t>uẩn</w:t>
      </w:r>
      <w:r>
        <w:rPr>
          <w:spacing w:val="-5"/>
          <w:sz w:val="26"/>
        </w:rPr>
        <w:t> </w:t>
      </w:r>
      <w:r>
        <w:rPr>
          <w:sz w:val="26"/>
        </w:rPr>
        <w:t>tương</w:t>
      </w:r>
      <w:r>
        <w:rPr>
          <w:spacing w:val="-5"/>
          <w:sz w:val="26"/>
        </w:rPr>
        <w:t> </w:t>
      </w:r>
      <w:r>
        <w:rPr>
          <w:sz w:val="26"/>
        </w:rPr>
        <w:t>ưng</w:t>
      </w:r>
      <w:r>
        <w:rPr>
          <w:spacing w:val="-3"/>
          <w:sz w:val="26"/>
        </w:rPr>
        <w:t> </w:t>
      </w:r>
      <w:r>
        <w:rPr>
          <w:spacing w:val="-4"/>
          <w:sz w:val="26"/>
        </w:rPr>
        <w:t>xúc.</w:t>
      </w:r>
    </w:p>
    <w:p>
      <w:pPr>
        <w:pStyle w:val="ListParagraph"/>
        <w:numPr>
          <w:ilvl w:val="1"/>
          <w:numId w:val="22"/>
        </w:numPr>
        <w:tabs>
          <w:tab w:pos="707" w:val="left" w:leader="none"/>
        </w:tabs>
        <w:spacing w:line="317" w:lineRule="exact" w:before="0" w:after="0"/>
        <w:ind w:left="707" w:right="0" w:hanging="283"/>
        <w:jc w:val="left"/>
        <w:rPr>
          <w:sz w:val="26"/>
        </w:rPr>
      </w:pPr>
      <w:r>
        <w:rPr>
          <w:sz w:val="26"/>
        </w:rPr>
        <w:t>Thọ</w:t>
      </w:r>
      <w:r>
        <w:rPr>
          <w:spacing w:val="-5"/>
          <w:sz w:val="26"/>
        </w:rPr>
        <w:t> </w:t>
      </w:r>
      <w:r>
        <w:rPr>
          <w:sz w:val="26"/>
        </w:rPr>
        <w:t>uẩn</w:t>
      </w:r>
      <w:r>
        <w:rPr>
          <w:spacing w:val="-5"/>
          <w:sz w:val="26"/>
        </w:rPr>
        <w:t> </w:t>
      </w:r>
      <w:r>
        <w:rPr>
          <w:sz w:val="26"/>
        </w:rPr>
        <w:t>phân</w:t>
      </w:r>
      <w:r>
        <w:rPr>
          <w:spacing w:val="-5"/>
          <w:sz w:val="26"/>
        </w:rPr>
        <w:t> </w:t>
      </w:r>
      <w:r>
        <w:rPr>
          <w:sz w:val="26"/>
        </w:rPr>
        <w:t>phần</w:t>
      </w:r>
      <w:r>
        <w:rPr>
          <w:spacing w:val="-2"/>
          <w:sz w:val="26"/>
        </w:rPr>
        <w:t> </w:t>
      </w:r>
      <w:r>
        <w:rPr>
          <w:sz w:val="26"/>
        </w:rPr>
        <w:t>thành</w:t>
      </w:r>
      <w:r>
        <w:rPr>
          <w:spacing w:val="-4"/>
          <w:sz w:val="26"/>
        </w:rPr>
        <w:t> </w:t>
      </w:r>
      <w:r>
        <w:rPr>
          <w:sz w:val="26"/>
        </w:rPr>
        <w:t>hai</w:t>
      </w:r>
      <w:r>
        <w:rPr>
          <w:spacing w:val="-4"/>
          <w:sz w:val="26"/>
        </w:rPr>
        <w:t> </w:t>
      </w:r>
      <w:r>
        <w:rPr>
          <w:sz w:val="26"/>
        </w:rPr>
        <w:t>như</w:t>
      </w:r>
      <w:r>
        <w:rPr>
          <w:spacing w:val="-4"/>
          <w:sz w:val="26"/>
        </w:rPr>
        <w:t> </w:t>
      </w:r>
      <w:r>
        <w:rPr>
          <w:sz w:val="26"/>
        </w:rPr>
        <w:t>là</w:t>
      </w:r>
      <w:r>
        <w:rPr>
          <w:spacing w:val="-5"/>
          <w:sz w:val="26"/>
        </w:rPr>
        <w:t> </w:t>
      </w:r>
      <w:r>
        <w:rPr>
          <w:sz w:val="26"/>
        </w:rPr>
        <w:t>thọ</w:t>
      </w:r>
      <w:r>
        <w:rPr>
          <w:spacing w:val="-4"/>
          <w:sz w:val="26"/>
        </w:rPr>
        <w:t> </w:t>
      </w:r>
      <w:r>
        <w:rPr>
          <w:sz w:val="26"/>
        </w:rPr>
        <w:t>uẩn</w:t>
      </w:r>
      <w:r>
        <w:rPr>
          <w:spacing w:val="-5"/>
          <w:sz w:val="26"/>
        </w:rPr>
        <w:t> </w:t>
      </w:r>
      <w:r>
        <w:rPr>
          <w:sz w:val="26"/>
        </w:rPr>
        <w:t>tương</w:t>
      </w:r>
      <w:r>
        <w:rPr>
          <w:spacing w:val="-4"/>
          <w:sz w:val="26"/>
        </w:rPr>
        <w:t> </w:t>
      </w:r>
      <w:r>
        <w:rPr>
          <w:sz w:val="26"/>
        </w:rPr>
        <w:t>ưng</w:t>
      </w:r>
      <w:r>
        <w:rPr>
          <w:spacing w:val="-3"/>
          <w:sz w:val="26"/>
        </w:rPr>
        <w:t> </w:t>
      </w:r>
      <w:r>
        <w:rPr>
          <w:sz w:val="26"/>
        </w:rPr>
        <w:t>nhân,</w:t>
      </w:r>
      <w:r>
        <w:rPr>
          <w:spacing w:val="-2"/>
          <w:sz w:val="26"/>
        </w:rPr>
        <w:t> </w:t>
      </w:r>
      <w:r>
        <w:rPr>
          <w:sz w:val="26"/>
        </w:rPr>
        <w:t>bất</w:t>
      </w:r>
      <w:r>
        <w:rPr>
          <w:spacing w:val="-5"/>
          <w:sz w:val="26"/>
        </w:rPr>
        <w:t> </w:t>
      </w:r>
      <w:r>
        <w:rPr>
          <w:sz w:val="26"/>
        </w:rPr>
        <w:t>tương</w:t>
      </w:r>
      <w:r>
        <w:rPr>
          <w:spacing w:val="-5"/>
          <w:sz w:val="26"/>
        </w:rPr>
        <w:t> </w:t>
      </w:r>
      <w:r>
        <w:rPr>
          <w:sz w:val="26"/>
        </w:rPr>
        <w:t>ưng</w:t>
      </w:r>
      <w:r>
        <w:rPr>
          <w:spacing w:val="-3"/>
          <w:sz w:val="26"/>
        </w:rPr>
        <w:t> </w:t>
      </w:r>
      <w:r>
        <w:rPr>
          <w:spacing w:val="-2"/>
          <w:sz w:val="26"/>
        </w:rPr>
        <w:t>nhân.</w:t>
      </w:r>
    </w:p>
    <w:p>
      <w:pPr>
        <w:pStyle w:val="ListParagraph"/>
        <w:numPr>
          <w:ilvl w:val="1"/>
          <w:numId w:val="22"/>
        </w:numPr>
        <w:tabs>
          <w:tab w:pos="707" w:val="left" w:leader="none"/>
        </w:tabs>
        <w:spacing w:line="318" w:lineRule="exact" w:before="0" w:after="0"/>
        <w:ind w:left="707" w:right="0" w:hanging="283"/>
        <w:jc w:val="left"/>
        <w:rPr>
          <w:sz w:val="26"/>
        </w:rPr>
      </w:pPr>
      <w:r>
        <w:rPr>
          <w:sz w:val="26"/>
        </w:rPr>
        <w:t>Thọ</w:t>
      </w:r>
      <w:r>
        <w:rPr>
          <w:spacing w:val="-7"/>
          <w:sz w:val="26"/>
        </w:rPr>
        <w:t> </w:t>
      </w:r>
      <w:r>
        <w:rPr>
          <w:sz w:val="26"/>
        </w:rPr>
        <w:t>uẩn</w:t>
      </w:r>
      <w:r>
        <w:rPr>
          <w:spacing w:val="-5"/>
          <w:sz w:val="26"/>
        </w:rPr>
        <w:t> </w:t>
      </w:r>
      <w:r>
        <w:rPr>
          <w:sz w:val="26"/>
        </w:rPr>
        <w:t>phi</w:t>
      </w:r>
      <w:r>
        <w:rPr>
          <w:spacing w:val="-3"/>
          <w:sz w:val="26"/>
        </w:rPr>
        <w:t> </w:t>
      </w:r>
      <w:r>
        <w:rPr>
          <w:sz w:val="26"/>
        </w:rPr>
        <w:t>nhân</w:t>
      </w:r>
      <w:r>
        <w:rPr>
          <w:spacing w:val="-2"/>
          <w:sz w:val="26"/>
        </w:rPr>
        <w:t> </w:t>
      </w:r>
      <w:r>
        <w:rPr>
          <w:sz w:val="26"/>
        </w:rPr>
        <w:t>hữu</w:t>
      </w:r>
      <w:r>
        <w:rPr>
          <w:spacing w:val="-4"/>
          <w:sz w:val="26"/>
        </w:rPr>
        <w:t> </w:t>
      </w:r>
      <w:r>
        <w:rPr>
          <w:sz w:val="26"/>
        </w:rPr>
        <w:t>nhân,</w:t>
      </w:r>
      <w:r>
        <w:rPr>
          <w:spacing w:val="-4"/>
          <w:sz w:val="26"/>
        </w:rPr>
        <w:t> </w:t>
      </w:r>
      <w:r>
        <w:rPr>
          <w:sz w:val="26"/>
        </w:rPr>
        <w:t>phi</w:t>
      </w:r>
      <w:r>
        <w:rPr>
          <w:spacing w:val="-5"/>
          <w:sz w:val="26"/>
        </w:rPr>
        <w:t> </w:t>
      </w:r>
      <w:r>
        <w:rPr>
          <w:sz w:val="26"/>
        </w:rPr>
        <w:t>nhân</w:t>
      </w:r>
      <w:r>
        <w:rPr>
          <w:spacing w:val="-4"/>
          <w:sz w:val="26"/>
        </w:rPr>
        <w:t> </w:t>
      </w:r>
      <w:r>
        <w:rPr>
          <w:sz w:val="26"/>
        </w:rPr>
        <w:t>vô</w:t>
      </w:r>
      <w:r>
        <w:rPr>
          <w:spacing w:val="-1"/>
          <w:sz w:val="26"/>
        </w:rPr>
        <w:t> </w:t>
      </w:r>
      <w:r>
        <w:rPr>
          <w:spacing w:val="-2"/>
          <w:sz w:val="26"/>
        </w:rPr>
        <w:t>nhân.</w:t>
      </w:r>
    </w:p>
    <w:p>
      <w:pPr>
        <w:pStyle w:val="ListParagraph"/>
        <w:spacing w:after="0" w:line="318" w:lineRule="exact"/>
        <w:jc w:val="left"/>
        <w:rPr>
          <w:sz w:val="26"/>
        </w:rPr>
        <w:sectPr>
          <w:pgSz w:w="11630" w:h="16450"/>
          <w:pgMar w:header="571" w:footer="0" w:top="920" w:bottom="280" w:left="850" w:right="850"/>
        </w:sectPr>
      </w:pPr>
    </w:p>
    <w:p>
      <w:pPr>
        <w:pStyle w:val="ListParagraph"/>
        <w:numPr>
          <w:ilvl w:val="1"/>
          <w:numId w:val="22"/>
        </w:numPr>
        <w:tabs>
          <w:tab w:pos="707" w:val="left" w:leader="none"/>
        </w:tabs>
        <w:spacing w:line="318" w:lineRule="exact" w:before="274" w:after="0"/>
        <w:ind w:left="707" w:right="0" w:hanging="283"/>
        <w:jc w:val="left"/>
        <w:rPr>
          <w:sz w:val="26"/>
        </w:rPr>
      </w:pPr>
      <w:r>
        <w:rPr>
          <w:sz w:val="26"/>
        </w:rPr>
        <w:t>Thọ</w:t>
      </w:r>
      <w:r>
        <w:rPr>
          <w:spacing w:val="-5"/>
          <w:sz w:val="26"/>
        </w:rPr>
        <w:t> </w:t>
      </w:r>
      <w:r>
        <w:rPr>
          <w:sz w:val="26"/>
        </w:rPr>
        <w:t>uẩn</w:t>
      </w:r>
      <w:r>
        <w:rPr>
          <w:spacing w:val="-5"/>
          <w:sz w:val="26"/>
        </w:rPr>
        <w:t> </w:t>
      </w:r>
      <w:r>
        <w:rPr>
          <w:sz w:val="26"/>
        </w:rPr>
        <w:t>thành</w:t>
      </w:r>
      <w:r>
        <w:rPr>
          <w:spacing w:val="-4"/>
          <w:sz w:val="26"/>
        </w:rPr>
        <w:t> </w:t>
      </w:r>
      <w:r>
        <w:rPr>
          <w:sz w:val="26"/>
        </w:rPr>
        <w:t>hiệp</w:t>
      </w:r>
      <w:r>
        <w:rPr>
          <w:spacing w:val="-3"/>
          <w:sz w:val="26"/>
        </w:rPr>
        <w:t> </w:t>
      </w:r>
      <w:r>
        <w:rPr>
          <w:sz w:val="26"/>
        </w:rPr>
        <w:t>thế,</w:t>
      </w:r>
      <w:r>
        <w:rPr>
          <w:spacing w:val="-5"/>
          <w:sz w:val="26"/>
        </w:rPr>
        <w:t> </w:t>
      </w:r>
      <w:r>
        <w:rPr>
          <w:sz w:val="26"/>
        </w:rPr>
        <w:t>thành</w:t>
      </w:r>
      <w:r>
        <w:rPr>
          <w:spacing w:val="-5"/>
          <w:sz w:val="26"/>
        </w:rPr>
        <w:t> </w:t>
      </w:r>
      <w:r>
        <w:rPr>
          <w:sz w:val="26"/>
        </w:rPr>
        <w:t>siêu</w:t>
      </w:r>
      <w:r>
        <w:rPr>
          <w:spacing w:val="-2"/>
          <w:sz w:val="26"/>
        </w:rPr>
        <w:t> </w:t>
      </w:r>
      <w:r>
        <w:rPr>
          <w:spacing w:val="-4"/>
          <w:sz w:val="26"/>
        </w:rPr>
        <w:t>thế.</w:t>
      </w:r>
    </w:p>
    <w:p>
      <w:pPr>
        <w:pStyle w:val="ListParagraph"/>
        <w:numPr>
          <w:ilvl w:val="1"/>
          <w:numId w:val="22"/>
        </w:numPr>
        <w:tabs>
          <w:tab w:pos="707" w:val="left" w:leader="none"/>
        </w:tabs>
        <w:spacing w:line="318" w:lineRule="exact" w:before="0" w:after="0"/>
        <w:ind w:left="707" w:right="0" w:hanging="283"/>
        <w:jc w:val="left"/>
        <w:rPr>
          <w:sz w:val="26"/>
        </w:rPr>
      </w:pPr>
      <w:r>
        <w:rPr>
          <w:sz w:val="26"/>
        </w:rPr>
        <w:t>Thọ</w:t>
      </w:r>
      <w:r>
        <w:rPr>
          <w:spacing w:val="-5"/>
          <w:sz w:val="26"/>
        </w:rPr>
        <w:t> </w:t>
      </w:r>
      <w:r>
        <w:rPr>
          <w:sz w:val="26"/>
        </w:rPr>
        <w:t>uẩn</w:t>
      </w:r>
      <w:r>
        <w:rPr>
          <w:spacing w:val="-5"/>
          <w:sz w:val="26"/>
        </w:rPr>
        <w:t> </w:t>
      </w:r>
      <w:r>
        <w:rPr>
          <w:sz w:val="26"/>
        </w:rPr>
        <w:t>có</w:t>
      </w:r>
      <w:r>
        <w:rPr>
          <w:spacing w:val="-2"/>
          <w:sz w:val="26"/>
        </w:rPr>
        <w:t> </w:t>
      </w:r>
      <w:r>
        <w:rPr>
          <w:sz w:val="26"/>
        </w:rPr>
        <w:t>tâm</w:t>
      </w:r>
      <w:r>
        <w:rPr>
          <w:spacing w:val="-6"/>
          <w:sz w:val="26"/>
        </w:rPr>
        <w:t> </w:t>
      </w:r>
      <w:r>
        <w:rPr>
          <w:sz w:val="26"/>
        </w:rPr>
        <w:t>biết</w:t>
      </w:r>
      <w:r>
        <w:rPr>
          <w:spacing w:val="-3"/>
          <w:sz w:val="26"/>
        </w:rPr>
        <w:t> </w:t>
      </w:r>
      <w:r>
        <w:rPr>
          <w:sz w:val="26"/>
        </w:rPr>
        <w:t>đặng,</w:t>
      </w:r>
      <w:r>
        <w:rPr>
          <w:spacing w:val="-4"/>
          <w:sz w:val="26"/>
        </w:rPr>
        <w:t> </w:t>
      </w:r>
      <w:r>
        <w:rPr>
          <w:sz w:val="26"/>
        </w:rPr>
        <w:t>có</w:t>
      </w:r>
      <w:r>
        <w:rPr>
          <w:spacing w:val="-3"/>
          <w:sz w:val="26"/>
        </w:rPr>
        <w:t> </w:t>
      </w:r>
      <w:r>
        <w:rPr>
          <w:sz w:val="26"/>
        </w:rPr>
        <w:t>tâm</w:t>
      </w:r>
      <w:r>
        <w:rPr>
          <w:spacing w:val="-4"/>
          <w:sz w:val="26"/>
        </w:rPr>
        <w:t> </w:t>
      </w:r>
      <w:r>
        <w:rPr>
          <w:sz w:val="26"/>
        </w:rPr>
        <w:t>không</w:t>
      </w:r>
      <w:r>
        <w:rPr>
          <w:spacing w:val="-2"/>
          <w:sz w:val="26"/>
        </w:rPr>
        <w:t> </w:t>
      </w:r>
      <w:r>
        <w:rPr>
          <w:sz w:val="26"/>
        </w:rPr>
        <w:t>biết</w:t>
      </w:r>
      <w:r>
        <w:rPr>
          <w:spacing w:val="-4"/>
          <w:sz w:val="26"/>
        </w:rPr>
        <w:t> </w:t>
      </w:r>
      <w:r>
        <w:rPr>
          <w:spacing w:val="-2"/>
          <w:sz w:val="26"/>
        </w:rPr>
        <w:t>đặng.</w:t>
      </w:r>
    </w:p>
    <w:p>
      <w:pPr>
        <w:pStyle w:val="ListParagraph"/>
        <w:numPr>
          <w:ilvl w:val="1"/>
          <w:numId w:val="22"/>
        </w:numPr>
        <w:tabs>
          <w:tab w:pos="709" w:val="left" w:leader="none"/>
        </w:tabs>
        <w:spacing w:line="240" w:lineRule="auto" w:before="118" w:after="0"/>
        <w:ind w:left="709" w:right="0" w:hanging="285"/>
        <w:jc w:val="left"/>
        <w:rPr>
          <w:sz w:val="26"/>
        </w:rPr>
      </w:pPr>
      <w:r>
        <w:rPr>
          <w:sz w:val="26"/>
        </w:rPr>
        <w:t>Thọ</w:t>
      </w:r>
      <w:r>
        <w:rPr>
          <w:spacing w:val="-6"/>
          <w:sz w:val="26"/>
        </w:rPr>
        <w:t> </w:t>
      </w:r>
      <w:r>
        <w:rPr>
          <w:sz w:val="26"/>
        </w:rPr>
        <w:t>uẩn</w:t>
      </w:r>
      <w:r>
        <w:rPr>
          <w:spacing w:val="-5"/>
          <w:sz w:val="26"/>
        </w:rPr>
        <w:t> </w:t>
      </w:r>
      <w:r>
        <w:rPr>
          <w:sz w:val="26"/>
        </w:rPr>
        <w:t>thành</w:t>
      </w:r>
      <w:r>
        <w:rPr>
          <w:spacing w:val="-4"/>
          <w:sz w:val="26"/>
        </w:rPr>
        <w:t> </w:t>
      </w:r>
      <w:r>
        <w:rPr>
          <w:sz w:val="26"/>
        </w:rPr>
        <w:t>hữu</w:t>
      </w:r>
      <w:r>
        <w:rPr>
          <w:spacing w:val="-5"/>
          <w:sz w:val="26"/>
        </w:rPr>
        <w:t> </w:t>
      </w:r>
      <w:r>
        <w:rPr>
          <w:sz w:val="26"/>
        </w:rPr>
        <w:t>lậu,</w:t>
      </w:r>
      <w:r>
        <w:rPr>
          <w:spacing w:val="-3"/>
          <w:sz w:val="26"/>
        </w:rPr>
        <w:t> </w:t>
      </w:r>
      <w:r>
        <w:rPr>
          <w:sz w:val="26"/>
        </w:rPr>
        <w:t>thành</w:t>
      </w:r>
      <w:r>
        <w:rPr>
          <w:spacing w:val="-4"/>
          <w:sz w:val="26"/>
        </w:rPr>
        <w:t> </w:t>
      </w:r>
      <w:r>
        <w:rPr>
          <w:sz w:val="26"/>
        </w:rPr>
        <w:t>vô</w:t>
      </w:r>
      <w:r>
        <w:rPr>
          <w:spacing w:val="-5"/>
          <w:sz w:val="26"/>
        </w:rPr>
        <w:t> </w:t>
      </w:r>
      <w:r>
        <w:rPr>
          <w:spacing w:val="-4"/>
          <w:sz w:val="26"/>
        </w:rPr>
        <w:t>lậu.</w:t>
      </w:r>
    </w:p>
    <w:p>
      <w:pPr>
        <w:pStyle w:val="ListParagraph"/>
        <w:numPr>
          <w:ilvl w:val="1"/>
          <w:numId w:val="22"/>
        </w:numPr>
        <w:tabs>
          <w:tab w:pos="707" w:val="left" w:leader="none"/>
        </w:tabs>
        <w:spacing w:line="318" w:lineRule="exact" w:before="0" w:after="0"/>
        <w:ind w:left="707" w:right="0" w:hanging="283"/>
        <w:jc w:val="left"/>
        <w:rPr>
          <w:sz w:val="26"/>
        </w:rPr>
      </w:pPr>
      <w:r>
        <w:rPr>
          <w:sz w:val="26"/>
        </w:rPr>
        <w:t>Thọ</w:t>
      </w:r>
      <w:r>
        <w:rPr>
          <w:spacing w:val="-6"/>
          <w:sz w:val="26"/>
        </w:rPr>
        <w:t> </w:t>
      </w:r>
      <w:r>
        <w:rPr>
          <w:sz w:val="26"/>
        </w:rPr>
        <w:t>uẩn</w:t>
      </w:r>
      <w:r>
        <w:rPr>
          <w:spacing w:val="-5"/>
          <w:sz w:val="26"/>
        </w:rPr>
        <w:t> </w:t>
      </w:r>
      <w:r>
        <w:rPr>
          <w:sz w:val="26"/>
        </w:rPr>
        <w:t>tương</w:t>
      </w:r>
      <w:r>
        <w:rPr>
          <w:spacing w:val="-5"/>
          <w:sz w:val="26"/>
        </w:rPr>
        <w:t> </w:t>
      </w:r>
      <w:r>
        <w:rPr>
          <w:sz w:val="26"/>
        </w:rPr>
        <w:t>ưng</w:t>
      </w:r>
      <w:r>
        <w:rPr>
          <w:spacing w:val="-5"/>
          <w:sz w:val="26"/>
        </w:rPr>
        <w:t> </w:t>
      </w:r>
      <w:r>
        <w:rPr>
          <w:sz w:val="26"/>
        </w:rPr>
        <w:t>lậu,</w:t>
      </w:r>
      <w:r>
        <w:rPr>
          <w:spacing w:val="-3"/>
          <w:sz w:val="26"/>
        </w:rPr>
        <w:t> </w:t>
      </w:r>
      <w:r>
        <w:rPr>
          <w:sz w:val="26"/>
        </w:rPr>
        <w:t>bất</w:t>
      </w:r>
      <w:r>
        <w:rPr>
          <w:spacing w:val="-5"/>
          <w:sz w:val="26"/>
        </w:rPr>
        <w:t> </w:t>
      </w:r>
      <w:r>
        <w:rPr>
          <w:sz w:val="26"/>
        </w:rPr>
        <w:t>tương</w:t>
      </w:r>
      <w:r>
        <w:rPr>
          <w:spacing w:val="-5"/>
          <w:sz w:val="26"/>
        </w:rPr>
        <w:t> </w:t>
      </w:r>
      <w:r>
        <w:rPr>
          <w:sz w:val="26"/>
        </w:rPr>
        <w:t>ưng</w:t>
      </w:r>
      <w:r>
        <w:rPr>
          <w:spacing w:val="-6"/>
          <w:sz w:val="26"/>
        </w:rPr>
        <w:t> </w:t>
      </w:r>
      <w:r>
        <w:rPr>
          <w:spacing w:val="-4"/>
          <w:sz w:val="26"/>
        </w:rPr>
        <w:t>lậu.</w:t>
      </w:r>
    </w:p>
    <w:p>
      <w:pPr>
        <w:pStyle w:val="ListParagraph"/>
        <w:numPr>
          <w:ilvl w:val="1"/>
          <w:numId w:val="22"/>
        </w:numPr>
        <w:tabs>
          <w:tab w:pos="707" w:val="left" w:leader="none"/>
        </w:tabs>
        <w:spacing w:line="318" w:lineRule="exact" w:before="0" w:after="0"/>
        <w:ind w:left="707" w:right="0" w:hanging="283"/>
        <w:jc w:val="left"/>
        <w:rPr>
          <w:sz w:val="26"/>
        </w:rPr>
      </w:pPr>
      <w:r>
        <w:rPr>
          <w:sz w:val="26"/>
        </w:rPr>
        <w:t>Thọ</w:t>
      </w:r>
      <w:r>
        <w:rPr>
          <w:spacing w:val="-5"/>
          <w:sz w:val="26"/>
        </w:rPr>
        <w:t> </w:t>
      </w:r>
      <w:r>
        <w:rPr>
          <w:sz w:val="26"/>
        </w:rPr>
        <w:t>uẩn</w:t>
      </w:r>
      <w:r>
        <w:rPr>
          <w:spacing w:val="-5"/>
          <w:sz w:val="26"/>
        </w:rPr>
        <w:t> </w:t>
      </w:r>
      <w:r>
        <w:rPr>
          <w:sz w:val="26"/>
        </w:rPr>
        <w:t>thành</w:t>
      </w:r>
      <w:r>
        <w:rPr>
          <w:spacing w:val="-4"/>
          <w:sz w:val="26"/>
        </w:rPr>
        <w:t> </w:t>
      </w:r>
      <w:r>
        <w:rPr>
          <w:sz w:val="26"/>
        </w:rPr>
        <w:t>lậu</w:t>
      </w:r>
      <w:r>
        <w:rPr>
          <w:spacing w:val="-2"/>
          <w:sz w:val="26"/>
        </w:rPr>
        <w:t> </w:t>
      </w:r>
      <w:r>
        <w:rPr>
          <w:sz w:val="26"/>
        </w:rPr>
        <w:t>bất</w:t>
      </w:r>
      <w:r>
        <w:rPr>
          <w:spacing w:val="-5"/>
          <w:sz w:val="26"/>
        </w:rPr>
        <w:t> </w:t>
      </w:r>
      <w:r>
        <w:rPr>
          <w:sz w:val="26"/>
        </w:rPr>
        <w:t>tương</w:t>
      </w:r>
      <w:r>
        <w:rPr>
          <w:spacing w:val="-5"/>
          <w:sz w:val="26"/>
        </w:rPr>
        <w:t> </w:t>
      </w:r>
      <w:r>
        <w:rPr>
          <w:sz w:val="26"/>
        </w:rPr>
        <w:t>ưng</w:t>
      </w:r>
      <w:r>
        <w:rPr>
          <w:spacing w:val="-3"/>
          <w:sz w:val="26"/>
        </w:rPr>
        <w:t> </w:t>
      </w:r>
      <w:r>
        <w:rPr>
          <w:sz w:val="26"/>
        </w:rPr>
        <w:t>lậu,</w:t>
      </w:r>
      <w:r>
        <w:rPr>
          <w:spacing w:val="-5"/>
          <w:sz w:val="26"/>
        </w:rPr>
        <w:t> </w:t>
      </w:r>
      <w:r>
        <w:rPr>
          <w:sz w:val="26"/>
        </w:rPr>
        <w:t>phi</w:t>
      </w:r>
      <w:r>
        <w:rPr>
          <w:spacing w:val="-4"/>
          <w:sz w:val="26"/>
        </w:rPr>
        <w:t> </w:t>
      </w:r>
      <w:r>
        <w:rPr>
          <w:sz w:val="26"/>
        </w:rPr>
        <w:t>lậu</w:t>
      </w:r>
      <w:r>
        <w:rPr>
          <w:spacing w:val="-4"/>
          <w:sz w:val="26"/>
        </w:rPr>
        <w:t> </w:t>
      </w:r>
      <w:r>
        <w:rPr>
          <w:sz w:val="26"/>
        </w:rPr>
        <w:t>bất</w:t>
      </w:r>
      <w:r>
        <w:rPr>
          <w:spacing w:val="-5"/>
          <w:sz w:val="26"/>
        </w:rPr>
        <w:t> </w:t>
      </w:r>
      <w:r>
        <w:rPr>
          <w:sz w:val="26"/>
        </w:rPr>
        <w:t>tương</w:t>
      </w:r>
      <w:r>
        <w:rPr>
          <w:spacing w:val="-5"/>
          <w:sz w:val="26"/>
        </w:rPr>
        <w:t> </w:t>
      </w:r>
      <w:r>
        <w:rPr>
          <w:sz w:val="26"/>
        </w:rPr>
        <w:t>ưng</w:t>
      </w:r>
      <w:r>
        <w:rPr>
          <w:spacing w:val="-3"/>
          <w:sz w:val="26"/>
        </w:rPr>
        <w:t> </w:t>
      </w:r>
      <w:r>
        <w:rPr>
          <w:spacing w:val="-4"/>
          <w:sz w:val="26"/>
        </w:rPr>
        <w:t>lậu.</w:t>
      </w:r>
    </w:p>
    <w:p>
      <w:pPr>
        <w:pStyle w:val="ListParagraph"/>
        <w:numPr>
          <w:ilvl w:val="1"/>
          <w:numId w:val="22"/>
        </w:numPr>
        <w:tabs>
          <w:tab w:pos="709" w:val="left" w:leader="none"/>
        </w:tabs>
        <w:spacing w:line="240" w:lineRule="auto" w:before="119" w:after="0"/>
        <w:ind w:left="709" w:right="0" w:hanging="285"/>
        <w:jc w:val="left"/>
        <w:rPr>
          <w:sz w:val="26"/>
        </w:rPr>
      </w:pPr>
      <w:r>
        <w:rPr>
          <w:sz w:val="26"/>
        </w:rPr>
        <w:t>Thọ</w:t>
      </w:r>
      <w:r>
        <w:rPr>
          <w:spacing w:val="-5"/>
          <w:sz w:val="26"/>
        </w:rPr>
        <w:t> </w:t>
      </w:r>
      <w:r>
        <w:rPr>
          <w:sz w:val="26"/>
        </w:rPr>
        <w:t>uẩn</w:t>
      </w:r>
      <w:r>
        <w:rPr>
          <w:spacing w:val="-5"/>
          <w:sz w:val="26"/>
        </w:rPr>
        <w:t> </w:t>
      </w:r>
      <w:r>
        <w:rPr>
          <w:sz w:val="26"/>
        </w:rPr>
        <w:t>thành</w:t>
      </w:r>
      <w:r>
        <w:rPr>
          <w:spacing w:val="-4"/>
          <w:sz w:val="26"/>
        </w:rPr>
        <w:t> </w:t>
      </w:r>
      <w:r>
        <w:rPr>
          <w:sz w:val="26"/>
        </w:rPr>
        <w:t>cảnh</w:t>
      </w:r>
      <w:r>
        <w:rPr>
          <w:spacing w:val="-2"/>
          <w:sz w:val="26"/>
        </w:rPr>
        <w:t> </w:t>
      </w:r>
      <w:r>
        <w:rPr>
          <w:sz w:val="26"/>
        </w:rPr>
        <w:t>triền,</w:t>
      </w:r>
      <w:r>
        <w:rPr>
          <w:spacing w:val="-5"/>
          <w:sz w:val="26"/>
        </w:rPr>
        <w:t> </w:t>
      </w:r>
      <w:r>
        <w:rPr>
          <w:sz w:val="26"/>
        </w:rPr>
        <w:t>thành</w:t>
      </w:r>
      <w:r>
        <w:rPr>
          <w:spacing w:val="-5"/>
          <w:sz w:val="26"/>
        </w:rPr>
        <w:t> </w:t>
      </w:r>
      <w:r>
        <w:rPr>
          <w:sz w:val="26"/>
        </w:rPr>
        <w:t>phi</w:t>
      </w:r>
      <w:r>
        <w:rPr>
          <w:spacing w:val="-4"/>
          <w:sz w:val="26"/>
        </w:rPr>
        <w:t> </w:t>
      </w:r>
      <w:r>
        <w:rPr>
          <w:sz w:val="26"/>
        </w:rPr>
        <w:t>cảnh</w:t>
      </w:r>
      <w:r>
        <w:rPr>
          <w:spacing w:val="-5"/>
          <w:sz w:val="26"/>
        </w:rPr>
        <w:t> </w:t>
      </w:r>
      <w:r>
        <w:rPr>
          <w:spacing w:val="-2"/>
          <w:sz w:val="26"/>
        </w:rPr>
        <w:t>triền.</w:t>
      </w:r>
    </w:p>
    <w:p>
      <w:pPr>
        <w:pStyle w:val="ListParagraph"/>
        <w:numPr>
          <w:ilvl w:val="1"/>
          <w:numId w:val="22"/>
        </w:numPr>
        <w:tabs>
          <w:tab w:pos="707" w:val="left" w:leader="none"/>
        </w:tabs>
        <w:spacing w:line="318" w:lineRule="exact" w:before="0" w:after="0"/>
        <w:ind w:left="707" w:right="0" w:hanging="283"/>
        <w:jc w:val="left"/>
        <w:rPr>
          <w:sz w:val="26"/>
        </w:rPr>
      </w:pPr>
      <w:r>
        <w:rPr>
          <w:sz w:val="26"/>
        </w:rPr>
        <w:t>Thọ</w:t>
      </w:r>
      <w:r>
        <w:rPr>
          <w:spacing w:val="-6"/>
          <w:sz w:val="26"/>
        </w:rPr>
        <w:t> </w:t>
      </w:r>
      <w:r>
        <w:rPr>
          <w:sz w:val="26"/>
        </w:rPr>
        <w:t>uẩn</w:t>
      </w:r>
      <w:r>
        <w:rPr>
          <w:spacing w:val="-5"/>
          <w:sz w:val="26"/>
        </w:rPr>
        <w:t> </w:t>
      </w:r>
      <w:r>
        <w:rPr>
          <w:sz w:val="26"/>
        </w:rPr>
        <w:t>tương</w:t>
      </w:r>
      <w:r>
        <w:rPr>
          <w:spacing w:val="-5"/>
          <w:sz w:val="26"/>
        </w:rPr>
        <w:t> </w:t>
      </w:r>
      <w:r>
        <w:rPr>
          <w:sz w:val="26"/>
        </w:rPr>
        <w:t>ưng</w:t>
      </w:r>
      <w:r>
        <w:rPr>
          <w:spacing w:val="-4"/>
          <w:sz w:val="26"/>
        </w:rPr>
        <w:t> </w:t>
      </w:r>
      <w:r>
        <w:rPr>
          <w:sz w:val="26"/>
        </w:rPr>
        <w:t>triền,</w:t>
      </w:r>
      <w:r>
        <w:rPr>
          <w:spacing w:val="-5"/>
          <w:sz w:val="26"/>
        </w:rPr>
        <w:t> </w:t>
      </w:r>
      <w:r>
        <w:rPr>
          <w:sz w:val="26"/>
        </w:rPr>
        <w:t>bất</w:t>
      </w:r>
      <w:r>
        <w:rPr>
          <w:spacing w:val="-5"/>
          <w:sz w:val="26"/>
        </w:rPr>
        <w:t> </w:t>
      </w:r>
      <w:r>
        <w:rPr>
          <w:sz w:val="26"/>
        </w:rPr>
        <w:t>tương</w:t>
      </w:r>
      <w:r>
        <w:rPr>
          <w:spacing w:val="-5"/>
          <w:sz w:val="26"/>
        </w:rPr>
        <w:t> </w:t>
      </w:r>
      <w:r>
        <w:rPr>
          <w:sz w:val="26"/>
        </w:rPr>
        <w:t>ưng</w:t>
      </w:r>
      <w:r>
        <w:rPr>
          <w:spacing w:val="-2"/>
          <w:sz w:val="26"/>
        </w:rPr>
        <w:t> triền.</w:t>
      </w:r>
    </w:p>
    <w:p>
      <w:pPr>
        <w:pStyle w:val="ListParagraph"/>
        <w:numPr>
          <w:ilvl w:val="1"/>
          <w:numId w:val="22"/>
        </w:numPr>
        <w:tabs>
          <w:tab w:pos="707" w:val="left" w:leader="none"/>
        </w:tabs>
        <w:spacing w:line="318" w:lineRule="exact" w:before="0" w:after="0"/>
        <w:ind w:left="707" w:right="0" w:hanging="283"/>
        <w:jc w:val="left"/>
        <w:rPr>
          <w:sz w:val="26"/>
        </w:rPr>
      </w:pPr>
      <w:r>
        <w:rPr>
          <w:sz w:val="26"/>
        </w:rPr>
        <w:t>Thọ</w:t>
      </w:r>
      <w:r>
        <w:rPr>
          <w:spacing w:val="-6"/>
          <w:sz w:val="26"/>
        </w:rPr>
        <w:t> </w:t>
      </w:r>
      <w:r>
        <w:rPr>
          <w:sz w:val="26"/>
        </w:rPr>
        <w:t>uẩn</w:t>
      </w:r>
      <w:r>
        <w:rPr>
          <w:spacing w:val="-5"/>
          <w:sz w:val="26"/>
        </w:rPr>
        <w:t> </w:t>
      </w:r>
      <w:r>
        <w:rPr>
          <w:sz w:val="26"/>
        </w:rPr>
        <w:t>triền</w:t>
      </w:r>
      <w:r>
        <w:rPr>
          <w:spacing w:val="-5"/>
          <w:sz w:val="26"/>
        </w:rPr>
        <w:t> </w:t>
      </w:r>
      <w:r>
        <w:rPr>
          <w:sz w:val="26"/>
        </w:rPr>
        <w:t>bất</w:t>
      </w:r>
      <w:r>
        <w:rPr>
          <w:spacing w:val="-6"/>
          <w:sz w:val="26"/>
        </w:rPr>
        <w:t> </w:t>
      </w:r>
      <w:r>
        <w:rPr>
          <w:sz w:val="26"/>
        </w:rPr>
        <w:t>tương</w:t>
      </w:r>
      <w:r>
        <w:rPr>
          <w:spacing w:val="-5"/>
          <w:sz w:val="26"/>
        </w:rPr>
        <w:t> </w:t>
      </w:r>
      <w:r>
        <w:rPr>
          <w:sz w:val="26"/>
        </w:rPr>
        <w:t>ưng</w:t>
      </w:r>
      <w:r>
        <w:rPr>
          <w:spacing w:val="-3"/>
          <w:sz w:val="26"/>
        </w:rPr>
        <w:t> </w:t>
      </w:r>
      <w:r>
        <w:rPr>
          <w:sz w:val="26"/>
        </w:rPr>
        <w:t>triền,</w:t>
      </w:r>
      <w:r>
        <w:rPr>
          <w:spacing w:val="-6"/>
          <w:sz w:val="26"/>
        </w:rPr>
        <w:t> </w:t>
      </w:r>
      <w:r>
        <w:rPr>
          <w:sz w:val="26"/>
        </w:rPr>
        <w:t>phi</w:t>
      </w:r>
      <w:r>
        <w:rPr>
          <w:spacing w:val="-4"/>
          <w:sz w:val="26"/>
        </w:rPr>
        <w:t> </w:t>
      </w:r>
      <w:r>
        <w:rPr>
          <w:sz w:val="26"/>
        </w:rPr>
        <w:t>triền</w:t>
      </w:r>
      <w:r>
        <w:rPr>
          <w:spacing w:val="-4"/>
          <w:sz w:val="26"/>
        </w:rPr>
        <w:t> </w:t>
      </w:r>
      <w:r>
        <w:rPr>
          <w:sz w:val="26"/>
        </w:rPr>
        <w:t>bất</w:t>
      </w:r>
      <w:r>
        <w:rPr>
          <w:spacing w:val="-6"/>
          <w:sz w:val="26"/>
        </w:rPr>
        <w:t> </w:t>
      </w:r>
      <w:r>
        <w:rPr>
          <w:sz w:val="26"/>
        </w:rPr>
        <w:t>tương</w:t>
      </w:r>
      <w:r>
        <w:rPr>
          <w:spacing w:val="-5"/>
          <w:sz w:val="26"/>
        </w:rPr>
        <w:t> </w:t>
      </w:r>
      <w:r>
        <w:rPr>
          <w:sz w:val="26"/>
        </w:rPr>
        <w:t>ưng</w:t>
      </w:r>
      <w:r>
        <w:rPr>
          <w:spacing w:val="-3"/>
          <w:sz w:val="26"/>
        </w:rPr>
        <w:t> </w:t>
      </w:r>
      <w:r>
        <w:rPr>
          <w:spacing w:val="-2"/>
          <w:sz w:val="26"/>
        </w:rPr>
        <w:t>triền.</w:t>
      </w:r>
    </w:p>
    <w:p>
      <w:pPr>
        <w:pStyle w:val="ListParagraph"/>
        <w:numPr>
          <w:ilvl w:val="1"/>
          <w:numId w:val="22"/>
        </w:numPr>
        <w:tabs>
          <w:tab w:pos="709" w:val="left" w:leader="none"/>
        </w:tabs>
        <w:spacing w:line="318" w:lineRule="exact" w:before="119" w:after="0"/>
        <w:ind w:left="709" w:right="0" w:hanging="285"/>
        <w:jc w:val="left"/>
        <w:rPr>
          <w:sz w:val="26"/>
        </w:rPr>
      </w:pPr>
      <w:r>
        <w:rPr>
          <w:sz w:val="26"/>
        </w:rPr>
        <w:t>Thọ</w:t>
      </w:r>
      <w:r>
        <w:rPr>
          <w:spacing w:val="-6"/>
          <w:sz w:val="26"/>
        </w:rPr>
        <w:t> </w:t>
      </w:r>
      <w:r>
        <w:rPr>
          <w:sz w:val="26"/>
        </w:rPr>
        <w:t>uẩn</w:t>
      </w:r>
      <w:r>
        <w:rPr>
          <w:spacing w:val="-5"/>
          <w:sz w:val="26"/>
        </w:rPr>
        <w:t> </w:t>
      </w:r>
      <w:r>
        <w:rPr>
          <w:sz w:val="26"/>
        </w:rPr>
        <w:t>thành</w:t>
      </w:r>
      <w:r>
        <w:rPr>
          <w:spacing w:val="-4"/>
          <w:sz w:val="26"/>
        </w:rPr>
        <w:t> </w:t>
      </w:r>
      <w:r>
        <w:rPr>
          <w:sz w:val="26"/>
        </w:rPr>
        <w:t>cảnh</w:t>
      </w:r>
      <w:r>
        <w:rPr>
          <w:spacing w:val="-3"/>
          <w:sz w:val="26"/>
        </w:rPr>
        <w:t> </w:t>
      </w:r>
      <w:r>
        <w:rPr>
          <w:sz w:val="26"/>
        </w:rPr>
        <w:t>phược,</w:t>
      </w:r>
      <w:r>
        <w:rPr>
          <w:spacing w:val="-5"/>
          <w:sz w:val="26"/>
        </w:rPr>
        <w:t> </w:t>
      </w:r>
      <w:r>
        <w:rPr>
          <w:sz w:val="26"/>
        </w:rPr>
        <w:t>thành</w:t>
      </w:r>
      <w:r>
        <w:rPr>
          <w:spacing w:val="-6"/>
          <w:sz w:val="26"/>
        </w:rPr>
        <w:t> </w:t>
      </w:r>
      <w:r>
        <w:rPr>
          <w:sz w:val="26"/>
        </w:rPr>
        <w:t>phi</w:t>
      </w:r>
      <w:r>
        <w:rPr>
          <w:spacing w:val="-2"/>
          <w:sz w:val="26"/>
        </w:rPr>
        <w:t> </w:t>
      </w:r>
      <w:r>
        <w:rPr>
          <w:sz w:val="26"/>
        </w:rPr>
        <w:t>cảnh</w:t>
      </w:r>
      <w:r>
        <w:rPr>
          <w:spacing w:val="-5"/>
          <w:sz w:val="26"/>
        </w:rPr>
        <w:t> </w:t>
      </w:r>
      <w:r>
        <w:rPr>
          <w:spacing w:val="-2"/>
          <w:sz w:val="26"/>
        </w:rPr>
        <w:t>phược.</w:t>
      </w:r>
    </w:p>
    <w:p>
      <w:pPr>
        <w:pStyle w:val="ListParagraph"/>
        <w:numPr>
          <w:ilvl w:val="1"/>
          <w:numId w:val="22"/>
        </w:numPr>
        <w:tabs>
          <w:tab w:pos="707" w:val="left" w:leader="none"/>
        </w:tabs>
        <w:spacing w:line="318" w:lineRule="exact" w:before="0" w:after="0"/>
        <w:ind w:left="707" w:right="0" w:hanging="283"/>
        <w:jc w:val="left"/>
        <w:rPr>
          <w:sz w:val="26"/>
        </w:rPr>
      </w:pPr>
      <w:r>
        <w:rPr>
          <w:sz w:val="26"/>
        </w:rPr>
        <w:t>Thọ</w:t>
      </w:r>
      <w:r>
        <w:rPr>
          <w:spacing w:val="-6"/>
          <w:sz w:val="26"/>
        </w:rPr>
        <w:t> </w:t>
      </w:r>
      <w:r>
        <w:rPr>
          <w:sz w:val="26"/>
        </w:rPr>
        <w:t>uẩn</w:t>
      </w:r>
      <w:r>
        <w:rPr>
          <w:spacing w:val="-5"/>
          <w:sz w:val="26"/>
        </w:rPr>
        <w:t> </w:t>
      </w:r>
      <w:r>
        <w:rPr>
          <w:sz w:val="26"/>
        </w:rPr>
        <w:t>tương</w:t>
      </w:r>
      <w:r>
        <w:rPr>
          <w:spacing w:val="-5"/>
          <w:sz w:val="26"/>
        </w:rPr>
        <w:t> </w:t>
      </w:r>
      <w:r>
        <w:rPr>
          <w:sz w:val="26"/>
        </w:rPr>
        <w:t>ưng</w:t>
      </w:r>
      <w:r>
        <w:rPr>
          <w:spacing w:val="-4"/>
          <w:sz w:val="26"/>
        </w:rPr>
        <w:t> </w:t>
      </w:r>
      <w:r>
        <w:rPr>
          <w:sz w:val="26"/>
        </w:rPr>
        <w:t>phược,</w:t>
      </w:r>
      <w:r>
        <w:rPr>
          <w:spacing w:val="-5"/>
          <w:sz w:val="26"/>
        </w:rPr>
        <w:t> </w:t>
      </w:r>
      <w:r>
        <w:rPr>
          <w:sz w:val="26"/>
        </w:rPr>
        <w:t>bất</w:t>
      </w:r>
      <w:r>
        <w:rPr>
          <w:spacing w:val="-6"/>
          <w:sz w:val="26"/>
        </w:rPr>
        <w:t> </w:t>
      </w:r>
      <w:r>
        <w:rPr>
          <w:sz w:val="26"/>
        </w:rPr>
        <w:t>tương</w:t>
      </w:r>
      <w:r>
        <w:rPr>
          <w:spacing w:val="-5"/>
          <w:sz w:val="26"/>
        </w:rPr>
        <w:t> </w:t>
      </w:r>
      <w:r>
        <w:rPr>
          <w:sz w:val="26"/>
        </w:rPr>
        <w:t>ưng</w:t>
      </w:r>
      <w:r>
        <w:rPr>
          <w:spacing w:val="-2"/>
          <w:sz w:val="26"/>
        </w:rPr>
        <w:t> phược.</w:t>
      </w:r>
    </w:p>
    <w:p>
      <w:pPr>
        <w:pStyle w:val="ListParagraph"/>
        <w:numPr>
          <w:ilvl w:val="1"/>
          <w:numId w:val="22"/>
        </w:numPr>
        <w:tabs>
          <w:tab w:pos="707" w:val="left" w:leader="none"/>
        </w:tabs>
        <w:spacing w:line="240" w:lineRule="auto" w:before="1" w:after="0"/>
        <w:ind w:left="707" w:right="0" w:hanging="283"/>
        <w:jc w:val="left"/>
        <w:rPr>
          <w:sz w:val="26"/>
        </w:rPr>
      </w:pPr>
      <w:r>
        <w:rPr>
          <w:sz w:val="26"/>
        </w:rPr>
        <w:t>Thọ</w:t>
      </w:r>
      <w:r>
        <w:rPr>
          <w:spacing w:val="-6"/>
          <w:sz w:val="26"/>
        </w:rPr>
        <w:t> </w:t>
      </w:r>
      <w:r>
        <w:rPr>
          <w:sz w:val="26"/>
        </w:rPr>
        <w:t>uẩn</w:t>
      </w:r>
      <w:r>
        <w:rPr>
          <w:spacing w:val="-5"/>
          <w:sz w:val="26"/>
        </w:rPr>
        <w:t> </w:t>
      </w:r>
      <w:r>
        <w:rPr>
          <w:sz w:val="26"/>
        </w:rPr>
        <w:t>bất</w:t>
      </w:r>
      <w:r>
        <w:rPr>
          <w:spacing w:val="-3"/>
          <w:sz w:val="26"/>
        </w:rPr>
        <w:t> </w:t>
      </w:r>
      <w:r>
        <w:rPr>
          <w:sz w:val="26"/>
        </w:rPr>
        <w:t>tương</w:t>
      </w:r>
      <w:r>
        <w:rPr>
          <w:spacing w:val="-5"/>
          <w:sz w:val="26"/>
        </w:rPr>
        <w:t> </w:t>
      </w:r>
      <w:r>
        <w:rPr>
          <w:sz w:val="26"/>
        </w:rPr>
        <w:t>ưng</w:t>
      </w:r>
      <w:r>
        <w:rPr>
          <w:spacing w:val="-2"/>
          <w:sz w:val="26"/>
        </w:rPr>
        <w:t> </w:t>
      </w:r>
      <w:r>
        <w:rPr>
          <w:sz w:val="26"/>
        </w:rPr>
        <w:t>phược</w:t>
      </w:r>
      <w:r>
        <w:rPr>
          <w:spacing w:val="-6"/>
          <w:sz w:val="26"/>
        </w:rPr>
        <w:t> </w:t>
      </w:r>
      <w:r>
        <w:rPr>
          <w:sz w:val="26"/>
        </w:rPr>
        <w:t>cảnh</w:t>
      </w:r>
      <w:r>
        <w:rPr>
          <w:spacing w:val="-5"/>
          <w:sz w:val="26"/>
        </w:rPr>
        <w:t> </w:t>
      </w:r>
      <w:r>
        <w:rPr>
          <w:sz w:val="26"/>
        </w:rPr>
        <w:t>phược,</w:t>
      </w:r>
      <w:r>
        <w:rPr>
          <w:spacing w:val="-5"/>
          <w:sz w:val="26"/>
        </w:rPr>
        <w:t> </w:t>
      </w:r>
      <w:r>
        <w:rPr>
          <w:sz w:val="26"/>
        </w:rPr>
        <w:t>bất</w:t>
      </w:r>
      <w:r>
        <w:rPr>
          <w:spacing w:val="-4"/>
          <w:sz w:val="26"/>
        </w:rPr>
        <w:t> </w:t>
      </w:r>
      <w:r>
        <w:rPr>
          <w:sz w:val="26"/>
        </w:rPr>
        <w:t>tương</w:t>
      </w:r>
      <w:r>
        <w:rPr>
          <w:spacing w:val="-5"/>
          <w:sz w:val="26"/>
        </w:rPr>
        <w:t> </w:t>
      </w:r>
      <w:r>
        <w:rPr>
          <w:sz w:val="26"/>
        </w:rPr>
        <w:t>ưng</w:t>
      </w:r>
      <w:r>
        <w:rPr>
          <w:spacing w:val="-4"/>
          <w:sz w:val="26"/>
        </w:rPr>
        <w:t> </w:t>
      </w:r>
      <w:r>
        <w:rPr>
          <w:sz w:val="26"/>
        </w:rPr>
        <w:t>phược</w:t>
      </w:r>
      <w:r>
        <w:rPr>
          <w:spacing w:val="-5"/>
          <w:sz w:val="26"/>
        </w:rPr>
        <w:t> </w:t>
      </w:r>
      <w:r>
        <w:rPr>
          <w:sz w:val="26"/>
        </w:rPr>
        <w:t>phi</w:t>
      </w:r>
      <w:r>
        <w:rPr>
          <w:spacing w:val="-5"/>
          <w:sz w:val="26"/>
        </w:rPr>
        <w:t> </w:t>
      </w:r>
      <w:r>
        <w:rPr>
          <w:sz w:val="26"/>
        </w:rPr>
        <w:t>cảnh</w:t>
      </w:r>
      <w:r>
        <w:rPr>
          <w:spacing w:val="-4"/>
          <w:sz w:val="26"/>
        </w:rPr>
        <w:t> </w:t>
      </w:r>
      <w:r>
        <w:rPr>
          <w:spacing w:val="-2"/>
          <w:sz w:val="26"/>
        </w:rPr>
        <w:t>phược.</w:t>
      </w:r>
    </w:p>
    <w:p>
      <w:pPr>
        <w:pStyle w:val="ListParagraph"/>
        <w:numPr>
          <w:ilvl w:val="1"/>
          <w:numId w:val="22"/>
        </w:numPr>
        <w:tabs>
          <w:tab w:pos="709" w:val="left" w:leader="none"/>
        </w:tabs>
        <w:spacing w:line="318" w:lineRule="exact" w:before="118" w:after="0"/>
        <w:ind w:left="709" w:right="0" w:hanging="285"/>
        <w:jc w:val="left"/>
        <w:rPr>
          <w:sz w:val="26"/>
        </w:rPr>
      </w:pPr>
      <w:r>
        <w:rPr>
          <w:sz w:val="26"/>
        </w:rPr>
        <w:t>Thọ</w:t>
      </w:r>
      <w:r>
        <w:rPr>
          <w:spacing w:val="-5"/>
          <w:sz w:val="26"/>
        </w:rPr>
        <w:t> </w:t>
      </w:r>
      <w:r>
        <w:rPr>
          <w:sz w:val="26"/>
        </w:rPr>
        <w:t>uẩn</w:t>
      </w:r>
      <w:r>
        <w:rPr>
          <w:spacing w:val="-5"/>
          <w:sz w:val="26"/>
        </w:rPr>
        <w:t> </w:t>
      </w:r>
      <w:r>
        <w:rPr>
          <w:sz w:val="26"/>
        </w:rPr>
        <w:t>thành</w:t>
      </w:r>
      <w:r>
        <w:rPr>
          <w:spacing w:val="-5"/>
          <w:sz w:val="26"/>
        </w:rPr>
        <w:t> </w:t>
      </w:r>
      <w:r>
        <w:rPr>
          <w:sz w:val="26"/>
        </w:rPr>
        <w:t>cảnh</w:t>
      </w:r>
      <w:r>
        <w:rPr>
          <w:spacing w:val="-3"/>
          <w:sz w:val="26"/>
        </w:rPr>
        <w:t> </w:t>
      </w:r>
      <w:r>
        <w:rPr>
          <w:sz w:val="26"/>
        </w:rPr>
        <w:t>bộc,</w:t>
      </w:r>
      <w:r>
        <w:rPr>
          <w:spacing w:val="-4"/>
          <w:sz w:val="26"/>
        </w:rPr>
        <w:t> </w:t>
      </w:r>
      <w:r>
        <w:rPr>
          <w:sz w:val="26"/>
        </w:rPr>
        <w:t>thành</w:t>
      </w:r>
      <w:r>
        <w:rPr>
          <w:spacing w:val="-5"/>
          <w:sz w:val="26"/>
        </w:rPr>
        <w:t> </w:t>
      </w:r>
      <w:r>
        <w:rPr>
          <w:sz w:val="26"/>
        </w:rPr>
        <w:t>phi</w:t>
      </w:r>
      <w:r>
        <w:rPr>
          <w:spacing w:val="-3"/>
          <w:sz w:val="26"/>
        </w:rPr>
        <w:t> </w:t>
      </w:r>
      <w:r>
        <w:rPr>
          <w:sz w:val="26"/>
        </w:rPr>
        <w:t>cảnh</w:t>
      </w:r>
      <w:r>
        <w:rPr>
          <w:spacing w:val="-5"/>
          <w:sz w:val="26"/>
        </w:rPr>
        <w:t> </w:t>
      </w:r>
      <w:r>
        <w:rPr>
          <w:spacing w:val="-4"/>
          <w:sz w:val="26"/>
        </w:rPr>
        <w:t>bộc.</w:t>
      </w:r>
    </w:p>
    <w:p>
      <w:pPr>
        <w:pStyle w:val="ListParagraph"/>
        <w:numPr>
          <w:ilvl w:val="1"/>
          <w:numId w:val="22"/>
        </w:numPr>
        <w:tabs>
          <w:tab w:pos="707" w:val="left" w:leader="none"/>
        </w:tabs>
        <w:spacing w:line="318" w:lineRule="exact" w:before="0" w:after="0"/>
        <w:ind w:left="707" w:right="0" w:hanging="283"/>
        <w:jc w:val="left"/>
        <w:rPr>
          <w:sz w:val="26"/>
        </w:rPr>
      </w:pPr>
      <w:r>
        <w:rPr>
          <w:sz w:val="26"/>
        </w:rPr>
        <w:t>Thọ</w:t>
      </w:r>
      <w:r>
        <w:rPr>
          <w:spacing w:val="-5"/>
          <w:sz w:val="26"/>
        </w:rPr>
        <w:t> </w:t>
      </w:r>
      <w:r>
        <w:rPr>
          <w:sz w:val="26"/>
        </w:rPr>
        <w:t>uẩn</w:t>
      </w:r>
      <w:r>
        <w:rPr>
          <w:spacing w:val="-5"/>
          <w:sz w:val="26"/>
        </w:rPr>
        <w:t> </w:t>
      </w:r>
      <w:r>
        <w:rPr>
          <w:sz w:val="26"/>
        </w:rPr>
        <w:t>tương</w:t>
      </w:r>
      <w:r>
        <w:rPr>
          <w:spacing w:val="-5"/>
          <w:sz w:val="26"/>
        </w:rPr>
        <w:t> </w:t>
      </w:r>
      <w:r>
        <w:rPr>
          <w:sz w:val="26"/>
        </w:rPr>
        <w:t>ưng</w:t>
      </w:r>
      <w:r>
        <w:rPr>
          <w:spacing w:val="-4"/>
          <w:sz w:val="26"/>
        </w:rPr>
        <w:t> </w:t>
      </w:r>
      <w:r>
        <w:rPr>
          <w:sz w:val="26"/>
        </w:rPr>
        <w:t>bộc,</w:t>
      </w:r>
      <w:r>
        <w:rPr>
          <w:spacing w:val="-5"/>
          <w:sz w:val="26"/>
        </w:rPr>
        <w:t> </w:t>
      </w:r>
      <w:r>
        <w:rPr>
          <w:sz w:val="26"/>
        </w:rPr>
        <w:t>bất</w:t>
      </w:r>
      <w:r>
        <w:rPr>
          <w:spacing w:val="-5"/>
          <w:sz w:val="26"/>
        </w:rPr>
        <w:t> </w:t>
      </w:r>
      <w:r>
        <w:rPr>
          <w:sz w:val="26"/>
        </w:rPr>
        <w:t>tương</w:t>
      </w:r>
      <w:r>
        <w:rPr>
          <w:spacing w:val="-4"/>
          <w:sz w:val="26"/>
        </w:rPr>
        <w:t> </w:t>
      </w:r>
      <w:r>
        <w:rPr>
          <w:sz w:val="26"/>
        </w:rPr>
        <w:t>ưng</w:t>
      </w:r>
      <w:r>
        <w:rPr>
          <w:spacing w:val="-4"/>
          <w:sz w:val="26"/>
        </w:rPr>
        <w:t> bộc.</w:t>
      </w:r>
    </w:p>
    <w:p>
      <w:pPr>
        <w:pStyle w:val="ListParagraph"/>
        <w:numPr>
          <w:ilvl w:val="1"/>
          <w:numId w:val="22"/>
        </w:numPr>
        <w:tabs>
          <w:tab w:pos="707" w:val="left" w:leader="none"/>
        </w:tabs>
        <w:spacing w:line="240" w:lineRule="auto" w:before="1" w:after="0"/>
        <w:ind w:left="707" w:right="0" w:hanging="283"/>
        <w:jc w:val="left"/>
        <w:rPr>
          <w:sz w:val="26"/>
        </w:rPr>
      </w:pPr>
      <w:r>
        <w:rPr>
          <w:sz w:val="26"/>
        </w:rPr>
        <w:t>Thọ</w:t>
      </w:r>
      <w:r>
        <w:rPr>
          <w:spacing w:val="-5"/>
          <w:sz w:val="26"/>
        </w:rPr>
        <w:t> </w:t>
      </w:r>
      <w:r>
        <w:rPr>
          <w:sz w:val="26"/>
        </w:rPr>
        <w:t>uẩn</w:t>
      </w:r>
      <w:r>
        <w:rPr>
          <w:spacing w:val="-5"/>
          <w:sz w:val="26"/>
        </w:rPr>
        <w:t> </w:t>
      </w:r>
      <w:r>
        <w:rPr>
          <w:sz w:val="26"/>
        </w:rPr>
        <w:t>bất</w:t>
      </w:r>
      <w:r>
        <w:rPr>
          <w:spacing w:val="-3"/>
          <w:sz w:val="26"/>
        </w:rPr>
        <w:t> </w:t>
      </w:r>
      <w:r>
        <w:rPr>
          <w:sz w:val="26"/>
        </w:rPr>
        <w:t>tương</w:t>
      </w:r>
      <w:r>
        <w:rPr>
          <w:spacing w:val="-5"/>
          <w:sz w:val="26"/>
        </w:rPr>
        <w:t> </w:t>
      </w:r>
      <w:r>
        <w:rPr>
          <w:sz w:val="26"/>
        </w:rPr>
        <w:t>ưng</w:t>
      </w:r>
      <w:r>
        <w:rPr>
          <w:spacing w:val="-1"/>
          <w:sz w:val="26"/>
        </w:rPr>
        <w:t> </w:t>
      </w:r>
      <w:r>
        <w:rPr>
          <w:sz w:val="26"/>
        </w:rPr>
        <w:t>bộc</w:t>
      </w:r>
      <w:r>
        <w:rPr>
          <w:spacing w:val="-5"/>
          <w:sz w:val="26"/>
        </w:rPr>
        <w:t> </w:t>
      </w:r>
      <w:r>
        <w:rPr>
          <w:sz w:val="26"/>
        </w:rPr>
        <w:t>cảnh</w:t>
      </w:r>
      <w:r>
        <w:rPr>
          <w:spacing w:val="-5"/>
          <w:sz w:val="26"/>
        </w:rPr>
        <w:t> </w:t>
      </w:r>
      <w:r>
        <w:rPr>
          <w:sz w:val="26"/>
        </w:rPr>
        <w:t>bộc,</w:t>
      </w:r>
      <w:r>
        <w:rPr>
          <w:spacing w:val="-5"/>
          <w:sz w:val="26"/>
        </w:rPr>
        <w:t> </w:t>
      </w:r>
      <w:r>
        <w:rPr>
          <w:sz w:val="26"/>
        </w:rPr>
        <w:t>bất</w:t>
      </w:r>
      <w:r>
        <w:rPr>
          <w:spacing w:val="-5"/>
          <w:sz w:val="26"/>
        </w:rPr>
        <w:t> </w:t>
      </w:r>
      <w:r>
        <w:rPr>
          <w:sz w:val="26"/>
        </w:rPr>
        <w:t>tương</w:t>
      </w:r>
      <w:r>
        <w:rPr>
          <w:spacing w:val="-5"/>
          <w:sz w:val="26"/>
        </w:rPr>
        <w:t> </w:t>
      </w:r>
      <w:r>
        <w:rPr>
          <w:sz w:val="26"/>
        </w:rPr>
        <w:t>ưng</w:t>
      </w:r>
      <w:r>
        <w:rPr>
          <w:spacing w:val="-3"/>
          <w:sz w:val="26"/>
        </w:rPr>
        <w:t> </w:t>
      </w:r>
      <w:r>
        <w:rPr>
          <w:sz w:val="26"/>
        </w:rPr>
        <w:t>bộc</w:t>
      </w:r>
      <w:r>
        <w:rPr>
          <w:spacing w:val="-5"/>
          <w:sz w:val="26"/>
        </w:rPr>
        <w:t> </w:t>
      </w:r>
      <w:r>
        <w:rPr>
          <w:sz w:val="26"/>
        </w:rPr>
        <w:t>phi</w:t>
      </w:r>
      <w:r>
        <w:rPr>
          <w:spacing w:val="-2"/>
          <w:sz w:val="26"/>
        </w:rPr>
        <w:t> </w:t>
      </w:r>
      <w:r>
        <w:rPr>
          <w:sz w:val="26"/>
        </w:rPr>
        <w:t>cảnh</w:t>
      </w:r>
      <w:r>
        <w:rPr>
          <w:spacing w:val="-5"/>
          <w:sz w:val="26"/>
        </w:rPr>
        <w:t> </w:t>
      </w:r>
      <w:r>
        <w:rPr>
          <w:spacing w:val="-4"/>
          <w:sz w:val="26"/>
        </w:rPr>
        <w:t>bộc.</w:t>
      </w:r>
    </w:p>
    <w:p>
      <w:pPr>
        <w:pStyle w:val="ListParagraph"/>
        <w:numPr>
          <w:ilvl w:val="1"/>
          <w:numId w:val="22"/>
        </w:numPr>
        <w:tabs>
          <w:tab w:pos="709" w:val="left" w:leader="none"/>
        </w:tabs>
        <w:spacing w:line="318" w:lineRule="exact" w:before="118" w:after="0"/>
        <w:ind w:left="709" w:right="0" w:hanging="285"/>
        <w:jc w:val="left"/>
        <w:rPr>
          <w:sz w:val="26"/>
        </w:rPr>
      </w:pPr>
      <w:r>
        <w:rPr>
          <w:sz w:val="26"/>
        </w:rPr>
        <w:t>Thọ</w:t>
      </w:r>
      <w:r>
        <w:rPr>
          <w:spacing w:val="-5"/>
          <w:sz w:val="26"/>
        </w:rPr>
        <w:t> </w:t>
      </w:r>
      <w:r>
        <w:rPr>
          <w:sz w:val="26"/>
        </w:rPr>
        <w:t>uẩn</w:t>
      </w:r>
      <w:r>
        <w:rPr>
          <w:spacing w:val="-5"/>
          <w:sz w:val="26"/>
        </w:rPr>
        <w:t> </w:t>
      </w:r>
      <w:r>
        <w:rPr>
          <w:sz w:val="26"/>
        </w:rPr>
        <w:t>thành</w:t>
      </w:r>
      <w:r>
        <w:rPr>
          <w:spacing w:val="-5"/>
          <w:sz w:val="26"/>
        </w:rPr>
        <w:t> </w:t>
      </w:r>
      <w:r>
        <w:rPr>
          <w:sz w:val="26"/>
        </w:rPr>
        <w:t>cảnh</w:t>
      </w:r>
      <w:r>
        <w:rPr>
          <w:spacing w:val="-2"/>
          <w:sz w:val="26"/>
        </w:rPr>
        <w:t> </w:t>
      </w:r>
      <w:r>
        <w:rPr>
          <w:sz w:val="26"/>
        </w:rPr>
        <w:t>phối,</w:t>
      </w:r>
      <w:r>
        <w:rPr>
          <w:spacing w:val="-5"/>
          <w:sz w:val="26"/>
        </w:rPr>
        <w:t> </w:t>
      </w:r>
      <w:r>
        <w:rPr>
          <w:sz w:val="26"/>
        </w:rPr>
        <w:t>thành</w:t>
      </w:r>
      <w:r>
        <w:rPr>
          <w:spacing w:val="-5"/>
          <w:sz w:val="26"/>
        </w:rPr>
        <w:t> </w:t>
      </w:r>
      <w:r>
        <w:rPr>
          <w:sz w:val="26"/>
        </w:rPr>
        <w:t>phi</w:t>
      </w:r>
      <w:r>
        <w:rPr>
          <w:spacing w:val="-4"/>
          <w:sz w:val="26"/>
        </w:rPr>
        <w:t> </w:t>
      </w:r>
      <w:r>
        <w:rPr>
          <w:sz w:val="26"/>
        </w:rPr>
        <w:t>cảnh</w:t>
      </w:r>
      <w:r>
        <w:rPr>
          <w:spacing w:val="-2"/>
          <w:sz w:val="26"/>
        </w:rPr>
        <w:t> </w:t>
      </w:r>
      <w:r>
        <w:rPr>
          <w:spacing w:val="-4"/>
          <w:sz w:val="26"/>
        </w:rPr>
        <w:t>phối.</w:t>
      </w:r>
    </w:p>
    <w:p>
      <w:pPr>
        <w:pStyle w:val="ListParagraph"/>
        <w:numPr>
          <w:ilvl w:val="1"/>
          <w:numId w:val="22"/>
        </w:numPr>
        <w:tabs>
          <w:tab w:pos="707" w:val="left" w:leader="none"/>
        </w:tabs>
        <w:spacing w:line="317" w:lineRule="exact" w:before="0" w:after="0"/>
        <w:ind w:left="707" w:right="0" w:hanging="283"/>
        <w:jc w:val="left"/>
        <w:rPr>
          <w:sz w:val="26"/>
        </w:rPr>
      </w:pPr>
      <w:r>
        <w:rPr>
          <w:sz w:val="26"/>
        </w:rPr>
        <w:t>Thọ</w:t>
      </w:r>
      <w:r>
        <w:rPr>
          <w:spacing w:val="-6"/>
          <w:sz w:val="26"/>
        </w:rPr>
        <w:t> </w:t>
      </w:r>
      <w:r>
        <w:rPr>
          <w:sz w:val="26"/>
        </w:rPr>
        <w:t>uẩn</w:t>
      </w:r>
      <w:r>
        <w:rPr>
          <w:spacing w:val="-5"/>
          <w:sz w:val="26"/>
        </w:rPr>
        <w:t> </w:t>
      </w:r>
      <w:r>
        <w:rPr>
          <w:sz w:val="26"/>
        </w:rPr>
        <w:t>tương</w:t>
      </w:r>
      <w:r>
        <w:rPr>
          <w:spacing w:val="-5"/>
          <w:sz w:val="26"/>
        </w:rPr>
        <w:t> </w:t>
      </w:r>
      <w:r>
        <w:rPr>
          <w:sz w:val="26"/>
        </w:rPr>
        <w:t>ưng</w:t>
      </w:r>
      <w:r>
        <w:rPr>
          <w:spacing w:val="-4"/>
          <w:sz w:val="26"/>
        </w:rPr>
        <w:t> </w:t>
      </w:r>
      <w:r>
        <w:rPr>
          <w:sz w:val="26"/>
        </w:rPr>
        <w:t>phối,</w:t>
      </w:r>
      <w:r>
        <w:rPr>
          <w:spacing w:val="-5"/>
          <w:sz w:val="26"/>
        </w:rPr>
        <w:t> </w:t>
      </w:r>
      <w:r>
        <w:rPr>
          <w:sz w:val="26"/>
        </w:rPr>
        <w:t>bất</w:t>
      </w:r>
      <w:r>
        <w:rPr>
          <w:spacing w:val="-5"/>
          <w:sz w:val="26"/>
        </w:rPr>
        <w:t> </w:t>
      </w:r>
      <w:r>
        <w:rPr>
          <w:sz w:val="26"/>
        </w:rPr>
        <w:t>tương</w:t>
      </w:r>
      <w:r>
        <w:rPr>
          <w:spacing w:val="-5"/>
          <w:sz w:val="26"/>
        </w:rPr>
        <w:t> </w:t>
      </w:r>
      <w:r>
        <w:rPr>
          <w:sz w:val="26"/>
        </w:rPr>
        <w:t>ưng</w:t>
      </w:r>
      <w:r>
        <w:rPr>
          <w:spacing w:val="-2"/>
          <w:sz w:val="26"/>
        </w:rPr>
        <w:t> phối.</w:t>
      </w:r>
    </w:p>
    <w:p>
      <w:pPr>
        <w:pStyle w:val="ListParagraph"/>
        <w:numPr>
          <w:ilvl w:val="1"/>
          <w:numId w:val="22"/>
        </w:numPr>
        <w:tabs>
          <w:tab w:pos="707" w:val="left" w:leader="none"/>
        </w:tabs>
        <w:spacing w:line="318" w:lineRule="exact" w:before="0" w:after="0"/>
        <w:ind w:left="707" w:right="0" w:hanging="283"/>
        <w:jc w:val="left"/>
        <w:rPr>
          <w:sz w:val="26"/>
        </w:rPr>
      </w:pPr>
      <w:r>
        <w:rPr>
          <w:sz w:val="26"/>
        </w:rPr>
        <w:t>Thọ</w:t>
      </w:r>
      <w:r>
        <w:rPr>
          <w:spacing w:val="-6"/>
          <w:sz w:val="26"/>
        </w:rPr>
        <w:t> </w:t>
      </w:r>
      <w:r>
        <w:rPr>
          <w:sz w:val="26"/>
        </w:rPr>
        <w:t>uẩn</w:t>
      </w:r>
      <w:r>
        <w:rPr>
          <w:spacing w:val="-5"/>
          <w:sz w:val="26"/>
        </w:rPr>
        <w:t> </w:t>
      </w:r>
      <w:r>
        <w:rPr>
          <w:sz w:val="26"/>
        </w:rPr>
        <w:t>bất</w:t>
      </w:r>
      <w:r>
        <w:rPr>
          <w:spacing w:val="-2"/>
          <w:sz w:val="26"/>
        </w:rPr>
        <w:t> </w:t>
      </w:r>
      <w:r>
        <w:rPr>
          <w:sz w:val="26"/>
        </w:rPr>
        <w:t>tương</w:t>
      </w:r>
      <w:r>
        <w:rPr>
          <w:spacing w:val="-5"/>
          <w:sz w:val="26"/>
        </w:rPr>
        <w:t> </w:t>
      </w:r>
      <w:r>
        <w:rPr>
          <w:sz w:val="26"/>
        </w:rPr>
        <w:t>ưng</w:t>
      </w:r>
      <w:r>
        <w:rPr>
          <w:spacing w:val="-1"/>
          <w:sz w:val="26"/>
        </w:rPr>
        <w:t> </w:t>
      </w:r>
      <w:r>
        <w:rPr>
          <w:sz w:val="26"/>
        </w:rPr>
        <w:t>phối</w:t>
      </w:r>
      <w:r>
        <w:rPr>
          <w:spacing w:val="-5"/>
          <w:sz w:val="26"/>
        </w:rPr>
        <w:t> </w:t>
      </w:r>
      <w:r>
        <w:rPr>
          <w:sz w:val="26"/>
        </w:rPr>
        <w:t>cảnh</w:t>
      </w:r>
      <w:r>
        <w:rPr>
          <w:spacing w:val="-5"/>
          <w:sz w:val="26"/>
        </w:rPr>
        <w:t> </w:t>
      </w:r>
      <w:r>
        <w:rPr>
          <w:sz w:val="26"/>
        </w:rPr>
        <w:t>phối,</w:t>
      </w:r>
      <w:r>
        <w:rPr>
          <w:spacing w:val="-5"/>
          <w:sz w:val="26"/>
        </w:rPr>
        <w:t> </w:t>
      </w:r>
      <w:r>
        <w:rPr>
          <w:sz w:val="26"/>
        </w:rPr>
        <w:t>bất</w:t>
      </w:r>
      <w:r>
        <w:rPr>
          <w:spacing w:val="-3"/>
          <w:sz w:val="26"/>
        </w:rPr>
        <w:t> </w:t>
      </w:r>
      <w:r>
        <w:rPr>
          <w:sz w:val="26"/>
        </w:rPr>
        <w:t>tương</w:t>
      </w:r>
      <w:r>
        <w:rPr>
          <w:spacing w:val="-5"/>
          <w:sz w:val="26"/>
        </w:rPr>
        <w:t> </w:t>
      </w:r>
      <w:r>
        <w:rPr>
          <w:sz w:val="26"/>
        </w:rPr>
        <w:t>ưng</w:t>
      </w:r>
      <w:r>
        <w:rPr>
          <w:spacing w:val="-3"/>
          <w:sz w:val="26"/>
        </w:rPr>
        <w:t> </w:t>
      </w:r>
      <w:r>
        <w:rPr>
          <w:sz w:val="26"/>
        </w:rPr>
        <w:t>phối</w:t>
      </w:r>
      <w:r>
        <w:rPr>
          <w:spacing w:val="-5"/>
          <w:sz w:val="26"/>
        </w:rPr>
        <w:t> </w:t>
      </w:r>
      <w:r>
        <w:rPr>
          <w:sz w:val="26"/>
        </w:rPr>
        <w:t>phi</w:t>
      </w:r>
      <w:r>
        <w:rPr>
          <w:spacing w:val="-4"/>
          <w:sz w:val="26"/>
        </w:rPr>
        <w:t> </w:t>
      </w:r>
      <w:r>
        <w:rPr>
          <w:sz w:val="26"/>
        </w:rPr>
        <w:t>cảnh</w:t>
      </w:r>
      <w:r>
        <w:rPr>
          <w:spacing w:val="-3"/>
          <w:sz w:val="26"/>
        </w:rPr>
        <w:t> </w:t>
      </w:r>
      <w:r>
        <w:rPr>
          <w:spacing w:val="-2"/>
          <w:sz w:val="26"/>
        </w:rPr>
        <w:t>phối.</w:t>
      </w:r>
    </w:p>
    <w:p>
      <w:pPr>
        <w:pStyle w:val="ListParagraph"/>
        <w:numPr>
          <w:ilvl w:val="1"/>
          <w:numId w:val="22"/>
        </w:numPr>
        <w:tabs>
          <w:tab w:pos="709" w:val="left" w:leader="none"/>
        </w:tabs>
        <w:spacing w:line="318" w:lineRule="exact" w:before="121" w:after="0"/>
        <w:ind w:left="709" w:right="0" w:hanging="285"/>
        <w:jc w:val="left"/>
        <w:rPr>
          <w:sz w:val="26"/>
        </w:rPr>
      </w:pPr>
      <w:r>
        <w:rPr>
          <w:sz w:val="26"/>
        </w:rPr>
        <w:t>Thọ</w:t>
      </w:r>
      <w:r>
        <w:rPr>
          <w:spacing w:val="-5"/>
          <w:sz w:val="26"/>
        </w:rPr>
        <w:t> </w:t>
      </w:r>
      <w:r>
        <w:rPr>
          <w:sz w:val="26"/>
        </w:rPr>
        <w:t>uẩn</w:t>
      </w:r>
      <w:r>
        <w:rPr>
          <w:spacing w:val="-5"/>
          <w:sz w:val="26"/>
        </w:rPr>
        <w:t> </w:t>
      </w:r>
      <w:r>
        <w:rPr>
          <w:sz w:val="26"/>
        </w:rPr>
        <w:t>thành</w:t>
      </w:r>
      <w:r>
        <w:rPr>
          <w:spacing w:val="-5"/>
          <w:sz w:val="26"/>
        </w:rPr>
        <w:t> </w:t>
      </w:r>
      <w:r>
        <w:rPr>
          <w:sz w:val="26"/>
        </w:rPr>
        <w:t>cảnh</w:t>
      </w:r>
      <w:r>
        <w:rPr>
          <w:spacing w:val="-3"/>
          <w:sz w:val="26"/>
        </w:rPr>
        <w:t> </w:t>
      </w:r>
      <w:r>
        <w:rPr>
          <w:sz w:val="26"/>
        </w:rPr>
        <w:t>cái,</w:t>
      </w:r>
      <w:r>
        <w:rPr>
          <w:spacing w:val="-5"/>
          <w:sz w:val="26"/>
        </w:rPr>
        <w:t> </w:t>
      </w:r>
      <w:r>
        <w:rPr>
          <w:sz w:val="26"/>
        </w:rPr>
        <w:t>thành</w:t>
      </w:r>
      <w:r>
        <w:rPr>
          <w:spacing w:val="-5"/>
          <w:sz w:val="26"/>
        </w:rPr>
        <w:t> </w:t>
      </w:r>
      <w:r>
        <w:rPr>
          <w:sz w:val="26"/>
        </w:rPr>
        <w:t>phi</w:t>
      </w:r>
      <w:r>
        <w:rPr>
          <w:spacing w:val="-2"/>
          <w:sz w:val="26"/>
        </w:rPr>
        <w:t> </w:t>
      </w:r>
      <w:r>
        <w:rPr>
          <w:sz w:val="26"/>
        </w:rPr>
        <w:t>cảnh</w:t>
      </w:r>
      <w:r>
        <w:rPr>
          <w:spacing w:val="-5"/>
          <w:sz w:val="26"/>
        </w:rPr>
        <w:t> </w:t>
      </w:r>
      <w:r>
        <w:rPr>
          <w:spacing w:val="-4"/>
          <w:sz w:val="26"/>
        </w:rPr>
        <w:t>cái.</w:t>
      </w:r>
    </w:p>
    <w:p>
      <w:pPr>
        <w:pStyle w:val="ListParagraph"/>
        <w:numPr>
          <w:ilvl w:val="1"/>
          <w:numId w:val="22"/>
        </w:numPr>
        <w:tabs>
          <w:tab w:pos="707" w:val="left" w:leader="none"/>
        </w:tabs>
        <w:spacing w:line="317" w:lineRule="exact" w:before="0" w:after="0"/>
        <w:ind w:left="707" w:right="0" w:hanging="283"/>
        <w:jc w:val="left"/>
        <w:rPr>
          <w:sz w:val="26"/>
        </w:rPr>
      </w:pPr>
      <w:r>
        <w:rPr>
          <w:sz w:val="26"/>
        </w:rPr>
        <w:t>Thọ</w:t>
      </w:r>
      <w:r>
        <w:rPr>
          <w:spacing w:val="-6"/>
          <w:sz w:val="26"/>
        </w:rPr>
        <w:t> </w:t>
      </w:r>
      <w:r>
        <w:rPr>
          <w:sz w:val="26"/>
        </w:rPr>
        <w:t>uẩn</w:t>
      </w:r>
      <w:r>
        <w:rPr>
          <w:spacing w:val="-5"/>
          <w:sz w:val="26"/>
        </w:rPr>
        <w:t> </w:t>
      </w:r>
      <w:r>
        <w:rPr>
          <w:sz w:val="26"/>
        </w:rPr>
        <w:t>tương</w:t>
      </w:r>
      <w:r>
        <w:rPr>
          <w:spacing w:val="-5"/>
          <w:sz w:val="26"/>
        </w:rPr>
        <w:t> </w:t>
      </w:r>
      <w:r>
        <w:rPr>
          <w:sz w:val="26"/>
        </w:rPr>
        <w:t>ưng</w:t>
      </w:r>
      <w:r>
        <w:rPr>
          <w:spacing w:val="-4"/>
          <w:sz w:val="26"/>
        </w:rPr>
        <w:t> </w:t>
      </w:r>
      <w:r>
        <w:rPr>
          <w:sz w:val="26"/>
        </w:rPr>
        <w:t>cái,</w:t>
      </w:r>
      <w:r>
        <w:rPr>
          <w:spacing w:val="-4"/>
          <w:sz w:val="26"/>
        </w:rPr>
        <w:t> </w:t>
      </w:r>
      <w:r>
        <w:rPr>
          <w:sz w:val="26"/>
        </w:rPr>
        <w:t>bất</w:t>
      </w:r>
      <w:r>
        <w:rPr>
          <w:spacing w:val="-5"/>
          <w:sz w:val="26"/>
        </w:rPr>
        <w:t> </w:t>
      </w:r>
      <w:r>
        <w:rPr>
          <w:sz w:val="26"/>
        </w:rPr>
        <w:t>tương</w:t>
      </w:r>
      <w:r>
        <w:rPr>
          <w:spacing w:val="-5"/>
          <w:sz w:val="26"/>
        </w:rPr>
        <w:t> </w:t>
      </w:r>
      <w:r>
        <w:rPr>
          <w:sz w:val="26"/>
        </w:rPr>
        <w:t>ưng</w:t>
      </w:r>
      <w:r>
        <w:rPr>
          <w:spacing w:val="-5"/>
          <w:sz w:val="26"/>
        </w:rPr>
        <w:t> </w:t>
      </w:r>
      <w:r>
        <w:rPr>
          <w:spacing w:val="-4"/>
          <w:sz w:val="26"/>
        </w:rPr>
        <w:t>cái.</w:t>
      </w:r>
    </w:p>
    <w:p>
      <w:pPr>
        <w:pStyle w:val="ListParagraph"/>
        <w:numPr>
          <w:ilvl w:val="1"/>
          <w:numId w:val="22"/>
        </w:numPr>
        <w:tabs>
          <w:tab w:pos="707" w:val="left" w:leader="none"/>
        </w:tabs>
        <w:spacing w:line="318" w:lineRule="exact" w:before="0" w:after="0"/>
        <w:ind w:left="707" w:right="0" w:hanging="283"/>
        <w:jc w:val="left"/>
        <w:rPr>
          <w:sz w:val="26"/>
        </w:rPr>
      </w:pPr>
      <w:r>
        <w:rPr>
          <w:sz w:val="26"/>
        </w:rPr>
        <w:t>Thọ</w:t>
      </w:r>
      <w:r>
        <w:rPr>
          <w:spacing w:val="-5"/>
          <w:sz w:val="26"/>
        </w:rPr>
        <w:t> </w:t>
      </w:r>
      <w:r>
        <w:rPr>
          <w:sz w:val="26"/>
        </w:rPr>
        <w:t>uẩn</w:t>
      </w:r>
      <w:r>
        <w:rPr>
          <w:spacing w:val="-5"/>
          <w:sz w:val="26"/>
        </w:rPr>
        <w:t> </w:t>
      </w:r>
      <w:r>
        <w:rPr>
          <w:sz w:val="26"/>
        </w:rPr>
        <w:t>bất</w:t>
      </w:r>
      <w:r>
        <w:rPr>
          <w:spacing w:val="-3"/>
          <w:sz w:val="26"/>
        </w:rPr>
        <w:t> </w:t>
      </w:r>
      <w:r>
        <w:rPr>
          <w:sz w:val="26"/>
        </w:rPr>
        <w:t>tương</w:t>
      </w:r>
      <w:r>
        <w:rPr>
          <w:spacing w:val="-5"/>
          <w:sz w:val="26"/>
        </w:rPr>
        <w:t> </w:t>
      </w:r>
      <w:r>
        <w:rPr>
          <w:sz w:val="26"/>
        </w:rPr>
        <w:t>ưng</w:t>
      </w:r>
      <w:r>
        <w:rPr>
          <w:spacing w:val="-1"/>
          <w:sz w:val="26"/>
        </w:rPr>
        <w:t> </w:t>
      </w:r>
      <w:r>
        <w:rPr>
          <w:sz w:val="26"/>
        </w:rPr>
        <w:t>cái</w:t>
      </w:r>
      <w:r>
        <w:rPr>
          <w:spacing w:val="-5"/>
          <w:sz w:val="26"/>
        </w:rPr>
        <w:t> </w:t>
      </w:r>
      <w:r>
        <w:rPr>
          <w:sz w:val="26"/>
        </w:rPr>
        <w:t>cảnh</w:t>
      </w:r>
      <w:r>
        <w:rPr>
          <w:spacing w:val="-5"/>
          <w:sz w:val="26"/>
        </w:rPr>
        <w:t> </w:t>
      </w:r>
      <w:r>
        <w:rPr>
          <w:sz w:val="26"/>
        </w:rPr>
        <w:t>cái,</w:t>
      </w:r>
      <w:r>
        <w:rPr>
          <w:spacing w:val="-3"/>
          <w:sz w:val="26"/>
        </w:rPr>
        <w:t> </w:t>
      </w:r>
      <w:r>
        <w:rPr>
          <w:sz w:val="26"/>
        </w:rPr>
        <w:t>bất</w:t>
      </w:r>
      <w:r>
        <w:rPr>
          <w:spacing w:val="-5"/>
          <w:sz w:val="26"/>
        </w:rPr>
        <w:t> </w:t>
      </w:r>
      <w:r>
        <w:rPr>
          <w:sz w:val="26"/>
        </w:rPr>
        <w:t>tương</w:t>
      </w:r>
      <w:r>
        <w:rPr>
          <w:spacing w:val="-3"/>
          <w:sz w:val="26"/>
        </w:rPr>
        <w:t> </w:t>
      </w:r>
      <w:r>
        <w:rPr>
          <w:sz w:val="26"/>
        </w:rPr>
        <w:t>ưng</w:t>
      </w:r>
      <w:r>
        <w:rPr>
          <w:spacing w:val="-3"/>
          <w:sz w:val="26"/>
        </w:rPr>
        <w:t> </w:t>
      </w:r>
      <w:r>
        <w:rPr>
          <w:sz w:val="26"/>
        </w:rPr>
        <w:t>cái</w:t>
      </w:r>
      <w:r>
        <w:rPr>
          <w:spacing w:val="-5"/>
          <w:sz w:val="26"/>
        </w:rPr>
        <w:t> </w:t>
      </w:r>
      <w:r>
        <w:rPr>
          <w:sz w:val="26"/>
        </w:rPr>
        <w:t>phi</w:t>
      </w:r>
      <w:r>
        <w:rPr>
          <w:spacing w:val="-5"/>
          <w:sz w:val="26"/>
        </w:rPr>
        <w:t> </w:t>
      </w:r>
      <w:r>
        <w:rPr>
          <w:sz w:val="26"/>
        </w:rPr>
        <w:t>cảnh</w:t>
      </w:r>
      <w:r>
        <w:rPr>
          <w:spacing w:val="-4"/>
          <w:sz w:val="26"/>
        </w:rPr>
        <w:t> cái.</w:t>
      </w:r>
    </w:p>
    <w:p>
      <w:pPr>
        <w:pStyle w:val="ListParagraph"/>
        <w:numPr>
          <w:ilvl w:val="1"/>
          <w:numId w:val="22"/>
        </w:numPr>
        <w:tabs>
          <w:tab w:pos="709" w:val="left" w:leader="none"/>
        </w:tabs>
        <w:spacing w:line="318" w:lineRule="exact" w:before="121" w:after="0"/>
        <w:ind w:left="709" w:right="0" w:hanging="285"/>
        <w:jc w:val="left"/>
        <w:rPr>
          <w:sz w:val="26"/>
        </w:rPr>
      </w:pPr>
      <w:r>
        <w:rPr>
          <w:sz w:val="26"/>
        </w:rPr>
        <w:t>Thọ</w:t>
      </w:r>
      <w:r>
        <w:rPr>
          <w:spacing w:val="-5"/>
          <w:sz w:val="26"/>
        </w:rPr>
        <w:t> </w:t>
      </w:r>
      <w:r>
        <w:rPr>
          <w:sz w:val="26"/>
        </w:rPr>
        <w:t>uẩn</w:t>
      </w:r>
      <w:r>
        <w:rPr>
          <w:spacing w:val="-5"/>
          <w:sz w:val="26"/>
        </w:rPr>
        <w:t> </w:t>
      </w:r>
      <w:r>
        <w:rPr>
          <w:sz w:val="26"/>
        </w:rPr>
        <w:t>thành</w:t>
      </w:r>
      <w:r>
        <w:rPr>
          <w:spacing w:val="-5"/>
          <w:sz w:val="26"/>
        </w:rPr>
        <w:t> </w:t>
      </w:r>
      <w:r>
        <w:rPr>
          <w:sz w:val="26"/>
        </w:rPr>
        <w:t>cảnh</w:t>
      </w:r>
      <w:r>
        <w:rPr>
          <w:spacing w:val="-2"/>
          <w:sz w:val="26"/>
        </w:rPr>
        <w:t> </w:t>
      </w:r>
      <w:r>
        <w:rPr>
          <w:sz w:val="26"/>
        </w:rPr>
        <w:t>khinh</w:t>
      </w:r>
      <w:r>
        <w:rPr>
          <w:spacing w:val="-4"/>
          <w:sz w:val="26"/>
        </w:rPr>
        <w:t> </w:t>
      </w:r>
      <w:r>
        <w:rPr>
          <w:sz w:val="26"/>
        </w:rPr>
        <w:t>thị,</w:t>
      </w:r>
      <w:r>
        <w:rPr>
          <w:spacing w:val="-5"/>
          <w:sz w:val="26"/>
        </w:rPr>
        <w:t> </w:t>
      </w:r>
      <w:r>
        <w:rPr>
          <w:sz w:val="26"/>
        </w:rPr>
        <w:t>thành</w:t>
      </w:r>
      <w:r>
        <w:rPr>
          <w:spacing w:val="-4"/>
          <w:sz w:val="26"/>
        </w:rPr>
        <w:t> </w:t>
      </w:r>
      <w:r>
        <w:rPr>
          <w:sz w:val="26"/>
        </w:rPr>
        <w:t>phi</w:t>
      </w:r>
      <w:r>
        <w:rPr>
          <w:spacing w:val="-5"/>
          <w:sz w:val="26"/>
        </w:rPr>
        <w:t> </w:t>
      </w:r>
      <w:r>
        <w:rPr>
          <w:sz w:val="26"/>
        </w:rPr>
        <w:t>cảnh</w:t>
      </w:r>
      <w:r>
        <w:rPr>
          <w:spacing w:val="-4"/>
          <w:sz w:val="26"/>
        </w:rPr>
        <w:t> </w:t>
      </w:r>
      <w:r>
        <w:rPr>
          <w:sz w:val="26"/>
        </w:rPr>
        <w:t>khinh</w:t>
      </w:r>
      <w:r>
        <w:rPr>
          <w:spacing w:val="-4"/>
          <w:sz w:val="26"/>
        </w:rPr>
        <w:t> thị.</w:t>
      </w:r>
    </w:p>
    <w:p>
      <w:pPr>
        <w:pStyle w:val="ListParagraph"/>
        <w:numPr>
          <w:ilvl w:val="1"/>
          <w:numId w:val="22"/>
        </w:numPr>
        <w:tabs>
          <w:tab w:pos="707" w:val="left" w:leader="none"/>
        </w:tabs>
        <w:spacing w:line="317" w:lineRule="exact" w:before="0" w:after="0"/>
        <w:ind w:left="707" w:right="0" w:hanging="283"/>
        <w:jc w:val="left"/>
        <w:rPr>
          <w:sz w:val="26"/>
        </w:rPr>
      </w:pPr>
      <w:r>
        <w:rPr>
          <w:sz w:val="26"/>
        </w:rPr>
        <w:t>Thọ</w:t>
      </w:r>
      <w:r>
        <w:rPr>
          <w:spacing w:val="-6"/>
          <w:sz w:val="26"/>
        </w:rPr>
        <w:t> </w:t>
      </w:r>
      <w:r>
        <w:rPr>
          <w:sz w:val="26"/>
        </w:rPr>
        <w:t>uẩn</w:t>
      </w:r>
      <w:r>
        <w:rPr>
          <w:spacing w:val="-5"/>
          <w:sz w:val="26"/>
        </w:rPr>
        <w:t> </w:t>
      </w:r>
      <w:r>
        <w:rPr>
          <w:sz w:val="26"/>
        </w:rPr>
        <w:t>tương</w:t>
      </w:r>
      <w:r>
        <w:rPr>
          <w:spacing w:val="-5"/>
          <w:sz w:val="26"/>
        </w:rPr>
        <w:t> </w:t>
      </w:r>
      <w:r>
        <w:rPr>
          <w:sz w:val="26"/>
        </w:rPr>
        <w:t>ưng</w:t>
      </w:r>
      <w:r>
        <w:rPr>
          <w:spacing w:val="-4"/>
          <w:sz w:val="26"/>
        </w:rPr>
        <w:t> </w:t>
      </w:r>
      <w:r>
        <w:rPr>
          <w:sz w:val="26"/>
        </w:rPr>
        <w:t>khinh</w:t>
      </w:r>
      <w:r>
        <w:rPr>
          <w:spacing w:val="-5"/>
          <w:sz w:val="26"/>
        </w:rPr>
        <w:t> </w:t>
      </w:r>
      <w:r>
        <w:rPr>
          <w:sz w:val="26"/>
        </w:rPr>
        <w:t>thị,</w:t>
      </w:r>
      <w:r>
        <w:rPr>
          <w:spacing w:val="-5"/>
          <w:sz w:val="26"/>
        </w:rPr>
        <w:t> </w:t>
      </w:r>
      <w:r>
        <w:rPr>
          <w:sz w:val="26"/>
        </w:rPr>
        <w:t>bất</w:t>
      </w:r>
      <w:r>
        <w:rPr>
          <w:spacing w:val="-3"/>
          <w:sz w:val="26"/>
        </w:rPr>
        <w:t> </w:t>
      </w:r>
      <w:r>
        <w:rPr>
          <w:sz w:val="26"/>
        </w:rPr>
        <w:t>tương</w:t>
      </w:r>
      <w:r>
        <w:rPr>
          <w:spacing w:val="-5"/>
          <w:sz w:val="26"/>
        </w:rPr>
        <w:t> </w:t>
      </w:r>
      <w:r>
        <w:rPr>
          <w:sz w:val="26"/>
        </w:rPr>
        <w:t>ưng</w:t>
      </w:r>
      <w:r>
        <w:rPr>
          <w:spacing w:val="-4"/>
          <w:sz w:val="26"/>
        </w:rPr>
        <w:t> </w:t>
      </w:r>
      <w:r>
        <w:rPr>
          <w:sz w:val="26"/>
        </w:rPr>
        <w:t>khinh</w:t>
      </w:r>
      <w:r>
        <w:rPr>
          <w:spacing w:val="-5"/>
          <w:sz w:val="26"/>
        </w:rPr>
        <w:t> </w:t>
      </w:r>
      <w:r>
        <w:rPr>
          <w:spacing w:val="-4"/>
          <w:sz w:val="26"/>
        </w:rPr>
        <w:t>thị.</w:t>
      </w:r>
    </w:p>
    <w:p>
      <w:pPr>
        <w:pStyle w:val="ListParagraph"/>
        <w:numPr>
          <w:ilvl w:val="1"/>
          <w:numId w:val="22"/>
        </w:numPr>
        <w:tabs>
          <w:tab w:pos="707" w:val="left" w:leader="none"/>
        </w:tabs>
        <w:spacing w:line="318" w:lineRule="exact" w:before="0" w:after="0"/>
        <w:ind w:left="707" w:right="0" w:hanging="283"/>
        <w:jc w:val="left"/>
        <w:rPr>
          <w:sz w:val="26"/>
        </w:rPr>
      </w:pPr>
      <w:r>
        <w:rPr>
          <w:sz w:val="26"/>
        </w:rPr>
        <w:t>Thọ</w:t>
      </w:r>
      <w:r>
        <w:rPr>
          <w:spacing w:val="-6"/>
          <w:sz w:val="26"/>
        </w:rPr>
        <w:t> </w:t>
      </w:r>
      <w:r>
        <w:rPr>
          <w:sz w:val="26"/>
        </w:rPr>
        <w:t>uẩn</w:t>
      </w:r>
      <w:r>
        <w:rPr>
          <w:spacing w:val="-5"/>
          <w:sz w:val="26"/>
        </w:rPr>
        <w:t> </w:t>
      </w:r>
      <w:r>
        <w:rPr>
          <w:sz w:val="26"/>
        </w:rPr>
        <w:t>bất</w:t>
      </w:r>
      <w:r>
        <w:rPr>
          <w:spacing w:val="-2"/>
          <w:sz w:val="26"/>
        </w:rPr>
        <w:t> </w:t>
      </w:r>
      <w:r>
        <w:rPr>
          <w:sz w:val="26"/>
        </w:rPr>
        <w:t>tương</w:t>
      </w:r>
      <w:r>
        <w:rPr>
          <w:spacing w:val="-5"/>
          <w:sz w:val="26"/>
        </w:rPr>
        <w:t> </w:t>
      </w:r>
      <w:r>
        <w:rPr>
          <w:sz w:val="26"/>
        </w:rPr>
        <w:t>ưng</w:t>
      </w:r>
      <w:r>
        <w:rPr>
          <w:spacing w:val="-2"/>
          <w:sz w:val="26"/>
        </w:rPr>
        <w:t> </w:t>
      </w:r>
      <w:r>
        <w:rPr>
          <w:sz w:val="26"/>
        </w:rPr>
        <w:t>khinh</w:t>
      </w:r>
      <w:r>
        <w:rPr>
          <w:spacing w:val="-5"/>
          <w:sz w:val="26"/>
        </w:rPr>
        <w:t> </w:t>
      </w:r>
      <w:r>
        <w:rPr>
          <w:sz w:val="26"/>
        </w:rPr>
        <w:t>thị</w:t>
      </w:r>
      <w:r>
        <w:rPr>
          <w:spacing w:val="-2"/>
          <w:sz w:val="26"/>
        </w:rPr>
        <w:t> </w:t>
      </w:r>
      <w:r>
        <w:rPr>
          <w:sz w:val="26"/>
        </w:rPr>
        <w:t>mà</w:t>
      </w:r>
      <w:r>
        <w:rPr>
          <w:spacing w:val="-5"/>
          <w:sz w:val="26"/>
        </w:rPr>
        <w:t> </w:t>
      </w:r>
      <w:r>
        <w:rPr>
          <w:sz w:val="26"/>
        </w:rPr>
        <w:t>khinh</w:t>
      </w:r>
      <w:r>
        <w:rPr>
          <w:spacing w:val="-5"/>
          <w:sz w:val="26"/>
        </w:rPr>
        <w:t> </w:t>
      </w:r>
      <w:r>
        <w:rPr>
          <w:sz w:val="26"/>
        </w:rPr>
        <w:t>thị,</w:t>
      </w:r>
      <w:r>
        <w:rPr>
          <w:spacing w:val="-4"/>
          <w:sz w:val="26"/>
        </w:rPr>
        <w:t> </w:t>
      </w:r>
      <w:r>
        <w:rPr>
          <w:sz w:val="26"/>
        </w:rPr>
        <w:t>bất</w:t>
      </w:r>
      <w:r>
        <w:rPr>
          <w:spacing w:val="-5"/>
          <w:sz w:val="26"/>
        </w:rPr>
        <w:t> </w:t>
      </w:r>
      <w:r>
        <w:rPr>
          <w:sz w:val="26"/>
        </w:rPr>
        <w:t>tương</w:t>
      </w:r>
      <w:r>
        <w:rPr>
          <w:spacing w:val="-5"/>
          <w:sz w:val="26"/>
        </w:rPr>
        <w:t> </w:t>
      </w:r>
      <w:r>
        <w:rPr>
          <w:sz w:val="26"/>
        </w:rPr>
        <w:t>ưng</w:t>
      </w:r>
      <w:r>
        <w:rPr>
          <w:spacing w:val="-3"/>
          <w:sz w:val="26"/>
        </w:rPr>
        <w:t> </w:t>
      </w:r>
      <w:r>
        <w:rPr>
          <w:sz w:val="26"/>
        </w:rPr>
        <w:t>khinh</w:t>
      </w:r>
      <w:r>
        <w:rPr>
          <w:spacing w:val="-5"/>
          <w:sz w:val="26"/>
        </w:rPr>
        <w:t> </w:t>
      </w:r>
      <w:r>
        <w:rPr>
          <w:sz w:val="26"/>
        </w:rPr>
        <w:t>thị</w:t>
      </w:r>
      <w:r>
        <w:rPr>
          <w:spacing w:val="-3"/>
          <w:sz w:val="26"/>
        </w:rPr>
        <w:t> </w:t>
      </w:r>
      <w:r>
        <w:rPr>
          <w:sz w:val="26"/>
        </w:rPr>
        <w:t>phi</w:t>
      </w:r>
      <w:r>
        <w:rPr>
          <w:spacing w:val="-4"/>
          <w:sz w:val="26"/>
        </w:rPr>
        <w:t> </w:t>
      </w:r>
      <w:r>
        <w:rPr>
          <w:sz w:val="26"/>
        </w:rPr>
        <w:t>khinh</w:t>
      </w:r>
      <w:r>
        <w:rPr>
          <w:spacing w:val="-3"/>
          <w:sz w:val="26"/>
        </w:rPr>
        <w:t> </w:t>
      </w:r>
      <w:r>
        <w:rPr>
          <w:spacing w:val="-4"/>
          <w:sz w:val="26"/>
        </w:rPr>
        <w:t>thị.</w:t>
      </w:r>
    </w:p>
    <w:p>
      <w:pPr>
        <w:pStyle w:val="ListParagraph"/>
        <w:numPr>
          <w:ilvl w:val="1"/>
          <w:numId w:val="22"/>
        </w:numPr>
        <w:tabs>
          <w:tab w:pos="709" w:val="left" w:leader="none"/>
        </w:tabs>
        <w:spacing w:line="318" w:lineRule="exact" w:before="121" w:after="0"/>
        <w:ind w:left="709" w:right="0" w:hanging="285"/>
        <w:jc w:val="left"/>
        <w:rPr>
          <w:sz w:val="26"/>
        </w:rPr>
      </w:pPr>
      <w:r>
        <w:rPr>
          <w:sz w:val="26"/>
        </w:rPr>
        <w:t>Thọ</w:t>
      </w:r>
      <w:r>
        <w:rPr>
          <w:spacing w:val="-5"/>
          <w:sz w:val="26"/>
        </w:rPr>
        <w:t> </w:t>
      </w:r>
      <w:r>
        <w:rPr>
          <w:sz w:val="26"/>
        </w:rPr>
        <w:t>uẩn</w:t>
      </w:r>
      <w:r>
        <w:rPr>
          <w:spacing w:val="-4"/>
          <w:sz w:val="26"/>
        </w:rPr>
        <w:t> </w:t>
      </w:r>
      <w:r>
        <w:rPr>
          <w:sz w:val="26"/>
        </w:rPr>
        <w:t>thành</w:t>
      </w:r>
      <w:r>
        <w:rPr>
          <w:spacing w:val="-4"/>
          <w:sz w:val="26"/>
        </w:rPr>
        <w:t> </w:t>
      </w:r>
      <w:r>
        <w:rPr>
          <w:sz w:val="26"/>
        </w:rPr>
        <w:t>do</w:t>
      </w:r>
      <w:r>
        <w:rPr>
          <w:spacing w:val="-3"/>
          <w:sz w:val="26"/>
        </w:rPr>
        <w:t> </w:t>
      </w:r>
      <w:r>
        <w:rPr>
          <w:sz w:val="26"/>
        </w:rPr>
        <w:t>thủ,</w:t>
      </w:r>
      <w:r>
        <w:rPr>
          <w:spacing w:val="-2"/>
          <w:sz w:val="26"/>
        </w:rPr>
        <w:t> </w:t>
      </w:r>
      <w:r>
        <w:rPr>
          <w:sz w:val="26"/>
        </w:rPr>
        <w:t>phi</w:t>
      </w:r>
      <w:r>
        <w:rPr>
          <w:spacing w:val="-4"/>
          <w:sz w:val="26"/>
        </w:rPr>
        <w:t> </w:t>
      </w:r>
      <w:r>
        <w:rPr>
          <w:sz w:val="26"/>
        </w:rPr>
        <w:t>thành</w:t>
      </w:r>
      <w:r>
        <w:rPr>
          <w:spacing w:val="-4"/>
          <w:sz w:val="26"/>
        </w:rPr>
        <w:t> </w:t>
      </w:r>
      <w:r>
        <w:rPr>
          <w:sz w:val="26"/>
        </w:rPr>
        <w:t>do</w:t>
      </w:r>
      <w:r>
        <w:rPr>
          <w:spacing w:val="-3"/>
          <w:sz w:val="26"/>
        </w:rPr>
        <w:t> </w:t>
      </w:r>
      <w:r>
        <w:rPr>
          <w:spacing w:val="-4"/>
          <w:sz w:val="26"/>
        </w:rPr>
        <w:t>thủ.</w:t>
      </w:r>
    </w:p>
    <w:p>
      <w:pPr>
        <w:pStyle w:val="ListParagraph"/>
        <w:numPr>
          <w:ilvl w:val="1"/>
          <w:numId w:val="22"/>
        </w:numPr>
        <w:tabs>
          <w:tab w:pos="707" w:val="left" w:leader="none"/>
        </w:tabs>
        <w:spacing w:line="317" w:lineRule="exact" w:before="0" w:after="0"/>
        <w:ind w:left="707" w:right="0" w:hanging="283"/>
        <w:jc w:val="left"/>
        <w:rPr>
          <w:sz w:val="26"/>
        </w:rPr>
      </w:pPr>
      <w:r>
        <w:rPr>
          <w:sz w:val="26"/>
        </w:rPr>
        <w:t>Thọ</w:t>
      </w:r>
      <w:r>
        <w:rPr>
          <w:spacing w:val="-5"/>
          <w:sz w:val="26"/>
        </w:rPr>
        <w:t> </w:t>
      </w:r>
      <w:r>
        <w:rPr>
          <w:sz w:val="26"/>
        </w:rPr>
        <w:t>uẩn</w:t>
      </w:r>
      <w:r>
        <w:rPr>
          <w:spacing w:val="-5"/>
          <w:sz w:val="26"/>
        </w:rPr>
        <w:t> </w:t>
      </w:r>
      <w:r>
        <w:rPr>
          <w:sz w:val="26"/>
        </w:rPr>
        <w:t>thành</w:t>
      </w:r>
      <w:r>
        <w:rPr>
          <w:spacing w:val="-5"/>
          <w:sz w:val="26"/>
        </w:rPr>
        <w:t> </w:t>
      </w:r>
      <w:r>
        <w:rPr>
          <w:sz w:val="26"/>
        </w:rPr>
        <w:t>cảnh</w:t>
      </w:r>
      <w:r>
        <w:rPr>
          <w:spacing w:val="-2"/>
          <w:sz w:val="26"/>
        </w:rPr>
        <w:t> </w:t>
      </w:r>
      <w:r>
        <w:rPr>
          <w:sz w:val="26"/>
        </w:rPr>
        <w:t>thủ,</w:t>
      </w:r>
      <w:r>
        <w:rPr>
          <w:spacing w:val="-5"/>
          <w:sz w:val="26"/>
        </w:rPr>
        <w:t> </w:t>
      </w:r>
      <w:r>
        <w:rPr>
          <w:sz w:val="26"/>
        </w:rPr>
        <w:t>phi</w:t>
      </w:r>
      <w:r>
        <w:rPr>
          <w:spacing w:val="-5"/>
          <w:sz w:val="26"/>
        </w:rPr>
        <w:t> </w:t>
      </w:r>
      <w:r>
        <w:rPr>
          <w:sz w:val="26"/>
        </w:rPr>
        <w:t>cảnh</w:t>
      </w:r>
      <w:r>
        <w:rPr>
          <w:spacing w:val="-5"/>
          <w:sz w:val="26"/>
        </w:rPr>
        <w:t> thủ</w:t>
      </w:r>
    </w:p>
    <w:p>
      <w:pPr>
        <w:pStyle w:val="ListParagraph"/>
        <w:numPr>
          <w:ilvl w:val="1"/>
          <w:numId w:val="22"/>
        </w:numPr>
        <w:tabs>
          <w:tab w:pos="707" w:val="left" w:leader="none"/>
        </w:tabs>
        <w:spacing w:line="317" w:lineRule="exact" w:before="0" w:after="0"/>
        <w:ind w:left="707" w:right="0" w:hanging="283"/>
        <w:jc w:val="left"/>
        <w:rPr>
          <w:sz w:val="26"/>
        </w:rPr>
      </w:pPr>
      <w:r>
        <w:rPr>
          <w:sz w:val="26"/>
        </w:rPr>
        <w:t>Thọ</w:t>
      </w:r>
      <w:r>
        <w:rPr>
          <w:spacing w:val="-6"/>
          <w:sz w:val="26"/>
        </w:rPr>
        <w:t> </w:t>
      </w:r>
      <w:r>
        <w:rPr>
          <w:sz w:val="26"/>
        </w:rPr>
        <w:t>uẩn</w:t>
      </w:r>
      <w:r>
        <w:rPr>
          <w:spacing w:val="-5"/>
          <w:sz w:val="26"/>
        </w:rPr>
        <w:t> </w:t>
      </w:r>
      <w:r>
        <w:rPr>
          <w:sz w:val="26"/>
        </w:rPr>
        <w:t>tương</w:t>
      </w:r>
      <w:r>
        <w:rPr>
          <w:spacing w:val="-5"/>
          <w:sz w:val="26"/>
        </w:rPr>
        <w:t> </w:t>
      </w:r>
      <w:r>
        <w:rPr>
          <w:sz w:val="26"/>
        </w:rPr>
        <w:t>ưng</w:t>
      </w:r>
      <w:r>
        <w:rPr>
          <w:spacing w:val="-4"/>
          <w:sz w:val="26"/>
        </w:rPr>
        <w:t> </w:t>
      </w:r>
      <w:r>
        <w:rPr>
          <w:sz w:val="26"/>
        </w:rPr>
        <w:t>thủ,</w:t>
      </w:r>
      <w:r>
        <w:rPr>
          <w:spacing w:val="-5"/>
          <w:sz w:val="26"/>
        </w:rPr>
        <w:t> </w:t>
      </w:r>
      <w:r>
        <w:rPr>
          <w:sz w:val="26"/>
        </w:rPr>
        <w:t>bất</w:t>
      </w:r>
      <w:r>
        <w:rPr>
          <w:spacing w:val="-5"/>
          <w:sz w:val="26"/>
        </w:rPr>
        <w:t> </w:t>
      </w:r>
      <w:r>
        <w:rPr>
          <w:sz w:val="26"/>
        </w:rPr>
        <w:t>tương</w:t>
      </w:r>
      <w:r>
        <w:rPr>
          <w:spacing w:val="-5"/>
          <w:sz w:val="26"/>
        </w:rPr>
        <w:t> </w:t>
      </w:r>
      <w:r>
        <w:rPr>
          <w:sz w:val="26"/>
        </w:rPr>
        <w:t>ưng</w:t>
      </w:r>
      <w:r>
        <w:rPr>
          <w:spacing w:val="-4"/>
          <w:sz w:val="26"/>
        </w:rPr>
        <w:t> thủ.</w:t>
      </w:r>
    </w:p>
    <w:p>
      <w:pPr>
        <w:pStyle w:val="ListParagraph"/>
        <w:numPr>
          <w:ilvl w:val="1"/>
          <w:numId w:val="22"/>
        </w:numPr>
        <w:tabs>
          <w:tab w:pos="707" w:val="left" w:leader="none"/>
        </w:tabs>
        <w:spacing w:line="318" w:lineRule="exact" w:before="0" w:after="0"/>
        <w:ind w:left="707" w:right="0" w:hanging="283"/>
        <w:jc w:val="left"/>
        <w:rPr>
          <w:sz w:val="26"/>
        </w:rPr>
      </w:pPr>
      <w:r>
        <w:rPr>
          <w:sz w:val="26"/>
        </w:rPr>
        <w:t>Thọ</w:t>
      </w:r>
      <w:r>
        <w:rPr>
          <w:spacing w:val="-6"/>
          <w:sz w:val="26"/>
        </w:rPr>
        <w:t> </w:t>
      </w:r>
      <w:r>
        <w:rPr>
          <w:sz w:val="26"/>
        </w:rPr>
        <w:t>uẩn</w:t>
      </w:r>
      <w:r>
        <w:rPr>
          <w:spacing w:val="-5"/>
          <w:sz w:val="26"/>
        </w:rPr>
        <w:t> </w:t>
      </w:r>
      <w:r>
        <w:rPr>
          <w:sz w:val="26"/>
        </w:rPr>
        <w:t>bất</w:t>
      </w:r>
      <w:r>
        <w:rPr>
          <w:spacing w:val="-2"/>
          <w:sz w:val="26"/>
        </w:rPr>
        <w:t> </w:t>
      </w:r>
      <w:r>
        <w:rPr>
          <w:sz w:val="26"/>
        </w:rPr>
        <w:t>tương</w:t>
      </w:r>
      <w:r>
        <w:rPr>
          <w:spacing w:val="-6"/>
          <w:sz w:val="26"/>
        </w:rPr>
        <w:t> </w:t>
      </w:r>
      <w:r>
        <w:rPr>
          <w:sz w:val="26"/>
        </w:rPr>
        <w:t>ưng</w:t>
      </w:r>
      <w:r>
        <w:rPr>
          <w:spacing w:val="-1"/>
          <w:sz w:val="26"/>
        </w:rPr>
        <w:t> </w:t>
      </w:r>
      <w:r>
        <w:rPr>
          <w:sz w:val="26"/>
        </w:rPr>
        <w:t>thủ</w:t>
      </w:r>
      <w:r>
        <w:rPr>
          <w:spacing w:val="-2"/>
          <w:sz w:val="26"/>
        </w:rPr>
        <w:t> </w:t>
      </w:r>
      <w:r>
        <w:rPr>
          <w:sz w:val="26"/>
        </w:rPr>
        <w:t>mà</w:t>
      </w:r>
      <w:r>
        <w:rPr>
          <w:spacing w:val="-6"/>
          <w:sz w:val="26"/>
        </w:rPr>
        <w:t> </w:t>
      </w:r>
      <w:r>
        <w:rPr>
          <w:sz w:val="26"/>
        </w:rPr>
        <w:t>cảnh</w:t>
      </w:r>
      <w:r>
        <w:rPr>
          <w:spacing w:val="-2"/>
          <w:sz w:val="26"/>
        </w:rPr>
        <w:t> </w:t>
      </w:r>
      <w:r>
        <w:rPr>
          <w:sz w:val="26"/>
        </w:rPr>
        <w:t>thủ,</w:t>
      </w:r>
      <w:r>
        <w:rPr>
          <w:spacing w:val="-5"/>
          <w:sz w:val="26"/>
        </w:rPr>
        <w:t> </w:t>
      </w:r>
      <w:r>
        <w:rPr>
          <w:sz w:val="26"/>
        </w:rPr>
        <w:t>bất</w:t>
      </w:r>
      <w:r>
        <w:rPr>
          <w:spacing w:val="-6"/>
          <w:sz w:val="26"/>
        </w:rPr>
        <w:t> </w:t>
      </w:r>
      <w:r>
        <w:rPr>
          <w:sz w:val="26"/>
        </w:rPr>
        <w:t>tương</w:t>
      </w:r>
      <w:r>
        <w:rPr>
          <w:spacing w:val="-5"/>
          <w:sz w:val="26"/>
        </w:rPr>
        <w:t> </w:t>
      </w:r>
      <w:r>
        <w:rPr>
          <w:sz w:val="26"/>
        </w:rPr>
        <w:t>ưng</w:t>
      </w:r>
      <w:r>
        <w:rPr>
          <w:spacing w:val="-4"/>
          <w:sz w:val="26"/>
        </w:rPr>
        <w:t> </w:t>
      </w:r>
      <w:r>
        <w:rPr>
          <w:sz w:val="26"/>
        </w:rPr>
        <w:t>thủ</w:t>
      </w:r>
      <w:r>
        <w:rPr>
          <w:spacing w:val="-2"/>
          <w:sz w:val="26"/>
        </w:rPr>
        <w:t> </w:t>
      </w:r>
      <w:r>
        <w:rPr>
          <w:sz w:val="26"/>
        </w:rPr>
        <w:t>mà</w:t>
      </w:r>
      <w:r>
        <w:rPr>
          <w:spacing w:val="-6"/>
          <w:sz w:val="26"/>
        </w:rPr>
        <w:t> </w:t>
      </w:r>
      <w:r>
        <w:rPr>
          <w:sz w:val="26"/>
        </w:rPr>
        <w:t>phi</w:t>
      </w:r>
      <w:r>
        <w:rPr>
          <w:spacing w:val="-5"/>
          <w:sz w:val="26"/>
        </w:rPr>
        <w:t> </w:t>
      </w:r>
      <w:r>
        <w:rPr>
          <w:sz w:val="26"/>
        </w:rPr>
        <w:t>cảnh</w:t>
      </w:r>
      <w:r>
        <w:rPr>
          <w:spacing w:val="-4"/>
          <w:sz w:val="26"/>
        </w:rPr>
        <w:t> thủ.</w:t>
      </w:r>
    </w:p>
    <w:p>
      <w:pPr>
        <w:pStyle w:val="ListParagraph"/>
        <w:numPr>
          <w:ilvl w:val="1"/>
          <w:numId w:val="22"/>
        </w:numPr>
        <w:tabs>
          <w:tab w:pos="709" w:val="left" w:leader="none"/>
        </w:tabs>
        <w:spacing w:line="318" w:lineRule="exact" w:before="120" w:after="0"/>
        <w:ind w:left="709" w:right="0" w:hanging="285"/>
        <w:jc w:val="left"/>
        <w:rPr>
          <w:sz w:val="26"/>
        </w:rPr>
      </w:pPr>
      <w:r>
        <w:rPr>
          <w:sz w:val="26"/>
        </w:rPr>
        <w:t>Thọ</w:t>
      </w:r>
      <w:r>
        <w:rPr>
          <w:spacing w:val="-6"/>
          <w:sz w:val="26"/>
        </w:rPr>
        <w:t> </w:t>
      </w:r>
      <w:r>
        <w:rPr>
          <w:sz w:val="26"/>
        </w:rPr>
        <w:t>uẩn</w:t>
      </w:r>
      <w:r>
        <w:rPr>
          <w:spacing w:val="-5"/>
          <w:sz w:val="26"/>
        </w:rPr>
        <w:t> </w:t>
      </w:r>
      <w:r>
        <w:rPr>
          <w:sz w:val="26"/>
        </w:rPr>
        <w:t>cảnh</w:t>
      </w:r>
      <w:r>
        <w:rPr>
          <w:spacing w:val="-4"/>
          <w:sz w:val="26"/>
        </w:rPr>
        <w:t> </w:t>
      </w:r>
      <w:r>
        <w:rPr>
          <w:sz w:val="26"/>
        </w:rPr>
        <w:t>phiền</w:t>
      </w:r>
      <w:r>
        <w:rPr>
          <w:spacing w:val="-3"/>
          <w:sz w:val="26"/>
        </w:rPr>
        <w:t> </w:t>
      </w:r>
      <w:r>
        <w:rPr>
          <w:sz w:val="26"/>
        </w:rPr>
        <w:t>não,</w:t>
      </w:r>
      <w:r>
        <w:rPr>
          <w:spacing w:val="-5"/>
          <w:sz w:val="26"/>
        </w:rPr>
        <w:t> </w:t>
      </w:r>
      <w:r>
        <w:rPr>
          <w:sz w:val="26"/>
        </w:rPr>
        <w:t>phi</w:t>
      </w:r>
      <w:r>
        <w:rPr>
          <w:spacing w:val="-5"/>
          <w:sz w:val="26"/>
        </w:rPr>
        <w:t> </w:t>
      </w:r>
      <w:r>
        <w:rPr>
          <w:sz w:val="26"/>
        </w:rPr>
        <w:t>cảnh</w:t>
      </w:r>
      <w:r>
        <w:rPr>
          <w:spacing w:val="-2"/>
          <w:sz w:val="26"/>
        </w:rPr>
        <w:t> </w:t>
      </w:r>
      <w:r>
        <w:rPr>
          <w:sz w:val="26"/>
        </w:rPr>
        <w:t>phiền</w:t>
      </w:r>
      <w:r>
        <w:rPr>
          <w:spacing w:val="-6"/>
          <w:sz w:val="26"/>
        </w:rPr>
        <w:t> </w:t>
      </w:r>
      <w:r>
        <w:rPr>
          <w:spacing w:val="-4"/>
          <w:sz w:val="26"/>
        </w:rPr>
        <w:t>não.</w:t>
      </w:r>
    </w:p>
    <w:p>
      <w:pPr>
        <w:pStyle w:val="ListParagraph"/>
        <w:numPr>
          <w:ilvl w:val="1"/>
          <w:numId w:val="22"/>
        </w:numPr>
        <w:tabs>
          <w:tab w:pos="707" w:val="left" w:leader="none"/>
        </w:tabs>
        <w:spacing w:line="317" w:lineRule="exact" w:before="0" w:after="0"/>
        <w:ind w:left="707" w:right="0" w:hanging="283"/>
        <w:jc w:val="left"/>
        <w:rPr>
          <w:sz w:val="26"/>
        </w:rPr>
      </w:pPr>
      <w:r>
        <w:rPr>
          <w:sz w:val="26"/>
        </w:rPr>
        <w:t>Thọ</w:t>
      </w:r>
      <w:r>
        <w:rPr>
          <w:spacing w:val="-5"/>
          <w:sz w:val="26"/>
        </w:rPr>
        <w:t> </w:t>
      </w:r>
      <w:r>
        <w:rPr>
          <w:sz w:val="26"/>
        </w:rPr>
        <w:t>uẩn</w:t>
      </w:r>
      <w:r>
        <w:rPr>
          <w:spacing w:val="-5"/>
          <w:sz w:val="26"/>
        </w:rPr>
        <w:t> </w:t>
      </w:r>
      <w:r>
        <w:rPr>
          <w:sz w:val="26"/>
        </w:rPr>
        <w:t>cảnh</w:t>
      </w:r>
      <w:r>
        <w:rPr>
          <w:spacing w:val="-4"/>
          <w:sz w:val="26"/>
        </w:rPr>
        <w:t> </w:t>
      </w:r>
      <w:r>
        <w:rPr>
          <w:sz w:val="26"/>
        </w:rPr>
        <w:t>phiền</w:t>
      </w:r>
      <w:r>
        <w:rPr>
          <w:spacing w:val="-4"/>
          <w:sz w:val="26"/>
        </w:rPr>
        <w:t> </w:t>
      </w:r>
      <w:r>
        <w:rPr>
          <w:sz w:val="26"/>
        </w:rPr>
        <w:t>toái,</w:t>
      </w:r>
      <w:r>
        <w:rPr>
          <w:spacing w:val="-5"/>
          <w:sz w:val="26"/>
        </w:rPr>
        <w:t> </w:t>
      </w:r>
      <w:r>
        <w:rPr>
          <w:sz w:val="26"/>
        </w:rPr>
        <w:t>phi</w:t>
      </w:r>
      <w:r>
        <w:rPr>
          <w:spacing w:val="-5"/>
          <w:sz w:val="26"/>
        </w:rPr>
        <w:t> </w:t>
      </w:r>
      <w:r>
        <w:rPr>
          <w:sz w:val="26"/>
        </w:rPr>
        <w:t>cảnh</w:t>
      </w:r>
      <w:r>
        <w:rPr>
          <w:spacing w:val="-2"/>
          <w:sz w:val="26"/>
        </w:rPr>
        <w:t> </w:t>
      </w:r>
      <w:r>
        <w:rPr>
          <w:sz w:val="26"/>
        </w:rPr>
        <w:t>phiền</w:t>
      </w:r>
      <w:r>
        <w:rPr>
          <w:spacing w:val="-5"/>
          <w:sz w:val="26"/>
        </w:rPr>
        <w:t> </w:t>
      </w:r>
      <w:r>
        <w:rPr>
          <w:spacing w:val="-4"/>
          <w:sz w:val="26"/>
        </w:rPr>
        <w:t>toái.</w:t>
      </w:r>
    </w:p>
    <w:p>
      <w:pPr>
        <w:pStyle w:val="ListParagraph"/>
        <w:numPr>
          <w:ilvl w:val="1"/>
          <w:numId w:val="22"/>
        </w:numPr>
        <w:tabs>
          <w:tab w:pos="707" w:val="left" w:leader="none"/>
        </w:tabs>
        <w:spacing w:line="318" w:lineRule="exact" w:before="0" w:after="0"/>
        <w:ind w:left="707" w:right="0" w:hanging="283"/>
        <w:jc w:val="left"/>
        <w:rPr>
          <w:sz w:val="26"/>
        </w:rPr>
      </w:pPr>
      <w:r>
        <w:rPr>
          <w:sz w:val="26"/>
        </w:rPr>
        <w:t>Thọ</w:t>
      </w:r>
      <w:r>
        <w:rPr>
          <w:spacing w:val="-5"/>
          <w:sz w:val="26"/>
        </w:rPr>
        <w:t> </w:t>
      </w:r>
      <w:r>
        <w:rPr>
          <w:sz w:val="26"/>
        </w:rPr>
        <w:t>uẩn</w:t>
      </w:r>
      <w:r>
        <w:rPr>
          <w:spacing w:val="-5"/>
          <w:sz w:val="26"/>
        </w:rPr>
        <w:t> </w:t>
      </w:r>
      <w:r>
        <w:rPr>
          <w:sz w:val="26"/>
        </w:rPr>
        <w:t>tương</w:t>
      </w:r>
      <w:r>
        <w:rPr>
          <w:spacing w:val="-5"/>
          <w:sz w:val="26"/>
        </w:rPr>
        <w:t> </w:t>
      </w:r>
      <w:r>
        <w:rPr>
          <w:sz w:val="26"/>
        </w:rPr>
        <w:t>ưng</w:t>
      </w:r>
      <w:r>
        <w:rPr>
          <w:spacing w:val="-4"/>
          <w:sz w:val="26"/>
        </w:rPr>
        <w:t> </w:t>
      </w:r>
      <w:r>
        <w:rPr>
          <w:sz w:val="26"/>
        </w:rPr>
        <w:t>phiền</w:t>
      </w:r>
      <w:r>
        <w:rPr>
          <w:spacing w:val="-5"/>
          <w:sz w:val="26"/>
        </w:rPr>
        <w:t> </w:t>
      </w:r>
      <w:r>
        <w:rPr>
          <w:sz w:val="26"/>
        </w:rPr>
        <w:t>não,</w:t>
      </w:r>
      <w:r>
        <w:rPr>
          <w:spacing w:val="-5"/>
          <w:sz w:val="26"/>
        </w:rPr>
        <w:t> </w:t>
      </w:r>
      <w:r>
        <w:rPr>
          <w:sz w:val="26"/>
        </w:rPr>
        <w:t>bất</w:t>
      </w:r>
      <w:r>
        <w:rPr>
          <w:spacing w:val="-5"/>
          <w:sz w:val="26"/>
        </w:rPr>
        <w:t> </w:t>
      </w:r>
      <w:r>
        <w:rPr>
          <w:sz w:val="26"/>
        </w:rPr>
        <w:t>tương</w:t>
      </w:r>
      <w:r>
        <w:rPr>
          <w:spacing w:val="-5"/>
          <w:sz w:val="26"/>
        </w:rPr>
        <w:t> </w:t>
      </w:r>
      <w:r>
        <w:rPr>
          <w:sz w:val="26"/>
        </w:rPr>
        <w:t>ưng</w:t>
      </w:r>
      <w:r>
        <w:rPr>
          <w:spacing w:val="-2"/>
          <w:sz w:val="26"/>
        </w:rPr>
        <w:t> </w:t>
      </w:r>
      <w:r>
        <w:rPr>
          <w:sz w:val="26"/>
        </w:rPr>
        <w:t>phiền</w:t>
      </w:r>
      <w:r>
        <w:rPr>
          <w:spacing w:val="-5"/>
          <w:sz w:val="26"/>
        </w:rPr>
        <w:t> </w:t>
      </w:r>
      <w:r>
        <w:rPr>
          <w:spacing w:val="-4"/>
          <w:sz w:val="26"/>
        </w:rPr>
        <w:t>não.</w:t>
      </w:r>
    </w:p>
    <w:p>
      <w:pPr>
        <w:pStyle w:val="ListParagraph"/>
        <w:numPr>
          <w:ilvl w:val="1"/>
          <w:numId w:val="22"/>
        </w:numPr>
        <w:tabs>
          <w:tab w:pos="708" w:val="left" w:leader="none"/>
        </w:tabs>
        <w:spacing w:line="237" w:lineRule="auto" w:before="4" w:after="0"/>
        <w:ind w:left="708" w:right="137" w:hanging="284"/>
        <w:jc w:val="left"/>
        <w:rPr>
          <w:sz w:val="26"/>
        </w:rPr>
      </w:pPr>
      <w:r>
        <w:rPr>
          <w:sz w:val="26"/>
        </w:rPr>
        <w:t>Thọ</w:t>
      </w:r>
      <w:r>
        <w:rPr>
          <w:spacing w:val="30"/>
          <w:sz w:val="26"/>
        </w:rPr>
        <w:t> </w:t>
      </w:r>
      <w:r>
        <w:rPr>
          <w:sz w:val="26"/>
        </w:rPr>
        <w:t>uẩn</w:t>
      </w:r>
      <w:r>
        <w:rPr>
          <w:spacing w:val="30"/>
          <w:sz w:val="26"/>
        </w:rPr>
        <w:t> </w:t>
      </w:r>
      <w:r>
        <w:rPr>
          <w:sz w:val="26"/>
        </w:rPr>
        <w:t>bất</w:t>
      </w:r>
      <w:r>
        <w:rPr>
          <w:spacing w:val="30"/>
          <w:sz w:val="26"/>
        </w:rPr>
        <w:t> </w:t>
      </w:r>
      <w:r>
        <w:rPr>
          <w:sz w:val="26"/>
        </w:rPr>
        <w:t>tương</w:t>
      </w:r>
      <w:r>
        <w:rPr>
          <w:spacing w:val="29"/>
          <w:sz w:val="26"/>
        </w:rPr>
        <w:t> </w:t>
      </w:r>
      <w:r>
        <w:rPr>
          <w:sz w:val="26"/>
        </w:rPr>
        <w:t>ưng</w:t>
      </w:r>
      <w:r>
        <w:rPr>
          <w:spacing w:val="32"/>
          <w:sz w:val="26"/>
        </w:rPr>
        <w:t> </w:t>
      </w:r>
      <w:r>
        <w:rPr>
          <w:sz w:val="26"/>
        </w:rPr>
        <w:t>phiền</w:t>
      </w:r>
      <w:r>
        <w:rPr>
          <w:spacing w:val="30"/>
          <w:sz w:val="26"/>
        </w:rPr>
        <w:t> </w:t>
      </w:r>
      <w:r>
        <w:rPr>
          <w:sz w:val="26"/>
        </w:rPr>
        <w:t>não</w:t>
      </w:r>
      <w:r>
        <w:rPr>
          <w:spacing w:val="30"/>
          <w:sz w:val="26"/>
        </w:rPr>
        <w:t> </w:t>
      </w:r>
      <w:r>
        <w:rPr>
          <w:sz w:val="26"/>
        </w:rPr>
        <w:t>mà</w:t>
      </w:r>
      <w:r>
        <w:rPr>
          <w:spacing w:val="30"/>
          <w:sz w:val="26"/>
        </w:rPr>
        <w:t> </w:t>
      </w:r>
      <w:r>
        <w:rPr>
          <w:sz w:val="26"/>
        </w:rPr>
        <w:t>cảnh</w:t>
      </w:r>
      <w:r>
        <w:rPr>
          <w:spacing w:val="33"/>
          <w:sz w:val="26"/>
        </w:rPr>
        <w:t> </w:t>
      </w:r>
      <w:r>
        <w:rPr>
          <w:sz w:val="26"/>
        </w:rPr>
        <w:t>phiền</w:t>
      </w:r>
      <w:r>
        <w:rPr>
          <w:spacing w:val="30"/>
          <w:sz w:val="26"/>
        </w:rPr>
        <w:t> </w:t>
      </w:r>
      <w:r>
        <w:rPr>
          <w:sz w:val="26"/>
        </w:rPr>
        <w:t>não,</w:t>
      </w:r>
      <w:r>
        <w:rPr>
          <w:spacing w:val="30"/>
          <w:sz w:val="26"/>
        </w:rPr>
        <w:t> </w:t>
      </w:r>
      <w:r>
        <w:rPr>
          <w:sz w:val="26"/>
        </w:rPr>
        <w:t>bất</w:t>
      </w:r>
      <w:r>
        <w:rPr>
          <w:spacing w:val="30"/>
          <w:sz w:val="26"/>
        </w:rPr>
        <w:t> </w:t>
      </w:r>
      <w:r>
        <w:rPr>
          <w:sz w:val="26"/>
        </w:rPr>
        <w:t>tương</w:t>
      </w:r>
      <w:r>
        <w:rPr>
          <w:spacing w:val="29"/>
          <w:sz w:val="26"/>
        </w:rPr>
        <w:t> </w:t>
      </w:r>
      <w:r>
        <w:rPr>
          <w:sz w:val="26"/>
        </w:rPr>
        <w:t>ưng</w:t>
      </w:r>
      <w:r>
        <w:rPr>
          <w:spacing w:val="32"/>
          <w:sz w:val="26"/>
        </w:rPr>
        <w:t> </w:t>
      </w:r>
      <w:r>
        <w:rPr>
          <w:sz w:val="26"/>
        </w:rPr>
        <w:t>phiền</w:t>
      </w:r>
      <w:r>
        <w:rPr>
          <w:spacing w:val="30"/>
          <w:sz w:val="26"/>
        </w:rPr>
        <w:t> </w:t>
      </w:r>
      <w:r>
        <w:rPr>
          <w:sz w:val="26"/>
        </w:rPr>
        <w:t>não</w:t>
      </w:r>
      <w:r>
        <w:rPr>
          <w:spacing w:val="30"/>
          <w:sz w:val="26"/>
        </w:rPr>
        <w:t> </w:t>
      </w:r>
      <w:r>
        <w:rPr>
          <w:sz w:val="26"/>
        </w:rPr>
        <w:t>phi cảnh phiền não.</w:t>
      </w:r>
    </w:p>
    <w:p>
      <w:pPr>
        <w:pStyle w:val="ListParagraph"/>
        <w:numPr>
          <w:ilvl w:val="1"/>
          <w:numId w:val="22"/>
        </w:numPr>
        <w:tabs>
          <w:tab w:pos="709" w:val="left" w:leader="none"/>
        </w:tabs>
        <w:spacing w:line="240" w:lineRule="auto" w:before="120" w:after="0"/>
        <w:ind w:left="709" w:right="0" w:hanging="285"/>
        <w:jc w:val="left"/>
        <w:rPr>
          <w:sz w:val="26"/>
        </w:rPr>
      </w:pPr>
      <w:r>
        <w:rPr>
          <w:sz w:val="26"/>
        </w:rPr>
        <w:t>Thọ</w:t>
      </w:r>
      <w:r>
        <w:rPr>
          <w:spacing w:val="-5"/>
          <w:sz w:val="26"/>
        </w:rPr>
        <w:t> </w:t>
      </w:r>
      <w:r>
        <w:rPr>
          <w:sz w:val="26"/>
        </w:rPr>
        <w:t>uẩn</w:t>
      </w:r>
      <w:r>
        <w:rPr>
          <w:spacing w:val="-4"/>
          <w:sz w:val="26"/>
        </w:rPr>
        <w:t> </w:t>
      </w:r>
      <w:r>
        <w:rPr>
          <w:sz w:val="26"/>
        </w:rPr>
        <w:t>sơ</w:t>
      </w:r>
      <w:r>
        <w:rPr>
          <w:spacing w:val="-4"/>
          <w:sz w:val="26"/>
        </w:rPr>
        <w:t> </w:t>
      </w:r>
      <w:r>
        <w:rPr>
          <w:sz w:val="26"/>
        </w:rPr>
        <w:t>đạo</w:t>
      </w:r>
      <w:r>
        <w:rPr>
          <w:spacing w:val="-5"/>
          <w:sz w:val="26"/>
        </w:rPr>
        <w:t> </w:t>
      </w:r>
      <w:r>
        <w:rPr>
          <w:sz w:val="26"/>
        </w:rPr>
        <w:t>tuyệt</w:t>
      </w:r>
      <w:r>
        <w:rPr>
          <w:spacing w:val="-4"/>
          <w:sz w:val="26"/>
        </w:rPr>
        <w:t> </w:t>
      </w:r>
      <w:r>
        <w:rPr>
          <w:sz w:val="26"/>
        </w:rPr>
        <w:t>trừ,</w:t>
      </w:r>
      <w:r>
        <w:rPr>
          <w:spacing w:val="-3"/>
          <w:sz w:val="26"/>
        </w:rPr>
        <w:t> </w:t>
      </w:r>
      <w:r>
        <w:rPr>
          <w:sz w:val="26"/>
        </w:rPr>
        <w:t>phi</w:t>
      </w:r>
      <w:r>
        <w:rPr>
          <w:spacing w:val="-4"/>
          <w:sz w:val="26"/>
        </w:rPr>
        <w:t> </w:t>
      </w:r>
      <w:r>
        <w:rPr>
          <w:sz w:val="26"/>
        </w:rPr>
        <w:t>sơ</w:t>
      </w:r>
      <w:r>
        <w:rPr>
          <w:spacing w:val="-4"/>
          <w:sz w:val="26"/>
        </w:rPr>
        <w:t> </w:t>
      </w:r>
      <w:r>
        <w:rPr>
          <w:sz w:val="26"/>
        </w:rPr>
        <w:t>đạo</w:t>
      </w:r>
      <w:r>
        <w:rPr>
          <w:spacing w:val="-2"/>
          <w:sz w:val="26"/>
        </w:rPr>
        <w:t> </w:t>
      </w:r>
      <w:r>
        <w:rPr>
          <w:sz w:val="26"/>
        </w:rPr>
        <w:t>tuyệt</w:t>
      </w:r>
      <w:r>
        <w:rPr>
          <w:spacing w:val="-4"/>
          <w:sz w:val="26"/>
        </w:rPr>
        <w:t> trừ.</w:t>
      </w:r>
    </w:p>
    <w:p>
      <w:pPr>
        <w:pStyle w:val="ListParagraph"/>
        <w:numPr>
          <w:ilvl w:val="1"/>
          <w:numId w:val="22"/>
        </w:numPr>
        <w:tabs>
          <w:tab w:pos="707" w:val="left" w:leader="none"/>
        </w:tabs>
        <w:spacing w:line="318" w:lineRule="exact" w:before="1" w:after="0"/>
        <w:ind w:left="707" w:right="0" w:hanging="283"/>
        <w:jc w:val="left"/>
        <w:rPr>
          <w:sz w:val="26"/>
        </w:rPr>
      </w:pPr>
      <w:r>
        <w:rPr>
          <w:sz w:val="26"/>
        </w:rPr>
        <w:t>Thọ</w:t>
      </w:r>
      <w:r>
        <w:rPr>
          <w:spacing w:val="-5"/>
          <w:sz w:val="26"/>
        </w:rPr>
        <w:t> </w:t>
      </w:r>
      <w:r>
        <w:rPr>
          <w:sz w:val="26"/>
        </w:rPr>
        <w:t>uẩn</w:t>
      </w:r>
      <w:r>
        <w:rPr>
          <w:spacing w:val="-4"/>
          <w:sz w:val="26"/>
        </w:rPr>
        <w:t> </w:t>
      </w:r>
      <w:r>
        <w:rPr>
          <w:sz w:val="26"/>
        </w:rPr>
        <w:t>ba</w:t>
      </w:r>
      <w:r>
        <w:rPr>
          <w:spacing w:val="-2"/>
          <w:sz w:val="26"/>
        </w:rPr>
        <w:t> </w:t>
      </w:r>
      <w:r>
        <w:rPr>
          <w:sz w:val="26"/>
        </w:rPr>
        <w:t>đạo</w:t>
      </w:r>
      <w:r>
        <w:rPr>
          <w:spacing w:val="-4"/>
          <w:sz w:val="26"/>
        </w:rPr>
        <w:t> </w:t>
      </w:r>
      <w:r>
        <w:rPr>
          <w:sz w:val="26"/>
        </w:rPr>
        <w:t>cao</w:t>
      </w:r>
      <w:r>
        <w:rPr>
          <w:spacing w:val="-1"/>
          <w:sz w:val="26"/>
        </w:rPr>
        <w:t> </w:t>
      </w:r>
      <w:r>
        <w:rPr>
          <w:sz w:val="26"/>
        </w:rPr>
        <w:t>tuyệt</w:t>
      </w:r>
      <w:r>
        <w:rPr>
          <w:spacing w:val="-5"/>
          <w:sz w:val="26"/>
        </w:rPr>
        <w:t> </w:t>
      </w:r>
      <w:r>
        <w:rPr>
          <w:sz w:val="26"/>
        </w:rPr>
        <w:t>trừ,</w:t>
      </w:r>
      <w:r>
        <w:rPr>
          <w:spacing w:val="-3"/>
          <w:sz w:val="26"/>
        </w:rPr>
        <w:t> </w:t>
      </w:r>
      <w:r>
        <w:rPr>
          <w:sz w:val="26"/>
        </w:rPr>
        <w:t>phi</w:t>
      </w:r>
      <w:r>
        <w:rPr>
          <w:spacing w:val="-4"/>
          <w:sz w:val="26"/>
        </w:rPr>
        <w:t> </w:t>
      </w:r>
      <w:r>
        <w:rPr>
          <w:sz w:val="26"/>
        </w:rPr>
        <w:t>ba</w:t>
      </w:r>
      <w:r>
        <w:rPr>
          <w:spacing w:val="-5"/>
          <w:sz w:val="26"/>
        </w:rPr>
        <w:t> </w:t>
      </w:r>
      <w:r>
        <w:rPr>
          <w:sz w:val="26"/>
        </w:rPr>
        <w:t>đạo</w:t>
      </w:r>
      <w:r>
        <w:rPr>
          <w:spacing w:val="-4"/>
          <w:sz w:val="26"/>
        </w:rPr>
        <w:t> </w:t>
      </w:r>
      <w:r>
        <w:rPr>
          <w:sz w:val="26"/>
        </w:rPr>
        <w:t>cao</w:t>
      </w:r>
      <w:r>
        <w:rPr>
          <w:spacing w:val="-4"/>
          <w:sz w:val="26"/>
        </w:rPr>
        <w:t> </w:t>
      </w:r>
      <w:r>
        <w:rPr>
          <w:sz w:val="26"/>
        </w:rPr>
        <w:t>tuyệt</w:t>
      </w:r>
      <w:r>
        <w:rPr>
          <w:spacing w:val="-4"/>
          <w:sz w:val="26"/>
        </w:rPr>
        <w:t> trừ.</w:t>
      </w:r>
    </w:p>
    <w:p>
      <w:pPr>
        <w:pStyle w:val="ListParagraph"/>
        <w:numPr>
          <w:ilvl w:val="1"/>
          <w:numId w:val="22"/>
        </w:numPr>
        <w:tabs>
          <w:tab w:pos="707" w:val="left" w:leader="none"/>
        </w:tabs>
        <w:spacing w:line="317" w:lineRule="exact" w:before="0" w:after="0"/>
        <w:ind w:left="707" w:right="0" w:hanging="283"/>
        <w:jc w:val="left"/>
        <w:rPr>
          <w:sz w:val="26"/>
        </w:rPr>
      </w:pPr>
      <w:r>
        <w:rPr>
          <w:sz w:val="26"/>
        </w:rPr>
        <w:t>Thọ</w:t>
      </w:r>
      <w:r>
        <w:rPr>
          <w:spacing w:val="-5"/>
          <w:sz w:val="26"/>
        </w:rPr>
        <w:t> </w:t>
      </w:r>
      <w:r>
        <w:rPr>
          <w:sz w:val="26"/>
        </w:rPr>
        <w:t>uẩn</w:t>
      </w:r>
      <w:r>
        <w:rPr>
          <w:spacing w:val="-4"/>
          <w:sz w:val="26"/>
        </w:rPr>
        <w:t> </w:t>
      </w:r>
      <w:r>
        <w:rPr>
          <w:sz w:val="26"/>
        </w:rPr>
        <w:t>hữu</w:t>
      </w:r>
      <w:r>
        <w:rPr>
          <w:spacing w:val="-4"/>
          <w:sz w:val="26"/>
        </w:rPr>
        <w:t> </w:t>
      </w:r>
      <w:r>
        <w:rPr>
          <w:sz w:val="26"/>
        </w:rPr>
        <w:t>nhơn</w:t>
      </w:r>
      <w:r>
        <w:rPr>
          <w:spacing w:val="-4"/>
          <w:sz w:val="26"/>
        </w:rPr>
        <w:t> </w:t>
      </w:r>
      <w:r>
        <w:rPr>
          <w:sz w:val="26"/>
        </w:rPr>
        <w:t>sơ</w:t>
      </w:r>
      <w:r>
        <w:rPr>
          <w:spacing w:val="-5"/>
          <w:sz w:val="26"/>
        </w:rPr>
        <w:t> </w:t>
      </w:r>
      <w:r>
        <w:rPr>
          <w:sz w:val="26"/>
        </w:rPr>
        <w:t>đạo</w:t>
      </w:r>
      <w:r>
        <w:rPr>
          <w:spacing w:val="-3"/>
          <w:sz w:val="26"/>
        </w:rPr>
        <w:t> </w:t>
      </w:r>
      <w:r>
        <w:rPr>
          <w:sz w:val="26"/>
        </w:rPr>
        <w:t>tuyệt</w:t>
      </w:r>
      <w:r>
        <w:rPr>
          <w:spacing w:val="-5"/>
          <w:sz w:val="26"/>
        </w:rPr>
        <w:t> </w:t>
      </w:r>
      <w:r>
        <w:rPr>
          <w:sz w:val="26"/>
        </w:rPr>
        <w:t>trừ,</w:t>
      </w:r>
      <w:r>
        <w:rPr>
          <w:spacing w:val="-3"/>
          <w:sz w:val="26"/>
        </w:rPr>
        <w:t> </w:t>
      </w:r>
      <w:r>
        <w:rPr>
          <w:sz w:val="26"/>
        </w:rPr>
        <w:t>hữu</w:t>
      </w:r>
      <w:r>
        <w:rPr>
          <w:spacing w:val="-4"/>
          <w:sz w:val="26"/>
        </w:rPr>
        <w:t> </w:t>
      </w:r>
      <w:r>
        <w:rPr>
          <w:sz w:val="26"/>
        </w:rPr>
        <w:t>nhơn</w:t>
      </w:r>
      <w:r>
        <w:rPr>
          <w:spacing w:val="-2"/>
          <w:sz w:val="26"/>
        </w:rPr>
        <w:t> </w:t>
      </w:r>
      <w:r>
        <w:rPr>
          <w:sz w:val="26"/>
        </w:rPr>
        <w:t>phi</w:t>
      </w:r>
      <w:r>
        <w:rPr>
          <w:spacing w:val="-3"/>
          <w:sz w:val="26"/>
        </w:rPr>
        <w:t> </w:t>
      </w:r>
      <w:r>
        <w:rPr>
          <w:sz w:val="26"/>
        </w:rPr>
        <w:t>sơ</w:t>
      </w:r>
      <w:r>
        <w:rPr>
          <w:spacing w:val="-5"/>
          <w:sz w:val="26"/>
        </w:rPr>
        <w:t> </w:t>
      </w:r>
      <w:r>
        <w:rPr>
          <w:sz w:val="26"/>
        </w:rPr>
        <w:t>đạo</w:t>
      </w:r>
      <w:r>
        <w:rPr>
          <w:spacing w:val="-1"/>
          <w:sz w:val="26"/>
        </w:rPr>
        <w:t> </w:t>
      </w:r>
      <w:r>
        <w:rPr>
          <w:sz w:val="26"/>
        </w:rPr>
        <w:t>tuyệt</w:t>
      </w:r>
      <w:r>
        <w:rPr>
          <w:spacing w:val="-5"/>
          <w:sz w:val="26"/>
        </w:rPr>
        <w:t> </w:t>
      </w:r>
      <w:r>
        <w:rPr>
          <w:spacing w:val="-4"/>
          <w:sz w:val="26"/>
        </w:rPr>
        <w:t>trừ.</w:t>
      </w:r>
    </w:p>
    <w:p>
      <w:pPr>
        <w:pStyle w:val="ListParagraph"/>
        <w:numPr>
          <w:ilvl w:val="1"/>
          <w:numId w:val="22"/>
        </w:numPr>
        <w:tabs>
          <w:tab w:pos="707" w:val="left" w:leader="none"/>
        </w:tabs>
        <w:spacing w:line="318" w:lineRule="exact" w:before="0" w:after="0"/>
        <w:ind w:left="707" w:right="0" w:hanging="283"/>
        <w:jc w:val="left"/>
        <w:rPr>
          <w:sz w:val="26"/>
        </w:rPr>
      </w:pPr>
      <w:r>
        <w:rPr>
          <w:sz w:val="26"/>
        </w:rPr>
        <w:t>Thọ</w:t>
      </w:r>
      <w:r>
        <w:rPr>
          <w:spacing w:val="-5"/>
          <w:sz w:val="26"/>
        </w:rPr>
        <w:t> </w:t>
      </w:r>
      <w:r>
        <w:rPr>
          <w:sz w:val="26"/>
        </w:rPr>
        <w:t>uẩn</w:t>
      </w:r>
      <w:r>
        <w:rPr>
          <w:spacing w:val="-4"/>
          <w:sz w:val="26"/>
        </w:rPr>
        <w:t> </w:t>
      </w:r>
      <w:r>
        <w:rPr>
          <w:sz w:val="26"/>
        </w:rPr>
        <w:t>hữu</w:t>
      </w:r>
      <w:r>
        <w:rPr>
          <w:spacing w:val="-4"/>
          <w:sz w:val="26"/>
        </w:rPr>
        <w:t> </w:t>
      </w:r>
      <w:r>
        <w:rPr>
          <w:sz w:val="26"/>
        </w:rPr>
        <w:t>nhơn</w:t>
      </w:r>
      <w:r>
        <w:rPr>
          <w:spacing w:val="-4"/>
          <w:sz w:val="26"/>
        </w:rPr>
        <w:t> </w:t>
      </w:r>
      <w:r>
        <w:rPr>
          <w:sz w:val="26"/>
        </w:rPr>
        <w:t>ba</w:t>
      </w:r>
      <w:r>
        <w:rPr>
          <w:spacing w:val="-2"/>
          <w:sz w:val="26"/>
        </w:rPr>
        <w:t> </w:t>
      </w:r>
      <w:r>
        <w:rPr>
          <w:sz w:val="26"/>
        </w:rPr>
        <w:t>đạo</w:t>
      </w:r>
      <w:r>
        <w:rPr>
          <w:spacing w:val="-4"/>
          <w:sz w:val="26"/>
        </w:rPr>
        <w:t> </w:t>
      </w:r>
      <w:r>
        <w:rPr>
          <w:sz w:val="26"/>
        </w:rPr>
        <w:t>cao</w:t>
      </w:r>
      <w:r>
        <w:rPr>
          <w:spacing w:val="-4"/>
          <w:sz w:val="26"/>
        </w:rPr>
        <w:t> </w:t>
      </w:r>
      <w:r>
        <w:rPr>
          <w:sz w:val="26"/>
        </w:rPr>
        <w:t>tuyệt</w:t>
      </w:r>
      <w:r>
        <w:rPr>
          <w:spacing w:val="-3"/>
          <w:sz w:val="26"/>
        </w:rPr>
        <w:t> </w:t>
      </w:r>
      <w:r>
        <w:rPr>
          <w:sz w:val="26"/>
        </w:rPr>
        <w:t>trừ,</w:t>
      </w:r>
      <w:r>
        <w:rPr>
          <w:spacing w:val="-2"/>
          <w:sz w:val="26"/>
        </w:rPr>
        <w:t> </w:t>
      </w:r>
      <w:r>
        <w:rPr>
          <w:sz w:val="26"/>
        </w:rPr>
        <w:t>phi</w:t>
      </w:r>
      <w:r>
        <w:rPr>
          <w:spacing w:val="-5"/>
          <w:sz w:val="26"/>
        </w:rPr>
        <w:t> </w:t>
      </w:r>
      <w:r>
        <w:rPr>
          <w:sz w:val="26"/>
        </w:rPr>
        <w:t>hữu</w:t>
      </w:r>
      <w:r>
        <w:rPr>
          <w:spacing w:val="-3"/>
          <w:sz w:val="26"/>
        </w:rPr>
        <w:t> </w:t>
      </w:r>
      <w:r>
        <w:rPr>
          <w:sz w:val="26"/>
        </w:rPr>
        <w:t>nhơn</w:t>
      </w:r>
      <w:r>
        <w:rPr>
          <w:spacing w:val="-5"/>
          <w:sz w:val="26"/>
        </w:rPr>
        <w:t> </w:t>
      </w:r>
      <w:r>
        <w:rPr>
          <w:sz w:val="26"/>
        </w:rPr>
        <w:t>ba</w:t>
      </w:r>
      <w:r>
        <w:rPr>
          <w:spacing w:val="-1"/>
          <w:sz w:val="26"/>
        </w:rPr>
        <w:t> </w:t>
      </w:r>
      <w:r>
        <w:rPr>
          <w:sz w:val="26"/>
        </w:rPr>
        <w:t>đạo</w:t>
      </w:r>
      <w:r>
        <w:rPr>
          <w:spacing w:val="-5"/>
          <w:sz w:val="26"/>
        </w:rPr>
        <w:t> </w:t>
      </w:r>
      <w:r>
        <w:rPr>
          <w:sz w:val="26"/>
        </w:rPr>
        <w:t>cao</w:t>
      </w:r>
      <w:r>
        <w:rPr>
          <w:spacing w:val="-2"/>
          <w:sz w:val="26"/>
        </w:rPr>
        <w:t> </w:t>
      </w:r>
      <w:r>
        <w:rPr>
          <w:sz w:val="26"/>
        </w:rPr>
        <w:t>tuyệt</w:t>
      </w:r>
      <w:r>
        <w:rPr>
          <w:spacing w:val="-4"/>
          <w:sz w:val="26"/>
        </w:rPr>
        <w:t> trừ.</w:t>
      </w:r>
    </w:p>
    <w:p>
      <w:pPr>
        <w:pStyle w:val="ListParagraph"/>
        <w:numPr>
          <w:ilvl w:val="1"/>
          <w:numId w:val="22"/>
        </w:numPr>
        <w:tabs>
          <w:tab w:pos="709" w:val="left" w:leader="none"/>
        </w:tabs>
        <w:spacing w:line="318" w:lineRule="exact" w:before="120" w:after="0"/>
        <w:ind w:left="709" w:right="0" w:hanging="285"/>
        <w:jc w:val="left"/>
        <w:rPr>
          <w:sz w:val="26"/>
        </w:rPr>
      </w:pPr>
      <w:r>
        <w:rPr>
          <w:sz w:val="26"/>
        </w:rPr>
        <w:t>Thọ</w:t>
      </w:r>
      <w:r>
        <w:rPr>
          <w:spacing w:val="-5"/>
          <w:sz w:val="26"/>
        </w:rPr>
        <w:t> </w:t>
      </w:r>
      <w:r>
        <w:rPr>
          <w:sz w:val="26"/>
        </w:rPr>
        <w:t>uẩn</w:t>
      </w:r>
      <w:r>
        <w:rPr>
          <w:spacing w:val="-4"/>
          <w:sz w:val="26"/>
        </w:rPr>
        <w:t> </w:t>
      </w:r>
      <w:r>
        <w:rPr>
          <w:sz w:val="26"/>
        </w:rPr>
        <w:t>hữu</w:t>
      </w:r>
      <w:r>
        <w:rPr>
          <w:spacing w:val="-5"/>
          <w:sz w:val="26"/>
        </w:rPr>
        <w:t> </w:t>
      </w:r>
      <w:r>
        <w:rPr>
          <w:sz w:val="26"/>
        </w:rPr>
        <w:t>tầm,</w:t>
      </w:r>
      <w:r>
        <w:rPr>
          <w:spacing w:val="-4"/>
          <w:sz w:val="26"/>
        </w:rPr>
        <w:t> </w:t>
      </w:r>
      <w:r>
        <w:rPr>
          <w:sz w:val="26"/>
        </w:rPr>
        <w:t>vô</w:t>
      </w:r>
      <w:r>
        <w:rPr>
          <w:spacing w:val="-5"/>
          <w:sz w:val="26"/>
        </w:rPr>
        <w:t> </w:t>
      </w:r>
      <w:r>
        <w:rPr>
          <w:spacing w:val="-4"/>
          <w:sz w:val="26"/>
        </w:rPr>
        <w:t>tầm.</w:t>
      </w:r>
    </w:p>
    <w:p>
      <w:pPr>
        <w:pStyle w:val="ListParagraph"/>
        <w:numPr>
          <w:ilvl w:val="1"/>
          <w:numId w:val="22"/>
        </w:numPr>
        <w:tabs>
          <w:tab w:pos="707" w:val="left" w:leader="none"/>
        </w:tabs>
        <w:spacing w:line="318" w:lineRule="exact" w:before="0" w:after="0"/>
        <w:ind w:left="707" w:right="0" w:hanging="283"/>
        <w:jc w:val="left"/>
        <w:rPr>
          <w:sz w:val="26"/>
        </w:rPr>
      </w:pPr>
      <w:r>
        <w:rPr>
          <w:sz w:val="26"/>
        </w:rPr>
        <w:t>Thọ</w:t>
      </w:r>
      <w:r>
        <w:rPr>
          <w:spacing w:val="-4"/>
          <w:sz w:val="26"/>
        </w:rPr>
        <w:t> </w:t>
      </w:r>
      <w:r>
        <w:rPr>
          <w:sz w:val="26"/>
        </w:rPr>
        <w:t>uẩn</w:t>
      </w:r>
      <w:r>
        <w:rPr>
          <w:spacing w:val="-4"/>
          <w:sz w:val="26"/>
        </w:rPr>
        <w:t> </w:t>
      </w:r>
      <w:r>
        <w:rPr>
          <w:sz w:val="26"/>
        </w:rPr>
        <w:t>hữu</w:t>
      </w:r>
      <w:r>
        <w:rPr>
          <w:spacing w:val="-4"/>
          <w:sz w:val="26"/>
        </w:rPr>
        <w:t> </w:t>
      </w:r>
      <w:r>
        <w:rPr>
          <w:sz w:val="26"/>
        </w:rPr>
        <w:t>tứ,</w:t>
      </w:r>
      <w:r>
        <w:rPr>
          <w:spacing w:val="-4"/>
          <w:sz w:val="26"/>
        </w:rPr>
        <w:t> </w:t>
      </w:r>
      <w:r>
        <w:rPr>
          <w:sz w:val="26"/>
        </w:rPr>
        <w:t>vô</w:t>
      </w:r>
      <w:r>
        <w:rPr>
          <w:spacing w:val="-4"/>
          <w:sz w:val="26"/>
        </w:rPr>
        <w:t> </w:t>
      </w:r>
      <w:r>
        <w:rPr>
          <w:spacing w:val="-5"/>
          <w:sz w:val="26"/>
        </w:rPr>
        <w:t>tứ.</w:t>
      </w:r>
    </w:p>
    <w:p>
      <w:pPr>
        <w:pStyle w:val="ListParagraph"/>
        <w:numPr>
          <w:ilvl w:val="1"/>
          <w:numId w:val="22"/>
        </w:numPr>
        <w:tabs>
          <w:tab w:pos="709" w:val="left" w:leader="none"/>
        </w:tabs>
        <w:spacing w:line="240" w:lineRule="auto" w:before="119" w:after="0"/>
        <w:ind w:left="709" w:right="0" w:hanging="285"/>
        <w:jc w:val="left"/>
        <w:rPr>
          <w:sz w:val="26"/>
        </w:rPr>
      </w:pPr>
      <w:r>
        <w:rPr>
          <w:sz w:val="26"/>
        </w:rPr>
        <w:t>Thọ</w:t>
      </w:r>
      <w:r>
        <w:rPr>
          <w:spacing w:val="-5"/>
          <w:sz w:val="26"/>
        </w:rPr>
        <w:t> </w:t>
      </w:r>
      <w:r>
        <w:rPr>
          <w:sz w:val="26"/>
        </w:rPr>
        <w:t>uẩn</w:t>
      </w:r>
      <w:r>
        <w:rPr>
          <w:spacing w:val="-5"/>
          <w:sz w:val="26"/>
        </w:rPr>
        <w:t> </w:t>
      </w:r>
      <w:r>
        <w:rPr>
          <w:sz w:val="26"/>
        </w:rPr>
        <w:t>thành</w:t>
      </w:r>
      <w:r>
        <w:rPr>
          <w:spacing w:val="-5"/>
          <w:sz w:val="26"/>
        </w:rPr>
        <w:t> </w:t>
      </w:r>
      <w:r>
        <w:rPr>
          <w:sz w:val="26"/>
        </w:rPr>
        <w:t>hữu</w:t>
      </w:r>
      <w:r>
        <w:rPr>
          <w:spacing w:val="-4"/>
          <w:sz w:val="26"/>
        </w:rPr>
        <w:t> </w:t>
      </w:r>
      <w:r>
        <w:rPr>
          <w:sz w:val="26"/>
        </w:rPr>
        <w:t>hỷ,</w:t>
      </w:r>
      <w:r>
        <w:rPr>
          <w:spacing w:val="-1"/>
          <w:sz w:val="26"/>
        </w:rPr>
        <w:t> </w:t>
      </w:r>
      <w:r>
        <w:rPr>
          <w:sz w:val="26"/>
        </w:rPr>
        <w:t>thành</w:t>
      </w:r>
      <w:r>
        <w:rPr>
          <w:spacing w:val="-4"/>
          <w:sz w:val="26"/>
        </w:rPr>
        <w:t> </w:t>
      </w:r>
      <w:r>
        <w:rPr>
          <w:sz w:val="26"/>
        </w:rPr>
        <w:t>vô</w:t>
      </w:r>
      <w:r>
        <w:rPr>
          <w:spacing w:val="-5"/>
          <w:sz w:val="26"/>
        </w:rPr>
        <w:t> hỷ.</w:t>
      </w:r>
    </w:p>
    <w:p>
      <w:pPr>
        <w:pStyle w:val="ListParagraph"/>
        <w:numPr>
          <w:ilvl w:val="1"/>
          <w:numId w:val="22"/>
        </w:numPr>
        <w:tabs>
          <w:tab w:pos="707" w:val="left" w:leader="none"/>
        </w:tabs>
        <w:spacing w:line="240" w:lineRule="auto" w:before="1" w:after="0"/>
        <w:ind w:left="707" w:right="0" w:hanging="283"/>
        <w:jc w:val="left"/>
        <w:rPr>
          <w:sz w:val="26"/>
        </w:rPr>
      </w:pPr>
      <w:r>
        <w:rPr>
          <w:sz w:val="26"/>
        </w:rPr>
        <w:t>Thọ</w:t>
      </w:r>
      <w:r>
        <w:rPr>
          <w:spacing w:val="-5"/>
          <w:sz w:val="26"/>
        </w:rPr>
        <w:t> </w:t>
      </w:r>
      <w:r>
        <w:rPr>
          <w:sz w:val="26"/>
        </w:rPr>
        <w:t>uẩn</w:t>
      </w:r>
      <w:r>
        <w:rPr>
          <w:spacing w:val="-5"/>
          <w:sz w:val="26"/>
        </w:rPr>
        <w:t> </w:t>
      </w:r>
      <w:r>
        <w:rPr>
          <w:sz w:val="26"/>
        </w:rPr>
        <w:t>đồng</w:t>
      </w:r>
      <w:r>
        <w:rPr>
          <w:spacing w:val="-5"/>
          <w:sz w:val="26"/>
        </w:rPr>
        <w:t> </w:t>
      </w:r>
      <w:r>
        <w:rPr>
          <w:sz w:val="26"/>
        </w:rPr>
        <w:t>sanh</w:t>
      </w:r>
      <w:r>
        <w:rPr>
          <w:spacing w:val="-2"/>
          <w:sz w:val="26"/>
        </w:rPr>
        <w:t> </w:t>
      </w:r>
      <w:r>
        <w:rPr>
          <w:sz w:val="26"/>
        </w:rPr>
        <w:t>hỷ,</w:t>
      </w:r>
      <w:r>
        <w:rPr>
          <w:spacing w:val="-2"/>
          <w:sz w:val="26"/>
        </w:rPr>
        <w:t> </w:t>
      </w:r>
      <w:r>
        <w:rPr>
          <w:sz w:val="26"/>
        </w:rPr>
        <w:t>phi</w:t>
      </w:r>
      <w:r>
        <w:rPr>
          <w:spacing w:val="-5"/>
          <w:sz w:val="26"/>
        </w:rPr>
        <w:t> </w:t>
      </w:r>
      <w:r>
        <w:rPr>
          <w:sz w:val="26"/>
        </w:rPr>
        <w:t>đồng</w:t>
      </w:r>
      <w:r>
        <w:rPr>
          <w:spacing w:val="-5"/>
          <w:sz w:val="26"/>
        </w:rPr>
        <w:t> </w:t>
      </w:r>
      <w:r>
        <w:rPr>
          <w:sz w:val="26"/>
        </w:rPr>
        <w:t>sanh</w:t>
      </w:r>
      <w:r>
        <w:rPr>
          <w:spacing w:val="-4"/>
          <w:sz w:val="26"/>
        </w:rPr>
        <w:t> </w:t>
      </w:r>
      <w:r>
        <w:rPr>
          <w:spacing w:val="-5"/>
          <w:sz w:val="26"/>
        </w:rPr>
        <w:t>hỷ.</w:t>
      </w:r>
    </w:p>
    <w:p>
      <w:pPr>
        <w:pStyle w:val="ListParagraph"/>
        <w:spacing w:after="0" w:line="240" w:lineRule="auto"/>
        <w:jc w:val="left"/>
        <w:rPr>
          <w:sz w:val="26"/>
        </w:rPr>
        <w:sectPr>
          <w:pgSz w:w="11630" w:h="16450"/>
          <w:pgMar w:header="571" w:footer="0" w:top="920" w:bottom="280" w:left="850" w:right="850"/>
        </w:sectPr>
      </w:pPr>
    </w:p>
    <w:p>
      <w:pPr>
        <w:pStyle w:val="ListParagraph"/>
        <w:numPr>
          <w:ilvl w:val="1"/>
          <w:numId w:val="22"/>
        </w:numPr>
        <w:tabs>
          <w:tab w:pos="709" w:val="left" w:leader="none"/>
        </w:tabs>
        <w:spacing w:line="318" w:lineRule="exact" w:before="274" w:after="0"/>
        <w:ind w:left="709" w:right="0" w:hanging="285"/>
        <w:jc w:val="left"/>
        <w:rPr>
          <w:sz w:val="26"/>
        </w:rPr>
      </w:pPr>
      <w:r>
        <w:rPr>
          <w:sz w:val="26"/>
        </w:rPr>
        <w:t>Thọ</w:t>
      </w:r>
      <w:r>
        <w:rPr>
          <w:spacing w:val="-5"/>
          <w:sz w:val="26"/>
        </w:rPr>
        <w:t> </w:t>
      </w:r>
      <w:r>
        <w:rPr>
          <w:sz w:val="26"/>
        </w:rPr>
        <w:t>uẩn</w:t>
      </w:r>
      <w:r>
        <w:rPr>
          <w:spacing w:val="-5"/>
          <w:sz w:val="26"/>
        </w:rPr>
        <w:t> </w:t>
      </w:r>
      <w:r>
        <w:rPr>
          <w:sz w:val="26"/>
        </w:rPr>
        <w:t>Dục</w:t>
      </w:r>
      <w:r>
        <w:rPr>
          <w:spacing w:val="-5"/>
          <w:sz w:val="26"/>
        </w:rPr>
        <w:t> </w:t>
      </w:r>
      <w:r>
        <w:rPr>
          <w:sz w:val="26"/>
        </w:rPr>
        <w:t>giới,</w:t>
      </w:r>
      <w:r>
        <w:rPr>
          <w:spacing w:val="-2"/>
          <w:sz w:val="26"/>
        </w:rPr>
        <w:t> </w:t>
      </w:r>
      <w:r>
        <w:rPr>
          <w:sz w:val="26"/>
        </w:rPr>
        <w:t>phi</w:t>
      </w:r>
      <w:r>
        <w:rPr>
          <w:spacing w:val="-1"/>
          <w:sz w:val="26"/>
        </w:rPr>
        <w:t> </w:t>
      </w:r>
      <w:r>
        <w:rPr>
          <w:sz w:val="26"/>
        </w:rPr>
        <w:t>Dục</w:t>
      </w:r>
      <w:r>
        <w:rPr>
          <w:spacing w:val="-5"/>
          <w:sz w:val="26"/>
        </w:rPr>
        <w:t> </w:t>
      </w:r>
      <w:r>
        <w:rPr>
          <w:spacing w:val="-2"/>
          <w:sz w:val="26"/>
        </w:rPr>
        <w:t>giới.</w:t>
      </w:r>
    </w:p>
    <w:p>
      <w:pPr>
        <w:pStyle w:val="ListParagraph"/>
        <w:numPr>
          <w:ilvl w:val="1"/>
          <w:numId w:val="22"/>
        </w:numPr>
        <w:tabs>
          <w:tab w:pos="707" w:val="left" w:leader="none"/>
        </w:tabs>
        <w:spacing w:line="317" w:lineRule="exact" w:before="0" w:after="0"/>
        <w:ind w:left="707" w:right="0" w:hanging="283"/>
        <w:jc w:val="left"/>
        <w:rPr>
          <w:sz w:val="26"/>
        </w:rPr>
      </w:pPr>
      <w:r>
        <w:rPr>
          <w:sz w:val="26"/>
        </w:rPr>
        <w:t>Thọ</w:t>
      </w:r>
      <w:r>
        <w:rPr>
          <w:spacing w:val="-5"/>
          <w:sz w:val="26"/>
        </w:rPr>
        <w:t> </w:t>
      </w:r>
      <w:r>
        <w:rPr>
          <w:sz w:val="26"/>
        </w:rPr>
        <w:t>uẩn</w:t>
      </w:r>
      <w:r>
        <w:rPr>
          <w:spacing w:val="-4"/>
          <w:sz w:val="26"/>
        </w:rPr>
        <w:t> </w:t>
      </w:r>
      <w:r>
        <w:rPr>
          <w:sz w:val="26"/>
        </w:rPr>
        <w:t>Sắc</w:t>
      </w:r>
      <w:r>
        <w:rPr>
          <w:spacing w:val="-5"/>
          <w:sz w:val="26"/>
        </w:rPr>
        <w:t> </w:t>
      </w:r>
      <w:r>
        <w:rPr>
          <w:sz w:val="26"/>
        </w:rPr>
        <w:t>giới,</w:t>
      </w:r>
      <w:r>
        <w:rPr>
          <w:spacing w:val="-1"/>
          <w:sz w:val="26"/>
        </w:rPr>
        <w:t> </w:t>
      </w:r>
      <w:r>
        <w:rPr>
          <w:sz w:val="26"/>
        </w:rPr>
        <w:t>phi</w:t>
      </w:r>
      <w:r>
        <w:rPr>
          <w:spacing w:val="-5"/>
          <w:sz w:val="26"/>
        </w:rPr>
        <w:t> </w:t>
      </w:r>
      <w:r>
        <w:rPr>
          <w:sz w:val="26"/>
        </w:rPr>
        <w:t>Sắc</w:t>
      </w:r>
      <w:r>
        <w:rPr>
          <w:spacing w:val="-4"/>
          <w:sz w:val="26"/>
        </w:rPr>
        <w:t> </w:t>
      </w:r>
      <w:r>
        <w:rPr>
          <w:spacing w:val="-2"/>
          <w:sz w:val="26"/>
        </w:rPr>
        <w:t>giới.</w:t>
      </w:r>
    </w:p>
    <w:p>
      <w:pPr>
        <w:pStyle w:val="ListParagraph"/>
        <w:numPr>
          <w:ilvl w:val="1"/>
          <w:numId w:val="22"/>
        </w:numPr>
        <w:tabs>
          <w:tab w:pos="707" w:val="left" w:leader="none"/>
        </w:tabs>
        <w:spacing w:line="318" w:lineRule="exact" w:before="0" w:after="0"/>
        <w:ind w:left="707" w:right="0" w:hanging="283"/>
        <w:jc w:val="left"/>
        <w:rPr>
          <w:sz w:val="26"/>
        </w:rPr>
      </w:pPr>
      <w:r>
        <w:rPr>
          <w:sz w:val="26"/>
        </w:rPr>
        <w:t>Thọ</w:t>
      </w:r>
      <w:r>
        <w:rPr>
          <w:spacing w:val="-4"/>
          <w:sz w:val="26"/>
        </w:rPr>
        <w:t> </w:t>
      </w:r>
      <w:r>
        <w:rPr>
          <w:sz w:val="26"/>
        </w:rPr>
        <w:t>uẩn</w:t>
      </w:r>
      <w:r>
        <w:rPr>
          <w:spacing w:val="-4"/>
          <w:sz w:val="26"/>
        </w:rPr>
        <w:t> </w:t>
      </w:r>
      <w:r>
        <w:rPr>
          <w:sz w:val="26"/>
        </w:rPr>
        <w:t>Vô</w:t>
      </w:r>
      <w:r>
        <w:rPr>
          <w:spacing w:val="-4"/>
          <w:sz w:val="26"/>
        </w:rPr>
        <w:t> </w:t>
      </w:r>
      <w:r>
        <w:rPr>
          <w:sz w:val="26"/>
        </w:rPr>
        <w:t>sắc</w:t>
      </w:r>
      <w:r>
        <w:rPr>
          <w:spacing w:val="-4"/>
          <w:sz w:val="26"/>
        </w:rPr>
        <w:t> </w:t>
      </w:r>
      <w:r>
        <w:rPr>
          <w:sz w:val="26"/>
        </w:rPr>
        <w:t>giới,</w:t>
      </w:r>
      <w:r>
        <w:rPr>
          <w:spacing w:val="-4"/>
          <w:sz w:val="26"/>
        </w:rPr>
        <w:t> </w:t>
      </w:r>
      <w:r>
        <w:rPr>
          <w:sz w:val="26"/>
        </w:rPr>
        <w:t>phi</w:t>
      </w:r>
      <w:r>
        <w:rPr>
          <w:spacing w:val="-3"/>
          <w:sz w:val="26"/>
        </w:rPr>
        <w:t> </w:t>
      </w:r>
      <w:r>
        <w:rPr>
          <w:sz w:val="26"/>
        </w:rPr>
        <w:t>Vô</w:t>
      </w:r>
      <w:r>
        <w:rPr>
          <w:spacing w:val="-4"/>
          <w:sz w:val="26"/>
        </w:rPr>
        <w:t> </w:t>
      </w:r>
      <w:r>
        <w:rPr>
          <w:sz w:val="26"/>
        </w:rPr>
        <w:t>sắc</w:t>
      </w:r>
      <w:r>
        <w:rPr>
          <w:spacing w:val="-4"/>
          <w:sz w:val="26"/>
        </w:rPr>
        <w:t> giới.</w:t>
      </w:r>
    </w:p>
    <w:p>
      <w:pPr>
        <w:pStyle w:val="ListParagraph"/>
        <w:numPr>
          <w:ilvl w:val="1"/>
          <w:numId w:val="22"/>
        </w:numPr>
        <w:tabs>
          <w:tab w:pos="709" w:val="left" w:leader="none"/>
        </w:tabs>
        <w:spacing w:line="318" w:lineRule="exact" w:before="120" w:after="0"/>
        <w:ind w:left="709" w:right="0" w:hanging="285"/>
        <w:jc w:val="left"/>
        <w:rPr>
          <w:sz w:val="26"/>
        </w:rPr>
      </w:pPr>
      <w:r>
        <w:rPr>
          <w:sz w:val="26"/>
        </w:rPr>
        <w:t>Thọ</w:t>
      </w:r>
      <w:r>
        <w:rPr>
          <w:spacing w:val="-5"/>
          <w:sz w:val="26"/>
        </w:rPr>
        <w:t> </w:t>
      </w:r>
      <w:r>
        <w:rPr>
          <w:sz w:val="26"/>
        </w:rPr>
        <w:t>uẩn</w:t>
      </w:r>
      <w:r>
        <w:rPr>
          <w:spacing w:val="-4"/>
          <w:sz w:val="26"/>
        </w:rPr>
        <w:t> </w:t>
      </w:r>
      <w:r>
        <w:rPr>
          <w:sz w:val="26"/>
        </w:rPr>
        <w:t>liên</w:t>
      </w:r>
      <w:r>
        <w:rPr>
          <w:spacing w:val="-5"/>
          <w:sz w:val="26"/>
        </w:rPr>
        <w:t> </w:t>
      </w:r>
      <w:r>
        <w:rPr>
          <w:sz w:val="26"/>
        </w:rPr>
        <w:t>quan</w:t>
      </w:r>
      <w:r>
        <w:rPr>
          <w:spacing w:val="-3"/>
          <w:sz w:val="26"/>
        </w:rPr>
        <w:t> </w:t>
      </w:r>
      <w:r>
        <w:rPr>
          <w:sz w:val="26"/>
        </w:rPr>
        <w:t>luân</w:t>
      </w:r>
      <w:r>
        <w:rPr>
          <w:spacing w:val="-1"/>
          <w:sz w:val="26"/>
        </w:rPr>
        <w:t> </w:t>
      </w:r>
      <w:r>
        <w:rPr>
          <w:sz w:val="26"/>
        </w:rPr>
        <w:t>hồi,</w:t>
      </w:r>
      <w:r>
        <w:rPr>
          <w:spacing w:val="-5"/>
          <w:sz w:val="26"/>
        </w:rPr>
        <w:t> </w:t>
      </w:r>
      <w:r>
        <w:rPr>
          <w:sz w:val="26"/>
        </w:rPr>
        <w:t>bất</w:t>
      </w:r>
      <w:r>
        <w:rPr>
          <w:spacing w:val="-4"/>
          <w:sz w:val="26"/>
        </w:rPr>
        <w:t> </w:t>
      </w:r>
      <w:r>
        <w:rPr>
          <w:sz w:val="26"/>
        </w:rPr>
        <w:t>liên</w:t>
      </w:r>
      <w:r>
        <w:rPr>
          <w:spacing w:val="-5"/>
          <w:sz w:val="26"/>
        </w:rPr>
        <w:t> </w:t>
      </w:r>
      <w:r>
        <w:rPr>
          <w:sz w:val="26"/>
        </w:rPr>
        <w:t>quan</w:t>
      </w:r>
      <w:r>
        <w:rPr>
          <w:spacing w:val="-3"/>
          <w:sz w:val="26"/>
        </w:rPr>
        <w:t> </w:t>
      </w:r>
      <w:r>
        <w:rPr>
          <w:sz w:val="26"/>
        </w:rPr>
        <w:t>luân</w:t>
      </w:r>
      <w:r>
        <w:rPr>
          <w:spacing w:val="-1"/>
          <w:sz w:val="26"/>
        </w:rPr>
        <w:t> </w:t>
      </w:r>
      <w:r>
        <w:rPr>
          <w:spacing w:val="-4"/>
          <w:sz w:val="26"/>
        </w:rPr>
        <w:t>hồi.</w:t>
      </w:r>
    </w:p>
    <w:p>
      <w:pPr>
        <w:pStyle w:val="ListParagraph"/>
        <w:numPr>
          <w:ilvl w:val="1"/>
          <w:numId w:val="22"/>
        </w:numPr>
        <w:tabs>
          <w:tab w:pos="707" w:val="left" w:leader="none"/>
        </w:tabs>
        <w:spacing w:line="317" w:lineRule="exact" w:before="0" w:after="0"/>
        <w:ind w:left="707" w:right="0" w:hanging="283"/>
        <w:jc w:val="left"/>
        <w:rPr>
          <w:sz w:val="26"/>
        </w:rPr>
      </w:pPr>
      <w:r>
        <w:rPr>
          <w:sz w:val="26"/>
        </w:rPr>
        <w:t>Thọ</w:t>
      </w:r>
      <w:r>
        <w:rPr>
          <w:spacing w:val="-5"/>
          <w:sz w:val="26"/>
        </w:rPr>
        <w:t> </w:t>
      </w:r>
      <w:r>
        <w:rPr>
          <w:sz w:val="26"/>
        </w:rPr>
        <w:t>uẩn</w:t>
      </w:r>
      <w:r>
        <w:rPr>
          <w:spacing w:val="-5"/>
          <w:sz w:val="26"/>
        </w:rPr>
        <w:t> </w:t>
      </w:r>
      <w:r>
        <w:rPr>
          <w:sz w:val="26"/>
        </w:rPr>
        <w:t>nhân</w:t>
      </w:r>
      <w:r>
        <w:rPr>
          <w:spacing w:val="-4"/>
          <w:sz w:val="26"/>
        </w:rPr>
        <w:t> </w:t>
      </w:r>
      <w:r>
        <w:rPr>
          <w:sz w:val="26"/>
        </w:rPr>
        <w:t>xuất</w:t>
      </w:r>
      <w:r>
        <w:rPr>
          <w:spacing w:val="-2"/>
          <w:sz w:val="26"/>
        </w:rPr>
        <w:t> </w:t>
      </w:r>
      <w:r>
        <w:rPr>
          <w:sz w:val="26"/>
        </w:rPr>
        <w:t>luân</w:t>
      </w:r>
      <w:r>
        <w:rPr>
          <w:spacing w:val="-3"/>
          <w:sz w:val="26"/>
        </w:rPr>
        <w:t> </w:t>
      </w:r>
      <w:r>
        <w:rPr>
          <w:sz w:val="26"/>
        </w:rPr>
        <w:t>hồi,</w:t>
      </w:r>
      <w:r>
        <w:rPr>
          <w:spacing w:val="-5"/>
          <w:sz w:val="26"/>
        </w:rPr>
        <w:t> </w:t>
      </w:r>
      <w:r>
        <w:rPr>
          <w:sz w:val="26"/>
        </w:rPr>
        <w:t>phi</w:t>
      </w:r>
      <w:r>
        <w:rPr>
          <w:spacing w:val="-5"/>
          <w:sz w:val="26"/>
        </w:rPr>
        <w:t> </w:t>
      </w:r>
      <w:r>
        <w:rPr>
          <w:sz w:val="26"/>
        </w:rPr>
        <w:t>nhân</w:t>
      </w:r>
      <w:r>
        <w:rPr>
          <w:spacing w:val="-4"/>
          <w:sz w:val="26"/>
        </w:rPr>
        <w:t> </w:t>
      </w:r>
      <w:r>
        <w:rPr>
          <w:sz w:val="26"/>
        </w:rPr>
        <w:t>xuất</w:t>
      </w:r>
      <w:r>
        <w:rPr>
          <w:spacing w:val="-2"/>
          <w:sz w:val="26"/>
        </w:rPr>
        <w:t> </w:t>
      </w:r>
      <w:r>
        <w:rPr>
          <w:sz w:val="26"/>
        </w:rPr>
        <w:t>luân</w:t>
      </w:r>
      <w:r>
        <w:rPr>
          <w:spacing w:val="-3"/>
          <w:sz w:val="26"/>
        </w:rPr>
        <w:t> </w:t>
      </w:r>
      <w:r>
        <w:rPr>
          <w:spacing w:val="-4"/>
          <w:sz w:val="26"/>
        </w:rPr>
        <w:t>hồi.</w:t>
      </w:r>
    </w:p>
    <w:p>
      <w:pPr>
        <w:pStyle w:val="ListParagraph"/>
        <w:numPr>
          <w:ilvl w:val="1"/>
          <w:numId w:val="22"/>
        </w:numPr>
        <w:tabs>
          <w:tab w:pos="707" w:val="left" w:leader="none"/>
        </w:tabs>
        <w:spacing w:line="318" w:lineRule="exact" w:before="0" w:after="0"/>
        <w:ind w:left="707" w:right="0" w:hanging="283"/>
        <w:jc w:val="left"/>
        <w:rPr>
          <w:sz w:val="26"/>
        </w:rPr>
      </w:pPr>
      <w:r>
        <w:rPr>
          <w:sz w:val="26"/>
        </w:rPr>
        <w:t>Thọ</w:t>
      </w:r>
      <w:r>
        <w:rPr>
          <w:spacing w:val="-5"/>
          <w:sz w:val="26"/>
        </w:rPr>
        <w:t> </w:t>
      </w:r>
      <w:r>
        <w:rPr>
          <w:sz w:val="26"/>
        </w:rPr>
        <w:t>uẩn</w:t>
      </w:r>
      <w:r>
        <w:rPr>
          <w:spacing w:val="-5"/>
          <w:sz w:val="26"/>
        </w:rPr>
        <w:t> </w:t>
      </w:r>
      <w:r>
        <w:rPr>
          <w:sz w:val="26"/>
        </w:rPr>
        <w:t>thành</w:t>
      </w:r>
      <w:r>
        <w:rPr>
          <w:spacing w:val="-4"/>
          <w:sz w:val="26"/>
        </w:rPr>
        <w:t> </w:t>
      </w:r>
      <w:r>
        <w:rPr>
          <w:sz w:val="26"/>
        </w:rPr>
        <w:t>nhất</w:t>
      </w:r>
      <w:r>
        <w:rPr>
          <w:spacing w:val="-3"/>
          <w:sz w:val="26"/>
        </w:rPr>
        <w:t> </w:t>
      </w:r>
      <w:r>
        <w:rPr>
          <w:sz w:val="26"/>
        </w:rPr>
        <w:t>định,</w:t>
      </w:r>
      <w:r>
        <w:rPr>
          <w:spacing w:val="-5"/>
          <w:sz w:val="26"/>
        </w:rPr>
        <w:t> </w:t>
      </w:r>
      <w:r>
        <w:rPr>
          <w:sz w:val="26"/>
        </w:rPr>
        <w:t>thành</w:t>
      </w:r>
      <w:r>
        <w:rPr>
          <w:spacing w:val="-5"/>
          <w:sz w:val="26"/>
        </w:rPr>
        <w:t> </w:t>
      </w:r>
      <w:r>
        <w:rPr>
          <w:sz w:val="26"/>
        </w:rPr>
        <w:t>bất</w:t>
      </w:r>
      <w:r>
        <w:rPr>
          <w:spacing w:val="-3"/>
          <w:sz w:val="26"/>
        </w:rPr>
        <w:t> </w:t>
      </w:r>
      <w:r>
        <w:rPr>
          <w:spacing w:val="-2"/>
          <w:sz w:val="26"/>
        </w:rPr>
        <w:t>định.</w:t>
      </w:r>
    </w:p>
    <w:p>
      <w:pPr>
        <w:pStyle w:val="ListParagraph"/>
        <w:numPr>
          <w:ilvl w:val="1"/>
          <w:numId w:val="22"/>
        </w:numPr>
        <w:tabs>
          <w:tab w:pos="707" w:val="left" w:leader="none"/>
        </w:tabs>
        <w:spacing w:line="318" w:lineRule="exact" w:before="1" w:after="0"/>
        <w:ind w:left="707" w:right="0" w:hanging="283"/>
        <w:jc w:val="left"/>
        <w:rPr>
          <w:sz w:val="26"/>
        </w:rPr>
      </w:pPr>
      <w:r>
        <w:rPr>
          <w:sz w:val="26"/>
        </w:rPr>
        <w:t>Thọ</w:t>
      </w:r>
      <w:r>
        <w:rPr>
          <w:spacing w:val="-5"/>
          <w:sz w:val="26"/>
        </w:rPr>
        <w:t> </w:t>
      </w:r>
      <w:r>
        <w:rPr>
          <w:sz w:val="26"/>
        </w:rPr>
        <w:t>uẩn</w:t>
      </w:r>
      <w:r>
        <w:rPr>
          <w:spacing w:val="-5"/>
          <w:sz w:val="26"/>
        </w:rPr>
        <w:t> </w:t>
      </w:r>
      <w:r>
        <w:rPr>
          <w:sz w:val="26"/>
        </w:rPr>
        <w:t>thành</w:t>
      </w:r>
      <w:r>
        <w:rPr>
          <w:spacing w:val="-4"/>
          <w:sz w:val="26"/>
        </w:rPr>
        <w:t> </w:t>
      </w:r>
      <w:r>
        <w:rPr>
          <w:sz w:val="26"/>
        </w:rPr>
        <w:t>hữu</w:t>
      </w:r>
      <w:r>
        <w:rPr>
          <w:spacing w:val="-4"/>
          <w:sz w:val="26"/>
        </w:rPr>
        <w:t> </w:t>
      </w:r>
      <w:r>
        <w:rPr>
          <w:sz w:val="26"/>
        </w:rPr>
        <w:t>thượng,</w:t>
      </w:r>
      <w:r>
        <w:rPr>
          <w:spacing w:val="-5"/>
          <w:sz w:val="26"/>
        </w:rPr>
        <w:t> </w:t>
      </w:r>
      <w:r>
        <w:rPr>
          <w:sz w:val="26"/>
        </w:rPr>
        <w:t>thành</w:t>
      </w:r>
      <w:r>
        <w:rPr>
          <w:spacing w:val="-4"/>
          <w:sz w:val="26"/>
        </w:rPr>
        <w:t> </w:t>
      </w:r>
      <w:r>
        <w:rPr>
          <w:sz w:val="26"/>
        </w:rPr>
        <w:t>vô</w:t>
      </w:r>
      <w:r>
        <w:rPr>
          <w:spacing w:val="-5"/>
          <w:sz w:val="26"/>
        </w:rPr>
        <w:t> </w:t>
      </w:r>
      <w:r>
        <w:rPr>
          <w:spacing w:val="-2"/>
          <w:sz w:val="26"/>
        </w:rPr>
        <w:t>thượng.</w:t>
      </w:r>
    </w:p>
    <w:p>
      <w:pPr>
        <w:pStyle w:val="ListParagraph"/>
        <w:numPr>
          <w:ilvl w:val="1"/>
          <w:numId w:val="22"/>
        </w:numPr>
        <w:tabs>
          <w:tab w:pos="707" w:val="left" w:leader="none"/>
        </w:tabs>
        <w:spacing w:line="317" w:lineRule="exact" w:before="0" w:after="0"/>
        <w:ind w:left="707" w:right="0" w:hanging="283"/>
        <w:jc w:val="left"/>
        <w:rPr>
          <w:sz w:val="26"/>
        </w:rPr>
      </w:pPr>
      <w:r>
        <w:rPr>
          <w:sz w:val="26"/>
        </w:rPr>
        <w:t>Thọ</w:t>
      </w:r>
      <w:r>
        <w:rPr>
          <w:spacing w:val="-6"/>
          <w:sz w:val="26"/>
        </w:rPr>
        <w:t> </w:t>
      </w:r>
      <w:r>
        <w:rPr>
          <w:sz w:val="26"/>
        </w:rPr>
        <w:t>uẩn</w:t>
      </w:r>
      <w:r>
        <w:rPr>
          <w:spacing w:val="-5"/>
          <w:sz w:val="26"/>
        </w:rPr>
        <w:t> </w:t>
      </w:r>
      <w:r>
        <w:rPr>
          <w:sz w:val="26"/>
        </w:rPr>
        <w:t>thành</w:t>
      </w:r>
      <w:r>
        <w:rPr>
          <w:spacing w:val="-4"/>
          <w:sz w:val="26"/>
        </w:rPr>
        <w:t> </w:t>
      </w:r>
      <w:r>
        <w:rPr>
          <w:sz w:val="26"/>
        </w:rPr>
        <w:t>hữu y,</w:t>
      </w:r>
      <w:r>
        <w:rPr>
          <w:spacing w:val="-5"/>
          <w:sz w:val="26"/>
        </w:rPr>
        <w:t> </w:t>
      </w:r>
      <w:r>
        <w:rPr>
          <w:sz w:val="26"/>
        </w:rPr>
        <w:t>thành</w:t>
      </w:r>
      <w:r>
        <w:rPr>
          <w:spacing w:val="-4"/>
          <w:sz w:val="26"/>
        </w:rPr>
        <w:t> </w:t>
      </w:r>
      <w:r>
        <w:rPr>
          <w:sz w:val="26"/>
        </w:rPr>
        <w:t>vô</w:t>
      </w:r>
      <w:r>
        <w:rPr>
          <w:spacing w:val="-1"/>
          <w:sz w:val="26"/>
        </w:rPr>
        <w:t> </w:t>
      </w:r>
      <w:r>
        <w:rPr>
          <w:spacing w:val="-5"/>
          <w:sz w:val="26"/>
        </w:rPr>
        <w:t>y.</w:t>
      </w:r>
    </w:p>
    <w:p>
      <w:pPr>
        <w:pStyle w:val="ListParagraph"/>
        <w:numPr>
          <w:ilvl w:val="1"/>
          <w:numId w:val="22"/>
        </w:numPr>
        <w:tabs>
          <w:tab w:pos="707" w:val="left" w:leader="none"/>
        </w:tabs>
        <w:spacing w:line="318" w:lineRule="exact" w:before="0" w:after="0"/>
        <w:ind w:left="707" w:right="0" w:hanging="283"/>
        <w:jc w:val="left"/>
        <w:rPr>
          <w:sz w:val="26"/>
        </w:rPr>
      </w:pPr>
      <w:r>
        <w:rPr>
          <w:sz w:val="26"/>
        </w:rPr>
        <w:t>Thọ</w:t>
      </w:r>
      <w:r>
        <w:rPr>
          <w:spacing w:val="-5"/>
          <w:sz w:val="26"/>
        </w:rPr>
        <w:t> </w:t>
      </w:r>
      <w:r>
        <w:rPr>
          <w:sz w:val="26"/>
        </w:rPr>
        <w:t>uẩn</w:t>
      </w:r>
      <w:r>
        <w:rPr>
          <w:spacing w:val="-5"/>
          <w:sz w:val="26"/>
        </w:rPr>
        <w:t> </w:t>
      </w:r>
      <w:r>
        <w:rPr>
          <w:sz w:val="26"/>
        </w:rPr>
        <w:t>phân</w:t>
      </w:r>
      <w:r>
        <w:rPr>
          <w:spacing w:val="-5"/>
          <w:sz w:val="26"/>
        </w:rPr>
        <w:t> </w:t>
      </w:r>
      <w:r>
        <w:rPr>
          <w:sz w:val="26"/>
        </w:rPr>
        <w:t>phần</w:t>
      </w:r>
      <w:r>
        <w:rPr>
          <w:spacing w:val="-2"/>
          <w:sz w:val="26"/>
        </w:rPr>
        <w:t> </w:t>
      </w:r>
      <w:r>
        <w:rPr>
          <w:sz w:val="26"/>
        </w:rPr>
        <w:t>thành</w:t>
      </w:r>
      <w:r>
        <w:rPr>
          <w:spacing w:val="-5"/>
          <w:sz w:val="26"/>
        </w:rPr>
        <w:t> </w:t>
      </w:r>
      <w:r>
        <w:rPr>
          <w:sz w:val="26"/>
        </w:rPr>
        <w:t>ba</w:t>
      </w:r>
      <w:r>
        <w:rPr>
          <w:spacing w:val="-4"/>
          <w:sz w:val="26"/>
        </w:rPr>
        <w:t> </w:t>
      </w:r>
      <w:r>
        <w:rPr>
          <w:sz w:val="26"/>
        </w:rPr>
        <w:t>như</w:t>
      </w:r>
      <w:r>
        <w:rPr>
          <w:spacing w:val="-4"/>
          <w:sz w:val="26"/>
        </w:rPr>
        <w:t> </w:t>
      </w:r>
      <w:r>
        <w:rPr>
          <w:sz w:val="26"/>
        </w:rPr>
        <w:t>là</w:t>
      </w:r>
      <w:r>
        <w:rPr>
          <w:spacing w:val="-5"/>
          <w:sz w:val="26"/>
        </w:rPr>
        <w:t> </w:t>
      </w:r>
      <w:r>
        <w:rPr>
          <w:sz w:val="26"/>
        </w:rPr>
        <w:t>thọ</w:t>
      </w:r>
      <w:r>
        <w:rPr>
          <w:spacing w:val="-4"/>
          <w:sz w:val="26"/>
        </w:rPr>
        <w:t> </w:t>
      </w:r>
      <w:r>
        <w:rPr>
          <w:sz w:val="26"/>
        </w:rPr>
        <w:t>uẩn</w:t>
      </w:r>
      <w:r>
        <w:rPr>
          <w:spacing w:val="-5"/>
          <w:sz w:val="26"/>
        </w:rPr>
        <w:t> </w:t>
      </w:r>
      <w:r>
        <w:rPr>
          <w:sz w:val="26"/>
        </w:rPr>
        <w:t>thành</w:t>
      </w:r>
      <w:r>
        <w:rPr>
          <w:spacing w:val="-4"/>
          <w:sz w:val="26"/>
        </w:rPr>
        <w:t> </w:t>
      </w:r>
      <w:r>
        <w:rPr>
          <w:sz w:val="26"/>
        </w:rPr>
        <w:t>thiện,</w:t>
      </w:r>
      <w:r>
        <w:rPr>
          <w:spacing w:val="-5"/>
          <w:sz w:val="26"/>
        </w:rPr>
        <w:t> </w:t>
      </w:r>
      <w:r>
        <w:rPr>
          <w:sz w:val="26"/>
        </w:rPr>
        <w:t>thành</w:t>
      </w:r>
      <w:r>
        <w:rPr>
          <w:spacing w:val="-4"/>
          <w:sz w:val="26"/>
        </w:rPr>
        <w:t> </w:t>
      </w:r>
      <w:r>
        <w:rPr>
          <w:sz w:val="26"/>
        </w:rPr>
        <w:t>bất</w:t>
      </w:r>
      <w:r>
        <w:rPr>
          <w:spacing w:val="-3"/>
          <w:sz w:val="26"/>
        </w:rPr>
        <w:t> </w:t>
      </w:r>
      <w:r>
        <w:rPr>
          <w:sz w:val="26"/>
        </w:rPr>
        <w:t>thiện,</w:t>
      </w:r>
      <w:r>
        <w:rPr>
          <w:spacing w:val="-4"/>
          <w:sz w:val="26"/>
        </w:rPr>
        <w:t> </w:t>
      </w:r>
      <w:r>
        <w:rPr>
          <w:sz w:val="26"/>
        </w:rPr>
        <w:t>thành</w:t>
      </w:r>
      <w:r>
        <w:rPr>
          <w:spacing w:val="-4"/>
          <w:sz w:val="26"/>
        </w:rPr>
        <w:t> </w:t>
      </w:r>
      <w:r>
        <w:rPr>
          <w:sz w:val="26"/>
        </w:rPr>
        <w:t>vô</w:t>
      </w:r>
      <w:r>
        <w:rPr>
          <w:spacing w:val="-5"/>
          <w:sz w:val="26"/>
        </w:rPr>
        <w:t> ký…</w:t>
      </w:r>
    </w:p>
    <w:p>
      <w:pPr>
        <w:pStyle w:val="BodyText"/>
        <w:spacing w:before="118"/>
        <w:jc w:val="left"/>
      </w:pPr>
      <w:r>
        <w:rPr/>
        <w:t>Thọ</w:t>
      </w:r>
      <w:r>
        <w:rPr>
          <w:spacing w:val="-6"/>
        </w:rPr>
        <w:t> </w:t>
      </w:r>
      <w:r>
        <w:rPr/>
        <w:t>uẩn</w:t>
      </w:r>
      <w:r>
        <w:rPr>
          <w:spacing w:val="-6"/>
        </w:rPr>
        <w:t> </w:t>
      </w:r>
      <w:r>
        <w:rPr/>
        <w:t>phân</w:t>
      </w:r>
      <w:r>
        <w:rPr>
          <w:spacing w:val="-5"/>
        </w:rPr>
        <w:t> </w:t>
      </w:r>
      <w:r>
        <w:rPr/>
        <w:t>phần</w:t>
      </w:r>
      <w:r>
        <w:rPr>
          <w:spacing w:val="-3"/>
        </w:rPr>
        <w:t> </w:t>
      </w:r>
      <w:r>
        <w:rPr/>
        <w:t>thành</w:t>
      </w:r>
      <w:r>
        <w:rPr>
          <w:spacing w:val="-3"/>
        </w:rPr>
        <w:t> </w:t>
      </w:r>
      <w:r>
        <w:rPr/>
        <w:t>mười</w:t>
      </w:r>
      <w:r>
        <w:rPr>
          <w:spacing w:val="-5"/>
        </w:rPr>
        <w:t> </w:t>
      </w:r>
      <w:r>
        <w:rPr/>
        <w:t>theo</w:t>
      </w:r>
      <w:r>
        <w:rPr>
          <w:spacing w:val="-4"/>
        </w:rPr>
        <w:t> </w:t>
      </w:r>
      <w:r>
        <w:rPr/>
        <w:t>cách</w:t>
      </w:r>
      <w:r>
        <w:rPr>
          <w:spacing w:val="-5"/>
        </w:rPr>
        <w:t> </w:t>
      </w:r>
      <w:r>
        <w:rPr/>
        <w:t>như</w:t>
      </w:r>
      <w:r>
        <w:rPr>
          <w:spacing w:val="-2"/>
        </w:rPr>
        <w:t> </w:t>
      </w:r>
      <w:r>
        <w:rPr>
          <w:spacing w:val="-4"/>
        </w:rPr>
        <w:t>thế.</w:t>
      </w:r>
    </w:p>
    <w:p>
      <w:pPr>
        <w:pStyle w:val="ListParagraph"/>
        <w:numPr>
          <w:ilvl w:val="0"/>
          <w:numId w:val="22"/>
        </w:numPr>
        <w:tabs>
          <w:tab w:pos="465" w:val="left" w:leader="none"/>
        </w:tabs>
        <w:spacing w:line="299" w:lineRule="exact" w:before="3" w:after="0"/>
        <w:ind w:left="465" w:right="0" w:hanging="324"/>
        <w:jc w:val="left"/>
        <w:rPr>
          <w:sz w:val="26"/>
        </w:rPr>
      </w:pPr>
    </w:p>
    <w:p>
      <w:pPr>
        <w:pStyle w:val="ListParagraph"/>
        <w:numPr>
          <w:ilvl w:val="1"/>
          <w:numId w:val="22"/>
        </w:numPr>
        <w:tabs>
          <w:tab w:pos="707" w:val="left" w:leader="none"/>
        </w:tabs>
        <w:spacing w:line="318" w:lineRule="exact" w:before="0" w:after="0"/>
        <w:ind w:left="707" w:right="0" w:hanging="283"/>
        <w:jc w:val="left"/>
        <w:rPr>
          <w:sz w:val="26"/>
        </w:rPr>
      </w:pPr>
      <w:r>
        <w:rPr>
          <w:sz w:val="26"/>
        </w:rPr>
        <w:t>Thọ</w:t>
      </w:r>
      <w:r>
        <w:rPr>
          <w:spacing w:val="-5"/>
          <w:sz w:val="26"/>
        </w:rPr>
        <w:t> </w:t>
      </w:r>
      <w:r>
        <w:rPr>
          <w:sz w:val="26"/>
        </w:rPr>
        <w:t>uẩn</w:t>
      </w:r>
      <w:r>
        <w:rPr>
          <w:spacing w:val="-5"/>
          <w:sz w:val="26"/>
        </w:rPr>
        <w:t> </w:t>
      </w:r>
      <w:r>
        <w:rPr>
          <w:sz w:val="26"/>
        </w:rPr>
        <w:t>phân</w:t>
      </w:r>
      <w:r>
        <w:rPr>
          <w:spacing w:val="-5"/>
          <w:sz w:val="26"/>
        </w:rPr>
        <w:t> </w:t>
      </w:r>
      <w:r>
        <w:rPr>
          <w:sz w:val="26"/>
        </w:rPr>
        <w:t>phần</w:t>
      </w:r>
      <w:r>
        <w:rPr>
          <w:spacing w:val="-2"/>
          <w:sz w:val="26"/>
        </w:rPr>
        <w:t> </w:t>
      </w:r>
      <w:r>
        <w:rPr>
          <w:sz w:val="26"/>
        </w:rPr>
        <w:t>thành</w:t>
      </w:r>
      <w:r>
        <w:rPr>
          <w:spacing w:val="-1"/>
          <w:sz w:val="26"/>
        </w:rPr>
        <w:t> </w:t>
      </w:r>
      <w:r>
        <w:rPr>
          <w:sz w:val="26"/>
        </w:rPr>
        <w:t>một</w:t>
      </w:r>
      <w:r>
        <w:rPr>
          <w:spacing w:val="-5"/>
          <w:sz w:val="26"/>
        </w:rPr>
        <w:t> </w:t>
      </w:r>
      <w:r>
        <w:rPr>
          <w:sz w:val="26"/>
        </w:rPr>
        <w:t>tức</w:t>
      </w:r>
      <w:r>
        <w:rPr>
          <w:spacing w:val="-4"/>
          <w:sz w:val="26"/>
        </w:rPr>
        <w:t> </w:t>
      </w:r>
      <w:r>
        <w:rPr>
          <w:sz w:val="26"/>
        </w:rPr>
        <w:t>là</w:t>
      </w:r>
      <w:r>
        <w:rPr>
          <w:spacing w:val="-4"/>
          <w:sz w:val="26"/>
        </w:rPr>
        <w:t> </w:t>
      </w:r>
      <w:r>
        <w:rPr>
          <w:sz w:val="26"/>
        </w:rPr>
        <w:t>thọ</w:t>
      </w:r>
      <w:r>
        <w:rPr>
          <w:spacing w:val="-4"/>
          <w:sz w:val="26"/>
        </w:rPr>
        <w:t> </w:t>
      </w:r>
      <w:r>
        <w:rPr>
          <w:sz w:val="26"/>
        </w:rPr>
        <w:t>uẩn</w:t>
      </w:r>
      <w:r>
        <w:rPr>
          <w:spacing w:val="-5"/>
          <w:sz w:val="26"/>
        </w:rPr>
        <w:t> </w:t>
      </w:r>
      <w:r>
        <w:rPr>
          <w:sz w:val="26"/>
        </w:rPr>
        <w:t>tương</w:t>
      </w:r>
      <w:r>
        <w:rPr>
          <w:spacing w:val="-5"/>
          <w:sz w:val="26"/>
        </w:rPr>
        <w:t> </w:t>
      </w:r>
      <w:r>
        <w:rPr>
          <w:sz w:val="26"/>
        </w:rPr>
        <w:t>ưng</w:t>
      </w:r>
      <w:r>
        <w:rPr>
          <w:spacing w:val="-3"/>
          <w:sz w:val="26"/>
        </w:rPr>
        <w:t> </w:t>
      </w:r>
      <w:r>
        <w:rPr>
          <w:spacing w:val="-4"/>
          <w:sz w:val="26"/>
        </w:rPr>
        <w:t>xúc.</w:t>
      </w:r>
    </w:p>
    <w:p>
      <w:pPr>
        <w:pStyle w:val="ListParagraph"/>
        <w:numPr>
          <w:ilvl w:val="1"/>
          <w:numId w:val="22"/>
        </w:numPr>
        <w:tabs>
          <w:tab w:pos="707" w:val="left" w:leader="none"/>
        </w:tabs>
        <w:spacing w:line="317" w:lineRule="exact" w:before="0" w:after="0"/>
        <w:ind w:left="707" w:right="0" w:hanging="283"/>
        <w:jc w:val="left"/>
        <w:rPr>
          <w:sz w:val="26"/>
        </w:rPr>
      </w:pPr>
      <w:r>
        <w:rPr>
          <w:sz w:val="26"/>
        </w:rPr>
        <w:t>Thọ</w:t>
      </w:r>
      <w:r>
        <w:rPr>
          <w:spacing w:val="-5"/>
          <w:sz w:val="26"/>
        </w:rPr>
        <w:t> </w:t>
      </w:r>
      <w:r>
        <w:rPr>
          <w:sz w:val="26"/>
        </w:rPr>
        <w:t>uẩn</w:t>
      </w:r>
      <w:r>
        <w:rPr>
          <w:spacing w:val="-5"/>
          <w:sz w:val="26"/>
        </w:rPr>
        <w:t> </w:t>
      </w:r>
      <w:r>
        <w:rPr>
          <w:sz w:val="26"/>
        </w:rPr>
        <w:t>phân</w:t>
      </w:r>
      <w:r>
        <w:rPr>
          <w:spacing w:val="-4"/>
          <w:sz w:val="26"/>
        </w:rPr>
        <w:t> </w:t>
      </w:r>
      <w:r>
        <w:rPr>
          <w:sz w:val="26"/>
        </w:rPr>
        <w:t>phần</w:t>
      </w:r>
      <w:r>
        <w:rPr>
          <w:spacing w:val="-2"/>
          <w:sz w:val="26"/>
        </w:rPr>
        <w:t> </w:t>
      </w:r>
      <w:r>
        <w:rPr>
          <w:sz w:val="26"/>
        </w:rPr>
        <w:t>thành</w:t>
      </w:r>
      <w:r>
        <w:rPr>
          <w:spacing w:val="-4"/>
          <w:sz w:val="26"/>
        </w:rPr>
        <w:t> </w:t>
      </w:r>
      <w:r>
        <w:rPr>
          <w:sz w:val="26"/>
        </w:rPr>
        <w:t>hai</w:t>
      </w:r>
      <w:r>
        <w:rPr>
          <w:spacing w:val="-5"/>
          <w:sz w:val="26"/>
        </w:rPr>
        <w:t> </w:t>
      </w:r>
      <w:r>
        <w:rPr>
          <w:sz w:val="26"/>
        </w:rPr>
        <w:t>như</w:t>
      </w:r>
      <w:r>
        <w:rPr>
          <w:spacing w:val="-3"/>
          <w:sz w:val="26"/>
        </w:rPr>
        <w:t> </w:t>
      </w:r>
      <w:r>
        <w:rPr>
          <w:sz w:val="26"/>
        </w:rPr>
        <w:t>là</w:t>
      </w:r>
      <w:r>
        <w:rPr>
          <w:spacing w:val="-5"/>
          <w:sz w:val="26"/>
        </w:rPr>
        <w:t> </w:t>
      </w:r>
      <w:r>
        <w:rPr>
          <w:sz w:val="26"/>
        </w:rPr>
        <w:t>thọ</w:t>
      </w:r>
      <w:r>
        <w:rPr>
          <w:spacing w:val="-4"/>
          <w:sz w:val="26"/>
        </w:rPr>
        <w:t> </w:t>
      </w:r>
      <w:r>
        <w:rPr>
          <w:sz w:val="26"/>
        </w:rPr>
        <w:t>uẩn</w:t>
      </w:r>
      <w:r>
        <w:rPr>
          <w:spacing w:val="-5"/>
          <w:sz w:val="26"/>
        </w:rPr>
        <w:t> </w:t>
      </w:r>
      <w:r>
        <w:rPr>
          <w:sz w:val="26"/>
        </w:rPr>
        <w:t>thành</w:t>
      </w:r>
      <w:r>
        <w:rPr>
          <w:spacing w:val="-3"/>
          <w:sz w:val="26"/>
        </w:rPr>
        <w:t> </w:t>
      </w:r>
      <w:r>
        <w:rPr>
          <w:sz w:val="26"/>
        </w:rPr>
        <w:t>hữu y,</w:t>
      </w:r>
      <w:r>
        <w:rPr>
          <w:spacing w:val="-5"/>
          <w:sz w:val="26"/>
        </w:rPr>
        <w:t> </w:t>
      </w:r>
      <w:r>
        <w:rPr>
          <w:sz w:val="26"/>
        </w:rPr>
        <w:t>thành</w:t>
      </w:r>
      <w:r>
        <w:rPr>
          <w:spacing w:val="-4"/>
          <w:sz w:val="26"/>
        </w:rPr>
        <w:t> </w:t>
      </w:r>
      <w:r>
        <w:rPr>
          <w:sz w:val="26"/>
        </w:rPr>
        <w:t>vô </w:t>
      </w:r>
      <w:r>
        <w:rPr>
          <w:spacing w:val="-5"/>
          <w:sz w:val="26"/>
        </w:rPr>
        <w:t>y.</w:t>
      </w:r>
    </w:p>
    <w:p>
      <w:pPr>
        <w:pStyle w:val="ListParagraph"/>
        <w:numPr>
          <w:ilvl w:val="1"/>
          <w:numId w:val="22"/>
        </w:numPr>
        <w:tabs>
          <w:tab w:pos="708" w:val="left" w:leader="none"/>
        </w:tabs>
        <w:spacing w:line="237" w:lineRule="auto" w:before="2" w:after="0"/>
        <w:ind w:left="708" w:right="139" w:hanging="284"/>
        <w:jc w:val="left"/>
        <w:rPr>
          <w:sz w:val="26"/>
        </w:rPr>
      </w:pPr>
      <w:r>
        <w:rPr>
          <w:sz w:val="26"/>
        </w:rPr>
        <w:t>Thọ</w:t>
      </w:r>
      <w:r>
        <w:rPr>
          <w:spacing w:val="31"/>
          <w:sz w:val="26"/>
        </w:rPr>
        <w:t> </w:t>
      </w:r>
      <w:r>
        <w:rPr>
          <w:sz w:val="26"/>
        </w:rPr>
        <w:t>uẩn</w:t>
      </w:r>
      <w:r>
        <w:rPr>
          <w:spacing w:val="33"/>
          <w:sz w:val="26"/>
        </w:rPr>
        <w:t> </w:t>
      </w:r>
      <w:r>
        <w:rPr>
          <w:sz w:val="26"/>
        </w:rPr>
        <w:t>phân</w:t>
      </w:r>
      <w:r>
        <w:rPr>
          <w:spacing w:val="31"/>
          <w:sz w:val="26"/>
        </w:rPr>
        <w:t> </w:t>
      </w:r>
      <w:r>
        <w:rPr>
          <w:sz w:val="26"/>
        </w:rPr>
        <w:t>phần</w:t>
      </w:r>
      <w:r>
        <w:rPr>
          <w:spacing w:val="32"/>
          <w:sz w:val="26"/>
        </w:rPr>
        <w:t> </w:t>
      </w:r>
      <w:r>
        <w:rPr>
          <w:sz w:val="26"/>
        </w:rPr>
        <w:t>thành</w:t>
      </w:r>
      <w:r>
        <w:rPr>
          <w:spacing w:val="31"/>
          <w:sz w:val="26"/>
        </w:rPr>
        <w:t> </w:t>
      </w:r>
      <w:r>
        <w:rPr>
          <w:sz w:val="26"/>
        </w:rPr>
        <w:t>ba</w:t>
      </w:r>
      <w:r>
        <w:rPr>
          <w:spacing w:val="32"/>
          <w:sz w:val="26"/>
        </w:rPr>
        <w:t> </w:t>
      </w:r>
      <w:r>
        <w:rPr>
          <w:sz w:val="26"/>
        </w:rPr>
        <w:t>như</w:t>
      </w:r>
      <w:r>
        <w:rPr>
          <w:spacing w:val="32"/>
          <w:sz w:val="26"/>
        </w:rPr>
        <w:t> </w:t>
      </w:r>
      <w:r>
        <w:rPr>
          <w:sz w:val="26"/>
        </w:rPr>
        <w:t>là</w:t>
      </w:r>
      <w:r>
        <w:rPr>
          <w:spacing w:val="31"/>
          <w:sz w:val="26"/>
        </w:rPr>
        <w:t> </w:t>
      </w:r>
      <w:r>
        <w:rPr>
          <w:sz w:val="26"/>
        </w:rPr>
        <w:t>thọ</w:t>
      </w:r>
      <w:r>
        <w:rPr>
          <w:spacing w:val="33"/>
          <w:sz w:val="26"/>
        </w:rPr>
        <w:t> </w:t>
      </w:r>
      <w:r>
        <w:rPr>
          <w:sz w:val="26"/>
        </w:rPr>
        <w:t>uẩn</w:t>
      </w:r>
      <w:r>
        <w:rPr>
          <w:spacing w:val="33"/>
          <w:sz w:val="26"/>
        </w:rPr>
        <w:t> </w:t>
      </w:r>
      <w:r>
        <w:rPr>
          <w:sz w:val="26"/>
        </w:rPr>
        <w:t>thành</w:t>
      </w:r>
      <w:r>
        <w:rPr>
          <w:spacing w:val="32"/>
          <w:sz w:val="26"/>
        </w:rPr>
        <w:t> </w:t>
      </w:r>
      <w:r>
        <w:rPr>
          <w:sz w:val="26"/>
        </w:rPr>
        <w:t>dị</w:t>
      </w:r>
      <w:r>
        <w:rPr>
          <w:spacing w:val="33"/>
          <w:sz w:val="26"/>
        </w:rPr>
        <w:t> </w:t>
      </w:r>
      <w:r>
        <w:rPr>
          <w:sz w:val="26"/>
        </w:rPr>
        <w:t>thục</w:t>
      </w:r>
      <w:r>
        <w:rPr>
          <w:spacing w:val="34"/>
          <w:sz w:val="26"/>
        </w:rPr>
        <w:t> </w:t>
      </w:r>
      <w:r>
        <w:rPr>
          <w:sz w:val="26"/>
        </w:rPr>
        <w:t>quả,</w:t>
      </w:r>
      <w:r>
        <w:rPr>
          <w:spacing w:val="31"/>
          <w:sz w:val="26"/>
        </w:rPr>
        <w:t> </w:t>
      </w:r>
      <w:r>
        <w:rPr>
          <w:sz w:val="26"/>
        </w:rPr>
        <w:t>thành</w:t>
      </w:r>
      <w:r>
        <w:rPr>
          <w:spacing w:val="32"/>
          <w:sz w:val="26"/>
        </w:rPr>
        <w:t> </w:t>
      </w:r>
      <w:r>
        <w:rPr>
          <w:sz w:val="26"/>
        </w:rPr>
        <w:t>dị</w:t>
      </w:r>
      <w:r>
        <w:rPr>
          <w:spacing w:val="31"/>
          <w:sz w:val="26"/>
        </w:rPr>
        <w:t> </w:t>
      </w:r>
      <w:r>
        <w:rPr>
          <w:sz w:val="26"/>
        </w:rPr>
        <w:t>thục</w:t>
      </w:r>
      <w:r>
        <w:rPr>
          <w:spacing w:val="32"/>
          <w:sz w:val="26"/>
        </w:rPr>
        <w:t> </w:t>
      </w:r>
      <w:r>
        <w:rPr>
          <w:sz w:val="26"/>
        </w:rPr>
        <w:t>nhân, thành phi dị thục quả phi dị thục nhân.</w:t>
      </w:r>
    </w:p>
    <w:p>
      <w:pPr>
        <w:pStyle w:val="ListParagraph"/>
        <w:numPr>
          <w:ilvl w:val="1"/>
          <w:numId w:val="22"/>
        </w:numPr>
        <w:tabs>
          <w:tab w:pos="708" w:val="left" w:leader="none"/>
        </w:tabs>
        <w:spacing w:line="328" w:lineRule="auto" w:before="3" w:after="0"/>
        <w:ind w:left="708" w:right="1978" w:hanging="284"/>
        <w:jc w:val="left"/>
        <w:rPr>
          <w:sz w:val="26"/>
        </w:rPr>
      </w:pPr>
      <w:r>
        <w:rPr>
          <w:sz w:val="26"/>
        </w:rPr>
        <w:t>Thọ</w:t>
      </w:r>
      <w:r>
        <w:rPr>
          <w:spacing w:val="-4"/>
          <w:sz w:val="26"/>
        </w:rPr>
        <w:t> </w:t>
      </w:r>
      <w:r>
        <w:rPr>
          <w:sz w:val="26"/>
        </w:rPr>
        <w:t>uẩn</w:t>
      </w:r>
      <w:r>
        <w:rPr>
          <w:spacing w:val="-4"/>
          <w:sz w:val="26"/>
        </w:rPr>
        <w:t> </w:t>
      </w:r>
      <w:r>
        <w:rPr>
          <w:sz w:val="26"/>
        </w:rPr>
        <w:t>thành</w:t>
      </w:r>
      <w:r>
        <w:rPr>
          <w:spacing w:val="-3"/>
          <w:sz w:val="26"/>
        </w:rPr>
        <w:t> </w:t>
      </w:r>
      <w:r>
        <w:rPr>
          <w:sz w:val="26"/>
        </w:rPr>
        <w:t>cảnh</w:t>
      </w:r>
      <w:r>
        <w:rPr>
          <w:spacing w:val="-1"/>
          <w:sz w:val="26"/>
        </w:rPr>
        <w:t> </w:t>
      </w:r>
      <w:r>
        <w:rPr>
          <w:sz w:val="26"/>
        </w:rPr>
        <w:t>nội,</w:t>
      </w:r>
      <w:r>
        <w:rPr>
          <w:spacing w:val="-4"/>
          <w:sz w:val="26"/>
        </w:rPr>
        <w:t> </w:t>
      </w:r>
      <w:r>
        <w:rPr>
          <w:sz w:val="26"/>
        </w:rPr>
        <w:t>thành</w:t>
      </w:r>
      <w:r>
        <w:rPr>
          <w:spacing w:val="-4"/>
          <w:sz w:val="26"/>
        </w:rPr>
        <w:t> </w:t>
      </w:r>
      <w:r>
        <w:rPr>
          <w:sz w:val="26"/>
        </w:rPr>
        <w:t>cảnh</w:t>
      </w:r>
      <w:r>
        <w:rPr>
          <w:spacing w:val="-1"/>
          <w:sz w:val="26"/>
        </w:rPr>
        <w:t> </w:t>
      </w:r>
      <w:r>
        <w:rPr>
          <w:sz w:val="26"/>
        </w:rPr>
        <w:t>ngoại,</w:t>
      </w:r>
      <w:r>
        <w:rPr>
          <w:spacing w:val="-2"/>
          <w:sz w:val="26"/>
        </w:rPr>
        <w:t> </w:t>
      </w:r>
      <w:r>
        <w:rPr>
          <w:sz w:val="26"/>
        </w:rPr>
        <w:t>thành</w:t>
      </w:r>
      <w:r>
        <w:rPr>
          <w:spacing w:val="-3"/>
          <w:sz w:val="26"/>
        </w:rPr>
        <w:t> </w:t>
      </w:r>
      <w:r>
        <w:rPr>
          <w:sz w:val="26"/>
        </w:rPr>
        <w:t>cảnh</w:t>
      </w:r>
      <w:r>
        <w:rPr>
          <w:spacing w:val="-3"/>
          <w:sz w:val="26"/>
        </w:rPr>
        <w:t> </w:t>
      </w:r>
      <w:r>
        <w:rPr>
          <w:sz w:val="26"/>
        </w:rPr>
        <w:t>nội</w:t>
      </w:r>
      <w:r>
        <w:rPr>
          <w:spacing w:val="-2"/>
          <w:sz w:val="26"/>
        </w:rPr>
        <w:t> </w:t>
      </w:r>
      <w:r>
        <w:rPr>
          <w:sz w:val="26"/>
        </w:rPr>
        <w:t>và</w:t>
      </w:r>
      <w:r>
        <w:rPr>
          <w:spacing w:val="-3"/>
          <w:sz w:val="26"/>
        </w:rPr>
        <w:t> </w:t>
      </w:r>
      <w:r>
        <w:rPr>
          <w:sz w:val="26"/>
        </w:rPr>
        <w:t>ngoại… Thọ uẩn phân phần thành mười bằng cách như thế.</w:t>
      </w:r>
    </w:p>
    <w:p>
      <w:pPr>
        <w:pStyle w:val="BodyText"/>
        <w:spacing w:before="188"/>
        <w:ind w:left="141"/>
        <w:jc w:val="left"/>
      </w:pPr>
      <w:r>
        <w:rPr>
          <w:color w:val="00AFEF"/>
        </w:rPr>
        <w:t>Phần</w:t>
      </w:r>
      <w:r>
        <w:rPr>
          <w:color w:val="00AFEF"/>
          <w:spacing w:val="-5"/>
        </w:rPr>
        <w:t> </w:t>
      </w:r>
      <w:r>
        <w:rPr>
          <w:color w:val="00AFEF"/>
        </w:rPr>
        <w:t>căn</w:t>
      </w:r>
      <w:r>
        <w:rPr>
          <w:color w:val="00AFEF"/>
          <w:spacing w:val="-5"/>
        </w:rPr>
        <w:t> </w:t>
      </w:r>
      <w:r>
        <w:rPr>
          <w:color w:val="00AFEF"/>
        </w:rPr>
        <w:t>tam</w:t>
      </w:r>
      <w:r>
        <w:rPr>
          <w:color w:val="00AFEF"/>
          <w:spacing w:val="-4"/>
        </w:rPr>
        <w:t> </w:t>
      </w:r>
      <w:r>
        <w:rPr>
          <w:color w:val="00AFEF"/>
          <w:spacing w:val="-5"/>
        </w:rPr>
        <w:t>đề</w:t>
      </w:r>
    </w:p>
    <w:p>
      <w:pPr>
        <w:pStyle w:val="ListParagraph"/>
        <w:numPr>
          <w:ilvl w:val="0"/>
          <w:numId w:val="22"/>
        </w:numPr>
        <w:tabs>
          <w:tab w:pos="465" w:val="left" w:leader="none"/>
        </w:tabs>
        <w:spacing w:line="299" w:lineRule="exact" w:before="3" w:after="0"/>
        <w:ind w:left="465" w:right="0" w:hanging="324"/>
        <w:jc w:val="left"/>
        <w:rPr>
          <w:sz w:val="26"/>
        </w:rPr>
      </w:pPr>
    </w:p>
    <w:p>
      <w:pPr>
        <w:pStyle w:val="ListParagraph"/>
        <w:numPr>
          <w:ilvl w:val="1"/>
          <w:numId w:val="22"/>
        </w:numPr>
        <w:tabs>
          <w:tab w:pos="708" w:val="left" w:leader="none"/>
          <w:tab w:pos="710" w:val="left" w:leader="none"/>
        </w:tabs>
        <w:spacing w:line="240" w:lineRule="auto" w:before="0" w:after="0"/>
        <w:ind w:left="710" w:right="137" w:hanging="287"/>
        <w:jc w:val="both"/>
        <w:rPr>
          <w:sz w:val="26"/>
        </w:rPr>
      </w:pPr>
      <w:r>
        <w:rPr>
          <w:sz w:val="26"/>
        </w:rPr>
        <w:t>Thọ uẩn phân phần thành một tức là thọ uẩn tương ưng xúc. Thọ uẩn phân phần thành hai như là thọ uẩn thành hữu nhân, thành vô nhân. Thọ uẩn phân phần thành ba như là thọ uẩn thành thiện, thành bất thiện, thành vô ký… Thọ uẩn phân phần thành mười bằng cách như thế.</w:t>
      </w:r>
    </w:p>
    <w:p>
      <w:pPr>
        <w:pStyle w:val="ListParagraph"/>
        <w:numPr>
          <w:ilvl w:val="1"/>
          <w:numId w:val="22"/>
        </w:numPr>
        <w:tabs>
          <w:tab w:pos="708" w:val="left" w:leader="none"/>
        </w:tabs>
        <w:spacing w:line="240" w:lineRule="auto" w:before="119" w:after="0"/>
        <w:ind w:left="708" w:right="139" w:hanging="284"/>
        <w:jc w:val="both"/>
        <w:rPr>
          <w:sz w:val="26"/>
        </w:rPr>
      </w:pPr>
      <w:r>
        <w:rPr>
          <w:sz w:val="26"/>
        </w:rPr>
        <w:t>Thọ uẩn phân phần thành một tức là thọ uẩn tương ưng xúc. Thọ uẩn phân phần thành hai</w:t>
      </w:r>
      <w:r>
        <w:rPr>
          <w:spacing w:val="-1"/>
          <w:sz w:val="26"/>
        </w:rPr>
        <w:t> </w:t>
      </w:r>
      <w:r>
        <w:rPr>
          <w:sz w:val="26"/>
        </w:rPr>
        <w:t>như là</w:t>
      </w:r>
      <w:r>
        <w:rPr>
          <w:spacing w:val="-1"/>
          <w:sz w:val="26"/>
        </w:rPr>
        <w:t> </w:t>
      </w:r>
      <w:r>
        <w:rPr>
          <w:sz w:val="26"/>
        </w:rPr>
        <w:t>thọ</w:t>
      </w:r>
      <w:r>
        <w:rPr>
          <w:spacing w:val="-1"/>
          <w:sz w:val="26"/>
        </w:rPr>
        <w:t> </w:t>
      </w:r>
      <w:r>
        <w:rPr>
          <w:sz w:val="26"/>
        </w:rPr>
        <w:t>uẩn</w:t>
      </w:r>
      <w:r>
        <w:rPr>
          <w:spacing w:val="-1"/>
          <w:sz w:val="26"/>
        </w:rPr>
        <w:t> </w:t>
      </w:r>
      <w:r>
        <w:rPr>
          <w:sz w:val="26"/>
        </w:rPr>
        <w:t>thành hữu y,</w:t>
      </w:r>
      <w:r>
        <w:rPr>
          <w:spacing w:val="-2"/>
          <w:sz w:val="26"/>
        </w:rPr>
        <w:t> </w:t>
      </w:r>
      <w:r>
        <w:rPr>
          <w:sz w:val="26"/>
        </w:rPr>
        <w:t>thành</w:t>
      </w:r>
      <w:r>
        <w:rPr>
          <w:spacing w:val="-1"/>
          <w:sz w:val="26"/>
        </w:rPr>
        <w:t> </w:t>
      </w:r>
      <w:r>
        <w:rPr>
          <w:sz w:val="26"/>
        </w:rPr>
        <w:t>vô y.</w:t>
      </w:r>
      <w:r>
        <w:rPr>
          <w:spacing w:val="-2"/>
          <w:sz w:val="26"/>
        </w:rPr>
        <w:t> </w:t>
      </w:r>
      <w:r>
        <w:rPr>
          <w:sz w:val="26"/>
        </w:rPr>
        <w:t>Thọ uẩn</w:t>
      </w:r>
      <w:r>
        <w:rPr>
          <w:spacing w:val="-1"/>
          <w:sz w:val="26"/>
        </w:rPr>
        <w:t> </w:t>
      </w:r>
      <w:r>
        <w:rPr>
          <w:sz w:val="26"/>
        </w:rPr>
        <w:t>phân</w:t>
      </w:r>
      <w:r>
        <w:rPr>
          <w:spacing w:val="-1"/>
          <w:sz w:val="26"/>
        </w:rPr>
        <w:t> </w:t>
      </w:r>
      <w:r>
        <w:rPr>
          <w:sz w:val="26"/>
        </w:rPr>
        <w:t>phần</w:t>
      </w:r>
      <w:r>
        <w:rPr>
          <w:spacing w:val="-1"/>
          <w:sz w:val="26"/>
        </w:rPr>
        <w:t> </w:t>
      </w:r>
      <w:r>
        <w:rPr>
          <w:sz w:val="26"/>
        </w:rPr>
        <w:t>thành ba như là</w:t>
      </w:r>
      <w:r>
        <w:rPr>
          <w:spacing w:val="-1"/>
          <w:sz w:val="26"/>
        </w:rPr>
        <w:t> </w:t>
      </w:r>
      <w:r>
        <w:rPr>
          <w:sz w:val="26"/>
        </w:rPr>
        <w:t>thọ</w:t>
      </w:r>
      <w:r>
        <w:rPr>
          <w:spacing w:val="-1"/>
          <w:sz w:val="26"/>
        </w:rPr>
        <w:t> </w:t>
      </w:r>
      <w:r>
        <w:rPr>
          <w:sz w:val="26"/>
        </w:rPr>
        <w:t>uẩn thành thiện, thành bất thiện, thành vô ký… Thọ uẩn phân phần thành mười bằng cách như thế.</w:t>
      </w:r>
    </w:p>
    <w:p>
      <w:pPr>
        <w:pStyle w:val="ListParagraph"/>
        <w:numPr>
          <w:ilvl w:val="1"/>
          <w:numId w:val="22"/>
        </w:numPr>
        <w:tabs>
          <w:tab w:pos="708" w:val="left" w:leader="none"/>
        </w:tabs>
        <w:spacing w:line="240" w:lineRule="auto" w:before="119" w:after="0"/>
        <w:ind w:left="708" w:right="137" w:hanging="284"/>
        <w:jc w:val="both"/>
        <w:rPr>
          <w:sz w:val="26"/>
        </w:rPr>
      </w:pPr>
      <w:r>
        <w:rPr>
          <w:sz w:val="26"/>
        </w:rPr>
        <w:t>Thọ uẩn phân phần thành một tức là thọ uẩn tương ưng xúc. Thọ uẩn phân phần thành hai như là thọ uẩn thành hữu nhân, thành vô nhân. Thọ uẩn phân phần thành ba như là thọ uẩn thành dị thục quả, thành dị thục nhân, thành phi dị thục quả phi dị thục nhân. Thọ uẩn thành cảnh nội, thành cảnh ngoại, thành cảnh nội và ngoại… Thọ uẩn phân phần thành mười bằng cách như thế.</w:t>
      </w:r>
    </w:p>
    <w:p>
      <w:pPr>
        <w:pStyle w:val="ListParagraph"/>
        <w:numPr>
          <w:ilvl w:val="1"/>
          <w:numId w:val="22"/>
        </w:numPr>
        <w:tabs>
          <w:tab w:pos="708" w:val="left" w:leader="none"/>
        </w:tabs>
        <w:spacing w:line="240" w:lineRule="auto" w:before="118" w:after="0"/>
        <w:ind w:left="708" w:right="139" w:hanging="284"/>
        <w:jc w:val="both"/>
        <w:rPr>
          <w:sz w:val="26"/>
        </w:rPr>
      </w:pPr>
      <w:r>
        <w:rPr>
          <w:sz w:val="26"/>
        </w:rPr>
        <w:t>Thọ uẩn phân phần thành một tức là thọ uẩn tương ưng xúc. Thọ uẩn phân phần thành hai</w:t>
      </w:r>
      <w:r>
        <w:rPr>
          <w:spacing w:val="-1"/>
          <w:sz w:val="26"/>
        </w:rPr>
        <w:t> </w:t>
      </w:r>
      <w:r>
        <w:rPr>
          <w:sz w:val="26"/>
        </w:rPr>
        <w:t>như là</w:t>
      </w:r>
      <w:r>
        <w:rPr>
          <w:spacing w:val="-1"/>
          <w:sz w:val="26"/>
        </w:rPr>
        <w:t> </w:t>
      </w:r>
      <w:r>
        <w:rPr>
          <w:sz w:val="26"/>
        </w:rPr>
        <w:t>thọ</w:t>
      </w:r>
      <w:r>
        <w:rPr>
          <w:spacing w:val="-1"/>
          <w:sz w:val="26"/>
        </w:rPr>
        <w:t> </w:t>
      </w:r>
      <w:r>
        <w:rPr>
          <w:sz w:val="26"/>
        </w:rPr>
        <w:t>uẩn</w:t>
      </w:r>
      <w:r>
        <w:rPr>
          <w:spacing w:val="-1"/>
          <w:sz w:val="26"/>
        </w:rPr>
        <w:t> </w:t>
      </w:r>
      <w:r>
        <w:rPr>
          <w:sz w:val="26"/>
        </w:rPr>
        <w:t>thành hữu y,</w:t>
      </w:r>
      <w:r>
        <w:rPr>
          <w:spacing w:val="-2"/>
          <w:sz w:val="26"/>
        </w:rPr>
        <w:t> </w:t>
      </w:r>
      <w:r>
        <w:rPr>
          <w:sz w:val="26"/>
        </w:rPr>
        <w:t>thành</w:t>
      </w:r>
      <w:r>
        <w:rPr>
          <w:spacing w:val="-1"/>
          <w:sz w:val="26"/>
        </w:rPr>
        <w:t> </w:t>
      </w:r>
      <w:r>
        <w:rPr>
          <w:sz w:val="26"/>
        </w:rPr>
        <w:t>vô y.</w:t>
      </w:r>
      <w:r>
        <w:rPr>
          <w:spacing w:val="-2"/>
          <w:sz w:val="26"/>
        </w:rPr>
        <w:t> </w:t>
      </w:r>
      <w:r>
        <w:rPr>
          <w:sz w:val="26"/>
        </w:rPr>
        <w:t>Thọ uẩn</w:t>
      </w:r>
      <w:r>
        <w:rPr>
          <w:spacing w:val="-1"/>
          <w:sz w:val="26"/>
        </w:rPr>
        <w:t> </w:t>
      </w:r>
      <w:r>
        <w:rPr>
          <w:sz w:val="26"/>
        </w:rPr>
        <w:t>phân</w:t>
      </w:r>
      <w:r>
        <w:rPr>
          <w:spacing w:val="-1"/>
          <w:sz w:val="26"/>
        </w:rPr>
        <w:t> </w:t>
      </w:r>
      <w:r>
        <w:rPr>
          <w:sz w:val="26"/>
        </w:rPr>
        <w:t>phần</w:t>
      </w:r>
      <w:r>
        <w:rPr>
          <w:spacing w:val="-1"/>
          <w:sz w:val="26"/>
        </w:rPr>
        <w:t> </w:t>
      </w:r>
      <w:r>
        <w:rPr>
          <w:sz w:val="26"/>
        </w:rPr>
        <w:t>thành ba như là</w:t>
      </w:r>
      <w:r>
        <w:rPr>
          <w:spacing w:val="-1"/>
          <w:sz w:val="26"/>
        </w:rPr>
        <w:t> </w:t>
      </w:r>
      <w:r>
        <w:rPr>
          <w:sz w:val="26"/>
        </w:rPr>
        <w:t>thọ</w:t>
      </w:r>
      <w:r>
        <w:rPr>
          <w:spacing w:val="-1"/>
          <w:sz w:val="26"/>
        </w:rPr>
        <w:t> </w:t>
      </w:r>
      <w:r>
        <w:rPr>
          <w:sz w:val="26"/>
        </w:rPr>
        <w:t>uẩn thành dị thục quả, thành dị thục nhân, thành phi dị thục quả phi dị thục nhân. Thọ uẩn thành cảnh nội, thành cảnh ngoại, thành cảnh nội và ngoại… Thọ uẩn phân phần thành mười bằng cách như thế.</w:t>
      </w:r>
    </w:p>
    <w:p>
      <w:pPr>
        <w:spacing w:line="294" w:lineRule="exact" w:before="0"/>
        <w:ind w:left="2429" w:right="2429" w:firstLine="0"/>
        <w:jc w:val="center"/>
        <w:rPr>
          <w:i/>
          <w:sz w:val="26"/>
        </w:rPr>
      </w:pPr>
      <w:r>
        <w:rPr>
          <w:i/>
          <w:sz w:val="26"/>
        </w:rPr>
        <w:t>Dứt</w:t>
      </w:r>
      <w:r>
        <w:rPr>
          <w:i/>
          <w:spacing w:val="-6"/>
          <w:sz w:val="26"/>
        </w:rPr>
        <w:t> </w:t>
      </w:r>
      <w:r>
        <w:rPr>
          <w:i/>
          <w:sz w:val="26"/>
        </w:rPr>
        <w:t>Phần</w:t>
      </w:r>
      <w:r>
        <w:rPr>
          <w:i/>
          <w:spacing w:val="-5"/>
          <w:sz w:val="26"/>
        </w:rPr>
        <w:t> </w:t>
      </w:r>
      <w:r>
        <w:rPr>
          <w:i/>
          <w:sz w:val="26"/>
        </w:rPr>
        <w:t>căn</w:t>
      </w:r>
      <w:r>
        <w:rPr>
          <w:i/>
          <w:spacing w:val="-5"/>
          <w:sz w:val="26"/>
        </w:rPr>
        <w:t> </w:t>
      </w:r>
      <w:r>
        <w:rPr>
          <w:i/>
          <w:sz w:val="26"/>
        </w:rPr>
        <w:t>tam</w:t>
      </w:r>
      <w:r>
        <w:rPr>
          <w:i/>
          <w:spacing w:val="-3"/>
          <w:sz w:val="26"/>
        </w:rPr>
        <w:t> </w:t>
      </w:r>
      <w:r>
        <w:rPr>
          <w:i/>
          <w:spacing w:val="-5"/>
          <w:sz w:val="26"/>
        </w:rPr>
        <w:t>đề</w:t>
      </w:r>
    </w:p>
    <w:p>
      <w:pPr>
        <w:spacing w:before="298"/>
        <w:ind w:left="141" w:right="0" w:firstLine="0"/>
        <w:jc w:val="left"/>
        <w:rPr>
          <w:i/>
          <w:sz w:val="26"/>
        </w:rPr>
      </w:pPr>
      <w:r>
        <w:rPr>
          <w:color w:val="00AFEF"/>
          <w:sz w:val="26"/>
        </w:rPr>
        <w:t>Phần</w:t>
      </w:r>
      <w:r>
        <w:rPr>
          <w:color w:val="00AFEF"/>
          <w:spacing w:val="-6"/>
          <w:sz w:val="26"/>
        </w:rPr>
        <w:t> </w:t>
      </w:r>
      <w:r>
        <w:rPr>
          <w:color w:val="00AFEF"/>
          <w:sz w:val="26"/>
        </w:rPr>
        <w:t>lưỡng</w:t>
      </w:r>
      <w:r>
        <w:rPr>
          <w:color w:val="00AFEF"/>
          <w:spacing w:val="-5"/>
          <w:sz w:val="26"/>
        </w:rPr>
        <w:t> </w:t>
      </w:r>
      <w:r>
        <w:rPr>
          <w:color w:val="00AFEF"/>
          <w:sz w:val="26"/>
        </w:rPr>
        <w:t>lợi</w:t>
      </w:r>
      <w:r>
        <w:rPr>
          <w:color w:val="00AFEF"/>
          <w:spacing w:val="-3"/>
          <w:sz w:val="26"/>
        </w:rPr>
        <w:t> </w:t>
      </w:r>
      <w:r>
        <w:rPr>
          <w:i/>
          <w:spacing w:val="-2"/>
          <w:sz w:val="26"/>
        </w:rPr>
        <w:t>(Ubhatovaḍḍhakavāra).</w:t>
      </w:r>
    </w:p>
    <w:p>
      <w:pPr>
        <w:pStyle w:val="ListParagraph"/>
        <w:numPr>
          <w:ilvl w:val="0"/>
          <w:numId w:val="22"/>
        </w:numPr>
        <w:tabs>
          <w:tab w:pos="465" w:val="left" w:leader="none"/>
        </w:tabs>
        <w:spacing w:line="298" w:lineRule="exact" w:before="8" w:after="0"/>
        <w:ind w:left="465" w:right="0" w:hanging="324"/>
        <w:jc w:val="left"/>
        <w:rPr>
          <w:sz w:val="26"/>
        </w:rPr>
      </w:pPr>
    </w:p>
    <w:p>
      <w:pPr>
        <w:pStyle w:val="ListParagraph"/>
        <w:numPr>
          <w:ilvl w:val="1"/>
          <w:numId w:val="22"/>
        </w:numPr>
        <w:tabs>
          <w:tab w:pos="708" w:val="left" w:leader="none"/>
        </w:tabs>
        <w:spacing w:line="237" w:lineRule="auto" w:before="2" w:after="0"/>
        <w:ind w:left="708" w:right="137" w:hanging="284"/>
        <w:jc w:val="left"/>
        <w:rPr>
          <w:sz w:val="26"/>
        </w:rPr>
      </w:pPr>
      <w:r>
        <w:rPr>
          <w:sz w:val="26"/>
        </w:rPr>
        <w:t>Thọ uẩn phân phần thành một tức là thọ uẩn tương ưng xúc. Thọ uẩn phân phần thành hai như là thọ uẩn thành hữu nhân, thành vô nhân. Thọ uẩn phân phần thành ba như là</w:t>
      </w:r>
    </w:p>
    <w:p>
      <w:pPr>
        <w:pStyle w:val="ListParagraph"/>
        <w:spacing w:after="0" w:line="237" w:lineRule="auto"/>
        <w:jc w:val="left"/>
        <w:rPr>
          <w:sz w:val="26"/>
        </w:rPr>
        <w:sectPr>
          <w:pgSz w:w="11630" w:h="16450"/>
          <w:pgMar w:header="571" w:footer="0" w:top="920" w:bottom="280" w:left="850" w:right="850"/>
        </w:sectPr>
      </w:pPr>
    </w:p>
    <w:p>
      <w:pPr>
        <w:pStyle w:val="BodyText"/>
        <w:spacing w:before="273"/>
        <w:ind w:right="142"/>
      </w:pPr>
      <w:r>
        <w:rPr/>
        <w:t>thọ uẩn thành thiện, thành bất thiện, thành vô ký… Thọ uẩn phân phần thành mười bằng cách như thế.</w:t>
      </w:r>
    </w:p>
    <w:p>
      <w:pPr>
        <w:pStyle w:val="ListParagraph"/>
        <w:numPr>
          <w:ilvl w:val="1"/>
          <w:numId w:val="22"/>
        </w:numPr>
        <w:tabs>
          <w:tab w:pos="708" w:val="left" w:leader="none"/>
        </w:tabs>
        <w:spacing w:line="240" w:lineRule="auto" w:before="121" w:after="0"/>
        <w:ind w:left="708" w:right="139" w:hanging="284"/>
        <w:jc w:val="both"/>
        <w:rPr>
          <w:sz w:val="26"/>
        </w:rPr>
      </w:pPr>
      <w:r>
        <w:rPr>
          <w:sz w:val="26"/>
        </w:rPr>
        <w:t>Thọ uẩn phân phần thành một tức là thọ uẩn tương ưng xúc. Thọ uẩn phân phần thành hai như là thọ uẩn tương ưng nhân, bất tương ưng nhân. Thọ uẩn phân phần thành ba như là thọ uẩn thành dị thục quả, thành dị thục nhân, thành phi dị thục quả phi dị thục nhân… Thọ uẩn phân phần thành mười bằng cách như thế.</w:t>
      </w:r>
    </w:p>
    <w:p>
      <w:pPr>
        <w:pStyle w:val="ListParagraph"/>
        <w:numPr>
          <w:ilvl w:val="1"/>
          <w:numId w:val="22"/>
        </w:numPr>
        <w:tabs>
          <w:tab w:pos="708" w:val="left" w:leader="none"/>
        </w:tabs>
        <w:spacing w:line="240" w:lineRule="auto" w:before="119" w:after="0"/>
        <w:ind w:left="708" w:right="139" w:hanging="284"/>
        <w:jc w:val="both"/>
        <w:rPr>
          <w:sz w:val="26"/>
        </w:rPr>
      </w:pPr>
      <w:r>
        <w:rPr>
          <w:sz w:val="26"/>
        </w:rPr>
        <w:t>Thọ uẩn phân phần thành một tức là thọ uẩn tương ưng xúc. Thọ uẩn phân phần thành hai như là thọ uẩn thành phi nhân hữu nhân, thành phi nhân vô nhân. Thọ uẩn phân phần thành ba như là thọ uẩn thành thủ cảnh thủ, thành phi thủ cảnh thủ, thành phi thủ phi cảnh thủ… Thọ uẩn phân phần thành mười bằng cách như thế.</w:t>
      </w:r>
    </w:p>
    <w:p>
      <w:pPr>
        <w:pStyle w:val="ListParagraph"/>
        <w:numPr>
          <w:ilvl w:val="1"/>
          <w:numId w:val="22"/>
        </w:numPr>
        <w:tabs>
          <w:tab w:pos="708" w:val="left" w:leader="none"/>
        </w:tabs>
        <w:spacing w:line="240" w:lineRule="auto" w:before="118" w:after="0"/>
        <w:ind w:left="708" w:right="139" w:hanging="284"/>
        <w:jc w:val="both"/>
        <w:rPr>
          <w:sz w:val="26"/>
        </w:rPr>
      </w:pPr>
      <w:r>
        <w:rPr>
          <w:sz w:val="26"/>
        </w:rPr>
        <w:t>Thọ uẩn phân phần thành một tức là thọ uẩn tương ưng xúc. Thọ uẩn phân phần thành hai như là thọ uẩn thành hiệp thế, thành siêu thế. Thọ uẩn phân phần thành ba như là thọ uẩn thành phiền não cảnh phiền toái, thành phiền não phi cảnh phiền toái, thành</w:t>
      </w:r>
      <w:r>
        <w:rPr>
          <w:spacing w:val="40"/>
          <w:sz w:val="26"/>
        </w:rPr>
        <w:t> </w:t>
      </w:r>
      <w:r>
        <w:rPr>
          <w:sz w:val="26"/>
        </w:rPr>
        <w:t>phi phiền não phi cảnh phiền toái… Thọ uẩn phân phần thành mười bằng cách như</w:t>
      </w:r>
      <w:r>
        <w:rPr>
          <w:spacing w:val="80"/>
          <w:sz w:val="26"/>
        </w:rPr>
        <w:t> </w:t>
      </w:r>
      <w:r>
        <w:rPr>
          <w:spacing w:val="-4"/>
          <w:sz w:val="26"/>
        </w:rPr>
        <w:t>thế.</w:t>
      </w:r>
    </w:p>
    <w:p>
      <w:pPr>
        <w:pStyle w:val="ListParagraph"/>
        <w:numPr>
          <w:ilvl w:val="1"/>
          <w:numId w:val="22"/>
        </w:numPr>
        <w:tabs>
          <w:tab w:pos="708" w:val="left" w:leader="none"/>
        </w:tabs>
        <w:spacing w:line="240" w:lineRule="auto" w:before="119" w:after="0"/>
        <w:ind w:left="708" w:right="139" w:hanging="284"/>
        <w:jc w:val="both"/>
        <w:rPr>
          <w:sz w:val="26"/>
        </w:rPr>
      </w:pPr>
      <w:r>
        <w:rPr>
          <w:sz w:val="26"/>
        </w:rPr>
        <w:t>Thọ uẩn phân phần thành một tức là thọ uẩn tương ưng xúc. Thọ uẩn phân phần thành hai như là thọ uẩn thành có tâm biết đặng, thành có tâm không biết đặng. Thọ uẩn</w:t>
      </w:r>
      <w:r>
        <w:rPr>
          <w:spacing w:val="80"/>
          <w:sz w:val="26"/>
        </w:rPr>
        <w:t> </w:t>
      </w:r>
      <w:r>
        <w:rPr>
          <w:sz w:val="26"/>
        </w:rPr>
        <w:t>phân phần thành ba như là thọ uẩn thành hữu tầm hữu tứ, thành vô tầm hữu tứ, thành vô tầm vô tứ… Thọ uẩn phân phần thành mười bằng cách như thế.</w:t>
      </w:r>
    </w:p>
    <w:p>
      <w:pPr>
        <w:pStyle w:val="ListParagraph"/>
        <w:numPr>
          <w:ilvl w:val="1"/>
          <w:numId w:val="22"/>
        </w:numPr>
        <w:tabs>
          <w:tab w:pos="708" w:val="left" w:leader="none"/>
        </w:tabs>
        <w:spacing w:line="240" w:lineRule="auto" w:before="121" w:after="0"/>
        <w:ind w:left="708" w:right="137" w:hanging="284"/>
        <w:jc w:val="both"/>
        <w:rPr>
          <w:sz w:val="26"/>
        </w:rPr>
      </w:pPr>
      <w:r>
        <w:rPr>
          <w:sz w:val="26"/>
        </w:rPr>
        <w:t>Thọ uẩn phân phần thành một tức là thọ uẩn tương ưng xúc. Thọ uẩn phân phần thành hai</w:t>
      </w:r>
      <w:r>
        <w:rPr>
          <w:spacing w:val="-1"/>
          <w:sz w:val="26"/>
        </w:rPr>
        <w:t> </w:t>
      </w:r>
      <w:r>
        <w:rPr>
          <w:sz w:val="26"/>
        </w:rPr>
        <w:t>như là</w:t>
      </w:r>
      <w:r>
        <w:rPr>
          <w:spacing w:val="-1"/>
          <w:sz w:val="26"/>
        </w:rPr>
        <w:t> </w:t>
      </w:r>
      <w:r>
        <w:rPr>
          <w:sz w:val="26"/>
        </w:rPr>
        <w:t>thọ</w:t>
      </w:r>
      <w:r>
        <w:rPr>
          <w:spacing w:val="-1"/>
          <w:sz w:val="26"/>
        </w:rPr>
        <w:t> </w:t>
      </w:r>
      <w:r>
        <w:rPr>
          <w:sz w:val="26"/>
        </w:rPr>
        <w:t>uẩn</w:t>
      </w:r>
      <w:r>
        <w:rPr>
          <w:spacing w:val="-1"/>
          <w:sz w:val="26"/>
        </w:rPr>
        <w:t> </w:t>
      </w:r>
      <w:r>
        <w:rPr>
          <w:sz w:val="26"/>
        </w:rPr>
        <w:t>thành hữu</w:t>
      </w:r>
      <w:r>
        <w:rPr>
          <w:spacing w:val="-1"/>
          <w:sz w:val="26"/>
        </w:rPr>
        <w:t> </w:t>
      </w:r>
      <w:r>
        <w:rPr>
          <w:sz w:val="26"/>
        </w:rPr>
        <w:t>lậu,</w:t>
      </w:r>
      <w:r>
        <w:rPr>
          <w:spacing w:val="-2"/>
          <w:sz w:val="26"/>
        </w:rPr>
        <w:t> </w:t>
      </w:r>
      <w:r>
        <w:rPr>
          <w:sz w:val="26"/>
        </w:rPr>
        <w:t>thành</w:t>
      </w:r>
      <w:r>
        <w:rPr>
          <w:spacing w:val="-1"/>
          <w:sz w:val="26"/>
        </w:rPr>
        <w:t> </w:t>
      </w:r>
      <w:r>
        <w:rPr>
          <w:sz w:val="26"/>
        </w:rPr>
        <w:t>phi</w:t>
      </w:r>
      <w:r>
        <w:rPr>
          <w:spacing w:val="-1"/>
          <w:sz w:val="26"/>
        </w:rPr>
        <w:t> </w:t>
      </w:r>
      <w:r>
        <w:rPr>
          <w:sz w:val="26"/>
        </w:rPr>
        <w:t>lậu.</w:t>
      </w:r>
      <w:r>
        <w:rPr>
          <w:spacing w:val="-2"/>
          <w:sz w:val="26"/>
        </w:rPr>
        <w:t> </w:t>
      </w:r>
      <w:r>
        <w:rPr>
          <w:sz w:val="26"/>
        </w:rPr>
        <w:t>Thọ</w:t>
      </w:r>
      <w:r>
        <w:rPr>
          <w:spacing w:val="-1"/>
          <w:sz w:val="26"/>
        </w:rPr>
        <w:t> </w:t>
      </w:r>
      <w:r>
        <w:rPr>
          <w:sz w:val="26"/>
        </w:rPr>
        <w:t>uẩn</w:t>
      </w:r>
      <w:r>
        <w:rPr>
          <w:spacing w:val="-1"/>
          <w:sz w:val="26"/>
        </w:rPr>
        <w:t> </w:t>
      </w:r>
      <w:r>
        <w:rPr>
          <w:sz w:val="26"/>
        </w:rPr>
        <w:t>phân</w:t>
      </w:r>
      <w:r>
        <w:rPr>
          <w:spacing w:val="-1"/>
          <w:sz w:val="26"/>
        </w:rPr>
        <w:t> </w:t>
      </w:r>
      <w:r>
        <w:rPr>
          <w:sz w:val="26"/>
        </w:rPr>
        <w:t>phần</w:t>
      </w:r>
      <w:r>
        <w:rPr>
          <w:spacing w:val="-1"/>
          <w:sz w:val="26"/>
        </w:rPr>
        <w:t> </w:t>
      </w:r>
      <w:r>
        <w:rPr>
          <w:sz w:val="26"/>
        </w:rPr>
        <w:t>thành</w:t>
      </w:r>
      <w:r>
        <w:rPr>
          <w:spacing w:val="-2"/>
          <w:sz w:val="26"/>
        </w:rPr>
        <w:t> </w:t>
      </w:r>
      <w:r>
        <w:rPr>
          <w:sz w:val="26"/>
        </w:rPr>
        <w:t>ba như là</w:t>
      </w:r>
      <w:r>
        <w:rPr>
          <w:spacing w:val="-1"/>
          <w:sz w:val="26"/>
        </w:rPr>
        <w:t> </w:t>
      </w:r>
      <w:r>
        <w:rPr>
          <w:sz w:val="26"/>
        </w:rPr>
        <w:t>thọ uẩn thành sơ đạo tuyệt trừ, thành ba đạo cao tuyệt trừ, thành phi sơ đạo và phi ba đạo cao tuyệt trừ… Thọ uẩn phân phần thành mười bằng cách như thế.</w:t>
      </w:r>
    </w:p>
    <w:p>
      <w:pPr>
        <w:pStyle w:val="ListParagraph"/>
        <w:numPr>
          <w:ilvl w:val="1"/>
          <w:numId w:val="22"/>
        </w:numPr>
        <w:tabs>
          <w:tab w:pos="708" w:val="left" w:leader="none"/>
        </w:tabs>
        <w:spacing w:line="240" w:lineRule="auto" w:before="119" w:after="0"/>
        <w:ind w:left="708" w:right="138" w:hanging="284"/>
        <w:jc w:val="both"/>
        <w:rPr>
          <w:sz w:val="26"/>
        </w:rPr>
      </w:pPr>
      <w:r>
        <w:rPr>
          <w:sz w:val="26"/>
        </w:rPr>
        <w:t>Thọ uẩn phân phần thành một tức là thọ uẩn tương ưng xúc. Thọ uẩn phân phần thành hai như là thọ uẩn tương ưng lậu, bất tương ưng lậu. Thọ uẩn phân phần thành ba như là thọ uẩn thành hữu nhân sơ đạo tuyệt trừ, thành hữu nhân ba đạo cao tuyệt trừ, thành phi</w:t>
      </w:r>
      <w:r>
        <w:rPr>
          <w:spacing w:val="-1"/>
          <w:sz w:val="26"/>
        </w:rPr>
        <w:t> </w:t>
      </w:r>
      <w:r>
        <w:rPr>
          <w:sz w:val="26"/>
        </w:rPr>
        <w:t>hữu</w:t>
      </w:r>
      <w:r>
        <w:rPr>
          <w:spacing w:val="-1"/>
          <w:sz w:val="26"/>
        </w:rPr>
        <w:t> </w:t>
      </w:r>
      <w:r>
        <w:rPr>
          <w:sz w:val="26"/>
        </w:rPr>
        <w:t>nhân</w:t>
      </w:r>
      <w:r>
        <w:rPr>
          <w:spacing w:val="-1"/>
          <w:sz w:val="26"/>
        </w:rPr>
        <w:t> </w:t>
      </w:r>
      <w:r>
        <w:rPr>
          <w:sz w:val="26"/>
        </w:rPr>
        <w:t>phi</w:t>
      </w:r>
      <w:r>
        <w:rPr>
          <w:spacing w:val="-1"/>
          <w:sz w:val="26"/>
        </w:rPr>
        <w:t> </w:t>
      </w:r>
      <w:r>
        <w:rPr>
          <w:sz w:val="26"/>
        </w:rPr>
        <w:t>ba</w:t>
      </w:r>
      <w:r>
        <w:rPr>
          <w:spacing w:val="-1"/>
          <w:sz w:val="26"/>
        </w:rPr>
        <w:t> </w:t>
      </w:r>
      <w:r>
        <w:rPr>
          <w:sz w:val="26"/>
        </w:rPr>
        <w:t>đạo</w:t>
      </w:r>
      <w:r>
        <w:rPr>
          <w:spacing w:val="-1"/>
          <w:sz w:val="26"/>
        </w:rPr>
        <w:t> </w:t>
      </w:r>
      <w:r>
        <w:rPr>
          <w:sz w:val="26"/>
        </w:rPr>
        <w:t>cao</w:t>
      </w:r>
      <w:r>
        <w:rPr>
          <w:spacing w:val="-1"/>
          <w:sz w:val="26"/>
        </w:rPr>
        <w:t> </w:t>
      </w:r>
      <w:r>
        <w:rPr>
          <w:sz w:val="26"/>
        </w:rPr>
        <w:t>tuyệt</w:t>
      </w:r>
      <w:r>
        <w:rPr>
          <w:spacing w:val="-2"/>
          <w:sz w:val="26"/>
        </w:rPr>
        <w:t> </w:t>
      </w:r>
      <w:r>
        <w:rPr>
          <w:sz w:val="26"/>
        </w:rPr>
        <w:t>trừ…</w:t>
      </w:r>
      <w:r>
        <w:rPr>
          <w:spacing w:val="-2"/>
          <w:sz w:val="26"/>
        </w:rPr>
        <w:t> </w:t>
      </w:r>
      <w:r>
        <w:rPr>
          <w:sz w:val="26"/>
        </w:rPr>
        <w:t>Thọ</w:t>
      </w:r>
      <w:r>
        <w:rPr>
          <w:spacing w:val="-2"/>
          <w:sz w:val="26"/>
        </w:rPr>
        <w:t> </w:t>
      </w:r>
      <w:r>
        <w:rPr>
          <w:sz w:val="26"/>
        </w:rPr>
        <w:t>uẩn</w:t>
      </w:r>
      <w:r>
        <w:rPr>
          <w:spacing w:val="-1"/>
          <w:sz w:val="26"/>
        </w:rPr>
        <w:t> </w:t>
      </w:r>
      <w:r>
        <w:rPr>
          <w:sz w:val="26"/>
        </w:rPr>
        <w:t>phân</w:t>
      </w:r>
      <w:r>
        <w:rPr>
          <w:spacing w:val="-1"/>
          <w:sz w:val="26"/>
        </w:rPr>
        <w:t> </w:t>
      </w:r>
      <w:r>
        <w:rPr>
          <w:sz w:val="26"/>
        </w:rPr>
        <w:t>phần</w:t>
      </w:r>
      <w:r>
        <w:rPr>
          <w:spacing w:val="-1"/>
          <w:sz w:val="26"/>
        </w:rPr>
        <w:t> </w:t>
      </w:r>
      <w:r>
        <w:rPr>
          <w:sz w:val="26"/>
        </w:rPr>
        <w:t>thành mười bằng</w:t>
      </w:r>
      <w:r>
        <w:rPr>
          <w:spacing w:val="-1"/>
          <w:sz w:val="26"/>
        </w:rPr>
        <w:t> </w:t>
      </w:r>
      <w:r>
        <w:rPr>
          <w:sz w:val="26"/>
        </w:rPr>
        <w:t>cách</w:t>
      </w:r>
      <w:r>
        <w:rPr>
          <w:spacing w:val="-1"/>
          <w:sz w:val="26"/>
        </w:rPr>
        <w:t> </w:t>
      </w:r>
      <w:r>
        <w:rPr>
          <w:sz w:val="26"/>
        </w:rPr>
        <w:t>như </w:t>
      </w:r>
      <w:r>
        <w:rPr>
          <w:spacing w:val="-4"/>
          <w:sz w:val="26"/>
        </w:rPr>
        <w:t>thế.</w:t>
      </w:r>
    </w:p>
    <w:p>
      <w:pPr>
        <w:pStyle w:val="ListParagraph"/>
        <w:numPr>
          <w:ilvl w:val="1"/>
          <w:numId w:val="22"/>
        </w:numPr>
        <w:tabs>
          <w:tab w:pos="708" w:val="left" w:leader="none"/>
        </w:tabs>
        <w:spacing w:line="240" w:lineRule="auto" w:before="118" w:after="0"/>
        <w:ind w:left="708" w:right="139" w:hanging="284"/>
        <w:jc w:val="both"/>
        <w:rPr>
          <w:sz w:val="26"/>
        </w:rPr>
      </w:pPr>
      <w:r>
        <w:rPr>
          <w:sz w:val="26"/>
        </w:rPr>
        <w:t>Thọ uẩn phân phần thành một tức là thọ uẩn tương ưng xúc. Thọ uẩn phân phần thành hai như là thọ uẩn thành lậu bất tương ưng lậu, phi lậu bất tương ưng lậu. Thọ uẩn</w:t>
      </w:r>
      <w:r>
        <w:rPr>
          <w:spacing w:val="40"/>
          <w:sz w:val="26"/>
        </w:rPr>
        <w:t> </w:t>
      </w:r>
      <w:r>
        <w:rPr>
          <w:sz w:val="26"/>
        </w:rPr>
        <w:t>phân phần thành ba như là thọ uẩn thành nhân sanh tử, thành nhân đến Níp-bàn, thành phi nhân sanh tử phi nhân đến Níp-bàn… Thọ uẩn phân phần thành mười bằng cách như thế.</w:t>
      </w:r>
    </w:p>
    <w:p>
      <w:pPr>
        <w:pStyle w:val="ListParagraph"/>
        <w:numPr>
          <w:ilvl w:val="1"/>
          <w:numId w:val="22"/>
        </w:numPr>
        <w:tabs>
          <w:tab w:pos="708" w:val="left" w:leader="none"/>
        </w:tabs>
        <w:spacing w:line="240" w:lineRule="auto" w:before="120" w:after="0"/>
        <w:ind w:left="708" w:right="140" w:hanging="284"/>
        <w:jc w:val="both"/>
        <w:rPr>
          <w:sz w:val="26"/>
        </w:rPr>
      </w:pPr>
      <w:r>
        <w:rPr>
          <w:sz w:val="26"/>
        </w:rPr>
        <w:t>Thọ uẩn phân phần thành một tức là thọ uẩn tương ưng xúc. Thọ uẩn phân phần thành hai như là thọ uẩn thành cảnh triền, thành phi cảnh triền. Thọ uẩn phân phần thành ba như là thọ uẩn thành hữu học, thành vô học, thành phi hữu học phi vô học… Thọ uẩn phân phần thành mười bằng cách như thế.</w:t>
      </w:r>
    </w:p>
    <w:p>
      <w:pPr>
        <w:pStyle w:val="ListParagraph"/>
        <w:numPr>
          <w:ilvl w:val="1"/>
          <w:numId w:val="22"/>
        </w:numPr>
        <w:tabs>
          <w:tab w:pos="708" w:val="left" w:leader="none"/>
        </w:tabs>
        <w:spacing w:line="240" w:lineRule="auto" w:before="119" w:after="0"/>
        <w:ind w:left="708" w:right="140" w:hanging="284"/>
        <w:jc w:val="both"/>
        <w:rPr>
          <w:sz w:val="26"/>
        </w:rPr>
      </w:pPr>
      <w:r>
        <w:rPr>
          <w:sz w:val="26"/>
        </w:rPr>
        <w:t>Thọ uẩn phân phần thành một tức là thọ uẩn tương ưng xúc. Thọ uẩn phân phần thành hai như là thọ uẩn tương ưng triền, bất tương ưng triền. Thọ uẩn phân phần thành ba như là thọ uẩn thành hy thiểu, thành đáo đại, thành vô lượng… Thọ uẩn phân phần thành mười bằng cách như thế.</w:t>
      </w:r>
    </w:p>
    <w:p>
      <w:pPr>
        <w:pStyle w:val="ListParagraph"/>
        <w:numPr>
          <w:ilvl w:val="1"/>
          <w:numId w:val="22"/>
        </w:numPr>
        <w:tabs>
          <w:tab w:pos="708" w:val="left" w:leader="none"/>
        </w:tabs>
        <w:spacing w:line="237" w:lineRule="auto" w:before="122" w:after="0"/>
        <w:ind w:left="708" w:right="140" w:hanging="284"/>
        <w:jc w:val="both"/>
        <w:rPr>
          <w:sz w:val="26"/>
        </w:rPr>
      </w:pPr>
      <w:r>
        <w:rPr>
          <w:sz w:val="26"/>
        </w:rPr>
        <w:t>Thọ uẩn phân phần thành một tức là thọ uẩn tương ưng xúc. Thọ uẩn phân phần thành hai</w:t>
      </w:r>
      <w:r>
        <w:rPr>
          <w:spacing w:val="16"/>
          <w:sz w:val="26"/>
        </w:rPr>
        <w:t> </w:t>
      </w:r>
      <w:r>
        <w:rPr>
          <w:sz w:val="26"/>
        </w:rPr>
        <w:t>như</w:t>
      </w:r>
      <w:r>
        <w:rPr>
          <w:spacing w:val="17"/>
          <w:sz w:val="26"/>
        </w:rPr>
        <w:t> </w:t>
      </w:r>
      <w:r>
        <w:rPr>
          <w:sz w:val="26"/>
        </w:rPr>
        <w:t>là</w:t>
      </w:r>
      <w:r>
        <w:rPr>
          <w:spacing w:val="16"/>
          <w:sz w:val="26"/>
        </w:rPr>
        <w:t> </w:t>
      </w:r>
      <w:r>
        <w:rPr>
          <w:sz w:val="26"/>
        </w:rPr>
        <w:t>thọ</w:t>
      </w:r>
      <w:r>
        <w:rPr>
          <w:spacing w:val="16"/>
          <w:sz w:val="26"/>
        </w:rPr>
        <w:t> </w:t>
      </w:r>
      <w:r>
        <w:rPr>
          <w:sz w:val="26"/>
        </w:rPr>
        <w:t>uẩn</w:t>
      </w:r>
      <w:r>
        <w:rPr>
          <w:spacing w:val="18"/>
          <w:sz w:val="26"/>
        </w:rPr>
        <w:t> </w:t>
      </w:r>
      <w:r>
        <w:rPr>
          <w:sz w:val="26"/>
        </w:rPr>
        <w:t>thành</w:t>
      </w:r>
      <w:r>
        <w:rPr>
          <w:spacing w:val="16"/>
          <w:sz w:val="26"/>
        </w:rPr>
        <w:t> </w:t>
      </w:r>
      <w:r>
        <w:rPr>
          <w:sz w:val="26"/>
        </w:rPr>
        <w:t>triền</w:t>
      </w:r>
      <w:r>
        <w:rPr>
          <w:spacing w:val="16"/>
          <w:sz w:val="26"/>
        </w:rPr>
        <w:t> </w:t>
      </w:r>
      <w:r>
        <w:rPr>
          <w:sz w:val="26"/>
        </w:rPr>
        <w:t>bất</w:t>
      </w:r>
      <w:r>
        <w:rPr>
          <w:spacing w:val="15"/>
          <w:sz w:val="26"/>
        </w:rPr>
        <w:t> </w:t>
      </w:r>
      <w:r>
        <w:rPr>
          <w:sz w:val="26"/>
        </w:rPr>
        <w:t>tương</w:t>
      </w:r>
      <w:r>
        <w:rPr>
          <w:spacing w:val="17"/>
          <w:sz w:val="26"/>
        </w:rPr>
        <w:t> </w:t>
      </w:r>
      <w:r>
        <w:rPr>
          <w:sz w:val="26"/>
        </w:rPr>
        <w:t>ưng</w:t>
      </w:r>
      <w:r>
        <w:rPr>
          <w:spacing w:val="20"/>
          <w:sz w:val="26"/>
        </w:rPr>
        <w:t> </w:t>
      </w:r>
      <w:r>
        <w:rPr>
          <w:sz w:val="26"/>
        </w:rPr>
        <w:t>triền,</w:t>
      </w:r>
      <w:r>
        <w:rPr>
          <w:spacing w:val="16"/>
          <w:sz w:val="26"/>
        </w:rPr>
        <w:t> </w:t>
      </w:r>
      <w:r>
        <w:rPr>
          <w:sz w:val="26"/>
        </w:rPr>
        <w:t>phi</w:t>
      </w:r>
      <w:r>
        <w:rPr>
          <w:spacing w:val="18"/>
          <w:sz w:val="26"/>
        </w:rPr>
        <w:t> </w:t>
      </w:r>
      <w:r>
        <w:rPr>
          <w:sz w:val="26"/>
        </w:rPr>
        <w:t>triền</w:t>
      </w:r>
      <w:r>
        <w:rPr>
          <w:spacing w:val="18"/>
          <w:sz w:val="26"/>
        </w:rPr>
        <w:t> </w:t>
      </w:r>
      <w:r>
        <w:rPr>
          <w:sz w:val="26"/>
        </w:rPr>
        <w:t>bất</w:t>
      </w:r>
      <w:r>
        <w:rPr>
          <w:spacing w:val="15"/>
          <w:sz w:val="26"/>
        </w:rPr>
        <w:t> </w:t>
      </w:r>
      <w:r>
        <w:rPr>
          <w:sz w:val="26"/>
        </w:rPr>
        <w:t>tương</w:t>
      </w:r>
      <w:r>
        <w:rPr>
          <w:spacing w:val="15"/>
          <w:sz w:val="26"/>
        </w:rPr>
        <w:t> </w:t>
      </w:r>
      <w:r>
        <w:rPr>
          <w:sz w:val="26"/>
        </w:rPr>
        <w:t>ưng</w:t>
      </w:r>
      <w:r>
        <w:rPr>
          <w:spacing w:val="18"/>
          <w:sz w:val="26"/>
        </w:rPr>
        <w:t> </w:t>
      </w:r>
      <w:r>
        <w:rPr>
          <w:sz w:val="26"/>
        </w:rPr>
        <w:t>triền.</w:t>
      </w:r>
      <w:r>
        <w:rPr>
          <w:spacing w:val="17"/>
          <w:sz w:val="26"/>
        </w:rPr>
        <w:t> </w:t>
      </w:r>
      <w:r>
        <w:rPr>
          <w:sz w:val="26"/>
        </w:rPr>
        <w:t>Thọ</w:t>
      </w:r>
    </w:p>
    <w:p>
      <w:pPr>
        <w:pStyle w:val="ListParagraph"/>
        <w:spacing w:after="0" w:line="237" w:lineRule="auto"/>
        <w:jc w:val="both"/>
        <w:rPr>
          <w:sz w:val="26"/>
        </w:rPr>
        <w:sectPr>
          <w:pgSz w:w="11630" w:h="16450"/>
          <w:pgMar w:header="571" w:footer="0" w:top="920" w:bottom="280" w:left="850" w:right="850"/>
        </w:sectPr>
      </w:pPr>
    </w:p>
    <w:p>
      <w:pPr>
        <w:pStyle w:val="BodyText"/>
        <w:spacing w:before="273"/>
        <w:ind w:right="140"/>
      </w:pPr>
      <w:r>
        <w:rPr/>
        <w:t>uẩn phân phần thành ba như là thọ uẩn thành cảnh hy</w:t>
      </w:r>
      <w:r>
        <w:rPr>
          <w:spacing w:val="-1"/>
        </w:rPr>
        <w:t> </w:t>
      </w:r>
      <w:r>
        <w:rPr/>
        <w:t>thiểu, thành cảnh đáo đại, thành cảnh vô lượng… Thọ uẩn phân phần thành mười bằng cách như thế.</w:t>
      </w:r>
    </w:p>
    <w:p>
      <w:pPr>
        <w:pStyle w:val="ListParagraph"/>
        <w:numPr>
          <w:ilvl w:val="1"/>
          <w:numId w:val="22"/>
        </w:numPr>
        <w:tabs>
          <w:tab w:pos="708" w:val="left" w:leader="none"/>
        </w:tabs>
        <w:spacing w:line="240" w:lineRule="auto" w:before="121" w:after="0"/>
        <w:ind w:left="708" w:right="139" w:hanging="284"/>
        <w:jc w:val="both"/>
        <w:rPr>
          <w:sz w:val="26"/>
        </w:rPr>
      </w:pPr>
      <w:r>
        <w:rPr>
          <w:sz w:val="26"/>
        </w:rPr>
        <w:t>Thọ uẩn phân phần thành một tức là thọ uẩn tương ưng xúc. Thọ uẩn phân phần thành hai như là thọ uẩn thành cảnh phược, thành phi cảnh phược. Thọ uẩn phân phần thành ba như là thọ uẩn thành ty</w:t>
      </w:r>
      <w:r>
        <w:rPr>
          <w:spacing w:val="-6"/>
          <w:sz w:val="26"/>
        </w:rPr>
        <w:t> </w:t>
      </w:r>
      <w:r>
        <w:rPr>
          <w:sz w:val="26"/>
        </w:rPr>
        <w:t>hạ,</w:t>
      </w:r>
      <w:r>
        <w:rPr>
          <w:spacing w:val="-1"/>
          <w:sz w:val="26"/>
        </w:rPr>
        <w:t> </w:t>
      </w:r>
      <w:r>
        <w:rPr>
          <w:sz w:val="26"/>
        </w:rPr>
        <w:t>thành trung</w:t>
      </w:r>
      <w:r>
        <w:rPr>
          <w:spacing w:val="-1"/>
          <w:sz w:val="26"/>
        </w:rPr>
        <w:t> </w:t>
      </w:r>
      <w:r>
        <w:rPr>
          <w:sz w:val="26"/>
        </w:rPr>
        <w:t>bình,</w:t>
      </w:r>
      <w:r>
        <w:rPr>
          <w:spacing w:val="-1"/>
          <w:sz w:val="26"/>
        </w:rPr>
        <w:t> </w:t>
      </w:r>
      <w:r>
        <w:rPr>
          <w:sz w:val="26"/>
        </w:rPr>
        <w:t>thành tinh</w:t>
      </w:r>
      <w:r>
        <w:rPr>
          <w:spacing w:val="-1"/>
          <w:sz w:val="26"/>
        </w:rPr>
        <w:t> </w:t>
      </w:r>
      <w:r>
        <w:rPr>
          <w:sz w:val="26"/>
        </w:rPr>
        <w:t>lương…</w:t>
      </w:r>
      <w:r>
        <w:rPr>
          <w:spacing w:val="-1"/>
          <w:sz w:val="26"/>
        </w:rPr>
        <w:t> </w:t>
      </w:r>
      <w:r>
        <w:rPr>
          <w:sz w:val="26"/>
        </w:rPr>
        <w:t>Thọ</w:t>
      </w:r>
      <w:r>
        <w:rPr>
          <w:spacing w:val="-1"/>
          <w:sz w:val="26"/>
        </w:rPr>
        <w:t> </w:t>
      </w:r>
      <w:r>
        <w:rPr>
          <w:sz w:val="26"/>
        </w:rPr>
        <w:t>uẩn phân phần thành mười bằng cách như thế.</w:t>
      </w:r>
    </w:p>
    <w:p>
      <w:pPr>
        <w:pStyle w:val="ListParagraph"/>
        <w:numPr>
          <w:ilvl w:val="1"/>
          <w:numId w:val="22"/>
        </w:numPr>
        <w:tabs>
          <w:tab w:pos="708" w:val="left" w:leader="none"/>
        </w:tabs>
        <w:spacing w:line="240" w:lineRule="auto" w:before="119" w:after="0"/>
        <w:ind w:left="708" w:right="139" w:hanging="284"/>
        <w:jc w:val="both"/>
        <w:rPr>
          <w:sz w:val="26"/>
        </w:rPr>
      </w:pPr>
      <w:r>
        <w:rPr>
          <w:sz w:val="26"/>
        </w:rPr>
        <w:t>Thọ uẩn phân phần thành một tức là thọ uẩn tương ưng xúc. Thọ uẩn phân phần thành hai như là thọ uẩn tương ưng phược, bất tương ưng phược. Thọ uẩn phân phần thành ba như là thọ uẩn thành tà</w:t>
      </w:r>
      <w:r>
        <w:rPr>
          <w:spacing w:val="-1"/>
          <w:sz w:val="26"/>
        </w:rPr>
        <w:t> </w:t>
      </w:r>
      <w:r>
        <w:rPr>
          <w:sz w:val="26"/>
        </w:rPr>
        <w:t>cho quả nhất</w:t>
      </w:r>
      <w:r>
        <w:rPr>
          <w:spacing w:val="-1"/>
          <w:sz w:val="26"/>
        </w:rPr>
        <w:t> </w:t>
      </w:r>
      <w:r>
        <w:rPr>
          <w:sz w:val="26"/>
        </w:rPr>
        <w:t>định, thành chánh</w:t>
      </w:r>
      <w:r>
        <w:rPr>
          <w:spacing w:val="-1"/>
          <w:sz w:val="26"/>
        </w:rPr>
        <w:t> </w:t>
      </w:r>
      <w:r>
        <w:rPr>
          <w:sz w:val="26"/>
        </w:rPr>
        <w:t>cho quả nhất</w:t>
      </w:r>
      <w:r>
        <w:rPr>
          <w:spacing w:val="-1"/>
          <w:sz w:val="26"/>
        </w:rPr>
        <w:t> </w:t>
      </w:r>
      <w:r>
        <w:rPr>
          <w:sz w:val="26"/>
        </w:rPr>
        <w:t>định, thành bất định (cả hai)… Thọ uẩn phân phần thành mười bằng cách như thế.</w:t>
      </w:r>
    </w:p>
    <w:p>
      <w:pPr>
        <w:pStyle w:val="ListParagraph"/>
        <w:numPr>
          <w:ilvl w:val="1"/>
          <w:numId w:val="22"/>
        </w:numPr>
        <w:tabs>
          <w:tab w:pos="708" w:val="left" w:leader="none"/>
        </w:tabs>
        <w:spacing w:line="240" w:lineRule="auto" w:before="118" w:after="0"/>
        <w:ind w:left="708" w:right="137" w:hanging="284"/>
        <w:jc w:val="both"/>
        <w:rPr>
          <w:sz w:val="26"/>
        </w:rPr>
      </w:pPr>
      <w:r>
        <w:rPr>
          <w:sz w:val="26"/>
        </w:rPr>
        <w:t>Thọ uẩn phân phần thành một tức là thọ uẩn tương ưng xúc. Thọ uẩn phân phần thành hai như là thọ uẩn bất tương ưng triền cảnh triền, thọ uẩn bất tương ưng triền phi cảnh triền. Thọ uẩn phân phần thành ba như là thọ uẩn có đạo là cảnh, có đạo là nhân, có đạo là trưởng… Thọ uẩn phân phần thành mười bằng cách như thế.</w:t>
      </w:r>
    </w:p>
    <w:p>
      <w:pPr>
        <w:pStyle w:val="ListParagraph"/>
        <w:numPr>
          <w:ilvl w:val="1"/>
          <w:numId w:val="22"/>
        </w:numPr>
        <w:tabs>
          <w:tab w:pos="708" w:val="left" w:leader="none"/>
        </w:tabs>
        <w:spacing w:line="240" w:lineRule="auto" w:before="120" w:after="0"/>
        <w:ind w:left="708" w:right="139" w:hanging="284"/>
        <w:jc w:val="both"/>
        <w:rPr>
          <w:sz w:val="26"/>
        </w:rPr>
      </w:pPr>
      <w:r>
        <w:rPr>
          <w:sz w:val="26"/>
        </w:rPr>
        <w:t>Thọ uẩn phân phần thành một tức là thọ uẩn tương ưng xúc. Thọ uẩn phân phần thành hai như là thọ uẩn thành cảnh bộc, thành phi cảnh bộc. Thọ uẩn phân phần thành ba như là thọ uẩn thành sanh tồn, thành phi sanh tồn, thành sẽ sanh… Thọ uẩn phân phần thành mười bằng cách như thế.</w:t>
      </w:r>
    </w:p>
    <w:p>
      <w:pPr>
        <w:pStyle w:val="ListParagraph"/>
        <w:numPr>
          <w:ilvl w:val="1"/>
          <w:numId w:val="22"/>
        </w:numPr>
        <w:tabs>
          <w:tab w:pos="708" w:val="left" w:leader="none"/>
        </w:tabs>
        <w:spacing w:line="240" w:lineRule="auto" w:before="119" w:after="0"/>
        <w:ind w:left="708" w:right="140" w:hanging="284"/>
        <w:jc w:val="both"/>
        <w:rPr>
          <w:sz w:val="26"/>
        </w:rPr>
      </w:pPr>
      <w:r>
        <w:rPr>
          <w:sz w:val="26"/>
        </w:rPr>
        <w:t>Thọ uẩn phân phần thành một tức là thọ uẩn tương ưng xúc. Thọ uẩn phân phần thành hai như là thọ uẩn tương</w:t>
      </w:r>
      <w:r>
        <w:rPr>
          <w:spacing w:val="-1"/>
          <w:sz w:val="26"/>
        </w:rPr>
        <w:t> </w:t>
      </w:r>
      <w:r>
        <w:rPr>
          <w:sz w:val="26"/>
        </w:rPr>
        <w:t>ưng bộc,</w:t>
      </w:r>
      <w:r>
        <w:rPr>
          <w:spacing w:val="-1"/>
          <w:sz w:val="26"/>
        </w:rPr>
        <w:t> </w:t>
      </w:r>
      <w:r>
        <w:rPr>
          <w:sz w:val="26"/>
        </w:rPr>
        <w:t>bất</w:t>
      </w:r>
      <w:r>
        <w:rPr>
          <w:spacing w:val="-1"/>
          <w:sz w:val="26"/>
        </w:rPr>
        <w:t> </w:t>
      </w:r>
      <w:r>
        <w:rPr>
          <w:sz w:val="26"/>
        </w:rPr>
        <w:t>tương</w:t>
      </w:r>
      <w:r>
        <w:rPr>
          <w:spacing w:val="-1"/>
          <w:sz w:val="26"/>
        </w:rPr>
        <w:t> </w:t>
      </w:r>
      <w:r>
        <w:rPr>
          <w:sz w:val="26"/>
        </w:rPr>
        <w:t>ưng bộc.</w:t>
      </w:r>
      <w:r>
        <w:rPr>
          <w:spacing w:val="-1"/>
          <w:sz w:val="26"/>
        </w:rPr>
        <w:t> </w:t>
      </w:r>
      <w:r>
        <w:rPr>
          <w:sz w:val="26"/>
        </w:rPr>
        <w:t>Thọ uẩn phân phần thành</w:t>
      </w:r>
      <w:r>
        <w:rPr>
          <w:spacing w:val="-1"/>
          <w:sz w:val="26"/>
        </w:rPr>
        <w:t> </w:t>
      </w:r>
      <w:r>
        <w:rPr>
          <w:sz w:val="26"/>
        </w:rPr>
        <w:t>ba như là thọ uẩn thành quá khứ, thành vị lai, thành hiện tại… Thọ uẩn phân phần thành mười bằng cách như thế.</w:t>
      </w:r>
    </w:p>
    <w:p>
      <w:pPr>
        <w:pStyle w:val="ListParagraph"/>
        <w:numPr>
          <w:ilvl w:val="1"/>
          <w:numId w:val="22"/>
        </w:numPr>
        <w:tabs>
          <w:tab w:pos="708" w:val="left" w:leader="none"/>
        </w:tabs>
        <w:spacing w:line="240" w:lineRule="auto" w:before="119" w:after="0"/>
        <w:ind w:left="708" w:right="139" w:hanging="284"/>
        <w:jc w:val="both"/>
        <w:rPr>
          <w:sz w:val="26"/>
        </w:rPr>
      </w:pPr>
      <w:r>
        <w:rPr>
          <w:sz w:val="26"/>
        </w:rPr>
        <w:t>Thọ uẩn phân phần thành một tức là thọ uẩn tương ưng xúc. Thọ uẩn phân phần thành hai như là thọ uẩn bất tương ưng bộc mà cảnh bộc, bất tương ưng bộc phi cảnh bộc. Thọ uẩn phân phần thành ba như là thọ uẩn thành cảnh quá khứ, thành cảnh vị lai, thành cảnh hiện tại… Thọ uẩn phân phần thành mười bằng cách như thế.</w:t>
      </w:r>
    </w:p>
    <w:p>
      <w:pPr>
        <w:pStyle w:val="ListParagraph"/>
        <w:numPr>
          <w:ilvl w:val="1"/>
          <w:numId w:val="22"/>
        </w:numPr>
        <w:tabs>
          <w:tab w:pos="708" w:val="left" w:leader="none"/>
        </w:tabs>
        <w:spacing w:line="240" w:lineRule="auto" w:before="119" w:after="0"/>
        <w:ind w:left="708" w:right="140" w:hanging="284"/>
        <w:jc w:val="both"/>
        <w:rPr>
          <w:sz w:val="26"/>
        </w:rPr>
      </w:pPr>
      <w:r>
        <w:rPr>
          <w:sz w:val="26"/>
        </w:rPr>
        <w:t>Thọ uẩn phân phần thành một tức là thọ uẩn tương ưng xúc. Thọ uẩn phân phần thành hai như là thọ uẩn thành cảnh phối, thành phi cảnh phối. Thọ uẩn phân phần thành ba như là thọ uẩn thành nội phần, thành ngoại phần, thành nội và ngoại phần… Thọ uẩn phân phần thành mười bằng cách như thế.</w:t>
      </w:r>
    </w:p>
    <w:p>
      <w:pPr>
        <w:pStyle w:val="ListParagraph"/>
        <w:numPr>
          <w:ilvl w:val="1"/>
          <w:numId w:val="22"/>
        </w:numPr>
        <w:tabs>
          <w:tab w:pos="708" w:val="left" w:leader="none"/>
        </w:tabs>
        <w:spacing w:line="240" w:lineRule="auto" w:before="119" w:after="0"/>
        <w:ind w:left="708" w:right="140" w:hanging="284"/>
        <w:jc w:val="both"/>
        <w:rPr>
          <w:sz w:val="26"/>
        </w:rPr>
      </w:pPr>
      <w:r>
        <w:rPr>
          <w:sz w:val="26"/>
        </w:rPr>
        <w:t>Thọ uẩn phân phần thành một tức là thọ uẩn tương ưng xúc. Thọ uẩn phân phần thành hai như là thọ uẩn thành tương ưng phối, thành bất tương ưng phối. Thọ uẩn phân</w:t>
      </w:r>
      <w:r>
        <w:rPr>
          <w:spacing w:val="80"/>
          <w:sz w:val="26"/>
        </w:rPr>
        <w:t> </w:t>
      </w:r>
      <w:r>
        <w:rPr>
          <w:sz w:val="26"/>
        </w:rPr>
        <w:t>phần thành ba như là thọ uẩn thành cảnh nội, thành cảnh ngoại, thành cảnh nội và ngoại… Thọ uẩn phân phần thành mười bằng cách như thế.</w:t>
      </w:r>
    </w:p>
    <w:p>
      <w:pPr>
        <w:spacing w:line="293" w:lineRule="exact" w:before="0"/>
        <w:ind w:left="3941" w:right="0" w:firstLine="0"/>
        <w:jc w:val="both"/>
        <w:rPr>
          <w:i/>
          <w:sz w:val="26"/>
        </w:rPr>
      </w:pPr>
      <w:r>
        <w:rPr>
          <w:i/>
          <w:sz w:val="26"/>
        </w:rPr>
        <w:t>Dứt</w:t>
      </w:r>
      <w:r>
        <w:rPr>
          <w:i/>
          <w:spacing w:val="-6"/>
          <w:sz w:val="26"/>
        </w:rPr>
        <w:t> </w:t>
      </w:r>
      <w:r>
        <w:rPr>
          <w:i/>
          <w:sz w:val="26"/>
        </w:rPr>
        <w:t>Phần</w:t>
      </w:r>
      <w:r>
        <w:rPr>
          <w:i/>
          <w:spacing w:val="-6"/>
          <w:sz w:val="26"/>
        </w:rPr>
        <w:t> </w:t>
      </w:r>
      <w:r>
        <w:rPr>
          <w:i/>
          <w:sz w:val="26"/>
        </w:rPr>
        <w:t>lưỡng</w:t>
      </w:r>
      <w:r>
        <w:rPr>
          <w:i/>
          <w:spacing w:val="-5"/>
          <w:sz w:val="26"/>
        </w:rPr>
        <w:t> lợi</w:t>
      </w:r>
    </w:p>
    <w:p>
      <w:pPr>
        <w:pStyle w:val="BodyText"/>
        <w:spacing w:before="246"/>
        <w:ind w:left="141"/>
        <w:jc w:val="left"/>
      </w:pPr>
      <w:r>
        <w:rPr>
          <w:color w:val="00AFEF"/>
        </w:rPr>
        <w:t>Phần</w:t>
      </w:r>
      <w:r>
        <w:rPr>
          <w:color w:val="00AFEF"/>
          <w:spacing w:val="-6"/>
        </w:rPr>
        <w:t> </w:t>
      </w:r>
      <w:r>
        <w:rPr>
          <w:color w:val="00AFEF"/>
        </w:rPr>
        <w:t>phân</w:t>
      </w:r>
      <w:r>
        <w:rPr>
          <w:color w:val="00AFEF"/>
          <w:spacing w:val="-4"/>
        </w:rPr>
        <w:t> </w:t>
      </w:r>
      <w:r>
        <w:rPr>
          <w:color w:val="00AFEF"/>
          <w:spacing w:val="-5"/>
        </w:rPr>
        <w:t>đa</w:t>
      </w:r>
    </w:p>
    <w:p>
      <w:pPr>
        <w:pStyle w:val="ListParagraph"/>
        <w:numPr>
          <w:ilvl w:val="0"/>
          <w:numId w:val="22"/>
        </w:numPr>
        <w:tabs>
          <w:tab w:pos="465" w:val="left" w:leader="none"/>
        </w:tabs>
        <w:spacing w:line="299" w:lineRule="exact" w:before="1" w:after="0"/>
        <w:ind w:left="465" w:right="0" w:hanging="324"/>
        <w:jc w:val="left"/>
        <w:rPr>
          <w:sz w:val="26"/>
        </w:rPr>
      </w:pPr>
    </w:p>
    <w:p>
      <w:pPr>
        <w:pStyle w:val="ListParagraph"/>
        <w:numPr>
          <w:ilvl w:val="1"/>
          <w:numId w:val="22"/>
        </w:numPr>
        <w:tabs>
          <w:tab w:pos="708" w:val="left" w:leader="none"/>
        </w:tabs>
        <w:spacing w:line="240" w:lineRule="auto" w:before="0" w:after="0"/>
        <w:ind w:left="708" w:right="138" w:hanging="284"/>
        <w:jc w:val="both"/>
        <w:rPr>
          <w:sz w:val="26"/>
        </w:rPr>
      </w:pPr>
      <w:r>
        <w:rPr>
          <w:sz w:val="26"/>
        </w:rPr>
        <w:t>Thọ uẩn phân phần thành bảy</w:t>
      </w:r>
      <w:r>
        <w:rPr>
          <w:spacing w:val="-1"/>
          <w:sz w:val="26"/>
        </w:rPr>
        <w:t> </w:t>
      </w:r>
      <w:r>
        <w:rPr>
          <w:sz w:val="26"/>
        </w:rPr>
        <w:t>như là thọ uẩn thành thiện, thành bất thiện, thành vô ký, thành Dục giới, thành Sắc giới, thành Vô sắc giới, thành siêu thế. Thọ uẩn phân phần thành bảy theo cách như thế.</w:t>
      </w:r>
    </w:p>
    <w:p>
      <w:pPr>
        <w:pStyle w:val="ListParagraph"/>
        <w:numPr>
          <w:ilvl w:val="1"/>
          <w:numId w:val="22"/>
        </w:numPr>
        <w:tabs>
          <w:tab w:pos="708" w:val="left" w:leader="none"/>
        </w:tabs>
        <w:spacing w:line="237" w:lineRule="auto" w:before="121" w:after="0"/>
        <w:ind w:left="708" w:right="139" w:hanging="284"/>
        <w:jc w:val="both"/>
        <w:rPr>
          <w:sz w:val="26"/>
        </w:rPr>
      </w:pPr>
      <w:r>
        <w:rPr>
          <w:sz w:val="26"/>
        </w:rPr>
        <w:t>Cách nữa, thọ uẩn phân phần thành bảy</w:t>
      </w:r>
      <w:r>
        <w:rPr>
          <w:spacing w:val="-3"/>
          <w:sz w:val="26"/>
        </w:rPr>
        <w:t> </w:t>
      </w:r>
      <w:r>
        <w:rPr>
          <w:sz w:val="26"/>
        </w:rPr>
        <w:t>như là thọ uẩn thành dị thục quả, thành dị thục nhân,</w:t>
      </w:r>
      <w:r>
        <w:rPr>
          <w:spacing w:val="31"/>
          <w:sz w:val="26"/>
        </w:rPr>
        <w:t> </w:t>
      </w:r>
      <w:r>
        <w:rPr>
          <w:sz w:val="26"/>
        </w:rPr>
        <w:t>thành</w:t>
      </w:r>
      <w:r>
        <w:rPr>
          <w:spacing w:val="34"/>
          <w:sz w:val="26"/>
        </w:rPr>
        <w:t> </w:t>
      </w:r>
      <w:r>
        <w:rPr>
          <w:sz w:val="26"/>
        </w:rPr>
        <w:t>phi</w:t>
      </w:r>
      <w:r>
        <w:rPr>
          <w:spacing w:val="31"/>
          <w:sz w:val="26"/>
        </w:rPr>
        <w:t> </w:t>
      </w:r>
      <w:r>
        <w:rPr>
          <w:sz w:val="26"/>
        </w:rPr>
        <w:t>dị</w:t>
      </w:r>
      <w:r>
        <w:rPr>
          <w:spacing w:val="33"/>
          <w:sz w:val="26"/>
        </w:rPr>
        <w:t> </w:t>
      </w:r>
      <w:r>
        <w:rPr>
          <w:sz w:val="26"/>
        </w:rPr>
        <w:t>thục</w:t>
      </w:r>
      <w:r>
        <w:rPr>
          <w:spacing w:val="32"/>
          <w:sz w:val="26"/>
        </w:rPr>
        <w:t> </w:t>
      </w:r>
      <w:r>
        <w:rPr>
          <w:sz w:val="26"/>
        </w:rPr>
        <w:t>quả</w:t>
      </w:r>
      <w:r>
        <w:rPr>
          <w:spacing w:val="31"/>
          <w:sz w:val="26"/>
        </w:rPr>
        <w:t> </w:t>
      </w:r>
      <w:r>
        <w:rPr>
          <w:sz w:val="26"/>
        </w:rPr>
        <w:t>phi</w:t>
      </w:r>
      <w:r>
        <w:rPr>
          <w:spacing w:val="31"/>
          <w:sz w:val="26"/>
        </w:rPr>
        <w:t> </w:t>
      </w:r>
      <w:r>
        <w:rPr>
          <w:sz w:val="26"/>
        </w:rPr>
        <w:t>dị</w:t>
      </w:r>
      <w:r>
        <w:rPr>
          <w:spacing w:val="31"/>
          <w:sz w:val="26"/>
        </w:rPr>
        <w:t> </w:t>
      </w:r>
      <w:r>
        <w:rPr>
          <w:sz w:val="26"/>
        </w:rPr>
        <w:t>thục</w:t>
      </w:r>
      <w:r>
        <w:rPr>
          <w:spacing w:val="32"/>
          <w:sz w:val="26"/>
        </w:rPr>
        <w:t> </w:t>
      </w:r>
      <w:r>
        <w:rPr>
          <w:sz w:val="26"/>
        </w:rPr>
        <w:t>nhân…</w:t>
      </w:r>
      <w:r>
        <w:rPr>
          <w:spacing w:val="31"/>
          <w:sz w:val="26"/>
        </w:rPr>
        <w:t> </w:t>
      </w:r>
      <w:r>
        <w:rPr>
          <w:sz w:val="26"/>
        </w:rPr>
        <w:t>thọ</w:t>
      </w:r>
      <w:r>
        <w:rPr>
          <w:spacing w:val="31"/>
          <w:sz w:val="26"/>
        </w:rPr>
        <w:t> </w:t>
      </w:r>
      <w:r>
        <w:rPr>
          <w:sz w:val="26"/>
        </w:rPr>
        <w:t>uẩn</w:t>
      </w:r>
      <w:r>
        <w:rPr>
          <w:spacing w:val="31"/>
          <w:sz w:val="26"/>
        </w:rPr>
        <w:t> </w:t>
      </w:r>
      <w:r>
        <w:rPr>
          <w:sz w:val="26"/>
        </w:rPr>
        <w:t>thành</w:t>
      </w:r>
      <w:r>
        <w:rPr>
          <w:spacing w:val="34"/>
          <w:sz w:val="26"/>
        </w:rPr>
        <w:t> </w:t>
      </w:r>
      <w:r>
        <w:rPr>
          <w:sz w:val="26"/>
        </w:rPr>
        <w:t>cảnh</w:t>
      </w:r>
      <w:r>
        <w:rPr>
          <w:spacing w:val="31"/>
          <w:sz w:val="26"/>
        </w:rPr>
        <w:t> </w:t>
      </w:r>
      <w:r>
        <w:rPr>
          <w:sz w:val="26"/>
        </w:rPr>
        <w:t>nội,</w:t>
      </w:r>
      <w:r>
        <w:rPr>
          <w:spacing w:val="31"/>
          <w:sz w:val="26"/>
        </w:rPr>
        <w:t> </w:t>
      </w:r>
      <w:r>
        <w:rPr>
          <w:sz w:val="26"/>
        </w:rPr>
        <w:t>thành</w:t>
      </w:r>
      <w:r>
        <w:rPr>
          <w:spacing w:val="32"/>
          <w:sz w:val="26"/>
        </w:rPr>
        <w:t> </w:t>
      </w:r>
      <w:r>
        <w:rPr>
          <w:sz w:val="26"/>
        </w:rPr>
        <w:t>cảnh</w:t>
      </w:r>
    </w:p>
    <w:p>
      <w:pPr>
        <w:pStyle w:val="ListParagraph"/>
        <w:spacing w:after="0" w:line="237" w:lineRule="auto"/>
        <w:jc w:val="both"/>
        <w:rPr>
          <w:sz w:val="26"/>
        </w:rPr>
        <w:sectPr>
          <w:pgSz w:w="11630" w:h="16450"/>
          <w:pgMar w:header="571" w:footer="0" w:top="920" w:bottom="280" w:left="850" w:right="850"/>
        </w:sectPr>
      </w:pPr>
    </w:p>
    <w:p>
      <w:pPr>
        <w:pStyle w:val="BodyText"/>
        <w:spacing w:before="273"/>
        <w:ind w:right="139"/>
        <w:jc w:val="left"/>
      </w:pPr>
      <w:r>
        <w:rPr/>
        <w:t>ngoại,</w:t>
      </w:r>
      <w:r>
        <w:rPr>
          <w:spacing w:val="32"/>
        </w:rPr>
        <w:t> </w:t>
      </w:r>
      <w:r>
        <w:rPr/>
        <w:t>thành</w:t>
      </w:r>
      <w:r>
        <w:rPr>
          <w:spacing w:val="33"/>
        </w:rPr>
        <w:t> </w:t>
      </w:r>
      <w:r>
        <w:rPr/>
        <w:t>cảnh</w:t>
      </w:r>
      <w:r>
        <w:rPr>
          <w:spacing w:val="34"/>
        </w:rPr>
        <w:t> </w:t>
      </w:r>
      <w:r>
        <w:rPr/>
        <w:t>nội</w:t>
      </w:r>
      <w:r>
        <w:rPr>
          <w:spacing w:val="34"/>
        </w:rPr>
        <w:t> </w:t>
      </w:r>
      <w:r>
        <w:rPr/>
        <w:t>và</w:t>
      </w:r>
      <w:r>
        <w:rPr>
          <w:spacing w:val="34"/>
        </w:rPr>
        <w:t> </w:t>
      </w:r>
      <w:r>
        <w:rPr/>
        <w:t>ngoại,</w:t>
      </w:r>
      <w:r>
        <w:rPr>
          <w:spacing w:val="35"/>
        </w:rPr>
        <w:t> </w:t>
      </w:r>
      <w:r>
        <w:rPr/>
        <w:t>thành</w:t>
      </w:r>
      <w:r>
        <w:rPr>
          <w:spacing w:val="35"/>
        </w:rPr>
        <w:t> </w:t>
      </w:r>
      <w:r>
        <w:rPr/>
        <w:t>Dục</w:t>
      </w:r>
      <w:r>
        <w:rPr>
          <w:spacing w:val="32"/>
        </w:rPr>
        <w:t> </w:t>
      </w:r>
      <w:r>
        <w:rPr/>
        <w:t>giới,</w:t>
      </w:r>
      <w:r>
        <w:rPr>
          <w:spacing w:val="32"/>
        </w:rPr>
        <w:t> </w:t>
      </w:r>
      <w:r>
        <w:rPr/>
        <w:t>thành</w:t>
      </w:r>
      <w:r>
        <w:rPr>
          <w:spacing w:val="35"/>
        </w:rPr>
        <w:t> </w:t>
      </w:r>
      <w:r>
        <w:rPr/>
        <w:t>Sắc</w:t>
      </w:r>
      <w:r>
        <w:rPr>
          <w:spacing w:val="35"/>
        </w:rPr>
        <w:t> </w:t>
      </w:r>
      <w:r>
        <w:rPr/>
        <w:t>giới,</w:t>
      </w:r>
      <w:r>
        <w:rPr>
          <w:spacing w:val="32"/>
        </w:rPr>
        <w:t> </w:t>
      </w:r>
      <w:r>
        <w:rPr/>
        <w:t>thành</w:t>
      </w:r>
      <w:r>
        <w:rPr>
          <w:spacing w:val="34"/>
        </w:rPr>
        <w:t> </w:t>
      </w:r>
      <w:r>
        <w:rPr/>
        <w:t>Vô</w:t>
      </w:r>
      <w:r>
        <w:rPr>
          <w:spacing w:val="32"/>
        </w:rPr>
        <w:t> </w:t>
      </w:r>
      <w:r>
        <w:rPr/>
        <w:t>sắc</w:t>
      </w:r>
      <w:r>
        <w:rPr>
          <w:spacing w:val="32"/>
        </w:rPr>
        <w:t> </w:t>
      </w:r>
      <w:r>
        <w:rPr/>
        <w:t>giới, thành siêu thế. Thọ uẩn phân phần thành bảy theo cách như thế.</w:t>
      </w:r>
    </w:p>
    <w:p>
      <w:pPr>
        <w:pStyle w:val="ListParagraph"/>
        <w:numPr>
          <w:ilvl w:val="0"/>
          <w:numId w:val="22"/>
        </w:numPr>
        <w:tabs>
          <w:tab w:pos="465" w:val="left" w:leader="none"/>
        </w:tabs>
        <w:spacing w:line="297" w:lineRule="exact" w:before="2" w:after="0"/>
        <w:ind w:left="465" w:right="0" w:hanging="324"/>
        <w:jc w:val="left"/>
        <w:rPr>
          <w:sz w:val="26"/>
        </w:rPr>
      </w:pPr>
    </w:p>
    <w:p>
      <w:pPr>
        <w:pStyle w:val="ListParagraph"/>
        <w:numPr>
          <w:ilvl w:val="1"/>
          <w:numId w:val="22"/>
        </w:numPr>
        <w:tabs>
          <w:tab w:pos="708" w:val="left" w:leader="none"/>
        </w:tabs>
        <w:spacing w:line="240" w:lineRule="auto" w:before="0" w:after="0"/>
        <w:ind w:left="708" w:right="137" w:hanging="284"/>
        <w:jc w:val="both"/>
        <w:rPr>
          <w:sz w:val="26"/>
        </w:rPr>
      </w:pPr>
      <w:r>
        <w:rPr>
          <w:sz w:val="26"/>
        </w:rPr>
        <w:t>Thọ uẩn phân phần thành hai mươi bốn như là thọ uẩn do nhãn xúc làm duyên, thành thiện, thành bất thiện, thành vô ký. Thọ uẩn do nhĩ xúc làm duyên… thọ uẩn do tỷ xúc làm duyên… thọ uẩn do thiệt xúc làm duyên… thọ uẩn do thân xúc làm duyên… thọ uẩn do ý xúc làm duyên, thành thiện, thành bất thiện, thành vô ký. Thọ nhãn xúc, thọ nhĩ xúc, thọ tỷ</w:t>
      </w:r>
      <w:r>
        <w:rPr>
          <w:spacing w:val="-5"/>
          <w:sz w:val="26"/>
        </w:rPr>
        <w:t> </w:t>
      </w:r>
      <w:r>
        <w:rPr>
          <w:sz w:val="26"/>
        </w:rPr>
        <w:t>xúc, thọ thiệt xúc, thọ thân</w:t>
      </w:r>
      <w:r>
        <w:rPr>
          <w:spacing w:val="-1"/>
          <w:sz w:val="26"/>
        </w:rPr>
        <w:t> </w:t>
      </w:r>
      <w:r>
        <w:rPr>
          <w:sz w:val="26"/>
        </w:rPr>
        <w:t>xúc, thọ ý xúc.</w:t>
      </w:r>
      <w:r>
        <w:rPr>
          <w:spacing w:val="-1"/>
          <w:sz w:val="26"/>
        </w:rPr>
        <w:t> </w:t>
      </w:r>
      <w:r>
        <w:rPr>
          <w:sz w:val="26"/>
        </w:rPr>
        <w:t>Thọ uẩn phân phần thành hai mươi bốn theo cách như thế.</w:t>
      </w:r>
    </w:p>
    <w:p>
      <w:pPr>
        <w:pStyle w:val="ListParagraph"/>
        <w:numPr>
          <w:ilvl w:val="1"/>
          <w:numId w:val="22"/>
        </w:numPr>
        <w:tabs>
          <w:tab w:pos="708" w:val="left" w:leader="none"/>
        </w:tabs>
        <w:spacing w:line="240" w:lineRule="auto" w:before="121" w:after="0"/>
        <w:ind w:left="708" w:right="135" w:hanging="284"/>
        <w:jc w:val="both"/>
        <w:rPr>
          <w:sz w:val="26"/>
        </w:rPr>
      </w:pPr>
      <w:r>
        <w:rPr>
          <w:sz w:val="26"/>
        </w:rPr>
        <w:t>Một cách nữa, thọ uẩn phân phần thành hai mươi bốn như là thọ uẩn do nhãn xúc làm duyên, thành dị thục quả, thành dị thục nhân, thành phi dị thục quả phi dị thục nhân… thọ uẩn do nhãn xúc làm duyên, thành cảnh nội, thành cảnh ngoại, thành cảnh nội và ngoại. Thọ uẩn do nhĩ xúc làm duyên… thọ uẩn do tỷ xúc làm duyên… thọ uẩn do</w:t>
      </w:r>
      <w:r>
        <w:rPr>
          <w:spacing w:val="40"/>
          <w:sz w:val="26"/>
        </w:rPr>
        <w:t> </w:t>
      </w:r>
      <w:r>
        <w:rPr>
          <w:sz w:val="26"/>
        </w:rPr>
        <w:t>thiệt xúc làm duyên… thọ uẩn do thân xúc làm duyên… thọ uẩn do ý xúc làm duyên, thành cảnh nội, thành cảnh ngoại, thành cảnh nội và ngoại. Thọ nhãn xúc… thọ ý xúc. Thọ uẩn phân phần thành hai mươi bốn theo cách như thế.</w:t>
      </w:r>
    </w:p>
    <w:p>
      <w:pPr>
        <w:pStyle w:val="ListParagraph"/>
        <w:numPr>
          <w:ilvl w:val="0"/>
          <w:numId w:val="22"/>
        </w:numPr>
        <w:tabs>
          <w:tab w:pos="465" w:val="left" w:leader="none"/>
        </w:tabs>
        <w:spacing w:line="298" w:lineRule="exact" w:before="0" w:after="0"/>
        <w:ind w:left="465" w:right="0" w:hanging="324"/>
        <w:jc w:val="left"/>
        <w:rPr>
          <w:sz w:val="26"/>
        </w:rPr>
      </w:pPr>
    </w:p>
    <w:p>
      <w:pPr>
        <w:pStyle w:val="BodyText"/>
        <w:ind w:right="137"/>
      </w:pPr>
      <w:r>
        <w:rPr/>
        <w:t>Thọ uẩn phân phần thành ba mươi như là thọ uẩn do nhãn xúc làm duyên, thành Dục giới, thành Sắc giới, thành Vô sắc giới, thành siêu thế. Thọ uẩn do nhĩ xúc làm duyên… thọ uẩn do tỷ xúc làm duyên… thọ uẩn do thiệt xúc làm duyên… thọ uẩn do thân xúc làm duyên… thọ uẩn do ý xúc làm duyên, thành Dục giới, thành Sắc giới, thành Vô</w:t>
      </w:r>
      <w:r>
        <w:rPr>
          <w:spacing w:val="-1"/>
        </w:rPr>
        <w:t> </w:t>
      </w:r>
      <w:r>
        <w:rPr/>
        <w:t>sắc giới, thành siêu</w:t>
      </w:r>
      <w:r>
        <w:rPr>
          <w:spacing w:val="-1"/>
        </w:rPr>
        <w:t> </w:t>
      </w:r>
      <w:r>
        <w:rPr/>
        <w:t>thế.</w:t>
      </w:r>
      <w:r>
        <w:rPr>
          <w:spacing w:val="-1"/>
        </w:rPr>
        <w:t> </w:t>
      </w:r>
      <w:r>
        <w:rPr/>
        <w:t>Thọ nhãn xúc… thọ ý xúc.</w:t>
      </w:r>
      <w:r>
        <w:rPr>
          <w:spacing w:val="-1"/>
        </w:rPr>
        <w:t> </w:t>
      </w:r>
      <w:r>
        <w:rPr/>
        <w:t>Thọ uẩn phân phần thành ba mươi theo cách như thế.</w:t>
      </w:r>
    </w:p>
    <w:p>
      <w:pPr>
        <w:pStyle w:val="ListParagraph"/>
        <w:numPr>
          <w:ilvl w:val="0"/>
          <w:numId w:val="22"/>
        </w:numPr>
        <w:tabs>
          <w:tab w:pos="465" w:val="left" w:leader="none"/>
        </w:tabs>
        <w:spacing w:line="240" w:lineRule="auto" w:before="1" w:after="0"/>
        <w:ind w:left="465" w:right="0" w:hanging="324"/>
        <w:jc w:val="left"/>
        <w:rPr>
          <w:sz w:val="26"/>
        </w:rPr>
      </w:pPr>
    </w:p>
    <w:p>
      <w:pPr>
        <w:pStyle w:val="ListParagraph"/>
        <w:numPr>
          <w:ilvl w:val="1"/>
          <w:numId w:val="22"/>
        </w:numPr>
        <w:tabs>
          <w:tab w:pos="708" w:val="left" w:leader="none"/>
        </w:tabs>
        <w:spacing w:line="240" w:lineRule="auto" w:before="0" w:after="0"/>
        <w:ind w:left="708" w:right="137" w:hanging="284"/>
        <w:jc w:val="both"/>
        <w:rPr>
          <w:sz w:val="26"/>
        </w:rPr>
      </w:pPr>
      <w:r>
        <w:rPr>
          <w:sz w:val="26"/>
        </w:rPr>
        <w:t>Thọ uẩn phân phần thành nhiều cách như là thọ uẩn do nhãn xúc làm duyên, thành thiện, thành bất thiện, thành vô ký, thành Dục giới, thành Sắc giới, thành Vô sắc giới, thành siêu thế. Thọ uẩn do nhĩ xúc làm duyên… thọ uẩn do tỷ xúc làm duyên… thọ uẩn do thiệt xúc làm duyên… thọ uẩn do thân xúc làm duyên… thọ uẩn do ý xúc làm duyên, thành thiện, thành bất thiện, thành vô ký, thành Dục giới, thành Sắc giới, thành Vô</w:t>
      </w:r>
      <w:r>
        <w:rPr>
          <w:spacing w:val="-1"/>
          <w:sz w:val="26"/>
        </w:rPr>
        <w:t> </w:t>
      </w:r>
      <w:r>
        <w:rPr>
          <w:sz w:val="26"/>
        </w:rPr>
        <w:t>sắc giới,</w:t>
      </w:r>
      <w:r>
        <w:rPr>
          <w:spacing w:val="-1"/>
          <w:sz w:val="26"/>
        </w:rPr>
        <w:t> </w:t>
      </w:r>
      <w:r>
        <w:rPr>
          <w:sz w:val="26"/>
        </w:rPr>
        <w:t>thành siêu thế.</w:t>
      </w:r>
      <w:r>
        <w:rPr>
          <w:spacing w:val="-1"/>
          <w:sz w:val="26"/>
        </w:rPr>
        <w:t> </w:t>
      </w:r>
      <w:r>
        <w:rPr>
          <w:sz w:val="26"/>
        </w:rPr>
        <w:t>Thọ nhãn xúc… thọ ý xúc.</w:t>
      </w:r>
      <w:r>
        <w:rPr>
          <w:spacing w:val="-1"/>
          <w:sz w:val="26"/>
        </w:rPr>
        <w:t> </w:t>
      </w:r>
      <w:r>
        <w:rPr>
          <w:sz w:val="26"/>
        </w:rPr>
        <w:t>Thọ uẩn phân</w:t>
      </w:r>
      <w:r>
        <w:rPr>
          <w:spacing w:val="-1"/>
          <w:sz w:val="26"/>
        </w:rPr>
        <w:t> </w:t>
      </w:r>
      <w:r>
        <w:rPr>
          <w:sz w:val="26"/>
        </w:rPr>
        <w:t>phần thành</w:t>
      </w:r>
      <w:r>
        <w:rPr>
          <w:spacing w:val="-1"/>
          <w:sz w:val="26"/>
        </w:rPr>
        <w:t> </w:t>
      </w:r>
      <w:r>
        <w:rPr>
          <w:sz w:val="26"/>
        </w:rPr>
        <w:t>nhiều cách như thế.</w:t>
      </w:r>
    </w:p>
    <w:p>
      <w:pPr>
        <w:pStyle w:val="ListParagraph"/>
        <w:numPr>
          <w:ilvl w:val="1"/>
          <w:numId w:val="22"/>
        </w:numPr>
        <w:tabs>
          <w:tab w:pos="708" w:val="left" w:leader="none"/>
        </w:tabs>
        <w:spacing w:line="240" w:lineRule="auto" w:before="119" w:after="0"/>
        <w:ind w:left="708" w:right="138" w:hanging="284"/>
        <w:jc w:val="both"/>
        <w:rPr>
          <w:sz w:val="26"/>
        </w:rPr>
      </w:pPr>
      <w:r>
        <w:rPr>
          <w:sz w:val="26"/>
        </w:rPr>
        <w:t>Một nữa, thọ uẩn phân phần thành nhiều thứ như là thọ uẩn do nhãn xúc làm duyên, thành dị</w:t>
      </w:r>
      <w:r>
        <w:rPr>
          <w:spacing w:val="-1"/>
          <w:sz w:val="26"/>
        </w:rPr>
        <w:t> </w:t>
      </w:r>
      <w:r>
        <w:rPr>
          <w:sz w:val="26"/>
        </w:rPr>
        <w:t>thục quả,</w:t>
      </w:r>
      <w:r>
        <w:rPr>
          <w:spacing w:val="-1"/>
          <w:sz w:val="26"/>
        </w:rPr>
        <w:t> </w:t>
      </w:r>
      <w:r>
        <w:rPr>
          <w:sz w:val="26"/>
        </w:rPr>
        <w:t>thành dị</w:t>
      </w:r>
      <w:r>
        <w:rPr>
          <w:spacing w:val="-1"/>
          <w:sz w:val="26"/>
        </w:rPr>
        <w:t> </w:t>
      </w:r>
      <w:r>
        <w:rPr>
          <w:sz w:val="26"/>
        </w:rPr>
        <w:t>thục nhân,</w:t>
      </w:r>
      <w:r>
        <w:rPr>
          <w:spacing w:val="-1"/>
          <w:sz w:val="26"/>
        </w:rPr>
        <w:t> </w:t>
      </w:r>
      <w:r>
        <w:rPr>
          <w:sz w:val="26"/>
        </w:rPr>
        <w:t>thành phi dị</w:t>
      </w:r>
      <w:r>
        <w:rPr>
          <w:spacing w:val="-1"/>
          <w:sz w:val="26"/>
        </w:rPr>
        <w:t> </w:t>
      </w:r>
      <w:r>
        <w:rPr>
          <w:sz w:val="26"/>
        </w:rPr>
        <w:t>thục quả phi dị</w:t>
      </w:r>
      <w:r>
        <w:rPr>
          <w:spacing w:val="-1"/>
          <w:sz w:val="26"/>
        </w:rPr>
        <w:t> </w:t>
      </w:r>
      <w:r>
        <w:rPr>
          <w:sz w:val="26"/>
        </w:rPr>
        <w:t>thục nhân… thọ uẩn do nhãn xúc làm duyên, thành cảnh nội, thành cảnh ngoại, thành cảnh nội và ngoại, thành Dục giới, thành Sắc giới, thành Vô sắc giới, thành siêu thế. Thọ uẩn do nhĩ xúc làm duyên… thọ uẩn do tỷ</w:t>
      </w:r>
      <w:r>
        <w:rPr>
          <w:spacing w:val="-4"/>
          <w:sz w:val="26"/>
        </w:rPr>
        <w:t> </w:t>
      </w:r>
      <w:r>
        <w:rPr>
          <w:sz w:val="26"/>
        </w:rPr>
        <w:t>xúc làm duyên… thọ uẩn do thiệt xúc làm duyên… thọ uẩn do thân xúc làm duyên… thọ uẩn do ý xúc làm duyên, thành cảnh nội, thành cảnh ngoại, thành cảnh nội và ngoại, thành Dục giới, thành Sắc giới, thành Vô sắc giới, thành</w:t>
      </w:r>
      <w:r>
        <w:rPr>
          <w:spacing w:val="-1"/>
          <w:sz w:val="26"/>
        </w:rPr>
        <w:t> </w:t>
      </w:r>
      <w:r>
        <w:rPr>
          <w:sz w:val="26"/>
        </w:rPr>
        <w:t>siêu</w:t>
      </w:r>
      <w:r>
        <w:rPr>
          <w:spacing w:val="-2"/>
          <w:sz w:val="26"/>
        </w:rPr>
        <w:t> </w:t>
      </w:r>
      <w:r>
        <w:rPr>
          <w:sz w:val="26"/>
        </w:rPr>
        <w:t>thế.</w:t>
      </w:r>
      <w:r>
        <w:rPr>
          <w:spacing w:val="-2"/>
          <w:sz w:val="26"/>
        </w:rPr>
        <w:t> </w:t>
      </w:r>
      <w:r>
        <w:rPr>
          <w:sz w:val="26"/>
        </w:rPr>
        <w:t>Thọ</w:t>
      </w:r>
      <w:r>
        <w:rPr>
          <w:spacing w:val="-1"/>
          <w:sz w:val="26"/>
        </w:rPr>
        <w:t> </w:t>
      </w:r>
      <w:r>
        <w:rPr>
          <w:sz w:val="26"/>
        </w:rPr>
        <w:t>nhãn</w:t>
      </w:r>
      <w:r>
        <w:rPr>
          <w:spacing w:val="-1"/>
          <w:sz w:val="26"/>
        </w:rPr>
        <w:t> </w:t>
      </w:r>
      <w:r>
        <w:rPr>
          <w:sz w:val="26"/>
        </w:rPr>
        <w:t>xúc…</w:t>
      </w:r>
      <w:r>
        <w:rPr>
          <w:spacing w:val="-1"/>
          <w:sz w:val="26"/>
        </w:rPr>
        <w:t> </w:t>
      </w:r>
      <w:r>
        <w:rPr>
          <w:sz w:val="26"/>
        </w:rPr>
        <w:t>thọ</w:t>
      </w:r>
      <w:r>
        <w:rPr>
          <w:spacing w:val="-1"/>
          <w:sz w:val="26"/>
        </w:rPr>
        <w:t> </w:t>
      </w:r>
      <w:r>
        <w:rPr>
          <w:sz w:val="26"/>
        </w:rPr>
        <w:t>ý</w:t>
      </w:r>
      <w:r>
        <w:rPr>
          <w:spacing w:val="-1"/>
          <w:sz w:val="26"/>
        </w:rPr>
        <w:t> </w:t>
      </w:r>
      <w:r>
        <w:rPr>
          <w:sz w:val="26"/>
        </w:rPr>
        <w:t>xúc.</w:t>
      </w:r>
      <w:r>
        <w:rPr>
          <w:spacing w:val="-2"/>
          <w:sz w:val="26"/>
        </w:rPr>
        <w:t> </w:t>
      </w:r>
      <w:r>
        <w:rPr>
          <w:sz w:val="26"/>
        </w:rPr>
        <w:t>Thọ uẩn</w:t>
      </w:r>
      <w:r>
        <w:rPr>
          <w:spacing w:val="-1"/>
          <w:sz w:val="26"/>
        </w:rPr>
        <w:t> </w:t>
      </w:r>
      <w:r>
        <w:rPr>
          <w:sz w:val="26"/>
        </w:rPr>
        <w:t>phân</w:t>
      </w:r>
      <w:r>
        <w:rPr>
          <w:spacing w:val="-1"/>
          <w:sz w:val="26"/>
        </w:rPr>
        <w:t> </w:t>
      </w:r>
      <w:r>
        <w:rPr>
          <w:sz w:val="26"/>
        </w:rPr>
        <w:t>phần</w:t>
      </w:r>
      <w:r>
        <w:rPr>
          <w:spacing w:val="-1"/>
          <w:sz w:val="26"/>
        </w:rPr>
        <w:t> </w:t>
      </w:r>
      <w:r>
        <w:rPr>
          <w:sz w:val="26"/>
        </w:rPr>
        <w:t>nhiều</w:t>
      </w:r>
      <w:r>
        <w:rPr>
          <w:spacing w:val="-2"/>
          <w:sz w:val="26"/>
        </w:rPr>
        <w:t> </w:t>
      </w:r>
      <w:r>
        <w:rPr>
          <w:sz w:val="26"/>
        </w:rPr>
        <w:t>thứ</w:t>
      </w:r>
      <w:r>
        <w:rPr>
          <w:spacing w:val="-1"/>
          <w:sz w:val="26"/>
        </w:rPr>
        <w:t> </w:t>
      </w:r>
      <w:r>
        <w:rPr>
          <w:sz w:val="26"/>
        </w:rPr>
        <w:t>bằng cách</w:t>
      </w:r>
      <w:r>
        <w:rPr>
          <w:spacing w:val="-1"/>
          <w:sz w:val="26"/>
        </w:rPr>
        <w:t> </w:t>
      </w:r>
      <w:r>
        <w:rPr>
          <w:sz w:val="26"/>
        </w:rPr>
        <w:t>như thế. Đây gọi là thọ uẩn.</w:t>
      </w:r>
    </w:p>
    <w:p>
      <w:pPr>
        <w:spacing w:line="293" w:lineRule="exact" w:before="0"/>
        <w:ind w:left="2429" w:right="2429" w:firstLine="0"/>
        <w:jc w:val="center"/>
        <w:rPr>
          <w:i/>
          <w:sz w:val="26"/>
        </w:rPr>
      </w:pPr>
      <w:r>
        <w:rPr>
          <w:i/>
          <w:sz w:val="26"/>
        </w:rPr>
        <w:t>Dứt</w:t>
      </w:r>
      <w:r>
        <w:rPr>
          <w:i/>
          <w:spacing w:val="-6"/>
          <w:sz w:val="26"/>
        </w:rPr>
        <w:t> </w:t>
      </w:r>
      <w:r>
        <w:rPr>
          <w:i/>
          <w:sz w:val="26"/>
        </w:rPr>
        <w:t>Phần</w:t>
      </w:r>
      <w:r>
        <w:rPr>
          <w:i/>
          <w:spacing w:val="-5"/>
          <w:sz w:val="26"/>
        </w:rPr>
        <w:t> </w:t>
      </w:r>
      <w:r>
        <w:rPr>
          <w:i/>
          <w:sz w:val="26"/>
        </w:rPr>
        <w:t>phân</w:t>
      </w:r>
      <w:r>
        <w:rPr>
          <w:i/>
          <w:spacing w:val="-4"/>
          <w:sz w:val="26"/>
        </w:rPr>
        <w:t> </w:t>
      </w:r>
      <w:r>
        <w:rPr>
          <w:i/>
          <w:spacing w:val="-5"/>
          <w:sz w:val="26"/>
        </w:rPr>
        <w:t>đa</w:t>
      </w:r>
    </w:p>
    <w:p>
      <w:pPr>
        <w:pStyle w:val="BodyText"/>
        <w:spacing w:before="205"/>
        <w:ind w:left="0"/>
        <w:jc w:val="left"/>
        <w:rPr>
          <w:i/>
        </w:rPr>
      </w:pPr>
    </w:p>
    <w:p>
      <w:pPr>
        <w:pStyle w:val="Heading5"/>
        <w:numPr>
          <w:ilvl w:val="0"/>
          <w:numId w:val="26"/>
        </w:numPr>
        <w:tabs>
          <w:tab w:pos="421" w:val="left" w:leader="none"/>
        </w:tabs>
        <w:spacing w:line="298" w:lineRule="exact" w:before="1" w:after="0"/>
        <w:ind w:left="421" w:right="0" w:hanging="280"/>
        <w:jc w:val="left"/>
      </w:pPr>
      <w:bookmarkStart w:name="_bookmark10" w:id="11"/>
      <w:bookmarkEnd w:id="11"/>
      <w:r>
        <w:rPr>
          <w:b w:val="0"/>
        </w:rPr>
      </w:r>
      <w:r>
        <w:rPr>
          <w:color w:val="00AFEF"/>
        </w:rPr>
        <w:t>Tưởng</w:t>
      </w:r>
      <w:r>
        <w:rPr>
          <w:color w:val="00AFEF"/>
          <w:spacing w:val="-5"/>
        </w:rPr>
        <w:t> </w:t>
      </w:r>
      <w:r>
        <w:rPr>
          <w:color w:val="00AFEF"/>
        </w:rPr>
        <w:t>uẩn</w:t>
      </w:r>
      <w:r>
        <w:rPr>
          <w:color w:val="00AFEF"/>
          <w:spacing w:val="-4"/>
        </w:rPr>
        <w:t> </w:t>
      </w:r>
      <w:r>
        <w:rPr>
          <w:color w:val="00AFEF"/>
        </w:rPr>
        <w:t>đó</w:t>
      </w:r>
      <w:r>
        <w:rPr>
          <w:color w:val="00AFEF"/>
          <w:spacing w:val="-5"/>
        </w:rPr>
        <w:t> </w:t>
      </w:r>
      <w:r>
        <w:rPr>
          <w:color w:val="00AFEF"/>
        </w:rPr>
        <w:t>ra</w:t>
      </w:r>
      <w:r>
        <w:rPr>
          <w:color w:val="00AFEF"/>
          <w:spacing w:val="-4"/>
        </w:rPr>
        <w:t> sao?</w:t>
      </w:r>
    </w:p>
    <w:p>
      <w:pPr>
        <w:pStyle w:val="BodyText"/>
        <w:spacing w:line="298" w:lineRule="exact"/>
        <w:ind w:left="141"/>
        <w:jc w:val="left"/>
      </w:pPr>
      <w:r>
        <w:rPr>
          <w:color w:val="00AFEF"/>
        </w:rPr>
        <w:t>Phần</w:t>
      </w:r>
      <w:r>
        <w:rPr>
          <w:color w:val="00AFEF"/>
          <w:spacing w:val="-5"/>
        </w:rPr>
        <w:t> </w:t>
      </w:r>
      <w:r>
        <w:rPr>
          <w:color w:val="00AFEF"/>
        </w:rPr>
        <w:t>căn</w:t>
      </w:r>
      <w:r>
        <w:rPr>
          <w:color w:val="00AFEF"/>
          <w:spacing w:val="-4"/>
        </w:rPr>
        <w:t> </w:t>
      </w:r>
      <w:r>
        <w:rPr>
          <w:color w:val="00AFEF"/>
        </w:rPr>
        <w:t>nhị</w:t>
      </w:r>
      <w:r>
        <w:rPr>
          <w:color w:val="00AFEF"/>
          <w:spacing w:val="-5"/>
        </w:rPr>
        <w:t> đề</w:t>
      </w:r>
    </w:p>
    <w:p>
      <w:pPr>
        <w:pStyle w:val="ListParagraph"/>
        <w:numPr>
          <w:ilvl w:val="0"/>
          <w:numId w:val="22"/>
        </w:numPr>
        <w:tabs>
          <w:tab w:pos="465" w:val="left" w:leader="none"/>
        </w:tabs>
        <w:spacing w:line="240" w:lineRule="auto" w:before="1" w:after="0"/>
        <w:ind w:left="465" w:right="0" w:hanging="324"/>
        <w:jc w:val="left"/>
        <w:rPr>
          <w:sz w:val="26"/>
        </w:rPr>
      </w:pPr>
    </w:p>
    <w:p>
      <w:pPr>
        <w:pStyle w:val="ListParagraph"/>
        <w:spacing w:after="0" w:line="240" w:lineRule="auto"/>
        <w:jc w:val="left"/>
        <w:rPr>
          <w:sz w:val="26"/>
        </w:rPr>
        <w:sectPr>
          <w:pgSz w:w="11630" w:h="16450"/>
          <w:pgMar w:header="571" w:footer="0" w:top="920" w:bottom="280" w:left="850" w:right="850"/>
        </w:sectPr>
      </w:pPr>
    </w:p>
    <w:p>
      <w:pPr>
        <w:pStyle w:val="ListParagraph"/>
        <w:numPr>
          <w:ilvl w:val="1"/>
          <w:numId w:val="22"/>
        </w:numPr>
        <w:tabs>
          <w:tab w:pos="707" w:val="left" w:leader="none"/>
        </w:tabs>
        <w:spacing w:line="240" w:lineRule="auto" w:before="274" w:after="0"/>
        <w:ind w:left="707" w:right="0" w:hanging="283"/>
        <w:jc w:val="both"/>
        <w:rPr>
          <w:sz w:val="26"/>
        </w:rPr>
      </w:pPr>
      <w:r>
        <w:rPr>
          <w:sz w:val="26"/>
        </w:rPr>
        <w:t>Tưởng</w:t>
      </w:r>
      <w:r>
        <w:rPr>
          <w:spacing w:val="-6"/>
          <w:sz w:val="26"/>
        </w:rPr>
        <w:t> </w:t>
      </w:r>
      <w:r>
        <w:rPr>
          <w:sz w:val="26"/>
        </w:rPr>
        <w:t>uẩn</w:t>
      </w:r>
      <w:r>
        <w:rPr>
          <w:spacing w:val="-5"/>
          <w:sz w:val="26"/>
        </w:rPr>
        <w:t> </w:t>
      </w:r>
      <w:r>
        <w:rPr>
          <w:sz w:val="26"/>
        </w:rPr>
        <w:t>phân</w:t>
      </w:r>
      <w:r>
        <w:rPr>
          <w:spacing w:val="-6"/>
          <w:sz w:val="26"/>
        </w:rPr>
        <w:t> </w:t>
      </w:r>
      <w:r>
        <w:rPr>
          <w:sz w:val="26"/>
        </w:rPr>
        <w:t>phần</w:t>
      </w:r>
      <w:r>
        <w:rPr>
          <w:spacing w:val="-3"/>
          <w:sz w:val="26"/>
        </w:rPr>
        <w:t> </w:t>
      </w:r>
      <w:r>
        <w:rPr>
          <w:sz w:val="26"/>
        </w:rPr>
        <w:t>thành</w:t>
      </w:r>
      <w:r>
        <w:rPr>
          <w:spacing w:val="-2"/>
          <w:sz w:val="26"/>
        </w:rPr>
        <w:t> </w:t>
      </w:r>
      <w:r>
        <w:rPr>
          <w:sz w:val="26"/>
        </w:rPr>
        <w:t>một</w:t>
      </w:r>
      <w:r>
        <w:rPr>
          <w:spacing w:val="-6"/>
          <w:sz w:val="26"/>
        </w:rPr>
        <w:t> </w:t>
      </w:r>
      <w:r>
        <w:rPr>
          <w:sz w:val="26"/>
        </w:rPr>
        <w:t>tức</w:t>
      </w:r>
      <w:r>
        <w:rPr>
          <w:spacing w:val="-5"/>
          <w:sz w:val="26"/>
        </w:rPr>
        <w:t> </w:t>
      </w:r>
      <w:r>
        <w:rPr>
          <w:sz w:val="26"/>
        </w:rPr>
        <w:t>là</w:t>
      </w:r>
      <w:r>
        <w:rPr>
          <w:spacing w:val="-3"/>
          <w:sz w:val="26"/>
        </w:rPr>
        <w:t> </w:t>
      </w:r>
      <w:r>
        <w:rPr>
          <w:sz w:val="26"/>
        </w:rPr>
        <w:t>tưởng</w:t>
      </w:r>
      <w:r>
        <w:rPr>
          <w:spacing w:val="-3"/>
          <w:sz w:val="26"/>
        </w:rPr>
        <w:t> </w:t>
      </w:r>
      <w:r>
        <w:rPr>
          <w:sz w:val="26"/>
        </w:rPr>
        <w:t>uẩn</w:t>
      </w:r>
      <w:r>
        <w:rPr>
          <w:spacing w:val="-5"/>
          <w:sz w:val="26"/>
        </w:rPr>
        <w:t> </w:t>
      </w:r>
      <w:r>
        <w:rPr>
          <w:sz w:val="26"/>
        </w:rPr>
        <w:t>tương</w:t>
      </w:r>
      <w:r>
        <w:rPr>
          <w:spacing w:val="-6"/>
          <w:sz w:val="26"/>
        </w:rPr>
        <w:t> </w:t>
      </w:r>
      <w:r>
        <w:rPr>
          <w:sz w:val="26"/>
        </w:rPr>
        <w:t>ưng</w:t>
      </w:r>
      <w:r>
        <w:rPr>
          <w:spacing w:val="-4"/>
          <w:sz w:val="26"/>
        </w:rPr>
        <w:t> xúc.</w:t>
      </w:r>
    </w:p>
    <w:p>
      <w:pPr>
        <w:pStyle w:val="ListParagraph"/>
        <w:numPr>
          <w:ilvl w:val="1"/>
          <w:numId w:val="22"/>
        </w:numPr>
        <w:tabs>
          <w:tab w:pos="707" w:val="left" w:leader="none"/>
        </w:tabs>
        <w:spacing w:line="240" w:lineRule="auto" w:before="118" w:after="0"/>
        <w:ind w:left="707" w:right="0" w:hanging="283"/>
        <w:jc w:val="both"/>
        <w:rPr>
          <w:sz w:val="26"/>
        </w:rPr>
      </w:pPr>
      <w:r>
        <w:rPr>
          <w:sz w:val="26"/>
        </w:rPr>
        <w:t>Tưởng</w:t>
      </w:r>
      <w:r>
        <w:rPr>
          <w:spacing w:val="-6"/>
          <w:sz w:val="26"/>
        </w:rPr>
        <w:t> </w:t>
      </w:r>
      <w:r>
        <w:rPr>
          <w:sz w:val="26"/>
        </w:rPr>
        <w:t>uẩn</w:t>
      </w:r>
      <w:r>
        <w:rPr>
          <w:spacing w:val="-5"/>
          <w:sz w:val="26"/>
        </w:rPr>
        <w:t> </w:t>
      </w:r>
      <w:r>
        <w:rPr>
          <w:sz w:val="26"/>
        </w:rPr>
        <w:t>phân</w:t>
      </w:r>
      <w:r>
        <w:rPr>
          <w:spacing w:val="-5"/>
          <w:sz w:val="26"/>
        </w:rPr>
        <w:t> </w:t>
      </w:r>
      <w:r>
        <w:rPr>
          <w:sz w:val="26"/>
        </w:rPr>
        <w:t>phần</w:t>
      </w:r>
      <w:r>
        <w:rPr>
          <w:spacing w:val="-2"/>
          <w:sz w:val="26"/>
        </w:rPr>
        <w:t> </w:t>
      </w:r>
      <w:r>
        <w:rPr>
          <w:sz w:val="26"/>
        </w:rPr>
        <w:t>thành</w:t>
      </w:r>
      <w:r>
        <w:rPr>
          <w:spacing w:val="-4"/>
          <w:sz w:val="26"/>
        </w:rPr>
        <w:t> </w:t>
      </w:r>
      <w:r>
        <w:rPr>
          <w:sz w:val="26"/>
        </w:rPr>
        <w:t>hai</w:t>
      </w:r>
      <w:r>
        <w:rPr>
          <w:spacing w:val="-6"/>
          <w:sz w:val="26"/>
        </w:rPr>
        <w:t> </w:t>
      </w:r>
      <w:r>
        <w:rPr>
          <w:sz w:val="26"/>
        </w:rPr>
        <w:t>như</w:t>
      </w:r>
      <w:r>
        <w:rPr>
          <w:spacing w:val="-4"/>
          <w:sz w:val="26"/>
        </w:rPr>
        <w:t> </w:t>
      </w:r>
      <w:r>
        <w:rPr>
          <w:sz w:val="26"/>
        </w:rPr>
        <w:t>là</w:t>
      </w:r>
      <w:r>
        <w:rPr>
          <w:spacing w:val="-2"/>
          <w:sz w:val="26"/>
        </w:rPr>
        <w:t> </w:t>
      </w:r>
      <w:r>
        <w:rPr>
          <w:sz w:val="26"/>
        </w:rPr>
        <w:t>tưởng</w:t>
      </w:r>
      <w:r>
        <w:rPr>
          <w:spacing w:val="-3"/>
          <w:sz w:val="26"/>
        </w:rPr>
        <w:t> </w:t>
      </w:r>
      <w:r>
        <w:rPr>
          <w:sz w:val="26"/>
        </w:rPr>
        <w:t>uẩn</w:t>
      </w:r>
      <w:r>
        <w:rPr>
          <w:spacing w:val="-5"/>
          <w:sz w:val="26"/>
        </w:rPr>
        <w:t> </w:t>
      </w:r>
      <w:r>
        <w:rPr>
          <w:sz w:val="26"/>
        </w:rPr>
        <w:t>thành</w:t>
      </w:r>
      <w:r>
        <w:rPr>
          <w:spacing w:val="-4"/>
          <w:sz w:val="26"/>
        </w:rPr>
        <w:t> </w:t>
      </w:r>
      <w:r>
        <w:rPr>
          <w:sz w:val="26"/>
        </w:rPr>
        <w:t>hữu</w:t>
      </w:r>
      <w:r>
        <w:rPr>
          <w:spacing w:val="-3"/>
          <w:sz w:val="26"/>
        </w:rPr>
        <w:t> </w:t>
      </w:r>
      <w:r>
        <w:rPr>
          <w:sz w:val="26"/>
        </w:rPr>
        <w:t>nhân,</w:t>
      </w:r>
      <w:r>
        <w:rPr>
          <w:spacing w:val="-5"/>
          <w:sz w:val="26"/>
        </w:rPr>
        <w:t> </w:t>
      </w:r>
      <w:r>
        <w:rPr>
          <w:sz w:val="26"/>
        </w:rPr>
        <w:t>thành</w:t>
      </w:r>
      <w:r>
        <w:rPr>
          <w:spacing w:val="-5"/>
          <w:sz w:val="26"/>
        </w:rPr>
        <w:t> </w:t>
      </w:r>
      <w:r>
        <w:rPr>
          <w:sz w:val="26"/>
        </w:rPr>
        <w:t>vô</w:t>
      </w:r>
      <w:r>
        <w:rPr>
          <w:spacing w:val="-5"/>
          <w:sz w:val="26"/>
        </w:rPr>
        <w:t> </w:t>
      </w:r>
      <w:r>
        <w:rPr>
          <w:spacing w:val="-2"/>
          <w:sz w:val="26"/>
        </w:rPr>
        <w:t>nhân.</w:t>
      </w:r>
    </w:p>
    <w:p>
      <w:pPr>
        <w:pStyle w:val="ListParagraph"/>
        <w:numPr>
          <w:ilvl w:val="1"/>
          <w:numId w:val="22"/>
        </w:numPr>
        <w:tabs>
          <w:tab w:pos="708" w:val="left" w:leader="none"/>
        </w:tabs>
        <w:spacing w:line="240" w:lineRule="auto" w:before="118" w:after="0"/>
        <w:ind w:left="708" w:right="137" w:hanging="284"/>
        <w:jc w:val="both"/>
        <w:rPr>
          <w:sz w:val="26"/>
        </w:rPr>
      </w:pPr>
      <w:r>
        <w:rPr>
          <w:sz w:val="26"/>
        </w:rPr>
        <w:t>Tưởng uẩn phân phần thành ba như là tưởng uẩn thành thiện, thành bất thiện, thành vô </w:t>
      </w:r>
      <w:r>
        <w:rPr>
          <w:spacing w:val="-4"/>
          <w:sz w:val="26"/>
        </w:rPr>
        <w:t>ký.</w:t>
      </w:r>
    </w:p>
    <w:p>
      <w:pPr>
        <w:pStyle w:val="ListParagraph"/>
        <w:numPr>
          <w:ilvl w:val="1"/>
          <w:numId w:val="22"/>
        </w:numPr>
        <w:tabs>
          <w:tab w:pos="708" w:val="left" w:leader="none"/>
        </w:tabs>
        <w:spacing w:line="237" w:lineRule="auto" w:before="122" w:after="0"/>
        <w:ind w:left="708" w:right="137" w:hanging="284"/>
        <w:jc w:val="both"/>
        <w:rPr>
          <w:sz w:val="26"/>
        </w:rPr>
      </w:pPr>
      <w:r>
        <w:rPr>
          <w:sz w:val="26"/>
        </w:rPr>
        <w:t>Tưởng uẩn phân phần thành bốn như là tưởng uẩn thành Dục giới, thành Sắc giới, thành Vô sắc giới, thành siêu thế.</w:t>
      </w:r>
    </w:p>
    <w:p>
      <w:pPr>
        <w:pStyle w:val="ListParagraph"/>
        <w:numPr>
          <w:ilvl w:val="1"/>
          <w:numId w:val="22"/>
        </w:numPr>
        <w:tabs>
          <w:tab w:pos="708" w:val="left" w:leader="none"/>
        </w:tabs>
        <w:spacing w:line="240" w:lineRule="auto" w:before="123" w:after="0"/>
        <w:ind w:left="708" w:right="140" w:hanging="284"/>
        <w:jc w:val="both"/>
        <w:rPr>
          <w:sz w:val="26"/>
        </w:rPr>
      </w:pPr>
      <w:r>
        <w:rPr>
          <w:sz w:val="26"/>
        </w:rPr>
        <w:t>Tưởng uẩn phân phần thành năm như là tưởng uẩn thành tương ưng lạc quyền, thành tương ưng khổ quyền, thành tương ưng hỷ quyền, thành tương ưng ưu quyền, thành tương ưng xả quyền.</w:t>
      </w:r>
    </w:p>
    <w:p>
      <w:pPr>
        <w:pStyle w:val="ListParagraph"/>
        <w:numPr>
          <w:ilvl w:val="1"/>
          <w:numId w:val="22"/>
        </w:numPr>
        <w:tabs>
          <w:tab w:pos="708" w:val="left" w:leader="none"/>
        </w:tabs>
        <w:spacing w:line="240" w:lineRule="auto" w:before="121" w:after="0"/>
        <w:ind w:left="708" w:right="139" w:hanging="284"/>
        <w:jc w:val="both"/>
        <w:rPr>
          <w:sz w:val="26"/>
        </w:rPr>
      </w:pPr>
      <w:r>
        <w:rPr>
          <w:sz w:val="26"/>
        </w:rPr>
        <w:t>Tưởng uẩn phân phần thành sáu như là tưởng nhãn xúc, tưởng nhĩ xúc, tưởng tỷ xúc, tưởng thiệt xúc, tưởng thân xúc, tưởng ý xúc. Tưởng uẩn phân phần thành sáu bằng cách như thế.</w:t>
      </w:r>
    </w:p>
    <w:p>
      <w:pPr>
        <w:pStyle w:val="ListParagraph"/>
        <w:numPr>
          <w:ilvl w:val="1"/>
          <w:numId w:val="22"/>
        </w:numPr>
        <w:tabs>
          <w:tab w:pos="708" w:val="left" w:leader="none"/>
        </w:tabs>
        <w:spacing w:line="237" w:lineRule="auto" w:before="121" w:after="0"/>
        <w:ind w:left="708" w:right="139" w:hanging="284"/>
        <w:jc w:val="both"/>
        <w:rPr>
          <w:sz w:val="26"/>
        </w:rPr>
      </w:pPr>
      <w:r>
        <w:rPr>
          <w:sz w:val="26"/>
        </w:rPr>
        <w:t>Tưởng</w:t>
      </w:r>
      <w:r>
        <w:rPr>
          <w:spacing w:val="-3"/>
          <w:sz w:val="26"/>
        </w:rPr>
        <w:t> </w:t>
      </w:r>
      <w:r>
        <w:rPr>
          <w:sz w:val="26"/>
        </w:rPr>
        <w:t>uẩn</w:t>
      </w:r>
      <w:r>
        <w:rPr>
          <w:spacing w:val="-1"/>
          <w:sz w:val="26"/>
        </w:rPr>
        <w:t> </w:t>
      </w:r>
      <w:r>
        <w:rPr>
          <w:sz w:val="26"/>
        </w:rPr>
        <w:t>phân</w:t>
      </w:r>
      <w:r>
        <w:rPr>
          <w:spacing w:val="-3"/>
          <w:sz w:val="26"/>
        </w:rPr>
        <w:t> </w:t>
      </w:r>
      <w:r>
        <w:rPr>
          <w:sz w:val="26"/>
        </w:rPr>
        <w:t>phần</w:t>
      </w:r>
      <w:r>
        <w:rPr>
          <w:spacing w:val="-1"/>
          <w:sz w:val="26"/>
        </w:rPr>
        <w:t> </w:t>
      </w:r>
      <w:r>
        <w:rPr>
          <w:sz w:val="26"/>
        </w:rPr>
        <w:t>thành</w:t>
      </w:r>
      <w:r>
        <w:rPr>
          <w:spacing w:val="-3"/>
          <w:sz w:val="26"/>
        </w:rPr>
        <w:t> </w:t>
      </w:r>
      <w:r>
        <w:rPr>
          <w:sz w:val="26"/>
        </w:rPr>
        <w:t>bảy</w:t>
      </w:r>
      <w:r>
        <w:rPr>
          <w:spacing w:val="-4"/>
          <w:sz w:val="26"/>
        </w:rPr>
        <w:t> </w:t>
      </w:r>
      <w:r>
        <w:rPr>
          <w:sz w:val="26"/>
        </w:rPr>
        <w:t>như</w:t>
      </w:r>
      <w:r>
        <w:rPr>
          <w:spacing w:val="-2"/>
          <w:sz w:val="26"/>
        </w:rPr>
        <w:t> </w:t>
      </w:r>
      <w:r>
        <w:rPr>
          <w:sz w:val="26"/>
        </w:rPr>
        <w:t>là</w:t>
      </w:r>
      <w:r>
        <w:rPr>
          <w:spacing w:val="-3"/>
          <w:sz w:val="26"/>
        </w:rPr>
        <w:t> </w:t>
      </w:r>
      <w:r>
        <w:rPr>
          <w:sz w:val="26"/>
        </w:rPr>
        <w:t>tưởng</w:t>
      </w:r>
      <w:r>
        <w:rPr>
          <w:spacing w:val="-1"/>
          <w:sz w:val="26"/>
        </w:rPr>
        <w:t> </w:t>
      </w:r>
      <w:r>
        <w:rPr>
          <w:sz w:val="26"/>
        </w:rPr>
        <w:t>nhãn</w:t>
      </w:r>
      <w:r>
        <w:rPr>
          <w:spacing w:val="-1"/>
          <w:sz w:val="26"/>
        </w:rPr>
        <w:t> </w:t>
      </w:r>
      <w:r>
        <w:rPr>
          <w:sz w:val="26"/>
        </w:rPr>
        <w:t>xúc…</w:t>
      </w:r>
      <w:r>
        <w:rPr>
          <w:spacing w:val="-3"/>
          <w:sz w:val="26"/>
        </w:rPr>
        <w:t> </w:t>
      </w:r>
      <w:r>
        <w:rPr>
          <w:sz w:val="26"/>
        </w:rPr>
        <w:t>tưởng</w:t>
      </w:r>
      <w:r>
        <w:rPr>
          <w:spacing w:val="-1"/>
          <w:sz w:val="26"/>
        </w:rPr>
        <w:t> </w:t>
      </w:r>
      <w:r>
        <w:rPr>
          <w:sz w:val="26"/>
        </w:rPr>
        <w:t>thân</w:t>
      </w:r>
      <w:r>
        <w:rPr>
          <w:spacing w:val="-1"/>
          <w:sz w:val="26"/>
        </w:rPr>
        <w:t> </w:t>
      </w:r>
      <w:r>
        <w:rPr>
          <w:sz w:val="26"/>
        </w:rPr>
        <w:t>xúc,</w:t>
      </w:r>
      <w:r>
        <w:rPr>
          <w:spacing w:val="-3"/>
          <w:sz w:val="26"/>
        </w:rPr>
        <w:t> </w:t>
      </w:r>
      <w:r>
        <w:rPr>
          <w:sz w:val="26"/>
        </w:rPr>
        <w:t>tưởng</w:t>
      </w:r>
      <w:r>
        <w:rPr>
          <w:spacing w:val="-1"/>
          <w:sz w:val="26"/>
        </w:rPr>
        <w:t> </w:t>
      </w:r>
      <w:r>
        <w:rPr>
          <w:sz w:val="26"/>
        </w:rPr>
        <w:t>ý</w:t>
      </w:r>
      <w:r>
        <w:rPr>
          <w:spacing w:val="-2"/>
          <w:sz w:val="26"/>
        </w:rPr>
        <w:t> </w:t>
      </w:r>
      <w:r>
        <w:rPr>
          <w:sz w:val="26"/>
        </w:rPr>
        <w:t>giới xúc, tưởng ý thức giới xúc. Tưởng uẩn phân phần thành bảy bằng cách như thế.</w:t>
      </w:r>
    </w:p>
    <w:p>
      <w:pPr>
        <w:pStyle w:val="ListParagraph"/>
        <w:numPr>
          <w:ilvl w:val="1"/>
          <w:numId w:val="22"/>
        </w:numPr>
        <w:tabs>
          <w:tab w:pos="708" w:val="left" w:leader="none"/>
        </w:tabs>
        <w:spacing w:line="240" w:lineRule="auto" w:before="123" w:after="0"/>
        <w:ind w:left="708" w:right="140" w:hanging="284"/>
        <w:jc w:val="both"/>
        <w:rPr>
          <w:sz w:val="26"/>
        </w:rPr>
      </w:pPr>
      <w:r>
        <w:rPr>
          <w:sz w:val="26"/>
        </w:rPr>
        <w:t>Tưởng uẩn phân phần thành tám như là tưởng nhãn xúc… tưởng thân xúc đồng sanh lạc, tưởng thân xúc đồng sanh khổ, tưởng ý giới xúc, tưởng ý thức giới xúc. Tưởng</w:t>
      </w:r>
      <w:r>
        <w:rPr>
          <w:spacing w:val="80"/>
          <w:sz w:val="26"/>
        </w:rPr>
        <w:t> </w:t>
      </w:r>
      <w:r>
        <w:rPr>
          <w:sz w:val="26"/>
        </w:rPr>
        <w:t>uẩn phân phần thành tám bằng cách như thế.</w:t>
      </w:r>
    </w:p>
    <w:p>
      <w:pPr>
        <w:pStyle w:val="ListParagraph"/>
        <w:numPr>
          <w:ilvl w:val="1"/>
          <w:numId w:val="22"/>
        </w:numPr>
        <w:tabs>
          <w:tab w:pos="708" w:val="left" w:leader="none"/>
        </w:tabs>
        <w:spacing w:line="240" w:lineRule="auto" w:before="117" w:after="0"/>
        <w:ind w:left="708" w:right="140" w:hanging="284"/>
        <w:jc w:val="both"/>
        <w:rPr>
          <w:sz w:val="26"/>
        </w:rPr>
      </w:pPr>
      <w:r>
        <w:rPr>
          <w:sz w:val="26"/>
        </w:rPr>
        <w:t>Tưởng uẩn phân phần thành chín như là tưởng nhãn xúc… tưởng thân xúc, tưởng ý giới xúc, tưởng ý thức giới thiện xúc, tưởng ý thức giới bất thiện xúc, tưởng ý thức</w:t>
      </w:r>
      <w:r>
        <w:rPr>
          <w:spacing w:val="40"/>
          <w:sz w:val="26"/>
        </w:rPr>
        <w:t> </w:t>
      </w:r>
      <w:r>
        <w:rPr>
          <w:sz w:val="26"/>
        </w:rPr>
        <w:t>giới vô ký xúc. Tưởng uẩn phân phần thành chín bằng cách như thế.</w:t>
      </w:r>
    </w:p>
    <w:p>
      <w:pPr>
        <w:pStyle w:val="ListParagraph"/>
        <w:numPr>
          <w:ilvl w:val="1"/>
          <w:numId w:val="22"/>
        </w:numPr>
        <w:tabs>
          <w:tab w:pos="708" w:val="left" w:leader="none"/>
        </w:tabs>
        <w:spacing w:line="240" w:lineRule="auto" w:before="121" w:after="0"/>
        <w:ind w:left="708" w:right="139" w:hanging="284"/>
        <w:jc w:val="both"/>
        <w:rPr>
          <w:sz w:val="26"/>
        </w:rPr>
      </w:pPr>
      <w:r>
        <w:rPr>
          <w:sz w:val="26"/>
        </w:rPr>
        <w:t>Tưởng uẩn phân phần thành mười như là tưởng nhãn xúc… tưởng thân xúc đồng sanh lạc, tưởng thân xúc đồng sanh khổ, tưởng ý giới xúc, tưởng ý thức giới xúc thiện, tưởng ý thức giới xúc bất thiện, tưởng ý thức giới xúc vô ký. Tưởng uẩn phân phần thành mười bằng cách như thế.</w:t>
      </w:r>
    </w:p>
    <w:p>
      <w:pPr>
        <w:pStyle w:val="ListParagraph"/>
        <w:numPr>
          <w:ilvl w:val="0"/>
          <w:numId w:val="22"/>
        </w:numPr>
        <w:tabs>
          <w:tab w:pos="465" w:val="left" w:leader="none"/>
        </w:tabs>
        <w:spacing w:line="297" w:lineRule="exact" w:before="1" w:after="0"/>
        <w:ind w:left="465" w:right="0" w:hanging="324"/>
        <w:jc w:val="left"/>
        <w:rPr>
          <w:sz w:val="26"/>
        </w:rPr>
      </w:pPr>
    </w:p>
    <w:p>
      <w:pPr>
        <w:pStyle w:val="ListParagraph"/>
        <w:numPr>
          <w:ilvl w:val="1"/>
          <w:numId w:val="22"/>
        </w:numPr>
        <w:tabs>
          <w:tab w:pos="707" w:val="left" w:leader="none"/>
        </w:tabs>
        <w:spacing w:line="317" w:lineRule="exact" w:before="0" w:after="0"/>
        <w:ind w:left="707" w:right="0" w:hanging="283"/>
        <w:jc w:val="both"/>
        <w:rPr>
          <w:sz w:val="26"/>
        </w:rPr>
      </w:pPr>
      <w:r>
        <w:rPr>
          <w:sz w:val="26"/>
        </w:rPr>
        <w:t>Tưởng</w:t>
      </w:r>
      <w:r>
        <w:rPr>
          <w:spacing w:val="-6"/>
          <w:sz w:val="26"/>
        </w:rPr>
        <w:t> </w:t>
      </w:r>
      <w:r>
        <w:rPr>
          <w:sz w:val="26"/>
        </w:rPr>
        <w:t>uẩn</w:t>
      </w:r>
      <w:r>
        <w:rPr>
          <w:spacing w:val="-5"/>
          <w:sz w:val="26"/>
        </w:rPr>
        <w:t> </w:t>
      </w:r>
      <w:r>
        <w:rPr>
          <w:sz w:val="26"/>
        </w:rPr>
        <w:t>phân</w:t>
      </w:r>
      <w:r>
        <w:rPr>
          <w:spacing w:val="-6"/>
          <w:sz w:val="26"/>
        </w:rPr>
        <w:t> </w:t>
      </w:r>
      <w:r>
        <w:rPr>
          <w:sz w:val="26"/>
        </w:rPr>
        <w:t>phần</w:t>
      </w:r>
      <w:r>
        <w:rPr>
          <w:spacing w:val="-2"/>
          <w:sz w:val="26"/>
        </w:rPr>
        <w:t> </w:t>
      </w:r>
      <w:r>
        <w:rPr>
          <w:sz w:val="26"/>
        </w:rPr>
        <w:t>thành</w:t>
      </w:r>
      <w:r>
        <w:rPr>
          <w:spacing w:val="-2"/>
          <w:sz w:val="26"/>
        </w:rPr>
        <w:t> </w:t>
      </w:r>
      <w:r>
        <w:rPr>
          <w:sz w:val="26"/>
        </w:rPr>
        <w:t>một</w:t>
      </w:r>
      <w:r>
        <w:rPr>
          <w:spacing w:val="-6"/>
          <w:sz w:val="26"/>
        </w:rPr>
        <w:t> </w:t>
      </w:r>
      <w:r>
        <w:rPr>
          <w:sz w:val="26"/>
        </w:rPr>
        <w:t>tức</w:t>
      </w:r>
      <w:r>
        <w:rPr>
          <w:spacing w:val="-5"/>
          <w:sz w:val="26"/>
        </w:rPr>
        <w:t> </w:t>
      </w:r>
      <w:r>
        <w:rPr>
          <w:sz w:val="26"/>
        </w:rPr>
        <w:t>là</w:t>
      </w:r>
      <w:r>
        <w:rPr>
          <w:spacing w:val="-3"/>
          <w:sz w:val="26"/>
        </w:rPr>
        <w:t> </w:t>
      </w:r>
      <w:r>
        <w:rPr>
          <w:sz w:val="26"/>
        </w:rPr>
        <w:t>tưởng</w:t>
      </w:r>
      <w:r>
        <w:rPr>
          <w:spacing w:val="-3"/>
          <w:sz w:val="26"/>
        </w:rPr>
        <w:t> </w:t>
      </w:r>
      <w:r>
        <w:rPr>
          <w:sz w:val="26"/>
        </w:rPr>
        <w:t>uẩn</w:t>
      </w:r>
      <w:r>
        <w:rPr>
          <w:spacing w:val="-5"/>
          <w:sz w:val="26"/>
        </w:rPr>
        <w:t> </w:t>
      </w:r>
      <w:r>
        <w:rPr>
          <w:sz w:val="26"/>
        </w:rPr>
        <w:t>tương</w:t>
      </w:r>
      <w:r>
        <w:rPr>
          <w:spacing w:val="-6"/>
          <w:sz w:val="26"/>
        </w:rPr>
        <w:t> </w:t>
      </w:r>
      <w:r>
        <w:rPr>
          <w:sz w:val="26"/>
        </w:rPr>
        <w:t>ưng</w:t>
      </w:r>
      <w:r>
        <w:rPr>
          <w:spacing w:val="-4"/>
          <w:sz w:val="26"/>
        </w:rPr>
        <w:t> xúc.</w:t>
      </w:r>
    </w:p>
    <w:p>
      <w:pPr>
        <w:pStyle w:val="ListParagraph"/>
        <w:numPr>
          <w:ilvl w:val="1"/>
          <w:numId w:val="22"/>
        </w:numPr>
        <w:tabs>
          <w:tab w:pos="707" w:val="left" w:leader="none"/>
        </w:tabs>
        <w:spacing w:line="240" w:lineRule="auto" w:before="121" w:after="0"/>
        <w:ind w:left="707" w:right="0" w:hanging="283"/>
        <w:jc w:val="both"/>
        <w:rPr>
          <w:sz w:val="26"/>
        </w:rPr>
      </w:pPr>
      <w:r>
        <w:rPr>
          <w:sz w:val="26"/>
        </w:rPr>
        <w:t>Tưởng</w:t>
      </w:r>
      <w:r>
        <w:rPr>
          <w:spacing w:val="-6"/>
          <w:sz w:val="26"/>
        </w:rPr>
        <w:t> </w:t>
      </w:r>
      <w:r>
        <w:rPr>
          <w:sz w:val="26"/>
        </w:rPr>
        <w:t>uẩn</w:t>
      </w:r>
      <w:r>
        <w:rPr>
          <w:spacing w:val="-6"/>
          <w:sz w:val="26"/>
        </w:rPr>
        <w:t> </w:t>
      </w:r>
      <w:r>
        <w:rPr>
          <w:sz w:val="26"/>
        </w:rPr>
        <w:t>phân</w:t>
      </w:r>
      <w:r>
        <w:rPr>
          <w:spacing w:val="-5"/>
          <w:sz w:val="26"/>
        </w:rPr>
        <w:t> </w:t>
      </w:r>
      <w:r>
        <w:rPr>
          <w:sz w:val="26"/>
        </w:rPr>
        <w:t>phần</w:t>
      </w:r>
      <w:r>
        <w:rPr>
          <w:spacing w:val="-2"/>
          <w:sz w:val="26"/>
        </w:rPr>
        <w:t> </w:t>
      </w:r>
      <w:r>
        <w:rPr>
          <w:sz w:val="26"/>
        </w:rPr>
        <w:t>thành</w:t>
      </w:r>
      <w:r>
        <w:rPr>
          <w:spacing w:val="-5"/>
          <w:sz w:val="26"/>
        </w:rPr>
        <w:t> </w:t>
      </w:r>
      <w:r>
        <w:rPr>
          <w:sz w:val="26"/>
        </w:rPr>
        <w:t>hai</w:t>
      </w:r>
      <w:r>
        <w:rPr>
          <w:spacing w:val="-5"/>
          <w:sz w:val="26"/>
        </w:rPr>
        <w:t> </w:t>
      </w:r>
      <w:r>
        <w:rPr>
          <w:sz w:val="26"/>
        </w:rPr>
        <w:t>như</w:t>
      </w:r>
      <w:r>
        <w:rPr>
          <w:spacing w:val="-5"/>
          <w:sz w:val="26"/>
        </w:rPr>
        <w:t> </w:t>
      </w:r>
      <w:r>
        <w:rPr>
          <w:sz w:val="26"/>
        </w:rPr>
        <w:t>là</w:t>
      </w:r>
      <w:r>
        <w:rPr>
          <w:spacing w:val="-2"/>
          <w:sz w:val="26"/>
        </w:rPr>
        <w:t> </w:t>
      </w:r>
      <w:r>
        <w:rPr>
          <w:sz w:val="26"/>
        </w:rPr>
        <w:t>tưởng</w:t>
      </w:r>
      <w:r>
        <w:rPr>
          <w:spacing w:val="-3"/>
          <w:sz w:val="26"/>
        </w:rPr>
        <w:t> </w:t>
      </w:r>
      <w:r>
        <w:rPr>
          <w:sz w:val="26"/>
        </w:rPr>
        <w:t>uẩn</w:t>
      </w:r>
      <w:r>
        <w:rPr>
          <w:spacing w:val="-5"/>
          <w:sz w:val="26"/>
        </w:rPr>
        <w:t> </w:t>
      </w:r>
      <w:r>
        <w:rPr>
          <w:sz w:val="26"/>
        </w:rPr>
        <w:t>thành</w:t>
      </w:r>
      <w:r>
        <w:rPr>
          <w:spacing w:val="-4"/>
          <w:sz w:val="26"/>
        </w:rPr>
        <w:t> </w:t>
      </w:r>
      <w:r>
        <w:rPr>
          <w:sz w:val="26"/>
        </w:rPr>
        <w:t>hữu</w:t>
      </w:r>
      <w:r>
        <w:rPr>
          <w:spacing w:val="-3"/>
          <w:sz w:val="26"/>
        </w:rPr>
        <w:t> </w:t>
      </w:r>
      <w:r>
        <w:rPr>
          <w:sz w:val="26"/>
        </w:rPr>
        <w:t>nhân,</w:t>
      </w:r>
      <w:r>
        <w:rPr>
          <w:spacing w:val="-6"/>
          <w:sz w:val="26"/>
        </w:rPr>
        <w:t> </w:t>
      </w:r>
      <w:r>
        <w:rPr>
          <w:sz w:val="26"/>
        </w:rPr>
        <w:t>thành</w:t>
      </w:r>
      <w:r>
        <w:rPr>
          <w:spacing w:val="-4"/>
          <w:sz w:val="26"/>
        </w:rPr>
        <w:t> </w:t>
      </w:r>
      <w:r>
        <w:rPr>
          <w:sz w:val="26"/>
        </w:rPr>
        <w:t>vô</w:t>
      </w:r>
      <w:r>
        <w:rPr>
          <w:spacing w:val="-6"/>
          <w:sz w:val="26"/>
        </w:rPr>
        <w:t> </w:t>
      </w:r>
      <w:r>
        <w:rPr>
          <w:spacing w:val="-2"/>
          <w:sz w:val="26"/>
        </w:rPr>
        <w:t>nhân.</w:t>
      </w:r>
    </w:p>
    <w:p>
      <w:pPr>
        <w:pStyle w:val="ListParagraph"/>
        <w:numPr>
          <w:ilvl w:val="1"/>
          <w:numId w:val="22"/>
        </w:numPr>
        <w:tabs>
          <w:tab w:pos="708" w:val="left" w:leader="none"/>
        </w:tabs>
        <w:spacing w:line="240" w:lineRule="auto" w:before="118" w:after="0"/>
        <w:ind w:left="708" w:right="139" w:hanging="284"/>
        <w:jc w:val="both"/>
        <w:rPr>
          <w:sz w:val="26"/>
        </w:rPr>
      </w:pPr>
      <w:r>
        <w:rPr>
          <w:sz w:val="26"/>
        </w:rPr>
        <w:t>Tưởng uẩn phân phần thành ba như là tưởng uẩn thành tương ưng lạc thọ, thành tương ưng khổ thọ, thành tương ưng phi khổ phi lạc thọ. Tưởng uẩn thành dị thục quả, thành dị thục nhân, thành phi dị thục quả phi dị thục nhân. Tưởng uẩn thành thủ cảnh thủ, thành phi thủ cảnh thủ, thành phi thủ phi cảnh thủ. Tưởng uẩn thành phiền toái cảnh phiền não, thành phi phiền toái cảnh phiền não, thành phi phiền toái phi cảnh </w:t>
      </w:r>
      <w:r>
        <w:rPr>
          <w:sz w:val="26"/>
        </w:rPr>
        <w:t>phiền não. Tưởng uẩn thành hữu tầm hữu tứ, thành vô tầm hữu tứ, thành vô tầm vô tứ.</w:t>
      </w:r>
      <w:r>
        <w:rPr>
          <w:spacing w:val="40"/>
          <w:sz w:val="26"/>
        </w:rPr>
        <w:t> </w:t>
      </w:r>
      <w:r>
        <w:rPr>
          <w:sz w:val="26"/>
        </w:rPr>
        <w:t>Tưởng uẩn thành đồng sanh hỷ, thành đồng sanh lạc, thành đồng sanh xả. Tưởng uẩn thành sơ đạo tuyệt trừ, thành ba đạo cao tuyệt trừ, thành phi sơ đạo và phi ba đạo cao tuyệt</w:t>
      </w:r>
      <w:r>
        <w:rPr>
          <w:spacing w:val="-1"/>
          <w:sz w:val="26"/>
        </w:rPr>
        <w:t> </w:t>
      </w:r>
      <w:r>
        <w:rPr>
          <w:sz w:val="26"/>
        </w:rPr>
        <w:t>trừ.</w:t>
      </w:r>
      <w:r>
        <w:rPr>
          <w:spacing w:val="-1"/>
          <w:sz w:val="26"/>
        </w:rPr>
        <w:t> </w:t>
      </w:r>
      <w:r>
        <w:rPr>
          <w:sz w:val="26"/>
        </w:rPr>
        <w:t>Tưởng uẩn thành hữu nhân sơ</w:t>
      </w:r>
      <w:r>
        <w:rPr>
          <w:spacing w:val="-1"/>
          <w:sz w:val="26"/>
        </w:rPr>
        <w:t> </w:t>
      </w:r>
      <w:r>
        <w:rPr>
          <w:sz w:val="26"/>
        </w:rPr>
        <w:t>đạo tuyệt trừ,</w:t>
      </w:r>
      <w:r>
        <w:rPr>
          <w:spacing w:val="-1"/>
          <w:sz w:val="26"/>
        </w:rPr>
        <w:t> </w:t>
      </w:r>
      <w:r>
        <w:rPr>
          <w:sz w:val="26"/>
        </w:rPr>
        <w:t>thành hữu nhân ba đạo cao tuyệt trừ, thành phi hữu nhân sơ đạo và ba đạo cao tuyệt trừ. Tưởng uẩn thành nhân sanh tử, thành nhân đến Níp-bàn, thành phi nhân sanh tử phi nhân đến Níp-bàn. Tưởng uẩn thành hữu học, thành vô học, thành phi hữu học phi vô học. Tưởng uẩn thành hy</w:t>
      </w:r>
      <w:r>
        <w:rPr>
          <w:spacing w:val="-3"/>
          <w:sz w:val="26"/>
        </w:rPr>
        <w:t> </w:t>
      </w:r>
      <w:r>
        <w:rPr>
          <w:sz w:val="26"/>
        </w:rPr>
        <w:t>thiểu, thành đáo đại, thành vô lượng. Tưởng uẩn thành cảnh hy thiểu, thành cảnh đáo đại, thành cảnh vô lượng. Tưởng uẩn thành ty hạ, thành trung bình, thành tinh lương. Tưởng uẩn thành tà cho quả nhất định, thành</w:t>
      </w:r>
      <w:r>
        <w:rPr>
          <w:spacing w:val="12"/>
          <w:sz w:val="26"/>
        </w:rPr>
        <w:t> </w:t>
      </w:r>
      <w:r>
        <w:rPr>
          <w:sz w:val="26"/>
        </w:rPr>
        <w:t>chánh cho quả</w:t>
      </w:r>
      <w:r>
        <w:rPr>
          <w:spacing w:val="11"/>
          <w:sz w:val="26"/>
        </w:rPr>
        <w:t> </w:t>
      </w:r>
      <w:r>
        <w:rPr>
          <w:sz w:val="26"/>
        </w:rPr>
        <w:t>nhất định, thành bất</w:t>
      </w:r>
      <w:r>
        <w:rPr>
          <w:spacing w:val="11"/>
          <w:sz w:val="26"/>
        </w:rPr>
        <w:t> </w:t>
      </w:r>
      <w:r>
        <w:rPr>
          <w:sz w:val="26"/>
        </w:rPr>
        <w:t>định</w:t>
      </w:r>
    </w:p>
    <w:p>
      <w:pPr>
        <w:pStyle w:val="ListParagraph"/>
        <w:spacing w:after="0" w:line="240" w:lineRule="auto"/>
        <w:jc w:val="both"/>
        <w:rPr>
          <w:sz w:val="26"/>
        </w:rPr>
        <w:sectPr>
          <w:pgSz w:w="11630" w:h="16450"/>
          <w:pgMar w:header="571" w:footer="0" w:top="920" w:bottom="280" w:left="850" w:right="850"/>
        </w:sectPr>
      </w:pPr>
    </w:p>
    <w:p>
      <w:pPr>
        <w:pStyle w:val="BodyText"/>
        <w:spacing w:before="273"/>
        <w:ind w:right="139"/>
      </w:pPr>
      <w:r>
        <w:rPr/>
        <w:t>(cả hai). Tưởng uẩn có đạo là cảnh, có đạo là nhân, có đạo là trưởng. Tưởng uẩn thành sanh</w:t>
      </w:r>
      <w:r>
        <w:rPr>
          <w:spacing w:val="-3"/>
        </w:rPr>
        <w:t> </w:t>
      </w:r>
      <w:r>
        <w:rPr/>
        <w:t>tồn,</w:t>
      </w:r>
      <w:r>
        <w:rPr>
          <w:spacing w:val="-1"/>
        </w:rPr>
        <w:t> </w:t>
      </w:r>
      <w:r>
        <w:rPr/>
        <w:t>thành phi sanh</w:t>
      </w:r>
      <w:r>
        <w:rPr>
          <w:spacing w:val="-2"/>
        </w:rPr>
        <w:t> </w:t>
      </w:r>
      <w:r>
        <w:rPr/>
        <w:t>tồn,</w:t>
      </w:r>
      <w:r>
        <w:rPr>
          <w:spacing w:val="-3"/>
        </w:rPr>
        <w:t> </w:t>
      </w:r>
      <w:r>
        <w:rPr/>
        <w:t>thành sẽ</w:t>
      </w:r>
      <w:r>
        <w:rPr>
          <w:spacing w:val="-3"/>
        </w:rPr>
        <w:t> </w:t>
      </w:r>
      <w:r>
        <w:rPr/>
        <w:t>sanh</w:t>
      </w:r>
      <w:r>
        <w:rPr>
          <w:spacing w:val="-2"/>
        </w:rPr>
        <w:t> </w:t>
      </w:r>
      <w:r>
        <w:rPr/>
        <w:t>(vì</w:t>
      </w:r>
      <w:r>
        <w:rPr>
          <w:spacing w:val="-1"/>
        </w:rPr>
        <w:t> </w:t>
      </w:r>
      <w:r>
        <w:rPr/>
        <w:t>có</w:t>
      </w:r>
      <w:r>
        <w:rPr>
          <w:spacing w:val="-2"/>
        </w:rPr>
        <w:t> </w:t>
      </w:r>
      <w:r>
        <w:rPr/>
        <w:t>nhân</w:t>
      </w:r>
      <w:r>
        <w:rPr>
          <w:spacing w:val="-3"/>
        </w:rPr>
        <w:t> </w:t>
      </w:r>
      <w:r>
        <w:rPr/>
        <w:t>sẵn).</w:t>
      </w:r>
      <w:r>
        <w:rPr>
          <w:spacing w:val="-1"/>
        </w:rPr>
        <w:t> </w:t>
      </w:r>
      <w:r>
        <w:rPr/>
        <w:t>Tưởng uẩn</w:t>
      </w:r>
      <w:r>
        <w:rPr>
          <w:spacing w:val="-3"/>
        </w:rPr>
        <w:t> </w:t>
      </w:r>
      <w:r>
        <w:rPr/>
        <w:t>thành quá khứ, thành vị lai, thành hiện tại. Tưởng uẩn thành cảnh quá khứ, thành cảnh vị lai, thành cảnh hiện tại. Tưởng uẩn thành nội phần, thành ngoại phần, thành nội và ngoại phần. Tưởng uẩn thành cảnh nội, thành cảnh ngoại, thành cảnh nội và ngoại… Tưởng uẩn phân phần thành mười bằng cách như thế.</w:t>
      </w:r>
    </w:p>
    <w:p>
      <w:pPr>
        <w:pStyle w:val="ListParagraph"/>
        <w:numPr>
          <w:ilvl w:val="0"/>
          <w:numId w:val="22"/>
        </w:numPr>
        <w:tabs>
          <w:tab w:pos="465" w:val="left" w:leader="none"/>
        </w:tabs>
        <w:spacing w:line="240" w:lineRule="auto" w:before="2" w:after="0"/>
        <w:ind w:left="465" w:right="0" w:hanging="324"/>
        <w:jc w:val="left"/>
        <w:rPr>
          <w:sz w:val="26"/>
        </w:rPr>
      </w:pPr>
    </w:p>
    <w:p>
      <w:pPr>
        <w:pStyle w:val="ListParagraph"/>
        <w:numPr>
          <w:ilvl w:val="1"/>
          <w:numId w:val="22"/>
        </w:numPr>
        <w:tabs>
          <w:tab w:pos="707" w:val="left" w:leader="none"/>
        </w:tabs>
        <w:spacing w:line="318" w:lineRule="exact" w:before="0" w:after="0"/>
        <w:ind w:left="707" w:right="0" w:hanging="283"/>
        <w:jc w:val="both"/>
        <w:rPr>
          <w:sz w:val="26"/>
        </w:rPr>
      </w:pPr>
      <w:r>
        <w:rPr>
          <w:sz w:val="26"/>
        </w:rPr>
        <w:t>Tưởng</w:t>
      </w:r>
      <w:r>
        <w:rPr>
          <w:spacing w:val="-6"/>
          <w:sz w:val="26"/>
        </w:rPr>
        <w:t> </w:t>
      </w:r>
      <w:r>
        <w:rPr>
          <w:sz w:val="26"/>
        </w:rPr>
        <w:t>uẩn</w:t>
      </w:r>
      <w:r>
        <w:rPr>
          <w:spacing w:val="-5"/>
          <w:sz w:val="26"/>
        </w:rPr>
        <w:t> </w:t>
      </w:r>
      <w:r>
        <w:rPr>
          <w:sz w:val="26"/>
        </w:rPr>
        <w:t>phân</w:t>
      </w:r>
      <w:r>
        <w:rPr>
          <w:spacing w:val="-6"/>
          <w:sz w:val="26"/>
        </w:rPr>
        <w:t> </w:t>
      </w:r>
      <w:r>
        <w:rPr>
          <w:sz w:val="26"/>
        </w:rPr>
        <w:t>phần</w:t>
      </w:r>
      <w:r>
        <w:rPr>
          <w:spacing w:val="-2"/>
          <w:sz w:val="26"/>
        </w:rPr>
        <w:t> </w:t>
      </w:r>
      <w:r>
        <w:rPr>
          <w:sz w:val="26"/>
        </w:rPr>
        <w:t>thành</w:t>
      </w:r>
      <w:r>
        <w:rPr>
          <w:spacing w:val="-2"/>
          <w:sz w:val="26"/>
        </w:rPr>
        <w:t> </w:t>
      </w:r>
      <w:r>
        <w:rPr>
          <w:sz w:val="26"/>
        </w:rPr>
        <w:t>một</w:t>
      </w:r>
      <w:r>
        <w:rPr>
          <w:spacing w:val="-6"/>
          <w:sz w:val="26"/>
        </w:rPr>
        <w:t> </w:t>
      </w:r>
      <w:r>
        <w:rPr>
          <w:sz w:val="26"/>
        </w:rPr>
        <w:t>tức</w:t>
      </w:r>
      <w:r>
        <w:rPr>
          <w:spacing w:val="-5"/>
          <w:sz w:val="26"/>
        </w:rPr>
        <w:t> </w:t>
      </w:r>
      <w:r>
        <w:rPr>
          <w:sz w:val="26"/>
        </w:rPr>
        <w:t>là</w:t>
      </w:r>
      <w:r>
        <w:rPr>
          <w:spacing w:val="-3"/>
          <w:sz w:val="26"/>
        </w:rPr>
        <w:t> </w:t>
      </w:r>
      <w:r>
        <w:rPr>
          <w:sz w:val="26"/>
        </w:rPr>
        <w:t>tưởng</w:t>
      </w:r>
      <w:r>
        <w:rPr>
          <w:spacing w:val="-3"/>
          <w:sz w:val="26"/>
        </w:rPr>
        <w:t> </w:t>
      </w:r>
      <w:r>
        <w:rPr>
          <w:sz w:val="26"/>
        </w:rPr>
        <w:t>uẩn</w:t>
      </w:r>
      <w:r>
        <w:rPr>
          <w:spacing w:val="-5"/>
          <w:sz w:val="26"/>
        </w:rPr>
        <w:t> </w:t>
      </w:r>
      <w:r>
        <w:rPr>
          <w:sz w:val="26"/>
        </w:rPr>
        <w:t>tương</w:t>
      </w:r>
      <w:r>
        <w:rPr>
          <w:spacing w:val="-6"/>
          <w:sz w:val="26"/>
        </w:rPr>
        <w:t> </w:t>
      </w:r>
      <w:r>
        <w:rPr>
          <w:sz w:val="26"/>
        </w:rPr>
        <w:t>ưng</w:t>
      </w:r>
      <w:r>
        <w:rPr>
          <w:spacing w:val="-4"/>
          <w:sz w:val="26"/>
        </w:rPr>
        <w:t> xúc.</w:t>
      </w:r>
    </w:p>
    <w:p>
      <w:pPr>
        <w:pStyle w:val="ListParagraph"/>
        <w:numPr>
          <w:ilvl w:val="1"/>
          <w:numId w:val="22"/>
        </w:numPr>
        <w:tabs>
          <w:tab w:pos="708" w:val="left" w:leader="none"/>
        </w:tabs>
        <w:spacing w:line="240" w:lineRule="auto" w:before="118" w:after="0"/>
        <w:ind w:left="708" w:right="137" w:hanging="284"/>
        <w:jc w:val="both"/>
        <w:rPr>
          <w:sz w:val="26"/>
        </w:rPr>
      </w:pPr>
      <w:r>
        <w:rPr>
          <w:sz w:val="26"/>
        </w:rPr>
        <w:t>Tưởng uẩn phân phần thành hai như là tưởng uẩn thành nhân tương ưng, thành nhân bất tương ưng. Tưởng uẩn thành phi nhân mà hữu nhân, phi nhân vô nhân. Tưởng uẩn thành hiệp thế, thành siêu thế. Tưởng uẩn thành cũng có tâm biết đặng, thành cũng có tâm không biết đặng. Tưởng uẩn thành lậu, thành phi lậu. Tưởng uẩn thành tương ưng lậu, thành bất tương ưng lậu. Tưởng uẩn thành lậu bất tương ưng lậu, thành phi lậu bất tương ưng lậu. Tưởng uẩn thành cảnh triền, thành phi cảnh triền. Tưởng uẩn thành tương ưng triền, thành bất tương ưng triền. Tưởng uẩn thành bất tương ưng triền mà cảnh triền, thành bất tương ưng triền mà phi cảnh triền. Tưởng uẩn thành cảnh phược, thành phi cảnh phược. Tưởng uẩn thành tương</w:t>
      </w:r>
      <w:r>
        <w:rPr>
          <w:spacing w:val="-1"/>
          <w:sz w:val="26"/>
        </w:rPr>
        <w:t> </w:t>
      </w:r>
      <w:r>
        <w:rPr>
          <w:sz w:val="26"/>
        </w:rPr>
        <w:t>ưng phược,</w:t>
      </w:r>
      <w:r>
        <w:rPr>
          <w:spacing w:val="-1"/>
          <w:sz w:val="26"/>
        </w:rPr>
        <w:t> </w:t>
      </w:r>
      <w:r>
        <w:rPr>
          <w:sz w:val="26"/>
        </w:rPr>
        <w:t>thành bất tương</w:t>
      </w:r>
      <w:r>
        <w:rPr>
          <w:spacing w:val="-1"/>
          <w:sz w:val="26"/>
        </w:rPr>
        <w:t> </w:t>
      </w:r>
      <w:r>
        <w:rPr>
          <w:sz w:val="26"/>
        </w:rPr>
        <w:t>ưng phược. Tưởng uẩn thành cảnh phược bất tương ưng phược, thành phi cảnh phược bất tương ưng phược. Tưởng uẩn thành cảnh bộc, thành phi cảnh bộc. Tưởng uẩn thành tương ưng bộc, thành bất tương ưng bộc. Tưởng uẩn thành bộc bất tương ưng bộc, thành phi bộc bất tương ưng bộc. Tưởng uẩn thành cảnh phối, thành phi cảnh phối. Tưởng uẩn thành tương ưng phối, thành bất tương ưng phối. Tưởng uẩn thành phối bất tương ưng phối, thành phi phối bất tương ưng phối. Tưởng uẩn thành cảnh cái, thành phi cảnh</w:t>
      </w:r>
      <w:r>
        <w:rPr>
          <w:spacing w:val="80"/>
          <w:sz w:val="26"/>
        </w:rPr>
        <w:t> </w:t>
      </w:r>
      <w:r>
        <w:rPr>
          <w:sz w:val="26"/>
        </w:rPr>
        <w:t>cái. Tưởng uẩn thành tương ưng cái, thành bất tương ưng cái. Tưởng uẩn thành cái bất tương ưng cái, thành phi cái bất tương ưng cái. Tưởng uẩn thành cảnh khinh thị, thành phi cảnh khinh thị. Tưởng uẩn thành tương ưng khinh thị, thành bất tương ưng khinh thị. Tưởng uẩn thành khinh thị bất tương ưng khinh thị, thành phi khinh thị bất tương ưng khinh thị. Tưởng uẩn thành thủ, thành phi thủ. Tưởng uẩn thành cảnh thủ, thành phi cảnh thủ. Tưởng uẩn thành tương ưng thủ, thành bất tương ưng thủ. Tưởng uẩn thành bất tương ưng thủ cảnh thủ, thành bất tương ưng thủ phi cảnh thủ. Tưởng uẩn thành</w:t>
      </w:r>
      <w:r>
        <w:rPr>
          <w:spacing w:val="-3"/>
          <w:sz w:val="26"/>
        </w:rPr>
        <w:t> </w:t>
      </w:r>
      <w:r>
        <w:rPr>
          <w:sz w:val="26"/>
        </w:rPr>
        <w:t>cảnh phiền</w:t>
      </w:r>
      <w:r>
        <w:rPr>
          <w:spacing w:val="-3"/>
          <w:sz w:val="26"/>
        </w:rPr>
        <w:t> </w:t>
      </w:r>
      <w:r>
        <w:rPr>
          <w:sz w:val="26"/>
        </w:rPr>
        <w:t>não,</w:t>
      </w:r>
      <w:r>
        <w:rPr>
          <w:spacing w:val="-3"/>
          <w:sz w:val="26"/>
        </w:rPr>
        <w:t> </w:t>
      </w:r>
      <w:r>
        <w:rPr>
          <w:sz w:val="26"/>
        </w:rPr>
        <w:t>thành</w:t>
      </w:r>
      <w:r>
        <w:rPr>
          <w:spacing w:val="-2"/>
          <w:sz w:val="26"/>
        </w:rPr>
        <w:t> </w:t>
      </w:r>
      <w:r>
        <w:rPr>
          <w:sz w:val="26"/>
        </w:rPr>
        <w:t>phi</w:t>
      </w:r>
      <w:r>
        <w:rPr>
          <w:spacing w:val="-3"/>
          <w:sz w:val="26"/>
        </w:rPr>
        <w:t> </w:t>
      </w:r>
      <w:r>
        <w:rPr>
          <w:sz w:val="26"/>
        </w:rPr>
        <w:t>cảnh</w:t>
      </w:r>
      <w:r>
        <w:rPr>
          <w:spacing w:val="-2"/>
          <w:sz w:val="26"/>
        </w:rPr>
        <w:t> </w:t>
      </w:r>
      <w:r>
        <w:rPr>
          <w:sz w:val="26"/>
        </w:rPr>
        <w:t>phiền</w:t>
      </w:r>
      <w:r>
        <w:rPr>
          <w:spacing w:val="-3"/>
          <w:sz w:val="26"/>
        </w:rPr>
        <w:t> </w:t>
      </w:r>
      <w:r>
        <w:rPr>
          <w:sz w:val="26"/>
        </w:rPr>
        <w:t>não.</w:t>
      </w:r>
      <w:r>
        <w:rPr>
          <w:spacing w:val="-3"/>
          <w:sz w:val="26"/>
        </w:rPr>
        <w:t> </w:t>
      </w:r>
      <w:r>
        <w:rPr>
          <w:sz w:val="26"/>
        </w:rPr>
        <w:t>Tưởng</w:t>
      </w:r>
      <w:r>
        <w:rPr>
          <w:spacing w:val="-3"/>
          <w:sz w:val="26"/>
        </w:rPr>
        <w:t> </w:t>
      </w:r>
      <w:r>
        <w:rPr>
          <w:sz w:val="26"/>
        </w:rPr>
        <w:t>uẩn thành</w:t>
      </w:r>
      <w:r>
        <w:rPr>
          <w:spacing w:val="-2"/>
          <w:sz w:val="26"/>
        </w:rPr>
        <w:t> </w:t>
      </w:r>
      <w:r>
        <w:rPr>
          <w:sz w:val="26"/>
        </w:rPr>
        <w:t>phiền</w:t>
      </w:r>
      <w:r>
        <w:rPr>
          <w:spacing w:val="-3"/>
          <w:sz w:val="26"/>
        </w:rPr>
        <w:t> </w:t>
      </w:r>
      <w:r>
        <w:rPr>
          <w:sz w:val="26"/>
        </w:rPr>
        <w:t>toái,</w:t>
      </w:r>
      <w:r>
        <w:rPr>
          <w:spacing w:val="-3"/>
          <w:sz w:val="26"/>
        </w:rPr>
        <w:t> </w:t>
      </w:r>
      <w:r>
        <w:rPr>
          <w:sz w:val="26"/>
        </w:rPr>
        <w:t>thành</w:t>
      </w:r>
      <w:r>
        <w:rPr>
          <w:spacing w:val="-2"/>
          <w:sz w:val="26"/>
        </w:rPr>
        <w:t> </w:t>
      </w:r>
      <w:r>
        <w:rPr>
          <w:sz w:val="26"/>
        </w:rPr>
        <w:t>phi phiền toái. Tưởng uẩn thành tương ưng phiền não, thành bất tương ưng phiền não. Tưởng uẩn thành phiền não bất tương ưng phiền não, thành phi phiền não bất tương ưng phiền não. Tưởng uẩn thành sơ đạo tuyệt trừ, thành phi sơ đạo tuyệt trừ. Tưởng uẩn thành ba đạo cao tuyệt trừ, thành phi ba đạo cao tuyệt trừ. Tưởng uẩn thành hữu nhơn</w:t>
      </w:r>
      <w:r>
        <w:rPr>
          <w:spacing w:val="-1"/>
          <w:sz w:val="26"/>
        </w:rPr>
        <w:t> </w:t>
      </w:r>
      <w:r>
        <w:rPr>
          <w:sz w:val="26"/>
        </w:rPr>
        <w:t>sơ</w:t>
      </w:r>
      <w:r>
        <w:rPr>
          <w:spacing w:val="-1"/>
          <w:sz w:val="26"/>
        </w:rPr>
        <w:t> </w:t>
      </w:r>
      <w:r>
        <w:rPr>
          <w:sz w:val="26"/>
        </w:rPr>
        <w:t>đạo tuyệt</w:t>
      </w:r>
      <w:r>
        <w:rPr>
          <w:spacing w:val="-1"/>
          <w:sz w:val="26"/>
        </w:rPr>
        <w:t> </w:t>
      </w:r>
      <w:r>
        <w:rPr>
          <w:sz w:val="26"/>
        </w:rPr>
        <w:t>trừ,</w:t>
      </w:r>
      <w:r>
        <w:rPr>
          <w:spacing w:val="-1"/>
          <w:sz w:val="26"/>
        </w:rPr>
        <w:t> </w:t>
      </w:r>
      <w:r>
        <w:rPr>
          <w:sz w:val="26"/>
        </w:rPr>
        <w:t>thành phi hữu nhơn</w:t>
      </w:r>
      <w:r>
        <w:rPr>
          <w:spacing w:val="-1"/>
          <w:sz w:val="26"/>
        </w:rPr>
        <w:t> </w:t>
      </w:r>
      <w:r>
        <w:rPr>
          <w:sz w:val="26"/>
        </w:rPr>
        <w:t>sơ đạo tuyệt</w:t>
      </w:r>
      <w:r>
        <w:rPr>
          <w:spacing w:val="-1"/>
          <w:sz w:val="26"/>
        </w:rPr>
        <w:t> </w:t>
      </w:r>
      <w:r>
        <w:rPr>
          <w:sz w:val="26"/>
        </w:rPr>
        <w:t>trừ.</w:t>
      </w:r>
      <w:r>
        <w:rPr>
          <w:spacing w:val="-1"/>
          <w:sz w:val="26"/>
        </w:rPr>
        <w:t> </w:t>
      </w:r>
      <w:r>
        <w:rPr>
          <w:sz w:val="26"/>
        </w:rPr>
        <w:t>Tưởng uẩn thành</w:t>
      </w:r>
      <w:r>
        <w:rPr>
          <w:spacing w:val="-1"/>
          <w:sz w:val="26"/>
        </w:rPr>
        <w:t> </w:t>
      </w:r>
      <w:r>
        <w:rPr>
          <w:sz w:val="26"/>
        </w:rPr>
        <w:t>hữu nhơn ba đạo cao tuyệt trừ, thành phi hữu nhơn ba đạo cao tuyệt trừ. Tưởng uẩn thành hữu tầm, thành vô tầm. Tưởng uẩn thành hữu tứ, thành vô tứ. Tưởng uẩn thành hữu hỷ, thành vô hỷ. Tưởng uẩn thành đồng sanh pháp hỷ, thành phi đồng sanh pháp hỷ.</w:t>
      </w:r>
      <w:r>
        <w:rPr>
          <w:spacing w:val="40"/>
          <w:sz w:val="26"/>
        </w:rPr>
        <w:t> </w:t>
      </w:r>
      <w:r>
        <w:rPr>
          <w:sz w:val="26"/>
        </w:rPr>
        <w:t>Tưởng uẩn thành đồng sanh lạc, thành phi đồng sanh lạc. Tưởng uẩn thành đồng sanh xả,</w:t>
      </w:r>
      <w:r>
        <w:rPr>
          <w:spacing w:val="-1"/>
          <w:sz w:val="26"/>
        </w:rPr>
        <w:t> </w:t>
      </w:r>
      <w:r>
        <w:rPr>
          <w:sz w:val="26"/>
        </w:rPr>
        <w:t>thành phi đồng</w:t>
      </w:r>
      <w:r>
        <w:rPr>
          <w:spacing w:val="-1"/>
          <w:sz w:val="26"/>
        </w:rPr>
        <w:t> </w:t>
      </w:r>
      <w:r>
        <w:rPr>
          <w:sz w:val="26"/>
        </w:rPr>
        <w:t>sanh xả. Tưởng uẩn thành Dục giới,</w:t>
      </w:r>
      <w:r>
        <w:rPr>
          <w:spacing w:val="-1"/>
          <w:sz w:val="26"/>
        </w:rPr>
        <w:t> </w:t>
      </w:r>
      <w:r>
        <w:rPr>
          <w:sz w:val="26"/>
        </w:rPr>
        <w:t>thành phi Dục giới. Tưởng uẩn thành Sắc giới, thành phi Sắc giới. Tưởng uẩn thành Vô sắc giới, thành phi Vô sắc</w:t>
      </w:r>
      <w:r>
        <w:rPr>
          <w:spacing w:val="40"/>
          <w:sz w:val="26"/>
        </w:rPr>
        <w:t> </w:t>
      </w:r>
      <w:r>
        <w:rPr>
          <w:sz w:val="26"/>
        </w:rPr>
        <w:t>giới. Tưởng uẩn thành liên quan luân hồi, thành bất liên quan luân hồi. Tưởng uẩn thành nhân xuất luân hồi, thành phi nhân xuất luân hồi. Tưởng uẩn thành nhất định, thành bất định. Tưởng uẩn thành hữu thượng, thành vô thượng. Tưởng uẩn thành hữu y, thành vô y.</w:t>
      </w:r>
    </w:p>
    <w:p>
      <w:pPr>
        <w:pStyle w:val="ListParagraph"/>
        <w:spacing w:after="0" w:line="240" w:lineRule="auto"/>
        <w:jc w:val="both"/>
        <w:rPr>
          <w:sz w:val="26"/>
        </w:rPr>
        <w:sectPr>
          <w:pgSz w:w="11630" w:h="16450"/>
          <w:pgMar w:header="571" w:footer="0" w:top="920" w:bottom="280" w:left="850" w:right="850"/>
        </w:sectPr>
      </w:pPr>
    </w:p>
    <w:p>
      <w:pPr>
        <w:pStyle w:val="ListParagraph"/>
        <w:numPr>
          <w:ilvl w:val="1"/>
          <w:numId w:val="22"/>
        </w:numPr>
        <w:tabs>
          <w:tab w:pos="708" w:val="left" w:leader="none"/>
        </w:tabs>
        <w:spacing w:line="240" w:lineRule="auto" w:before="274" w:after="0"/>
        <w:ind w:left="708" w:right="137" w:hanging="284"/>
        <w:jc w:val="left"/>
        <w:rPr>
          <w:sz w:val="26"/>
        </w:rPr>
      </w:pPr>
      <w:r>
        <w:rPr>
          <w:sz w:val="26"/>
        </w:rPr>
        <w:t>Tưởng uẩn phân phần thành ba như là tưởng uẩn thành thiện, thành bất thiện, thành vô </w:t>
      </w:r>
      <w:r>
        <w:rPr>
          <w:spacing w:val="-4"/>
          <w:sz w:val="26"/>
        </w:rPr>
        <w:t>ký…</w:t>
      </w:r>
    </w:p>
    <w:p>
      <w:pPr>
        <w:pStyle w:val="BodyText"/>
        <w:spacing w:before="119"/>
        <w:jc w:val="left"/>
      </w:pPr>
      <w:r>
        <w:rPr/>
        <w:t>Tưởng</w:t>
      </w:r>
      <w:r>
        <w:rPr>
          <w:spacing w:val="-6"/>
        </w:rPr>
        <w:t> </w:t>
      </w:r>
      <w:r>
        <w:rPr/>
        <w:t>uẩn</w:t>
      </w:r>
      <w:r>
        <w:rPr>
          <w:spacing w:val="-6"/>
        </w:rPr>
        <w:t> </w:t>
      </w:r>
      <w:r>
        <w:rPr/>
        <w:t>phân</w:t>
      </w:r>
      <w:r>
        <w:rPr>
          <w:spacing w:val="-5"/>
        </w:rPr>
        <w:t> </w:t>
      </w:r>
      <w:r>
        <w:rPr/>
        <w:t>phần</w:t>
      </w:r>
      <w:r>
        <w:rPr>
          <w:spacing w:val="-2"/>
        </w:rPr>
        <w:t> </w:t>
      </w:r>
      <w:r>
        <w:rPr/>
        <w:t>thành</w:t>
      </w:r>
      <w:r>
        <w:rPr>
          <w:spacing w:val="-3"/>
        </w:rPr>
        <w:t> </w:t>
      </w:r>
      <w:r>
        <w:rPr/>
        <w:t>mười</w:t>
      </w:r>
      <w:r>
        <w:rPr>
          <w:spacing w:val="-4"/>
        </w:rPr>
        <w:t> </w:t>
      </w:r>
      <w:r>
        <w:rPr/>
        <w:t>bằng</w:t>
      </w:r>
      <w:r>
        <w:rPr>
          <w:spacing w:val="-6"/>
        </w:rPr>
        <w:t> </w:t>
      </w:r>
      <w:r>
        <w:rPr/>
        <w:t>cách</w:t>
      </w:r>
      <w:r>
        <w:rPr>
          <w:spacing w:val="-3"/>
        </w:rPr>
        <w:t> </w:t>
      </w:r>
      <w:r>
        <w:rPr/>
        <w:t>như</w:t>
      </w:r>
      <w:r>
        <w:rPr>
          <w:spacing w:val="-4"/>
        </w:rPr>
        <w:t> thế.</w:t>
      </w:r>
    </w:p>
    <w:p>
      <w:pPr>
        <w:pStyle w:val="ListParagraph"/>
        <w:numPr>
          <w:ilvl w:val="0"/>
          <w:numId w:val="22"/>
        </w:numPr>
        <w:tabs>
          <w:tab w:pos="465" w:val="left" w:leader="none"/>
        </w:tabs>
        <w:spacing w:line="299" w:lineRule="exact" w:before="1" w:after="0"/>
        <w:ind w:left="465" w:right="0" w:hanging="324"/>
        <w:jc w:val="left"/>
        <w:rPr>
          <w:sz w:val="26"/>
        </w:rPr>
      </w:pPr>
    </w:p>
    <w:p>
      <w:pPr>
        <w:pStyle w:val="ListParagraph"/>
        <w:numPr>
          <w:ilvl w:val="1"/>
          <w:numId w:val="22"/>
        </w:numPr>
        <w:tabs>
          <w:tab w:pos="708" w:val="left" w:leader="none"/>
        </w:tabs>
        <w:spacing w:line="240" w:lineRule="auto" w:before="0" w:after="0"/>
        <w:ind w:left="708" w:right="139" w:hanging="284"/>
        <w:jc w:val="both"/>
        <w:rPr>
          <w:sz w:val="26"/>
        </w:rPr>
      </w:pPr>
      <w:r>
        <w:rPr>
          <w:sz w:val="26"/>
        </w:rPr>
        <w:t>Tưởng uẩn phân phần thành một tức là tưởng uẩn tương ưng xúc. Tưởng uẩn phân phần thành hai như là tưởng uẩn thành hữu y, thành vô y. Tưởng uẩn phân phần thành ba như là tưởng uẩn thành tương ưng lạc thọ, thành tương ưng khổ thọ, thành tương ưng phi khổ phi lạc thọ… tưởng uẩn thành cảnh nội, thành cảnh ngoại, thành cảnh nội và ngoại… Tưởng uẩn phân phần thành mười bằng cách như thế.</w:t>
      </w:r>
    </w:p>
    <w:p>
      <w:pPr>
        <w:spacing w:line="291" w:lineRule="exact" w:before="0"/>
        <w:ind w:left="3879" w:right="0" w:firstLine="0"/>
        <w:jc w:val="both"/>
        <w:rPr>
          <w:i/>
          <w:sz w:val="26"/>
        </w:rPr>
      </w:pPr>
      <w:r>
        <w:rPr>
          <w:i/>
          <w:sz w:val="26"/>
        </w:rPr>
        <w:t>Dứt</w:t>
      </w:r>
      <w:r>
        <w:rPr>
          <w:i/>
          <w:spacing w:val="-5"/>
          <w:sz w:val="26"/>
        </w:rPr>
        <w:t> </w:t>
      </w:r>
      <w:r>
        <w:rPr>
          <w:i/>
          <w:sz w:val="26"/>
        </w:rPr>
        <w:t>Phần</w:t>
      </w:r>
      <w:r>
        <w:rPr>
          <w:i/>
          <w:spacing w:val="-5"/>
          <w:sz w:val="26"/>
        </w:rPr>
        <w:t> </w:t>
      </w:r>
      <w:r>
        <w:rPr>
          <w:i/>
          <w:sz w:val="26"/>
        </w:rPr>
        <w:t>căn</w:t>
      </w:r>
      <w:r>
        <w:rPr>
          <w:i/>
          <w:spacing w:val="-4"/>
          <w:sz w:val="26"/>
        </w:rPr>
        <w:t> </w:t>
      </w:r>
      <w:r>
        <w:rPr>
          <w:i/>
          <w:sz w:val="26"/>
        </w:rPr>
        <w:t>nhị</w:t>
      </w:r>
      <w:r>
        <w:rPr>
          <w:i/>
          <w:spacing w:val="-3"/>
          <w:sz w:val="26"/>
        </w:rPr>
        <w:t> </w:t>
      </w:r>
      <w:r>
        <w:rPr>
          <w:i/>
          <w:spacing w:val="-5"/>
          <w:sz w:val="26"/>
        </w:rPr>
        <w:t>đề</w:t>
      </w:r>
    </w:p>
    <w:p>
      <w:pPr>
        <w:pStyle w:val="BodyText"/>
        <w:spacing w:before="245"/>
        <w:ind w:left="141"/>
        <w:jc w:val="left"/>
      </w:pPr>
      <w:r>
        <w:rPr>
          <w:color w:val="00AFEF"/>
        </w:rPr>
        <w:t>Phần</w:t>
      </w:r>
      <w:r>
        <w:rPr>
          <w:color w:val="00AFEF"/>
          <w:spacing w:val="-5"/>
        </w:rPr>
        <w:t> </w:t>
      </w:r>
      <w:r>
        <w:rPr>
          <w:color w:val="00AFEF"/>
        </w:rPr>
        <w:t>căn</w:t>
      </w:r>
      <w:r>
        <w:rPr>
          <w:color w:val="00AFEF"/>
          <w:spacing w:val="-5"/>
        </w:rPr>
        <w:t> </w:t>
      </w:r>
      <w:r>
        <w:rPr>
          <w:color w:val="00AFEF"/>
        </w:rPr>
        <w:t>tam</w:t>
      </w:r>
      <w:r>
        <w:rPr>
          <w:color w:val="00AFEF"/>
          <w:spacing w:val="-4"/>
        </w:rPr>
        <w:t> </w:t>
      </w:r>
      <w:r>
        <w:rPr>
          <w:color w:val="00AFEF"/>
          <w:spacing w:val="-5"/>
        </w:rPr>
        <w:t>đề</w:t>
      </w:r>
    </w:p>
    <w:p>
      <w:pPr>
        <w:pStyle w:val="ListParagraph"/>
        <w:numPr>
          <w:ilvl w:val="0"/>
          <w:numId w:val="22"/>
        </w:numPr>
        <w:tabs>
          <w:tab w:pos="465" w:val="left" w:leader="none"/>
        </w:tabs>
        <w:spacing w:line="299" w:lineRule="exact" w:before="2" w:after="0"/>
        <w:ind w:left="465" w:right="0" w:hanging="324"/>
        <w:jc w:val="left"/>
        <w:rPr>
          <w:sz w:val="26"/>
        </w:rPr>
      </w:pPr>
    </w:p>
    <w:p>
      <w:pPr>
        <w:pStyle w:val="ListParagraph"/>
        <w:numPr>
          <w:ilvl w:val="1"/>
          <w:numId w:val="22"/>
        </w:numPr>
        <w:tabs>
          <w:tab w:pos="708" w:val="left" w:leader="none"/>
        </w:tabs>
        <w:spacing w:line="240" w:lineRule="auto" w:before="0" w:after="0"/>
        <w:ind w:left="708" w:right="139" w:hanging="284"/>
        <w:jc w:val="both"/>
        <w:rPr>
          <w:sz w:val="26"/>
        </w:rPr>
      </w:pPr>
      <w:r>
        <w:rPr>
          <w:sz w:val="26"/>
        </w:rPr>
        <w:t>Tưởng uẩn phân phần thành một tức là tưởng uẩn tương ưng xúc. Tưởng uẩn phân phần</w:t>
      </w:r>
      <w:r>
        <w:rPr>
          <w:spacing w:val="-1"/>
          <w:sz w:val="26"/>
        </w:rPr>
        <w:t> </w:t>
      </w:r>
      <w:r>
        <w:rPr>
          <w:sz w:val="26"/>
        </w:rPr>
        <w:t>thành</w:t>
      </w:r>
      <w:r>
        <w:rPr>
          <w:spacing w:val="-1"/>
          <w:sz w:val="26"/>
        </w:rPr>
        <w:t> </w:t>
      </w:r>
      <w:r>
        <w:rPr>
          <w:sz w:val="26"/>
        </w:rPr>
        <w:t>hai</w:t>
      </w:r>
      <w:r>
        <w:rPr>
          <w:spacing w:val="-1"/>
          <w:sz w:val="26"/>
        </w:rPr>
        <w:t> </w:t>
      </w:r>
      <w:r>
        <w:rPr>
          <w:sz w:val="26"/>
        </w:rPr>
        <w:t>như</w:t>
      </w:r>
      <w:r>
        <w:rPr>
          <w:spacing w:val="-1"/>
          <w:sz w:val="26"/>
        </w:rPr>
        <w:t> </w:t>
      </w:r>
      <w:r>
        <w:rPr>
          <w:sz w:val="26"/>
        </w:rPr>
        <w:t>là tưởng</w:t>
      </w:r>
      <w:r>
        <w:rPr>
          <w:spacing w:val="-1"/>
          <w:sz w:val="26"/>
        </w:rPr>
        <w:t> </w:t>
      </w:r>
      <w:r>
        <w:rPr>
          <w:sz w:val="26"/>
        </w:rPr>
        <w:t>uẩn</w:t>
      </w:r>
      <w:r>
        <w:rPr>
          <w:spacing w:val="-1"/>
          <w:sz w:val="26"/>
        </w:rPr>
        <w:t> </w:t>
      </w:r>
      <w:r>
        <w:rPr>
          <w:sz w:val="26"/>
        </w:rPr>
        <w:t>thành</w:t>
      </w:r>
      <w:r>
        <w:rPr>
          <w:spacing w:val="-1"/>
          <w:sz w:val="26"/>
        </w:rPr>
        <w:t> </w:t>
      </w:r>
      <w:r>
        <w:rPr>
          <w:sz w:val="26"/>
        </w:rPr>
        <w:t>hữu</w:t>
      </w:r>
      <w:r>
        <w:rPr>
          <w:spacing w:val="-1"/>
          <w:sz w:val="26"/>
        </w:rPr>
        <w:t> </w:t>
      </w:r>
      <w:r>
        <w:rPr>
          <w:sz w:val="26"/>
        </w:rPr>
        <w:t>nhân,</w:t>
      </w:r>
      <w:r>
        <w:rPr>
          <w:spacing w:val="-2"/>
          <w:sz w:val="26"/>
        </w:rPr>
        <w:t> </w:t>
      </w:r>
      <w:r>
        <w:rPr>
          <w:sz w:val="26"/>
        </w:rPr>
        <w:t>thành</w:t>
      </w:r>
      <w:r>
        <w:rPr>
          <w:spacing w:val="-1"/>
          <w:sz w:val="26"/>
        </w:rPr>
        <w:t> </w:t>
      </w:r>
      <w:r>
        <w:rPr>
          <w:sz w:val="26"/>
        </w:rPr>
        <w:t>vô</w:t>
      </w:r>
      <w:r>
        <w:rPr>
          <w:spacing w:val="-1"/>
          <w:sz w:val="26"/>
        </w:rPr>
        <w:t> </w:t>
      </w:r>
      <w:r>
        <w:rPr>
          <w:sz w:val="26"/>
        </w:rPr>
        <w:t>nhân.</w:t>
      </w:r>
      <w:r>
        <w:rPr>
          <w:spacing w:val="-2"/>
          <w:sz w:val="26"/>
        </w:rPr>
        <w:t> </w:t>
      </w:r>
      <w:r>
        <w:rPr>
          <w:sz w:val="26"/>
        </w:rPr>
        <w:t>Tưởng uẩn</w:t>
      </w:r>
      <w:r>
        <w:rPr>
          <w:spacing w:val="-1"/>
          <w:sz w:val="26"/>
        </w:rPr>
        <w:t> </w:t>
      </w:r>
      <w:r>
        <w:rPr>
          <w:sz w:val="26"/>
        </w:rPr>
        <w:t>phân</w:t>
      </w:r>
      <w:r>
        <w:rPr>
          <w:spacing w:val="-1"/>
          <w:sz w:val="26"/>
        </w:rPr>
        <w:t> </w:t>
      </w:r>
      <w:r>
        <w:rPr>
          <w:sz w:val="26"/>
        </w:rPr>
        <w:t>phần thành ba như là tưởng uẩn thành thiện, thành bất thiện, thành vô ký… Tưởng uẩn phân phần thành mười bằng cách như thế.</w:t>
      </w:r>
    </w:p>
    <w:p>
      <w:pPr>
        <w:pStyle w:val="ListParagraph"/>
        <w:numPr>
          <w:ilvl w:val="1"/>
          <w:numId w:val="22"/>
        </w:numPr>
        <w:tabs>
          <w:tab w:pos="708" w:val="left" w:leader="none"/>
        </w:tabs>
        <w:spacing w:line="240" w:lineRule="auto" w:before="118" w:after="0"/>
        <w:ind w:left="708" w:right="139" w:hanging="284"/>
        <w:jc w:val="both"/>
        <w:rPr>
          <w:sz w:val="26"/>
        </w:rPr>
      </w:pPr>
      <w:r>
        <w:rPr>
          <w:sz w:val="26"/>
        </w:rPr>
        <w:t>Tưởng uẩn phân phần thành một tức là tưởng uẩn tương ưng xúc. Tưởng uẩn phân phần thành hai như là tưởng uẩn thành hữu y, thành vô y. Tưởng uẩn phân phần thành ba như là tưởng uẩn thành thiện, thành bất thiện, thành vô ký… Tưởng uẩn phân phần thành mười bằng cách như thế.</w:t>
      </w:r>
    </w:p>
    <w:p>
      <w:pPr>
        <w:pStyle w:val="ListParagraph"/>
        <w:numPr>
          <w:ilvl w:val="1"/>
          <w:numId w:val="22"/>
        </w:numPr>
        <w:tabs>
          <w:tab w:pos="708" w:val="left" w:leader="none"/>
        </w:tabs>
        <w:spacing w:line="240" w:lineRule="auto" w:before="119" w:after="0"/>
        <w:ind w:left="708" w:right="140" w:hanging="284"/>
        <w:jc w:val="both"/>
        <w:rPr>
          <w:sz w:val="26"/>
        </w:rPr>
      </w:pPr>
      <w:r>
        <w:rPr>
          <w:sz w:val="26"/>
        </w:rPr>
        <w:t>Tưởng uẩn phân phần thành một tức là tưởng uẩn tương ưng xúc. Tưởng uẩn phân phần</w:t>
      </w:r>
      <w:r>
        <w:rPr>
          <w:spacing w:val="-1"/>
          <w:sz w:val="26"/>
        </w:rPr>
        <w:t> </w:t>
      </w:r>
      <w:r>
        <w:rPr>
          <w:sz w:val="26"/>
        </w:rPr>
        <w:t>thành</w:t>
      </w:r>
      <w:r>
        <w:rPr>
          <w:spacing w:val="-1"/>
          <w:sz w:val="26"/>
        </w:rPr>
        <w:t> </w:t>
      </w:r>
      <w:r>
        <w:rPr>
          <w:sz w:val="26"/>
        </w:rPr>
        <w:t>hai</w:t>
      </w:r>
      <w:r>
        <w:rPr>
          <w:spacing w:val="-1"/>
          <w:sz w:val="26"/>
        </w:rPr>
        <w:t> </w:t>
      </w:r>
      <w:r>
        <w:rPr>
          <w:sz w:val="26"/>
        </w:rPr>
        <w:t>như</w:t>
      </w:r>
      <w:r>
        <w:rPr>
          <w:spacing w:val="-1"/>
          <w:sz w:val="26"/>
        </w:rPr>
        <w:t> </w:t>
      </w:r>
      <w:r>
        <w:rPr>
          <w:sz w:val="26"/>
        </w:rPr>
        <w:t>là tưởng</w:t>
      </w:r>
      <w:r>
        <w:rPr>
          <w:spacing w:val="-1"/>
          <w:sz w:val="26"/>
        </w:rPr>
        <w:t> </w:t>
      </w:r>
      <w:r>
        <w:rPr>
          <w:sz w:val="26"/>
        </w:rPr>
        <w:t>uẩn</w:t>
      </w:r>
      <w:r>
        <w:rPr>
          <w:spacing w:val="-1"/>
          <w:sz w:val="26"/>
        </w:rPr>
        <w:t> </w:t>
      </w:r>
      <w:r>
        <w:rPr>
          <w:sz w:val="26"/>
        </w:rPr>
        <w:t>thành</w:t>
      </w:r>
      <w:r>
        <w:rPr>
          <w:spacing w:val="-1"/>
          <w:sz w:val="26"/>
        </w:rPr>
        <w:t> </w:t>
      </w:r>
      <w:r>
        <w:rPr>
          <w:sz w:val="26"/>
        </w:rPr>
        <w:t>hữu</w:t>
      </w:r>
      <w:r>
        <w:rPr>
          <w:spacing w:val="-1"/>
          <w:sz w:val="26"/>
        </w:rPr>
        <w:t> </w:t>
      </w:r>
      <w:r>
        <w:rPr>
          <w:sz w:val="26"/>
        </w:rPr>
        <w:t>nhân,</w:t>
      </w:r>
      <w:r>
        <w:rPr>
          <w:spacing w:val="-2"/>
          <w:sz w:val="26"/>
        </w:rPr>
        <w:t> </w:t>
      </w:r>
      <w:r>
        <w:rPr>
          <w:sz w:val="26"/>
        </w:rPr>
        <w:t>thành</w:t>
      </w:r>
      <w:r>
        <w:rPr>
          <w:spacing w:val="-1"/>
          <w:sz w:val="26"/>
        </w:rPr>
        <w:t> </w:t>
      </w:r>
      <w:r>
        <w:rPr>
          <w:sz w:val="26"/>
        </w:rPr>
        <w:t>vô</w:t>
      </w:r>
      <w:r>
        <w:rPr>
          <w:spacing w:val="-1"/>
          <w:sz w:val="26"/>
        </w:rPr>
        <w:t> </w:t>
      </w:r>
      <w:r>
        <w:rPr>
          <w:sz w:val="26"/>
        </w:rPr>
        <w:t>nhân.</w:t>
      </w:r>
      <w:r>
        <w:rPr>
          <w:spacing w:val="-2"/>
          <w:sz w:val="26"/>
        </w:rPr>
        <w:t> </w:t>
      </w:r>
      <w:r>
        <w:rPr>
          <w:sz w:val="26"/>
        </w:rPr>
        <w:t>Tưởng uẩn</w:t>
      </w:r>
      <w:r>
        <w:rPr>
          <w:spacing w:val="-1"/>
          <w:sz w:val="26"/>
        </w:rPr>
        <w:t> </w:t>
      </w:r>
      <w:r>
        <w:rPr>
          <w:sz w:val="26"/>
        </w:rPr>
        <w:t>phân</w:t>
      </w:r>
      <w:r>
        <w:rPr>
          <w:spacing w:val="-1"/>
          <w:sz w:val="26"/>
        </w:rPr>
        <w:t> </w:t>
      </w:r>
      <w:r>
        <w:rPr>
          <w:sz w:val="26"/>
        </w:rPr>
        <w:t>phần thành ba như là tưởng uẩn thành tương ưng lạc thọ, thành tương ưng khổ thọ, thành tương ưng phi khổ phi lạc thọ. Tưởng uẩn thành cảnh nội, thành cảnh ngoại, thành cảnh nội và ngoại… Tưởng uẩn phân phần thành mười bằng cách như thế.</w:t>
      </w:r>
    </w:p>
    <w:p>
      <w:pPr>
        <w:pStyle w:val="ListParagraph"/>
        <w:numPr>
          <w:ilvl w:val="1"/>
          <w:numId w:val="22"/>
        </w:numPr>
        <w:tabs>
          <w:tab w:pos="708" w:val="left" w:leader="none"/>
        </w:tabs>
        <w:spacing w:line="240" w:lineRule="auto" w:before="121" w:after="0"/>
        <w:ind w:left="708" w:right="139" w:hanging="284"/>
        <w:jc w:val="both"/>
        <w:rPr>
          <w:sz w:val="26"/>
        </w:rPr>
      </w:pPr>
      <w:r>
        <w:rPr>
          <w:sz w:val="26"/>
        </w:rPr>
        <w:t>Tưởng uẩn phân phần thành một tức là tưởng uẩn tương ưng xúc. Tưởng uẩn phân phần thành hai như là tưởng uẩn thành hữu y, thành vô y. Tưởng uẩn phân phần thành ba như là tưởng uẩn thành tương ưng lạc thọ, thành tương ưng khổ thọ, thành tương ưng phi khổ phi lạc thọ… tưởng uẩn thành cảnh nội, thành cảnh ngoại, thành cảnh nội và ngoại… Tưởng uẩn phân phần thành mười bằng cách như thế.</w:t>
      </w:r>
    </w:p>
    <w:p>
      <w:pPr>
        <w:spacing w:line="291" w:lineRule="exact" w:before="0"/>
        <w:ind w:left="3850" w:right="0" w:firstLine="0"/>
        <w:jc w:val="both"/>
        <w:rPr>
          <w:i/>
          <w:sz w:val="26"/>
        </w:rPr>
      </w:pPr>
      <w:r>
        <w:rPr>
          <w:i/>
          <w:sz w:val="26"/>
        </w:rPr>
        <w:t>Dứt</w:t>
      </w:r>
      <w:r>
        <w:rPr>
          <w:i/>
          <w:spacing w:val="-6"/>
          <w:sz w:val="26"/>
        </w:rPr>
        <w:t> </w:t>
      </w:r>
      <w:r>
        <w:rPr>
          <w:i/>
          <w:sz w:val="26"/>
        </w:rPr>
        <w:t>Phần</w:t>
      </w:r>
      <w:r>
        <w:rPr>
          <w:i/>
          <w:spacing w:val="-5"/>
          <w:sz w:val="26"/>
        </w:rPr>
        <w:t> </w:t>
      </w:r>
      <w:r>
        <w:rPr>
          <w:i/>
          <w:sz w:val="26"/>
        </w:rPr>
        <w:t>căn</w:t>
      </w:r>
      <w:r>
        <w:rPr>
          <w:i/>
          <w:spacing w:val="-5"/>
          <w:sz w:val="26"/>
        </w:rPr>
        <w:t> </w:t>
      </w:r>
      <w:r>
        <w:rPr>
          <w:i/>
          <w:sz w:val="26"/>
        </w:rPr>
        <w:t>tam</w:t>
      </w:r>
      <w:r>
        <w:rPr>
          <w:i/>
          <w:spacing w:val="-3"/>
          <w:sz w:val="26"/>
        </w:rPr>
        <w:t> </w:t>
      </w:r>
      <w:r>
        <w:rPr>
          <w:i/>
          <w:spacing w:val="-5"/>
          <w:sz w:val="26"/>
        </w:rPr>
        <w:t>đề</w:t>
      </w:r>
    </w:p>
    <w:p>
      <w:pPr>
        <w:pStyle w:val="BodyText"/>
        <w:spacing w:before="5"/>
        <w:ind w:left="141"/>
        <w:jc w:val="left"/>
      </w:pPr>
      <w:r>
        <w:rPr>
          <w:color w:val="00AFEF"/>
        </w:rPr>
        <w:t>Phần</w:t>
      </w:r>
      <w:r>
        <w:rPr>
          <w:color w:val="00AFEF"/>
          <w:spacing w:val="-7"/>
        </w:rPr>
        <w:t> </w:t>
      </w:r>
      <w:r>
        <w:rPr>
          <w:color w:val="00AFEF"/>
        </w:rPr>
        <w:t>lưỡng</w:t>
      </w:r>
      <w:r>
        <w:rPr>
          <w:color w:val="00AFEF"/>
          <w:spacing w:val="-7"/>
        </w:rPr>
        <w:t> </w:t>
      </w:r>
      <w:r>
        <w:rPr>
          <w:color w:val="00AFEF"/>
          <w:spacing w:val="-5"/>
        </w:rPr>
        <w:t>lợi</w:t>
      </w:r>
    </w:p>
    <w:p>
      <w:pPr>
        <w:pStyle w:val="ListParagraph"/>
        <w:numPr>
          <w:ilvl w:val="0"/>
          <w:numId w:val="22"/>
        </w:numPr>
        <w:tabs>
          <w:tab w:pos="465" w:val="left" w:leader="none"/>
        </w:tabs>
        <w:spacing w:line="299" w:lineRule="exact" w:before="2" w:after="0"/>
        <w:ind w:left="465" w:right="0" w:hanging="324"/>
        <w:jc w:val="left"/>
        <w:rPr>
          <w:sz w:val="26"/>
        </w:rPr>
      </w:pPr>
    </w:p>
    <w:p>
      <w:pPr>
        <w:pStyle w:val="ListParagraph"/>
        <w:numPr>
          <w:ilvl w:val="1"/>
          <w:numId w:val="22"/>
        </w:numPr>
        <w:tabs>
          <w:tab w:pos="708" w:val="left" w:leader="none"/>
        </w:tabs>
        <w:spacing w:line="240" w:lineRule="auto" w:before="0" w:after="0"/>
        <w:ind w:left="708" w:right="139" w:hanging="284"/>
        <w:jc w:val="both"/>
        <w:rPr>
          <w:sz w:val="26"/>
        </w:rPr>
      </w:pPr>
      <w:r>
        <w:rPr>
          <w:sz w:val="26"/>
        </w:rPr>
        <w:t>Tưởng uẩn phân phần thành một tức là tưởng uẩn tương ưng xúc. Tưởng uẩn phân phần</w:t>
      </w:r>
      <w:r>
        <w:rPr>
          <w:spacing w:val="-1"/>
          <w:sz w:val="26"/>
        </w:rPr>
        <w:t> </w:t>
      </w:r>
      <w:r>
        <w:rPr>
          <w:sz w:val="26"/>
        </w:rPr>
        <w:t>thành</w:t>
      </w:r>
      <w:r>
        <w:rPr>
          <w:spacing w:val="-1"/>
          <w:sz w:val="26"/>
        </w:rPr>
        <w:t> </w:t>
      </w:r>
      <w:r>
        <w:rPr>
          <w:sz w:val="26"/>
        </w:rPr>
        <w:t>hai</w:t>
      </w:r>
      <w:r>
        <w:rPr>
          <w:spacing w:val="-1"/>
          <w:sz w:val="26"/>
        </w:rPr>
        <w:t> </w:t>
      </w:r>
      <w:r>
        <w:rPr>
          <w:sz w:val="26"/>
        </w:rPr>
        <w:t>như</w:t>
      </w:r>
      <w:r>
        <w:rPr>
          <w:spacing w:val="-1"/>
          <w:sz w:val="26"/>
        </w:rPr>
        <w:t> </w:t>
      </w:r>
      <w:r>
        <w:rPr>
          <w:sz w:val="26"/>
        </w:rPr>
        <w:t>là tưởng</w:t>
      </w:r>
      <w:r>
        <w:rPr>
          <w:spacing w:val="-1"/>
          <w:sz w:val="26"/>
        </w:rPr>
        <w:t> </w:t>
      </w:r>
      <w:r>
        <w:rPr>
          <w:sz w:val="26"/>
        </w:rPr>
        <w:t>uẩn</w:t>
      </w:r>
      <w:r>
        <w:rPr>
          <w:spacing w:val="-1"/>
          <w:sz w:val="26"/>
        </w:rPr>
        <w:t> </w:t>
      </w:r>
      <w:r>
        <w:rPr>
          <w:sz w:val="26"/>
        </w:rPr>
        <w:t>thành</w:t>
      </w:r>
      <w:r>
        <w:rPr>
          <w:spacing w:val="-1"/>
          <w:sz w:val="26"/>
        </w:rPr>
        <w:t> </w:t>
      </w:r>
      <w:r>
        <w:rPr>
          <w:sz w:val="26"/>
        </w:rPr>
        <w:t>hữu</w:t>
      </w:r>
      <w:r>
        <w:rPr>
          <w:spacing w:val="-1"/>
          <w:sz w:val="26"/>
        </w:rPr>
        <w:t> </w:t>
      </w:r>
      <w:r>
        <w:rPr>
          <w:sz w:val="26"/>
        </w:rPr>
        <w:t>nhân,</w:t>
      </w:r>
      <w:r>
        <w:rPr>
          <w:spacing w:val="-2"/>
          <w:sz w:val="26"/>
        </w:rPr>
        <w:t> </w:t>
      </w:r>
      <w:r>
        <w:rPr>
          <w:sz w:val="26"/>
        </w:rPr>
        <w:t>thành</w:t>
      </w:r>
      <w:r>
        <w:rPr>
          <w:spacing w:val="-1"/>
          <w:sz w:val="26"/>
        </w:rPr>
        <w:t> </w:t>
      </w:r>
      <w:r>
        <w:rPr>
          <w:sz w:val="26"/>
        </w:rPr>
        <w:t>vô</w:t>
      </w:r>
      <w:r>
        <w:rPr>
          <w:spacing w:val="-1"/>
          <w:sz w:val="26"/>
        </w:rPr>
        <w:t> </w:t>
      </w:r>
      <w:r>
        <w:rPr>
          <w:sz w:val="26"/>
        </w:rPr>
        <w:t>nhân.</w:t>
      </w:r>
      <w:r>
        <w:rPr>
          <w:spacing w:val="-2"/>
          <w:sz w:val="26"/>
        </w:rPr>
        <w:t> </w:t>
      </w:r>
      <w:r>
        <w:rPr>
          <w:sz w:val="26"/>
        </w:rPr>
        <w:t>Tưởng uẩn</w:t>
      </w:r>
      <w:r>
        <w:rPr>
          <w:spacing w:val="-1"/>
          <w:sz w:val="26"/>
        </w:rPr>
        <w:t> </w:t>
      </w:r>
      <w:r>
        <w:rPr>
          <w:sz w:val="26"/>
        </w:rPr>
        <w:t>phân</w:t>
      </w:r>
      <w:r>
        <w:rPr>
          <w:spacing w:val="-1"/>
          <w:sz w:val="26"/>
        </w:rPr>
        <w:t> </w:t>
      </w:r>
      <w:r>
        <w:rPr>
          <w:sz w:val="26"/>
        </w:rPr>
        <w:t>phần thành ba như là tưởng uẩn thành thiện, thành bất thiện, thành vô ký… Tưởng uẩn phân phần thành mười bằng cách như thế.</w:t>
      </w:r>
    </w:p>
    <w:p>
      <w:pPr>
        <w:pStyle w:val="ListParagraph"/>
        <w:numPr>
          <w:ilvl w:val="1"/>
          <w:numId w:val="22"/>
        </w:numPr>
        <w:tabs>
          <w:tab w:pos="708" w:val="left" w:leader="none"/>
        </w:tabs>
        <w:spacing w:line="240" w:lineRule="auto" w:before="119" w:after="0"/>
        <w:ind w:left="708" w:right="139" w:hanging="284"/>
        <w:jc w:val="both"/>
        <w:rPr>
          <w:sz w:val="26"/>
        </w:rPr>
      </w:pPr>
      <w:r>
        <w:rPr>
          <w:sz w:val="26"/>
        </w:rPr>
        <w:t>Tưởng uẩn phân phần thành một tức là tưởng uẩn tương ưng xúc. Tưởng uẩn phân phần thành hai như là tưởng uẩn thành tương ưng nhân, thành bất tương ưng nhân. Tưởng uẩn phân phần thành ba như là tưởng uẩn thành tương ưng lạc thọ, thành tương ưng khổ thọ, thành tương ưng phi khổ phi lạc thọ… Tưởng uẩn phân phần thành mười bằng cách như thế.</w:t>
      </w:r>
    </w:p>
    <w:p>
      <w:pPr>
        <w:pStyle w:val="ListParagraph"/>
        <w:spacing w:after="0" w:line="240" w:lineRule="auto"/>
        <w:jc w:val="both"/>
        <w:rPr>
          <w:sz w:val="26"/>
        </w:rPr>
        <w:sectPr>
          <w:pgSz w:w="11630" w:h="16450"/>
          <w:pgMar w:header="571" w:footer="0" w:top="920" w:bottom="280" w:left="850" w:right="850"/>
        </w:sectPr>
      </w:pPr>
    </w:p>
    <w:p>
      <w:pPr>
        <w:pStyle w:val="ListParagraph"/>
        <w:numPr>
          <w:ilvl w:val="1"/>
          <w:numId w:val="22"/>
        </w:numPr>
        <w:tabs>
          <w:tab w:pos="708" w:val="left" w:leader="none"/>
        </w:tabs>
        <w:spacing w:line="240" w:lineRule="auto" w:before="274" w:after="0"/>
        <w:ind w:left="708" w:right="137" w:hanging="284"/>
        <w:jc w:val="both"/>
        <w:rPr>
          <w:sz w:val="26"/>
        </w:rPr>
      </w:pPr>
      <w:r>
        <w:rPr>
          <w:sz w:val="26"/>
        </w:rPr>
        <w:t>Tưởng uẩn phân phần thành một tức là tưởng uẩn tương ưng xúc. Tưởng uẩn phân phần thành hai như là tưởng uẩn thành phi nhân hữu nhân, thành phi nhân vô nhân. Tưởng</w:t>
      </w:r>
      <w:r>
        <w:rPr>
          <w:spacing w:val="-1"/>
          <w:sz w:val="26"/>
        </w:rPr>
        <w:t> </w:t>
      </w:r>
      <w:r>
        <w:rPr>
          <w:sz w:val="26"/>
        </w:rPr>
        <w:t>uẩn</w:t>
      </w:r>
      <w:r>
        <w:rPr>
          <w:spacing w:val="-1"/>
          <w:sz w:val="26"/>
        </w:rPr>
        <w:t> </w:t>
      </w:r>
      <w:r>
        <w:rPr>
          <w:sz w:val="26"/>
        </w:rPr>
        <w:t>phân</w:t>
      </w:r>
      <w:r>
        <w:rPr>
          <w:spacing w:val="-1"/>
          <w:sz w:val="26"/>
        </w:rPr>
        <w:t> </w:t>
      </w:r>
      <w:r>
        <w:rPr>
          <w:sz w:val="26"/>
        </w:rPr>
        <w:t>phần thành</w:t>
      </w:r>
      <w:r>
        <w:rPr>
          <w:spacing w:val="-1"/>
          <w:sz w:val="26"/>
        </w:rPr>
        <w:t> </w:t>
      </w:r>
      <w:r>
        <w:rPr>
          <w:sz w:val="26"/>
        </w:rPr>
        <w:t>ba</w:t>
      </w:r>
      <w:r>
        <w:rPr>
          <w:spacing w:val="-1"/>
          <w:sz w:val="26"/>
        </w:rPr>
        <w:t> </w:t>
      </w:r>
      <w:r>
        <w:rPr>
          <w:sz w:val="26"/>
        </w:rPr>
        <w:t>như</w:t>
      </w:r>
      <w:r>
        <w:rPr>
          <w:spacing w:val="-1"/>
          <w:sz w:val="26"/>
        </w:rPr>
        <w:t> </w:t>
      </w:r>
      <w:r>
        <w:rPr>
          <w:sz w:val="26"/>
        </w:rPr>
        <w:t>là</w:t>
      </w:r>
      <w:r>
        <w:rPr>
          <w:spacing w:val="-1"/>
          <w:sz w:val="26"/>
        </w:rPr>
        <w:t> </w:t>
      </w:r>
      <w:r>
        <w:rPr>
          <w:sz w:val="26"/>
        </w:rPr>
        <w:t>tưởng</w:t>
      </w:r>
      <w:r>
        <w:rPr>
          <w:spacing w:val="-1"/>
          <w:sz w:val="26"/>
        </w:rPr>
        <w:t> </w:t>
      </w:r>
      <w:r>
        <w:rPr>
          <w:sz w:val="26"/>
        </w:rPr>
        <w:t>uẩn</w:t>
      </w:r>
      <w:r>
        <w:rPr>
          <w:spacing w:val="-1"/>
          <w:sz w:val="26"/>
        </w:rPr>
        <w:t> </w:t>
      </w:r>
      <w:r>
        <w:rPr>
          <w:sz w:val="26"/>
        </w:rPr>
        <w:t>thành</w:t>
      </w:r>
      <w:r>
        <w:rPr>
          <w:spacing w:val="-1"/>
          <w:sz w:val="26"/>
        </w:rPr>
        <w:t> </w:t>
      </w:r>
      <w:r>
        <w:rPr>
          <w:sz w:val="26"/>
        </w:rPr>
        <w:t>dị</w:t>
      </w:r>
      <w:r>
        <w:rPr>
          <w:spacing w:val="-2"/>
          <w:sz w:val="26"/>
        </w:rPr>
        <w:t> </w:t>
      </w:r>
      <w:r>
        <w:rPr>
          <w:sz w:val="26"/>
        </w:rPr>
        <w:t>thục</w:t>
      </w:r>
      <w:r>
        <w:rPr>
          <w:spacing w:val="-1"/>
          <w:sz w:val="26"/>
        </w:rPr>
        <w:t> </w:t>
      </w:r>
      <w:r>
        <w:rPr>
          <w:sz w:val="26"/>
        </w:rPr>
        <w:t>quả,</w:t>
      </w:r>
      <w:r>
        <w:rPr>
          <w:spacing w:val="-2"/>
          <w:sz w:val="26"/>
        </w:rPr>
        <w:t> </w:t>
      </w:r>
      <w:r>
        <w:rPr>
          <w:sz w:val="26"/>
        </w:rPr>
        <w:t>thành dị</w:t>
      </w:r>
      <w:r>
        <w:rPr>
          <w:spacing w:val="-2"/>
          <w:sz w:val="26"/>
        </w:rPr>
        <w:t> </w:t>
      </w:r>
      <w:r>
        <w:rPr>
          <w:sz w:val="26"/>
        </w:rPr>
        <w:t>thục</w:t>
      </w:r>
      <w:r>
        <w:rPr>
          <w:spacing w:val="-1"/>
          <w:sz w:val="26"/>
        </w:rPr>
        <w:t> </w:t>
      </w:r>
      <w:r>
        <w:rPr>
          <w:sz w:val="26"/>
        </w:rPr>
        <w:t>nhân, thành phi dị thục quả phi dị thục nhân… Tưởng uẩn phân phần thành mười bằng cách như thế.</w:t>
      </w:r>
    </w:p>
    <w:p>
      <w:pPr>
        <w:pStyle w:val="ListParagraph"/>
        <w:numPr>
          <w:ilvl w:val="1"/>
          <w:numId w:val="22"/>
        </w:numPr>
        <w:tabs>
          <w:tab w:pos="708" w:val="left" w:leader="none"/>
        </w:tabs>
        <w:spacing w:line="240" w:lineRule="auto" w:before="117" w:after="0"/>
        <w:ind w:left="708" w:right="137" w:hanging="284"/>
        <w:jc w:val="both"/>
        <w:rPr>
          <w:sz w:val="26"/>
        </w:rPr>
      </w:pPr>
      <w:r>
        <w:rPr>
          <w:sz w:val="26"/>
        </w:rPr>
        <w:t>Tưởng uẩn phân phần thành một tức là tưởng uẩn tương ưng xúc. Tưởng uẩn phân phần thành hai như là tưởng uẩn thành hiệp thế, thành siêu thế. Tưởng uẩn phân phần thành</w:t>
      </w:r>
      <w:r>
        <w:rPr>
          <w:spacing w:val="-3"/>
          <w:sz w:val="26"/>
        </w:rPr>
        <w:t> </w:t>
      </w:r>
      <w:r>
        <w:rPr>
          <w:sz w:val="26"/>
        </w:rPr>
        <w:t>ba</w:t>
      </w:r>
      <w:r>
        <w:rPr>
          <w:spacing w:val="-2"/>
          <w:sz w:val="26"/>
        </w:rPr>
        <w:t> </w:t>
      </w:r>
      <w:r>
        <w:rPr>
          <w:sz w:val="26"/>
        </w:rPr>
        <w:t>như</w:t>
      </w:r>
      <w:r>
        <w:rPr>
          <w:spacing w:val="-2"/>
          <w:sz w:val="26"/>
        </w:rPr>
        <w:t> </w:t>
      </w:r>
      <w:r>
        <w:rPr>
          <w:sz w:val="26"/>
        </w:rPr>
        <w:t>là</w:t>
      </w:r>
      <w:r>
        <w:rPr>
          <w:spacing w:val="-2"/>
          <w:sz w:val="26"/>
        </w:rPr>
        <w:t> </w:t>
      </w:r>
      <w:r>
        <w:rPr>
          <w:sz w:val="26"/>
        </w:rPr>
        <w:t>tưởng uẩn</w:t>
      </w:r>
      <w:r>
        <w:rPr>
          <w:spacing w:val="-3"/>
          <w:sz w:val="26"/>
        </w:rPr>
        <w:t> </w:t>
      </w:r>
      <w:r>
        <w:rPr>
          <w:sz w:val="26"/>
        </w:rPr>
        <w:t>thành thủ</w:t>
      </w:r>
      <w:r>
        <w:rPr>
          <w:spacing w:val="-3"/>
          <w:sz w:val="26"/>
        </w:rPr>
        <w:t> </w:t>
      </w:r>
      <w:r>
        <w:rPr>
          <w:sz w:val="26"/>
        </w:rPr>
        <w:t>cảnh</w:t>
      </w:r>
      <w:r>
        <w:rPr>
          <w:spacing w:val="-2"/>
          <w:sz w:val="26"/>
        </w:rPr>
        <w:t> </w:t>
      </w:r>
      <w:r>
        <w:rPr>
          <w:sz w:val="26"/>
        </w:rPr>
        <w:t>thủ,</w:t>
      </w:r>
      <w:r>
        <w:rPr>
          <w:spacing w:val="-1"/>
          <w:sz w:val="26"/>
        </w:rPr>
        <w:t> </w:t>
      </w:r>
      <w:r>
        <w:rPr>
          <w:sz w:val="26"/>
        </w:rPr>
        <w:t>thành</w:t>
      </w:r>
      <w:r>
        <w:rPr>
          <w:spacing w:val="-2"/>
          <w:sz w:val="26"/>
        </w:rPr>
        <w:t> </w:t>
      </w:r>
      <w:r>
        <w:rPr>
          <w:sz w:val="26"/>
        </w:rPr>
        <w:t>phi thủ</w:t>
      </w:r>
      <w:r>
        <w:rPr>
          <w:spacing w:val="-3"/>
          <w:sz w:val="26"/>
        </w:rPr>
        <w:t> </w:t>
      </w:r>
      <w:r>
        <w:rPr>
          <w:sz w:val="26"/>
        </w:rPr>
        <w:t>cảnh</w:t>
      </w:r>
      <w:r>
        <w:rPr>
          <w:spacing w:val="-2"/>
          <w:sz w:val="26"/>
        </w:rPr>
        <w:t> </w:t>
      </w:r>
      <w:r>
        <w:rPr>
          <w:sz w:val="26"/>
        </w:rPr>
        <w:t>thủ,</w:t>
      </w:r>
      <w:r>
        <w:rPr>
          <w:spacing w:val="-1"/>
          <w:sz w:val="26"/>
        </w:rPr>
        <w:t> </w:t>
      </w:r>
      <w:r>
        <w:rPr>
          <w:sz w:val="26"/>
        </w:rPr>
        <w:t>thành</w:t>
      </w:r>
      <w:r>
        <w:rPr>
          <w:spacing w:val="-2"/>
          <w:sz w:val="26"/>
        </w:rPr>
        <w:t> </w:t>
      </w:r>
      <w:r>
        <w:rPr>
          <w:sz w:val="26"/>
        </w:rPr>
        <w:t>phi thủ</w:t>
      </w:r>
      <w:r>
        <w:rPr>
          <w:spacing w:val="-3"/>
          <w:sz w:val="26"/>
        </w:rPr>
        <w:t> </w:t>
      </w:r>
      <w:r>
        <w:rPr>
          <w:sz w:val="26"/>
        </w:rPr>
        <w:t>phi cảnh thủ… Tưởng uẩn phân phần thành mười bằng cách như thế.</w:t>
      </w:r>
    </w:p>
    <w:p>
      <w:pPr>
        <w:pStyle w:val="ListParagraph"/>
        <w:numPr>
          <w:ilvl w:val="1"/>
          <w:numId w:val="22"/>
        </w:numPr>
        <w:tabs>
          <w:tab w:pos="708" w:val="left" w:leader="none"/>
        </w:tabs>
        <w:spacing w:line="240" w:lineRule="auto" w:before="119" w:after="0"/>
        <w:ind w:left="708" w:right="137" w:hanging="284"/>
        <w:jc w:val="both"/>
        <w:rPr>
          <w:sz w:val="26"/>
        </w:rPr>
      </w:pPr>
      <w:r>
        <w:rPr>
          <w:sz w:val="26"/>
        </w:rPr>
        <w:t>Tưởng uẩn phân phần thành một tức là tưởng uẩn tương ưng xúc. Tưởng uẩn phân phần thành hai như là tưởng uẩn thành cũng có tâm biết đặng, thành cũng có tâm không biết đặng. Tưởng uẩn phân phần thành ba như là tưởng uẩn thành phiền não cảnh phiền toái, thành phiền não phi cảnh phiền toái, thành phi phiền não phi cảnh phiền toái… Tưởng uẩn phân phần thành mười bằng cách như thế.</w:t>
      </w:r>
    </w:p>
    <w:p>
      <w:pPr>
        <w:pStyle w:val="ListParagraph"/>
        <w:numPr>
          <w:ilvl w:val="1"/>
          <w:numId w:val="22"/>
        </w:numPr>
        <w:tabs>
          <w:tab w:pos="708" w:val="left" w:leader="none"/>
        </w:tabs>
        <w:spacing w:line="240" w:lineRule="auto" w:before="121" w:after="0"/>
        <w:ind w:left="708" w:right="139" w:hanging="284"/>
        <w:jc w:val="both"/>
        <w:rPr>
          <w:sz w:val="26"/>
        </w:rPr>
      </w:pPr>
      <w:r>
        <w:rPr>
          <w:sz w:val="26"/>
        </w:rPr>
        <w:t>Tưởng uẩn phân phần thành một tức là tưởng uẩn tương ưng xúc. Tưởng uẩn phân phần thành hai như là tưởng uẩn thành lậu, thành phi lậu. Tưởng uẩn phân phần thành ba như là tưởng uẩn thành hữu tầm hữu tứ, thành vô tầm hữu tứ, thành vô tầm vô tứ… Tưởng uẩn phân phần thành mười bằng cách như thế.</w:t>
      </w:r>
    </w:p>
    <w:p>
      <w:pPr>
        <w:pStyle w:val="ListParagraph"/>
        <w:numPr>
          <w:ilvl w:val="1"/>
          <w:numId w:val="22"/>
        </w:numPr>
        <w:tabs>
          <w:tab w:pos="708" w:val="left" w:leader="none"/>
        </w:tabs>
        <w:spacing w:line="240" w:lineRule="auto" w:before="119" w:after="0"/>
        <w:ind w:left="708" w:right="137" w:hanging="284"/>
        <w:jc w:val="both"/>
        <w:rPr>
          <w:sz w:val="26"/>
        </w:rPr>
      </w:pPr>
      <w:r>
        <w:rPr>
          <w:sz w:val="26"/>
        </w:rPr>
        <w:t>Tưởng uẩn phân phần thành một tức là tưởng uẩn tương ưng xúc. Tưởng uẩn phân phần thành hai như là tưởng uẩn thành tương ưng lậu, thành bất tương ưng lậu. Tưởng uẩn phân phần thành ba như là tưởng uẩn thành đồng sanh hỷ, thành đồng sanh lạc, thành đồng sanh xả… Tưởng uẩn phân phần thành mười bằng cách như thế.</w:t>
      </w:r>
    </w:p>
    <w:p>
      <w:pPr>
        <w:pStyle w:val="ListParagraph"/>
        <w:numPr>
          <w:ilvl w:val="1"/>
          <w:numId w:val="22"/>
        </w:numPr>
        <w:tabs>
          <w:tab w:pos="708" w:val="left" w:leader="none"/>
        </w:tabs>
        <w:spacing w:line="240" w:lineRule="auto" w:before="119" w:after="0"/>
        <w:ind w:left="708" w:right="139" w:hanging="284"/>
        <w:jc w:val="both"/>
        <w:rPr>
          <w:sz w:val="26"/>
        </w:rPr>
      </w:pPr>
      <w:r>
        <w:rPr>
          <w:sz w:val="26"/>
        </w:rPr>
        <w:t>Tưởng uẩn phân phần thành một tức là tưởng uẩn tương ưng xúc. Tưởng uẩn phân phần thành hai như là tưởng uẩn thành lậu bất tương ưng lậu, thành phi lậu bất tương ưng lậu.</w:t>
      </w:r>
      <w:r>
        <w:rPr>
          <w:spacing w:val="-1"/>
          <w:sz w:val="26"/>
        </w:rPr>
        <w:t> </w:t>
      </w:r>
      <w:r>
        <w:rPr>
          <w:sz w:val="26"/>
        </w:rPr>
        <w:t>Tưởng uẩn phân phần thành ba như là tưởng uẩn</w:t>
      </w:r>
      <w:r>
        <w:rPr>
          <w:spacing w:val="-1"/>
          <w:sz w:val="26"/>
        </w:rPr>
        <w:t> </w:t>
      </w:r>
      <w:r>
        <w:rPr>
          <w:sz w:val="26"/>
        </w:rPr>
        <w:t>thành sơ đạo tuyệt trừ,</w:t>
      </w:r>
      <w:r>
        <w:rPr>
          <w:spacing w:val="-1"/>
          <w:sz w:val="26"/>
        </w:rPr>
        <w:t> </w:t>
      </w:r>
      <w:r>
        <w:rPr>
          <w:sz w:val="26"/>
        </w:rPr>
        <w:t>thành ba đạo cao tuyệt</w:t>
      </w:r>
      <w:r>
        <w:rPr>
          <w:spacing w:val="-1"/>
          <w:sz w:val="26"/>
        </w:rPr>
        <w:t> </w:t>
      </w:r>
      <w:r>
        <w:rPr>
          <w:sz w:val="26"/>
        </w:rPr>
        <w:t>trừ,</w:t>
      </w:r>
      <w:r>
        <w:rPr>
          <w:spacing w:val="-1"/>
          <w:sz w:val="26"/>
        </w:rPr>
        <w:t> </w:t>
      </w:r>
      <w:r>
        <w:rPr>
          <w:sz w:val="26"/>
        </w:rPr>
        <w:t>thành phi sơ</w:t>
      </w:r>
      <w:r>
        <w:rPr>
          <w:spacing w:val="-1"/>
          <w:sz w:val="26"/>
        </w:rPr>
        <w:t> </w:t>
      </w:r>
      <w:r>
        <w:rPr>
          <w:sz w:val="26"/>
        </w:rPr>
        <w:t>đạo phi ba đạo cao tuyệt</w:t>
      </w:r>
      <w:r>
        <w:rPr>
          <w:spacing w:val="-1"/>
          <w:sz w:val="26"/>
        </w:rPr>
        <w:t> </w:t>
      </w:r>
      <w:r>
        <w:rPr>
          <w:sz w:val="26"/>
        </w:rPr>
        <w:t>trừ…</w:t>
      </w:r>
      <w:r>
        <w:rPr>
          <w:spacing w:val="-1"/>
          <w:sz w:val="26"/>
        </w:rPr>
        <w:t> </w:t>
      </w:r>
      <w:r>
        <w:rPr>
          <w:sz w:val="26"/>
        </w:rPr>
        <w:t>Tưởng</w:t>
      </w:r>
      <w:r>
        <w:rPr>
          <w:spacing w:val="-1"/>
          <w:sz w:val="26"/>
        </w:rPr>
        <w:t> </w:t>
      </w:r>
      <w:r>
        <w:rPr>
          <w:sz w:val="26"/>
        </w:rPr>
        <w:t>uẩn phân phần thành mười bằng cách như thế.</w:t>
      </w:r>
    </w:p>
    <w:p>
      <w:pPr>
        <w:pStyle w:val="ListParagraph"/>
        <w:numPr>
          <w:ilvl w:val="1"/>
          <w:numId w:val="22"/>
        </w:numPr>
        <w:tabs>
          <w:tab w:pos="708" w:val="left" w:leader="none"/>
        </w:tabs>
        <w:spacing w:line="240" w:lineRule="auto" w:before="120" w:after="0"/>
        <w:ind w:left="708" w:right="139" w:hanging="284"/>
        <w:jc w:val="both"/>
        <w:rPr>
          <w:sz w:val="26"/>
        </w:rPr>
      </w:pPr>
      <w:r>
        <w:rPr>
          <w:sz w:val="26"/>
        </w:rPr>
        <w:t>Tưởng uẩn phân phần thành một tức là tưởng uẩn tương ưng xúc. Tưởng uẩn phân phần thành hai như là tưởng uẩn thành cảnh triền, thành phi cảnh triền. Tưởng uẩn phân phần thành ba như là tưởng uẩn thành hữu nhân sơ đạo tuyệt trừ, thành hữu nhân ba đạo cao tuyệt trừ, thành phi hữu nhân phi sơ đạo và phi ba đạo cao tuyệt trừ… Tưởng uẩn phân phần thành mười bằng cách như thế.</w:t>
      </w:r>
    </w:p>
    <w:p>
      <w:pPr>
        <w:pStyle w:val="ListParagraph"/>
        <w:numPr>
          <w:ilvl w:val="1"/>
          <w:numId w:val="22"/>
        </w:numPr>
        <w:tabs>
          <w:tab w:pos="708" w:val="left" w:leader="none"/>
        </w:tabs>
        <w:spacing w:line="240" w:lineRule="auto" w:before="118" w:after="0"/>
        <w:ind w:left="708" w:right="137" w:hanging="284"/>
        <w:jc w:val="both"/>
        <w:rPr>
          <w:sz w:val="26"/>
        </w:rPr>
      </w:pPr>
      <w:r>
        <w:rPr>
          <w:sz w:val="26"/>
        </w:rPr>
        <w:t>Tưởng uẩn phân phần thành một tức là tưởng uẩn tương ưng xúc. Tưởng uẩn phân phần thành hai như là tưởng uẩn thành tương ưng triền, thành bất tương ưng triền. Tưởng uẩn phân phần thành ba như là tưởng uẩn thành nhân sanh tử, thành nhân đến Níp-bàn, thành phi nhân sanh tử phi nhân đến Níp-bàn… Tưởng uẩn phân phần thành mười bằng cách như thế.</w:t>
      </w:r>
    </w:p>
    <w:p>
      <w:pPr>
        <w:pStyle w:val="ListParagraph"/>
        <w:numPr>
          <w:ilvl w:val="1"/>
          <w:numId w:val="22"/>
        </w:numPr>
        <w:tabs>
          <w:tab w:pos="708" w:val="left" w:leader="none"/>
        </w:tabs>
        <w:spacing w:line="240" w:lineRule="auto" w:before="120" w:after="0"/>
        <w:ind w:left="708" w:right="139" w:hanging="284"/>
        <w:jc w:val="both"/>
        <w:rPr>
          <w:sz w:val="26"/>
        </w:rPr>
      </w:pPr>
      <w:r>
        <w:rPr>
          <w:sz w:val="26"/>
        </w:rPr>
        <w:t>Tưởng uẩn phân phần thành một tức là tưởng uẩn tương ưng xúc. Tưởng uẩn phân phần thành hai như là tưởng uẩn thành triền thành bất tương ưng triền, thành phi triền bất tương ưng triền. Tưởng uẩn phân phần thành ba như là tưởng uẩn thành hữu học, thành vô học, thành phi hữu học phi vô học… Tưởng uẩn phân phần thành mười bằng cách như thế.</w:t>
      </w:r>
    </w:p>
    <w:p>
      <w:pPr>
        <w:pStyle w:val="ListParagraph"/>
        <w:spacing w:after="0" w:line="240" w:lineRule="auto"/>
        <w:jc w:val="both"/>
        <w:rPr>
          <w:sz w:val="26"/>
        </w:rPr>
        <w:sectPr>
          <w:pgSz w:w="11630" w:h="16450"/>
          <w:pgMar w:header="571" w:footer="0" w:top="920" w:bottom="280" w:left="850" w:right="850"/>
        </w:sectPr>
      </w:pPr>
    </w:p>
    <w:p>
      <w:pPr>
        <w:pStyle w:val="ListParagraph"/>
        <w:numPr>
          <w:ilvl w:val="1"/>
          <w:numId w:val="22"/>
        </w:numPr>
        <w:tabs>
          <w:tab w:pos="708" w:val="left" w:leader="none"/>
        </w:tabs>
        <w:spacing w:line="240" w:lineRule="auto" w:before="274" w:after="0"/>
        <w:ind w:left="708" w:right="139" w:hanging="284"/>
        <w:jc w:val="both"/>
        <w:rPr>
          <w:sz w:val="26"/>
        </w:rPr>
      </w:pPr>
      <w:r>
        <w:rPr>
          <w:sz w:val="26"/>
        </w:rPr>
        <w:t>Tưởng uẩn phân phần thành một tức là tưởng uẩn tương ưng xúc. Tưởng uẩn phân phần thành hai như là tưởng uẩn thành cảnh phược, thành phi cảnh phược. Tưởng uẩn phân phần thành ba như là tưởng uẩn thành hy thiểu, thành đáo đại, thành vô lượng… Tưởng uẩn phân phần thành mười bằng cách như thế.</w:t>
      </w:r>
    </w:p>
    <w:p>
      <w:pPr>
        <w:pStyle w:val="ListParagraph"/>
        <w:numPr>
          <w:ilvl w:val="1"/>
          <w:numId w:val="22"/>
        </w:numPr>
        <w:tabs>
          <w:tab w:pos="708" w:val="left" w:leader="none"/>
        </w:tabs>
        <w:spacing w:line="240" w:lineRule="auto" w:before="119" w:after="0"/>
        <w:ind w:left="708" w:right="139" w:hanging="284"/>
        <w:jc w:val="both"/>
        <w:rPr>
          <w:sz w:val="26"/>
        </w:rPr>
      </w:pPr>
      <w:r>
        <w:rPr>
          <w:sz w:val="26"/>
        </w:rPr>
        <w:t>Tưởng uẩn phân phần thành một tức là tưởng uẩn tương ưng xúc. Tưởng uẩn phân phần thành hai như là tưởng uẩn thành tương ưng phược, thành bất tương ưng phược. Tưởng uẩn phân phần thành ba như là tưởng uẩn thành cảnh hy thiểu, thành cảnh đáo đại, thành cảnh vô lượng… Tưởng uẩn phân phần thành mười bằng cách như thế.</w:t>
      </w:r>
    </w:p>
    <w:p>
      <w:pPr>
        <w:pStyle w:val="ListParagraph"/>
        <w:numPr>
          <w:ilvl w:val="1"/>
          <w:numId w:val="22"/>
        </w:numPr>
        <w:tabs>
          <w:tab w:pos="708" w:val="left" w:leader="none"/>
        </w:tabs>
        <w:spacing w:line="240" w:lineRule="auto" w:before="119" w:after="0"/>
        <w:ind w:left="708" w:right="134" w:hanging="284"/>
        <w:jc w:val="both"/>
        <w:rPr>
          <w:sz w:val="26"/>
        </w:rPr>
      </w:pPr>
      <w:r>
        <w:rPr>
          <w:sz w:val="26"/>
        </w:rPr>
        <w:t>Tưởng uẩn phân phần thành một tức là tưởng uẩn tương ưng xúc. Tưởng uẩn phân phần thành hai như là tưởng uẩn bất tương</w:t>
      </w:r>
      <w:r>
        <w:rPr>
          <w:spacing w:val="-1"/>
          <w:sz w:val="26"/>
        </w:rPr>
        <w:t> </w:t>
      </w:r>
      <w:r>
        <w:rPr>
          <w:sz w:val="26"/>
        </w:rPr>
        <w:t>ưng phược mà cảnh phược,</w:t>
      </w:r>
      <w:r>
        <w:rPr>
          <w:spacing w:val="-1"/>
          <w:sz w:val="26"/>
        </w:rPr>
        <w:t> </w:t>
      </w:r>
      <w:r>
        <w:rPr>
          <w:sz w:val="26"/>
        </w:rPr>
        <w:t>thành</w:t>
      </w:r>
      <w:r>
        <w:rPr>
          <w:spacing w:val="-1"/>
          <w:sz w:val="26"/>
        </w:rPr>
        <w:t> </w:t>
      </w:r>
      <w:r>
        <w:rPr>
          <w:sz w:val="26"/>
        </w:rPr>
        <w:t>bất</w:t>
      </w:r>
      <w:r>
        <w:rPr>
          <w:spacing w:val="-1"/>
          <w:sz w:val="26"/>
        </w:rPr>
        <w:t> </w:t>
      </w:r>
      <w:r>
        <w:rPr>
          <w:sz w:val="26"/>
        </w:rPr>
        <w:t>tương ưng phược phi cảnh phược. Tưởng uẩn phân phần thành ba như là tưởng uẩn thành ty hạ, thành trung bình, thành tinh lương… Tưởng uẩn phân phần thành mười bằng cách như thế.</w:t>
      </w:r>
    </w:p>
    <w:p>
      <w:pPr>
        <w:pStyle w:val="ListParagraph"/>
        <w:numPr>
          <w:ilvl w:val="1"/>
          <w:numId w:val="22"/>
        </w:numPr>
        <w:tabs>
          <w:tab w:pos="708" w:val="left" w:leader="none"/>
        </w:tabs>
        <w:spacing w:line="240" w:lineRule="auto" w:before="118" w:after="0"/>
        <w:ind w:left="708" w:right="139" w:hanging="284"/>
        <w:jc w:val="both"/>
        <w:rPr>
          <w:sz w:val="26"/>
        </w:rPr>
      </w:pPr>
      <w:r>
        <w:rPr>
          <w:sz w:val="26"/>
        </w:rPr>
        <w:t>Tưởng uẩn phân phần thành một tức là tưởng uẩn tương ưng xúc. Tưởng uẩn phân phần thành hai như là tưởng uẩn thành cảnh bộc, thành phi cảnh bộc. Tưởng uẩn phân phần thành ba như là tưởng uẩn thành tà cho quả nhất định, thành chánh cho quả nhất định, thành bất định (cả hai)… Tưởng uẩn phân phần thành mười bằng cách như thế.</w:t>
      </w:r>
    </w:p>
    <w:p>
      <w:pPr>
        <w:pStyle w:val="ListParagraph"/>
        <w:numPr>
          <w:ilvl w:val="1"/>
          <w:numId w:val="22"/>
        </w:numPr>
        <w:tabs>
          <w:tab w:pos="708" w:val="left" w:leader="none"/>
        </w:tabs>
        <w:spacing w:line="240" w:lineRule="auto" w:before="119" w:after="0"/>
        <w:ind w:left="708" w:right="137" w:hanging="284"/>
        <w:jc w:val="both"/>
        <w:rPr>
          <w:sz w:val="26"/>
        </w:rPr>
      </w:pPr>
      <w:r>
        <w:rPr>
          <w:sz w:val="26"/>
        </w:rPr>
        <w:t>Tưởng uẩn phân phần thành một tức là tưởng uẩn tương ưng xúc. Tưởng uẩn phân phần thành hai như là tưởng uẩn thành tương ưng bộc, thành bất tương ưng bộc.</w:t>
      </w:r>
      <w:r>
        <w:rPr>
          <w:spacing w:val="40"/>
          <w:sz w:val="26"/>
        </w:rPr>
        <w:t> </w:t>
      </w:r>
      <w:r>
        <w:rPr>
          <w:sz w:val="26"/>
        </w:rPr>
        <w:t>Tưởng uẩn phân phần thành ba như là tưởng uẩn thành có đạo là cảnh, thành có đạo là nhân, thành có đạo là trưởng… Tưởng uẩn phân phần thành mười bằng cách như thế.</w:t>
      </w:r>
    </w:p>
    <w:p>
      <w:pPr>
        <w:pStyle w:val="ListParagraph"/>
        <w:numPr>
          <w:ilvl w:val="1"/>
          <w:numId w:val="22"/>
        </w:numPr>
        <w:tabs>
          <w:tab w:pos="708" w:val="left" w:leader="none"/>
        </w:tabs>
        <w:spacing w:line="240" w:lineRule="auto" w:before="119" w:after="0"/>
        <w:ind w:left="708" w:right="139" w:hanging="284"/>
        <w:jc w:val="both"/>
        <w:rPr>
          <w:sz w:val="26"/>
        </w:rPr>
      </w:pPr>
      <w:r>
        <w:rPr>
          <w:sz w:val="26"/>
        </w:rPr>
        <w:t>Tưởng uẩn phân phần thành một tức là tưởng uẩn tương ưng xúc. Tưởng uẩn phân phần</w:t>
      </w:r>
      <w:r>
        <w:rPr>
          <w:spacing w:val="-3"/>
          <w:sz w:val="26"/>
        </w:rPr>
        <w:t> </w:t>
      </w:r>
      <w:r>
        <w:rPr>
          <w:sz w:val="26"/>
        </w:rPr>
        <w:t>thành hai</w:t>
      </w:r>
      <w:r>
        <w:rPr>
          <w:spacing w:val="-3"/>
          <w:sz w:val="26"/>
        </w:rPr>
        <w:t> </w:t>
      </w:r>
      <w:r>
        <w:rPr>
          <w:sz w:val="26"/>
        </w:rPr>
        <w:t>như</w:t>
      </w:r>
      <w:r>
        <w:rPr>
          <w:spacing w:val="-2"/>
          <w:sz w:val="26"/>
        </w:rPr>
        <w:t> </w:t>
      </w:r>
      <w:r>
        <w:rPr>
          <w:sz w:val="26"/>
        </w:rPr>
        <w:t>là</w:t>
      </w:r>
      <w:r>
        <w:rPr>
          <w:spacing w:val="-2"/>
          <w:sz w:val="26"/>
        </w:rPr>
        <w:t> </w:t>
      </w:r>
      <w:r>
        <w:rPr>
          <w:sz w:val="26"/>
        </w:rPr>
        <w:t>tưởng</w:t>
      </w:r>
      <w:r>
        <w:rPr>
          <w:spacing w:val="-2"/>
          <w:sz w:val="26"/>
        </w:rPr>
        <w:t> </w:t>
      </w:r>
      <w:r>
        <w:rPr>
          <w:sz w:val="26"/>
        </w:rPr>
        <w:t>uẩn</w:t>
      </w:r>
      <w:r>
        <w:rPr>
          <w:spacing w:val="-3"/>
          <w:sz w:val="26"/>
        </w:rPr>
        <w:t> </w:t>
      </w:r>
      <w:r>
        <w:rPr>
          <w:sz w:val="26"/>
        </w:rPr>
        <w:t>thành</w:t>
      </w:r>
      <w:r>
        <w:rPr>
          <w:spacing w:val="-3"/>
          <w:sz w:val="26"/>
        </w:rPr>
        <w:t> </w:t>
      </w:r>
      <w:r>
        <w:rPr>
          <w:sz w:val="26"/>
        </w:rPr>
        <w:t>cảnh bộc</w:t>
      </w:r>
      <w:r>
        <w:rPr>
          <w:spacing w:val="-2"/>
          <w:sz w:val="26"/>
        </w:rPr>
        <w:t> </w:t>
      </w:r>
      <w:r>
        <w:rPr>
          <w:sz w:val="26"/>
        </w:rPr>
        <w:t>bất</w:t>
      </w:r>
      <w:r>
        <w:rPr>
          <w:spacing w:val="-3"/>
          <w:sz w:val="26"/>
        </w:rPr>
        <w:t> </w:t>
      </w:r>
      <w:r>
        <w:rPr>
          <w:sz w:val="26"/>
        </w:rPr>
        <w:t>tương</w:t>
      </w:r>
      <w:r>
        <w:rPr>
          <w:spacing w:val="-1"/>
          <w:sz w:val="26"/>
        </w:rPr>
        <w:t> </w:t>
      </w:r>
      <w:r>
        <w:rPr>
          <w:sz w:val="26"/>
        </w:rPr>
        <w:t>ưng</w:t>
      </w:r>
      <w:r>
        <w:rPr>
          <w:spacing w:val="-2"/>
          <w:sz w:val="26"/>
        </w:rPr>
        <w:t> </w:t>
      </w:r>
      <w:r>
        <w:rPr>
          <w:sz w:val="26"/>
        </w:rPr>
        <w:t>bộc,</w:t>
      </w:r>
      <w:r>
        <w:rPr>
          <w:spacing w:val="-1"/>
          <w:sz w:val="26"/>
        </w:rPr>
        <w:t> </w:t>
      </w:r>
      <w:r>
        <w:rPr>
          <w:sz w:val="26"/>
        </w:rPr>
        <w:t>thành</w:t>
      </w:r>
      <w:r>
        <w:rPr>
          <w:spacing w:val="-1"/>
          <w:sz w:val="26"/>
        </w:rPr>
        <w:t> </w:t>
      </w:r>
      <w:r>
        <w:rPr>
          <w:sz w:val="26"/>
        </w:rPr>
        <w:t>phi</w:t>
      </w:r>
      <w:r>
        <w:rPr>
          <w:spacing w:val="-3"/>
          <w:sz w:val="26"/>
        </w:rPr>
        <w:t> </w:t>
      </w:r>
      <w:r>
        <w:rPr>
          <w:sz w:val="26"/>
        </w:rPr>
        <w:t>cảnh</w:t>
      </w:r>
      <w:r>
        <w:rPr>
          <w:spacing w:val="-2"/>
          <w:sz w:val="26"/>
        </w:rPr>
        <w:t> </w:t>
      </w:r>
      <w:r>
        <w:rPr>
          <w:sz w:val="26"/>
        </w:rPr>
        <w:t>bộc bất tương ưng bộc. Tưởng uẩn phân phần thành ba như là tưởng uẩn thành sanh tồn, thành phi sanh tồn, thành sẽ sanh… Tưởng uẩn phân phần thành mười bằng cách như </w:t>
      </w:r>
      <w:r>
        <w:rPr>
          <w:spacing w:val="-4"/>
          <w:sz w:val="26"/>
        </w:rPr>
        <w:t>thế.</w:t>
      </w:r>
    </w:p>
    <w:p>
      <w:pPr>
        <w:pStyle w:val="ListParagraph"/>
        <w:numPr>
          <w:ilvl w:val="1"/>
          <w:numId w:val="22"/>
        </w:numPr>
        <w:tabs>
          <w:tab w:pos="708" w:val="left" w:leader="none"/>
        </w:tabs>
        <w:spacing w:line="240" w:lineRule="auto" w:before="120" w:after="0"/>
        <w:ind w:left="708" w:right="137" w:hanging="284"/>
        <w:jc w:val="both"/>
        <w:rPr>
          <w:sz w:val="26"/>
        </w:rPr>
      </w:pPr>
      <w:r>
        <w:rPr>
          <w:sz w:val="26"/>
        </w:rPr>
        <w:t>Tưởng uẩn phân phần thành một tức là tưởng uẩn tương ưng xúc. Tưởng uẩn phân phần thành hai như là tưởng uẩn thành cảnh phối, thành phi cảnh phối. Tưởng uẩn</w:t>
      </w:r>
      <w:r>
        <w:rPr>
          <w:spacing w:val="40"/>
          <w:sz w:val="26"/>
        </w:rPr>
        <w:t> </w:t>
      </w:r>
      <w:r>
        <w:rPr>
          <w:sz w:val="26"/>
        </w:rPr>
        <w:t>phân phần thành ba như là tưởng uẩn thành quá khứ, thành vị lai, thành hiện tại… Tưởng uẩn phân phần thành mười bằng cách như thế.</w:t>
      </w:r>
    </w:p>
    <w:p>
      <w:pPr>
        <w:pStyle w:val="ListParagraph"/>
        <w:numPr>
          <w:ilvl w:val="1"/>
          <w:numId w:val="22"/>
        </w:numPr>
        <w:tabs>
          <w:tab w:pos="708" w:val="left" w:leader="none"/>
        </w:tabs>
        <w:spacing w:line="240" w:lineRule="auto" w:before="119" w:after="0"/>
        <w:ind w:left="708" w:right="139" w:hanging="284"/>
        <w:jc w:val="both"/>
        <w:rPr>
          <w:sz w:val="26"/>
        </w:rPr>
      </w:pPr>
      <w:r>
        <w:rPr>
          <w:sz w:val="26"/>
        </w:rPr>
        <w:t>Tưởng uẩn phân phần thành một tức là tưởng uẩn tương ưng xúc. Tưởng uẩn phân phần thành hai như là tưởng uẩn thành tương ưng phối, thành bất tương ưng phối. Tưởng uẩn phân phần thành ba như là tưởng uẩn thành cảnh quá khứ, thành cảnh vị</w:t>
      </w:r>
      <w:r>
        <w:rPr>
          <w:spacing w:val="40"/>
          <w:sz w:val="26"/>
        </w:rPr>
        <w:t> </w:t>
      </w:r>
      <w:r>
        <w:rPr>
          <w:sz w:val="26"/>
        </w:rPr>
        <w:t>lai, thành cảnh hiện tại… Tưởng uẩn phân phần thành mười bằng cách như thế.</w:t>
      </w:r>
    </w:p>
    <w:p>
      <w:pPr>
        <w:pStyle w:val="ListParagraph"/>
        <w:numPr>
          <w:ilvl w:val="1"/>
          <w:numId w:val="22"/>
        </w:numPr>
        <w:tabs>
          <w:tab w:pos="708" w:val="left" w:leader="none"/>
        </w:tabs>
        <w:spacing w:line="240" w:lineRule="auto" w:before="120" w:after="0"/>
        <w:ind w:left="708" w:right="139" w:hanging="284"/>
        <w:jc w:val="both"/>
        <w:rPr>
          <w:sz w:val="26"/>
        </w:rPr>
      </w:pPr>
      <w:r>
        <w:rPr>
          <w:sz w:val="26"/>
        </w:rPr>
        <w:t>Tưởng uẩn phân phần thành một tức là tưởng uẩn tương ưng xúc. Tưởng uẩn phân phần thành hai như là tưởng uẩn thành bất tương ưng phối mà cảnh phối, thành bất tương ưng phối mà phi cảnh phối. Tưởng uẩn phân phần thành ba như là tưởng uẩn thành nội, thành ngoại, thành nội và ngoại… Tưởng uẩn phân phần thành mười bằng cách như thế.</w:t>
      </w:r>
    </w:p>
    <w:p>
      <w:pPr>
        <w:pStyle w:val="ListParagraph"/>
        <w:numPr>
          <w:ilvl w:val="1"/>
          <w:numId w:val="22"/>
        </w:numPr>
        <w:tabs>
          <w:tab w:pos="708" w:val="left" w:leader="none"/>
        </w:tabs>
        <w:spacing w:line="240" w:lineRule="auto" w:before="120" w:after="0"/>
        <w:ind w:left="708" w:right="140" w:hanging="284"/>
        <w:jc w:val="both"/>
        <w:rPr>
          <w:sz w:val="26"/>
        </w:rPr>
      </w:pPr>
      <w:r>
        <w:rPr>
          <w:sz w:val="26"/>
        </w:rPr>
        <w:t>Tưởng uẩn phân phần thành một tức là tưởng uẩn tương ưng xúc. Tưởng uẩn phân phần thành hai như là tưởng uẩn thành cảnh cái, thành phi cảnh cái. Tưởng uẩn phân phần thành ba như là tưởng uẩn thành cảnh nội, thành cảnh ngoại, thành cảnh nội và ngoại… Tưởng uẩn phân phần thành mười bằng cách như thế.</w:t>
      </w:r>
    </w:p>
    <w:p>
      <w:pPr>
        <w:pStyle w:val="ListParagraph"/>
        <w:spacing w:after="0" w:line="240" w:lineRule="auto"/>
        <w:jc w:val="both"/>
        <w:rPr>
          <w:sz w:val="26"/>
        </w:rPr>
        <w:sectPr>
          <w:pgSz w:w="11630" w:h="16450"/>
          <w:pgMar w:header="571" w:footer="0" w:top="920" w:bottom="280" w:left="850" w:right="850"/>
        </w:sectPr>
      </w:pPr>
    </w:p>
    <w:p>
      <w:pPr>
        <w:spacing w:before="268"/>
        <w:ind w:left="3941" w:right="0" w:firstLine="0"/>
        <w:jc w:val="left"/>
        <w:rPr>
          <w:i/>
          <w:sz w:val="26"/>
        </w:rPr>
      </w:pPr>
      <w:r>
        <w:rPr>
          <w:i/>
          <w:sz w:val="26"/>
        </w:rPr>
        <w:t>Dứt</w:t>
      </w:r>
      <w:r>
        <w:rPr>
          <w:i/>
          <w:spacing w:val="-6"/>
          <w:sz w:val="26"/>
        </w:rPr>
        <w:t> </w:t>
      </w:r>
      <w:r>
        <w:rPr>
          <w:i/>
          <w:sz w:val="26"/>
        </w:rPr>
        <w:t>Phần</w:t>
      </w:r>
      <w:r>
        <w:rPr>
          <w:i/>
          <w:spacing w:val="-5"/>
          <w:sz w:val="26"/>
        </w:rPr>
        <w:t> </w:t>
      </w:r>
      <w:r>
        <w:rPr>
          <w:i/>
          <w:sz w:val="26"/>
        </w:rPr>
        <w:t>lưỡng</w:t>
      </w:r>
      <w:r>
        <w:rPr>
          <w:i/>
          <w:spacing w:val="-5"/>
          <w:sz w:val="26"/>
        </w:rPr>
        <w:t> lợi</w:t>
      </w:r>
    </w:p>
    <w:p>
      <w:pPr>
        <w:pStyle w:val="BodyText"/>
        <w:spacing w:before="4"/>
        <w:ind w:left="141"/>
        <w:jc w:val="left"/>
      </w:pPr>
      <w:r>
        <w:rPr>
          <w:color w:val="00AFEF"/>
        </w:rPr>
        <w:t>Phần</w:t>
      </w:r>
      <w:r>
        <w:rPr>
          <w:color w:val="00AFEF"/>
          <w:spacing w:val="-6"/>
        </w:rPr>
        <w:t> </w:t>
      </w:r>
      <w:r>
        <w:rPr>
          <w:color w:val="00AFEF"/>
        </w:rPr>
        <w:t>phân</w:t>
      </w:r>
      <w:r>
        <w:rPr>
          <w:color w:val="00AFEF"/>
          <w:spacing w:val="-4"/>
        </w:rPr>
        <w:t> </w:t>
      </w:r>
      <w:r>
        <w:rPr>
          <w:color w:val="00AFEF"/>
          <w:spacing w:val="-5"/>
        </w:rPr>
        <w:t>đa</w:t>
      </w:r>
    </w:p>
    <w:p>
      <w:pPr>
        <w:pStyle w:val="ListParagraph"/>
        <w:numPr>
          <w:ilvl w:val="0"/>
          <w:numId w:val="22"/>
        </w:numPr>
        <w:tabs>
          <w:tab w:pos="465" w:val="left" w:leader="none"/>
        </w:tabs>
        <w:spacing w:line="297" w:lineRule="exact" w:before="3" w:after="0"/>
        <w:ind w:left="465" w:right="0" w:hanging="324"/>
        <w:jc w:val="left"/>
        <w:rPr>
          <w:sz w:val="26"/>
        </w:rPr>
      </w:pPr>
    </w:p>
    <w:p>
      <w:pPr>
        <w:pStyle w:val="ListParagraph"/>
        <w:numPr>
          <w:ilvl w:val="1"/>
          <w:numId w:val="22"/>
        </w:numPr>
        <w:tabs>
          <w:tab w:pos="708" w:val="left" w:leader="none"/>
        </w:tabs>
        <w:spacing w:line="240" w:lineRule="auto" w:before="0" w:after="0"/>
        <w:ind w:left="708" w:right="139" w:hanging="284"/>
        <w:jc w:val="both"/>
        <w:rPr>
          <w:sz w:val="26"/>
        </w:rPr>
      </w:pPr>
      <w:r>
        <w:rPr>
          <w:sz w:val="26"/>
        </w:rPr>
        <w:t>Tưởng uẩn phân phần thành bảy như là tưởng uẩn thành thiện, thành bất thiện, thành vô ký, thành Dục giới, thành Sắc giới, thành Vô sắc giới, thành siêu thế. Tưởng uẩn phân phần thành bảy bằng cách thế.</w:t>
      </w:r>
    </w:p>
    <w:p>
      <w:pPr>
        <w:pStyle w:val="ListParagraph"/>
        <w:numPr>
          <w:ilvl w:val="1"/>
          <w:numId w:val="22"/>
        </w:numPr>
        <w:tabs>
          <w:tab w:pos="708" w:val="left" w:leader="none"/>
        </w:tabs>
        <w:spacing w:line="240" w:lineRule="auto" w:before="120" w:after="0"/>
        <w:ind w:left="708" w:right="139" w:hanging="284"/>
        <w:jc w:val="both"/>
        <w:rPr>
          <w:sz w:val="26"/>
        </w:rPr>
      </w:pPr>
      <w:r>
        <w:rPr>
          <w:sz w:val="26"/>
        </w:rPr>
        <w:t>Một cách nữa, tưởng uẩn phân phần thành bảy như là tưởng uẩn thành tương ưng lạc thọ, thành tương ưng khổ thọ, thành tương ưng phi khổ phi lạc thọ… tưởng uẩn thành cảnh nội, thành cảnh ngoại, thành cảnh nội và ngoại, thành Dục giới, thành Sắc giới, thành Vô sắc giới, thành siêu thế. Tưởng uẩn phân phần thành bảy theo cách như thế.</w:t>
      </w:r>
    </w:p>
    <w:p>
      <w:pPr>
        <w:pStyle w:val="ListParagraph"/>
        <w:numPr>
          <w:ilvl w:val="0"/>
          <w:numId w:val="22"/>
        </w:numPr>
        <w:tabs>
          <w:tab w:pos="465" w:val="left" w:leader="none"/>
        </w:tabs>
        <w:spacing w:line="297" w:lineRule="exact" w:before="1" w:after="0"/>
        <w:ind w:left="465" w:right="0" w:hanging="324"/>
        <w:jc w:val="left"/>
        <w:rPr>
          <w:sz w:val="26"/>
        </w:rPr>
      </w:pPr>
    </w:p>
    <w:p>
      <w:pPr>
        <w:pStyle w:val="ListParagraph"/>
        <w:numPr>
          <w:ilvl w:val="1"/>
          <w:numId w:val="22"/>
        </w:numPr>
        <w:tabs>
          <w:tab w:pos="708" w:val="left" w:leader="none"/>
        </w:tabs>
        <w:spacing w:line="240" w:lineRule="auto" w:before="0" w:after="0"/>
        <w:ind w:left="708" w:right="139" w:hanging="284"/>
        <w:jc w:val="both"/>
        <w:rPr>
          <w:sz w:val="26"/>
        </w:rPr>
      </w:pPr>
      <w:r>
        <w:rPr>
          <w:sz w:val="26"/>
        </w:rPr>
        <w:t>Tưởng uẩn phân phần thành hai mươi bốn như là tưởng uẩn do nhãn xúc làm duyên, thành thiện, thành bất thiện, thành vô ký. Tưởng uẩn do nhĩ xúc làm duyên… tưởng uẩn do tỷ</w:t>
      </w:r>
      <w:r>
        <w:rPr>
          <w:spacing w:val="-5"/>
          <w:sz w:val="26"/>
        </w:rPr>
        <w:t> </w:t>
      </w:r>
      <w:r>
        <w:rPr>
          <w:sz w:val="26"/>
        </w:rPr>
        <w:t>xúc làm</w:t>
      </w:r>
      <w:r>
        <w:rPr>
          <w:spacing w:val="-3"/>
          <w:sz w:val="26"/>
        </w:rPr>
        <w:t> </w:t>
      </w:r>
      <w:r>
        <w:rPr>
          <w:sz w:val="26"/>
        </w:rPr>
        <w:t>duyên… tưởng uẩn do thiệt xúc làm</w:t>
      </w:r>
      <w:r>
        <w:rPr>
          <w:spacing w:val="-3"/>
          <w:sz w:val="26"/>
        </w:rPr>
        <w:t> </w:t>
      </w:r>
      <w:r>
        <w:rPr>
          <w:sz w:val="26"/>
        </w:rPr>
        <w:t>duyên… tưởng uẩn do thân xúc làm duyên… tưởng uẩn do ý xúc làm duyên, thành thiện, thành bất thiện, thành vô ký. Tưởng</w:t>
      </w:r>
      <w:r>
        <w:rPr>
          <w:spacing w:val="-3"/>
          <w:sz w:val="26"/>
        </w:rPr>
        <w:t> </w:t>
      </w:r>
      <w:r>
        <w:rPr>
          <w:sz w:val="26"/>
        </w:rPr>
        <w:t>nhãn xúc,</w:t>
      </w:r>
      <w:r>
        <w:rPr>
          <w:spacing w:val="-3"/>
          <w:sz w:val="26"/>
        </w:rPr>
        <w:t> </w:t>
      </w:r>
      <w:r>
        <w:rPr>
          <w:sz w:val="26"/>
        </w:rPr>
        <w:t>tưởng</w:t>
      </w:r>
      <w:r>
        <w:rPr>
          <w:spacing w:val="-1"/>
          <w:sz w:val="26"/>
        </w:rPr>
        <w:t> </w:t>
      </w:r>
      <w:r>
        <w:rPr>
          <w:sz w:val="26"/>
        </w:rPr>
        <w:t>nhĩ</w:t>
      </w:r>
      <w:r>
        <w:rPr>
          <w:spacing w:val="-2"/>
          <w:sz w:val="26"/>
        </w:rPr>
        <w:t> </w:t>
      </w:r>
      <w:r>
        <w:rPr>
          <w:sz w:val="26"/>
        </w:rPr>
        <w:t>xúc,</w:t>
      </w:r>
      <w:r>
        <w:rPr>
          <w:spacing w:val="-3"/>
          <w:sz w:val="26"/>
        </w:rPr>
        <w:t> </w:t>
      </w:r>
      <w:r>
        <w:rPr>
          <w:sz w:val="26"/>
        </w:rPr>
        <w:t>tưởng</w:t>
      </w:r>
      <w:r>
        <w:rPr>
          <w:spacing w:val="-3"/>
          <w:sz w:val="26"/>
        </w:rPr>
        <w:t> </w:t>
      </w:r>
      <w:r>
        <w:rPr>
          <w:sz w:val="26"/>
        </w:rPr>
        <w:t>tỷ</w:t>
      </w:r>
      <w:r>
        <w:rPr>
          <w:spacing w:val="-7"/>
          <w:sz w:val="26"/>
        </w:rPr>
        <w:t> </w:t>
      </w:r>
      <w:r>
        <w:rPr>
          <w:sz w:val="26"/>
        </w:rPr>
        <w:t>xúc, tưởng</w:t>
      </w:r>
      <w:r>
        <w:rPr>
          <w:spacing w:val="-3"/>
          <w:sz w:val="26"/>
        </w:rPr>
        <w:t> </w:t>
      </w:r>
      <w:r>
        <w:rPr>
          <w:sz w:val="26"/>
        </w:rPr>
        <w:t>thiệt</w:t>
      </w:r>
      <w:r>
        <w:rPr>
          <w:spacing w:val="-3"/>
          <w:sz w:val="26"/>
        </w:rPr>
        <w:t> </w:t>
      </w:r>
      <w:r>
        <w:rPr>
          <w:sz w:val="26"/>
        </w:rPr>
        <w:t>xúc,</w:t>
      </w:r>
      <w:r>
        <w:rPr>
          <w:spacing w:val="-3"/>
          <w:sz w:val="26"/>
        </w:rPr>
        <w:t> </w:t>
      </w:r>
      <w:r>
        <w:rPr>
          <w:sz w:val="26"/>
        </w:rPr>
        <w:t>tưởng</w:t>
      </w:r>
      <w:r>
        <w:rPr>
          <w:spacing w:val="-1"/>
          <w:sz w:val="26"/>
        </w:rPr>
        <w:t> </w:t>
      </w:r>
      <w:r>
        <w:rPr>
          <w:sz w:val="26"/>
        </w:rPr>
        <w:t>thân</w:t>
      </w:r>
      <w:r>
        <w:rPr>
          <w:spacing w:val="-3"/>
          <w:sz w:val="26"/>
        </w:rPr>
        <w:t> </w:t>
      </w:r>
      <w:r>
        <w:rPr>
          <w:sz w:val="26"/>
        </w:rPr>
        <w:t>xúc,</w:t>
      </w:r>
      <w:r>
        <w:rPr>
          <w:spacing w:val="-3"/>
          <w:sz w:val="26"/>
        </w:rPr>
        <w:t> </w:t>
      </w:r>
      <w:r>
        <w:rPr>
          <w:sz w:val="26"/>
        </w:rPr>
        <w:t>tưởng</w:t>
      </w:r>
      <w:r>
        <w:rPr>
          <w:spacing w:val="-1"/>
          <w:sz w:val="26"/>
        </w:rPr>
        <w:t> </w:t>
      </w:r>
      <w:r>
        <w:rPr>
          <w:sz w:val="26"/>
        </w:rPr>
        <w:t>ý xúc. Tưởng uẩn phân phần thành hai mươi bốn bằng cách như thế.</w:t>
      </w:r>
    </w:p>
    <w:p>
      <w:pPr>
        <w:pStyle w:val="ListParagraph"/>
        <w:numPr>
          <w:ilvl w:val="1"/>
          <w:numId w:val="22"/>
        </w:numPr>
        <w:tabs>
          <w:tab w:pos="708" w:val="left" w:leader="none"/>
        </w:tabs>
        <w:spacing w:line="240" w:lineRule="auto" w:before="120" w:after="0"/>
        <w:ind w:left="708" w:right="137" w:hanging="284"/>
        <w:jc w:val="both"/>
        <w:rPr>
          <w:sz w:val="26"/>
        </w:rPr>
      </w:pPr>
      <w:r>
        <w:rPr>
          <w:sz w:val="26"/>
        </w:rPr>
        <w:t>Một</w:t>
      </w:r>
      <w:r>
        <w:rPr>
          <w:spacing w:val="-1"/>
          <w:sz w:val="26"/>
        </w:rPr>
        <w:t> </w:t>
      </w:r>
      <w:r>
        <w:rPr>
          <w:sz w:val="26"/>
        </w:rPr>
        <w:t>cách</w:t>
      </w:r>
      <w:r>
        <w:rPr>
          <w:spacing w:val="-1"/>
          <w:sz w:val="26"/>
        </w:rPr>
        <w:t> </w:t>
      </w:r>
      <w:r>
        <w:rPr>
          <w:sz w:val="26"/>
        </w:rPr>
        <w:t>nữa, tưởng uẩn phân phần thành hai mươi bốn như là tưởng uẩn do nhãn xúc làm duyên, thành tương ưng lạc thọ, thành tương ưng khổ thọ, thành tương ưng phi</w:t>
      </w:r>
      <w:r>
        <w:rPr>
          <w:spacing w:val="40"/>
          <w:sz w:val="26"/>
        </w:rPr>
        <w:t> </w:t>
      </w:r>
      <w:r>
        <w:rPr>
          <w:sz w:val="26"/>
        </w:rPr>
        <w:t>khổ phi lạc thọ… thành cảnh nội, thành cảnh ngoại, thành cảnh nội và ngoại. Tưởng uẩn do nhĩ xúc làm duyên… tưởng uẩn do tỷ xúc làm duyên… tưởng uẩn do thiệt xúc làm duyên… tưởng uẩn do thân xúc làm duyên… tưởng uẩn do ý xúc làm duyên,</w:t>
      </w:r>
      <w:r>
        <w:rPr>
          <w:spacing w:val="40"/>
          <w:sz w:val="26"/>
        </w:rPr>
        <w:t> </w:t>
      </w:r>
      <w:r>
        <w:rPr>
          <w:sz w:val="26"/>
        </w:rPr>
        <w:t>thành cảnh nội, thành cảnh ngoại, thành cảnh nội và ngoại. Tưởng nhãn xúc… tưởng ý xúc. Tưởng uẩn phân phần thành hai mươi bốn bằng cách như thế.</w:t>
      </w:r>
    </w:p>
    <w:p>
      <w:pPr>
        <w:pStyle w:val="ListParagraph"/>
        <w:numPr>
          <w:ilvl w:val="0"/>
          <w:numId w:val="22"/>
        </w:numPr>
        <w:tabs>
          <w:tab w:pos="465" w:val="left" w:leader="none"/>
        </w:tabs>
        <w:spacing w:line="298" w:lineRule="exact" w:before="0" w:after="0"/>
        <w:ind w:left="465" w:right="0" w:hanging="324"/>
        <w:jc w:val="left"/>
        <w:rPr>
          <w:sz w:val="26"/>
        </w:rPr>
      </w:pPr>
    </w:p>
    <w:p>
      <w:pPr>
        <w:pStyle w:val="BodyText"/>
        <w:ind w:right="139"/>
      </w:pPr>
      <w:r>
        <w:rPr/>
        <w:t>Tưởng uẩn phân phần thành ba mươi như là tưởng uẩn do nhãn xúc làm duyên, thành Dục giới, thành Sắc giới, thành Vô sắc giới, thành siêu thế. Tưởng uẩn do nhĩ xúc làm duyên… tưởng uẩn do tỷ xúc làm duyên… tưởng uẩn do thiệt xúc làm duyên… tưởng uẩn do thân xúc làm duyên… tưởng uẩn do ý xúc làm duyên, thành Dục giới, thành Sắc</w:t>
      </w:r>
      <w:r>
        <w:rPr>
          <w:spacing w:val="-4"/>
        </w:rPr>
        <w:t> </w:t>
      </w:r>
      <w:r>
        <w:rPr/>
        <w:t>giới,</w:t>
      </w:r>
      <w:r>
        <w:rPr>
          <w:spacing w:val="-2"/>
        </w:rPr>
        <w:t> </w:t>
      </w:r>
      <w:r>
        <w:rPr/>
        <w:t>thành</w:t>
      </w:r>
      <w:r>
        <w:rPr>
          <w:spacing w:val="-1"/>
        </w:rPr>
        <w:t> </w:t>
      </w:r>
      <w:r>
        <w:rPr/>
        <w:t>Vô</w:t>
      </w:r>
      <w:r>
        <w:rPr>
          <w:spacing w:val="-4"/>
        </w:rPr>
        <w:t> </w:t>
      </w:r>
      <w:r>
        <w:rPr/>
        <w:t>sắc</w:t>
      </w:r>
      <w:r>
        <w:rPr>
          <w:spacing w:val="-1"/>
        </w:rPr>
        <w:t> </w:t>
      </w:r>
      <w:r>
        <w:rPr/>
        <w:t>giới,</w:t>
      </w:r>
      <w:r>
        <w:rPr>
          <w:spacing w:val="-4"/>
        </w:rPr>
        <w:t> </w:t>
      </w:r>
      <w:r>
        <w:rPr/>
        <w:t>thành</w:t>
      </w:r>
      <w:r>
        <w:rPr>
          <w:spacing w:val="-3"/>
        </w:rPr>
        <w:t> </w:t>
      </w:r>
      <w:r>
        <w:rPr/>
        <w:t>siêu</w:t>
      </w:r>
      <w:r>
        <w:rPr>
          <w:spacing w:val="-2"/>
        </w:rPr>
        <w:t> </w:t>
      </w:r>
      <w:r>
        <w:rPr/>
        <w:t>thế.</w:t>
      </w:r>
      <w:r>
        <w:rPr>
          <w:spacing w:val="-2"/>
        </w:rPr>
        <w:t> </w:t>
      </w:r>
      <w:r>
        <w:rPr/>
        <w:t>Tưởng</w:t>
      </w:r>
      <w:r>
        <w:rPr>
          <w:spacing w:val="-3"/>
        </w:rPr>
        <w:t> </w:t>
      </w:r>
      <w:r>
        <w:rPr/>
        <w:t>nhãn</w:t>
      </w:r>
      <w:r>
        <w:rPr>
          <w:spacing w:val="-1"/>
        </w:rPr>
        <w:t> </w:t>
      </w:r>
      <w:r>
        <w:rPr/>
        <w:t>xúc…</w:t>
      </w:r>
      <w:r>
        <w:rPr>
          <w:spacing w:val="-1"/>
        </w:rPr>
        <w:t> </w:t>
      </w:r>
      <w:r>
        <w:rPr/>
        <w:t>tưởng</w:t>
      </w:r>
      <w:r>
        <w:rPr>
          <w:spacing w:val="-2"/>
        </w:rPr>
        <w:t> </w:t>
      </w:r>
      <w:r>
        <w:rPr/>
        <w:t>ý</w:t>
      </w:r>
      <w:r>
        <w:rPr>
          <w:spacing w:val="-2"/>
        </w:rPr>
        <w:t> </w:t>
      </w:r>
      <w:r>
        <w:rPr/>
        <w:t>xúc.</w:t>
      </w:r>
      <w:r>
        <w:rPr>
          <w:spacing w:val="-4"/>
        </w:rPr>
        <w:t> </w:t>
      </w:r>
      <w:r>
        <w:rPr/>
        <w:t>Tưởng</w:t>
      </w:r>
      <w:r>
        <w:rPr>
          <w:spacing w:val="-3"/>
        </w:rPr>
        <w:t> </w:t>
      </w:r>
      <w:r>
        <w:rPr/>
        <w:t>uẩn phân phần thành ba mươi bằng cách như thế.</w:t>
      </w:r>
    </w:p>
    <w:p>
      <w:pPr>
        <w:pStyle w:val="ListParagraph"/>
        <w:numPr>
          <w:ilvl w:val="0"/>
          <w:numId w:val="22"/>
        </w:numPr>
        <w:tabs>
          <w:tab w:pos="465" w:val="left" w:leader="none"/>
        </w:tabs>
        <w:spacing w:line="240" w:lineRule="auto" w:before="0" w:after="0"/>
        <w:ind w:left="465" w:right="0" w:hanging="324"/>
        <w:jc w:val="left"/>
        <w:rPr>
          <w:sz w:val="26"/>
        </w:rPr>
      </w:pPr>
    </w:p>
    <w:p>
      <w:pPr>
        <w:pStyle w:val="ListParagraph"/>
        <w:numPr>
          <w:ilvl w:val="1"/>
          <w:numId w:val="22"/>
        </w:numPr>
        <w:tabs>
          <w:tab w:pos="708" w:val="left" w:leader="none"/>
        </w:tabs>
        <w:spacing w:line="240" w:lineRule="auto" w:before="0" w:after="0"/>
        <w:ind w:left="708" w:right="137" w:hanging="284"/>
        <w:jc w:val="both"/>
        <w:rPr>
          <w:sz w:val="26"/>
        </w:rPr>
      </w:pPr>
      <w:r>
        <w:rPr>
          <w:sz w:val="26"/>
        </w:rPr>
        <w:t>Tưởng uẩn phân phần thành nhiều cách như vầy tưởng uẩn do nhãn xúc làm duyên, thành thiện, thành bất thiện, thành vô ký, thành Dục giới, thành Sắc giới, thành Vô sắc giới, thành siêu thế. Tưởng uẩn do nhĩ xúc làm duyên… tưởng uẩn do tỷ xúc làm duyên… tưởng uẩn do thiệt xúc làm duyên… tưởng uẩn do thân xúc làm duyên… tưởng uẩn do ý xúc làm duyên, thành thiện, thành bất thiện, thành vô ký, thành Dục giới,</w:t>
      </w:r>
      <w:r>
        <w:rPr>
          <w:spacing w:val="-1"/>
          <w:sz w:val="26"/>
        </w:rPr>
        <w:t> </w:t>
      </w:r>
      <w:r>
        <w:rPr>
          <w:sz w:val="26"/>
        </w:rPr>
        <w:t>thành</w:t>
      </w:r>
      <w:r>
        <w:rPr>
          <w:spacing w:val="-1"/>
          <w:sz w:val="26"/>
        </w:rPr>
        <w:t> </w:t>
      </w:r>
      <w:r>
        <w:rPr>
          <w:sz w:val="26"/>
        </w:rPr>
        <w:t>Sắc</w:t>
      </w:r>
      <w:r>
        <w:rPr>
          <w:spacing w:val="-1"/>
          <w:sz w:val="26"/>
        </w:rPr>
        <w:t> </w:t>
      </w:r>
      <w:r>
        <w:rPr>
          <w:sz w:val="26"/>
        </w:rPr>
        <w:t>giới,</w:t>
      </w:r>
      <w:r>
        <w:rPr>
          <w:spacing w:val="-2"/>
          <w:sz w:val="26"/>
        </w:rPr>
        <w:t> </w:t>
      </w:r>
      <w:r>
        <w:rPr>
          <w:sz w:val="26"/>
        </w:rPr>
        <w:t>thành Vô</w:t>
      </w:r>
      <w:r>
        <w:rPr>
          <w:spacing w:val="-2"/>
          <w:sz w:val="26"/>
        </w:rPr>
        <w:t> </w:t>
      </w:r>
      <w:r>
        <w:rPr>
          <w:sz w:val="26"/>
        </w:rPr>
        <w:t>sắc</w:t>
      </w:r>
      <w:r>
        <w:rPr>
          <w:spacing w:val="-1"/>
          <w:sz w:val="26"/>
        </w:rPr>
        <w:t> </w:t>
      </w:r>
      <w:r>
        <w:rPr>
          <w:sz w:val="26"/>
        </w:rPr>
        <w:t>giới,</w:t>
      </w:r>
      <w:r>
        <w:rPr>
          <w:spacing w:val="-2"/>
          <w:sz w:val="26"/>
        </w:rPr>
        <w:t> </w:t>
      </w:r>
      <w:r>
        <w:rPr>
          <w:sz w:val="26"/>
        </w:rPr>
        <w:t>thành siêu</w:t>
      </w:r>
      <w:r>
        <w:rPr>
          <w:spacing w:val="-2"/>
          <w:sz w:val="26"/>
        </w:rPr>
        <w:t> </w:t>
      </w:r>
      <w:r>
        <w:rPr>
          <w:sz w:val="26"/>
        </w:rPr>
        <w:t>thế.</w:t>
      </w:r>
      <w:r>
        <w:rPr>
          <w:spacing w:val="-2"/>
          <w:sz w:val="26"/>
        </w:rPr>
        <w:t> </w:t>
      </w:r>
      <w:r>
        <w:rPr>
          <w:sz w:val="26"/>
        </w:rPr>
        <w:t>Tưởng</w:t>
      </w:r>
      <w:r>
        <w:rPr>
          <w:spacing w:val="-1"/>
          <w:sz w:val="26"/>
        </w:rPr>
        <w:t> </w:t>
      </w:r>
      <w:r>
        <w:rPr>
          <w:sz w:val="26"/>
        </w:rPr>
        <w:t>nhãn</w:t>
      </w:r>
      <w:r>
        <w:rPr>
          <w:spacing w:val="-1"/>
          <w:sz w:val="26"/>
        </w:rPr>
        <w:t> </w:t>
      </w:r>
      <w:r>
        <w:rPr>
          <w:sz w:val="26"/>
        </w:rPr>
        <w:t>xúc…</w:t>
      </w:r>
      <w:r>
        <w:rPr>
          <w:spacing w:val="-1"/>
          <w:sz w:val="26"/>
        </w:rPr>
        <w:t> </w:t>
      </w:r>
      <w:r>
        <w:rPr>
          <w:sz w:val="26"/>
        </w:rPr>
        <w:t>tưởng</w:t>
      </w:r>
      <w:r>
        <w:rPr>
          <w:spacing w:val="-2"/>
          <w:sz w:val="26"/>
        </w:rPr>
        <w:t> </w:t>
      </w:r>
      <w:r>
        <w:rPr>
          <w:sz w:val="26"/>
        </w:rPr>
        <w:t>ý</w:t>
      </w:r>
      <w:r>
        <w:rPr>
          <w:spacing w:val="-1"/>
          <w:sz w:val="26"/>
        </w:rPr>
        <w:t> </w:t>
      </w:r>
      <w:r>
        <w:rPr>
          <w:sz w:val="26"/>
        </w:rPr>
        <w:t>xúc. Tưởng uẩn phân phần nhiều cách bằng lối như thế.</w:t>
      </w:r>
    </w:p>
    <w:p>
      <w:pPr>
        <w:pStyle w:val="ListParagraph"/>
        <w:numPr>
          <w:ilvl w:val="1"/>
          <w:numId w:val="22"/>
        </w:numPr>
        <w:tabs>
          <w:tab w:pos="708" w:val="left" w:leader="none"/>
        </w:tabs>
        <w:spacing w:line="240" w:lineRule="auto" w:before="120" w:after="0"/>
        <w:ind w:left="708" w:right="137" w:hanging="284"/>
        <w:jc w:val="both"/>
        <w:rPr>
          <w:sz w:val="26"/>
        </w:rPr>
      </w:pPr>
      <w:r>
        <w:rPr>
          <w:sz w:val="26"/>
        </w:rPr>
        <w:t>Một cách nữa, tưởng uẩn phân phần nhiều thứ như là tưởng uẩn do nhãn xúc làm duyên,</w:t>
      </w:r>
      <w:r>
        <w:rPr>
          <w:spacing w:val="-1"/>
          <w:sz w:val="26"/>
        </w:rPr>
        <w:t> </w:t>
      </w:r>
      <w:r>
        <w:rPr>
          <w:sz w:val="26"/>
        </w:rPr>
        <w:t>thành</w:t>
      </w:r>
      <w:r>
        <w:rPr>
          <w:spacing w:val="-2"/>
          <w:sz w:val="26"/>
        </w:rPr>
        <w:t> </w:t>
      </w:r>
      <w:r>
        <w:rPr>
          <w:sz w:val="26"/>
        </w:rPr>
        <w:t>tương</w:t>
      </w:r>
      <w:r>
        <w:rPr>
          <w:spacing w:val="-2"/>
          <w:sz w:val="26"/>
        </w:rPr>
        <w:t> </w:t>
      </w:r>
      <w:r>
        <w:rPr>
          <w:sz w:val="26"/>
        </w:rPr>
        <w:t>ưng lạc</w:t>
      </w:r>
      <w:r>
        <w:rPr>
          <w:spacing w:val="-1"/>
          <w:sz w:val="26"/>
        </w:rPr>
        <w:t> </w:t>
      </w:r>
      <w:r>
        <w:rPr>
          <w:sz w:val="26"/>
        </w:rPr>
        <w:t>thọ,</w:t>
      </w:r>
      <w:r>
        <w:rPr>
          <w:spacing w:val="-2"/>
          <w:sz w:val="26"/>
        </w:rPr>
        <w:t> </w:t>
      </w:r>
      <w:r>
        <w:rPr>
          <w:sz w:val="26"/>
        </w:rPr>
        <w:t>thành</w:t>
      </w:r>
      <w:r>
        <w:rPr>
          <w:spacing w:val="-2"/>
          <w:sz w:val="26"/>
        </w:rPr>
        <w:t> </w:t>
      </w:r>
      <w:r>
        <w:rPr>
          <w:sz w:val="26"/>
        </w:rPr>
        <w:t>tương ưng khổ</w:t>
      </w:r>
      <w:r>
        <w:rPr>
          <w:spacing w:val="-1"/>
          <w:sz w:val="26"/>
        </w:rPr>
        <w:t> </w:t>
      </w:r>
      <w:r>
        <w:rPr>
          <w:sz w:val="26"/>
        </w:rPr>
        <w:t>thọ,</w:t>
      </w:r>
      <w:r>
        <w:rPr>
          <w:spacing w:val="-2"/>
          <w:sz w:val="26"/>
        </w:rPr>
        <w:t> </w:t>
      </w:r>
      <w:r>
        <w:rPr>
          <w:sz w:val="26"/>
        </w:rPr>
        <w:t>thành</w:t>
      </w:r>
      <w:r>
        <w:rPr>
          <w:spacing w:val="-2"/>
          <w:sz w:val="26"/>
        </w:rPr>
        <w:t> </w:t>
      </w:r>
      <w:r>
        <w:rPr>
          <w:sz w:val="26"/>
        </w:rPr>
        <w:t>tương</w:t>
      </w:r>
      <w:r>
        <w:rPr>
          <w:spacing w:val="-2"/>
          <w:sz w:val="26"/>
        </w:rPr>
        <w:t> </w:t>
      </w:r>
      <w:r>
        <w:rPr>
          <w:sz w:val="26"/>
        </w:rPr>
        <w:t>ưng phi</w:t>
      </w:r>
      <w:r>
        <w:rPr>
          <w:spacing w:val="-2"/>
          <w:sz w:val="26"/>
        </w:rPr>
        <w:t> </w:t>
      </w:r>
      <w:r>
        <w:rPr>
          <w:sz w:val="26"/>
        </w:rPr>
        <w:t>khổ</w:t>
      </w:r>
      <w:r>
        <w:rPr>
          <w:spacing w:val="-2"/>
          <w:sz w:val="26"/>
        </w:rPr>
        <w:t> </w:t>
      </w:r>
      <w:r>
        <w:rPr>
          <w:sz w:val="26"/>
        </w:rPr>
        <w:t>phi lạc thọ… thành cảnh nội, thành cảnh ngoại, thành cảnh nội và ngoại, thành Dục giới, thành Sắc giới, thành Vô sắc giới, thành siêu thế. Tưởng uẩn do nhĩ xúc làm duyên… tưởng uẩn do tỷ xúc làm duyên… tưởng uẩn do thiệt xúc làm duyên… tưởng uẩn do thân xúc làm duyên… tưởng uẩn do ý xúc làm duyên, thành cảnh nội, thành cảnh ngoại,</w:t>
      </w:r>
      <w:r>
        <w:rPr>
          <w:spacing w:val="33"/>
          <w:sz w:val="26"/>
        </w:rPr>
        <w:t> </w:t>
      </w:r>
      <w:r>
        <w:rPr>
          <w:sz w:val="26"/>
        </w:rPr>
        <w:t>thành</w:t>
      </w:r>
      <w:r>
        <w:rPr>
          <w:spacing w:val="34"/>
          <w:sz w:val="26"/>
        </w:rPr>
        <w:t> </w:t>
      </w:r>
      <w:r>
        <w:rPr>
          <w:sz w:val="26"/>
        </w:rPr>
        <w:t>cảnh</w:t>
      </w:r>
      <w:r>
        <w:rPr>
          <w:spacing w:val="35"/>
          <w:sz w:val="26"/>
        </w:rPr>
        <w:t> </w:t>
      </w:r>
      <w:r>
        <w:rPr>
          <w:sz w:val="26"/>
        </w:rPr>
        <w:t>nội</w:t>
      </w:r>
      <w:r>
        <w:rPr>
          <w:spacing w:val="35"/>
          <w:sz w:val="26"/>
        </w:rPr>
        <w:t> </w:t>
      </w:r>
      <w:r>
        <w:rPr>
          <w:sz w:val="26"/>
        </w:rPr>
        <w:t>và</w:t>
      </w:r>
      <w:r>
        <w:rPr>
          <w:spacing w:val="35"/>
          <w:sz w:val="26"/>
        </w:rPr>
        <w:t> </w:t>
      </w:r>
      <w:r>
        <w:rPr>
          <w:sz w:val="26"/>
        </w:rPr>
        <w:t>ngoại,</w:t>
      </w:r>
      <w:r>
        <w:rPr>
          <w:spacing w:val="36"/>
          <w:sz w:val="26"/>
        </w:rPr>
        <w:t> </w:t>
      </w:r>
      <w:r>
        <w:rPr>
          <w:sz w:val="26"/>
        </w:rPr>
        <w:t>thành</w:t>
      </w:r>
      <w:r>
        <w:rPr>
          <w:spacing w:val="36"/>
          <w:sz w:val="26"/>
        </w:rPr>
        <w:t> </w:t>
      </w:r>
      <w:r>
        <w:rPr>
          <w:sz w:val="26"/>
        </w:rPr>
        <w:t>Dục</w:t>
      </w:r>
      <w:r>
        <w:rPr>
          <w:spacing w:val="33"/>
          <w:sz w:val="26"/>
        </w:rPr>
        <w:t> </w:t>
      </w:r>
      <w:r>
        <w:rPr>
          <w:sz w:val="26"/>
        </w:rPr>
        <w:t>giới,</w:t>
      </w:r>
      <w:r>
        <w:rPr>
          <w:spacing w:val="33"/>
          <w:sz w:val="26"/>
        </w:rPr>
        <w:t> </w:t>
      </w:r>
      <w:r>
        <w:rPr>
          <w:sz w:val="26"/>
        </w:rPr>
        <w:t>thành</w:t>
      </w:r>
      <w:r>
        <w:rPr>
          <w:spacing w:val="36"/>
          <w:sz w:val="26"/>
        </w:rPr>
        <w:t> </w:t>
      </w:r>
      <w:r>
        <w:rPr>
          <w:sz w:val="26"/>
        </w:rPr>
        <w:t>Sắc</w:t>
      </w:r>
      <w:r>
        <w:rPr>
          <w:spacing w:val="36"/>
          <w:sz w:val="26"/>
        </w:rPr>
        <w:t> </w:t>
      </w:r>
      <w:r>
        <w:rPr>
          <w:sz w:val="26"/>
        </w:rPr>
        <w:t>giới,</w:t>
      </w:r>
      <w:r>
        <w:rPr>
          <w:spacing w:val="33"/>
          <w:sz w:val="26"/>
        </w:rPr>
        <w:t> </w:t>
      </w:r>
      <w:r>
        <w:rPr>
          <w:sz w:val="26"/>
        </w:rPr>
        <w:t>thành</w:t>
      </w:r>
      <w:r>
        <w:rPr>
          <w:spacing w:val="33"/>
          <w:sz w:val="26"/>
        </w:rPr>
        <w:t> </w:t>
      </w:r>
      <w:r>
        <w:rPr>
          <w:sz w:val="26"/>
        </w:rPr>
        <w:t>Vô</w:t>
      </w:r>
      <w:r>
        <w:rPr>
          <w:spacing w:val="33"/>
          <w:sz w:val="26"/>
        </w:rPr>
        <w:t> </w:t>
      </w:r>
      <w:r>
        <w:rPr>
          <w:sz w:val="26"/>
        </w:rPr>
        <w:t>sắc</w:t>
      </w:r>
      <w:r>
        <w:rPr>
          <w:spacing w:val="33"/>
          <w:sz w:val="26"/>
        </w:rPr>
        <w:t> </w:t>
      </w:r>
      <w:r>
        <w:rPr>
          <w:sz w:val="26"/>
        </w:rPr>
        <w:t>giới,</w:t>
      </w:r>
    </w:p>
    <w:p>
      <w:pPr>
        <w:pStyle w:val="ListParagraph"/>
        <w:spacing w:after="0" w:line="240" w:lineRule="auto"/>
        <w:jc w:val="both"/>
        <w:rPr>
          <w:sz w:val="26"/>
        </w:rPr>
        <w:sectPr>
          <w:pgSz w:w="11630" w:h="16450"/>
          <w:pgMar w:header="571" w:footer="0" w:top="920" w:bottom="280" w:left="850" w:right="850"/>
        </w:sectPr>
      </w:pPr>
    </w:p>
    <w:p>
      <w:pPr>
        <w:pStyle w:val="BodyText"/>
        <w:spacing w:before="273"/>
        <w:jc w:val="left"/>
      </w:pPr>
      <w:r>
        <w:rPr/>
        <w:t>thành siêu thế. Tưởng nhãn xúc… tưởng ý xúc. Tưởng uẩn phân phần nhiều cách bằng lối như thế.</w:t>
      </w:r>
    </w:p>
    <w:p>
      <w:pPr>
        <w:pStyle w:val="BodyText"/>
        <w:spacing w:before="120"/>
        <w:ind w:left="993"/>
        <w:jc w:val="left"/>
      </w:pPr>
      <w:r>
        <w:rPr/>
        <w:t>Đây</w:t>
      </w:r>
      <w:r>
        <w:rPr>
          <w:spacing w:val="-8"/>
        </w:rPr>
        <w:t> </w:t>
      </w:r>
      <w:r>
        <w:rPr/>
        <w:t>gọi</w:t>
      </w:r>
      <w:r>
        <w:rPr>
          <w:spacing w:val="-4"/>
        </w:rPr>
        <w:t> </w:t>
      </w:r>
      <w:r>
        <w:rPr/>
        <w:t>là</w:t>
      </w:r>
      <w:r>
        <w:rPr>
          <w:spacing w:val="-3"/>
        </w:rPr>
        <w:t> </w:t>
      </w:r>
      <w:r>
        <w:rPr/>
        <w:t>tưởng</w:t>
      </w:r>
      <w:r>
        <w:rPr>
          <w:spacing w:val="-3"/>
        </w:rPr>
        <w:t> </w:t>
      </w:r>
      <w:r>
        <w:rPr>
          <w:spacing w:val="-4"/>
        </w:rPr>
        <w:t>uẩn.</w:t>
      </w:r>
    </w:p>
    <w:p>
      <w:pPr>
        <w:spacing w:line="293" w:lineRule="exact" w:before="0"/>
        <w:ind w:left="2429" w:right="2429" w:firstLine="0"/>
        <w:jc w:val="center"/>
        <w:rPr>
          <w:i/>
          <w:sz w:val="26"/>
        </w:rPr>
      </w:pPr>
      <w:r>
        <w:rPr>
          <w:i/>
          <w:sz w:val="26"/>
        </w:rPr>
        <w:t>Dứt</w:t>
      </w:r>
      <w:r>
        <w:rPr>
          <w:i/>
          <w:spacing w:val="-6"/>
          <w:sz w:val="26"/>
        </w:rPr>
        <w:t> </w:t>
      </w:r>
      <w:r>
        <w:rPr>
          <w:i/>
          <w:sz w:val="26"/>
        </w:rPr>
        <w:t>Phần</w:t>
      </w:r>
      <w:r>
        <w:rPr>
          <w:i/>
          <w:spacing w:val="-5"/>
          <w:sz w:val="26"/>
        </w:rPr>
        <w:t> </w:t>
      </w:r>
      <w:r>
        <w:rPr>
          <w:i/>
          <w:sz w:val="26"/>
        </w:rPr>
        <w:t>phân</w:t>
      </w:r>
      <w:r>
        <w:rPr>
          <w:i/>
          <w:spacing w:val="-4"/>
          <w:sz w:val="26"/>
        </w:rPr>
        <w:t> </w:t>
      </w:r>
      <w:r>
        <w:rPr>
          <w:i/>
          <w:spacing w:val="-5"/>
          <w:sz w:val="26"/>
        </w:rPr>
        <w:t>đa</w:t>
      </w:r>
    </w:p>
    <w:p>
      <w:pPr>
        <w:pStyle w:val="BodyText"/>
        <w:spacing w:before="208"/>
        <w:ind w:left="0"/>
        <w:jc w:val="left"/>
        <w:rPr>
          <w:i/>
        </w:rPr>
      </w:pPr>
    </w:p>
    <w:p>
      <w:pPr>
        <w:pStyle w:val="Heading5"/>
        <w:numPr>
          <w:ilvl w:val="0"/>
          <w:numId w:val="27"/>
        </w:numPr>
        <w:tabs>
          <w:tab w:pos="420" w:val="left" w:leader="none"/>
        </w:tabs>
        <w:spacing w:line="298" w:lineRule="exact" w:before="0" w:after="0"/>
        <w:ind w:left="420" w:right="0" w:hanging="279"/>
        <w:jc w:val="left"/>
      </w:pPr>
      <w:bookmarkStart w:name="_bookmark11" w:id="12"/>
      <w:bookmarkEnd w:id="12"/>
      <w:r>
        <w:rPr>
          <w:b w:val="0"/>
        </w:rPr>
      </w:r>
      <w:r>
        <w:rPr>
          <w:color w:val="00AFEF"/>
        </w:rPr>
        <w:t>Hành</w:t>
      </w:r>
      <w:r>
        <w:rPr>
          <w:color w:val="00AFEF"/>
          <w:spacing w:val="-3"/>
        </w:rPr>
        <w:t> </w:t>
      </w:r>
      <w:r>
        <w:rPr>
          <w:color w:val="00AFEF"/>
        </w:rPr>
        <w:t>uẩn</w:t>
      </w:r>
      <w:r>
        <w:rPr>
          <w:color w:val="00AFEF"/>
          <w:spacing w:val="-5"/>
        </w:rPr>
        <w:t> </w:t>
      </w:r>
      <w:r>
        <w:rPr>
          <w:color w:val="00AFEF"/>
        </w:rPr>
        <w:t>đó</w:t>
      </w:r>
      <w:r>
        <w:rPr>
          <w:color w:val="00AFEF"/>
          <w:spacing w:val="-5"/>
        </w:rPr>
        <w:t> </w:t>
      </w:r>
      <w:r>
        <w:rPr>
          <w:color w:val="00AFEF"/>
        </w:rPr>
        <w:t>ra</w:t>
      </w:r>
      <w:r>
        <w:rPr>
          <w:color w:val="00AFEF"/>
          <w:spacing w:val="-5"/>
        </w:rPr>
        <w:t> </w:t>
      </w:r>
      <w:r>
        <w:rPr>
          <w:color w:val="00AFEF"/>
          <w:spacing w:val="-4"/>
        </w:rPr>
        <w:t>sao?</w:t>
      </w:r>
    </w:p>
    <w:p>
      <w:pPr>
        <w:pStyle w:val="BodyText"/>
        <w:spacing w:line="298" w:lineRule="exact"/>
        <w:ind w:left="141"/>
        <w:jc w:val="left"/>
      </w:pPr>
      <w:r>
        <w:rPr>
          <w:color w:val="00AFEF"/>
        </w:rPr>
        <w:t>Phần</w:t>
      </w:r>
      <w:r>
        <w:rPr>
          <w:color w:val="00AFEF"/>
          <w:spacing w:val="-5"/>
        </w:rPr>
        <w:t> </w:t>
      </w:r>
      <w:r>
        <w:rPr>
          <w:color w:val="00AFEF"/>
        </w:rPr>
        <w:t>căn</w:t>
      </w:r>
      <w:r>
        <w:rPr>
          <w:color w:val="00AFEF"/>
          <w:spacing w:val="-4"/>
        </w:rPr>
        <w:t> </w:t>
      </w:r>
      <w:r>
        <w:rPr>
          <w:color w:val="00AFEF"/>
        </w:rPr>
        <w:t>nhị</w:t>
      </w:r>
      <w:r>
        <w:rPr>
          <w:color w:val="00AFEF"/>
          <w:spacing w:val="-5"/>
        </w:rPr>
        <w:t> đề</w:t>
      </w:r>
    </w:p>
    <w:p>
      <w:pPr>
        <w:pStyle w:val="ListParagraph"/>
        <w:numPr>
          <w:ilvl w:val="0"/>
          <w:numId w:val="22"/>
        </w:numPr>
        <w:tabs>
          <w:tab w:pos="465" w:val="left" w:leader="none"/>
        </w:tabs>
        <w:spacing w:line="299" w:lineRule="exact" w:before="1" w:after="0"/>
        <w:ind w:left="465" w:right="0" w:hanging="324"/>
        <w:jc w:val="left"/>
        <w:rPr>
          <w:sz w:val="26"/>
        </w:rPr>
      </w:pPr>
    </w:p>
    <w:p>
      <w:pPr>
        <w:pStyle w:val="ListParagraph"/>
        <w:numPr>
          <w:ilvl w:val="1"/>
          <w:numId w:val="22"/>
        </w:numPr>
        <w:tabs>
          <w:tab w:pos="707" w:val="left" w:leader="none"/>
        </w:tabs>
        <w:spacing w:line="318" w:lineRule="exact" w:before="0" w:after="0"/>
        <w:ind w:left="707" w:right="0" w:hanging="283"/>
        <w:jc w:val="left"/>
        <w:rPr>
          <w:sz w:val="26"/>
        </w:rPr>
      </w:pPr>
      <w:r>
        <w:rPr>
          <w:sz w:val="26"/>
        </w:rPr>
        <w:t>Hành</w:t>
      </w:r>
      <w:r>
        <w:rPr>
          <w:spacing w:val="-6"/>
          <w:sz w:val="26"/>
        </w:rPr>
        <w:t> </w:t>
      </w:r>
      <w:r>
        <w:rPr>
          <w:sz w:val="26"/>
        </w:rPr>
        <w:t>uẩn</w:t>
      </w:r>
      <w:r>
        <w:rPr>
          <w:spacing w:val="-5"/>
          <w:sz w:val="26"/>
        </w:rPr>
        <w:t> </w:t>
      </w:r>
      <w:r>
        <w:rPr>
          <w:sz w:val="26"/>
        </w:rPr>
        <w:t>phân</w:t>
      </w:r>
      <w:r>
        <w:rPr>
          <w:spacing w:val="-5"/>
          <w:sz w:val="26"/>
        </w:rPr>
        <w:t> </w:t>
      </w:r>
      <w:r>
        <w:rPr>
          <w:sz w:val="26"/>
        </w:rPr>
        <w:t>phần</w:t>
      </w:r>
      <w:r>
        <w:rPr>
          <w:spacing w:val="-4"/>
          <w:sz w:val="26"/>
        </w:rPr>
        <w:t> </w:t>
      </w:r>
      <w:r>
        <w:rPr>
          <w:sz w:val="26"/>
        </w:rPr>
        <w:t>thành</w:t>
      </w:r>
      <w:r>
        <w:rPr>
          <w:spacing w:val="-1"/>
          <w:sz w:val="26"/>
        </w:rPr>
        <w:t> </w:t>
      </w:r>
      <w:r>
        <w:rPr>
          <w:sz w:val="26"/>
        </w:rPr>
        <w:t>một</w:t>
      </w:r>
      <w:r>
        <w:rPr>
          <w:spacing w:val="-5"/>
          <w:sz w:val="26"/>
        </w:rPr>
        <w:t> </w:t>
      </w:r>
      <w:r>
        <w:rPr>
          <w:sz w:val="26"/>
        </w:rPr>
        <w:t>tức</w:t>
      </w:r>
      <w:r>
        <w:rPr>
          <w:spacing w:val="-5"/>
          <w:sz w:val="26"/>
        </w:rPr>
        <w:t> </w:t>
      </w:r>
      <w:r>
        <w:rPr>
          <w:sz w:val="26"/>
        </w:rPr>
        <w:t>là</w:t>
      </w:r>
      <w:r>
        <w:rPr>
          <w:spacing w:val="-3"/>
          <w:sz w:val="26"/>
        </w:rPr>
        <w:t> </w:t>
      </w:r>
      <w:r>
        <w:rPr>
          <w:sz w:val="26"/>
        </w:rPr>
        <w:t>hành</w:t>
      </w:r>
      <w:r>
        <w:rPr>
          <w:spacing w:val="-5"/>
          <w:sz w:val="26"/>
        </w:rPr>
        <w:t> </w:t>
      </w:r>
      <w:r>
        <w:rPr>
          <w:sz w:val="26"/>
        </w:rPr>
        <w:t>uẩn</w:t>
      </w:r>
      <w:r>
        <w:rPr>
          <w:spacing w:val="-5"/>
          <w:sz w:val="26"/>
        </w:rPr>
        <w:t> </w:t>
      </w:r>
      <w:r>
        <w:rPr>
          <w:sz w:val="26"/>
        </w:rPr>
        <w:t>tương</w:t>
      </w:r>
      <w:r>
        <w:rPr>
          <w:spacing w:val="-5"/>
          <w:sz w:val="26"/>
        </w:rPr>
        <w:t> </w:t>
      </w:r>
      <w:r>
        <w:rPr>
          <w:sz w:val="26"/>
        </w:rPr>
        <w:t>ưng</w:t>
      </w:r>
      <w:r>
        <w:rPr>
          <w:spacing w:val="-3"/>
          <w:sz w:val="26"/>
        </w:rPr>
        <w:t> </w:t>
      </w:r>
      <w:r>
        <w:rPr>
          <w:spacing w:val="-4"/>
          <w:sz w:val="26"/>
        </w:rPr>
        <w:t>tâm.</w:t>
      </w:r>
    </w:p>
    <w:p>
      <w:pPr>
        <w:pStyle w:val="ListParagraph"/>
        <w:numPr>
          <w:ilvl w:val="1"/>
          <w:numId w:val="22"/>
        </w:numPr>
        <w:tabs>
          <w:tab w:pos="709" w:val="left" w:leader="none"/>
        </w:tabs>
        <w:spacing w:line="240" w:lineRule="auto" w:before="118" w:after="0"/>
        <w:ind w:left="709" w:right="0" w:hanging="285"/>
        <w:jc w:val="left"/>
        <w:rPr>
          <w:sz w:val="26"/>
        </w:rPr>
      </w:pPr>
      <w:r>
        <w:rPr>
          <w:sz w:val="26"/>
        </w:rPr>
        <w:t>Hành</w:t>
      </w:r>
      <w:r>
        <w:rPr>
          <w:spacing w:val="-5"/>
          <w:sz w:val="26"/>
        </w:rPr>
        <w:t> </w:t>
      </w:r>
      <w:r>
        <w:rPr>
          <w:sz w:val="26"/>
        </w:rPr>
        <w:t>uẩn</w:t>
      </w:r>
      <w:r>
        <w:rPr>
          <w:spacing w:val="-5"/>
          <w:sz w:val="26"/>
        </w:rPr>
        <w:t> </w:t>
      </w:r>
      <w:r>
        <w:rPr>
          <w:sz w:val="26"/>
        </w:rPr>
        <w:t>phân</w:t>
      </w:r>
      <w:r>
        <w:rPr>
          <w:spacing w:val="-4"/>
          <w:sz w:val="26"/>
        </w:rPr>
        <w:t> </w:t>
      </w:r>
      <w:r>
        <w:rPr>
          <w:sz w:val="26"/>
        </w:rPr>
        <w:t>phần</w:t>
      </w:r>
      <w:r>
        <w:rPr>
          <w:spacing w:val="-4"/>
          <w:sz w:val="26"/>
        </w:rPr>
        <w:t> </w:t>
      </w:r>
      <w:r>
        <w:rPr>
          <w:sz w:val="26"/>
        </w:rPr>
        <w:t>thành</w:t>
      </w:r>
      <w:r>
        <w:rPr>
          <w:spacing w:val="-4"/>
          <w:sz w:val="26"/>
        </w:rPr>
        <w:t> </w:t>
      </w:r>
      <w:r>
        <w:rPr>
          <w:sz w:val="26"/>
        </w:rPr>
        <w:t>hai</w:t>
      </w:r>
      <w:r>
        <w:rPr>
          <w:spacing w:val="-5"/>
          <w:sz w:val="26"/>
        </w:rPr>
        <w:t> </w:t>
      </w:r>
      <w:r>
        <w:rPr>
          <w:sz w:val="26"/>
        </w:rPr>
        <w:t>như</w:t>
      </w:r>
      <w:r>
        <w:rPr>
          <w:spacing w:val="-3"/>
          <w:sz w:val="26"/>
        </w:rPr>
        <w:t> </w:t>
      </w:r>
      <w:r>
        <w:rPr>
          <w:sz w:val="26"/>
        </w:rPr>
        <w:t>là</w:t>
      </w:r>
      <w:r>
        <w:rPr>
          <w:spacing w:val="-2"/>
          <w:sz w:val="26"/>
        </w:rPr>
        <w:t> </w:t>
      </w:r>
      <w:r>
        <w:rPr>
          <w:sz w:val="26"/>
        </w:rPr>
        <w:t>hành</w:t>
      </w:r>
      <w:r>
        <w:rPr>
          <w:spacing w:val="-5"/>
          <w:sz w:val="26"/>
        </w:rPr>
        <w:t> </w:t>
      </w:r>
      <w:r>
        <w:rPr>
          <w:sz w:val="26"/>
        </w:rPr>
        <w:t>uẩn</w:t>
      </w:r>
      <w:r>
        <w:rPr>
          <w:spacing w:val="-4"/>
          <w:sz w:val="26"/>
        </w:rPr>
        <w:t> </w:t>
      </w:r>
      <w:r>
        <w:rPr>
          <w:sz w:val="26"/>
        </w:rPr>
        <w:t>thành</w:t>
      </w:r>
      <w:r>
        <w:rPr>
          <w:spacing w:val="-4"/>
          <w:sz w:val="26"/>
        </w:rPr>
        <w:t> </w:t>
      </w:r>
      <w:r>
        <w:rPr>
          <w:sz w:val="26"/>
        </w:rPr>
        <w:t>nhân,</w:t>
      </w:r>
      <w:r>
        <w:rPr>
          <w:spacing w:val="-5"/>
          <w:sz w:val="26"/>
        </w:rPr>
        <w:t> </w:t>
      </w:r>
      <w:r>
        <w:rPr>
          <w:sz w:val="26"/>
        </w:rPr>
        <w:t>thành</w:t>
      </w:r>
      <w:r>
        <w:rPr>
          <w:spacing w:val="-3"/>
          <w:sz w:val="26"/>
        </w:rPr>
        <w:t> </w:t>
      </w:r>
      <w:r>
        <w:rPr>
          <w:sz w:val="26"/>
        </w:rPr>
        <w:t>phi</w:t>
      </w:r>
      <w:r>
        <w:rPr>
          <w:spacing w:val="-2"/>
          <w:sz w:val="26"/>
        </w:rPr>
        <w:t> nhân.</w:t>
      </w:r>
    </w:p>
    <w:p>
      <w:pPr>
        <w:pStyle w:val="ListParagraph"/>
        <w:numPr>
          <w:ilvl w:val="1"/>
          <w:numId w:val="22"/>
        </w:numPr>
        <w:tabs>
          <w:tab w:pos="708" w:val="left" w:leader="none"/>
          <w:tab w:pos="710" w:val="left" w:leader="none"/>
        </w:tabs>
        <w:spacing w:line="240" w:lineRule="auto" w:before="119" w:after="0"/>
        <w:ind w:left="710" w:right="139" w:hanging="287"/>
        <w:jc w:val="both"/>
        <w:rPr>
          <w:sz w:val="26"/>
        </w:rPr>
      </w:pPr>
      <w:r>
        <w:rPr>
          <w:sz w:val="26"/>
        </w:rPr>
        <w:t>Hành uẩn phân phần thành ba như là hành uẩn thành thiện, thành bất thiện, thành vô </w:t>
      </w:r>
      <w:r>
        <w:rPr>
          <w:spacing w:val="-4"/>
          <w:sz w:val="26"/>
        </w:rPr>
        <w:t>ký.</w:t>
      </w:r>
    </w:p>
    <w:p>
      <w:pPr>
        <w:pStyle w:val="ListParagraph"/>
        <w:numPr>
          <w:ilvl w:val="1"/>
          <w:numId w:val="22"/>
        </w:numPr>
        <w:tabs>
          <w:tab w:pos="708" w:val="left" w:leader="none"/>
          <w:tab w:pos="710" w:val="left" w:leader="none"/>
        </w:tabs>
        <w:spacing w:line="237" w:lineRule="auto" w:before="122" w:after="0"/>
        <w:ind w:left="710" w:right="137" w:hanging="287"/>
        <w:jc w:val="both"/>
        <w:rPr>
          <w:sz w:val="26"/>
        </w:rPr>
      </w:pPr>
      <w:r>
        <w:rPr>
          <w:sz w:val="26"/>
        </w:rPr>
        <w:t>Hành uẩn phân phần thành bốn như là hành uẩn thành Dục giới, thành Sắc giới, thành Vô sắc giới, thành siêu thế.</w:t>
      </w:r>
    </w:p>
    <w:p>
      <w:pPr>
        <w:pStyle w:val="ListParagraph"/>
        <w:numPr>
          <w:ilvl w:val="1"/>
          <w:numId w:val="22"/>
        </w:numPr>
        <w:tabs>
          <w:tab w:pos="708" w:val="left" w:leader="none"/>
          <w:tab w:pos="710" w:val="left" w:leader="none"/>
        </w:tabs>
        <w:spacing w:line="240" w:lineRule="auto" w:before="123" w:after="0"/>
        <w:ind w:left="710" w:right="140" w:hanging="287"/>
        <w:jc w:val="both"/>
        <w:rPr>
          <w:sz w:val="26"/>
        </w:rPr>
      </w:pPr>
      <w:r>
        <w:rPr>
          <w:sz w:val="26"/>
        </w:rPr>
        <w:t>Hành uẩn phân phần thành năm như là hành uẩn thành tương ưng lạc quyền, thành tương ưng khổ quyền, thành tương ưng hỷ quyền, thành tương ưng ưu quyền, thành tương ưng xả quyền.</w:t>
      </w:r>
    </w:p>
    <w:p>
      <w:pPr>
        <w:pStyle w:val="ListParagraph"/>
        <w:numPr>
          <w:ilvl w:val="1"/>
          <w:numId w:val="22"/>
        </w:numPr>
        <w:tabs>
          <w:tab w:pos="708" w:val="left" w:leader="none"/>
          <w:tab w:pos="710" w:val="left" w:leader="none"/>
        </w:tabs>
        <w:spacing w:line="240" w:lineRule="auto" w:before="118" w:after="0"/>
        <w:ind w:left="710" w:right="139" w:hanging="287"/>
        <w:jc w:val="both"/>
        <w:rPr>
          <w:sz w:val="26"/>
        </w:rPr>
      </w:pPr>
      <w:r>
        <w:rPr>
          <w:sz w:val="26"/>
        </w:rPr>
        <w:t>Hành uẩn phân phần thành sáu như là tư nhãn xúc, tư nhĩ xúc, tư tỷ xúc, tư thiệt xúc,</w:t>
      </w:r>
      <w:r>
        <w:rPr>
          <w:spacing w:val="40"/>
          <w:sz w:val="26"/>
        </w:rPr>
        <w:t> </w:t>
      </w:r>
      <w:r>
        <w:rPr>
          <w:sz w:val="26"/>
        </w:rPr>
        <w:t>tư thân xúc, tư ý xúc. Hành uẩn phân phần thành sáu bằng cách thế nầy.</w:t>
      </w:r>
    </w:p>
    <w:p>
      <w:pPr>
        <w:pStyle w:val="ListParagraph"/>
        <w:numPr>
          <w:ilvl w:val="1"/>
          <w:numId w:val="22"/>
        </w:numPr>
        <w:tabs>
          <w:tab w:pos="708" w:val="left" w:leader="none"/>
          <w:tab w:pos="710" w:val="left" w:leader="none"/>
        </w:tabs>
        <w:spacing w:line="240" w:lineRule="auto" w:before="120" w:after="0"/>
        <w:ind w:left="710" w:right="137" w:hanging="287"/>
        <w:jc w:val="both"/>
        <w:rPr>
          <w:sz w:val="26"/>
        </w:rPr>
      </w:pPr>
      <w:r>
        <w:rPr>
          <w:sz w:val="26"/>
        </w:rPr>
        <w:t>Hành uẩn phân phần thành bảy như là tư nhãn xúc… tư thân xúc, tư ý giới xúc, tư ý thức giới xúc. Hành uẩn phân phần thành bảy bằng cách như đây.</w:t>
      </w:r>
    </w:p>
    <w:p>
      <w:pPr>
        <w:pStyle w:val="ListParagraph"/>
        <w:numPr>
          <w:ilvl w:val="1"/>
          <w:numId w:val="22"/>
        </w:numPr>
        <w:tabs>
          <w:tab w:pos="708" w:val="left" w:leader="none"/>
          <w:tab w:pos="710" w:val="left" w:leader="none"/>
        </w:tabs>
        <w:spacing w:line="240" w:lineRule="auto" w:before="119" w:after="0"/>
        <w:ind w:left="710" w:right="137" w:hanging="287"/>
        <w:jc w:val="both"/>
        <w:rPr>
          <w:sz w:val="26"/>
        </w:rPr>
      </w:pPr>
      <w:r>
        <w:rPr>
          <w:sz w:val="26"/>
        </w:rPr>
        <w:t>Hành uẩn phân phần thành tám như là tư nhãn xúc… tư thân xúc đồng sanh lạc, tư</w:t>
      </w:r>
      <w:r>
        <w:rPr>
          <w:spacing w:val="40"/>
          <w:sz w:val="26"/>
        </w:rPr>
        <w:t> </w:t>
      </w:r>
      <w:r>
        <w:rPr>
          <w:sz w:val="26"/>
        </w:rPr>
        <w:t>thân xúc đồng sanh khổ, tư ý giới xúc, tư ý thức giới xúc. Hành uẩn phân phần thành tám bằng cách như thế.</w:t>
      </w:r>
    </w:p>
    <w:p>
      <w:pPr>
        <w:pStyle w:val="ListParagraph"/>
        <w:numPr>
          <w:ilvl w:val="1"/>
          <w:numId w:val="22"/>
        </w:numPr>
        <w:tabs>
          <w:tab w:pos="708" w:val="left" w:leader="none"/>
          <w:tab w:pos="710" w:val="left" w:leader="none"/>
        </w:tabs>
        <w:spacing w:line="237" w:lineRule="auto" w:before="123" w:after="0"/>
        <w:ind w:left="710" w:right="137" w:hanging="287"/>
        <w:jc w:val="both"/>
        <w:rPr>
          <w:sz w:val="26"/>
        </w:rPr>
      </w:pPr>
      <w:r>
        <w:rPr>
          <w:sz w:val="26"/>
        </w:rPr>
        <w:t>Hành uẩn phân phần thành chín như là tư nhãn xúc… tư ý giới xúc, tư ý thức giới xúc thiện, tư ý thức giới xúc bất</w:t>
      </w:r>
      <w:r>
        <w:rPr>
          <w:spacing w:val="-1"/>
          <w:sz w:val="26"/>
        </w:rPr>
        <w:t> </w:t>
      </w:r>
      <w:r>
        <w:rPr>
          <w:sz w:val="26"/>
        </w:rPr>
        <w:t>thiện, tư ý thức giới xúc vô ký.</w:t>
      </w:r>
      <w:r>
        <w:rPr>
          <w:spacing w:val="-1"/>
          <w:sz w:val="26"/>
        </w:rPr>
        <w:t> </w:t>
      </w:r>
      <w:r>
        <w:rPr>
          <w:sz w:val="26"/>
        </w:rPr>
        <w:t>Hành uẩn phân phần thành chín bằng cách như đây.</w:t>
      </w:r>
    </w:p>
    <w:p>
      <w:pPr>
        <w:pStyle w:val="ListParagraph"/>
        <w:numPr>
          <w:ilvl w:val="1"/>
          <w:numId w:val="22"/>
        </w:numPr>
        <w:tabs>
          <w:tab w:pos="708" w:val="left" w:leader="none"/>
          <w:tab w:pos="710" w:val="left" w:leader="none"/>
        </w:tabs>
        <w:spacing w:line="240" w:lineRule="auto" w:before="124" w:after="0"/>
        <w:ind w:left="710" w:right="139" w:hanging="287"/>
        <w:jc w:val="both"/>
        <w:rPr>
          <w:sz w:val="26"/>
        </w:rPr>
      </w:pPr>
      <w:r>
        <w:rPr>
          <w:sz w:val="26"/>
        </w:rPr>
        <w:t>Hành uẩn phân phần thành mười như là tư nhãn xúc… tư thân xúc đồng sanh lạc, tư thân xúc đồng sanh khổ, tư ý giới xúc, tư ý thức giới xúc thiện, tư ý thức giới xúc bất thiện, tư ý thức giới xúc vô ký. Hành uẩn phân phần thành mười bằng cách như thế.</w:t>
      </w:r>
    </w:p>
    <w:p>
      <w:pPr>
        <w:pStyle w:val="ListParagraph"/>
        <w:numPr>
          <w:ilvl w:val="0"/>
          <w:numId w:val="22"/>
        </w:numPr>
        <w:tabs>
          <w:tab w:pos="465" w:val="left" w:leader="none"/>
        </w:tabs>
        <w:spacing w:line="299" w:lineRule="exact" w:before="1" w:after="0"/>
        <w:ind w:left="465" w:right="0" w:hanging="324"/>
        <w:jc w:val="left"/>
        <w:rPr>
          <w:sz w:val="26"/>
        </w:rPr>
      </w:pPr>
    </w:p>
    <w:p>
      <w:pPr>
        <w:pStyle w:val="ListParagraph"/>
        <w:numPr>
          <w:ilvl w:val="1"/>
          <w:numId w:val="22"/>
        </w:numPr>
        <w:tabs>
          <w:tab w:pos="708" w:val="left" w:leader="none"/>
        </w:tabs>
        <w:spacing w:line="240" w:lineRule="auto" w:before="0" w:after="0"/>
        <w:ind w:left="708" w:right="139" w:hanging="284"/>
        <w:jc w:val="both"/>
        <w:rPr>
          <w:sz w:val="26"/>
        </w:rPr>
      </w:pPr>
      <w:r>
        <w:rPr>
          <w:sz w:val="26"/>
        </w:rPr>
        <w:t>Hành uẩn phân phần thành một tức là hành uẩn tương ưng tâm. Hành uẩn phân phần thành hai như là hành uẩn thành nhân, thành phi nhân. Hành uẩn phân phần thành ba như là hành uẩn thành tương ưng lạc thọ, thành tương ưng khổ thọ, thành tương ưng phi khổ phi lạc thọ. Hành uẩn thành dị thục quả, thành dị thục nhân, thành phi dị thục quả phi dị thục nhân. Hành uẩn thành thủ cảnh thủ, thành phi thủ cảnh thủ, thành phi thủ phi cảnh thủ. Hành uẩn thành phiền toái cảnh phiền não, thành phi phiền toái cảnh phiền não, thành phi phiền toái phi cảnh phiền não. Hành uẩn thành hữu tầm hữu tứ, thành vô tầm hữu tứ, thành vô tầm vô tứ. Hành uẩn thành đồng sanh (pháp) hỷ, thành đồng sanh lạc, thành đồng sanh xả. Hành uẩn thành sơ đạo tuyệt trừ, thành ba đạo cao tuyệt trừ, thành phi sơ đạo và phi ba đạo cao tuyệt trừ. Hành uẩn thành hữu nhân sơ đạo</w:t>
      </w:r>
      <w:r>
        <w:rPr>
          <w:spacing w:val="13"/>
          <w:sz w:val="26"/>
        </w:rPr>
        <w:t> </w:t>
      </w:r>
      <w:r>
        <w:rPr>
          <w:sz w:val="26"/>
        </w:rPr>
        <w:t>tuyệt</w:t>
      </w:r>
      <w:r>
        <w:rPr>
          <w:spacing w:val="13"/>
          <w:sz w:val="26"/>
        </w:rPr>
        <w:t> </w:t>
      </w:r>
      <w:r>
        <w:rPr>
          <w:sz w:val="26"/>
        </w:rPr>
        <w:t>trừ,</w:t>
      </w:r>
      <w:r>
        <w:rPr>
          <w:spacing w:val="13"/>
          <w:sz w:val="26"/>
        </w:rPr>
        <w:t> </w:t>
      </w:r>
      <w:r>
        <w:rPr>
          <w:sz w:val="26"/>
        </w:rPr>
        <w:t>thành</w:t>
      </w:r>
      <w:r>
        <w:rPr>
          <w:spacing w:val="15"/>
          <w:sz w:val="26"/>
        </w:rPr>
        <w:t> </w:t>
      </w:r>
      <w:r>
        <w:rPr>
          <w:sz w:val="26"/>
        </w:rPr>
        <w:t>hữu</w:t>
      </w:r>
      <w:r>
        <w:rPr>
          <w:spacing w:val="14"/>
          <w:sz w:val="26"/>
        </w:rPr>
        <w:t> </w:t>
      </w:r>
      <w:r>
        <w:rPr>
          <w:sz w:val="26"/>
        </w:rPr>
        <w:t>nhân</w:t>
      </w:r>
      <w:r>
        <w:rPr>
          <w:spacing w:val="13"/>
          <w:sz w:val="26"/>
        </w:rPr>
        <w:t> </w:t>
      </w:r>
      <w:r>
        <w:rPr>
          <w:sz w:val="26"/>
        </w:rPr>
        <w:t>ba</w:t>
      </w:r>
      <w:r>
        <w:rPr>
          <w:spacing w:val="13"/>
          <w:sz w:val="26"/>
        </w:rPr>
        <w:t> </w:t>
      </w:r>
      <w:r>
        <w:rPr>
          <w:sz w:val="26"/>
        </w:rPr>
        <w:t>đạo</w:t>
      </w:r>
      <w:r>
        <w:rPr>
          <w:spacing w:val="13"/>
          <w:sz w:val="26"/>
        </w:rPr>
        <w:t> </w:t>
      </w:r>
      <w:r>
        <w:rPr>
          <w:sz w:val="26"/>
        </w:rPr>
        <w:t>cao</w:t>
      </w:r>
      <w:r>
        <w:rPr>
          <w:spacing w:val="13"/>
          <w:sz w:val="26"/>
        </w:rPr>
        <w:t> </w:t>
      </w:r>
      <w:r>
        <w:rPr>
          <w:sz w:val="26"/>
        </w:rPr>
        <w:t>tuyệt</w:t>
      </w:r>
      <w:r>
        <w:rPr>
          <w:spacing w:val="13"/>
          <w:sz w:val="26"/>
        </w:rPr>
        <w:t> </w:t>
      </w:r>
      <w:r>
        <w:rPr>
          <w:sz w:val="26"/>
        </w:rPr>
        <w:t>trừ,</w:t>
      </w:r>
      <w:r>
        <w:rPr>
          <w:spacing w:val="13"/>
          <w:sz w:val="26"/>
        </w:rPr>
        <w:t> </w:t>
      </w:r>
      <w:r>
        <w:rPr>
          <w:sz w:val="26"/>
        </w:rPr>
        <w:t>thành</w:t>
      </w:r>
      <w:r>
        <w:rPr>
          <w:spacing w:val="15"/>
          <w:sz w:val="26"/>
        </w:rPr>
        <w:t> </w:t>
      </w:r>
      <w:r>
        <w:rPr>
          <w:sz w:val="26"/>
        </w:rPr>
        <w:t>phi</w:t>
      </w:r>
      <w:r>
        <w:rPr>
          <w:spacing w:val="13"/>
          <w:sz w:val="26"/>
        </w:rPr>
        <w:t> </w:t>
      </w:r>
      <w:r>
        <w:rPr>
          <w:sz w:val="26"/>
        </w:rPr>
        <w:t>hữu</w:t>
      </w:r>
      <w:r>
        <w:rPr>
          <w:spacing w:val="13"/>
          <w:sz w:val="26"/>
        </w:rPr>
        <w:t> </w:t>
      </w:r>
      <w:r>
        <w:rPr>
          <w:sz w:val="26"/>
        </w:rPr>
        <w:t>nhân</w:t>
      </w:r>
      <w:r>
        <w:rPr>
          <w:spacing w:val="14"/>
          <w:sz w:val="26"/>
        </w:rPr>
        <w:t> </w:t>
      </w:r>
      <w:r>
        <w:rPr>
          <w:sz w:val="26"/>
        </w:rPr>
        <w:t>phi</w:t>
      </w:r>
      <w:r>
        <w:rPr>
          <w:spacing w:val="13"/>
          <w:sz w:val="26"/>
        </w:rPr>
        <w:t> </w:t>
      </w:r>
      <w:r>
        <w:rPr>
          <w:sz w:val="26"/>
        </w:rPr>
        <w:t>sơ</w:t>
      </w:r>
      <w:r>
        <w:rPr>
          <w:spacing w:val="13"/>
          <w:sz w:val="26"/>
        </w:rPr>
        <w:t> </w:t>
      </w:r>
      <w:r>
        <w:rPr>
          <w:sz w:val="26"/>
        </w:rPr>
        <w:t>đạo</w:t>
      </w:r>
      <w:r>
        <w:rPr>
          <w:spacing w:val="13"/>
          <w:sz w:val="26"/>
        </w:rPr>
        <w:t> </w:t>
      </w:r>
      <w:r>
        <w:rPr>
          <w:sz w:val="26"/>
        </w:rPr>
        <w:t>và</w:t>
      </w:r>
    </w:p>
    <w:p>
      <w:pPr>
        <w:pStyle w:val="ListParagraph"/>
        <w:spacing w:after="0" w:line="240" w:lineRule="auto"/>
        <w:jc w:val="both"/>
        <w:rPr>
          <w:sz w:val="26"/>
        </w:rPr>
        <w:sectPr>
          <w:pgSz w:w="11630" w:h="16450"/>
          <w:pgMar w:header="571" w:footer="0" w:top="920" w:bottom="280" w:left="850" w:right="850"/>
        </w:sectPr>
      </w:pPr>
    </w:p>
    <w:p>
      <w:pPr>
        <w:pStyle w:val="BodyText"/>
        <w:spacing w:before="273"/>
        <w:ind w:right="134"/>
      </w:pPr>
      <w:r>
        <w:rPr/>
        <w:t>phi ba đạo cao tuyệt trừ. Hành uẩn thành nhân sanh tử, thành nhân đến Níp-bàn, thành phi nhân sanh tử phi nhân đến Níp-bàn. Hành uẩn thành hữu học, thành vô học, thành phi hữu học phi vô học. Hành uẩn thành hy</w:t>
      </w:r>
      <w:r>
        <w:rPr>
          <w:spacing w:val="-5"/>
        </w:rPr>
        <w:t> </w:t>
      </w:r>
      <w:r>
        <w:rPr/>
        <w:t>thiểu, thành đáo đại, thành vô lượng. Hành uẩn thành cảnh hy thiểu, thành cảnh đáo đại, thành cảnh vô lượng. Hành uẩn thành ty hạ, thành trung bình, thành tinh lương. Hành uẩn thành tà nhất định, thành chánh nhất định, thành bất định (cả hai). Hành uẩn thành có đạo là cảnh, thành có đạo là nhân, thành có đạo là trưởng. Hành uẩn thành sanh tồn, thành phi sanh tồn, thành sẽ sanh. Hành uẩn thành quá khứ, thành vị lai, thành hiện tại. Hành uẩn thành cảnh quá khứ, thành cảnh vị lai, thành cảnh hiện tại. Hành uẩn thành nội phần, thành ngoại phần, thành nội và ngoại phần. Hành uẩn thành cảnh nội, thành cảnh ngoại, thành cảnh nội</w:t>
      </w:r>
      <w:r>
        <w:rPr>
          <w:spacing w:val="40"/>
        </w:rPr>
        <w:t> </w:t>
      </w:r>
      <w:r>
        <w:rPr/>
        <w:t>và ngoại… Hành uẩn phân phần thành mười bằng cách như đây.</w:t>
      </w:r>
    </w:p>
    <w:p>
      <w:pPr>
        <w:pStyle w:val="ListParagraph"/>
        <w:numPr>
          <w:ilvl w:val="0"/>
          <w:numId w:val="22"/>
        </w:numPr>
        <w:tabs>
          <w:tab w:pos="465" w:val="left" w:leader="none"/>
        </w:tabs>
        <w:spacing w:line="240" w:lineRule="auto" w:before="2" w:after="0"/>
        <w:ind w:left="465" w:right="0" w:hanging="324"/>
        <w:jc w:val="left"/>
        <w:rPr>
          <w:sz w:val="26"/>
        </w:rPr>
      </w:pPr>
    </w:p>
    <w:p>
      <w:pPr>
        <w:pStyle w:val="ListParagraph"/>
        <w:numPr>
          <w:ilvl w:val="1"/>
          <w:numId w:val="22"/>
        </w:numPr>
        <w:tabs>
          <w:tab w:pos="708" w:val="left" w:leader="none"/>
        </w:tabs>
        <w:spacing w:line="240" w:lineRule="auto" w:before="0" w:after="0"/>
        <w:ind w:left="708" w:right="137" w:hanging="284"/>
        <w:jc w:val="both"/>
        <w:rPr>
          <w:sz w:val="26"/>
        </w:rPr>
      </w:pPr>
      <w:r>
        <w:rPr>
          <w:sz w:val="26"/>
        </w:rPr>
        <w:t>Hành uẩn phân phần thành một tức là hành uẩn tương ưng tâm. Hành uẩn phân phần thành hai như là hành uẩn thành hữu nhân, thành vô nhân. Hành uẩn thành tương ưng nhân, thành bất tương ưng nhân. Hành uẩn thành nhân mà hữu nhân, thành hữu nhân mà phi nhân. Hành uẩn thành nhân tương ưng nhân, thành phi nhân tương ưng nhân. Hành uẩn thành phi nhân mà hữu nhân, thành phi nhân và vô nhân. Hành uẩn thành hiệp thế, thành siêu thế. Hành uẩn thành cũng có tâm biết, thành cũng có tâm không biết. Hành uẩn thành lậu, thành phi lậu. Hành uẩn thành hữu lậu, thành vô lậu. Hành uẩn thành tương ưng lậu, thành bất tương ưng lậu. Hành uẩn thành lậu hữu lậu, thành lậu vô lậu. Hành uẩn thành lậu tương ưng lậu, thành tương ưng lậu phi lậu. Hành uẩn thành lậu bất tương ưng lậu, thành bất tương ưng lậu phi lậu. Hành uẩn thành triền, thành phi triền.</w:t>
      </w:r>
      <w:r>
        <w:rPr>
          <w:spacing w:val="-1"/>
          <w:sz w:val="26"/>
        </w:rPr>
        <w:t> </w:t>
      </w:r>
      <w:r>
        <w:rPr>
          <w:sz w:val="26"/>
        </w:rPr>
        <w:t>Hành uẩn thành</w:t>
      </w:r>
      <w:r>
        <w:rPr>
          <w:spacing w:val="-1"/>
          <w:sz w:val="26"/>
        </w:rPr>
        <w:t> </w:t>
      </w:r>
      <w:r>
        <w:rPr>
          <w:sz w:val="26"/>
        </w:rPr>
        <w:t>cảnh triền,</w:t>
      </w:r>
      <w:r>
        <w:rPr>
          <w:spacing w:val="-1"/>
          <w:sz w:val="26"/>
        </w:rPr>
        <w:t> </w:t>
      </w:r>
      <w:r>
        <w:rPr>
          <w:sz w:val="26"/>
        </w:rPr>
        <w:t>thành phi cảnh triền. Hành uẩn thành</w:t>
      </w:r>
      <w:r>
        <w:rPr>
          <w:spacing w:val="-1"/>
          <w:sz w:val="26"/>
        </w:rPr>
        <w:t> </w:t>
      </w:r>
      <w:r>
        <w:rPr>
          <w:sz w:val="26"/>
        </w:rPr>
        <w:t>tương ưng triền, thành bất tương ưng triền. Hành uẩn thành triền cảnh triền, thành phi triền cảnh</w:t>
      </w:r>
      <w:r>
        <w:rPr>
          <w:spacing w:val="-1"/>
          <w:sz w:val="26"/>
        </w:rPr>
        <w:t> </w:t>
      </w:r>
      <w:r>
        <w:rPr>
          <w:sz w:val="26"/>
        </w:rPr>
        <w:t>triền.</w:t>
      </w:r>
      <w:r>
        <w:rPr>
          <w:spacing w:val="-2"/>
          <w:sz w:val="26"/>
        </w:rPr>
        <w:t> </w:t>
      </w:r>
      <w:r>
        <w:rPr>
          <w:sz w:val="26"/>
        </w:rPr>
        <w:t>Hành</w:t>
      </w:r>
      <w:r>
        <w:rPr>
          <w:spacing w:val="-1"/>
          <w:sz w:val="26"/>
        </w:rPr>
        <w:t> </w:t>
      </w:r>
      <w:r>
        <w:rPr>
          <w:sz w:val="26"/>
        </w:rPr>
        <w:t>uẩn</w:t>
      </w:r>
      <w:r>
        <w:rPr>
          <w:spacing w:val="-1"/>
          <w:sz w:val="26"/>
        </w:rPr>
        <w:t> </w:t>
      </w:r>
      <w:r>
        <w:rPr>
          <w:sz w:val="26"/>
        </w:rPr>
        <w:t>thành triền</w:t>
      </w:r>
      <w:r>
        <w:rPr>
          <w:spacing w:val="-1"/>
          <w:sz w:val="26"/>
        </w:rPr>
        <w:t> </w:t>
      </w:r>
      <w:r>
        <w:rPr>
          <w:sz w:val="26"/>
        </w:rPr>
        <w:t>tương</w:t>
      </w:r>
      <w:r>
        <w:rPr>
          <w:spacing w:val="-2"/>
          <w:sz w:val="26"/>
        </w:rPr>
        <w:t> </w:t>
      </w:r>
      <w:r>
        <w:rPr>
          <w:sz w:val="26"/>
        </w:rPr>
        <w:t>ưng triền,</w:t>
      </w:r>
      <w:r>
        <w:rPr>
          <w:spacing w:val="-2"/>
          <w:sz w:val="26"/>
        </w:rPr>
        <w:t> </w:t>
      </w:r>
      <w:r>
        <w:rPr>
          <w:sz w:val="26"/>
        </w:rPr>
        <w:t>thành</w:t>
      </w:r>
      <w:r>
        <w:rPr>
          <w:spacing w:val="-1"/>
          <w:sz w:val="26"/>
        </w:rPr>
        <w:t> </w:t>
      </w:r>
      <w:r>
        <w:rPr>
          <w:sz w:val="26"/>
        </w:rPr>
        <w:t>phi</w:t>
      </w:r>
      <w:r>
        <w:rPr>
          <w:spacing w:val="-1"/>
          <w:sz w:val="26"/>
        </w:rPr>
        <w:t> </w:t>
      </w:r>
      <w:r>
        <w:rPr>
          <w:sz w:val="26"/>
        </w:rPr>
        <w:t>triền</w:t>
      </w:r>
      <w:r>
        <w:rPr>
          <w:spacing w:val="-1"/>
          <w:sz w:val="26"/>
        </w:rPr>
        <w:t> </w:t>
      </w:r>
      <w:r>
        <w:rPr>
          <w:sz w:val="26"/>
        </w:rPr>
        <w:t>tương</w:t>
      </w:r>
      <w:r>
        <w:rPr>
          <w:spacing w:val="-2"/>
          <w:sz w:val="26"/>
        </w:rPr>
        <w:t> </w:t>
      </w:r>
      <w:r>
        <w:rPr>
          <w:sz w:val="26"/>
        </w:rPr>
        <w:t>ưng triền.</w:t>
      </w:r>
      <w:r>
        <w:rPr>
          <w:spacing w:val="-2"/>
          <w:sz w:val="26"/>
        </w:rPr>
        <w:t> </w:t>
      </w:r>
      <w:r>
        <w:rPr>
          <w:sz w:val="26"/>
        </w:rPr>
        <w:t>Hành uẩn thành bất tương ưng triền mà cảnh triền, thành bất tương ưng triền phi cảnh triền. Hành uẩn thành phược, thành phi phược. Hành uẩn thành cảnh phược, thành phi cảnh phược. Hành uẩn thành tương ưng phược, thành bất tương ưng phược. Hành uẩn thành phược cảnh phược, thành phi phược cảnh phược. Hành uẩn thành phược tương ưng phược, thành phi phược tương ưng phược. Hành uẩn thành bất tương ưng phược cảnh phược, thành bất tương ưng phược phi cảnh phược. Hành uẩn thành bộc, thành phi</w:t>
      </w:r>
      <w:r>
        <w:rPr>
          <w:spacing w:val="40"/>
          <w:sz w:val="26"/>
        </w:rPr>
        <w:t> </w:t>
      </w:r>
      <w:r>
        <w:rPr>
          <w:sz w:val="26"/>
        </w:rPr>
        <w:t>bộc. Hành uẩn thành cảnh bộc, thành phi cảnh bộc. Hành uẩn thành tương ưng bộc, thành bất tương ưng bộc. Hành uẩn thành bộc cảnh bộc, thành phi bộc cảnh bộc. Hành uẩn thành bộc tương ưng bộc, thành phi bộc tương ưng bộc. Hành uẩn thành bộc bất tương</w:t>
      </w:r>
      <w:r>
        <w:rPr>
          <w:spacing w:val="-1"/>
          <w:sz w:val="26"/>
        </w:rPr>
        <w:t> </w:t>
      </w:r>
      <w:r>
        <w:rPr>
          <w:sz w:val="26"/>
        </w:rPr>
        <w:t>ưng bộc,</w:t>
      </w:r>
      <w:r>
        <w:rPr>
          <w:spacing w:val="-1"/>
          <w:sz w:val="26"/>
        </w:rPr>
        <w:t> </w:t>
      </w:r>
      <w:r>
        <w:rPr>
          <w:sz w:val="26"/>
        </w:rPr>
        <w:t>thành phi bộc bất</w:t>
      </w:r>
      <w:r>
        <w:rPr>
          <w:spacing w:val="-1"/>
          <w:sz w:val="26"/>
        </w:rPr>
        <w:t> </w:t>
      </w:r>
      <w:r>
        <w:rPr>
          <w:sz w:val="26"/>
        </w:rPr>
        <w:t>tương ưng bộc.</w:t>
      </w:r>
      <w:r>
        <w:rPr>
          <w:spacing w:val="-1"/>
          <w:sz w:val="26"/>
        </w:rPr>
        <w:t> </w:t>
      </w:r>
      <w:r>
        <w:rPr>
          <w:sz w:val="26"/>
        </w:rPr>
        <w:t>Hành uẩn thành phối,</w:t>
      </w:r>
      <w:r>
        <w:rPr>
          <w:spacing w:val="-1"/>
          <w:sz w:val="26"/>
        </w:rPr>
        <w:t> </w:t>
      </w:r>
      <w:r>
        <w:rPr>
          <w:sz w:val="26"/>
        </w:rPr>
        <w:t>thành phi phối. Hành</w:t>
      </w:r>
      <w:r>
        <w:rPr>
          <w:spacing w:val="-3"/>
          <w:sz w:val="26"/>
        </w:rPr>
        <w:t> </w:t>
      </w:r>
      <w:r>
        <w:rPr>
          <w:sz w:val="26"/>
        </w:rPr>
        <w:t>uẩn thành</w:t>
      </w:r>
      <w:r>
        <w:rPr>
          <w:spacing w:val="-2"/>
          <w:sz w:val="26"/>
        </w:rPr>
        <w:t> </w:t>
      </w:r>
      <w:r>
        <w:rPr>
          <w:sz w:val="26"/>
        </w:rPr>
        <w:t>cảnh</w:t>
      </w:r>
      <w:r>
        <w:rPr>
          <w:spacing w:val="-2"/>
          <w:sz w:val="26"/>
        </w:rPr>
        <w:t> </w:t>
      </w:r>
      <w:r>
        <w:rPr>
          <w:sz w:val="26"/>
        </w:rPr>
        <w:t>phối,</w:t>
      </w:r>
      <w:r>
        <w:rPr>
          <w:spacing w:val="-3"/>
          <w:sz w:val="26"/>
        </w:rPr>
        <w:t> </w:t>
      </w:r>
      <w:r>
        <w:rPr>
          <w:sz w:val="26"/>
        </w:rPr>
        <w:t>thành phi</w:t>
      </w:r>
      <w:r>
        <w:rPr>
          <w:spacing w:val="-3"/>
          <w:sz w:val="26"/>
        </w:rPr>
        <w:t> </w:t>
      </w:r>
      <w:r>
        <w:rPr>
          <w:sz w:val="26"/>
        </w:rPr>
        <w:t>cảnh</w:t>
      </w:r>
      <w:r>
        <w:rPr>
          <w:spacing w:val="-2"/>
          <w:sz w:val="26"/>
        </w:rPr>
        <w:t> </w:t>
      </w:r>
      <w:r>
        <w:rPr>
          <w:sz w:val="26"/>
        </w:rPr>
        <w:t>phối.</w:t>
      </w:r>
      <w:r>
        <w:rPr>
          <w:spacing w:val="-3"/>
          <w:sz w:val="26"/>
        </w:rPr>
        <w:t> </w:t>
      </w:r>
      <w:r>
        <w:rPr>
          <w:sz w:val="26"/>
        </w:rPr>
        <w:t>Hành</w:t>
      </w:r>
      <w:r>
        <w:rPr>
          <w:spacing w:val="-3"/>
          <w:sz w:val="26"/>
        </w:rPr>
        <w:t> </w:t>
      </w:r>
      <w:r>
        <w:rPr>
          <w:sz w:val="26"/>
        </w:rPr>
        <w:t>uẩn</w:t>
      </w:r>
      <w:r>
        <w:rPr>
          <w:spacing w:val="-3"/>
          <w:sz w:val="26"/>
        </w:rPr>
        <w:t> </w:t>
      </w:r>
      <w:r>
        <w:rPr>
          <w:sz w:val="26"/>
        </w:rPr>
        <w:t>thành</w:t>
      </w:r>
      <w:r>
        <w:rPr>
          <w:spacing w:val="-3"/>
          <w:sz w:val="26"/>
        </w:rPr>
        <w:t> </w:t>
      </w:r>
      <w:r>
        <w:rPr>
          <w:sz w:val="26"/>
        </w:rPr>
        <w:t>tương</w:t>
      </w:r>
      <w:r>
        <w:rPr>
          <w:spacing w:val="-3"/>
          <w:sz w:val="26"/>
        </w:rPr>
        <w:t> </w:t>
      </w:r>
      <w:r>
        <w:rPr>
          <w:sz w:val="26"/>
        </w:rPr>
        <w:t>ưng</w:t>
      </w:r>
      <w:r>
        <w:rPr>
          <w:spacing w:val="-1"/>
          <w:sz w:val="26"/>
        </w:rPr>
        <w:t> </w:t>
      </w:r>
      <w:r>
        <w:rPr>
          <w:sz w:val="26"/>
        </w:rPr>
        <w:t>phối,</w:t>
      </w:r>
      <w:r>
        <w:rPr>
          <w:spacing w:val="-1"/>
          <w:sz w:val="26"/>
        </w:rPr>
        <w:t> </w:t>
      </w:r>
      <w:r>
        <w:rPr>
          <w:sz w:val="26"/>
        </w:rPr>
        <w:t>thành bất tương ưng phối. Hành uẩn thành phối cảnh phối, thành phi phối cảnh phối. Hành uẩn thành phối tương ưng phối, thành phi phối tương ưng phối. Hành uẩn thành bất tương ưng phối mà cảnh phối, thành bất tương ưng phối phi cảnh phối. Hành uẩn</w:t>
      </w:r>
      <w:r>
        <w:rPr>
          <w:spacing w:val="80"/>
          <w:sz w:val="26"/>
        </w:rPr>
        <w:t> </w:t>
      </w:r>
      <w:r>
        <w:rPr>
          <w:sz w:val="26"/>
        </w:rPr>
        <w:t>thành cái, thành phi cái. Hành uẩn thành cảnh cái, thành phi cảnh cái. Hành uẩn thành tương ưng cái, thành bất tương ưng cái. Hành uẩn thành cái mà cảnh cái, thành phi cái mà cảnh cái. Hành uẩn thành cái tương ưng cái, thành phi cái tương ưng cái. Hành uẩn thành bất tương ưng cái mà cảnh cái, thành bất tương ưng cái phi cảnh cái. Hành uẩn thành khinh thị, thành phi khinh thị. Hành uẩn thành cảnh khinh thị, thành phi cảnh khinh thị. Hành uẩn thành tương ưng khinh thị, thành bất tương ưng khinh thị. Hành uẩn thành khinh thị cảnh khinh thị, thành cảnh khinh thị phi khinh thị. Hành uẩn thành bất</w:t>
      </w:r>
      <w:r>
        <w:rPr>
          <w:spacing w:val="26"/>
          <w:sz w:val="26"/>
        </w:rPr>
        <w:t> </w:t>
      </w:r>
      <w:r>
        <w:rPr>
          <w:sz w:val="26"/>
        </w:rPr>
        <w:t>tương</w:t>
      </w:r>
      <w:r>
        <w:rPr>
          <w:spacing w:val="26"/>
          <w:sz w:val="26"/>
        </w:rPr>
        <w:t> </w:t>
      </w:r>
      <w:r>
        <w:rPr>
          <w:sz w:val="26"/>
        </w:rPr>
        <w:t>ưng</w:t>
      </w:r>
      <w:r>
        <w:rPr>
          <w:spacing w:val="28"/>
          <w:sz w:val="26"/>
        </w:rPr>
        <w:t> </w:t>
      </w:r>
      <w:r>
        <w:rPr>
          <w:sz w:val="26"/>
        </w:rPr>
        <w:t>khinh</w:t>
      </w:r>
      <w:r>
        <w:rPr>
          <w:spacing w:val="26"/>
          <w:sz w:val="26"/>
        </w:rPr>
        <w:t> </w:t>
      </w:r>
      <w:r>
        <w:rPr>
          <w:sz w:val="26"/>
        </w:rPr>
        <w:t>thị</w:t>
      </w:r>
      <w:r>
        <w:rPr>
          <w:spacing w:val="29"/>
          <w:sz w:val="26"/>
        </w:rPr>
        <w:t> </w:t>
      </w:r>
      <w:r>
        <w:rPr>
          <w:sz w:val="26"/>
        </w:rPr>
        <w:t>mà</w:t>
      </w:r>
      <w:r>
        <w:rPr>
          <w:spacing w:val="26"/>
          <w:sz w:val="26"/>
        </w:rPr>
        <w:t> </w:t>
      </w:r>
      <w:r>
        <w:rPr>
          <w:sz w:val="26"/>
        </w:rPr>
        <w:t>cảnh</w:t>
      </w:r>
      <w:r>
        <w:rPr>
          <w:spacing w:val="29"/>
          <w:sz w:val="26"/>
        </w:rPr>
        <w:t> </w:t>
      </w:r>
      <w:r>
        <w:rPr>
          <w:sz w:val="26"/>
        </w:rPr>
        <w:t>khinh</w:t>
      </w:r>
      <w:r>
        <w:rPr>
          <w:spacing w:val="28"/>
          <w:sz w:val="26"/>
        </w:rPr>
        <w:t> </w:t>
      </w:r>
      <w:r>
        <w:rPr>
          <w:sz w:val="26"/>
        </w:rPr>
        <w:t>thị,</w:t>
      </w:r>
      <w:r>
        <w:rPr>
          <w:spacing w:val="29"/>
          <w:sz w:val="26"/>
        </w:rPr>
        <w:t> </w:t>
      </w:r>
      <w:r>
        <w:rPr>
          <w:sz w:val="26"/>
        </w:rPr>
        <w:t>thành</w:t>
      </w:r>
      <w:r>
        <w:rPr>
          <w:spacing w:val="26"/>
          <w:sz w:val="26"/>
        </w:rPr>
        <w:t> </w:t>
      </w:r>
      <w:r>
        <w:rPr>
          <w:sz w:val="26"/>
        </w:rPr>
        <w:t>bất</w:t>
      </w:r>
      <w:r>
        <w:rPr>
          <w:spacing w:val="26"/>
          <w:sz w:val="26"/>
        </w:rPr>
        <w:t> </w:t>
      </w:r>
      <w:r>
        <w:rPr>
          <w:sz w:val="26"/>
        </w:rPr>
        <w:t>tương</w:t>
      </w:r>
      <w:r>
        <w:rPr>
          <w:spacing w:val="26"/>
          <w:sz w:val="26"/>
        </w:rPr>
        <w:t> </w:t>
      </w:r>
      <w:r>
        <w:rPr>
          <w:sz w:val="26"/>
        </w:rPr>
        <w:t>ưng</w:t>
      </w:r>
      <w:r>
        <w:rPr>
          <w:spacing w:val="29"/>
          <w:sz w:val="26"/>
        </w:rPr>
        <w:t> </w:t>
      </w:r>
      <w:r>
        <w:rPr>
          <w:sz w:val="26"/>
        </w:rPr>
        <w:t>khinh</w:t>
      </w:r>
      <w:r>
        <w:rPr>
          <w:spacing w:val="26"/>
          <w:sz w:val="26"/>
        </w:rPr>
        <w:t> </w:t>
      </w:r>
      <w:r>
        <w:rPr>
          <w:sz w:val="26"/>
        </w:rPr>
        <w:t>thị</w:t>
      </w:r>
      <w:r>
        <w:rPr>
          <w:spacing w:val="28"/>
          <w:sz w:val="26"/>
        </w:rPr>
        <w:t> </w:t>
      </w:r>
      <w:r>
        <w:rPr>
          <w:sz w:val="26"/>
        </w:rPr>
        <w:t>phi</w:t>
      </w:r>
      <w:r>
        <w:rPr>
          <w:spacing w:val="27"/>
          <w:sz w:val="26"/>
        </w:rPr>
        <w:t> </w:t>
      </w:r>
      <w:r>
        <w:rPr>
          <w:spacing w:val="-4"/>
          <w:sz w:val="26"/>
        </w:rPr>
        <w:t>cảnh</w:t>
      </w:r>
    </w:p>
    <w:p>
      <w:pPr>
        <w:pStyle w:val="ListParagraph"/>
        <w:spacing w:after="0" w:line="240" w:lineRule="auto"/>
        <w:jc w:val="both"/>
        <w:rPr>
          <w:sz w:val="26"/>
        </w:rPr>
        <w:sectPr>
          <w:pgSz w:w="11630" w:h="16450"/>
          <w:pgMar w:header="571" w:footer="0" w:top="920" w:bottom="280" w:left="850" w:right="850"/>
        </w:sectPr>
      </w:pPr>
    </w:p>
    <w:p>
      <w:pPr>
        <w:pStyle w:val="BodyText"/>
        <w:spacing w:before="273"/>
        <w:ind w:right="137"/>
      </w:pPr>
      <w:r>
        <w:rPr/>
        <w:t>khinh thị. Hành uẩn thành thủ, thành phi thủ. Hành uẩn thành do thủ, thành phi do thủ. Hành</w:t>
      </w:r>
      <w:r>
        <w:rPr>
          <w:spacing w:val="-4"/>
        </w:rPr>
        <w:t> </w:t>
      </w:r>
      <w:r>
        <w:rPr/>
        <w:t>uẩn</w:t>
      </w:r>
      <w:r>
        <w:rPr>
          <w:spacing w:val="-1"/>
        </w:rPr>
        <w:t> </w:t>
      </w:r>
      <w:r>
        <w:rPr/>
        <w:t>thành</w:t>
      </w:r>
      <w:r>
        <w:rPr>
          <w:spacing w:val="-4"/>
        </w:rPr>
        <w:t> </w:t>
      </w:r>
      <w:r>
        <w:rPr/>
        <w:t>cảnh thủ,</w:t>
      </w:r>
      <w:r>
        <w:rPr>
          <w:spacing w:val="-4"/>
        </w:rPr>
        <w:t> </w:t>
      </w:r>
      <w:r>
        <w:rPr/>
        <w:t>thành</w:t>
      </w:r>
      <w:r>
        <w:rPr>
          <w:spacing w:val="-1"/>
        </w:rPr>
        <w:t> </w:t>
      </w:r>
      <w:r>
        <w:rPr/>
        <w:t>phi</w:t>
      </w:r>
      <w:r>
        <w:rPr>
          <w:spacing w:val="-1"/>
        </w:rPr>
        <w:t> </w:t>
      </w:r>
      <w:r>
        <w:rPr/>
        <w:t>cảnh</w:t>
      </w:r>
      <w:r>
        <w:rPr>
          <w:spacing w:val="-1"/>
        </w:rPr>
        <w:t> </w:t>
      </w:r>
      <w:r>
        <w:rPr/>
        <w:t>thủ.</w:t>
      </w:r>
      <w:r>
        <w:rPr>
          <w:spacing w:val="-2"/>
        </w:rPr>
        <w:t> </w:t>
      </w:r>
      <w:r>
        <w:rPr/>
        <w:t>Hành</w:t>
      </w:r>
      <w:r>
        <w:rPr>
          <w:spacing w:val="-3"/>
        </w:rPr>
        <w:t> </w:t>
      </w:r>
      <w:r>
        <w:rPr/>
        <w:t>uẩn</w:t>
      </w:r>
      <w:r>
        <w:rPr>
          <w:spacing w:val="-1"/>
        </w:rPr>
        <w:t> </w:t>
      </w:r>
      <w:r>
        <w:rPr/>
        <w:t>thành</w:t>
      </w:r>
      <w:r>
        <w:rPr>
          <w:spacing w:val="-4"/>
        </w:rPr>
        <w:t> </w:t>
      </w:r>
      <w:r>
        <w:rPr/>
        <w:t>tương ưng</w:t>
      </w:r>
      <w:r>
        <w:rPr>
          <w:spacing w:val="-1"/>
        </w:rPr>
        <w:t> </w:t>
      </w:r>
      <w:r>
        <w:rPr/>
        <w:t>thủ,</w:t>
      </w:r>
      <w:r>
        <w:rPr>
          <w:spacing w:val="-4"/>
        </w:rPr>
        <w:t> </w:t>
      </w:r>
      <w:r>
        <w:rPr/>
        <w:t>thành</w:t>
      </w:r>
      <w:r>
        <w:rPr>
          <w:spacing w:val="-1"/>
        </w:rPr>
        <w:t> </w:t>
      </w:r>
      <w:r>
        <w:rPr/>
        <w:t>bất tương ưng thủ. Hành uẩn thành thủ cảnh thủ, thành phi thủ cảnh thủ. Hành uẩn thành thủ tương ưng thủ, thành phi thủ tương ưng thủ. Hành uẩn thành bất tương ưng thủ cảnh thủ, thành bất tương ưng thủ phi cảnh thủ. Hành uẩn thành phiền não, thành phi phiền não. Hành uẩn thành cảnh phiền não, thành phi cảnh phiền não. Hành uẩn thành cảnh</w:t>
      </w:r>
      <w:r>
        <w:rPr>
          <w:spacing w:val="-1"/>
        </w:rPr>
        <w:t> </w:t>
      </w:r>
      <w:r>
        <w:rPr/>
        <w:t>phiền</w:t>
      </w:r>
      <w:r>
        <w:rPr>
          <w:spacing w:val="-2"/>
        </w:rPr>
        <w:t> </w:t>
      </w:r>
      <w:r>
        <w:rPr/>
        <w:t>toái,</w:t>
      </w:r>
      <w:r>
        <w:rPr>
          <w:spacing w:val="-2"/>
        </w:rPr>
        <w:t> </w:t>
      </w:r>
      <w:r>
        <w:rPr/>
        <w:t>thành phi</w:t>
      </w:r>
      <w:r>
        <w:rPr>
          <w:spacing w:val="-1"/>
        </w:rPr>
        <w:t> </w:t>
      </w:r>
      <w:r>
        <w:rPr/>
        <w:t>cảnh</w:t>
      </w:r>
      <w:r>
        <w:rPr>
          <w:spacing w:val="-1"/>
        </w:rPr>
        <w:t> </w:t>
      </w:r>
      <w:r>
        <w:rPr/>
        <w:t>phiền</w:t>
      </w:r>
      <w:r>
        <w:rPr>
          <w:spacing w:val="-2"/>
        </w:rPr>
        <w:t> </w:t>
      </w:r>
      <w:r>
        <w:rPr/>
        <w:t>toái.</w:t>
      </w:r>
      <w:r>
        <w:rPr>
          <w:spacing w:val="-2"/>
        </w:rPr>
        <w:t> </w:t>
      </w:r>
      <w:r>
        <w:rPr/>
        <w:t>Hành</w:t>
      </w:r>
      <w:r>
        <w:rPr>
          <w:spacing w:val="-1"/>
        </w:rPr>
        <w:t> </w:t>
      </w:r>
      <w:r>
        <w:rPr/>
        <w:t>uẩn</w:t>
      </w:r>
      <w:r>
        <w:rPr>
          <w:spacing w:val="-1"/>
        </w:rPr>
        <w:t> </w:t>
      </w:r>
      <w:r>
        <w:rPr/>
        <w:t>thành</w:t>
      </w:r>
      <w:r>
        <w:rPr>
          <w:spacing w:val="-2"/>
        </w:rPr>
        <w:t> </w:t>
      </w:r>
      <w:r>
        <w:rPr/>
        <w:t>tương</w:t>
      </w:r>
      <w:r>
        <w:rPr>
          <w:spacing w:val="-2"/>
        </w:rPr>
        <w:t> </w:t>
      </w:r>
      <w:r>
        <w:rPr/>
        <w:t>ưng phiền</w:t>
      </w:r>
      <w:r>
        <w:rPr>
          <w:spacing w:val="-2"/>
        </w:rPr>
        <w:t> </w:t>
      </w:r>
      <w:r>
        <w:rPr/>
        <w:t>não,</w:t>
      </w:r>
      <w:r>
        <w:rPr>
          <w:spacing w:val="-2"/>
        </w:rPr>
        <w:t> </w:t>
      </w:r>
      <w:r>
        <w:rPr/>
        <w:t>thành bất tương ưng phiền não. Hành uẩn thành phiền não cảnh phiền não, thành phiền não phi cảnh phiền não. Hành uẩn thành phiền não cảnh phiền toái, thành phi phiền não cảnh phiền toái. Hành uẩn thành phiền não tương ưng phiền não, thành phi phiền não tương ưng phiền não. Hành uẩn thành bất tương ưng phiền não mà cảnh phiền não, thành bất tương ưng phiền não phi cảnh phiền não. Hành uẩn thành sơ đạo tuyệt trừ, thành phi sơ đạo tuyệt trừ. Hành uẩn thành ba đạo cao tuyệt trừ, thành phi ba đạo cao tuyệt trừ. Hành uẩn thành hữu nhơn sơ đạo tuyệt trừ, thành phi hữu nhơn sơ đạo tuyệt trừ. Hành uẩn thành hữu nhơn ba đạo cao tuyệt trừ, thành vô nhơn ba đạo cao tuyệt</w:t>
      </w:r>
      <w:r>
        <w:rPr>
          <w:spacing w:val="80"/>
        </w:rPr>
        <w:t> </w:t>
      </w:r>
      <w:r>
        <w:rPr/>
        <w:t>trừ. Hành uẩn thành hữu tầm, thành vô tầm. Hành uẩn thành hữu tứ, thành vô tứ. Hành uẩn thành</w:t>
      </w:r>
      <w:r>
        <w:rPr>
          <w:spacing w:val="-1"/>
        </w:rPr>
        <w:t> </w:t>
      </w:r>
      <w:r>
        <w:rPr/>
        <w:t>hữu hỷ, thành vô hỷ. Hành uẩn thành đồng sanh hỷ, thành phi đồng</w:t>
      </w:r>
      <w:r>
        <w:rPr>
          <w:spacing w:val="-1"/>
        </w:rPr>
        <w:t> </w:t>
      </w:r>
      <w:r>
        <w:rPr/>
        <w:t>sanh hỷ. Hành uẩn thành đồng sanh lạc, thành phi đồng sanh lạc. Hành uẩn thành đồng sanh xả, thành phi đồng</w:t>
      </w:r>
      <w:r>
        <w:rPr>
          <w:spacing w:val="-1"/>
        </w:rPr>
        <w:t> </w:t>
      </w:r>
      <w:r>
        <w:rPr/>
        <w:t>sanh xả.</w:t>
      </w:r>
      <w:r>
        <w:rPr>
          <w:spacing w:val="-1"/>
        </w:rPr>
        <w:t> </w:t>
      </w:r>
      <w:r>
        <w:rPr/>
        <w:t>Hành uẩn thành Dục giới,</w:t>
      </w:r>
      <w:r>
        <w:rPr>
          <w:spacing w:val="-1"/>
        </w:rPr>
        <w:t> </w:t>
      </w:r>
      <w:r>
        <w:rPr/>
        <w:t>thành phi Dục giới. Hành uẩn thành Sắc giới, thành phi Sắc giới. Hành uẩn thành Vô sắc giới, thành phi Vô sắc giới. Hành uẩn thành siêu thế, thành phi siêu thế. Hành uẩn thành nhân sanh tử, thành phi nhân sanh tử. Hành uẩn thành nhất định, thành bất định. Hành uẩn thành hữu thượng, thành vô thượng. Hành uẩn thành hữu y, thành vô y.</w:t>
      </w:r>
    </w:p>
    <w:p>
      <w:pPr>
        <w:pStyle w:val="ListParagraph"/>
        <w:numPr>
          <w:ilvl w:val="1"/>
          <w:numId w:val="22"/>
        </w:numPr>
        <w:tabs>
          <w:tab w:pos="708" w:val="left" w:leader="none"/>
        </w:tabs>
        <w:spacing w:line="237" w:lineRule="auto" w:before="124" w:after="0"/>
        <w:ind w:left="708" w:right="143" w:hanging="284"/>
        <w:jc w:val="both"/>
        <w:rPr>
          <w:sz w:val="26"/>
        </w:rPr>
      </w:pPr>
      <w:r>
        <w:rPr>
          <w:sz w:val="26"/>
        </w:rPr>
        <w:t>Hành uẩn phân phần thành ba như là hành uẩn thành thiện, thành bất thiện, thành vô </w:t>
      </w:r>
      <w:r>
        <w:rPr>
          <w:spacing w:val="-4"/>
          <w:sz w:val="26"/>
        </w:rPr>
        <w:t>ký…</w:t>
      </w:r>
    </w:p>
    <w:p>
      <w:pPr>
        <w:pStyle w:val="ListParagraph"/>
        <w:numPr>
          <w:ilvl w:val="1"/>
          <w:numId w:val="22"/>
        </w:numPr>
        <w:tabs>
          <w:tab w:pos="707" w:val="left" w:leader="none"/>
        </w:tabs>
        <w:spacing w:line="240" w:lineRule="auto" w:before="123" w:after="0"/>
        <w:ind w:left="707" w:right="0" w:hanging="283"/>
        <w:jc w:val="both"/>
        <w:rPr>
          <w:sz w:val="26"/>
        </w:rPr>
      </w:pPr>
      <w:r>
        <w:rPr>
          <w:sz w:val="26"/>
        </w:rPr>
        <w:t>Hành</w:t>
      </w:r>
      <w:r>
        <w:rPr>
          <w:spacing w:val="-6"/>
          <w:sz w:val="26"/>
        </w:rPr>
        <w:t> </w:t>
      </w:r>
      <w:r>
        <w:rPr>
          <w:sz w:val="26"/>
        </w:rPr>
        <w:t>uẩn</w:t>
      </w:r>
      <w:r>
        <w:rPr>
          <w:spacing w:val="-5"/>
          <w:sz w:val="26"/>
        </w:rPr>
        <w:t> </w:t>
      </w:r>
      <w:r>
        <w:rPr>
          <w:sz w:val="26"/>
        </w:rPr>
        <w:t>phân</w:t>
      </w:r>
      <w:r>
        <w:rPr>
          <w:spacing w:val="-5"/>
          <w:sz w:val="26"/>
        </w:rPr>
        <w:t> </w:t>
      </w:r>
      <w:r>
        <w:rPr>
          <w:sz w:val="26"/>
        </w:rPr>
        <w:t>phần</w:t>
      </w:r>
      <w:r>
        <w:rPr>
          <w:spacing w:val="-4"/>
          <w:sz w:val="26"/>
        </w:rPr>
        <w:t> </w:t>
      </w:r>
      <w:r>
        <w:rPr>
          <w:sz w:val="26"/>
        </w:rPr>
        <w:t>thành</w:t>
      </w:r>
      <w:r>
        <w:rPr>
          <w:spacing w:val="-2"/>
          <w:sz w:val="26"/>
        </w:rPr>
        <w:t> </w:t>
      </w:r>
      <w:r>
        <w:rPr>
          <w:sz w:val="26"/>
        </w:rPr>
        <w:t>mười</w:t>
      </w:r>
      <w:r>
        <w:rPr>
          <w:spacing w:val="-4"/>
          <w:sz w:val="26"/>
        </w:rPr>
        <w:t> </w:t>
      </w:r>
      <w:r>
        <w:rPr>
          <w:sz w:val="26"/>
        </w:rPr>
        <w:t>bằng</w:t>
      </w:r>
      <w:r>
        <w:rPr>
          <w:spacing w:val="-5"/>
          <w:sz w:val="26"/>
        </w:rPr>
        <w:t> </w:t>
      </w:r>
      <w:r>
        <w:rPr>
          <w:sz w:val="26"/>
        </w:rPr>
        <w:t>cách</w:t>
      </w:r>
      <w:r>
        <w:rPr>
          <w:spacing w:val="-5"/>
          <w:sz w:val="26"/>
        </w:rPr>
        <w:t> </w:t>
      </w:r>
      <w:r>
        <w:rPr>
          <w:sz w:val="26"/>
        </w:rPr>
        <w:t>như</w:t>
      </w:r>
      <w:r>
        <w:rPr>
          <w:spacing w:val="-4"/>
          <w:sz w:val="26"/>
        </w:rPr>
        <w:t> thế.</w:t>
      </w:r>
    </w:p>
    <w:p>
      <w:pPr>
        <w:pStyle w:val="ListParagraph"/>
        <w:numPr>
          <w:ilvl w:val="0"/>
          <w:numId w:val="22"/>
        </w:numPr>
        <w:tabs>
          <w:tab w:pos="465" w:val="left" w:leader="none"/>
        </w:tabs>
        <w:spacing w:line="240" w:lineRule="auto" w:before="0" w:after="0"/>
        <w:ind w:left="465" w:right="0" w:hanging="324"/>
        <w:jc w:val="left"/>
        <w:rPr>
          <w:sz w:val="26"/>
        </w:rPr>
      </w:pPr>
    </w:p>
    <w:p>
      <w:pPr>
        <w:pStyle w:val="BodyText"/>
        <w:ind w:right="139"/>
      </w:pPr>
      <w:r>
        <w:rPr/>
        <w:t>Hành uẩn phân phần thành một tức là hành uẩn tương ưng tâm. Hành uẩn phân phần thành hai như là hành uẩn thành hữu y, thành vô y. Hành uẩn phân phần thành ba như là hành uẩn thành tương ưng lạc thọ, thành tương ưng khổ thọ, thành tương ưng phi khổ phi lạc thọ… hành uẩn thành cảnh nội, thành cảnh ngoại, thành cảnh nội và ngoại… Hành uẩn phân phần thành mười bằng cách như thế.</w:t>
      </w:r>
    </w:p>
    <w:p>
      <w:pPr>
        <w:spacing w:line="295" w:lineRule="exact" w:before="0"/>
        <w:ind w:left="3879" w:right="0" w:firstLine="0"/>
        <w:jc w:val="both"/>
        <w:rPr>
          <w:i/>
          <w:sz w:val="26"/>
        </w:rPr>
      </w:pPr>
      <w:r>
        <w:rPr>
          <w:i/>
          <w:sz w:val="26"/>
        </w:rPr>
        <w:t>Dứt</w:t>
      </w:r>
      <w:r>
        <w:rPr>
          <w:i/>
          <w:spacing w:val="-5"/>
          <w:sz w:val="26"/>
        </w:rPr>
        <w:t> </w:t>
      </w:r>
      <w:r>
        <w:rPr>
          <w:i/>
          <w:sz w:val="26"/>
        </w:rPr>
        <w:t>Phần</w:t>
      </w:r>
      <w:r>
        <w:rPr>
          <w:i/>
          <w:spacing w:val="-5"/>
          <w:sz w:val="26"/>
        </w:rPr>
        <w:t> </w:t>
      </w:r>
      <w:r>
        <w:rPr>
          <w:i/>
          <w:sz w:val="26"/>
        </w:rPr>
        <w:t>căn</w:t>
      </w:r>
      <w:r>
        <w:rPr>
          <w:i/>
          <w:spacing w:val="-4"/>
          <w:sz w:val="26"/>
        </w:rPr>
        <w:t> </w:t>
      </w:r>
      <w:r>
        <w:rPr>
          <w:i/>
          <w:sz w:val="26"/>
        </w:rPr>
        <w:t>nhị</w:t>
      </w:r>
      <w:r>
        <w:rPr>
          <w:i/>
          <w:spacing w:val="-3"/>
          <w:sz w:val="26"/>
        </w:rPr>
        <w:t> </w:t>
      </w:r>
      <w:r>
        <w:rPr>
          <w:i/>
          <w:spacing w:val="-5"/>
          <w:sz w:val="26"/>
        </w:rPr>
        <w:t>đề</w:t>
      </w:r>
    </w:p>
    <w:p>
      <w:pPr>
        <w:pStyle w:val="BodyText"/>
        <w:spacing w:before="2"/>
        <w:ind w:left="141"/>
        <w:jc w:val="left"/>
      </w:pPr>
      <w:r>
        <w:rPr>
          <w:color w:val="00AFEF"/>
        </w:rPr>
        <w:t>Phần</w:t>
      </w:r>
      <w:r>
        <w:rPr>
          <w:color w:val="00AFEF"/>
          <w:spacing w:val="-5"/>
        </w:rPr>
        <w:t> </w:t>
      </w:r>
      <w:r>
        <w:rPr>
          <w:color w:val="00AFEF"/>
        </w:rPr>
        <w:t>căn</w:t>
      </w:r>
      <w:r>
        <w:rPr>
          <w:color w:val="00AFEF"/>
          <w:spacing w:val="-5"/>
        </w:rPr>
        <w:t> </w:t>
      </w:r>
      <w:r>
        <w:rPr>
          <w:color w:val="00AFEF"/>
        </w:rPr>
        <w:t>tam</w:t>
      </w:r>
      <w:r>
        <w:rPr>
          <w:color w:val="00AFEF"/>
          <w:spacing w:val="-4"/>
        </w:rPr>
        <w:t> </w:t>
      </w:r>
      <w:r>
        <w:rPr>
          <w:color w:val="00AFEF"/>
          <w:spacing w:val="-5"/>
        </w:rPr>
        <w:t>đề</w:t>
      </w:r>
    </w:p>
    <w:p>
      <w:pPr>
        <w:pStyle w:val="ListParagraph"/>
        <w:numPr>
          <w:ilvl w:val="0"/>
          <w:numId w:val="22"/>
        </w:numPr>
        <w:tabs>
          <w:tab w:pos="465" w:val="left" w:leader="none"/>
        </w:tabs>
        <w:spacing w:line="297" w:lineRule="exact" w:before="4" w:after="0"/>
        <w:ind w:left="465" w:right="0" w:hanging="324"/>
        <w:jc w:val="left"/>
        <w:rPr>
          <w:sz w:val="26"/>
        </w:rPr>
      </w:pPr>
    </w:p>
    <w:p>
      <w:pPr>
        <w:pStyle w:val="ListParagraph"/>
        <w:numPr>
          <w:ilvl w:val="1"/>
          <w:numId w:val="22"/>
        </w:numPr>
        <w:tabs>
          <w:tab w:pos="708" w:val="left" w:leader="none"/>
        </w:tabs>
        <w:spacing w:line="240" w:lineRule="auto" w:before="0" w:after="0"/>
        <w:ind w:left="708" w:right="140" w:hanging="284"/>
        <w:jc w:val="both"/>
        <w:rPr>
          <w:sz w:val="26"/>
        </w:rPr>
      </w:pPr>
      <w:r>
        <w:rPr>
          <w:sz w:val="26"/>
        </w:rPr>
        <w:t>Hành uẩn phân phần thành một tức là hành uẩn tương ưng tâm. Hành uẩn phân phần thành hai như là hành uẩn thành nhân, thành phi nhân. Hành uẩn phân phần thành ba như</w:t>
      </w:r>
      <w:r>
        <w:rPr>
          <w:spacing w:val="-1"/>
          <w:sz w:val="26"/>
        </w:rPr>
        <w:t> </w:t>
      </w:r>
      <w:r>
        <w:rPr>
          <w:sz w:val="26"/>
        </w:rPr>
        <w:t>là</w:t>
      </w:r>
      <w:r>
        <w:rPr>
          <w:spacing w:val="-1"/>
          <w:sz w:val="26"/>
        </w:rPr>
        <w:t> </w:t>
      </w:r>
      <w:r>
        <w:rPr>
          <w:sz w:val="26"/>
        </w:rPr>
        <w:t>hành</w:t>
      </w:r>
      <w:r>
        <w:rPr>
          <w:spacing w:val="-1"/>
          <w:sz w:val="26"/>
        </w:rPr>
        <w:t> </w:t>
      </w:r>
      <w:r>
        <w:rPr>
          <w:sz w:val="26"/>
        </w:rPr>
        <w:t>uẩn thành thiện,</w:t>
      </w:r>
      <w:r>
        <w:rPr>
          <w:spacing w:val="-1"/>
          <w:sz w:val="26"/>
        </w:rPr>
        <w:t> </w:t>
      </w:r>
      <w:r>
        <w:rPr>
          <w:sz w:val="26"/>
        </w:rPr>
        <w:t>thành bất</w:t>
      </w:r>
      <w:r>
        <w:rPr>
          <w:spacing w:val="-2"/>
          <w:sz w:val="26"/>
        </w:rPr>
        <w:t> </w:t>
      </w:r>
      <w:r>
        <w:rPr>
          <w:sz w:val="26"/>
        </w:rPr>
        <w:t>thiện, thành vô</w:t>
      </w:r>
      <w:r>
        <w:rPr>
          <w:spacing w:val="-1"/>
          <w:sz w:val="26"/>
        </w:rPr>
        <w:t> </w:t>
      </w:r>
      <w:r>
        <w:rPr>
          <w:sz w:val="26"/>
        </w:rPr>
        <w:t>ký…</w:t>
      </w:r>
      <w:r>
        <w:rPr>
          <w:spacing w:val="-2"/>
          <w:sz w:val="26"/>
        </w:rPr>
        <w:t> </w:t>
      </w:r>
      <w:r>
        <w:rPr>
          <w:sz w:val="26"/>
        </w:rPr>
        <w:t>Hành uẩn</w:t>
      </w:r>
      <w:r>
        <w:rPr>
          <w:spacing w:val="-2"/>
          <w:sz w:val="26"/>
        </w:rPr>
        <w:t> </w:t>
      </w:r>
      <w:r>
        <w:rPr>
          <w:sz w:val="26"/>
        </w:rPr>
        <w:t>phân</w:t>
      </w:r>
      <w:r>
        <w:rPr>
          <w:spacing w:val="-1"/>
          <w:sz w:val="26"/>
        </w:rPr>
        <w:t> </w:t>
      </w:r>
      <w:r>
        <w:rPr>
          <w:sz w:val="26"/>
        </w:rPr>
        <w:t>phần thành mười bằng cách như thế.</w:t>
      </w:r>
    </w:p>
    <w:p>
      <w:pPr>
        <w:pStyle w:val="ListParagraph"/>
        <w:numPr>
          <w:ilvl w:val="1"/>
          <w:numId w:val="22"/>
        </w:numPr>
        <w:tabs>
          <w:tab w:pos="708" w:val="left" w:leader="none"/>
        </w:tabs>
        <w:spacing w:line="240" w:lineRule="auto" w:before="118" w:after="0"/>
        <w:ind w:left="708" w:right="140" w:hanging="284"/>
        <w:jc w:val="both"/>
        <w:rPr>
          <w:sz w:val="26"/>
        </w:rPr>
      </w:pPr>
      <w:r>
        <w:rPr>
          <w:sz w:val="26"/>
        </w:rPr>
        <w:t>Hành uẩn phân phần thành một tức là hành uẩn tương ưng tâm. Hành uẩn phân phần thành hai như là hành uẩn thành hữu y, thành vô y. Hành uẩn phân phần thành ba như là hành uẩn thành thiện, thành bất thiện, thành vô ký… Hành uẩn phân phần thành mười bằng cách như thế.</w:t>
      </w:r>
    </w:p>
    <w:p>
      <w:pPr>
        <w:pStyle w:val="ListParagraph"/>
        <w:numPr>
          <w:ilvl w:val="1"/>
          <w:numId w:val="22"/>
        </w:numPr>
        <w:tabs>
          <w:tab w:pos="708" w:val="left" w:leader="none"/>
        </w:tabs>
        <w:spacing w:line="240" w:lineRule="auto" w:before="118" w:after="0"/>
        <w:ind w:left="708" w:right="140" w:hanging="284"/>
        <w:jc w:val="both"/>
        <w:rPr>
          <w:sz w:val="26"/>
        </w:rPr>
      </w:pPr>
      <w:r>
        <w:rPr>
          <w:sz w:val="26"/>
        </w:rPr>
        <w:t>Hành uẩn phân phần thành một tức là hành uẩn tương ưng tâm. Hành uẩn phân phần thành</w:t>
      </w:r>
      <w:r>
        <w:rPr>
          <w:spacing w:val="13"/>
          <w:sz w:val="26"/>
        </w:rPr>
        <w:t> </w:t>
      </w:r>
      <w:r>
        <w:rPr>
          <w:sz w:val="26"/>
        </w:rPr>
        <w:t>hai</w:t>
      </w:r>
      <w:r>
        <w:rPr>
          <w:spacing w:val="13"/>
          <w:sz w:val="26"/>
        </w:rPr>
        <w:t> </w:t>
      </w:r>
      <w:r>
        <w:rPr>
          <w:sz w:val="26"/>
        </w:rPr>
        <w:t>như</w:t>
      </w:r>
      <w:r>
        <w:rPr>
          <w:spacing w:val="14"/>
          <w:sz w:val="26"/>
        </w:rPr>
        <w:t> </w:t>
      </w:r>
      <w:r>
        <w:rPr>
          <w:sz w:val="26"/>
        </w:rPr>
        <w:t>là</w:t>
      </w:r>
      <w:r>
        <w:rPr>
          <w:spacing w:val="14"/>
          <w:sz w:val="26"/>
        </w:rPr>
        <w:t> </w:t>
      </w:r>
      <w:r>
        <w:rPr>
          <w:sz w:val="26"/>
        </w:rPr>
        <w:t>hành</w:t>
      </w:r>
      <w:r>
        <w:rPr>
          <w:spacing w:val="16"/>
          <w:sz w:val="26"/>
        </w:rPr>
        <w:t> </w:t>
      </w:r>
      <w:r>
        <w:rPr>
          <w:sz w:val="26"/>
        </w:rPr>
        <w:t>uẩn</w:t>
      </w:r>
      <w:r>
        <w:rPr>
          <w:spacing w:val="13"/>
          <w:sz w:val="26"/>
        </w:rPr>
        <w:t> </w:t>
      </w:r>
      <w:r>
        <w:rPr>
          <w:sz w:val="26"/>
        </w:rPr>
        <w:t>thành</w:t>
      </w:r>
      <w:r>
        <w:rPr>
          <w:spacing w:val="14"/>
          <w:sz w:val="26"/>
        </w:rPr>
        <w:t> </w:t>
      </w:r>
      <w:r>
        <w:rPr>
          <w:sz w:val="26"/>
        </w:rPr>
        <w:t>nhân,</w:t>
      </w:r>
      <w:r>
        <w:rPr>
          <w:spacing w:val="13"/>
          <w:sz w:val="26"/>
        </w:rPr>
        <w:t> </w:t>
      </w:r>
      <w:r>
        <w:rPr>
          <w:sz w:val="26"/>
        </w:rPr>
        <w:t>thành</w:t>
      </w:r>
      <w:r>
        <w:rPr>
          <w:spacing w:val="16"/>
          <w:sz w:val="26"/>
        </w:rPr>
        <w:t> </w:t>
      </w:r>
      <w:r>
        <w:rPr>
          <w:sz w:val="26"/>
        </w:rPr>
        <w:t>phi</w:t>
      </w:r>
      <w:r>
        <w:rPr>
          <w:spacing w:val="13"/>
          <w:sz w:val="26"/>
        </w:rPr>
        <w:t> </w:t>
      </w:r>
      <w:r>
        <w:rPr>
          <w:sz w:val="26"/>
        </w:rPr>
        <w:t>nhân.</w:t>
      </w:r>
      <w:r>
        <w:rPr>
          <w:spacing w:val="13"/>
          <w:sz w:val="26"/>
        </w:rPr>
        <w:t> </w:t>
      </w:r>
      <w:r>
        <w:rPr>
          <w:sz w:val="26"/>
        </w:rPr>
        <w:t>Hành</w:t>
      </w:r>
      <w:r>
        <w:rPr>
          <w:spacing w:val="14"/>
          <w:sz w:val="26"/>
        </w:rPr>
        <w:t> </w:t>
      </w:r>
      <w:r>
        <w:rPr>
          <w:sz w:val="26"/>
        </w:rPr>
        <w:t>uẩn</w:t>
      </w:r>
      <w:r>
        <w:rPr>
          <w:spacing w:val="15"/>
          <w:sz w:val="26"/>
        </w:rPr>
        <w:t> </w:t>
      </w:r>
      <w:r>
        <w:rPr>
          <w:sz w:val="26"/>
        </w:rPr>
        <w:t>phân</w:t>
      </w:r>
      <w:r>
        <w:rPr>
          <w:spacing w:val="13"/>
          <w:sz w:val="26"/>
        </w:rPr>
        <w:t> </w:t>
      </w:r>
      <w:r>
        <w:rPr>
          <w:sz w:val="26"/>
        </w:rPr>
        <w:t>phần</w:t>
      </w:r>
      <w:r>
        <w:rPr>
          <w:spacing w:val="15"/>
          <w:sz w:val="26"/>
        </w:rPr>
        <w:t> </w:t>
      </w:r>
      <w:r>
        <w:rPr>
          <w:sz w:val="26"/>
        </w:rPr>
        <w:t>thành</w:t>
      </w:r>
      <w:r>
        <w:rPr>
          <w:spacing w:val="13"/>
          <w:sz w:val="26"/>
        </w:rPr>
        <w:t> </w:t>
      </w:r>
      <w:r>
        <w:rPr>
          <w:sz w:val="26"/>
        </w:rPr>
        <w:t>ba</w:t>
      </w:r>
    </w:p>
    <w:p>
      <w:pPr>
        <w:pStyle w:val="ListParagraph"/>
        <w:spacing w:after="0" w:line="240" w:lineRule="auto"/>
        <w:jc w:val="both"/>
        <w:rPr>
          <w:sz w:val="26"/>
        </w:rPr>
        <w:sectPr>
          <w:pgSz w:w="11630" w:h="16450"/>
          <w:pgMar w:header="571" w:footer="0" w:top="920" w:bottom="280" w:left="850" w:right="850"/>
        </w:sectPr>
      </w:pPr>
    </w:p>
    <w:p>
      <w:pPr>
        <w:pStyle w:val="BodyText"/>
        <w:spacing w:before="273"/>
        <w:ind w:right="140"/>
      </w:pPr>
      <w:r>
        <w:rPr/>
        <w:t>như là hành uẩn thành tương ưng lạc thọ, thành tương ưng khổ thọ, thành tương ưng phi khổ phi lạc thọ. Hành uẩn thành cảnh nội, thành cảnh ngoại, thành cảnh nội và ngoại… Hành uẩn phân phần thành mười bằng cách như thế.</w:t>
      </w:r>
    </w:p>
    <w:p>
      <w:pPr>
        <w:pStyle w:val="ListParagraph"/>
        <w:numPr>
          <w:ilvl w:val="1"/>
          <w:numId w:val="22"/>
        </w:numPr>
        <w:tabs>
          <w:tab w:pos="708" w:val="left" w:leader="none"/>
        </w:tabs>
        <w:spacing w:line="240" w:lineRule="auto" w:before="119" w:after="0"/>
        <w:ind w:left="708" w:right="138" w:hanging="284"/>
        <w:jc w:val="both"/>
        <w:rPr>
          <w:sz w:val="26"/>
        </w:rPr>
      </w:pPr>
      <w:r>
        <w:rPr>
          <w:sz w:val="26"/>
        </w:rPr>
        <w:t>Hành uẩn phân phần thành một tức là hành uẩn tương ưng tâm. Hành uẩn phân phần thành hai như là hành uẩn thành hữu y, thành vô y. Hành uẩn phân phần thành ba như là hành uẩn thành tương ưng lạc thọ, thành tương ưng khổ thọ, thành tương ưng phi khổ phi lạc thọ… Hành uẩn thành cảnh nội, thành cảnh ngoại, thành cảnh nội và ngoại… Hành uẩn phân phần thành mười bằng cách như thế.</w:t>
      </w:r>
    </w:p>
    <w:p>
      <w:pPr>
        <w:spacing w:line="294" w:lineRule="exact" w:before="0"/>
        <w:ind w:left="3850" w:right="0" w:firstLine="0"/>
        <w:jc w:val="both"/>
        <w:rPr>
          <w:i/>
          <w:sz w:val="26"/>
        </w:rPr>
      </w:pPr>
      <w:r>
        <w:rPr>
          <w:i/>
          <w:sz w:val="26"/>
        </w:rPr>
        <w:t>Dứt</w:t>
      </w:r>
      <w:r>
        <w:rPr>
          <w:i/>
          <w:spacing w:val="-6"/>
          <w:sz w:val="26"/>
        </w:rPr>
        <w:t> </w:t>
      </w:r>
      <w:r>
        <w:rPr>
          <w:i/>
          <w:sz w:val="26"/>
        </w:rPr>
        <w:t>Phần</w:t>
      </w:r>
      <w:r>
        <w:rPr>
          <w:i/>
          <w:spacing w:val="-5"/>
          <w:sz w:val="26"/>
        </w:rPr>
        <w:t> </w:t>
      </w:r>
      <w:r>
        <w:rPr>
          <w:i/>
          <w:sz w:val="26"/>
        </w:rPr>
        <w:t>căn</w:t>
      </w:r>
      <w:r>
        <w:rPr>
          <w:i/>
          <w:spacing w:val="-5"/>
          <w:sz w:val="26"/>
        </w:rPr>
        <w:t> </w:t>
      </w:r>
      <w:r>
        <w:rPr>
          <w:i/>
          <w:sz w:val="26"/>
        </w:rPr>
        <w:t>tam</w:t>
      </w:r>
      <w:r>
        <w:rPr>
          <w:i/>
          <w:spacing w:val="-4"/>
          <w:sz w:val="26"/>
        </w:rPr>
        <w:t> </w:t>
      </w:r>
      <w:r>
        <w:rPr>
          <w:i/>
          <w:spacing w:val="-5"/>
          <w:sz w:val="26"/>
        </w:rPr>
        <w:t>đề</w:t>
      </w:r>
    </w:p>
    <w:p>
      <w:pPr>
        <w:pStyle w:val="BodyText"/>
        <w:spacing w:before="6"/>
        <w:ind w:left="141"/>
        <w:jc w:val="left"/>
      </w:pPr>
      <w:r>
        <w:rPr>
          <w:color w:val="00AFEF"/>
        </w:rPr>
        <w:t>Phần</w:t>
      </w:r>
      <w:r>
        <w:rPr>
          <w:color w:val="00AFEF"/>
          <w:spacing w:val="-7"/>
        </w:rPr>
        <w:t> </w:t>
      </w:r>
      <w:r>
        <w:rPr>
          <w:color w:val="00AFEF"/>
        </w:rPr>
        <w:t>lưỡng</w:t>
      </w:r>
      <w:r>
        <w:rPr>
          <w:color w:val="00AFEF"/>
          <w:spacing w:val="-7"/>
        </w:rPr>
        <w:t> </w:t>
      </w:r>
      <w:r>
        <w:rPr>
          <w:color w:val="00AFEF"/>
          <w:spacing w:val="-5"/>
        </w:rPr>
        <w:t>lợi</w:t>
      </w:r>
    </w:p>
    <w:p>
      <w:pPr>
        <w:pStyle w:val="ListParagraph"/>
        <w:numPr>
          <w:ilvl w:val="0"/>
          <w:numId w:val="22"/>
        </w:numPr>
        <w:tabs>
          <w:tab w:pos="465" w:val="left" w:leader="none"/>
        </w:tabs>
        <w:spacing w:line="299" w:lineRule="exact" w:before="1" w:after="0"/>
        <w:ind w:left="465" w:right="0" w:hanging="324"/>
        <w:jc w:val="left"/>
        <w:rPr>
          <w:sz w:val="26"/>
        </w:rPr>
      </w:pPr>
    </w:p>
    <w:p>
      <w:pPr>
        <w:pStyle w:val="ListParagraph"/>
        <w:numPr>
          <w:ilvl w:val="1"/>
          <w:numId w:val="22"/>
        </w:numPr>
        <w:tabs>
          <w:tab w:pos="708" w:val="left" w:leader="none"/>
        </w:tabs>
        <w:spacing w:line="240" w:lineRule="auto" w:before="0" w:after="0"/>
        <w:ind w:left="708" w:right="140" w:hanging="284"/>
        <w:jc w:val="both"/>
        <w:rPr>
          <w:sz w:val="26"/>
        </w:rPr>
      </w:pPr>
      <w:r>
        <w:rPr>
          <w:sz w:val="26"/>
        </w:rPr>
        <w:t>Hành uẩn phân phần thành một tức là hành uẩn tương ưng tâm. Hành uẩn phân phần thành hai như là hành uẩn thành nhân, thành phi nhân. Hành uẩn phân phần thành ba như</w:t>
      </w:r>
      <w:r>
        <w:rPr>
          <w:spacing w:val="-1"/>
          <w:sz w:val="26"/>
        </w:rPr>
        <w:t> </w:t>
      </w:r>
      <w:r>
        <w:rPr>
          <w:sz w:val="26"/>
        </w:rPr>
        <w:t>là</w:t>
      </w:r>
      <w:r>
        <w:rPr>
          <w:spacing w:val="-1"/>
          <w:sz w:val="26"/>
        </w:rPr>
        <w:t> </w:t>
      </w:r>
      <w:r>
        <w:rPr>
          <w:sz w:val="26"/>
        </w:rPr>
        <w:t>hành</w:t>
      </w:r>
      <w:r>
        <w:rPr>
          <w:spacing w:val="-1"/>
          <w:sz w:val="26"/>
        </w:rPr>
        <w:t> </w:t>
      </w:r>
      <w:r>
        <w:rPr>
          <w:sz w:val="26"/>
        </w:rPr>
        <w:t>uẩn thành thiện,</w:t>
      </w:r>
      <w:r>
        <w:rPr>
          <w:spacing w:val="-1"/>
          <w:sz w:val="26"/>
        </w:rPr>
        <w:t> </w:t>
      </w:r>
      <w:r>
        <w:rPr>
          <w:sz w:val="26"/>
        </w:rPr>
        <w:t>thành bất</w:t>
      </w:r>
      <w:r>
        <w:rPr>
          <w:spacing w:val="-2"/>
          <w:sz w:val="26"/>
        </w:rPr>
        <w:t> </w:t>
      </w:r>
      <w:r>
        <w:rPr>
          <w:sz w:val="26"/>
        </w:rPr>
        <w:t>thiện, thành vô</w:t>
      </w:r>
      <w:r>
        <w:rPr>
          <w:spacing w:val="-1"/>
          <w:sz w:val="26"/>
        </w:rPr>
        <w:t> </w:t>
      </w:r>
      <w:r>
        <w:rPr>
          <w:sz w:val="26"/>
        </w:rPr>
        <w:t>ký…</w:t>
      </w:r>
      <w:r>
        <w:rPr>
          <w:spacing w:val="-2"/>
          <w:sz w:val="26"/>
        </w:rPr>
        <w:t> </w:t>
      </w:r>
      <w:r>
        <w:rPr>
          <w:sz w:val="26"/>
        </w:rPr>
        <w:t>Hành uẩn</w:t>
      </w:r>
      <w:r>
        <w:rPr>
          <w:spacing w:val="-2"/>
          <w:sz w:val="26"/>
        </w:rPr>
        <w:t> </w:t>
      </w:r>
      <w:r>
        <w:rPr>
          <w:sz w:val="26"/>
        </w:rPr>
        <w:t>phân</w:t>
      </w:r>
      <w:r>
        <w:rPr>
          <w:spacing w:val="-1"/>
          <w:sz w:val="26"/>
        </w:rPr>
        <w:t> </w:t>
      </w:r>
      <w:r>
        <w:rPr>
          <w:sz w:val="26"/>
        </w:rPr>
        <w:t>phần thành mười bằng cách như thế.</w:t>
      </w:r>
    </w:p>
    <w:p>
      <w:pPr>
        <w:pStyle w:val="ListParagraph"/>
        <w:numPr>
          <w:ilvl w:val="1"/>
          <w:numId w:val="22"/>
        </w:numPr>
        <w:tabs>
          <w:tab w:pos="708" w:val="left" w:leader="none"/>
        </w:tabs>
        <w:spacing w:line="240" w:lineRule="auto" w:before="119" w:after="0"/>
        <w:ind w:left="708" w:right="140" w:hanging="284"/>
        <w:jc w:val="both"/>
        <w:rPr>
          <w:sz w:val="26"/>
        </w:rPr>
      </w:pPr>
      <w:r>
        <w:rPr>
          <w:sz w:val="26"/>
        </w:rPr>
        <w:t>Hành uẩn phân phần thành một tức là hành uẩn tương ưng tâm. Hành uẩn phân phần thành hai như là hành uẩn thành hữu nhân, thành vô nhân. Hành uẩn phân phần thành ba như là hành uẩn thành tương ưng lạc thọ, thành tương ưng khổ thọ, thành tương</w:t>
      </w:r>
      <w:r>
        <w:rPr>
          <w:spacing w:val="80"/>
          <w:sz w:val="26"/>
        </w:rPr>
        <w:t> </w:t>
      </w:r>
      <w:r>
        <w:rPr>
          <w:sz w:val="26"/>
        </w:rPr>
        <w:t>ưng phi khổ phi lạc thọ… Hành uẩn phân phần thành mười bằng cách như thế.</w:t>
      </w:r>
    </w:p>
    <w:p>
      <w:pPr>
        <w:pStyle w:val="ListParagraph"/>
        <w:numPr>
          <w:ilvl w:val="1"/>
          <w:numId w:val="22"/>
        </w:numPr>
        <w:tabs>
          <w:tab w:pos="708" w:val="left" w:leader="none"/>
        </w:tabs>
        <w:spacing w:line="240" w:lineRule="auto" w:before="119" w:after="0"/>
        <w:ind w:left="708" w:right="139" w:hanging="284"/>
        <w:jc w:val="both"/>
        <w:rPr>
          <w:sz w:val="26"/>
        </w:rPr>
      </w:pPr>
      <w:r>
        <w:rPr>
          <w:sz w:val="26"/>
        </w:rPr>
        <w:t>Hành uẩn phân phần thành một tức là hành uẩn tương ưng tâm. Hành uẩn phân phần thành hai như là hành uẩn thành tương ưng nhân, thành bất tương ưng nhân. Hành uẩn phân</w:t>
      </w:r>
      <w:r>
        <w:rPr>
          <w:spacing w:val="-1"/>
          <w:sz w:val="26"/>
        </w:rPr>
        <w:t> </w:t>
      </w:r>
      <w:r>
        <w:rPr>
          <w:sz w:val="26"/>
        </w:rPr>
        <w:t>phần</w:t>
      </w:r>
      <w:r>
        <w:rPr>
          <w:spacing w:val="-1"/>
          <w:sz w:val="26"/>
        </w:rPr>
        <w:t> </w:t>
      </w:r>
      <w:r>
        <w:rPr>
          <w:sz w:val="26"/>
        </w:rPr>
        <w:t>thành</w:t>
      </w:r>
      <w:r>
        <w:rPr>
          <w:spacing w:val="-2"/>
          <w:sz w:val="26"/>
        </w:rPr>
        <w:t> </w:t>
      </w:r>
      <w:r>
        <w:rPr>
          <w:sz w:val="26"/>
        </w:rPr>
        <w:t>ba</w:t>
      </w:r>
      <w:r>
        <w:rPr>
          <w:spacing w:val="-1"/>
          <w:sz w:val="26"/>
        </w:rPr>
        <w:t> </w:t>
      </w:r>
      <w:r>
        <w:rPr>
          <w:sz w:val="26"/>
        </w:rPr>
        <w:t>như</w:t>
      </w:r>
      <w:r>
        <w:rPr>
          <w:spacing w:val="-1"/>
          <w:sz w:val="26"/>
        </w:rPr>
        <w:t> </w:t>
      </w:r>
      <w:r>
        <w:rPr>
          <w:sz w:val="26"/>
        </w:rPr>
        <w:t>là hành</w:t>
      </w:r>
      <w:r>
        <w:rPr>
          <w:spacing w:val="-1"/>
          <w:sz w:val="26"/>
        </w:rPr>
        <w:t> </w:t>
      </w:r>
      <w:r>
        <w:rPr>
          <w:sz w:val="26"/>
        </w:rPr>
        <w:t>uẩn</w:t>
      </w:r>
      <w:r>
        <w:rPr>
          <w:spacing w:val="-1"/>
          <w:sz w:val="26"/>
        </w:rPr>
        <w:t> </w:t>
      </w:r>
      <w:r>
        <w:rPr>
          <w:sz w:val="26"/>
        </w:rPr>
        <w:t>thành</w:t>
      </w:r>
      <w:r>
        <w:rPr>
          <w:spacing w:val="-1"/>
          <w:sz w:val="26"/>
        </w:rPr>
        <w:t> </w:t>
      </w:r>
      <w:r>
        <w:rPr>
          <w:sz w:val="26"/>
        </w:rPr>
        <w:t>dị</w:t>
      </w:r>
      <w:r>
        <w:rPr>
          <w:spacing w:val="-4"/>
          <w:sz w:val="26"/>
        </w:rPr>
        <w:t> </w:t>
      </w:r>
      <w:r>
        <w:rPr>
          <w:sz w:val="26"/>
        </w:rPr>
        <w:t>thục</w:t>
      </w:r>
      <w:r>
        <w:rPr>
          <w:spacing w:val="-1"/>
          <w:sz w:val="26"/>
        </w:rPr>
        <w:t> </w:t>
      </w:r>
      <w:r>
        <w:rPr>
          <w:sz w:val="26"/>
        </w:rPr>
        <w:t>quả,</w:t>
      </w:r>
      <w:r>
        <w:rPr>
          <w:spacing w:val="-2"/>
          <w:sz w:val="26"/>
        </w:rPr>
        <w:t> </w:t>
      </w:r>
      <w:r>
        <w:rPr>
          <w:sz w:val="26"/>
        </w:rPr>
        <w:t>thành</w:t>
      </w:r>
      <w:r>
        <w:rPr>
          <w:spacing w:val="-1"/>
          <w:sz w:val="26"/>
        </w:rPr>
        <w:t> </w:t>
      </w:r>
      <w:r>
        <w:rPr>
          <w:sz w:val="26"/>
        </w:rPr>
        <w:t>dị</w:t>
      </w:r>
      <w:r>
        <w:rPr>
          <w:spacing w:val="-2"/>
          <w:sz w:val="26"/>
        </w:rPr>
        <w:t> </w:t>
      </w:r>
      <w:r>
        <w:rPr>
          <w:sz w:val="26"/>
        </w:rPr>
        <w:t>thục nhân,</w:t>
      </w:r>
      <w:r>
        <w:rPr>
          <w:spacing w:val="-2"/>
          <w:sz w:val="26"/>
        </w:rPr>
        <w:t> </w:t>
      </w:r>
      <w:r>
        <w:rPr>
          <w:sz w:val="26"/>
        </w:rPr>
        <w:t>thành</w:t>
      </w:r>
      <w:r>
        <w:rPr>
          <w:spacing w:val="-1"/>
          <w:sz w:val="26"/>
        </w:rPr>
        <w:t> </w:t>
      </w:r>
      <w:r>
        <w:rPr>
          <w:sz w:val="26"/>
        </w:rPr>
        <w:t>phi</w:t>
      </w:r>
      <w:r>
        <w:rPr>
          <w:spacing w:val="-1"/>
          <w:sz w:val="26"/>
        </w:rPr>
        <w:t> </w:t>
      </w:r>
      <w:r>
        <w:rPr>
          <w:sz w:val="26"/>
        </w:rPr>
        <w:t>dị thục quả phi dị thục nhân… Hành uẩn phân phần thành mười bằng cách như thế.</w:t>
      </w:r>
    </w:p>
    <w:p>
      <w:pPr>
        <w:pStyle w:val="ListParagraph"/>
        <w:numPr>
          <w:ilvl w:val="1"/>
          <w:numId w:val="22"/>
        </w:numPr>
        <w:tabs>
          <w:tab w:pos="708" w:val="left" w:leader="none"/>
        </w:tabs>
        <w:spacing w:line="240" w:lineRule="auto" w:before="119" w:after="0"/>
        <w:ind w:left="708" w:right="139" w:hanging="284"/>
        <w:jc w:val="both"/>
        <w:rPr>
          <w:sz w:val="26"/>
        </w:rPr>
      </w:pPr>
      <w:r>
        <w:rPr>
          <w:sz w:val="26"/>
        </w:rPr>
        <w:t>Hành uẩn phân phần thành một tức là hành uẩn tương ưng tâm. Hành uẩn phân phần thành hai như là hành uẩn thành nhân hữu nhân, thành hữu nhân phi nhân. Hành uẩn phân phần thành ba như là hành uẩn thành thủ cảnh thủ, thành phi thủ cảnh thủ, thành phi thủ phi cảnh thủ… Hành uẩn phân phần thành mười bằng cách như thế.</w:t>
      </w:r>
    </w:p>
    <w:p>
      <w:pPr>
        <w:pStyle w:val="ListParagraph"/>
        <w:numPr>
          <w:ilvl w:val="1"/>
          <w:numId w:val="22"/>
        </w:numPr>
        <w:tabs>
          <w:tab w:pos="708" w:val="left" w:leader="none"/>
        </w:tabs>
        <w:spacing w:line="240" w:lineRule="auto" w:before="119" w:after="0"/>
        <w:ind w:left="708" w:right="139" w:hanging="284"/>
        <w:jc w:val="both"/>
        <w:rPr>
          <w:sz w:val="26"/>
        </w:rPr>
      </w:pPr>
      <w:r>
        <w:rPr>
          <w:sz w:val="26"/>
        </w:rPr>
        <w:t>Hành uẩn phân phần thành một tức là hành uẩn tương ưng tâm. Hành uẩn phân phần thành</w:t>
      </w:r>
      <w:r>
        <w:rPr>
          <w:spacing w:val="-2"/>
          <w:sz w:val="26"/>
        </w:rPr>
        <w:t> </w:t>
      </w:r>
      <w:r>
        <w:rPr>
          <w:sz w:val="26"/>
        </w:rPr>
        <w:t>hai như</w:t>
      </w:r>
      <w:r>
        <w:rPr>
          <w:spacing w:val="-2"/>
          <w:sz w:val="26"/>
        </w:rPr>
        <w:t> </w:t>
      </w:r>
      <w:r>
        <w:rPr>
          <w:sz w:val="26"/>
        </w:rPr>
        <w:t>là</w:t>
      </w:r>
      <w:r>
        <w:rPr>
          <w:spacing w:val="-2"/>
          <w:sz w:val="26"/>
        </w:rPr>
        <w:t> </w:t>
      </w:r>
      <w:r>
        <w:rPr>
          <w:sz w:val="26"/>
        </w:rPr>
        <w:t>hành</w:t>
      </w:r>
      <w:r>
        <w:rPr>
          <w:spacing w:val="-2"/>
          <w:sz w:val="26"/>
        </w:rPr>
        <w:t> </w:t>
      </w:r>
      <w:r>
        <w:rPr>
          <w:sz w:val="26"/>
        </w:rPr>
        <w:t>uẩn</w:t>
      </w:r>
      <w:r>
        <w:rPr>
          <w:spacing w:val="-3"/>
          <w:sz w:val="26"/>
        </w:rPr>
        <w:t> </w:t>
      </w:r>
      <w:r>
        <w:rPr>
          <w:sz w:val="26"/>
        </w:rPr>
        <w:t>thành nhân</w:t>
      </w:r>
      <w:r>
        <w:rPr>
          <w:spacing w:val="-3"/>
          <w:sz w:val="26"/>
        </w:rPr>
        <w:t> </w:t>
      </w:r>
      <w:r>
        <w:rPr>
          <w:sz w:val="26"/>
        </w:rPr>
        <w:t>tương</w:t>
      </w:r>
      <w:r>
        <w:rPr>
          <w:spacing w:val="-3"/>
          <w:sz w:val="26"/>
        </w:rPr>
        <w:t> </w:t>
      </w:r>
      <w:r>
        <w:rPr>
          <w:sz w:val="26"/>
        </w:rPr>
        <w:t>ưng</w:t>
      </w:r>
      <w:r>
        <w:rPr>
          <w:spacing w:val="-2"/>
          <w:sz w:val="26"/>
        </w:rPr>
        <w:t> </w:t>
      </w:r>
      <w:r>
        <w:rPr>
          <w:sz w:val="26"/>
        </w:rPr>
        <w:t>nhân,</w:t>
      </w:r>
      <w:r>
        <w:rPr>
          <w:spacing w:val="-1"/>
          <w:sz w:val="26"/>
        </w:rPr>
        <w:t> </w:t>
      </w:r>
      <w:r>
        <w:rPr>
          <w:sz w:val="26"/>
        </w:rPr>
        <w:t>thành phi</w:t>
      </w:r>
      <w:r>
        <w:rPr>
          <w:spacing w:val="-3"/>
          <w:sz w:val="26"/>
        </w:rPr>
        <w:t> </w:t>
      </w:r>
      <w:r>
        <w:rPr>
          <w:sz w:val="26"/>
        </w:rPr>
        <w:t>nhân</w:t>
      </w:r>
      <w:r>
        <w:rPr>
          <w:spacing w:val="-2"/>
          <w:sz w:val="26"/>
        </w:rPr>
        <w:t> </w:t>
      </w:r>
      <w:r>
        <w:rPr>
          <w:sz w:val="26"/>
        </w:rPr>
        <w:t>tương</w:t>
      </w:r>
      <w:r>
        <w:rPr>
          <w:spacing w:val="-3"/>
          <w:sz w:val="26"/>
        </w:rPr>
        <w:t> </w:t>
      </w:r>
      <w:r>
        <w:rPr>
          <w:sz w:val="26"/>
        </w:rPr>
        <w:t>ưng nhân. Hành uẩn phân phần thành ba như là hành uẩn thành phiền toái cảnh phiền não, thành phi phiền toái cảnh phiền não, thành phi phiền toái phi cảnh phiền não… Hành uẩn phân phần thành mười bằng cách như thế.</w:t>
      </w:r>
    </w:p>
    <w:p>
      <w:pPr>
        <w:pStyle w:val="ListParagraph"/>
        <w:numPr>
          <w:ilvl w:val="1"/>
          <w:numId w:val="22"/>
        </w:numPr>
        <w:tabs>
          <w:tab w:pos="708" w:val="left" w:leader="none"/>
        </w:tabs>
        <w:spacing w:line="240" w:lineRule="auto" w:before="119" w:after="0"/>
        <w:ind w:left="708" w:right="139" w:hanging="284"/>
        <w:jc w:val="both"/>
        <w:rPr>
          <w:sz w:val="26"/>
        </w:rPr>
      </w:pPr>
      <w:r>
        <w:rPr>
          <w:sz w:val="26"/>
        </w:rPr>
        <w:t>Hành uẩn phân phần thành một tức là hành uẩn tương ưng tâm. Hành uẩn phân phần thành hai như là hành uẩn thành phi nhân hữu nhân,</w:t>
      </w:r>
      <w:r>
        <w:rPr>
          <w:spacing w:val="-1"/>
          <w:sz w:val="26"/>
        </w:rPr>
        <w:t> </w:t>
      </w:r>
      <w:r>
        <w:rPr>
          <w:sz w:val="26"/>
        </w:rPr>
        <w:t>thành phi nhân vô nhân.</w:t>
      </w:r>
      <w:r>
        <w:rPr>
          <w:spacing w:val="-1"/>
          <w:sz w:val="26"/>
        </w:rPr>
        <w:t> </w:t>
      </w:r>
      <w:r>
        <w:rPr>
          <w:sz w:val="26"/>
        </w:rPr>
        <w:t>Hành uẩn phân phần thành ba như là hành uẩn thành hữu tầm hữu tứ, thành vô tầm</w:t>
      </w:r>
      <w:r>
        <w:rPr>
          <w:spacing w:val="-1"/>
          <w:sz w:val="26"/>
        </w:rPr>
        <w:t> </w:t>
      </w:r>
      <w:r>
        <w:rPr>
          <w:sz w:val="26"/>
        </w:rPr>
        <w:t>hữu tứ, thành vô tầm vô tứ… Hành uẩn phân phần thành mười bằng cách như thế.</w:t>
      </w:r>
    </w:p>
    <w:p>
      <w:pPr>
        <w:pStyle w:val="ListParagraph"/>
        <w:numPr>
          <w:ilvl w:val="1"/>
          <w:numId w:val="22"/>
        </w:numPr>
        <w:tabs>
          <w:tab w:pos="708" w:val="left" w:leader="none"/>
        </w:tabs>
        <w:spacing w:line="240" w:lineRule="auto" w:before="119" w:after="0"/>
        <w:ind w:left="708" w:right="139" w:hanging="284"/>
        <w:jc w:val="both"/>
        <w:rPr>
          <w:sz w:val="26"/>
        </w:rPr>
      </w:pPr>
      <w:r>
        <w:rPr>
          <w:sz w:val="26"/>
        </w:rPr>
        <w:t>Hành uẩn phân phần thành một tức là hành uẩn tương ưng tâm. Hành uẩn phân phần thành</w:t>
      </w:r>
      <w:r>
        <w:rPr>
          <w:spacing w:val="-1"/>
          <w:sz w:val="26"/>
        </w:rPr>
        <w:t> </w:t>
      </w:r>
      <w:r>
        <w:rPr>
          <w:sz w:val="26"/>
        </w:rPr>
        <w:t>hai như</w:t>
      </w:r>
      <w:r>
        <w:rPr>
          <w:spacing w:val="-1"/>
          <w:sz w:val="26"/>
        </w:rPr>
        <w:t> </w:t>
      </w:r>
      <w:r>
        <w:rPr>
          <w:sz w:val="26"/>
        </w:rPr>
        <w:t>là</w:t>
      </w:r>
      <w:r>
        <w:rPr>
          <w:spacing w:val="-1"/>
          <w:sz w:val="26"/>
        </w:rPr>
        <w:t> </w:t>
      </w:r>
      <w:r>
        <w:rPr>
          <w:sz w:val="26"/>
        </w:rPr>
        <w:t>hành uẩn</w:t>
      </w:r>
      <w:r>
        <w:rPr>
          <w:spacing w:val="-1"/>
          <w:sz w:val="26"/>
        </w:rPr>
        <w:t> </w:t>
      </w:r>
      <w:r>
        <w:rPr>
          <w:sz w:val="26"/>
        </w:rPr>
        <w:t>thành hiệp</w:t>
      </w:r>
      <w:r>
        <w:rPr>
          <w:spacing w:val="-2"/>
          <w:sz w:val="26"/>
        </w:rPr>
        <w:t> </w:t>
      </w:r>
      <w:r>
        <w:rPr>
          <w:sz w:val="26"/>
        </w:rPr>
        <w:t>thế,</w:t>
      </w:r>
      <w:r>
        <w:rPr>
          <w:spacing w:val="-2"/>
          <w:sz w:val="26"/>
        </w:rPr>
        <w:t> </w:t>
      </w:r>
      <w:r>
        <w:rPr>
          <w:sz w:val="26"/>
        </w:rPr>
        <w:t>thành siêu</w:t>
      </w:r>
      <w:r>
        <w:rPr>
          <w:spacing w:val="-2"/>
          <w:sz w:val="26"/>
        </w:rPr>
        <w:t> </w:t>
      </w:r>
      <w:r>
        <w:rPr>
          <w:sz w:val="26"/>
        </w:rPr>
        <w:t>thế.</w:t>
      </w:r>
      <w:r>
        <w:rPr>
          <w:spacing w:val="-1"/>
          <w:sz w:val="26"/>
        </w:rPr>
        <w:t> </w:t>
      </w:r>
      <w:r>
        <w:rPr>
          <w:sz w:val="26"/>
        </w:rPr>
        <w:t>Hành uẩn phân</w:t>
      </w:r>
      <w:r>
        <w:rPr>
          <w:spacing w:val="-1"/>
          <w:sz w:val="26"/>
        </w:rPr>
        <w:t> </w:t>
      </w:r>
      <w:r>
        <w:rPr>
          <w:sz w:val="26"/>
        </w:rPr>
        <w:t>phần thành ba như là hành uẩn thành đồng sanh hỷ, thành đồng sanh lạc, thành đồng sanh xả… Hành uẩn phân phần thành mười bằng cách như thế.</w:t>
      </w:r>
    </w:p>
    <w:p>
      <w:pPr>
        <w:pStyle w:val="ListParagraph"/>
        <w:numPr>
          <w:ilvl w:val="1"/>
          <w:numId w:val="22"/>
        </w:numPr>
        <w:tabs>
          <w:tab w:pos="708" w:val="left" w:leader="none"/>
        </w:tabs>
        <w:spacing w:line="240" w:lineRule="auto" w:before="118" w:after="0"/>
        <w:ind w:left="708" w:right="140" w:hanging="284"/>
        <w:jc w:val="both"/>
        <w:rPr>
          <w:sz w:val="26"/>
        </w:rPr>
      </w:pPr>
      <w:r>
        <w:rPr>
          <w:sz w:val="26"/>
        </w:rPr>
        <w:t>Hành uẩn phân phần thành một tức là hành uẩn tương ưng tâm. Hành uẩn phân phần thành hai như là hành uẩn thành cũng có tâm biết,</w:t>
      </w:r>
      <w:r>
        <w:rPr>
          <w:spacing w:val="-1"/>
          <w:sz w:val="26"/>
        </w:rPr>
        <w:t> </w:t>
      </w:r>
      <w:r>
        <w:rPr>
          <w:sz w:val="26"/>
        </w:rPr>
        <w:t>thành cũng có tâm không biết.</w:t>
      </w:r>
      <w:r>
        <w:rPr>
          <w:spacing w:val="-1"/>
          <w:sz w:val="26"/>
        </w:rPr>
        <w:t> </w:t>
      </w:r>
      <w:r>
        <w:rPr>
          <w:sz w:val="26"/>
        </w:rPr>
        <w:t>Hành uẩn phân phần thành ba như là hành uẩn thành sơ đạo tuyệt trừ, thành ba đạo cao tuyệt</w:t>
      </w:r>
    </w:p>
    <w:p>
      <w:pPr>
        <w:pStyle w:val="ListParagraph"/>
        <w:spacing w:after="0" w:line="240" w:lineRule="auto"/>
        <w:jc w:val="both"/>
        <w:rPr>
          <w:sz w:val="26"/>
        </w:rPr>
        <w:sectPr>
          <w:pgSz w:w="11630" w:h="16450"/>
          <w:pgMar w:header="571" w:footer="0" w:top="920" w:bottom="280" w:left="850" w:right="850"/>
        </w:sectPr>
      </w:pPr>
    </w:p>
    <w:p>
      <w:pPr>
        <w:pStyle w:val="BodyText"/>
        <w:spacing w:before="273"/>
        <w:ind w:right="139"/>
      </w:pPr>
      <w:r>
        <w:rPr/>
        <w:t>trừ, thành phi sơ đạo và phi ba đạo cao tuyệt trừ… Hành uẩn phân phần thành mười bằng cách như thế.</w:t>
      </w:r>
    </w:p>
    <w:p>
      <w:pPr>
        <w:pStyle w:val="ListParagraph"/>
        <w:numPr>
          <w:ilvl w:val="1"/>
          <w:numId w:val="22"/>
        </w:numPr>
        <w:tabs>
          <w:tab w:pos="708" w:val="left" w:leader="none"/>
        </w:tabs>
        <w:spacing w:line="240" w:lineRule="auto" w:before="121" w:after="0"/>
        <w:ind w:left="708" w:right="139" w:hanging="284"/>
        <w:jc w:val="both"/>
        <w:rPr>
          <w:sz w:val="26"/>
        </w:rPr>
      </w:pPr>
      <w:r>
        <w:rPr>
          <w:sz w:val="26"/>
        </w:rPr>
        <w:t>Hành uẩn phân phần thành một tức là hành uẩn tương ưng tâm. Hành uẩn phân phần thành hai như là hành uẩn thành lậu, thành phi lậu. Hành uẩn phân phần thành ba như là hành uẩn thành hữu nhân sơ đạo tuyệt trừ, thành hữu nhân ba đạo cao tuyệt trừ, thành phi hữu nhân phi sơ đạo và phi ba đạo cao tuyệt trừ… Hành uẩn phân phần</w:t>
      </w:r>
      <w:r>
        <w:rPr>
          <w:spacing w:val="40"/>
          <w:sz w:val="26"/>
        </w:rPr>
        <w:t> </w:t>
      </w:r>
      <w:r>
        <w:rPr>
          <w:sz w:val="26"/>
        </w:rPr>
        <w:t>thành mười bằng cách như thế.</w:t>
      </w:r>
    </w:p>
    <w:p>
      <w:pPr>
        <w:pStyle w:val="ListParagraph"/>
        <w:numPr>
          <w:ilvl w:val="1"/>
          <w:numId w:val="22"/>
        </w:numPr>
        <w:tabs>
          <w:tab w:pos="708" w:val="left" w:leader="none"/>
        </w:tabs>
        <w:spacing w:line="240" w:lineRule="auto" w:before="117" w:after="0"/>
        <w:ind w:left="708" w:right="140" w:hanging="284"/>
        <w:jc w:val="both"/>
        <w:rPr>
          <w:sz w:val="26"/>
        </w:rPr>
      </w:pPr>
      <w:r>
        <w:rPr>
          <w:sz w:val="26"/>
        </w:rPr>
        <w:t>Hành uẩn phân phần thành một tức là hành uẩn tương ưng tâm. Hành uẩn phân phần thành hai như là hành uẩn thành hữu lậu, thành vô lậu. Hành uẩn phân phần thành ba như là hành uẩn thành nhân sanh tử, thành nhân đến Níp-bàn, thành phi nhân sanh tử phi nhân đến Níp-bàn… Hành uẩn phân phần thành mười bằng cách như thế.</w:t>
      </w:r>
    </w:p>
    <w:p>
      <w:pPr>
        <w:pStyle w:val="ListParagraph"/>
        <w:numPr>
          <w:ilvl w:val="1"/>
          <w:numId w:val="22"/>
        </w:numPr>
        <w:tabs>
          <w:tab w:pos="708" w:val="left" w:leader="none"/>
        </w:tabs>
        <w:spacing w:line="240" w:lineRule="auto" w:before="120" w:after="0"/>
        <w:ind w:left="708" w:right="140" w:hanging="284"/>
        <w:jc w:val="both"/>
        <w:rPr>
          <w:sz w:val="26"/>
        </w:rPr>
      </w:pPr>
      <w:r>
        <w:rPr>
          <w:sz w:val="26"/>
        </w:rPr>
        <w:t>Hành uẩn phân phần thành một tức là hành uẩn tương ưng tâm. Hành uẩn phân phần thành hai như là hành uẩn thành tương ưng lậu, thành bất tương ưng lậu. Hành uẩn phân phần thành ba như là hành uẩn thành hữu học, thành vô học, thành phi hữu học phi vô học… Hành uẩn phân phần thành mười bằng cách như thế.</w:t>
      </w:r>
    </w:p>
    <w:p>
      <w:pPr>
        <w:pStyle w:val="ListParagraph"/>
        <w:numPr>
          <w:ilvl w:val="1"/>
          <w:numId w:val="22"/>
        </w:numPr>
        <w:tabs>
          <w:tab w:pos="708" w:val="left" w:leader="none"/>
        </w:tabs>
        <w:spacing w:line="240" w:lineRule="auto" w:before="119" w:after="0"/>
        <w:ind w:left="708" w:right="139" w:hanging="284"/>
        <w:jc w:val="both"/>
        <w:rPr>
          <w:sz w:val="26"/>
        </w:rPr>
      </w:pPr>
      <w:r>
        <w:rPr>
          <w:sz w:val="26"/>
        </w:rPr>
        <w:t>Hành uẩn phân phần thành một tức là hành uẩn tương ưng tâm. Hành uẩn phân phần thành hai như là hành uẩn thành lậu hữu lậu, thành phi lậu hữu lậu. Hành uẩn phân phần thành ba như là hành uẩn thành hy thiểu, thành đáo đại, thành vô lượng… Hành uẩn phân phần thành mười bằng cách như thế.</w:t>
      </w:r>
    </w:p>
    <w:p>
      <w:pPr>
        <w:pStyle w:val="ListParagraph"/>
        <w:numPr>
          <w:ilvl w:val="1"/>
          <w:numId w:val="22"/>
        </w:numPr>
        <w:tabs>
          <w:tab w:pos="708" w:val="left" w:leader="none"/>
        </w:tabs>
        <w:spacing w:line="240" w:lineRule="auto" w:before="121" w:after="0"/>
        <w:ind w:left="708" w:right="139" w:hanging="284"/>
        <w:jc w:val="both"/>
        <w:rPr>
          <w:sz w:val="26"/>
        </w:rPr>
      </w:pPr>
      <w:r>
        <w:rPr>
          <w:sz w:val="26"/>
        </w:rPr>
        <w:t>Hành uẩn phân phần thành một tức là hành uẩn tương ưng tâm. Hành uẩn phân phần thành hai như là hành uẩn thành lậu tương ưng lậu, thành phi lậu tương ưng lậu. Hành uẩn phân phần thành ba như là hành uẩn thành cảnh hy thiểu, thành cảnh đáo đại,</w:t>
      </w:r>
      <w:r>
        <w:rPr>
          <w:spacing w:val="40"/>
          <w:sz w:val="26"/>
        </w:rPr>
        <w:t> </w:t>
      </w:r>
      <w:r>
        <w:rPr>
          <w:sz w:val="26"/>
        </w:rPr>
        <w:t>thành cảnh vô lượng… Hành uẩn phân phần thành mười bằng cách như thế.</w:t>
      </w:r>
    </w:p>
    <w:p>
      <w:pPr>
        <w:pStyle w:val="ListParagraph"/>
        <w:numPr>
          <w:ilvl w:val="1"/>
          <w:numId w:val="22"/>
        </w:numPr>
        <w:tabs>
          <w:tab w:pos="708" w:val="left" w:leader="none"/>
        </w:tabs>
        <w:spacing w:line="240" w:lineRule="auto" w:before="119" w:after="0"/>
        <w:ind w:left="708" w:right="139" w:hanging="284"/>
        <w:jc w:val="both"/>
        <w:rPr>
          <w:sz w:val="26"/>
        </w:rPr>
      </w:pPr>
      <w:r>
        <w:rPr>
          <w:sz w:val="26"/>
        </w:rPr>
        <w:t>Hành uẩn phân phần thành một tức là hành uẩn tương ưng tâm. Hành uẩn phân phần thành hai như là hành uẩn thành lậu bất tương ưng lậu, thành phi lậu bất tương ưng</w:t>
      </w:r>
      <w:r>
        <w:rPr>
          <w:spacing w:val="80"/>
          <w:sz w:val="26"/>
        </w:rPr>
        <w:t> </w:t>
      </w:r>
      <w:r>
        <w:rPr>
          <w:sz w:val="26"/>
        </w:rPr>
        <w:t>lậu.</w:t>
      </w:r>
      <w:r>
        <w:rPr>
          <w:spacing w:val="-1"/>
          <w:sz w:val="26"/>
        </w:rPr>
        <w:t> </w:t>
      </w:r>
      <w:r>
        <w:rPr>
          <w:sz w:val="26"/>
        </w:rPr>
        <w:t>Hành uẩn phân phần thành</w:t>
      </w:r>
      <w:r>
        <w:rPr>
          <w:spacing w:val="-1"/>
          <w:sz w:val="26"/>
        </w:rPr>
        <w:t> </w:t>
      </w:r>
      <w:r>
        <w:rPr>
          <w:sz w:val="26"/>
        </w:rPr>
        <w:t>ba như là hành uẩn thành ty</w:t>
      </w:r>
      <w:r>
        <w:rPr>
          <w:spacing w:val="-6"/>
          <w:sz w:val="26"/>
        </w:rPr>
        <w:t> </w:t>
      </w:r>
      <w:r>
        <w:rPr>
          <w:sz w:val="26"/>
        </w:rPr>
        <w:t>hạ,</w:t>
      </w:r>
      <w:r>
        <w:rPr>
          <w:spacing w:val="-1"/>
          <w:sz w:val="26"/>
        </w:rPr>
        <w:t> </w:t>
      </w:r>
      <w:r>
        <w:rPr>
          <w:sz w:val="26"/>
        </w:rPr>
        <w:t>thành trung</w:t>
      </w:r>
      <w:r>
        <w:rPr>
          <w:spacing w:val="-1"/>
          <w:sz w:val="26"/>
        </w:rPr>
        <w:t> </w:t>
      </w:r>
      <w:r>
        <w:rPr>
          <w:sz w:val="26"/>
        </w:rPr>
        <w:t>bình,</w:t>
      </w:r>
      <w:r>
        <w:rPr>
          <w:spacing w:val="-1"/>
          <w:sz w:val="26"/>
        </w:rPr>
        <w:t> </w:t>
      </w:r>
      <w:r>
        <w:rPr>
          <w:sz w:val="26"/>
        </w:rPr>
        <w:t>thành tinh lương… Hành uẩn phân phần thành mười bằng cách như thế.</w:t>
      </w:r>
    </w:p>
    <w:p>
      <w:pPr>
        <w:pStyle w:val="ListParagraph"/>
        <w:numPr>
          <w:ilvl w:val="1"/>
          <w:numId w:val="22"/>
        </w:numPr>
        <w:tabs>
          <w:tab w:pos="708" w:val="left" w:leader="none"/>
        </w:tabs>
        <w:spacing w:line="240" w:lineRule="auto" w:before="119" w:after="0"/>
        <w:ind w:left="708" w:right="137" w:hanging="284"/>
        <w:jc w:val="both"/>
        <w:rPr>
          <w:sz w:val="26"/>
        </w:rPr>
      </w:pPr>
      <w:r>
        <w:rPr>
          <w:sz w:val="26"/>
        </w:rPr>
        <w:t>Hành uẩn phân phần thành một tức là hành uẩn tương ưng tâm. Hành uẩn phân phần thành hai như là hành uẩn thành triền, thành phi triền. Hành uẩn phân phần thành ba như là hành uẩn thành tà nhất định, thành chánh nhất định, thành bất định (cả hai)… Hành uẩn phân phần thành mười bằng cách như thế.</w:t>
      </w:r>
    </w:p>
    <w:p>
      <w:pPr>
        <w:pStyle w:val="ListParagraph"/>
        <w:numPr>
          <w:ilvl w:val="1"/>
          <w:numId w:val="22"/>
        </w:numPr>
        <w:tabs>
          <w:tab w:pos="708" w:val="left" w:leader="none"/>
        </w:tabs>
        <w:spacing w:line="240" w:lineRule="auto" w:before="120" w:after="0"/>
        <w:ind w:left="708" w:right="137" w:hanging="284"/>
        <w:jc w:val="both"/>
        <w:rPr>
          <w:sz w:val="26"/>
        </w:rPr>
      </w:pPr>
      <w:r>
        <w:rPr>
          <w:sz w:val="26"/>
        </w:rPr>
        <w:t>Hành uẩn phân phần thành một tức là hành uẩn tương ưng tâm. Hành uẩn phân phần thành hai như là hành uẩn thành cảnh triền, thành phi cảnh triền. Hành uẩn phân phần thành ba như là hành uẩn thành có đạo là cảnh, thành có đạo là nhân, thành có đạo là trưởng… Hành uẩn phân phần thành mười bằng cách như thế.</w:t>
      </w:r>
    </w:p>
    <w:p>
      <w:pPr>
        <w:pStyle w:val="ListParagraph"/>
        <w:numPr>
          <w:ilvl w:val="1"/>
          <w:numId w:val="22"/>
        </w:numPr>
        <w:tabs>
          <w:tab w:pos="708" w:val="left" w:leader="none"/>
        </w:tabs>
        <w:spacing w:line="240" w:lineRule="auto" w:before="119" w:after="0"/>
        <w:ind w:left="708" w:right="139" w:hanging="284"/>
        <w:jc w:val="both"/>
        <w:rPr>
          <w:sz w:val="26"/>
        </w:rPr>
      </w:pPr>
      <w:r>
        <w:rPr>
          <w:sz w:val="26"/>
        </w:rPr>
        <w:t>Hành uẩn phân phần thành một tức là hành uẩn tương ưng tâm. Hành uẩn phân phần thành hai như là hành uẩn thành tương ưng triền, thành bất tương ưng triền. Hành uẩn phân phần thành ba như là hành uẩn thành sanh tồn, thành phi sanh tồn, thành sẽ sanh… Hành uẩn phân phần thành mười bằng cách như thế.</w:t>
      </w:r>
    </w:p>
    <w:p>
      <w:pPr>
        <w:pStyle w:val="ListParagraph"/>
        <w:numPr>
          <w:ilvl w:val="1"/>
          <w:numId w:val="22"/>
        </w:numPr>
        <w:tabs>
          <w:tab w:pos="708" w:val="left" w:leader="none"/>
        </w:tabs>
        <w:spacing w:line="240" w:lineRule="auto" w:before="119" w:after="0"/>
        <w:ind w:left="708" w:right="140" w:hanging="284"/>
        <w:jc w:val="both"/>
        <w:rPr>
          <w:sz w:val="26"/>
        </w:rPr>
      </w:pPr>
      <w:r>
        <w:rPr>
          <w:sz w:val="26"/>
        </w:rPr>
        <w:t>Hành uẩn phân phần thành một tức là hành uẩn tương ưng tâm. Hành uẩn phân phần thành hai như là hành uẩn thành triền cảnh triền, thành phi triền cảnh triền. Hành uẩn phân phần thành</w:t>
      </w:r>
      <w:r>
        <w:rPr>
          <w:spacing w:val="-1"/>
          <w:sz w:val="26"/>
        </w:rPr>
        <w:t> </w:t>
      </w:r>
      <w:r>
        <w:rPr>
          <w:sz w:val="26"/>
        </w:rPr>
        <w:t>ba như là hành uẩn thành quá khứ,</w:t>
      </w:r>
      <w:r>
        <w:rPr>
          <w:spacing w:val="-1"/>
          <w:sz w:val="26"/>
        </w:rPr>
        <w:t> </w:t>
      </w:r>
      <w:r>
        <w:rPr>
          <w:sz w:val="26"/>
        </w:rPr>
        <w:t>thành vị</w:t>
      </w:r>
      <w:r>
        <w:rPr>
          <w:spacing w:val="-1"/>
          <w:sz w:val="26"/>
        </w:rPr>
        <w:t> </w:t>
      </w:r>
      <w:r>
        <w:rPr>
          <w:sz w:val="26"/>
        </w:rPr>
        <w:t>lai, thành hiện</w:t>
      </w:r>
      <w:r>
        <w:rPr>
          <w:spacing w:val="-1"/>
          <w:sz w:val="26"/>
        </w:rPr>
        <w:t> </w:t>
      </w:r>
      <w:r>
        <w:rPr>
          <w:sz w:val="26"/>
        </w:rPr>
        <w:t>tại…</w:t>
      </w:r>
      <w:r>
        <w:rPr>
          <w:spacing w:val="-1"/>
          <w:sz w:val="26"/>
        </w:rPr>
        <w:t> </w:t>
      </w:r>
      <w:r>
        <w:rPr>
          <w:sz w:val="26"/>
        </w:rPr>
        <w:t>Hành uẩn phân phần thành mười bằng cách như thế.</w:t>
      </w:r>
    </w:p>
    <w:p>
      <w:pPr>
        <w:pStyle w:val="ListParagraph"/>
        <w:spacing w:after="0" w:line="240" w:lineRule="auto"/>
        <w:jc w:val="both"/>
        <w:rPr>
          <w:sz w:val="26"/>
        </w:rPr>
        <w:sectPr>
          <w:pgSz w:w="11630" w:h="16450"/>
          <w:pgMar w:header="571" w:footer="0" w:top="920" w:bottom="280" w:left="850" w:right="850"/>
        </w:sectPr>
      </w:pPr>
    </w:p>
    <w:p>
      <w:pPr>
        <w:pStyle w:val="ListParagraph"/>
        <w:numPr>
          <w:ilvl w:val="1"/>
          <w:numId w:val="22"/>
        </w:numPr>
        <w:tabs>
          <w:tab w:pos="708" w:val="left" w:leader="none"/>
        </w:tabs>
        <w:spacing w:line="240" w:lineRule="auto" w:before="274" w:after="0"/>
        <w:ind w:left="708" w:right="139" w:hanging="284"/>
        <w:jc w:val="both"/>
        <w:rPr>
          <w:sz w:val="26"/>
        </w:rPr>
      </w:pPr>
      <w:r>
        <w:rPr>
          <w:sz w:val="26"/>
        </w:rPr>
        <w:t>Hành uẩn phân phần thành một tức là hành uẩn tương ưng tâm. Hành uẩn phân phần thành hai như là hành uẩn thành triền tương ưng triền, thành phi triền tương ưng triền. Hành uẩn phân phần thành ba như là hành uẩn thành cảnh quá khứ, thành cảnh vị lai, thành cảnh hiện tại… Hành uẩn phân phần thành mười bằng cách như thế.</w:t>
      </w:r>
    </w:p>
    <w:p>
      <w:pPr>
        <w:pStyle w:val="ListParagraph"/>
        <w:numPr>
          <w:ilvl w:val="1"/>
          <w:numId w:val="22"/>
        </w:numPr>
        <w:tabs>
          <w:tab w:pos="708" w:val="left" w:leader="none"/>
        </w:tabs>
        <w:spacing w:line="240" w:lineRule="auto" w:before="119" w:after="0"/>
        <w:ind w:left="708" w:right="139" w:hanging="284"/>
        <w:jc w:val="both"/>
        <w:rPr>
          <w:sz w:val="26"/>
        </w:rPr>
      </w:pPr>
      <w:r>
        <w:rPr>
          <w:sz w:val="26"/>
        </w:rPr>
        <w:t>Hành uẩn phân phần thành một tức là hành uẩn tương ưng tâm. Hành uẩn phân phần thành hai như là hành uẩn thành triền bất tương ưng triền, thành phi triền bất tương</w:t>
      </w:r>
      <w:r>
        <w:rPr>
          <w:spacing w:val="40"/>
          <w:sz w:val="26"/>
        </w:rPr>
        <w:t> </w:t>
      </w:r>
      <w:r>
        <w:rPr>
          <w:sz w:val="26"/>
        </w:rPr>
        <w:t>ưng triền. Hành uẩn phân phần thành ba như là hành uẩn thành nội phần, thành ngoại phần, thành nội và ngoại phần… Hành uẩn phân phần thành mười bằng cách như thế.</w:t>
      </w:r>
    </w:p>
    <w:p>
      <w:pPr>
        <w:pStyle w:val="ListParagraph"/>
        <w:numPr>
          <w:ilvl w:val="1"/>
          <w:numId w:val="22"/>
        </w:numPr>
        <w:tabs>
          <w:tab w:pos="708" w:val="left" w:leader="none"/>
        </w:tabs>
        <w:spacing w:line="240" w:lineRule="auto" w:before="119" w:after="0"/>
        <w:ind w:left="708" w:right="137" w:hanging="284"/>
        <w:jc w:val="both"/>
        <w:rPr>
          <w:sz w:val="26"/>
        </w:rPr>
      </w:pPr>
      <w:r>
        <w:rPr>
          <w:sz w:val="26"/>
        </w:rPr>
        <w:t>Hành uẩn phân phần thành một tức là hành uẩn tương ưng tâm. Hành uẩn phân phần thành hai như là hành uẩn thành phược, thành phi phược. Hành uẩn phân phần thành</w:t>
      </w:r>
      <w:r>
        <w:rPr>
          <w:spacing w:val="40"/>
          <w:sz w:val="26"/>
        </w:rPr>
        <w:t> </w:t>
      </w:r>
      <w:r>
        <w:rPr>
          <w:sz w:val="26"/>
        </w:rPr>
        <w:t>ba như là hành uẩn thành cảnh nội, thành cảnh ngoại, thành cảnh nội và ngoại… Hành uẩn phân phần thành mười bằng cách như thế.</w:t>
      </w:r>
    </w:p>
    <w:p>
      <w:pPr>
        <w:spacing w:line="293" w:lineRule="exact" w:before="0"/>
        <w:ind w:left="3941" w:right="0" w:firstLine="0"/>
        <w:jc w:val="both"/>
        <w:rPr>
          <w:i/>
          <w:sz w:val="26"/>
        </w:rPr>
      </w:pPr>
      <w:r>
        <w:rPr>
          <w:i/>
          <w:sz w:val="26"/>
        </w:rPr>
        <w:t>Dứt</w:t>
      </w:r>
      <w:r>
        <w:rPr>
          <w:i/>
          <w:spacing w:val="-6"/>
          <w:sz w:val="26"/>
        </w:rPr>
        <w:t> </w:t>
      </w:r>
      <w:r>
        <w:rPr>
          <w:i/>
          <w:sz w:val="26"/>
        </w:rPr>
        <w:t>Phần</w:t>
      </w:r>
      <w:r>
        <w:rPr>
          <w:i/>
          <w:spacing w:val="-6"/>
          <w:sz w:val="26"/>
        </w:rPr>
        <w:t> </w:t>
      </w:r>
      <w:r>
        <w:rPr>
          <w:i/>
          <w:sz w:val="26"/>
        </w:rPr>
        <w:t>lưỡng</w:t>
      </w:r>
      <w:r>
        <w:rPr>
          <w:i/>
          <w:spacing w:val="-5"/>
          <w:sz w:val="26"/>
        </w:rPr>
        <w:t> lợi</w:t>
      </w:r>
    </w:p>
    <w:p>
      <w:pPr>
        <w:pStyle w:val="BodyText"/>
        <w:spacing w:before="3"/>
        <w:ind w:left="141"/>
        <w:jc w:val="left"/>
      </w:pPr>
      <w:r>
        <w:rPr>
          <w:color w:val="00AFEF"/>
        </w:rPr>
        <w:t>Phần</w:t>
      </w:r>
      <w:r>
        <w:rPr>
          <w:color w:val="00AFEF"/>
          <w:spacing w:val="-6"/>
        </w:rPr>
        <w:t> </w:t>
      </w:r>
      <w:r>
        <w:rPr>
          <w:color w:val="00AFEF"/>
        </w:rPr>
        <w:t>phân</w:t>
      </w:r>
      <w:r>
        <w:rPr>
          <w:color w:val="00AFEF"/>
          <w:spacing w:val="-4"/>
        </w:rPr>
        <w:t> </w:t>
      </w:r>
      <w:r>
        <w:rPr>
          <w:color w:val="00AFEF"/>
          <w:spacing w:val="-5"/>
        </w:rPr>
        <w:t>đa</w:t>
      </w:r>
    </w:p>
    <w:p>
      <w:pPr>
        <w:pStyle w:val="ListParagraph"/>
        <w:numPr>
          <w:ilvl w:val="0"/>
          <w:numId w:val="22"/>
        </w:numPr>
        <w:tabs>
          <w:tab w:pos="465" w:val="left" w:leader="none"/>
        </w:tabs>
        <w:spacing w:line="297" w:lineRule="exact" w:before="4" w:after="0"/>
        <w:ind w:left="465" w:right="0" w:hanging="324"/>
        <w:jc w:val="left"/>
        <w:rPr>
          <w:sz w:val="26"/>
        </w:rPr>
      </w:pPr>
    </w:p>
    <w:p>
      <w:pPr>
        <w:pStyle w:val="ListParagraph"/>
        <w:numPr>
          <w:ilvl w:val="1"/>
          <w:numId w:val="22"/>
        </w:numPr>
        <w:tabs>
          <w:tab w:pos="708" w:val="left" w:leader="none"/>
        </w:tabs>
        <w:spacing w:line="240" w:lineRule="auto" w:before="0" w:after="0"/>
        <w:ind w:left="708" w:right="134" w:hanging="284"/>
        <w:jc w:val="both"/>
        <w:rPr>
          <w:sz w:val="26"/>
        </w:rPr>
      </w:pPr>
      <w:r>
        <w:rPr>
          <w:sz w:val="26"/>
        </w:rPr>
        <w:t>Hành uẩn phân phần thành bảy như là hành uẩn thành thiện, thành bất thiện, thành vô ký, thành Dục giới, thành Sắc giới, thành Vô sắc giới, thành siêu thế. Hành uẩn phân phần thành bảy bằng cách thế nầy.</w:t>
      </w:r>
    </w:p>
    <w:p>
      <w:pPr>
        <w:pStyle w:val="ListParagraph"/>
        <w:numPr>
          <w:ilvl w:val="1"/>
          <w:numId w:val="22"/>
        </w:numPr>
        <w:tabs>
          <w:tab w:pos="708" w:val="left" w:leader="none"/>
        </w:tabs>
        <w:spacing w:line="240" w:lineRule="auto" w:before="118" w:after="0"/>
        <w:ind w:left="708" w:right="137" w:hanging="284"/>
        <w:jc w:val="both"/>
        <w:rPr>
          <w:sz w:val="26"/>
        </w:rPr>
      </w:pPr>
      <w:r>
        <w:rPr>
          <w:sz w:val="26"/>
        </w:rPr>
        <w:t>Một</w:t>
      </w:r>
      <w:r>
        <w:rPr>
          <w:spacing w:val="-3"/>
          <w:sz w:val="26"/>
        </w:rPr>
        <w:t> </w:t>
      </w:r>
      <w:r>
        <w:rPr>
          <w:sz w:val="26"/>
        </w:rPr>
        <w:t>cách nữa,</w:t>
      </w:r>
      <w:r>
        <w:rPr>
          <w:spacing w:val="-2"/>
          <w:sz w:val="26"/>
        </w:rPr>
        <w:t> </w:t>
      </w:r>
      <w:r>
        <w:rPr>
          <w:sz w:val="26"/>
        </w:rPr>
        <w:t>hành uẩn</w:t>
      </w:r>
      <w:r>
        <w:rPr>
          <w:spacing w:val="-3"/>
          <w:sz w:val="26"/>
        </w:rPr>
        <w:t> </w:t>
      </w:r>
      <w:r>
        <w:rPr>
          <w:sz w:val="26"/>
        </w:rPr>
        <w:t>phân</w:t>
      </w:r>
      <w:r>
        <w:rPr>
          <w:spacing w:val="-3"/>
          <w:sz w:val="26"/>
        </w:rPr>
        <w:t> </w:t>
      </w:r>
      <w:r>
        <w:rPr>
          <w:sz w:val="26"/>
        </w:rPr>
        <w:t>phần</w:t>
      </w:r>
      <w:r>
        <w:rPr>
          <w:spacing w:val="-2"/>
          <w:sz w:val="26"/>
        </w:rPr>
        <w:t> </w:t>
      </w:r>
      <w:r>
        <w:rPr>
          <w:sz w:val="26"/>
        </w:rPr>
        <w:t>thành</w:t>
      </w:r>
      <w:r>
        <w:rPr>
          <w:spacing w:val="-3"/>
          <w:sz w:val="26"/>
        </w:rPr>
        <w:t> </w:t>
      </w:r>
      <w:r>
        <w:rPr>
          <w:sz w:val="26"/>
        </w:rPr>
        <w:t>bảy</w:t>
      </w:r>
      <w:r>
        <w:rPr>
          <w:spacing w:val="-4"/>
          <w:sz w:val="26"/>
        </w:rPr>
        <w:t> </w:t>
      </w:r>
      <w:r>
        <w:rPr>
          <w:sz w:val="26"/>
        </w:rPr>
        <w:t>như</w:t>
      </w:r>
      <w:r>
        <w:rPr>
          <w:spacing w:val="-2"/>
          <w:sz w:val="26"/>
        </w:rPr>
        <w:t> </w:t>
      </w:r>
      <w:r>
        <w:rPr>
          <w:sz w:val="26"/>
        </w:rPr>
        <w:t>là</w:t>
      </w:r>
      <w:r>
        <w:rPr>
          <w:spacing w:val="-2"/>
          <w:sz w:val="26"/>
        </w:rPr>
        <w:t> </w:t>
      </w:r>
      <w:r>
        <w:rPr>
          <w:sz w:val="26"/>
        </w:rPr>
        <w:t>hành uẩn</w:t>
      </w:r>
      <w:r>
        <w:rPr>
          <w:spacing w:val="-3"/>
          <w:sz w:val="26"/>
        </w:rPr>
        <w:t> </w:t>
      </w:r>
      <w:r>
        <w:rPr>
          <w:sz w:val="26"/>
        </w:rPr>
        <w:t>thành</w:t>
      </w:r>
      <w:r>
        <w:rPr>
          <w:spacing w:val="-3"/>
          <w:sz w:val="26"/>
        </w:rPr>
        <w:t> </w:t>
      </w:r>
      <w:r>
        <w:rPr>
          <w:sz w:val="26"/>
        </w:rPr>
        <w:t>tương</w:t>
      </w:r>
      <w:r>
        <w:rPr>
          <w:spacing w:val="-3"/>
          <w:sz w:val="26"/>
        </w:rPr>
        <w:t> </w:t>
      </w:r>
      <w:r>
        <w:rPr>
          <w:sz w:val="26"/>
        </w:rPr>
        <w:t>ưng</w:t>
      </w:r>
      <w:r>
        <w:rPr>
          <w:spacing w:val="-1"/>
          <w:sz w:val="26"/>
        </w:rPr>
        <w:t> </w:t>
      </w:r>
      <w:r>
        <w:rPr>
          <w:sz w:val="26"/>
        </w:rPr>
        <w:t>lạc</w:t>
      </w:r>
      <w:r>
        <w:rPr>
          <w:spacing w:val="-2"/>
          <w:sz w:val="26"/>
        </w:rPr>
        <w:t> </w:t>
      </w:r>
      <w:r>
        <w:rPr>
          <w:sz w:val="26"/>
        </w:rPr>
        <w:t>thọ, thành tương ưng khổ thọ, thành tương ưng phi khổ phi lạc thọ… hành uẩn thành cảnh nội, thành cảnh ngoại, thành cảnh nội và ngoại, thành Dục giới, thành Sắc giới, thành Vô sắc giới, thành siêu thế. Hành uẩn phân phần thành bảy bằng cách như thế.</w:t>
      </w:r>
    </w:p>
    <w:p>
      <w:pPr>
        <w:pStyle w:val="ListParagraph"/>
        <w:numPr>
          <w:ilvl w:val="0"/>
          <w:numId w:val="22"/>
        </w:numPr>
        <w:tabs>
          <w:tab w:pos="465" w:val="left" w:leader="none"/>
        </w:tabs>
        <w:spacing w:line="299" w:lineRule="exact" w:before="2" w:after="0"/>
        <w:ind w:left="465" w:right="0" w:hanging="324"/>
        <w:jc w:val="left"/>
        <w:rPr>
          <w:sz w:val="26"/>
        </w:rPr>
      </w:pPr>
    </w:p>
    <w:p>
      <w:pPr>
        <w:pStyle w:val="ListParagraph"/>
        <w:numPr>
          <w:ilvl w:val="1"/>
          <w:numId w:val="22"/>
        </w:numPr>
        <w:tabs>
          <w:tab w:pos="708" w:val="left" w:leader="none"/>
        </w:tabs>
        <w:spacing w:line="240" w:lineRule="auto" w:before="0" w:after="0"/>
        <w:ind w:left="708" w:right="138" w:hanging="284"/>
        <w:jc w:val="both"/>
        <w:rPr>
          <w:sz w:val="26"/>
        </w:rPr>
      </w:pPr>
      <w:r>
        <w:rPr>
          <w:sz w:val="26"/>
        </w:rPr>
        <w:t>Hành uẩn phân phần thành hai mươi bốn như là hành uẩn do nhãn xúc làm duyên, thành thiện, thành bất thiện, thành vô ký. Hành uẩn do nhĩ xúc làm duyên… hành uẩn do tỷ xúc làm duyên… hành uẩn do thiệt xúc làm duyên… hành uẩn do thân xúc làm duyên… hành uẩn do ý xúc làm duyên, thành thiện, thành bất thiện, thành vô ký. Tư nhãn xúc… tư ý xúc. Hành uẩn phân phần thành hai mươi bốn bằng cách như thế.</w:t>
      </w:r>
    </w:p>
    <w:p>
      <w:pPr>
        <w:pStyle w:val="ListParagraph"/>
        <w:numPr>
          <w:ilvl w:val="1"/>
          <w:numId w:val="22"/>
        </w:numPr>
        <w:tabs>
          <w:tab w:pos="708" w:val="left" w:leader="none"/>
        </w:tabs>
        <w:spacing w:line="240" w:lineRule="auto" w:before="117" w:after="0"/>
        <w:ind w:left="708" w:right="137" w:hanging="284"/>
        <w:jc w:val="both"/>
        <w:rPr>
          <w:sz w:val="26"/>
        </w:rPr>
      </w:pPr>
      <w:r>
        <w:rPr>
          <w:sz w:val="26"/>
        </w:rPr>
        <w:t>Một cách nữa, hành uẩn phân phần thành hai mươi bốn như là hành uẩn do nhãn xúc làm duyên, thành tương ưng lạc thọ, thành tương ưng khổ thọ, thành tương ưng phi</w:t>
      </w:r>
      <w:r>
        <w:rPr>
          <w:spacing w:val="40"/>
          <w:sz w:val="26"/>
        </w:rPr>
        <w:t> </w:t>
      </w:r>
      <w:r>
        <w:rPr>
          <w:sz w:val="26"/>
        </w:rPr>
        <w:t>khổ</w:t>
      </w:r>
      <w:r>
        <w:rPr>
          <w:spacing w:val="-3"/>
          <w:sz w:val="26"/>
        </w:rPr>
        <w:t> </w:t>
      </w:r>
      <w:r>
        <w:rPr>
          <w:sz w:val="26"/>
        </w:rPr>
        <w:t>phi lạc</w:t>
      </w:r>
      <w:r>
        <w:rPr>
          <w:spacing w:val="-2"/>
          <w:sz w:val="26"/>
        </w:rPr>
        <w:t> </w:t>
      </w:r>
      <w:r>
        <w:rPr>
          <w:sz w:val="26"/>
        </w:rPr>
        <w:t>thọ… thành</w:t>
      </w:r>
      <w:r>
        <w:rPr>
          <w:spacing w:val="-2"/>
          <w:sz w:val="26"/>
        </w:rPr>
        <w:t> </w:t>
      </w:r>
      <w:r>
        <w:rPr>
          <w:sz w:val="26"/>
        </w:rPr>
        <w:t>cảnh nội,</w:t>
      </w:r>
      <w:r>
        <w:rPr>
          <w:spacing w:val="-3"/>
          <w:sz w:val="26"/>
        </w:rPr>
        <w:t> </w:t>
      </w:r>
      <w:r>
        <w:rPr>
          <w:sz w:val="26"/>
        </w:rPr>
        <w:t>thành cảnh ngoại,</w:t>
      </w:r>
      <w:r>
        <w:rPr>
          <w:spacing w:val="-3"/>
          <w:sz w:val="26"/>
        </w:rPr>
        <w:t> </w:t>
      </w:r>
      <w:r>
        <w:rPr>
          <w:sz w:val="26"/>
        </w:rPr>
        <w:t>thành</w:t>
      </w:r>
      <w:r>
        <w:rPr>
          <w:spacing w:val="-2"/>
          <w:sz w:val="26"/>
        </w:rPr>
        <w:t> </w:t>
      </w:r>
      <w:r>
        <w:rPr>
          <w:sz w:val="26"/>
        </w:rPr>
        <w:t>cảnh</w:t>
      </w:r>
      <w:r>
        <w:rPr>
          <w:spacing w:val="-3"/>
          <w:sz w:val="26"/>
        </w:rPr>
        <w:t> </w:t>
      </w:r>
      <w:r>
        <w:rPr>
          <w:sz w:val="26"/>
        </w:rPr>
        <w:t>nội</w:t>
      </w:r>
      <w:r>
        <w:rPr>
          <w:spacing w:val="-3"/>
          <w:sz w:val="26"/>
        </w:rPr>
        <w:t> </w:t>
      </w:r>
      <w:r>
        <w:rPr>
          <w:sz w:val="26"/>
        </w:rPr>
        <w:t>và</w:t>
      </w:r>
      <w:r>
        <w:rPr>
          <w:spacing w:val="-2"/>
          <w:sz w:val="26"/>
        </w:rPr>
        <w:t> </w:t>
      </w:r>
      <w:r>
        <w:rPr>
          <w:sz w:val="26"/>
        </w:rPr>
        <w:t>ngoại.</w:t>
      </w:r>
      <w:r>
        <w:rPr>
          <w:spacing w:val="-1"/>
          <w:sz w:val="26"/>
        </w:rPr>
        <w:t> </w:t>
      </w:r>
      <w:r>
        <w:rPr>
          <w:sz w:val="26"/>
        </w:rPr>
        <w:t>Hành uẩn do nhĩ xúc làm duyên… hành uẩn do tỷ xúc làm duyên… hành uẩn do thiệt xúc làm duyên… hành uẩn do thân xúc làm duyên… hành uẩn do ý xúc làm duyên, thành cảnh nội, thành cảnh ngoại, thành cảnh nội và ngoại. Tư nhãn xúc… tư ý xúc. Hành uẩn phân phần thành hai mươi bốn bằng cách như thế.</w:t>
      </w:r>
    </w:p>
    <w:p>
      <w:pPr>
        <w:pStyle w:val="ListParagraph"/>
        <w:numPr>
          <w:ilvl w:val="0"/>
          <w:numId w:val="22"/>
        </w:numPr>
        <w:tabs>
          <w:tab w:pos="465" w:val="left" w:leader="none"/>
        </w:tabs>
        <w:spacing w:line="297" w:lineRule="exact" w:before="2" w:after="0"/>
        <w:ind w:left="465" w:right="0" w:hanging="324"/>
        <w:jc w:val="left"/>
        <w:rPr>
          <w:sz w:val="26"/>
        </w:rPr>
      </w:pPr>
    </w:p>
    <w:p>
      <w:pPr>
        <w:pStyle w:val="BodyText"/>
        <w:ind w:right="139"/>
      </w:pPr>
      <w:r>
        <w:rPr/>
        <w:t>Hành uẩn phân phần thành ba mươi như là hành uẩn do nhãn xúc làm duyên, thành Dục giới, thành Sắc giới, thành Vô sắc giới, thành siêu thế. Hành uẩn do nhĩ xúc làm duyên… hành uẩn do tỷ xúc làm duyên… hành uẩn do thiệt xúc làm duyên… hành</w:t>
      </w:r>
      <w:r>
        <w:rPr>
          <w:spacing w:val="40"/>
        </w:rPr>
        <w:t> </w:t>
      </w:r>
      <w:r>
        <w:rPr/>
        <w:t>uẩn do thân xúc làm duyên… hành uẩn do ý xúc làm</w:t>
      </w:r>
      <w:r>
        <w:rPr>
          <w:spacing w:val="-3"/>
        </w:rPr>
        <w:t> </w:t>
      </w:r>
      <w:r>
        <w:rPr/>
        <w:t>duyên, thành Dục giới, thành Sắc giới, thành Vô sắc giới, thành siêu thế. Tư nhãn xúc… tư ý xúc. Hành uẩn phân phần thành ba mươi bằng cách như thế.</w:t>
      </w:r>
    </w:p>
    <w:p>
      <w:pPr>
        <w:pStyle w:val="ListParagraph"/>
        <w:numPr>
          <w:ilvl w:val="0"/>
          <w:numId w:val="22"/>
        </w:numPr>
        <w:tabs>
          <w:tab w:pos="465" w:val="left" w:leader="none"/>
        </w:tabs>
        <w:spacing w:line="297" w:lineRule="exact" w:before="2" w:after="0"/>
        <w:ind w:left="465" w:right="0" w:hanging="324"/>
        <w:jc w:val="left"/>
        <w:rPr>
          <w:sz w:val="26"/>
        </w:rPr>
      </w:pPr>
    </w:p>
    <w:p>
      <w:pPr>
        <w:pStyle w:val="ListParagraph"/>
        <w:numPr>
          <w:ilvl w:val="1"/>
          <w:numId w:val="22"/>
        </w:numPr>
        <w:tabs>
          <w:tab w:pos="708" w:val="left" w:leader="none"/>
        </w:tabs>
        <w:spacing w:line="240" w:lineRule="auto" w:before="0" w:after="0"/>
        <w:ind w:left="708" w:right="139" w:hanging="284"/>
        <w:jc w:val="left"/>
        <w:rPr>
          <w:sz w:val="26"/>
        </w:rPr>
      </w:pPr>
      <w:r>
        <w:rPr>
          <w:sz w:val="26"/>
        </w:rPr>
        <w:t>Hành uẩn phân phần thành nhiều cách như là hành uẩn do nhãn xúc làm duyên, thành thiện, thành bất thiện, thành vô ký, thành Dục giới, thành Sắc giới, thành Vô sắc giới,</w:t>
      </w:r>
    </w:p>
    <w:p>
      <w:pPr>
        <w:pStyle w:val="ListParagraph"/>
        <w:spacing w:after="0" w:line="240" w:lineRule="auto"/>
        <w:jc w:val="left"/>
        <w:rPr>
          <w:sz w:val="26"/>
        </w:rPr>
        <w:sectPr>
          <w:pgSz w:w="11630" w:h="16450"/>
          <w:pgMar w:header="571" w:footer="0" w:top="920" w:bottom="280" w:left="850" w:right="850"/>
        </w:sectPr>
      </w:pPr>
    </w:p>
    <w:p>
      <w:pPr>
        <w:pStyle w:val="BodyText"/>
        <w:spacing w:before="273"/>
        <w:ind w:right="137"/>
      </w:pPr>
      <w:r>
        <w:rPr/>
        <w:t>thành siêu thế. Hành uẩn do nhĩ xúc làm duyên… hành uẩn do tỷ xúc làm duyên… hành uẩn do thiệt xúc làm duyên… hành uẩn do thân xúc làm duyên… hành uẩn do ý xúc làm duyên, thành thiện, thành bất thiện, thành vô ký, thành Dục giới, thành Sắc giới, thành Vô sắc giới, thành siêu thế. Tư nhãn xúc… tư ý xúc. Hành uẩn phân phần nhiều thứ bằng cách như thế.</w:t>
      </w:r>
    </w:p>
    <w:p>
      <w:pPr>
        <w:pStyle w:val="ListParagraph"/>
        <w:numPr>
          <w:ilvl w:val="1"/>
          <w:numId w:val="22"/>
        </w:numPr>
        <w:tabs>
          <w:tab w:pos="708" w:val="left" w:leader="none"/>
        </w:tabs>
        <w:spacing w:line="240" w:lineRule="auto" w:before="121" w:after="0"/>
        <w:ind w:left="708" w:right="135" w:hanging="284"/>
        <w:jc w:val="both"/>
        <w:rPr>
          <w:sz w:val="26"/>
        </w:rPr>
      </w:pPr>
      <w:r>
        <w:rPr>
          <w:sz w:val="26"/>
        </w:rPr>
        <w:t>Một cách nữa, hành uẩn phân phần nhiều thứ như là hành uẩn do nhãn xúc làm duyên, thành tương ưng lạc thọ, thành tương ưng khổ thọ, thành tương ưng phi khổ phi lạc thọ… thành cảnh nội, thành cảnh ngoại, thành cảnh nội và ngoại, thành Dục giới,</w:t>
      </w:r>
      <w:r>
        <w:rPr>
          <w:spacing w:val="40"/>
          <w:sz w:val="26"/>
        </w:rPr>
        <w:t> </w:t>
      </w:r>
      <w:r>
        <w:rPr>
          <w:sz w:val="26"/>
        </w:rPr>
        <w:t>thành Sắc giới, thành Vô sắc giới, thành siêu thế. Hành uẩn do nhĩ xúc làm duyên… hành uẩn do tỷ xúc làm duyên… hành uẩn do thiệt xúc làm duyên… hành uẩn do thân xúc làm duyên… hành uẩn do ý xúc làm duyên, thành cảnh nội, thành cảnh ngoại, thành cảnh nội và ngoại, thành Dục giới, thành Sắc giới, thành Vô sắc giới, thành siêu thế. Tư nhãn xúc… tư ý xúc. Hành uẩn phân phần nhiều thứ bằng cách như thế. Đây gọi là hành uẩn.</w:t>
      </w:r>
    </w:p>
    <w:p>
      <w:pPr>
        <w:spacing w:line="292" w:lineRule="exact" w:before="0"/>
        <w:ind w:left="2428" w:right="2429" w:firstLine="0"/>
        <w:jc w:val="center"/>
        <w:rPr>
          <w:i/>
          <w:sz w:val="26"/>
        </w:rPr>
      </w:pPr>
      <w:r>
        <w:rPr>
          <w:i/>
          <w:sz w:val="26"/>
        </w:rPr>
        <w:t>Dứt</w:t>
      </w:r>
      <w:r>
        <w:rPr>
          <w:i/>
          <w:spacing w:val="-6"/>
          <w:sz w:val="26"/>
        </w:rPr>
        <w:t> </w:t>
      </w:r>
      <w:r>
        <w:rPr>
          <w:i/>
          <w:sz w:val="26"/>
        </w:rPr>
        <w:t>Phần</w:t>
      </w:r>
      <w:r>
        <w:rPr>
          <w:i/>
          <w:spacing w:val="-5"/>
          <w:sz w:val="26"/>
        </w:rPr>
        <w:t> </w:t>
      </w:r>
      <w:r>
        <w:rPr>
          <w:i/>
          <w:sz w:val="26"/>
        </w:rPr>
        <w:t>phân</w:t>
      </w:r>
      <w:r>
        <w:rPr>
          <w:i/>
          <w:spacing w:val="-5"/>
          <w:sz w:val="26"/>
        </w:rPr>
        <w:t> đa</w:t>
      </w:r>
    </w:p>
    <w:p>
      <w:pPr>
        <w:pStyle w:val="BodyText"/>
        <w:spacing w:before="208"/>
        <w:ind w:left="0"/>
        <w:jc w:val="left"/>
        <w:rPr>
          <w:i/>
        </w:rPr>
      </w:pPr>
    </w:p>
    <w:p>
      <w:pPr>
        <w:pStyle w:val="Heading5"/>
        <w:numPr>
          <w:ilvl w:val="0"/>
          <w:numId w:val="27"/>
        </w:numPr>
        <w:tabs>
          <w:tab w:pos="420" w:val="left" w:leader="none"/>
        </w:tabs>
        <w:spacing w:line="298" w:lineRule="exact" w:before="0" w:after="0"/>
        <w:ind w:left="420" w:right="0" w:hanging="279"/>
        <w:jc w:val="left"/>
      </w:pPr>
      <w:bookmarkStart w:name="_bookmark12" w:id="13"/>
      <w:bookmarkEnd w:id="13"/>
      <w:r>
        <w:rPr>
          <w:b w:val="0"/>
        </w:rPr>
      </w:r>
      <w:r>
        <w:rPr>
          <w:color w:val="00AFEF"/>
        </w:rPr>
        <w:t>Thức</w:t>
      </w:r>
      <w:r>
        <w:rPr>
          <w:color w:val="00AFEF"/>
          <w:spacing w:val="-5"/>
        </w:rPr>
        <w:t> </w:t>
      </w:r>
      <w:r>
        <w:rPr>
          <w:color w:val="00AFEF"/>
        </w:rPr>
        <w:t>uẩn</w:t>
      </w:r>
      <w:r>
        <w:rPr>
          <w:color w:val="00AFEF"/>
          <w:spacing w:val="-4"/>
        </w:rPr>
        <w:t> </w:t>
      </w:r>
      <w:r>
        <w:rPr>
          <w:color w:val="00AFEF"/>
        </w:rPr>
        <w:t>đó</w:t>
      </w:r>
      <w:r>
        <w:rPr>
          <w:color w:val="00AFEF"/>
          <w:spacing w:val="-4"/>
        </w:rPr>
        <w:t> </w:t>
      </w:r>
      <w:r>
        <w:rPr>
          <w:color w:val="00AFEF"/>
        </w:rPr>
        <w:t>ra</w:t>
      </w:r>
      <w:r>
        <w:rPr>
          <w:color w:val="00AFEF"/>
          <w:spacing w:val="-5"/>
        </w:rPr>
        <w:t> </w:t>
      </w:r>
      <w:r>
        <w:rPr>
          <w:color w:val="00AFEF"/>
          <w:spacing w:val="-4"/>
        </w:rPr>
        <w:t>sao?</w:t>
      </w:r>
    </w:p>
    <w:p>
      <w:pPr>
        <w:pStyle w:val="BodyText"/>
        <w:spacing w:line="298" w:lineRule="exact"/>
        <w:ind w:left="141"/>
        <w:jc w:val="left"/>
      </w:pPr>
      <w:r>
        <w:rPr>
          <w:color w:val="00AFEF"/>
        </w:rPr>
        <w:t>Phần</w:t>
      </w:r>
      <w:r>
        <w:rPr>
          <w:color w:val="00AFEF"/>
          <w:spacing w:val="-5"/>
        </w:rPr>
        <w:t> </w:t>
      </w:r>
      <w:r>
        <w:rPr>
          <w:color w:val="00AFEF"/>
        </w:rPr>
        <w:t>căn</w:t>
      </w:r>
      <w:r>
        <w:rPr>
          <w:color w:val="00AFEF"/>
          <w:spacing w:val="-4"/>
        </w:rPr>
        <w:t> </w:t>
      </w:r>
      <w:r>
        <w:rPr>
          <w:color w:val="00AFEF"/>
        </w:rPr>
        <w:t>nhị</w:t>
      </w:r>
      <w:r>
        <w:rPr>
          <w:color w:val="00AFEF"/>
          <w:spacing w:val="-5"/>
        </w:rPr>
        <w:t> đề</w:t>
      </w:r>
    </w:p>
    <w:p>
      <w:pPr>
        <w:pStyle w:val="ListParagraph"/>
        <w:numPr>
          <w:ilvl w:val="0"/>
          <w:numId w:val="22"/>
        </w:numPr>
        <w:tabs>
          <w:tab w:pos="465" w:val="left" w:leader="none"/>
        </w:tabs>
        <w:spacing w:line="299" w:lineRule="exact" w:before="1" w:after="0"/>
        <w:ind w:left="465" w:right="0" w:hanging="324"/>
        <w:jc w:val="left"/>
        <w:rPr>
          <w:sz w:val="26"/>
        </w:rPr>
      </w:pPr>
    </w:p>
    <w:p>
      <w:pPr>
        <w:pStyle w:val="ListParagraph"/>
        <w:numPr>
          <w:ilvl w:val="1"/>
          <w:numId w:val="22"/>
        </w:numPr>
        <w:tabs>
          <w:tab w:pos="709" w:val="left" w:leader="none"/>
        </w:tabs>
        <w:spacing w:line="317" w:lineRule="exact" w:before="0" w:after="0"/>
        <w:ind w:left="709" w:right="0" w:hanging="285"/>
        <w:jc w:val="left"/>
        <w:rPr>
          <w:sz w:val="26"/>
        </w:rPr>
      </w:pPr>
      <w:r>
        <w:rPr>
          <w:sz w:val="26"/>
        </w:rPr>
        <w:t>Thức</w:t>
      </w:r>
      <w:r>
        <w:rPr>
          <w:spacing w:val="-6"/>
          <w:sz w:val="26"/>
        </w:rPr>
        <w:t> </w:t>
      </w:r>
      <w:r>
        <w:rPr>
          <w:sz w:val="26"/>
        </w:rPr>
        <w:t>uẩn</w:t>
      </w:r>
      <w:r>
        <w:rPr>
          <w:spacing w:val="-5"/>
          <w:sz w:val="26"/>
        </w:rPr>
        <w:t> </w:t>
      </w:r>
      <w:r>
        <w:rPr>
          <w:sz w:val="26"/>
        </w:rPr>
        <w:t>phân</w:t>
      </w:r>
      <w:r>
        <w:rPr>
          <w:spacing w:val="-3"/>
          <w:sz w:val="26"/>
        </w:rPr>
        <w:t> </w:t>
      </w:r>
      <w:r>
        <w:rPr>
          <w:sz w:val="26"/>
        </w:rPr>
        <w:t>phần</w:t>
      </w:r>
      <w:r>
        <w:rPr>
          <w:spacing w:val="-4"/>
          <w:sz w:val="26"/>
        </w:rPr>
        <w:t> </w:t>
      </w:r>
      <w:r>
        <w:rPr>
          <w:sz w:val="26"/>
        </w:rPr>
        <w:t>thành</w:t>
      </w:r>
      <w:r>
        <w:rPr>
          <w:spacing w:val="-2"/>
          <w:sz w:val="26"/>
        </w:rPr>
        <w:t> </w:t>
      </w:r>
      <w:r>
        <w:rPr>
          <w:sz w:val="26"/>
        </w:rPr>
        <w:t>một</w:t>
      </w:r>
      <w:r>
        <w:rPr>
          <w:spacing w:val="-5"/>
          <w:sz w:val="26"/>
        </w:rPr>
        <w:t> </w:t>
      </w:r>
      <w:r>
        <w:rPr>
          <w:sz w:val="26"/>
        </w:rPr>
        <w:t>tức</w:t>
      </w:r>
      <w:r>
        <w:rPr>
          <w:spacing w:val="-6"/>
          <w:sz w:val="26"/>
        </w:rPr>
        <w:t> </w:t>
      </w:r>
      <w:r>
        <w:rPr>
          <w:sz w:val="26"/>
        </w:rPr>
        <w:t>là</w:t>
      </w:r>
      <w:r>
        <w:rPr>
          <w:spacing w:val="-2"/>
          <w:sz w:val="26"/>
        </w:rPr>
        <w:t> </w:t>
      </w:r>
      <w:r>
        <w:rPr>
          <w:sz w:val="26"/>
        </w:rPr>
        <w:t>thức</w:t>
      </w:r>
      <w:r>
        <w:rPr>
          <w:spacing w:val="-5"/>
          <w:sz w:val="26"/>
        </w:rPr>
        <w:t> </w:t>
      </w:r>
      <w:r>
        <w:rPr>
          <w:sz w:val="26"/>
        </w:rPr>
        <w:t>uẩn</w:t>
      </w:r>
      <w:r>
        <w:rPr>
          <w:spacing w:val="-2"/>
          <w:sz w:val="26"/>
        </w:rPr>
        <w:t> </w:t>
      </w:r>
      <w:r>
        <w:rPr>
          <w:sz w:val="26"/>
        </w:rPr>
        <w:t>tương</w:t>
      </w:r>
      <w:r>
        <w:rPr>
          <w:spacing w:val="-6"/>
          <w:sz w:val="26"/>
        </w:rPr>
        <w:t> </w:t>
      </w:r>
      <w:r>
        <w:rPr>
          <w:sz w:val="26"/>
        </w:rPr>
        <w:t>ưng</w:t>
      </w:r>
      <w:r>
        <w:rPr>
          <w:spacing w:val="-3"/>
          <w:sz w:val="26"/>
        </w:rPr>
        <w:t> </w:t>
      </w:r>
      <w:r>
        <w:rPr>
          <w:spacing w:val="-4"/>
          <w:sz w:val="26"/>
        </w:rPr>
        <w:t>xúc.</w:t>
      </w:r>
    </w:p>
    <w:p>
      <w:pPr>
        <w:pStyle w:val="ListParagraph"/>
        <w:numPr>
          <w:ilvl w:val="1"/>
          <w:numId w:val="22"/>
        </w:numPr>
        <w:tabs>
          <w:tab w:pos="709" w:val="left" w:leader="none"/>
        </w:tabs>
        <w:spacing w:line="317" w:lineRule="exact" w:before="0" w:after="0"/>
        <w:ind w:left="709" w:right="0" w:hanging="285"/>
        <w:jc w:val="left"/>
        <w:rPr>
          <w:sz w:val="26"/>
        </w:rPr>
      </w:pPr>
      <w:r>
        <w:rPr>
          <w:sz w:val="26"/>
        </w:rPr>
        <w:t>Thức</w:t>
      </w:r>
      <w:r>
        <w:rPr>
          <w:spacing w:val="-6"/>
          <w:sz w:val="26"/>
        </w:rPr>
        <w:t> </w:t>
      </w:r>
      <w:r>
        <w:rPr>
          <w:sz w:val="26"/>
        </w:rPr>
        <w:t>uẩn</w:t>
      </w:r>
      <w:r>
        <w:rPr>
          <w:spacing w:val="-5"/>
          <w:sz w:val="26"/>
        </w:rPr>
        <w:t> </w:t>
      </w:r>
      <w:r>
        <w:rPr>
          <w:sz w:val="26"/>
        </w:rPr>
        <w:t>phân</w:t>
      </w:r>
      <w:r>
        <w:rPr>
          <w:spacing w:val="-2"/>
          <w:sz w:val="26"/>
        </w:rPr>
        <w:t> </w:t>
      </w:r>
      <w:r>
        <w:rPr>
          <w:sz w:val="26"/>
        </w:rPr>
        <w:t>phần</w:t>
      </w:r>
      <w:r>
        <w:rPr>
          <w:spacing w:val="-4"/>
          <w:sz w:val="26"/>
        </w:rPr>
        <w:t> </w:t>
      </w:r>
      <w:r>
        <w:rPr>
          <w:sz w:val="26"/>
        </w:rPr>
        <w:t>thành</w:t>
      </w:r>
      <w:r>
        <w:rPr>
          <w:spacing w:val="-4"/>
          <w:sz w:val="26"/>
        </w:rPr>
        <w:t> </w:t>
      </w:r>
      <w:r>
        <w:rPr>
          <w:sz w:val="26"/>
        </w:rPr>
        <w:t>hai</w:t>
      </w:r>
      <w:r>
        <w:rPr>
          <w:spacing w:val="-5"/>
          <w:sz w:val="26"/>
        </w:rPr>
        <w:t> </w:t>
      </w:r>
      <w:r>
        <w:rPr>
          <w:sz w:val="26"/>
        </w:rPr>
        <w:t>như</w:t>
      </w:r>
      <w:r>
        <w:rPr>
          <w:spacing w:val="-4"/>
          <w:sz w:val="26"/>
        </w:rPr>
        <w:t> </w:t>
      </w:r>
      <w:r>
        <w:rPr>
          <w:sz w:val="26"/>
        </w:rPr>
        <w:t>là</w:t>
      </w:r>
      <w:r>
        <w:rPr>
          <w:spacing w:val="-5"/>
          <w:sz w:val="26"/>
        </w:rPr>
        <w:t> </w:t>
      </w:r>
      <w:r>
        <w:rPr>
          <w:sz w:val="26"/>
        </w:rPr>
        <w:t>thức</w:t>
      </w:r>
      <w:r>
        <w:rPr>
          <w:spacing w:val="-4"/>
          <w:sz w:val="26"/>
        </w:rPr>
        <w:t> </w:t>
      </w:r>
      <w:r>
        <w:rPr>
          <w:sz w:val="26"/>
        </w:rPr>
        <w:t>uẩn</w:t>
      </w:r>
      <w:r>
        <w:rPr>
          <w:spacing w:val="-2"/>
          <w:sz w:val="26"/>
        </w:rPr>
        <w:t> </w:t>
      </w:r>
      <w:r>
        <w:rPr>
          <w:sz w:val="26"/>
        </w:rPr>
        <w:t>thành</w:t>
      </w:r>
      <w:r>
        <w:rPr>
          <w:spacing w:val="-4"/>
          <w:sz w:val="26"/>
        </w:rPr>
        <w:t> </w:t>
      </w:r>
      <w:r>
        <w:rPr>
          <w:sz w:val="26"/>
        </w:rPr>
        <w:t>hữu</w:t>
      </w:r>
      <w:r>
        <w:rPr>
          <w:spacing w:val="-4"/>
          <w:sz w:val="26"/>
        </w:rPr>
        <w:t> </w:t>
      </w:r>
      <w:r>
        <w:rPr>
          <w:sz w:val="26"/>
        </w:rPr>
        <w:t>nhân,</w:t>
      </w:r>
      <w:r>
        <w:rPr>
          <w:spacing w:val="-5"/>
          <w:sz w:val="26"/>
        </w:rPr>
        <w:t> </w:t>
      </w:r>
      <w:r>
        <w:rPr>
          <w:sz w:val="26"/>
        </w:rPr>
        <w:t>thành</w:t>
      </w:r>
      <w:r>
        <w:rPr>
          <w:spacing w:val="-1"/>
          <w:sz w:val="26"/>
        </w:rPr>
        <w:t> </w:t>
      </w:r>
      <w:r>
        <w:rPr>
          <w:sz w:val="26"/>
        </w:rPr>
        <w:t>vô</w:t>
      </w:r>
      <w:r>
        <w:rPr>
          <w:spacing w:val="-4"/>
          <w:sz w:val="26"/>
        </w:rPr>
        <w:t> </w:t>
      </w:r>
      <w:r>
        <w:rPr>
          <w:spacing w:val="-2"/>
          <w:sz w:val="26"/>
        </w:rPr>
        <w:t>nhân.</w:t>
      </w:r>
    </w:p>
    <w:p>
      <w:pPr>
        <w:pStyle w:val="ListParagraph"/>
        <w:numPr>
          <w:ilvl w:val="1"/>
          <w:numId w:val="22"/>
        </w:numPr>
        <w:tabs>
          <w:tab w:pos="708" w:val="left" w:leader="none"/>
          <w:tab w:pos="710" w:val="left" w:leader="none"/>
        </w:tabs>
        <w:spacing w:line="240" w:lineRule="auto" w:before="0" w:after="0"/>
        <w:ind w:left="710" w:right="134" w:hanging="287"/>
        <w:jc w:val="both"/>
        <w:rPr>
          <w:sz w:val="26"/>
        </w:rPr>
      </w:pPr>
      <w:r>
        <w:rPr>
          <w:sz w:val="26"/>
        </w:rPr>
        <w:t>Thức uẩn phân phần thành ba như là thức uẩn thành thiện, thành bất thiện, thành vô</w:t>
      </w:r>
      <w:r>
        <w:rPr>
          <w:spacing w:val="80"/>
          <w:sz w:val="26"/>
        </w:rPr>
        <w:t> </w:t>
      </w:r>
      <w:r>
        <w:rPr>
          <w:spacing w:val="-4"/>
          <w:sz w:val="26"/>
        </w:rPr>
        <w:t>ký.</w:t>
      </w:r>
    </w:p>
    <w:p>
      <w:pPr>
        <w:pStyle w:val="ListParagraph"/>
        <w:numPr>
          <w:ilvl w:val="1"/>
          <w:numId w:val="22"/>
        </w:numPr>
        <w:tabs>
          <w:tab w:pos="708" w:val="left" w:leader="none"/>
          <w:tab w:pos="710" w:val="left" w:leader="none"/>
        </w:tabs>
        <w:spacing w:line="237" w:lineRule="auto" w:before="2" w:after="0"/>
        <w:ind w:left="710" w:right="139" w:hanging="287"/>
        <w:jc w:val="both"/>
        <w:rPr>
          <w:sz w:val="26"/>
        </w:rPr>
      </w:pPr>
      <w:r>
        <w:rPr>
          <w:sz w:val="26"/>
        </w:rPr>
        <w:t>Thức uẩn phân phần thành bốn như là thức uẩn thành Dục giới, thành Sắc giới, thành Vô sắc giới, thành siêu thế.</w:t>
      </w:r>
    </w:p>
    <w:p>
      <w:pPr>
        <w:pStyle w:val="ListParagraph"/>
        <w:numPr>
          <w:ilvl w:val="1"/>
          <w:numId w:val="22"/>
        </w:numPr>
        <w:tabs>
          <w:tab w:pos="708" w:val="left" w:leader="none"/>
          <w:tab w:pos="710" w:val="left" w:leader="none"/>
        </w:tabs>
        <w:spacing w:line="240" w:lineRule="auto" w:before="2" w:after="0"/>
        <w:ind w:left="710" w:right="138" w:hanging="287"/>
        <w:jc w:val="both"/>
        <w:rPr>
          <w:sz w:val="26"/>
        </w:rPr>
      </w:pPr>
      <w:r>
        <w:rPr>
          <w:sz w:val="26"/>
        </w:rPr>
        <w:t>Thức uẩn phân phần thành năm như là thức uẩn thành tương ưng lạc quyền, thành tương ưng khổ quyền, thành tương ưng hỷ quyền, thành tương ưng ưu quyền, thành tương ưng xả quyền.</w:t>
      </w:r>
    </w:p>
    <w:p>
      <w:pPr>
        <w:pStyle w:val="ListParagraph"/>
        <w:numPr>
          <w:ilvl w:val="1"/>
          <w:numId w:val="22"/>
        </w:numPr>
        <w:tabs>
          <w:tab w:pos="708" w:val="left" w:leader="none"/>
          <w:tab w:pos="710" w:val="left" w:leader="none"/>
        </w:tabs>
        <w:spacing w:line="240" w:lineRule="auto" w:before="0" w:after="0"/>
        <w:ind w:left="710" w:right="139" w:hanging="287"/>
        <w:jc w:val="both"/>
        <w:rPr>
          <w:sz w:val="26"/>
        </w:rPr>
      </w:pPr>
      <w:r>
        <w:rPr>
          <w:sz w:val="26"/>
        </w:rPr>
        <w:t>Thức uẩn phân phần thành sáu như là nhãn thức, nhĩ thức, tỷ thức, thiệt thức, thân</w:t>
      </w:r>
      <w:r>
        <w:rPr>
          <w:spacing w:val="40"/>
          <w:sz w:val="26"/>
        </w:rPr>
        <w:t> </w:t>
      </w:r>
      <w:r>
        <w:rPr>
          <w:sz w:val="26"/>
        </w:rPr>
        <w:t>thức, ý thức. Thức uẩn phân phần thành sáu bằng cách như thế.</w:t>
      </w:r>
    </w:p>
    <w:p>
      <w:pPr>
        <w:pStyle w:val="ListParagraph"/>
        <w:numPr>
          <w:ilvl w:val="1"/>
          <w:numId w:val="22"/>
        </w:numPr>
        <w:tabs>
          <w:tab w:pos="708" w:val="left" w:leader="none"/>
          <w:tab w:pos="710" w:val="left" w:leader="none"/>
        </w:tabs>
        <w:spacing w:line="240" w:lineRule="auto" w:before="0" w:after="0"/>
        <w:ind w:left="710" w:right="140" w:hanging="287"/>
        <w:jc w:val="both"/>
        <w:rPr>
          <w:sz w:val="26"/>
        </w:rPr>
      </w:pPr>
      <w:r>
        <w:rPr>
          <w:sz w:val="26"/>
        </w:rPr>
        <w:t>Thức uẩn phân phần thành bảy</w:t>
      </w:r>
      <w:r>
        <w:rPr>
          <w:spacing w:val="-1"/>
          <w:sz w:val="26"/>
        </w:rPr>
        <w:t> </w:t>
      </w:r>
      <w:r>
        <w:rPr>
          <w:sz w:val="26"/>
        </w:rPr>
        <w:t>như là nhãn thức… thân thức, ý giới, ý thức giới. Thức uẩn phân phần thành bảy bằng cách như thế.</w:t>
      </w:r>
    </w:p>
    <w:p>
      <w:pPr>
        <w:pStyle w:val="ListParagraph"/>
        <w:numPr>
          <w:ilvl w:val="1"/>
          <w:numId w:val="22"/>
        </w:numPr>
        <w:tabs>
          <w:tab w:pos="708" w:val="left" w:leader="none"/>
          <w:tab w:pos="710" w:val="left" w:leader="none"/>
        </w:tabs>
        <w:spacing w:line="240" w:lineRule="auto" w:before="0" w:after="0"/>
        <w:ind w:left="710" w:right="140" w:hanging="287"/>
        <w:jc w:val="both"/>
        <w:rPr>
          <w:sz w:val="26"/>
        </w:rPr>
      </w:pPr>
      <w:r>
        <w:rPr>
          <w:sz w:val="26"/>
        </w:rPr>
        <w:t>Thức uẩn phân phần thành tám như là nhãn thức… thân thức đồng sanh lạc, thân thức đồng sanh khổ, ý giới, ý thức giới. Thức uẩn phân phần thành tám bằng cách như thế.</w:t>
      </w:r>
    </w:p>
    <w:p>
      <w:pPr>
        <w:pStyle w:val="ListParagraph"/>
        <w:numPr>
          <w:ilvl w:val="1"/>
          <w:numId w:val="22"/>
        </w:numPr>
        <w:tabs>
          <w:tab w:pos="708" w:val="left" w:leader="none"/>
          <w:tab w:pos="710" w:val="left" w:leader="none"/>
        </w:tabs>
        <w:spacing w:line="240" w:lineRule="auto" w:before="0" w:after="0"/>
        <w:ind w:left="710" w:right="138" w:hanging="287"/>
        <w:jc w:val="both"/>
        <w:rPr>
          <w:sz w:val="26"/>
        </w:rPr>
      </w:pPr>
      <w:r>
        <w:rPr>
          <w:sz w:val="26"/>
        </w:rPr>
        <w:t>Thức uẩn phân phần thành chín như là nhãn thức… thân thức, ý giới, ý thức giới</w:t>
      </w:r>
      <w:r>
        <w:rPr>
          <w:spacing w:val="-1"/>
          <w:sz w:val="26"/>
        </w:rPr>
        <w:t> </w:t>
      </w:r>
      <w:r>
        <w:rPr>
          <w:sz w:val="26"/>
        </w:rPr>
        <w:t>thiện, ý thức giới bất thiện, ý thức giới vô ký. Thức uẩn phân phần thành chín bằng cách như </w:t>
      </w:r>
      <w:r>
        <w:rPr>
          <w:spacing w:val="-4"/>
          <w:sz w:val="26"/>
        </w:rPr>
        <w:t>thế.</w:t>
      </w:r>
    </w:p>
    <w:p>
      <w:pPr>
        <w:pStyle w:val="ListParagraph"/>
        <w:numPr>
          <w:ilvl w:val="1"/>
          <w:numId w:val="22"/>
        </w:numPr>
        <w:tabs>
          <w:tab w:pos="708" w:val="left" w:leader="none"/>
          <w:tab w:pos="710" w:val="left" w:leader="none"/>
        </w:tabs>
        <w:spacing w:line="240" w:lineRule="auto" w:before="0" w:after="0"/>
        <w:ind w:left="710" w:right="137" w:hanging="287"/>
        <w:jc w:val="both"/>
        <w:rPr>
          <w:sz w:val="26"/>
        </w:rPr>
      </w:pPr>
      <w:r>
        <w:rPr>
          <w:sz w:val="26"/>
        </w:rPr>
        <w:t>Thức uẩn phân phần thành mười như là nhãn thức… thân thức đồng sanh lạc, thân</w:t>
      </w:r>
      <w:r>
        <w:rPr>
          <w:spacing w:val="40"/>
          <w:sz w:val="26"/>
        </w:rPr>
        <w:t> </w:t>
      </w:r>
      <w:r>
        <w:rPr>
          <w:sz w:val="26"/>
        </w:rPr>
        <w:t>thức đồng sanh khổ, ý giới, ý thức giới thiện, ý thức giới bất thiện, ý thức giới vô ký. Thức uẩn phân phần thành mười bằng cách như thế.</w:t>
      </w:r>
    </w:p>
    <w:p>
      <w:pPr>
        <w:pStyle w:val="ListParagraph"/>
        <w:numPr>
          <w:ilvl w:val="0"/>
          <w:numId w:val="22"/>
        </w:numPr>
        <w:tabs>
          <w:tab w:pos="465" w:val="left" w:leader="none"/>
        </w:tabs>
        <w:spacing w:line="296" w:lineRule="exact" w:before="0" w:after="0"/>
        <w:ind w:left="465" w:right="0" w:hanging="324"/>
        <w:jc w:val="left"/>
        <w:rPr>
          <w:sz w:val="26"/>
        </w:rPr>
      </w:pPr>
    </w:p>
    <w:p>
      <w:pPr>
        <w:pStyle w:val="ListParagraph"/>
        <w:numPr>
          <w:ilvl w:val="1"/>
          <w:numId w:val="22"/>
        </w:numPr>
        <w:tabs>
          <w:tab w:pos="708" w:val="left" w:leader="none"/>
        </w:tabs>
        <w:spacing w:line="240" w:lineRule="auto" w:before="0" w:after="0"/>
        <w:ind w:left="708" w:right="139" w:hanging="284"/>
        <w:jc w:val="both"/>
        <w:rPr>
          <w:sz w:val="26"/>
        </w:rPr>
      </w:pPr>
      <w:r>
        <w:rPr>
          <w:sz w:val="26"/>
        </w:rPr>
        <w:t>Thức uẩn phân phần thành một tức là thức uẩn tương ưng xúc. Thức uẩn phân phần thành hai như là thức uẩn thành hữu nhân, thành vô nhân. Thức uẩn phân phần thành ba như là thức uẩn thành</w:t>
      </w:r>
      <w:r>
        <w:rPr>
          <w:spacing w:val="-1"/>
          <w:sz w:val="26"/>
        </w:rPr>
        <w:t> </w:t>
      </w:r>
      <w:r>
        <w:rPr>
          <w:sz w:val="26"/>
        </w:rPr>
        <w:t>tương</w:t>
      </w:r>
      <w:r>
        <w:rPr>
          <w:spacing w:val="-1"/>
          <w:sz w:val="26"/>
        </w:rPr>
        <w:t> </w:t>
      </w:r>
      <w:r>
        <w:rPr>
          <w:sz w:val="26"/>
        </w:rPr>
        <w:t>ưng lạc thọ, thành tương</w:t>
      </w:r>
      <w:r>
        <w:rPr>
          <w:spacing w:val="-1"/>
          <w:sz w:val="26"/>
        </w:rPr>
        <w:t> </w:t>
      </w:r>
      <w:r>
        <w:rPr>
          <w:sz w:val="26"/>
        </w:rPr>
        <w:t>ưng khổ thọ, thành</w:t>
      </w:r>
      <w:r>
        <w:rPr>
          <w:spacing w:val="-1"/>
          <w:sz w:val="26"/>
        </w:rPr>
        <w:t> </w:t>
      </w:r>
      <w:r>
        <w:rPr>
          <w:sz w:val="26"/>
        </w:rPr>
        <w:t>tương</w:t>
      </w:r>
      <w:r>
        <w:rPr>
          <w:spacing w:val="-1"/>
          <w:sz w:val="26"/>
        </w:rPr>
        <w:t> </w:t>
      </w:r>
      <w:r>
        <w:rPr>
          <w:sz w:val="26"/>
        </w:rPr>
        <w:t>ưng phi khổ phi lạc thọ. Thức</w:t>
      </w:r>
      <w:r>
        <w:rPr>
          <w:spacing w:val="10"/>
          <w:sz w:val="26"/>
        </w:rPr>
        <w:t> </w:t>
      </w:r>
      <w:r>
        <w:rPr>
          <w:sz w:val="26"/>
        </w:rPr>
        <w:t>uẩn thành dị thục quả, thành dị thục nhân,</w:t>
      </w:r>
      <w:r>
        <w:rPr>
          <w:spacing w:val="10"/>
          <w:sz w:val="26"/>
        </w:rPr>
        <w:t> </w:t>
      </w:r>
      <w:r>
        <w:rPr>
          <w:sz w:val="26"/>
        </w:rPr>
        <w:t>thành</w:t>
      </w:r>
      <w:r>
        <w:rPr>
          <w:spacing w:val="10"/>
          <w:sz w:val="26"/>
        </w:rPr>
        <w:t> </w:t>
      </w:r>
      <w:r>
        <w:rPr>
          <w:sz w:val="26"/>
        </w:rPr>
        <w:t>phi dị thục</w:t>
      </w:r>
    </w:p>
    <w:p>
      <w:pPr>
        <w:pStyle w:val="ListParagraph"/>
        <w:spacing w:after="0" w:line="240" w:lineRule="auto"/>
        <w:jc w:val="both"/>
        <w:rPr>
          <w:sz w:val="26"/>
        </w:rPr>
        <w:sectPr>
          <w:pgSz w:w="11630" w:h="16450"/>
          <w:pgMar w:header="571" w:footer="0" w:top="920" w:bottom="280" w:left="850" w:right="850"/>
        </w:sectPr>
      </w:pPr>
    </w:p>
    <w:p>
      <w:pPr>
        <w:pStyle w:val="BodyText"/>
        <w:spacing w:before="273"/>
        <w:ind w:right="137"/>
      </w:pPr>
      <w:r>
        <w:rPr/>
        <w:t>quả phi dị thục nhân. Thức uẩn thành thủ cảnh thủ, thành phi thủ cảnh thủ, thành phi thủ phi cảnh thủ. Thức uẩn thành phiền toái cảnh phiền não, thành phi phiền toái cảnh phiền não, thành phi phiền toái phi cảnh phiền não. Thức uẩn thành hữu tầm hữu tứ, thành vô tầm hữu tứ, thành vô tầm vô tứ. Thức uẩn thành đồng sanh hỷ, thành đồng sanh lạc, thành đồng sanh xả. Thức uẩn thành sơ đạo tuyệt trừ, thành ba đạo cao tuyệt trừ, thành phi sơ đạo và phi ba đạo cao tuyệt trừ. Thức uẩn thành hữu nhân sơ đạo</w:t>
      </w:r>
      <w:r>
        <w:rPr>
          <w:spacing w:val="40"/>
        </w:rPr>
        <w:t> </w:t>
      </w:r>
      <w:r>
        <w:rPr/>
        <w:t>tuyệt trừ, thành hữu nhân ba đạo cao tuyệt trừ, thành phi hữu nhân sơ đạo và phi ba</w:t>
      </w:r>
      <w:r>
        <w:rPr>
          <w:spacing w:val="40"/>
        </w:rPr>
        <w:t> </w:t>
      </w:r>
      <w:r>
        <w:rPr/>
        <w:t>đạo cao tuyệt trừ. Thức uẩn thành nhân sanh tử, thành nhân đến Níp-bàn, thành phi nhân sanh tử phi nhân đến Níp-bàn. Thức uẩn thành hữu học, thành vô học, thành phi hữu học phi vô học.</w:t>
      </w:r>
      <w:r>
        <w:rPr>
          <w:spacing w:val="-1"/>
        </w:rPr>
        <w:t> </w:t>
      </w:r>
      <w:r>
        <w:rPr/>
        <w:t>Thức uẩn thành hy</w:t>
      </w:r>
      <w:r>
        <w:rPr>
          <w:spacing w:val="-6"/>
        </w:rPr>
        <w:t> </w:t>
      </w:r>
      <w:r>
        <w:rPr/>
        <w:t>thiểu, thành đáo đại,</w:t>
      </w:r>
      <w:r>
        <w:rPr>
          <w:spacing w:val="-1"/>
        </w:rPr>
        <w:t> </w:t>
      </w:r>
      <w:r>
        <w:rPr/>
        <w:t>thành vô lượng.</w:t>
      </w:r>
      <w:r>
        <w:rPr>
          <w:spacing w:val="-1"/>
        </w:rPr>
        <w:t> </w:t>
      </w:r>
      <w:r>
        <w:rPr/>
        <w:t>Thức uẩn thành cảnh hy thiểu, thành cảnh đáo đại, thành cảnh vô lượng. Thức uẩn thành ty hạ, thành trung bình, thành tinh lương. Thức uẩn thành tà nhất định, thành chánh nhất</w:t>
      </w:r>
      <w:r>
        <w:rPr>
          <w:spacing w:val="40"/>
        </w:rPr>
        <w:t> </w:t>
      </w:r>
      <w:r>
        <w:rPr/>
        <w:t>định, thành bất định (cả hai). Thức uẩn thành có đạo là cảnh, thành có đạo là nhân, thành có đạo là trưởng. Thức uẩn thành sanh tồn, thành phi sanh tồn, thành sẽ sanh. Thức uẩn thành quá khứ, thành vị lai, thành hiện tại. Thức uẩn thành cảnh quá khứ, thành cảnh vị lai, thành cảnh hiện tại. Thức uẩn thành nội phần, thành ngoại phần, thành nội và ngoại phần. Thức uẩn thành cảnh nội, thành cảnh ngoại, thành cảnh nội</w:t>
      </w:r>
      <w:r>
        <w:rPr>
          <w:spacing w:val="40"/>
        </w:rPr>
        <w:t> </w:t>
      </w:r>
      <w:r>
        <w:rPr/>
        <w:t>và ngoại… Thức uẩn phân phần thành mười bằng cách như thế.</w:t>
      </w:r>
    </w:p>
    <w:p>
      <w:pPr>
        <w:pStyle w:val="ListParagraph"/>
        <w:numPr>
          <w:ilvl w:val="0"/>
          <w:numId w:val="22"/>
        </w:numPr>
        <w:tabs>
          <w:tab w:pos="465" w:val="left" w:leader="none"/>
        </w:tabs>
        <w:spacing w:line="240" w:lineRule="auto" w:before="3" w:after="0"/>
        <w:ind w:left="465" w:right="0" w:hanging="324"/>
        <w:jc w:val="left"/>
        <w:rPr>
          <w:sz w:val="26"/>
        </w:rPr>
      </w:pPr>
    </w:p>
    <w:p>
      <w:pPr>
        <w:pStyle w:val="ListParagraph"/>
        <w:numPr>
          <w:ilvl w:val="1"/>
          <w:numId w:val="22"/>
        </w:numPr>
        <w:tabs>
          <w:tab w:pos="708" w:val="left" w:leader="none"/>
        </w:tabs>
        <w:spacing w:line="240" w:lineRule="auto" w:before="0" w:after="0"/>
        <w:ind w:left="708" w:right="137" w:hanging="284"/>
        <w:jc w:val="both"/>
        <w:rPr>
          <w:sz w:val="26"/>
        </w:rPr>
      </w:pPr>
      <w:r>
        <w:rPr>
          <w:sz w:val="26"/>
        </w:rPr>
        <w:t>Thức uẩn phân phần thành một tức là thức uẩn tương ưng xúc. Thức uẩn phân phần thành hai như là thức uẩn thành tương ưng nhân, thành bất tương ưng nhân. Thức uẩn thành phi nhân hữu nhân, thành phi nhân vô nhân. Thức uẩn thành hiệp thế, thành siêu thế. Thức uẩn thành cũng có tâm biết, thành cũng có tâm không biết. Thức uẩn thành cảnh lậu, thành phi cảnh lậu. Thức uẩn thành tương ưng lậu, thành bất tương ưng lậu. Thức uẩn thành bất tương ưng lậu mà cảnh lậu, thành bất tương ưng lậu và phi cảnh lậu. Thức uẩn thành cảnh triền, thành phi cảnh triền. Thức uẩn thành tương ưng triền, thành</w:t>
      </w:r>
      <w:r>
        <w:rPr>
          <w:spacing w:val="-1"/>
          <w:sz w:val="26"/>
        </w:rPr>
        <w:t> </w:t>
      </w:r>
      <w:r>
        <w:rPr>
          <w:sz w:val="26"/>
        </w:rPr>
        <w:t>bất</w:t>
      </w:r>
      <w:r>
        <w:rPr>
          <w:spacing w:val="-1"/>
          <w:sz w:val="26"/>
        </w:rPr>
        <w:t> </w:t>
      </w:r>
      <w:r>
        <w:rPr>
          <w:sz w:val="26"/>
        </w:rPr>
        <w:t>tương</w:t>
      </w:r>
      <w:r>
        <w:rPr>
          <w:spacing w:val="-1"/>
          <w:sz w:val="26"/>
        </w:rPr>
        <w:t> </w:t>
      </w:r>
      <w:r>
        <w:rPr>
          <w:sz w:val="26"/>
        </w:rPr>
        <w:t>ưng triền.</w:t>
      </w:r>
      <w:r>
        <w:rPr>
          <w:spacing w:val="-1"/>
          <w:sz w:val="26"/>
        </w:rPr>
        <w:t> </w:t>
      </w:r>
      <w:r>
        <w:rPr>
          <w:sz w:val="26"/>
        </w:rPr>
        <w:t>Thức uẩn thành</w:t>
      </w:r>
      <w:r>
        <w:rPr>
          <w:spacing w:val="-1"/>
          <w:sz w:val="26"/>
        </w:rPr>
        <w:t> </w:t>
      </w:r>
      <w:r>
        <w:rPr>
          <w:sz w:val="26"/>
        </w:rPr>
        <w:t>bất tương</w:t>
      </w:r>
      <w:r>
        <w:rPr>
          <w:spacing w:val="-1"/>
          <w:sz w:val="26"/>
        </w:rPr>
        <w:t> </w:t>
      </w:r>
      <w:r>
        <w:rPr>
          <w:sz w:val="26"/>
        </w:rPr>
        <w:t>ưng triền mà cảnh triền,</w:t>
      </w:r>
      <w:r>
        <w:rPr>
          <w:spacing w:val="-1"/>
          <w:sz w:val="26"/>
        </w:rPr>
        <w:t> </w:t>
      </w:r>
      <w:r>
        <w:rPr>
          <w:sz w:val="26"/>
        </w:rPr>
        <w:t>thành</w:t>
      </w:r>
      <w:r>
        <w:rPr>
          <w:spacing w:val="-1"/>
          <w:sz w:val="26"/>
        </w:rPr>
        <w:t> </w:t>
      </w:r>
      <w:r>
        <w:rPr>
          <w:sz w:val="26"/>
        </w:rPr>
        <w:t>bất tương ưng triền phi cảnh triền. Thức uẩn thành cảnh phược, thành phi cảnh phược. Thức uẩn thành tương ưng phược, thành bất tương ưng phược. Thức uẩn thành phược bất</w:t>
      </w:r>
      <w:r>
        <w:rPr>
          <w:spacing w:val="-3"/>
          <w:sz w:val="26"/>
        </w:rPr>
        <w:t> </w:t>
      </w:r>
      <w:r>
        <w:rPr>
          <w:sz w:val="26"/>
        </w:rPr>
        <w:t>tương</w:t>
      </w:r>
      <w:r>
        <w:rPr>
          <w:spacing w:val="-3"/>
          <w:sz w:val="26"/>
        </w:rPr>
        <w:t> </w:t>
      </w:r>
      <w:r>
        <w:rPr>
          <w:sz w:val="26"/>
        </w:rPr>
        <w:t>ưng</w:t>
      </w:r>
      <w:r>
        <w:rPr>
          <w:spacing w:val="-2"/>
          <w:sz w:val="26"/>
        </w:rPr>
        <w:t> </w:t>
      </w:r>
      <w:r>
        <w:rPr>
          <w:sz w:val="26"/>
        </w:rPr>
        <w:t>phược,</w:t>
      </w:r>
      <w:r>
        <w:rPr>
          <w:spacing w:val="-1"/>
          <w:sz w:val="26"/>
        </w:rPr>
        <w:t> </w:t>
      </w:r>
      <w:r>
        <w:rPr>
          <w:sz w:val="26"/>
        </w:rPr>
        <w:t>thành</w:t>
      </w:r>
      <w:r>
        <w:rPr>
          <w:spacing w:val="-3"/>
          <w:sz w:val="26"/>
        </w:rPr>
        <w:t> </w:t>
      </w:r>
      <w:r>
        <w:rPr>
          <w:sz w:val="26"/>
        </w:rPr>
        <w:t>bất tương</w:t>
      </w:r>
      <w:r>
        <w:rPr>
          <w:spacing w:val="-3"/>
          <w:sz w:val="26"/>
        </w:rPr>
        <w:t> </w:t>
      </w:r>
      <w:r>
        <w:rPr>
          <w:sz w:val="26"/>
        </w:rPr>
        <w:t>ưng phược</w:t>
      </w:r>
      <w:r>
        <w:rPr>
          <w:spacing w:val="-2"/>
          <w:sz w:val="26"/>
        </w:rPr>
        <w:t> </w:t>
      </w:r>
      <w:r>
        <w:rPr>
          <w:sz w:val="26"/>
        </w:rPr>
        <w:t>phi</w:t>
      </w:r>
      <w:r>
        <w:rPr>
          <w:spacing w:val="-3"/>
          <w:sz w:val="26"/>
        </w:rPr>
        <w:t> </w:t>
      </w:r>
      <w:r>
        <w:rPr>
          <w:sz w:val="26"/>
        </w:rPr>
        <w:t>phược.</w:t>
      </w:r>
      <w:r>
        <w:rPr>
          <w:spacing w:val="-3"/>
          <w:sz w:val="26"/>
        </w:rPr>
        <w:t> </w:t>
      </w:r>
      <w:r>
        <w:rPr>
          <w:sz w:val="26"/>
        </w:rPr>
        <w:t>Thức uẩn</w:t>
      </w:r>
      <w:r>
        <w:rPr>
          <w:spacing w:val="-3"/>
          <w:sz w:val="26"/>
        </w:rPr>
        <w:t> </w:t>
      </w:r>
      <w:r>
        <w:rPr>
          <w:sz w:val="26"/>
        </w:rPr>
        <w:t>thành cảnh bộc, thành phi cảnh bộc. Thức uẩn thành tương ưng bộc, thành bất tương ưng bộc. Thức</w:t>
      </w:r>
      <w:r>
        <w:rPr>
          <w:spacing w:val="40"/>
          <w:sz w:val="26"/>
        </w:rPr>
        <w:t> </w:t>
      </w:r>
      <w:r>
        <w:rPr>
          <w:sz w:val="26"/>
        </w:rPr>
        <w:t>uẩn thành bất tương ưng bộc mà cảnh bộc, thành bất tương ưng bộc phi cảnh bộc.</w:t>
      </w:r>
      <w:r>
        <w:rPr>
          <w:spacing w:val="40"/>
          <w:sz w:val="26"/>
        </w:rPr>
        <w:t> </w:t>
      </w:r>
      <w:r>
        <w:rPr>
          <w:sz w:val="26"/>
        </w:rPr>
        <w:t>Thức uẩn thành hiệp thế, thành siêu thế. Thức uẩn thành tương ưng phối, thành bất tương ưng phối. Thức uẩn thành bất tương ưng phối mà cảnh phối, thành bất tương</w:t>
      </w:r>
      <w:r>
        <w:rPr>
          <w:spacing w:val="40"/>
          <w:sz w:val="26"/>
        </w:rPr>
        <w:t> </w:t>
      </w:r>
      <w:r>
        <w:rPr>
          <w:sz w:val="26"/>
        </w:rPr>
        <w:t>ưng phối mà phi cảnh phối. Thức uẩn thành cảnh cái, thành phi cảnh cái. Thức uẩn thành</w:t>
      </w:r>
      <w:r>
        <w:rPr>
          <w:spacing w:val="-1"/>
          <w:sz w:val="26"/>
        </w:rPr>
        <w:t> </w:t>
      </w:r>
      <w:r>
        <w:rPr>
          <w:sz w:val="26"/>
        </w:rPr>
        <w:t>tương ưng cái,</w:t>
      </w:r>
      <w:r>
        <w:rPr>
          <w:spacing w:val="-1"/>
          <w:sz w:val="26"/>
        </w:rPr>
        <w:t> </w:t>
      </w:r>
      <w:r>
        <w:rPr>
          <w:sz w:val="26"/>
        </w:rPr>
        <w:t>thành bất</w:t>
      </w:r>
      <w:r>
        <w:rPr>
          <w:spacing w:val="-1"/>
          <w:sz w:val="26"/>
        </w:rPr>
        <w:t> </w:t>
      </w:r>
      <w:r>
        <w:rPr>
          <w:sz w:val="26"/>
        </w:rPr>
        <w:t>tương</w:t>
      </w:r>
      <w:r>
        <w:rPr>
          <w:spacing w:val="-1"/>
          <w:sz w:val="26"/>
        </w:rPr>
        <w:t> </w:t>
      </w:r>
      <w:r>
        <w:rPr>
          <w:sz w:val="26"/>
        </w:rPr>
        <w:t>ưng cái. Thức uẩn thành cái tương</w:t>
      </w:r>
      <w:r>
        <w:rPr>
          <w:spacing w:val="-1"/>
          <w:sz w:val="26"/>
        </w:rPr>
        <w:t> </w:t>
      </w:r>
      <w:r>
        <w:rPr>
          <w:sz w:val="26"/>
        </w:rPr>
        <w:t>ưng cái,</w:t>
      </w:r>
      <w:r>
        <w:rPr>
          <w:spacing w:val="-1"/>
          <w:sz w:val="26"/>
        </w:rPr>
        <w:t> </w:t>
      </w:r>
      <w:r>
        <w:rPr>
          <w:sz w:val="26"/>
        </w:rPr>
        <w:t>thành phi cái bất tương ưng cái. Thức uẩn thành cảnh khinh thị, thành phi cảnh khinh thị. Thức uẩn thành tương ưng khinh thị, thành bất tương ưng khinh thị. Thức uẩn thành bất tương ưng khinh thị mà cảnh khinh thị, thành bất tương ưng khinh thị và phi cảnh khinh</w:t>
      </w:r>
      <w:r>
        <w:rPr>
          <w:spacing w:val="-2"/>
          <w:sz w:val="26"/>
        </w:rPr>
        <w:t> </w:t>
      </w:r>
      <w:r>
        <w:rPr>
          <w:sz w:val="26"/>
        </w:rPr>
        <w:t>thị.</w:t>
      </w:r>
      <w:r>
        <w:rPr>
          <w:spacing w:val="-2"/>
          <w:sz w:val="26"/>
        </w:rPr>
        <w:t> </w:t>
      </w:r>
      <w:r>
        <w:rPr>
          <w:sz w:val="26"/>
        </w:rPr>
        <w:t>Thức uẩn</w:t>
      </w:r>
      <w:r>
        <w:rPr>
          <w:spacing w:val="-1"/>
          <w:sz w:val="26"/>
        </w:rPr>
        <w:t> </w:t>
      </w:r>
      <w:r>
        <w:rPr>
          <w:sz w:val="26"/>
        </w:rPr>
        <w:t>thành</w:t>
      </w:r>
      <w:r>
        <w:rPr>
          <w:spacing w:val="-2"/>
          <w:sz w:val="26"/>
        </w:rPr>
        <w:t> </w:t>
      </w:r>
      <w:r>
        <w:rPr>
          <w:sz w:val="26"/>
        </w:rPr>
        <w:t>do thủ,</w:t>
      </w:r>
      <w:r>
        <w:rPr>
          <w:spacing w:val="-2"/>
          <w:sz w:val="26"/>
        </w:rPr>
        <w:t> </w:t>
      </w:r>
      <w:r>
        <w:rPr>
          <w:sz w:val="26"/>
        </w:rPr>
        <w:t>thành</w:t>
      </w:r>
      <w:r>
        <w:rPr>
          <w:spacing w:val="-1"/>
          <w:sz w:val="26"/>
        </w:rPr>
        <w:t> </w:t>
      </w:r>
      <w:r>
        <w:rPr>
          <w:sz w:val="26"/>
        </w:rPr>
        <w:t>phi</w:t>
      </w:r>
      <w:r>
        <w:rPr>
          <w:spacing w:val="-1"/>
          <w:sz w:val="26"/>
        </w:rPr>
        <w:t> </w:t>
      </w:r>
      <w:r>
        <w:rPr>
          <w:sz w:val="26"/>
        </w:rPr>
        <w:t>do</w:t>
      </w:r>
      <w:r>
        <w:rPr>
          <w:spacing w:val="-1"/>
          <w:sz w:val="26"/>
        </w:rPr>
        <w:t> </w:t>
      </w:r>
      <w:r>
        <w:rPr>
          <w:sz w:val="26"/>
        </w:rPr>
        <w:t>thủ.</w:t>
      </w:r>
      <w:r>
        <w:rPr>
          <w:spacing w:val="-2"/>
          <w:sz w:val="26"/>
        </w:rPr>
        <w:t> </w:t>
      </w:r>
      <w:r>
        <w:rPr>
          <w:sz w:val="26"/>
        </w:rPr>
        <w:t>Thức uẩn</w:t>
      </w:r>
      <w:r>
        <w:rPr>
          <w:spacing w:val="-1"/>
          <w:sz w:val="26"/>
        </w:rPr>
        <w:t> </w:t>
      </w:r>
      <w:r>
        <w:rPr>
          <w:sz w:val="26"/>
        </w:rPr>
        <w:t>thành</w:t>
      </w:r>
      <w:r>
        <w:rPr>
          <w:spacing w:val="-2"/>
          <w:sz w:val="26"/>
        </w:rPr>
        <w:t> </w:t>
      </w:r>
      <w:r>
        <w:rPr>
          <w:sz w:val="26"/>
        </w:rPr>
        <w:t>cảnh thủ,</w:t>
      </w:r>
      <w:r>
        <w:rPr>
          <w:spacing w:val="-2"/>
          <w:sz w:val="26"/>
        </w:rPr>
        <w:t> </w:t>
      </w:r>
      <w:r>
        <w:rPr>
          <w:sz w:val="26"/>
        </w:rPr>
        <w:t>thành</w:t>
      </w:r>
      <w:r>
        <w:rPr>
          <w:spacing w:val="-1"/>
          <w:sz w:val="26"/>
        </w:rPr>
        <w:t> </w:t>
      </w:r>
      <w:r>
        <w:rPr>
          <w:sz w:val="26"/>
        </w:rPr>
        <w:t>phi cảnh thủ. Thức uẩn thành tương ưng thủ, thành bất tương ưng thủ. Thức uẩn thành bất tương ưng thủ cảnh thủ, thành bất tương ưng thủ phi cảnh thủ. Thức uẩn thành cảnh phiền não, thành phi cảnh phiền não. Thức uẩn thành cảnh phiền toái, thành phi cảnh phiền toái. Thức uẩn thành tương ưng phiền não, thành bất tương ưng phiền não. Thức uẩn thành bất tương ưng phiền não mà cảnh phiền não, thành bất tương ưng phiền não và phi cảnh phiền não. Thức uẩn thành sơ đạo tuyệt trừ, thành phi sơ đạo tuyệt trừ. Thức</w:t>
      </w:r>
      <w:r>
        <w:rPr>
          <w:spacing w:val="17"/>
          <w:sz w:val="26"/>
        </w:rPr>
        <w:t> </w:t>
      </w:r>
      <w:r>
        <w:rPr>
          <w:sz w:val="26"/>
        </w:rPr>
        <w:t>uẩn</w:t>
      </w:r>
      <w:r>
        <w:rPr>
          <w:spacing w:val="16"/>
          <w:sz w:val="26"/>
        </w:rPr>
        <w:t> </w:t>
      </w:r>
      <w:r>
        <w:rPr>
          <w:sz w:val="26"/>
        </w:rPr>
        <w:t>thành</w:t>
      </w:r>
      <w:r>
        <w:rPr>
          <w:spacing w:val="17"/>
          <w:sz w:val="26"/>
        </w:rPr>
        <w:t> </w:t>
      </w:r>
      <w:r>
        <w:rPr>
          <w:sz w:val="26"/>
        </w:rPr>
        <w:t>ba</w:t>
      </w:r>
      <w:r>
        <w:rPr>
          <w:spacing w:val="17"/>
          <w:sz w:val="26"/>
        </w:rPr>
        <w:t> </w:t>
      </w:r>
      <w:r>
        <w:rPr>
          <w:sz w:val="26"/>
        </w:rPr>
        <w:t>đạo</w:t>
      </w:r>
      <w:r>
        <w:rPr>
          <w:spacing w:val="17"/>
          <w:sz w:val="26"/>
        </w:rPr>
        <w:t> </w:t>
      </w:r>
      <w:r>
        <w:rPr>
          <w:sz w:val="26"/>
        </w:rPr>
        <w:t>cao</w:t>
      </w:r>
      <w:r>
        <w:rPr>
          <w:spacing w:val="17"/>
          <w:sz w:val="26"/>
        </w:rPr>
        <w:t> </w:t>
      </w:r>
      <w:r>
        <w:rPr>
          <w:sz w:val="26"/>
        </w:rPr>
        <w:t>tuyệt</w:t>
      </w:r>
      <w:r>
        <w:rPr>
          <w:spacing w:val="18"/>
          <w:sz w:val="26"/>
        </w:rPr>
        <w:t> </w:t>
      </w:r>
      <w:r>
        <w:rPr>
          <w:sz w:val="26"/>
        </w:rPr>
        <w:t>trừ,</w:t>
      </w:r>
      <w:r>
        <w:rPr>
          <w:spacing w:val="18"/>
          <w:sz w:val="26"/>
        </w:rPr>
        <w:t> </w:t>
      </w:r>
      <w:r>
        <w:rPr>
          <w:sz w:val="26"/>
        </w:rPr>
        <w:t>thành</w:t>
      </w:r>
      <w:r>
        <w:rPr>
          <w:spacing w:val="22"/>
          <w:sz w:val="26"/>
        </w:rPr>
        <w:t> </w:t>
      </w:r>
      <w:r>
        <w:rPr>
          <w:sz w:val="26"/>
        </w:rPr>
        <w:t>phi</w:t>
      </w:r>
      <w:r>
        <w:rPr>
          <w:spacing w:val="17"/>
          <w:sz w:val="26"/>
        </w:rPr>
        <w:t> </w:t>
      </w:r>
      <w:r>
        <w:rPr>
          <w:sz w:val="26"/>
        </w:rPr>
        <w:t>ba</w:t>
      </w:r>
      <w:r>
        <w:rPr>
          <w:spacing w:val="17"/>
          <w:sz w:val="26"/>
        </w:rPr>
        <w:t> </w:t>
      </w:r>
      <w:r>
        <w:rPr>
          <w:sz w:val="26"/>
        </w:rPr>
        <w:t>đạo</w:t>
      </w:r>
      <w:r>
        <w:rPr>
          <w:spacing w:val="19"/>
          <w:sz w:val="26"/>
        </w:rPr>
        <w:t> </w:t>
      </w:r>
      <w:r>
        <w:rPr>
          <w:sz w:val="26"/>
        </w:rPr>
        <w:t>cao</w:t>
      </w:r>
      <w:r>
        <w:rPr>
          <w:spacing w:val="17"/>
          <w:sz w:val="26"/>
        </w:rPr>
        <w:t> </w:t>
      </w:r>
      <w:r>
        <w:rPr>
          <w:sz w:val="26"/>
        </w:rPr>
        <w:t>tuyệt</w:t>
      </w:r>
      <w:r>
        <w:rPr>
          <w:spacing w:val="16"/>
          <w:sz w:val="26"/>
        </w:rPr>
        <w:t> </w:t>
      </w:r>
      <w:r>
        <w:rPr>
          <w:sz w:val="26"/>
        </w:rPr>
        <w:t>trừ.</w:t>
      </w:r>
      <w:r>
        <w:rPr>
          <w:spacing w:val="16"/>
          <w:sz w:val="26"/>
        </w:rPr>
        <w:t> </w:t>
      </w:r>
      <w:r>
        <w:rPr>
          <w:sz w:val="26"/>
        </w:rPr>
        <w:t>Thức</w:t>
      </w:r>
      <w:r>
        <w:rPr>
          <w:spacing w:val="18"/>
          <w:sz w:val="26"/>
        </w:rPr>
        <w:t> </w:t>
      </w:r>
      <w:r>
        <w:rPr>
          <w:sz w:val="26"/>
        </w:rPr>
        <w:t>uẩn</w:t>
      </w:r>
      <w:r>
        <w:rPr>
          <w:spacing w:val="16"/>
          <w:sz w:val="26"/>
        </w:rPr>
        <w:t> </w:t>
      </w:r>
      <w:r>
        <w:rPr>
          <w:sz w:val="26"/>
        </w:rPr>
        <w:t>thành</w:t>
      </w:r>
    </w:p>
    <w:p>
      <w:pPr>
        <w:pStyle w:val="ListParagraph"/>
        <w:spacing w:after="0" w:line="240" w:lineRule="auto"/>
        <w:jc w:val="both"/>
        <w:rPr>
          <w:sz w:val="26"/>
        </w:rPr>
        <w:sectPr>
          <w:pgSz w:w="11630" w:h="16450"/>
          <w:pgMar w:header="571" w:footer="0" w:top="920" w:bottom="280" w:left="850" w:right="850"/>
        </w:sectPr>
      </w:pPr>
    </w:p>
    <w:p>
      <w:pPr>
        <w:pStyle w:val="BodyText"/>
        <w:spacing w:before="273"/>
        <w:ind w:right="139"/>
      </w:pPr>
      <w:r>
        <w:rPr/>
        <w:t>hữu nhơn sơ đạo tuyệt trừ, thành phi hữu nhơn phi sơ đạo tuyệt trừ. Thức uẩn thành hữu nhơn</w:t>
      </w:r>
      <w:r>
        <w:rPr>
          <w:spacing w:val="-1"/>
        </w:rPr>
        <w:t> </w:t>
      </w:r>
      <w:r>
        <w:rPr/>
        <w:t>ba đạo cao tuyệt trừ,</w:t>
      </w:r>
      <w:r>
        <w:rPr>
          <w:spacing w:val="-1"/>
        </w:rPr>
        <w:t> </w:t>
      </w:r>
      <w:r>
        <w:rPr/>
        <w:t>thành vô nhơn phi ba đạo cao tuyệt</w:t>
      </w:r>
      <w:r>
        <w:rPr>
          <w:spacing w:val="-1"/>
        </w:rPr>
        <w:t> </w:t>
      </w:r>
      <w:r>
        <w:rPr/>
        <w:t>trừ.</w:t>
      </w:r>
      <w:r>
        <w:rPr>
          <w:spacing w:val="-1"/>
        </w:rPr>
        <w:t> </w:t>
      </w:r>
      <w:r>
        <w:rPr/>
        <w:t>Thức uẩn thành hữu tầm, thành vô tầm. Thức uẩn thành hữu tứ, thành vô tứ. Thức uẩn thành hữu hỷ, thành vô hỷ. Thức uẩn thành đồng sanh hỷ, thành phi đồng sanh hỷ. Thức uẩn thành đồng sanh lạc, thành phi đồng sanh lạc. Thức uẩn thành đồng sanh xả, thành phi đồng sanh xả. Thức uẩn thành Dục giới, thành phi Dục giới. Thức uẩn thành Sắc giới, thành phi Sắc giới. Thức uẩn thành Vô sắc giới, thành phi Vô sắc giới. Thức uẩn thành liên quan luân hồi, thành bất liên quan luân hồi. Thức uẩn thành nhân xuất luân hồi, thành phi nhân xuất luân hồi. Thức uẩn thành nhất định, thành bất định. Thức uẩn thành hữu thượng, thành vô thượng. Thức uẩn thành hữu y, thành vô y.</w:t>
      </w:r>
    </w:p>
    <w:p>
      <w:pPr>
        <w:pStyle w:val="ListParagraph"/>
        <w:numPr>
          <w:ilvl w:val="1"/>
          <w:numId w:val="22"/>
        </w:numPr>
        <w:tabs>
          <w:tab w:pos="708" w:val="left" w:leader="none"/>
        </w:tabs>
        <w:spacing w:line="240" w:lineRule="auto" w:before="119" w:after="0"/>
        <w:ind w:left="708" w:right="139" w:hanging="284"/>
        <w:jc w:val="both"/>
        <w:rPr>
          <w:sz w:val="26"/>
        </w:rPr>
      </w:pPr>
      <w:r>
        <w:rPr>
          <w:sz w:val="26"/>
        </w:rPr>
        <w:t>Thức uẩn phân phần thành ba như là thức uẩn thành thiện, thành bất thiện, thành vô ký… Thức uẩn phân phần thành mười bằng cách như thế.</w:t>
      </w:r>
    </w:p>
    <w:p>
      <w:pPr>
        <w:pStyle w:val="ListParagraph"/>
        <w:numPr>
          <w:ilvl w:val="0"/>
          <w:numId w:val="22"/>
        </w:numPr>
        <w:tabs>
          <w:tab w:pos="465" w:val="left" w:leader="none"/>
        </w:tabs>
        <w:spacing w:line="298" w:lineRule="exact" w:before="2" w:after="0"/>
        <w:ind w:left="465" w:right="0" w:hanging="324"/>
        <w:jc w:val="left"/>
        <w:rPr>
          <w:sz w:val="26"/>
        </w:rPr>
      </w:pPr>
    </w:p>
    <w:p>
      <w:pPr>
        <w:pStyle w:val="BodyText"/>
        <w:ind w:right="137"/>
      </w:pPr>
      <w:r>
        <w:rPr/>
        <w:t>Thức uẩn phân phần thành một tức là thức uẩn tương ưng xúc. Thức uẩn phân phần thành hai như là thức uẩn thành hữu y, thành vô y. Thức uẩn phân phần thành ba như</w:t>
      </w:r>
      <w:r>
        <w:rPr>
          <w:spacing w:val="40"/>
        </w:rPr>
        <w:t> </w:t>
      </w:r>
      <w:r>
        <w:rPr/>
        <w:t>là thức uẩn thành tương ưng lạc thọ, thành tương ưng khổ thọ, thành tương ưng phi</w:t>
      </w:r>
      <w:r>
        <w:rPr>
          <w:spacing w:val="40"/>
        </w:rPr>
        <w:t> </w:t>
      </w:r>
      <w:r>
        <w:rPr/>
        <w:t>khổ phi lạc thọ… thức uẩn thành cảnh nội, thành cảnh ngoại, thành cảnh nội và ngoại… Thức uẩn phân phần thành mười bằng cách như thế.</w:t>
      </w:r>
    </w:p>
    <w:p>
      <w:pPr>
        <w:spacing w:line="295" w:lineRule="exact" w:before="0"/>
        <w:ind w:left="3826" w:right="0" w:firstLine="0"/>
        <w:jc w:val="both"/>
        <w:rPr>
          <w:i/>
          <w:sz w:val="26"/>
        </w:rPr>
      </w:pPr>
      <w:r>
        <w:rPr>
          <w:i/>
          <w:sz w:val="26"/>
        </w:rPr>
        <w:t>Dứt</w:t>
      </w:r>
      <w:r>
        <w:rPr>
          <w:i/>
          <w:spacing w:val="-5"/>
          <w:sz w:val="26"/>
        </w:rPr>
        <w:t> </w:t>
      </w:r>
      <w:r>
        <w:rPr>
          <w:i/>
          <w:sz w:val="26"/>
        </w:rPr>
        <w:t>Phần</w:t>
      </w:r>
      <w:r>
        <w:rPr>
          <w:i/>
          <w:spacing w:val="-5"/>
          <w:sz w:val="26"/>
        </w:rPr>
        <w:t> </w:t>
      </w:r>
      <w:r>
        <w:rPr>
          <w:i/>
          <w:sz w:val="26"/>
        </w:rPr>
        <w:t>căn</w:t>
      </w:r>
      <w:r>
        <w:rPr>
          <w:i/>
          <w:spacing w:val="-4"/>
          <w:sz w:val="26"/>
        </w:rPr>
        <w:t> </w:t>
      </w:r>
      <w:r>
        <w:rPr>
          <w:i/>
          <w:sz w:val="26"/>
        </w:rPr>
        <w:t>nhị</w:t>
      </w:r>
      <w:r>
        <w:rPr>
          <w:i/>
          <w:spacing w:val="-3"/>
          <w:sz w:val="26"/>
        </w:rPr>
        <w:t> </w:t>
      </w:r>
      <w:r>
        <w:rPr>
          <w:i/>
          <w:spacing w:val="-5"/>
          <w:sz w:val="26"/>
        </w:rPr>
        <w:t>đề</w:t>
      </w:r>
    </w:p>
    <w:p>
      <w:pPr>
        <w:pStyle w:val="BodyText"/>
        <w:spacing w:before="3"/>
        <w:ind w:left="141"/>
        <w:jc w:val="left"/>
      </w:pPr>
      <w:r>
        <w:rPr>
          <w:color w:val="00AFEF"/>
        </w:rPr>
        <w:t>Phần</w:t>
      </w:r>
      <w:r>
        <w:rPr>
          <w:color w:val="00AFEF"/>
          <w:spacing w:val="-5"/>
        </w:rPr>
        <w:t> </w:t>
      </w:r>
      <w:r>
        <w:rPr>
          <w:color w:val="00AFEF"/>
        </w:rPr>
        <w:t>căn</w:t>
      </w:r>
      <w:r>
        <w:rPr>
          <w:color w:val="00AFEF"/>
          <w:spacing w:val="-5"/>
        </w:rPr>
        <w:t> </w:t>
      </w:r>
      <w:r>
        <w:rPr>
          <w:color w:val="00AFEF"/>
        </w:rPr>
        <w:t>tam</w:t>
      </w:r>
      <w:r>
        <w:rPr>
          <w:color w:val="00AFEF"/>
          <w:spacing w:val="-4"/>
        </w:rPr>
        <w:t> </w:t>
      </w:r>
      <w:r>
        <w:rPr>
          <w:color w:val="00AFEF"/>
          <w:spacing w:val="-5"/>
        </w:rPr>
        <w:t>đề</w:t>
      </w:r>
    </w:p>
    <w:p>
      <w:pPr>
        <w:pStyle w:val="ListParagraph"/>
        <w:numPr>
          <w:ilvl w:val="0"/>
          <w:numId w:val="22"/>
        </w:numPr>
        <w:tabs>
          <w:tab w:pos="465" w:val="left" w:leader="none"/>
        </w:tabs>
        <w:spacing w:line="297" w:lineRule="exact" w:before="3" w:after="0"/>
        <w:ind w:left="465" w:right="0" w:hanging="324"/>
        <w:jc w:val="left"/>
        <w:rPr>
          <w:sz w:val="26"/>
        </w:rPr>
      </w:pPr>
    </w:p>
    <w:p>
      <w:pPr>
        <w:pStyle w:val="ListParagraph"/>
        <w:numPr>
          <w:ilvl w:val="1"/>
          <w:numId w:val="22"/>
        </w:numPr>
        <w:tabs>
          <w:tab w:pos="708" w:val="left" w:leader="none"/>
        </w:tabs>
        <w:spacing w:line="240" w:lineRule="auto" w:before="0" w:after="0"/>
        <w:ind w:left="708" w:right="140" w:hanging="284"/>
        <w:jc w:val="both"/>
        <w:rPr>
          <w:sz w:val="26"/>
        </w:rPr>
      </w:pPr>
      <w:r>
        <w:rPr>
          <w:sz w:val="26"/>
        </w:rPr>
        <w:t>Thức uẩn phân phần thành một tức là thức uẩn tương ưng xúc. Thức uẩn phân phần thành hai như là thức uẩn thành hữu nhân, thành vô nhân. Thức uẩn phân phần thành ba như là thức uẩn thành thiện, thành bất thiện, thành vô ký… Thức uẩn phân phần thành mười bằng cách như thế.</w:t>
      </w:r>
    </w:p>
    <w:p>
      <w:pPr>
        <w:pStyle w:val="ListParagraph"/>
        <w:numPr>
          <w:ilvl w:val="1"/>
          <w:numId w:val="22"/>
        </w:numPr>
        <w:tabs>
          <w:tab w:pos="708" w:val="left" w:leader="none"/>
        </w:tabs>
        <w:spacing w:line="240" w:lineRule="auto" w:before="118" w:after="0"/>
        <w:ind w:left="708" w:right="140" w:hanging="284"/>
        <w:jc w:val="both"/>
        <w:rPr>
          <w:sz w:val="26"/>
        </w:rPr>
      </w:pPr>
      <w:r>
        <w:rPr>
          <w:sz w:val="26"/>
        </w:rPr>
        <w:t>Thức uẩn phân phần thành một tức là thức uẩn tương ưng xúc. Thức uẩn phân phần thành hai như là thức uẩn thành hữu y, thành vô y. Thức uẩn phân phần thành ba như</w:t>
      </w:r>
      <w:r>
        <w:rPr>
          <w:spacing w:val="40"/>
          <w:sz w:val="26"/>
        </w:rPr>
        <w:t> </w:t>
      </w:r>
      <w:r>
        <w:rPr>
          <w:sz w:val="26"/>
        </w:rPr>
        <w:t>là thức uẩn thành thiện, thành bất thiện, thành vô ký… Thức uẩn phân phần thành mười bằng cách như thế.</w:t>
      </w:r>
    </w:p>
    <w:p>
      <w:pPr>
        <w:pStyle w:val="ListParagraph"/>
        <w:numPr>
          <w:ilvl w:val="1"/>
          <w:numId w:val="22"/>
        </w:numPr>
        <w:tabs>
          <w:tab w:pos="708" w:val="left" w:leader="none"/>
        </w:tabs>
        <w:spacing w:line="240" w:lineRule="auto" w:before="121" w:after="0"/>
        <w:ind w:left="708" w:right="140" w:hanging="284"/>
        <w:jc w:val="both"/>
        <w:rPr>
          <w:sz w:val="26"/>
        </w:rPr>
      </w:pPr>
      <w:r>
        <w:rPr>
          <w:sz w:val="26"/>
        </w:rPr>
        <w:t>Thức uẩn phân phần thành một tức là thức uẩn tương ưng xúc. Thức uẩn phân phần thành hai như là thức uẩn thành hữu nhân, thành vô nhân. Thức uẩn phân phần thành ba như là thức uẩn thành</w:t>
      </w:r>
      <w:r>
        <w:rPr>
          <w:spacing w:val="-1"/>
          <w:sz w:val="26"/>
        </w:rPr>
        <w:t> </w:t>
      </w:r>
      <w:r>
        <w:rPr>
          <w:sz w:val="26"/>
        </w:rPr>
        <w:t>tương</w:t>
      </w:r>
      <w:r>
        <w:rPr>
          <w:spacing w:val="-1"/>
          <w:sz w:val="26"/>
        </w:rPr>
        <w:t> </w:t>
      </w:r>
      <w:r>
        <w:rPr>
          <w:sz w:val="26"/>
        </w:rPr>
        <w:t>ưng lạc thọ, thành tương</w:t>
      </w:r>
      <w:r>
        <w:rPr>
          <w:spacing w:val="-1"/>
          <w:sz w:val="26"/>
        </w:rPr>
        <w:t> </w:t>
      </w:r>
      <w:r>
        <w:rPr>
          <w:sz w:val="26"/>
        </w:rPr>
        <w:t>ưng khổ thọ, thành</w:t>
      </w:r>
      <w:r>
        <w:rPr>
          <w:spacing w:val="-1"/>
          <w:sz w:val="26"/>
        </w:rPr>
        <w:t> </w:t>
      </w:r>
      <w:r>
        <w:rPr>
          <w:sz w:val="26"/>
        </w:rPr>
        <w:t>tương</w:t>
      </w:r>
      <w:r>
        <w:rPr>
          <w:spacing w:val="-1"/>
          <w:sz w:val="26"/>
        </w:rPr>
        <w:t> </w:t>
      </w:r>
      <w:r>
        <w:rPr>
          <w:sz w:val="26"/>
        </w:rPr>
        <w:t>ưng phi khổ phi lạc thọ… thức uẩn thành cảnh nội, thành cảnh ngoại, thành cảnh nội và ngoại… Thức uẩn phân phần thành mười bằng cách như thế.</w:t>
      </w:r>
    </w:p>
    <w:p>
      <w:pPr>
        <w:pStyle w:val="ListParagraph"/>
        <w:numPr>
          <w:ilvl w:val="1"/>
          <w:numId w:val="22"/>
        </w:numPr>
        <w:tabs>
          <w:tab w:pos="708" w:val="left" w:leader="none"/>
        </w:tabs>
        <w:spacing w:line="240" w:lineRule="auto" w:before="118" w:after="0"/>
        <w:ind w:left="708" w:right="137" w:hanging="284"/>
        <w:jc w:val="both"/>
        <w:rPr>
          <w:sz w:val="26"/>
        </w:rPr>
      </w:pPr>
      <w:r>
        <w:rPr>
          <w:sz w:val="26"/>
        </w:rPr>
        <w:t>Thức uẩn phân phần thành một tức là thức uẩn tương ưng xúc. Thức uẩn phân phần thành hai như là thức uẩn thành hữu y, thành vô y. Thức uẩn phân phần thành ba như</w:t>
      </w:r>
      <w:r>
        <w:rPr>
          <w:spacing w:val="40"/>
          <w:sz w:val="26"/>
        </w:rPr>
        <w:t> </w:t>
      </w:r>
      <w:r>
        <w:rPr>
          <w:sz w:val="26"/>
        </w:rPr>
        <w:t>là thức uẩn thành tương ưng lạc thọ, thành tương ưng khổ thọ, thành tương ưng phi</w:t>
      </w:r>
      <w:r>
        <w:rPr>
          <w:spacing w:val="40"/>
          <w:sz w:val="26"/>
        </w:rPr>
        <w:t> </w:t>
      </w:r>
      <w:r>
        <w:rPr>
          <w:sz w:val="26"/>
        </w:rPr>
        <w:t>khổ phi lạc thọ… thức uẩn thành cảnh nội, thành cảnh ngoại, thành cảnh nội và ngoại… Thức uẩn phân phần thành mười bằng cách như thế.</w:t>
      </w:r>
    </w:p>
    <w:p>
      <w:pPr>
        <w:spacing w:line="294" w:lineRule="exact" w:before="0"/>
        <w:ind w:left="3850" w:right="0" w:firstLine="0"/>
        <w:jc w:val="both"/>
        <w:rPr>
          <w:i/>
          <w:sz w:val="26"/>
        </w:rPr>
      </w:pPr>
      <w:r>
        <w:rPr>
          <w:i/>
          <w:sz w:val="26"/>
        </w:rPr>
        <w:t>Dứt</w:t>
      </w:r>
      <w:r>
        <w:rPr>
          <w:i/>
          <w:spacing w:val="-6"/>
          <w:sz w:val="26"/>
        </w:rPr>
        <w:t> </w:t>
      </w:r>
      <w:r>
        <w:rPr>
          <w:i/>
          <w:sz w:val="26"/>
        </w:rPr>
        <w:t>Phần</w:t>
      </w:r>
      <w:r>
        <w:rPr>
          <w:i/>
          <w:spacing w:val="-5"/>
          <w:sz w:val="26"/>
        </w:rPr>
        <w:t> </w:t>
      </w:r>
      <w:r>
        <w:rPr>
          <w:i/>
          <w:sz w:val="26"/>
        </w:rPr>
        <w:t>căn</w:t>
      </w:r>
      <w:r>
        <w:rPr>
          <w:i/>
          <w:spacing w:val="-5"/>
          <w:sz w:val="26"/>
        </w:rPr>
        <w:t> </w:t>
      </w:r>
      <w:r>
        <w:rPr>
          <w:i/>
          <w:sz w:val="26"/>
        </w:rPr>
        <w:t>tam</w:t>
      </w:r>
      <w:r>
        <w:rPr>
          <w:i/>
          <w:spacing w:val="-4"/>
          <w:sz w:val="26"/>
        </w:rPr>
        <w:t> </w:t>
      </w:r>
      <w:r>
        <w:rPr>
          <w:i/>
          <w:spacing w:val="-5"/>
          <w:sz w:val="26"/>
        </w:rPr>
        <w:t>đề</w:t>
      </w:r>
    </w:p>
    <w:p>
      <w:pPr>
        <w:pStyle w:val="BodyText"/>
        <w:spacing w:before="244"/>
        <w:ind w:left="141"/>
        <w:jc w:val="left"/>
      </w:pPr>
      <w:r>
        <w:rPr>
          <w:color w:val="00AFEF"/>
        </w:rPr>
        <w:t>Phần</w:t>
      </w:r>
      <w:r>
        <w:rPr>
          <w:color w:val="00AFEF"/>
          <w:spacing w:val="-7"/>
        </w:rPr>
        <w:t> </w:t>
      </w:r>
      <w:r>
        <w:rPr>
          <w:color w:val="00AFEF"/>
        </w:rPr>
        <w:t>lưỡng</w:t>
      </w:r>
      <w:r>
        <w:rPr>
          <w:color w:val="00AFEF"/>
          <w:spacing w:val="-7"/>
        </w:rPr>
        <w:t> </w:t>
      </w:r>
      <w:r>
        <w:rPr>
          <w:color w:val="00AFEF"/>
          <w:spacing w:val="-5"/>
        </w:rPr>
        <w:t>lợi</w:t>
      </w:r>
    </w:p>
    <w:p>
      <w:pPr>
        <w:pStyle w:val="ListParagraph"/>
        <w:numPr>
          <w:ilvl w:val="0"/>
          <w:numId w:val="22"/>
        </w:numPr>
        <w:tabs>
          <w:tab w:pos="465" w:val="left" w:leader="none"/>
        </w:tabs>
        <w:spacing w:line="297" w:lineRule="exact" w:before="3" w:after="0"/>
        <w:ind w:left="465" w:right="0" w:hanging="324"/>
        <w:jc w:val="left"/>
        <w:rPr>
          <w:sz w:val="26"/>
        </w:rPr>
      </w:pPr>
    </w:p>
    <w:p>
      <w:pPr>
        <w:pStyle w:val="ListParagraph"/>
        <w:numPr>
          <w:ilvl w:val="1"/>
          <w:numId w:val="22"/>
        </w:numPr>
        <w:tabs>
          <w:tab w:pos="708" w:val="left" w:leader="none"/>
        </w:tabs>
        <w:spacing w:line="240" w:lineRule="auto" w:before="0" w:after="0"/>
        <w:ind w:left="708" w:right="140" w:hanging="284"/>
        <w:jc w:val="left"/>
        <w:rPr>
          <w:sz w:val="26"/>
        </w:rPr>
      </w:pPr>
      <w:r>
        <w:rPr>
          <w:sz w:val="26"/>
        </w:rPr>
        <w:t>Thức</w:t>
      </w:r>
      <w:r>
        <w:rPr>
          <w:spacing w:val="20"/>
          <w:sz w:val="26"/>
        </w:rPr>
        <w:t> </w:t>
      </w:r>
      <w:r>
        <w:rPr>
          <w:sz w:val="26"/>
        </w:rPr>
        <w:t>uẩn</w:t>
      </w:r>
      <w:r>
        <w:rPr>
          <w:spacing w:val="20"/>
          <w:sz w:val="26"/>
        </w:rPr>
        <w:t> </w:t>
      </w:r>
      <w:r>
        <w:rPr>
          <w:sz w:val="26"/>
        </w:rPr>
        <w:t>phân</w:t>
      </w:r>
      <w:r>
        <w:rPr>
          <w:spacing w:val="22"/>
          <w:sz w:val="26"/>
        </w:rPr>
        <w:t> </w:t>
      </w:r>
      <w:r>
        <w:rPr>
          <w:sz w:val="26"/>
        </w:rPr>
        <w:t>phần</w:t>
      </w:r>
      <w:r>
        <w:rPr>
          <w:spacing w:val="22"/>
          <w:sz w:val="26"/>
        </w:rPr>
        <w:t> </w:t>
      </w:r>
      <w:r>
        <w:rPr>
          <w:sz w:val="26"/>
        </w:rPr>
        <w:t>thành</w:t>
      </w:r>
      <w:r>
        <w:rPr>
          <w:spacing w:val="24"/>
          <w:sz w:val="26"/>
        </w:rPr>
        <w:t> </w:t>
      </w:r>
      <w:r>
        <w:rPr>
          <w:sz w:val="26"/>
        </w:rPr>
        <w:t>một</w:t>
      </w:r>
      <w:r>
        <w:rPr>
          <w:spacing w:val="23"/>
          <w:sz w:val="26"/>
        </w:rPr>
        <w:t> </w:t>
      </w:r>
      <w:r>
        <w:rPr>
          <w:sz w:val="26"/>
        </w:rPr>
        <w:t>tức</w:t>
      </w:r>
      <w:r>
        <w:rPr>
          <w:spacing w:val="20"/>
          <w:sz w:val="26"/>
        </w:rPr>
        <w:t> </w:t>
      </w:r>
      <w:r>
        <w:rPr>
          <w:sz w:val="26"/>
        </w:rPr>
        <w:t>là</w:t>
      </w:r>
      <w:r>
        <w:rPr>
          <w:spacing w:val="21"/>
          <w:sz w:val="26"/>
        </w:rPr>
        <w:t> </w:t>
      </w:r>
      <w:r>
        <w:rPr>
          <w:sz w:val="26"/>
        </w:rPr>
        <w:t>thức</w:t>
      </w:r>
      <w:r>
        <w:rPr>
          <w:spacing w:val="23"/>
          <w:sz w:val="26"/>
        </w:rPr>
        <w:t> </w:t>
      </w:r>
      <w:r>
        <w:rPr>
          <w:sz w:val="26"/>
        </w:rPr>
        <w:t>uẩn</w:t>
      </w:r>
      <w:r>
        <w:rPr>
          <w:spacing w:val="20"/>
          <w:sz w:val="26"/>
        </w:rPr>
        <w:t> </w:t>
      </w:r>
      <w:r>
        <w:rPr>
          <w:sz w:val="26"/>
        </w:rPr>
        <w:t>tương</w:t>
      </w:r>
      <w:r>
        <w:rPr>
          <w:spacing w:val="20"/>
          <w:sz w:val="26"/>
        </w:rPr>
        <w:t> </w:t>
      </w:r>
      <w:r>
        <w:rPr>
          <w:sz w:val="26"/>
        </w:rPr>
        <w:t>ưng</w:t>
      </w:r>
      <w:r>
        <w:rPr>
          <w:spacing w:val="23"/>
          <w:sz w:val="26"/>
        </w:rPr>
        <w:t> </w:t>
      </w:r>
      <w:r>
        <w:rPr>
          <w:sz w:val="26"/>
        </w:rPr>
        <w:t>xúc.</w:t>
      </w:r>
      <w:r>
        <w:rPr>
          <w:spacing w:val="20"/>
          <w:sz w:val="26"/>
        </w:rPr>
        <w:t> </w:t>
      </w:r>
      <w:r>
        <w:rPr>
          <w:sz w:val="26"/>
        </w:rPr>
        <w:t>Thức</w:t>
      </w:r>
      <w:r>
        <w:rPr>
          <w:spacing w:val="22"/>
          <w:sz w:val="26"/>
        </w:rPr>
        <w:t> </w:t>
      </w:r>
      <w:r>
        <w:rPr>
          <w:sz w:val="26"/>
        </w:rPr>
        <w:t>uẩn</w:t>
      </w:r>
      <w:r>
        <w:rPr>
          <w:spacing w:val="20"/>
          <w:sz w:val="26"/>
        </w:rPr>
        <w:t> </w:t>
      </w:r>
      <w:r>
        <w:rPr>
          <w:sz w:val="26"/>
        </w:rPr>
        <w:t>phân</w:t>
      </w:r>
      <w:r>
        <w:rPr>
          <w:spacing w:val="22"/>
          <w:sz w:val="26"/>
        </w:rPr>
        <w:t> </w:t>
      </w:r>
      <w:r>
        <w:rPr>
          <w:sz w:val="26"/>
        </w:rPr>
        <w:t>phần thành</w:t>
      </w:r>
      <w:r>
        <w:rPr>
          <w:spacing w:val="13"/>
          <w:sz w:val="26"/>
        </w:rPr>
        <w:t> </w:t>
      </w:r>
      <w:r>
        <w:rPr>
          <w:sz w:val="26"/>
        </w:rPr>
        <w:t>hai</w:t>
      </w:r>
      <w:r>
        <w:rPr>
          <w:spacing w:val="13"/>
          <w:sz w:val="26"/>
        </w:rPr>
        <w:t> </w:t>
      </w:r>
      <w:r>
        <w:rPr>
          <w:sz w:val="26"/>
        </w:rPr>
        <w:t>như</w:t>
      </w:r>
      <w:r>
        <w:rPr>
          <w:spacing w:val="14"/>
          <w:sz w:val="26"/>
        </w:rPr>
        <w:t> </w:t>
      </w:r>
      <w:r>
        <w:rPr>
          <w:sz w:val="26"/>
        </w:rPr>
        <w:t>là</w:t>
      </w:r>
      <w:r>
        <w:rPr>
          <w:spacing w:val="14"/>
          <w:sz w:val="26"/>
        </w:rPr>
        <w:t> </w:t>
      </w:r>
      <w:r>
        <w:rPr>
          <w:sz w:val="26"/>
        </w:rPr>
        <w:t>thức</w:t>
      </w:r>
      <w:r>
        <w:rPr>
          <w:spacing w:val="12"/>
          <w:sz w:val="26"/>
        </w:rPr>
        <w:t> </w:t>
      </w:r>
      <w:r>
        <w:rPr>
          <w:sz w:val="26"/>
        </w:rPr>
        <w:t>uẩn</w:t>
      </w:r>
      <w:r>
        <w:rPr>
          <w:spacing w:val="13"/>
          <w:sz w:val="26"/>
        </w:rPr>
        <w:t> </w:t>
      </w:r>
      <w:r>
        <w:rPr>
          <w:sz w:val="26"/>
        </w:rPr>
        <w:t>thành</w:t>
      </w:r>
      <w:r>
        <w:rPr>
          <w:spacing w:val="13"/>
          <w:sz w:val="26"/>
        </w:rPr>
        <w:t> </w:t>
      </w:r>
      <w:r>
        <w:rPr>
          <w:sz w:val="26"/>
        </w:rPr>
        <w:t>hữu</w:t>
      </w:r>
      <w:r>
        <w:rPr>
          <w:spacing w:val="14"/>
          <w:sz w:val="26"/>
        </w:rPr>
        <w:t> </w:t>
      </w:r>
      <w:r>
        <w:rPr>
          <w:sz w:val="26"/>
        </w:rPr>
        <w:t>nhân,</w:t>
      </w:r>
      <w:r>
        <w:rPr>
          <w:spacing w:val="13"/>
          <w:sz w:val="26"/>
        </w:rPr>
        <w:t> </w:t>
      </w:r>
      <w:r>
        <w:rPr>
          <w:sz w:val="26"/>
        </w:rPr>
        <w:t>thành</w:t>
      </w:r>
      <w:r>
        <w:rPr>
          <w:spacing w:val="14"/>
          <w:sz w:val="26"/>
        </w:rPr>
        <w:t> </w:t>
      </w:r>
      <w:r>
        <w:rPr>
          <w:sz w:val="26"/>
        </w:rPr>
        <w:t>vô</w:t>
      </w:r>
      <w:r>
        <w:rPr>
          <w:spacing w:val="13"/>
          <w:sz w:val="26"/>
        </w:rPr>
        <w:t> </w:t>
      </w:r>
      <w:r>
        <w:rPr>
          <w:sz w:val="26"/>
        </w:rPr>
        <w:t>nhân.</w:t>
      </w:r>
      <w:r>
        <w:rPr>
          <w:spacing w:val="13"/>
          <w:sz w:val="26"/>
        </w:rPr>
        <w:t> </w:t>
      </w:r>
      <w:r>
        <w:rPr>
          <w:sz w:val="26"/>
        </w:rPr>
        <w:t>Thức</w:t>
      </w:r>
      <w:r>
        <w:rPr>
          <w:spacing w:val="14"/>
          <w:sz w:val="26"/>
        </w:rPr>
        <w:t> </w:t>
      </w:r>
      <w:r>
        <w:rPr>
          <w:sz w:val="26"/>
        </w:rPr>
        <w:t>uẩn</w:t>
      </w:r>
      <w:r>
        <w:rPr>
          <w:spacing w:val="13"/>
          <w:sz w:val="26"/>
        </w:rPr>
        <w:t> </w:t>
      </w:r>
      <w:r>
        <w:rPr>
          <w:sz w:val="26"/>
        </w:rPr>
        <w:t>phân</w:t>
      </w:r>
      <w:r>
        <w:rPr>
          <w:spacing w:val="13"/>
          <w:sz w:val="26"/>
        </w:rPr>
        <w:t> </w:t>
      </w:r>
      <w:r>
        <w:rPr>
          <w:sz w:val="26"/>
        </w:rPr>
        <w:t>phần</w:t>
      </w:r>
      <w:r>
        <w:rPr>
          <w:spacing w:val="15"/>
          <w:sz w:val="26"/>
        </w:rPr>
        <w:t> </w:t>
      </w:r>
      <w:r>
        <w:rPr>
          <w:sz w:val="26"/>
        </w:rPr>
        <w:t>thành</w:t>
      </w:r>
    </w:p>
    <w:p>
      <w:pPr>
        <w:pStyle w:val="ListParagraph"/>
        <w:spacing w:after="0" w:line="240" w:lineRule="auto"/>
        <w:jc w:val="left"/>
        <w:rPr>
          <w:sz w:val="26"/>
        </w:rPr>
        <w:sectPr>
          <w:pgSz w:w="11630" w:h="16450"/>
          <w:pgMar w:header="571" w:footer="0" w:top="920" w:bottom="280" w:left="850" w:right="850"/>
        </w:sectPr>
      </w:pPr>
    </w:p>
    <w:p>
      <w:pPr>
        <w:pStyle w:val="BodyText"/>
        <w:spacing w:before="273"/>
        <w:ind w:right="140"/>
      </w:pPr>
      <w:r>
        <w:rPr/>
        <w:t>ba như là thức uẩn thành thiện, thành bất thiện, thành vô ký… Thức uẩn phân phần thành mười bằng cách như thế.</w:t>
      </w:r>
    </w:p>
    <w:p>
      <w:pPr>
        <w:pStyle w:val="ListParagraph"/>
        <w:numPr>
          <w:ilvl w:val="1"/>
          <w:numId w:val="22"/>
        </w:numPr>
        <w:tabs>
          <w:tab w:pos="708" w:val="left" w:leader="none"/>
        </w:tabs>
        <w:spacing w:line="240" w:lineRule="auto" w:before="121" w:after="0"/>
        <w:ind w:left="708" w:right="137" w:hanging="284"/>
        <w:jc w:val="both"/>
        <w:rPr>
          <w:sz w:val="26"/>
        </w:rPr>
      </w:pPr>
      <w:r>
        <w:rPr>
          <w:sz w:val="26"/>
        </w:rPr>
        <w:t>Thức uẩn phân phần thành một tức là thức uẩn tương ưng xúc. Thức uẩn phân phần thành hai như là thức uẩn thành tương ưng nhân, thành bất tương ưng nhân. Thức uẩn phân phần thành ba như là thức uẩn thành tương</w:t>
      </w:r>
      <w:r>
        <w:rPr>
          <w:spacing w:val="-1"/>
          <w:sz w:val="26"/>
        </w:rPr>
        <w:t> </w:t>
      </w:r>
      <w:r>
        <w:rPr>
          <w:sz w:val="26"/>
        </w:rPr>
        <w:t>ưng lạc thọ,</w:t>
      </w:r>
      <w:r>
        <w:rPr>
          <w:spacing w:val="-1"/>
          <w:sz w:val="26"/>
        </w:rPr>
        <w:t> </w:t>
      </w:r>
      <w:r>
        <w:rPr>
          <w:sz w:val="26"/>
        </w:rPr>
        <w:t>thành</w:t>
      </w:r>
      <w:r>
        <w:rPr>
          <w:spacing w:val="-1"/>
          <w:sz w:val="26"/>
        </w:rPr>
        <w:t> </w:t>
      </w:r>
      <w:r>
        <w:rPr>
          <w:sz w:val="26"/>
        </w:rPr>
        <w:t>tương</w:t>
      </w:r>
      <w:r>
        <w:rPr>
          <w:spacing w:val="-1"/>
          <w:sz w:val="26"/>
        </w:rPr>
        <w:t> </w:t>
      </w:r>
      <w:r>
        <w:rPr>
          <w:sz w:val="26"/>
        </w:rPr>
        <w:t>ưng khổ thọ, thành</w:t>
      </w:r>
      <w:r>
        <w:rPr>
          <w:spacing w:val="-1"/>
          <w:sz w:val="26"/>
        </w:rPr>
        <w:t> </w:t>
      </w:r>
      <w:r>
        <w:rPr>
          <w:sz w:val="26"/>
        </w:rPr>
        <w:t>tương</w:t>
      </w:r>
      <w:r>
        <w:rPr>
          <w:spacing w:val="-1"/>
          <w:sz w:val="26"/>
        </w:rPr>
        <w:t> </w:t>
      </w:r>
      <w:r>
        <w:rPr>
          <w:sz w:val="26"/>
        </w:rPr>
        <w:t>ưng phi</w:t>
      </w:r>
      <w:r>
        <w:rPr>
          <w:spacing w:val="-1"/>
          <w:sz w:val="26"/>
        </w:rPr>
        <w:t> </w:t>
      </w:r>
      <w:r>
        <w:rPr>
          <w:sz w:val="26"/>
        </w:rPr>
        <w:t>khổ</w:t>
      </w:r>
      <w:r>
        <w:rPr>
          <w:spacing w:val="-1"/>
          <w:sz w:val="26"/>
        </w:rPr>
        <w:t> </w:t>
      </w:r>
      <w:r>
        <w:rPr>
          <w:sz w:val="26"/>
        </w:rPr>
        <w:t>phi lạc thọ…</w:t>
      </w:r>
      <w:r>
        <w:rPr>
          <w:spacing w:val="-1"/>
          <w:sz w:val="26"/>
        </w:rPr>
        <w:t> </w:t>
      </w:r>
      <w:r>
        <w:rPr>
          <w:sz w:val="26"/>
        </w:rPr>
        <w:t>Thức uẩn phân phần thành mười bằng cách như </w:t>
      </w:r>
      <w:r>
        <w:rPr>
          <w:spacing w:val="-4"/>
          <w:sz w:val="26"/>
        </w:rPr>
        <w:t>thế.</w:t>
      </w:r>
    </w:p>
    <w:p>
      <w:pPr>
        <w:pStyle w:val="ListParagraph"/>
        <w:numPr>
          <w:ilvl w:val="1"/>
          <w:numId w:val="22"/>
        </w:numPr>
        <w:tabs>
          <w:tab w:pos="708" w:val="left" w:leader="none"/>
        </w:tabs>
        <w:spacing w:line="240" w:lineRule="auto" w:before="117" w:after="0"/>
        <w:ind w:left="708" w:right="139" w:hanging="284"/>
        <w:jc w:val="both"/>
        <w:rPr>
          <w:sz w:val="26"/>
        </w:rPr>
      </w:pPr>
      <w:r>
        <w:rPr>
          <w:sz w:val="26"/>
        </w:rPr>
        <w:t>Thức uẩn phân phần thành một tức là thức uẩn tương ưng xúc. Thức uẩn phân phần thành hai như là thức uẩn thành phi nhân hữu nhân, thành phi nhân vô nhân. Thức uẩn phân phần thành ba như là thức uẩn thành dị thục quả, thành dị thục nhân, thành phi dị thục quả phi dị thục nhân… Thức uẩn phân phần thành mười bằng cách như thế.</w:t>
      </w:r>
    </w:p>
    <w:p>
      <w:pPr>
        <w:pStyle w:val="ListParagraph"/>
        <w:numPr>
          <w:ilvl w:val="1"/>
          <w:numId w:val="22"/>
        </w:numPr>
        <w:tabs>
          <w:tab w:pos="708" w:val="left" w:leader="none"/>
        </w:tabs>
        <w:spacing w:line="240" w:lineRule="auto" w:before="120" w:after="0"/>
        <w:ind w:left="708" w:right="139" w:hanging="284"/>
        <w:jc w:val="both"/>
        <w:rPr>
          <w:sz w:val="26"/>
        </w:rPr>
      </w:pPr>
      <w:r>
        <w:rPr>
          <w:sz w:val="26"/>
        </w:rPr>
        <w:t>Thức uẩn phân phần thành một tức là thức uẩn tương ưng xúc. Thức uẩn phân phần thành hai như là thức uẩn thành hiệp thế, thành siêu thế. Thức uẩn phân phần thành ba như là thức uẩn thành do thủ cảnh thủ, thành phi do thủ cảnh thủ, thành phi do thủ phi cảnh thủ… Thức uẩn phân phần thành mười bằng cách như thế.</w:t>
      </w:r>
    </w:p>
    <w:p>
      <w:pPr>
        <w:pStyle w:val="ListParagraph"/>
        <w:numPr>
          <w:ilvl w:val="1"/>
          <w:numId w:val="22"/>
        </w:numPr>
        <w:tabs>
          <w:tab w:pos="708" w:val="left" w:leader="none"/>
        </w:tabs>
        <w:spacing w:line="240" w:lineRule="auto" w:before="119" w:after="0"/>
        <w:ind w:left="708" w:right="139" w:hanging="284"/>
        <w:jc w:val="both"/>
        <w:rPr>
          <w:sz w:val="26"/>
        </w:rPr>
      </w:pPr>
      <w:r>
        <w:rPr>
          <w:sz w:val="26"/>
        </w:rPr>
        <w:t>Thức uẩn phân phần thành một tức là thức uẩn tương ưng xúc. Thức uẩn phân phần thành hai như là thức uẩn thành cũng có tâm biết, thành cũng có tâm không biết. Thức uẩn phân phần thành ba như là thức uẩn thành phiền toái cảnh phiền não, thành phi phiền toái cảnh phiền não, thành phi phiền toái phi cảnh phiền não… Thức uẩn phân phần thành mười bằng cách như thế.</w:t>
      </w:r>
    </w:p>
    <w:p>
      <w:pPr>
        <w:pStyle w:val="ListParagraph"/>
        <w:numPr>
          <w:ilvl w:val="1"/>
          <w:numId w:val="22"/>
        </w:numPr>
        <w:tabs>
          <w:tab w:pos="708" w:val="left" w:leader="none"/>
        </w:tabs>
        <w:spacing w:line="240" w:lineRule="auto" w:before="120" w:after="0"/>
        <w:ind w:left="708" w:right="139" w:hanging="284"/>
        <w:jc w:val="both"/>
        <w:rPr>
          <w:sz w:val="26"/>
        </w:rPr>
      </w:pPr>
      <w:r>
        <w:rPr>
          <w:sz w:val="26"/>
        </w:rPr>
        <w:t>Thức uẩn phân phần thành một tức là thức uẩn tương ưng xúc. Thức uẩn phân phần thành hai như là thức uẩn thành hữu lậu, thành vô lậu. Thức uẩn phân phần thành ba như là thức uẩn thành hữu tầm hữu tứ, thành vô tầm hữu tứ, thành vô tầm vô tứ…</w:t>
      </w:r>
      <w:r>
        <w:rPr>
          <w:spacing w:val="40"/>
          <w:sz w:val="26"/>
        </w:rPr>
        <w:t> </w:t>
      </w:r>
      <w:r>
        <w:rPr>
          <w:sz w:val="26"/>
        </w:rPr>
        <w:t>Thức uẩn phân phần thành mười bằng cách như thế.</w:t>
      </w:r>
    </w:p>
    <w:p>
      <w:pPr>
        <w:pStyle w:val="ListParagraph"/>
        <w:numPr>
          <w:ilvl w:val="1"/>
          <w:numId w:val="22"/>
        </w:numPr>
        <w:tabs>
          <w:tab w:pos="708" w:val="left" w:leader="none"/>
        </w:tabs>
        <w:spacing w:line="240" w:lineRule="auto" w:before="119" w:after="0"/>
        <w:ind w:left="708" w:right="139" w:hanging="284"/>
        <w:jc w:val="both"/>
        <w:rPr>
          <w:sz w:val="26"/>
        </w:rPr>
      </w:pPr>
      <w:r>
        <w:rPr>
          <w:sz w:val="26"/>
        </w:rPr>
        <w:t>Thức uẩn phân phần thành một tức là thức uẩn tương ưng xúc. Thức uẩn phân phần thành hai như là thức uẩn thành tương ưng lậu, thành bất tương ưng lậu. Thức uẩn</w:t>
      </w:r>
      <w:r>
        <w:rPr>
          <w:spacing w:val="40"/>
          <w:sz w:val="26"/>
        </w:rPr>
        <w:t> </w:t>
      </w:r>
      <w:r>
        <w:rPr>
          <w:sz w:val="26"/>
        </w:rPr>
        <w:t>phân phần thành ba như là thức uẩn thành đồng sanh hỷ, thành đồng sanh lạc, thành đồng sanh xả… Thức uẩn phân phần thành mười bằng cách như thế.</w:t>
      </w:r>
    </w:p>
    <w:p>
      <w:pPr>
        <w:pStyle w:val="ListParagraph"/>
        <w:numPr>
          <w:ilvl w:val="1"/>
          <w:numId w:val="22"/>
        </w:numPr>
        <w:tabs>
          <w:tab w:pos="708" w:val="left" w:leader="none"/>
        </w:tabs>
        <w:spacing w:line="240" w:lineRule="auto" w:before="119" w:after="0"/>
        <w:ind w:left="708" w:right="139" w:hanging="284"/>
        <w:jc w:val="both"/>
        <w:rPr>
          <w:sz w:val="26"/>
        </w:rPr>
      </w:pPr>
      <w:r>
        <w:rPr>
          <w:sz w:val="26"/>
        </w:rPr>
        <w:t>Thức uẩn phân phần thành một tức là thức uẩn tương ưng xúc. Thức uẩn phân phần thành hai như là thức uẩn thành lậu bất</w:t>
      </w:r>
      <w:r>
        <w:rPr>
          <w:spacing w:val="-1"/>
          <w:sz w:val="26"/>
        </w:rPr>
        <w:t> </w:t>
      </w:r>
      <w:r>
        <w:rPr>
          <w:sz w:val="26"/>
        </w:rPr>
        <w:t>tương ưng lậu,</w:t>
      </w:r>
      <w:r>
        <w:rPr>
          <w:spacing w:val="-1"/>
          <w:sz w:val="26"/>
        </w:rPr>
        <w:t> </w:t>
      </w:r>
      <w:r>
        <w:rPr>
          <w:sz w:val="26"/>
        </w:rPr>
        <w:t>thành phi lậu bất</w:t>
      </w:r>
      <w:r>
        <w:rPr>
          <w:spacing w:val="-1"/>
          <w:sz w:val="26"/>
        </w:rPr>
        <w:t> </w:t>
      </w:r>
      <w:r>
        <w:rPr>
          <w:sz w:val="26"/>
        </w:rPr>
        <w:t>tương</w:t>
      </w:r>
      <w:r>
        <w:rPr>
          <w:spacing w:val="-1"/>
          <w:sz w:val="26"/>
        </w:rPr>
        <w:t> </w:t>
      </w:r>
      <w:r>
        <w:rPr>
          <w:sz w:val="26"/>
        </w:rPr>
        <w:t>ưng lậu. Thức uẩn phân phần thành ba như là thức uẩn thành sơ đạo tuyệt trừ, thành ba đạo cao tuyệt trừ, thành phi sơ đạo phi ba đạo cao tuyệt trừ… Thức uẩn phân phần thành mười bằng cách như thế.</w:t>
      </w:r>
    </w:p>
    <w:p>
      <w:pPr>
        <w:pStyle w:val="ListParagraph"/>
        <w:numPr>
          <w:ilvl w:val="1"/>
          <w:numId w:val="22"/>
        </w:numPr>
        <w:tabs>
          <w:tab w:pos="708" w:val="left" w:leader="none"/>
        </w:tabs>
        <w:spacing w:line="240" w:lineRule="auto" w:before="120" w:after="0"/>
        <w:ind w:left="708" w:right="137" w:hanging="284"/>
        <w:jc w:val="both"/>
        <w:rPr>
          <w:sz w:val="26"/>
        </w:rPr>
      </w:pPr>
      <w:r>
        <w:rPr>
          <w:sz w:val="26"/>
        </w:rPr>
        <w:t>Thức uẩn phân phần thành một tức là thức uẩn tương ưng xúc. Thức uẩn phân phần thành hai như là thức uẩn thành cảnh triền, thành phi cảnh triền. Thức uẩn phân phần thành ba như là thức uẩn thành hữu nhân sơ đạo tuyệt trừ, thành hữu nhân ba đạo cao tuyệt trừ, thành phi hữu nhân phi sơ đạo và phi ba đạo cao tuyệt trừ… Thức uẩn phân phần thành mười bằng cách như thế.</w:t>
      </w:r>
    </w:p>
    <w:p>
      <w:pPr>
        <w:pStyle w:val="ListParagraph"/>
        <w:numPr>
          <w:ilvl w:val="1"/>
          <w:numId w:val="22"/>
        </w:numPr>
        <w:tabs>
          <w:tab w:pos="708" w:val="left" w:leader="none"/>
        </w:tabs>
        <w:spacing w:line="240" w:lineRule="auto" w:before="118" w:after="0"/>
        <w:ind w:left="708" w:right="139" w:hanging="284"/>
        <w:jc w:val="both"/>
        <w:rPr>
          <w:sz w:val="26"/>
        </w:rPr>
      </w:pPr>
      <w:r>
        <w:rPr>
          <w:sz w:val="26"/>
        </w:rPr>
        <w:t>Thức uẩn phân phần thành một tức là thức uẩn tương ưng xúc. Thức uẩn phân phần thành hai như là thức uẩn thành tương ưng triền, thành bất tương ưng triền. Thức uẩn phân phần thành ba như là thức uẩn thành nhân sanh tử, thành nhân đến Níp-bàn,</w:t>
      </w:r>
      <w:r>
        <w:rPr>
          <w:spacing w:val="40"/>
          <w:sz w:val="26"/>
        </w:rPr>
        <w:t> </w:t>
      </w:r>
      <w:r>
        <w:rPr>
          <w:sz w:val="26"/>
        </w:rPr>
        <w:t>thành phi nhân sanh tử phi nhân đến Níp-bàn… Thức uẩn phân phần thành mười bằng cách như thế.</w:t>
      </w:r>
    </w:p>
    <w:p>
      <w:pPr>
        <w:pStyle w:val="ListParagraph"/>
        <w:spacing w:after="0" w:line="240" w:lineRule="auto"/>
        <w:jc w:val="both"/>
        <w:rPr>
          <w:sz w:val="26"/>
        </w:rPr>
        <w:sectPr>
          <w:pgSz w:w="11630" w:h="16450"/>
          <w:pgMar w:header="571" w:footer="0" w:top="920" w:bottom="280" w:left="850" w:right="850"/>
        </w:sectPr>
      </w:pPr>
    </w:p>
    <w:p>
      <w:pPr>
        <w:pStyle w:val="ListParagraph"/>
        <w:numPr>
          <w:ilvl w:val="1"/>
          <w:numId w:val="22"/>
        </w:numPr>
        <w:tabs>
          <w:tab w:pos="708" w:val="left" w:leader="none"/>
        </w:tabs>
        <w:spacing w:line="240" w:lineRule="auto" w:before="274" w:after="0"/>
        <w:ind w:left="708" w:right="139" w:hanging="284"/>
        <w:jc w:val="both"/>
        <w:rPr>
          <w:sz w:val="26"/>
        </w:rPr>
      </w:pPr>
      <w:r>
        <w:rPr>
          <w:sz w:val="26"/>
        </w:rPr>
        <w:t>Thức uẩn phân phần thành một tức là thức uẩn tương ưng xúc. Thức uẩn phân phần thành</w:t>
      </w:r>
      <w:r>
        <w:rPr>
          <w:spacing w:val="-2"/>
          <w:sz w:val="26"/>
        </w:rPr>
        <w:t> </w:t>
      </w:r>
      <w:r>
        <w:rPr>
          <w:sz w:val="26"/>
        </w:rPr>
        <w:t>hai như</w:t>
      </w:r>
      <w:r>
        <w:rPr>
          <w:spacing w:val="-2"/>
          <w:sz w:val="26"/>
        </w:rPr>
        <w:t> </w:t>
      </w:r>
      <w:r>
        <w:rPr>
          <w:sz w:val="26"/>
        </w:rPr>
        <w:t>là thức</w:t>
      </w:r>
      <w:r>
        <w:rPr>
          <w:spacing w:val="-2"/>
          <w:sz w:val="26"/>
        </w:rPr>
        <w:t> </w:t>
      </w:r>
      <w:r>
        <w:rPr>
          <w:sz w:val="26"/>
        </w:rPr>
        <w:t>uẩn</w:t>
      </w:r>
      <w:r>
        <w:rPr>
          <w:spacing w:val="-3"/>
          <w:sz w:val="26"/>
        </w:rPr>
        <w:t> </w:t>
      </w:r>
      <w:r>
        <w:rPr>
          <w:sz w:val="26"/>
        </w:rPr>
        <w:t>thành bất</w:t>
      </w:r>
      <w:r>
        <w:rPr>
          <w:spacing w:val="-3"/>
          <w:sz w:val="26"/>
        </w:rPr>
        <w:t> </w:t>
      </w:r>
      <w:r>
        <w:rPr>
          <w:sz w:val="26"/>
        </w:rPr>
        <w:t>tương</w:t>
      </w:r>
      <w:r>
        <w:rPr>
          <w:spacing w:val="-1"/>
          <w:sz w:val="26"/>
        </w:rPr>
        <w:t> </w:t>
      </w:r>
      <w:r>
        <w:rPr>
          <w:sz w:val="26"/>
        </w:rPr>
        <w:t>ưng triền mà</w:t>
      </w:r>
      <w:r>
        <w:rPr>
          <w:spacing w:val="-3"/>
          <w:sz w:val="26"/>
        </w:rPr>
        <w:t> </w:t>
      </w:r>
      <w:r>
        <w:rPr>
          <w:sz w:val="26"/>
        </w:rPr>
        <w:t>cảnh triền,</w:t>
      </w:r>
      <w:r>
        <w:rPr>
          <w:spacing w:val="-1"/>
          <w:sz w:val="26"/>
        </w:rPr>
        <w:t> </w:t>
      </w:r>
      <w:r>
        <w:rPr>
          <w:sz w:val="26"/>
        </w:rPr>
        <w:t>thành</w:t>
      </w:r>
      <w:r>
        <w:rPr>
          <w:spacing w:val="-3"/>
          <w:sz w:val="26"/>
        </w:rPr>
        <w:t> </w:t>
      </w:r>
      <w:r>
        <w:rPr>
          <w:sz w:val="26"/>
        </w:rPr>
        <w:t>bất tương</w:t>
      </w:r>
      <w:r>
        <w:rPr>
          <w:spacing w:val="-3"/>
          <w:sz w:val="26"/>
        </w:rPr>
        <w:t> </w:t>
      </w:r>
      <w:r>
        <w:rPr>
          <w:sz w:val="26"/>
        </w:rPr>
        <w:t>ưng triền phi cảnh triền. Thức uẩn phân phần thành ba như là thức uẩn thành hữu học,</w:t>
      </w:r>
      <w:r>
        <w:rPr>
          <w:spacing w:val="40"/>
          <w:sz w:val="26"/>
        </w:rPr>
        <w:t> </w:t>
      </w:r>
      <w:r>
        <w:rPr>
          <w:sz w:val="26"/>
        </w:rPr>
        <w:t>thành vô học, thành phi hữu học phi vô học… Thức uẩn phân phần thành mười bằng cách như thế.</w:t>
      </w:r>
    </w:p>
    <w:p>
      <w:pPr>
        <w:pStyle w:val="ListParagraph"/>
        <w:numPr>
          <w:ilvl w:val="1"/>
          <w:numId w:val="22"/>
        </w:numPr>
        <w:tabs>
          <w:tab w:pos="708" w:val="left" w:leader="none"/>
        </w:tabs>
        <w:spacing w:line="240" w:lineRule="auto" w:before="117" w:after="0"/>
        <w:ind w:left="708" w:right="137" w:hanging="284"/>
        <w:jc w:val="both"/>
        <w:rPr>
          <w:sz w:val="26"/>
        </w:rPr>
      </w:pPr>
      <w:r>
        <w:rPr>
          <w:sz w:val="26"/>
        </w:rPr>
        <w:t>Thức uẩn phân phần thành một tức là thức uẩn tương ưng xúc. Thức uẩn phân phần thành hai như là thức uẩn thành cảnh phược, thành phi cảnh phược. Thức uẩn phân phần thành ba như là thức uẩn thành hy thiểu, thành đáo đại, thành vô lượng… Thức uẩn phân phần thành mười bằng cách như thế.</w:t>
      </w:r>
    </w:p>
    <w:p>
      <w:pPr>
        <w:pStyle w:val="ListParagraph"/>
        <w:numPr>
          <w:ilvl w:val="1"/>
          <w:numId w:val="22"/>
        </w:numPr>
        <w:tabs>
          <w:tab w:pos="708" w:val="left" w:leader="none"/>
        </w:tabs>
        <w:spacing w:line="240" w:lineRule="auto" w:before="119" w:after="0"/>
        <w:ind w:left="708" w:right="138" w:hanging="284"/>
        <w:jc w:val="both"/>
        <w:rPr>
          <w:sz w:val="26"/>
        </w:rPr>
      </w:pPr>
      <w:r>
        <w:rPr>
          <w:sz w:val="26"/>
        </w:rPr>
        <w:t>Thức uẩn phân phần thành một tức là thức uẩn tương ưng xúc. Thức uẩn phân phần thành hai như là thức uẩn thành tương ưng phược, thành bất tương ưng phược. Thức uẩn</w:t>
      </w:r>
      <w:r>
        <w:rPr>
          <w:spacing w:val="-1"/>
          <w:sz w:val="26"/>
        </w:rPr>
        <w:t> </w:t>
      </w:r>
      <w:r>
        <w:rPr>
          <w:sz w:val="26"/>
        </w:rPr>
        <w:t>phân</w:t>
      </w:r>
      <w:r>
        <w:rPr>
          <w:spacing w:val="-1"/>
          <w:sz w:val="26"/>
        </w:rPr>
        <w:t> </w:t>
      </w:r>
      <w:r>
        <w:rPr>
          <w:sz w:val="26"/>
        </w:rPr>
        <w:t>phần</w:t>
      </w:r>
      <w:r>
        <w:rPr>
          <w:spacing w:val="-1"/>
          <w:sz w:val="26"/>
        </w:rPr>
        <w:t> </w:t>
      </w:r>
      <w:r>
        <w:rPr>
          <w:sz w:val="26"/>
        </w:rPr>
        <w:t>thành</w:t>
      </w:r>
      <w:r>
        <w:rPr>
          <w:spacing w:val="-1"/>
          <w:sz w:val="26"/>
        </w:rPr>
        <w:t> </w:t>
      </w:r>
      <w:r>
        <w:rPr>
          <w:sz w:val="26"/>
        </w:rPr>
        <w:t>ba như</w:t>
      </w:r>
      <w:r>
        <w:rPr>
          <w:spacing w:val="-1"/>
          <w:sz w:val="26"/>
        </w:rPr>
        <w:t> </w:t>
      </w:r>
      <w:r>
        <w:rPr>
          <w:sz w:val="26"/>
        </w:rPr>
        <w:t>là</w:t>
      </w:r>
      <w:r>
        <w:rPr>
          <w:spacing w:val="-1"/>
          <w:sz w:val="26"/>
        </w:rPr>
        <w:t> </w:t>
      </w:r>
      <w:r>
        <w:rPr>
          <w:sz w:val="26"/>
        </w:rPr>
        <w:t>thức</w:t>
      </w:r>
      <w:r>
        <w:rPr>
          <w:spacing w:val="-1"/>
          <w:sz w:val="26"/>
        </w:rPr>
        <w:t> </w:t>
      </w:r>
      <w:r>
        <w:rPr>
          <w:sz w:val="26"/>
        </w:rPr>
        <w:t>uẩn</w:t>
      </w:r>
      <w:r>
        <w:rPr>
          <w:spacing w:val="-1"/>
          <w:sz w:val="26"/>
        </w:rPr>
        <w:t> </w:t>
      </w:r>
      <w:r>
        <w:rPr>
          <w:sz w:val="26"/>
        </w:rPr>
        <w:t>thành</w:t>
      </w:r>
      <w:r>
        <w:rPr>
          <w:spacing w:val="-2"/>
          <w:sz w:val="26"/>
        </w:rPr>
        <w:t> </w:t>
      </w:r>
      <w:r>
        <w:rPr>
          <w:sz w:val="26"/>
        </w:rPr>
        <w:t>cảnh</w:t>
      </w:r>
      <w:r>
        <w:rPr>
          <w:spacing w:val="-1"/>
          <w:sz w:val="26"/>
        </w:rPr>
        <w:t> </w:t>
      </w:r>
      <w:r>
        <w:rPr>
          <w:sz w:val="26"/>
        </w:rPr>
        <w:t>hy</w:t>
      </w:r>
      <w:r>
        <w:rPr>
          <w:spacing w:val="-6"/>
          <w:sz w:val="26"/>
        </w:rPr>
        <w:t> </w:t>
      </w:r>
      <w:r>
        <w:rPr>
          <w:sz w:val="26"/>
        </w:rPr>
        <w:t>thiểu,</w:t>
      </w:r>
      <w:r>
        <w:rPr>
          <w:spacing w:val="-1"/>
          <w:sz w:val="26"/>
        </w:rPr>
        <w:t> </w:t>
      </w:r>
      <w:r>
        <w:rPr>
          <w:sz w:val="26"/>
        </w:rPr>
        <w:t>thành</w:t>
      </w:r>
      <w:r>
        <w:rPr>
          <w:spacing w:val="-2"/>
          <w:sz w:val="26"/>
        </w:rPr>
        <w:t> </w:t>
      </w:r>
      <w:r>
        <w:rPr>
          <w:sz w:val="26"/>
        </w:rPr>
        <w:t>cảnh đáo</w:t>
      </w:r>
      <w:r>
        <w:rPr>
          <w:spacing w:val="-1"/>
          <w:sz w:val="26"/>
        </w:rPr>
        <w:t> </w:t>
      </w:r>
      <w:r>
        <w:rPr>
          <w:sz w:val="26"/>
        </w:rPr>
        <w:t>đại,</w:t>
      </w:r>
      <w:r>
        <w:rPr>
          <w:spacing w:val="-1"/>
          <w:sz w:val="26"/>
        </w:rPr>
        <w:t> </w:t>
      </w:r>
      <w:r>
        <w:rPr>
          <w:sz w:val="26"/>
        </w:rPr>
        <w:t>thành cảnh vô lượng… Thức uẩn phân phần thành mười bằng cách như thế.</w:t>
      </w:r>
    </w:p>
    <w:p>
      <w:pPr>
        <w:pStyle w:val="ListParagraph"/>
        <w:numPr>
          <w:ilvl w:val="1"/>
          <w:numId w:val="22"/>
        </w:numPr>
        <w:tabs>
          <w:tab w:pos="708" w:val="left" w:leader="none"/>
        </w:tabs>
        <w:spacing w:line="240" w:lineRule="auto" w:before="120" w:after="0"/>
        <w:ind w:left="708" w:right="139" w:hanging="284"/>
        <w:jc w:val="both"/>
        <w:rPr>
          <w:sz w:val="26"/>
        </w:rPr>
      </w:pPr>
      <w:r>
        <w:rPr>
          <w:sz w:val="26"/>
        </w:rPr>
        <w:t>Thức uẩn phân phần thành một tức là thức uẩn tương ưng xúc. Thức uẩn phân phần thành hai như là thức uẩn thành bất tương ưng phược mà cảnh phược, thành bất tương ưng phược phi cảnh phược. Thức uẩn phân phần thành ba như là thức uẩn thành ty</w:t>
      </w:r>
      <w:r>
        <w:rPr>
          <w:spacing w:val="-1"/>
          <w:sz w:val="26"/>
        </w:rPr>
        <w:t> </w:t>
      </w:r>
      <w:r>
        <w:rPr>
          <w:sz w:val="26"/>
        </w:rPr>
        <w:t>hạ, thành trung bình, thành tinh lương… Thức uẩn phân phần thành mười bằng cách như </w:t>
      </w:r>
      <w:r>
        <w:rPr>
          <w:spacing w:val="-4"/>
          <w:sz w:val="26"/>
        </w:rPr>
        <w:t>thế.</w:t>
      </w:r>
    </w:p>
    <w:p>
      <w:pPr>
        <w:pStyle w:val="ListParagraph"/>
        <w:numPr>
          <w:ilvl w:val="1"/>
          <w:numId w:val="22"/>
        </w:numPr>
        <w:tabs>
          <w:tab w:pos="708" w:val="left" w:leader="none"/>
        </w:tabs>
        <w:spacing w:line="240" w:lineRule="auto" w:before="120" w:after="0"/>
        <w:ind w:left="708" w:right="139" w:hanging="284"/>
        <w:jc w:val="both"/>
        <w:rPr>
          <w:sz w:val="26"/>
        </w:rPr>
      </w:pPr>
      <w:r>
        <w:rPr>
          <w:sz w:val="26"/>
        </w:rPr>
        <w:t>Thức uẩn phân phần thành một tức là thức uẩn tương ưng xúc. Thức uẩn phân phần thành hai như là thức uẩn thành cảnh bộc, thành phi cảnh bộc. Thức uẩn phân phần thành ba như là thức uẩn thành tà (cho quả) nhất định, thành chánh (cho quả) nhất</w:t>
      </w:r>
      <w:r>
        <w:rPr>
          <w:spacing w:val="40"/>
          <w:sz w:val="26"/>
        </w:rPr>
        <w:t> </w:t>
      </w:r>
      <w:r>
        <w:rPr>
          <w:sz w:val="26"/>
        </w:rPr>
        <w:t>định, thành bất định (cả hai)… Thức uẩn phân phần thành mười bằng cách như thế.</w:t>
      </w:r>
    </w:p>
    <w:p>
      <w:pPr>
        <w:pStyle w:val="ListParagraph"/>
        <w:numPr>
          <w:ilvl w:val="1"/>
          <w:numId w:val="22"/>
        </w:numPr>
        <w:tabs>
          <w:tab w:pos="708" w:val="left" w:leader="none"/>
        </w:tabs>
        <w:spacing w:line="240" w:lineRule="auto" w:before="119" w:after="0"/>
        <w:ind w:left="708" w:right="137" w:hanging="284"/>
        <w:jc w:val="both"/>
        <w:rPr>
          <w:sz w:val="26"/>
        </w:rPr>
      </w:pPr>
      <w:r>
        <w:rPr>
          <w:sz w:val="26"/>
        </w:rPr>
        <w:t>Thức uẩn phân phần thành một tức là thức uẩn tương ưng xúc. Thức uẩn phân phần thành hai như là thức uẩn thành tương ưng bộc, thành bất tương ưng bộc. Thức uẩn phân phần thành ba như là thức uẩn thành có đạo là cảnh, thành có đạo là nhân, thành có đạo là trưởng… Thức uẩn phân phần thành mười bằng cách như thế.</w:t>
      </w:r>
    </w:p>
    <w:p>
      <w:pPr>
        <w:pStyle w:val="ListParagraph"/>
        <w:numPr>
          <w:ilvl w:val="1"/>
          <w:numId w:val="22"/>
        </w:numPr>
        <w:tabs>
          <w:tab w:pos="708" w:val="left" w:leader="none"/>
        </w:tabs>
        <w:spacing w:line="240" w:lineRule="auto" w:before="119" w:after="0"/>
        <w:ind w:left="708" w:right="140" w:hanging="284"/>
        <w:jc w:val="both"/>
        <w:rPr>
          <w:sz w:val="26"/>
        </w:rPr>
      </w:pPr>
      <w:r>
        <w:rPr>
          <w:sz w:val="26"/>
        </w:rPr>
        <w:t>Thức uẩn phân phần thành một tức là thức uẩn tương ưng xúc. Thức uẩn phân phần thành hai như là thức uẩn thành bất tương ưng bộc mà cảnh bộc, thành bất tương ưng bộc phi cảnh bộc. Thức uẩn phân phần thành ba như là thức uẩn thành sanh tồn, thành phi sanh tồn, thành sẽ sanh… Thức uẩn phân phần thành mười bằng cách như thế.</w:t>
      </w:r>
    </w:p>
    <w:p>
      <w:pPr>
        <w:pStyle w:val="ListParagraph"/>
        <w:numPr>
          <w:ilvl w:val="1"/>
          <w:numId w:val="22"/>
        </w:numPr>
        <w:tabs>
          <w:tab w:pos="708" w:val="left" w:leader="none"/>
        </w:tabs>
        <w:spacing w:line="240" w:lineRule="auto" w:before="119" w:after="0"/>
        <w:ind w:left="708" w:right="137" w:hanging="284"/>
        <w:jc w:val="both"/>
        <w:rPr>
          <w:sz w:val="26"/>
        </w:rPr>
      </w:pPr>
      <w:r>
        <w:rPr>
          <w:sz w:val="26"/>
        </w:rPr>
        <w:t>Thức uẩn phân phần thành một tức là thức uẩn tương ưng xúc. Thức uẩn phân phần thành hai như là thức uẩn thành cảnh phối, thành phi cảnh phối. Thức uẩn phân phần thành ba như là thức uẩn thành quá khứ, thành vị lai, thành hiện tại… Thức uẩn phân phần thành mười bằng cách như thế.</w:t>
      </w:r>
    </w:p>
    <w:p>
      <w:pPr>
        <w:pStyle w:val="ListParagraph"/>
        <w:numPr>
          <w:ilvl w:val="1"/>
          <w:numId w:val="22"/>
        </w:numPr>
        <w:tabs>
          <w:tab w:pos="708" w:val="left" w:leader="none"/>
        </w:tabs>
        <w:spacing w:line="240" w:lineRule="auto" w:before="120" w:after="0"/>
        <w:ind w:left="708" w:right="137" w:hanging="284"/>
        <w:jc w:val="both"/>
        <w:rPr>
          <w:sz w:val="26"/>
        </w:rPr>
      </w:pPr>
      <w:r>
        <w:rPr>
          <w:sz w:val="26"/>
        </w:rPr>
        <w:t>Thức uẩn phân phần thành một tức là thức uẩn tương ưng xúc. Thức uẩn phân phần thành hai như là thức uẩn thành tương ưng phối, thành bất tương ưng phối. Thức uẩn phân phần thành ba như là thức uẩn thành cảnh quá khứ, thành cảnh vị lai, thành cảnh hiện tại… Thức uẩn phân phần thành mười bằng cách như thế.</w:t>
      </w:r>
    </w:p>
    <w:p>
      <w:pPr>
        <w:pStyle w:val="ListParagraph"/>
        <w:numPr>
          <w:ilvl w:val="1"/>
          <w:numId w:val="22"/>
        </w:numPr>
        <w:tabs>
          <w:tab w:pos="708" w:val="left" w:leader="none"/>
        </w:tabs>
        <w:spacing w:line="240" w:lineRule="auto" w:before="119" w:after="0"/>
        <w:ind w:left="708" w:right="139" w:hanging="284"/>
        <w:jc w:val="both"/>
        <w:rPr>
          <w:sz w:val="26"/>
        </w:rPr>
      </w:pPr>
      <w:r>
        <w:rPr>
          <w:sz w:val="26"/>
        </w:rPr>
        <w:t>Thức uẩn phân phần thành một tức là thức uẩn tương ưng xúc. Thức uẩn phân phần thành hai như là thức uẩn thành</w:t>
      </w:r>
      <w:r>
        <w:rPr>
          <w:spacing w:val="-1"/>
          <w:sz w:val="26"/>
        </w:rPr>
        <w:t> </w:t>
      </w:r>
      <w:r>
        <w:rPr>
          <w:sz w:val="26"/>
        </w:rPr>
        <w:t>bất tương</w:t>
      </w:r>
      <w:r>
        <w:rPr>
          <w:spacing w:val="-1"/>
          <w:sz w:val="26"/>
        </w:rPr>
        <w:t> </w:t>
      </w:r>
      <w:r>
        <w:rPr>
          <w:sz w:val="26"/>
        </w:rPr>
        <w:t>ưng phối mà cảnh phối,</w:t>
      </w:r>
      <w:r>
        <w:rPr>
          <w:spacing w:val="-1"/>
          <w:sz w:val="26"/>
        </w:rPr>
        <w:t> </w:t>
      </w:r>
      <w:r>
        <w:rPr>
          <w:sz w:val="26"/>
        </w:rPr>
        <w:t>thành</w:t>
      </w:r>
      <w:r>
        <w:rPr>
          <w:spacing w:val="-1"/>
          <w:sz w:val="26"/>
        </w:rPr>
        <w:t> </w:t>
      </w:r>
      <w:r>
        <w:rPr>
          <w:sz w:val="26"/>
        </w:rPr>
        <w:t>bất</w:t>
      </w:r>
      <w:r>
        <w:rPr>
          <w:spacing w:val="-1"/>
          <w:sz w:val="26"/>
        </w:rPr>
        <w:t> </w:t>
      </w:r>
      <w:r>
        <w:rPr>
          <w:sz w:val="26"/>
        </w:rPr>
        <w:t>tương</w:t>
      </w:r>
      <w:r>
        <w:rPr>
          <w:spacing w:val="-1"/>
          <w:sz w:val="26"/>
        </w:rPr>
        <w:t> </w:t>
      </w:r>
      <w:r>
        <w:rPr>
          <w:sz w:val="26"/>
        </w:rPr>
        <w:t>ưng phối và phi cảnh phối. Thức uẩn phân phần thành ba như là thức uẩn thành nội phần, thành ngoại phần, thành nội và ngoại phần… Thức uẩn phân phần thành mười bằng cách như thế.</w:t>
      </w:r>
    </w:p>
    <w:p>
      <w:pPr>
        <w:pStyle w:val="ListParagraph"/>
        <w:spacing w:after="0" w:line="240" w:lineRule="auto"/>
        <w:jc w:val="both"/>
        <w:rPr>
          <w:sz w:val="26"/>
        </w:rPr>
        <w:sectPr>
          <w:pgSz w:w="11630" w:h="16450"/>
          <w:pgMar w:header="571" w:footer="0" w:top="920" w:bottom="280" w:left="850" w:right="850"/>
        </w:sectPr>
      </w:pPr>
    </w:p>
    <w:p>
      <w:pPr>
        <w:pStyle w:val="ListParagraph"/>
        <w:numPr>
          <w:ilvl w:val="1"/>
          <w:numId w:val="22"/>
        </w:numPr>
        <w:tabs>
          <w:tab w:pos="708" w:val="left" w:leader="none"/>
        </w:tabs>
        <w:spacing w:line="240" w:lineRule="auto" w:before="274" w:after="0"/>
        <w:ind w:left="708" w:right="139" w:hanging="284"/>
        <w:jc w:val="both"/>
        <w:rPr>
          <w:sz w:val="26"/>
        </w:rPr>
      </w:pPr>
      <w:r>
        <w:rPr>
          <w:sz w:val="26"/>
        </w:rPr>
        <w:t>Thức uẩn phân phần thành một tức là thức uẩn tương ưng xúc. Thức uẩn phân phần thành hai như là thức uẩn thành cảnh cái, thành phi cảnh cái. Thức uẩn phân phần thành ba như là thức uẩn thành cảnh nội, thành cảnh ngoại, thành cảnh nội và ngoại… Thức uẩn phân phần thành mười bằng cách như thế.</w:t>
      </w:r>
    </w:p>
    <w:p>
      <w:pPr>
        <w:spacing w:line="293" w:lineRule="exact" w:before="0"/>
        <w:ind w:left="3941" w:right="0" w:firstLine="0"/>
        <w:jc w:val="both"/>
        <w:rPr>
          <w:i/>
          <w:sz w:val="26"/>
        </w:rPr>
      </w:pPr>
      <w:r>
        <w:rPr>
          <w:i/>
          <w:sz w:val="26"/>
        </w:rPr>
        <w:t>Dứt</w:t>
      </w:r>
      <w:r>
        <w:rPr>
          <w:i/>
          <w:spacing w:val="-6"/>
          <w:sz w:val="26"/>
        </w:rPr>
        <w:t> </w:t>
      </w:r>
      <w:r>
        <w:rPr>
          <w:i/>
          <w:sz w:val="26"/>
        </w:rPr>
        <w:t>Phần</w:t>
      </w:r>
      <w:r>
        <w:rPr>
          <w:i/>
          <w:spacing w:val="-6"/>
          <w:sz w:val="26"/>
        </w:rPr>
        <w:t> </w:t>
      </w:r>
      <w:r>
        <w:rPr>
          <w:i/>
          <w:sz w:val="26"/>
        </w:rPr>
        <w:t>lưỡng</w:t>
      </w:r>
      <w:r>
        <w:rPr>
          <w:i/>
          <w:spacing w:val="-5"/>
          <w:sz w:val="26"/>
        </w:rPr>
        <w:t> lợi</w:t>
      </w:r>
    </w:p>
    <w:p>
      <w:pPr>
        <w:pStyle w:val="BodyText"/>
        <w:spacing w:before="3"/>
        <w:ind w:left="141"/>
        <w:jc w:val="left"/>
      </w:pPr>
      <w:r>
        <w:rPr>
          <w:color w:val="00AFEF"/>
        </w:rPr>
        <w:t>Phần</w:t>
      </w:r>
      <w:r>
        <w:rPr>
          <w:color w:val="00AFEF"/>
          <w:spacing w:val="-6"/>
        </w:rPr>
        <w:t> </w:t>
      </w:r>
      <w:r>
        <w:rPr>
          <w:color w:val="00AFEF"/>
        </w:rPr>
        <w:t>phân</w:t>
      </w:r>
      <w:r>
        <w:rPr>
          <w:color w:val="00AFEF"/>
          <w:spacing w:val="-4"/>
        </w:rPr>
        <w:t> </w:t>
      </w:r>
      <w:r>
        <w:rPr>
          <w:color w:val="00AFEF"/>
          <w:spacing w:val="-5"/>
        </w:rPr>
        <w:t>đa</w:t>
      </w:r>
    </w:p>
    <w:p>
      <w:pPr>
        <w:pStyle w:val="ListParagraph"/>
        <w:numPr>
          <w:ilvl w:val="0"/>
          <w:numId w:val="22"/>
        </w:numPr>
        <w:tabs>
          <w:tab w:pos="465" w:val="left" w:leader="none"/>
        </w:tabs>
        <w:spacing w:line="297" w:lineRule="exact" w:before="3" w:after="0"/>
        <w:ind w:left="465" w:right="0" w:hanging="324"/>
        <w:jc w:val="left"/>
        <w:rPr>
          <w:sz w:val="26"/>
        </w:rPr>
      </w:pPr>
    </w:p>
    <w:p>
      <w:pPr>
        <w:pStyle w:val="ListParagraph"/>
        <w:numPr>
          <w:ilvl w:val="1"/>
          <w:numId w:val="22"/>
        </w:numPr>
        <w:tabs>
          <w:tab w:pos="708" w:val="left" w:leader="none"/>
        </w:tabs>
        <w:spacing w:line="240" w:lineRule="auto" w:before="0" w:after="0"/>
        <w:ind w:left="708" w:right="137" w:hanging="284"/>
        <w:jc w:val="both"/>
        <w:rPr>
          <w:sz w:val="26"/>
        </w:rPr>
      </w:pPr>
      <w:r>
        <w:rPr>
          <w:sz w:val="26"/>
        </w:rPr>
        <w:t>Thức uẩn phân phần thành bảy như là thức uẩn thành thiện, thành bất thiện, thành vô ký, thành Dục giới, thành Sắc giới, thành Vô sắc giới, thành siêu thế. Thức uẩn phân phần thành bảy bằng cách như thế.</w:t>
      </w:r>
    </w:p>
    <w:p>
      <w:pPr>
        <w:pStyle w:val="ListParagraph"/>
        <w:numPr>
          <w:ilvl w:val="1"/>
          <w:numId w:val="22"/>
        </w:numPr>
        <w:tabs>
          <w:tab w:pos="708" w:val="left" w:leader="none"/>
        </w:tabs>
        <w:spacing w:line="240" w:lineRule="auto" w:before="119" w:after="0"/>
        <w:ind w:left="708" w:right="137" w:hanging="284"/>
        <w:jc w:val="both"/>
        <w:rPr>
          <w:sz w:val="26"/>
        </w:rPr>
      </w:pPr>
      <w:r>
        <w:rPr>
          <w:sz w:val="26"/>
        </w:rPr>
        <w:t>Một cách nữa, thức uẩn phân phần thành bảy như là thức uẩn thành tương ưng lạc thọ, thành tương ưng khổ thọ, thành tương ưng phi khổ phi lạc thọ… thành cảnh nội, thành cảnh ngoại, thành cảnh nội và ngoại, thành Dục giới, thành Sắc giới, thành Vô sắc</w:t>
      </w:r>
      <w:r>
        <w:rPr>
          <w:spacing w:val="80"/>
          <w:sz w:val="26"/>
        </w:rPr>
        <w:t> </w:t>
      </w:r>
      <w:r>
        <w:rPr>
          <w:sz w:val="26"/>
        </w:rPr>
        <w:t>giới, thành siêu thế. Thức uẩn phân phần thành bảy bằng cách như thế.</w:t>
      </w:r>
    </w:p>
    <w:p>
      <w:pPr>
        <w:pStyle w:val="ListParagraph"/>
        <w:numPr>
          <w:ilvl w:val="0"/>
          <w:numId w:val="22"/>
        </w:numPr>
        <w:tabs>
          <w:tab w:pos="465" w:val="left" w:leader="none"/>
        </w:tabs>
        <w:spacing w:line="297" w:lineRule="exact" w:before="1" w:after="0"/>
        <w:ind w:left="465" w:right="0" w:hanging="324"/>
        <w:jc w:val="left"/>
        <w:rPr>
          <w:sz w:val="26"/>
        </w:rPr>
      </w:pPr>
    </w:p>
    <w:p>
      <w:pPr>
        <w:pStyle w:val="ListParagraph"/>
        <w:numPr>
          <w:ilvl w:val="1"/>
          <w:numId w:val="22"/>
        </w:numPr>
        <w:tabs>
          <w:tab w:pos="708" w:val="left" w:leader="none"/>
        </w:tabs>
        <w:spacing w:line="240" w:lineRule="auto" w:before="0" w:after="0"/>
        <w:ind w:left="708" w:right="137" w:hanging="284"/>
        <w:jc w:val="both"/>
        <w:rPr>
          <w:sz w:val="26"/>
        </w:rPr>
      </w:pPr>
      <w:r>
        <w:rPr>
          <w:sz w:val="26"/>
        </w:rPr>
        <w:t>Thức uẩn phân phần thành hai mươi bốn như là thức uẩn do nhãn xúc làm duyên,</w:t>
      </w:r>
      <w:r>
        <w:rPr>
          <w:spacing w:val="40"/>
          <w:sz w:val="26"/>
        </w:rPr>
        <w:t> </w:t>
      </w:r>
      <w:r>
        <w:rPr>
          <w:sz w:val="26"/>
        </w:rPr>
        <w:t>thành thiện, thành bất thiện, thành vô ký. Thức uẩn do nhĩ xúc làm duyên… thức uẩn do tỷ xúc làm duyên… thức uẩn do thiệt xúc làm duyên… thức uẩn do thân xúc làm duyên… thức uẩn do ý xúc làm duyên, thành thiện, thành bất thiện, thành vô ký. Nhãn thức… ý thức. Thức uẩn phân phần thành hai mươi bốn bằng cách như thế.</w:t>
      </w:r>
    </w:p>
    <w:p>
      <w:pPr>
        <w:pStyle w:val="ListParagraph"/>
        <w:numPr>
          <w:ilvl w:val="1"/>
          <w:numId w:val="22"/>
        </w:numPr>
        <w:tabs>
          <w:tab w:pos="708" w:val="left" w:leader="none"/>
        </w:tabs>
        <w:spacing w:line="240" w:lineRule="auto" w:before="119" w:after="0"/>
        <w:ind w:left="708" w:right="137" w:hanging="284"/>
        <w:jc w:val="both"/>
        <w:rPr>
          <w:sz w:val="26"/>
        </w:rPr>
      </w:pPr>
      <w:r>
        <w:rPr>
          <w:sz w:val="26"/>
        </w:rPr>
        <w:t>Một cách nữa, thức uẩn phân phần thành hai mươi bốn như là thức uẩn do nhãn xúc làm duyên, thành tương ưng lạc thọ, thành tương ưng khổ thọ, thành tương ưng phi</w:t>
      </w:r>
      <w:r>
        <w:rPr>
          <w:spacing w:val="40"/>
          <w:sz w:val="26"/>
        </w:rPr>
        <w:t> </w:t>
      </w:r>
      <w:r>
        <w:rPr>
          <w:sz w:val="26"/>
        </w:rPr>
        <w:t>khổ</w:t>
      </w:r>
      <w:r>
        <w:rPr>
          <w:spacing w:val="-1"/>
          <w:sz w:val="26"/>
        </w:rPr>
        <w:t> </w:t>
      </w:r>
      <w:r>
        <w:rPr>
          <w:sz w:val="26"/>
        </w:rPr>
        <w:t>phi lạc thọ… thành cảnh nội,</w:t>
      </w:r>
      <w:r>
        <w:rPr>
          <w:spacing w:val="-1"/>
          <w:sz w:val="26"/>
        </w:rPr>
        <w:t> </w:t>
      </w:r>
      <w:r>
        <w:rPr>
          <w:sz w:val="26"/>
        </w:rPr>
        <w:t>thành cảnh ngoại,</w:t>
      </w:r>
      <w:r>
        <w:rPr>
          <w:spacing w:val="-1"/>
          <w:sz w:val="26"/>
        </w:rPr>
        <w:t> </w:t>
      </w:r>
      <w:r>
        <w:rPr>
          <w:sz w:val="26"/>
        </w:rPr>
        <w:t>thành cảnh</w:t>
      </w:r>
      <w:r>
        <w:rPr>
          <w:spacing w:val="-1"/>
          <w:sz w:val="26"/>
        </w:rPr>
        <w:t> </w:t>
      </w:r>
      <w:r>
        <w:rPr>
          <w:sz w:val="26"/>
        </w:rPr>
        <w:t>nội</w:t>
      </w:r>
      <w:r>
        <w:rPr>
          <w:spacing w:val="-1"/>
          <w:sz w:val="26"/>
        </w:rPr>
        <w:t> </w:t>
      </w:r>
      <w:r>
        <w:rPr>
          <w:sz w:val="26"/>
        </w:rPr>
        <w:t>và ngoại.</w:t>
      </w:r>
      <w:r>
        <w:rPr>
          <w:spacing w:val="-1"/>
          <w:sz w:val="26"/>
        </w:rPr>
        <w:t> </w:t>
      </w:r>
      <w:r>
        <w:rPr>
          <w:sz w:val="26"/>
        </w:rPr>
        <w:t>Thức uẩn do nhĩ xúc làm duyên… thức uẩn do tỷ xúc làm duyên… thức uẩn do thiệt xúc làm duyên… thức uẩn do thân xúc làm duyên… thức uẩn do ý xúc làm duyên, thành cảnh nội, thành cảnh ngoại, thành cảnh nội và ngoại. Nhãn thức… ý thức. Thức uẩn phân phần thành hai mươi bốn bằng cách như thế.</w:t>
      </w:r>
    </w:p>
    <w:p>
      <w:pPr>
        <w:pStyle w:val="ListParagraph"/>
        <w:numPr>
          <w:ilvl w:val="0"/>
          <w:numId w:val="22"/>
        </w:numPr>
        <w:tabs>
          <w:tab w:pos="465" w:val="left" w:leader="none"/>
        </w:tabs>
        <w:spacing w:line="297" w:lineRule="exact" w:before="2" w:after="0"/>
        <w:ind w:left="465" w:right="0" w:hanging="324"/>
        <w:jc w:val="left"/>
        <w:rPr>
          <w:sz w:val="26"/>
        </w:rPr>
      </w:pPr>
    </w:p>
    <w:p>
      <w:pPr>
        <w:pStyle w:val="BodyText"/>
        <w:ind w:right="137"/>
      </w:pPr>
      <w:r>
        <w:rPr/>
        <w:t>Thức uẩn phân phần thành ba mươi như là thức uẩn do nhãn xúc làm duyên, thành</w:t>
      </w:r>
      <w:r>
        <w:rPr>
          <w:spacing w:val="80"/>
        </w:rPr>
        <w:t> </w:t>
      </w:r>
      <w:r>
        <w:rPr/>
        <w:t>Dục giới, thành Sắc giới, thành Vô sắc giới, thành siêu thế. Thức uẩn do nhĩ xúc làm duyên… thức uẩn do tỷ xúc làm duyên… thức uẩn do thiệt xúc làm duyên… thức uẩn do thân xúc làm duyên… thức uẩn do ý xúc làm duyên, thành Dục giới, thành Sắc</w:t>
      </w:r>
      <w:r>
        <w:rPr>
          <w:spacing w:val="80"/>
        </w:rPr>
        <w:t> </w:t>
      </w:r>
      <w:r>
        <w:rPr/>
        <w:t>giới,</w:t>
      </w:r>
      <w:r>
        <w:rPr>
          <w:spacing w:val="-1"/>
        </w:rPr>
        <w:t> </w:t>
      </w:r>
      <w:r>
        <w:rPr/>
        <w:t>thành Vô</w:t>
      </w:r>
      <w:r>
        <w:rPr>
          <w:spacing w:val="-1"/>
        </w:rPr>
        <w:t> </w:t>
      </w:r>
      <w:r>
        <w:rPr/>
        <w:t>sắc giới, thành siêu</w:t>
      </w:r>
      <w:r>
        <w:rPr>
          <w:spacing w:val="-1"/>
        </w:rPr>
        <w:t> </w:t>
      </w:r>
      <w:r>
        <w:rPr/>
        <w:t>thế.</w:t>
      </w:r>
      <w:r>
        <w:rPr>
          <w:spacing w:val="-1"/>
        </w:rPr>
        <w:t> </w:t>
      </w:r>
      <w:r>
        <w:rPr/>
        <w:t>Nhãn thức… ý</w:t>
      </w:r>
      <w:r>
        <w:rPr>
          <w:spacing w:val="-1"/>
        </w:rPr>
        <w:t> </w:t>
      </w:r>
      <w:r>
        <w:rPr/>
        <w:t>thức. Thức uẩn phân phần thành ba mươi bằng cách như thế.</w:t>
      </w:r>
    </w:p>
    <w:p>
      <w:pPr>
        <w:pStyle w:val="ListParagraph"/>
        <w:numPr>
          <w:ilvl w:val="0"/>
          <w:numId w:val="22"/>
        </w:numPr>
        <w:tabs>
          <w:tab w:pos="465" w:val="left" w:leader="none"/>
        </w:tabs>
        <w:spacing w:line="297" w:lineRule="exact" w:before="2" w:after="0"/>
        <w:ind w:left="465" w:right="0" w:hanging="324"/>
        <w:jc w:val="left"/>
        <w:rPr>
          <w:sz w:val="26"/>
        </w:rPr>
      </w:pPr>
    </w:p>
    <w:p>
      <w:pPr>
        <w:pStyle w:val="ListParagraph"/>
        <w:numPr>
          <w:ilvl w:val="1"/>
          <w:numId w:val="22"/>
        </w:numPr>
        <w:tabs>
          <w:tab w:pos="708" w:val="left" w:leader="none"/>
        </w:tabs>
        <w:spacing w:line="240" w:lineRule="auto" w:before="0" w:after="0"/>
        <w:ind w:left="708" w:right="139" w:hanging="284"/>
        <w:jc w:val="both"/>
        <w:rPr>
          <w:sz w:val="26"/>
        </w:rPr>
      </w:pPr>
      <w:r>
        <w:rPr>
          <w:sz w:val="26"/>
        </w:rPr>
        <w:t>Thức uẩn phân phần thành nhiều cách như là thức uẩn do nhãn xúc làm duyên, thành thiện, thành bất thiện, thành vô ký, thành Dục giới, thành Sắc giới, thành Vô sắc giới, thành</w:t>
      </w:r>
      <w:r>
        <w:rPr>
          <w:spacing w:val="-2"/>
          <w:sz w:val="26"/>
        </w:rPr>
        <w:t> </w:t>
      </w:r>
      <w:r>
        <w:rPr>
          <w:sz w:val="26"/>
        </w:rPr>
        <w:t>siêu</w:t>
      </w:r>
      <w:r>
        <w:rPr>
          <w:spacing w:val="-3"/>
          <w:sz w:val="26"/>
        </w:rPr>
        <w:t> </w:t>
      </w:r>
      <w:r>
        <w:rPr>
          <w:sz w:val="26"/>
        </w:rPr>
        <w:t>thế.</w:t>
      </w:r>
      <w:r>
        <w:rPr>
          <w:spacing w:val="-3"/>
          <w:sz w:val="26"/>
        </w:rPr>
        <w:t> </w:t>
      </w:r>
      <w:r>
        <w:rPr>
          <w:sz w:val="26"/>
        </w:rPr>
        <w:t>Thức</w:t>
      </w:r>
      <w:r>
        <w:rPr>
          <w:spacing w:val="-2"/>
          <w:sz w:val="26"/>
        </w:rPr>
        <w:t> </w:t>
      </w:r>
      <w:r>
        <w:rPr>
          <w:sz w:val="26"/>
        </w:rPr>
        <w:t>uẩn</w:t>
      </w:r>
      <w:r>
        <w:rPr>
          <w:spacing w:val="-3"/>
          <w:sz w:val="26"/>
        </w:rPr>
        <w:t> </w:t>
      </w:r>
      <w:r>
        <w:rPr>
          <w:sz w:val="26"/>
        </w:rPr>
        <w:t>do</w:t>
      </w:r>
      <w:r>
        <w:rPr>
          <w:spacing w:val="-2"/>
          <w:sz w:val="26"/>
        </w:rPr>
        <w:t> </w:t>
      </w:r>
      <w:r>
        <w:rPr>
          <w:sz w:val="26"/>
        </w:rPr>
        <w:t>nhĩ</w:t>
      </w:r>
      <w:r>
        <w:rPr>
          <w:spacing w:val="-3"/>
          <w:sz w:val="26"/>
        </w:rPr>
        <w:t> </w:t>
      </w:r>
      <w:r>
        <w:rPr>
          <w:sz w:val="26"/>
        </w:rPr>
        <w:t>xúc</w:t>
      </w:r>
      <w:r>
        <w:rPr>
          <w:spacing w:val="-2"/>
          <w:sz w:val="26"/>
        </w:rPr>
        <w:t> </w:t>
      </w:r>
      <w:r>
        <w:rPr>
          <w:sz w:val="26"/>
        </w:rPr>
        <w:t>làm</w:t>
      </w:r>
      <w:r>
        <w:rPr>
          <w:spacing w:val="-5"/>
          <w:sz w:val="26"/>
        </w:rPr>
        <w:t> </w:t>
      </w:r>
      <w:r>
        <w:rPr>
          <w:sz w:val="26"/>
        </w:rPr>
        <w:t>duyên…</w:t>
      </w:r>
      <w:r>
        <w:rPr>
          <w:spacing w:val="-3"/>
          <w:sz w:val="26"/>
        </w:rPr>
        <w:t> </w:t>
      </w:r>
      <w:r>
        <w:rPr>
          <w:sz w:val="26"/>
        </w:rPr>
        <w:t>thức</w:t>
      </w:r>
      <w:r>
        <w:rPr>
          <w:spacing w:val="-2"/>
          <w:sz w:val="26"/>
        </w:rPr>
        <w:t> </w:t>
      </w:r>
      <w:r>
        <w:rPr>
          <w:sz w:val="26"/>
        </w:rPr>
        <w:t>uẩn</w:t>
      </w:r>
      <w:r>
        <w:rPr>
          <w:spacing w:val="-3"/>
          <w:sz w:val="26"/>
        </w:rPr>
        <w:t> </w:t>
      </w:r>
      <w:r>
        <w:rPr>
          <w:sz w:val="26"/>
        </w:rPr>
        <w:t>do tỷ</w:t>
      </w:r>
      <w:r>
        <w:rPr>
          <w:spacing w:val="-6"/>
          <w:sz w:val="26"/>
        </w:rPr>
        <w:t> </w:t>
      </w:r>
      <w:r>
        <w:rPr>
          <w:sz w:val="26"/>
        </w:rPr>
        <w:t>xúc làm</w:t>
      </w:r>
      <w:r>
        <w:rPr>
          <w:spacing w:val="-3"/>
          <w:sz w:val="26"/>
        </w:rPr>
        <w:t> </w:t>
      </w:r>
      <w:r>
        <w:rPr>
          <w:sz w:val="26"/>
        </w:rPr>
        <w:t>duyên…</w:t>
      </w:r>
      <w:r>
        <w:rPr>
          <w:spacing w:val="-3"/>
          <w:sz w:val="26"/>
        </w:rPr>
        <w:t> </w:t>
      </w:r>
      <w:r>
        <w:rPr>
          <w:sz w:val="26"/>
        </w:rPr>
        <w:t>thức uẩn do thiệt xúc làm duyên… thức uẩn do thân xúc làm duyên… thức uẩn do ý xúc</w:t>
      </w:r>
      <w:r>
        <w:rPr>
          <w:spacing w:val="40"/>
          <w:sz w:val="26"/>
        </w:rPr>
        <w:t> </w:t>
      </w:r>
      <w:r>
        <w:rPr>
          <w:sz w:val="26"/>
        </w:rPr>
        <w:t>làm duyên, thành thiện, thành bất thiện, thành vô ký, thành Dục giới, thành Sắc giới, thành Vô sắc giới, thành siêu thế. Nhãn thức… ý thức. Thức uẩn phân phần thành nhiều cách như thế.</w:t>
      </w:r>
    </w:p>
    <w:p>
      <w:pPr>
        <w:pStyle w:val="ListParagraph"/>
        <w:numPr>
          <w:ilvl w:val="1"/>
          <w:numId w:val="22"/>
        </w:numPr>
        <w:tabs>
          <w:tab w:pos="708" w:val="left" w:leader="none"/>
        </w:tabs>
        <w:spacing w:line="240" w:lineRule="auto" w:before="119" w:after="0"/>
        <w:ind w:left="708" w:right="137" w:hanging="284"/>
        <w:jc w:val="both"/>
        <w:rPr>
          <w:sz w:val="26"/>
        </w:rPr>
      </w:pPr>
      <w:r>
        <w:rPr>
          <w:sz w:val="26"/>
        </w:rPr>
        <w:t>Một cách nữa, thức uẩn phân phần thành nhiều cách như là thức uẩn do nhãn xúc làm duyên,</w:t>
      </w:r>
      <w:r>
        <w:rPr>
          <w:spacing w:val="-1"/>
          <w:sz w:val="26"/>
        </w:rPr>
        <w:t> </w:t>
      </w:r>
      <w:r>
        <w:rPr>
          <w:sz w:val="26"/>
        </w:rPr>
        <w:t>thành</w:t>
      </w:r>
      <w:r>
        <w:rPr>
          <w:spacing w:val="-2"/>
          <w:sz w:val="26"/>
        </w:rPr>
        <w:t> </w:t>
      </w:r>
      <w:r>
        <w:rPr>
          <w:sz w:val="26"/>
        </w:rPr>
        <w:t>tương</w:t>
      </w:r>
      <w:r>
        <w:rPr>
          <w:spacing w:val="-2"/>
          <w:sz w:val="26"/>
        </w:rPr>
        <w:t> </w:t>
      </w:r>
      <w:r>
        <w:rPr>
          <w:sz w:val="26"/>
        </w:rPr>
        <w:t>ưng lạc</w:t>
      </w:r>
      <w:r>
        <w:rPr>
          <w:spacing w:val="-1"/>
          <w:sz w:val="26"/>
        </w:rPr>
        <w:t> </w:t>
      </w:r>
      <w:r>
        <w:rPr>
          <w:sz w:val="26"/>
        </w:rPr>
        <w:t>thọ,</w:t>
      </w:r>
      <w:r>
        <w:rPr>
          <w:spacing w:val="-2"/>
          <w:sz w:val="26"/>
        </w:rPr>
        <w:t> </w:t>
      </w:r>
      <w:r>
        <w:rPr>
          <w:sz w:val="26"/>
        </w:rPr>
        <w:t>thành</w:t>
      </w:r>
      <w:r>
        <w:rPr>
          <w:spacing w:val="-2"/>
          <w:sz w:val="26"/>
        </w:rPr>
        <w:t> </w:t>
      </w:r>
      <w:r>
        <w:rPr>
          <w:sz w:val="26"/>
        </w:rPr>
        <w:t>tương ưng</w:t>
      </w:r>
      <w:r>
        <w:rPr>
          <w:spacing w:val="-1"/>
          <w:sz w:val="26"/>
        </w:rPr>
        <w:t> </w:t>
      </w:r>
      <w:r>
        <w:rPr>
          <w:sz w:val="26"/>
        </w:rPr>
        <w:t>khổ</w:t>
      </w:r>
      <w:r>
        <w:rPr>
          <w:spacing w:val="-1"/>
          <w:sz w:val="26"/>
        </w:rPr>
        <w:t> </w:t>
      </w:r>
      <w:r>
        <w:rPr>
          <w:sz w:val="26"/>
        </w:rPr>
        <w:t>thọ,</w:t>
      </w:r>
      <w:r>
        <w:rPr>
          <w:spacing w:val="-2"/>
          <w:sz w:val="26"/>
        </w:rPr>
        <w:t> </w:t>
      </w:r>
      <w:r>
        <w:rPr>
          <w:sz w:val="26"/>
        </w:rPr>
        <w:t>thành</w:t>
      </w:r>
      <w:r>
        <w:rPr>
          <w:spacing w:val="-2"/>
          <w:sz w:val="26"/>
        </w:rPr>
        <w:t> </w:t>
      </w:r>
      <w:r>
        <w:rPr>
          <w:sz w:val="26"/>
        </w:rPr>
        <w:t>tương</w:t>
      </w:r>
      <w:r>
        <w:rPr>
          <w:spacing w:val="-2"/>
          <w:sz w:val="26"/>
        </w:rPr>
        <w:t> </w:t>
      </w:r>
      <w:r>
        <w:rPr>
          <w:sz w:val="26"/>
        </w:rPr>
        <w:t>ưng phi</w:t>
      </w:r>
      <w:r>
        <w:rPr>
          <w:spacing w:val="-2"/>
          <w:sz w:val="26"/>
        </w:rPr>
        <w:t> </w:t>
      </w:r>
      <w:r>
        <w:rPr>
          <w:sz w:val="26"/>
        </w:rPr>
        <w:t>khổ</w:t>
      </w:r>
      <w:r>
        <w:rPr>
          <w:spacing w:val="-2"/>
          <w:sz w:val="26"/>
        </w:rPr>
        <w:t> </w:t>
      </w:r>
      <w:r>
        <w:rPr>
          <w:sz w:val="26"/>
        </w:rPr>
        <w:t>phi lạc</w:t>
      </w:r>
      <w:r>
        <w:rPr>
          <w:spacing w:val="14"/>
          <w:sz w:val="26"/>
        </w:rPr>
        <w:t> </w:t>
      </w:r>
      <w:r>
        <w:rPr>
          <w:sz w:val="26"/>
        </w:rPr>
        <w:t>thọ…</w:t>
      </w:r>
      <w:r>
        <w:rPr>
          <w:spacing w:val="14"/>
          <w:sz w:val="26"/>
        </w:rPr>
        <w:t> </w:t>
      </w:r>
      <w:r>
        <w:rPr>
          <w:sz w:val="26"/>
        </w:rPr>
        <w:t>thành</w:t>
      </w:r>
      <w:r>
        <w:rPr>
          <w:spacing w:val="14"/>
          <w:sz w:val="26"/>
        </w:rPr>
        <w:t> </w:t>
      </w:r>
      <w:r>
        <w:rPr>
          <w:sz w:val="26"/>
        </w:rPr>
        <w:t>cảnh</w:t>
      </w:r>
      <w:r>
        <w:rPr>
          <w:spacing w:val="16"/>
          <w:sz w:val="26"/>
        </w:rPr>
        <w:t> </w:t>
      </w:r>
      <w:r>
        <w:rPr>
          <w:sz w:val="26"/>
        </w:rPr>
        <w:t>nội,</w:t>
      </w:r>
      <w:r>
        <w:rPr>
          <w:spacing w:val="14"/>
          <w:sz w:val="26"/>
        </w:rPr>
        <w:t> </w:t>
      </w:r>
      <w:r>
        <w:rPr>
          <w:sz w:val="26"/>
        </w:rPr>
        <w:t>thành</w:t>
      </w:r>
      <w:r>
        <w:rPr>
          <w:spacing w:val="14"/>
          <w:sz w:val="26"/>
        </w:rPr>
        <w:t> </w:t>
      </w:r>
      <w:r>
        <w:rPr>
          <w:sz w:val="26"/>
        </w:rPr>
        <w:t>cảnh</w:t>
      </w:r>
      <w:r>
        <w:rPr>
          <w:spacing w:val="14"/>
          <w:sz w:val="26"/>
        </w:rPr>
        <w:t> </w:t>
      </w:r>
      <w:r>
        <w:rPr>
          <w:sz w:val="26"/>
        </w:rPr>
        <w:t>ngoại,</w:t>
      </w:r>
      <w:r>
        <w:rPr>
          <w:spacing w:val="16"/>
          <w:sz w:val="26"/>
        </w:rPr>
        <w:t> </w:t>
      </w:r>
      <w:r>
        <w:rPr>
          <w:sz w:val="26"/>
        </w:rPr>
        <w:t>thành</w:t>
      </w:r>
      <w:r>
        <w:rPr>
          <w:spacing w:val="15"/>
          <w:sz w:val="26"/>
        </w:rPr>
        <w:t> </w:t>
      </w:r>
      <w:r>
        <w:rPr>
          <w:sz w:val="26"/>
        </w:rPr>
        <w:t>cảnh</w:t>
      </w:r>
      <w:r>
        <w:rPr>
          <w:spacing w:val="14"/>
          <w:sz w:val="26"/>
        </w:rPr>
        <w:t> </w:t>
      </w:r>
      <w:r>
        <w:rPr>
          <w:sz w:val="26"/>
        </w:rPr>
        <w:t>nội</w:t>
      </w:r>
      <w:r>
        <w:rPr>
          <w:spacing w:val="14"/>
          <w:sz w:val="26"/>
        </w:rPr>
        <w:t> </w:t>
      </w:r>
      <w:r>
        <w:rPr>
          <w:sz w:val="26"/>
        </w:rPr>
        <w:t>và</w:t>
      </w:r>
      <w:r>
        <w:rPr>
          <w:spacing w:val="15"/>
          <w:sz w:val="26"/>
        </w:rPr>
        <w:t> </w:t>
      </w:r>
      <w:r>
        <w:rPr>
          <w:sz w:val="26"/>
        </w:rPr>
        <w:t>ngoại,</w:t>
      </w:r>
      <w:r>
        <w:rPr>
          <w:spacing w:val="15"/>
          <w:sz w:val="26"/>
        </w:rPr>
        <w:t> </w:t>
      </w:r>
      <w:r>
        <w:rPr>
          <w:sz w:val="26"/>
        </w:rPr>
        <w:t>thành</w:t>
      </w:r>
      <w:r>
        <w:rPr>
          <w:spacing w:val="14"/>
          <w:sz w:val="26"/>
        </w:rPr>
        <w:t> </w:t>
      </w:r>
      <w:r>
        <w:rPr>
          <w:sz w:val="26"/>
        </w:rPr>
        <w:t>Dục</w:t>
      </w:r>
      <w:r>
        <w:rPr>
          <w:spacing w:val="17"/>
          <w:sz w:val="26"/>
        </w:rPr>
        <w:t> </w:t>
      </w:r>
      <w:r>
        <w:rPr>
          <w:sz w:val="26"/>
        </w:rPr>
        <w:t>giới,</w:t>
      </w:r>
    </w:p>
    <w:p>
      <w:pPr>
        <w:pStyle w:val="ListParagraph"/>
        <w:spacing w:after="0" w:line="240" w:lineRule="auto"/>
        <w:jc w:val="both"/>
        <w:rPr>
          <w:sz w:val="26"/>
        </w:rPr>
        <w:sectPr>
          <w:pgSz w:w="11630" w:h="16450"/>
          <w:pgMar w:header="571" w:footer="0" w:top="920" w:bottom="280" w:left="850" w:right="850"/>
        </w:sectPr>
      </w:pPr>
    </w:p>
    <w:p>
      <w:pPr>
        <w:pStyle w:val="BodyText"/>
        <w:spacing w:before="273"/>
        <w:ind w:right="137"/>
      </w:pPr>
      <w:r>
        <w:rPr/>
        <w:t>thành Sắc giới, thành Vô sắc giới, thành siêu thế. Thức uẩn do nhĩ xúc làm duyên… thức uẩn do tỷ xúc làm duyên… thức uẩn do thiệt xúc làm duyên… thức uẩn do thân xúc làm duyên… thức uẩn do ý xúc làm duyên, thành cảnh nội, thành cảnh ngoại, thành cảnh nội và ngoại, thành Dục giới, thành Sắc giới, thành Vô sắc giới, thành siêu thế. Nhãn thức… ý thức. Thức uẩn phân phần thành nhiều thứ bằng cách như thế. Đây gọi là thức uẩn.</w:t>
      </w:r>
    </w:p>
    <w:p>
      <w:pPr>
        <w:spacing w:line="294" w:lineRule="exact" w:before="0"/>
        <w:ind w:left="2428" w:right="2429" w:firstLine="0"/>
        <w:jc w:val="center"/>
        <w:rPr>
          <w:i/>
          <w:sz w:val="26"/>
        </w:rPr>
      </w:pPr>
      <w:r>
        <w:rPr>
          <w:i/>
          <w:sz w:val="26"/>
        </w:rPr>
        <w:t>Dứt</w:t>
      </w:r>
      <w:r>
        <w:rPr>
          <w:i/>
          <w:spacing w:val="-6"/>
          <w:sz w:val="26"/>
        </w:rPr>
        <w:t> </w:t>
      </w:r>
      <w:r>
        <w:rPr>
          <w:i/>
          <w:sz w:val="26"/>
        </w:rPr>
        <w:t>Phần</w:t>
      </w:r>
      <w:r>
        <w:rPr>
          <w:i/>
          <w:spacing w:val="-5"/>
          <w:sz w:val="26"/>
        </w:rPr>
        <w:t> </w:t>
      </w:r>
      <w:r>
        <w:rPr>
          <w:i/>
          <w:sz w:val="26"/>
        </w:rPr>
        <w:t>phân</w:t>
      </w:r>
      <w:r>
        <w:rPr>
          <w:i/>
          <w:spacing w:val="-5"/>
          <w:sz w:val="26"/>
        </w:rPr>
        <w:t> đa</w:t>
      </w:r>
    </w:p>
    <w:p>
      <w:pPr>
        <w:spacing w:before="121"/>
        <w:ind w:left="2429" w:right="2429" w:firstLine="0"/>
        <w:jc w:val="center"/>
        <w:rPr>
          <w:i/>
          <w:sz w:val="26"/>
        </w:rPr>
      </w:pPr>
      <w:r>
        <w:rPr>
          <w:i/>
          <w:sz w:val="26"/>
        </w:rPr>
        <w:t>Dứt</w:t>
      </w:r>
      <w:r>
        <w:rPr>
          <w:i/>
          <w:spacing w:val="-5"/>
          <w:sz w:val="26"/>
        </w:rPr>
        <w:t> </w:t>
      </w:r>
      <w:r>
        <w:rPr>
          <w:i/>
          <w:sz w:val="26"/>
        </w:rPr>
        <w:t>phân</w:t>
      </w:r>
      <w:r>
        <w:rPr>
          <w:i/>
          <w:spacing w:val="-5"/>
          <w:sz w:val="26"/>
        </w:rPr>
        <w:t> </w:t>
      </w:r>
      <w:r>
        <w:rPr>
          <w:i/>
          <w:sz w:val="26"/>
        </w:rPr>
        <w:t>theo</w:t>
      </w:r>
      <w:r>
        <w:rPr>
          <w:i/>
          <w:spacing w:val="-4"/>
          <w:sz w:val="26"/>
        </w:rPr>
        <w:t> </w:t>
      </w:r>
      <w:r>
        <w:rPr>
          <w:i/>
          <w:sz w:val="26"/>
        </w:rPr>
        <w:t>Diệu</w:t>
      </w:r>
      <w:r>
        <w:rPr>
          <w:i/>
          <w:spacing w:val="-4"/>
          <w:sz w:val="26"/>
        </w:rPr>
        <w:t> Pháp</w:t>
      </w:r>
    </w:p>
    <w:p>
      <w:pPr>
        <w:pStyle w:val="BodyText"/>
        <w:ind w:left="0"/>
        <w:jc w:val="left"/>
        <w:rPr>
          <w:i/>
        </w:rPr>
      </w:pPr>
    </w:p>
    <w:p>
      <w:pPr>
        <w:pStyle w:val="BodyText"/>
        <w:spacing w:before="27"/>
        <w:ind w:left="0"/>
        <w:jc w:val="left"/>
        <w:rPr>
          <w:i/>
        </w:rPr>
      </w:pPr>
    </w:p>
    <w:p>
      <w:pPr>
        <w:pStyle w:val="Heading5"/>
        <w:numPr>
          <w:ilvl w:val="0"/>
          <w:numId w:val="21"/>
        </w:numPr>
        <w:tabs>
          <w:tab w:pos="3056" w:val="left" w:leader="none"/>
        </w:tabs>
        <w:spacing w:line="240" w:lineRule="auto" w:before="0" w:after="0"/>
        <w:ind w:left="3056" w:right="0" w:hanging="316"/>
        <w:jc w:val="left"/>
      </w:pPr>
      <w:bookmarkStart w:name="_bookmark13" w:id="14"/>
      <w:bookmarkEnd w:id="14"/>
      <w:r>
        <w:rPr>
          <w:b w:val="0"/>
        </w:rPr>
      </w:r>
      <w:r>
        <w:rPr>
          <w:color w:val="00AF50"/>
        </w:rPr>
        <w:t>UẨN</w:t>
      </w:r>
      <w:r>
        <w:rPr>
          <w:color w:val="00AF50"/>
          <w:spacing w:val="-8"/>
        </w:rPr>
        <w:t> </w:t>
      </w:r>
      <w:r>
        <w:rPr>
          <w:color w:val="00AF50"/>
        </w:rPr>
        <w:t>PHÂN</w:t>
      </w:r>
      <w:r>
        <w:rPr>
          <w:color w:val="00AF50"/>
          <w:spacing w:val="-5"/>
        </w:rPr>
        <w:t> </w:t>
      </w:r>
      <w:r>
        <w:rPr>
          <w:color w:val="00AF50"/>
        </w:rPr>
        <w:t>TÍCH</w:t>
      </w:r>
      <w:r>
        <w:rPr>
          <w:color w:val="00AF50"/>
          <w:spacing w:val="-4"/>
        </w:rPr>
        <w:t> </w:t>
      </w:r>
      <w:r>
        <w:rPr>
          <w:color w:val="00AF50"/>
        </w:rPr>
        <w:t>PHẦN</w:t>
      </w:r>
      <w:r>
        <w:rPr>
          <w:color w:val="00AF50"/>
          <w:spacing w:val="-7"/>
        </w:rPr>
        <w:t> </w:t>
      </w:r>
      <w:r>
        <w:rPr>
          <w:color w:val="00AF50"/>
        </w:rPr>
        <w:t>VẤN</w:t>
      </w:r>
      <w:r>
        <w:rPr>
          <w:color w:val="00AF50"/>
          <w:spacing w:val="-7"/>
        </w:rPr>
        <w:t> </w:t>
      </w:r>
      <w:r>
        <w:rPr>
          <w:color w:val="00AF50"/>
          <w:spacing w:val="-5"/>
        </w:rPr>
        <w:t>ĐÁP</w:t>
      </w:r>
    </w:p>
    <w:p>
      <w:pPr>
        <w:pStyle w:val="ListParagraph"/>
        <w:numPr>
          <w:ilvl w:val="0"/>
          <w:numId w:val="22"/>
        </w:numPr>
        <w:tabs>
          <w:tab w:pos="707" w:val="left" w:leader="none"/>
          <w:tab w:pos="993" w:val="left" w:leader="none"/>
        </w:tabs>
        <w:spacing w:line="336" w:lineRule="auto" w:before="297" w:after="0"/>
        <w:ind w:left="993" w:right="2271" w:hanging="853"/>
        <w:jc w:val="left"/>
        <w:rPr>
          <w:sz w:val="26"/>
        </w:rPr>
      </w:pPr>
      <w:r>
        <w:rPr>
          <w:sz w:val="26"/>
        </w:rPr>
        <w:t>Ngũ</w:t>
      </w:r>
      <w:r>
        <w:rPr>
          <w:spacing w:val="-3"/>
          <w:sz w:val="26"/>
        </w:rPr>
        <w:t> </w:t>
      </w:r>
      <w:r>
        <w:rPr>
          <w:sz w:val="26"/>
        </w:rPr>
        <w:t>uẩn</w:t>
      </w:r>
      <w:r>
        <w:rPr>
          <w:spacing w:val="-3"/>
          <w:sz w:val="26"/>
        </w:rPr>
        <w:t> </w:t>
      </w:r>
      <w:r>
        <w:rPr>
          <w:sz w:val="26"/>
        </w:rPr>
        <w:t>như</w:t>
      </w:r>
      <w:r>
        <w:rPr>
          <w:spacing w:val="-3"/>
          <w:sz w:val="26"/>
        </w:rPr>
        <w:t> </w:t>
      </w:r>
      <w:r>
        <w:rPr>
          <w:sz w:val="26"/>
        </w:rPr>
        <w:t>là</w:t>
      </w:r>
      <w:r>
        <w:rPr>
          <w:spacing w:val="-3"/>
          <w:sz w:val="26"/>
        </w:rPr>
        <w:t> </w:t>
      </w:r>
      <w:r>
        <w:rPr>
          <w:sz w:val="26"/>
        </w:rPr>
        <w:t>sắc</w:t>
      </w:r>
      <w:r>
        <w:rPr>
          <w:spacing w:val="-3"/>
          <w:sz w:val="26"/>
        </w:rPr>
        <w:t> </w:t>
      </w:r>
      <w:r>
        <w:rPr>
          <w:sz w:val="26"/>
        </w:rPr>
        <w:t>uẩn,</w:t>
      </w:r>
      <w:r>
        <w:rPr>
          <w:spacing w:val="-3"/>
          <w:sz w:val="26"/>
        </w:rPr>
        <w:t> </w:t>
      </w:r>
      <w:r>
        <w:rPr>
          <w:sz w:val="26"/>
        </w:rPr>
        <w:t>thọ</w:t>
      </w:r>
      <w:r>
        <w:rPr>
          <w:spacing w:val="-3"/>
          <w:sz w:val="26"/>
        </w:rPr>
        <w:t> </w:t>
      </w:r>
      <w:r>
        <w:rPr>
          <w:sz w:val="26"/>
        </w:rPr>
        <w:t>uẩn,</w:t>
      </w:r>
      <w:r>
        <w:rPr>
          <w:spacing w:val="-3"/>
          <w:sz w:val="26"/>
        </w:rPr>
        <w:t> </w:t>
      </w:r>
      <w:r>
        <w:rPr>
          <w:sz w:val="26"/>
        </w:rPr>
        <w:t>tưởng</w:t>
      </w:r>
      <w:r>
        <w:rPr>
          <w:spacing w:val="-3"/>
          <w:sz w:val="26"/>
        </w:rPr>
        <w:t> </w:t>
      </w:r>
      <w:r>
        <w:rPr>
          <w:sz w:val="26"/>
        </w:rPr>
        <w:t>uẩn,</w:t>
      </w:r>
      <w:r>
        <w:rPr>
          <w:spacing w:val="-1"/>
          <w:sz w:val="26"/>
        </w:rPr>
        <w:t> </w:t>
      </w:r>
      <w:r>
        <w:rPr>
          <w:sz w:val="26"/>
        </w:rPr>
        <w:t>hành</w:t>
      </w:r>
      <w:r>
        <w:rPr>
          <w:spacing w:val="-3"/>
          <w:sz w:val="26"/>
        </w:rPr>
        <w:t> </w:t>
      </w:r>
      <w:r>
        <w:rPr>
          <w:sz w:val="26"/>
        </w:rPr>
        <w:t>uẩn</w:t>
      </w:r>
      <w:r>
        <w:rPr>
          <w:spacing w:val="-3"/>
          <w:sz w:val="26"/>
        </w:rPr>
        <w:t> </w:t>
      </w:r>
      <w:r>
        <w:rPr>
          <w:sz w:val="26"/>
        </w:rPr>
        <w:t>và</w:t>
      </w:r>
      <w:r>
        <w:rPr>
          <w:spacing w:val="-3"/>
          <w:sz w:val="26"/>
        </w:rPr>
        <w:t> </w:t>
      </w:r>
      <w:r>
        <w:rPr>
          <w:sz w:val="26"/>
        </w:rPr>
        <w:t>thức</w:t>
      </w:r>
      <w:r>
        <w:rPr>
          <w:spacing w:val="-3"/>
          <w:sz w:val="26"/>
        </w:rPr>
        <w:t> </w:t>
      </w:r>
      <w:r>
        <w:rPr>
          <w:sz w:val="26"/>
        </w:rPr>
        <w:t>uẩn. Đáp đầu đề tam, đáp đầu đề nhị.</w:t>
      </w:r>
    </w:p>
    <w:p>
      <w:pPr>
        <w:pStyle w:val="BodyText"/>
        <w:spacing w:before="2"/>
        <w:ind w:right="231" w:firstLine="285"/>
        <w:jc w:val="left"/>
      </w:pPr>
      <w:r>
        <w:rPr/>
        <w:t>Ngũ uẩn mà uẩn nào thành thiện, uẩn nào thành bất thiện, uẩn nào thành vô ký,…</w:t>
      </w:r>
      <w:r>
        <w:rPr>
          <w:spacing w:val="80"/>
        </w:rPr>
        <w:t> </w:t>
      </w:r>
      <w:r>
        <w:rPr/>
        <w:t>uẩn nào thành hữu y, uẩn nào thành vô y.</w:t>
      </w:r>
    </w:p>
    <w:p>
      <w:pPr>
        <w:pStyle w:val="BodyText"/>
        <w:spacing w:before="200"/>
        <w:ind w:left="0"/>
        <w:jc w:val="left"/>
      </w:pPr>
    </w:p>
    <w:p>
      <w:pPr>
        <w:pStyle w:val="Heading5"/>
        <w:numPr>
          <w:ilvl w:val="0"/>
          <w:numId w:val="28"/>
        </w:numPr>
        <w:tabs>
          <w:tab w:pos="420" w:val="left" w:leader="none"/>
        </w:tabs>
        <w:spacing w:line="240" w:lineRule="auto" w:before="0" w:after="0"/>
        <w:ind w:left="141" w:right="7187" w:firstLine="0"/>
        <w:jc w:val="both"/>
      </w:pPr>
      <w:bookmarkStart w:name="_bookmark14" w:id="15"/>
      <w:bookmarkEnd w:id="15"/>
      <w:r>
        <w:rPr>
          <w:b w:val="0"/>
        </w:rPr>
      </w:r>
      <w:r>
        <w:rPr>
          <w:color w:val="00AFEF"/>
        </w:rPr>
        <w:t>Đáp</w:t>
      </w:r>
      <w:r>
        <w:rPr>
          <w:color w:val="00AFEF"/>
          <w:spacing w:val="-8"/>
        </w:rPr>
        <w:t> </w:t>
      </w:r>
      <w:r>
        <w:rPr>
          <w:color w:val="00AFEF"/>
        </w:rPr>
        <w:t>theo</w:t>
      </w:r>
      <w:r>
        <w:rPr>
          <w:color w:val="00AFEF"/>
          <w:spacing w:val="-8"/>
        </w:rPr>
        <w:t> </w:t>
      </w:r>
      <w:r>
        <w:rPr>
          <w:color w:val="00AFEF"/>
        </w:rPr>
        <w:t>đầu</w:t>
      </w:r>
      <w:r>
        <w:rPr>
          <w:color w:val="00AFEF"/>
          <w:spacing w:val="-6"/>
        </w:rPr>
        <w:t> </w:t>
      </w:r>
      <w:r>
        <w:rPr>
          <w:color w:val="00AFEF"/>
        </w:rPr>
        <w:t>đề</w:t>
      </w:r>
      <w:r>
        <w:rPr>
          <w:color w:val="00AFEF"/>
          <w:spacing w:val="-8"/>
        </w:rPr>
        <w:t> </w:t>
      </w:r>
      <w:r>
        <w:rPr>
          <w:color w:val="00AFEF"/>
        </w:rPr>
        <w:t>tam </w:t>
      </w:r>
      <w:r>
        <w:rPr>
          <w:spacing w:val="-4"/>
        </w:rPr>
        <w:t>85.</w:t>
      </w:r>
    </w:p>
    <w:p>
      <w:pPr>
        <w:pStyle w:val="ListParagraph"/>
        <w:numPr>
          <w:ilvl w:val="1"/>
          <w:numId w:val="28"/>
        </w:numPr>
        <w:tabs>
          <w:tab w:pos="708" w:val="left" w:leader="none"/>
        </w:tabs>
        <w:spacing w:line="237" w:lineRule="auto" w:before="3" w:after="0"/>
        <w:ind w:left="708" w:right="137" w:hanging="284"/>
        <w:jc w:val="both"/>
        <w:rPr>
          <w:sz w:val="26"/>
        </w:rPr>
      </w:pPr>
      <w:r>
        <w:rPr>
          <w:sz w:val="26"/>
        </w:rPr>
        <w:t>Sắc uẩn thành vô ký. Bốn uẩn (sau) cũng thành thiện, cũng thành bất thiện, cũng thành vô ký.</w:t>
      </w:r>
    </w:p>
    <w:p>
      <w:pPr>
        <w:pStyle w:val="ListParagraph"/>
        <w:numPr>
          <w:ilvl w:val="1"/>
          <w:numId w:val="28"/>
        </w:numPr>
        <w:tabs>
          <w:tab w:pos="708" w:val="left" w:leader="none"/>
        </w:tabs>
        <w:spacing w:line="237" w:lineRule="auto" w:before="126" w:after="0"/>
        <w:ind w:left="708" w:right="140" w:hanging="284"/>
        <w:jc w:val="both"/>
        <w:rPr>
          <w:sz w:val="26"/>
        </w:rPr>
      </w:pPr>
      <w:r>
        <w:rPr>
          <w:sz w:val="26"/>
        </w:rPr>
        <w:t>Hai</w:t>
      </w:r>
      <w:r>
        <w:rPr>
          <w:spacing w:val="-3"/>
          <w:sz w:val="26"/>
        </w:rPr>
        <w:t> </w:t>
      </w:r>
      <w:r>
        <w:rPr>
          <w:sz w:val="26"/>
        </w:rPr>
        <w:t>uẩn (trước)</w:t>
      </w:r>
      <w:r>
        <w:rPr>
          <w:spacing w:val="-1"/>
          <w:sz w:val="26"/>
        </w:rPr>
        <w:t> </w:t>
      </w:r>
      <w:r>
        <w:rPr>
          <w:sz w:val="26"/>
        </w:rPr>
        <w:t>không thể</w:t>
      </w:r>
      <w:r>
        <w:rPr>
          <w:spacing w:val="-3"/>
          <w:sz w:val="26"/>
        </w:rPr>
        <w:t> </w:t>
      </w:r>
      <w:r>
        <w:rPr>
          <w:sz w:val="26"/>
        </w:rPr>
        <w:t>nói</w:t>
      </w:r>
      <w:r>
        <w:rPr>
          <w:spacing w:val="-1"/>
          <w:sz w:val="26"/>
        </w:rPr>
        <w:t> </w:t>
      </w:r>
      <w:r>
        <w:rPr>
          <w:sz w:val="26"/>
        </w:rPr>
        <w:t>thành</w:t>
      </w:r>
      <w:r>
        <w:rPr>
          <w:spacing w:val="-1"/>
          <w:sz w:val="26"/>
        </w:rPr>
        <w:t> </w:t>
      </w:r>
      <w:r>
        <w:rPr>
          <w:sz w:val="26"/>
        </w:rPr>
        <w:t>tương</w:t>
      </w:r>
      <w:r>
        <w:rPr>
          <w:spacing w:val="-1"/>
          <w:sz w:val="26"/>
        </w:rPr>
        <w:t> </w:t>
      </w:r>
      <w:r>
        <w:rPr>
          <w:sz w:val="26"/>
        </w:rPr>
        <w:t>ưng lạc</w:t>
      </w:r>
      <w:r>
        <w:rPr>
          <w:spacing w:val="-2"/>
          <w:sz w:val="26"/>
        </w:rPr>
        <w:t> </w:t>
      </w:r>
      <w:r>
        <w:rPr>
          <w:sz w:val="26"/>
        </w:rPr>
        <w:t>thọ,</w:t>
      </w:r>
      <w:r>
        <w:rPr>
          <w:spacing w:val="-3"/>
          <w:sz w:val="26"/>
        </w:rPr>
        <w:t> </w:t>
      </w:r>
      <w:r>
        <w:rPr>
          <w:sz w:val="26"/>
        </w:rPr>
        <w:t>thành</w:t>
      </w:r>
      <w:r>
        <w:rPr>
          <w:spacing w:val="-3"/>
          <w:sz w:val="26"/>
        </w:rPr>
        <w:t> </w:t>
      </w:r>
      <w:r>
        <w:rPr>
          <w:sz w:val="26"/>
        </w:rPr>
        <w:t>tương</w:t>
      </w:r>
      <w:r>
        <w:rPr>
          <w:spacing w:val="-1"/>
          <w:sz w:val="26"/>
        </w:rPr>
        <w:t> </w:t>
      </w:r>
      <w:r>
        <w:rPr>
          <w:sz w:val="26"/>
        </w:rPr>
        <w:t>ưng</w:t>
      </w:r>
      <w:r>
        <w:rPr>
          <w:spacing w:val="-1"/>
          <w:sz w:val="26"/>
        </w:rPr>
        <w:t> </w:t>
      </w:r>
      <w:r>
        <w:rPr>
          <w:sz w:val="26"/>
        </w:rPr>
        <w:t>khổ thọ,</w:t>
      </w:r>
      <w:r>
        <w:rPr>
          <w:spacing w:val="-3"/>
          <w:sz w:val="26"/>
        </w:rPr>
        <w:t> </w:t>
      </w:r>
      <w:r>
        <w:rPr>
          <w:sz w:val="26"/>
        </w:rPr>
        <w:t>thành tương ưng phi khổ phi lạc thọ. Ba uẩn (sau) cũng thành tương ưng lạc thọ, cũng thành tương ưng khổ thọ, cũng thành tương ưng phi khổ phi lạc thọ.</w:t>
      </w:r>
    </w:p>
    <w:p>
      <w:pPr>
        <w:pStyle w:val="ListParagraph"/>
        <w:numPr>
          <w:ilvl w:val="1"/>
          <w:numId w:val="28"/>
        </w:numPr>
        <w:tabs>
          <w:tab w:pos="708" w:val="left" w:leader="none"/>
        </w:tabs>
        <w:spacing w:line="237" w:lineRule="auto" w:before="127" w:after="0"/>
        <w:ind w:left="708" w:right="139" w:hanging="284"/>
        <w:jc w:val="both"/>
        <w:rPr>
          <w:sz w:val="26"/>
        </w:rPr>
      </w:pPr>
      <w:r>
        <w:rPr>
          <w:sz w:val="26"/>
        </w:rPr>
        <w:t>Sắc uẩn thành pháp phi dị thục quả phi dị thục nhân. Tứ (danh) uẩn cũng thành dị thục quả, cũng thành dị thục nhân, cũng thành pháp phi dị thục quả phi dị thục nhân.</w:t>
      </w:r>
    </w:p>
    <w:p>
      <w:pPr>
        <w:pStyle w:val="ListParagraph"/>
        <w:numPr>
          <w:ilvl w:val="1"/>
          <w:numId w:val="28"/>
        </w:numPr>
        <w:tabs>
          <w:tab w:pos="708" w:val="left" w:leader="none"/>
        </w:tabs>
        <w:spacing w:line="240" w:lineRule="auto" w:before="123" w:after="0"/>
        <w:ind w:left="708" w:right="137" w:hanging="284"/>
        <w:jc w:val="both"/>
        <w:rPr>
          <w:sz w:val="26"/>
        </w:rPr>
      </w:pPr>
      <w:r>
        <w:rPr>
          <w:sz w:val="26"/>
        </w:rPr>
        <w:t>Sắc uẩn cũng thành do thủ cảnh thủ, cũng thành phi do thủ cảnh thủ. Tứ (danh) uẩn cũng thành do thủ cảnh thủ, cũng thành phi do thủ cảnh thủ, cũng thành phi do thủ phi cảnh thủ.</w:t>
      </w:r>
    </w:p>
    <w:p>
      <w:pPr>
        <w:pStyle w:val="ListParagraph"/>
        <w:numPr>
          <w:ilvl w:val="1"/>
          <w:numId w:val="28"/>
        </w:numPr>
        <w:tabs>
          <w:tab w:pos="708" w:val="left" w:leader="none"/>
        </w:tabs>
        <w:spacing w:line="240" w:lineRule="auto" w:before="118" w:after="0"/>
        <w:ind w:left="708" w:right="139" w:hanging="284"/>
        <w:jc w:val="both"/>
        <w:rPr>
          <w:sz w:val="26"/>
        </w:rPr>
      </w:pPr>
      <w:r>
        <w:rPr>
          <w:sz w:val="26"/>
        </w:rPr>
        <w:t>Sắc</w:t>
      </w:r>
      <w:r>
        <w:rPr>
          <w:spacing w:val="-3"/>
          <w:sz w:val="26"/>
        </w:rPr>
        <w:t> </w:t>
      </w:r>
      <w:r>
        <w:rPr>
          <w:sz w:val="26"/>
        </w:rPr>
        <w:t>uẩn</w:t>
      </w:r>
      <w:r>
        <w:rPr>
          <w:spacing w:val="-3"/>
          <w:sz w:val="26"/>
        </w:rPr>
        <w:t> </w:t>
      </w:r>
      <w:r>
        <w:rPr>
          <w:sz w:val="26"/>
        </w:rPr>
        <w:t>thành</w:t>
      </w:r>
      <w:r>
        <w:rPr>
          <w:spacing w:val="-2"/>
          <w:sz w:val="26"/>
        </w:rPr>
        <w:t> </w:t>
      </w:r>
      <w:r>
        <w:rPr>
          <w:sz w:val="26"/>
        </w:rPr>
        <w:t>phi phiền</w:t>
      </w:r>
      <w:r>
        <w:rPr>
          <w:spacing w:val="-3"/>
          <w:sz w:val="26"/>
        </w:rPr>
        <w:t> </w:t>
      </w:r>
      <w:r>
        <w:rPr>
          <w:sz w:val="26"/>
        </w:rPr>
        <w:t>toái</w:t>
      </w:r>
      <w:r>
        <w:rPr>
          <w:spacing w:val="-2"/>
          <w:sz w:val="26"/>
        </w:rPr>
        <w:t> </w:t>
      </w:r>
      <w:r>
        <w:rPr>
          <w:sz w:val="26"/>
        </w:rPr>
        <w:t>cảnh phiền</w:t>
      </w:r>
      <w:r>
        <w:rPr>
          <w:spacing w:val="-3"/>
          <w:sz w:val="26"/>
        </w:rPr>
        <w:t> </w:t>
      </w:r>
      <w:r>
        <w:rPr>
          <w:sz w:val="26"/>
        </w:rPr>
        <w:t>não.</w:t>
      </w:r>
      <w:r>
        <w:rPr>
          <w:spacing w:val="-1"/>
          <w:sz w:val="26"/>
        </w:rPr>
        <w:t> </w:t>
      </w:r>
      <w:r>
        <w:rPr>
          <w:sz w:val="26"/>
        </w:rPr>
        <w:t>Tứ</w:t>
      </w:r>
      <w:r>
        <w:rPr>
          <w:spacing w:val="-1"/>
          <w:sz w:val="26"/>
        </w:rPr>
        <w:t> </w:t>
      </w:r>
      <w:r>
        <w:rPr>
          <w:sz w:val="26"/>
        </w:rPr>
        <w:t>(danh)</w:t>
      </w:r>
      <w:r>
        <w:rPr>
          <w:spacing w:val="-3"/>
          <w:sz w:val="26"/>
        </w:rPr>
        <w:t> </w:t>
      </w:r>
      <w:r>
        <w:rPr>
          <w:sz w:val="26"/>
        </w:rPr>
        <w:t>uẩn cũng</w:t>
      </w:r>
      <w:r>
        <w:rPr>
          <w:spacing w:val="-3"/>
          <w:sz w:val="26"/>
        </w:rPr>
        <w:t> </w:t>
      </w:r>
      <w:r>
        <w:rPr>
          <w:sz w:val="26"/>
        </w:rPr>
        <w:t>thành</w:t>
      </w:r>
      <w:r>
        <w:rPr>
          <w:spacing w:val="-2"/>
          <w:sz w:val="26"/>
        </w:rPr>
        <w:t> </w:t>
      </w:r>
      <w:r>
        <w:rPr>
          <w:sz w:val="26"/>
        </w:rPr>
        <w:t>phiền</w:t>
      </w:r>
      <w:r>
        <w:rPr>
          <w:spacing w:val="-3"/>
          <w:sz w:val="26"/>
        </w:rPr>
        <w:t> </w:t>
      </w:r>
      <w:r>
        <w:rPr>
          <w:sz w:val="26"/>
        </w:rPr>
        <w:t>toái</w:t>
      </w:r>
      <w:r>
        <w:rPr>
          <w:spacing w:val="-2"/>
          <w:sz w:val="26"/>
        </w:rPr>
        <w:t> </w:t>
      </w:r>
      <w:r>
        <w:rPr>
          <w:sz w:val="26"/>
        </w:rPr>
        <w:t>cảnh phiền não, cũng thành phi phiền toái phi cảnh phiền não.</w:t>
      </w:r>
    </w:p>
    <w:p>
      <w:pPr>
        <w:pStyle w:val="ListParagraph"/>
        <w:numPr>
          <w:ilvl w:val="1"/>
          <w:numId w:val="28"/>
        </w:numPr>
        <w:tabs>
          <w:tab w:pos="708" w:val="left" w:leader="none"/>
        </w:tabs>
        <w:spacing w:line="240" w:lineRule="auto" w:before="120" w:after="0"/>
        <w:ind w:left="708" w:right="137" w:hanging="284"/>
        <w:jc w:val="both"/>
        <w:rPr>
          <w:sz w:val="26"/>
        </w:rPr>
      </w:pPr>
      <w:r>
        <w:rPr>
          <w:sz w:val="26"/>
        </w:rPr>
        <w:t>Sắc uẩn thành vô tầm, vô tứ. Ba uẩn (giữa) cũng thành hữu tầm hữu tứ, cũng thành vô tầm hữu tứ, cũng thành vô tầm vô tứ. Hành uẩn cũng thành hữu tầm hữu tứ, cũng</w:t>
      </w:r>
      <w:r>
        <w:rPr>
          <w:spacing w:val="80"/>
          <w:sz w:val="26"/>
        </w:rPr>
        <w:t> </w:t>
      </w:r>
      <w:r>
        <w:rPr>
          <w:sz w:val="26"/>
        </w:rPr>
        <w:t>thành vô tầm hữu tứ, mà không thể nói thành hữu tầm hữu tứ, vô tầm hữu tứ, vô tầm</w:t>
      </w:r>
      <w:r>
        <w:rPr>
          <w:spacing w:val="40"/>
          <w:sz w:val="26"/>
        </w:rPr>
        <w:t> </w:t>
      </w:r>
      <w:r>
        <w:rPr>
          <w:sz w:val="26"/>
        </w:rPr>
        <w:t>vô tứ.</w:t>
      </w:r>
    </w:p>
    <w:p>
      <w:pPr>
        <w:pStyle w:val="ListParagraph"/>
        <w:numPr>
          <w:ilvl w:val="1"/>
          <w:numId w:val="28"/>
        </w:numPr>
        <w:tabs>
          <w:tab w:pos="708" w:val="left" w:leader="none"/>
        </w:tabs>
        <w:spacing w:line="240" w:lineRule="auto" w:before="119" w:after="0"/>
        <w:ind w:left="708" w:right="139" w:hanging="284"/>
        <w:jc w:val="both"/>
        <w:rPr>
          <w:sz w:val="26"/>
        </w:rPr>
      </w:pPr>
      <w:r>
        <w:rPr>
          <w:sz w:val="26"/>
        </w:rPr>
        <w:t>Sắc uẩn không thể nói thành đồng sanh hỷ, thành đồng sanh lạc, thành đồng sanh xả. Thọ uẩn thành đồng sanh hỷ, thành đồng sanh lạc, cũng thành đồng sanh xả, mà cũng không</w:t>
      </w:r>
      <w:r>
        <w:rPr>
          <w:spacing w:val="-1"/>
          <w:sz w:val="26"/>
        </w:rPr>
        <w:t> </w:t>
      </w:r>
      <w:r>
        <w:rPr>
          <w:sz w:val="26"/>
        </w:rPr>
        <w:t>thể nói thành đồng</w:t>
      </w:r>
      <w:r>
        <w:rPr>
          <w:spacing w:val="-1"/>
          <w:sz w:val="26"/>
        </w:rPr>
        <w:t> </w:t>
      </w:r>
      <w:r>
        <w:rPr>
          <w:sz w:val="26"/>
        </w:rPr>
        <w:t>sanh hỷ. Ba</w:t>
      </w:r>
      <w:r>
        <w:rPr>
          <w:spacing w:val="-1"/>
          <w:sz w:val="26"/>
        </w:rPr>
        <w:t> </w:t>
      </w:r>
      <w:r>
        <w:rPr>
          <w:sz w:val="26"/>
        </w:rPr>
        <w:t>uẩn (giữa) cũng thành đồng sanh hỷ, cũng thành đồng sanh lạc, cũng thành đồng sanh xả, mà cũng không thể nói thành đồng sanh hỷ, đồng sanh lạc, đồng sanh xả.</w:t>
      </w:r>
    </w:p>
    <w:p>
      <w:pPr>
        <w:pStyle w:val="ListParagraph"/>
        <w:spacing w:after="0" w:line="240" w:lineRule="auto"/>
        <w:jc w:val="both"/>
        <w:rPr>
          <w:sz w:val="26"/>
        </w:rPr>
        <w:sectPr>
          <w:pgSz w:w="11630" w:h="16450"/>
          <w:pgMar w:header="571" w:footer="0" w:top="920" w:bottom="280" w:left="850" w:right="850"/>
        </w:sectPr>
      </w:pPr>
    </w:p>
    <w:p>
      <w:pPr>
        <w:pStyle w:val="ListParagraph"/>
        <w:numPr>
          <w:ilvl w:val="1"/>
          <w:numId w:val="28"/>
        </w:numPr>
        <w:tabs>
          <w:tab w:pos="708" w:val="left" w:leader="none"/>
        </w:tabs>
        <w:spacing w:line="240" w:lineRule="auto" w:before="274" w:after="0"/>
        <w:ind w:left="708" w:right="139" w:hanging="284"/>
        <w:jc w:val="both"/>
        <w:rPr>
          <w:sz w:val="26"/>
        </w:rPr>
      </w:pPr>
      <w:r>
        <w:rPr>
          <w:sz w:val="26"/>
        </w:rPr>
        <w:t>Thức uẩn thành pháp phi sơ đạo phi ba đạo cao tuyệt trừ. Tứ (danh) uẩn cũng thành sơ đạo tuyệt trừ, cũng thành ba đạo cao tuyệt trừ, cũng thành phi sơ đạo phi ba đạo cao tuyệt trừ.</w:t>
      </w:r>
    </w:p>
    <w:p>
      <w:pPr>
        <w:pStyle w:val="ListParagraph"/>
        <w:numPr>
          <w:ilvl w:val="1"/>
          <w:numId w:val="28"/>
        </w:numPr>
        <w:tabs>
          <w:tab w:pos="708" w:val="left" w:leader="none"/>
        </w:tabs>
        <w:spacing w:line="240" w:lineRule="auto" w:before="118" w:after="0"/>
        <w:ind w:left="708" w:right="136" w:hanging="284"/>
        <w:jc w:val="both"/>
        <w:rPr>
          <w:sz w:val="26"/>
        </w:rPr>
      </w:pPr>
      <w:r>
        <w:rPr>
          <w:sz w:val="26"/>
        </w:rPr>
        <w:t>Sắc</w:t>
      </w:r>
      <w:r>
        <w:rPr>
          <w:spacing w:val="-1"/>
          <w:sz w:val="26"/>
        </w:rPr>
        <w:t> </w:t>
      </w:r>
      <w:r>
        <w:rPr>
          <w:sz w:val="26"/>
        </w:rPr>
        <w:t>uẩn</w:t>
      </w:r>
      <w:r>
        <w:rPr>
          <w:spacing w:val="-1"/>
          <w:sz w:val="26"/>
        </w:rPr>
        <w:t> </w:t>
      </w:r>
      <w:r>
        <w:rPr>
          <w:sz w:val="26"/>
        </w:rPr>
        <w:t>thành</w:t>
      </w:r>
      <w:r>
        <w:rPr>
          <w:spacing w:val="-1"/>
          <w:sz w:val="26"/>
        </w:rPr>
        <w:t> </w:t>
      </w:r>
      <w:r>
        <w:rPr>
          <w:sz w:val="26"/>
        </w:rPr>
        <w:t>phi</w:t>
      </w:r>
      <w:r>
        <w:rPr>
          <w:spacing w:val="-1"/>
          <w:sz w:val="26"/>
        </w:rPr>
        <w:t> </w:t>
      </w:r>
      <w:r>
        <w:rPr>
          <w:sz w:val="26"/>
        </w:rPr>
        <w:t>hữu nhân</w:t>
      </w:r>
      <w:r>
        <w:rPr>
          <w:spacing w:val="-1"/>
          <w:sz w:val="26"/>
        </w:rPr>
        <w:t> </w:t>
      </w:r>
      <w:r>
        <w:rPr>
          <w:sz w:val="26"/>
        </w:rPr>
        <w:t>phi</w:t>
      </w:r>
      <w:r>
        <w:rPr>
          <w:spacing w:val="-1"/>
          <w:sz w:val="26"/>
        </w:rPr>
        <w:t> </w:t>
      </w:r>
      <w:r>
        <w:rPr>
          <w:sz w:val="26"/>
        </w:rPr>
        <w:t>sơ</w:t>
      </w:r>
      <w:r>
        <w:rPr>
          <w:spacing w:val="-2"/>
          <w:sz w:val="26"/>
        </w:rPr>
        <w:t> </w:t>
      </w:r>
      <w:r>
        <w:rPr>
          <w:sz w:val="26"/>
        </w:rPr>
        <w:t>đạo</w:t>
      </w:r>
      <w:r>
        <w:rPr>
          <w:spacing w:val="-1"/>
          <w:sz w:val="26"/>
        </w:rPr>
        <w:t> </w:t>
      </w:r>
      <w:r>
        <w:rPr>
          <w:sz w:val="26"/>
        </w:rPr>
        <w:t>và</w:t>
      </w:r>
      <w:r>
        <w:rPr>
          <w:spacing w:val="-1"/>
          <w:sz w:val="26"/>
        </w:rPr>
        <w:t> </w:t>
      </w:r>
      <w:r>
        <w:rPr>
          <w:sz w:val="26"/>
        </w:rPr>
        <w:t>phi</w:t>
      </w:r>
      <w:r>
        <w:rPr>
          <w:spacing w:val="-1"/>
          <w:sz w:val="26"/>
        </w:rPr>
        <w:t> </w:t>
      </w:r>
      <w:r>
        <w:rPr>
          <w:sz w:val="26"/>
        </w:rPr>
        <w:t>ba</w:t>
      </w:r>
      <w:r>
        <w:rPr>
          <w:spacing w:val="-1"/>
          <w:sz w:val="26"/>
        </w:rPr>
        <w:t> </w:t>
      </w:r>
      <w:r>
        <w:rPr>
          <w:sz w:val="26"/>
        </w:rPr>
        <w:t>đạo</w:t>
      </w:r>
      <w:r>
        <w:rPr>
          <w:spacing w:val="-1"/>
          <w:sz w:val="26"/>
        </w:rPr>
        <w:t> </w:t>
      </w:r>
      <w:r>
        <w:rPr>
          <w:sz w:val="26"/>
        </w:rPr>
        <w:t>cao</w:t>
      </w:r>
      <w:r>
        <w:rPr>
          <w:spacing w:val="-1"/>
          <w:sz w:val="26"/>
        </w:rPr>
        <w:t> </w:t>
      </w:r>
      <w:r>
        <w:rPr>
          <w:sz w:val="26"/>
        </w:rPr>
        <w:t>tuyệt</w:t>
      </w:r>
      <w:r>
        <w:rPr>
          <w:spacing w:val="-2"/>
          <w:sz w:val="26"/>
        </w:rPr>
        <w:t> </w:t>
      </w:r>
      <w:r>
        <w:rPr>
          <w:sz w:val="26"/>
        </w:rPr>
        <w:t>trừ.</w:t>
      </w:r>
      <w:r>
        <w:rPr>
          <w:spacing w:val="-2"/>
          <w:sz w:val="26"/>
        </w:rPr>
        <w:t> </w:t>
      </w:r>
      <w:r>
        <w:rPr>
          <w:sz w:val="26"/>
        </w:rPr>
        <w:t>Tứ (danh)</w:t>
      </w:r>
      <w:r>
        <w:rPr>
          <w:spacing w:val="-1"/>
          <w:sz w:val="26"/>
        </w:rPr>
        <w:t> </w:t>
      </w:r>
      <w:r>
        <w:rPr>
          <w:sz w:val="26"/>
        </w:rPr>
        <w:t>uẩn</w:t>
      </w:r>
      <w:r>
        <w:rPr>
          <w:spacing w:val="-1"/>
          <w:sz w:val="26"/>
        </w:rPr>
        <w:t> </w:t>
      </w:r>
      <w:r>
        <w:rPr>
          <w:sz w:val="26"/>
        </w:rPr>
        <w:t>cũng thành hữu nhân sơ đạo tuyệt trừ, cũng thành hữu nhân ba đạo cao tuyệt trừ. Cũng</w:t>
      </w:r>
      <w:r>
        <w:rPr>
          <w:spacing w:val="80"/>
          <w:sz w:val="26"/>
        </w:rPr>
        <w:t> </w:t>
      </w:r>
      <w:r>
        <w:rPr>
          <w:sz w:val="26"/>
        </w:rPr>
        <w:t>thành phi hữu nhân phi sơ đạo và phi ba đạo cao tuyệt trừ.</w:t>
      </w:r>
    </w:p>
    <w:p>
      <w:pPr>
        <w:pStyle w:val="ListParagraph"/>
        <w:numPr>
          <w:ilvl w:val="1"/>
          <w:numId w:val="28"/>
        </w:numPr>
        <w:tabs>
          <w:tab w:pos="708" w:val="left" w:leader="none"/>
        </w:tabs>
        <w:spacing w:line="237" w:lineRule="auto" w:before="123" w:after="0"/>
        <w:ind w:left="708" w:right="139" w:hanging="284"/>
        <w:jc w:val="both"/>
        <w:rPr>
          <w:sz w:val="26"/>
        </w:rPr>
      </w:pPr>
      <w:r>
        <w:rPr>
          <w:sz w:val="26"/>
        </w:rPr>
        <w:t>Sắc uẩn thành phi nhân sanh tử, phi nhân đến Níp-bàn.</w:t>
      </w:r>
      <w:r>
        <w:rPr>
          <w:spacing w:val="-1"/>
          <w:sz w:val="26"/>
        </w:rPr>
        <w:t> </w:t>
      </w:r>
      <w:r>
        <w:rPr>
          <w:sz w:val="26"/>
        </w:rPr>
        <w:t>Tứ (danh) uẩn</w:t>
      </w:r>
      <w:r>
        <w:rPr>
          <w:spacing w:val="-1"/>
          <w:sz w:val="26"/>
        </w:rPr>
        <w:t> </w:t>
      </w:r>
      <w:r>
        <w:rPr>
          <w:sz w:val="26"/>
        </w:rPr>
        <w:t>cũng thành nhân sanh tử, cũng thành nhân đến Níp-bàn, cũng thành phi nhân sanh tử phi nhân đến Níp- </w:t>
      </w:r>
      <w:r>
        <w:rPr>
          <w:spacing w:val="-4"/>
          <w:sz w:val="26"/>
        </w:rPr>
        <w:t>bàn.</w:t>
      </w:r>
    </w:p>
    <w:p>
      <w:pPr>
        <w:pStyle w:val="ListParagraph"/>
        <w:numPr>
          <w:ilvl w:val="1"/>
          <w:numId w:val="28"/>
        </w:numPr>
        <w:tabs>
          <w:tab w:pos="708" w:val="left" w:leader="none"/>
        </w:tabs>
        <w:spacing w:line="237" w:lineRule="auto" w:before="127" w:after="0"/>
        <w:ind w:left="708" w:right="141" w:hanging="284"/>
        <w:jc w:val="both"/>
        <w:rPr>
          <w:sz w:val="26"/>
        </w:rPr>
      </w:pPr>
      <w:r>
        <w:rPr>
          <w:sz w:val="26"/>
        </w:rPr>
        <w:t>Sắc uẩn thành phi hữu học phi vô học. Tứ (danh) uẩn cũng thành hữu học, cũng thành vô học, cũng thành phi hữu học phi vô học.</w:t>
      </w:r>
    </w:p>
    <w:p>
      <w:pPr>
        <w:pStyle w:val="ListParagraph"/>
        <w:numPr>
          <w:ilvl w:val="1"/>
          <w:numId w:val="28"/>
        </w:numPr>
        <w:tabs>
          <w:tab w:pos="708" w:val="left" w:leader="none"/>
        </w:tabs>
        <w:spacing w:line="237" w:lineRule="auto" w:before="126" w:after="0"/>
        <w:ind w:left="708" w:right="139" w:hanging="284"/>
        <w:jc w:val="both"/>
        <w:rPr>
          <w:sz w:val="26"/>
        </w:rPr>
      </w:pPr>
      <w:r>
        <w:rPr>
          <w:sz w:val="26"/>
        </w:rPr>
        <w:t>Sắc uẩn thành hy thiểu. Tứ (danh) uẩn cũng thành hy thiểu, cũng thành đáo đại, cũng thành vô lượng.</w:t>
      </w:r>
    </w:p>
    <w:p>
      <w:pPr>
        <w:pStyle w:val="ListParagraph"/>
        <w:numPr>
          <w:ilvl w:val="1"/>
          <w:numId w:val="28"/>
        </w:numPr>
        <w:tabs>
          <w:tab w:pos="708" w:val="left" w:leader="none"/>
        </w:tabs>
        <w:spacing w:line="240" w:lineRule="auto" w:before="123" w:after="0"/>
        <w:ind w:left="708" w:right="140" w:hanging="284"/>
        <w:jc w:val="both"/>
        <w:rPr>
          <w:sz w:val="26"/>
        </w:rPr>
      </w:pPr>
      <w:r>
        <w:rPr>
          <w:sz w:val="26"/>
        </w:rPr>
        <w:t>Sắc uẩn thành bất tri cảnh. Tứ (danh) uẩn cũng thành cảnh hy thiểu, cũng thành cảnh đáo đại, cũng thành cảnh vô lượng, mà không nên nói thành cảnh hy thiểu, thành cảnh đáo đại, thành cảnh vô lượng.</w:t>
      </w:r>
    </w:p>
    <w:p>
      <w:pPr>
        <w:pStyle w:val="ListParagraph"/>
        <w:numPr>
          <w:ilvl w:val="1"/>
          <w:numId w:val="28"/>
        </w:numPr>
        <w:tabs>
          <w:tab w:pos="708" w:val="left" w:leader="none"/>
        </w:tabs>
        <w:spacing w:line="240" w:lineRule="auto" w:before="118" w:after="0"/>
        <w:ind w:left="708" w:right="140" w:hanging="284"/>
        <w:jc w:val="both"/>
        <w:rPr>
          <w:sz w:val="26"/>
        </w:rPr>
      </w:pPr>
      <w:r>
        <w:rPr>
          <w:sz w:val="26"/>
        </w:rPr>
        <w:t>Sắc</w:t>
      </w:r>
      <w:r>
        <w:rPr>
          <w:spacing w:val="-3"/>
          <w:sz w:val="26"/>
        </w:rPr>
        <w:t> </w:t>
      </w:r>
      <w:r>
        <w:rPr>
          <w:sz w:val="26"/>
        </w:rPr>
        <w:t>uẩn thành trung</w:t>
      </w:r>
      <w:r>
        <w:rPr>
          <w:spacing w:val="-3"/>
          <w:sz w:val="26"/>
        </w:rPr>
        <w:t> </w:t>
      </w:r>
      <w:r>
        <w:rPr>
          <w:sz w:val="26"/>
        </w:rPr>
        <w:t>bình.</w:t>
      </w:r>
      <w:r>
        <w:rPr>
          <w:spacing w:val="-3"/>
          <w:sz w:val="26"/>
        </w:rPr>
        <w:t> </w:t>
      </w:r>
      <w:r>
        <w:rPr>
          <w:sz w:val="26"/>
        </w:rPr>
        <w:t>Tứ</w:t>
      </w:r>
      <w:r>
        <w:rPr>
          <w:spacing w:val="-2"/>
          <w:sz w:val="26"/>
        </w:rPr>
        <w:t> </w:t>
      </w:r>
      <w:r>
        <w:rPr>
          <w:sz w:val="26"/>
        </w:rPr>
        <w:t>(danh) uẩn</w:t>
      </w:r>
      <w:r>
        <w:rPr>
          <w:spacing w:val="-3"/>
          <w:sz w:val="26"/>
        </w:rPr>
        <w:t> </w:t>
      </w:r>
      <w:r>
        <w:rPr>
          <w:sz w:val="26"/>
        </w:rPr>
        <w:t>cũng</w:t>
      </w:r>
      <w:r>
        <w:rPr>
          <w:spacing w:val="-1"/>
          <w:sz w:val="26"/>
        </w:rPr>
        <w:t> </w:t>
      </w:r>
      <w:r>
        <w:rPr>
          <w:sz w:val="26"/>
        </w:rPr>
        <w:t>thành ty</w:t>
      </w:r>
      <w:r>
        <w:rPr>
          <w:spacing w:val="-6"/>
          <w:sz w:val="26"/>
        </w:rPr>
        <w:t> </w:t>
      </w:r>
      <w:r>
        <w:rPr>
          <w:sz w:val="26"/>
        </w:rPr>
        <w:t>hạ,</w:t>
      </w:r>
      <w:r>
        <w:rPr>
          <w:spacing w:val="-3"/>
          <w:sz w:val="26"/>
        </w:rPr>
        <w:t> </w:t>
      </w:r>
      <w:r>
        <w:rPr>
          <w:sz w:val="26"/>
        </w:rPr>
        <w:t>cũng</w:t>
      </w:r>
      <w:r>
        <w:rPr>
          <w:spacing w:val="-3"/>
          <w:sz w:val="26"/>
        </w:rPr>
        <w:t> </w:t>
      </w:r>
      <w:r>
        <w:rPr>
          <w:sz w:val="26"/>
        </w:rPr>
        <w:t>thành</w:t>
      </w:r>
      <w:r>
        <w:rPr>
          <w:spacing w:val="-2"/>
          <w:sz w:val="26"/>
        </w:rPr>
        <w:t> </w:t>
      </w:r>
      <w:r>
        <w:rPr>
          <w:sz w:val="26"/>
        </w:rPr>
        <w:t>trung</w:t>
      </w:r>
      <w:r>
        <w:rPr>
          <w:spacing w:val="-1"/>
          <w:sz w:val="26"/>
        </w:rPr>
        <w:t> </w:t>
      </w:r>
      <w:r>
        <w:rPr>
          <w:sz w:val="26"/>
        </w:rPr>
        <w:t>bình,</w:t>
      </w:r>
      <w:r>
        <w:rPr>
          <w:spacing w:val="-1"/>
          <w:sz w:val="26"/>
        </w:rPr>
        <w:t> </w:t>
      </w:r>
      <w:r>
        <w:rPr>
          <w:sz w:val="26"/>
        </w:rPr>
        <w:t>cũng thành tinh lương.</w:t>
      </w:r>
    </w:p>
    <w:p>
      <w:pPr>
        <w:pStyle w:val="ListParagraph"/>
        <w:numPr>
          <w:ilvl w:val="1"/>
          <w:numId w:val="28"/>
        </w:numPr>
        <w:tabs>
          <w:tab w:pos="708" w:val="left" w:leader="none"/>
        </w:tabs>
        <w:spacing w:line="237" w:lineRule="auto" w:before="122" w:after="0"/>
        <w:ind w:left="708" w:right="140" w:hanging="284"/>
        <w:jc w:val="both"/>
        <w:rPr>
          <w:sz w:val="26"/>
        </w:rPr>
      </w:pPr>
      <w:r>
        <w:rPr>
          <w:sz w:val="26"/>
        </w:rPr>
        <w:t>Sắc uẩn thành bất định. Tứ (danh) uẩn cũng thành tà cho quả nhất định, cũng thành chánh cho quả nhất định, cũng thành bất định.</w:t>
      </w:r>
    </w:p>
    <w:p>
      <w:pPr>
        <w:pStyle w:val="ListParagraph"/>
        <w:numPr>
          <w:ilvl w:val="1"/>
          <w:numId w:val="28"/>
        </w:numPr>
        <w:tabs>
          <w:tab w:pos="708" w:val="left" w:leader="none"/>
        </w:tabs>
        <w:spacing w:line="240" w:lineRule="auto" w:before="123" w:after="0"/>
        <w:ind w:left="708" w:right="139" w:hanging="284"/>
        <w:jc w:val="both"/>
        <w:rPr>
          <w:sz w:val="26"/>
        </w:rPr>
      </w:pPr>
      <w:r>
        <w:rPr>
          <w:sz w:val="26"/>
        </w:rPr>
        <w:t>Sắc uẩn thành bất tri cảnh. Tứ (danh) uẩn cũng thành cảnh đáo đại, cũng thành có đạo là cảnh, cũng thành có đạo là nhân, cũng thành có đạo là trưởng; mà không thể nói</w:t>
      </w:r>
      <w:r>
        <w:rPr>
          <w:spacing w:val="40"/>
          <w:sz w:val="26"/>
        </w:rPr>
        <w:t> </w:t>
      </w:r>
      <w:r>
        <w:rPr>
          <w:sz w:val="26"/>
        </w:rPr>
        <w:t>rằng có đạo là cảnh, có đạo là nhân, có đạo là trưởng.</w:t>
      </w:r>
    </w:p>
    <w:p>
      <w:pPr>
        <w:pStyle w:val="ListParagraph"/>
        <w:numPr>
          <w:ilvl w:val="1"/>
          <w:numId w:val="28"/>
        </w:numPr>
        <w:tabs>
          <w:tab w:pos="707" w:val="left" w:leader="none"/>
        </w:tabs>
        <w:spacing w:line="240" w:lineRule="auto" w:before="118" w:after="0"/>
        <w:ind w:left="707" w:right="0" w:hanging="283"/>
        <w:jc w:val="both"/>
        <w:rPr>
          <w:sz w:val="26"/>
        </w:rPr>
      </w:pPr>
      <w:r>
        <w:rPr>
          <w:sz w:val="26"/>
        </w:rPr>
        <w:t>Ngũ</w:t>
      </w:r>
      <w:r>
        <w:rPr>
          <w:spacing w:val="-5"/>
          <w:sz w:val="26"/>
        </w:rPr>
        <w:t> </w:t>
      </w:r>
      <w:r>
        <w:rPr>
          <w:sz w:val="26"/>
        </w:rPr>
        <w:t>uẩn</w:t>
      </w:r>
      <w:r>
        <w:rPr>
          <w:spacing w:val="-5"/>
          <w:sz w:val="26"/>
        </w:rPr>
        <w:t> </w:t>
      </w:r>
      <w:r>
        <w:rPr>
          <w:sz w:val="26"/>
        </w:rPr>
        <w:t>cũng</w:t>
      </w:r>
      <w:r>
        <w:rPr>
          <w:spacing w:val="-6"/>
          <w:sz w:val="26"/>
        </w:rPr>
        <w:t> </w:t>
      </w:r>
      <w:r>
        <w:rPr>
          <w:sz w:val="26"/>
        </w:rPr>
        <w:t>thành</w:t>
      </w:r>
      <w:r>
        <w:rPr>
          <w:spacing w:val="-4"/>
          <w:sz w:val="26"/>
        </w:rPr>
        <w:t> </w:t>
      </w:r>
      <w:r>
        <w:rPr>
          <w:sz w:val="26"/>
        </w:rPr>
        <w:t>sanh</w:t>
      </w:r>
      <w:r>
        <w:rPr>
          <w:spacing w:val="-5"/>
          <w:sz w:val="26"/>
        </w:rPr>
        <w:t> </w:t>
      </w:r>
      <w:r>
        <w:rPr>
          <w:sz w:val="26"/>
        </w:rPr>
        <w:t>tồn,</w:t>
      </w:r>
      <w:r>
        <w:rPr>
          <w:spacing w:val="-5"/>
          <w:sz w:val="26"/>
        </w:rPr>
        <w:t> </w:t>
      </w:r>
      <w:r>
        <w:rPr>
          <w:sz w:val="26"/>
        </w:rPr>
        <w:t>cũng</w:t>
      </w:r>
      <w:r>
        <w:rPr>
          <w:spacing w:val="-5"/>
          <w:sz w:val="26"/>
        </w:rPr>
        <w:t> </w:t>
      </w:r>
      <w:r>
        <w:rPr>
          <w:sz w:val="26"/>
        </w:rPr>
        <w:t>thành</w:t>
      </w:r>
      <w:r>
        <w:rPr>
          <w:spacing w:val="-2"/>
          <w:sz w:val="26"/>
        </w:rPr>
        <w:t> </w:t>
      </w:r>
      <w:r>
        <w:rPr>
          <w:sz w:val="26"/>
        </w:rPr>
        <w:t>phi</w:t>
      </w:r>
      <w:r>
        <w:rPr>
          <w:spacing w:val="-2"/>
          <w:sz w:val="26"/>
        </w:rPr>
        <w:t> </w:t>
      </w:r>
      <w:r>
        <w:rPr>
          <w:sz w:val="26"/>
        </w:rPr>
        <w:t>sanh</w:t>
      </w:r>
      <w:r>
        <w:rPr>
          <w:spacing w:val="-5"/>
          <w:sz w:val="26"/>
        </w:rPr>
        <w:t> </w:t>
      </w:r>
      <w:r>
        <w:rPr>
          <w:sz w:val="26"/>
        </w:rPr>
        <w:t>tồn,</w:t>
      </w:r>
      <w:r>
        <w:rPr>
          <w:spacing w:val="-5"/>
          <w:sz w:val="26"/>
        </w:rPr>
        <w:t> </w:t>
      </w:r>
      <w:r>
        <w:rPr>
          <w:sz w:val="26"/>
        </w:rPr>
        <w:t>cũng</w:t>
      </w:r>
      <w:r>
        <w:rPr>
          <w:spacing w:val="-5"/>
          <w:sz w:val="26"/>
        </w:rPr>
        <w:t> </w:t>
      </w:r>
      <w:r>
        <w:rPr>
          <w:sz w:val="26"/>
        </w:rPr>
        <w:t>thành</w:t>
      </w:r>
      <w:r>
        <w:rPr>
          <w:spacing w:val="-5"/>
          <w:sz w:val="26"/>
        </w:rPr>
        <w:t> </w:t>
      </w:r>
      <w:r>
        <w:rPr>
          <w:sz w:val="26"/>
        </w:rPr>
        <w:t>sẽ</w:t>
      </w:r>
      <w:r>
        <w:rPr>
          <w:spacing w:val="-2"/>
          <w:sz w:val="26"/>
        </w:rPr>
        <w:t> sanh.</w:t>
      </w:r>
    </w:p>
    <w:p>
      <w:pPr>
        <w:pStyle w:val="ListParagraph"/>
        <w:numPr>
          <w:ilvl w:val="1"/>
          <w:numId w:val="28"/>
        </w:numPr>
        <w:tabs>
          <w:tab w:pos="707" w:val="left" w:leader="none"/>
        </w:tabs>
        <w:spacing w:line="240" w:lineRule="auto" w:before="120" w:after="0"/>
        <w:ind w:left="707" w:right="0" w:hanging="283"/>
        <w:jc w:val="both"/>
        <w:rPr>
          <w:sz w:val="26"/>
        </w:rPr>
      </w:pPr>
      <w:r>
        <w:rPr>
          <w:sz w:val="26"/>
        </w:rPr>
        <w:t>Ngũ</w:t>
      </w:r>
      <w:r>
        <w:rPr>
          <w:spacing w:val="-5"/>
          <w:sz w:val="26"/>
        </w:rPr>
        <w:t> </w:t>
      </w:r>
      <w:r>
        <w:rPr>
          <w:sz w:val="26"/>
        </w:rPr>
        <w:t>uẩn</w:t>
      </w:r>
      <w:r>
        <w:rPr>
          <w:spacing w:val="-4"/>
          <w:sz w:val="26"/>
        </w:rPr>
        <w:t> </w:t>
      </w:r>
      <w:r>
        <w:rPr>
          <w:sz w:val="26"/>
        </w:rPr>
        <w:t>cũng</w:t>
      </w:r>
      <w:r>
        <w:rPr>
          <w:spacing w:val="-4"/>
          <w:sz w:val="26"/>
        </w:rPr>
        <w:t> </w:t>
      </w:r>
      <w:r>
        <w:rPr>
          <w:sz w:val="26"/>
        </w:rPr>
        <w:t>thành</w:t>
      </w:r>
      <w:r>
        <w:rPr>
          <w:spacing w:val="-3"/>
          <w:sz w:val="26"/>
        </w:rPr>
        <w:t> </w:t>
      </w:r>
      <w:r>
        <w:rPr>
          <w:sz w:val="26"/>
        </w:rPr>
        <w:t>quá</w:t>
      </w:r>
      <w:r>
        <w:rPr>
          <w:spacing w:val="-5"/>
          <w:sz w:val="26"/>
        </w:rPr>
        <w:t> </w:t>
      </w:r>
      <w:r>
        <w:rPr>
          <w:sz w:val="26"/>
        </w:rPr>
        <w:t>khứ,</w:t>
      </w:r>
      <w:r>
        <w:rPr>
          <w:spacing w:val="-4"/>
          <w:sz w:val="26"/>
        </w:rPr>
        <w:t> </w:t>
      </w:r>
      <w:r>
        <w:rPr>
          <w:sz w:val="26"/>
        </w:rPr>
        <w:t>cũng</w:t>
      </w:r>
      <w:r>
        <w:rPr>
          <w:spacing w:val="-4"/>
          <w:sz w:val="26"/>
        </w:rPr>
        <w:t> </w:t>
      </w:r>
      <w:r>
        <w:rPr>
          <w:sz w:val="26"/>
        </w:rPr>
        <w:t>thành</w:t>
      </w:r>
      <w:r>
        <w:rPr>
          <w:spacing w:val="-3"/>
          <w:sz w:val="26"/>
        </w:rPr>
        <w:t> </w:t>
      </w:r>
      <w:r>
        <w:rPr>
          <w:sz w:val="26"/>
        </w:rPr>
        <w:t>vị</w:t>
      </w:r>
      <w:r>
        <w:rPr>
          <w:spacing w:val="-4"/>
          <w:sz w:val="26"/>
        </w:rPr>
        <w:t> </w:t>
      </w:r>
      <w:r>
        <w:rPr>
          <w:sz w:val="26"/>
        </w:rPr>
        <w:t>lai,</w:t>
      </w:r>
      <w:r>
        <w:rPr>
          <w:spacing w:val="-5"/>
          <w:sz w:val="26"/>
        </w:rPr>
        <w:t> </w:t>
      </w:r>
      <w:r>
        <w:rPr>
          <w:sz w:val="26"/>
        </w:rPr>
        <w:t>cũng</w:t>
      </w:r>
      <w:r>
        <w:rPr>
          <w:spacing w:val="-4"/>
          <w:sz w:val="26"/>
        </w:rPr>
        <w:t> </w:t>
      </w:r>
      <w:r>
        <w:rPr>
          <w:sz w:val="26"/>
        </w:rPr>
        <w:t>thành</w:t>
      </w:r>
      <w:r>
        <w:rPr>
          <w:spacing w:val="-3"/>
          <w:sz w:val="26"/>
        </w:rPr>
        <w:t> </w:t>
      </w:r>
      <w:r>
        <w:rPr>
          <w:sz w:val="26"/>
        </w:rPr>
        <w:t>hiện</w:t>
      </w:r>
      <w:r>
        <w:rPr>
          <w:spacing w:val="-4"/>
          <w:sz w:val="26"/>
        </w:rPr>
        <w:t> tại.</w:t>
      </w:r>
    </w:p>
    <w:p>
      <w:pPr>
        <w:pStyle w:val="ListParagraph"/>
        <w:numPr>
          <w:ilvl w:val="1"/>
          <w:numId w:val="28"/>
        </w:numPr>
        <w:tabs>
          <w:tab w:pos="708" w:val="left" w:leader="none"/>
        </w:tabs>
        <w:spacing w:line="240" w:lineRule="auto" w:before="119" w:after="0"/>
        <w:ind w:left="708" w:right="140" w:hanging="284"/>
        <w:jc w:val="both"/>
        <w:rPr>
          <w:sz w:val="26"/>
        </w:rPr>
      </w:pPr>
      <w:r>
        <w:rPr>
          <w:sz w:val="26"/>
        </w:rPr>
        <w:t>Sắc uẩn thành bất tri cảnh. Tứ (danh) uẩn cũng thành biết cảnh quá khứ, cũng thành biết cảnh vị lai, cũng thành biết cảnh hiện tại, mà không thể nói thành biết cảnh quá khứ, thành biết cảnh vị lai, thành biết cảnh hiện tại.</w:t>
      </w:r>
    </w:p>
    <w:p>
      <w:pPr>
        <w:pStyle w:val="ListParagraph"/>
        <w:numPr>
          <w:ilvl w:val="1"/>
          <w:numId w:val="28"/>
        </w:numPr>
        <w:tabs>
          <w:tab w:pos="707" w:val="left" w:leader="none"/>
        </w:tabs>
        <w:spacing w:line="240" w:lineRule="auto" w:before="118" w:after="0"/>
        <w:ind w:left="707" w:right="0" w:hanging="283"/>
        <w:jc w:val="both"/>
        <w:rPr>
          <w:sz w:val="26"/>
        </w:rPr>
      </w:pPr>
      <w:r>
        <w:rPr>
          <w:sz w:val="26"/>
        </w:rPr>
        <w:t>Ngũ</w:t>
      </w:r>
      <w:r>
        <w:rPr>
          <w:spacing w:val="-5"/>
          <w:sz w:val="26"/>
        </w:rPr>
        <w:t> </w:t>
      </w:r>
      <w:r>
        <w:rPr>
          <w:sz w:val="26"/>
        </w:rPr>
        <w:t>uẩn</w:t>
      </w:r>
      <w:r>
        <w:rPr>
          <w:spacing w:val="-5"/>
          <w:sz w:val="26"/>
        </w:rPr>
        <w:t> </w:t>
      </w:r>
      <w:r>
        <w:rPr>
          <w:sz w:val="26"/>
        </w:rPr>
        <w:t>thành</w:t>
      </w:r>
      <w:r>
        <w:rPr>
          <w:spacing w:val="-4"/>
          <w:sz w:val="26"/>
        </w:rPr>
        <w:t> </w:t>
      </w:r>
      <w:r>
        <w:rPr>
          <w:sz w:val="26"/>
        </w:rPr>
        <w:t>nội</w:t>
      </w:r>
      <w:r>
        <w:rPr>
          <w:spacing w:val="-3"/>
          <w:sz w:val="26"/>
        </w:rPr>
        <w:t> </w:t>
      </w:r>
      <w:r>
        <w:rPr>
          <w:sz w:val="26"/>
        </w:rPr>
        <w:t>phần,</w:t>
      </w:r>
      <w:r>
        <w:rPr>
          <w:spacing w:val="-5"/>
          <w:sz w:val="26"/>
        </w:rPr>
        <w:t> </w:t>
      </w:r>
      <w:r>
        <w:rPr>
          <w:sz w:val="26"/>
        </w:rPr>
        <w:t>cũng</w:t>
      </w:r>
      <w:r>
        <w:rPr>
          <w:spacing w:val="-5"/>
          <w:sz w:val="26"/>
        </w:rPr>
        <w:t> </w:t>
      </w:r>
      <w:r>
        <w:rPr>
          <w:sz w:val="26"/>
        </w:rPr>
        <w:t>thành</w:t>
      </w:r>
      <w:r>
        <w:rPr>
          <w:spacing w:val="-3"/>
          <w:sz w:val="26"/>
        </w:rPr>
        <w:t> </w:t>
      </w:r>
      <w:r>
        <w:rPr>
          <w:sz w:val="26"/>
        </w:rPr>
        <w:t>ngoại</w:t>
      </w:r>
      <w:r>
        <w:rPr>
          <w:spacing w:val="-5"/>
          <w:sz w:val="26"/>
        </w:rPr>
        <w:t> </w:t>
      </w:r>
      <w:r>
        <w:rPr>
          <w:sz w:val="26"/>
        </w:rPr>
        <w:t>phần,</w:t>
      </w:r>
      <w:r>
        <w:rPr>
          <w:spacing w:val="-5"/>
          <w:sz w:val="26"/>
        </w:rPr>
        <w:t> </w:t>
      </w:r>
      <w:r>
        <w:rPr>
          <w:sz w:val="26"/>
        </w:rPr>
        <w:t>cũng</w:t>
      </w:r>
      <w:r>
        <w:rPr>
          <w:spacing w:val="-5"/>
          <w:sz w:val="26"/>
        </w:rPr>
        <w:t> </w:t>
      </w:r>
      <w:r>
        <w:rPr>
          <w:sz w:val="26"/>
        </w:rPr>
        <w:t>thành</w:t>
      </w:r>
      <w:r>
        <w:rPr>
          <w:spacing w:val="-4"/>
          <w:sz w:val="26"/>
        </w:rPr>
        <w:t> </w:t>
      </w:r>
      <w:r>
        <w:rPr>
          <w:sz w:val="26"/>
        </w:rPr>
        <w:t>nội</w:t>
      </w:r>
      <w:r>
        <w:rPr>
          <w:spacing w:val="-3"/>
          <w:sz w:val="26"/>
        </w:rPr>
        <w:t> </w:t>
      </w:r>
      <w:r>
        <w:rPr>
          <w:sz w:val="26"/>
        </w:rPr>
        <w:t>và</w:t>
      </w:r>
      <w:r>
        <w:rPr>
          <w:spacing w:val="-4"/>
          <w:sz w:val="26"/>
        </w:rPr>
        <w:t> </w:t>
      </w:r>
      <w:r>
        <w:rPr>
          <w:sz w:val="26"/>
        </w:rPr>
        <w:t>ngoại</w:t>
      </w:r>
      <w:r>
        <w:rPr>
          <w:spacing w:val="-5"/>
          <w:sz w:val="26"/>
        </w:rPr>
        <w:t> </w:t>
      </w:r>
      <w:r>
        <w:rPr>
          <w:spacing w:val="-2"/>
          <w:sz w:val="26"/>
        </w:rPr>
        <w:t>phần.</w:t>
      </w:r>
    </w:p>
    <w:p>
      <w:pPr>
        <w:pStyle w:val="ListParagraph"/>
        <w:numPr>
          <w:ilvl w:val="1"/>
          <w:numId w:val="28"/>
        </w:numPr>
        <w:tabs>
          <w:tab w:pos="708" w:val="left" w:leader="none"/>
        </w:tabs>
        <w:spacing w:line="240" w:lineRule="auto" w:before="121" w:after="0"/>
        <w:ind w:left="708" w:right="139" w:hanging="284"/>
        <w:jc w:val="both"/>
        <w:rPr>
          <w:sz w:val="26"/>
        </w:rPr>
      </w:pPr>
      <w:r>
        <w:rPr>
          <w:sz w:val="26"/>
        </w:rPr>
        <w:t>Sắc uẩn thành bất tri cảnh. Tứ (danh) uẩn cũng thành tri cảnh nội, cũng thành tri cảnh ngoại, cũng thành tri cảnh nội và ngoại; mà không nên nói rằng thành tri cảnh nội, thành tri cảnh ngoại, thành tri cảnh nội và ngoại.</w:t>
      </w:r>
    </w:p>
    <w:p>
      <w:pPr>
        <w:pStyle w:val="ListParagraph"/>
        <w:numPr>
          <w:ilvl w:val="1"/>
          <w:numId w:val="28"/>
        </w:numPr>
        <w:tabs>
          <w:tab w:pos="708" w:val="left" w:leader="none"/>
        </w:tabs>
        <w:spacing w:line="237" w:lineRule="auto" w:before="121" w:after="0"/>
        <w:ind w:left="708" w:right="139" w:hanging="284"/>
        <w:jc w:val="both"/>
        <w:rPr>
          <w:sz w:val="26"/>
        </w:rPr>
      </w:pPr>
      <w:r>
        <w:rPr>
          <w:sz w:val="26"/>
        </w:rPr>
        <w:t>Tứ (danh) uẩn thành bất kiến vô đối chiếu. Còn sắc uẩn cũng thành thấy</w:t>
      </w:r>
      <w:r>
        <w:rPr>
          <w:spacing w:val="-2"/>
          <w:sz w:val="26"/>
        </w:rPr>
        <w:t> </w:t>
      </w:r>
      <w:r>
        <w:rPr>
          <w:sz w:val="26"/>
        </w:rPr>
        <w:t>đặng hữu đối chiếu, cũng thành bất kiến mà hữu đối chiếu, cũng thành bất kiến và vô đối chiếu.</w:t>
      </w:r>
    </w:p>
    <w:p>
      <w:pPr>
        <w:pStyle w:val="BodyText"/>
        <w:spacing w:before="204"/>
        <w:ind w:left="0"/>
        <w:jc w:val="left"/>
      </w:pPr>
    </w:p>
    <w:p>
      <w:pPr>
        <w:pStyle w:val="Heading5"/>
        <w:numPr>
          <w:ilvl w:val="0"/>
          <w:numId w:val="28"/>
        </w:numPr>
        <w:tabs>
          <w:tab w:pos="420" w:val="left" w:leader="none"/>
        </w:tabs>
        <w:spacing w:line="296" w:lineRule="exact" w:before="0" w:after="0"/>
        <w:ind w:left="420" w:right="0" w:hanging="279"/>
        <w:jc w:val="left"/>
      </w:pPr>
      <w:bookmarkStart w:name="_bookmark15" w:id="16"/>
      <w:bookmarkEnd w:id="16"/>
      <w:r>
        <w:rPr>
          <w:b w:val="0"/>
        </w:rPr>
      </w:r>
      <w:r>
        <w:rPr>
          <w:color w:val="00AFEF"/>
        </w:rPr>
        <w:t>Đáp</w:t>
      </w:r>
      <w:r>
        <w:rPr>
          <w:color w:val="00AFEF"/>
          <w:spacing w:val="-6"/>
        </w:rPr>
        <w:t> </w:t>
      </w:r>
      <w:r>
        <w:rPr>
          <w:color w:val="00AFEF"/>
        </w:rPr>
        <w:t>theo</w:t>
      </w:r>
      <w:r>
        <w:rPr>
          <w:color w:val="00AFEF"/>
          <w:spacing w:val="-5"/>
        </w:rPr>
        <w:t> </w:t>
      </w:r>
      <w:r>
        <w:rPr>
          <w:color w:val="00AFEF"/>
        </w:rPr>
        <w:t>đầu</w:t>
      </w:r>
      <w:r>
        <w:rPr>
          <w:color w:val="00AFEF"/>
          <w:spacing w:val="-3"/>
        </w:rPr>
        <w:t> </w:t>
      </w:r>
      <w:r>
        <w:rPr>
          <w:color w:val="00AFEF"/>
        </w:rPr>
        <w:t>đề</w:t>
      </w:r>
      <w:r>
        <w:rPr>
          <w:color w:val="00AFEF"/>
          <w:spacing w:val="-5"/>
        </w:rPr>
        <w:t> nhị</w:t>
      </w:r>
    </w:p>
    <w:p>
      <w:pPr>
        <w:pStyle w:val="ListParagraph"/>
        <w:numPr>
          <w:ilvl w:val="0"/>
          <w:numId w:val="29"/>
        </w:numPr>
        <w:tabs>
          <w:tab w:pos="340" w:val="left" w:leader="none"/>
        </w:tabs>
        <w:spacing w:line="296" w:lineRule="exact" w:before="0" w:after="0"/>
        <w:ind w:left="340" w:right="0" w:hanging="199"/>
        <w:jc w:val="left"/>
        <w:rPr>
          <w:i/>
          <w:sz w:val="26"/>
        </w:rPr>
      </w:pPr>
      <w:r>
        <w:rPr>
          <w:color w:val="00AFEF"/>
          <w:sz w:val="26"/>
        </w:rPr>
        <w:t>Đáp</w:t>
      </w:r>
      <w:r>
        <w:rPr>
          <w:color w:val="00AFEF"/>
          <w:spacing w:val="-5"/>
          <w:sz w:val="26"/>
        </w:rPr>
        <w:t> </w:t>
      </w:r>
      <w:r>
        <w:rPr>
          <w:color w:val="00AFEF"/>
          <w:sz w:val="26"/>
        </w:rPr>
        <w:t>phần</w:t>
      </w:r>
      <w:r>
        <w:rPr>
          <w:color w:val="00AFEF"/>
          <w:spacing w:val="-4"/>
          <w:sz w:val="26"/>
        </w:rPr>
        <w:t> </w:t>
      </w:r>
      <w:r>
        <w:rPr>
          <w:color w:val="00AFEF"/>
          <w:sz w:val="26"/>
        </w:rPr>
        <w:t>chùm</w:t>
      </w:r>
      <w:r>
        <w:rPr>
          <w:color w:val="00AFEF"/>
          <w:spacing w:val="-6"/>
          <w:sz w:val="26"/>
        </w:rPr>
        <w:t> </w:t>
      </w:r>
      <w:r>
        <w:rPr>
          <w:color w:val="00AFEF"/>
          <w:sz w:val="26"/>
        </w:rPr>
        <w:t>nhân</w:t>
      </w:r>
      <w:r>
        <w:rPr>
          <w:color w:val="00AFEF"/>
          <w:spacing w:val="-2"/>
          <w:sz w:val="26"/>
        </w:rPr>
        <w:t> </w:t>
      </w:r>
      <w:r>
        <w:rPr>
          <w:i/>
          <w:color w:val="00AFEF"/>
          <w:spacing w:val="-2"/>
          <w:sz w:val="26"/>
        </w:rPr>
        <w:t>(hetugocchaka)</w:t>
      </w:r>
    </w:p>
    <w:p>
      <w:pPr>
        <w:pStyle w:val="Heading5"/>
        <w:spacing w:line="299" w:lineRule="exact" w:before="6"/>
      </w:pPr>
      <w:r>
        <w:rPr>
          <w:spacing w:val="-5"/>
        </w:rPr>
        <w:t>86.</w:t>
      </w:r>
    </w:p>
    <w:p>
      <w:pPr>
        <w:pStyle w:val="ListParagraph"/>
        <w:numPr>
          <w:ilvl w:val="1"/>
          <w:numId w:val="29"/>
        </w:numPr>
        <w:tabs>
          <w:tab w:pos="708" w:val="left" w:leader="none"/>
        </w:tabs>
        <w:spacing w:line="237" w:lineRule="auto" w:before="3" w:after="0"/>
        <w:ind w:left="708" w:right="139" w:hanging="284"/>
        <w:jc w:val="left"/>
        <w:rPr>
          <w:sz w:val="26"/>
        </w:rPr>
      </w:pPr>
      <w:r>
        <w:rPr>
          <w:sz w:val="26"/>
        </w:rPr>
        <w:t>Tứ uẩn (trừ hành) thành phi nhân. Hành uẩn thành nhân cũng có, thành phi nhân cũng </w:t>
      </w:r>
      <w:r>
        <w:rPr>
          <w:spacing w:val="-4"/>
          <w:sz w:val="26"/>
        </w:rPr>
        <w:t>có.</w:t>
      </w:r>
    </w:p>
    <w:p>
      <w:pPr>
        <w:pStyle w:val="ListParagraph"/>
        <w:spacing w:after="0" w:line="237" w:lineRule="auto"/>
        <w:jc w:val="left"/>
        <w:rPr>
          <w:sz w:val="26"/>
        </w:rPr>
        <w:sectPr>
          <w:pgSz w:w="11630" w:h="16450"/>
          <w:pgMar w:header="571" w:footer="0" w:top="920" w:bottom="280" w:left="850" w:right="850"/>
        </w:sectPr>
      </w:pPr>
    </w:p>
    <w:p>
      <w:pPr>
        <w:pStyle w:val="ListParagraph"/>
        <w:numPr>
          <w:ilvl w:val="1"/>
          <w:numId w:val="29"/>
        </w:numPr>
        <w:tabs>
          <w:tab w:pos="708" w:val="left" w:leader="none"/>
        </w:tabs>
        <w:spacing w:line="240" w:lineRule="auto" w:before="274" w:after="0"/>
        <w:ind w:left="708" w:right="139" w:hanging="284"/>
        <w:jc w:val="both"/>
        <w:rPr>
          <w:sz w:val="26"/>
        </w:rPr>
      </w:pPr>
      <w:r>
        <w:rPr>
          <w:sz w:val="26"/>
        </w:rPr>
        <w:t>Sắc uẩn thành vô nhân. Tứ (danh) uẩn thành hữu nhân cũng có, thành vô nhân cũng</w:t>
      </w:r>
      <w:r>
        <w:rPr>
          <w:spacing w:val="80"/>
          <w:sz w:val="26"/>
        </w:rPr>
        <w:t> </w:t>
      </w:r>
      <w:r>
        <w:rPr>
          <w:spacing w:val="-4"/>
          <w:sz w:val="26"/>
        </w:rPr>
        <w:t>có.</w:t>
      </w:r>
    </w:p>
    <w:p>
      <w:pPr>
        <w:pStyle w:val="ListParagraph"/>
        <w:numPr>
          <w:ilvl w:val="1"/>
          <w:numId w:val="29"/>
        </w:numPr>
        <w:tabs>
          <w:tab w:pos="708" w:val="left" w:leader="none"/>
        </w:tabs>
        <w:spacing w:line="237" w:lineRule="auto" w:before="122" w:after="0"/>
        <w:ind w:left="708" w:right="140" w:hanging="284"/>
        <w:jc w:val="both"/>
        <w:rPr>
          <w:sz w:val="26"/>
        </w:rPr>
      </w:pPr>
      <w:r>
        <w:rPr>
          <w:sz w:val="26"/>
        </w:rPr>
        <w:t>Sắc uẩn thành bất tương ưng nhân. Tứ (danh) uẩn thành tương ưng nhân cũng có,</w:t>
      </w:r>
      <w:r>
        <w:rPr>
          <w:spacing w:val="40"/>
          <w:sz w:val="26"/>
        </w:rPr>
        <w:t> </w:t>
      </w:r>
      <w:r>
        <w:rPr>
          <w:sz w:val="26"/>
        </w:rPr>
        <w:t>thành bất tương ưng nhân cũng có.</w:t>
      </w:r>
    </w:p>
    <w:p>
      <w:pPr>
        <w:pStyle w:val="ListParagraph"/>
        <w:numPr>
          <w:ilvl w:val="1"/>
          <w:numId w:val="29"/>
        </w:numPr>
        <w:tabs>
          <w:tab w:pos="708" w:val="left" w:leader="none"/>
        </w:tabs>
        <w:spacing w:line="240" w:lineRule="auto" w:before="120" w:after="0"/>
        <w:ind w:left="708" w:right="137" w:hanging="284"/>
        <w:jc w:val="both"/>
        <w:rPr>
          <w:sz w:val="26"/>
        </w:rPr>
      </w:pPr>
      <w:r>
        <w:rPr>
          <w:sz w:val="26"/>
        </w:rPr>
        <w:t>Sắc uẩn không thể nói thành nhân hữu nhân và thành phi nhân hữu nhân. Ba uẩn</w:t>
      </w:r>
      <w:r>
        <w:rPr>
          <w:spacing w:val="40"/>
          <w:sz w:val="26"/>
        </w:rPr>
        <w:t> </w:t>
      </w:r>
      <w:r>
        <w:rPr>
          <w:sz w:val="26"/>
        </w:rPr>
        <w:t>không thể nói thành nhân hữu nhân và thành phi nhân hữu nhân cũng có, không thể</w:t>
      </w:r>
      <w:r>
        <w:rPr>
          <w:spacing w:val="80"/>
          <w:sz w:val="26"/>
        </w:rPr>
        <w:t> </w:t>
      </w:r>
      <w:r>
        <w:rPr>
          <w:sz w:val="26"/>
        </w:rPr>
        <w:t>nói thành phi nhân hữu nhân cũng có. Hành uẩn thành nhân hữu nhân cũng có và</w:t>
      </w:r>
      <w:r>
        <w:rPr>
          <w:spacing w:val="80"/>
          <w:sz w:val="26"/>
        </w:rPr>
        <w:t> </w:t>
      </w:r>
      <w:r>
        <w:rPr>
          <w:sz w:val="26"/>
        </w:rPr>
        <w:t>thành phi nhân hữu nhân cũng có; không thể nói thành nhân hữu nhân và thành phi nhân hữu nhân cũng có.</w:t>
      </w:r>
    </w:p>
    <w:p>
      <w:pPr>
        <w:pStyle w:val="ListParagraph"/>
        <w:numPr>
          <w:ilvl w:val="1"/>
          <w:numId w:val="29"/>
        </w:numPr>
        <w:tabs>
          <w:tab w:pos="708" w:val="left" w:leader="none"/>
        </w:tabs>
        <w:spacing w:line="240" w:lineRule="auto" w:before="120" w:after="0"/>
        <w:ind w:left="708" w:right="139" w:hanging="284"/>
        <w:jc w:val="both"/>
        <w:rPr>
          <w:sz w:val="26"/>
        </w:rPr>
      </w:pPr>
      <w:r>
        <w:rPr>
          <w:sz w:val="26"/>
        </w:rPr>
        <w:t>Sắc uẩn không thể nói thành nhân tương ưng nhân và thành phi nhân tương ưng nhân. Ba uẩn không thể nói thành nhân tương ưng nhân, mà thành phi nhân tương ưng nhân cũng có, không thể nói thành phi nhân tương ưng nhân cũng có. Hành uẩn thành nhân tương ưng nhân cũng có, thành phi nhân tương ưng nhân cũng có, không thể nói thành nhân tương ưng nhân hay là thành phi nhân tương ưng nhân cũng có.</w:t>
      </w:r>
    </w:p>
    <w:p>
      <w:pPr>
        <w:pStyle w:val="ListParagraph"/>
        <w:numPr>
          <w:ilvl w:val="1"/>
          <w:numId w:val="29"/>
        </w:numPr>
        <w:tabs>
          <w:tab w:pos="708" w:val="left" w:leader="none"/>
        </w:tabs>
        <w:spacing w:line="240" w:lineRule="auto" w:before="121" w:after="0"/>
        <w:ind w:left="708" w:right="137" w:hanging="284"/>
        <w:jc w:val="both"/>
        <w:rPr>
          <w:sz w:val="26"/>
        </w:rPr>
      </w:pPr>
      <w:r>
        <w:rPr>
          <w:sz w:val="26"/>
        </w:rPr>
        <w:t>Sắc uẩn thành phi nhân hữu nhân. Ba uẩn thành phi nhân hữu nhân cũng có, thành phi nhân vô nhân cũng có. Hành uẩn thành phi nhân hữu nhân cũng có, thành phi nhân vô nhân cũng có; không thể nói có thể thành phi nhân hữu nhân hay là thành phi nhân vô nhân cũng có.</w:t>
      </w:r>
    </w:p>
    <w:p>
      <w:pPr>
        <w:pStyle w:val="ListParagraph"/>
        <w:numPr>
          <w:ilvl w:val="0"/>
          <w:numId w:val="29"/>
        </w:numPr>
        <w:tabs>
          <w:tab w:pos="411" w:val="left" w:leader="none"/>
        </w:tabs>
        <w:spacing w:line="240" w:lineRule="auto" w:before="291" w:after="0"/>
        <w:ind w:left="411" w:right="0" w:hanging="270"/>
        <w:jc w:val="left"/>
        <w:rPr>
          <w:i/>
          <w:sz w:val="26"/>
        </w:rPr>
      </w:pPr>
      <w:r>
        <w:rPr>
          <w:color w:val="00AFEF"/>
          <w:sz w:val="26"/>
        </w:rPr>
        <w:t>Đáp</w:t>
      </w:r>
      <w:r>
        <w:rPr>
          <w:color w:val="00AFEF"/>
          <w:spacing w:val="-5"/>
          <w:sz w:val="26"/>
        </w:rPr>
        <w:t> </w:t>
      </w:r>
      <w:r>
        <w:rPr>
          <w:color w:val="00AFEF"/>
          <w:sz w:val="26"/>
        </w:rPr>
        <w:t>phần</w:t>
      </w:r>
      <w:r>
        <w:rPr>
          <w:color w:val="00AFEF"/>
          <w:spacing w:val="-4"/>
          <w:sz w:val="26"/>
        </w:rPr>
        <w:t> </w:t>
      </w:r>
      <w:r>
        <w:rPr>
          <w:color w:val="00AFEF"/>
          <w:sz w:val="26"/>
        </w:rPr>
        <w:t>nhị</w:t>
      </w:r>
      <w:r>
        <w:rPr>
          <w:color w:val="00AFEF"/>
          <w:spacing w:val="-4"/>
          <w:sz w:val="26"/>
        </w:rPr>
        <w:t> </w:t>
      </w:r>
      <w:r>
        <w:rPr>
          <w:color w:val="00AFEF"/>
          <w:sz w:val="26"/>
        </w:rPr>
        <w:t>đề</w:t>
      </w:r>
      <w:r>
        <w:rPr>
          <w:color w:val="00AFEF"/>
          <w:spacing w:val="-2"/>
          <w:sz w:val="26"/>
        </w:rPr>
        <w:t> </w:t>
      </w:r>
      <w:r>
        <w:rPr>
          <w:color w:val="00AFEF"/>
          <w:sz w:val="26"/>
        </w:rPr>
        <w:t>đỉnh</w:t>
      </w:r>
      <w:r>
        <w:rPr>
          <w:color w:val="00AFEF"/>
          <w:spacing w:val="-2"/>
          <w:sz w:val="26"/>
        </w:rPr>
        <w:t> </w:t>
      </w:r>
      <w:r>
        <w:rPr>
          <w:i/>
          <w:color w:val="00AFEF"/>
          <w:spacing w:val="-2"/>
          <w:sz w:val="26"/>
        </w:rPr>
        <w:t>(cūlantaraduka)</w:t>
      </w:r>
    </w:p>
    <w:p>
      <w:pPr>
        <w:pStyle w:val="Heading5"/>
        <w:spacing w:line="298" w:lineRule="exact" w:before="8"/>
      </w:pPr>
      <w:r>
        <w:rPr>
          <w:spacing w:val="-5"/>
        </w:rPr>
        <w:t>87.</w:t>
      </w:r>
    </w:p>
    <w:p>
      <w:pPr>
        <w:pStyle w:val="ListParagraph"/>
        <w:numPr>
          <w:ilvl w:val="1"/>
          <w:numId w:val="29"/>
        </w:numPr>
        <w:tabs>
          <w:tab w:pos="709" w:val="left" w:leader="none"/>
        </w:tabs>
        <w:spacing w:line="317" w:lineRule="exact" w:before="0" w:after="0"/>
        <w:ind w:left="709" w:right="0" w:hanging="285"/>
        <w:jc w:val="left"/>
        <w:rPr>
          <w:sz w:val="26"/>
        </w:rPr>
      </w:pPr>
      <w:r>
        <w:rPr>
          <w:sz w:val="26"/>
        </w:rPr>
        <w:t>Ngũ</w:t>
      </w:r>
      <w:r>
        <w:rPr>
          <w:spacing w:val="-6"/>
          <w:sz w:val="26"/>
        </w:rPr>
        <w:t> </w:t>
      </w:r>
      <w:r>
        <w:rPr>
          <w:sz w:val="26"/>
        </w:rPr>
        <w:t>uẩn</w:t>
      </w:r>
      <w:r>
        <w:rPr>
          <w:spacing w:val="-5"/>
          <w:sz w:val="26"/>
        </w:rPr>
        <w:t> </w:t>
      </w:r>
      <w:r>
        <w:rPr>
          <w:sz w:val="26"/>
        </w:rPr>
        <w:t>thành</w:t>
      </w:r>
      <w:r>
        <w:rPr>
          <w:spacing w:val="-4"/>
          <w:sz w:val="26"/>
        </w:rPr>
        <w:t> </w:t>
      </w:r>
      <w:r>
        <w:rPr>
          <w:sz w:val="26"/>
        </w:rPr>
        <w:t>hữu</w:t>
      </w:r>
      <w:r>
        <w:rPr>
          <w:spacing w:val="-4"/>
          <w:sz w:val="26"/>
        </w:rPr>
        <w:t> </w:t>
      </w:r>
      <w:r>
        <w:rPr>
          <w:sz w:val="26"/>
        </w:rPr>
        <w:t>duyên,</w:t>
      </w:r>
      <w:r>
        <w:rPr>
          <w:spacing w:val="-5"/>
          <w:sz w:val="26"/>
        </w:rPr>
        <w:t> </w:t>
      </w:r>
      <w:r>
        <w:rPr>
          <w:sz w:val="26"/>
        </w:rPr>
        <w:t>thành</w:t>
      </w:r>
      <w:r>
        <w:rPr>
          <w:spacing w:val="-5"/>
          <w:sz w:val="26"/>
        </w:rPr>
        <w:t> </w:t>
      </w:r>
      <w:r>
        <w:rPr>
          <w:sz w:val="26"/>
        </w:rPr>
        <w:t>hữu</w:t>
      </w:r>
      <w:r>
        <w:rPr>
          <w:spacing w:val="-2"/>
          <w:sz w:val="26"/>
        </w:rPr>
        <w:t> </w:t>
      </w:r>
      <w:r>
        <w:rPr>
          <w:spacing w:val="-5"/>
          <w:sz w:val="26"/>
        </w:rPr>
        <w:t>vi.</w:t>
      </w:r>
    </w:p>
    <w:p>
      <w:pPr>
        <w:pStyle w:val="ListParagraph"/>
        <w:numPr>
          <w:ilvl w:val="1"/>
          <w:numId w:val="29"/>
        </w:numPr>
        <w:tabs>
          <w:tab w:pos="709" w:val="left" w:leader="none"/>
        </w:tabs>
        <w:spacing w:line="318" w:lineRule="exact" w:before="1" w:after="0"/>
        <w:ind w:left="709" w:right="0" w:hanging="285"/>
        <w:jc w:val="left"/>
        <w:rPr>
          <w:sz w:val="26"/>
        </w:rPr>
      </w:pPr>
      <w:r>
        <w:rPr>
          <w:sz w:val="26"/>
        </w:rPr>
        <w:t>Tứ</w:t>
      </w:r>
      <w:r>
        <w:rPr>
          <w:spacing w:val="-5"/>
          <w:sz w:val="26"/>
        </w:rPr>
        <w:t> </w:t>
      </w:r>
      <w:r>
        <w:rPr>
          <w:sz w:val="26"/>
        </w:rPr>
        <w:t>(danh)</w:t>
      </w:r>
      <w:r>
        <w:rPr>
          <w:spacing w:val="-5"/>
          <w:sz w:val="26"/>
        </w:rPr>
        <w:t> </w:t>
      </w:r>
      <w:r>
        <w:rPr>
          <w:sz w:val="26"/>
        </w:rPr>
        <w:t>uẩn</w:t>
      </w:r>
      <w:r>
        <w:rPr>
          <w:spacing w:val="-5"/>
          <w:sz w:val="26"/>
        </w:rPr>
        <w:t> </w:t>
      </w:r>
      <w:r>
        <w:rPr>
          <w:sz w:val="26"/>
        </w:rPr>
        <w:t>thành</w:t>
      </w:r>
      <w:r>
        <w:rPr>
          <w:spacing w:val="-5"/>
          <w:sz w:val="26"/>
        </w:rPr>
        <w:t> </w:t>
      </w:r>
      <w:r>
        <w:rPr>
          <w:sz w:val="26"/>
        </w:rPr>
        <w:t>bất</w:t>
      </w:r>
      <w:r>
        <w:rPr>
          <w:spacing w:val="-5"/>
          <w:sz w:val="26"/>
        </w:rPr>
        <w:t> </w:t>
      </w:r>
      <w:r>
        <w:rPr>
          <w:sz w:val="26"/>
        </w:rPr>
        <w:t>kiến.</w:t>
      </w:r>
      <w:r>
        <w:rPr>
          <w:spacing w:val="-5"/>
          <w:sz w:val="26"/>
        </w:rPr>
        <w:t> </w:t>
      </w:r>
      <w:r>
        <w:rPr>
          <w:sz w:val="26"/>
        </w:rPr>
        <w:t>Sắc</w:t>
      </w:r>
      <w:r>
        <w:rPr>
          <w:spacing w:val="-3"/>
          <w:sz w:val="26"/>
        </w:rPr>
        <w:t> </w:t>
      </w:r>
      <w:r>
        <w:rPr>
          <w:sz w:val="26"/>
        </w:rPr>
        <w:t>uẩn</w:t>
      </w:r>
      <w:r>
        <w:rPr>
          <w:spacing w:val="-5"/>
          <w:sz w:val="26"/>
        </w:rPr>
        <w:t> </w:t>
      </w:r>
      <w:r>
        <w:rPr>
          <w:sz w:val="26"/>
        </w:rPr>
        <w:t>cũng</w:t>
      </w:r>
      <w:r>
        <w:rPr>
          <w:spacing w:val="-5"/>
          <w:sz w:val="26"/>
        </w:rPr>
        <w:t> </w:t>
      </w:r>
      <w:r>
        <w:rPr>
          <w:sz w:val="26"/>
        </w:rPr>
        <w:t>thành</w:t>
      </w:r>
      <w:r>
        <w:rPr>
          <w:spacing w:val="-5"/>
          <w:sz w:val="26"/>
        </w:rPr>
        <w:t> </w:t>
      </w:r>
      <w:r>
        <w:rPr>
          <w:sz w:val="26"/>
        </w:rPr>
        <w:t>bị</w:t>
      </w:r>
      <w:r>
        <w:rPr>
          <w:spacing w:val="-5"/>
          <w:sz w:val="26"/>
        </w:rPr>
        <w:t> </w:t>
      </w:r>
      <w:r>
        <w:rPr>
          <w:sz w:val="26"/>
        </w:rPr>
        <w:t>thấy,</w:t>
      </w:r>
      <w:r>
        <w:rPr>
          <w:spacing w:val="-3"/>
          <w:sz w:val="26"/>
        </w:rPr>
        <w:t> </w:t>
      </w:r>
      <w:r>
        <w:rPr>
          <w:sz w:val="26"/>
        </w:rPr>
        <w:t>cũng</w:t>
      </w:r>
      <w:r>
        <w:rPr>
          <w:spacing w:val="-5"/>
          <w:sz w:val="26"/>
        </w:rPr>
        <w:t> </w:t>
      </w:r>
      <w:r>
        <w:rPr>
          <w:sz w:val="26"/>
        </w:rPr>
        <w:t>thành</w:t>
      </w:r>
      <w:r>
        <w:rPr>
          <w:spacing w:val="-3"/>
          <w:sz w:val="26"/>
        </w:rPr>
        <w:t> </w:t>
      </w:r>
      <w:r>
        <w:rPr>
          <w:sz w:val="26"/>
        </w:rPr>
        <w:t>không</w:t>
      </w:r>
      <w:r>
        <w:rPr>
          <w:spacing w:val="-5"/>
          <w:sz w:val="26"/>
        </w:rPr>
        <w:t> </w:t>
      </w:r>
      <w:r>
        <w:rPr>
          <w:spacing w:val="-2"/>
          <w:sz w:val="26"/>
        </w:rPr>
        <w:t>thấy.</w:t>
      </w:r>
    </w:p>
    <w:p>
      <w:pPr>
        <w:pStyle w:val="ListParagraph"/>
        <w:numPr>
          <w:ilvl w:val="1"/>
          <w:numId w:val="29"/>
        </w:numPr>
        <w:tabs>
          <w:tab w:pos="708" w:val="left" w:leader="none"/>
          <w:tab w:pos="710" w:val="left" w:leader="none"/>
        </w:tabs>
        <w:spacing w:line="237" w:lineRule="auto" w:before="2" w:after="0"/>
        <w:ind w:left="710" w:right="139" w:hanging="287"/>
        <w:jc w:val="left"/>
        <w:rPr>
          <w:sz w:val="26"/>
        </w:rPr>
      </w:pPr>
      <w:r>
        <w:rPr>
          <w:sz w:val="26"/>
        </w:rPr>
        <w:t>Tứ</w:t>
      </w:r>
      <w:r>
        <w:rPr>
          <w:spacing w:val="20"/>
          <w:sz w:val="26"/>
        </w:rPr>
        <w:t> </w:t>
      </w:r>
      <w:r>
        <w:rPr>
          <w:sz w:val="26"/>
        </w:rPr>
        <w:t>(danh) uẩn thành</w:t>
      </w:r>
      <w:r>
        <w:rPr>
          <w:spacing w:val="20"/>
          <w:sz w:val="26"/>
        </w:rPr>
        <w:t> </w:t>
      </w:r>
      <w:r>
        <w:rPr>
          <w:sz w:val="26"/>
        </w:rPr>
        <w:t>vô</w:t>
      </w:r>
      <w:r>
        <w:rPr>
          <w:spacing w:val="20"/>
          <w:sz w:val="26"/>
        </w:rPr>
        <w:t> </w:t>
      </w:r>
      <w:r>
        <w:rPr>
          <w:sz w:val="26"/>
        </w:rPr>
        <w:t>đối chiếu.</w:t>
      </w:r>
      <w:r>
        <w:rPr>
          <w:spacing w:val="21"/>
          <w:sz w:val="26"/>
        </w:rPr>
        <w:t> </w:t>
      </w:r>
      <w:r>
        <w:rPr>
          <w:sz w:val="26"/>
        </w:rPr>
        <w:t>Sắc uẩn cũng thành hữu đối chiếu, cũng thành</w:t>
      </w:r>
      <w:r>
        <w:rPr>
          <w:spacing w:val="21"/>
          <w:sz w:val="26"/>
        </w:rPr>
        <w:t> </w:t>
      </w:r>
      <w:r>
        <w:rPr>
          <w:sz w:val="26"/>
        </w:rPr>
        <w:t>vô</w:t>
      </w:r>
      <w:r>
        <w:rPr>
          <w:spacing w:val="40"/>
          <w:sz w:val="26"/>
        </w:rPr>
        <w:t> </w:t>
      </w:r>
      <w:r>
        <w:rPr>
          <w:sz w:val="26"/>
        </w:rPr>
        <w:t>đối chiếu.</w:t>
      </w:r>
    </w:p>
    <w:p>
      <w:pPr>
        <w:pStyle w:val="ListParagraph"/>
        <w:numPr>
          <w:ilvl w:val="1"/>
          <w:numId w:val="29"/>
        </w:numPr>
        <w:tabs>
          <w:tab w:pos="709" w:val="left" w:leader="none"/>
        </w:tabs>
        <w:spacing w:line="318" w:lineRule="exact" w:before="3" w:after="0"/>
        <w:ind w:left="709" w:right="0" w:hanging="285"/>
        <w:jc w:val="left"/>
        <w:rPr>
          <w:sz w:val="26"/>
        </w:rPr>
      </w:pPr>
      <w:r>
        <w:rPr>
          <w:sz w:val="26"/>
        </w:rPr>
        <w:t>Sắc</w:t>
      </w:r>
      <w:r>
        <w:rPr>
          <w:spacing w:val="-5"/>
          <w:sz w:val="26"/>
        </w:rPr>
        <w:t> </w:t>
      </w:r>
      <w:r>
        <w:rPr>
          <w:sz w:val="26"/>
        </w:rPr>
        <w:t>uẩn</w:t>
      </w:r>
      <w:r>
        <w:rPr>
          <w:spacing w:val="-5"/>
          <w:sz w:val="26"/>
        </w:rPr>
        <w:t> </w:t>
      </w:r>
      <w:r>
        <w:rPr>
          <w:sz w:val="26"/>
        </w:rPr>
        <w:t>thành</w:t>
      </w:r>
      <w:r>
        <w:rPr>
          <w:spacing w:val="-5"/>
          <w:sz w:val="26"/>
        </w:rPr>
        <w:t> </w:t>
      </w:r>
      <w:r>
        <w:rPr>
          <w:sz w:val="26"/>
        </w:rPr>
        <w:t>sắc.</w:t>
      </w:r>
      <w:r>
        <w:rPr>
          <w:spacing w:val="-3"/>
          <w:sz w:val="26"/>
        </w:rPr>
        <w:t> </w:t>
      </w:r>
      <w:r>
        <w:rPr>
          <w:sz w:val="26"/>
        </w:rPr>
        <w:t>Tứ</w:t>
      </w:r>
      <w:r>
        <w:rPr>
          <w:spacing w:val="-3"/>
          <w:sz w:val="26"/>
        </w:rPr>
        <w:t> </w:t>
      </w:r>
      <w:r>
        <w:rPr>
          <w:sz w:val="26"/>
        </w:rPr>
        <w:t>(danh)</w:t>
      </w:r>
      <w:r>
        <w:rPr>
          <w:spacing w:val="-5"/>
          <w:sz w:val="26"/>
        </w:rPr>
        <w:t> </w:t>
      </w:r>
      <w:r>
        <w:rPr>
          <w:sz w:val="26"/>
        </w:rPr>
        <w:t>uẩn</w:t>
      </w:r>
      <w:r>
        <w:rPr>
          <w:spacing w:val="-5"/>
          <w:sz w:val="26"/>
        </w:rPr>
        <w:t> </w:t>
      </w:r>
      <w:r>
        <w:rPr>
          <w:sz w:val="26"/>
        </w:rPr>
        <w:t>thành</w:t>
      </w:r>
      <w:r>
        <w:rPr>
          <w:spacing w:val="-4"/>
          <w:sz w:val="26"/>
        </w:rPr>
        <w:t> </w:t>
      </w:r>
      <w:r>
        <w:rPr>
          <w:sz w:val="26"/>
        </w:rPr>
        <w:t>phi</w:t>
      </w:r>
      <w:r>
        <w:rPr>
          <w:spacing w:val="-4"/>
          <w:sz w:val="26"/>
        </w:rPr>
        <w:t> sắc.</w:t>
      </w:r>
    </w:p>
    <w:p>
      <w:pPr>
        <w:pStyle w:val="ListParagraph"/>
        <w:numPr>
          <w:ilvl w:val="1"/>
          <w:numId w:val="29"/>
        </w:numPr>
        <w:tabs>
          <w:tab w:pos="709" w:val="left" w:leader="none"/>
        </w:tabs>
        <w:spacing w:line="317" w:lineRule="exact" w:before="0" w:after="0"/>
        <w:ind w:left="709" w:right="0" w:hanging="285"/>
        <w:jc w:val="left"/>
        <w:rPr>
          <w:sz w:val="26"/>
        </w:rPr>
      </w:pPr>
      <w:r>
        <w:rPr>
          <w:sz w:val="26"/>
        </w:rPr>
        <w:t>Sắc</w:t>
      </w:r>
      <w:r>
        <w:rPr>
          <w:spacing w:val="-6"/>
          <w:sz w:val="26"/>
        </w:rPr>
        <w:t> </w:t>
      </w:r>
      <w:r>
        <w:rPr>
          <w:sz w:val="26"/>
        </w:rPr>
        <w:t>uẩn</w:t>
      </w:r>
      <w:r>
        <w:rPr>
          <w:spacing w:val="-5"/>
          <w:sz w:val="26"/>
        </w:rPr>
        <w:t> </w:t>
      </w:r>
      <w:r>
        <w:rPr>
          <w:sz w:val="26"/>
        </w:rPr>
        <w:t>thành</w:t>
      </w:r>
      <w:r>
        <w:rPr>
          <w:spacing w:val="-4"/>
          <w:sz w:val="26"/>
        </w:rPr>
        <w:t> </w:t>
      </w:r>
      <w:r>
        <w:rPr>
          <w:sz w:val="26"/>
        </w:rPr>
        <w:t>hiệp</w:t>
      </w:r>
      <w:r>
        <w:rPr>
          <w:spacing w:val="-3"/>
          <w:sz w:val="26"/>
        </w:rPr>
        <w:t> </w:t>
      </w:r>
      <w:r>
        <w:rPr>
          <w:sz w:val="26"/>
        </w:rPr>
        <w:t>thế.</w:t>
      </w:r>
      <w:r>
        <w:rPr>
          <w:spacing w:val="-3"/>
          <w:sz w:val="26"/>
        </w:rPr>
        <w:t> </w:t>
      </w:r>
      <w:r>
        <w:rPr>
          <w:sz w:val="26"/>
        </w:rPr>
        <w:t>Tứ</w:t>
      </w:r>
      <w:r>
        <w:rPr>
          <w:spacing w:val="-4"/>
          <w:sz w:val="26"/>
        </w:rPr>
        <w:t> </w:t>
      </w:r>
      <w:r>
        <w:rPr>
          <w:sz w:val="26"/>
        </w:rPr>
        <w:t>(danh)</w:t>
      </w:r>
      <w:r>
        <w:rPr>
          <w:spacing w:val="-5"/>
          <w:sz w:val="26"/>
        </w:rPr>
        <w:t> </w:t>
      </w:r>
      <w:r>
        <w:rPr>
          <w:sz w:val="26"/>
        </w:rPr>
        <w:t>uẩn</w:t>
      </w:r>
      <w:r>
        <w:rPr>
          <w:spacing w:val="-3"/>
          <w:sz w:val="26"/>
        </w:rPr>
        <w:t> </w:t>
      </w:r>
      <w:r>
        <w:rPr>
          <w:sz w:val="26"/>
        </w:rPr>
        <w:t>cũng</w:t>
      </w:r>
      <w:r>
        <w:rPr>
          <w:spacing w:val="-5"/>
          <w:sz w:val="26"/>
        </w:rPr>
        <w:t> </w:t>
      </w:r>
      <w:r>
        <w:rPr>
          <w:sz w:val="26"/>
        </w:rPr>
        <w:t>thành</w:t>
      </w:r>
      <w:r>
        <w:rPr>
          <w:spacing w:val="-4"/>
          <w:sz w:val="26"/>
        </w:rPr>
        <w:t> </w:t>
      </w:r>
      <w:r>
        <w:rPr>
          <w:sz w:val="26"/>
        </w:rPr>
        <w:t>hiệp</w:t>
      </w:r>
      <w:r>
        <w:rPr>
          <w:spacing w:val="-5"/>
          <w:sz w:val="26"/>
        </w:rPr>
        <w:t> </w:t>
      </w:r>
      <w:r>
        <w:rPr>
          <w:sz w:val="26"/>
        </w:rPr>
        <w:t>thế,</w:t>
      </w:r>
      <w:r>
        <w:rPr>
          <w:spacing w:val="-5"/>
          <w:sz w:val="26"/>
        </w:rPr>
        <w:t> </w:t>
      </w:r>
      <w:r>
        <w:rPr>
          <w:sz w:val="26"/>
        </w:rPr>
        <w:t>cũng</w:t>
      </w:r>
      <w:r>
        <w:rPr>
          <w:spacing w:val="-5"/>
          <w:sz w:val="26"/>
        </w:rPr>
        <w:t> </w:t>
      </w:r>
      <w:r>
        <w:rPr>
          <w:sz w:val="26"/>
        </w:rPr>
        <w:t>thành</w:t>
      </w:r>
      <w:r>
        <w:rPr>
          <w:spacing w:val="-4"/>
          <w:sz w:val="26"/>
        </w:rPr>
        <w:t> </w:t>
      </w:r>
      <w:r>
        <w:rPr>
          <w:sz w:val="26"/>
        </w:rPr>
        <w:t>siêu</w:t>
      </w:r>
      <w:r>
        <w:rPr>
          <w:spacing w:val="-5"/>
          <w:sz w:val="26"/>
        </w:rPr>
        <w:t> </w:t>
      </w:r>
      <w:r>
        <w:rPr>
          <w:spacing w:val="-4"/>
          <w:sz w:val="26"/>
        </w:rPr>
        <w:t>thế.</w:t>
      </w:r>
    </w:p>
    <w:p>
      <w:pPr>
        <w:pStyle w:val="ListParagraph"/>
        <w:numPr>
          <w:ilvl w:val="1"/>
          <w:numId w:val="29"/>
        </w:numPr>
        <w:tabs>
          <w:tab w:pos="709" w:val="left" w:leader="none"/>
        </w:tabs>
        <w:spacing w:line="318" w:lineRule="exact" w:before="0" w:after="0"/>
        <w:ind w:left="709" w:right="0" w:hanging="285"/>
        <w:jc w:val="left"/>
        <w:rPr>
          <w:sz w:val="26"/>
        </w:rPr>
      </w:pPr>
      <w:r>
        <w:rPr>
          <w:sz w:val="26"/>
        </w:rPr>
        <w:t>Ngũ</w:t>
      </w:r>
      <w:r>
        <w:rPr>
          <w:spacing w:val="-5"/>
          <w:sz w:val="26"/>
        </w:rPr>
        <w:t> </w:t>
      </w:r>
      <w:r>
        <w:rPr>
          <w:sz w:val="26"/>
        </w:rPr>
        <w:t>uẩn</w:t>
      </w:r>
      <w:r>
        <w:rPr>
          <w:spacing w:val="-5"/>
          <w:sz w:val="26"/>
        </w:rPr>
        <w:t> </w:t>
      </w:r>
      <w:r>
        <w:rPr>
          <w:sz w:val="26"/>
        </w:rPr>
        <w:t>cũng</w:t>
      </w:r>
      <w:r>
        <w:rPr>
          <w:spacing w:val="-4"/>
          <w:sz w:val="26"/>
        </w:rPr>
        <w:t> </w:t>
      </w:r>
      <w:r>
        <w:rPr>
          <w:sz w:val="26"/>
        </w:rPr>
        <w:t>thành</w:t>
      </w:r>
      <w:r>
        <w:rPr>
          <w:spacing w:val="-5"/>
          <w:sz w:val="26"/>
        </w:rPr>
        <w:t> </w:t>
      </w:r>
      <w:r>
        <w:rPr>
          <w:sz w:val="26"/>
        </w:rPr>
        <w:t>có</w:t>
      </w:r>
      <w:r>
        <w:rPr>
          <w:spacing w:val="-1"/>
          <w:sz w:val="26"/>
        </w:rPr>
        <w:t> </w:t>
      </w:r>
      <w:r>
        <w:rPr>
          <w:sz w:val="26"/>
        </w:rPr>
        <w:t>tâm</w:t>
      </w:r>
      <w:r>
        <w:rPr>
          <w:spacing w:val="-6"/>
          <w:sz w:val="26"/>
        </w:rPr>
        <w:t> </w:t>
      </w:r>
      <w:r>
        <w:rPr>
          <w:sz w:val="26"/>
        </w:rPr>
        <w:t>biết</w:t>
      </w:r>
      <w:r>
        <w:rPr>
          <w:spacing w:val="-5"/>
          <w:sz w:val="26"/>
        </w:rPr>
        <w:t> </w:t>
      </w:r>
      <w:r>
        <w:rPr>
          <w:sz w:val="26"/>
        </w:rPr>
        <w:t>đặng,</w:t>
      </w:r>
      <w:r>
        <w:rPr>
          <w:spacing w:val="-4"/>
          <w:sz w:val="26"/>
        </w:rPr>
        <w:t> </w:t>
      </w:r>
      <w:r>
        <w:rPr>
          <w:sz w:val="26"/>
        </w:rPr>
        <w:t>cũng</w:t>
      </w:r>
      <w:r>
        <w:rPr>
          <w:spacing w:val="-5"/>
          <w:sz w:val="26"/>
        </w:rPr>
        <w:t> </w:t>
      </w:r>
      <w:r>
        <w:rPr>
          <w:sz w:val="26"/>
        </w:rPr>
        <w:t>thành</w:t>
      </w:r>
      <w:r>
        <w:rPr>
          <w:spacing w:val="-4"/>
          <w:sz w:val="26"/>
        </w:rPr>
        <w:t> </w:t>
      </w:r>
      <w:r>
        <w:rPr>
          <w:sz w:val="26"/>
        </w:rPr>
        <w:t>có</w:t>
      </w:r>
      <w:r>
        <w:rPr>
          <w:spacing w:val="-3"/>
          <w:sz w:val="26"/>
        </w:rPr>
        <w:t> </w:t>
      </w:r>
      <w:r>
        <w:rPr>
          <w:sz w:val="26"/>
        </w:rPr>
        <w:t>tâm</w:t>
      </w:r>
      <w:r>
        <w:rPr>
          <w:spacing w:val="-4"/>
          <w:sz w:val="26"/>
        </w:rPr>
        <w:t> </w:t>
      </w:r>
      <w:r>
        <w:rPr>
          <w:sz w:val="26"/>
        </w:rPr>
        <w:t>không</w:t>
      </w:r>
      <w:r>
        <w:rPr>
          <w:spacing w:val="-1"/>
          <w:sz w:val="26"/>
        </w:rPr>
        <w:t> </w:t>
      </w:r>
      <w:r>
        <w:rPr>
          <w:sz w:val="26"/>
        </w:rPr>
        <w:t>biết</w:t>
      </w:r>
      <w:r>
        <w:rPr>
          <w:spacing w:val="-3"/>
          <w:sz w:val="26"/>
        </w:rPr>
        <w:t> </w:t>
      </w:r>
      <w:r>
        <w:rPr>
          <w:spacing w:val="-2"/>
          <w:sz w:val="26"/>
        </w:rPr>
        <w:t>đặng.</w:t>
      </w:r>
    </w:p>
    <w:p>
      <w:pPr>
        <w:pStyle w:val="ListParagraph"/>
        <w:numPr>
          <w:ilvl w:val="0"/>
          <w:numId w:val="29"/>
        </w:numPr>
        <w:tabs>
          <w:tab w:pos="483" w:val="left" w:leader="none"/>
        </w:tabs>
        <w:spacing w:line="240" w:lineRule="auto" w:before="292" w:after="0"/>
        <w:ind w:left="483" w:right="0" w:hanging="342"/>
        <w:jc w:val="left"/>
        <w:rPr>
          <w:i/>
          <w:sz w:val="26"/>
        </w:rPr>
      </w:pPr>
      <w:r>
        <w:rPr>
          <w:color w:val="00AFEF"/>
          <w:sz w:val="26"/>
        </w:rPr>
        <w:t>Đáp</w:t>
      </w:r>
      <w:r>
        <w:rPr>
          <w:color w:val="00AFEF"/>
          <w:spacing w:val="-5"/>
          <w:sz w:val="26"/>
        </w:rPr>
        <w:t> </w:t>
      </w:r>
      <w:r>
        <w:rPr>
          <w:color w:val="00AFEF"/>
          <w:sz w:val="26"/>
        </w:rPr>
        <w:t>phần</w:t>
      </w:r>
      <w:r>
        <w:rPr>
          <w:color w:val="00AFEF"/>
          <w:spacing w:val="-5"/>
          <w:sz w:val="26"/>
        </w:rPr>
        <w:t> </w:t>
      </w:r>
      <w:r>
        <w:rPr>
          <w:color w:val="00AFEF"/>
          <w:sz w:val="26"/>
        </w:rPr>
        <w:t>chùm</w:t>
      </w:r>
      <w:r>
        <w:rPr>
          <w:color w:val="00AFEF"/>
          <w:spacing w:val="-5"/>
          <w:sz w:val="26"/>
        </w:rPr>
        <w:t> </w:t>
      </w:r>
      <w:r>
        <w:rPr>
          <w:color w:val="00AFEF"/>
          <w:sz w:val="26"/>
        </w:rPr>
        <w:t>lậu</w:t>
      </w:r>
      <w:r>
        <w:rPr>
          <w:color w:val="00AFEF"/>
          <w:spacing w:val="-2"/>
          <w:sz w:val="26"/>
        </w:rPr>
        <w:t> </w:t>
      </w:r>
      <w:r>
        <w:rPr>
          <w:i/>
          <w:color w:val="00AFEF"/>
          <w:spacing w:val="-2"/>
          <w:sz w:val="26"/>
        </w:rPr>
        <w:t>(āsavagocchaka)</w:t>
      </w:r>
    </w:p>
    <w:p>
      <w:pPr>
        <w:pStyle w:val="Heading5"/>
        <w:spacing w:line="299" w:lineRule="exact" w:before="9"/>
      </w:pPr>
      <w:r>
        <w:rPr>
          <w:spacing w:val="-5"/>
        </w:rPr>
        <w:t>88.</w:t>
      </w:r>
    </w:p>
    <w:p>
      <w:pPr>
        <w:pStyle w:val="ListParagraph"/>
        <w:numPr>
          <w:ilvl w:val="1"/>
          <w:numId w:val="29"/>
        </w:numPr>
        <w:tabs>
          <w:tab w:pos="707" w:val="left" w:leader="none"/>
        </w:tabs>
        <w:spacing w:line="318" w:lineRule="exact" w:before="0" w:after="0"/>
        <w:ind w:left="707" w:right="0" w:hanging="283"/>
        <w:jc w:val="left"/>
        <w:rPr>
          <w:sz w:val="26"/>
        </w:rPr>
      </w:pPr>
      <w:r>
        <w:rPr>
          <w:sz w:val="26"/>
        </w:rPr>
        <w:t>Tứ</w:t>
      </w:r>
      <w:r>
        <w:rPr>
          <w:spacing w:val="-4"/>
          <w:sz w:val="26"/>
        </w:rPr>
        <w:t> </w:t>
      </w:r>
      <w:r>
        <w:rPr>
          <w:sz w:val="26"/>
        </w:rPr>
        <w:t>uẩn</w:t>
      </w:r>
      <w:r>
        <w:rPr>
          <w:spacing w:val="-5"/>
          <w:sz w:val="26"/>
        </w:rPr>
        <w:t> </w:t>
      </w:r>
      <w:r>
        <w:rPr>
          <w:sz w:val="26"/>
        </w:rPr>
        <w:t>(trừ</w:t>
      </w:r>
      <w:r>
        <w:rPr>
          <w:spacing w:val="-3"/>
          <w:sz w:val="26"/>
        </w:rPr>
        <w:t> </w:t>
      </w:r>
      <w:r>
        <w:rPr>
          <w:sz w:val="26"/>
        </w:rPr>
        <w:t>hành)</w:t>
      </w:r>
      <w:r>
        <w:rPr>
          <w:spacing w:val="-5"/>
          <w:sz w:val="26"/>
        </w:rPr>
        <w:t> </w:t>
      </w:r>
      <w:r>
        <w:rPr>
          <w:sz w:val="26"/>
        </w:rPr>
        <w:t>thành</w:t>
      </w:r>
      <w:r>
        <w:rPr>
          <w:spacing w:val="-4"/>
          <w:sz w:val="26"/>
        </w:rPr>
        <w:t> </w:t>
      </w:r>
      <w:r>
        <w:rPr>
          <w:sz w:val="26"/>
        </w:rPr>
        <w:t>phi</w:t>
      </w:r>
      <w:r>
        <w:rPr>
          <w:spacing w:val="-5"/>
          <w:sz w:val="26"/>
        </w:rPr>
        <w:t> </w:t>
      </w:r>
      <w:r>
        <w:rPr>
          <w:sz w:val="26"/>
        </w:rPr>
        <w:t>lậu.</w:t>
      </w:r>
      <w:r>
        <w:rPr>
          <w:spacing w:val="-3"/>
          <w:sz w:val="26"/>
        </w:rPr>
        <w:t> </w:t>
      </w:r>
      <w:r>
        <w:rPr>
          <w:sz w:val="26"/>
        </w:rPr>
        <w:t>Hành</w:t>
      </w:r>
      <w:r>
        <w:rPr>
          <w:spacing w:val="-4"/>
          <w:sz w:val="26"/>
        </w:rPr>
        <w:t> </w:t>
      </w:r>
      <w:r>
        <w:rPr>
          <w:sz w:val="26"/>
        </w:rPr>
        <w:t>uẩn</w:t>
      </w:r>
      <w:r>
        <w:rPr>
          <w:spacing w:val="-2"/>
          <w:sz w:val="26"/>
        </w:rPr>
        <w:t> </w:t>
      </w:r>
      <w:r>
        <w:rPr>
          <w:sz w:val="26"/>
        </w:rPr>
        <w:t>cũng</w:t>
      </w:r>
      <w:r>
        <w:rPr>
          <w:spacing w:val="-5"/>
          <w:sz w:val="26"/>
        </w:rPr>
        <w:t> </w:t>
      </w:r>
      <w:r>
        <w:rPr>
          <w:sz w:val="26"/>
        </w:rPr>
        <w:t>thành</w:t>
      </w:r>
      <w:r>
        <w:rPr>
          <w:spacing w:val="-4"/>
          <w:sz w:val="26"/>
        </w:rPr>
        <w:t> </w:t>
      </w:r>
      <w:r>
        <w:rPr>
          <w:sz w:val="26"/>
        </w:rPr>
        <w:t>lậu,</w:t>
      </w:r>
      <w:r>
        <w:rPr>
          <w:spacing w:val="-5"/>
          <w:sz w:val="26"/>
        </w:rPr>
        <w:t> </w:t>
      </w:r>
      <w:r>
        <w:rPr>
          <w:sz w:val="26"/>
        </w:rPr>
        <w:t>cũng</w:t>
      </w:r>
      <w:r>
        <w:rPr>
          <w:spacing w:val="-2"/>
          <w:sz w:val="26"/>
        </w:rPr>
        <w:t> </w:t>
      </w:r>
      <w:r>
        <w:rPr>
          <w:sz w:val="26"/>
        </w:rPr>
        <w:t>thành</w:t>
      </w:r>
      <w:r>
        <w:rPr>
          <w:spacing w:val="-4"/>
          <w:sz w:val="26"/>
        </w:rPr>
        <w:t> </w:t>
      </w:r>
      <w:r>
        <w:rPr>
          <w:sz w:val="26"/>
        </w:rPr>
        <w:t>phi</w:t>
      </w:r>
      <w:r>
        <w:rPr>
          <w:spacing w:val="-4"/>
          <w:sz w:val="26"/>
        </w:rPr>
        <w:t> lậu.</w:t>
      </w:r>
    </w:p>
    <w:p>
      <w:pPr>
        <w:pStyle w:val="ListParagraph"/>
        <w:numPr>
          <w:ilvl w:val="1"/>
          <w:numId w:val="29"/>
        </w:numPr>
        <w:tabs>
          <w:tab w:pos="707" w:val="left" w:leader="none"/>
        </w:tabs>
        <w:spacing w:line="240" w:lineRule="auto" w:before="119" w:after="0"/>
        <w:ind w:left="707" w:right="0" w:hanging="283"/>
        <w:jc w:val="left"/>
        <w:rPr>
          <w:sz w:val="26"/>
        </w:rPr>
      </w:pPr>
      <w:r>
        <w:rPr>
          <w:sz w:val="26"/>
        </w:rPr>
        <w:t>Sắc</w:t>
      </w:r>
      <w:r>
        <w:rPr>
          <w:spacing w:val="-6"/>
          <w:sz w:val="26"/>
        </w:rPr>
        <w:t> </w:t>
      </w:r>
      <w:r>
        <w:rPr>
          <w:sz w:val="26"/>
        </w:rPr>
        <w:t>uẩn</w:t>
      </w:r>
      <w:r>
        <w:rPr>
          <w:spacing w:val="-5"/>
          <w:sz w:val="26"/>
        </w:rPr>
        <w:t> </w:t>
      </w:r>
      <w:r>
        <w:rPr>
          <w:sz w:val="26"/>
        </w:rPr>
        <w:t>thành</w:t>
      </w:r>
      <w:r>
        <w:rPr>
          <w:spacing w:val="-4"/>
          <w:sz w:val="26"/>
        </w:rPr>
        <w:t> </w:t>
      </w:r>
      <w:r>
        <w:rPr>
          <w:sz w:val="26"/>
        </w:rPr>
        <w:t>cảnh</w:t>
      </w:r>
      <w:r>
        <w:rPr>
          <w:spacing w:val="-2"/>
          <w:sz w:val="26"/>
        </w:rPr>
        <w:t> </w:t>
      </w:r>
      <w:r>
        <w:rPr>
          <w:sz w:val="26"/>
        </w:rPr>
        <w:t>lậu.</w:t>
      </w:r>
      <w:r>
        <w:rPr>
          <w:spacing w:val="-5"/>
          <w:sz w:val="26"/>
        </w:rPr>
        <w:t> </w:t>
      </w:r>
      <w:r>
        <w:rPr>
          <w:sz w:val="26"/>
        </w:rPr>
        <w:t>Tứ</w:t>
      </w:r>
      <w:r>
        <w:rPr>
          <w:spacing w:val="-4"/>
          <w:sz w:val="26"/>
        </w:rPr>
        <w:t> </w:t>
      </w:r>
      <w:r>
        <w:rPr>
          <w:sz w:val="26"/>
        </w:rPr>
        <w:t>(danh)</w:t>
      </w:r>
      <w:r>
        <w:rPr>
          <w:spacing w:val="-5"/>
          <w:sz w:val="26"/>
        </w:rPr>
        <w:t> </w:t>
      </w:r>
      <w:r>
        <w:rPr>
          <w:sz w:val="26"/>
        </w:rPr>
        <w:t>uẩn</w:t>
      </w:r>
      <w:r>
        <w:rPr>
          <w:spacing w:val="-4"/>
          <w:sz w:val="26"/>
        </w:rPr>
        <w:t> </w:t>
      </w:r>
      <w:r>
        <w:rPr>
          <w:sz w:val="26"/>
        </w:rPr>
        <w:t>cũng</w:t>
      </w:r>
      <w:r>
        <w:rPr>
          <w:spacing w:val="-5"/>
          <w:sz w:val="26"/>
        </w:rPr>
        <w:t> </w:t>
      </w:r>
      <w:r>
        <w:rPr>
          <w:sz w:val="26"/>
        </w:rPr>
        <w:t>thành</w:t>
      </w:r>
      <w:r>
        <w:rPr>
          <w:spacing w:val="-5"/>
          <w:sz w:val="26"/>
        </w:rPr>
        <w:t> </w:t>
      </w:r>
      <w:r>
        <w:rPr>
          <w:sz w:val="26"/>
        </w:rPr>
        <w:t>cảnh</w:t>
      </w:r>
      <w:r>
        <w:rPr>
          <w:spacing w:val="-4"/>
          <w:sz w:val="26"/>
        </w:rPr>
        <w:t> </w:t>
      </w:r>
      <w:r>
        <w:rPr>
          <w:sz w:val="26"/>
        </w:rPr>
        <w:t>lậu,</w:t>
      </w:r>
      <w:r>
        <w:rPr>
          <w:spacing w:val="-5"/>
          <w:sz w:val="26"/>
        </w:rPr>
        <w:t> </w:t>
      </w:r>
      <w:r>
        <w:rPr>
          <w:sz w:val="26"/>
        </w:rPr>
        <w:t>cũng</w:t>
      </w:r>
      <w:r>
        <w:rPr>
          <w:spacing w:val="-5"/>
          <w:sz w:val="26"/>
        </w:rPr>
        <w:t> </w:t>
      </w:r>
      <w:r>
        <w:rPr>
          <w:sz w:val="26"/>
        </w:rPr>
        <w:t>thành</w:t>
      </w:r>
      <w:r>
        <w:rPr>
          <w:spacing w:val="-4"/>
          <w:sz w:val="26"/>
        </w:rPr>
        <w:t> </w:t>
      </w:r>
      <w:r>
        <w:rPr>
          <w:sz w:val="26"/>
        </w:rPr>
        <w:t>phi</w:t>
      </w:r>
      <w:r>
        <w:rPr>
          <w:spacing w:val="-5"/>
          <w:sz w:val="26"/>
        </w:rPr>
        <w:t> </w:t>
      </w:r>
      <w:r>
        <w:rPr>
          <w:sz w:val="26"/>
        </w:rPr>
        <w:t>cảnh</w:t>
      </w:r>
      <w:r>
        <w:rPr>
          <w:spacing w:val="-3"/>
          <w:sz w:val="26"/>
        </w:rPr>
        <w:t> </w:t>
      </w:r>
      <w:r>
        <w:rPr>
          <w:spacing w:val="-4"/>
          <w:sz w:val="26"/>
        </w:rPr>
        <w:t>lậu.</w:t>
      </w:r>
    </w:p>
    <w:p>
      <w:pPr>
        <w:pStyle w:val="ListParagraph"/>
        <w:numPr>
          <w:ilvl w:val="1"/>
          <w:numId w:val="29"/>
        </w:numPr>
        <w:tabs>
          <w:tab w:pos="708" w:val="left" w:leader="none"/>
        </w:tabs>
        <w:spacing w:line="237" w:lineRule="auto" w:before="120" w:after="0"/>
        <w:ind w:left="708" w:right="142" w:hanging="284"/>
        <w:jc w:val="both"/>
        <w:rPr>
          <w:sz w:val="26"/>
        </w:rPr>
      </w:pPr>
      <w:r>
        <w:rPr>
          <w:sz w:val="26"/>
        </w:rPr>
        <w:t>Sắc uẩn thành bất tương ưng lậu. Tứ (danh) uẩn cũng thành tương ưng lậu, cũng thành bất tương ưng lậu.</w:t>
      </w:r>
    </w:p>
    <w:p>
      <w:pPr>
        <w:pStyle w:val="ListParagraph"/>
        <w:numPr>
          <w:ilvl w:val="1"/>
          <w:numId w:val="29"/>
        </w:numPr>
        <w:tabs>
          <w:tab w:pos="708" w:val="left" w:leader="none"/>
        </w:tabs>
        <w:spacing w:line="240" w:lineRule="auto" w:before="123" w:after="0"/>
        <w:ind w:left="708" w:right="139" w:hanging="284"/>
        <w:jc w:val="both"/>
        <w:rPr>
          <w:sz w:val="26"/>
        </w:rPr>
      </w:pPr>
      <w:r>
        <w:rPr>
          <w:sz w:val="26"/>
        </w:rPr>
        <w:t>Sắc uẩn không thể nói thành lậu cảnh lậu và thành phi lậu cảnh lậu. Ba (danh) uẩn (trừ hành) không thể nói rằng thành lậu cảnh lậu và thành phi lậu cảnh lậu, cũng không thể nói rằng thành phi lậu cảnh lậu. Hành uẩn thành lậu cảnh lậu cũng có, thành phi lậu cảnh lậu cũng có; chẳng đặng nói là thành lậu cảnh lậu và thành phi lậu cảnh lậu.</w:t>
      </w:r>
    </w:p>
    <w:p>
      <w:pPr>
        <w:pStyle w:val="ListParagraph"/>
        <w:numPr>
          <w:ilvl w:val="1"/>
          <w:numId w:val="29"/>
        </w:numPr>
        <w:tabs>
          <w:tab w:pos="708" w:val="left" w:leader="none"/>
        </w:tabs>
        <w:spacing w:line="240" w:lineRule="auto" w:before="119" w:after="0"/>
        <w:ind w:left="708" w:right="139" w:hanging="284"/>
        <w:jc w:val="both"/>
        <w:rPr>
          <w:sz w:val="26"/>
        </w:rPr>
      </w:pPr>
      <w:r>
        <w:rPr>
          <w:sz w:val="26"/>
        </w:rPr>
        <w:t>Sắc uẩn không thể nói thành lậu tương ưng lậu và thành phi lậu tương ưng lậu. Ba uẩn (trừ hành) không đặng nói thành lậu tương ưng lậu và thành phi lậu tương ưng lậu; cũng</w:t>
      </w:r>
      <w:r>
        <w:rPr>
          <w:spacing w:val="21"/>
          <w:sz w:val="26"/>
        </w:rPr>
        <w:t> </w:t>
      </w:r>
      <w:r>
        <w:rPr>
          <w:sz w:val="26"/>
        </w:rPr>
        <w:t>không</w:t>
      </w:r>
      <w:r>
        <w:rPr>
          <w:spacing w:val="21"/>
          <w:sz w:val="26"/>
        </w:rPr>
        <w:t> </w:t>
      </w:r>
      <w:r>
        <w:rPr>
          <w:sz w:val="26"/>
        </w:rPr>
        <w:t>nên</w:t>
      </w:r>
      <w:r>
        <w:rPr>
          <w:spacing w:val="21"/>
          <w:sz w:val="26"/>
        </w:rPr>
        <w:t> </w:t>
      </w:r>
      <w:r>
        <w:rPr>
          <w:sz w:val="26"/>
        </w:rPr>
        <w:t>nói</w:t>
      </w:r>
      <w:r>
        <w:rPr>
          <w:spacing w:val="21"/>
          <w:sz w:val="26"/>
        </w:rPr>
        <w:t> </w:t>
      </w:r>
      <w:r>
        <w:rPr>
          <w:sz w:val="26"/>
        </w:rPr>
        <w:t>thành</w:t>
      </w:r>
      <w:r>
        <w:rPr>
          <w:spacing w:val="24"/>
          <w:sz w:val="26"/>
        </w:rPr>
        <w:t> </w:t>
      </w:r>
      <w:r>
        <w:rPr>
          <w:sz w:val="26"/>
        </w:rPr>
        <w:t>phi</w:t>
      </w:r>
      <w:r>
        <w:rPr>
          <w:spacing w:val="21"/>
          <w:sz w:val="26"/>
        </w:rPr>
        <w:t> </w:t>
      </w:r>
      <w:r>
        <w:rPr>
          <w:sz w:val="26"/>
        </w:rPr>
        <w:t>lậu</w:t>
      </w:r>
      <w:r>
        <w:rPr>
          <w:spacing w:val="24"/>
          <w:sz w:val="26"/>
        </w:rPr>
        <w:t> </w:t>
      </w:r>
      <w:r>
        <w:rPr>
          <w:sz w:val="26"/>
        </w:rPr>
        <w:t>tương</w:t>
      </w:r>
      <w:r>
        <w:rPr>
          <w:spacing w:val="21"/>
          <w:sz w:val="26"/>
        </w:rPr>
        <w:t> </w:t>
      </w:r>
      <w:r>
        <w:rPr>
          <w:sz w:val="26"/>
        </w:rPr>
        <w:t>ưng</w:t>
      </w:r>
      <w:r>
        <w:rPr>
          <w:spacing w:val="25"/>
          <w:sz w:val="26"/>
        </w:rPr>
        <w:t> </w:t>
      </w:r>
      <w:r>
        <w:rPr>
          <w:sz w:val="26"/>
        </w:rPr>
        <w:t>lậu.</w:t>
      </w:r>
      <w:r>
        <w:rPr>
          <w:spacing w:val="21"/>
          <w:sz w:val="26"/>
        </w:rPr>
        <w:t> </w:t>
      </w:r>
      <w:r>
        <w:rPr>
          <w:sz w:val="26"/>
        </w:rPr>
        <w:t>Hành</w:t>
      </w:r>
      <w:r>
        <w:rPr>
          <w:spacing w:val="24"/>
          <w:sz w:val="26"/>
        </w:rPr>
        <w:t> </w:t>
      </w:r>
      <w:r>
        <w:rPr>
          <w:sz w:val="26"/>
        </w:rPr>
        <w:t>uẩn</w:t>
      </w:r>
      <w:r>
        <w:rPr>
          <w:spacing w:val="21"/>
          <w:sz w:val="26"/>
        </w:rPr>
        <w:t> </w:t>
      </w:r>
      <w:r>
        <w:rPr>
          <w:sz w:val="26"/>
        </w:rPr>
        <w:t>thành</w:t>
      </w:r>
      <w:r>
        <w:rPr>
          <w:spacing w:val="22"/>
          <w:sz w:val="26"/>
        </w:rPr>
        <w:t> </w:t>
      </w:r>
      <w:r>
        <w:rPr>
          <w:sz w:val="26"/>
        </w:rPr>
        <w:t>lậu</w:t>
      </w:r>
      <w:r>
        <w:rPr>
          <w:spacing w:val="22"/>
          <w:sz w:val="26"/>
        </w:rPr>
        <w:t> </w:t>
      </w:r>
      <w:r>
        <w:rPr>
          <w:sz w:val="26"/>
        </w:rPr>
        <w:t>tương</w:t>
      </w:r>
      <w:r>
        <w:rPr>
          <w:spacing w:val="21"/>
          <w:sz w:val="26"/>
        </w:rPr>
        <w:t> </w:t>
      </w:r>
      <w:r>
        <w:rPr>
          <w:sz w:val="26"/>
        </w:rPr>
        <w:t>ưng</w:t>
      </w:r>
      <w:r>
        <w:rPr>
          <w:spacing w:val="22"/>
          <w:sz w:val="26"/>
        </w:rPr>
        <w:t> </w:t>
      </w:r>
      <w:r>
        <w:rPr>
          <w:sz w:val="26"/>
        </w:rPr>
        <w:t>lậu</w:t>
      </w:r>
    </w:p>
    <w:p>
      <w:pPr>
        <w:pStyle w:val="ListParagraph"/>
        <w:spacing w:after="0" w:line="240" w:lineRule="auto"/>
        <w:jc w:val="both"/>
        <w:rPr>
          <w:sz w:val="26"/>
        </w:rPr>
        <w:sectPr>
          <w:pgSz w:w="11630" w:h="16450"/>
          <w:pgMar w:header="571" w:footer="0" w:top="920" w:bottom="280" w:left="850" w:right="850"/>
        </w:sectPr>
      </w:pPr>
    </w:p>
    <w:p>
      <w:pPr>
        <w:pStyle w:val="BodyText"/>
        <w:spacing w:before="273"/>
        <w:ind w:right="139"/>
      </w:pPr>
      <w:r>
        <w:rPr/>
        <w:t>cũng có, thành phi lậu tương ưng lậu cũng có; không thể nói thành lậu tương ưng lậu và thành phi lậu tương ưng lậu.</w:t>
      </w:r>
    </w:p>
    <w:p>
      <w:pPr>
        <w:pStyle w:val="ListParagraph"/>
        <w:numPr>
          <w:ilvl w:val="1"/>
          <w:numId w:val="29"/>
        </w:numPr>
        <w:tabs>
          <w:tab w:pos="708" w:val="left" w:leader="none"/>
        </w:tabs>
        <w:spacing w:line="240" w:lineRule="auto" w:before="121" w:after="0"/>
        <w:ind w:left="708" w:right="139" w:hanging="284"/>
        <w:jc w:val="both"/>
        <w:rPr>
          <w:sz w:val="26"/>
        </w:rPr>
      </w:pPr>
      <w:r>
        <w:rPr>
          <w:sz w:val="26"/>
        </w:rPr>
        <w:t>Sắc uẩn thành bất tương ưng lậu cảnh lậu. Tứ (danh) uẩn cũng thành cảnh lậu bất tương ưng lậu và cũng thành bất tương ưng lậu phi cảnh lậu; mà cũng không nên nói thành bất tương ưng lậu cảnh lậu và thành bất tương ưng lậu phi cảnh lậu.</w:t>
      </w:r>
    </w:p>
    <w:p>
      <w:pPr>
        <w:pStyle w:val="ListParagraph"/>
        <w:numPr>
          <w:ilvl w:val="0"/>
          <w:numId w:val="29"/>
        </w:numPr>
        <w:tabs>
          <w:tab w:pos="470" w:val="left" w:leader="none"/>
        </w:tabs>
        <w:spacing w:line="240" w:lineRule="auto" w:before="292" w:after="0"/>
        <w:ind w:left="470" w:right="0" w:hanging="329"/>
        <w:jc w:val="left"/>
        <w:rPr>
          <w:i/>
          <w:sz w:val="26"/>
        </w:rPr>
      </w:pPr>
      <w:r>
        <w:rPr>
          <w:color w:val="00AFEF"/>
          <w:sz w:val="26"/>
        </w:rPr>
        <w:t>Đáp</w:t>
      </w:r>
      <w:r>
        <w:rPr>
          <w:color w:val="00AFEF"/>
          <w:spacing w:val="-5"/>
          <w:sz w:val="26"/>
        </w:rPr>
        <w:t> </w:t>
      </w:r>
      <w:r>
        <w:rPr>
          <w:color w:val="00AFEF"/>
          <w:sz w:val="26"/>
        </w:rPr>
        <w:t>phần</w:t>
      </w:r>
      <w:r>
        <w:rPr>
          <w:color w:val="00AFEF"/>
          <w:spacing w:val="-4"/>
          <w:sz w:val="26"/>
        </w:rPr>
        <w:t> </w:t>
      </w:r>
      <w:r>
        <w:rPr>
          <w:color w:val="00AFEF"/>
          <w:sz w:val="26"/>
        </w:rPr>
        <w:t>chùm</w:t>
      </w:r>
      <w:r>
        <w:rPr>
          <w:color w:val="00AFEF"/>
          <w:spacing w:val="-5"/>
          <w:sz w:val="26"/>
        </w:rPr>
        <w:t> </w:t>
      </w:r>
      <w:r>
        <w:rPr>
          <w:color w:val="00AFEF"/>
          <w:sz w:val="26"/>
        </w:rPr>
        <w:t>triền</w:t>
      </w:r>
      <w:r>
        <w:rPr>
          <w:color w:val="00AFEF"/>
          <w:spacing w:val="-3"/>
          <w:sz w:val="26"/>
        </w:rPr>
        <w:t> </w:t>
      </w:r>
      <w:r>
        <w:rPr>
          <w:i/>
          <w:color w:val="00AFEF"/>
          <w:spacing w:val="-2"/>
          <w:sz w:val="26"/>
        </w:rPr>
        <w:t>(saṃyojanagocchaka)</w:t>
      </w:r>
    </w:p>
    <w:p>
      <w:pPr>
        <w:pStyle w:val="Heading5"/>
        <w:spacing w:line="297" w:lineRule="exact" w:before="8"/>
      </w:pPr>
      <w:r>
        <w:rPr>
          <w:spacing w:val="-5"/>
        </w:rPr>
        <w:t>89.</w:t>
      </w:r>
    </w:p>
    <w:p>
      <w:pPr>
        <w:pStyle w:val="ListParagraph"/>
        <w:numPr>
          <w:ilvl w:val="1"/>
          <w:numId w:val="29"/>
        </w:numPr>
        <w:tabs>
          <w:tab w:pos="707" w:val="left" w:leader="none"/>
        </w:tabs>
        <w:spacing w:line="317" w:lineRule="exact" w:before="0" w:after="0"/>
        <w:ind w:left="707" w:right="0" w:hanging="283"/>
        <w:jc w:val="both"/>
        <w:rPr>
          <w:sz w:val="26"/>
        </w:rPr>
      </w:pPr>
      <w:r>
        <w:rPr>
          <w:sz w:val="26"/>
        </w:rPr>
        <w:t>Tứ</w:t>
      </w:r>
      <w:r>
        <w:rPr>
          <w:spacing w:val="-4"/>
          <w:sz w:val="26"/>
        </w:rPr>
        <w:t> </w:t>
      </w:r>
      <w:r>
        <w:rPr>
          <w:sz w:val="26"/>
        </w:rPr>
        <w:t>uẩn</w:t>
      </w:r>
      <w:r>
        <w:rPr>
          <w:spacing w:val="-5"/>
          <w:sz w:val="26"/>
        </w:rPr>
        <w:t> </w:t>
      </w:r>
      <w:r>
        <w:rPr>
          <w:sz w:val="26"/>
        </w:rPr>
        <w:t>thành</w:t>
      </w:r>
      <w:r>
        <w:rPr>
          <w:spacing w:val="-4"/>
          <w:sz w:val="26"/>
        </w:rPr>
        <w:t> </w:t>
      </w:r>
      <w:r>
        <w:rPr>
          <w:sz w:val="26"/>
        </w:rPr>
        <w:t>phi</w:t>
      </w:r>
      <w:r>
        <w:rPr>
          <w:spacing w:val="-4"/>
          <w:sz w:val="26"/>
        </w:rPr>
        <w:t> </w:t>
      </w:r>
      <w:r>
        <w:rPr>
          <w:sz w:val="26"/>
        </w:rPr>
        <w:t>triền.</w:t>
      </w:r>
      <w:r>
        <w:rPr>
          <w:spacing w:val="-1"/>
          <w:sz w:val="26"/>
        </w:rPr>
        <w:t> </w:t>
      </w:r>
      <w:r>
        <w:rPr>
          <w:sz w:val="26"/>
        </w:rPr>
        <w:t>Hành</w:t>
      </w:r>
      <w:r>
        <w:rPr>
          <w:spacing w:val="-4"/>
          <w:sz w:val="26"/>
        </w:rPr>
        <w:t> </w:t>
      </w:r>
      <w:r>
        <w:rPr>
          <w:sz w:val="26"/>
        </w:rPr>
        <w:t>uẩn</w:t>
      </w:r>
      <w:r>
        <w:rPr>
          <w:spacing w:val="-5"/>
          <w:sz w:val="26"/>
        </w:rPr>
        <w:t> </w:t>
      </w:r>
      <w:r>
        <w:rPr>
          <w:sz w:val="26"/>
        </w:rPr>
        <w:t>thành</w:t>
      </w:r>
      <w:r>
        <w:rPr>
          <w:spacing w:val="-4"/>
          <w:sz w:val="26"/>
        </w:rPr>
        <w:t> </w:t>
      </w:r>
      <w:r>
        <w:rPr>
          <w:sz w:val="26"/>
        </w:rPr>
        <w:t>triền</w:t>
      </w:r>
      <w:r>
        <w:rPr>
          <w:spacing w:val="-5"/>
          <w:sz w:val="26"/>
        </w:rPr>
        <w:t> </w:t>
      </w:r>
      <w:r>
        <w:rPr>
          <w:sz w:val="26"/>
        </w:rPr>
        <w:t>cũng</w:t>
      </w:r>
      <w:r>
        <w:rPr>
          <w:spacing w:val="-5"/>
          <w:sz w:val="26"/>
        </w:rPr>
        <w:t> </w:t>
      </w:r>
      <w:r>
        <w:rPr>
          <w:sz w:val="26"/>
        </w:rPr>
        <w:t>có,</w:t>
      </w:r>
      <w:r>
        <w:rPr>
          <w:spacing w:val="-5"/>
          <w:sz w:val="26"/>
        </w:rPr>
        <w:t> </w:t>
      </w:r>
      <w:r>
        <w:rPr>
          <w:sz w:val="26"/>
        </w:rPr>
        <w:t>thành</w:t>
      </w:r>
      <w:r>
        <w:rPr>
          <w:spacing w:val="-4"/>
          <w:sz w:val="26"/>
        </w:rPr>
        <w:t> </w:t>
      </w:r>
      <w:r>
        <w:rPr>
          <w:sz w:val="26"/>
        </w:rPr>
        <w:t>phi</w:t>
      </w:r>
      <w:r>
        <w:rPr>
          <w:spacing w:val="-5"/>
          <w:sz w:val="26"/>
        </w:rPr>
        <w:t> </w:t>
      </w:r>
      <w:r>
        <w:rPr>
          <w:sz w:val="26"/>
        </w:rPr>
        <w:t>triền</w:t>
      </w:r>
      <w:r>
        <w:rPr>
          <w:spacing w:val="-2"/>
          <w:sz w:val="26"/>
        </w:rPr>
        <w:t> </w:t>
      </w:r>
      <w:r>
        <w:rPr>
          <w:sz w:val="26"/>
        </w:rPr>
        <w:t>cũng</w:t>
      </w:r>
      <w:r>
        <w:rPr>
          <w:spacing w:val="-4"/>
          <w:sz w:val="26"/>
        </w:rPr>
        <w:t> </w:t>
      </w:r>
      <w:r>
        <w:rPr>
          <w:spacing w:val="-5"/>
          <w:sz w:val="26"/>
        </w:rPr>
        <w:t>có.</w:t>
      </w:r>
    </w:p>
    <w:p>
      <w:pPr>
        <w:pStyle w:val="ListParagraph"/>
        <w:numPr>
          <w:ilvl w:val="1"/>
          <w:numId w:val="29"/>
        </w:numPr>
        <w:tabs>
          <w:tab w:pos="708" w:val="left" w:leader="none"/>
        </w:tabs>
        <w:spacing w:line="240" w:lineRule="auto" w:before="119" w:after="0"/>
        <w:ind w:left="708" w:right="137" w:hanging="284"/>
        <w:jc w:val="both"/>
        <w:rPr>
          <w:sz w:val="26"/>
        </w:rPr>
      </w:pPr>
      <w:r>
        <w:rPr>
          <w:sz w:val="26"/>
        </w:rPr>
        <w:t>Sắc uẩn thành cảnh triền. Tứ uẩn thành cảnh triền cũng có, thành bất tương ưng triền cũng có.</w:t>
      </w:r>
    </w:p>
    <w:p>
      <w:pPr>
        <w:pStyle w:val="ListParagraph"/>
        <w:numPr>
          <w:ilvl w:val="1"/>
          <w:numId w:val="29"/>
        </w:numPr>
        <w:tabs>
          <w:tab w:pos="708" w:val="left" w:leader="none"/>
        </w:tabs>
        <w:spacing w:line="240" w:lineRule="auto" w:before="120" w:after="0"/>
        <w:ind w:left="708" w:right="139" w:hanging="284"/>
        <w:jc w:val="both"/>
        <w:rPr>
          <w:sz w:val="26"/>
        </w:rPr>
      </w:pPr>
      <w:r>
        <w:rPr>
          <w:sz w:val="26"/>
        </w:rPr>
        <w:t>Sắc uẩn không thể nói thành triền cảnh triền, mà thành phi triền cảnh triền. Tam uẩn không thể nói thành triền cảnh triền, mà thành phi triền cảnh triền cũng có, không thể nói thành triền cảnh triền cũng có. Hành uẩn thành triền cảnh triền cũng có, thành phi triền cảnh triền cũng có, không nên nói có thể thành triền cảnh triền, có thể thành phi triền cảnh triền cũng có.</w:t>
      </w:r>
    </w:p>
    <w:p>
      <w:pPr>
        <w:pStyle w:val="ListParagraph"/>
        <w:numPr>
          <w:ilvl w:val="1"/>
          <w:numId w:val="29"/>
        </w:numPr>
        <w:tabs>
          <w:tab w:pos="708" w:val="left" w:leader="none"/>
        </w:tabs>
        <w:spacing w:line="240" w:lineRule="auto" w:before="120" w:after="0"/>
        <w:ind w:left="708" w:right="139" w:hanging="284"/>
        <w:jc w:val="both"/>
        <w:rPr>
          <w:sz w:val="26"/>
        </w:rPr>
      </w:pPr>
      <w:r>
        <w:rPr>
          <w:sz w:val="26"/>
        </w:rPr>
        <w:t>Sắc uẩn không nên nói có thể thành triền tương ưng triền, có thể thành phi triền tương ưng triền. Ba uẩn không thể nói thành triền tương ưng triền, thành phi triền tương ưng triền cũng có; không thể nói thành triền tương ưng triền, thành phi triền tương ưng</w:t>
      </w:r>
      <w:r>
        <w:rPr>
          <w:spacing w:val="40"/>
          <w:sz w:val="26"/>
        </w:rPr>
        <w:t> </w:t>
      </w:r>
      <w:r>
        <w:rPr>
          <w:sz w:val="26"/>
        </w:rPr>
        <w:t>triền cũng có. Hành uẩn</w:t>
      </w:r>
      <w:r>
        <w:rPr>
          <w:spacing w:val="-1"/>
          <w:sz w:val="26"/>
        </w:rPr>
        <w:t> </w:t>
      </w:r>
      <w:r>
        <w:rPr>
          <w:sz w:val="26"/>
        </w:rPr>
        <w:t>thành triền tương</w:t>
      </w:r>
      <w:r>
        <w:rPr>
          <w:spacing w:val="-1"/>
          <w:sz w:val="26"/>
        </w:rPr>
        <w:t> </w:t>
      </w:r>
      <w:r>
        <w:rPr>
          <w:sz w:val="26"/>
        </w:rPr>
        <w:t>ưng triền cũng</w:t>
      </w:r>
      <w:r>
        <w:rPr>
          <w:spacing w:val="-1"/>
          <w:sz w:val="26"/>
        </w:rPr>
        <w:t> </w:t>
      </w:r>
      <w:r>
        <w:rPr>
          <w:sz w:val="26"/>
        </w:rPr>
        <w:t>có,</w:t>
      </w:r>
      <w:r>
        <w:rPr>
          <w:spacing w:val="-1"/>
          <w:sz w:val="26"/>
        </w:rPr>
        <w:t> </w:t>
      </w:r>
      <w:r>
        <w:rPr>
          <w:sz w:val="26"/>
        </w:rPr>
        <w:t>thành phi triền tương</w:t>
      </w:r>
      <w:r>
        <w:rPr>
          <w:spacing w:val="-1"/>
          <w:sz w:val="26"/>
        </w:rPr>
        <w:t> </w:t>
      </w:r>
      <w:r>
        <w:rPr>
          <w:sz w:val="26"/>
        </w:rPr>
        <w:t>ưng triền cũng có; không nên nói có thể thành triền tương ưng triền, mà có thể thành phi triền tương ưng triền cũng có.</w:t>
      </w:r>
    </w:p>
    <w:p>
      <w:pPr>
        <w:pStyle w:val="ListParagraph"/>
        <w:numPr>
          <w:ilvl w:val="1"/>
          <w:numId w:val="29"/>
        </w:numPr>
        <w:tabs>
          <w:tab w:pos="708" w:val="left" w:leader="none"/>
        </w:tabs>
        <w:spacing w:line="240" w:lineRule="auto" w:before="119" w:after="0"/>
        <w:ind w:left="708" w:right="139" w:hanging="284"/>
        <w:jc w:val="both"/>
        <w:rPr>
          <w:sz w:val="26"/>
        </w:rPr>
      </w:pPr>
      <w:r>
        <w:rPr>
          <w:sz w:val="26"/>
        </w:rPr>
        <w:t>Sắc uẩn thành bất tương ưng triền cảnh triền. Tứ uẩn thành bất tương ưng triền cảnh triền cũng có, thành bất tương ưng triền phi cảnh triền cũng có; không nên nói có thể thành bất tương ưng triền mà cảnh triền, có thể nói thành bất tương ưng triền phi cảnh triền cũng có.</w:t>
      </w:r>
    </w:p>
    <w:p>
      <w:pPr>
        <w:pStyle w:val="ListParagraph"/>
        <w:numPr>
          <w:ilvl w:val="0"/>
          <w:numId w:val="29"/>
        </w:numPr>
        <w:tabs>
          <w:tab w:pos="399" w:val="left" w:leader="none"/>
        </w:tabs>
        <w:spacing w:line="240" w:lineRule="auto" w:before="293" w:after="0"/>
        <w:ind w:left="399" w:right="0" w:hanging="258"/>
        <w:jc w:val="left"/>
        <w:rPr>
          <w:i/>
          <w:sz w:val="26"/>
        </w:rPr>
      </w:pPr>
      <w:r>
        <w:rPr>
          <w:color w:val="00AFEF"/>
          <w:sz w:val="26"/>
        </w:rPr>
        <w:t>Đáp</w:t>
      </w:r>
      <w:r>
        <w:rPr>
          <w:color w:val="00AFEF"/>
          <w:spacing w:val="-6"/>
          <w:sz w:val="26"/>
        </w:rPr>
        <w:t> </w:t>
      </w:r>
      <w:r>
        <w:rPr>
          <w:color w:val="00AFEF"/>
          <w:sz w:val="26"/>
        </w:rPr>
        <w:t>phần</w:t>
      </w:r>
      <w:r>
        <w:rPr>
          <w:color w:val="00AFEF"/>
          <w:spacing w:val="-5"/>
          <w:sz w:val="26"/>
        </w:rPr>
        <w:t> </w:t>
      </w:r>
      <w:r>
        <w:rPr>
          <w:color w:val="00AFEF"/>
          <w:sz w:val="26"/>
        </w:rPr>
        <w:t>chùm</w:t>
      </w:r>
      <w:r>
        <w:rPr>
          <w:color w:val="00AFEF"/>
          <w:spacing w:val="-6"/>
          <w:sz w:val="26"/>
        </w:rPr>
        <w:t> </w:t>
      </w:r>
      <w:r>
        <w:rPr>
          <w:color w:val="00AFEF"/>
          <w:sz w:val="26"/>
        </w:rPr>
        <w:t>phược</w:t>
      </w:r>
      <w:r>
        <w:rPr>
          <w:color w:val="00AFEF"/>
          <w:spacing w:val="-1"/>
          <w:sz w:val="26"/>
        </w:rPr>
        <w:t> </w:t>
      </w:r>
      <w:r>
        <w:rPr>
          <w:i/>
          <w:color w:val="00AFEF"/>
          <w:spacing w:val="-2"/>
          <w:sz w:val="26"/>
        </w:rPr>
        <w:t>(ganthagocchaka)</w:t>
      </w:r>
    </w:p>
    <w:p>
      <w:pPr>
        <w:pStyle w:val="Heading5"/>
        <w:spacing w:line="299" w:lineRule="exact" w:before="6"/>
      </w:pPr>
      <w:r>
        <w:rPr>
          <w:spacing w:val="-5"/>
        </w:rPr>
        <w:t>90.</w:t>
      </w:r>
    </w:p>
    <w:p>
      <w:pPr>
        <w:pStyle w:val="ListParagraph"/>
        <w:numPr>
          <w:ilvl w:val="1"/>
          <w:numId w:val="29"/>
        </w:numPr>
        <w:tabs>
          <w:tab w:pos="707" w:val="left" w:leader="none"/>
        </w:tabs>
        <w:spacing w:line="318" w:lineRule="exact" w:before="0" w:after="0"/>
        <w:ind w:left="707" w:right="0" w:hanging="283"/>
        <w:jc w:val="both"/>
        <w:rPr>
          <w:sz w:val="26"/>
        </w:rPr>
      </w:pPr>
      <w:r>
        <w:rPr>
          <w:sz w:val="26"/>
        </w:rPr>
        <w:t>Tứ</w:t>
      </w:r>
      <w:r>
        <w:rPr>
          <w:spacing w:val="-5"/>
          <w:sz w:val="26"/>
        </w:rPr>
        <w:t> </w:t>
      </w:r>
      <w:r>
        <w:rPr>
          <w:sz w:val="26"/>
        </w:rPr>
        <w:t>uẩn</w:t>
      </w:r>
      <w:r>
        <w:rPr>
          <w:spacing w:val="-5"/>
          <w:sz w:val="26"/>
        </w:rPr>
        <w:t> </w:t>
      </w:r>
      <w:r>
        <w:rPr>
          <w:sz w:val="26"/>
        </w:rPr>
        <w:t>thành</w:t>
      </w:r>
      <w:r>
        <w:rPr>
          <w:spacing w:val="-5"/>
          <w:sz w:val="26"/>
        </w:rPr>
        <w:t> </w:t>
      </w:r>
      <w:r>
        <w:rPr>
          <w:sz w:val="26"/>
        </w:rPr>
        <w:t>phi</w:t>
      </w:r>
      <w:r>
        <w:rPr>
          <w:spacing w:val="-4"/>
          <w:sz w:val="26"/>
        </w:rPr>
        <w:t> </w:t>
      </w:r>
      <w:r>
        <w:rPr>
          <w:sz w:val="26"/>
        </w:rPr>
        <w:t>phược.</w:t>
      </w:r>
      <w:r>
        <w:rPr>
          <w:spacing w:val="-5"/>
          <w:sz w:val="26"/>
        </w:rPr>
        <w:t> </w:t>
      </w:r>
      <w:r>
        <w:rPr>
          <w:sz w:val="26"/>
        </w:rPr>
        <w:t>Hành</w:t>
      </w:r>
      <w:r>
        <w:rPr>
          <w:spacing w:val="-5"/>
          <w:sz w:val="26"/>
        </w:rPr>
        <w:t> </w:t>
      </w:r>
      <w:r>
        <w:rPr>
          <w:sz w:val="26"/>
        </w:rPr>
        <w:t>uẩn</w:t>
      </w:r>
      <w:r>
        <w:rPr>
          <w:spacing w:val="-3"/>
          <w:sz w:val="26"/>
        </w:rPr>
        <w:t> </w:t>
      </w:r>
      <w:r>
        <w:rPr>
          <w:sz w:val="26"/>
        </w:rPr>
        <w:t>thành</w:t>
      </w:r>
      <w:r>
        <w:rPr>
          <w:spacing w:val="-4"/>
          <w:sz w:val="26"/>
        </w:rPr>
        <w:t> </w:t>
      </w:r>
      <w:r>
        <w:rPr>
          <w:sz w:val="26"/>
        </w:rPr>
        <w:t>phược</w:t>
      </w:r>
      <w:r>
        <w:rPr>
          <w:spacing w:val="-5"/>
          <w:sz w:val="26"/>
        </w:rPr>
        <w:t> </w:t>
      </w:r>
      <w:r>
        <w:rPr>
          <w:sz w:val="26"/>
        </w:rPr>
        <w:t>cũng</w:t>
      </w:r>
      <w:r>
        <w:rPr>
          <w:spacing w:val="-4"/>
          <w:sz w:val="26"/>
        </w:rPr>
        <w:t> </w:t>
      </w:r>
      <w:r>
        <w:rPr>
          <w:sz w:val="26"/>
        </w:rPr>
        <w:t>có,</w:t>
      </w:r>
      <w:r>
        <w:rPr>
          <w:spacing w:val="-4"/>
          <w:sz w:val="26"/>
        </w:rPr>
        <w:t> </w:t>
      </w:r>
      <w:r>
        <w:rPr>
          <w:sz w:val="26"/>
        </w:rPr>
        <w:t>thành</w:t>
      </w:r>
      <w:r>
        <w:rPr>
          <w:spacing w:val="-2"/>
          <w:sz w:val="26"/>
        </w:rPr>
        <w:t> </w:t>
      </w:r>
      <w:r>
        <w:rPr>
          <w:sz w:val="26"/>
        </w:rPr>
        <w:t>phi</w:t>
      </w:r>
      <w:r>
        <w:rPr>
          <w:spacing w:val="-5"/>
          <w:sz w:val="26"/>
        </w:rPr>
        <w:t> </w:t>
      </w:r>
      <w:r>
        <w:rPr>
          <w:sz w:val="26"/>
        </w:rPr>
        <w:t>phược</w:t>
      </w:r>
      <w:r>
        <w:rPr>
          <w:spacing w:val="-5"/>
          <w:sz w:val="26"/>
        </w:rPr>
        <w:t> </w:t>
      </w:r>
      <w:r>
        <w:rPr>
          <w:sz w:val="26"/>
        </w:rPr>
        <w:t>cũng</w:t>
      </w:r>
      <w:r>
        <w:rPr>
          <w:spacing w:val="-4"/>
          <w:sz w:val="26"/>
        </w:rPr>
        <w:t> </w:t>
      </w:r>
      <w:r>
        <w:rPr>
          <w:spacing w:val="-5"/>
          <w:sz w:val="26"/>
        </w:rPr>
        <w:t>có.</w:t>
      </w:r>
    </w:p>
    <w:p>
      <w:pPr>
        <w:pStyle w:val="ListParagraph"/>
        <w:numPr>
          <w:ilvl w:val="1"/>
          <w:numId w:val="29"/>
        </w:numPr>
        <w:tabs>
          <w:tab w:pos="708" w:val="left" w:leader="none"/>
        </w:tabs>
        <w:spacing w:line="237" w:lineRule="auto" w:before="121" w:after="0"/>
        <w:ind w:left="708" w:right="140" w:hanging="284"/>
        <w:jc w:val="both"/>
        <w:rPr>
          <w:sz w:val="26"/>
        </w:rPr>
      </w:pPr>
      <w:r>
        <w:rPr>
          <w:sz w:val="26"/>
        </w:rPr>
        <w:t>Sắc uẩn thành cảnh phược. Tứ uẩn thành cảnh phược cũng có, thành phi cảnh phược cũng có.</w:t>
      </w:r>
    </w:p>
    <w:p>
      <w:pPr>
        <w:pStyle w:val="ListParagraph"/>
        <w:numPr>
          <w:ilvl w:val="1"/>
          <w:numId w:val="29"/>
        </w:numPr>
        <w:tabs>
          <w:tab w:pos="708" w:val="left" w:leader="none"/>
        </w:tabs>
        <w:spacing w:line="237" w:lineRule="auto" w:before="126" w:after="0"/>
        <w:ind w:left="708" w:right="141" w:hanging="284"/>
        <w:jc w:val="both"/>
        <w:rPr>
          <w:sz w:val="26"/>
        </w:rPr>
      </w:pPr>
      <w:r>
        <w:rPr>
          <w:sz w:val="26"/>
        </w:rPr>
        <w:t>Sắc</w:t>
      </w:r>
      <w:r>
        <w:rPr>
          <w:spacing w:val="-1"/>
          <w:sz w:val="26"/>
        </w:rPr>
        <w:t> </w:t>
      </w:r>
      <w:r>
        <w:rPr>
          <w:sz w:val="26"/>
        </w:rPr>
        <w:t>uẩn</w:t>
      </w:r>
      <w:r>
        <w:rPr>
          <w:spacing w:val="-1"/>
          <w:sz w:val="26"/>
        </w:rPr>
        <w:t> </w:t>
      </w:r>
      <w:r>
        <w:rPr>
          <w:sz w:val="26"/>
        </w:rPr>
        <w:t>thành</w:t>
      </w:r>
      <w:r>
        <w:rPr>
          <w:spacing w:val="-2"/>
          <w:sz w:val="26"/>
        </w:rPr>
        <w:t> </w:t>
      </w:r>
      <w:r>
        <w:rPr>
          <w:sz w:val="26"/>
        </w:rPr>
        <w:t>bất</w:t>
      </w:r>
      <w:r>
        <w:rPr>
          <w:spacing w:val="-2"/>
          <w:sz w:val="26"/>
        </w:rPr>
        <w:t> </w:t>
      </w:r>
      <w:r>
        <w:rPr>
          <w:sz w:val="26"/>
        </w:rPr>
        <w:t>tương</w:t>
      </w:r>
      <w:r>
        <w:rPr>
          <w:spacing w:val="-2"/>
          <w:sz w:val="26"/>
        </w:rPr>
        <w:t> </w:t>
      </w:r>
      <w:r>
        <w:rPr>
          <w:sz w:val="26"/>
        </w:rPr>
        <w:t>ưng phược.</w:t>
      </w:r>
      <w:r>
        <w:rPr>
          <w:spacing w:val="-2"/>
          <w:sz w:val="26"/>
        </w:rPr>
        <w:t> </w:t>
      </w:r>
      <w:r>
        <w:rPr>
          <w:sz w:val="26"/>
        </w:rPr>
        <w:t>Tứ uẩn</w:t>
      </w:r>
      <w:r>
        <w:rPr>
          <w:spacing w:val="-1"/>
          <w:sz w:val="26"/>
        </w:rPr>
        <w:t> </w:t>
      </w:r>
      <w:r>
        <w:rPr>
          <w:sz w:val="26"/>
        </w:rPr>
        <w:t>thành</w:t>
      </w:r>
      <w:r>
        <w:rPr>
          <w:spacing w:val="-2"/>
          <w:sz w:val="26"/>
        </w:rPr>
        <w:t> </w:t>
      </w:r>
      <w:r>
        <w:rPr>
          <w:sz w:val="26"/>
        </w:rPr>
        <w:t>tương</w:t>
      </w:r>
      <w:r>
        <w:rPr>
          <w:spacing w:val="-2"/>
          <w:sz w:val="26"/>
        </w:rPr>
        <w:t> </w:t>
      </w:r>
      <w:r>
        <w:rPr>
          <w:sz w:val="26"/>
        </w:rPr>
        <w:t>ưng phược cũng</w:t>
      </w:r>
      <w:r>
        <w:rPr>
          <w:spacing w:val="-1"/>
          <w:sz w:val="26"/>
        </w:rPr>
        <w:t> </w:t>
      </w:r>
      <w:r>
        <w:rPr>
          <w:sz w:val="26"/>
        </w:rPr>
        <w:t>có,</w:t>
      </w:r>
      <w:r>
        <w:rPr>
          <w:spacing w:val="-1"/>
          <w:sz w:val="26"/>
        </w:rPr>
        <w:t> </w:t>
      </w:r>
      <w:r>
        <w:rPr>
          <w:sz w:val="26"/>
        </w:rPr>
        <w:t>thành</w:t>
      </w:r>
      <w:r>
        <w:rPr>
          <w:spacing w:val="-2"/>
          <w:sz w:val="26"/>
        </w:rPr>
        <w:t> </w:t>
      </w:r>
      <w:r>
        <w:rPr>
          <w:sz w:val="26"/>
        </w:rPr>
        <w:t>bất tương ưng phược cũng có.</w:t>
      </w:r>
    </w:p>
    <w:p>
      <w:pPr>
        <w:pStyle w:val="ListParagraph"/>
        <w:numPr>
          <w:ilvl w:val="1"/>
          <w:numId w:val="29"/>
        </w:numPr>
        <w:tabs>
          <w:tab w:pos="708" w:val="left" w:leader="none"/>
        </w:tabs>
        <w:spacing w:line="240" w:lineRule="auto" w:before="123" w:after="0"/>
        <w:ind w:left="708" w:right="137" w:hanging="284"/>
        <w:jc w:val="both"/>
        <w:rPr>
          <w:sz w:val="26"/>
        </w:rPr>
      </w:pPr>
      <w:r>
        <w:rPr>
          <w:sz w:val="26"/>
        </w:rPr>
        <w:t>Sắc uẩn không thể nói thành phược cảnh phược, thành phi phược cảnh phược. Ba uẩn không thể nói thành phược cảnh phược, thành phi phược cảnh phược cũng có; không thể nói thành phi phược cảnh phược cũng có. Hành uẩn thành phược cảnh phược cũng có, thành phi phược cảnh phược cũng có; không nên nói có thể thành phược cảnh phược, có thể thành phi phược cảnh phược cũng có.</w:t>
      </w:r>
    </w:p>
    <w:p>
      <w:pPr>
        <w:pStyle w:val="ListParagraph"/>
        <w:numPr>
          <w:ilvl w:val="1"/>
          <w:numId w:val="29"/>
        </w:numPr>
        <w:tabs>
          <w:tab w:pos="708" w:val="left" w:leader="none"/>
        </w:tabs>
        <w:spacing w:line="240" w:lineRule="auto" w:before="117" w:after="0"/>
        <w:ind w:left="708" w:right="138" w:hanging="284"/>
        <w:jc w:val="both"/>
        <w:rPr>
          <w:sz w:val="26"/>
        </w:rPr>
      </w:pPr>
      <w:r>
        <w:rPr>
          <w:sz w:val="26"/>
        </w:rPr>
        <w:t>Sắc uẩn không nên nói có thể thành phược tương ưng phược, có thể thành phi phược tương ưng phược. Ba uẩn không nên nói thành phược tương ưng phược, mà thành phi phược tương ưng phược cũng có; không thể nói thành phi phược tương ưng phược cũng có. Hành uẩn thành phược tương ưng phược cũng có, thành phi phược tương ưng</w:t>
      </w:r>
    </w:p>
    <w:p>
      <w:pPr>
        <w:pStyle w:val="ListParagraph"/>
        <w:spacing w:after="0" w:line="240" w:lineRule="auto"/>
        <w:jc w:val="both"/>
        <w:rPr>
          <w:sz w:val="26"/>
        </w:rPr>
        <w:sectPr>
          <w:pgSz w:w="11630" w:h="16450"/>
          <w:pgMar w:header="571" w:footer="0" w:top="920" w:bottom="280" w:left="850" w:right="850"/>
        </w:sectPr>
      </w:pPr>
    </w:p>
    <w:p>
      <w:pPr>
        <w:pStyle w:val="BodyText"/>
        <w:spacing w:before="273"/>
        <w:ind w:right="139"/>
      </w:pPr>
      <w:r>
        <w:rPr/>
        <w:t>phược cũng có; không nên nói có thể thành phược tương ưng phược, có thể thành phi phược tương ưng phược cũng có.</w:t>
      </w:r>
    </w:p>
    <w:p>
      <w:pPr>
        <w:pStyle w:val="ListParagraph"/>
        <w:numPr>
          <w:ilvl w:val="1"/>
          <w:numId w:val="29"/>
        </w:numPr>
        <w:tabs>
          <w:tab w:pos="708" w:val="left" w:leader="none"/>
        </w:tabs>
        <w:spacing w:line="240" w:lineRule="auto" w:before="121" w:after="0"/>
        <w:ind w:left="708" w:right="139" w:hanging="284"/>
        <w:jc w:val="both"/>
        <w:rPr>
          <w:sz w:val="26"/>
        </w:rPr>
      </w:pPr>
      <w:r>
        <w:rPr>
          <w:sz w:val="26"/>
        </w:rPr>
        <w:t>Sắc uẩn thành bất tương ưng phược cảnh phược. Tứ (danh) uẩn thành bất tương ưng cảnh phược cũng có, thành bất tương ưng phược phi cảnh phược cũng có; không nên nói có thể thành bất tương ưng phược cảnh phược, có thể thành bất tương ưng phược phi cảnh phược cũng có.</w:t>
      </w:r>
    </w:p>
    <w:p>
      <w:pPr>
        <w:spacing w:before="291"/>
        <w:ind w:left="141" w:right="0" w:firstLine="0"/>
        <w:jc w:val="left"/>
        <w:rPr>
          <w:i/>
          <w:sz w:val="26"/>
        </w:rPr>
      </w:pPr>
      <w:r>
        <w:rPr>
          <w:color w:val="00AFEF"/>
          <w:sz w:val="26"/>
        </w:rPr>
        <w:t>vi,</w:t>
      </w:r>
      <w:r>
        <w:rPr>
          <w:color w:val="00AFEF"/>
          <w:spacing w:val="-5"/>
          <w:sz w:val="26"/>
        </w:rPr>
        <w:t> </w:t>
      </w:r>
      <w:r>
        <w:rPr>
          <w:color w:val="00AFEF"/>
          <w:sz w:val="26"/>
        </w:rPr>
        <w:t>vii,</w:t>
      </w:r>
      <w:r>
        <w:rPr>
          <w:color w:val="00AFEF"/>
          <w:spacing w:val="-4"/>
          <w:sz w:val="26"/>
        </w:rPr>
        <w:t> </w:t>
      </w:r>
      <w:r>
        <w:rPr>
          <w:color w:val="00AFEF"/>
          <w:sz w:val="26"/>
        </w:rPr>
        <w:t>viii.</w:t>
      </w:r>
      <w:r>
        <w:rPr>
          <w:color w:val="00AFEF"/>
          <w:spacing w:val="-3"/>
          <w:sz w:val="26"/>
        </w:rPr>
        <w:t> </w:t>
      </w:r>
      <w:r>
        <w:rPr>
          <w:color w:val="00AFEF"/>
          <w:sz w:val="26"/>
        </w:rPr>
        <w:t>Đáp</w:t>
      </w:r>
      <w:r>
        <w:rPr>
          <w:color w:val="00AFEF"/>
          <w:spacing w:val="-4"/>
          <w:sz w:val="26"/>
        </w:rPr>
        <w:t> </w:t>
      </w:r>
      <w:r>
        <w:rPr>
          <w:color w:val="00AFEF"/>
          <w:sz w:val="26"/>
        </w:rPr>
        <w:t>phần</w:t>
      </w:r>
      <w:r>
        <w:rPr>
          <w:color w:val="00AFEF"/>
          <w:spacing w:val="-4"/>
          <w:sz w:val="26"/>
        </w:rPr>
        <w:t> </w:t>
      </w:r>
      <w:r>
        <w:rPr>
          <w:color w:val="00AFEF"/>
          <w:sz w:val="26"/>
        </w:rPr>
        <w:t>chùm</w:t>
      </w:r>
      <w:r>
        <w:rPr>
          <w:color w:val="00AFEF"/>
          <w:spacing w:val="-6"/>
          <w:sz w:val="26"/>
        </w:rPr>
        <w:t> </w:t>
      </w:r>
      <w:r>
        <w:rPr>
          <w:color w:val="00AFEF"/>
          <w:sz w:val="26"/>
        </w:rPr>
        <w:t>bộc</w:t>
      </w:r>
      <w:r>
        <w:rPr>
          <w:color w:val="00AFEF"/>
          <w:spacing w:val="-1"/>
          <w:sz w:val="26"/>
        </w:rPr>
        <w:t> </w:t>
      </w:r>
      <w:r>
        <w:rPr>
          <w:i/>
          <w:color w:val="00AFEF"/>
          <w:spacing w:val="-2"/>
          <w:sz w:val="26"/>
        </w:rPr>
        <w:t>(oghagocchaka)</w:t>
      </w:r>
    </w:p>
    <w:p>
      <w:pPr>
        <w:pStyle w:val="Heading5"/>
        <w:spacing w:line="299" w:lineRule="exact" w:before="8"/>
      </w:pPr>
      <w:r>
        <w:rPr>
          <w:spacing w:val="-5"/>
        </w:rPr>
        <w:t>91.</w:t>
      </w:r>
    </w:p>
    <w:p>
      <w:pPr>
        <w:pStyle w:val="ListParagraph"/>
        <w:numPr>
          <w:ilvl w:val="1"/>
          <w:numId w:val="29"/>
        </w:numPr>
        <w:tabs>
          <w:tab w:pos="706" w:val="left" w:leader="none"/>
          <w:tab w:pos="710" w:val="left" w:leader="none"/>
        </w:tabs>
        <w:spacing w:line="237" w:lineRule="auto" w:before="2" w:after="0"/>
        <w:ind w:left="710" w:right="140" w:hanging="287"/>
        <w:jc w:val="both"/>
        <w:rPr>
          <w:sz w:val="26"/>
        </w:rPr>
      </w:pPr>
      <w:r>
        <w:rPr>
          <w:sz w:val="26"/>
        </w:rPr>
        <w:t>Tứ</w:t>
      </w:r>
      <w:r>
        <w:rPr>
          <w:spacing w:val="-2"/>
          <w:sz w:val="26"/>
        </w:rPr>
        <w:t> </w:t>
      </w:r>
      <w:r>
        <w:rPr>
          <w:sz w:val="26"/>
        </w:rPr>
        <w:t>uẩn</w:t>
      </w:r>
      <w:r>
        <w:rPr>
          <w:spacing w:val="-3"/>
          <w:sz w:val="26"/>
        </w:rPr>
        <w:t> </w:t>
      </w:r>
      <w:r>
        <w:rPr>
          <w:sz w:val="26"/>
        </w:rPr>
        <w:t>thành</w:t>
      </w:r>
      <w:r>
        <w:rPr>
          <w:spacing w:val="-2"/>
          <w:sz w:val="26"/>
        </w:rPr>
        <w:t> </w:t>
      </w:r>
      <w:r>
        <w:rPr>
          <w:sz w:val="26"/>
        </w:rPr>
        <w:t>phi bộc…</w:t>
      </w:r>
      <w:r>
        <w:rPr>
          <w:spacing w:val="-2"/>
          <w:sz w:val="26"/>
        </w:rPr>
        <w:t> </w:t>
      </w:r>
      <w:r>
        <w:rPr>
          <w:sz w:val="26"/>
        </w:rPr>
        <w:t>tứ</w:t>
      </w:r>
      <w:r>
        <w:rPr>
          <w:spacing w:val="-2"/>
          <w:sz w:val="26"/>
        </w:rPr>
        <w:t> </w:t>
      </w:r>
      <w:r>
        <w:rPr>
          <w:sz w:val="26"/>
        </w:rPr>
        <w:t>uẩn</w:t>
      </w:r>
      <w:r>
        <w:rPr>
          <w:spacing w:val="-3"/>
          <w:sz w:val="26"/>
        </w:rPr>
        <w:t> </w:t>
      </w:r>
      <w:r>
        <w:rPr>
          <w:sz w:val="26"/>
        </w:rPr>
        <w:t>thành</w:t>
      </w:r>
      <w:r>
        <w:rPr>
          <w:spacing w:val="-2"/>
          <w:sz w:val="26"/>
        </w:rPr>
        <w:t> </w:t>
      </w:r>
      <w:r>
        <w:rPr>
          <w:sz w:val="26"/>
        </w:rPr>
        <w:t>phi</w:t>
      </w:r>
      <w:r>
        <w:rPr>
          <w:spacing w:val="-2"/>
          <w:sz w:val="26"/>
        </w:rPr>
        <w:t> </w:t>
      </w:r>
      <w:r>
        <w:rPr>
          <w:sz w:val="26"/>
        </w:rPr>
        <w:t>phối…</w:t>
      </w:r>
      <w:r>
        <w:rPr>
          <w:spacing w:val="-2"/>
          <w:sz w:val="26"/>
        </w:rPr>
        <w:t> </w:t>
      </w:r>
      <w:r>
        <w:rPr>
          <w:sz w:val="26"/>
        </w:rPr>
        <w:t>tứ</w:t>
      </w:r>
      <w:r>
        <w:rPr>
          <w:spacing w:val="-2"/>
          <w:sz w:val="26"/>
        </w:rPr>
        <w:t> </w:t>
      </w:r>
      <w:r>
        <w:rPr>
          <w:sz w:val="26"/>
        </w:rPr>
        <w:t>uẩn thành phi</w:t>
      </w:r>
      <w:r>
        <w:rPr>
          <w:spacing w:val="-3"/>
          <w:sz w:val="26"/>
        </w:rPr>
        <w:t> </w:t>
      </w:r>
      <w:r>
        <w:rPr>
          <w:sz w:val="26"/>
        </w:rPr>
        <w:t>cái…</w:t>
      </w:r>
      <w:r>
        <w:rPr>
          <w:spacing w:val="-2"/>
          <w:sz w:val="26"/>
        </w:rPr>
        <w:t> </w:t>
      </w:r>
      <w:r>
        <w:rPr>
          <w:sz w:val="26"/>
        </w:rPr>
        <w:t>hành uẩn</w:t>
      </w:r>
      <w:r>
        <w:rPr>
          <w:spacing w:val="-3"/>
          <w:sz w:val="26"/>
        </w:rPr>
        <w:t> </w:t>
      </w:r>
      <w:r>
        <w:rPr>
          <w:sz w:val="26"/>
        </w:rPr>
        <w:t>thành cái cũng có, thành phi cái cũng có.</w:t>
      </w:r>
    </w:p>
    <w:p>
      <w:pPr>
        <w:pStyle w:val="ListParagraph"/>
        <w:numPr>
          <w:ilvl w:val="1"/>
          <w:numId w:val="29"/>
        </w:numPr>
        <w:tabs>
          <w:tab w:pos="708" w:val="left" w:leader="none"/>
        </w:tabs>
        <w:spacing w:line="237" w:lineRule="auto" w:before="126" w:after="0"/>
        <w:ind w:left="708" w:right="139" w:hanging="284"/>
        <w:jc w:val="both"/>
        <w:rPr>
          <w:sz w:val="26"/>
        </w:rPr>
      </w:pPr>
      <w:r>
        <w:rPr>
          <w:sz w:val="26"/>
        </w:rPr>
        <w:t>Sắc</w:t>
      </w:r>
      <w:r>
        <w:rPr>
          <w:spacing w:val="-1"/>
          <w:sz w:val="26"/>
        </w:rPr>
        <w:t> </w:t>
      </w:r>
      <w:r>
        <w:rPr>
          <w:sz w:val="26"/>
        </w:rPr>
        <w:t>uẩn</w:t>
      </w:r>
      <w:r>
        <w:rPr>
          <w:spacing w:val="-1"/>
          <w:sz w:val="26"/>
        </w:rPr>
        <w:t> </w:t>
      </w:r>
      <w:r>
        <w:rPr>
          <w:sz w:val="26"/>
        </w:rPr>
        <w:t>thành</w:t>
      </w:r>
      <w:r>
        <w:rPr>
          <w:spacing w:val="-2"/>
          <w:sz w:val="26"/>
        </w:rPr>
        <w:t> </w:t>
      </w:r>
      <w:r>
        <w:rPr>
          <w:sz w:val="26"/>
        </w:rPr>
        <w:t>cảnh cái. Tứ (danh)</w:t>
      </w:r>
      <w:r>
        <w:rPr>
          <w:spacing w:val="-1"/>
          <w:sz w:val="26"/>
        </w:rPr>
        <w:t> </w:t>
      </w:r>
      <w:r>
        <w:rPr>
          <w:sz w:val="26"/>
        </w:rPr>
        <w:t>uẩn</w:t>
      </w:r>
      <w:r>
        <w:rPr>
          <w:spacing w:val="-1"/>
          <w:sz w:val="26"/>
        </w:rPr>
        <w:t> </w:t>
      </w:r>
      <w:r>
        <w:rPr>
          <w:sz w:val="26"/>
        </w:rPr>
        <w:t>thành</w:t>
      </w:r>
      <w:r>
        <w:rPr>
          <w:spacing w:val="-2"/>
          <w:sz w:val="26"/>
        </w:rPr>
        <w:t> </w:t>
      </w:r>
      <w:r>
        <w:rPr>
          <w:sz w:val="26"/>
        </w:rPr>
        <w:t>cảnh cái</w:t>
      </w:r>
      <w:r>
        <w:rPr>
          <w:spacing w:val="-1"/>
          <w:sz w:val="26"/>
        </w:rPr>
        <w:t> </w:t>
      </w:r>
      <w:r>
        <w:rPr>
          <w:sz w:val="26"/>
        </w:rPr>
        <w:t>cũng</w:t>
      </w:r>
      <w:r>
        <w:rPr>
          <w:spacing w:val="-1"/>
          <w:sz w:val="26"/>
        </w:rPr>
        <w:t> </w:t>
      </w:r>
      <w:r>
        <w:rPr>
          <w:sz w:val="26"/>
        </w:rPr>
        <w:t>có,</w:t>
      </w:r>
      <w:r>
        <w:rPr>
          <w:spacing w:val="-1"/>
          <w:sz w:val="26"/>
        </w:rPr>
        <w:t> </w:t>
      </w:r>
      <w:r>
        <w:rPr>
          <w:sz w:val="26"/>
        </w:rPr>
        <w:t>thành phi</w:t>
      </w:r>
      <w:r>
        <w:rPr>
          <w:spacing w:val="-1"/>
          <w:sz w:val="26"/>
        </w:rPr>
        <w:t> </w:t>
      </w:r>
      <w:r>
        <w:rPr>
          <w:sz w:val="26"/>
        </w:rPr>
        <w:t>cảnh</w:t>
      </w:r>
      <w:r>
        <w:rPr>
          <w:spacing w:val="-1"/>
          <w:sz w:val="26"/>
        </w:rPr>
        <w:t> </w:t>
      </w:r>
      <w:r>
        <w:rPr>
          <w:sz w:val="26"/>
        </w:rPr>
        <w:t>cái</w:t>
      </w:r>
      <w:r>
        <w:rPr>
          <w:spacing w:val="-1"/>
          <w:sz w:val="26"/>
        </w:rPr>
        <w:t> </w:t>
      </w:r>
      <w:r>
        <w:rPr>
          <w:sz w:val="26"/>
        </w:rPr>
        <w:t>cũng </w:t>
      </w:r>
      <w:r>
        <w:rPr>
          <w:spacing w:val="-4"/>
          <w:sz w:val="26"/>
        </w:rPr>
        <w:t>có.</w:t>
      </w:r>
    </w:p>
    <w:p>
      <w:pPr>
        <w:pStyle w:val="ListParagraph"/>
        <w:numPr>
          <w:ilvl w:val="1"/>
          <w:numId w:val="29"/>
        </w:numPr>
        <w:tabs>
          <w:tab w:pos="708" w:val="left" w:leader="none"/>
        </w:tabs>
        <w:spacing w:line="240" w:lineRule="auto" w:before="121" w:after="0"/>
        <w:ind w:left="708" w:right="140" w:hanging="284"/>
        <w:jc w:val="both"/>
        <w:rPr>
          <w:sz w:val="26"/>
        </w:rPr>
      </w:pPr>
      <w:r>
        <w:rPr>
          <w:sz w:val="26"/>
        </w:rPr>
        <w:t>Sắc uẩn thành bất tương ưng cái. Tứ (danh) uẩn thành tương ưng cái cũng có, thành</w:t>
      </w:r>
      <w:r>
        <w:rPr>
          <w:spacing w:val="40"/>
          <w:sz w:val="26"/>
        </w:rPr>
        <w:t> </w:t>
      </w:r>
      <w:r>
        <w:rPr>
          <w:sz w:val="26"/>
        </w:rPr>
        <w:t>bất tương ưng cái cũng có.</w:t>
      </w:r>
    </w:p>
    <w:p>
      <w:pPr>
        <w:pStyle w:val="ListParagraph"/>
        <w:numPr>
          <w:ilvl w:val="1"/>
          <w:numId w:val="29"/>
        </w:numPr>
        <w:tabs>
          <w:tab w:pos="708" w:val="left" w:leader="none"/>
        </w:tabs>
        <w:spacing w:line="240" w:lineRule="auto" w:before="119" w:after="0"/>
        <w:ind w:left="708" w:right="139" w:hanging="284"/>
        <w:jc w:val="both"/>
        <w:rPr>
          <w:sz w:val="26"/>
        </w:rPr>
      </w:pPr>
      <w:r>
        <w:rPr>
          <w:sz w:val="26"/>
        </w:rPr>
        <w:t>Sắc</w:t>
      </w:r>
      <w:r>
        <w:rPr>
          <w:spacing w:val="-1"/>
          <w:sz w:val="26"/>
        </w:rPr>
        <w:t> </w:t>
      </w:r>
      <w:r>
        <w:rPr>
          <w:sz w:val="26"/>
        </w:rPr>
        <w:t>uẩn</w:t>
      </w:r>
      <w:r>
        <w:rPr>
          <w:spacing w:val="-1"/>
          <w:sz w:val="26"/>
        </w:rPr>
        <w:t> </w:t>
      </w:r>
      <w:r>
        <w:rPr>
          <w:sz w:val="26"/>
        </w:rPr>
        <w:t>không</w:t>
      </w:r>
      <w:r>
        <w:rPr>
          <w:spacing w:val="-2"/>
          <w:sz w:val="26"/>
        </w:rPr>
        <w:t> </w:t>
      </w:r>
      <w:r>
        <w:rPr>
          <w:sz w:val="26"/>
        </w:rPr>
        <w:t>nên</w:t>
      </w:r>
      <w:r>
        <w:rPr>
          <w:spacing w:val="-1"/>
          <w:sz w:val="26"/>
        </w:rPr>
        <w:t> </w:t>
      </w:r>
      <w:r>
        <w:rPr>
          <w:sz w:val="26"/>
        </w:rPr>
        <w:t>nói thành</w:t>
      </w:r>
      <w:r>
        <w:rPr>
          <w:spacing w:val="-1"/>
          <w:sz w:val="26"/>
        </w:rPr>
        <w:t> </w:t>
      </w:r>
      <w:r>
        <w:rPr>
          <w:sz w:val="26"/>
        </w:rPr>
        <w:t>cái</w:t>
      </w:r>
      <w:r>
        <w:rPr>
          <w:spacing w:val="-1"/>
          <w:sz w:val="26"/>
        </w:rPr>
        <w:t> </w:t>
      </w:r>
      <w:r>
        <w:rPr>
          <w:sz w:val="26"/>
        </w:rPr>
        <w:t>cảnh</w:t>
      </w:r>
      <w:r>
        <w:rPr>
          <w:spacing w:val="-1"/>
          <w:sz w:val="26"/>
        </w:rPr>
        <w:t> </w:t>
      </w:r>
      <w:r>
        <w:rPr>
          <w:sz w:val="26"/>
        </w:rPr>
        <w:t>cái, mà thành phi</w:t>
      </w:r>
      <w:r>
        <w:rPr>
          <w:spacing w:val="-1"/>
          <w:sz w:val="26"/>
        </w:rPr>
        <w:t> </w:t>
      </w:r>
      <w:r>
        <w:rPr>
          <w:sz w:val="26"/>
        </w:rPr>
        <w:t>cái</w:t>
      </w:r>
      <w:r>
        <w:rPr>
          <w:spacing w:val="-1"/>
          <w:sz w:val="26"/>
        </w:rPr>
        <w:t> </w:t>
      </w:r>
      <w:r>
        <w:rPr>
          <w:sz w:val="26"/>
        </w:rPr>
        <w:t>cảnh</w:t>
      </w:r>
      <w:r>
        <w:rPr>
          <w:spacing w:val="-1"/>
          <w:sz w:val="26"/>
        </w:rPr>
        <w:t> </w:t>
      </w:r>
      <w:r>
        <w:rPr>
          <w:sz w:val="26"/>
        </w:rPr>
        <w:t>cái. Ba</w:t>
      </w:r>
      <w:r>
        <w:rPr>
          <w:spacing w:val="-2"/>
          <w:sz w:val="26"/>
        </w:rPr>
        <w:t> </w:t>
      </w:r>
      <w:r>
        <w:rPr>
          <w:sz w:val="26"/>
        </w:rPr>
        <w:t>uẩn</w:t>
      </w:r>
      <w:r>
        <w:rPr>
          <w:spacing w:val="-1"/>
          <w:sz w:val="26"/>
        </w:rPr>
        <w:t> </w:t>
      </w:r>
      <w:r>
        <w:rPr>
          <w:sz w:val="26"/>
        </w:rPr>
        <w:t>không</w:t>
      </w:r>
      <w:r>
        <w:rPr>
          <w:spacing w:val="-2"/>
          <w:sz w:val="26"/>
        </w:rPr>
        <w:t> </w:t>
      </w:r>
      <w:r>
        <w:rPr>
          <w:sz w:val="26"/>
        </w:rPr>
        <w:t>thể nói thành cái cảnh cái mà thành phi cái cảnh cái cũng có, không thể nói thành phi cái cảnh</w:t>
      </w:r>
      <w:r>
        <w:rPr>
          <w:spacing w:val="-1"/>
          <w:sz w:val="26"/>
        </w:rPr>
        <w:t> </w:t>
      </w:r>
      <w:r>
        <w:rPr>
          <w:sz w:val="26"/>
        </w:rPr>
        <w:t>cái</w:t>
      </w:r>
      <w:r>
        <w:rPr>
          <w:spacing w:val="-1"/>
          <w:sz w:val="26"/>
        </w:rPr>
        <w:t> </w:t>
      </w:r>
      <w:r>
        <w:rPr>
          <w:sz w:val="26"/>
        </w:rPr>
        <w:t>cũng</w:t>
      </w:r>
      <w:r>
        <w:rPr>
          <w:spacing w:val="-1"/>
          <w:sz w:val="26"/>
        </w:rPr>
        <w:t> </w:t>
      </w:r>
      <w:r>
        <w:rPr>
          <w:sz w:val="26"/>
        </w:rPr>
        <w:t>có. Hành uẩn</w:t>
      </w:r>
      <w:r>
        <w:rPr>
          <w:spacing w:val="-1"/>
          <w:sz w:val="26"/>
        </w:rPr>
        <w:t> </w:t>
      </w:r>
      <w:r>
        <w:rPr>
          <w:sz w:val="26"/>
        </w:rPr>
        <w:t>thành</w:t>
      </w:r>
      <w:r>
        <w:rPr>
          <w:spacing w:val="-1"/>
          <w:sz w:val="26"/>
        </w:rPr>
        <w:t> </w:t>
      </w:r>
      <w:r>
        <w:rPr>
          <w:sz w:val="26"/>
        </w:rPr>
        <w:t>cái</w:t>
      </w:r>
      <w:r>
        <w:rPr>
          <w:spacing w:val="-1"/>
          <w:sz w:val="26"/>
        </w:rPr>
        <w:t> </w:t>
      </w:r>
      <w:r>
        <w:rPr>
          <w:sz w:val="26"/>
        </w:rPr>
        <w:t>cảnh</w:t>
      </w:r>
      <w:r>
        <w:rPr>
          <w:spacing w:val="-1"/>
          <w:sz w:val="26"/>
        </w:rPr>
        <w:t> </w:t>
      </w:r>
      <w:r>
        <w:rPr>
          <w:sz w:val="26"/>
        </w:rPr>
        <w:t>cái cũng</w:t>
      </w:r>
      <w:r>
        <w:rPr>
          <w:spacing w:val="-1"/>
          <w:sz w:val="26"/>
        </w:rPr>
        <w:t> </w:t>
      </w:r>
      <w:r>
        <w:rPr>
          <w:sz w:val="26"/>
        </w:rPr>
        <w:t>có,</w:t>
      </w:r>
      <w:r>
        <w:rPr>
          <w:spacing w:val="-1"/>
          <w:sz w:val="26"/>
        </w:rPr>
        <w:t> </w:t>
      </w:r>
      <w:r>
        <w:rPr>
          <w:sz w:val="26"/>
        </w:rPr>
        <w:t>thành</w:t>
      </w:r>
      <w:r>
        <w:rPr>
          <w:spacing w:val="-1"/>
          <w:sz w:val="26"/>
        </w:rPr>
        <w:t> </w:t>
      </w:r>
      <w:r>
        <w:rPr>
          <w:sz w:val="26"/>
        </w:rPr>
        <w:t>phi</w:t>
      </w:r>
      <w:r>
        <w:rPr>
          <w:spacing w:val="-1"/>
          <w:sz w:val="26"/>
        </w:rPr>
        <w:t> </w:t>
      </w:r>
      <w:r>
        <w:rPr>
          <w:sz w:val="26"/>
        </w:rPr>
        <w:t>cái cảnh</w:t>
      </w:r>
      <w:r>
        <w:rPr>
          <w:spacing w:val="-1"/>
          <w:sz w:val="26"/>
        </w:rPr>
        <w:t> </w:t>
      </w:r>
      <w:r>
        <w:rPr>
          <w:sz w:val="26"/>
        </w:rPr>
        <w:t>cái</w:t>
      </w:r>
      <w:r>
        <w:rPr>
          <w:spacing w:val="-1"/>
          <w:sz w:val="26"/>
        </w:rPr>
        <w:t> </w:t>
      </w:r>
      <w:r>
        <w:rPr>
          <w:sz w:val="26"/>
        </w:rPr>
        <w:t>cũng</w:t>
      </w:r>
      <w:r>
        <w:rPr>
          <w:spacing w:val="-1"/>
          <w:sz w:val="26"/>
        </w:rPr>
        <w:t> </w:t>
      </w:r>
      <w:r>
        <w:rPr>
          <w:sz w:val="26"/>
        </w:rPr>
        <w:t>có; không nên nói có thể thành cái cảnh cái, có thể thành phi cái cảnh cái cũng có.</w:t>
      </w:r>
    </w:p>
    <w:p>
      <w:pPr>
        <w:pStyle w:val="ListParagraph"/>
        <w:numPr>
          <w:ilvl w:val="1"/>
          <w:numId w:val="29"/>
        </w:numPr>
        <w:tabs>
          <w:tab w:pos="708" w:val="left" w:leader="none"/>
        </w:tabs>
        <w:spacing w:line="240" w:lineRule="auto" w:before="119" w:after="0"/>
        <w:ind w:left="708" w:right="137" w:hanging="284"/>
        <w:jc w:val="both"/>
        <w:rPr>
          <w:sz w:val="26"/>
        </w:rPr>
      </w:pPr>
      <w:r>
        <w:rPr>
          <w:sz w:val="26"/>
        </w:rPr>
        <w:t>Sắc uẩn không nên nói có thể thành tương ưng cái, có thể thành phi cái tương ưng cái. Ba uẩn không nên nói thành cái tương ưng cái, mà thành phi cái tương ưng cái cũng</w:t>
      </w:r>
      <w:r>
        <w:rPr>
          <w:spacing w:val="40"/>
          <w:sz w:val="26"/>
        </w:rPr>
        <w:t> </w:t>
      </w:r>
      <w:r>
        <w:rPr>
          <w:sz w:val="26"/>
        </w:rPr>
        <w:t>có, không thể nói thành phi cái tương ưng cái cũng có. Hành uẩn thành cái tương ưng cái cũng có, thành phi cái tương ưng cái cũng có, mà không nên nói có thể thành cái tương ưng cái, có thể thành phi cái tương ưng cái cũng có.</w:t>
      </w:r>
    </w:p>
    <w:p>
      <w:pPr>
        <w:pStyle w:val="ListParagraph"/>
        <w:numPr>
          <w:ilvl w:val="1"/>
          <w:numId w:val="29"/>
        </w:numPr>
        <w:tabs>
          <w:tab w:pos="708" w:val="left" w:leader="none"/>
        </w:tabs>
        <w:spacing w:line="240" w:lineRule="auto" w:before="120" w:after="0"/>
        <w:ind w:left="708" w:right="142" w:hanging="284"/>
        <w:jc w:val="both"/>
        <w:rPr>
          <w:sz w:val="26"/>
        </w:rPr>
      </w:pPr>
      <w:r>
        <w:rPr>
          <w:sz w:val="26"/>
        </w:rPr>
        <w:t>Sắc uẩn thành bất tương ưng cái mà cảnh cái. Tứ uẩn thành bất tương ưng cái mà cảnh cái cũng có, thành bất tương ưng cái phi cảnh cái cũng có; không nên nói có thể thành bất tương ưng cái mà cảnh cái, có thể thành bất tương ưng cái phi cảnh cái cũng có.</w:t>
      </w:r>
    </w:p>
    <w:p>
      <w:pPr>
        <w:pStyle w:val="ListParagraph"/>
        <w:numPr>
          <w:ilvl w:val="0"/>
          <w:numId w:val="30"/>
        </w:numPr>
        <w:tabs>
          <w:tab w:pos="470" w:val="left" w:leader="none"/>
        </w:tabs>
        <w:spacing w:line="240" w:lineRule="auto" w:before="293" w:after="0"/>
        <w:ind w:left="470" w:right="0" w:hanging="329"/>
        <w:jc w:val="left"/>
        <w:rPr>
          <w:i/>
          <w:sz w:val="26"/>
        </w:rPr>
      </w:pPr>
      <w:r>
        <w:rPr>
          <w:color w:val="00AFEF"/>
          <w:sz w:val="26"/>
        </w:rPr>
        <w:t>Đáp</w:t>
      </w:r>
      <w:r>
        <w:rPr>
          <w:color w:val="00AFEF"/>
          <w:spacing w:val="-5"/>
          <w:sz w:val="26"/>
        </w:rPr>
        <w:t> </w:t>
      </w:r>
      <w:r>
        <w:rPr>
          <w:color w:val="00AFEF"/>
          <w:sz w:val="26"/>
        </w:rPr>
        <w:t>phần</w:t>
      </w:r>
      <w:r>
        <w:rPr>
          <w:color w:val="00AFEF"/>
          <w:spacing w:val="-5"/>
          <w:sz w:val="26"/>
        </w:rPr>
        <w:t> </w:t>
      </w:r>
      <w:r>
        <w:rPr>
          <w:color w:val="00AFEF"/>
          <w:sz w:val="26"/>
        </w:rPr>
        <w:t>chùm</w:t>
      </w:r>
      <w:r>
        <w:rPr>
          <w:color w:val="00AFEF"/>
          <w:spacing w:val="-4"/>
          <w:sz w:val="26"/>
        </w:rPr>
        <w:t> </w:t>
      </w:r>
      <w:r>
        <w:rPr>
          <w:color w:val="00AFEF"/>
          <w:sz w:val="26"/>
        </w:rPr>
        <w:t>khinh</w:t>
      </w:r>
      <w:r>
        <w:rPr>
          <w:color w:val="00AFEF"/>
          <w:spacing w:val="-5"/>
          <w:sz w:val="26"/>
        </w:rPr>
        <w:t> </w:t>
      </w:r>
      <w:r>
        <w:rPr>
          <w:color w:val="00AFEF"/>
          <w:sz w:val="26"/>
        </w:rPr>
        <w:t>thị </w:t>
      </w:r>
      <w:r>
        <w:rPr>
          <w:i/>
          <w:color w:val="00AFEF"/>
          <w:spacing w:val="-2"/>
          <w:sz w:val="26"/>
        </w:rPr>
        <w:t>(parāmāsagocchaka)</w:t>
      </w:r>
    </w:p>
    <w:p>
      <w:pPr>
        <w:pStyle w:val="Heading5"/>
        <w:spacing w:line="297" w:lineRule="exact" w:before="8"/>
      </w:pPr>
      <w:r>
        <w:rPr>
          <w:spacing w:val="-5"/>
        </w:rPr>
        <w:t>92.</w:t>
      </w:r>
    </w:p>
    <w:p>
      <w:pPr>
        <w:pStyle w:val="ListParagraph"/>
        <w:numPr>
          <w:ilvl w:val="1"/>
          <w:numId w:val="30"/>
        </w:numPr>
        <w:tabs>
          <w:tab w:pos="706" w:val="left" w:leader="none"/>
          <w:tab w:pos="710" w:val="left" w:leader="none"/>
        </w:tabs>
        <w:spacing w:line="237" w:lineRule="auto" w:before="1" w:after="0"/>
        <w:ind w:left="710" w:right="140" w:hanging="287"/>
        <w:jc w:val="both"/>
        <w:rPr>
          <w:sz w:val="26"/>
        </w:rPr>
      </w:pPr>
      <w:r>
        <w:rPr>
          <w:sz w:val="26"/>
        </w:rPr>
        <w:t>Tứ uẩn thành phi khinh thị. Hành uẩn thành khinh thị cũng có, thành phi khinh thị</w:t>
      </w:r>
      <w:r>
        <w:rPr>
          <w:spacing w:val="40"/>
          <w:sz w:val="26"/>
        </w:rPr>
        <w:t> </w:t>
      </w:r>
      <w:r>
        <w:rPr>
          <w:sz w:val="26"/>
        </w:rPr>
        <w:t>cũng có.</w:t>
      </w:r>
    </w:p>
    <w:p>
      <w:pPr>
        <w:pStyle w:val="ListParagraph"/>
        <w:numPr>
          <w:ilvl w:val="1"/>
          <w:numId w:val="30"/>
        </w:numPr>
        <w:tabs>
          <w:tab w:pos="708" w:val="left" w:leader="none"/>
        </w:tabs>
        <w:spacing w:line="237" w:lineRule="auto" w:before="126" w:after="0"/>
        <w:ind w:left="708" w:right="139" w:hanging="284"/>
        <w:jc w:val="both"/>
        <w:rPr>
          <w:sz w:val="26"/>
        </w:rPr>
      </w:pPr>
      <w:r>
        <w:rPr>
          <w:sz w:val="26"/>
        </w:rPr>
        <w:t>Sắc uẩn thành cảnh khinh thị. Bốn uẩn thành cảnh khinh thị cũng có, thành phi cảnh khinh thị cũng có.</w:t>
      </w:r>
    </w:p>
    <w:p>
      <w:pPr>
        <w:pStyle w:val="ListParagraph"/>
        <w:numPr>
          <w:ilvl w:val="1"/>
          <w:numId w:val="30"/>
        </w:numPr>
        <w:tabs>
          <w:tab w:pos="708" w:val="left" w:leader="none"/>
        </w:tabs>
        <w:spacing w:line="240" w:lineRule="auto" w:before="123" w:after="0"/>
        <w:ind w:left="708" w:right="139" w:hanging="284"/>
        <w:jc w:val="both"/>
        <w:rPr>
          <w:sz w:val="26"/>
        </w:rPr>
      </w:pPr>
      <w:r>
        <w:rPr>
          <w:sz w:val="26"/>
        </w:rPr>
        <w:t>Sắc uẩn thành bất tương ưng khinh thị. Ba uẩn thành tương ưng khinh thị cũng có, thành bất tương ưng khinh thị cũng có. Hành uẩn thành tương ưng khinh thị cũng có, thành bất tương ưng khinh thị cũng có; không nên nói có thể thành tương ưng khinh thị, có thể thành bất tương ưng khinh thị cũng có.</w:t>
      </w:r>
    </w:p>
    <w:p>
      <w:pPr>
        <w:pStyle w:val="ListParagraph"/>
        <w:numPr>
          <w:ilvl w:val="1"/>
          <w:numId w:val="30"/>
        </w:numPr>
        <w:tabs>
          <w:tab w:pos="708" w:val="left" w:leader="none"/>
        </w:tabs>
        <w:spacing w:line="240" w:lineRule="auto" w:before="119" w:after="0"/>
        <w:ind w:left="708" w:right="137" w:hanging="284"/>
        <w:jc w:val="both"/>
        <w:rPr>
          <w:sz w:val="26"/>
        </w:rPr>
      </w:pPr>
      <w:r>
        <w:rPr>
          <w:sz w:val="26"/>
        </w:rPr>
        <w:t>Sắc uẩn không thể nói thành khinh thị cảnh khinh thị, thành phi khinh thị cảnh khinh thị cũng có. Ba uẩn không nên nói thành khinh thị cảnh khinh thị, mà thành phi khinh thị cảnh khinh thị cũng có; không thể nói thành phi khinh thị cảnh khinh thị cũng có. Hành</w:t>
      </w:r>
      <w:r>
        <w:rPr>
          <w:spacing w:val="19"/>
          <w:sz w:val="26"/>
        </w:rPr>
        <w:t> </w:t>
      </w:r>
      <w:r>
        <w:rPr>
          <w:sz w:val="26"/>
        </w:rPr>
        <w:t>uẩn</w:t>
      </w:r>
      <w:r>
        <w:rPr>
          <w:spacing w:val="19"/>
          <w:sz w:val="26"/>
        </w:rPr>
        <w:t> </w:t>
      </w:r>
      <w:r>
        <w:rPr>
          <w:sz w:val="26"/>
        </w:rPr>
        <w:t>thành</w:t>
      </w:r>
      <w:r>
        <w:rPr>
          <w:spacing w:val="19"/>
          <w:sz w:val="26"/>
        </w:rPr>
        <w:t> </w:t>
      </w:r>
      <w:r>
        <w:rPr>
          <w:sz w:val="26"/>
        </w:rPr>
        <w:t>khinh</w:t>
      </w:r>
      <w:r>
        <w:rPr>
          <w:spacing w:val="21"/>
          <w:sz w:val="26"/>
        </w:rPr>
        <w:t> </w:t>
      </w:r>
      <w:r>
        <w:rPr>
          <w:sz w:val="26"/>
        </w:rPr>
        <w:t>thị</w:t>
      </w:r>
      <w:r>
        <w:rPr>
          <w:spacing w:val="20"/>
          <w:sz w:val="26"/>
        </w:rPr>
        <w:t> </w:t>
      </w:r>
      <w:r>
        <w:rPr>
          <w:sz w:val="26"/>
        </w:rPr>
        <w:t>cảnh</w:t>
      </w:r>
      <w:r>
        <w:rPr>
          <w:spacing w:val="19"/>
          <w:sz w:val="26"/>
        </w:rPr>
        <w:t> </w:t>
      </w:r>
      <w:r>
        <w:rPr>
          <w:sz w:val="26"/>
        </w:rPr>
        <w:t>khinh</w:t>
      </w:r>
      <w:r>
        <w:rPr>
          <w:spacing w:val="19"/>
          <w:sz w:val="26"/>
        </w:rPr>
        <w:t> </w:t>
      </w:r>
      <w:r>
        <w:rPr>
          <w:sz w:val="26"/>
        </w:rPr>
        <w:t>thị</w:t>
      </w:r>
      <w:r>
        <w:rPr>
          <w:spacing w:val="19"/>
          <w:sz w:val="26"/>
        </w:rPr>
        <w:t> </w:t>
      </w:r>
      <w:r>
        <w:rPr>
          <w:sz w:val="26"/>
        </w:rPr>
        <w:t>cũng</w:t>
      </w:r>
      <w:r>
        <w:rPr>
          <w:spacing w:val="19"/>
          <w:sz w:val="26"/>
        </w:rPr>
        <w:t> </w:t>
      </w:r>
      <w:r>
        <w:rPr>
          <w:sz w:val="26"/>
        </w:rPr>
        <w:t>có,</w:t>
      </w:r>
      <w:r>
        <w:rPr>
          <w:spacing w:val="19"/>
          <w:sz w:val="26"/>
        </w:rPr>
        <w:t> </w:t>
      </w:r>
      <w:r>
        <w:rPr>
          <w:sz w:val="26"/>
        </w:rPr>
        <w:t>thành</w:t>
      </w:r>
      <w:r>
        <w:rPr>
          <w:spacing w:val="21"/>
          <w:sz w:val="26"/>
        </w:rPr>
        <w:t> </w:t>
      </w:r>
      <w:r>
        <w:rPr>
          <w:sz w:val="26"/>
        </w:rPr>
        <w:t>phi</w:t>
      </w:r>
      <w:r>
        <w:rPr>
          <w:spacing w:val="19"/>
          <w:sz w:val="26"/>
        </w:rPr>
        <w:t> </w:t>
      </w:r>
      <w:r>
        <w:rPr>
          <w:sz w:val="26"/>
        </w:rPr>
        <w:t>khinh</w:t>
      </w:r>
      <w:r>
        <w:rPr>
          <w:spacing w:val="21"/>
          <w:sz w:val="26"/>
        </w:rPr>
        <w:t> </w:t>
      </w:r>
      <w:r>
        <w:rPr>
          <w:sz w:val="26"/>
        </w:rPr>
        <w:t>thị</w:t>
      </w:r>
      <w:r>
        <w:rPr>
          <w:spacing w:val="20"/>
          <w:sz w:val="26"/>
        </w:rPr>
        <w:t> </w:t>
      </w:r>
      <w:r>
        <w:rPr>
          <w:sz w:val="26"/>
        </w:rPr>
        <w:t>cảnh</w:t>
      </w:r>
      <w:r>
        <w:rPr>
          <w:spacing w:val="19"/>
          <w:sz w:val="26"/>
        </w:rPr>
        <w:t> </w:t>
      </w:r>
      <w:r>
        <w:rPr>
          <w:sz w:val="26"/>
        </w:rPr>
        <w:t>khinh</w:t>
      </w:r>
      <w:r>
        <w:rPr>
          <w:spacing w:val="19"/>
          <w:sz w:val="26"/>
        </w:rPr>
        <w:t> </w:t>
      </w:r>
      <w:r>
        <w:rPr>
          <w:sz w:val="26"/>
        </w:rPr>
        <w:t>thị</w:t>
      </w:r>
    </w:p>
    <w:p>
      <w:pPr>
        <w:pStyle w:val="ListParagraph"/>
        <w:spacing w:after="0" w:line="240" w:lineRule="auto"/>
        <w:jc w:val="both"/>
        <w:rPr>
          <w:sz w:val="26"/>
        </w:rPr>
        <w:sectPr>
          <w:pgSz w:w="11630" w:h="16450"/>
          <w:pgMar w:header="571" w:footer="0" w:top="920" w:bottom="280" w:left="850" w:right="850"/>
        </w:sectPr>
      </w:pPr>
    </w:p>
    <w:p>
      <w:pPr>
        <w:pStyle w:val="BodyText"/>
        <w:spacing w:before="273"/>
        <w:ind w:right="139"/>
      </w:pPr>
      <w:r>
        <w:rPr/>
        <w:t>cũng có, không nên nói có thể thành khinh thị cảnh khinh thị, có thể thành phi khinh</w:t>
      </w:r>
      <w:r>
        <w:rPr>
          <w:spacing w:val="40"/>
        </w:rPr>
        <w:t> </w:t>
      </w:r>
      <w:r>
        <w:rPr/>
        <w:t>thị cảnh khinh thị cũng có.</w:t>
      </w:r>
    </w:p>
    <w:p>
      <w:pPr>
        <w:pStyle w:val="ListParagraph"/>
        <w:numPr>
          <w:ilvl w:val="1"/>
          <w:numId w:val="30"/>
        </w:numPr>
        <w:tabs>
          <w:tab w:pos="708" w:val="left" w:leader="none"/>
        </w:tabs>
        <w:spacing w:line="240" w:lineRule="auto" w:before="121" w:after="0"/>
        <w:ind w:left="708" w:right="139" w:hanging="284"/>
        <w:jc w:val="both"/>
        <w:rPr>
          <w:sz w:val="26"/>
        </w:rPr>
      </w:pPr>
      <w:r>
        <w:rPr>
          <w:sz w:val="26"/>
        </w:rPr>
        <w:t>Sắc uẩn thành bất tương ưng khinh thị cảnh khinh thị. Tứ (danh) uẩn thành bất tương ưng khinh thị cảnh khinh thị cũng có, thành bất tương ưng khinh thị phi cảnh khinh thị cũng có; không nên nói có thể thành bất tương ưng khinh thị cảnh khinh thị, có thể thành phi khinh thị bất tương ưng khinh thị cũng có.</w:t>
      </w:r>
    </w:p>
    <w:p>
      <w:pPr>
        <w:pStyle w:val="ListParagraph"/>
        <w:numPr>
          <w:ilvl w:val="0"/>
          <w:numId w:val="30"/>
        </w:numPr>
        <w:tabs>
          <w:tab w:pos="399" w:val="left" w:leader="none"/>
        </w:tabs>
        <w:spacing w:line="240" w:lineRule="auto" w:before="291" w:after="0"/>
        <w:ind w:left="399" w:right="0" w:hanging="258"/>
        <w:jc w:val="left"/>
        <w:rPr>
          <w:i/>
          <w:sz w:val="26"/>
        </w:rPr>
      </w:pPr>
      <w:r>
        <w:rPr>
          <w:color w:val="00AFEF"/>
          <w:sz w:val="26"/>
        </w:rPr>
        <w:t>Đáp</w:t>
      </w:r>
      <w:r>
        <w:rPr>
          <w:color w:val="00AFEF"/>
          <w:spacing w:val="-5"/>
          <w:sz w:val="26"/>
        </w:rPr>
        <w:t> </w:t>
      </w:r>
      <w:r>
        <w:rPr>
          <w:color w:val="00AFEF"/>
          <w:sz w:val="26"/>
        </w:rPr>
        <w:t>phần</w:t>
      </w:r>
      <w:r>
        <w:rPr>
          <w:color w:val="00AFEF"/>
          <w:spacing w:val="-4"/>
          <w:sz w:val="26"/>
        </w:rPr>
        <w:t> </w:t>
      </w:r>
      <w:r>
        <w:rPr>
          <w:color w:val="00AFEF"/>
          <w:sz w:val="26"/>
        </w:rPr>
        <w:t>nhị</w:t>
      </w:r>
      <w:r>
        <w:rPr>
          <w:color w:val="00AFEF"/>
          <w:spacing w:val="-4"/>
          <w:sz w:val="26"/>
        </w:rPr>
        <w:t> </w:t>
      </w:r>
      <w:r>
        <w:rPr>
          <w:color w:val="00AFEF"/>
          <w:sz w:val="26"/>
        </w:rPr>
        <w:t>đề</w:t>
      </w:r>
      <w:r>
        <w:rPr>
          <w:color w:val="00AFEF"/>
          <w:spacing w:val="-2"/>
          <w:sz w:val="26"/>
        </w:rPr>
        <w:t> </w:t>
      </w:r>
      <w:r>
        <w:rPr>
          <w:color w:val="00AFEF"/>
          <w:sz w:val="26"/>
        </w:rPr>
        <w:t>đại</w:t>
      </w:r>
      <w:r>
        <w:rPr>
          <w:color w:val="00AFEF"/>
          <w:spacing w:val="-1"/>
          <w:sz w:val="26"/>
        </w:rPr>
        <w:t> </w:t>
      </w:r>
      <w:r>
        <w:rPr>
          <w:i/>
          <w:color w:val="00AFEF"/>
          <w:spacing w:val="-2"/>
          <w:sz w:val="26"/>
        </w:rPr>
        <w:t>(mahantaraduka)</w:t>
      </w:r>
    </w:p>
    <w:p>
      <w:pPr>
        <w:pStyle w:val="Heading5"/>
        <w:spacing w:line="299" w:lineRule="exact" w:before="8"/>
      </w:pPr>
      <w:r>
        <w:rPr>
          <w:spacing w:val="-5"/>
        </w:rPr>
        <w:t>93.</w:t>
      </w:r>
    </w:p>
    <w:p>
      <w:pPr>
        <w:pStyle w:val="ListParagraph"/>
        <w:numPr>
          <w:ilvl w:val="1"/>
          <w:numId w:val="30"/>
        </w:numPr>
        <w:tabs>
          <w:tab w:pos="707" w:val="left" w:leader="none"/>
        </w:tabs>
        <w:spacing w:line="318" w:lineRule="exact" w:before="0" w:after="0"/>
        <w:ind w:left="707" w:right="0" w:hanging="283"/>
        <w:jc w:val="left"/>
        <w:rPr>
          <w:sz w:val="26"/>
        </w:rPr>
      </w:pPr>
      <w:r>
        <w:rPr>
          <w:sz w:val="26"/>
        </w:rPr>
        <w:t>Sắc</w:t>
      </w:r>
      <w:r>
        <w:rPr>
          <w:spacing w:val="-6"/>
          <w:sz w:val="26"/>
        </w:rPr>
        <w:t> </w:t>
      </w:r>
      <w:r>
        <w:rPr>
          <w:sz w:val="26"/>
        </w:rPr>
        <w:t>uẩn</w:t>
      </w:r>
      <w:r>
        <w:rPr>
          <w:spacing w:val="-5"/>
          <w:sz w:val="26"/>
        </w:rPr>
        <w:t> </w:t>
      </w:r>
      <w:r>
        <w:rPr>
          <w:sz w:val="26"/>
        </w:rPr>
        <w:t>thành</w:t>
      </w:r>
      <w:r>
        <w:rPr>
          <w:spacing w:val="-5"/>
          <w:sz w:val="26"/>
        </w:rPr>
        <w:t> </w:t>
      </w:r>
      <w:r>
        <w:rPr>
          <w:sz w:val="26"/>
        </w:rPr>
        <w:t>không</w:t>
      </w:r>
      <w:r>
        <w:rPr>
          <w:spacing w:val="-4"/>
          <w:sz w:val="26"/>
        </w:rPr>
        <w:t> </w:t>
      </w:r>
      <w:r>
        <w:rPr>
          <w:sz w:val="26"/>
        </w:rPr>
        <w:t>biết</w:t>
      </w:r>
      <w:r>
        <w:rPr>
          <w:spacing w:val="-5"/>
          <w:sz w:val="26"/>
        </w:rPr>
        <w:t> </w:t>
      </w:r>
      <w:r>
        <w:rPr>
          <w:sz w:val="26"/>
        </w:rPr>
        <w:t>cảnh.</w:t>
      </w:r>
      <w:r>
        <w:rPr>
          <w:spacing w:val="-6"/>
          <w:sz w:val="26"/>
        </w:rPr>
        <w:t> </w:t>
      </w:r>
      <w:r>
        <w:rPr>
          <w:sz w:val="26"/>
        </w:rPr>
        <w:t>Tứ</w:t>
      </w:r>
      <w:r>
        <w:rPr>
          <w:spacing w:val="-4"/>
          <w:sz w:val="26"/>
        </w:rPr>
        <w:t> </w:t>
      </w:r>
      <w:r>
        <w:rPr>
          <w:sz w:val="26"/>
        </w:rPr>
        <w:t>(danh)</w:t>
      </w:r>
      <w:r>
        <w:rPr>
          <w:spacing w:val="-5"/>
          <w:sz w:val="26"/>
        </w:rPr>
        <w:t> </w:t>
      </w:r>
      <w:r>
        <w:rPr>
          <w:sz w:val="26"/>
        </w:rPr>
        <w:t>uẩn</w:t>
      </w:r>
      <w:r>
        <w:rPr>
          <w:spacing w:val="-3"/>
          <w:sz w:val="26"/>
        </w:rPr>
        <w:t> </w:t>
      </w:r>
      <w:r>
        <w:rPr>
          <w:sz w:val="26"/>
        </w:rPr>
        <w:t>thành</w:t>
      </w:r>
      <w:r>
        <w:rPr>
          <w:spacing w:val="-4"/>
          <w:sz w:val="26"/>
        </w:rPr>
        <w:t> </w:t>
      </w:r>
      <w:r>
        <w:rPr>
          <w:sz w:val="26"/>
        </w:rPr>
        <w:t>biết</w:t>
      </w:r>
      <w:r>
        <w:rPr>
          <w:spacing w:val="-5"/>
          <w:sz w:val="26"/>
        </w:rPr>
        <w:t> </w:t>
      </w:r>
      <w:r>
        <w:rPr>
          <w:spacing w:val="-2"/>
          <w:sz w:val="26"/>
        </w:rPr>
        <w:t>cảnh.</w:t>
      </w:r>
    </w:p>
    <w:p>
      <w:pPr>
        <w:pStyle w:val="ListParagraph"/>
        <w:numPr>
          <w:ilvl w:val="1"/>
          <w:numId w:val="30"/>
        </w:numPr>
        <w:tabs>
          <w:tab w:pos="707" w:val="left" w:leader="none"/>
        </w:tabs>
        <w:spacing w:line="240" w:lineRule="auto" w:before="118" w:after="0"/>
        <w:ind w:left="707" w:right="0" w:hanging="283"/>
        <w:jc w:val="left"/>
        <w:rPr>
          <w:sz w:val="26"/>
        </w:rPr>
      </w:pPr>
      <w:r>
        <w:rPr>
          <w:sz w:val="26"/>
        </w:rPr>
        <w:t>Tứ</w:t>
      </w:r>
      <w:r>
        <w:rPr>
          <w:spacing w:val="-5"/>
          <w:sz w:val="26"/>
        </w:rPr>
        <w:t> </w:t>
      </w:r>
      <w:r>
        <w:rPr>
          <w:sz w:val="26"/>
        </w:rPr>
        <w:t>uẩn</w:t>
      </w:r>
      <w:r>
        <w:rPr>
          <w:spacing w:val="-5"/>
          <w:sz w:val="26"/>
        </w:rPr>
        <w:t> </w:t>
      </w:r>
      <w:r>
        <w:rPr>
          <w:sz w:val="26"/>
        </w:rPr>
        <w:t>thành</w:t>
      </w:r>
      <w:r>
        <w:rPr>
          <w:spacing w:val="-4"/>
          <w:sz w:val="26"/>
        </w:rPr>
        <w:t> </w:t>
      </w:r>
      <w:r>
        <w:rPr>
          <w:sz w:val="26"/>
        </w:rPr>
        <w:t>phi</w:t>
      </w:r>
      <w:r>
        <w:rPr>
          <w:spacing w:val="-5"/>
          <w:sz w:val="26"/>
        </w:rPr>
        <w:t> </w:t>
      </w:r>
      <w:r>
        <w:rPr>
          <w:sz w:val="26"/>
        </w:rPr>
        <w:t>tâm.</w:t>
      </w:r>
      <w:r>
        <w:rPr>
          <w:spacing w:val="-3"/>
          <w:sz w:val="26"/>
        </w:rPr>
        <w:t> </w:t>
      </w:r>
      <w:r>
        <w:rPr>
          <w:sz w:val="26"/>
        </w:rPr>
        <w:t>Thức</w:t>
      </w:r>
      <w:r>
        <w:rPr>
          <w:spacing w:val="-3"/>
          <w:sz w:val="26"/>
        </w:rPr>
        <w:t> </w:t>
      </w:r>
      <w:r>
        <w:rPr>
          <w:sz w:val="26"/>
        </w:rPr>
        <w:t>uẩn</w:t>
      </w:r>
      <w:r>
        <w:rPr>
          <w:spacing w:val="-5"/>
          <w:sz w:val="26"/>
        </w:rPr>
        <w:t> </w:t>
      </w:r>
      <w:r>
        <w:rPr>
          <w:sz w:val="26"/>
        </w:rPr>
        <w:t>thành</w:t>
      </w:r>
      <w:r>
        <w:rPr>
          <w:spacing w:val="-3"/>
          <w:sz w:val="26"/>
        </w:rPr>
        <w:t> </w:t>
      </w:r>
      <w:r>
        <w:rPr>
          <w:spacing w:val="-4"/>
          <w:sz w:val="26"/>
        </w:rPr>
        <w:t>tâm.</w:t>
      </w:r>
    </w:p>
    <w:p>
      <w:pPr>
        <w:pStyle w:val="ListParagraph"/>
        <w:numPr>
          <w:ilvl w:val="1"/>
          <w:numId w:val="30"/>
        </w:numPr>
        <w:tabs>
          <w:tab w:pos="707" w:val="left" w:leader="none"/>
        </w:tabs>
        <w:spacing w:line="240" w:lineRule="auto" w:before="119" w:after="0"/>
        <w:ind w:left="707" w:right="0" w:hanging="283"/>
        <w:jc w:val="left"/>
        <w:rPr>
          <w:sz w:val="26"/>
        </w:rPr>
      </w:pPr>
      <w:r>
        <w:rPr>
          <w:sz w:val="26"/>
        </w:rPr>
        <w:t>Ba</w:t>
      </w:r>
      <w:r>
        <w:rPr>
          <w:spacing w:val="-5"/>
          <w:sz w:val="26"/>
        </w:rPr>
        <w:t> </w:t>
      </w:r>
      <w:r>
        <w:rPr>
          <w:sz w:val="26"/>
        </w:rPr>
        <w:t>uẩn</w:t>
      </w:r>
      <w:r>
        <w:rPr>
          <w:spacing w:val="-4"/>
          <w:sz w:val="26"/>
        </w:rPr>
        <w:t> </w:t>
      </w:r>
      <w:r>
        <w:rPr>
          <w:sz w:val="26"/>
        </w:rPr>
        <w:t>thành</w:t>
      </w:r>
      <w:r>
        <w:rPr>
          <w:spacing w:val="-5"/>
          <w:sz w:val="26"/>
        </w:rPr>
        <w:t> </w:t>
      </w:r>
      <w:r>
        <w:rPr>
          <w:sz w:val="26"/>
        </w:rPr>
        <w:t>sở</w:t>
      </w:r>
      <w:r>
        <w:rPr>
          <w:spacing w:val="-4"/>
          <w:sz w:val="26"/>
        </w:rPr>
        <w:t> </w:t>
      </w:r>
      <w:r>
        <w:rPr>
          <w:sz w:val="26"/>
        </w:rPr>
        <w:t>hữu</w:t>
      </w:r>
      <w:r>
        <w:rPr>
          <w:spacing w:val="-1"/>
          <w:sz w:val="26"/>
        </w:rPr>
        <w:t> </w:t>
      </w:r>
      <w:r>
        <w:rPr>
          <w:sz w:val="26"/>
        </w:rPr>
        <w:t>tâm,</w:t>
      </w:r>
      <w:r>
        <w:rPr>
          <w:spacing w:val="-1"/>
          <w:sz w:val="26"/>
        </w:rPr>
        <w:t> </w:t>
      </w:r>
      <w:r>
        <w:rPr>
          <w:sz w:val="26"/>
        </w:rPr>
        <w:t>nhị</w:t>
      </w:r>
      <w:r>
        <w:rPr>
          <w:spacing w:val="-5"/>
          <w:sz w:val="26"/>
        </w:rPr>
        <w:t> </w:t>
      </w:r>
      <w:r>
        <w:rPr>
          <w:sz w:val="26"/>
        </w:rPr>
        <w:t>uẩn</w:t>
      </w:r>
      <w:r>
        <w:rPr>
          <w:spacing w:val="-1"/>
          <w:sz w:val="26"/>
        </w:rPr>
        <w:t> </w:t>
      </w:r>
      <w:r>
        <w:rPr>
          <w:sz w:val="26"/>
        </w:rPr>
        <w:t>thành</w:t>
      </w:r>
      <w:r>
        <w:rPr>
          <w:spacing w:val="-4"/>
          <w:sz w:val="26"/>
        </w:rPr>
        <w:t> </w:t>
      </w:r>
      <w:r>
        <w:rPr>
          <w:sz w:val="26"/>
        </w:rPr>
        <w:t>phi</w:t>
      </w:r>
      <w:r>
        <w:rPr>
          <w:spacing w:val="-3"/>
          <w:sz w:val="26"/>
        </w:rPr>
        <w:t> </w:t>
      </w:r>
      <w:r>
        <w:rPr>
          <w:sz w:val="26"/>
        </w:rPr>
        <w:t>sở</w:t>
      </w:r>
      <w:r>
        <w:rPr>
          <w:spacing w:val="-3"/>
          <w:sz w:val="26"/>
        </w:rPr>
        <w:t> </w:t>
      </w:r>
      <w:r>
        <w:rPr>
          <w:sz w:val="26"/>
        </w:rPr>
        <w:t>hữu</w:t>
      </w:r>
      <w:r>
        <w:rPr>
          <w:spacing w:val="-3"/>
          <w:sz w:val="26"/>
        </w:rPr>
        <w:t> </w:t>
      </w:r>
      <w:r>
        <w:rPr>
          <w:spacing w:val="-4"/>
          <w:sz w:val="26"/>
        </w:rPr>
        <w:t>tâm.</w:t>
      </w:r>
    </w:p>
    <w:p>
      <w:pPr>
        <w:pStyle w:val="ListParagraph"/>
        <w:numPr>
          <w:ilvl w:val="1"/>
          <w:numId w:val="30"/>
        </w:numPr>
        <w:tabs>
          <w:tab w:pos="708" w:val="left" w:leader="none"/>
        </w:tabs>
        <w:spacing w:line="237" w:lineRule="auto" w:before="123" w:after="0"/>
        <w:ind w:left="708" w:right="137" w:hanging="284"/>
        <w:jc w:val="left"/>
        <w:rPr>
          <w:sz w:val="26"/>
        </w:rPr>
      </w:pPr>
      <w:r>
        <w:rPr>
          <w:sz w:val="26"/>
        </w:rPr>
        <w:t>Ba uẩn thành tương ưng</w:t>
      </w:r>
      <w:r>
        <w:rPr>
          <w:spacing w:val="20"/>
          <w:sz w:val="26"/>
        </w:rPr>
        <w:t> </w:t>
      </w:r>
      <w:r>
        <w:rPr>
          <w:sz w:val="26"/>
        </w:rPr>
        <w:t>tâm. Sắc uẩn thành</w:t>
      </w:r>
      <w:r>
        <w:rPr>
          <w:spacing w:val="20"/>
          <w:sz w:val="26"/>
        </w:rPr>
        <w:t> </w:t>
      </w:r>
      <w:r>
        <w:rPr>
          <w:sz w:val="26"/>
        </w:rPr>
        <w:t>bất tương ưng</w:t>
      </w:r>
      <w:r>
        <w:rPr>
          <w:spacing w:val="21"/>
          <w:sz w:val="26"/>
        </w:rPr>
        <w:t> </w:t>
      </w:r>
      <w:r>
        <w:rPr>
          <w:sz w:val="26"/>
        </w:rPr>
        <w:t>tâm. Thức uẩn không thể</w:t>
      </w:r>
      <w:r>
        <w:rPr>
          <w:spacing w:val="40"/>
          <w:sz w:val="26"/>
        </w:rPr>
        <w:t> </w:t>
      </w:r>
      <w:r>
        <w:rPr>
          <w:sz w:val="26"/>
        </w:rPr>
        <w:t>nói có thể thành tương ưng tâm, có thể thành bất tương ưng tâm.</w:t>
      </w:r>
    </w:p>
    <w:p>
      <w:pPr>
        <w:pStyle w:val="ListParagraph"/>
        <w:numPr>
          <w:ilvl w:val="1"/>
          <w:numId w:val="30"/>
        </w:numPr>
        <w:tabs>
          <w:tab w:pos="708" w:val="left" w:leader="none"/>
        </w:tabs>
        <w:spacing w:line="240" w:lineRule="auto" w:before="121" w:after="0"/>
        <w:ind w:left="708" w:right="141" w:hanging="284"/>
        <w:jc w:val="left"/>
        <w:rPr>
          <w:sz w:val="26"/>
        </w:rPr>
      </w:pPr>
      <w:r>
        <w:rPr>
          <w:sz w:val="26"/>
        </w:rPr>
        <w:t>Ba uẩn thành hòa với tâm. Sắc uẩn thành không hòa với tâm. Thức uẩn không thể nói có thể thành hòa với tâm, có thể thành không hòa với tâm.</w:t>
      </w:r>
    </w:p>
    <w:p>
      <w:pPr>
        <w:pStyle w:val="ListParagraph"/>
        <w:numPr>
          <w:ilvl w:val="1"/>
          <w:numId w:val="30"/>
        </w:numPr>
        <w:tabs>
          <w:tab w:pos="708" w:val="left" w:leader="none"/>
        </w:tabs>
        <w:spacing w:line="240" w:lineRule="auto" w:before="119" w:after="0"/>
        <w:ind w:left="708" w:right="140" w:hanging="284"/>
        <w:jc w:val="left"/>
        <w:rPr>
          <w:sz w:val="26"/>
        </w:rPr>
      </w:pPr>
      <w:r>
        <w:rPr>
          <w:sz w:val="26"/>
        </w:rPr>
        <w:t>Ba uẩn thành sở y tâm. Thức uẩn thành phi sở y tâm. Sắc uẩn thành sở y tâm cũng có, thành phi sở y tâm cũng có.</w:t>
      </w:r>
    </w:p>
    <w:p>
      <w:pPr>
        <w:pStyle w:val="ListParagraph"/>
        <w:numPr>
          <w:ilvl w:val="1"/>
          <w:numId w:val="30"/>
        </w:numPr>
        <w:tabs>
          <w:tab w:pos="708" w:val="left" w:leader="none"/>
        </w:tabs>
        <w:spacing w:line="237" w:lineRule="auto" w:before="122" w:after="0"/>
        <w:ind w:left="708" w:right="139" w:hanging="284"/>
        <w:jc w:val="left"/>
        <w:rPr>
          <w:sz w:val="26"/>
        </w:rPr>
      </w:pPr>
      <w:r>
        <w:rPr>
          <w:sz w:val="26"/>
        </w:rPr>
        <w:t>Ba uẩn thành đồng sanh tồn với tâm. Thức uẩn thành phi đồng sanh tồn với tâm. Sắc</w:t>
      </w:r>
      <w:r>
        <w:rPr>
          <w:spacing w:val="40"/>
          <w:sz w:val="26"/>
        </w:rPr>
        <w:t> </w:t>
      </w:r>
      <w:r>
        <w:rPr>
          <w:sz w:val="26"/>
        </w:rPr>
        <w:t>uẩn thành sanh tồn với tâm cũng có, thành phi sanh tồn với tâm cũng có.</w:t>
      </w:r>
    </w:p>
    <w:p>
      <w:pPr>
        <w:pStyle w:val="ListParagraph"/>
        <w:numPr>
          <w:ilvl w:val="1"/>
          <w:numId w:val="30"/>
        </w:numPr>
        <w:tabs>
          <w:tab w:pos="708" w:val="left" w:leader="none"/>
        </w:tabs>
        <w:spacing w:line="237" w:lineRule="auto" w:before="126" w:after="0"/>
        <w:ind w:left="708" w:right="140" w:hanging="284"/>
        <w:jc w:val="left"/>
        <w:rPr>
          <w:sz w:val="26"/>
        </w:rPr>
      </w:pPr>
      <w:r>
        <w:rPr>
          <w:sz w:val="26"/>
        </w:rPr>
        <w:t>Ba uẩn thành hành động với tâm. Thức uẩn không hành động với tâm. Sắc uẩn thành</w:t>
      </w:r>
      <w:r>
        <w:rPr>
          <w:spacing w:val="40"/>
          <w:sz w:val="26"/>
        </w:rPr>
        <w:t> </w:t>
      </w:r>
      <w:r>
        <w:rPr>
          <w:sz w:val="26"/>
        </w:rPr>
        <w:t>tùng hành với tâm cũng có, thành phi tùng hành với tâm cũng có.</w:t>
      </w:r>
    </w:p>
    <w:p>
      <w:pPr>
        <w:pStyle w:val="ListParagraph"/>
        <w:numPr>
          <w:ilvl w:val="1"/>
          <w:numId w:val="30"/>
        </w:numPr>
        <w:tabs>
          <w:tab w:pos="707" w:val="left" w:leader="none"/>
        </w:tabs>
        <w:spacing w:line="240" w:lineRule="auto" w:before="123" w:after="0"/>
        <w:ind w:left="707" w:right="0" w:hanging="283"/>
        <w:jc w:val="left"/>
        <w:rPr>
          <w:sz w:val="26"/>
        </w:rPr>
      </w:pPr>
      <w:r>
        <w:rPr>
          <w:sz w:val="26"/>
        </w:rPr>
        <w:t>Ba</w:t>
      </w:r>
      <w:r>
        <w:rPr>
          <w:spacing w:val="-4"/>
          <w:sz w:val="26"/>
        </w:rPr>
        <w:t> </w:t>
      </w:r>
      <w:r>
        <w:rPr>
          <w:sz w:val="26"/>
        </w:rPr>
        <w:t>uẩn</w:t>
      </w:r>
      <w:r>
        <w:rPr>
          <w:spacing w:val="-4"/>
          <w:sz w:val="26"/>
        </w:rPr>
        <w:t> </w:t>
      </w:r>
      <w:r>
        <w:rPr>
          <w:sz w:val="26"/>
        </w:rPr>
        <w:t>thành</w:t>
      </w:r>
      <w:r>
        <w:rPr>
          <w:spacing w:val="-4"/>
          <w:sz w:val="26"/>
        </w:rPr>
        <w:t> </w:t>
      </w:r>
      <w:r>
        <w:rPr>
          <w:sz w:val="26"/>
        </w:rPr>
        <w:t>sở</w:t>
      </w:r>
      <w:r>
        <w:rPr>
          <w:spacing w:val="1"/>
          <w:sz w:val="26"/>
        </w:rPr>
        <w:t> </w:t>
      </w:r>
      <w:r>
        <w:rPr>
          <w:sz w:val="26"/>
        </w:rPr>
        <w:t>y</w:t>
      </w:r>
      <w:r>
        <w:rPr>
          <w:spacing w:val="-6"/>
          <w:sz w:val="26"/>
        </w:rPr>
        <w:t> </w:t>
      </w:r>
      <w:r>
        <w:rPr>
          <w:sz w:val="26"/>
        </w:rPr>
        <w:t>và</w:t>
      </w:r>
      <w:r>
        <w:rPr>
          <w:spacing w:val="-4"/>
          <w:sz w:val="26"/>
        </w:rPr>
        <w:t> </w:t>
      </w:r>
      <w:r>
        <w:rPr>
          <w:sz w:val="26"/>
        </w:rPr>
        <w:t>hòa</w:t>
      </w:r>
      <w:r>
        <w:rPr>
          <w:spacing w:val="-4"/>
          <w:sz w:val="26"/>
        </w:rPr>
        <w:t> </w:t>
      </w:r>
      <w:r>
        <w:rPr>
          <w:sz w:val="26"/>
        </w:rPr>
        <w:t>với</w:t>
      </w:r>
      <w:r>
        <w:rPr>
          <w:spacing w:val="-2"/>
          <w:sz w:val="26"/>
        </w:rPr>
        <w:t> </w:t>
      </w:r>
      <w:r>
        <w:rPr>
          <w:sz w:val="26"/>
        </w:rPr>
        <w:t>tâm.</w:t>
      </w:r>
      <w:r>
        <w:rPr>
          <w:spacing w:val="-4"/>
          <w:sz w:val="26"/>
        </w:rPr>
        <w:t> </w:t>
      </w:r>
      <w:r>
        <w:rPr>
          <w:sz w:val="26"/>
        </w:rPr>
        <w:t>hai</w:t>
      </w:r>
      <w:r>
        <w:rPr>
          <w:spacing w:val="-3"/>
          <w:sz w:val="26"/>
        </w:rPr>
        <w:t> </w:t>
      </w:r>
      <w:r>
        <w:rPr>
          <w:sz w:val="26"/>
        </w:rPr>
        <w:t>uẩn</w:t>
      </w:r>
      <w:r>
        <w:rPr>
          <w:spacing w:val="-1"/>
          <w:sz w:val="26"/>
        </w:rPr>
        <w:t> </w:t>
      </w:r>
      <w:r>
        <w:rPr>
          <w:sz w:val="26"/>
        </w:rPr>
        <w:t>thành</w:t>
      </w:r>
      <w:r>
        <w:rPr>
          <w:spacing w:val="-3"/>
          <w:sz w:val="26"/>
        </w:rPr>
        <w:t> </w:t>
      </w:r>
      <w:r>
        <w:rPr>
          <w:sz w:val="26"/>
        </w:rPr>
        <w:t>phi</w:t>
      </w:r>
      <w:r>
        <w:rPr>
          <w:spacing w:val="-4"/>
          <w:sz w:val="26"/>
        </w:rPr>
        <w:t> </w:t>
      </w:r>
      <w:r>
        <w:rPr>
          <w:sz w:val="26"/>
        </w:rPr>
        <w:t>sở</w:t>
      </w:r>
      <w:r>
        <w:rPr>
          <w:spacing w:val="1"/>
          <w:sz w:val="26"/>
        </w:rPr>
        <w:t> </w:t>
      </w:r>
      <w:r>
        <w:rPr>
          <w:sz w:val="26"/>
        </w:rPr>
        <w:t>y</w:t>
      </w:r>
      <w:r>
        <w:rPr>
          <w:spacing w:val="-6"/>
          <w:sz w:val="26"/>
        </w:rPr>
        <w:t> </w:t>
      </w:r>
      <w:r>
        <w:rPr>
          <w:sz w:val="26"/>
        </w:rPr>
        <w:t>phi</w:t>
      </w:r>
      <w:r>
        <w:rPr>
          <w:spacing w:val="-3"/>
          <w:sz w:val="26"/>
        </w:rPr>
        <w:t> </w:t>
      </w:r>
      <w:r>
        <w:rPr>
          <w:sz w:val="26"/>
        </w:rPr>
        <w:t>hòa</w:t>
      </w:r>
      <w:r>
        <w:rPr>
          <w:spacing w:val="-4"/>
          <w:sz w:val="26"/>
        </w:rPr>
        <w:t> </w:t>
      </w:r>
      <w:r>
        <w:rPr>
          <w:sz w:val="26"/>
        </w:rPr>
        <w:t>với</w:t>
      </w:r>
      <w:r>
        <w:rPr>
          <w:spacing w:val="-1"/>
          <w:sz w:val="26"/>
        </w:rPr>
        <w:t> </w:t>
      </w:r>
      <w:r>
        <w:rPr>
          <w:spacing w:val="-4"/>
          <w:sz w:val="26"/>
        </w:rPr>
        <w:t>tâm.</w:t>
      </w:r>
    </w:p>
    <w:p>
      <w:pPr>
        <w:pStyle w:val="ListParagraph"/>
        <w:numPr>
          <w:ilvl w:val="1"/>
          <w:numId w:val="30"/>
        </w:numPr>
        <w:tabs>
          <w:tab w:pos="708" w:val="left" w:leader="none"/>
        </w:tabs>
        <w:spacing w:line="237" w:lineRule="auto" w:before="121" w:after="0"/>
        <w:ind w:left="708" w:right="139" w:hanging="284"/>
        <w:jc w:val="left"/>
        <w:rPr>
          <w:sz w:val="26"/>
        </w:rPr>
      </w:pPr>
      <w:r>
        <w:rPr>
          <w:sz w:val="26"/>
        </w:rPr>
        <w:t>Ba uẩn thành tâm sở y đồng tồn và hòa với tâm. Nhị uẩn thành phi tâm sở y phi đồng tồn và không hòa với tâm.</w:t>
      </w:r>
    </w:p>
    <w:p>
      <w:pPr>
        <w:pStyle w:val="ListParagraph"/>
        <w:numPr>
          <w:ilvl w:val="1"/>
          <w:numId w:val="30"/>
        </w:numPr>
        <w:tabs>
          <w:tab w:pos="708" w:val="left" w:leader="none"/>
        </w:tabs>
        <w:spacing w:line="237" w:lineRule="auto" w:before="125" w:after="0"/>
        <w:ind w:left="708" w:right="139" w:hanging="284"/>
        <w:jc w:val="left"/>
        <w:rPr>
          <w:sz w:val="26"/>
        </w:rPr>
      </w:pPr>
      <w:r>
        <w:rPr>
          <w:sz w:val="26"/>
        </w:rPr>
        <w:t>Ba uẩn thành có tâm làm chỗ nương tùng hành và hòa với tâm. Hai uẩn thành</w:t>
      </w:r>
      <w:r>
        <w:rPr>
          <w:spacing w:val="18"/>
          <w:sz w:val="26"/>
        </w:rPr>
        <w:t> </w:t>
      </w:r>
      <w:r>
        <w:rPr>
          <w:sz w:val="26"/>
        </w:rPr>
        <w:t>phi có</w:t>
      </w:r>
      <w:r>
        <w:rPr>
          <w:spacing w:val="80"/>
          <w:sz w:val="26"/>
        </w:rPr>
        <w:t> </w:t>
      </w:r>
      <w:r>
        <w:rPr>
          <w:sz w:val="26"/>
        </w:rPr>
        <w:t>tâm làm chỗ nương phi tùng hành phi hòa với tâm.</w:t>
      </w:r>
    </w:p>
    <w:p>
      <w:pPr>
        <w:pStyle w:val="ListParagraph"/>
        <w:numPr>
          <w:ilvl w:val="1"/>
          <w:numId w:val="30"/>
        </w:numPr>
        <w:tabs>
          <w:tab w:pos="708" w:val="left" w:leader="none"/>
        </w:tabs>
        <w:spacing w:line="237" w:lineRule="auto" w:before="126" w:after="0"/>
        <w:ind w:left="708" w:right="142" w:hanging="284"/>
        <w:jc w:val="left"/>
        <w:rPr>
          <w:sz w:val="26"/>
        </w:rPr>
      </w:pPr>
      <w:r>
        <w:rPr>
          <w:sz w:val="26"/>
        </w:rPr>
        <w:t>Ba uẩn thành bên ngoài. Thức uẩn thành bên trong. Sắc uẩn thành bên trong cũng </w:t>
      </w:r>
      <w:r>
        <w:rPr>
          <w:sz w:val="26"/>
        </w:rPr>
        <w:t>có, thành bên ngoài cũng có.</w:t>
      </w:r>
    </w:p>
    <w:p>
      <w:pPr>
        <w:pStyle w:val="ListParagraph"/>
        <w:numPr>
          <w:ilvl w:val="1"/>
          <w:numId w:val="30"/>
        </w:numPr>
        <w:tabs>
          <w:tab w:pos="708" w:val="left" w:leader="none"/>
        </w:tabs>
        <w:spacing w:line="237" w:lineRule="auto" w:before="126" w:after="0"/>
        <w:ind w:left="708" w:right="139" w:hanging="284"/>
        <w:jc w:val="left"/>
        <w:rPr>
          <w:sz w:val="26"/>
        </w:rPr>
      </w:pPr>
      <w:r>
        <w:rPr>
          <w:sz w:val="26"/>
        </w:rPr>
        <w:t>Tứ uẩn thành phi thủ. Sắc uẩn thành thủ cũng có, thành phi thủ cũng có, thành do thủ cũng có, thành phi do thủ cũng có.</w:t>
      </w:r>
    </w:p>
    <w:p>
      <w:pPr>
        <w:pStyle w:val="ListParagraph"/>
        <w:numPr>
          <w:ilvl w:val="0"/>
          <w:numId w:val="30"/>
        </w:numPr>
        <w:tabs>
          <w:tab w:pos="472" w:val="left" w:leader="none"/>
        </w:tabs>
        <w:spacing w:line="240" w:lineRule="auto" w:before="295" w:after="0"/>
        <w:ind w:left="472" w:right="0" w:hanging="331"/>
        <w:jc w:val="left"/>
        <w:rPr>
          <w:i/>
          <w:sz w:val="26"/>
        </w:rPr>
      </w:pPr>
      <w:r>
        <w:rPr>
          <w:color w:val="00AFEF"/>
          <w:sz w:val="26"/>
        </w:rPr>
        <w:t>Đáp</w:t>
      </w:r>
      <w:r>
        <w:rPr>
          <w:color w:val="00AFEF"/>
          <w:spacing w:val="-5"/>
          <w:sz w:val="26"/>
        </w:rPr>
        <w:t> </w:t>
      </w:r>
      <w:r>
        <w:rPr>
          <w:color w:val="00AFEF"/>
          <w:sz w:val="26"/>
        </w:rPr>
        <w:t>phần</w:t>
      </w:r>
      <w:r>
        <w:rPr>
          <w:color w:val="00AFEF"/>
          <w:spacing w:val="-5"/>
          <w:sz w:val="26"/>
        </w:rPr>
        <w:t> </w:t>
      </w:r>
      <w:r>
        <w:rPr>
          <w:color w:val="00AFEF"/>
          <w:sz w:val="26"/>
        </w:rPr>
        <w:t>chùm</w:t>
      </w:r>
      <w:r>
        <w:rPr>
          <w:color w:val="00AFEF"/>
          <w:spacing w:val="-4"/>
          <w:sz w:val="26"/>
        </w:rPr>
        <w:t> </w:t>
      </w:r>
      <w:r>
        <w:rPr>
          <w:color w:val="00AFEF"/>
          <w:sz w:val="26"/>
        </w:rPr>
        <w:t>thủ</w:t>
      </w:r>
      <w:r>
        <w:rPr>
          <w:color w:val="00AFEF"/>
          <w:spacing w:val="-2"/>
          <w:sz w:val="26"/>
        </w:rPr>
        <w:t> </w:t>
      </w:r>
      <w:r>
        <w:rPr>
          <w:i/>
          <w:color w:val="00AFEF"/>
          <w:spacing w:val="-2"/>
          <w:sz w:val="26"/>
        </w:rPr>
        <w:t>(upādānagocchaka)</w:t>
      </w:r>
    </w:p>
    <w:p>
      <w:pPr>
        <w:pStyle w:val="Heading5"/>
        <w:spacing w:line="297" w:lineRule="exact" w:before="8"/>
      </w:pPr>
      <w:r>
        <w:rPr>
          <w:spacing w:val="-5"/>
        </w:rPr>
        <w:t>94.</w:t>
      </w:r>
    </w:p>
    <w:p>
      <w:pPr>
        <w:pStyle w:val="ListParagraph"/>
        <w:numPr>
          <w:ilvl w:val="1"/>
          <w:numId w:val="30"/>
        </w:numPr>
        <w:tabs>
          <w:tab w:pos="707" w:val="left" w:leader="none"/>
        </w:tabs>
        <w:spacing w:line="317" w:lineRule="exact" w:before="0" w:after="0"/>
        <w:ind w:left="707" w:right="0" w:hanging="283"/>
        <w:jc w:val="left"/>
        <w:rPr>
          <w:sz w:val="26"/>
        </w:rPr>
      </w:pPr>
      <w:r>
        <w:rPr>
          <w:sz w:val="26"/>
        </w:rPr>
        <w:t>Tứ</w:t>
      </w:r>
      <w:r>
        <w:rPr>
          <w:spacing w:val="-4"/>
          <w:sz w:val="26"/>
        </w:rPr>
        <w:t> </w:t>
      </w:r>
      <w:r>
        <w:rPr>
          <w:sz w:val="26"/>
        </w:rPr>
        <w:t>uẩn</w:t>
      </w:r>
      <w:r>
        <w:rPr>
          <w:spacing w:val="-5"/>
          <w:sz w:val="26"/>
        </w:rPr>
        <w:t> </w:t>
      </w:r>
      <w:r>
        <w:rPr>
          <w:sz w:val="26"/>
        </w:rPr>
        <w:t>thành</w:t>
      </w:r>
      <w:r>
        <w:rPr>
          <w:spacing w:val="-4"/>
          <w:sz w:val="26"/>
        </w:rPr>
        <w:t> </w:t>
      </w:r>
      <w:r>
        <w:rPr>
          <w:sz w:val="26"/>
        </w:rPr>
        <w:t>phi</w:t>
      </w:r>
      <w:r>
        <w:rPr>
          <w:spacing w:val="-3"/>
          <w:sz w:val="26"/>
        </w:rPr>
        <w:t> </w:t>
      </w:r>
      <w:r>
        <w:rPr>
          <w:sz w:val="26"/>
        </w:rPr>
        <w:t>thủ.</w:t>
      </w:r>
      <w:r>
        <w:rPr>
          <w:spacing w:val="-3"/>
          <w:sz w:val="26"/>
        </w:rPr>
        <w:t> </w:t>
      </w:r>
      <w:r>
        <w:rPr>
          <w:sz w:val="26"/>
        </w:rPr>
        <w:t>Hành</w:t>
      </w:r>
      <w:r>
        <w:rPr>
          <w:spacing w:val="-4"/>
          <w:sz w:val="26"/>
        </w:rPr>
        <w:t> </w:t>
      </w:r>
      <w:r>
        <w:rPr>
          <w:sz w:val="26"/>
        </w:rPr>
        <w:t>uẩn</w:t>
      </w:r>
      <w:r>
        <w:rPr>
          <w:spacing w:val="-5"/>
          <w:sz w:val="26"/>
        </w:rPr>
        <w:t> </w:t>
      </w:r>
      <w:r>
        <w:rPr>
          <w:sz w:val="26"/>
        </w:rPr>
        <w:t>thành</w:t>
      </w:r>
      <w:r>
        <w:rPr>
          <w:spacing w:val="-3"/>
          <w:sz w:val="26"/>
        </w:rPr>
        <w:t> </w:t>
      </w:r>
      <w:r>
        <w:rPr>
          <w:sz w:val="26"/>
        </w:rPr>
        <w:t>thủ</w:t>
      </w:r>
      <w:r>
        <w:rPr>
          <w:spacing w:val="-2"/>
          <w:sz w:val="26"/>
        </w:rPr>
        <w:t> </w:t>
      </w:r>
      <w:r>
        <w:rPr>
          <w:sz w:val="26"/>
        </w:rPr>
        <w:t>cũng</w:t>
      </w:r>
      <w:r>
        <w:rPr>
          <w:spacing w:val="-5"/>
          <w:sz w:val="26"/>
        </w:rPr>
        <w:t> </w:t>
      </w:r>
      <w:r>
        <w:rPr>
          <w:sz w:val="26"/>
        </w:rPr>
        <w:t>có,</w:t>
      </w:r>
      <w:r>
        <w:rPr>
          <w:spacing w:val="-5"/>
          <w:sz w:val="26"/>
        </w:rPr>
        <w:t> </w:t>
      </w:r>
      <w:r>
        <w:rPr>
          <w:sz w:val="26"/>
        </w:rPr>
        <w:t>thành</w:t>
      </w:r>
      <w:r>
        <w:rPr>
          <w:spacing w:val="-3"/>
          <w:sz w:val="26"/>
        </w:rPr>
        <w:t> </w:t>
      </w:r>
      <w:r>
        <w:rPr>
          <w:sz w:val="26"/>
        </w:rPr>
        <w:t>phi</w:t>
      </w:r>
      <w:r>
        <w:rPr>
          <w:spacing w:val="-5"/>
          <w:sz w:val="26"/>
        </w:rPr>
        <w:t> </w:t>
      </w:r>
      <w:r>
        <w:rPr>
          <w:sz w:val="26"/>
        </w:rPr>
        <w:t>thủ</w:t>
      </w:r>
      <w:r>
        <w:rPr>
          <w:spacing w:val="-4"/>
          <w:sz w:val="26"/>
        </w:rPr>
        <w:t> </w:t>
      </w:r>
      <w:r>
        <w:rPr>
          <w:sz w:val="26"/>
        </w:rPr>
        <w:t>cũng</w:t>
      </w:r>
      <w:r>
        <w:rPr>
          <w:spacing w:val="-4"/>
          <w:sz w:val="26"/>
        </w:rPr>
        <w:t> </w:t>
      </w:r>
      <w:r>
        <w:rPr>
          <w:spacing w:val="-5"/>
          <w:sz w:val="26"/>
        </w:rPr>
        <w:t>có.</w:t>
      </w:r>
    </w:p>
    <w:p>
      <w:pPr>
        <w:pStyle w:val="ListParagraph"/>
        <w:numPr>
          <w:ilvl w:val="1"/>
          <w:numId w:val="30"/>
        </w:numPr>
        <w:tabs>
          <w:tab w:pos="707" w:val="left" w:leader="none"/>
        </w:tabs>
        <w:spacing w:line="240" w:lineRule="auto" w:before="121" w:after="0"/>
        <w:ind w:left="707" w:right="0" w:hanging="283"/>
        <w:jc w:val="left"/>
        <w:rPr>
          <w:sz w:val="26"/>
        </w:rPr>
      </w:pPr>
      <w:r>
        <w:rPr>
          <w:sz w:val="26"/>
        </w:rPr>
        <w:t>Sắc</w:t>
      </w:r>
      <w:r>
        <w:rPr>
          <w:spacing w:val="-5"/>
          <w:sz w:val="26"/>
        </w:rPr>
        <w:t> </w:t>
      </w:r>
      <w:r>
        <w:rPr>
          <w:sz w:val="26"/>
        </w:rPr>
        <w:t>uẩn</w:t>
      </w:r>
      <w:r>
        <w:rPr>
          <w:spacing w:val="-5"/>
          <w:sz w:val="26"/>
        </w:rPr>
        <w:t> </w:t>
      </w:r>
      <w:r>
        <w:rPr>
          <w:sz w:val="26"/>
        </w:rPr>
        <w:t>thành</w:t>
      </w:r>
      <w:r>
        <w:rPr>
          <w:spacing w:val="-4"/>
          <w:sz w:val="26"/>
        </w:rPr>
        <w:t> </w:t>
      </w:r>
      <w:r>
        <w:rPr>
          <w:sz w:val="26"/>
        </w:rPr>
        <w:t>cảnh</w:t>
      </w:r>
      <w:r>
        <w:rPr>
          <w:spacing w:val="-2"/>
          <w:sz w:val="26"/>
        </w:rPr>
        <w:t> </w:t>
      </w:r>
      <w:r>
        <w:rPr>
          <w:sz w:val="26"/>
        </w:rPr>
        <w:t>thủ.</w:t>
      </w:r>
      <w:r>
        <w:rPr>
          <w:spacing w:val="-5"/>
          <w:sz w:val="26"/>
        </w:rPr>
        <w:t> </w:t>
      </w:r>
      <w:r>
        <w:rPr>
          <w:sz w:val="26"/>
        </w:rPr>
        <w:t>Bốn</w:t>
      </w:r>
      <w:r>
        <w:rPr>
          <w:spacing w:val="-4"/>
          <w:sz w:val="26"/>
        </w:rPr>
        <w:t> </w:t>
      </w:r>
      <w:r>
        <w:rPr>
          <w:sz w:val="26"/>
        </w:rPr>
        <w:t>uẩn</w:t>
      </w:r>
      <w:r>
        <w:rPr>
          <w:spacing w:val="-5"/>
          <w:sz w:val="26"/>
        </w:rPr>
        <w:t> </w:t>
      </w:r>
      <w:r>
        <w:rPr>
          <w:sz w:val="26"/>
        </w:rPr>
        <w:t>thành</w:t>
      </w:r>
      <w:r>
        <w:rPr>
          <w:spacing w:val="-4"/>
          <w:sz w:val="26"/>
        </w:rPr>
        <w:t> </w:t>
      </w:r>
      <w:r>
        <w:rPr>
          <w:sz w:val="26"/>
        </w:rPr>
        <w:t>cảnh</w:t>
      </w:r>
      <w:r>
        <w:rPr>
          <w:spacing w:val="-4"/>
          <w:sz w:val="26"/>
        </w:rPr>
        <w:t> </w:t>
      </w:r>
      <w:r>
        <w:rPr>
          <w:sz w:val="26"/>
        </w:rPr>
        <w:t>thủ</w:t>
      </w:r>
      <w:r>
        <w:rPr>
          <w:spacing w:val="-4"/>
          <w:sz w:val="26"/>
        </w:rPr>
        <w:t> </w:t>
      </w:r>
      <w:r>
        <w:rPr>
          <w:sz w:val="26"/>
        </w:rPr>
        <w:t>cũng</w:t>
      </w:r>
      <w:r>
        <w:rPr>
          <w:spacing w:val="-3"/>
          <w:sz w:val="26"/>
        </w:rPr>
        <w:t> </w:t>
      </w:r>
      <w:r>
        <w:rPr>
          <w:sz w:val="26"/>
        </w:rPr>
        <w:t>có,</w:t>
      </w:r>
      <w:r>
        <w:rPr>
          <w:spacing w:val="-3"/>
          <w:sz w:val="26"/>
        </w:rPr>
        <w:t> </w:t>
      </w:r>
      <w:r>
        <w:rPr>
          <w:sz w:val="26"/>
        </w:rPr>
        <w:t>thành</w:t>
      </w:r>
      <w:r>
        <w:rPr>
          <w:spacing w:val="-5"/>
          <w:sz w:val="26"/>
        </w:rPr>
        <w:t> </w:t>
      </w:r>
      <w:r>
        <w:rPr>
          <w:sz w:val="26"/>
        </w:rPr>
        <w:t>phi</w:t>
      </w:r>
      <w:r>
        <w:rPr>
          <w:spacing w:val="-3"/>
          <w:sz w:val="26"/>
        </w:rPr>
        <w:t> </w:t>
      </w:r>
      <w:r>
        <w:rPr>
          <w:sz w:val="26"/>
        </w:rPr>
        <w:t>cảnh</w:t>
      </w:r>
      <w:r>
        <w:rPr>
          <w:spacing w:val="-4"/>
          <w:sz w:val="26"/>
        </w:rPr>
        <w:t> </w:t>
      </w:r>
      <w:r>
        <w:rPr>
          <w:sz w:val="26"/>
        </w:rPr>
        <w:t>thủ</w:t>
      </w:r>
      <w:r>
        <w:rPr>
          <w:spacing w:val="-5"/>
          <w:sz w:val="26"/>
        </w:rPr>
        <w:t> </w:t>
      </w:r>
      <w:r>
        <w:rPr>
          <w:sz w:val="26"/>
        </w:rPr>
        <w:t>cũng</w:t>
      </w:r>
      <w:r>
        <w:rPr>
          <w:spacing w:val="-4"/>
          <w:sz w:val="26"/>
        </w:rPr>
        <w:t> </w:t>
      </w:r>
      <w:r>
        <w:rPr>
          <w:spacing w:val="-5"/>
          <w:sz w:val="26"/>
        </w:rPr>
        <w:t>có.</w:t>
      </w:r>
    </w:p>
    <w:p>
      <w:pPr>
        <w:pStyle w:val="ListParagraph"/>
        <w:numPr>
          <w:ilvl w:val="1"/>
          <w:numId w:val="30"/>
        </w:numPr>
        <w:tabs>
          <w:tab w:pos="708" w:val="left" w:leader="none"/>
        </w:tabs>
        <w:spacing w:line="237" w:lineRule="auto" w:before="121" w:after="0"/>
        <w:ind w:left="708" w:right="141" w:hanging="284"/>
        <w:jc w:val="left"/>
        <w:rPr>
          <w:sz w:val="26"/>
        </w:rPr>
      </w:pPr>
      <w:r>
        <w:rPr>
          <w:sz w:val="26"/>
        </w:rPr>
        <w:t>Sắc</w:t>
      </w:r>
      <w:r>
        <w:rPr>
          <w:spacing w:val="31"/>
          <w:sz w:val="26"/>
        </w:rPr>
        <w:t> </w:t>
      </w:r>
      <w:r>
        <w:rPr>
          <w:sz w:val="26"/>
        </w:rPr>
        <w:t>uẩn</w:t>
      </w:r>
      <w:r>
        <w:rPr>
          <w:spacing w:val="31"/>
          <w:sz w:val="26"/>
        </w:rPr>
        <w:t> </w:t>
      </w:r>
      <w:r>
        <w:rPr>
          <w:sz w:val="26"/>
        </w:rPr>
        <w:t>thành</w:t>
      </w:r>
      <w:r>
        <w:rPr>
          <w:spacing w:val="31"/>
          <w:sz w:val="26"/>
        </w:rPr>
        <w:t> </w:t>
      </w:r>
      <w:r>
        <w:rPr>
          <w:sz w:val="26"/>
        </w:rPr>
        <w:t>bất</w:t>
      </w:r>
      <w:r>
        <w:rPr>
          <w:spacing w:val="31"/>
          <w:sz w:val="26"/>
        </w:rPr>
        <w:t> </w:t>
      </w:r>
      <w:r>
        <w:rPr>
          <w:sz w:val="26"/>
        </w:rPr>
        <w:t>tương</w:t>
      </w:r>
      <w:r>
        <w:rPr>
          <w:spacing w:val="31"/>
          <w:sz w:val="26"/>
        </w:rPr>
        <w:t> </w:t>
      </w:r>
      <w:r>
        <w:rPr>
          <w:sz w:val="26"/>
        </w:rPr>
        <w:t>ưng</w:t>
      </w:r>
      <w:r>
        <w:rPr>
          <w:spacing w:val="34"/>
          <w:sz w:val="26"/>
        </w:rPr>
        <w:t> </w:t>
      </w:r>
      <w:r>
        <w:rPr>
          <w:sz w:val="26"/>
        </w:rPr>
        <w:t>thủ.</w:t>
      </w:r>
      <w:r>
        <w:rPr>
          <w:spacing w:val="31"/>
          <w:sz w:val="26"/>
        </w:rPr>
        <w:t> </w:t>
      </w:r>
      <w:r>
        <w:rPr>
          <w:sz w:val="26"/>
        </w:rPr>
        <w:t>Bốn</w:t>
      </w:r>
      <w:r>
        <w:rPr>
          <w:spacing w:val="31"/>
          <w:sz w:val="26"/>
        </w:rPr>
        <w:t> </w:t>
      </w:r>
      <w:r>
        <w:rPr>
          <w:sz w:val="26"/>
        </w:rPr>
        <w:t>uẩn</w:t>
      </w:r>
      <w:r>
        <w:rPr>
          <w:spacing w:val="31"/>
          <w:sz w:val="26"/>
        </w:rPr>
        <w:t> </w:t>
      </w:r>
      <w:r>
        <w:rPr>
          <w:sz w:val="26"/>
        </w:rPr>
        <w:t>thành</w:t>
      </w:r>
      <w:r>
        <w:rPr>
          <w:spacing w:val="31"/>
          <w:sz w:val="26"/>
        </w:rPr>
        <w:t> </w:t>
      </w:r>
      <w:r>
        <w:rPr>
          <w:sz w:val="26"/>
        </w:rPr>
        <w:t>tương</w:t>
      </w:r>
      <w:r>
        <w:rPr>
          <w:spacing w:val="30"/>
          <w:sz w:val="26"/>
        </w:rPr>
        <w:t> </w:t>
      </w:r>
      <w:r>
        <w:rPr>
          <w:sz w:val="26"/>
        </w:rPr>
        <w:t>ưng</w:t>
      </w:r>
      <w:r>
        <w:rPr>
          <w:spacing w:val="34"/>
          <w:sz w:val="26"/>
        </w:rPr>
        <w:t> </w:t>
      </w:r>
      <w:r>
        <w:rPr>
          <w:sz w:val="26"/>
        </w:rPr>
        <w:t>thủ</w:t>
      </w:r>
      <w:r>
        <w:rPr>
          <w:spacing w:val="31"/>
          <w:sz w:val="26"/>
        </w:rPr>
        <w:t> </w:t>
      </w:r>
      <w:r>
        <w:rPr>
          <w:sz w:val="26"/>
        </w:rPr>
        <w:t>cũng</w:t>
      </w:r>
      <w:r>
        <w:rPr>
          <w:spacing w:val="31"/>
          <w:sz w:val="26"/>
        </w:rPr>
        <w:t> </w:t>
      </w:r>
      <w:r>
        <w:rPr>
          <w:sz w:val="26"/>
        </w:rPr>
        <w:t>có,</w:t>
      </w:r>
      <w:r>
        <w:rPr>
          <w:spacing w:val="31"/>
          <w:sz w:val="26"/>
        </w:rPr>
        <w:t> </w:t>
      </w:r>
      <w:r>
        <w:rPr>
          <w:sz w:val="26"/>
        </w:rPr>
        <w:t>thành</w:t>
      </w:r>
      <w:r>
        <w:rPr>
          <w:spacing w:val="31"/>
          <w:sz w:val="26"/>
        </w:rPr>
        <w:t> </w:t>
      </w:r>
      <w:r>
        <w:rPr>
          <w:sz w:val="26"/>
        </w:rPr>
        <w:t>bất tương ưng thủ cũng có.</w:t>
      </w:r>
    </w:p>
    <w:p>
      <w:pPr>
        <w:pStyle w:val="ListParagraph"/>
        <w:numPr>
          <w:ilvl w:val="1"/>
          <w:numId w:val="30"/>
        </w:numPr>
        <w:tabs>
          <w:tab w:pos="708" w:val="left" w:leader="none"/>
        </w:tabs>
        <w:spacing w:line="237" w:lineRule="auto" w:before="126" w:after="0"/>
        <w:ind w:left="708" w:right="140" w:hanging="284"/>
        <w:jc w:val="left"/>
        <w:rPr>
          <w:sz w:val="26"/>
        </w:rPr>
      </w:pPr>
      <w:r>
        <w:rPr>
          <w:sz w:val="26"/>
        </w:rPr>
        <w:t>Sắc uẩn không nên nói thành</w:t>
      </w:r>
      <w:r>
        <w:rPr>
          <w:spacing w:val="19"/>
          <w:sz w:val="26"/>
        </w:rPr>
        <w:t> </w:t>
      </w:r>
      <w:r>
        <w:rPr>
          <w:sz w:val="26"/>
        </w:rPr>
        <w:t>thủ cảnh thủ, mà thành phi thủ cảnh thủ. Ba uẩn không</w:t>
      </w:r>
      <w:r>
        <w:rPr>
          <w:spacing w:val="80"/>
          <w:sz w:val="26"/>
        </w:rPr>
        <w:t> </w:t>
      </w:r>
      <w:r>
        <w:rPr>
          <w:sz w:val="26"/>
        </w:rPr>
        <w:t>nên nói</w:t>
      </w:r>
      <w:r>
        <w:rPr>
          <w:spacing w:val="11"/>
          <w:sz w:val="26"/>
        </w:rPr>
        <w:t> </w:t>
      </w:r>
      <w:r>
        <w:rPr>
          <w:sz w:val="26"/>
        </w:rPr>
        <w:t>thành</w:t>
      </w:r>
      <w:r>
        <w:rPr>
          <w:spacing w:val="12"/>
          <w:sz w:val="26"/>
        </w:rPr>
        <w:t> </w:t>
      </w:r>
      <w:r>
        <w:rPr>
          <w:sz w:val="26"/>
        </w:rPr>
        <w:t>thủ</w:t>
      </w:r>
      <w:r>
        <w:rPr>
          <w:spacing w:val="11"/>
          <w:sz w:val="26"/>
        </w:rPr>
        <w:t> </w:t>
      </w:r>
      <w:r>
        <w:rPr>
          <w:sz w:val="26"/>
        </w:rPr>
        <w:t>cảnh</w:t>
      </w:r>
      <w:r>
        <w:rPr>
          <w:spacing w:val="13"/>
          <w:sz w:val="26"/>
        </w:rPr>
        <w:t> </w:t>
      </w:r>
      <w:r>
        <w:rPr>
          <w:sz w:val="26"/>
        </w:rPr>
        <w:t>thủ, thành cảnh</w:t>
      </w:r>
      <w:r>
        <w:rPr>
          <w:spacing w:val="10"/>
          <w:sz w:val="26"/>
        </w:rPr>
        <w:t> </w:t>
      </w:r>
      <w:r>
        <w:rPr>
          <w:sz w:val="26"/>
        </w:rPr>
        <w:t>thủ</w:t>
      </w:r>
      <w:r>
        <w:rPr>
          <w:spacing w:val="10"/>
          <w:sz w:val="26"/>
        </w:rPr>
        <w:t> </w:t>
      </w:r>
      <w:r>
        <w:rPr>
          <w:sz w:val="26"/>
        </w:rPr>
        <w:t>phi</w:t>
      </w:r>
      <w:r>
        <w:rPr>
          <w:spacing w:val="10"/>
          <w:sz w:val="26"/>
        </w:rPr>
        <w:t> </w:t>
      </w:r>
      <w:r>
        <w:rPr>
          <w:sz w:val="26"/>
        </w:rPr>
        <w:t>thủ cũng có</w:t>
      </w:r>
      <w:r>
        <w:rPr>
          <w:spacing w:val="12"/>
          <w:sz w:val="26"/>
        </w:rPr>
        <w:t> </w:t>
      </w:r>
      <w:r>
        <w:rPr>
          <w:sz w:val="26"/>
        </w:rPr>
        <w:t>và</w:t>
      </w:r>
      <w:r>
        <w:rPr>
          <w:spacing w:val="12"/>
          <w:sz w:val="26"/>
        </w:rPr>
        <w:t> </w:t>
      </w:r>
      <w:r>
        <w:rPr>
          <w:sz w:val="26"/>
        </w:rPr>
        <w:t>có phần không</w:t>
      </w:r>
      <w:r>
        <w:rPr>
          <w:spacing w:val="11"/>
          <w:sz w:val="26"/>
        </w:rPr>
        <w:t> </w:t>
      </w:r>
      <w:r>
        <w:rPr>
          <w:sz w:val="26"/>
        </w:rPr>
        <w:t>nên</w:t>
      </w:r>
      <w:r>
        <w:rPr>
          <w:spacing w:val="11"/>
          <w:sz w:val="26"/>
        </w:rPr>
        <w:t> </w:t>
      </w:r>
      <w:r>
        <w:rPr>
          <w:sz w:val="26"/>
        </w:rPr>
        <w:t>nói</w:t>
      </w:r>
    </w:p>
    <w:p>
      <w:pPr>
        <w:pStyle w:val="ListParagraph"/>
        <w:spacing w:after="0" w:line="237" w:lineRule="auto"/>
        <w:jc w:val="left"/>
        <w:rPr>
          <w:sz w:val="26"/>
        </w:rPr>
        <w:sectPr>
          <w:pgSz w:w="11630" w:h="16450"/>
          <w:pgMar w:header="571" w:footer="0" w:top="920" w:bottom="280" w:left="850" w:right="850"/>
        </w:sectPr>
      </w:pPr>
    </w:p>
    <w:p>
      <w:pPr>
        <w:pStyle w:val="BodyText"/>
        <w:spacing w:before="273"/>
        <w:ind w:right="139"/>
      </w:pPr>
      <w:r>
        <w:rPr/>
        <w:t>thành cảnh thủ phi thủ. Hành uẩn thành thủ</w:t>
      </w:r>
      <w:r>
        <w:rPr>
          <w:spacing w:val="-1"/>
        </w:rPr>
        <w:t> </w:t>
      </w:r>
      <w:r>
        <w:rPr/>
        <w:t>cảnh thủ cũng có và thành</w:t>
      </w:r>
      <w:r>
        <w:rPr>
          <w:spacing w:val="-1"/>
        </w:rPr>
        <w:t> </w:t>
      </w:r>
      <w:r>
        <w:rPr/>
        <w:t>cảnh thủ phi thủ cũng có; không nên nói có thể thành thủ cảnh thủ, tuy nhiên thành cảnh thủ phi thủ cũng có.</w:t>
      </w:r>
    </w:p>
    <w:p>
      <w:pPr>
        <w:pStyle w:val="ListParagraph"/>
        <w:numPr>
          <w:ilvl w:val="1"/>
          <w:numId w:val="30"/>
        </w:numPr>
        <w:tabs>
          <w:tab w:pos="708" w:val="left" w:leader="none"/>
        </w:tabs>
        <w:spacing w:line="240" w:lineRule="auto" w:before="119" w:after="0"/>
        <w:ind w:left="708" w:right="137" w:hanging="284"/>
        <w:jc w:val="both"/>
        <w:rPr>
          <w:sz w:val="26"/>
        </w:rPr>
      </w:pPr>
      <w:r>
        <w:rPr>
          <w:sz w:val="26"/>
        </w:rPr>
        <w:t>Sắc uẩn không nên nói có thể thành thủ tương ưng thủ hay thành phi thủ tương ưng</w:t>
      </w:r>
      <w:r>
        <w:rPr>
          <w:spacing w:val="40"/>
          <w:sz w:val="26"/>
        </w:rPr>
        <w:t> </w:t>
      </w:r>
      <w:r>
        <w:rPr>
          <w:sz w:val="26"/>
        </w:rPr>
        <w:t>thủ. Ba uẩn không thể nói thành thủ tương ưng thủ, mà thành phi thủ tương ưng thủ và không thể nói thành phi thủ tương ưng thủ cũng có. Hành uẩn thành thủ tương ưng thủ cũng có, thành tương ưng thủ phi thủ cũng có; không nên nói dĩ nhiên thành thủ tương ưng thủ, tuy nhiên thành tương ưng thủ phi thủ cũng có.</w:t>
      </w:r>
    </w:p>
    <w:p>
      <w:pPr>
        <w:pStyle w:val="ListParagraph"/>
        <w:numPr>
          <w:ilvl w:val="1"/>
          <w:numId w:val="30"/>
        </w:numPr>
        <w:tabs>
          <w:tab w:pos="708" w:val="left" w:leader="none"/>
        </w:tabs>
        <w:spacing w:line="240" w:lineRule="auto" w:before="120" w:after="0"/>
        <w:ind w:left="708" w:right="137" w:hanging="284"/>
        <w:jc w:val="both"/>
        <w:rPr>
          <w:sz w:val="26"/>
        </w:rPr>
      </w:pPr>
      <w:r>
        <w:rPr>
          <w:sz w:val="26"/>
        </w:rPr>
        <w:t>Sắc uẩn thành bất tương ưng thủ cảnh thủ. Tứ uẩn thành bất tương ưng thủ cảnh thủ cũng có, thành bất tương ưng thủ phi cảnh thủ cũng có, không nên nói dĩ nhiên thành bất tương ưng thủ cảnh thủ, tuy nhiên thành bất tương ưng thủ phi cảnh thủ cũng có.</w:t>
      </w:r>
    </w:p>
    <w:p>
      <w:pPr>
        <w:pStyle w:val="ListParagraph"/>
        <w:numPr>
          <w:ilvl w:val="0"/>
          <w:numId w:val="30"/>
        </w:numPr>
        <w:tabs>
          <w:tab w:pos="544" w:val="left" w:leader="none"/>
        </w:tabs>
        <w:spacing w:line="240" w:lineRule="auto" w:before="293" w:after="0"/>
        <w:ind w:left="544" w:right="0" w:hanging="403"/>
        <w:jc w:val="left"/>
        <w:rPr>
          <w:i/>
          <w:sz w:val="26"/>
        </w:rPr>
      </w:pPr>
      <w:r>
        <w:rPr>
          <w:color w:val="00AFEF"/>
          <w:sz w:val="26"/>
        </w:rPr>
        <w:t>Đáp</w:t>
      </w:r>
      <w:r>
        <w:rPr>
          <w:color w:val="00AFEF"/>
          <w:spacing w:val="-5"/>
          <w:sz w:val="26"/>
        </w:rPr>
        <w:t> </w:t>
      </w:r>
      <w:r>
        <w:rPr>
          <w:color w:val="00AFEF"/>
          <w:sz w:val="26"/>
        </w:rPr>
        <w:t>phần</w:t>
      </w:r>
      <w:r>
        <w:rPr>
          <w:color w:val="00AFEF"/>
          <w:spacing w:val="-5"/>
          <w:sz w:val="26"/>
        </w:rPr>
        <w:t> </w:t>
      </w:r>
      <w:r>
        <w:rPr>
          <w:color w:val="00AFEF"/>
          <w:sz w:val="26"/>
        </w:rPr>
        <w:t>chùm</w:t>
      </w:r>
      <w:r>
        <w:rPr>
          <w:color w:val="00AFEF"/>
          <w:spacing w:val="-5"/>
          <w:sz w:val="26"/>
        </w:rPr>
        <w:t> </w:t>
      </w:r>
      <w:r>
        <w:rPr>
          <w:color w:val="00AFEF"/>
          <w:sz w:val="26"/>
        </w:rPr>
        <w:t>phiền</w:t>
      </w:r>
      <w:r>
        <w:rPr>
          <w:color w:val="00AFEF"/>
          <w:spacing w:val="-4"/>
          <w:sz w:val="26"/>
        </w:rPr>
        <w:t> </w:t>
      </w:r>
      <w:r>
        <w:rPr>
          <w:color w:val="00AFEF"/>
          <w:sz w:val="26"/>
        </w:rPr>
        <w:t>não</w:t>
      </w:r>
      <w:r>
        <w:rPr>
          <w:color w:val="00AFEF"/>
          <w:spacing w:val="-1"/>
          <w:sz w:val="26"/>
        </w:rPr>
        <w:t> </w:t>
      </w:r>
      <w:r>
        <w:rPr>
          <w:i/>
          <w:color w:val="00AFEF"/>
          <w:spacing w:val="-2"/>
          <w:sz w:val="26"/>
        </w:rPr>
        <w:t>(kilesagocchaka)</w:t>
      </w:r>
    </w:p>
    <w:p>
      <w:pPr>
        <w:pStyle w:val="Heading5"/>
        <w:spacing w:line="297" w:lineRule="exact" w:before="9"/>
      </w:pPr>
      <w:r>
        <w:rPr>
          <w:spacing w:val="-5"/>
        </w:rPr>
        <w:t>95.</w:t>
      </w:r>
    </w:p>
    <w:p>
      <w:pPr>
        <w:pStyle w:val="ListParagraph"/>
        <w:numPr>
          <w:ilvl w:val="1"/>
          <w:numId w:val="30"/>
        </w:numPr>
        <w:tabs>
          <w:tab w:pos="708" w:val="left" w:leader="none"/>
        </w:tabs>
        <w:spacing w:line="240" w:lineRule="auto" w:before="0" w:after="0"/>
        <w:ind w:left="708" w:right="140" w:hanging="284"/>
        <w:jc w:val="both"/>
        <w:rPr>
          <w:sz w:val="26"/>
        </w:rPr>
      </w:pPr>
      <w:r>
        <w:rPr>
          <w:sz w:val="26"/>
        </w:rPr>
        <w:t>Tứ uẩn thành phi phiền não. Hành uẩn thành phiền não cũng có, thành phi phiền não cũng có.</w:t>
      </w:r>
    </w:p>
    <w:p>
      <w:pPr>
        <w:pStyle w:val="ListParagraph"/>
        <w:numPr>
          <w:ilvl w:val="1"/>
          <w:numId w:val="30"/>
        </w:numPr>
        <w:tabs>
          <w:tab w:pos="708" w:val="left" w:leader="none"/>
        </w:tabs>
        <w:spacing w:line="237" w:lineRule="auto" w:before="120" w:after="0"/>
        <w:ind w:left="708" w:right="140" w:hanging="284"/>
        <w:jc w:val="both"/>
        <w:rPr>
          <w:sz w:val="26"/>
        </w:rPr>
      </w:pPr>
      <w:r>
        <w:rPr>
          <w:sz w:val="26"/>
        </w:rPr>
        <w:t>Sắc uẩn thành cảnh phiền não. Bốn uẩn thành cảnh phiền não cũng có, thành phi </w:t>
      </w:r>
      <w:r>
        <w:rPr>
          <w:sz w:val="26"/>
        </w:rPr>
        <w:t>cảnh phiền não cũng có.</w:t>
      </w:r>
    </w:p>
    <w:p>
      <w:pPr>
        <w:pStyle w:val="ListParagraph"/>
        <w:numPr>
          <w:ilvl w:val="1"/>
          <w:numId w:val="30"/>
        </w:numPr>
        <w:tabs>
          <w:tab w:pos="708" w:val="left" w:leader="none"/>
        </w:tabs>
        <w:spacing w:line="237" w:lineRule="auto" w:before="125" w:after="0"/>
        <w:ind w:left="708" w:right="139" w:hanging="284"/>
        <w:jc w:val="both"/>
        <w:rPr>
          <w:sz w:val="26"/>
        </w:rPr>
      </w:pPr>
      <w:r>
        <w:rPr>
          <w:sz w:val="26"/>
        </w:rPr>
        <w:t>Sắc uẩn thành phi cảnh phiền toái. Bốn uẩn thành cảnh phiền toái cũng có, thành phi cảnh phiền toái cũng có.</w:t>
      </w:r>
    </w:p>
    <w:p>
      <w:pPr>
        <w:pStyle w:val="ListParagraph"/>
        <w:numPr>
          <w:ilvl w:val="1"/>
          <w:numId w:val="30"/>
        </w:numPr>
        <w:tabs>
          <w:tab w:pos="708" w:val="left" w:leader="none"/>
        </w:tabs>
        <w:spacing w:line="240" w:lineRule="auto" w:before="123" w:after="0"/>
        <w:ind w:left="708" w:right="141" w:hanging="284"/>
        <w:jc w:val="both"/>
        <w:rPr>
          <w:sz w:val="26"/>
        </w:rPr>
      </w:pPr>
      <w:r>
        <w:rPr>
          <w:sz w:val="26"/>
        </w:rPr>
        <w:t>Sắc uẩn thành bất tương ưng phiền não. Tứ uẩn thành tương ưng phiền não cũng có, thành bất tương ưng phiền não cũng có.</w:t>
      </w:r>
    </w:p>
    <w:p>
      <w:pPr>
        <w:pStyle w:val="ListParagraph"/>
        <w:numPr>
          <w:ilvl w:val="1"/>
          <w:numId w:val="30"/>
        </w:numPr>
        <w:tabs>
          <w:tab w:pos="708" w:val="left" w:leader="none"/>
        </w:tabs>
        <w:spacing w:line="240" w:lineRule="auto" w:before="120" w:after="0"/>
        <w:ind w:left="708" w:right="139" w:hanging="284"/>
        <w:jc w:val="both"/>
        <w:rPr>
          <w:sz w:val="26"/>
        </w:rPr>
      </w:pPr>
      <w:r>
        <w:rPr>
          <w:sz w:val="26"/>
        </w:rPr>
        <w:t>Sắc uẩn không thể nói thành phiền não cảnh phiền não, mà thành cảnh phiền não phi phiền não. Ba uẩn không nên nói thành phiền não cảnh phiền não, mà thành cảnh</w:t>
      </w:r>
      <w:r>
        <w:rPr>
          <w:spacing w:val="80"/>
          <w:sz w:val="26"/>
        </w:rPr>
        <w:t> </w:t>
      </w:r>
      <w:r>
        <w:rPr>
          <w:sz w:val="26"/>
        </w:rPr>
        <w:t>phiền não phi phiền não cũng có; không nên nói thành cảnh phiền não phi phiền não cũng có. Hành uẩn thành phiền não cảnh phiền não cũng có, thành cảnh phiền não phi phiền não cũng có; không nên nói dĩ nhiên thành phiền não cảnh phiền não, tuy nhiên thành cảnh phiền não phi phiền não cũng có.</w:t>
      </w:r>
    </w:p>
    <w:p>
      <w:pPr>
        <w:pStyle w:val="ListParagraph"/>
        <w:numPr>
          <w:ilvl w:val="1"/>
          <w:numId w:val="30"/>
        </w:numPr>
        <w:tabs>
          <w:tab w:pos="708" w:val="left" w:leader="none"/>
        </w:tabs>
        <w:spacing w:line="240" w:lineRule="auto" w:before="119" w:after="0"/>
        <w:ind w:left="708" w:right="139" w:hanging="284"/>
        <w:jc w:val="both"/>
        <w:rPr>
          <w:sz w:val="26"/>
        </w:rPr>
      </w:pPr>
      <w:r>
        <w:rPr>
          <w:sz w:val="26"/>
        </w:rPr>
        <w:t>Sắc uẩn không nên nói dĩ nhiên thành phiền não cảnh phiền toái, tuy nhiên thành cảnh phiền toái phi phiền não cũng có. Ba uẩn không nên nói thành phiền não cảnh phiền toái, mà thành cảnh phiền toái phi phiền não, cũng không nên nói thành cảnh phiền</w:t>
      </w:r>
      <w:r>
        <w:rPr>
          <w:spacing w:val="40"/>
          <w:sz w:val="26"/>
        </w:rPr>
        <w:t> </w:t>
      </w:r>
      <w:r>
        <w:rPr>
          <w:sz w:val="26"/>
        </w:rPr>
        <w:t>toái phi phiền não. Hành uẩn thành phiền não cảnh phiền toái cũng có, thành cảnh phiền toái phi phiền não cũng có; không nên nói dĩ nhiên thành phiền não cảnh </w:t>
      </w:r>
      <w:r>
        <w:rPr>
          <w:sz w:val="26"/>
        </w:rPr>
        <w:t>phiền toái, tuy nhiên thành cảnh phiền toái phi phiền não cũng có.</w:t>
      </w:r>
    </w:p>
    <w:p>
      <w:pPr>
        <w:pStyle w:val="ListParagraph"/>
        <w:numPr>
          <w:ilvl w:val="1"/>
          <w:numId w:val="30"/>
        </w:numPr>
        <w:tabs>
          <w:tab w:pos="708" w:val="left" w:leader="none"/>
        </w:tabs>
        <w:spacing w:line="240" w:lineRule="auto" w:before="119" w:after="0"/>
        <w:ind w:left="708" w:right="140" w:hanging="284"/>
        <w:jc w:val="both"/>
        <w:rPr>
          <w:sz w:val="26"/>
        </w:rPr>
      </w:pPr>
      <w:r>
        <w:rPr>
          <w:sz w:val="26"/>
        </w:rPr>
        <w:t>Sắc uẩn không nên nói dĩ nhiên thành phiền não tương ưng phiền não, dĩ nhiên thành tương ưng phiền não phi phiền não. Ba uẩn không nên nói thành phiền não tương ưng phiền não, thành tương ưng phiền não phi phiền não cũng có, không nên nói thành tương ưng phiền não phi phiền não. Hành uẩn thành phiền não tương ưng phiền não cũng có, thành tương ưng phiền não phi phiền não cũng có, không nên nói tuy nhiên thành phiền não tương ưng phiền não, tuy nhiên thành tương ưng phiền não phi phiền não cũng có.</w:t>
      </w:r>
    </w:p>
    <w:p>
      <w:pPr>
        <w:pStyle w:val="ListParagraph"/>
        <w:numPr>
          <w:ilvl w:val="1"/>
          <w:numId w:val="30"/>
        </w:numPr>
        <w:tabs>
          <w:tab w:pos="708" w:val="left" w:leader="none"/>
        </w:tabs>
        <w:spacing w:line="237" w:lineRule="auto" w:before="122" w:after="0"/>
        <w:ind w:left="708" w:right="140" w:hanging="284"/>
        <w:jc w:val="both"/>
        <w:rPr>
          <w:sz w:val="26"/>
        </w:rPr>
      </w:pPr>
      <w:r>
        <w:rPr>
          <w:sz w:val="26"/>
        </w:rPr>
        <w:t>Sắc uẩn thành bất tương ưng phiền não cảnh phiền não. Tứ uẩn thành bất tương ưng phiền não cảnh phiền</w:t>
      </w:r>
      <w:r>
        <w:rPr>
          <w:spacing w:val="11"/>
          <w:sz w:val="26"/>
        </w:rPr>
        <w:t> </w:t>
      </w:r>
      <w:r>
        <w:rPr>
          <w:sz w:val="26"/>
        </w:rPr>
        <w:t>não cũng có, thành bất tương ưng</w:t>
      </w:r>
      <w:r>
        <w:rPr>
          <w:spacing w:val="12"/>
          <w:sz w:val="26"/>
        </w:rPr>
        <w:t> </w:t>
      </w:r>
      <w:r>
        <w:rPr>
          <w:sz w:val="26"/>
        </w:rPr>
        <w:t>phiền não</w:t>
      </w:r>
      <w:r>
        <w:rPr>
          <w:spacing w:val="11"/>
          <w:sz w:val="26"/>
        </w:rPr>
        <w:t> </w:t>
      </w:r>
      <w:r>
        <w:rPr>
          <w:sz w:val="26"/>
        </w:rPr>
        <w:t>phi cảnh phiền não</w:t>
      </w:r>
    </w:p>
    <w:p>
      <w:pPr>
        <w:pStyle w:val="ListParagraph"/>
        <w:spacing w:after="0" w:line="237" w:lineRule="auto"/>
        <w:jc w:val="both"/>
        <w:rPr>
          <w:sz w:val="26"/>
        </w:rPr>
        <w:sectPr>
          <w:pgSz w:w="11630" w:h="16450"/>
          <w:pgMar w:header="571" w:footer="0" w:top="920" w:bottom="280" w:left="850" w:right="850"/>
        </w:sectPr>
      </w:pPr>
    </w:p>
    <w:p>
      <w:pPr>
        <w:pStyle w:val="BodyText"/>
        <w:spacing w:before="273"/>
        <w:ind w:right="231"/>
        <w:jc w:val="left"/>
      </w:pPr>
      <w:r>
        <w:rPr/>
        <w:t>cũng có, không nên nói tuy nhiên thành bất tương ưng</w:t>
      </w:r>
      <w:r>
        <w:rPr>
          <w:spacing w:val="20"/>
        </w:rPr>
        <w:t> </w:t>
      </w:r>
      <w:r>
        <w:rPr/>
        <w:t>phiền não cảnh phiền não hay</w:t>
      </w:r>
      <w:r>
        <w:rPr>
          <w:spacing w:val="40"/>
        </w:rPr>
        <w:t> </w:t>
      </w:r>
      <w:r>
        <w:rPr/>
        <w:t>tuy nhiên thành bất tương ưng phiền não phi cảnh phiền não cũng có.</w:t>
      </w:r>
    </w:p>
    <w:p>
      <w:pPr>
        <w:pStyle w:val="ListParagraph"/>
        <w:numPr>
          <w:ilvl w:val="0"/>
          <w:numId w:val="30"/>
        </w:numPr>
        <w:tabs>
          <w:tab w:pos="616" w:val="left" w:leader="none"/>
        </w:tabs>
        <w:spacing w:line="240" w:lineRule="auto" w:before="293" w:after="0"/>
        <w:ind w:left="616" w:right="0" w:hanging="475"/>
        <w:jc w:val="left"/>
        <w:rPr>
          <w:i/>
          <w:sz w:val="26"/>
        </w:rPr>
      </w:pPr>
      <w:r>
        <w:rPr>
          <w:color w:val="00AFEF"/>
          <w:sz w:val="26"/>
        </w:rPr>
        <w:t>Đáp</w:t>
      </w:r>
      <w:r>
        <w:rPr>
          <w:color w:val="00AFEF"/>
          <w:spacing w:val="-5"/>
          <w:sz w:val="26"/>
        </w:rPr>
        <w:t> </w:t>
      </w:r>
      <w:r>
        <w:rPr>
          <w:color w:val="00AFEF"/>
          <w:sz w:val="26"/>
        </w:rPr>
        <w:t>phần</w:t>
      </w:r>
      <w:r>
        <w:rPr>
          <w:color w:val="00AFEF"/>
          <w:spacing w:val="-5"/>
          <w:sz w:val="26"/>
        </w:rPr>
        <w:t> </w:t>
      </w:r>
      <w:r>
        <w:rPr>
          <w:color w:val="00AFEF"/>
          <w:sz w:val="26"/>
        </w:rPr>
        <w:t>nhị</w:t>
      </w:r>
      <w:r>
        <w:rPr>
          <w:color w:val="00AFEF"/>
          <w:spacing w:val="-3"/>
          <w:sz w:val="26"/>
        </w:rPr>
        <w:t> </w:t>
      </w:r>
      <w:r>
        <w:rPr>
          <w:color w:val="00AFEF"/>
          <w:sz w:val="26"/>
        </w:rPr>
        <w:t>đề yêu</w:t>
      </w:r>
      <w:r>
        <w:rPr>
          <w:color w:val="00AFEF"/>
          <w:spacing w:val="-5"/>
          <w:sz w:val="26"/>
        </w:rPr>
        <w:t> </w:t>
      </w:r>
      <w:r>
        <w:rPr>
          <w:color w:val="00AFEF"/>
          <w:sz w:val="26"/>
        </w:rPr>
        <w:t>bối</w:t>
      </w:r>
      <w:r>
        <w:rPr>
          <w:color w:val="00AFEF"/>
          <w:spacing w:val="-1"/>
          <w:sz w:val="26"/>
        </w:rPr>
        <w:t> </w:t>
      </w:r>
      <w:r>
        <w:rPr>
          <w:i/>
          <w:color w:val="00AFEF"/>
          <w:spacing w:val="-2"/>
          <w:sz w:val="26"/>
        </w:rPr>
        <w:t>(piṭṭhiduka)</w:t>
      </w:r>
    </w:p>
    <w:p>
      <w:pPr>
        <w:pStyle w:val="Heading5"/>
        <w:spacing w:line="299" w:lineRule="exact" w:before="8"/>
      </w:pPr>
      <w:r>
        <w:rPr>
          <w:spacing w:val="-5"/>
        </w:rPr>
        <w:t>96.</w:t>
      </w:r>
    </w:p>
    <w:p>
      <w:pPr>
        <w:pStyle w:val="ListParagraph"/>
        <w:numPr>
          <w:ilvl w:val="1"/>
          <w:numId w:val="30"/>
        </w:numPr>
        <w:tabs>
          <w:tab w:pos="706" w:val="left" w:leader="none"/>
          <w:tab w:pos="710" w:val="left" w:leader="none"/>
        </w:tabs>
        <w:spacing w:line="237" w:lineRule="auto" w:before="2" w:after="0"/>
        <w:ind w:left="710" w:right="139" w:hanging="287"/>
        <w:jc w:val="left"/>
        <w:rPr>
          <w:sz w:val="26"/>
        </w:rPr>
      </w:pPr>
      <w:r>
        <w:rPr>
          <w:sz w:val="26"/>
        </w:rPr>
        <w:t>Sắc uẩn thành phi sơ</w:t>
      </w:r>
      <w:r>
        <w:rPr>
          <w:spacing w:val="-1"/>
          <w:sz w:val="26"/>
        </w:rPr>
        <w:t> </w:t>
      </w:r>
      <w:r>
        <w:rPr>
          <w:sz w:val="26"/>
        </w:rPr>
        <w:t>đạo tuyệt</w:t>
      </w:r>
      <w:r>
        <w:rPr>
          <w:spacing w:val="-1"/>
          <w:sz w:val="26"/>
        </w:rPr>
        <w:t> </w:t>
      </w:r>
      <w:r>
        <w:rPr>
          <w:sz w:val="26"/>
        </w:rPr>
        <w:t>trừ.</w:t>
      </w:r>
      <w:r>
        <w:rPr>
          <w:spacing w:val="-1"/>
          <w:sz w:val="26"/>
        </w:rPr>
        <w:t> </w:t>
      </w:r>
      <w:r>
        <w:rPr>
          <w:sz w:val="26"/>
        </w:rPr>
        <w:t>Tứ uẩn thành sơ</w:t>
      </w:r>
      <w:r>
        <w:rPr>
          <w:spacing w:val="-1"/>
          <w:sz w:val="26"/>
        </w:rPr>
        <w:t> </w:t>
      </w:r>
      <w:r>
        <w:rPr>
          <w:sz w:val="26"/>
        </w:rPr>
        <w:t>đạo tuyệt</w:t>
      </w:r>
      <w:r>
        <w:rPr>
          <w:spacing w:val="-1"/>
          <w:sz w:val="26"/>
        </w:rPr>
        <w:t> </w:t>
      </w:r>
      <w:r>
        <w:rPr>
          <w:sz w:val="26"/>
        </w:rPr>
        <w:t>trừ cũng</w:t>
      </w:r>
      <w:r>
        <w:rPr>
          <w:spacing w:val="-1"/>
          <w:sz w:val="26"/>
        </w:rPr>
        <w:t> </w:t>
      </w:r>
      <w:r>
        <w:rPr>
          <w:sz w:val="26"/>
        </w:rPr>
        <w:t>có, thành phi sơ đạo tuyệt trừ cũng có.</w:t>
      </w:r>
    </w:p>
    <w:p>
      <w:pPr>
        <w:pStyle w:val="ListParagraph"/>
        <w:numPr>
          <w:ilvl w:val="1"/>
          <w:numId w:val="30"/>
        </w:numPr>
        <w:tabs>
          <w:tab w:pos="708" w:val="left" w:leader="none"/>
        </w:tabs>
        <w:spacing w:line="237" w:lineRule="auto" w:before="6" w:after="0"/>
        <w:ind w:left="708" w:right="142" w:hanging="284"/>
        <w:jc w:val="left"/>
        <w:rPr>
          <w:sz w:val="26"/>
        </w:rPr>
      </w:pPr>
      <w:r>
        <w:rPr>
          <w:sz w:val="26"/>
        </w:rPr>
        <w:t>Sắc</w:t>
      </w:r>
      <w:r>
        <w:rPr>
          <w:spacing w:val="25"/>
          <w:sz w:val="26"/>
        </w:rPr>
        <w:t> </w:t>
      </w:r>
      <w:r>
        <w:rPr>
          <w:sz w:val="26"/>
        </w:rPr>
        <w:t>uẩn</w:t>
      </w:r>
      <w:r>
        <w:rPr>
          <w:spacing w:val="25"/>
          <w:sz w:val="26"/>
        </w:rPr>
        <w:t> </w:t>
      </w:r>
      <w:r>
        <w:rPr>
          <w:sz w:val="26"/>
        </w:rPr>
        <w:t>thành</w:t>
      </w:r>
      <w:r>
        <w:rPr>
          <w:spacing w:val="25"/>
          <w:sz w:val="26"/>
        </w:rPr>
        <w:t> </w:t>
      </w:r>
      <w:r>
        <w:rPr>
          <w:sz w:val="26"/>
        </w:rPr>
        <w:t>phi</w:t>
      </w:r>
      <w:r>
        <w:rPr>
          <w:spacing w:val="25"/>
          <w:sz w:val="26"/>
        </w:rPr>
        <w:t> </w:t>
      </w:r>
      <w:r>
        <w:rPr>
          <w:sz w:val="26"/>
        </w:rPr>
        <w:t>ba</w:t>
      </w:r>
      <w:r>
        <w:rPr>
          <w:spacing w:val="28"/>
          <w:sz w:val="26"/>
        </w:rPr>
        <w:t> </w:t>
      </w:r>
      <w:r>
        <w:rPr>
          <w:sz w:val="26"/>
        </w:rPr>
        <w:t>đạo</w:t>
      </w:r>
      <w:r>
        <w:rPr>
          <w:spacing w:val="25"/>
          <w:sz w:val="26"/>
        </w:rPr>
        <w:t> </w:t>
      </w:r>
      <w:r>
        <w:rPr>
          <w:sz w:val="26"/>
        </w:rPr>
        <w:t>cao</w:t>
      </w:r>
      <w:r>
        <w:rPr>
          <w:spacing w:val="25"/>
          <w:sz w:val="26"/>
        </w:rPr>
        <w:t> </w:t>
      </w:r>
      <w:r>
        <w:rPr>
          <w:sz w:val="26"/>
        </w:rPr>
        <w:t>tuyệt</w:t>
      </w:r>
      <w:r>
        <w:rPr>
          <w:spacing w:val="25"/>
          <w:sz w:val="26"/>
        </w:rPr>
        <w:t> </w:t>
      </w:r>
      <w:r>
        <w:rPr>
          <w:sz w:val="26"/>
        </w:rPr>
        <w:t>trừ.</w:t>
      </w:r>
      <w:r>
        <w:rPr>
          <w:spacing w:val="25"/>
          <w:sz w:val="26"/>
        </w:rPr>
        <w:t> </w:t>
      </w:r>
      <w:r>
        <w:rPr>
          <w:sz w:val="26"/>
        </w:rPr>
        <w:t>Tứ</w:t>
      </w:r>
      <w:r>
        <w:rPr>
          <w:spacing w:val="27"/>
          <w:sz w:val="26"/>
        </w:rPr>
        <w:t> </w:t>
      </w:r>
      <w:r>
        <w:rPr>
          <w:sz w:val="26"/>
        </w:rPr>
        <w:t>uẩn</w:t>
      </w:r>
      <w:r>
        <w:rPr>
          <w:spacing w:val="26"/>
          <w:sz w:val="26"/>
        </w:rPr>
        <w:t> </w:t>
      </w:r>
      <w:r>
        <w:rPr>
          <w:sz w:val="26"/>
        </w:rPr>
        <w:t>thành</w:t>
      </w:r>
      <w:r>
        <w:rPr>
          <w:spacing w:val="25"/>
          <w:sz w:val="26"/>
        </w:rPr>
        <w:t> </w:t>
      </w:r>
      <w:r>
        <w:rPr>
          <w:sz w:val="26"/>
        </w:rPr>
        <w:t>ba</w:t>
      </w:r>
      <w:r>
        <w:rPr>
          <w:spacing w:val="25"/>
          <w:sz w:val="26"/>
        </w:rPr>
        <w:t> </w:t>
      </w:r>
      <w:r>
        <w:rPr>
          <w:sz w:val="26"/>
        </w:rPr>
        <w:t>đạo</w:t>
      </w:r>
      <w:r>
        <w:rPr>
          <w:spacing w:val="25"/>
          <w:sz w:val="26"/>
        </w:rPr>
        <w:t> </w:t>
      </w:r>
      <w:r>
        <w:rPr>
          <w:sz w:val="26"/>
        </w:rPr>
        <w:t>cao</w:t>
      </w:r>
      <w:r>
        <w:rPr>
          <w:spacing w:val="28"/>
          <w:sz w:val="26"/>
        </w:rPr>
        <w:t> </w:t>
      </w:r>
      <w:r>
        <w:rPr>
          <w:sz w:val="26"/>
        </w:rPr>
        <w:t>tuyệt</w:t>
      </w:r>
      <w:r>
        <w:rPr>
          <w:spacing w:val="25"/>
          <w:sz w:val="26"/>
        </w:rPr>
        <w:t> </w:t>
      </w:r>
      <w:r>
        <w:rPr>
          <w:sz w:val="26"/>
        </w:rPr>
        <w:t>trừ</w:t>
      </w:r>
      <w:r>
        <w:rPr>
          <w:spacing w:val="26"/>
          <w:sz w:val="26"/>
        </w:rPr>
        <w:t> </w:t>
      </w:r>
      <w:r>
        <w:rPr>
          <w:sz w:val="26"/>
        </w:rPr>
        <w:t>cũng</w:t>
      </w:r>
      <w:r>
        <w:rPr>
          <w:spacing w:val="25"/>
          <w:sz w:val="26"/>
        </w:rPr>
        <w:t> </w:t>
      </w:r>
      <w:r>
        <w:rPr>
          <w:sz w:val="26"/>
        </w:rPr>
        <w:t>có, thành phi ba đạo cao tuyệt trừ cũng có.</w:t>
      </w:r>
    </w:p>
    <w:p>
      <w:pPr>
        <w:pStyle w:val="ListParagraph"/>
        <w:numPr>
          <w:ilvl w:val="1"/>
          <w:numId w:val="30"/>
        </w:numPr>
        <w:tabs>
          <w:tab w:pos="708" w:val="left" w:leader="none"/>
        </w:tabs>
        <w:spacing w:line="240" w:lineRule="auto" w:before="0" w:after="0"/>
        <w:ind w:left="708" w:right="139" w:hanging="284"/>
        <w:jc w:val="left"/>
        <w:rPr>
          <w:sz w:val="26"/>
        </w:rPr>
      </w:pPr>
      <w:r>
        <w:rPr>
          <w:sz w:val="26"/>
        </w:rPr>
        <w:t>Sắc uẩn thành phi hữu nhân sơ đạo tuyệt trừ. Tứ uẩn thành hữu nhân sơ đạo tuyệt trừ</w:t>
      </w:r>
      <w:r>
        <w:rPr>
          <w:spacing w:val="40"/>
          <w:sz w:val="26"/>
        </w:rPr>
        <w:t> </w:t>
      </w:r>
      <w:r>
        <w:rPr>
          <w:sz w:val="26"/>
        </w:rPr>
        <w:t>cũng có, thành phi hữu nhân sơ đạo tuyệt trừ cũng có.</w:t>
      </w:r>
    </w:p>
    <w:p>
      <w:pPr>
        <w:pStyle w:val="ListParagraph"/>
        <w:numPr>
          <w:ilvl w:val="1"/>
          <w:numId w:val="30"/>
        </w:numPr>
        <w:tabs>
          <w:tab w:pos="708" w:val="left" w:leader="none"/>
        </w:tabs>
        <w:spacing w:line="240" w:lineRule="auto" w:before="0" w:after="0"/>
        <w:ind w:left="708" w:right="139" w:hanging="284"/>
        <w:jc w:val="left"/>
        <w:rPr>
          <w:sz w:val="26"/>
        </w:rPr>
      </w:pPr>
      <w:r>
        <w:rPr>
          <w:sz w:val="26"/>
        </w:rPr>
        <w:t>Sắc uẩn</w:t>
      </w:r>
      <w:r>
        <w:rPr>
          <w:spacing w:val="18"/>
          <w:sz w:val="26"/>
        </w:rPr>
        <w:t> </w:t>
      </w:r>
      <w:r>
        <w:rPr>
          <w:sz w:val="26"/>
        </w:rPr>
        <w:t>thành</w:t>
      </w:r>
      <w:r>
        <w:rPr>
          <w:spacing w:val="19"/>
          <w:sz w:val="26"/>
        </w:rPr>
        <w:t> </w:t>
      </w:r>
      <w:r>
        <w:rPr>
          <w:sz w:val="26"/>
        </w:rPr>
        <w:t>phi</w:t>
      </w:r>
      <w:r>
        <w:rPr>
          <w:spacing w:val="18"/>
          <w:sz w:val="26"/>
        </w:rPr>
        <w:t> </w:t>
      </w:r>
      <w:r>
        <w:rPr>
          <w:sz w:val="26"/>
        </w:rPr>
        <w:t>hữu</w:t>
      </w:r>
      <w:r>
        <w:rPr>
          <w:spacing w:val="19"/>
          <w:sz w:val="26"/>
        </w:rPr>
        <w:t> </w:t>
      </w:r>
      <w:r>
        <w:rPr>
          <w:sz w:val="26"/>
        </w:rPr>
        <w:t>nhân</w:t>
      </w:r>
      <w:r>
        <w:rPr>
          <w:spacing w:val="18"/>
          <w:sz w:val="26"/>
        </w:rPr>
        <w:t> </w:t>
      </w:r>
      <w:r>
        <w:rPr>
          <w:sz w:val="26"/>
        </w:rPr>
        <w:t>phi ba</w:t>
      </w:r>
      <w:r>
        <w:rPr>
          <w:spacing w:val="18"/>
          <w:sz w:val="26"/>
        </w:rPr>
        <w:t> </w:t>
      </w:r>
      <w:r>
        <w:rPr>
          <w:sz w:val="26"/>
        </w:rPr>
        <w:t>đạo</w:t>
      </w:r>
      <w:r>
        <w:rPr>
          <w:spacing w:val="18"/>
          <w:sz w:val="26"/>
        </w:rPr>
        <w:t> </w:t>
      </w:r>
      <w:r>
        <w:rPr>
          <w:sz w:val="26"/>
        </w:rPr>
        <w:t>cao tuyệt trừ. Tứ</w:t>
      </w:r>
      <w:r>
        <w:rPr>
          <w:spacing w:val="19"/>
          <w:sz w:val="26"/>
        </w:rPr>
        <w:t> </w:t>
      </w:r>
      <w:r>
        <w:rPr>
          <w:sz w:val="26"/>
        </w:rPr>
        <w:t>uẩn thành</w:t>
      </w:r>
      <w:r>
        <w:rPr>
          <w:spacing w:val="18"/>
          <w:sz w:val="26"/>
        </w:rPr>
        <w:t> </w:t>
      </w:r>
      <w:r>
        <w:rPr>
          <w:sz w:val="26"/>
        </w:rPr>
        <w:t>hữu</w:t>
      </w:r>
      <w:r>
        <w:rPr>
          <w:spacing w:val="17"/>
          <w:sz w:val="26"/>
        </w:rPr>
        <w:t> </w:t>
      </w:r>
      <w:r>
        <w:rPr>
          <w:sz w:val="26"/>
        </w:rPr>
        <w:t>nhân</w:t>
      </w:r>
      <w:r>
        <w:rPr>
          <w:spacing w:val="18"/>
          <w:sz w:val="26"/>
        </w:rPr>
        <w:t> </w:t>
      </w:r>
      <w:r>
        <w:rPr>
          <w:sz w:val="26"/>
        </w:rPr>
        <w:t>ba</w:t>
      </w:r>
      <w:r>
        <w:rPr>
          <w:spacing w:val="18"/>
          <w:sz w:val="26"/>
        </w:rPr>
        <w:t> </w:t>
      </w:r>
      <w:r>
        <w:rPr>
          <w:sz w:val="26"/>
        </w:rPr>
        <w:t>đạo cao tuyệt trừ cũng có, thành phi hữu nhân phi ba đạo cao tuyệt trừ cũng có.</w:t>
      </w:r>
    </w:p>
    <w:p>
      <w:pPr>
        <w:pStyle w:val="ListParagraph"/>
        <w:numPr>
          <w:ilvl w:val="1"/>
          <w:numId w:val="30"/>
        </w:numPr>
        <w:tabs>
          <w:tab w:pos="707" w:val="left" w:leader="none"/>
        </w:tabs>
        <w:spacing w:line="318" w:lineRule="exact" w:before="0" w:after="0"/>
        <w:ind w:left="707" w:right="0" w:hanging="283"/>
        <w:jc w:val="left"/>
        <w:rPr>
          <w:sz w:val="26"/>
        </w:rPr>
      </w:pPr>
      <w:r>
        <w:rPr>
          <w:sz w:val="26"/>
        </w:rPr>
        <w:t>Sắc</w:t>
      </w:r>
      <w:r>
        <w:rPr>
          <w:spacing w:val="-5"/>
          <w:sz w:val="26"/>
        </w:rPr>
        <w:t> </w:t>
      </w:r>
      <w:r>
        <w:rPr>
          <w:sz w:val="26"/>
        </w:rPr>
        <w:t>uẩn</w:t>
      </w:r>
      <w:r>
        <w:rPr>
          <w:spacing w:val="-4"/>
          <w:sz w:val="26"/>
        </w:rPr>
        <w:t> </w:t>
      </w:r>
      <w:r>
        <w:rPr>
          <w:sz w:val="26"/>
        </w:rPr>
        <w:t>thành</w:t>
      </w:r>
      <w:r>
        <w:rPr>
          <w:spacing w:val="-4"/>
          <w:sz w:val="26"/>
        </w:rPr>
        <w:t> </w:t>
      </w:r>
      <w:r>
        <w:rPr>
          <w:sz w:val="26"/>
        </w:rPr>
        <w:t>vô</w:t>
      </w:r>
      <w:r>
        <w:rPr>
          <w:spacing w:val="-4"/>
          <w:sz w:val="26"/>
        </w:rPr>
        <w:t> </w:t>
      </w:r>
      <w:r>
        <w:rPr>
          <w:sz w:val="26"/>
        </w:rPr>
        <w:t>tầm.</w:t>
      </w:r>
      <w:r>
        <w:rPr>
          <w:spacing w:val="-3"/>
          <w:sz w:val="26"/>
        </w:rPr>
        <w:t> </w:t>
      </w:r>
      <w:r>
        <w:rPr>
          <w:sz w:val="26"/>
        </w:rPr>
        <w:t>Tứ</w:t>
      </w:r>
      <w:r>
        <w:rPr>
          <w:spacing w:val="-2"/>
          <w:sz w:val="26"/>
        </w:rPr>
        <w:t> </w:t>
      </w:r>
      <w:r>
        <w:rPr>
          <w:sz w:val="26"/>
        </w:rPr>
        <w:t>uẩn</w:t>
      </w:r>
      <w:r>
        <w:rPr>
          <w:spacing w:val="-5"/>
          <w:sz w:val="26"/>
        </w:rPr>
        <w:t> </w:t>
      </w:r>
      <w:r>
        <w:rPr>
          <w:sz w:val="26"/>
        </w:rPr>
        <w:t>thành</w:t>
      </w:r>
      <w:r>
        <w:rPr>
          <w:spacing w:val="-3"/>
          <w:sz w:val="26"/>
        </w:rPr>
        <w:t> </w:t>
      </w:r>
      <w:r>
        <w:rPr>
          <w:sz w:val="26"/>
        </w:rPr>
        <w:t>hữu</w:t>
      </w:r>
      <w:r>
        <w:rPr>
          <w:spacing w:val="-3"/>
          <w:sz w:val="26"/>
        </w:rPr>
        <w:t> </w:t>
      </w:r>
      <w:r>
        <w:rPr>
          <w:sz w:val="26"/>
        </w:rPr>
        <w:t>tầm</w:t>
      </w:r>
      <w:r>
        <w:rPr>
          <w:spacing w:val="-3"/>
          <w:sz w:val="26"/>
        </w:rPr>
        <w:t> </w:t>
      </w:r>
      <w:r>
        <w:rPr>
          <w:sz w:val="26"/>
        </w:rPr>
        <w:t>cũng</w:t>
      </w:r>
      <w:r>
        <w:rPr>
          <w:spacing w:val="-4"/>
          <w:sz w:val="26"/>
        </w:rPr>
        <w:t> </w:t>
      </w:r>
      <w:r>
        <w:rPr>
          <w:sz w:val="26"/>
        </w:rPr>
        <w:t>có,</w:t>
      </w:r>
      <w:r>
        <w:rPr>
          <w:spacing w:val="-4"/>
          <w:sz w:val="26"/>
        </w:rPr>
        <w:t> </w:t>
      </w:r>
      <w:r>
        <w:rPr>
          <w:sz w:val="26"/>
        </w:rPr>
        <w:t>thành</w:t>
      </w:r>
      <w:r>
        <w:rPr>
          <w:spacing w:val="-4"/>
          <w:sz w:val="26"/>
        </w:rPr>
        <w:t> </w:t>
      </w:r>
      <w:r>
        <w:rPr>
          <w:sz w:val="26"/>
        </w:rPr>
        <w:t>vô</w:t>
      </w:r>
      <w:r>
        <w:rPr>
          <w:spacing w:val="-4"/>
          <w:sz w:val="26"/>
        </w:rPr>
        <w:t> </w:t>
      </w:r>
      <w:r>
        <w:rPr>
          <w:sz w:val="26"/>
        </w:rPr>
        <w:t>tầm</w:t>
      </w:r>
      <w:r>
        <w:rPr>
          <w:spacing w:val="-4"/>
          <w:sz w:val="26"/>
        </w:rPr>
        <w:t> </w:t>
      </w:r>
      <w:r>
        <w:rPr>
          <w:sz w:val="26"/>
        </w:rPr>
        <w:t>cũng</w:t>
      </w:r>
      <w:r>
        <w:rPr>
          <w:spacing w:val="-4"/>
          <w:sz w:val="26"/>
        </w:rPr>
        <w:t> </w:t>
      </w:r>
      <w:r>
        <w:rPr>
          <w:spacing w:val="-5"/>
          <w:sz w:val="26"/>
        </w:rPr>
        <w:t>có.</w:t>
      </w:r>
    </w:p>
    <w:p>
      <w:pPr>
        <w:pStyle w:val="ListParagraph"/>
        <w:numPr>
          <w:ilvl w:val="1"/>
          <w:numId w:val="30"/>
        </w:numPr>
        <w:tabs>
          <w:tab w:pos="707" w:val="left" w:leader="none"/>
        </w:tabs>
        <w:spacing w:line="318" w:lineRule="exact" w:before="0" w:after="0"/>
        <w:ind w:left="707" w:right="0" w:hanging="283"/>
        <w:jc w:val="left"/>
        <w:rPr>
          <w:sz w:val="26"/>
        </w:rPr>
      </w:pPr>
      <w:r>
        <w:rPr>
          <w:sz w:val="26"/>
        </w:rPr>
        <w:t>Sắc</w:t>
      </w:r>
      <w:r>
        <w:rPr>
          <w:spacing w:val="-5"/>
          <w:sz w:val="26"/>
        </w:rPr>
        <w:t> </w:t>
      </w:r>
      <w:r>
        <w:rPr>
          <w:sz w:val="26"/>
        </w:rPr>
        <w:t>uẩn</w:t>
      </w:r>
      <w:r>
        <w:rPr>
          <w:spacing w:val="-4"/>
          <w:sz w:val="26"/>
        </w:rPr>
        <w:t> </w:t>
      </w:r>
      <w:r>
        <w:rPr>
          <w:sz w:val="26"/>
        </w:rPr>
        <w:t>thành</w:t>
      </w:r>
      <w:r>
        <w:rPr>
          <w:spacing w:val="-4"/>
          <w:sz w:val="26"/>
        </w:rPr>
        <w:t> </w:t>
      </w:r>
      <w:r>
        <w:rPr>
          <w:sz w:val="26"/>
        </w:rPr>
        <w:t>vô</w:t>
      </w:r>
      <w:r>
        <w:rPr>
          <w:spacing w:val="-4"/>
          <w:sz w:val="26"/>
        </w:rPr>
        <w:t> </w:t>
      </w:r>
      <w:r>
        <w:rPr>
          <w:sz w:val="26"/>
        </w:rPr>
        <w:t>tứ.</w:t>
      </w:r>
      <w:r>
        <w:rPr>
          <w:spacing w:val="-4"/>
          <w:sz w:val="26"/>
        </w:rPr>
        <w:t> </w:t>
      </w:r>
      <w:r>
        <w:rPr>
          <w:sz w:val="26"/>
        </w:rPr>
        <w:t>Tứ</w:t>
      </w:r>
      <w:r>
        <w:rPr>
          <w:spacing w:val="-3"/>
          <w:sz w:val="26"/>
        </w:rPr>
        <w:t> </w:t>
      </w:r>
      <w:r>
        <w:rPr>
          <w:sz w:val="26"/>
        </w:rPr>
        <w:t>uẩn</w:t>
      </w:r>
      <w:r>
        <w:rPr>
          <w:spacing w:val="-4"/>
          <w:sz w:val="26"/>
        </w:rPr>
        <w:t> </w:t>
      </w:r>
      <w:r>
        <w:rPr>
          <w:sz w:val="26"/>
        </w:rPr>
        <w:t>thành</w:t>
      </w:r>
      <w:r>
        <w:rPr>
          <w:spacing w:val="-3"/>
          <w:sz w:val="26"/>
        </w:rPr>
        <w:t> </w:t>
      </w:r>
      <w:r>
        <w:rPr>
          <w:sz w:val="26"/>
        </w:rPr>
        <w:t>hữu</w:t>
      </w:r>
      <w:r>
        <w:rPr>
          <w:spacing w:val="-5"/>
          <w:sz w:val="26"/>
        </w:rPr>
        <w:t> </w:t>
      </w:r>
      <w:r>
        <w:rPr>
          <w:sz w:val="26"/>
        </w:rPr>
        <w:t>tứ</w:t>
      </w:r>
      <w:r>
        <w:rPr>
          <w:spacing w:val="-2"/>
          <w:sz w:val="26"/>
        </w:rPr>
        <w:t> </w:t>
      </w:r>
      <w:r>
        <w:rPr>
          <w:sz w:val="26"/>
        </w:rPr>
        <w:t>cũng</w:t>
      </w:r>
      <w:r>
        <w:rPr>
          <w:spacing w:val="-4"/>
          <w:sz w:val="26"/>
        </w:rPr>
        <w:t> </w:t>
      </w:r>
      <w:r>
        <w:rPr>
          <w:sz w:val="26"/>
        </w:rPr>
        <w:t>có,</w:t>
      </w:r>
      <w:r>
        <w:rPr>
          <w:spacing w:val="-5"/>
          <w:sz w:val="26"/>
        </w:rPr>
        <w:t> </w:t>
      </w:r>
      <w:r>
        <w:rPr>
          <w:sz w:val="26"/>
        </w:rPr>
        <w:t>thành vô</w:t>
      </w:r>
      <w:r>
        <w:rPr>
          <w:spacing w:val="-5"/>
          <w:sz w:val="26"/>
        </w:rPr>
        <w:t> </w:t>
      </w:r>
      <w:r>
        <w:rPr>
          <w:sz w:val="26"/>
        </w:rPr>
        <w:t>tứ</w:t>
      </w:r>
      <w:r>
        <w:rPr>
          <w:spacing w:val="-3"/>
          <w:sz w:val="26"/>
        </w:rPr>
        <w:t> </w:t>
      </w:r>
      <w:r>
        <w:rPr>
          <w:sz w:val="26"/>
        </w:rPr>
        <w:t>cũng</w:t>
      </w:r>
      <w:r>
        <w:rPr>
          <w:spacing w:val="-2"/>
          <w:sz w:val="26"/>
        </w:rPr>
        <w:t> </w:t>
      </w:r>
      <w:r>
        <w:rPr>
          <w:spacing w:val="-5"/>
          <w:sz w:val="26"/>
        </w:rPr>
        <w:t>có.</w:t>
      </w:r>
    </w:p>
    <w:p>
      <w:pPr>
        <w:pStyle w:val="ListParagraph"/>
        <w:numPr>
          <w:ilvl w:val="1"/>
          <w:numId w:val="30"/>
        </w:numPr>
        <w:tabs>
          <w:tab w:pos="707" w:val="left" w:leader="none"/>
        </w:tabs>
        <w:spacing w:line="318" w:lineRule="exact" w:before="0" w:after="0"/>
        <w:ind w:left="707" w:right="0" w:hanging="283"/>
        <w:jc w:val="left"/>
        <w:rPr>
          <w:sz w:val="26"/>
        </w:rPr>
      </w:pPr>
      <w:r>
        <w:rPr>
          <w:sz w:val="26"/>
        </w:rPr>
        <w:t>Sắc</w:t>
      </w:r>
      <w:r>
        <w:rPr>
          <w:spacing w:val="-4"/>
          <w:sz w:val="26"/>
        </w:rPr>
        <w:t> </w:t>
      </w:r>
      <w:r>
        <w:rPr>
          <w:sz w:val="26"/>
        </w:rPr>
        <w:t>uẩn</w:t>
      </w:r>
      <w:r>
        <w:rPr>
          <w:spacing w:val="-4"/>
          <w:sz w:val="26"/>
        </w:rPr>
        <w:t> </w:t>
      </w:r>
      <w:r>
        <w:rPr>
          <w:sz w:val="26"/>
        </w:rPr>
        <w:t>thành</w:t>
      </w:r>
      <w:r>
        <w:rPr>
          <w:spacing w:val="-3"/>
          <w:sz w:val="26"/>
        </w:rPr>
        <w:t> </w:t>
      </w:r>
      <w:r>
        <w:rPr>
          <w:sz w:val="26"/>
        </w:rPr>
        <w:t>vô</w:t>
      </w:r>
      <w:r>
        <w:rPr>
          <w:spacing w:val="-4"/>
          <w:sz w:val="26"/>
        </w:rPr>
        <w:t> </w:t>
      </w:r>
      <w:r>
        <w:rPr>
          <w:sz w:val="26"/>
        </w:rPr>
        <w:t>hỷ.</w:t>
      </w:r>
      <w:r>
        <w:rPr>
          <w:spacing w:val="-2"/>
          <w:sz w:val="26"/>
        </w:rPr>
        <w:t> </w:t>
      </w:r>
      <w:r>
        <w:rPr>
          <w:sz w:val="26"/>
        </w:rPr>
        <w:t>Tứ</w:t>
      </w:r>
      <w:r>
        <w:rPr>
          <w:spacing w:val="-1"/>
          <w:sz w:val="26"/>
        </w:rPr>
        <w:t> </w:t>
      </w:r>
      <w:r>
        <w:rPr>
          <w:sz w:val="26"/>
        </w:rPr>
        <w:t>uẩn</w:t>
      </w:r>
      <w:r>
        <w:rPr>
          <w:spacing w:val="-4"/>
          <w:sz w:val="26"/>
        </w:rPr>
        <w:t> </w:t>
      </w:r>
      <w:r>
        <w:rPr>
          <w:sz w:val="26"/>
        </w:rPr>
        <w:t>thành</w:t>
      </w:r>
      <w:r>
        <w:rPr>
          <w:spacing w:val="-4"/>
          <w:sz w:val="26"/>
        </w:rPr>
        <w:t> </w:t>
      </w:r>
      <w:r>
        <w:rPr>
          <w:sz w:val="26"/>
        </w:rPr>
        <w:t>hữu</w:t>
      </w:r>
      <w:r>
        <w:rPr>
          <w:spacing w:val="-3"/>
          <w:sz w:val="26"/>
        </w:rPr>
        <w:t> </w:t>
      </w:r>
      <w:r>
        <w:rPr>
          <w:sz w:val="26"/>
        </w:rPr>
        <w:t>hỷ</w:t>
      </w:r>
      <w:r>
        <w:rPr>
          <w:spacing w:val="-6"/>
          <w:sz w:val="26"/>
        </w:rPr>
        <w:t> </w:t>
      </w:r>
      <w:r>
        <w:rPr>
          <w:sz w:val="26"/>
        </w:rPr>
        <w:t>cũng</w:t>
      </w:r>
      <w:r>
        <w:rPr>
          <w:spacing w:val="-3"/>
          <w:sz w:val="26"/>
        </w:rPr>
        <w:t> </w:t>
      </w:r>
      <w:r>
        <w:rPr>
          <w:sz w:val="26"/>
        </w:rPr>
        <w:t>có,</w:t>
      </w:r>
      <w:r>
        <w:rPr>
          <w:spacing w:val="-4"/>
          <w:sz w:val="26"/>
        </w:rPr>
        <w:t> </w:t>
      </w:r>
      <w:r>
        <w:rPr>
          <w:sz w:val="26"/>
        </w:rPr>
        <w:t>thành vô</w:t>
      </w:r>
      <w:r>
        <w:rPr>
          <w:spacing w:val="-4"/>
          <w:sz w:val="26"/>
        </w:rPr>
        <w:t> </w:t>
      </w:r>
      <w:r>
        <w:rPr>
          <w:sz w:val="26"/>
        </w:rPr>
        <w:t>hỷ</w:t>
      </w:r>
      <w:r>
        <w:rPr>
          <w:spacing w:val="-8"/>
          <w:sz w:val="26"/>
        </w:rPr>
        <w:t> </w:t>
      </w:r>
      <w:r>
        <w:rPr>
          <w:sz w:val="26"/>
        </w:rPr>
        <w:t>cũng</w:t>
      </w:r>
      <w:r>
        <w:rPr>
          <w:spacing w:val="-2"/>
          <w:sz w:val="26"/>
        </w:rPr>
        <w:t> </w:t>
      </w:r>
      <w:r>
        <w:rPr>
          <w:spacing w:val="-5"/>
          <w:sz w:val="26"/>
        </w:rPr>
        <w:t>có.</w:t>
      </w:r>
    </w:p>
    <w:p>
      <w:pPr>
        <w:pStyle w:val="ListParagraph"/>
        <w:numPr>
          <w:ilvl w:val="1"/>
          <w:numId w:val="30"/>
        </w:numPr>
        <w:tabs>
          <w:tab w:pos="708" w:val="left" w:leader="none"/>
        </w:tabs>
        <w:spacing w:line="237" w:lineRule="auto" w:before="2" w:after="0"/>
        <w:ind w:left="708" w:right="139" w:hanging="284"/>
        <w:jc w:val="left"/>
        <w:rPr>
          <w:sz w:val="26"/>
        </w:rPr>
      </w:pPr>
      <w:r>
        <w:rPr>
          <w:sz w:val="26"/>
        </w:rPr>
        <w:t>Sắc uẩn thành phi đồng sanh hỷ. Tứ uẩn thành đồng sanh hỷ cũng có, thành phi đồng sanh hỷ cũng có.</w:t>
      </w:r>
    </w:p>
    <w:p>
      <w:pPr>
        <w:pStyle w:val="ListParagraph"/>
        <w:numPr>
          <w:ilvl w:val="1"/>
          <w:numId w:val="30"/>
        </w:numPr>
        <w:tabs>
          <w:tab w:pos="708" w:val="left" w:leader="none"/>
        </w:tabs>
        <w:spacing w:line="237" w:lineRule="auto" w:before="5" w:after="0"/>
        <w:ind w:left="708" w:right="139" w:hanging="284"/>
        <w:jc w:val="left"/>
        <w:rPr>
          <w:sz w:val="26"/>
        </w:rPr>
      </w:pPr>
      <w:r>
        <w:rPr>
          <w:sz w:val="26"/>
        </w:rPr>
        <w:t>Hai uẩn thành phi đồng sanh lạc. Ba uẩn thành đồng sanh lạc cũng có, thành phi đồng sanh lạc cũng có.</w:t>
      </w:r>
    </w:p>
    <w:p>
      <w:pPr>
        <w:pStyle w:val="ListParagraph"/>
        <w:numPr>
          <w:ilvl w:val="1"/>
          <w:numId w:val="30"/>
        </w:numPr>
        <w:tabs>
          <w:tab w:pos="708" w:val="left" w:leader="none"/>
        </w:tabs>
        <w:spacing w:line="237" w:lineRule="auto" w:before="6" w:after="0"/>
        <w:ind w:left="708" w:right="139" w:hanging="284"/>
        <w:jc w:val="left"/>
        <w:rPr>
          <w:sz w:val="26"/>
        </w:rPr>
      </w:pPr>
      <w:r>
        <w:rPr>
          <w:sz w:val="26"/>
        </w:rPr>
        <w:t>Hai uẩn thành phi đồng sanh xả. Ba uẩn thành đồng sanh xả cũng có, thành phi đồng</w:t>
      </w:r>
      <w:r>
        <w:rPr>
          <w:spacing w:val="40"/>
          <w:sz w:val="26"/>
        </w:rPr>
        <w:t> </w:t>
      </w:r>
      <w:r>
        <w:rPr>
          <w:sz w:val="26"/>
        </w:rPr>
        <w:t>sanh xả cũng có.</w:t>
      </w:r>
    </w:p>
    <w:p>
      <w:pPr>
        <w:pStyle w:val="ListParagraph"/>
        <w:numPr>
          <w:ilvl w:val="1"/>
          <w:numId w:val="30"/>
        </w:numPr>
        <w:tabs>
          <w:tab w:pos="707" w:val="left" w:leader="none"/>
        </w:tabs>
        <w:spacing w:line="318" w:lineRule="exact" w:before="3" w:after="0"/>
        <w:ind w:left="707" w:right="0" w:hanging="283"/>
        <w:jc w:val="left"/>
        <w:rPr>
          <w:sz w:val="26"/>
        </w:rPr>
      </w:pPr>
      <w:r>
        <w:rPr>
          <w:sz w:val="26"/>
        </w:rPr>
        <w:t>Sắc</w:t>
      </w:r>
      <w:r>
        <w:rPr>
          <w:spacing w:val="-5"/>
          <w:sz w:val="26"/>
        </w:rPr>
        <w:t> </w:t>
      </w:r>
      <w:r>
        <w:rPr>
          <w:sz w:val="26"/>
        </w:rPr>
        <w:t>uẩn</w:t>
      </w:r>
      <w:r>
        <w:rPr>
          <w:spacing w:val="-5"/>
          <w:sz w:val="26"/>
        </w:rPr>
        <w:t> </w:t>
      </w:r>
      <w:r>
        <w:rPr>
          <w:sz w:val="26"/>
        </w:rPr>
        <w:t>thành</w:t>
      </w:r>
      <w:r>
        <w:rPr>
          <w:spacing w:val="-4"/>
          <w:sz w:val="26"/>
        </w:rPr>
        <w:t> </w:t>
      </w:r>
      <w:r>
        <w:rPr>
          <w:sz w:val="26"/>
        </w:rPr>
        <w:t>Dục</w:t>
      </w:r>
      <w:r>
        <w:rPr>
          <w:spacing w:val="-2"/>
          <w:sz w:val="26"/>
        </w:rPr>
        <w:t> </w:t>
      </w:r>
      <w:r>
        <w:rPr>
          <w:sz w:val="26"/>
        </w:rPr>
        <w:t>giới.</w:t>
      </w:r>
      <w:r>
        <w:rPr>
          <w:spacing w:val="-4"/>
          <w:sz w:val="26"/>
        </w:rPr>
        <w:t> </w:t>
      </w:r>
      <w:r>
        <w:rPr>
          <w:sz w:val="26"/>
        </w:rPr>
        <w:t>Tứ</w:t>
      </w:r>
      <w:r>
        <w:rPr>
          <w:spacing w:val="-3"/>
          <w:sz w:val="26"/>
        </w:rPr>
        <w:t> </w:t>
      </w:r>
      <w:r>
        <w:rPr>
          <w:sz w:val="26"/>
        </w:rPr>
        <w:t>uẩn</w:t>
      </w:r>
      <w:r>
        <w:rPr>
          <w:spacing w:val="-5"/>
          <w:sz w:val="26"/>
        </w:rPr>
        <w:t> </w:t>
      </w:r>
      <w:r>
        <w:rPr>
          <w:sz w:val="26"/>
        </w:rPr>
        <w:t>thành</w:t>
      </w:r>
      <w:r>
        <w:rPr>
          <w:spacing w:val="-2"/>
          <w:sz w:val="26"/>
        </w:rPr>
        <w:t> </w:t>
      </w:r>
      <w:r>
        <w:rPr>
          <w:sz w:val="26"/>
        </w:rPr>
        <w:t>Dục</w:t>
      </w:r>
      <w:r>
        <w:rPr>
          <w:spacing w:val="-5"/>
          <w:sz w:val="26"/>
        </w:rPr>
        <w:t> </w:t>
      </w:r>
      <w:r>
        <w:rPr>
          <w:sz w:val="26"/>
        </w:rPr>
        <w:t>giới</w:t>
      </w:r>
      <w:r>
        <w:rPr>
          <w:spacing w:val="-3"/>
          <w:sz w:val="26"/>
        </w:rPr>
        <w:t> </w:t>
      </w:r>
      <w:r>
        <w:rPr>
          <w:sz w:val="26"/>
        </w:rPr>
        <w:t>cũng</w:t>
      </w:r>
      <w:r>
        <w:rPr>
          <w:spacing w:val="-4"/>
          <w:sz w:val="26"/>
        </w:rPr>
        <w:t> </w:t>
      </w:r>
      <w:r>
        <w:rPr>
          <w:sz w:val="26"/>
        </w:rPr>
        <w:t>có,</w:t>
      </w:r>
      <w:r>
        <w:rPr>
          <w:spacing w:val="-5"/>
          <w:sz w:val="26"/>
        </w:rPr>
        <w:t> </w:t>
      </w:r>
      <w:r>
        <w:rPr>
          <w:sz w:val="26"/>
        </w:rPr>
        <w:t>thành</w:t>
      </w:r>
      <w:r>
        <w:rPr>
          <w:spacing w:val="-5"/>
          <w:sz w:val="26"/>
        </w:rPr>
        <w:t> </w:t>
      </w:r>
      <w:r>
        <w:rPr>
          <w:sz w:val="26"/>
        </w:rPr>
        <w:t>phi</w:t>
      </w:r>
      <w:r>
        <w:rPr>
          <w:spacing w:val="-3"/>
          <w:sz w:val="26"/>
        </w:rPr>
        <w:t> </w:t>
      </w:r>
      <w:r>
        <w:rPr>
          <w:sz w:val="26"/>
        </w:rPr>
        <w:t>Dục</w:t>
      </w:r>
      <w:r>
        <w:rPr>
          <w:spacing w:val="-4"/>
          <w:sz w:val="26"/>
        </w:rPr>
        <w:t> </w:t>
      </w:r>
      <w:r>
        <w:rPr>
          <w:sz w:val="26"/>
        </w:rPr>
        <w:t>giới</w:t>
      </w:r>
      <w:r>
        <w:rPr>
          <w:spacing w:val="-5"/>
          <w:sz w:val="26"/>
        </w:rPr>
        <w:t> </w:t>
      </w:r>
      <w:r>
        <w:rPr>
          <w:sz w:val="26"/>
        </w:rPr>
        <w:t>cũng</w:t>
      </w:r>
      <w:r>
        <w:rPr>
          <w:spacing w:val="-5"/>
          <w:sz w:val="26"/>
        </w:rPr>
        <w:t> có.</w:t>
      </w:r>
    </w:p>
    <w:p>
      <w:pPr>
        <w:pStyle w:val="ListParagraph"/>
        <w:numPr>
          <w:ilvl w:val="1"/>
          <w:numId w:val="30"/>
        </w:numPr>
        <w:tabs>
          <w:tab w:pos="707" w:val="left" w:leader="none"/>
        </w:tabs>
        <w:spacing w:line="317" w:lineRule="exact" w:before="0" w:after="0"/>
        <w:ind w:left="707" w:right="0" w:hanging="283"/>
        <w:jc w:val="left"/>
        <w:rPr>
          <w:sz w:val="26"/>
        </w:rPr>
      </w:pPr>
      <w:r>
        <w:rPr>
          <w:sz w:val="26"/>
        </w:rPr>
        <w:t>Sắc</w:t>
      </w:r>
      <w:r>
        <w:rPr>
          <w:spacing w:val="-5"/>
          <w:sz w:val="26"/>
        </w:rPr>
        <w:t> </w:t>
      </w:r>
      <w:r>
        <w:rPr>
          <w:sz w:val="26"/>
        </w:rPr>
        <w:t>uẩn</w:t>
      </w:r>
      <w:r>
        <w:rPr>
          <w:spacing w:val="-5"/>
          <w:sz w:val="26"/>
        </w:rPr>
        <w:t> </w:t>
      </w:r>
      <w:r>
        <w:rPr>
          <w:sz w:val="26"/>
        </w:rPr>
        <w:t>thành</w:t>
      </w:r>
      <w:r>
        <w:rPr>
          <w:spacing w:val="-3"/>
          <w:sz w:val="26"/>
        </w:rPr>
        <w:t> </w:t>
      </w:r>
      <w:r>
        <w:rPr>
          <w:sz w:val="26"/>
        </w:rPr>
        <w:t>phi</w:t>
      </w:r>
      <w:r>
        <w:rPr>
          <w:spacing w:val="-3"/>
          <w:sz w:val="26"/>
        </w:rPr>
        <w:t> </w:t>
      </w:r>
      <w:r>
        <w:rPr>
          <w:sz w:val="26"/>
        </w:rPr>
        <w:t>Sắc</w:t>
      </w:r>
      <w:r>
        <w:rPr>
          <w:spacing w:val="-2"/>
          <w:sz w:val="26"/>
        </w:rPr>
        <w:t> </w:t>
      </w:r>
      <w:r>
        <w:rPr>
          <w:sz w:val="26"/>
        </w:rPr>
        <w:t>giới.</w:t>
      </w:r>
      <w:r>
        <w:rPr>
          <w:spacing w:val="-5"/>
          <w:sz w:val="26"/>
        </w:rPr>
        <w:t> </w:t>
      </w:r>
      <w:r>
        <w:rPr>
          <w:sz w:val="26"/>
        </w:rPr>
        <w:t>Tứ</w:t>
      </w:r>
      <w:r>
        <w:rPr>
          <w:spacing w:val="-3"/>
          <w:sz w:val="26"/>
        </w:rPr>
        <w:t> </w:t>
      </w:r>
      <w:r>
        <w:rPr>
          <w:sz w:val="26"/>
        </w:rPr>
        <w:t>uẩn</w:t>
      </w:r>
      <w:r>
        <w:rPr>
          <w:spacing w:val="-5"/>
          <w:sz w:val="26"/>
        </w:rPr>
        <w:t> </w:t>
      </w:r>
      <w:r>
        <w:rPr>
          <w:sz w:val="26"/>
        </w:rPr>
        <w:t>thành</w:t>
      </w:r>
      <w:r>
        <w:rPr>
          <w:spacing w:val="-4"/>
          <w:sz w:val="26"/>
        </w:rPr>
        <w:t> </w:t>
      </w:r>
      <w:r>
        <w:rPr>
          <w:sz w:val="26"/>
        </w:rPr>
        <w:t>Sắc</w:t>
      </w:r>
      <w:r>
        <w:rPr>
          <w:spacing w:val="-2"/>
          <w:sz w:val="26"/>
        </w:rPr>
        <w:t> </w:t>
      </w:r>
      <w:r>
        <w:rPr>
          <w:sz w:val="26"/>
        </w:rPr>
        <w:t>giới</w:t>
      </w:r>
      <w:r>
        <w:rPr>
          <w:spacing w:val="-4"/>
          <w:sz w:val="26"/>
        </w:rPr>
        <w:t> </w:t>
      </w:r>
      <w:r>
        <w:rPr>
          <w:sz w:val="26"/>
        </w:rPr>
        <w:t>cũng</w:t>
      </w:r>
      <w:r>
        <w:rPr>
          <w:spacing w:val="-2"/>
          <w:sz w:val="26"/>
        </w:rPr>
        <w:t> </w:t>
      </w:r>
      <w:r>
        <w:rPr>
          <w:sz w:val="26"/>
        </w:rPr>
        <w:t>có,</w:t>
      </w:r>
      <w:r>
        <w:rPr>
          <w:spacing w:val="-4"/>
          <w:sz w:val="26"/>
        </w:rPr>
        <w:t> </w:t>
      </w:r>
      <w:r>
        <w:rPr>
          <w:sz w:val="26"/>
        </w:rPr>
        <w:t>thành</w:t>
      </w:r>
      <w:r>
        <w:rPr>
          <w:spacing w:val="-3"/>
          <w:sz w:val="26"/>
        </w:rPr>
        <w:t> </w:t>
      </w:r>
      <w:r>
        <w:rPr>
          <w:sz w:val="26"/>
        </w:rPr>
        <w:t>phi</w:t>
      </w:r>
      <w:r>
        <w:rPr>
          <w:spacing w:val="-3"/>
          <w:sz w:val="26"/>
        </w:rPr>
        <w:t> </w:t>
      </w:r>
      <w:r>
        <w:rPr>
          <w:sz w:val="26"/>
        </w:rPr>
        <w:t>Sắc</w:t>
      </w:r>
      <w:r>
        <w:rPr>
          <w:spacing w:val="-4"/>
          <w:sz w:val="26"/>
        </w:rPr>
        <w:t> </w:t>
      </w:r>
      <w:r>
        <w:rPr>
          <w:sz w:val="26"/>
        </w:rPr>
        <w:t>giới</w:t>
      </w:r>
      <w:r>
        <w:rPr>
          <w:spacing w:val="-5"/>
          <w:sz w:val="26"/>
        </w:rPr>
        <w:t> </w:t>
      </w:r>
      <w:r>
        <w:rPr>
          <w:sz w:val="26"/>
        </w:rPr>
        <w:t>cũng</w:t>
      </w:r>
      <w:r>
        <w:rPr>
          <w:spacing w:val="-4"/>
          <w:sz w:val="26"/>
        </w:rPr>
        <w:t> </w:t>
      </w:r>
      <w:r>
        <w:rPr>
          <w:spacing w:val="-5"/>
          <w:sz w:val="26"/>
        </w:rPr>
        <w:t>có.</w:t>
      </w:r>
    </w:p>
    <w:p>
      <w:pPr>
        <w:pStyle w:val="ListParagraph"/>
        <w:numPr>
          <w:ilvl w:val="1"/>
          <w:numId w:val="30"/>
        </w:numPr>
        <w:tabs>
          <w:tab w:pos="708" w:val="left" w:leader="none"/>
        </w:tabs>
        <w:spacing w:line="240" w:lineRule="auto" w:before="0" w:after="0"/>
        <w:ind w:left="708" w:right="139" w:hanging="284"/>
        <w:jc w:val="left"/>
        <w:rPr>
          <w:sz w:val="26"/>
        </w:rPr>
      </w:pPr>
      <w:r>
        <w:rPr>
          <w:sz w:val="26"/>
        </w:rPr>
        <w:t>Sắc</w:t>
      </w:r>
      <w:r>
        <w:rPr>
          <w:spacing w:val="21"/>
          <w:sz w:val="26"/>
        </w:rPr>
        <w:t> </w:t>
      </w:r>
      <w:r>
        <w:rPr>
          <w:sz w:val="26"/>
        </w:rPr>
        <w:t>uẩn</w:t>
      </w:r>
      <w:r>
        <w:rPr>
          <w:spacing w:val="21"/>
          <w:sz w:val="26"/>
        </w:rPr>
        <w:t> </w:t>
      </w:r>
      <w:r>
        <w:rPr>
          <w:sz w:val="26"/>
        </w:rPr>
        <w:t>thành</w:t>
      </w:r>
      <w:r>
        <w:rPr>
          <w:spacing w:val="23"/>
          <w:sz w:val="26"/>
        </w:rPr>
        <w:t> </w:t>
      </w:r>
      <w:r>
        <w:rPr>
          <w:sz w:val="26"/>
        </w:rPr>
        <w:t>phi</w:t>
      </w:r>
      <w:r>
        <w:rPr>
          <w:spacing w:val="21"/>
          <w:sz w:val="26"/>
        </w:rPr>
        <w:t> </w:t>
      </w:r>
      <w:r>
        <w:rPr>
          <w:sz w:val="26"/>
        </w:rPr>
        <w:t>Vô</w:t>
      </w:r>
      <w:r>
        <w:rPr>
          <w:spacing w:val="22"/>
          <w:sz w:val="26"/>
        </w:rPr>
        <w:t> </w:t>
      </w:r>
      <w:r>
        <w:rPr>
          <w:sz w:val="26"/>
        </w:rPr>
        <w:t>sắc</w:t>
      </w:r>
      <w:r>
        <w:rPr>
          <w:spacing w:val="21"/>
          <w:sz w:val="26"/>
        </w:rPr>
        <w:t> </w:t>
      </w:r>
      <w:r>
        <w:rPr>
          <w:sz w:val="26"/>
        </w:rPr>
        <w:t>giới.</w:t>
      </w:r>
      <w:r>
        <w:rPr>
          <w:spacing w:val="21"/>
          <w:sz w:val="26"/>
        </w:rPr>
        <w:t> </w:t>
      </w:r>
      <w:r>
        <w:rPr>
          <w:sz w:val="26"/>
        </w:rPr>
        <w:t>Tứ</w:t>
      </w:r>
      <w:r>
        <w:rPr>
          <w:spacing w:val="22"/>
          <w:sz w:val="26"/>
        </w:rPr>
        <w:t> </w:t>
      </w:r>
      <w:r>
        <w:rPr>
          <w:sz w:val="26"/>
        </w:rPr>
        <w:t>uẩn</w:t>
      </w:r>
      <w:r>
        <w:rPr>
          <w:spacing w:val="21"/>
          <w:sz w:val="26"/>
        </w:rPr>
        <w:t> </w:t>
      </w:r>
      <w:r>
        <w:rPr>
          <w:sz w:val="26"/>
        </w:rPr>
        <w:t>thành</w:t>
      </w:r>
      <w:r>
        <w:rPr>
          <w:spacing w:val="24"/>
          <w:sz w:val="26"/>
        </w:rPr>
        <w:t> </w:t>
      </w:r>
      <w:r>
        <w:rPr>
          <w:sz w:val="26"/>
        </w:rPr>
        <w:t>Vô</w:t>
      </w:r>
      <w:r>
        <w:rPr>
          <w:spacing w:val="21"/>
          <w:sz w:val="26"/>
        </w:rPr>
        <w:t> </w:t>
      </w:r>
      <w:r>
        <w:rPr>
          <w:sz w:val="26"/>
        </w:rPr>
        <w:t>sắc</w:t>
      </w:r>
      <w:r>
        <w:rPr>
          <w:spacing w:val="21"/>
          <w:sz w:val="26"/>
        </w:rPr>
        <w:t> </w:t>
      </w:r>
      <w:r>
        <w:rPr>
          <w:sz w:val="26"/>
        </w:rPr>
        <w:t>giới</w:t>
      </w:r>
      <w:r>
        <w:rPr>
          <w:spacing w:val="21"/>
          <w:sz w:val="26"/>
        </w:rPr>
        <w:t> </w:t>
      </w:r>
      <w:r>
        <w:rPr>
          <w:sz w:val="26"/>
        </w:rPr>
        <w:t>cũng</w:t>
      </w:r>
      <w:r>
        <w:rPr>
          <w:spacing w:val="21"/>
          <w:sz w:val="26"/>
        </w:rPr>
        <w:t> </w:t>
      </w:r>
      <w:r>
        <w:rPr>
          <w:sz w:val="26"/>
        </w:rPr>
        <w:t>có,</w:t>
      </w:r>
      <w:r>
        <w:rPr>
          <w:spacing w:val="22"/>
          <w:sz w:val="26"/>
        </w:rPr>
        <w:t> </w:t>
      </w:r>
      <w:r>
        <w:rPr>
          <w:sz w:val="26"/>
        </w:rPr>
        <w:t>thành</w:t>
      </w:r>
      <w:r>
        <w:rPr>
          <w:spacing w:val="22"/>
          <w:sz w:val="26"/>
        </w:rPr>
        <w:t> </w:t>
      </w:r>
      <w:r>
        <w:rPr>
          <w:sz w:val="26"/>
        </w:rPr>
        <w:t>phi</w:t>
      </w:r>
      <w:r>
        <w:rPr>
          <w:spacing w:val="21"/>
          <w:sz w:val="26"/>
        </w:rPr>
        <w:t> </w:t>
      </w:r>
      <w:r>
        <w:rPr>
          <w:sz w:val="26"/>
        </w:rPr>
        <w:t>Vô</w:t>
      </w:r>
      <w:r>
        <w:rPr>
          <w:spacing w:val="22"/>
          <w:sz w:val="26"/>
        </w:rPr>
        <w:t> </w:t>
      </w:r>
      <w:r>
        <w:rPr>
          <w:sz w:val="26"/>
        </w:rPr>
        <w:t>sắc giới cũng có.</w:t>
      </w:r>
    </w:p>
    <w:p>
      <w:pPr>
        <w:pStyle w:val="ListParagraph"/>
        <w:numPr>
          <w:ilvl w:val="1"/>
          <w:numId w:val="30"/>
        </w:numPr>
        <w:tabs>
          <w:tab w:pos="708" w:val="left" w:leader="none"/>
        </w:tabs>
        <w:spacing w:line="237" w:lineRule="auto" w:before="1" w:after="0"/>
        <w:ind w:left="708" w:right="139" w:hanging="284"/>
        <w:jc w:val="left"/>
        <w:rPr>
          <w:sz w:val="26"/>
        </w:rPr>
      </w:pPr>
      <w:r>
        <w:rPr>
          <w:sz w:val="26"/>
        </w:rPr>
        <w:t>Sắc uẩn thành liên quan luân hồi. Tứ uẩn thành liên quan luân hồi cũng có, thành </w:t>
      </w:r>
      <w:r>
        <w:rPr>
          <w:sz w:val="26"/>
        </w:rPr>
        <w:t>bất</w:t>
      </w:r>
      <w:r>
        <w:rPr>
          <w:spacing w:val="40"/>
          <w:sz w:val="26"/>
        </w:rPr>
        <w:t> </w:t>
      </w:r>
      <w:r>
        <w:rPr>
          <w:sz w:val="26"/>
        </w:rPr>
        <w:t>liên quan luân hồi cũng có.</w:t>
      </w:r>
    </w:p>
    <w:p>
      <w:pPr>
        <w:pStyle w:val="ListParagraph"/>
        <w:numPr>
          <w:ilvl w:val="1"/>
          <w:numId w:val="30"/>
        </w:numPr>
        <w:tabs>
          <w:tab w:pos="708" w:val="left" w:leader="none"/>
        </w:tabs>
        <w:spacing w:line="237" w:lineRule="auto" w:before="5" w:after="0"/>
        <w:ind w:left="708" w:right="140" w:hanging="284"/>
        <w:jc w:val="left"/>
        <w:rPr>
          <w:sz w:val="26"/>
        </w:rPr>
      </w:pPr>
      <w:r>
        <w:rPr>
          <w:sz w:val="26"/>
        </w:rPr>
        <w:t>Sắc uẩn thành phi nhân xuất luân hồi. Tứ uẩn thành nhân xuất luân hồi cũng có, thành phi nhân xuất luân hồi cũng có.</w:t>
      </w:r>
    </w:p>
    <w:p>
      <w:pPr>
        <w:pStyle w:val="ListParagraph"/>
        <w:numPr>
          <w:ilvl w:val="1"/>
          <w:numId w:val="30"/>
        </w:numPr>
        <w:tabs>
          <w:tab w:pos="707" w:val="left" w:leader="none"/>
        </w:tabs>
        <w:spacing w:line="318" w:lineRule="exact" w:before="3" w:after="0"/>
        <w:ind w:left="707" w:right="0" w:hanging="283"/>
        <w:jc w:val="left"/>
        <w:rPr>
          <w:sz w:val="26"/>
        </w:rPr>
      </w:pPr>
      <w:r>
        <w:rPr>
          <w:sz w:val="26"/>
        </w:rPr>
        <w:t>Sắc</w:t>
      </w:r>
      <w:r>
        <w:rPr>
          <w:spacing w:val="-5"/>
          <w:sz w:val="26"/>
        </w:rPr>
        <w:t> </w:t>
      </w:r>
      <w:r>
        <w:rPr>
          <w:sz w:val="26"/>
        </w:rPr>
        <w:t>uẩn</w:t>
      </w:r>
      <w:r>
        <w:rPr>
          <w:spacing w:val="-5"/>
          <w:sz w:val="26"/>
        </w:rPr>
        <w:t> </w:t>
      </w:r>
      <w:r>
        <w:rPr>
          <w:sz w:val="26"/>
        </w:rPr>
        <w:t>thành</w:t>
      </w:r>
      <w:r>
        <w:rPr>
          <w:spacing w:val="-3"/>
          <w:sz w:val="26"/>
        </w:rPr>
        <w:t> </w:t>
      </w:r>
      <w:r>
        <w:rPr>
          <w:sz w:val="26"/>
        </w:rPr>
        <w:t>bất</w:t>
      </w:r>
      <w:r>
        <w:rPr>
          <w:spacing w:val="-5"/>
          <w:sz w:val="26"/>
        </w:rPr>
        <w:t> </w:t>
      </w:r>
      <w:r>
        <w:rPr>
          <w:sz w:val="26"/>
        </w:rPr>
        <w:t>định.</w:t>
      </w:r>
      <w:r>
        <w:rPr>
          <w:spacing w:val="-3"/>
          <w:sz w:val="26"/>
        </w:rPr>
        <w:t> </w:t>
      </w:r>
      <w:r>
        <w:rPr>
          <w:sz w:val="26"/>
        </w:rPr>
        <w:t>Tứ</w:t>
      </w:r>
      <w:r>
        <w:rPr>
          <w:spacing w:val="-2"/>
          <w:sz w:val="26"/>
        </w:rPr>
        <w:t> </w:t>
      </w:r>
      <w:r>
        <w:rPr>
          <w:sz w:val="26"/>
        </w:rPr>
        <w:t>uẩn</w:t>
      </w:r>
      <w:r>
        <w:rPr>
          <w:spacing w:val="-5"/>
          <w:sz w:val="26"/>
        </w:rPr>
        <w:t> </w:t>
      </w:r>
      <w:r>
        <w:rPr>
          <w:sz w:val="26"/>
        </w:rPr>
        <w:t>thành</w:t>
      </w:r>
      <w:r>
        <w:rPr>
          <w:spacing w:val="-2"/>
          <w:sz w:val="26"/>
        </w:rPr>
        <w:t> </w:t>
      </w:r>
      <w:r>
        <w:rPr>
          <w:sz w:val="26"/>
        </w:rPr>
        <w:t>nhất</w:t>
      </w:r>
      <w:r>
        <w:rPr>
          <w:spacing w:val="-4"/>
          <w:sz w:val="26"/>
        </w:rPr>
        <w:t> </w:t>
      </w:r>
      <w:r>
        <w:rPr>
          <w:sz w:val="26"/>
        </w:rPr>
        <w:t>định</w:t>
      </w:r>
      <w:r>
        <w:rPr>
          <w:spacing w:val="-4"/>
          <w:sz w:val="26"/>
        </w:rPr>
        <w:t> </w:t>
      </w:r>
      <w:r>
        <w:rPr>
          <w:sz w:val="26"/>
        </w:rPr>
        <w:t>cũng</w:t>
      </w:r>
      <w:r>
        <w:rPr>
          <w:spacing w:val="-4"/>
          <w:sz w:val="26"/>
        </w:rPr>
        <w:t> </w:t>
      </w:r>
      <w:r>
        <w:rPr>
          <w:sz w:val="26"/>
        </w:rPr>
        <w:t>có,</w:t>
      </w:r>
      <w:r>
        <w:rPr>
          <w:spacing w:val="-4"/>
          <w:sz w:val="26"/>
        </w:rPr>
        <w:t> </w:t>
      </w:r>
      <w:r>
        <w:rPr>
          <w:sz w:val="26"/>
        </w:rPr>
        <w:t>thành</w:t>
      </w:r>
      <w:r>
        <w:rPr>
          <w:spacing w:val="-5"/>
          <w:sz w:val="26"/>
        </w:rPr>
        <w:t> </w:t>
      </w:r>
      <w:r>
        <w:rPr>
          <w:sz w:val="26"/>
        </w:rPr>
        <w:t>bất</w:t>
      </w:r>
      <w:r>
        <w:rPr>
          <w:spacing w:val="-4"/>
          <w:sz w:val="26"/>
        </w:rPr>
        <w:t> </w:t>
      </w:r>
      <w:r>
        <w:rPr>
          <w:sz w:val="26"/>
        </w:rPr>
        <w:t>định</w:t>
      </w:r>
      <w:r>
        <w:rPr>
          <w:spacing w:val="-4"/>
          <w:sz w:val="26"/>
        </w:rPr>
        <w:t> </w:t>
      </w:r>
      <w:r>
        <w:rPr>
          <w:sz w:val="26"/>
        </w:rPr>
        <w:t>cũng</w:t>
      </w:r>
      <w:r>
        <w:rPr>
          <w:spacing w:val="-4"/>
          <w:sz w:val="26"/>
        </w:rPr>
        <w:t> </w:t>
      </w:r>
      <w:r>
        <w:rPr>
          <w:spacing w:val="-5"/>
          <w:sz w:val="26"/>
        </w:rPr>
        <w:t>có.</w:t>
      </w:r>
    </w:p>
    <w:p>
      <w:pPr>
        <w:pStyle w:val="ListParagraph"/>
        <w:numPr>
          <w:ilvl w:val="1"/>
          <w:numId w:val="30"/>
        </w:numPr>
        <w:tabs>
          <w:tab w:pos="708" w:val="left" w:leader="none"/>
        </w:tabs>
        <w:spacing w:line="237" w:lineRule="auto" w:before="2" w:after="0"/>
        <w:ind w:left="708" w:right="139" w:hanging="284"/>
        <w:jc w:val="left"/>
        <w:rPr>
          <w:sz w:val="26"/>
        </w:rPr>
      </w:pPr>
      <w:r>
        <w:rPr>
          <w:sz w:val="26"/>
        </w:rPr>
        <w:t>Sắc uẩn thành hữu thượng. Tứ uẩn thành hữu thượng cũng có, thành vô thượng cũng</w:t>
      </w:r>
      <w:r>
        <w:rPr>
          <w:spacing w:val="40"/>
          <w:sz w:val="26"/>
        </w:rPr>
        <w:t> </w:t>
      </w:r>
      <w:r>
        <w:rPr>
          <w:spacing w:val="-4"/>
          <w:sz w:val="26"/>
        </w:rPr>
        <w:t>có.</w:t>
      </w:r>
    </w:p>
    <w:p>
      <w:pPr>
        <w:pStyle w:val="ListParagraph"/>
        <w:numPr>
          <w:ilvl w:val="1"/>
          <w:numId w:val="30"/>
        </w:numPr>
        <w:tabs>
          <w:tab w:pos="707" w:val="left" w:leader="none"/>
        </w:tabs>
        <w:spacing w:line="240" w:lineRule="auto" w:before="3" w:after="0"/>
        <w:ind w:left="707" w:right="0" w:hanging="283"/>
        <w:jc w:val="left"/>
        <w:rPr>
          <w:sz w:val="26"/>
        </w:rPr>
      </w:pPr>
      <w:r>
        <w:rPr>
          <w:sz w:val="26"/>
        </w:rPr>
        <w:t>Sắc</w:t>
      </w:r>
      <w:r>
        <w:rPr>
          <w:spacing w:val="-5"/>
          <w:sz w:val="26"/>
        </w:rPr>
        <w:t> </w:t>
      </w:r>
      <w:r>
        <w:rPr>
          <w:sz w:val="26"/>
        </w:rPr>
        <w:t>uẩn</w:t>
      </w:r>
      <w:r>
        <w:rPr>
          <w:spacing w:val="-5"/>
          <w:sz w:val="26"/>
        </w:rPr>
        <w:t> </w:t>
      </w:r>
      <w:r>
        <w:rPr>
          <w:sz w:val="26"/>
        </w:rPr>
        <w:t>thành</w:t>
      </w:r>
      <w:r>
        <w:rPr>
          <w:spacing w:val="-4"/>
          <w:sz w:val="26"/>
        </w:rPr>
        <w:t> </w:t>
      </w:r>
      <w:r>
        <w:rPr>
          <w:sz w:val="26"/>
        </w:rPr>
        <w:t>vô y.</w:t>
      </w:r>
      <w:r>
        <w:rPr>
          <w:spacing w:val="-3"/>
          <w:sz w:val="26"/>
        </w:rPr>
        <w:t> </w:t>
      </w:r>
      <w:r>
        <w:rPr>
          <w:sz w:val="26"/>
        </w:rPr>
        <w:t>Tứ</w:t>
      </w:r>
      <w:r>
        <w:rPr>
          <w:spacing w:val="-3"/>
          <w:sz w:val="26"/>
        </w:rPr>
        <w:t> </w:t>
      </w:r>
      <w:r>
        <w:rPr>
          <w:sz w:val="26"/>
        </w:rPr>
        <w:t>uẩn</w:t>
      </w:r>
      <w:r>
        <w:rPr>
          <w:spacing w:val="-4"/>
          <w:sz w:val="26"/>
        </w:rPr>
        <w:t> </w:t>
      </w:r>
      <w:r>
        <w:rPr>
          <w:sz w:val="26"/>
        </w:rPr>
        <w:t>thành</w:t>
      </w:r>
      <w:r>
        <w:rPr>
          <w:spacing w:val="-2"/>
          <w:sz w:val="26"/>
        </w:rPr>
        <w:t> </w:t>
      </w:r>
      <w:r>
        <w:rPr>
          <w:sz w:val="26"/>
        </w:rPr>
        <w:t>hữu y</w:t>
      </w:r>
      <w:r>
        <w:rPr>
          <w:spacing w:val="-9"/>
          <w:sz w:val="26"/>
        </w:rPr>
        <w:t> </w:t>
      </w:r>
      <w:r>
        <w:rPr>
          <w:sz w:val="26"/>
        </w:rPr>
        <w:t>cũng</w:t>
      </w:r>
      <w:r>
        <w:rPr>
          <w:spacing w:val="-2"/>
          <w:sz w:val="26"/>
        </w:rPr>
        <w:t> </w:t>
      </w:r>
      <w:r>
        <w:rPr>
          <w:sz w:val="26"/>
        </w:rPr>
        <w:t>có,</w:t>
      </w:r>
      <w:r>
        <w:rPr>
          <w:spacing w:val="-5"/>
          <w:sz w:val="26"/>
        </w:rPr>
        <w:t> </w:t>
      </w:r>
      <w:r>
        <w:rPr>
          <w:sz w:val="26"/>
        </w:rPr>
        <w:t>thành</w:t>
      </w:r>
      <w:r>
        <w:rPr>
          <w:spacing w:val="-4"/>
          <w:sz w:val="26"/>
        </w:rPr>
        <w:t> </w:t>
      </w:r>
      <w:r>
        <w:rPr>
          <w:sz w:val="26"/>
        </w:rPr>
        <w:t>vô y</w:t>
      </w:r>
      <w:r>
        <w:rPr>
          <w:spacing w:val="-8"/>
          <w:sz w:val="26"/>
        </w:rPr>
        <w:t> </w:t>
      </w:r>
      <w:r>
        <w:rPr>
          <w:sz w:val="26"/>
        </w:rPr>
        <w:t>cũng</w:t>
      </w:r>
      <w:r>
        <w:rPr>
          <w:spacing w:val="-2"/>
          <w:sz w:val="26"/>
        </w:rPr>
        <w:t> </w:t>
      </w:r>
      <w:r>
        <w:rPr>
          <w:sz w:val="26"/>
        </w:rPr>
        <w:t>có</w:t>
      </w:r>
      <w:r>
        <w:rPr>
          <w:spacing w:val="-2"/>
          <w:sz w:val="26"/>
        </w:rPr>
        <w:t> </w:t>
      </w:r>
      <w:r>
        <w:rPr>
          <w:sz w:val="26"/>
        </w:rPr>
        <w:t>như</w:t>
      </w:r>
      <w:r>
        <w:rPr>
          <w:spacing w:val="-4"/>
          <w:sz w:val="26"/>
        </w:rPr>
        <w:t> </w:t>
      </w:r>
      <w:r>
        <w:rPr>
          <w:sz w:val="26"/>
        </w:rPr>
        <w:t>thế</w:t>
      </w:r>
      <w:r>
        <w:rPr>
          <w:spacing w:val="-3"/>
          <w:sz w:val="26"/>
        </w:rPr>
        <w:t> </w:t>
      </w:r>
      <w:r>
        <w:rPr>
          <w:spacing w:val="-4"/>
          <w:sz w:val="26"/>
        </w:rPr>
        <w:t>nầy.</w:t>
      </w:r>
    </w:p>
    <w:p>
      <w:pPr>
        <w:spacing w:line="480" w:lineRule="auto" w:before="293"/>
        <w:ind w:left="3807" w:right="3599" w:firstLine="199"/>
        <w:jc w:val="left"/>
        <w:rPr>
          <w:i/>
          <w:sz w:val="26"/>
        </w:rPr>
      </w:pPr>
      <w:r>
        <w:rPr>
          <w:i/>
          <w:sz w:val="26"/>
        </w:rPr>
        <w:t>Dứt Phần vấn đáp Đầy</w:t>
      </w:r>
      <w:r>
        <w:rPr>
          <w:i/>
          <w:spacing w:val="-9"/>
          <w:sz w:val="26"/>
        </w:rPr>
        <w:t> </w:t>
      </w:r>
      <w:r>
        <w:rPr>
          <w:i/>
          <w:sz w:val="26"/>
        </w:rPr>
        <w:t>đủ</w:t>
      </w:r>
      <w:r>
        <w:rPr>
          <w:i/>
          <w:spacing w:val="-9"/>
          <w:sz w:val="26"/>
        </w:rPr>
        <w:t> </w:t>
      </w:r>
      <w:r>
        <w:rPr>
          <w:i/>
          <w:sz w:val="26"/>
        </w:rPr>
        <w:t>Uẩn</w:t>
      </w:r>
      <w:r>
        <w:rPr>
          <w:i/>
          <w:spacing w:val="-9"/>
          <w:sz w:val="26"/>
        </w:rPr>
        <w:t> </w:t>
      </w:r>
      <w:r>
        <w:rPr>
          <w:i/>
          <w:sz w:val="26"/>
        </w:rPr>
        <w:t>phân</w:t>
      </w:r>
      <w:r>
        <w:rPr>
          <w:i/>
          <w:spacing w:val="-8"/>
          <w:sz w:val="26"/>
        </w:rPr>
        <w:t> </w:t>
      </w:r>
      <w:r>
        <w:rPr>
          <w:i/>
          <w:sz w:val="26"/>
        </w:rPr>
        <w:t>tích</w:t>
      </w:r>
    </w:p>
    <w:p>
      <w:pPr>
        <w:spacing w:after="0" w:line="480" w:lineRule="auto"/>
        <w:jc w:val="left"/>
        <w:rPr>
          <w:i/>
          <w:sz w:val="26"/>
        </w:rPr>
        <w:sectPr>
          <w:pgSz w:w="11630" w:h="16450"/>
          <w:pgMar w:header="571" w:footer="0" w:top="920" w:bottom="280" w:left="850" w:right="850"/>
        </w:sectPr>
      </w:pPr>
    </w:p>
    <w:p>
      <w:pPr>
        <w:pStyle w:val="Heading1"/>
        <w:spacing w:before="274"/>
        <w:ind w:left="2428" w:right="2429"/>
      </w:pPr>
      <w:bookmarkStart w:name="_bookmark16" w:id="17"/>
      <w:bookmarkEnd w:id="17"/>
      <w:r>
        <w:rPr>
          <w:b w:val="0"/>
        </w:rPr>
      </w:r>
      <w:r>
        <w:rPr>
          <w:color w:val="FF0000"/>
        </w:rPr>
        <w:t>PHẦN</w:t>
      </w:r>
      <w:r>
        <w:rPr>
          <w:color w:val="FF0000"/>
          <w:spacing w:val="-1"/>
        </w:rPr>
        <w:t> </w:t>
      </w:r>
      <w:r>
        <w:rPr>
          <w:color w:val="FF0000"/>
        </w:rPr>
        <w:t>II</w:t>
      </w:r>
      <w:r>
        <w:rPr>
          <w:color w:val="FF0000"/>
          <w:spacing w:val="-3"/>
        </w:rPr>
        <w:t> </w:t>
      </w:r>
      <w:r>
        <w:rPr>
          <w:color w:val="FF0000"/>
        </w:rPr>
        <w:t>-</w:t>
      </w:r>
      <w:r>
        <w:rPr>
          <w:color w:val="FF0000"/>
          <w:spacing w:val="-6"/>
        </w:rPr>
        <w:t> </w:t>
      </w:r>
      <w:r>
        <w:rPr>
          <w:color w:val="FF0000"/>
        </w:rPr>
        <w:t>XỨ</w:t>
      </w:r>
      <w:r>
        <w:rPr>
          <w:color w:val="FF0000"/>
          <w:spacing w:val="-1"/>
        </w:rPr>
        <w:t> </w:t>
      </w:r>
      <w:r>
        <w:rPr>
          <w:color w:val="FF0000"/>
        </w:rPr>
        <w:t>PHÂN</w:t>
      </w:r>
      <w:r>
        <w:rPr>
          <w:color w:val="FF0000"/>
          <w:spacing w:val="-1"/>
        </w:rPr>
        <w:t> </w:t>
      </w:r>
      <w:r>
        <w:rPr>
          <w:color w:val="FF0000"/>
          <w:spacing w:val="-4"/>
        </w:rPr>
        <w:t>TÍCH</w:t>
      </w:r>
    </w:p>
    <w:p>
      <w:pPr>
        <w:pStyle w:val="BodyText"/>
        <w:spacing w:before="224"/>
        <w:ind w:left="0"/>
        <w:jc w:val="left"/>
        <w:rPr>
          <w:b/>
        </w:rPr>
      </w:pPr>
    </w:p>
    <w:p>
      <w:pPr>
        <w:pStyle w:val="Heading5"/>
        <w:numPr>
          <w:ilvl w:val="0"/>
          <w:numId w:val="31"/>
        </w:numPr>
        <w:tabs>
          <w:tab w:pos="318" w:val="left" w:leader="none"/>
        </w:tabs>
        <w:spacing w:line="298" w:lineRule="exact" w:before="0" w:after="0"/>
        <w:ind w:left="318" w:right="1" w:hanging="318"/>
        <w:jc w:val="center"/>
      </w:pPr>
      <w:bookmarkStart w:name="_bookmark17" w:id="18"/>
      <w:bookmarkEnd w:id="18"/>
      <w:r>
        <w:rPr>
          <w:b w:val="0"/>
        </w:rPr>
      </w:r>
      <w:r>
        <w:rPr>
          <w:color w:val="00AF50"/>
        </w:rPr>
        <w:t>XỨ</w:t>
      </w:r>
      <w:r>
        <w:rPr>
          <w:color w:val="00AF50"/>
          <w:spacing w:val="-7"/>
        </w:rPr>
        <w:t> </w:t>
      </w:r>
      <w:r>
        <w:rPr>
          <w:color w:val="00AF50"/>
        </w:rPr>
        <w:t>PHÂN</w:t>
      </w:r>
      <w:r>
        <w:rPr>
          <w:color w:val="00AF50"/>
          <w:spacing w:val="-7"/>
        </w:rPr>
        <w:t> </w:t>
      </w:r>
      <w:r>
        <w:rPr>
          <w:color w:val="00AF50"/>
        </w:rPr>
        <w:t>TÍCH</w:t>
      </w:r>
      <w:r>
        <w:rPr>
          <w:color w:val="00AF50"/>
          <w:spacing w:val="-5"/>
        </w:rPr>
        <w:t> </w:t>
      </w:r>
      <w:r>
        <w:rPr>
          <w:color w:val="00AF50"/>
        </w:rPr>
        <w:t>PHẦN</w:t>
      </w:r>
      <w:r>
        <w:rPr>
          <w:color w:val="00AF50"/>
          <w:spacing w:val="-8"/>
        </w:rPr>
        <w:t> </w:t>
      </w:r>
      <w:r>
        <w:rPr>
          <w:color w:val="00AF50"/>
        </w:rPr>
        <w:t>PHÂN</w:t>
      </w:r>
      <w:r>
        <w:rPr>
          <w:color w:val="00AF50"/>
          <w:spacing w:val="-7"/>
        </w:rPr>
        <w:t> </w:t>
      </w:r>
      <w:r>
        <w:rPr>
          <w:color w:val="00AF50"/>
        </w:rPr>
        <w:t>THEO</w:t>
      </w:r>
      <w:r>
        <w:rPr>
          <w:color w:val="00AF50"/>
          <w:spacing w:val="-6"/>
        </w:rPr>
        <w:t> </w:t>
      </w:r>
      <w:r>
        <w:rPr>
          <w:color w:val="00AF50"/>
          <w:spacing w:val="-4"/>
        </w:rPr>
        <w:t>KINH</w:t>
      </w:r>
    </w:p>
    <w:p>
      <w:pPr>
        <w:spacing w:line="298" w:lineRule="exact" w:before="0"/>
        <w:ind w:left="141" w:right="0" w:firstLine="0"/>
        <w:jc w:val="left"/>
        <w:rPr>
          <w:b/>
          <w:sz w:val="26"/>
        </w:rPr>
      </w:pPr>
      <w:r>
        <w:rPr>
          <w:b/>
          <w:spacing w:val="-5"/>
          <w:sz w:val="26"/>
        </w:rPr>
        <w:t>97.</w:t>
      </w:r>
    </w:p>
    <w:p>
      <w:pPr>
        <w:pStyle w:val="BodyText"/>
        <w:ind w:right="139"/>
        <w:jc w:val="left"/>
      </w:pPr>
      <w:r>
        <w:rPr>
          <w:b/>
        </w:rPr>
        <w:t>Thập</w:t>
      </w:r>
      <w:r>
        <w:rPr>
          <w:b/>
          <w:spacing w:val="16"/>
        </w:rPr>
        <w:t> </w:t>
      </w:r>
      <w:r>
        <w:rPr>
          <w:b/>
        </w:rPr>
        <w:t>nhị xứ</w:t>
      </w:r>
      <w:r>
        <w:rPr>
          <w:b/>
          <w:spacing w:val="16"/>
        </w:rPr>
        <w:t> </w:t>
      </w:r>
      <w:r>
        <w:rPr/>
        <w:t>như</w:t>
      </w:r>
      <w:r>
        <w:rPr>
          <w:spacing w:val="17"/>
        </w:rPr>
        <w:t> </w:t>
      </w:r>
      <w:r>
        <w:rPr/>
        <w:t>là</w:t>
      </w:r>
      <w:r>
        <w:rPr>
          <w:spacing w:val="16"/>
        </w:rPr>
        <w:t> </w:t>
      </w:r>
      <w:r>
        <w:rPr/>
        <w:t>nhãn</w:t>
      </w:r>
      <w:r>
        <w:rPr>
          <w:spacing w:val="16"/>
        </w:rPr>
        <w:t> </w:t>
      </w:r>
      <w:r>
        <w:rPr/>
        <w:t>xứ, sắc</w:t>
      </w:r>
      <w:r>
        <w:rPr>
          <w:spacing w:val="16"/>
        </w:rPr>
        <w:t> </w:t>
      </w:r>
      <w:r>
        <w:rPr/>
        <w:t>xứ,</w:t>
      </w:r>
      <w:r>
        <w:rPr>
          <w:spacing w:val="17"/>
        </w:rPr>
        <w:t> </w:t>
      </w:r>
      <w:r>
        <w:rPr/>
        <w:t>nhĩ</w:t>
      </w:r>
      <w:r>
        <w:rPr>
          <w:spacing w:val="16"/>
        </w:rPr>
        <w:t> </w:t>
      </w:r>
      <w:r>
        <w:rPr/>
        <w:t>xứ,</w:t>
      </w:r>
      <w:r>
        <w:rPr>
          <w:spacing w:val="16"/>
        </w:rPr>
        <w:t> </w:t>
      </w:r>
      <w:r>
        <w:rPr/>
        <w:t>thinh</w:t>
      </w:r>
      <w:r>
        <w:rPr>
          <w:spacing w:val="16"/>
        </w:rPr>
        <w:t> </w:t>
      </w:r>
      <w:r>
        <w:rPr/>
        <w:t>xứ, tỷ xứ,</w:t>
      </w:r>
      <w:r>
        <w:rPr>
          <w:spacing w:val="17"/>
        </w:rPr>
        <w:t> </w:t>
      </w:r>
      <w:r>
        <w:rPr/>
        <w:t>khí xứ,</w:t>
      </w:r>
      <w:r>
        <w:rPr>
          <w:spacing w:val="16"/>
        </w:rPr>
        <w:t> </w:t>
      </w:r>
      <w:r>
        <w:rPr/>
        <w:t>thiệt xứ,</w:t>
      </w:r>
      <w:r>
        <w:rPr>
          <w:spacing w:val="17"/>
        </w:rPr>
        <w:t> </w:t>
      </w:r>
      <w:r>
        <w:rPr/>
        <w:t>vị</w:t>
      </w:r>
      <w:r>
        <w:rPr>
          <w:spacing w:val="16"/>
        </w:rPr>
        <w:t> </w:t>
      </w:r>
      <w:r>
        <w:rPr/>
        <w:t>xứ, thân xứ, xúc xứ, ý xứ và pháp xứ.</w:t>
      </w:r>
    </w:p>
    <w:p>
      <w:pPr>
        <w:pStyle w:val="Heading5"/>
        <w:spacing w:before="2"/>
      </w:pPr>
      <w:r>
        <w:rPr>
          <w:spacing w:val="-5"/>
        </w:rPr>
        <w:t>98.</w:t>
      </w:r>
    </w:p>
    <w:p>
      <w:pPr>
        <w:pStyle w:val="ListParagraph"/>
        <w:numPr>
          <w:ilvl w:val="1"/>
          <w:numId w:val="30"/>
        </w:numPr>
        <w:tabs>
          <w:tab w:pos="708" w:val="left" w:leader="none"/>
        </w:tabs>
        <w:spacing w:line="240" w:lineRule="auto" w:before="0" w:after="0"/>
        <w:ind w:left="708" w:right="140" w:hanging="284"/>
        <w:jc w:val="both"/>
        <w:rPr>
          <w:sz w:val="26"/>
        </w:rPr>
      </w:pPr>
      <w:r>
        <w:rPr>
          <w:sz w:val="26"/>
        </w:rPr>
        <w:t>Nhãn thành vô thường, thành khổ não, thành vô ngã, có sự biến chuyển thay đổi cố nhiên. Sắc thành vô thường, thành khổ não, thành vô ngã, có sự hành vi biến chuyển</w:t>
      </w:r>
      <w:r>
        <w:rPr>
          <w:spacing w:val="40"/>
          <w:sz w:val="26"/>
        </w:rPr>
        <w:t> </w:t>
      </w:r>
      <w:r>
        <w:rPr>
          <w:sz w:val="26"/>
        </w:rPr>
        <w:t>cố nhiên.</w:t>
      </w:r>
    </w:p>
    <w:p>
      <w:pPr>
        <w:pStyle w:val="ListParagraph"/>
        <w:numPr>
          <w:ilvl w:val="1"/>
          <w:numId w:val="30"/>
        </w:numPr>
        <w:tabs>
          <w:tab w:pos="708" w:val="left" w:leader="none"/>
        </w:tabs>
        <w:spacing w:line="240" w:lineRule="auto" w:before="117" w:after="0"/>
        <w:ind w:left="708" w:right="139" w:hanging="284"/>
        <w:jc w:val="both"/>
        <w:rPr>
          <w:sz w:val="26"/>
        </w:rPr>
      </w:pPr>
      <w:r>
        <w:rPr>
          <w:sz w:val="26"/>
        </w:rPr>
        <w:t>Nhĩ thành vô thường, thành khổ não, thành vô ngã, có sự hành vi biến chuyển cố</w:t>
      </w:r>
      <w:r>
        <w:rPr>
          <w:spacing w:val="40"/>
          <w:sz w:val="26"/>
        </w:rPr>
        <w:t> </w:t>
      </w:r>
      <w:r>
        <w:rPr>
          <w:sz w:val="26"/>
        </w:rPr>
        <w:t>nhiên.</w:t>
      </w:r>
      <w:r>
        <w:rPr>
          <w:spacing w:val="-1"/>
          <w:sz w:val="26"/>
        </w:rPr>
        <w:t> </w:t>
      </w:r>
      <w:r>
        <w:rPr>
          <w:sz w:val="26"/>
        </w:rPr>
        <w:t>Thinh thành vô thường,</w:t>
      </w:r>
      <w:r>
        <w:rPr>
          <w:spacing w:val="-1"/>
          <w:sz w:val="26"/>
        </w:rPr>
        <w:t> </w:t>
      </w:r>
      <w:r>
        <w:rPr>
          <w:sz w:val="26"/>
        </w:rPr>
        <w:t>thành khổ não, thành vô ngã, có sự hành</w:t>
      </w:r>
      <w:r>
        <w:rPr>
          <w:spacing w:val="-1"/>
          <w:sz w:val="26"/>
        </w:rPr>
        <w:t> </w:t>
      </w:r>
      <w:r>
        <w:rPr>
          <w:sz w:val="26"/>
        </w:rPr>
        <w:t>vi biến chuyển cố nhiên.</w:t>
      </w:r>
    </w:p>
    <w:p>
      <w:pPr>
        <w:pStyle w:val="ListParagraph"/>
        <w:numPr>
          <w:ilvl w:val="1"/>
          <w:numId w:val="30"/>
        </w:numPr>
        <w:tabs>
          <w:tab w:pos="708" w:val="left" w:leader="none"/>
        </w:tabs>
        <w:spacing w:line="240" w:lineRule="auto" w:before="121" w:after="0"/>
        <w:ind w:left="708" w:right="139" w:hanging="284"/>
        <w:jc w:val="both"/>
        <w:rPr>
          <w:sz w:val="26"/>
        </w:rPr>
      </w:pPr>
      <w:r>
        <w:rPr>
          <w:sz w:val="26"/>
        </w:rPr>
        <w:t>Tỷ</w:t>
      </w:r>
      <w:r>
        <w:rPr>
          <w:spacing w:val="-3"/>
          <w:sz w:val="26"/>
        </w:rPr>
        <w:t> </w:t>
      </w:r>
      <w:r>
        <w:rPr>
          <w:sz w:val="26"/>
        </w:rPr>
        <w:t>thành vô thường, thành khổ não, thành vô ngã, có sự hành vi biến chuyển cố nhiên. Khí thành vô thường, thành khổ não, thành vô ngã, có sự hành vi biến chuyển cố</w:t>
      </w:r>
      <w:r>
        <w:rPr>
          <w:spacing w:val="40"/>
          <w:sz w:val="26"/>
        </w:rPr>
        <w:t> </w:t>
      </w:r>
      <w:r>
        <w:rPr>
          <w:spacing w:val="-2"/>
          <w:sz w:val="26"/>
        </w:rPr>
        <w:t>nhiên.</w:t>
      </w:r>
    </w:p>
    <w:p>
      <w:pPr>
        <w:pStyle w:val="ListParagraph"/>
        <w:numPr>
          <w:ilvl w:val="1"/>
          <w:numId w:val="30"/>
        </w:numPr>
        <w:tabs>
          <w:tab w:pos="708" w:val="left" w:leader="none"/>
        </w:tabs>
        <w:spacing w:line="240" w:lineRule="auto" w:before="118" w:after="0"/>
        <w:ind w:left="708" w:right="137" w:hanging="284"/>
        <w:jc w:val="both"/>
        <w:rPr>
          <w:sz w:val="26"/>
        </w:rPr>
      </w:pPr>
      <w:r>
        <w:rPr>
          <w:sz w:val="26"/>
        </w:rPr>
        <w:t>Thiệt thành vô thường, thành khổ não, thành vô ngã, có sự hành vi biến chuyển cố nhiên. Vị thành vô thường, thành khổ não, thành vô ngã, có sự hành vi biến chuyển cố </w:t>
      </w:r>
      <w:r>
        <w:rPr>
          <w:spacing w:val="-2"/>
          <w:sz w:val="26"/>
        </w:rPr>
        <w:t>nhiên.</w:t>
      </w:r>
    </w:p>
    <w:p>
      <w:pPr>
        <w:pStyle w:val="ListParagraph"/>
        <w:numPr>
          <w:ilvl w:val="1"/>
          <w:numId w:val="30"/>
        </w:numPr>
        <w:tabs>
          <w:tab w:pos="708" w:val="left" w:leader="none"/>
        </w:tabs>
        <w:spacing w:line="240" w:lineRule="auto" w:before="120" w:after="0"/>
        <w:ind w:left="708" w:right="140" w:hanging="284"/>
        <w:jc w:val="both"/>
        <w:rPr>
          <w:sz w:val="26"/>
        </w:rPr>
      </w:pPr>
      <w:r>
        <w:rPr>
          <w:sz w:val="26"/>
        </w:rPr>
        <w:t>Thân thành vô thường, thành khổ não, thành vô ngã, có sự hành vi biến chuyển cố nhiên. Xúc thành vô thường, thành khổ não, thành vô ngã, có sự hành vi biến chuyển cố nhiên.</w:t>
      </w:r>
    </w:p>
    <w:p>
      <w:pPr>
        <w:pStyle w:val="ListParagraph"/>
        <w:numPr>
          <w:ilvl w:val="1"/>
          <w:numId w:val="30"/>
        </w:numPr>
        <w:tabs>
          <w:tab w:pos="708" w:val="left" w:leader="none"/>
        </w:tabs>
        <w:spacing w:line="240" w:lineRule="auto" w:before="118" w:after="0"/>
        <w:ind w:left="708" w:right="137" w:hanging="284"/>
        <w:jc w:val="both"/>
        <w:rPr>
          <w:sz w:val="26"/>
        </w:rPr>
      </w:pPr>
      <w:r>
        <w:rPr>
          <w:sz w:val="26"/>
        </w:rPr>
        <w:t>Ý thành vô thường, thành khổ não, thành vô ngã, có sự hành vi biến chuyển cố nhiên. Pháp thành vô thường, thành khổ não, thành vô ngã, có sự hành vi biến chuyển cố </w:t>
      </w:r>
      <w:r>
        <w:rPr>
          <w:spacing w:val="-2"/>
          <w:sz w:val="26"/>
        </w:rPr>
        <w:t>nhiên.</w:t>
      </w:r>
    </w:p>
    <w:p>
      <w:pPr>
        <w:spacing w:line="292" w:lineRule="exact" w:before="0"/>
        <w:ind w:left="2428" w:right="2429" w:firstLine="0"/>
        <w:jc w:val="center"/>
        <w:rPr>
          <w:i/>
          <w:sz w:val="26"/>
        </w:rPr>
      </w:pPr>
      <w:r>
        <w:rPr>
          <w:i/>
          <w:sz w:val="26"/>
        </w:rPr>
        <w:t>Dứt</w:t>
      </w:r>
      <w:r>
        <w:rPr>
          <w:i/>
          <w:spacing w:val="-5"/>
          <w:sz w:val="26"/>
        </w:rPr>
        <w:t> </w:t>
      </w:r>
      <w:r>
        <w:rPr>
          <w:i/>
          <w:sz w:val="26"/>
        </w:rPr>
        <w:t>phân</w:t>
      </w:r>
      <w:r>
        <w:rPr>
          <w:i/>
          <w:spacing w:val="-5"/>
          <w:sz w:val="26"/>
        </w:rPr>
        <w:t> </w:t>
      </w:r>
      <w:r>
        <w:rPr>
          <w:i/>
          <w:sz w:val="26"/>
        </w:rPr>
        <w:t>theo</w:t>
      </w:r>
      <w:r>
        <w:rPr>
          <w:i/>
          <w:spacing w:val="-5"/>
          <w:sz w:val="26"/>
        </w:rPr>
        <w:t> </w:t>
      </w:r>
      <w:r>
        <w:rPr>
          <w:i/>
          <w:spacing w:val="-4"/>
          <w:sz w:val="26"/>
        </w:rPr>
        <w:t>Kinh</w:t>
      </w:r>
    </w:p>
    <w:p>
      <w:pPr>
        <w:pStyle w:val="BodyText"/>
        <w:spacing w:before="208"/>
        <w:ind w:left="0"/>
        <w:jc w:val="left"/>
        <w:rPr>
          <w:i/>
        </w:rPr>
      </w:pPr>
    </w:p>
    <w:p>
      <w:pPr>
        <w:pStyle w:val="Heading5"/>
        <w:numPr>
          <w:ilvl w:val="0"/>
          <w:numId w:val="31"/>
        </w:numPr>
        <w:tabs>
          <w:tab w:pos="303" w:val="left" w:leader="none"/>
        </w:tabs>
        <w:spacing w:line="298" w:lineRule="exact" w:before="0" w:after="0"/>
        <w:ind w:left="303" w:right="0" w:hanging="303"/>
        <w:jc w:val="center"/>
      </w:pPr>
      <w:bookmarkStart w:name="_bookmark18" w:id="19"/>
      <w:bookmarkEnd w:id="19"/>
      <w:r>
        <w:rPr>
          <w:b w:val="0"/>
        </w:rPr>
      </w:r>
      <w:r>
        <w:rPr>
          <w:color w:val="00AF50"/>
        </w:rPr>
        <w:t>XỨ</w:t>
      </w:r>
      <w:r>
        <w:rPr>
          <w:color w:val="00AF50"/>
          <w:spacing w:val="-7"/>
        </w:rPr>
        <w:t> </w:t>
      </w:r>
      <w:r>
        <w:rPr>
          <w:color w:val="00AF50"/>
        </w:rPr>
        <w:t>PHÂN</w:t>
      </w:r>
      <w:r>
        <w:rPr>
          <w:color w:val="00AF50"/>
          <w:spacing w:val="-7"/>
        </w:rPr>
        <w:t> </w:t>
      </w:r>
      <w:r>
        <w:rPr>
          <w:color w:val="00AF50"/>
        </w:rPr>
        <w:t>TÍCH</w:t>
      </w:r>
      <w:r>
        <w:rPr>
          <w:color w:val="00AF50"/>
          <w:spacing w:val="-5"/>
        </w:rPr>
        <w:t> </w:t>
      </w:r>
      <w:r>
        <w:rPr>
          <w:color w:val="00AF50"/>
        </w:rPr>
        <w:t>PHẦN</w:t>
      </w:r>
      <w:r>
        <w:rPr>
          <w:color w:val="00AF50"/>
          <w:spacing w:val="-7"/>
        </w:rPr>
        <w:t> </w:t>
      </w:r>
      <w:r>
        <w:rPr>
          <w:color w:val="00AF50"/>
        </w:rPr>
        <w:t>PHÂN</w:t>
      </w:r>
      <w:r>
        <w:rPr>
          <w:color w:val="00AF50"/>
          <w:spacing w:val="-7"/>
        </w:rPr>
        <w:t> </w:t>
      </w:r>
      <w:r>
        <w:rPr>
          <w:color w:val="00AF50"/>
        </w:rPr>
        <w:t>THEO</w:t>
      </w:r>
      <w:r>
        <w:rPr>
          <w:color w:val="00AF50"/>
          <w:spacing w:val="-6"/>
        </w:rPr>
        <w:t> </w:t>
      </w:r>
      <w:r>
        <w:rPr>
          <w:color w:val="00AF50"/>
        </w:rPr>
        <w:t>DIỆU</w:t>
      </w:r>
      <w:r>
        <w:rPr>
          <w:color w:val="00AF50"/>
          <w:spacing w:val="-7"/>
        </w:rPr>
        <w:t> </w:t>
      </w:r>
      <w:r>
        <w:rPr>
          <w:color w:val="00AF50"/>
          <w:spacing w:val="-4"/>
        </w:rPr>
        <w:t>PHÁP</w:t>
      </w:r>
    </w:p>
    <w:p>
      <w:pPr>
        <w:spacing w:line="298" w:lineRule="exact" w:before="0"/>
        <w:ind w:left="141" w:right="0" w:firstLine="0"/>
        <w:jc w:val="left"/>
        <w:rPr>
          <w:b/>
          <w:sz w:val="26"/>
        </w:rPr>
      </w:pPr>
      <w:r>
        <w:rPr>
          <w:b/>
          <w:spacing w:val="-5"/>
          <w:sz w:val="26"/>
        </w:rPr>
        <w:t>99.</w:t>
      </w:r>
    </w:p>
    <w:p>
      <w:pPr>
        <w:pStyle w:val="BodyText"/>
        <w:ind w:right="231"/>
        <w:jc w:val="left"/>
      </w:pPr>
      <w:r>
        <w:rPr>
          <w:b/>
        </w:rPr>
        <w:t>Thập nhị xứ </w:t>
      </w:r>
      <w:r>
        <w:rPr/>
        <w:t>như là nhãn xứ, nhĩ xứ, tỷ xứ, thiệt xứ, thân xứ, ý xứ, sắc xứ, thinh xứ,</w:t>
      </w:r>
      <w:r>
        <w:rPr>
          <w:spacing w:val="80"/>
        </w:rPr>
        <w:t> </w:t>
      </w:r>
      <w:r>
        <w:rPr/>
        <w:t>khí xứ, vị xứ, xúc xứ, pháp xứ.</w:t>
      </w:r>
    </w:p>
    <w:p>
      <w:pPr>
        <w:pStyle w:val="Heading5"/>
        <w:spacing w:line="294" w:lineRule="exact" w:before="2"/>
      </w:pPr>
      <w:r>
        <w:rPr>
          <w:spacing w:val="-4"/>
        </w:rPr>
        <w:t>100.</w:t>
      </w:r>
    </w:p>
    <w:p>
      <w:pPr>
        <w:pStyle w:val="ListParagraph"/>
        <w:numPr>
          <w:ilvl w:val="1"/>
          <w:numId w:val="30"/>
        </w:numPr>
        <w:tabs>
          <w:tab w:pos="708" w:val="left" w:leader="none"/>
        </w:tabs>
        <w:spacing w:line="242" w:lineRule="auto" w:before="0" w:after="0"/>
        <w:ind w:left="708" w:right="137" w:hanging="284"/>
        <w:jc w:val="both"/>
        <w:rPr>
          <w:sz w:val="26"/>
        </w:rPr>
      </w:pPr>
      <w:r>
        <w:rPr>
          <w:b/>
          <w:i/>
          <w:sz w:val="26"/>
        </w:rPr>
        <w:t>Nhãn xứ </w:t>
      </w:r>
      <w:r>
        <w:rPr>
          <w:i/>
          <w:sz w:val="26"/>
        </w:rPr>
        <w:t>đó ra sao? </w:t>
      </w:r>
      <w:r>
        <w:rPr>
          <w:sz w:val="26"/>
        </w:rPr>
        <w:t>Nhãn não là thần kinh nương sắc tứ đại sung… cũng gọi nhà không. Đây gọi là nhãn xứ.</w:t>
      </w:r>
    </w:p>
    <w:p>
      <w:pPr>
        <w:pStyle w:val="ListParagraph"/>
        <w:numPr>
          <w:ilvl w:val="1"/>
          <w:numId w:val="30"/>
        </w:numPr>
        <w:tabs>
          <w:tab w:pos="708" w:val="left" w:leader="none"/>
          <w:tab w:pos="710" w:val="left" w:leader="none"/>
        </w:tabs>
        <w:spacing w:line="242" w:lineRule="auto" w:before="112" w:after="0"/>
        <w:ind w:left="710" w:right="138" w:hanging="287"/>
        <w:jc w:val="both"/>
        <w:rPr>
          <w:sz w:val="26"/>
        </w:rPr>
      </w:pPr>
      <w:r>
        <w:rPr>
          <w:b/>
          <w:i/>
          <w:sz w:val="26"/>
        </w:rPr>
        <w:t>Nhĩ xứ, tỷ xứ, thiệt xứ </w:t>
      </w:r>
      <w:r>
        <w:rPr>
          <w:i/>
          <w:sz w:val="26"/>
        </w:rPr>
        <w:t>và </w:t>
      </w:r>
      <w:r>
        <w:rPr>
          <w:b/>
          <w:i/>
          <w:sz w:val="26"/>
        </w:rPr>
        <w:t>thân xứ </w:t>
      </w:r>
      <w:r>
        <w:rPr>
          <w:i/>
          <w:sz w:val="26"/>
        </w:rPr>
        <w:t>đó ra sao?</w:t>
      </w:r>
      <w:r>
        <w:rPr>
          <w:sz w:val="26"/>
        </w:rPr>
        <w:t>… thân nào là thần kinh nương sắc tứ</w:t>
      </w:r>
      <w:r>
        <w:rPr>
          <w:spacing w:val="80"/>
          <w:sz w:val="26"/>
        </w:rPr>
        <w:t> </w:t>
      </w:r>
      <w:r>
        <w:rPr>
          <w:sz w:val="26"/>
        </w:rPr>
        <w:t>đại sung… cũng kêu là nhà không. Đây gọi là… thân xứ.</w:t>
      </w:r>
    </w:p>
    <w:p>
      <w:pPr>
        <w:pStyle w:val="ListParagraph"/>
        <w:numPr>
          <w:ilvl w:val="1"/>
          <w:numId w:val="30"/>
        </w:numPr>
        <w:tabs>
          <w:tab w:pos="708" w:val="left" w:leader="none"/>
        </w:tabs>
        <w:spacing w:line="240" w:lineRule="auto" w:before="114" w:after="0"/>
        <w:ind w:left="708" w:right="140" w:hanging="284"/>
        <w:jc w:val="both"/>
        <w:rPr>
          <w:sz w:val="26"/>
        </w:rPr>
      </w:pPr>
      <w:r>
        <w:rPr>
          <w:b/>
          <w:i/>
          <w:sz w:val="26"/>
        </w:rPr>
        <w:t>Ý xứ </w:t>
      </w:r>
      <w:r>
        <w:rPr>
          <w:i/>
          <w:sz w:val="26"/>
        </w:rPr>
        <w:t>đó ra sao? </w:t>
      </w:r>
      <w:r>
        <w:rPr>
          <w:sz w:val="26"/>
        </w:rPr>
        <w:t>Ý xứ phân phần thành một tức là ý xứ tương ưng xúc. Ý xứ phân</w:t>
      </w:r>
      <w:r>
        <w:rPr>
          <w:spacing w:val="80"/>
          <w:sz w:val="26"/>
        </w:rPr>
        <w:t> </w:t>
      </w:r>
      <w:r>
        <w:rPr>
          <w:sz w:val="26"/>
        </w:rPr>
        <w:t>phần thành hai như là ý xứ thành hữu nhân, thành vô nhân. Ý xứ phân phần thành ba như</w:t>
      </w:r>
      <w:r>
        <w:rPr>
          <w:spacing w:val="-2"/>
          <w:sz w:val="26"/>
        </w:rPr>
        <w:t> </w:t>
      </w:r>
      <w:r>
        <w:rPr>
          <w:sz w:val="26"/>
        </w:rPr>
        <w:t>là</w:t>
      </w:r>
      <w:r>
        <w:rPr>
          <w:spacing w:val="-2"/>
          <w:sz w:val="26"/>
        </w:rPr>
        <w:t> </w:t>
      </w:r>
      <w:r>
        <w:rPr>
          <w:sz w:val="26"/>
        </w:rPr>
        <w:t>ý</w:t>
      </w:r>
      <w:r>
        <w:rPr>
          <w:spacing w:val="-3"/>
          <w:sz w:val="26"/>
        </w:rPr>
        <w:t> </w:t>
      </w:r>
      <w:r>
        <w:rPr>
          <w:sz w:val="26"/>
        </w:rPr>
        <w:t>xứ</w:t>
      </w:r>
      <w:r>
        <w:rPr>
          <w:spacing w:val="-2"/>
          <w:sz w:val="26"/>
        </w:rPr>
        <w:t> </w:t>
      </w:r>
      <w:r>
        <w:rPr>
          <w:sz w:val="26"/>
        </w:rPr>
        <w:t>thành</w:t>
      </w:r>
      <w:r>
        <w:rPr>
          <w:spacing w:val="-2"/>
          <w:sz w:val="26"/>
        </w:rPr>
        <w:t> </w:t>
      </w:r>
      <w:r>
        <w:rPr>
          <w:sz w:val="26"/>
        </w:rPr>
        <w:t>thiện,</w:t>
      </w:r>
      <w:r>
        <w:rPr>
          <w:spacing w:val="-3"/>
          <w:sz w:val="26"/>
        </w:rPr>
        <w:t> </w:t>
      </w:r>
      <w:r>
        <w:rPr>
          <w:sz w:val="26"/>
        </w:rPr>
        <w:t>thành</w:t>
      </w:r>
      <w:r>
        <w:rPr>
          <w:spacing w:val="-2"/>
          <w:sz w:val="26"/>
        </w:rPr>
        <w:t> </w:t>
      </w:r>
      <w:r>
        <w:rPr>
          <w:sz w:val="26"/>
        </w:rPr>
        <w:t>bất</w:t>
      </w:r>
      <w:r>
        <w:rPr>
          <w:spacing w:val="-1"/>
          <w:sz w:val="26"/>
        </w:rPr>
        <w:t> </w:t>
      </w:r>
      <w:r>
        <w:rPr>
          <w:sz w:val="26"/>
        </w:rPr>
        <w:t>thiện, thành vô</w:t>
      </w:r>
      <w:r>
        <w:rPr>
          <w:spacing w:val="-3"/>
          <w:sz w:val="26"/>
        </w:rPr>
        <w:t> </w:t>
      </w:r>
      <w:r>
        <w:rPr>
          <w:sz w:val="26"/>
        </w:rPr>
        <w:t>ký… ý</w:t>
      </w:r>
      <w:r>
        <w:rPr>
          <w:spacing w:val="-3"/>
          <w:sz w:val="26"/>
        </w:rPr>
        <w:t> </w:t>
      </w:r>
      <w:r>
        <w:rPr>
          <w:sz w:val="26"/>
        </w:rPr>
        <w:t>xứ</w:t>
      </w:r>
      <w:r>
        <w:rPr>
          <w:spacing w:val="-2"/>
          <w:sz w:val="26"/>
        </w:rPr>
        <w:t> </w:t>
      </w:r>
      <w:r>
        <w:rPr>
          <w:sz w:val="26"/>
        </w:rPr>
        <w:t>phân phần</w:t>
      </w:r>
      <w:r>
        <w:rPr>
          <w:spacing w:val="-3"/>
          <w:sz w:val="26"/>
        </w:rPr>
        <w:t> </w:t>
      </w:r>
      <w:r>
        <w:rPr>
          <w:sz w:val="26"/>
        </w:rPr>
        <w:t>thành</w:t>
      </w:r>
      <w:r>
        <w:rPr>
          <w:spacing w:val="-3"/>
          <w:sz w:val="26"/>
        </w:rPr>
        <w:t> </w:t>
      </w:r>
      <w:r>
        <w:rPr>
          <w:sz w:val="26"/>
        </w:rPr>
        <w:t>nhiều</w:t>
      </w:r>
      <w:r>
        <w:rPr>
          <w:spacing w:val="-3"/>
          <w:sz w:val="26"/>
        </w:rPr>
        <w:t> </w:t>
      </w:r>
      <w:r>
        <w:rPr>
          <w:sz w:val="26"/>
        </w:rPr>
        <w:t>thứ bằng cách như thế. Đây gọi là ý xứ.</w:t>
      </w:r>
    </w:p>
    <w:p>
      <w:pPr>
        <w:pStyle w:val="ListParagraph"/>
        <w:spacing w:after="0" w:line="240" w:lineRule="auto"/>
        <w:jc w:val="both"/>
        <w:rPr>
          <w:sz w:val="26"/>
        </w:rPr>
        <w:sectPr>
          <w:pgSz w:w="11630" w:h="16450"/>
          <w:pgMar w:header="571" w:footer="0" w:top="920" w:bottom="280" w:left="850" w:right="850"/>
        </w:sectPr>
      </w:pPr>
    </w:p>
    <w:p>
      <w:pPr>
        <w:pStyle w:val="ListParagraph"/>
        <w:numPr>
          <w:ilvl w:val="1"/>
          <w:numId w:val="30"/>
        </w:numPr>
        <w:tabs>
          <w:tab w:pos="708" w:val="left" w:leader="none"/>
        </w:tabs>
        <w:spacing w:line="242" w:lineRule="auto" w:before="269" w:after="0"/>
        <w:ind w:left="708" w:right="135" w:hanging="284"/>
        <w:jc w:val="both"/>
        <w:rPr>
          <w:sz w:val="26"/>
        </w:rPr>
      </w:pPr>
      <w:r>
        <w:rPr>
          <w:b/>
          <w:i/>
          <w:sz w:val="26"/>
        </w:rPr>
        <w:t>Sắc xứ </w:t>
      </w:r>
      <w:r>
        <w:rPr>
          <w:i/>
          <w:sz w:val="26"/>
        </w:rPr>
        <w:t>đó ra sao? </w:t>
      </w:r>
      <w:r>
        <w:rPr>
          <w:sz w:val="26"/>
        </w:rPr>
        <w:t>Sắc nào là màu nương sắc tứ đại sung… cũng kêu nhà không. Đây gọi là sắc xứ.</w:t>
      </w:r>
    </w:p>
    <w:p>
      <w:pPr>
        <w:pStyle w:val="ListParagraph"/>
        <w:numPr>
          <w:ilvl w:val="1"/>
          <w:numId w:val="30"/>
        </w:numPr>
        <w:tabs>
          <w:tab w:pos="708" w:val="left" w:leader="none"/>
        </w:tabs>
        <w:spacing w:line="242" w:lineRule="auto" w:before="113" w:after="0"/>
        <w:ind w:left="708" w:right="139" w:hanging="284"/>
        <w:jc w:val="both"/>
        <w:rPr>
          <w:sz w:val="26"/>
        </w:rPr>
      </w:pPr>
      <w:r>
        <w:rPr>
          <w:b/>
          <w:i/>
          <w:sz w:val="26"/>
        </w:rPr>
        <w:t>Thinh</w:t>
      </w:r>
      <w:r>
        <w:rPr>
          <w:b/>
          <w:i/>
          <w:spacing w:val="-1"/>
          <w:sz w:val="26"/>
        </w:rPr>
        <w:t> </w:t>
      </w:r>
      <w:r>
        <w:rPr>
          <w:b/>
          <w:i/>
          <w:sz w:val="26"/>
        </w:rPr>
        <w:t>xứ, khí</w:t>
      </w:r>
      <w:r>
        <w:rPr>
          <w:b/>
          <w:i/>
          <w:spacing w:val="-1"/>
          <w:sz w:val="26"/>
        </w:rPr>
        <w:t> </w:t>
      </w:r>
      <w:r>
        <w:rPr>
          <w:b/>
          <w:i/>
          <w:sz w:val="26"/>
        </w:rPr>
        <w:t>xứ, vị xứ, xúc xứ </w:t>
      </w:r>
      <w:r>
        <w:rPr>
          <w:i/>
          <w:sz w:val="26"/>
        </w:rPr>
        <w:t>đó</w:t>
      </w:r>
      <w:r>
        <w:rPr>
          <w:i/>
          <w:spacing w:val="-1"/>
          <w:sz w:val="26"/>
        </w:rPr>
        <w:t> </w:t>
      </w:r>
      <w:r>
        <w:rPr>
          <w:i/>
          <w:sz w:val="26"/>
        </w:rPr>
        <w:t>ra</w:t>
      </w:r>
      <w:r>
        <w:rPr>
          <w:i/>
          <w:spacing w:val="-1"/>
          <w:sz w:val="26"/>
        </w:rPr>
        <w:t> </w:t>
      </w:r>
      <w:r>
        <w:rPr>
          <w:i/>
          <w:sz w:val="26"/>
        </w:rPr>
        <w:t>sao? </w:t>
      </w:r>
      <w:r>
        <w:rPr>
          <w:sz w:val="26"/>
        </w:rPr>
        <w:t>… địa</w:t>
      </w:r>
      <w:r>
        <w:rPr>
          <w:spacing w:val="-1"/>
          <w:sz w:val="26"/>
        </w:rPr>
        <w:t> </w:t>
      </w:r>
      <w:r>
        <w:rPr>
          <w:sz w:val="26"/>
        </w:rPr>
        <w:t>chất… cũng kêu là xúc xứ. Đây</w:t>
      </w:r>
      <w:r>
        <w:rPr>
          <w:spacing w:val="-3"/>
          <w:sz w:val="26"/>
        </w:rPr>
        <w:t> </w:t>
      </w:r>
      <w:r>
        <w:rPr>
          <w:sz w:val="26"/>
        </w:rPr>
        <w:t>gọi là… xúc xứ.</w:t>
      </w:r>
    </w:p>
    <w:p>
      <w:pPr>
        <w:pStyle w:val="ListParagraph"/>
        <w:numPr>
          <w:ilvl w:val="1"/>
          <w:numId w:val="30"/>
        </w:numPr>
        <w:tabs>
          <w:tab w:pos="708" w:val="left" w:leader="none"/>
        </w:tabs>
        <w:spacing w:line="242" w:lineRule="auto" w:before="113" w:after="0"/>
        <w:ind w:left="708" w:right="142" w:hanging="284"/>
        <w:jc w:val="both"/>
        <w:rPr>
          <w:sz w:val="26"/>
        </w:rPr>
      </w:pPr>
      <w:r>
        <w:rPr>
          <w:b/>
          <w:i/>
          <w:sz w:val="26"/>
        </w:rPr>
        <w:t>Pháp xứ </w:t>
      </w:r>
      <w:r>
        <w:rPr>
          <w:i/>
          <w:sz w:val="26"/>
        </w:rPr>
        <w:t>đó ra sao? </w:t>
      </w:r>
      <w:r>
        <w:rPr>
          <w:sz w:val="26"/>
        </w:rPr>
        <w:t>Thọ uẩn, tưởng uẩn, hành uẩn, sắc không thấy, không đối chiếu, liên quan trong pháp xứ và vô vi giới.</w:t>
      </w:r>
    </w:p>
    <w:p>
      <w:pPr>
        <w:pStyle w:val="ListParagraph"/>
        <w:numPr>
          <w:ilvl w:val="1"/>
          <w:numId w:val="30"/>
        </w:numPr>
        <w:tabs>
          <w:tab w:pos="708" w:val="left" w:leader="none"/>
          <w:tab w:pos="710" w:val="left" w:leader="none"/>
        </w:tabs>
        <w:spacing w:line="242" w:lineRule="auto" w:before="111" w:after="0"/>
        <w:ind w:left="710" w:right="134" w:hanging="287"/>
        <w:jc w:val="both"/>
        <w:rPr>
          <w:sz w:val="26"/>
        </w:rPr>
      </w:pPr>
      <w:r>
        <w:rPr>
          <w:i/>
          <w:sz w:val="26"/>
        </w:rPr>
        <w:t>Trong pháp xứ đó mà </w:t>
      </w:r>
      <w:r>
        <w:rPr>
          <w:b/>
          <w:i/>
          <w:sz w:val="26"/>
        </w:rPr>
        <w:t>thọ uẩn </w:t>
      </w:r>
      <w:r>
        <w:rPr>
          <w:i/>
          <w:sz w:val="26"/>
        </w:rPr>
        <w:t>ra sao? </w:t>
      </w:r>
      <w:r>
        <w:rPr>
          <w:sz w:val="26"/>
        </w:rPr>
        <w:t>Thọ uẩn phân phần thành một tức là thọ uẩn tương ưng xúc… Thọ uẩn phân phần thành nhiều thứ bằng cách thế nầy. Đây gọi là</w:t>
      </w:r>
      <w:r>
        <w:rPr>
          <w:spacing w:val="80"/>
          <w:sz w:val="26"/>
        </w:rPr>
        <w:t> </w:t>
      </w:r>
      <w:r>
        <w:rPr>
          <w:sz w:val="26"/>
        </w:rPr>
        <w:t>thọ uẩn.</w:t>
      </w:r>
    </w:p>
    <w:p>
      <w:pPr>
        <w:pStyle w:val="ListParagraph"/>
        <w:numPr>
          <w:ilvl w:val="1"/>
          <w:numId w:val="30"/>
        </w:numPr>
        <w:tabs>
          <w:tab w:pos="708" w:val="left" w:leader="none"/>
        </w:tabs>
        <w:spacing w:line="242" w:lineRule="auto" w:before="111" w:after="0"/>
        <w:ind w:left="708" w:right="138" w:hanging="284"/>
        <w:jc w:val="both"/>
        <w:rPr>
          <w:sz w:val="26"/>
        </w:rPr>
      </w:pPr>
      <w:r>
        <w:rPr>
          <w:b/>
          <w:i/>
          <w:sz w:val="26"/>
        </w:rPr>
        <w:t>Tưởng uẩn </w:t>
      </w:r>
      <w:r>
        <w:rPr>
          <w:i/>
          <w:sz w:val="26"/>
        </w:rPr>
        <w:t>đó ra sao? </w:t>
      </w:r>
      <w:r>
        <w:rPr>
          <w:sz w:val="26"/>
        </w:rPr>
        <w:t>Tưởng uẩn phân phần thành một tức là tưởng uẩn tương ưng xúc… Tưởng uẩn phân phần thành nhiều thứ bằng cách thế nầy. Đây</w:t>
      </w:r>
      <w:r>
        <w:rPr>
          <w:spacing w:val="-1"/>
          <w:sz w:val="26"/>
        </w:rPr>
        <w:t> </w:t>
      </w:r>
      <w:r>
        <w:rPr>
          <w:sz w:val="26"/>
        </w:rPr>
        <w:t>gọi là tưởng uẩn.</w:t>
      </w:r>
    </w:p>
    <w:p>
      <w:pPr>
        <w:pStyle w:val="ListParagraph"/>
        <w:numPr>
          <w:ilvl w:val="1"/>
          <w:numId w:val="30"/>
        </w:numPr>
        <w:tabs>
          <w:tab w:pos="708" w:val="left" w:leader="none"/>
        </w:tabs>
        <w:spacing w:line="242" w:lineRule="auto" w:before="114" w:after="0"/>
        <w:ind w:left="708" w:right="139" w:hanging="284"/>
        <w:jc w:val="both"/>
        <w:rPr>
          <w:sz w:val="26"/>
        </w:rPr>
      </w:pPr>
      <w:r>
        <w:rPr>
          <w:b/>
          <w:i/>
          <w:sz w:val="26"/>
        </w:rPr>
        <w:t>Hành uẩn </w:t>
      </w:r>
      <w:r>
        <w:rPr>
          <w:i/>
          <w:sz w:val="26"/>
        </w:rPr>
        <w:t>đó ra sao? </w:t>
      </w:r>
      <w:r>
        <w:rPr>
          <w:sz w:val="26"/>
        </w:rPr>
        <w:t>Hành uẩn phân phần thành một tức là hành uẩn tương ưng</w:t>
      </w:r>
      <w:r>
        <w:rPr>
          <w:spacing w:val="40"/>
          <w:sz w:val="26"/>
        </w:rPr>
        <w:t> </w:t>
      </w:r>
      <w:r>
        <w:rPr>
          <w:sz w:val="26"/>
        </w:rPr>
        <w:t>tâm… hành uẩn phân mỗi phần thành nhiều thứ bằng cách thế nầy. Đây gọi là hành </w:t>
      </w:r>
      <w:r>
        <w:rPr>
          <w:spacing w:val="-4"/>
          <w:sz w:val="26"/>
        </w:rPr>
        <w:t>uẩn.</w:t>
      </w:r>
    </w:p>
    <w:p>
      <w:pPr>
        <w:pStyle w:val="ListParagraph"/>
        <w:numPr>
          <w:ilvl w:val="1"/>
          <w:numId w:val="30"/>
        </w:numPr>
        <w:tabs>
          <w:tab w:pos="708" w:val="left" w:leader="none"/>
        </w:tabs>
        <w:spacing w:line="244" w:lineRule="auto" w:before="109" w:after="0"/>
        <w:ind w:left="708" w:right="139" w:hanging="284"/>
        <w:jc w:val="both"/>
        <w:rPr>
          <w:sz w:val="26"/>
        </w:rPr>
      </w:pPr>
      <w:r>
        <w:rPr>
          <w:b/>
          <w:i/>
          <w:sz w:val="26"/>
        </w:rPr>
        <w:t>Sắc</w:t>
      </w:r>
      <w:r>
        <w:rPr>
          <w:b/>
          <w:i/>
          <w:spacing w:val="-2"/>
          <w:sz w:val="26"/>
        </w:rPr>
        <w:t> </w:t>
      </w:r>
      <w:r>
        <w:rPr>
          <w:b/>
          <w:i/>
          <w:sz w:val="26"/>
        </w:rPr>
        <w:t>uẩn</w:t>
      </w:r>
      <w:r>
        <w:rPr>
          <w:b/>
          <w:i/>
          <w:spacing w:val="-2"/>
          <w:sz w:val="26"/>
        </w:rPr>
        <w:t> </w:t>
      </w:r>
      <w:r>
        <w:rPr>
          <w:b/>
          <w:i/>
          <w:sz w:val="26"/>
        </w:rPr>
        <w:t>không</w:t>
      </w:r>
      <w:r>
        <w:rPr>
          <w:b/>
          <w:i/>
          <w:spacing w:val="-2"/>
          <w:sz w:val="26"/>
        </w:rPr>
        <w:t> </w:t>
      </w:r>
      <w:r>
        <w:rPr>
          <w:b/>
          <w:i/>
          <w:sz w:val="26"/>
        </w:rPr>
        <w:t>thấy</w:t>
      </w:r>
      <w:r>
        <w:rPr>
          <w:b/>
          <w:i/>
          <w:spacing w:val="-2"/>
          <w:sz w:val="26"/>
        </w:rPr>
        <w:t> </w:t>
      </w:r>
      <w:r>
        <w:rPr>
          <w:b/>
          <w:i/>
          <w:sz w:val="26"/>
        </w:rPr>
        <w:t>không</w:t>
      </w:r>
      <w:r>
        <w:rPr>
          <w:b/>
          <w:i/>
          <w:spacing w:val="-2"/>
          <w:sz w:val="26"/>
        </w:rPr>
        <w:t> </w:t>
      </w:r>
      <w:r>
        <w:rPr>
          <w:b/>
          <w:i/>
          <w:sz w:val="26"/>
        </w:rPr>
        <w:t>đối</w:t>
      </w:r>
      <w:r>
        <w:rPr>
          <w:b/>
          <w:i/>
          <w:spacing w:val="-2"/>
          <w:sz w:val="26"/>
        </w:rPr>
        <w:t> </w:t>
      </w:r>
      <w:r>
        <w:rPr>
          <w:b/>
          <w:i/>
          <w:sz w:val="26"/>
        </w:rPr>
        <w:t>chiếu </w:t>
      </w:r>
      <w:r>
        <w:rPr>
          <w:i/>
          <w:sz w:val="26"/>
        </w:rPr>
        <w:t>liên</w:t>
      </w:r>
      <w:r>
        <w:rPr>
          <w:i/>
          <w:spacing w:val="-2"/>
          <w:sz w:val="26"/>
        </w:rPr>
        <w:t> </w:t>
      </w:r>
      <w:r>
        <w:rPr>
          <w:i/>
          <w:sz w:val="26"/>
        </w:rPr>
        <w:t>quan</w:t>
      </w:r>
      <w:r>
        <w:rPr>
          <w:i/>
          <w:spacing w:val="-2"/>
          <w:sz w:val="26"/>
        </w:rPr>
        <w:t> </w:t>
      </w:r>
      <w:r>
        <w:rPr>
          <w:i/>
          <w:sz w:val="26"/>
        </w:rPr>
        <w:t>trong pháp</w:t>
      </w:r>
      <w:r>
        <w:rPr>
          <w:i/>
          <w:spacing w:val="-2"/>
          <w:sz w:val="26"/>
        </w:rPr>
        <w:t> </w:t>
      </w:r>
      <w:r>
        <w:rPr>
          <w:i/>
          <w:sz w:val="26"/>
        </w:rPr>
        <w:t>xứ đó</w:t>
      </w:r>
      <w:r>
        <w:rPr>
          <w:i/>
          <w:spacing w:val="-1"/>
          <w:sz w:val="26"/>
        </w:rPr>
        <w:t> </w:t>
      </w:r>
      <w:r>
        <w:rPr>
          <w:i/>
          <w:sz w:val="26"/>
        </w:rPr>
        <w:t>ra sao? </w:t>
      </w:r>
      <w:r>
        <w:rPr>
          <w:sz w:val="26"/>
        </w:rPr>
        <w:t>Nữ quyền… đoàn thực. Đây gọi là sắc không thấy, không đối chiếu liên quan trong pháp xứ.</w:t>
      </w:r>
    </w:p>
    <w:p>
      <w:pPr>
        <w:pStyle w:val="ListParagraph"/>
        <w:numPr>
          <w:ilvl w:val="1"/>
          <w:numId w:val="30"/>
        </w:numPr>
        <w:tabs>
          <w:tab w:pos="708" w:val="left" w:leader="none"/>
        </w:tabs>
        <w:spacing w:line="244" w:lineRule="auto" w:before="107" w:after="0"/>
        <w:ind w:left="708" w:right="140" w:hanging="284"/>
        <w:jc w:val="both"/>
        <w:rPr>
          <w:sz w:val="26"/>
        </w:rPr>
      </w:pPr>
      <w:r>
        <w:rPr>
          <w:b/>
          <w:i/>
          <w:sz w:val="26"/>
        </w:rPr>
        <w:t>Vô vi giới </w:t>
      </w:r>
      <w:r>
        <w:rPr>
          <w:i/>
          <w:sz w:val="26"/>
        </w:rPr>
        <w:t>đó ra sao? </w:t>
      </w:r>
      <w:r>
        <w:rPr>
          <w:sz w:val="26"/>
        </w:rPr>
        <w:t>Sự dứt ái, sự dứt sân, sự dứt si. Đây gọi là vô vi giới. Những chơn tướng nầy gọi là pháp xứ.</w:t>
      </w:r>
    </w:p>
    <w:p>
      <w:pPr>
        <w:spacing w:line="285" w:lineRule="exact" w:before="0"/>
        <w:ind w:left="3312" w:right="0" w:firstLine="0"/>
        <w:jc w:val="both"/>
        <w:rPr>
          <w:i/>
          <w:sz w:val="26"/>
        </w:rPr>
      </w:pPr>
      <w:r>
        <w:rPr>
          <w:i/>
          <w:sz w:val="26"/>
        </w:rPr>
        <w:t>Dứt</w:t>
      </w:r>
      <w:r>
        <w:rPr>
          <w:i/>
          <w:spacing w:val="-5"/>
          <w:sz w:val="26"/>
        </w:rPr>
        <w:t> </w:t>
      </w:r>
      <w:r>
        <w:rPr>
          <w:i/>
          <w:sz w:val="26"/>
        </w:rPr>
        <w:t>Phần</w:t>
      </w:r>
      <w:r>
        <w:rPr>
          <w:i/>
          <w:spacing w:val="-5"/>
          <w:sz w:val="26"/>
        </w:rPr>
        <w:t> </w:t>
      </w:r>
      <w:r>
        <w:rPr>
          <w:i/>
          <w:sz w:val="26"/>
        </w:rPr>
        <w:t>phần</w:t>
      </w:r>
      <w:r>
        <w:rPr>
          <w:i/>
          <w:spacing w:val="-3"/>
          <w:sz w:val="26"/>
        </w:rPr>
        <w:t> </w:t>
      </w:r>
      <w:r>
        <w:rPr>
          <w:i/>
          <w:sz w:val="26"/>
        </w:rPr>
        <w:t>theo</w:t>
      </w:r>
      <w:r>
        <w:rPr>
          <w:i/>
          <w:spacing w:val="-4"/>
          <w:sz w:val="26"/>
        </w:rPr>
        <w:t> </w:t>
      </w:r>
      <w:r>
        <w:rPr>
          <w:i/>
          <w:sz w:val="26"/>
        </w:rPr>
        <w:t>Diệu</w:t>
      </w:r>
      <w:r>
        <w:rPr>
          <w:i/>
          <w:spacing w:val="-5"/>
          <w:sz w:val="26"/>
        </w:rPr>
        <w:t> </w:t>
      </w:r>
      <w:r>
        <w:rPr>
          <w:i/>
          <w:spacing w:val="-4"/>
          <w:sz w:val="26"/>
        </w:rPr>
        <w:t>Pháp</w:t>
      </w:r>
    </w:p>
    <w:p>
      <w:pPr>
        <w:pStyle w:val="BodyText"/>
        <w:spacing w:before="206"/>
        <w:ind w:left="0"/>
        <w:jc w:val="left"/>
        <w:rPr>
          <w:i/>
        </w:rPr>
      </w:pPr>
    </w:p>
    <w:p>
      <w:pPr>
        <w:pStyle w:val="Heading5"/>
        <w:numPr>
          <w:ilvl w:val="0"/>
          <w:numId w:val="31"/>
        </w:numPr>
        <w:tabs>
          <w:tab w:pos="318" w:val="left" w:leader="none"/>
        </w:tabs>
        <w:spacing w:line="240" w:lineRule="auto" w:before="0" w:after="0"/>
        <w:ind w:left="318" w:right="0" w:hanging="318"/>
        <w:jc w:val="center"/>
      </w:pPr>
      <w:bookmarkStart w:name="_bookmark19" w:id="20"/>
      <w:bookmarkEnd w:id="20"/>
      <w:r>
        <w:rPr>
          <w:b w:val="0"/>
        </w:rPr>
      </w:r>
      <w:r>
        <w:rPr>
          <w:color w:val="00AF50"/>
        </w:rPr>
        <w:t>XỨ</w:t>
      </w:r>
      <w:r>
        <w:rPr>
          <w:color w:val="00AF50"/>
          <w:spacing w:val="-8"/>
        </w:rPr>
        <w:t> </w:t>
      </w:r>
      <w:r>
        <w:rPr>
          <w:color w:val="00AF50"/>
        </w:rPr>
        <w:t>PHÂN</w:t>
      </w:r>
      <w:r>
        <w:rPr>
          <w:color w:val="00AF50"/>
          <w:spacing w:val="-7"/>
        </w:rPr>
        <w:t> </w:t>
      </w:r>
      <w:r>
        <w:rPr>
          <w:color w:val="00AF50"/>
        </w:rPr>
        <w:t>TÍCH</w:t>
      </w:r>
      <w:r>
        <w:rPr>
          <w:color w:val="00AF50"/>
          <w:spacing w:val="-4"/>
        </w:rPr>
        <w:t> </w:t>
      </w:r>
      <w:r>
        <w:rPr>
          <w:color w:val="00AF50"/>
        </w:rPr>
        <w:t>PHẦN</w:t>
      </w:r>
      <w:r>
        <w:rPr>
          <w:color w:val="00AF50"/>
          <w:spacing w:val="-7"/>
        </w:rPr>
        <w:t> </w:t>
      </w:r>
      <w:r>
        <w:rPr>
          <w:color w:val="00AF50"/>
        </w:rPr>
        <w:t>VẤN</w:t>
      </w:r>
      <w:r>
        <w:rPr>
          <w:color w:val="00AF50"/>
          <w:spacing w:val="-7"/>
        </w:rPr>
        <w:t> </w:t>
      </w:r>
      <w:r>
        <w:rPr>
          <w:color w:val="00AF50"/>
          <w:spacing w:val="-5"/>
        </w:rPr>
        <w:t>ĐÁP</w:t>
      </w:r>
    </w:p>
    <w:p>
      <w:pPr>
        <w:spacing w:line="298" w:lineRule="exact" w:before="1"/>
        <w:ind w:left="141" w:right="0" w:firstLine="0"/>
        <w:jc w:val="left"/>
        <w:rPr>
          <w:b/>
          <w:sz w:val="26"/>
        </w:rPr>
      </w:pPr>
      <w:r>
        <w:rPr>
          <w:b/>
          <w:spacing w:val="-4"/>
          <w:sz w:val="26"/>
        </w:rPr>
        <w:t>101.</w:t>
      </w:r>
    </w:p>
    <w:p>
      <w:pPr>
        <w:pStyle w:val="BodyText"/>
        <w:spacing w:line="298" w:lineRule="exact"/>
        <w:jc w:val="left"/>
      </w:pPr>
      <w:r>
        <w:rPr/>
        <w:t>Thập</w:t>
      </w:r>
      <w:r>
        <w:rPr>
          <w:spacing w:val="-4"/>
        </w:rPr>
        <w:t> </w:t>
      </w:r>
      <w:r>
        <w:rPr/>
        <w:t>nhị</w:t>
      </w:r>
      <w:r>
        <w:rPr>
          <w:spacing w:val="-4"/>
        </w:rPr>
        <w:t> </w:t>
      </w:r>
      <w:r>
        <w:rPr/>
        <w:t>xứ</w:t>
      </w:r>
      <w:r>
        <w:rPr>
          <w:spacing w:val="-3"/>
        </w:rPr>
        <w:t> </w:t>
      </w:r>
      <w:r>
        <w:rPr/>
        <w:t>như</w:t>
      </w:r>
      <w:r>
        <w:rPr>
          <w:spacing w:val="-3"/>
        </w:rPr>
        <w:t> </w:t>
      </w:r>
      <w:r>
        <w:rPr/>
        <w:t>là</w:t>
      </w:r>
      <w:r>
        <w:rPr>
          <w:spacing w:val="-3"/>
        </w:rPr>
        <w:t> </w:t>
      </w:r>
      <w:r>
        <w:rPr/>
        <w:t>nhãn</w:t>
      </w:r>
      <w:r>
        <w:rPr>
          <w:spacing w:val="-3"/>
        </w:rPr>
        <w:t> </w:t>
      </w:r>
      <w:r>
        <w:rPr/>
        <w:t>xứ,</w:t>
      </w:r>
      <w:r>
        <w:rPr>
          <w:spacing w:val="-4"/>
        </w:rPr>
        <w:t> </w:t>
      </w:r>
      <w:r>
        <w:rPr/>
        <w:t>sắc</w:t>
      </w:r>
      <w:r>
        <w:rPr>
          <w:spacing w:val="-3"/>
        </w:rPr>
        <w:t> </w:t>
      </w:r>
      <w:r>
        <w:rPr/>
        <w:t>xứ…</w:t>
      </w:r>
      <w:r>
        <w:rPr>
          <w:spacing w:val="-4"/>
        </w:rPr>
        <w:t> </w:t>
      </w:r>
      <w:r>
        <w:rPr/>
        <w:t>ý</w:t>
      </w:r>
      <w:r>
        <w:rPr>
          <w:spacing w:val="-3"/>
        </w:rPr>
        <w:t> </w:t>
      </w:r>
      <w:r>
        <w:rPr/>
        <w:t>xứ</w:t>
      </w:r>
      <w:r>
        <w:rPr>
          <w:spacing w:val="-3"/>
        </w:rPr>
        <w:t> </w:t>
      </w:r>
      <w:r>
        <w:rPr/>
        <w:t>và pháp</w:t>
      </w:r>
      <w:r>
        <w:rPr>
          <w:spacing w:val="-4"/>
        </w:rPr>
        <w:t> </w:t>
      </w:r>
      <w:r>
        <w:rPr>
          <w:spacing w:val="-5"/>
        </w:rPr>
        <w:t>xứ.</w:t>
      </w:r>
    </w:p>
    <w:p>
      <w:pPr>
        <w:pStyle w:val="BodyText"/>
        <w:spacing w:before="119"/>
        <w:ind w:left="993"/>
        <w:jc w:val="left"/>
      </w:pPr>
      <w:r>
        <w:rPr/>
        <w:t>Đáp</w:t>
      </w:r>
      <w:r>
        <w:rPr>
          <w:spacing w:val="-5"/>
        </w:rPr>
        <w:t> </w:t>
      </w:r>
      <w:r>
        <w:rPr/>
        <w:t>đầu</w:t>
      </w:r>
      <w:r>
        <w:rPr>
          <w:spacing w:val="-4"/>
        </w:rPr>
        <w:t> </w:t>
      </w:r>
      <w:r>
        <w:rPr/>
        <w:t>đề</w:t>
      </w:r>
      <w:r>
        <w:rPr>
          <w:spacing w:val="-2"/>
        </w:rPr>
        <w:t> </w:t>
      </w:r>
      <w:r>
        <w:rPr/>
        <w:t>tam,</w:t>
      </w:r>
      <w:r>
        <w:rPr>
          <w:spacing w:val="-3"/>
        </w:rPr>
        <w:t> </w:t>
      </w:r>
      <w:r>
        <w:rPr/>
        <w:t>đáp</w:t>
      </w:r>
      <w:r>
        <w:rPr>
          <w:spacing w:val="-4"/>
        </w:rPr>
        <w:t> </w:t>
      </w:r>
      <w:r>
        <w:rPr/>
        <w:t>đầu</w:t>
      </w:r>
      <w:r>
        <w:rPr>
          <w:spacing w:val="-4"/>
        </w:rPr>
        <w:t> </w:t>
      </w:r>
      <w:r>
        <w:rPr/>
        <w:t>đề</w:t>
      </w:r>
      <w:r>
        <w:rPr>
          <w:spacing w:val="-5"/>
        </w:rPr>
        <w:t> nhị</w:t>
      </w:r>
    </w:p>
    <w:p>
      <w:pPr>
        <w:pStyle w:val="BodyText"/>
        <w:spacing w:before="121"/>
        <w:ind w:right="231" w:firstLine="285"/>
        <w:jc w:val="left"/>
      </w:pPr>
      <w:r>
        <w:rPr/>
        <w:t>Thập nhị xứ mà những chi thành thiện, những chi thành bất thiện, những chi thành vô ký… những chi thành hữu y, những chi thành vô y?</w:t>
      </w:r>
    </w:p>
    <w:p>
      <w:pPr>
        <w:pStyle w:val="BodyText"/>
        <w:spacing w:before="202"/>
        <w:ind w:left="0"/>
        <w:jc w:val="left"/>
      </w:pPr>
    </w:p>
    <w:p>
      <w:pPr>
        <w:pStyle w:val="Heading5"/>
        <w:numPr>
          <w:ilvl w:val="0"/>
          <w:numId w:val="32"/>
        </w:numPr>
        <w:tabs>
          <w:tab w:pos="420" w:val="left" w:leader="none"/>
        </w:tabs>
        <w:spacing w:line="240" w:lineRule="auto" w:before="0" w:after="0"/>
        <w:ind w:left="141" w:right="7187" w:firstLine="0"/>
        <w:jc w:val="both"/>
      </w:pPr>
      <w:bookmarkStart w:name="_bookmark20" w:id="21"/>
      <w:bookmarkEnd w:id="21"/>
      <w:r>
        <w:rPr>
          <w:b w:val="0"/>
        </w:rPr>
      </w:r>
      <w:r>
        <w:rPr>
          <w:color w:val="00AFEF"/>
        </w:rPr>
        <w:t>Đáp</w:t>
      </w:r>
      <w:r>
        <w:rPr>
          <w:color w:val="00AFEF"/>
          <w:spacing w:val="-8"/>
        </w:rPr>
        <w:t> </w:t>
      </w:r>
      <w:r>
        <w:rPr>
          <w:color w:val="00AFEF"/>
        </w:rPr>
        <w:t>theo</w:t>
      </w:r>
      <w:r>
        <w:rPr>
          <w:color w:val="00AFEF"/>
          <w:spacing w:val="-8"/>
        </w:rPr>
        <w:t> </w:t>
      </w:r>
      <w:r>
        <w:rPr>
          <w:color w:val="00AFEF"/>
        </w:rPr>
        <w:t>đầu</w:t>
      </w:r>
      <w:r>
        <w:rPr>
          <w:color w:val="00AFEF"/>
          <w:spacing w:val="-6"/>
        </w:rPr>
        <w:t> </w:t>
      </w:r>
      <w:r>
        <w:rPr>
          <w:color w:val="00AFEF"/>
        </w:rPr>
        <w:t>đề</w:t>
      </w:r>
      <w:r>
        <w:rPr>
          <w:color w:val="00AFEF"/>
          <w:spacing w:val="-8"/>
        </w:rPr>
        <w:t> </w:t>
      </w:r>
      <w:r>
        <w:rPr>
          <w:color w:val="00AFEF"/>
        </w:rPr>
        <w:t>tam </w:t>
      </w:r>
      <w:r>
        <w:rPr>
          <w:spacing w:val="-4"/>
        </w:rPr>
        <w:t>102.</w:t>
      </w:r>
    </w:p>
    <w:p>
      <w:pPr>
        <w:pStyle w:val="ListParagraph"/>
        <w:numPr>
          <w:ilvl w:val="1"/>
          <w:numId w:val="32"/>
        </w:numPr>
        <w:tabs>
          <w:tab w:pos="708" w:val="left" w:leader="none"/>
        </w:tabs>
        <w:spacing w:line="240" w:lineRule="auto" w:before="118" w:after="0"/>
        <w:ind w:left="708" w:right="140" w:hanging="284"/>
        <w:jc w:val="both"/>
        <w:rPr>
          <w:sz w:val="26"/>
        </w:rPr>
      </w:pPr>
      <w:r>
        <w:rPr>
          <w:sz w:val="26"/>
        </w:rPr>
        <w:t>Mười xứ (thô) thành vô ký. Nhị xứ (tế) thành thiện cũng có, thành bất thiện cũng có, thành vô ký cũng có.</w:t>
      </w:r>
    </w:p>
    <w:p>
      <w:pPr>
        <w:pStyle w:val="ListParagraph"/>
        <w:numPr>
          <w:ilvl w:val="1"/>
          <w:numId w:val="32"/>
        </w:numPr>
        <w:tabs>
          <w:tab w:pos="708" w:val="left" w:leader="none"/>
        </w:tabs>
        <w:spacing w:line="240" w:lineRule="auto" w:before="120" w:after="0"/>
        <w:ind w:left="708" w:right="139" w:hanging="284"/>
        <w:jc w:val="both"/>
        <w:rPr>
          <w:sz w:val="26"/>
        </w:rPr>
      </w:pPr>
      <w:r>
        <w:rPr>
          <w:sz w:val="26"/>
        </w:rPr>
        <w:t>Mười xứ (thô) không nên nói có thể thành tương ưng lạc thọ, có thể thành tương ưng khổ thọ, có thể thành tương ưng phi khổ phi lạc thọ. Ý xứ thành tương ưng lạc thọ</w:t>
      </w:r>
      <w:r>
        <w:rPr>
          <w:spacing w:val="40"/>
          <w:sz w:val="26"/>
        </w:rPr>
        <w:t> </w:t>
      </w:r>
      <w:r>
        <w:rPr>
          <w:sz w:val="26"/>
        </w:rPr>
        <w:t>cũng có, thành tương ưng khổ thọ cũng có, thành tương ưng phi khổ phi lạc thọ cũng có. Pháp xứ thành tương ưng lạc thọ cũng có, thành tương ưng khổ thọ cũng có, thành tương ưng phi khổ phi lạc thọ cũng có; không nên nói tuy nhiên thành tương ưng lạc thọ, tuy nhiên thành tương ưng khổ thọ, tuy</w:t>
      </w:r>
      <w:r>
        <w:rPr>
          <w:spacing w:val="-2"/>
          <w:sz w:val="26"/>
        </w:rPr>
        <w:t> </w:t>
      </w:r>
      <w:r>
        <w:rPr>
          <w:sz w:val="26"/>
        </w:rPr>
        <w:t>nhiên thành tương ưng phi khổ phi lạc thọ cũng có.</w:t>
      </w:r>
    </w:p>
    <w:p>
      <w:pPr>
        <w:pStyle w:val="ListParagraph"/>
        <w:spacing w:after="0" w:line="240" w:lineRule="auto"/>
        <w:jc w:val="both"/>
        <w:rPr>
          <w:sz w:val="26"/>
        </w:rPr>
        <w:sectPr>
          <w:pgSz w:w="11630" w:h="16450"/>
          <w:pgMar w:header="571" w:footer="0" w:top="920" w:bottom="280" w:left="850" w:right="850"/>
        </w:sectPr>
      </w:pPr>
    </w:p>
    <w:p>
      <w:pPr>
        <w:pStyle w:val="ListParagraph"/>
        <w:numPr>
          <w:ilvl w:val="1"/>
          <w:numId w:val="32"/>
        </w:numPr>
        <w:tabs>
          <w:tab w:pos="708" w:val="left" w:leader="none"/>
        </w:tabs>
        <w:spacing w:line="240" w:lineRule="auto" w:before="274" w:after="0"/>
        <w:ind w:left="708" w:right="139" w:hanging="284"/>
        <w:jc w:val="both"/>
        <w:rPr>
          <w:sz w:val="26"/>
        </w:rPr>
      </w:pPr>
      <w:r>
        <w:rPr>
          <w:sz w:val="26"/>
        </w:rPr>
        <w:t>Thập xứ (thô) thành pháp phi dị thục quả phi dị thục nhân. Nhị xứ (tế) thành dị thục quả cũng có, thành dị thục nhân cũng có, thành phi dị thục quả phi dị thục nhân </w:t>
      </w:r>
      <w:r>
        <w:rPr>
          <w:sz w:val="26"/>
        </w:rPr>
        <w:t>cũng </w:t>
      </w:r>
      <w:r>
        <w:rPr>
          <w:spacing w:val="-4"/>
          <w:sz w:val="26"/>
        </w:rPr>
        <w:t>có.</w:t>
      </w:r>
    </w:p>
    <w:p>
      <w:pPr>
        <w:pStyle w:val="ListParagraph"/>
        <w:numPr>
          <w:ilvl w:val="1"/>
          <w:numId w:val="32"/>
        </w:numPr>
        <w:tabs>
          <w:tab w:pos="708" w:val="left" w:leader="none"/>
        </w:tabs>
        <w:spacing w:line="240" w:lineRule="auto" w:before="118" w:after="0"/>
        <w:ind w:left="708" w:right="139" w:hanging="284"/>
        <w:jc w:val="both"/>
        <w:rPr>
          <w:sz w:val="26"/>
        </w:rPr>
      </w:pPr>
      <w:r>
        <w:rPr>
          <w:sz w:val="26"/>
        </w:rPr>
        <w:t>Ngũ</w:t>
      </w:r>
      <w:r>
        <w:rPr>
          <w:spacing w:val="-1"/>
          <w:sz w:val="26"/>
        </w:rPr>
        <w:t> </w:t>
      </w:r>
      <w:r>
        <w:rPr>
          <w:sz w:val="26"/>
        </w:rPr>
        <w:t>xứ thành</w:t>
      </w:r>
      <w:r>
        <w:rPr>
          <w:spacing w:val="-1"/>
          <w:sz w:val="26"/>
        </w:rPr>
        <w:t> </w:t>
      </w:r>
      <w:r>
        <w:rPr>
          <w:sz w:val="26"/>
        </w:rPr>
        <w:t>do thủ</w:t>
      </w:r>
      <w:r>
        <w:rPr>
          <w:spacing w:val="-1"/>
          <w:sz w:val="26"/>
        </w:rPr>
        <w:t> </w:t>
      </w:r>
      <w:r>
        <w:rPr>
          <w:sz w:val="26"/>
        </w:rPr>
        <w:t>cảnh thủ.</w:t>
      </w:r>
      <w:r>
        <w:rPr>
          <w:spacing w:val="-1"/>
          <w:sz w:val="26"/>
        </w:rPr>
        <w:t> </w:t>
      </w:r>
      <w:r>
        <w:rPr>
          <w:sz w:val="26"/>
        </w:rPr>
        <w:t>Thinh xứ thành phi do thủ</w:t>
      </w:r>
      <w:r>
        <w:rPr>
          <w:spacing w:val="-1"/>
          <w:sz w:val="26"/>
        </w:rPr>
        <w:t> </w:t>
      </w:r>
      <w:r>
        <w:rPr>
          <w:sz w:val="26"/>
        </w:rPr>
        <w:t>cảnh thủ.</w:t>
      </w:r>
      <w:r>
        <w:rPr>
          <w:spacing w:val="-1"/>
          <w:sz w:val="26"/>
        </w:rPr>
        <w:t> </w:t>
      </w:r>
      <w:r>
        <w:rPr>
          <w:sz w:val="26"/>
        </w:rPr>
        <w:t>Tứ xứ thành</w:t>
      </w:r>
      <w:r>
        <w:rPr>
          <w:spacing w:val="-1"/>
          <w:sz w:val="26"/>
        </w:rPr>
        <w:t> </w:t>
      </w:r>
      <w:r>
        <w:rPr>
          <w:sz w:val="26"/>
        </w:rPr>
        <w:t>do thủ cảnh thủ cũng có, thành phi do thủ cảnh thủ cũng có, thành phi do thủ phi cảnh thủ cũng có. Nhị xứ thành do thủ cảnh thủ cũng có, thành phi do thủ cảnh thủ cũng có, thành phi do thủ phi cảnh thủ cũng có.</w:t>
      </w:r>
    </w:p>
    <w:p>
      <w:pPr>
        <w:pStyle w:val="ListParagraph"/>
        <w:numPr>
          <w:ilvl w:val="1"/>
          <w:numId w:val="32"/>
        </w:numPr>
        <w:tabs>
          <w:tab w:pos="708" w:val="left" w:leader="none"/>
        </w:tabs>
        <w:spacing w:line="240" w:lineRule="auto" w:before="119" w:after="0"/>
        <w:ind w:left="708" w:right="140" w:hanging="284"/>
        <w:jc w:val="both"/>
        <w:rPr>
          <w:sz w:val="26"/>
        </w:rPr>
      </w:pPr>
      <w:r>
        <w:rPr>
          <w:sz w:val="26"/>
        </w:rPr>
        <w:t>Thập xứ thành phi phiền toái cảnh phiền não. Nhị xứ thành phiền toái cảnh phiền não cũng có, thành phi phiền toái cảnh phiền não cũng có, thành phi phiền toái phi cảnh phiền não cũng có.</w:t>
      </w:r>
    </w:p>
    <w:p>
      <w:pPr>
        <w:pStyle w:val="ListParagraph"/>
        <w:numPr>
          <w:ilvl w:val="1"/>
          <w:numId w:val="32"/>
        </w:numPr>
        <w:tabs>
          <w:tab w:pos="708" w:val="left" w:leader="none"/>
        </w:tabs>
        <w:spacing w:line="240" w:lineRule="auto" w:before="120" w:after="0"/>
        <w:ind w:left="708" w:right="137" w:hanging="284"/>
        <w:jc w:val="both"/>
        <w:rPr>
          <w:sz w:val="26"/>
        </w:rPr>
      </w:pPr>
      <w:r>
        <w:rPr>
          <w:sz w:val="26"/>
        </w:rPr>
        <w:t>Thập xứ thành vô tầm vô tứ. Ý xứ thành hữu tầm hữu tứ cũng có, thành vô tầm hữu tứ cũng có, thành vô tầm vô tứ cũng có. Pháp xứ thành hữu tầm hữu tứ cũng có, thành vô tầm hữu tứ cũng có, thành vô tầm vô tứ cũng có; không nên nói có thể thành hữu tầm hữu tứ, có thể thành vô tầm hữu tứ, có thể thành vô tầm vô tứ cũng đặng.</w:t>
      </w:r>
    </w:p>
    <w:p>
      <w:pPr>
        <w:pStyle w:val="ListParagraph"/>
        <w:numPr>
          <w:ilvl w:val="1"/>
          <w:numId w:val="32"/>
        </w:numPr>
        <w:tabs>
          <w:tab w:pos="708" w:val="left" w:leader="none"/>
        </w:tabs>
        <w:spacing w:line="240" w:lineRule="auto" w:before="120" w:after="0"/>
        <w:ind w:left="708" w:right="138" w:hanging="284"/>
        <w:jc w:val="both"/>
        <w:rPr>
          <w:sz w:val="26"/>
        </w:rPr>
      </w:pPr>
      <w:r>
        <w:rPr>
          <w:sz w:val="26"/>
        </w:rPr>
        <w:t>Thập xứ không nên nói có thể thành đồng sanh hỷ, có thể thành đồng sanh lạc, có thể thành đồng sanh xả. Nhị xứ thành đồng sanh hỷ</w:t>
      </w:r>
      <w:r>
        <w:rPr>
          <w:spacing w:val="-2"/>
          <w:sz w:val="26"/>
        </w:rPr>
        <w:t> </w:t>
      </w:r>
      <w:r>
        <w:rPr>
          <w:sz w:val="26"/>
        </w:rPr>
        <w:t>cũng có, thành đồng sanh lạc cũng có, thành đồng sanh xả cũng có; không nên nói có thể thành đồng sanh hỷ, có thể thành đồng sanh lạc, có thể thành đồng sanh xả cũng đặng.</w:t>
      </w:r>
    </w:p>
    <w:p>
      <w:pPr>
        <w:pStyle w:val="ListParagraph"/>
        <w:numPr>
          <w:ilvl w:val="1"/>
          <w:numId w:val="32"/>
        </w:numPr>
        <w:tabs>
          <w:tab w:pos="708" w:val="left" w:leader="none"/>
        </w:tabs>
        <w:spacing w:line="237" w:lineRule="auto" w:before="121" w:after="0"/>
        <w:ind w:left="708" w:right="141" w:hanging="284"/>
        <w:jc w:val="both"/>
        <w:rPr>
          <w:sz w:val="26"/>
        </w:rPr>
      </w:pPr>
      <w:r>
        <w:rPr>
          <w:sz w:val="26"/>
        </w:rPr>
        <w:t>Thập xứ thành phi sơ đạo phi ba đạo cao tuyệt trừ. Nhị xứ thành sơ đạo tuyệt trừ cũng có, thành ba đạo cao tuyệt trừ cũng có, thành sơ đạo và ba đạo cao tuyệt trừ cũng có.</w:t>
      </w:r>
    </w:p>
    <w:p>
      <w:pPr>
        <w:pStyle w:val="ListParagraph"/>
        <w:numPr>
          <w:ilvl w:val="1"/>
          <w:numId w:val="32"/>
        </w:numPr>
        <w:tabs>
          <w:tab w:pos="708" w:val="left" w:leader="none"/>
        </w:tabs>
        <w:spacing w:line="240" w:lineRule="auto" w:before="123" w:after="0"/>
        <w:ind w:left="708" w:right="139" w:hanging="284"/>
        <w:jc w:val="both"/>
        <w:rPr>
          <w:sz w:val="26"/>
        </w:rPr>
      </w:pPr>
      <w:r>
        <w:rPr>
          <w:sz w:val="26"/>
        </w:rPr>
        <w:t>Thập xứ thành phi nhân phi sơ đạo phi ba đạo cao tuyệt trừ. Nhị xứ thành hữu nhân sơ đạo tuyệt trừ cũng có, thành hữu nhân ba đạo cao tuyệt trừ cũng có, thành phi hữu</w:t>
      </w:r>
      <w:r>
        <w:rPr>
          <w:spacing w:val="40"/>
          <w:sz w:val="26"/>
        </w:rPr>
        <w:t> </w:t>
      </w:r>
      <w:r>
        <w:rPr>
          <w:sz w:val="26"/>
        </w:rPr>
        <w:t>nhân phi sơ đạo và phi ba đạo cao tuyệt trừ cũng có.</w:t>
      </w:r>
    </w:p>
    <w:p>
      <w:pPr>
        <w:pStyle w:val="ListParagraph"/>
        <w:numPr>
          <w:ilvl w:val="1"/>
          <w:numId w:val="32"/>
        </w:numPr>
        <w:tabs>
          <w:tab w:pos="708" w:val="left" w:leader="none"/>
        </w:tabs>
        <w:spacing w:line="240" w:lineRule="auto" w:before="118" w:after="0"/>
        <w:ind w:left="708" w:right="138" w:hanging="284"/>
        <w:jc w:val="both"/>
        <w:rPr>
          <w:sz w:val="26"/>
        </w:rPr>
      </w:pPr>
      <w:r>
        <w:rPr>
          <w:sz w:val="26"/>
        </w:rPr>
        <w:t>Thập xứ thành phi nhân sanh tử phi nhân đến Níp-bàn. Nhị xứ thành nhân sanh tử</w:t>
      </w:r>
      <w:r>
        <w:rPr>
          <w:spacing w:val="40"/>
          <w:sz w:val="26"/>
        </w:rPr>
        <w:t> </w:t>
      </w:r>
      <w:r>
        <w:rPr>
          <w:sz w:val="26"/>
        </w:rPr>
        <w:t>cũng có, thành nhân đến Níp-bàn cũng có, thành phi nhân sanh tử phi nhân đến Níp- bàn cũng có.</w:t>
      </w:r>
    </w:p>
    <w:p>
      <w:pPr>
        <w:pStyle w:val="ListParagraph"/>
        <w:numPr>
          <w:ilvl w:val="1"/>
          <w:numId w:val="32"/>
        </w:numPr>
        <w:tabs>
          <w:tab w:pos="708" w:val="left" w:leader="none"/>
        </w:tabs>
        <w:spacing w:line="240" w:lineRule="auto" w:before="118" w:after="0"/>
        <w:ind w:left="708" w:right="140" w:hanging="284"/>
        <w:jc w:val="both"/>
        <w:rPr>
          <w:sz w:val="26"/>
        </w:rPr>
      </w:pPr>
      <w:r>
        <w:rPr>
          <w:sz w:val="26"/>
        </w:rPr>
        <w:t>Thập xứ thành phi hữu học phi vô học. Nhị xứ thành hữu học cũng có, thành vô học cũng có, thành phi hữu học phi vô học cũng có.</w:t>
      </w:r>
    </w:p>
    <w:p>
      <w:pPr>
        <w:pStyle w:val="ListParagraph"/>
        <w:numPr>
          <w:ilvl w:val="1"/>
          <w:numId w:val="32"/>
        </w:numPr>
        <w:tabs>
          <w:tab w:pos="708" w:val="left" w:leader="none"/>
        </w:tabs>
        <w:spacing w:line="240" w:lineRule="auto" w:before="120" w:after="0"/>
        <w:ind w:left="708" w:right="140" w:hanging="284"/>
        <w:jc w:val="both"/>
        <w:rPr>
          <w:sz w:val="26"/>
        </w:rPr>
      </w:pPr>
      <w:r>
        <w:rPr>
          <w:sz w:val="26"/>
        </w:rPr>
        <w:t>Thập xứ thành hy thiểu. Nhị xứ thành hy thiểu cũng có, thành đáo đại cũng có, thành vô lượng cũng có.</w:t>
      </w:r>
    </w:p>
    <w:p>
      <w:pPr>
        <w:pStyle w:val="ListParagraph"/>
        <w:numPr>
          <w:ilvl w:val="1"/>
          <w:numId w:val="32"/>
        </w:numPr>
        <w:tabs>
          <w:tab w:pos="708" w:val="left" w:leader="none"/>
        </w:tabs>
        <w:spacing w:line="240" w:lineRule="auto" w:before="120" w:after="0"/>
        <w:ind w:left="708" w:right="135" w:hanging="284"/>
        <w:jc w:val="both"/>
        <w:rPr>
          <w:sz w:val="26"/>
        </w:rPr>
      </w:pPr>
      <w:r>
        <w:rPr>
          <w:sz w:val="26"/>
        </w:rPr>
        <w:t>Thập xứ thành bất tri cảnh. Nhị xứ thành tri cảnh hy thiểu cũng có, thành tri cảnh đáo đại cũng có, thành tri cảnh vô lượng cũng có; không nên nói có thể thành tri cảnh hy thiểu, thành tri cảnh đáo đại, thành tri cảnh vô lượng.</w:t>
      </w:r>
    </w:p>
    <w:p>
      <w:pPr>
        <w:pStyle w:val="ListParagraph"/>
        <w:numPr>
          <w:ilvl w:val="1"/>
          <w:numId w:val="32"/>
        </w:numPr>
        <w:tabs>
          <w:tab w:pos="708" w:val="left" w:leader="none"/>
        </w:tabs>
        <w:spacing w:line="237" w:lineRule="auto" w:before="122" w:after="0"/>
        <w:ind w:left="708" w:right="140" w:hanging="284"/>
        <w:jc w:val="both"/>
        <w:rPr>
          <w:sz w:val="26"/>
        </w:rPr>
      </w:pPr>
      <w:r>
        <w:rPr>
          <w:sz w:val="26"/>
        </w:rPr>
        <w:t>Thập</w:t>
      </w:r>
      <w:r>
        <w:rPr>
          <w:spacing w:val="-1"/>
          <w:sz w:val="26"/>
        </w:rPr>
        <w:t> </w:t>
      </w:r>
      <w:r>
        <w:rPr>
          <w:sz w:val="26"/>
        </w:rPr>
        <w:t>xứ</w:t>
      </w:r>
      <w:r>
        <w:rPr>
          <w:spacing w:val="-1"/>
          <w:sz w:val="26"/>
        </w:rPr>
        <w:t> </w:t>
      </w:r>
      <w:r>
        <w:rPr>
          <w:sz w:val="26"/>
        </w:rPr>
        <w:t>thành trung</w:t>
      </w:r>
      <w:r>
        <w:rPr>
          <w:spacing w:val="-1"/>
          <w:sz w:val="26"/>
        </w:rPr>
        <w:t> </w:t>
      </w:r>
      <w:r>
        <w:rPr>
          <w:sz w:val="26"/>
        </w:rPr>
        <w:t>bình.</w:t>
      </w:r>
      <w:r>
        <w:rPr>
          <w:spacing w:val="-1"/>
          <w:sz w:val="26"/>
        </w:rPr>
        <w:t> </w:t>
      </w:r>
      <w:r>
        <w:rPr>
          <w:sz w:val="26"/>
        </w:rPr>
        <w:t>Nhị</w:t>
      </w:r>
      <w:r>
        <w:rPr>
          <w:spacing w:val="-1"/>
          <w:sz w:val="26"/>
        </w:rPr>
        <w:t> </w:t>
      </w:r>
      <w:r>
        <w:rPr>
          <w:sz w:val="26"/>
        </w:rPr>
        <w:t>xứ thành</w:t>
      </w:r>
      <w:r>
        <w:rPr>
          <w:spacing w:val="-1"/>
          <w:sz w:val="26"/>
        </w:rPr>
        <w:t> </w:t>
      </w:r>
      <w:r>
        <w:rPr>
          <w:sz w:val="26"/>
        </w:rPr>
        <w:t>ty</w:t>
      </w:r>
      <w:r>
        <w:rPr>
          <w:spacing w:val="-8"/>
          <w:sz w:val="26"/>
        </w:rPr>
        <w:t> </w:t>
      </w:r>
      <w:r>
        <w:rPr>
          <w:sz w:val="26"/>
        </w:rPr>
        <w:t>hạ cũng</w:t>
      </w:r>
      <w:r>
        <w:rPr>
          <w:spacing w:val="-1"/>
          <w:sz w:val="26"/>
        </w:rPr>
        <w:t> </w:t>
      </w:r>
      <w:r>
        <w:rPr>
          <w:sz w:val="26"/>
        </w:rPr>
        <w:t>có,</w:t>
      </w:r>
      <w:r>
        <w:rPr>
          <w:spacing w:val="-1"/>
          <w:sz w:val="26"/>
        </w:rPr>
        <w:t> </w:t>
      </w:r>
      <w:r>
        <w:rPr>
          <w:sz w:val="26"/>
        </w:rPr>
        <w:t>thành trung</w:t>
      </w:r>
      <w:r>
        <w:rPr>
          <w:spacing w:val="-1"/>
          <w:sz w:val="26"/>
        </w:rPr>
        <w:t> </w:t>
      </w:r>
      <w:r>
        <w:rPr>
          <w:sz w:val="26"/>
        </w:rPr>
        <w:t>bình cũng</w:t>
      </w:r>
      <w:r>
        <w:rPr>
          <w:spacing w:val="-1"/>
          <w:sz w:val="26"/>
        </w:rPr>
        <w:t> </w:t>
      </w:r>
      <w:r>
        <w:rPr>
          <w:sz w:val="26"/>
        </w:rPr>
        <w:t>có,</w:t>
      </w:r>
      <w:r>
        <w:rPr>
          <w:spacing w:val="-1"/>
          <w:sz w:val="26"/>
        </w:rPr>
        <w:t> </w:t>
      </w:r>
      <w:r>
        <w:rPr>
          <w:sz w:val="26"/>
        </w:rPr>
        <w:t>thành tinh lương cũng có.</w:t>
      </w:r>
    </w:p>
    <w:p>
      <w:pPr>
        <w:pStyle w:val="ListParagraph"/>
        <w:numPr>
          <w:ilvl w:val="1"/>
          <w:numId w:val="32"/>
        </w:numPr>
        <w:tabs>
          <w:tab w:pos="708" w:val="left" w:leader="none"/>
        </w:tabs>
        <w:spacing w:line="240" w:lineRule="auto" w:before="121" w:after="0"/>
        <w:ind w:left="708" w:right="142" w:hanging="284"/>
        <w:jc w:val="both"/>
        <w:rPr>
          <w:sz w:val="26"/>
        </w:rPr>
      </w:pPr>
      <w:r>
        <w:rPr>
          <w:sz w:val="26"/>
        </w:rPr>
        <w:t>Thập xứ thành bất định. Nhị xứ thành tà nhất định cũng có, thành chánh nhất định</w:t>
      </w:r>
      <w:r>
        <w:rPr>
          <w:spacing w:val="40"/>
          <w:sz w:val="26"/>
        </w:rPr>
        <w:t> </w:t>
      </w:r>
      <w:r>
        <w:rPr>
          <w:sz w:val="26"/>
        </w:rPr>
        <w:t>cũng có, thành bất định cũng có.</w:t>
      </w:r>
    </w:p>
    <w:p>
      <w:pPr>
        <w:pStyle w:val="ListParagraph"/>
        <w:numPr>
          <w:ilvl w:val="1"/>
          <w:numId w:val="32"/>
        </w:numPr>
        <w:tabs>
          <w:tab w:pos="708" w:val="left" w:leader="none"/>
        </w:tabs>
        <w:spacing w:line="240" w:lineRule="auto" w:before="119" w:after="0"/>
        <w:ind w:left="708" w:right="139" w:hanging="284"/>
        <w:jc w:val="both"/>
        <w:rPr>
          <w:sz w:val="26"/>
        </w:rPr>
      </w:pPr>
      <w:r>
        <w:rPr>
          <w:sz w:val="26"/>
        </w:rPr>
        <w:t>Thập xứ thành bất tri cảnh. Nhị xứ thành đạo là cảnh cũng có, thành đạo là nhân cũng có, thành đạo là trưởng cũng có; không nên nói thành đạo là cảnh, thành đạo là nhân, thành đạo là trưởng.</w:t>
      </w:r>
    </w:p>
    <w:p>
      <w:pPr>
        <w:pStyle w:val="ListParagraph"/>
        <w:spacing w:after="0" w:line="240" w:lineRule="auto"/>
        <w:jc w:val="both"/>
        <w:rPr>
          <w:sz w:val="26"/>
        </w:rPr>
        <w:sectPr>
          <w:pgSz w:w="11630" w:h="16450"/>
          <w:pgMar w:header="571" w:footer="0" w:top="920" w:bottom="280" w:left="850" w:right="850"/>
        </w:sectPr>
      </w:pPr>
    </w:p>
    <w:p>
      <w:pPr>
        <w:pStyle w:val="ListParagraph"/>
        <w:numPr>
          <w:ilvl w:val="1"/>
          <w:numId w:val="32"/>
        </w:numPr>
        <w:tabs>
          <w:tab w:pos="708" w:val="left" w:leader="none"/>
        </w:tabs>
        <w:spacing w:line="240" w:lineRule="auto" w:before="274" w:after="0"/>
        <w:ind w:left="708" w:right="139" w:hanging="284"/>
        <w:jc w:val="both"/>
        <w:rPr>
          <w:sz w:val="26"/>
        </w:rPr>
      </w:pPr>
      <w:r>
        <w:rPr>
          <w:sz w:val="26"/>
        </w:rPr>
        <w:t>Ngũ xứ thành sanh tồn cũng có, thành sẽ sanh cũng có, không thể nói thành phi sanh tồn. Thinh xứ thành sanh tồn cũng có, thành phi sanh tồn cũng có, không thể nói thành sẽ sanh. Ngũ xứ thành sanh tồn cũng có, thành phi sanh tồn cũng có, thành sẽ sanh cũng có. Pháp xứ thành sanh tồn cũng có, thành phi sanh tồn cũng có, thành sẽ sanh cũng có; không nên nói có thể thành sanh tồn, mà có thể thành phi sanh tồn hay</w:t>
      </w:r>
      <w:r>
        <w:rPr>
          <w:spacing w:val="-2"/>
          <w:sz w:val="26"/>
        </w:rPr>
        <w:t> </w:t>
      </w:r>
      <w:r>
        <w:rPr>
          <w:sz w:val="26"/>
        </w:rPr>
        <w:t>có thể thành sẽ sanh cũng đặng.</w:t>
      </w:r>
    </w:p>
    <w:p>
      <w:pPr>
        <w:pStyle w:val="ListParagraph"/>
        <w:numPr>
          <w:ilvl w:val="1"/>
          <w:numId w:val="32"/>
        </w:numPr>
        <w:tabs>
          <w:tab w:pos="708" w:val="left" w:leader="none"/>
        </w:tabs>
        <w:spacing w:line="240" w:lineRule="auto" w:before="119" w:after="0"/>
        <w:ind w:left="708" w:right="139" w:hanging="284"/>
        <w:jc w:val="both"/>
        <w:rPr>
          <w:sz w:val="26"/>
        </w:rPr>
      </w:pPr>
      <w:r>
        <w:rPr>
          <w:sz w:val="26"/>
        </w:rPr>
        <w:t>Thập</w:t>
      </w:r>
      <w:r>
        <w:rPr>
          <w:spacing w:val="-3"/>
          <w:sz w:val="26"/>
        </w:rPr>
        <w:t> </w:t>
      </w:r>
      <w:r>
        <w:rPr>
          <w:sz w:val="26"/>
        </w:rPr>
        <w:t>nhất</w:t>
      </w:r>
      <w:r>
        <w:rPr>
          <w:spacing w:val="-1"/>
          <w:sz w:val="26"/>
        </w:rPr>
        <w:t> </w:t>
      </w:r>
      <w:r>
        <w:rPr>
          <w:sz w:val="26"/>
        </w:rPr>
        <w:t>xứ</w:t>
      </w:r>
      <w:r>
        <w:rPr>
          <w:spacing w:val="-2"/>
          <w:sz w:val="26"/>
        </w:rPr>
        <w:t> </w:t>
      </w:r>
      <w:r>
        <w:rPr>
          <w:sz w:val="26"/>
        </w:rPr>
        <w:t>thành quá</w:t>
      </w:r>
      <w:r>
        <w:rPr>
          <w:spacing w:val="-3"/>
          <w:sz w:val="26"/>
        </w:rPr>
        <w:t> </w:t>
      </w:r>
      <w:r>
        <w:rPr>
          <w:sz w:val="26"/>
        </w:rPr>
        <w:t>khứ</w:t>
      </w:r>
      <w:r>
        <w:rPr>
          <w:spacing w:val="-1"/>
          <w:sz w:val="26"/>
        </w:rPr>
        <w:t> </w:t>
      </w:r>
      <w:r>
        <w:rPr>
          <w:sz w:val="26"/>
        </w:rPr>
        <w:t>cũng</w:t>
      </w:r>
      <w:r>
        <w:rPr>
          <w:spacing w:val="-3"/>
          <w:sz w:val="26"/>
        </w:rPr>
        <w:t> </w:t>
      </w:r>
      <w:r>
        <w:rPr>
          <w:sz w:val="26"/>
        </w:rPr>
        <w:t>có,</w:t>
      </w:r>
      <w:r>
        <w:rPr>
          <w:spacing w:val="-3"/>
          <w:sz w:val="26"/>
        </w:rPr>
        <w:t> </w:t>
      </w:r>
      <w:r>
        <w:rPr>
          <w:sz w:val="26"/>
        </w:rPr>
        <w:t>thành</w:t>
      </w:r>
      <w:r>
        <w:rPr>
          <w:spacing w:val="-2"/>
          <w:sz w:val="26"/>
        </w:rPr>
        <w:t> </w:t>
      </w:r>
      <w:r>
        <w:rPr>
          <w:sz w:val="26"/>
        </w:rPr>
        <w:t>vị</w:t>
      </w:r>
      <w:r>
        <w:rPr>
          <w:spacing w:val="-1"/>
          <w:sz w:val="26"/>
        </w:rPr>
        <w:t> </w:t>
      </w:r>
      <w:r>
        <w:rPr>
          <w:sz w:val="26"/>
        </w:rPr>
        <w:t>lai</w:t>
      </w:r>
      <w:r>
        <w:rPr>
          <w:spacing w:val="-2"/>
          <w:sz w:val="26"/>
        </w:rPr>
        <w:t> </w:t>
      </w:r>
      <w:r>
        <w:rPr>
          <w:sz w:val="26"/>
        </w:rPr>
        <w:t>cũng có,</w:t>
      </w:r>
      <w:r>
        <w:rPr>
          <w:spacing w:val="-3"/>
          <w:sz w:val="26"/>
        </w:rPr>
        <w:t> </w:t>
      </w:r>
      <w:r>
        <w:rPr>
          <w:sz w:val="26"/>
        </w:rPr>
        <w:t>thành</w:t>
      </w:r>
      <w:r>
        <w:rPr>
          <w:spacing w:val="-2"/>
          <w:sz w:val="26"/>
        </w:rPr>
        <w:t> </w:t>
      </w:r>
      <w:r>
        <w:rPr>
          <w:sz w:val="26"/>
        </w:rPr>
        <w:t>hiện</w:t>
      </w:r>
      <w:r>
        <w:rPr>
          <w:spacing w:val="-1"/>
          <w:sz w:val="26"/>
        </w:rPr>
        <w:t> </w:t>
      </w:r>
      <w:r>
        <w:rPr>
          <w:sz w:val="26"/>
        </w:rPr>
        <w:t>tại</w:t>
      </w:r>
      <w:r>
        <w:rPr>
          <w:spacing w:val="-2"/>
          <w:sz w:val="26"/>
        </w:rPr>
        <w:t> </w:t>
      </w:r>
      <w:r>
        <w:rPr>
          <w:sz w:val="26"/>
        </w:rPr>
        <w:t>cũng có.</w:t>
      </w:r>
      <w:r>
        <w:rPr>
          <w:spacing w:val="-3"/>
          <w:sz w:val="26"/>
        </w:rPr>
        <w:t> </w:t>
      </w:r>
      <w:r>
        <w:rPr>
          <w:sz w:val="26"/>
        </w:rPr>
        <w:t>Pháp xứ thành quá khứ cũng có, thành vị lai cũng có, thành hiện tại cũng có; không nên nói có thể thành quá khứ, có thể thành vị lai, có thể thành hiện tại cũng đặng.</w:t>
      </w:r>
    </w:p>
    <w:p>
      <w:pPr>
        <w:pStyle w:val="ListParagraph"/>
        <w:numPr>
          <w:ilvl w:val="1"/>
          <w:numId w:val="32"/>
        </w:numPr>
        <w:tabs>
          <w:tab w:pos="708" w:val="left" w:leader="none"/>
        </w:tabs>
        <w:spacing w:line="240" w:lineRule="auto" w:before="117" w:after="0"/>
        <w:ind w:left="708" w:right="139" w:hanging="284"/>
        <w:jc w:val="both"/>
        <w:rPr>
          <w:sz w:val="26"/>
        </w:rPr>
      </w:pPr>
      <w:r>
        <w:rPr>
          <w:sz w:val="26"/>
        </w:rPr>
        <w:t>Thập xứ thành</w:t>
      </w:r>
      <w:r>
        <w:rPr>
          <w:spacing w:val="-1"/>
          <w:sz w:val="26"/>
        </w:rPr>
        <w:t> </w:t>
      </w:r>
      <w:r>
        <w:rPr>
          <w:sz w:val="26"/>
        </w:rPr>
        <w:t>bất tri cảnh.</w:t>
      </w:r>
      <w:r>
        <w:rPr>
          <w:spacing w:val="-1"/>
          <w:sz w:val="26"/>
        </w:rPr>
        <w:t> </w:t>
      </w:r>
      <w:r>
        <w:rPr>
          <w:sz w:val="26"/>
        </w:rPr>
        <w:t>Nhị xứ thành tri cảnh quá khứ cũng có, thành tri cảnh vị</w:t>
      </w:r>
      <w:r>
        <w:rPr>
          <w:spacing w:val="-1"/>
          <w:sz w:val="26"/>
        </w:rPr>
        <w:t> </w:t>
      </w:r>
      <w:r>
        <w:rPr>
          <w:sz w:val="26"/>
        </w:rPr>
        <w:t>lai cũng có, thành tri cảnh hiện tại cũng có; không nên nói có thể thành cảnh quá khứ, có thể thành cảnh vị lai, có thể thành cảnh hiện tại cũng đặng.</w:t>
      </w:r>
    </w:p>
    <w:p>
      <w:pPr>
        <w:pStyle w:val="ListParagraph"/>
        <w:numPr>
          <w:ilvl w:val="1"/>
          <w:numId w:val="32"/>
        </w:numPr>
        <w:tabs>
          <w:tab w:pos="708" w:val="left" w:leader="none"/>
        </w:tabs>
        <w:spacing w:line="237" w:lineRule="auto" w:before="124" w:after="0"/>
        <w:ind w:left="708" w:right="139" w:hanging="284"/>
        <w:jc w:val="both"/>
        <w:rPr>
          <w:sz w:val="26"/>
        </w:rPr>
      </w:pPr>
      <w:r>
        <w:rPr>
          <w:sz w:val="26"/>
        </w:rPr>
        <w:t>Thập nhị xứ thành nội phần cũng đặng, thành ngoại phần cũng đặng, thành nội và ngoại phần cũng đặng.</w:t>
      </w:r>
    </w:p>
    <w:p>
      <w:pPr>
        <w:pStyle w:val="ListParagraph"/>
        <w:numPr>
          <w:ilvl w:val="1"/>
          <w:numId w:val="32"/>
        </w:numPr>
        <w:tabs>
          <w:tab w:pos="708" w:val="left" w:leader="none"/>
        </w:tabs>
        <w:spacing w:line="240" w:lineRule="auto" w:before="123" w:after="0"/>
        <w:ind w:left="708" w:right="137" w:hanging="284"/>
        <w:jc w:val="both"/>
        <w:rPr>
          <w:sz w:val="26"/>
        </w:rPr>
      </w:pPr>
      <w:r>
        <w:rPr>
          <w:sz w:val="26"/>
        </w:rPr>
        <w:t>Thập xứ thành bất tri cảnh. Nhị xứ thành tri cảnh nội cũng có, thành tri cảnh ngoại cũng có, thành tri cảnh nội và ngoại cũng có; không nên nói có thể thành tri cảnh nội, có thể thành tri cảnh ngoại hay có thể thành tri cảnh nội và ngoại cũng đặng.</w:t>
      </w:r>
    </w:p>
    <w:p>
      <w:pPr>
        <w:pStyle w:val="ListParagraph"/>
        <w:numPr>
          <w:ilvl w:val="1"/>
          <w:numId w:val="32"/>
        </w:numPr>
        <w:tabs>
          <w:tab w:pos="708" w:val="left" w:leader="none"/>
        </w:tabs>
        <w:spacing w:line="237" w:lineRule="auto" w:before="120" w:after="0"/>
        <w:ind w:left="708" w:right="140" w:hanging="284"/>
        <w:jc w:val="both"/>
        <w:rPr>
          <w:sz w:val="26"/>
        </w:rPr>
      </w:pPr>
      <w:r>
        <w:rPr>
          <w:sz w:val="26"/>
        </w:rPr>
        <w:t>Sắc nhập thành hữu kiến hữu đối chiếu. Cửu nhập thành bất kiến hữu đối chiếu. Nhị nhập thành bất kiến vô đối chiếu.</w:t>
      </w:r>
    </w:p>
    <w:p>
      <w:pPr>
        <w:pStyle w:val="BodyText"/>
        <w:spacing w:before="206"/>
        <w:ind w:left="0"/>
        <w:jc w:val="left"/>
      </w:pPr>
    </w:p>
    <w:p>
      <w:pPr>
        <w:pStyle w:val="Heading5"/>
        <w:numPr>
          <w:ilvl w:val="0"/>
          <w:numId w:val="32"/>
        </w:numPr>
        <w:tabs>
          <w:tab w:pos="420" w:val="left" w:leader="none"/>
        </w:tabs>
        <w:spacing w:line="295" w:lineRule="exact" w:before="0" w:after="0"/>
        <w:ind w:left="420" w:right="0" w:hanging="279"/>
        <w:jc w:val="left"/>
      </w:pPr>
      <w:bookmarkStart w:name="_bookmark21" w:id="22"/>
      <w:bookmarkEnd w:id="22"/>
      <w:r>
        <w:rPr>
          <w:b w:val="0"/>
        </w:rPr>
      </w:r>
      <w:r>
        <w:rPr>
          <w:color w:val="00AFEF"/>
        </w:rPr>
        <w:t>Đáp</w:t>
      </w:r>
      <w:r>
        <w:rPr>
          <w:color w:val="00AFEF"/>
          <w:spacing w:val="-6"/>
        </w:rPr>
        <w:t> </w:t>
      </w:r>
      <w:r>
        <w:rPr>
          <w:color w:val="00AFEF"/>
        </w:rPr>
        <w:t>theo</w:t>
      </w:r>
      <w:r>
        <w:rPr>
          <w:color w:val="00AFEF"/>
          <w:spacing w:val="-5"/>
        </w:rPr>
        <w:t> </w:t>
      </w:r>
      <w:r>
        <w:rPr>
          <w:color w:val="00AFEF"/>
        </w:rPr>
        <w:t>đầu</w:t>
      </w:r>
      <w:r>
        <w:rPr>
          <w:color w:val="00AFEF"/>
          <w:spacing w:val="-2"/>
        </w:rPr>
        <w:t> </w:t>
      </w:r>
      <w:r>
        <w:rPr>
          <w:color w:val="00AFEF"/>
        </w:rPr>
        <w:t>đề</w:t>
      </w:r>
      <w:r>
        <w:rPr>
          <w:color w:val="00AFEF"/>
          <w:spacing w:val="-6"/>
        </w:rPr>
        <w:t> </w:t>
      </w:r>
      <w:r>
        <w:rPr>
          <w:color w:val="00AFEF"/>
          <w:spacing w:val="-5"/>
        </w:rPr>
        <w:t>nhị</w:t>
      </w:r>
    </w:p>
    <w:p>
      <w:pPr>
        <w:pStyle w:val="ListParagraph"/>
        <w:numPr>
          <w:ilvl w:val="0"/>
          <w:numId w:val="33"/>
        </w:numPr>
        <w:tabs>
          <w:tab w:pos="340" w:val="left" w:leader="none"/>
        </w:tabs>
        <w:spacing w:line="295" w:lineRule="exact" w:before="0" w:after="0"/>
        <w:ind w:left="340" w:right="0" w:hanging="199"/>
        <w:jc w:val="left"/>
        <w:rPr>
          <w:i/>
          <w:sz w:val="26"/>
        </w:rPr>
      </w:pPr>
      <w:r>
        <w:rPr>
          <w:color w:val="00AFEF"/>
          <w:sz w:val="26"/>
        </w:rPr>
        <w:t>Đáp</w:t>
      </w:r>
      <w:r>
        <w:rPr>
          <w:color w:val="00AFEF"/>
          <w:spacing w:val="-5"/>
          <w:sz w:val="26"/>
        </w:rPr>
        <w:t> </w:t>
      </w:r>
      <w:r>
        <w:rPr>
          <w:color w:val="00AFEF"/>
          <w:sz w:val="26"/>
        </w:rPr>
        <w:t>phần</w:t>
      </w:r>
      <w:r>
        <w:rPr>
          <w:color w:val="00AFEF"/>
          <w:spacing w:val="-4"/>
          <w:sz w:val="26"/>
        </w:rPr>
        <w:t> </w:t>
      </w:r>
      <w:r>
        <w:rPr>
          <w:color w:val="00AFEF"/>
          <w:sz w:val="26"/>
        </w:rPr>
        <w:t>chùm</w:t>
      </w:r>
      <w:r>
        <w:rPr>
          <w:color w:val="00AFEF"/>
          <w:spacing w:val="-6"/>
          <w:sz w:val="26"/>
        </w:rPr>
        <w:t> </w:t>
      </w:r>
      <w:r>
        <w:rPr>
          <w:color w:val="00AFEF"/>
          <w:sz w:val="26"/>
        </w:rPr>
        <w:t>nhân</w:t>
      </w:r>
      <w:r>
        <w:rPr>
          <w:color w:val="00AFEF"/>
          <w:spacing w:val="-2"/>
          <w:sz w:val="26"/>
        </w:rPr>
        <w:t> </w:t>
      </w:r>
      <w:r>
        <w:rPr>
          <w:i/>
          <w:color w:val="00AFEF"/>
          <w:spacing w:val="-2"/>
          <w:sz w:val="26"/>
        </w:rPr>
        <w:t>(hetugocchaka)</w:t>
      </w:r>
    </w:p>
    <w:p>
      <w:pPr>
        <w:pStyle w:val="Heading5"/>
        <w:spacing w:line="299" w:lineRule="exact" w:before="8"/>
      </w:pPr>
      <w:r>
        <w:rPr>
          <w:spacing w:val="-4"/>
        </w:rPr>
        <w:t>103.</w:t>
      </w:r>
    </w:p>
    <w:p>
      <w:pPr>
        <w:pStyle w:val="ListParagraph"/>
        <w:numPr>
          <w:ilvl w:val="1"/>
          <w:numId w:val="33"/>
        </w:numPr>
        <w:tabs>
          <w:tab w:pos="707" w:val="left" w:leader="none"/>
        </w:tabs>
        <w:spacing w:line="318" w:lineRule="exact" w:before="0" w:after="0"/>
        <w:ind w:left="707" w:right="0" w:hanging="283"/>
        <w:jc w:val="left"/>
        <w:rPr>
          <w:sz w:val="26"/>
        </w:rPr>
      </w:pPr>
      <w:r>
        <w:rPr>
          <w:sz w:val="26"/>
        </w:rPr>
        <w:t>Thập</w:t>
      </w:r>
      <w:r>
        <w:rPr>
          <w:spacing w:val="-5"/>
          <w:sz w:val="26"/>
        </w:rPr>
        <w:t> </w:t>
      </w:r>
      <w:r>
        <w:rPr>
          <w:sz w:val="26"/>
        </w:rPr>
        <w:t>nhất</w:t>
      </w:r>
      <w:r>
        <w:rPr>
          <w:spacing w:val="-5"/>
          <w:sz w:val="26"/>
        </w:rPr>
        <w:t> </w:t>
      </w:r>
      <w:r>
        <w:rPr>
          <w:sz w:val="26"/>
        </w:rPr>
        <w:t>xứ</w:t>
      </w:r>
      <w:r>
        <w:rPr>
          <w:spacing w:val="-4"/>
          <w:sz w:val="26"/>
        </w:rPr>
        <w:t> </w:t>
      </w:r>
      <w:r>
        <w:rPr>
          <w:sz w:val="26"/>
        </w:rPr>
        <w:t>thành</w:t>
      </w:r>
      <w:r>
        <w:rPr>
          <w:spacing w:val="-4"/>
          <w:sz w:val="26"/>
        </w:rPr>
        <w:t> </w:t>
      </w:r>
      <w:r>
        <w:rPr>
          <w:sz w:val="26"/>
        </w:rPr>
        <w:t>phi</w:t>
      </w:r>
      <w:r>
        <w:rPr>
          <w:spacing w:val="-1"/>
          <w:sz w:val="26"/>
        </w:rPr>
        <w:t> </w:t>
      </w:r>
      <w:r>
        <w:rPr>
          <w:sz w:val="26"/>
        </w:rPr>
        <w:t>nhân.</w:t>
      </w:r>
      <w:r>
        <w:rPr>
          <w:spacing w:val="-5"/>
          <w:sz w:val="26"/>
        </w:rPr>
        <w:t> </w:t>
      </w:r>
      <w:r>
        <w:rPr>
          <w:sz w:val="26"/>
        </w:rPr>
        <w:t>Pháp</w:t>
      </w:r>
      <w:r>
        <w:rPr>
          <w:spacing w:val="-4"/>
          <w:sz w:val="26"/>
        </w:rPr>
        <w:t> </w:t>
      </w:r>
      <w:r>
        <w:rPr>
          <w:sz w:val="26"/>
        </w:rPr>
        <w:t>xứ</w:t>
      </w:r>
      <w:r>
        <w:rPr>
          <w:spacing w:val="-4"/>
          <w:sz w:val="26"/>
        </w:rPr>
        <w:t> </w:t>
      </w:r>
      <w:r>
        <w:rPr>
          <w:sz w:val="26"/>
        </w:rPr>
        <w:t>thành</w:t>
      </w:r>
      <w:r>
        <w:rPr>
          <w:spacing w:val="-3"/>
          <w:sz w:val="26"/>
        </w:rPr>
        <w:t> </w:t>
      </w:r>
      <w:r>
        <w:rPr>
          <w:sz w:val="26"/>
        </w:rPr>
        <w:t>nhân</w:t>
      </w:r>
      <w:r>
        <w:rPr>
          <w:spacing w:val="-5"/>
          <w:sz w:val="26"/>
        </w:rPr>
        <w:t> </w:t>
      </w:r>
      <w:r>
        <w:rPr>
          <w:sz w:val="26"/>
        </w:rPr>
        <w:t>cũng</w:t>
      </w:r>
      <w:r>
        <w:rPr>
          <w:spacing w:val="-5"/>
          <w:sz w:val="26"/>
        </w:rPr>
        <w:t> </w:t>
      </w:r>
      <w:r>
        <w:rPr>
          <w:sz w:val="26"/>
        </w:rPr>
        <w:t>có,</w:t>
      </w:r>
      <w:r>
        <w:rPr>
          <w:spacing w:val="-5"/>
          <w:sz w:val="26"/>
        </w:rPr>
        <w:t> </w:t>
      </w:r>
      <w:r>
        <w:rPr>
          <w:sz w:val="26"/>
        </w:rPr>
        <w:t>thành</w:t>
      </w:r>
      <w:r>
        <w:rPr>
          <w:spacing w:val="-1"/>
          <w:sz w:val="26"/>
        </w:rPr>
        <w:t> </w:t>
      </w:r>
      <w:r>
        <w:rPr>
          <w:sz w:val="26"/>
        </w:rPr>
        <w:t>phi</w:t>
      </w:r>
      <w:r>
        <w:rPr>
          <w:spacing w:val="-2"/>
          <w:sz w:val="26"/>
        </w:rPr>
        <w:t> </w:t>
      </w:r>
      <w:r>
        <w:rPr>
          <w:sz w:val="26"/>
        </w:rPr>
        <w:t>nhân</w:t>
      </w:r>
      <w:r>
        <w:rPr>
          <w:spacing w:val="-5"/>
          <w:sz w:val="26"/>
        </w:rPr>
        <w:t> </w:t>
      </w:r>
      <w:r>
        <w:rPr>
          <w:sz w:val="26"/>
        </w:rPr>
        <w:t>cũng</w:t>
      </w:r>
      <w:r>
        <w:rPr>
          <w:spacing w:val="-5"/>
          <w:sz w:val="26"/>
        </w:rPr>
        <w:t> có.</w:t>
      </w:r>
    </w:p>
    <w:p>
      <w:pPr>
        <w:pStyle w:val="ListParagraph"/>
        <w:numPr>
          <w:ilvl w:val="1"/>
          <w:numId w:val="33"/>
        </w:numPr>
        <w:tabs>
          <w:tab w:pos="707" w:val="left" w:leader="none"/>
        </w:tabs>
        <w:spacing w:line="240" w:lineRule="auto" w:before="118" w:after="0"/>
        <w:ind w:left="707" w:right="0" w:hanging="283"/>
        <w:jc w:val="left"/>
        <w:rPr>
          <w:sz w:val="26"/>
        </w:rPr>
      </w:pPr>
      <w:r>
        <w:rPr>
          <w:sz w:val="26"/>
        </w:rPr>
        <w:t>Thập</w:t>
      </w:r>
      <w:r>
        <w:rPr>
          <w:spacing w:val="-5"/>
          <w:sz w:val="26"/>
        </w:rPr>
        <w:t> </w:t>
      </w:r>
      <w:r>
        <w:rPr>
          <w:sz w:val="26"/>
        </w:rPr>
        <w:t>xứ</w:t>
      </w:r>
      <w:r>
        <w:rPr>
          <w:spacing w:val="-4"/>
          <w:sz w:val="26"/>
        </w:rPr>
        <w:t> </w:t>
      </w:r>
      <w:r>
        <w:rPr>
          <w:sz w:val="26"/>
        </w:rPr>
        <w:t>thành</w:t>
      </w:r>
      <w:r>
        <w:rPr>
          <w:spacing w:val="-2"/>
          <w:sz w:val="26"/>
        </w:rPr>
        <w:t> </w:t>
      </w:r>
      <w:r>
        <w:rPr>
          <w:sz w:val="26"/>
        </w:rPr>
        <w:t>vô</w:t>
      </w:r>
      <w:r>
        <w:rPr>
          <w:spacing w:val="-5"/>
          <w:sz w:val="26"/>
        </w:rPr>
        <w:t> </w:t>
      </w:r>
      <w:r>
        <w:rPr>
          <w:sz w:val="26"/>
        </w:rPr>
        <w:t>nhân.</w:t>
      </w:r>
      <w:r>
        <w:rPr>
          <w:spacing w:val="-5"/>
          <w:sz w:val="26"/>
        </w:rPr>
        <w:t> </w:t>
      </w:r>
      <w:r>
        <w:rPr>
          <w:sz w:val="26"/>
        </w:rPr>
        <w:t>Nhị</w:t>
      </w:r>
      <w:r>
        <w:rPr>
          <w:spacing w:val="-4"/>
          <w:sz w:val="26"/>
        </w:rPr>
        <w:t> </w:t>
      </w:r>
      <w:r>
        <w:rPr>
          <w:sz w:val="26"/>
        </w:rPr>
        <w:t>xứ</w:t>
      </w:r>
      <w:r>
        <w:rPr>
          <w:spacing w:val="-4"/>
          <w:sz w:val="26"/>
        </w:rPr>
        <w:t> </w:t>
      </w:r>
      <w:r>
        <w:rPr>
          <w:sz w:val="26"/>
        </w:rPr>
        <w:t>thành</w:t>
      </w:r>
      <w:r>
        <w:rPr>
          <w:spacing w:val="-2"/>
          <w:sz w:val="26"/>
        </w:rPr>
        <w:t> </w:t>
      </w:r>
      <w:r>
        <w:rPr>
          <w:sz w:val="26"/>
        </w:rPr>
        <w:t>hữu</w:t>
      </w:r>
      <w:r>
        <w:rPr>
          <w:spacing w:val="-4"/>
          <w:sz w:val="26"/>
        </w:rPr>
        <w:t> </w:t>
      </w:r>
      <w:r>
        <w:rPr>
          <w:sz w:val="26"/>
        </w:rPr>
        <w:t>nhân</w:t>
      </w:r>
      <w:r>
        <w:rPr>
          <w:spacing w:val="-5"/>
          <w:sz w:val="26"/>
        </w:rPr>
        <w:t> </w:t>
      </w:r>
      <w:r>
        <w:rPr>
          <w:sz w:val="26"/>
        </w:rPr>
        <w:t>cũng</w:t>
      </w:r>
      <w:r>
        <w:rPr>
          <w:spacing w:val="-5"/>
          <w:sz w:val="26"/>
        </w:rPr>
        <w:t> </w:t>
      </w:r>
      <w:r>
        <w:rPr>
          <w:sz w:val="26"/>
        </w:rPr>
        <w:t>có,</w:t>
      </w:r>
      <w:r>
        <w:rPr>
          <w:spacing w:val="-4"/>
          <w:sz w:val="26"/>
        </w:rPr>
        <w:t> </w:t>
      </w:r>
      <w:r>
        <w:rPr>
          <w:sz w:val="26"/>
        </w:rPr>
        <w:t>thành</w:t>
      </w:r>
      <w:r>
        <w:rPr>
          <w:spacing w:val="-4"/>
          <w:sz w:val="26"/>
        </w:rPr>
        <w:t> </w:t>
      </w:r>
      <w:r>
        <w:rPr>
          <w:sz w:val="26"/>
        </w:rPr>
        <w:t>vô</w:t>
      </w:r>
      <w:r>
        <w:rPr>
          <w:spacing w:val="-2"/>
          <w:sz w:val="26"/>
        </w:rPr>
        <w:t> </w:t>
      </w:r>
      <w:r>
        <w:rPr>
          <w:sz w:val="26"/>
        </w:rPr>
        <w:t>nhân</w:t>
      </w:r>
      <w:r>
        <w:rPr>
          <w:spacing w:val="-4"/>
          <w:sz w:val="26"/>
        </w:rPr>
        <w:t> </w:t>
      </w:r>
      <w:r>
        <w:rPr>
          <w:sz w:val="26"/>
        </w:rPr>
        <w:t>cũng</w:t>
      </w:r>
      <w:r>
        <w:rPr>
          <w:spacing w:val="-4"/>
          <w:sz w:val="26"/>
        </w:rPr>
        <w:t> </w:t>
      </w:r>
      <w:r>
        <w:rPr>
          <w:spacing w:val="-5"/>
          <w:sz w:val="26"/>
        </w:rPr>
        <w:t>có.</w:t>
      </w:r>
    </w:p>
    <w:p>
      <w:pPr>
        <w:pStyle w:val="ListParagraph"/>
        <w:numPr>
          <w:ilvl w:val="1"/>
          <w:numId w:val="33"/>
        </w:numPr>
        <w:tabs>
          <w:tab w:pos="708" w:val="left" w:leader="none"/>
        </w:tabs>
        <w:spacing w:line="240" w:lineRule="auto" w:before="118" w:after="0"/>
        <w:ind w:left="708" w:right="139" w:hanging="284"/>
        <w:jc w:val="both"/>
        <w:rPr>
          <w:sz w:val="26"/>
        </w:rPr>
      </w:pPr>
      <w:r>
        <w:rPr>
          <w:sz w:val="26"/>
        </w:rPr>
        <w:t>Thập xứ thành bất tương ưng nhân. Nhị xứ thành tương ưng nhân cũng có, thành bất tương ưng nhân cũng có.</w:t>
      </w:r>
    </w:p>
    <w:p>
      <w:pPr>
        <w:pStyle w:val="ListParagraph"/>
        <w:numPr>
          <w:ilvl w:val="1"/>
          <w:numId w:val="33"/>
        </w:numPr>
        <w:tabs>
          <w:tab w:pos="708" w:val="left" w:leader="none"/>
        </w:tabs>
        <w:spacing w:line="240" w:lineRule="auto" w:before="120" w:after="0"/>
        <w:ind w:left="708" w:right="132" w:hanging="284"/>
        <w:jc w:val="both"/>
        <w:rPr>
          <w:sz w:val="26"/>
        </w:rPr>
      </w:pPr>
      <w:r>
        <w:rPr>
          <w:sz w:val="26"/>
        </w:rPr>
        <w:t>Thập xứ không nên nói có thể thành nhân hữu nhân hay có thể thành phi nhân hữu nhân. Ý xứ không thể nói thành nhân hữu nhân, mà thành phi nhân hữu nhân cũng có; không thể nói thành phi nhân hữu nhân cũng có. Pháp xứ thành nhân hữu nhân cũng có, thành phi nhân hữu nhân cũng có, không nên nói có thể thành nhân hữu nhân hay có thể thành phi nhân hữu nhân cũng đặng.</w:t>
      </w:r>
    </w:p>
    <w:p>
      <w:pPr>
        <w:pStyle w:val="ListParagraph"/>
        <w:numPr>
          <w:ilvl w:val="1"/>
          <w:numId w:val="33"/>
        </w:numPr>
        <w:tabs>
          <w:tab w:pos="708" w:val="left" w:leader="none"/>
        </w:tabs>
        <w:spacing w:line="240" w:lineRule="auto" w:before="120" w:after="0"/>
        <w:ind w:left="708" w:right="140" w:hanging="284"/>
        <w:jc w:val="both"/>
        <w:rPr>
          <w:sz w:val="26"/>
        </w:rPr>
      </w:pPr>
      <w:r>
        <w:rPr>
          <w:sz w:val="26"/>
        </w:rPr>
        <w:t>Thập xứ không nên nói có thể thành nhân tương ưng nhân và phi nhân tương ưng</w:t>
      </w:r>
      <w:r>
        <w:rPr>
          <w:spacing w:val="40"/>
          <w:sz w:val="26"/>
        </w:rPr>
        <w:t> </w:t>
      </w:r>
      <w:r>
        <w:rPr>
          <w:sz w:val="26"/>
        </w:rPr>
        <w:t>nhân. Ý xứ không thể nói thành nhân tương ưng nhân, mà thành phi nhân tương ưng nhân cũng</w:t>
      </w:r>
      <w:r>
        <w:rPr>
          <w:spacing w:val="-1"/>
          <w:sz w:val="26"/>
        </w:rPr>
        <w:t> </w:t>
      </w:r>
      <w:r>
        <w:rPr>
          <w:sz w:val="26"/>
        </w:rPr>
        <w:t>có, cũng không</w:t>
      </w:r>
      <w:r>
        <w:rPr>
          <w:spacing w:val="-1"/>
          <w:sz w:val="26"/>
        </w:rPr>
        <w:t> </w:t>
      </w:r>
      <w:r>
        <w:rPr>
          <w:sz w:val="26"/>
        </w:rPr>
        <w:t>thể nói hoặc thành phi nhân tương ưng</w:t>
      </w:r>
      <w:r>
        <w:rPr>
          <w:spacing w:val="-1"/>
          <w:sz w:val="26"/>
        </w:rPr>
        <w:t> </w:t>
      </w:r>
      <w:r>
        <w:rPr>
          <w:sz w:val="26"/>
        </w:rPr>
        <w:t>nhân.</w:t>
      </w:r>
      <w:r>
        <w:rPr>
          <w:spacing w:val="-1"/>
          <w:sz w:val="26"/>
        </w:rPr>
        <w:t> </w:t>
      </w:r>
      <w:r>
        <w:rPr>
          <w:sz w:val="26"/>
        </w:rPr>
        <w:t>Pháp xứ thành nhân tương ưng nhân cũng có, thành phi nhân tương ưng nhân cũng có; không nên nói có thể thành nhân tương ưng nhân và phi nhân tương ưng nhân.</w:t>
      </w:r>
    </w:p>
    <w:p>
      <w:pPr>
        <w:pStyle w:val="ListParagraph"/>
        <w:numPr>
          <w:ilvl w:val="1"/>
          <w:numId w:val="33"/>
        </w:numPr>
        <w:tabs>
          <w:tab w:pos="708" w:val="left" w:leader="none"/>
        </w:tabs>
        <w:spacing w:line="240" w:lineRule="auto" w:before="118" w:after="0"/>
        <w:ind w:left="708" w:right="137" w:hanging="284"/>
        <w:jc w:val="both"/>
        <w:rPr>
          <w:sz w:val="26"/>
        </w:rPr>
      </w:pPr>
      <w:r>
        <w:rPr>
          <w:sz w:val="26"/>
        </w:rPr>
        <w:t>Thập xứ thành phi nhân vô nhân. Ý xứ thành phi nhân hữu nhân cũng có, thành phi nhân vô nhân cũng có. Pháp xứ thành phi nhân hữu nhân cũng có, thành phi nhân vô nhân cũng có; không nên nói thành phi nhân hữu nhân và phi nhân vô nhân.</w:t>
      </w:r>
    </w:p>
    <w:p>
      <w:pPr>
        <w:pStyle w:val="ListParagraph"/>
        <w:numPr>
          <w:ilvl w:val="0"/>
          <w:numId w:val="33"/>
        </w:numPr>
        <w:tabs>
          <w:tab w:pos="411" w:val="left" w:leader="none"/>
        </w:tabs>
        <w:spacing w:line="240" w:lineRule="auto" w:before="293" w:after="0"/>
        <w:ind w:left="411" w:right="0" w:hanging="270"/>
        <w:jc w:val="left"/>
        <w:rPr>
          <w:i/>
          <w:sz w:val="26"/>
        </w:rPr>
      </w:pPr>
      <w:r>
        <w:rPr>
          <w:color w:val="00AFEF"/>
          <w:sz w:val="26"/>
        </w:rPr>
        <w:t>Đáp</w:t>
      </w:r>
      <w:r>
        <w:rPr>
          <w:color w:val="00AFEF"/>
          <w:spacing w:val="-5"/>
          <w:sz w:val="26"/>
        </w:rPr>
        <w:t> </w:t>
      </w:r>
      <w:r>
        <w:rPr>
          <w:color w:val="00AFEF"/>
          <w:sz w:val="26"/>
        </w:rPr>
        <w:t>phần</w:t>
      </w:r>
      <w:r>
        <w:rPr>
          <w:color w:val="00AFEF"/>
          <w:spacing w:val="-4"/>
          <w:sz w:val="26"/>
        </w:rPr>
        <w:t> </w:t>
      </w:r>
      <w:r>
        <w:rPr>
          <w:color w:val="00AFEF"/>
          <w:sz w:val="26"/>
        </w:rPr>
        <w:t>nhị</w:t>
      </w:r>
      <w:r>
        <w:rPr>
          <w:color w:val="00AFEF"/>
          <w:spacing w:val="-4"/>
          <w:sz w:val="26"/>
        </w:rPr>
        <w:t> </w:t>
      </w:r>
      <w:r>
        <w:rPr>
          <w:color w:val="00AFEF"/>
          <w:sz w:val="26"/>
        </w:rPr>
        <w:t>đề</w:t>
      </w:r>
      <w:r>
        <w:rPr>
          <w:color w:val="00AFEF"/>
          <w:spacing w:val="-2"/>
          <w:sz w:val="26"/>
        </w:rPr>
        <w:t> </w:t>
      </w:r>
      <w:r>
        <w:rPr>
          <w:color w:val="00AFEF"/>
          <w:sz w:val="26"/>
        </w:rPr>
        <w:t>đỉnh</w:t>
      </w:r>
      <w:r>
        <w:rPr>
          <w:color w:val="00AFEF"/>
          <w:spacing w:val="-2"/>
          <w:sz w:val="26"/>
        </w:rPr>
        <w:t> </w:t>
      </w:r>
      <w:r>
        <w:rPr>
          <w:i/>
          <w:color w:val="00AFEF"/>
          <w:spacing w:val="-2"/>
          <w:sz w:val="26"/>
        </w:rPr>
        <w:t>(cūlantaraduka)</w:t>
      </w:r>
    </w:p>
    <w:p>
      <w:pPr>
        <w:pStyle w:val="ListParagraph"/>
        <w:spacing w:after="0" w:line="240" w:lineRule="auto"/>
        <w:jc w:val="left"/>
        <w:rPr>
          <w:i/>
          <w:sz w:val="26"/>
        </w:rPr>
        <w:sectPr>
          <w:pgSz w:w="11630" w:h="16450"/>
          <w:pgMar w:header="571" w:footer="0" w:top="920" w:bottom="280" w:left="850" w:right="850"/>
        </w:sectPr>
      </w:pPr>
    </w:p>
    <w:p>
      <w:pPr>
        <w:pStyle w:val="Heading5"/>
        <w:spacing w:line="298" w:lineRule="exact" w:before="275"/>
      </w:pPr>
      <w:r>
        <w:rPr>
          <w:spacing w:val="-4"/>
        </w:rPr>
        <w:t>104.</w:t>
      </w:r>
    </w:p>
    <w:p>
      <w:pPr>
        <w:pStyle w:val="ListParagraph"/>
        <w:numPr>
          <w:ilvl w:val="1"/>
          <w:numId w:val="33"/>
        </w:numPr>
        <w:tabs>
          <w:tab w:pos="708" w:val="left" w:leader="none"/>
        </w:tabs>
        <w:spacing w:line="240" w:lineRule="auto" w:before="0" w:after="0"/>
        <w:ind w:left="708" w:right="140" w:hanging="284"/>
        <w:jc w:val="left"/>
        <w:rPr>
          <w:sz w:val="26"/>
        </w:rPr>
      </w:pPr>
      <w:r>
        <w:rPr>
          <w:sz w:val="26"/>
        </w:rPr>
        <w:t>Thập</w:t>
      </w:r>
      <w:r>
        <w:rPr>
          <w:spacing w:val="30"/>
          <w:sz w:val="26"/>
        </w:rPr>
        <w:t> </w:t>
      </w:r>
      <w:r>
        <w:rPr>
          <w:sz w:val="26"/>
        </w:rPr>
        <w:t>nhất</w:t>
      </w:r>
      <w:r>
        <w:rPr>
          <w:spacing w:val="30"/>
          <w:sz w:val="26"/>
        </w:rPr>
        <w:t> </w:t>
      </w:r>
      <w:r>
        <w:rPr>
          <w:sz w:val="26"/>
        </w:rPr>
        <w:t>xứ</w:t>
      </w:r>
      <w:r>
        <w:rPr>
          <w:spacing w:val="30"/>
          <w:sz w:val="26"/>
        </w:rPr>
        <w:t> </w:t>
      </w:r>
      <w:r>
        <w:rPr>
          <w:sz w:val="26"/>
        </w:rPr>
        <w:t>thành</w:t>
      </w:r>
      <w:r>
        <w:rPr>
          <w:spacing w:val="30"/>
          <w:sz w:val="26"/>
        </w:rPr>
        <w:t> </w:t>
      </w:r>
      <w:r>
        <w:rPr>
          <w:sz w:val="26"/>
        </w:rPr>
        <w:t>hữu</w:t>
      </w:r>
      <w:r>
        <w:rPr>
          <w:spacing w:val="30"/>
          <w:sz w:val="26"/>
        </w:rPr>
        <w:t> </w:t>
      </w:r>
      <w:r>
        <w:rPr>
          <w:sz w:val="26"/>
        </w:rPr>
        <w:t>duyên,</w:t>
      </w:r>
      <w:r>
        <w:rPr>
          <w:spacing w:val="30"/>
          <w:sz w:val="26"/>
        </w:rPr>
        <w:t> </w:t>
      </w:r>
      <w:r>
        <w:rPr>
          <w:sz w:val="26"/>
        </w:rPr>
        <w:t>pháp</w:t>
      </w:r>
      <w:r>
        <w:rPr>
          <w:spacing w:val="30"/>
          <w:sz w:val="26"/>
        </w:rPr>
        <w:t> </w:t>
      </w:r>
      <w:r>
        <w:rPr>
          <w:sz w:val="26"/>
        </w:rPr>
        <w:t>xứ</w:t>
      </w:r>
      <w:r>
        <w:rPr>
          <w:spacing w:val="30"/>
          <w:sz w:val="26"/>
        </w:rPr>
        <w:t> </w:t>
      </w:r>
      <w:r>
        <w:rPr>
          <w:sz w:val="26"/>
        </w:rPr>
        <w:t>thành</w:t>
      </w:r>
      <w:r>
        <w:rPr>
          <w:spacing w:val="30"/>
          <w:sz w:val="26"/>
        </w:rPr>
        <w:t> </w:t>
      </w:r>
      <w:r>
        <w:rPr>
          <w:sz w:val="26"/>
        </w:rPr>
        <w:t>hữu</w:t>
      </w:r>
      <w:r>
        <w:rPr>
          <w:spacing w:val="30"/>
          <w:sz w:val="26"/>
        </w:rPr>
        <w:t> </w:t>
      </w:r>
      <w:r>
        <w:rPr>
          <w:sz w:val="26"/>
        </w:rPr>
        <w:t>duyên</w:t>
      </w:r>
      <w:r>
        <w:rPr>
          <w:spacing w:val="30"/>
          <w:sz w:val="26"/>
        </w:rPr>
        <w:t> </w:t>
      </w:r>
      <w:r>
        <w:rPr>
          <w:sz w:val="26"/>
        </w:rPr>
        <w:t>cũng</w:t>
      </w:r>
      <w:r>
        <w:rPr>
          <w:spacing w:val="30"/>
          <w:sz w:val="26"/>
        </w:rPr>
        <w:t> </w:t>
      </w:r>
      <w:r>
        <w:rPr>
          <w:sz w:val="26"/>
        </w:rPr>
        <w:t>có,</w:t>
      </w:r>
      <w:r>
        <w:rPr>
          <w:spacing w:val="30"/>
          <w:sz w:val="26"/>
        </w:rPr>
        <w:t> </w:t>
      </w:r>
      <w:r>
        <w:rPr>
          <w:sz w:val="26"/>
        </w:rPr>
        <w:t>thành</w:t>
      </w:r>
      <w:r>
        <w:rPr>
          <w:spacing w:val="30"/>
          <w:sz w:val="26"/>
        </w:rPr>
        <w:t> </w:t>
      </w:r>
      <w:r>
        <w:rPr>
          <w:sz w:val="26"/>
        </w:rPr>
        <w:t>vô</w:t>
      </w:r>
      <w:r>
        <w:rPr>
          <w:spacing w:val="30"/>
          <w:sz w:val="26"/>
        </w:rPr>
        <w:t> </w:t>
      </w:r>
      <w:r>
        <w:rPr>
          <w:sz w:val="26"/>
        </w:rPr>
        <w:t>duyên cũng có.</w:t>
      </w:r>
    </w:p>
    <w:p>
      <w:pPr>
        <w:pStyle w:val="ListParagraph"/>
        <w:numPr>
          <w:ilvl w:val="1"/>
          <w:numId w:val="33"/>
        </w:numPr>
        <w:tabs>
          <w:tab w:pos="707" w:val="left" w:leader="none"/>
        </w:tabs>
        <w:spacing w:line="240" w:lineRule="auto" w:before="118" w:after="0"/>
        <w:ind w:left="707" w:right="0" w:hanging="283"/>
        <w:jc w:val="left"/>
        <w:rPr>
          <w:sz w:val="26"/>
        </w:rPr>
      </w:pPr>
      <w:r>
        <w:rPr>
          <w:sz w:val="26"/>
        </w:rPr>
        <w:t>Thập</w:t>
      </w:r>
      <w:r>
        <w:rPr>
          <w:spacing w:val="-5"/>
          <w:sz w:val="26"/>
        </w:rPr>
        <w:t> </w:t>
      </w:r>
      <w:r>
        <w:rPr>
          <w:sz w:val="26"/>
        </w:rPr>
        <w:t>nhất</w:t>
      </w:r>
      <w:r>
        <w:rPr>
          <w:spacing w:val="-5"/>
          <w:sz w:val="26"/>
        </w:rPr>
        <w:t> </w:t>
      </w:r>
      <w:r>
        <w:rPr>
          <w:sz w:val="26"/>
        </w:rPr>
        <w:t>xứ</w:t>
      </w:r>
      <w:r>
        <w:rPr>
          <w:spacing w:val="-4"/>
          <w:sz w:val="26"/>
        </w:rPr>
        <w:t> </w:t>
      </w:r>
      <w:r>
        <w:rPr>
          <w:sz w:val="26"/>
        </w:rPr>
        <w:t>thành</w:t>
      </w:r>
      <w:r>
        <w:rPr>
          <w:spacing w:val="-3"/>
          <w:sz w:val="26"/>
        </w:rPr>
        <w:t> </w:t>
      </w:r>
      <w:r>
        <w:rPr>
          <w:sz w:val="26"/>
        </w:rPr>
        <w:t>hữu</w:t>
      </w:r>
      <w:r>
        <w:rPr>
          <w:spacing w:val="-4"/>
          <w:sz w:val="26"/>
        </w:rPr>
        <w:t> </w:t>
      </w:r>
      <w:r>
        <w:rPr>
          <w:sz w:val="26"/>
        </w:rPr>
        <w:t>vi.</w:t>
      </w:r>
      <w:r>
        <w:rPr>
          <w:spacing w:val="-5"/>
          <w:sz w:val="26"/>
        </w:rPr>
        <w:t> </w:t>
      </w:r>
      <w:r>
        <w:rPr>
          <w:sz w:val="26"/>
        </w:rPr>
        <w:t>Pháp</w:t>
      </w:r>
      <w:r>
        <w:rPr>
          <w:spacing w:val="-2"/>
          <w:sz w:val="26"/>
        </w:rPr>
        <w:t> </w:t>
      </w:r>
      <w:r>
        <w:rPr>
          <w:sz w:val="26"/>
        </w:rPr>
        <w:t>xứ</w:t>
      </w:r>
      <w:r>
        <w:rPr>
          <w:spacing w:val="-3"/>
          <w:sz w:val="26"/>
        </w:rPr>
        <w:t> </w:t>
      </w:r>
      <w:r>
        <w:rPr>
          <w:sz w:val="26"/>
        </w:rPr>
        <w:t>thành</w:t>
      </w:r>
      <w:r>
        <w:rPr>
          <w:spacing w:val="-4"/>
          <w:sz w:val="26"/>
        </w:rPr>
        <w:t> </w:t>
      </w:r>
      <w:r>
        <w:rPr>
          <w:sz w:val="26"/>
        </w:rPr>
        <w:t>hữu</w:t>
      </w:r>
      <w:r>
        <w:rPr>
          <w:spacing w:val="-4"/>
          <w:sz w:val="26"/>
        </w:rPr>
        <w:t> </w:t>
      </w:r>
      <w:r>
        <w:rPr>
          <w:sz w:val="26"/>
        </w:rPr>
        <w:t>vi</w:t>
      </w:r>
      <w:r>
        <w:rPr>
          <w:spacing w:val="-4"/>
          <w:sz w:val="26"/>
        </w:rPr>
        <w:t> </w:t>
      </w:r>
      <w:r>
        <w:rPr>
          <w:sz w:val="26"/>
        </w:rPr>
        <w:t>cũng</w:t>
      </w:r>
      <w:r>
        <w:rPr>
          <w:spacing w:val="-5"/>
          <w:sz w:val="26"/>
        </w:rPr>
        <w:t> </w:t>
      </w:r>
      <w:r>
        <w:rPr>
          <w:sz w:val="26"/>
        </w:rPr>
        <w:t>có,</w:t>
      </w:r>
      <w:r>
        <w:rPr>
          <w:spacing w:val="-5"/>
          <w:sz w:val="26"/>
        </w:rPr>
        <w:t> </w:t>
      </w:r>
      <w:r>
        <w:rPr>
          <w:sz w:val="26"/>
        </w:rPr>
        <w:t>thành</w:t>
      </w:r>
      <w:r>
        <w:rPr>
          <w:spacing w:val="-2"/>
          <w:sz w:val="26"/>
        </w:rPr>
        <w:t> </w:t>
      </w:r>
      <w:r>
        <w:rPr>
          <w:sz w:val="26"/>
        </w:rPr>
        <w:t>vô</w:t>
      </w:r>
      <w:r>
        <w:rPr>
          <w:spacing w:val="-1"/>
          <w:sz w:val="26"/>
        </w:rPr>
        <w:t> </w:t>
      </w:r>
      <w:r>
        <w:rPr>
          <w:sz w:val="26"/>
        </w:rPr>
        <w:t>vi</w:t>
      </w:r>
      <w:r>
        <w:rPr>
          <w:spacing w:val="-5"/>
          <w:sz w:val="26"/>
        </w:rPr>
        <w:t> </w:t>
      </w:r>
      <w:r>
        <w:rPr>
          <w:sz w:val="26"/>
        </w:rPr>
        <w:t>cũng</w:t>
      </w:r>
      <w:r>
        <w:rPr>
          <w:spacing w:val="-4"/>
          <w:sz w:val="26"/>
        </w:rPr>
        <w:t> </w:t>
      </w:r>
      <w:r>
        <w:rPr>
          <w:spacing w:val="-5"/>
          <w:sz w:val="26"/>
        </w:rPr>
        <w:t>có.</w:t>
      </w:r>
    </w:p>
    <w:p>
      <w:pPr>
        <w:pStyle w:val="ListParagraph"/>
        <w:numPr>
          <w:ilvl w:val="1"/>
          <w:numId w:val="33"/>
        </w:numPr>
        <w:tabs>
          <w:tab w:pos="707" w:val="left" w:leader="none"/>
        </w:tabs>
        <w:spacing w:line="240" w:lineRule="auto" w:before="119" w:after="0"/>
        <w:ind w:left="707" w:right="0" w:hanging="283"/>
        <w:jc w:val="left"/>
        <w:rPr>
          <w:sz w:val="26"/>
        </w:rPr>
      </w:pPr>
      <w:r>
        <w:rPr>
          <w:sz w:val="26"/>
        </w:rPr>
        <w:t>Thập</w:t>
      </w:r>
      <w:r>
        <w:rPr>
          <w:spacing w:val="-5"/>
          <w:sz w:val="26"/>
        </w:rPr>
        <w:t> </w:t>
      </w:r>
      <w:r>
        <w:rPr>
          <w:sz w:val="26"/>
        </w:rPr>
        <w:t>nhất</w:t>
      </w:r>
      <w:r>
        <w:rPr>
          <w:spacing w:val="-4"/>
          <w:sz w:val="26"/>
        </w:rPr>
        <w:t> </w:t>
      </w:r>
      <w:r>
        <w:rPr>
          <w:sz w:val="26"/>
        </w:rPr>
        <w:t>xứ</w:t>
      </w:r>
      <w:r>
        <w:rPr>
          <w:spacing w:val="-4"/>
          <w:sz w:val="26"/>
        </w:rPr>
        <w:t> </w:t>
      </w:r>
      <w:r>
        <w:rPr>
          <w:sz w:val="26"/>
        </w:rPr>
        <w:t>thành</w:t>
      </w:r>
      <w:r>
        <w:rPr>
          <w:spacing w:val="-3"/>
          <w:sz w:val="26"/>
        </w:rPr>
        <w:t> </w:t>
      </w:r>
      <w:r>
        <w:rPr>
          <w:sz w:val="26"/>
        </w:rPr>
        <w:t>bất</w:t>
      </w:r>
      <w:r>
        <w:rPr>
          <w:spacing w:val="-3"/>
          <w:sz w:val="26"/>
        </w:rPr>
        <w:t> </w:t>
      </w:r>
      <w:r>
        <w:rPr>
          <w:sz w:val="26"/>
        </w:rPr>
        <w:t>kiến.</w:t>
      </w:r>
      <w:r>
        <w:rPr>
          <w:spacing w:val="-4"/>
          <w:sz w:val="26"/>
        </w:rPr>
        <w:t> </w:t>
      </w:r>
      <w:r>
        <w:rPr>
          <w:sz w:val="26"/>
        </w:rPr>
        <w:t>Sắc</w:t>
      </w:r>
      <w:r>
        <w:rPr>
          <w:spacing w:val="-5"/>
          <w:sz w:val="26"/>
        </w:rPr>
        <w:t> </w:t>
      </w:r>
      <w:r>
        <w:rPr>
          <w:sz w:val="26"/>
        </w:rPr>
        <w:t>xứ</w:t>
      </w:r>
      <w:r>
        <w:rPr>
          <w:spacing w:val="-3"/>
          <w:sz w:val="26"/>
        </w:rPr>
        <w:t> </w:t>
      </w:r>
      <w:r>
        <w:rPr>
          <w:sz w:val="26"/>
        </w:rPr>
        <w:t>thành</w:t>
      </w:r>
      <w:r>
        <w:rPr>
          <w:spacing w:val="-4"/>
          <w:sz w:val="26"/>
        </w:rPr>
        <w:t> </w:t>
      </w:r>
      <w:r>
        <w:rPr>
          <w:sz w:val="26"/>
        </w:rPr>
        <w:t>hữu</w:t>
      </w:r>
      <w:r>
        <w:rPr>
          <w:spacing w:val="-4"/>
          <w:sz w:val="26"/>
        </w:rPr>
        <w:t> </w:t>
      </w:r>
      <w:r>
        <w:rPr>
          <w:spacing w:val="-2"/>
          <w:sz w:val="26"/>
        </w:rPr>
        <w:t>kiến.</w:t>
      </w:r>
    </w:p>
    <w:p>
      <w:pPr>
        <w:pStyle w:val="ListParagraph"/>
        <w:numPr>
          <w:ilvl w:val="1"/>
          <w:numId w:val="33"/>
        </w:numPr>
        <w:tabs>
          <w:tab w:pos="707" w:val="left" w:leader="none"/>
        </w:tabs>
        <w:spacing w:line="240" w:lineRule="auto" w:before="120" w:after="0"/>
        <w:ind w:left="707" w:right="0" w:hanging="283"/>
        <w:jc w:val="left"/>
        <w:rPr>
          <w:sz w:val="26"/>
        </w:rPr>
      </w:pPr>
      <w:r>
        <w:rPr>
          <w:sz w:val="26"/>
        </w:rPr>
        <w:t>Thập</w:t>
      </w:r>
      <w:r>
        <w:rPr>
          <w:spacing w:val="-6"/>
          <w:sz w:val="26"/>
        </w:rPr>
        <w:t> </w:t>
      </w:r>
      <w:r>
        <w:rPr>
          <w:sz w:val="26"/>
        </w:rPr>
        <w:t>xứ</w:t>
      </w:r>
      <w:r>
        <w:rPr>
          <w:spacing w:val="-4"/>
          <w:sz w:val="26"/>
        </w:rPr>
        <w:t> </w:t>
      </w:r>
      <w:r>
        <w:rPr>
          <w:sz w:val="26"/>
        </w:rPr>
        <w:t>thành</w:t>
      </w:r>
      <w:r>
        <w:rPr>
          <w:spacing w:val="-4"/>
          <w:sz w:val="26"/>
        </w:rPr>
        <w:t> </w:t>
      </w:r>
      <w:r>
        <w:rPr>
          <w:sz w:val="26"/>
        </w:rPr>
        <w:t>hữu</w:t>
      </w:r>
      <w:r>
        <w:rPr>
          <w:spacing w:val="-4"/>
          <w:sz w:val="26"/>
        </w:rPr>
        <w:t> </w:t>
      </w:r>
      <w:r>
        <w:rPr>
          <w:sz w:val="26"/>
        </w:rPr>
        <w:t>đối</w:t>
      </w:r>
      <w:r>
        <w:rPr>
          <w:spacing w:val="-4"/>
          <w:sz w:val="26"/>
        </w:rPr>
        <w:t> </w:t>
      </w:r>
      <w:r>
        <w:rPr>
          <w:sz w:val="26"/>
        </w:rPr>
        <w:t>chiếu.</w:t>
      </w:r>
      <w:r>
        <w:rPr>
          <w:spacing w:val="-5"/>
          <w:sz w:val="26"/>
        </w:rPr>
        <w:t> </w:t>
      </w:r>
      <w:r>
        <w:rPr>
          <w:sz w:val="26"/>
        </w:rPr>
        <w:t>Nhị</w:t>
      </w:r>
      <w:r>
        <w:rPr>
          <w:spacing w:val="-2"/>
          <w:sz w:val="26"/>
        </w:rPr>
        <w:t> </w:t>
      </w:r>
      <w:r>
        <w:rPr>
          <w:sz w:val="26"/>
        </w:rPr>
        <w:t>xứ</w:t>
      </w:r>
      <w:r>
        <w:rPr>
          <w:spacing w:val="-5"/>
          <w:sz w:val="26"/>
        </w:rPr>
        <w:t> </w:t>
      </w:r>
      <w:r>
        <w:rPr>
          <w:sz w:val="26"/>
        </w:rPr>
        <w:t>thành</w:t>
      </w:r>
      <w:r>
        <w:rPr>
          <w:spacing w:val="-4"/>
          <w:sz w:val="26"/>
        </w:rPr>
        <w:t> </w:t>
      </w:r>
      <w:r>
        <w:rPr>
          <w:sz w:val="26"/>
        </w:rPr>
        <w:t>vô đối</w:t>
      </w:r>
      <w:r>
        <w:rPr>
          <w:spacing w:val="-5"/>
          <w:sz w:val="26"/>
        </w:rPr>
        <w:t> </w:t>
      </w:r>
      <w:r>
        <w:rPr>
          <w:spacing w:val="-2"/>
          <w:sz w:val="26"/>
        </w:rPr>
        <w:t>chiếu.</w:t>
      </w:r>
    </w:p>
    <w:p>
      <w:pPr>
        <w:pStyle w:val="ListParagraph"/>
        <w:numPr>
          <w:ilvl w:val="1"/>
          <w:numId w:val="33"/>
        </w:numPr>
        <w:tabs>
          <w:tab w:pos="708" w:val="left" w:leader="none"/>
        </w:tabs>
        <w:spacing w:line="237" w:lineRule="auto" w:before="121" w:after="0"/>
        <w:ind w:left="708" w:right="139" w:hanging="284"/>
        <w:jc w:val="left"/>
        <w:rPr>
          <w:sz w:val="26"/>
        </w:rPr>
      </w:pPr>
      <w:r>
        <w:rPr>
          <w:sz w:val="26"/>
        </w:rPr>
        <w:t>Thập xứ thành sắc. Ý xứ thành phi sắc. Pháp xứ thành sắc cũng có, thành phi sắc cũng </w:t>
      </w:r>
      <w:r>
        <w:rPr>
          <w:spacing w:val="-4"/>
          <w:sz w:val="26"/>
        </w:rPr>
        <w:t>có.</w:t>
      </w:r>
    </w:p>
    <w:p>
      <w:pPr>
        <w:pStyle w:val="ListParagraph"/>
        <w:numPr>
          <w:ilvl w:val="1"/>
          <w:numId w:val="33"/>
        </w:numPr>
        <w:tabs>
          <w:tab w:pos="707" w:val="left" w:leader="none"/>
        </w:tabs>
        <w:spacing w:line="240" w:lineRule="auto" w:before="123" w:after="0"/>
        <w:ind w:left="707" w:right="0" w:hanging="283"/>
        <w:jc w:val="left"/>
        <w:rPr>
          <w:sz w:val="26"/>
        </w:rPr>
      </w:pPr>
      <w:r>
        <w:rPr>
          <w:sz w:val="26"/>
        </w:rPr>
        <w:t>Thập</w:t>
      </w:r>
      <w:r>
        <w:rPr>
          <w:spacing w:val="-5"/>
          <w:sz w:val="26"/>
        </w:rPr>
        <w:t> </w:t>
      </w:r>
      <w:r>
        <w:rPr>
          <w:sz w:val="26"/>
        </w:rPr>
        <w:t>xứ</w:t>
      </w:r>
      <w:r>
        <w:rPr>
          <w:spacing w:val="-4"/>
          <w:sz w:val="26"/>
        </w:rPr>
        <w:t> </w:t>
      </w:r>
      <w:r>
        <w:rPr>
          <w:sz w:val="26"/>
        </w:rPr>
        <w:t>thành</w:t>
      </w:r>
      <w:r>
        <w:rPr>
          <w:spacing w:val="-3"/>
          <w:sz w:val="26"/>
        </w:rPr>
        <w:t> </w:t>
      </w:r>
      <w:r>
        <w:rPr>
          <w:sz w:val="26"/>
        </w:rPr>
        <w:t>hiệp</w:t>
      </w:r>
      <w:r>
        <w:rPr>
          <w:spacing w:val="-5"/>
          <w:sz w:val="26"/>
        </w:rPr>
        <w:t> </w:t>
      </w:r>
      <w:r>
        <w:rPr>
          <w:sz w:val="26"/>
        </w:rPr>
        <w:t>thế.</w:t>
      </w:r>
      <w:r>
        <w:rPr>
          <w:spacing w:val="-5"/>
          <w:sz w:val="26"/>
        </w:rPr>
        <w:t> </w:t>
      </w:r>
      <w:r>
        <w:rPr>
          <w:sz w:val="26"/>
        </w:rPr>
        <w:t>Nhị</w:t>
      </w:r>
      <w:r>
        <w:rPr>
          <w:spacing w:val="-5"/>
          <w:sz w:val="26"/>
        </w:rPr>
        <w:t> </w:t>
      </w:r>
      <w:r>
        <w:rPr>
          <w:sz w:val="26"/>
        </w:rPr>
        <w:t>xứ</w:t>
      </w:r>
      <w:r>
        <w:rPr>
          <w:spacing w:val="-4"/>
          <w:sz w:val="26"/>
        </w:rPr>
        <w:t> </w:t>
      </w:r>
      <w:r>
        <w:rPr>
          <w:sz w:val="26"/>
        </w:rPr>
        <w:t>thành</w:t>
      </w:r>
      <w:r>
        <w:rPr>
          <w:spacing w:val="-2"/>
          <w:sz w:val="26"/>
        </w:rPr>
        <w:t> </w:t>
      </w:r>
      <w:r>
        <w:rPr>
          <w:sz w:val="26"/>
        </w:rPr>
        <w:t>hiệp</w:t>
      </w:r>
      <w:r>
        <w:rPr>
          <w:spacing w:val="-5"/>
          <w:sz w:val="26"/>
        </w:rPr>
        <w:t> </w:t>
      </w:r>
      <w:r>
        <w:rPr>
          <w:sz w:val="26"/>
        </w:rPr>
        <w:t>thế</w:t>
      </w:r>
      <w:r>
        <w:rPr>
          <w:spacing w:val="-1"/>
          <w:sz w:val="26"/>
        </w:rPr>
        <w:t> </w:t>
      </w:r>
      <w:r>
        <w:rPr>
          <w:sz w:val="26"/>
        </w:rPr>
        <w:t>cũng</w:t>
      </w:r>
      <w:r>
        <w:rPr>
          <w:spacing w:val="-4"/>
          <w:sz w:val="26"/>
        </w:rPr>
        <w:t> </w:t>
      </w:r>
      <w:r>
        <w:rPr>
          <w:sz w:val="26"/>
        </w:rPr>
        <w:t>có,</w:t>
      </w:r>
      <w:r>
        <w:rPr>
          <w:spacing w:val="-5"/>
          <w:sz w:val="26"/>
        </w:rPr>
        <w:t> </w:t>
      </w:r>
      <w:r>
        <w:rPr>
          <w:sz w:val="26"/>
        </w:rPr>
        <w:t>thành</w:t>
      </w:r>
      <w:r>
        <w:rPr>
          <w:spacing w:val="-4"/>
          <w:sz w:val="26"/>
        </w:rPr>
        <w:t> </w:t>
      </w:r>
      <w:r>
        <w:rPr>
          <w:sz w:val="26"/>
        </w:rPr>
        <w:t>siêu</w:t>
      </w:r>
      <w:r>
        <w:rPr>
          <w:spacing w:val="-5"/>
          <w:sz w:val="26"/>
        </w:rPr>
        <w:t> </w:t>
      </w:r>
      <w:r>
        <w:rPr>
          <w:sz w:val="26"/>
        </w:rPr>
        <w:t>thế</w:t>
      </w:r>
      <w:r>
        <w:rPr>
          <w:spacing w:val="-2"/>
          <w:sz w:val="26"/>
        </w:rPr>
        <w:t> </w:t>
      </w:r>
      <w:r>
        <w:rPr>
          <w:sz w:val="26"/>
        </w:rPr>
        <w:t>cũng</w:t>
      </w:r>
      <w:r>
        <w:rPr>
          <w:spacing w:val="-4"/>
          <w:sz w:val="26"/>
        </w:rPr>
        <w:t> </w:t>
      </w:r>
      <w:r>
        <w:rPr>
          <w:spacing w:val="-5"/>
          <w:sz w:val="26"/>
        </w:rPr>
        <w:t>có.</w:t>
      </w:r>
    </w:p>
    <w:p>
      <w:pPr>
        <w:pStyle w:val="ListParagraph"/>
        <w:numPr>
          <w:ilvl w:val="1"/>
          <w:numId w:val="33"/>
        </w:numPr>
        <w:tabs>
          <w:tab w:pos="707" w:val="left" w:leader="none"/>
        </w:tabs>
        <w:spacing w:line="240" w:lineRule="auto" w:before="119" w:after="0"/>
        <w:ind w:left="707" w:right="0" w:hanging="283"/>
        <w:jc w:val="left"/>
        <w:rPr>
          <w:sz w:val="26"/>
        </w:rPr>
      </w:pPr>
      <w:r>
        <w:rPr>
          <w:sz w:val="26"/>
        </w:rPr>
        <w:t>Thập</w:t>
      </w:r>
      <w:r>
        <w:rPr>
          <w:spacing w:val="-5"/>
          <w:sz w:val="26"/>
        </w:rPr>
        <w:t> </w:t>
      </w:r>
      <w:r>
        <w:rPr>
          <w:sz w:val="26"/>
        </w:rPr>
        <w:t>nhị</w:t>
      </w:r>
      <w:r>
        <w:rPr>
          <w:spacing w:val="-5"/>
          <w:sz w:val="26"/>
        </w:rPr>
        <w:t> </w:t>
      </w:r>
      <w:r>
        <w:rPr>
          <w:sz w:val="26"/>
        </w:rPr>
        <w:t>xứ</w:t>
      </w:r>
      <w:r>
        <w:rPr>
          <w:spacing w:val="-3"/>
          <w:sz w:val="26"/>
        </w:rPr>
        <w:t> </w:t>
      </w:r>
      <w:r>
        <w:rPr>
          <w:sz w:val="26"/>
        </w:rPr>
        <w:t>thành</w:t>
      </w:r>
      <w:r>
        <w:rPr>
          <w:spacing w:val="-5"/>
          <w:sz w:val="26"/>
        </w:rPr>
        <w:t> </w:t>
      </w:r>
      <w:r>
        <w:rPr>
          <w:sz w:val="26"/>
        </w:rPr>
        <w:t>cũng</w:t>
      </w:r>
      <w:r>
        <w:rPr>
          <w:spacing w:val="-4"/>
          <w:sz w:val="26"/>
        </w:rPr>
        <w:t> </w:t>
      </w:r>
      <w:r>
        <w:rPr>
          <w:sz w:val="26"/>
        </w:rPr>
        <w:t>có</w:t>
      </w:r>
      <w:r>
        <w:rPr>
          <w:spacing w:val="-3"/>
          <w:sz w:val="26"/>
        </w:rPr>
        <w:t> </w:t>
      </w:r>
      <w:r>
        <w:rPr>
          <w:sz w:val="26"/>
        </w:rPr>
        <w:t>tâm</w:t>
      </w:r>
      <w:r>
        <w:rPr>
          <w:spacing w:val="-6"/>
          <w:sz w:val="26"/>
        </w:rPr>
        <w:t> </w:t>
      </w:r>
      <w:r>
        <w:rPr>
          <w:sz w:val="26"/>
        </w:rPr>
        <w:t>biết</w:t>
      </w:r>
      <w:r>
        <w:rPr>
          <w:spacing w:val="-4"/>
          <w:sz w:val="26"/>
        </w:rPr>
        <w:t> </w:t>
      </w:r>
      <w:r>
        <w:rPr>
          <w:sz w:val="26"/>
        </w:rPr>
        <w:t>đặng,</w:t>
      </w:r>
      <w:r>
        <w:rPr>
          <w:spacing w:val="-3"/>
          <w:sz w:val="26"/>
        </w:rPr>
        <w:t> </w:t>
      </w:r>
      <w:r>
        <w:rPr>
          <w:sz w:val="26"/>
        </w:rPr>
        <w:t>thành</w:t>
      </w:r>
      <w:r>
        <w:rPr>
          <w:spacing w:val="-3"/>
          <w:sz w:val="26"/>
        </w:rPr>
        <w:t> </w:t>
      </w:r>
      <w:r>
        <w:rPr>
          <w:sz w:val="26"/>
        </w:rPr>
        <w:t>cũng</w:t>
      </w:r>
      <w:r>
        <w:rPr>
          <w:spacing w:val="-5"/>
          <w:sz w:val="26"/>
        </w:rPr>
        <w:t> </w:t>
      </w:r>
      <w:r>
        <w:rPr>
          <w:sz w:val="26"/>
        </w:rPr>
        <w:t>có tâm</w:t>
      </w:r>
      <w:r>
        <w:rPr>
          <w:spacing w:val="-7"/>
          <w:sz w:val="26"/>
        </w:rPr>
        <w:t> </w:t>
      </w:r>
      <w:r>
        <w:rPr>
          <w:sz w:val="26"/>
        </w:rPr>
        <w:t>không</w:t>
      </w:r>
      <w:r>
        <w:rPr>
          <w:spacing w:val="-2"/>
          <w:sz w:val="26"/>
        </w:rPr>
        <w:t> </w:t>
      </w:r>
      <w:r>
        <w:rPr>
          <w:sz w:val="26"/>
        </w:rPr>
        <w:t>biết</w:t>
      </w:r>
      <w:r>
        <w:rPr>
          <w:spacing w:val="-3"/>
          <w:sz w:val="26"/>
        </w:rPr>
        <w:t> </w:t>
      </w:r>
      <w:r>
        <w:rPr>
          <w:spacing w:val="-2"/>
          <w:sz w:val="26"/>
        </w:rPr>
        <w:t>đặng.</w:t>
      </w:r>
    </w:p>
    <w:p>
      <w:pPr>
        <w:pStyle w:val="ListParagraph"/>
        <w:numPr>
          <w:ilvl w:val="0"/>
          <w:numId w:val="33"/>
        </w:numPr>
        <w:tabs>
          <w:tab w:pos="483" w:val="left" w:leader="none"/>
        </w:tabs>
        <w:spacing w:line="240" w:lineRule="auto" w:before="293" w:after="0"/>
        <w:ind w:left="483" w:right="0" w:hanging="342"/>
        <w:jc w:val="left"/>
        <w:rPr>
          <w:i/>
          <w:sz w:val="26"/>
        </w:rPr>
      </w:pPr>
      <w:r>
        <w:rPr>
          <w:color w:val="00AFEF"/>
          <w:sz w:val="26"/>
        </w:rPr>
        <w:t>Đáp</w:t>
      </w:r>
      <w:r>
        <w:rPr>
          <w:color w:val="00AFEF"/>
          <w:spacing w:val="-5"/>
          <w:sz w:val="26"/>
        </w:rPr>
        <w:t> </w:t>
      </w:r>
      <w:r>
        <w:rPr>
          <w:color w:val="00AFEF"/>
          <w:sz w:val="26"/>
        </w:rPr>
        <w:t>phần</w:t>
      </w:r>
      <w:r>
        <w:rPr>
          <w:color w:val="00AFEF"/>
          <w:spacing w:val="-5"/>
          <w:sz w:val="26"/>
        </w:rPr>
        <w:t> </w:t>
      </w:r>
      <w:r>
        <w:rPr>
          <w:color w:val="00AFEF"/>
          <w:sz w:val="26"/>
        </w:rPr>
        <w:t>chùm</w:t>
      </w:r>
      <w:r>
        <w:rPr>
          <w:color w:val="00AFEF"/>
          <w:spacing w:val="-4"/>
          <w:sz w:val="26"/>
        </w:rPr>
        <w:t> </w:t>
      </w:r>
      <w:r>
        <w:rPr>
          <w:color w:val="00AFEF"/>
          <w:sz w:val="26"/>
        </w:rPr>
        <w:t>lậu</w:t>
      </w:r>
      <w:r>
        <w:rPr>
          <w:color w:val="00AFEF"/>
          <w:spacing w:val="-2"/>
          <w:sz w:val="26"/>
        </w:rPr>
        <w:t> </w:t>
      </w:r>
      <w:r>
        <w:rPr>
          <w:i/>
          <w:color w:val="00AFEF"/>
          <w:spacing w:val="-2"/>
          <w:sz w:val="26"/>
        </w:rPr>
        <w:t>(āsavagocchaka)</w:t>
      </w:r>
    </w:p>
    <w:p>
      <w:pPr>
        <w:pStyle w:val="Heading5"/>
        <w:spacing w:line="297" w:lineRule="exact" w:before="8"/>
      </w:pPr>
      <w:r>
        <w:rPr>
          <w:spacing w:val="-4"/>
        </w:rPr>
        <w:t>105.</w:t>
      </w:r>
    </w:p>
    <w:p>
      <w:pPr>
        <w:pStyle w:val="ListParagraph"/>
        <w:numPr>
          <w:ilvl w:val="1"/>
          <w:numId w:val="33"/>
        </w:numPr>
        <w:tabs>
          <w:tab w:pos="707" w:val="left" w:leader="none"/>
        </w:tabs>
        <w:spacing w:line="317" w:lineRule="exact" w:before="0" w:after="0"/>
        <w:ind w:left="707" w:right="0" w:hanging="283"/>
        <w:jc w:val="left"/>
        <w:rPr>
          <w:sz w:val="26"/>
        </w:rPr>
      </w:pPr>
      <w:r>
        <w:rPr>
          <w:sz w:val="26"/>
        </w:rPr>
        <w:t>Thập</w:t>
      </w:r>
      <w:r>
        <w:rPr>
          <w:spacing w:val="-6"/>
          <w:sz w:val="26"/>
        </w:rPr>
        <w:t> </w:t>
      </w:r>
      <w:r>
        <w:rPr>
          <w:sz w:val="26"/>
        </w:rPr>
        <w:t>nhất</w:t>
      </w:r>
      <w:r>
        <w:rPr>
          <w:spacing w:val="-5"/>
          <w:sz w:val="26"/>
        </w:rPr>
        <w:t> </w:t>
      </w:r>
      <w:r>
        <w:rPr>
          <w:sz w:val="26"/>
        </w:rPr>
        <w:t>xứ</w:t>
      </w:r>
      <w:r>
        <w:rPr>
          <w:spacing w:val="-4"/>
          <w:sz w:val="26"/>
        </w:rPr>
        <w:t> </w:t>
      </w:r>
      <w:r>
        <w:rPr>
          <w:sz w:val="26"/>
        </w:rPr>
        <w:t>thành</w:t>
      </w:r>
      <w:r>
        <w:rPr>
          <w:spacing w:val="-4"/>
          <w:sz w:val="26"/>
        </w:rPr>
        <w:t> </w:t>
      </w:r>
      <w:r>
        <w:rPr>
          <w:sz w:val="26"/>
        </w:rPr>
        <w:t>phi</w:t>
      </w:r>
      <w:r>
        <w:rPr>
          <w:spacing w:val="-2"/>
          <w:sz w:val="26"/>
        </w:rPr>
        <w:t> </w:t>
      </w:r>
      <w:r>
        <w:rPr>
          <w:sz w:val="26"/>
        </w:rPr>
        <w:t>lậu.</w:t>
      </w:r>
      <w:r>
        <w:rPr>
          <w:spacing w:val="-5"/>
          <w:sz w:val="26"/>
        </w:rPr>
        <w:t> </w:t>
      </w:r>
      <w:r>
        <w:rPr>
          <w:sz w:val="26"/>
        </w:rPr>
        <w:t>Pháp</w:t>
      </w:r>
      <w:r>
        <w:rPr>
          <w:spacing w:val="-3"/>
          <w:sz w:val="26"/>
        </w:rPr>
        <w:t> </w:t>
      </w:r>
      <w:r>
        <w:rPr>
          <w:sz w:val="26"/>
        </w:rPr>
        <w:t>xứ</w:t>
      </w:r>
      <w:r>
        <w:rPr>
          <w:spacing w:val="-4"/>
          <w:sz w:val="26"/>
        </w:rPr>
        <w:t> </w:t>
      </w:r>
      <w:r>
        <w:rPr>
          <w:sz w:val="26"/>
        </w:rPr>
        <w:t>thành</w:t>
      </w:r>
      <w:r>
        <w:rPr>
          <w:spacing w:val="-4"/>
          <w:sz w:val="26"/>
        </w:rPr>
        <w:t> </w:t>
      </w:r>
      <w:r>
        <w:rPr>
          <w:sz w:val="26"/>
        </w:rPr>
        <w:t>lậu</w:t>
      </w:r>
      <w:r>
        <w:rPr>
          <w:spacing w:val="-2"/>
          <w:sz w:val="26"/>
        </w:rPr>
        <w:t> </w:t>
      </w:r>
      <w:r>
        <w:rPr>
          <w:sz w:val="26"/>
        </w:rPr>
        <w:t>cũng</w:t>
      </w:r>
      <w:r>
        <w:rPr>
          <w:spacing w:val="-5"/>
          <w:sz w:val="26"/>
        </w:rPr>
        <w:t> </w:t>
      </w:r>
      <w:r>
        <w:rPr>
          <w:sz w:val="26"/>
        </w:rPr>
        <w:t>có,</w:t>
      </w:r>
      <w:r>
        <w:rPr>
          <w:spacing w:val="-5"/>
          <w:sz w:val="26"/>
        </w:rPr>
        <w:t> </w:t>
      </w:r>
      <w:r>
        <w:rPr>
          <w:sz w:val="26"/>
        </w:rPr>
        <w:t>thành</w:t>
      </w:r>
      <w:r>
        <w:rPr>
          <w:spacing w:val="-4"/>
          <w:sz w:val="26"/>
        </w:rPr>
        <w:t> </w:t>
      </w:r>
      <w:r>
        <w:rPr>
          <w:sz w:val="26"/>
        </w:rPr>
        <w:t>phi</w:t>
      </w:r>
      <w:r>
        <w:rPr>
          <w:spacing w:val="-3"/>
          <w:sz w:val="26"/>
        </w:rPr>
        <w:t> </w:t>
      </w:r>
      <w:r>
        <w:rPr>
          <w:sz w:val="26"/>
        </w:rPr>
        <w:t>lậu</w:t>
      </w:r>
      <w:r>
        <w:rPr>
          <w:spacing w:val="-2"/>
          <w:sz w:val="26"/>
        </w:rPr>
        <w:t> </w:t>
      </w:r>
      <w:r>
        <w:rPr>
          <w:sz w:val="26"/>
        </w:rPr>
        <w:t>cũng</w:t>
      </w:r>
      <w:r>
        <w:rPr>
          <w:spacing w:val="-4"/>
          <w:sz w:val="26"/>
        </w:rPr>
        <w:t> </w:t>
      </w:r>
      <w:r>
        <w:rPr>
          <w:spacing w:val="-5"/>
          <w:sz w:val="26"/>
        </w:rPr>
        <w:t>có.</w:t>
      </w:r>
    </w:p>
    <w:p>
      <w:pPr>
        <w:pStyle w:val="ListParagraph"/>
        <w:numPr>
          <w:ilvl w:val="1"/>
          <w:numId w:val="33"/>
        </w:numPr>
        <w:tabs>
          <w:tab w:pos="707" w:val="left" w:leader="none"/>
        </w:tabs>
        <w:spacing w:line="240" w:lineRule="auto" w:before="121" w:after="0"/>
        <w:ind w:left="707" w:right="0" w:hanging="283"/>
        <w:jc w:val="left"/>
        <w:rPr>
          <w:sz w:val="26"/>
        </w:rPr>
      </w:pPr>
      <w:r>
        <w:rPr>
          <w:sz w:val="26"/>
        </w:rPr>
        <w:t>Thập</w:t>
      </w:r>
      <w:r>
        <w:rPr>
          <w:spacing w:val="-6"/>
          <w:sz w:val="26"/>
        </w:rPr>
        <w:t> </w:t>
      </w:r>
      <w:r>
        <w:rPr>
          <w:sz w:val="26"/>
        </w:rPr>
        <w:t>xứ</w:t>
      </w:r>
      <w:r>
        <w:rPr>
          <w:spacing w:val="-4"/>
          <w:sz w:val="26"/>
        </w:rPr>
        <w:t> </w:t>
      </w:r>
      <w:r>
        <w:rPr>
          <w:sz w:val="26"/>
        </w:rPr>
        <w:t>thành</w:t>
      </w:r>
      <w:r>
        <w:rPr>
          <w:spacing w:val="-3"/>
          <w:sz w:val="26"/>
        </w:rPr>
        <w:t> </w:t>
      </w:r>
      <w:r>
        <w:rPr>
          <w:sz w:val="26"/>
        </w:rPr>
        <w:t>cảnh</w:t>
      </w:r>
      <w:r>
        <w:rPr>
          <w:spacing w:val="-5"/>
          <w:sz w:val="26"/>
        </w:rPr>
        <w:t> </w:t>
      </w:r>
      <w:r>
        <w:rPr>
          <w:sz w:val="26"/>
        </w:rPr>
        <w:t>lậu.</w:t>
      </w:r>
      <w:r>
        <w:rPr>
          <w:spacing w:val="-5"/>
          <w:sz w:val="26"/>
        </w:rPr>
        <w:t> </w:t>
      </w:r>
      <w:r>
        <w:rPr>
          <w:sz w:val="26"/>
        </w:rPr>
        <w:t>Nhị</w:t>
      </w:r>
      <w:r>
        <w:rPr>
          <w:spacing w:val="-5"/>
          <w:sz w:val="26"/>
        </w:rPr>
        <w:t> </w:t>
      </w:r>
      <w:r>
        <w:rPr>
          <w:sz w:val="26"/>
        </w:rPr>
        <w:t>xứ</w:t>
      </w:r>
      <w:r>
        <w:rPr>
          <w:spacing w:val="-5"/>
          <w:sz w:val="26"/>
        </w:rPr>
        <w:t> </w:t>
      </w:r>
      <w:r>
        <w:rPr>
          <w:sz w:val="26"/>
        </w:rPr>
        <w:t>thành</w:t>
      </w:r>
      <w:r>
        <w:rPr>
          <w:spacing w:val="-3"/>
          <w:sz w:val="26"/>
        </w:rPr>
        <w:t> </w:t>
      </w:r>
      <w:r>
        <w:rPr>
          <w:sz w:val="26"/>
        </w:rPr>
        <w:t>cảnh</w:t>
      </w:r>
      <w:r>
        <w:rPr>
          <w:spacing w:val="-4"/>
          <w:sz w:val="26"/>
        </w:rPr>
        <w:t> </w:t>
      </w:r>
      <w:r>
        <w:rPr>
          <w:sz w:val="26"/>
        </w:rPr>
        <w:t>lậu</w:t>
      </w:r>
      <w:r>
        <w:rPr>
          <w:spacing w:val="-3"/>
          <w:sz w:val="26"/>
        </w:rPr>
        <w:t> </w:t>
      </w:r>
      <w:r>
        <w:rPr>
          <w:sz w:val="26"/>
        </w:rPr>
        <w:t>cũng</w:t>
      </w:r>
      <w:r>
        <w:rPr>
          <w:spacing w:val="-4"/>
          <w:sz w:val="26"/>
        </w:rPr>
        <w:t> </w:t>
      </w:r>
      <w:r>
        <w:rPr>
          <w:sz w:val="26"/>
        </w:rPr>
        <w:t>có,</w:t>
      </w:r>
      <w:r>
        <w:rPr>
          <w:spacing w:val="-5"/>
          <w:sz w:val="26"/>
        </w:rPr>
        <w:t> </w:t>
      </w:r>
      <w:r>
        <w:rPr>
          <w:sz w:val="26"/>
        </w:rPr>
        <w:t>thành</w:t>
      </w:r>
      <w:r>
        <w:rPr>
          <w:spacing w:val="-5"/>
          <w:sz w:val="26"/>
        </w:rPr>
        <w:t> </w:t>
      </w:r>
      <w:r>
        <w:rPr>
          <w:sz w:val="26"/>
        </w:rPr>
        <w:t>phi</w:t>
      </w:r>
      <w:r>
        <w:rPr>
          <w:spacing w:val="-2"/>
          <w:sz w:val="26"/>
        </w:rPr>
        <w:t> </w:t>
      </w:r>
      <w:r>
        <w:rPr>
          <w:sz w:val="26"/>
        </w:rPr>
        <w:t>cảnh</w:t>
      </w:r>
      <w:r>
        <w:rPr>
          <w:spacing w:val="-4"/>
          <w:sz w:val="26"/>
        </w:rPr>
        <w:t> </w:t>
      </w:r>
      <w:r>
        <w:rPr>
          <w:sz w:val="26"/>
        </w:rPr>
        <w:t>lậu</w:t>
      </w:r>
      <w:r>
        <w:rPr>
          <w:spacing w:val="-5"/>
          <w:sz w:val="26"/>
        </w:rPr>
        <w:t> </w:t>
      </w:r>
      <w:r>
        <w:rPr>
          <w:sz w:val="26"/>
        </w:rPr>
        <w:t>cũng</w:t>
      </w:r>
      <w:r>
        <w:rPr>
          <w:spacing w:val="-5"/>
          <w:sz w:val="26"/>
        </w:rPr>
        <w:t> có.</w:t>
      </w:r>
    </w:p>
    <w:p>
      <w:pPr>
        <w:pStyle w:val="ListParagraph"/>
        <w:numPr>
          <w:ilvl w:val="1"/>
          <w:numId w:val="33"/>
        </w:numPr>
        <w:tabs>
          <w:tab w:pos="708" w:val="left" w:leader="none"/>
        </w:tabs>
        <w:spacing w:line="237" w:lineRule="auto" w:before="121" w:after="0"/>
        <w:ind w:left="708" w:right="139" w:hanging="284"/>
        <w:jc w:val="both"/>
        <w:rPr>
          <w:sz w:val="26"/>
        </w:rPr>
      </w:pPr>
      <w:r>
        <w:rPr>
          <w:sz w:val="26"/>
        </w:rPr>
        <w:t>Thập xứ thành bất tương ưng lậu. Nhị xứ thành tương ưng lậu cũng có, thành bất</w:t>
      </w:r>
      <w:r>
        <w:rPr>
          <w:spacing w:val="40"/>
          <w:sz w:val="26"/>
        </w:rPr>
        <w:t> </w:t>
      </w:r>
      <w:r>
        <w:rPr>
          <w:sz w:val="26"/>
        </w:rPr>
        <w:t>tương ưng lậu cũng có.</w:t>
      </w:r>
    </w:p>
    <w:p>
      <w:pPr>
        <w:pStyle w:val="ListParagraph"/>
        <w:numPr>
          <w:ilvl w:val="1"/>
          <w:numId w:val="33"/>
        </w:numPr>
        <w:tabs>
          <w:tab w:pos="708" w:val="left" w:leader="none"/>
        </w:tabs>
        <w:spacing w:line="240" w:lineRule="auto" w:before="122" w:after="0"/>
        <w:ind w:left="708" w:right="139" w:hanging="284"/>
        <w:jc w:val="both"/>
        <w:rPr>
          <w:sz w:val="26"/>
        </w:rPr>
      </w:pPr>
      <w:r>
        <w:rPr>
          <w:sz w:val="26"/>
        </w:rPr>
        <w:t>Thập xứ không thể nói thành lậu cảnh lậu, mà thành phi lậu cảnh lậu. Ý xứ không thể nói thành lậu cảnh lậu, mà thành phi lậu cảnh lậu cũng có, không thể nói thành phi lậu cảnh lậu cũng có. Pháp xứ thành lậu cảnh lậu cũng có, thành phi lậu cảnh lậu cũng có, không nên nói có thể thành lậu cảnh lậu cũng có và thành phi lậu cảnh lậu cũng có.</w:t>
      </w:r>
    </w:p>
    <w:p>
      <w:pPr>
        <w:pStyle w:val="ListParagraph"/>
        <w:numPr>
          <w:ilvl w:val="1"/>
          <w:numId w:val="33"/>
        </w:numPr>
        <w:tabs>
          <w:tab w:pos="708" w:val="left" w:leader="none"/>
        </w:tabs>
        <w:spacing w:line="240" w:lineRule="auto" w:before="120" w:after="0"/>
        <w:ind w:left="708" w:right="139" w:hanging="284"/>
        <w:jc w:val="both"/>
        <w:rPr>
          <w:sz w:val="26"/>
        </w:rPr>
      </w:pPr>
      <w:r>
        <w:rPr>
          <w:sz w:val="26"/>
        </w:rPr>
        <w:t>Thập xứ không nên nói có thể thành lậu tương ưng lậu và thành phi lậu tương ưng lậu. Ý xứ không thể nói thành lậu tương ưng lậu, mà thành phi lậu tương ưng lậu cũng có, không thể nói thành phi lậu tương ưng lậu cũng có. Pháp xứ thành lậu tương ưng lậu cũng có, thành phi lậu tương ưng lậu cũng có; không nên nói có thể thành lậu tương ưng lậu và phi lậu tương ưng lậu.</w:t>
      </w:r>
    </w:p>
    <w:p>
      <w:pPr>
        <w:pStyle w:val="ListParagraph"/>
        <w:numPr>
          <w:ilvl w:val="1"/>
          <w:numId w:val="33"/>
        </w:numPr>
        <w:tabs>
          <w:tab w:pos="708" w:val="left" w:leader="none"/>
        </w:tabs>
        <w:spacing w:line="240" w:lineRule="auto" w:before="117" w:after="0"/>
        <w:ind w:left="708" w:right="139" w:hanging="284"/>
        <w:jc w:val="both"/>
        <w:rPr>
          <w:sz w:val="26"/>
        </w:rPr>
      </w:pPr>
      <w:r>
        <w:rPr>
          <w:sz w:val="26"/>
        </w:rPr>
        <w:t>Thập xứ thành bất tương ưng lậu cảnh lậu. Nhị xứ thành bất tương ưng lậu cảnh lậu cũng có, thành bất tương ưng lậu phi cảnh lậu cũng có; không nên nói thành bất tương ưng lậu cảnh lậu cũng có và bất tương ưng lậu phi cảnh lậu cũng có.</w:t>
      </w:r>
    </w:p>
    <w:p>
      <w:pPr>
        <w:pStyle w:val="ListParagraph"/>
        <w:numPr>
          <w:ilvl w:val="0"/>
          <w:numId w:val="33"/>
        </w:numPr>
        <w:tabs>
          <w:tab w:pos="470" w:val="left" w:leader="none"/>
        </w:tabs>
        <w:spacing w:line="240" w:lineRule="auto" w:before="294" w:after="0"/>
        <w:ind w:left="470" w:right="0" w:hanging="329"/>
        <w:jc w:val="left"/>
        <w:rPr>
          <w:i/>
          <w:sz w:val="26"/>
        </w:rPr>
      </w:pPr>
      <w:r>
        <w:rPr>
          <w:color w:val="00AFEF"/>
          <w:sz w:val="26"/>
        </w:rPr>
        <w:t>Đáp</w:t>
      </w:r>
      <w:r>
        <w:rPr>
          <w:color w:val="00AFEF"/>
          <w:spacing w:val="-5"/>
          <w:sz w:val="26"/>
        </w:rPr>
        <w:t> </w:t>
      </w:r>
      <w:r>
        <w:rPr>
          <w:color w:val="00AFEF"/>
          <w:sz w:val="26"/>
        </w:rPr>
        <w:t>phần</w:t>
      </w:r>
      <w:r>
        <w:rPr>
          <w:color w:val="00AFEF"/>
          <w:spacing w:val="-4"/>
          <w:sz w:val="26"/>
        </w:rPr>
        <w:t> </w:t>
      </w:r>
      <w:r>
        <w:rPr>
          <w:color w:val="00AFEF"/>
          <w:sz w:val="26"/>
        </w:rPr>
        <w:t>chùm</w:t>
      </w:r>
      <w:r>
        <w:rPr>
          <w:color w:val="00AFEF"/>
          <w:spacing w:val="-5"/>
          <w:sz w:val="26"/>
        </w:rPr>
        <w:t> </w:t>
      </w:r>
      <w:r>
        <w:rPr>
          <w:color w:val="00AFEF"/>
          <w:sz w:val="26"/>
        </w:rPr>
        <w:t>triền</w:t>
      </w:r>
      <w:r>
        <w:rPr>
          <w:color w:val="00AFEF"/>
          <w:spacing w:val="-3"/>
          <w:sz w:val="26"/>
        </w:rPr>
        <w:t> </w:t>
      </w:r>
      <w:r>
        <w:rPr>
          <w:i/>
          <w:color w:val="00AFEF"/>
          <w:spacing w:val="-2"/>
          <w:sz w:val="26"/>
        </w:rPr>
        <w:t>(saṃyojanagocchaka)</w:t>
      </w:r>
    </w:p>
    <w:p>
      <w:pPr>
        <w:pStyle w:val="Heading5"/>
        <w:spacing w:line="299" w:lineRule="exact" w:before="8"/>
      </w:pPr>
      <w:r>
        <w:rPr>
          <w:spacing w:val="-4"/>
        </w:rPr>
        <w:t>106.</w:t>
      </w:r>
    </w:p>
    <w:p>
      <w:pPr>
        <w:pStyle w:val="ListParagraph"/>
        <w:numPr>
          <w:ilvl w:val="1"/>
          <w:numId w:val="33"/>
        </w:numPr>
        <w:tabs>
          <w:tab w:pos="707" w:val="left" w:leader="none"/>
        </w:tabs>
        <w:spacing w:line="318" w:lineRule="exact" w:before="0" w:after="0"/>
        <w:ind w:left="707" w:right="0" w:hanging="283"/>
        <w:jc w:val="both"/>
        <w:rPr>
          <w:sz w:val="26"/>
        </w:rPr>
      </w:pPr>
      <w:r>
        <w:rPr>
          <w:sz w:val="26"/>
        </w:rPr>
        <w:t>Thập</w:t>
      </w:r>
      <w:r>
        <w:rPr>
          <w:spacing w:val="-6"/>
          <w:sz w:val="26"/>
        </w:rPr>
        <w:t> </w:t>
      </w:r>
      <w:r>
        <w:rPr>
          <w:sz w:val="26"/>
        </w:rPr>
        <w:t>nhất</w:t>
      </w:r>
      <w:r>
        <w:rPr>
          <w:spacing w:val="-5"/>
          <w:sz w:val="26"/>
        </w:rPr>
        <w:t> </w:t>
      </w:r>
      <w:r>
        <w:rPr>
          <w:sz w:val="26"/>
        </w:rPr>
        <w:t>xứ</w:t>
      </w:r>
      <w:r>
        <w:rPr>
          <w:spacing w:val="-5"/>
          <w:sz w:val="26"/>
        </w:rPr>
        <w:t> </w:t>
      </w:r>
      <w:r>
        <w:rPr>
          <w:sz w:val="26"/>
        </w:rPr>
        <w:t>thành</w:t>
      </w:r>
      <w:r>
        <w:rPr>
          <w:spacing w:val="-4"/>
          <w:sz w:val="26"/>
        </w:rPr>
        <w:t> </w:t>
      </w:r>
      <w:r>
        <w:rPr>
          <w:sz w:val="26"/>
        </w:rPr>
        <w:t>phi</w:t>
      </w:r>
      <w:r>
        <w:rPr>
          <w:spacing w:val="-2"/>
          <w:sz w:val="26"/>
        </w:rPr>
        <w:t> </w:t>
      </w:r>
      <w:r>
        <w:rPr>
          <w:sz w:val="26"/>
        </w:rPr>
        <w:t>triền.</w:t>
      </w:r>
      <w:r>
        <w:rPr>
          <w:spacing w:val="-5"/>
          <w:sz w:val="26"/>
        </w:rPr>
        <w:t> </w:t>
      </w:r>
      <w:r>
        <w:rPr>
          <w:sz w:val="26"/>
        </w:rPr>
        <w:t>Pháp</w:t>
      </w:r>
      <w:r>
        <w:rPr>
          <w:spacing w:val="-2"/>
          <w:sz w:val="26"/>
        </w:rPr>
        <w:t> </w:t>
      </w:r>
      <w:r>
        <w:rPr>
          <w:sz w:val="26"/>
        </w:rPr>
        <w:t>xứ</w:t>
      </w:r>
      <w:r>
        <w:rPr>
          <w:spacing w:val="-5"/>
          <w:sz w:val="26"/>
        </w:rPr>
        <w:t> </w:t>
      </w:r>
      <w:r>
        <w:rPr>
          <w:sz w:val="26"/>
        </w:rPr>
        <w:t>thành</w:t>
      </w:r>
      <w:r>
        <w:rPr>
          <w:spacing w:val="-4"/>
          <w:sz w:val="26"/>
        </w:rPr>
        <w:t> </w:t>
      </w:r>
      <w:r>
        <w:rPr>
          <w:sz w:val="26"/>
        </w:rPr>
        <w:t>triền</w:t>
      </w:r>
      <w:r>
        <w:rPr>
          <w:spacing w:val="-5"/>
          <w:sz w:val="26"/>
        </w:rPr>
        <w:t> </w:t>
      </w:r>
      <w:r>
        <w:rPr>
          <w:sz w:val="26"/>
        </w:rPr>
        <w:t>cũng</w:t>
      </w:r>
      <w:r>
        <w:rPr>
          <w:spacing w:val="-4"/>
          <w:sz w:val="26"/>
        </w:rPr>
        <w:t> </w:t>
      </w:r>
      <w:r>
        <w:rPr>
          <w:sz w:val="26"/>
        </w:rPr>
        <w:t>có,</w:t>
      </w:r>
      <w:r>
        <w:rPr>
          <w:spacing w:val="-3"/>
          <w:sz w:val="26"/>
        </w:rPr>
        <w:t> </w:t>
      </w:r>
      <w:r>
        <w:rPr>
          <w:sz w:val="26"/>
        </w:rPr>
        <w:t>thành</w:t>
      </w:r>
      <w:r>
        <w:rPr>
          <w:spacing w:val="-3"/>
          <w:sz w:val="26"/>
        </w:rPr>
        <w:t> </w:t>
      </w:r>
      <w:r>
        <w:rPr>
          <w:sz w:val="26"/>
        </w:rPr>
        <w:t>phi</w:t>
      </w:r>
      <w:r>
        <w:rPr>
          <w:spacing w:val="-5"/>
          <w:sz w:val="26"/>
        </w:rPr>
        <w:t> </w:t>
      </w:r>
      <w:r>
        <w:rPr>
          <w:sz w:val="26"/>
        </w:rPr>
        <w:t>triền</w:t>
      </w:r>
      <w:r>
        <w:rPr>
          <w:spacing w:val="-5"/>
          <w:sz w:val="26"/>
        </w:rPr>
        <w:t> </w:t>
      </w:r>
      <w:r>
        <w:rPr>
          <w:sz w:val="26"/>
        </w:rPr>
        <w:t>cũng</w:t>
      </w:r>
      <w:r>
        <w:rPr>
          <w:spacing w:val="-5"/>
          <w:sz w:val="26"/>
        </w:rPr>
        <w:t> có.</w:t>
      </w:r>
    </w:p>
    <w:p>
      <w:pPr>
        <w:pStyle w:val="ListParagraph"/>
        <w:numPr>
          <w:ilvl w:val="1"/>
          <w:numId w:val="33"/>
        </w:numPr>
        <w:tabs>
          <w:tab w:pos="708" w:val="left" w:leader="none"/>
        </w:tabs>
        <w:spacing w:line="237" w:lineRule="auto" w:before="121" w:after="0"/>
        <w:ind w:left="708" w:right="139" w:hanging="284"/>
        <w:jc w:val="both"/>
        <w:rPr>
          <w:sz w:val="26"/>
        </w:rPr>
      </w:pPr>
      <w:r>
        <w:rPr>
          <w:sz w:val="26"/>
        </w:rPr>
        <w:t>Thập xứ thành cảnh triền. Nhị xứ thành cảnh triền cũng có, thành phi cảnh triền cũng </w:t>
      </w:r>
      <w:r>
        <w:rPr>
          <w:spacing w:val="-4"/>
          <w:sz w:val="26"/>
        </w:rPr>
        <w:t>có.</w:t>
      </w:r>
    </w:p>
    <w:p>
      <w:pPr>
        <w:pStyle w:val="ListParagraph"/>
        <w:numPr>
          <w:ilvl w:val="1"/>
          <w:numId w:val="33"/>
        </w:numPr>
        <w:tabs>
          <w:tab w:pos="708" w:val="left" w:leader="none"/>
        </w:tabs>
        <w:spacing w:line="237" w:lineRule="auto" w:before="125" w:after="0"/>
        <w:ind w:left="708" w:right="141" w:hanging="284"/>
        <w:jc w:val="both"/>
        <w:rPr>
          <w:sz w:val="26"/>
        </w:rPr>
      </w:pPr>
      <w:r>
        <w:rPr>
          <w:sz w:val="26"/>
        </w:rPr>
        <w:t>Thập xứ thành bất tương ưng triền. Nhị xứ thành tương ưng triền cũng có, thành bất tương ưng triền cũng có.</w:t>
      </w:r>
    </w:p>
    <w:p>
      <w:pPr>
        <w:pStyle w:val="ListParagraph"/>
        <w:numPr>
          <w:ilvl w:val="1"/>
          <w:numId w:val="33"/>
        </w:numPr>
        <w:tabs>
          <w:tab w:pos="708" w:val="left" w:leader="none"/>
        </w:tabs>
        <w:spacing w:line="237" w:lineRule="auto" w:before="126" w:after="0"/>
        <w:ind w:left="708" w:right="139" w:hanging="284"/>
        <w:jc w:val="both"/>
        <w:rPr>
          <w:sz w:val="26"/>
        </w:rPr>
      </w:pPr>
      <w:r>
        <w:rPr>
          <w:sz w:val="26"/>
        </w:rPr>
        <w:t>Thập xứ không nên nói thành triền cảnh triền mà thành cảnh triền phi triền. Ý xứ không thể nói thành triền cảnh triền, nhưng thành cảnh triền mà phi triền cũng có,</w:t>
      </w:r>
      <w:r>
        <w:rPr>
          <w:spacing w:val="80"/>
          <w:sz w:val="26"/>
        </w:rPr>
        <w:t> </w:t>
      </w:r>
      <w:r>
        <w:rPr>
          <w:sz w:val="26"/>
        </w:rPr>
        <w:t>cũng có phần không thể nói thành cảnh triền mà phi triền. Pháp xứ thành triền và cảnh</w:t>
      </w:r>
    </w:p>
    <w:p>
      <w:pPr>
        <w:pStyle w:val="ListParagraph"/>
        <w:spacing w:after="0" w:line="237" w:lineRule="auto"/>
        <w:jc w:val="both"/>
        <w:rPr>
          <w:sz w:val="26"/>
        </w:rPr>
        <w:sectPr>
          <w:pgSz w:w="11630" w:h="16450"/>
          <w:pgMar w:header="571" w:footer="0" w:top="920" w:bottom="280" w:left="850" w:right="850"/>
        </w:sectPr>
      </w:pPr>
    </w:p>
    <w:p>
      <w:pPr>
        <w:pStyle w:val="BodyText"/>
        <w:spacing w:before="273"/>
        <w:ind w:right="145"/>
      </w:pPr>
      <w:r>
        <w:rPr/>
        <w:t>triền cũng có, thành cảnh triền mà phi triền cũng có, cũng có phần không nên nói có thể thành triền mà cảnh triền hay thành cảnh triền mà phi triền.</w:t>
      </w:r>
    </w:p>
    <w:p>
      <w:pPr>
        <w:pStyle w:val="ListParagraph"/>
        <w:numPr>
          <w:ilvl w:val="1"/>
          <w:numId w:val="33"/>
        </w:numPr>
        <w:tabs>
          <w:tab w:pos="708" w:val="left" w:leader="none"/>
        </w:tabs>
        <w:spacing w:line="240" w:lineRule="auto" w:before="121" w:after="0"/>
        <w:ind w:left="708" w:right="138" w:hanging="284"/>
        <w:jc w:val="both"/>
        <w:rPr>
          <w:sz w:val="26"/>
        </w:rPr>
      </w:pPr>
      <w:r>
        <w:rPr>
          <w:sz w:val="26"/>
        </w:rPr>
        <w:t>Thập xứ không nên nói có thể thành triền tương ưng triền hay tương ưng triền mà phi triền. Ý xứ không thể nói thành triền tương ưng triền, mà thành tương ưng triền phi triền cũng có, cũng có phần không đặng nói tương ưng triền phi triền. Pháp xứ thành triền tương ưng triền cũng có, thành tương ưng triền phi triền cũng có; không nên nói thành triền tương ưng triền và tương ưng triền phi triền.</w:t>
      </w:r>
    </w:p>
    <w:p>
      <w:pPr>
        <w:pStyle w:val="ListParagraph"/>
        <w:numPr>
          <w:ilvl w:val="1"/>
          <w:numId w:val="33"/>
        </w:numPr>
        <w:tabs>
          <w:tab w:pos="708" w:val="left" w:leader="none"/>
        </w:tabs>
        <w:spacing w:line="240" w:lineRule="auto" w:before="117" w:after="0"/>
        <w:ind w:left="708" w:right="137" w:hanging="284"/>
        <w:jc w:val="both"/>
        <w:rPr>
          <w:sz w:val="26"/>
        </w:rPr>
      </w:pPr>
      <w:r>
        <w:rPr>
          <w:sz w:val="26"/>
        </w:rPr>
        <w:t>Thập xứ thành bất tương ưng triền mà cảnh triền. Nhị xứ thành bất tương ưng triền mà cảnh triền cũng có, thành bất tương ưng triền mà phi cảnh triền cũng có; nhưng có</w:t>
      </w:r>
      <w:r>
        <w:rPr>
          <w:spacing w:val="40"/>
          <w:sz w:val="26"/>
        </w:rPr>
        <w:t> </w:t>
      </w:r>
      <w:r>
        <w:rPr>
          <w:sz w:val="26"/>
        </w:rPr>
        <w:t>phần không đặng nói có thể thành bất tương ưng triền và cảnh triền hay có thể thành bất tương ưng triền mà phi triền.</w:t>
      </w:r>
    </w:p>
    <w:p>
      <w:pPr>
        <w:pStyle w:val="ListParagraph"/>
        <w:numPr>
          <w:ilvl w:val="0"/>
          <w:numId w:val="33"/>
        </w:numPr>
        <w:tabs>
          <w:tab w:pos="399" w:val="left" w:leader="none"/>
        </w:tabs>
        <w:spacing w:line="240" w:lineRule="auto" w:before="294" w:after="0"/>
        <w:ind w:left="399" w:right="0" w:hanging="258"/>
        <w:jc w:val="left"/>
        <w:rPr>
          <w:i/>
          <w:sz w:val="26"/>
        </w:rPr>
      </w:pPr>
      <w:r>
        <w:rPr>
          <w:color w:val="00AFEF"/>
          <w:sz w:val="26"/>
        </w:rPr>
        <w:t>Đáp</w:t>
      </w:r>
      <w:r>
        <w:rPr>
          <w:color w:val="00AFEF"/>
          <w:spacing w:val="-6"/>
          <w:sz w:val="26"/>
        </w:rPr>
        <w:t> </w:t>
      </w:r>
      <w:r>
        <w:rPr>
          <w:color w:val="00AFEF"/>
          <w:sz w:val="26"/>
        </w:rPr>
        <w:t>phần</w:t>
      </w:r>
      <w:r>
        <w:rPr>
          <w:color w:val="00AFEF"/>
          <w:spacing w:val="-5"/>
          <w:sz w:val="26"/>
        </w:rPr>
        <w:t> </w:t>
      </w:r>
      <w:r>
        <w:rPr>
          <w:color w:val="00AFEF"/>
          <w:sz w:val="26"/>
        </w:rPr>
        <w:t>chùm</w:t>
      </w:r>
      <w:r>
        <w:rPr>
          <w:color w:val="00AFEF"/>
          <w:spacing w:val="-6"/>
          <w:sz w:val="26"/>
        </w:rPr>
        <w:t> </w:t>
      </w:r>
      <w:r>
        <w:rPr>
          <w:color w:val="00AFEF"/>
          <w:sz w:val="26"/>
        </w:rPr>
        <w:t>phược</w:t>
      </w:r>
      <w:r>
        <w:rPr>
          <w:color w:val="00AFEF"/>
          <w:spacing w:val="-1"/>
          <w:sz w:val="26"/>
        </w:rPr>
        <w:t> </w:t>
      </w:r>
      <w:r>
        <w:rPr>
          <w:i/>
          <w:color w:val="00AFEF"/>
          <w:spacing w:val="-2"/>
          <w:sz w:val="26"/>
        </w:rPr>
        <w:t>(ganthagocchaka)</w:t>
      </w:r>
    </w:p>
    <w:p>
      <w:pPr>
        <w:pStyle w:val="Heading5"/>
        <w:spacing w:line="297" w:lineRule="exact" w:before="9"/>
      </w:pPr>
      <w:r>
        <w:rPr>
          <w:spacing w:val="-4"/>
        </w:rPr>
        <w:t>107.</w:t>
      </w:r>
    </w:p>
    <w:p>
      <w:pPr>
        <w:pStyle w:val="ListParagraph"/>
        <w:numPr>
          <w:ilvl w:val="1"/>
          <w:numId w:val="33"/>
        </w:numPr>
        <w:tabs>
          <w:tab w:pos="708" w:val="left" w:leader="none"/>
        </w:tabs>
        <w:spacing w:line="240" w:lineRule="auto" w:before="0" w:after="0"/>
        <w:ind w:left="708" w:right="139" w:hanging="284"/>
        <w:jc w:val="both"/>
        <w:rPr>
          <w:sz w:val="26"/>
        </w:rPr>
      </w:pPr>
      <w:r>
        <w:rPr>
          <w:sz w:val="26"/>
        </w:rPr>
        <w:t>Thập nhất xứ thành phi phược. Pháp xứ thành phược cũng có, thành phi phược cũng </w:t>
      </w:r>
      <w:r>
        <w:rPr>
          <w:spacing w:val="-4"/>
          <w:sz w:val="26"/>
        </w:rPr>
        <w:t>có.</w:t>
      </w:r>
    </w:p>
    <w:p>
      <w:pPr>
        <w:pStyle w:val="ListParagraph"/>
        <w:numPr>
          <w:ilvl w:val="1"/>
          <w:numId w:val="33"/>
        </w:numPr>
        <w:tabs>
          <w:tab w:pos="708" w:val="left" w:leader="none"/>
        </w:tabs>
        <w:spacing w:line="237" w:lineRule="auto" w:before="120" w:after="0"/>
        <w:ind w:left="708" w:right="140" w:hanging="284"/>
        <w:jc w:val="both"/>
        <w:rPr>
          <w:sz w:val="26"/>
        </w:rPr>
      </w:pPr>
      <w:r>
        <w:rPr>
          <w:sz w:val="26"/>
        </w:rPr>
        <w:t>Thập xứ thành cảnh phược. Nhị xứ thành cảnh phược cũng có, thành phi cảnh phược cũng có.</w:t>
      </w:r>
    </w:p>
    <w:p>
      <w:pPr>
        <w:pStyle w:val="ListParagraph"/>
        <w:numPr>
          <w:ilvl w:val="1"/>
          <w:numId w:val="33"/>
        </w:numPr>
        <w:tabs>
          <w:tab w:pos="708" w:val="left" w:leader="none"/>
        </w:tabs>
        <w:spacing w:line="237" w:lineRule="auto" w:before="125" w:after="0"/>
        <w:ind w:left="708" w:right="140" w:hanging="284"/>
        <w:jc w:val="both"/>
        <w:rPr>
          <w:sz w:val="26"/>
        </w:rPr>
      </w:pPr>
      <w:r>
        <w:rPr>
          <w:sz w:val="26"/>
        </w:rPr>
        <w:t>Thập xứ thành bất tương ưng phược. Nhị xứ thành tương ưng phược cũng có, thành</w:t>
      </w:r>
      <w:r>
        <w:rPr>
          <w:spacing w:val="40"/>
          <w:sz w:val="26"/>
        </w:rPr>
        <w:t> </w:t>
      </w:r>
      <w:r>
        <w:rPr>
          <w:sz w:val="26"/>
        </w:rPr>
        <w:t>bất tương ưng phược cũng có.</w:t>
      </w:r>
    </w:p>
    <w:p>
      <w:pPr>
        <w:pStyle w:val="ListParagraph"/>
        <w:numPr>
          <w:ilvl w:val="1"/>
          <w:numId w:val="33"/>
        </w:numPr>
        <w:tabs>
          <w:tab w:pos="708" w:val="left" w:leader="none"/>
        </w:tabs>
        <w:spacing w:line="240" w:lineRule="auto" w:before="123" w:after="0"/>
        <w:ind w:left="708" w:right="140" w:hanging="284"/>
        <w:jc w:val="both"/>
        <w:rPr>
          <w:sz w:val="26"/>
        </w:rPr>
      </w:pPr>
      <w:r>
        <w:rPr>
          <w:sz w:val="26"/>
        </w:rPr>
        <w:t>Thập</w:t>
      </w:r>
      <w:r>
        <w:rPr>
          <w:spacing w:val="-3"/>
          <w:sz w:val="26"/>
        </w:rPr>
        <w:t> </w:t>
      </w:r>
      <w:r>
        <w:rPr>
          <w:sz w:val="26"/>
        </w:rPr>
        <w:t>xứ</w:t>
      </w:r>
      <w:r>
        <w:rPr>
          <w:spacing w:val="-2"/>
          <w:sz w:val="26"/>
        </w:rPr>
        <w:t> </w:t>
      </w:r>
      <w:r>
        <w:rPr>
          <w:sz w:val="26"/>
        </w:rPr>
        <w:t>không</w:t>
      </w:r>
      <w:r>
        <w:rPr>
          <w:spacing w:val="-3"/>
          <w:sz w:val="26"/>
        </w:rPr>
        <w:t> </w:t>
      </w:r>
      <w:r>
        <w:rPr>
          <w:sz w:val="26"/>
        </w:rPr>
        <w:t>thể</w:t>
      </w:r>
      <w:r>
        <w:rPr>
          <w:spacing w:val="-3"/>
          <w:sz w:val="26"/>
        </w:rPr>
        <w:t> </w:t>
      </w:r>
      <w:r>
        <w:rPr>
          <w:sz w:val="26"/>
        </w:rPr>
        <w:t>nói</w:t>
      </w:r>
      <w:r>
        <w:rPr>
          <w:spacing w:val="-1"/>
          <w:sz w:val="26"/>
        </w:rPr>
        <w:t> </w:t>
      </w:r>
      <w:r>
        <w:rPr>
          <w:sz w:val="26"/>
        </w:rPr>
        <w:t>thành</w:t>
      </w:r>
      <w:r>
        <w:rPr>
          <w:spacing w:val="-1"/>
          <w:sz w:val="26"/>
        </w:rPr>
        <w:t> </w:t>
      </w:r>
      <w:r>
        <w:rPr>
          <w:sz w:val="26"/>
        </w:rPr>
        <w:t>phược cảnh</w:t>
      </w:r>
      <w:r>
        <w:rPr>
          <w:spacing w:val="-3"/>
          <w:sz w:val="26"/>
        </w:rPr>
        <w:t> </w:t>
      </w:r>
      <w:r>
        <w:rPr>
          <w:sz w:val="26"/>
        </w:rPr>
        <w:t>phược</w:t>
      </w:r>
      <w:r>
        <w:rPr>
          <w:spacing w:val="-2"/>
          <w:sz w:val="26"/>
        </w:rPr>
        <w:t> </w:t>
      </w:r>
      <w:r>
        <w:rPr>
          <w:sz w:val="26"/>
        </w:rPr>
        <w:t>và</w:t>
      </w:r>
      <w:r>
        <w:rPr>
          <w:spacing w:val="-3"/>
          <w:sz w:val="26"/>
        </w:rPr>
        <w:t> </w:t>
      </w:r>
      <w:r>
        <w:rPr>
          <w:sz w:val="26"/>
        </w:rPr>
        <w:t>cảnh</w:t>
      </w:r>
      <w:r>
        <w:rPr>
          <w:spacing w:val="-3"/>
          <w:sz w:val="26"/>
        </w:rPr>
        <w:t> </w:t>
      </w:r>
      <w:r>
        <w:rPr>
          <w:sz w:val="26"/>
        </w:rPr>
        <w:t>phược</w:t>
      </w:r>
      <w:r>
        <w:rPr>
          <w:spacing w:val="-2"/>
          <w:sz w:val="26"/>
        </w:rPr>
        <w:t> </w:t>
      </w:r>
      <w:r>
        <w:rPr>
          <w:sz w:val="26"/>
        </w:rPr>
        <w:t>phi phược.</w:t>
      </w:r>
      <w:r>
        <w:rPr>
          <w:spacing w:val="-3"/>
          <w:sz w:val="26"/>
        </w:rPr>
        <w:t> </w:t>
      </w:r>
      <w:r>
        <w:rPr>
          <w:sz w:val="26"/>
        </w:rPr>
        <w:t>Ý</w:t>
      </w:r>
      <w:r>
        <w:rPr>
          <w:spacing w:val="-3"/>
          <w:sz w:val="26"/>
        </w:rPr>
        <w:t> </w:t>
      </w:r>
      <w:r>
        <w:rPr>
          <w:sz w:val="26"/>
        </w:rPr>
        <w:t>xứ</w:t>
      </w:r>
      <w:r>
        <w:rPr>
          <w:spacing w:val="-2"/>
          <w:sz w:val="26"/>
        </w:rPr>
        <w:t> </w:t>
      </w:r>
      <w:r>
        <w:rPr>
          <w:sz w:val="26"/>
        </w:rPr>
        <w:t>không thể nói thành phược cảnh phược, mà thành cảnh phược phi phược cũng có, cũng có phần không đặng nói thành cảnh phược phi phược. Pháp xứ thành phược cảnh phược cũng có, thành cảnh phược phi phược cũng có, nhưng có phần không đặng nói thành phược cảnh phược hay có thể thành cảnh phược phi phược.</w:t>
      </w:r>
    </w:p>
    <w:p>
      <w:pPr>
        <w:pStyle w:val="ListParagraph"/>
        <w:numPr>
          <w:ilvl w:val="1"/>
          <w:numId w:val="33"/>
        </w:numPr>
        <w:tabs>
          <w:tab w:pos="708" w:val="left" w:leader="none"/>
        </w:tabs>
        <w:spacing w:line="240" w:lineRule="auto" w:before="118" w:after="0"/>
        <w:ind w:left="708" w:right="140" w:hanging="284"/>
        <w:jc w:val="both"/>
        <w:rPr>
          <w:sz w:val="26"/>
        </w:rPr>
      </w:pPr>
      <w:r>
        <w:rPr>
          <w:sz w:val="26"/>
        </w:rPr>
        <w:t>Thập xứ không nên nói có thể thành phược tương ưng phược hay có thể thành tương ưng phược phi phược. Ý xứ không thể nói thành phược tương ưng phược, mà có phần thành tương ưng phược phi phược và cũng có phần không nên nói thành tương ưng phược mà phi phược. Pháp xứ thành phược tương ưng phược cũng có, thành tương</w:t>
      </w:r>
      <w:r>
        <w:rPr>
          <w:spacing w:val="40"/>
          <w:sz w:val="26"/>
        </w:rPr>
        <w:t> </w:t>
      </w:r>
      <w:r>
        <w:rPr>
          <w:sz w:val="26"/>
        </w:rPr>
        <w:t>ưng phược mà phi phược cũng có, nhưng cũng có phần không đặng nói là có thể thành phược tương ưng phược hay là có thể thành tương ưng phược phi phược.</w:t>
      </w:r>
    </w:p>
    <w:p>
      <w:pPr>
        <w:spacing w:before="294"/>
        <w:ind w:left="141" w:right="0" w:firstLine="0"/>
        <w:jc w:val="left"/>
        <w:rPr>
          <w:i/>
          <w:sz w:val="26"/>
        </w:rPr>
      </w:pPr>
      <w:r>
        <w:rPr>
          <w:color w:val="00AFEF"/>
          <w:sz w:val="26"/>
        </w:rPr>
        <w:t>vi,</w:t>
      </w:r>
      <w:r>
        <w:rPr>
          <w:color w:val="00AFEF"/>
          <w:spacing w:val="-6"/>
          <w:sz w:val="26"/>
        </w:rPr>
        <w:t> </w:t>
      </w:r>
      <w:r>
        <w:rPr>
          <w:color w:val="00AFEF"/>
          <w:sz w:val="26"/>
        </w:rPr>
        <w:t>vii,</w:t>
      </w:r>
      <w:r>
        <w:rPr>
          <w:color w:val="00AFEF"/>
          <w:spacing w:val="-5"/>
          <w:sz w:val="26"/>
        </w:rPr>
        <w:t> </w:t>
      </w:r>
      <w:r>
        <w:rPr>
          <w:color w:val="00AFEF"/>
          <w:sz w:val="26"/>
        </w:rPr>
        <w:t>viii.</w:t>
      </w:r>
      <w:r>
        <w:rPr>
          <w:color w:val="00AFEF"/>
          <w:spacing w:val="-5"/>
          <w:sz w:val="26"/>
        </w:rPr>
        <w:t> </w:t>
      </w:r>
      <w:r>
        <w:rPr>
          <w:color w:val="00AFEF"/>
          <w:sz w:val="26"/>
        </w:rPr>
        <w:t>Đáp</w:t>
      </w:r>
      <w:r>
        <w:rPr>
          <w:color w:val="00AFEF"/>
          <w:spacing w:val="-5"/>
          <w:sz w:val="26"/>
        </w:rPr>
        <w:t> </w:t>
      </w:r>
      <w:r>
        <w:rPr>
          <w:color w:val="00AFEF"/>
          <w:sz w:val="26"/>
        </w:rPr>
        <w:t>phần</w:t>
      </w:r>
      <w:r>
        <w:rPr>
          <w:color w:val="00AFEF"/>
          <w:spacing w:val="-5"/>
          <w:sz w:val="26"/>
        </w:rPr>
        <w:t> </w:t>
      </w:r>
      <w:r>
        <w:rPr>
          <w:color w:val="00AFEF"/>
          <w:sz w:val="26"/>
        </w:rPr>
        <w:t>chùm</w:t>
      </w:r>
      <w:r>
        <w:rPr>
          <w:color w:val="00AFEF"/>
          <w:spacing w:val="-8"/>
          <w:sz w:val="26"/>
        </w:rPr>
        <w:t> </w:t>
      </w:r>
      <w:r>
        <w:rPr>
          <w:color w:val="00AFEF"/>
          <w:sz w:val="26"/>
        </w:rPr>
        <w:t>bộc</w:t>
      </w:r>
      <w:r>
        <w:rPr>
          <w:color w:val="00AFEF"/>
          <w:spacing w:val="-1"/>
          <w:sz w:val="26"/>
        </w:rPr>
        <w:t> </w:t>
      </w:r>
      <w:r>
        <w:rPr>
          <w:i/>
          <w:color w:val="00AFEF"/>
          <w:sz w:val="26"/>
        </w:rPr>
        <w:t>(oghegocchaka</w:t>
      </w:r>
      <w:r>
        <w:rPr>
          <w:i/>
          <w:color w:val="00AFEF"/>
          <w:spacing w:val="-5"/>
          <w:sz w:val="26"/>
        </w:rPr>
        <w:t> </w:t>
      </w:r>
      <w:r>
        <w:rPr>
          <w:i/>
          <w:color w:val="00AFEF"/>
          <w:spacing w:val="-4"/>
          <w:sz w:val="26"/>
        </w:rPr>
        <w:t>ādi)</w:t>
      </w:r>
    </w:p>
    <w:p>
      <w:pPr>
        <w:pStyle w:val="Heading5"/>
        <w:spacing w:line="297" w:lineRule="exact" w:before="8"/>
      </w:pPr>
      <w:r>
        <w:rPr>
          <w:spacing w:val="-4"/>
        </w:rPr>
        <w:t>108.</w:t>
      </w:r>
    </w:p>
    <w:p>
      <w:pPr>
        <w:pStyle w:val="ListParagraph"/>
        <w:numPr>
          <w:ilvl w:val="1"/>
          <w:numId w:val="33"/>
        </w:numPr>
        <w:tabs>
          <w:tab w:pos="708" w:val="left" w:leader="none"/>
        </w:tabs>
        <w:spacing w:line="240" w:lineRule="auto" w:before="0" w:after="0"/>
        <w:ind w:left="708" w:right="139" w:hanging="284"/>
        <w:jc w:val="left"/>
        <w:rPr>
          <w:sz w:val="26"/>
        </w:rPr>
      </w:pPr>
      <w:r>
        <w:rPr>
          <w:sz w:val="26"/>
        </w:rPr>
        <w:t>Thập nhất xứ</w:t>
      </w:r>
      <w:r>
        <w:rPr>
          <w:spacing w:val="22"/>
          <w:sz w:val="26"/>
        </w:rPr>
        <w:t> </w:t>
      </w:r>
      <w:r>
        <w:rPr>
          <w:sz w:val="26"/>
        </w:rPr>
        <w:t>thành</w:t>
      </w:r>
      <w:r>
        <w:rPr>
          <w:spacing w:val="22"/>
          <w:sz w:val="26"/>
        </w:rPr>
        <w:t> </w:t>
      </w:r>
      <w:r>
        <w:rPr>
          <w:sz w:val="26"/>
        </w:rPr>
        <w:t>phi</w:t>
      </w:r>
      <w:r>
        <w:rPr>
          <w:spacing w:val="20"/>
          <w:sz w:val="26"/>
        </w:rPr>
        <w:t> </w:t>
      </w:r>
      <w:r>
        <w:rPr>
          <w:sz w:val="26"/>
        </w:rPr>
        <w:t>bộc…</w:t>
      </w:r>
      <w:r>
        <w:rPr>
          <w:spacing w:val="21"/>
          <w:sz w:val="26"/>
        </w:rPr>
        <w:t> </w:t>
      </w:r>
      <w:r>
        <w:rPr>
          <w:sz w:val="26"/>
        </w:rPr>
        <w:t>thập</w:t>
      </w:r>
      <w:r>
        <w:rPr>
          <w:spacing w:val="22"/>
          <w:sz w:val="26"/>
        </w:rPr>
        <w:t> </w:t>
      </w:r>
      <w:r>
        <w:rPr>
          <w:sz w:val="26"/>
        </w:rPr>
        <w:t>nhất</w:t>
      </w:r>
      <w:r>
        <w:rPr>
          <w:spacing w:val="21"/>
          <w:sz w:val="26"/>
        </w:rPr>
        <w:t> </w:t>
      </w:r>
      <w:r>
        <w:rPr>
          <w:sz w:val="26"/>
        </w:rPr>
        <w:t>xứ thành</w:t>
      </w:r>
      <w:r>
        <w:rPr>
          <w:spacing w:val="21"/>
          <w:sz w:val="26"/>
        </w:rPr>
        <w:t> </w:t>
      </w:r>
      <w:r>
        <w:rPr>
          <w:sz w:val="26"/>
        </w:rPr>
        <w:t>phi phối…</w:t>
      </w:r>
      <w:r>
        <w:rPr>
          <w:spacing w:val="21"/>
          <w:sz w:val="26"/>
        </w:rPr>
        <w:t> </w:t>
      </w:r>
      <w:r>
        <w:rPr>
          <w:sz w:val="26"/>
        </w:rPr>
        <w:t>thập</w:t>
      </w:r>
      <w:r>
        <w:rPr>
          <w:spacing w:val="22"/>
          <w:sz w:val="26"/>
        </w:rPr>
        <w:t> </w:t>
      </w:r>
      <w:r>
        <w:rPr>
          <w:sz w:val="26"/>
        </w:rPr>
        <w:t>nhất xứ thành</w:t>
      </w:r>
      <w:r>
        <w:rPr>
          <w:spacing w:val="22"/>
          <w:sz w:val="26"/>
        </w:rPr>
        <w:t> </w:t>
      </w:r>
      <w:r>
        <w:rPr>
          <w:sz w:val="26"/>
        </w:rPr>
        <w:t>phi cái… pháp xứ thành cái cũng có, thành phi cái cũng có.</w:t>
      </w:r>
    </w:p>
    <w:p>
      <w:pPr>
        <w:pStyle w:val="ListParagraph"/>
        <w:numPr>
          <w:ilvl w:val="1"/>
          <w:numId w:val="33"/>
        </w:numPr>
        <w:tabs>
          <w:tab w:pos="707" w:val="left" w:leader="none"/>
        </w:tabs>
        <w:spacing w:line="240" w:lineRule="auto" w:before="118" w:after="0"/>
        <w:ind w:left="707" w:right="0" w:hanging="283"/>
        <w:jc w:val="left"/>
        <w:rPr>
          <w:sz w:val="26"/>
        </w:rPr>
      </w:pPr>
      <w:r>
        <w:rPr>
          <w:sz w:val="26"/>
        </w:rPr>
        <w:t>Thập</w:t>
      </w:r>
      <w:r>
        <w:rPr>
          <w:spacing w:val="-5"/>
          <w:sz w:val="26"/>
        </w:rPr>
        <w:t> </w:t>
      </w:r>
      <w:r>
        <w:rPr>
          <w:sz w:val="26"/>
        </w:rPr>
        <w:t>xứ</w:t>
      </w:r>
      <w:r>
        <w:rPr>
          <w:spacing w:val="-4"/>
          <w:sz w:val="26"/>
        </w:rPr>
        <w:t> </w:t>
      </w:r>
      <w:r>
        <w:rPr>
          <w:sz w:val="26"/>
        </w:rPr>
        <w:t>thành</w:t>
      </w:r>
      <w:r>
        <w:rPr>
          <w:spacing w:val="-3"/>
          <w:sz w:val="26"/>
        </w:rPr>
        <w:t> </w:t>
      </w:r>
      <w:r>
        <w:rPr>
          <w:sz w:val="26"/>
        </w:rPr>
        <w:t>cảnh</w:t>
      </w:r>
      <w:r>
        <w:rPr>
          <w:spacing w:val="-4"/>
          <w:sz w:val="26"/>
        </w:rPr>
        <w:t> </w:t>
      </w:r>
      <w:r>
        <w:rPr>
          <w:sz w:val="26"/>
        </w:rPr>
        <w:t>cái.</w:t>
      </w:r>
      <w:r>
        <w:rPr>
          <w:spacing w:val="-5"/>
          <w:sz w:val="26"/>
        </w:rPr>
        <w:t> </w:t>
      </w:r>
      <w:r>
        <w:rPr>
          <w:sz w:val="26"/>
        </w:rPr>
        <w:t>Nhị</w:t>
      </w:r>
      <w:r>
        <w:rPr>
          <w:spacing w:val="-5"/>
          <w:sz w:val="26"/>
        </w:rPr>
        <w:t> </w:t>
      </w:r>
      <w:r>
        <w:rPr>
          <w:sz w:val="26"/>
        </w:rPr>
        <w:t>xứ</w:t>
      </w:r>
      <w:r>
        <w:rPr>
          <w:spacing w:val="-4"/>
          <w:sz w:val="26"/>
        </w:rPr>
        <w:t> </w:t>
      </w:r>
      <w:r>
        <w:rPr>
          <w:sz w:val="26"/>
        </w:rPr>
        <w:t>thành</w:t>
      </w:r>
      <w:r>
        <w:rPr>
          <w:spacing w:val="-3"/>
          <w:sz w:val="26"/>
        </w:rPr>
        <w:t> </w:t>
      </w:r>
      <w:r>
        <w:rPr>
          <w:sz w:val="26"/>
        </w:rPr>
        <w:t>cảnh</w:t>
      </w:r>
      <w:r>
        <w:rPr>
          <w:spacing w:val="-4"/>
          <w:sz w:val="26"/>
        </w:rPr>
        <w:t> </w:t>
      </w:r>
      <w:r>
        <w:rPr>
          <w:sz w:val="26"/>
        </w:rPr>
        <w:t>cái</w:t>
      </w:r>
      <w:r>
        <w:rPr>
          <w:spacing w:val="-3"/>
          <w:sz w:val="26"/>
        </w:rPr>
        <w:t> </w:t>
      </w:r>
      <w:r>
        <w:rPr>
          <w:sz w:val="26"/>
        </w:rPr>
        <w:t>cũng</w:t>
      </w:r>
      <w:r>
        <w:rPr>
          <w:spacing w:val="-4"/>
          <w:sz w:val="26"/>
        </w:rPr>
        <w:t> </w:t>
      </w:r>
      <w:r>
        <w:rPr>
          <w:sz w:val="26"/>
        </w:rPr>
        <w:t>có,</w:t>
      </w:r>
      <w:r>
        <w:rPr>
          <w:spacing w:val="-4"/>
          <w:sz w:val="26"/>
        </w:rPr>
        <w:t> </w:t>
      </w:r>
      <w:r>
        <w:rPr>
          <w:sz w:val="26"/>
        </w:rPr>
        <w:t>thành</w:t>
      </w:r>
      <w:r>
        <w:rPr>
          <w:spacing w:val="-4"/>
          <w:sz w:val="26"/>
        </w:rPr>
        <w:t> </w:t>
      </w:r>
      <w:r>
        <w:rPr>
          <w:sz w:val="26"/>
        </w:rPr>
        <w:t>phi</w:t>
      </w:r>
      <w:r>
        <w:rPr>
          <w:spacing w:val="-3"/>
          <w:sz w:val="26"/>
        </w:rPr>
        <w:t> </w:t>
      </w:r>
      <w:r>
        <w:rPr>
          <w:sz w:val="26"/>
        </w:rPr>
        <w:t>cảnh</w:t>
      </w:r>
      <w:r>
        <w:rPr>
          <w:spacing w:val="-4"/>
          <w:sz w:val="26"/>
        </w:rPr>
        <w:t> </w:t>
      </w:r>
      <w:r>
        <w:rPr>
          <w:sz w:val="26"/>
        </w:rPr>
        <w:t>cái</w:t>
      </w:r>
      <w:r>
        <w:rPr>
          <w:spacing w:val="-5"/>
          <w:sz w:val="26"/>
        </w:rPr>
        <w:t> </w:t>
      </w:r>
      <w:r>
        <w:rPr>
          <w:sz w:val="26"/>
        </w:rPr>
        <w:t>cũng</w:t>
      </w:r>
      <w:r>
        <w:rPr>
          <w:spacing w:val="-4"/>
          <w:sz w:val="26"/>
        </w:rPr>
        <w:t> </w:t>
      </w:r>
      <w:r>
        <w:rPr>
          <w:spacing w:val="-5"/>
          <w:sz w:val="26"/>
        </w:rPr>
        <w:t>có.</w:t>
      </w:r>
    </w:p>
    <w:p>
      <w:pPr>
        <w:pStyle w:val="ListParagraph"/>
        <w:numPr>
          <w:ilvl w:val="1"/>
          <w:numId w:val="33"/>
        </w:numPr>
        <w:tabs>
          <w:tab w:pos="708" w:val="left" w:leader="none"/>
        </w:tabs>
        <w:spacing w:line="237" w:lineRule="auto" w:before="123" w:after="0"/>
        <w:ind w:left="708" w:right="141" w:hanging="284"/>
        <w:jc w:val="both"/>
        <w:rPr>
          <w:sz w:val="26"/>
        </w:rPr>
      </w:pPr>
      <w:r>
        <w:rPr>
          <w:sz w:val="26"/>
        </w:rPr>
        <w:t>Thập</w:t>
      </w:r>
      <w:r>
        <w:rPr>
          <w:spacing w:val="-3"/>
          <w:sz w:val="26"/>
        </w:rPr>
        <w:t> </w:t>
      </w:r>
      <w:r>
        <w:rPr>
          <w:sz w:val="26"/>
        </w:rPr>
        <w:t>xứ</w:t>
      </w:r>
      <w:r>
        <w:rPr>
          <w:spacing w:val="-2"/>
          <w:sz w:val="26"/>
        </w:rPr>
        <w:t> </w:t>
      </w:r>
      <w:r>
        <w:rPr>
          <w:sz w:val="26"/>
        </w:rPr>
        <w:t>thành bất</w:t>
      </w:r>
      <w:r>
        <w:rPr>
          <w:spacing w:val="-3"/>
          <w:sz w:val="26"/>
        </w:rPr>
        <w:t> </w:t>
      </w:r>
      <w:r>
        <w:rPr>
          <w:sz w:val="26"/>
        </w:rPr>
        <w:t>tương</w:t>
      </w:r>
      <w:r>
        <w:rPr>
          <w:spacing w:val="-3"/>
          <w:sz w:val="26"/>
        </w:rPr>
        <w:t> </w:t>
      </w:r>
      <w:r>
        <w:rPr>
          <w:sz w:val="26"/>
        </w:rPr>
        <w:t>ưng cái.</w:t>
      </w:r>
      <w:r>
        <w:rPr>
          <w:spacing w:val="-1"/>
          <w:sz w:val="26"/>
        </w:rPr>
        <w:t> </w:t>
      </w:r>
      <w:r>
        <w:rPr>
          <w:sz w:val="26"/>
        </w:rPr>
        <w:t>Nhị xứ</w:t>
      </w:r>
      <w:r>
        <w:rPr>
          <w:spacing w:val="-2"/>
          <w:sz w:val="26"/>
        </w:rPr>
        <w:t> </w:t>
      </w:r>
      <w:r>
        <w:rPr>
          <w:sz w:val="26"/>
        </w:rPr>
        <w:t>thành</w:t>
      </w:r>
      <w:r>
        <w:rPr>
          <w:spacing w:val="-3"/>
          <w:sz w:val="26"/>
        </w:rPr>
        <w:t> </w:t>
      </w:r>
      <w:r>
        <w:rPr>
          <w:sz w:val="26"/>
        </w:rPr>
        <w:t>tương</w:t>
      </w:r>
      <w:r>
        <w:rPr>
          <w:spacing w:val="-3"/>
          <w:sz w:val="26"/>
        </w:rPr>
        <w:t> </w:t>
      </w:r>
      <w:r>
        <w:rPr>
          <w:sz w:val="26"/>
        </w:rPr>
        <w:t>ưng cái cũng có,</w:t>
      </w:r>
      <w:r>
        <w:rPr>
          <w:spacing w:val="-3"/>
          <w:sz w:val="26"/>
        </w:rPr>
        <w:t> </w:t>
      </w:r>
      <w:r>
        <w:rPr>
          <w:sz w:val="26"/>
        </w:rPr>
        <w:t>thành</w:t>
      </w:r>
      <w:r>
        <w:rPr>
          <w:spacing w:val="-1"/>
          <w:sz w:val="26"/>
        </w:rPr>
        <w:t> </w:t>
      </w:r>
      <w:r>
        <w:rPr>
          <w:sz w:val="26"/>
        </w:rPr>
        <w:t>bất</w:t>
      </w:r>
      <w:r>
        <w:rPr>
          <w:spacing w:val="-1"/>
          <w:sz w:val="26"/>
        </w:rPr>
        <w:t> </w:t>
      </w:r>
      <w:r>
        <w:rPr>
          <w:sz w:val="26"/>
        </w:rPr>
        <w:t>tương ưng cái cũng có.</w:t>
      </w:r>
    </w:p>
    <w:p>
      <w:pPr>
        <w:pStyle w:val="ListParagraph"/>
        <w:numPr>
          <w:ilvl w:val="1"/>
          <w:numId w:val="33"/>
        </w:numPr>
        <w:tabs>
          <w:tab w:pos="708" w:val="left" w:leader="none"/>
        </w:tabs>
        <w:spacing w:line="240" w:lineRule="auto" w:before="121" w:after="0"/>
        <w:ind w:left="708" w:right="139" w:hanging="284"/>
        <w:jc w:val="both"/>
        <w:rPr>
          <w:sz w:val="26"/>
        </w:rPr>
      </w:pPr>
      <w:r>
        <w:rPr>
          <w:sz w:val="26"/>
        </w:rPr>
        <w:t>Thập xứ không thể nói thành cái cảnh cái và cảnh cái phi cái. Ý xứ không thể nói</w:t>
      </w:r>
      <w:r>
        <w:rPr>
          <w:spacing w:val="40"/>
          <w:sz w:val="26"/>
        </w:rPr>
        <w:t> </w:t>
      </w:r>
      <w:r>
        <w:rPr>
          <w:sz w:val="26"/>
        </w:rPr>
        <w:t>thành cái cảnh cái, mà thành phi cái cảnh cái cũng có, cũng có phần không đặng nói thành cái phi cái. Pháp xứ thành cái cảnh cái cũng có, thành cảnh cái phi cái cũng có, có phần không đặng nói thành cái cảnh cái hay thành cảnh cái phi cái.</w:t>
      </w:r>
    </w:p>
    <w:p>
      <w:pPr>
        <w:pStyle w:val="ListParagraph"/>
        <w:spacing w:after="0" w:line="240" w:lineRule="auto"/>
        <w:jc w:val="both"/>
        <w:rPr>
          <w:sz w:val="26"/>
        </w:rPr>
        <w:sectPr>
          <w:pgSz w:w="11630" w:h="16450"/>
          <w:pgMar w:header="571" w:footer="0" w:top="920" w:bottom="280" w:left="850" w:right="850"/>
        </w:sectPr>
      </w:pPr>
    </w:p>
    <w:p>
      <w:pPr>
        <w:pStyle w:val="ListParagraph"/>
        <w:numPr>
          <w:ilvl w:val="1"/>
          <w:numId w:val="33"/>
        </w:numPr>
        <w:tabs>
          <w:tab w:pos="708" w:val="left" w:leader="none"/>
        </w:tabs>
        <w:spacing w:line="240" w:lineRule="auto" w:before="274" w:after="0"/>
        <w:ind w:left="708" w:right="139" w:hanging="284"/>
        <w:jc w:val="both"/>
        <w:rPr>
          <w:sz w:val="26"/>
        </w:rPr>
      </w:pPr>
      <w:r>
        <w:rPr>
          <w:sz w:val="26"/>
        </w:rPr>
        <w:t>Thập xứ không nên nói có thể thành cái tương ưng cái hay có thể thành tương ưng cái phi</w:t>
      </w:r>
      <w:r>
        <w:rPr>
          <w:spacing w:val="-1"/>
          <w:sz w:val="26"/>
        </w:rPr>
        <w:t> </w:t>
      </w:r>
      <w:r>
        <w:rPr>
          <w:sz w:val="26"/>
        </w:rPr>
        <w:t>cái.</w:t>
      </w:r>
      <w:r>
        <w:rPr>
          <w:spacing w:val="-2"/>
          <w:sz w:val="26"/>
        </w:rPr>
        <w:t> </w:t>
      </w:r>
      <w:r>
        <w:rPr>
          <w:sz w:val="26"/>
        </w:rPr>
        <w:t>Ý</w:t>
      </w:r>
      <w:r>
        <w:rPr>
          <w:spacing w:val="-1"/>
          <w:sz w:val="26"/>
        </w:rPr>
        <w:t> </w:t>
      </w:r>
      <w:r>
        <w:rPr>
          <w:sz w:val="26"/>
        </w:rPr>
        <w:t>xứ</w:t>
      </w:r>
      <w:r>
        <w:rPr>
          <w:spacing w:val="-1"/>
          <w:sz w:val="26"/>
        </w:rPr>
        <w:t> </w:t>
      </w:r>
      <w:r>
        <w:rPr>
          <w:sz w:val="26"/>
        </w:rPr>
        <w:t>không</w:t>
      </w:r>
      <w:r>
        <w:rPr>
          <w:spacing w:val="-2"/>
          <w:sz w:val="26"/>
        </w:rPr>
        <w:t> </w:t>
      </w:r>
      <w:r>
        <w:rPr>
          <w:sz w:val="26"/>
        </w:rPr>
        <w:t>thể</w:t>
      </w:r>
      <w:r>
        <w:rPr>
          <w:spacing w:val="-2"/>
          <w:sz w:val="26"/>
        </w:rPr>
        <w:t> </w:t>
      </w:r>
      <w:r>
        <w:rPr>
          <w:sz w:val="26"/>
        </w:rPr>
        <w:t>nói</w:t>
      </w:r>
      <w:r>
        <w:rPr>
          <w:spacing w:val="-2"/>
          <w:sz w:val="26"/>
        </w:rPr>
        <w:t> </w:t>
      </w:r>
      <w:r>
        <w:rPr>
          <w:sz w:val="26"/>
        </w:rPr>
        <w:t>thành cái</w:t>
      </w:r>
      <w:r>
        <w:rPr>
          <w:spacing w:val="-1"/>
          <w:sz w:val="26"/>
        </w:rPr>
        <w:t> </w:t>
      </w:r>
      <w:r>
        <w:rPr>
          <w:sz w:val="26"/>
        </w:rPr>
        <w:t>tương</w:t>
      </w:r>
      <w:r>
        <w:rPr>
          <w:spacing w:val="-2"/>
          <w:sz w:val="26"/>
        </w:rPr>
        <w:t> </w:t>
      </w:r>
      <w:r>
        <w:rPr>
          <w:sz w:val="26"/>
        </w:rPr>
        <w:t>ưng cái,</w:t>
      </w:r>
      <w:r>
        <w:rPr>
          <w:spacing w:val="-2"/>
          <w:sz w:val="26"/>
        </w:rPr>
        <w:t> </w:t>
      </w:r>
      <w:r>
        <w:rPr>
          <w:sz w:val="26"/>
        </w:rPr>
        <w:t>mà</w:t>
      </w:r>
      <w:r>
        <w:rPr>
          <w:spacing w:val="-1"/>
          <w:sz w:val="26"/>
        </w:rPr>
        <w:t> </w:t>
      </w:r>
      <w:r>
        <w:rPr>
          <w:sz w:val="26"/>
        </w:rPr>
        <w:t>cũng</w:t>
      </w:r>
      <w:r>
        <w:rPr>
          <w:spacing w:val="-1"/>
          <w:sz w:val="26"/>
        </w:rPr>
        <w:t> </w:t>
      </w:r>
      <w:r>
        <w:rPr>
          <w:sz w:val="26"/>
        </w:rPr>
        <w:t>có</w:t>
      </w:r>
      <w:r>
        <w:rPr>
          <w:spacing w:val="-1"/>
          <w:sz w:val="26"/>
        </w:rPr>
        <w:t> </w:t>
      </w:r>
      <w:r>
        <w:rPr>
          <w:sz w:val="26"/>
        </w:rPr>
        <w:t>phần</w:t>
      </w:r>
      <w:r>
        <w:rPr>
          <w:spacing w:val="-2"/>
          <w:sz w:val="26"/>
        </w:rPr>
        <w:t> </w:t>
      </w:r>
      <w:r>
        <w:rPr>
          <w:sz w:val="26"/>
        </w:rPr>
        <w:t>thành</w:t>
      </w:r>
      <w:r>
        <w:rPr>
          <w:spacing w:val="-2"/>
          <w:sz w:val="26"/>
        </w:rPr>
        <w:t> </w:t>
      </w:r>
      <w:r>
        <w:rPr>
          <w:sz w:val="26"/>
        </w:rPr>
        <w:t>tương</w:t>
      </w:r>
      <w:r>
        <w:rPr>
          <w:spacing w:val="-2"/>
          <w:sz w:val="26"/>
        </w:rPr>
        <w:t> </w:t>
      </w:r>
      <w:r>
        <w:rPr>
          <w:sz w:val="26"/>
        </w:rPr>
        <w:t>ưng cái phi cái; nhưng có phần không đặng nói thành tương ưng cái phi cái. Pháp xứ thành cái tương ưng cái cũng có, thành tương ưng cái phi cái cũng có; nhưng cũng có phần không đặng nói có thể thành cái tương ưng cái và tương ưng cái phi cái.</w:t>
      </w:r>
    </w:p>
    <w:p>
      <w:pPr>
        <w:pStyle w:val="ListParagraph"/>
        <w:numPr>
          <w:ilvl w:val="1"/>
          <w:numId w:val="33"/>
        </w:numPr>
        <w:tabs>
          <w:tab w:pos="708" w:val="left" w:leader="none"/>
        </w:tabs>
        <w:spacing w:line="240" w:lineRule="auto" w:before="117" w:after="0"/>
        <w:ind w:left="708" w:right="137" w:hanging="284"/>
        <w:jc w:val="both"/>
        <w:rPr>
          <w:sz w:val="26"/>
        </w:rPr>
      </w:pPr>
      <w:r>
        <w:rPr>
          <w:sz w:val="26"/>
        </w:rPr>
        <w:t>Thập xứ thành</w:t>
      </w:r>
      <w:r>
        <w:rPr>
          <w:spacing w:val="-1"/>
          <w:sz w:val="26"/>
        </w:rPr>
        <w:t> </w:t>
      </w:r>
      <w:r>
        <w:rPr>
          <w:sz w:val="26"/>
        </w:rPr>
        <w:t>bất</w:t>
      </w:r>
      <w:r>
        <w:rPr>
          <w:spacing w:val="-1"/>
          <w:sz w:val="26"/>
        </w:rPr>
        <w:t> </w:t>
      </w:r>
      <w:r>
        <w:rPr>
          <w:sz w:val="26"/>
        </w:rPr>
        <w:t>tương</w:t>
      </w:r>
      <w:r>
        <w:rPr>
          <w:spacing w:val="-1"/>
          <w:sz w:val="26"/>
        </w:rPr>
        <w:t> </w:t>
      </w:r>
      <w:r>
        <w:rPr>
          <w:sz w:val="26"/>
        </w:rPr>
        <w:t>ưng cái mà cảnh cái. Nhị xứ thành</w:t>
      </w:r>
      <w:r>
        <w:rPr>
          <w:spacing w:val="-1"/>
          <w:sz w:val="26"/>
        </w:rPr>
        <w:t> </w:t>
      </w:r>
      <w:r>
        <w:rPr>
          <w:sz w:val="26"/>
        </w:rPr>
        <w:t>bất</w:t>
      </w:r>
      <w:r>
        <w:rPr>
          <w:spacing w:val="-1"/>
          <w:sz w:val="26"/>
        </w:rPr>
        <w:t> </w:t>
      </w:r>
      <w:r>
        <w:rPr>
          <w:sz w:val="26"/>
        </w:rPr>
        <w:t>tương ưng cái mà cảnh cái cũng có, thành bất tương ưng cái mà phi cảnh cái cũng có; nhưng cũng có phần không đặng nói thành bất tương ưng cái cảnh cái hay</w:t>
      </w:r>
      <w:r>
        <w:rPr>
          <w:spacing w:val="-3"/>
          <w:sz w:val="26"/>
        </w:rPr>
        <w:t> </w:t>
      </w:r>
      <w:r>
        <w:rPr>
          <w:sz w:val="26"/>
        </w:rPr>
        <w:t>thành bất tương ưng cái phi cảnh </w:t>
      </w:r>
      <w:r>
        <w:rPr>
          <w:spacing w:val="-4"/>
          <w:sz w:val="26"/>
        </w:rPr>
        <w:t>cái.</w:t>
      </w:r>
    </w:p>
    <w:p>
      <w:pPr>
        <w:pStyle w:val="ListParagraph"/>
        <w:numPr>
          <w:ilvl w:val="0"/>
          <w:numId w:val="34"/>
        </w:numPr>
        <w:tabs>
          <w:tab w:pos="470" w:val="left" w:leader="none"/>
        </w:tabs>
        <w:spacing w:line="240" w:lineRule="auto" w:before="294" w:after="0"/>
        <w:ind w:left="470" w:right="0" w:hanging="329"/>
        <w:jc w:val="left"/>
        <w:rPr>
          <w:i/>
          <w:sz w:val="26"/>
        </w:rPr>
      </w:pPr>
      <w:r>
        <w:rPr>
          <w:color w:val="00AFEF"/>
          <w:sz w:val="26"/>
        </w:rPr>
        <w:t>Đáp</w:t>
      </w:r>
      <w:r>
        <w:rPr>
          <w:color w:val="00AFEF"/>
          <w:spacing w:val="-5"/>
          <w:sz w:val="26"/>
        </w:rPr>
        <w:t> </w:t>
      </w:r>
      <w:r>
        <w:rPr>
          <w:color w:val="00AFEF"/>
          <w:sz w:val="26"/>
        </w:rPr>
        <w:t>phần</w:t>
      </w:r>
      <w:r>
        <w:rPr>
          <w:color w:val="00AFEF"/>
          <w:spacing w:val="-5"/>
          <w:sz w:val="26"/>
        </w:rPr>
        <w:t> </w:t>
      </w:r>
      <w:r>
        <w:rPr>
          <w:color w:val="00AFEF"/>
          <w:sz w:val="26"/>
        </w:rPr>
        <w:t>chùm</w:t>
      </w:r>
      <w:r>
        <w:rPr>
          <w:color w:val="00AFEF"/>
          <w:spacing w:val="-4"/>
          <w:sz w:val="26"/>
        </w:rPr>
        <w:t> </w:t>
      </w:r>
      <w:r>
        <w:rPr>
          <w:color w:val="00AFEF"/>
          <w:sz w:val="26"/>
        </w:rPr>
        <w:t>khinh</w:t>
      </w:r>
      <w:r>
        <w:rPr>
          <w:color w:val="00AFEF"/>
          <w:spacing w:val="-5"/>
          <w:sz w:val="26"/>
        </w:rPr>
        <w:t> </w:t>
      </w:r>
      <w:r>
        <w:rPr>
          <w:color w:val="00AFEF"/>
          <w:sz w:val="26"/>
        </w:rPr>
        <w:t>thị </w:t>
      </w:r>
      <w:r>
        <w:rPr>
          <w:i/>
          <w:color w:val="00AFEF"/>
          <w:spacing w:val="-2"/>
          <w:sz w:val="26"/>
        </w:rPr>
        <w:t>(parāmāsagocchaka)</w:t>
      </w:r>
    </w:p>
    <w:p>
      <w:pPr>
        <w:pStyle w:val="Heading5"/>
        <w:spacing w:line="298" w:lineRule="exact" w:before="8"/>
      </w:pPr>
      <w:r>
        <w:rPr>
          <w:spacing w:val="-4"/>
        </w:rPr>
        <w:t>109.</w:t>
      </w:r>
    </w:p>
    <w:p>
      <w:pPr>
        <w:pStyle w:val="ListParagraph"/>
        <w:numPr>
          <w:ilvl w:val="1"/>
          <w:numId w:val="34"/>
        </w:numPr>
        <w:tabs>
          <w:tab w:pos="708" w:val="left" w:leader="none"/>
        </w:tabs>
        <w:spacing w:line="237" w:lineRule="auto" w:before="2" w:after="0"/>
        <w:ind w:left="708" w:right="139" w:hanging="284"/>
        <w:jc w:val="both"/>
        <w:rPr>
          <w:sz w:val="26"/>
        </w:rPr>
      </w:pPr>
      <w:r>
        <w:rPr>
          <w:sz w:val="26"/>
        </w:rPr>
        <w:t>Thập nhất xứ thành phi khinh</w:t>
      </w:r>
      <w:r>
        <w:rPr>
          <w:spacing w:val="-1"/>
          <w:sz w:val="26"/>
        </w:rPr>
        <w:t> </w:t>
      </w:r>
      <w:r>
        <w:rPr>
          <w:sz w:val="26"/>
        </w:rPr>
        <w:t>thị.</w:t>
      </w:r>
      <w:r>
        <w:rPr>
          <w:spacing w:val="-1"/>
          <w:sz w:val="26"/>
        </w:rPr>
        <w:t> </w:t>
      </w:r>
      <w:r>
        <w:rPr>
          <w:sz w:val="26"/>
        </w:rPr>
        <w:t>Pháp xứ thành khinh thị cũng</w:t>
      </w:r>
      <w:r>
        <w:rPr>
          <w:spacing w:val="-1"/>
          <w:sz w:val="26"/>
        </w:rPr>
        <w:t> </w:t>
      </w:r>
      <w:r>
        <w:rPr>
          <w:sz w:val="26"/>
        </w:rPr>
        <w:t>có, thành phi khinh thị cũng có.</w:t>
      </w:r>
    </w:p>
    <w:p>
      <w:pPr>
        <w:pStyle w:val="ListParagraph"/>
        <w:numPr>
          <w:ilvl w:val="1"/>
          <w:numId w:val="34"/>
        </w:numPr>
        <w:tabs>
          <w:tab w:pos="708" w:val="left" w:leader="none"/>
        </w:tabs>
        <w:spacing w:line="237" w:lineRule="auto" w:before="125" w:after="0"/>
        <w:ind w:left="708" w:right="139" w:hanging="284"/>
        <w:jc w:val="both"/>
        <w:rPr>
          <w:sz w:val="26"/>
        </w:rPr>
      </w:pPr>
      <w:r>
        <w:rPr>
          <w:sz w:val="26"/>
        </w:rPr>
        <w:t>Thập xứ thành cảnh khinh thị. Nhị xứ thành cảnh khinh thị cũng có, thành phi cảnh khinh thị cũng có.</w:t>
      </w:r>
    </w:p>
    <w:p>
      <w:pPr>
        <w:pStyle w:val="ListParagraph"/>
        <w:numPr>
          <w:ilvl w:val="1"/>
          <w:numId w:val="34"/>
        </w:numPr>
        <w:tabs>
          <w:tab w:pos="708" w:val="left" w:leader="none"/>
        </w:tabs>
        <w:spacing w:line="240" w:lineRule="auto" w:before="123" w:after="0"/>
        <w:ind w:left="708" w:right="139" w:hanging="284"/>
        <w:jc w:val="both"/>
        <w:rPr>
          <w:sz w:val="26"/>
        </w:rPr>
      </w:pPr>
      <w:r>
        <w:rPr>
          <w:sz w:val="26"/>
        </w:rPr>
        <w:t>Thập</w:t>
      </w:r>
      <w:r>
        <w:rPr>
          <w:spacing w:val="-3"/>
          <w:sz w:val="26"/>
        </w:rPr>
        <w:t> </w:t>
      </w:r>
      <w:r>
        <w:rPr>
          <w:sz w:val="26"/>
        </w:rPr>
        <w:t>xứ thành</w:t>
      </w:r>
      <w:r>
        <w:rPr>
          <w:spacing w:val="-1"/>
          <w:sz w:val="26"/>
        </w:rPr>
        <w:t> </w:t>
      </w:r>
      <w:r>
        <w:rPr>
          <w:sz w:val="26"/>
        </w:rPr>
        <w:t>bất</w:t>
      </w:r>
      <w:r>
        <w:rPr>
          <w:spacing w:val="-1"/>
          <w:sz w:val="26"/>
        </w:rPr>
        <w:t> </w:t>
      </w:r>
      <w:r>
        <w:rPr>
          <w:sz w:val="26"/>
        </w:rPr>
        <w:t>tương</w:t>
      </w:r>
      <w:r>
        <w:rPr>
          <w:spacing w:val="-3"/>
          <w:sz w:val="26"/>
        </w:rPr>
        <w:t> </w:t>
      </w:r>
      <w:r>
        <w:rPr>
          <w:sz w:val="26"/>
        </w:rPr>
        <w:t>ưng khinh</w:t>
      </w:r>
      <w:r>
        <w:rPr>
          <w:spacing w:val="-1"/>
          <w:sz w:val="26"/>
        </w:rPr>
        <w:t> </w:t>
      </w:r>
      <w:r>
        <w:rPr>
          <w:sz w:val="26"/>
        </w:rPr>
        <w:t>thị.</w:t>
      </w:r>
      <w:r>
        <w:rPr>
          <w:spacing w:val="-1"/>
          <w:sz w:val="26"/>
        </w:rPr>
        <w:t> </w:t>
      </w:r>
      <w:r>
        <w:rPr>
          <w:sz w:val="26"/>
        </w:rPr>
        <w:t>Ý</w:t>
      </w:r>
      <w:r>
        <w:rPr>
          <w:spacing w:val="-2"/>
          <w:sz w:val="26"/>
        </w:rPr>
        <w:t> </w:t>
      </w:r>
      <w:r>
        <w:rPr>
          <w:sz w:val="26"/>
        </w:rPr>
        <w:t>xứ thành</w:t>
      </w:r>
      <w:r>
        <w:rPr>
          <w:spacing w:val="-3"/>
          <w:sz w:val="26"/>
        </w:rPr>
        <w:t> </w:t>
      </w:r>
      <w:r>
        <w:rPr>
          <w:sz w:val="26"/>
        </w:rPr>
        <w:t>tương</w:t>
      </w:r>
      <w:r>
        <w:rPr>
          <w:spacing w:val="-3"/>
          <w:sz w:val="26"/>
        </w:rPr>
        <w:t> </w:t>
      </w:r>
      <w:r>
        <w:rPr>
          <w:sz w:val="26"/>
        </w:rPr>
        <w:t>ưng khinh</w:t>
      </w:r>
      <w:r>
        <w:rPr>
          <w:spacing w:val="-1"/>
          <w:sz w:val="26"/>
        </w:rPr>
        <w:t> </w:t>
      </w:r>
      <w:r>
        <w:rPr>
          <w:sz w:val="26"/>
        </w:rPr>
        <w:t>thị</w:t>
      </w:r>
      <w:r>
        <w:rPr>
          <w:spacing w:val="-2"/>
          <w:sz w:val="26"/>
        </w:rPr>
        <w:t> </w:t>
      </w:r>
      <w:r>
        <w:rPr>
          <w:sz w:val="26"/>
        </w:rPr>
        <w:t>cũng có, thành bất tương ưng khinh thị cũng có. Pháp xứ thành tương ưng khinh thị cũng có, thành</w:t>
      </w:r>
      <w:r>
        <w:rPr>
          <w:spacing w:val="80"/>
          <w:sz w:val="26"/>
        </w:rPr>
        <w:t> </w:t>
      </w:r>
      <w:r>
        <w:rPr>
          <w:sz w:val="26"/>
        </w:rPr>
        <w:t>bất tương ưng khinh thị cũng có, cũng có phần không đặng nói thành tương ưng khinh thị hay có thể thành bất tương ưng khinh thị.</w:t>
      </w:r>
    </w:p>
    <w:p>
      <w:pPr>
        <w:pStyle w:val="ListParagraph"/>
        <w:numPr>
          <w:ilvl w:val="1"/>
          <w:numId w:val="34"/>
        </w:numPr>
        <w:tabs>
          <w:tab w:pos="708" w:val="left" w:leader="none"/>
        </w:tabs>
        <w:spacing w:line="240" w:lineRule="auto" w:before="119" w:after="0"/>
        <w:ind w:left="708" w:right="137" w:hanging="284"/>
        <w:jc w:val="both"/>
        <w:rPr>
          <w:sz w:val="26"/>
        </w:rPr>
      </w:pPr>
      <w:r>
        <w:rPr>
          <w:sz w:val="26"/>
        </w:rPr>
        <w:t>Thập xứ không thể nói thành khinh thị cảnh khinh thị, mà thành cảnh khinh thị phi khinh thị. Ý xứ không thể nói thành khinh thị cảnh khinh thị, mà thành cảnh khinh thị phi</w:t>
      </w:r>
      <w:r>
        <w:rPr>
          <w:spacing w:val="-3"/>
          <w:sz w:val="26"/>
        </w:rPr>
        <w:t> </w:t>
      </w:r>
      <w:r>
        <w:rPr>
          <w:sz w:val="26"/>
        </w:rPr>
        <w:t>khinh</w:t>
      </w:r>
      <w:r>
        <w:rPr>
          <w:spacing w:val="-1"/>
          <w:sz w:val="26"/>
        </w:rPr>
        <w:t> </w:t>
      </w:r>
      <w:r>
        <w:rPr>
          <w:sz w:val="26"/>
        </w:rPr>
        <w:t>thị</w:t>
      </w:r>
      <w:r>
        <w:rPr>
          <w:spacing w:val="-3"/>
          <w:sz w:val="26"/>
        </w:rPr>
        <w:t> </w:t>
      </w:r>
      <w:r>
        <w:rPr>
          <w:sz w:val="26"/>
        </w:rPr>
        <w:t>cũng</w:t>
      </w:r>
      <w:r>
        <w:rPr>
          <w:spacing w:val="-3"/>
          <w:sz w:val="26"/>
        </w:rPr>
        <w:t> </w:t>
      </w:r>
      <w:r>
        <w:rPr>
          <w:sz w:val="26"/>
        </w:rPr>
        <w:t>có;</w:t>
      </w:r>
      <w:r>
        <w:rPr>
          <w:spacing w:val="-1"/>
          <w:sz w:val="26"/>
        </w:rPr>
        <w:t> </w:t>
      </w:r>
      <w:r>
        <w:rPr>
          <w:sz w:val="26"/>
        </w:rPr>
        <w:t>cũng</w:t>
      </w:r>
      <w:r>
        <w:rPr>
          <w:spacing w:val="-3"/>
          <w:sz w:val="26"/>
        </w:rPr>
        <w:t> </w:t>
      </w:r>
      <w:r>
        <w:rPr>
          <w:sz w:val="26"/>
        </w:rPr>
        <w:t>có</w:t>
      </w:r>
      <w:r>
        <w:rPr>
          <w:spacing w:val="-3"/>
          <w:sz w:val="26"/>
        </w:rPr>
        <w:t> </w:t>
      </w:r>
      <w:r>
        <w:rPr>
          <w:sz w:val="26"/>
        </w:rPr>
        <w:t>phần</w:t>
      </w:r>
      <w:r>
        <w:rPr>
          <w:spacing w:val="-3"/>
          <w:sz w:val="26"/>
        </w:rPr>
        <w:t> </w:t>
      </w:r>
      <w:r>
        <w:rPr>
          <w:sz w:val="26"/>
        </w:rPr>
        <w:t>không</w:t>
      </w:r>
      <w:r>
        <w:rPr>
          <w:spacing w:val="-3"/>
          <w:sz w:val="26"/>
        </w:rPr>
        <w:t> </w:t>
      </w:r>
      <w:r>
        <w:rPr>
          <w:sz w:val="26"/>
        </w:rPr>
        <w:t>đặng</w:t>
      </w:r>
      <w:r>
        <w:rPr>
          <w:spacing w:val="-3"/>
          <w:sz w:val="26"/>
        </w:rPr>
        <w:t> </w:t>
      </w:r>
      <w:r>
        <w:rPr>
          <w:sz w:val="26"/>
        </w:rPr>
        <w:t>nói</w:t>
      </w:r>
      <w:r>
        <w:rPr>
          <w:spacing w:val="-3"/>
          <w:sz w:val="26"/>
        </w:rPr>
        <w:t> </w:t>
      </w:r>
      <w:r>
        <w:rPr>
          <w:sz w:val="26"/>
        </w:rPr>
        <w:t>thành</w:t>
      </w:r>
      <w:r>
        <w:rPr>
          <w:spacing w:val="-3"/>
          <w:sz w:val="26"/>
        </w:rPr>
        <w:t> </w:t>
      </w:r>
      <w:r>
        <w:rPr>
          <w:sz w:val="26"/>
        </w:rPr>
        <w:t>cảnh khinh</w:t>
      </w:r>
      <w:r>
        <w:rPr>
          <w:spacing w:val="-3"/>
          <w:sz w:val="26"/>
        </w:rPr>
        <w:t> </w:t>
      </w:r>
      <w:r>
        <w:rPr>
          <w:sz w:val="26"/>
        </w:rPr>
        <w:t>thị</w:t>
      </w:r>
      <w:r>
        <w:rPr>
          <w:spacing w:val="-2"/>
          <w:sz w:val="26"/>
        </w:rPr>
        <w:t> </w:t>
      </w:r>
      <w:r>
        <w:rPr>
          <w:sz w:val="26"/>
        </w:rPr>
        <w:t>phi khinh</w:t>
      </w:r>
      <w:r>
        <w:rPr>
          <w:spacing w:val="-1"/>
          <w:sz w:val="26"/>
        </w:rPr>
        <w:t> </w:t>
      </w:r>
      <w:r>
        <w:rPr>
          <w:sz w:val="26"/>
        </w:rPr>
        <w:t>thị. Pháp xứ thành khinh thị cảnh khinh thị cũng có, thành cảnh khinh thị phi khinh thị cũng có; cũng có phần không đặng nói thành khinh thị cảnh khinh thị hay</w:t>
      </w:r>
      <w:r>
        <w:rPr>
          <w:spacing w:val="-2"/>
          <w:sz w:val="26"/>
        </w:rPr>
        <w:t> </w:t>
      </w:r>
      <w:r>
        <w:rPr>
          <w:sz w:val="26"/>
        </w:rPr>
        <w:t>có thể thành cảnh khinh thị phi khinh thị.</w:t>
      </w:r>
    </w:p>
    <w:p>
      <w:pPr>
        <w:pStyle w:val="ListParagraph"/>
        <w:numPr>
          <w:ilvl w:val="1"/>
          <w:numId w:val="34"/>
        </w:numPr>
        <w:tabs>
          <w:tab w:pos="708" w:val="left" w:leader="none"/>
        </w:tabs>
        <w:spacing w:line="240" w:lineRule="auto" w:before="119" w:after="0"/>
        <w:ind w:left="708" w:right="288" w:hanging="284"/>
        <w:jc w:val="left"/>
        <w:rPr>
          <w:sz w:val="26"/>
        </w:rPr>
      </w:pPr>
      <w:r>
        <w:rPr>
          <w:sz w:val="26"/>
        </w:rPr>
        <w:t>Thập xứ thành bất tương ưng khinh thị cảnh khinh thị. Nhị xứ thành bất tương ưng khinh</w:t>
      </w:r>
      <w:r>
        <w:rPr>
          <w:spacing w:val="-3"/>
          <w:sz w:val="26"/>
        </w:rPr>
        <w:t> </w:t>
      </w:r>
      <w:r>
        <w:rPr>
          <w:sz w:val="26"/>
        </w:rPr>
        <w:t>thị mà</w:t>
      </w:r>
      <w:r>
        <w:rPr>
          <w:spacing w:val="-3"/>
          <w:sz w:val="26"/>
        </w:rPr>
        <w:t> </w:t>
      </w:r>
      <w:r>
        <w:rPr>
          <w:sz w:val="26"/>
        </w:rPr>
        <w:t>cảnh khinh</w:t>
      </w:r>
      <w:r>
        <w:rPr>
          <w:spacing w:val="-3"/>
          <w:sz w:val="26"/>
        </w:rPr>
        <w:t> </w:t>
      </w:r>
      <w:r>
        <w:rPr>
          <w:sz w:val="26"/>
        </w:rPr>
        <w:t>thị</w:t>
      </w:r>
      <w:r>
        <w:rPr>
          <w:spacing w:val="-2"/>
          <w:sz w:val="26"/>
        </w:rPr>
        <w:t> </w:t>
      </w:r>
      <w:r>
        <w:rPr>
          <w:sz w:val="26"/>
        </w:rPr>
        <w:t>cũng</w:t>
      </w:r>
      <w:r>
        <w:rPr>
          <w:spacing w:val="-3"/>
          <w:sz w:val="26"/>
        </w:rPr>
        <w:t> </w:t>
      </w:r>
      <w:r>
        <w:rPr>
          <w:sz w:val="26"/>
        </w:rPr>
        <w:t>có,</w:t>
      </w:r>
      <w:r>
        <w:rPr>
          <w:spacing w:val="-3"/>
          <w:sz w:val="26"/>
        </w:rPr>
        <w:t> </w:t>
      </w:r>
      <w:r>
        <w:rPr>
          <w:sz w:val="26"/>
        </w:rPr>
        <w:t>thành</w:t>
      </w:r>
      <w:r>
        <w:rPr>
          <w:spacing w:val="-3"/>
          <w:sz w:val="26"/>
        </w:rPr>
        <w:t> </w:t>
      </w:r>
      <w:r>
        <w:rPr>
          <w:sz w:val="26"/>
        </w:rPr>
        <w:t>bất</w:t>
      </w:r>
      <w:r>
        <w:rPr>
          <w:spacing w:val="-1"/>
          <w:sz w:val="26"/>
        </w:rPr>
        <w:t> </w:t>
      </w:r>
      <w:r>
        <w:rPr>
          <w:sz w:val="26"/>
        </w:rPr>
        <w:t>tương</w:t>
      </w:r>
      <w:r>
        <w:rPr>
          <w:spacing w:val="-1"/>
          <w:sz w:val="26"/>
        </w:rPr>
        <w:t> </w:t>
      </w:r>
      <w:r>
        <w:rPr>
          <w:sz w:val="26"/>
        </w:rPr>
        <w:t>ưng</w:t>
      </w:r>
      <w:r>
        <w:rPr>
          <w:spacing w:val="-2"/>
          <w:sz w:val="26"/>
        </w:rPr>
        <w:t> </w:t>
      </w:r>
      <w:r>
        <w:rPr>
          <w:sz w:val="26"/>
        </w:rPr>
        <w:t>khinh</w:t>
      </w:r>
      <w:r>
        <w:rPr>
          <w:spacing w:val="-3"/>
          <w:sz w:val="26"/>
        </w:rPr>
        <w:t> </w:t>
      </w:r>
      <w:r>
        <w:rPr>
          <w:sz w:val="26"/>
        </w:rPr>
        <w:t>thị</w:t>
      </w:r>
      <w:r>
        <w:rPr>
          <w:spacing w:val="-2"/>
          <w:sz w:val="26"/>
        </w:rPr>
        <w:t> </w:t>
      </w:r>
      <w:r>
        <w:rPr>
          <w:sz w:val="26"/>
        </w:rPr>
        <w:t>phi</w:t>
      </w:r>
      <w:r>
        <w:rPr>
          <w:spacing w:val="-2"/>
          <w:sz w:val="26"/>
        </w:rPr>
        <w:t> </w:t>
      </w:r>
      <w:r>
        <w:rPr>
          <w:sz w:val="26"/>
        </w:rPr>
        <w:t>cảnh</w:t>
      </w:r>
      <w:r>
        <w:rPr>
          <w:spacing w:val="-3"/>
          <w:sz w:val="26"/>
        </w:rPr>
        <w:t> </w:t>
      </w:r>
      <w:r>
        <w:rPr>
          <w:sz w:val="26"/>
        </w:rPr>
        <w:t>khinh</w:t>
      </w:r>
      <w:r>
        <w:rPr>
          <w:spacing w:val="-3"/>
          <w:sz w:val="26"/>
        </w:rPr>
        <w:t> </w:t>
      </w:r>
      <w:r>
        <w:rPr>
          <w:sz w:val="26"/>
        </w:rPr>
        <w:t>thị cũng có; cũng có phần không đặng nói thành bất tương ưng khinh thị cảnh khinh thị hay có thể thành bất tương ưng khinh thị phi cảnh khinh thị.</w:t>
      </w:r>
    </w:p>
    <w:p>
      <w:pPr>
        <w:pStyle w:val="ListParagraph"/>
        <w:numPr>
          <w:ilvl w:val="0"/>
          <w:numId w:val="34"/>
        </w:numPr>
        <w:tabs>
          <w:tab w:pos="399" w:val="left" w:leader="none"/>
        </w:tabs>
        <w:spacing w:line="240" w:lineRule="auto" w:before="294" w:after="0"/>
        <w:ind w:left="399" w:right="0" w:hanging="258"/>
        <w:jc w:val="left"/>
        <w:rPr>
          <w:i/>
          <w:sz w:val="26"/>
        </w:rPr>
      </w:pPr>
      <w:r>
        <w:rPr>
          <w:color w:val="00AFEF"/>
          <w:sz w:val="26"/>
        </w:rPr>
        <w:t>Đáp</w:t>
      </w:r>
      <w:r>
        <w:rPr>
          <w:color w:val="00AFEF"/>
          <w:spacing w:val="-5"/>
          <w:sz w:val="26"/>
        </w:rPr>
        <w:t> </w:t>
      </w:r>
      <w:r>
        <w:rPr>
          <w:color w:val="00AFEF"/>
          <w:sz w:val="26"/>
        </w:rPr>
        <w:t>phần</w:t>
      </w:r>
      <w:r>
        <w:rPr>
          <w:color w:val="00AFEF"/>
          <w:spacing w:val="-4"/>
          <w:sz w:val="26"/>
        </w:rPr>
        <w:t> </w:t>
      </w:r>
      <w:r>
        <w:rPr>
          <w:color w:val="00AFEF"/>
          <w:sz w:val="26"/>
        </w:rPr>
        <w:t>nhị</w:t>
      </w:r>
      <w:r>
        <w:rPr>
          <w:color w:val="00AFEF"/>
          <w:spacing w:val="-4"/>
          <w:sz w:val="26"/>
        </w:rPr>
        <w:t> </w:t>
      </w:r>
      <w:r>
        <w:rPr>
          <w:color w:val="00AFEF"/>
          <w:sz w:val="26"/>
        </w:rPr>
        <w:t>đề</w:t>
      </w:r>
      <w:r>
        <w:rPr>
          <w:color w:val="00AFEF"/>
          <w:spacing w:val="-2"/>
          <w:sz w:val="26"/>
        </w:rPr>
        <w:t> </w:t>
      </w:r>
      <w:r>
        <w:rPr>
          <w:color w:val="00AFEF"/>
          <w:sz w:val="26"/>
        </w:rPr>
        <w:t>đại</w:t>
      </w:r>
      <w:r>
        <w:rPr>
          <w:color w:val="00AFEF"/>
          <w:spacing w:val="-1"/>
          <w:sz w:val="26"/>
        </w:rPr>
        <w:t> </w:t>
      </w:r>
      <w:r>
        <w:rPr>
          <w:i/>
          <w:color w:val="00AFEF"/>
          <w:spacing w:val="-2"/>
          <w:sz w:val="26"/>
        </w:rPr>
        <w:t>(mahantaraduka)</w:t>
      </w:r>
    </w:p>
    <w:p>
      <w:pPr>
        <w:pStyle w:val="Heading5"/>
        <w:spacing w:line="299" w:lineRule="exact" w:before="6"/>
      </w:pPr>
      <w:r>
        <w:rPr>
          <w:spacing w:val="-4"/>
        </w:rPr>
        <w:t>110.</w:t>
      </w:r>
    </w:p>
    <w:p>
      <w:pPr>
        <w:pStyle w:val="ListParagraph"/>
        <w:numPr>
          <w:ilvl w:val="1"/>
          <w:numId w:val="34"/>
        </w:numPr>
        <w:tabs>
          <w:tab w:pos="708" w:val="left" w:leader="none"/>
        </w:tabs>
        <w:spacing w:line="237" w:lineRule="auto" w:before="2" w:after="0"/>
        <w:ind w:left="708" w:right="140" w:hanging="284"/>
        <w:jc w:val="left"/>
        <w:rPr>
          <w:sz w:val="26"/>
        </w:rPr>
      </w:pPr>
      <w:r>
        <w:rPr>
          <w:sz w:val="26"/>
        </w:rPr>
        <w:t>Thập xứ thành bất tri cảnh. Ý xứ thành tri cảnh. Pháp xứ thành tri cảnh cũng có, thành bất tri cảnh cũng có.</w:t>
      </w:r>
    </w:p>
    <w:p>
      <w:pPr>
        <w:pStyle w:val="ListParagraph"/>
        <w:numPr>
          <w:ilvl w:val="1"/>
          <w:numId w:val="34"/>
        </w:numPr>
        <w:tabs>
          <w:tab w:pos="707" w:val="left" w:leader="none"/>
        </w:tabs>
        <w:spacing w:line="240" w:lineRule="auto" w:before="123" w:after="0"/>
        <w:ind w:left="707" w:right="0" w:hanging="283"/>
        <w:jc w:val="left"/>
        <w:rPr>
          <w:sz w:val="26"/>
        </w:rPr>
      </w:pPr>
      <w:r>
        <w:rPr>
          <w:sz w:val="26"/>
        </w:rPr>
        <w:t>Ý</w:t>
      </w:r>
      <w:r>
        <w:rPr>
          <w:spacing w:val="-5"/>
          <w:sz w:val="26"/>
        </w:rPr>
        <w:t> </w:t>
      </w:r>
      <w:r>
        <w:rPr>
          <w:sz w:val="26"/>
        </w:rPr>
        <w:t>xứ</w:t>
      </w:r>
      <w:r>
        <w:rPr>
          <w:spacing w:val="-4"/>
          <w:sz w:val="26"/>
        </w:rPr>
        <w:t> </w:t>
      </w:r>
      <w:r>
        <w:rPr>
          <w:sz w:val="26"/>
        </w:rPr>
        <w:t>thành</w:t>
      </w:r>
      <w:r>
        <w:rPr>
          <w:spacing w:val="-4"/>
          <w:sz w:val="26"/>
        </w:rPr>
        <w:t> </w:t>
      </w:r>
      <w:r>
        <w:rPr>
          <w:sz w:val="26"/>
        </w:rPr>
        <w:t>tâm.</w:t>
      </w:r>
      <w:r>
        <w:rPr>
          <w:spacing w:val="-5"/>
          <w:sz w:val="26"/>
        </w:rPr>
        <w:t> </w:t>
      </w:r>
      <w:r>
        <w:rPr>
          <w:sz w:val="26"/>
        </w:rPr>
        <w:t>Thập</w:t>
      </w:r>
      <w:r>
        <w:rPr>
          <w:spacing w:val="-1"/>
          <w:sz w:val="26"/>
        </w:rPr>
        <w:t> </w:t>
      </w:r>
      <w:r>
        <w:rPr>
          <w:sz w:val="26"/>
        </w:rPr>
        <w:t>nhất</w:t>
      </w:r>
      <w:r>
        <w:rPr>
          <w:spacing w:val="-4"/>
          <w:sz w:val="26"/>
        </w:rPr>
        <w:t> </w:t>
      </w:r>
      <w:r>
        <w:rPr>
          <w:sz w:val="26"/>
        </w:rPr>
        <w:t>xứ</w:t>
      </w:r>
      <w:r>
        <w:rPr>
          <w:spacing w:val="-4"/>
          <w:sz w:val="26"/>
        </w:rPr>
        <w:t> </w:t>
      </w:r>
      <w:r>
        <w:rPr>
          <w:sz w:val="26"/>
        </w:rPr>
        <w:t>thành</w:t>
      </w:r>
      <w:r>
        <w:rPr>
          <w:spacing w:val="-2"/>
          <w:sz w:val="26"/>
        </w:rPr>
        <w:t> </w:t>
      </w:r>
      <w:r>
        <w:rPr>
          <w:sz w:val="26"/>
        </w:rPr>
        <w:t>phi</w:t>
      </w:r>
      <w:r>
        <w:rPr>
          <w:spacing w:val="-5"/>
          <w:sz w:val="26"/>
        </w:rPr>
        <w:t> </w:t>
      </w:r>
      <w:r>
        <w:rPr>
          <w:spacing w:val="-4"/>
          <w:sz w:val="26"/>
        </w:rPr>
        <w:t>tâm.</w:t>
      </w:r>
    </w:p>
    <w:p>
      <w:pPr>
        <w:pStyle w:val="ListParagraph"/>
        <w:numPr>
          <w:ilvl w:val="1"/>
          <w:numId w:val="34"/>
        </w:numPr>
        <w:tabs>
          <w:tab w:pos="708" w:val="left" w:leader="none"/>
        </w:tabs>
        <w:spacing w:line="237" w:lineRule="auto" w:before="121" w:after="0"/>
        <w:ind w:left="708" w:right="139" w:hanging="284"/>
        <w:jc w:val="both"/>
        <w:rPr>
          <w:sz w:val="26"/>
        </w:rPr>
      </w:pPr>
      <w:r>
        <w:rPr>
          <w:sz w:val="26"/>
        </w:rPr>
        <w:t>Thập nhất xứ thành phi sở hữu tâm, pháp xứ thành sở hữu tâm cũng có, thành phi sở hữu tâm cũng có.</w:t>
      </w:r>
    </w:p>
    <w:p>
      <w:pPr>
        <w:pStyle w:val="ListParagraph"/>
        <w:numPr>
          <w:ilvl w:val="1"/>
          <w:numId w:val="34"/>
        </w:numPr>
        <w:tabs>
          <w:tab w:pos="708" w:val="left" w:leader="none"/>
        </w:tabs>
        <w:spacing w:line="240" w:lineRule="auto" w:before="123" w:after="0"/>
        <w:ind w:left="708" w:right="140" w:hanging="284"/>
        <w:jc w:val="both"/>
        <w:rPr>
          <w:sz w:val="26"/>
        </w:rPr>
      </w:pPr>
      <w:r>
        <w:rPr>
          <w:sz w:val="26"/>
        </w:rPr>
        <w:t>Thập xứ thành bất tương ưng tâm. Pháp xứ thành tương ưng tâm cũng có, thành bất tương ưng tâm cũng có. Ý xứ không nên nói có thể thành tương ưng tâm hay có thể thành bất tương ưng tâm.</w:t>
      </w:r>
    </w:p>
    <w:p>
      <w:pPr>
        <w:pStyle w:val="ListParagraph"/>
        <w:spacing w:after="0" w:line="240" w:lineRule="auto"/>
        <w:jc w:val="both"/>
        <w:rPr>
          <w:sz w:val="26"/>
        </w:rPr>
        <w:sectPr>
          <w:pgSz w:w="11630" w:h="16450"/>
          <w:pgMar w:header="571" w:footer="0" w:top="920" w:bottom="280" w:left="850" w:right="850"/>
        </w:sectPr>
      </w:pPr>
    </w:p>
    <w:p>
      <w:pPr>
        <w:pStyle w:val="ListParagraph"/>
        <w:numPr>
          <w:ilvl w:val="1"/>
          <w:numId w:val="34"/>
        </w:numPr>
        <w:tabs>
          <w:tab w:pos="708" w:val="left" w:leader="none"/>
        </w:tabs>
        <w:spacing w:line="240" w:lineRule="auto" w:before="274" w:after="0"/>
        <w:ind w:left="708" w:right="137" w:hanging="284"/>
        <w:jc w:val="both"/>
        <w:rPr>
          <w:sz w:val="26"/>
        </w:rPr>
      </w:pPr>
      <w:r>
        <w:rPr>
          <w:sz w:val="26"/>
        </w:rPr>
        <w:t>Thập xứ thành không hòa trộn với tâm. Pháp xứ thành hòa trộn với tâm</w:t>
      </w:r>
      <w:r>
        <w:rPr>
          <w:spacing w:val="-1"/>
          <w:sz w:val="26"/>
        </w:rPr>
        <w:t> </w:t>
      </w:r>
      <w:r>
        <w:rPr>
          <w:sz w:val="26"/>
        </w:rPr>
        <w:t>cũng có, thành không hòa trộn với tâm cũng có. Ý xứ không nên nói có thể thành hòa trộn với tâm</w:t>
      </w:r>
      <w:r>
        <w:rPr>
          <w:spacing w:val="80"/>
          <w:sz w:val="26"/>
        </w:rPr>
        <w:t> </w:t>
      </w:r>
      <w:r>
        <w:rPr>
          <w:sz w:val="26"/>
        </w:rPr>
        <w:t>hay có thể không thành hòa trộn với tâm.</w:t>
      </w:r>
    </w:p>
    <w:p>
      <w:pPr>
        <w:pStyle w:val="ListParagraph"/>
        <w:numPr>
          <w:ilvl w:val="1"/>
          <w:numId w:val="34"/>
        </w:numPr>
        <w:tabs>
          <w:tab w:pos="708" w:val="left" w:leader="none"/>
        </w:tabs>
        <w:spacing w:line="237" w:lineRule="auto" w:before="120" w:after="0"/>
        <w:ind w:left="708" w:right="144" w:hanging="284"/>
        <w:jc w:val="left"/>
        <w:rPr>
          <w:sz w:val="26"/>
        </w:rPr>
      </w:pPr>
      <w:r>
        <w:rPr>
          <w:sz w:val="26"/>
        </w:rPr>
        <w:t>Lục xứ thành phi y xứ tâm sanh. Lục xứ thành phi y xứ tâm sanh cũng có, thành y xứ tâm sanh cũng có.</w:t>
      </w:r>
    </w:p>
    <w:p>
      <w:pPr>
        <w:pStyle w:val="ListParagraph"/>
        <w:numPr>
          <w:ilvl w:val="1"/>
          <w:numId w:val="34"/>
        </w:numPr>
        <w:tabs>
          <w:tab w:pos="708" w:val="left" w:leader="none"/>
        </w:tabs>
        <w:spacing w:line="237" w:lineRule="auto" w:before="126" w:after="0"/>
        <w:ind w:left="708" w:right="139" w:hanging="284"/>
        <w:jc w:val="left"/>
        <w:rPr>
          <w:sz w:val="26"/>
        </w:rPr>
      </w:pPr>
      <w:r>
        <w:rPr>
          <w:sz w:val="26"/>
        </w:rPr>
        <w:t>Thập nhất xứ thành phi đồng còn với tâm. Pháp xứ thành đồng còn với tâm cũng có,</w:t>
      </w:r>
      <w:r>
        <w:rPr>
          <w:spacing w:val="80"/>
          <w:sz w:val="26"/>
        </w:rPr>
        <w:t> </w:t>
      </w:r>
      <w:r>
        <w:rPr>
          <w:sz w:val="26"/>
        </w:rPr>
        <w:t>thành phi đồng còn với tâm cũng có.</w:t>
      </w:r>
    </w:p>
    <w:p>
      <w:pPr>
        <w:pStyle w:val="ListParagraph"/>
        <w:numPr>
          <w:ilvl w:val="1"/>
          <w:numId w:val="34"/>
        </w:numPr>
        <w:tabs>
          <w:tab w:pos="708" w:val="left" w:leader="none"/>
        </w:tabs>
        <w:spacing w:line="237" w:lineRule="auto" w:before="125" w:after="0"/>
        <w:ind w:left="708" w:right="140" w:hanging="284"/>
        <w:jc w:val="left"/>
        <w:rPr>
          <w:sz w:val="26"/>
        </w:rPr>
      </w:pPr>
      <w:r>
        <w:rPr>
          <w:sz w:val="26"/>
        </w:rPr>
        <w:t>Thập nhất xứ thành phi tùng hành với tâm. Pháp xứ thành tùng hành với tâm cũng có, thành phi tùng hành với tâm cũng có.</w:t>
      </w:r>
    </w:p>
    <w:p>
      <w:pPr>
        <w:pStyle w:val="ListParagraph"/>
        <w:numPr>
          <w:ilvl w:val="1"/>
          <w:numId w:val="34"/>
        </w:numPr>
        <w:tabs>
          <w:tab w:pos="708" w:val="left" w:leader="none"/>
        </w:tabs>
        <w:spacing w:line="240" w:lineRule="auto" w:before="123" w:after="0"/>
        <w:ind w:left="708" w:right="139" w:hanging="284"/>
        <w:jc w:val="both"/>
        <w:rPr>
          <w:sz w:val="26"/>
        </w:rPr>
      </w:pPr>
      <w:r>
        <w:rPr>
          <w:sz w:val="26"/>
        </w:rPr>
        <w:t>Thập nhất xứ thành không hòa và không nương tâm làm sở sanh. Pháp xứ thành hòa với tâm và nương tâm làm sở sanh cũng có, thành không hòa với tâm và không nương tâm làm sở sanh cũng có.</w:t>
      </w:r>
    </w:p>
    <w:p>
      <w:pPr>
        <w:pStyle w:val="ListParagraph"/>
        <w:numPr>
          <w:ilvl w:val="1"/>
          <w:numId w:val="34"/>
        </w:numPr>
        <w:tabs>
          <w:tab w:pos="708" w:val="left" w:leader="none"/>
        </w:tabs>
        <w:spacing w:line="240" w:lineRule="auto" w:before="119" w:after="0"/>
        <w:ind w:left="708" w:right="139" w:hanging="284"/>
        <w:jc w:val="both"/>
        <w:rPr>
          <w:sz w:val="26"/>
        </w:rPr>
      </w:pPr>
      <w:r>
        <w:rPr>
          <w:sz w:val="26"/>
        </w:rPr>
        <w:t>Thập nhất xứ thành không đồng còn không hòa và không nương</w:t>
      </w:r>
      <w:r>
        <w:rPr>
          <w:spacing w:val="40"/>
          <w:sz w:val="26"/>
        </w:rPr>
        <w:t> </w:t>
      </w:r>
      <w:r>
        <w:rPr>
          <w:sz w:val="26"/>
        </w:rPr>
        <w:t>tâm làm sở sanh. Pháp xứ thành hòa đồng còn nương tâm làm sở sanh cũng có, thành phi hòa phi đồng còn phi nương tâm làm sở sanh cũng có.</w:t>
      </w:r>
    </w:p>
    <w:p>
      <w:pPr>
        <w:pStyle w:val="ListParagraph"/>
        <w:numPr>
          <w:ilvl w:val="1"/>
          <w:numId w:val="34"/>
        </w:numPr>
        <w:tabs>
          <w:tab w:pos="708" w:val="left" w:leader="none"/>
        </w:tabs>
        <w:spacing w:line="240" w:lineRule="auto" w:before="120" w:after="0"/>
        <w:ind w:left="708" w:right="139" w:hanging="284"/>
        <w:jc w:val="both"/>
        <w:rPr>
          <w:sz w:val="26"/>
        </w:rPr>
      </w:pPr>
      <w:r>
        <w:rPr>
          <w:sz w:val="26"/>
        </w:rPr>
        <w:t>Thập nhất xứ thành phi tùng hành phi hòa phi nương tâm làm sở sanh. Pháp xứ thành tùng hành hòa và nương tâm làm sở sanh cũng có, thành phi hòa phi tùng hành phi nương tâm làm sở sanh cũng có.</w:t>
      </w:r>
    </w:p>
    <w:p>
      <w:pPr>
        <w:pStyle w:val="ListParagraph"/>
        <w:numPr>
          <w:ilvl w:val="1"/>
          <w:numId w:val="34"/>
        </w:numPr>
        <w:tabs>
          <w:tab w:pos="707" w:val="left" w:leader="none"/>
        </w:tabs>
        <w:spacing w:line="240" w:lineRule="auto" w:before="118" w:after="0"/>
        <w:ind w:left="707" w:right="0" w:hanging="283"/>
        <w:jc w:val="both"/>
        <w:rPr>
          <w:sz w:val="26"/>
        </w:rPr>
      </w:pPr>
      <w:r>
        <w:rPr>
          <w:sz w:val="26"/>
        </w:rPr>
        <w:t>Lục</w:t>
      </w:r>
      <w:r>
        <w:rPr>
          <w:spacing w:val="-6"/>
          <w:sz w:val="26"/>
        </w:rPr>
        <w:t> </w:t>
      </w:r>
      <w:r>
        <w:rPr>
          <w:sz w:val="26"/>
        </w:rPr>
        <w:t>xứ</w:t>
      </w:r>
      <w:r>
        <w:rPr>
          <w:spacing w:val="-4"/>
          <w:sz w:val="26"/>
        </w:rPr>
        <w:t> </w:t>
      </w:r>
      <w:r>
        <w:rPr>
          <w:sz w:val="26"/>
        </w:rPr>
        <w:t>thành</w:t>
      </w:r>
      <w:r>
        <w:rPr>
          <w:spacing w:val="-5"/>
          <w:sz w:val="26"/>
        </w:rPr>
        <w:t> </w:t>
      </w:r>
      <w:r>
        <w:rPr>
          <w:sz w:val="26"/>
        </w:rPr>
        <w:t>nội</w:t>
      </w:r>
      <w:r>
        <w:rPr>
          <w:spacing w:val="-5"/>
          <w:sz w:val="26"/>
        </w:rPr>
        <w:t> </w:t>
      </w:r>
      <w:r>
        <w:rPr>
          <w:sz w:val="26"/>
        </w:rPr>
        <w:t>phần.</w:t>
      </w:r>
      <w:r>
        <w:rPr>
          <w:spacing w:val="-4"/>
          <w:sz w:val="26"/>
        </w:rPr>
        <w:t> </w:t>
      </w:r>
      <w:r>
        <w:rPr>
          <w:sz w:val="26"/>
        </w:rPr>
        <w:t>Lục</w:t>
      </w:r>
      <w:r>
        <w:rPr>
          <w:spacing w:val="-4"/>
          <w:sz w:val="26"/>
        </w:rPr>
        <w:t> </w:t>
      </w:r>
      <w:r>
        <w:rPr>
          <w:sz w:val="26"/>
        </w:rPr>
        <w:t>xứ</w:t>
      </w:r>
      <w:r>
        <w:rPr>
          <w:spacing w:val="-4"/>
          <w:sz w:val="26"/>
        </w:rPr>
        <w:t> </w:t>
      </w:r>
      <w:r>
        <w:rPr>
          <w:sz w:val="26"/>
        </w:rPr>
        <w:t>thành</w:t>
      </w:r>
      <w:r>
        <w:rPr>
          <w:spacing w:val="-3"/>
          <w:sz w:val="26"/>
        </w:rPr>
        <w:t> </w:t>
      </w:r>
      <w:r>
        <w:rPr>
          <w:sz w:val="26"/>
        </w:rPr>
        <w:t>ngoại</w:t>
      </w:r>
      <w:r>
        <w:rPr>
          <w:spacing w:val="-5"/>
          <w:sz w:val="26"/>
        </w:rPr>
        <w:t> </w:t>
      </w:r>
      <w:r>
        <w:rPr>
          <w:spacing w:val="-2"/>
          <w:sz w:val="26"/>
        </w:rPr>
        <w:t>phần.</w:t>
      </w:r>
    </w:p>
    <w:p>
      <w:pPr>
        <w:pStyle w:val="ListParagraph"/>
        <w:numPr>
          <w:ilvl w:val="1"/>
          <w:numId w:val="34"/>
        </w:numPr>
        <w:tabs>
          <w:tab w:pos="707" w:val="left" w:leader="none"/>
        </w:tabs>
        <w:spacing w:line="240" w:lineRule="auto" w:before="118" w:after="0"/>
        <w:ind w:left="707" w:right="0" w:hanging="283"/>
        <w:jc w:val="both"/>
        <w:rPr>
          <w:sz w:val="26"/>
        </w:rPr>
      </w:pPr>
      <w:r>
        <w:rPr>
          <w:sz w:val="26"/>
        </w:rPr>
        <w:t>Cửu</w:t>
      </w:r>
      <w:r>
        <w:rPr>
          <w:spacing w:val="-5"/>
          <w:sz w:val="26"/>
        </w:rPr>
        <w:t> </w:t>
      </w:r>
      <w:r>
        <w:rPr>
          <w:sz w:val="26"/>
        </w:rPr>
        <w:t>xứ</w:t>
      </w:r>
      <w:r>
        <w:rPr>
          <w:spacing w:val="-4"/>
          <w:sz w:val="26"/>
        </w:rPr>
        <w:t> </w:t>
      </w:r>
      <w:r>
        <w:rPr>
          <w:sz w:val="26"/>
        </w:rPr>
        <w:t>thành</w:t>
      </w:r>
      <w:r>
        <w:rPr>
          <w:spacing w:val="-4"/>
          <w:sz w:val="26"/>
        </w:rPr>
        <w:t> </w:t>
      </w:r>
      <w:r>
        <w:rPr>
          <w:sz w:val="26"/>
        </w:rPr>
        <w:t>thủ.</w:t>
      </w:r>
      <w:r>
        <w:rPr>
          <w:spacing w:val="-5"/>
          <w:sz w:val="26"/>
        </w:rPr>
        <w:t> </w:t>
      </w:r>
      <w:r>
        <w:rPr>
          <w:sz w:val="26"/>
        </w:rPr>
        <w:t>Nhị</w:t>
      </w:r>
      <w:r>
        <w:rPr>
          <w:spacing w:val="-3"/>
          <w:sz w:val="26"/>
        </w:rPr>
        <w:t> </w:t>
      </w:r>
      <w:r>
        <w:rPr>
          <w:sz w:val="26"/>
        </w:rPr>
        <w:t>xứ</w:t>
      </w:r>
      <w:r>
        <w:rPr>
          <w:spacing w:val="-4"/>
          <w:sz w:val="26"/>
        </w:rPr>
        <w:t> </w:t>
      </w:r>
      <w:r>
        <w:rPr>
          <w:sz w:val="26"/>
        </w:rPr>
        <w:t>thành</w:t>
      </w:r>
      <w:r>
        <w:rPr>
          <w:spacing w:val="-4"/>
          <w:sz w:val="26"/>
        </w:rPr>
        <w:t> </w:t>
      </w:r>
      <w:r>
        <w:rPr>
          <w:sz w:val="26"/>
        </w:rPr>
        <w:t>thủ.</w:t>
      </w:r>
      <w:r>
        <w:rPr>
          <w:spacing w:val="-3"/>
          <w:sz w:val="26"/>
        </w:rPr>
        <w:t> </w:t>
      </w:r>
      <w:r>
        <w:rPr>
          <w:sz w:val="26"/>
        </w:rPr>
        <w:t>Pháp</w:t>
      </w:r>
      <w:r>
        <w:rPr>
          <w:spacing w:val="-4"/>
          <w:sz w:val="26"/>
        </w:rPr>
        <w:t> </w:t>
      </w:r>
      <w:r>
        <w:rPr>
          <w:sz w:val="26"/>
        </w:rPr>
        <w:t>xứ</w:t>
      </w:r>
      <w:r>
        <w:rPr>
          <w:spacing w:val="-4"/>
          <w:sz w:val="26"/>
        </w:rPr>
        <w:t> </w:t>
      </w:r>
      <w:r>
        <w:rPr>
          <w:sz w:val="26"/>
        </w:rPr>
        <w:t>thành</w:t>
      </w:r>
      <w:r>
        <w:rPr>
          <w:spacing w:val="-4"/>
          <w:sz w:val="26"/>
        </w:rPr>
        <w:t> </w:t>
      </w:r>
      <w:r>
        <w:rPr>
          <w:sz w:val="26"/>
        </w:rPr>
        <w:t>thủ</w:t>
      </w:r>
      <w:r>
        <w:rPr>
          <w:spacing w:val="-5"/>
          <w:sz w:val="26"/>
        </w:rPr>
        <w:t> </w:t>
      </w:r>
      <w:r>
        <w:rPr>
          <w:sz w:val="26"/>
        </w:rPr>
        <w:t>cũng</w:t>
      </w:r>
      <w:r>
        <w:rPr>
          <w:spacing w:val="-5"/>
          <w:sz w:val="26"/>
        </w:rPr>
        <w:t> </w:t>
      </w:r>
      <w:r>
        <w:rPr>
          <w:sz w:val="26"/>
        </w:rPr>
        <w:t>có,</w:t>
      </w:r>
      <w:r>
        <w:rPr>
          <w:spacing w:val="-4"/>
          <w:sz w:val="26"/>
        </w:rPr>
        <w:t> </w:t>
      </w:r>
      <w:r>
        <w:rPr>
          <w:sz w:val="26"/>
        </w:rPr>
        <w:t>thành</w:t>
      </w:r>
      <w:r>
        <w:rPr>
          <w:spacing w:val="-4"/>
          <w:sz w:val="26"/>
        </w:rPr>
        <w:t> </w:t>
      </w:r>
      <w:r>
        <w:rPr>
          <w:sz w:val="26"/>
        </w:rPr>
        <w:t>phi</w:t>
      </w:r>
      <w:r>
        <w:rPr>
          <w:spacing w:val="-4"/>
          <w:sz w:val="26"/>
        </w:rPr>
        <w:t> </w:t>
      </w:r>
      <w:r>
        <w:rPr>
          <w:sz w:val="26"/>
        </w:rPr>
        <w:t>thủ</w:t>
      </w:r>
      <w:r>
        <w:rPr>
          <w:spacing w:val="-5"/>
          <w:sz w:val="26"/>
        </w:rPr>
        <w:t> </w:t>
      </w:r>
      <w:r>
        <w:rPr>
          <w:sz w:val="26"/>
        </w:rPr>
        <w:t>cũng</w:t>
      </w:r>
      <w:r>
        <w:rPr>
          <w:spacing w:val="-5"/>
          <w:sz w:val="26"/>
        </w:rPr>
        <w:t> có.</w:t>
      </w:r>
    </w:p>
    <w:p>
      <w:pPr>
        <w:pStyle w:val="ListParagraph"/>
        <w:numPr>
          <w:ilvl w:val="1"/>
          <w:numId w:val="34"/>
        </w:numPr>
        <w:tabs>
          <w:tab w:pos="708" w:val="left" w:leader="none"/>
        </w:tabs>
        <w:spacing w:line="237" w:lineRule="auto" w:before="124" w:after="0"/>
        <w:ind w:left="708" w:right="140" w:hanging="284"/>
        <w:jc w:val="both"/>
        <w:rPr>
          <w:sz w:val="26"/>
        </w:rPr>
      </w:pPr>
      <w:r>
        <w:rPr>
          <w:sz w:val="26"/>
        </w:rPr>
        <w:t>Ngũ xứ thành do thủ. Thinh xứ thành phi do thủ. Lục xứ thành do thủ cũng có, thành phi do thủ cũng có.</w:t>
      </w:r>
    </w:p>
    <w:p>
      <w:pPr>
        <w:pStyle w:val="ListParagraph"/>
        <w:numPr>
          <w:ilvl w:val="0"/>
          <w:numId w:val="34"/>
        </w:numPr>
        <w:tabs>
          <w:tab w:pos="472" w:val="left" w:leader="none"/>
        </w:tabs>
        <w:spacing w:line="240" w:lineRule="auto" w:before="295" w:after="0"/>
        <w:ind w:left="472" w:right="0" w:hanging="331"/>
        <w:jc w:val="left"/>
        <w:rPr>
          <w:i/>
          <w:sz w:val="26"/>
        </w:rPr>
      </w:pPr>
      <w:r>
        <w:rPr>
          <w:color w:val="00AFEF"/>
          <w:sz w:val="26"/>
        </w:rPr>
        <w:t>Đáp</w:t>
      </w:r>
      <w:r>
        <w:rPr>
          <w:color w:val="00AFEF"/>
          <w:spacing w:val="-5"/>
          <w:sz w:val="26"/>
        </w:rPr>
        <w:t> </w:t>
      </w:r>
      <w:r>
        <w:rPr>
          <w:color w:val="00AFEF"/>
          <w:sz w:val="26"/>
        </w:rPr>
        <w:t>phần</w:t>
      </w:r>
      <w:r>
        <w:rPr>
          <w:color w:val="00AFEF"/>
          <w:spacing w:val="-5"/>
          <w:sz w:val="26"/>
        </w:rPr>
        <w:t> </w:t>
      </w:r>
      <w:r>
        <w:rPr>
          <w:color w:val="00AFEF"/>
          <w:sz w:val="26"/>
        </w:rPr>
        <w:t>chùm</w:t>
      </w:r>
      <w:r>
        <w:rPr>
          <w:color w:val="00AFEF"/>
          <w:spacing w:val="-4"/>
          <w:sz w:val="26"/>
        </w:rPr>
        <w:t> </w:t>
      </w:r>
      <w:r>
        <w:rPr>
          <w:color w:val="00AFEF"/>
          <w:sz w:val="26"/>
        </w:rPr>
        <w:t>thủ</w:t>
      </w:r>
      <w:r>
        <w:rPr>
          <w:color w:val="00AFEF"/>
          <w:spacing w:val="-2"/>
          <w:sz w:val="26"/>
        </w:rPr>
        <w:t> </w:t>
      </w:r>
      <w:r>
        <w:rPr>
          <w:i/>
          <w:color w:val="00AFEF"/>
          <w:spacing w:val="-2"/>
          <w:sz w:val="26"/>
        </w:rPr>
        <w:t>(upādānagocchaka)</w:t>
      </w:r>
    </w:p>
    <w:p>
      <w:pPr>
        <w:pStyle w:val="Heading5"/>
        <w:spacing w:line="297" w:lineRule="exact" w:before="8"/>
      </w:pPr>
      <w:r>
        <w:rPr>
          <w:spacing w:val="-4"/>
        </w:rPr>
        <w:t>111.</w:t>
      </w:r>
    </w:p>
    <w:p>
      <w:pPr>
        <w:pStyle w:val="ListParagraph"/>
        <w:numPr>
          <w:ilvl w:val="1"/>
          <w:numId w:val="34"/>
        </w:numPr>
        <w:tabs>
          <w:tab w:pos="707" w:val="left" w:leader="none"/>
        </w:tabs>
        <w:spacing w:line="317" w:lineRule="exact" w:before="0" w:after="0"/>
        <w:ind w:left="707" w:right="0" w:hanging="283"/>
        <w:jc w:val="left"/>
        <w:rPr>
          <w:sz w:val="26"/>
        </w:rPr>
      </w:pPr>
      <w:r>
        <w:rPr>
          <w:sz w:val="26"/>
        </w:rPr>
        <w:t>Thập</w:t>
      </w:r>
      <w:r>
        <w:rPr>
          <w:spacing w:val="-5"/>
          <w:sz w:val="26"/>
        </w:rPr>
        <w:t> </w:t>
      </w:r>
      <w:r>
        <w:rPr>
          <w:sz w:val="26"/>
        </w:rPr>
        <w:t>nhất</w:t>
      </w:r>
      <w:r>
        <w:rPr>
          <w:spacing w:val="-4"/>
          <w:sz w:val="26"/>
        </w:rPr>
        <w:t> </w:t>
      </w:r>
      <w:r>
        <w:rPr>
          <w:sz w:val="26"/>
        </w:rPr>
        <w:t>xứ</w:t>
      </w:r>
      <w:r>
        <w:rPr>
          <w:spacing w:val="-3"/>
          <w:sz w:val="26"/>
        </w:rPr>
        <w:t> </w:t>
      </w:r>
      <w:r>
        <w:rPr>
          <w:sz w:val="26"/>
        </w:rPr>
        <w:t>thành</w:t>
      </w:r>
      <w:r>
        <w:rPr>
          <w:spacing w:val="-4"/>
          <w:sz w:val="26"/>
        </w:rPr>
        <w:t> </w:t>
      </w:r>
      <w:r>
        <w:rPr>
          <w:sz w:val="26"/>
        </w:rPr>
        <w:t>thủ.</w:t>
      </w:r>
      <w:r>
        <w:rPr>
          <w:spacing w:val="-4"/>
          <w:sz w:val="26"/>
        </w:rPr>
        <w:t> </w:t>
      </w:r>
      <w:r>
        <w:rPr>
          <w:sz w:val="26"/>
        </w:rPr>
        <w:t>Pháp</w:t>
      </w:r>
      <w:r>
        <w:rPr>
          <w:spacing w:val="-4"/>
          <w:sz w:val="26"/>
        </w:rPr>
        <w:t> </w:t>
      </w:r>
      <w:r>
        <w:rPr>
          <w:sz w:val="26"/>
        </w:rPr>
        <w:t>xứ</w:t>
      </w:r>
      <w:r>
        <w:rPr>
          <w:spacing w:val="-4"/>
          <w:sz w:val="26"/>
        </w:rPr>
        <w:t> </w:t>
      </w:r>
      <w:r>
        <w:rPr>
          <w:sz w:val="26"/>
        </w:rPr>
        <w:t>thành</w:t>
      </w:r>
      <w:r>
        <w:rPr>
          <w:spacing w:val="-3"/>
          <w:sz w:val="26"/>
        </w:rPr>
        <w:t> </w:t>
      </w:r>
      <w:r>
        <w:rPr>
          <w:sz w:val="26"/>
        </w:rPr>
        <w:t>thủ</w:t>
      </w:r>
      <w:r>
        <w:rPr>
          <w:spacing w:val="-4"/>
          <w:sz w:val="26"/>
        </w:rPr>
        <w:t> </w:t>
      </w:r>
      <w:r>
        <w:rPr>
          <w:sz w:val="26"/>
        </w:rPr>
        <w:t>cũng</w:t>
      </w:r>
      <w:r>
        <w:rPr>
          <w:spacing w:val="-5"/>
          <w:sz w:val="26"/>
        </w:rPr>
        <w:t> </w:t>
      </w:r>
      <w:r>
        <w:rPr>
          <w:sz w:val="26"/>
        </w:rPr>
        <w:t>có,</w:t>
      </w:r>
      <w:r>
        <w:rPr>
          <w:spacing w:val="-4"/>
          <w:sz w:val="26"/>
        </w:rPr>
        <w:t> </w:t>
      </w:r>
      <w:r>
        <w:rPr>
          <w:sz w:val="26"/>
        </w:rPr>
        <w:t>thành</w:t>
      </w:r>
      <w:r>
        <w:rPr>
          <w:spacing w:val="-3"/>
          <w:sz w:val="26"/>
        </w:rPr>
        <w:t> </w:t>
      </w:r>
      <w:r>
        <w:rPr>
          <w:sz w:val="26"/>
        </w:rPr>
        <w:t>phi</w:t>
      </w:r>
      <w:r>
        <w:rPr>
          <w:spacing w:val="-5"/>
          <w:sz w:val="26"/>
        </w:rPr>
        <w:t> </w:t>
      </w:r>
      <w:r>
        <w:rPr>
          <w:sz w:val="26"/>
        </w:rPr>
        <w:t>thủ</w:t>
      </w:r>
      <w:r>
        <w:rPr>
          <w:spacing w:val="-3"/>
          <w:sz w:val="26"/>
        </w:rPr>
        <w:t> </w:t>
      </w:r>
      <w:r>
        <w:rPr>
          <w:sz w:val="26"/>
        </w:rPr>
        <w:t>cũng</w:t>
      </w:r>
      <w:r>
        <w:rPr>
          <w:spacing w:val="-4"/>
          <w:sz w:val="26"/>
        </w:rPr>
        <w:t> </w:t>
      </w:r>
      <w:r>
        <w:rPr>
          <w:spacing w:val="-5"/>
          <w:sz w:val="26"/>
        </w:rPr>
        <w:t>có.</w:t>
      </w:r>
    </w:p>
    <w:p>
      <w:pPr>
        <w:pStyle w:val="ListParagraph"/>
        <w:numPr>
          <w:ilvl w:val="1"/>
          <w:numId w:val="34"/>
        </w:numPr>
        <w:tabs>
          <w:tab w:pos="707" w:val="left" w:leader="none"/>
        </w:tabs>
        <w:spacing w:line="240" w:lineRule="auto" w:before="121" w:after="0"/>
        <w:ind w:left="707" w:right="0" w:hanging="283"/>
        <w:jc w:val="left"/>
        <w:rPr>
          <w:sz w:val="26"/>
        </w:rPr>
      </w:pPr>
      <w:r>
        <w:rPr>
          <w:sz w:val="26"/>
        </w:rPr>
        <w:t>Thập</w:t>
      </w:r>
      <w:r>
        <w:rPr>
          <w:spacing w:val="-5"/>
          <w:sz w:val="26"/>
        </w:rPr>
        <w:t> </w:t>
      </w:r>
      <w:r>
        <w:rPr>
          <w:sz w:val="26"/>
        </w:rPr>
        <w:t>xứ</w:t>
      </w:r>
      <w:r>
        <w:rPr>
          <w:spacing w:val="-4"/>
          <w:sz w:val="26"/>
        </w:rPr>
        <w:t> </w:t>
      </w:r>
      <w:r>
        <w:rPr>
          <w:sz w:val="26"/>
        </w:rPr>
        <w:t>thành</w:t>
      </w:r>
      <w:r>
        <w:rPr>
          <w:spacing w:val="-2"/>
          <w:sz w:val="26"/>
        </w:rPr>
        <w:t> </w:t>
      </w:r>
      <w:r>
        <w:rPr>
          <w:sz w:val="26"/>
        </w:rPr>
        <w:t>cảnh</w:t>
      </w:r>
      <w:r>
        <w:rPr>
          <w:spacing w:val="-4"/>
          <w:sz w:val="26"/>
        </w:rPr>
        <w:t> </w:t>
      </w:r>
      <w:r>
        <w:rPr>
          <w:sz w:val="26"/>
        </w:rPr>
        <w:t>thủ.</w:t>
      </w:r>
      <w:r>
        <w:rPr>
          <w:spacing w:val="-4"/>
          <w:sz w:val="26"/>
        </w:rPr>
        <w:t> </w:t>
      </w:r>
      <w:r>
        <w:rPr>
          <w:sz w:val="26"/>
        </w:rPr>
        <w:t>Nhị</w:t>
      </w:r>
      <w:r>
        <w:rPr>
          <w:spacing w:val="-5"/>
          <w:sz w:val="26"/>
        </w:rPr>
        <w:t> </w:t>
      </w:r>
      <w:r>
        <w:rPr>
          <w:sz w:val="26"/>
        </w:rPr>
        <w:t>xứ</w:t>
      </w:r>
      <w:r>
        <w:rPr>
          <w:spacing w:val="-3"/>
          <w:sz w:val="26"/>
        </w:rPr>
        <w:t> </w:t>
      </w:r>
      <w:r>
        <w:rPr>
          <w:sz w:val="26"/>
        </w:rPr>
        <w:t>thành</w:t>
      </w:r>
      <w:r>
        <w:rPr>
          <w:spacing w:val="-5"/>
          <w:sz w:val="26"/>
        </w:rPr>
        <w:t> </w:t>
      </w:r>
      <w:r>
        <w:rPr>
          <w:sz w:val="26"/>
        </w:rPr>
        <w:t>cảnh</w:t>
      </w:r>
      <w:r>
        <w:rPr>
          <w:spacing w:val="-3"/>
          <w:sz w:val="26"/>
        </w:rPr>
        <w:t> </w:t>
      </w:r>
      <w:r>
        <w:rPr>
          <w:sz w:val="26"/>
        </w:rPr>
        <w:t>thủ</w:t>
      </w:r>
      <w:r>
        <w:rPr>
          <w:spacing w:val="-4"/>
          <w:sz w:val="26"/>
        </w:rPr>
        <w:t> </w:t>
      </w:r>
      <w:r>
        <w:rPr>
          <w:sz w:val="26"/>
        </w:rPr>
        <w:t>cũng</w:t>
      </w:r>
      <w:r>
        <w:rPr>
          <w:spacing w:val="-3"/>
          <w:sz w:val="26"/>
        </w:rPr>
        <w:t> </w:t>
      </w:r>
      <w:r>
        <w:rPr>
          <w:sz w:val="26"/>
        </w:rPr>
        <w:t>có,</w:t>
      </w:r>
      <w:r>
        <w:rPr>
          <w:spacing w:val="-5"/>
          <w:sz w:val="26"/>
        </w:rPr>
        <w:t> </w:t>
      </w:r>
      <w:r>
        <w:rPr>
          <w:sz w:val="26"/>
        </w:rPr>
        <w:t>thành</w:t>
      </w:r>
      <w:r>
        <w:rPr>
          <w:spacing w:val="-4"/>
          <w:sz w:val="26"/>
        </w:rPr>
        <w:t> </w:t>
      </w:r>
      <w:r>
        <w:rPr>
          <w:sz w:val="26"/>
        </w:rPr>
        <w:t>phi</w:t>
      </w:r>
      <w:r>
        <w:rPr>
          <w:spacing w:val="-4"/>
          <w:sz w:val="26"/>
        </w:rPr>
        <w:t> </w:t>
      </w:r>
      <w:r>
        <w:rPr>
          <w:sz w:val="26"/>
        </w:rPr>
        <w:t>cảnh</w:t>
      </w:r>
      <w:r>
        <w:rPr>
          <w:spacing w:val="-3"/>
          <w:sz w:val="26"/>
        </w:rPr>
        <w:t> </w:t>
      </w:r>
      <w:r>
        <w:rPr>
          <w:sz w:val="26"/>
        </w:rPr>
        <w:t>thủ</w:t>
      </w:r>
      <w:r>
        <w:rPr>
          <w:spacing w:val="-5"/>
          <w:sz w:val="26"/>
        </w:rPr>
        <w:t> </w:t>
      </w:r>
      <w:r>
        <w:rPr>
          <w:sz w:val="26"/>
        </w:rPr>
        <w:t>cũng</w:t>
      </w:r>
      <w:r>
        <w:rPr>
          <w:spacing w:val="-4"/>
          <w:sz w:val="26"/>
        </w:rPr>
        <w:t> </w:t>
      </w:r>
      <w:r>
        <w:rPr>
          <w:spacing w:val="-5"/>
          <w:sz w:val="26"/>
        </w:rPr>
        <w:t>có.</w:t>
      </w:r>
    </w:p>
    <w:p>
      <w:pPr>
        <w:pStyle w:val="ListParagraph"/>
        <w:numPr>
          <w:ilvl w:val="1"/>
          <w:numId w:val="34"/>
        </w:numPr>
        <w:tabs>
          <w:tab w:pos="708" w:val="left" w:leader="none"/>
        </w:tabs>
        <w:spacing w:line="237" w:lineRule="auto" w:before="121" w:after="0"/>
        <w:ind w:left="708" w:right="140" w:hanging="284"/>
        <w:jc w:val="both"/>
        <w:rPr>
          <w:sz w:val="26"/>
        </w:rPr>
      </w:pPr>
      <w:r>
        <w:rPr>
          <w:sz w:val="26"/>
        </w:rPr>
        <w:t>Thập xứ thành bất tương ưng thủ. Nhị xứ thành tương ưng thủ cũng có, thành bất</w:t>
      </w:r>
      <w:r>
        <w:rPr>
          <w:spacing w:val="40"/>
          <w:sz w:val="26"/>
        </w:rPr>
        <w:t> </w:t>
      </w:r>
      <w:r>
        <w:rPr>
          <w:sz w:val="26"/>
        </w:rPr>
        <w:t>tương ưng thủ cũng có.</w:t>
      </w:r>
    </w:p>
    <w:p>
      <w:pPr>
        <w:pStyle w:val="ListParagraph"/>
        <w:numPr>
          <w:ilvl w:val="1"/>
          <w:numId w:val="34"/>
        </w:numPr>
        <w:tabs>
          <w:tab w:pos="708" w:val="left" w:leader="none"/>
        </w:tabs>
        <w:spacing w:line="240" w:lineRule="auto" w:before="123" w:after="0"/>
        <w:ind w:left="708" w:right="139" w:hanging="284"/>
        <w:jc w:val="both"/>
        <w:rPr>
          <w:sz w:val="26"/>
        </w:rPr>
      </w:pPr>
      <w:r>
        <w:rPr>
          <w:sz w:val="26"/>
        </w:rPr>
        <w:t>Thập xứ không thể nói thành thủ cảnh thủ hay thành cảnh thủ phi thủ. Ý xứ không thể nói thành thủ cảnh thủ mà thành cảnh thủ phi thủ cũng có; không thể nói thành cảnh thủ phi thủ cũng có. Pháp xứ thành thủ cảnh thủ cũng có, thành cảnh thủ phi thủ cũng có, cũng có phần không đặng nói thành thủ cảnh thủ hay</w:t>
      </w:r>
      <w:r>
        <w:rPr>
          <w:spacing w:val="-2"/>
          <w:sz w:val="26"/>
        </w:rPr>
        <w:t> </w:t>
      </w:r>
      <w:r>
        <w:rPr>
          <w:sz w:val="26"/>
        </w:rPr>
        <w:t>có thể thành cảnh thủ phi thủ.</w:t>
      </w:r>
    </w:p>
    <w:p>
      <w:pPr>
        <w:pStyle w:val="ListParagraph"/>
        <w:numPr>
          <w:ilvl w:val="1"/>
          <w:numId w:val="34"/>
        </w:numPr>
        <w:tabs>
          <w:tab w:pos="708" w:val="left" w:leader="none"/>
        </w:tabs>
        <w:spacing w:line="240" w:lineRule="auto" w:before="119" w:after="0"/>
        <w:ind w:left="708" w:right="139" w:hanging="284"/>
        <w:jc w:val="both"/>
        <w:rPr>
          <w:sz w:val="26"/>
        </w:rPr>
      </w:pPr>
      <w:r>
        <w:rPr>
          <w:sz w:val="26"/>
        </w:rPr>
        <w:t>Thập xứ không đặng nói có thể thành thủ tương ưng thủ, có thể thành tương ưng thủ phi thủ. Ý xứ không nên nói thành thủ tương ưng thủ hay</w:t>
      </w:r>
      <w:r>
        <w:rPr>
          <w:spacing w:val="-2"/>
          <w:sz w:val="26"/>
        </w:rPr>
        <w:t> </w:t>
      </w:r>
      <w:r>
        <w:rPr>
          <w:sz w:val="26"/>
        </w:rPr>
        <w:t>thành tương ưng thủ phi thủ, cũng không đặng nói là thành tương ưng thủ phi thủ. Pháp xứ thành thủ tương ưng thủ cũng có, thành tương ưng thủ phi thủ cũng có, cũng có phần không đặng nói thành thủ tương ưng thủ hay thành tương ưng thủ phi thủ.</w:t>
      </w:r>
    </w:p>
    <w:p>
      <w:pPr>
        <w:pStyle w:val="ListParagraph"/>
        <w:numPr>
          <w:ilvl w:val="1"/>
          <w:numId w:val="34"/>
        </w:numPr>
        <w:tabs>
          <w:tab w:pos="708" w:val="left" w:leader="none"/>
        </w:tabs>
        <w:spacing w:line="240" w:lineRule="auto" w:before="118" w:after="0"/>
        <w:ind w:left="708" w:right="140" w:hanging="284"/>
        <w:jc w:val="both"/>
        <w:rPr>
          <w:sz w:val="26"/>
        </w:rPr>
      </w:pPr>
      <w:r>
        <w:rPr>
          <w:sz w:val="26"/>
        </w:rPr>
        <w:t>Thập xứ thành bất tương ưng thủ mà cảnh thủ. Nhị xứ thành bất tương ưng thủ cảnh thủ cũng có, thành bất tương ưng thủ phi cảnh thủ cũng có, có phần không đặng nói thành bất tương ưng thủ mà cảnh thủ hay bất tương ưng thủ phi cảnh thủ.</w:t>
      </w:r>
    </w:p>
    <w:p>
      <w:pPr>
        <w:pStyle w:val="ListParagraph"/>
        <w:spacing w:after="0" w:line="240" w:lineRule="auto"/>
        <w:jc w:val="both"/>
        <w:rPr>
          <w:sz w:val="26"/>
        </w:rPr>
        <w:sectPr>
          <w:pgSz w:w="11630" w:h="16450"/>
          <w:pgMar w:header="571" w:footer="0" w:top="920" w:bottom="280" w:left="850" w:right="850"/>
        </w:sectPr>
      </w:pPr>
    </w:p>
    <w:p>
      <w:pPr>
        <w:pStyle w:val="BodyText"/>
        <w:spacing w:before="272"/>
        <w:ind w:left="0"/>
        <w:jc w:val="left"/>
      </w:pPr>
    </w:p>
    <w:p>
      <w:pPr>
        <w:pStyle w:val="ListParagraph"/>
        <w:numPr>
          <w:ilvl w:val="0"/>
          <w:numId w:val="34"/>
        </w:numPr>
        <w:tabs>
          <w:tab w:pos="544" w:val="left" w:leader="none"/>
        </w:tabs>
        <w:spacing w:line="240" w:lineRule="auto" w:before="0" w:after="0"/>
        <w:ind w:left="544" w:right="0" w:hanging="403"/>
        <w:jc w:val="left"/>
        <w:rPr>
          <w:sz w:val="26"/>
        </w:rPr>
      </w:pPr>
      <w:r>
        <w:rPr>
          <w:color w:val="00AFEF"/>
          <w:sz w:val="26"/>
        </w:rPr>
        <w:t>Đáp</w:t>
      </w:r>
      <w:r>
        <w:rPr>
          <w:color w:val="00AFEF"/>
          <w:spacing w:val="-5"/>
          <w:sz w:val="26"/>
        </w:rPr>
        <w:t> </w:t>
      </w:r>
      <w:r>
        <w:rPr>
          <w:color w:val="00AFEF"/>
          <w:sz w:val="26"/>
        </w:rPr>
        <w:t>phần</w:t>
      </w:r>
      <w:r>
        <w:rPr>
          <w:color w:val="00AFEF"/>
          <w:spacing w:val="-5"/>
          <w:sz w:val="26"/>
        </w:rPr>
        <w:t> </w:t>
      </w:r>
      <w:r>
        <w:rPr>
          <w:color w:val="00AFEF"/>
          <w:sz w:val="26"/>
        </w:rPr>
        <w:t>chùm</w:t>
      </w:r>
      <w:r>
        <w:rPr>
          <w:color w:val="00AFEF"/>
          <w:spacing w:val="-5"/>
          <w:sz w:val="26"/>
        </w:rPr>
        <w:t> </w:t>
      </w:r>
      <w:r>
        <w:rPr>
          <w:color w:val="00AFEF"/>
          <w:sz w:val="26"/>
        </w:rPr>
        <w:t>phiền</w:t>
      </w:r>
      <w:r>
        <w:rPr>
          <w:color w:val="00AFEF"/>
          <w:spacing w:val="-4"/>
          <w:sz w:val="26"/>
        </w:rPr>
        <w:t> </w:t>
      </w:r>
      <w:r>
        <w:rPr>
          <w:color w:val="00AFEF"/>
          <w:sz w:val="26"/>
        </w:rPr>
        <w:t>não</w:t>
      </w:r>
      <w:r>
        <w:rPr>
          <w:color w:val="00AFEF"/>
          <w:spacing w:val="-3"/>
          <w:sz w:val="26"/>
        </w:rPr>
        <w:t> </w:t>
      </w:r>
      <w:r>
        <w:rPr>
          <w:color w:val="00AFEF"/>
          <w:spacing w:val="-2"/>
          <w:sz w:val="26"/>
        </w:rPr>
        <w:t>(kilesagocchaka)</w:t>
      </w:r>
    </w:p>
    <w:p>
      <w:pPr>
        <w:pStyle w:val="Heading5"/>
        <w:spacing w:line="297" w:lineRule="exact" w:before="3"/>
      </w:pPr>
      <w:r>
        <w:rPr>
          <w:spacing w:val="-4"/>
        </w:rPr>
        <w:t>112.</w:t>
      </w:r>
    </w:p>
    <w:p>
      <w:pPr>
        <w:pStyle w:val="ListParagraph"/>
        <w:numPr>
          <w:ilvl w:val="1"/>
          <w:numId w:val="34"/>
        </w:numPr>
        <w:tabs>
          <w:tab w:pos="708" w:val="left" w:leader="none"/>
        </w:tabs>
        <w:spacing w:line="240" w:lineRule="auto" w:before="0" w:after="0"/>
        <w:ind w:left="708" w:right="139" w:hanging="284"/>
        <w:jc w:val="both"/>
        <w:rPr>
          <w:sz w:val="26"/>
        </w:rPr>
      </w:pPr>
      <w:r>
        <w:rPr>
          <w:sz w:val="26"/>
        </w:rPr>
        <w:t>Thập nhất xứ thành phi phiền não. Pháp xứ thành phiền não cũng có, thành phi phiền não cũng có.</w:t>
      </w:r>
    </w:p>
    <w:p>
      <w:pPr>
        <w:pStyle w:val="ListParagraph"/>
        <w:numPr>
          <w:ilvl w:val="1"/>
          <w:numId w:val="34"/>
        </w:numPr>
        <w:tabs>
          <w:tab w:pos="708" w:val="left" w:leader="none"/>
        </w:tabs>
        <w:spacing w:line="240" w:lineRule="auto" w:before="118" w:after="0"/>
        <w:ind w:left="708" w:right="139" w:hanging="284"/>
        <w:jc w:val="both"/>
        <w:rPr>
          <w:sz w:val="26"/>
        </w:rPr>
      </w:pPr>
      <w:r>
        <w:rPr>
          <w:sz w:val="26"/>
        </w:rPr>
        <w:t>Thập xứ thành cảnh phiền não. Nhị xứ thành cảnh phiền não cũng có, thành phi cảnh phiền não cũng có.</w:t>
      </w:r>
    </w:p>
    <w:p>
      <w:pPr>
        <w:pStyle w:val="ListParagraph"/>
        <w:numPr>
          <w:ilvl w:val="1"/>
          <w:numId w:val="34"/>
        </w:numPr>
        <w:tabs>
          <w:tab w:pos="708" w:val="left" w:leader="none"/>
        </w:tabs>
        <w:spacing w:line="237" w:lineRule="auto" w:before="122" w:after="0"/>
        <w:ind w:left="708" w:right="140" w:hanging="284"/>
        <w:jc w:val="both"/>
        <w:rPr>
          <w:sz w:val="26"/>
        </w:rPr>
      </w:pPr>
      <w:r>
        <w:rPr>
          <w:sz w:val="26"/>
        </w:rPr>
        <w:t>Thập xứ thành phi phiền toái. Nhị xứ thành phiền toái cũng có, thành phi phiền toái cũng có.</w:t>
      </w:r>
    </w:p>
    <w:p>
      <w:pPr>
        <w:pStyle w:val="ListParagraph"/>
        <w:numPr>
          <w:ilvl w:val="1"/>
          <w:numId w:val="34"/>
        </w:numPr>
        <w:tabs>
          <w:tab w:pos="708" w:val="left" w:leader="none"/>
        </w:tabs>
        <w:spacing w:line="237" w:lineRule="auto" w:before="125" w:after="0"/>
        <w:ind w:left="708" w:right="140" w:hanging="284"/>
        <w:jc w:val="both"/>
        <w:rPr>
          <w:sz w:val="26"/>
        </w:rPr>
      </w:pPr>
      <w:r>
        <w:rPr>
          <w:sz w:val="26"/>
        </w:rPr>
        <w:t>Thập xứ thành bất tương ưng phiền não. Nhị xứ thành tương ưng phiền não cũng có, thành bất tương ưng phiền não cũng có.</w:t>
      </w:r>
    </w:p>
    <w:p>
      <w:pPr>
        <w:pStyle w:val="ListParagraph"/>
        <w:numPr>
          <w:ilvl w:val="1"/>
          <w:numId w:val="34"/>
        </w:numPr>
        <w:tabs>
          <w:tab w:pos="708" w:val="left" w:leader="none"/>
        </w:tabs>
        <w:spacing w:line="240" w:lineRule="auto" w:before="124" w:after="0"/>
        <w:ind w:left="708" w:right="132" w:hanging="284"/>
        <w:jc w:val="both"/>
        <w:rPr>
          <w:sz w:val="26"/>
        </w:rPr>
      </w:pPr>
      <w:r>
        <w:rPr>
          <w:sz w:val="26"/>
        </w:rPr>
        <w:t>Thập xứ không thể nói thành phiền não cảnh phiền não, mà thành cảnh phiền não phi phiền não. Ý xứ cũng có phần không thể nói thành phiền não cảnh phiền não, thành cảnh phiền não phi phiền não; cũng có phần không nên nói thành cảnh phiền não phi phiền não. Pháp xứ thành phiền não cảnh phiền não cũng có, thành phiền não phi cảnh phiền</w:t>
      </w:r>
      <w:r>
        <w:rPr>
          <w:spacing w:val="-1"/>
          <w:sz w:val="26"/>
        </w:rPr>
        <w:t> </w:t>
      </w:r>
      <w:r>
        <w:rPr>
          <w:sz w:val="26"/>
        </w:rPr>
        <w:t>não cũng có, cũng</w:t>
      </w:r>
      <w:r>
        <w:rPr>
          <w:spacing w:val="-1"/>
          <w:sz w:val="26"/>
        </w:rPr>
        <w:t> </w:t>
      </w:r>
      <w:r>
        <w:rPr>
          <w:sz w:val="26"/>
        </w:rPr>
        <w:t>có phần</w:t>
      </w:r>
      <w:r>
        <w:rPr>
          <w:spacing w:val="-1"/>
          <w:sz w:val="26"/>
        </w:rPr>
        <w:t> </w:t>
      </w:r>
      <w:r>
        <w:rPr>
          <w:sz w:val="26"/>
        </w:rPr>
        <w:t>không</w:t>
      </w:r>
      <w:r>
        <w:rPr>
          <w:spacing w:val="-1"/>
          <w:sz w:val="26"/>
        </w:rPr>
        <w:t> </w:t>
      </w:r>
      <w:r>
        <w:rPr>
          <w:sz w:val="26"/>
        </w:rPr>
        <w:t>nên nói</w:t>
      </w:r>
      <w:r>
        <w:rPr>
          <w:spacing w:val="-1"/>
          <w:sz w:val="26"/>
        </w:rPr>
        <w:t> </w:t>
      </w:r>
      <w:r>
        <w:rPr>
          <w:sz w:val="26"/>
        </w:rPr>
        <w:t>là</w:t>
      </w:r>
      <w:r>
        <w:rPr>
          <w:spacing w:val="-1"/>
          <w:sz w:val="26"/>
        </w:rPr>
        <w:t> </w:t>
      </w:r>
      <w:r>
        <w:rPr>
          <w:sz w:val="26"/>
        </w:rPr>
        <w:t>thành phiền</w:t>
      </w:r>
      <w:r>
        <w:rPr>
          <w:spacing w:val="-1"/>
          <w:sz w:val="26"/>
        </w:rPr>
        <w:t> </w:t>
      </w:r>
      <w:r>
        <w:rPr>
          <w:sz w:val="26"/>
        </w:rPr>
        <w:t>não cảnh phiền não hay thành cảnh phiền não phi phiền não.</w:t>
      </w:r>
    </w:p>
    <w:p>
      <w:pPr>
        <w:pStyle w:val="ListParagraph"/>
        <w:numPr>
          <w:ilvl w:val="1"/>
          <w:numId w:val="34"/>
        </w:numPr>
        <w:tabs>
          <w:tab w:pos="708" w:val="left" w:leader="none"/>
        </w:tabs>
        <w:spacing w:line="240" w:lineRule="auto" w:before="119" w:after="0"/>
        <w:ind w:left="708" w:right="139" w:hanging="284"/>
        <w:jc w:val="both"/>
        <w:rPr>
          <w:sz w:val="26"/>
        </w:rPr>
      </w:pPr>
      <w:r>
        <w:rPr>
          <w:sz w:val="26"/>
        </w:rPr>
        <w:t>Thập xứ không nên nói thành phiền não và phiền toái hay thành phiền toái phi phiền não. Ý xứ không nên nói thành phiền não và phiền toái hay thành phiền toái phi phiền não, cũng có phần không nên nói thành phiền toái phi phiền não. Pháp xứ thành phiền não và phiền toái cũng có, thành phiền toái phi phiền não cũng có, không nên nói có thể thành phiền não và phiền toái hay phiền toái phi phiền não.</w:t>
      </w:r>
    </w:p>
    <w:p>
      <w:pPr>
        <w:pStyle w:val="ListParagraph"/>
        <w:numPr>
          <w:ilvl w:val="1"/>
          <w:numId w:val="34"/>
        </w:numPr>
        <w:tabs>
          <w:tab w:pos="708" w:val="left" w:leader="none"/>
        </w:tabs>
        <w:spacing w:line="240" w:lineRule="auto" w:before="120" w:after="0"/>
        <w:ind w:left="708" w:right="140" w:hanging="284"/>
        <w:jc w:val="both"/>
        <w:rPr>
          <w:sz w:val="26"/>
        </w:rPr>
      </w:pPr>
      <w:r>
        <w:rPr>
          <w:sz w:val="26"/>
        </w:rPr>
        <w:t>Thập xứ không nên nói thành phiền não tương ưng phiền não hay thành tương ưng phiền não phi phiền não. Ý xứ không nên nói thành phiền não tương ưng phiền não</w:t>
      </w:r>
      <w:r>
        <w:rPr>
          <w:spacing w:val="40"/>
          <w:sz w:val="26"/>
        </w:rPr>
        <w:t> </w:t>
      </w:r>
      <w:r>
        <w:rPr>
          <w:sz w:val="26"/>
        </w:rPr>
        <w:t>hay</w:t>
      </w:r>
      <w:r>
        <w:rPr>
          <w:spacing w:val="-5"/>
          <w:sz w:val="26"/>
        </w:rPr>
        <w:t> </w:t>
      </w:r>
      <w:r>
        <w:rPr>
          <w:sz w:val="26"/>
        </w:rPr>
        <w:t>thành</w:t>
      </w:r>
      <w:r>
        <w:rPr>
          <w:spacing w:val="-3"/>
          <w:sz w:val="26"/>
        </w:rPr>
        <w:t> </w:t>
      </w:r>
      <w:r>
        <w:rPr>
          <w:sz w:val="26"/>
        </w:rPr>
        <w:t>tương</w:t>
      </w:r>
      <w:r>
        <w:rPr>
          <w:spacing w:val="-1"/>
          <w:sz w:val="26"/>
        </w:rPr>
        <w:t> </w:t>
      </w:r>
      <w:r>
        <w:rPr>
          <w:sz w:val="26"/>
        </w:rPr>
        <w:t>ưng phiền</w:t>
      </w:r>
      <w:r>
        <w:rPr>
          <w:spacing w:val="-3"/>
          <w:sz w:val="26"/>
        </w:rPr>
        <w:t> </w:t>
      </w:r>
      <w:r>
        <w:rPr>
          <w:sz w:val="26"/>
        </w:rPr>
        <w:t>não phi phiền</w:t>
      </w:r>
      <w:r>
        <w:rPr>
          <w:spacing w:val="-1"/>
          <w:sz w:val="26"/>
        </w:rPr>
        <w:t> </w:t>
      </w:r>
      <w:r>
        <w:rPr>
          <w:sz w:val="26"/>
        </w:rPr>
        <w:t>não; mà</w:t>
      </w:r>
      <w:r>
        <w:rPr>
          <w:spacing w:val="-3"/>
          <w:sz w:val="26"/>
        </w:rPr>
        <w:t> </w:t>
      </w:r>
      <w:r>
        <w:rPr>
          <w:sz w:val="26"/>
        </w:rPr>
        <w:t>có phần</w:t>
      </w:r>
      <w:r>
        <w:rPr>
          <w:spacing w:val="-3"/>
          <w:sz w:val="26"/>
        </w:rPr>
        <w:t> </w:t>
      </w:r>
      <w:r>
        <w:rPr>
          <w:sz w:val="26"/>
        </w:rPr>
        <w:t>không</w:t>
      </w:r>
      <w:r>
        <w:rPr>
          <w:spacing w:val="-3"/>
          <w:sz w:val="26"/>
        </w:rPr>
        <w:t> </w:t>
      </w:r>
      <w:r>
        <w:rPr>
          <w:sz w:val="26"/>
        </w:rPr>
        <w:t>đặng</w:t>
      </w:r>
      <w:r>
        <w:rPr>
          <w:spacing w:val="-3"/>
          <w:sz w:val="26"/>
        </w:rPr>
        <w:t> </w:t>
      </w:r>
      <w:r>
        <w:rPr>
          <w:sz w:val="26"/>
        </w:rPr>
        <w:t>nói</w:t>
      </w:r>
      <w:r>
        <w:rPr>
          <w:spacing w:val="-1"/>
          <w:sz w:val="26"/>
        </w:rPr>
        <w:t> </w:t>
      </w:r>
      <w:r>
        <w:rPr>
          <w:sz w:val="26"/>
        </w:rPr>
        <w:t>thành</w:t>
      </w:r>
      <w:r>
        <w:rPr>
          <w:spacing w:val="-1"/>
          <w:sz w:val="26"/>
        </w:rPr>
        <w:t> </w:t>
      </w:r>
      <w:r>
        <w:rPr>
          <w:sz w:val="26"/>
        </w:rPr>
        <w:t>tương ưng phiền não phi phiền não. Pháp xứ thành phiền não tương ưng phiền não cũng có, thành tương ưng phiền não phi phiền não cũng có; có phần không đặng nói thành</w:t>
      </w:r>
      <w:r>
        <w:rPr>
          <w:spacing w:val="40"/>
          <w:sz w:val="26"/>
        </w:rPr>
        <w:t> </w:t>
      </w:r>
      <w:r>
        <w:rPr>
          <w:sz w:val="26"/>
        </w:rPr>
        <w:t>phiền não tương ưng phiền não hay thành tương ưng phiền não phi phiền não.</w:t>
      </w:r>
    </w:p>
    <w:p>
      <w:pPr>
        <w:pStyle w:val="ListParagraph"/>
        <w:numPr>
          <w:ilvl w:val="1"/>
          <w:numId w:val="34"/>
        </w:numPr>
        <w:tabs>
          <w:tab w:pos="708" w:val="left" w:leader="none"/>
        </w:tabs>
        <w:spacing w:line="240" w:lineRule="auto" w:before="119" w:after="0"/>
        <w:ind w:left="708" w:right="135" w:hanging="284"/>
        <w:jc w:val="both"/>
        <w:rPr>
          <w:sz w:val="26"/>
        </w:rPr>
      </w:pPr>
      <w:r>
        <w:rPr>
          <w:sz w:val="26"/>
        </w:rPr>
        <w:t>Thập xứ thành bất tương ưng phiền não cảnh phiền não. Nhị xứ thành bất tương ưng phiền não cảnh phiền não cũng có, thành bất tương ưng phiền não phi cảnh phiền não cũng có, có phần không đặng nói thành bất tương ưng phiền não cảnh phiền não hay bất tương ưng phiền não phi cảnh phiền não.</w:t>
      </w:r>
    </w:p>
    <w:p>
      <w:pPr>
        <w:pStyle w:val="BodyText"/>
        <w:spacing w:before="112"/>
        <w:ind w:left="0"/>
        <w:jc w:val="left"/>
      </w:pPr>
    </w:p>
    <w:p>
      <w:pPr>
        <w:pStyle w:val="ListParagraph"/>
        <w:numPr>
          <w:ilvl w:val="0"/>
          <w:numId w:val="34"/>
        </w:numPr>
        <w:tabs>
          <w:tab w:pos="616" w:val="left" w:leader="none"/>
        </w:tabs>
        <w:spacing w:line="240" w:lineRule="auto" w:before="0" w:after="0"/>
        <w:ind w:left="616" w:right="0" w:hanging="475"/>
        <w:jc w:val="left"/>
        <w:rPr>
          <w:i/>
          <w:sz w:val="26"/>
        </w:rPr>
      </w:pPr>
      <w:r>
        <w:rPr>
          <w:color w:val="00AFEF"/>
          <w:sz w:val="26"/>
        </w:rPr>
        <w:t>Đáp</w:t>
      </w:r>
      <w:r>
        <w:rPr>
          <w:color w:val="00AFEF"/>
          <w:spacing w:val="-5"/>
          <w:sz w:val="26"/>
        </w:rPr>
        <w:t> </w:t>
      </w:r>
      <w:r>
        <w:rPr>
          <w:color w:val="00AFEF"/>
          <w:sz w:val="26"/>
        </w:rPr>
        <w:t>phần</w:t>
      </w:r>
      <w:r>
        <w:rPr>
          <w:color w:val="00AFEF"/>
          <w:spacing w:val="-5"/>
          <w:sz w:val="26"/>
        </w:rPr>
        <w:t> </w:t>
      </w:r>
      <w:r>
        <w:rPr>
          <w:color w:val="00AFEF"/>
          <w:sz w:val="26"/>
        </w:rPr>
        <w:t>nhị</w:t>
      </w:r>
      <w:r>
        <w:rPr>
          <w:color w:val="00AFEF"/>
          <w:spacing w:val="-2"/>
          <w:sz w:val="26"/>
        </w:rPr>
        <w:t> </w:t>
      </w:r>
      <w:r>
        <w:rPr>
          <w:color w:val="00AFEF"/>
          <w:sz w:val="26"/>
        </w:rPr>
        <w:t>đề yêu</w:t>
      </w:r>
      <w:r>
        <w:rPr>
          <w:color w:val="00AFEF"/>
          <w:spacing w:val="-4"/>
          <w:sz w:val="26"/>
        </w:rPr>
        <w:t> </w:t>
      </w:r>
      <w:r>
        <w:rPr>
          <w:color w:val="00AFEF"/>
          <w:sz w:val="26"/>
        </w:rPr>
        <w:t>bối</w:t>
      </w:r>
      <w:r>
        <w:rPr>
          <w:color w:val="00AFEF"/>
          <w:spacing w:val="-2"/>
          <w:sz w:val="26"/>
        </w:rPr>
        <w:t> </w:t>
      </w:r>
      <w:r>
        <w:rPr>
          <w:i/>
          <w:color w:val="00AFEF"/>
          <w:spacing w:val="-2"/>
          <w:sz w:val="26"/>
        </w:rPr>
        <w:t>(piṭṭhiduka)</w:t>
      </w:r>
    </w:p>
    <w:p>
      <w:pPr>
        <w:pStyle w:val="Heading5"/>
        <w:spacing w:line="299" w:lineRule="exact" w:before="9"/>
      </w:pPr>
      <w:r>
        <w:rPr>
          <w:spacing w:val="-4"/>
        </w:rPr>
        <w:t>113.</w:t>
      </w:r>
    </w:p>
    <w:p>
      <w:pPr>
        <w:pStyle w:val="ListParagraph"/>
        <w:numPr>
          <w:ilvl w:val="1"/>
          <w:numId w:val="34"/>
        </w:numPr>
        <w:tabs>
          <w:tab w:pos="708" w:val="left" w:leader="none"/>
          <w:tab w:pos="710" w:val="left" w:leader="none"/>
        </w:tabs>
        <w:spacing w:line="237" w:lineRule="auto" w:before="2" w:after="0"/>
        <w:ind w:left="710" w:right="137" w:hanging="287"/>
        <w:jc w:val="left"/>
        <w:rPr>
          <w:sz w:val="26"/>
        </w:rPr>
      </w:pPr>
      <w:r>
        <w:rPr>
          <w:sz w:val="26"/>
        </w:rPr>
        <w:t>Thập xứ thành phi sơ đạo tuyệt trừ. Nhị xứ thành sơ đạo tuyệt trừ cũng có, thành phi</w:t>
      </w:r>
      <w:r>
        <w:rPr>
          <w:spacing w:val="80"/>
          <w:sz w:val="26"/>
        </w:rPr>
        <w:t> </w:t>
      </w:r>
      <w:r>
        <w:rPr>
          <w:sz w:val="26"/>
        </w:rPr>
        <w:t>sơ đạo tuyệt trừ cũng có.</w:t>
      </w:r>
    </w:p>
    <w:p>
      <w:pPr>
        <w:pStyle w:val="ListParagraph"/>
        <w:numPr>
          <w:ilvl w:val="1"/>
          <w:numId w:val="34"/>
        </w:numPr>
        <w:tabs>
          <w:tab w:pos="708" w:val="left" w:leader="none"/>
          <w:tab w:pos="710" w:val="left" w:leader="none"/>
        </w:tabs>
        <w:spacing w:line="240" w:lineRule="auto" w:before="0" w:after="0"/>
        <w:ind w:left="710" w:right="142" w:hanging="287"/>
        <w:jc w:val="left"/>
        <w:rPr>
          <w:sz w:val="26"/>
        </w:rPr>
      </w:pPr>
      <w:r>
        <w:rPr>
          <w:sz w:val="26"/>
        </w:rPr>
        <w:t>Thập</w:t>
      </w:r>
      <w:r>
        <w:rPr>
          <w:spacing w:val="22"/>
          <w:sz w:val="26"/>
        </w:rPr>
        <w:t> </w:t>
      </w:r>
      <w:r>
        <w:rPr>
          <w:sz w:val="26"/>
        </w:rPr>
        <w:t>xứ</w:t>
      </w:r>
      <w:r>
        <w:rPr>
          <w:spacing w:val="23"/>
          <w:sz w:val="26"/>
        </w:rPr>
        <w:t> </w:t>
      </w:r>
      <w:r>
        <w:rPr>
          <w:sz w:val="26"/>
        </w:rPr>
        <w:t>thành</w:t>
      </w:r>
      <w:r>
        <w:rPr>
          <w:spacing w:val="24"/>
          <w:sz w:val="26"/>
        </w:rPr>
        <w:t> </w:t>
      </w:r>
      <w:r>
        <w:rPr>
          <w:sz w:val="26"/>
        </w:rPr>
        <w:t>phi</w:t>
      </w:r>
      <w:r>
        <w:rPr>
          <w:spacing w:val="23"/>
          <w:sz w:val="26"/>
        </w:rPr>
        <w:t> </w:t>
      </w:r>
      <w:r>
        <w:rPr>
          <w:sz w:val="26"/>
        </w:rPr>
        <w:t>ba</w:t>
      </w:r>
      <w:r>
        <w:rPr>
          <w:spacing w:val="26"/>
          <w:sz w:val="26"/>
        </w:rPr>
        <w:t> </w:t>
      </w:r>
      <w:r>
        <w:rPr>
          <w:sz w:val="26"/>
        </w:rPr>
        <w:t>đạo</w:t>
      </w:r>
      <w:r>
        <w:rPr>
          <w:spacing w:val="23"/>
          <w:sz w:val="26"/>
        </w:rPr>
        <w:t> </w:t>
      </w:r>
      <w:r>
        <w:rPr>
          <w:sz w:val="26"/>
        </w:rPr>
        <w:t>cao</w:t>
      </w:r>
      <w:r>
        <w:rPr>
          <w:spacing w:val="23"/>
          <w:sz w:val="26"/>
        </w:rPr>
        <w:t> </w:t>
      </w:r>
      <w:r>
        <w:rPr>
          <w:sz w:val="26"/>
        </w:rPr>
        <w:t>tuyệt</w:t>
      </w:r>
      <w:r>
        <w:rPr>
          <w:spacing w:val="23"/>
          <w:sz w:val="26"/>
        </w:rPr>
        <w:t> </w:t>
      </w:r>
      <w:r>
        <w:rPr>
          <w:sz w:val="26"/>
        </w:rPr>
        <w:t>trừ.</w:t>
      </w:r>
      <w:r>
        <w:rPr>
          <w:spacing w:val="22"/>
          <w:sz w:val="26"/>
        </w:rPr>
        <w:t> </w:t>
      </w:r>
      <w:r>
        <w:rPr>
          <w:sz w:val="26"/>
        </w:rPr>
        <w:t>Nhị</w:t>
      </w:r>
      <w:r>
        <w:rPr>
          <w:spacing w:val="26"/>
          <w:sz w:val="26"/>
        </w:rPr>
        <w:t> </w:t>
      </w:r>
      <w:r>
        <w:rPr>
          <w:sz w:val="26"/>
        </w:rPr>
        <w:t>xứ</w:t>
      </w:r>
      <w:r>
        <w:rPr>
          <w:spacing w:val="23"/>
          <w:sz w:val="26"/>
        </w:rPr>
        <w:t> </w:t>
      </w:r>
      <w:r>
        <w:rPr>
          <w:sz w:val="26"/>
        </w:rPr>
        <w:t>thành</w:t>
      </w:r>
      <w:r>
        <w:rPr>
          <w:spacing w:val="23"/>
          <w:sz w:val="26"/>
        </w:rPr>
        <w:t> </w:t>
      </w:r>
      <w:r>
        <w:rPr>
          <w:sz w:val="26"/>
        </w:rPr>
        <w:t>ba</w:t>
      </w:r>
      <w:r>
        <w:rPr>
          <w:spacing w:val="23"/>
          <w:sz w:val="26"/>
        </w:rPr>
        <w:t> </w:t>
      </w:r>
      <w:r>
        <w:rPr>
          <w:sz w:val="26"/>
        </w:rPr>
        <w:t>đạo</w:t>
      </w:r>
      <w:r>
        <w:rPr>
          <w:spacing w:val="23"/>
          <w:sz w:val="26"/>
        </w:rPr>
        <w:t> </w:t>
      </w:r>
      <w:r>
        <w:rPr>
          <w:sz w:val="26"/>
        </w:rPr>
        <w:t>cao</w:t>
      </w:r>
      <w:r>
        <w:rPr>
          <w:spacing w:val="23"/>
          <w:sz w:val="26"/>
        </w:rPr>
        <w:t> </w:t>
      </w:r>
      <w:r>
        <w:rPr>
          <w:sz w:val="26"/>
        </w:rPr>
        <w:t>tuyệt</w:t>
      </w:r>
      <w:r>
        <w:rPr>
          <w:spacing w:val="23"/>
          <w:sz w:val="26"/>
        </w:rPr>
        <w:t> </w:t>
      </w:r>
      <w:r>
        <w:rPr>
          <w:sz w:val="26"/>
        </w:rPr>
        <w:t>trừ</w:t>
      </w:r>
      <w:r>
        <w:rPr>
          <w:spacing w:val="23"/>
          <w:sz w:val="26"/>
        </w:rPr>
        <w:t> </w:t>
      </w:r>
      <w:r>
        <w:rPr>
          <w:sz w:val="26"/>
        </w:rPr>
        <w:t>cũng</w:t>
      </w:r>
      <w:r>
        <w:rPr>
          <w:spacing w:val="22"/>
          <w:sz w:val="26"/>
        </w:rPr>
        <w:t> </w:t>
      </w:r>
      <w:r>
        <w:rPr>
          <w:sz w:val="26"/>
        </w:rPr>
        <w:t>có, thành phi ba đạo cao tuyệt trừ cũng có.</w:t>
      </w:r>
    </w:p>
    <w:p>
      <w:pPr>
        <w:pStyle w:val="ListParagraph"/>
        <w:numPr>
          <w:ilvl w:val="1"/>
          <w:numId w:val="34"/>
        </w:numPr>
        <w:tabs>
          <w:tab w:pos="708" w:val="left" w:leader="none"/>
          <w:tab w:pos="710" w:val="left" w:leader="none"/>
        </w:tabs>
        <w:spacing w:line="240" w:lineRule="auto" w:before="0" w:after="0"/>
        <w:ind w:left="710" w:right="140" w:hanging="287"/>
        <w:jc w:val="left"/>
        <w:rPr>
          <w:sz w:val="26"/>
        </w:rPr>
      </w:pPr>
      <w:r>
        <w:rPr>
          <w:sz w:val="26"/>
        </w:rPr>
        <w:t>Thập xứ thành phi hữu nhân phi sơ đạo tuyệt trừ. Nhị xứ thành hữu nhân sơ đạo tuyệt trừ cũng có, thành phi hữu nhân phi sơ đạo tuyệt trừ cũng có.</w:t>
      </w:r>
    </w:p>
    <w:p>
      <w:pPr>
        <w:pStyle w:val="ListParagraph"/>
        <w:numPr>
          <w:ilvl w:val="1"/>
          <w:numId w:val="34"/>
        </w:numPr>
        <w:tabs>
          <w:tab w:pos="708" w:val="left" w:leader="none"/>
          <w:tab w:pos="710" w:val="left" w:leader="none"/>
        </w:tabs>
        <w:spacing w:line="240" w:lineRule="auto" w:before="0" w:after="0"/>
        <w:ind w:left="710" w:right="139" w:hanging="287"/>
        <w:jc w:val="left"/>
        <w:rPr>
          <w:sz w:val="26"/>
        </w:rPr>
      </w:pPr>
      <w:r>
        <w:rPr>
          <w:sz w:val="26"/>
        </w:rPr>
        <w:t>Thập xứ thành</w:t>
      </w:r>
      <w:r>
        <w:rPr>
          <w:spacing w:val="18"/>
          <w:sz w:val="26"/>
        </w:rPr>
        <w:t> </w:t>
      </w:r>
      <w:r>
        <w:rPr>
          <w:sz w:val="26"/>
        </w:rPr>
        <w:t>phi hữu nhân phi ba đạo cao tuyệt trừ. Nhị xứ thành hữu nhân ba đạo</w:t>
      </w:r>
      <w:r>
        <w:rPr>
          <w:spacing w:val="80"/>
          <w:sz w:val="26"/>
        </w:rPr>
        <w:t> </w:t>
      </w:r>
      <w:r>
        <w:rPr>
          <w:sz w:val="26"/>
        </w:rPr>
        <w:t>cao tuyệt trừ cũng có, thành phi hữu nhân phi ba đạo cao tuyệt trừ cũng có.</w:t>
      </w:r>
    </w:p>
    <w:p>
      <w:pPr>
        <w:pStyle w:val="ListParagraph"/>
        <w:spacing w:after="0" w:line="240" w:lineRule="auto"/>
        <w:jc w:val="left"/>
        <w:rPr>
          <w:sz w:val="26"/>
        </w:rPr>
        <w:sectPr>
          <w:pgSz w:w="11630" w:h="16450"/>
          <w:pgMar w:header="571" w:footer="0" w:top="920" w:bottom="280" w:left="850" w:right="850"/>
        </w:sectPr>
      </w:pPr>
    </w:p>
    <w:p>
      <w:pPr>
        <w:pStyle w:val="ListParagraph"/>
        <w:numPr>
          <w:ilvl w:val="1"/>
          <w:numId w:val="34"/>
        </w:numPr>
        <w:tabs>
          <w:tab w:pos="709" w:val="left" w:leader="none"/>
        </w:tabs>
        <w:spacing w:line="318" w:lineRule="exact" w:before="274" w:after="0"/>
        <w:ind w:left="709" w:right="0" w:hanging="285"/>
        <w:jc w:val="left"/>
        <w:rPr>
          <w:sz w:val="26"/>
        </w:rPr>
      </w:pPr>
      <w:r>
        <w:rPr>
          <w:sz w:val="26"/>
        </w:rPr>
        <w:t>Thập</w:t>
      </w:r>
      <w:r>
        <w:rPr>
          <w:spacing w:val="-5"/>
          <w:sz w:val="26"/>
        </w:rPr>
        <w:t> </w:t>
      </w:r>
      <w:r>
        <w:rPr>
          <w:sz w:val="26"/>
        </w:rPr>
        <w:t>xứ</w:t>
      </w:r>
      <w:r>
        <w:rPr>
          <w:spacing w:val="-4"/>
          <w:sz w:val="26"/>
        </w:rPr>
        <w:t> </w:t>
      </w:r>
      <w:r>
        <w:rPr>
          <w:sz w:val="26"/>
        </w:rPr>
        <w:t>thành</w:t>
      </w:r>
      <w:r>
        <w:rPr>
          <w:spacing w:val="-2"/>
          <w:sz w:val="26"/>
        </w:rPr>
        <w:t> </w:t>
      </w:r>
      <w:r>
        <w:rPr>
          <w:sz w:val="26"/>
        </w:rPr>
        <w:t>vô</w:t>
      </w:r>
      <w:r>
        <w:rPr>
          <w:spacing w:val="-4"/>
          <w:sz w:val="26"/>
        </w:rPr>
        <w:t> </w:t>
      </w:r>
      <w:r>
        <w:rPr>
          <w:sz w:val="26"/>
        </w:rPr>
        <w:t>tầm.</w:t>
      </w:r>
      <w:r>
        <w:rPr>
          <w:spacing w:val="-1"/>
          <w:sz w:val="26"/>
        </w:rPr>
        <w:t> </w:t>
      </w:r>
      <w:r>
        <w:rPr>
          <w:sz w:val="26"/>
        </w:rPr>
        <w:t>Nhị</w:t>
      </w:r>
      <w:r>
        <w:rPr>
          <w:spacing w:val="-4"/>
          <w:sz w:val="26"/>
        </w:rPr>
        <w:t> </w:t>
      </w:r>
      <w:r>
        <w:rPr>
          <w:sz w:val="26"/>
        </w:rPr>
        <w:t>xứ</w:t>
      </w:r>
      <w:r>
        <w:rPr>
          <w:spacing w:val="-4"/>
          <w:sz w:val="26"/>
        </w:rPr>
        <w:t> </w:t>
      </w:r>
      <w:r>
        <w:rPr>
          <w:sz w:val="26"/>
        </w:rPr>
        <w:t>thành</w:t>
      </w:r>
      <w:r>
        <w:rPr>
          <w:spacing w:val="-2"/>
          <w:sz w:val="26"/>
        </w:rPr>
        <w:t> </w:t>
      </w:r>
      <w:r>
        <w:rPr>
          <w:sz w:val="26"/>
        </w:rPr>
        <w:t>hữu</w:t>
      </w:r>
      <w:r>
        <w:rPr>
          <w:spacing w:val="-4"/>
          <w:sz w:val="26"/>
        </w:rPr>
        <w:t> </w:t>
      </w:r>
      <w:r>
        <w:rPr>
          <w:sz w:val="26"/>
        </w:rPr>
        <w:t>tầm</w:t>
      </w:r>
      <w:r>
        <w:rPr>
          <w:spacing w:val="-4"/>
          <w:sz w:val="26"/>
        </w:rPr>
        <w:t> </w:t>
      </w:r>
      <w:r>
        <w:rPr>
          <w:sz w:val="26"/>
        </w:rPr>
        <w:t>cũng</w:t>
      </w:r>
      <w:r>
        <w:rPr>
          <w:spacing w:val="-4"/>
          <w:sz w:val="26"/>
        </w:rPr>
        <w:t> </w:t>
      </w:r>
      <w:r>
        <w:rPr>
          <w:sz w:val="26"/>
        </w:rPr>
        <w:t>có,</w:t>
      </w:r>
      <w:r>
        <w:rPr>
          <w:spacing w:val="-4"/>
          <w:sz w:val="26"/>
        </w:rPr>
        <w:t> </w:t>
      </w:r>
      <w:r>
        <w:rPr>
          <w:sz w:val="26"/>
        </w:rPr>
        <w:t>thành</w:t>
      </w:r>
      <w:r>
        <w:rPr>
          <w:spacing w:val="-4"/>
          <w:sz w:val="26"/>
        </w:rPr>
        <w:t> </w:t>
      </w:r>
      <w:r>
        <w:rPr>
          <w:sz w:val="26"/>
        </w:rPr>
        <w:t>vô</w:t>
      </w:r>
      <w:r>
        <w:rPr>
          <w:spacing w:val="-5"/>
          <w:sz w:val="26"/>
        </w:rPr>
        <w:t> </w:t>
      </w:r>
      <w:r>
        <w:rPr>
          <w:sz w:val="26"/>
        </w:rPr>
        <w:t>tầm</w:t>
      </w:r>
      <w:r>
        <w:rPr>
          <w:spacing w:val="-5"/>
          <w:sz w:val="26"/>
        </w:rPr>
        <w:t> </w:t>
      </w:r>
      <w:r>
        <w:rPr>
          <w:sz w:val="26"/>
        </w:rPr>
        <w:t>cũng</w:t>
      </w:r>
      <w:r>
        <w:rPr>
          <w:spacing w:val="-3"/>
          <w:sz w:val="26"/>
        </w:rPr>
        <w:t> </w:t>
      </w:r>
      <w:r>
        <w:rPr>
          <w:spacing w:val="-5"/>
          <w:sz w:val="26"/>
        </w:rPr>
        <w:t>có.</w:t>
      </w:r>
    </w:p>
    <w:p>
      <w:pPr>
        <w:pStyle w:val="ListParagraph"/>
        <w:numPr>
          <w:ilvl w:val="1"/>
          <w:numId w:val="34"/>
        </w:numPr>
        <w:tabs>
          <w:tab w:pos="709" w:val="left" w:leader="none"/>
        </w:tabs>
        <w:spacing w:line="317" w:lineRule="exact" w:before="0" w:after="0"/>
        <w:ind w:left="709" w:right="0" w:hanging="285"/>
        <w:jc w:val="left"/>
        <w:rPr>
          <w:sz w:val="26"/>
        </w:rPr>
      </w:pPr>
      <w:r>
        <w:rPr>
          <w:sz w:val="26"/>
        </w:rPr>
        <w:t>Thập</w:t>
      </w:r>
      <w:r>
        <w:rPr>
          <w:spacing w:val="-5"/>
          <w:sz w:val="26"/>
        </w:rPr>
        <w:t> </w:t>
      </w:r>
      <w:r>
        <w:rPr>
          <w:sz w:val="26"/>
        </w:rPr>
        <w:t>xứ</w:t>
      </w:r>
      <w:r>
        <w:rPr>
          <w:spacing w:val="-3"/>
          <w:sz w:val="26"/>
        </w:rPr>
        <w:t> </w:t>
      </w:r>
      <w:r>
        <w:rPr>
          <w:sz w:val="26"/>
        </w:rPr>
        <w:t>thành</w:t>
      </w:r>
      <w:r>
        <w:rPr>
          <w:spacing w:val="-2"/>
          <w:sz w:val="26"/>
        </w:rPr>
        <w:t> </w:t>
      </w:r>
      <w:r>
        <w:rPr>
          <w:sz w:val="26"/>
        </w:rPr>
        <w:t>vô</w:t>
      </w:r>
      <w:r>
        <w:rPr>
          <w:spacing w:val="-5"/>
          <w:sz w:val="26"/>
        </w:rPr>
        <w:t> </w:t>
      </w:r>
      <w:r>
        <w:rPr>
          <w:sz w:val="26"/>
        </w:rPr>
        <w:t>tứ.</w:t>
      </w:r>
      <w:r>
        <w:rPr>
          <w:spacing w:val="-4"/>
          <w:sz w:val="26"/>
        </w:rPr>
        <w:t> </w:t>
      </w:r>
      <w:r>
        <w:rPr>
          <w:sz w:val="26"/>
        </w:rPr>
        <w:t>Nhị</w:t>
      </w:r>
      <w:r>
        <w:rPr>
          <w:spacing w:val="-4"/>
          <w:sz w:val="26"/>
        </w:rPr>
        <w:t> </w:t>
      </w:r>
      <w:r>
        <w:rPr>
          <w:sz w:val="26"/>
        </w:rPr>
        <w:t>xứ</w:t>
      </w:r>
      <w:r>
        <w:rPr>
          <w:spacing w:val="-3"/>
          <w:sz w:val="26"/>
        </w:rPr>
        <w:t> </w:t>
      </w:r>
      <w:r>
        <w:rPr>
          <w:sz w:val="26"/>
        </w:rPr>
        <w:t>thành</w:t>
      </w:r>
      <w:r>
        <w:rPr>
          <w:spacing w:val="-4"/>
          <w:sz w:val="26"/>
        </w:rPr>
        <w:t> </w:t>
      </w:r>
      <w:r>
        <w:rPr>
          <w:sz w:val="26"/>
        </w:rPr>
        <w:t>hữu</w:t>
      </w:r>
      <w:r>
        <w:rPr>
          <w:spacing w:val="-4"/>
          <w:sz w:val="26"/>
        </w:rPr>
        <w:t> </w:t>
      </w:r>
      <w:r>
        <w:rPr>
          <w:sz w:val="26"/>
        </w:rPr>
        <w:t>tứ</w:t>
      </w:r>
      <w:r>
        <w:rPr>
          <w:spacing w:val="-3"/>
          <w:sz w:val="26"/>
        </w:rPr>
        <w:t> </w:t>
      </w:r>
      <w:r>
        <w:rPr>
          <w:sz w:val="26"/>
        </w:rPr>
        <w:t>cũng</w:t>
      </w:r>
      <w:r>
        <w:rPr>
          <w:spacing w:val="-4"/>
          <w:sz w:val="26"/>
        </w:rPr>
        <w:t> </w:t>
      </w:r>
      <w:r>
        <w:rPr>
          <w:sz w:val="26"/>
        </w:rPr>
        <w:t>có,</w:t>
      </w:r>
      <w:r>
        <w:rPr>
          <w:spacing w:val="-5"/>
          <w:sz w:val="26"/>
        </w:rPr>
        <w:t> </w:t>
      </w:r>
      <w:r>
        <w:rPr>
          <w:sz w:val="26"/>
        </w:rPr>
        <w:t>thành vô</w:t>
      </w:r>
      <w:r>
        <w:rPr>
          <w:spacing w:val="-5"/>
          <w:sz w:val="26"/>
        </w:rPr>
        <w:t> </w:t>
      </w:r>
      <w:r>
        <w:rPr>
          <w:sz w:val="26"/>
        </w:rPr>
        <w:t>tứ</w:t>
      </w:r>
      <w:r>
        <w:rPr>
          <w:spacing w:val="-3"/>
          <w:sz w:val="26"/>
        </w:rPr>
        <w:t> </w:t>
      </w:r>
      <w:r>
        <w:rPr>
          <w:sz w:val="26"/>
        </w:rPr>
        <w:t>cũng</w:t>
      </w:r>
      <w:r>
        <w:rPr>
          <w:spacing w:val="-2"/>
          <w:sz w:val="26"/>
        </w:rPr>
        <w:t> </w:t>
      </w:r>
      <w:r>
        <w:rPr>
          <w:spacing w:val="-5"/>
          <w:sz w:val="26"/>
        </w:rPr>
        <w:t>có.</w:t>
      </w:r>
    </w:p>
    <w:p>
      <w:pPr>
        <w:pStyle w:val="ListParagraph"/>
        <w:numPr>
          <w:ilvl w:val="1"/>
          <w:numId w:val="34"/>
        </w:numPr>
        <w:tabs>
          <w:tab w:pos="709" w:val="left" w:leader="none"/>
        </w:tabs>
        <w:spacing w:line="318" w:lineRule="exact" w:before="0" w:after="0"/>
        <w:ind w:left="709" w:right="0" w:hanging="285"/>
        <w:jc w:val="left"/>
        <w:rPr>
          <w:sz w:val="26"/>
        </w:rPr>
      </w:pPr>
      <w:r>
        <w:rPr>
          <w:sz w:val="26"/>
        </w:rPr>
        <w:t>Thập</w:t>
      </w:r>
      <w:r>
        <w:rPr>
          <w:spacing w:val="-5"/>
          <w:sz w:val="26"/>
        </w:rPr>
        <w:t> </w:t>
      </w:r>
      <w:r>
        <w:rPr>
          <w:sz w:val="26"/>
        </w:rPr>
        <w:t>xứ</w:t>
      </w:r>
      <w:r>
        <w:rPr>
          <w:spacing w:val="-3"/>
          <w:sz w:val="26"/>
        </w:rPr>
        <w:t> </w:t>
      </w:r>
      <w:r>
        <w:rPr>
          <w:sz w:val="26"/>
        </w:rPr>
        <w:t>thành</w:t>
      </w:r>
      <w:r>
        <w:rPr>
          <w:spacing w:val="-1"/>
          <w:sz w:val="26"/>
        </w:rPr>
        <w:t> </w:t>
      </w:r>
      <w:r>
        <w:rPr>
          <w:sz w:val="26"/>
        </w:rPr>
        <w:t>vô</w:t>
      </w:r>
      <w:r>
        <w:rPr>
          <w:spacing w:val="-4"/>
          <w:sz w:val="26"/>
        </w:rPr>
        <w:t> </w:t>
      </w:r>
      <w:r>
        <w:rPr>
          <w:sz w:val="26"/>
        </w:rPr>
        <w:t>hỷ.</w:t>
      </w:r>
      <w:r>
        <w:rPr>
          <w:spacing w:val="-2"/>
          <w:sz w:val="26"/>
        </w:rPr>
        <w:t> </w:t>
      </w:r>
      <w:r>
        <w:rPr>
          <w:sz w:val="26"/>
        </w:rPr>
        <w:t>Nhị</w:t>
      </w:r>
      <w:r>
        <w:rPr>
          <w:spacing w:val="-3"/>
          <w:sz w:val="26"/>
        </w:rPr>
        <w:t> </w:t>
      </w:r>
      <w:r>
        <w:rPr>
          <w:sz w:val="26"/>
        </w:rPr>
        <w:t>xứ</w:t>
      </w:r>
      <w:r>
        <w:rPr>
          <w:spacing w:val="-4"/>
          <w:sz w:val="26"/>
        </w:rPr>
        <w:t> </w:t>
      </w:r>
      <w:r>
        <w:rPr>
          <w:sz w:val="26"/>
        </w:rPr>
        <w:t>thành</w:t>
      </w:r>
      <w:r>
        <w:rPr>
          <w:spacing w:val="-2"/>
          <w:sz w:val="26"/>
        </w:rPr>
        <w:t> </w:t>
      </w:r>
      <w:r>
        <w:rPr>
          <w:sz w:val="26"/>
        </w:rPr>
        <w:t>hữu</w:t>
      </w:r>
      <w:r>
        <w:rPr>
          <w:spacing w:val="-3"/>
          <w:sz w:val="26"/>
        </w:rPr>
        <w:t> </w:t>
      </w:r>
      <w:r>
        <w:rPr>
          <w:sz w:val="26"/>
        </w:rPr>
        <w:t>hỷ</w:t>
      </w:r>
      <w:r>
        <w:rPr>
          <w:spacing w:val="-8"/>
          <w:sz w:val="26"/>
        </w:rPr>
        <w:t> </w:t>
      </w:r>
      <w:r>
        <w:rPr>
          <w:sz w:val="26"/>
        </w:rPr>
        <w:t>cũng</w:t>
      </w:r>
      <w:r>
        <w:rPr>
          <w:spacing w:val="-4"/>
          <w:sz w:val="26"/>
        </w:rPr>
        <w:t> </w:t>
      </w:r>
      <w:r>
        <w:rPr>
          <w:sz w:val="26"/>
        </w:rPr>
        <w:t>có,</w:t>
      </w:r>
      <w:r>
        <w:rPr>
          <w:spacing w:val="-4"/>
          <w:sz w:val="26"/>
        </w:rPr>
        <w:t> </w:t>
      </w:r>
      <w:r>
        <w:rPr>
          <w:sz w:val="26"/>
        </w:rPr>
        <w:t>thành</w:t>
      </w:r>
      <w:r>
        <w:rPr>
          <w:spacing w:val="-3"/>
          <w:sz w:val="26"/>
        </w:rPr>
        <w:t> </w:t>
      </w:r>
      <w:r>
        <w:rPr>
          <w:sz w:val="26"/>
        </w:rPr>
        <w:t>vô</w:t>
      </w:r>
      <w:r>
        <w:rPr>
          <w:spacing w:val="-4"/>
          <w:sz w:val="26"/>
        </w:rPr>
        <w:t> </w:t>
      </w:r>
      <w:r>
        <w:rPr>
          <w:sz w:val="26"/>
        </w:rPr>
        <w:t>hỷ</w:t>
      </w:r>
      <w:r>
        <w:rPr>
          <w:spacing w:val="-6"/>
          <w:sz w:val="26"/>
        </w:rPr>
        <w:t> </w:t>
      </w:r>
      <w:r>
        <w:rPr>
          <w:sz w:val="26"/>
        </w:rPr>
        <w:t>cũng</w:t>
      </w:r>
      <w:r>
        <w:rPr>
          <w:spacing w:val="-4"/>
          <w:sz w:val="26"/>
        </w:rPr>
        <w:t> </w:t>
      </w:r>
      <w:r>
        <w:rPr>
          <w:spacing w:val="-5"/>
          <w:sz w:val="26"/>
        </w:rPr>
        <w:t>có.</w:t>
      </w:r>
    </w:p>
    <w:p>
      <w:pPr>
        <w:pStyle w:val="ListParagraph"/>
        <w:numPr>
          <w:ilvl w:val="1"/>
          <w:numId w:val="34"/>
        </w:numPr>
        <w:tabs>
          <w:tab w:pos="708" w:val="left" w:leader="none"/>
          <w:tab w:pos="710" w:val="left" w:leader="none"/>
        </w:tabs>
        <w:spacing w:line="237" w:lineRule="auto" w:before="3" w:after="0"/>
        <w:ind w:left="710" w:right="139" w:hanging="287"/>
        <w:jc w:val="left"/>
        <w:rPr>
          <w:sz w:val="26"/>
        </w:rPr>
      </w:pPr>
      <w:r>
        <w:rPr>
          <w:sz w:val="26"/>
        </w:rPr>
        <w:t>Thập xứ thành phi đồng sanh hỷ. Nhị xứ thành đồng sanh hỷ cũng có, thành phi đồng sanh hỷ cũng có.</w:t>
      </w:r>
    </w:p>
    <w:p>
      <w:pPr>
        <w:pStyle w:val="ListParagraph"/>
        <w:numPr>
          <w:ilvl w:val="1"/>
          <w:numId w:val="34"/>
        </w:numPr>
        <w:tabs>
          <w:tab w:pos="708" w:val="left" w:leader="none"/>
          <w:tab w:pos="710" w:val="left" w:leader="none"/>
        </w:tabs>
        <w:spacing w:line="240" w:lineRule="auto" w:before="0" w:after="0"/>
        <w:ind w:left="710" w:right="137" w:hanging="287"/>
        <w:jc w:val="left"/>
        <w:rPr>
          <w:sz w:val="26"/>
        </w:rPr>
      </w:pPr>
      <w:r>
        <w:rPr>
          <w:sz w:val="26"/>
        </w:rPr>
        <w:t>Thập xứ thành phi đồng sanh lạc. Nhị xứ thành đồng sanh lạc cũng có, thành phi đồng sanh lạc cũng có.</w:t>
      </w:r>
    </w:p>
    <w:p>
      <w:pPr>
        <w:pStyle w:val="ListParagraph"/>
        <w:numPr>
          <w:ilvl w:val="1"/>
          <w:numId w:val="34"/>
        </w:numPr>
        <w:tabs>
          <w:tab w:pos="708" w:val="left" w:leader="none"/>
          <w:tab w:pos="710" w:val="left" w:leader="none"/>
        </w:tabs>
        <w:spacing w:line="240" w:lineRule="auto" w:before="0" w:after="0"/>
        <w:ind w:left="710" w:right="139" w:hanging="287"/>
        <w:jc w:val="left"/>
        <w:rPr>
          <w:sz w:val="26"/>
        </w:rPr>
      </w:pPr>
      <w:r>
        <w:rPr>
          <w:sz w:val="26"/>
        </w:rPr>
        <w:t>Thập xứ thành phi đồng sanh xả. Nhị xứ thành đồng sanh xả cũng có, thành phi đồng sanh xả cũng có.</w:t>
      </w:r>
    </w:p>
    <w:p>
      <w:pPr>
        <w:pStyle w:val="ListParagraph"/>
        <w:numPr>
          <w:ilvl w:val="1"/>
          <w:numId w:val="34"/>
        </w:numPr>
        <w:tabs>
          <w:tab w:pos="709" w:val="left" w:leader="none"/>
        </w:tabs>
        <w:spacing w:line="318" w:lineRule="exact" w:before="0" w:after="0"/>
        <w:ind w:left="709" w:right="0" w:hanging="285"/>
        <w:jc w:val="left"/>
        <w:rPr>
          <w:sz w:val="26"/>
        </w:rPr>
      </w:pPr>
      <w:r>
        <w:rPr>
          <w:sz w:val="26"/>
        </w:rPr>
        <w:t>Thập</w:t>
      </w:r>
      <w:r>
        <w:rPr>
          <w:spacing w:val="-5"/>
          <w:sz w:val="26"/>
        </w:rPr>
        <w:t> </w:t>
      </w:r>
      <w:r>
        <w:rPr>
          <w:sz w:val="26"/>
        </w:rPr>
        <w:t>xứ</w:t>
      </w:r>
      <w:r>
        <w:rPr>
          <w:spacing w:val="-3"/>
          <w:sz w:val="26"/>
        </w:rPr>
        <w:t> </w:t>
      </w:r>
      <w:r>
        <w:rPr>
          <w:sz w:val="26"/>
        </w:rPr>
        <w:t>thành</w:t>
      </w:r>
      <w:r>
        <w:rPr>
          <w:spacing w:val="-2"/>
          <w:sz w:val="26"/>
        </w:rPr>
        <w:t> </w:t>
      </w:r>
      <w:r>
        <w:rPr>
          <w:sz w:val="26"/>
        </w:rPr>
        <w:t>Dục</w:t>
      </w:r>
      <w:r>
        <w:rPr>
          <w:spacing w:val="-5"/>
          <w:sz w:val="26"/>
        </w:rPr>
        <w:t> </w:t>
      </w:r>
      <w:r>
        <w:rPr>
          <w:sz w:val="26"/>
        </w:rPr>
        <w:t>giới.</w:t>
      </w:r>
      <w:r>
        <w:rPr>
          <w:spacing w:val="-5"/>
          <w:sz w:val="26"/>
        </w:rPr>
        <w:t> </w:t>
      </w:r>
      <w:r>
        <w:rPr>
          <w:sz w:val="26"/>
        </w:rPr>
        <w:t>Nhị</w:t>
      </w:r>
      <w:r>
        <w:rPr>
          <w:spacing w:val="-5"/>
          <w:sz w:val="26"/>
        </w:rPr>
        <w:t> </w:t>
      </w:r>
      <w:r>
        <w:rPr>
          <w:sz w:val="26"/>
        </w:rPr>
        <w:t>xứ</w:t>
      </w:r>
      <w:r>
        <w:rPr>
          <w:spacing w:val="-4"/>
          <w:sz w:val="26"/>
        </w:rPr>
        <w:t> </w:t>
      </w:r>
      <w:r>
        <w:rPr>
          <w:sz w:val="26"/>
        </w:rPr>
        <w:t>thành</w:t>
      </w:r>
      <w:r>
        <w:rPr>
          <w:spacing w:val="-3"/>
          <w:sz w:val="26"/>
        </w:rPr>
        <w:t> </w:t>
      </w:r>
      <w:r>
        <w:rPr>
          <w:sz w:val="26"/>
        </w:rPr>
        <w:t>Dục</w:t>
      </w:r>
      <w:r>
        <w:rPr>
          <w:spacing w:val="-5"/>
          <w:sz w:val="26"/>
        </w:rPr>
        <w:t> </w:t>
      </w:r>
      <w:r>
        <w:rPr>
          <w:sz w:val="26"/>
        </w:rPr>
        <w:t>giới</w:t>
      </w:r>
      <w:r>
        <w:rPr>
          <w:spacing w:val="-4"/>
          <w:sz w:val="26"/>
        </w:rPr>
        <w:t> </w:t>
      </w:r>
      <w:r>
        <w:rPr>
          <w:sz w:val="26"/>
        </w:rPr>
        <w:t>cũng</w:t>
      </w:r>
      <w:r>
        <w:rPr>
          <w:spacing w:val="-5"/>
          <w:sz w:val="26"/>
        </w:rPr>
        <w:t> </w:t>
      </w:r>
      <w:r>
        <w:rPr>
          <w:sz w:val="26"/>
        </w:rPr>
        <w:t>có,</w:t>
      </w:r>
      <w:r>
        <w:rPr>
          <w:spacing w:val="-5"/>
          <w:sz w:val="26"/>
        </w:rPr>
        <w:t> </w:t>
      </w:r>
      <w:r>
        <w:rPr>
          <w:sz w:val="26"/>
        </w:rPr>
        <w:t>thành</w:t>
      </w:r>
      <w:r>
        <w:rPr>
          <w:spacing w:val="-2"/>
          <w:sz w:val="26"/>
        </w:rPr>
        <w:t> </w:t>
      </w:r>
      <w:r>
        <w:rPr>
          <w:sz w:val="26"/>
        </w:rPr>
        <w:t>phi</w:t>
      </w:r>
      <w:r>
        <w:rPr>
          <w:spacing w:val="-5"/>
          <w:sz w:val="26"/>
        </w:rPr>
        <w:t> </w:t>
      </w:r>
      <w:r>
        <w:rPr>
          <w:sz w:val="26"/>
        </w:rPr>
        <w:t>Dục</w:t>
      </w:r>
      <w:r>
        <w:rPr>
          <w:spacing w:val="-3"/>
          <w:sz w:val="26"/>
        </w:rPr>
        <w:t> </w:t>
      </w:r>
      <w:r>
        <w:rPr>
          <w:sz w:val="26"/>
        </w:rPr>
        <w:t>giới</w:t>
      </w:r>
      <w:r>
        <w:rPr>
          <w:spacing w:val="-5"/>
          <w:sz w:val="26"/>
        </w:rPr>
        <w:t> </w:t>
      </w:r>
      <w:r>
        <w:rPr>
          <w:sz w:val="26"/>
        </w:rPr>
        <w:t>cũng</w:t>
      </w:r>
      <w:r>
        <w:rPr>
          <w:spacing w:val="-5"/>
          <w:sz w:val="26"/>
        </w:rPr>
        <w:t> có.</w:t>
      </w:r>
    </w:p>
    <w:p>
      <w:pPr>
        <w:pStyle w:val="ListParagraph"/>
        <w:numPr>
          <w:ilvl w:val="1"/>
          <w:numId w:val="34"/>
        </w:numPr>
        <w:tabs>
          <w:tab w:pos="708" w:val="left" w:leader="none"/>
          <w:tab w:pos="710" w:val="left" w:leader="none"/>
        </w:tabs>
        <w:spacing w:line="237" w:lineRule="auto" w:before="3" w:after="0"/>
        <w:ind w:left="710" w:right="139" w:hanging="287"/>
        <w:jc w:val="left"/>
        <w:rPr>
          <w:sz w:val="26"/>
        </w:rPr>
      </w:pPr>
      <w:r>
        <w:rPr>
          <w:sz w:val="26"/>
        </w:rPr>
        <w:t>Thập</w:t>
      </w:r>
      <w:r>
        <w:rPr>
          <w:spacing w:val="18"/>
          <w:sz w:val="26"/>
        </w:rPr>
        <w:t> </w:t>
      </w:r>
      <w:r>
        <w:rPr>
          <w:sz w:val="26"/>
        </w:rPr>
        <w:t>xứ</w:t>
      </w:r>
      <w:r>
        <w:rPr>
          <w:spacing w:val="18"/>
          <w:sz w:val="26"/>
        </w:rPr>
        <w:t> </w:t>
      </w:r>
      <w:r>
        <w:rPr>
          <w:sz w:val="26"/>
        </w:rPr>
        <w:t>thành</w:t>
      </w:r>
      <w:r>
        <w:rPr>
          <w:spacing w:val="19"/>
          <w:sz w:val="26"/>
        </w:rPr>
        <w:t> </w:t>
      </w:r>
      <w:r>
        <w:rPr>
          <w:sz w:val="26"/>
        </w:rPr>
        <w:t>phi</w:t>
      </w:r>
      <w:r>
        <w:rPr>
          <w:spacing w:val="18"/>
          <w:sz w:val="26"/>
        </w:rPr>
        <w:t> </w:t>
      </w:r>
      <w:r>
        <w:rPr>
          <w:sz w:val="26"/>
        </w:rPr>
        <w:t>Sắc</w:t>
      </w:r>
      <w:r>
        <w:rPr>
          <w:spacing w:val="20"/>
          <w:sz w:val="26"/>
        </w:rPr>
        <w:t> </w:t>
      </w:r>
      <w:r>
        <w:rPr>
          <w:sz w:val="26"/>
        </w:rPr>
        <w:t>giới.</w:t>
      </w:r>
      <w:r>
        <w:rPr>
          <w:spacing w:val="18"/>
          <w:sz w:val="26"/>
        </w:rPr>
        <w:t> </w:t>
      </w:r>
      <w:r>
        <w:rPr>
          <w:sz w:val="26"/>
        </w:rPr>
        <w:t>Nhị</w:t>
      </w:r>
      <w:r>
        <w:rPr>
          <w:spacing w:val="18"/>
          <w:sz w:val="26"/>
        </w:rPr>
        <w:t> </w:t>
      </w:r>
      <w:r>
        <w:rPr>
          <w:sz w:val="26"/>
        </w:rPr>
        <w:t>xứ</w:t>
      </w:r>
      <w:r>
        <w:rPr>
          <w:spacing w:val="19"/>
          <w:sz w:val="26"/>
        </w:rPr>
        <w:t> </w:t>
      </w:r>
      <w:r>
        <w:rPr>
          <w:sz w:val="26"/>
        </w:rPr>
        <w:t>thành</w:t>
      </w:r>
      <w:r>
        <w:rPr>
          <w:spacing w:val="18"/>
          <w:sz w:val="26"/>
        </w:rPr>
        <w:t> </w:t>
      </w:r>
      <w:r>
        <w:rPr>
          <w:sz w:val="26"/>
        </w:rPr>
        <w:t>Sắc</w:t>
      </w:r>
      <w:r>
        <w:rPr>
          <w:spacing w:val="19"/>
          <w:sz w:val="26"/>
        </w:rPr>
        <w:t> </w:t>
      </w:r>
      <w:r>
        <w:rPr>
          <w:sz w:val="26"/>
        </w:rPr>
        <w:t>giới cũng</w:t>
      </w:r>
      <w:r>
        <w:rPr>
          <w:spacing w:val="18"/>
          <w:sz w:val="26"/>
        </w:rPr>
        <w:t> </w:t>
      </w:r>
      <w:r>
        <w:rPr>
          <w:sz w:val="26"/>
        </w:rPr>
        <w:t>có,</w:t>
      </w:r>
      <w:r>
        <w:rPr>
          <w:spacing w:val="18"/>
          <w:sz w:val="26"/>
        </w:rPr>
        <w:t> </w:t>
      </w:r>
      <w:r>
        <w:rPr>
          <w:sz w:val="26"/>
        </w:rPr>
        <w:t>thành</w:t>
      </w:r>
      <w:r>
        <w:rPr>
          <w:spacing w:val="19"/>
          <w:sz w:val="26"/>
        </w:rPr>
        <w:t> </w:t>
      </w:r>
      <w:r>
        <w:rPr>
          <w:sz w:val="26"/>
        </w:rPr>
        <w:t>phi</w:t>
      </w:r>
      <w:r>
        <w:rPr>
          <w:spacing w:val="18"/>
          <w:sz w:val="26"/>
        </w:rPr>
        <w:t> </w:t>
      </w:r>
      <w:r>
        <w:rPr>
          <w:sz w:val="26"/>
        </w:rPr>
        <w:t>Sắc</w:t>
      </w:r>
      <w:r>
        <w:rPr>
          <w:spacing w:val="19"/>
          <w:sz w:val="26"/>
        </w:rPr>
        <w:t> </w:t>
      </w:r>
      <w:r>
        <w:rPr>
          <w:sz w:val="26"/>
        </w:rPr>
        <w:t>giới cũng </w:t>
      </w:r>
      <w:r>
        <w:rPr>
          <w:spacing w:val="-4"/>
          <w:sz w:val="26"/>
        </w:rPr>
        <w:t>có.</w:t>
      </w:r>
    </w:p>
    <w:p>
      <w:pPr>
        <w:pStyle w:val="ListParagraph"/>
        <w:numPr>
          <w:ilvl w:val="1"/>
          <w:numId w:val="34"/>
        </w:numPr>
        <w:tabs>
          <w:tab w:pos="708" w:val="left" w:leader="none"/>
          <w:tab w:pos="710" w:val="left" w:leader="none"/>
        </w:tabs>
        <w:spacing w:line="240" w:lineRule="auto" w:before="1" w:after="0"/>
        <w:ind w:left="710" w:right="140" w:hanging="287"/>
        <w:jc w:val="left"/>
        <w:rPr>
          <w:sz w:val="26"/>
        </w:rPr>
      </w:pPr>
      <w:r>
        <w:rPr>
          <w:sz w:val="26"/>
        </w:rPr>
        <w:t>Thập</w:t>
      </w:r>
      <w:r>
        <w:rPr>
          <w:spacing w:val="19"/>
          <w:sz w:val="26"/>
        </w:rPr>
        <w:t> </w:t>
      </w:r>
      <w:r>
        <w:rPr>
          <w:sz w:val="26"/>
        </w:rPr>
        <w:t>xứ</w:t>
      </w:r>
      <w:r>
        <w:rPr>
          <w:spacing w:val="19"/>
          <w:sz w:val="26"/>
        </w:rPr>
        <w:t> </w:t>
      </w:r>
      <w:r>
        <w:rPr>
          <w:sz w:val="26"/>
        </w:rPr>
        <w:t>thành</w:t>
      </w:r>
      <w:r>
        <w:rPr>
          <w:spacing w:val="20"/>
          <w:sz w:val="26"/>
        </w:rPr>
        <w:t> </w:t>
      </w:r>
      <w:r>
        <w:rPr>
          <w:sz w:val="26"/>
        </w:rPr>
        <w:t>phi</w:t>
      </w:r>
      <w:r>
        <w:rPr>
          <w:spacing w:val="19"/>
          <w:sz w:val="26"/>
        </w:rPr>
        <w:t> </w:t>
      </w:r>
      <w:r>
        <w:rPr>
          <w:sz w:val="26"/>
        </w:rPr>
        <w:t>Vô</w:t>
      </w:r>
      <w:r>
        <w:rPr>
          <w:spacing w:val="21"/>
          <w:sz w:val="26"/>
        </w:rPr>
        <w:t> </w:t>
      </w:r>
      <w:r>
        <w:rPr>
          <w:sz w:val="26"/>
        </w:rPr>
        <w:t>sắc</w:t>
      </w:r>
      <w:r>
        <w:rPr>
          <w:spacing w:val="19"/>
          <w:sz w:val="26"/>
        </w:rPr>
        <w:t> </w:t>
      </w:r>
      <w:r>
        <w:rPr>
          <w:sz w:val="26"/>
        </w:rPr>
        <w:t>giới.</w:t>
      </w:r>
      <w:r>
        <w:rPr>
          <w:spacing w:val="19"/>
          <w:sz w:val="26"/>
        </w:rPr>
        <w:t> </w:t>
      </w:r>
      <w:r>
        <w:rPr>
          <w:sz w:val="26"/>
        </w:rPr>
        <w:t>Nhị</w:t>
      </w:r>
      <w:r>
        <w:rPr>
          <w:spacing w:val="19"/>
          <w:sz w:val="26"/>
        </w:rPr>
        <w:t> </w:t>
      </w:r>
      <w:r>
        <w:rPr>
          <w:sz w:val="26"/>
        </w:rPr>
        <w:t>xứ</w:t>
      </w:r>
      <w:r>
        <w:rPr>
          <w:spacing w:val="19"/>
          <w:sz w:val="26"/>
        </w:rPr>
        <w:t> </w:t>
      </w:r>
      <w:r>
        <w:rPr>
          <w:sz w:val="26"/>
        </w:rPr>
        <w:t>thành</w:t>
      </w:r>
      <w:r>
        <w:rPr>
          <w:spacing w:val="20"/>
          <w:sz w:val="26"/>
        </w:rPr>
        <w:t> </w:t>
      </w:r>
      <w:r>
        <w:rPr>
          <w:sz w:val="26"/>
        </w:rPr>
        <w:t>Vô</w:t>
      </w:r>
      <w:r>
        <w:rPr>
          <w:spacing w:val="19"/>
          <w:sz w:val="26"/>
        </w:rPr>
        <w:t> </w:t>
      </w:r>
      <w:r>
        <w:rPr>
          <w:sz w:val="26"/>
        </w:rPr>
        <w:t>sắc</w:t>
      </w:r>
      <w:r>
        <w:rPr>
          <w:spacing w:val="19"/>
          <w:sz w:val="26"/>
        </w:rPr>
        <w:t> </w:t>
      </w:r>
      <w:r>
        <w:rPr>
          <w:sz w:val="26"/>
        </w:rPr>
        <w:t>giới</w:t>
      </w:r>
      <w:r>
        <w:rPr>
          <w:spacing w:val="19"/>
          <w:sz w:val="26"/>
        </w:rPr>
        <w:t> </w:t>
      </w:r>
      <w:r>
        <w:rPr>
          <w:sz w:val="26"/>
        </w:rPr>
        <w:t>cũng</w:t>
      </w:r>
      <w:r>
        <w:rPr>
          <w:spacing w:val="19"/>
          <w:sz w:val="26"/>
        </w:rPr>
        <w:t> </w:t>
      </w:r>
      <w:r>
        <w:rPr>
          <w:sz w:val="26"/>
        </w:rPr>
        <w:t>có,</w:t>
      </w:r>
      <w:r>
        <w:rPr>
          <w:spacing w:val="21"/>
          <w:sz w:val="26"/>
        </w:rPr>
        <w:t> </w:t>
      </w:r>
      <w:r>
        <w:rPr>
          <w:sz w:val="26"/>
        </w:rPr>
        <w:t>thành</w:t>
      </w:r>
      <w:r>
        <w:rPr>
          <w:spacing w:val="20"/>
          <w:sz w:val="26"/>
        </w:rPr>
        <w:t> </w:t>
      </w:r>
      <w:r>
        <w:rPr>
          <w:sz w:val="26"/>
        </w:rPr>
        <w:t>phi</w:t>
      </w:r>
      <w:r>
        <w:rPr>
          <w:spacing w:val="19"/>
          <w:sz w:val="26"/>
        </w:rPr>
        <w:t> </w:t>
      </w:r>
      <w:r>
        <w:rPr>
          <w:sz w:val="26"/>
        </w:rPr>
        <w:t>Vô</w:t>
      </w:r>
      <w:r>
        <w:rPr>
          <w:spacing w:val="19"/>
          <w:sz w:val="26"/>
        </w:rPr>
        <w:t> </w:t>
      </w:r>
      <w:r>
        <w:rPr>
          <w:sz w:val="26"/>
        </w:rPr>
        <w:t>sắc giới cũng có.</w:t>
      </w:r>
    </w:p>
    <w:p>
      <w:pPr>
        <w:pStyle w:val="ListParagraph"/>
        <w:numPr>
          <w:ilvl w:val="1"/>
          <w:numId w:val="34"/>
        </w:numPr>
        <w:tabs>
          <w:tab w:pos="708" w:val="left" w:leader="none"/>
          <w:tab w:pos="710" w:val="left" w:leader="none"/>
        </w:tabs>
        <w:spacing w:line="240" w:lineRule="auto" w:before="0" w:after="0"/>
        <w:ind w:left="710" w:right="139" w:hanging="287"/>
        <w:jc w:val="left"/>
        <w:rPr>
          <w:sz w:val="26"/>
        </w:rPr>
      </w:pPr>
      <w:r>
        <w:rPr>
          <w:sz w:val="26"/>
        </w:rPr>
        <w:t>Thập xứ thành liên quan luân hồi. Nhị xứ thành liên quan luân hồi cũng có, thành bất liên quan luân hồi cũng có.</w:t>
      </w:r>
    </w:p>
    <w:p>
      <w:pPr>
        <w:pStyle w:val="ListParagraph"/>
        <w:numPr>
          <w:ilvl w:val="1"/>
          <w:numId w:val="34"/>
        </w:numPr>
        <w:tabs>
          <w:tab w:pos="708" w:val="left" w:leader="none"/>
          <w:tab w:pos="710" w:val="left" w:leader="none"/>
        </w:tabs>
        <w:spacing w:line="237" w:lineRule="auto" w:before="1" w:after="0"/>
        <w:ind w:left="710" w:right="137" w:hanging="287"/>
        <w:jc w:val="left"/>
        <w:rPr>
          <w:sz w:val="26"/>
        </w:rPr>
      </w:pPr>
      <w:r>
        <w:rPr>
          <w:sz w:val="26"/>
        </w:rPr>
        <w:t>Thập xứ thành phi nhân xuất luân hồi. Nhị xứ thành nhân xuất luân hồi cũng có, thành phi nhân xuất luân hồi cũng có.</w:t>
      </w:r>
    </w:p>
    <w:p>
      <w:pPr>
        <w:pStyle w:val="ListParagraph"/>
        <w:numPr>
          <w:ilvl w:val="1"/>
          <w:numId w:val="34"/>
        </w:numPr>
        <w:tabs>
          <w:tab w:pos="709" w:val="left" w:leader="none"/>
        </w:tabs>
        <w:spacing w:line="318" w:lineRule="exact" w:before="3" w:after="0"/>
        <w:ind w:left="709" w:right="0" w:hanging="285"/>
        <w:jc w:val="left"/>
        <w:rPr>
          <w:sz w:val="26"/>
        </w:rPr>
      </w:pPr>
      <w:r>
        <w:rPr>
          <w:sz w:val="26"/>
        </w:rPr>
        <w:t>Thập</w:t>
      </w:r>
      <w:r>
        <w:rPr>
          <w:spacing w:val="-5"/>
          <w:sz w:val="26"/>
        </w:rPr>
        <w:t> </w:t>
      </w:r>
      <w:r>
        <w:rPr>
          <w:sz w:val="26"/>
        </w:rPr>
        <w:t>xứ</w:t>
      </w:r>
      <w:r>
        <w:rPr>
          <w:spacing w:val="-3"/>
          <w:sz w:val="26"/>
        </w:rPr>
        <w:t> </w:t>
      </w:r>
      <w:r>
        <w:rPr>
          <w:sz w:val="26"/>
        </w:rPr>
        <w:t>thành</w:t>
      </w:r>
      <w:r>
        <w:rPr>
          <w:spacing w:val="-2"/>
          <w:sz w:val="26"/>
        </w:rPr>
        <w:t> </w:t>
      </w:r>
      <w:r>
        <w:rPr>
          <w:sz w:val="26"/>
        </w:rPr>
        <w:t>bất</w:t>
      </w:r>
      <w:r>
        <w:rPr>
          <w:spacing w:val="-4"/>
          <w:sz w:val="26"/>
        </w:rPr>
        <w:t> </w:t>
      </w:r>
      <w:r>
        <w:rPr>
          <w:sz w:val="26"/>
        </w:rPr>
        <w:t>định.</w:t>
      </w:r>
      <w:r>
        <w:rPr>
          <w:spacing w:val="-5"/>
          <w:sz w:val="26"/>
        </w:rPr>
        <w:t> </w:t>
      </w:r>
      <w:r>
        <w:rPr>
          <w:sz w:val="26"/>
        </w:rPr>
        <w:t>Nhị</w:t>
      </w:r>
      <w:r>
        <w:rPr>
          <w:spacing w:val="-4"/>
          <w:sz w:val="26"/>
        </w:rPr>
        <w:t> </w:t>
      </w:r>
      <w:r>
        <w:rPr>
          <w:sz w:val="26"/>
        </w:rPr>
        <w:t>xứ</w:t>
      </w:r>
      <w:r>
        <w:rPr>
          <w:spacing w:val="-4"/>
          <w:sz w:val="26"/>
        </w:rPr>
        <w:t> </w:t>
      </w:r>
      <w:r>
        <w:rPr>
          <w:sz w:val="26"/>
        </w:rPr>
        <w:t>thành</w:t>
      </w:r>
      <w:r>
        <w:rPr>
          <w:spacing w:val="-1"/>
          <w:sz w:val="26"/>
        </w:rPr>
        <w:t> </w:t>
      </w:r>
      <w:r>
        <w:rPr>
          <w:sz w:val="26"/>
        </w:rPr>
        <w:t>nhất</w:t>
      </w:r>
      <w:r>
        <w:rPr>
          <w:spacing w:val="-5"/>
          <w:sz w:val="26"/>
        </w:rPr>
        <w:t> </w:t>
      </w:r>
      <w:r>
        <w:rPr>
          <w:sz w:val="26"/>
        </w:rPr>
        <w:t>định</w:t>
      </w:r>
      <w:r>
        <w:rPr>
          <w:spacing w:val="-3"/>
          <w:sz w:val="26"/>
        </w:rPr>
        <w:t> </w:t>
      </w:r>
      <w:r>
        <w:rPr>
          <w:sz w:val="26"/>
        </w:rPr>
        <w:t>cũng</w:t>
      </w:r>
      <w:r>
        <w:rPr>
          <w:spacing w:val="-4"/>
          <w:sz w:val="26"/>
        </w:rPr>
        <w:t> </w:t>
      </w:r>
      <w:r>
        <w:rPr>
          <w:sz w:val="26"/>
        </w:rPr>
        <w:t>có,</w:t>
      </w:r>
      <w:r>
        <w:rPr>
          <w:spacing w:val="-4"/>
          <w:sz w:val="26"/>
        </w:rPr>
        <w:t> </w:t>
      </w:r>
      <w:r>
        <w:rPr>
          <w:sz w:val="26"/>
        </w:rPr>
        <w:t>thành</w:t>
      </w:r>
      <w:r>
        <w:rPr>
          <w:spacing w:val="-5"/>
          <w:sz w:val="26"/>
        </w:rPr>
        <w:t> </w:t>
      </w:r>
      <w:r>
        <w:rPr>
          <w:sz w:val="26"/>
        </w:rPr>
        <w:t>bất</w:t>
      </w:r>
      <w:r>
        <w:rPr>
          <w:spacing w:val="-4"/>
          <w:sz w:val="26"/>
        </w:rPr>
        <w:t> </w:t>
      </w:r>
      <w:r>
        <w:rPr>
          <w:sz w:val="26"/>
        </w:rPr>
        <w:t>định</w:t>
      </w:r>
      <w:r>
        <w:rPr>
          <w:spacing w:val="-4"/>
          <w:sz w:val="26"/>
        </w:rPr>
        <w:t> </w:t>
      </w:r>
      <w:r>
        <w:rPr>
          <w:sz w:val="26"/>
        </w:rPr>
        <w:t>cũng</w:t>
      </w:r>
      <w:r>
        <w:rPr>
          <w:spacing w:val="-3"/>
          <w:sz w:val="26"/>
        </w:rPr>
        <w:t> </w:t>
      </w:r>
      <w:r>
        <w:rPr>
          <w:spacing w:val="-5"/>
          <w:sz w:val="26"/>
        </w:rPr>
        <w:t>có.</w:t>
      </w:r>
    </w:p>
    <w:p>
      <w:pPr>
        <w:pStyle w:val="ListParagraph"/>
        <w:numPr>
          <w:ilvl w:val="1"/>
          <w:numId w:val="34"/>
        </w:numPr>
        <w:tabs>
          <w:tab w:pos="708" w:val="left" w:leader="none"/>
          <w:tab w:pos="710" w:val="left" w:leader="none"/>
        </w:tabs>
        <w:spacing w:line="240" w:lineRule="auto" w:before="0" w:after="0"/>
        <w:ind w:left="710" w:right="137" w:hanging="287"/>
        <w:jc w:val="left"/>
        <w:rPr>
          <w:sz w:val="26"/>
        </w:rPr>
      </w:pPr>
      <w:r>
        <w:rPr>
          <w:sz w:val="26"/>
        </w:rPr>
        <w:t>Thập xứ thành hữu thượng. Nhị xứ thành hữu thượng cũng có, thành vô thượng cũng </w:t>
      </w:r>
      <w:r>
        <w:rPr>
          <w:spacing w:val="-4"/>
          <w:sz w:val="26"/>
        </w:rPr>
        <w:t>có.</w:t>
      </w:r>
    </w:p>
    <w:p>
      <w:pPr>
        <w:pStyle w:val="ListParagraph"/>
        <w:numPr>
          <w:ilvl w:val="1"/>
          <w:numId w:val="34"/>
        </w:numPr>
        <w:tabs>
          <w:tab w:pos="709" w:val="left" w:leader="none"/>
        </w:tabs>
        <w:spacing w:line="314" w:lineRule="exact" w:before="0" w:after="0"/>
        <w:ind w:left="709" w:right="0" w:hanging="285"/>
        <w:jc w:val="left"/>
        <w:rPr>
          <w:sz w:val="26"/>
        </w:rPr>
      </w:pPr>
      <w:r>
        <w:rPr>
          <w:sz w:val="26"/>
        </w:rPr>
        <w:t>Thập</w:t>
      </w:r>
      <w:r>
        <w:rPr>
          <w:spacing w:val="-5"/>
          <w:sz w:val="26"/>
        </w:rPr>
        <w:t> </w:t>
      </w:r>
      <w:r>
        <w:rPr>
          <w:sz w:val="26"/>
        </w:rPr>
        <w:t>xứ</w:t>
      </w:r>
      <w:r>
        <w:rPr>
          <w:spacing w:val="-4"/>
          <w:sz w:val="26"/>
        </w:rPr>
        <w:t> </w:t>
      </w:r>
      <w:r>
        <w:rPr>
          <w:sz w:val="26"/>
        </w:rPr>
        <w:t>thành</w:t>
      </w:r>
      <w:r>
        <w:rPr>
          <w:spacing w:val="-2"/>
          <w:sz w:val="26"/>
        </w:rPr>
        <w:t> </w:t>
      </w:r>
      <w:r>
        <w:rPr>
          <w:sz w:val="26"/>
        </w:rPr>
        <w:t>vô y.</w:t>
      </w:r>
      <w:r>
        <w:rPr>
          <w:spacing w:val="-4"/>
          <w:sz w:val="26"/>
        </w:rPr>
        <w:t> </w:t>
      </w:r>
      <w:r>
        <w:rPr>
          <w:sz w:val="26"/>
        </w:rPr>
        <w:t>Nhị</w:t>
      </w:r>
      <w:r>
        <w:rPr>
          <w:spacing w:val="-4"/>
          <w:sz w:val="26"/>
        </w:rPr>
        <w:t> </w:t>
      </w:r>
      <w:r>
        <w:rPr>
          <w:sz w:val="26"/>
        </w:rPr>
        <w:t>xứ</w:t>
      </w:r>
      <w:r>
        <w:rPr>
          <w:spacing w:val="-4"/>
          <w:sz w:val="26"/>
        </w:rPr>
        <w:t> </w:t>
      </w:r>
      <w:r>
        <w:rPr>
          <w:sz w:val="26"/>
        </w:rPr>
        <w:t>thành</w:t>
      </w:r>
      <w:r>
        <w:rPr>
          <w:spacing w:val="-4"/>
          <w:sz w:val="26"/>
        </w:rPr>
        <w:t> </w:t>
      </w:r>
      <w:r>
        <w:rPr>
          <w:sz w:val="26"/>
        </w:rPr>
        <w:t>hữu y</w:t>
      </w:r>
      <w:r>
        <w:rPr>
          <w:spacing w:val="-6"/>
          <w:sz w:val="26"/>
        </w:rPr>
        <w:t> </w:t>
      </w:r>
      <w:r>
        <w:rPr>
          <w:sz w:val="26"/>
        </w:rPr>
        <w:t>cũng</w:t>
      </w:r>
      <w:r>
        <w:rPr>
          <w:spacing w:val="-2"/>
          <w:sz w:val="26"/>
        </w:rPr>
        <w:t> </w:t>
      </w:r>
      <w:r>
        <w:rPr>
          <w:sz w:val="26"/>
        </w:rPr>
        <w:t>có,</w:t>
      </w:r>
      <w:r>
        <w:rPr>
          <w:spacing w:val="-5"/>
          <w:sz w:val="26"/>
        </w:rPr>
        <w:t> </w:t>
      </w:r>
      <w:r>
        <w:rPr>
          <w:sz w:val="26"/>
        </w:rPr>
        <w:t>thành</w:t>
      </w:r>
      <w:r>
        <w:rPr>
          <w:spacing w:val="-5"/>
          <w:sz w:val="26"/>
        </w:rPr>
        <w:t> </w:t>
      </w:r>
      <w:r>
        <w:rPr>
          <w:sz w:val="26"/>
        </w:rPr>
        <w:t>vô y</w:t>
      </w:r>
      <w:r>
        <w:rPr>
          <w:spacing w:val="-8"/>
          <w:sz w:val="26"/>
        </w:rPr>
        <w:t> </w:t>
      </w:r>
      <w:r>
        <w:rPr>
          <w:sz w:val="26"/>
        </w:rPr>
        <w:t>cũng</w:t>
      </w:r>
      <w:r>
        <w:rPr>
          <w:spacing w:val="-5"/>
          <w:sz w:val="26"/>
        </w:rPr>
        <w:t> </w:t>
      </w:r>
      <w:r>
        <w:rPr>
          <w:sz w:val="26"/>
        </w:rPr>
        <w:t>có</w:t>
      </w:r>
      <w:r>
        <w:rPr>
          <w:spacing w:val="-2"/>
          <w:sz w:val="26"/>
        </w:rPr>
        <w:t> </w:t>
      </w:r>
      <w:r>
        <w:rPr>
          <w:sz w:val="26"/>
        </w:rPr>
        <w:t>như</w:t>
      </w:r>
      <w:r>
        <w:rPr>
          <w:spacing w:val="-3"/>
          <w:sz w:val="26"/>
        </w:rPr>
        <w:t> </w:t>
      </w:r>
      <w:r>
        <w:rPr>
          <w:sz w:val="26"/>
        </w:rPr>
        <w:t>thế</w:t>
      </w:r>
      <w:r>
        <w:rPr>
          <w:spacing w:val="-3"/>
          <w:sz w:val="26"/>
        </w:rPr>
        <w:t> </w:t>
      </w:r>
      <w:r>
        <w:rPr>
          <w:spacing w:val="-4"/>
          <w:sz w:val="26"/>
        </w:rPr>
        <w:t>nầy.</w:t>
      </w:r>
    </w:p>
    <w:p>
      <w:pPr>
        <w:spacing w:line="295" w:lineRule="exact" w:before="0"/>
        <w:ind w:left="2429" w:right="2429" w:firstLine="0"/>
        <w:jc w:val="center"/>
        <w:rPr>
          <w:i/>
          <w:sz w:val="26"/>
        </w:rPr>
      </w:pPr>
      <w:r>
        <w:rPr>
          <w:i/>
          <w:sz w:val="26"/>
        </w:rPr>
        <w:t>Dứt</w:t>
      </w:r>
      <w:r>
        <w:rPr>
          <w:i/>
          <w:spacing w:val="-5"/>
          <w:sz w:val="26"/>
        </w:rPr>
        <w:t> </w:t>
      </w:r>
      <w:r>
        <w:rPr>
          <w:i/>
          <w:sz w:val="26"/>
        </w:rPr>
        <w:t>Phần</w:t>
      </w:r>
      <w:r>
        <w:rPr>
          <w:i/>
          <w:spacing w:val="-5"/>
          <w:sz w:val="26"/>
        </w:rPr>
        <w:t> </w:t>
      </w:r>
      <w:r>
        <w:rPr>
          <w:i/>
          <w:sz w:val="26"/>
        </w:rPr>
        <w:t>vấn</w:t>
      </w:r>
      <w:r>
        <w:rPr>
          <w:i/>
          <w:spacing w:val="-5"/>
          <w:sz w:val="26"/>
        </w:rPr>
        <w:t> đáp</w:t>
      </w:r>
    </w:p>
    <w:p>
      <w:pPr>
        <w:spacing w:before="1"/>
        <w:ind w:left="2431" w:right="2429" w:firstLine="0"/>
        <w:jc w:val="center"/>
        <w:rPr>
          <w:i/>
          <w:sz w:val="26"/>
        </w:rPr>
      </w:pPr>
      <w:r>
        <w:rPr>
          <w:i/>
          <w:sz w:val="26"/>
        </w:rPr>
        <w:t>Đã</w:t>
      </w:r>
      <w:r>
        <w:rPr>
          <w:i/>
          <w:spacing w:val="-5"/>
          <w:sz w:val="26"/>
        </w:rPr>
        <w:t> </w:t>
      </w:r>
      <w:r>
        <w:rPr>
          <w:i/>
          <w:sz w:val="26"/>
        </w:rPr>
        <w:t>đầy</w:t>
      </w:r>
      <w:r>
        <w:rPr>
          <w:i/>
          <w:spacing w:val="-4"/>
          <w:sz w:val="26"/>
        </w:rPr>
        <w:t> </w:t>
      </w:r>
      <w:r>
        <w:rPr>
          <w:i/>
          <w:sz w:val="26"/>
        </w:rPr>
        <w:t>đủ</w:t>
      </w:r>
      <w:r>
        <w:rPr>
          <w:i/>
          <w:spacing w:val="-3"/>
          <w:sz w:val="26"/>
        </w:rPr>
        <w:t> </w:t>
      </w:r>
      <w:r>
        <w:rPr>
          <w:i/>
          <w:sz w:val="26"/>
        </w:rPr>
        <w:t>Xứ</w:t>
      </w:r>
      <w:r>
        <w:rPr>
          <w:i/>
          <w:spacing w:val="-4"/>
          <w:sz w:val="26"/>
        </w:rPr>
        <w:t> </w:t>
      </w:r>
      <w:r>
        <w:rPr>
          <w:i/>
          <w:sz w:val="26"/>
        </w:rPr>
        <w:t>phân</w:t>
      </w:r>
      <w:r>
        <w:rPr>
          <w:i/>
          <w:spacing w:val="-1"/>
          <w:sz w:val="26"/>
        </w:rPr>
        <w:t> </w:t>
      </w:r>
      <w:r>
        <w:rPr>
          <w:i/>
          <w:spacing w:val="-4"/>
          <w:sz w:val="26"/>
        </w:rPr>
        <w:t>tích</w:t>
      </w:r>
    </w:p>
    <w:p>
      <w:pPr>
        <w:spacing w:before="1"/>
        <w:ind w:left="2427" w:right="2430" w:firstLine="0"/>
        <w:jc w:val="center"/>
        <w:rPr>
          <w:i/>
          <w:sz w:val="26"/>
        </w:rPr>
      </w:pPr>
      <w:r>
        <w:rPr>
          <w:i/>
          <w:spacing w:val="-2"/>
          <w:sz w:val="26"/>
        </w:rPr>
        <w:t>~~~~~~~~~~~~~~~~~~~~</w:t>
      </w:r>
    </w:p>
    <w:p>
      <w:pPr>
        <w:spacing w:after="0"/>
        <w:jc w:val="center"/>
        <w:rPr>
          <w:i/>
          <w:sz w:val="26"/>
        </w:rPr>
        <w:sectPr>
          <w:pgSz w:w="11630" w:h="16450"/>
          <w:pgMar w:header="571" w:footer="0" w:top="920" w:bottom="280" w:left="850" w:right="850"/>
        </w:sectPr>
      </w:pPr>
    </w:p>
    <w:p>
      <w:pPr>
        <w:pStyle w:val="BodyText"/>
        <w:spacing w:before="273"/>
        <w:ind w:left="0"/>
        <w:jc w:val="left"/>
        <w:rPr>
          <w:i/>
          <w:sz w:val="40"/>
        </w:rPr>
      </w:pPr>
    </w:p>
    <w:p>
      <w:pPr>
        <w:pStyle w:val="Heading1"/>
        <w:spacing w:line="458" w:lineRule="exact"/>
        <w:ind w:left="1915" w:right="1912"/>
      </w:pPr>
      <w:bookmarkStart w:name="_bookmark22" w:id="23"/>
      <w:bookmarkEnd w:id="23"/>
      <w:r>
        <w:rPr>
          <w:b w:val="0"/>
        </w:rPr>
      </w:r>
      <w:r>
        <w:rPr>
          <w:color w:val="FF0000"/>
        </w:rPr>
        <w:t>PHẦN</w:t>
      </w:r>
      <w:r>
        <w:rPr>
          <w:color w:val="FF0000"/>
          <w:spacing w:val="-2"/>
        </w:rPr>
        <w:t> </w:t>
      </w:r>
      <w:r>
        <w:rPr>
          <w:color w:val="FF0000"/>
        </w:rPr>
        <w:t>III</w:t>
      </w:r>
      <w:r>
        <w:rPr>
          <w:color w:val="FF0000"/>
          <w:spacing w:val="-1"/>
        </w:rPr>
        <w:t> </w:t>
      </w:r>
      <w:r>
        <w:rPr>
          <w:color w:val="FF0000"/>
        </w:rPr>
        <w:t>-</w:t>
      </w:r>
      <w:r>
        <w:rPr>
          <w:color w:val="FF0000"/>
          <w:spacing w:val="-4"/>
        </w:rPr>
        <w:t> </w:t>
      </w:r>
      <w:r>
        <w:rPr>
          <w:color w:val="FF0000"/>
        </w:rPr>
        <w:t>CHẤT</w:t>
      </w:r>
      <w:r>
        <w:rPr>
          <w:color w:val="FF0000"/>
          <w:spacing w:val="-3"/>
        </w:rPr>
        <w:t> </w:t>
      </w:r>
      <w:r>
        <w:rPr>
          <w:color w:val="FF0000"/>
        </w:rPr>
        <w:t>PHÂN</w:t>
      </w:r>
      <w:r>
        <w:rPr>
          <w:color w:val="FF0000"/>
          <w:spacing w:val="-4"/>
        </w:rPr>
        <w:t> TÍCH</w:t>
      </w:r>
    </w:p>
    <w:p>
      <w:pPr>
        <w:pStyle w:val="Heading2"/>
        <w:ind w:left="104" w:right="0"/>
      </w:pPr>
      <w:r>
        <w:rPr>
          <w:spacing w:val="-2"/>
        </w:rPr>
        <w:t>(Dhātuvibhaṅga)</w:t>
      </w:r>
    </w:p>
    <w:p>
      <w:pPr>
        <w:pStyle w:val="BodyText"/>
        <w:spacing w:before="66"/>
        <w:ind w:left="0"/>
        <w:jc w:val="left"/>
        <w:rPr>
          <w:i/>
          <w:sz w:val="40"/>
        </w:rPr>
      </w:pPr>
    </w:p>
    <w:p>
      <w:pPr>
        <w:pStyle w:val="ListParagraph"/>
        <w:numPr>
          <w:ilvl w:val="0"/>
          <w:numId w:val="35"/>
        </w:numPr>
        <w:tabs>
          <w:tab w:pos="1418" w:val="left" w:leader="none"/>
        </w:tabs>
        <w:spacing w:line="240" w:lineRule="auto" w:before="0" w:after="0"/>
        <w:ind w:left="1418" w:right="0" w:hanging="338"/>
        <w:jc w:val="left"/>
        <w:rPr>
          <w:b/>
          <w:i/>
          <w:sz w:val="28"/>
        </w:rPr>
      </w:pPr>
      <w:bookmarkStart w:name="_bookmark23" w:id="24"/>
      <w:bookmarkEnd w:id="24"/>
      <w:r>
        <w:rPr/>
      </w:r>
      <w:r>
        <w:rPr>
          <w:b/>
          <w:color w:val="00AF50"/>
          <w:sz w:val="28"/>
        </w:rPr>
        <w:t>CHẤT</w:t>
      </w:r>
      <w:r>
        <w:rPr>
          <w:b/>
          <w:color w:val="00AF50"/>
          <w:spacing w:val="-5"/>
          <w:sz w:val="28"/>
        </w:rPr>
        <w:t> </w:t>
      </w:r>
      <w:r>
        <w:rPr>
          <w:b/>
          <w:color w:val="00AF50"/>
          <w:sz w:val="28"/>
        </w:rPr>
        <w:t>PHÂN</w:t>
      </w:r>
      <w:r>
        <w:rPr>
          <w:b/>
          <w:color w:val="00AF50"/>
          <w:spacing w:val="-2"/>
          <w:sz w:val="28"/>
        </w:rPr>
        <w:t> </w:t>
      </w:r>
      <w:r>
        <w:rPr>
          <w:b/>
          <w:color w:val="00AF50"/>
          <w:sz w:val="28"/>
        </w:rPr>
        <w:t>TÍCH</w:t>
      </w:r>
      <w:r>
        <w:rPr>
          <w:b/>
          <w:color w:val="00AF50"/>
          <w:spacing w:val="-4"/>
          <w:sz w:val="28"/>
        </w:rPr>
        <w:t> </w:t>
      </w:r>
      <w:r>
        <w:rPr>
          <w:b/>
          <w:color w:val="00AF50"/>
          <w:sz w:val="28"/>
        </w:rPr>
        <w:t>PHÂN</w:t>
      </w:r>
      <w:r>
        <w:rPr>
          <w:b/>
          <w:color w:val="00AF50"/>
          <w:spacing w:val="-3"/>
          <w:sz w:val="28"/>
        </w:rPr>
        <w:t> </w:t>
      </w:r>
      <w:r>
        <w:rPr>
          <w:b/>
          <w:color w:val="00AF50"/>
          <w:sz w:val="28"/>
        </w:rPr>
        <w:t>THEO</w:t>
      </w:r>
      <w:r>
        <w:rPr>
          <w:b/>
          <w:color w:val="00AF50"/>
          <w:spacing w:val="-3"/>
          <w:sz w:val="28"/>
        </w:rPr>
        <w:t> </w:t>
      </w:r>
      <w:r>
        <w:rPr>
          <w:b/>
          <w:color w:val="00AF50"/>
          <w:sz w:val="28"/>
        </w:rPr>
        <w:t>KINH</w:t>
      </w:r>
      <w:r>
        <w:rPr>
          <w:b/>
          <w:color w:val="00AF50"/>
          <w:spacing w:val="-3"/>
          <w:sz w:val="28"/>
        </w:rPr>
        <w:t> </w:t>
      </w:r>
      <w:r>
        <w:rPr>
          <w:b/>
          <w:i/>
          <w:color w:val="00AF50"/>
          <w:spacing w:val="-2"/>
          <w:sz w:val="28"/>
        </w:rPr>
        <w:t>(Suṭtantabhājanīya)</w:t>
      </w:r>
    </w:p>
    <w:p>
      <w:pPr>
        <w:pStyle w:val="Heading5"/>
        <w:spacing w:before="201"/>
        <w:ind w:right="6904"/>
      </w:pPr>
      <w:bookmarkStart w:name="_bookmark24" w:id="25"/>
      <w:bookmarkEnd w:id="25"/>
      <w:r>
        <w:rPr>
          <w:b w:val="0"/>
        </w:rPr>
      </w:r>
      <w:r>
        <w:rPr>
          <w:color w:val="00AFEF"/>
        </w:rPr>
        <w:t>Lục</w:t>
      </w:r>
      <w:r>
        <w:rPr>
          <w:color w:val="00AFEF"/>
          <w:spacing w:val="-7"/>
        </w:rPr>
        <w:t> </w:t>
      </w:r>
      <w:r>
        <w:rPr>
          <w:color w:val="00AFEF"/>
        </w:rPr>
        <w:t>chất</w:t>
      </w:r>
      <w:r>
        <w:rPr>
          <w:color w:val="00AFEF"/>
          <w:spacing w:val="-8"/>
        </w:rPr>
        <w:t> </w:t>
      </w:r>
      <w:r>
        <w:rPr>
          <w:color w:val="00AFEF"/>
        </w:rPr>
        <w:t>-</w:t>
      </w:r>
      <w:r>
        <w:rPr>
          <w:color w:val="00AFEF"/>
          <w:spacing w:val="-5"/>
        </w:rPr>
        <w:t> </w:t>
      </w:r>
      <w:r>
        <w:rPr>
          <w:color w:val="00AFEF"/>
        </w:rPr>
        <w:t>phần</w:t>
      </w:r>
      <w:r>
        <w:rPr>
          <w:color w:val="00AFEF"/>
          <w:spacing w:val="-6"/>
        </w:rPr>
        <w:t> </w:t>
      </w:r>
      <w:r>
        <w:rPr>
          <w:color w:val="00AFEF"/>
        </w:rPr>
        <w:t>thứ</w:t>
      </w:r>
      <w:r>
        <w:rPr>
          <w:color w:val="00AFEF"/>
          <w:spacing w:val="-7"/>
        </w:rPr>
        <w:t> </w:t>
      </w:r>
      <w:r>
        <w:rPr>
          <w:color w:val="00AFEF"/>
        </w:rPr>
        <w:t>nhất </w:t>
      </w:r>
      <w:r>
        <w:rPr>
          <w:spacing w:val="-4"/>
        </w:rPr>
        <w:t>114.</w:t>
      </w:r>
    </w:p>
    <w:p>
      <w:pPr>
        <w:pStyle w:val="BodyText"/>
        <w:spacing w:line="242" w:lineRule="auto"/>
        <w:jc w:val="left"/>
      </w:pPr>
      <w:r>
        <w:rPr>
          <w:b/>
        </w:rPr>
        <w:t>Chất </w:t>
      </w:r>
      <w:r>
        <w:rPr>
          <w:i/>
        </w:rPr>
        <w:t>(dhātu) </w:t>
      </w:r>
      <w:r>
        <w:rPr/>
        <w:t>có sáu như là chất đất, chất nước, chất lửa, chất gió, chất hư không, chất </w:t>
      </w:r>
      <w:r>
        <w:rPr>
          <w:spacing w:val="-2"/>
        </w:rPr>
        <w:t>thức.</w:t>
      </w:r>
    </w:p>
    <w:p>
      <w:pPr>
        <w:pStyle w:val="Heading5"/>
        <w:spacing w:line="296" w:lineRule="exact"/>
      </w:pPr>
      <w:r>
        <w:rPr>
          <w:spacing w:val="-4"/>
        </w:rPr>
        <w:t>115.</w:t>
      </w:r>
    </w:p>
    <w:p>
      <w:pPr>
        <w:spacing w:line="296" w:lineRule="exact" w:before="0"/>
        <w:ind w:left="708" w:right="0" w:firstLine="0"/>
        <w:jc w:val="both"/>
        <w:rPr>
          <w:sz w:val="26"/>
        </w:rPr>
      </w:pPr>
      <w:r>
        <w:rPr>
          <w:b/>
          <w:i/>
          <w:sz w:val="26"/>
        </w:rPr>
        <w:t>Chất</w:t>
      </w:r>
      <w:r>
        <w:rPr>
          <w:b/>
          <w:i/>
          <w:spacing w:val="-5"/>
          <w:sz w:val="26"/>
        </w:rPr>
        <w:t> </w:t>
      </w:r>
      <w:r>
        <w:rPr>
          <w:b/>
          <w:i/>
          <w:sz w:val="26"/>
        </w:rPr>
        <w:t>đất</w:t>
      </w:r>
      <w:r>
        <w:rPr>
          <w:b/>
          <w:i/>
          <w:spacing w:val="-1"/>
          <w:sz w:val="26"/>
        </w:rPr>
        <w:t> </w:t>
      </w:r>
      <w:r>
        <w:rPr>
          <w:i/>
          <w:sz w:val="26"/>
        </w:rPr>
        <w:t>đó</w:t>
      </w:r>
      <w:r>
        <w:rPr>
          <w:i/>
          <w:spacing w:val="-4"/>
          <w:sz w:val="26"/>
        </w:rPr>
        <w:t> </w:t>
      </w:r>
      <w:r>
        <w:rPr>
          <w:i/>
          <w:sz w:val="26"/>
        </w:rPr>
        <w:t>ra</w:t>
      </w:r>
      <w:r>
        <w:rPr>
          <w:i/>
          <w:spacing w:val="-5"/>
          <w:sz w:val="26"/>
        </w:rPr>
        <w:t> </w:t>
      </w:r>
      <w:r>
        <w:rPr>
          <w:i/>
          <w:sz w:val="26"/>
        </w:rPr>
        <w:t>sao?</w:t>
      </w:r>
      <w:r>
        <w:rPr>
          <w:i/>
          <w:spacing w:val="-3"/>
          <w:sz w:val="26"/>
        </w:rPr>
        <w:t> </w:t>
      </w:r>
      <w:r>
        <w:rPr>
          <w:sz w:val="26"/>
        </w:rPr>
        <w:t>Chất</w:t>
      </w:r>
      <w:r>
        <w:rPr>
          <w:spacing w:val="-3"/>
          <w:sz w:val="26"/>
        </w:rPr>
        <w:t> </w:t>
      </w:r>
      <w:r>
        <w:rPr>
          <w:sz w:val="26"/>
        </w:rPr>
        <w:t>đất</w:t>
      </w:r>
      <w:r>
        <w:rPr>
          <w:spacing w:val="-4"/>
          <w:sz w:val="26"/>
        </w:rPr>
        <w:t> </w:t>
      </w:r>
      <w:r>
        <w:rPr>
          <w:sz w:val="26"/>
        </w:rPr>
        <w:t>có</w:t>
      </w:r>
      <w:r>
        <w:rPr>
          <w:spacing w:val="-5"/>
          <w:sz w:val="26"/>
        </w:rPr>
        <w:t> </w:t>
      </w:r>
      <w:r>
        <w:rPr>
          <w:sz w:val="26"/>
        </w:rPr>
        <w:t>hai</w:t>
      </w:r>
      <w:r>
        <w:rPr>
          <w:spacing w:val="-4"/>
          <w:sz w:val="26"/>
        </w:rPr>
        <w:t> </w:t>
      </w:r>
      <w:r>
        <w:rPr>
          <w:sz w:val="26"/>
        </w:rPr>
        <w:t>thứ</w:t>
      </w:r>
      <w:r>
        <w:rPr>
          <w:spacing w:val="-3"/>
          <w:sz w:val="26"/>
        </w:rPr>
        <w:t> </w:t>
      </w:r>
      <w:r>
        <w:rPr>
          <w:sz w:val="26"/>
        </w:rPr>
        <w:t>như</w:t>
      </w:r>
      <w:r>
        <w:rPr>
          <w:spacing w:val="-3"/>
          <w:sz w:val="26"/>
        </w:rPr>
        <w:t> </w:t>
      </w:r>
      <w:r>
        <w:rPr>
          <w:sz w:val="26"/>
        </w:rPr>
        <w:t>là</w:t>
      </w:r>
      <w:r>
        <w:rPr>
          <w:spacing w:val="-5"/>
          <w:sz w:val="26"/>
        </w:rPr>
        <w:t> </w:t>
      </w:r>
      <w:r>
        <w:rPr>
          <w:sz w:val="26"/>
        </w:rPr>
        <w:t>chất</w:t>
      </w:r>
      <w:r>
        <w:rPr>
          <w:spacing w:val="-2"/>
          <w:sz w:val="26"/>
        </w:rPr>
        <w:t> </w:t>
      </w:r>
      <w:r>
        <w:rPr>
          <w:sz w:val="26"/>
        </w:rPr>
        <w:t>đất</w:t>
      </w:r>
      <w:r>
        <w:rPr>
          <w:spacing w:val="-4"/>
          <w:sz w:val="26"/>
        </w:rPr>
        <w:t> </w:t>
      </w:r>
      <w:r>
        <w:rPr>
          <w:sz w:val="26"/>
        </w:rPr>
        <w:t>nội</w:t>
      </w:r>
      <w:r>
        <w:rPr>
          <w:spacing w:val="-4"/>
          <w:sz w:val="26"/>
        </w:rPr>
        <w:t> </w:t>
      </w:r>
      <w:r>
        <w:rPr>
          <w:sz w:val="26"/>
        </w:rPr>
        <w:t>phần,</w:t>
      </w:r>
      <w:r>
        <w:rPr>
          <w:spacing w:val="-3"/>
          <w:sz w:val="26"/>
        </w:rPr>
        <w:t> </w:t>
      </w:r>
      <w:r>
        <w:rPr>
          <w:sz w:val="26"/>
        </w:rPr>
        <w:t>chất</w:t>
      </w:r>
      <w:r>
        <w:rPr>
          <w:spacing w:val="-3"/>
          <w:sz w:val="26"/>
        </w:rPr>
        <w:t> </w:t>
      </w:r>
      <w:r>
        <w:rPr>
          <w:sz w:val="26"/>
        </w:rPr>
        <w:t>đất</w:t>
      </w:r>
      <w:r>
        <w:rPr>
          <w:spacing w:val="-3"/>
          <w:sz w:val="26"/>
        </w:rPr>
        <w:t> </w:t>
      </w:r>
      <w:r>
        <w:rPr>
          <w:sz w:val="26"/>
        </w:rPr>
        <w:t>ngoại</w:t>
      </w:r>
      <w:r>
        <w:rPr>
          <w:spacing w:val="-2"/>
          <w:sz w:val="26"/>
        </w:rPr>
        <w:t> phần.</w:t>
      </w:r>
    </w:p>
    <w:p>
      <w:pPr>
        <w:pStyle w:val="ListParagraph"/>
        <w:numPr>
          <w:ilvl w:val="0"/>
          <w:numId w:val="36"/>
        </w:numPr>
        <w:tabs>
          <w:tab w:pos="993" w:val="left" w:leader="none"/>
        </w:tabs>
        <w:spacing w:line="242" w:lineRule="auto" w:before="114" w:after="0"/>
        <w:ind w:left="993" w:right="140" w:hanging="286"/>
        <w:jc w:val="both"/>
        <w:rPr>
          <w:sz w:val="26"/>
        </w:rPr>
      </w:pPr>
      <w:r>
        <w:rPr>
          <w:b/>
          <w:i/>
          <w:sz w:val="26"/>
        </w:rPr>
        <w:t>Chất đất nội phần </w:t>
      </w:r>
      <w:r>
        <w:rPr>
          <w:i/>
          <w:sz w:val="26"/>
        </w:rPr>
        <w:t>đó ra sao? </w:t>
      </w:r>
      <w:r>
        <w:rPr>
          <w:sz w:val="26"/>
        </w:rPr>
        <w:t>Trạng thái cứng, trạng thái sần sượng, sự cứng, tư cách cứng bên phần trong của ta, thành sắc do thủ bên trong như là tóc, lông, móng, răng, da, thịt, gân, xương, tủy, tì, tim, gan, mỡ sa, thận, phổi, ruột già, ruột non, vật thực mới, vật thực cũ; hay là những cách cứng sượng, sự cứng, trạng thái cứng tự phần bên trong, thành sắc bên trong do thủ. Nếu có như thế nầy gọi là địa chất nội.</w:t>
      </w:r>
    </w:p>
    <w:p>
      <w:pPr>
        <w:pStyle w:val="ListParagraph"/>
        <w:numPr>
          <w:ilvl w:val="0"/>
          <w:numId w:val="36"/>
        </w:numPr>
        <w:tabs>
          <w:tab w:pos="993" w:val="left" w:leader="none"/>
        </w:tabs>
        <w:spacing w:line="240" w:lineRule="auto" w:before="0" w:after="0"/>
        <w:ind w:left="993" w:right="138" w:hanging="286"/>
        <w:jc w:val="both"/>
        <w:rPr>
          <w:sz w:val="26"/>
        </w:rPr>
      </w:pPr>
      <w:r>
        <w:rPr>
          <w:b/>
          <w:i/>
          <w:sz w:val="26"/>
        </w:rPr>
        <w:t>Chất đất ngoại phần </w:t>
      </w:r>
      <w:r>
        <w:rPr>
          <w:i/>
          <w:sz w:val="26"/>
        </w:rPr>
        <w:t>đó ra sao? </w:t>
      </w:r>
      <w:r>
        <w:rPr>
          <w:sz w:val="26"/>
        </w:rPr>
        <w:t>Tư cách cứng sượng, sự cứng, trạng thái cứng bên ngoài thành sắc ngoại phi do thủ như là sắc, kim khoáng, chì trắng, chì đen, bạc,</w:t>
      </w:r>
      <w:r>
        <w:rPr>
          <w:spacing w:val="40"/>
          <w:sz w:val="26"/>
        </w:rPr>
        <w:t> </w:t>
      </w:r>
      <w:r>
        <w:rPr>
          <w:sz w:val="26"/>
        </w:rPr>
        <w:t>trân châu, ngọc như ý, miêu</w:t>
      </w:r>
      <w:r>
        <w:rPr>
          <w:spacing w:val="-1"/>
          <w:sz w:val="26"/>
        </w:rPr>
        <w:t> </w:t>
      </w:r>
      <w:r>
        <w:rPr>
          <w:sz w:val="26"/>
        </w:rPr>
        <w:t>tình</w:t>
      </w:r>
      <w:r>
        <w:rPr>
          <w:spacing w:val="-1"/>
          <w:sz w:val="26"/>
        </w:rPr>
        <w:t> </w:t>
      </w:r>
      <w:r>
        <w:rPr>
          <w:sz w:val="26"/>
        </w:rPr>
        <w:t>châu, xà cừ,</w:t>
      </w:r>
      <w:r>
        <w:rPr>
          <w:spacing w:val="-1"/>
          <w:sz w:val="26"/>
        </w:rPr>
        <w:t> </w:t>
      </w:r>
      <w:r>
        <w:rPr>
          <w:sz w:val="26"/>
        </w:rPr>
        <w:t>sơn</w:t>
      </w:r>
      <w:r>
        <w:rPr>
          <w:spacing w:val="-1"/>
          <w:sz w:val="26"/>
        </w:rPr>
        <w:t> </w:t>
      </w:r>
      <w:r>
        <w:rPr>
          <w:sz w:val="26"/>
        </w:rPr>
        <w:t>nham,</w:t>
      </w:r>
      <w:r>
        <w:rPr>
          <w:spacing w:val="-1"/>
          <w:sz w:val="26"/>
        </w:rPr>
        <w:t> </w:t>
      </w:r>
      <w:r>
        <w:rPr>
          <w:sz w:val="26"/>
        </w:rPr>
        <w:t>đạm hồng</w:t>
      </w:r>
      <w:r>
        <w:rPr>
          <w:spacing w:val="-1"/>
          <w:sz w:val="26"/>
        </w:rPr>
        <w:t> </w:t>
      </w:r>
      <w:r>
        <w:rPr>
          <w:sz w:val="26"/>
        </w:rPr>
        <w:t>châu, hóa tệ</w:t>
      </w:r>
      <w:r>
        <w:rPr>
          <w:spacing w:val="-1"/>
          <w:sz w:val="26"/>
        </w:rPr>
        <w:t> </w:t>
      </w:r>
      <w:r>
        <w:rPr>
          <w:sz w:val="26"/>
        </w:rPr>
        <w:t>(bạc thành đồng), vàng, ngọc như ý đỏ, ngọc như ý sọc, cỏ, khúc cây, đá trứng, </w:t>
      </w:r>
      <w:r>
        <w:rPr>
          <w:sz w:val="26"/>
        </w:rPr>
        <w:t>gạch ngói, đất, miếng đá, núi hay là những cách cứng sượng, sự cứng, trạng thái cứng</w:t>
      </w:r>
      <w:r>
        <w:rPr>
          <w:spacing w:val="40"/>
          <w:sz w:val="26"/>
        </w:rPr>
        <w:t> </w:t>
      </w:r>
      <w:r>
        <w:rPr>
          <w:sz w:val="26"/>
        </w:rPr>
        <w:t>bên ngoài thành sắc ngoại phi do thủ. Những chi có như thế đây gọi là địa chất </w:t>
      </w:r>
      <w:r>
        <w:rPr>
          <w:spacing w:val="-2"/>
          <w:sz w:val="26"/>
        </w:rPr>
        <w:t>ngoại.</w:t>
      </w:r>
    </w:p>
    <w:p>
      <w:pPr>
        <w:pStyle w:val="BodyText"/>
        <w:spacing w:before="111"/>
      </w:pPr>
      <w:r>
        <w:rPr/>
        <w:t>Địa</w:t>
      </w:r>
      <w:r>
        <w:rPr>
          <w:spacing w:val="-5"/>
        </w:rPr>
        <w:t> </w:t>
      </w:r>
      <w:r>
        <w:rPr/>
        <w:t>chất</w:t>
      </w:r>
      <w:r>
        <w:rPr>
          <w:spacing w:val="-4"/>
        </w:rPr>
        <w:t> </w:t>
      </w:r>
      <w:r>
        <w:rPr/>
        <w:t>nội</w:t>
      </w:r>
      <w:r>
        <w:rPr>
          <w:spacing w:val="-1"/>
        </w:rPr>
        <w:t> </w:t>
      </w:r>
      <w:r>
        <w:rPr/>
        <w:t>và</w:t>
      </w:r>
      <w:r>
        <w:rPr>
          <w:spacing w:val="-4"/>
        </w:rPr>
        <w:t> </w:t>
      </w:r>
      <w:r>
        <w:rPr/>
        <w:t>địa</w:t>
      </w:r>
      <w:r>
        <w:rPr>
          <w:spacing w:val="-5"/>
        </w:rPr>
        <w:t> </w:t>
      </w:r>
      <w:r>
        <w:rPr/>
        <w:t>chất</w:t>
      </w:r>
      <w:r>
        <w:rPr>
          <w:spacing w:val="-3"/>
        </w:rPr>
        <w:t> </w:t>
      </w:r>
      <w:r>
        <w:rPr/>
        <w:t>ngoại</w:t>
      </w:r>
      <w:r>
        <w:rPr>
          <w:spacing w:val="-4"/>
        </w:rPr>
        <w:t> </w:t>
      </w:r>
      <w:r>
        <w:rPr/>
        <w:t>kêu</w:t>
      </w:r>
      <w:r>
        <w:rPr>
          <w:spacing w:val="-1"/>
        </w:rPr>
        <w:t> </w:t>
      </w:r>
      <w:r>
        <w:rPr/>
        <w:t>chung</w:t>
      </w:r>
      <w:r>
        <w:rPr>
          <w:spacing w:val="-5"/>
        </w:rPr>
        <w:t> </w:t>
      </w:r>
      <w:r>
        <w:rPr/>
        <w:t>lại</w:t>
      </w:r>
      <w:r>
        <w:rPr>
          <w:spacing w:val="-4"/>
        </w:rPr>
        <w:t> </w:t>
      </w:r>
      <w:r>
        <w:rPr/>
        <w:t>là địa</w:t>
      </w:r>
      <w:r>
        <w:rPr>
          <w:spacing w:val="-4"/>
        </w:rPr>
        <w:t> </w:t>
      </w:r>
      <w:r>
        <w:rPr>
          <w:spacing w:val="-2"/>
        </w:rPr>
        <w:t>chất.</w:t>
      </w:r>
    </w:p>
    <w:p>
      <w:pPr>
        <w:pStyle w:val="Heading5"/>
        <w:spacing w:line="295" w:lineRule="exact" w:before="3"/>
      </w:pPr>
      <w:r>
        <w:rPr>
          <w:spacing w:val="-4"/>
        </w:rPr>
        <w:t>116.</w:t>
      </w:r>
    </w:p>
    <w:p>
      <w:pPr>
        <w:spacing w:line="295" w:lineRule="exact" w:before="0"/>
        <w:ind w:left="708" w:right="0" w:firstLine="0"/>
        <w:jc w:val="both"/>
        <w:rPr>
          <w:sz w:val="26"/>
        </w:rPr>
      </w:pPr>
      <w:r>
        <w:rPr>
          <w:b/>
          <w:i/>
          <w:sz w:val="26"/>
        </w:rPr>
        <w:t>Thủy</w:t>
      </w:r>
      <w:r>
        <w:rPr>
          <w:b/>
          <w:i/>
          <w:spacing w:val="-4"/>
          <w:sz w:val="26"/>
        </w:rPr>
        <w:t> </w:t>
      </w:r>
      <w:r>
        <w:rPr>
          <w:b/>
          <w:i/>
          <w:sz w:val="26"/>
        </w:rPr>
        <w:t>chất</w:t>
      </w:r>
      <w:r>
        <w:rPr>
          <w:b/>
          <w:i/>
          <w:spacing w:val="-2"/>
          <w:sz w:val="26"/>
        </w:rPr>
        <w:t> </w:t>
      </w:r>
      <w:r>
        <w:rPr>
          <w:i/>
          <w:sz w:val="26"/>
        </w:rPr>
        <w:t>đó</w:t>
      </w:r>
      <w:r>
        <w:rPr>
          <w:i/>
          <w:spacing w:val="-4"/>
          <w:sz w:val="26"/>
        </w:rPr>
        <w:t> </w:t>
      </w:r>
      <w:r>
        <w:rPr>
          <w:i/>
          <w:sz w:val="26"/>
        </w:rPr>
        <w:t>ra</w:t>
      </w:r>
      <w:r>
        <w:rPr>
          <w:i/>
          <w:spacing w:val="-2"/>
          <w:sz w:val="26"/>
        </w:rPr>
        <w:t> </w:t>
      </w:r>
      <w:r>
        <w:rPr>
          <w:i/>
          <w:sz w:val="26"/>
        </w:rPr>
        <w:t>sao?</w:t>
      </w:r>
      <w:r>
        <w:rPr>
          <w:i/>
          <w:spacing w:val="-1"/>
          <w:sz w:val="26"/>
        </w:rPr>
        <w:t> </w:t>
      </w:r>
      <w:r>
        <w:rPr>
          <w:sz w:val="26"/>
        </w:rPr>
        <w:t>Thủy</w:t>
      </w:r>
      <w:r>
        <w:rPr>
          <w:spacing w:val="-9"/>
          <w:sz w:val="26"/>
        </w:rPr>
        <w:t> </w:t>
      </w:r>
      <w:r>
        <w:rPr>
          <w:sz w:val="26"/>
        </w:rPr>
        <w:t>chất</w:t>
      </w:r>
      <w:r>
        <w:rPr>
          <w:spacing w:val="-3"/>
          <w:sz w:val="26"/>
        </w:rPr>
        <w:t> </w:t>
      </w:r>
      <w:r>
        <w:rPr>
          <w:sz w:val="26"/>
        </w:rPr>
        <w:t>có</w:t>
      </w:r>
      <w:r>
        <w:rPr>
          <w:spacing w:val="-4"/>
          <w:sz w:val="26"/>
        </w:rPr>
        <w:t> </w:t>
      </w:r>
      <w:r>
        <w:rPr>
          <w:sz w:val="26"/>
        </w:rPr>
        <w:t>hai</w:t>
      </w:r>
      <w:r>
        <w:rPr>
          <w:spacing w:val="-3"/>
          <w:sz w:val="26"/>
        </w:rPr>
        <w:t> </w:t>
      </w:r>
      <w:r>
        <w:rPr>
          <w:sz w:val="26"/>
        </w:rPr>
        <w:t>thứ</w:t>
      </w:r>
      <w:r>
        <w:rPr>
          <w:spacing w:val="-3"/>
          <w:sz w:val="26"/>
        </w:rPr>
        <w:t> </w:t>
      </w:r>
      <w:r>
        <w:rPr>
          <w:sz w:val="26"/>
        </w:rPr>
        <w:t>như</w:t>
      </w:r>
      <w:r>
        <w:rPr>
          <w:spacing w:val="-2"/>
          <w:sz w:val="26"/>
        </w:rPr>
        <w:t> </w:t>
      </w:r>
      <w:r>
        <w:rPr>
          <w:sz w:val="26"/>
        </w:rPr>
        <w:t>là</w:t>
      </w:r>
      <w:r>
        <w:rPr>
          <w:spacing w:val="-4"/>
          <w:sz w:val="26"/>
        </w:rPr>
        <w:t> </w:t>
      </w:r>
      <w:r>
        <w:rPr>
          <w:sz w:val="26"/>
        </w:rPr>
        <w:t>thủy</w:t>
      </w:r>
      <w:r>
        <w:rPr>
          <w:spacing w:val="-9"/>
          <w:sz w:val="26"/>
        </w:rPr>
        <w:t> </w:t>
      </w:r>
      <w:r>
        <w:rPr>
          <w:sz w:val="26"/>
        </w:rPr>
        <w:t>chất</w:t>
      </w:r>
      <w:r>
        <w:rPr>
          <w:spacing w:val="-1"/>
          <w:sz w:val="26"/>
        </w:rPr>
        <w:t> </w:t>
      </w:r>
      <w:r>
        <w:rPr>
          <w:sz w:val="26"/>
        </w:rPr>
        <w:t>nội</w:t>
      </w:r>
      <w:r>
        <w:rPr>
          <w:spacing w:val="-4"/>
          <w:sz w:val="26"/>
        </w:rPr>
        <w:t> </w:t>
      </w:r>
      <w:r>
        <w:rPr>
          <w:sz w:val="26"/>
        </w:rPr>
        <w:t>và</w:t>
      </w:r>
      <w:r>
        <w:rPr>
          <w:spacing w:val="-3"/>
          <w:sz w:val="26"/>
        </w:rPr>
        <w:t> </w:t>
      </w:r>
      <w:r>
        <w:rPr>
          <w:sz w:val="26"/>
        </w:rPr>
        <w:t>thủy</w:t>
      </w:r>
      <w:r>
        <w:rPr>
          <w:spacing w:val="-9"/>
          <w:sz w:val="26"/>
        </w:rPr>
        <w:t> </w:t>
      </w:r>
      <w:r>
        <w:rPr>
          <w:sz w:val="26"/>
        </w:rPr>
        <w:t>chất</w:t>
      </w:r>
      <w:r>
        <w:rPr>
          <w:spacing w:val="-2"/>
          <w:sz w:val="26"/>
        </w:rPr>
        <w:t> ngoại.</w:t>
      </w:r>
    </w:p>
    <w:p>
      <w:pPr>
        <w:pStyle w:val="ListParagraph"/>
        <w:numPr>
          <w:ilvl w:val="0"/>
          <w:numId w:val="36"/>
        </w:numPr>
        <w:tabs>
          <w:tab w:pos="993" w:val="left" w:leader="none"/>
        </w:tabs>
        <w:spacing w:line="240" w:lineRule="auto" w:before="121" w:after="0"/>
        <w:ind w:left="993" w:right="137" w:hanging="286"/>
        <w:jc w:val="both"/>
        <w:rPr>
          <w:sz w:val="26"/>
        </w:rPr>
      </w:pPr>
      <w:r>
        <w:rPr>
          <w:b/>
          <w:i/>
          <w:sz w:val="26"/>
        </w:rPr>
        <w:t>Thủy chất nội </w:t>
      </w:r>
      <w:r>
        <w:rPr>
          <w:i/>
          <w:sz w:val="26"/>
        </w:rPr>
        <w:t>đó ra sao? </w:t>
      </w:r>
      <w:r>
        <w:rPr>
          <w:sz w:val="26"/>
        </w:rPr>
        <w:t>Sự tươm ướt, cách tươm ướt, sự dẻo, cách dẻo, trạng thái thu dính phần bên trong của ta thành sắc nội do thủ như là mật, đàm, nhớt, máu, nước mồ hôi, não, nước mắt, hỏa du, nước miếng, nước mũi, tủy, nước tiểu hay là</w:t>
      </w:r>
      <w:r>
        <w:rPr>
          <w:spacing w:val="40"/>
          <w:sz w:val="26"/>
        </w:rPr>
        <w:t> </w:t>
      </w:r>
      <w:r>
        <w:rPr>
          <w:sz w:val="26"/>
        </w:rPr>
        <w:t>sự</w:t>
      </w:r>
      <w:r>
        <w:rPr>
          <w:spacing w:val="-2"/>
          <w:sz w:val="26"/>
        </w:rPr>
        <w:t> </w:t>
      </w:r>
      <w:r>
        <w:rPr>
          <w:sz w:val="26"/>
        </w:rPr>
        <w:t>ướt</w:t>
      </w:r>
      <w:r>
        <w:rPr>
          <w:spacing w:val="-3"/>
          <w:sz w:val="26"/>
        </w:rPr>
        <w:t> </w:t>
      </w:r>
      <w:r>
        <w:rPr>
          <w:sz w:val="26"/>
        </w:rPr>
        <w:t>im,</w:t>
      </w:r>
      <w:r>
        <w:rPr>
          <w:spacing w:val="-3"/>
          <w:sz w:val="26"/>
        </w:rPr>
        <w:t> </w:t>
      </w:r>
      <w:r>
        <w:rPr>
          <w:sz w:val="26"/>
        </w:rPr>
        <w:t>cách</w:t>
      </w:r>
      <w:r>
        <w:rPr>
          <w:spacing w:val="-3"/>
          <w:sz w:val="26"/>
        </w:rPr>
        <w:t> </w:t>
      </w:r>
      <w:r>
        <w:rPr>
          <w:sz w:val="26"/>
        </w:rPr>
        <w:t>ướt</w:t>
      </w:r>
      <w:r>
        <w:rPr>
          <w:spacing w:val="-3"/>
          <w:sz w:val="26"/>
        </w:rPr>
        <w:t> </w:t>
      </w:r>
      <w:r>
        <w:rPr>
          <w:sz w:val="26"/>
        </w:rPr>
        <w:t>im,</w:t>
      </w:r>
      <w:r>
        <w:rPr>
          <w:spacing w:val="-1"/>
          <w:sz w:val="26"/>
        </w:rPr>
        <w:t> </w:t>
      </w:r>
      <w:r>
        <w:rPr>
          <w:sz w:val="26"/>
        </w:rPr>
        <w:t>sự mềm</w:t>
      </w:r>
      <w:r>
        <w:rPr>
          <w:spacing w:val="-3"/>
          <w:sz w:val="26"/>
        </w:rPr>
        <w:t> </w:t>
      </w:r>
      <w:r>
        <w:rPr>
          <w:sz w:val="26"/>
        </w:rPr>
        <w:t>dẻo,</w:t>
      </w:r>
      <w:r>
        <w:rPr>
          <w:spacing w:val="-3"/>
          <w:sz w:val="26"/>
        </w:rPr>
        <w:t> </w:t>
      </w:r>
      <w:r>
        <w:rPr>
          <w:sz w:val="26"/>
        </w:rPr>
        <w:t>cách</w:t>
      </w:r>
      <w:r>
        <w:rPr>
          <w:spacing w:val="-1"/>
          <w:sz w:val="26"/>
        </w:rPr>
        <w:t> </w:t>
      </w:r>
      <w:r>
        <w:rPr>
          <w:sz w:val="26"/>
        </w:rPr>
        <w:t>mềm</w:t>
      </w:r>
      <w:r>
        <w:rPr>
          <w:spacing w:val="-3"/>
          <w:sz w:val="26"/>
        </w:rPr>
        <w:t> </w:t>
      </w:r>
      <w:r>
        <w:rPr>
          <w:sz w:val="26"/>
        </w:rPr>
        <w:t>dẻo,</w:t>
      </w:r>
      <w:r>
        <w:rPr>
          <w:spacing w:val="-3"/>
          <w:sz w:val="26"/>
        </w:rPr>
        <w:t> </w:t>
      </w:r>
      <w:r>
        <w:rPr>
          <w:sz w:val="26"/>
        </w:rPr>
        <w:t>trạng thái</w:t>
      </w:r>
      <w:r>
        <w:rPr>
          <w:spacing w:val="-2"/>
          <w:sz w:val="26"/>
        </w:rPr>
        <w:t> </w:t>
      </w:r>
      <w:r>
        <w:rPr>
          <w:sz w:val="26"/>
        </w:rPr>
        <w:t>thu</w:t>
      </w:r>
      <w:r>
        <w:rPr>
          <w:spacing w:val="-1"/>
          <w:sz w:val="26"/>
        </w:rPr>
        <w:t> </w:t>
      </w:r>
      <w:r>
        <w:rPr>
          <w:sz w:val="26"/>
        </w:rPr>
        <w:t>hút</w:t>
      </w:r>
      <w:r>
        <w:rPr>
          <w:spacing w:val="-3"/>
          <w:sz w:val="26"/>
        </w:rPr>
        <w:t> </w:t>
      </w:r>
      <w:r>
        <w:rPr>
          <w:sz w:val="26"/>
        </w:rPr>
        <w:t>bên</w:t>
      </w:r>
      <w:r>
        <w:rPr>
          <w:spacing w:val="-3"/>
          <w:sz w:val="26"/>
        </w:rPr>
        <w:t> </w:t>
      </w:r>
      <w:r>
        <w:rPr>
          <w:sz w:val="26"/>
        </w:rPr>
        <w:t>trong</w:t>
      </w:r>
      <w:r>
        <w:rPr>
          <w:spacing w:val="-3"/>
          <w:sz w:val="26"/>
        </w:rPr>
        <w:t> </w:t>
      </w:r>
      <w:r>
        <w:rPr>
          <w:sz w:val="26"/>
        </w:rPr>
        <w:t>của ta thành sắc nội do thủ, những phần như thế gọi là thủy chất nội.</w:t>
      </w:r>
    </w:p>
    <w:p>
      <w:pPr>
        <w:pStyle w:val="ListParagraph"/>
        <w:numPr>
          <w:ilvl w:val="0"/>
          <w:numId w:val="36"/>
        </w:numPr>
        <w:tabs>
          <w:tab w:pos="993" w:val="left" w:leader="none"/>
        </w:tabs>
        <w:spacing w:line="240" w:lineRule="auto" w:before="1" w:after="0"/>
        <w:ind w:left="993" w:right="137" w:hanging="286"/>
        <w:jc w:val="both"/>
        <w:rPr>
          <w:sz w:val="26"/>
        </w:rPr>
      </w:pPr>
      <w:r>
        <w:rPr>
          <w:b/>
          <w:i/>
          <w:sz w:val="26"/>
        </w:rPr>
        <w:t>Thủy</w:t>
      </w:r>
      <w:r>
        <w:rPr>
          <w:b/>
          <w:i/>
          <w:spacing w:val="-3"/>
          <w:sz w:val="26"/>
        </w:rPr>
        <w:t> </w:t>
      </w:r>
      <w:r>
        <w:rPr>
          <w:b/>
          <w:i/>
          <w:sz w:val="26"/>
        </w:rPr>
        <w:t>chất</w:t>
      </w:r>
      <w:r>
        <w:rPr>
          <w:b/>
          <w:i/>
          <w:spacing w:val="-3"/>
          <w:sz w:val="26"/>
        </w:rPr>
        <w:t> </w:t>
      </w:r>
      <w:r>
        <w:rPr>
          <w:b/>
          <w:i/>
          <w:sz w:val="26"/>
        </w:rPr>
        <w:t>ngoại</w:t>
      </w:r>
      <w:r>
        <w:rPr>
          <w:b/>
          <w:i/>
          <w:spacing w:val="-3"/>
          <w:sz w:val="26"/>
        </w:rPr>
        <w:t> </w:t>
      </w:r>
      <w:r>
        <w:rPr>
          <w:i/>
          <w:sz w:val="26"/>
        </w:rPr>
        <w:t>đó</w:t>
      </w:r>
      <w:r>
        <w:rPr>
          <w:i/>
          <w:spacing w:val="-1"/>
          <w:sz w:val="26"/>
        </w:rPr>
        <w:t> </w:t>
      </w:r>
      <w:r>
        <w:rPr>
          <w:i/>
          <w:sz w:val="26"/>
        </w:rPr>
        <w:t>ra</w:t>
      </w:r>
      <w:r>
        <w:rPr>
          <w:i/>
          <w:spacing w:val="-1"/>
          <w:sz w:val="26"/>
        </w:rPr>
        <w:t> </w:t>
      </w:r>
      <w:r>
        <w:rPr>
          <w:i/>
          <w:sz w:val="26"/>
        </w:rPr>
        <w:t>sao?</w:t>
      </w:r>
      <w:r>
        <w:rPr>
          <w:i/>
          <w:spacing w:val="-2"/>
          <w:sz w:val="26"/>
        </w:rPr>
        <w:t> </w:t>
      </w:r>
      <w:r>
        <w:rPr>
          <w:sz w:val="26"/>
        </w:rPr>
        <w:t>Sự</w:t>
      </w:r>
      <w:r>
        <w:rPr>
          <w:spacing w:val="-2"/>
          <w:sz w:val="26"/>
        </w:rPr>
        <w:t> </w:t>
      </w:r>
      <w:r>
        <w:rPr>
          <w:sz w:val="26"/>
        </w:rPr>
        <w:t>im</w:t>
      </w:r>
      <w:r>
        <w:rPr>
          <w:spacing w:val="-3"/>
          <w:sz w:val="26"/>
        </w:rPr>
        <w:t> </w:t>
      </w:r>
      <w:r>
        <w:rPr>
          <w:sz w:val="26"/>
        </w:rPr>
        <w:t>ướt,</w:t>
      </w:r>
      <w:r>
        <w:rPr>
          <w:spacing w:val="-3"/>
          <w:sz w:val="26"/>
        </w:rPr>
        <w:t> </w:t>
      </w:r>
      <w:r>
        <w:rPr>
          <w:sz w:val="26"/>
        </w:rPr>
        <w:t>cách</w:t>
      </w:r>
      <w:r>
        <w:rPr>
          <w:spacing w:val="-3"/>
          <w:sz w:val="26"/>
        </w:rPr>
        <w:t> </w:t>
      </w:r>
      <w:r>
        <w:rPr>
          <w:sz w:val="26"/>
        </w:rPr>
        <w:t>im</w:t>
      </w:r>
      <w:r>
        <w:rPr>
          <w:spacing w:val="-3"/>
          <w:sz w:val="26"/>
        </w:rPr>
        <w:t> </w:t>
      </w:r>
      <w:r>
        <w:rPr>
          <w:sz w:val="26"/>
        </w:rPr>
        <w:t>ướt,</w:t>
      </w:r>
      <w:r>
        <w:rPr>
          <w:spacing w:val="-3"/>
          <w:sz w:val="26"/>
        </w:rPr>
        <w:t> </w:t>
      </w:r>
      <w:r>
        <w:rPr>
          <w:sz w:val="26"/>
        </w:rPr>
        <w:t>sự</w:t>
      </w:r>
      <w:r>
        <w:rPr>
          <w:spacing w:val="-3"/>
          <w:sz w:val="26"/>
        </w:rPr>
        <w:t> </w:t>
      </w:r>
      <w:r>
        <w:rPr>
          <w:sz w:val="26"/>
        </w:rPr>
        <w:t>dẻo,</w:t>
      </w:r>
      <w:r>
        <w:rPr>
          <w:spacing w:val="-3"/>
          <w:sz w:val="26"/>
        </w:rPr>
        <w:t> </w:t>
      </w:r>
      <w:r>
        <w:rPr>
          <w:sz w:val="26"/>
        </w:rPr>
        <w:t>cách dẻo,</w:t>
      </w:r>
      <w:r>
        <w:rPr>
          <w:spacing w:val="-3"/>
          <w:sz w:val="26"/>
        </w:rPr>
        <w:t> </w:t>
      </w:r>
      <w:r>
        <w:rPr>
          <w:sz w:val="26"/>
        </w:rPr>
        <w:t>trạng thái</w:t>
      </w:r>
      <w:r>
        <w:rPr>
          <w:spacing w:val="-2"/>
          <w:sz w:val="26"/>
        </w:rPr>
        <w:t> </w:t>
      </w:r>
      <w:r>
        <w:rPr>
          <w:sz w:val="26"/>
        </w:rPr>
        <w:t>thu hút quến sắc phần bên ngoài thành sắc phi do thủ bên ngoài như là vị rễ cây, vị cây, vị vỏ cây, vị lá cây, vị bông cây, vị trái cây, sữa sống, sữa chín, bơ trong, bơ cục, dầu, mật,</w:t>
      </w:r>
      <w:r>
        <w:rPr>
          <w:spacing w:val="-1"/>
          <w:sz w:val="26"/>
        </w:rPr>
        <w:t> </w:t>
      </w:r>
      <w:r>
        <w:rPr>
          <w:sz w:val="26"/>
        </w:rPr>
        <w:t>nước mía,</w:t>
      </w:r>
      <w:r>
        <w:rPr>
          <w:spacing w:val="-1"/>
          <w:sz w:val="26"/>
        </w:rPr>
        <w:t> </w:t>
      </w:r>
      <w:r>
        <w:rPr>
          <w:sz w:val="26"/>
        </w:rPr>
        <w:t>nước</w:t>
      </w:r>
      <w:r>
        <w:rPr>
          <w:spacing w:val="-1"/>
          <w:sz w:val="26"/>
        </w:rPr>
        <w:t> </w:t>
      </w:r>
      <w:r>
        <w:rPr>
          <w:sz w:val="26"/>
        </w:rPr>
        <w:t>ở</w:t>
      </w:r>
      <w:r>
        <w:rPr>
          <w:spacing w:val="-1"/>
          <w:sz w:val="26"/>
        </w:rPr>
        <w:t> </w:t>
      </w:r>
      <w:r>
        <w:rPr>
          <w:sz w:val="26"/>
        </w:rPr>
        <w:t>trong</w:t>
      </w:r>
      <w:r>
        <w:rPr>
          <w:spacing w:val="-1"/>
          <w:sz w:val="26"/>
        </w:rPr>
        <w:t> </w:t>
      </w:r>
      <w:r>
        <w:rPr>
          <w:sz w:val="26"/>
        </w:rPr>
        <w:t>đất hay</w:t>
      </w:r>
      <w:r>
        <w:rPr>
          <w:spacing w:val="-5"/>
          <w:sz w:val="26"/>
        </w:rPr>
        <w:t> </w:t>
      </w:r>
      <w:r>
        <w:rPr>
          <w:sz w:val="26"/>
        </w:rPr>
        <w:t>là</w:t>
      </w:r>
      <w:r>
        <w:rPr>
          <w:spacing w:val="-1"/>
          <w:sz w:val="26"/>
        </w:rPr>
        <w:t> </w:t>
      </w:r>
      <w:r>
        <w:rPr>
          <w:sz w:val="26"/>
        </w:rPr>
        <w:t>nước</w:t>
      </w:r>
      <w:r>
        <w:rPr>
          <w:spacing w:val="-1"/>
          <w:sz w:val="26"/>
        </w:rPr>
        <w:t> </w:t>
      </w:r>
      <w:r>
        <w:rPr>
          <w:sz w:val="26"/>
        </w:rPr>
        <w:t>ở</w:t>
      </w:r>
      <w:r>
        <w:rPr>
          <w:spacing w:val="-1"/>
          <w:sz w:val="26"/>
        </w:rPr>
        <w:t> </w:t>
      </w:r>
      <w:r>
        <w:rPr>
          <w:sz w:val="26"/>
        </w:rPr>
        <w:t>trong</w:t>
      </w:r>
      <w:r>
        <w:rPr>
          <w:spacing w:val="-1"/>
          <w:sz w:val="26"/>
        </w:rPr>
        <w:t> </w:t>
      </w:r>
      <w:r>
        <w:rPr>
          <w:sz w:val="26"/>
        </w:rPr>
        <w:t>hư không,</w:t>
      </w:r>
      <w:r>
        <w:rPr>
          <w:spacing w:val="-1"/>
          <w:sz w:val="26"/>
        </w:rPr>
        <w:t> </w:t>
      </w:r>
      <w:r>
        <w:rPr>
          <w:sz w:val="26"/>
        </w:rPr>
        <w:t>hoặc sự ướt</w:t>
      </w:r>
      <w:r>
        <w:rPr>
          <w:spacing w:val="-1"/>
          <w:sz w:val="26"/>
        </w:rPr>
        <w:t> </w:t>
      </w:r>
      <w:r>
        <w:rPr>
          <w:sz w:val="26"/>
        </w:rPr>
        <w:t>im, cách ướt im, sự dẻo, trạng thái dẻo, trạng thái thâu hút sắc thành bên ngoài, thành sắc phi do thủ bên ngoài, mặc dù có khác như thế nào, đây gọi là thủy chất ngoại.</w:t>
      </w:r>
    </w:p>
    <w:p>
      <w:pPr>
        <w:pStyle w:val="BodyText"/>
        <w:spacing w:before="124"/>
      </w:pPr>
      <w:r>
        <w:rPr/>
        <w:t>Thủy</w:t>
      </w:r>
      <w:r>
        <w:rPr>
          <w:spacing w:val="-8"/>
        </w:rPr>
        <w:t> </w:t>
      </w:r>
      <w:r>
        <w:rPr/>
        <w:t>chất</w:t>
      </w:r>
      <w:r>
        <w:rPr>
          <w:spacing w:val="-2"/>
        </w:rPr>
        <w:t> </w:t>
      </w:r>
      <w:r>
        <w:rPr/>
        <w:t>nội</w:t>
      </w:r>
      <w:r>
        <w:rPr>
          <w:spacing w:val="-2"/>
        </w:rPr>
        <w:t> </w:t>
      </w:r>
      <w:r>
        <w:rPr/>
        <w:t>và</w:t>
      </w:r>
      <w:r>
        <w:rPr>
          <w:spacing w:val="-3"/>
        </w:rPr>
        <w:t> </w:t>
      </w:r>
      <w:r>
        <w:rPr/>
        <w:t>thủy</w:t>
      </w:r>
      <w:r>
        <w:rPr>
          <w:spacing w:val="-6"/>
        </w:rPr>
        <w:t> </w:t>
      </w:r>
      <w:r>
        <w:rPr/>
        <w:t>chất</w:t>
      </w:r>
      <w:r>
        <w:rPr>
          <w:spacing w:val="-1"/>
        </w:rPr>
        <w:t> </w:t>
      </w:r>
      <w:r>
        <w:rPr/>
        <w:t>ngoại</w:t>
      </w:r>
      <w:r>
        <w:rPr>
          <w:spacing w:val="-3"/>
        </w:rPr>
        <w:t> </w:t>
      </w:r>
      <w:r>
        <w:rPr/>
        <w:t>gồm</w:t>
      </w:r>
      <w:r>
        <w:rPr>
          <w:spacing w:val="-5"/>
        </w:rPr>
        <w:t> </w:t>
      </w:r>
      <w:r>
        <w:rPr/>
        <w:t>cả</w:t>
      </w:r>
      <w:r>
        <w:rPr>
          <w:spacing w:val="-2"/>
        </w:rPr>
        <w:t> </w:t>
      </w:r>
      <w:r>
        <w:rPr/>
        <w:t>hai</w:t>
      </w:r>
      <w:r>
        <w:rPr>
          <w:spacing w:val="-2"/>
        </w:rPr>
        <w:t> </w:t>
      </w:r>
      <w:r>
        <w:rPr/>
        <w:t>thứ</w:t>
      </w:r>
      <w:r>
        <w:rPr>
          <w:spacing w:val="-2"/>
        </w:rPr>
        <w:t> </w:t>
      </w:r>
      <w:r>
        <w:rPr/>
        <w:t>ấy</w:t>
      </w:r>
      <w:r>
        <w:rPr>
          <w:spacing w:val="-8"/>
        </w:rPr>
        <w:t> </w:t>
      </w:r>
      <w:r>
        <w:rPr/>
        <w:t>kêu</w:t>
      </w:r>
      <w:r>
        <w:rPr>
          <w:spacing w:val="-3"/>
        </w:rPr>
        <w:t> </w:t>
      </w:r>
      <w:r>
        <w:rPr/>
        <w:t>chung</w:t>
      </w:r>
      <w:r>
        <w:rPr>
          <w:spacing w:val="-3"/>
        </w:rPr>
        <w:t> </w:t>
      </w:r>
      <w:r>
        <w:rPr/>
        <w:t>lại</w:t>
      </w:r>
      <w:r>
        <w:rPr>
          <w:spacing w:val="-3"/>
        </w:rPr>
        <w:t> </w:t>
      </w:r>
      <w:r>
        <w:rPr/>
        <w:t>là</w:t>
      </w:r>
      <w:r>
        <w:rPr>
          <w:spacing w:val="-1"/>
        </w:rPr>
        <w:t> </w:t>
      </w:r>
      <w:r>
        <w:rPr/>
        <w:t>thủy</w:t>
      </w:r>
      <w:r>
        <w:rPr>
          <w:spacing w:val="-8"/>
        </w:rPr>
        <w:t> </w:t>
      </w:r>
      <w:r>
        <w:rPr>
          <w:spacing w:val="-2"/>
        </w:rPr>
        <w:t>chất.</w:t>
      </w:r>
    </w:p>
    <w:p>
      <w:pPr>
        <w:pStyle w:val="Heading5"/>
        <w:spacing w:line="296" w:lineRule="exact" w:before="4"/>
      </w:pPr>
      <w:r>
        <w:rPr>
          <w:spacing w:val="-4"/>
        </w:rPr>
        <w:t>117.</w:t>
      </w:r>
    </w:p>
    <w:p>
      <w:pPr>
        <w:spacing w:line="296" w:lineRule="exact" w:before="0"/>
        <w:ind w:left="708" w:right="0" w:firstLine="0"/>
        <w:jc w:val="left"/>
        <w:rPr>
          <w:sz w:val="26"/>
        </w:rPr>
      </w:pPr>
      <w:r>
        <w:rPr>
          <w:b/>
          <w:i/>
          <w:sz w:val="26"/>
        </w:rPr>
        <w:t>Hỏa</w:t>
      </w:r>
      <w:r>
        <w:rPr>
          <w:b/>
          <w:i/>
          <w:spacing w:val="-4"/>
          <w:sz w:val="26"/>
        </w:rPr>
        <w:t> </w:t>
      </w:r>
      <w:r>
        <w:rPr>
          <w:b/>
          <w:i/>
          <w:sz w:val="26"/>
        </w:rPr>
        <w:t>chất</w:t>
      </w:r>
      <w:r>
        <w:rPr>
          <w:b/>
          <w:i/>
          <w:spacing w:val="-1"/>
          <w:sz w:val="26"/>
        </w:rPr>
        <w:t> </w:t>
      </w:r>
      <w:r>
        <w:rPr>
          <w:i/>
          <w:sz w:val="26"/>
        </w:rPr>
        <w:t>đó</w:t>
      </w:r>
      <w:r>
        <w:rPr>
          <w:i/>
          <w:spacing w:val="-4"/>
          <w:sz w:val="26"/>
        </w:rPr>
        <w:t> </w:t>
      </w:r>
      <w:r>
        <w:rPr>
          <w:i/>
          <w:sz w:val="26"/>
        </w:rPr>
        <w:t>ra</w:t>
      </w:r>
      <w:r>
        <w:rPr>
          <w:i/>
          <w:spacing w:val="-4"/>
          <w:sz w:val="26"/>
        </w:rPr>
        <w:t> </w:t>
      </w:r>
      <w:r>
        <w:rPr>
          <w:i/>
          <w:sz w:val="26"/>
        </w:rPr>
        <w:t>sao?</w:t>
      </w:r>
      <w:r>
        <w:rPr>
          <w:i/>
          <w:spacing w:val="-3"/>
          <w:sz w:val="26"/>
        </w:rPr>
        <w:t> </w:t>
      </w:r>
      <w:r>
        <w:rPr>
          <w:sz w:val="26"/>
        </w:rPr>
        <w:t>Hỏa</w:t>
      </w:r>
      <w:r>
        <w:rPr>
          <w:spacing w:val="-4"/>
          <w:sz w:val="26"/>
        </w:rPr>
        <w:t> </w:t>
      </w:r>
      <w:r>
        <w:rPr>
          <w:sz w:val="26"/>
        </w:rPr>
        <w:t>chất</w:t>
      </w:r>
      <w:r>
        <w:rPr>
          <w:spacing w:val="-4"/>
          <w:sz w:val="26"/>
        </w:rPr>
        <w:t> </w:t>
      </w:r>
      <w:r>
        <w:rPr>
          <w:sz w:val="26"/>
        </w:rPr>
        <w:t>có</w:t>
      </w:r>
      <w:r>
        <w:rPr>
          <w:spacing w:val="-1"/>
          <w:sz w:val="26"/>
        </w:rPr>
        <w:t> </w:t>
      </w:r>
      <w:r>
        <w:rPr>
          <w:sz w:val="26"/>
        </w:rPr>
        <w:t>hai</w:t>
      </w:r>
      <w:r>
        <w:rPr>
          <w:spacing w:val="-4"/>
          <w:sz w:val="26"/>
        </w:rPr>
        <w:t> </w:t>
      </w:r>
      <w:r>
        <w:rPr>
          <w:sz w:val="26"/>
        </w:rPr>
        <w:t>thứ</w:t>
      </w:r>
      <w:r>
        <w:rPr>
          <w:spacing w:val="-3"/>
          <w:sz w:val="26"/>
        </w:rPr>
        <w:t> </w:t>
      </w:r>
      <w:r>
        <w:rPr>
          <w:sz w:val="26"/>
        </w:rPr>
        <w:t>như</w:t>
      </w:r>
      <w:r>
        <w:rPr>
          <w:spacing w:val="-3"/>
          <w:sz w:val="26"/>
        </w:rPr>
        <w:t> </w:t>
      </w:r>
      <w:r>
        <w:rPr>
          <w:sz w:val="26"/>
        </w:rPr>
        <w:t>là</w:t>
      </w:r>
      <w:r>
        <w:rPr>
          <w:spacing w:val="-2"/>
          <w:sz w:val="26"/>
        </w:rPr>
        <w:t> </w:t>
      </w:r>
      <w:r>
        <w:rPr>
          <w:sz w:val="26"/>
        </w:rPr>
        <w:t>hỏa</w:t>
      </w:r>
      <w:r>
        <w:rPr>
          <w:spacing w:val="-4"/>
          <w:sz w:val="26"/>
        </w:rPr>
        <w:t> </w:t>
      </w:r>
      <w:r>
        <w:rPr>
          <w:sz w:val="26"/>
        </w:rPr>
        <w:t>chất</w:t>
      </w:r>
      <w:r>
        <w:rPr>
          <w:spacing w:val="-4"/>
          <w:sz w:val="26"/>
        </w:rPr>
        <w:t> </w:t>
      </w:r>
      <w:r>
        <w:rPr>
          <w:sz w:val="26"/>
        </w:rPr>
        <w:t>nội</w:t>
      </w:r>
      <w:r>
        <w:rPr>
          <w:spacing w:val="-3"/>
          <w:sz w:val="26"/>
        </w:rPr>
        <w:t> </w:t>
      </w:r>
      <w:r>
        <w:rPr>
          <w:sz w:val="26"/>
        </w:rPr>
        <w:t>và</w:t>
      </w:r>
      <w:r>
        <w:rPr>
          <w:spacing w:val="-3"/>
          <w:sz w:val="26"/>
        </w:rPr>
        <w:t> </w:t>
      </w:r>
      <w:r>
        <w:rPr>
          <w:sz w:val="26"/>
        </w:rPr>
        <w:t>hỏa</w:t>
      </w:r>
      <w:r>
        <w:rPr>
          <w:spacing w:val="-3"/>
          <w:sz w:val="26"/>
        </w:rPr>
        <w:t> </w:t>
      </w:r>
      <w:r>
        <w:rPr>
          <w:sz w:val="26"/>
        </w:rPr>
        <w:t>chất</w:t>
      </w:r>
      <w:r>
        <w:rPr>
          <w:spacing w:val="-3"/>
          <w:sz w:val="26"/>
        </w:rPr>
        <w:t> </w:t>
      </w:r>
      <w:r>
        <w:rPr>
          <w:spacing w:val="-2"/>
          <w:sz w:val="26"/>
        </w:rPr>
        <w:t>ngoại.</w:t>
      </w:r>
    </w:p>
    <w:p>
      <w:pPr>
        <w:pStyle w:val="ListParagraph"/>
        <w:numPr>
          <w:ilvl w:val="0"/>
          <w:numId w:val="36"/>
        </w:numPr>
        <w:tabs>
          <w:tab w:pos="993" w:val="left" w:leader="none"/>
        </w:tabs>
        <w:spacing w:line="244" w:lineRule="auto" w:before="119" w:after="0"/>
        <w:ind w:left="993" w:right="141" w:hanging="286"/>
        <w:jc w:val="left"/>
        <w:rPr>
          <w:sz w:val="26"/>
        </w:rPr>
      </w:pPr>
      <w:r>
        <w:rPr>
          <w:b/>
          <w:i/>
          <w:sz w:val="26"/>
        </w:rPr>
        <w:t>Hỏa</w:t>
      </w:r>
      <w:r>
        <w:rPr>
          <w:b/>
          <w:i/>
          <w:spacing w:val="17"/>
          <w:sz w:val="26"/>
        </w:rPr>
        <w:t> </w:t>
      </w:r>
      <w:r>
        <w:rPr>
          <w:b/>
          <w:i/>
          <w:sz w:val="26"/>
        </w:rPr>
        <w:t>chất</w:t>
      </w:r>
      <w:r>
        <w:rPr>
          <w:b/>
          <w:i/>
          <w:spacing w:val="17"/>
          <w:sz w:val="26"/>
        </w:rPr>
        <w:t> </w:t>
      </w:r>
      <w:r>
        <w:rPr>
          <w:b/>
          <w:i/>
          <w:sz w:val="26"/>
        </w:rPr>
        <w:t>nội</w:t>
      </w:r>
      <w:r>
        <w:rPr>
          <w:b/>
          <w:i/>
          <w:spacing w:val="19"/>
          <w:sz w:val="26"/>
        </w:rPr>
        <w:t> </w:t>
      </w:r>
      <w:r>
        <w:rPr>
          <w:i/>
          <w:sz w:val="26"/>
        </w:rPr>
        <w:t>đó</w:t>
      </w:r>
      <w:r>
        <w:rPr>
          <w:i/>
          <w:spacing w:val="19"/>
          <w:sz w:val="26"/>
        </w:rPr>
        <w:t> </w:t>
      </w:r>
      <w:r>
        <w:rPr>
          <w:i/>
          <w:sz w:val="26"/>
        </w:rPr>
        <w:t>ra</w:t>
      </w:r>
      <w:r>
        <w:rPr>
          <w:i/>
          <w:spacing w:val="16"/>
          <w:sz w:val="26"/>
        </w:rPr>
        <w:t> </w:t>
      </w:r>
      <w:r>
        <w:rPr>
          <w:i/>
          <w:sz w:val="26"/>
        </w:rPr>
        <w:t>sao?</w:t>
      </w:r>
      <w:r>
        <w:rPr>
          <w:i/>
          <w:spacing w:val="18"/>
          <w:sz w:val="26"/>
        </w:rPr>
        <w:t> </w:t>
      </w:r>
      <w:r>
        <w:rPr>
          <w:sz w:val="26"/>
        </w:rPr>
        <w:t>Sự</w:t>
      </w:r>
      <w:r>
        <w:rPr>
          <w:spacing w:val="17"/>
          <w:sz w:val="26"/>
        </w:rPr>
        <w:t> </w:t>
      </w:r>
      <w:r>
        <w:rPr>
          <w:sz w:val="26"/>
        </w:rPr>
        <w:t>nóng,</w:t>
      </w:r>
      <w:r>
        <w:rPr>
          <w:spacing w:val="16"/>
          <w:sz w:val="26"/>
        </w:rPr>
        <w:t> </w:t>
      </w:r>
      <w:r>
        <w:rPr>
          <w:sz w:val="26"/>
        </w:rPr>
        <w:t>tư</w:t>
      </w:r>
      <w:r>
        <w:rPr>
          <w:spacing w:val="17"/>
          <w:sz w:val="26"/>
        </w:rPr>
        <w:t> </w:t>
      </w:r>
      <w:r>
        <w:rPr>
          <w:sz w:val="26"/>
        </w:rPr>
        <w:t>cách</w:t>
      </w:r>
      <w:r>
        <w:rPr>
          <w:spacing w:val="16"/>
          <w:sz w:val="26"/>
        </w:rPr>
        <w:t> </w:t>
      </w:r>
      <w:r>
        <w:rPr>
          <w:sz w:val="26"/>
        </w:rPr>
        <w:t>nóng,</w:t>
      </w:r>
      <w:r>
        <w:rPr>
          <w:spacing w:val="16"/>
          <w:sz w:val="26"/>
        </w:rPr>
        <w:t> </w:t>
      </w:r>
      <w:r>
        <w:rPr>
          <w:sz w:val="26"/>
        </w:rPr>
        <w:t>sự</w:t>
      </w:r>
      <w:r>
        <w:rPr>
          <w:spacing w:val="17"/>
          <w:sz w:val="26"/>
        </w:rPr>
        <w:t> </w:t>
      </w:r>
      <w:r>
        <w:rPr>
          <w:sz w:val="26"/>
        </w:rPr>
        <w:t>ấm,</w:t>
      </w:r>
      <w:r>
        <w:rPr>
          <w:spacing w:val="16"/>
          <w:sz w:val="26"/>
        </w:rPr>
        <w:t> </w:t>
      </w:r>
      <w:r>
        <w:rPr>
          <w:sz w:val="26"/>
        </w:rPr>
        <w:t>tư</w:t>
      </w:r>
      <w:r>
        <w:rPr>
          <w:spacing w:val="17"/>
          <w:sz w:val="26"/>
        </w:rPr>
        <w:t> </w:t>
      </w:r>
      <w:r>
        <w:rPr>
          <w:sz w:val="26"/>
        </w:rPr>
        <w:t>cách</w:t>
      </w:r>
      <w:r>
        <w:rPr>
          <w:spacing w:val="19"/>
          <w:sz w:val="26"/>
        </w:rPr>
        <w:t> </w:t>
      </w:r>
      <w:r>
        <w:rPr>
          <w:sz w:val="26"/>
        </w:rPr>
        <w:t>ấm,</w:t>
      </w:r>
      <w:r>
        <w:rPr>
          <w:spacing w:val="18"/>
          <w:sz w:val="26"/>
        </w:rPr>
        <w:t> </w:t>
      </w:r>
      <w:r>
        <w:rPr>
          <w:sz w:val="26"/>
        </w:rPr>
        <w:t>sự</w:t>
      </w:r>
      <w:r>
        <w:rPr>
          <w:spacing w:val="17"/>
          <w:sz w:val="26"/>
        </w:rPr>
        <w:t> </w:t>
      </w:r>
      <w:r>
        <w:rPr>
          <w:sz w:val="26"/>
        </w:rPr>
        <w:t>ấm</w:t>
      </w:r>
      <w:r>
        <w:rPr>
          <w:spacing w:val="16"/>
          <w:sz w:val="26"/>
        </w:rPr>
        <w:t> </w:t>
      </w:r>
      <w:r>
        <w:rPr>
          <w:sz w:val="26"/>
        </w:rPr>
        <w:t>áp,</w:t>
      </w:r>
      <w:r>
        <w:rPr>
          <w:spacing w:val="16"/>
          <w:sz w:val="26"/>
        </w:rPr>
        <w:t> </w:t>
      </w:r>
      <w:r>
        <w:rPr>
          <w:sz w:val="26"/>
        </w:rPr>
        <w:t>tư cách</w:t>
      </w:r>
      <w:r>
        <w:rPr>
          <w:spacing w:val="16"/>
          <w:sz w:val="26"/>
        </w:rPr>
        <w:t> </w:t>
      </w:r>
      <w:r>
        <w:rPr>
          <w:sz w:val="26"/>
        </w:rPr>
        <w:t>ấm</w:t>
      </w:r>
      <w:r>
        <w:rPr>
          <w:spacing w:val="14"/>
          <w:sz w:val="26"/>
        </w:rPr>
        <w:t> </w:t>
      </w:r>
      <w:r>
        <w:rPr>
          <w:sz w:val="26"/>
        </w:rPr>
        <w:t>áp</w:t>
      </w:r>
      <w:r>
        <w:rPr>
          <w:spacing w:val="16"/>
          <w:sz w:val="26"/>
        </w:rPr>
        <w:t> </w:t>
      </w:r>
      <w:r>
        <w:rPr>
          <w:sz w:val="26"/>
        </w:rPr>
        <w:t>thành</w:t>
      </w:r>
      <w:r>
        <w:rPr>
          <w:spacing w:val="18"/>
          <w:sz w:val="26"/>
        </w:rPr>
        <w:t> </w:t>
      </w:r>
      <w:r>
        <w:rPr>
          <w:sz w:val="26"/>
        </w:rPr>
        <w:t>tự</w:t>
      </w:r>
      <w:r>
        <w:rPr>
          <w:spacing w:val="17"/>
          <w:sz w:val="26"/>
        </w:rPr>
        <w:t> </w:t>
      </w:r>
      <w:r>
        <w:rPr>
          <w:sz w:val="26"/>
        </w:rPr>
        <w:t>nội</w:t>
      </w:r>
      <w:r>
        <w:rPr>
          <w:spacing w:val="18"/>
          <w:sz w:val="26"/>
        </w:rPr>
        <w:t> </w:t>
      </w:r>
      <w:r>
        <w:rPr>
          <w:sz w:val="26"/>
        </w:rPr>
        <w:t>phần,</w:t>
      </w:r>
      <w:r>
        <w:rPr>
          <w:spacing w:val="17"/>
          <w:sz w:val="26"/>
        </w:rPr>
        <w:t> </w:t>
      </w:r>
      <w:r>
        <w:rPr>
          <w:sz w:val="26"/>
        </w:rPr>
        <w:t>thành</w:t>
      </w:r>
      <w:r>
        <w:rPr>
          <w:spacing w:val="17"/>
          <w:sz w:val="26"/>
        </w:rPr>
        <w:t> </w:t>
      </w:r>
      <w:r>
        <w:rPr>
          <w:sz w:val="26"/>
        </w:rPr>
        <w:t>sắc</w:t>
      </w:r>
      <w:r>
        <w:rPr>
          <w:spacing w:val="17"/>
          <w:sz w:val="26"/>
        </w:rPr>
        <w:t> </w:t>
      </w:r>
      <w:r>
        <w:rPr>
          <w:sz w:val="26"/>
        </w:rPr>
        <w:t>do</w:t>
      </w:r>
      <w:r>
        <w:rPr>
          <w:spacing w:val="17"/>
          <w:sz w:val="26"/>
        </w:rPr>
        <w:t> </w:t>
      </w:r>
      <w:r>
        <w:rPr>
          <w:sz w:val="26"/>
        </w:rPr>
        <w:t>thủ</w:t>
      </w:r>
      <w:r>
        <w:rPr>
          <w:spacing w:val="17"/>
          <w:sz w:val="26"/>
        </w:rPr>
        <w:t> </w:t>
      </w:r>
      <w:r>
        <w:rPr>
          <w:sz w:val="26"/>
        </w:rPr>
        <w:t>bên</w:t>
      </w:r>
      <w:r>
        <w:rPr>
          <w:spacing w:val="16"/>
          <w:sz w:val="26"/>
        </w:rPr>
        <w:t> </w:t>
      </w:r>
      <w:r>
        <w:rPr>
          <w:sz w:val="26"/>
        </w:rPr>
        <w:t>trong</w:t>
      </w:r>
      <w:r>
        <w:rPr>
          <w:spacing w:val="16"/>
          <w:sz w:val="26"/>
        </w:rPr>
        <w:t> </w:t>
      </w:r>
      <w:r>
        <w:rPr>
          <w:sz w:val="26"/>
        </w:rPr>
        <w:t>như</w:t>
      </w:r>
      <w:r>
        <w:rPr>
          <w:spacing w:val="18"/>
          <w:sz w:val="26"/>
        </w:rPr>
        <w:t> </w:t>
      </w:r>
      <w:r>
        <w:rPr>
          <w:sz w:val="26"/>
        </w:rPr>
        <w:t>là</w:t>
      </w:r>
      <w:r>
        <w:rPr>
          <w:spacing w:val="17"/>
          <w:sz w:val="26"/>
        </w:rPr>
        <w:t> </w:t>
      </w:r>
      <w:r>
        <w:rPr>
          <w:sz w:val="26"/>
        </w:rPr>
        <w:t>chất</w:t>
      </w:r>
      <w:r>
        <w:rPr>
          <w:spacing w:val="16"/>
          <w:sz w:val="26"/>
        </w:rPr>
        <w:t> </w:t>
      </w:r>
      <w:r>
        <w:rPr>
          <w:sz w:val="26"/>
        </w:rPr>
        <w:t>lửa</w:t>
      </w:r>
      <w:r>
        <w:rPr>
          <w:spacing w:val="17"/>
          <w:sz w:val="26"/>
        </w:rPr>
        <w:t> </w:t>
      </w:r>
      <w:r>
        <w:rPr>
          <w:sz w:val="26"/>
        </w:rPr>
        <w:t>làm</w:t>
      </w:r>
      <w:r>
        <w:rPr>
          <w:spacing w:val="14"/>
          <w:sz w:val="26"/>
        </w:rPr>
        <w:t> </w:t>
      </w:r>
      <w:r>
        <w:rPr>
          <w:sz w:val="26"/>
        </w:rPr>
        <w:t>cho</w:t>
      </w:r>
    </w:p>
    <w:p>
      <w:pPr>
        <w:pStyle w:val="ListParagraph"/>
        <w:spacing w:after="0" w:line="244" w:lineRule="auto"/>
        <w:jc w:val="left"/>
        <w:rPr>
          <w:sz w:val="26"/>
        </w:rPr>
        <w:sectPr>
          <w:pgSz w:w="11630" w:h="16450"/>
          <w:pgMar w:header="571" w:footer="0" w:top="920" w:bottom="280" w:left="850" w:right="850"/>
        </w:sectPr>
      </w:pPr>
    </w:p>
    <w:p>
      <w:pPr>
        <w:pStyle w:val="BodyText"/>
        <w:spacing w:before="273"/>
        <w:ind w:left="993" w:right="134"/>
      </w:pPr>
      <w:r>
        <w:rPr/>
        <w:t>thân thể hư hao, chất lửa làm cho thân thể nóng nảy, chất lửa làm cho đồ ăn uống tiêu chuyển; hay là sự nóng, cách nóng, sự ấm, cách ấm, sự ôn noãn, cách ôn noãn thành bên trong của ta, thành sắc do thủ bên trong, dù có thế nào khác, đây gọi là hỏa chất nội.</w:t>
      </w:r>
    </w:p>
    <w:p>
      <w:pPr>
        <w:pStyle w:val="ListParagraph"/>
        <w:numPr>
          <w:ilvl w:val="0"/>
          <w:numId w:val="36"/>
        </w:numPr>
        <w:tabs>
          <w:tab w:pos="993" w:val="left" w:leader="none"/>
        </w:tabs>
        <w:spacing w:line="240" w:lineRule="auto" w:before="0" w:after="0"/>
        <w:ind w:left="993" w:right="136" w:hanging="286"/>
        <w:jc w:val="both"/>
        <w:rPr>
          <w:sz w:val="26"/>
        </w:rPr>
      </w:pPr>
      <w:r>
        <w:rPr>
          <w:b/>
          <w:i/>
          <w:sz w:val="26"/>
        </w:rPr>
        <w:t>Hỏa chất ngoại </w:t>
      </w:r>
      <w:r>
        <w:rPr>
          <w:i/>
          <w:sz w:val="26"/>
        </w:rPr>
        <w:t>đó ra sao? </w:t>
      </w:r>
      <w:r>
        <w:rPr>
          <w:sz w:val="26"/>
        </w:rPr>
        <w:t>Sự nóng, cách nóng, sự ấm, cách ấm, sự ôn noãn, cách ôn noãn, thành bên ngoài, thành sắc phi do thủ bên ngoài như là lửa củi, lửa miếng cây, lửa cỏ, lửa cứt bò, lửa con Trúc sát, lửa rác, lửa trời nhoảng, sự nóng của lửa,</w:t>
      </w:r>
      <w:r>
        <w:rPr>
          <w:spacing w:val="40"/>
          <w:sz w:val="26"/>
        </w:rPr>
        <w:t> </w:t>
      </w:r>
      <w:r>
        <w:rPr>
          <w:sz w:val="26"/>
        </w:rPr>
        <w:t>sự nóng</w:t>
      </w:r>
      <w:r>
        <w:rPr>
          <w:spacing w:val="-1"/>
          <w:sz w:val="26"/>
        </w:rPr>
        <w:t> </w:t>
      </w:r>
      <w:r>
        <w:rPr>
          <w:sz w:val="26"/>
        </w:rPr>
        <w:t>của mặt trời, sự nóng</w:t>
      </w:r>
      <w:r>
        <w:rPr>
          <w:spacing w:val="-1"/>
          <w:sz w:val="26"/>
        </w:rPr>
        <w:t> </w:t>
      </w:r>
      <w:r>
        <w:rPr>
          <w:sz w:val="26"/>
        </w:rPr>
        <w:t>của đống củi,</w:t>
      </w:r>
      <w:r>
        <w:rPr>
          <w:spacing w:val="-1"/>
          <w:sz w:val="26"/>
        </w:rPr>
        <w:t> </w:t>
      </w:r>
      <w:r>
        <w:rPr>
          <w:sz w:val="26"/>
        </w:rPr>
        <w:t>sự nóng</w:t>
      </w:r>
      <w:r>
        <w:rPr>
          <w:spacing w:val="-1"/>
          <w:sz w:val="26"/>
        </w:rPr>
        <w:t> </w:t>
      </w:r>
      <w:r>
        <w:rPr>
          <w:sz w:val="26"/>
        </w:rPr>
        <w:t>của đống cỏ,</w:t>
      </w:r>
      <w:r>
        <w:rPr>
          <w:spacing w:val="-1"/>
          <w:sz w:val="26"/>
        </w:rPr>
        <w:t> </w:t>
      </w:r>
      <w:r>
        <w:rPr>
          <w:sz w:val="26"/>
        </w:rPr>
        <w:t>sự nóng</w:t>
      </w:r>
      <w:r>
        <w:rPr>
          <w:spacing w:val="-1"/>
          <w:sz w:val="26"/>
        </w:rPr>
        <w:t> </w:t>
      </w:r>
      <w:r>
        <w:rPr>
          <w:sz w:val="26"/>
        </w:rPr>
        <w:t>của đống lúa,</w:t>
      </w:r>
      <w:r>
        <w:rPr>
          <w:spacing w:val="-2"/>
          <w:sz w:val="26"/>
        </w:rPr>
        <w:t> </w:t>
      </w:r>
      <w:r>
        <w:rPr>
          <w:sz w:val="26"/>
        </w:rPr>
        <w:t>sự</w:t>
      </w:r>
      <w:r>
        <w:rPr>
          <w:spacing w:val="-1"/>
          <w:sz w:val="26"/>
        </w:rPr>
        <w:t> </w:t>
      </w:r>
      <w:r>
        <w:rPr>
          <w:sz w:val="26"/>
        </w:rPr>
        <w:t>nóng</w:t>
      </w:r>
      <w:r>
        <w:rPr>
          <w:spacing w:val="-2"/>
          <w:sz w:val="26"/>
        </w:rPr>
        <w:t> </w:t>
      </w:r>
      <w:r>
        <w:rPr>
          <w:sz w:val="26"/>
        </w:rPr>
        <w:t>của</w:t>
      </w:r>
      <w:r>
        <w:rPr>
          <w:spacing w:val="-1"/>
          <w:sz w:val="26"/>
        </w:rPr>
        <w:t> </w:t>
      </w:r>
      <w:r>
        <w:rPr>
          <w:sz w:val="26"/>
        </w:rPr>
        <w:t>đống</w:t>
      </w:r>
      <w:r>
        <w:rPr>
          <w:spacing w:val="-2"/>
          <w:sz w:val="26"/>
        </w:rPr>
        <w:t> </w:t>
      </w:r>
      <w:r>
        <w:rPr>
          <w:sz w:val="26"/>
        </w:rPr>
        <w:t>tro hay</w:t>
      </w:r>
      <w:r>
        <w:rPr>
          <w:spacing w:val="-6"/>
          <w:sz w:val="26"/>
        </w:rPr>
        <w:t> </w:t>
      </w:r>
      <w:r>
        <w:rPr>
          <w:sz w:val="26"/>
        </w:rPr>
        <w:t>là</w:t>
      </w:r>
      <w:r>
        <w:rPr>
          <w:spacing w:val="-2"/>
          <w:sz w:val="26"/>
        </w:rPr>
        <w:t> </w:t>
      </w:r>
      <w:r>
        <w:rPr>
          <w:sz w:val="26"/>
        </w:rPr>
        <w:t>sự</w:t>
      </w:r>
      <w:r>
        <w:rPr>
          <w:spacing w:val="-1"/>
          <w:sz w:val="26"/>
        </w:rPr>
        <w:t> </w:t>
      </w:r>
      <w:r>
        <w:rPr>
          <w:sz w:val="26"/>
        </w:rPr>
        <w:t>nóng,</w:t>
      </w:r>
      <w:r>
        <w:rPr>
          <w:spacing w:val="-2"/>
          <w:sz w:val="26"/>
        </w:rPr>
        <w:t> </w:t>
      </w:r>
      <w:r>
        <w:rPr>
          <w:sz w:val="26"/>
        </w:rPr>
        <w:t>cách nóng,</w:t>
      </w:r>
      <w:r>
        <w:rPr>
          <w:spacing w:val="-2"/>
          <w:sz w:val="26"/>
        </w:rPr>
        <w:t> </w:t>
      </w:r>
      <w:r>
        <w:rPr>
          <w:sz w:val="26"/>
        </w:rPr>
        <w:t>sự</w:t>
      </w:r>
      <w:r>
        <w:rPr>
          <w:spacing w:val="-1"/>
          <w:sz w:val="26"/>
        </w:rPr>
        <w:t> </w:t>
      </w:r>
      <w:r>
        <w:rPr>
          <w:sz w:val="26"/>
        </w:rPr>
        <w:t>ấm, cách</w:t>
      </w:r>
      <w:r>
        <w:rPr>
          <w:spacing w:val="-2"/>
          <w:sz w:val="26"/>
        </w:rPr>
        <w:t> </w:t>
      </w:r>
      <w:r>
        <w:rPr>
          <w:sz w:val="26"/>
        </w:rPr>
        <w:t>ấm, sự</w:t>
      </w:r>
      <w:r>
        <w:rPr>
          <w:spacing w:val="-1"/>
          <w:sz w:val="26"/>
        </w:rPr>
        <w:t> </w:t>
      </w:r>
      <w:r>
        <w:rPr>
          <w:sz w:val="26"/>
        </w:rPr>
        <w:t>ôn,</w:t>
      </w:r>
      <w:r>
        <w:rPr>
          <w:spacing w:val="-2"/>
          <w:sz w:val="26"/>
        </w:rPr>
        <w:t> </w:t>
      </w:r>
      <w:r>
        <w:rPr>
          <w:sz w:val="26"/>
        </w:rPr>
        <w:t>cách</w:t>
      </w:r>
      <w:r>
        <w:rPr>
          <w:spacing w:val="-2"/>
          <w:sz w:val="26"/>
        </w:rPr>
        <w:t> </w:t>
      </w:r>
      <w:r>
        <w:rPr>
          <w:sz w:val="26"/>
        </w:rPr>
        <w:t>ôn thành bên ngoài, thành sắc phi do thủ bên ngoài, dù có như thế nào khác, đây</w:t>
      </w:r>
      <w:r>
        <w:rPr>
          <w:spacing w:val="-1"/>
          <w:sz w:val="26"/>
        </w:rPr>
        <w:t> </w:t>
      </w:r>
      <w:r>
        <w:rPr>
          <w:sz w:val="26"/>
        </w:rPr>
        <w:t>gọi là hỏa chất ngoại.</w:t>
      </w:r>
    </w:p>
    <w:p>
      <w:pPr>
        <w:pStyle w:val="BodyText"/>
        <w:spacing w:line="297" w:lineRule="exact" w:before="120"/>
        <w:jc w:val="left"/>
      </w:pPr>
      <w:r>
        <w:rPr/>
        <w:t>Hỏa</w:t>
      </w:r>
      <w:r>
        <w:rPr>
          <w:spacing w:val="62"/>
        </w:rPr>
        <w:t> </w:t>
      </w:r>
      <w:r>
        <w:rPr/>
        <w:t>chất</w:t>
      </w:r>
      <w:r>
        <w:rPr>
          <w:spacing w:val="63"/>
        </w:rPr>
        <w:t> </w:t>
      </w:r>
      <w:r>
        <w:rPr/>
        <w:t>nội</w:t>
      </w:r>
      <w:r>
        <w:rPr>
          <w:spacing w:val="64"/>
        </w:rPr>
        <w:t> </w:t>
      </w:r>
      <w:r>
        <w:rPr/>
        <w:t>và</w:t>
      </w:r>
      <w:r>
        <w:rPr>
          <w:spacing w:val="64"/>
        </w:rPr>
        <w:t> </w:t>
      </w:r>
      <w:r>
        <w:rPr/>
        <w:t>hỏa</w:t>
      </w:r>
      <w:r>
        <w:rPr>
          <w:spacing w:val="67"/>
        </w:rPr>
        <w:t> </w:t>
      </w:r>
      <w:r>
        <w:rPr/>
        <w:t>chất</w:t>
      </w:r>
      <w:r>
        <w:rPr>
          <w:spacing w:val="62"/>
        </w:rPr>
        <w:t> </w:t>
      </w:r>
      <w:r>
        <w:rPr/>
        <w:t>ngoại</w:t>
      </w:r>
      <w:r>
        <w:rPr>
          <w:spacing w:val="66"/>
        </w:rPr>
        <w:t> </w:t>
      </w:r>
      <w:r>
        <w:rPr/>
        <w:t>hai</w:t>
      </w:r>
      <w:r>
        <w:rPr>
          <w:spacing w:val="64"/>
        </w:rPr>
        <w:t> </w:t>
      </w:r>
      <w:r>
        <w:rPr/>
        <w:t>thứ</w:t>
      </w:r>
      <w:r>
        <w:rPr>
          <w:spacing w:val="64"/>
        </w:rPr>
        <w:t> </w:t>
      </w:r>
      <w:r>
        <w:rPr/>
        <w:t>ấy</w:t>
      </w:r>
      <w:r>
        <w:rPr>
          <w:spacing w:val="61"/>
        </w:rPr>
        <w:t> </w:t>
      </w:r>
      <w:r>
        <w:rPr/>
        <w:t>gồm</w:t>
      </w:r>
      <w:r>
        <w:rPr>
          <w:spacing w:val="61"/>
        </w:rPr>
        <w:t> </w:t>
      </w:r>
      <w:r>
        <w:rPr/>
        <w:t>chung</w:t>
      </w:r>
      <w:r>
        <w:rPr>
          <w:spacing w:val="63"/>
        </w:rPr>
        <w:t> </w:t>
      </w:r>
      <w:r>
        <w:rPr/>
        <w:t>lại</w:t>
      </w:r>
      <w:r>
        <w:rPr>
          <w:spacing w:val="68"/>
        </w:rPr>
        <w:t> </w:t>
      </w:r>
      <w:r>
        <w:rPr/>
        <w:t>một</w:t>
      </w:r>
      <w:r>
        <w:rPr>
          <w:spacing w:val="66"/>
        </w:rPr>
        <w:t> </w:t>
      </w:r>
      <w:r>
        <w:rPr/>
        <w:t>gọi</w:t>
      </w:r>
      <w:r>
        <w:rPr>
          <w:spacing w:val="63"/>
        </w:rPr>
        <w:t> </w:t>
      </w:r>
      <w:r>
        <w:rPr/>
        <w:t>là</w:t>
      </w:r>
      <w:r>
        <w:rPr>
          <w:spacing w:val="64"/>
        </w:rPr>
        <w:t> </w:t>
      </w:r>
      <w:r>
        <w:rPr/>
        <w:t>hỏa</w:t>
      </w:r>
      <w:r>
        <w:rPr>
          <w:spacing w:val="64"/>
        </w:rPr>
        <w:t> </w:t>
      </w:r>
      <w:r>
        <w:rPr>
          <w:spacing w:val="-4"/>
        </w:rPr>
        <w:t>chất</w:t>
      </w:r>
    </w:p>
    <w:p>
      <w:pPr>
        <w:spacing w:line="297" w:lineRule="exact" w:before="0"/>
        <w:ind w:left="708" w:right="0" w:firstLine="0"/>
        <w:jc w:val="left"/>
        <w:rPr>
          <w:i/>
          <w:sz w:val="26"/>
        </w:rPr>
      </w:pPr>
      <w:r>
        <w:rPr>
          <w:i/>
          <w:spacing w:val="-2"/>
          <w:sz w:val="26"/>
        </w:rPr>
        <w:t>(tejodhātu).</w:t>
      </w:r>
    </w:p>
    <w:p>
      <w:pPr>
        <w:pStyle w:val="Heading5"/>
        <w:spacing w:line="296" w:lineRule="exact" w:before="5"/>
      </w:pPr>
      <w:r>
        <w:rPr>
          <w:spacing w:val="-4"/>
        </w:rPr>
        <w:t>118.</w:t>
      </w:r>
    </w:p>
    <w:p>
      <w:pPr>
        <w:spacing w:line="242" w:lineRule="auto" w:before="0"/>
        <w:ind w:left="708" w:right="139" w:firstLine="0"/>
        <w:jc w:val="left"/>
        <w:rPr>
          <w:sz w:val="26"/>
        </w:rPr>
      </w:pPr>
      <w:r>
        <w:rPr>
          <w:b/>
          <w:i/>
          <w:sz w:val="26"/>
        </w:rPr>
        <w:t>Phong</w:t>
      </w:r>
      <w:r>
        <w:rPr>
          <w:b/>
          <w:i/>
          <w:spacing w:val="25"/>
          <w:sz w:val="26"/>
        </w:rPr>
        <w:t> </w:t>
      </w:r>
      <w:r>
        <w:rPr>
          <w:b/>
          <w:i/>
          <w:sz w:val="26"/>
        </w:rPr>
        <w:t>chất</w:t>
      </w:r>
      <w:r>
        <w:rPr>
          <w:b/>
          <w:i/>
          <w:spacing w:val="25"/>
          <w:sz w:val="26"/>
        </w:rPr>
        <w:t> </w:t>
      </w:r>
      <w:r>
        <w:rPr>
          <w:i/>
          <w:sz w:val="26"/>
        </w:rPr>
        <w:t>đó</w:t>
      </w:r>
      <w:r>
        <w:rPr>
          <w:i/>
          <w:spacing w:val="25"/>
          <w:sz w:val="26"/>
        </w:rPr>
        <w:t> </w:t>
      </w:r>
      <w:r>
        <w:rPr>
          <w:i/>
          <w:sz w:val="26"/>
        </w:rPr>
        <w:t>ra</w:t>
      </w:r>
      <w:r>
        <w:rPr>
          <w:i/>
          <w:spacing w:val="25"/>
          <w:sz w:val="26"/>
        </w:rPr>
        <w:t> </w:t>
      </w:r>
      <w:r>
        <w:rPr>
          <w:i/>
          <w:sz w:val="26"/>
        </w:rPr>
        <w:t>sao?</w:t>
      </w:r>
      <w:r>
        <w:rPr>
          <w:i/>
          <w:spacing w:val="27"/>
          <w:sz w:val="26"/>
        </w:rPr>
        <w:t> </w:t>
      </w:r>
      <w:r>
        <w:rPr>
          <w:sz w:val="26"/>
        </w:rPr>
        <w:t>Phong</w:t>
      </w:r>
      <w:r>
        <w:rPr>
          <w:spacing w:val="25"/>
          <w:sz w:val="26"/>
        </w:rPr>
        <w:t> </w:t>
      </w:r>
      <w:r>
        <w:rPr>
          <w:sz w:val="26"/>
        </w:rPr>
        <w:t>chất</w:t>
      </w:r>
      <w:r>
        <w:rPr>
          <w:spacing w:val="25"/>
          <w:sz w:val="26"/>
        </w:rPr>
        <w:t> </w:t>
      </w:r>
      <w:r>
        <w:rPr>
          <w:sz w:val="26"/>
        </w:rPr>
        <w:t>có</w:t>
      </w:r>
      <w:r>
        <w:rPr>
          <w:spacing w:val="25"/>
          <w:sz w:val="26"/>
        </w:rPr>
        <w:t> </w:t>
      </w:r>
      <w:r>
        <w:rPr>
          <w:sz w:val="26"/>
        </w:rPr>
        <w:t>hai</w:t>
      </w:r>
      <w:r>
        <w:rPr>
          <w:spacing w:val="25"/>
          <w:sz w:val="26"/>
        </w:rPr>
        <w:t> </w:t>
      </w:r>
      <w:r>
        <w:rPr>
          <w:sz w:val="26"/>
        </w:rPr>
        <w:t>thứ</w:t>
      </w:r>
      <w:r>
        <w:rPr>
          <w:spacing w:val="26"/>
          <w:sz w:val="26"/>
        </w:rPr>
        <w:t> </w:t>
      </w:r>
      <w:r>
        <w:rPr>
          <w:sz w:val="26"/>
        </w:rPr>
        <w:t>như</w:t>
      </w:r>
      <w:r>
        <w:rPr>
          <w:spacing w:val="27"/>
          <w:sz w:val="26"/>
        </w:rPr>
        <w:t> </w:t>
      </w:r>
      <w:r>
        <w:rPr>
          <w:sz w:val="26"/>
        </w:rPr>
        <w:t>là</w:t>
      </w:r>
      <w:r>
        <w:rPr>
          <w:spacing w:val="25"/>
          <w:sz w:val="26"/>
        </w:rPr>
        <w:t> </w:t>
      </w:r>
      <w:r>
        <w:rPr>
          <w:sz w:val="26"/>
        </w:rPr>
        <w:t>phong</w:t>
      </w:r>
      <w:r>
        <w:rPr>
          <w:spacing w:val="25"/>
          <w:sz w:val="26"/>
        </w:rPr>
        <w:t> </w:t>
      </w:r>
      <w:r>
        <w:rPr>
          <w:sz w:val="26"/>
        </w:rPr>
        <w:t>chất</w:t>
      </w:r>
      <w:r>
        <w:rPr>
          <w:spacing w:val="27"/>
          <w:sz w:val="26"/>
        </w:rPr>
        <w:t> </w:t>
      </w:r>
      <w:r>
        <w:rPr>
          <w:sz w:val="26"/>
        </w:rPr>
        <w:t>nội</w:t>
      </w:r>
      <w:r>
        <w:rPr>
          <w:spacing w:val="26"/>
          <w:sz w:val="26"/>
        </w:rPr>
        <w:t> </w:t>
      </w:r>
      <w:r>
        <w:rPr>
          <w:sz w:val="26"/>
        </w:rPr>
        <w:t>và</w:t>
      </w:r>
      <w:r>
        <w:rPr>
          <w:spacing w:val="25"/>
          <w:sz w:val="26"/>
        </w:rPr>
        <w:t> </w:t>
      </w:r>
      <w:r>
        <w:rPr>
          <w:sz w:val="26"/>
        </w:rPr>
        <w:t>phong</w:t>
      </w:r>
      <w:r>
        <w:rPr>
          <w:spacing w:val="25"/>
          <w:sz w:val="26"/>
        </w:rPr>
        <w:t> </w:t>
      </w:r>
      <w:r>
        <w:rPr>
          <w:sz w:val="26"/>
        </w:rPr>
        <w:t>chất </w:t>
      </w:r>
      <w:r>
        <w:rPr>
          <w:spacing w:val="-2"/>
          <w:sz w:val="26"/>
        </w:rPr>
        <w:t>ngoại.</w:t>
      </w:r>
    </w:p>
    <w:p>
      <w:pPr>
        <w:pStyle w:val="ListParagraph"/>
        <w:numPr>
          <w:ilvl w:val="0"/>
          <w:numId w:val="36"/>
        </w:numPr>
        <w:tabs>
          <w:tab w:pos="993" w:val="left" w:leader="none"/>
        </w:tabs>
        <w:spacing w:line="240" w:lineRule="auto" w:before="111" w:after="0"/>
        <w:ind w:left="993" w:right="137" w:hanging="286"/>
        <w:jc w:val="both"/>
        <w:rPr>
          <w:sz w:val="26"/>
        </w:rPr>
      </w:pPr>
      <w:r>
        <w:rPr>
          <w:b/>
          <w:i/>
          <w:sz w:val="26"/>
        </w:rPr>
        <w:t>Phong chất nội </w:t>
      </w:r>
      <w:r>
        <w:rPr>
          <w:i/>
          <w:sz w:val="26"/>
        </w:rPr>
        <w:t>đó ra sao? </w:t>
      </w:r>
      <w:r>
        <w:rPr>
          <w:sz w:val="26"/>
        </w:rPr>
        <w:t>Sự phất qua, cách phất lại, sự căng thẳng của sắc thành tự bên trong phần ta, thành sắc do thủ bên trong như là gió phất, gió thổi lên, gió thổi xuống, gió trong bụng, gió trong ruột, gió khắp mình, gió vũ khí, gió dao cạo, gió thổi qua trái tim, gió thở vô, gió thở ra hay là sự phất qua lại, cách phất qua lại, sự căng thẳng trong phần ta thành sắc do thủ, dù cách nào khác có như thế, đây gọi là phong chất nội.</w:t>
      </w:r>
    </w:p>
    <w:p>
      <w:pPr>
        <w:pStyle w:val="ListParagraph"/>
        <w:numPr>
          <w:ilvl w:val="0"/>
          <w:numId w:val="36"/>
        </w:numPr>
        <w:tabs>
          <w:tab w:pos="993" w:val="left" w:leader="none"/>
        </w:tabs>
        <w:spacing w:line="240" w:lineRule="auto" w:before="0" w:after="0"/>
        <w:ind w:left="993" w:right="136" w:hanging="286"/>
        <w:jc w:val="both"/>
        <w:rPr>
          <w:sz w:val="26"/>
        </w:rPr>
      </w:pPr>
      <w:r>
        <w:rPr>
          <w:b/>
          <w:i/>
          <w:sz w:val="26"/>
        </w:rPr>
        <w:t>Phong chất ngoại </w:t>
      </w:r>
      <w:r>
        <w:rPr>
          <w:i/>
          <w:sz w:val="26"/>
        </w:rPr>
        <w:t>đó ra sao? </w:t>
      </w:r>
      <w:r>
        <w:rPr>
          <w:sz w:val="26"/>
        </w:rPr>
        <w:t>Sự phất qua lại, cách phất qua lại, sự căng thẳng của sắc thành ngoại, thành sắc bên ngoài phi do thủ như là gió đông, gió tây, gió nam, gió bắc, gió cuốn bụi, gió không cuốn bụi, gió lạnh, gió nóng, gió mềm, gió cứng, gió thấp, gió cao, gió cánh chim, gió chim đại bàng, gió lá đường, gió miệng thổi hay là sự phất qua lại, cách phất qua lại, sự căng thẳng của sắc bên ngoài thành sắc ngoại phi do thủ bên ngoài, dù cách nào khác có như thế, đây gọi là phong chất </w:t>
      </w:r>
      <w:r>
        <w:rPr>
          <w:spacing w:val="-2"/>
          <w:sz w:val="26"/>
        </w:rPr>
        <w:t>ngoại.</w:t>
      </w:r>
    </w:p>
    <w:p>
      <w:pPr>
        <w:pStyle w:val="BodyText"/>
        <w:spacing w:before="127"/>
      </w:pPr>
      <w:r>
        <w:rPr/>
        <w:t>Phong</w:t>
      </w:r>
      <w:r>
        <w:rPr>
          <w:spacing w:val="-4"/>
        </w:rPr>
        <w:t> </w:t>
      </w:r>
      <w:r>
        <w:rPr/>
        <w:t>chất</w:t>
      </w:r>
      <w:r>
        <w:rPr>
          <w:spacing w:val="-3"/>
        </w:rPr>
        <w:t> </w:t>
      </w:r>
      <w:r>
        <w:rPr/>
        <w:t>nội</w:t>
      </w:r>
      <w:r>
        <w:rPr>
          <w:spacing w:val="-4"/>
        </w:rPr>
        <w:t> </w:t>
      </w:r>
      <w:r>
        <w:rPr/>
        <w:t>và</w:t>
      </w:r>
      <w:r>
        <w:rPr>
          <w:spacing w:val="-3"/>
        </w:rPr>
        <w:t> </w:t>
      </w:r>
      <w:r>
        <w:rPr/>
        <w:t>phong</w:t>
      </w:r>
      <w:r>
        <w:rPr>
          <w:spacing w:val="-4"/>
        </w:rPr>
        <w:t> </w:t>
      </w:r>
      <w:r>
        <w:rPr/>
        <w:t>chất</w:t>
      </w:r>
      <w:r>
        <w:rPr>
          <w:spacing w:val="-4"/>
        </w:rPr>
        <w:t> </w:t>
      </w:r>
      <w:r>
        <w:rPr/>
        <w:t>ngoại,</w:t>
      </w:r>
      <w:r>
        <w:rPr>
          <w:spacing w:val="-5"/>
        </w:rPr>
        <w:t> </w:t>
      </w:r>
      <w:r>
        <w:rPr/>
        <w:t>hai</w:t>
      </w:r>
      <w:r>
        <w:rPr>
          <w:spacing w:val="-5"/>
        </w:rPr>
        <w:t> </w:t>
      </w:r>
      <w:r>
        <w:rPr/>
        <w:t>thứ</w:t>
      </w:r>
      <w:r>
        <w:rPr>
          <w:spacing w:val="-4"/>
        </w:rPr>
        <w:t> </w:t>
      </w:r>
      <w:r>
        <w:rPr/>
        <w:t>đó</w:t>
      </w:r>
      <w:r>
        <w:rPr>
          <w:spacing w:val="-3"/>
        </w:rPr>
        <w:t> </w:t>
      </w:r>
      <w:r>
        <w:rPr/>
        <w:t>gom</w:t>
      </w:r>
      <w:r>
        <w:rPr>
          <w:spacing w:val="-7"/>
        </w:rPr>
        <w:t> </w:t>
      </w:r>
      <w:r>
        <w:rPr/>
        <w:t>chung</w:t>
      </w:r>
      <w:r>
        <w:rPr>
          <w:spacing w:val="-5"/>
        </w:rPr>
        <w:t> </w:t>
      </w:r>
      <w:r>
        <w:rPr/>
        <w:t>lại một</w:t>
      </w:r>
      <w:r>
        <w:rPr>
          <w:spacing w:val="-5"/>
        </w:rPr>
        <w:t> </w:t>
      </w:r>
      <w:r>
        <w:rPr/>
        <w:t>gọi</w:t>
      </w:r>
      <w:r>
        <w:rPr>
          <w:spacing w:val="-3"/>
        </w:rPr>
        <w:t> </w:t>
      </w:r>
      <w:r>
        <w:rPr/>
        <w:t>là</w:t>
      </w:r>
      <w:r>
        <w:rPr>
          <w:spacing w:val="-4"/>
        </w:rPr>
        <w:t> </w:t>
      </w:r>
      <w:r>
        <w:rPr/>
        <w:t>phong</w:t>
      </w:r>
      <w:r>
        <w:rPr>
          <w:spacing w:val="-5"/>
        </w:rPr>
        <w:t> </w:t>
      </w:r>
      <w:r>
        <w:rPr>
          <w:spacing w:val="-2"/>
        </w:rPr>
        <w:t>chất.</w:t>
      </w:r>
    </w:p>
    <w:p>
      <w:pPr>
        <w:pStyle w:val="Heading5"/>
        <w:spacing w:line="296" w:lineRule="exact" w:before="1"/>
      </w:pPr>
      <w:r>
        <w:rPr>
          <w:spacing w:val="-4"/>
        </w:rPr>
        <w:t>119.</w:t>
      </w:r>
    </w:p>
    <w:p>
      <w:pPr>
        <w:spacing w:line="242" w:lineRule="auto" w:before="0"/>
        <w:ind w:left="708" w:right="0" w:firstLine="0"/>
        <w:jc w:val="left"/>
        <w:rPr>
          <w:sz w:val="26"/>
        </w:rPr>
      </w:pPr>
      <w:r>
        <w:rPr>
          <w:b/>
          <w:i/>
          <w:sz w:val="26"/>
        </w:rPr>
        <w:t>Hư không chất </w:t>
      </w:r>
      <w:r>
        <w:rPr>
          <w:i/>
          <w:sz w:val="26"/>
        </w:rPr>
        <w:t>đó ra sao? </w:t>
      </w:r>
      <w:r>
        <w:rPr>
          <w:sz w:val="26"/>
        </w:rPr>
        <w:t>Hư không chất có hai thứ như là hư không chất nội và hư</w:t>
      </w:r>
      <w:r>
        <w:rPr>
          <w:spacing w:val="40"/>
          <w:sz w:val="26"/>
        </w:rPr>
        <w:t> </w:t>
      </w:r>
      <w:r>
        <w:rPr>
          <w:sz w:val="26"/>
        </w:rPr>
        <w:t>không chất ngoại.</w:t>
      </w:r>
    </w:p>
    <w:p>
      <w:pPr>
        <w:pStyle w:val="ListParagraph"/>
        <w:numPr>
          <w:ilvl w:val="0"/>
          <w:numId w:val="36"/>
        </w:numPr>
        <w:tabs>
          <w:tab w:pos="993" w:val="left" w:leader="none"/>
        </w:tabs>
        <w:spacing w:line="240" w:lineRule="auto" w:before="111" w:after="0"/>
        <w:ind w:left="993" w:right="138" w:hanging="286"/>
        <w:jc w:val="both"/>
        <w:rPr>
          <w:sz w:val="26"/>
        </w:rPr>
      </w:pPr>
      <w:r>
        <w:rPr>
          <w:b/>
          <w:i/>
          <w:sz w:val="26"/>
        </w:rPr>
        <w:t>Hư không chất nội </w:t>
      </w:r>
      <w:r>
        <w:rPr>
          <w:i/>
          <w:sz w:val="26"/>
        </w:rPr>
        <w:t>đó ra sao? </w:t>
      </w:r>
      <w:r>
        <w:rPr>
          <w:sz w:val="26"/>
        </w:rPr>
        <w:t>Hư không trống rỗng, tư cách gọi là hư không, sự trống không, tư cách gọi là sự trống không, lỗ trống, tư cách gọi là lỗ trống, chỗ mà máu và thịt không đụng chạm là phần trong ta thành sắc nội do thủ như là lỗ tai, lỗ mũi, lỗ miệng, lỗ cuống họng, lỗ nuốt đồ ăn, lỗ chứa đồ ăn uống và lỗ để cho đồ ăn uống chạy xuống. Hay là trống không, cách cho là trống không, sự trống không, cách</w:t>
      </w:r>
      <w:r>
        <w:rPr>
          <w:spacing w:val="-1"/>
          <w:sz w:val="26"/>
        </w:rPr>
        <w:t> </w:t>
      </w:r>
      <w:r>
        <w:rPr>
          <w:sz w:val="26"/>
        </w:rPr>
        <w:t>cho</w:t>
      </w:r>
      <w:r>
        <w:rPr>
          <w:spacing w:val="-1"/>
          <w:sz w:val="26"/>
        </w:rPr>
        <w:t> </w:t>
      </w:r>
      <w:r>
        <w:rPr>
          <w:sz w:val="26"/>
        </w:rPr>
        <w:t>là</w:t>
      </w:r>
      <w:r>
        <w:rPr>
          <w:spacing w:val="-2"/>
          <w:sz w:val="26"/>
        </w:rPr>
        <w:t> </w:t>
      </w:r>
      <w:r>
        <w:rPr>
          <w:sz w:val="26"/>
        </w:rPr>
        <w:t>sự</w:t>
      </w:r>
      <w:r>
        <w:rPr>
          <w:spacing w:val="-1"/>
          <w:sz w:val="26"/>
        </w:rPr>
        <w:t> </w:t>
      </w:r>
      <w:r>
        <w:rPr>
          <w:sz w:val="26"/>
        </w:rPr>
        <w:t>trống</w:t>
      </w:r>
      <w:r>
        <w:rPr>
          <w:spacing w:val="-2"/>
          <w:sz w:val="26"/>
        </w:rPr>
        <w:t> </w:t>
      </w:r>
      <w:r>
        <w:rPr>
          <w:sz w:val="26"/>
        </w:rPr>
        <w:t>không, lỗ</w:t>
      </w:r>
      <w:r>
        <w:rPr>
          <w:spacing w:val="-2"/>
          <w:sz w:val="26"/>
        </w:rPr>
        <w:t> </w:t>
      </w:r>
      <w:r>
        <w:rPr>
          <w:sz w:val="26"/>
        </w:rPr>
        <w:t>trống,</w:t>
      </w:r>
      <w:r>
        <w:rPr>
          <w:spacing w:val="-2"/>
          <w:sz w:val="26"/>
        </w:rPr>
        <w:t> </w:t>
      </w:r>
      <w:r>
        <w:rPr>
          <w:sz w:val="26"/>
        </w:rPr>
        <w:t>cách</w:t>
      </w:r>
      <w:r>
        <w:rPr>
          <w:spacing w:val="-1"/>
          <w:sz w:val="26"/>
        </w:rPr>
        <w:t> </w:t>
      </w:r>
      <w:r>
        <w:rPr>
          <w:sz w:val="26"/>
        </w:rPr>
        <w:t>cho</w:t>
      </w:r>
      <w:r>
        <w:rPr>
          <w:spacing w:val="-1"/>
          <w:sz w:val="26"/>
        </w:rPr>
        <w:t> </w:t>
      </w:r>
      <w:r>
        <w:rPr>
          <w:sz w:val="26"/>
        </w:rPr>
        <w:t>là lỗ</w:t>
      </w:r>
      <w:r>
        <w:rPr>
          <w:spacing w:val="-2"/>
          <w:sz w:val="26"/>
        </w:rPr>
        <w:t> </w:t>
      </w:r>
      <w:r>
        <w:rPr>
          <w:sz w:val="26"/>
        </w:rPr>
        <w:t>trống,</w:t>
      </w:r>
      <w:r>
        <w:rPr>
          <w:spacing w:val="-1"/>
          <w:sz w:val="26"/>
        </w:rPr>
        <w:t> </w:t>
      </w:r>
      <w:r>
        <w:rPr>
          <w:sz w:val="26"/>
        </w:rPr>
        <w:t>chỗ</w:t>
      </w:r>
      <w:r>
        <w:rPr>
          <w:spacing w:val="-1"/>
          <w:sz w:val="26"/>
        </w:rPr>
        <w:t> </w:t>
      </w:r>
      <w:r>
        <w:rPr>
          <w:sz w:val="26"/>
        </w:rPr>
        <w:t>mà</w:t>
      </w:r>
      <w:r>
        <w:rPr>
          <w:spacing w:val="-1"/>
          <w:sz w:val="26"/>
        </w:rPr>
        <w:t> </w:t>
      </w:r>
      <w:r>
        <w:rPr>
          <w:sz w:val="26"/>
        </w:rPr>
        <w:t>thịt và</w:t>
      </w:r>
      <w:r>
        <w:rPr>
          <w:spacing w:val="-1"/>
          <w:sz w:val="26"/>
        </w:rPr>
        <w:t> </w:t>
      </w:r>
      <w:r>
        <w:rPr>
          <w:sz w:val="26"/>
        </w:rPr>
        <w:t>máu</w:t>
      </w:r>
      <w:r>
        <w:rPr>
          <w:spacing w:val="-1"/>
          <w:sz w:val="26"/>
        </w:rPr>
        <w:t> </w:t>
      </w:r>
      <w:r>
        <w:rPr>
          <w:sz w:val="26"/>
        </w:rPr>
        <w:t>không đụng</w:t>
      </w:r>
      <w:r>
        <w:rPr>
          <w:spacing w:val="-3"/>
          <w:sz w:val="26"/>
        </w:rPr>
        <w:t> </w:t>
      </w:r>
      <w:r>
        <w:rPr>
          <w:sz w:val="26"/>
        </w:rPr>
        <w:t>chạm</w:t>
      </w:r>
      <w:r>
        <w:rPr>
          <w:spacing w:val="-3"/>
          <w:sz w:val="26"/>
        </w:rPr>
        <w:t> </w:t>
      </w:r>
      <w:r>
        <w:rPr>
          <w:sz w:val="26"/>
        </w:rPr>
        <w:t>thuộc</w:t>
      </w:r>
      <w:r>
        <w:rPr>
          <w:spacing w:val="-3"/>
          <w:sz w:val="26"/>
        </w:rPr>
        <w:t> </w:t>
      </w:r>
      <w:r>
        <w:rPr>
          <w:sz w:val="26"/>
        </w:rPr>
        <w:t>về phần</w:t>
      </w:r>
      <w:r>
        <w:rPr>
          <w:spacing w:val="-3"/>
          <w:sz w:val="26"/>
        </w:rPr>
        <w:t> </w:t>
      </w:r>
      <w:r>
        <w:rPr>
          <w:sz w:val="26"/>
        </w:rPr>
        <w:t>ta</w:t>
      </w:r>
      <w:r>
        <w:rPr>
          <w:spacing w:val="-1"/>
          <w:sz w:val="26"/>
        </w:rPr>
        <w:t> </w:t>
      </w:r>
      <w:r>
        <w:rPr>
          <w:sz w:val="26"/>
        </w:rPr>
        <w:t>thành</w:t>
      </w:r>
      <w:r>
        <w:rPr>
          <w:spacing w:val="-2"/>
          <w:sz w:val="26"/>
        </w:rPr>
        <w:t> </w:t>
      </w:r>
      <w:r>
        <w:rPr>
          <w:sz w:val="26"/>
        </w:rPr>
        <w:t>sắc</w:t>
      </w:r>
      <w:r>
        <w:rPr>
          <w:spacing w:val="-2"/>
          <w:sz w:val="26"/>
        </w:rPr>
        <w:t> </w:t>
      </w:r>
      <w:r>
        <w:rPr>
          <w:sz w:val="26"/>
        </w:rPr>
        <w:t>nội do thủ.</w:t>
      </w:r>
      <w:r>
        <w:rPr>
          <w:spacing w:val="-3"/>
          <w:sz w:val="26"/>
        </w:rPr>
        <w:t> </w:t>
      </w:r>
      <w:r>
        <w:rPr>
          <w:sz w:val="26"/>
        </w:rPr>
        <w:t>Dù có</w:t>
      </w:r>
      <w:r>
        <w:rPr>
          <w:spacing w:val="-3"/>
          <w:sz w:val="26"/>
        </w:rPr>
        <w:t> </w:t>
      </w:r>
      <w:r>
        <w:rPr>
          <w:sz w:val="26"/>
        </w:rPr>
        <w:t>như</w:t>
      </w:r>
      <w:r>
        <w:rPr>
          <w:spacing w:val="-2"/>
          <w:sz w:val="26"/>
        </w:rPr>
        <w:t> </w:t>
      </w:r>
      <w:r>
        <w:rPr>
          <w:sz w:val="26"/>
        </w:rPr>
        <w:t>thế</w:t>
      </w:r>
      <w:r>
        <w:rPr>
          <w:spacing w:val="-1"/>
          <w:sz w:val="26"/>
        </w:rPr>
        <w:t> </w:t>
      </w:r>
      <w:r>
        <w:rPr>
          <w:sz w:val="26"/>
        </w:rPr>
        <w:t>nào khác</w:t>
      </w:r>
      <w:r>
        <w:rPr>
          <w:spacing w:val="-3"/>
          <w:sz w:val="26"/>
        </w:rPr>
        <w:t> </w:t>
      </w:r>
      <w:r>
        <w:rPr>
          <w:sz w:val="26"/>
        </w:rPr>
        <w:t>đây</w:t>
      </w:r>
      <w:r>
        <w:rPr>
          <w:spacing w:val="-5"/>
          <w:sz w:val="26"/>
        </w:rPr>
        <w:t> </w:t>
      </w:r>
      <w:r>
        <w:rPr>
          <w:sz w:val="26"/>
        </w:rPr>
        <w:t>gọi</w:t>
      </w:r>
      <w:r>
        <w:rPr>
          <w:spacing w:val="-1"/>
          <w:sz w:val="26"/>
        </w:rPr>
        <w:t> </w:t>
      </w:r>
      <w:r>
        <w:rPr>
          <w:sz w:val="26"/>
        </w:rPr>
        <w:t>là hư không chất nội.</w:t>
      </w:r>
    </w:p>
    <w:p>
      <w:pPr>
        <w:pStyle w:val="ListParagraph"/>
        <w:numPr>
          <w:ilvl w:val="0"/>
          <w:numId w:val="36"/>
        </w:numPr>
        <w:tabs>
          <w:tab w:pos="993" w:val="left" w:leader="none"/>
        </w:tabs>
        <w:spacing w:line="240" w:lineRule="auto" w:before="1" w:after="0"/>
        <w:ind w:left="993" w:right="139" w:hanging="286"/>
        <w:jc w:val="both"/>
        <w:rPr>
          <w:sz w:val="26"/>
        </w:rPr>
      </w:pPr>
      <w:r>
        <w:rPr>
          <w:b/>
          <w:i/>
          <w:sz w:val="26"/>
        </w:rPr>
        <w:t>Hư</w:t>
      </w:r>
      <w:r>
        <w:rPr>
          <w:b/>
          <w:i/>
          <w:spacing w:val="-3"/>
          <w:sz w:val="26"/>
        </w:rPr>
        <w:t> </w:t>
      </w:r>
      <w:r>
        <w:rPr>
          <w:b/>
          <w:i/>
          <w:sz w:val="26"/>
        </w:rPr>
        <w:t>không</w:t>
      </w:r>
      <w:r>
        <w:rPr>
          <w:b/>
          <w:i/>
          <w:spacing w:val="-1"/>
          <w:sz w:val="26"/>
        </w:rPr>
        <w:t> </w:t>
      </w:r>
      <w:r>
        <w:rPr>
          <w:b/>
          <w:i/>
          <w:sz w:val="26"/>
        </w:rPr>
        <w:t>chất</w:t>
      </w:r>
      <w:r>
        <w:rPr>
          <w:b/>
          <w:i/>
          <w:spacing w:val="-1"/>
          <w:sz w:val="26"/>
        </w:rPr>
        <w:t> </w:t>
      </w:r>
      <w:r>
        <w:rPr>
          <w:b/>
          <w:i/>
          <w:sz w:val="26"/>
        </w:rPr>
        <w:t>ngoại </w:t>
      </w:r>
      <w:r>
        <w:rPr>
          <w:i/>
          <w:sz w:val="26"/>
        </w:rPr>
        <w:t>đó</w:t>
      </w:r>
      <w:r>
        <w:rPr>
          <w:i/>
          <w:spacing w:val="-3"/>
          <w:sz w:val="26"/>
        </w:rPr>
        <w:t> </w:t>
      </w:r>
      <w:r>
        <w:rPr>
          <w:i/>
          <w:sz w:val="26"/>
        </w:rPr>
        <w:t>ra</w:t>
      </w:r>
      <w:r>
        <w:rPr>
          <w:i/>
          <w:spacing w:val="-3"/>
          <w:sz w:val="26"/>
        </w:rPr>
        <w:t> </w:t>
      </w:r>
      <w:r>
        <w:rPr>
          <w:i/>
          <w:sz w:val="26"/>
        </w:rPr>
        <w:t>sao?</w:t>
      </w:r>
      <w:r>
        <w:rPr>
          <w:i/>
          <w:spacing w:val="-3"/>
          <w:sz w:val="26"/>
        </w:rPr>
        <w:t> </w:t>
      </w:r>
      <w:r>
        <w:rPr>
          <w:sz w:val="26"/>
        </w:rPr>
        <w:t>Trống</w:t>
      </w:r>
      <w:r>
        <w:rPr>
          <w:spacing w:val="-3"/>
          <w:sz w:val="26"/>
        </w:rPr>
        <w:t> </w:t>
      </w:r>
      <w:r>
        <w:rPr>
          <w:sz w:val="26"/>
        </w:rPr>
        <w:t>không,</w:t>
      </w:r>
      <w:r>
        <w:rPr>
          <w:spacing w:val="-3"/>
          <w:sz w:val="26"/>
        </w:rPr>
        <w:t> </w:t>
      </w:r>
      <w:r>
        <w:rPr>
          <w:sz w:val="26"/>
        </w:rPr>
        <w:t>cách</w:t>
      </w:r>
      <w:r>
        <w:rPr>
          <w:spacing w:val="-3"/>
          <w:sz w:val="26"/>
        </w:rPr>
        <w:t> </w:t>
      </w:r>
      <w:r>
        <w:rPr>
          <w:sz w:val="26"/>
        </w:rPr>
        <w:t>cho</w:t>
      </w:r>
      <w:r>
        <w:rPr>
          <w:spacing w:val="-3"/>
          <w:sz w:val="26"/>
        </w:rPr>
        <w:t> </w:t>
      </w:r>
      <w:r>
        <w:rPr>
          <w:sz w:val="26"/>
        </w:rPr>
        <w:t>rằng</w:t>
      </w:r>
      <w:r>
        <w:rPr>
          <w:spacing w:val="-1"/>
          <w:sz w:val="26"/>
        </w:rPr>
        <w:t> </w:t>
      </w:r>
      <w:r>
        <w:rPr>
          <w:sz w:val="26"/>
        </w:rPr>
        <w:t>trống không,</w:t>
      </w:r>
      <w:r>
        <w:rPr>
          <w:spacing w:val="-3"/>
          <w:sz w:val="26"/>
        </w:rPr>
        <w:t> </w:t>
      </w:r>
      <w:r>
        <w:rPr>
          <w:sz w:val="26"/>
        </w:rPr>
        <w:t>sự</w:t>
      </w:r>
      <w:r>
        <w:rPr>
          <w:spacing w:val="-3"/>
          <w:sz w:val="26"/>
        </w:rPr>
        <w:t> </w:t>
      </w:r>
      <w:r>
        <w:rPr>
          <w:sz w:val="26"/>
        </w:rPr>
        <w:t>trống không, cách cho rằng sự trống không, lỗ trống, cách cho rằng lỗ trống, chỗ mà sắc</w:t>
      </w:r>
      <w:r>
        <w:rPr>
          <w:spacing w:val="40"/>
          <w:sz w:val="26"/>
        </w:rPr>
        <w:t> </w:t>
      </w:r>
      <w:r>
        <w:rPr>
          <w:sz w:val="26"/>
        </w:rPr>
        <w:t>tứ đại sung không đụng chạm là bên ngoài, thành sắc ngoại phi do thủ. Dù có như thế nào khác đây gọi là hư không chất ngoại.</w:t>
      </w:r>
    </w:p>
    <w:p>
      <w:pPr>
        <w:pStyle w:val="ListParagraph"/>
        <w:spacing w:after="0" w:line="240" w:lineRule="auto"/>
        <w:jc w:val="both"/>
        <w:rPr>
          <w:sz w:val="26"/>
        </w:rPr>
        <w:sectPr>
          <w:pgSz w:w="11630" w:h="16450"/>
          <w:pgMar w:header="571" w:footer="0" w:top="920" w:bottom="280" w:left="850" w:right="850"/>
        </w:sectPr>
      </w:pPr>
    </w:p>
    <w:p>
      <w:pPr>
        <w:pStyle w:val="BodyText"/>
        <w:spacing w:before="273"/>
        <w:jc w:val="left"/>
      </w:pPr>
      <w:r>
        <w:rPr/>
        <w:t>Hư không chất nội và hư không chất ngoại gom cả hai thứ ấy chung lại một gọi là hư không chất.</w:t>
      </w:r>
    </w:p>
    <w:p>
      <w:pPr>
        <w:pStyle w:val="Heading5"/>
        <w:spacing w:line="295" w:lineRule="exact" w:before="2"/>
      </w:pPr>
      <w:r>
        <w:rPr>
          <w:spacing w:val="-4"/>
        </w:rPr>
        <w:t>120.</w:t>
      </w:r>
    </w:p>
    <w:p>
      <w:pPr>
        <w:pStyle w:val="BodyText"/>
        <w:spacing w:line="244" w:lineRule="auto"/>
        <w:ind w:right="139"/>
        <w:jc w:val="left"/>
      </w:pPr>
      <w:r>
        <w:rPr>
          <w:b/>
          <w:i/>
        </w:rPr>
        <w:t>Thức chất </w:t>
      </w:r>
      <w:r>
        <w:rPr>
          <w:i/>
        </w:rPr>
        <w:t>đó ra sao? </w:t>
      </w:r>
      <w:r>
        <w:rPr/>
        <w:t>Nhãn thức chất, nhĩ thức chất, tỷ thức chất, thiệt thức chất, thân thức chất và ý thức chất. Đây gọi là thức chất.</w:t>
      </w:r>
    </w:p>
    <w:p>
      <w:pPr>
        <w:pStyle w:val="BodyText"/>
        <w:spacing w:before="111"/>
        <w:jc w:val="left"/>
      </w:pPr>
      <w:r>
        <w:rPr/>
        <w:t>Những</w:t>
      </w:r>
      <w:r>
        <w:rPr>
          <w:spacing w:val="-5"/>
        </w:rPr>
        <w:t> </w:t>
      </w:r>
      <w:r>
        <w:rPr/>
        <w:t>chơn</w:t>
      </w:r>
      <w:r>
        <w:rPr>
          <w:spacing w:val="-5"/>
        </w:rPr>
        <w:t> </w:t>
      </w:r>
      <w:r>
        <w:rPr/>
        <w:t>tướng</w:t>
      </w:r>
      <w:r>
        <w:rPr>
          <w:spacing w:val="-4"/>
        </w:rPr>
        <w:t> </w:t>
      </w:r>
      <w:r>
        <w:rPr/>
        <w:t>nầy</w:t>
      </w:r>
      <w:r>
        <w:rPr>
          <w:spacing w:val="-6"/>
        </w:rPr>
        <w:t> </w:t>
      </w:r>
      <w:r>
        <w:rPr/>
        <w:t>gọi</w:t>
      </w:r>
      <w:r>
        <w:rPr>
          <w:spacing w:val="-5"/>
        </w:rPr>
        <w:t> </w:t>
      </w:r>
      <w:r>
        <w:rPr/>
        <w:t>là</w:t>
      </w:r>
      <w:r>
        <w:rPr>
          <w:spacing w:val="-5"/>
        </w:rPr>
        <w:t> </w:t>
      </w:r>
      <w:r>
        <w:rPr/>
        <w:t>lục</w:t>
      </w:r>
      <w:r>
        <w:rPr>
          <w:spacing w:val="-5"/>
        </w:rPr>
        <w:t> </w:t>
      </w:r>
      <w:r>
        <w:rPr>
          <w:spacing w:val="-2"/>
        </w:rPr>
        <w:t>chất.</w:t>
      </w:r>
    </w:p>
    <w:p>
      <w:pPr>
        <w:pStyle w:val="BodyText"/>
        <w:spacing w:before="201"/>
        <w:ind w:left="0"/>
        <w:jc w:val="left"/>
      </w:pPr>
    </w:p>
    <w:p>
      <w:pPr>
        <w:pStyle w:val="Heading5"/>
        <w:ind w:right="6904"/>
      </w:pPr>
      <w:bookmarkStart w:name="_bookmark25" w:id="26"/>
      <w:bookmarkEnd w:id="26"/>
      <w:r>
        <w:rPr>
          <w:b w:val="0"/>
        </w:rPr>
      </w:r>
      <w:r>
        <w:rPr>
          <w:color w:val="00AFEF"/>
        </w:rPr>
        <w:t>Lục</w:t>
      </w:r>
      <w:r>
        <w:rPr>
          <w:color w:val="00AFEF"/>
          <w:spacing w:val="-7"/>
        </w:rPr>
        <w:t> </w:t>
      </w:r>
      <w:r>
        <w:rPr>
          <w:color w:val="00AFEF"/>
        </w:rPr>
        <w:t>chất</w:t>
      </w:r>
      <w:r>
        <w:rPr>
          <w:color w:val="00AFEF"/>
          <w:spacing w:val="-8"/>
        </w:rPr>
        <w:t> </w:t>
      </w:r>
      <w:r>
        <w:rPr>
          <w:color w:val="00AFEF"/>
        </w:rPr>
        <w:t>-</w:t>
      </w:r>
      <w:r>
        <w:rPr>
          <w:color w:val="00AFEF"/>
          <w:spacing w:val="-5"/>
        </w:rPr>
        <w:t> </w:t>
      </w:r>
      <w:r>
        <w:rPr>
          <w:color w:val="00AFEF"/>
        </w:rPr>
        <w:t>phần</w:t>
      </w:r>
      <w:r>
        <w:rPr>
          <w:color w:val="00AFEF"/>
          <w:spacing w:val="-6"/>
        </w:rPr>
        <w:t> </w:t>
      </w:r>
      <w:r>
        <w:rPr>
          <w:color w:val="00AFEF"/>
        </w:rPr>
        <w:t>thứ</w:t>
      </w:r>
      <w:r>
        <w:rPr>
          <w:color w:val="00AFEF"/>
          <w:spacing w:val="-7"/>
        </w:rPr>
        <w:t> </w:t>
      </w:r>
      <w:r>
        <w:rPr>
          <w:color w:val="00AFEF"/>
        </w:rPr>
        <w:t>hai </w:t>
      </w:r>
      <w:r>
        <w:rPr>
          <w:spacing w:val="-4"/>
        </w:rPr>
        <w:t>121.</w:t>
      </w:r>
    </w:p>
    <w:p>
      <w:pPr>
        <w:pStyle w:val="BodyText"/>
        <w:spacing w:line="297" w:lineRule="exact"/>
      </w:pPr>
      <w:r>
        <w:rPr>
          <w:b/>
        </w:rPr>
        <w:t>Lục</w:t>
      </w:r>
      <w:r>
        <w:rPr>
          <w:b/>
          <w:spacing w:val="-5"/>
        </w:rPr>
        <w:t> </w:t>
      </w:r>
      <w:r>
        <w:rPr>
          <w:b/>
        </w:rPr>
        <w:t>chất</w:t>
      </w:r>
      <w:r>
        <w:rPr>
          <w:b/>
          <w:spacing w:val="-1"/>
        </w:rPr>
        <w:t> </w:t>
      </w:r>
      <w:r>
        <w:rPr/>
        <w:t>nữa</w:t>
      </w:r>
      <w:r>
        <w:rPr>
          <w:spacing w:val="-5"/>
        </w:rPr>
        <w:t> </w:t>
      </w:r>
      <w:r>
        <w:rPr/>
        <w:t>như</w:t>
      </w:r>
      <w:r>
        <w:rPr>
          <w:spacing w:val="-2"/>
        </w:rPr>
        <w:t> </w:t>
      </w:r>
      <w:r>
        <w:rPr/>
        <w:t>là</w:t>
      </w:r>
      <w:r>
        <w:rPr>
          <w:spacing w:val="-5"/>
        </w:rPr>
        <w:t> </w:t>
      </w:r>
      <w:r>
        <w:rPr/>
        <w:t>lạc</w:t>
      </w:r>
      <w:r>
        <w:rPr>
          <w:spacing w:val="-3"/>
        </w:rPr>
        <w:t> </w:t>
      </w:r>
      <w:r>
        <w:rPr/>
        <w:t>chất,</w:t>
      </w:r>
      <w:r>
        <w:rPr>
          <w:spacing w:val="-4"/>
        </w:rPr>
        <w:t> </w:t>
      </w:r>
      <w:r>
        <w:rPr/>
        <w:t>khổ</w:t>
      </w:r>
      <w:r>
        <w:rPr>
          <w:spacing w:val="-5"/>
        </w:rPr>
        <w:t> </w:t>
      </w:r>
      <w:r>
        <w:rPr/>
        <w:t>chất,</w:t>
      </w:r>
      <w:r>
        <w:rPr>
          <w:spacing w:val="-4"/>
        </w:rPr>
        <w:t> </w:t>
      </w:r>
      <w:r>
        <w:rPr/>
        <w:t>hỷ</w:t>
      </w:r>
      <w:r>
        <w:rPr>
          <w:spacing w:val="-6"/>
        </w:rPr>
        <w:t> </w:t>
      </w:r>
      <w:r>
        <w:rPr/>
        <w:t>chất,</w:t>
      </w:r>
      <w:r>
        <w:rPr>
          <w:spacing w:val="-5"/>
        </w:rPr>
        <w:t> </w:t>
      </w:r>
      <w:r>
        <w:rPr/>
        <w:t>ưu</w:t>
      </w:r>
      <w:r>
        <w:rPr>
          <w:spacing w:val="-4"/>
        </w:rPr>
        <w:t> </w:t>
      </w:r>
      <w:r>
        <w:rPr/>
        <w:t>chất,</w:t>
      </w:r>
      <w:r>
        <w:rPr>
          <w:spacing w:val="-5"/>
        </w:rPr>
        <w:t> </w:t>
      </w:r>
      <w:r>
        <w:rPr/>
        <w:t>xả</w:t>
      </w:r>
      <w:r>
        <w:rPr>
          <w:spacing w:val="-4"/>
        </w:rPr>
        <w:t> </w:t>
      </w:r>
      <w:r>
        <w:rPr/>
        <w:t>chất</w:t>
      </w:r>
      <w:r>
        <w:rPr>
          <w:spacing w:val="-3"/>
        </w:rPr>
        <w:t> </w:t>
      </w:r>
      <w:r>
        <w:rPr/>
        <w:t>và</w:t>
      </w:r>
      <w:r>
        <w:rPr>
          <w:spacing w:val="-5"/>
        </w:rPr>
        <w:t> </w:t>
      </w:r>
      <w:r>
        <w:rPr/>
        <w:t>vô</w:t>
      </w:r>
      <w:r>
        <w:rPr>
          <w:spacing w:val="-1"/>
        </w:rPr>
        <w:t> </w:t>
      </w:r>
      <w:r>
        <w:rPr/>
        <w:t>minh</w:t>
      </w:r>
      <w:r>
        <w:rPr>
          <w:spacing w:val="-4"/>
        </w:rPr>
        <w:t> </w:t>
      </w:r>
      <w:r>
        <w:rPr>
          <w:spacing w:val="-2"/>
        </w:rPr>
        <w:t>chất.</w:t>
      </w:r>
    </w:p>
    <w:p>
      <w:pPr>
        <w:pStyle w:val="ListParagraph"/>
        <w:numPr>
          <w:ilvl w:val="0"/>
          <w:numId w:val="36"/>
        </w:numPr>
        <w:tabs>
          <w:tab w:pos="993" w:val="left" w:leader="none"/>
        </w:tabs>
        <w:spacing w:line="244" w:lineRule="auto" w:before="116" w:after="0"/>
        <w:ind w:left="993" w:right="141" w:hanging="286"/>
        <w:jc w:val="both"/>
        <w:rPr>
          <w:sz w:val="26"/>
        </w:rPr>
      </w:pPr>
      <w:r>
        <w:rPr>
          <w:b/>
          <w:i/>
          <w:sz w:val="26"/>
        </w:rPr>
        <w:t>Lạc chất </w:t>
      </w:r>
      <w:r>
        <w:rPr>
          <w:i/>
          <w:sz w:val="26"/>
        </w:rPr>
        <w:t>đó ra sao? </w:t>
      </w:r>
      <w:r>
        <w:rPr>
          <w:sz w:val="26"/>
        </w:rPr>
        <w:t>Sự thích thân, sự sướng thân, sự hưởng cảnh thích sướng sanh từ thân xúc, thái độ hưởng cảnh thích sướng sanh từ thân xúc. Đây gọi là lạc chất.</w:t>
      </w:r>
    </w:p>
    <w:p>
      <w:pPr>
        <w:pStyle w:val="ListParagraph"/>
        <w:numPr>
          <w:ilvl w:val="0"/>
          <w:numId w:val="36"/>
        </w:numPr>
        <w:tabs>
          <w:tab w:pos="993" w:val="left" w:leader="none"/>
        </w:tabs>
        <w:spacing w:line="242" w:lineRule="auto" w:before="108" w:after="0"/>
        <w:ind w:left="993" w:right="137" w:hanging="286"/>
        <w:jc w:val="both"/>
        <w:rPr>
          <w:sz w:val="26"/>
        </w:rPr>
      </w:pPr>
      <w:r>
        <w:rPr>
          <w:b/>
          <w:i/>
          <w:sz w:val="26"/>
        </w:rPr>
        <w:t>Khổ chất </w:t>
      </w:r>
      <w:r>
        <w:rPr>
          <w:i/>
          <w:sz w:val="26"/>
        </w:rPr>
        <w:t>đó ra sao? </w:t>
      </w:r>
      <w:r>
        <w:rPr>
          <w:sz w:val="26"/>
        </w:rPr>
        <w:t>Sự không thích thân, sự khổ thân, sự hưởng cảnh không thích hợp và khổ thân sanh từ thân xúc, thái độ hưởng cảnh không thích hợp và khổ thân sanh từ thân xúc. Đây gọi là khổ chất.</w:t>
      </w:r>
    </w:p>
    <w:p>
      <w:pPr>
        <w:pStyle w:val="ListParagraph"/>
        <w:numPr>
          <w:ilvl w:val="0"/>
          <w:numId w:val="36"/>
        </w:numPr>
        <w:tabs>
          <w:tab w:pos="993" w:val="left" w:leader="none"/>
        </w:tabs>
        <w:spacing w:line="242" w:lineRule="auto" w:before="112" w:after="0"/>
        <w:ind w:left="993" w:right="135" w:hanging="286"/>
        <w:jc w:val="both"/>
        <w:rPr>
          <w:sz w:val="26"/>
        </w:rPr>
      </w:pPr>
      <w:r>
        <w:rPr>
          <w:b/>
          <w:i/>
          <w:sz w:val="26"/>
        </w:rPr>
        <w:t>Hỷ chất </w:t>
      </w:r>
      <w:r>
        <w:rPr>
          <w:i/>
          <w:sz w:val="26"/>
        </w:rPr>
        <w:t>đó</w:t>
      </w:r>
      <w:r>
        <w:rPr>
          <w:i/>
          <w:spacing w:val="-1"/>
          <w:sz w:val="26"/>
        </w:rPr>
        <w:t> </w:t>
      </w:r>
      <w:r>
        <w:rPr>
          <w:i/>
          <w:sz w:val="26"/>
        </w:rPr>
        <w:t>ra</w:t>
      </w:r>
      <w:r>
        <w:rPr>
          <w:i/>
          <w:spacing w:val="-1"/>
          <w:sz w:val="26"/>
        </w:rPr>
        <w:t> </w:t>
      </w:r>
      <w:r>
        <w:rPr>
          <w:i/>
          <w:sz w:val="26"/>
        </w:rPr>
        <w:t>sao? </w:t>
      </w:r>
      <w:r>
        <w:rPr>
          <w:sz w:val="26"/>
        </w:rPr>
        <w:t>Sự thích</w:t>
      </w:r>
      <w:r>
        <w:rPr>
          <w:spacing w:val="-1"/>
          <w:sz w:val="26"/>
        </w:rPr>
        <w:t> </w:t>
      </w:r>
      <w:r>
        <w:rPr>
          <w:sz w:val="26"/>
        </w:rPr>
        <w:t>hợp tâm,</w:t>
      </w:r>
      <w:r>
        <w:rPr>
          <w:spacing w:val="-1"/>
          <w:sz w:val="26"/>
        </w:rPr>
        <w:t> </w:t>
      </w:r>
      <w:r>
        <w:rPr>
          <w:sz w:val="26"/>
        </w:rPr>
        <w:t>sự vui</w:t>
      </w:r>
      <w:r>
        <w:rPr>
          <w:spacing w:val="-1"/>
          <w:sz w:val="26"/>
        </w:rPr>
        <w:t> </w:t>
      </w:r>
      <w:r>
        <w:rPr>
          <w:sz w:val="26"/>
        </w:rPr>
        <w:t>lòng,</w:t>
      </w:r>
      <w:r>
        <w:rPr>
          <w:spacing w:val="-1"/>
          <w:sz w:val="26"/>
        </w:rPr>
        <w:t> </w:t>
      </w:r>
      <w:r>
        <w:rPr>
          <w:sz w:val="26"/>
        </w:rPr>
        <w:t>sự hưởng</w:t>
      </w:r>
      <w:r>
        <w:rPr>
          <w:spacing w:val="-1"/>
          <w:sz w:val="26"/>
        </w:rPr>
        <w:t> </w:t>
      </w:r>
      <w:r>
        <w:rPr>
          <w:sz w:val="26"/>
        </w:rPr>
        <w:t>cảnh thích hợp</w:t>
      </w:r>
      <w:r>
        <w:rPr>
          <w:spacing w:val="-1"/>
          <w:sz w:val="26"/>
        </w:rPr>
        <w:t> </w:t>
      </w:r>
      <w:r>
        <w:rPr>
          <w:sz w:val="26"/>
        </w:rPr>
        <w:t>của tâm và sự vui lòng sanh từ ý xúc, thái độ hưởng cảnh thích hợp của tâm và sự vui lòng sanh từ ý xúc. Đây gọi là hỷ chất.</w:t>
      </w:r>
    </w:p>
    <w:p>
      <w:pPr>
        <w:pStyle w:val="ListParagraph"/>
        <w:numPr>
          <w:ilvl w:val="0"/>
          <w:numId w:val="36"/>
        </w:numPr>
        <w:tabs>
          <w:tab w:pos="993" w:val="left" w:leader="none"/>
        </w:tabs>
        <w:spacing w:line="242" w:lineRule="auto" w:before="112" w:after="0"/>
        <w:ind w:left="993" w:right="137" w:hanging="286"/>
        <w:jc w:val="both"/>
        <w:rPr>
          <w:sz w:val="26"/>
        </w:rPr>
      </w:pPr>
      <w:r>
        <w:rPr>
          <w:b/>
          <w:i/>
          <w:sz w:val="26"/>
        </w:rPr>
        <w:t>Ưu chất </w:t>
      </w:r>
      <w:r>
        <w:rPr>
          <w:i/>
          <w:sz w:val="26"/>
        </w:rPr>
        <w:t>đó ra sao? </w:t>
      </w:r>
      <w:r>
        <w:rPr>
          <w:sz w:val="26"/>
        </w:rPr>
        <w:t>Sự không thích hợp tâm, sự khổ tâm, sự hưởng cảnh không thích</w:t>
      </w:r>
      <w:r>
        <w:rPr>
          <w:spacing w:val="-1"/>
          <w:sz w:val="26"/>
        </w:rPr>
        <w:t> </w:t>
      </w:r>
      <w:r>
        <w:rPr>
          <w:sz w:val="26"/>
        </w:rPr>
        <w:t>hợp của tâm và sự khổ tâm</w:t>
      </w:r>
      <w:r>
        <w:rPr>
          <w:spacing w:val="-2"/>
          <w:sz w:val="26"/>
        </w:rPr>
        <w:t> </w:t>
      </w:r>
      <w:r>
        <w:rPr>
          <w:sz w:val="26"/>
        </w:rPr>
        <w:t>sanh</w:t>
      </w:r>
      <w:r>
        <w:rPr>
          <w:spacing w:val="-1"/>
          <w:sz w:val="26"/>
        </w:rPr>
        <w:t> </w:t>
      </w:r>
      <w:r>
        <w:rPr>
          <w:sz w:val="26"/>
        </w:rPr>
        <w:t>từ ý xúc, thái độ hưởng</w:t>
      </w:r>
      <w:r>
        <w:rPr>
          <w:spacing w:val="-1"/>
          <w:sz w:val="26"/>
        </w:rPr>
        <w:t> </w:t>
      </w:r>
      <w:r>
        <w:rPr>
          <w:sz w:val="26"/>
        </w:rPr>
        <w:t>cảnh không</w:t>
      </w:r>
      <w:r>
        <w:rPr>
          <w:spacing w:val="-1"/>
          <w:sz w:val="26"/>
        </w:rPr>
        <w:t> </w:t>
      </w:r>
      <w:r>
        <w:rPr>
          <w:sz w:val="26"/>
        </w:rPr>
        <w:t>thích</w:t>
      </w:r>
      <w:r>
        <w:rPr>
          <w:spacing w:val="-1"/>
          <w:sz w:val="26"/>
        </w:rPr>
        <w:t> </w:t>
      </w:r>
      <w:r>
        <w:rPr>
          <w:sz w:val="26"/>
        </w:rPr>
        <w:t>hợp của tâm và sự khổ tâm sanh từ ý xúc. Đây gọi là ưu chất.</w:t>
      </w:r>
    </w:p>
    <w:p>
      <w:pPr>
        <w:pStyle w:val="ListParagraph"/>
        <w:numPr>
          <w:ilvl w:val="0"/>
          <w:numId w:val="36"/>
        </w:numPr>
        <w:tabs>
          <w:tab w:pos="993" w:val="left" w:leader="none"/>
        </w:tabs>
        <w:spacing w:line="242" w:lineRule="auto" w:before="109" w:after="0"/>
        <w:ind w:left="993" w:right="137" w:hanging="286"/>
        <w:jc w:val="both"/>
        <w:rPr>
          <w:sz w:val="26"/>
        </w:rPr>
      </w:pPr>
      <w:r>
        <w:rPr>
          <w:b/>
          <w:i/>
          <w:sz w:val="26"/>
        </w:rPr>
        <w:t>Xả</w:t>
      </w:r>
      <w:r>
        <w:rPr>
          <w:b/>
          <w:i/>
          <w:spacing w:val="-1"/>
          <w:sz w:val="26"/>
        </w:rPr>
        <w:t> </w:t>
      </w:r>
      <w:r>
        <w:rPr>
          <w:b/>
          <w:i/>
          <w:sz w:val="26"/>
        </w:rPr>
        <w:t>chất</w:t>
      </w:r>
      <w:r>
        <w:rPr>
          <w:b/>
          <w:i/>
          <w:spacing w:val="-1"/>
          <w:sz w:val="26"/>
        </w:rPr>
        <w:t> </w:t>
      </w:r>
      <w:r>
        <w:rPr>
          <w:i/>
          <w:sz w:val="26"/>
        </w:rPr>
        <w:t>đó</w:t>
      </w:r>
      <w:r>
        <w:rPr>
          <w:i/>
          <w:spacing w:val="-1"/>
          <w:sz w:val="26"/>
        </w:rPr>
        <w:t> </w:t>
      </w:r>
      <w:r>
        <w:rPr>
          <w:i/>
          <w:sz w:val="26"/>
        </w:rPr>
        <w:t>ra</w:t>
      </w:r>
      <w:r>
        <w:rPr>
          <w:i/>
          <w:spacing w:val="-1"/>
          <w:sz w:val="26"/>
        </w:rPr>
        <w:t> </w:t>
      </w:r>
      <w:r>
        <w:rPr>
          <w:i/>
          <w:sz w:val="26"/>
        </w:rPr>
        <w:t>sao? </w:t>
      </w:r>
      <w:r>
        <w:rPr>
          <w:sz w:val="26"/>
        </w:rPr>
        <w:t>Sự hưởng</w:t>
      </w:r>
      <w:r>
        <w:rPr>
          <w:spacing w:val="-1"/>
          <w:sz w:val="26"/>
        </w:rPr>
        <w:t> </w:t>
      </w:r>
      <w:r>
        <w:rPr>
          <w:sz w:val="26"/>
        </w:rPr>
        <w:t>cảnh phi</w:t>
      </w:r>
      <w:r>
        <w:rPr>
          <w:spacing w:val="-1"/>
          <w:sz w:val="26"/>
        </w:rPr>
        <w:t> </w:t>
      </w:r>
      <w:r>
        <w:rPr>
          <w:sz w:val="26"/>
        </w:rPr>
        <w:t>vui,</w:t>
      </w:r>
      <w:r>
        <w:rPr>
          <w:spacing w:val="-1"/>
          <w:sz w:val="26"/>
        </w:rPr>
        <w:t> </w:t>
      </w:r>
      <w:r>
        <w:rPr>
          <w:sz w:val="26"/>
        </w:rPr>
        <w:t>phi</w:t>
      </w:r>
      <w:r>
        <w:rPr>
          <w:spacing w:val="-1"/>
          <w:sz w:val="26"/>
        </w:rPr>
        <w:t> </w:t>
      </w:r>
      <w:r>
        <w:rPr>
          <w:sz w:val="26"/>
        </w:rPr>
        <w:t>buồn,</w:t>
      </w:r>
      <w:r>
        <w:rPr>
          <w:spacing w:val="-1"/>
          <w:sz w:val="26"/>
        </w:rPr>
        <w:t> </w:t>
      </w:r>
      <w:r>
        <w:rPr>
          <w:sz w:val="26"/>
        </w:rPr>
        <w:t>phi</w:t>
      </w:r>
      <w:r>
        <w:rPr>
          <w:spacing w:val="-1"/>
          <w:sz w:val="26"/>
        </w:rPr>
        <w:t> </w:t>
      </w:r>
      <w:r>
        <w:rPr>
          <w:sz w:val="26"/>
        </w:rPr>
        <w:t>khổ,</w:t>
      </w:r>
      <w:r>
        <w:rPr>
          <w:spacing w:val="-1"/>
          <w:sz w:val="26"/>
        </w:rPr>
        <w:t> </w:t>
      </w:r>
      <w:r>
        <w:rPr>
          <w:sz w:val="26"/>
        </w:rPr>
        <w:t>phi</w:t>
      </w:r>
      <w:r>
        <w:rPr>
          <w:spacing w:val="-1"/>
          <w:sz w:val="26"/>
        </w:rPr>
        <w:t> </w:t>
      </w:r>
      <w:r>
        <w:rPr>
          <w:sz w:val="26"/>
        </w:rPr>
        <w:t>lạc sanh</w:t>
      </w:r>
      <w:r>
        <w:rPr>
          <w:spacing w:val="-1"/>
          <w:sz w:val="26"/>
        </w:rPr>
        <w:t> </w:t>
      </w:r>
      <w:r>
        <w:rPr>
          <w:sz w:val="26"/>
        </w:rPr>
        <w:t>từ ý</w:t>
      </w:r>
      <w:r>
        <w:rPr>
          <w:spacing w:val="-1"/>
          <w:sz w:val="26"/>
        </w:rPr>
        <w:t> </w:t>
      </w:r>
      <w:r>
        <w:rPr>
          <w:sz w:val="26"/>
        </w:rPr>
        <w:t>xúc, thái độ hưởng cảnh phi khổ, phi lạc, phi vui, phi buồn sanh từ ý xúc. Đây gọi là xả </w:t>
      </w:r>
      <w:r>
        <w:rPr>
          <w:spacing w:val="-2"/>
          <w:sz w:val="26"/>
        </w:rPr>
        <w:t>chất.</w:t>
      </w:r>
    </w:p>
    <w:p>
      <w:pPr>
        <w:pStyle w:val="ListParagraph"/>
        <w:numPr>
          <w:ilvl w:val="0"/>
          <w:numId w:val="36"/>
        </w:numPr>
        <w:tabs>
          <w:tab w:pos="993" w:val="left" w:leader="none"/>
        </w:tabs>
        <w:spacing w:line="244" w:lineRule="auto" w:before="112" w:after="0"/>
        <w:ind w:left="993" w:right="137" w:hanging="286"/>
        <w:jc w:val="both"/>
        <w:rPr>
          <w:sz w:val="26"/>
        </w:rPr>
      </w:pPr>
      <w:r>
        <w:rPr>
          <w:b/>
          <w:i/>
          <w:sz w:val="26"/>
        </w:rPr>
        <w:t>Vô minh chất </w:t>
      </w:r>
      <w:r>
        <w:rPr>
          <w:i/>
          <w:sz w:val="26"/>
        </w:rPr>
        <w:t>đó ra sao? </w:t>
      </w:r>
      <w:r>
        <w:rPr>
          <w:sz w:val="26"/>
        </w:rPr>
        <w:t>Sự bất tri, sự bất kiến… như cây gỗ tức là vô minh, căn bất thiện tức là si. Đây gọi là vô minh chất.</w:t>
      </w:r>
    </w:p>
    <w:p>
      <w:pPr>
        <w:pStyle w:val="BodyText"/>
        <w:spacing w:before="113"/>
        <w:ind w:left="993"/>
      </w:pPr>
      <w:r>
        <w:rPr/>
        <w:t>Những</w:t>
      </w:r>
      <w:r>
        <w:rPr>
          <w:spacing w:val="-5"/>
        </w:rPr>
        <w:t> </w:t>
      </w:r>
      <w:r>
        <w:rPr/>
        <w:t>chơn</w:t>
      </w:r>
      <w:r>
        <w:rPr>
          <w:spacing w:val="-5"/>
        </w:rPr>
        <w:t> </w:t>
      </w:r>
      <w:r>
        <w:rPr/>
        <w:t>tướng</w:t>
      </w:r>
      <w:r>
        <w:rPr>
          <w:spacing w:val="-3"/>
        </w:rPr>
        <w:t> </w:t>
      </w:r>
      <w:r>
        <w:rPr/>
        <w:t>nầy</w:t>
      </w:r>
      <w:r>
        <w:rPr>
          <w:spacing w:val="-7"/>
        </w:rPr>
        <w:t> </w:t>
      </w:r>
      <w:r>
        <w:rPr/>
        <w:t>gọi</w:t>
      </w:r>
      <w:r>
        <w:rPr>
          <w:spacing w:val="-4"/>
        </w:rPr>
        <w:t> </w:t>
      </w:r>
      <w:r>
        <w:rPr/>
        <w:t>là</w:t>
      </w:r>
      <w:r>
        <w:rPr>
          <w:spacing w:val="-5"/>
        </w:rPr>
        <w:t> </w:t>
      </w:r>
      <w:r>
        <w:rPr/>
        <w:t>lục</w:t>
      </w:r>
      <w:r>
        <w:rPr>
          <w:spacing w:val="-5"/>
        </w:rPr>
        <w:t> </w:t>
      </w:r>
      <w:r>
        <w:rPr>
          <w:spacing w:val="-2"/>
        </w:rPr>
        <w:t>chất.</w:t>
      </w:r>
    </w:p>
    <w:p>
      <w:pPr>
        <w:pStyle w:val="BodyText"/>
        <w:ind w:left="0"/>
        <w:jc w:val="left"/>
      </w:pPr>
    </w:p>
    <w:p>
      <w:pPr>
        <w:pStyle w:val="BodyText"/>
        <w:spacing w:before="103"/>
        <w:ind w:left="0"/>
        <w:jc w:val="left"/>
      </w:pPr>
    </w:p>
    <w:p>
      <w:pPr>
        <w:pStyle w:val="Heading5"/>
        <w:ind w:right="6904"/>
      </w:pPr>
      <w:bookmarkStart w:name="_bookmark26" w:id="27"/>
      <w:bookmarkEnd w:id="27"/>
      <w:r>
        <w:rPr>
          <w:b w:val="0"/>
        </w:rPr>
      </w:r>
      <w:r>
        <w:rPr>
          <w:color w:val="00AFEF"/>
        </w:rPr>
        <w:t>Lục</w:t>
      </w:r>
      <w:r>
        <w:rPr>
          <w:color w:val="00AFEF"/>
          <w:spacing w:val="-7"/>
        </w:rPr>
        <w:t> </w:t>
      </w:r>
      <w:r>
        <w:rPr>
          <w:color w:val="00AFEF"/>
        </w:rPr>
        <w:t>chất</w:t>
      </w:r>
      <w:r>
        <w:rPr>
          <w:color w:val="00AFEF"/>
          <w:spacing w:val="-7"/>
        </w:rPr>
        <w:t> </w:t>
      </w:r>
      <w:r>
        <w:rPr>
          <w:color w:val="00AFEF"/>
        </w:rPr>
        <w:t>-</w:t>
      </w:r>
      <w:r>
        <w:rPr>
          <w:color w:val="00AFEF"/>
          <w:spacing w:val="-5"/>
        </w:rPr>
        <w:t> </w:t>
      </w:r>
      <w:r>
        <w:rPr>
          <w:color w:val="00AFEF"/>
        </w:rPr>
        <w:t>phần</w:t>
      </w:r>
      <w:r>
        <w:rPr>
          <w:color w:val="00AFEF"/>
          <w:spacing w:val="-6"/>
        </w:rPr>
        <w:t> </w:t>
      </w:r>
      <w:r>
        <w:rPr>
          <w:color w:val="00AFEF"/>
        </w:rPr>
        <w:t>thứ</w:t>
      </w:r>
      <w:r>
        <w:rPr>
          <w:color w:val="00AFEF"/>
          <w:spacing w:val="-7"/>
        </w:rPr>
        <w:t> </w:t>
      </w:r>
      <w:r>
        <w:rPr>
          <w:color w:val="00AFEF"/>
        </w:rPr>
        <w:t>ba </w:t>
      </w:r>
      <w:r>
        <w:rPr>
          <w:spacing w:val="-4"/>
        </w:rPr>
        <w:t>122.</w:t>
      </w:r>
    </w:p>
    <w:p>
      <w:pPr>
        <w:pStyle w:val="BodyText"/>
        <w:ind w:right="139"/>
      </w:pPr>
      <w:r>
        <w:rPr>
          <w:b/>
        </w:rPr>
        <w:t>Lục chất </w:t>
      </w:r>
      <w:r>
        <w:rPr/>
        <w:t>khác nữa như là dục chất, sân độc chất, ác độc chất, ly dục chất, vô sân độc chất và vô ác độc chất.</w:t>
      </w:r>
    </w:p>
    <w:p>
      <w:pPr>
        <w:pStyle w:val="ListParagraph"/>
        <w:numPr>
          <w:ilvl w:val="0"/>
          <w:numId w:val="36"/>
        </w:numPr>
        <w:tabs>
          <w:tab w:pos="993" w:val="left" w:leader="none"/>
        </w:tabs>
        <w:spacing w:line="240" w:lineRule="auto" w:before="116" w:after="0"/>
        <w:ind w:left="993" w:right="137" w:hanging="286"/>
        <w:jc w:val="both"/>
        <w:rPr>
          <w:sz w:val="26"/>
        </w:rPr>
      </w:pPr>
      <w:r>
        <w:rPr>
          <w:b/>
          <w:i/>
          <w:sz w:val="26"/>
        </w:rPr>
        <w:t>Dục chất </w:t>
      </w:r>
      <w:r>
        <w:rPr>
          <w:i/>
          <w:sz w:val="26"/>
        </w:rPr>
        <w:t>đó ra sao? </w:t>
      </w:r>
      <w:r>
        <w:rPr>
          <w:sz w:val="26"/>
        </w:rPr>
        <w:t>Sự mong mỏi, sự quá mong mỏi, sự nghĩ ngợi mà hiệp với</w:t>
      </w:r>
      <w:r>
        <w:rPr>
          <w:spacing w:val="40"/>
          <w:sz w:val="26"/>
        </w:rPr>
        <w:t> </w:t>
      </w:r>
      <w:r>
        <w:rPr>
          <w:sz w:val="26"/>
        </w:rPr>
        <w:t>dục, sự mà tâm dựa vào cảnh, sự mà tâm khắn khít vào cảnh, sự đem tâm đến cảnh, tà tư duy. Đây gọi là dục chất. Phía dưới có Ngục vô gián là chỗ tột, phía trên có Tha Hóa Tự Tại thiên là chỗ tột. Uẩn, xứ, giới, sắc, thọ, tưởng, hành, thức luân chuyển trong ấy, liên quan trong ấy. Đây gọi là dục chất.</w:t>
      </w:r>
    </w:p>
    <w:p>
      <w:pPr>
        <w:pStyle w:val="ListParagraph"/>
        <w:numPr>
          <w:ilvl w:val="0"/>
          <w:numId w:val="36"/>
        </w:numPr>
        <w:tabs>
          <w:tab w:pos="993" w:val="left" w:leader="none"/>
        </w:tabs>
        <w:spacing w:line="244" w:lineRule="auto" w:before="117" w:after="0"/>
        <w:ind w:left="993" w:right="139" w:hanging="286"/>
        <w:jc w:val="both"/>
        <w:rPr>
          <w:sz w:val="26"/>
        </w:rPr>
      </w:pPr>
      <w:r>
        <w:rPr>
          <w:b/>
          <w:i/>
          <w:sz w:val="26"/>
        </w:rPr>
        <w:t>Sân độc chất </w:t>
      </w:r>
      <w:r>
        <w:rPr>
          <w:i/>
          <w:sz w:val="26"/>
        </w:rPr>
        <w:t>đó ra sao? </w:t>
      </w:r>
      <w:r>
        <w:rPr>
          <w:sz w:val="26"/>
        </w:rPr>
        <w:t>Sự nghĩ ngợi, cách rất nghĩ ngợi mà hiệp với sân độc… tà tư duy. Đây gọi là sân độc chất.</w:t>
      </w:r>
    </w:p>
    <w:p>
      <w:pPr>
        <w:pStyle w:val="BodyText"/>
        <w:ind w:left="993" w:right="141"/>
      </w:pPr>
      <w:r>
        <w:rPr/>
        <w:t>Một</w:t>
      </w:r>
      <w:r>
        <w:rPr>
          <w:spacing w:val="-2"/>
        </w:rPr>
        <w:t> </w:t>
      </w:r>
      <w:r>
        <w:rPr/>
        <w:t>cách</w:t>
      </w:r>
      <w:r>
        <w:rPr>
          <w:spacing w:val="-1"/>
        </w:rPr>
        <w:t> </w:t>
      </w:r>
      <w:r>
        <w:rPr/>
        <w:t>nữa,</w:t>
      </w:r>
      <w:r>
        <w:rPr>
          <w:spacing w:val="-1"/>
        </w:rPr>
        <w:t> </w:t>
      </w:r>
      <w:r>
        <w:rPr/>
        <w:t>sự</w:t>
      </w:r>
      <w:r>
        <w:rPr>
          <w:spacing w:val="-1"/>
        </w:rPr>
        <w:t> </w:t>
      </w:r>
      <w:r>
        <w:rPr/>
        <w:t>mà tâm</w:t>
      </w:r>
      <w:r>
        <w:rPr>
          <w:spacing w:val="-3"/>
        </w:rPr>
        <w:t> </w:t>
      </w:r>
      <w:r>
        <w:rPr/>
        <w:t>thù</w:t>
      </w:r>
      <w:r>
        <w:rPr>
          <w:spacing w:val="-2"/>
        </w:rPr>
        <w:t> </w:t>
      </w:r>
      <w:r>
        <w:rPr/>
        <w:t>oán</w:t>
      </w:r>
      <w:r>
        <w:rPr>
          <w:spacing w:val="-2"/>
        </w:rPr>
        <w:t> </w:t>
      </w:r>
      <w:r>
        <w:rPr/>
        <w:t>trong mười</w:t>
      </w:r>
      <w:r>
        <w:rPr>
          <w:spacing w:val="-1"/>
        </w:rPr>
        <w:t> </w:t>
      </w:r>
      <w:r>
        <w:rPr/>
        <w:t>thứ</w:t>
      </w:r>
      <w:r>
        <w:rPr>
          <w:spacing w:val="-1"/>
        </w:rPr>
        <w:t> </w:t>
      </w:r>
      <w:r>
        <w:rPr/>
        <w:t>thù</w:t>
      </w:r>
      <w:r>
        <w:rPr>
          <w:spacing w:val="-2"/>
        </w:rPr>
        <w:t> </w:t>
      </w:r>
      <w:r>
        <w:rPr/>
        <w:t>oán,</w:t>
      </w:r>
      <w:r>
        <w:rPr>
          <w:spacing w:val="-1"/>
        </w:rPr>
        <w:t> </w:t>
      </w:r>
      <w:r>
        <w:rPr/>
        <w:t>sự</w:t>
      </w:r>
      <w:r>
        <w:rPr>
          <w:spacing w:val="-1"/>
        </w:rPr>
        <w:t> </w:t>
      </w:r>
      <w:r>
        <w:rPr/>
        <w:t>thù</w:t>
      </w:r>
      <w:r>
        <w:rPr>
          <w:spacing w:val="-2"/>
        </w:rPr>
        <w:t> </w:t>
      </w:r>
      <w:r>
        <w:rPr/>
        <w:t>oán</w:t>
      </w:r>
      <w:r>
        <w:rPr>
          <w:spacing w:val="-1"/>
        </w:rPr>
        <w:t> </w:t>
      </w:r>
      <w:r>
        <w:rPr/>
        <w:t>mạnh,</w:t>
      </w:r>
      <w:r>
        <w:rPr>
          <w:spacing w:val="-2"/>
        </w:rPr>
        <w:t> </w:t>
      </w:r>
      <w:r>
        <w:rPr/>
        <w:t>sự</w:t>
      </w:r>
      <w:r>
        <w:rPr>
          <w:spacing w:val="-1"/>
        </w:rPr>
        <w:t> </w:t>
      </w:r>
      <w:r>
        <w:rPr/>
        <w:t>đụng chạm,</w:t>
      </w:r>
      <w:r>
        <w:rPr>
          <w:spacing w:val="-3"/>
        </w:rPr>
        <w:t> </w:t>
      </w:r>
      <w:r>
        <w:rPr/>
        <w:t>sự bực</w:t>
      </w:r>
      <w:r>
        <w:rPr>
          <w:spacing w:val="-1"/>
        </w:rPr>
        <w:t> </w:t>
      </w:r>
      <w:r>
        <w:rPr/>
        <w:t>bội,</w:t>
      </w:r>
      <w:r>
        <w:rPr>
          <w:spacing w:val="-2"/>
        </w:rPr>
        <w:t> </w:t>
      </w:r>
      <w:r>
        <w:rPr/>
        <w:t>sự</w:t>
      </w:r>
      <w:r>
        <w:rPr>
          <w:spacing w:val="-2"/>
        </w:rPr>
        <w:t> </w:t>
      </w:r>
      <w:r>
        <w:rPr/>
        <w:t>tức</w:t>
      </w:r>
      <w:r>
        <w:rPr>
          <w:spacing w:val="-1"/>
        </w:rPr>
        <w:t> </w:t>
      </w:r>
      <w:r>
        <w:rPr/>
        <w:t>giận,</w:t>
      </w:r>
      <w:r>
        <w:rPr>
          <w:spacing w:val="-2"/>
        </w:rPr>
        <w:t> </w:t>
      </w:r>
      <w:r>
        <w:rPr/>
        <w:t>sự</w:t>
      </w:r>
      <w:r>
        <w:rPr>
          <w:spacing w:val="-1"/>
        </w:rPr>
        <w:t> </w:t>
      </w:r>
      <w:r>
        <w:rPr/>
        <w:t>lừng</w:t>
      </w:r>
      <w:r>
        <w:rPr>
          <w:spacing w:val="-3"/>
        </w:rPr>
        <w:t> </w:t>
      </w:r>
      <w:r>
        <w:rPr/>
        <w:t>lẫy,</w:t>
      </w:r>
      <w:r>
        <w:rPr>
          <w:spacing w:val="-2"/>
        </w:rPr>
        <w:t> </w:t>
      </w:r>
      <w:r>
        <w:rPr/>
        <w:t>sự</w:t>
      </w:r>
      <w:r>
        <w:rPr>
          <w:spacing w:val="2"/>
        </w:rPr>
        <w:t> </w:t>
      </w:r>
      <w:r>
        <w:rPr/>
        <w:t>rất</w:t>
      </w:r>
      <w:r>
        <w:rPr>
          <w:spacing w:val="-1"/>
        </w:rPr>
        <w:t> </w:t>
      </w:r>
      <w:r>
        <w:rPr/>
        <w:t>lừng</w:t>
      </w:r>
      <w:r>
        <w:rPr>
          <w:spacing w:val="-3"/>
        </w:rPr>
        <w:t> </w:t>
      </w:r>
      <w:r>
        <w:rPr/>
        <w:t>lẫy,</w:t>
      </w:r>
      <w:r>
        <w:rPr>
          <w:spacing w:val="-2"/>
        </w:rPr>
        <w:t> </w:t>
      </w:r>
      <w:r>
        <w:rPr/>
        <w:t>sự</w:t>
      </w:r>
      <w:r>
        <w:rPr>
          <w:spacing w:val="-1"/>
        </w:rPr>
        <w:t> </w:t>
      </w:r>
      <w:r>
        <w:rPr/>
        <w:t>tính</w:t>
      </w:r>
      <w:r>
        <w:rPr>
          <w:spacing w:val="-2"/>
        </w:rPr>
        <w:t> </w:t>
      </w:r>
      <w:r>
        <w:rPr/>
        <w:t>ác độc,</w:t>
      </w:r>
      <w:r>
        <w:rPr>
          <w:spacing w:val="-1"/>
        </w:rPr>
        <w:t> </w:t>
      </w:r>
      <w:r>
        <w:rPr/>
        <w:t>sự</w:t>
      </w:r>
      <w:r>
        <w:rPr>
          <w:spacing w:val="-1"/>
        </w:rPr>
        <w:t> </w:t>
      </w:r>
      <w:r>
        <w:rPr/>
        <w:t>tính</w:t>
      </w:r>
      <w:r>
        <w:rPr>
          <w:spacing w:val="-2"/>
        </w:rPr>
        <w:t> </w:t>
      </w:r>
      <w:r>
        <w:rPr>
          <w:spacing w:val="-4"/>
        </w:rPr>
        <w:t>rất</w:t>
      </w:r>
    </w:p>
    <w:p>
      <w:pPr>
        <w:pStyle w:val="BodyText"/>
        <w:spacing w:after="0"/>
        <w:sectPr>
          <w:pgSz w:w="11630" w:h="16450"/>
          <w:pgMar w:header="571" w:footer="0" w:top="920" w:bottom="280" w:left="850" w:right="850"/>
        </w:sectPr>
      </w:pPr>
    </w:p>
    <w:p>
      <w:pPr>
        <w:pStyle w:val="BodyText"/>
        <w:spacing w:before="273"/>
        <w:ind w:left="993" w:right="137"/>
      </w:pPr>
      <w:r>
        <w:rPr/>
        <w:t>độc ác độc, sự tính độc ác tột bực, cách tâm sân độc, cách tâm rất ác độc, cách sân giận, thái độ sân giận, trạng thái sân giậnsự tính độc ác, thái độ tính độc ác, trạng thái tính độc ác, sự sân độc, thái độ sân độc, trạng thái sân độc, sự giận hờn, sự ác xấu, cách nói không ra, tâm không ưa thích, đây gọi là sân độc chất.</w:t>
      </w:r>
    </w:p>
    <w:p>
      <w:pPr>
        <w:pStyle w:val="ListParagraph"/>
        <w:numPr>
          <w:ilvl w:val="0"/>
          <w:numId w:val="36"/>
        </w:numPr>
        <w:tabs>
          <w:tab w:pos="993" w:val="left" w:leader="none"/>
        </w:tabs>
        <w:spacing w:line="240" w:lineRule="auto" w:before="115" w:after="0"/>
        <w:ind w:left="993" w:right="136" w:hanging="286"/>
        <w:jc w:val="both"/>
        <w:rPr>
          <w:sz w:val="26"/>
        </w:rPr>
      </w:pPr>
      <w:r>
        <w:rPr>
          <w:b/>
          <w:i/>
          <w:sz w:val="26"/>
        </w:rPr>
        <w:t>Ác độc chất </w:t>
      </w:r>
      <w:r>
        <w:rPr>
          <w:i/>
          <w:sz w:val="26"/>
        </w:rPr>
        <w:t>đó ra sao? </w:t>
      </w:r>
      <w:r>
        <w:rPr>
          <w:sz w:val="26"/>
        </w:rPr>
        <w:t>Sự nghĩ ngợi, sự rất nghĩ ngợi mà hiệp với ác độc… tà tư duy. Đây gọi là ác độc chất. Cũng có người trong đời nầy vẫn ép uổng chúng sanh bằng một cách nào với những vật chất như là bàn tay, cục đất, khúc cây, khí giới, hoặc</w:t>
      </w:r>
      <w:r>
        <w:rPr>
          <w:spacing w:val="-3"/>
          <w:sz w:val="26"/>
        </w:rPr>
        <w:t> </w:t>
      </w:r>
      <w:r>
        <w:rPr>
          <w:sz w:val="26"/>
        </w:rPr>
        <w:t>dây,</w:t>
      </w:r>
      <w:r>
        <w:rPr>
          <w:spacing w:val="-3"/>
          <w:sz w:val="26"/>
        </w:rPr>
        <w:t> </w:t>
      </w:r>
      <w:r>
        <w:rPr>
          <w:sz w:val="26"/>
        </w:rPr>
        <w:t>sự</w:t>
      </w:r>
      <w:r>
        <w:rPr>
          <w:spacing w:val="-2"/>
          <w:sz w:val="26"/>
        </w:rPr>
        <w:t> </w:t>
      </w:r>
      <w:r>
        <w:rPr>
          <w:sz w:val="26"/>
        </w:rPr>
        <w:t>xâm</w:t>
      </w:r>
      <w:r>
        <w:rPr>
          <w:spacing w:val="-3"/>
          <w:sz w:val="26"/>
        </w:rPr>
        <w:t> </w:t>
      </w:r>
      <w:r>
        <w:rPr>
          <w:sz w:val="26"/>
        </w:rPr>
        <w:t>lăng, thái</w:t>
      </w:r>
      <w:r>
        <w:rPr>
          <w:spacing w:val="-3"/>
          <w:sz w:val="26"/>
        </w:rPr>
        <w:t> </w:t>
      </w:r>
      <w:r>
        <w:rPr>
          <w:sz w:val="26"/>
        </w:rPr>
        <w:t>độ</w:t>
      </w:r>
      <w:r>
        <w:rPr>
          <w:spacing w:val="-3"/>
          <w:sz w:val="26"/>
        </w:rPr>
        <w:t> </w:t>
      </w:r>
      <w:r>
        <w:rPr>
          <w:sz w:val="26"/>
        </w:rPr>
        <w:t>xâm</w:t>
      </w:r>
      <w:r>
        <w:rPr>
          <w:spacing w:val="-3"/>
          <w:sz w:val="26"/>
        </w:rPr>
        <w:t> </w:t>
      </w:r>
      <w:r>
        <w:rPr>
          <w:sz w:val="26"/>
        </w:rPr>
        <w:t>lăng,</w:t>
      </w:r>
      <w:r>
        <w:rPr>
          <w:spacing w:val="-1"/>
          <w:sz w:val="26"/>
        </w:rPr>
        <w:t> </w:t>
      </w:r>
      <w:r>
        <w:rPr>
          <w:sz w:val="26"/>
        </w:rPr>
        <w:t>sự</w:t>
      </w:r>
      <w:r>
        <w:rPr>
          <w:spacing w:val="-2"/>
          <w:sz w:val="26"/>
        </w:rPr>
        <w:t> </w:t>
      </w:r>
      <w:r>
        <w:rPr>
          <w:sz w:val="26"/>
        </w:rPr>
        <w:t>ép</w:t>
      </w:r>
      <w:r>
        <w:rPr>
          <w:spacing w:val="-3"/>
          <w:sz w:val="26"/>
        </w:rPr>
        <w:t> </w:t>
      </w:r>
      <w:r>
        <w:rPr>
          <w:sz w:val="26"/>
        </w:rPr>
        <w:t>uổng,</w:t>
      </w:r>
      <w:r>
        <w:rPr>
          <w:spacing w:val="-1"/>
          <w:sz w:val="26"/>
        </w:rPr>
        <w:t> </w:t>
      </w:r>
      <w:r>
        <w:rPr>
          <w:sz w:val="26"/>
        </w:rPr>
        <w:t>thái</w:t>
      </w:r>
      <w:r>
        <w:rPr>
          <w:spacing w:val="-2"/>
          <w:sz w:val="26"/>
        </w:rPr>
        <w:t> </w:t>
      </w:r>
      <w:r>
        <w:rPr>
          <w:sz w:val="26"/>
        </w:rPr>
        <w:t>độ</w:t>
      </w:r>
      <w:r>
        <w:rPr>
          <w:spacing w:val="-3"/>
          <w:sz w:val="26"/>
        </w:rPr>
        <w:t> </w:t>
      </w:r>
      <w:r>
        <w:rPr>
          <w:sz w:val="26"/>
        </w:rPr>
        <w:t>ép uổng,</w:t>
      </w:r>
      <w:r>
        <w:rPr>
          <w:spacing w:val="-3"/>
          <w:sz w:val="26"/>
        </w:rPr>
        <w:t> </w:t>
      </w:r>
      <w:r>
        <w:rPr>
          <w:sz w:val="26"/>
        </w:rPr>
        <w:t>sự</w:t>
      </w:r>
      <w:r>
        <w:rPr>
          <w:spacing w:val="-2"/>
          <w:sz w:val="26"/>
        </w:rPr>
        <w:t> </w:t>
      </w:r>
      <w:r>
        <w:rPr>
          <w:sz w:val="26"/>
        </w:rPr>
        <w:t>kích</w:t>
      </w:r>
      <w:r>
        <w:rPr>
          <w:spacing w:val="-3"/>
          <w:sz w:val="26"/>
        </w:rPr>
        <w:t> </w:t>
      </w:r>
      <w:r>
        <w:rPr>
          <w:sz w:val="26"/>
        </w:rPr>
        <w:t>nộ,</w:t>
      </w:r>
      <w:r>
        <w:rPr>
          <w:spacing w:val="-3"/>
          <w:sz w:val="26"/>
        </w:rPr>
        <w:t> </w:t>
      </w:r>
      <w:r>
        <w:rPr>
          <w:sz w:val="26"/>
        </w:rPr>
        <w:t>sự cừu hận, sự rất ép uổng người khác hiện thấy như thế. Đây gọi là ác độc chất.</w:t>
      </w:r>
    </w:p>
    <w:p>
      <w:pPr>
        <w:pStyle w:val="ListParagraph"/>
        <w:numPr>
          <w:ilvl w:val="0"/>
          <w:numId w:val="36"/>
        </w:numPr>
        <w:tabs>
          <w:tab w:pos="993" w:val="left" w:leader="none"/>
        </w:tabs>
        <w:spacing w:line="244" w:lineRule="auto" w:before="120" w:after="0"/>
        <w:ind w:left="993" w:right="139" w:hanging="286"/>
        <w:jc w:val="both"/>
        <w:rPr>
          <w:sz w:val="26"/>
        </w:rPr>
      </w:pPr>
      <w:r>
        <w:rPr>
          <w:b/>
          <w:i/>
          <w:sz w:val="26"/>
        </w:rPr>
        <w:t>Ly dục chất </w:t>
      </w:r>
      <w:r>
        <w:rPr>
          <w:i/>
          <w:sz w:val="26"/>
        </w:rPr>
        <w:t>đó ra sao? </w:t>
      </w:r>
      <w:r>
        <w:rPr>
          <w:sz w:val="26"/>
        </w:rPr>
        <w:t>Sự nghĩ ngợi, sự rất nghĩ ngợi mà hiệp với ly dục… chánh tư duy, đây gọi là ly dục chất. Dù cho tất cả pháp thiện. Đây gọi là ly dục chất.</w:t>
      </w:r>
    </w:p>
    <w:p>
      <w:pPr>
        <w:pStyle w:val="ListParagraph"/>
        <w:numPr>
          <w:ilvl w:val="0"/>
          <w:numId w:val="36"/>
        </w:numPr>
        <w:tabs>
          <w:tab w:pos="993" w:val="left" w:leader="none"/>
        </w:tabs>
        <w:spacing w:line="242" w:lineRule="auto" w:before="108" w:after="0"/>
        <w:ind w:left="993" w:right="139" w:hanging="286"/>
        <w:jc w:val="both"/>
        <w:rPr>
          <w:sz w:val="26"/>
        </w:rPr>
      </w:pPr>
      <w:r>
        <w:rPr>
          <w:b/>
          <w:i/>
          <w:sz w:val="26"/>
        </w:rPr>
        <w:t>Vô sân</w:t>
      </w:r>
      <w:r>
        <w:rPr>
          <w:b/>
          <w:i/>
          <w:spacing w:val="-1"/>
          <w:sz w:val="26"/>
        </w:rPr>
        <w:t> </w:t>
      </w:r>
      <w:r>
        <w:rPr>
          <w:b/>
          <w:i/>
          <w:sz w:val="26"/>
        </w:rPr>
        <w:t>độc chất </w:t>
      </w:r>
      <w:r>
        <w:rPr>
          <w:i/>
          <w:sz w:val="26"/>
        </w:rPr>
        <w:t>đó</w:t>
      </w:r>
      <w:r>
        <w:rPr>
          <w:i/>
          <w:spacing w:val="-1"/>
          <w:sz w:val="26"/>
        </w:rPr>
        <w:t> </w:t>
      </w:r>
      <w:r>
        <w:rPr>
          <w:i/>
          <w:sz w:val="26"/>
        </w:rPr>
        <w:t>ra sao? </w:t>
      </w:r>
      <w:r>
        <w:rPr>
          <w:sz w:val="26"/>
        </w:rPr>
        <w:t>Sự suy</w:t>
      </w:r>
      <w:r>
        <w:rPr>
          <w:spacing w:val="-8"/>
          <w:sz w:val="26"/>
        </w:rPr>
        <w:t> </w:t>
      </w:r>
      <w:r>
        <w:rPr>
          <w:sz w:val="26"/>
        </w:rPr>
        <w:t>xét,</w:t>
      </w:r>
      <w:r>
        <w:rPr>
          <w:spacing w:val="-1"/>
          <w:sz w:val="26"/>
        </w:rPr>
        <w:t> </w:t>
      </w:r>
      <w:r>
        <w:rPr>
          <w:sz w:val="26"/>
        </w:rPr>
        <w:t>rất suy</w:t>
      </w:r>
      <w:r>
        <w:rPr>
          <w:spacing w:val="-3"/>
          <w:sz w:val="26"/>
        </w:rPr>
        <w:t> </w:t>
      </w:r>
      <w:r>
        <w:rPr>
          <w:sz w:val="26"/>
        </w:rPr>
        <w:t>xét, mà hiệp</w:t>
      </w:r>
      <w:r>
        <w:rPr>
          <w:spacing w:val="-1"/>
          <w:sz w:val="26"/>
        </w:rPr>
        <w:t> </w:t>
      </w:r>
      <w:r>
        <w:rPr>
          <w:sz w:val="26"/>
        </w:rPr>
        <w:t>với</w:t>
      </w:r>
      <w:r>
        <w:rPr>
          <w:spacing w:val="-1"/>
          <w:sz w:val="26"/>
        </w:rPr>
        <w:t> </w:t>
      </w:r>
      <w:r>
        <w:rPr>
          <w:sz w:val="26"/>
        </w:rPr>
        <w:t>sự không sân độc… chánh</w:t>
      </w:r>
      <w:r>
        <w:rPr>
          <w:spacing w:val="-1"/>
          <w:sz w:val="26"/>
        </w:rPr>
        <w:t> </w:t>
      </w:r>
      <w:r>
        <w:rPr>
          <w:sz w:val="26"/>
        </w:rPr>
        <w:t>tư duy,</w:t>
      </w:r>
      <w:r>
        <w:rPr>
          <w:spacing w:val="-1"/>
          <w:sz w:val="26"/>
        </w:rPr>
        <w:t> </w:t>
      </w:r>
      <w:r>
        <w:rPr>
          <w:sz w:val="26"/>
        </w:rPr>
        <w:t>đây</w:t>
      </w:r>
      <w:r>
        <w:rPr>
          <w:spacing w:val="-1"/>
          <w:sz w:val="26"/>
        </w:rPr>
        <w:t> </w:t>
      </w:r>
      <w:r>
        <w:rPr>
          <w:sz w:val="26"/>
        </w:rPr>
        <w:t>gọi</w:t>
      </w:r>
      <w:r>
        <w:rPr>
          <w:spacing w:val="-1"/>
          <w:sz w:val="26"/>
        </w:rPr>
        <w:t> </w:t>
      </w:r>
      <w:r>
        <w:rPr>
          <w:sz w:val="26"/>
        </w:rPr>
        <w:t>là vô sân độc chất.</w:t>
      </w:r>
      <w:r>
        <w:rPr>
          <w:spacing w:val="-1"/>
          <w:sz w:val="26"/>
        </w:rPr>
        <w:t> </w:t>
      </w:r>
      <w:r>
        <w:rPr>
          <w:sz w:val="26"/>
        </w:rPr>
        <w:t>Sự có</w:t>
      </w:r>
      <w:r>
        <w:rPr>
          <w:spacing w:val="-1"/>
          <w:sz w:val="26"/>
        </w:rPr>
        <w:t> </w:t>
      </w:r>
      <w:r>
        <w:rPr>
          <w:sz w:val="26"/>
        </w:rPr>
        <w:t>bạn tốt, thái độ</w:t>
      </w:r>
      <w:r>
        <w:rPr>
          <w:spacing w:val="-1"/>
          <w:sz w:val="26"/>
        </w:rPr>
        <w:t> </w:t>
      </w:r>
      <w:r>
        <w:rPr>
          <w:sz w:val="26"/>
        </w:rPr>
        <w:t>có bạn</w:t>
      </w:r>
      <w:r>
        <w:rPr>
          <w:spacing w:val="-1"/>
          <w:sz w:val="26"/>
        </w:rPr>
        <w:t> </w:t>
      </w:r>
      <w:r>
        <w:rPr>
          <w:sz w:val="26"/>
        </w:rPr>
        <w:t>tốt,</w:t>
      </w:r>
      <w:r>
        <w:rPr>
          <w:spacing w:val="-1"/>
          <w:sz w:val="26"/>
        </w:rPr>
        <w:t> </w:t>
      </w:r>
      <w:r>
        <w:rPr>
          <w:sz w:val="26"/>
        </w:rPr>
        <w:t>trạng thái có bạn tốt đối cả chúng sanh tâm từ siêu thoát. Đây gọi là vô sân độc chất.</w:t>
      </w:r>
    </w:p>
    <w:p>
      <w:pPr>
        <w:pStyle w:val="ListParagraph"/>
        <w:numPr>
          <w:ilvl w:val="0"/>
          <w:numId w:val="36"/>
        </w:numPr>
        <w:tabs>
          <w:tab w:pos="993" w:val="left" w:leader="none"/>
        </w:tabs>
        <w:spacing w:line="242" w:lineRule="auto" w:before="112" w:after="0"/>
        <w:ind w:left="993" w:right="137" w:hanging="286"/>
        <w:jc w:val="both"/>
        <w:rPr>
          <w:sz w:val="26"/>
        </w:rPr>
      </w:pPr>
      <w:r>
        <w:rPr>
          <w:b/>
          <w:i/>
          <w:sz w:val="26"/>
        </w:rPr>
        <w:t>Vô ác độc chất </w:t>
      </w:r>
      <w:r>
        <w:rPr>
          <w:i/>
          <w:sz w:val="26"/>
        </w:rPr>
        <w:t>đó ra sao? </w:t>
      </w:r>
      <w:r>
        <w:rPr>
          <w:sz w:val="26"/>
        </w:rPr>
        <w:t>Sự nghĩ ngợi, sự rất</w:t>
      </w:r>
      <w:r>
        <w:rPr>
          <w:spacing w:val="-1"/>
          <w:sz w:val="26"/>
        </w:rPr>
        <w:t> </w:t>
      </w:r>
      <w:r>
        <w:rPr>
          <w:sz w:val="26"/>
        </w:rPr>
        <w:t>nghĩ ngợi mà hiệp với vô ác độc. Sự suy xét, sự tâm dựa vào cảnh chặt chẽ, sự đem tâm đến cảnh, chánh tư duy, đây gọi là vô sân độc chất. Sự bi, thái độ bi, trạng thái bi, tâm bi siêu thoát đối với chúng sanh. Đây gọi là vô ác độc chất.</w:t>
      </w:r>
    </w:p>
    <w:p>
      <w:pPr>
        <w:pStyle w:val="BodyText"/>
        <w:spacing w:before="112"/>
        <w:ind w:left="424"/>
      </w:pPr>
      <w:r>
        <w:rPr/>
        <w:t>Những</w:t>
      </w:r>
      <w:r>
        <w:rPr>
          <w:spacing w:val="-5"/>
        </w:rPr>
        <w:t> </w:t>
      </w:r>
      <w:r>
        <w:rPr/>
        <w:t>chơn</w:t>
      </w:r>
      <w:r>
        <w:rPr>
          <w:spacing w:val="-5"/>
        </w:rPr>
        <w:t> </w:t>
      </w:r>
      <w:r>
        <w:rPr/>
        <w:t>tướng</w:t>
      </w:r>
      <w:r>
        <w:rPr>
          <w:spacing w:val="-3"/>
        </w:rPr>
        <w:t> </w:t>
      </w:r>
      <w:r>
        <w:rPr/>
        <w:t>nầy</w:t>
      </w:r>
      <w:r>
        <w:rPr>
          <w:spacing w:val="-7"/>
        </w:rPr>
        <w:t> </w:t>
      </w:r>
      <w:r>
        <w:rPr/>
        <w:t>gọi</w:t>
      </w:r>
      <w:r>
        <w:rPr>
          <w:spacing w:val="-4"/>
        </w:rPr>
        <w:t> </w:t>
      </w:r>
      <w:r>
        <w:rPr/>
        <w:t>là</w:t>
      </w:r>
      <w:r>
        <w:rPr>
          <w:spacing w:val="-4"/>
        </w:rPr>
        <w:t> </w:t>
      </w:r>
      <w:r>
        <w:rPr/>
        <w:t>lục</w:t>
      </w:r>
      <w:r>
        <w:rPr>
          <w:spacing w:val="-5"/>
        </w:rPr>
        <w:t> </w:t>
      </w:r>
      <w:r>
        <w:rPr>
          <w:spacing w:val="-2"/>
        </w:rPr>
        <w:t>chất.</w:t>
      </w:r>
    </w:p>
    <w:p>
      <w:pPr>
        <w:pStyle w:val="Heading5"/>
        <w:spacing w:before="4"/>
      </w:pPr>
      <w:r>
        <w:rPr>
          <w:spacing w:val="-4"/>
        </w:rPr>
        <w:t>123.</w:t>
      </w:r>
    </w:p>
    <w:p>
      <w:pPr>
        <w:pStyle w:val="BodyText"/>
        <w:jc w:val="left"/>
      </w:pPr>
      <w:r>
        <w:rPr/>
        <w:t>Phần</w:t>
      </w:r>
      <w:r>
        <w:rPr>
          <w:spacing w:val="18"/>
        </w:rPr>
        <w:t> </w:t>
      </w:r>
      <w:r>
        <w:rPr/>
        <w:t>lục</w:t>
      </w:r>
      <w:r>
        <w:rPr>
          <w:spacing w:val="18"/>
        </w:rPr>
        <w:t> </w:t>
      </w:r>
      <w:r>
        <w:rPr/>
        <w:t>chất</w:t>
      </w:r>
      <w:r>
        <w:rPr>
          <w:spacing w:val="18"/>
        </w:rPr>
        <w:t> </w:t>
      </w:r>
      <w:r>
        <w:rPr/>
        <w:t>có</w:t>
      </w:r>
      <w:r>
        <w:rPr>
          <w:spacing w:val="18"/>
        </w:rPr>
        <w:t> </w:t>
      </w:r>
      <w:r>
        <w:rPr/>
        <w:t>6,</w:t>
      </w:r>
      <w:r>
        <w:rPr>
          <w:spacing w:val="18"/>
        </w:rPr>
        <w:t> </w:t>
      </w:r>
      <w:r>
        <w:rPr/>
        <w:t>cả</w:t>
      </w:r>
      <w:r>
        <w:rPr>
          <w:spacing w:val="18"/>
        </w:rPr>
        <w:t> </w:t>
      </w:r>
      <w:r>
        <w:rPr/>
        <w:t>ba</w:t>
      </w:r>
      <w:r>
        <w:rPr>
          <w:spacing w:val="19"/>
        </w:rPr>
        <w:t> </w:t>
      </w:r>
      <w:r>
        <w:rPr/>
        <w:t>phần</w:t>
      </w:r>
      <w:r>
        <w:rPr>
          <w:spacing w:val="18"/>
        </w:rPr>
        <w:t> </w:t>
      </w:r>
      <w:r>
        <w:rPr/>
        <w:t>lục</w:t>
      </w:r>
      <w:r>
        <w:rPr>
          <w:spacing w:val="18"/>
        </w:rPr>
        <w:t> </w:t>
      </w:r>
      <w:r>
        <w:rPr/>
        <w:t>chất</w:t>
      </w:r>
      <w:r>
        <w:rPr>
          <w:spacing w:val="18"/>
        </w:rPr>
        <w:t> </w:t>
      </w:r>
      <w:r>
        <w:rPr/>
        <w:t>này yếu</w:t>
      </w:r>
      <w:r>
        <w:rPr>
          <w:spacing w:val="18"/>
        </w:rPr>
        <w:t> </w:t>
      </w:r>
      <w:r>
        <w:rPr/>
        <w:t>hiệp</w:t>
      </w:r>
      <w:r>
        <w:rPr>
          <w:spacing w:val="18"/>
        </w:rPr>
        <w:t> </w:t>
      </w:r>
      <w:r>
        <w:rPr/>
        <w:t>gồm chung</w:t>
      </w:r>
      <w:r>
        <w:rPr>
          <w:spacing w:val="18"/>
        </w:rPr>
        <w:t> </w:t>
      </w:r>
      <w:r>
        <w:rPr/>
        <w:t>lại</w:t>
      </w:r>
      <w:r>
        <w:rPr>
          <w:spacing w:val="21"/>
        </w:rPr>
        <w:t> </w:t>
      </w:r>
      <w:r>
        <w:rPr/>
        <w:t>một</w:t>
      </w:r>
      <w:r>
        <w:rPr>
          <w:spacing w:val="18"/>
        </w:rPr>
        <w:t> </w:t>
      </w:r>
      <w:r>
        <w:rPr/>
        <w:t>thành</w:t>
      </w:r>
      <w:r>
        <w:rPr>
          <w:spacing w:val="21"/>
        </w:rPr>
        <w:t> </w:t>
      </w:r>
      <w:r>
        <w:rPr/>
        <w:t>mười tám theo cách như đây.</w:t>
      </w:r>
    </w:p>
    <w:p>
      <w:pPr>
        <w:spacing w:line="297" w:lineRule="exact" w:before="0"/>
        <w:ind w:left="2858" w:right="0" w:firstLine="0"/>
        <w:jc w:val="left"/>
        <w:rPr>
          <w:i/>
          <w:sz w:val="26"/>
        </w:rPr>
      </w:pPr>
      <w:r>
        <w:rPr>
          <w:i/>
          <w:sz w:val="26"/>
        </w:rPr>
        <w:t>Dứt</w:t>
      </w:r>
      <w:r>
        <w:rPr>
          <w:i/>
          <w:spacing w:val="-5"/>
          <w:sz w:val="26"/>
        </w:rPr>
        <w:t> </w:t>
      </w:r>
      <w:r>
        <w:rPr>
          <w:i/>
          <w:sz w:val="26"/>
        </w:rPr>
        <w:t>chất</w:t>
      </w:r>
      <w:r>
        <w:rPr>
          <w:i/>
          <w:spacing w:val="-5"/>
          <w:sz w:val="26"/>
        </w:rPr>
        <w:t> </w:t>
      </w:r>
      <w:r>
        <w:rPr>
          <w:i/>
          <w:sz w:val="26"/>
        </w:rPr>
        <w:t>phân</w:t>
      </w:r>
      <w:r>
        <w:rPr>
          <w:i/>
          <w:spacing w:val="-5"/>
          <w:sz w:val="26"/>
        </w:rPr>
        <w:t> </w:t>
      </w:r>
      <w:r>
        <w:rPr>
          <w:i/>
          <w:sz w:val="26"/>
        </w:rPr>
        <w:t>tích</w:t>
      </w:r>
      <w:r>
        <w:rPr>
          <w:i/>
          <w:spacing w:val="-2"/>
          <w:sz w:val="26"/>
        </w:rPr>
        <w:t> </w:t>
      </w:r>
      <w:r>
        <w:rPr>
          <w:i/>
          <w:sz w:val="26"/>
        </w:rPr>
        <w:t>phần</w:t>
      </w:r>
      <w:r>
        <w:rPr>
          <w:i/>
          <w:spacing w:val="-4"/>
          <w:sz w:val="26"/>
        </w:rPr>
        <w:t> </w:t>
      </w:r>
      <w:r>
        <w:rPr>
          <w:i/>
          <w:sz w:val="26"/>
        </w:rPr>
        <w:t>phân</w:t>
      </w:r>
      <w:r>
        <w:rPr>
          <w:i/>
          <w:spacing w:val="-6"/>
          <w:sz w:val="26"/>
        </w:rPr>
        <w:t> </w:t>
      </w:r>
      <w:r>
        <w:rPr>
          <w:i/>
          <w:sz w:val="26"/>
        </w:rPr>
        <w:t>theo</w:t>
      </w:r>
      <w:r>
        <w:rPr>
          <w:i/>
          <w:spacing w:val="-5"/>
          <w:sz w:val="26"/>
        </w:rPr>
        <w:t> </w:t>
      </w:r>
      <w:r>
        <w:rPr>
          <w:i/>
          <w:spacing w:val="-4"/>
          <w:sz w:val="26"/>
        </w:rPr>
        <w:t>Kinh</w:t>
      </w:r>
    </w:p>
    <w:p>
      <w:pPr>
        <w:pStyle w:val="BodyText"/>
        <w:spacing w:before="177"/>
        <w:ind w:left="0"/>
        <w:jc w:val="left"/>
        <w:rPr>
          <w:i/>
          <w:sz w:val="28"/>
        </w:rPr>
      </w:pPr>
    </w:p>
    <w:p>
      <w:pPr>
        <w:pStyle w:val="Heading4"/>
        <w:numPr>
          <w:ilvl w:val="0"/>
          <w:numId w:val="35"/>
        </w:numPr>
        <w:tabs>
          <w:tab w:pos="328" w:val="left" w:leader="none"/>
        </w:tabs>
        <w:spacing w:line="240" w:lineRule="auto" w:before="0" w:after="0"/>
        <w:ind w:left="328" w:right="0" w:hanging="325"/>
        <w:jc w:val="center"/>
      </w:pPr>
      <w:bookmarkStart w:name="_bookmark27" w:id="28"/>
      <w:bookmarkEnd w:id="28"/>
      <w:r>
        <w:rPr>
          <w:b w:val="0"/>
        </w:rPr>
      </w:r>
      <w:r>
        <w:rPr>
          <w:color w:val="00AF50"/>
        </w:rPr>
        <w:t>CHẤT</w:t>
      </w:r>
      <w:r>
        <w:rPr>
          <w:color w:val="00AF50"/>
          <w:spacing w:val="-4"/>
        </w:rPr>
        <w:t> </w:t>
      </w:r>
      <w:r>
        <w:rPr>
          <w:color w:val="00AF50"/>
        </w:rPr>
        <w:t>PHÂN</w:t>
      </w:r>
      <w:r>
        <w:rPr>
          <w:color w:val="00AF50"/>
          <w:spacing w:val="-4"/>
        </w:rPr>
        <w:t> </w:t>
      </w:r>
      <w:r>
        <w:rPr>
          <w:color w:val="00AF50"/>
        </w:rPr>
        <w:t>TÍCH</w:t>
      </w:r>
      <w:r>
        <w:rPr>
          <w:color w:val="00AF50"/>
          <w:spacing w:val="-4"/>
        </w:rPr>
        <w:t> </w:t>
      </w:r>
      <w:r>
        <w:rPr>
          <w:color w:val="00AF50"/>
        </w:rPr>
        <w:t>PHÂN</w:t>
      </w:r>
      <w:r>
        <w:rPr>
          <w:color w:val="00AF50"/>
          <w:spacing w:val="-4"/>
        </w:rPr>
        <w:t> </w:t>
      </w:r>
      <w:r>
        <w:rPr>
          <w:color w:val="00AF50"/>
        </w:rPr>
        <w:t>THEO</w:t>
      </w:r>
      <w:r>
        <w:rPr>
          <w:color w:val="00AF50"/>
          <w:spacing w:val="-3"/>
        </w:rPr>
        <w:t> </w:t>
      </w:r>
      <w:r>
        <w:rPr>
          <w:color w:val="00AF50"/>
        </w:rPr>
        <w:t>DIỆU</w:t>
      </w:r>
      <w:r>
        <w:rPr>
          <w:color w:val="00AF50"/>
          <w:spacing w:val="-4"/>
        </w:rPr>
        <w:t> PHÁP</w:t>
      </w:r>
    </w:p>
    <w:p>
      <w:pPr>
        <w:pStyle w:val="Heading5"/>
        <w:spacing w:line="298" w:lineRule="exact" w:before="2"/>
      </w:pPr>
      <w:r>
        <w:rPr>
          <w:spacing w:val="-4"/>
        </w:rPr>
        <w:t>124.</w:t>
      </w:r>
    </w:p>
    <w:p>
      <w:pPr>
        <w:pStyle w:val="BodyText"/>
        <w:ind w:right="139"/>
      </w:pPr>
      <w:r>
        <w:rPr>
          <w:b/>
        </w:rPr>
        <w:t>Thập bát giới </w:t>
      </w:r>
      <w:r>
        <w:rPr/>
        <w:t>như là nhãn giới, sắc giới, nhãn thức giới, nhĩ giới, thinh giới, nhĩ thức giới,</w:t>
      </w:r>
      <w:r>
        <w:rPr>
          <w:spacing w:val="-3"/>
        </w:rPr>
        <w:t> </w:t>
      </w:r>
      <w:r>
        <w:rPr/>
        <w:t>tỷ</w:t>
      </w:r>
      <w:r>
        <w:rPr>
          <w:spacing w:val="-5"/>
        </w:rPr>
        <w:t> </w:t>
      </w:r>
      <w:r>
        <w:rPr/>
        <w:t>giới,</w:t>
      </w:r>
      <w:r>
        <w:rPr>
          <w:spacing w:val="-1"/>
        </w:rPr>
        <w:t> </w:t>
      </w:r>
      <w:r>
        <w:rPr/>
        <w:t>khí</w:t>
      </w:r>
      <w:r>
        <w:rPr>
          <w:spacing w:val="-3"/>
        </w:rPr>
        <w:t> </w:t>
      </w:r>
      <w:r>
        <w:rPr/>
        <w:t>giới,</w:t>
      </w:r>
      <w:r>
        <w:rPr>
          <w:spacing w:val="-3"/>
        </w:rPr>
        <w:t> </w:t>
      </w:r>
      <w:r>
        <w:rPr/>
        <w:t>tỷ</w:t>
      </w:r>
      <w:r>
        <w:rPr>
          <w:spacing w:val="-4"/>
        </w:rPr>
        <w:t> </w:t>
      </w:r>
      <w:r>
        <w:rPr/>
        <w:t>thức</w:t>
      </w:r>
      <w:r>
        <w:rPr>
          <w:spacing w:val="-3"/>
        </w:rPr>
        <w:t> </w:t>
      </w:r>
      <w:r>
        <w:rPr/>
        <w:t>giới, thiệt giới, vị</w:t>
      </w:r>
      <w:r>
        <w:rPr>
          <w:spacing w:val="-2"/>
        </w:rPr>
        <w:t> </w:t>
      </w:r>
      <w:r>
        <w:rPr/>
        <w:t>giới,</w:t>
      </w:r>
      <w:r>
        <w:rPr>
          <w:spacing w:val="-1"/>
        </w:rPr>
        <w:t> </w:t>
      </w:r>
      <w:r>
        <w:rPr/>
        <w:t>thiệt</w:t>
      </w:r>
      <w:r>
        <w:rPr>
          <w:spacing w:val="-3"/>
        </w:rPr>
        <w:t> </w:t>
      </w:r>
      <w:r>
        <w:rPr/>
        <w:t>thức</w:t>
      </w:r>
      <w:r>
        <w:rPr>
          <w:spacing w:val="-3"/>
        </w:rPr>
        <w:t> </w:t>
      </w:r>
      <w:r>
        <w:rPr/>
        <w:t>giới, thân</w:t>
      </w:r>
      <w:r>
        <w:rPr>
          <w:spacing w:val="-2"/>
        </w:rPr>
        <w:t> </w:t>
      </w:r>
      <w:r>
        <w:rPr/>
        <w:t>giới,</w:t>
      </w:r>
      <w:r>
        <w:rPr>
          <w:spacing w:val="-3"/>
        </w:rPr>
        <w:t> </w:t>
      </w:r>
      <w:r>
        <w:rPr/>
        <w:t>xúc giới, thân thức giới, ý giới, pháp giới, ý thức giới.</w:t>
      </w:r>
    </w:p>
    <w:p>
      <w:pPr>
        <w:pStyle w:val="Heading5"/>
        <w:spacing w:line="292" w:lineRule="exact" w:before="2"/>
      </w:pPr>
      <w:r>
        <w:rPr>
          <w:spacing w:val="-4"/>
        </w:rPr>
        <w:t>125.</w:t>
      </w:r>
    </w:p>
    <w:p>
      <w:pPr>
        <w:pStyle w:val="ListParagraph"/>
        <w:numPr>
          <w:ilvl w:val="0"/>
          <w:numId w:val="37"/>
        </w:numPr>
        <w:tabs>
          <w:tab w:pos="708" w:val="left" w:leader="none"/>
        </w:tabs>
        <w:spacing w:line="242" w:lineRule="auto" w:before="0" w:after="0"/>
        <w:ind w:left="708" w:right="139" w:hanging="284"/>
        <w:jc w:val="both"/>
        <w:rPr>
          <w:sz w:val="26"/>
        </w:rPr>
      </w:pPr>
      <w:r>
        <w:rPr>
          <w:b/>
          <w:i/>
          <w:sz w:val="26"/>
        </w:rPr>
        <w:t>Nhãn</w:t>
      </w:r>
      <w:r>
        <w:rPr>
          <w:b/>
          <w:i/>
          <w:spacing w:val="-1"/>
          <w:sz w:val="26"/>
        </w:rPr>
        <w:t> </w:t>
      </w:r>
      <w:r>
        <w:rPr>
          <w:b/>
          <w:i/>
          <w:sz w:val="26"/>
        </w:rPr>
        <w:t>giới </w:t>
      </w:r>
      <w:r>
        <w:rPr>
          <w:i/>
          <w:sz w:val="26"/>
        </w:rPr>
        <w:t>đó</w:t>
      </w:r>
      <w:r>
        <w:rPr>
          <w:i/>
          <w:spacing w:val="-1"/>
          <w:sz w:val="26"/>
        </w:rPr>
        <w:t> </w:t>
      </w:r>
      <w:r>
        <w:rPr>
          <w:i/>
          <w:sz w:val="26"/>
        </w:rPr>
        <w:t>ra</w:t>
      </w:r>
      <w:r>
        <w:rPr>
          <w:i/>
          <w:spacing w:val="-1"/>
          <w:sz w:val="26"/>
        </w:rPr>
        <w:t> </w:t>
      </w:r>
      <w:r>
        <w:rPr>
          <w:i/>
          <w:sz w:val="26"/>
        </w:rPr>
        <w:t>sao? </w:t>
      </w:r>
      <w:r>
        <w:rPr>
          <w:sz w:val="26"/>
        </w:rPr>
        <w:t>Nhãn nào thành sắc thần</w:t>
      </w:r>
      <w:r>
        <w:rPr>
          <w:spacing w:val="-1"/>
          <w:sz w:val="26"/>
        </w:rPr>
        <w:t> </w:t>
      </w:r>
      <w:r>
        <w:rPr>
          <w:sz w:val="26"/>
        </w:rPr>
        <w:t>kinh nương sắc tứ đại</w:t>
      </w:r>
      <w:r>
        <w:rPr>
          <w:spacing w:val="-1"/>
          <w:sz w:val="26"/>
        </w:rPr>
        <w:t> </w:t>
      </w:r>
      <w:r>
        <w:rPr>
          <w:sz w:val="26"/>
        </w:rPr>
        <w:t>sung… cũng kêu nhà không, đây gọi là nhãn giới.</w:t>
      </w:r>
    </w:p>
    <w:p>
      <w:pPr>
        <w:pStyle w:val="ListParagraph"/>
        <w:numPr>
          <w:ilvl w:val="0"/>
          <w:numId w:val="37"/>
        </w:numPr>
        <w:tabs>
          <w:tab w:pos="708" w:val="left" w:leader="none"/>
        </w:tabs>
        <w:spacing w:line="242" w:lineRule="auto" w:before="113" w:after="0"/>
        <w:ind w:left="708" w:right="139" w:hanging="284"/>
        <w:jc w:val="both"/>
        <w:rPr>
          <w:sz w:val="26"/>
        </w:rPr>
      </w:pPr>
      <w:r>
        <w:rPr>
          <w:b/>
          <w:i/>
          <w:sz w:val="26"/>
        </w:rPr>
        <w:t>Sắc giới </w:t>
      </w:r>
      <w:r>
        <w:rPr>
          <w:i/>
          <w:sz w:val="26"/>
        </w:rPr>
        <w:t>đó ra sao? </w:t>
      </w:r>
      <w:r>
        <w:rPr>
          <w:sz w:val="26"/>
        </w:rPr>
        <w:t>Sắc nào nương tứ đại sung tức là các màu… hoặc kêu là sắc chất. Đây gọi là sắc giới.</w:t>
      </w:r>
    </w:p>
    <w:p>
      <w:pPr>
        <w:pStyle w:val="ListParagraph"/>
        <w:numPr>
          <w:ilvl w:val="0"/>
          <w:numId w:val="37"/>
        </w:numPr>
        <w:tabs>
          <w:tab w:pos="708" w:val="left" w:leader="none"/>
        </w:tabs>
        <w:spacing w:line="242" w:lineRule="auto" w:before="113" w:after="0"/>
        <w:ind w:left="708" w:right="139" w:hanging="284"/>
        <w:jc w:val="both"/>
        <w:rPr>
          <w:sz w:val="26"/>
        </w:rPr>
      </w:pPr>
      <w:r>
        <w:rPr>
          <w:b/>
          <w:i/>
          <w:sz w:val="26"/>
        </w:rPr>
        <w:t>Nhãn thức giới </w:t>
      </w:r>
      <w:r>
        <w:rPr>
          <w:i/>
          <w:sz w:val="26"/>
        </w:rPr>
        <w:t>đó ra sao? </w:t>
      </w:r>
      <w:r>
        <w:rPr>
          <w:sz w:val="26"/>
        </w:rPr>
        <w:t>Như là tâm, ý, tâm địa, tâm tạng, bạch tịnh, ý là ý xứ, ý quyền, thức, thức uẩn, nhãn thức giới đều từ nương thần kinh nhãn và cảnh sắc sanh</w:t>
      </w:r>
      <w:r>
        <w:rPr>
          <w:spacing w:val="40"/>
          <w:sz w:val="26"/>
        </w:rPr>
        <w:t> </w:t>
      </w:r>
      <w:r>
        <w:rPr>
          <w:sz w:val="26"/>
        </w:rPr>
        <w:t>ra. Đây gọi là nhãn thức giới.</w:t>
      </w:r>
    </w:p>
    <w:p>
      <w:pPr>
        <w:pStyle w:val="Heading5"/>
        <w:spacing w:line="292" w:lineRule="exact"/>
      </w:pPr>
      <w:r>
        <w:rPr>
          <w:spacing w:val="-4"/>
        </w:rPr>
        <w:t>126.</w:t>
      </w:r>
    </w:p>
    <w:p>
      <w:pPr>
        <w:pStyle w:val="ListParagraph"/>
        <w:numPr>
          <w:ilvl w:val="0"/>
          <w:numId w:val="37"/>
        </w:numPr>
        <w:tabs>
          <w:tab w:pos="708" w:val="left" w:leader="none"/>
        </w:tabs>
        <w:spacing w:line="242" w:lineRule="auto" w:before="0" w:after="0"/>
        <w:ind w:left="708" w:right="137" w:hanging="284"/>
        <w:jc w:val="left"/>
        <w:rPr>
          <w:sz w:val="26"/>
        </w:rPr>
      </w:pPr>
      <w:r>
        <w:rPr>
          <w:b/>
          <w:i/>
          <w:sz w:val="26"/>
        </w:rPr>
        <w:t>Nhĩ giới </w:t>
      </w:r>
      <w:r>
        <w:rPr>
          <w:i/>
          <w:sz w:val="26"/>
        </w:rPr>
        <w:t>đó ra sao? </w:t>
      </w:r>
      <w:r>
        <w:rPr>
          <w:sz w:val="26"/>
        </w:rPr>
        <w:t>Nhĩ nào thành sắc thần kinh nương sắc tứ đại minh… cũng kêu là nhà trống. Đây gọi là nhĩ giới.</w:t>
      </w:r>
    </w:p>
    <w:p>
      <w:pPr>
        <w:pStyle w:val="ListParagraph"/>
        <w:numPr>
          <w:ilvl w:val="0"/>
          <w:numId w:val="37"/>
        </w:numPr>
        <w:tabs>
          <w:tab w:pos="708" w:val="left" w:leader="none"/>
        </w:tabs>
        <w:spacing w:line="242" w:lineRule="auto" w:before="110" w:after="0"/>
        <w:ind w:left="708" w:right="140" w:hanging="284"/>
        <w:jc w:val="left"/>
        <w:rPr>
          <w:sz w:val="26"/>
        </w:rPr>
      </w:pPr>
      <w:r>
        <w:rPr>
          <w:b/>
          <w:i/>
          <w:sz w:val="26"/>
        </w:rPr>
        <w:t>Thinh giới </w:t>
      </w:r>
      <w:r>
        <w:rPr>
          <w:i/>
          <w:sz w:val="26"/>
        </w:rPr>
        <w:t>đó ra sao? </w:t>
      </w:r>
      <w:r>
        <w:rPr>
          <w:sz w:val="26"/>
        </w:rPr>
        <w:t>Thinh nào nương sắc tứ đại minh vô kiến hữu đối chiếu… hoặc kêu là thinh chất. Đây gọi là thinh giới.</w:t>
      </w:r>
    </w:p>
    <w:p>
      <w:pPr>
        <w:pStyle w:val="ListParagraph"/>
        <w:spacing w:after="0" w:line="242" w:lineRule="auto"/>
        <w:jc w:val="left"/>
        <w:rPr>
          <w:sz w:val="26"/>
        </w:rPr>
        <w:sectPr>
          <w:pgSz w:w="11630" w:h="16450"/>
          <w:pgMar w:header="571" w:footer="0" w:top="920" w:bottom="280" w:left="850" w:right="850"/>
        </w:sectPr>
      </w:pPr>
    </w:p>
    <w:p>
      <w:pPr>
        <w:pStyle w:val="ListParagraph"/>
        <w:numPr>
          <w:ilvl w:val="0"/>
          <w:numId w:val="37"/>
        </w:numPr>
        <w:tabs>
          <w:tab w:pos="708" w:val="left" w:leader="none"/>
        </w:tabs>
        <w:spacing w:line="242" w:lineRule="auto" w:before="269" w:after="0"/>
        <w:ind w:left="708" w:right="139" w:hanging="284"/>
        <w:jc w:val="both"/>
        <w:rPr>
          <w:sz w:val="26"/>
        </w:rPr>
      </w:pPr>
      <w:r>
        <w:rPr>
          <w:b/>
          <w:i/>
          <w:sz w:val="26"/>
        </w:rPr>
        <w:t>Nhĩ thức giới </w:t>
      </w:r>
      <w:r>
        <w:rPr>
          <w:i/>
          <w:sz w:val="26"/>
        </w:rPr>
        <w:t>đó ra sao? </w:t>
      </w:r>
      <w:r>
        <w:rPr>
          <w:sz w:val="26"/>
        </w:rPr>
        <w:t>Như là tâm, ý, tâm địa, tâm tạng, bạch tịnh, ý là ý xứ, ý quyền,</w:t>
      </w:r>
      <w:r>
        <w:rPr>
          <w:spacing w:val="-1"/>
          <w:sz w:val="26"/>
        </w:rPr>
        <w:t> </w:t>
      </w:r>
      <w:r>
        <w:rPr>
          <w:sz w:val="26"/>
        </w:rPr>
        <w:t>thức,</w:t>
      </w:r>
      <w:r>
        <w:rPr>
          <w:spacing w:val="-1"/>
          <w:sz w:val="26"/>
        </w:rPr>
        <w:t> </w:t>
      </w:r>
      <w:r>
        <w:rPr>
          <w:sz w:val="26"/>
        </w:rPr>
        <w:t>thức uẩn, nhĩ</w:t>
      </w:r>
      <w:r>
        <w:rPr>
          <w:spacing w:val="-1"/>
          <w:sz w:val="26"/>
        </w:rPr>
        <w:t> </w:t>
      </w:r>
      <w:r>
        <w:rPr>
          <w:sz w:val="26"/>
        </w:rPr>
        <w:t>thức giới đều từ</w:t>
      </w:r>
      <w:r>
        <w:rPr>
          <w:spacing w:val="-1"/>
          <w:sz w:val="26"/>
        </w:rPr>
        <w:t> </w:t>
      </w:r>
      <w:r>
        <w:rPr>
          <w:sz w:val="26"/>
        </w:rPr>
        <w:t>nơi</w:t>
      </w:r>
      <w:r>
        <w:rPr>
          <w:spacing w:val="-2"/>
          <w:sz w:val="26"/>
        </w:rPr>
        <w:t> </w:t>
      </w:r>
      <w:r>
        <w:rPr>
          <w:sz w:val="26"/>
        </w:rPr>
        <w:t>nương thần kinh nhĩ và</w:t>
      </w:r>
      <w:r>
        <w:rPr>
          <w:spacing w:val="-1"/>
          <w:sz w:val="26"/>
        </w:rPr>
        <w:t> </w:t>
      </w:r>
      <w:r>
        <w:rPr>
          <w:sz w:val="26"/>
        </w:rPr>
        <w:t>cảnh thinh sanh ra. Đây gọi là nhĩ thức giới.</w:t>
      </w:r>
    </w:p>
    <w:p>
      <w:pPr>
        <w:pStyle w:val="Heading5"/>
        <w:spacing w:line="292" w:lineRule="exact"/>
      </w:pPr>
      <w:r>
        <w:rPr>
          <w:spacing w:val="-4"/>
        </w:rPr>
        <w:t>127.</w:t>
      </w:r>
    </w:p>
    <w:p>
      <w:pPr>
        <w:pStyle w:val="ListParagraph"/>
        <w:numPr>
          <w:ilvl w:val="0"/>
          <w:numId w:val="37"/>
        </w:numPr>
        <w:tabs>
          <w:tab w:pos="708" w:val="left" w:leader="none"/>
        </w:tabs>
        <w:spacing w:line="242" w:lineRule="auto" w:before="0" w:after="0"/>
        <w:ind w:left="708" w:right="140" w:hanging="284"/>
        <w:jc w:val="both"/>
        <w:rPr>
          <w:sz w:val="26"/>
        </w:rPr>
      </w:pPr>
      <w:r>
        <w:rPr>
          <w:b/>
          <w:i/>
          <w:sz w:val="26"/>
        </w:rPr>
        <w:t>Tỷ giới </w:t>
      </w:r>
      <w:r>
        <w:rPr>
          <w:i/>
          <w:sz w:val="26"/>
        </w:rPr>
        <w:t>đó ra sao? </w:t>
      </w:r>
      <w:r>
        <w:rPr>
          <w:sz w:val="26"/>
        </w:rPr>
        <w:t>Tỷ nào thành sắc thần kinh nương sắc tứ đại minh… cũng kêu nhà không, đây gọi là tỷ giới.</w:t>
      </w:r>
    </w:p>
    <w:p>
      <w:pPr>
        <w:pStyle w:val="ListParagraph"/>
        <w:numPr>
          <w:ilvl w:val="0"/>
          <w:numId w:val="37"/>
        </w:numPr>
        <w:tabs>
          <w:tab w:pos="708" w:val="left" w:leader="none"/>
        </w:tabs>
        <w:spacing w:line="242" w:lineRule="auto" w:before="110" w:after="0"/>
        <w:ind w:left="708" w:right="139" w:hanging="284"/>
        <w:jc w:val="both"/>
        <w:rPr>
          <w:sz w:val="26"/>
        </w:rPr>
      </w:pPr>
      <w:r>
        <w:rPr>
          <w:b/>
          <w:i/>
          <w:sz w:val="26"/>
        </w:rPr>
        <w:t>Khí giới </w:t>
      </w:r>
      <w:r>
        <w:rPr>
          <w:i/>
          <w:sz w:val="26"/>
        </w:rPr>
        <w:t>đó ra sao? </w:t>
      </w:r>
      <w:r>
        <w:rPr>
          <w:sz w:val="26"/>
        </w:rPr>
        <w:t>Khí nào nương sắc tứ đại sung sanh ra mà bất kiến vô đối chiếu… hoặc kêu khí chất. Đây gọi là khí giới.</w:t>
      </w:r>
    </w:p>
    <w:p>
      <w:pPr>
        <w:pStyle w:val="ListParagraph"/>
        <w:numPr>
          <w:ilvl w:val="0"/>
          <w:numId w:val="37"/>
        </w:numPr>
        <w:tabs>
          <w:tab w:pos="708" w:val="left" w:leader="none"/>
        </w:tabs>
        <w:spacing w:line="242" w:lineRule="auto" w:before="113" w:after="0"/>
        <w:ind w:left="708" w:right="140" w:hanging="284"/>
        <w:jc w:val="both"/>
        <w:rPr>
          <w:sz w:val="26"/>
        </w:rPr>
      </w:pPr>
      <w:r>
        <w:rPr>
          <w:b/>
          <w:i/>
          <w:sz w:val="26"/>
        </w:rPr>
        <w:t>Tỷ</w:t>
      </w:r>
      <w:r>
        <w:rPr>
          <w:b/>
          <w:i/>
          <w:spacing w:val="-3"/>
          <w:sz w:val="26"/>
        </w:rPr>
        <w:t> </w:t>
      </w:r>
      <w:r>
        <w:rPr>
          <w:b/>
          <w:i/>
          <w:sz w:val="26"/>
        </w:rPr>
        <w:t>thức</w:t>
      </w:r>
      <w:r>
        <w:rPr>
          <w:b/>
          <w:i/>
          <w:spacing w:val="-2"/>
          <w:sz w:val="26"/>
        </w:rPr>
        <w:t> </w:t>
      </w:r>
      <w:r>
        <w:rPr>
          <w:b/>
          <w:i/>
          <w:sz w:val="26"/>
        </w:rPr>
        <w:t>giới </w:t>
      </w:r>
      <w:r>
        <w:rPr>
          <w:i/>
          <w:sz w:val="26"/>
        </w:rPr>
        <w:t>đó</w:t>
      </w:r>
      <w:r>
        <w:rPr>
          <w:i/>
          <w:spacing w:val="-3"/>
          <w:sz w:val="26"/>
        </w:rPr>
        <w:t> </w:t>
      </w:r>
      <w:r>
        <w:rPr>
          <w:i/>
          <w:sz w:val="26"/>
        </w:rPr>
        <w:t>ra</w:t>
      </w:r>
      <w:r>
        <w:rPr>
          <w:i/>
          <w:spacing w:val="-1"/>
          <w:sz w:val="26"/>
        </w:rPr>
        <w:t> </w:t>
      </w:r>
      <w:r>
        <w:rPr>
          <w:i/>
          <w:sz w:val="26"/>
        </w:rPr>
        <w:t>sao?</w:t>
      </w:r>
      <w:r>
        <w:rPr>
          <w:i/>
          <w:spacing w:val="-2"/>
          <w:sz w:val="26"/>
        </w:rPr>
        <w:t> </w:t>
      </w:r>
      <w:r>
        <w:rPr>
          <w:sz w:val="26"/>
        </w:rPr>
        <w:t>Như</w:t>
      </w:r>
      <w:r>
        <w:rPr>
          <w:spacing w:val="-2"/>
          <w:sz w:val="26"/>
        </w:rPr>
        <w:t> </w:t>
      </w:r>
      <w:r>
        <w:rPr>
          <w:sz w:val="26"/>
        </w:rPr>
        <w:t>là</w:t>
      </w:r>
      <w:r>
        <w:rPr>
          <w:spacing w:val="-3"/>
          <w:sz w:val="26"/>
        </w:rPr>
        <w:t> </w:t>
      </w:r>
      <w:r>
        <w:rPr>
          <w:sz w:val="26"/>
        </w:rPr>
        <w:t>tâm,</w:t>
      </w:r>
      <w:r>
        <w:rPr>
          <w:spacing w:val="-3"/>
          <w:sz w:val="26"/>
        </w:rPr>
        <w:t> </w:t>
      </w:r>
      <w:r>
        <w:rPr>
          <w:sz w:val="26"/>
        </w:rPr>
        <w:t>ý,</w:t>
      </w:r>
      <w:r>
        <w:rPr>
          <w:spacing w:val="-3"/>
          <w:sz w:val="26"/>
        </w:rPr>
        <w:t> </w:t>
      </w:r>
      <w:r>
        <w:rPr>
          <w:sz w:val="26"/>
        </w:rPr>
        <w:t>tâm</w:t>
      </w:r>
      <w:r>
        <w:rPr>
          <w:spacing w:val="-2"/>
          <w:sz w:val="26"/>
        </w:rPr>
        <w:t> </w:t>
      </w:r>
      <w:r>
        <w:rPr>
          <w:sz w:val="26"/>
        </w:rPr>
        <w:t>địa,</w:t>
      </w:r>
      <w:r>
        <w:rPr>
          <w:spacing w:val="-2"/>
          <w:sz w:val="26"/>
        </w:rPr>
        <w:t> </w:t>
      </w:r>
      <w:r>
        <w:rPr>
          <w:sz w:val="26"/>
        </w:rPr>
        <w:t>tâm</w:t>
      </w:r>
      <w:r>
        <w:rPr>
          <w:spacing w:val="-5"/>
          <w:sz w:val="26"/>
        </w:rPr>
        <w:t> </w:t>
      </w:r>
      <w:r>
        <w:rPr>
          <w:sz w:val="26"/>
        </w:rPr>
        <w:t>tạng,</w:t>
      </w:r>
      <w:r>
        <w:rPr>
          <w:spacing w:val="-2"/>
          <w:sz w:val="26"/>
        </w:rPr>
        <w:t> </w:t>
      </w:r>
      <w:r>
        <w:rPr>
          <w:sz w:val="26"/>
        </w:rPr>
        <w:t>bạch tịnh, ý</w:t>
      </w:r>
      <w:r>
        <w:rPr>
          <w:spacing w:val="-3"/>
          <w:sz w:val="26"/>
        </w:rPr>
        <w:t> </w:t>
      </w:r>
      <w:r>
        <w:rPr>
          <w:sz w:val="26"/>
        </w:rPr>
        <w:t>là</w:t>
      </w:r>
      <w:r>
        <w:rPr>
          <w:spacing w:val="-2"/>
          <w:sz w:val="26"/>
        </w:rPr>
        <w:t> </w:t>
      </w:r>
      <w:r>
        <w:rPr>
          <w:sz w:val="26"/>
        </w:rPr>
        <w:t>ý</w:t>
      </w:r>
      <w:r>
        <w:rPr>
          <w:spacing w:val="-3"/>
          <w:sz w:val="26"/>
        </w:rPr>
        <w:t> </w:t>
      </w:r>
      <w:r>
        <w:rPr>
          <w:sz w:val="26"/>
        </w:rPr>
        <w:t>xứ,</w:t>
      </w:r>
      <w:r>
        <w:rPr>
          <w:spacing w:val="-2"/>
          <w:sz w:val="26"/>
        </w:rPr>
        <w:t> </w:t>
      </w:r>
      <w:r>
        <w:rPr>
          <w:sz w:val="26"/>
        </w:rPr>
        <w:t>ý quyền, thức, thức uẩn, tỷ</w:t>
      </w:r>
      <w:r>
        <w:rPr>
          <w:spacing w:val="-4"/>
          <w:sz w:val="26"/>
        </w:rPr>
        <w:t> </w:t>
      </w:r>
      <w:r>
        <w:rPr>
          <w:sz w:val="26"/>
        </w:rPr>
        <w:t>thức giới</w:t>
      </w:r>
      <w:r>
        <w:rPr>
          <w:spacing w:val="-1"/>
          <w:sz w:val="26"/>
        </w:rPr>
        <w:t> </w:t>
      </w:r>
      <w:r>
        <w:rPr>
          <w:sz w:val="26"/>
        </w:rPr>
        <w:t>đều từ nơi nương thần kinh tỷ</w:t>
      </w:r>
      <w:r>
        <w:rPr>
          <w:spacing w:val="-4"/>
          <w:sz w:val="26"/>
        </w:rPr>
        <w:t> </w:t>
      </w:r>
      <w:r>
        <w:rPr>
          <w:sz w:val="26"/>
        </w:rPr>
        <w:t>và cảnh khí sanh ra. Đây</w:t>
      </w:r>
      <w:r>
        <w:rPr>
          <w:spacing w:val="-3"/>
          <w:sz w:val="26"/>
        </w:rPr>
        <w:t> </w:t>
      </w:r>
      <w:r>
        <w:rPr>
          <w:sz w:val="26"/>
        </w:rPr>
        <w:t>gọi là tỷ thức giới.</w:t>
      </w:r>
    </w:p>
    <w:p>
      <w:pPr>
        <w:pStyle w:val="Heading5"/>
        <w:spacing w:line="293" w:lineRule="exact"/>
      </w:pPr>
      <w:r>
        <w:rPr>
          <w:spacing w:val="-4"/>
        </w:rPr>
        <w:t>128.</w:t>
      </w:r>
    </w:p>
    <w:p>
      <w:pPr>
        <w:pStyle w:val="ListParagraph"/>
        <w:numPr>
          <w:ilvl w:val="0"/>
          <w:numId w:val="37"/>
        </w:numPr>
        <w:tabs>
          <w:tab w:pos="708" w:val="left" w:leader="none"/>
        </w:tabs>
        <w:spacing w:line="242" w:lineRule="auto" w:before="0" w:after="0"/>
        <w:ind w:left="708" w:right="139" w:hanging="284"/>
        <w:jc w:val="both"/>
        <w:rPr>
          <w:sz w:val="26"/>
        </w:rPr>
      </w:pPr>
      <w:r>
        <w:rPr>
          <w:b/>
          <w:i/>
          <w:sz w:val="26"/>
        </w:rPr>
        <w:t>Thiệt giới </w:t>
      </w:r>
      <w:r>
        <w:rPr>
          <w:i/>
          <w:sz w:val="26"/>
        </w:rPr>
        <w:t>đó ra sao? </w:t>
      </w:r>
      <w:r>
        <w:rPr>
          <w:sz w:val="26"/>
        </w:rPr>
        <w:t>Thiệt nào thành sắc thần kinh nương sắc tứ đại minh sanh ra… hoặc kêu nhà không. Đây gọi là thiệt giới.</w:t>
      </w:r>
    </w:p>
    <w:p>
      <w:pPr>
        <w:pStyle w:val="ListParagraph"/>
        <w:numPr>
          <w:ilvl w:val="0"/>
          <w:numId w:val="37"/>
        </w:numPr>
        <w:tabs>
          <w:tab w:pos="708" w:val="left" w:leader="none"/>
        </w:tabs>
        <w:spacing w:line="242" w:lineRule="auto" w:before="110" w:after="0"/>
        <w:ind w:left="708" w:right="139" w:hanging="284"/>
        <w:jc w:val="both"/>
        <w:rPr>
          <w:sz w:val="26"/>
        </w:rPr>
      </w:pPr>
      <w:r>
        <w:rPr>
          <w:b/>
          <w:i/>
          <w:sz w:val="26"/>
        </w:rPr>
        <w:t>Vị giới </w:t>
      </w:r>
      <w:r>
        <w:rPr>
          <w:i/>
          <w:sz w:val="26"/>
        </w:rPr>
        <w:t>đó ra sao? </w:t>
      </w:r>
      <w:r>
        <w:rPr>
          <w:sz w:val="26"/>
        </w:rPr>
        <w:t>Vị nào nương sắc tứ đại minh bất kiến hữu đối chiếu… hoặc kêu vị chất. Đây gọi là vị giới.</w:t>
      </w:r>
    </w:p>
    <w:p>
      <w:pPr>
        <w:pStyle w:val="ListParagraph"/>
        <w:numPr>
          <w:ilvl w:val="0"/>
          <w:numId w:val="37"/>
        </w:numPr>
        <w:tabs>
          <w:tab w:pos="708" w:val="left" w:leader="none"/>
        </w:tabs>
        <w:spacing w:line="240" w:lineRule="auto" w:before="113" w:after="0"/>
        <w:ind w:left="708" w:right="139" w:hanging="284"/>
        <w:jc w:val="both"/>
        <w:rPr>
          <w:sz w:val="26"/>
        </w:rPr>
      </w:pPr>
      <w:r>
        <w:rPr>
          <w:b/>
          <w:i/>
          <w:sz w:val="26"/>
        </w:rPr>
        <w:t>Thiệt thức giới </w:t>
      </w:r>
      <w:r>
        <w:rPr>
          <w:i/>
          <w:sz w:val="26"/>
        </w:rPr>
        <w:t>đó ra sao? </w:t>
      </w:r>
      <w:r>
        <w:rPr>
          <w:sz w:val="26"/>
        </w:rPr>
        <w:t>Như là tâm, ý, tâm địa, tâm tạng, bạch tịnh, ý là ý xứ, ý quyền, thức, thức uẩn, thiệt thức giới đều từ nơi nương thần kinh thiệt và cảnh vị sanh ra. Đây gọi là thiệt thức giới.</w:t>
      </w:r>
    </w:p>
    <w:p>
      <w:pPr>
        <w:pStyle w:val="Heading5"/>
        <w:spacing w:line="296" w:lineRule="exact" w:before="5"/>
      </w:pPr>
      <w:r>
        <w:rPr>
          <w:spacing w:val="-4"/>
        </w:rPr>
        <w:t>129.</w:t>
      </w:r>
    </w:p>
    <w:p>
      <w:pPr>
        <w:pStyle w:val="ListParagraph"/>
        <w:numPr>
          <w:ilvl w:val="0"/>
          <w:numId w:val="37"/>
        </w:numPr>
        <w:tabs>
          <w:tab w:pos="708" w:val="left" w:leader="none"/>
        </w:tabs>
        <w:spacing w:line="242" w:lineRule="auto" w:before="0" w:after="0"/>
        <w:ind w:left="708" w:right="140" w:hanging="284"/>
        <w:jc w:val="both"/>
        <w:rPr>
          <w:sz w:val="26"/>
        </w:rPr>
      </w:pPr>
      <w:r>
        <w:rPr>
          <w:b/>
          <w:i/>
          <w:sz w:val="26"/>
        </w:rPr>
        <w:t>Thân giới </w:t>
      </w:r>
      <w:r>
        <w:rPr>
          <w:i/>
          <w:sz w:val="26"/>
        </w:rPr>
        <w:t>đó ra sao? </w:t>
      </w:r>
      <w:r>
        <w:rPr>
          <w:sz w:val="26"/>
        </w:rPr>
        <w:t>Thân nào thành sắc thần kinh nương sắc tứ đại minh… cũng kêu nhà không. Đây gọi là thân giới.</w:t>
      </w:r>
    </w:p>
    <w:p>
      <w:pPr>
        <w:pStyle w:val="ListParagraph"/>
        <w:numPr>
          <w:ilvl w:val="0"/>
          <w:numId w:val="37"/>
        </w:numPr>
        <w:tabs>
          <w:tab w:pos="707" w:val="left" w:leader="none"/>
        </w:tabs>
        <w:spacing w:line="240" w:lineRule="auto" w:before="110" w:after="0"/>
        <w:ind w:left="707" w:right="0" w:hanging="283"/>
        <w:jc w:val="both"/>
        <w:rPr>
          <w:sz w:val="26"/>
        </w:rPr>
      </w:pPr>
      <w:r>
        <w:rPr>
          <w:b/>
          <w:i/>
          <w:sz w:val="26"/>
        </w:rPr>
        <w:t>Xúc</w:t>
      </w:r>
      <w:r>
        <w:rPr>
          <w:b/>
          <w:i/>
          <w:spacing w:val="-5"/>
          <w:sz w:val="26"/>
        </w:rPr>
        <w:t> </w:t>
      </w:r>
      <w:r>
        <w:rPr>
          <w:b/>
          <w:i/>
          <w:sz w:val="26"/>
        </w:rPr>
        <w:t>giới</w:t>
      </w:r>
      <w:r>
        <w:rPr>
          <w:b/>
          <w:i/>
          <w:spacing w:val="-4"/>
          <w:sz w:val="26"/>
        </w:rPr>
        <w:t> </w:t>
      </w:r>
      <w:r>
        <w:rPr>
          <w:i/>
          <w:sz w:val="26"/>
        </w:rPr>
        <w:t>đó</w:t>
      </w:r>
      <w:r>
        <w:rPr>
          <w:i/>
          <w:spacing w:val="-4"/>
          <w:sz w:val="26"/>
        </w:rPr>
        <w:t> </w:t>
      </w:r>
      <w:r>
        <w:rPr>
          <w:i/>
          <w:sz w:val="26"/>
        </w:rPr>
        <w:t>ra</w:t>
      </w:r>
      <w:r>
        <w:rPr>
          <w:i/>
          <w:spacing w:val="-4"/>
          <w:sz w:val="26"/>
        </w:rPr>
        <w:t> </w:t>
      </w:r>
      <w:r>
        <w:rPr>
          <w:i/>
          <w:sz w:val="26"/>
        </w:rPr>
        <w:t>sao?</w:t>
      </w:r>
      <w:r>
        <w:rPr>
          <w:i/>
          <w:spacing w:val="-3"/>
          <w:sz w:val="26"/>
        </w:rPr>
        <w:t> </w:t>
      </w:r>
      <w:r>
        <w:rPr>
          <w:sz w:val="26"/>
        </w:rPr>
        <w:t>Địa</w:t>
      </w:r>
      <w:r>
        <w:rPr>
          <w:spacing w:val="-3"/>
          <w:sz w:val="26"/>
        </w:rPr>
        <w:t> </w:t>
      </w:r>
      <w:r>
        <w:rPr>
          <w:sz w:val="26"/>
        </w:rPr>
        <w:t>chất…</w:t>
      </w:r>
      <w:r>
        <w:rPr>
          <w:spacing w:val="-4"/>
          <w:sz w:val="26"/>
        </w:rPr>
        <w:t> </w:t>
      </w:r>
      <w:r>
        <w:rPr>
          <w:sz w:val="26"/>
        </w:rPr>
        <w:t>hoặc</w:t>
      </w:r>
      <w:r>
        <w:rPr>
          <w:spacing w:val="-4"/>
          <w:sz w:val="26"/>
        </w:rPr>
        <w:t> </w:t>
      </w:r>
      <w:r>
        <w:rPr>
          <w:sz w:val="26"/>
        </w:rPr>
        <w:t>kêu</w:t>
      </w:r>
      <w:r>
        <w:rPr>
          <w:spacing w:val="-3"/>
          <w:sz w:val="26"/>
        </w:rPr>
        <w:t> </w:t>
      </w:r>
      <w:r>
        <w:rPr>
          <w:sz w:val="26"/>
        </w:rPr>
        <w:t>xúc</w:t>
      </w:r>
      <w:r>
        <w:rPr>
          <w:spacing w:val="-2"/>
          <w:sz w:val="26"/>
        </w:rPr>
        <w:t> </w:t>
      </w:r>
      <w:r>
        <w:rPr>
          <w:sz w:val="26"/>
        </w:rPr>
        <w:t>chất.</w:t>
      </w:r>
      <w:r>
        <w:rPr>
          <w:spacing w:val="-4"/>
          <w:sz w:val="26"/>
        </w:rPr>
        <w:t> </w:t>
      </w:r>
      <w:r>
        <w:rPr>
          <w:sz w:val="26"/>
        </w:rPr>
        <w:t>Đây</w:t>
      </w:r>
      <w:r>
        <w:rPr>
          <w:spacing w:val="-9"/>
          <w:sz w:val="26"/>
        </w:rPr>
        <w:t> </w:t>
      </w:r>
      <w:r>
        <w:rPr>
          <w:sz w:val="26"/>
        </w:rPr>
        <w:t>gọi</w:t>
      </w:r>
      <w:r>
        <w:rPr>
          <w:spacing w:val="-4"/>
          <w:sz w:val="26"/>
        </w:rPr>
        <w:t> </w:t>
      </w:r>
      <w:r>
        <w:rPr>
          <w:sz w:val="26"/>
        </w:rPr>
        <w:t>là</w:t>
      </w:r>
      <w:r>
        <w:rPr>
          <w:spacing w:val="-3"/>
          <w:sz w:val="26"/>
        </w:rPr>
        <w:t> </w:t>
      </w:r>
      <w:r>
        <w:rPr>
          <w:sz w:val="26"/>
        </w:rPr>
        <w:t>xúc</w:t>
      </w:r>
      <w:r>
        <w:rPr>
          <w:spacing w:val="-1"/>
          <w:sz w:val="26"/>
        </w:rPr>
        <w:t> </w:t>
      </w:r>
      <w:r>
        <w:rPr>
          <w:spacing w:val="-2"/>
          <w:sz w:val="26"/>
        </w:rPr>
        <w:t>giới.</w:t>
      </w:r>
    </w:p>
    <w:p>
      <w:pPr>
        <w:pStyle w:val="ListParagraph"/>
        <w:numPr>
          <w:ilvl w:val="0"/>
          <w:numId w:val="37"/>
        </w:numPr>
        <w:tabs>
          <w:tab w:pos="708" w:val="left" w:leader="none"/>
        </w:tabs>
        <w:spacing w:line="242" w:lineRule="auto" w:before="119" w:after="0"/>
        <w:ind w:left="708" w:right="139" w:hanging="284"/>
        <w:jc w:val="both"/>
        <w:rPr>
          <w:sz w:val="26"/>
        </w:rPr>
      </w:pPr>
      <w:r>
        <w:rPr>
          <w:b/>
          <w:i/>
          <w:sz w:val="26"/>
        </w:rPr>
        <w:t>Thân thức giới </w:t>
      </w:r>
      <w:r>
        <w:rPr>
          <w:i/>
          <w:sz w:val="26"/>
        </w:rPr>
        <w:t>đó ra sao? </w:t>
      </w:r>
      <w:r>
        <w:rPr>
          <w:sz w:val="26"/>
        </w:rPr>
        <w:t>Như là tâm, ý, tâm địa, tâm tạng, bạch tịnh, ý là ý xứ, ý quyền, thức, thức uẩn, thân thức giới đều từ nơi nương thần kinh thân và cảnh xúc</w:t>
      </w:r>
      <w:r>
        <w:rPr>
          <w:spacing w:val="40"/>
          <w:sz w:val="26"/>
        </w:rPr>
        <w:t> </w:t>
      </w:r>
      <w:r>
        <w:rPr>
          <w:sz w:val="26"/>
        </w:rPr>
        <w:t>sanh ra. Đây gọi là thân thức giới.</w:t>
      </w:r>
    </w:p>
    <w:p>
      <w:pPr>
        <w:pStyle w:val="Heading5"/>
        <w:spacing w:line="292" w:lineRule="exact"/>
      </w:pPr>
      <w:r>
        <w:rPr>
          <w:spacing w:val="-4"/>
        </w:rPr>
        <w:t>130.</w:t>
      </w:r>
    </w:p>
    <w:p>
      <w:pPr>
        <w:pStyle w:val="ListParagraph"/>
        <w:numPr>
          <w:ilvl w:val="0"/>
          <w:numId w:val="37"/>
        </w:numPr>
        <w:tabs>
          <w:tab w:pos="708" w:val="left" w:leader="none"/>
        </w:tabs>
        <w:spacing w:line="240" w:lineRule="auto" w:before="0" w:after="0"/>
        <w:ind w:left="708" w:right="137" w:hanging="284"/>
        <w:jc w:val="both"/>
        <w:rPr>
          <w:sz w:val="26"/>
        </w:rPr>
      </w:pPr>
      <w:r>
        <w:rPr>
          <w:b/>
          <w:i/>
          <w:sz w:val="26"/>
        </w:rPr>
        <w:t>Ý giới </w:t>
      </w:r>
      <w:r>
        <w:rPr>
          <w:i/>
          <w:sz w:val="26"/>
        </w:rPr>
        <w:t>đó ra sao? </w:t>
      </w:r>
      <w:r>
        <w:rPr>
          <w:sz w:val="26"/>
        </w:rPr>
        <w:t>Như là tâm, ý, tâm địa, tâm tạng, bạch tịnh, ý là ý xứ, ý quyền, thức, thức uẩn, ý giới đều từ nơi thứ lớp đã diệt, sẽ sanh hằng không xen hở gián đoạn đối với nhãn thức… đối với nhĩ thức… đối với tỷ thức… đối với thiệt thức… tâm, ý, tâm địa, tâm tạng, bạch tịnh, ý là ý xứ, ý quyền, thức, thức uẩn, ý giới, đều từ nơi thứ lớp diệt trước sanh sau của thân thức. Hay là sơ thâu thập cảnh trong các pháp. Đây gọi là ý giới.</w:t>
      </w:r>
    </w:p>
    <w:p>
      <w:pPr>
        <w:pStyle w:val="ListParagraph"/>
        <w:numPr>
          <w:ilvl w:val="0"/>
          <w:numId w:val="37"/>
        </w:numPr>
        <w:tabs>
          <w:tab w:pos="708" w:val="left" w:leader="none"/>
        </w:tabs>
        <w:spacing w:line="244" w:lineRule="auto" w:before="116" w:after="0"/>
        <w:ind w:left="708" w:right="139" w:hanging="284"/>
        <w:jc w:val="both"/>
        <w:rPr>
          <w:sz w:val="26"/>
        </w:rPr>
      </w:pPr>
      <w:r>
        <w:rPr>
          <w:b/>
          <w:i/>
          <w:sz w:val="26"/>
        </w:rPr>
        <w:t>Pháp giới </w:t>
      </w:r>
      <w:r>
        <w:rPr>
          <w:i/>
          <w:sz w:val="26"/>
        </w:rPr>
        <w:t>đó ra sao? </w:t>
      </w:r>
      <w:r>
        <w:rPr>
          <w:sz w:val="26"/>
        </w:rPr>
        <w:t>Thọ uẩn, tưởng uẩn, hành uẩn, sắc bất kiến và vô đối chiếu liên quan trong pháp xứ và vô vi giới.</w:t>
      </w:r>
    </w:p>
    <w:p>
      <w:pPr>
        <w:pStyle w:val="ListParagraph"/>
        <w:numPr>
          <w:ilvl w:val="1"/>
          <w:numId w:val="37"/>
        </w:numPr>
        <w:tabs>
          <w:tab w:pos="993" w:val="left" w:leader="none"/>
        </w:tabs>
        <w:spacing w:line="242" w:lineRule="auto" w:before="106" w:after="0"/>
        <w:ind w:left="993" w:right="137" w:hanging="286"/>
        <w:jc w:val="both"/>
        <w:rPr>
          <w:sz w:val="26"/>
        </w:rPr>
      </w:pPr>
      <w:r>
        <w:rPr>
          <w:b/>
          <w:i/>
          <w:sz w:val="26"/>
        </w:rPr>
        <w:t>Thọ uẩn </w:t>
      </w:r>
      <w:r>
        <w:rPr>
          <w:i/>
          <w:sz w:val="26"/>
        </w:rPr>
        <w:t>đó ra sao? </w:t>
      </w:r>
      <w:r>
        <w:rPr>
          <w:sz w:val="26"/>
        </w:rPr>
        <w:t>Thọ uẩn phân phần thành một, tức là thọ uẩn tương ưng xúc. Thọ uẩn phân phần thành hai như là thọ uẩn thành hữu nhân, thành vô nhân. Thọ uẩn phân phần thành ba như là thọ uẩn thành thiện, thành bất thiện, thành vô ký… Thọ uẩn phân phần thành nhiều thứ theo như cách nầy. Đây gọi là thọ uẩn.</w:t>
      </w:r>
    </w:p>
    <w:p>
      <w:pPr>
        <w:pStyle w:val="ListParagraph"/>
        <w:numPr>
          <w:ilvl w:val="1"/>
          <w:numId w:val="37"/>
        </w:numPr>
        <w:tabs>
          <w:tab w:pos="993" w:val="left" w:leader="none"/>
        </w:tabs>
        <w:spacing w:line="242" w:lineRule="auto" w:before="108" w:after="0"/>
        <w:ind w:left="993" w:right="137" w:hanging="286"/>
        <w:jc w:val="both"/>
        <w:rPr>
          <w:sz w:val="26"/>
        </w:rPr>
      </w:pPr>
      <w:r>
        <w:rPr>
          <w:b/>
          <w:i/>
          <w:sz w:val="26"/>
        </w:rPr>
        <w:t>Tưởng</w:t>
      </w:r>
      <w:r>
        <w:rPr>
          <w:b/>
          <w:i/>
          <w:spacing w:val="-1"/>
          <w:sz w:val="26"/>
        </w:rPr>
        <w:t> </w:t>
      </w:r>
      <w:r>
        <w:rPr>
          <w:b/>
          <w:i/>
          <w:sz w:val="26"/>
        </w:rPr>
        <w:t>uẩn </w:t>
      </w:r>
      <w:r>
        <w:rPr>
          <w:i/>
          <w:sz w:val="26"/>
        </w:rPr>
        <w:t>đó</w:t>
      </w:r>
      <w:r>
        <w:rPr>
          <w:i/>
          <w:spacing w:val="-2"/>
          <w:sz w:val="26"/>
        </w:rPr>
        <w:t> </w:t>
      </w:r>
      <w:r>
        <w:rPr>
          <w:i/>
          <w:sz w:val="26"/>
        </w:rPr>
        <w:t>ra sao? </w:t>
      </w:r>
      <w:r>
        <w:rPr>
          <w:sz w:val="26"/>
        </w:rPr>
        <w:t>Tưởng</w:t>
      </w:r>
      <w:r>
        <w:rPr>
          <w:spacing w:val="-2"/>
          <w:sz w:val="26"/>
        </w:rPr>
        <w:t> </w:t>
      </w:r>
      <w:r>
        <w:rPr>
          <w:sz w:val="26"/>
        </w:rPr>
        <w:t>uẩn</w:t>
      </w:r>
      <w:r>
        <w:rPr>
          <w:spacing w:val="-1"/>
          <w:sz w:val="26"/>
        </w:rPr>
        <w:t> </w:t>
      </w:r>
      <w:r>
        <w:rPr>
          <w:sz w:val="26"/>
        </w:rPr>
        <w:t>phân</w:t>
      </w:r>
      <w:r>
        <w:rPr>
          <w:spacing w:val="-1"/>
          <w:sz w:val="26"/>
        </w:rPr>
        <w:t> </w:t>
      </w:r>
      <w:r>
        <w:rPr>
          <w:sz w:val="26"/>
        </w:rPr>
        <w:t>phần thành một tức</w:t>
      </w:r>
      <w:r>
        <w:rPr>
          <w:spacing w:val="-1"/>
          <w:sz w:val="26"/>
        </w:rPr>
        <w:t> </w:t>
      </w:r>
      <w:r>
        <w:rPr>
          <w:sz w:val="26"/>
        </w:rPr>
        <w:t>là</w:t>
      </w:r>
      <w:r>
        <w:rPr>
          <w:spacing w:val="-1"/>
          <w:sz w:val="26"/>
        </w:rPr>
        <w:t> </w:t>
      </w:r>
      <w:r>
        <w:rPr>
          <w:sz w:val="26"/>
        </w:rPr>
        <w:t>tưởng uẩn</w:t>
      </w:r>
      <w:r>
        <w:rPr>
          <w:spacing w:val="-1"/>
          <w:sz w:val="26"/>
        </w:rPr>
        <w:t> </w:t>
      </w:r>
      <w:r>
        <w:rPr>
          <w:sz w:val="26"/>
        </w:rPr>
        <w:t>tương</w:t>
      </w:r>
      <w:r>
        <w:rPr>
          <w:spacing w:val="-2"/>
          <w:sz w:val="26"/>
        </w:rPr>
        <w:t> </w:t>
      </w:r>
      <w:r>
        <w:rPr>
          <w:sz w:val="26"/>
        </w:rPr>
        <w:t>ưng xúc. Tưởng uẩn phân phần thành hai như là tưởng uẩn thành hữu nhân, thành vô nhân. Tưởng uẩn phân phần thành ba như là tưởng uẩn thành thiện, thành bất thiện,</w:t>
      </w:r>
    </w:p>
    <w:p>
      <w:pPr>
        <w:pStyle w:val="ListParagraph"/>
        <w:spacing w:after="0" w:line="242" w:lineRule="auto"/>
        <w:jc w:val="both"/>
        <w:rPr>
          <w:sz w:val="26"/>
        </w:rPr>
        <w:sectPr>
          <w:pgSz w:w="11630" w:h="16450"/>
          <w:pgMar w:header="571" w:footer="0" w:top="920" w:bottom="280" w:left="850" w:right="850"/>
        </w:sectPr>
      </w:pPr>
    </w:p>
    <w:p>
      <w:pPr>
        <w:pStyle w:val="BodyText"/>
        <w:spacing w:before="273"/>
        <w:ind w:left="993" w:right="142"/>
      </w:pPr>
      <w:r>
        <w:rPr/>
        <w:t>thành vô ký… Tưởng uẩn phân phần thành nhiều thứ bằng cách như thế. Đây</w:t>
      </w:r>
      <w:r>
        <w:rPr>
          <w:spacing w:val="-1"/>
        </w:rPr>
        <w:t> </w:t>
      </w:r>
      <w:r>
        <w:rPr/>
        <w:t>gọi là tưởng uẩn.</w:t>
      </w:r>
    </w:p>
    <w:p>
      <w:pPr>
        <w:pStyle w:val="ListParagraph"/>
        <w:numPr>
          <w:ilvl w:val="1"/>
          <w:numId w:val="37"/>
        </w:numPr>
        <w:tabs>
          <w:tab w:pos="993" w:val="left" w:leader="none"/>
        </w:tabs>
        <w:spacing w:line="242" w:lineRule="auto" w:before="115" w:after="0"/>
        <w:ind w:left="993" w:right="138" w:hanging="286"/>
        <w:jc w:val="both"/>
        <w:rPr>
          <w:sz w:val="26"/>
        </w:rPr>
      </w:pPr>
      <w:r>
        <w:rPr>
          <w:b/>
          <w:i/>
          <w:sz w:val="26"/>
        </w:rPr>
        <w:t>Hành uẩn </w:t>
      </w:r>
      <w:r>
        <w:rPr>
          <w:i/>
          <w:sz w:val="26"/>
        </w:rPr>
        <w:t>đó ra sao? </w:t>
      </w:r>
      <w:r>
        <w:rPr>
          <w:sz w:val="26"/>
        </w:rPr>
        <w:t>Hành uẩn phân phần thành một tức là hành uẩn tương ưng tâm.</w:t>
      </w:r>
      <w:r>
        <w:rPr>
          <w:spacing w:val="-2"/>
          <w:sz w:val="26"/>
        </w:rPr>
        <w:t> </w:t>
      </w:r>
      <w:r>
        <w:rPr>
          <w:sz w:val="26"/>
        </w:rPr>
        <w:t>Hành</w:t>
      </w:r>
      <w:r>
        <w:rPr>
          <w:spacing w:val="-1"/>
          <w:sz w:val="26"/>
        </w:rPr>
        <w:t> </w:t>
      </w:r>
      <w:r>
        <w:rPr>
          <w:sz w:val="26"/>
        </w:rPr>
        <w:t>uẩn</w:t>
      </w:r>
      <w:r>
        <w:rPr>
          <w:spacing w:val="-1"/>
          <w:sz w:val="26"/>
        </w:rPr>
        <w:t> </w:t>
      </w:r>
      <w:r>
        <w:rPr>
          <w:sz w:val="26"/>
        </w:rPr>
        <w:t>phân</w:t>
      </w:r>
      <w:r>
        <w:rPr>
          <w:spacing w:val="-1"/>
          <w:sz w:val="26"/>
        </w:rPr>
        <w:t> </w:t>
      </w:r>
      <w:r>
        <w:rPr>
          <w:sz w:val="26"/>
        </w:rPr>
        <w:t>phần thành</w:t>
      </w:r>
      <w:r>
        <w:rPr>
          <w:spacing w:val="-1"/>
          <w:sz w:val="26"/>
        </w:rPr>
        <w:t> </w:t>
      </w:r>
      <w:r>
        <w:rPr>
          <w:sz w:val="26"/>
        </w:rPr>
        <w:t>hai</w:t>
      </w:r>
      <w:r>
        <w:rPr>
          <w:spacing w:val="-1"/>
          <w:sz w:val="26"/>
        </w:rPr>
        <w:t> </w:t>
      </w:r>
      <w:r>
        <w:rPr>
          <w:sz w:val="26"/>
        </w:rPr>
        <w:t>như</w:t>
      </w:r>
      <w:r>
        <w:rPr>
          <w:spacing w:val="-1"/>
          <w:sz w:val="26"/>
        </w:rPr>
        <w:t> </w:t>
      </w:r>
      <w:r>
        <w:rPr>
          <w:sz w:val="26"/>
        </w:rPr>
        <w:t>là</w:t>
      </w:r>
      <w:r>
        <w:rPr>
          <w:spacing w:val="-1"/>
          <w:sz w:val="26"/>
        </w:rPr>
        <w:t> </w:t>
      </w:r>
      <w:r>
        <w:rPr>
          <w:sz w:val="26"/>
        </w:rPr>
        <w:t>hành</w:t>
      </w:r>
      <w:r>
        <w:rPr>
          <w:spacing w:val="-1"/>
          <w:sz w:val="26"/>
        </w:rPr>
        <w:t> </w:t>
      </w:r>
      <w:r>
        <w:rPr>
          <w:sz w:val="26"/>
        </w:rPr>
        <w:t>uẩn</w:t>
      </w:r>
      <w:r>
        <w:rPr>
          <w:spacing w:val="-1"/>
          <w:sz w:val="26"/>
        </w:rPr>
        <w:t> </w:t>
      </w:r>
      <w:r>
        <w:rPr>
          <w:sz w:val="26"/>
        </w:rPr>
        <w:t>thành</w:t>
      </w:r>
      <w:r>
        <w:rPr>
          <w:spacing w:val="-1"/>
          <w:sz w:val="26"/>
        </w:rPr>
        <w:t> </w:t>
      </w:r>
      <w:r>
        <w:rPr>
          <w:sz w:val="26"/>
        </w:rPr>
        <w:t>hữu</w:t>
      </w:r>
      <w:r>
        <w:rPr>
          <w:spacing w:val="-1"/>
          <w:sz w:val="26"/>
        </w:rPr>
        <w:t> </w:t>
      </w:r>
      <w:r>
        <w:rPr>
          <w:sz w:val="26"/>
        </w:rPr>
        <w:t>nhân,</w:t>
      </w:r>
      <w:r>
        <w:rPr>
          <w:spacing w:val="-1"/>
          <w:sz w:val="26"/>
        </w:rPr>
        <w:t> </w:t>
      </w:r>
      <w:r>
        <w:rPr>
          <w:sz w:val="26"/>
        </w:rPr>
        <w:t>thành vô</w:t>
      </w:r>
      <w:r>
        <w:rPr>
          <w:spacing w:val="-1"/>
          <w:sz w:val="26"/>
        </w:rPr>
        <w:t> </w:t>
      </w:r>
      <w:r>
        <w:rPr>
          <w:sz w:val="26"/>
        </w:rPr>
        <w:t>nhân. Hành</w:t>
      </w:r>
      <w:r>
        <w:rPr>
          <w:spacing w:val="-1"/>
          <w:sz w:val="26"/>
        </w:rPr>
        <w:t> </w:t>
      </w:r>
      <w:r>
        <w:rPr>
          <w:sz w:val="26"/>
        </w:rPr>
        <w:t>uẩn</w:t>
      </w:r>
      <w:r>
        <w:rPr>
          <w:spacing w:val="-1"/>
          <w:sz w:val="26"/>
        </w:rPr>
        <w:t> </w:t>
      </w:r>
      <w:r>
        <w:rPr>
          <w:sz w:val="26"/>
        </w:rPr>
        <w:t>phân</w:t>
      </w:r>
      <w:r>
        <w:rPr>
          <w:spacing w:val="-1"/>
          <w:sz w:val="26"/>
        </w:rPr>
        <w:t> </w:t>
      </w:r>
      <w:r>
        <w:rPr>
          <w:sz w:val="26"/>
        </w:rPr>
        <w:t>phần thành</w:t>
      </w:r>
      <w:r>
        <w:rPr>
          <w:spacing w:val="-1"/>
          <w:sz w:val="26"/>
        </w:rPr>
        <w:t> </w:t>
      </w:r>
      <w:r>
        <w:rPr>
          <w:sz w:val="26"/>
        </w:rPr>
        <w:t>ba</w:t>
      </w:r>
      <w:r>
        <w:rPr>
          <w:spacing w:val="-1"/>
          <w:sz w:val="26"/>
        </w:rPr>
        <w:t> </w:t>
      </w:r>
      <w:r>
        <w:rPr>
          <w:sz w:val="26"/>
        </w:rPr>
        <w:t>như</w:t>
      </w:r>
      <w:r>
        <w:rPr>
          <w:spacing w:val="-1"/>
          <w:sz w:val="26"/>
        </w:rPr>
        <w:t> </w:t>
      </w:r>
      <w:r>
        <w:rPr>
          <w:sz w:val="26"/>
        </w:rPr>
        <w:t>là</w:t>
      </w:r>
      <w:r>
        <w:rPr>
          <w:spacing w:val="-1"/>
          <w:sz w:val="26"/>
        </w:rPr>
        <w:t> </w:t>
      </w:r>
      <w:r>
        <w:rPr>
          <w:sz w:val="26"/>
        </w:rPr>
        <w:t>hành</w:t>
      </w:r>
      <w:r>
        <w:rPr>
          <w:spacing w:val="-1"/>
          <w:sz w:val="26"/>
        </w:rPr>
        <w:t> </w:t>
      </w:r>
      <w:r>
        <w:rPr>
          <w:sz w:val="26"/>
        </w:rPr>
        <w:t>uẩn thành</w:t>
      </w:r>
      <w:r>
        <w:rPr>
          <w:spacing w:val="-1"/>
          <w:sz w:val="26"/>
        </w:rPr>
        <w:t> </w:t>
      </w:r>
      <w:r>
        <w:rPr>
          <w:sz w:val="26"/>
        </w:rPr>
        <w:t>thiện,</w:t>
      </w:r>
      <w:r>
        <w:rPr>
          <w:spacing w:val="-1"/>
          <w:sz w:val="26"/>
        </w:rPr>
        <w:t> </w:t>
      </w:r>
      <w:r>
        <w:rPr>
          <w:sz w:val="26"/>
        </w:rPr>
        <w:t>thành</w:t>
      </w:r>
      <w:r>
        <w:rPr>
          <w:spacing w:val="-1"/>
          <w:sz w:val="26"/>
        </w:rPr>
        <w:t> </w:t>
      </w:r>
      <w:r>
        <w:rPr>
          <w:sz w:val="26"/>
        </w:rPr>
        <w:t>bất</w:t>
      </w:r>
      <w:r>
        <w:rPr>
          <w:spacing w:val="-2"/>
          <w:sz w:val="26"/>
        </w:rPr>
        <w:t> </w:t>
      </w:r>
      <w:r>
        <w:rPr>
          <w:sz w:val="26"/>
        </w:rPr>
        <w:t>thiện,</w:t>
      </w:r>
      <w:r>
        <w:rPr>
          <w:spacing w:val="-1"/>
          <w:sz w:val="26"/>
        </w:rPr>
        <w:t> </w:t>
      </w:r>
      <w:r>
        <w:rPr>
          <w:sz w:val="26"/>
        </w:rPr>
        <w:t>thành</w:t>
      </w:r>
      <w:r>
        <w:rPr>
          <w:spacing w:val="-1"/>
          <w:sz w:val="26"/>
        </w:rPr>
        <w:t> </w:t>
      </w:r>
      <w:r>
        <w:rPr>
          <w:sz w:val="26"/>
        </w:rPr>
        <w:t>vô ký… hành uẩn phân phần nhiều thứ bằng cách như thế. Đây gọi là hành uẩn.</w:t>
      </w:r>
    </w:p>
    <w:p>
      <w:pPr>
        <w:pStyle w:val="ListParagraph"/>
        <w:numPr>
          <w:ilvl w:val="1"/>
          <w:numId w:val="37"/>
        </w:numPr>
        <w:tabs>
          <w:tab w:pos="993" w:val="left" w:leader="none"/>
        </w:tabs>
        <w:spacing w:line="244" w:lineRule="auto" w:before="108" w:after="0"/>
        <w:ind w:left="993" w:right="139" w:hanging="286"/>
        <w:jc w:val="both"/>
        <w:rPr>
          <w:sz w:val="26"/>
        </w:rPr>
      </w:pPr>
      <w:r>
        <w:rPr>
          <w:b/>
          <w:i/>
          <w:sz w:val="26"/>
        </w:rPr>
        <w:t>Sắc bất kiến vô đối chiếu </w:t>
      </w:r>
      <w:r>
        <w:rPr>
          <w:i/>
          <w:sz w:val="26"/>
        </w:rPr>
        <w:t>liên quan trong pháp xứ đó ra sao? </w:t>
      </w:r>
      <w:r>
        <w:rPr>
          <w:sz w:val="26"/>
        </w:rPr>
        <w:t>Nữ quyền… Đoàn thực. Đây gọi là sắc bất kiến vô đối chiếu liên quan trong pháp xứ.</w:t>
      </w:r>
    </w:p>
    <w:p>
      <w:pPr>
        <w:pStyle w:val="ListParagraph"/>
        <w:numPr>
          <w:ilvl w:val="1"/>
          <w:numId w:val="37"/>
        </w:numPr>
        <w:tabs>
          <w:tab w:pos="993" w:val="left" w:leader="none"/>
        </w:tabs>
        <w:spacing w:line="340" w:lineRule="auto" w:before="107" w:after="0"/>
        <w:ind w:left="708" w:right="1836" w:firstLine="0"/>
        <w:jc w:val="both"/>
        <w:rPr>
          <w:sz w:val="26"/>
        </w:rPr>
      </w:pPr>
      <w:r>
        <w:rPr>
          <w:b/>
          <w:i/>
          <w:sz w:val="26"/>
        </w:rPr>
        <w:t>Vô</w:t>
      </w:r>
      <w:r>
        <w:rPr>
          <w:b/>
          <w:i/>
          <w:spacing w:val="-1"/>
          <w:sz w:val="26"/>
        </w:rPr>
        <w:t> </w:t>
      </w:r>
      <w:r>
        <w:rPr>
          <w:b/>
          <w:i/>
          <w:sz w:val="26"/>
        </w:rPr>
        <w:t>vi</w:t>
      </w:r>
      <w:r>
        <w:rPr>
          <w:b/>
          <w:i/>
          <w:spacing w:val="-2"/>
          <w:sz w:val="26"/>
        </w:rPr>
        <w:t> </w:t>
      </w:r>
      <w:r>
        <w:rPr>
          <w:b/>
          <w:i/>
          <w:sz w:val="26"/>
        </w:rPr>
        <w:t>giới </w:t>
      </w:r>
      <w:r>
        <w:rPr>
          <w:i/>
          <w:sz w:val="26"/>
        </w:rPr>
        <w:t>đó</w:t>
      </w:r>
      <w:r>
        <w:rPr>
          <w:i/>
          <w:spacing w:val="-3"/>
          <w:sz w:val="26"/>
        </w:rPr>
        <w:t> </w:t>
      </w:r>
      <w:r>
        <w:rPr>
          <w:i/>
          <w:sz w:val="26"/>
        </w:rPr>
        <w:t>ra</w:t>
      </w:r>
      <w:r>
        <w:rPr>
          <w:i/>
          <w:spacing w:val="-3"/>
          <w:sz w:val="26"/>
        </w:rPr>
        <w:t> </w:t>
      </w:r>
      <w:r>
        <w:rPr>
          <w:i/>
          <w:sz w:val="26"/>
        </w:rPr>
        <w:t>sao?</w:t>
      </w:r>
      <w:r>
        <w:rPr>
          <w:i/>
          <w:spacing w:val="-2"/>
          <w:sz w:val="26"/>
        </w:rPr>
        <w:t> </w:t>
      </w:r>
      <w:r>
        <w:rPr>
          <w:sz w:val="26"/>
        </w:rPr>
        <w:t>Sự</w:t>
      </w:r>
      <w:r>
        <w:rPr>
          <w:spacing w:val="-2"/>
          <w:sz w:val="26"/>
        </w:rPr>
        <w:t> </w:t>
      </w:r>
      <w:r>
        <w:rPr>
          <w:sz w:val="26"/>
        </w:rPr>
        <w:t>hết</w:t>
      </w:r>
      <w:r>
        <w:rPr>
          <w:spacing w:val="-2"/>
          <w:sz w:val="26"/>
        </w:rPr>
        <w:t> </w:t>
      </w:r>
      <w:r>
        <w:rPr>
          <w:sz w:val="26"/>
        </w:rPr>
        <w:t>ái,</w:t>
      </w:r>
      <w:r>
        <w:rPr>
          <w:spacing w:val="-3"/>
          <w:sz w:val="26"/>
        </w:rPr>
        <w:t> </w:t>
      </w:r>
      <w:r>
        <w:rPr>
          <w:sz w:val="26"/>
        </w:rPr>
        <w:t>hết</w:t>
      </w:r>
      <w:r>
        <w:rPr>
          <w:spacing w:val="-3"/>
          <w:sz w:val="26"/>
        </w:rPr>
        <w:t> </w:t>
      </w:r>
      <w:r>
        <w:rPr>
          <w:sz w:val="26"/>
        </w:rPr>
        <w:t>sân,</w:t>
      </w:r>
      <w:r>
        <w:rPr>
          <w:spacing w:val="-3"/>
          <w:sz w:val="26"/>
        </w:rPr>
        <w:t> </w:t>
      </w:r>
      <w:r>
        <w:rPr>
          <w:sz w:val="26"/>
        </w:rPr>
        <w:t>hết</w:t>
      </w:r>
      <w:r>
        <w:rPr>
          <w:spacing w:val="-3"/>
          <w:sz w:val="26"/>
        </w:rPr>
        <w:t> </w:t>
      </w:r>
      <w:r>
        <w:rPr>
          <w:sz w:val="26"/>
        </w:rPr>
        <w:t>si. Đây</w:t>
      </w:r>
      <w:r>
        <w:rPr>
          <w:spacing w:val="-6"/>
          <w:sz w:val="26"/>
        </w:rPr>
        <w:t> </w:t>
      </w:r>
      <w:r>
        <w:rPr>
          <w:sz w:val="26"/>
        </w:rPr>
        <w:t>gọi</w:t>
      </w:r>
      <w:r>
        <w:rPr>
          <w:spacing w:val="-3"/>
          <w:sz w:val="26"/>
        </w:rPr>
        <w:t> </w:t>
      </w:r>
      <w:r>
        <w:rPr>
          <w:sz w:val="26"/>
        </w:rPr>
        <w:t>là vô</w:t>
      </w:r>
      <w:r>
        <w:rPr>
          <w:spacing w:val="-3"/>
          <w:sz w:val="26"/>
        </w:rPr>
        <w:t> </w:t>
      </w:r>
      <w:r>
        <w:rPr>
          <w:sz w:val="26"/>
        </w:rPr>
        <w:t>vi</w:t>
      </w:r>
      <w:r>
        <w:rPr>
          <w:spacing w:val="-3"/>
          <w:sz w:val="26"/>
        </w:rPr>
        <w:t> </w:t>
      </w:r>
      <w:r>
        <w:rPr>
          <w:sz w:val="26"/>
        </w:rPr>
        <w:t>giới. Những chơn tướng nầy gọi là pháp giới.</w:t>
      </w:r>
    </w:p>
    <w:p>
      <w:pPr>
        <w:pStyle w:val="ListParagraph"/>
        <w:numPr>
          <w:ilvl w:val="0"/>
          <w:numId w:val="37"/>
        </w:numPr>
        <w:tabs>
          <w:tab w:pos="708" w:val="left" w:leader="none"/>
        </w:tabs>
        <w:spacing w:line="240" w:lineRule="auto" w:before="0" w:after="0"/>
        <w:ind w:left="708" w:right="135" w:hanging="284"/>
        <w:jc w:val="both"/>
        <w:rPr>
          <w:sz w:val="26"/>
        </w:rPr>
      </w:pPr>
      <w:r>
        <w:rPr>
          <w:b/>
          <w:i/>
          <w:sz w:val="26"/>
        </w:rPr>
        <w:t>Ý thức giới </w:t>
      </w:r>
      <w:r>
        <w:rPr>
          <w:i/>
          <w:sz w:val="26"/>
        </w:rPr>
        <w:t>đó ra sao? </w:t>
      </w:r>
      <w:r>
        <w:rPr>
          <w:sz w:val="26"/>
        </w:rPr>
        <w:t>Như là tâm, ý, tâm địa… ý thức giới đều từ nơi nương diệt trước sanh sau của nhãn thức giới… nhĩ thức giới… tỷ thức giới… thiệt thức giới… thân thức giới</w:t>
      </w:r>
      <w:r>
        <w:rPr>
          <w:spacing w:val="-1"/>
          <w:sz w:val="26"/>
        </w:rPr>
        <w:t> </w:t>
      </w:r>
      <w:r>
        <w:rPr>
          <w:sz w:val="26"/>
        </w:rPr>
        <w:t>cho đến tâm, ý, tâm</w:t>
      </w:r>
      <w:r>
        <w:rPr>
          <w:spacing w:val="-2"/>
          <w:sz w:val="26"/>
        </w:rPr>
        <w:t> </w:t>
      </w:r>
      <w:r>
        <w:rPr>
          <w:sz w:val="26"/>
        </w:rPr>
        <w:t>địa… ý thức giới</w:t>
      </w:r>
      <w:r>
        <w:rPr>
          <w:spacing w:val="-1"/>
          <w:sz w:val="26"/>
        </w:rPr>
        <w:t> </w:t>
      </w:r>
      <w:r>
        <w:rPr>
          <w:sz w:val="26"/>
        </w:rPr>
        <w:t>đều từ nơi</w:t>
      </w:r>
      <w:r>
        <w:rPr>
          <w:spacing w:val="-1"/>
          <w:sz w:val="26"/>
        </w:rPr>
        <w:t> </w:t>
      </w:r>
      <w:r>
        <w:rPr>
          <w:sz w:val="26"/>
        </w:rPr>
        <w:t>nương</w:t>
      </w:r>
      <w:r>
        <w:rPr>
          <w:spacing w:val="-1"/>
          <w:sz w:val="26"/>
        </w:rPr>
        <w:t> </w:t>
      </w:r>
      <w:r>
        <w:rPr>
          <w:sz w:val="26"/>
        </w:rPr>
        <w:t>theo</w:t>
      </w:r>
      <w:r>
        <w:rPr>
          <w:spacing w:val="-1"/>
          <w:sz w:val="26"/>
        </w:rPr>
        <w:t> </w:t>
      </w:r>
      <w:r>
        <w:rPr>
          <w:sz w:val="26"/>
        </w:rPr>
        <w:t>thứ lớp diệt trước sanh sau của ý giới. Hoặc nữa, tâm, ý, tâm địa, tâm tạng, bạch tịnh, ý là ý xứ, ý quyền, thức, thức uẩn, ý thức giới đều từ nơi nương ý giới và cảnh pháp sanh ra. Đây gọi là ý thức giới.</w:t>
      </w:r>
    </w:p>
    <w:p>
      <w:pPr>
        <w:spacing w:line="297" w:lineRule="exact" w:before="0"/>
        <w:ind w:left="2522" w:right="0" w:firstLine="0"/>
        <w:jc w:val="both"/>
        <w:rPr>
          <w:i/>
          <w:sz w:val="26"/>
        </w:rPr>
      </w:pPr>
      <w:r>
        <w:rPr>
          <w:i/>
          <w:sz w:val="26"/>
        </w:rPr>
        <w:t>Dứt</w:t>
      </w:r>
      <w:r>
        <w:rPr>
          <w:i/>
          <w:spacing w:val="-5"/>
          <w:sz w:val="26"/>
        </w:rPr>
        <w:t> </w:t>
      </w:r>
      <w:r>
        <w:rPr>
          <w:i/>
          <w:sz w:val="26"/>
        </w:rPr>
        <w:t>Chất</w:t>
      </w:r>
      <w:r>
        <w:rPr>
          <w:i/>
          <w:spacing w:val="-5"/>
          <w:sz w:val="26"/>
        </w:rPr>
        <w:t> </w:t>
      </w:r>
      <w:r>
        <w:rPr>
          <w:i/>
          <w:sz w:val="26"/>
        </w:rPr>
        <w:t>phân</w:t>
      </w:r>
      <w:r>
        <w:rPr>
          <w:i/>
          <w:spacing w:val="-5"/>
          <w:sz w:val="26"/>
        </w:rPr>
        <w:t> </w:t>
      </w:r>
      <w:r>
        <w:rPr>
          <w:i/>
          <w:sz w:val="26"/>
        </w:rPr>
        <w:t>tích</w:t>
      </w:r>
      <w:r>
        <w:rPr>
          <w:i/>
          <w:spacing w:val="-4"/>
          <w:sz w:val="26"/>
        </w:rPr>
        <w:t> </w:t>
      </w:r>
      <w:r>
        <w:rPr>
          <w:i/>
          <w:sz w:val="26"/>
        </w:rPr>
        <w:t>phần</w:t>
      </w:r>
      <w:r>
        <w:rPr>
          <w:i/>
          <w:spacing w:val="-4"/>
          <w:sz w:val="26"/>
        </w:rPr>
        <w:t> </w:t>
      </w:r>
      <w:r>
        <w:rPr>
          <w:i/>
          <w:sz w:val="26"/>
        </w:rPr>
        <w:t>phân</w:t>
      </w:r>
      <w:r>
        <w:rPr>
          <w:i/>
          <w:spacing w:val="-4"/>
          <w:sz w:val="26"/>
        </w:rPr>
        <w:t> </w:t>
      </w:r>
      <w:r>
        <w:rPr>
          <w:i/>
          <w:sz w:val="26"/>
        </w:rPr>
        <w:t>theo</w:t>
      </w:r>
      <w:r>
        <w:rPr>
          <w:i/>
          <w:spacing w:val="-4"/>
          <w:sz w:val="26"/>
        </w:rPr>
        <w:t> </w:t>
      </w:r>
      <w:r>
        <w:rPr>
          <w:i/>
          <w:sz w:val="26"/>
        </w:rPr>
        <w:t>Diệu</w:t>
      </w:r>
      <w:r>
        <w:rPr>
          <w:i/>
          <w:spacing w:val="-3"/>
          <w:sz w:val="26"/>
        </w:rPr>
        <w:t> </w:t>
      </w:r>
      <w:r>
        <w:rPr>
          <w:i/>
          <w:spacing w:val="-4"/>
          <w:sz w:val="26"/>
        </w:rPr>
        <w:t>Pháp</w:t>
      </w:r>
    </w:p>
    <w:p>
      <w:pPr>
        <w:pStyle w:val="BodyText"/>
        <w:spacing w:before="196"/>
        <w:ind w:left="0"/>
        <w:jc w:val="left"/>
        <w:rPr>
          <w:i/>
        </w:rPr>
      </w:pPr>
    </w:p>
    <w:p>
      <w:pPr>
        <w:pStyle w:val="Heading4"/>
        <w:numPr>
          <w:ilvl w:val="0"/>
          <w:numId w:val="35"/>
        </w:numPr>
        <w:tabs>
          <w:tab w:pos="2807" w:val="left" w:leader="none"/>
        </w:tabs>
        <w:spacing w:line="240" w:lineRule="auto" w:before="0" w:after="0"/>
        <w:ind w:left="2807" w:right="0" w:hanging="338"/>
        <w:jc w:val="left"/>
      </w:pPr>
      <w:bookmarkStart w:name="_bookmark28" w:id="29"/>
      <w:bookmarkEnd w:id="29"/>
      <w:r>
        <w:rPr>
          <w:b w:val="0"/>
        </w:rPr>
      </w:r>
      <w:r>
        <w:rPr>
          <w:color w:val="00AF50"/>
        </w:rPr>
        <w:t>CHẤT</w:t>
      </w:r>
      <w:r>
        <w:rPr>
          <w:color w:val="00AF50"/>
          <w:spacing w:val="-3"/>
        </w:rPr>
        <w:t> </w:t>
      </w:r>
      <w:r>
        <w:rPr>
          <w:color w:val="00AF50"/>
        </w:rPr>
        <w:t>PHÂN</w:t>
      </w:r>
      <w:r>
        <w:rPr>
          <w:color w:val="00AF50"/>
          <w:spacing w:val="-2"/>
        </w:rPr>
        <w:t> </w:t>
      </w:r>
      <w:r>
        <w:rPr>
          <w:color w:val="00AF50"/>
        </w:rPr>
        <w:t>TÍCH</w:t>
      </w:r>
      <w:r>
        <w:rPr>
          <w:color w:val="00AF50"/>
          <w:spacing w:val="-5"/>
        </w:rPr>
        <w:t> </w:t>
      </w:r>
      <w:r>
        <w:rPr>
          <w:color w:val="00AF50"/>
        </w:rPr>
        <w:t>PHẦN</w:t>
      </w:r>
      <w:r>
        <w:rPr>
          <w:color w:val="00AF50"/>
          <w:spacing w:val="-4"/>
        </w:rPr>
        <w:t> </w:t>
      </w:r>
      <w:r>
        <w:rPr>
          <w:color w:val="00AF50"/>
        </w:rPr>
        <w:t>VẤN</w:t>
      </w:r>
      <w:r>
        <w:rPr>
          <w:color w:val="00AF50"/>
          <w:spacing w:val="-3"/>
        </w:rPr>
        <w:t> </w:t>
      </w:r>
      <w:r>
        <w:rPr>
          <w:color w:val="00AF50"/>
          <w:spacing w:val="-5"/>
        </w:rPr>
        <w:t>ĐÁP</w:t>
      </w:r>
    </w:p>
    <w:p>
      <w:pPr>
        <w:pStyle w:val="BodyText"/>
        <w:spacing w:before="3"/>
        <w:ind w:left="0"/>
        <w:jc w:val="left"/>
        <w:rPr>
          <w:b/>
        </w:rPr>
      </w:pPr>
    </w:p>
    <w:p>
      <w:pPr>
        <w:pStyle w:val="Heading5"/>
        <w:spacing w:line="298" w:lineRule="exact"/>
      </w:pPr>
      <w:r>
        <w:rPr>
          <w:spacing w:val="-4"/>
        </w:rPr>
        <w:t>131.</w:t>
      </w:r>
    </w:p>
    <w:p>
      <w:pPr>
        <w:pStyle w:val="BodyText"/>
        <w:ind w:right="139"/>
      </w:pPr>
      <w:r>
        <w:rPr>
          <w:b/>
        </w:rPr>
        <w:t>Thập bát giới </w:t>
      </w:r>
      <w:r>
        <w:rPr/>
        <w:t>như là nhãn giới, sắc giới, nhãn thức giới, nhĩ giới, thinh giới, nhĩ thức giới,</w:t>
      </w:r>
      <w:r>
        <w:rPr>
          <w:spacing w:val="-3"/>
        </w:rPr>
        <w:t> </w:t>
      </w:r>
      <w:r>
        <w:rPr/>
        <w:t>tỷ</w:t>
      </w:r>
      <w:r>
        <w:rPr>
          <w:spacing w:val="-5"/>
        </w:rPr>
        <w:t> </w:t>
      </w:r>
      <w:r>
        <w:rPr/>
        <w:t>giới,</w:t>
      </w:r>
      <w:r>
        <w:rPr>
          <w:spacing w:val="-1"/>
        </w:rPr>
        <w:t> </w:t>
      </w:r>
      <w:r>
        <w:rPr/>
        <w:t>khí</w:t>
      </w:r>
      <w:r>
        <w:rPr>
          <w:spacing w:val="-3"/>
        </w:rPr>
        <w:t> </w:t>
      </w:r>
      <w:r>
        <w:rPr/>
        <w:t>giới,</w:t>
      </w:r>
      <w:r>
        <w:rPr>
          <w:spacing w:val="-3"/>
        </w:rPr>
        <w:t> </w:t>
      </w:r>
      <w:r>
        <w:rPr/>
        <w:t>tỷ</w:t>
      </w:r>
      <w:r>
        <w:rPr>
          <w:spacing w:val="-4"/>
        </w:rPr>
        <w:t> </w:t>
      </w:r>
      <w:r>
        <w:rPr/>
        <w:t>thức</w:t>
      </w:r>
      <w:r>
        <w:rPr>
          <w:spacing w:val="-3"/>
        </w:rPr>
        <w:t> </w:t>
      </w:r>
      <w:r>
        <w:rPr/>
        <w:t>giới, thiệt giới, vị</w:t>
      </w:r>
      <w:r>
        <w:rPr>
          <w:spacing w:val="-2"/>
        </w:rPr>
        <w:t> </w:t>
      </w:r>
      <w:r>
        <w:rPr/>
        <w:t>giới,</w:t>
      </w:r>
      <w:r>
        <w:rPr>
          <w:spacing w:val="-1"/>
        </w:rPr>
        <w:t> </w:t>
      </w:r>
      <w:r>
        <w:rPr/>
        <w:t>thiệt</w:t>
      </w:r>
      <w:r>
        <w:rPr>
          <w:spacing w:val="-3"/>
        </w:rPr>
        <w:t> </w:t>
      </w:r>
      <w:r>
        <w:rPr/>
        <w:t>thức</w:t>
      </w:r>
      <w:r>
        <w:rPr>
          <w:spacing w:val="-3"/>
        </w:rPr>
        <w:t> </w:t>
      </w:r>
      <w:r>
        <w:rPr/>
        <w:t>giới, thân</w:t>
      </w:r>
      <w:r>
        <w:rPr>
          <w:spacing w:val="-2"/>
        </w:rPr>
        <w:t> </w:t>
      </w:r>
      <w:r>
        <w:rPr/>
        <w:t>giới,</w:t>
      </w:r>
      <w:r>
        <w:rPr>
          <w:spacing w:val="-3"/>
        </w:rPr>
        <w:t> </w:t>
      </w:r>
      <w:r>
        <w:rPr/>
        <w:t>xúc giới, thân thức giới, ý giới, pháp giới và ý thức giới.</w:t>
      </w:r>
    </w:p>
    <w:p>
      <w:pPr>
        <w:pStyle w:val="BodyText"/>
        <w:tabs>
          <w:tab w:pos="4402" w:val="left" w:leader="none"/>
        </w:tabs>
        <w:spacing w:before="118"/>
        <w:ind w:left="993"/>
        <w:jc w:val="left"/>
      </w:pPr>
      <w:r>
        <w:rPr/>
        <w:t>ĐÁP</w:t>
      </w:r>
      <w:r>
        <w:rPr>
          <w:spacing w:val="-7"/>
        </w:rPr>
        <w:t> </w:t>
      </w:r>
      <w:r>
        <w:rPr/>
        <w:t>ĐẦU</w:t>
      </w:r>
      <w:r>
        <w:rPr>
          <w:spacing w:val="-6"/>
        </w:rPr>
        <w:t> </w:t>
      </w:r>
      <w:r>
        <w:rPr/>
        <w:t>ĐỀ</w:t>
      </w:r>
      <w:r>
        <w:rPr>
          <w:spacing w:val="-6"/>
        </w:rPr>
        <w:t> </w:t>
      </w:r>
      <w:r>
        <w:rPr>
          <w:spacing w:val="-5"/>
        </w:rPr>
        <w:t>TAM</w:t>
      </w:r>
      <w:r>
        <w:rPr/>
        <w:tab/>
        <w:t>ĐÁP</w:t>
      </w:r>
      <w:r>
        <w:rPr>
          <w:spacing w:val="-7"/>
        </w:rPr>
        <w:t> </w:t>
      </w:r>
      <w:r>
        <w:rPr/>
        <w:t>ĐẦU</w:t>
      </w:r>
      <w:r>
        <w:rPr>
          <w:spacing w:val="-6"/>
        </w:rPr>
        <w:t> </w:t>
      </w:r>
      <w:r>
        <w:rPr/>
        <w:t>ĐỀ</w:t>
      </w:r>
      <w:r>
        <w:rPr>
          <w:spacing w:val="-6"/>
        </w:rPr>
        <w:t> </w:t>
      </w:r>
      <w:r>
        <w:rPr>
          <w:spacing w:val="-5"/>
        </w:rPr>
        <w:t>NHỊ</w:t>
      </w:r>
    </w:p>
    <w:p>
      <w:pPr>
        <w:pStyle w:val="BodyText"/>
        <w:spacing w:before="121"/>
        <w:ind w:firstLine="285"/>
        <w:jc w:val="left"/>
      </w:pPr>
      <w:r>
        <w:rPr/>
        <w:t>Trong thập bát giới mà giới</w:t>
      </w:r>
      <w:r>
        <w:rPr>
          <w:spacing w:val="-1"/>
        </w:rPr>
        <w:t> </w:t>
      </w:r>
      <w:r>
        <w:rPr/>
        <w:t>nào thành thiện, giới nào thành bất</w:t>
      </w:r>
      <w:r>
        <w:rPr>
          <w:spacing w:val="-1"/>
        </w:rPr>
        <w:t> </w:t>
      </w:r>
      <w:r>
        <w:rPr/>
        <w:t>thiện, giới</w:t>
      </w:r>
      <w:r>
        <w:rPr>
          <w:spacing w:val="-1"/>
        </w:rPr>
        <w:t> </w:t>
      </w:r>
      <w:r>
        <w:rPr/>
        <w:t>nào thành vô ký… cho đến giới nào thành hữu y, giới nào thành vô y.</w:t>
      </w:r>
    </w:p>
    <w:p>
      <w:pPr>
        <w:pStyle w:val="BodyText"/>
        <w:spacing w:before="202"/>
        <w:ind w:left="0"/>
        <w:jc w:val="left"/>
      </w:pPr>
    </w:p>
    <w:p>
      <w:pPr>
        <w:pStyle w:val="Heading5"/>
        <w:numPr>
          <w:ilvl w:val="0"/>
          <w:numId w:val="38"/>
        </w:numPr>
        <w:tabs>
          <w:tab w:pos="420" w:val="left" w:leader="none"/>
        </w:tabs>
        <w:spacing w:line="240" w:lineRule="auto" w:before="0" w:after="0"/>
        <w:ind w:left="141" w:right="7187" w:firstLine="0"/>
        <w:jc w:val="both"/>
      </w:pPr>
      <w:bookmarkStart w:name="_bookmark29" w:id="30"/>
      <w:bookmarkEnd w:id="30"/>
      <w:r>
        <w:rPr>
          <w:b w:val="0"/>
        </w:rPr>
      </w:r>
      <w:r>
        <w:rPr>
          <w:color w:val="00AFEF"/>
        </w:rPr>
        <w:t>Đáp</w:t>
      </w:r>
      <w:r>
        <w:rPr>
          <w:color w:val="00AFEF"/>
          <w:spacing w:val="-8"/>
        </w:rPr>
        <w:t> </w:t>
      </w:r>
      <w:r>
        <w:rPr>
          <w:color w:val="00AFEF"/>
        </w:rPr>
        <w:t>theo</w:t>
      </w:r>
      <w:r>
        <w:rPr>
          <w:color w:val="00AFEF"/>
          <w:spacing w:val="-8"/>
        </w:rPr>
        <w:t> </w:t>
      </w:r>
      <w:r>
        <w:rPr>
          <w:color w:val="00AFEF"/>
        </w:rPr>
        <w:t>đầu</w:t>
      </w:r>
      <w:r>
        <w:rPr>
          <w:color w:val="00AFEF"/>
          <w:spacing w:val="-6"/>
        </w:rPr>
        <w:t> </w:t>
      </w:r>
      <w:r>
        <w:rPr>
          <w:color w:val="00AFEF"/>
        </w:rPr>
        <w:t>đề</w:t>
      </w:r>
      <w:r>
        <w:rPr>
          <w:color w:val="00AFEF"/>
          <w:spacing w:val="-8"/>
        </w:rPr>
        <w:t> </w:t>
      </w:r>
      <w:r>
        <w:rPr>
          <w:color w:val="00AFEF"/>
        </w:rPr>
        <w:t>tam </w:t>
      </w:r>
      <w:r>
        <w:rPr>
          <w:spacing w:val="-4"/>
        </w:rPr>
        <w:t>132.</w:t>
      </w:r>
    </w:p>
    <w:p>
      <w:pPr>
        <w:pStyle w:val="ListParagraph"/>
        <w:numPr>
          <w:ilvl w:val="1"/>
          <w:numId w:val="38"/>
        </w:numPr>
        <w:tabs>
          <w:tab w:pos="708" w:val="left" w:leader="none"/>
        </w:tabs>
        <w:spacing w:line="237" w:lineRule="auto" w:before="1" w:after="0"/>
        <w:ind w:left="708" w:right="140" w:hanging="284"/>
        <w:jc w:val="both"/>
        <w:rPr>
          <w:sz w:val="26"/>
        </w:rPr>
      </w:pPr>
      <w:r>
        <w:rPr>
          <w:sz w:val="26"/>
        </w:rPr>
        <w:t>Thập</w:t>
      </w:r>
      <w:r>
        <w:rPr>
          <w:spacing w:val="-1"/>
          <w:sz w:val="26"/>
        </w:rPr>
        <w:t> </w:t>
      </w:r>
      <w:r>
        <w:rPr>
          <w:sz w:val="26"/>
        </w:rPr>
        <w:t>lục</w:t>
      </w:r>
      <w:r>
        <w:rPr>
          <w:spacing w:val="-1"/>
          <w:sz w:val="26"/>
        </w:rPr>
        <w:t> </w:t>
      </w:r>
      <w:r>
        <w:rPr>
          <w:sz w:val="26"/>
        </w:rPr>
        <w:t>giới</w:t>
      </w:r>
      <w:r>
        <w:rPr>
          <w:spacing w:val="-2"/>
          <w:sz w:val="26"/>
        </w:rPr>
        <w:t> </w:t>
      </w:r>
      <w:r>
        <w:rPr>
          <w:sz w:val="26"/>
        </w:rPr>
        <w:t>thành</w:t>
      </w:r>
      <w:r>
        <w:rPr>
          <w:spacing w:val="-1"/>
          <w:sz w:val="26"/>
        </w:rPr>
        <w:t> </w:t>
      </w:r>
      <w:r>
        <w:rPr>
          <w:sz w:val="26"/>
        </w:rPr>
        <w:t>vô</w:t>
      </w:r>
      <w:r>
        <w:rPr>
          <w:spacing w:val="-1"/>
          <w:sz w:val="26"/>
        </w:rPr>
        <w:t> </w:t>
      </w:r>
      <w:r>
        <w:rPr>
          <w:sz w:val="26"/>
        </w:rPr>
        <w:t>ký.</w:t>
      </w:r>
      <w:r>
        <w:rPr>
          <w:spacing w:val="-2"/>
          <w:sz w:val="26"/>
        </w:rPr>
        <w:t> </w:t>
      </w:r>
      <w:r>
        <w:rPr>
          <w:sz w:val="26"/>
        </w:rPr>
        <w:t>Nhị</w:t>
      </w:r>
      <w:r>
        <w:rPr>
          <w:spacing w:val="-1"/>
          <w:sz w:val="26"/>
        </w:rPr>
        <w:t> </w:t>
      </w:r>
      <w:r>
        <w:rPr>
          <w:sz w:val="26"/>
        </w:rPr>
        <w:t>giới</w:t>
      </w:r>
      <w:r>
        <w:rPr>
          <w:spacing w:val="-2"/>
          <w:sz w:val="26"/>
        </w:rPr>
        <w:t> </w:t>
      </w:r>
      <w:r>
        <w:rPr>
          <w:sz w:val="26"/>
        </w:rPr>
        <w:t>thành</w:t>
      </w:r>
      <w:r>
        <w:rPr>
          <w:spacing w:val="-1"/>
          <w:sz w:val="26"/>
        </w:rPr>
        <w:t> </w:t>
      </w:r>
      <w:r>
        <w:rPr>
          <w:sz w:val="26"/>
        </w:rPr>
        <w:t>thiện</w:t>
      </w:r>
      <w:r>
        <w:rPr>
          <w:spacing w:val="-1"/>
          <w:sz w:val="26"/>
        </w:rPr>
        <w:t> </w:t>
      </w:r>
      <w:r>
        <w:rPr>
          <w:sz w:val="26"/>
        </w:rPr>
        <w:t>cũng</w:t>
      </w:r>
      <w:r>
        <w:rPr>
          <w:spacing w:val="-1"/>
          <w:sz w:val="26"/>
        </w:rPr>
        <w:t> </w:t>
      </w:r>
      <w:r>
        <w:rPr>
          <w:sz w:val="26"/>
        </w:rPr>
        <w:t>có,</w:t>
      </w:r>
      <w:r>
        <w:rPr>
          <w:spacing w:val="-1"/>
          <w:sz w:val="26"/>
        </w:rPr>
        <w:t> </w:t>
      </w:r>
      <w:r>
        <w:rPr>
          <w:sz w:val="26"/>
        </w:rPr>
        <w:t>thành</w:t>
      </w:r>
      <w:r>
        <w:rPr>
          <w:spacing w:val="-1"/>
          <w:sz w:val="26"/>
        </w:rPr>
        <w:t> </w:t>
      </w:r>
      <w:r>
        <w:rPr>
          <w:sz w:val="26"/>
        </w:rPr>
        <w:t>bất</w:t>
      </w:r>
      <w:r>
        <w:rPr>
          <w:spacing w:val="-2"/>
          <w:sz w:val="26"/>
        </w:rPr>
        <w:t> </w:t>
      </w:r>
      <w:r>
        <w:rPr>
          <w:sz w:val="26"/>
        </w:rPr>
        <w:t>thiện cũng</w:t>
      </w:r>
      <w:r>
        <w:rPr>
          <w:spacing w:val="-1"/>
          <w:sz w:val="26"/>
        </w:rPr>
        <w:t> </w:t>
      </w:r>
      <w:r>
        <w:rPr>
          <w:sz w:val="26"/>
        </w:rPr>
        <w:t>có,</w:t>
      </w:r>
      <w:r>
        <w:rPr>
          <w:spacing w:val="-1"/>
          <w:sz w:val="26"/>
        </w:rPr>
        <w:t> </w:t>
      </w:r>
      <w:r>
        <w:rPr>
          <w:sz w:val="26"/>
        </w:rPr>
        <w:t>thành vô ký cũng có.</w:t>
      </w:r>
    </w:p>
    <w:p>
      <w:pPr>
        <w:pStyle w:val="ListParagraph"/>
        <w:numPr>
          <w:ilvl w:val="1"/>
          <w:numId w:val="38"/>
        </w:numPr>
        <w:tabs>
          <w:tab w:pos="708" w:val="left" w:leader="none"/>
        </w:tabs>
        <w:spacing w:line="240" w:lineRule="auto" w:before="123" w:after="0"/>
        <w:ind w:left="708" w:right="139" w:hanging="284"/>
        <w:jc w:val="both"/>
        <w:rPr>
          <w:sz w:val="26"/>
        </w:rPr>
      </w:pPr>
      <w:r>
        <w:rPr>
          <w:sz w:val="26"/>
        </w:rPr>
        <w:t>Thập</w:t>
      </w:r>
      <w:r>
        <w:rPr>
          <w:spacing w:val="-3"/>
          <w:sz w:val="26"/>
        </w:rPr>
        <w:t> </w:t>
      </w:r>
      <w:r>
        <w:rPr>
          <w:sz w:val="26"/>
        </w:rPr>
        <w:t>giới</w:t>
      </w:r>
      <w:r>
        <w:rPr>
          <w:spacing w:val="-1"/>
          <w:sz w:val="26"/>
        </w:rPr>
        <w:t> </w:t>
      </w:r>
      <w:r>
        <w:rPr>
          <w:sz w:val="26"/>
        </w:rPr>
        <w:t>không</w:t>
      </w:r>
      <w:r>
        <w:rPr>
          <w:spacing w:val="-1"/>
          <w:sz w:val="26"/>
        </w:rPr>
        <w:t> </w:t>
      </w:r>
      <w:r>
        <w:rPr>
          <w:sz w:val="26"/>
        </w:rPr>
        <w:t>nên</w:t>
      </w:r>
      <w:r>
        <w:rPr>
          <w:spacing w:val="-3"/>
          <w:sz w:val="26"/>
        </w:rPr>
        <w:t> </w:t>
      </w:r>
      <w:r>
        <w:rPr>
          <w:sz w:val="26"/>
        </w:rPr>
        <w:t>nói</w:t>
      </w:r>
      <w:r>
        <w:rPr>
          <w:spacing w:val="-3"/>
          <w:sz w:val="26"/>
        </w:rPr>
        <w:t> </w:t>
      </w:r>
      <w:r>
        <w:rPr>
          <w:sz w:val="26"/>
        </w:rPr>
        <w:t>có</w:t>
      </w:r>
      <w:r>
        <w:rPr>
          <w:spacing w:val="-3"/>
          <w:sz w:val="26"/>
        </w:rPr>
        <w:t> </w:t>
      </w:r>
      <w:r>
        <w:rPr>
          <w:sz w:val="26"/>
        </w:rPr>
        <w:t>thể</w:t>
      </w:r>
      <w:r>
        <w:rPr>
          <w:spacing w:val="-3"/>
          <w:sz w:val="26"/>
        </w:rPr>
        <w:t> </w:t>
      </w:r>
      <w:r>
        <w:rPr>
          <w:sz w:val="26"/>
        </w:rPr>
        <w:t>thành</w:t>
      </w:r>
      <w:r>
        <w:rPr>
          <w:spacing w:val="-3"/>
          <w:sz w:val="26"/>
        </w:rPr>
        <w:t> </w:t>
      </w:r>
      <w:r>
        <w:rPr>
          <w:sz w:val="26"/>
        </w:rPr>
        <w:t>tương</w:t>
      </w:r>
      <w:r>
        <w:rPr>
          <w:spacing w:val="-3"/>
          <w:sz w:val="26"/>
        </w:rPr>
        <w:t> </w:t>
      </w:r>
      <w:r>
        <w:rPr>
          <w:sz w:val="26"/>
        </w:rPr>
        <w:t>ưng lạc</w:t>
      </w:r>
      <w:r>
        <w:rPr>
          <w:spacing w:val="-2"/>
          <w:sz w:val="26"/>
        </w:rPr>
        <w:t> </w:t>
      </w:r>
      <w:r>
        <w:rPr>
          <w:sz w:val="26"/>
        </w:rPr>
        <w:t>thọ,</w:t>
      </w:r>
      <w:r>
        <w:rPr>
          <w:spacing w:val="-1"/>
          <w:sz w:val="26"/>
        </w:rPr>
        <w:t> </w:t>
      </w:r>
      <w:r>
        <w:rPr>
          <w:sz w:val="26"/>
        </w:rPr>
        <w:t>tương</w:t>
      </w:r>
      <w:r>
        <w:rPr>
          <w:spacing w:val="-3"/>
          <w:sz w:val="26"/>
        </w:rPr>
        <w:t> </w:t>
      </w:r>
      <w:r>
        <w:rPr>
          <w:sz w:val="26"/>
        </w:rPr>
        <w:t>ưng</w:t>
      </w:r>
      <w:r>
        <w:rPr>
          <w:spacing w:val="-2"/>
          <w:sz w:val="26"/>
        </w:rPr>
        <w:t> </w:t>
      </w:r>
      <w:r>
        <w:rPr>
          <w:sz w:val="26"/>
        </w:rPr>
        <w:t>khổ</w:t>
      </w:r>
      <w:r>
        <w:rPr>
          <w:spacing w:val="-2"/>
          <w:sz w:val="26"/>
        </w:rPr>
        <w:t> </w:t>
      </w:r>
      <w:r>
        <w:rPr>
          <w:sz w:val="26"/>
        </w:rPr>
        <w:t>thọ,</w:t>
      </w:r>
      <w:r>
        <w:rPr>
          <w:spacing w:val="-3"/>
          <w:sz w:val="26"/>
        </w:rPr>
        <w:t> </w:t>
      </w:r>
      <w:r>
        <w:rPr>
          <w:sz w:val="26"/>
        </w:rPr>
        <w:t>tương</w:t>
      </w:r>
      <w:r>
        <w:rPr>
          <w:spacing w:val="-3"/>
          <w:sz w:val="26"/>
        </w:rPr>
        <w:t> </w:t>
      </w:r>
      <w:r>
        <w:rPr>
          <w:sz w:val="26"/>
        </w:rPr>
        <w:t>ưng phi khổ phi lạc thọ. Ngũ giới thành tương ưng phi khổ phi lạc thọ. Thân thức giới</w:t>
      </w:r>
      <w:r>
        <w:rPr>
          <w:spacing w:val="40"/>
          <w:sz w:val="26"/>
        </w:rPr>
        <w:t> </w:t>
      </w:r>
      <w:r>
        <w:rPr>
          <w:sz w:val="26"/>
        </w:rPr>
        <w:t>thành tương ưng lạc thọ cũng có, thành tương ưng khổ thọ cũng có, ý thức giới thành tương ưng lạc thọ cũng có, thành tương ưng khổ thọ cũng có, thành tương ưng phi khổ phi lạc thọ cũng có, pháp giới thành tương ưng lạc thọ cũng có, thành tương ưng khổ thọ cũng có, thành tương ưng phi khổ phi lạc thọ cũng có; mà không nên nói có thể thành</w:t>
      </w:r>
      <w:r>
        <w:rPr>
          <w:spacing w:val="-2"/>
          <w:sz w:val="26"/>
        </w:rPr>
        <w:t> </w:t>
      </w:r>
      <w:r>
        <w:rPr>
          <w:sz w:val="26"/>
        </w:rPr>
        <w:t>tương</w:t>
      </w:r>
      <w:r>
        <w:rPr>
          <w:spacing w:val="-2"/>
          <w:sz w:val="26"/>
        </w:rPr>
        <w:t> </w:t>
      </w:r>
      <w:r>
        <w:rPr>
          <w:sz w:val="26"/>
        </w:rPr>
        <w:t>ưng lạc</w:t>
      </w:r>
      <w:r>
        <w:rPr>
          <w:spacing w:val="-1"/>
          <w:sz w:val="26"/>
        </w:rPr>
        <w:t> </w:t>
      </w:r>
      <w:r>
        <w:rPr>
          <w:sz w:val="26"/>
        </w:rPr>
        <w:t>thọ,</w:t>
      </w:r>
      <w:r>
        <w:rPr>
          <w:spacing w:val="-2"/>
          <w:sz w:val="26"/>
        </w:rPr>
        <w:t> </w:t>
      </w:r>
      <w:r>
        <w:rPr>
          <w:sz w:val="26"/>
        </w:rPr>
        <w:t>thành</w:t>
      </w:r>
      <w:r>
        <w:rPr>
          <w:spacing w:val="-2"/>
          <w:sz w:val="26"/>
        </w:rPr>
        <w:t> </w:t>
      </w:r>
      <w:r>
        <w:rPr>
          <w:sz w:val="26"/>
        </w:rPr>
        <w:t>tương</w:t>
      </w:r>
      <w:r>
        <w:rPr>
          <w:spacing w:val="-2"/>
          <w:sz w:val="26"/>
        </w:rPr>
        <w:t> </w:t>
      </w:r>
      <w:r>
        <w:rPr>
          <w:sz w:val="26"/>
        </w:rPr>
        <w:t>ưng khổ thọ,</w:t>
      </w:r>
      <w:r>
        <w:rPr>
          <w:spacing w:val="-2"/>
          <w:sz w:val="26"/>
        </w:rPr>
        <w:t> </w:t>
      </w:r>
      <w:r>
        <w:rPr>
          <w:sz w:val="26"/>
        </w:rPr>
        <w:t>thành</w:t>
      </w:r>
      <w:r>
        <w:rPr>
          <w:spacing w:val="-2"/>
          <w:sz w:val="26"/>
        </w:rPr>
        <w:t> </w:t>
      </w:r>
      <w:r>
        <w:rPr>
          <w:sz w:val="26"/>
        </w:rPr>
        <w:t>tương</w:t>
      </w:r>
      <w:r>
        <w:rPr>
          <w:spacing w:val="-2"/>
          <w:sz w:val="26"/>
        </w:rPr>
        <w:t> </w:t>
      </w:r>
      <w:r>
        <w:rPr>
          <w:sz w:val="26"/>
        </w:rPr>
        <w:t>ưng phi</w:t>
      </w:r>
      <w:r>
        <w:rPr>
          <w:spacing w:val="-2"/>
          <w:sz w:val="26"/>
        </w:rPr>
        <w:t> </w:t>
      </w:r>
      <w:r>
        <w:rPr>
          <w:sz w:val="26"/>
        </w:rPr>
        <w:t>khổ</w:t>
      </w:r>
      <w:r>
        <w:rPr>
          <w:spacing w:val="-2"/>
          <w:sz w:val="26"/>
        </w:rPr>
        <w:t> </w:t>
      </w:r>
      <w:r>
        <w:rPr>
          <w:sz w:val="26"/>
        </w:rPr>
        <w:t>phi lạc</w:t>
      </w:r>
      <w:r>
        <w:rPr>
          <w:spacing w:val="-1"/>
          <w:sz w:val="26"/>
        </w:rPr>
        <w:t> </w:t>
      </w:r>
      <w:r>
        <w:rPr>
          <w:sz w:val="26"/>
        </w:rPr>
        <w:t>thọ cũng có.</w:t>
      </w:r>
    </w:p>
    <w:p>
      <w:pPr>
        <w:pStyle w:val="ListParagraph"/>
        <w:numPr>
          <w:ilvl w:val="1"/>
          <w:numId w:val="38"/>
        </w:numPr>
        <w:tabs>
          <w:tab w:pos="708" w:val="left" w:leader="none"/>
        </w:tabs>
        <w:spacing w:line="240" w:lineRule="auto" w:before="119" w:after="0"/>
        <w:ind w:left="708" w:right="139" w:hanging="284"/>
        <w:jc w:val="both"/>
        <w:rPr>
          <w:sz w:val="26"/>
        </w:rPr>
      </w:pPr>
      <w:r>
        <w:rPr>
          <w:sz w:val="26"/>
        </w:rPr>
        <w:t>Thập giới thành pháp phi dị thục quả phi dị thục nhân. Ngũ giới thành dị thục quả. Ý giới</w:t>
      </w:r>
      <w:r>
        <w:rPr>
          <w:spacing w:val="21"/>
          <w:sz w:val="26"/>
        </w:rPr>
        <w:t> </w:t>
      </w:r>
      <w:r>
        <w:rPr>
          <w:sz w:val="26"/>
        </w:rPr>
        <w:t>thành</w:t>
      </w:r>
      <w:r>
        <w:rPr>
          <w:spacing w:val="22"/>
          <w:sz w:val="26"/>
        </w:rPr>
        <w:t> </w:t>
      </w:r>
      <w:r>
        <w:rPr>
          <w:sz w:val="26"/>
        </w:rPr>
        <w:t>dị</w:t>
      </w:r>
      <w:r>
        <w:rPr>
          <w:spacing w:val="23"/>
          <w:sz w:val="26"/>
        </w:rPr>
        <w:t> </w:t>
      </w:r>
      <w:r>
        <w:rPr>
          <w:sz w:val="26"/>
        </w:rPr>
        <w:t>thục</w:t>
      </w:r>
      <w:r>
        <w:rPr>
          <w:spacing w:val="24"/>
          <w:sz w:val="26"/>
        </w:rPr>
        <w:t> </w:t>
      </w:r>
      <w:r>
        <w:rPr>
          <w:sz w:val="26"/>
        </w:rPr>
        <w:t>quả</w:t>
      </w:r>
      <w:r>
        <w:rPr>
          <w:spacing w:val="24"/>
          <w:sz w:val="26"/>
        </w:rPr>
        <w:t> </w:t>
      </w:r>
      <w:r>
        <w:rPr>
          <w:sz w:val="26"/>
        </w:rPr>
        <w:t>cũng</w:t>
      </w:r>
      <w:r>
        <w:rPr>
          <w:spacing w:val="21"/>
          <w:sz w:val="26"/>
        </w:rPr>
        <w:t> </w:t>
      </w:r>
      <w:r>
        <w:rPr>
          <w:sz w:val="26"/>
        </w:rPr>
        <w:t>có,</w:t>
      </w:r>
      <w:r>
        <w:rPr>
          <w:spacing w:val="21"/>
          <w:sz w:val="26"/>
        </w:rPr>
        <w:t> </w:t>
      </w:r>
      <w:r>
        <w:rPr>
          <w:sz w:val="26"/>
        </w:rPr>
        <w:t>thành</w:t>
      </w:r>
      <w:r>
        <w:rPr>
          <w:spacing w:val="22"/>
          <w:sz w:val="26"/>
        </w:rPr>
        <w:t> </w:t>
      </w:r>
      <w:r>
        <w:rPr>
          <w:sz w:val="26"/>
        </w:rPr>
        <w:t>phi</w:t>
      </w:r>
      <w:r>
        <w:rPr>
          <w:spacing w:val="22"/>
          <w:sz w:val="26"/>
        </w:rPr>
        <w:t> </w:t>
      </w:r>
      <w:r>
        <w:rPr>
          <w:sz w:val="26"/>
        </w:rPr>
        <w:t>dị</w:t>
      </w:r>
      <w:r>
        <w:rPr>
          <w:spacing w:val="23"/>
          <w:sz w:val="26"/>
        </w:rPr>
        <w:t> </w:t>
      </w:r>
      <w:r>
        <w:rPr>
          <w:sz w:val="26"/>
        </w:rPr>
        <w:t>thục</w:t>
      </w:r>
      <w:r>
        <w:rPr>
          <w:spacing w:val="22"/>
          <w:sz w:val="26"/>
        </w:rPr>
        <w:t> </w:t>
      </w:r>
      <w:r>
        <w:rPr>
          <w:sz w:val="26"/>
        </w:rPr>
        <w:t>quả</w:t>
      </w:r>
      <w:r>
        <w:rPr>
          <w:spacing w:val="22"/>
          <w:sz w:val="26"/>
        </w:rPr>
        <w:t> </w:t>
      </w:r>
      <w:r>
        <w:rPr>
          <w:sz w:val="26"/>
        </w:rPr>
        <w:t>phi</w:t>
      </w:r>
      <w:r>
        <w:rPr>
          <w:spacing w:val="24"/>
          <w:sz w:val="26"/>
        </w:rPr>
        <w:t> </w:t>
      </w:r>
      <w:r>
        <w:rPr>
          <w:sz w:val="26"/>
        </w:rPr>
        <w:t>dị</w:t>
      </w:r>
      <w:r>
        <w:rPr>
          <w:spacing w:val="24"/>
          <w:sz w:val="26"/>
        </w:rPr>
        <w:t> </w:t>
      </w:r>
      <w:r>
        <w:rPr>
          <w:sz w:val="26"/>
        </w:rPr>
        <w:t>thục</w:t>
      </w:r>
      <w:r>
        <w:rPr>
          <w:spacing w:val="24"/>
          <w:sz w:val="26"/>
        </w:rPr>
        <w:t> </w:t>
      </w:r>
      <w:r>
        <w:rPr>
          <w:sz w:val="26"/>
        </w:rPr>
        <w:t>nhân</w:t>
      </w:r>
      <w:r>
        <w:rPr>
          <w:spacing w:val="22"/>
          <w:sz w:val="26"/>
        </w:rPr>
        <w:t> </w:t>
      </w:r>
      <w:r>
        <w:rPr>
          <w:sz w:val="26"/>
        </w:rPr>
        <w:t>cũng</w:t>
      </w:r>
      <w:r>
        <w:rPr>
          <w:spacing w:val="21"/>
          <w:sz w:val="26"/>
        </w:rPr>
        <w:t> </w:t>
      </w:r>
      <w:r>
        <w:rPr>
          <w:sz w:val="26"/>
        </w:rPr>
        <w:t>có.</w:t>
      </w:r>
      <w:r>
        <w:rPr>
          <w:spacing w:val="23"/>
          <w:sz w:val="26"/>
        </w:rPr>
        <w:t> </w:t>
      </w:r>
      <w:r>
        <w:rPr>
          <w:sz w:val="26"/>
        </w:rPr>
        <w:t>Nhị</w:t>
      </w:r>
    </w:p>
    <w:p>
      <w:pPr>
        <w:pStyle w:val="ListParagraph"/>
        <w:spacing w:after="0" w:line="240" w:lineRule="auto"/>
        <w:jc w:val="both"/>
        <w:rPr>
          <w:sz w:val="26"/>
        </w:rPr>
        <w:sectPr>
          <w:pgSz w:w="11630" w:h="16450"/>
          <w:pgMar w:header="571" w:footer="0" w:top="920" w:bottom="280" w:left="850" w:right="850"/>
        </w:sectPr>
      </w:pPr>
    </w:p>
    <w:p>
      <w:pPr>
        <w:pStyle w:val="BodyText"/>
        <w:spacing w:before="273"/>
        <w:ind w:right="139"/>
      </w:pPr>
      <w:r>
        <w:rPr/>
        <w:t>giới thành dị thục quả cũng có, thành dị thục nhân cũng có, thành phi dị thục quả phi</w:t>
      </w:r>
      <w:r>
        <w:rPr>
          <w:spacing w:val="40"/>
        </w:rPr>
        <w:t> </w:t>
      </w:r>
      <w:r>
        <w:rPr/>
        <w:t>dị thục nhân cũng có.</w:t>
      </w:r>
    </w:p>
    <w:p>
      <w:pPr>
        <w:pStyle w:val="ListParagraph"/>
        <w:numPr>
          <w:ilvl w:val="1"/>
          <w:numId w:val="38"/>
        </w:numPr>
        <w:tabs>
          <w:tab w:pos="708" w:val="left" w:leader="none"/>
        </w:tabs>
        <w:spacing w:line="240" w:lineRule="auto" w:before="121" w:after="0"/>
        <w:ind w:left="708" w:right="139" w:hanging="284"/>
        <w:jc w:val="both"/>
        <w:rPr>
          <w:sz w:val="26"/>
        </w:rPr>
      </w:pPr>
      <w:r>
        <w:rPr>
          <w:sz w:val="26"/>
        </w:rPr>
        <w:t>Thập giới thành do thủ cảnh thủ. Thinh giới thành phi do thủ cảnh thủ. Ngũ giới thành do</w:t>
      </w:r>
      <w:r>
        <w:rPr>
          <w:spacing w:val="-3"/>
          <w:sz w:val="26"/>
        </w:rPr>
        <w:t> </w:t>
      </w:r>
      <w:r>
        <w:rPr>
          <w:sz w:val="26"/>
        </w:rPr>
        <w:t>thủ</w:t>
      </w:r>
      <w:r>
        <w:rPr>
          <w:spacing w:val="-3"/>
          <w:sz w:val="26"/>
        </w:rPr>
        <w:t> </w:t>
      </w:r>
      <w:r>
        <w:rPr>
          <w:sz w:val="26"/>
        </w:rPr>
        <w:t>cảnh</w:t>
      </w:r>
      <w:r>
        <w:rPr>
          <w:spacing w:val="-2"/>
          <w:sz w:val="26"/>
        </w:rPr>
        <w:t> </w:t>
      </w:r>
      <w:r>
        <w:rPr>
          <w:sz w:val="26"/>
        </w:rPr>
        <w:t>thủ</w:t>
      </w:r>
      <w:r>
        <w:rPr>
          <w:spacing w:val="-3"/>
          <w:sz w:val="26"/>
        </w:rPr>
        <w:t> </w:t>
      </w:r>
      <w:r>
        <w:rPr>
          <w:sz w:val="26"/>
        </w:rPr>
        <w:t>cũng</w:t>
      </w:r>
      <w:r>
        <w:rPr>
          <w:spacing w:val="-3"/>
          <w:sz w:val="26"/>
        </w:rPr>
        <w:t> </w:t>
      </w:r>
      <w:r>
        <w:rPr>
          <w:sz w:val="26"/>
        </w:rPr>
        <w:t>có,</w:t>
      </w:r>
      <w:r>
        <w:rPr>
          <w:spacing w:val="-3"/>
          <w:sz w:val="26"/>
        </w:rPr>
        <w:t> </w:t>
      </w:r>
      <w:r>
        <w:rPr>
          <w:sz w:val="26"/>
        </w:rPr>
        <w:t>thành</w:t>
      </w:r>
      <w:r>
        <w:rPr>
          <w:spacing w:val="-2"/>
          <w:sz w:val="26"/>
        </w:rPr>
        <w:t> </w:t>
      </w:r>
      <w:r>
        <w:rPr>
          <w:sz w:val="26"/>
        </w:rPr>
        <w:t>phi</w:t>
      </w:r>
      <w:r>
        <w:rPr>
          <w:spacing w:val="-2"/>
          <w:sz w:val="26"/>
        </w:rPr>
        <w:t> </w:t>
      </w:r>
      <w:r>
        <w:rPr>
          <w:sz w:val="26"/>
        </w:rPr>
        <w:t>do</w:t>
      </w:r>
      <w:r>
        <w:rPr>
          <w:spacing w:val="-3"/>
          <w:sz w:val="26"/>
        </w:rPr>
        <w:t> </w:t>
      </w:r>
      <w:r>
        <w:rPr>
          <w:sz w:val="26"/>
        </w:rPr>
        <w:t>thủ</w:t>
      </w:r>
      <w:r>
        <w:rPr>
          <w:spacing w:val="-3"/>
          <w:sz w:val="26"/>
        </w:rPr>
        <w:t> </w:t>
      </w:r>
      <w:r>
        <w:rPr>
          <w:sz w:val="26"/>
        </w:rPr>
        <w:t>cảnh</w:t>
      </w:r>
      <w:r>
        <w:rPr>
          <w:spacing w:val="-2"/>
          <w:sz w:val="26"/>
        </w:rPr>
        <w:t> </w:t>
      </w:r>
      <w:r>
        <w:rPr>
          <w:sz w:val="26"/>
        </w:rPr>
        <w:t>thủ</w:t>
      </w:r>
      <w:r>
        <w:rPr>
          <w:spacing w:val="-3"/>
          <w:sz w:val="26"/>
        </w:rPr>
        <w:t> </w:t>
      </w:r>
      <w:r>
        <w:rPr>
          <w:sz w:val="26"/>
        </w:rPr>
        <w:t>cũng</w:t>
      </w:r>
      <w:r>
        <w:rPr>
          <w:spacing w:val="-3"/>
          <w:sz w:val="26"/>
        </w:rPr>
        <w:t> </w:t>
      </w:r>
      <w:r>
        <w:rPr>
          <w:sz w:val="26"/>
        </w:rPr>
        <w:t>có.</w:t>
      </w:r>
      <w:r>
        <w:rPr>
          <w:spacing w:val="-3"/>
          <w:sz w:val="26"/>
        </w:rPr>
        <w:t> </w:t>
      </w:r>
      <w:r>
        <w:rPr>
          <w:sz w:val="26"/>
        </w:rPr>
        <w:t>Nhị</w:t>
      </w:r>
      <w:r>
        <w:rPr>
          <w:spacing w:val="-2"/>
          <w:sz w:val="26"/>
        </w:rPr>
        <w:t> </w:t>
      </w:r>
      <w:r>
        <w:rPr>
          <w:sz w:val="26"/>
        </w:rPr>
        <w:t>giới thành</w:t>
      </w:r>
      <w:r>
        <w:rPr>
          <w:spacing w:val="-3"/>
          <w:sz w:val="26"/>
        </w:rPr>
        <w:t> </w:t>
      </w:r>
      <w:r>
        <w:rPr>
          <w:sz w:val="26"/>
        </w:rPr>
        <w:t>do thủ</w:t>
      </w:r>
      <w:r>
        <w:rPr>
          <w:spacing w:val="-3"/>
          <w:sz w:val="26"/>
        </w:rPr>
        <w:t> </w:t>
      </w:r>
      <w:r>
        <w:rPr>
          <w:sz w:val="26"/>
        </w:rPr>
        <w:t>cảnh thủ cũng có, thành phi do thủ cảnh thủ cũng có, thành phi do thủ phi cảnh thủ cũng có.</w:t>
      </w:r>
    </w:p>
    <w:p>
      <w:pPr>
        <w:pStyle w:val="ListParagraph"/>
        <w:numPr>
          <w:ilvl w:val="1"/>
          <w:numId w:val="38"/>
        </w:numPr>
        <w:tabs>
          <w:tab w:pos="708" w:val="left" w:leader="none"/>
        </w:tabs>
        <w:spacing w:line="240" w:lineRule="auto" w:before="117" w:after="0"/>
        <w:ind w:left="708" w:right="137" w:hanging="284"/>
        <w:jc w:val="both"/>
        <w:rPr>
          <w:sz w:val="26"/>
        </w:rPr>
      </w:pPr>
      <w:r>
        <w:rPr>
          <w:sz w:val="26"/>
        </w:rPr>
        <w:t>Thập lục giới thành phi phiền toái cảnh phiền não. Nhị giới thành phiền toái cảnh</w:t>
      </w:r>
      <w:r>
        <w:rPr>
          <w:spacing w:val="40"/>
          <w:sz w:val="26"/>
        </w:rPr>
        <w:t> </w:t>
      </w:r>
      <w:r>
        <w:rPr>
          <w:sz w:val="26"/>
        </w:rPr>
        <w:t>phiền não cũng có, thành phi phiền toái cảnh phiền não cũng có, thành phi phiền toái phi cảnh phiền não cũng có.</w:t>
      </w:r>
    </w:p>
    <w:p>
      <w:pPr>
        <w:pStyle w:val="ListParagraph"/>
        <w:numPr>
          <w:ilvl w:val="1"/>
          <w:numId w:val="38"/>
        </w:numPr>
        <w:tabs>
          <w:tab w:pos="708" w:val="left" w:leader="none"/>
        </w:tabs>
        <w:spacing w:line="240" w:lineRule="auto" w:before="121" w:after="0"/>
        <w:ind w:left="708" w:right="137" w:hanging="284"/>
        <w:jc w:val="both"/>
        <w:rPr>
          <w:sz w:val="26"/>
        </w:rPr>
      </w:pPr>
      <w:r>
        <w:rPr>
          <w:sz w:val="26"/>
        </w:rPr>
        <w:t>Thập ngũ giới thành vô tầm, vô tứ. Ý giới thành hữu tầm hữu tứ. Ý thức giới thành</w:t>
      </w:r>
      <w:r>
        <w:rPr>
          <w:spacing w:val="40"/>
          <w:sz w:val="26"/>
        </w:rPr>
        <w:t> </w:t>
      </w:r>
      <w:r>
        <w:rPr>
          <w:sz w:val="26"/>
        </w:rPr>
        <w:t>hữu tầm hữu tứ cũng có, thành vô tầm hữu tứ cũng có, thành vô tầm vô tứ cũng có. Pháp giới thành hữu tầm hữu tứ cũng có, thành vô tầm hữu tứ cũng có, thành vô tầm</w:t>
      </w:r>
      <w:r>
        <w:rPr>
          <w:spacing w:val="40"/>
          <w:sz w:val="26"/>
        </w:rPr>
        <w:t> </w:t>
      </w:r>
      <w:r>
        <w:rPr>
          <w:sz w:val="26"/>
        </w:rPr>
        <w:t>vô tứ cũng có; cũng không nên nói có thể thành hữu tầm hữu tứ, thành vô tầm hữu tứ và thành vô tầm vô tứ.</w:t>
      </w:r>
    </w:p>
    <w:p>
      <w:pPr>
        <w:pStyle w:val="ListParagraph"/>
        <w:numPr>
          <w:ilvl w:val="1"/>
          <w:numId w:val="38"/>
        </w:numPr>
        <w:tabs>
          <w:tab w:pos="708" w:val="left" w:leader="none"/>
        </w:tabs>
        <w:spacing w:line="240" w:lineRule="auto" w:before="118" w:after="0"/>
        <w:ind w:left="708" w:right="137" w:hanging="284"/>
        <w:jc w:val="both"/>
        <w:rPr>
          <w:sz w:val="26"/>
        </w:rPr>
      </w:pPr>
      <w:r>
        <w:rPr>
          <w:sz w:val="26"/>
        </w:rPr>
        <w:t>Thập giới không nên nói có thể thành đồng sanh hỷ, thành đồng sanh lạc, thành đồng sanh xả. Ngũ giới thành đồng sanh xả. Thân thức giới thành phi đồng sanh hỷ, thành đồng sanh lạc, thành phi đồng sanh xả; không nên nói thành đồng sanh lạc cũng có. Nhị</w:t>
      </w:r>
      <w:r>
        <w:rPr>
          <w:spacing w:val="-3"/>
          <w:sz w:val="26"/>
        </w:rPr>
        <w:t> </w:t>
      </w:r>
      <w:r>
        <w:rPr>
          <w:sz w:val="26"/>
        </w:rPr>
        <w:t>giới</w:t>
      </w:r>
      <w:r>
        <w:rPr>
          <w:spacing w:val="-1"/>
          <w:sz w:val="26"/>
        </w:rPr>
        <w:t> </w:t>
      </w:r>
      <w:r>
        <w:rPr>
          <w:sz w:val="26"/>
        </w:rPr>
        <w:t>thành đồng</w:t>
      </w:r>
      <w:r>
        <w:rPr>
          <w:spacing w:val="-3"/>
          <w:sz w:val="26"/>
        </w:rPr>
        <w:t> </w:t>
      </w:r>
      <w:r>
        <w:rPr>
          <w:sz w:val="26"/>
        </w:rPr>
        <w:t>sanh</w:t>
      </w:r>
      <w:r>
        <w:rPr>
          <w:spacing w:val="-2"/>
          <w:sz w:val="26"/>
        </w:rPr>
        <w:t> </w:t>
      </w:r>
      <w:r>
        <w:rPr>
          <w:sz w:val="26"/>
        </w:rPr>
        <w:t>hỷ</w:t>
      </w:r>
      <w:r>
        <w:rPr>
          <w:spacing w:val="-7"/>
          <w:sz w:val="26"/>
        </w:rPr>
        <w:t> </w:t>
      </w:r>
      <w:r>
        <w:rPr>
          <w:sz w:val="26"/>
        </w:rPr>
        <w:t>cũng</w:t>
      </w:r>
      <w:r>
        <w:rPr>
          <w:spacing w:val="-3"/>
          <w:sz w:val="26"/>
        </w:rPr>
        <w:t> </w:t>
      </w:r>
      <w:r>
        <w:rPr>
          <w:sz w:val="26"/>
        </w:rPr>
        <w:t>có,</w:t>
      </w:r>
      <w:r>
        <w:rPr>
          <w:spacing w:val="-3"/>
          <w:sz w:val="26"/>
        </w:rPr>
        <w:t> </w:t>
      </w:r>
      <w:r>
        <w:rPr>
          <w:sz w:val="26"/>
        </w:rPr>
        <w:t>thành</w:t>
      </w:r>
      <w:r>
        <w:rPr>
          <w:spacing w:val="-2"/>
          <w:sz w:val="26"/>
        </w:rPr>
        <w:t> </w:t>
      </w:r>
      <w:r>
        <w:rPr>
          <w:sz w:val="26"/>
        </w:rPr>
        <w:t>đồng</w:t>
      </w:r>
      <w:r>
        <w:rPr>
          <w:spacing w:val="-3"/>
          <w:sz w:val="26"/>
        </w:rPr>
        <w:t> </w:t>
      </w:r>
      <w:r>
        <w:rPr>
          <w:sz w:val="26"/>
        </w:rPr>
        <w:t>sanh lạc</w:t>
      </w:r>
      <w:r>
        <w:rPr>
          <w:spacing w:val="-2"/>
          <w:sz w:val="26"/>
        </w:rPr>
        <w:t> </w:t>
      </w:r>
      <w:r>
        <w:rPr>
          <w:sz w:val="26"/>
        </w:rPr>
        <w:t>cũng có,</w:t>
      </w:r>
      <w:r>
        <w:rPr>
          <w:spacing w:val="-3"/>
          <w:sz w:val="26"/>
        </w:rPr>
        <w:t> </w:t>
      </w:r>
      <w:r>
        <w:rPr>
          <w:sz w:val="26"/>
        </w:rPr>
        <w:t>thành</w:t>
      </w:r>
      <w:r>
        <w:rPr>
          <w:spacing w:val="-1"/>
          <w:sz w:val="26"/>
        </w:rPr>
        <w:t> </w:t>
      </w:r>
      <w:r>
        <w:rPr>
          <w:sz w:val="26"/>
        </w:rPr>
        <w:t>đồng</w:t>
      </w:r>
      <w:r>
        <w:rPr>
          <w:spacing w:val="-1"/>
          <w:sz w:val="26"/>
        </w:rPr>
        <w:t> </w:t>
      </w:r>
      <w:r>
        <w:rPr>
          <w:sz w:val="26"/>
        </w:rPr>
        <w:t>sanh xả cũng có; không nên nói có thể thành đồng sanh hỷ, thành đồng sanh lạc, thành đồng sanh xả.</w:t>
      </w:r>
    </w:p>
    <w:p>
      <w:pPr>
        <w:pStyle w:val="ListParagraph"/>
        <w:numPr>
          <w:ilvl w:val="1"/>
          <w:numId w:val="38"/>
        </w:numPr>
        <w:tabs>
          <w:tab w:pos="708" w:val="left" w:leader="none"/>
        </w:tabs>
        <w:spacing w:line="237" w:lineRule="auto" w:before="124" w:after="0"/>
        <w:ind w:left="708" w:right="141" w:hanging="284"/>
        <w:jc w:val="both"/>
        <w:rPr>
          <w:sz w:val="26"/>
        </w:rPr>
      </w:pPr>
      <w:r>
        <w:rPr>
          <w:sz w:val="26"/>
        </w:rPr>
        <w:t>Thập lục giới thành phi sơ</w:t>
      </w:r>
      <w:r>
        <w:rPr>
          <w:spacing w:val="-1"/>
          <w:sz w:val="26"/>
        </w:rPr>
        <w:t> </w:t>
      </w:r>
      <w:r>
        <w:rPr>
          <w:sz w:val="26"/>
        </w:rPr>
        <w:t>đạo phi ba đạo cao tuyệt</w:t>
      </w:r>
      <w:r>
        <w:rPr>
          <w:spacing w:val="-1"/>
          <w:sz w:val="26"/>
        </w:rPr>
        <w:t> </w:t>
      </w:r>
      <w:r>
        <w:rPr>
          <w:sz w:val="26"/>
        </w:rPr>
        <w:t>trừ.</w:t>
      </w:r>
      <w:r>
        <w:rPr>
          <w:spacing w:val="-1"/>
          <w:sz w:val="26"/>
        </w:rPr>
        <w:t> </w:t>
      </w:r>
      <w:r>
        <w:rPr>
          <w:sz w:val="26"/>
        </w:rPr>
        <w:t>Nhị giới thành sơ</w:t>
      </w:r>
      <w:r>
        <w:rPr>
          <w:spacing w:val="-1"/>
          <w:sz w:val="26"/>
        </w:rPr>
        <w:t> </w:t>
      </w:r>
      <w:r>
        <w:rPr>
          <w:sz w:val="26"/>
        </w:rPr>
        <w:t>đạo tuyệt trừ cũng có, thành ba đạo cao tuyệt trừ cũng có, thành phi sơ đạo phi ba đạo cao tuyệt trừ cũng có.</w:t>
      </w:r>
    </w:p>
    <w:p>
      <w:pPr>
        <w:pStyle w:val="ListParagraph"/>
        <w:numPr>
          <w:ilvl w:val="1"/>
          <w:numId w:val="38"/>
        </w:numPr>
        <w:tabs>
          <w:tab w:pos="708" w:val="left" w:leader="none"/>
        </w:tabs>
        <w:spacing w:line="240" w:lineRule="auto" w:before="124" w:after="0"/>
        <w:ind w:left="708" w:right="139" w:hanging="284"/>
        <w:jc w:val="both"/>
        <w:rPr>
          <w:sz w:val="26"/>
        </w:rPr>
      </w:pPr>
      <w:r>
        <w:rPr>
          <w:sz w:val="26"/>
        </w:rPr>
        <w:t>Thập lục giới thành phi hữu nhân phi sơ đạo và phi ba đạo cao tuyệt trừ. Nhị giới</w:t>
      </w:r>
      <w:r>
        <w:rPr>
          <w:spacing w:val="40"/>
          <w:sz w:val="26"/>
        </w:rPr>
        <w:t> </w:t>
      </w:r>
      <w:r>
        <w:rPr>
          <w:sz w:val="26"/>
        </w:rPr>
        <w:t>thành hữu nhân sơ đạo tuyệt trừ cũng có, thành hữu nhân ba đạo cao tuyệt trừ cũng có, thành phi hữu nhân phi sơ đạo và phi ba đạo cao tuyệt trừ cũng có.</w:t>
      </w:r>
    </w:p>
    <w:p>
      <w:pPr>
        <w:pStyle w:val="ListParagraph"/>
        <w:numPr>
          <w:ilvl w:val="1"/>
          <w:numId w:val="38"/>
        </w:numPr>
        <w:tabs>
          <w:tab w:pos="708" w:val="left" w:leader="none"/>
        </w:tabs>
        <w:spacing w:line="240" w:lineRule="auto" w:before="118" w:after="0"/>
        <w:ind w:left="708" w:right="137" w:hanging="284"/>
        <w:jc w:val="both"/>
        <w:rPr>
          <w:sz w:val="26"/>
        </w:rPr>
      </w:pPr>
      <w:r>
        <w:rPr>
          <w:sz w:val="26"/>
        </w:rPr>
        <w:t>Thập lục giới thành phi nhân sanh tử phi nhân đến Níp-bàn. Nhị giới thành nhân sanh tử cũng</w:t>
      </w:r>
      <w:r>
        <w:rPr>
          <w:spacing w:val="-1"/>
          <w:sz w:val="26"/>
        </w:rPr>
        <w:t> </w:t>
      </w:r>
      <w:r>
        <w:rPr>
          <w:sz w:val="26"/>
        </w:rPr>
        <w:t>có,</w:t>
      </w:r>
      <w:r>
        <w:rPr>
          <w:spacing w:val="-1"/>
          <w:sz w:val="26"/>
        </w:rPr>
        <w:t> </w:t>
      </w:r>
      <w:r>
        <w:rPr>
          <w:sz w:val="26"/>
        </w:rPr>
        <w:t>thành</w:t>
      </w:r>
      <w:r>
        <w:rPr>
          <w:spacing w:val="-1"/>
          <w:sz w:val="26"/>
        </w:rPr>
        <w:t> </w:t>
      </w:r>
      <w:r>
        <w:rPr>
          <w:sz w:val="26"/>
        </w:rPr>
        <w:t>nhân</w:t>
      </w:r>
      <w:r>
        <w:rPr>
          <w:spacing w:val="-1"/>
          <w:sz w:val="26"/>
        </w:rPr>
        <w:t> </w:t>
      </w:r>
      <w:r>
        <w:rPr>
          <w:sz w:val="26"/>
        </w:rPr>
        <w:t>đến</w:t>
      </w:r>
      <w:r>
        <w:rPr>
          <w:spacing w:val="-1"/>
          <w:sz w:val="26"/>
        </w:rPr>
        <w:t> </w:t>
      </w:r>
      <w:r>
        <w:rPr>
          <w:sz w:val="26"/>
        </w:rPr>
        <w:t>Níp-bàn</w:t>
      </w:r>
      <w:r>
        <w:rPr>
          <w:spacing w:val="-1"/>
          <w:sz w:val="26"/>
        </w:rPr>
        <w:t> </w:t>
      </w:r>
      <w:r>
        <w:rPr>
          <w:sz w:val="26"/>
        </w:rPr>
        <w:t>cũng</w:t>
      </w:r>
      <w:r>
        <w:rPr>
          <w:spacing w:val="-1"/>
          <w:sz w:val="26"/>
        </w:rPr>
        <w:t> </w:t>
      </w:r>
      <w:r>
        <w:rPr>
          <w:sz w:val="26"/>
        </w:rPr>
        <w:t>có,</w:t>
      </w:r>
      <w:r>
        <w:rPr>
          <w:spacing w:val="-1"/>
          <w:sz w:val="26"/>
        </w:rPr>
        <w:t> </w:t>
      </w:r>
      <w:r>
        <w:rPr>
          <w:sz w:val="26"/>
        </w:rPr>
        <w:t>thành phi</w:t>
      </w:r>
      <w:r>
        <w:rPr>
          <w:spacing w:val="-1"/>
          <w:sz w:val="26"/>
        </w:rPr>
        <w:t> </w:t>
      </w:r>
      <w:r>
        <w:rPr>
          <w:sz w:val="26"/>
        </w:rPr>
        <w:t>nhân</w:t>
      </w:r>
      <w:r>
        <w:rPr>
          <w:spacing w:val="-1"/>
          <w:sz w:val="26"/>
        </w:rPr>
        <w:t> </w:t>
      </w:r>
      <w:r>
        <w:rPr>
          <w:sz w:val="26"/>
        </w:rPr>
        <w:t>sanh</w:t>
      </w:r>
      <w:r>
        <w:rPr>
          <w:spacing w:val="-1"/>
          <w:sz w:val="26"/>
        </w:rPr>
        <w:t> </w:t>
      </w:r>
      <w:r>
        <w:rPr>
          <w:sz w:val="26"/>
        </w:rPr>
        <w:t>tử phi</w:t>
      </w:r>
      <w:r>
        <w:rPr>
          <w:spacing w:val="-1"/>
          <w:sz w:val="26"/>
        </w:rPr>
        <w:t> </w:t>
      </w:r>
      <w:r>
        <w:rPr>
          <w:sz w:val="26"/>
        </w:rPr>
        <w:t>nhân</w:t>
      </w:r>
      <w:r>
        <w:rPr>
          <w:spacing w:val="-1"/>
          <w:sz w:val="26"/>
        </w:rPr>
        <w:t> </w:t>
      </w:r>
      <w:r>
        <w:rPr>
          <w:sz w:val="26"/>
        </w:rPr>
        <w:t>đến</w:t>
      </w:r>
      <w:r>
        <w:rPr>
          <w:spacing w:val="-1"/>
          <w:sz w:val="26"/>
        </w:rPr>
        <w:t> </w:t>
      </w:r>
      <w:r>
        <w:rPr>
          <w:sz w:val="26"/>
        </w:rPr>
        <w:t>Níp- bàn cũng có.</w:t>
      </w:r>
    </w:p>
    <w:p>
      <w:pPr>
        <w:pStyle w:val="ListParagraph"/>
        <w:numPr>
          <w:ilvl w:val="1"/>
          <w:numId w:val="38"/>
        </w:numPr>
        <w:tabs>
          <w:tab w:pos="708" w:val="left" w:leader="none"/>
        </w:tabs>
        <w:spacing w:line="237" w:lineRule="auto" w:before="123" w:after="0"/>
        <w:ind w:left="708" w:right="139" w:hanging="284"/>
        <w:jc w:val="both"/>
        <w:rPr>
          <w:sz w:val="26"/>
        </w:rPr>
      </w:pPr>
      <w:r>
        <w:rPr>
          <w:sz w:val="26"/>
        </w:rPr>
        <w:t>Thập lục giới thành phi hữu học phi vô học. Nhị giới thành hữu học cũng có, thành vô học cũng có, thành phi hữu học phi vô học cũng có.</w:t>
      </w:r>
    </w:p>
    <w:p>
      <w:pPr>
        <w:pStyle w:val="ListParagraph"/>
        <w:numPr>
          <w:ilvl w:val="1"/>
          <w:numId w:val="38"/>
        </w:numPr>
        <w:tabs>
          <w:tab w:pos="708" w:val="left" w:leader="none"/>
        </w:tabs>
        <w:spacing w:line="237" w:lineRule="auto" w:before="126" w:after="0"/>
        <w:ind w:left="708" w:right="139" w:hanging="284"/>
        <w:jc w:val="both"/>
        <w:rPr>
          <w:sz w:val="26"/>
        </w:rPr>
      </w:pPr>
      <w:r>
        <w:rPr>
          <w:sz w:val="26"/>
        </w:rPr>
        <w:t>Thập lục giới</w:t>
      </w:r>
      <w:r>
        <w:rPr>
          <w:spacing w:val="-1"/>
          <w:sz w:val="26"/>
        </w:rPr>
        <w:t> </w:t>
      </w:r>
      <w:r>
        <w:rPr>
          <w:sz w:val="26"/>
        </w:rPr>
        <w:t>thành</w:t>
      </w:r>
      <w:r>
        <w:rPr>
          <w:spacing w:val="-1"/>
          <w:sz w:val="26"/>
        </w:rPr>
        <w:t> </w:t>
      </w:r>
      <w:r>
        <w:rPr>
          <w:sz w:val="26"/>
        </w:rPr>
        <w:t>pháp hy</w:t>
      </w:r>
      <w:r>
        <w:rPr>
          <w:spacing w:val="-6"/>
          <w:sz w:val="26"/>
        </w:rPr>
        <w:t> </w:t>
      </w:r>
      <w:r>
        <w:rPr>
          <w:sz w:val="26"/>
        </w:rPr>
        <w:t>thiểu.</w:t>
      </w:r>
      <w:r>
        <w:rPr>
          <w:spacing w:val="-1"/>
          <w:sz w:val="26"/>
        </w:rPr>
        <w:t> </w:t>
      </w:r>
      <w:r>
        <w:rPr>
          <w:sz w:val="26"/>
        </w:rPr>
        <w:t>Nhị giới</w:t>
      </w:r>
      <w:r>
        <w:rPr>
          <w:spacing w:val="-1"/>
          <w:sz w:val="26"/>
        </w:rPr>
        <w:t> </w:t>
      </w:r>
      <w:r>
        <w:rPr>
          <w:sz w:val="26"/>
        </w:rPr>
        <w:t>thành pháp hy</w:t>
      </w:r>
      <w:r>
        <w:rPr>
          <w:spacing w:val="-5"/>
          <w:sz w:val="26"/>
        </w:rPr>
        <w:t> </w:t>
      </w:r>
      <w:r>
        <w:rPr>
          <w:sz w:val="26"/>
        </w:rPr>
        <w:t>thiểu cũng có, thành đáo đại cũng có, thành vô lượng cũng có.</w:t>
      </w:r>
    </w:p>
    <w:p>
      <w:pPr>
        <w:pStyle w:val="ListParagraph"/>
        <w:numPr>
          <w:ilvl w:val="1"/>
          <w:numId w:val="38"/>
        </w:numPr>
        <w:tabs>
          <w:tab w:pos="708" w:val="left" w:leader="none"/>
        </w:tabs>
        <w:spacing w:line="240" w:lineRule="auto" w:before="123" w:after="0"/>
        <w:ind w:left="708" w:right="134" w:hanging="284"/>
        <w:jc w:val="both"/>
        <w:rPr>
          <w:sz w:val="26"/>
        </w:rPr>
      </w:pPr>
      <w:r>
        <w:rPr>
          <w:sz w:val="26"/>
        </w:rPr>
        <w:t>Thập giới thành bất tri cảnh. Lục giới thành tri pháp hy thiểu. Nhị giới thành tri pháp hy thiểu cũng có, thành tri pháp đáo đại cũng có, thành tri pháp vô lượng cũng có; không nên nói có thể thành tri cảnh hy thiểu, thành tri cảnh đáo đại, thành tri cảnh vô lượng cũng có.</w:t>
      </w:r>
    </w:p>
    <w:p>
      <w:pPr>
        <w:pStyle w:val="ListParagraph"/>
        <w:numPr>
          <w:ilvl w:val="1"/>
          <w:numId w:val="38"/>
        </w:numPr>
        <w:tabs>
          <w:tab w:pos="708" w:val="left" w:leader="none"/>
        </w:tabs>
        <w:spacing w:line="237" w:lineRule="auto" w:before="122" w:after="0"/>
        <w:ind w:left="708" w:right="141" w:hanging="284"/>
        <w:jc w:val="both"/>
        <w:rPr>
          <w:sz w:val="26"/>
        </w:rPr>
      </w:pPr>
      <w:r>
        <w:rPr>
          <w:sz w:val="26"/>
        </w:rPr>
        <w:t>Thập lục giới thành pháp trung bình. Nhị giới thành pháp ty hạ cũng có, thành pháp trung bình cũng có, thành pháp tinh lương cũng có.</w:t>
      </w:r>
    </w:p>
    <w:p>
      <w:pPr>
        <w:pStyle w:val="ListParagraph"/>
        <w:numPr>
          <w:ilvl w:val="1"/>
          <w:numId w:val="38"/>
        </w:numPr>
        <w:tabs>
          <w:tab w:pos="708" w:val="left" w:leader="none"/>
        </w:tabs>
        <w:spacing w:line="240" w:lineRule="auto" w:before="120" w:after="0"/>
        <w:ind w:left="708" w:right="140" w:hanging="284"/>
        <w:jc w:val="both"/>
        <w:rPr>
          <w:sz w:val="26"/>
        </w:rPr>
      </w:pPr>
      <w:r>
        <w:rPr>
          <w:sz w:val="26"/>
        </w:rPr>
        <w:t>Thập lục giới thành pháp bất định. Nhị giới thành tà nhất định cũng có, thành chánh nhất định cũng có, thành bất định cũng có.</w:t>
      </w:r>
    </w:p>
    <w:p>
      <w:pPr>
        <w:pStyle w:val="ListParagraph"/>
        <w:spacing w:after="0" w:line="240" w:lineRule="auto"/>
        <w:jc w:val="both"/>
        <w:rPr>
          <w:sz w:val="26"/>
        </w:rPr>
        <w:sectPr>
          <w:pgSz w:w="11630" w:h="16450"/>
          <w:pgMar w:header="571" w:footer="0" w:top="920" w:bottom="280" w:left="850" w:right="850"/>
        </w:sectPr>
      </w:pPr>
    </w:p>
    <w:p>
      <w:pPr>
        <w:pStyle w:val="ListParagraph"/>
        <w:numPr>
          <w:ilvl w:val="1"/>
          <w:numId w:val="38"/>
        </w:numPr>
        <w:tabs>
          <w:tab w:pos="708" w:val="left" w:leader="none"/>
        </w:tabs>
        <w:spacing w:line="240" w:lineRule="auto" w:before="274" w:after="0"/>
        <w:ind w:left="708" w:right="139" w:hanging="284"/>
        <w:jc w:val="both"/>
        <w:rPr>
          <w:sz w:val="26"/>
        </w:rPr>
      </w:pPr>
      <w:r>
        <w:rPr>
          <w:sz w:val="26"/>
        </w:rPr>
        <w:t>Thập giới thành bất tri cảnh. Lục giới không nên nói có thể thành đạo là cảnh, thành đạo là nhân, thành đạo là trưởng. Nhị giới thành đạo là cảnh cũng có, thành đạo là</w:t>
      </w:r>
      <w:r>
        <w:rPr>
          <w:spacing w:val="40"/>
          <w:sz w:val="26"/>
        </w:rPr>
        <w:t> </w:t>
      </w:r>
      <w:r>
        <w:rPr>
          <w:sz w:val="26"/>
        </w:rPr>
        <w:t>nhân cũng có, thành đạo là trưởng cũng có; không nên nói có thể thành đạo là cảnh, thành đạo là nhân, thành đạo là trưởng cũng có.</w:t>
      </w:r>
    </w:p>
    <w:p>
      <w:pPr>
        <w:pStyle w:val="ListParagraph"/>
        <w:numPr>
          <w:ilvl w:val="1"/>
          <w:numId w:val="38"/>
        </w:numPr>
        <w:tabs>
          <w:tab w:pos="708" w:val="left" w:leader="none"/>
        </w:tabs>
        <w:spacing w:line="240" w:lineRule="auto" w:before="119" w:after="0"/>
        <w:ind w:left="708" w:right="137" w:hanging="284"/>
        <w:jc w:val="both"/>
        <w:rPr>
          <w:sz w:val="26"/>
        </w:rPr>
      </w:pPr>
      <w:r>
        <w:rPr>
          <w:sz w:val="26"/>
        </w:rPr>
        <w:t>Thập giới thành sanh tồn cũng có, thành sẽ sanh cũng có, không nên nói thành phi</w:t>
      </w:r>
      <w:r>
        <w:rPr>
          <w:spacing w:val="80"/>
          <w:sz w:val="26"/>
        </w:rPr>
        <w:t> </w:t>
      </w:r>
      <w:r>
        <w:rPr>
          <w:sz w:val="26"/>
        </w:rPr>
        <w:t>sanh tồn. Thinh giới thành sanh tồn cũng có, thành phi sanh tồn cũng có; không nên</w:t>
      </w:r>
      <w:r>
        <w:rPr>
          <w:spacing w:val="40"/>
          <w:sz w:val="26"/>
        </w:rPr>
        <w:t> </w:t>
      </w:r>
      <w:r>
        <w:rPr>
          <w:sz w:val="26"/>
        </w:rPr>
        <w:t>nói thành sẽ sanh. Lục giới thành sanh tồn cũng có, thành phi sanh tồn cũng có, thành sẽ sanh cũng có. Pháp giới thành sanh tồn cũng có, thành phi sanh tồn cũng có, thành sẽ sanh cũng có; không nên nói có thể thành sanh tồn, thành phi sanh tồn hay thành sẽ sanh cũng có.</w:t>
      </w:r>
    </w:p>
    <w:p>
      <w:pPr>
        <w:pStyle w:val="ListParagraph"/>
        <w:numPr>
          <w:ilvl w:val="1"/>
          <w:numId w:val="38"/>
        </w:numPr>
        <w:tabs>
          <w:tab w:pos="708" w:val="left" w:leader="none"/>
        </w:tabs>
        <w:spacing w:line="240" w:lineRule="auto" w:before="118" w:after="0"/>
        <w:ind w:left="708" w:right="139" w:hanging="284"/>
        <w:jc w:val="both"/>
        <w:rPr>
          <w:sz w:val="26"/>
        </w:rPr>
      </w:pPr>
      <w:r>
        <w:rPr>
          <w:sz w:val="26"/>
        </w:rPr>
        <w:t>Thập thất giới thành quá khứ cũng có, thành vị lai cũng có, thành hiện tại cũng có. Pháp giới thành quá khứ cũng có, thành vị lai cũng có, thành hiện tại cũng có; không nên nói có thể thành quá khứ, thành vị lai hay thành hiện tại cũng có.</w:t>
      </w:r>
    </w:p>
    <w:p>
      <w:pPr>
        <w:pStyle w:val="ListParagraph"/>
        <w:numPr>
          <w:ilvl w:val="1"/>
          <w:numId w:val="38"/>
        </w:numPr>
        <w:tabs>
          <w:tab w:pos="708" w:val="left" w:leader="none"/>
        </w:tabs>
        <w:spacing w:line="240" w:lineRule="auto" w:before="119" w:after="0"/>
        <w:ind w:left="708" w:right="139" w:hanging="284"/>
        <w:jc w:val="both"/>
        <w:rPr>
          <w:sz w:val="26"/>
        </w:rPr>
      </w:pPr>
      <w:r>
        <w:rPr>
          <w:sz w:val="26"/>
        </w:rPr>
        <w:t>Thập giới</w:t>
      </w:r>
      <w:r>
        <w:rPr>
          <w:spacing w:val="-1"/>
          <w:sz w:val="26"/>
        </w:rPr>
        <w:t> </w:t>
      </w:r>
      <w:r>
        <w:rPr>
          <w:sz w:val="26"/>
        </w:rPr>
        <w:t>thành</w:t>
      </w:r>
      <w:r>
        <w:rPr>
          <w:spacing w:val="-1"/>
          <w:sz w:val="26"/>
        </w:rPr>
        <w:t> </w:t>
      </w:r>
      <w:r>
        <w:rPr>
          <w:sz w:val="26"/>
        </w:rPr>
        <w:t>bất tri cảnh.</w:t>
      </w:r>
      <w:r>
        <w:rPr>
          <w:spacing w:val="-1"/>
          <w:sz w:val="26"/>
        </w:rPr>
        <w:t> </w:t>
      </w:r>
      <w:r>
        <w:rPr>
          <w:sz w:val="26"/>
        </w:rPr>
        <w:t>Lục giới</w:t>
      </w:r>
      <w:r>
        <w:rPr>
          <w:spacing w:val="-1"/>
          <w:sz w:val="26"/>
        </w:rPr>
        <w:t> </w:t>
      </w:r>
      <w:r>
        <w:rPr>
          <w:sz w:val="26"/>
        </w:rPr>
        <w:t>thành biết</w:t>
      </w:r>
      <w:r>
        <w:rPr>
          <w:spacing w:val="-1"/>
          <w:sz w:val="26"/>
        </w:rPr>
        <w:t> </w:t>
      </w:r>
      <w:r>
        <w:rPr>
          <w:sz w:val="26"/>
        </w:rPr>
        <w:t>cảnh hiện</w:t>
      </w:r>
      <w:r>
        <w:rPr>
          <w:spacing w:val="-1"/>
          <w:sz w:val="26"/>
        </w:rPr>
        <w:t> </w:t>
      </w:r>
      <w:r>
        <w:rPr>
          <w:sz w:val="26"/>
        </w:rPr>
        <w:t>tại.</w:t>
      </w:r>
      <w:r>
        <w:rPr>
          <w:spacing w:val="-1"/>
          <w:sz w:val="26"/>
        </w:rPr>
        <w:t> </w:t>
      </w:r>
      <w:r>
        <w:rPr>
          <w:sz w:val="26"/>
        </w:rPr>
        <w:t>Nhị giới thành biết cảnh quá khứ cũng có, thành biết cảnh vị lai cũng có, thành biết cảnh hiện tại cũng có; không nên nói có thể thành biết cảnh quá khứ, thành biết cảnh vị lai, thành biết cảnh hiện tại cũng có.</w:t>
      </w:r>
    </w:p>
    <w:p>
      <w:pPr>
        <w:pStyle w:val="ListParagraph"/>
        <w:numPr>
          <w:ilvl w:val="1"/>
          <w:numId w:val="38"/>
        </w:numPr>
        <w:tabs>
          <w:tab w:pos="708" w:val="left" w:leader="none"/>
        </w:tabs>
        <w:spacing w:line="240" w:lineRule="auto" w:before="119" w:after="0"/>
        <w:ind w:left="708" w:right="137" w:hanging="284"/>
        <w:jc w:val="both"/>
        <w:rPr>
          <w:sz w:val="26"/>
        </w:rPr>
      </w:pPr>
      <w:r>
        <w:rPr>
          <w:sz w:val="26"/>
        </w:rPr>
        <w:t>Thập bát giới thành bên trong cũng có, thành bên ngoài cũng có, thành bên trong và bên ngoài cũng có.</w:t>
      </w:r>
    </w:p>
    <w:p>
      <w:pPr>
        <w:pStyle w:val="ListParagraph"/>
        <w:numPr>
          <w:ilvl w:val="1"/>
          <w:numId w:val="38"/>
        </w:numPr>
        <w:tabs>
          <w:tab w:pos="708" w:val="left" w:leader="none"/>
        </w:tabs>
        <w:spacing w:line="240" w:lineRule="auto" w:before="119" w:after="0"/>
        <w:ind w:left="708" w:right="139" w:hanging="284"/>
        <w:jc w:val="both"/>
        <w:rPr>
          <w:sz w:val="26"/>
        </w:rPr>
      </w:pPr>
      <w:r>
        <w:rPr>
          <w:sz w:val="26"/>
        </w:rPr>
        <w:t>Thập giới thành bất tri cảnh. Lục giới thành biết cảnh bên trong cũng có, thành biết cảnh bên ngoài cũng có, thành biết cảnh bên trong và bên ngoài cũng có. Nhị giới thành biết cảnh bên trong cũng có, thành biết cảnh bên ngoài cũng có, thành biết cảnh bên</w:t>
      </w:r>
      <w:r>
        <w:rPr>
          <w:spacing w:val="-1"/>
          <w:sz w:val="26"/>
        </w:rPr>
        <w:t> </w:t>
      </w:r>
      <w:r>
        <w:rPr>
          <w:sz w:val="26"/>
        </w:rPr>
        <w:t>trong và</w:t>
      </w:r>
      <w:r>
        <w:rPr>
          <w:spacing w:val="-1"/>
          <w:sz w:val="26"/>
        </w:rPr>
        <w:t> </w:t>
      </w:r>
      <w:r>
        <w:rPr>
          <w:sz w:val="26"/>
        </w:rPr>
        <w:t>bên ngoài cũng</w:t>
      </w:r>
      <w:r>
        <w:rPr>
          <w:spacing w:val="-1"/>
          <w:sz w:val="26"/>
        </w:rPr>
        <w:t> </w:t>
      </w:r>
      <w:r>
        <w:rPr>
          <w:sz w:val="26"/>
        </w:rPr>
        <w:t>có; nhưng không nên</w:t>
      </w:r>
      <w:r>
        <w:rPr>
          <w:spacing w:val="-1"/>
          <w:sz w:val="26"/>
        </w:rPr>
        <w:t> </w:t>
      </w:r>
      <w:r>
        <w:rPr>
          <w:sz w:val="26"/>
        </w:rPr>
        <w:t>nói thành biết</w:t>
      </w:r>
      <w:r>
        <w:rPr>
          <w:spacing w:val="-2"/>
          <w:sz w:val="26"/>
        </w:rPr>
        <w:t> </w:t>
      </w:r>
      <w:r>
        <w:rPr>
          <w:sz w:val="26"/>
        </w:rPr>
        <w:t>cảnh</w:t>
      </w:r>
      <w:r>
        <w:rPr>
          <w:spacing w:val="-2"/>
          <w:sz w:val="26"/>
        </w:rPr>
        <w:t> </w:t>
      </w:r>
      <w:r>
        <w:rPr>
          <w:sz w:val="26"/>
        </w:rPr>
        <w:t>bên trong,</w:t>
      </w:r>
      <w:r>
        <w:rPr>
          <w:spacing w:val="-2"/>
          <w:sz w:val="26"/>
        </w:rPr>
        <w:t> </w:t>
      </w:r>
      <w:r>
        <w:rPr>
          <w:sz w:val="26"/>
        </w:rPr>
        <w:t>thành biết cảnh bên ngoài, thành biết cảnh bên trong và bên ngoài cũng có.</w:t>
      </w:r>
    </w:p>
    <w:p>
      <w:pPr>
        <w:pStyle w:val="BodyText"/>
        <w:spacing w:before="298"/>
        <w:ind w:right="231" w:firstLine="285"/>
        <w:jc w:val="left"/>
      </w:pPr>
      <w:r>
        <w:rPr/>
        <w:t>Sắc giới thành hữu kiến hữu đối chiếu. Cửu giới thành vô kiến hữu đối chiếu. Bát</w:t>
      </w:r>
      <w:r>
        <w:rPr>
          <w:spacing w:val="80"/>
        </w:rPr>
        <w:t> </w:t>
      </w:r>
      <w:r>
        <w:rPr/>
        <w:t>giới thành vô kiến vô đối chiếu.</w:t>
      </w:r>
    </w:p>
    <w:p>
      <w:pPr>
        <w:pStyle w:val="BodyText"/>
        <w:spacing w:before="202"/>
        <w:ind w:left="0"/>
        <w:jc w:val="left"/>
      </w:pPr>
    </w:p>
    <w:p>
      <w:pPr>
        <w:pStyle w:val="Heading5"/>
        <w:numPr>
          <w:ilvl w:val="0"/>
          <w:numId w:val="38"/>
        </w:numPr>
        <w:tabs>
          <w:tab w:pos="420" w:val="left" w:leader="none"/>
        </w:tabs>
        <w:spacing w:line="298" w:lineRule="exact" w:before="0" w:after="0"/>
        <w:ind w:left="420" w:right="0" w:hanging="279"/>
        <w:jc w:val="left"/>
      </w:pPr>
      <w:bookmarkStart w:name="_bookmark30" w:id="31"/>
      <w:bookmarkEnd w:id="31"/>
      <w:r>
        <w:rPr>
          <w:b w:val="0"/>
        </w:rPr>
      </w:r>
      <w:r>
        <w:rPr>
          <w:color w:val="00AFEF"/>
        </w:rPr>
        <w:t>Đáp</w:t>
      </w:r>
      <w:r>
        <w:rPr>
          <w:color w:val="00AFEF"/>
          <w:spacing w:val="-6"/>
        </w:rPr>
        <w:t> </w:t>
      </w:r>
      <w:r>
        <w:rPr>
          <w:color w:val="00AFEF"/>
        </w:rPr>
        <w:t>theo</w:t>
      </w:r>
      <w:r>
        <w:rPr>
          <w:color w:val="00AFEF"/>
          <w:spacing w:val="-5"/>
        </w:rPr>
        <w:t> </w:t>
      </w:r>
      <w:r>
        <w:rPr>
          <w:color w:val="00AFEF"/>
        </w:rPr>
        <w:t>đầu</w:t>
      </w:r>
      <w:r>
        <w:rPr>
          <w:color w:val="00AFEF"/>
          <w:spacing w:val="-3"/>
        </w:rPr>
        <w:t> </w:t>
      </w:r>
      <w:r>
        <w:rPr>
          <w:color w:val="00AFEF"/>
        </w:rPr>
        <w:t>đề</w:t>
      </w:r>
      <w:r>
        <w:rPr>
          <w:color w:val="00AFEF"/>
          <w:spacing w:val="-6"/>
        </w:rPr>
        <w:t> </w:t>
      </w:r>
      <w:r>
        <w:rPr>
          <w:color w:val="00AFEF"/>
          <w:spacing w:val="-5"/>
        </w:rPr>
        <w:t>nhị</w:t>
      </w:r>
    </w:p>
    <w:p>
      <w:pPr>
        <w:pStyle w:val="ListParagraph"/>
        <w:numPr>
          <w:ilvl w:val="0"/>
          <w:numId w:val="39"/>
        </w:numPr>
        <w:tabs>
          <w:tab w:pos="340" w:val="left" w:leader="none"/>
        </w:tabs>
        <w:spacing w:line="298" w:lineRule="exact" w:before="0" w:after="0"/>
        <w:ind w:left="340" w:right="0" w:hanging="199"/>
        <w:jc w:val="left"/>
        <w:rPr>
          <w:sz w:val="26"/>
        </w:rPr>
      </w:pPr>
      <w:r>
        <w:rPr>
          <w:color w:val="00AFEF"/>
          <w:sz w:val="26"/>
        </w:rPr>
        <w:t>Đáp</w:t>
      </w:r>
      <w:r>
        <w:rPr>
          <w:color w:val="00AFEF"/>
          <w:spacing w:val="-6"/>
          <w:sz w:val="26"/>
        </w:rPr>
        <w:t> </w:t>
      </w:r>
      <w:r>
        <w:rPr>
          <w:color w:val="00AFEF"/>
          <w:sz w:val="26"/>
        </w:rPr>
        <w:t>phần</w:t>
      </w:r>
      <w:r>
        <w:rPr>
          <w:color w:val="00AFEF"/>
          <w:spacing w:val="-3"/>
          <w:sz w:val="26"/>
        </w:rPr>
        <w:t> </w:t>
      </w:r>
      <w:r>
        <w:rPr>
          <w:color w:val="00AFEF"/>
          <w:sz w:val="26"/>
        </w:rPr>
        <w:t>chùm</w:t>
      </w:r>
      <w:r>
        <w:rPr>
          <w:color w:val="00AFEF"/>
          <w:spacing w:val="-7"/>
          <w:sz w:val="26"/>
        </w:rPr>
        <w:t> </w:t>
      </w:r>
      <w:r>
        <w:rPr>
          <w:color w:val="00AFEF"/>
          <w:sz w:val="26"/>
        </w:rPr>
        <w:t>nhân</w:t>
      </w:r>
      <w:r>
        <w:rPr>
          <w:color w:val="00AFEF"/>
          <w:spacing w:val="-3"/>
          <w:sz w:val="26"/>
        </w:rPr>
        <w:t> </w:t>
      </w:r>
      <w:r>
        <w:rPr>
          <w:color w:val="00AFEF"/>
          <w:spacing w:val="-2"/>
          <w:sz w:val="26"/>
        </w:rPr>
        <w:t>(hetugocchaka)</w:t>
      </w:r>
    </w:p>
    <w:p>
      <w:pPr>
        <w:pStyle w:val="Heading5"/>
        <w:spacing w:line="298" w:lineRule="exact" w:before="3"/>
      </w:pPr>
      <w:r>
        <w:rPr>
          <w:spacing w:val="-4"/>
        </w:rPr>
        <w:t>133.</w:t>
      </w:r>
    </w:p>
    <w:p>
      <w:pPr>
        <w:pStyle w:val="ListParagraph"/>
        <w:numPr>
          <w:ilvl w:val="1"/>
          <w:numId w:val="39"/>
        </w:numPr>
        <w:tabs>
          <w:tab w:pos="707" w:val="left" w:leader="none"/>
        </w:tabs>
        <w:spacing w:line="317" w:lineRule="exact" w:before="0" w:after="0"/>
        <w:ind w:left="707" w:right="0" w:hanging="283"/>
        <w:jc w:val="left"/>
        <w:rPr>
          <w:sz w:val="26"/>
        </w:rPr>
      </w:pPr>
      <w:r>
        <w:rPr>
          <w:sz w:val="26"/>
        </w:rPr>
        <w:t>Thập</w:t>
      </w:r>
      <w:r>
        <w:rPr>
          <w:spacing w:val="-5"/>
          <w:sz w:val="26"/>
        </w:rPr>
        <w:t> </w:t>
      </w:r>
      <w:r>
        <w:rPr>
          <w:sz w:val="26"/>
        </w:rPr>
        <w:t>thất</w:t>
      </w:r>
      <w:r>
        <w:rPr>
          <w:spacing w:val="-5"/>
          <w:sz w:val="26"/>
        </w:rPr>
        <w:t> </w:t>
      </w:r>
      <w:r>
        <w:rPr>
          <w:sz w:val="26"/>
        </w:rPr>
        <w:t>giới</w:t>
      </w:r>
      <w:r>
        <w:rPr>
          <w:spacing w:val="-5"/>
          <w:sz w:val="26"/>
        </w:rPr>
        <w:t> </w:t>
      </w:r>
      <w:r>
        <w:rPr>
          <w:sz w:val="26"/>
        </w:rPr>
        <w:t>thành</w:t>
      </w:r>
      <w:r>
        <w:rPr>
          <w:spacing w:val="-4"/>
          <w:sz w:val="26"/>
        </w:rPr>
        <w:t> </w:t>
      </w:r>
      <w:r>
        <w:rPr>
          <w:sz w:val="26"/>
        </w:rPr>
        <w:t>phi</w:t>
      </w:r>
      <w:r>
        <w:rPr>
          <w:spacing w:val="-4"/>
          <w:sz w:val="26"/>
        </w:rPr>
        <w:t> </w:t>
      </w:r>
      <w:r>
        <w:rPr>
          <w:sz w:val="26"/>
        </w:rPr>
        <w:t>nhân.</w:t>
      </w:r>
      <w:r>
        <w:rPr>
          <w:spacing w:val="-5"/>
          <w:sz w:val="26"/>
        </w:rPr>
        <w:t> </w:t>
      </w:r>
      <w:r>
        <w:rPr>
          <w:sz w:val="26"/>
        </w:rPr>
        <w:t>Bát</w:t>
      </w:r>
      <w:r>
        <w:rPr>
          <w:spacing w:val="-2"/>
          <w:sz w:val="26"/>
        </w:rPr>
        <w:t> </w:t>
      </w:r>
      <w:r>
        <w:rPr>
          <w:sz w:val="26"/>
        </w:rPr>
        <w:t>giới</w:t>
      </w:r>
      <w:r>
        <w:rPr>
          <w:spacing w:val="-4"/>
          <w:sz w:val="26"/>
        </w:rPr>
        <w:t> </w:t>
      </w:r>
      <w:r>
        <w:rPr>
          <w:sz w:val="26"/>
        </w:rPr>
        <w:t>thành</w:t>
      </w:r>
      <w:r>
        <w:rPr>
          <w:spacing w:val="-5"/>
          <w:sz w:val="26"/>
        </w:rPr>
        <w:t> </w:t>
      </w:r>
      <w:r>
        <w:rPr>
          <w:sz w:val="26"/>
        </w:rPr>
        <w:t>nhân</w:t>
      </w:r>
      <w:r>
        <w:rPr>
          <w:spacing w:val="-5"/>
          <w:sz w:val="26"/>
        </w:rPr>
        <w:t> </w:t>
      </w:r>
      <w:r>
        <w:rPr>
          <w:sz w:val="26"/>
        </w:rPr>
        <w:t>cũng</w:t>
      </w:r>
      <w:r>
        <w:rPr>
          <w:spacing w:val="-5"/>
          <w:sz w:val="26"/>
        </w:rPr>
        <w:t> </w:t>
      </w:r>
      <w:r>
        <w:rPr>
          <w:sz w:val="26"/>
        </w:rPr>
        <w:t>có,</w:t>
      </w:r>
      <w:r>
        <w:rPr>
          <w:spacing w:val="-5"/>
          <w:sz w:val="26"/>
        </w:rPr>
        <w:t> </w:t>
      </w:r>
      <w:r>
        <w:rPr>
          <w:sz w:val="26"/>
        </w:rPr>
        <w:t>thành</w:t>
      </w:r>
      <w:r>
        <w:rPr>
          <w:spacing w:val="-1"/>
          <w:sz w:val="26"/>
        </w:rPr>
        <w:t> </w:t>
      </w:r>
      <w:r>
        <w:rPr>
          <w:sz w:val="26"/>
        </w:rPr>
        <w:t>phi</w:t>
      </w:r>
      <w:r>
        <w:rPr>
          <w:spacing w:val="-2"/>
          <w:sz w:val="26"/>
        </w:rPr>
        <w:t> </w:t>
      </w:r>
      <w:r>
        <w:rPr>
          <w:sz w:val="26"/>
        </w:rPr>
        <w:t>nhân</w:t>
      </w:r>
      <w:r>
        <w:rPr>
          <w:spacing w:val="-5"/>
          <w:sz w:val="26"/>
        </w:rPr>
        <w:t> </w:t>
      </w:r>
      <w:r>
        <w:rPr>
          <w:sz w:val="26"/>
        </w:rPr>
        <w:t>cũng</w:t>
      </w:r>
      <w:r>
        <w:rPr>
          <w:spacing w:val="-5"/>
          <w:sz w:val="26"/>
        </w:rPr>
        <w:t> có.</w:t>
      </w:r>
    </w:p>
    <w:p>
      <w:pPr>
        <w:pStyle w:val="ListParagraph"/>
        <w:numPr>
          <w:ilvl w:val="1"/>
          <w:numId w:val="39"/>
        </w:numPr>
        <w:tabs>
          <w:tab w:pos="707" w:val="left" w:leader="none"/>
        </w:tabs>
        <w:spacing w:line="240" w:lineRule="auto" w:before="119" w:after="0"/>
        <w:ind w:left="707" w:right="0" w:hanging="283"/>
        <w:jc w:val="left"/>
        <w:rPr>
          <w:sz w:val="26"/>
        </w:rPr>
      </w:pPr>
      <w:r>
        <w:rPr>
          <w:sz w:val="26"/>
        </w:rPr>
        <w:t>Thập</w:t>
      </w:r>
      <w:r>
        <w:rPr>
          <w:spacing w:val="-5"/>
          <w:sz w:val="26"/>
        </w:rPr>
        <w:t> </w:t>
      </w:r>
      <w:r>
        <w:rPr>
          <w:sz w:val="26"/>
        </w:rPr>
        <w:t>lục</w:t>
      </w:r>
      <w:r>
        <w:rPr>
          <w:spacing w:val="-5"/>
          <w:sz w:val="26"/>
        </w:rPr>
        <w:t> </w:t>
      </w:r>
      <w:r>
        <w:rPr>
          <w:sz w:val="26"/>
        </w:rPr>
        <w:t>giới</w:t>
      </w:r>
      <w:r>
        <w:rPr>
          <w:spacing w:val="-5"/>
          <w:sz w:val="26"/>
        </w:rPr>
        <w:t> </w:t>
      </w:r>
      <w:r>
        <w:rPr>
          <w:sz w:val="26"/>
        </w:rPr>
        <w:t>thành</w:t>
      </w:r>
      <w:r>
        <w:rPr>
          <w:spacing w:val="-3"/>
          <w:sz w:val="26"/>
        </w:rPr>
        <w:t> </w:t>
      </w:r>
      <w:r>
        <w:rPr>
          <w:sz w:val="26"/>
        </w:rPr>
        <w:t>vô</w:t>
      </w:r>
      <w:r>
        <w:rPr>
          <w:spacing w:val="-2"/>
          <w:sz w:val="26"/>
        </w:rPr>
        <w:t> </w:t>
      </w:r>
      <w:r>
        <w:rPr>
          <w:sz w:val="26"/>
        </w:rPr>
        <w:t>nhân.</w:t>
      </w:r>
      <w:r>
        <w:rPr>
          <w:spacing w:val="-5"/>
          <w:sz w:val="26"/>
        </w:rPr>
        <w:t> </w:t>
      </w:r>
      <w:r>
        <w:rPr>
          <w:sz w:val="26"/>
        </w:rPr>
        <w:t>Nhị</w:t>
      </w:r>
      <w:r>
        <w:rPr>
          <w:spacing w:val="-2"/>
          <w:sz w:val="26"/>
        </w:rPr>
        <w:t> </w:t>
      </w:r>
      <w:r>
        <w:rPr>
          <w:sz w:val="26"/>
        </w:rPr>
        <w:t>giới</w:t>
      </w:r>
      <w:r>
        <w:rPr>
          <w:spacing w:val="-5"/>
          <w:sz w:val="26"/>
        </w:rPr>
        <w:t> </w:t>
      </w:r>
      <w:r>
        <w:rPr>
          <w:sz w:val="26"/>
        </w:rPr>
        <w:t>thành</w:t>
      </w:r>
      <w:r>
        <w:rPr>
          <w:spacing w:val="-4"/>
          <w:sz w:val="26"/>
        </w:rPr>
        <w:t> </w:t>
      </w:r>
      <w:r>
        <w:rPr>
          <w:sz w:val="26"/>
        </w:rPr>
        <w:t>hữu</w:t>
      </w:r>
      <w:r>
        <w:rPr>
          <w:spacing w:val="-3"/>
          <w:sz w:val="26"/>
        </w:rPr>
        <w:t> </w:t>
      </w:r>
      <w:r>
        <w:rPr>
          <w:sz w:val="26"/>
        </w:rPr>
        <w:t>nhân</w:t>
      </w:r>
      <w:r>
        <w:rPr>
          <w:spacing w:val="-5"/>
          <w:sz w:val="26"/>
        </w:rPr>
        <w:t> </w:t>
      </w:r>
      <w:r>
        <w:rPr>
          <w:sz w:val="26"/>
        </w:rPr>
        <w:t>cũng</w:t>
      </w:r>
      <w:r>
        <w:rPr>
          <w:spacing w:val="-5"/>
          <w:sz w:val="26"/>
        </w:rPr>
        <w:t> </w:t>
      </w:r>
      <w:r>
        <w:rPr>
          <w:sz w:val="26"/>
        </w:rPr>
        <w:t>có,</w:t>
      </w:r>
      <w:r>
        <w:rPr>
          <w:spacing w:val="-5"/>
          <w:sz w:val="26"/>
        </w:rPr>
        <w:t> </w:t>
      </w:r>
      <w:r>
        <w:rPr>
          <w:sz w:val="26"/>
        </w:rPr>
        <w:t>thành</w:t>
      </w:r>
      <w:r>
        <w:rPr>
          <w:spacing w:val="-1"/>
          <w:sz w:val="26"/>
        </w:rPr>
        <w:t> </w:t>
      </w:r>
      <w:r>
        <w:rPr>
          <w:sz w:val="26"/>
        </w:rPr>
        <w:t>vô</w:t>
      </w:r>
      <w:r>
        <w:rPr>
          <w:spacing w:val="-4"/>
          <w:sz w:val="26"/>
        </w:rPr>
        <w:t> </w:t>
      </w:r>
      <w:r>
        <w:rPr>
          <w:sz w:val="26"/>
        </w:rPr>
        <w:t>nhân</w:t>
      </w:r>
      <w:r>
        <w:rPr>
          <w:spacing w:val="-5"/>
          <w:sz w:val="26"/>
        </w:rPr>
        <w:t> </w:t>
      </w:r>
      <w:r>
        <w:rPr>
          <w:sz w:val="26"/>
        </w:rPr>
        <w:t>cũng</w:t>
      </w:r>
      <w:r>
        <w:rPr>
          <w:spacing w:val="-5"/>
          <w:sz w:val="26"/>
        </w:rPr>
        <w:t> có.</w:t>
      </w:r>
    </w:p>
    <w:p>
      <w:pPr>
        <w:pStyle w:val="ListParagraph"/>
        <w:numPr>
          <w:ilvl w:val="1"/>
          <w:numId w:val="39"/>
        </w:numPr>
        <w:tabs>
          <w:tab w:pos="708" w:val="left" w:leader="none"/>
        </w:tabs>
        <w:spacing w:line="237" w:lineRule="auto" w:before="123" w:after="0"/>
        <w:ind w:left="708" w:right="142" w:hanging="284"/>
        <w:jc w:val="both"/>
        <w:rPr>
          <w:sz w:val="26"/>
        </w:rPr>
      </w:pPr>
      <w:r>
        <w:rPr>
          <w:sz w:val="26"/>
        </w:rPr>
        <w:t>Thập</w:t>
      </w:r>
      <w:r>
        <w:rPr>
          <w:spacing w:val="-3"/>
          <w:sz w:val="26"/>
        </w:rPr>
        <w:t> </w:t>
      </w:r>
      <w:r>
        <w:rPr>
          <w:sz w:val="26"/>
        </w:rPr>
        <w:t>lục</w:t>
      </w:r>
      <w:r>
        <w:rPr>
          <w:spacing w:val="-3"/>
          <w:sz w:val="26"/>
        </w:rPr>
        <w:t> </w:t>
      </w:r>
      <w:r>
        <w:rPr>
          <w:sz w:val="26"/>
        </w:rPr>
        <w:t>giới</w:t>
      </w:r>
      <w:r>
        <w:rPr>
          <w:spacing w:val="-3"/>
          <w:sz w:val="26"/>
        </w:rPr>
        <w:t> </w:t>
      </w:r>
      <w:r>
        <w:rPr>
          <w:sz w:val="26"/>
        </w:rPr>
        <w:t>thành</w:t>
      </w:r>
      <w:r>
        <w:rPr>
          <w:spacing w:val="-2"/>
          <w:sz w:val="26"/>
        </w:rPr>
        <w:t> </w:t>
      </w:r>
      <w:r>
        <w:rPr>
          <w:sz w:val="26"/>
        </w:rPr>
        <w:t>bất</w:t>
      </w:r>
      <w:r>
        <w:rPr>
          <w:spacing w:val="-1"/>
          <w:sz w:val="26"/>
        </w:rPr>
        <w:t> </w:t>
      </w:r>
      <w:r>
        <w:rPr>
          <w:sz w:val="26"/>
        </w:rPr>
        <w:t>tương</w:t>
      </w:r>
      <w:r>
        <w:rPr>
          <w:spacing w:val="-3"/>
          <w:sz w:val="26"/>
        </w:rPr>
        <w:t> </w:t>
      </w:r>
      <w:r>
        <w:rPr>
          <w:sz w:val="26"/>
        </w:rPr>
        <w:t>ưng</w:t>
      </w:r>
      <w:r>
        <w:rPr>
          <w:spacing w:val="-1"/>
          <w:sz w:val="26"/>
        </w:rPr>
        <w:t> </w:t>
      </w:r>
      <w:r>
        <w:rPr>
          <w:sz w:val="26"/>
        </w:rPr>
        <w:t>nhân.</w:t>
      </w:r>
      <w:r>
        <w:rPr>
          <w:spacing w:val="-3"/>
          <w:sz w:val="26"/>
        </w:rPr>
        <w:t> </w:t>
      </w:r>
      <w:r>
        <w:rPr>
          <w:sz w:val="26"/>
        </w:rPr>
        <w:t>Nhị giới</w:t>
      </w:r>
      <w:r>
        <w:rPr>
          <w:spacing w:val="-2"/>
          <w:sz w:val="26"/>
        </w:rPr>
        <w:t> </w:t>
      </w:r>
      <w:r>
        <w:rPr>
          <w:sz w:val="26"/>
        </w:rPr>
        <w:t>thành</w:t>
      </w:r>
      <w:r>
        <w:rPr>
          <w:spacing w:val="-1"/>
          <w:sz w:val="26"/>
        </w:rPr>
        <w:t> </w:t>
      </w:r>
      <w:r>
        <w:rPr>
          <w:sz w:val="26"/>
        </w:rPr>
        <w:t>tương</w:t>
      </w:r>
      <w:r>
        <w:rPr>
          <w:spacing w:val="-3"/>
          <w:sz w:val="26"/>
        </w:rPr>
        <w:t> </w:t>
      </w:r>
      <w:r>
        <w:rPr>
          <w:sz w:val="26"/>
        </w:rPr>
        <w:t>ưng</w:t>
      </w:r>
      <w:r>
        <w:rPr>
          <w:spacing w:val="-3"/>
          <w:sz w:val="26"/>
        </w:rPr>
        <w:t> </w:t>
      </w:r>
      <w:r>
        <w:rPr>
          <w:sz w:val="26"/>
        </w:rPr>
        <w:t>nhân</w:t>
      </w:r>
      <w:r>
        <w:rPr>
          <w:spacing w:val="-3"/>
          <w:sz w:val="26"/>
        </w:rPr>
        <w:t> </w:t>
      </w:r>
      <w:r>
        <w:rPr>
          <w:sz w:val="26"/>
        </w:rPr>
        <w:t>cũng</w:t>
      </w:r>
      <w:r>
        <w:rPr>
          <w:spacing w:val="-3"/>
          <w:sz w:val="26"/>
        </w:rPr>
        <w:t> </w:t>
      </w:r>
      <w:r>
        <w:rPr>
          <w:sz w:val="26"/>
        </w:rPr>
        <w:t>có, thành bất tương ưng nhân cũng có.</w:t>
      </w:r>
    </w:p>
    <w:p>
      <w:pPr>
        <w:pStyle w:val="ListParagraph"/>
        <w:numPr>
          <w:ilvl w:val="1"/>
          <w:numId w:val="39"/>
        </w:numPr>
        <w:tabs>
          <w:tab w:pos="708" w:val="left" w:leader="none"/>
        </w:tabs>
        <w:spacing w:line="240" w:lineRule="auto" w:before="123" w:after="0"/>
        <w:ind w:left="708" w:right="139" w:hanging="284"/>
        <w:jc w:val="both"/>
        <w:rPr>
          <w:sz w:val="26"/>
        </w:rPr>
      </w:pPr>
      <w:r>
        <w:rPr>
          <w:sz w:val="26"/>
        </w:rPr>
        <w:t>Thập lục giới không đặng nói tuy nhiên thành nhân hữu nhân, thành hữu nhân phi nhân.</w:t>
      </w:r>
      <w:r>
        <w:rPr>
          <w:spacing w:val="-2"/>
          <w:sz w:val="26"/>
        </w:rPr>
        <w:t> </w:t>
      </w:r>
      <w:r>
        <w:rPr>
          <w:sz w:val="26"/>
        </w:rPr>
        <w:t>Ý</w:t>
      </w:r>
      <w:r>
        <w:rPr>
          <w:spacing w:val="-1"/>
          <w:sz w:val="26"/>
        </w:rPr>
        <w:t> </w:t>
      </w:r>
      <w:r>
        <w:rPr>
          <w:sz w:val="26"/>
        </w:rPr>
        <w:t>thức</w:t>
      </w:r>
      <w:r>
        <w:rPr>
          <w:spacing w:val="-1"/>
          <w:sz w:val="26"/>
        </w:rPr>
        <w:t> </w:t>
      </w:r>
      <w:r>
        <w:rPr>
          <w:sz w:val="26"/>
        </w:rPr>
        <w:t>giới</w:t>
      </w:r>
      <w:r>
        <w:rPr>
          <w:spacing w:val="-1"/>
          <w:sz w:val="26"/>
        </w:rPr>
        <w:t> </w:t>
      </w:r>
      <w:r>
        <w:rPr>
          <w:sz w:val="26"/>
        </w:rPr>
        <w:t>không</w:t>
      </w:r>
      <w:r>
        <w:rPr>
          <w:spacing w:val="-2"/>
          <w:sz w:val="26"/>
        </w:rPr>
        <w:t> </w:t>
      </w:r>
      <w:r>
        <w:rPr>
          <w:sz w:val="26"/>
        </w:rPr>
        <w:t>đặng</w:t>
      </w:r>
      <w:r>
        <w:rPr>
          <w:spacing w:val="-1"/>
          <w:sz w:val="26"/>
        </w:rPr>
        <w:t> </w:t>
      </w:r>
      <w:r>
        <w:rPr>
          <w:sz w:val="26"/>
        </w:rPr>
        <w:t>nói</w:t>
      </w:r>
      <w:r>
        <w:rPr>
          <w:spacing w:val="-2"/>
          <w:sz w:val="26"/>
        </w:rPr>
        <w:t> </w:t>
      </w:r>
      <w:r>
        <w:rPr>
          <w:sz w:val="26"/>
        </w:rPr>
        <w:t>thành</w:t>
      </w:r>
      <w:r>
        <w:rPr>
          <w:spacing w:val="-1"/>
          <w:sz w:val="26"/>
        </w:rPr>
        <w:t> </w:t>
      </w:r>
      <w:r>
        <w:rPr>
          <w:sz w:val="26"/>
        </w:rPr>
        <w:t>nhân hữu</w:t>
      </w:r>
      <w:r>
        <w:rPr>
          <w:spacing w:val="-1"/>
          <w:sz w:val="26"/>
        </w:rPr>
        <w:t> </w:t>
      </w:r>
      <w:r>
        <w:rPr>
          <w:sz w:val="26"/>
        </w:rPr>
        <w:t>nhân,</w:t>
      </w:r>
      <w:r>
        <w:rPr>
          <w:spacing w:val="-1"/>
          <w:sz w:val="26"/>
        </w:rPr>
        <w:t> </w:t>
      </w:r>
      <w:r>
        <w:rPr>
          <w:sz w:val="26"/>
        </w:rPr>
        <w:t>thành hữu</w:t>
      </w:r>
      <w:r>
        <w:rPr>
          <w:spacing w:val="-2"/>
          <w:sz w:val="26"/>
        </w:rPr>
        <w:t> </w:t>
      </w:r>
      <w:r>
        <w:rPr>
          <w:sz w:val="26"/>
        </w:rPr>
        <w:t>nhân phi</w:t>
      </w:r>
      <w:r>
        <w:rPr>
          <w:spacing w:val="-1"/>
          <w:sz w:val="26"/>
        </w:rPr>
        <w:t> </w:t>
      </w:r>
      <w:r>
        <w:rPr>
          <w:sz w:val="26"/>
        </w:rPr>
        <w:t>nhân cũng có; nhưng không nên nói thành hữu nhân phi nhân cũng có. Pháp giới thành nhân hữu nhân cũng có, thành hữu nhân phi nhân cũng có, nhưng không nên nói thành nhân hữu nhân, thành hữu nhân phi nhân cũng có.</w:t>
      </w:r>
    </w:p>
    <w:p>
      <w:pPr>
        <w:pStyle w:val="ListParagraph"/>
        <w:numPr>
          <w:ilvl w:val="1"/>
          <w:numId w:val="39"/>
        </w:numPr>
        <w:tabs>
          <w:tab w:pos="708" w:val="left" w:leader="none"/>
        </w:tabs>
        <w:spacing w:line="240" w:lineRule="auto" w:before="117" w:after="0"/>
        <w:ind w:left="708" w:right="139" w:hanging="284"/>
        <w:jc w:val="both"/>
        <w:rPr>
          <w:sz w:val="26"/>
        </w:rPr>
      </w:pPr>
      <w:r>
        <w:rPr>
          <w:sz w:val="26"/>
        </w:rPr>
        <w:t>Thập lục giới không đặng nói thành nhân tương ưng nhân, thành phi nhân tương ưng nhân.</w:t>
      </w:r>
      <w:r>
        <w:rPr>
          <w:spacing w:val="16"/>
          <w:sz w:val="26"/>
        </w:rPr>
        <w:t> </w:t>
      </w:r>
      <w:r>
        <w:rPr>
          <w:sz w:val="26"/>
        </w:rPr>
        <w:t>Ý</w:t>
      </w:r>
      <w:r>
        <w:rPr>
          <w:spacing w:val="17"/>
          <w:sz w:val="26"/>
        </w:rPr>
        <w:t> </w:t>
      </w:r>
      <w:r>
        <w:rPr>
          <w:sz w:val="26"/>
        </w:rPr>
        <w:t>thức</w:t>
      </w:r>
      <w:r>
        <w:rPr>
          <w:spacing w:val="17"/>
          <w:sz w:val="26"/>
        </w:rPr>
        <w:t> </w:t>
      </w:r>
      <w:r>
        <w:rPr>
          <w:sz w:val="26"/>
        </w:rPr>
        <w:t>giới</w:t>
      </w:r>
      <w:r>
        <w:rPr>
          <w:spacing w:val="16"/>
          <w:sz w:val="26"/>
        </w:rPr>
        <w:t> </w:t>
      </w:r>
      <w:r>
        <w:rPr>
          <w:sz w:val="26"/>
        </w:rPr>
        <w:t>không</w:t>
      </w:r>
      <w:r>
        <w:rPr>
          <w:spacing w:val="16"/>
          <w:sz w:val="26"/>
        </w:rPr>
        <w:t> </w:t>
      </w:r>
      <w:r>
        <w:rPr>
          <w:sz w:val="26"/>
        </w:rPr>
        <w:t>đặng</w:t>
      </w:r>
      <w:r>
        <w:rPr>
          <w:spacing w:val="16"/>
          <w:sz w:val="26"/>
        </w:rPr>
        <w:t> </w:t>
      </w:r>
      <w:r>
        <w:rPr>
          <w:sz w:val="26"/>
        </w:rPr>
        <w:t>nói</w:t>
      </w:r>
      <w:r>
        <w:rPr>
          <w:spacing w:val="16"/>
          <w:sz w:val="26"/>
        </w:rPr>
        <w:t> </w:t>
      </w:r>
      <w:r>
        <w:rPr>
          <w:sz w:val="26"/>
        </w:rPr>
        <w:t>thành</w:t>
      </w:r>
      <w:r>
        <w:rPr>
          <w:spacing w:val="16"/>
          <w:sz w:val="26"/>
        </w:rPr>
        <w:t> </w:t>
      </w:r>
      <w:r>
        <w:rPr>
          <w:sz w:val="26"/>
        </w:rPr>
        <w:t>nhân</w:t>
      </w:r>
      <w:r>
        <w:rPr>
          <w:spacing w:val="16"/>
          <w:sz w:val="26"/>
        </w:rPr>
        <w:t> </w:t>
      </w:r>
      <w:r>
        <w:rPr>
          <w:sz w:val="26"/>
        </w:rPr>
        <w:t>tương</w:t>
      </w:r>
      <w:r>
        <w:rPr>
          <w:spacing w:val="16"/>
          <w:sz w:val="26"/>
        </w:rPr>
        <w:t> </w:t>
      </w:r>
      <w:r>
        <w:rPr>
          <w:sz w:val="26"/>
        </w:rPr>
        <w:t>ưng</w:t>
      </w:r>
      <w:r>
        <w:rPr>
          <w:spacing w:val="16"/>
          <w:sz w:val="26"/>
        </w:rPr>
        <w:t> </w:t>
      </w:r>
      <w:r>
        <w:rPr>
          <w:sz w:val="26"/>
        </w:rPr>
        <w:t>nhân,</w:t>
      </w:r>
      <w:r>
        <w:rPr>
          <w:spacing w:val="16"/>
          <w:sz w:val="26"/>
        </w:rPr>
        <w:t> </w:t>
      </w:r>
      <w:r>
        <w:rPr>
          <w:sz w:val="26"/>
        </w:rPr>
        <w:t>thành</w:t>
      </w:r>
      <w:r>
        <w:rPr>
          <w:spacing w:val="23"/>
          <w:sz w:val="26"/>
        </w:rPr>
        <w:t> </w:t>
      </w:r>
      <w:r>
        <w:rPr>
          <w:sz w:val="26"/>
        </w:rPr>
        <w:t>phi</w:t>
      </w:r>
      <w:r>
        <w:rPr>
          <w:spacing w:val="16"/>
          <w:sz w:val="26"/>
        </w:rPr>
        <w:t> </w:t>
      </w:r>
      <w:r>
        <w:rPr>
          <w:sz w:val="26"/>
        </w:rPr>
        <w:t>nhân</w:t>
      </w:r>
      <w:r>
        <w:rPr>
          <w:spacing w:val="16"/>
          <w:sz w:val="26"/>
        </w:rPr>
        <w:t> </w:t>
      </w:r>
      <w:r>
        <w:rPr>
          <w:sz w:val="26"/>
        </w:rPr>
        <w:t>tương</w:t>
      </w:r>
    </w:p>
    <w:p>
      <w:pPr>
        <w:pStyle w:val="ListParagraph"/>
        <w:spacing w:after="0" w:line="240" w:lineRule="auto"/>
        <w:jc w:val="both"/>
        <w:rPr>
          <w:sz w:val="26"/>
        </w:rPr>
        <w:sectPr>
          <w:pgSz w:w="11630" w:h="16450"/>
          <w:pgMar w:header="571" w:footer="0" w:top="920" w:bottom="280" w:left="850" w:right="850"/>
        </w:sectPr>
      </w:pPr>
    </w:p>
    <w:p>
      <w:pPr>
        <w:pStyle w:val="BodyText"/>
        <w:spacing w:before="273"/>
        <w:ind w:right="139"/>
      </w:pPr>
      <w:r>
        <w:rPr/>
        <w:t>ưng nhân cũng có, không đặng nói thành phi nhân tương ưng nhân cũng có. Pháp giới thành nhân tương ưng nhân cũng có, thành phi nhân tương ưng nhân cũng có; nhưng không đặng nói tuy nhiên thành nhân tương ưng nhân hay thành phi nhân tương ưng </w:t>
      </w:r>
      <w:r>
        <w:rPr>
          <w:spacing w:val="-2"/>
        </w:rPr>
        <w:t>nhân.</w:t>
      </w:r>
    </w:p>
    <w:p>
      <w:pPr>
        <w:pStyle w:val="ListParagraph"/>
        <w:numPr>
          <w:ilvl w:val="1"/>
          <w:numId w:val="39"/>
        </w:numPr>
        <w:tabs>
          <w:tab w:pos="708" w:val="left" w:leader="none"/>
        </w:tabs>
        <w:spacing w:line="240" w:lineRule="auto" w:before="120" w:after="0"/>
        <w:ind w:left="708" w:right="138" w:hanging="284"/>
        <w:jc w:val="both"/>
        <w:rPr>
          <w:sz w:val="26"/>
        </w:rPr>
      </w:pPr>
      <w:r>
        <w:rPr>
          <w:sz w:val="26"/>
        </w:rPr>
        <w:t>Thập lục giới thành phi nhân vô nhân. Ý thức giới thành phi nhân hữu nhân cũng có, thành phi nhân vô nhân cũng có. Pháp giới thành phi nhân hữu nhân cũng có, thành</w:t>
      </w:r>
      <w:r>
        <w:rPr>
          <w:spacing w:val="80"/>
          <w:sz w:val="26"/>
        </w:rPr>
        <w:t> </w:t>
      </w:r>
      <w:r>
        <w:rPr>
          <w:sz w:val="26"/>
        </w:rPr>
        <w:t>phi nhân vô nhân cũng có; nhưng không đặng nói thành phi nhân hữu nhân hay thành phi nhân vô nhân.</w:t>
      </w:r>
    </w:p>
    <w:p>
      <w:pPr>
        <w:pStyle w:val="ListParagraph"/>
        <w:numPr>
          <w:ilvl w:val="0"/>
          <w:numId w:val="39"/>
        </w:numPr>
        <w:tabs>
          <w:tab w:pos="411" w:val="left" w:leader="none"/>
        </w:tabs>
        <w:spacing w:line="240" w:lineRule="auto" w:before="299" w:after="0"/>
        <w:ind w:left="411" w:right="0" w:hanging="270"/>
        <w:jc w:val="left"/>
        <w:rPr>
          <w:sz w:val="26"/>
        </w:rPr>
      </w:pPr>
      <w:r>
        <w:rPr>
          <w:color w:val="00AFEF"/>
          <w:sz w:val="26"/>
        </w:rPr>
        <w:t>Đáp</w:t>
      </w:r>
      <w:r>
        <w:rPr>
          <w:color w:val="00AFEF"/>
          <w:spacing w:val="-5"/>
          <w:sz w:val="26"/>
        </w:rPr>
        <w:t> </w:t>
      </w:r>
      <w:r>
        <w:rPr>
          <w:color w:val="00AFEF"/>
          <w:sz w:val="26"/>
        </w:rPr>
        <w:t>phần</w:t>
      </w:r>
      <w:r>
        <w:rPr>
          <w:color w:val="00AFEF"/>
          <w:spacing w:val="-4"/>
          <w:sz w:val="26"/>
        </w:rPr>
        <w:t> </w:t>
      </w:r>
      <w:r>
        <w:rPr>
          <w:color w:val="00AFEF"/>
          <w:sz w:val="26"/>
        </w:rPr>
        <w:t>nhị</w:t>
      </w:r>
      <w:r>
        <w:rPr>
          <w:color w:val="00AFEF"/>
          <w:spacing w:val="-4"/>
          <w:sz w:val="26"/>
        </w:rPr>
        <w:t> </w:t>
      </w:r>
      <w:r>
        <w:rPr>
          <w:color w:val="00AFEF"/>
          <w:sz w:val="26"/>
        </w:rPr>
        <w:t>đề</w:t>
      </w:r>
      <w:r>
        <w:rPr>
          <w:color w:val="00AFEF"/>
          <w:spacing w:val="-2"/>
          <w:sz w:val="26"/>
        </w:rPr>
        <w:t> </w:t>
      </w:r>
      <w:r>
        <w:rPr>
          <w:color w:val="00AFEF"/>
          <w:sz w:val="26"/>
        </w:rPr>
        <w:t>đỉnh</w:t>
      </w:r>
      <w:r>
        <w:rPr>
          <w:color w:val="00AFEF"/>
          <w:spacing w:val="-4"/>
          <w:sz w:val="26"/>
        </w:rPr>
        <w:t> </w:t>
      </w:r>
      <w:r>
        <w:rPr>
          <w:color w:val="00AFEF"/>
          <w:spacing w:val="-2"/>
          <w:sz w:val="26"/>
        </w:rPr>
        <w:t>(cūlantaraduka)</w:t>
      </w:r>
    </w:p>
    <w:p>
      <w:pPr>
        <w:pStyle w:val="Heading5"/>
        <w:spacing w:line="299" w:lineRule="exact" w:before="1"/>
      </w:pPr>
      <w:r>
        <w:rPr>
          <w:spacing w:val="-4"/>
        </w:rPr>
        <w:t>134.</w:t>
      </w:r>
    </w:p>
    <w:p>
      <w:pPr>
        <w:pStyle w:val="ListParagraph"/>
        <w:numPr>
          <w:ilvl w:val="1"/>
          <w:numId w:val="39"/>
        </w:numPr>
        <w:tabs>
          <w:tab w:pos="708" w:val="left" w:leader="none"/>
        </w:tabs>
        <w:spacing w:line="240" w:lineRule="auto" w:before="0" w:after="0"/>
        <w:ind w:left="708" w:right="140" w:hanging="284"/>
        <w:jc w:val="left"/>
        <w:rPr>
          <w:sz w:val="26"/>
        </w:rPr>
      </w:pPr>
      <w:r>
        <w:rPr>
          <w:sz w:val="26"/>
        </w:rPr>
        <w:t>Thập thất giới thành hữu duyên. Pháp giới thành hữu duyên cũng có, thành vô duyên</w:t>
      </w:r>
      <w:r>
        <w:rPr>
          <w:spacing w:val="40"/>
          <w:sz w:val="26"/>
        </w:rPr>
        <w:t> </w:t>
      </w:r>
      <w:r>
        <w:rPr>
          <w:sz w:val="26"/>
        </w:rPr>
        <w:t>cũng có.</w:t>
      </w:r>
    </w:p>
    <w:p>
      <w:pPr>
        <w:pStyle w:val="ListParagraph"/>
        <w:numPr>
          <w:ilvl w:val="1"/>
          <w:numId w:val="39"/>
        </w:numPr>
        <w:tabs>
          <w:tab w:pos="707" w:val="left" w:leader="none"/>
        </w:tabs>
        <w:spacing w:line="240" w:lineRule="auto" w:before="119" w:after="0"/>
        <w:ind w:left="707" w:right="0" w:hanging="283"/>
        <w:jc w:val="left"/>
        <w:rPr>
          <w:sz w:val="26"/>
        </w:rPr>
      </w:pPr>
      <w:r>
        <w:rPr>
          <w:sz w:val="26"/>
        </w:rPr>
        <w:t>Thập</w:t>
      </w:r>
      <w:r>
        <w:rPr>
          <w:spacing w:val="-5"/>
          <w:sz w:val="26"/>
        </w:rPr>
        <w:t> </w:t>
      </w:r>
      <w:r>
        <w:rPr>
          <w:sz w:val="26"/>
        </w:rPr>
        <w:t>thất</w:t>
      </w:r>
      <w:r>
        <w:rPr>
          <w:spacing w:val="-4"/>
          <w:sz w:val="26"/>
        </w:rPr>
        <w:t> </w:t>
      </w:r>
      <w:r>
        <w:rPr>
          <w:sz w:val="26"/>
        </w:rPr>
        <w:t>giới</w:t>
      </w:r>
      <w:r>
        <w:rPr>
          <w:spacing w:val="-5"/>
          <w:sz w:val="26"/>
        </w:rPr>
        <w:t> </w:t>
      </w:r>
      <w:r>
        <w:rPr>
          <w:sz w:val="26"/>
        </w:rPr>
        <w:t>thành</w:t>
      </w:r>
      <w:r>
        <w:rPr>
          <w:spacing w:val="-3"/>
          <w:sz w:val="26"/>
        </w:rPr>
        <w:t> </w:t>
      </w:r>
      <w:r>
        <w:rPr>
          <w:sz w:val="26"/>
        </w:rPr>
        <w:t>hữu</w:t>
      </w:r>
      <w:r>
        <w:rPr>
          <w:spacing w:val="-4"/>
          <w:sz w:val="26"/>
        </w:rPr>
        <w:t> </w:t>
      </w:r>
      <w:r>
        <w:rPr>
          <w:sz w:val="26"/>
        </w:rPr>
        <w:t>vi.</w:t>
      </w:r>
      <w:r>
        <w:rPr>
          <w:spacing w:val="-4"/>
          <w:sz w:val="26"/>
        </w:rPr>
        <w:t> </w:t>
      </w:r>
      <w:r>
        <w:rPr>
          <w:sz w:val="26"/>
        </w:rPr>
        <w:t>Pháp</w:t>
      </w:r>
      <w:r>
        <w:rPr>
          <w:spacing w:val="-2"/>
          <w:sz w:val="26"/>
        </w:rPr>
        <w:t> </w:t>
      </w:r>
      <w:r>
        <w:rPr>
          <w:sz w:val="26"/>
        </w:rPr>
        <w:t>giới</w:t>
      </w:r>
      <w:r>
        <w:rPr>
          <w:spacing w:val="-4"/>
          <w:sz w:val="26"/>
        </w:rPr>
        <w:t> </w:t>
      </w:r>
      <w:r>
        <w:rPr>
          <w:sz w:val="26"/>
        </w:rPr>
        <w:t>thành</w:t>
      </w:r>
      <w:r>
        <w:rPr>
          <w:spacing w:val="-3"/>
          <w:sz w:val="26"/>
        </w:rPr>
        <w:t> </w:t>
      </w:r>
      <w:r>
        <w:rPr>
          <w:sz w:val="26"/>
        </w:rPr>
        <w:t>hữu</w:t>
      </w:r>
      <w:r>
        <w:rPr>
          <w:spacing w:val="-4"/>
          <w:sz w:val="26"/>
        </w:rPr>
        <w:t> </w:t>
      </w:r>
      <w:r>
        <w:rPr>
          <w:sz w:val="26"/>
        </w:rPr>
        <w:t>vi</w:t>
      </w:r>
      <w:r>
        <w:rPr>
          <w:spacing w:val="-4"/>
          <w:sz w:val="26"/>
        </w:rPr>
        <w:t> </w:t>
      </w:r>
      <w:r>
        <w:rPr>
          <w:sz w:val="26"/>
        </w:rPr>
        <w:t>cũng</w:t>
      </w:r>
      <w:r>
        <w:rPr>
          <w:spacing w:val="-4"/>
          <w:sz w:val="26"/>
        </w:rPr>
        <w:t> </w:t>
      </w:r>
      <w:r>
        <w:rPr>
          <w:sz w:val="26"/>
        </w:rPr>
        <w:t>có,</w:t>
      </w:r>
      <w:r>
        <w:rPr>
          <w:spacing w:val="-2"/>
          <w:sz w:val="26"/>
        </w:rPr>
        <w:t> </w:t>
      </w:r>
      <w:r>
        <w:rPr>
          <w:sz w:val="26"/>
        </w:rPr>
        <w:t>thành</w:t>
      </w:r>
      <w:r>
        <w:rPr>
          <w:spacing w:val="-5"/>
          <w:sz w:val="26"/>
        </w:rPr>
        <w:t> </w:t>
      </w:r>
      <w:r>
        <w:rPr>
          <w:sz w:val="26"/>
        </w:rPr>
        <w:t>vô</w:t>
      </w:r>
      <w:r>
        <w:rPr>
          <w:spacing w:val="-1"/>
          <w:sz w:val="26"/>
        </w:rPr>
        <w:t> </w:t>
      </w:r>
      <w:r>
        <w:rPr>
          <w:sz w:val="26"/>
        </w:rPr>
        <w:t>vi</w:t>
      </w:r>
      <w:r>
        <w:rPr>
          <w:spacing w:val="-4"/>
          <w:sz w:val="26"/>
        </w:rPr>
        <w:t> </w:t>
      </w:r>
      <w:r>
        <w:rPr>
          <w:sz w:val="26"/>
        </w:rPr>
        <w:t>cũng</w:t>
      </w:r>
      <w:r>
        <w:rPr>
          <w:spacing w:val="-3"/>
          <w:sz w:val="26"/>
        </w:rPr>
        <w:t> </w:t>
      </w:r>
      <w:r>
        <w:rPr>
          <w:spacing w:val="-5"/>
          <w:sz w:val="26"/>
        </w:rPr>
        <w:t>có.</w:t>
      </w:r>
    </w:p>
    <w:p>
      <w:pPr>
        <w:pStyle w:val="ListParagraph"/>
        <w:numPr>
          <w:ilvl w:val="1"/>
          <w:numId w:val="39"/>
        </w:numPr>
        <w:tabs>
          <w:tab w:pos="707" w:val="left" w:leader="none"/>
        </w:tabs>
        <w:spacing w:line="240" w:lineRule="auto" w:before="118" w:after="0"/>
        <w:ind w:left="707" w:right="0" w:hanging="283"/>
        <w:jc w:val="left"/>
        <w:rPr>
          <w:sz w:val="26"/>
        </w:rPr>
      </w:pPr>
      <w:r>
        <w:rPr>
          <w:sz w:val="26"/>
        </w:rPr>
        <w:t>Thập</w:t>
      </w:r>
      <w:r>
        <w:rPr>
          <w:spacing w:val="-5"/>
          <w:sz w:val="26"/>
        </w:rPr>
        <w:t> </w:t>
      </w:r>
      <w:r>
        <w:rPr>
          <w:sz w:val="26"/>
        </w:rPr>
        <w:t>thất</w:t>
      </w:r>
      <w:r>
        <w:rPr>
          <w:spacing w:val="-4"/>
          <w:sz w:val="26"/>
        </w:rPr>
        <w:t> </w:t>
      </w:r>
      <w:r>
        <w:rPr>
          <w:sz w:val="26"/>
        </w:rPr>
        <w:t>giới</w:t>
      </w:r>
      <w:r>
        <w:rPr>
          <w:spacing w:val="-5"/>
          <w:sz w:val="26"/>
        </w:rPr>
        <w:t> </w:t>
      </w:r>
      <w:r>
        <w:rPr>
          <w:sz w:val="26"/>
        </w:rPr>
        <w:t>thành</w:t>
      </w:r>
      <w:r>
        <w:rPr>
          <w:spacing w:val="-3"/>
          <w:sz w:val="26"/>
        </w:rPr>
        <w:t> </w:t>
      </w:r>
      <w:r>
        <w:rPr>
          <w:sz w:val="26"/>
        </w:rPr>
        <w:t>bất</w:t>
      </w:r>
      <w:r>
        <w:rPr>
          <w:spacing w:val="-5"/>
          <w:sz w:val="26"/>
        </w:rPr>
        <w:t> </w:t>
      </w:r>
      <w:r>
        <w:rPr>
          <w:sz w:val="26"/>
        </w:rPr>
        <w:t>kiến.</w:t>
      </w:r>
      <w:r>
        <w:rPr>
          <w:spacing w:val="-4"/>
          <w:sz w:val="26"/>
        </w:rPr>
        <w:t> </w:t>
      </w:r>
      <w:r>
        <w:rPr>
          <w:sz w:val="26"/>
        </w:rPr>
        <w:t>Sắc</w:t>
      </w:r>
      <w:r>
        <w:rPr>
          <w:spacing w:val="-2"/>
          <w:sz w:val="26"/>
        </w:rPr>
        <w:t> </w:t>
      </w:r>
      <w:r>
        <w:rPr>
          <w:sz w:val="26"/>
        </w:rPr>
        <w:t>giới</w:t>
      </w:r>
      <w:r>
        <w:rPr>
          <w:spacing w:val="-5"/>
          <w:sz w:val="26"/>
        </w:rPr>
        <w:t> </w:t>
      </w:r>
      <w:r>
        <w:rPr>
          <w:sz w:val="26"/>
        </w:rPr>
        <w:t>thành</w:t>
      </w:r>
      <w:r>
        <w:rPr>
          <w:spacing w:val="-3"/>
          <w:sz w:val="26"/>
        </w:rPr>
        <w:t> </w:t>
      </w:r>
      <w:r>
        <w:rPr>
          <w:sz w:val="26"/>
        </w:rPr>
        <w:t>hữu</w:t>
      </w:r>
      <w:r>
        <w:rPr>
          <w:spacing w:val="-5"/>
          <w:sz w:val="26"/>
        </w:rPr>
        <w:t> </w:t>
      </w:r>
      <w:r>
        <w:rPr>
          <w:spacing w:val="-2"/>
          <w:sz w:val="26"/>
        </w:rPr>
        <w:t>kiến.</w:t>
      </w:r>
    </w:p>
    <w:p>
      <w:pPr>
        <w:pStyle w:val="ListParagraph"/>
        <w:numPr>
          <w:ilvl w:val="1"/>
          <w:numId w:val="39"/>
        </w:numPr>
        <w:tabs>
          <w:tab w:pos="707" w:val="left" w:leader="none"/>
        </w:tabs>
        <w:spacing w:line="240" w:lineRule="auto" w:before="119" w:after="0"/>
        <w:ind w:left="707" w:right="0" w:hanging="283"/>
        <w:jc w:val="left"/>
        <w:rPr>
          <w:sz w:val="26"/>
        </w:rPr>
      </w:pPr>
      <w:r>
        <w:rPr>
          <w:sz w:val="26"/>
        </w:rPr>
        <w:t>Thập</w:t>
      </w:r>
      <w:r>
        <w:rPr>
          <w:spacing w:val="-6"/>
          <w:sz w:val="26"/>
        </w:rPr>
        <w:t> </w:t>
      </w:r>
      <w:r>
        <w:rPr>
          <w:sz w:val="26"/>
        </w:rPr>
        <w:t>giới</w:t>
      </w:r>
      <w:r>
        <w:rPr>
          <w:spacing w:val="-3"/>
          <w:sz w:val="26"/>
        </w:rPr>
        <w:t> </w:t>
      </w:r>
      <w:r>
        <w:rPr>
          <w:sz w:val="26"/>
        </w:rPr>
        <w:t>thành</w:t>
      </w:r>
      <w:r>
        <w:rPr>
          <w:spacing w:val="-5"/>
          <w:sz w:val="26"/>
        </w:rPr>
        <w:t> </w:t>
      </w:r>
      <w:r>
        <w:rPr>
          <w:sz w:val="26"/>
        </w:rPr>
        <w:t>hữu</w:t>
      </w:r>
      <w:r>
        <w:rPr>
          <w:spacing w:val="-3"/>
          <w:sz w:val="26"/>
        </w:rPr>
        <w:t> </w:t>
      </w:r>
      <w:r>
        <w:rPr>
          <w:sz w:val="26"/>
        </w:rPr>
        <w:t>đối</w:t>
      </w:r>
      <w:r>
        <w:rPr>
          <w:spacing w:val="-5"/>
          <w:sz w:val="26"/>
        </w:rPr>
        <w:t> </w:t>
      </w:r>
      <w:r>
        <w:rPr>
          <w:sz w:val="26"/>
        </w:rPr>
        <w:t>chiếu.</w:t>
      </w:r>
      <w:r>
        <w:rPr>
          <w:spacing w:val="-5"/>
          <w:sz w:val="26"/>
        </w:rPr>
        <w:t> </w:t>
      </w:r>
      <w:r>
        <w:rPr>
          <w:sz w:val="26"/>
        </w:rPr>
        <w:t>Bát</w:t>
      </w:r>
      <w:r>
        <w:rPr>
          <w:spacing w:val="-3"/>
          <w:sz w:val="26"/>
        </w:rPr>
        <w:t> </w:t>
      </w:r>
      <w:r>
        <w:rPr>
          <w:sz w:val="26"/>
        </w:rPr>
        <w:t>giới</w:t>
      </w:r>
      <w:r>
        <w:rPr>
          <w:spacing w:val="-5"/>
          <w:sz w:val="26"/>
        </w:rPr>
        <w:t> </w:t>
      </w:r>
      <w:r>
        <w:rPr>
          <w:sz w:val="26"/>
        </w:rPr>
        <w:t>thành</w:t>
      </w:r>
      <w:r>
        <w:rPr>
          <w:spacing w:val="-2"/>
          <w:sz w:val="26"/>
        </w:rPr>
        <w:t> </w:t>
      </w:r>
      <w:r>
        <w:rPr>
          <w:sz w:val="26"/>
        </w:rPr>
        <w:t>vô</w:t>
      </w:r>
      <w:r>
        <w:rPr>
          <w:spacing w:val="-5"/>
          <w:sz w:val="26"/>
        </w:rPr>
        <w:t> </w:t>
      </w:r>
      <w:r>
        <w:rPr>
          <w:sz w:val="26"/>
        </w:rPr>
        <w:t>đối</w:t>
      </w:r>
      <w:r>
        <w:rPr>
          <w:spacing w:val="-5"/>
          <w:sz w:val="26"/>
        </w:rPr>
        <w:t> </w:t>
      </w:r>
      <w:r>
        <w:rPr>
          <w:spacing w:val="-2"/>
          <w:sz w:val="26"/>
        </w:rPr>
        <w:t>chiếu.</w:t>
      </w:r>
    </w:p>
    <w:p>
      <w:pPr>
        <w:pStyle w:val="ListParagraph"/>
        <w:numPr>
          <w:ilvl w:val="1"/>
          <w:numId w:val="39"/>
        </w:numPr>
        <w:tabs>
          <w:tab w:pos="708" w:val="left" w:leader="none"/>
        </w:tabs>
        <w:spacing w:line="237" w:lineRule="auto" w:before="123" w:after="0"/>
        <w:ind w:left="708" w:right="139" w:hanging="284"/>
        <w:jc w:val="left"/>
        <w:rPr>
          <w:sz w:val="26"/>
        </w:rPr>
      </w:pPr>
      <w:r>
        <w:rPr>
          <w:sz w:val="26"/>
        </w:rPr>
        <w:t>Thập giới</w:t>
      </w:r>
      <w:r>
        <w:rPr>
          <w:spacing w:val="21"/>
          <w:sz w:val="26"/>
        </w:rPr>
        <w:t> </w:t>
      </w:r>
      <w:r>
        <w:rPr>
          <w:sz w:val="26"/>
        </w:rPr>
        <w:t>thành</w:t>
      </w:r>
      <w:r>
        <w:rPr>
          <w:spacing w:val="21"/>
          <w:sz w:val="26"/>
        </w:rPr>
        <w:t> </w:t>
      </w:r>
      <w:r>
        <w:rPr>
          <w:sz w:val="26"/>
        </w:rPr>
        <w:t>sắc. Thất giới</w:t>
      </w:r>
      <w:r>
        <w:rPr>
          <w:spacing w:val="22"/>
          <w:sz w:val="26"/>
        </w:rPr>
        <w:t> </w:t>
      </w:r>
      <w:r>
        <w:rPr>
          <w:sz w:val="26"/>
        </w:rPr>
        <w:t>thành phi sắc.</w:t>
      </w:r>
      <w:r>
        <w:rPr>
          <w:spacing w:val="21"/>
          <w:sz w:val="26"/>
        </w:rPr>
        <w:t> </w:t>
      </w:r>
      <w:r>
        <w:rPr>
          <w:sz w:val="26"/>
        </w:rPr>
        <w:t>Pháp</w:t>
      </w:r>
      <w:r>
        <w:rPr>
          <w:spacing w:val="20"/>
          <w:sz w:val="26"/>
        </w:rPr>
        <w:t> </w:t>
      </w:r>
      <w:r>
        <w:rPr>
          <w:sz w:val="26"/>
        </w:rPr>
        <w:t>giới thành sắc cũng có, thành</w:t>
      </w:r>
      <w:r>
        <w:rPr>
          <w:spacing w:val="21"/>
          <w:sz w:val="26"/>
        </w:rPr>
        <w:t> </w:t>
      </w:r>
      <w:r>
        <w:rPr>
          <w:sz w:val="26"/>
        </w:rPr>
        <w:t>phi sắc cũng có.</w:t>
      </w:r>
    </w:p>
    <w:p>
      <w:pPr>
        <w:pStyle w:val="ListParagraph"/>
        <w:numPr>
          <w:ilvl w:val="1"/>
          <w:numId w:val="39"/>
        </w:numPr>
        <w:tabs>
          <w:tab w:pos="707" w:val="left" w:leader="none"/>
        </w:tabs>
        <w:spacing w:line="240" w:lineRule="auto" w:before="120" w:after="0"/>
        <w:ind w:left="707" w:right="0" w:hanging="283"/>
        <w:jc w:val="left"/>
        <w:rPr>
          <w:sz w:val="26"/>
        </w:rPr>
      </w:pPr>
      <w:r>
        <w:rPr>
          <w:sz w:val="26"/>
        </w:rPr>
        <w:t>Thập</w:t>
      </w:r>
      <w:r>
        <w:rPr>
          <w:spacing w:val="-5"/>
          <w:sz w:val="26"/>
        </w:rPr>
        <w:t> </w:t>
      </w:r>
      <w:r>
        <w:rPr>
          <w:sz w:val="26"/>
        </w:rPr>
        <w:t>lục</w:t>
      </w:r>
      <w:r>
        <w:rPr>
          <w:spacing w:val="-4"/>
          <w:sz w:val="26"/>
        </w:rPr>
        <w:t> </w:t>
      </w:r>
      <w:r>
        <w:rPr>
          <w:sz w:val="26"/>
        </w:rPr>
        <w:t>giới</w:t>
      </w:r>
      <w:r>
        <w:rPr>
          <w:spacing w:val="-5"/>
          <w:sz w:val="26"/>
        </w:rPr>
        <w:t> </w:t>
      </w:r>
      <w:r>
        <w:rPr>
          <w:sz w:val="26"/>
        </w:rPr>
        <w:t>thành</w:t>
      </w:r>
      <w:r>
        <w:rPr>
          <w:spacing w:val="-3"/>
          <w:sz w:val="26"/>
        </w:rPr>
        <w:t> </w:t>
      </w:r>
      <w:r>
        <w:rPr>
          <w:sz w:val="26"/>
        </w:rPr>
        <w:t>hiệp</w:t>
      </w:r>
      <w:r>
        <w:rPr>
          <w:spacing w:val="-5"/>
          <w:sz w:val="26"/>
        </w:rPr>
        <w:t> </w:t>
      </w:r>
      <w:r>
        <w:rPr>
          <w:sz w:val="26"/>
        </w:rPr>
        <w:t>thế.</w:t>
      </w:r>
      <w:r>
        <w:rPr>
          <w:spacing w:val="-4"/>
          <w:sz w:val="26"/>
        </w:rPr>
        <w:t> </w:t>
      </w:r>
      <w:r>
        <w:rPr>
          <w:sz w:val="26"/>
        </w:rPr>
        <w:t>Nhị</w:t>
      </w:r>
      <w:r>
        <w:rPr>
          <w:spacing w:val="-2"/>
          <w:sz w:val="26"/>
        </w:rPr>
        <w:t> </w:t>
      </w:r>
      <w:r>
        <w:rPr>
          <w:sz w:val="26"/>
        </w:rPr>
        <w:t>giới</w:t>
      </w:r>
      <w:r>
        <w:rPr>
          <w:spacing w:val="-4"/>
          <w:sz w:val="26"/>
        </w:rPr>
        <w:t> </w:t>
      </w:r>
      <w:r>
        <w:rPr>
          <w:sz w:val="26"/>
        </w:rPr>
        <w:t>thành</w:t>
      </w:r>
      <w:r>
        <w:rPr>
          <w:spacing w:val="-4"/>
          <w:sz w:val="26"/>
        </w:rPr>
        <w:t> </w:t>
      </w:r>
      <w:r>
        <w:rPr>
          <w:sz w:val="26"/>
        </w:rPr>
        <w:t>hiệp</w:t>
      </w:r>
      <w:r>
        <w:rPr>
          <w:spacing w:val="-4"/>
          <w:sz w:val="26"/>
        </w:rPr>
        <w:t> </w:t>
      </w:r>
      <w:r>
        <w:rPr>
          <w:sz w:val="26"/>
        </w:rPr>
        <w:t>thế</w:t>
      </w:r>
      <w:r>
        <w:rPr>
          <w:spacing w:val="-4"/>
          <w:sz w:val="26"/>
        </w:rPr>
        <w:t> </w:t>
      </w:r>
      <w:r>
        <w:rPr>
          <w:sz w:val="26"/>
        </w:rPr>
        <w:t>cũng</w:t>
      </w:r>
      <w:r>
        <w:rPr>
          <w:spacing w:val="-1"/>
          <w:sz w:val="26"/>
        </w:rPr>
        <w:t> </w:t>
      </w:r>
      <w:r>
        <w:rPr>
          <w:sz w:val="26"/>
        </w:rPr>
        <w:t>có,</w:t>
      </w:r>
      <w:r>
        <w:rPr>
          <w:spacing w:val="-5"/>
          <w:sz w:val="26"/>
        </w:rPr>
        <w:t> </w:t>
      </w:r>
      <w:r>
        <w:rPr>
          <w:sz w:val="26"/>
        </w:rPr>
        <w:t>thành</w:t>
      </w:r>
      <w:r>
        <w:rPr>
          <w:spacing w:val="-3"/>
          <w:sz w:val="26"/>
        </w:rPr>
        <w:t> </w:t>
      </w:r>
      <w:r>
        <w:rPr>
          <w:sz w:val="26"/>
        </w:rPr>
        <w:t>siêu</w:t>
      </w:r>
      <w:r>
        <w:rPr>
          <w:spacing w:val="-5"/>
          <w:sz w:val="26"/>
        </w:rPr>
        <w:t> </w:t>
      </w:r>
      <w:r>
        <w:rPr>
          <w:sz w:val="26"/>
        </w:rPr>
        <w:t>thế</w:t>
      </w:r>
      <w:r>
        <w:rPr>
          <w:spacing w:val="-3"/>
          <w:sz w:val="26"/>
        </w:rPr>
        <w:t> </w:t>
      </w:r>
      <w:r>
        <w:rPr>
          <w:sz w:val="26"/>
        </w:rPr>
        <w:t>cũng</w:t>
      </w:r>
      <w:r>
        <w:rPr>
          <w:spacing w:val="-2"/>
          <w:sz w:val="26"/>
        </w:rPr>
        <w:t> </w:t>
      </w:r>
      <w:r>
        <w:rPr>
          <w:spacing w:val="-5"/>
          <w:sz w:val="26"/>
        </w:rPr>
        <w:t>có.</w:t>
      </w:r>
    </w:p>
    <w:p>
      <w:pPr>
        <w:pStyle w:val="ListParagraph"/>
        <w:numPr>
          <w:ilvl w:val="1"/>
          <w:numId w:val="39"/>
        </w:numPr>
        <w:tabs>
          <w:tab w:pos="707" w:val="left" w:leader="none"/>
        </w:tabs>
        <w:spacing w:line="240" w:lineRule="auto" w:before="121" w:after="0"/>
        <w:ind w:left="707" w:right="0" w:hanging="283"/>
        <w:jc w:val="left"/>
        <w:rPr>
          <w:sz w:val="26"/>
        </w:rPr>
      </w:pPr>
      <w:r>
        <w:rPr>
          <w:sz w:val="26"/>
        </w:rPr>
        <w:t>Thập</w:t>
      </w:r>
      <w:r>
        <w:rPr>
          <w:spacing w:val="-5"/>
          <w:sz w:val="26"/>
        </w:rPr>
        <w:t> </w:t>
      </w:r>
      <w:r>
        <w:rPr>
          <w:sz w:val="26"/>
        </w:rPr>
        <w:t>bát</w:t>
      </w:r>
      <w:r>
        <w:rPr>
          <w:spacing w:val="-5"/>
          <w:sz w:val="26"/>
        </w:rPr>
        <w:t> </w:t>
      </w:r>
      <w:r>
        <w:rPr>
          <w:sz w:val="26"/>
        </w:rPr>
        <w:t>giới</w:t>
      </w:r>
      <w:r>
        <w:rPr>
          <w:spacing w:val="-5"/>
          <w:sz w:val="26"/>
        </w:rPr>
        <w:t> </w:t>
      </w:r>
      <w:r>
        <w:rPr>
          <w:sz w:val="26"/>
        </w:rPr>
        <w:t>thành</w:t>
      </w:r>
      <w:r>
        <w:rPr>
          <w:spacing w:val="-5"/>
          <w:sz w:val="26"/>
        </w:rPr>
        <w:t> </w:t>
      </w:r>
      <w:r>
        <w:rPr>
          <w:sz w:val="26"/>
        </w:rPr>
        <w:t>có</w:t>
      </w:r>
      <w:r>
        <w:rPr>
          <w:spacing w:val="-1"/>
          <w:sz w:val="26"/>
        </w:rPr>
        <w:t> </w:t>
      </w:r>
      <w:r>
        <w:rPr>
          <w:sz w:val="26"/>
        </w:rPr>
        <w:t>tâm</w:t>
      </w:r>
      <w:r>
        <w:rPr>
          <w:spacing w:val="-5"/>
          <w:sz w:val="26"/>
        </w:rPr>
        <w:t> </w:t>
      </w:r>
      <w:r>
        <w:rPr>
          <w:sz w:val="26"/>
        </w:rPr>
        <w:t>biết</w:t>
      </w:r>
      <w:r>
        <w:rPr>
          <w:spacing w:val="-5"/>
          <w:sz w:val="26"/>
        </w:rPr>
        <w:t> </w:t>
      </w:r>
      <w:r>
        <w:rPr>
          <w:sz w:val="26"/>
        </w:rPr>
        <w:t>đặng,</w:t>
      </w:r>
      <w:r>
        <w:rPr>
          <w:spacing w:val="-5"/>
          <w:sz w:val="26"/>
        </w:rPr>
        <w:t> </w:t>
      </w:r>
      <w:r>
        <w:rPr>
          <w:sz w:val="26"/>
        </w:rPr>
        <w:t>thành</w:t>
      </w:r>
      <w:r>
        <w:rPr>
          <w:spacing w:val="-5"/>
          <w:sz w:val="26"/>
        </w:rPr>
        <w:t> </w:t>
      </w:r>
      <w:r>
        <w:rPr>
          <w:sz w:val="26"/>
        </w:rPr>
        <w:t>có</w:t>
      </w:r>
      <w:r>
        <w:rPr>
          <w:spacing w:val="-1"/>
          <w:sz w:val="26"/>
        </w:rPr>
        <w:t> </w:t>
      </w:r>
      <w:r>
        <w:rPr>
          <w:sz w:val="26"/>
        </w:rPr>
        <w:t>tâm</w:t>
      </w:r>
      <w:r>
        <w:rPr>
          <w:spacing w:val="-6"/>
          <w:sz w:val="26"/>
        </w:rPr>
        <w:t> </w:t>
      </w:r>
      <w:r>
        <w:rPr>
          <w:sz w:val="26"/>
        </w:rPr>
        <w:t>không</w:t>
      </w:r>
      <w:r>
        <w:rPr>
          <w:spacing w:val="-3"/>
          <w:sz w:val="26"/>
        </w:rPr>
        <w:t> </w:t>
      </w:r>
      <w:r>
        <w:rPr>
          <w:sz w:val="26"/>
        </w:rPr>
        <w:t>biết</w:t>
      </w:r>
      <w:r>
        <w:rPr>
          <w:spacing w:val="-4"/>
          <w:sz w:val="26"/>
        </w:rPr>
        <w:t> </w:t>
      </w:r>
      <w:r>
        <w:rPr>
          <w:spacing w:val="-2"/>
          <w:sz w:val="26"/>
        </w:rPr>
        <w:t>đặng.</w:t>
      </w:r>
    </w:p>
    <w:p>
      <w:pPr>
        <w:pStyle w:val="ListParagraph"/>
        <w:numPr>
          <w:ilvl w:val="0"/>
          <w:numId w:val="39"/>
        </w:numPr>
        <w:tabs>
          <w:tab w:pos="483" w:val="left" w:leader="none"/>
        </w:tabs>
        <w:spacing w:line="240" w:lineRule="auto" w:before="298" w:after="0"/>
        <w:ind w:left="483" w:right="0" w:hanging="342"/>
        <w:jc w:val="left"/>
        <w:rPr>
          <w:sz w:val="26"/>
        </w:rPr>
      </w:pPr>
      <w:r>
        <w:rPr>
          <w:color w:val="00AFEF"/>
          <w:sz w:val="26"/>
        </w:rPr>
        <w:t>Đáp</w:t>
      </w:r>
      <w:r>
        <w:rPr>
          <w:color w:val="00AFEF"/>
          <w:spacing w:val="-5"/>
          <w:sz w:val="26"/>
        </w:rPr>
        <w:t> </w:t>
      </w:r>
      <w:r>
        <w:rPr>
          <w:color w:val="00AFEF"/>
          <w:sz w:val="26"/>
        </w:rPr>
        <w:t>phần</w:t>
      </w:r>
      <w:r>
        <w:rPr>
          <w:color w:val="00AFEF"/>
          <w:spacing w:val="-5"/>
          <w:sz w:val="26"/>
        </w:rPr>
        <w:t> </w:t>
      </w:r>
      <w:r>
        <w:rPr>
          <w:color w:val="00AFEF"/>
          <w:sz w:val="26"/>
        </w:rPr>
        <w:t>chùm</w:t>
      </w:r>
      <w:r>
        <w:rPr>
          <w:color w:val="00AFEF"/>
          <w:spacing w:val="-4"/>
          <w:sz w:val="26"/>
        </w:rPr>
        <w:t> </w:t>
      </w:r>
      <w:r>
        <w:rPr>
          <w:color w:val="00AFEF"/>
          <w:sz w:val="26"/>
        </w:rPr>
        <w:t>lậu</w:t>
      </w:r>
      <w:r>
        <w:rPr>
          <w:color w:val="00AFEF"/>
          <w:spacing w:val="-3"/>
          <w:sz w:val="26"/>
        </w:rPr>
        <w:t> </w:t>
      </w:r>
      <w:r>
        <w:rPr>
          <w:color w:val="00AFEF"/>
          <w:spacing w:val="-2"/>
          <w:sz w:val="26"/>
        </w:rPr>
        <w:t>(āsavagocchaka)</w:t>
      </w:r>
    </w:p>
    <w:p>
      <w:pPr>
        <w:pStyle w:val="Heading5"/>
        <w:spacing w:line="299" w:lineRule="exact" w:before="1"/>
      </w:pPr>
      <w:r>
        <w:rPr>
          <w:spacing w:val="-4"/>
        </w:rPr>
        <w:t>135.</w:t>
      </w:r>
    </w:p>
    <w:p>
      <w:pPr>
        <w:pStyle w:val="ListParagraph"/>
        <w:numPr>
          <w:ilvl w:val="1"/>
          <w:numId w:val="39"/>
        </w:numPr>
        <w:tabs>
          <w:tab w:pos="707" w:val="left" w:leader="none"/>
        </w:tabs>
        <w:spacing w:line="318" w:lineRule="exact" w:before="0" w:after="0"/>
        <w:ind w:left="707" w:right="0" w:hanging="283"/>
        <w:jc w:val="both"/>
        <w:rPr>
          <w:sz w:val="26"/>
        </w:rPr>
      </w:pPr>
      <w:r>
        <w:rPr>
          <w:sz w:val="26"/>
        </w:rPr>
        <w:t>Thập</w:t>
      </w:r>
      <w:r>
        <w:rPr>
          <w:spacing w:val="-5"/>
          <w:sz w:val="26"/>
        </w:rPr>
        <w:t> </w:t>
      </w:r>
      <w:r>
        <w:rPr>
          <w:sz w:val="26"/>
        </w:rPr>
        <w:t>thất</w:t>
      </w:r>
      <w:r>
        <w:rPr>
          <w:spacing w:val="-5"/>
          <w:sz w:val="26"/>
        </w:rPr>
        <w:t> </w:t>
      </w:r>
      <w:r>
        <w:rPr>
          <w:sz w:val="26"/>
        </w:rPr>
        <w:t>giới</w:t>
      </w:r>
      <w:r>
        <w:rPr>
          <w:spacing w:val="-4"/>
          <w:sz w:val="26"/>
        </w:rPr>
        <w:t> </w:t>
      </w:r>
      <w:r>
        <w:rPr>
          <w:sz w:val="26"/>
        </w:rPr>
        <w:t>thành</w:t>
      </w:r>
      <w:r>
        <w:rPr>
          <w:spacing w:val="-4"/>
          <w:sz w:val="26"/>
        </w:rPr>
        <w:t> </w:t>
      </w:r>
      <w:r>
        <w:rPr>
          <w:sz w:val="26"/>
        </w:rPr>
        <w:t>phi</w:t>
      </w:r>
      <w:r>
        <w:rPr>
          <w:spacing w:val="-4"/>
          <w:sz w:val="26"/>
        </w:rPr>
        <w:t> </w:t>
      </w:r>
      <w:r>
        <w:rPr>
          <w:sz w:val="26"/>
        </w:rPr>
        <w:t>lậu.</w:t>
      </w:r>
      <w:r>
        <w:rPr>
          <w:spacing w:val="-4"/>
          <w:sz w:val="26"/>
        </w:rPr>
        <w:t> </w:t>
      </w:r>
      <w:r>
        <w:rPr>
          <w:sz w:val="26"/>
        </w:rPr>
        <w:t>Pháp</w:t>
      </w:r>
      <w:r>
        <w:rPr>
          <w:spacing w:val="-2"/>
          <w:sz w:val="26"/>
        </w:rPr>
        <w:t> </w:t>
      </w:r>
      <w:r>
        <w:rPr>
          <w:sz w:val="26"/>
        </w:rPr>
        <w:t>giới</w:t>
      </w:r>
      <w:r>
        <w:rPr>
          <w:spacing w:val="-4"/>
          <w:sz w:val="26"/>
        </w:rPr>
        <w:t> </w:t>
      </w:r>
      <w:r>
        <w:rPr>
          <w:sz w:val="26"/>
        </w:rPr>
        <w:t>thành</w:t>
      </w:r>
      <w:r>
        <w:rPr>
          <w:spacing w:val="-4"/>
          <w:sz w:val="26"/>
        </w:rPr>
        <w:t> </w:t>
      </w:r>
      <w:r>
        <w:rPr>
          <w:sz w:val="26"/>
        </w:rPr>
        <w:t>lậu</w:t>
      </w:r>
      <w:r>
        <w:rPr>
          <w:spacing w:val="-4"/>
          <w:sz w:val="26"/>
        </w:rPr>
        <w:t> </w:t>
      </w:r>
      <w:r>
        <w:rPr>
          <w:sz w:val="26"/>
        </w:rPr>
        <w:t>cũng</w:t>
      </w:r>
      <w:r>
        <w:rPr>
          <w:spacing w:val="-3"/>
          <w:sz w:val="26"/>
        </w:rPr>
        <w:t> </w:t>
      </w:r>
      <w:r>
        <w:rPr>
          <w:sz w:val="26"/>
        </w:rPr>
        <w:t>có,</w:t>
      </w:r>
      <w:r>
        <w:rPr>
          <w:spacing w:val="-3"/>
          <w:sz w:val="26"/>
        </w:rPr>
        <w:t> </w:t>
      </w:r>
      <w:r>
        <w:rPr>
          <w:sz w:val="26"/>
        </w:rPr>
        <w:t>thành</w:t>
      </w:r>
      <w:r>
        <w:rPr>
          <w:spacing w:val="-5"/>
          <w:sz w:val="26"/>
        </w:rPr>
        <w:t> </w:t>
      </w:r>
      <w:r>
        <w:rPr>
          <w:sz w:val="26"/>
        </w:rPr>
        <w:t>phi</w:t>
      </w:r>
      <w:r>
        <w:rPr>
          <w:spacing w:val="-3"/>
          <w:sz w:val="26"/>
        </w:rPr>
        <w:t> </w:t>
      </w:r>
      <w:r>
        <w:rPr>
          <w:sz w:val="26"/>
        </w:rPr>
        <w:t>lậu</w:t>
      </w:r>
      <w:r>
        <w:rPr>
          <w:spacing w:val="-4"/>
          <w:sz w:val="26"/>
        </w:rPr>
        <w:t> </w:t>
      </w:r>
      <w:r>
        <w:rPr>
          <w:sz w:val="26"/>
        </w:rPr>
        <w:t>cũng</w:t>
      </w:r>
      <w:r>
        <w:rPr>
          <w:spacing w:val="-4"/>
          <w:sz w:val="26"/>
        </w:rPr>
        <w:t> </w:t>
      </w:r>
      <w:r>
        <w:rPr>
          <w:spacing w:val="-5"/>
          <w:sz w:val="26"/>
        </w:rPr>
        <w:t>có.</w:t>
      </w:r>
    </w:p>
    <w:p>
      <w:pPr>
        <w:pStyle w:val="ListParagraph"/>
        <w:numPr>
          <w:ilvl w:val="1"/>
          <w:numId w:val="39"/>
        </w:numPr>
        <w:tabs>
          <w:tab w:pos="708" w:val="left" w:leader="none"/>
        </w:tabs>
        <w:spacing w:line="237" w:lineRule="auto" w:before="121" w:after="0"/>
        <w:ind w:left="708" w:right="139" w:hanging="284"/>
        <w:jc w:val="both"/>
        <w:rPr>
          <w:sz w:val="26"/>
        </w:rPr>
      </w:pPr>
      <w:r>
        <w:rPr>
          <w:sz w:val="26"/>
        </w:rPr>
        <w:t>Thập</w:t>
      </w:r>
      <w:r>
        <w:rPr>
          <w:spacing w:val="-1"/>
          <w:sz w:val="26"/>
        </w:rPr>
        <w:t> </w:t>
      </w:r>
      <w:r>
        <w:rPr>
          <w:sz w:val="26"/>
        </w:rPr>
        <w:t>lục</w:t>
      </w:r>
      <w:r>
        <w:rPr>
          <w:spacing w:val="-1"/>
          <w:sz w:val="26"/>
        </w:rPr>
        <w:t> </w:t>
      </w:r>
      <w:r>
        <w:rPr>
          <w:sz w:val="26"/>
        </w:rPr>
        <w:t>giới</w:t>
      </w:r>
      <w:r>
        <w:rPr>
          <w:spacing w:val="-2"/>
          <w:sz w:val="26"/>
        </w:rPr>
        <w:t> </w:t>
      </w:r>
      <w:r>
        <w:rPr>
          <w:sz w:val="26"/>
        </w:rPr>
        <w:t>thành</w:t>
      </w:r>
      <w:r>
        <w:rPr>
          <w:spacing w:val="-2"/>
          <w:sz w:val="26"/>
        </w:rPr>
        <w:t> </w:t>
      </w:r>
      <w:r>
        <w:rPr>
          <w:sz w:val="26"/>
        </w:rPr>
        <w:t>cảnh lậu.</w:t>
      </w:r>
      <w:r>
        <w:rPr>
          <w:spacing w:val="-2"/>
          <w:sz w:val="26"/>
        </w:rPr>
        <w:t> </w:t>
      </w:r>
      <w:r>
        <w:rPr>
          <w:sz w:val="26"/>
        </w:rPr>
        <w:t>Nhị</w:t>
      </w:r>
      <w:r>
        <w:rPr>
          <w:spacing w:val="-1"/>
          <w:sz w:val="26"/>
        </w:rPr>
        <w:t> </w:t>
      </w:r>
      <w:r>
        <w:rPr>
          <w:sz w:val="26"/>
        </w:rPr>
        <w:t>giới</w:t>
      </w:r>
      <w:r>
        <w:rPr>
          <w:spacing w:val="-2"/>
          <w:sz w:val="26"/>
        </w:rPr>
        <w:t> </w:t>
      </w:r>
      <w:r>
        <w:rPr>
          <w:sz w:val="26"/>
        </w:rPr>
        <w:t>thành</w:t>
      </w:r>
      <w:r>
        <w:rPr>
          <w:spacing w:val="-2"/>
          <w:sz w:val="26"/>
        </w:rPr>
        <w:t> </w:t>
      </w:r>
      <w:r>
        <w:rPr>
          <w:sz w:val="26"/>
        </w:rPr>
        <w:t>cảnh lậu</w:t>
      </w:r>
      <w:r>
        <w:rPr>
          <w:spacing w:val="-1"/>
          <w:sz w:val="26"/>
        </w:rPr>
        <w:t> </w:t>
      </w:r>
      <w:r>
        <w:rPr>
          <w:sz w:val="26"/>
        </w:rPr>
        <w:t>cũng</w:t>
      </w:r>
      <w:r>
        <w:rPr>
          <w:spacing w:val="-1"/>
          <w:sz w:val="26"/>
        </w:rPr>
        <w:t> </w:t>
      </w:r>
      <w:r>
        <w:rPr>
          <w:sz w:val="26"/>
        </w:rPr>
        <w:t>có,</w:t>
      </w:r>
      <w:r>
        <w:rPr>
          <w:spacing w:val="-1"/>
          <w:sz w:val="26"/>
        </w:rPr>
        <w:t> </w:t>
      </w:r>
      <w:r>
        <w:rPr>
          <w:sz w:val="26"/>
        </w:rPr>
        <w:t>thành phi</w:t>
      </w:r>
      <w:r>
        <w:rPr>
          <w:spacing w:val="-1"/>
          <w:sz w:val="26"/>
        </w:rPr>
        <w:t> </w:t>
      </w:r>
      <w:r>
        <w:rPr>
          <w:sz w:val="26"/>
        </w:rPr>
        <w:t>cảnh</w:t>
      </w:r>
      <w:r>
        <w:rPr>
          <w:spacing w:val="-1"/>
          <w:sz w:val="26"/>
        </w:rPr>
        <w:t> </w:t>
      </w:r>
      <w:r>
        <w:rPr>
          <w:sz w:val="26"/>
        </w:rPr>
        <w:t>lậu</w:t>
      </w:r>
      <w:r>
        <w:rPr>
          <w:spacing w:val="-1"/>
          <w:sz w:val="26"/>
        </w:rPr>
        <w:t> </w:t>
      </w:r>
      <w:r>
        <w:rPr>
          <w:sz w:val="26"/>
        </w:rPr>
        <w:t>cũng </w:t>
      </w:r>
      <w:r>
        <w:rPr>
          <w:spacing w:val="-4"/>
          <w:sz w:val="26"/>
        </w:rPr>
        <w:t>có.</w:t>
      </w:r>
    </w:p>
    <w:p>
      <w:pPr>
        <w:pStyle w:val="ListParagraph"/>
        <w:numPr>
          <w:ilvl w:val="1"/>
          <w:numId w:val="39"/>
        </w:numPr>
        <w:tabs>
          <w:tab w:pos="708" w:val="left" w:leader="none"/>
        </w:tabs>
        <w:spacing w:line="237" w:lineRule="auto" w:before="126" w:after="0"/>
        <w:ind w:left="708" w:right="140" w:hanging="284"/>
        <w:jc w:val="both"/>
        <w:rPr>
          <w:sz w:val="26"/>
        </w:rPr>
      </w:pPr>
      <w:r>
        <w:rPr>
          <w:sz w:val="26"/>
        </w:rPr>
        <w:t>Thập lục giới thành bất tương ưng lậu. Nhị giới thành tương ưng lậu cũng có, thành</w:t>
      </w:r>
      <w:r>
        <w:rPr>
          <w:spacing w:val="80"/>
          <w:sz w:val="26"/>
        </w:rPr>
        <w:t> </w:t>
      </w:r>
      <w:r>
        <w:rPr>
          <w:sz w:val="26"/>
        </w:rPr>
        <w:t>bất tương ưng lậu cũng có.</w:t>
      </w:r>
    </w:p>
    <w:p>
      <w:pPr>
        <w:pStyle w:val="ListParagraph"/>
        <w:numPr>
          <w:ilvl w:val="1"/>
          <w:numId w:val="39"/>
        </w:numPr>
        <w:tabs>
          <w:tab w:pos="708" w:val="left" w:leader="none"/>
        </w:tabs>
        <w:spacing w:line="240" w:lineRule="auto" w:before="122" w:after="0"/>
        <w:ind w:left="708" w:right="139" w:hanging="284"/>
        <w:jc w:val="both"/>
        <w:rPr>
          <w:sz w:val="26"/>
        </w:rPr>
      </w:pPr>
      <w:r>
        <w:rPr>
          <w:sz w:val="26"/>
        </w:rPr>
        <w:t>Thập lục giới không đặng nói thành lậu cảnh lậu hay thành phi lậu cảnh lậu. Ý thức giới không thể nói thành lậu cảnh lậu, mà thành phi lậu cảnh lậu cũng có, cũng không thể nói thành phi lậu cảnh lậu. Pháp giới thành lậu cảnh lậu cũng có, thành phi lậu</w:t>
      </w:r>
      <w:r>
        <w:rPr>
          <w:spacing w:val="40"/>
          <w:sz w:val="26"/>
        </w:rPr>
        <w:t> </w:t>
      </w:r>
      <w:r>
        <w:rPr>
          <w:sz w:val="26"/>
        </w:rPr>
        <w:t>cảnh</w:t>
      </w:r>
      <w:r>
        <w:rPr>
          <w:spacing w:val="-2"/>
          <w:sz w:val="26"/>
        </w:rPr>
        <w:t> </w:t>
      </w:r>
      <w:r>
        <w:rPr>
          <w:sz w:val="26"/>
        </w:rPr>
        <w:t>lậu</w:t>
      </w:r>
      <w:r>
        <w:rPr>
          <w:spacing w:val="-1"/>
          <w:sz w:val="26"/>
        </w:rPr>
        <w:t> </w:t>
      </w:r>
      <w:r>
        <w:rPr>
          <w:sz w:val="26"/>
        </w:rPr>
        <w:t>cũng</w:t>
      </w:r>
      <w:r>
        <w:rPr>
          <w:spacing w:val="-2"/>
          <w:sz w:val="26"/>
        </w:rPr>
        <w:t> </w:t>
      </w:r>
      <w:r>
        <w:rPr>
          <w:sz w:val="26"/>
        </w:rPr>
        <w:t>có,</w:t>
      </w:r>
      <w:r>
        <w:rPr>
          <w:spacing w:val="-2"/>
          <w:sz w:val="26"/>
        </w:rPr>
        <w:t> </w:t>
      </w:r>
      <w:r>
        <w:rPr>
          <w:sz w:val="26"/>
        </w:rPr>
        <w:t>nhưng</w:t>
      </w:r>
      <w:r>
        <w:rPr>
          <w:spacing w:val="-2"/>
          <w:sz w:val="26"/>
        </w:rPr>
        <w:t> </w:t>
      </w:r>
      <w:r>
        <w:rPr>
          <w:sz w:val="26"/>
        </w:rPr>
        <w:t>không</w:t>
      </w:r>
      <w:r>
        <w:rPr>
          <w:spacing w:val="-2"/>
          <w:sz w:val="26"/>
        </w:rPr>
        <w:t> </w:t>
      </w:r>
      <w:r>
        <w:rPr>
          <w:sz w:val="26"/>
        </w:rPr>
        <w:t>đặng</w:t>
      </w:r>
      <w:r>
        <w:rPr>
          <w:spacing w:val="-2"/>
          <w:sz w:val="26"/>
        </w:rPr>
        <w:t> </w:t>
      </w:r>
      <w:r>
        <w:rPr>
          <w:sz w:val="26"/>
        </w:rPr>
        <w:t>nói thành lậu</w:t>
      </w:r>
      <w:r>
        <w:rPr>
          <w:spacing w:val="-1"/>
          <w:sz w:val="26"/>
        </w:rPr>
        <w:t> </w:t>
      </w:r>
      <w:r>
        <w:rPr>
          <w:sz w:val="26"/>
        </w:rPr>
        <w:t>cảnh</w:t>
      </w:r>
      <w:r>
        <w:rPr>
          <w:spacing w:val="-2"/>
          <w:sz w:val="26"/>
        </w:rPr>
        <w:t> </w:t>
      </w:r>
      <w:r>
        <w:rPr>
          <w:sz w:val="26"/>
        </w:rPr>
        <w:t>lậu hay</w:t>
      </w:r>
      <w:r>
        <w:rPr>
          <w:spacing w:val="-6"/>
          <w:sz w:val="26"/>
        </w:rPr>
        <w:t> </w:t>
      </w:r>
      <w:r>
        <w:rPr>
          <w:sz w:val="26"/>
        </w:rPr>
        <w:t>thành phi</w:t>
      </w:r>
      <w:r>
        <w:rPr>
          <w:spacing w:val="-1"/>
          <w:sz w:val="26"/>
        </w:rPr>
        <w:t> </w:t>
      </w:r>
      <w:r>
        <w:rPr>
          <w:sz w:val="26"/>
        </w:rPr>
        <w:t>lậu</w:t>
      </w:r>
      <w:r>
        <w:rPr>
          <w:spacing w:val="-1"/>
          <w:sz w:val="26"/>
        </w:rPr>
        <w:t> </w:t>
      </w:r>
      <w:r>
        <w:rPr>
          <w:sz w:val="26"/>
        </w:rPr>
        <w:t>cảnh</w:t>
      </w:r>
      <w:r>
        <w:rPr>
          <w:spacing w:val="-1"/>
          <w:sz w:val="26"/>
        </w:rPr>
        <w:t> </w:t>
      </w:r>
      <w:r>
        <w:rPr>
          <w:sz w:val="26"/>
        </w:rPr>
        <w:t>lậu.</w:t>
      </w:r>
    </w:p>
    <w:p>
      <w:pPr>
        <w:pStyle w:val="ListParagraph"/>
        <w:numPr>
          <w:ilvl w:val="1"/>
          <w:numId w:val="39"/>
        </w:numPr>
        <w:tabs>
          <w:tab w:pos="708" w:val="left" w:leader="none"/>
        </w:tabs>
        <w:spacing w:line="240" w:lineRule="auto" w:before="120" w:after="0"/>
        <w:ind w:left="708" w:right="139" w:hanging="284"/>
        <w:jc w:val="both"/>
        <w:rPr>
          <w:sz w:val="26"/>
        </w:rPr>
      </w:pPr>
      <w:r>
        <w:rPr>
          <w:sz w:val="26"/>
        </w:rPr>
        <w:t>Thập lục giới không</w:t>
      </w:r>
      <w:r>
        <w:rPr>
          <w:spacing w:val="-1"/>
          <w:sz w:val="26"/>
        </w:rPr>
        <w:t> </w:t>
      </w:r>
      <w:r>
        <w:rPr>
          <w:sz w:val="26"/>
        </w:rPr>
        <w:t>thể nói tuy</w:t>
      </w:r>
      <w:r>
        <w:rPr>
          <w:spacing w:val="-3"/>
          <w:sz w:val="26"/>
        </w:rPr>
        <w:t> </w:t>
      </w:r>
      <w:r>
        <w:rPr>
          <w:sz w:val="26"/>
        </w:rPr>
        <w:t>nhiên thành lậu tương ưng lậu hay</w:t>
      </w:r>
      <w:r>
        <w:rPr>
          <w:spacing w:val="-2"/>
          <w:sz w:val="26"/>
        </w:rPr>
        <w:t> </w:t>
      </w:r>
      <w:r>
        <w:rPr>
          <w:sz w:val="26"/>
        </w:rPr>
        <w:t>thành phi lậu tương ưng lậu. Ý thức giới không thể nói thành lậu tương ưng lậu, mà thành phi lậu tương ưng lậu cũng có; nhưng không thể nói thành phi lậu tương ưng lậu cũng có. Pháp giới thành lậu tương ưng lậu cũng có, thành phi lậu tương ưng lậu cũng có, nhưng không đặng nói tuy nhiên thành lậu tương ưng lậu hay thành phi lậu tương ưng lậu.</w:t>
      </w:r>
    </w:p>
    <w:p>
      <w:pPr>
        <w:pStyle w:val="ListParagraph"/>
        <w:numPr>
          <w:ilvl w:val="1"/>
          <w:numId w:val="39"/>
        </w:numPr>
        <w:tabs>
          <w:tab w:pos="708" w:val="left" w:leader="none"/>
        </w:tabs>
        <w:spacing w:line="240" w:lineRule="auto" w:before="118" w:after="0"/>
        <w:ind w:left="708" w:right="139" w:hanging="284"/>
        <w:jc w:val="both"/>
        <w:rPr>
          <w:sz w:val="26"/>
        </w:rPr>
      </w:pPr>
      <w:r>
        <w:rPr>
          <w:sz w:val="26"/>
        </w:rPr>
        <w:t>Thập lục giới thành lậu bất tương ưng lậu. Nhị giới thành lậu bất tương ưng lậu cũng có, thành phi lậu bất tương ưng lậu cũng có, nhưng không đặng nói thành lậu bất</w:t>
      </w:r>
      <w:r>
        <w:rPr>
          <w:spacing w:val="80"/>
          <w:sz w:val="26"/>
        </w:rPr>
        <w:t> </w:t>
      </w:r>
      <w:r>
        <w:rPr>
          <w:sz w:val="26"/>
        </w:rPr>
        <w:t>tương ưng lậu hay thành phi lậu bất tương ưng lậu cũng có.</w:t>
      </w:r>
    </w:p>
    <w:p>
      <w:pPr>
        <w:pStyle w:val="ListParagraph"/>
        <w:spacing w:after="0" w:line="240" w:lineRule="auto"/>
        <w:jc w:val="both"/>
        <w:rPr>
          <w:sz w:val="26"/>
        </w:rPr>
        <w:sectPr>
          <w:pgSz w:w="11630" w:h="16450"/>
          <w:pgMar w:header="571" w:footer="0" w:top="920" w:bottom="280" w:left="850" w:right="850"/>
        </w:sectPr>
      </w:pPr>
    </w:p>
    <w:p>
      <w:pPr>
        <w:pStyle w:val="ListParagraph"/>
        <w:numPr>
          <w:ilvl w:val="0"/>
          <w:numId w:val="39"/>
        </w:numPr>
        <w:tabs>
          <w:tab w:pos="470" w:val="left" w:leader="none"/>
        </w:tabs>
        <w:spacing w:line="240" w:lineRule="auto" w:before="273" w:after="0"/>
        <w:ind w:left="470" w:right="0" w:hanging="329"/>
        <w:jc w:val="left"/>
        <w:rPr>
          <w:sz w:val="26"/>
        </w:rPr>
      </w:pPr>
      <w:r>
        <w:rPr>
          <w:color w:val="00AFEF"/>
          <w:sz w:val="26"/>
        </w:rPr>
        <w:t>Đáp</w:t>
      </w:r>
      <w:r>
        <w:rPr>
          <w:color w:val="00AFEF"/>
          <w:spacing w:val="-5"/>
          <w:sz w:val="26"/>
        </w:rPr>
        <w:t> </w:t>
      </w:r>
      <w:r>
        <w:rPr>
          <w:color w:val="00AFEF"/>
          <w:sz w:val="26"/>
        </w:rPr>
        <w:t>phần</w:t>
      </w:r>
      <w:r>
        <w:rPr>
          <w:color w:val="00AFEF"/>
          <w:spacing w:val="-4"/>
          <w:sz w:val="26"/>
        </w:rPr>
        <w:t> </w:t>
      </w:r>
      <w:r>
        <w:rPr>
          <w:color w:val="00AFEF"/>
          <w:sz w:val="26"/>
        </w:rPr>
        <w:t>chùm</w:t>
      </w:r>
      <w:r>
        <w:rPr>
          <w:color w:val="00AFEF"/>
          <w:spacing w:val="-5"/>
          <w:sz w:val="26"/>
        </w:rPr>
        <w:t> </w:t>
      </w:r>
      <w:r>
        <w:rPr>
          <w:color w:val="00AFEF"/>
          <w:sz w:val="26"/>
        </w:rPr>
        <w:t>triền</w:t>
      </w:r>
      <w:r>
        <w:rPr>
          <w:color w:val="00AFEF"/>
          <w:spacing w:val="-4"/>
          <w:sz w:val="26"/>
        </w:rPr>
        <w:t> </w:t>
      </w:r>
      <w:r>
        <w:rPr>
          <w:color w:val="00AFEF"/>
          <w:spacing w:val="-2"/>
          <w:sz w:val="26"/>
        </w:rPr>
        <w:t>(saṃyojanagocchaka)</w:t>
      </w:r>
    </w:p>
    <w:p>
      <w:pPr>
        <w:pStyle w:val="Heading5"/>
        <w:spacing w:line="299" w:lineRule="exact" w:before="1"/>
      </w:pPr>
      <w:r>
        <w:rPr>
          <w:spacing w:val="-4"/>
        </w:rPr>
        <w:t>136.</w:t>
      </w:r>
    </w:p>
    <w:p>
      <w:pPr>
        <w:pStyle w:val="ListParagraph"/>
        <w:numPr>
          <w:ilvl w:val="1"/>
          <w:numId w:val="39"/>
        </w:numPr>
        <w:tabs>
          <w:tab w:pos="707" w:val="left" w:leader="none"/>
        </w:tabs>
        <w:spacing w:line="318" w:lineRule="exact" w:before="0" w:after="0"/>
        <w:ind w:left="707" w:right="0" w:hanging="283"/>
        <w:jc w:val="both"/>
        <w:rPr>
          <w:sz w:val="26"/>
        </w:rPr>
      </w:pPr>
      <w:r>
        <w:rPr>
          <w:sz w:val="26"/>
        </w:rPr>
        <w:t>Thập</w:t>
      </w:r>
      <w:r>
        <w:rPr>
          <w:spacing w:val="-6"/>
          <w:sz w:val="26"/>
        </w:rPr>
        <w:t> </w:t>
      </w:r>
      <w:r>
        <w:rPr>
          <w:sz w:val="26"/>
        </w:rPr>
        <w:t>thất</w:t>
      </w:r>
      <w:r>
        <w:rPr>
          <w:spacing w:val="-6"/>
          <w:sz w:val="26"/>
        </w:rPr>
        <w:t> </w:t>
      </w:r>
      <w:r>
        <w:rPr>
          <w:sz w:val="26"/>
        </w:rPr>
        <w:t>giới</w:t>
      </w:r>
      <w:r>
        <w:rPr>
          <w:spacing w:val="-6"/>
          <w:sz w:val="26"/>
        </w:rPr>
        <w:t> </w:t>
      </w:r>
      <w:r>
        <w:rPr>
          <w:sz w:val="26"/>
        </w:rPr>
        <w:t>thành</w:t>
      </w:r>
      <w:r>
        <w:rPr>
          <w:spacing w:val="-5"/>
          <w:sz w:val="26"/>
        </w:rPr>
        <w:t> </w:t>
      </w:r>
      <w:r>
        <w:rPr>
          <w:sz w:val="26"/>
        </w:rPr>
        <w:t>phi</w:t>
      </w:r>
      <w:r>
        <w:rPr>
          <w:spacing w:val="-5"/>
          <w:sz w:val="26"/>
        </w:rPr>
        <w:t> </w:t>
      </w:r>
      <w:r>
        <w:rPr>
          <w:sz w:val="26"/>
        </w:rPr>
        <w:t>triền.</w:t>
      </w:r>
      <w:r>
        <w:rPr>
          <w:spacing w:val="-6"/>
          <w:sz w:val="26"/>
        </w:rPr>
        <w:t> </w:t>
      </w:r>
      <w:r>
        <w:rPr>
          <w:sz w:val="26"/>
        </w:rPr>
        <w:t>Pháp</w:t>
      </w:r>
      <w:r>
        <w:rPr>
          <w:spacing w:val="-5"/>
          <w:sz w:val="26"/>
        </w:rPr>
        <w:t> </w:t>
      </w:r>
      <w:r>
        <w:rPr>
          <w:sz w:val="26"/>
        </w:rPr>
        <w:t>giới</w:t>
      </w:r>
      <w:r>
        <w:rPr>
          <w:spacing w:val="-4"/>
          <w:sz w:val="26"/>
        </w:rPr>
        <w:t> </w:t>
      </w:r>
      <w:r>
        <w:rPr>
          <w:sz w:val="26"/>
        </w:rPr>
        <w:t>thành</w:t>
      </w:r>
      <w:r>
        <w:rPr>
          <w:spacing w:val="-3"/>
          <w:sz w:val="26"/>
        </w:rPr>
        <w:t> </w:t>
      </w:r>
      <w:r>
        <w:rPr>
          <w:sz w:val="26"/>
        </w:rPr>
        <w:t>triền</w:t>
      </w:r>
      <w:r>
        <w:rPr>
          <w:spacing w:val="-5"/>
          <w:sz w:val="26"/>
        </w:rPr>
        <w:t> </w:t>
      </w:r>
      <w:r>
        <w:rPr>
          <w:sz w:val="26"/>
        </w:rPr>
        <w:t>cũng</w:t>
      </w:r>
      <w:r>
        <w:rPr>
          <w:spacing w:val="-5"/>
          <w:sz w:val="26"/>
        </w:rPr>
        <w:t> </w:t>
      </w:r>
      <w:r>
        <w:rPr>
          <w:sz w:val="26"/>
        </w:rPr>
        <w:t>có,</w:t>
      </w:r>
      <w:r>
        <w:rPr>
          <w:spacing w:val="-6"/>
          <w:sz w:val="26"/>
        </w:rPr>
        <w:t> </w:t>
      </w:r>
      <w:r>
        <w:rPr>
          <w:sz w:val="26"/>
        </w:rPr>
        <w:t>thành</w:t>
      </w:r>
      <w:r>
        <w:rPr>
          <w:spacing w:val="-3"/>
          <w:sz w:val="26"/>
        </w:rPr>
        <w:t> </w:t>
      </w:r>
      <w:r>
        <w:rPr>
          <w:sz w:val="26"/>
        </w:rPr>
        <w:t>phi</w:t>
      </w:r>
      <w:r>
        <w:rPr>
          <w:spacing w:val="-5"/>
          <w:sz w:val="26"/>
        </w:rPr>
        <w:t> </w:t>
      </w:r>
      <w:r>
        <w:rPr>
          <w:sz w:val="26"/>
        </w:rPr>
        <w:t>triền</w:t>
      </w:r>
      <w:r>
        <w:rPr>
          <w:spacing w:val="-5"/>
          <w:sz w:val="26"/>
        </w:rPr>
        <w:t> </w:t>
      </w:r>
      <w:r>
        <w:rPr>
          <w:sz w:val="26"/>
        </w:rPr>
        <w:t>cũng</w:t>
      </w:r>
      <w:r>
        <w:rPr>
          <w:spacing w:val="-3"/>
          <w:sz w:val="26"/>
        </w:rPr>
        <w:t> </w:t>
      </w:r>
      <w:r>
        <w:rPr>
          <w:spacing w:val="-5"/>
          <w:sz w:val="26"/>
        </w:rPr>
        <w:t>có.</w:t>
      </w:r>
    </w:p>
    <w:p>
      <w:pPr>
        <w:pStyle w:val="ListParagraph"/>
        <w:numPr>
          <w:ilvl w:val="1"/>
          <w:numId w:val="39"/>
        </w:numPr>
        <w:tabs>
          <w:tab w:pos="708" w:val="left" w:leader="none"/>
        </w:tabs>
        <w:spacing w:line="237" w:lineRule="auto" w:before="121" w:after="0"/>
        <w:ind w:left="708" w:right="140" w:hanging="284"/>
        <w:jc w:val="both"/>
        <w:rPr>
          <w:sz w:val="26"/>
        </w:rPr>
      </w:pPr>
      <w:r>
        <w:rPr>
          <w:sz w:val="26"/>
        </w:rPr>
        <w:t>Thập lục giới thành cảnh triền. Nhị giới thành cảnh triền cũng có, thành phi cảnh triền cũng có.</w:t>
      </w:r>
    </w:p>
    <w:p>
      <w:pPr>
        <w:pStyle w:val="ListParagraph"/>
        <w:numPr>
          <w:ilvl w:val="1"/>
          <w:numId w:val="39"/>
        </w:numPr>
        <w:tabs>
          <w:tab w:pos="708" w:val="left" w:leader="none"/>
        </w:tabs>
        <w:spacing w:line="237" w:lineRule="auto" w:before="126" w:after="0"/>
        <w:ind w:left="708" w:right="140" w:hanging="284"/>
        <w:jc w:val="both"/>
        <w:rPr>
          <w:sz w:val="26"/>
        </w:rPr>
      </w:pPr>
      <w:r>
        <w:rPr>
          <w:sz w:val="26"/>
        </w:rPr>
        <w:t>Thập lục giới thành bất tương ưng triền. Nhị giới thành tương ưng triền cũng có, thành bất tương ưng triền cũng có.</w:t>
      </w:r>
    </w:p>
    <w:p>
      <w:pPr>
        <w:pStyle w:val="ListParagraph"/>
        <w:numPr>
          <w:ilvl w:val="1"/>
          <w:numId w:val="39"/>
        </w:numPr>
        <w:tabs>
          <w:tab w:pos="708" w:val="left" w:leader="none"/>
        </w:tabs>
        <w:spacing w:line="240" w:lineRule="auto" w:before="123" w:after="0"/>
        <w:ind w:left="708" w:right="139" w:hanging="284"/>
        <w:jc w:val="both"/>
        <w:rPr>
          <w:sz w:val="26"/>
        </w:rPr>
      </w:pPr>
      <w:r>
        <w:rPr>
          <w:sz w:val="26"/>
        </w:rPr>
        <w:t>Thập lục giới không nên nói thành triền cảnh triền hay thành phi triền cảnh triền. Ý thức giới không thể nói thành triền cảnh triền hay thành phi triền cảnh triền cũng có, không thể nói thành phi triền cảnh triền cũng có. Pháp giới thành triền cảnh triền cũng có, thành phi triền cảnh triền cũng có, không thể nói thành triền cảnh triền hay thành phi triền cảnh triền cũng có.</w:t>
      </w:r>
    </w:p>
    <w:p>
      <w:pPr>
        <w:pStyle w:val="ListParagraph"/>
        <w:numPr>
          <w:ilvl w:val="1"/>
          <w:numId w:val="39"/>
        </w:numPr>
        <w:tabs>
          <w:tab w:pos="708" w:val="left" w:leader="none"/>
        </w:tabs>
        <w:spacing w:line="240" w:lineRule="auto" w:before="118" w:after="0"/>
        <w:ind w:left="708" w:right="138" w:hanging="284"/>
        <w:jc w:val="both"/>
        <w:rPr>
          <w:sz w:val="26"/>
        </w:rPr>
      </w:pPr>
      <w:r>
        <w:rPr>
          <w:sz w:val="26"/>
        </w:rPr>
        <w:t>Thập lục giới không nên nói thành triền tương ưng triền hay</w:t>
      </w:r>
      <w:r>
        <w:rPr>
          <w:spacing w:val="-3"/>
          <w:sz w:val="26"/>
        </w:rPr>
        <w:t> </w:t>
      </w:r>
      <w:r>
        <w:rPr>
          <w:sz w:val="26"/>
        </w:rPr>
        <w:t>thành phi triền tương ưng triền. Ý thức giới không thể nói thành triền tương ưng triền hay thành phi triền tương ưng triền; cũng không thể nói thành phi triền tương ưng triền cũng có. Pháp giới thành triền tương ưng triền cũng có, thành phi triền tương ưng triền cũng có, không thể nói tuy nhiên thành triền tương ưng triền hay thành phi triền tương ưng triền cũng có.</w:t>
      </w:r>
    </w:p>
    <w:p>
      <w:pPr>
        <w:pStyle w:val="ListParagraph"/>
        <w:numPr>
          <w:ilvl w:val="1"/>
          <w:numId w:val="39"/>
        </w:numPr>
        <w:tabs>
          <w:tab w:pos="708" w:val="left" w:leader="none"/>
        </w:tabs>
        <w:spacing w:line="240" w:lineRule="auto" w:before="120" w:after="0"/>
        <w:ind w:left="708" w:right="139" w:hanging="284"/>
        <w:jc w:val="both"/>
        <w:rPr>
          <w:sz w:val="26"/>
        </w:rPr>
      </w:pPr>
      <w:r>
        <w:rPr>
          <w:sz w:val="26"/>
        </w:rPr>
        <w:t>Thập lục giới thành bất tương ưng triền mà cảnh triền. Nhị giới thành bất tương ưng triền mà cảnh triền cũng có, thành bất tương ưng triền phi cảnh triền cũng có, không nên nói tuy nhiên thành bất tương ưng triền mà cảnh triền hay thành bất tương ưng triền phi cảnh triền cũng có.</w:t>
      </w:r>
    </w:p>
    <w:p>
      <w:pPr>
        <w:pStyle w:val="ListParagraph"/>
        <w:numPr>
          <w:ilvl w:val="0"/>
          <w:numId w:val="39"/>
        </w:numPr>
        <w:tabs>
          <w:tab w:pos="399" w:val="left" w:leader="none"/>
        </w:tabs>
        <w:spacing w:line="240" w:lineRule="auto" w:before="299" w:after="0"/>
        <w:ind w:left="399" w:right="0" w:hanging="258"/>
        <w:jc w:val="left"/>
        <w:rPr>
          <w:sz w:val="26"/>
        </w:rPr>
      </w:pPr>
      <w:r>
        <w:rPr>
          <w:color w:val="00AFEF"/>
          <w:sz w:val="26"/>
        </w:rPr>
        <w:t>Đáp</w:t>
      </w:r>
      <w:r>
        <w:rPr>
          <w:color w:val="00AFEF"/>
          <w:spacing w:val="-6"/>
          <w:sz w:val="26"/>
        </w:rPr>
        <w:t> </w:t>
      </w:r>
      <w:r>
        <w:rPr>
          <w:color w:val="00AFEF"/>
          <w:sz w:val="26"/>
        </w:rPr>
        <w:t>phần</w:t>
      </w:r>
      <w:r>
        <w:rPr>
          <w:color w:val="00AFEF"/>
          <w:spacing w:val="-5"/>
          <w:sz w:val="26"/>
        </w:rPr>
        <w:t> </w:t>
      </w:r>
      <w:r>
        <w:rPr>
          <w:color w:val="00AFEF"/>
          <w:sz w:val="26"/>
        </w:rPr>
        <w:t>chùm</w:t>
      </w:r>
      <w:r>
        <w:rPr>
          <w:color w:val="00AFEF"/>
          <w:spacing w:val="-6"/>
          <w:sz w:val="26"/>
        </w:rPr>
        <w:t> </w:t>
      </w:r>
      <w:r>
        <w:rPr>
          <w:color w:val="00AFEF"/>
          <w:sz w:val="26"/>
        </w:rPr>
        <w:t>phược</w:t>
      </w:r>
      <w:r>
        <w:rPr>
          <w:color w:val="00AFEF"/>
          <w:spacing w:val="-5"/>
          <w:sz w:val="26"/>
        </w:rPr>
        <w:t> </w:t>
      </w:r>
      <w:r>
        <w:rPr>
          <w:color w:val="00AFEF"/>
          <w:spacing w:val="-2"/>
          <w:sz w:val="26"/>
        </w:rPr>
        <w:t>(ganthagocchaka)</w:t>
      </w:r>
    </w:p>
    <w:p>
      <w:pPr>
        <w:pStyle w:val="Heading5"/>
        <w:spacing w:line="299" w:lineRule="exact" w:before="1"/>
      </w:pPr>
      <w:r>
        <w:rPr>
          <w:spacing w:val="-4"/>
        </w:rPr>
        <w:t>137.</w:t>
      </w:r>
    </w:p>
    <w:p>
      <w:pPr>
        <w:pStyle w:val="ListParagraph"/>
        <w:numPr>
          <w:ilvl w:val="1"/>
          <w:numId w:val="39"/>
        </w:numPr>
        <w:tabs>
          <w:tab w:pos="708" w:val="left" w:leader="none"/>
        </w:tabs>
        <w:spacing w:line="237" w:lineRule="auto" w:before="2" w:after="0"/>
        <w:ind w:left="708" w:right="139" w:hanging="284"/>
        <w:jc w:val="left"/>
        <w:rPr>
          <w:sz w:val="26"/>
        </w:rPr>
      </w:pPr>
      <w:r>
        <w:rPr>
          <w:sz w:val="26"/>
        </w:rPr>
        <w:t>Thập thất giới thành phi phược. Pháp giới thành phược cũng có, thành phi phược cũng </w:t>
      </w:r>
      <w:r>
        <w:rPr>
          <w:spacing w:val="-4"/>
          <w:sz w:val="26"/>
        </w:rPr>
        <w:t>có.</w:t>
      </w:r>
    </w:p>
    <w:p>
      <w:pPr>
        <w:pStyle w:val="ListParagraph"/>
        <w:numPr>
          <w:ilvl w:val="1"/>
          <w:numId w:val="39"/>
        </w:numPr>
        <w:tabs>
          <w:tab w:pos="708" w:val="left" w:leader="none"/>
        </w:tabs>
        <w:spacing w:line="237" w:lineRule="auto" w:before="125" w:after="0"/>
        <w:ind w:left="708" w:right="139" w:hanging="284"/>
        <w:jc w:val="left"/>
        <w:rPr>
          <w:sz w:val="26"/>
        </w:rPr>
      </w:pPr>
      <w:r>
        <w:rPr>
          <w:sz w:val="26"/>
        </w:rPr>
        <w:t>Thập lục giới thành cảnh phược. Nhị giới thành cảnh phược cũng có, thành phi cảnh</w:t>
      </w:r>
      <w:r>
        <w:rPr>
          <w:spacing w:val="80"/>
          <w:sz w:val="26"/>
        </w:rPr>
        <w:t> </w:t>
      </w:r>
      <w:r>
        <w:rPr>
          <w:sz w:val="26"/>
        </w:rPr>
        <w:t>phược cũng có.</w:t>
      </w:r>
    </w:p>
    <w:p>
      <w:pPr>
        <w:pStyle w:val="ListParagraph"/>
        <w:numPr>
          <w:ilvl w:val="1"/>
          <w:numId w:val="39"/>
        </w:numPr>
        <w:tabs>
          <w:tab w:pos="708" w:val="left" w:leader="none"/>
        </w:tabs>
        <w:spacing w:line="237" w:lineRule="auto" w:before="126" w:after="0"/>
        <w:ind w:left="708" w:right="140" w:hanging="284"/>
        <w:jc w:val="left"/>
        <w:rPr>
          <w:sz w:val="26"/>
        </w:rPr>
      </w:pPr>
      <w:r>
        <w:rPr>
          <w:sz w:val="26"/>
        </w:rPr>
        <w:t>Thập lục</w:t>
      </w:r>
      <w:r>
        <w:rPr>
          <w:spacing w:val="21"/>
          <w:sz w:val="26"/>
        </w:rPr>
        <w:t> </w:t>
      </w:r>
      <w:r>
        <w:rPr>
          <w:sz w:val="26"/>
        </w:rPr>
        <w:t>giới thành bất tương ưng</w:t>
      </w:r>
      <w:r>
        <w:rPr>
          <w:spacing w:val="23"/>
          <w:sz w:val="26"/>
        </w:rPr>
        <w:t> </w:t>
      </w:r>
      <w:r>
        <w:rPr>
          <w:sz w:val="26"/>
        </w:rPr>
        <w:t>phược. Nhị</w:t>
      </w:r>
      <w:r>
        <w:rPr>
          <w:spacing w:val="21"/>
          <w:sz w:val="26"/>
        </w:rPr>
        <w:t> </w:t>
      </w:r>
      <w:r>
        <w:rPr>
          <w:sz w:val="26"/>
        </w:rPr>
        <w:t>giới thành tương ưng</w:t>
      </w:r>
      <w:r>
        <w:rPr>
          <w:spacing w:val="23"/>
          <w:sz w:val="26"/>
        </w:rPr>
        <w:t> </w:t>
      </w:r>
      <w:r>
        <w:rPr>
          <w:sz w:val="26"/>
        </w:rPr>
        <w:t>phược cũng có,</w:t>
      </w:r>
      <w:r>
        <w:rPr>
          <w:spacing w:val="40"/>
          <w:sz w:val="26"/>
        </w:rPr>
        <w:t> </w:t>
      </w:r>
      <w:r>
        <w:rPr>
          <w:sz w:val="26"/>
        </w:rPr>
        <w:t>thành bất tương ưng phược cũng có.</w:t>
      </w:r>
    </w:p>
    <w:p>
      <w:pPr>
        <w:pStyle w:val="ListParagraph"/>
        <w:numPr>
          <w:ilvl w:val="1"/>
          <w:numId w:val="39"/>
        </w:numPr>
        <w:tabs>
          <w:tab w:pos="708" w:val="left" w:leader="none"/>
        </w:tabs>
        <w:spacing w:line="240" w:lineRule="auto" w:before="120" w:after="0"/>
        <w:ind w:left="708" w:right="137" w:hanging="284"/>
        <w:jc w:val="both"/>
        <w:rPr>
          <w:sz w:val="26"/>
        </w:rPr>
      </w:pPr>
      <w:r>
        <w:rPr>
          <w:sz w:val="26"/>
        </w:rPr>
        <w:t>Thập</w:t>
      </w:r>
      <w:r>
        <w:rPr>
          <w:spacing w:val="-3"/>
          <w:sz w:val="26"/>
        </w:rPr>
        <w:t> </w:t>
      </w:r>
      <w:r>
        <w:rPr>
          <w:sz w:val="26"/>
        </w:rPr>
        <w:t>lục giới</w:t>
      </w:r>
      <w:r>
        <w:rPr>
          <w:spacing w:val="-1"/>
          <w:sz w:val="26"/>
        </w:rPr>
        <w:t> </w:t>
      </w:r>
      <w:r>
        <w:rPr>
          <w:sz w:val="26"/>
        </w:rPr>
        <w:t>không</w:t>
      </w:r>
      <w:r>
        <w:rPr>
          <w:spacing w:val="-3"/>
          <w:sz w:val="26"/>
        </w:rPr>
        <w:t> </w:t>
      </w:r>
      <w:r>
        <w:rPr>
          <w:sz w:val="26"/>
        </w:rPr>
        <w:t>thể</w:t>
      </w:r>
      <w:r>
        <w:rPr>
          <w:spacing w:val="-3"/>
          <w:sz w:val="26"/>
        </w:rPr>
        <w:t> </w:t>
      </w:r>
      <w:r>
        <w:rPr>
          <w:sz w:val="26"/>
        </w:rPr>
        <w:t>nói</w:t>
      </w:r>
      <w:r>
        <w:rPr>
          <w:spacing w:val="-3"/>
          <w:sz w:val="26"/>
        </w:rPr>
        <w:t> </w:t>
      </w:r>
      <w:r>
        <w:rPr>
          <w:sz w:val="26"/>
        </w:rPr>
        <w:t>thành</w:t>
      </w:r>
      <w:r>
        <w:rPr>
          <w:spacing w:val="-1"/>
          <w:sz w:val="26"/>
        </w:rPr>
        <w:t> </w:t>
      </w:r>
      <w:r>
        <w:rPr>
          <w:sz w:val="26"/>
        </w:rPr>
        <w:t>phược</w:t>
      </w:r>
      <w:r>
        <w:rPr>
          <w:spacing w:val="-2"/>
          <w:sz w:val="26"/>
        </w:rPr>
        <w:t> </w:t>
      </w:r>
      <w:r>
        <w:rPr>
          <w:sz w:val="26"/>
        </w:rPr>
        <w:t>cảnh phược</w:t>
      </w:r>
      <w:r>
        <w:rPr>
          <w:spacing w:val="-3"/>
          <w:sz w:val="26"/>
        </w:rPr>
        <w:t> </w:t>
      </w:r>
      <w:r>
        <w:rPr>
          <w:sz w:val="26"/>
        </w:rPr>
        <w:t>hay</w:t>
      </w:r>
      <w:r>
        <w:rPr>
          <w:spacing w:val="-5"/>
          <w:sz w:val="26"/>
        </w:rPr>
        <w:t> </w:t>
      </w:r>
      <w:r>
        <w:rPr>
          <w:sz w:val="26"/>
        </w:rPr>
        <w:t>thành</w:t>
      </w:r>
      <w:r>
        <w:rPr>
          <w:spacing w:val="-2"/>
          <w:sz w:val="26"/>
        </w:rPr>
        <w:t> </w:t>
      </w:r>
      <w:r>
        <w:rPr>
          <w:sz w:val="26"/>
        </w:rPr>
        <w:t>phi phược</w:t>
      </w:r>
      <w:r>
        <w:rPr>
          <w:spacing w:val="-2"/>
          <w:sz w:val="26"/>
        </w:rPr>
        <w:t> </w:t>
      </w:r>
      <w:r>
        <w:rPr>
          <w:sz w:val="26"/>
        </w:rPr>
        <w:t>cảnh phược. Ý thức giới không thể nói thành phược cảnh phược hay thành phi phược cảnh phược cũng có, nhưng không thể nói thành phi phược cảnh phược cũng có. Pháp giới thành phược cảnh phược cũng có, thành phi phược cảnh phược cũng có, nhưng không thể</w:t>
      </w:r>
      <w:r>
        <w:rPr>
          <w:spacing w:val="80"/>
          <w:sz w:val="26"/>
        </w:rPr>
        <w:t> </w:t>
      </w:r>
      <w:r>
        <w:rPr>
          <w:sz w:val="26"/>
        </w:rPr>
        <w:t>nói thành phược cảnh phược hay thành phi phược cảnh phược.</w:t>
      </w:r>
    </w:p>
    <w:p>
      <w:pPr>
        <w:pStyle w:val="ListParagraph"/>
        <w:numPr>
          <w:ilvl w:val="1"/>
          <w:numId w:val="39"/>
        </w:numPr>
        <w:tabs>
          <w:tab w:pos="708" w:val="left" w:leader="none"/>
        </w:tabs>
        <w:spacing w:line="240" w:lineRule="auto" w:before="121" w:after="0"/>
        <w:ind w:left="708" w:right="135" w:hanging="284"/>
        <w:jc w:val="both"/>
        <w:rPr>
          <w:sz w:val="26"/>
        </w:rPr>
      </w:pPr>
      <w:r>
        <w:rPr>
          <w:sz w:val="26"/>
        </w:rPr>
        <w:t>Thập lục giới không nên nói tuy nhiên thành phược tương ưng phược hay thành phi phược tương ưng phược. Ý thức giới không thể nói thành phược tương ưng phược hay thành phi phược tương ưng phược cũng có, nhưng không nên nói thành phi phược tương ưng phược. Pháp giới thành phược tương ưng phược cũng có, thành phi phược tương ưng phược cũng có, nhưng không thể nói thành phược tương ưng phược hay thành phi phược tương ưng phược cũng có.</w:t>
      </w:r>
    </w:p>
    <w:p>
      <w:pPr>
        <w:pStyle w:val="ListParagraph"/>
        <w:spacing w:after="0" w:line="240" w:lineRule="auto"/>
        <w:jc w:val="both"/>
        <w:rPr>
          <w:sz w:val="26"/>
        </w:rPr>
        <w:sectPr>
          <w:pgSz w:w="11630" w:h="16450"/>
          <w:pgMar w:header="571" w:footer="0" w:top="920" w:bottom="280" w:left="850" w:right="850"/>
        </w:sectPr>
      </w:pPr>
    </w:p>
    <w:p>
      <w:pPr>
        <w:pStyle w:val="ListParagraph"/>
        <w:numPr>
          <w:ilvl w:val="1"/>
          <w:numId w:val="39"/>
        </w:numPr>
        <w:tabs>
          <w:tab w:pos="708" w:val="left" w:leader="none"/>
        </w:tabs>
        <w:spacing w:line="240" w:lineRule="auto" w:before="274" w:after="0"/>
        <w:ind w:left="708" w:right="137" w:hanging="284"/>
        <w:jc w:val="both"/>
        <w:rPr>
          <w:sz w:val="26"/>
        </w:rPr>
      </w:pPr>
      <w:r>
        <w:rPr>
          <w:sz w:val="26"/>
        </w:rPr>
        <w:t>Thập lục giới thành bất tương ưng phược cảnh phược. Nhị giới thành bất tương ưng phược cảnh phược cũng có, thành bất tương ưng phược phi cảnh phược cũng có;</w:t>
      </w:r>
      <w:r>
        <w:rPr>
          <w:spacing w:val="40"/>
          <w:sz w:val="26"/>
        </w:rPr>
        <w:t> </w:t>
      </w:r>
      <w:r>
        <w:rPr>
          <w:sz w:val="26"/>
        </w:rPr>
        <w:t>không nên nói thành bất tương ưng phược cảnh phược hay thành bất tương ưng phược phi cảnh phược cũng có.</w:t>
      </w:r>
    </w:p>
    <w:p>
      <w:pPr>
        <w:pStyle w:val="BodyText"/>
        <w:spacing w:before="296"/>
        <w:ind w:left="141"/>
        <w:jc w:val="left"/>
      </w:pPr>
      <w:r>
        <w:rPr>
          <w:color w:val="00AFEF"/>
        </w:rPr>
        <w:t>vi,</w:t>
      </w:r>
      <w:r>
        <w:rPr>
          <w:color w:val="00AFEF"/>
          <w:spacing w:val="-6"/>
        </w:rPr>
        <w:t> </w:t>
      </w:r>
      <w:r>
        <w:rPr>
          <w:color w:val="00AFEF"/>
        </w:rPr>
        <w:t>vii,</w:t>
      </w:r>
      <w:r>
        <w:rPr>
          <w:color w:val="00AFEF"/>
          <w:spacing w:val="-6"/>
        </w:rPr>
        <w:t> </w:t>
      </w:r>
      <w:r>
        <w:rPr>
          <w:color w:val="00AFEF"/>
        </w:rPr>
        <w:t>viii.</w:t>
      </w:r>
      <w:r>
        <w:rPr>
          <w:color w:val="00AFEF"/>
          <w:spacing w:val="-5"/>
        </w:rPr>
        <w:t> </w:t>
      </w:r>
      <w:r>
        <w:rPr>
          <w:color w:val="00AFEF"/>
        </w:rPr>
        <w:t>Đáp</w:t>
      </w:r>
      <w:r>
        <w:rPr>
          <w:color w:val="00AFEF"/>
          <w:spacing w:val="-6"/>
        </w:rPr>
        <w:t> </w:t>
      </w:r>
      <w:r>
        <w:rPr>
          <w:color w:val="00AFEF"/>
        </w:rPr>
        <w:t>phần</w:t>
      </w:r>
      <w:r>
        <w:rPr>
          <w:color w:val="00AFEF"/>
          <w:spacing w:val="-5"/>
        </w:rPr>
        <w:t> </w:t>
      </w:r>
      <w:r>
        <w:rPr>
          <w:color w:val="00AFEF"/>
        </w:rPr>
        <w:t>chùm</w:t>
      </w:r>
      <w:r>
        <w:rPr>
          <w:color w:val="00AFEF"/>
          <w:spacing w:val="-8"/>
        </w:rPr>
        <w:t> </w:t>
      </w:r>
      <w:r>
        <w:rPr>
          <w:color w:val="00AFEF"/>
        </w:rPr>
        <w:t>bộc</w:t>
      </w:r>
      <w:r>
        <w:rPr>
          <w:color w:val="00AFEF"/>
          <w:spacing w:val="-6"/>
        </w:rPr>
        <w:t> </w:t>
      </w:r>
      <w:r>
        <w:rPr>
          <w:color w:val="00AFEF"/>
        </w:rPr>
        <w:t>(oghegocchaka</w:t>
      </w:r>
      <w:r>
        <w:rPr>
          <w:color w:val="00AFEF"/>
          <w:spacing w:val="-5"/>
        </w:rPr>
        <w:t> </w:t>
      </w:r>
      <w:r>
        <w:rPr>
          <w:color w:val="00AFEF"/>
          <w:spacing w:val="-4"/>
        </w:rPr>
        <w:t>ādi)</w:t>
      </w:r>
    </w:p>
    <w:p>
      <w:pPr>
        <w:pStyle w:val="Heading5"/>
        <w:spacing w:line="297" w:lineRule="exact" w:before="3"/>
      </w:pPr>
      <w:r>
        <w:rPr>
          <w:spacing w:val="-4"/>
        </w:rPr>
        <w:t>138.</w:t>
      </w:r>
    </w:p>
    <w:p>
      <w:pPr>
        <w:pStyle w:val="ListParagraph"/>
        <w:numPr>
          <w:ilvl w:val="1"/>
          <w:numId w:val="39"/>
        </w:numPr>
        <w:tabs>
          <w:tab w:pos="708" w:val="left" w:leader="none"/>
        </w:tabs>
        <w:spacing w:line="240" w:lineRule="auto" w:before="0" w:after="0"/>
        <w:ind w:left="708" w:right="139" w:hanging="284"/>
        <w:jc w:val="both"/>
        <w:rPr>
          <w:sz w:val="26"/>
        </w:rPr>
      </w:pPr>
      <w:r>
        <w:rPr>
          <w:sz w:val="26"/>
        </w:rPr>
        <w:t>Thập thất giới thành phi bộc… thập thất giới thành phi phối… thập thất giới thành phi cái… pháp giới thành cái cũng có, thành phi cái cũng có.</w:t>
      </w:r>
    </w:p>
    <w:p>
      <w:pPr>
        <w:pStyle w:val="ListParagraph"/>
        <w:numPr>
          <w:ilvl w:val="1"/>
          <w:numId w:val="39"/>
        </w:numPr>
        <w:tabs>
          <w:tab w:pos="708" w:val="left" w:leader="none"/>
        </w:tabs>
        <w:spacing w:line="240" w:lineRule="auto" w:before="118" w:after="0"/>
        <w:ind w:left="708" w:right="139" w:hanging="284"/>
        <w:jc w:val="both"/>
        <w:rPr>
          <w:sz w:val="26"/>
        </w:rPr>
      </w:pPr>
      <w:r>
        <w:rPr>
          <w:sz w:val="26"/>
        </w:rPr>
        <w:t>Thập lục giới thành cảnh cái. Nhị giới thành cảnh cái cũng có, thành phi cảnh cái cũng </w:t>
      </w:r>
      <w:r>
        <w:rPr>
          <w:spacing w:val="-4"/>
          <w:sz w:val="26"/>
        </w:rPr>
        <w:t>có.</w:t>
      </w:r>
    </w:p>
    <w:p>
      <w:pPr>
        <w:pStyle w:val="ListParagraph"/>
        <w:numPr>
          <w:ilvl w:val="1"/>
          <w:numId w:val="39"/>
        </w:numPr>
        <w:tabs>
          <w:tab w:pos="708" w:val="left" w:leader="none"/>
        </w:tabs>
        <w:spacing w:line="237" w:lineRule="auto" w:before="123" w:after="0"/>
        <w:ind w:left="708" w:right="141" w:hanging="284"/>
        <w:jc w:val="both"/>
        <w:rPr>
          <w:sz w:val="26"/>
        </w:rPr>
      </w:pPr>
      <w:r>
        <w:rPr>
          <w:sz w:val="26"/>
        </w:rPr>
        <w:t>Thập</w:t>
      </w:r>
      <w:r>
        <w:rPr>
          <w:spacing w:val="-1"/>
          <w:sz w:val="26"/>
        </w:rPr>
        <w:t> </w:t>
      </w:r>
      <w:r>
        <w:rPr>
          <w:sz w:val="26"/>
        </w:rPr>
        <w:t>lục</w:t>
      </w:r>
      <w:r>
        <w:rPr>
          <w:spacing w:val="-1"/>
          <w:sz w:val="26"/>
        </w:rPr>
        <w:t> </w:t>
      </w:r>
      <w:r>
        <w:rPr>
          <w:sz w:val="26"/>
        </w:rPr>
        <w:t>giới</w:t>
      </w:r>
      <w:r>
        <w:rPr>
          <w:spacing w:val="-2"/>
          <w:sz w:val="26"/>
        </w:rPr>
        <w:t> </w:t>
      </w:r>
      <w:r>
        <w:rPr>
          <w:sz w:val="26"/>
        </w:rPr>
        <w:t>thành</w:t>
      </w:r>
      <w:r>
        <w:rPr>
          <w:spacing w:val="-2"/>
          <w:sz w:val="26"/>
        </w:rPr>
        <w:t> </w:t>
      </w:r>
      <w:r>
        <w:rPr>
          <w:sz w:val="26"/>
        </w:rPr>
        <w:t>bất tương</w:t>
      </w:r>
      <w:r>
        <w:rPr>
          <w:spacing w:val="-2"/>
          <w:sz w:val="26"/>
        </w:rPr>
        <w:t> </w:t>
      </w:r>
      <w:r>
        <w:rPr>
          <w:sz w:val="26"/>
        </w:rPr>
        <w:t>ưng cái.</w:t>
      </w:r>
      <w:r>
        <w:rPr>
          <w:spacing w:val="-2"/>
          <w:sz w:val="26"/>
        </w:rPr>
        <w:t> </w:t>
      </w:r>
      <w:r>
        <w:rPr>
          <w:sz w:val="26"/>
        </w:rPr>
        <w:t>Nhị</w:t>
      </w:r>
      <w:r>
        <w:rPr>
          <w:spacing w:val="-1"/>
          <w:sz w:val="26"/>
        </w:rPr>
        <w:t> </w:t>
      </w:r>
      <w:r>
        <w:rPr>
          <w:sz w:val="26"/>
        </w:rPr>
        <w:t>giới</w:t>
      </w:r>
      <w:r>
        <w:rPr>
          <w:spacing w:val="-1"/>
          <w:sz w:val="26"/>
        </w:rPr>
        <w:t> </w:t>
      </w:r>
      <w:r>
        <w:rPr>
          <w:sz w:val="26"/>
        </w:rPr>
        <w:t>thành</w:t>
      </w:r>
      <w:r>
        <w:rPr>
          <w:spacing w:val="-2"/>
          <w:sz w:val="26"/>
        </w:rPr>
        <w:t> </w:t>
      </w:r>
      <w:r>
        <w:rPr>
          <w:sz w:val="26"/>
        </w:rPr>
        <w:t>tương</w:t>
      </w:r>
      <w:r>
        <w:rPr>
          <w:spacing w:val="-2"/>
          <w:sz w:val="26"/>
        </w:rPr>
        <w:t> </w:t>
      </w:r>
      <w:r>
        <w:rPr>
          <w:sz w:val="26"/>
        </w:rPr>
        <w:t>ưng cái</w:t>
      </w:r>
      <w:r>
        <w:rPr>
          <w:spacing w:val="-1"/>
          <w:sz w:val="26"/>
        </w:rPr>
        <w:t> </w:t>
      </w:r>
      <w:r>
        <w:rPr>
          <w:sz w:val="26"/>
        </w:rPr>
        <w:t>cũng</w:t>
      </w:r>
      <w:r>
        <w:rPr>
          <w:spacing w:val="-1"/>
          <w:sz w:val="26"/>
        </w:rPr>
        <w:t> </w:t>
      </w:r>
      <w:r>
        <w:rPr>
          <w:sz w:val="26"/>
        </w:rPr>
        <w:t>có,</w:t>
      </w:r>
      <w:r>
        <w:rPr>
          <w:spacing w:val="-1"/>
          <w:sz w:val="26"/>
        </w:rPr>
        <w:t> </w:t>
      </w:r>
      <w:r>
        <w:rPr>
          <w:sz w:val="26"/>
        </w:rPr>
        <w:t>thành</w:t>
      </w:r>
      <w:r>
        <w:rPr>
          <w:spacing w:val="-2"/>
          <w:sz w:val="26"/>
        </w:rPr>
        <w:t> </w:t>
      </w:r>
      <w:r>
        <w:rPr>
          <w:sz w:val="26"/>
        </w:rPr>
        <w:t>bất tương ưng cái cũng có.</w:t>
      </w:r>
    </w:p>
    <w:p>
      <w:pPr>
        <w:pStyle w:val="ListParagraph"/>
        <w:numPr>
          <w:ilvl w:val="1"/>
          <w:numId w:val="39"/>
        </w:numPr>
        <w:tabs>
          <w:tab w:pos="708" w:val="left" w:leader="none"/>
        </w:tabs>
        <w:spacing w:line="240" w:lineRule="auto" w:before="122" w:after="0"/>
        <w:ind w:left="708" w:right="137" w:hanging="284"/>
        <w:jc w:val="both"/>
        <w:rPr>
          <w:sz w:val="26"/>
        </w:rPr>
      </w:pPr>
      <w:r>
        <w:rPr>
          <w:sz w:val="26"/>
        </w:rPr>
        <w:t>Thập lục giới không thể nói thành cái cảnh cái hay thành phi cái cảnh cái. Ý thức giới không thể nói thành cái cảnh cái hay thành phi cái cảnh cái cũng có, không thể nói thành phi cái cảnh cái cũng có. Pháp giới thành cái cảnh cái cũng có, thành phi cái</w:t>
      </w:r>
      <w:r>
        <w:rPr>
          <w:spacing w:val="40"/>
          <w:sz w:val="26"/>
        </w:rPr>
        <w:t> </w:t>
      </w:r>
      <w:r>
        <w:rPr>
          <w:sz w:val="26"/>
        </w:rPr>
        <w:t>cảnh cái cũng có; không nên nói tuy nhiên thành cái cảnh cái hay thành phi cái cảnh</w:t>
      </w:r>
      <w:r>
        <w:rPr>
          <w:spacing w:val="40"/>
          <w:sz w:val="26"/>
        </w:rPr>
        <w:t> </w:t>
      </w:r>
      <w:r>
        <w:rPr>
          <w:sz w:val="26"/>
        </w:rPr>
        <w:t>cái cũng có.</w:t>
      </w:r>
    </w:p>
    <w:p>
      <w:pPr>
        <w:pStyle w:val="ListParagraph"/>
        <w:numPr>
          <w:ilvl w:val="1"/>
          <w:numId w:val="39"/>
        </w:numPr>
        <w:tabs>
          <w:tab w:pos="708" w:val="left" w:leader="none"/>
        </w:tabs>
        <w:spacing w:line="240" w:lineRule="auto" w:before="120" w:after="0"/>
        <w:ind w:left="708" w:right="137" w:hanging="284"/>
        <w:jc w:val="both"/>
        <w:rPr>
          <w:sz w:val="26"/>
        </w:rPr>
      </w:pPr>
      <w:r>
        <w:rPr>
          <w:sz w:val="26"/>
        </w:rPr>
        <w:t>Thập lục giới không nên nói thành cái tương ưng cái hay thành phi cái tương ưng cái. Ý thức giới không nên nói thành cái tương ưng cái hay thành phi cái tương ưng cái; cũng không nên nói thành phi cái tương ưng cái. Pháp giới thành cái tương ưng cái cũng có, thành phi cái tương ưng cái cũng có; không nên nói thành cái tương ưng cái hay thành phi cái tương ưng cái cũng có.</w:t>
      </w:r>
    </w:p>
    <w:p>
      <w:pPr>
        <w:pStyle w:val="ListParagraph"/>
        <w:numPr>
          <w:ilvl w:val="1"/>
          <w:numId w:val="39"/>
        </w:numPr>
        <w:tabs>
          <w:tab w:pos="708" w:val="left" w:leader="none"/>
        </w:tabs>
        <w:spacing w:line="240" w:lineRule="auto" w:before="118" w:after="0"/>
        <w:ind w:left="708" w:right="137" w:hanging="284"/>
        <w:jc w:val="both"/>
        <w:rPr>
          <w:sz w:val="26"/>
        </w:rPr>
      </w:pPr>
      <w:r>
        <w:rPr>
          <w:sz w:val="26"/>
        </w:rPr>
        <w:t>Thập lục giới thành bất tương ưng cái mà cảnh cái. Nhị giới thành bất tương ưng cái mà cảnh cái cũng có, thành bất tương ưng cái phi cảnh cái cũng có; không nên nói tuy nhiên thành cái bất tương ưng cái, thành phi cái bất tương ưng cái cũng có.</w:t>
      </w:r>
    </w:p>
    <w:p>
      <w:pPr>
        <w:pStyle w:val="ListParagraph"/>
        <w:numPr>
          <w:ilvl w:val="0"/>
          <w:numId w:val="40"/>
        </w:numPr>
        <w:tabs>
          <w:tab w:pos="470" w:val="left" w:leader="none"/>
        </w:tabs>
        <w:spacing w:line="240" w:lineRule="auto" w:before="298" w:after="0"/>
        <w:ind w:left="470" w:right="0" w:hanging="329"/>
        <w:jc w:val="left"/>
        <w:rPr>
          <w:sz w:val="26"/>
        </w:rPr>
      </w:pPr>
      <w:r>
        <w:rPr>
          <w:color w:val="00AFEF"/>
          <w:sz w:val="26"/>
        </w:rPr>
        <w:t>Đáp</w:t>
      </w:r>
      <w:r>
        <w:rPr>
          <w:color w:val="00AFEF"/>
          <w:spacing w:val="-5"/>
          <w:sz w:val="26"/>
        </w:rPr>
        <w:t> </w:t>
      </w:r>
      <w:r>
        <w:rPr>
          <w:color w:val="00AFEF"/>
          <w:sz w:val="26"/>
        </w:rPr>
        <w:t>phần</w:t>
      </w:r>
      <w:r>
        <w:rPr>
          <w:color w:val="00AFEF"/>
          <w:spacing w:val="-5"/>
          <w:sz w:val="26"/>
        </w:rPr>
        <w:t> </w:t>
      </w:r>
      <w:r>
        <w:rPr>
          <w:color w:val="00AFEF"/>
          <w:sz w:val="26"/>
        </w:rPr>
        <w:t>chùm</w:t>
      </w:r>
      <w:r>
        <w:rPr>
          <w:color w:val="00AFEF"/>
          <w:spacing w:val="-4"/>
          <w:sz w:val="26"/>
        </w:rPr>
        <w:t> </w:t>
      </w:r>
      <w:r>
        <w:rPr>
          <w:color w:val="00AFEF"/>
          <w:sz w:val="26"/>
        </w:rPr>
        <w:t>khinh</w:t>
      </w:r>
      <w:r>
        <w:rPr>
          <w:color w:val="00AFEF"/>
          <w:spacing w:val="-5"/>
          <w:sz w:val="26"/>
        </w:rPr>
        <w:t> </w:t>
      </w:r>
      <w:r>
        <w:rPr>
          <w:color w:val="00AFEF"/>
          <w:sz w:val="26"/>
        </w:rPr>
        <w:t>thị</w:t>
      </w:r>
      <w:r>
        <w:rPr>
          <w:color w:val="00AFEF"/>
          <w:spacing w:val="-4"/>
          <w:sz w:val="26"/>
        </w:rPr>
        <w:t> </w:t>
      </w:r>
      <w:r>
        <w:rPr>
          <w:color w:val="00AFEF"/>
          <w:spacing w:val="-2"/>
          <w:sz w:val="26"/>
        </w:rPr>
        <w:t>(parāmāsagocchaka)</w:t>
      </w:r>
    </w:p>
    <w:p>
      <w:pPr>
        <w:pStyle w:val="Heading5"/>
        <w:spacing w:line="297" w:lineRule="exact" w:before="3"/>
      </w:pPr>
      <w:r>
        <w:rPr>
          <w:spacing w:val="-4"/>
        </w:rPr>
        <w:t>139.</w:t>
      </w:r>
    </w:p>
    <w:p>
      <w:pPr>
        <w:pStyle w:val="ListParagraph"/>
        <w:numPr>
          <w:ilvl w:val="1"/>
          <w:numId w:val="40"/>
        </w:numPr>
        <w:tabs>
          <w:tab w:pos="708" w:val="left" w:leader="none"/>
        </w:tabs>
        <w:spacing w:line="240" w:lineRule="auto" w:before="0" w:after="0"/>
        <w:ind w:left="708" w:right="139" w:hanging="284"/>
        <w:jc w:val="both"/>
        <w:rPr>
          <w:sz w:val="26"/>
        </w:rPr>
      </w:pPr>
      <w:r>
        <w:rPr>
          <w:sz w:val="26"/>
        </w:rPr>
        <w:t>Thập thất giới thành phi khinh thị. Pháp giới thành khinh thị cũng có, thành phi khinh thị cũng có.</w:t>
      </w:r>
    </w:p>
    <w:p>
      <w:pPr>
        <w:pStyle w:val="ListParagraph"/>
        <w:numPr>
          <w:ilvl w:val="1"/>
          <w:numId w:val="40"/>
        </w:numPr>
        <w:tabs>
          <w:tab w:pos="708" w:val="left" w:leader="none"/>
        </w:tabs>
        <w:spacing w:line="240" w:lineRule="auto" w:before="118" w:after="0"/>
        <w:ind w:left="708" w:right="139" w:hanging="284"/>
        <w:jc w:val="both"/>
        <w:rPr>
          <w:sz w:val="26"/>
        </w:rPr>
      </w:pPr>
      <w:r>
        <w:rPr>
          <w:sz w:val="26"/>
        </w:rPr>
        <w:t>Thập lục giới thành cảnh khinh thị. Nhị giới thành cảnh khinh thị cũng có, thành phi cảnh khinh thị cũng có.</w:t>
      </w:r>
    </w:p>
    <w:p>
      <w:pPr>
        <w:pStyle w:val="ListParagraph"/>
        <w:numPr>
          <w:ilvl w:val="1"/>
          <w:numId w:val="40"/>
        </w:numPr>
        <w:tabs>
          <w:tab w:pos="708" w:val="left" w:leader="none"/>
        </w:tabs>
        <w:spacing w:line="240" w:lineRule="auto" w:before="120" w:after="0"/>
        <w:ind w:left="708" w:right="139" w:hanging="284"/>
        <w:jc w:val="both"/>
        <w:rPr>
          <w:sz w:val="26"/>
        </w:rPr>
      </w:pPr>
      <w:r>
        <w:rPr>
          <w:sz w:val="26"/>
        </w:rPr>
        <w:t>Thập lục giới thành bất tương ưng khinh thị. Ý thức giới thành tương ưng khinh thị cũng có, thành bất tương ưng khinh thị cũng có. Pháp giới thành tương ưng khinh thị cũng có, thành bất tương ưng khinh thị cũng có; không nên nói thành tương ưng khinh thị hay thành bất tương ưng khinh thị.</w:t>
      </w:r>
    </w:p>
    <w:p>
      <w:pPr>
        <w:pStyle w:val="ListParagraph"/>
        <w:numPr>
          <w:ilvl w:val="1"/>
          <w:numId w:val="40"/>
        </w:numPr>
        <w:tabs>
          <w:tab w:pos="708" w:val="left" w:leader="none"/>
        </w:tabs>
        <w:spacing w:line="240" w:lineRule="auto" w:before="119" w:after="0"/>
        <w:ind w:left="708" w:right="139" w:hanging="284"/>
        <w:jc w:val="both"/>
        <w:rPr>
          <w:sz w:val="26"/>
        </w:rPr>
      </w:pPr>
      <w:r>
        <w:rPr>
          <w:sz w:val="26"/>
        </w:rPr>
        <w:t>Thập lục giới không nên nói thành khinh thị cảnh khinh thị, thành phi khinh thị cảnh khinh thị. Ý thức giới không nên nói thành khinh thị cảnh khinh thị, mà thành phi khinh thị cảnh khinh thị cũng có, không nên nói thành phi khinh thị cảnh khinh thị. Pháp giới thành khinh thị cảnh khinh thị cũng có, thành phi khinh thị cảnh khinh thị cũng có; không nên nói tuy nhiên thành khinh thị cảnh khinh thị hay thành phi khinh thị cảnh khinh thị cũng có.</w:t>
      </w:r>
    </w:p>
    <w:p>
      <w:pPr>
        <w:pStyle w:val="ListParagraph"/>
        <w:spacing w:after="0" w:line="240" w:lineRule="auto"/>
        <w:jc w:val="both"/>
        <w:rPr>
          <w:sz w:val="26"/>
        </w:rPr>
        <w:sectPr>
          <w:pgSz w:w="11630" w:h="16450"/>
          <w:pgMar w:header="571" w:footer="0" w:top="920" w:bottom="280" w:left="850" w:right="850"/>
        </w:sectPr>
      </w:pPr>
    </w:p>
    <w:p>
      <w:pPr>
        <w:pStyle w:val="ListParagraph"/>
        <w:numPr>
          <w:ilvl w:val="1"/>
          <w:numId w:val="40"/>
        </w:numPr>
        <w:tabs>
          <w:tab w:pos="708" w:val="left" w:leader="none"/>
        </w:tabs>
        <w:spacing w:line="240" w:lineRule="auto" w:before="274" w:after="0"/>
        <w:ind w:left="708" w:right="135" w:hanging="284"/>
        <w:jc w:val="both"/>
        <w:rPr>
          <w:sz w:val="26"/>
        </w:rPr>
      </w:pPr>
      <w:r>
        <w:rPr>
          <w:sz w:val="26"/>
        </w:rPr>
        <w:t>Thập lục giới thành bất tương ưng khinh thị cảnh khinh thị. Nhị giới thành bất tương ưng khinh thị cảnh khinh thị cũng có, thành bất tương ưng khinh thị phi cảnh khinh thị cũng có, không nên nói tuy nhiên thành bất tương ưng khinh thị cảnh khinh thị hay thành bất tương ưng khinh thị phi cảnh khinh thị cũng có.</w:t>
      </w:r>
    </w:p>
    <w:p>
      <w:pPr>
        <w:pStyle w:val="BodyText"/>
        <w:spacing w:before="117"/>
        <w:ind w:left="0"/>
        <w:jc w:val="left"/>
      </w:pPr>
    </w:p>
    <w:p>
      <w:pPr>
        <w:pStyle w:val="ListParagraph"/>
        <w:numPr>
          <w:ilvl w:val="0"/>
          <w:numId w:val="40"/>
        </w:numPr>
        <w:tabs>
          <w:tab w:pos="399" w:val="left" w:leader="none"/>
        </w:tabs>
        <w:spacing w:line="240" w:lineRule="auto" w:before="0" w:after="0"/>
        <w:ind w:left="399" w:right="0" w:hanging="258"/>
        <w:jc w:val="left"/>
        <w:rPr>
          <w:sz w:val="26"/>
        </w:rPr>
      </w:pPr>
      <w:r>
        <w:rPr>
          <w:color w:val="00AFEF"/>
          <w:sz w:val="26"/>
        </w:rPr>
        <w:t>Đáp</w:t>
      </w:r>
      <w:r>
        <w:rPr>
          <w:color w:val="00AFEF"/>
          <w:spacing w:val="-5"/>
          <w:sz w:val="26"/>
        </w:rPr>
        <w:t> </w:t>
      </w:r>
      <w:r>
        <w:rPr>
          <w:color w:val="00AFEF"/>
          <w:sz w:val="26"/>
        </w:rPr>
        <w:t>phần</w:t>
      </w:r>
      <w:r>
        <w:rPr>
          <w:color w:val="00AFEF"/>
          <w:spacing w:val="-4"/>
          <w:sz w:val="26"/>
        </w:rPr>
        <w:t> </w:t>
      </w:r>
      <w:r>
        <w:rPr>
          <w:color w:val="00AFEF"/>
          <w:sz w:val="26"/>
        </w:rPr>
        <w:t>nhị</w:t>
      </w:r>
      <w:r>
        <w:rPr>
          <w:color w:val="00AFEF"/>
          <w:spacing w:val="-4"/>
          <w:sz w:val="26"/>
        </w:rPr>
        <w:t> </w:t>
      </w:r>
      <w:r>
        <w:rPr>
          <w:color w:val="00AFEF"/>
          <w:sz w:val="26"/>
        </w:rPr>
        <w:t>đề</w:t>
      </w:r>
      <w:r>
        <w:rPr>
          <w:color w:val="00AFEF"/>
          <w:spacing w:val="-3"/>
          <w:sz w:val="26"/>
        </w:rPr>
        <w:t> </w:t>
      </w:r>
      <w:r>
        <w:rPr>
          <w:color w:val="00AFEF"/>
          <w:sz w:val="26"/>
        </w:rPr>
        <w:t>đại</w:t>
      </w:r>
      <w:r>
        <w:rPr>
          <w:color w:val="00AFEF"/>
          <w:spacing w:val="-2"/>
          <w:sz w:val="26"/>
        </w:rPr>
        <w:t> (mahantaraduka)</w:t>
      </w:r>
    </w:p>
    <w:p>
      <w:pPr>
        <w:pStyle w:val="Heading5"/>
        <w:spacing w:line="297" w:lineRule="exact" w:before="3"/>
      </w:pPr>
      <w:r>
        <w:rPr>
          <w:spacing w:val="-4"/>
        </w:rPr>
        <w:t>140.</w:t>
      </w:r>
    </w:p>
    <w:p>
      <w:pPr>
        <w:pStyle w:val="ListParagraph"/>
        <w:numPr>
          <w:ilvl w:val="1"/>
          <w:numId w:val="40"/>
        </w:numPr>
        <w:tabs>
          <w:tab w:pos="708" w:val="left" w:leader="none"/>
        </w:tabs>
        <w:spacing w:line="240" w:lineRule="auto" w:before="0" w:after="0"/>
        <w:ind w:left="708" w:right="140" w:hanging="284"/>
        <w:jc w:val="left"/>
        <w:rPr>
          <w:sz w:val="26"/>
        </w:rPr>
      </w:pPr>
      <w:r>
        <w:rPr>
          <w:sz w:val="26"/>
        </w:rPr>
        <w:t>Thập giới</w:t>
      </w:r>
      <w:r>
        <w:rPr>
          <w:spacing w:val="-1"/>
          <w:sz w:val="26"/>
        </w:rPr>
        <w:t> </w:t>
      </w:r>
      <w:r>
        <w:rPr>
          <w:sz w:val="26"/>
        </w:rPr>
        <w:t>thành bất tri cảnh.</w:t>
      </w:r>
      <w:r>
        <w:rPr>
          <w:spacing w:val="-1"/>
          <w:sz w:val="26"/>
        </w:rPr>
        <w:t> </w:t>
      </w:r>
      <w:r>
        <w:rPr>
          <w:sz w:val="26"/>
        </w:rPr>
        <w:t>Thất giới thành tri cảnh.</w:t>
      </w:r>
      <w:r>
        <w:rPr>
          <w:spacing w:val="-1"/>
          <w:sz w:val="26"/>
        </w:rPr>
        <w:t> </w:t>
      </w:r>
      <w:r>
        <w:rPr>
          <w:sz w:val="26"/>
        </w:rPr>
        <w:t>Pháp giới</w:t>
      </w:r>
      <w:r>
        <w:rPr>
          <w:spacing w:val="-1"/>
          <w:sz w:val="26"/>
        </w:rPr>
        <w:t> </w:t>
      </w:r>
      <w:r>
        <w:rPr>
          <w:sz w:val="26"/>
        </w:rPr>
        <w:t>thành tri cảnh cũng</w:t>
      </w:r>
      <w:r>
        <w:rPr>
          <w:spacing w:val="-1"/>
          <w:sz w:val="26"/>
        </w:rPr>
        <w:t> </w:t>
      </w:r>
      <w:r>
        <w:rPr>
          <w:sz w:val="26"/>
        </w:rPr>
        <w:t>có, thành bất tri cảnh cũng có.</w:t>
      </w:r>
    </w:p>
    <w:p>
      <w:pPr>
        <w:pStyle w:val="ListParagraph"/>
        <w:numPr>
          <w:ilvl w:val="1"/>
          <w:numId w:val="40"/>
        </w:numPr>
        <w:tabs>
          <w:tab w:pos="707" w:val="left" w:leader="none"/>
        </w:tabs>
        <w:spacing w:line="240" w:lineRule="auto" w:before="118" w:after="0"/>
        <w:ind w:left="707" w:right="0" w:hanging="283"/>
        <w:jc w:val="left"/>
        <w:rPr>
          <w:sz w:val="26"/>
        </w:rPr>
      </w:pPr>
      <w:r>
        <w:rPr>
          <w:sz w:val="26"/>
        </w:rPr>
        <w:t>Thập</w:t>
      </w:r>
      <w:r>
        <w:rPr>
          <w:spacing w:val="-5"/>
          <w:sz w:val="26"/>
        </w:rPr>
        <w:t> </w:t>
      </w:r>
      <w:r>
        <w:rPr>
          <w:sz w:val="26"/>
        </w:rPr>
        <w:t>nhất</w:t>
      </w:r>
      <w:r>
        <w:rPr>
          <w:spacing w:val="-5"/>
          <w:sz w:val="26"/>
        </w:rPr>
        <w:t> </w:t>
      </w:r>
      <w:r>
        <w:rPr>
          <w:sz w:val="26"/>
        </w:rPr>
        <w:t>giới</w:t>
      </w:r>
      <w:r>
        <w:rPr>
          <w:spacing w:val="-4"/>
          <w:sz w:val="26"/>
        </w:rPr>
        <w:t> </w:t>
      </w:r>
      <w:r>
        <w:rPr>
          <w:sz w:val="26"/>
        </w:rPr>
        <w:t>thành</w:t>
      </w:r>
      <w:r>
        <w:rPr>
          <w:spacing w:val="-4"/>
          <w:sz w:val="26"/>
        </w:rPr>
        <w:t> </w:t>
      </w:r>
      <w:r>
        <w:rPr>
          <w:sz w:val="26"/>
        </w:rPr>
        <w:t>phi</w:t>
      </w:r>
      <w:r>
        <w:rPr>
          <w:spacing w:val="-4"/>
          <w:sz w:val="26"/>
        </w:rPr>
        <w:t> </w:t>
      </w:r>
      <w:r>
        <w:rPr>
          <w:sz w:val="26"/>
        </w:rPr>
        <w:t>tâm.</w:t>
      </w:r>
      <w:r>
        <w:rPr>
          <w:spacing w:val="-5"/>
          <w:sz w:val="26"/>
        </w:rPr>
        <w:t> </w:t>
      </w:r>
      <w:r>
        <w:rPr>
          <w:sz w:val="26"/>
        </w:rPr>
        <w:t>Thất</w:t>
      </w:r>
      <w:r>
        <w:rPr>
          <w:spacing w:val="-4"/>
          <w:sz w:val="26"/>
        </w:rPr>
        <w:t> </w:t>
      </w:r>
      <w:r>
        <w:rPr>
          <w:sz w:val="26"/>
        </w:rPr>
        <w:t>giới</w:t>
      </w:r>
      <w:r>
        <w:rPr>
          <w:spacing w:val="-5"/>
          <w:sz w:val="26"/>
        </w:rPr>
        <w:t> </w:t>
      </w:r>
      <w:r>
        <w:rPr>
          <w:sz w:val="26"/>
        </w:rPr>
        <w:t>thành</w:t>
      </w:r>
      <w:r>
        <w:rPr>
          <w:spacing w:val="-2"/>
          <w:sz w:val="26"/>
        </w:rPr>
        <w:t> </w:t>
      </w:r>
      <w:r>
        <w:rPr>
          <w:spacing w:val="-4"/>
          <w:sz w:val="26"/>
        </w:rPr>
        <w:t>tâm.</w:t>
      </w:r>
    </w:p>
    <w:p>
      <w:pPr>
        <w:pStyle w:val="ListParagraph"/>
        <w:numPr>
          <w:ilvl w:val="1"/>
          <w:numId w:val="40"/>
        </w:numPr>
        <w:tabs>
          <w:tab w:pos="708" w:val="left" w:leader="none"/>
        </w:tabs>
        <w:spacing w:line="240" w:lineRule="auto" w:before="121" w:after="0"/>
        <w:ind w:left="708" w:right="137" w:hanging="284"/>
        <w:jc w:val="both"/>
        <w:rPr>
          <w:sz w:val="26"/>
        </w:rPr>
      </w:pPr>
      <w:r>
        <w:rPr>
          <w:sz w:val="26"/>
        </w:rPr>
        <w:t>Thập thất giới thành phi sở hữu tâm. Pháp giới thành sở hữu tâm cũng có, thành phi sở hữu tâm cũng có.</w:t>
      </w:r>
    </w:p>
    <w:p>
      <w:pPr>
        <w:pStyle w:val="ListParagraph"/>
        <w:numPr>
          <w:ilvl w:val="1"/>
          <w:numId w:val="40"/>
        </w:numPr>
        <w:tabs>
          <w:tab w:pos="708" w:val="left" w:leader="none"/>
        </w:tabs>
        <w:spacing w:line="240" w:lineRule="auto" w:before="117" w:after="0"/>
        <w:ind w:left="708" w:right="135" w:hanging="284"/>
        <w:jc w:val="both"/>
        <w:rPr>
          <w:sz w:val="26"/>
        </w:rPr>
      </w:pPr>
      <w:r>
        <w:rPr>
          <w:sz w:val="26"/>
        </w:rPr>
        <w:t>Thập giới thành bất tương ưng tâm. Pháp giới thành tương ưng tâm cũng có, thành bất tương ưng tâm cũng có. Thất giới không nên nói tuy nhiên thành tương ưng tâm hay thành bất tương ưng tâm.</w:t>
      </w:r>
    </w:p>
    <w:p>
      <w:pPr>
        <w:pStyle w:val="ListParagraph"/>
        <w:numPr>
          <w:ilvl w:val="1"/>
          <w:numId w:val="40"/>
        </w:numPr>
        <w:tabs>
          <w:tab w:pos="708" w:val="left" w:leader="none"/>
        </w:tabs>
        <w:spacing w:line="240" w:lineRule="auto" w:before="121" w:after="0"/>
        <w:ind w:left="708" w:right="141" w:hanging="284"/>
        <w:jc w:val="both"/>
        <w:rPr>
          <w:sz w:val="26"/>
        </w:rPr>
      </w:pPr>
      <w:r>
        <w:rPr>
          <w:sz w:val="26"/>
        </w:rPr>
        <w:t>Thập giới</w:t>
      </w:r>
      <w:r>
        <w:rPr>
          <w:spacing w:val="-1"/>
          <w:sz w:val="26"/>
        </w:rPr>
        <w:t> </w:t>
      </w:r>
      <w:r>
        <w:rPr>
          <w:sz w:val="26"/>
        </w:rPr>
        <w:t>thành</w:t>
      </w:r>
      <w:r>
        <w:rPr>
          <w:spacing w:val="-1"/>
          <w:sz w:val="26"/>
        </w:rPr>
        <w:t> </w:t>
      </w:r>
      <w:r>
        <w:rPr>
          <w:sz w:val="26"/>
        </w:rPr>
        <w:t>không</w:t>
      </w:r>
      <w:r>
        <w:rPr>
          <w:spacing w:val="-1"/>
          <w:sz w:val="26"/>
        </w:rPr>
        <w:t> </w:t>
      </w:r>
      <w:r>
        <w:rPr>
          <w:sz w:val="26"/>
        </w:rPr>
        <w:t>hòa với tâm.</w:t>
      </w:r>
      <w:r>
        <w:rPr>
          <w:spacing w:val="-1"/>
          <w:sz w:val="26"/>
        </w:rPr>
        <w:t> </w:t>
      </w:r>
      <w:r>
        <w:rPr>
          <w:sz w:val="26"/>
        </w:rPr>
        <w:t>Pháp giới thành</w:t>
      </w:r>
      <w:r>
        <w:rPr>
          <w:spacing w:val="-1"/>
          <w:sz w:val="26"/>
        </w:rPr>
        <w:t> </w:t>
      </w:r>
      <w:r>
        <w:rPr>
          <w:sz w:val="26"/>
        </w:rPr>
        <w:t>hòa với tâm</w:t>
      </w:r>
      <w:r>
        <w:rPr>
          <w:spacing w:val="-2"/>
          <w:sz w:val="26"/>
        </w:rPr>
        <w:t> </w:t>
      </w:r>
      <w:r>
        <w:rPr>
          <w:sz w:val="26"/>
        </w:rPr>
        <w:t>cũng có, thành</w:t>
      </w:r>
      <w:r>
        <w:rPr>
          <w:spacing w:val="-1"/>
          <w:sz w:val="26"/>
        </w:rPr>
        <w:t> </w:t>
      </w:r>
      <w:r>
        <w:rPr>
          <w:sz w:val="26"/>
        </w:rPr>
        <w:t>không hòa với tâm cũng có. Thất giới không thể nói tuy nhiên thành hòa với tâm hay thành không hòa với tâm.</w:t>
      </w:r>
    </w:p>
    <w:p>
      <w:pPr>
        <w:pStyle w:val="ListParagraph"/>
        <w:numPr>
          <w:ilvl w:val="1"/>
          <w:numId w:val="40"/>
        </w:numPr>
        <w:tabs>
          <w:tab w:pos="708" w:val="left" w:leader="none"/>
        </w:tabs>
        <w:spacing w:line="240" w:lineRule="auto" w:before="117" w:after="0"/>
        <w:ind w:left="708" w:right="140" w:hanging="284"/>
        <w:jc w:val="both"/>
        <w:rPr>
          <w:sz w:val="26"/>
        </w:rPr>
      </w:pPr>
      <w:r>
        <w:rPr>
          <w:sz w:val="26"/>
        </w:rPr>
        <w:t>Thập nhị giới thành phi tâm làm sở y sinh. Lục giới thành nương tâm làm sở y sinh cũng có, thành phi nương tâm làm sở y sinh cũng có.</w:t>
      </w:r>
    </w:p>
    <w:p>
      <w:pPr>
        <w:pStyle w:val="ListParagraph"/>
        <w:numPr>
          <w:ilvl w:val="1"/>
          <w:numId w:val="40"/>
        </w:numPr>
        <w:tabs>
          <w:tab w:pos="708" w:val="left" w:leader="none"/>
        </w:tabs>
        <w:spacing w:line="240" w:lineRule="auto" w:before="120" w:after="0"/>
        <w:ind w:left="708" w:right="140" w:hanging="284"/>
        <w:jc w:val="both"/>
        <w:rPr>
          <w:sz w:val="26"/>
        </w:rPr>
      </w:pPr>
      <w:r>
        <w:rPr>
          <w:sz w:val="26"/>
        </w:rPr>
        <w:t>Thập thất giới thành phi đồng còn với tâm. Pháp giới thành đồng còn với tâm cũng có, thành phi đồng còn với tâm cũng có.</w:t>
      </w:r>
    </w:p>
    <w:p>
      <w:pPr>
        <w:pStyle w:val="ListParagraph"/>
        <w:numPr>
          <w:ilvl w:val="1"/>
          <w:numId w:val="40"/>
        </w:numPr>
        <w:tabs>
          <w:tab w:pos="708" w:val="left" w:leader="none"/>
        </w:tabs>
        <w:spacing w:line="237" w:lineRule="auto" w:before="122" w:after="0"/>
        <w:ind w:left="708" w:right="137" w:hanging="284"/>
        <w:jc w:val="both"/>
        <w:rPr>
          <w:sz w:val="26"/>
        </w:rPr>
      </w:pPr>
      <w:r>
        <w:rPr>
          <w:sz w:val="26"/>
        </w:rPr>
        <w:t>Thập thất giới thành phi tùng hành với tâm. Pháp giới thành tùng hành với tâm cũng có, thành phi tùng hành với tâm cũng có.</w:t>
      </w:r>
    </w:p>
    <w:p>
      <w:pPr>
        <w:pStyle w:val="ListParagraph"/>
        <w:numPr>
          <w:ilvl w:val="1"/>
          <w:numId w:val="40"/>
        </w:numPr>
        <w:tabs>
          <w:tab w:pos="708" w:val="left" w:leader="none"/>
        </w:tabs>
        <w:spacing w:line="237" w:lineRule="auto" w:before="126" w:after="0"/>
        <w:ind w:left="708" w:right="137" w:hanging="284"/>
        <w:jc w:val="both"/>
        <w:rPr>
          <w:sz w:val="26"/>
        </w:rPr>
      </w:pPr>
      <w:r>
        <w:rPr>
          <w:sz w:val="26"/>
        </w:rPr>
        <w:t>Thập thất giới thành phi hòa phi nương tâm làm sở sanh. Pháp giới thành hòa với tâm nương tâm làm sở sanh cũng có, thành phi hòa phi nương tâm làm sở sanh cũng có.</w:t>
      </w:r>
    </w:p>
    <w:p>
      <w:pPr>
        <w:pStyle w:val="ListParagraph"/>
        <w:numPr>
          <w:ilvl w:val="1"/>
          <w:numId w:val="40"/>
        </w:numPr>
        <w:tabs>
          <w:tab w:pos="708" w:val="left" w:leader="none"/>
        </w:tabs>
        <w:spacing w:line="240" w:lineRule="auto" w:before="122" w:after="0"/>
        <w:ind w:left="708" w:right="137" w:hanging="284"/>
        <w:jc w:val="both"/>
        <w:rPr>
          <w:sz w:val="26"/>
        </w:rPr>
      </w:pPr>
      <w:r>
        <w:rPr>
          <w:sz w:val="26"/>
        </w:rPr>
        <w:t>Thập thất giới thành phi đồng tồn phi hòa phi có tâm làm sở sanh. Pháp giới thành hòa đồng tồn với tâm và có tâm làm sở sanh cũng có, thành phi đồng tồn phi hòa với tâm và phi có tâm làm sở sanh cũng có.</w:t>
      </w:r>
    </w:p>
    <w:p>
      <w:pPr>
        <w:pStyle w:val="ListParagraph"/>
        <w:numPr>
          <w:ilvl w:val="1"/>
          <w:numId w:val="40"/>
        </w:numPr>
        <w:tabs>
          <w:tab w:pos="708" w:val="left" w:leader="none"/>
        </w:tabs>
        <w:spacing w:line="240" w:lineRule="auto" w:before="119" w:after="0"/>
        <w:ind w:left="708" w:right="140" w:hanging="284"/>
        <w:jc w:val="both"/>
        <w:rPr>
          <w:sz w:val="26"/>
        </w:rPr>
      </w:pPr>
      <w:r>
        <w:rPr>
          <w:sz w:val="26"/>
        </w:rPr>
        <w:t>Thập thất giới thành phi hòa phi tùng hành với tâm và phi có tâm làm sở sanh. Pháp giới thành tùng hành hòa với tâm và có tâm làm sở sanh cũng có, thành phi hòa phi tùng hành với tâm và phi có tâm làm sở sanh cũng có.</w:t>
      </w:r>
    </w:p>
    <w:p>
      <w:pPr>
        <w:pStyle w:val="ListParagraph"/>
        <w:numPr>
          <w:ilvl w:val="1"/>
          <w:numId w:val="40"/>
        </w:numPr>
        <w:tabs>
          <w:tab w:pos="707" w:val="left" w:leader="none"/>
        </w:tabs>
        <w:spacing w:line="240" w:lineRule="auto" w:before="120" w:after="0"/>
        <w:ind w:left="707" w:right="0" w:hanging="283"/>
        <w:jc w:val="both"/>
        <w:rPr>
          <w:sz w:val="26"/>
        </w:rPr>
      </w:pPr>
      <w:r>
        <w:rPr>
          <w:sz w:val="26"/>
        </w:rPr>
        <w:t>Thập</w:t>
      </w:r>
      <w:r>
        <w:rPr>
          <w:spacing w:val="-5"/>
          <w:sz w:val="26"/>
        </w:rPr>
        <w:t> </w:t>
      </w:r>
      <w:r>
        <w:rPr>
          <w:sz w:val="26"/>
        </w:rPr>
        <w:t>nhị</w:t>
      </w:r>
      <w:r>
        <w:rPr>
          <w:spacing w:val="-4"/>
          <w:sz w:val="26"/>
        </w:rPr>
        <w:t> </w:t>
      </w:r>
      <w:r>
        <w:rPr>
          <w:sz w:val="26"/>
        </w:rPr>
        <w:t>giới</w:t>
      </w:r>
      <w:r>
        <w:rPr>
          <w:spacing w:val="-5"/>
          <w:sz w:val="26"/>
        </w:rPr>
        <w:t> </w:t>
      </w:r>
      <w:r>
        <w:rPr>
          <w:sz w:val="26"/>
        </w:rPr>
        <w:t>thành</w:t>
      </w:r>
      <w:r>
        <w:rPr>
          <w:spacing w:val="-4"/>
          <w:sz w:val="26"/>
        </w:rPr>
        <w:t> </w:t>
      </w:r>
      <w:r>
        <w:rPr>
          <w:sz w:val="26"/>
        </w:rPr>
        <w:t>tự nội.</w:t>
      </w:r>
      <w:r>
        <w:rPr>
          <w:spacing w:val="-5"/>
          <w:sz w:val="26"/>
        </w:rPr>
        <w:t> </w:t>
      </w:r>
      <w:r>
        <w:rPr>
          <w:sz w:val="26"/>
        </w:rPr>
        <w:t>Lục</w:t>
      </w:r>
      <w:r>
        <w:rPr>
          <w:spacing w:val="-4"/>
          <w:sz w:val="26"/>
        </w:rPr>
        <w:t> </w:t>
      </w:r>
      <w:r>
        <w:rPr>
          <w:sz w:val="26"/>
        </w:rPr>
        <w:t>giới</w:t>
      </w:r>
      <w:r>
        <w:rPr>
          <w:spacing w:val="-5"/>
          <w:sz w:val="26"/>
        </w:rPr>
        <w:t> </w:t>
      </w:r>
      <w:r>
        <w:rPr>
          <w:sz w:val="26"/>
        </w:rPr>
        <w:t>thành</w:t>
      </w:r>
      <w:r>
        <w:rPr>
          <w:spacing w:val="-3"/>
          <w:sz w:val="26"/>
        </w:rPr>
        <w:t> </w:t>
      </w:r>
      <w:r>
        <w:rPr>
          <w:sz w:val="26"/>
        </w:rPr>
        <w:t>ngoại</w:t>
      </w:r>
      <w:r>
        <w:rPr>
          <w:spacing w:val="-4"/>
          <w:sz w:val="26"/>
        </w:rPr>
        <w:t> </w:t>
      </w:r>
      <w:r>
        <w:rPr>
          <w:spacing w:val="-2"/>
          <w:sz w:val="26"/>
        </w:rPr>
        <w:t>phần.</w:t>
      </w:r>
    </w:p>
    <w:p>
      <w:pPr>
        <w:pStyle w:val="ListParagraph"/>
        <w:numPr>
          <w:ilvl w:val="1"/>
          <w:numId w:val="40"/>
        </w:numPr>
        <w:tabs>
          <w:tab w:pos="708" w:val="left" w:leader="none"/>
        </w:tabs>
        <w:spacing w:line="237" w:lineRule="auto" w:before="121" w:after="0"/>
        <w:ind w:left="708" w:right="139" w:hanging="284"/>
        <w:jc w:val="both"/>
        <w:rPr>
          <w:sz w:val="26"/>
        </w:rPr>
      </w:pPr>
      <w:r>
        <w:rPr>
          <w:sz w:val="26"/>
        </w:rPr>
        <w:t>Cửu giới thành thủ. Bát giới thành phi thủ. Pháp giới thành thủ cũng có, thành phi thủ cũng có.</w:t>
      </w:r>
    </w:p>
    <w:p>
      <w:pPr>
        <w:pStyle w:val="ListParagraph"/>
        <w:numPr>
          <w:ilvl w:val="1"/>
          <w:numId w:val="40"/>
        </w:numPr>
        <w:tabs>
          <w:tab w:pos="708" w:val="left" w:leader="none"/>
        </w:tabs>
        <w:spacing w:line="237" w:lineRule="auto" w:before="126" w:after="0"/>
        <w:ind w:left="708" w:right="139" w:hanging="284"/>
        <w:jc w:val="both"/>
        <w:rPr>
          <w:sz w:val="26"/>
        </w:rPr>
      </w:pPr>
      <w:r>
        <w:rPr>
          <w:sz w:val="26"/>
        </w:rPr>
        <w:t>Thập giới thành do thủ. Thinh giới thành phi do thủ. Thất giới thành do thủ cũng có, thành phi do thủ cũng có.</w:t>
      </w:r>
    </w:p>
    <w:p>
      <w:pPr>
        <w:pStyle w:val="BodyText"/>
        <w:ind w:left="0"/>
        <w:jc w:val="left"/>
      </w:pPr>
    </w:p>
    <w:p>
      <w:pPr>
        <w:pStyle w:val="ListParagraph"/>
        <w:numPr>
          <w:ilvl w:val="0"/>
          <w:numId w:val="40"/>
        </w:numPr>
        <w:tabs>
          <w:tab w:pos="472" w:val="left" w:leader="none"/>
        </w:tabs>
        <w:spacing w:line="240" w:lineRule="auto" w:before="1" w:after="0"/>
        <w:ind w:left="472" w:right="0" w:hanging="331"/>
        <w:jc w:val="left"/>
        <w:rPr>
          <w:sz w:val="26"/>
        </w:rPr>
      </w:pPr>
      <w:r>
        <w:rPr>
          <w:color w:val="00AFEF"/>
          <w:sz w:val="26"/>
        </w:rPr>
        <w:t>Đáp</w:t>
      </w:r>
      <w:r>
        <w:rPr>
          <w:color w:val="00AFEF"/>
          <w:spacing w:val="-5"/>
          <w:sz w:val="26"/>
        </w:rPr>
        <w:t> </w:t>
      </w:r>
      <w:r>
        <w:rPr>
          <w:color w:val="00AFEF"/>
          <w:sz w:val="26"/>
        </w:rPr>
        <w:t>phần</w:t>
      </w:r>
      <w:r>
        <w:rPr>
          <w:color w:val="00AFEF"/>
          <w:spacing w:val="-5"/>
          <w:sz w:val="26"/>
        </w:rPr>
        <w:t> </w:t>
      </w:r>
      <w:r>
        <w:rPr>
          <w:color w:val="00AFEF"/>
          <w:sz w:val="26"/>
        </w:rPr>
        <w:t>chùm</w:t>
      </w:r>
      <w:r>
        <w:rPr>
          <w:color w:val="00AFEF"/>
          <w:spacing w:val="-4"/>
          <w:sz w:val="26"/>
        </w:rPr>
        <w:t> </w:t>
      </w:r>
      <w:r>
        <w:rPr>
          <w:color w:val="00AFEF"/>
          <w:sz w:val="26"/>
        </w:rPr>
        <w:t>thủ</w:t>
      </w:r>
      <w:r>
        <w:rPr>
          <w:color w:val="00AFEF"/>
          <w:spacing w:val="-2"/>
          <w:sz w:val="26"/>
        </w:rPr>
        <w:t> (upādānagocchaka)</w:t>
      </w:r>
    </w:p>
    <w:p>
      <w:pPr>
        <w:pStyle w:val="Heading5"/>
        <w:spacing w:line="297" w:lineRule="exact" w:before="3"/>
      </w:pPr>
      <w:r>
        <w:rPr>
          <w:spacing w:val="-4"/>
        </w:rPr>
        <w:t>141.</w:t>
      </w:r>
    </w:p>
    <w:p>
      <w:pPr>
        <w:pStyle w:val="ListParagraph"/>
        <w:numPr>
          <w:ilvl w:val="1"/>
          <w:numId w:val="40"/>
        </w:numPr>
        <w:tabs>
          <w:tab w:pos="707" w:val="left" w:leader="none"/>
        </w:tabs>
        <w:spacing w:line="317" w:lineRule="exact" w:before="0" w:after="0"/>
        <w:ind w:left="707" w:right="0" w:hanging="283"/>
        <w:jc w:val="left"/>
        <w:rPr>
          <w:sz w:val="26"/>
        </w:rPr>
      </w:pPr>
      <w:r>
        <w:rPr>
          <w:sz w:val="26"/>
        </w:rPr>
        <w:t>Thập</w:t>
      </w:r>
      <w:r>
        <w:rPr>
          <w:spacing w:val="-5"/>
          <w:sz w:val="26"/>
        </w:rPr>
        <w:t> </w:t>
      </w:r>
      <w:r>
        <w:rPr>
          <w:sz w:val="26"/>
        </w:rPr>
        <w:t>thất</w:t>
      </w:r>
      <w:r>
        <w:rPr>
          <w:spacing w:val="-5"/>
          <w:sz w:val="26"/>
        </w:rPr>
        <w:t> </w:t>
      </w:r>
      <w:r>
        <w:rPr>
          <w:sz w:val="26"/>
        </w:rPr>
        <w:t>giới</w:t>
      </w:r>
      <w:r>
        <w:rPr>
          <w:spacing w:val="-4"/>
          <w:sz w:val="26"/>
        </w:rPr>
        <w:t> </w:t>
      </w:r>
      <w:r>
        <w:rPr>
          <w:sz w:val="26"/>
        </w:rPr>
        <w:t>thành</w:t>
      </w:r>
      <w:r>
        <w:rPr>
          <w:spacing w:val="-4"/>
          <w:sz w:val="26"/>
        </w:rPr>
        <w:t> </w:t>
      </w:r>
      <w:r>
        <w:rPr>
          <w:sz w:val="26"/>
        </w:rPr>
        <w:t>phi</w:t>
      </w:r>
      <w:r>
        <w:rPr>
          <w:spacing w:val="-4"/>
          <w:sz w:val="26"/>
        </w:rPr>
        <w:t> </w:t>
      </w:r>
      <w:r>
        <w:rPr>
          <w:sz w:val="26"/>
        </w:rPr>
        <w:t>thủ.</w:t>
      </w:r>
      <w:r>
        <w:rPr>
          <w:spacing w:val="-4"/>
          <w:sz w:val="26"/>
        </w:rPr>
        <w:t> </w:t>
      </w:r>
      <w:r>
        <w:rPr>
          <w:sz w:val="26"/>
        </w:rPr>
        <w:t>Pháp</w:t>
      </w:r>
      <w:r>
        <w:rPr>
          <w:spacing w:val="-2"/>
          <w:sz w:val="26"/>
        </w:rPr>
        <w:t> </w:t>
      </w:r>
      <w:r>
        <w:rPr>
          <w:sz w:val="26"/>
        </w:rPr>
        <w:t>giới</w:t>
      </w:r>
      <w:r>
        <w:rPr>
          <w:spacing w:val="-5"/>
          <w:sz w:val="26"/>
        </w:rPr>
        <w:t> </w:t>
      </w:r>
      <w:r>
        <w:rPr>
          <w:sz w:val="26"/>
        </w:rPr>
        <w:t>thành</w:t>
      </w:r>
      <w:r>
        <w:rPr>
          <w:spacing w:val="-3"/>
          <w:sz w:val="26"/>
        </w:rPr>
        <w:t> </w:t>
      </w:r>
      <w:r>
        <w:rPr>
          <w:sz w:val="26"/>
        </w:rPr>
        <w:t>thủ</w:t>
      </w:r>
      <w:r>
        <w:rPr>
          <w:spacing w:val="-4"/>
          <w:sz w:val="26"/>
        </w:rPr>
        <w:t> </w:t>
      </w:r>
      <w:r>
        <w:rPr>
          <w:sz w:val="26"/>
        </w:rPr>
        <w:t>cũng</w:t>
      </w:r>
      <w:r>
        <w:rPr>
          <w:spacing w:val="-4"/>
          <w:sz w:val="26"/>
        </w:rPr>
        <w:t> </w:t>
      </w:r>
      <w:r>
        <w:rPr>
          <w:sz w:val="26"/>
        </w:rPr>
        <w:t>có,</w:t>
      </w:r>
      <w:r>
        <w:rPr>
          <w:spacing w:val="-2"/>
          <w:sz w:val="26"/>
        </w:rPr>
        <w:t> </w:t>
      </w:r>
      <w:r>
        <w:rPr>
          <w:sz w:val="26"/>
        </w:rPr>
        <w:t>thành</w:t>
      </w:r>
      <w:r>
        <w:rPr>
          <w:spacing w:val="-5"/>
          <w:sz w:val="26"/>
        </w:rPr>
        <w:t> </w:t>
      </w:r>
      <w:r>
        <w:rPr>
          <w:sz w:val="26"/>
        </w:rPr>
        <w:t>phi</w:t>
      </w:r>
      <w:r>
        <w:rPr>
          <w:spacing w:val="-4"/>
          <w:sz w:val="26"/>
        </w:rPr>
        <w:t> </w:t>
      </w:r>
      <w:r>
        <w:rPr>
          <w:sz w:val="26"/>
        </w:rPr>
        <w:t>thủ</w:t>
      </w:r>
      <w:r>
        <w:rPr>
          <w:spacing w:val="-3"/>
          <w:sz w:val="26"/>
        </w:rPr>
        <w:t> </w:t>
      </w:r>
      <w:r>
        <w:rPr>
          <w:sz w:val="26"/>
        </w:rPr>
        <w:t>cũng</w:t>
      </w:r>
      <w:r>
        <w:rPr>
          <w:spacing w:val="-4"/>
          <w:sz w:val="26"/>
        </w:rPr>
        <w:t> </w:t>
      </w:r>
      <w:r>
        <w:rPr>
          <w:spacing w:val="-5"/>
          <w:sz w:val="26"/>
        </w:rPr>
        <w:t>có.</w:t>
      </w:r>
    </w:p>
    <w:p>
      <w:pPr>
        <w:pStyle w:val="ListParagraph"/>
        <w:spacing w:after="0" w:line="317" w:lineRule="exact"/>
        <w:jc w:val="left"/>
        <w:rPr>
          <w:sz w:val="26"/>
        </w:rPr>
        <w:sectPr>
          <w:pgSz w:w="11630" w:h="16450"/>
          <w:pgMar w:header="571" w:footer="0" w:top="920" w:bottom="280" w:left="850" w:right="850"/>
        </w:sectPr>
      </w:pPr>
    </w:p>
    <w:p>
      <w:pPr>
        <w:pStyle w:val="ListParagraph"/>
        <w:numPr>
          <w:ilvl w:val="1"/>
          <w:numId w:val="40"/>
        </w:numPr>
        <w:tabs>
          <w:tab w:pos="708" w:val="left" w:leader="none"/>
        </w:tabs>
        <w:spacing w:line="240" w:lineRule="auto" w:before="274" w:after="0"/>
        <w:ind w:left="708" w:right="139" w:hanging="284"/>
        <w:jc w:val="both"/>
        <w:rPr>
          <w:sz w:val="26"/>
        </w:rPr>
      </w:pPr>
      <w:r>
        <w:rPr>
          <w:sz w:val="26"/>
        </w:rPr>
        <w:t>Thập lục giới thành cảnh thủ. Nhị giới thành cảnh thủ cũng có, thành phi cảnh thủ</w:t>
      </w:r>
      <w:r>
        <w:rPr>
          <w:spacing w:val="40"/>
          <w:sz w:val="26"/>
        </w:rPr>
        <w:t> </w:t>
      </w:r>
      <w:r>
        <w:rPr>
          <w:sz w:val="26"/>
        </w:rPr>
        <w:t>cũng có.</w:t>
      </w:r>
    </w:p>
    <w:p>
      <w:pPr>
        <w:pStyle w:val="ListParagraph"/>
        <w:numPr>
          <w:ilvl w:val="1"/>
          <w:numId w:val="40"/>
        </w:numPr>
        <w:tabs>
          <w:tab w:pos="708" w:val="left" w:leader="none"/>
        </w:tabs>
        <w:spacing w:line="237" w:lineRule="auto" w:before="122" w:after="0"/>
        <w:ind w:left="708" w:right="140" w:hanging="284"/>
        <w:jc w:val="both"/>
        <w:rPr>
          <w:sz w:val="26"/>
        </w:rPr>
      </w:pPr>
      <w:r>
        <w:rPr>
          <w:sz w:val="26"/>
        </w:rPr>
        <w:t>Thập lục giới thành bất tương ưng thủ. Nhị giới thành tương ưng thủ cũng có, thành</w:t>
      </w:r>
      <w:r>
        <w:rPr>
          <w:spacing w:val="40"/>
          <w:sz w:val="26"/>
        </w:rPr>
        <w:t> </w:t>
      </w:r>
      <w:r>
        <w:rPr>
          <w:sz w:val="26"/>
        </w:rPr>
        <w:t>bất tương ưng thủ cũng có.</w:t>
      </w:r>
    </w:p>
    <w:p>
      <w:pPr>
        <w:pStyle w:val="ListParagraph"/>
        <w:numPr>
          <w:ilvl w:val="1"/>
          <w:numId w:val="40"/>
        </w:numPr>
        <w:tabs>
          <w:tab w:pos="708" w:val="left" w:leader="none"/>
        </w:tabs>
        <w:spacing w:line="240" w:lineRule="auto" w:before="120" w:after="0"/>
        <w:ind w:left="708" w:right="139" w:hanging="284"/>
        <w:jc w:val="both"/>
        <w:rPr>
          <w:sz w:val="26"/>
        </w:rPr>
      </w:pPr>
      <w:r>
        <w:rPr>
          <w:sz w:val="26"/>
        </w:rPr>
        <w:t>Thập lục giới không nên nói thành thủ cảnh thủ hay thành phi thủ cảnh thủ. Ý thức</w:t>
      </w:r>
      <w:r>
        <w:rPr>
          <w:spacing w:val="40"/>
          <w:sz w:val="26"/>
        </w:rPr>
        <w:t> </w:t>
      </w:r>
      <w:r>
        <w:rPr>
          <w:sz w:val="26"/>
        </w:rPr>
        <w:t>giới không nên nói thành thủ cảnh thủ, mà thành phi thủ cảnh thủ cũng có. Pháp giới thành thủ cảnh thủ cũng có, thành phi thủ cảnh thủ cũng có, không nên nói thành thủ cảnh thủ hay thành phi thủ cảnh thủ cũng có.</w:t>
      </w:r>
    </w:p>
    <w:p>
      <w:pPr>
        <w:pStyle w:val="ListParagraph"/>
        <w:numPr>
          <w:ilvl w:val="1"/>
          <w:numId w:val="40"/>
        </w:numPr>
        <w:tabs>
          <w:tab w:pos="708" w:val="left" w:leader="none"/>
        </w:tabs>
        <w:spacing w:line="240" w:lineRule="auto" w:before="119" w:after="0"/>
        <w:ind w:left="708" w:right="137" w:hanging="284"/>
        <w:jc w:val="both"/>
        <w:rPr>
          <w:sz w:val="26"/>
        </w:rPr>
      </w:pPr>
      <w:r>
        <w:rPr>
          <w:sz w:val="26"/>
        </w:rPr>
        <w:t>Thập lục giới không thể nói thành thủ tương ưng thủ hay thành phi thủ tương ưng thủ cũng có. Ý thức giới không nên nói thành thủ tương ưng thủ, mà thành phi thủ tương ưng thủ cũng có, nhưng không thể nói thành phi thủ tương ưng thủ cũng có. Pháp giới thành</w:t>
      </w:r>
      <w:r>
        <w:rPr>
          <w:spacing w:val="-2"/>
          <w:sz w:val="26"/>
        </w:rPr>
        <w:t> </w:t>
      </w:r>
      <w:r>
        <w:rPr>
          <w:sz w:val="26"/>
        </w:rPr>
        <w:t>thủ tương</w:t>
      </w:r>
      <w:r>
        <w:rPr>
          <w:spacing w:val="-1"/>
          <w:sz w:val="26"/>
        </w:rPr>
        <w:t> </w:t>
      </w:r>
      <w:r>
        <w:rPr>
          <w:sz w:val="26"/>
        </w:rPr>
        <w:t>ưng</w:t>
      </w:r>
      <w:r>
        <w:rPr>
          <w:spacing w:val="-2"/>
          <w:sz w:val="26"/>
        </w:rPr>
        <w:t> </w:t>
      </w:r>
      <w:r>
        <w:rPr>
          <w:sz w:val="26"/>
        </w:rPr>
        <w:t>thủ</w:t>
      </w:r>
      <w:r>
        <w:rPr>
          <w:spacing w:val="-2"/>
          <w:sz w:val="26"/>
        </w:rPr>
        <w:t> </w:t>
      </w:r>
      <w:r>
        <w:rPr>
          <w:sz w:val="26"/>
        </w:rPr>
        <w:t>cũng</w:t>
      </w:r>
      <w:r>
        <w:rPr>
          <w:spacing w:val="-3"/>
          <w:sz w:val="26"/>
        </w:rPr>
        <w:t> </w:t>
      </w:r>
      <w:r>
        <w:rPr>
          <w:sz w:val="26"/>
        </w:rPr>
        <w:t>có,</w:t>
      </w:r>
      <w:r>
        <w:rPr>
          <w:spacing w:val="-3"/>
          <w:sz w:val="26"/>
        </w:rPr>
        <w:t> </w:t>
      </w:r>
      <w:r>
        <w:rPr>
          <w:sz w:val="26"/>
        </w:rPr>
        <w:t>thành</w:t>
      </w:r>
      <w:r>
        <w:rPr>
          <w:spacing w:val="-2"/>
          <w:sz w:val="26"/>
        </w:rPr>
        <w:t> </w:t>
      </w:r>
      <w:r>
        <w:rPr>
          <w:sz w:val="26"/>
        </w:rPr>
        <w:t>phi</w:t>
      </w:r>
      <w:r>
        <w:rPr>
          <w:spacing w:val="-2"/>
          <w:sz w:val="26"/>
        </w:rPr>
        <w:t> </w:t>
      </w:r>
      <w:r>
        <w:rPr>
          <w:sz w:val="26"/>
        </w:rPr>
        <w:t>thủ</w:t>
      </w:r>
      <w:r>
        <w:rPr>
          <w:spacing w:val="-2"/>
          <w:sz w:val="26"/>
        </w:rPr>
        <w:t> </w:t>
      </w:r>
      <w:r>
        <w:rPr>
          <w:sz w:val="26"/>
        </w:rPr>
        <w:t>tương</w:t>
      </w:r>
      <w:r>
        <w:rPr>
          <w:spacing w:val="-3"/>
          <w:sz w:val="26"/>
        </w:rPr>
        <w:t> </w:t>
      </w:r>
      <w:r>
        <w:rPr>
          <w:sz w:val="26"/>
        </w:rPr>
        <w:t>ưng thủ</w:t>
      </w:r>
      <w:r>
        <w:rPr>
          <w:spacing w:val="-3"/>
          <w:sz w:val="26"/>
        </w:rPr>
        <w:t> </w:t>
      </w:r>
      <w:r>
        <w:rPr>
          <w:sz w:val="26"/>
        </w:rPr>
        <w:t>cũng</w:t>
      </w:r>
      <w:r>
        <w:rPr>
          <w:spacing w:val="-3"/>
          <w:sz w:val="26"/>
        </w:rPr>
        <w:t> </w:t>
      </w:r>
      <w:r>
        <w:rPr>
          <w:sz w:val="26"/>
        </w:rPr>
        <w:t>có,</w:t>
      </w:r>
      <w:r>
        <w:rPr>
          <w:spacing w:val="-3"/>
          <w:sz w:val="26"/>
        </w:rPr>
        <w:t> </w:t>
      </w:r>
      <w:r>
        <w:rPr>
          <w:sz w:val="26"/>
        </w:rPr>
        <w:t>không</w:t>
      </w:r>
      <w:r>
        <w:rPr>
          <w:spacing w:val="-1"/>
          <w:sz w:val="26"/>
        </w:rPr>
        <w:t> </w:t>
      </w:r>
      <w:r>
        <w:rPr>
          <w:sz w:val="26"/>
        </w:rPr>
        <w:t>đặng nói tuy nhiên thành thủ tương ưng thủ hay thành phi thủ tương ưng thủ cũng có.</w:t>
      </w:r>
    </w:p>
    <w:p>
      <w:pPr>
        <w:pStyle w:val="ListParagraph"/>
        <w:numPr>
          <w:ilvl w:val="1"/>
          <w:numId w:val="40"/>
        </w:numPr>
        <w:tabs>
          <w:tab w:pos="708" w:val="left" w:leader="none"/>
        </w:tabs>
        <w:spacing w:line="240" w:lineRule="auto" w:before="121" w:after="0"/>
        <w:ind w:left="708" w:right="140" w:hanging="284"/>
        <w:jc w:val="both"/>
        <w:rPr>
          <w:sz w:val="26"/>
        </w:rPr>
      </w:pPr>
      <w:r>
        <w:rPr>
          <w:sz w:val="26"/>
        </w:rPr>
        <w:t>Thập lục giới</w:t>
      </w:r>
      <w:r>
        <w:rPr>
          <w:spacing w:val="-1"/>
          <w:sz w:val="26"/>
        </w:rPr>
        <w:t> </w:t>
      </w:r>
      <w:r>
        <w:rPr>
          <w:sz w:val="26"/>
        </w:rPr>
        <w:t>thành bất tương</w:t>
      </w:r>
      <w:r>
        <w:rPr>
          <w:spacing w:val="-1"/>
          <w:sz w:val="26"/>
        </w:rPr>
        <w:t> </w:t>
      </w:r>
      <w:r>
        <w:rPr>
          <w:sz w:val="26"/>
        </w:rPr>
        <w:t>ưng thủ</w:t>
      </w:r>
      <w:r>
        <w:rPr>
          <w:spacing w:val="-1"/>
          <w:sz w:val="26"/>
        </w:rPr>
        <w:t> </w:t>
      </w:r>
      <w:r>
        <w:rPr>
          <w:sz w:val="26"/>
        </w:rPr>
        <w:t>cảnh thủ.</w:t>
      </w:r>
      <w:r>
        <w:rPr>
          <w:spacing w:val="-1"/>
          <w:sz w:val="26"/>
        </w:rPr>
        <w:t> </w:t>
      </w:r>
      <w:r>
        <w:rPr>
          <w:sz w:val="26"/>
        </w:rPr>
        <w:t>Nhị giới thành</w:t>
      </w:r>
      <w:r>
        <w:rPr>
          <w:spacing w:val="-1"/>
          <w:sz w:val="26"/>
        </w:rPr>
        <w:t> </w:t>
      </w:r>
      <w:r>
        <w:rPr>
          <w:sz w:val="26"/>
        </w:rPr>
        <w:t>bất tương</w:t>
      </w:r>
      <w:r>
        <w:rPr>
          <w:spacing w:val="-1"/>
          <w:sz w:val="26"/>
        </w:rPr>
        <w:t> </w:t>
      </w:r>
      <w:r>
        <w:rPr>
          <w:sz w:val="26"/>
        </w:rPr>
        <w:t>ưng thủ</w:t>
      </w:r>
      <w:r>
        <w:rPr>
          <w:spacing w:val="-1"/>
          <w:sz w:val="26"/>
        </w:rPr>
        <w:t> </w:t>
      </w:r>
      <w:r>
        <w:rPr>
          <w:sz w:val="26"/>
        </w:rPr>
        <w:t>cảnh thủ cũng có, thành bất tương ưng thủ phi cảnh thủ cũng có, không nên nói tuy nhiên thành bất tương ưng thủ cảnh thủ hay thành bất tương ưng thủ phi cảnh thủ cũng có.</w:t>
      </w:r>
    </w:p>
    <w:p>
      <w:pPr>
        <w:pStyle w:val="ListParagraph"/>
        <w:numPr>
          <w:ilvl w:val="0"/>
          <w:numId w:val="40"/>
        </w:numPr>
        <w:tabs>
          <w:tab w:pos="544" w:val="left" w:leader="none"/>
        </w:tabs>
        <w:spacing w:line="240" w:lineRule="auto" w:before="297" w:after="0"/>
        <w:ind w:left="544" w:right="0" w:hanging="403"/>
        <w:jc w:val="left"/>
        <w:rPr>
          <w:sz w:val="26"/>
        </w:rPr>
      </w:pPr>
      <w:r>
        <w:rPr>
          <w:color w:val="00AFEF"/>
          <w:sz w:val="26"/>
        </w:rPr>
        <w:t>Đáp</w:t>
      </w:r>
      <w:r>
        <w:rPr>
          <w:color w:val="00AFEF"/>
          <w:spacing w:val="-5"/>
          <w:sz w:val="26"/>
        </w:rPr>
        <w:t> </w:t>
      </w:r>
      <w:r>
        <w:rPr>
          <w:color w:val="00AFEF"/>
          <w:sz w:val="26"/>
        </w:rPr>
        <w:t>phần</w:t>
      </w:r>
      <w:r>
        <w:rPr>
          <w:color w:val="00AFEF"/>
          <w:spacing w:val="-4"/>
          <w:sz w:val="26"/>
        </w:rPr>
        <w:t> </w:t>
      </w:r>
      <w:r>
        <w:rPr>
          <w:color w:val="00AFEF"/>
          <w:sz w:val="26"/>
        </w:rPr>
        <w:t>chùm</w:t>
      </w:r>
      <w:r>
        <w:rPr>
          <w:color w:val="00AFEF"/>
          <w:spacing w:val="-5"/>
          <w:sz w:val="26"/>
        </w:rPr>
        <w:t> </w:t>
      </w:r>
      <w:r>
        <w:rPr>
          <w:color w:val="00AFEF"/>
          <w:sz w:val="26"/>
        </w:rPr>
        <w:t>phiền</w:t>
      </w:r>
      <w:r>
        <w:rPr>
          <w:color w:val="00AFEF"/>
          <w:spacing w:val="-4"/>
          <w:sz w:val="26"/>
        </w:rPr>
        <w:t> </w:t>
      </w:r>
      <w:r>
        <w:rPr>
          <w:color w:val="00AFEF"/>
          <w:sz w:val="26"/>
        </w:rPr>
        <w:t>não</w:t>
      </w:r>
      <w:r>
        <w:rPr>
          <w:color w:val="00AFEF"/>
          <w:spacing w:val="-5"/>
          <w:sz w:val="26"/>
        </w:rPr>
        <w:t> </w:t>
      </w:r>
      <w:r>
        <w:rPr>
          <w:color w:val="00AFEF"/>
          <w:spacing w:val="-2"/>
          <w:sz w:val="26"/>
        </w:rPr>
        <w:t>(kilesagocchaka)</w:t>
      </w:r>
    </w:p>
    <w:p>
      <w:pPr>
        <w:pStyle w:val="Heading5"/>
        <w:spacing w:line="297" w:lineRule="exact" w:before="4"/>
      </w:pPr>
      <w:r>
        <w:rPr>
          <w:spacing w:val="-4"/>
        </w:rPr>
        <w:t>142.</w:t>
      </w:r>
    </w:p>
    <w:p>
      <w:pPr>
        <w:pStyle w:val="ListParagraph"/>
        <w:numPr>
          <w:ilvl w:val="1"/>
          <w:numId w:val="40"/>
        </w:numPr>
        <w:tabs>
          <w:tab w:pos="708" w:val="left" w:leader="none"/>
        </w:tabs>
        <w:spacing w:line="240" w:lineRule="auto" w:before="0" w:after="0"/>
        <w:ind w:left="708" w:right="139" w:hanging="284"/>
        <w:jc w:val="both"/>
        <w:rPr>
          <w:sz w:val="26"/>
        </w:rPr>
      </w:pPr>
      <w:r>
        <w:rPr>
          <w:sz w:val="26"/>
        </w:rPr>
        <w:t>Thập</w:t>
      </w:r>
      <w:r>
        <w:rPr>
          <w:spacing w:val="-3"/>
          <w:sz w:val="26"/>
        </w:rPr>
        <w:t> </w:t>
      </w:r>
      <w:r>
        <w:rPr>
          <w:sz w:val="26"/>
        </w:rPr>
        <w:t>thất giới</w:t>
      </w:r>
      <w:r>
        <w:rPr>
          <w:spacing w:val="-3"/>
          <w:sz w:val="26"/>
        </w:rPr>
        <w:t> </w:t>
      </w:r>
      <w:r>
        <w:rPr>
          <w:sz w:val="26"/>
        </w:rPr>
        <w:t>thành</w:t>
      </w:r>
      <w:r>
        <w:rPr>
          <w:spacing w:val="-2"/>
          <w:sz w:val="26"/>
        </w:rPr>
        <w:t> </w:t>
      </w:r>
      <w:r>
        <w:rPr>
          <w:sz w:val="26"/>
        </w:rPr>
        <w:t>phi</w:t>
      </w:r>
      <w:r>
        <w:rPr>
          <w:spacing w:val="-2"/>
          <w:sz w:val="26"/>
        </w:rPr>
        <w:t> </w:t>
      </w:r>
      <w:r>
        <w:rPr>
          <w:sz w:val="26"/>
        </w:rPr>
        <w:t>phiền</w:t>
      </w:r>
      <w:r>
        <w:rPr>
          <w:spacing w:val="-3"/>
          <w:sz w:val="26"/>
        </w:rPr>
        <w:t> </w:t>
      </w:r>
      <w:r>
        <w:rPr>
          <w:sz w:val="26"/>
        </w:rPr>
        <w:t>não.</w:t>
      </w:r>
      <w:r>
        <w:rPr>
          <w:spacing w:val="-3"/>
          <w:sz w:val="26"/>
        </w:rPr>
        <w:t> </w:t>
      </w:r>
      <w:r>
        <w:rPr>
          <w:sz w:val="26"/>
        </w:rPr>
        <w:t>Pháp</w:t>
      </w:r>
      <w:r>
        <w:rPr>
          <w:spacing w:val="-2"/>
          <w:sz w:val="26"/>
        </w:rPr>
        <w:t> </w:t>
      </w:r>
      <w:r>
        <w:rPr>
          <w:sz w:val="26"/>
        </w:rPr>
        <w:t>giới</w:t>
      </w:r>
      <w:r>
        <w:rPr>
          <w:spacing w:val="-1"/>
          <w:sz w:val="26"/>
        </w:rPr>
        <w:t> </w:t>
      </w:r>
      <w:r>
        <w:rPr>
          <w:sz w:val="26"/>
        </w:rPr>
        <w:t>thành</w:t>
      </w:r>
      <w:r>
        <w:rPr>
          <w:spacing w:val="-2"/>
          <w:sz w:val="26"/>
        </w:rPr>
        <w:t> </w:t>
      </w:r>
      <w:r>
        <w:rPr>
          <w:sz w:val="26"/>
        </w:rPr>
        <w:t>phiền</w:t>
      </w:r>
      <w:r>
        <w:rPr>
          <w:spacing w:val="-1"/>
          <w:sz w:val="26"/>
        </w:rPr>
        <w:t> </w:t>
      </w:r>
      <w:r>
        <w:rPr>
          <w:sz w:val="26"/>
        </w:rPr>
        <w:t>não</w:t>
      </w:r>
      <w:r>
        <w:rPr>
          <w:spacing w:val="-2"/>
          <w:sz w:val="26"/>
        </w:rPr>
        <w:t> </w:t>
      </w:r>
      <w:r>
        <w:rPr>
          <w:sz w:val="26"/>
        </w:rPr>
        <w:t>cũng</w:t>
      </w:r>
      <w:r>
        <w:rPr>
          <w:spacing w:val="-3"/>
          <w:sz w:val="26"/>
        </w:rPr>
        <w:t> </w:t>
      </w:r>
      <w:r>
        <w:rPr>
          <w:sz w:val="26"/>
        </w:rPr>
        <w:t>có,</w:t>
      </w:r>
      <w:r>
        <w:rPr>
          <w:spacing w:val="-3"/>
          <w:sz w:val="26"/>
        </w:rPr>
        <w:t> </w:t>
      </w:r>
      <w:r>
        <w:rPr>
          <w:sz w:val="26"/>
        </w:rPr>
        <w:t>thành</w:t>
      </w:r>
      <w:r>
        <w:rPr>
          <w:spacing w:val="-2"/>
          <w:sz w:val="26"/>
        </w:rPr>
        <w:t> </w:t>
      </w:r>
      <w:r>
        <w:rPr>
          <w:sz w:val="26"/>
        </w:rPr>
        <w:t>phi</w:t>
      </w:r>
      <w:r>
        <w:rPr>
          <w:spacing w:val="-2"/>
          <w:sz w:val="26"/>
        </w:rPr>
        <w:t> </w:t>
      </w:r>
      <w:r>
        <w:rPr>
          <w:sz w:val="26"/>
        </w:rPr>
        <w:t>phiền não cũng có.</w:t>
      </w:r>
    </w:p>
    <w:p>
      <w:pPr>
        <w:pStyle w:val="ListParagraph"/>
        <w:numPr>
          <w:ilvl w:val="1"/>
          <w:numId w:val="40"/>
        </w:numPr>
        <w:tabs>
          <w:tab w:pos="708" w:val="left" w:leader="none"/>
        </w:tabs>
        <w:spacing w:line="237" w:lineRule="auto" w:before="120" w:after="0"/>
        <w:ind w:left="708" w:right="137" w:hanging="284"/>
        <w:jc w:val="both"/>
        <w:rPr>
          <w:sz w:val="26"/>
        </w:rPr>
      </w:pPr>
      <w:r>
        <w:rPr>
          <w:sz w:val="26"/>
        </w:rPr>
        <w:t>Thập lục giới thành cảnh phiền não. Nhị giới thành cảnh phiền não cũng có, thành phi cảnh phiền não cũng có.</w:t>
      </w:r>
    </w:p>
    <w:p>
      <w:pPr>
        <w:pStyle w:val="ListParagraph"/>
        <w:numPr>
          <w:ilvl w:val="1"/>
          <w:numId w:val="40"/>
        </w:numPr>
        <w:tabs>
          <w:tab w:pos="708" w:val="left" w:leader="none"/>
        </w:tabs>
        <w:spacing w:line="237" w:lineRule="auto" w:before="126" w:after="0"/>
        <w:ind w:left="708" w:right="139" w:hanging="284"/>
        <w:jc w:val="both"/>
        <w:rPr>
          <w:sz w:val="26"/>
        </w:rPr>
      </w:pPr>
      <w:r>
        <w:rPr>
          <w:sz w:val="26"/>
        </w:rPr>
        <w:t>Thập lục giới thành cảnh phiền toái. Nhị giới thành cảnh phiền toái cũng có, thành phi cảnh phiền toái cũng có.</w:t>
      </w:r>
    </w:p>
    <w:p>
      <w:pPr>
        <w:pStyle w:val="ListParagraph"/>
        <w:numPr>
          <w:ilvl w:val="1"/>
          <w:numId w:val="40"/>
        </w:numPr>
        <w:tabs>
          <w:tab w:pos="708" w:val="left" w:leader="none"/>
        </w:tabs>
        <w:spacing w:line="237" w:lineRule="auto" w:before="125" w:after="0"/>
        <w:ind w:left="708" w:right="140" w:hanging="284"/>
        <w:jc w:val="both"/>
        <w:rPr>
          <w:sz w:val="26"/>
        </w:rPr>
      </w:pPr>
      <w:r>
        <w:rPr>
          <w:sz w:val="26"/>
        </w:rPr>
        <w:t>Thập lục giới thành bất tương ưng phiền não. Nhị giới thành tương ưng phiền não</w:t>
      </w:r>
      <w:r>
        <w:rPr>
          <w:spacing w:val="80"/>
          <w:sz w:val="26"/>
        </w:rPr>
        <w:t> </w:t>
      </w:r>
      <w:r>
        <w:rPr>
          <w:sz w:val="26"/>
        </w:rPr>
        <w:t>cũng có, thành bất tương ưng phiền não cũng có.</w:t>
      </w:r>
    </w:p>
    <w:p>
      <w:pPr>
        <w:pStyle w:val="ListParagraph"/>
        <w:numPr>
          <w:ilvl w:val="1"/>
          <w:numId w:val="40"/>
        </w:numPr>
        <w:tabs>
          <w:tab w:pos="708" w:val="left" w:leader="none"/>
        </w:tabs>
        <w:spacing w:line="240" w:lineRule="auto" w:before="123" w:after="0"/>
        <w:ind w:left="708" w:right="137" w:hanging="284"/>
        <w:jc w:val="both"/>
        <w:rPr>
          <w:sz w:val="26"/>
        </w:rPr>
      </w:pPr>
      <w:r>
        <w:rPr>
          <w:sz w:val="26"/>
        </w:rPr>
        <w:t>Thập lục giới không nên nói thành phiền não cảnh phiền não hay thành phi phiền não cảnh phiền não. Ý thức giới không nên nói thành phiền não cảnh phiền não, thành phi phiền não cảnh phiền não cũng có, không thể nói thành phi phiền não cảnh phiền </w:t>
      </w:r>
      <w:r>
        <w:rPr>
          <w:sz w:val="26"/>
        </w:rPr>
        <w:t>não cũng có. Pháp giới thành phiền não cảnh phiền não cũng có, thành phi phiền não cảnh phiền não cũng có, không nên nói tuy</w:t>
      </w:r>
      <w:r>
        <w:rPr>
          <w:spacing w:val="-3"/>
          <w:sz w:val="26"/>
        </w:rPr>
        <w:t> </w:t>
      </w:r>
      <w:r>
        <w:rPr>
          <w:sz w:val="26"/>
        </w:rPr>
        <w:t>nhiên thành phiền não cảnh phiền não hay</w:t>
      </w:r>
      <w:r>
        <w:rPr>
          <w:spacing w:val="-2"/>
          <w:sz w:val="26"/>
        </w:rPr>
        <w:t> </w:t>
      </w:r>
      <w:r>
        <w:rPr>
          <w:sz w:val="26"/>
        </w:rPr>
        <w:t>thành phi phiền não cảnh phiền não cũng có.</w:t>
      </w:r>
    </w:p>
    <w:p>
      <w:pPr>
        <w:pStyle w:val="ListParagraph"/>
        <w:numPr>
          <w:ilvl w:val="1"/>
          <w:numId w:val="40"/>
        </w:numPr>
        <w:tabs>
          <w:tab w:pos="708" w:val="left" w:leader="none"/>
        </w:tabs>
        <w:spacing w:line="240" w:lineRule="auto" w:before="119" w:after="0"/>
        <w:ind w:left="708" w:right="137" w:hanging="284"/>
        <w:jc w:val="both"/>
        <w:rPr>
          <w:sz w:val="26"/>
        </w:rPr>
      </w:pPr>
      <w:r>
        <w:rPr>
          <w:sz w:val="26"/>
        </w:rPr>
        <w:t>Thập lục giới không nên nói thành phiền não cảnh phiền toái hay thành phi phiền não cảnh phiền toái. Ý thức giới không nên nói thành phiền não cảnh phiền toái, thành phi phiền não cảnh phiền toái cũng có; không nên nói thành phi phiền não cảnh phiền toái cũng có. Pháp giới thành phiền não cảnh phiền toái cũng có, thành phi phiền não cảnh phiền</w:t>
      </w:r>
      <w:r>
        <w:rPr>
          <w:spacing w:val="-2"/>
          <w:sz w:val="26"/>
        </w:rPr>
        <w:t> </w:t>
      </w:r>
      <w:r>
        <w:rPr>
          <w:sz w:val="26"/>
        </w:rPr>
        <w:t>toái</w:t>
      </w:r>
      <w:r>
        <w:rPr>
          <w:spacing w:val="-1"/>
          <w:sz w:val="26"/>
        </w:rPr>
        <w:t> </w:t>
      </w:r>
      <w:r>
        <w:rPr>
          <w:sz w:val="26"/>
        </w:rPr>
        <w:t>cũng</w:t>
      </w:r>
      <w:r>
        <w:rPr>
          <w:spacing w:val="-1"/>
          <w:sz w:val="26"/>
        </w:rPr>
        <w:t> </w:t>
      </w:r>
      <w:r>
        <w:rPr>
          <w:sz w:val="26"/>
        </w:rPr>
        <w:t>có,</w:t>
      </w:r>
      <w:r>
        <w:rPr>
          <w:spacing w:val="-1"/>
          <w:sz w:val="26"/>
        </w:rPr>
        <w:t> </w:t>
      </w:r>
      <w:r>
        <w:rPr>
          <w:sz w:val="26"/>
        </w:rPr>
        <w:t>không</w:t>
      </w:r>
      <w:r>
        <w:rPr>
          <w:spacing w:val="-2"/>
          <w:sz w:val="26"/>
        </w:rPr>
        <w:t> </w:t>
      </w:r>
      <w:r>
        <w:rPr>
          <w:sz w:val="26"/>
        </w:rPr>
        <w:t>nên</w:t>
      </w:r>
      <w:r>
        <w:rPr>
          <w:spacing w:val="-1"/>
          <w:sz w:val="26"/>
        </w:rPr>
        <w:t> </w:t>
      </w:r>
      <w:r>
        <w:rPr>
          <w:sz w:val="26"/>
        </w:rPr>
        <w:t>nói</w:t>
      </w:r>
      <w:r>
        <w:rPr>
          <w:spacing w:val="-2"/>
          <w:sz w:val="26"/>
        </w:rPr>
        <w:t> </w:t>
      </w:r>
      <w:r>
        <w:rPr>
          <w:sz w:val="26"/>
        </w:rPr>
        <w:t>tuy</w:t>
      </w:r>
      <w:r>
        <w:rPr>
          <w:spacing w:val="-6"/>
          <w:sz w:val="26"/>
        </w:rPr>
        <w:t> </w:t>
      </w:r>
      <w:r>
        <w:rPr>
          <w:sz w:val="26"/>
        </w:rPr>
        <w:t>nhiên</w:t>
      </w:r>
      <w:r>
        <w:rPr>
          <w:spacing w:val="-2"/>
          <w:sz w:val="26"/>
        </w:rPr>
        <w:t> </w:t>
      </w:r>
      <w:r>
        <w:rPr>
          <w:sz w:val="26"/>
        </w:rPr>
        <w:t>thành phiền</w:t>
      </w:r>
      <w:r>
        <w:rPr>
          <w:spacing w:val="-2"/>
          <w:sz w:val="26"/>
        </w:rPr>
        <w:t> </w:t>
      </w:r>
      <w:r>
        <w:rPr>
          <w:sz w:val="26"/>
        </w:rPr>
        <w:t>não</w:t>
      </w:r>
      <w:r>
        <w:rPr>
          <w:spacing w:val="-1"/>
          <w:sz w:val="26"/>
        </w:rPr>
        <w:t> </w:t>
      </w:r>
      <w:r>
        <w:rPr>
          <w:sz w:val="26"/>
        </w:rPr>
        <w:t>cảnh</w:t>
      </w:r>
      <w:r>
        <w:rPr>
          <w:spacing w:val="-1"/>
          <w:sz w:val="26"/>
        </w:rPr>
        <w:t> </w:t>
      </w:r>
      <w:r>
        <w:rPr>
          <w:sz w:val="26"/>
        </w:rPr>
        <w:t>phiền</w:t>
      </w:r>
      <w:r>
        <w:rPr>
          <w:spacing w:val="-1"/>
          <w:sz w:val="26"/>
        </w:rPr>
        <w:t> </w:t>
      </w:r>
      <w:r>
        <w:rPr>
          <w:sz w:val="26"/>
        </w:rPr>
        <w:t>toái,</w:t>
      </w:r>
      <w:r>
        <w:rPr>
          <w:spacing w:val="-2"/>
          <w:sz w:val="26"/>
        </w:rPr>
        <w:t> </w:t>
      </w:r>
      <w:r>
        <w:rPr>
          <w:sz w:val="26"/>
        </w:rPr>
        <w:t>thành</w:t>
      </w:r>
      <w:r>
        <w:rPr>
          <w:spacing w:val="-1"/>
          <w:sz w:val="26"/>
        </w:rPr>
        <w:t> </w:t>
      </w:r>
      <w:r>
        <w:rPr>
          <w:sz w:val="26"/>
        </w:rPr>
        <w:t>phi phiền não cảnh phiền toái cũng có.</w:t>
      </w:r>
    </w:p>
    <w:p>
      <w:pPr>
        <w:pStyle w:val="ListParagraph"/>
        <w:numPr>
          <w:ilvl w:val="1"/>
          <w:numId w:val="40"/>
        </w:numPr>
        <w:tabs>
          <w:tab w:pos="708" w:val="left" w:leader="none"/>
        </w:tabs>
        <w:spacing w:line="240" w:lineRule="auto" w:before="119" w:after="0"/>
        <w:ind w:left="708" w:right="138" w:hanging="284"/>
        <w:jc w:val="both"/>
        <w:rPr>
          <w:sz w:val="26"/>
        </w:rPr>
      </w:pPr>
      <w:r>
        <w:rPr>
          <w:sz w:val="26"/>
        </w:rPr>
        <w:t>Thập lục giới không nên nói dĩ nhiên thành phiền não tương ưng phiền não, thành phi phiền não tương ưng phiền não. Ý thức giới không nên nói thành phiền não tương ưng phiền não, thành phi phiền não tương ưng phiền não cũng có; không thể nói thành phi</w:t>
      </w:r>
    </w:p>
    <w:p>
      <w:pPr>
        <w:pStyle w:val="ListParagraph"/>
        <w:spacing w:after="0" w:line="240" w:lineRule="auto"/>
        <w:jc w:val="both"/>
        <w:rPr>
          <w:sz w:val="26"/>
        </w:rPr>
        <w:sectPr>
          <w:pgSz w:w="11630" w:h="16450"/>
          <w:pgMar w:header="571" w:footer="0" w:top="920" w:bottom="280" w:left="850" w:right="850"/>
        </w:sectPr>
      </w:pPr>
    </w:p>
    <w:p>
      <w:pPr>
        <w:pStyle w:val="BodyText"/>
        <w:spacing w:before="273"/>
        <w:ind w:right="137"/>
      </w:pPr>
      <w:r>
        <w:rPr/>
        <w:t>phiền não tương ưng phiền não cũng có. Pháp giới thành phiền não tương ưng phiền não cũng có, thành phi phiền não tương ưng phiền não cũng có; không nên nói dĩ</w:t>
      </w:r>
      <w:r>
        <w:rPr>
          <w:spacing w:val="80"/>
        </w:rPr>
        <w:t> </w:t>
      </w:r>
      <w:r>
        <w:rPr/>
        <w:t>nhiên thành phiền não tương ưng phiền não hay thành phi phiền não tương ưng phiền não cũng có.</w:t>
      </w:r>
    </w:p>
    <w:p>
      <w:pPr>
        <w:pStyle w:val="ListParagraph"/>
        <w:numPr>
          <w:ilvl w:val="1"/>
          <w:numId w:val="40"/>
        </w:numPr>
        <w:tabs>
          <w:tab w:pos="708" w:val="left" w:leader="none"/>
        </w:tabs>
        <w:spacing w:line="240" w:lineRule="auto" w:before="120" w:after="0"/>
        <w:ind w:left="708" w:right="139" w:hanging="284"/>
        <w:jc w:val="both"/>
        <w:rPr>
          <w:sz w:val="26"/>
        </w:rPr>
      </w:pPr>
      <w:r>
        <w:rPr>
          <w:sz w:val="26"/>
        </w:rPr>
        <w:t>Thập lục giới thành bất tương ưng phiền não cảnh phiền não. Nhị giới thành bất tương ưng phiền não cảnh phiền não cũng có, thành bất tương ưng phiền não phi cảnh phiền não cũng có; không nên nói tuy nhiên thành bất tương ưng phiền não cảnh phiền não hay thành bất tương ưng phiền não phi cảnh phiền não cũng có.</w:t>
      </w:r>
    </w:p>
    <w:p>
      <w:pPr>
        <w:pStyle w:val="ListParagraph"/>
        <w:numPr>
          <w:ilvl w:val="0"/>
          <w:numId w:val="40"/>
        </w:numPr>
        <w:tabs>
          <w:tab w:pos="616" w:val="left" w:leader="none"/>
        </w:tabs>
        <w:spacing w:line="240" w:lineRule="auto" w:before="299" w:after="0"/>
        <w:ind w:left="616" w:right="0" w:hanging="475"/>
        <w:jc w:val="left"/>
        <w:rPr>
          <w:sz w:val="26"/>
        </w:rPr>
      </w:pPr>
      <w:r>
        <w:rPr>
          <w:color w:val="00AFEF"/>
          <w:sz w:val="26"/>
        </w:rPr>
        <w:t>Đáp</w:t>
      </w:r>
      <w:r>
        <w:rPr>
          <w:color w:val="00AFEF"/>
          <w:spacing w:val="-5"/>
          <w:sz w:val="26"/>
        </w:rPr>
        <w:t> </w:t>
      </w:r>
      <w:r>
        <w:rPr>
          <w:color w:val="00AFEF"/>
          <w:sz w:val="26"/>
        </w:rPr>
        <w:t>phần</w:t>
      </w:r>
      <w:r>
        <w:rPr>
          <w:color w:val="00AFEF"/>
          <w:spacing w:val="-5"/>
          <w:sz w:val="26"/>
        </w:rPr>
        <w:t> </w:t>
      </w:r>
      <w:r>
        <w:rPr>
          <w:color w:val="00AFEF"/>
          <w:sz w:val="26"/>
        </w:rPr>
        <w:t>nhị</w:t>
      </w:r>
      <w:r>
        <w:rPr>
          <w:color w:val="00AFEF"/>
          <w:spacing w:val="-3"/>
          <w:sz w:val="26"/>
        </w:rPr>
        <w:t> </w:t>
      </w:r>
      <w:r>
        <w:rPr>
          <w:color w:val="00AFEF"/>
          <w:sz w:val="26"/>
        </w:rPr>
        <w:t>đề yêu</w:t>
      </w:r>
      <w:r>
        <w:rPr>
          <w:color w:val="00AFEF"/>
          <w:spacing w:val="-5"/>
          <w:sz w:val="26"/>
        </w:rPr>
        <w:t> </w:t>
      </w:r>
      <w:r>
        <w:rPr>
          <w:color w:val="00AFEF"/>
          <w:sz w:val="26"/>
        </w:rPr>
        <w:t>bối</w:t>
      </w:r>
      <w:r>
        <w:rPr>
          <w:color w:val="00AFEF"/>
          <w:spacing w:val="-5"/>
          <w:sz w:val="26"/>
        </w:rPr>
        <w:t> </w:t>
      </w:r>
      <w:r>
        <w:rPr>
          <w:color w:val="00AFEF"/>
          <w:spacing w:val="-2"/>
          <w:sz w:val="26"/>
        </w:rPr>
        <w:t>(piṭṭhiduka)</w:t>
      </w:r>
    </w:p>
    <w:p>
      <w:pPr>
        <w:pStyle w:val="Heading5"/>
        <w:spacing w:line="299" w:lineRule="exact" w:before="1"/>
      </w:pPr>
      <w:r>
        <w:rPr>
          <w:spacing w:val="-4"/>
        </w:rPr>
        <w:t>143.</w:t>
      </w:r>
    </w:p>
    <w:p>
      <w:pPr>
        <w:pStyle w:val="ListParagraph"/>
        <w:numPr>
          <w:ilvl w:val="1"/>
          <w:numId w:val="40"/>
        </w:numPr>
        <w:tabs>
          <w:tab w:pos="708" w:val="left" w:leader="none"/>
        </w:tabs>
        <w:spacing w:line="240" w:lineRule="auto" w:before="0" w:after="0"/>
        <w:ind w:left="708" w:right="142" w:hanging="284"/>
        <w:jc w:val="left"/>
        <w:rPr>
          <w:sz w:val="26"/>
        </w:rPr>
      </w:pPr>
      <w:r>
        <w:rPr>
          <w:sz w:val="26"/>
        </w:rPr>
        <w:t>Thập</w:t>
      </w:r>
      <w:r>
        <w:rPr>
          <w:spacing w:val="-1"/>
          <w:sz w:val="26"/>
        </w:rPr>
        <w:t> </w:t>
      </w:r>
      <w:r>
        <w:rPr>
          <w:sz w:val="26"/>
        </w:rPr>
        <w:t>lục</w:t>
      </w:r>
      <w:r>
        <w:rPr>
          <w:spacing w:val="-1"/>
          <w:sz w:val="26"/>
        </w:rPr>
        <w:t> </w:t>
      </w:r>
      <w:r>
        <w:rPr>
          <w:sz w:val="26"/>
        </w:rPr>
        <w:t>giới</w:t>
      </w:r>
      <w:r>
        <w:rPr>
          <w:spacing w:val="-2"/>
          <w:sz w:val="26"/>
        </w:rPr>
        <w:t> </w:t>
      </w:r>
      <w:r>
        <w:rPr>
          <w:sz w:val="26"/>
        </w:rPr>
        <w:t>thành</w:t>
      </w:r>
      <w:r>
        <w:rPr>
          <w:spacing w:val="-1"/>
          <w:sz w:val="26"/>
        </w:rPr>
        <w:t> </w:t>
      </w:r>
      <w:r>
        <w:rPr>
          <w:sz w:val="26"/>
        </w:rPr>
        <w:t>phi sơ</w:t>
      </w:r>
      <w:r>
        <w:rPr>
          <w:spacing w:val="-2"/>
          <w:sz w:val="26"/>
        </w:rPr>
        <w:t> </w:t>
      </w:r>
      <w:r>
        <w:rPr>
          <w:sz w:val="26"/>
        </w:rPr>
        <w:t>đạo</w:t>
      </w:r>
      <w:r>
        <w:rPr>
          <w:spacing w:val="-1"/>
          <w:sz w:val="26"/>
        </w:rPr>
        <w:t> </w:t>
      </w:r>
      <w:r>
        <w:rPr>
          <w:sz w:val="26"/>
        </w:rPr>
        <w:t>tuyệt</w:t>
      </w:r>
      <w:r>
        <w:rPr>
          <w:spacing w:val="-2"/>
          <w:sz w:val="26"/>
        </w:rPr>
        <w:t> </w:t>
      </w:r>
      <w:r>
        <w:rPr>
          <w:sz w:val="26"/>
        </w:rPr>
        <w:t>trừ.</w:t>
      </w:r>
      <w:r>
        <w:rPr>
          <w:spacing w:val="-1"/>
          <w:sz w:val="26"/>
        </w:rPr>
        <w:t> </w:t>
      </w:r>
      <w:r>
        <w:rPr>
          <w:sz w:val="26"/>
        </w:rPr>
        <w:t>Nhị</w:t>
      </w:r>
      <w:r>
        <w:rPr>
          <w:spacing w:val="-1"/>
          <w:sz w:val="26"/>
        </w:rPr>
        <w:t> </w:t>
      </w:r>
      <w:r>
        <w:rPr>
          <w:sz w:val="26"/>
        </w:rPr>
        <w:t>giới</w:t>
      </w:r>
      <w:r>
        <w:rPr>
          <w:spacing w:val="-1"/>
          <w:sz w:val="26"/>
        </w:rPr>
        <w:t> </w:t>
      </w:r>
      <w:r>
        <w:rPr>
          <w:sz w:val="26"/>
        </w:rPr>
        <w:t>thành</w:t>
      </w:r>
      <w:r>
        <w:rPr>
          <w:spacing w:val="-1"/>
          <w:sz w:val="26"/>
        </w:rPr>
        <w:t> </w:t>
      </w:r>
      <w:r>
        <w:rPr>
          <w:sz w:val="26"/>
        </w:rPr>
        <w:t>sơ</w:t>
      </w:r>
      <w:r>
        <w:rPr>
          <w:spacing w:val="-2"/>
          <w:sz w:val="26"/>
        </w:rPr>
        <w:t> </w:t>
      </w:r>
      <w:r>
        <w:rPr>
          <w:sz w:val="26"/>
        </w:rPr>
        <w:t>đạo</w:t>
      </w:r>
      <w:r>
        <w:rPr>
          <w:spacing w:val="-1"/>
          <w:sz w:val="26"/>
        </w:rPr>
        <w:t> </w:t>
      </w:r>
      <w:r>
        <w:rPr>
          <w:sz w:val="26"/>
        </w:rPr>
        <w:t>tuyệt</w:t>
      </w:r>
      <w:r>
        <w:rPr>
          <w:spacing w:val="-2"/>
          <w:sz w:val="26"/>
        </w:rPr>
        <w:t> </w:t>
      </w:r>
      <w:r>
        <w:rPr>
          <w:sz w:val="26"/>
        </w:rPr>
        <w:t>trừ</w:t>
      </w:r>
      <w:r>
        <w:rPr>
          <w:spacing w:val="-1"/>
          <w:sz w:val="26"/>
        </w:rPr>
        <w:t> </w:t>
      </w:r>
      <w:r>
        <w:rPr>
          <w:sz w:val="26"/>
        </w:rPr>
        <w:t>cũng</w:t>
      </w:r>
      <w:r>
        <w:rPr>
          <w:spacing w:val="-1"/>
          <w:sz w:val="26"/>
        </w:rPr>
        <w:t> </w:t>
      </w:r>
      <w:r>
        <w:rPr>
          <w:sz w:val="26"/>
        </w:rPr>
        <w:t>có,</w:t>
      </w:r>
      <w:r>
        <w:rPr>
          <w:spacing w:val="-1"/>
          <w:sz w:val="26"/>
        </w:rPr>
        <w:t> </w:t>
      </w:r>
      <w:r>
        <w:rPr>
          <w:sz w:val="26"/>
        </w:rPr>
        <w:t>thành phi sơ đạo tuyệt trừ cũng có.</w:t>
      </w:r>
    </w:p>
    <w:p>
      <w:pPr>
        <w:pStyle w:val="ListParagraph"/>
        <w:numPr>
          <w:ilvl w:val="1"/>
          <w:numId w:val="40"/>
        </w:numPr>
        <w:tabs>
          <w:tab w:pos="708" w:val="left" w:leader="none"/>
        </w:tabs>
        <w:spacing w:line="237" w:lineRule="auto" w:before="122" w:after="0"/>
        <w:ind w:left="708" w:right="141" w:hanging="284"/>
        <w:jc w:val="left"/>
        <w:rPr>
          <w:sz w:val="26"/>
        </w:rPr>
      </w:pPr>
      <w:r>
        <w:rPr>
          <w:sz w:val="26"/>
        </w:rPr>
        <w:t>Thập lục giới thành phi ba đạo cao tuyệt trừ. Nhị giới thành ba đạo cao tuyệt trừ cũng có, thành phi ba đạo cao tuyệt trừ cũng có.</w:t>
      </w:r>
    </w:p>
    <w:p>
      <w:pPr>
        <w:pStyle w:val="ListParagraph"/>
        <w:numPr>
          <w:ilvl w:val="1"/>
          <w:numId w:val="40"/>
        </w:numPr>
        <w:tabs>
          <w:tab w:pos="708" w:val="left" w:leader="none"/>
        </w:tabs>
        <w:spacing w:line="240" w:lineRule="auto" w:before="120" w:after="0"/>
        <w:ind w:left="708" w:right="139" w:hanging="284"/>
        <w:jc w:val="left"/>
        <w:rPr>
          <w:sz w:val="26"/>
        </w:rPr>
      </w:pPr>
      <w:r>
        <w:rPr>
          <w:sz w:val="26"/>
        </w:rPr>
        <w:t>Thập lục giới thành phi hữu nhân phi sơ đạo tuyệt trừ. Nhị giới thành hữu nhân sơ đạo tuyệt trừ cũng có, thành phi hữu nhân phi sơ đạo tuyệt trừ cũng có.</w:t>
      </w:r>
    </w:p>
    <w:p>
      <w:pPr>
        <w:pStyle w:val="ListParagraph"/>
        <w:numPr>
          <w:ilvl w:val="1"/>
          <w:numId w:val="40"/>
        </w:numPr>
        <w:tabs>
          <w:tab w:pos="708" w:val="left" w:leader="none"/>
        </w:tabs>
        <w:spacing w:line="240" w:lineRule="auto" w:before="119" w:after="0"/>
        <w:ind w:left="708" w:right="137" w:hanging="284"/>
        <w:jc w:val="left"/>
        <w:rPr>
          <w:sz w:val="26"/>
        </w:rPr>
      </w:pPr>
      <w:r>
        <w:rPr>
          <w:sz w:val="26"/>
        </w:rPr>
        <w:t>Thập lục giới thành phi hữu nhân phi ba đạo cao tuyệt trừ. Nhị giới thành hữu nhân ba đạo cao tuyệt trừ cũng có, thành phi hữu nhân phi ba đạo cao tuyệt trừ cũng có.</w:t>
      </w:r>
    </w:p>
    <w:p>
      <w:pPr>
        <w:pStyle w:val="ListParagraph"/>
        <w:numPr>
          <w:ilvl w:val="1"/>
          <w:numId w:val="40"/>
        </w:numPr>
        <w:tabs>
          <w:tab w:pos="708" w:val="left" w:leader="none"/>
        </w:tabs>
        <w:spacing w:line="240" w:lineRule="auto" w:before="120" w:after="0"/>
        <w:ind w:left="708" w:right="137" w:hanging="284"/>
        <w:jc w:val="left"/>
        <w:rPr>
          <w:sz w:val="26"/>
        </w:rPr>
      </w:pPr>
      <w:r>
        <w:rPr>
          <w:sz w:val="26"/>
        </w:rPr>
        <w:t>Thập ngũ giới thành vô tầm. Ý thức giới thành hữu tầm. Nhị giới thành hữu tầm cũng có, thành vô tầm cũng có.</w:t>
      </w:r>
    </w:p>
    <w:p>
      <w:pPr>
        <w:pStyle w:val="ListParagraph"/>
        <w:numPr>
          <w:ilvl w:val="1"/>
          <w:numId w:val="40"/>
        </w:numPr>
        <w:tabs>
          <w:tab w:pos="708" w:val="left" w:leader="none"/>
        </w:tabs>
        <w:spacing w:line="237" w:lineRule="auto" w:before="122" w:after="0"/>
        <w:ind w:left="708" w:right="140" w:hanging="284"/>
        <w:jc w:val="left"/>
        <w:rPr>
          <w:sz w:val="26"/>
        </w:rPr>
      </w:pPr>
      <w:r>
        <w:rPr>
          <w:sz w:val="26"/>
        </w:rPr>
        <w:t>Thập ngũ giới thành vô tứ. Ý giới thành hữu tứ. Nhị giới thành hữu tứ cũng có, thành vô tứ cũng có.</w:t>
      </w:r>
    </w:p>
    <w:p>
      <w:pPr>
        <w:pStyle w:val="ListParagraph"/>
        <w:numPr>
          <w:ilvl w:val="1"/>
          <w:numId w:val="40"/>
        </w:numPr>
        <w:tabs>
          <w:tab w:pos="707" w:val="left" w:leader="none"/>
        </w:tabs>
        <w:spacing w:line="240" w:lineRule="auto" w:before="123" w:after="0"/>
        <w:ind w:left="707" w:right="0" w:hanging="283"/>
        <w:jc w:val="left"/>
        <w:rPr>
          <w:sz w:val="26"/>
        </w:rPr>
      </w:pPr>
      <w:r>
        <w:rPr>
          <w:sz w:val="26"/>
        </w:rPr>
        <w:t>Thập</w:t>
      </w:r>
      <w:r>
        <w:rPr>
          <w:spacing w:val="-5"/>
          <w:sz w:val="26"/>
        </w:rPr>
        <w:t> </w:t>
      </w:r>
      <w:r>
        <w:rPr>
          <w:sz w:val="26"/>
        </w:rPr>
        <w:t>lục</w:t>
      </w:r>
      <w:r>
        <w:rPr>
          <w:spacing w:val="-4"/>
          <w:sz w:val="26"/>
        </w:rPr>
        <w:t> </w:t>
      </w:r>
      <w:r>
        <w:rPr>
          <w:sz w:val="26"/>
        </w:rPr>
        <w:t>giới</w:t>
      </w:r>
      <w:r>
        <w:rPr>
          <w:spacing w:val="-5"/>
          <w:sz w:val="26"/>
        </w:rPr>
        <w:t> </w:t>
      </w:r>
      <w:r>
        <w:rPr>
          <w:sz w:val="26"/>
        </w:rPr>
        <w:t>thành</w:t>
      </w:r>
      <w:r>
        <w:rPr>
          <w:spacing w:val="-3"/>
          <w:sz w:val="26"/>
        </w:rPr>
        <w:t> </w:t>
      </w:r>
      <w:r>
        <w:rPr>
          <w:sz w:val="26"/>
        </w:rPr>
        <w:t>vô</w:t>
      </w:r>
      <w:r>
        <w:rPr>
          <w:spacing w:val="-2"/>
          <w:sz w:val="26"/>
        </w:rPr>
        <w:t> </w:t>
      </w:r>
      <w:r>
        <w:rPr>
          <w:sz w:val="26"/>
        </w:rPr>
        <w:t>hỷ.</w:t>
      </w:r>
      <w:r>
        <w:rPr>
          <w:spacing w:val="-2"/>
          <w:sz w:val="26"/>
        </w:rPr>
        <w:t> </w:t>
      </w:r>
      <w:r>
        <w:rPr>
          <w:sz w:val="26"/>
        </w:rPr>
        <w:t>Nhị</w:t>
      </w:r>
      <w:r>
        <w:rPr>
          <w:spacing w:val="-3"/>
          <w:sz w:val="26"/>
        </w:rPr>
        <w:t> </w:t>
      </w:r>
      <w:r>
        <w:rPr>
          <w:sz w:val="26"/>
        </w:rPr>
        <w:t>giới</w:t>
      </w:r>
      <w:r>
        <w:rPr>
          <w:spacing w:val="-5"/>
          <w:sz w:val="26"/>
        </w:rPr>
        <w:t> </w:t>
      </w:r>
      <w:r>
        <w:rPr>
          <w:sz w:val="26"/>
        </w:rPr>
        <w:t>thành</w:t>
      </w:r>
      <w:r>
        <w:rPr>
          <w:spacing w:val="-4"/>
          <w:sz w:val="26"/>
        </w:rPr>
        <w:t> </w:t>
      </w:r>
      <w:r>
        <w:rPr>
          <w:sz w:val="26"/>
        </w:rPr>
        <w:t>hữu</w:t>
      </w:r>
      <w:r>
        <w:rPr>
          <w:spacing w:val="-1"/>
          <w:sz w:val="26"/>
        </w:rPr>
        <w:t> </w:t>
      </w:r>
      <w:r>
        <w:rPr>
          <w:sz w:val="26"/>
        </w:rPr>
        <w:t>hỷ</w:t>
      </w:r>
      <w:r>
        <w:rPr>
          <w:spacing w:val="-6"/>
          <w:sz w:val="26"/>
        </w:rPr>
        <w:t> </w:t>
      </w:r>
      <w:r>
        <w:rPr>
          <w:sz w:val="26"/>
        </w:rPr>
        <w:t>cũng</w:t>
      </w:r>
      <w:r>
        <w:rPr>
          <w:spacing w:val="-3"/>
          <w:sz w:val="26"/>
        </w:rPr>
        <w:t> </w:t>
      </w:r>
      <w:r>
        <w:rPr>
          <w:sz w:val="26"/>
        </w:rPr>
        <w:t>có,</w:t>
      </w:r>
      <w:r>
        <w:rPr>
          <w:spacing w:val="-3"/>
          <w:sz w:val="26"/>
        </w:rPr>
        <w:t> </w:t>
      </w:r>
      <w:r>
        <w:rPr>
          <w:sz w:val="26"/>
        </w:rPr>
        <w:t>thành</w:t>
      </w:r>
      <w:r>
        <w:rPr>
          <w:spacing w:val="-4"/>
          <w:sz w:val="26"/>
        </w:rPr>
        <w:t> </w:t>
      </w:r>
      <w:r>
        <w:rPr>
          <w:sz w:val="26"/>
        </w:rPr>
        <w:t>vô</w:t>
      </w:r>
      <w:r>
        <w:rPr>
          <w:spacing w:val="-5"/>
          <w:sz w:val="26"/>
        </w:rPr>
        <w:t> </w:t>
      </w:r>
      <w:r>
        <w:rPr>
          <w:sz w:val="26"/>
        </w:rPr>
        <w:t>hỷ</w:t>
      </w:r>
      <w:r>
        <w:rPr>
          <w:spacing w:val="-6"/>
          <w:sz w:val="26"/>
        </w:rPr>
        <w:t> </w:t>
      </w:r>
      <w:r>
        <w:rPr>
          <w:sz w:val="26"/>
        </w:rPr>
        <w:t>cũng</w:t>
      </w:r>
      <w:r>
        <w:rPr>
          <w:spacing w:val="-4"/>
          <w:sz w:val="26"/>
        </w:rPr>
        <w:t> </w:t>
      </w:r>
      <w:r>
        <w:rPr>
          <w:spacing w:val="-5"/>
          <w:sz w:val="26"/>
        </w:rPr>
        <w:t>có.</w:t>
      </w:r>
    </w:p>
    <w:p>
      <w:pPr>
        <w:pStyle w:val="ListParagraph"/>
        <w:numPr>
          <w:ilvl w:val="1"/>
          <w:numId w:val="40"/>
        </w:numPr>
        <w:tabs>
          <w:tab w:pos="708" w:val="left" w:leader="none"/>
        </w:tabs>
        <w:spacing w:line="240" w:lineRule="auto" w:before="118" w:after="0"/>
        <w:ind w:left="708" w:right="139" w:hanging="284"/>
        <w:jc w:val="left"/>
        <w:rPr>
          <w:sz w:val="26"/>
        </w:rPr>
      </w:pPr>
      <w:r>
        <w:rPr>
          <w:sz w:val="26"/>
        </w:rPr>
        <w:t>Thập lục giới thành phi đồng sanh hỷ. Nhị giới thành đồng sanh hỷ cũng có, thành phi đồng sanh hỷ cũng có.</w:t>
      </w:r>
    </w:p>
    <w:p>
      <w:pPr>
        <w:pStyle w:val="ListParagraph"/>
        <w:numPr>
          <w:ilvl w:val="1"/>
          <w:numId w:val="40"/>
        </w:numPr>
        <w:tabs>
          <w:tab w:pos="708" w:val="left" w:leader="none"/>
        </w:tabs>
        <w:spacing w:line="237" w:lineRule="auto" w:before="122" w:after="0"/>
        <w:ind w:left="708" w:right="140" w:hanging="284"/>
        <w:jc w:val="left"/>
        <w:rPr>
          <w:sz w:val="26"/>
        </w:rPr>
      </w:pPr>
      <w:r>
        <w:rPr>
          <w:sz w:val="26"/>
        </w:rPr>
        <w:t>Thập ngũ giới thành phi đồng sanh lạc. Tam giới thành đồng sanh lạc cũng có, thành</w:t>
      </w:r>
      <w:r>
        <w:rPr>
          <w:spacing w:val="40"/>
          <w:sz w:val="26"/>
        </w:rPr>
        <w:t> </w:t>
      </w:r>
      <w:r>
        <w:rPr>
          <w:sz w:val="26"/>
        </w:rPr>
        <w:t>phi đồng sanh lạc cũng có.</w:t>
      </w:r>
    </w:p>
    <w:p>
      <w:pPr>
        <w:pStyle w:val="ListParagraph"/>
        <w:numPr>
          <w:ilvl w:val="1"/>
          <w:numId w:val="40"/>
        </w:numPr>
        <w:tabs>
          <w:tab w:pos="708" w:val="left" w:leader="none"/>
        </w:tabs>
        <w:spacing w:line="237" w:lineRule="auto" w:before="126" w:after="0"/>
        <w:ind w:left="708" w:right="140" w:hanging="284"/>
        <w:jc w:val="left"/>
        <w:rPr>
          <w:sz w:val="26"/>
        </w:rPr>
      </w:pPr>
      <w:r>
        <w:rPr>
          <w:sz w:val="26"/>
        </w:rPr>
        <w:t>Thập nhứt giới thành phi đồng sanh xả. Ngũ giới thành đồng sanh xả. Nhị giới thành</w:t>
      </w:r>
      <w:r>
        <w:rPr>
          <w:spacing w:val="40"/>
          <w:sz w:val="26"/>
        </w:rPr>
        <w:t> </w:t>
      </w:r>
      <w:r>
        <w:rPr>
          <w:sz w:val="26"/>
        </w:rPr>
        <w:t>đồng sanh xả cũng có, thành phi đồng sanh xả cũng có.</w:t>
      </w:r>
    </w:p>
    <w:p>
      <w:pPr>
        <w:pStyle w:val="ListParagraph"/>
        <w:numPr>
          <w:ilvl w:val="1"/>
          <w:numId w:val="40"/>
        </w:numPr>
        <w:tabs>
          <w:tab w:pos="708" w:val="left" w:leader="none"/>
        </w:tabs>
        <w:spacing w:line="237" w:lineRule="auto" w:before="126" w:after="0"/>
        <w:ind w:left="708" w:right="139" w:hanging="284"/>
        <w:jc w:val="left"/>
        <w:rPr>
          <w:sz w:val="26"/>
        </w:rPr>
      </w:pPr>
      <w:r>
        <w:rPr>
          <w:sz w:val="26"/>
        </w:rPr>
        <w:t>Thập</w:t>
      </w:r>
      <w:r>
        <w:rPr>
          <w:spacing w:val="28"/>
          <w:sz w:val="26"/>
        </w:rPr>
        <w:t> </w:t>
      </w:r>
      <w:r>
        <w:rPr>
          <w:sz w:val="26"/>
        </w:rPr>
        <w:t>lục</w:t>
      </w:r>
      <w:r>
        <w:rPr>
          <w:spacing w:val="29"/>
          <w:sz w:val="26"/>
        </w:rPr>
        <w:t> </w:t>
      </w:r>
      <w:r>
        <w:rPr>
          <w:sz w:val="26"/>
        </w:rPr>
        <w:t>giới</w:t>
      </w:r>
      <w:r>
        <w:rPr>
          <w:spacing w:val="28"/>
          <w:sz w:val="26"/>
        </w:rPr>
        <w:t> </w:t>
      </w:r>
      <w:r>
        <w:rPr>
          <w:sz w:val="26"/>
        </w:rPr>
        <w:t>thành</w:t>
      </w:r>
      <w:r>
        <w:rPr>
          <w:spacing w:val="29"/>
          <w:sz w:val="26"/>
        </w:rPr>
        <w:t> </w:t>
      </w:r>
      <w:r>
        <w:rPr>
          <w:sz w:val="26"/>
        </w:rPr>
        <w:t>Dục</w:t>
      </w:r>
      <w:r>
        <w:rPr>
          <w:spacing w:val="28"/>
          <w:sz w:val="26"/>
        </w:rPr>
        <w:t> </w:t>
      </w:r>
      <w:r>
        <w:rPr>
          <w:sz w:val="26"/>
        </w:rPr>
        <w:t>giới.</w:t>
      </w:r>
      <w:r>
        <w:rPr>
          <w:spacing w:val="28"/>
          <w:sz w:val="26"/>
        </w:rPr>
        <w:t> </w:t>
      </w:r>
      <w:r>
        <w:rPr>
          <w:sz w:val="26"/>
        </w:rPr>
        <w:t>Nhị</w:t>
      </w:r>
      <w:r>
        <w:rPr>
          <w:spacing w:val="29"/>
          <w:sz w:val="26"/>
        </w:rPr>
        <w:t> </w:t>
      </w:r>
      <w:r>
        <w:rPr>
          <w:sz w:val="26"/>
        </w:rPr>
        <w:t>giới</w:t>
      </w:r>
      <w:r>
        <w:rPr>
          <w:spacing w:val="28"/>
          <w:sz w:val="26"/>
        </w:rPr>
        <w:t> </w:t>
      </w:r>
      <w:r>
        <w:rPr>
          <w:sz w:val="26"/>
        </w:rPr>
        <w:t>thành</w:t>
      </w:r>
      <w:r>
        <w:rPr>
          <w:spacing w:val="29"/>
          <w:sz w:val="26"/>
        </w:rPr>
        <w:t> </w:t>
      </w:r>
      <w:r>
        <w:rPr>
          <w:sz w:val="26"/>
        </w:rPr>
        <w:t>Dục</w:t>
      </w:r>
      <w:r>
        <w:rPr>
          <w:spacing w:val="28"/>
          <w:sz w:val="26"/>
        </w:rPr>
        <w:t> </w:t>
      </w:r>
      <w:r>
        <w:rPr>
          <w:sz w:val="26"/>
        </w:rPr>
        <w:t>giới</w:t>
      </w:r>
      <w:r>
        <w:rPr>
          <w:spacing w:val="28"/>
          <w:sz w:val="26"/>
        </w:rPr>
        <w:t> </w:t>
      </w:r>
      <w:r>
        <w:rPr>
          <w:sz w:val="26"/>
        </w:rPr>
        <w:t>cũng</w:t>
      </w:r>
      <w:r>
        <w:rPr>
          <w:spacing w:val="28"/>
          <w:sz w:val="26"/>
        </w:rPr>
        <w:t> </w:t>
      </w:r>
      <w:r>
        <w:rPr>
          <w:sz w:val="26"/>
        </w:rPr>
        <w:t>có,</w:t>
      </w:r>
      <w:r>
        <w:rPr>
          <w:spacing w:val="28"/>
          <w:sz w:val="26"/>
        </w:rPr>
        <w:t> </w:t>
      </w:r>
      <w:r>
        <w:rPr>
          <w:sz w:val="26"/>
        </w:rPr>
        <w:t>thành</w:t>
      </w:r>
      <w:r>
        <w:rPr>
          <w:spacing w:val="30"/>
          <w:sz w:val="26"/>
        </w:rPr>
        <w:t> </w:t>
      </w:r>
      <w:r>
        <w:rPr>
          <w:sz w:val="26"/>
        </w:rPr>
        <w:t>phi</w:t>
      </w:r>
      <w:r>
        <w:rPr>
          <w:spacing w:val="28"/>
          <w:sz w:val="26"/>
        </w:rPr>
        <w:t> </w:t>
      </w:r>
      <w:r>
        <w:rPr>
          <w:sz w:val="26"/>
        </w:rPr>
        <w:t>Dục</w:t>
      </w:r>
      <w:r>
        <w:rPr>
          <w:spacing w:val="28"/>
          <w:sz w:val="26"/>
        </w:rPr>
        <w:t> </w:t>
      </w:r>
      <w:r>
        <w:rPr>
          <w:sz w:val="26"/>
        </w:rPr>
        <w:t>giới cũng có.</w:t>
      </w:r>
    </w:p>
    <w:p>
      <w:pPr>
        <w:pStyle w:val="ListParagraph"/>
        <w:numPr>
          <w:ilvl w:val="1"/>
          <w:numId w:val="40"/>
        </w:numPr>
        <w:tabs>
          <w:tab w:pos="708" w:val="left" w:leader="none"/>
        </w:tabs>
        <w:spacing w:line="237" w:lineRule="auto" w:before="125" w:after="0"/>
        <w:ind w:left="708" w:right="139" w:hanging="284"/>
        <w:jc w:val="left"/>
        <w:rPr>
          <w:sz w:val="26"/>
        </w:rPr>
      </w:pPr>
      <w:r>
        <w:rPr>
          <w:sz w:val="26"/>
        </w:rPr>
        <w:t>Thập lục giới thành phi Sắc giới. Nhị giới thành Sắc giới cũng có, thành phi Sắc giới</w:t>
      </w:r>
      <w:r>
        <w:rPr>
          <w:spacing w:val="40"/>
          <w:sz w:val="26"/>
        </w:rPr>
        <w:t> </w:t>
      </w:r>
      <w:r>
        <w:rPr>
          <w:sz w:val="26"/>
        </w:rPr>
        <w:t>cũng có.</w:t>
      </w:r>
    </w:p>
    <w:p>
      <w:pPr>
        <w:pStyle w:val="ListParagraph"/>
        <w:numPr>
          <w:ilvl w:val="1"/>
          <w:numId w:val="40"/>
        </w:numPr>
        <w:tabs>
          <w:tab w:pos="708" w:val="left" w:leader="none"/>
        </w:tabs>
        <w:spacing w:line="237" w:lineRule="auto" w:before="126" w:after="0"/>
        <w:ind w:left="708" w:right="139" w:hanging="284"/>
        <w:jc w:val="left"/>
        <w:rPr>
          <w:sz w:val="26"/>
        </w:rPr>
      </w:pPr>
      <w:r>
        <w:rPr>
          <w:sz w:val="26"/>
        </w:rPr>
        <w:t>Thập lục giới thành phi Vô sắc giới. Nhị giới thành Vô sắc giới cũng có, thành phi Vô sắc giới cũng có.</w:t>
      </w:r>
    </w:p>
    <w:p>
      <w:pPr>
        <w:pStyle w:val="ListParagraph"/>
        <w:numPr>
          <w:ilvl w:val="1"/>
          <w:numId w:val="40"/>
        </w:numPr>
        <w:tabs>
          <w:tab w:pos="708" w:val="left" w:leader="none"/>
        </w:tabs>
        <w:spacing w:line="240" w:lineRule="auto" w:before="120" w:after="0"/>
        <w:ind w:left="708" w:right="140" w:hanging="284"/>
        <w:jc w:val="left"/>
        <w:rPr>
          <w:sz w:val="26"/>
        </w:rPr>
      </w:pPr>
      <w:r>
        <w:rPr>
          <w:sz w:val="26"/>
        </w:rPr>
        <w:t>Thập</w:t>
      </w:r>
      <w:r>
        <w:rPr>
          <w:spacing w:val="33"/>
          <w:sz w:val="26"/>
        </w:rPr>
        <w:t> </w:t>
      </w:r>
      <w:r>
        <w:rPr>
          <w:sz w:val="26"/>
        </w:rPr>
        <w:t>lục</w:t>
      </w:r>
      <w:r>
        <w:rPr>
          <w:spacing w:val="36"/>
          <w:sz w:val="26"/>
        </w:rPr>
        <w:t> </w:t>
      </w:r>
      <w:r>
        <w:rPr>
          <w:sz w:val="26"/>
        </w:rPr>
        <w:t>giới</w:t>
      </w:r>
      <w:r>
        <w:rPr>
          <w:spacing w:val="33"/>
          <w:sz w:val="26"/>
        </w:rPr>
        <w:t> </w:t>
      </w:r>
      <w:r>
        <w:rPr>
          <w:sz w:val="26"/>
        </w:rPr>
        <w:t>thành</w:t>
      </w:r>
      <w:r>
        <w:rPr>
          <w:spacing w:val="34"/>
          <w:sz w:val="26"/>
        </w:rPr>
        <w:t> </w:t>
      </w:r>
      <w:r>
        <w:rPr>
          <w:sz w:val="26"/>
        </w:rPr>
        <w:t>liên</w:t>
      </w:r>
      <w:r>
        <w:rPr>
          <w:spacing w:val="33"/>
          <w:sz w:val="26"/>
        </w:rPr>
        <w:t> </w:t>
      </w:r>
      <w:r>
        <w:rPr>
          <w:sz w:val="26"/>
        </w:rPr>
        <w:t>quan</w:t>
      </w:r>
      <w:r>
        <w:rPr>
          <w:spacing w:val="35"/>
          <w:sz w:val="26"/>
        </w:rPr>
        <w:t> </w:t>
      </w:r>
      <w:r>
        <w:rPr>
          <w:sz w:val="26"/>
        </w:rPr>
        <w:t>luân</w:t>
      </w:r>
      <w:r>
        <w:rPr>
          <w:spacing w:val="33"/>
          <w:sz w:val="26"/>
        </w:rPr>
        <w:t> </w:t>
      </w:r>
      <w:r>
        <w:rPr>
          <w:sz w:val="26"/>
        </w:rPr>
        <w:t>hồi.</w:t>
      </w:r>
      <w:r>
        <w:rPr>
          <w:spacing w:val="33"/>
          <w:sz w:val="26"/>
        </w:rPr>
        <w:t> </w:t>
      </w:r>
      <w:r>
        <w:rPr>
          <w:sz w:val="26"/>
        </w:rPr>
        <w:t>Nhị</w:t>
      </w:r>
      <w:r>
        <w:rPr>
          <w:spacing w:val="36"/>
          <w:sz w:val="26"/>
        </w:rPr>
        <w:t> </w:t>
      </w:r>
      <w:r>
        <w:rPr>
          <w:sz w:val="26"/>
        </w:rPr>
        <w:t>giới</w:t>
      </w:r>
      <w:r>
        <w:rPr>
          <w:spacing w:val="33"/>
          <w:sz w:val="26"/>
        </w:rPr>
        <w:t> </w:t>
      </w:r>
      <w:r>
        <w:rPr>
          <w:sz w:val="26"/>
        </w:rPr>
        <w:t>thành</w:t>
      </w:r>
      <w:r>
        <w:rPr>
          <w:spacing w:val="34"/>
          <w:sz w:val="26"/>
        </w:rPr>
        <w:t> </w:t>
      </w:r>
      <w:r>
        <w:rPr>
          <w:sz w:val="26"/>
        </w:rPr>
        <w:t>liên</w:t>
      </w:r>
      <w:r>
        <w:rPr>
          <w:spacing w:val="35"/>
          <w:sz w:val="26"/>
        </w:rPr>
        <w:t> </w:t>
      </w:r>
      <w:r>
        <w:rPr>
          <w:sz w:val="26"/>
        </w:rPr>
        <w:t>quan</w:t>
      </w:r>
      <w:r>
        <w:rPr>
          <w:spacing w:val="37"/>
          <w:sz w:val="26"/>
        </w:rPr>
        <w:t> </w:t>
      </w:r>
      <w:r>
        <w:rPr>
          <w:sz w:val="26"/>
        </w:rPr>
        <w:t>luân</w:t>
      </w:r>
      <w:r>
        <w:rPr>
          <w:spacing w:val="33"/>
          <w:sz w:val="26"/>
        </w:rPr>
        <w:t> </w:t>
      </w:r>
      <w:r>
        <w:rPr>
          <w:sz w:val="26"/>
        </w:rPr>
        <w:t>hồi</w:t>
      </w:r>
      <w:r>
        <w:rPr>
          <w:spacing w:val="34"/>
          <w:sz w:val="26"/>
        </w:rPr>
        <w:t> </w:t>
      </w:r>
      <w:r>
        <w:rPr>
          <w:sz w:val="26"/>
        </w:rPr>
        <w:t>cũng</w:t>
      </w:r>
      <w:r>
        <w:rPr>
          <w:spacing w:val="33"/>
          <w:sz w:val="26"/>
        </w:rPr>
        <w:t> </w:t>
      </w:r>
      <w:r>
        <w:rPr>
          <w:sz w:val="26"/>
        </w:rPr>
        <w:t>có, thành bất liên quan luân hồi cũng có.</w:t>
      </w:r>
    </w:p>
    <w:p>
      <w:pPr>
        <w:pStyle w:val="ListParagraph"/>
        <w:numPr>
          <w:ilvl w:val="1"/>
          <w:numId w:val="40"/>
        </w:numPr>
        <w:tabs>
          <w:tab w:pos="707" w:val="left" w:leader="none"/>
        </w:tabs>
        <w:spacing w:line="240" w:lineRule="auto" w:before="119" w:after="0"/>
        <w:ind w:left="707" w:right="0" w:hanging="283"/>
        <w:jc w:val="left"/>
        <w:rPr>
          <w:sz w:val="26"/>
        </w:rPr>
      </w:pPr>
      <w:r>
        <w:rPr>
          <w:sz w:val="26"/>
        </w:rPr>
        <w:t>Thập</w:t>
      </w:r>
      <w:r>
        <w:rPr>
          <w:spacing w:val="-5"/>
          <w:sz w:val="26"/>
        </w:rPr>
        <w:t> </w:t>
      </w:r>
      <w:r>
        <w:rPr>
          <w:sz w:val="26"/>
        </w:rPr>
        <w:t>lục</w:t>
      </w:r>
      <w:r>
        <w:rPr>
          <w:spacing w:val="-5"/>
          <w:sz w:val="26"/>
        </w:rPr>
        <w:t> </w:t>
      </w:r>
      <w:r>
        <w:rPr>
          <w:sz w:val="26"/>
        </w:rPr>
        <w:t>giới</w:t>
      </w:r>
      <w:r>
        <w:rPr>
          <w:spacing w:val="-4"/>
          <w:sz w:val="26"/>
        </w:rPr>
        <w:t> </w:t>
      </w:r>
      <w:r>
        <w:rPr>
          <w:sz w:val="26"/>
        </w:rPr>
        <w:t>thành</w:t>
      </w:r>
      <w:r>
        <w:rPr>
          <w:spacing w:val="-4"/>
          <w:sz w:val="26"/>
        </w:rPr>
        <w:t> </w:t>
      </w:r>
      <w:r>
        <w:rPr>
          <w:sz w:val="26"/>
        </w:rPr>
        <w:t>bất</w:t>
      </w:r>
      <w:r>
        <w:rPr>
          <w:spacing w:val="-3"/>
          <w:sz w:val="26"/>
        </w:rPr>
        <w:t> </w:t>
      </w:r>
      <w:r>
        <w:rPr>
          <w:sz w:val="26"/>
        </w:rPr>
        <w:t>định.</w:t>
      </w:r>
      <w:r>
        <w:rPr>
          <w:spacing w:val="-4"/>
          <w:sz w:val="26"/>
        </w:rPr>
        <w:t> </w:t>
      </w:r>
      <w:r>
        <w:rPr>
          <w:sz w:val="26"/>
        </w:rPr>
        <w:t>Nhị</w:t>
      </w:r>
      <w:r>
        <w:rPr>
          <w:spacing w:val="-2"/>
          <w:sz w:val="26"/>
        </w:rPr>
        <w:t> </w:t>
      </w:r>
      <w:r>
        <w:rPr>
          <w:sz w:val="26"/>
        </w:rPr>
        <w:t>giới</w:t>
      </w:r>
      <w:r>
        <w:rPr>
          <w:spacing w:val="-5"/>
          <w:sz w:val="26"/>
        </w:rPr>
        <w:t> </w:t>
      </w:r>
      <w:r>
        <w:rPr>
          <w:sz w:val="26"/>
        </w:rPr>
        <w:t>thành</w:t>
      </w:r>
      <w:r>
        <w:rPr>
          <w:spacing w:val="-4"/>
          <w:sz w:val="26"/>
        </w:rPr>
        <w:t> </w:t>
      </w:r>
      <w:r>
        <w:rPr>
          <w:sz w:val="26"/>
        </w:rPr>
        <w:t>nhất</w:t>
      </w:r>
      <w:r>
        <w:rPr>
          <w:spacing w:val="-4"/>
          <w:sz w:val="26"/>
        </w:rPr>
        <w:t> </w:t>
      </w:r>
      <w:r>
        <w:rPr>
          <w:sz w:val="26"/>
        </w:rPr>
        <w:t>định</w:t>
      </w:r>
      <w:r>
        <w:rPr>
          <w:spacing w:val="-4"/>
          <w:sz w:val="26"/>
        </w:rPr>
        <w:t> </w:t>
      </w:r>
      <w:r>
        <w:rPr>
          <w:sz w:val="26"/>
        </w:rPr>
        <w:t>cũng</w:t>
      </w:r>
      <w:r>
        <w:rPr>
          <w:spacing w:val="-5"/>
          <w:sz w:val="26"/>
        </w:rPr>
        <w:t> </w:t>
      </w:r>
      <w:r>
        <w:rPr>
          <w:sz w:val="26"/>
        </w:rPr>
        <w:t>có,</w:t>
      </w:r>
      <w:r>
        <w:rPr>
          <w:spacing w:val="-4"/>
          <w:sz w:val="26"/>
        </w:rPr>
        <w:t> </w:t>
      </w:r>
      <w:r>
        <w:rPr>
          <w:sz w:val="26"/>
        </w:rPr>
        <w:t>thành</w:t>
      </w:r>
      <w:r>
        <w:rPr>
          <w:spacing w:val="-1"/>
          <w:sz w:val="26"/>
        </w:rPr>
        <w:t> </w:t>
      </w:r>
      <w:r>
        <w:rPr>
          <w:sz w:val="26"/>
        </w:rPr>
        <w:t>bất</w:t>
      </w:r>
      <w:r>
        <w:rPr>
          <w:spacing w:val="-5"/>
          <w:sz w:val="26"/>
        </w:rPr>
        <w:t> </w:t>
      </w:r>
      <w:r>
        <w:rPr>
          <w:sz w:val="26"/>
        </w:rPr>
        <w:t>định</w:t>
      </w:r>
      <w:r>
        <w:rPr>
          <w:spacing w:val="-3"/>
          <w:sz w:val="26"/>
        </w:rPr>
        <w:t> </w:t>
      </w:r>
      <w:r>
        <w:rPr>
          <w:sz w:val="26"/>
        </w:rPr>
        <w:t>cũng</w:t>
      </w:r>
      <w:r>
        <w:rPr>
          <w:spacing w:val="-5"/>
          <w:sz w:val="26"/>
        </w:rPr>
        <w:t> có.</w:t>
      </w:r>
    </w:p>
    <w:p>
      <w:pPr>
        <w:pStyle w:val="ListParagraph"/>
        <w:spacing w:after="0" w:line="240" w:lineRule="auto"/>
        <w:jc w:val="left"/>
        <w:rPr>
          <w:sz w:val="26"/>
        </w:rPr>
        <w:sectPr>
          <w:pgSz w:w="11630" w:h="16450"/>
          <w:pgMar w:header="571" w:footer="0" w:top="920" w:bottom="280" w:left="850" w:right="850"/>
        </w:sectPr>
      </w:pPr>
    </w:p>
    <w:p>
      <w:pPr>
        <w:pStyle w:val="ListParagraph"/>
        <w:numPr>
          <w:ilvl w:val="1"/>
          <w:numId w:val="40"/>
        </w:numPr>
        <w:tabs>
          <w:tab w:pos="708" w:val="left" w:leader="none"/>
        </w:tabs>
        <w:spacing w:line="240" w:lineRule="auto" w:before="274" w:after="0"/>
        <w:ind w:left="708" w:right="139" w:hanging="284"/>
        <w:jc w:val="left"/>
        <w:rPr>
          <w:sz w:val="26"/>
        </w:rPr>
      </w:pPr>
      <w:r>
        <w:rPr>
          <w:sz w:val="26"/>
        </w:rPr>
        <w:t>Thập lục giới thành hữu thượng. Nhị giới thành hữu thượng cũng có, thành vô thượng cũng có.</w:t>
      </w:r>
    </w:p>
    <w:p>
      <w:pPr>
        <w:pStyle w:val="ListParagraph"/>
        <w:numPr>
          <w:ilvl w:val="1"/>
          <w:numId w:val="40"/>
        </w:numPr>
        <w:tabs>
          <w:tab w:pos="708" w:val="left" w:leader="none"/>
        </w:tabs>
        <w:spacing w:line="237" w:lineRule="auto" w:before="122" w:after="0"/>
        <w:ind w:left="708" w:right="141" w:hanging="284"/>
        <w:jc w:val="left"/>
        <w:rPr>
          <w:sz w:val="26"/>
        </w:rPr>
      </w:pPr>
      <w:r>
        <w:rPr>
          <w:sz w:val="26"/>
        </w:rPr>
        <w:t>Thập lục</w:t>
      </w:r>
      <w:r>
        <w:rPr>
          <w:spacing w:val="19"/>
          <w:sz w:val="26"/>
        </w:rPr>
        <w:t> </w:t>
      </w:r>
      <w:r>
        <w:rPr>
          <w:sz w:val="26"/>
        </w:rPr>
        <w:t>giới</w:t>
      </w:r>
      <w:r>
        <w:rPr>
          <w:spacing w:val="18"/>
          <w:sz w:val="26"/>
        </w:rPr>
        <w:t> </w:t>
      </w:r>
      <w:r>
        <w:rPr>
          <w:sz w:val="26"/>
        </w:rPr>
        <w:t>thành</w:t>
      </w:r>
      <w:r>
        <w:rPr>
          <w:spacing w:val="19"/>
          <w:sz w:val="26"/>
        </w:rPr>
        <w:t> </w:t>
      </w:r>
      <w:r>
        <w:rPr>
          <w:sz w:val="26"/>
        </w:rPr>
        <w:t>vô</w:t>
      </w:r>
      <w:r>
        <w:rPr>
          <w:spacing w:val="24"/>
          <w:sz w:val="26"/>
        </w:rPr>
        <w:t> </w:t>
      </w:r>
      <w:r>
        <w:rPr>
          <w:sz w:val="26"/>
        </w:rPr>
        <w:t>y. Nhị</w:t>
      </w:r>
      <w:r>
        <w:rPr>
          <w:spacing w:val="17"/>
          <w:sz w:val="26"/>
        </w:rPr>
        <w:t> </w:t>
      </w:r>
      <w:r>
        <w:rPr>
          <w:sz w:val="26"/>
        </w:rPr>
        <w:t>giới</w:t>
      </w:r>
      <w:r>
        <w:rPr>
          <w:spacing w:val="17"/>
          <w:sz w:val="26"/>
        </w:rPr>
        <w:t> </w:t>
      </w:r>
      <w:r>
        <w:rPr>
          <w:sz w:val="26"/>
        </w:rPr>
        <w:t>thành</w:t>
      </w:r>
      <w:r>
        <w:rPr>
          <w:spacing w:val="17"/>
          <w:sz w:val="26"/>
        </w:rPr>
        <w:t> </w:t>
      </w:r>
      <w:r>
        <w:rPr>
          <w:sz w:val="26"/>
        </w:rPr>
        <w:t>hữu</w:t>
      </w:r>
      <w:r>
        <w:rPr>
          <w:spacing w:val="23"/>
          <w:sz w:val="26"/>
        </w:rPr>
        <w:t> </w:t>
      </w:r>
      <w:r>
        <w:rPr>
          <w:sz w:val="26"/>
        </w:rPr>
        <w:t>y cũng có,</w:t>
      </w:r>
      <w:r>
        <w:rPr>
          <w:spacing w:val="19"/>
          <w:sz w:val="26"/>
        </w:rPr>
        <w:t> </w:t>
      </w:r>
      <w:r>
        <w:rPr>
          <w:sz w:val="26"/>
        </w:rPr>
        <w:t>thành</w:t>
      </w:r>
      <w:r>
        <w:rPr>
          <w:spacing w:val="20"/>
          <w:sz w:val="26"/>
        </w:rPr>
        <w:t> </w:t>
      </w:r>
      <w:r>
        <w:rPr>
          <w:sz w:val="26"/>
        </w:rPr>
        <w:t>vô</w:t>
      </w:r>
      <w:r>
        <w:rPr>
          <w:spacing w:val="21"/>
          <w:sz w:val="26"/>
        </w:rPr>
        <w:t> </w:t>
      </w:r>
      <w:r>
        <w:rPr>
          <w:sz w:val="26"/>
        </w:rPr>
        <w:t>y</w:t>
      </w:r>
      <w:r>
        <w:rPr>
          <w:spacing w:val="17"/>
          <w:sz w:val="26"/>
        </w:rPr>
        <w:t> </w:t>
      </w:r>
      <w:r>
        <w:rPr>
          <w:sz w:val="26"/>
        </w:rPr>
        <w:t>cũng có như</w:t>
      </w:r>
      <w:r>
        <w:rPr>
          <w:spacing w:val="19"/>
          <w:sz w:val="26"/>
        </w:rPr>
        <w:t> </w:t>
      </w:r>
      <w:r>
        <w:rPr>
          <w:sz w:val="26"/>
        </w:rPr>
        <w:t>thế </w:t>
      </w:r>
      <w:r>
        <w:rPr>
          <w:spacing w:val="-4"/>
          <w:sz w:val="26"/>
        </w:rPr>
        <w:t>vậy.</w:t>
      </w:r>
    </w:p>
    <w:p>
      <w:pPr>
        <w:spacing w:line="294" w:lineRule="exact" w:before="0"/>
        <w:ind w:left="2429" w:right="2429" w:firstLine="0"/>
        <w:jc w:val="center"/>
        <w:rPr>
          <w:i/>
          <w:sz w:val="26"/>
        </w:rPr>
      </w:pPr>
      <w:r>
        <w:rPr>
          <w:i/>
          <w:sz w:val="26"/>
        </w:rPr>
        <w:t>Dứt</w:t>
      </w:r>
      <w:r>
        <w:rPr>
          <w:i/>
          <w:spacing w:val="-5"/>
          <w:sz w:val="26"/>
        </w:rPr>
        <w:t> </w:t>
      </w:r>
      <w:r>
        <w:rPr>
          <w:i/>
          <w:sz w:val="26"/>
        </w:rPr>
        <w:t>Phần</w:t>
      </w:r>
      <w:r>
        <w:rPr>
          <w:i/>
          <w:spacing w:val="-5"/>
          <w:sz w:val="26"/>
        </w:rPr>
        <w:t> </w:t>
      </w:r>
      <w:r>
        <w:rPr>
          <w:i/>
          <w:sz w:val="26"/>
        </w:rPr>
        <w:t>vấn</w:t>
      </w:r>
      <w:r>
        <w:rPr>
          <w:i/>
          <w:spacing w:val="-5"/>
          <w:sz w:val="26"/>
        </w:rPr>
        <w:t> </w:t>
      </w:r>
      <w:r>
        <w:rPr>
          <w:i/>
          <w:spacing w:val="-4"/>
          <w:sz w:val="26"/>
        </w:rPr>
        <w:t>đáp.</w:t>
      </w:r>
    </w:p>
    <w:p>
      <w:pPr>
        <w:spacing w:before="1"/>
        <w:ind w:left="2429" w:right="2429" w:firstLine="0"/>
        <w:jc w:val="center"/>
        <w:rPr>
          <w:i/>
          <w:sz w:val="26"/>
        </w:rPr>
      </w:pPr>
      <w:r>
        <w:rPr>
          <w:i/>
          <w:sz w:val="26"/>
        </w:rPr>
        <w:t>Đầy</w:t>
      </w:r>
      <w:r>
        <w:rPr>
          <w:i/>
          <w:spacing w:val="-6"/>
          <w:sz w:val="26"/>
        </w:rPr>
        <w:t> </w:t>
      </w:r>
      <w:r>
        <w:rPr>
          <w:i/>
          <w:sz w:val="26"/>
        </w:rPr>
        <w:t>đủ</w:t>
      </w:r>
      <w:r>
        <w:rPr>
          <w:i/>
          <w:spacing w:val="-5"/>
          <w:sz w:val="26"/>
        </w:rPr>
        <w:t> </w:t>
      </w:r>
      <w:r>
        <w:rPr>
          <w:i/>
          <w:sz w:val="26"/>
        </w:rPr>
        <w:t>Giới</w:t>
      </w:r>
      <w:r>
        <w:rPr>
          <w:i/>
          <w:spacing w:val="-3"/>
          <w:sz w:val="26"/>
        </w:rPr>
        <w:t> </w:t>
      </w:r>
      <w:r>
        <w:rPr>
          <w:i/>
          <w:sz w:val="26"/>
        </w:rPr>
        <w:t>phân</w:t>
      </w:r>
      <w:r>
        <w:rPr>
          <w:i/>
          <w:spacing w:val="-5"/>
          <w:sz w:val="26"/>
        </w:rPr>
        <w:t> </w:t>
      </w:r>
      <w:r>
        <w:rPr>
          <w:i/>
          <w:spacing w:val="-2"/>
          <w:sz w:val="26"/>
        </w:rPr>
        <w:t>tích.</w:t>
      </w:r>
    </w:p>
    <w:p>
      <w:pPr>
        <w:spacing w:before="1"/>
        <w:ind w:left="2427" w:right="2430" w:firstLine="0"/>
        <w:jc w:val="center"/>
        <w:rPr>
          <w:i/>
          <w:sz w:val="26"/>
        </w:rPr>
      </w:pPr>
      <w:r>
        <w:rPr>
          <w:i/>
          <w:spacing w:val="-2"/>
          <w:sz w:val="26"/>
        </w:rPr>
        <w:t>~~~~~~~~~~~~~~~~~~~~</w:t>
      </w:r>
    </w:p>
    <w:p>
      <w:pPr>
        <w:spacing w:after="0"/>
        <w:jc w:val="center"/>
        <w:rPr>
          <w:i/>
          <w:sz w:val="26"/>
        </w:rPr>
        <w:sectPr>
          <w:pgSz w:w="11630" w:h="16450"/>
          <w:pgMar w:header="571" w:footer="0" w:top="920" w:bottom="280" w:left="850" w:right="850"/>
        </w:sectPr>
      </w:pPr>
    </w:p>
    <w:p>
      <w:pPr>
        <w:spacing w:before="269"/>
        <w:ind w:left="1094" w:right="0" w:firstLine="0"/>
        <w:jc w:val="left"/>
        <w:rPr>
          <w:i/>
          <w:sz w:val="40"/>
        </w:rPr>
      </w:pPr>
      <w:bookmarkStart w:name="_bookmark31" w:id="32"/>
      <w:bookmarkEnd w:id="32"/>
      <w:r>
        <w:rPr/>
      </w:r>
      <w:r>
        <w:rPr>
          <w:b/>
          <w:color w:val="FF0000"/>
          <w:sz w:val="40"/>
        </w:rPr>
        <w:t>PHẦN</w:t>
      </w:r>
      <w:r>
        <w:rPr>
          <w:b/>
          <w:color w:val="FF0000"/>
          <w:spacing w:val="-5"/>
          <w:sz w:val="40"/>
        </w:rPr>
        <w:t> </w:t>
      </w:r>
      <w:r>
        <w:rPr>
          <w:b/>
          <w:color w:val="FF0000"/>
          <w:sz w:val="40"/>
        </w:rPr>
        <w:t>IV</w:t>
      </w:r>
      <w:r>
        <w:rPr>
          <w:b/>
          <w:color w:val="FF0000"/>
          <w:spacing w:val="-4"/>
          <w:sz w:val="40"/>
        </w:rPr>
        <w:t> </w:t>
      </w:r>
      <w:r>
        <w:rPr>
          <w:b/>
          <w:color w:val="FF0000"/>
          <w:sz w:val="40"/>
        </w:rPr>
        <w:t>-</w:t>
      </w:r>
      <w:r>
        <w:rPr>
          <w:b/>
          <w:color w:val="FF0000"/>
          <w:spacing w:val="-4"/>
          <w:sz w:val="40"/>
        </w:rPr>
        <w:t> </w:t>
      </w:r>
      <w:r>
        <w:rPr>
          <w:b/>
          <w:color w:val="FF0000"/>
          <w:sz w:val="40"/>
        </w:rPr>
        <w:t>ĐẾ</w:t>
      </w:r>
      <w:r>
        <w:rPr>
          <w:b/>
          <w:color w:val="FF0000"/>
          <w:spacing w:val="-4"/>
          <w:sz w:val="40"/>
        </w:rPr>
        <w:t> </w:t>
      </w:r>
      <w:r>
        <w:rPr>
          <w:b/>
          <w:color w:val="FF0000"/>
          <w:sz w:val="40"/>
        </w:rPr>
        <w:t>PHÂN</w:t>
      </w:r>
      <w:r>
        <w:rPr>
          <w:b/>
          <w:color w:val="FF0000"/>
          <w:spacing w:val="-2"/>
          <w:sz w:val="40"/>
        </w:rPr>
        <w:t> </w:t>
      </w:r>
      <w:r>
        <w:rPr>
          <w:b/>
          <w:color w:val="FF0000"/>
          <w:sz w:val="40"/>
        </w:rPr>
        <w:t>TÍCH</w:t>
      </w:r>
      <w:r>
        <w:rPr>
          <w:b/>
          <w:color w:val="FF0000"/>
          <w:spacing w:val="-2"/>
          <w:sz w:val="40"/>
        </w:rPr>
        <w:t> </w:t>
      </w:r>
      <w:r>
        <w:rPr>
          <w:i/>
          <w:color w:val="FF0000"/>
          <w:spacing w:val="-2"/>
          <w:sz w:val="40"/>
        </w:rPr>
        <w:t>(Saccavibhaṅga)</w:t>
      </w:r>
    </w:p>
    <w:p>
      <w:pPr>
        <w:pStyle w:val="BodyText"/>
        <w:ind w:left="0"/>
        <w:jc w:val="left"/>
        <w:rPr>
          <w:i/>
          <w:sz w:val="28"/>
        </w:rPr>
      </w:pPr>
    </w:p>
    <w:p>
      <w:pPr>
        <w:pStyle w:val="BodyText"/>
        <w:spacing w:before="19"/>
        <w:ind w:left="0"/>
        <w:jc w:val="left"/>
        <w:rPr>
          <w:i/>
          <w:sz w:val="28"/>
        </w:rPr>
      </w:pPr>
    </w:p>
    <w:p>
      <w:pPr>
        <w:pStyle w:val="Heading4"/>
        <w:numPr>
          <w:ilvl w:val="0"/>
          <w:numId w:val="41"/>
        </w:numPr>
        <w:tabs>
          <w:tab w:pos="340" w:val="left" w:leader="none"/>
        </w:tabs>
        <w:spacing w:line="240" w:lineRule="auto" w:before="0" w:after="0"/>
        <w:ind w:left="340" w:right="0" w:hanging="338"/>
        <w:jc w:val="center"/>
      </w:pPr>
      <w:bookmarkStart w:name="_bookmark32" w:id="33"/>
      <w:bookmarkEnd w:id="33"/>
      <w:r>
        <w:rPr>
          <w:b w:val="0"/>
        </w:rPr>
      </w:r>
      <w:r>
        <w:rPr>
          <w:color w:val="00AF50"/>
        </w:rPr>
        <w:t>ĐẾ</w:t>
      </w:r>
      <w:r>
        <w:rPr>
          <w:color w:val="00AF50"/>
          <w:spacing w:val="-4"/>
        </w:rPr>
        <w:t> </w:t>
      </w:r>
      <w:r>
        <w:rPr>
          <w:color w:val="00AF50"/>
        </w:rPr>
        <w:t>PHÂN</w:t>
      </w:r>
      <w:r>
        <w:rPr>
          <w:color w:val="00AF50"/>
          <w:spacing w:val="-2"/>
        </w:rPr>
        <w:t> </w:t>
      </w:r>
      <w:r>
        <w:rPr>
          <w:color w:val="00AF50"/>
        </w:rPr>
        <w:t>TÍCH</w:t>
      </w:r>
      <w:r>
        <w:rPr>
          <w:color w:val="00AF50"/>
          <w:spacing w:val="-4"/>
        </w:rPr>
        <w:t> </w:t>
      </w:r>
      <w:r>
        <w:rPr>
          <w:color w:val="00AF50"/>
        </w:rPr>
        <w:t>PHẦN</w:t>
      </w:r>
      <w:r>
        <w:rPr>
          <w:color w:val="00AF50"/>
          <w:spacing w:val="-4"/>
        </w:rPr>
        <w:t> </w:t>
      </w:r>
      <w:r>
        <w:rPr>
          <w:color w:val="00AF50"/>
        </w:rPr>
        <w:t>PHÂN</w:t>
      </w:r>
      <w:r>
        <w:rPr>
          <w:color w:val="00AF50"/>
          <w:spacing w:val="-4"/>
        </w:rPr>
        <w:t> </w:t>
      </w:r>
      <w:r>
        <w:rPr>
          <w:color w:val="00AF50"/>
        </w:rPr>
        <w:t>THEO</w:t>
      </w:r>
      <w:r>
        <w:rPr>
          <w:color w:val="00AF50"/>
          <w:spacing w:val="-2"/>
        </w:rPr>
        <w:t> </w:t>
      </w:r>
      <w:r>
        <w:rPr>
          <w:color w:val="00AF50"/>
          <w:spacing w:val="-4"/>
        </w:rPr>
        <w:t>KINH</w:t>
      </w:r>
    </w:p>
    <w:p>
      <w:pPr>
        <w:pStyle w:val="Heading5"/>
        <w:spacing w:line="297" w:lineRule="exact" w:before="4"/>
      </w:pPr>
      <w:r>
        <w:rPr>
          <w:spacing w:val="-4"/>
        </w:rPr>
        <w:t>144.</w:t>
      </w:r>
    </w:p>
    <w:p>
      <w:pPr>
        <w:pStyle w:val="BodyText"/>
        <w:ind w:right="231"/>
        <w:jc w:val="left"/>
      </w:pPr>
      <w:r>
        <w:rPr>
          <w:b/>
        </w:rPr>
        <w:t>Tứ</w:t>
      </w:r>
      <w:r>
        <w:rPr>
          <w:b/>
          <w:spacing w:val="-2"/>
        </w:rPr>
        <w:t> </w:t>
      </w:r>
      <w:r>
        <w:rPr>
          <w:b/>
        </w:rPr>
        <w:t>thánh</w:t>
      </w:r>
      <w:r>
        <w:rPr>
          <w:b/>
          <w:spacing w:val="-1"/>
        </w:rPr>
        <w:t> </w:t>
      </w:r>
      <w:r>
        <w:rPr>
          <w:b/>
        </w:rPr>
        <w:t>đế</w:t>
      </w:r>
      <w:r>
        <w:rPr>
          <w:b/>
          <w:spacing w:val="-2"/>
        </w:rPr>
        <w:t> </w:t>
      </w:r>
      <w:r>
        <w:rPr/>
        <w:t>như</w:t>
      </w:r>
      <w:r>
        <w:rPr>
          <w:spacing w:val="-2"/>
        </w:rPr>
        <w:t> </w:t>
      </w:r>
      <w:r>
        <w:rPr/>
        <w:t>là</w:t>
      </w:r>
      <w:r>
        <w:rPr>
          <w:spacing w:val="-2"/>
        </w:rPr>
        <w:t> </w:t>
      </w:r>
      <w:r>
        <w:rPr/>
        <w:t>khổ</w:t>
      </w:r>
      <w:r>
        <w:rPr>
          <w:spacing w:val="-3"/>
        </w:rPr>
        <w:t> </w:t>
      </w:r>
      <w:r>
        <w:rPr/>
        <w:t>thánh</w:t>
      </w:r>
      <w:r>
        <w:rPr>
          <w:spacing w:val="-3"/>
        </w:rPr>
        <w:t> </w:t>
      </w:r>
      <w:r>
        <w:rPr/>
        <w:t>đế, khổ</w:t>
      </w:r>
      <w:r>
        <w:rPr>
          <w:spacing w:val="-3"/>
        </w:rPr>
        <w:t> </w:t>
      </w:r>
      <w:r>
        <w:rPr/>
        <w:t>tập thánh</w:t>
      </w:r>
      <w:r>
        <w:rPr>
          <w:spacing w:val="-3"/>
        </w:rPr>
        <w:t> </w:t>
      </w:r>
      <w:r>
        <w:rPr/>
        <w:t>đế,</w:t>
      </w:r>
      <w:r>
        <w:rPr>
          <w:spacing w:val="-3"/>
        </w:rPr>
        <w:t> </w:t>
      </w:r>
      <w:r>
        <w:rPr/>
        <w:t>khổ diệt</w:t>
      </w:r>
      <w:r>
        <w:rPr>
          <w:spacing w:val="-3"/>
        </w:rPr>
        <w:t> </w:t>
      </w:r>
      <w:r>
        <w:rPr/>
        <w:t>thánh</w:t>
      </w:r>
      <w:r>
        <w:rPr>
          <w:spacing w:val="-3"/>
        </w:rPr>
        <w:t> </w:t>
      </w:r>
      <w:r>
        <w:rPr/>
        <w:t>đế,</w:t>
      </w:r>
      <w:r>
        <w:rPr>
          <w:spacing w:val="-3"/>
        </w:rPr>
        <w:t> </w:t>
      </w:r>
      <w:r>
        <w:rPr/>
        <w:t>khổ</w:t>
      </w:r>
      <w:r>
        <w:rPr>
          <w:spacing w:val="-2"/>
        </w:rPr>
        <w:t> </w:t>
      </w:r>
      <w:r>
        <w:rPr/>
        <w:t>diệt tiến hành thánh đế.</w:t>
      </w:r>
    </w:p>
    <w:p>
      <w:pPr>
        <w:pStyle w:val="Heading5"/>
        <w:numPr>
          <w:ilvl w:val="0"/>
          <w:numId w:val="42"/>
        </w:numPr>
        <w:tabs>
          <w:tab w:pos="420" w:val="left" w:leader="none"/>
        </w:tabs>
        <w:spacing w:line="240" w:lineRule="auto" w:before="200" w:after="0"/>
        <w:ind w:left="141" w:right="7982" w:firstLine="0"/>
        <w:jc w:val="left"/>
      </w:pPr>
      <w:bookmarkStart w:name="_bookmark33" w:id="34"/>
      <w:bookmarkEnd w:id="34"/>
      <w:r>
        <w:rPr>
          <w:b w:val="0"/>
        </w:rPr>
      </w:r>
      <w:r>
        <w:rPr>
          <w:color w:val="00AFEF"/>
        </w:rPr>
        <w:t>Khổ</w:t>
      </w:r>
      <w:r>
        <w:rPr>
          <w:color w:val="00AFEF"/>
          <w:spacing w:val="-15"/>
        </w:rPr>
        <w:t> </w:t>
      </w:r>
      <w:r>
        <w:rPr>
          <w:color w:val="00AFEF"/>
        </w:rPr>
        <w:t>thánh</w:t>
      </w:r>
      <w:r>
        <w:rPr>
          <w:color w:val="00AFEF"/>
          <w:spacing w:val="-15"/>
        </w:rPr>
        <w:t> </w:t>
      </w:r>
      <w:r>
        <w:rPr>
          <w:color w:val="00AFEF"/>
        </w:rPr>
        <w:t>đế </w:t>
      </w:r>
      <w:r>
        <w:rPr>
          <w:spacing w:val="-4"/>
        </w:rPr>
        <w:t>145.</w:t>
      </w:r>
    </w:p>
    <w:p>
      <w:pPr>
        <w:pStyle w:val="BodyText"/>
        <w:spacing w:line="242" w:lineRule="auto"/>
        <w:ind w:right="231"/>
        <w:jc w:val="left"/>
      </w:pPr>
      <w:r>
        <w:rPr>
          <w:b/>
          <w:i/>
        </w:rPr>
        <w:t>Khổ thánh đế </w:t>
      </w:r>
      <w:r>
        <w:rPr>
          <w:i/>
        </w:rPr>
        <w:t>đó ra sao? </w:t>
      </w:r>
      <w:r>
        <w:rPr/>
        <w:t>Sanh khổ, già khổ, tử khổ, sầu, khóc, khổ, ưu, ai, ái biệt ly</w:t>
      </w:r>
      <w:r>
        <w:rPr>
          <w:spacing w:val="80"/>
        </w:rPr>
        <w:t> </w:t>
      </w:r>
      <w:r>
        <w:rPr/>
        <w:t>khổ, oán tăng hội khổ, cầu bất đắc khổ, tóm tắt ngũ thủ uẩn khổ.</w:t>
      </w:r>
    </w:p>
    <w:p>
      <w:pPr>
        <w:pStyle w:val="Heading5"/>
        <w:spacing w:line="296" w:lineRule="exact"/>
      </w:pPr>
      <w:r>
        <w:rPr>
          <w:spacing w:val="-4"/>
        </w:rPr>
        <w:t>146.</w:t>
      </w:r>
    </w:p>
    <w:p>
      <w:pPr>
        <w:pStyle w:val="BodyText"/>
        <w:spacing w:line="242" w:lineRule="auto"/>
        <w:ind w:right="139"/>
      </w:pPr>
      <w:r>
        <w:rPr>
          <w:b/>
          <w:i/>
        </w:rPr>
        <w:t>Sanh </w:t>
      </w:r>
      <w:r>
        <w:rPr>
          <w:i/>
        </w:rPr>
        <w:t>đó ra sao? </w:t>
      </w:r>
      <w:r>
        <w:rPr/>
        <w:t>Sự sanh, cách sanh hoàn toàn, thái độ lướt xuống sanh ra riêng biệt, sự hiện</w:t>
      </w:r>
      <w:r>
        <w:rPr>
          <w:spacing w:val="-1"/>
        </w:rPr>
        <w:t> </w:t>
      </w:r>
      <w:r>
        <w:rPr/>
        <w:t>bày</w:t>
      </w:r>
      <w:r>
        <w:rPr>
          <w:spacing w:val="-3"/>
        </w:rPr>
        <w:t> </w:t>
      </w:r>
      <w:r>
        <w:rPr/>
        <w:t>của uẩn, sự đặng xứ,</w:t>
      </w:r>
      <w:r>
        <w:rPr>
          <w:spacing w:val="-1"/>
        </w:rPr>
        <w:t> </w:t>
      </w:r>
      <w:r>
        <w:rPr/>
        <w:t>trong mỗi chúng</w:t>
      </w:r>
      <w:r>
        <w:rPr>
          <w:spacing w:val="-1"/>
        </w:rPr>
        <w:t> </w:t>
      </w:r>
      <w:r>
        <w:rPr/>
        <w:t>sanh,</w:t>
      </w:r>
      <w:r>
        <w:rPr>
          <w:spacing w:val="-1"/>
        </w:rPr>
        <w:t> </w:t>
      </w:r>
      <w:r>
        <w:rPr/>
        <w:t>của những chúng</w:t>
      </w:r>
      <w:r>
        <w:rPr>
          <w:spacing w:val="-1"/>
        </w:rPr>
        <w:t> </w:t>
      </w:r>
      <w:r>
        <w:rPr/>
        <w:t>sanh. Dù</w:t>
      </w:r>
      <w:r>
        <w:rPr>
          <w:spacing w:val="-1"/>
        </w:rPr>
        <w:t> </w:t>
      </w:r>
      <w:r>
        <w:rPr/>
        <w:t>thế nào đây gọi là sanh.</w:t>
      </w:r>
    </w:p>
    <w:p>
      <w:pPr>
        <w:pStyle w:val="Heading5"/>
        <w:spacing w:line="292" w:lineRule="exact"/>
      </w:pPr>
      <w:r>
        <w:rPr>
          <w:spacing w:val="-4"/>
        </w:rPr>
        <w:t>147.</w:t>
      </w:r>
    </w:p>
    <w:p>
      <w:pPr>
        <w:pStyle w:val="BodyText"/>
        <w:spacing w:line="242" w:lineRule="auto"/>
        <w:ind w:right="139"/>
      </w:pPr>
      <w:r>
        <w:rPr>
          <w:b/>
          <w:i/>
        </w:rPr>
        <w:t>Lão </w:t>
      </w:r>
      <w:r>
        <w:rPr>
          <w:i/>
        </w:rPr>
        <w:t>đó ra sao? </w:t>
      </w:r>
      <w:r>
        <w:rPr/>
        <w:t>Sự già cả, cách cũ kỹ, sự răng rụng, cách tóc bạc, sự da nhăn, sự bớt thọ, cách chín mùi của thân thể trong mỗi chúng sanh, của mỗi chúng sanh. Dù như như thế nào đây gọi là lão.</w:t>
      </w:r>
    </w:p>
    <w:p>
      <w:pPr>
        <w:pStyle w:val="Heading5"/>
        <w:spacing w:line="294" w:lineRule="exact"/>
      </w:pPr>
      <w:r>
        <w:rPr>
          <w:spacing w:val="-4"/>
        </w:rPr>
        <w:t>148.</w:t>
      </w:r>
    </w:p>
    <w:p>
      <w:pPr>
        <w:pStyle w:val="BodyText"/>
        <w:spacing w:line="242" w:lineRule="auto"/>
        <w:ind w:right="142"/>
      </w:pPr>
      <w:r>
        <w:rPr>
          <w:b/>
          <w:i/>
        </w:rPr>
        <w:t>Tử </w:t>
      </w:r>
      <w:r>
        <w:rPr>
          <w:i/>
        </w:rPr>
        <w:t>đó ra sao? </w:t>
      </w:r>
      <w:r>
        <w:rPr/>
        <w:t>Sự biến đổi, trạng thái di động, sự hư hoại, cách tiêu mất, tử vong, sự chết, sự quá vãng, sự tan rã uẩn, sự bỏ xác, dứt mạng sống lìa mỗi chúng sanh, của những chúng sanh đó như thế nào, đây gọi là tử.</w:t>
      </w:r>
    </w:p>
    <w:p>
      <w:pPr>
        <w:pStyle w:val="Heading5"/>
        <w:spacing w:line="295" w:lineRule="exact"/>
      </w:pPr>
      <w:r>
        <w:rPr>
          <w:spacing w:val="-4"/>
        </w:rPr>
        <w:t>149.</w:t>
      </w:r>
    </w:p>
    <w:p>
      <w:pPr>
        <w:pStyle w:val="BodyText"/>
        <w:ind w:right="140"/>
      </w:pPr>
      <w:r>
        <w:rPr>
          <w:b/>
          <w:i/>
        </w:rPr>
        <w:t>Sầu </w:t>
      </w:r>
      <w:r>
        <w:rPr>
          <w:i/>
        </w:rPr>
        <w:t>đó ra sao? </w:t>
      </w:r>
      <w:r>
        <w:rPr/>
        <w:t>Sự buồn</w:t>
      </w:r>
      <w:r>
        <w:rPr>
          <w:spacing w:val="-1"/>
        </w:rPr>
        <w:t> </w:t>
      </w:r>
      <w:r>
        <w:rPr/>
        <w:t>bực, thái độ buồn bực, trạng thái buồn bực, sự sầu não,</w:t>
      </w:r>
      <w:r>
        <w:rPr>
          <w:spacing w:val="-1"/>
        </w:rPr>
        <w:t> </w:t>
      </w:r>
      <w:r>
        <w:rPr/>
        <w:t>sự đốt lòng, sự buồn xo, sự khổ, cách héo bên trong của những người khi gặp thân tộc điêu tàn,</w:t>
      </w:r>
      <w:r>
        <w:rPr>
          <w:spacing w:val="-1"/>
        </w:rPr>
        <w:t> </w:t>
      </w:r>
      <w:r>
        <w:rPr/>
        <w:t>tài</w:t>
      </w:r>
      <w:r>
        <w:rPr>
          <w:spacing w:val="-1"/>
        </w:rPr>
        <w:t> </w:t>
      </w:r>
      <w:r>
        <w:rPr/>
        <w:t>sản điêu</w:t>
      </w:r>
      <w:r>
        <w:rPr>
          <w:spacing w:val="-1"/>
        </w:rPr>
        <w:t> </w:t>
      </w:r>
      <w:r>
        <w:rPr/>
        <w:t>tàn,</w:t>
      </w:r>
      <w:r>
        <w:rPr>
          <w:spacing w:val="-1"/>
        </w:rPr>
        <w:t> </w:t>
      </w:r>
      <w:r>
        <w:rPr/>
        <w:t>tật bệnh điêu</w:t>
      </w:r>
      <w:r>
        <w:rPr>
          <w:spacing w:val="-1"/>
        </w:rPr>
        <w:t> </w:t>
      </w:r>
      <w:r>
        <w:rPr/>
        <w:t>tàn, giới</w:t>
      </w:r>
      <w:r>
        <w:rPr>
          <w:spacing w:val="-1"/>
        </w:rPr>
        <w:t> </w:t>
      </w:r>
      <w:r>
        <w:rPr/>
        <w:t>điêu</w:t>
      </w:r>
      <w:r>
        <w:rPr>
          <w:spacing w:val="-1"/>
        </w:rPr>
        <w:t> </w:t>
      </w:r>
      <w:r>
        <w:rPr/>
        <w:t>tàn, tri kiến</w:t>
      </w:r>
      <w:r>
        <w:rPr>
          <w:spacing w:val="-1"/>
        </w:rPr>
        <w:t> </w:t>
      </w:r>
      <w:r>
        <w:rPr/>
        <w:t>điêu</w:t>
      </w:r>
      <w:r>
        <w:rPr>
          <w:spacing w:val="-1"/>
        </w:rPr>
        <w:t> </w:t>
      </w:r>
      <w:r>
        <w:rPr/>
        <w:t>tàn, dầu gặp một cách nào hay bị một nhân khổ nào như thế. Đây gọi là sầu.</w:t>
      </w:r>
    </w:p>
    <w:p>
      <w:pPr>
        <w:pStyle w:val="Heading5"/>
        <w:spacing w:line="295" w:lineRule="exact"/>
      </w:pPr>
      <w:r>
        <w:rPr>
          <w:spacing w:val="-4"/>
        </w:rPr>
        <w:t>150.</w:t>
      </w:r>
    </w:p>
    <w:p>
      <w:pPr>
        <w:pStyle w:val="BodyText"/>
        <w:spacing w:line="242" w:lineRule="auto"/>
        <w:ind w:right="135"/>
      </w:pPr>
      <w:r>
        <w:rPr>
          <w:b/>
          <w:i/>
        </w:rPr>
        <w:t>Khóc </w:t>
      </w:r>
      <w:r>
        <w:rPr>
          <w:i/>
        </w:rPr>
        <w:t>đó ra sao? </w:t>
      </w:r>
      <w:r>
        <w:rPr/>
        <w:t>Sự khóc lóc, sự khóc than, thái độ khóc, thái độ khóc than, trạng thái khóc, trạng thái khóc than, sự kêu oan, sự loạn ngữ, sự thút thít, sự ấm ức, thái độ ấm ức, trạng thái tức tưởi của người gặp lúc thân tộc điêu tàn, tài sản điêu tàn, tật bệnh điêu tàn, giới điêu tàn, tri kiến điêu tàn, dầu gặp một cách nào hay bị một nhân khổ nào, đây gọi là khóc.</w:t>
      </w:r>
    </w:p>
    <w:p>
      <w:pPr>
        <w:pStyle w:val="Heading5"/>
        <w:spacing w:line="289" w:lineRule="exact"/>
      </w:pPr>
      <w:r>
        <w:rPr>
          <w:spacing w:val="-4"/>
        </w:rPr>
        <w:t>151.</w:t>
      </w:r>
    </w:p>
    <w:p>
      <w:pPr>
        <w:pStyle w:val="BodyText"/>
        <w:spacing w:line="242" w:lineRule="auto"/>
        <w:ind w:right="140"/>
      </w:pPr>
      <w:r>
        <w:rPr>
          <w:b/>
          <w:i/>
        </w:rPr>
        <w:t>Khổ </w:t>
      </w:r>
      <w:r>
        <w:rPr>
          <w:i/>
        </w:rPr>
        <w:t>đó ra sao? </w:t>
      </w:r>
      <w:r>
        <w:rPr/>
        <w:t>Sự không vui thích thân, sự khổ thân, sự hưởng cảnh không thích hợp thành khổ sanh từ thân xúc, thái độ hưởng cảnh không vui sướng thành khổ sanh từ thân xúc, dù thế nào đây gọi là khổ.</w:t>
      </w:r>
    </w:p>
    <w:p>
      <w:pPr>
        <w:pStyle w:val="Heading5"/>
        <w:spacing w:line="294" w:lineRule="exact"/>
      </w:pPr>
      <w:r>
        <w:rPr>
          <w:spacing w:val="-4"/>
        </w:rPr>
        <w:t>152.</w:t>
      </w:r>
    </w:p>
    <w:p>
      <w:pPr>
        <w:pStyle w:val="BodyText"/>
        <w:spacing w:line="242" w:lineRule="auto"/>
        <w:ind w:right="138"/>
      </w:pPr>
      <w:r>
        <w:rPr>
          <w:b/>
          <w:i/>
        </w:rPr>
        <w:t>Ưu </w:t>
      </w:r>
      <w:r>
        <w:rPr>
          <w:i/>
        </w:rPr>
        <w:t>đó ra sao? </w:t>
      </w:r>
      <w:r>
        <w:rPr/>
        <w:t>Sự không vui tâm, sự khổ tâm, sự hưởng cảnh không vui vẻ thành khổ sanh từ ý xúc, thái độ hưởng cảnh không vui vẻ thành khổ tâm sanh từ ý xúc, dù như thế nào đây gọi là ưu.</w:t>
      </w:r>
    </w:p>
    <w:p>
      <w:pPr>
        <w:pStyle w:val="Heading5"/>
        <w:spacing w:line="295" w:lineRule="exact"/>
      </w:pPr>
      <w:r>
        <w:rPr>
          <w:spacing w:val="-4"/>
        </w:rPr>
        <w:t>153.</w:t>
      </w:r>
    </w:p>
    <w:p>
      <w:pPr>
        <w:pStyle w:val="BodyText"/>
        <w:spacing w:line="242" w:lineRule="auto"/>
        <w:ind w:right="139"/>
      </w:pPr>
      <w:r>
        <w:rPr>
          <w:b/>
          <w:i/>
        </w:rPr>
        <w:t>Ai </w:t>
      </w:r>
      <w:r>
        <w:rPr>
          <w:i/>
        </w:rPr>
        <w:t>đó ra sao? </w:t>
      </w:r>
      <w:r>
        <w:rPr/>
        <w:t>Sự thương thảm, cách thương thảm, trạng thái thương tiếc, cách thương tiếc</w:t>
      </w:r>
      <w:r>
        <w:rPr>
          <w:spacing w:val="-3"/>
        </w:rPr>
        <w:t> </w:t>
      </w:r>
      <w:r>
        <w:rPr/>
        <w:t>của người</w:t>
      </w:r>
      <w:r>
        <w:rPr>
          <w:spacing w:val="-1"/>
        </w:rPr>
        <w:t> </w:t>
      </w:r>
      <w:r>
        <w:rPr/>
        <w:t>gặp</w:t>
      </w:r>
      <w:r>
        <w:rPr>
          <w:spacing w:val="-3"/>
        </w:rPr>
        <w:t> </w:t>
      </w:r>
      <w:r>
        <w:rPr/>
        <w:t>thân tộc</w:t>
      </w:r>
      <w:r>
        <w:rPr>
          <w:spacing w:val="-3"/>
        </w:rPr>
        <w:t> </w:t>
      </w:r>
      <w:r>
        <w:rPr/>
        <w:t>điêu</w:t>
      </w:r>
      <w:r>
        <w:rPr>
          <w:spacing w:val="-3"/>
        </w:rPr>
        <w:t> </w:t>
      </w:r>
      <w:r>
        <w:rPr/>
        <w:t>tàn,</w:t>
      </w:r>
      <w:r>
        <w:rPr>
          <w:spacing w:val="-3"/>
        </w:rPr>
        <w:t> </w:t>
      </w:r>
      <w:r>
        <w:rPr/>
        <w:t>tài</w:t>
      </w:r>
      <w:r>
        <w:rPr>
          <w:spacing w:val="-1"/>
        </w:rPr>
        <w:t> </w:t>
      </w:r>
      <w:r>
        <w:rPr/>
        <w:t>sản điêu</w:t>
      </w:r>
      <w:r>
        <w:rPr>
          <w:spacing w:val="-3"/>
        </w:rPr>
        <w:t> </w:t>
      </w:r>
      <w:r>
        <w:rPr/>
        <w:t>tàn, tật bệnh</w:t>
      </w:r>
      <w:r>
        <w:rPr>
          <w:spacing w:val="-3"/>
        </w:rPr>
        <w:t> </w:t>
      </w:r>
      <w:r>
        <w:rPr/>
        <w:t>điêu</w:t>
      </w:r>
      <w:r>
        <w:rPr>
          <w:spacing w:val="-3"/>
        </w:rPr>
        <w:t> </w:t>
      </w:r>
      <w:r>
        <w:rPr/>
        <w:t>tàn,</w:t>
      </w:r>
      <w:r>
        <w:rPr>
          <w:spacing w:val="-2"/>
        </w:rPr>
        <w:t> </w:t>
      </w:r>
      <w:r>
        <w:rPr/>
        <w:t>giới điêu</w:t>
      </w:r>
      <w:r>
        <w:rPr>
          <w:spacing w:val="-1"/>
        </w:rPr>
        <w:t> </w:t>
      </w:r>
      <w:r>
        <w:rPr/>
        <w:t>tàn, tri kiến điêu tàn, dù gặp trong cách nào hay bị một nhân khổ nào như thế, đây gọi là ai.</w:t>
      </w:r>
    </w:p>
    <w:p>
      <w:pPr>
        <w:pStyle w:val="BodyText"/>
        <w:spacing w:after="0" w:line="242" w:lineRule="auto"/>
        <w:sectPr>
          <w:pgSz w:w="11630" w:h="16450"/>
          <w:pgMar w:header="571" w:footer="0" w:top="920" w:bottom="280" w:left="850" w:right="850"/>
        </w:sectPr>
      </w:pPr>
    </w:p>
    <w:p>
      <w:pPr>
        <w:pStyle w:val="Heading5"/>
        <w:spacing w:line="295" w:lineRule="exact" w:before="275"/>
      </w:pPr>
      <w:r>
        <w:rPr>
          <w:spacing w:val="-4"/>
        </w:rPr>
        <w:t>154.</w:t>
      </w:r>
    </w:p>
    <w:p>
      <w:pPr>
        <w:pStyle w:val="BodyText"/>
        <w:spacing w:line="242" w:lineRule="auto"/>
        <w:ind w:right="139"/>
      </w:pPr>
      <w:r>
        <w:rPr>
          <w:b/>
          <w:i/>
        </w:rPr>
        <w:t>Oán tăng hội khổ </w:t>
      </w:r>
      <w:r>
        <w:rPr>
          <w:i/>
        </w:rPr>
        <w:t>đó ra sao? </w:t>
      </w:r>
      <w:r>
        <w:rPr/>
        <w:t>Sự đi chung, sự đến chung, sự ở chung, sự hội hiệp với trường hợp không ưa thích, không yêu chuộng, lối không vừa lòng của trong đời như</w:t>
      </w:r>
      <w:r>
        <w:rPr>
          <w:spacing w:val="40"/>
        </w:rPr>
        <w:t> </w:t>
      </w:r>
      <w:r>
        <w:rPr/>
        <w:t>là sắc, thinh, khí, vị, xúc hoặc gặp những người tính sẽ tàn hại, tính sẽ phá lợi, tính sẽ phá sự an vui, sự sẽ làm ra tai nạn từ nơi hội hợp với họ như thế, đây gọi là</w:t>
      </w:r>
      <w:r>
        <w:rPr>
          <w:spacing w:val="21"/>
        </w:rPr>
        <w:t> </w:t>
      </w:r>
      <w:r>
        <w:rPr/>
        <w:t>oán tăng hội khổ.</w:t>
      </w:r>
    </w:p>
    <w:p>
      <w:pPr>
        <w:pStyle w:val="Heading5"/>
        <w:spacing w:line="288" w:lineRule="exact"/>
      </w:pPr>
      <w:r>
        <w:rPr>
          <w:spacing w:val="-4"/>
        </w:rPr>
        <w:t>155.</w:t>
      </w:r>
    </w:p>
    <w:p>
      <w:pPr>
        <w:pStyle w:val="BodyText"/>
        <w:ind w:right="140"/>
      </w:pPr>
      <w:r>
        <w:rPr>
          <w:b/>
          <w:i/>
        </w:rPr>
        <w:t>Ái biệt ly</w:t>
      </w:r>
      <w:r>
        <w:rPr>
          <w:b/>
          <w:i/>
          <w:spacing w:val="-1"/>
        </w:rPr>
        <w:t> </w:t>
      </w:r>
      <w:r>
        <w:rPr>
          <w:b/>
          <w:i/>
        </w:rPr>
        <w:t>khổ </w:t>
      </w:r>
      <w:r>
        <w:rPr>
          <w:i/>
        </w:rPr>
        <w:t>đó</w:t>
      </w:r>
      <w:r>
        <w:rPr>
          <w:i/>
          <w:spacing w:val="-1"/>
        </w:rPr>
        <w:t> </w:t>
      </w:r>
      <w:r>
        <w:rPr>
          <w:i/>
        </w:rPr>
        <w:t>ra</w:t>
      </w:r>
      <w:r>
        <w:rPr>
          <w:i/>
          <w:spacing w:val="-1"/>
        </w:rPr>
        <w:t> </w:t>
      </w:r>
      <w:r>
        <w:rPr>
          <w:i/>
        </w:rPr>
        <w:t>sao? </w:t>
      </w:r>
      <w:r>
        <w:rPr/>
        <w:t>Sự không</w:t>
      </w:r>
      <w:r>
        <w:rPr>
          <w:spacing w:val="-1"/>
        </w:rPr>
        <w:t> </w:t>
      </w:r>
      <w:r>
        <w:rPr/>
        <w:t>đặng đi</w:t>
      </w:r>
      <w:r>
        <w:rPr>
          <w:spacing w:val="-1"/>
        </w:rPr>
        <w:t> </w:t>
      </w:r>
      <w:r>
        <w:rPr/>
        <w:t>chung,</w:t>
      </w:r>
      <w:r>
        <w:rPr>
          <w:spacing w:val="-1"/>
        </w:rPr>
        <w:t> </w:t>
      </w:r>
      <w:r>
        <w:rPr/>
        <w:t>không</w:t>
      </w:r>
      <w:r>
        <w:rPr>
          <w:spacing w:val="-1"/>
        </w:rPr>
        <w:t> </w:t>
      </w:r>
      <w:r>
        <w:rPr/>
        <w:t>đặng</w:t>
      </w:r>
      <w:r>
        <w:rPr>
          <w:spacing w:val="-1"/>
        </w:rPr>
        <w:t> </w:t>
      </w:r>
      <w:r>
        <w:rPr/>
        <w:t>đến chung, không</w:t>
      </w:r>
      <w:r>
        <w:rPr>
          <w:spacing w:val="-1"/>
        </w:rPr>
        <w:t> </w:t>
      </w:r>
      <w:r>
        <w:rPr/>
        <w:t>đặng ở</w:t>
      </w:r>
      <w:r>
        <w:rPr>
          <w:spacing w:val="-3"/>
        </w:rPr>
        <w:t> </w:t>
      </w:r>
      <w:r>
        <w:rPr/>
        <w:t>chung,</w:t>
      </w:r>
      <w:r>
        <w:rPr>
          <w:spacing w:val="-1"/>
        </w:rPr>
        <w:t> </w:t>
      </w:r>
      <w:r>
        <w:rPr/>
        <w:t>không</w:t>
      </w:r>
      <w:r>
        <w:rPr>
          <w:spacing w:val="-1"/>
        </w:rPr>
        <w:t> </w:t>
      </w:r>
      <w:r>
        <w:rPr/>
        <w:t>đặng hội</w:t>
      </w:r>
      <w:r>
        <w:rPr>
          <w:spacing w:val="-3"/>
        </w:rPr>
        <w:t> </w:t>
      </w:r>
      <w:r>
        <w:rPr/>
        <w:t>hợp</w:t>
      </w:r>
      <w:r>
        <w:rPr>
          <w:spacing w:val="-1"/>
        </w:rPr>
        <w:t> </w:t>
      </w:r>
      <w:r>
        <w:rPr/>
        <w:t>nhau</w:t>
      </w:r>
      <w:r>
        <w:rPr>
          <w:spacing w:val="-3"/>
        </w:rPr>
        <w:t> </w:t>
      </w:r>
      <w:r>
        <w:rPr/>
        <w:t>với</w:t>
      </w:r>
      <w:r>
        <w:rPr>
          <w:spacing w:val="-3"/>
        </w:rPr>
        <w:t> </w:t>
      </w:r>
      <w:r>
        <w:rPr/>
        <w:t>cảnh</w:t>
      </w:r>
      <w:r>
        <w:rPr>
          <w:spacing w:val="-1"/>
        </w:rPr>
        <w:t> </w:t>
      </w:r>
      <w:r>
        <w:rPr/>
        <w:t>thích,</w:t>
      </w:r>
      <w:r>
        <w:rPr>
          <w:spacing w:val="-3"/>
        </w:rPr>
        <w:t> </w:t>
      </w:r>
      <w:r>
        <w:rPr/>
        <w:t>thương yêu, vừa</w:t>
      </w:r>
      <w:r>
        <w:rPr>
          <w:spacing w:val="-3"/>
        </w:rPr>
        <w:t> </w:t>
      </w:r>
      <w:r>
        <w:rPr/>
        <w:t>lòng</w:t>
      </w:r>
      <w:r>
        <w:rPr>
          <w:spacing w:val="-3"/>
        </w:rPr>
        <w:t> </w:t>
      </w:r>
      <w:r>
        <w:rPr/>
        <w:t>của</w:t>
      </w:r>
      <w:r>
        <w:rPr>
          <w:spacing w:val="-3"/>
        </w:rPr>
        <w:t> </w:t>
      </w:r>
      <w:r>
        <w:rPr/>
        <w:t>đời</w:t>
      </w:r>
      <w:r>
        <w:rPr>
          <w:spacing w:val="-3"/>
        </w:rPr>
        <w:t> </w:t>
      </w:r>
      <w:r>
        <w:rPr/>
        <w:t>như</w:t>
      </w:r>
      <w:r>
        <w:rPr>
          <w:spacing w:val="-3"/>
        </w:rPr>
        <w:t> </w:t>
      </w:r>
      <w:r>
        <w:rPr/>
        <w:t>là sắc, thinh, khí, vị, xúc hoặc đối với người yêu chuộng từ nơi sự tiến hóa, yêu chuộng với sự lợi ích, yêu chuộng với sự an vui, yêu chuộng với sự kính mến, mà ta bị xa lìa họ như là cha, mẹ, anh, chị, em, bậu bạn, quan hầu cận và bà con thân thích như thế, đây gọi là ái biệt ly khổ.</w:t>
      </w:r>
    </w:p>
    <w:p>
      <w:pPr>
        <w:pStyle w:val="Heading5"/>
        <w:spacing w:line="296" w:lineRule="exact"/>
      </w:pPr>
      <w:r>
        <w:rPr>
          <w:spacing w:val="-4"/>
        </w:rPr>
        <w:t>156.</w:t>
      </w:r>
    </w:p>
    <w:p>
      <w:pPr>
        <w:spacing w:line="296" w:lineRule="exact" w:before="0"/>
        <w:ind w:left="708" w:right="0" w:firstLine="0"/>
        <w:jc w:val="both"/>
        <w:rPr>
          <w:i/>
          <w:sz w:val="26"/>
        </w:rPr>
      </w:pPr>
      <w:r>
        <w:rPr>
          <w:b/>
          <w:i/>
          <w:sz w:val="26"/>
        </w:rPr>
        <w:t>Cầu</w:t>
      </w:r>
      <w:r>
        <w:rPr>
          <w:b/>
          <w:i/>
          <w:spacing w:val="-5"/>
          <w:sz w:val="26"/>
        </w:rPr>
        <w:t> </w:t>
      </w:r>
      <w:r>
        <w:rPr>
          <w:b/>
          <w:i/>
          <w:sz w:val="26"/>
        </w:rPr>
        <w:t>bất</w:t>
      </w:r>
      <w:r>
        <w:rPr>
          <w:b/>
          <w:i/>
          <w:spacing w:val="-4"/>
          <w:sz w:val="26"/>
        </w:rPr>
        <w:t> </w:t>
      </w:r>
      <w:r>
        <w:rPr>
          <w:b/>
          <w:i/>
          <w:sz w:val="26"/>
        </w:rPr>
        <w:t>đắc</w:t>
      </w:r>
      <w:r>
        <w:rPr>
          <w:b/>
          <w:i/>
          <w:spacing w:val="-5"/>
          <w:sz w:val="26"/>
        </w:rPr>
        <w:t> </w:t>
      </w:r>
      <w:r>
        <w:rPr>
          <w:b/>
          <w:i/>
          <w:sz w:val="26"/>
        </w:rPr>
        <w:t>khổ</w:t>
      </w:r>
      <w:r>
        <w:rPr>
          <w:b/>
          <w:i/>
          <w:spacing w:val="-1"/>
          <w:sz w:val="26"/>
        </w:rPr>
        <w:t> </w:t>
      </w:r>
      <w:r>
        <w:rPr>
          <w:i/>
          <w:sz w:val="26"/>
        </w:rPr>
        <w:t>đó</w:t>
      </w:r>
      <w:r>
        <w:rPr>
          <w:i/>
          <w:spacing w:val="-5"/>
          <w:sz w:val="26"/>
        </w:rPr>
        <w:t> </w:t>
      </w:r>
      <w:r>
        <w:rPr>
          <w:i/>
          <w:sz w:val="26"/>
        </w:rPr>
        <w:t>ra</w:t>
      </w:r>
      <w:r>
        <w:rPr>
          <w:i/>
          <w:spacing w:val="-2"/>
          <w:sz w:val="26"/>
        </w:rPr>
        <w:t> </w:t>
      </w:r>
      <w:r>
        <w:rPr>
          <w:i/>
          <w:spacing w:val="-4"/>
          <w:sz w:val="26"/>
        </w:rPr>
        <w:t>sao?</w:t>
      </w:r>
    </w:p>
    <w:p>
      <w:pPr>
        <w:pStyle w:val="ListParagraph"/>
        <w:numPr>
          <w:ilvl w:val="0"/>
          <w:numId w:val="43"/>
        </w:numPr>
        <w:tabs>
          <w:tab w:pos="991" w:val="left" w:leader="none"/>
          <w:tab w:pos="993" w:val="left" w:leader="none"/>
        </w:tabs>
        <w:spacing w:line="240" w:lineRule="auto" w:before="3" w:after="0"/>
        <w:ind w:left="993" w:right="140" w:hanging="284"/>
        <w:jc w:val="both"/>
        <w:rPr>
          <w:sz w:val="26"/>
        </w:rPr>
      </w:pPr>
      <w:r>
        <w:rPr>
          <w:sz w:val="26"/>
        </w:rPr>
        <w:t>Lẽ thường sự sanh ra đối với tất cả chúng sanh còn sanh nữa dĩ nhiên không thể khỏi, dù chúng ta muốn khỏi sanh nữa cũng chẳng đặng hay muốn sự sanh đừng</w:t>
      </w:r>
      <w:r>
        <w:rPr>
          <w:spacing w:val="80"/>
          <w:sz w:val="26"/>
        </w:rPr>
        <w:t> </w:t>
      </w:r>
      <w:r>
        <w:rPr>
          <w:sz w:val="26"/>
        </w:rPr>
        <w:t>đến cho chúng ta điều nầy không bao giờ đặng, như thế đây gọi là cầu bất đắc khổ.</w:t>
      </w:r>
    </w:p>
    <w:p>
      <w:pPr>
        <w:pStyle w:val="ListParagraph"/>
        <w:numPr>
          <w:ilvl w:val="0"/>
          <w:numId w:val="43"/>
        </w:numPr>
        <w:tabs>
          <w:tab w:pos="991" w:val="left" w:leader="none"/>
          <w:tab w:pos="993" w:val="left" w:leader="none"/>
        </w:tabs>
        <w:spacing w:line="240" w:lineRule="auto" w:before="1" w:after="0"/>
        <w:ind w:left="993" w:right="136" w:hanging="284"/>
        <w:jc w:val="both"/>
        <w:rPr>
          <w:sz w:val="26"/>
        </w:rPr>
      </w:pPr>
      <w:r>
        <w:rPr>
          <w:sz w:val="26"/>
        </w:rPr>
        <w:t>Lẽ thường, sự già cả đối với chúng sanh ai cũng chẳng muốn… nên mong rằng, sự già cả, đau đớn… cho đến sự chết chóc của chúng sanh… hay sự sầu, sự khóc lóc, sự khổ, sự ưu khổ, sự ai, sự oán-tăng hội khổ, sự biệt ly khổ vẫn đến cho tất cả chúng sanh dù mong mỏi cho đừng có như thế, điều nầy không như ý nguyện. Như thế gọi là cầu bất đắc khổ.</w:t>
      </w:r>
    </w:p>
    <w:p>
      <w:pPr>
        <w:pStyle w:val="Heading5"/>
        <w:spacing w:line="296" w:lineRule="exact" w:before="3"/>
      </w:pPr>
      <w:r>
        <w:rPr>
          <w:spacing w:val="-4"/>
        </w:rPr>
        <w:t>157.</w:t>
      </w:r>
    </w:p>
    <w:p>
      <w:pPr>
        <w:spacing w:line="242" w:lineRule="auto" w:before="0"/>
        <w:ind w:left="708" w:right="139" w:firstLine="0"/>
        <w:jc w:val="left"/>
        <w:rPr>
          <w:sz w:val="26"/>
        </w:rPr>
      </w:pPr>
      <w:r>
        <w:rPr>
          <w:i/>
          <w:sz w:val="26"/>
        </w:rPr>
        <w:t>Tóm</w:t>
      </w:r>
      <w:r>
        <w:rPr>
          <w:i/>
          <w:spacing w:val="-3"/>
          <w:sz w:val="26"/>
        </w:rPr>
        <w:t> </w:t>
      </w:r>
      <w:r>
        <w:rPr>
          <w:i/>
          <w:sz w:val="26"/>
        </w:rPr>
        <w:t>tắt </w:t>
      </w:r>
      <w:r>
        <w:rPr>
          <w:b/>
          <w:i/>
          <w:sz w:val="26"/>
        </w:rPr>
        <w:t>ngũ</w:t>
      </w:r>
      <w:r>
        <w:rPr>
          <w:b/>
          <w:i/>
          <w:spacing w:val="-3"/>
          <w:sz w:val="26"/>
        </w:rPr>
        <w:t> </w:t>
      </w:r>
      <w:r>
        <w:rPr>
          <w:b/>
          <w:i/>
          <w:sz w:val="26"/>
        </w:rPr>
        <w:t>thủ</w:t>
      </w:r>
      <w:r>
        <w:rPr>
          <w:b/>
          <w:i/>
          <w:spacing w:val="-3"/>
          <w:sz w:val="26"/>
        </w:rPr>
        <w:t> </w:t>
      </w:r>
      <w:r>
        <w:rPr>
          <w:b/>
          <w:i/>
          <w:sz w:val="26"/>
        </w:rPr>
        <w:t>uẩn</w:t>
      </w:r>
      <w:r>
        <w:rPr>
          <w:b/>
          <w:i/>
          <w:spacing w:val="-3"/>
          <w:sz w:val="26"/>
        </w:rPr>
        <w:t> </w:t>
      </w:r>
      <w:r>
        <w:rPr>
          <w:i/>
          <w:sz w:val="26"/>
        </w:rPr>
        <w:t>đó</w:t>
      </w:r>
      <w:r>
        <w:rPr>
          <w:i/>
          <w:spacing w:val="-3"/>
          <w:sz w:val="26"/>
        </w:rPr>
        <w:t> </w:t>
      </w:r>
      <w:r>
        <w:rPr>
          <w:i/>
          <w:sz w:val="26"/>
        </w:rPr>
        <w:t>ra</w:t>
      </w:r>
      <w:r>
        <w:rPr>
          <w:i/>
          <w:spacing w:val="-3"/>
          <w:sz w:val="26"/>
        </w:rPr>
        <w:t> </w:t>
      </w:r>
      <w:r>
        <w:rPr>
          <w:i/>
          <w:sz w:val="26"/>
        </w:rPr>
        <w:t>sao?</w:t>
      </w:r>
      <w:r>
        <w:rPr>
          <w:i/>
          <w:spacing w:val="-2"/>
          <w:sz w:val="26"/>
        </w:rPr>
        <w:t> </w:t>
      </w:r>
      <w:r>
        <w:rPr>
          <w:sz w:val="26"/>
        </w:rPr>
        <w:t>Sắc</w:t>
      </w:r>
      <w:r>
        <w:rPr>
          <w:spacing w:val="-3"/>
          <w:sz w:val="26"/>
        </w:rPr>
        <w:t> </w:t>
      </w:r>
      <w:r>
        <w:rPr>
          <w:sz w:val="26"/>
        </w:rPr>
        <w:t>thủ</w:t>
      </w:r>
      <w:r>
        <w:rPr>
          <w:spacing w:val="-2"/>
          <w:sz w:val="26"/>
        </w:rPr>
        <w:t> </w:t>
      </w:r>
      <w:r>
        <w:rPr>
          <w:sz w:val="26"/>
        </w:rPr>
        <w:t>uẩn, thọ</w:t>
      </w:r>
      <w:r>
        <w:rPr>
          <w:spacing w:val="-2"/>
          <w:sz w:val="26"/>
        </w:rPr>
        <w:t> </w:t>
      </w:r>
      <w:r>
        <w:rPr>
          <w:sz w:val="26"/>
        </w:rPr>
        <w:t>thủ</w:t>
      </w:r>
      <w:r>
        <w:rPr>
          <w:spacing w:val="-3"/>
          <w:sz w:val="26"/>
        </w:rPr>
        <w:t> </w:t>
      </w:r>
      <w:r>
        <w:rPr>
          <w:sz w:val="26"/>
        </w:rPr>
        <w:t>uẩn,</w:t>
      </w:r>
      <w:r>
        <w:rPr>
          <w:spacing w:val="-2"/>
          <w:sz w:val="26"/>
        </w:rPr>
        <w:t> </w:t>
      </w:r>
      <w:r>
        <w:rPr>
          <w:sz w:val="26"/>
        </w:rPr>
        <w:t>tưởng thủ uẩn,</w:t>
      </w:r>
      <w:r>
        <w:rPr>
          <w:spacing w:val="-2"/>
          <w:sz w:val="26"/>
        </w:rPr>
        <w:t> </w:t>
      </w:r>
      <w:r>
        <w:rPr>
          <w:sz w:val="26"/>
        </w:rPr>
        <w:t>hành thủ</w:t>
      </w:r>
      <w:r>
        <w:rPr>
          <w:spacing w:val="-3"/>
          <w:sz w:val="26"/>
        </w:rPr>
        <w:t> </w:t>
      </w:r>
      <w:r>
        <w:rPr>
          <w:sz w:val="26"/>
        </w:rPr>
        <w:t>uẩn, thức thủ uẩn, đây tóm tắt gọi là ngũ thủ uẩn thành khổ.</w:t>
      </w:r>
    </w:p>
    <w:p>
      <w:pPr>
        <w:pStyle w:val="BodyText"/>
        <w:spacing w:line="297" w:lineRule="exact"/>
        <w:jc w:val="left"/>
      </w:pPr>
      <w:r>
        <w:rPr/>
        <w:t>Những</w:t>
      </w:r>
      <w:r>
        <w:rPr>
          <w:spacing w:val="-5"/>
        </w:rPr>
        <w:t> </w:t>
      </w:r>
      <w:r>
        <w:rPr/>
        <w:t>chơn</w:t>
      </w:r>
      <w:r>
        <w:rPr>
          <w:spacing w:val="-5"/>
        </w:rPr>
        <w:t> </w:t>
      </w:r>
      <w:r>
        <w:rPr/>
        <w:t>tướng</w:t>
      </w:r>
      <w:r>
        <w:rPr>
          <w:spacing w:val="-4"/>
        </w:rPr>
        <w:t> </w:t>
      </w:r>
      <w:r>
        <w:rPr/>
        <w:t>nầy</w:t>
      </w:r>
      <w:r>
        <w:rPr>
          <w:spacing w:val="-6"/>
        </w:rPr>
        <w:t> </w:t>
      </w:r>
      <w:r>
        <w:rPr/>
        <w:t>gọi</w:t>
      </w:r>
      <w:r>
        <w:rPr>
          <w:spacing w:val="-5"/>
        </w:rPr>
        <w:t> </w:t>
      </w:r>
      <w:r>
        <w:rPr/>
        <w:t>là</w:t>
      </w:r>
      <w:r>
        <w:rPr>
          <w:spacing w:val="-5"/>
        </w:rPr>
        <w:t> </w:t>
      </w:r>
      <w:r>
        <w:rPr/>
        <w:t>khổ</w:t>
      </w:r>
      <w:r>
        <w:rPr>
          <w:spacing w:val="-3"/>
        </w:rPr>
        <w:t> </w:t>
      </w:r>
      <w:r>
        <w:rPr/>
        <w:t>thánh</w:t>
      </w:r>
      <w:r>
        <w:rPr>
          <w:spacing w:val="-5"/>
        </w:rPr>
        <w:t> đế.</w:t>
      </w:r>
    </w:p>
    <w:p>
      <w:pPr>
        <w:pStyle w:val="BodyText"/>
        <w:spacing w:before="198"/>
        <w:ind w:left="0"/>
        <w:jc w:val="left"/>
      </w:pPr>
    </w:p>
    <w:p>
      <w:pPr>
        <w:pStyle w:val="Heading5"/>
        <w:numPr>
          <w:ilvl w:val="0"/>
          <w:numId w:val="42"/>
        </w:numPr>
        <w:tabs>
          <w:tab w:pos="420" w:val="left" w:leader="none"/>
        </w:tabs>
        <w:spacing w:line="240" w:lineRule="auto" w:before="0" w:after="0"/>
        <w:ind w:left="141" w:right="7557" w:firstLine="0"/>
        <w:jc w:val="left"/>
      </w:pPr>
      <w:bookmarkStart w:name="_bookmark34" w:id="35"/>
      <w:bookmarkEnd w:id="35"/>
      <w:r>
        <w:rPr>
          <w:b w:val="0"/>
        </w:rPr>
      </w:r>
      <w:r>
        <w:rPr>
          <w:color w:val="00AFEF"/>
        </w:rPr>
        <w:t>Khổ</w:t>
      </w:r>
      <w:r>
        <w:rPr>
          <w:color w:val="00AFEF"/>
          <w:spacing w:val="-11"/>
        </w:rPr>
        <w:t> </w:t>
      </w:r>
      <w:r>
        <w:rPr>
          <w:color w:val="00AFEF"/>
        </w:rPr>
        <w:t>tập</w:t>
      </w:r>
      <w:r>
        <w:rPr>
          <w:color w:val="00AFEF"/>
          <w:spacing w:val="-11"/>
        </w:rPr>
        <w:t> </w:t>
      </w:r>
      <w:r>
        <w:rPr>
          <w:color w:val="00AFEF"/>
        </w:rPr>
        <w:t>thánh</w:t>
      </w:r>
      <w:r>
        <w:rPr>
          <w:color w:val="00AFEF"/>
          <w:spacing w:val="-11"/>
        </w:rPr>
        <w:t> </w:t>
      </w:r>
      <w:r>
        <w:rPr>
          <w:color w:val="00AFEF"/>
        </w:rPr>
        <w:t>đế </w:t>
      </w:r>
      <w:r>
        <w:rPr>
          <w:spacing w:val="-4"/>
        </w:rPr>
        <w:t>158.</w:t>
      </w:r>
    </w:p>
    <w:p>
      <w:pPr>
        <w:pStyle w:val="BodyText"/>
        <w:spacing w:line="244" w:lineRule="auto"/>
        <w:ind w:right="231"/>
        <w:jc w:val="left"/>
      </w:pPr>
      <w:r>
        <w:rPr>
          <w:b/>
          <w:i/>
        </w:rPr>
        <w:t>Khổ</w:t>
      </w:r>
      <w:r>
        <w:rPr>
          <w:b/>
          <w:i/>
          <w:spacing w:val="-3"/>
        </w:rPr>
        <w:t> </w:t>
      </w:r>
      <w:r>
        <w:rPr>
          <w:b/>
          <w:i/>
        </w:rPr>
        <w:t>tập</w:t>
      </w:r>
      <w:r>
        <w:rPr>
          <w:b/>
          <w:i/>
          <w:spacing w:val="-3"/>
        </w:rPr>
        <w:t> </w:t>
      </w:r>
      <w:r>
        <w:rPr>
          <w:b/>
          <w:i/>
        </w:rPr>
        <w:t>thánh</w:t>
      </w:r>
      <w:r>
        <w:rPr>
          <w:b/>
          <w:i/>
          <w:spacing w:val="-1"/>
        </w:rPr>
        <w:t> </w:t>
      </w:r>
      <w:r>
        <w:rPr>
          <w:b/>
          <w:i/>
        </w:rPr>
        <w:t>đế</w:t>
      </w:r>
      <w:r>
        <w:rPr>
          <w:b/>
          <w:i/>
          <w:spacing w:val="-2"/>
        </w:rPr>
        <w:t> </w:t>
      </w:r>
      <w:r>
        <w:rPr>
          <w:i/>
        </w:rPr>
        <w:t>đó</w:t>
      </w:r>
      <w:r>
        <w:rPr>
          <w:i/>
          <w:spacing w:val="-3"/>
        </w:rPr>
        <w:t> </w:t>
      </w:r>
      <w:r>
        <w:rPr>
          <w:i/>
        </w:rPr>
        <w:t>ra</w:t>
      </w:r>
      <w:r>
        <w:rPr>
          <w:i/>
          <w:spacing w:val="-3"/>
        </w:rPr>
        <w:t> </w:t>
      </w:r>
      <w:r>
        <w:rPr>
          <w:i/>
        </w:rPr>
        <w:t>sao?</w:t>
      </w:r>
      <w:r>
        <w:rPr>
          <w:i/>
          <w:spacing w:val="-2"/>
        </w:rPr>
        <w:t> </w:t>
      </w:r>
      <w:r>
        <w:rPr/>
        <w:t>Ái nào</w:t>
      </w:r>
      <w:r>
        <w:rPr>
          <w:spacing w:val="-3"/>
        </w:rPr>
        <w:t> </w:t>
      </w:r>
      <w:r>
        <w:rPr/>
        <w:t>là</w:t>
      </w:r>
      <w:r>
        <w:rPr>
          <w:spacing w:val="-3"/>
        </w:rPr>
        <w:t> </w:t>
      </w:r>
      <w:r>
        <w:rPr/>
        <w:t>nhân phát</w:t>
      </w:r>
      <w:r>
        <w:rPr>
          <w:spacing w:val="-3"/>
        </w:rPr>
        <w:t> </w:t>
      </w:r>
      <w:r>
        <w:rPr/>
        <w:t>sanh</w:t>
      </w:r>
      <w:r>
        <w:rPr>
          <w:spacing w:val="-3"/>
        </w:rPr>
        <w:t> </w:t>
      </w:r>
      <w:r>
        <w:rPr/>
        <w:t>đời</w:t>
      </w:r>
      <w:r>
        <w:rPr>
          <w:spacing w:val="-1"/>
        </w:rPr>
        <w:t> </w:t>
      </w:r>
      <w:r>
        <w:rPr/>
        <w:t>mới,</w:t>
      </w:r>
      <w:r>
        <w:rPr>
          <w:spacing w:val="-3"/>
        </w:rPr>
        <w:t> </w:t>
      </w:r>
      <w:r>
        <w:rPr/>
        <w:t>hiệp</w:t>
      </w:r>
      <w:r>
        <w:rPr>
          <w:spacing w:val="-1"/>
        </w:rPr>
        <w:t> </w:t>
      </w:r>
      <w:r>
        <w:rPr/>
        <w:t>với</w:t>
      </w:r>
      <w:r>
        <w:rPr>
          <w:spacing w:val="-3"/>
        </w:rPr>
        <w:t> </w:t>
      </w:r>
      <w:r>
        <w:rPr/>
        <w:t>sự</w:t>
      </w:r>
      <w:r>
        <w:rPr>
          <w:spacing w:val="-3"/>
        </w:rPr>
        <w:t> </w:t>
      </w:r>
      <w:r>
        <w:rPr/>
        <w:t>vọng dục, vui thích, phơi phới với những cảnh tức là dục ái, sắc ái và ly sắc ái.</w:t>
      </w:r>
    </w:p>
    <w:p>
      <w:pPr>
        <w:pStyle w:val="Heading5"/>
        <w:spacing w:line="294" w:lineRule="exact"/>
      </w:pPr>
      <w:r>
        <w:rPr>
          <w:spacing w:val="-4"/>
        </w:rPr>
        <w:t>159.</w:t>
      </w:r>
    </w:p>
    <w:p>
      <w:pPr>
        <w:pStyle w:val="ListParagraph"/>
        <w:numPr>
          <w:ilvl w:val="1"/>
          <w:numId w:val="42"/>
        </w:numPr>
        <w:tabs>
          <w:tab w:pos="708" w:val="left" w:leader="none"/>
        </w:tabs>
        <w:spacing w:line="240" w:lineRule="auto" w:before="0" w:after="0"/>
        <w:ind w:left="708" w:right="139" w:hanging="284"/>
        <w:jc w:val="both"/>
        <w:rPr>
          <w:sz w:val="26"/>
        </w:rPr>
      </w:pPr>
      <w:r>
        <w:rPr>
          <w:sz w:val="26"/>
        </w:rPr>
        <w:t>Cũng chính là sự ái nầy khi sanh phải sanh từ chỗ nào, khi đình trụ phải đình trụ chỗ ấy, sắc ái, sắc mãn ý nào vẫn có trong đời thì ái nầy khi sanh cũng sanh từ nơi sắc ái, sắc mãn ý ấy, khi đình trụ cũng đình trụ nơi sắc ái, sắc mãn ý ấy.</w:t>
      </w:r>
    </w:p>
    <w:p>
      <w:pPr>
        <w:pStyle w:val="ListParagraph"/>
        <w:numPr>
          <w:ilvl w:val="1"/>
          <w:numId w:val="42"/>
        </w:numPr>
        <w:tabs>
          <w:tab w:pos="709" w:val="left" w:leader="none"/>
        </w:tabs>
        <w:spacing w:line="240" w:lineRule="auto" w:before="108" w:after="0"/>
        <w:ind w:left="709" w:right="0" w:hanging="285"/>
        <w:jc w:val="both"/>
        <w:rPr>
          <w:i/>
          <w:sz w:val="26"/>
        </w:rPr>
      </w:pPr>
      <w:r>
        <w:rPr>
          <w:i/>
          <w:sz w:val="26"/>
        </w:rPr>
        <w:t>Thế</w:t>
      </w:r>
      <w:r>
        <w:rPr>
          <w:i/>
          <w:spacing w:val="-6"/>
          <w:sz w:val="26"/>
        </w:rPr>
        <w:t> </w:t>
      </w:r>
      <w:r>
        <w:rPr>
          <w:i/>
          <w:sz w:val="26"/>
        </w:rPr>
        <w:t>nào</w:t>
      </w:r>
      <w:r>
        <w:rPr>
          <w:i/>
          <w:spacing w:val="-5"/>
          <w:sz w:val="26"/>
        </w:rPr>
        <w:t> </w:t>
      </w:r>
      <w:r>
        <w:rPr>
          <w:i/>
          <w:sz w:val="26"/>
        </w:rPr>
        <w:t>là</w:t>
      </w:r>
      <w:r>
        <w:rPr>
          <w:i/>
          <w:spacing w:val="-2"/>
          <w:sz w:val="26"/>
        </w:rPr>
        <w:t> </w:t>
      </w:r>
      <w:r>
        <w:rPr>
          <w:b/>
          <w:i/>
          <w:sz w:val="26"/>
        </w:rPr>
        <w:t>sắc</w:t>
      </w:r>
      <w:r>
        <w:rPr>
          <w:b/>
          <w:i/>
          <w:spacing w:val="-5"/>
          <w:sz w:val="26"/>
        </w:rPr>
        <w:t> </w:t>
      </w:r>
      <w:r>
        <w:rPr>
          <w:b/>
          <w:i/>
          <w:sz w:val="26"/>
        </w:rPr>
        <w:t>ái,</w:t>
      </w:r>
      <w:r>
        <w:rPr>
          <w:b/>
          <w:i/>
          <w:spacing w:val="-2"/>
          <w:sz w:val="26"/>
        </w:rPr>
        <w:t> </w:t>
      </w:r>
      <w:r>
        <w:rPr>
          <w:b/>
          <w:i/>
          <w:sz w:val="26"/>
        </w:rPr>
        <w:t>sắc</w:t>
      </w:r>
      <w:r>
        <w:rPr>
          <w:b/>
          <w:i/>
          <w:spacing w:val="-2"/>
          <w:sz w:val="26"/>
        </w:rPr>
        <w:t> </w:t>
      </w:r>
      <w:r>
        <w:rPr>
          <w:b/>
          <w:i/>
          <w:sz w:val="26"/>
        </w:rPr>
        <w:t>mãn</w:t>
      </w:r>
      <w:r>
        <w:rPr>
          <w:b/>
          <w:i/>
          <w:spacing w:val="-5"/>
          <w:sz w:val="26"/>
        </w:rPr>
        <w:t> </w:t>
      </w:r>
      <w:r>
        <w:rPr>
          <w:b/>
          <w:i/>
          <w:sz w:val="26"/>
        </w:rPr>
        <w:t>ý</w:t>
      </w:r>
      <w:r>
        <w:rPr>
          <w:b/>
          <w:i/>
          <w:spacing w:val="-4"/>
          <w:sz w:val="26"/>
        </w:rPr>
        <w:t> </w:t>
      </w:r>
      <w:r>
        <w:rPr>
          <w:i/>
          <w:sz w:val="26"/>
        </w:rPr>
        <w:t>trong</w:t>
      </w:r>
      <w:r>
        <w:rPr>
          <w:i/>
          <w:spacing w:val="-5"/>
          <w:sz w:val="26"/>
        </w:rPr>
        <w:t> </w:t>
      </w:r>
      <w:r>
        <w:rPr>
          <w:i/>
          <w:spacing w:val="-4"/>
          <w:sz w:val="26"/>
        </w:rPr>
        <w:t>đời?</w:t>
      </w:r>
    </w:p>
    <w:p>
      <w:pPr>
        <w:pStyle w:val="ListParagraph"/>
        <w:numPr>
          <w:ilvl w:val="2"/>
          <w:numId w:val="42"/>
        </w:numPr>
        <w:tabs>
          <w:tab w:pos="993" w:val="left" w:leader="none"/>
        </w:tabs>
        <w:spacing w:line="240" w:lineRule="auto" w:before="3" w:after="0"/>
        <w:ind w:left="993" w:right="137" w:hanging="286"/>
        <w:jc w:val="both"/>
        <w:rPr>
          <w:sz w:val="26"/>
        </w:rPr>
      </w:pPr>
      <w:r>
        <w:rPr>
          <w:sz w:val="26"/>
        </w:rPr>
        <w:t>Nhãn là sắc ái, sắc mãn ý trong đời, thì ái đây khi sanh cũng sanh từ nơi nhãn ấy,</w:t>
      </w:r>
      <w:r>
        <w:rPr>
          <w:spacing w:val="40"/>
          <w:sz w:val="26"/>
        </w:rPr>
        <w:t> </w:t>
      </w:r>
      <w:r>
        <w:rPr>
          <w:sz w:val="26"/>
        </w:rPr>
        <w:t>khi</w:t>
      </w:r>
      <w:r>
        <w:rPr>
          <w:spacing w:val="-2"/>
          <w:sz w:val="26"/>
        </w:rPr>
        <w:t> </w:t>
      </w:r>
      <w:r>
        <w:rPr>
          <w:sz w:val="26"/>
        </w:rPr>
        <w:t>đình</w:t>
      </w:r>
      <w:r>
        <w:rPr>
          <w:spacing w:val="-2"/>
          <w:sz w:val="26"/>
        </w:rPr>
        <w:t> </w:t>
      </w:r>
      <w:r>
        <w:rPr>
          <w:sz w:val="26"/>
        </w:rPr>
        <w:t>trụ</w:t>
      </w:r>
      <w:r>
        <w:rPr>
          <w:spacing w:val="-2"/>
          <w:sz w:val="26"/>
        </w:rPr>
        <w:t> </w:t>
      </w:r>
      <w:r>
        <w:rPr>
          <w:sz w:val="26"/>
        </w:rPr>
        <w:t>cũng</w:t>
      </w:r>
      <w:r>
        <w:rPr>
          <w:spacing w:val="-1"/>
          <w:sz w:val="26"/>
        </w:rPr>
        <w:t> </w:t>
      </w:r>
      <w:r>
        <w:rPr>
          <w:sz w:val="26"/>
        </w:rPr>
        <w:t>đình</w:t>
      </w:r>
      <w:r>
        <w:rPr>
          <w:spacing w:val="-2"/>
          <w:sz w:val="26"/>
        </w:rPr>
        <w:t> </w:t>
      </w:r>
      <w:r>
        <w:rPr>
          <w:sz w:val="26"/>
        </w:rPr>
        <w:t>trụ</w:t>
      </w:r>
      <w:r>
        <w:rPr>
          <w:spacing w:val="-1"/>
          <w:sz w:val="26"/>
        </w:rPr>
        <w:t> </w:t>
      </w:r>
      <w:r>
        <w:rPr>
          <w:sz w:val="26"/>
        </w:rPr>
        <w:t>nơi nhãn</w:t>
      </w:r>
      <w:r>
        <w:rPr>
          <w:spacing w:val="-1"/>
          <w:sz w:val="26"/>
        </w:rPr>
        <w:t> </w:t>
      </w:r>
      <w:r>
        <w:rPr>
          <w:sz w:val="26"/>
        </w:rPr>
        <w:t>ấy.</w:t>
      </w:r>
      <w:r>
        <w:rPr>
          <w:spacing w:val="-2"/>
          <w:sz w:val="26"/>
        </w:rPr>
        <w:t> </w:t>
      </w:r>
      <w:r>
        <w:rPr>
          <w:sz w:val="26"/>
        </w:rPr>
        <w:t>Nhĩ…</w:t>
      </w:r>
      <w:r>
        <w:rPr>
          <w:spacing w:val="-1"/>
          <w:sz w:val="26"/>
        </w:rPr>
        <w:t> </w:t>
      </w:r>
      <w:r>
        <w:rPr>
          <w:sz w:val="26"/>
        </w:rPr>
        <w:t>tỷ…</w:t>
      </w:r>
      <w:r>
        <w:rPr>
          <w:spacing w:val="-1"/>
          <w:sz w:val="26"/>
        </w:rPr>
        <w:t> </w:t>
      </w:r>
      <w:r>
        <w:rPr>
          <w:sz w:val="26"/>
        </w:rPr>
        <w:t>thiệt…</w:t>
      </w:r>
      <w:r>
        <w:rPr>
          <w:spacing w:val="-1"/>
          <w:sz w:val="26"/>
        </w:rPr>
        <w:t> </w:t>
      </w:r>
      <w:r>
        <w:rPr>
          <w:sz w:val="26"/>
        </w:rPr>
        <w:t>thân…</w:t>
      </w:r>
      <w:r>
        <w:rPr>
          <w:spacing w:val="-1"/>
          <w:sz w:val="26"/>
        </w:rPr>
        <w:t> </w:t>
      </w:r>
      <w:r>
        <w:rPr>
          <w:sz w:val="26"/>
        </w:rPr>
        <w:t>ý</w:t>
      </w:r>
      <w:r>
        <w:rPr>
          <w:spacing w:val="-2"/>
          <w:sz w:val="26"/>
        </w:rPr>
        <w:t> </w:t>
      </w:r>
      <w:r>
        <w:rPr>
          <w:sz w:val="26"/>
        </w:rPr>
        <w:t>thành sắc</w:t>
      </w:r>
      <w:r>
        <w:rPr>
          <w:spacing w:val="-1"/>
          <w:sz w:val="26"/>
        </w:rPr>
        <w:t> </w:t>
      </w:r>
      <w:r>
        <w:rPr>
          <w:sz w:val="26"/>
        </w:rPr>
        <w:t>ái,</w:t>
      </w:r>
      <w:r>
        <w:rPr>
          <w:spacing w:val="-1"/>
          <w:sz w:val="26"/>
        </w:rPr>
        <w:t> </w:t>
      </w:r>
      <w:r>
        <w:rPr>
          <w:sz w:val="26"/>
        </w:rPr>
        <w:t>sắc mãn</w:t>
      </w:r>
      <w:r>
        <w:rPr>
          <w:spacing w:val="-1"/>
          <w:sz w:val="26"/>
        </w:rPr>
        <w:t> </w:t>
      </w:r>
      <w:r>
        <w:rPr>
          <w:sz w:val="26"/>
        </w:rPr>
        <w:t>ý trong đời thì ái đây</w:t>
      </w:r>
      <w:r>
        <w:rPr>
          <w:spacing w:val="-3"/>
          <w:sz w:val="26"/>
        </w:rPr>
        <w:t> </w:t>
      </w:r>
      <w:r>
        <w:rPr>
          <w:sz w:val="26"/>
        </w:rPr>
        <w:t>khi sanh cũng sanh từ nơi ý ấy, khi đình trụ</w:t>
      </w:r>
      <w:r>
        <w:rPr>
          <w:spacing w:val="-1"/>
          <w:sz w:val="26"/>
        </w:rPr>
        <w:t> </w:t>
      </w:r>
      <w:r>
        <w:rPr>
          <w:sz w:val="26"/>
        </w:rPr>
        <w:t>cũng đình trụ từ nơi ý ấy.</w:t>
      </w:r>
    </w:p>
    <w:p>
      <w:pPr>
        <w:pStyle w:val="ListParagraph"/>
        <w:numPr>
          <w:ilvl w:val="2"/>
          <w:numId w:val="42"/>
        </w:numPr>
        <w:tabs>
          <w:tab w:pos="993" w:val="left" w:leader="none"/>
        </w:tabs>
        <w:spacing w:line="240" w:lineRule="auto" w:before="119" w:after="0"/>
        <w:ind w:left="993" w:right="139" w:hanging="286"/>
        <w:jc w:val="both"/>
        <w:rPr>
          <w:sz w:val="26"/>
        </w:rPr>
      </w:pPr>
      <w:r>
        <w:rPr>
          <w:sz w:val="26"/>
        </w:rPr>
        <w:t>Sắc là sắc ái, sắc mãn ý trong đời, ái nầy khi sanh cũng sanh từ nơi sắc ấy, khi đình trụ</w:t>
      </w:r>
      <w:r>
        <w:rPr>
          <w:spacing w:val="-2"/>
          <w:sz w:val="26"/>
        </w:rPr>
        <w:t> </w:t>
      </w:r>
      <w:r>
        <w:rPr>
          <w:sz w:val="26"/>
        </w:rPr>
        <w:t>cũng</w:t>
      </w:r>
      <w:r>
        <w:rPr>
          <w:spacing w:val="-1"/>
          <w:sz w:val="26"/>
        </w:rPr>
        <w:t> </w:t>
      </w:r>
      <w:r>
        <w:rPr>
          <w:sz w:val="26"/>
        </w:rPr>
        <w:t>đình</w:t>
      </w:r>
      <w:r>
        <w:rPr>
          <w:spacing w:val="-2"/>
          <w:sz w:val="26"/>
        </w:rPr>
        <w:t> </w:t>
      </w:r>
      <w:r>
        <w:rPr>
          <w:sz w:val="26"/>
        </w:rPr>
        <w:t>trụ</w:t>
      </w:r>
      <w:r>
        <w:rPr>
          <w:spacing w:val="-2"/>
          <w:sz w:val="26"/>
        </w:rPr>
        <w:t> </w:t>
      </w:r>
      <w:r>
        <w:rPr>
          <w:sz w:val="26"/>
        </w:rPr>
        <w:t>nơi sắc</w:t>
      </w:r>
      <w:r>
        <w:rPr>
          <w:spacing w:val="-1"/>
          <w:sz w:val="26"/>
        </w:rPr>
        <w:t> </w:t>
      </w:r>
      <w:r>
        <w:rPr>
          <w:sz w:val="26"/>
        </w:rPr>
        <w:t>ấy. Thinh…</w:t>
      </w:r>
      <w:r>
        <w:rPr>
          <w:spacing w:val="-1"/>
          <w:sz w:val="26"/>
        </w:rPr>
        <w:t> </w:t>
      </w:r>
      <w:r>
        <w:rPr>
          <w:sz w:val="26"/>
        </w:rPr>
        <w:t>khí… vị…</w:t>
      </w:r>
      <w:r>
        <w:rPr>
          <w:spacing w:val="-1"/>
          <w:sz w:val="26"/>
        </w:rPr>
        <w:t> </w:t>
      </w:r>
      <w:r>
        <w:rPr>
          <w:sz w:val="26"/>
        </w:rPr>
        <w:t>xúc…</w:t>
      </w:r>
      <w:r>
        <w:rPr>
          <w:spacing w:val="-1"/>
          <w:sz w:val="26"/>
        </w:rPr>
        <w:t> </w:t>
      </w:r>
      <w:r>
        <w:rPr>
          <w:sz w:val="26"/>
        </w:rPr>
        <w:t>cảnh</w:t>
      </w:r>
      <w:r>
        <w:rPr>
          <w:spacing w:val="-2"/>
          <w:sz w:val="26"/>
        </w:rPr>
        <w:t> </w:t>
      </w:r>
      <w:r>
        <w:rPr>
          <w:sz w:val="26"/>
        </w:rPr>
        <w:t>pháp là sắc</w:t>
      </w:r>
      <w:r>
        <w:rPr>
          <w:spacing w:val="-1"/>
          <w:sz w:val="26"/>
        </w:rPr>
        <w:t> </w:t>
      </w:r>
      <w:r>
        <w:rPr>
          <w:sz w:val="26"/>
        </w:rPr>
        <w:t>ái,</w:t>
      </w:r>
      <w:r>
        <w:rPr>
          <w:spacing w:val="-1"/>
          <w:sz w:val="26"/>
        </w:rPr>
        <w:t> </w:t>
      </w:r>
      <w:r>
        <w:rPr>
          <w:sz w:val="26"/>
        </w:rPr>
        <w:t>sắc mãn ý trong đời, ái nầy khi sanh cũng sanh từ nơi cảnh pháp ấy, khi đình trụ cũng đình trụ từ nơi cảnh pháp ấy.</w:t>
      </w:r>
    </w:p>
    <w:p>
      <w:pPr>
        <w:pStyle w:val="ListParagraph"/>
        <w:spacing w:after="0" w:line="240" w:lineRule="auto"/>
        <w:jc w:val="both"/>
        <w:rPr>
          <w:sz w:val="26"/>
        </w:rPr>
        <w:sectPr>
          <w:pgSz w:w="11630" w:h="16450"/>
          <w:pgMar w:header="571" w:footer="0" w:top="920" w:bottom="280" w:left="850" w:right="850"/>
        </w:sectPr>
      </w:pPr>
    </w:p>
    <w:p>
      <w:pPr>
        <w:pStyle w:val="ListParagraph"/>
        <w:numPr>
          <w:ilvl w:val="2"/>
          <w:numId w:val="42"/>
        </w:numPr>
        <w:tabs>
          <w:tab w:pos="993" w:val="left" w:leader="none"/>
        </w:tabs>
        <w:spacing w:line="240" w:lineRule="auto" w:before="273" w:after="0"/>
        <w:ind w:left="993" w:right="137" w:hanging="286"/>
        <w:jc w:val="both"/>
        <w:rPr>
          <w:sz w:val="26"/>
        </w:rPr>
      </w:pPr>
      <w:r>
        <w:rPr>
          <w:sz w:val="26"/>
        </w:rPr>
        <w:t>Nhãn thức là sắc ái, sắc mãn ý trong</w:t>
      </w:r>
      <w:r>
        <w:rPr>
          <w:spacing w:val="-1"/>
          <w:sz w:val="26"/>
        </w:rPr>
        <w:t> </w:t>
      </w:r>
      <w:r>
        <w:rPr>
          <w:sz w:val="26"/>
        </w:rPr>
        <w:t>đời, ái đây</w:t>
      </w:r>
      <w:r>
        <w:rPr>
          <w:spacing w:val="-6"/>
          <w:sz w:val="26"/>
        </w:rPr>
        <w:t> </w:t>
      </w:r>
      <w:r>
        <w:rPr>
          <w:sz w:val="26"/>
        </w:rPr>
        <w:t>khi</w:t>
      </w:r>
      <w:r>
        <w:rPr>
          <w:spacing w:val="-1"/>
          <w:sz w:val="26"/>
        </w:rPr>
        <w:t> </w:t>
      </w:r>
      <w:r>
        <w:rPr>
          <w:sz w:val="26"/>
        </w:rPr>
        <w:t>sanh</w:t>
      </w:r>
      <w:r>
        <w:rPr>
          <w:spacing w:val="-1"/>
          <w:sz w:val="26"/>
        </w:rPr>
        <w:t> </w:t>
      </w:r>
      <w:r>
        <w:rPr>
          <w:sz w:val="26"/>
        </w:rPr>
        <w:t>cũng sanh từ nơi nhãn thức ấy, khi đình trụ cũng đình trụ nơi nhãn thức ấy. Nhĩ thức… tỷ thức… thiệt thức… thân thức… ý thức là sắc ái, sắc mãn ý trong đời, ái đây</w:t>
      </w:r>
      <w:r>
        <w:rPr>
          <w:spacing w:val="-2"/>
          <w:sz w:val="26"/>
        </w:rPr>
        <w:t> </w:t>
      </w:r>
      <w:r>
        <w:rPr>
          <w:sz w:val="26"/>
        </w:rPr>
        <w:t>khi sanh cũng sanh từ nơi ý thức ấy, khi đình trụ cũng đình trụ từ nơi ý thức ấy.</w:t>
      </w:r>
    </w:p>
    <w:p>
      <w:pPr>
        <w:pStyle w:val="ListParagraph"/>
        <w:numPr>
          <w:ilvl w:val="2"/>
          <w:numId w:val="42"/>
        </w:numPr>
        <w:tabs>
          <w:tab w:pos="993" w:val="left" w:leader="none"/>
        </w:tabs>
        <w:spacing w:line="240" w:lineRule="auto" w:before="120" w:after="0"/>
        <w:ind w:left="993" w:right="137" w:hanging="286"/>
        <w:jc w:val="both"/>
        <w:rPr>
          <w:sz w:val="26"/>
        </w:rPr>
      </w:pPr>
      <w:r>
        <w:rPr>
          <w:sz w:val="26"/>
        </w:rPr>
        <w:t>Nhãn xúc là sắc ái, sắc mãn ý trong đời, ái nầy khi sanh cũng sanh từ nơi nhãn xúc ấy, khi đình trụ cũng đình trụ nơi nhãn xúc ấy. Nhĩ xúc… tỷ</w:t>
      </w:r>
      <w:r>
        <w:rPr>
          <w:spacing w:val="-3"/>
          <w:sz w:val="26"/>
        </w:rPr>
        <w:t> </w:t>
      </w:r>
      <w:r>
        <w:rPr>
          <w:sz w:val="26"/>
        </w:rPr>
        <w:t>xúc… thiệt xúc… thân xúc… ý xúc là sắc ái, sắc mãn ý trong đời, ái nầy khi sanh cũng sanh từ nơi ý xúc, khi đình trụ cũng đình trụ nơi ý xúc ấy.</w:t>
      </w:r>
    </w:p>
    <w:p>
      <w:pPr>
        <w:pStyle w:val="ListParagraph"/>
        <w:numPr>
          <w:ilvl w:val="2"/>
          <w:numId w:val="42"/>
        </w:numPr>
        <w:tabs>
          <w:tab w:pos="993" w:val="left" w:leader="none"/>
        </w:tabs>
        <w:spacing w:line="240" w:lineRule="auto" w:before="119" w:after="0"/>
        <w:ind w:left="993" w:right="130" w:hanging="286"/>
        <w:jc w:val="both"/>
        <w:rPr>
          <w:sz w:val="26"/>
        </w:rPr>
      </w:pPr>
      <w:r>
        <w:rPr>
          <w:sz w:val="26"/>
        </w:rPr>
        <w:t>Thọ nhãn xúc là sắc ái, sắc mãn ý trong đời, ái nầy khi sanh cũng sanh từ nơi thọ nhãn xúc ấy, khi đình trụ cũng đình trụ nơi thọ nhãn xúc ấy. Thọ nhĩ xúc… thọ tỷ xúc… thọ thiệt xúc… thọ thân xúc… thọ ý xúc là sắc ái, sắc mãn ý trong</w:t>
      </w:r>
      <w:r>
        <w:rPr>
          <w:spacing w:val="-1"/>
          <w:sz w:val="26"/>
        </w:rPr>
        <w:t> </w:t>
      </w:r>
      <w:r>
        <w:rPr>
          <w:sz w:val="26"/>
        </w:rPr>
        <w:t>đời, ái nầy khi sanh cũng sanh từ nơi thọ ý xúc ấy, khi đình trụ cũng đình trụ từ nơi thọ ý xúc </w:t>
      </w:r>
      <w:r>
        <w:rPr>
          <w:spacing w:val="-4"/>
          <w:sz w:val="26"/>
        </w:rPr>
        <w:t>ấy.</w:t>
      </w:r>
    </w:p>
    <w:p>
      <w:pPr>
        <w:pStyle w:val="ListParagraph"/>
        <w:numPr>
          <w:ilvl w:val="2"/>
          <w:numId w:val="42"/>
        </w:numPr>
        <w:tabs>
          <w:tab w:pos="993" w:val="left" w:leader="none"/>
        </w:tabs>
        <w:spacing w:line="240" w:lineRule="auto" w:before="121" w:after="0"/>
        <w:ind w:left="993" w:right="137" w:hanging="286"/>
        <w:jc w:val="both"/>
        <w:rPr>
          <w:sz w:val="26"/>
        </w:rPr>
      </w:pPr>
      <w:r>
        <w:rPr>
          <w:sz w:val="26"/>
        </w:rPr>
        <w:t>Sắc tưởng là sắc ái, sắc mãn ý trong đời, ái nầy khi sanh cũng sanh từ nơi sắc tưởng ấy, khi đình trụ cũng đình trụ nơi sắc tưởng ấy. Thinh tưởng… khí tưởng… vị tưởng… xúc tưởng… pháp tưởng là sắc ái, sắc mãn ý trong đời, ái nầy khi sanh cũng sanh từ nơi pháp tưởng ấy, khi trụ cũng trụ nơi pháp tưởng ấy.</w:t>
      </w:r>
    </w:p>
    <w:p>
      <w:pPr>
        <w:pStyle w:val="ListParagraph"/>
        <w:numPr>
          <w:ilvl w:val="2"/>
          <w:numId w:val="42"/>
        </w:numPr>
        <w:tabs>
          <w:tab w:pos="993" w:val="left" w:leader="none"/>
        </w:tabs>
        <w:spacing w:line="242" w:lineRule="auto" w:before="114" w:after="0"/>
        <w:ind w:left="993" w:right="134" w:hanging="286"/>
        <w:jc w:val="both"/>
        <w:rPr>
          <w:sz w:val="26"/>
        </w:rPr>
      </w:pPr>
      <w:r>
        <w:rPr>
          <w:sz w:val="26"/>
        </w:rPr>
        <w:t>Sắc tư </w:t>
      </w:r>
      <w:r>
        <w:rPr>
          <w:i/>
          <w:sz w:val="26"/>
        </w:rPr>
        <w:t>(Rūpasañcetanā) </w:t>
      </w:r>
      <w:r>
        <w:rPr>
          <w:sz w:val="26"/>
        </w:rPr>
        <w:t>là sắc ái, sắc mãn ý trong đời, ái nầy khi sanh cũng sanh từ nơi sắc tư ấy, khi đình trụ cũng đình trụ nơi sắc tư ấy. Thinh tư… khí tư… vị tư… xúc tư… pháp tư là sắc ái, sắc mãn ý trong đời, ái nầy khi sanh cũng sanh từ nơi pháp tư ấy, khi đình trụ cũng đình trụ nơi pháp tư ấy.</w:t>
      </w:r>
    </w:p>
    <w:p>
      <w:pPr>
        <w:pStyle w:val="ListParagraph"/>
        <w:numPr>
          <w:ilvl w:val="2"/>
          <w:numId w:val="42"/>
        </w:numPr>
        <w:tabs>
          <w:tab w:pos="993" w:val="left" w:leader="none"/>
        </w:tabs>
        <w:spacing w:line="242" w:lineRule="auto" w:before="111" w:after="0"/>
        <w:ind w:left="993" w:right="138" w:hanging="286"/>
        <w:jc w:val="both"/>
        <w:rPr>
          <w:sz w:val="26"/>
        </w:rPr>
      </w:pPr>
      <w:r>
        <w:rPr>
          <w:sz w:val="26"/>
        </w:rPr>
        <w:t>Sắc</w:t>
      </w:r>
      <w:r>
        <w:rPr>
          <w:spacing w:val="-3"/>
          <w:sz w:val="26"/>
        </w:rPr>
        <w:t> </w:t>
      </w:r>
      <w:r>
        <w:rPr>
          <w:sz w:val="26"/>
        </w:rPr>
        <w:t>dục </w:t>
      </w:r>
      <w:r>
        <w:rPr>
          <w:i/>
          <w:sz w:val="26"/>
        </w:rPr>
        <w:t>(Rūpataṅhā)</w:t>
      </w:r>
      <w:r>
        <w:rPr>
          <w:i/>
          <w:spacing w:val="-2"/>
          <w:sz w:val="26"/>
        </w:rPr>
        <w:t> </w:t>
      </w:r>
      <w:r>
        <w:rPr>
          <w:sz w:val="26"/>
        </w:rPr>
        <w:t>là sắc</w:t>
      </w:r>
      <w:r>
        <w:rPr>
          <w:spacing w:val="-2"/>
          <w:sz w:val="26"/>
        </w:rPr>
        <w:t> </w:t>
      </w:r>
      <w:r>
        <w:rPr>
          <w:sz w:val="26"/>
        </w:rPr>
        <w:t>ái, sắc mãn</w:t>
      </w:r>
      <w:r>
        <w:rPr>
          <w:spacing w:val="-3"/>
          <w:sz w:val="26"/>
        </w:rPr>
        <w:t> </w:t>
      </w:r>
      <w:r>
        <w:rPr>
          <w:sz w:val="26"/>
        </w:rPr>
        <w:t>ý trong</w:t>
      </w:r>
      <w:r>
        <w:rPr>
          <w:spacing w:val="-1"/>
          <w:sz w:val="26"/>
        </w:rPr>
        <w:t> </w:t>
      </w:r>
      <w:r>
        <w:rPr>
          <w:sz w:val="26"/>
        </w:rPr>
        <w:t>đời,</w:t>
      </w:r>
      <w:r>
        <w:rPr>
          <w:spacing w:val="-2"/>
          <w:sz w:val="26"/>
        </w:rPr>
        <w:t> </w:t>
      </w:r>
      <w:r>
        <w:rPr>
          <w:sz w:val="26"/>
        </w:rPr>
        <w:t>ái</w:t>
      </w:r>
      <w:r>
        <w:rPr>
          <w:spacing w:val="-3"/>
          <w:sz w:val="26"/>
        </w:rPr>
        <w:t> </w:t>
      </w:r>
      <w:r>
        <w:rPr>
          <w:sz w:val="26"/>
        </w:rPr>
        <w:t>nầy</w:t>
      </w:r>
      <w:r>
        <w:rPr>
          <w:spacing w:val="-5"/>
          <w:sz w:val="26"/>
        </w:rPr>
        <w:t> </w:t>
      </w:r>
      <w:r>
        <w:rPr>
          <w:sz w:val="26"/>
        </w:rPr>
        <w:t>khi</w:t>
      </w:r>
      <w:r>
        <w:rPr>
          <w:spacing w:val="-1"/>
          <w:sz w:val="26"/>
        </w:rPr>
        <w:t> </w:t>
      </w:r>
      <w:r>
        <w:rPr>
          <w:sz w:val="26"/>
        </w:rPr>
        <w:t>sanh cũng</w:t>
      </w:r>
      <w:r>
        <w:rPr>
          <w:spacing w:val="-3"/>
          <w:sz w:val="26"/>
        </w:rPr>
        <w:t> </w:t>
      </w:r>
      <w:r>
        <w:rPr>
          <w:sz w:val="26"/>
        </w:rPr>
        <w:t>sanh từ</w:t>
      </w:r>
      <w:r>
        <w:rPr>
          <w:spacing w:val="-2"/>
          <w:sz w:val="26"/>
        </w:rPr>
        <w:t> </w:t>
      </w:r>
      <w:r>
        <w:rPr>
          <w:sz w:val="26"/>
        </w:rPr>
        <w:t>nơi sắc dục, khi đình trụ cũng đình trụ nơi sắc dục ấy. Thinh dục… khí dục… vị dục… xúc dục… pháp dục là sắc ái, sắc mãn ý trong đời, ái nầy khi sanh cũng sanh từ nơi pháp dục ấy, khi đình trụ cũng đình trụ nơi pháp dục ấy.</w:t>
      </w:r>
    </w:p>
    <w:p>
      <w:pPr>
        <w:pStyle w:val="ListParagraph"/>
        <w:numPr>
          <w:ilvl w:val="2"/>
          <w:numId w:val="42"/>
        </w:numPr>
        <w:tabs>
          <w:tab w:pos="993" w:val="left" w:leader="none"/>
        </w:tabs>
        <w:spacing w:line="240" w:lineRule="auto" w:before="112" w:after="0"/>
        <w:ind w:left="993" w:right="139" w:hanging="286"/>
        <w:jc w:val="both"/>
        <w:rPr>
          <w:sz w:val="26"/>
        </w:rPr>
      </w:pPr>
      <w:r>
        <w:rPr>
          <w:sz w:val="26"/>
        </w:rPr>
        <w:t>Sắc tầm là sắc ái, sắc mãn ý trong đời, ái nầy khi sanh cũng sanh từ nơi sắc tầm ấy, khi đình trụ cũng đình trụ nơi sắc tầm ấy. Thinh tầm… khí tầm… vị tầm… xúc tầm… pháp tầm là sắc ái, sắc mãn ý trong đời, ái nầy khi sanh cũng sanh từ nơi</w:t>
      </w:r>
      <w:r>
        <w:rPr>
          <w:spacing w:val="40"/>
          <w:sz w:val="26"/>
        </w:rPr>
        <w:t> </w:t>
      </w:r>
      <w:r>
        <w:rPr>
          <w:sz w:val="26"/>
        </w:rPr>
        <w:t>pháp tầm ấy, khi đình trụ cũng đình trụ nơi pháp tầm ấy.</w:t>
      </w:r>
    </w:p>
    <w:p>
      <w:pPr>
        <w:pStyle w:val="ListParagraph"/>
        <w:numPr>
          <w:ilvl w:val="2"/>
          <w:numId w:val="42"/>
        </w:numPr>
        <w:tabs>
          <w:tab w:pos="993" w:val="left" w:leader="none"/>
        </w:tabs>
        <w:spacing w:line="240" w:lineRule="auto" w:before="119" w:after="0"/>
        <w:ind w:left="993" w:right="134" w:hanging="286"/>
        <w:jc w:val="both"/>
        <w:rPr>
          <w:sz w:val="26"/>
        </w:rPr>
      </w:pPr>
      <w:r>
        <w:rPr>
          <w:sz w:val="26"/>
        </w:rPr>
        <w:t>Sắc tứ là sắc ái, sắc mãn ý trong đời, ái nầy khi sanh cũng sanh từ nơi sắc tứ ấy, khi đình</w:t>
      </w:r>
      <w:r>
        <w:rPr>
          <w:spacing w:val="-2"/>
          <w:sz w:val="26"/>
        </w:rPr>
        <w:t> </w:t>
      </w:r>
      <w:r>
        <w:rPr>
          <w:sz w:val="26"/>
        </w:rPr>
        <w:t>trụ</w:t>
      </w:r>
      <w:r>
        <w:rPr>
          <w:spacing w:val="-2"/>
          <w:sz w:val="26"/>
        </w:rPr>
        <w:t> </w:t>
      </w:r>
      <w:r>
        <w:rPr>
          <w:sz w:val="26"/>
        </w:rPr>
        <w:t>cũng</w:t>
      </w:r>
      <w:r>
        <w:rPr>
          <w:spacing w:val="-1"/>
          <w:sz w:val="26"/>
        </w:rPr>
        <w:t> </w:t>
      </w:r>
      <w:r>
        <w:rPr>
          <w:sz w:val="26"/>
        </w:rPr>
        <w:t>đình</w:t>
      </w:r>
      <w:r>
        <w:rPr>
          <w:spacing w:val="-2"/>
          <w:sz w:val="26"/>
        </w:rPr>
        <w:t> </w:t>
      </w:r>
      <w:r>
        <w:rPr>
          <w:sz w:val="26"/>
        </w:rPr>
        <w:t>trụ</w:t>
      </w:r>
      <w:r>
        <w:rPr>
          <w:spacing w:val="-2"/>
          <w:sz w:val="26"/>
        </w:rPr>
        <w:t> </w:t>
      </w:r>
      <w:r>
        <w:rPr>
          <w:sz w:val="26"/>
        </w:rPr>
        <w:t>nơi sắc</w:t>
      </w:r>
      <w:r>
        <w:rPr>
          <w:spacing w:val="-1"/>
          <w:sz w:val="26"/>
        </w:rPr>
        <w:t> </w:t>
      </w:r>
      <w:r>
        <w:rPr>
          <w:sz w:val="26"/>
        </w:rPr>
        <w:t>tứ ấy.</w:t>
      </w:r>
      <w:r>
        <w:rPr>
          <w:spacing w:val="-2"/>
          <w:sz w:val="26"/>
        </w:rPr>
        <w:t> </w:t>
      </w:r>
      <w:r>
        <w:rPr>
          <w:sz w:val="26"/>
        </w:rPr>
        <w:t>Thinh</w:t>
      </w:r>
      <w:r>
        <w:rPr>
          <w:spacing w:val="-1"/>
          <w:sz w:val="26"/>
        </w:rPr>
        <w:t> </w:t>
      </w:r>
      <w:r>
        <w:rPr>
          <w:sz w:val="26"/>
        </w:rPr>
        <w:t>tứ…</w:t>
      </w:r>
      <w:r>
        <w:rPr>
          <w:spacing w:val="-1"/>
          <w:sz w:val="26"/>
        </w:rPr>
        <w:t> </w:t>
      </w:r>
      <w:r>
        <w:rPr>
          <w:sz w:val="26"/>
        </w:rPr>
        <w:t>khí</w:t>
      </w:r>
      <w:r>
        <w:rPr>
          <w:spacing w:val="-1"/>
          <w:sz w:val="26"/>
        </w:rPr>
        <w:t> </w:t>
      </w:r>
      <w:r>
        <w:rPr>
          <w:sz w:val="26"/>
        </w:rPr>
        <w:t>tứ…</w:t>
      </w:r>
      <w:r>
        <w:rPr>
          <w:spacing w:val="-1"/>
          <w:sz w:val="26"/>
        </w:rPr>
        <w:t> </w:t>
      </w:r>
      <w:r>
        <w:rPr>
          <w:sz w:val="26"/>
        </w:rPr>
        <w:t>vị</w:t>
      </w:r>
      <w:r>
        <w:rPr>
          <w:spacing w:val="-1"/>
          <w:sz w:val="26"/>
        </w:rPr>
        <w:t> </w:t>
      </w:r>
      <w:r>
        <w:rPr>
          <w:sz w:val="26"/>
        </w:rPr>
        <w:t>tứ…</w:t>
      </w:r>
      <w:r>
        <w:rPr>
          <w:spacing w:val="-1"/>
          <w:sz w:val="26"/>
        </w:rPr>
        <w:t> </w:t>
      </w:r>
      <w:r>
        <w:rPr>
          <w:sz w:val="26"/>
        </w:rPr>
        <w:t>xúc</w:t>
      </w:r>
      <w:r>
        <w:rPr>
          <w:spacing w:val="-1"/>
          <w:sz w:val="26"/>
        </w:rPr>
        <w:t> </w:t>
      </w:r>
      <w:r>
        <w:rPr>
          <w:sz w:val="26"/>
        </w:rPr>
        <w:t>tứ…</w:t>
      </w:r>
      <w:r>
        <w:rPr>
          <w:spacing w:val="-1"/>
          <w:sz w:val="26"/>
        </w:rPr>
        <w:t> </w:t>
      </w:r>
      <w:r>
        <w:rPr>
          <w:sz w:val="26"/>
        </w:rPr>
        <w:t>pháp</w:t>
      </w:r>
      <w:r>
        <w:rPr>
          <w:spacing w:val="-1"/>
          <w:sz w:val="26"/>
        </w:rPr>
        <w:t> </w:t>
      </w:r>
      <w:r>
        <w:rPr>
          <w:sz w:val="26"/>
        </w:rPr>
        <w:t>tứ là sắc ái, sắc mãn ý trong đời, ái nầy</w:t>
      </w:r>
      <w:r>
        <w:rPr>
          <w:spacing w:val="-5"/>
          <w:sz w:val="26"/>
        </w:rPr>
        <w:t> </w:t>
      </w:r>
      <w:r>
        <w:rPr>
          <w:sz w:val="26"/>
        </w:rPr>
        <w:t>khi</w:t>
      </w:r>
      <w:r>
        <w:rPr>
          <w:spacing w:val="-1"/>
          <w:sz w:val="26"/>
        </w:rPr>
        <w:t> </w:t>
      </w:r>
      <w:r>
        <w:rPr>
          <w:sz w:val="26"/>
        </w:rPr>
        <w:t>sanh cũng</w:t>
      </w:r>
      <w:r>
        <w:rPr>
          <w:spacing w:val="-1"/>
          <w:sz w:val="26"/>
        </w:rPr>
        <w:t> </w:t>
      </w:r>
      <w:r>
        <w:rPr>
          <w:sz w:val="26"/>
        </w:rPr>
        <w:t>sanh từ nơi pháp tứ</w:t>
      </w:r>
      <w:r>
        <w:rPr>
          <w:spacing w:val="-1"/>
          <w:sz w:val="26"/>
        </w:rPr>
        <w:t> </w:t>
      </w:r>
      <w:r>
        <w:rPr>
          <w:sz w:val="26"/>
        </w:rPr>
        <w:t>ấy,</w:t>
      </w:r>
      <w:r>
        <w:rPr>
          <w:spacing w:val="-1"/>
          <w:sz w:val="26"/>
        </w:rPr>
        <w:t> </w:t>
      </w:r>
      <w:r>
        <w:rPr>
          <w:sz w:val="26"/>
        </w:rPr>
        <w:t>khi đình trụ cũng đình trụ nơi pháp tứ ấy.</w:t>
      </w:r>
    </w:p>
    <w:p>
      <w:pPr>
        <w:pStyle w:val="BodyText"/>
        <w:spacing w:before="122"/>
      </w:pPr>
      <w:r>
        <w:rPr/>
        <w:t>Những</w:t>
      </w:r>
      <w:r>
        <w:rPr>
          <w:spacing w:val="-5"/>
        </w:rPr>
        <w:t> </w:t>
      </w:r>
      <w:r>
        <w:rPr/>
        <w:t>chơn</w:t>
      </w:r>
      <w:r>
        <w:rPr>
          <w:spacing w:val="-5"/>
        </w:rPr>
        <w:t> </w:t>
      </w:r>
      <w:r>
        <w:rPr/>
        <w:t>tướng</w:t>
      </w:r>
      <w:r>
        <w:rPr>
          <w:spacing w:val="-4"/>
        </w:rPr>
        <w:t> </w:t>
      </w:r>
      <w:r>
        <w:rPr/>
        <w:t>nầy</w:t>
      </w:r>
      <w:r>
        <w:rPr>
          <w:spacing w:val="-6"/>
        </w:rPr>
        <w:t> </w:t>
      </w:r>
      <w:r>
        <w:rPr/>
        <w:t>gọi</w:t>
      </w:r>
      <w:r>
        <w:rPr>
          <w:spacing w:val="-4"/>
        </w:rPr>
        <w:t> </w:t>
      </w:r>
      <w:r>
        <w:rPr/>
        <w:t>là</w:t>
      </w:r>
      <w:r>
        <w:rPr>
          <w:spacing w:val="-5"/>
        </w:rPr>
        <w:t> </w:t>
      </w:r>
      <w:r>
        <w:rPr/>
        <w:t>khổ</w:t>
      </w:r>
      <w:r>
        <w:rPr>
          <w:spacing w:val="-2"/>
        </w:rPr>
        <w:t> </w:t>
      </w:r>
      <w:r>
        <w:rPr/>
        <w:t>tập</w:t>
      </w:r>
      <w:r>
        <w:rPr>
          <w:spacing w:val="-4"/>
        </w:rPr>
        <w:t> </w:t>
      </w:r>
      <w:r>
        <w:rPr/>
        <w:t>thánh</w:t>
      </w:r>
      <w:r>
        <w:rPr>
          <w:spacing w:val="-5"/>
        </w:rPr>
        <w:t> đế.</w:t>
      </w:r>
    </w:p>
    <w:p>
      <w:pPr>
        <w:pStyle w:val="BodyText"/>
        <w:spacing w:before="201"/>
        <w:ind w:left="0"/>
        <w:jc w:val="left"/>
      </w:pPr>
    </w:p>
    <w:p>
      <w:pPr>
        <w:pStyle w:val="Heading5"/>
        <w:numPr>
          <w:ilvl w:val="0"/>
          <w:numId w:val="42"/>
        </w:numPr>
        <w:tabs>
          <w:tab w:pos="420" w:val="left" w:leader="none"/>
        </w:tabs>
        <w:spacing w:line="240" w:lineRule="auto" w:before="1" w:after="0"/>
        <w:ind w:left="141" w:right="7499" w:firstLine="0"/>
        <w:jc w:val="left"/>
      </w:pPr>
      <w:bookmarkStart w:name="_bookmark35" w:id="36"/>
      <w:bookmarkEnd w:id="36"/>
      <w:r>
        <w:rPr>
          <w:b w:val="0"/>
        </w:rPr>
      </w:r>
      <w:r>
        <w:rPr>
          <w:color w:val="00AFEF"/>
        </w:rPr>
        <w:t>Khổ</w:t>
      </w:r>
      <w:r>
        <w:rPr>
          <w:color w:val="00AFEF"/>
          <w:spacing w:val="-11"/>
        </w:rPr>
        <w:t> </w:t>
      </w:r>
      <w:r>
        <w:rPr>
          <w:color w:val="00AFEF"/>
        </w:rPr>
        <w:t>diệt</w:t>
      </w:r>
      <w:r>
        <w:rPr>
          <w:color w:val="00AFEF"/>
          <w:spacing w:val="-11"/>
        </w:rPr>
        <w:t> </w:t>
      </w:r>
      <w:r>
        <w:rPr>
          <w:color w:val="00AFEF"/>
        </w:rPr>
        <w:t>thánh</w:t>
      </w:r>
      <w:r>
        <w:rPr>
          <w:color w:val="00AFEF"/>
          <w:spacing w:val="-11"/>
        </w:rPr>
        <w:t> </w:t>
      </w:r>
      <w:r>
        <w:rPr>
          <w:color w:val="00AFEF"/>
        </w:rPr>
        <w:t>đế </w:t>
      </w:r>
      <w:r>
        <w:rPr>
          <w:spacing w:val="-4"/>
        </w:rPr>
        <w:t>160.</w:t>
      </w:r>
    </w:p>
    <w:p>
      <w:pPr>
        <w:spacing w:line="244" w:lineRule="auto" w:before="0"/>
        <w:ind w:left="708" w:right="139" w:firstLine="0"/>
        <w:jc w:val="left"/>
        <w:rPr>
          <w:sz w:val="26"/>
        </w:rPr>
      </w:pPr>
      <w:r>
        <w:rPr>
          <w:b/>
          <w:i/>
          <w:sz w:val="26"/>
        </w:rPr>
        <w:t>Khổ</w:t>
      </w:r>
      <w:r>
        <w:rPr>
          <w:b/>
          <w:i/>
          <w:spacing w:val="-3"/>
          <w:sz w:val="26"/>
        </w:rPr>
        <w:t> </w:t>
      </w:r>
      <w:r>
        <w:rPr>
          <w:b/>
          <w:i/>
          <w:sz w:val="26"/>
        </w:rPr>
        <w:t>diệt</w:t>
      </w:r>
      <w:r>
        <w:rPr>
          <w:b/>
          <w:i/>
          <w:spacing w:val="-3"/>
          <w:sz w:val="26"/>
        </w:rPr>
        <w:t> </w:t>
      </w:r>
      <w:r>
        <w:rPr>
          <w:b/>
          <w:i/>
          <w:sz w:val="26"/>
        </w:rPr>
        <w:t>thánh</w:t>
      </w:r>
      <w:r>
        <w:rPr>
          <w:b/>
          <w:i/>
          <w:spacing w:val="-1"/>
          <w:sz w:val="26"/>
        </w:rPr>
        <w:t> </w:t>
      </w:r>
      <w:r>
        <w:rPr>
          <w:b/>
          <w:i/>
          <w:sz w:val="26"/>
        </w:rPr>
        <w:t>đế</w:t>
      </w:r>
      <w:r>
        <w:rPr>
          <w:b/>
          <w:i/>
          <w:spacing w:val="-2"/>
          <w:sz w:val="26"/>
        </w:rPr>
        <w:t> </w:t>
      </w:r>
      <w:r>
        <w:rPr>
          <w:i/>
          <w:sz w:val="26"/>
        </w:rPr>
        <w:t>đó</w:t>
      </w:r>
      <w:r>
        <w:rPr>
          <w:i/>
          <w:spacing w:val="-3"/>
          <w:sz w:val="26"/>
        </w:rPr>
        <w:t> </w:t>
      </w:r>
      <w:r>
        <w:rPr>
          <w:i/>
          <w:sz w:val="26"/>
        </w:rPr>
        <w:t>ra</w:t>
      </w:r>
      <w:r>
        <w:rPr>
          <w:i/>
          <w:spacing w:val="-3"/>
          <w:sz w:val="26"/>
        </w:rPr>
        <w:t> </w:t>
      </w:r>
      <w:r>
        <w:rPr>
          <w:i/>
          <w:sz w:val="26"/>
        </w:rPr>
        <w:t>sao?</w:t>
      </w:r>
      <w:r>
        <w:rPr>
          <w:i/>
          <w:spacing w:val="-2"/>
          <w:sz w:val="26"/>
        </w:rPr>
        <w:t> </w:t>
      </w:r>
      <w:r>
        <w:rPr>
          <w:sz w:val="26"/>
        </w:rPr>
        <w:t>Sự mửa,</w:t>
      </w:r>
      <w:r>
        <w:rPr>
          <w:spacing w:val="-3"/>
          <w:sz w:val="26"/>
        </w:rPr>
        <w:t> </w:t>
      </w:r>
      <w:r>
        <w:rPr>
          <w:sz w:val="26"/>
        </w:rPr>
        <w:t>sự</w:t>
      </w:r>
      <w:r>
        <w:rPr>
          <w:spacing w:val="-2"/>
          <w:sz w:val="26"/>
        </w:rPr>
        <w:t> </w:t>
      </w:r>
      <w:r>
        <w:rPr>
          <w:sz w:val="26"/>
        </w:rPr>
        <w:t>tắc móc,</w:t>
      </w:r>
      <w:r>
        <w:rPr>
          <w:spacing w:val="-3"/>
          <w:sz w:val="26"/>
        </w:rPr>
        <w:t> </w:t>
      </w:r>
      <w:r>
        <w:rPr>
          <w:sz w:val="26"/>
        </w:rPr>
        <w:t>cách</w:t>
      </w:r>
      <w:r>
        <w:rPr>
          <w:spacing w:val="-3"/>
          <w:sz w:val="26"/>
        </w:rPr>
        <w:t> </w:t>
      </w:r>
      <w:r>
        <w:rPr>
          <w:sz w:val="26"/>
        </w:rPr>
        <w:t>buông</w:t>
      </w:r>
      <w:r>
        <w:rPr>
          <w:spacing w:val="-3"/>
          <w:sz w:val="26"/>
        </w:rPr>
        <w:t> </w:t>
      </w:r>
      <w:r>
        <w:rPr>
          <w:sz w:val="26"/>
        </w:rPr>
        <w:t>ra, sự</w:t>
      </w:r>
      <w:r>
        <w:rPr>
          <w:spacing w:val="-2"/>
          <w:sz w:val="26"/>
        </w:rPr>
        <w:t> </w:t>
      </w:r>
      <w:r>
        <w:rPr>
          <w:sz w:val="26"/>
        </w:rPr>
        <w:t>đưa</w:t>
      </w:r>
      <w:r>
        <w:rPr>
          <w:spacing w:val="-3"/>
          <w:sz w:val="26"/>
        </w:rPr>
        <w:t> </w:t>
      </w:r>
      <w:r>
        <w:rPr>
          <w:sz w:val="26"/>
        </w:rPr>
        <w:t>khỏi,</w:t>
      </w:r>
      <w:r>
        <w:rPr>
          <w:spacing w:val="-3"/>
          <w:sz w:val="26"/>
        </w:rPr>
        <w:t> </w:t>
      </w:r>
      <w:r>
        <w:rPr>
          <w:sz w:val="26"/>
        </w:rPr>
        <w:t>sự không dính dấp nơi ái như thế.</w:t>
      </w:r>
    </w:p>
    <w:p>
      <w:pPr>
        <w:pStyle w:val="Heading5"/>
        <w:spacing w:line="294" w:lineRule="exact"/>
      </w:pPr>
      <w:r>
        <w:rPr>
          <w:spacing w:val="-4"/>
        </w:rPr>
        <w:t>161.</w:t>
      </w:r>
    </w:p>
    <w:p>
      <w:pPr>
        <w:pStyle w:val="ListParagraph"/>
        <w:numPr>
          <w:ilvl w:val="1"/>
          <w:numId w:val="42"/>
        </w:numPr>
        <w:tabs>
          <w:tab w:pos="707" w:val="left" w:leader="none"/>
        </w:tabs>
        <w:spacing w:line="309" w:lineRule="exact" w:before="0" w:after="0"/>
        <w:ind w:left="707" w:right="0" w:hanging="283"/>
        <w:jc w:val="left"/>
        <w:rPr>
          <w:sz w:val="26"/>
        </w:rPr>
      </w:pPr>
      <w:r>
        <w:rPr>
          <w:sz w:val="26"/>
        </w:rPr>
        <w:t>Cũng</w:t>
      </w:r>
      <w:r>
        <w:rPr>
          <w:spacing w:val="-4"/>
          <w:sz w:val="26"/>
        </w:rPr>
        <w:t> </w:t>
      </w:r>
      <w:r>
        <w:rPr>
          <w:sz w:val="26"/>
        </w:rPr>
        <w:t>chính</w:t>
      </w:r>
      <w:r>
        <w:rPr>
          <w:spacing w:val="-4"/>
          <w:sz w:val="26"/>
        </w:rPr>
        <w:t> </w:t>
      </w:r>
      <w:r>
        <w:rPr>
          <w:sz w:val="26"/>
        </w:rPr>
        <w:t>ái</w:t>
      </w:r>
      <w:r>
        <w:rPr>
          <w:spacing w:val="-4"/>
          <w:sz w:val="26"/>
        </w:rPr>
        <w:t> </w:t>
      </w:r>
      <w:r>
        <w:rPr>
          <w:sz w:val="26"/>
        </w:rPr>
        <w:t>ấy</w:t>
      </w:r>
      <w:r>
        <w:rPr>
          <w:spacing w:val="-6"/>
          <w:sz w:val="26"/>
        </w:rPr>
        <w:t> </w:t>
      </w:r>
      <w:r>
        <w:rPr>
          <w:sz w:val="26"/>
        </w:rPr>
        <w:t>mà</w:t>
      </w:r>
      <w:r>
        <w:rPr>
          <w:spacing w:val="-4"/>
          <w:sz w:val="26"/>
        </w:rPr>
        <w:t> </w:t>
      </w:r>
      <w:r>
        <w:rPr>
          <w:sz w:val="26"/>
        </w:rPr>
        <w:t>khi</w:t>
      </w:r>
      <w:r>
        <w:rPr>
          <w:spacing w:val="-4"/>
          <w:sz w:val="26"/>
        </w:rPr>
        <w:t> </w:t>
      </w:r>
      <w:r>
        <w:rPr>
          <w:sz w:val="26"/>
        </w:rPr>
        <w:t>dứt</w:t>
      </w:r>
      <w:r>
        <w:rPr>
          <w:spacing w:val="-4"/>
          <w:sz w:val="26"/>
        </w:rPr>
        <w:t> </w:t>
      </w:r>
      <w:r>
        <w:rPr>
          <w:sz w:val="26"/>
        </w:rPr>
        <w:t>bỏ</w:t>
      </w:r>
      <w:r>
        <w:rPr>
          <w:spacing w:val="-4"/>
          <w:sz w:val="26"/>
        </w:rPr>
        <w:t> </w:t>
      </w:r>
      <w:r>
        <w:rPr>
          <w:sz w:val="26"/>
        </w:rPr>
        <w:t>sẽ</w:t>
      </w:r>
      <w:r>
        <w:rPr>
          <w:spacing w:val="-4"/>
          <w:sz w:val="26"/>
        </w:rPr>
        <w:t> </w:t>
      </w:r>
      <w:r>
        <w:rPr>
          <w:sz w:val="26"/>
        </w:rPr>
        <w:t>dứt</w:t>
      </w:r>
      <w:r>
        <w:rPr>
          <w:spacing w:val="-4"/>
          <w:sz w:val="26"/>
        </w:rPr>
        <w:t> </w:t>
      </w:r>
      <w:r>
        <w:rPr>
          <w:sz w:val="26"/>
        </w:rPr>
        <w:t>bỏ</w:t>
      </w:r>
      <w:r>
        <w:rPr>
          <w:spacing w:val="-4"/>
          <w:sz w:val="26"/>
        </w:rPr>
        <w:t> </w:t>
      </w:r>
      <w:r>
        <w:rPr>
          <w:sz w:val="26"/>
        </w:rPr>
        <w:t>nơi</w:t>
      </w:r>
      <w:r>
        <w:rPr>
          <w:spacing w:val="-2"/>
          <w:sz w:val="26"/>
        </w:rPr>
        <w:t> </w:t>
      </w:r>
      <w:r>
        <w:rPr>
          <w:sz w:val="26"/>
        </w:rPr>
        <w:t>đâu?</w:t>
      </w:r>
      <w:r>
        <w:rPr>
          <w:spacing w:val="1"/>
          <w:sz w:val="26"/>
        </w:rPr>
        <w:t> </w:t>
      </w:r>
      <w:r>
        <w:rPr>
          <w:sz w:val="26"/>
        </w:rPr>
        <w:t>Khi</w:t>
      </w:r>
      <w:r>
        <w:rPr>
          <w:spacing w:val="-4"/>
          <w:sz w:val="26"/>
        </w:rPr>
        <w:t> </w:t>
      </w:r>
      <w:r>
        <w:rPr>
          <w:sz w:val="26"/>
        </w:rPr>
        <w:t>diệt</w:t>
      </w:r>
      <w:r>
        <w:rPr>
          <w:spacing w:val="-4"/>
          <w:sz w:val="26"/>
        </w:rPr>
        <w:t> </w:t>
      </w:r>
      <w:r>
        <w:rPr>
          <w:sz w:val="26"/>
        </w:rPr>
        <w:t>trừ</w:t>
      </w:r>
      <w:r>
        <w:rPr>
          <w:spacing w:val="-3"/>
          <w:sz w:val="26"/>
        </w:rPr>
        <w:t> </w:t>
      </w:r>
      <w:r>
        <w:rPr>
          <w:sz w:val="26"/>
        </w:rPr>
        <w:t>phải</w:t>
      </w:r>
      <w:r>
        <w:rPr>
          <w:spacing w:val="-1"/>
          <w:sz w:val="26"/>
        </w:rPr>
        <w:t> </w:t>
      </w:r>
      <w:r>
        <w:rPr>
          <w:sz w:val="26"/>
        </w:rPr>
        <w:t>diệt</w:t>
      </w:r>
      <w:r>
        <w:rPr>
          <w:spacing w:val="-3"/>
          <w:sz w:val="26"/>
        </w:rPr>
        <w:t> </w:t>
      </w:r>
      <w:r>
        <w:rPr>
          <w:sz w:val="26"/>
        </w:rPr>
        <w:t>trừ</w:t>
      </w:r>
      <w:r>
        <w:rPr>
          <w:spacing w:val="-3"/>
          <w:sz w:val="26"/>
        </w:rPr>
        <w:t> </w:t>
      </w:r>
      <w:r>
        <w:rPr>
          <w:sz w:val="26"/>
        </w:rPr>
        <w:t>nơi</w:t>
      </w:r>
      <w:r>
        <w:rPr>
          <w:spacing w:val="-4"/>
          <w:sz w:val="26"/>
        </w:rPr>
        <w:t> đâu?</w:t>
      </w:r>
    </w:p>
    <w:p>
      <w:pPr>
        <w:pStyle w:val="BodyText"/>
        <w:ind w:firstLine="285"/>
        <w:jc w:val="left"/>
      </w:pPr>
      <w:r>
        <w:rPr/>
        <w:t>Sắc ái, sắc mãn ý trong đời vẫn có, ái nầy khi dứt bỏ cũng dứt bỏ từ nơi sắc ái, sắc mãn ý, khi diệt trừ cũng diệt trừ nơi sắc ái, sắc mãn ý ấy.</w:t>
      </w:r>
    </w:p>
    <w:p>
      <w:pPr>
        <w:pStyle w:val="BodyText"/>
        <w:spacing w:after="0"/>
        <w:jc w:val="left"/>
        <w:sectPr>
          <w:pgSz w:w="11630" w:h="16450"/>
          <w:pgMar w:header="571" w:footer="0" w:top="920" w:bottom="280" w:left="850" w:right="850"/>
        </w:sectPr>
      </w:pPr>
    </w:p>
    <w:p>
      <w:pPr>
        <w:pStyle w:val="ListParagraph"/>
        <w:numPr>
          <w:ilvl w:val="1"/>
          <w:numId w:val="42"/>
        </w:numPr>
        <w:tabs>
          <w:tab w:pos="709" w:val="left" w:leader="none"/>
        </w:tabs>
        <w:spacing w:line="318" w:lineRule="exact" w:before="274" w:after="0"/>
        <w:ind w:left="709" w:right="0" w:hanging="285"/>
        <w:jc w:val="both"/>
        <w:rPr>
          <w:sz w:val="26"/>
        </w:rPr>
      </w:pPr>
      <w:r>
        <w:rPr>
          <w:sz w:val="26"/>
        </w:rPr>
        <w:t>Cái</w:t>
      </w:r>
      <w:r>
        <w:rPr>
          <w:spacing w:val="-4"/>
          <w:sz w:val="26"/>
        </w:rPr>
        <w:t> </w:t>
      </w:r>
      <w:r>
        <w:rPr>
          <w:sz w:val="26"/>
        </w:rPr>
        <w:t>chi</w:t>
      </w:r>
      <w:r>
        <w:rPr>
          <w:spacing w:val="-4"/>
          <w:sz w:val="26"/>
        </w:rPr>
        <w:t> </w:t>
      </w:r>
      <w:r>
        <w:rPr>
          <w:sz w:val="26"/>
        </w:rPr>
        <w:t>là</w:t>
      </w:r>
      <w:r>
        <w:rPr>
          <w:spacing w:val="-4"/>
          <w:sz w:val="26"/>
        </w:rPr>
        <w:t> </w:t>
      </w:r>
      <w:r>
        <w:rPr>
          <w:sz w:val="26"/>
        </w:rPr>
        <w:t>sắc</w:t>
      </w:r>
      <w:r>
        <w:rPr>
          <w:spacing w:val="-3"/>
          <w:sz w:val="26"/>
        </w:rPr>
        <w:t> </w:t>
      </w:r>
      <w:r>
        <w:rPr>
          <w:sz w:val="26"/>
        </w:rPr>
        <w:t>ái,</w:t>
      </w:r>
      <w:r>
        <w:rPr>
          <w:spacing w:val="-4"/>
          <w:sz w:val="26"/>
        </w:rPr>
        <w:t> </w:t>
      </w:r>
      <w:r>
        <w:rPr>
          <w:sz w:val="26"/>
        </w:rPr>
        <w:t>sắc</w:t>
      </w:r>
      <w:r>
        <w:rPr>
          <w:spacing w:val="-2"/>
          <w:sz w:val="26"/>
        </w:rPr>
        <w:t> </w:t>
      </w:r>
      <w:r>
        <w:rPr>
          <w:sz w:val="26"/>
        </w:rPr>
        <w:t>mãn</w:t>
      </w:r>
      <w:r>
        <w:rPr>
          <w:spacing w:val="-3"/>
          <w:sz w:val="26"/>
        </w:rPr>
        <w:t> </w:t>
      </w:r>
      <w:r>
        <w:rPr>
          <w:sz w:val="26"/>
        </w:rPr>
        <w:t>ý</w:t>
      </w:r>
      <w:r>
        <w:rPr>
          <w:spacing w:val="-4"/>
          <w:sz w:val="26"/>
        </w:rPr>
        <w:t> </w:t>
      </w:r>
      <w:r>
        <w:rPr>
          <w:sz w:val="26"/>
        </w:rPr>
        <w:t>trong</w:t>
      </w:r>
      <w:r>
        <w:rPr>
          <w:spacing w:val="-2"/>
          <w:sz w:val="26"/>
        </w:rPr>
        <w:t> </w:t>
      </w:r>
      <w:r>
        <w:rPr>
          <w:spacing w:val="-4"/>
          <w:sz w:val="26"/>
        </w:rPr>
        <w:t>đời?</w:t>
      </w:r>
    </w:p>
    <w:p>
      <w:pPr>
        <w:pStyle w:val="ListParagraph"/>
        <w:numPr>
          <w:ilvl w:val="2"/>
          <w:numId w:val="42"/>
        </w:numPr>
        <w:tabs>
          <w:tab w:pos="993" w:val="left" w:leader="none"/>
        </w:tabs>
        <w:spacing w:line="240" w:lineRule="auto" w:before="0" w:after="0"/>
        <w:ind w:left="993" w:right="137" w:hanging="286"/>
        <w:jc w:val="both"/>
        <w:rPr>
          <w:sz w:val="26"/>
        </w:rPr>
      </w:pPr>
      <w:r>
        <w:rPr>
          <w:sz w:val="26"/>
        </w:rPr>
        <w:t>Nhãn là sắc ái, sắc mãn ý trong đời, ái nầy khi dứt bỏ cũng dứt bỏ từ nơi nhãn ấy, khi</w:t>
      </w:r>
      <w:r>
        <w:rPr>
          <w:spacing w:val="-1"/>
          <w:sz w:val="26"/>
        </w:rPr>
        <w:t> </w:t>
      </w:r>
      <w:r>
        <w:rPr>
          <w:sz w:val="26"/>
        </w:rPr>
        <w:t>diệt</w:t>
      </w:r>
      <w:r>
        <w:rPr>
          <w:spacing w:val="-1"/>
          <w:sz w:val="26"/>
        </w:rPr>
        <w:t> </w:t>
      </w:r>
      <w:r>
        <w:rPr>
          <w:sz w:val="26"/>
        </w:rPr>
        <w:t>trừ</w:t>
      </w:r>
      <w:r>
        <w:rPr>
          <w:spacing w:val="-1"/>
          <w:sz w:val="26"/>
        </w:rPr>
        <w:t> </w:t>
      </w:r>
      <w:r>
        <w:rPr>
          <w:sz w:val="26"/>
        </w:rPr>
        <w:t>cũng diệt</w:t>
      </w:r>
      <w:r>
        <w:rPr>
          <w:spacing w:val="-1"/>
          <w:sz w:val="26"/>
        </w:rPr>
        <w:t> </w:t>
      </w:r>
      <w:r>
        <w:rPr>
          <w:sz w:val="26"/>
        </w:rPr>
        <w:t>trừ</w:t>
      </w:r>
      <w:r>
        <w:rPr>
          <w:spacing w:val="-1"/>
          <w:sz w:val="26"/>
        </w:rPr>
        <w:t> </w:t>
      </w:r>
      <w:r>
        <w:rPr>
          <w:sz w:val="26"/>
        </w:rPr>
        <w:t>nơi</w:t>
      </w:r>
      <w:r>
        <w:rPr>
          <w:spacing w:val="-1"/>
          <w:sz w:val="26"/>
        </w:rPr>
        <w:t> </w:t>
      </w:r>
      <w:r>
        <w:rPr>
          <w:sz w:val="26"/>
        </w:rPr>
        <w:t>nhãn</w:t>
      </w:r>
      <w:r>
        <w:rPr>
          <w:spacing w:val="-1"/>
          <w:sz w:val="26"/>
        </w:rPr>
        <w:t> </w:t>
      </w:r>
      <w:r>
        <w:rPr>
          <w:sz w:val="26"/>
        </w:rPr>
        <w:t>ấy.</w:t>
      </w:r>
      <w:r>
        <w:rPr>
          <w:spacing w:val="-2"/>
          <w:sz w:val="26"/>
        </w:rPr>
        <w:t> </w:t>
      </w:r>
      <w:r>
        <w:rPr>
          <w:sz w:val="26"/>
        </w:rPr>
        <w:t>Nhĩ…</w:t>
      </w:r>
      <w:r>
        <w:rPr>
          <w:spacing w:val="-1"/>
          <w:sz w:val="26"/>
        </w:rPr>
        <w:t> </w:t>
      </w:r>
      <w:r>
        <w:rPr>
          <w:sz w:val="26"/>
        </w:rPr>
        <w:t>tỷ…</w:t>
      </w:r>
      <w:r>
        <w:rPr>
          <w:spacing w:val="-1"/>
          <w:sz w:val="26"/>
        </w:rPr>
        <w:t> </w:t>
      </w:r>
      <w:r>
        <w:rPr>
          <w:sz w:val="26"/>
        </w:rPr>
        <w:t>thiệt…</w:t>
      </w:r>
      <w:r>
        <w:rPr>
          <w:spacing w:val="-1"/>
          <w:sz w:val="26"/>
        </w:rPr>
        <w:t> </w:t>
      </w:r>
      <w:r>
        <w:rPr>
          <w:sz w:val="26"/>
        </w:rPr>
        <w:t>thân…</w:t>
      </w:r>
      <w:r>
        <w:rPr>
          <w:spacing w:val="-1"/>
          <w:sz w:val="26"/>
        </w:rPr>
        <w:t> </w:t>
      </w:r>
      <w:r>
        <w:rPr>
          <w:sz w:val="26"/>
        </w:rPr>
        <w:t>ý</w:t>
      </w:r>
      <w:r>
        <w:rPr>
          <w:spacing w:val="-1"/>
          <w:sz w:val="26"/>
        </w:rPr>
        <w:t> </w:t>
      </w:r>
      <w:r>
        <w:rPr>
          <w:sz w:val="26"/>
        </w:rPr>
        <w:t>là</w:t>
      </w:r>
      <w:r>
        <w:rPr>
          <w:spacing w:val="-1"/>
          <w:sz w:val="26"/>
        </w:rPr>
        <w:t> </w:t>
      </w:r>
      <w:r>
        <w:rPr>
          <w:sz w:val="26"/>
        </w:rPr>
        <w:t>sắc</w:t>
      </w:r>
      <w:r>
        <w:rPr>
          <w:spacing w:val="-1"/>
          <w:sz w:val="26"/>
        </w:rPr>
        <w:t> </w:t>
      </w:r>
      <w:r>
        <w:rPr>
          <w:sz w:val="26"/>
        </w:rPr>
        <w:t>ái,</w:t>
      </w:r>
      <w:r>
        <w:rPr>
          <w:spacing w:val="-1"/>
          <w:sz w:val="26"/>
        </w:rPr>
        <w:t> </w:t>
      </w:r>
      <w:r>
        <w:rPr>
          <w:sz w:val="26"/>
        </w:rPr>
        <w:t>sắc</w:t>
      </w:r>
      <w:r>
        <w:rPr>
          <w:spacing w:val="-1"/>
          <w:sz w:val="26"/>
        </w:rPr>
        <w:t> </w:t>
      </w:r>
      <w:r>
        <w:rPr>
          <w:sz w:val="26"/>
        </w:rPr>
        <w:t>mãn ý trong đời, ái nầy khi dứt bỏ cũng dứt bỏ từ nơi ái ấy, khi diệt trừ cũng diệt trừ nơi ý ấy.</w:t>
      </w:r>
    </w:p>
    <w:p>
      <w:pPr>
        <w:pStyle w:val="ListParagraph"/>
        <w:numPr>
          <w:ilvl w:val="2"/>
          <w:numId w:val="42"/>
        </w:numPr>
        <w:tabs>
          <w:tab w:pos="993" w:val="left" w:leader="none"/>
        </w:tabs>
        <w:spacing w:line="240" w:lineRule="auto" w:before="118" w:after="0"/>
        <w:ind w:left="993" w:right="135" w:hanging="286"/>
        <w:jc w:val="both"/>
        <w:rPr>
          <w:sz w:val="26"/>
        </w:rPr>
      </w:pPr>
      <w:r>
        <w:rPr>
          <w:sz w:val="26"/>
        </w:rPr>
        <w:t>Sắc là sắc ái, sắc mãn ý trong đời, ái nầy khi dứt bỏ cũng dứt bỏ từ nơi sắc ấy, khi diệt trừ cũng diệt trừ nơi sắc ấy. Thinh… khí… vị… xúc… cảnh pháp là sắc ái, sắc mãn ý trong đời, ái nầy khi dứt bỏ cũng dứt bỏ từ nơi cảnh pháp ấy, khi diệt trừ</w:t>
      </w:r>
      <w:r>
        <w:rPr>
          <w:spacing w:val="40"/>
          <w:sz w:val="26"/>
        </w:rPr>
        <w:t> </w:t>
      </w:r>
      <w:r>
        <w:rPr>
          <w:sz w:val="26"/>
        </w:rPr>
        <w:t>cũng diệt trừ nơi cảnh pháp ấy.</w:t>
      </w:r>
    </w:p>
    <w:p>
      <w:pPr>
        <w:pStyle w:val="ListParagraph"/>
        <w:numPr>
          <w:ilvl w:val="2"/>
          <w:numId w:val="42"/>
        </w:numPr>
        <w:tabs>
          <w:tab w:pos="993" w:val="left" w:leader="none"/>
        </w:tabs>
        <w:spacing w:line="240" w:lineRule="auto" w:before="122" w:after="0"/>
        <w:ind w:left="993" w:right="134" w:hanging="286"/>
        <w:jc w:val="both"/>
        <w:rPr>
          <w:sz w:val="26"/>
        </w:rPr>
      </w:pPr>
      <w:r>
        <w:rPr>
          <w:sz w:val="26"/>
        </w:rPr>
        <w:t>Nhãn thức là sắc ái, sắc mãn ý trong đời, ái nầy khi dứt bỏ cũng dứt bỏ từ nơi nhãn thức ấy, khi diệt trừ cũng diệt trừ nơi nhãn thức ấy. Nhĩ thức… tỷ thức… thiệt thức… thân thức… ý thức là sắc ái, sắc mãn ý trong đời, ái nầy khi dứt bỏ cũng dứt bỏ từ nơi ý thức ấy, khi diệt trừ cũng diệt trừ nơi ý thức ấy.</w:t>
      </w:r>
    </w:p>
    <w:p>
      <w:pPr>
        <w:pStyle w:val="ListParagraph"/>
        <w:numPr>
          <w:ilvl w:val="2"/>
          <w:numId w:val="42"/>
        </w:numPr>
        <w:tabs>
          <w:tab w:pos="993" w:val="left" w:leader="none"/>
        </w:tabs>
        <w:spacing w:line="240" w:lineRule="auto" w:before="119" w:after="0"/>
        <w:ind w:left="993" w:right="136" w:hanging="286"/>
        <w:jc w:val="both"/>
        <w:rPr>
          <w:sz w:val="26"/>
        </w:rPr>
      </w:pPr>
      <w:r>
        <w:rPr>
          <w:sz w:val="26"/>
        </w:rPr>
        <w:t>Nhãn xúc là sắc ái, sắc mãn ý trong đời, ái nầy khi dứt bỏ cũng dứt bỏ từ nơi nhãn xúc ấy, khi diệt trừ cũng diệt trừ nơi nhãn xúc ấy. Nhĩ xúc… tỷ xúc… thiệt xúc… thân xúc… ý xúc là sắc ái, sắc mãn ý trong</w:t>
      </w:r>
      <w:r>
        <w:rPr>
          <w:spacing w:val="-1"/>
          <w:sz w:val="26"/>
        </w:rPr>
        <w:t> </w:t>
      </w:r>
      <w:r>
        <w:rPr>
          <w:sz w:val="26"/>
        </w:rPr>
        <w:t>đời, ái nầy</w:t>
      </w:r>
      <w:r>
        <w:rPr>
          <w:spacing w:val="-3"/>
          <w:sz w:val="26"/>
        </w:rPr>
        <w:t> </w:t>
      </w:r>
      <w:r>
        <w:rPr>
          <w:sz w:val="26"/>
        </w:rPr>
        <w:t>khi</w:t>
      </w:r>
      <w:r>
        <w:rPr>
          <w:spacing w:val="-1"/>
          <w:sz w:val="26"/>
        </w:rPr>
        <w:t> </w:t>
      </w:r>
      <w:r>
        <w:rPr>
          <w:sz w:val="26"/>
        </w:rPr>
        <w:t>dứt</w:t>
      </w:r>
      <w:r>
        <w:rPr>
          <w:spacing w:val="-1"/>
          <w:sz w:val="26"/>
        </w:rPr>
        <w:t> </w:t>
      </w:r>
      <w:r>
        <w:rPr>
          <w:sz w:val="26"/>
        </w:rPr>
        <w:t>bỏ</w:t>
      </w:r>
      <w:r>
        <w:rPr>
          <w:spacing w:val="-1"/>
          <w:sz w:val="26"/>
        </w:rPr>
        <w:t> </w:t>
      </w:r>
      <w:r>
        <w:rPr>
          <w:sz w:val="26"/>
        </w:rPr>
        <w:t>cũng</w:t>
      </w:r>
      <w:r>
        <w:rPr>
          <w:spacing w:val="-1"/>
          <w:sz w:val="26"/>
        </w:rPr>
        <w:t> </w:t>
      </w:r>
      <w:r>
        <w:rPr>
          <w:sz w:val="26"/>
        </w:rPr>
        <w:t>dứt</w:t>
      </w:r>
      <w:r>
        <w:rPr>
          <w:spacing w:val="-1"/>
          <w:sz w:val="26"/>
        </w:rPr>
        <w:t> </w:t>
      </w:r>
      <w:r>
        <w:rPr>
          <w:sz w:val="26"/>
        </w:rPr>
        <w:t>bỏ từ nơi ý xúc ấy, khi diệt trừ cũng diệt trừ nơi ý xúc ấy.</w:t>
      </w:r>
    </w:p>
    <w:p>
      <w:pPr>
        <w:pStyle w:val="ListParagraph"/>
        <w:numPr>
          <w:ilvl w:val="2"/>
          <w:numId w:val="42"/>
        </w:numPr>
        <w:tabs>
          <w:tab w:pos="993" w:val="left" w:leader="none"/>
        </w:tabs>
        <w:spacing w:line="240" w:lineRule="auto" w:before="120" w:after="0"/>
        <w:ind w:left="993" w:right="127" w:hanging="286"/>
        <w:jc w:val="both"/>
        <w:rPr>
          <w:sz w:val="26"/>
        </w:rPr>
      </w:pPr>
      <w:r>
        <w:rPr>
          <w:sz w:val="26"/>
        </w:rPr>
        <w:t>Thọ nhãn xúc là sắc ái, sắc mãn ý trong đời, ái nầy khi dứt bỏ cũng dứt bỏ nơi thọ nhãn xúc ấy, khi diệt trừ cũng diệt trừ nơi thọ nhãn xúc ấy. Thọ nhĩ xúc… thọ tỷ xúc… thọ thiệt xúc… thọ thân xúc… thọ ý xúc là sắc ái, sắc mãn ý trong</w:t>
      </w:r>
      <w:r>
        <w:rPr>
          <w:spacing w:val="-1"/>
          <w:sz w:val="26"/>
        </w:rPr>
        <w:t> </w:t>
      </w:r>
      <w:r>
        <w:rPr>
          <w:sz w:val="26"/>
        </w:rPr>
        <w:t>đời, ái nầy khi dứt bỏ cũng dứt bỏ từ nơi thọ ý xúc ấy, khi diệt trừ cũng diệt trừ nơi thọ ý xúc </w:t>
      </w:r>
      <w:r>
        <w:rPr>
          <w:spacing w:val="-4"/>
          <w:sz w:val="26"/>
        </w:rPr>
        <w:t>ấy.</w:t>
      </w:r>
    </w:p>
    <w:p>
      <w:pPr>
        <w:pStyle w:val="ListParagraph"/>
        <w:numPr>
          <w:ilvl w:val="2"/>
          <w:numId w:val="42"/>
        </w:numPr>
        <w:tabs>
          <w:tab w:pos="993" w:val="left" w:leader="none"/>
        </w:tabs>
        <w:spacing w:line="240" w:lineRule="auto" w:before="121" w:after="0"/>
        <w:ind w:left="993" w:right="137" w:hanging="286"/>
        <w:jc w:val="both"/>
        <w:rPr>
          <w:sz w:val="26"/>
        </w:rPr>
      </w:pPr>
      <w:r>
        <w:rPr>
          <w:sz w:val="26"/>
        </w:rPr>
        <w:t>Sắc tưởng là sắc ái, sắc mãn ý trong đời, ái nầy khi dứt bỏ cũng dứt bỏ từ nơi sắc tưởng ấy, khi diệt trừ cũng diệt trừ nơi sắc tưởng ấy. Thinh tưởng… khí tưởng… vị tưởng… xúc tưởng… pháp tưởng là sắc ái, sắc mãn ý trong đời, ái nầy khi dứt bỏ cũng dứt bỏ từ nơi pháp tưởng ấy, khi diệt trừ cũng diệt trừ nơi pháp tưởng ấy.</w:t>
      </w:r>
    </w:p>
    <w:p>
      <w:pPr>
        <w:pStyle w:val="ListParagraph"/>
        <w:numPr>
          <w:ilvl w:val="2"/>
          <w:numId w:val="42"/>
        </w:numPr>
        <w:tabs>
          <w:tab w:pos="993" w:val="left" w:leader="none"/>
        </w:tabs>
        <w:spacing w:line="240" w:lineRule="auto" w:before="119" w:after="0"/>
        <w:ind w:left="993" w:right="137" w:hanging="286"/>
        <w:jc w:val="both"/>
        <w:rPr>
          <w:sz w:val="26"/>
        </w:rPr>
      </w:pPr>
      <w:r>
        <w:rPr>
          <w:sz w:val="26"/>
        </w:rPr>
        <w:t>Sắc tư là sắc ái, sắc mãn ý trong đời, ái nầy khi dứt bỏ cũng dứt bỏ từ nơi sắc tư ấy, khi diệt trừ cũng diệt trừ nơi sắc tư ấy. Thinh tư… khí tư… vị tư… xúc tư… pháp</w:t>
      </w:r>
      <w:r>
        <w:rPr>
          <w:spacing w:val="80"/>
          <w:sz w:val="26"/>
        </w:rPr>
        <w:t> </w:t>
      </w:r>
      <w:r>
        <w:rPr>
          <w:sz w:val="26"/>
        </w:rPr>
        <w:t>tư là sắc ái, sắc mãn ý trong đời, ái nầy khi dứt bỏ cũng dứt bỏ từ nơi pháp tư ấy,</w:t>
      </w:r>
      <w:r>
        <w:rPr>
          <w:spacing w:val="80"/>
          <w:sz w:val="26"/>
        </w:rPr>
        <w:t> </w:t>
      </w:r>
      <w:r>
        <w:rPr>
          <w:sz w:val="26"/>
        </w:rPr>
        <w:t>khi diệt trừ cũng diệt trừ nơi pháp tư ấy.</w:t>
      </w:r>
    </w:p>
    <w:p>
      <w:pPr>
        <w:pStyle w:val="ListParagraph"/>
        <w:numPr>
          <w:ilvl w:val="2"/>
          <w:numId w:val="42"/>
        </w:numPr>
        <w:tabs>
          <w:tab w:pos="993" w:val="left" w:leader="none"/>
        </w:tabs>
        <w:spacing w:line="240" w:lineRule="auto" w:before="117" w:after="0"/>
        <w:ind w:left="993" w:right="139" w:hanging="286"/>
        <w:jc w:val="both"/>
        <w:rPr>
          <w:sz w:val="26"/>
        </w:rPr>
      </w:pPr>
      <w:r>
        <w:rPr>
          <w:sz w:val="26"/>
        </w:rPr>
        <w:t>Sắc dục </w:t>
      </w:r>
      <w:r>
        <w:rPr>
          <w:i/>
          <w:sz w:val="26"/>
        </w:rPr>
        <w:t>(Rūpatanhā)</w:t>
      </w:r>
      <w:r>
        <w:rPr>
          <w:i/>
          <w:spacing w:val="-2"/>
          <w:sz w:val="26"/>
        </w:rPr>
        <w:t> </w:t>
      </w:r>
      <w:r>
        <w:rPr>
          <w:sz w:val="26"/>
        </w:rPr>
        <w:t>là sắc ái, sắc mãn</w:t>
      </w:r>
      <w:r>
        <w:rPr>
          <w:spacing w:val="-1"/>
          <w:sz w:val="26"/>
        </w:rPr>
        <w:t> </w:t>
      </w:r>
      <w:r>
        <w:rPr>
          <w:sz w:val="26"/>
        </w:rPr>
        <w:t>ý trong đời, ái nầy</w:t>
      </w:r>
      <w:r>
        <w:rPr>
          <w:spacing w:val="-5"/>
          <w:sz w:val="26"/>
        </w:rPr>
        <w:t> </w:t>
      </w:r>
      <w:r>
        <w:rPr>
          <w:sz w:val="26"/>
        </w:rPr>
        <w:t>khi</w:t>
      </w:r>
      <w:r>
        <w:rPr>
          <w:spacing w:val="-1"/>
          <w:sz w:val="26"/>
        </w:rPr>
        <w:t> </w:t>
      </w:r>
      <w:r>
        <w:rPr>
          <w:sz w:val="26"/>
        </w:rPr>
        <w:t>dứt</w:t>
      </w:r>
      <w:r>
        <w:rPr>
          <w:spacing w:val="-1"/>
          <w:sz w:val="26"/>
        </w:rPr>
        <w:t> </w:t>
      </w:r>
      <w:r>
        <w:rPr>
          <w:sz w:val="26"/>
        </w:rPr>
        <w:t>bỏ cũng dứt</w:t>
      </w:r>
      <w:r>
        <w:rPr>
          <w:spacing w:val="-1"/>
          <w:sz w:val="26"/>
        </w:rPr>
        <w:t> </w:t>
      </w:r>
      <w:r>
        <w:rPr>
          <w:sz w:val="26"/>
        </w:rPr>
        <w:t>bỏ</w:t>
      </w:r>
      <w:r>
        <w:rPr>
          <w:spacing w:val="-1"/>
          <w:sz w:val="26"/>
        </w:rPr>
        <w:t> </w:t>
      </w:r>
      <w:r>
        <w:rPr>
          <w:sz w:val="26"/>
        </w:rPr>
        <w:t>từ nơi sắc dục ấy, khi diệt trừ cũng diệt trừ nơi sắc dục ấy. Thinh dục… khí dục… vị dục… xúc dục… pháp dục là sắc ái, sắc mãn ý trong đời, pháp dục nầy khi dứt bỏ cũng dứt bỏ nơi pháp dục ấy, khi diệt trừ cũng diệt trừ nơi pháp dục ấy.</w:t>
      </w:r>
    </w:p>
    <w:p>
      <w:pPr>
        <w:pStyle w:val="ListParagraph"/>
        <w:numPr>
          <w:ilvl w:val="2"/>
          <w:numId w:val="42"/>
        </w:numPr>
        <w:tabs>
          <w:tab w:pos="993" w:val="left" w:leader="none"/>
        </w:tabs>
        <w:spacing w:line="240" w:lineRule="auto" w:before="124" w:after="0"/>
        <w:ind w:left="993" w:right="137" w:hanging="286"/>
        <w:jc w:val="both"/>
        <w:rPr>
          <w:sz w:val="26"/>
        </w:rPr>
      </w:pPr>
      <w:r>
        <w:rPr>
          <w:sz w:val="26"/>
        </w:rPr>
        <w:t>Sắc tầm là sắc ái, sắc mãn ý trong đời, ái nầy khi dứt bỏ cũng dứt bỏ từ nơi sắc tầm ấy, khi diệt trừ cũng diệt trừ nơi sắc tầm ấy. Thinh tầm… khí tầm… vị tầm… xúc tầm… pháp tầm là sắc ái, sắc mãn ý trong đời, ái nầy khi dứt bỏ cũng dứt bỏ nơi pháp tầm ấy, khi diệt trừ cũng diệt trừ nơi pháp tầm ấy.</w:t>
      </w:r>
    </w:p>
    <w:p>
      <w:pPr>
        <w:pStyle w:val="ListParagraph"/>
        <w:numPr>
          <w:ilvl w:val="2"/>
          <w:numId w:val="42"/>
        </w:numPr>
        <w:tabs>
          <w:tab w:pos="993" w:val="left" w:leader="none"/>
        </w:tabs>
        <w:spacing w:line="240" w:lineRule="auto" w:before="120" w:after="0"/>
        <w:ind w:left="993" w:right="137" w:hanging="286"/>
        <w:jc w:val="both"/>
        <w:rPr>
          <w:sz w:val="26"/>
        </w:rPr>
      </w:pPr>
      <w:r>
        <w:rPr>
          <w:sz w:val="26"/>
        </w:rPr>
        <w:t>Sắc</w:t>
      </w:r>
      <w:r>
        <w:rPr>
          <w:spacing w:val="-2"/>
          <w:sz w:val="26"/>
        </w:rPr>
        <w:t> </w:t>
      </w:r>
      <w:r>
        <w:rPr>
          <w:sz w:val="26"/>
        </w:rPr>
        <w:t>tứ</w:t>
      </w:r>
      <w:r>
        <w:rPr>
          <w:spacing w:val="-1"/>
          <w:sz w:val="26"/>
        </w:rPr>
        <w:t> </w:t>
      </w:r>
      <w:r>
        <w:rPr>
          <w:sz w:val="26"/>
        </w:rPr>
        <w:t>là</w:t>
      </w:r>
      <w:r>
        <w:rPr>
          <w:spacing w:val="-2"/>
          <w:sz w:val="26"/>
        </w:rPr>
        <w:t> </w:t>
      </w:r>
      <w:r>
        <w:rPr>
          <w:sz w:val="26"/>
        </w:rPr>
        <w:t>sắc</w:t>
      </w:r>
      <w:r>
        <w:rPr>
          <w:spacing w:val="-1"/>
          <w:sz w:val="26"/>
        </w:rPr>
        <w:t> </w:t>
      </w:r>
      <w:r>
        <w:rPr>
          <w:sz w:val="26"/>
        </w:rPr>
        <w:t>ái, sắc mãn</w:t>
      </w:r>
      <w:r>
        <w:rPr>
          <w:spacing w:val="-2"/>
          <w:sz w:val="26"/>
        </w:rPr>
        <w:t> </w:t>
      </w:r>
      <w:r>
        <w:rPr>
          <w:sz w:val="26"/>
        </w:rPr>
        <w:t>ý</w:t>
      </w:r>
      <w:r>
        <w:rPr>
          <w:spacing w:val="-2"/>
          <w:sz w:val="26"/>
        </w:rPr>
        <w:t> </w:t>
      </w:r>
      <w:r>
        <w:rPr>
          <w:sz w:val="26"/>
        </w:rPr>
        <w:t>trong</w:t>
      </w:r>
      <w:r>
        <w:rPr>
          <w:spacing w:val="-2"/>
          <w:sz w:val="26"/>
        </w:rPr>
        <w:t> </w:t>
      </w:r>
      <w:r>
        <w:rPr>
          <w:sz w:val="26"/>
        </w:rPr>
        <w:t>đời,</w:t>
      </w:r>
      <w:r>
        <w:rPr>
          <w:spacing w:val="-2"/>
          <w:sz w:val="26"/>
        </w:rPr>
        <w:t> </w:t>
      </w:r>
      <w:r>
        <w:rPr>
          <w:sz w:val="26"/>
        </w:rPr>
        <w:t>ái nầy</w:t>
      </w:r>
      <w:r>
        <w:rPr>
          <w:spacing w:val="-6"/>
          <w:sz w:val="26"/>
        </w:rPr>
        <w:t> </w:t>
      </w:r>
      <w:r>
        <w:rPr>
          <w:sz w:val="26"/>
        </w:rPr>
        <w:t>khi</w:t>
      </w:r>
      <w:r>
        <w:rPr>
          <w:spacing w:val="-2"/>
          <w:sz w:val="26"/>
        </w:rPr>
        <w:t> </w:t>
      </w:r>
      <w:r>
        <w:rPr>
          <w:sz w:val="26"/>
        </w:rPr>
        <w:t>dứt</w:t>
      </w:r>
      <w:r>
        <w:rPr>
          <w:spacing w:val="-2"/>
          <w:sz w:val="26"/>
        </w:rPr>
        <w:t> </w:t>
      </w:r>
      <w:r>
        <w:rPr>
          <w:sz w:val="26"/>
        </w:rPr>
        <w:t>bỏ</w:t>
      </w:r>
      <w:r>
        <w:rPr>
          <w:spacing w:val="-2"/>
          <w:sz w:val="26"/>
        </w:rPr>
        <w:t> </w:t>
      </w:r>
      <w:r>
        <w:rPr>
          <w:sz w:val="26"/>
        </w:rPr>
        <w:t>cũng dứt</w:t>
      </w:r>
      <w:r>
        <w:rPr>
          <w:spacing w:val="-2"/>
          <w:sz w:val="26"/>
        </w:rPr>
        <w:t> </w:t>
      </w:r>
      <w:r>
        <w:rPr>
          <w:sz w:val="26"/>
        </w:rPr>
        <w:t>bỏ</w:t>
      </w:r>
      <w:r>
        <w:rPr>
          <w:spacing w:val="-2"/>
          <w:sz w:val="26"/>
        </w:rPr>
        <w:t> </w:t>
      </w:r>
      <w:r>
        <w:rPr>
          <w:sz w:val="26"/>
        </w:rPr>
        <w:t>nơi sắc</w:t>
      </w:r>
      <w:r>
        <w:rPr>
          <w:spacing w:val="-1"/>
          <w:sz w:val="26"/>
        </w:rPr>
        <w:t> </w:t>
      </w:r>
      <w:r>
        <w:rPr>
          <w:sz w:val="26"/>
        </w:rPr>
        <w:t>tứ</w:t>
      </w:r>
      <w:r>
        <w:rPr>
          <w:spacing w:val="-1"/>
          <w:sz w:val="26"/>
        </w:rPr>
        <w:t> </w:t>
      </w:r>
      <w:r>
        <w:rPr>
          <w:sz w:val="26"/>
        </w:rPr>
        <w:t>ấy,</w:t>
      </w:r>
      <w:r>
        <w:rPr>
          <w:spacing w:val="-2"/>
          <w:sz w:val="26"/>
        </w:rPr>
        <w:t> </w:t>
      </w:r>
      <w:r>
        <w:rPr>
          <w:sz w:val="26"/>
        </w:rPr>
        <w:t>khi diệt trừ cũng diệt trừ nơi sắc tứ ấy. Thinh tứ… khí tứ… vị tứ… xúc tứ… pháp tứ là sắc ái, sắc mãn ý trong đời, ái nầy khi dứt bỏ cũng dứt bỏ nơi pháp tứ ấy, khi diệt</w:t>
      </w:r>
      <w:r>
        <w:rPr>
          <w:spacing w:val="40"/>
          <w:sz w:val="26"/>
        </w:rPr>
        <w:t> </w:t>
      </w:r>
      <w:r>
        <w:rPr>
          <w:sz w:val="26"/>
        </w:rPr>
        <w:t>trừ cũng diệt trừ nơi pháp tứ ấy.</w:t>
      </w:r>
    </w:p>
    <w:p>
      <w:pPr>
        <w:pStyle w:val="BodyText"/>
        <w:spacing w:before="122"/>
      </w:pPr>
      <w:r>
        <w:rPr/>
        <w:t>Như</w:t>
      </w:r>
      <w:r>
        <w:rPr>
          <w:spacing w:val="-4"/>
        </w:rPr>
        <w:t> </w:t>
      </w:r>
      <w:r>
        <w:rPr/>
        <w:t>thế</w:t>
      </w:r>
      <w:r>
        <w:rPr>
          <w:spacing w:val="-4"/>
        </w:rPr>
        <w:t> </w:t>
      </w:r>
      <w:r>
        <w:rPr/>
        <w:t>đây</w:t>
      </w:r>
      <w:r>
        <w:rPr>
          <w:spacing w:val="-8"/>
        </w:rPr>
        <w:t> </w:t>
      </w:r>
      <w:r>
        <w:rPr/>
        <w:t>gọi</w:t>
      </w:r>
      <w:r>
        <w:rPr>
          <w:spacing w:val="-4"/>
        </w:rPr>
        <w:t> </w:t>
      </w:r>
      <w:r>
        <w:rPr/>
        <w:t>là</w:t>
      </w:r>
      <w:r>
        <w:rPr>
          <w:spacing w:val="-4"/>
        </w:rPr>
        <w:t> </w:t>
      </w:r>
      <w:r>
        <w:rPr/>
        <w:t>khổ</w:t>
      </w:r>
      <w:r>
        <w:rPr>
          <w:spacing w:val="1"/>
        </w:rPr>
        <w:t> </w:t>
      </w:r>
      <w:r>
        <w:rPr/>
        <w:t>diệt</w:t>
      </w:r>
      <w:r>
        <w:rPr>
          <w:spacing w:val="-4"/>
        </w:rPr>
        <w:t> </w:t>
      </w:r>
      <w:r>
        <w:rPr/>
        <w:t>thánh</w:t>
      </w:r>
      <w:r>
        <w:rPr>
          <w:spacing w:val="-2"/>
        </w:rPr>
        <w:t> </w:t>
      </w:r>
      <w:r>
        <w:rPr>
          <w:spacing w:val="-5"/>
        </w:rPr>
        <w:t>đế.</w:t>
      </w:r>
    </w:p>
    <w:p>
      <w:pPr>
        <w:pStyle w:val="BodyText"/>
        <w:spacing w:after="0"/>
        <w:sectPr>
          <w:pgSz w:w="11630" w:h="16450"/>
          <w:pgMar w:header="571" w:footer="0" w:top="920" w:bottom="280" w:left="850" w:right="850"/>
        </w:sectPr>
      </w:pPr>
    </w:p>
    <w:p>
      <w:pPr>
        <w:pStyle w:val="Heading5"/>
        <w:numPr>
          <w:ilvl w:val="0"/>
          <w:numId w:val="42"/>
        </w:numPr>
        <w:tabs>
          <w:tab w:pos="420" w:val="left" w:leader="none"/>
        </w:tabs>
        <w:spacing w:line="240" w:lineRule="auto" w:before="273" w:after="0"/>
        <w:ind w:left="141" w:right="5727" w:firstLine="0"/>
        <w:jc w:val="left"/>
      </w:pPr>
      <w:bookmarkStart w:name="_bookmark36" w:id="37"/>
      <w:bookmarkEnd w:id="37"/>
      <w:r>
        <w:rPr>
          <w:b w:val="0"/>
        </w:rPr>
      </w:r>
      <w:r>
        <w:rPr>
          <w:color w:val="00AFEF"/>
        </w:rPr>
        <w:t>Thánh</w:t>
      </w:r>
      <w:r>
        <w:rPr>
          <w:color w:val="00AFEF"/>
          <w:spacing w:val="-6"/>
        </w:rPr>
        <w:t> </w:t>
      </w:r>
      <w:r>
        <w:rPr>
          <w:color w:val="00AFEF"/>
        </w:rPr>
        <w:t>đế</w:t>
      </w:r>
      <w:r>
        <w:rPr>
          <w:color w:val="00AFEF"/>
          <w:spacing w:val="-6"/>
        </w:rPr>
        <w:t> </w:t>
      </w:r>
      <w:r>
        <w:rPr>
          <w:color w:val="00AFEF"/>
        </w:rPr>
        <w:t>tiến</w:t>
      </w:r>
      <w:r>
        <w:rPr>
          <w:color w:val="00AFEF"/>
          <w:spacing w:val="-6"/>
        </w:rPr>
        <w:t> </w:t>
      </w:r>
      <w:r>
        <w:rPr>
          <w:color w:val="00AFEF"/>
        </w:rPr>
        <w:t>hành</w:t>
      </w:r>
      <w:r>
        <w:rPr>
          <w:color w:val="00AFEF"/>
          <w:spacing w:val="-6"/>
        </w:rPr>
        <w:t> </w:t>
      </w:r>
      <w:r>
        <w:rPr>
          <w:color w:val="00AFEF"/>
        </w:rPr>
        <w:t>nhân</w:t>
      </w:r>
      <w:r>
        <w:rPr>
          <w:color w:val="00AFEF"/>
          <w:spacing w:val="-4"/>
        </w:rPr>
        <w:t> </w:t>
      </w:r>
      <w:r>
        <w:rPr>
          <w:color w:val="00AFEF"/>
        </w:rPr>
        <w:t>diệt</w:t>
      </w:r>
      <w:r>
        <w:rPr>
          <w:color w:val="00AFEF"/>
          <w:spacing w:val="-6"/>
        </w:rPr>
        <w:t> </w:t>
      </w:r>
      <w:r>
        <w:rPr>
          <w:color w:val="00AFEF"/>
        </w:rPr>
        <w:t>khổ </w:t>
      </w:r>
      <w:r>
        <w:rPr>
          <w:spacing w:val="-4"/>
        </w:rPr>
        <w:t>162.</w:t>
      </w:r>
    </w:p>
    <w:p>
      <w:pPr>
        <w:spacing w:line="242" w:lineRule="auto" w:before="0"/>
        <w:ind w:left="708" w:right="202" w:firstLine="0"/>
        <w:jc w:val="left"/>
        <w:rPr>
          <w:sz w:val="26"/>
        </w:rPr>
      </w:pPr>
      <w:r>
        <w:rPr>
          <w:b/>
          <w:i/>
          <w:sz w:val="26"/>
        </w:rPr>
        <w:t>Thánh</w:t>
      </w:r>
      <w:r>
        <w:rPr>
          <w:b/>
          <w:i/>
          <w:spacing w:val="-3"/>
          <w:sz w:val="26"/>
        </w:rPr>
        <w:t> </w:t>
      </w:r>
      <w:r>
        <w:rPr>
          <w:b/>
          <w:i/>
          <w:sz w:val="26"/>
        </w:rPr>
        <w:t>đế tiến</w:t>
      </w:r>
      <w:r>
        <w:rPr>
          <w:b/>
          <w:i/>
          <w:spacing w:val="-3"/>
          <w:sz w:val="26"/>
        </w:rPr>
        <w:t> </w:t>
      </w:r>
      <w:r>
        <w:rPr>
          <w:b/>
          <w:i/>
          <w:sz w:val="26"/>
        </w:rPr>
        <w:t>hành</w:t>
      </w:r>
      <w:r>
        <w:rPr>
          <w:b/>
          <w:i/>
          <w:spacing w:val="-3"/>
          <w:sz w:val="26"/>
        </w:rPr>
        <w:t> </w:t>
      </w:r>
      <w:r>
        <w:rPr>
          <w:b/>
          <w:i/>
          <w:sz w:val="26"/>
        </w:rPr>
        <w:t>nhân</w:t>
      </w:r>
      <w:r>
        <w:rPr>
          <w:b/>
          <w:i/>
          <w:spacing w:val="-2"/>
          <w:sz w:val="26"/>
        </w:rPr>
        <w:t> </w:t>
      </w:r>
      <w:r>
        <w:rPr>
          <w:b/>
          <w:i/>
          <w:sz w:val="26"/>
        </w:rPr>
        <w:t>diệt</w:t>
      </w:r>
      <w:r>
        <w:rPr>
          <w:b/>
          <w:i/>
          <w:spacing w:val="-3"/>
          <w:sz w:val="26"/>
        </w:rPr>
        <w:t> </w:t>
      </w:r>
      <w:r>
        <w:rPr>
          <w:b/>
          <w:i/>
          <w:sz w:val="26"/>
        </w:rPr>
        <w:t>khổ</w:t>
      </w:r>
      <w:r>
        <w:rPr>
          <w:b/>
          <w:i/>
          <w:spacing w:val="-3"/>
          <w:sz w:val="26"/>
        </w:rPr>
        <w:t> </w:t>
      </w:r>
      <w:r>
        <w:rPr>
          <w:i/>
          <w:sz w:val="26"/>
        </w:rPr>
        <w:t>ra</w:t>
      </w:r>
      <w:r>
        <w:rPr>
          <w:i/>
          <w:spacing w:val="-1"/>
          <w:sz w:val="26"/>
        </w:rPr>
        <w:t> </w:t>
      </w:r>
      <w:r>
        <w:rPr>
          <w:i/>
          <w:sz w:val="26"/>
        </w:rPr>
        <w:t>sao?</w:t>
      </w:r>
      <w:r>
        <w:rPr>
          <w:i/>
          <w:spacing w:val="-3"/>
          <w:sz w:val="26"/>
        </w:rPr>
        <w:t> </w:t>
      </w:r>
      <w:r>
        <w:rPr>
          <w:sz w:val="26"/>
        </w:rPr>
        <w:t>Chính</w:t>
      </w:r>
      <w:r>
        <w:rPr>
          <w:spacing w:val="-3"/>
          <w:sz w:val="26"/>
        </w:rPr>
        <w:t> </w:t>
      </w:r>
      <w:r>
        <w:rPr>
          <w:sz w:val="26"/>
        </w:rPr>
        <w:t>là</w:t>
      </w:r>
      <w:r>
        <w:rPr>
          <w:spacing w:val="-3"/>
          <w:sz w:val="26"/>
        </w:rPr>
        <w:t> </w:t>
      </w:r>
      <w:r>
        <w:rPr>
          <w:sz w:val="26"/>
        </w:rPr>
        <w:t>Thánh</w:t>
      </w:r>
      <w:r>
        <w:rPr>
          <w:spacing w:val="-2"/>
          <w:sz w:val="26"/>
        </w:rPr>
        <w:t> </w:t>
      </w:r>
      <w:r>
        <w:rPr>
          <w:sz w:val="26"/>
        </w:rPr>
        <w:t>đạo</w:t>
      </w:r>
      <w:r>
        <w:rPr>
          <w:spacing w:val="-3"/>
          <w:sz w:val="26"/>
        </w:rPr>
        <w:t> </w:t>
      </w:r>
      <w:r>
        <w:rPr>
          <w:sz w:val="26"/>
        </w:rPr>
        <w:t>có</w:t>
      </w:r>
      <w:r>
        <w:rPr>
          <w:spacing w:val="-3"/>
          <w:sz w:val="26"/>
        </w:rPr>
        <w:t> </w:t>
      </w:r>
      <w:r>
        <w:rPr>
          <w:sz w:val="26"/>
        </w:rPr>
        <w:t>tám</w:t>
      </w:r>
      <w:r>
        <w:rPr>
          <w:spacing w:val="-4"/>
          <w:sz w:val="26"/>
        </w:rPr>
        <w:t> </w:t>
      </w:r>
      <w:r>
        <w:rPr>
          <w:sz w:val="26"/>
        </w:rPr>
        <w:t>chi</w:t>
      </w:r>
      <w:r>
        <w:rPr>
          <w:spacing w:val="-3"/>
          <w:sz w:val="26"/>
        </w:rPr>
        <w:t> </w:t>
      </w:r>
      <w:r>
        <w:rPr>
          <w:sz w:val="26"/>
        </w:rPr>
        <w:t>như</w:t>
      </w:r>
      <w:r>
        <w:rPr>
          <w:spacing w:val="-1"/>
          <w:sz w:val="26"/>
        </w:rPr>
        <w:t> </w:t>
      </w:r>
      <w:r>
        <w:rPr>
          <w:sz w:val="26"/>
        </w:rPr>
        <w:t>là chánh kiến, chánh tư duy, chánh ngữ, chánh nghiệp, chánh mạng, chánh tinh tấn, chánh niệm, chánh định.</w:t>
      </w:r>
    </w:p>
    <w:p>
      <w:pPr>
        <w:pStyle w:val="Heading5"/>
        <w:spacing w:line="294" w:lineRule="exact"/>
      </w:pPr>
      <w:r>
        <w:rPr>
          <w:spacing w:val="-4"/>
        </w:rPr>
        <w:t>163.</w:t>
      </w:r>
    </w:p>
    <w:p>
      <w:pPr>
        <w:spacing w:line="244" w:lineRule="auto" w:before="0"/>
        <w:ind w:left="708" w:right="139" w:firstLine="0"/>
        <w:jc w:val="left"/>
        <w:rPr>
          <w:sz w:val="26"/>
        </w:rPr>
      </w:pPr>
      <w:r>
        <w:rPr>
          <w:b/>
          <w:i/>
          <w:sz w:val="26"/>
        </w:rPr>
        <w:t>Trong</w:t>
      </w:r>
      <w:r>
        <w:rPr>
          <w:b/>
          <w:i/>
          <w:spacing w:val="-1"/>
          <w:sz w:val="26"/>
        </w:rPr>
        <w:t> </w:t>
      </w:r>
      <w:r>
        <w:rPr>
          <w:b/>
          <w:i/>
          <w:sz w:val="26"/>
        </w:rPr>
        <w:t>bát</w:t>
      </w:r>
      <w:r>
        <w:rPr>
          <w:b/>
          <w:i/>
          <w:spacing w:val="-1"/>
          <w:sz w:val="26"/>
        </w:rPr>
        <w:t> </w:t>
      </w:r>
      <w:r>
        <w:rPr>
          <w:b/>
          <w:i/>
          <w:sz w:val="26"/>
        </w:rPr>
        <w:t>chi</w:t>
      </w:r>
      <w:r>
        <w:rPr>
          <w:b/>
          <w:i/>
          <w:spacing w:val="-1"/>
          <w:sz w:val="26"/>
        </w:rPr>
        <w:t> </w:t>
      </w:r>
      <w:r>
        <w:rPr>
          <w:b/>
          <w:i/>
          <w:sz w:val="26"/>
        </w:rPr>
        <w:t>đạo mà</w:t>
      </w:r>
      <w:r>
        <w:rPr>
          <w:b/>
          <w:i/>
          <w:spacing w:val="-2"/>
          <w:sz w:val="26"/>
        </w:rPr>
        <w:t> </w:t>
      </w:r>
      <w:r>
        <w:rPr>
          <w:b/>
          <w:i/>
          <w:sz w:val="26"/>
        </w:rPr>
        <w:t>chánh kiến </w:t>
      </w:r>
      <w:r>
        <w:rPr>
          <w:i/>
          <w:sz w:val="26"/>
        </w:rPr>
        <w:t>đó ra</w:t>
      </w:r>
      <w:r>
        <w:rPr>
          <w:i/>
          <w:spacing w:val="-1"/>
          <w:sz w:val="26"/>
        </w:rPr>
        <w:t> </w:t>
      </w:r>
      <w:r>
        <w:rPr>
          <w:i/>
          <w:sz w:val="26"/>
        </w:rPr>
        <w:t>sao? </w:t>
      </w:r>
      <w:r>
        <w:rPr>
          <w:sz w:val="26"/>
        </w:rPr>
        <w:t>Sự hiểu trong khổ tập, sự hiểu</w:t>
      </w:r>
      <w:r>
        <w:rPr>
          <w:spacing w:val="-1"/>
          <w:sz w:val="26"/>
        </w:rPr>
        <w:t> </w:t>
      </w:r>
      <w:r>
        <w:rPr>
          <w:sz w:val="26"/>
        </w:rPr>
        <w:t>trong khổ diệt, sự hiểu trong tiến hành nhân diệt khổ, như thế gọi là chánh kiến.</w:t>
      </w:r>
    </w:p>
    <w:p>
      <w:pPr>
        <w:pStyle w:val="Heading5"/>
        <w:spacing w:line="291" w:lineRule="exact"/>
      </w:pPr>
      <w:r>
        <w:rPr>
          <w:spacing w:val="-4"/>
        </w:rPr>
        <w:t>164.</w:t>
      </w:r>
    </w:p>
    <w:p>
      <w:pPr>
        <w:pStyle w:val="BodyText"/>
        <w:spacing w:line="244" w:lineRule="auto"/>
        <w:jc w:val="left"/>
      </w:pPr>
      <w:r>
        <w:rPr>
          <w:b/>
          <w:i/>
        </w:rPr>
        <w:t>Chánh tư duy </w:t>
      </w:r>
      <w:r>
        <w:rPr>
          <w:i/>
        </w:rPr>
        <w:t>đó ra sao? </w:t>
      </w:r>
      <w:r>
        <w:rPr/>
        <w:t>Sự nghĩ ngợi trong cách ly</w:t>
      </w:r>
      <w:r>
        <w:rPr>
          <w:spacing w:val="-3"/>
        </w:rPr>
        <w:t> </w:t>
      </w:r>
      <w:r>
        <w:rPr/>
        <w:t>dục, sự suy</w:t>
      </w:r>
      <w:r>
        <w:rPr>
          <w:spacing w:val="-3"/>
        </w:rPr>
        <w:t> </w:t>
      </w:r>
      <w:r>
        <w:rPr/>
        <w:t>xét trong cách không sân độc, sự suy nghĩ trong cách không ép uổng, như thế gọi là chánh tư duy.</w:t>
      </w:r>
    </w:p>
    <w:p>
      <w:pPr>
        <w:pStyle w:val="Heading5"/>
        <w:spacing w:line="291" w:lineRule="exact"/>
      </w:pPr>
      <w:r>
        <w:rPr>
          <w:spacing w:val="-4"/>
        </w:rPr>
        <w:t>165.</w:t>
      </w:r>
    </w:p>
    <w:p>
      <w:pPr>
        <w:pStyle w:val="BodyText"/>
        <w:spacing w:line="242" w:lineRule="auto"/>
        <w:jc w:val="left"/>
      </w:pPr>
      <w:r>
        <w:rPr>
          <w:b/>
          <w:i/>
        </w:rPr>
        <w:t>Chánh ngữ </w:t>
      </w:r>
      <w:r>
        <w:rPr>
          <w:i/>
        </w:rPr>
        <w:t>đó ra sao? </w:t>
      </w:r>
      <w:r>
        <w:rPr/>
        <w:t>Sự ngăn trừ cách vọng ngôn, sự ngăn trừ cách lưỡng thiệt, sự</w:t>
      </w:r>
      <w:r>
        <w:rPr>
          <w:spacing w:val="40"/>
        </w:rPr>
        <w:t> </w:t>
      </w:r>
      <w:r>
        <w:rPr/>
        <w:t>ngăn trừ cách ác khẩu, sự ngăn trừ cách ỷ ngữ, thế gọi là chánh ngữ.</w:t>
      </w:r>
    </w:p>
    <w:p>
      <w:pPr>
        <w:pStyle w:val="Heading5"/>
        <w:spacing w:line="296" w:lineRule="exact"/>
      </w:pPr>
      <w:r>
        <w:rPr>
          <w:spacing w:val="-4"/>
        </w:rPr>
        <w:t>166.</w:t>
      </w:r>
    </w:p>
    <w:p>
      <w:pPr>
        <w:spacing w:line="242" w:lineRule="auto" w:before="0"/>
        <w:ind w:left="708" w:right="139" w:firstLine="0"/>
        <w:jc w:val="left"/>
        <w:rPr>
          <w:sz w:val="26"/>
        </w:rPr>
      </w:pPr>
      <w:r>
        <w:rPr>
          <w:b/>
          <w:i/>
          <w:sz w:val="26"/>
        </w:rPr>
        <w:t>Chánh nghiệp </w:t>
      </w:r>
      <w:r>
        <w:rPr>
          <w:i/>
          <w:sz w:val="26"/>
        </w:rPr>
        <w:t>đó ra sao? </w:t>
      </w:r>
      <w:r>
        <w:rPr>
          <w:sz w:val="26"/>
        </w:rPr>
        <w:t>Sự ngăn trừ sát sanh, sự ngăn trừ trộm cướp, sự ngăn trừ tà dâm, thế gọi là chánh nghiệp.</w:t>
      </w:r>
    </w:p>
    <w:p>
      <w:pPr>
        <w:pStyle w:val="Heading5"/>
        <w:spacing w:line="295" w:lineRule="exact"/>
      </w:pPr>
      <w:r>
        <w:rPr>
          <w:spacing w:val="-4"/>
        </w:rPr>
        <w:t>167.</w:t>
      </w:r>
    </w:p>
    <w:p>
      <w:pPr>
        <w:pStyle w:val="BodyText"/>
        <w:spacing w:line="244" w:lineRule="auto"/>
        <w:jc w:val="left"/>
      </w:pPr>
      <w:r>
        <w:rPr>
          <w:b/>
          <w:i/>
        </w:rPr>
        <w:t>Chánh</w:t>
      </w:r>
      <w:r>
        <w:rPr>
          <w:b/>
          <w:i/>
          <w:spacing w:val="20"/>
        </w:rPr>
        <w:t> </w:t>
      </w:r>
      <w:r>
        <w:rPr>
          <w:b/>
          <w:i/>
        </w:rPr>
        <w:t>mạng</w:t>
      </w:r>
      <w:r>
        <w:rPr>
          <w:b/>
          <w:i/>
          <w:spacing w:val="20"/>
        </w:rPr>
        <w:t> </w:t>
      </w:r>
      <w:r>
        <w:rPr>
          <w:i/>
        </w:rPr>
        <w:t>đó</w:t>
      </w:r>
      <w:r>
        <w:rPr>
          <w:i/>
          <w:spacing w:val="20"/>
        </w:rPr>
        <w:t> </w:t>
      </w:r>
      <w:r>
        <w:rPr>
          <w:i/>
        </w:rPr>
        <w:t>ra</w:t>
      </w:r>
      <w:r>
        <w:rPr>
          <w:i/>
          <w:spacing w:val="20"/>
        </w:rPr>
        <w:t> </w:t>
      </w:r>
      <w:r>
        <w:rPr>
          <w:i/>
        </w:rPr>
        <w:t>sao?</w:t>
      </w:r>
      <w:r>
        <w:rPr>
          <w:i/>
          <w:spacing w:val="21"/>
        </w:rPr>
        <w:t> </w:t>
      </w:r>
      <w:r>
        <w:rPr/>
        <w:t>Bực</w:t>
      </w:r>
      <w:r>
        <w:rPr>
          <w:spacing w:val="20"/>
        </w:rPr>
        <w:t> </w:t>
      </w:r>
      <w:r>
        <w:rPr/>
        <w:t>Thánh</w:t>
      </w:r>
      <w:r>
        <w:rPr>
          <w:spacing w:val="21"/>
        </w:rPr>
        <w:t> </w:t>
      </w:r>
      <w:r>
        <w:rPr/>
        <w:t>tăng</w:t>
      </w:r>
      <w:r>
        <w:rPr>
          <w:spacing w:val="21"/>
        </w:rPr>
        <w:t> </w:t>
      </w:r>
      <w:r>
        <w:rPr/>
        <w:t>Phật</w:t>
      </w:r>
      <w:r>
        <w:rPr>
          <w:spacing w:val="20"/>
        </w:rPr>
        <w:t> </w:t>
      </w:r>
      <w:r>
        <w:rPr/>
        <w:t>Giáo</w:t>
      </w:r>
      <w:r>
        <w:rPr>
          <w:spacing w:val="20"/>
        </w:rPr>
        <w:t> </w:t>
      </w:r>
      <w:r>
        <w:rPr/>
        <w:t>đã</w:t>
      </w:r>
      <w:r>
        <w:rPr>
          <w:spacing w:val="20"/>
        </w:rPr>
        <w:t> </w:t>
      </w:r>
      <w:r>
        <w:rPr/>
        <w:t>dứt</w:t>
      </w:r>
      <w:r>
        <w:rPr>
          <w:spacing w:val="22"/>
        </w:rPr>
        <w:t> </w:t>
      </w:r>
      <w:r>
        <w:rPr/>
        <w:t>trừ</w:t>
      </w:r>
      <w:r>
        <w:rPr>
          <w:spacing w:val="21"/>
        </w:rPr>
        <w:t> </w:t>
      </w:r>
      <w:r>
        <w:rPr/>
        <w:t>tà</w:t>
      </w:r>
      <w:r>
        <w:rPr>
          <w:spacing w:val="20"/>
        </w:rPr>
        <w:t> </w:t>
      </w:r>
      <w:r>
        <w:rPr/>
        <w:t>nghiệp</w:t>
      </w:r>
      <w:r>
        <w:rPr>
          <w:spacing w:val="20"/>
        </w:rPr>
        <w:t> </w:t>
      </w:r>
      <w:r>
        <w:rPr/>
        <w:t>nuôi</w:t>
      </w:r>
      <w:r>
        <w:rPr>
          <w:spacing w:val="23"/>
        </w:rPr>
        <w:t> </w:t>
      </w:r>
      <w:r>
        <w:rPr/>
        <w:t>mạng bằng cách chơn chánh, thế gọi là chánh mạng.</w:t>
      </w:r>
    </w:p>
    <w:p>
      <w:pPr>
        <w:pStyle w:val="Heading5"/>
        <w:spacing w:line="292" w:lineRule="exact"/>
      </w:pPr>
      <w:r>
        <w:rPr>
          <w:spacing w:val="-4"/>
        </w:rPr>
        <w:t>168.</w:t>
      </w:r>
    </w:p>
    <w:p>
      <w:pPr>
        <w:pStyle w:val="BodyText"/>
        <w:ind w:right="140"/>
      </w:pPr>
      <w:r>
        <w:rPr>
          <w:b/>
          <w:i/>
        </w:rPr>
        <w:t>Chánh tinh tấn </w:t>
      </w:r>
      <w:r>
        <w:rPr>
          <w:i/>
        </w:rPr>
        <w:t>đó ra sao? </w:t>
      </w:r>
      <w:r>
        <w:rPr/>
        <w:t>Phíc-khú trong Phật Giáo làm cho sự vừa thích hợp phát sanh, siêng năng mở mối tinh tấn bảo vệ tâm vững vàng hầu ngăn ngừa tội ác chưa sanh không cho sanh… hầu chừa bỏ pháp tội ác đã từng sanh… hầu tạo pháp thiện chưa sanh đặng sanh làm cho sanh vừa thích hợp, siêng năng khởi điểm tinh tấn </w:t>
      </w:r>
      <w:r>
        <w:rPr/>
        <w:t>chăm nom tâm tánh đặng vững vàng hầu yên trụ không tán thất sự chú tâm, sự rộng rãi, sự tiến hóa, sự đầy đủ nơi pháp thiện đã từng sanh, thế gọi là chánh tinh tấn.</w:t>
      </w:r>
    </w:p>
    <w:p>
      <w:pPr>
        <w:pStyle w:val="Heading5"/>
        <w:spacing w:line="295" w:lineRule="exact"/>
      </w:pPr>
      <w:r>
        <w:rPr>
          <w:spacing w:val="-4"/>
        </w:rPr>
        <w:t>169.</w:t>
      </w:r>
    </w:p>
    <w:p>
      <w:pPr>
        <w:pStyle w:val="BodyText"/>
        <w:ind w:right="137"/>
      </w:pPr>
      <w:r>
        <w:rPr>
          <w:b/>
          <w:i/>
        </w:rPr>
        <w:t>Chánh niệm </w:t>
      </w:r>
      <w:r>
        <w:rPr>
          <w:i/>
        </w:rPr>
        <w:t>đó ra sao? </w:t>
      </w:r>
      <w:r>
        <w:rPr/>
        <w:t>Phíc-khú trong Phật Giáo bực hội hợp với sự tinh tấn, có lương tri, có tu niệm, hằng tỏ ngộ thấy thân trong thân, hạn chế tham ác và sân trong đời đặng rồi là bực hiệp với sự tinh tấn, có chánh niệm lương tri, thường quán thấy</w:t>
      </w:r>
      <w:r>
        <w:rPr>
          <w:spacing w:val="-1"/>
        </w:rPr>
        <w:t> </w:t>
      </w:r>
      <w:r>
        <w:rPr/>
        <w:t>thọ trong thọ… bực hiệp với sự tinh tấn, có chánh niệm lương tri, thường quán thấy tâm trong tâm… bực hiệp với sự tinh tấn có chánh niệm lương tri, thường quán thấy pháp trong pháp, hạn chế tham ác và sân theo trong đời, đã bớt đặng; như thế gọi là chánh </w:t>
      </w:r>
      <w:r>
        <w:rPr>
          <w:spacing w:val="-2"/>
        </w:rPr>
        <w:t>niệm.</w:t>
      </w:r>
    </w:p>
    <w:p>
      <w:pPr>
        <w:pStyle w:val="Heading5"/>
        <w:spacing w:line="296" w:lineRule="exact"/>
      </w:pPr>
      <w:r>
        <w:rPr>
          <w:spacing w:val="-4"/>
        </w:rPr>
        <w:t>170.</w:t>
      </w:r>
    </w:p>
    <w:p>
      <w:pPr>
        <w:pStyle w:val="BodyText"/>
        <w:ind w:right="131"/>
      </w:pPr>
      <w:r>
        <w:rPr>
          <w:b/>
          <w:i/>
        </w:rPr>
        <w:t>Chánh định </w:t>
      </w:r>
      <w:r>
        <w:rPr>
          <w:i/>
        </w:rPr>
        <w:t>đó ra sao? </w:t>
      </w:r>
      <w:r>
        <w:rPr/>
        <w:t>Phíc-khú trong Phật Giáo nầy thanh tịnh ly dục, vắng lặng, đã lìa những pháp bất thiện, chứng sơ thiền có tầm, tứ, hỷ, lạc sanh từ nội tịch tịnh, đến chứng nhị thiền làm cho tâm càng thanh tịnh do vắng lặng tầm, tứ thành pháp phát</w:t>
      </w:r>
      <w:r>
        <w:rPr>
          <w:spacing w:val="40"/>
        </w:rPr>
        <w:t> </w:t>
      </w:r>
      <w:r>
        <w:rPr/>
        <w:t>khởi độc đoán bên trong tột không tầm, tứ, chỉ còn hỷ, lạc, sanh từ định do khai trừ hỷ được nữa mới thành bực có tâm xả, có chánh niệm lương tri và hưởng lạc bằng danh thân; chứng tam thiền là thiền của chư Thánh khen ngợi kẻ đắc như thế nầy là bực có tâm xả vẫn đặng chánh niệm an vui. Đắc chứng tứ thiền vô khổ lạc do trừ lạc khổ, vì trước kia hỷ ưu đã dứt tuyệt, có chánh niệm đầy đủ vẫn do xả, đây gọi là chánh định.</w:t>
      </w:r>
    </w:p>
    <w:p>
      <w:pPr>
        <w:pStyle w:val="BodyText"/>
        <w:spacing w:line="297" w:lineRule="exact" w:before="108"/>
      </w:pPr>
      <w:r>
        <w:rPr/>
        <w:t>Như</w:t>
      </w:r>
      <w:r>
        <w:rPr>
          <w:spacing w:val="-4"/>
        </w:rPr>
        <w:t> </w:t>
      </w:r>
      <w:r>
        <w:rPr/>
        <w:t>thế</w:t>
      </w:r>
      <w:r>
        <w:rPr>
          <w:spacing w:val="-5"/>
        </w:rPr>
        <w:t> </w:t>
      </w:r>
      <w:r>
        <w:rPr/>
        <w:t>gọi</w:t>
      </w:r>
      <w:r>
        <w:rPr>
          <w:spacing w:val="-4"/>
        </w:rPr>
        <w:t> </w:t>
      </w:r>
      <w:r>
        <w:rPr/>
        <w:t>là</w:t>
      </w:r>
      <w:r>
        <w:rPr>
          <w:spacing w:val="-3"/>
        </w:rPr>
        <w:t> </w:t>
      </w:r>
      <w:r>
        <w:rPr/>
        <w:t>Thánh</w:t>
      </w:r>
      <w:r>
        <w:rPr>
          <w:spacing w:val="-3"/>
        </w:rPr>
        <w:t> </w:t>
      </w:r>
      <w:r>
        <w:rPr/>
        <w:t>đế</w:t>
      </w:r>
      <w:r>
        <w:rPr>
          <w:spacing w:val="-5"/>
        </w:rPr>
        <w:t> </w:t>
      </w:r>
      <w:r>
        <w:rPr/>
        <w:t>tiến</w:t>
      </w:r>
      <w:r>
        <w:rPr>
          <w:spacing w:val="-4"/>
        </w:rPr>
        <w:t> </w:t>
      </w:r>
      <w:r>
        <w:rPr/>
        <w:t>hành</w:t>
      </w:r>
      <w:r>
        <w:rPr>
          <w:spacing w:val="-1"/>
        </w:rPr>
        <w:t> </w:t>
      </w:r>
      <w:r>
        <w:rPr/>
        <w:t>nhân</w:t>
      </w:r>
      <w:r>
        <w:rPr>
          <w:spacing w:val="-4"/>
        </w:rPr>
        <w:t> </w:t>
      </w:r>
      <w:r>
        <w:rPr/>
        <w:t>diệt</w:t>
      </w:r>
      <w:r>
        <w:rPr>
          <w:spacing w:val="-3"/>
        </w:rPr>
        <w:t> </w:t>
      </w:r>
      <w:r>
        <w:rPr>
          <w:spacing w:val="-4"/>
        </w:rPr>
        <w:t>khổ.</w:t>
      </w:r>
    </w:p>
    <w:p>
      <w:pPr>
        <w:spacing w:line="297" w:lineRule="exact" w:before="0"/>
        <w:ind w:left="3927" w:right="0" w:firstLine="0"/>
        <w:jc w:val="both"/>
        <w:rPr>
          <w:i/>
          <w:sz w:val="26"/>
        </w:rPr>
      </w:pPr>
      <w:r>
        <w:rPr>
          <w:i/>
          <w:sz w:val="26"/>
        </w:rPr>
        <w:t>Dứt</w:t>
      </w:r>
      <w:r>
        <w:rPr>
          <w:i/>
          <w:spacing w:val="-5"/>
          <w:sz w:val="26"/>
        </w:rPr>
        <w:t> </w:t>
      </w:r>
      <w:r>
        <w:rPr>
          <w:i/>
          <w:sz w:val="26"/>
        </w:rPr>
        <w:t>phân</w:t>
      </w:r>
      <w:r>
        <w:rPr>
          <w:i/>
          <w:spacing w:val="-5"/>
          <w:sz w:val="26"/>
        </w:rPr>
        <w:t> </w:t>
      </w:r>
      <w:r>
        <w:rPr>
          <w:i/>
          <w:sz w:val="26"/>
        </w:rPr>
        <w:t>theo</w:t>
      </w:r>
      <w:r>
        <w:rPr>
          <w:i/>
          <w:spacing w:val="-4"/>
          <w:sz w:val="26"/>
        </w:rPr>
        <w:t> Kinh</w:t>
      </w:r>
    </w:p>
    <w:p>
      <w:pPr>
        <w:spacing w:after="0" w:line="297" w:lineRule="exact"/>
        <w:jc w:val="both"/>
        <w:rPr>
          <w:i/>
          <w:sz w:val="26"/>
        </w:rPr>
        <w:sectPr>
          <w:pgSz w:w="11630" w:h="16450"/>
          <w:pgMar w:header="571" w:footer="0" w:top="920" w:bottom="280" w:left="850" w:right="850"/>
        </w:sectPr>
      </w:pPr>
    </w:p>
    <w:p>
      <w:pPr>
        <w:pStyle w:val="Heading4"/>
        <w:numPr>
          <w:ilvl w:val="0"/>
          <w:numId w:val="41"/>
        </w:numPr>
        <w:tabs>
          <w:tab w:pos="2000" w:val="left" w:leader="none"/>
        </w:tabs>
        <w:spacing w:line="240" w:lineRule="auto" w:before="271" w:after="0"/>
        <w:ind w:left="2000" w:right="0" w:hanging="325"/>
        <w:jc w:val="left"/>
      </w:pPr>
      <w:bookmarkStart w:name="_bookmark37" w:id="38"/>
      <w:bookmarkEnd w:id="38"/>
      <w:r>
        <w:rPr>
          <w:b w:val="0"/>
        </w:rPr>
      </w:r>
      <w:r>
        <w:rPr>
          <w:color w:val="00AF50"/>
        </w:rPr>
        <w:t>ĐẾ</w:t>
      </w:r>
      <w:r>
        <w:rPr>
          <w:color w:val="00AF50"/>
          <w:spacing w:val="-4"/>
        </w:rPr>
        <w:t> </w:t>
      </w:r>
      <w:r>
        <w:rPr>
          <w:color w:val="00AF50"/>
        </w:rPr>
        <w:t>PHÂN</w:t>
      </w:r>
      <w:r>
        <w:rPr>
          <w:color w:val="00AF50"/>
          <w:spacing w:val="-3"/>
        </w:rPr>
        <w:t> </w:t>
      </w:r>
      <w:r>
        <w:rPr>
          <w:color w:val="00AF50"/>
        </w:rPr>
        <w:t>TÍCH</w:t>
      </w:r>
      <w:r>
        <w:rPr>
          <w:color w:val="00AF50"/>
          <w:spacing w:val="-2"/>
        </w:rPr>
        <w:t> </w:t>
      </w:r>
      <w:r>
        <w:rPr>
          <w:color w:val="00AF50"/>
        </w:rPr>
        <w:t>PHẦN</w:t>
      </w:r>
      <w:r>
        <w:rPr>
          <w:color w:val="00AF50"/>
          <w:spacing w:val="-3"/>
        </w:rPr>
        <w:t> </w:t>
      </w:r>
      <w:r>
        <w:rPr>
          <w:color w:val="00AF50"/>
        </w:rPr>
        <w:t>PHÂN</w:t>
      </w:r>
      <w:r>
        <w:rPr>
          <w:color w:val="00AF50"/>
          <w:spacing w:val="-4"/>
        </w:rPr>
        <w:t> </w:t>
      </w:r>
      <w:r>
        <w:rPr>
          <w:color w:val="00AF50"/>
        </w:rPr>
        <w:t>THEO</w:t>
      </w:r>
      <w:r>
        <w:rPr>
          <w:color w:val="00AF50"/>
          <w:spacing w:val="-2"/>
        </w:rPr>
        <w:t> </w:t>
      </w:r>
      <w:r>
        <w:rPr>
          <w:color w:val="00AF50"/>
        </w:rPr>
        <w:t>DIỆU</w:t>
      </w:r>
      <w:r>
        <w:rPr>
          <w:color w:val="00AF50"/>
          <w:spacing w:val="-3"/>
        </w:rPr>
        <w:t> </w:t>
      </w:r>
      <w:r>
        <w:rPr>
          <w:color w:val="00AF50"/>
          <w:spacing w:val="-4"/>
        </w:rPr>
        <w:t>PHÁP</w:t>
      </w:r>
    </w:p>
    <w:p>
      <w:pPr>
        <w:pStyle w:val="Heading5"/>
        <w:numPr>
          <w:ilvl w:val="0"/>
          <w:numId w:val="44"/>
        </w:numPr>
        <w:tabs>
          <w:tab w:pos="420" w:val="left" w:leader="none"/>
        </w:tabs>
        <w:spacing w:line="240" w:lineRule="auto" w:before="204" w:after="0"/>
        <w:ind w:left="141" w:right="8099" w:firstLine="0"/>
        <w:jc w:val="left"/>
      </w:pPr>
      <w:bookmarkStart w:name="_bookmark38" w:id="39"/>
      <w:bookmarkEnd w:id="39"/>
      <w:r>
        <w:rPr>
          <w:b w:val="0"/>
        </w:rPr>
      </w:r>
      <w:r>
        <w:rPr>
          <w:color w:val="00AFEF"/>
        </w:rPr>
        <w:t>Phần</w:t>
      </w:r>
      <w:r>
        <w:rPr>
          <w:color w:val="00AFEF"/>
          <w:spacing w:val="-15"/>
        </w:rPr>
        <w:t> </w:t>
      </w:r>
      <w:r>
        <w:rPr>
          <w:color w:val="00AFEF"/>
        </w:rPr>
        <w:t>bát</w:t>
      </w:r>
      <w:r>
        <w:rPr>
          <w:color w:val="00AFEF"/>
          <w:spacing w:val="-17"/>
        </w:rPr>
        <w:t> </w:t>
      </w:r>
      <w:r>
        <w:rPr>
          <w:color w:val="00AFEF"/>
        </w:rPr>
        <w:t>chi </w:t>
      </w:r>
      <w:r>
        <w:rPr>
          <w:spacing w:val="-4"/>
        </w:rPr>
        <w:t>171.</w:t>
      </w:r>
    </w:p>
    <w:p>
      <w:pPr>
        <w:pStyle w:val="BodyText"/>
        <w:spacing w:line="296" w:lineRule="exact"/>
        <w:jc w:val="left"/>
      </w:pPr>
      <w:r>
        <w:rPr>
          <w:b/>
        </w:rPr>
        <w:t>Tứ</w:t>
      </w:r>
      <w:r>
        <w:rPr>
          <w:b/>
          <w:spacing w:val="-4"/>
        </w:rPr>
        <w:t> </w:t>
      </w:r>
      <w:r>
        <w:rPr>
          <w:b/>
        </w:rPr>
        <w:t>đế</w:t>
      </w:r>
      <w:r>
        <w:rPr>
          <w:b/>
          <w:spacing w:val="-4"/>
        </w:rPr>
        <w:t> </w:t>
      </w:r>
      <w:r>
        <w:rPr/>
        <w:t>như</w:t>
      </w:r>
      <w:r>
        <w:rPr>
          <w:spacing w:val="-3"/>
        </w:rPr>
        <w:t> </w:t>
      </w:r>
      <w:r>
        <w:rPr/>
        <w:t>là</w:t>
      </w:r>
      <w:r>
        <w:rPr>
          <w:spacing w:val="-5"/>
        </w:rPr>
        <w:t> </w:t>
      </w:r>
      <w:r>
        <w:rPr/>
        <w:t>khổ,</w:t>
      </w:r>
      <w:r>
        <w:rPr>
          <w:spacing w:val="-4"/>
        </w:rPr>
        <w:t> </w:t>
      </w:r>
      <w:r>
        <w:rPr/>
        <w:t>khổ</w:t>
      </w:r>
      <w:r>
        <w:rPr>
          <w:spacing w:val="-2"/>
        </w:rPr>
        <w:t> </w:t>
      </w:r>
      <w:r>
        <w:rPr/>
        <w:t>tập,</w:t>
      </w:r>
      <w:r>
        <w:rPr>
          <w:spacing w:val="-5"/>
        </w:rPr>
        <w:t> </w:t>
      </w:r>
      <w:r>
        <w:rPr/>
        <w:t>khổ</w:t>
      </w:r>
      <w:r>
        <w:rPr>
          <w:spacing w:val="-4"/>
        </w:rPr>
        <w:t> </w:t>
      </w:r>
      <w:r>
        <w:rPr/>
        <w:t>diệt</w:t>
      </w:r>
      <w:r>
        <w:rPr>
          <w:spacing w:val="-3"/>
        </w:rPr>
        <w:t> </w:t>
      </w:r>
      <w:r>
        <w:rPr/>
        <w:t>và</w:t>
      </w:r>
      <w:r>
        <w:rPr>
          <w:spacing w:val="-4"/>
        </w:rPr>
        <w:t> </w:t>
      </w:r>
      <w:r>
        <w:rPr/>
        <w:t>tiến</w:t>
      </w:r>
      <w:r>
        <w:rPr>
          <w:spacing w:val="-2"/>
        </w:rPr>
        <w:t> </w:t>
      </w:r>
      <w:r>
        <w:rPr/>
        <w:t>hành</w:t>
      </w:r>
      <w:r>
        <w:rPr>
          <w:spacing w:val="-4"/>
        </w:rPr>
        <w:t> </w:t>
      </w:r>
      <w:r>
        <w:rPr/>
        <w:t>nhân</w:t>
      </w:r>
      <w:r>
        <w:rPr>
          <w:spacing w:val="-3"/>
        </w:rPr>
        <w:t> </w:t>
      </w:r>
      <w:r>
        <w:rPr/>
        <w:t>diệt</w:t>
      </w:r>
      <w:r>
        <w:rPr>
          <w:spacing w:val="-4"/>
        </w:rPr>
        <w:t> khổ.</w:t>
      </w:r>
    </w:p>
    <w:p>
      <w:pPr>
        <w:pStyle w:val="Heading5"/>
        <w:spacing w:line="296" w:lineRule="exact" w:before="3"/>
      </w:pPr>
      <w:r>
        <w:rPr>
          <w:spacing w:val="-4"/>
        </w:rPr>
        <w:t>172.</w:t>
      </w:r>
    </w:p>
    <w:p>
      <w:pPr>
        <w:spacing w:line="296" w:lineRule="exact" w:before="0"/>
        <w:ind w:left="708" w:right="0" w:firstLine="0"/>
        <w:jc w:val="left"/>
        <w:rPr>
          <w:sz w:val="26"/>
        </w:rPr>
      </w:pPr>
      <w:r>
        <w:rPr>
          <w:b/>
          <w:i/>
          <w:sz w:val="26"/>
        </w:rPr>
        <w:t>Trong</w:t>
      </w:r>
      <w:r>
        <w:rPr>
          <w:b/>
          <w:i/>
          <w:spacing w:val="-7"/>
          <w:sz w:val="26"/>
        </w:rPr>
        <w:t> </w:t>
      </w:r>
      <w:r>
        <w:rPr>
          <w:b/>
          <w:i/>
          <w:sz w:val="26"/>
        </w:rPr>
        <w:t>tứ</w:t>
      </w:r>
      <w:r>
        <w:rPr>
          <w:b/>
          <w:i/>
          <w:spacing w:val="-4"/>
          <w:sz w:val="26"/>
        </w:rPr>
        <w:t> </w:t>
      </w:r>
      <w:r>
        <w:rPr>
          <w:b/>
          <w:i/>
          <w:sz w:val="26"/>
        </w:rPr>
        <w:t>đế</w:t>
      </w:r>
      <w:r>
        <w:rPr>
          <w:b/>
          <w:i/>
          <w:spacing w:val="-3"/>
          <w:sz w:val="26"/>
        </w:rPr>
        <w:t> </w:t>
      </w:r>
      <w:r>
        <w:rPr>
          <w:b/>
          <w:i/>
          <w:sz w:val="26"/>
        </w:rPr>
        <w:t>mà</w:t>
      </w:r>
      <w:r>
        <w:rPr>
          <w:b/>
          <w:i/>
          <w:spacing w:val="-4"/>
          <w:sz w:val="26"/>
        </w:rPr>
        <w:t> </w:t>
      </w:r>
      <w:r>
        <w:rPr>
          <w:b/>
          <w:i/>
          <w:sz w:val="26"/>
        </w:rPr>
        <w:t>khổ</w:t>
      </w:r>
      <w:r>
        <w:rPr>
          <w:b/>
          <w:i/>
          <w:spacing w:val="-4"/>
          <w:sz w:val="26"/>
        </w:rPr>
        <w:t> </w:t>
      </w:r>
      <w:r>
        <w:rPr>
          <w:b/>
          <w:i/>
          <w:sz w:val="26"/>
        </w:rPr>
        <w:t>tập</w:t>
      </w:r>
      <w:r>
        <w:rPr>
          <w:b/>
          <w:i/>
          <w:spacing w:val="-4"/>
          <w:sz w:val="26"/>
        </w:rPr>
        <w:t> </w:t>
      </w:r>
      <w:r>
        <w:rPr>
          <w:i/>
          <w:sz w:val="26"/>
        </w:rPr>
        <w:t>đó</w:t>
      </w:r>
      <w:r>
        <w:rPr>
          <w:i/>
          <w:spacing w:val="-4"/>
          <w:sz w:val="26"/>
        </w:rPr>
        <w:t> </w:t>
      </w:r>
      <w:r>
        <w:rPr>
          <w:i/>
          <w:sz w:val="26"/>
        </w:rPr>
        <w:t>ra</w:t>
      </w:r>
      <w:r>
        <w:rPr>
          <w:i/>
          <w:spacing w:val="-4"/>
          <w:sz w:val="26"/>
        </w:rPr>
        <w:t> </w:t>
      </w:r>
      <w:r>
        <w:rPr>
          <w:i/>
          <w:sz w:val="26"/>
        </w:rPr>
        <w:t>sao?</w:t>
      </w:r>
      <w:r>
        <w:rPr>
          <w:i/>
          <w:spacing w:val="-4"/>
          <w:sz w:val="26"/>
        </w:rPr>
        <w:t> </w:t>
      </w:r>
      <w:r>
        <w:rPr>
          <w:sz w:val="26"/>
        </w:rPr>
        <w:t>Ái</w:t>
      </w:r>
      <w:r>
        <w:rPr>
          <w:spacing w:val="-4"/>
          <w:sz w:val="26"/>
        </w:rPr>
        <w:t> </w:t>
      </w:r>
      <w:r>
        <w:rPr>
          <w:sz w:val="26"/>
        </w:rPr>
        <w:t>dục</w:t>
      </w:r>
      <w:r>
        <w:rPr>
          <w:spacing w:val="-2"/>
          <w:sz w:val="26"/>
        </w:rPr>
        <w:t> </w:t>
      </w:r>
      <w:r>
        <w:rPr>
          <w:i/>
          <w:sz w:val="26"/>
        </w:rPr>
        <w:t>(taṅhā)</w:t>
      </w:r>
      <w:r>
        <w:rPr>
          <w:i/>
          <w:spacing w:val="-5"/>
          <w:sz w:val="26"/>
        </w:rPr>
        <w:t> </w:t>
      </w:r>
      <w:r>
        <w:rPr>
          <w:sz w:val="26"/>
        </w:rPr>
        <w:t>gọi</w:t>
      </w:r>
      <w:r>
        <w:rPr>
          <w:spacing w:val="-4"/>
          <w:sz w:val="26"/>
        </w:rPr>
        <w:t> </w:t>
      </w:r>
      <w:r>
        <w:rPr>
          <w:sz w:val="26"/>
        </w:rPr>
        <w:t>là</w:t>
      </w:r>
      <w:r>
        <w:rPr>
          <w:spacing w:val="-1"/>
          <w:sz w:val="26"/>
        </w:rPr>
        <w:t> </w:t>
      </w:r>
      <w:r>
        <w:rPr>
          <w:sz w:val="26"/>
        </w:rPr>
        <w:t>khổ</w:t>
      </w:r>
      <w:r>
        <w:rPr>
          <w:spacing w:val="-4"/>
          <w:sz w:val="26"/>
        </w:rPr>
        <w:t> tập.</w:t>
      </w:r>
    </w:p>
    <w:p>
      <w:pPr>
        <w:pStyle w:val="Heading5"/>
        <w:spacing w:line="296" w:lineRule="exact" w:before="6"/>
      </w:pPr>
      <w:r>
        <w:rPr>
          <w:spacing w:val="-4"/>
        </w:rPr>
        <w:t>173.</w:t>
      </w:r>
    </w:p>
    <w:p>
      <w:pPr>
        <w:pStyle w:val="BodyText"/>
        <w:spacing w:line="242" w:lineRule="auto"/>
        <w:ind w:right="137"/>
      </w:pPr>
      <w:r>
        <w:rPr>
          <w:b/>
          <w:i/>
        </w:rPr>
        <w:t>Khổ </w:t>
      </w:r>
      <w:r>
        <w:rPr>
          <w:i/>
        </w:rPr>
        <w:t>đó ra sao? </w:t>
      </w:r>
      <w:r>
        <w:rPr/>
        <w:t>Tất cả sắc pháp và pháp thành tố </w:t>
      </w:r>
      <w:r>
        <w:rPr>
          <w:i/>
        </w:rPr>
        <w:t>(kiriyā) tư </w:t>
      </w:r>
      <w:r>
        <w:rPr/>
        <w:t>thiện, tư bất thiện, quả nghiệp trong đời và tất cả pháp thiện, cả ba nhân thiện thuộc về cảnh lậu với phiền</w:t>
      </w:r>
      <w:r>
        <w:rPr>
          <w:spacing w:val="80"/>
        </w:rPr>
        <w:t> </w:t>
      </w:r>
      <w:r>
        <w:rPr/>
        <w:t>não, luôn với bất thiện ngoài ra tham, như thế gọi là khổ.</w:t>
      </w:r>
    </w:p>
    <w:p>
      <w:pPr>
        <w:pStyle w:val="Heading5"/>
        <w:spacing w:line="294" w:lineRule="exact"/>
      </w:pPr>
      <w:r>
        <w:rPr>
          <w:spacing w:val="-4"/>
        </w:rPr>
        <w:t>174.</w:t>
      </w:r>
    </w:p>
    <w:p>
      <w:pPr>
        <w:spacing w:line="295" w:lineRule="exact" w:before="0"/>
        <w:ind w:left="708" w:right="0" w:firstLine="0"/>
        <w:jc w:val="left"/>
        <w:rPr>
          <w:sz w:val="26"/>
        </w:rPr>
      </w:pPr>
      <w:r>
        <w:rPr>
          <w:b/>
          <w:i/>
          <w:sz w:val="26"/>
        </w:rPr>
        <w:t>Diệt</w:t>
      </w:r>
      <w:r>
        <w:rPr>
          <w:b/>
          <w:i/>
          <w:spacing w:val="-5"/>
          <w:sz w:val="26"/>
        </w:rPr>
        <w:t> </w:t>
      </w:r>
      <w:r>
        <w:rPr>
          <w:b/>
          <w:i/>
          <w:sz w:val="26"/>
        </w:rPr>
        <w:t>đế</w:t>
      </w:r>
      <w:r>
        <w:rPr>
          <w:b/>
          <w:i/>
          <w:spacing w:val="-5"/>
          <w:sz w:val="26"/>
        </w:rPr>
        <w:t> </w:t>
      </w:r>
      <w:r>
        <w:rPr>
          <w:i/>
          <w:sz w:val="26"/>
        </w:rPr>
        <w:t>đó</w:t>
      </w:r>
      <w:r>
        <w:rPr>
          <w:i/>
          <w:spacing w:val="-2"/>
          <w:sz w:val="26"/>
        </w:rPr>
        <w:t> </w:t>
      </w:r>
      <w:r>
        <w:rPr>
          <w:i/>
          <w:sz w:val="26"/>
        </w:rPr>
        <w:t>ra</w:t>
      </w:r>
      <w:r>
        <w:rPr>
          <w:i/>
          <w:spacing w:val="-5"/>
          <w:sz w:val="26"/>
        </w:rPr>
        <w:t> </w:t>
      </w:r>
      <w:r>
        <w:rPr>
          <w:i/>
          <w:sz w:val="26"/>
        </w:rPr>
        <w:t>sao?</w:t>
      </w:r>
      <w:r>
        <w:rPr>
          <w:i/>
          <w:spacing w:val="-1"/>
          <w:sz w:val="26"/>
        </w:rPr>
        <w:t> </w:t>
      </w:r>
      <w:r>
        <w:rPr>
          <w:sz w:val="26"/>
        </w:rPr>
        <w:t>Cách</w:t>
      </w:r>
      <w:r>
        <w:rPr>
          <w:spacing w:val="-5"/>
          <w:sz w:val="26"/>
        </w:rPr>
        <w:t> </w:t>
      </w:r>
      <w:r>
        <w:rPr>
          <w:sz w:val="26"/>
        </w:rPr>
        <w:t>trừ</w:t>
      </w:r>
      <w:r>
        <w:rPr>
          <w:spacing w:val="-4"/>
          <w:sz w:val="26"/>
        </w:rPr>
        <w:t> </w:t>
      </w:r>
      <w:r>
        <w:rPr>
          <w:sz w:val="26"/>
        </w:rPr>
        <w:t>tuyệt</w:t>
      </w:r>
      <w:r>
        <w:rPr>
          <w:spacing w:val="-2"/>
          <w:sz w:val="26"/>
        </w:rPr>
        <w:t> </w:t>
      </w:r>
      <w:r>
        <w:rPr>
          <w:sz w:val="26"/>
        </w:rPr>
        <w:t>dục</w:t>
      </w:r>
      <w:r>
        <w:rPr>
          <w:spacing w:val="-2"/>
          <w:sz w:val="26"/>
        </w:rPr>
        <w:t> </w:t>
      </w:r>
      <w:r>
        <w:rPr>
          <w:i/>
          <w:sz w:val="26"/>
        </w:rPr>
        <w:t>(taṅhā)</w:t>
      </w:r>
      <w:r>
        <w:rPr>
          <w:sz w:val="26"/>
        </w:rPr>
        <w:t>,</w:t>
      </w:r>
      <w:r>
        <w:rPr>
          <w:spacing w:val="-3"/>
          <w:sz w:val="26"/>
        </w:rPr>
        <w:t> </w:t>
      </w:r>
      <w:r>
        <w:rPr>
          <w:sz w:val="26"/>
        </w:rPr>
        <w:t>đây</w:t>
      </w:r>
      <w:r>
        <w:rPr>
          <w:spacing w:val="-9"/>
          <w:sz w:val="26"/>
        </w:rPr>
        <w:t> </w:t>
      </w:r>
      <w:r>
        <w:rPr>
          <w:sz w:val="26"/>
        </w:rPr>
        <w:t>gọi</w:t>
      </w:r>
      <w:r>
        <w:rPr>
          <w:spacing w:val="-4"/>
          <w:sz w:val="26"/>
        </w:rPr>
        <w:t> </w:t>
      </w:r>
      <w:r>
        <w:rPr>
          <w:sz w:val="26"/>
        </w:rPr>
        <w:t>là</w:t>
      </w:r>
      <w:r>
        <w:rPr>
          <w:spacing w:val="-1"/>
          <w:sz w:val="26"/>
        </w:rPr>
        <w:t> </w:t>
      </w:r>
      <w:r>
        <w:rPr>
          <w:sz w:val="26"/>
        </w:rPr>
        <w:t>diệt</w:t>
      </w:r>
      <w:r>
        <w:rPr>
          <w:spacing w:val="-5"/>
          <w:sz w:val="26"/>
        </w:rPr>
        <w:t> </w:t>
      </w:r>
      <w:r>
        <w:rPr>
          <w:spacing w:val="-4"/>
          <w:sz w:val="26"/>
        </w:rPr>
        <w:t>khổ.</w:t>
      </w:r>
    </w:p>
    <w:p>
      <w:pPr>
        <w:pStyle w:val="Heading5"/>
        <w:spacing w:line="295" w:lineRule="exact" w:before="6"/>
      </w:pPr>
      <w:r>
        <w:rPr>
          <w:spacing w:val="-4"/>
        </w:rPr>
        <w:t>175.</w:t>
      </w:r>
    </w:p>
    <w:p>
      <w:pPr>
        <w:pStyle w:val="BodyText"/>
        <w:spacing w:line="242" w:lineRule="auto"/>
        <w:ind w:right="139"/>
      </w:pPr>
      <w:r>
        <w:rPr>
          <w:b/>
          <w:i/>
        </w:rPr>
        <w:t>Tiến hành nhân diệt khổ </w:t>
      </w:r>
      <w:r>
        <w:rPr>
          <w:i/>
        </w:rPr>
        <w:t>đó ra sao? </w:t>
      </w:r>
      <w:r>
        <w:rPr/>
        <w:t>Phíc-khú trong Phật Giáo nầy tu tiến theo thiền siêu</w:t>
      </w:r>
      <w:r>
        <w:rPr>
          <w:spacing w:val="-1"/>
        </w:rPr>
        <w:t> </w:t>
      </w:r>
      <w:r>
        <w:rPr/>
        <w:t>thế là</w:t>
      </w:r>
      <w:r>
        <w:rPr>
          <w:spacing w:val="-1"/>
        </w:rPr>
        <w:t> </w:t>
      </w:r>
      <w:r>
        <w:rPr/>
        <w:t>cơ</w:t>
      </w:r>
      <w:r>
        <w:rPr>
          <w:spacing w:val="-1"/>
        </w:rPr>
        <w:t> </w:t>
      </w:r>
      <w:r>
        <w:rPr/>
        <w:t>quan</w:t>
      </w:r>
      <w:r>
        <w:rPr>
          <w:spacing w:val="-1"/>
        </w:rPr>
        <w:t> </w:t>
      </w:r>
      <w:r>
        <w:rPr/>
        <w:t>ra khỏi khổ, đưa đến</w:t>
      </w:r>
      <w:r>
        <w:rPr>
          <w:spacing w:val="-1"/>
        </w:rPr>
        <w:t> </w:t>
      </w:r>
      <w:r>
        <w:rPr/>
        <w:t>rốt ráo</w:t>
      </w:r>
      <w:r>
        <w:rPr>
          <w:spacing w:val="-1"/>
        </w:rPr>
        <w:t> </w:t>
      </w:r>
      <w:r>
        <w:rPr/>
        <w:t>đặng trừ tà</w:t>
      </w:r>
      <w:r>
        <w:rPr>
          <w:spacing w:val="-1"/>
        </w:rPr>
        <w:t> </w:t>
      </w:r>
      <w:r>
        <w:rPr/>
        <w:t>kiến hầu chứng bực ban sơ, tĩnh ly chư dục… đắc sơ thiền có tầm, tứ, hỷ và lạc sanh từ tịch tịnh mà hành nan đắc trì vẫn có trong khi nào thì tám chi đạo là chánh kiến… chánh định vẫn có trong khi</w:t>
      </w:r>
      <w:r>
        <w:rPr>
          <w:spacing w:val="40"/>
        </w:rPr>
        <w:t> </w:t>
      </w:r>
      <w:r>
        <w:rPr>
          <w:spacing w:val="-4"/>
        </w:rPr>
        <w:t>ấy.</w:t>
      </w:r>
    </w:p>
    <w:p>
      <w:pPr>
        <w:pStyle w:val="Heading5"/>
        <w:spacing w:line="288" w:lineRule="exact"/>
      </w:pPr>
      <w:r>
        <w:rPr>
          <w:spacing w:val="-4"/>
        </w:rPr>
        <w:t>176.</w:t>
      </w:r>
    </w:p>
    <w:p>
      <w:pPr>
        <w:pStyle w:val="BodyText"/>
        <w:spacing w:line="242" w:lineRule="auto"/>
        <w:ind w:right="139"/>
      </w:pPr>
      <w:r>
        <w:rPr>
          <w:b/>
          <w:i/>
        </w:rPr>
        <w:t>Trong bát chi đạo mà chánh kiến </w:t>
      </w:r>
      <w:r>
        <w:rPr>
          <w:i/>
        </w:rPr>
        <w:t>đó ra sao? </w:t>
      </w:r>
      <w:r>
        <w:rPr/>
        <w:t>Trí tuệ, thái độ hiểu rõ… sự không mê mờ, sự lựa chọn pháp, sự hiểu thấy</w:t>
      </w:r>
      <w:r>
        <w:rPr>
          <w:spacing w:val="-1"/>
        </w:rPr>
        <w:t> </w:t>
      </w:r>
      <w:r>
        <w:rPr/>
        <w:t>chơn chánh, trạch pháp giác chi thành chi của đạo, liên quan trong đạo, như thế đây gọi là chánh kiến.</w:t>
      </w:r>
    </w:p>
    <w:p>
      <w:pPr>
        <w:pStyle w:val="Heading5"/>
        <w:spacing w:line="294" w:lineRule="exact"/>
      </w:pPr>
      <w:r>
        <w:rPr>
          <w:spacing w:val="-4"/>
        </w:rPr>
        <w:t>177.</w:t>
      </w:r>
    </w:p>
    <w:p>
      <w:pPr>
        <w:pStyle w:val="BodyText"/>
        <w:spacing w:line="244" w:lineRule="auto"/>
        <w:ind w:right="139"/>
        <w:jc w:val="left"/>
      </w:pPr>
      <w:r>
        <w:rPr>
          <w:b/>
          <w:i/>
        </w:rPr>
        <w:t>Chánh tư duy </w:t>
      </w:r>
      <w:r>
        <w:rPr>
          <w:i/>
        </w:rPr>
        <w:t>đó ra sao? </w:t>
      </w:r>
      <w:r>
        <w:rPr/>
        <w:t>Sự suy xét, cách rất suy xét… sự nghĩ ngợi đúng, thành chi của đạo, liên quan trong đạo, như thế đây gọi là chánh tư duy.</w:t>
      </w:r>
    </w:p>
    <w:p>
      <w:pPr>
        <w:pStyle w:val="Heading5"/>
        <w:spacing w:line="291" w:lineRule="exact"/>
      </w:pPr>
      <w:r>
        <w:rPr>
          <w:spacing w:val="-4"/>
        </w:rPr>
        <w:t>178.</w:t>
      </w:r>
    </w:p>
    <w:p>
      <w:pPr>
        <w:pStyle w:val="BodyText"/>
        <w:spacing w:line="242" w:lineRule="auto"/>
        <w:ind w:right="137"/>
      </w:pPr>
      <w:r>
        <w:rPr>
          <w:b/>
          <w:i/>
        </w:rPr>
        <w:t>Chánh ngữ </w:t>
      </w:r>
      <w:r>
        <w:rPr>
          <w:i/>
        </w:rPr>
        <w:t>đó ra sao? </w:t>
      </w:r>
      <w:r>
        <w:rPr/>
        <w:t>Sự chừa, cách bỏ qua, tư </w:t>
      </w:r>
      <w:r>
        <w:rPr>
          <w:i/>
        </w:rPr>
        <w:t>(cetanā) </w:t>
      </w:r>
      <w:r>
        <w:rPr/>
        <w:t>là cơ quan chừa lìa tứ ác khẩu, thái độ không làm, cách không làm, cách không xâm phạm, sự không quá mức, thái độ hạn chế nguyên nhân tứ ác ngữ thành tứ chánh ngữ là chi của đạo, liên quan trong đạo, như thế đây gọi là chánh ngữ.</w:t>
      </w:r>
    </w:p>
    <w:p>
      <w:pPr>
        <w:pStyle w:val="Heading5"/>
        <w:spacing w:line="290" w:lineRule="exact"/>
      </w:pPr>
      <w:r>
        <w:rPr>
          <w:spacing w:val="-4"/>
        </w:rPr>
        <w:t>179.</w:t>
      </w:r>
    </w:p>
    <w:p>
      <w:pPr>
        <w:pStyle w:val="BodyText"/>
        <w:spacing w:line="242" w:lineRule="auto"/>
        <w:ind w:right="136"/>
      </w:pPr>
      <w:r>
        <w:rPr>
          <w:b/>
          <w:i/>
        </w:rPr>
        <w:t>Chánh nghiệp </w:t>
      </w:r>
      <w:r>
        <w:rPr>
          <w:i/>
        </w:rPr>
        <w:t>đó ra sao? </w:t>
      </w:r>
      <w:r>
        <w:rPr/>
        <w:t>Cách ngăn, cách bỏ qua, cách chừa bỏ, tư là cơ quan chừa bỏ, xa lìa thân ác, thái độ không làm, cách không làm, cách không phạm, cách không quá cỡ, sự hạn chế nguyên nhân tam thân ác, việc làm chân chánh, thành chi của đạo, liên quan trong đạo, như thế đây gọi là chánh nghiệp.</w:t>
      </w:r>
    </w:p>
    <w:p>
      <w:pPr>
        <w:pStyle w:val="Heading5"/>
        <w:spacing w:line="291" w:lineRule="exact"/>
      </w:pPr>
      <w:r>
        <w:rPr>
          <w:spacing w:val="-4"/>
        </w:rPr>
        <w:t>180.</w:t>
      </w:r>
    </w:p>
    <w:p>
      <w:pPr>
        <w:pStyle w:val="BodyText"/>
        <w:spacing w:line="242" w:lineRule="auto"/>
        <w:ind w:right="137"/>
      </w:pPr>
      <w:r>
        <w:rPr>
          <w:b/>
          <w:i/>
        </w:rPr>
        <w:t>Chánh mạng </w:t>
      </w:r>
      <w:r>
        <w:rPr>
          <w:i/>
        </w:rPr>
        <w:t>đó ra sao? </w:t>
      </w:r>
      <w:r>
        <w:rPr/>
        <w:t>Sự ngăn, cách chừa, thái độ dứt bỏ, tư ngăn trừ xa lìa tà mạng, cách không làm, thái độ không làm, lối chẳng phạm, cách không quá chừng, sự hạn chế nguyên nhân tà nghiệp mà nuôi mạng chơn chánh, thành chi của đạo, liên</w:t>
      </w:r>
      <w:r>
        <w:rPr>
          <w:spacing w:val="40"/>
        </w:rPr>
        <w:t> </w:t>
      </w:r>
      <w:r>
        <w:rPr/>
        <w:t>quan trong đạo, như thế đây gọi là chánh mạng.</w:t>
      </w:r>
    </w:p>
    <w:p>
      <w:pPr>
        <w:pStyle w:val="Heading5"/>
        <w:spacing w:line="290" w:lineRule="exact"/>
      </w:pPr>
      <w:r>
        <w:rPr>
          <w:spacing w:val="-4"/>
        </w:rPr>
        <w:t>181.</w:t>
      </w:r>
    </w:p>
    <w:p>
      <w:pPr>
        <w:pStyle w:val="BodyText"/>
        <w:spacing w:line="242" w:lineRule="auto"/>
        <w:ind w:right="231"/>
        <w:jc w:val="left"/>
      </w:pPr>
      <w:r>
        <w:rPr>
          <w:b/>
          <w:i/>
        </w:rPr>
        <w:t>Chánh tinh tấn </w:t>
      </w:r>
      <w:r>
        <w:rPr>
          <w:i/>
        </w:rPr>
        <w:t>đó ra sao? </w:t>
      </w:r>
      <w:r>
        <w:rPr/>
        <w:t>Cách mở mối tâm siêng năng… sự siêng năng chơn thật,</w:t>
      </w:r>
      <w:r>
        <w:rPr>
          <w:spacing w:val="80"/>
        </w:rPr>
        <w:t> </w:t>
      </w:r>
      <w:r>
        <w:rPr/>
        <w:t>cần giác chi là chi của đạo, liên quan trong đạo, như thế đây gọi là chánh tinh tấn.</w:t>
      </w:r>
    </w:p>
    <w:p>
      <w:pPr>
        <w:pStyle w:val="Heading5"/>
      </w:pPr>
      <w:r>
        <w:rPr>
          <w:spacing w:val="-4"/>
        </w:rPr>
        <w:t>182.</w:t>
      </w:r>
    </w:p>
    <w:p>
      <w:pPr>
        <w:pStyle w:val="Heading5"/>
        <w:spacing w:after="0"/>
        <w:sectPr>
          <w:pgSz w:w="11630" w:h="16450"/>
          <w:pgMar w:header="571" w:footer="0" w:top="920" w:bottom="280" w:left="850" w:right="850"/>
        </w:sectPr>
      </w:pPr>
    </w:p>
    <w:p>
      <w:pPr>
        <w:pStyle w:val="BodyText"/>
        <w:spacing w:line="242" w:lineRule="auto" w:before="268"/>
        <w:ind w:right="140"/>
      </w:pPr>
      <w:r>
        <w:rPr>
          <w:b/>
          <w:i/>
        </w:rPr>
        <w:t>Chánh niệm </w:t>
      </w:r>
      <w:r>
        <w:rPr>
          <w:i/>
        </w:rPr>
        <w:t>đó ra sao? </w:t>
      </w:r>
      <w:r>
        <w:rPr/>
        <w:t>Sự hằng nhớ… cách nhớ theo… nhớ bằng cách chơn chánh, cũng gọi niệm giác chi là chi của đạo, liên quan trong đạo, như thế đây gọi là chánh </w:t>
      </w:r>
      <w:r>
        <w:rPr>
          <w:spacing w:val="-2"/>
        </w:rPr>
        <w:t>niệm.</w:t>
      </w:r>
    </w:p>
    <w:p>
      <w:pPr>
        <w:pStyle w:val="Heading5"/>
        <w:spacing w:line="294" w:lineRule="exact"/>
      </w:pPr>
      <w:r>
        <w:rPr>
          <w:spacing w:val="-4"/>
        </w:rPr>
        <w:t>183.</w:t>
      </w:r>
    </w:p>
    <w:p>
      <w:pPr>
        <w:pStyle w:val="BodyText"/>
        <w:spacing w:line="242" w:lineRule="auto"/>
        <w:ind w:right="139"/>
      </w:pPr>
      <w:r>
        <w:rPr>
          <w:b/>
          <w:i/>
        </w:rPr>
        <w:t>Chánh định </w:t>
      </w:r>
      <w:r>
        <w:rPr>
          <w:i/>
        </w:rPr>
        <w:t>đó ra sao? </w:t>
      </w:r>
      <w:r>
        <w:rPr/>
        <w:t>Sự đình trụ của tâm… tâm vững vàng bằng cách chơn chánh, cũng gọi định giác chi thuộc chi</w:t>
      </w:r>
      <w:r>
        <w:rPr>
          <w:spacing w:val="-1"/>
        </w:rPr>
        <w:t> </w:t>
      </w:r>
      <w:r>
        <w:rPr/>
        <w:t>của đạo, liên quan trong đạo,</w:t>
      </w:r>
      <w:r>
        <w:rPr>
          <w:spacing w:val="-1"/>
        </w:rPr>
        <w:t> </w:t>
      </w:r>
      <w:r>
        <w:rPr/>
        <w:t>như thế đây</w:t>
      </w:r>
      <w:r>
        <w:rPr>
          <w:spacing w:val="-3"/>
        </w:rPr>
        <w:t> </w:t>
      </w:r>
      <w:r>
        <w:rPr/>
        <w:t>gọi là chánh </w:t>
      </w:r>
      <w:r>
        <w:rPr>
          <w:spacing w:val="-2"/>
        </w:rPr>
        <w:t>định.</w:t>
      </w:r>
    </w:p>
    <w:p>
      <w:pPr>
        <w:pStyle w:val="BodyText"/>
        <w:spacing w:before="112"/>
        <w:ind w:right="137"/>
      </w:pPr>
      <w:r>
        <w:rPr/>
        <w:t>Đây</w:t>
      </w:r>
      <w:r>
        <w:rPr>
          <w:spacing w:val="-1"/>
        </w:rPr>
        <w:t> </w:t>
      </w:r>
      <w:r>
        <w:rPr/>
        <w:t>gọi là tiến hành nhân diệt khổ, những pháp ngoài ra tương ưng với tiến hành nhân diệt khổ.</w:t>
      </w:r>
    </w:p>
    <w:p>
      <w:pPr>
        <w:pStyle w:val="Heading5"/>
        <w:spacing w:line="296" w:lineRule="exact" w:before="2"/>
      </w:pPr>
      <w:r>
        <w:rPr>
          <w:spacing w:val="-4"/>
        </w:rPr>
        <w:t>184.</w:t>
      </w:r>
    </w:p>
    <w:p>
      <w:pPr>
        <w:spacing w:line="242" w:lineRule="auto" w:before="0"/>
        <w:ind w:left="708" w:right="231" w:firstLine="0"/>
        <w:jc w:val="left"/>
        <w:rPr>
          <w:sz w:val="26"/>
        </w:rPr>
      </w:pPr>
      <w:r>
        <w:rPr>
          <w:b/>
          <w:i/>
          <w:sz w:val="26"/>
        </w:rPr>
        <w:t>Trong tứ đế mà tập khổ </w:t>
      </w:r>
      <w:r>
        <w:rPr>
          <w:i/>
          <w:sz w:val="26"/>
        </w:rPr>
        <w:t>đó ra sao? </w:t>
      </w:r>
      <w:r>
        <w:rPr>
          <w:sz w:val="26"/>
        </w:rPr>
        <w:t>Dục </w:t>
      </w:r>
      <w:r>
        <w:rPr>
          <w:i/>
          <w:sz w:val="26"/>
        </w:rPr>
        <w:t>(taṅhā) </w:t>
      </w:r>
      <w:r>
        <w:rPr>
          <w:sz w:val="26"/>
        </w:rPr>
        <w:t>cũng là phiền não lựa ra. Đây gọi là</w:t>
      </w:r>
      <w:r>
        <w:rPr>
          <w:spacing w:val="40"/>
          <w:sz w:val="26"/>
        </w:rPr>
        <w:t> </w:t>
      </w:r>
      <w:r>
        <w:rPr>
          <w:sz w:val="26"/>
        </w:rPr>
        <w:t>khổ tập.</w:t>
      </w:r>
    </w:p>
    <w:p>
      <w:pPr>
        <w:pStyle w:val="Heading5"/>
        <w:spacing w:line="295" w:lineRule="exact"/>
      </w:pPr>
      <w:r>
        <w:rPr>
          <w:spacing w:val="-4"/>
        </w:rPr>
        <w:t>185.</w:t>
      </w:r>
    </w:p>
    <w:p>
      <w:pPr>
        <w:pStyle w:val="BodyText"/>
        <w:spacing w:line="242" w:lineRule="auto"/>
        <w:ind w:right="139"/>
      </w:pPr>
      <w:r>
        <w:rPr>
          <w:b/>
          <w:i/>
        </w:rPr>
        <w:t>Khổ </w:t>
      </w:r>
      <w:r>
        <w:rPr>
          <w:i/>
        </w:rPr>
        <w:t>đó ra sao? </w:t>
      </w:r>
      <w:r>
        <w:rPr/>
        <w:t>Tất cả sắc pháp, pháp thành tố </w:t>
      </w:r>
      <w:r>
        <w:rPr>
          <w:i/>
        </w:rPr>
        <w:t>(kiriyā) </w:t>
      </w:r>
      <w:r>
        <w:rPr/>
        <w:t>phi quả phi thiện phi bất thiện, cả ba nhân thiện luôn cả pháp thiện thuộc về cảnh lậu và phiền não luôn bất thiện</w:t>
      </w:r>
      <w:r>
        <w:rPr>
          <w:spacing w:val="40"/>
        </w:rPr>
        <w:t> </w:t>
      </w:r>
      <w:r>
        <w:rPr/>
        <w:t>ngoài ra (tham), như thế đây gọi là khổ.</w:t>
      </w:r>
    </w:p>
    <w:p>
      <w:pPr>
        <w:pStyle w:val="Heading5"/>
        <w:spacing w:line="295" w:lineRule="exact"/>
      </w:pPr>
      <w:r>
        <w:rPr>
          <w:spacing w:val="-4"/>
        </w:rPr>
        <w:t>186.</w:t>
      </w:r>
    </w:p>
    <w:p>
      <w:pPr>
        <w:spacing w:line="296" w:lineRule="exact" w:before="0"/>
        <w:ind w:left="708" w:right="0" w:firstLine="0"/>
        <w:jc w:val="left"/>
        <w:rPr>
          <w:sz w:val="26"/>
        </w:rPr>
      </w:pPr>
      <w:r>
        <w:rPr>
          <w:b/>
          <w:i/>
          <w:sz w:val="26"/>
        </w:rPr>
        <w:t>Diệt</w:t>
      </w:r>
      <w:r>
        <w:rPr>
          <w:b/>
          <w:i/>
          <w:spacing w:val="-4"/>
          <w:sz w:val="26"/>
        </w:rPr>
        <w:t> </w:t>
      </w:r>
      <w:r>
        <w:rPr>
          <w:b/>
          <w:i/>
          <w:sz w:val="26"/>
        </w:rPr>
        <w:t>khổ</w:t>
      </w:r>
      <w:r>
        <w:rPr>
          <w:b/>
          <w:i/>
          <w:spacing w:val="-4"/>
          <w:sz w:val="26"/>
        </w:rPr>
        <w:t> </w:t>
      </w:r>
      <w:r>
        <w:rPr>
          <w:i/>
          <w:sz w:val="26"/>
        </w:rPr>
        <w:t>đó</w:t>
      </w:r>
      <w:r>
        <w:rPr>
          <w:i/>
          <w:spacing w:val="-4"/>
          <w:sz w:val="26"/>
        </w:rPr>
        <w:t> </w:t>
      </w:r>
      <w:r>
        <w:rPr>
          <w:i/>
          <w:sz w:val="26"/>
        </w:rPr>
        <w:t>ra</w:t>
      </w:r>
      <w:r>
        <w:rPr>
          <w:i/>
          <w:spacing w:val="-4"/>
          <w:sz w:val="26"/>
        </w:rPr>
        <w:t> </w:t>
      </w:r>
      <w:r>
        <w:rPr>
          <w:i/>
          <w:sz w:val="26"/>
        </w:rPr>
        <w:t>sao?</w:t>
      </w:r>
      <w:r>
        <w:rPr>
          <w:i/>
          <w:spacing w:val="-3"/>
          <w:sz w:val="26"/>
        </w:rPr>
        <w:t> </w:t>
      </w:r>
      <w:r>
        <w:rPr>
          <w:sz w:val="26"/>
        </w:rPr>
        <w:t>Cách</w:t>
      </w:r>
      <w:r>
        <w:rPr>
          <w:spacing w:val="-4"/>
          <w:sz w:val="26"/>
        </w:rPr>
        <w:t> </w:t>
      </w:r>
      <w:r>
        <w:rPr>
          <w:sz w:val="26"/>
        </w:rPr>
        <w:t>tuyệt</w:t>
      </w:r>
      <w:r>
        <w:rPr>
          <w:spacing w:val="-4"/>
          <w:sz w:val="26"/>
        </w:rPr>
        <w:t> </w:t>
      </w:r>
      <w:r>
        <w:rPr>
          <w:sz w:val="26"/>
        </w:rPr>
        <w:t>trừ</w:t>
      </w:r>
      <w:r>
        <w:rPr>
          <w:spacing w:val="-1"/>
          <w:sz w:val="26"/>
        </w:rPr>
        <w:t> </w:t>
      </w:r>
      <w:r>
        <w:rPr>
          <w:sz w:val="26"/>
        </w:rPr>
        <w:t>dục</w:t>
      </w:r>
      <w:r>
        <w:rPr>
          <w:spacing w:val="-2"/>
          <w:sz w:val="26"/>
        </w:rPr>
        <w:t> </w:t>
      </w:r>
      <w:r>
        <w:rPr>
          <w:sz w:val="26"/>
        </w:rPr>
        <w:t>và</w:t>
      </w:r>
      <w:r>
        <w:rPr>
          <w:spacing w:val="-4"/>
          <w:sz w:val="26"/>
        </w:rPr>
        <w:t> </w:t>
      </w:r>
      <w:r>
        <w:rPr>
          <w:sz w:val="26"/>
        </w:rPr>
        <w:t>phiền</w:t>
      </w:r>
      <w:r>
        <w:rPr>
          <w:spacing w:val="-4"/>
          <w:sz w:val="26"/>
        </w:rPr>
        <w:t> </w:t>
      </w:r>
      <w:r>
        <w:rPr>
          <w:sz w:val="26"/>
        </w:rPr>
        <w:t>não</w:t>
      </w:r>
      <w:r>
        <w:rPr>
          <w:spacing w:val="-3"/>
          <w:sz w:val="26"/>
        </w:rPr>
        <w:t> </w:t>
      </w:r>
      <w:r>
        <w:rPr>
          <w:sz w:val="26"/>
        </w:rPr>
        <w:t>ngoài</w:t>
      </w:r>
      <w:r>
        <w:rPr>
          <w:spacing w:val="-4"/>
          <w:sz w:val="26"/>
        </w:rPr>
        <w:t> </w:t>
      </w:r>
      <w:r>
        <w:rPr>
          <w:sz w:val="26"/>
        </w:rPr>
        <w:t>ra,</w:t>
      </w:r>
      <w:r>
        <w:rPr>
          <w:spacing w:val="-4"/>
          <w:sz w:val="26"/>
        </w:rPr>
        <w:t> </w:t>
      </w:r>
      <w:r>
        <w:rPr>
          <w:sz w:val="26"/>
        </w:rPr>
        <w:t>đây</w:t>
      </w:r>
      <w:r>
        <w:rPr>
          <w:spacing w:val="-6"/>
          <w:sz w:val="26"/>
        </w:rPr>
        <w:t> </w:t>
      </w:r>
      <w:r>
        <w:rPr>
          <w:sz w:val="26"/>
        </w:rPr>
        <w:t>gọi</w:t>
      </w:r>
      <w:r>
        <w:rPr>
          <w:spacing w:val="-4"/>
          <w:sz w:val="26"/>
        </w:rPr>
        <w:t> </w:t>
      </w:r>
      <w:r>
        <w:rPr>
          <w:sz w:val="26"/>
        </w:rPr>
        <w:t>là</w:t>
      </w:r>
      <w:r>
        <w:rPr>
          <w:spacing w:val="-2"/>
          <w:sz w:val="26"/>
        </w:rPr>
        <w:t> </w:t>
      </w:r>
      <w:r>
        <w:rPr>
          <w:sz w:val="26"/>
        </w:rPr>
        <w:t>diệt</w:t>
      </w:r>
      <w:r>
        <w:rPr>
          <w:spacing w:val="-4"/>
          <w:sz w:val="26"/>
        </w:rPr>
        <w:t> khổ.</w:t>
      </w:r>
    </w:p>
    <w:p>
      <w:pPr>
        <w:pStyle w:val="Heading5"/>
        <w:spacing w:line="296" w:lineRule="exact"/>
      </w:pPr>
      <w:r>
        <w:rPr>
          <w:spacing w:val="-4"/>
        </w:rPr>
        <w:t>187.</w:t>
      </w:r>
    </w:p>
    <w:p>
      <w:pPr>
        <w:pStyle w:val="BodyText"/>
        <w:ind w:right="139"/>
      </w:pPr>
      <w:r>
        <w:rPr>
          <w:b/>
          <w:i/>
        </w:rPr>
        <w:t>Tiến hành nhân diệt khổ </w:t>
      </w:r>
      <w:r>
        <w:rPr>
          <w:i/>
        </w:rPr>
        <w:t>đó ra sao? </w:t>
      </w:r>
      <w:r>
        <w:rPr/>
        <w:t>Phíc-khú trong Phật Giáo tu tiến theo thiền siêu thế là cơ quan ra khỏi khổ, đưa đến rốt ráo đặng trừ tà kiến hầu chứng bực ban sơ, tĩnh ly</w:t>
      </w:r>
      <w:r>
        <w:rPr>
          <w:spacing w:val="-2"/>
        </w:rPr>
        <w:t> </w:t>
      </w:r>
      <w:r>
        <w:rPr/>
        <w:t>chư dục,</w:t>
      </w:r>
      <w:r>
        <w:rPr>
          <w:spacing w:val="-1"/>
        </w:rPr>
        <w:t> </w:t>
      </w:r>
      <w:r>
        <w:rPr/>
        <w:t>đắc sơ</w:t>
      </w:r>
      <w:r>
        <w:rPr>
          <w:spacing w:val="-1"/>
        </w:rPr>
        <w:t> </w:t>
      </w:r>
      <w:r>
        <w:rPr/>
        <w:t>thiền có tầm, tứ, hỷ, lạc sanh</w:t>
      </w:r>
      <w:r>
        <w:rPr>
          <w:spacing w:val="-1"/>
        </w:rPr>
        <w:t> </w:t>
      </w:r>
      <w:r>
        <w:rPr/>
        <w:t>từ tịch tịnh mà hành nan đắc nan trong khi nào thì tám chi đạo là chánh kiến… chánh định vẫn có trong khi ấy, đây</w:t>
      </w:r>
      <w:r>
        <w:rPr>
          <w:spacing w:val="-3"/>
        </w:rPr>
        <w:t> </w:t>
      </w:r>
      <w:r>
        <w:rPr/>
        <w:t>gọi là tiến hành nhân diệt khổ, chư pháp ngoài ra tương ưng với tiến hành nhân diệt khổ.</w:t>
      </w:r>
    </w:p>
    <w:p>
      <w:pPr>
        <w:pStyle w:val="Heading5"/>
        <w:spacing w:line="295" w:lineRule="exact" w:before="5"/>
      </w:pPr>
      <w:r>
        <w:rPr>
          <w:spacing w:val="-4"/>
        </w:rPr>
        <w:t>188.</w:t>
      </w:r>
    </w:p>
    <w:p>
      <w:pPr>
        <w:spacing w:line="244" w:lineRule="auto" w:before="0"/>
        <w:ind w:left="708" w:right="231" w:firstLine="0"/>
        <w:jc w:val="left"/>
        <w:rPr>
          <w:sz w:val="26"/>
        </w:rPr>
      </w:pPr>
      <w:r>
        <w:rPr>
          <w:b/>
          <w:i/>
          <w:sz w:val="26"/>
        </w:rPr>
        <w:t>Trong tứ đế mà tập khổ </w:t>
      </w:r>
      <w:r>
        <w:rPr>
          <w:i/>
          <w:sz w:val="26"/>
        </w:rPr>
        <w:t>đó ra sao? </w:t>
      </w:r>
      <w:r>
        <w:rPr>
          <w:sz w:val="26"/>
        </w:rPr>
        <w:t>Dục cũng là phiền não lựa ra, cũng bất thiện lựa</w:t>
      </w:r>
      <w:r>
        <w:rPr>
          <w:spacing w:val="80"/>
          <w:sz w:val="26"/>
        </w:rPr>
        <w:t> </w:t>
      </w:r>
      <w:r>
        <w:rPr>
          <w:sz w:val="26"/>
        </w:rPr>
        <w:t>ra, đây gọi là khổ tập.</w:t>
      </w:r>
    </w:p>
    <w:p>
      <w:pPr>
        <w:pStyle w:val="Heading5"/>
        <w:spacing w:line="292" w:lineRule="exact"/>
      </w:pPr>
      <w:r>
        <w:rPr>
          <w:spacing w:val="-4"/>
        </w:rPr>
        <w:t>189.</w:t>
      </w:r>
    </w:p>
    <w:p>
      <w:pPr>
        <w:pStyle w:val="BodyText"/>
        <w:spacing w:line="242" w:lineRule="auto"/>
        <w:ind w:right="138"/>
      </w:pPr>
      <w:r>
        <w:rPr>
          <w:b/>
          <w:i/>
        </w:rPr>
        <w:t>Khổ </w:t>
      </w:r>
      <w:r>
        <w:rPr>
          <w:i/>
        </w:rPr>
        <w:t>đó ra sao? </w:t>
      </w:r>
      <w:r>
        <w:rPr/>
        <w:t>Tất cả sắc pháp tố </w:t>
      </w:r>
      <w:r>
        <w:rPr>
          <w:i/>
        </w:rPr>
        <w:t>(kiriyā) </w:t>
      </w:r>
      <w:r>
        <w:rPr/>
        <w:t>phi quả phi thiện phi bất thiện, cả ba nhân thiện luôn pháp thiện thuộc về cảnh lậu và phiền não luôn bất thiện trừ ra tham, như</w:t>
      </w:r>
      <w:r>
        <w:rPr>
          <w:spacing w:val="40"/>
        </w:rPr>
        <w:t> </w:t>
      </w:r>
      <w:r>
        <w:rPr/>
        <w:t>thế đây gọi là khổ.</w:t>
      </w:r>
    </w:p>
    <w:p>
      <w:pPr>
        <w:pStyle w:val="Heading5"/>
        <w:spacing w:line="294" w:lineRule="exact"/>
      </w:pPr>
      <w:r>
        <w:rPr>
          <w:spacing w:val="-4"/>
        </w:rPr>
        <w:t>190.</w:t>
      </w:r>
    </w:p>
    <w:p>
      <w:pPr>
        <w:pStyle w:val="BodyText"/>
        <w:spacing w:line="244" w:lineRule="auto"/>
        <w:ind w:right="231"/>
        <w:jc w:val="left"/>
      </w:pPr>
      <w:r>
        <w:rPr>
          <w:b/>
          <w:i/>
        </w:rPr>
        <w:t>Diệt khổ </w:t>
      </w:r>
      <w:r>
        <w:rPr>
          <w:i/>
        </w:rPr>
        <w:t>đó ra sao? </w:t>
      </w:r>
      <w:r>
        <w:rPr/>
        <w:t>Cách tuyệt trừ dục, phiền não dư ra và pháp bất thiện dư ra, đây</w:t>
      </w:r>
      <w:r>
        <w:rPr>
          <w:spacing w:val="80"/>
        </w:rPr>
        <w:t> </w:t>
      </w:r>
      <w:r>
        <w:rPr/>
        <w:t>gọi là diệt khổ.</w:t>
      </w:r>
    </w:p>
    <w:p>
      <w:pPr>
        <w:pStyle w:val="Heading5"/>
        <w:spacing w:line="293" w:lineRule="exact"/>
      </w:pPr>
      <w:r>
        <w:rPr>
          <w:spacing w:val="-4"/>
        </w:rPr>
        <w:t>191.</w:t>
      </w:r>
    </w:p>
    <w:p>
      <w:pPr>
        <w:pStyle w:val="BodyText"/>
        <w:spacing w:line="242" w:lineRule="auto"/>
        <w:ind w:right="139"/>
      </w:pPr>
      <w:r>
        <w:rPr>
          <w:b/>
          <w:i/>
        </w:rPr>
        <w:t>Tiến hành nhân diệt khổ </w:t>
      </w:r>
      <w:r>
        <w:rPr>
          <w:i/>
        </w:rPr>
        <w:t>đó ra sao? </w:t>
      </w:r>
      <w:r>
        <w:rPr/>
        <w:t>Phíc-khú trong Phật Giáo tu tiến theo thiền siêu thế, cơ quan ra khỏi khổ, đưa đến rốt ráo đặng trừ tà kiến hầu chứng bực ban sơ, tĩnh</w:t>
      </w:r>
      <w:r>
        <w:rPr>
          <w:spacing w:val="80"/>
        </w:rPr>
        <w:t> </w:t>
      </w:r>
      <w:r>
        <w:rPr/>
        <w:t>ly</w:t>
      </w:r>
      <w:r>
        <w:rPr>
          <w:spacing w:val="-2"/>
        </w:rPr>
        <w:t> </w:t>
      </w:r>
      <w:r>
        <w:rPr/>
        <w:t>chư dục,</w:t>
      </w:r>
      <w:r>
        <w:rPr>
          <w:spacing w:val="-1"/>
        </w:rPr>
        <w:t> </w:t>
      </w:r>
      <w:r>
        <w:rPr/>
        <w:t>đắc sơ</w:t>
      </w:r>
      <w:r>
        <w:rPr>
          <w:spacing w:val="-1"/>
        </w:rPr>
        <w:t> </w:t>
      </w:r>
      <w:r>
        <w:rPr/>
        <w:t>thiền có tầm, tứ, hỷ, lạc sanh</w:t>
      </w:r>
      <w:r>
        <w:rPr>
          <w:spacing w:val="-1"/>
        </w:rPr>
        <w:t> </w:t>
      </w:r>
      <w:r>
        <w:rPr/>
        <w:t>từ tịch</w:t>
      </w:r>
      <w:r>
        <w:rPr>
          <w:spacing w:val="-1"/>
        </w:rPr>
        <w:t> </w:t>
      </w:r>
      <w:r>
        <w:rPr/>
        <w:t>tịnh mà hành nan đắc nan trong khi nào thì tám chi đạo là chánh kiến… chánh định vẫn có trong khi ấy, đây</w:t>
      </w:r>
      <w:r>
        <w:rPr>
          <w:spacing w:val="-3"/>
        </w:rPr>
        <w:t> </w:t>
      </w:r>
      <w:r>
        <w:rPr/>
        <w:t>gọi là tiến hành diệt khổ.</w:t>
      </w:r>
    </w:p>
    <w:p>
      <w:pPr>
        <w:pStyle w:val="BodyText"/>
        <w:spacing w:line="289" w:lineRule="exact"/>
      </w:pPr>
      <w:r>
        <w:rPr/>
        <w:t>Chư</w:t>
      </w:r>
      <w:r>
        <w:rPr>
          <w:spacing w:val="-4"/>
        </w:rPr>
        <w:t> </w:t>
      </w:r>
      <w:r>
        <w:rPr/>
        <w:t>pháp</w:t>
      </w:r>
      <w:r>
        <w:rPr>
          <w:spacing w:val="-5"/>
        </w:rPr>
        <w:t> </w:t>
      </w:r>
      <w:r>
        <w:rPr/>
        <w:t>ngoài</w:t>
      </w:r>
      <w:r>
        <w:rPr>
          <w:spacing w:val="-5"/>
        </w:rPr>
        <w:t> </w:t>
      </w:r>
      <w:r>
        <w:rPr/>
        <w:t>ra</w:t>
      </w:r>
      <w:r>
        <w:rPr>
          <w:spacing w:val="-4"/>
        </w:rPr>
        <w:t> </w:t>
      </w:r>
      <w:r>
        <w:rPr/>
        <w:t>tương</w:t>
      </w:r>
      <w:r>
        <w:rPr>
          <w:spacing w:val="-5"/>
        </w:rPr>
        <w:t> </w:t>
      </w:r>
      <w:r>
        <w:rPr/>
        <w:t>ưng</w:t>
      </w:r>
      <w:r>
        <w:rPr>
          <w:spacing w:val="-5"/>
        </w:rPr>
        <w:t> </w:t>
      </w:r>
      <w:r>
        <w:rPr/>
        <w:t>với</w:t>
      </w:r>
      <w:r>
        <w:rPr>
          <w:spacing w:val="-2"/>
        </w:rPr>
        <w:t> </w:t>
      </w:r>
      <w:r>
        <w:rPr/>
        <w:t>tiến</w:t>
      </w:r>
      <w:r>
        <w:rPr>
          <w:spacing w:val="-4"/>
        </w:rPr>
        <w:t> </w:t>
      </w:r>
      <w:r>
        <w:rPr/>
        <w:t>hành</w:t>
      </w:r>
      <w:r>
        <w:rPr>
          <w:spacing w:val="-2"/>
        </w:rPr>
        <w:t> </w:t>
      </w:r>
      <w:r>
        <w:rPr/>
        <w:t>nhân</w:t>
      </w:r>
      <w:r>
        <w:rPr>
          <w:spacing w:val="-4"/>
        </w:rPr>
        <w:t> </w:t>
      </w:r>
      <w:r>
        <w:rPr/>
        <w:t>diệt</w:t>
      </w:r>
      <w:r>
        <w:rPr>
          <w:spacing w:val="-4"/>
        </w:rPr>
        <w:t> khổ.</w:t>
      </w:r>
    </w:p>
    <w:p>
      <w:pPr>
        <w:pStyle w:val="Heading5"/>
        <w:spacing w:line="295" w:lineRule="exact"/>
      </w:pPr>
      <w:r>
        <w:rPr>
          <w:spacing w:val="-4"/>
        </w:rPr>
        <w:t>192.</w:t>
      </w:r>
    </w:p>
    <w:p>
      <w:pPr>
        <w:spacing w:line="244" w:lineRule="auto" w:before="0"/>
        <w:ind w:left="708" w:right="0" w:firstLine="0"/>
        <w:jc w:val="left"/>
        <w:rPr>
          <w:sz w:val="26"/>
        </w:rPr>
      </w:pPr>
      <w:r>
        <w:rPr>
          <w:b/>
          <w:i/>
          <w:sz w:val="26"/>
        </w:rPr>
        <w:t>Trong</w:t>
      </w:r>
      <w:r>
        <w:rPr>
          <w:b/>
          <w:i/>
          <w:spacing w:val="-1"/>
          <w:sz w:val="26"/>
        </w:rPr>
        <w:t> </w:t>
      </w:r>
      <w:r>
        <w:rPr>
          <w:b/>
          <w:i/>
          <w:sz w:val="26"/>
        </w:rPr>
        <w:t>tứ đế mà khổ tập </w:t>
      </w:r>
      <w:r>
        <w:rPr>
          <w:i/>
          <w:sz w:val="26"/>
        </w:rPr>
        <w:t>đó</w:t>
      </w:r>
      <w:r>
        <w:rPr>
          <w:i/>
          <w:spacing w:val="-1"/>
          <w:sz w:val="26"/>
        </w:rPr>
        <w:t> </w:t>
      </w:r>
      <w:r>
        <w:rPr>
          <w:i/>
          <w:sz w:val="26"/>
        </w:rPr>
        <w:t>ra</w:t>
      </w:r>
      <w:r>
        <w:rPr>
          <w:i/>
          <w:spacing w:val="-1"/>
          <w:sz w:val="26"/>
        </w:rPr>
        <w:t> </w:t>
      </w:r>
      <w:r>
        <w:rPr>
          <w:i/>
          <w:sz w:val="26"/>
        </w:rPr>
        <w:t>sao? </w:t>
      </w:r>
      <w:r>
        <w:rPr>
          <w:sz w:val="26"/>
        </w:rPr>
        <w:t>Dục cũng là phiền</w:t>
      </w:r>
      <w:r>
        <w:rPr>
          <w:spacing w:val="-1"/>
          <w:sz w:val="26"/>
        </w:rPr>
        <w:t> </w:t>
      </w:r>
      <w:r>
        <w:rPr>
          <w:sz w:val="26"/>
        </w:rPr>
        <w:t>não lựa ra, cũng</w:t>
      </w:r>
      <w:r>
        <w:rPr>
          <w:spacing w:val="-1"/>
          <w:sz w:val="26"/>
        </w:rPr>
        <w:t> </w:t>
      </w:r>
      <w:r>
        <w:rPr>
          <w:sz w:val="26"/>
        </w:rPr>
        <w:t>là bất</w:t>
      </w:r>
      <w:r>
        <w:rPr>
          <w:spacing w:val="-1"/>
          <w:sz w:val="26"/>
        </w:rPr>
        <w:t> </w:t>
      </w:r>
      <w:r>
        <w:rPr>
          <w:sz w:val="26"/>
        </w:rPr>
        <w:t>thiện lựa ra, cũng đồng cảnh lậu với ba nhân thiện hiệp thế mà trích ra, đây gọi là khổ tập.</w:t>
      </w:r>
    </w:p>
    <w:p>
      <w:pPr>
        <w:pStyle w:val="Heading5"/>
        <w:spacing w:line="296" w:lineRule="exact"/>
      </w:pPr>
      <w:r>
        <w:rPr>
          <w:spacing w:val="-4"/>
        </w:rPr>
        <w:t>193.</w:t>
      </w:r>
    </w:p>
    <w:p>
      <w:pPr>
        <w:pStyle w:val="Heading5"/>
        <w:spacing w:after="0" w:line="296" w:lineRule="exact"/>
        <w:sectPr>
          <w:pgSz w:w="11630" w:h="16450"/>
          <w:pgMar w:header="571" w:footer="0" w:top="920" w:bottom="280" w:left="850" w:right="850"/>
        </w:sectPr>
      </w:pPr>
    </w:p>
    <w:p>
      <w:pPr>
        <w:pStyle w:val="BodyText"/>
        <w:spacing w:line="242" w:lineRule="auto" w:before="268"/>
        <w:ind w:right="231"/>
        <w:jc w:val="left"/>
      </w:pPr>
      <w:r>
        <w:rPr>
          <w:b/>
          <w:i/>
        </w:rPr>
        <w:t>Khổ </w:t>
      </w:r>
      <w:r>
        <w:rPr>
          <w:i/>
        </w:rPr>
        <w:t>đó ra sao? </w:t>
      </w:r>
      <w:r>
        <w:rPr/>
        <w:t>Pháp thiện thành cảnh của lậu mà ngoài ra, dị thục quả thiện và bất thiện mà</w:t>
      </w:r>
      <w:r>
        <w:rPr>
          <w:spacing w:val="-3"/>
        </w:rPr>
        <w:t> </w:t>
      </w:r>
      <w:r>
        <w:rPr/>
        <w:t>thành</w:t>
      </w:r>
      <w:r>
        <w:rPr>
          <w:spacing w:val="-3"/>
        </w:rPr>
        <w:t> </w:t>
      </w:r>
      <w:r>
        <w:rPr/>
        <w:t>cảnh của</w:t>
      </w:r>
      <w:r>
        <w:rPr>
          <w:spacing w:val="-1"/>
        </w:rPr>
        <w:t> </w:t>
      </w:r>
      <w:r>
        <w:rPr/>
        <w:t>lậu</w:t>
      </w:r>
      <w:r>
        <w:rPr>
          <w:spacing w:val="-2"/>
        </w:rPr>
        <w:t> </w:t>
      </w:r>
      <w:r>
        <w:rPr/>
        <w:t>và</w:t>
      </w:r>
      <w:r>
        <w:rPr>
          <w:spacing w:val="-3"/>
        </w:rPr>
        <w:t> </w:t>
      </w:r>
      <w:r>
        <w:rPr/>
        <w:t>pháp</w:t>
      </w:r>
      <w:r>
        <w:rPr>
          <w:spacing w:val="-3"/>
        </w:rPr>
        <w:t> </w:t>
      </w:r>
      <w:r>
        <w:rPr/>
        <w:t>thành tố </w:t>
      </w:r>
      <w:r>
        <w:rPr>
          <w:i/>
        </w:rPr>
        <w:t>(kiriyā)</w:t>
      </w:r>
      <w:r>
        <w:rPr>
          <w:i/>
          <w:spacing w:val="-4"/>
        </w:rPr>
        <w:t> </w:t>
      </w:r>
      <w:r>
        <w:rPr/>
        <w:t>phi thiện</w:t>
      </w:r>
      <w:r>
        <w:rPr>
          <w:spacing w:val="-2"/>
        </w:rPr>
        <w:t> </w:t>
      </w:r>
      <w:r>
        <w:rPr/>
        <w:t>phi</w:t>
      </w:r>
      <w:r>
        <w:rPr>
          <w:spacing w:val="-2"/>
        </w:rPr>
        <w:t> </w:t>
      </w:r>
      <w:r>
        <w:rPr/>
        <w:t>bất</w:t>
      </w:r>
      <w:r>
        <w:rPr>
          <w:spacing w:val="-1"/>
        </w:rPr>
        <w:t> </w:t>
      </w:r>
      <w:r>
        <w:rPr/>
        <w:t>thiện</w:t>
      </w:r>
      <w:r>
        <w:rPr>
          <w:spacing w:val="-2"/>
        </w:rPr>
        <w:t> </w:t>
      </w:r>
      <w:r>
        <w:rPr/>
        <w:t>và</w:t>
      </w:r>
      <w:r>
        <w:rPr>
          <w:spacing w:val="-3"/>
        </w:rPr>
        <w:t> </w:t>
      </w:r>
      <w:r>
        <w:rPr/>
        <w:t>phi</w:t>
      </w:r>
      <w:r>
        <w:rPr>
          <w:spacing w:val="-2"/>
        </w:rPr>
        <w:t> </w:t>
      </w:r>
      <w:r>
        <w:rPr/>
        <w:t>dị thục quả với tất cả sắc pháp, đây gọi là khổ.</w:t>
      </w:r>
    </w:p>
    <w:p>
      <w:pPr>
        <w:pStyle w:val="Heading5"/>
        <w:spacing w:line="294" w:lineRule="exact"/>
      </w:pPr>
      <w:r>
        <w:rPr>
          <w:spacing w:val="-4"/>
        </w:rPr>
        <w:t>194.</w:t>
      </w:r>
    </w:p>
    <w:p>
      <w:pPr>
        <w:pStyle w:val="BodyText"/>
        <w:spacing w:line="244" w:lineRule="auto"/>
        <w:jc w:val="left"/>
      </w:pPr>
      <w:r>
        <w:rPr>
          <w:b/>
          <w:i/>
        </w:rPr>
        <w:t>Diệt</w:t>
      </w:r>
      <w:r>
        <w:rPr>
          <w:b/>
          <w:i/>
          <w:spacing w:val="-3"/>
        </w:rPr>
        <w:t> </w:t>
      </w:r>
      <w:r>
        <w:rPr>
          <w:b/>
          <w:i/>
        </w:rPr>
        <w:t>khổ</w:t>
      </w:r>
      <w:r>
        <w:rPr>
          <w:b/>
          <w:i/>
          <w:spacing w:val="-3"/>
        </w:rPr>
        <w:t> </w:t>
      </w:r>
      <w:r>
        <w:rPr>
          <w:i/>
        </w:rPr>
        <w:t>đó</w:t>
      </w:r>
      <w:r>
        <w:rPr>
          <w:i/>
          <w:spacing w:val="-3"/>
        </w:rPr>
        <w:t> </w:t>
      </w:r>
      <w:r>
        <w:rPr>
          <w:i/>
        </w:rPr>
        <w:t>ra</w:t>
      </w:r>
      <w:r>
        <w:rPr>
          <w:i/>
          <w:spacing w:val="-3"/>
        </w:rPr>
        <w:t> </w:t>
      </w:r>
      <w:r>
        <w:rPr>
          <w:i/>
        </w:rPr>
        <w:t>sao?</w:t>
      </w:r>
      <w:r>
        <w:rPr>
          <w:i/>
          <w:spacing w:val="-2"/>
        </w:rPr>
        <w:t> </w:t>
      </w:r>
      <w:r>
        <w:rPr/>
        <w:t>Cách</w:t>
      </w:r>
      <w:r>
        <w:rPr>
          <w:spacing w:val="-3"/>
        </w:rPr>
        <w:t> </w:t>
      </w:r>
      <w:r>
        <w:rPr/>
        <w:t>tuyệt</w:t>
      </w:r>
      <w:r>
        <w:rPr>
          <w:spacing w:val="-3"/>
        </w:rPr>
        <w:t> </w:t>
      </w:r>
      <w:r>
        <w:rPr/>
        <w:t>trừ dục và</w:t>
      </w:r>
      <w:r>
        <w:rPr>
          <w:spacing w:val="-3"/>
        </w:rPr>
        <w:t> </w:t>
      </w:r>
      <w:r>
        <w:rPr/>
        <w:t>phiền</w:t>
      </w:r>
      <w:r>
        <w:rPr>
          <w:spacing w:val="-3"/>
        </w:rPr>
        <w:t> </w:t>
      </w:r>
      <w:r>
        <w:rPr/>
        <w:t>não</w:t>
      </w:r>
      <w:r>
        <w:rPr>
          <w:spacing w:val="-2"/>
        </w:rPr>
        <w:t> </w:t>
      </w:r>
      <w:r>
        <w:rPr/>
        <w:t>bất</w:t>
      </w:r>
      <w:r>
        <w:rPr>
          <w:spacing w:val="-3"/>
        </w:rPr>
        <w:t> </w:t>
      </w:r>
      <w:r>
        <w:rPr/>
        <w:t>thiện</w:t>
      </w:r>
      <w:r>
        <w:rPr>
          <w:spacing w:val="-2"/>
        </w:rPr>
        <w:t> </w:t>
      </w:r>
      <w:r>
        <w:rPr/>
        <w:t>còn dư,</w:t>
      </w:r>
      <w:r>
        <w:rPr>
          <w:spacing w:val="-3"/>
        </w:rPr>
        <w:t> </w:t>
      </w:r>
      <w:r>
        <w:rPr/>
        <w:t>luôn</w:t>
      </w:r>
      <w:r>
        <w:rPr>
          <w:spacing w:val="-2"/>
        </w:rPr>
        <w:t> </w:t>
      </w:r>
      <w:r>
        <w:rPr/>
        <w:t>cả</w:t>
      </w:r>
      <w:r>
        <w:rPr>
          <w:spacing w:val="-2"/>
        </w:rPr>
        <w:t> </w:t>
      </w:r>
      <w:r>
        <w:rPr/>
        <w:t>ba nhân thiện thành cảnh của lậu, đây gọi là diệt khổ.</w:t>
      </w:r>
    </w:p>
    <w:p>
      <w:pPr>
        <w:pStyle w:val="Heading5"/>
        <w:spacing w:line="291" w:lineRule="exact"/>
      </w:pPr>
      <w:r>
        <w:rPr>
          <w:spacing w:val="-4"/>
        </w:rPr>
        <w:t>195.</w:t>
      </w:r>
    </w:p>
    <w:p>
      <w:pPr>
        <w:pStyle w:val="BodyText"/>
        <w:spacing w:line="244" w:lineRule="auto"/>
        <w:ind w:right="231"/>
        <w:jc w:val="left"/>
      </w:pPr>
      <w:r>
        <w:rPr>
          <w:b/>
          <w:i/>
        </w:rPr>
        <w:t>Tiến</w:t>
      </w:r>
      <w:r>
        <w:rPr>
          <w:b/>
          <w:i/>
          <w:spacing w:val="-3"/>
        </w:rPr>
        <w:t> </w:t>
      </w:r>
      <w:r>
        <w:rPr>
          <w:b/>
          <w:i/>
        </w:rPr>
        <w:t>hành</w:t>
      </w:r>
      <w:r>
        <w:rPr>
          <w:b/>
          <w:i/>
          <w:spacing w:val="-2"/>
        </w:rPr>
        <w:t> </w:t>
      </w:r>
      <w:r>
        <w:rPr>
          <w:b/>
          <w:i/>
        </w:rPr>
        <w:t>diệt</w:t>
      </w:r>
      <w:r>
        <w:rPr>
          <w:b/>
          <w:i/>
          <w:spacing w:val="-3"/>
        </w:rPr>
        <w:t> </w:t>
      </w:r>
      <w:r>
        <w:rPr>
          <w:b/>
          <w:i/>
        </w:rPr>
        <w:t>khổ</w:t>
      </w:r>
      <w:r>
        <w:rPr>
          <w:b/>
          <w:i/>
          <w:spacing w:val="-3"/>
        </w:rPr>
        <w:t> </w:t>
      </w:r>
      <w:r>
        <w:rPr>
          <w:i/>
        </w:rPr>
        <w:t>đó</w:t>
      </w:r>
      <w:r>
        <w:rPr>
          <w:i/>
          <w:spacing w:val="-1"/>
        </w:rPr>
        <w:t> </w:t>
      </w:r>
      <w:r>
        <w:rPr>
          <w:i/>
        </w:rPr>
        <w:t>ra</w:t>
      </w:r>
      <w:r>
        <w:rPr>
          <w:i/>
          <w:spacing w:val="-3"/>
        </w:rPr>
        <w:t> </w:t>
      </w:r>
      <w:r>
        <w:rPr>
          <w:i/>
        </w:rPr>
        <w:t>sao?</w:t>
      </w:r>
      <w:r>
        <w:rPr>
          <w:i/>
          <w:spacing w:val="-2"/>
        </w:rPr>
        <w:t> </w:t>
      </w:r>
      <w:r>
        <w:rPr/>
        <w:t>Phíc-khú trong</w:t>
      </w:r>
      <w:r>
        <w:rPr>
          <w:spacing w:val="-1"/>
        </w:rPr>
        <w:t> </w:t>
      </w:r>
      <w:r>
        <w:rPr/>
        <w:t>Phật</w:t>
      </w:r>
      <w:r>
        <w:rPr>
          <w:spacing w:val="-3"/>
        </w:rPr>
        <w:t> </w:t>
      </w:r>
      <w:r>
        <w:rPr/>
        <w:t>Giáo</w:t>
      </w:r>
      <w:r>
        <w:rPr>
          <w:spacing w:val="-1"/>
        </w:rPr>
        <w:t> </w:t>
      </w:r>
      <w:r>
        <w:rPr/>
        <w:t>tu</w:t>
      </w:r>
      <w:r>
        <w:rPr>
          <w:spacing w:val="-2"/>
        </w:rPr>
        <w:t> </w:t>
      </w:r>
      <w:r>
        <w:rPr/>
        <w:t>tiến</w:t>
      </w:r>
      <w:r>
        <w:rPr>
          <w:spacing w:val="-3"/>
        </w:rPr>
        <w:t> </w:t>
      </w:r>
      <w:r>
        <w:rPr/>
        <w:t>theo thiền</w:t>
      </w:r>
      <w:r>
        <w:rPr>
          <w:spacing w:val="-2"/>
        </w:rPr>
        <w:t> </w:t>
      </w:r>
      <w:r>
        <w:rPr/>
        <w:t>siêu</w:t>
      </w:r>
      <w:r>
        <w:rPr>
          <w:spacing w:val="-3"/>
        </w:rPr>
        <w:t> </w:t>
      </w:r>
      <w:r>
        <w:rPr/>
        <w:t>thế</w:t>
      </w:r>
      <w:r>
        <w:rPr>
          <w:spacing w:val="-2"/>
        </w:rPr>
        <w:t> </w:t>
      </w:r>
      <w:r>
        <w:rPr/>
        <w:t>là cơ quan ra khỏi khổ, đưa đến rốt ráo đặng trừ tà kiến hầu chứng bực ban sơ, tĩnh ly</w:t>
      </w:r>
    </w:p>
    <w:p>
      <w:pPr>
        <w:pStyle w:val="BodyText"/>
        <w:ind w:right="231"/>
        <w:jc w:val="left"/>
      </w:pPr>
      <w:r>
        <w:rPr/>
        <w:t>chư</w:t>
      </w:r>
      <w:r>
        <w:rPr>
          <w:spacing w:val="-2"/>
        </w:rPr>
        <w:t> </w:t>
      </w:r>
      <w:r>
        <w:rPr/>
        <w:t>dục…</w:t>
      </w:r>
      <w:r>
        <w:rPr>
          <w:spacing w:val="-3"/>
        </w:rPr>
        <w:t> </w:t>
      </w:r>
      <w:r>
        <w:rPr/>
        <w:t>đắc sơ</w:t>
      </w:r>
      <w:r>
        <w:rPr>
          <w:spacing w:val="-3"/>
        </w:rPr>
        <w:t> </w:t>
      </w:r>
      <w:r>
        <w:rPr/>
        <w:t>thiền có</w:t>
      </w:r>
      <w:r>
        <w:rPr>
          <w:spacing w:val="-3"/>
        </w:rPr>
        <w:t> </w:t>
      </w:r>
      <w:r>
        <w:rPr/>
        <w:t>tầm,</w:t>
      </w:r>
      <w:r>
        <w:rPr>
          <w:spacing w:val="-3"/>
        </w:rPr>
        <w:t> </w:t>
      </w:r>
      <w:r>
        <w:rPr/>
        <w:t>tứ,</w:t>
      </w:r>
      <w:r>
        <w:rPr>
          <w:spacing w:val="-3"/>
        </w:rPr>
        <w:t> </w:t>
      </w:r>
      <w:r>
        <w:rPr/>
        <w:t>hỷ,</w:t>
      </w:r>
      <w:r>
        <w:rPr>
          <w:spacing w:val="-1"/>
        </w:rPr>
        <w:t> </w:t>
      </w:r>
      <w:r>
        <w:rPr/>
        <w:t>lạc</w:t>
      </w:r>
      <w:r>
        <w:rPr>
          <w:spacing w:val="-3"/>
        </w:rPr>
        <w:t> </w:t>
      </w:r>
      <w:r>
        <w:rPr/>
        <w:t>sanh</w:t>
      </w:r>
      <w:r>
        <w:rPr>
          <w:spacing w:val="-3"/>
        </w:rPr>
        <w:t> </w:t>
      </w:r>
      <w:r>
        <w:rPr/>
        <w:t>từ</w:t>
      </w:r>
      <w:r>
        <w:rPr>
          <w:spacing w:val="-2"/>
        </w:rPr>
        <w:t> </w:t>
      </w:r>
      <w:r>
        <w:rPr/>
        <w:t>định mà</w:t>
      </w:r>
      <w:r>
        <w:rPr>
          <w:spacing w:val="-3"/>
        </w:rPr>
        <w:t> </w:t>
      </w:r>
      <w:r>
        <w:rPr/>
        <w:t>hành</w:t>
      </w:r>
      <w:r>
        <w:rPr>
          <w:spacing w:val="-2"/>
        </w:rPr>
        <w:t> </w:t>
      </w:r>
      <w:r>
        <w:rPr/>
        <w:t>nan đắc</w:t>
      </w:r>
      <w:r>
        <w:rPr>
          <w:spacing w:val="-3"/>
        </w:rPr>
        <w:t> </w:t>
      </w:r>
      <w:r>
        <w:rPr/>
        <w:t>trì</w:t>
      </w:r>
      <w:r>
        <w:rPr>
          <w:spacing w:val="-2"/>
        </w:rPr>
        <w:t> </w:t>
      </w:r>
      <w:r>
        <w:rPr/>
        <w:t>trong</w:t>
      </w:r>
      <w:r>
        <w:rPr>
          <w:spacing w:val="-1"/>
        </w:rPr>
        <w:t> </w:t>
      </w:r>
      <w:r>
        <w:rPr/>
        <w:t>khi nào thì tám chi đạo là chánh kiến… chánh định vẫn có trong khi ấy, đây gọi là tiến hành diệt khổ.</w:t>
      </w:r>
    </w:p>
    <w:p>
      <w:pPr>
        <w:pStyle w:val="BodyText"/>
        <w:jc w:val="left"/>
      </w:pPr>
      <w:r>
        <w:rPr/>
        <w:t>Những</w:t>
      </w:r>
      <w:r>
        <w:rPr>
          <w:spacing w:val="-5"/>
        </w:rPr>
        <w:t> </w:t>
      </w:r>
      <w:r>
        <w:rPr/>
        <w:t>pháp</w:t>
      </w:r>
      <w:r>
        <w:rPr>
          <w:spacing w:val="-5"/>
        </w:rPr>
        <w:t> </w:t>
      </w:r>
      <w:r>
        <w:rPr/>
        <w:t>ngoài</w:t>
      </w:r>
      <w:r>
        <w:rPr>
          <w:spacing w:val="-5"/>
        </w:rPr>
        <w:t> </w:t>
      </w:r>
      <w:r>
        <w:rPr/>
        <w:t>ra</w:t>
      </w:r>
      <w:r>
        <w:rPr>
          <w:spacing w:val="-5"/>
        </w:rPr>
        <w:t> </w:t>
      </w:r>
      <w:r>
        <w:rPr/>
        <w:t>tương</w:t>
      </w:r>
      <w:r>
        <w:rPr>
          <w:spacing w:val="-5"/>
        </w:rPr>
        <w:t> </w:t>
      </w:r>
      <w:r>
        <w:rPr/>
        <w:t>ưng</w:t>
      </w:r>
      <w:r>
        <w:rPr>
          <w:spacing w:val="-5"/>
        </w:rPr>
        <w:t> </w:t>
      </w:r>
      <w:r>
        <w:rPr/>
        <w:t>với</w:t>
      </w:r>
      <w:r>
        <w:rPr>
          <w:spacing w:val="-3"/>
        </w:rPr>
        <w:t> </w:t>
      </w:r>
      <w:r>
        <w:rPr/>
        <w:t>tiến</w:t>
      </w:r>
      <w:r>
        <w:rPr>
          <w:spacing w:val="-4"/>
        </w:rPr>
        <w:t> </w:t>
      </w:r>
      <w:r>
        <w:rPr/>
        <w:t>hành</w:t>
      </w:r>
      <w:r>
        <w:rPr>
          <w:spacing w:val="-2"/>
        </w:rPr>
        <w:t> </w:t>
      </w:r>
      <w:r>
        <w:rPr/>
        <w:t>diệt</w:t>
      </w:r>
      <w:r>
        <w:rPr>
          <w:spacing w:val="-4"/>
        </w:rPr>
        <w:t> khổ.</w:t>
      </w:r>
    </w:p>
    <w:p>
      <w:pPr>
        <w:pStyle w:val="Heading5"/>
        <w:spacing w:line="296" w:lineRule="exact"/>
      </w:pPr>
      <w:r>
        <w:rPr>
          <w:spacing w:val="-4"/>
        </w:rPr>
        <w:t>196.</w:t>
      </w:r>
    </w:p>
    <w:p>
      <w:pPr>
        <w:pStyle w:val="BodyText"/>
        <w:spacing w:line="242" w:lineRule="auto"/>
        <w:jc w:val="left"/>
      </w:pPr>
      <w:r>
        <w:rPr>
          <w:b/>
          <w:i/>
        </w:rPr>
        <w:t>Trong</w:t>
      </w:r>
      <w:r>
        <w:rPr>
          <w:b/>
          <w:i/>
          <w:spacing w:val="-3"/>
        </w:rPr>
        <w:t> </w:t>
      </w:r>
      <w:r>
        <w:rPr>
          <w:b/>
          <w:i/>
        </w:rPr>
        <w:t>tứ</w:t>
      </w:r>
      <w:r>
        <w:rPr>
          <w:b/>
          <w:i/>
          <w:spacing w:val="-3"/>
        </w:rPr>
        <w:t> </w:t>
      </w:r>
      <w:r>
        <w:rPr>
          <w:b/>
          <w:i/>
        </w:rPr>
        <w:t>đế</w:t>
      </w:r>
      <w:r>
        <w:rPr>
          <w:b/>
          <w:i/>
          <w:spacing w:val="-2"/>
        </w:rPr>
        <w:t> </w:t>
      </w:r>
      <w:r>
        <w:rPr>
          <w:b/>
          <w:i/>
        </w:rPr>
        <w:t>mà</w:t>
      </w:r>
      <w:r>
        <w:rPr>
          <w:b/>
          <w:i/>
          <w:spacing w:val="-3"/>
        </w:rPr>
        <w:t> </w:t>
      </w:r>
      <w:r>
        <w:rPr>
          <w:b/>
          <w:i/>
        </w:rPr>
        <w:t>khổ</w:t>
      </w:r>
      <w:r>
        <w:rPr>
          <w:b/>
          <w:i/>
          <w:spacing w:val="-3"/>
        </w:rPr>
        <w:t> </w:t>
      </w:r>
      <w:r>
        <w:rPr>
          <w:b/>
          <w:i/>
        </w:rPr>
        <w:t>tập</w:t>
      </w:r>
      <w:r>
        <w:rPr>
          <w:b/>
          <w:i/>
          <w:spacing w:val="-2"/>
        </w:rPr>
        <w:t> </w:t>
      </w:r>
      <w:r>
        <w:rPr>
          <w:i/>
        </w:rPr>
        <w:t>đó</w:t>
      </w:r>
      <w:r>
        <w:rPr>
          <w:i/>
          <w:spacing w:val="-3"/>
        </w:rPr>
        <w:t> </w:t>
      </w:r>
      <w:r>
        <w:rPr>
          <w:i/>
        </w:rPr>
        <w:t>ra</w:t>
      </w:r>
      <w:r>
        <w:rPr>
          <w:i/>
          <w:spacing w:val="-3"/>
        </w:rPr>
        <w:t> </w:t>
      </w:r>
      <w:r>
        <w:rPr>
          <w:i/>
        </w:rPr>
        <w:t>sao?</w:t>
      </w:r>
      <w:r>
        <w:rPr>
          <w:i/>
          <w:spacing w:val="-3"/>
        </w:rPr>
        <w:t> </w:t>
      </w:r>
      <w:r>
        <w:rPr/>
        <w:t>Dục cũng là</w:t>
      </w:r>
      <w:r>
        <w:rPr>
          <w:spacing w:val="-2"/>
        </w:rPr>
        <w:t> </w:t>
      </w:r>
      <w:r>
        <w:rPr/>
        <w:t>phiền</w:t>
      </w:r>
      <w:r>
        <w:rPr>
          <w:spacing w:val="-3"/>
        </w:rPr>
        <w:t> </w:t>
      </w:r>
      <w:r>
        <w:rPr/>
        <w:t>não lựa</w:t>
      </w:r>
      <w:r>
        <w:rPr>
          <w:spacing w:val="-3"/>
        </w:rPr>
        <w:t> </w:t>
      </w:r>
      <w:r>
        <w:rPr/>
        <w:t>ra,</w:t>
      </w:r>
      <w:r>
        <w:rPr>
          <w:spacing w:val="-3"/>
        </w:rPr>
        <w:t> </w:t>
      </w:r>
      <w:r>
        <w:rPr/>
        <w:t>cũng</w:t>
      </w:r>
      <w:r>
        <w:rPr>
          <w:spacing w:val="-3"/>
        </w:rPr>
        <w:t> </w:t>
      </w:r>
      <w:r>
        <w:rPr/>
        <w:t>là</w:t>
      </w:r>
      <w:r>
        <w:rPr>
          <w:spacing w:val="-1"/>
        </w:rPr>
        <w:t> </w:t>
      </w:r>
      <w:r>
        <w:rPr/>
        <w:t>bất</w:t>
      </w:r>
      <w:r>
        <w:rPr>
          <w:spacing w:val="-3"/>
        </w:rPr>
        <w:t> </w:t>
      </w:r>
      <w:r>
        <w:rPr/>
        <w:t>thiện</w:t>
      </w:r>
      <w:r>
        <w:rPr>
          <w:spacing w:val="-3"/>
        </w:rPr>
        <w:t> </w:t>
      </w:r>
      <w:r>
        <w:rPr/>
        <w:t>lựa ra, cũng đồng cảnh lậu với ba nhân thiện và pháp thiện hiệp thế mà trích ra, đây</w:t>
      </w:r>
      <w:r>
        <w:rPr>
          <w:spacing w:val="-3"/>
        </w:rPr>
        <w:t> </w:t>
      </w:r>
      <w:r>
        <w:rPr/>
        <w:t>gọi là khổ tập.</w:t>
      </w:r>
    </w:p>
    <w:p>
      <w:pPr>
        <w:pStyle w:val="Heading5"/>
        <w:spacing w:line="294" w:lineRule="exact"/>
      </w:pPr>
      <w:r>
        <w:rPr>
          <w:spacing w:val="-4"/>
        </w:rPr>
        <w:t>197.</w:t>
      </w:r>
    </w:p>
    <w:p>
      <w:pPr>
        <w:pStyle w:val="BodyText"/>
        <w:spacing w:line="244" w:lineRule="auto"/>
        <w:ind w:right="139"/>
        <w:jc w:val="left"/>
      </w:pPr>
      <w:r>
        <w:rPr>
          <w:b/>
          <w:i/>
        </w:rPr>
        <w:t>Khổ</w:t>
      </w:r>
      <w:r>
        <w:rPr>
          <w:b/>
          <w:i/>
          <w:spacing w:val="-2"/>
        </w:rPr>
        <w:t> </w:t>
      </w:r>
      <w:r>
        <w:rPr>
          <w:i/>
        </w:rPr>
        <w:t>đó</w:t>
      </w:r>
      <w:r>
        <w:rPr>
          <w:i/>
          <w:spacing w:val="-2"/>
        </w:rPr>
        <w:t> </w:t>
      </w:r>
      <w:r>
        <w:rPr>
          <w:i/>
        </w:rPr>
        <w:t>ra</w:t>
      </w:r>
      <w:r>
        <w:rPr>
          <w:i/>
          <w:spacing w:val="-1"/>
        </w:rPr>
        <w:t> </w:t>
      </w:r>
      <w:r>
        <w:rPr>
          <w:i/>
        </w:rPr>
        <w:t>sao? </w:t>
      </w:r>
      <w:r>
        <w:rPr/>
        <w:t>Dị</w:t>
      </w:r>
      <w:r>
        <w:rPr>
          <w:spacing w:val="-1"/>
        </w:rPr>
        <w:t> </w:t>
      </w:r>
      <w:r>
        <w:rPr/>
        <w:t>thục</w:t>
      </w:r>
      <w:r>
        <w:rPr>
          <w:spacing w:val="-2"/>
        </w:rPr>
        <w:t> </w:t>
      </w:r>
      <w:r>
        <w:rPr/>
        <w:t>quả của</w:t>
      </w:r>
      <w:r>
        <w:rPr>
          <w:spacing w:val="-2"/>
        </w:rPr>
        <w:t> </w:t>
      </w:r>
      <w:r>
        <w:rPr/>
        <w:t>thiện và</w:t>
      </w:r>
      <w:r>
        <w:rPr>
          <w:spacing w:val="-2"/>
        </w:rPr>
        <w:t> </w:t>
      </w:r>
      <w:r>
        <w:rPr/>
        <w:t>bất</w:t>
      </w:r>
      <w:r>
        <w:rPr>
          <w:spacing w:val="-2"/>
        </w:rPr>
        <w:t> </w:t>
      </w:r>
      <w:r>
        <w:rPr/>
        <w:t>thiện</w:t>
      </w:r>
      <w:r>
        <w:rPr>
          <w:spacing w:val="-1"/>
        </w:rPr>
        <w:t> </w:t>
      </w:r>
      <w:r>
        <w:rPr/>
        <w:t>thuộc</w:t>
      </w:r>
      <w:r>
        <w:rPr>
          <w:spacing w:val="-2"/>
        </w:rPr>
        <w:t> </w:t>
      </w:r>
      <w:r>
        <w:rPr/>
        <w:t>cảnh</w:t>
      </w:r>
      <w:r>
        <w:rPr>
          <w:spacing w:val="-1"/>
        </w:rPr>
        <w:t> </w:t>
      </w:r>
      <w:r>
        <w:rPr/>
        <w:t>lậu,</w:t>
      </w:r>
      <w:r>
        <w:rPr>
          <w:spacing w:val="-2"/>
        </w:rPr>
        <w:t> </w:t>
      </w:r>
      <w:r>
        <w:rPr/>
        <w:t>pháp</w:t>
      </w:r>
      <w:r>
        <w:rPr>
          <w:spacing w:val="-1"/>
        </w:rPr>
        <w:t> </w:t>
      </w:r>
      <w:r>
        <w:rPr/>
        <w:t>tố phi thiện phi bất thiện và phi dị thục quả, tất cả sắc pháp, đây gọi là khổ.</w:t>
      </w:r>
    </w:p>
    <w:p>
      <w:pPr>
        <w:pStyle w:val="Heading5"/>
        <w:spacing w:line="292" w:lineRule="exact"/>
      </w:pPr>
      <w:r>
        <w:rPr>
          <w:spacing w:val="-4"/>
        </w:rPr>
        <w:t>198.</w:t>
      </w:r>
    </w:p>
    <w:p>
      <w:pPr>
        <w:pStyle w:val="BodyText"/>
        <w:spacing w:line="244" w:lineRule="auto"/>
        <w:ind w:right="139"/>
        <w:jc w:val="left"/>
      </w:pPr>
      <w:r>
        <w:rPr>
          <w:b/>
          <w:i/>
        </w:rPr>
        <w:t>Diệt khổ </w:t>
      </w:r>
      <w:r>
        <w:rPr>
          <w:i/>
        </w:rPr>
        <w:t>đó ra sao? </w:t>
      </w:r>
      <w:r>
        <w:rPr/>
        <w:t>Cách tuyệt trừ dục, phiền não bất thiện ngoài ra, luôn nhân thiện thuộc cảnh lậu và thiện thuộc cảnh lậu ngoài ra, đây gọi là diệt khổ.</w:t>
      </w:r>
    </w:p>
    <w:p>
      <w:pPr>
        <w:pStyle w:val="Heading5"/>
        <w:spacing w:line="291" w:lineRule="exact"/>
      </w:pPr>
      <w:r>
        <w:rPr>
          <w:spacing w:val="-4"/>
        </w:rPr>
        <w:t>199.</w:t>
      </w:r>
    </w:p>
    <w:p>
      <w:pPr>
        <w:pStyle w:val="BodyText"/>
        <w:ind w:right="133"/>
      </w:pPr>
      <w:r>
        <w:rPr>
          <w:b/>
          <w:i/>
        </w:rPr>
        <w:t>Tiến hành diệt khổ </w:t>
      </w:r>
      <w:r>
        <w:rPr>
          <w:i/>
        </w:rPr>
        <w:t>đó ra sao? </w:t>
      </w:r>
      <w:r>
        <w:rPr/>
        <w:t>Phíc-khú trong Phật Giáo tu tiến theo thiền siêu thế là cơ quan ra khỏi khổ, đưa đến rốt ráo đặng trừ</w:t>
      </w:r>
      <w:r>
        <w:rPr>
          <w:spacing w:val="26"/>
        </w:rPr>
        <w:t> </w:t>
      </w:r>
      <w:r>
        <w:rPr/>
        <w:t>tà kiến, hầu chứng bực ban sơ tĩnh ly</w:t>
      </w:r>
      <w:r>
        <w:rPr>
          <w:spacing w:val="40"/>
        </w:rPr>
        <w:t> </w:t>
      </w:r>
      <w:r>
        <w:rPr/>
        <w:t>chư dục… đắc sơ thiền có tầm, tứ, hỷ, lạc sanh từ tịch tịnh </w:t>
      </w:r>
      <w:r>
        <w:rPr>
          <w:i/>
        </w:rPr>
        <w:t>(viveka) </w:t>
      </w:r>
      <w:r>
        <w:rPr/>
        <w:t>mà hành nan đắc</w:t>
      </w:r>
      <w:r>
        <w:rPr>
          <w:spacing w:val="40"/>
        </w:rPr>
        <w:t> </w:t>
      </w:r>
      <w:r>
        <w:rPr/>
        <w:t>trì trong khi nào thì tám chi đạo là chánh kiến… chánh định vẫn có trong khi ấy, đây gọi là tiến hành diệt khổ.</w:t>
      </w:r>
    </w:p>
    <w:p>
      <w:pPr>
        <w:pStyle w:val="BodyText"/>
      </w:pPr>
      <w:r>
        <w:rPr/>
        <w:t>Những</w:t>
      </w:r>
      <w:r>
        <w:rPr>
          <w:spacing w:val="-5"/>
        </w:rPr>
        <w:t> </w:t>
      </w:r>
      <w:r>
        <w:rPr/>
        <w:t>pháp</w:t>
      </w:r>
      <w:r>
        <w:rPr>
          <w:spacing w:val="-5"/>
        </w:rPr>
        <w:t> </w:t>
      </w:r>
      <w:r>
        <w:rPr/>
        <w:t>ngoài</w:t>
      </w:r>
      <w:r>
        <w:rPr>
          <w:spacing w:val="-5"/>
        </w:rPr>
        <w:t> </w:t>
      </w:r>
      <w:r>
        <w:rPr/>
        <w:t>ra</w:t>
      </w:r>
      <w:r>
        <w:rPr>
          <w:spacing w:val="-5"/>
        </w:rPr>
        <w:t> </w:t>
      </w:r>
      <w:r>
        <w:rPr/>
        <w:t>tương</w:t>
      </w:r>
      <w:r>
        <w:rPr>
          <w:spacing w:val="-5"/>
        </w:rPr>
        <w:t> </w:t>
      </w:r>
      <w:r>
        <w:rPr/>
        <w:t>ưng</w:t>
      </w:r>
      <w:r>
        <w:rPr>
          <w:spacing w:val="-5"/>
        </w:rPr>
        <w:t> </w:t>
      </w:r>
      <w:r>
        <w:rPr/>
        <w:t>với</w:t>
      </w:r>
      <w:r>
        <w:rPr>
          <w:spacing w:val="-3"/>
        </w:rPr>
        <w:t> </w:t>
      </w:r>
      <w:r>
        <w:rPr/>
        <w:t>tiến</w:t>
      </w:r>
      <w:r>
        <w:rPr>
          <w:spacing w:val="-4"/>
        </w:rPr>
        <w:t> </w:t>
      </w:r>
      <w:r>
        <w:rPr/>
        <w:t>hành</w:t>
      </w:r>
      <w:r>
        <w:rPr>
          <w:spacing w:val="-2"/>
        </w:rPr>
        <w:t> </w:t>
      </w:r>
      <w:r>
        <w:rPr/>
        <w:t>diệt</w:t>
      </w:r>
      <w:r>
        <w:rPr>
          <w:spacing w:val="-4"/>
        </w:rPr>
        <w:t> khổ.</w:t>
      </w:r>
    </w:p>
    <w:p>
      <w:pPr>
        <w:pStyle w:val="BodyText"/>
        <w:spacing w:before="179"/>
        <w:ind w:left="0"/>
        <w:jc w:val="left"/>
      </w:pPr>
    </w:p>
    <w:p>
      <w:pPr>
        <w:pStyle w:val="ListParagraph"/>
        <w:numPr>
          <w:ilvl w:val="0"/>
          <w:numId w:val="44"/>
        </w:numPr>
        <w:tabs>
          <w:tab w:pos="420" w:val="left" w:leader="none"/>
        </w:tabs>
        <w:spacing w:line="240" w:lineRule="auto" w:before="0" w:after="0"/>
        <w:ind w:left="420" w:right="0" w:hanging="279"/>
        <w:jc w:val="left"/>
        <w:rPr>
          <w:b/>
          <w:i/>
          <w:sz w:val="26"/>
        </w:rPr>
      </w:pPr>
      <w:bookmarkStart w:name="_bookmark39" w:id="40"/>
      <w:bookmarkEnd w:id="40"/>
      <w:r>
        <w:rPr/>
      </w:r>
      <w:r>
        <w:rPr>
          <w:b/>
          <w:color w:val="00AFEF"/>
          <w:sz w:val="26"/>
        </w:rPr>
        <w:t>Phần</w:t>
      </w:r>
      <w:r>
        <w:rPr>
          <w:b/>
          <w:color w:val="00AFEF"/>
          <w:spacing w:val="-5"/>
          <w:sz w:val="26"/>
        </w:rPr>
        <w:t> </w:t>
      </w:r>
      <w:r>
        <w:rPr>
          <w:b/>
          <w:color w:val="00AFEF"/>
          <w:sz w:val="26"/>
        </w:rPr>
        <w:t>ngũ</w:t>
      </w:r>
      <w:r>
        <w:rPr>
          <w:b/>
          <w:color w:val="00AFEF"/>
          <w:spacing w:val="-6"/>
          <w:sz w:val="26"/>
        </w:rPr>
        <w:t> </w:t>
      </w:r>
      <w:r>
        <w:rPr>
          <w:b/>
          <w:color w:val="00AFEF"/>
          <w:sz w:val="26"/>
        </w:rPr>
        <w:t>chi</w:t>
      </w:r>
      <w:r>
        <w:rPr>
          <w:b/>
          <w:color w:val="00AFEF"/>
          <w:spacing w:val="-4"/>
          <w:sz w:val="26"/>
        </w:rPr>
        <w:t> </w:t>
      </w:r>
      <w:r>
        <w:rPr>
          <w:b/>
          <w:color w:val="00AFEF"/>
          <w:sz w:val="26"/>
        </w:rPr>
        <w:t>đạo</w:t>
      </w:r>
      <w:r>
        <w:rPr>
          <w:b/>
          <w:color w:val="00AFEF"/>
          <w:spacing w:val="-6"/>
          <w:sz w:val="26"/>
        </w:rPr>
        <w:t> </w:t>
      </w:r>
      <w:r>
        <w:rPr>
          <w:b/>
          <w:i/>
          <w:color w:val="00AFEF"/>
          <w:spacing w:val="-2"/>
          <w:sz w:val="26"/>
        </w:rPr>
        <w:t>(pañcaṅgikavāra)</w:t>
      </w:r>
    </w:p>
    <w:p>
      <w:pPr>
        <w:pStyle w:val="Heading5"/>
        <w:spacing w:before="1"/>
      </w:pPr>
      <w:r>
        <w:rPr>
          <w:spacing w:val="-4"/>
        </w:rPr>
        <w:t>200.</w:t>
      </w:r>
    </w:p>
    <w:p>
      <w:pPr>
        <w:pStyle w:val="BodyText"/>
        <w:spacing w:line="296" w:lineRule="exact"/>
        <w:jc w:val="left"/>
      </w:pPr>
      <w:r>
        <w:rPr>
          <w:b/>
        </w:rPr>
        <w:t>Tứ</w:t>
      </w:r>
      <w:r>
        <w:rPr>
          <w:b/>
          <w:spacing w:val="-4"/>
        </w:rPr>
        <w:t> </w:t>
      </w:r>
      <w:r>
        <w:rPr>
          <w:b/>
        </w:rPr>
        <w:t>đế</w:t>
      </w:r>
      <w:r>
        <w:rPr>
          <w:b/>
          <w:spacing w:val="-4"/>
        </w:rPr>
        <w:t> </w:t>
      </w:r>
      <w:r>
        <w:rPr/>
        <w:t>là</w:t>
      </w:r>
      <w:r>
        <w:rPr>
          <w:spacing w:val="-5"/>
        </w:rPr>
        <w:t> </w:t>
      </w:r>
      <w:r>
        <w:rPr/>
        <w:t>khổ,</w:t>
      </w:r>
      <w:r>
        <w:rPr>
          <w:spacing w:val="-4"/>
        </w:rPr>
        <w:t> </w:t>
      </w:r>
      <w:r>
        <w:rPr/>
        <w:t>tập</w:t>
      </w:r>
      <w:r>
        <w:rPr>
          <w:spacing w:val="-4"/>
        </w:rPr>
        <w:t> </w:t>
      </w:r>
      <w:r>
        <w:rPr/>
        <w:t>khổ,</w:t>
      </w:r>
      <w:r>
        <w:rPr>
          <w:spacing w:val="-2"/>
        </w:rPr>
        <w:t> </w:t>
      </w:r>
      <w:r>
        <w:rPr/>
        <w:t>diệt</w:t>
      </w:r>
      <w:r>
        <w:rPr>
          <w:spacing w:val="-4"/>
        </w:rPr>
        <w:t> </w:t>
      </w:r>
      <w:r>
        <w:rPr/>
        <w:t>khổ</w:t>
      </w:r>
      <w:r>
        <w:rPr>
          <w:spacing w:val="-5"/>
        </w:rPr>
        <w:t> </w:t>
      </w:r>
      <w:r>
        <w:rPr/>
        <w:t>và</w:t>
      </w:r>
      <w:r>
        <w:rPr>
          <w:spacing w:val="-1"/>
        </w:rPr>
        <w:t> </w:t>
      </w:r>
      <w:r>
        <w:rPr/>
        <w:t>tiến</w:t>
      </w:r>
      <w:r>
        <w:rPr>
          <w:spacing w:val="-4"/>
        </w:rPr>
        <w:t> </w:t>
      </w:r>
      <w:r>
        <w:rPr/>
        <w:t>hành</w:t>
      </w:r>
      <w:r>
        <w:rPr>
          <w:spacing w:val="-3"/>
        </w:rPr>
        <w:t> </w:t>
      </w:r>
      <w:r>
        <w:rPr/>
        <w:t>diệt</w:t>
      </w:r>
      <w:r>
        <w:rPr>
          <w:spacing w:val="-4"/>
        </w:rPr>
        <w:t> khổ.</w:t>
      </w:r>
    </w:p>
    <w:p>
      <w:pPr>
        <w:pStyle w:val="Heading5"/>
        <w:spacing w:line="296" w:lineRule="exact" w:before="4"/>
      </w:pPr>
      <w:r>
        <w:rPr>
          <w:spacing w:val="-4"/>
        </w:rPr>
        <w:t>201.</w:t>
      </w:r>
    </w:p>
    <w:p>
      <w:pPr>
        <w:spacing w:line="296" w:lineRule="exact" w:before="0"/>
        <w:ind w:left="708" w:right="0" w:firstLine="0"/>
        <w:jc w:val="left"/>
        <w:rPr>
          <w:sz w:val="26"/>
        </w:rPr>
      </w:pPr>
      <w:r>
        <w:rPr>
          <w:b/>
          <w:i/>
          <w:sz w:val="26"/>
        </w:rPr>
        <w:t>Trong</w:t>
      </w:r>
      <w:r>
        <w:rPr>
          <w:b/>
          <w:i/>
          <w:spacing w:val="-6"/>
          <w:sz w:val="26"/>
        </w:rPr>
        <w:t> </w:t>
      </w:r>
      <w:r>
        <w:rPr>
          <w:b/>
          <w:i/>
          <w:sz w:val="26"/>
        </w:rPr>
        <w:t>tứ</w:t>
      </w:r>
      <w:r>
        <w:rPr>
          <w:b/>
          <w:i/>
          <w:spacing w:val="-4"/>
          <w:sz w:val="26"/>
        </w:rPr>
        <w:t> </w:t>
      </w:r>
      <w:r>
        <w:rPr>
          <w:b/>
          <w:i/>
          <w:sz w:val="26"/>
        </w:rPr>
        <w:t>đế</w:t>
      </w:r>
      <w:r>
        <w:rPr>
          <w:b/>
          <w:i/>
          <w:spacing w:val="-4"/>
          <w:sz w:val="26"/>
        </w:rPr>
        <w:t> </w:t>
      </w:r>
      <w:r>
        <w:rPr>
          <w:b/>
          <w:i/>
          <w:sz w:val="26"/>
        </w:rPr>
        <w:t>mà</w:t>
      </w:r>
      <w:r>
        <w:rPr>
          <w:b/>
          <w:i/>
          <w:spacing w:val="-4"/>
          <w:sz w:val="26"/>
        </w:rPr>
        <w:t> </w:t>
      </w:r>
      <w:r>
        <w:rPr>
          <w:b/>
          <w:i/>
          <w:sz w:val="26"/>
        </w:rPr>
        <w:t>tập</w:t>
      </w:r>
      <w:r>
        <w:rPr>
          <w:b/>
          <w:i/>
          <w:spacing w:val="-3"/>
          <w:sz w:val="26"/>
        </w:rPr>
        <w:t> </w:t>
      </w:r>
      <w:r>
        <w:rPr>
          <w:b/>
          <w:i/>
          <w:sz w:val="26"/>
        </w:rPr>
        <w:t>khổ</w:t>
      </w:r>
      <w:r>
        <w:rPr>
          <w:b/>
          <w:i/>
          <w:spacing w:val="-4"/>
          <w:sz w:val="26"/>
        </w:rPr>
        <w:t> </w:t>
      </w:r>
      <w:r>
        <w:rPr>
          <w:i/>
          <w:sz w:val="26"/>
        </w:rPr>
        <w:t>đó</w:t>
      </w:r>
      <w:r>
        <w:rPr>
          <w:i/>
          <w:spacing w:val="-4"/>
          <w:sz w:val="26"/>
        </w:rPr>
        <w:t> </w:t>
      </w:r>
      <w:r>
        <w:rPr>
          <w:i/>
          <w:sz w:val="26"/>
        </w:rPr>
        <w:t>ra</w:t>
      </w:r>
      <w:r>
        <w:rPr>
          <w:i/>
          <w:spacing w:val="-4"/>
          <w:sz w:val="26"/>
        </w:rPr>
        <w:t> </w:t>
      </w:r>
      <w:r>
        <w:rPr>
          <w:i/>
          <w:sz w:val="26"/>
        </w:rPr>
        <w:t>sao?</w:t>
      </w:r>
      <w:r>
        <w:rPr>
          <w:i/>
          <w:spacing w:val="-4"/>
          <w:sz w:val="26"/>
        </w:rPr>
        <w:t> </w:t>
      </w:r>
      <w:r>
        <w:rPr>
          <w:sz w:val="26"/>
        </w:rPr>
        <w:t>Dục</w:t>
      </w:r>
      <w:r>
        <w:rPr>
          <w:spacing w:val="-1"/>
          <w:sz w:val="26"/>
        </w:rPr>
        <w:t> </w:t>
      </w:r>
      <w:r>
        <w:rPr>
          <w:i/>
          <w:sz w:val="26"/>
        </w:rPr>
        <w:t>(taṅhā)</w:t>
      </w:r>
      <w:r>
        <w:rPr>
          <w:i/>
          <w:spacing w:val="-3"/>
          <w:sz w:val="26"/>
        </w:rPr>
        <w:t> </w:t>
      </w:r>
      <w:r>
        <w:rPr>
          <w:sz w:val="26"/>
        </w:rPr>
        <w:t>đây</w:t>
      </w:r>
      <w:r>
        <w:rPr>
          <w:spacing w:val="-7"/>
          <w:sz w:val="26"/>
        </w:rPr>
        <w:t> </w:t>
      </w:r>
      <w:r>
        <w:rPr>
          <w:sz w:val="26"/>
        </w:rPr>
        <w:t>gọi</w:t>
      </w:r>
      <w:r>
        <w:rPr>
          <w:spacing w:val="-4"/>
          <w:sz w:val="26"/>
        </w:rPr>
        <w:t> </w:t>
      </w:r>
      <w:r>
        <w:rPr>
          <w:sz w:val="26"/>
        </w:rPr>
        <w:t>là</w:t>
      </w:r>
      <w:r>
        <w:rPr>
          <w:spacing w:val="-4"/>
          <w:sz w:val="26"/>
        </w:rPr>
        <w:t> </w:t>
      </w:r>
      <w:r>
        <w:rPr>
          <w:sz w:val="26"/>
        </w:rPr>
        <w:t>tập</w:t>
      </w:r>
      <w:r>
        <w:rPr>
          <w:spacing w:val="-3"/>
          <w:sz w:val="26"/>
        </w:rPr>
        <w:t> </w:t>
      </w:r>
      <w:r>
        <w:rPr>
          <w:spacing w:val="-4"/>
          <w:sz w:val="26"/>
        </w:rPr>
        <w:t>khổ.</w:t>
      </w:r>
    </w:p>
    <w:p>
      <w:pPr>
        <w:pStyle w:val="Heading5"/>
        <w:spacing w:line="296" w:lineRule="exact" w:before="6"/>
      </w:pPr>
      <w:r>
        <w:rPr>
          <w:spacing w:val="-4"/>
        </w:rPr>
        <w:t>202.</w:t>
      </w:r>
    </w:p>
    <w:p>
      <w:pPr>
        <w:pStyle w:val="BodyText"/>
        <w:spacing w:line="242" w:lineRule="auto"/>
        <w:ind w:right="139"/>
      </w:pPr>
      <w:r>
        <w:rPr>
          <w:b/>
          <w:i/>
        </w:rPr>
        <w:t>Khổ </w:t>
      </w:r>
      <w:r>
        <w:rPr>
          <w:i/>
        </w:rPr>
        <w:t>đó ra sao? </w:t>
      </w:r>
      <w:r>
        <w:rPr/>
        <w:t>Phiền não ngoài ra, bất thiện ngoài ra, ba nhân thiện cảnh lậu, pháp thiện</w:t>
      </w:r>
      <w:r>
        <w:rPr>
          <w:spacing w:val="-2"/>
        </w:rPr>
        <w:t> </w:t>
      </w:r>
      <w:r>
        <w:rPr/>
        <w:t>thuộc</w:t>
      </w:r>
      <w:r>
        <w:rPr>
          <w:spacing w:val="-3"/>
        </w:rPr>
        <w:t> </w:t>
      </w:r>
      <w:r>
        <w:rPr/>
        <w:t>cảnh lậu</w:t>
      </w:r>
      <w:r>
        <w:rPr>
          <w:spacing w:val="-2"/>
        </w:rPr>
        <w:t> </w:t>
      </w:r>
      <w:r>
        <w:rPr/>
        <w:t>ngoài</w:t>
      </w:r>
      <w:r>
        <w:rPr>
          <w:spacing w:val="-3"/>
        </w:rPr>
        <w:t> </w:t>
      </w:r>
      <w:r>
        <w:rPr/>
        <w:t>ra,</w:t>
      </w:r>
      <w:r>
        <w:rPr>
          <w:spacing w:val="-2"/>
        </w:rPr>
        <w:t> </w:t>
      </w:r>
      <w:r>
        <w:rPr/>
        <w:t>dị</w:t>
      </w:r>
      <w:r>
        <w:rPr>
          <w:spacing w:val="-1"/>
        </w:rPr>
        <w:t> </w:t>
      </w:r>
      <w:r>
        <w:rPr/>
        <w:t>thục</w:t>
      </w:r>
      <w:r>
        <w:rPr>
          <w:spacing w:val="-2"/>
        </w:rPr>
        <w:t> </w:t>
      </w:r>
      <w:r>
        <w:rPr/>
        <w:t>quả</w:t>
      </w:r>
      <w:r>
        <w:rPr>
          <w:spacing w:val="-2"/>
        </w:rPr>
        <w:t> </w:t>
      </w:r>
      <w:r>
        <w:rPr/>
        <w:t>của</w:t>
      </w:r>
      <w:r>
        <w:rPr>
          <w:spacing w:val="-3"/>
        </w:rPr>
        <w:t> </w:t>
      </w:r>
      <w:r>
        <w:rPr/>
        <w:t>thiện</w:t>
      </w:r>
      <w:r>
        <w:rPr>
          <w:spacing w:val="-2"/>
        </w:rPr>
        <w:t> </w:t>
      </w:r>
      <w:r>
        <w:rPr/>
        <w:t>và</w:t>
      </w:r>
      <w:r>
        <w:rPr>
          <w:spacing w:val="-3"/>
        </w:rPr>
        <w:t> </w:t>
      </w:r>
      <w:r>
        <w:rPr/>
        <w:t>bất</w:t>
      </w:r>
      <w:r>
        <w:rPr>
          <w:spacing w:val="-3"/>
        </w:rPr>
        <w:t> </w:t>
      </w:r>
      <w:r>
        <w:rPr/>
        <w:t>thiện thuộc</w:t>
      </w:r>
      <w:r>
        <w:rPr>
          <w:spacing w:val="-1"/>
        </w:rPr>
        <w:t> </w:t>
      </w:r>
      <w:r>
        <w:rPr/>
        <w:t>cảnh</w:t>
      </w:r>
      <w:r>
        <w:rPr>
          <w:spacing w:val="-2"/>
        </w:rPr>
        <w:t> </w:t>
      </w:r>
      <w:r>
        <w:rPr/>
        <w:t>lậu,</w:t>
      </w:r>
      <w:r>
        <w:rPr>
          <w:spacing w:val="-1"/>
        </w:rPr>
        <w:t> </w:t>
      </w:r>
      <w:r>
        <w:rPr/>
        <w:t>pháp</w:t>
      </w:r>
      <w:r>
        <w:rPr>
          <w:spacing w:val="-2"/>
        </w:rPr>
        <w:t> </w:t>
      </w:r>
      <w:r>
        <w:rPr/>
        <w:t>tố phi thiện phi bất thiện và phi dị thục quả với tất cả sắc pháp, đây gọi là khổ.</w:t>
      </w:r>
    </w:p>
    <w:p>
      <w:pPr>
        <w:pStyle w:val="Heading5"/>
        <w:spacing w:line="294" w:lineRule="exact"/>
      </w:pPr>
      <w:r>
        <w:rPr>
          <w:spacing w:val="-4"/>
        </w:rPr>
        <w:t>203.</w:t>
      </w:r>
    </w:p>
    <w:p>
      <w:pPr>
        <w:spacing w:line="295" w:lineRule="exact" w:before="0"/>
        <w:ind w:left="708" w:right="0" w:firstLine="0"/>
        <w:jc w:val="left"/>
        <w:rPr>
          <w:sz w:val="26"/>
        </w:rPr>
      </w:pPr>
      <w:r>
        <w:rPr>
          <w:b/>
          <w:i/>
          <w:sz w:val="26"/>
        </w:rPr>
        <w:t>Diệt</w:t>
      </w:r>
      <w:r>
        <w:rPr>
          <w:b/>
          <w:i/>
          <w:spacing w:val="-4"/>
          <w:sz w:val="26"/>
        </w:rPr>
        <w:t> </w:t>
      </w:r>
      <w:r>
        <w:rPr>
          <w:b/>
          <w:i/>
          <w:sz w:val="26"/>
        </w:rPr>
        <w:t>khổ</w:t>
      </w:r>
      <w:r>
        <w:rPr>
          <w:b/>
          <w:i/>
          <w:spacing w:val="-4"/>
          <w:sz w:val="26"/>
        </w:rPr>
        <w:t> </w:t>
      </w:r>
      <w:r>
        <w:rPr>
          <w:i/>
          <w:sz w:val="26"/>
        </w:rPr>
        <w:t>đó</w:t>
      </w:r>
      <w:r>
        <w:rPr>
          <w:i/>
          <w:spacing w:val="-4"/>
          <w:sz w:val="26"/>
        </w:rPr>
        <w:t> </w:t>
      </w:r>
      <w:r>
        <w:rPr>
          <w:i/>
          <w:sz w:val="26"/>
        </w:rPr>
        <w:t>ra</w:t>
      </w:r>
      <w:r>
        <w:rPr>
          <w:i/>
          <w:spacing w:val="-4"/>
          <w:sz w:val="26"/>
        </w:rPr>
        <w:t> </w:t>
      </w:r>
      <w:r>
        <w:rPr>
          <w:i/>
          <w:sz w:val="26"/>
        </w:rPr>
        <w:t>sao?</w:t>
      </w:r>
      <w:r>
        <w:rPr>
          <w:i/>
          <w:spacing w:val="-3"/>
          <w:sz w:val="26"/>
        </w:rPr>
        <w:t> </w:t>
      </w:r>
      <w:r>
        <w:rPr>
          <w:sz w:val="26"/>
        </w:rPr>
        <w:t>Cách</w:t>
      </w:r>
      <w:r>
        <w:rPr>
          <w:spacing w:val="-3"/>
          <w:sz w:val="26"/>
        </w:rPr>
        <w:t> </w:t>
      </w:r>
      <w:r>
        <w:rPr>
          <w:sz w:val="26"/>
        </w:rPr>
        <w:t>tuyệt</w:t>
      </w:r>
      <w:r>
        <w:rPr>
          <w:spacing w:val="-3"/>
          <w:sz w:val="26"/>
        </w:rPr>
        <w:t> </w:t>
      </w:r>
      <w:r>
        <w:rPr>
          <w:sz w:val="26"/>
        </w:rPr>
        <w:t>trừ</w:t>
      </w:r>
      <w:r>
        <w:rPr>
          <w:spacing w:val="-2"/>
          <w:sz w:val="26"/>
        </w:rPr>
        <w:t> </w:t>
      </w:r>
      <w:r>
        <w:rPr>
          <w:sz w:val="26"/>
        </w:rPr>
        <w:t>dục,</w:t>
      </w:r>
      <w:r>
        <w:rPr>
          <w:spacing w:val="-4"/>
          <w:sz w:val="26"/>
        </w:rPr>
        <w:t> </w:t>
      </w:r>
      <w:r>
        <w:rPr>
          <w:sz w:val="26"/>
        </w:rPr>
        <w:t>đây</w:t>
      </w:r>
      <w:r>
        <w:rPr>
          <w:spacing w:val="-9"/>
          <w:sz w:val="26"/>
        </w:rPr>
        <w:t> </w:t>
      </w:r>
      <w:r>
        <w:rPr>
          <w:sz w:val="26"/>
        </w:rPr>
        <w:t>gọi</w:t>
      </w:r>
      <w:r>
        <w:rPr>
          <w:spacing w:val="-4"/>
          <w:sz w:val="26"/>
        </w:rPr>
        <w:t> </w:t>
      </w:r>
      <w:r>
        <w:rPr>
          <w:sz w:val="26"/>
        </w:rPr>
        <w:t>là</w:t>
      </w:r>
      <w:r>
        <w:rPr>
          <w:spacing w:val="-3"/>
          <w:sz w:val="26"/>
        </w:rPr>
        <w:t> </w:t>
      </w:r>
      <w:r>
        <w:rPr>
          <w:sz w:val="26"/>
        </w:rPr>
        <w:t>diệt</w:t>
      </w:r>
      <w:r>
        <w:rPr>
          <w:spacing w:val="-4"/>
          <w:sz w:val="26"/>
        </w:rPr>
        <w:t> khổ.</w:t>
      </w:r>
    </w:p>
    <w:p>
      <w:pPr>
        <w:pStyle w:val="Heading5"/>
        <w:spacing w:line="295" w:lineRule="exact" w:before="5"/>
      </w:pPr>
      <w:r>
        <w:rPr>
          <w:spacing w:val="-4"/>
        </w:rPr>
        <w:t>204.</w:t>
      </w:r>
    </w:p>
    <w:p>
      <w:pPr>
        <w:pStyle w:val="BodyText"/>
        <w:spacing w:line="242" w:lineRule="auto"/>
        <w:ind w:right="137"/>
      </w:pPr>
      <w:r>
        <w:rPr>
          <w:b/>
          <w:i/>
        </w:rPr>
        <w:t>Tiến hành diệt khổ </w:t>
      </w:r>
      <w:r>
        <w:rPr>
          <w:i/>
        </w:rPr>
        <w:t>đó ra sao? </w:t>
      </w:r>
      <w:r>
        <w:rPr/>
        <w:t>Phíc-khú trong Phật Giáo tu tiến theo thiền siêu thế là cơ</w:t>
      </w:r>
      <w:r>
        <w:rPr>
          <w:spacing w:val="-1"/>
        </w:rPr>
        <w:t> </w:t>
      </w:r>
      <w:r>
        <w:rPr/>
        <w:t>quan ra khỏi khổ đưa đến rốt ráo đặng trừ tà kiến hầu</w:t>
      </w:r>
      <w:r>
        <w:rPr>
          <w:spacing w:val="-1"/>
        </w:rPr>
        <w:t> </w:t>
      </w:r>
      <w:r>
        <w:rPr/>
        <w:t>chứng bực ban sơ,</w:t>
      </w:r>
      <w:r>
        <w:rPr>
          <w:spacing w:val="-1"/>
        </w:rPr>
        <w:t> </w:t>
      </w:r>
      <w:r>
        <w:rPr/>
        <w:t>tĩnh</w:t>
      </w:r>
      <w:r>
        <w:rPr>
          <w:spacing w:val="-1"/>
        </w:rPr>
        <w:t> </w:t>
      </w:r>
      <w:r>
        <w:rPr/>
        <w:t>ly chư dục, đắc sơ thiền có tầm, tứ,</w:t>
      </w:r>
      <w:r>
        <w:rPr>
          <w:spacing w:val="1"/>
        </w:rPr>
        <w:t> </w:t>
      </w:r>
      <w:r>
        <w:rPr/>
        <w:t>hỷ, lạc sanh từ</w:t>
      </w:r>
      <w:r>
        <w:rPr>
          <w:spacing w:val="1"/>
        </w:rPr>
        <w:t> </w:t>
      </w:r>
      <w:r>
        <w:rPr/>
        <w:t>tịch tịnh mà</w:t>
      </w:r>
      <w:r>
        <w:rPr>
          <w:spacing w:val="2"/>
        </w:rPr>
        <w:t> </w:t>
      </w:r>
      <w:r>
        <w:rPr/>
        <w:t>hành</w:t>
      </w:r>
      <w:r>
        <w:rPr>
          <w:spacing w:val="1"/>
        </w:rPr>
        <w:t> </w:t>
      </w:r>
      <w:r>
        <w:rPr/>
        <w:t>nan đắc trì</w:t>
      </w:r>
      <w:r>
        <w:rPr>
          <w:spacing w:val="1"/>
        </w:rPr>
        <w:t> </w:t>
      </w:r>
      <w:r>
        <w:rPr/>
        <w:t>trong khi </w:t>
      </w:r>
      <w:r>
        <w:rPr>
          <w:spacing w:val="-5"/>
        </w:rPr>
        <w:t>nào</w:t>
      </w:r>
    </w:p>
    <w:p>
      <w:pPr>
        <w:pStyle w:val="BodyText"/>
        <w:spacing w:after="0" w:line="242" w:lineRule="auto"/>
        <w:sectPr>
          <w:pgSz w:w="11630" w:h="16450"/>
          <w:pgMar w:header="571" w:footer="0" w:top="920" w:bottom="280" w:left="850" w:right="850"/>
        </w:sectPr>
      </w:pPr>
    </w:p>
    <w:p>
      <w:pPr>
        <w:pStyle w:val="BodyText"/>
        <w:spacing w:before="273"/>
        <w:ind w:right="139"/>
        <w:jc w:val="left"/>
      </w:pPr>
      <w:r>
        <w:rPr/>
        <w:t>thì ngũ chi đạo như là chánh kiến, chánh tư duy, chánh tinh tấn, chánh niệm và chánh định vẫn có trong khi ấy.</w:t>
      </w:r>
    </w:p>
    <w:p>
      <w:pPr>
        <w:pStyle w:val="Heading5"/>
        <w:spacing w:line="295" w:lineRule="exact" w:before="2"/>
      </w:pPr>
      <w:r>
        <w:rPr>
          <w:spacing w:val="-4"/>
        </w:rPr>
        <w:t>205.</w:t>
      </w:r>
    </w:p>
    <w:p>
      <w:pPr>
        <w:pStyle w:val="BodyText"/>
        <w:spacing w:line="242" w:lineRule="auto"/>
        <w:ind w:right="140"/>
      </w:pPr>
      <w:r>
        <w:rPr>
          <w:b/>
          <w:i/>
        </w:rPr>
        <w:t>Trong ngũ chi đạo mà chánh kiến </w:t>
      </w:r>
      <w:r>
        <w:rPr>
          <w:i/>
        </w:rPr>
        <w:t>ra sao? </w:t>
      </w:r>
      <w:r>
        <w:rPr/>
        <w:t>Tuệ hay thái độ rõ thấu… sự không mê mờ, sự trạch pháp, sự nhận thấy chơn chánh, trạch pháp giác chi là chi của đạo, liên quan trong đạo, dù thế nào đây gọi là chánh kiến.</w:t>
      </w:r>
    </w:p>
    <w:p>
      <w:pPr>
        <w:pStyle w:val="Heading5"/>
        <w:spacing w:line="295" w:lineRule="exact"/>
      </w:pPr>
      <w:r>
        <w:rPr>
          <w:spacing w:val="-4"/>
        </w:rPr>
        <w:t>206.</w:t>
      </w:r>
    </w:p>
    <w:p>
      <w:pPr>
        <w:pStyle w:val="BodyText"/>
        <w:spacing w:line="242" w:lineRule="auto"/>
        <w:jc w:val="left"/>
      </w:pPr>
      <w:r>
        <w:rPr>
          <w:b/>
          <w:i/>
        </w:rPr>
        <w:t>Chánh</w:t>
      </w:r>
      <w:r>
        <w:rPr>
          <w:b/>
          <w:i/>
          <w:spacing w:val="19"/>
        </w:rPr>
        <w:t> </w:t>
      </w:r>
      <w:r>
        <w:rPr>
          <w:b/>
          <w:i/>
        </w:rPr>
        <w:t>tư</w:t>
      </w:r>
      <w:r>
        <w:rPr>
          <w:b/>
          <w:i/>
          <w:spacing w:val="17"/>
        </w:rPr>
        <w:t> </w:t>
      </w:r>
      <w:r>
        <w:rPr>
          <w:b/>
          <w:i/>
        </w:rPr>
        <w:t>duy</w:t>
      </w:r>
      <w:r>
        <w:rPr>
          <w:b/>
          <w:i/>
          <w:spacing w:val="19"/>
        </w:rPr>
        <w:t> </w:t>
      </w:r>
      <w:r>
        <w:rPr>
          <w:i/>
        </w:rPr>
        <w:t>đó ra</w:t>
      </w:r>
      <w:r>
        <w:rPr>
          <w:i/>
          <w:spacing w:val="18"/>
        </w:rPr>
        <w:t> </w:t>
      </w:r>
      <w:r>
        <w:rPr>
          <w:i/>
        </w:rPr>
        <w:t>sao?</w:t>
      </w:r>
      <w:r>
        <w:rPr>
          <w:i/>
          <w:spacing w:val="18"/>
        </w:rPr>
        <w:t> </w:t>
      </w:r>
      <w:r>
        <w:rPr/>
        <w:t>Sự</w:t>
      </w:r>
      <w:r>
        <w:rPr>
          <w:spacing w:val="17"/>
        </w:rPr>
        <w:t> </w:t>
      </w:r>
      <w:r>
        <w:rPr/>
        <w:t>suy xét,</w:t>
      </w:r>
      <w:r>
        <w:rPr>
          <w:spacing w:val="19"/>
        </w:rPr>
        <w:t> </w:t>
      </w:r>
      <w:r>
        <w:rPr/>
        <w:t>sự</w:t>
      </w:r>
      <w:r>
        <w:rPr>
          <w:spacing w:val="17"/>
        </w:rPr>
        <w:t> </w:t>
      </w:r>
      <w:r>
        <w:rPr/>
        <w:t>rất</w:t>
      </w:r>
      <w:r>
        <w:rPr>
          <w:spacing w:val="19"/>
        </w:rPr>
        <w:t> </w:t>
      </w:r>
      <w:r>
        <w:rPr/>
        <w:t>suy xét,</w:t>
      </w:r>
      <w:r>
        <w:rPr>
          <w:spacing w:val="20"/>
        </w:rPr>
        <w:t> </w:t>
      </w:r>
      <w:r>
        <w:rPr/>
        <w:t>cách</w:t>
      </w:r>
      <w:r>
        <w:rPr>
          <w:spacing w:val="17"/>
        </w:rPr>
        <w:t> </w:t>
      </w:r>
      <w:r>
        <w:rPr/>
        <w:t>nghĩ ngợi…</w:t>
      </w:r>
      <w:r>
        <w:rPr>
          <w:spacing w:val="17"/>
        </w:rPr>
        <w:t> </w:t>
      </w:r>
      <w:r>
        <w:rPr/>
        <w:t>thành</w:t>
      </w:r>
      <w:r>
        <w:rPr>
          <w:spacing w:val="19"/>
        </w:rPr>
        <w:t> </w:t>
      </w:r>
      <w:r>
        <w:rPr/>
        <w:t>chi của đạo, liên quan trong đạo, dù thế nào đây gọi là chánh tư duy.</w:t>
      </w:r>
    </w:p>
    <w:p>
      <w:pPr>
        <w:pStyle w:val="Heading5"/>
        <w:spacing w:line="296" w:lineRule="exact"/>
      </w:pPr>
      <w:r>
        <w:rPr>
          <w:spacing w:val="-4"/>
        </w:rPr>
        <w:t>207.</w:t>
      </w:r>
    </w:p>
    <w:p>
      <w:pPr>
        <w:spacing w:line="242" w:lineRule="auto" w:before="0"/>
        <w:ind w:left="708" w:right="0" w:firstLine="0"/>
        <w:jc w:val="left"/>
        <w:rPr>
          <w:sz w:val="26"/>
        </w:rPr>
      </w:pPr>
      <w:r>
        <w:rPr>
          <w:b/>
          <w:i/>
          <w:sz w:val="26"/>
        </w:rPr>
        <w:t>Chánh</w:t>
      </w:r>
      <w:r>
        <w:rPr>
          <w:b/>
          <w:i/>
          <w:spacing w:val="-1"/>
          <w:sz w:val="26"/>
        </w:rPr>
        <w:t> </w:t>
      </w:r>
      <w:r>
        <w:rPr>
          <w:b/>
          <w:i/>
          <w:sz w:val="26"/>
        </w:rPr>
        <w:t>tinh</w:t>
      </w:r>
      <w:r>
        <w:rPr>
          <w:b/>
          <w:i/>
          <w:spacing w:val="-2"/>
          <w:sz w:val="26"/>
        </w:rPr>
        <w:t> </w:t>
      </w:r>
      <w:r>
        <w:rPr>
          <w:b/>
          <w:i/>
          <w:sz w:val="26"/>
        </w:rPr>
        <w:t>tấn</w:t>
      </w:r>
      <w:r>
        <w:rPr>
          <w:b/>
          <w:i/>
          <w:spacing w:val="-1"/>
          <w:sz w:val="26"/>
        </w:rPr>
        <w:t> </w:t>
      </w:r>
      <w:r>
        <w:rPr>
          <w:i/>
          <w:sz w:val="26"/>
        </w:rPr>
        <w:t>trong khi</w:t>
      </w:r>
      <w:r>
        <w:rPr>
          <w:i/>
          <w:spacing w:val="-2"/>
          <w:sz w:val="26"/>
        </w:rPr>
        <w:t> </w:t>
      </w:r>
      <w:r>
        <w:rPr>
          <w:i/>
          <w:sz w:val="26"/>
        </w:rPr>
        <w:t>có</w:t>
      </w:r>
      <w:r>
        <w:rPr>
          <w:i/>
          <w:spacing w:val="-1"/>
          <w:sz w:val="26"/>
        </w:rPr>
        <w:t> </w:t>
      </w:r>
      <w:r>
        <w:rPr>
          <w:i/>
          <w:sz w:val="26"/>
        </w:rPr>
        <w:t>ra</w:t>
      </w:r>
      <w:r>
        <w:rPr>
          <w:i/>
          <w:spacing w:val="-2"/>
          <w:sz w:val="26"/>
        </w:rPr>
        <w:t> </w:t>
      </w:r>
      <w:r>
        <w:rPr>
          <w:i/>
          <w:sz w:val="26"/>
        </w:rPr>
        <w:t>sao? </w:t>
      </w:r>
      <w:r>
        <w:rPr>
          <w:sz w:val="26"/>
        </w:rPr>
        <w:t>Cách mở</w:t>
      </w:r>
      <w:r>
        <w:rPr>
          <w:spacing w:val="-2"/>
          <w:sz w:val="26"/>
        </w:rPr>
        <w:t> </w:t>
      </w:r>
      <w:r>
        <w:rPr>
          <w:sz w:val="26"/>
        </w:rPr>
        <w:t>mối siêng</w:t>
      </w:r>
      <w:r>
        <w:rPr>
          <w:spacing w:val="-2"/>
          <w:sz w:val="26"/>
        </w:rPr>
        <w:t> </w:t>
      </w:r>
      <w:r>
        <w:rPr>
          <w:sz w:val="26"/>
        </w:rPr>
        <w:t>năng…</w:t>
      </w:r>
      <w:r>
        <w:rPr>
          <w:spacing w:val="-1"/>
          <w:sz w:val="26"/>
        </w:rPr>
        <w:t> </w:t>
      </w:r>
      <w:r>
        <w:rPr>
          <w:sz w:val="26"/>
        </w:rPr>
        <w:t>sự</w:t>
      </w:r>
      <w:r>
        <w:rPr>
          <w:spacing w:val="-1"/>
          <w:sz w:val="26"/>
        </w:rPr>
        <w:t> </w:t>
      </w:r>
      <w:r>
        <w:rPr>
          <w:sz w:val="26"/>
        </w:rPr>
        <w:t>cần</w:t>
      </w:r>
      <w:r>
        <w:rPr>
          <w:spacing w:val="-1"/>
          <w:sz w:val="26"/>
        </w:rPr>
        <w:t> </w:t>
      </w:r>
      <w:r>
        <w:rPr>
          <w:sz w:val="26"/>
        </w:rPr>
        <w:t>đúng, cần</w:t>
      </w:r>
      <w:r>
        <w:rPr>
          <w:spacing w:val="-1"/>
          <w:sz w:val="26"/>
        </w:rPr>
        <w:t> </w:t>
      </w:r>
      <w:r>
        <w:rPr>
          <w:sz w:val="26"/>
        </w:rPr>
        <w:t>giác chi là chi của đạo, liên quan trong đạo, dù thế nào đây gọi là chánh tinh tấn.</w:t>
      </w:r>
    </w:p>
    <w:p>
      <w:pPr>
        <w:pStyle w:val="Heading5"/>
        <w:spacing w:line="295" w:lineRule="exact"/>
      </w:pPr>
      <w:r>
        <w:rPr>
          <w:spacing w:val="-4"/>
        </w:rPr>
        <w:t>208.</w:t>
      </w:r>
    </w:p>
    <w:p>
      <w:pPr>
        <w:pStyle w:val="BodyText"/>
        <w:spacing w:line="242" w:lineRule="auto"/>
        <w:ind w:right="137"/>
      </w:pPr>
      <w:r>
        <w:rPr>
          <w:b/>
          <w:i/>
        </w:rPr>
        <w:t>Chánh niệm </w:t>
      </w:r>
      <w:r>
        <w:rPr>
          <w:i/>
        </w:rPr>
        <w:t>trong</w:t>
      </w:r>
      <w:r>
        <w:rPr>
          <w:i/>
          <w:spacing w:val="-1"/>
        </w:rPr>
        <w:t> </w:t>
      </w:r>
      <w:r>
        <w:rPr>
          <w:i/>
        </w:rPr>
        <w:t>khi có ra</w:t>
      </w:r>
      <w:r>
        <w:rPr>
          <w:i/>
          <w:spacing w:val="-1"/>
        </w:rPr>
        <w:t> </w:t>
      </w:r>
      <w:r>
        <w:rPr>
          <w:i/>
        </w:rPr>
        <w:t>sao? </w:t>
      </w:r>
      <w:r>
        <w:rPr/>
        <w:t>Sự nhớ đặng,</w:t>
      </w:r>
      <w:r>
        <w:rPr>
          <w:spacing w:val="-1"/>
        </w:rPr>
        <w:t> </w:t>
      </w:r>
      <w:r>
        <w:rPr/>
        <w:t>cách thường</w:t>
      </w:r>
      <w:r>
        <w:rPr>
          <w:spacing w:val="-1"/>
        </w:rPr>
        <w:t> </w:t>
      </w:r>
      <w:r>
        <w:rPr/>
        <w:t>niệm, phụ</w:t>
      </w:r>
      <w:r>
        <w:rPr>
          <w:spacing w:val="-1"/>
        </w:rPr>
        <w:t> </w:t>
      </w:r>
      <w:r>
        <w:rPr/>
        <w:t>niệm… sự nhớ đúng, niệm giác chi là chi của đạo, liên quan trong đạo, dù thế nào đây gọi là chánh </w:t>
      </w:r>
      <w:r>
        <w:rPr>
          <w:spacing w:val="-2"/>
        </w:rPr>
        <w:t>niệm.</w:t>
      </w:r>
    </w:p>
    <w:p>
      <w:pPr>
        <w:pStyle w:val="Heading5"/>
        <w:spacing w:line="295" w:lineRule="exact"/>
      </w:pPr>
      <w:r>
        <w:rPr>
          <w:spacing w:val="-4"/>
        </w:rPr>
        <w:t>209.</w:t>
      </w:r>
    </w:p>
    <w:p>
      <w:pPr>
        <w:pStyle w:val="BodyText"/>
        <w:spacing w:line="242" w:lineRule="auto"/>
        <w:ind w:right="231"/>
        <w:jc w:val="left"/>
      </w:pPr>
      <w:r>
        <w:rPr>
          <w:b/>
          <w:i/>
        </w:rPr>
        <w:t>Chánh định </w:t>
      </w:r>
      <w:r>
        <w:rPr>
          <w:i/>
        </w:rPr>
        <w:t>đó ra sao? </w:t>
      </w:r>
      <w:r>
        <w:rPr/>
        <w:t>Sự đình trụ của tâm… sự tâm vững vàng đứng đắn, định giác chi là chi của đạo, liên quan trong đạo, dù thế nào đây gọi là chánh định.</w:t>
      </w:r>
    </w:p>
    <w:p>
      <w:pPr>
        <w:pStyle w:val="BodyText"/>
        <w:spacing w:before="103"/>
        <w:ind w:right="139"/>
        <w:jc w:val="left"/>
      </w:pPr>
      <w:r>
        <w:rPr/>
        <w:t>Như thế gọi là tiến hành diệt khổ. Những pháp ngoài ra tương ưng với tiến hành diệt</w:t>
      </w:r>
      <w:r>
        <w:rPr>
          <w:spacing w:val="80"/>
        </w:rPr>
        <w:t> </w:t>
      </w:r>
      <w:r>
        <w:rPr>
          <w:spacing w:val="-4"/>
        </w:rPr>
        <w:t>khổ…</w:t>
      </w:r>
    </w:p>
    <w:p>
      <w:pPr>
        <w:pStyle w:val="Heading5"/>
        <w:spacing w:line="296" w:lineRule="exact" w:before="2"/>
      </w:pPr>
      <w:r>
        <w:rPr>
          <w:spacing w:val="-4"/>
        </w:rPr>
        <w:t>210.</w:t>
      </w:r>
    </w:p>
    <w:p>
      <w:pPr>
        <w:spacing w:line="242" w:lineRule="auto" w:before="0"/>
        <w:ind w:left="708" w:right="139" w:firstLine="0"/>
        <w:jc w:val="left"/>
        <w:rPr>
          <w:sz w:val="26"/>
        </w:rPr>
      </w:pPr>
      <w:r>
        <w:rPr>
          <w:b/>
          <w:i/>
          <w:sz w:val="26"/>
        </w:rPr>
        <w:t>Trong tứ đế mà tập khổ </w:t>
      </w:r>
      <w:r>
        <w:rPr>
          <w:i/>
          <w:sz w:val="26"/>
        </w:rPr>
        <w:t>đó ra sao? </w:t>
      </w:r>
      <w:r>
        <w:rPr>
          <w:sz w:val="26"/>
        </w:rPr>
        <w:t>Dục, phiền não và bất thiện ngoài ra ba nhân thiện thuộc cảnh lậu, pháp thiện thuộc cảnh lậu ngoài ra, đây gọi là tập khổ.</w:t>
      </w:r>
    </w:p>
    <w:p>
      <w:pPr>
        <w:pStyle w:val="Heading5"/>
        <w:spacing w:line="295" w:lineRule="exact"/>
      </w:pPr>
      <w:r>
        <w:rPr>
          <w:spacing w:val="-4"/>
        </w:rPr>
        <w:t>211.</w:t>
      </w:r>
    </w:p>
    <w:p>
      <w:pPr>
        <w:pStyle w:val="BodyText"/>
        <w:spacing w:line="244" w:lineRule="auto"/>
        <w:ind w:right="231"/>
        <w:jc w:val="left"/>
      </w:pPr>
      <w:r>
        <w:rPr>
          <w:b/>
          <w:i/>
        </w:rPr>
        <w:t>Khổ </w:t>
      </w:r>
      <w:r>
        <w:rPr>
          <w:i/>
        </w:rPr>
        <w:t>đó</w:t>
      </w:r>
      <w:r>
        <w:rPr>
          <w:i/>
          <w:spacing w:val="19"/>
        </w:rPr>
        <w:t> </w:t>
      </w:r>
      <w:r>
        <w:rPr>
          <w:i/>
        </w:rPr>
        <w:t>ra sao? </w:t>
      </w:r>
      <w:r>
        <w:rPr/>
        <w:t>Dị thục quả</w:t>
      </w:r>
      <w:r>
        <w:rPr>
          <w:spacing w:val="18"/>
        </w:rPr>
        <w:t> </w:t>
      </w:r>
      <w:r>
        <w:rPr/>
        <w:t>của</w:t>
      </w:r>
      <w:r>
        <w:rPr>
          <w:spacing w:val="19"/>
        </w:rPr>
        <w:t> </w:t>
      </w:r>
      <w:r>
        <w:rPr/>
        <w:t>thiện và bất</w:t>
      </w:r>
      <w:r>
        <w:rPr>
          <w:spacing w:val="19"/>
        </w:rPr>
        <w:t> </w:t>
      </w:r>
      <w:r>
        <w:rPr/>
        <w:t>thiện thuộc cảnh</w:t>
      </w:r>
      <w:r>
        <w:rPr>
          <w:spacing w:val="20"/>
        </w:rPr>
        <w:t> </w:t>
      </w:r>
      <w:r>
        <w:rPr/>
        <w:t>lậu, pháp</w:t>
      </w:r>
      <w:r>
        <w:rPr>
          <w:spacing w:val="18"/>
        </w:rPr>
        <w:t> </w:t>
      </w:r>
      <w:r>
        <w:rPr/>
        <w:t>tố phi thiện, bất thiện, phi dị thục quả, cùng tất cả sắc pháp, đây gọi là khổ.</w:t>
      </w:r>
    </w:p>
    <w:p>
      <w:pPr>
        <w:pStyle w:val="Heading5"/>
        <w:spacing w:line="292" w:lineRule="exact"/>
      </w:pPr>
      <w:r>
        <w:rPr>
          <w:spacing w:val="-4"/>
        </w:rPr>
        <w:t>212.</w:t>
      </w:r>
    </w:p>
    <w:p>
      <w:pPr>
        <w:pStyle w:val="BodyText"/>
        <w:spacing w:line="244" w:lineRule="auto"/>
        <w:jc w:val="left"/>
      </w:pPr>
      <w:r>
        <w:rPr>
          <w:b/>
          <w:i/>
        </w:rPr>
        <w:t>Diệt</w:t>
      </w:r>
      <w:r>
        <w:rPr>
          <w:b/>
          <w:i/>
          <w:spacing w:val="20"/>
        </w:rPr>
        <w:t> </w:t>
      </w:r>
      <w:r>
        <w:rPr>
          <w:b/>
          <w:i/>
        </w:rPr>
        <w:t>khổ</w:t>
      </w:r>
      <w:r>
        <w:rPr>
          <w:b/>
          <w:i/>
          <w:spacing w:val="20"/>
        </w:rPr>
        <w:t> </w:t>
      </w:r>
      <w:r>
        <w:rPr>
          <w:i/>
        </w:rPr>
        <w:t>trong</w:t>
      </w:r>
      <w:r>
        <w:rPr>
          <w:i/>
          <w:spacing w:val="20"/>
        </w:rPr>
        <w:t> </w:t>
      </w:r>
      <w:r>
        <w:rPr>
          <w:i/>
        </w:rPr>
        <w:t>khi</w:t>
      </w:r>
      <w:r>
        <w:rPr>
          <w:i/>
          <w:spacing w:val="20"/>
        </w:rPr>
        <w:t> </w:t>
      </w:r>
      <w:r>
        <w:rPr>
          <w:i/>
        </w:rPr>
        <w:t>có</w:t>
      </w:r>
      <w:r>
        <w:rPr>
          <w:i/>
          <w:spacing w:val="22"/>
        </w:rPr>
        <w:t> </w:t>
      </w:r>
      <w:r>
        <w:rPr>
          <w:i/>
        </w:rPr>
        <w:t>ra</w:t>
      </w:r>
      <w:r>
        <w:rPr>
          <w:i/>
          <w:spacing w:val="20"/>
        </w:rPr>
        <w:t> </w:t>
      </w:r>
      <w:r>
        <w:rPr>
          <w:i/>
        </w:rPr>
        <w:t>sao?</w:t>
      </w:r>
      <w:r>
        <w:rPr>
          <w:i/>
          <w:spacing w:val="22"/>
        </w:rPr>
        <w:t> </w:t>
      </w:r>
      <w:r>
        <w:rPr/>
        <w:t>Cách</w:t>
      </w:r>
      <w:r>
        <w:rPr>
          <w:spacing w:val="20"/>
        </w:rPr>
        <w:t> </w:t>
      </w:r>
      <w:r>
        <w:rPr/>
        <w:t>tuyệt</w:t>
      </w:r>
      <w:r>
        <w:rPr>
          <w:spacing w:val="20"/>
        </w:rPr>
        <w:t> </w:t>
      </w:r>
      <w:r>
        <w:rPr/>
        <w:t>trừ</w:t>
      </w:r>
      <w:r>
        <w:rPr>
          <w:spacing w:val="25"/>
        </w:rPr>
        <w:t> </w:t>
      </w:r>
      <w:r>
        <w:rPr/>
        <w:t>dục</w:t>
      </w:r>
      <w:r>
        <w:rPr>
          <w:spacing w:val="20"/>
        </w:rPr>
        <w:t> </w:t>
      </w:r>
      <w:r>
        <w:rPr/>
        <w:t>và</w:t>
      </w:r>
      <w:r>
        <w:rPr>
          <w:spacing w:val="20"/>
        </w:rPr>
        <w:t> </w:t>
      </w:r>
      <w:r>
        <w:rPr/>
        <w:t>phiền</w:t>
      </w:r>
      <w:r>
        <w:rPr>
          <w:spacing w:val="20"/>
        </w:rPr>
        <w:t> </w:t>
      </w:r>
      <w:r>
        <w:rPr/>
        <w:t>não</w:t>
      </w:r>
      <w:r>
        <w:rPr>
          <w:spacing w:val="21"/>
        </w:rPr>
        <w:t> </w:t>
      </w:r>
      <w:r>
        <w:rPr/>
        <w:t>bất</w:t>
      </w:r>
      <w:r>
        <w:rPr>
          <w:spacing w:val="20"/>
        </w:rPr>
        <w:t> </w:t>
      </w:r>
      <w:r>
        <w:rPr/>
        <w:t>thiện</w:t>
      </w:r>
      <w:r>
        <w:rPr>
          <w:spacing w:val="21"/>
        </w:rPr>
        <w:t> </w:t>
      </w:r>
      <w:r>
        <w:rPr/>
        <w:t>ngoài</w:t>
      </w:r>
      <w:r>
        <w:rPr>
          <w:spacing w:val="20"/>
        </w:rPr>
        <w:t> </w:t>
      </w:r>
      <w:r>
        <w:rPr/>
        <w:t>ra</w:t>
      </w:r>
      <w:r>
        <w:rPr>
          <w:spacing w:val="21"/>
        </w:rPr>
        <w:t> </w:t>
      </w:r>
      <w:r>
        <w:rPr/>
        <w:t>ba nhân thiện thuộc cảnh lậu và pháp thiện thuộc cảnh lậu ngoài ra, đây gọi là diệt khổ.</w:t>
      </w:r>
    </w:p>
    <w:p>
      <w:pPr>
        <w:pStyle w:val="Heading5"/>
        <w:spacing w:line="291" w:lineRule="exact"/>
      </w:pPr>
      <w:r>
        <w:rPr>
          <w:spacing w:val="-4"/>
        </w:rPr>
        <w:t>213.</w:t>
      </w:r>
    </w:p>
    <w:p>
      <w:pPr>
        <w:pStyle w:val="BodyText"/>
        <w:ind w:right="136"/>
      </w:pPr>
      <w:r>
        <w:rPr>
          <w:b/>
          <w:i/>
        </w:rPr>
        <w:t>Tiến hành diệt khổ </w:t>
      </w:r>
      <w:r>
        <w:rPr>
          <w:i/>
        </w:rPr>
        <w:t>đó ra sao? </w:t>
      </w:r>
      <w:r>
        <w:rPr/>
        <w:t>Phíc-khú trong Phật Giáo tu tiến theo thiền siêu thế là cơ quan ra khỏi khổ, đưa đến rốt ráo, đặng trừ tà kiến hầu chứng bực ban sơ, tĩnh ly chư dục, đắc sơ thiền có tầm, tứ, hỷ, lạc sanh từ tịch tịnh mà hành nan đắc nan trong khi nào thì năm chi đạo như là chánh kiến, chánh tư duy, chánh tinh tấn, chánh niệm, chánh định vẫn có trong khi ấy. Đây gọi là tiến hành diệt khổ.</w:t>
      </w:r>
    </w:p>
    <w:p>
      <w:pPr>
        <w:pStyle w:val="BodyText"/>
      </w:pPr>
      <w:r>
        <w:rPr/>
        <w:t>Những</w:t>
      </w:r>
      <w:r>
        <w:rPr>
          <w:spacing w:val="-5"/>
        </w:rPr>
        <w:t> </w:t>
      </w:r>
      <w:r>
        <w:rPr/>
        <w:t>pháp</w:t>
      </w:r>
      <w:r>
        <w:rPr>
          <w:spacing w:val="-5"/>
        </w:rPr>
        <w:t> </w:t>
      </w:r>
      <w:r>
        <w:rPr/>
        <w:t>ngoài</w:t>
      </w:r>
      <w:r>
        <w:rPr>
          <w:spacing w:val="-5"/>
        </w:rPr>
        <w:t> </w:t>
      </w:r>
      <w:r>
        <w:rPr/>
        <w:t>ra</w:t>
      </w:r>
      <w:r>
        <w:rPr>
          <w:spacing w:val="-5"/>
        </w:rPr>
        <w:t> </w:t>
      </w:r>
      <w:r>
        <w:rPr/>
        <w:t>tương</w:t>
      </w:r>
      <w:r>
        <w:rPr>
          <w:spacing w:val="-5"/>
        </w:rPr>
        <w:t> </w:t>
      </w:r>
      <w:r>
        <w:rPr/>
        <w:t>ưng</w:t>
      </w:r>
      <w:r>
        <w:rPr>
          <w:spacing w:val="-5"/>
        </w:rPr>
        <w:t> </w:t>
      </w:r>
      <w:r>
        <w:rPr/>
        <w:t>với</w:t>
      </w:r>
      <w:r>
        <w:rPr>
          <w:spacing w:val="-3"/>
        </w:rPr>
        <w:t> </w:t>
      </w:r>
      <w:r>
        <w:rPr/>
        <w:t>tiến</w:t>
      </w:r>
      <w:r>
        <w:rPr>
          <w:spacing w:val="-4"/>
        </w:rPr>
        <w:t> </w:t>
      </w:r>
      <w:r>
        <w:rPr/>
        <w:t>hành</w:t>
      </w:r>
      <w:r>
        <w:rPr>
          <w:spacing w:val="-2"/>
        </w:rPr>
        <w:t> </w:t>
      </w:r>
      <w:r>
        <w:rPr/>
        <w:t>diệt</w:t>
      </w:r>
      <w:r>
        <w:rPr>
          <w:spacing w:val="-4"/>
        </w:rPr>
        <w:t> khổ.</w:t>
      </w:r>
    </w:p>
    <w:p>
      <w:pPr>
        <w:pStyle w:val="BodyText"/>
        <w:spacing w:before="194"/>
        <w:ind w:left="0"/>
        <w:jc w:val="left"/>
      </w:pPr>
    </w:p>
    <w:p>
      <w:pPr>
        <w:pStyle w:val="ListParagraph"/>
        <w:numPr>
          <w:ilvl w:val="0"/>
          <w:numId w:val="44"/>
        </w:numPr>
        <w:tabs>
          <w:tab w:pos="420" w:val="left" w:leader="none"/>
        </w:tabs>
        <w:spacing w:line="240" w:lineRule="auto" w:before="0" w:after="0"/>
        <w:ind w:left="420" w:right="0" w:hanging="279"/>
        <w:jc w:val="left"/>
        <w:rPr>
          <w:b/>
          <w:i/>
          <w:sz w:val="26"/>
        </w:rPr>
      </w:pPr>
      <w:bookmarkStart w:name="_bookmark40" w:id="41"/>
      <w:bookmarkEnd w:id="41"/>
      <w:r>
        <w:rPr/>
      </w:r>
      <w:r>
        <w:rPr>
          <w:b/>
          <w:color w:val="00AFEF"/>
          <w:sz w:val="26"/>
        </w:rPr>
        <w:t>Phần</w:t>
      </w:r>
      <w:r>
        <w:rPr>
          <w:b/>
          <w:color w:val="00AFEF"/>
          <w:spacing w:val="-5"/>
          <w:sz w:val="26"/>
        </w:rPr>
        <w:t> </w:t>
      </w:r>
      <w:r>
        <w:rPr>
          <w:b/>
          <w:color w:val="00AFEF"/>
          <w:sz w:val="26"/>
        </w:rPr>
        <w:t>tất</w:t>
      </w:r>
      <w:r>
        <w:rPr>
          <w:b/>
          <w:color w:val="00AFEF"/>
          <w:spacing w:val="-4"/>
          <w:sz w:val="26"/>
        </w:rPr>
        <w:t> </w:t>
      </w:r>
      <w:r>
        <w:rPr>
          <w:b/>
          <w:color w:val="00AFEF"/>
          <w:sz w:val="26"/>
        </w:rPr>
        <w:t>cả</w:t>
      </w:r>
      <w:r>
        <w:rPr>
          <w:b/>
          <w:color w:val="00AFEF"/>
          <w:spacing w:val="-5"/>
          <w:sz w:val="26"/>
        </w:rPr>
        <w:t> </w:t>
      </w:r>
      <w:r>
        <w:rPr>
          <w:b/>
          <w:color w:val="00AFEF"/>
          <w:sz w:val="26"/>
        </w:rPr>
        <w:t>chi</w:t>
      </w:r>
      <w:r>
        <w:rPr>
          <w:b/>
          <w:color w:val="00AFEF"/>
          <w:spacing w:val="-1"/>
          <w:sz w:val="26"/>
        </w:rPr>
        <w:t> </w:t>
      </w:r>
      <w:r>
        <w:rPr>
          <w:b/>
          <w:i/>
          <w:color w:val="00AFEF"/>
          <w:spacing w:val="-2"/>
          <w:sz w:val="26"/>
        </w:rPr>
        <w:t>(sabbasaṅgāhikavāra)</w:t>
      </w:r>
    </w:p>
    <w:p>
      <w:pPr>
        <w:pStyle w:val="Heading5"/>
        <w:spacing w:before="1"/>
      </w:pPr>
      <w:r>
        <w:rPr>
          <w:spacing w:val="-4"/>
        </w:rPr>
        <w:t>214.</w:t>
      </w:r>
    </w:p>
    <w:p>
      <w:pPr>
        <w:pStyle w:val="BodyText"/>
        <w:spacing w:line="295" w:lineRule="exact"/>
        <w:jc w:val="left"/>
      </w:pPr>
      <w:r>
        <w:rPr>
          <w:b/>
        </w:rPr>
        <w:t>Tứ</w:t>
      </w:r>
      <w:r>
        <w:rPr>
          <w:b/>
          <w:spacing w:val="-4"/>
        </w:rPr>
        <w:t> </w:t>
      </w:r>
      <w:r>
        <w:rPr>
          <w:b/>
        </w:rPr>
        <w:t>đế</w:t>
      </w:r>
      <w:r>
        <w:rPr>
          <w:b/>
          <w:spacing w:val="-5"/>
        </w:rPr>
        <w:t> </w:t>
      </w:r>
      <w:r>
        <w:rPr/>
        <w:t>như</w:t>
      </w:r>
      <w:r>
        <w:rPr>
          <w:spacing w:val="-4"/>
        </w:rPr>
        <w:t> </w:t>
      </w:r>
      <w:r>
        <w:rPr/>
        <w:t>là</w:t>
      </w:r>
      <w:r>
        <w:rPr>
          <w:spacing w:val="-4"/>
        </w:rPr>
        <w:t> </w:t>
      </w:r>
      <w:r>
        <w:rPr/>
        <w:t>khổ,</w:t>
      </w:r>
      <w:r>
        <w:rPr>
          <w:spacing w:val="-4"/>
        </w:rPr>
        <w:t> </w:t>
      </w:r>
      <w:r>
        <w:rPr/>
        <w:t>tập</w:t>
      </w:r>
      <w:r>
        <w:rPr>
          <w:spacing w:val="-3"/>
        </w:rPr>
        <w:t> </w:t>
      </w:r>
      <w:r>
        <w:rPr/>
        <w:t>khổ,</w:t>
      </w:r>
      <w:r>
        <w:rPr>
          <w:spacing w:val="-5"/>
        </w:rPr>
        <w:t> </w:t>
      </w:r>
      <w:r>
        <w:rPr/>
        <w:t>diệt</w:t>
      </w:r>
      <w:r>
        <w:rPr>
          <w:spacing w:val="-5"/>
        </w:rPr>
        <w:t> </w:t>
      </w:r>
      <w:r>
        <w:rPr/>
        <w:t>khổ,</w:t>
      </w:r>
      <w:r>
        <w:rPr>
          <w:spacing w:val="-4"/>
        </w:rPr>
        <w:t> </w:t>
      </w:r>
      <w:r>
        <w:rPr/>
        <w:t>tiến</w:t>
      </w:r>
      <w:r>
        <w:rPr>
          <w:spacing w:val="-2"/>
        </w:rPr>
        <w:t> </w:t>
      </w:r>
      <w:r>
        <w:rPr/>
        <w:t>hành</w:t>
      </w:r>
      <w:r>
        <w:rPr>
          <w:spacing w:val="-2"/>
        </w:rPr>
        <w:t> </w:t>
      </w:r>
      <w:r>
        <w:rPr/>
        <w:t>diệt</w:t>
      </w:r>
      <w:r>
        <w:rPr>
          <w:spacing w:val="-5"/>
        </w:rPr>
        <w:t> </w:t>
      </w:r>
      <w:r>
        <w:rPr>
          <w:spacing w:val="-4"/>
        </w:rPr>
        <w:t>khổ.</w:t>
      </w:r>
    </w:p>
    <w:p>
      <w:pPr>
        <w:pStyle w:val="Heading5"/>
        <w:spacing w:line="296" w:lineRule="exact" w:before="3"/>
      </w:pPr>
      <w:r>
        <w:rPr>
          <w:spacing w:val="-4"/>
        </w:rPr>
        <w:t>215.</w:t>
      </w:r>
    </w:p>
    <w:p>
      <w:pPr>
        <w:spacing w:line="296" w:lineRule="exact" w:before="0"/>
        <w:ind w:left="708" w:right="0" w:firstLine="0"/>
        <w:jc w:val="left"/>
        <w:rPr>
          <w:sz w:val="26"/>
        </w:rPr>
      </w:pPr>
      <w:r>
        <w:rPr>
          <w:b/>
          <w:i/>
          <w:sz w:val="26"/>
        </w:rPr>
        <w:t>Trong</w:t>
      </w:r>
      <w:r>
        <w:rPr>
          <w:b/>
          <w:i/>
          <w:spacing w:val="-5"/>
          <w:sz w:val="26"/>
        </w:rPr>
        <w:t> </w:t>
      </w:r>
      <w:r>
        <w:rPr>
          <w:b/>
          <w:i/>
          <w:sz w:val="26"/>
        </w:rPr>
        <w:t>tứ</w:t>
      </w:r>
      <w:r>
        <w:rPr>
          <w:b/>
          <w:i/>
          <w:spacing w:val="-5"/>
          <w:sz w:val="26"/>
        </w:rPr>
        <w:t> </w:t>
      </w:r>
      <w:r>
        <w:rPr>
          <w:b/>
          <w:i/>
          <w:sz w:val="26"/>
        </w:rPr>
        <w:t>đế</w:t>
      </w:r>
      <w:r>
        <w:rPr>
          <w:b/>
          <w:i/>
          <w:spacing w:val="-4"/>
          <w:sz w:val="26"/>
        </w:rPr>
        <w:t> </w:t>
      </w:r>
      <w:r>
        <w:rPr>
          <w:b/>
          <w:i/>
          <w:sz w:val="26"/>
        </w:rPr>
        <w:t>mà</w:t>
      </w:r>
      <w:r>
        <w:rPr>
          <w:b/>
          <w:i/>
          <w:spacing w:val="-5"/>
          <w:sz w:val="26"/>
        </w:rPr>
        <w:t> </w:t>
      </w:r>
      <w:r>
        <w:rPr>
          <w:b/>
          <w:i/>
          <w:sz w:val="26"/>
        </w:rPr>
        <w:t>tập</w:t>
      </w:r>
      <w:r>
        <w:rPr>
          <w:b/>
          <w:i/>
          <w:spacing w:val="-5"/>
          <w:sz w:val="26"/>
        </w:rPr>
        <w:t> </w:t>
      </w:r>
      <w:r>
        <w:rPr>
          <w:b/>
          <w:i/>
          <w:sz w:val="26"/>
        </w:rPr>
        <w:t>khổ</w:t>
      </w:r>
      <w:r>
        <w:rPr>
          <w:b/>
          <w:i/>
          <w:spacing w:val="-4"/>
          <w:sz w:val="26"/>
        </w:rPr>
        <w:t> </w:t>
      </w:r>
      <w:r>
        <w:rPr>
          <w:i/>
          <w:sz w:val="26"/>
        </w:rPr>
        <w:t>ra</w:t>
      </w:r>
      <w:r>
        <w:rPr>
          <w:i/>
          <w:spacing w:val="-4"/>
          <w:sz w:val="26"/>
        </w:rPr>
        <w:t> </w:t>
      </w:r>
      <w:r>
        <w:rPr>
          <w:i/>
          <w:sz w:val="26"/>
        </w:rPr>
        <w:t>sao?</w:t>
      </w:r>
      <w:r>
        <w:rPr>
          <w:i/>
          <w:spacing w:val="-2"/>
          <w:sz w:val="26"/>
        </w:rPr>
        <w:t> </w:t>
      </w:r>
      <w:r>
        <w:rPr>
          <w:sz w:val="26"/>
        </w:rPr>
        <w:t>Dục</w:t>
      </w:r>
      <w:r>
        <w:rPr>
          <w:spacing w:val="-2"/>
          <w:sz w:val="26"/>
        </w:rPr>
        <w:t> </w:t>
      </w:r>
      <w:r>
        <w:rPr>
          <w:i/>
          <w:sz w:val="26"/>
        </w:rPr>
        <w:t>(taṅhā)</w:t>
      </w:r>
      <w:r>
        <w:rPr>
          <w:sz w:val="26"/>
        </w:rPr>
        <w:t>,</w:t>
      </w:r>
      <w:r>
        <w:rPr>
          <w:spacing w:val="-3"/>
          <w:sz w:val="26"/>
        </w:rPr>
        <w:t> </w:t>
      </w:r>
      <w:r>
        <w:rPr>
          <w:sz w:val="26"/>
        </w:rPr>
        <w:t>đây</w:t>
      </w:r>
      <w:r>
        <w:rPr>
          <w:spacing w:val="-8"/>
          <w:sz w:val="26"/>
        </w:rPr>
        <w:t> </w:t>
      </w:r>
      <w:r>
        <w:rPr>
          <w:sz w:val="26"/>
        </w:rPr>
        <w:t>gọi</w:t>
      </w:r>
      <w:r>
        <w:rPr>
          <w:spacing w:val="-5"/>
          <w:sz w:val="26"/>
        </w:rPr>
        <w:t> </w:t>
      </w:r>
      <w:r>
        <w:rPr>
          <w:sz w:val="26"/>
        </w:rPr>
        <w:t>là</w:t>
      </w:r>
      <w:r>
        <w:rPr>
          <w:spacing w:val="-3"/>
          <w:sz w:val="26"/>
        </w:rPr>
        <w:t> </w:t>
      </w:r>
      <w:r>
        <w:rPr>
          <w:sz w:val="26"/>
        </w:rPr>
        <w:t>tập</w:t>
      </w:r>
      <w:r>
        <w:rPr>
          <w:spacing w:val="-5"/>
          <w:sz w:val="26"/>
        </w:rPr>
        <w:t> </w:t>
      </w:r>
      <w:r>
        <w:rPr>
          <w:spacing w:val="-4"/>
          <w:sz w:val="26"/>
        </w:rPr>
        <w:t>khổ.</w:t>
      </w:r>
    </w:p>
    <w:p>
      <w:pPr>
        <w:pStyle w:val="Heading5"/>
        <w:spacing w:before="6"/>
      </w:pPr>
      <w:r>
        <w:rPr>
          <w:spacing w:val="-4"/>
        </w:rPr>
        <w:t>216.</w:t>
      </w:r>
    </w:p>
    <w:p>
      <w:pPr>
        <w:pStyle w:val="Heading5"/>
        <w:spacing w:after="0"/>
        <w:sectPr>
          <w:pgSz w:w="11630" w:h="16450"/>
          <w:pgMar w:header="571" w:footer="0" w:top="920" w:bottom="280" w:left="850" w:right="850"/>
        </w:sectPr>
      </w:pPr>
    </w:p>
    <w:p>
      <w:pPr>
        <w:pStyle w:val="BodyText"/>
        <w:spacing w:line="242" w:lineRule="auto" w:before="268"/>
        <w:ind w:right="139"/>
      </w:pPr>
      <w:r>
        <w:rPr>
          <w:b/>
          <w:i/>
        </w:rPr>
        <w:t>Khổ </w:t>
      </w:r>
      <w:r>
        <w:rPr>
          <w:i/>
        </w:rPr>
        <w:t>đó ra sao? </w:t>
      </w:r>
      <w:r>
        <w:rPr/>
        <w:t>Phiền não, bất thiện ngoài ra, ba nhân thiện thuộc cảnh lậu, pháp thiện thuộc cảnh lậu ngoài ra, dị thục quả của thiện, bất thiện thuộc cảnh lậu, pháp tố phi thiện phi bất thiện phi dị thục quả, tất cả sắc pháp, đây gọi là khổ.</w:t>
      </w:r>
    </w:p>
    <w:p>
      <w:pPr>
        <w:pStyle w:val="Heading5"/>
        <w:spacing w:line="294" w:lineRule="exact"/>
      </w:pPr>
      <w:r>
        <w:rPr>
          <w:spacing w:val="-4"/>
        </w:rPr>
        <w:t>217.</w:t>
      </w:r>
    </w:p>
    <w:p>
      <w:pPr>
        <w:spacing w:line="295" w:lineRule="exact" w:before="0"/>
        <w:ind w:left="708" w:right="0" w:firstLine="0"/>
        <w:jc w:val="left"/>
        <w:rPr>
          <w:sz w:val="26"/>
        </w:rPr>
      </w:pPr>
      <w:r>
        <w:rPr>
          <w:b/>
          <w:i/>
          <w:sz w:val="26"/>
        </w:rPr>
        <w:t>Diệt</w:t>
      </w:r>
      <w:r>
        <w:rPr>
          <w:b/>
          <w:i/>
          <w:spacing w:val="-5"/>
          <w:sz w:val="26"/>
        </w:rPr>
        <w:t> </w:t>
      </w:r>
      <w:r>
        <w:rPr>
          <w:b/>
          <w:i/>
          <w:sz w:val="26"/>
        </w:rPr>
        <w:t>khổ</w:t>
      </w:r>
      <w:r>
        <w:rPr>
          <w:b/>
          <w:i/>
          <w:spacing w:val="-4"/>
          <w:sz w:val="26"/>
        </w:rPr>
        <w:t> </w:t>
      </w:r>
      <w:r>
        <w:rPr>
          <w:i/>
          <w:sz w:val="26"/>
        </w:rPr>
        <w:t>đó</w:t>
      </w:r>
      <w:r>
        <w:rPr>
          <w:i/>
          <w:spacing w:val="-5"/>
          <w:sz w:val="26"/>
        </w:rPr>
        <w:t> </w:t>
      </w:r>
      <w:r>
        <w:rPr>
          <w:i/>
          <w:sz w:val="26"/>
        </w:rPr>
        <w:t>ra</w:t>
      </w:r>
      <w:r>
        <w:rPr>
          <w:i/>
          <w:spacing w:val="-3"/>
          <w:sz w:val="26"/>
        </w:rPr>
        <w:t> </w:t>
      </w:r>
      <w:r>
        <w:rPr>
          <w:i/>
          <w:sz w:val="26"/>
        </w:rPr>
        <w:t>sao?</w:t>
      </w:r>
      <w:r>
        <w:rPr>
          <w:i/>
          <w:spacing w:val="-3"/>
          <w:sz w:val="26"/>
        </w:rPr>
        <w:t> </w:t>
      </w:r>
      <w:r>
        <w:rPr>
          <w:sz w:val="26"/>
        </w:rPr>
        <w:t>Cách</w:t>
      </w:r>
      <w:r>
        <w:rPr>
          <w:spacing w:val="-5"/>
          <w:sz w:val="26"/>
        </w:rPr>
        <w:t> </w:t>
      </w:r>
      <w:r>
        <w:rPr>
          <w:sz w:val="26"/>
        </w:rPr>
        <w:t>trừ</w:t>
      </w:r>
      <w:r>
        <w:rPr>
          <w:spacing w:val="-3"/>
          <w:sz w:val="26"/>
        </w:rPr>
        <w:t> </w:t>
      </w:r>
      <w:r>
        <w:rPr>
          <w:sz w:val="26"/>
        </w:rPr>
        <w:t>tuyệt</w:t>
      </w:r>
      <w:r>
        <w:rPr>
          <w:spacing w:val="-3"/>
          <w:sz w:val="26"/>
        </w:rPr>
        <w:t> </w:t>
      </w:r>
      <w:r>
        <w:rPr>
          <w:sz w:val="26"/>
        </w:rPr>
        <w:t>dục</w:t>
      </w:r>
      <w:r>
        <w:rPr>
          <w:spacing w:val="1"/>
          <w:sz w:val="26"/>
        </w:rPr>
        <w:t> </w:t>
      </w:r>
      <w:r>
        <w:rPr>
          <w:i/>
          <w:sz w:val="26"/>
        </w:rPr>
        <w:t>(taṅhā)</w:t>
      </w:r>
      <w:r>
        <w:rPr>
          <w:sz w:val="26"/>
        </w:rPr>
        <w:t>.</w:t>
      </w:r>
      <w:r>
        <w:rPr>
          <w:spacing w:val="-5"/>
          <w:sz w:val="26"/>
        </w:rPr>
        <w:t> </w:t>
      </w:r>
      <w:r>
        <w:rPr>
          <w:sz w:val="26"/>
        </w:rPr>
        <w:t>Đây</w:t>
      </w:r>
      <w:r>
        <w:rPr>
          <w:spacing w:val="-9"/>
          <w:sz w:val="26"/>
        </w:rPr>
        <w:t> </w:t>
      </w:r>
      <w:r>
        <w:rPr>
          <w:sz w:val="26"/>
        </w:rPr>
        <w:t>gọi</w:t>
      </w:r>
      <w:r>
        <w:rPr>
          <w:spacing w:val="-4"/>
          <w:sz w:val="26"/>
        </w:rPr>
        <w:t> </w:t>
      </w:r>
      <w:r>
        <w:rPr>
          <w:sz w:val="26"/>
        </w:rPr>
        <w:t>là</w:t>
      </w:r>
      <w:r>
        <w:rPr>
          <w:spacing w:val="-4"/>
          <w:sz w:val="26"/>
        </w:rPr>
        <w:t> </w:t>
      </w:r>
      <w:r>
        <w:rPr>
          <w:sz w:val="26"/>
        </w:rPr>
        <w:t>diệt</w:t>
      </w:r>
      <w:r>
        <w:rPr>
          <w:spacing w:val="-4"/>
          <w:sz w:val="26"/>
        </w:rPr>
        <w:t> khổ.</w:t>
      </w:r>
    </w:p>
    <w:p>
      <w:pPr>
        <w:pStyle w:val="Heading5"/>
        <w:spacing w:line="295" w:lineRule="exact" w:before="8"/>
      </w:pPr>
      <w:r>
        <w:rPr>
          <w:spacing w:val="-4"/>
        </w:rPr>
        <w:t>218.</w:t>
      </w:r>
    </w:p>
    <w:p>
      <w:pPr>
        <w:pStyle w:val="BodyText"/>
        <w:spacing w:line="242" w:lineRule="auto"/>
        <w:ind w:right="136"/>
      </w:pPr>
      <w:r>
        <w:rPr>
          <w:b/>
          <w:i/>
        </w:rPr>
        <w:t>Tiến hành diệt khổ </w:t>
      </w:r>
      <w:r>
        <w:rPr>
          <w:i/>
        </w:rPr>
        <w:t>đó ra sao? </w:t>
      </w:r>
      <w:r>
        <w:rPr/>
        <w:t>Phíc-khú trong Phật Giáo tu tiến theo thiền siêu thế là cơ quan ra khỏi khổ, đưa đến rốt ráo, đặng trừ tà kiến hầu chứng bực ban sơ, tĩnh ly chư dục, đắc sơ thiền có tầm, tứ, hỷ, lạc sanh từ vắng lặng mà hành nan đắc trì trong khi nào thì xúc… vô phóng dật có trong khi ấy. Đây gọi là tiến hành diệt khổ…</w:t>
      </w:r>
    </w:p>
    <w:p>
      <w:pPr>
        <w:pStyle w:val="Heading5"/>
        <w:spacing w:line="292" w:lineRule="exact"/>
      </w:pPr>
      <w:r>
        <w:rPr>
          <w:spacing w:val="-4"/>
        </w:rPr>
        <w:t>219.</w:t>
      </w:r>
    </w:p>
    <w:p>
      <w:pPr>
        <w:pStyle w:val="BodyText"/>
        <w:spacing w:line="244" w:lineRule="auto"/>
        <w:ind w:left="710" w:right="139"/>
        <w:jc w:val="left"/>
      </w:pPr>
      <w:r>
        <w:rPr>
          <w:b/>
          <w:i/>
        </w:rPr>
        <w:t>Tập</w:t>
      </w:r>
      <w:r>
        <w:rPr>
          <w:b/>
          <w:i/>
          <w:spacing w:val="-3"/>
        </w:rPr>
        <w:t> </w:t>
      </w:r>
      <w:r>
        <w:rPr>
          <w:b/>
          <w:i/>
        </w:rPr>
        <w:t>khổ</w:t>
      </w:r>
      <w:r>
        <w:rPr>
          <w:b/>
          <w:i/>
          <w:spacing w:val="-3"/>
        </w:rPr>
        <w:t> </w:t>
      </w:r>
      <w:r>
        <w:rPr>
          <w:i/>
        </w:rPr>
        <w:t>đó</w:t>
      </w:r>
      <w:r>
        <w:rPr>
          <w:i/>
          <w:spacing w:val="-3"/>
        </w:rPr>
        <w:t> </w:t>
      </w:r>
      <w:r>
        <w:rPr>
          <w:i/>
        </w:rPr>
        <w:t>ra</w:t>
      </w:r>
      <w:r>
        <w:rPr>
          <w:i/>
          <w:spacing w:val="-3"/>
        </w:rPr>
        <w:t> </w:t>
      </w:r>
      <w:r>
        <w:rPr>
          <w:i/>
        </w:rPr>
        <w:t>sao?</w:t>
      </w:r>
      <w:r>
        <w:rPr>
          <w:i/>
          <w:spacing w:val="-2"/>
        </w:rPr>
        <w:t> </w:t>
      </w:r>
      <w:r>
        <w:rPr/>
        <w:t>Dục,</w:t>
      </w:r>
      <w:r>
        <w:rPr>
          <w:spacing w:val="-2"/>
        </w:rPr>
        <w:t> </w:t>
      </w:r>
      <w:r>
        <w:rPr/>
        <w:t>phiền</w:t>
      </w:r>
      <w:r>
        <w:rPr>
          <w:spacing w:val="-3"/>
        </w:rPr>
        <w:t> </w:t>
      </w:r>
      <w:r>
        <w:rPr/>
        <w:t>não bất</w:t>
      </w:r>
      <w:r>
        <w:rPr>
          <w:spacing w:val="-3"/>
        </w:rPr>
        <w:t> </w:t>
      </w:r>
      <w:r>
        <w:rPr/>
        <w:t>thiện</w:t>
      </w:r>
      <w:r>
        <w:rPr>
          <w:spacing w:val="-2"/>
        </w:rPr>
        <w:t> </w:t>
      </w:r>
      <w:r>
        <w:rPr/>
        <w:t>ngoài</w:t>
      </w:r>
      <w:r>
        <w:rPr>
          <w:spacing w:val="-3"/>
        </w:rPr>
        <w:t> </w:t>
      </w:r>
      <w:r>
        <w:rPr/>
        <w:t>ra,</w:t>
      </w:r>
      <w:r>
        <w:rPr>
          <w:spacing w:val="-2"/>
        </w:rPr>
        <w:t> </w:t>
      </w:r>
      <w:r>
        <w:rPr/>
        <w:t>ba</w:t>
      </w:r>
      <w:r>
        <w:rPr>
          <w:spacing w:val="-3"/>
        </w:rPr>
        <w:t> </w:t>
      </w:r>
      <w:r>
        <w:rPr/>
        <w:t>nhân</w:t>
      </w:r>
      <w:r>
        <w:rPr>
          <w:spacing w:val="-2"/>
        </w:rPr>
        <w:t> </w:t>
      </w:r>
      <w:r>
        <w:rPr/>
        <w:t>thiện</w:t>
      </w:r>
      <w:r>
        <w:rPr>
          <w:spacing w:val="-2"/>
        </w:rPr>
        <w:t> </w:t>
      </w:r>
      <w:r>
        <w:rPr/>
        <w:t>thuộc</w:t>
      </w:r>
      <w:r>
        <w:rPr>
          <w:spacing w:val="-3"/>
        </w:rPr>
        <w:t> </w:t>
      </w:r>
      <w:r>
        <w:rPr/>
        <w:t>cảnh</w:t>
      </w:r>
      <w:r>
        <w:rPr>
          <w:spacing w:val="-2"/>
        </w:rPr>
        <w:t> </w:t>
      </w:r>
      <w:r>
        <w:rPr/>
        <w:t>lậu, pháp thiện thành cảnh lậu ngoài ra. Đây gọi là tập khổ.</w:t>
      </w:r>
    </w:p>
    <w:p>
      <w:pPr>
        <w:pStyle w:val="Heading5"/>
        <w:spacing w:line="291" w:lineRule="exact"/>
      </w:pPr>
      <w:r>
        <w:rPr>
          <w:spacing w:val="-4"/>
        </w:rPr>
        <w:t>220.</w:t>
      </w:r>
    </w:p>
    <w:p>
      <w:pPr>
        <w:pStyle w:val="BodyText"/>
        <w:spacing w:line="244" w:lineRule="auto"/>
        <w:ind w:right="139"/>
        <w:jc w:val="left"/>
      </w:pPr>
      <w:r>
        <w:rPr>
          <w:b/>
          <w:i/>
        </w:rPr>
        <w:t>Khổ </w:t>
      </w:r>
      <w:r>
        <w:rPr>
          <w:i/>
        </w:rPr>
        <w:t>đó ra sao? </w:t>
      </w:r>
      <w:r>
        <w:rPr/>
        <w:t>Dị thục quả của thiện, bất thiện thuộc cảnh lậu, pháp tố phi thiện phi</w:t>
      </w:r>
      <w:r>
        <w:rPr>
          <w:spacing w:val="40"/>
        </w:rPr>
        <w:t> </w:t>
      </w:r>
      <w:r>
        <w:rPr/>
        <w:t>bất thiện và phi dị thục quả, tất cả sắc pháp. Đây gọi là khổ.</w:t>
      </w:r>
    </w:p>
    <w:p>
      <w:pPr>
        <w:pStyle w:val="Heading5"/>
        <w:spacing w:line="291" w:lineRule="exact"/>
      </w:pPr>
      <w:r>
        <w:rPr>
          <w:spacing w:val="-4"/>
        </w:rPr>
        <w:t>221.</w:t>
      </w:r>
    </w:p>
    <w:p>
      <w:pPr>
        <w:pStyle w:val="BodyText"/>
        <w:spacing w:line="242" w:lineRule="auto"/>
        <w:jc w:val="left"/>
      </w:pPr>
      <w:r>
        <w:rPr>
          <w:b/>
          <w:i/>
        </w:rPr>
        <w:t>Diệt</w:t>
      </w:r>
      <w:r>
        <w:rPr>
          <w:b/>
          <w:i/>
          <w:spacing w:val="22"/>
        </w:rPr>
        <w:t> </w:t>
      </w:r>
      <w:r>
        <w:rPr>
          <w:b/>
          <w:i/>
        </w:rPr>
        <w:t>khổ</w:t>
      </w:r>
      <w:r>
        <w:rPr>
          <w:b/>
          <w:i/>
          <w:spacing w:val="23"/>
        </w:rPr>
        <w:t> </w:t>
      </w:r>
      <w:r>
        <w:rPr>
          <w:i/>
        </w:rPr>
        <w:t>đó</w:t>
      </w:r>
      <w:r>
        <w:rPr>
          <w:i/>
          <w:spacing w:val="22"/>
        </w:rPr>
        <w:t> </w:t>
      </w:r>
      <w:r>
        <w:rPr>
          <w:i/>
        </w:rPr>
        <w:t>ra</w:t>
      </w:r>
      <w:r>
        <w:rPr>
          <w:i/>
          <w:spacing w:val="22"/>
        </w:rPr>
        <w:t> </w:t>
      </w:r>
      <w:r>
        <w:rPr>
          <w:i/>
        </w:rPr>
        <w:t>sao?</w:t>
      </w:r>
      <w:r>
        <w:rPr>
          <w:i/>
          <w:spacing w:val="25"/>
        </w:rPr>
        <w:t> </w:t>
      </w:r>
      <w:r>
        <w:rPr/>
        <w:t>Cách</w:t>
      </w:r>
      <w:r>
        <w:rPr>
          <w:spacing w:val="22"/>
        </w:rPr>
        <w:t> </w:t>
      </w:r>
      <w:r>
        <w:rPr/>
        <w:t>tuyệt</w:t>
      </w:r>
      <w:r>
        <w:rPr>
          <w:spacing w:val="23"/>
        </w:rPr>
        <w:t> </w:t>
      </w:r>
      <w:r>
        <w:rPr/>
        <w:t>trừ</w:t>
      </w:r>
      <w:r>
        <w:rPr>
          <w:spacing w:val="26"/>
        </w:rPr>
        <w:t> </w:t>
      </w:r>
      <w:r>
        <w:rPr/>
        <w:t>dục,</w:t>
      </w:r>
      <w:r>
        <w:rPr>
          <w:spacing w:val="23"/>
        </w:rPr>
        <w:t> </w:t>
      </w:r>
      <w:r>
        <w:rPr/>
        <w:t>phiền</w:t>
      </w:r>
      <w:r>
        <w:rPr>
          <w:spacing w:val="22"/>
        </w:rPr>
        <w:t> </w:t>
      </w:r>
      <w:r>
        <w:rPr/>
        <w:t>não</w:t>
      </w:r>
      <w:r>
        <w:rPr>
          <w:spacing w:val="24"/>
        </w:rPr>
        <w:t> </w:t>
      </w:r>
      <w:r>
        <w:rPr/>
        <w:t>bất</w:t>
      </w:r>
      <w:r>
        <w:rPr>
          <w:spacing w:val="23"/>
        </w:rPr>
        <w:t> </w:t>
      </w:r>
      <w:r>
        <w:rPr/>
        <w:t>thiện</w:t>
      </w:r>
      <w:r>
        <w:rPr>
          <w:spacing w:val="23"/>
        </w:rPr>
        <w:t> </w:t>
      </w:r>
      <w:r>
        <w:rPr/>
        <w:t>ngoài</w:t>
      </w:r>
      <w:r>
        <w:rPr>
          <w:spacing w:val="23"/>
        </w:rPr>
        <w:t> </w:t>
      </w:r>
      <w:r>
        <w:rPr/>
        <w:t>ra,</w:t>
      </w:r>
      <w:r>
        <w:rPr>
          <w:spacing w:val="23"/>
        </w:rPr>
        <w:t> </w:t>
      </w:r>
      <w:r>
        <w:rPr/>
        <w:t>ba</w:t>
      </w:r>
      <w:r>
        <w:rPr>
          <w:spacing w:val="23"/>
        </w:rPr>
        <w:t> </w:t>
      </w:r>
      <w:r>
        <w:rPr/>
        <w:t>nhân</w:t>
      </w:r>
      <w:r>
        <w:rPr>
          <w:spacing w:val="23"/>
        </w:rPr>
        <w:t> </w:t>
      </w:r>
      <w:r>
        <w:rPr/>
        <w:t>thiện thuộc cảnh lậu và pháp thiện thuộc cảnh lậu ngoài ra, đây gọi là diệt khổ.</w:t>
      </w:r>
    </w:p>
    <w:p>
      <w:pPr>
        <w:pStyle w:val="Heading5"/>
        <w:spacing w:line="296" w:lineRule="exact"/>
      </w:pPr>
      <w:r>
        <w:rPr>
          <w:spacing w:val="-4"/>
        </w:rPr>
        <w:t>222.</w:t>
      </w:r>
    </w:p>
    <w:p>
      <w:pPr>
        <w:pStyle w:val="BodyText"/>
        <w:ind w:right="136"/>
      </w:pPr>
      <w:r>
        <w:rPr>
          <w:b/>
          <w:i/>
        </w:rPr>
        <w:t>Tiến hành diệt khổ </w:t>
      </w:r>
      <w:r>
        <w:rPr>
          <w:i/>
        </w:rPr>
        <w:t>đó ra sao? </w:t>
      </w:r>
      <w:r>
        <w:rPr/>
        <w:t>Phíc-khú trong Phật Giáo tu tiến theo thiền siêu thế là cơ quan ra khỏi khổ, đưa đến rốt ráo, đặng trừ tà kiến hầu chứng bực ban sơ, tĩnh ly chư dục, đắc sơ thiền có tầm, tứ, hỷ, lạc sanh từ vắng lặng mà hành nan đắc trì trong khi nào thì xúc… vô phóng dật vẫn có trong khi ấy. Đây gọi là tiến hành diệt khổ.</w:t>
      </w:r>
    </w:p>
    <w:p>
      <w:pPr>
        <w:spacing w:line="299" w:lineRule="exact" w:before="0"/>
        <w:ind w:left="3655" w:right="0" w:firstLine="0"/>
        <w:jc w:val="both"/>
        <w:rPr>
          <w:i/>
          <w:sz w:val="26"/>
        </w:rPr>
      </w:pPr>
      <w:r>
        <w:rPr>
          <w:i/>
          <w:sz w:val="26"/>
        </w:rPr>
        <w:t>Dứt</w:t>
      </w:r>
      <w:r>
        <w:rPr>
          <w:i/>
          <w:spacing w:val="-6"/>
          <w:sz w:val="26"/>
        </w:rPr>
        <w:t> </w:t>
      </w:r>
      <w:r>
        <w:rPr>
          <w:i/>
          <w:sz w:val="26"/>
        </w:rPr>
        <w:t>chia</w:t>
      </w:r>
      <w:r>
        <w:rPr>
          <w:i/>
          <w:spacing w:val="-5"/>
          <w:sz w:val="26"/>
        </w:rPr>
        <w:t> </w:t>
      </w:r>
      <w:r>
        <w:rPr>
          <w:i/>
          <w:sz w:val="26"/>
        </w:rPr>
        <w:t>theo</w:t>
      </w:r>
      <w:r>
        <w:rPr>
          <w:i/>
          <w:spacing w:val="-4"/>
          <w:sz w:val="26"/>
        </w:rPr>
        <w:t> </w:t>
      </w:r>
      <w:r>
        <w:rPr>
          <w:i/>
          <w:sz w:val="26"/>
        </w:rPr>
        <w:t>Diệu</w:t>
      </w:r>
      <w:r>
        <w:rPr>
          <w:i/>
          <w:spacing w:val="-3"/>
          <w:sz w:val="26"/>
        </w:rPr>
        <w:t> </w:t>
      </w:r>
      <w:r>
        <w:rPr>
          <w:i/>
          <w:spacing w:val="-4"/>
          <w:sz w:val="26"/>
        </w:rPr>
        <w:t>Pháp</w:t>
      </w:r>
    </w:p>
    <w:p>
      <w:pPr>
        <w:pStyle w:val="BodyText"/>
        <w:spacing w:before="187"/>
        <w:ind w:left="0"/>
        <w:jc w:val="left"/>
        <w:rPr>
          <w:i/>
        </w:rPr>
      </w:pPr>
    </w:p>
    <w:p>
      <w:pPr>
        <w:pStyle w:val="Heading4"/>
        <w:numPr>
          <w:ilvl w:val="0"/>
          <w:numId w:val="41"/>
        </w:numPr>
        <w:tabs>
          <w:tab w:pos="339" w:val="left" w:leader="none"/>
        </w:tabs>
        <w:spacing w:line="240" w:lineRule="auto" w:before="1" w:after="0"/>
        <w:ind w:left="339" w:right="0" w:hanging="339"/>
        <w:jc w:val="center"/>
      </w:pPr>
      <w:bookmarkStart w:name="_bookmark41" w:id="42"/>
      <w:bookmarkEnd w:id="42"/>
      <w:r>
        <w:rPr>
          <w:b w:val="0"/>
        </w:rPr>
      </w:r>
      <w:r>
        <w:rPr>
          <w:color w:val="00AF50"/>
        </w:rPr>
        <w:t>ĐẾ</w:t>
      </w:r>
      <w:r>
        <w:rPr>
          <w:color w:val="00AF50"/>
          <w:spacing w:val="-4"/>
        </w:rPr>
        <w:t> </w:t>
      </w:r>
      <w:r>
        <w:rPr>
          <w:color w:val="00AF50"/>
        </w:rPr>
        <w:t>PHÂN</w:t>
      </w:r>
      <w:r>
        <w:rPr>
          <w:color w:val="00AF50"/>
          <w:spacing w:val="-2"/>
        </w:rPr>
        <w:t> </w:t>
      </w:r>
      <w:r>
        <w:rPr>
          <w:color w:val="00AF50"/>
        </w:rPr>
        <w:t>TÍCH</w:t>
      </w:r>
      <w:r>
        <w:rPr>
          <w:color w:val="00AF50"/>
          <w:spacing w:val="-4"/>
        </w:rPr>
        <w:t> </w:t>
      </w:r>
      <w:r>
        <w:rPr>
          <w:color w:val="00AF50"/>
        </w:rPr>
        <w:t>PHẦN</w:t>
      </w:r>
      <w:r>
        <w:rPr>
          <w:color w:val="00AF50"/>
          <w:spacing w:val="-4"/>
        </w:rPr>
        <w:t> </w:t>
      </w:r>
      <w:r>
        <w:rPr>
          <w:color w:val="00AF50"/>
        </w:rPr>
        <w:t>VẤN</w:t>
      </w:r>
      <w:r>
        <w:rPr>
          <w:color w:val="00AF50"/>
          <w:spacing w:val="-1"/>
        </w:rPr>
        <w:t> </w:t>
      </w:r>
      <w:r>
        <w:rPr>
          <w:color w:val="00AF50"/>
          <w:spacing w:val="-5"/>
        </w:rPr>
        <w:t>ĐÁP</w:t>
      </w:r>
    </w:p>
    <w:p>
      <w:pPr>
        <w:pStyle w:val="Heading5"/>
        <w:spacing w:line="298" w:lineRule="exact" w:before="1"/>
      </w:pPr>
      <w:r>
        <w:rPr>
          <w:spacing w:val="-4"/>
        </w:rPr>
        <w:t>223.</w:t>
      </w:r>
    </w:p>
    <w:p>
      <w:pPr>
        <w:pStyle w:val="BodyText"/>
        <w:spacing w:line="298" w:lineRule="exact"/>
        <w:jc w:val="left"/>
      </w:pPr>
      <w:r>
        <w:rPr>
          <w:b/>
        </w:rPr>
        <w:t>Tứ</w:t>
      </w:r>
      <w:r>
        <w:rPr>
          <w:b/>
          <w:spacing w:val="-4"/>
        </w:rPr>
        <w:t> </w:t>
      </w:r>
      <w:r>
        <w:rPr>
          <w:b/>
        </w:rPr>
        <w:t>thánh</w:t>
      </w:r>
      <w:r>
        <w:rPr>
          <w:b/>
          <w:spacing w:val="-3"/>
        </w:rPr>
        <w:t> </w:t>
      </w:r>
      <w:r>
        <w:rPr>
          <w:b/>
        </w:rPr>
        <w:t>đế</w:t>
      </w:r>
      <w:r>
        <w:rPr>
          <w:b/>
          <w:spacing w:val="-4"/>
        </w:rPr>
        <w:t> </w:t>
      </w:r>
      <w:r>
        <w:rPr/>
        <w:t>là</w:t>
      </w:r>
      <w:r>
        <w:rPr>
          <w:spacing w:val="-5"/>
        </w:rPr>
        <w:t> </w:t>
      </w:r>
      <w:r>
        <w:rPr/>
        <w:t>khổ</w:t>
      </w:r>
      <w:r>
        <w:rPr>
          <w:spacing w:val="-5"/>
        </w:rPr>
        <w:t> </w:t>
      </w:r>
      <w:r>
        <w:rPr/>
        <w:t>thánh</w:t>
      </w:r>
      <w:r>
        <w:rPr>
          <w:spacing w:val="-5"/>
        </w:rPr>
        <w:t> </w:t>
      </w:r>
      <w:r>
        <w:rPr/>
        <w:t>đế,</w:t>
      </w:r>
      <w:r>
        <w:rPr>
          <w:spacing w:val="-5"/>
        </w:rPr>
        <w:t> </w:t>
      </w:r>
      <w:r>
        <w:rPr/>
        <w:t>tập</w:t>
      </w:r>
      <w:r>
        <w:rPr>
          <w:spacing w:val="-5"/>
        </w:rPr>
        <w:t> </w:t>
      </w:r>
      <w:r>
        <w:rPr/>
        <w:t>thánh</w:t>
      </w:r>
      <w:r>
        <w:rPr>
          <w:spacing w:val="-4"/>
        </w:rPr>
        <w:t> </w:t>
      </w:r>
      <w:r>
        <w:rPr/>
        <w:t>đế,</w:t>
      </w:r>
      <w:r>
        <w:rPr>
          <w:spacing w:val="-5"/>
        </w:rPr>
        <w:t> </w:t>
      </w:r>
      <w:r>
        <w:rPr/>
        <w:t>diệt</w:t>
      </w:r>
      <w:r>
        <w:rPr>
          <w:spacing w:val="-4"/>
        </w:rPr>
        <w:t> </w:t>
      </w:r>
      <w:r>
        <w:rPr/>
        <w:t>thánh</w:t>
      </w:r>
      <w:r>
        <w:rPr>
          <w:spacing w:val="-5"/>
        </w:rPr>
        <w:t> </w:t>
      </w:r>
      <w:r>
        <w:rPr/>
        <w:t>đế,</w:t>
      </w:r>
      <w:r>
        <w:rPr>
          <w:spacing w:val="-2"/>
        </w:rPr>
        <w:t> </w:t>
      </w:r>
      <w:r>
        <w:rPr/>
        <w:t>đạo</w:t>
      </w:r>
      <w:r>
        <w:rPr>
          <w:spacing w:val="-5"/>
        </w:rPr>
        <w:t> </w:t>
      </w:r>
      <w:r>
        <w:rPr/>
        <w:t>thánh</w:t>
      </w:r>
      <w:r>
        <w:rPr>
          <w:spacing w:val="-3"/>
        </w:rPr>
        <w:t> </w:t>
      </w:r>
      <w:r>
        <w:rPr>
          <w:spacing w:val="-5"/>
        </w:rPr>
        <w:t>đế.</w:t>
      </w:r>
    </w:p>
    <w:p>
      <w:pPr>
        <w:pStyle w:val="BodyText"/>
        <w:tabs>
          <w:tab w:pos="4402" w:val="left" w:leader="none"/>
        </w:tabs>
        <w:spacing w:before="121"/>
        <w:ind w:left="993"/>
        <w:jc w:val="left"/>
      </w:pPr>
      <w:r>
        <w:rPr/>
        <w:t>ĐÁP</w:t>
      </w:r>
      <w:r>
        <w:rPr>
          <w:spacing w:val="-7"/>
        </w:rPr>
        <w:t> </w:t>
      </w:r>
      <w:r>
        <w:rPr/>
        <w:t>ĐẦU</w:t>
      </w:r>
      <w:r>
        <w:rPr>
          <w:spacing w:val="-6"/>
        </w:rPr>
        <w:t> </w:t>
      </w:r>
      <w:r>
        <w:rPr/>
        <w:t>ĐỀ</w:t>
      </w:r>
      <w:r>
        <w:rPr>
          <w:spacing w:val="-6"/>
        </w:rPr>
        <w:t> </w:t>
      </w:r>
      <w:r>
        <w:rPr>
          <w:spacing w:val="-5"/>
        </w:rPr>
        <w:t>TAM</w:t>
      </w:r>
      <w:r>
        <w:rPr/>
        <w:tab/>
        <w:t>ĐÁP</w:t>
      </w:r>
      <w:r>
        <w:rPr>
          <w:spacing w:val="-7"/>
        </w:rPr>
        <w:t> </w:t>
      </w:r>
      <w:r>
        <w:rPr/>
        <w:t>ĐẦU</w:t>
      </w:r>
      <w:r>
        <w:rPr>
          <w:spacing w:val="-6"/>
        </w:rPr>
        <w:t> </w:t>
      </w:r>
      <w:r>
        <w:rPr/>
        <w:t>ĐỀ</w:t>
      </w:r>
      <w:r>
        <w:rPr>
          <w:spacing w:val="-6"/>
        </w:rPr>
        <w:t> </w:t>
      </w:r>
      <w:r>
        <w:rPr>
          <w:spacing w:val="-5"/>
        </w:rPr>
        <w:t>NHỊ</w:t>
      </w:r>
    </w:p>
    <w:p>
      <w:pPr>
        <w:pStyle w:val="BodyText"/>
        <w:spacing w:before="114"/>
        <w:ind w:right="231" w:firstLine="285"/>
        <w:jc w:val="left"/>
        <w:rPr>
          <w:i/>
        </w:rPr>
      </w:pPr>
      <w:r>
        <w:rPr/>
        <w:t>Tứ thánh đế thành thiện, thành bất thiện, thành vô ký </w:t>
      </w:r>
      <w:r>
        <w:rPr>
          <w:i/>
        </w:rPr>
        <w:t>đó ra sao?</w:t>
      </w:r>
      <w:r>
        <w:rPr/>
        <w:t>… thánh đế thành</w:t>
      </w:r>
      <w:r>
        <w:rPr>
          <w:spacing w:val="40"/>
        </w:rPr>
        <w:t> </w:t>
      </w:r>
      <w:r>
        <w:rPr/>
        <w:t>hữu y, thành vô y </w:t>
      </w:r>
      <w:r>
        <w:rPr>
          <w:i/>
        </w:rPr>
        <w:t>đó ra sao?</w:t>
      </w:r>
    </w:p>
    <w:p>
      <w:pPr>
        <w:pStyle w:val="Heading5"/>
        <w:numPr>
          <w:ilvl w:val="0"/>
          <w:numId w:val="45"/>
        </w:numPr>
        <w:tabs>
          <w:tab w:pos="420" w:val="left" w:leader="none"/>
        </w:tabs>
        <w:spacing w:line="240" w:lineRule="auto" w:before="209" w:after="0"/>
        <w:ind w:left="141" w:right="7187" w:firstLine="0"/>
        <w:jc w:val="both"/>
      </w:pPr>
      <w:bookmarkStart w:name="_bookmark42" w:id="43"/>
      <w:bookmarkEnd w:id="43"/>
      <w:r>
        <w:rPr>
          <w:b w:val="0"/>
        </w:rPr>
      </w:r>
      <w:r>
        <w:rPr>
          <w:color w:val="006FC0"/>
        </w:rPr>
        <w:t>Đáp</w:t>
      </w:r>
      <w:r>
        <w:rPr>
          <w:color w:val="006FC0"/>
          <w:spacing w:val="-8"/>
        </w:rPr>
        <w:t> </w:t>
      </w:r>
      <w:r>
        <w:rPr>
          <w:color w:val="006FC0"/>
        </w:rPr>
        <w:t>theo</w:t>
      </w:r>
      <w:r>
        <w:rPr>
          <w:color w:val="006FC0"/>
          <w:spacing w:val="-8"/>
        </w:rPr>
        <w:t> </w:t>
      </w:r>
      <w:r>
        <w:rPr>
          <w:color w:val="006FC0"/>
        </w:rPr>
        <w:t>đầu</w:t>
      </w:r>
      <w:r>
        <w:rPr>
          <w:color w:val="006FC0"/>
          <w:spacing w:val="-6"/>
        </w:rPr>
        <w:t> </w:t>
      </w:r>
      <w:r>
        <w:rPr>
          <w:color w:val="006FC0"/>
        </w:rPr>
        <w:t>đề</w:t>
      </w:r>
      <w:r>
        <w:rPr>
          <w:color w:val="006FC0"/>
          <w:spacing w:val="-8"/>
        </w:rPr>
        <w:t> </w:t>
      </w:r>
      <w:r>
        <w:rPr>
          <w:color w:val="006FC0"/>
        </w:rPr>
        <w:t>tam </w:t>
      </w:r>
      <w:r>
        <w:rPr>
          <w:spacing w:val="-4"/>
        </w:rPr>
        <w:t>224.</w:t>
      </w:r>
    </w:p>
    <w:p>
      <w:pPr>
        <w:pStyle w:val="ListParagraph"/>
        <w:numPr>
          <w:ilvl w:val="1"/>
          <w:numId w:val="45"/>
        </w:numPr>
        <w:tabs>
          <w:tab w:pos="708" w:val="left" w:leader="none"/>
        </w:tabs>
        <w:spacing w:line="237" w:lineRule="auto" w:before="0" w:after="0"/>
        <w:ind w:left="708" w:right="140" w:hanging="284"/>
        <w:jc w:val="both"/>
        <w:rPr>
          <w:sz w:val="26"/>
        </w:rPr>
      </w:pPr>
      <w:r>
        <w:rPr>
          <w:sz w:val="26"/>
        </w:rPr>
        <w:t>Tập đế thành bất thiện. Đạo đế thành thiện. Diệt đế thành vô ký. Khổ đế thành thiện cũng có, thành bất thiện cũng có, thành vô ký cũng có.</w:t>
      </w:r>
    </w:p>
    <w:p>
      <w:pPr>
        <w:pStyle w:val="ListParagraph"/>
        <w:numPr>
          <w:ilvl w:val="1"/>
          <w:numId w:val="45"/>
        </w:numPr>
        <w:tabs>
          <w:tab w:pos="708" w:val="left" w:leader="none"/>
        </w:tabs>
        <w:spacing w:line="240" w:lineRule="auto" w:before="123" w:after="0"/>
        <w:ind w:left="708" w:right="139" w:hanging="284"/>
        <w:jc w:val="both"/>
        <w:rPr>
          <w:sz w:val="26"/>
        </w:rPr>
      </w:pPr>
      <w:r>
        <w:rPr>
          <w:sz w:val="26"/>
        </w:rPr>
        <w:t>Nhị đế thành tương ưng lạc thọ cũng có, thành tương ưng phi khổ phi lạc thọ cũng có. Diệt đế không thể nói thành tương ưng lạc thọ, thành tương ưng khổ thọ, thành tương ưng phi</w:t>
      </w:r>
      <w:r>
        <w:rPr>
          <w:spacing w:val="-1"/>
          <w:sz w:val="26"/>
        </w:rPr>
        <w:t> </w:t>
      </w:r>
      <w:r>
        <w:rPr>
          <w:sz w:val="26"/>
        </w:rPr>
        <w:t>khổ</w:t>
      </w:r>
      <w:r>
        <w:rPr>
          <w:spacing w:val="-1"/>
          <w:sz w:val="26"/>
        </w:rPr>
        <w:t> </w:t>
      </w:r>
      <w:r>
        <w:rPr>
          <w:sz w:val="26"/>
        </w:rPr>
        <w:t>phi lạc thọ.</w:t>
      </w:r>
      <w:r>
        <w:rPr>
          <w:spacing w:val="-1"/>
          <w:sz w:val="26"/>
        </w:rPr>
        <w:t> </w:t>
      </w:r>
      <w:r>
        <w:rPr>
          <w:sz w:val="26"/>
        </w:rPr>
        <w:t>Khổ đế thành</w:t>
      </w:r>
      <w:r>
        <w:rPr>
          <w:spacing w:val="-1"/>
          <w:sz w:val="26"/>
        </w:rPr>
        <w:t> </w:t>
      </w:r>
      <w:r>
        <w:rPr>
          <w:sz w:val="26"/>
        </w:rPr>
        <w:t>tương</w:t>
      </w:r>
      <w:r>
        <w:rPr>
          <w:spacing w:val="-1"/>
          <w:sz w:val="26"/>
        </w:rPr>
        <w:t> </w:t>
      </w:r>
      <w:r>
        <w:rPr>
          <w:sz w:val="26"/>
        </w:rPr>
        <w:t>ưng lạc thọ cũng có,</w:t>
      </w:r>
      <w:r>
        <w:rPr>
          <w:spacing w:val="-1"/>
          <w:sz w:val="26"/>
        </w:rPr>
        <w:t> </w:t>
      </w:r>
      <w:r>
        <w:rPr>
          <w:sz w:val="26"/>
        </w:rPr>
        <w:t>thành</w:t>
      </w:r>
      <w:r>
        <w:rPr>
          <w:spacing w:val="-1"/>
          <w:sz w:val="26"/>
        </w:rPr>
        <w:t> </w:t>
      </w:r>
      <w:r>
        <w:rPr>
          <w:sz w:val="26"/>
        </w:rPr>
        <w:t>tương</w:t>
      </w:r>
      <w:r>
        <w:rPr>
          <w:spacing w:val="-1"/>
          <w:sz w:val="26"/>
        </w:rPr>
        <w:t> </w:t>
      </w:r>
      <w:r>
        <w:rPr>
          <w:sz w:val="26"/>
        </w:rPr>
        <w:t>ưng khổ thọ cũng có, thành tương ưng phi khổ phi lạc thọ cũng có; không nên nói thành tương ưng lạc thọ, thành tương ưng khổ thọ hay thành tương ưng phi khổ phi lạc thọ.</w:t>
      </w:r>
    </w:p>
    <w:p>
      <w:pPr>
        <w:pStyle w:val="ListParagraph"/>
        <w:numPr>
          <w:ilvl w:val="1"/>
          <w:numId w:val="45"/>
        </w:numPr>
        <w:tabs>
          <w:tab w:pos="708" w:val="left" w:leader="none"/>
        </w:tabs>
        <w:spacing w:line="240" w:lineRule="auto" w:before="118" w:after="0"/>
        <w:ind w:left="708" w:right="137" w:hanging="284"/>
        <w:jc w:val="both"/>
        <w:rPr>
          <w:sz w:val="26"/>
        </w:rPr>
      </w:pPr>
      <w:r>
        <w:rPr>
          <w:sz w:val="26"/>
        </w:rPr>
        <w:t>Nhị đế thành pháp dị thục nhân. Diệt đế thành pháp phi dị thục quả phi dị thục nhân. Khổ đế thành dị thục quả cũng có, thành dị thục nhân cũng có, thành phi dị thục quả phi dị thục nhân cũng có.</w:t>
      </w:r>
    </w:p>
    <w:p>
      <w:pPr>
        <w:pStyle w:val="ListParagraph"/>
        <w:spacing w:after="0" w:line="240" w:lineRule="auto"/>
        <w:jc w:val="both"/>
        <w:rPr>
          <w:sz w:val="26"/>
        </w:rPr>
        <w:sectPr>
          <w:pgSz w:w="11630" w:h="16450"/>
          <w:pgMar w:header="571" w:footer="0" w:top="920" w:bottom="280" w:left="850" w:right="850"/>
        </w:sectPr>
      </w:pPr>
    </w:p>
    <w:p>
      <w:pPr>
        <w:pStyle w:val="ListParagraph"/>
        <w:numPr>
          <w:ilvl w:val="1"/>
          <w:numId w:val="45"/>
        </w:numPr>
        <w:tabs>
          <w:tab w:pos="708" w:val="left" w:leader="none"/>
        </w:tabs>
        <w:spacing w:line="240" w:lineRule="auto" w:before="274" w:after="0"/>
        <w:ind w:left="708" w:right="137" w:hanging="284"/>
        <w:jc w:val="both"/>
        <w:rPr>
          <w:sz w:val="26"/>
        </w:rPr>
      </w:pPr>
      <w:r>
        <w:rPr>
          <w:sz w:val="26"/>
        </w:rPr>
        <w:t>Tập đế thành phi do thủ mà cảnh thủ. Nhị đế thành phi do thủ phi cảnh thủ. Khổ đế thành do thủ cảnh thủ cũng có, thành phi do thủ cảnh thủ cũng có.</w:t>
      </w:r>
    </w:p>
    <w:p>
      <w:pPr>
        <w:pStyle w:val="ListParagraph"/>
        <w:numPr>
          <w:ilvl w:val="1"/>
          <w:numId w:val="45"/>
        </w:numPr>
        <w:tabs>
          <w:tab w:pos="708" w:val="left" w:leader="none"/>
        </w:tabs>
        <w:spacing w:line="237" w:lineRule="auto" w:before="122" w:after="0"/>
        <w:ind w:left="708" w:right="139" w:hanging="284"/>
        <w:jc w:val="both"/>
        <w:rPr>
          <w:sz w:val="26"/>
        </w:rPr>
      </w:pPr>
      <w:r>
        <w:rPr>
          <w:sz w:val="26"/>
        </w:rPr>
        <w:t>Tập đế thành phiền toái cảnh phiền não. Nhị đế thành phi phiền toái phi cảnh phiền não. Khổ đế thành phiền toái cảnh phiền não cũng có, thành phi phiền toái cảnh phiền não cũng có.</w:t>
      </w:r>
    </w:p>
    <w:p>
      <w:pPr>
        <w:pStyle w:val="ListParagraph"/>
        <w:numPr>
          <w:ilvl w:val="1"/>
          <w:numId w:val="45"/>
        </w:numPr>
        <w:tabs>
          <w:tab w:pos="708" w:val="left" w:leader="none"/>
        </w:tabs>
        <w:spacing w:line="240" w:lineRule="auto" w:before="124" w:after="0"/>
        <w:ind w:left="708" w:right="139" w:hanging="284"/>
        <w:jc w:val="both"/>
        <w:rPr>
          <w:sz w:val="26"/>
        </w:rPr>
      </w:pPr>
      <w:r>
        <w:rPr>
          <w:sz w:val="26"/>
        </w:rPr>
        <w:t>Tập đế thành hữu tầm hữu tứ. Diệt đế thành vô tầm vô tứ. Đạo đế thành hữu tầm hữu</w:t>
      </w:r>
      <w:r>
        <w:rPr>
          <w:spacing w:val="40"/>
          <w:sz w:val="26"/>
        </w:rPr>
        <w:t> </w:t>
      </w:r>
      <w:r>
        <w:rPr>
          <w:sz w:val="26"/>
        </w:rPr>
        <w:t>tứ cũng có, thành vô tầm hữu tứ cũng có, thành vô tầm vô tứ cũng có. Khổ đế thành hữu tầm hữu tứ cũng có, thành vô tầm hữu tứ cũng có, thành vô tầm vô tứ cũng có; không thể nói thành hữu tầm hữu tứ, thành vô tầm hữu tứ, thành vô tầm vô tứ cũng có.</w:t>
      </w:r>
    </w:p>
    <w:p>
      <w:pPr>
        <w:pStyle w:val="ListParagraph"/>
        <w:numPr>
          <w:ilvl w:val="1"/>
          <w:numId w:val="45"/>
        </w:numPr>
        <w:tabs>
          <w:tab w:pos="708" w:val="left" w:leader="none"/>
        </w:tabs>
        <w:spacing w:line="240" w:lineRule="auto" w:before="119" w:after="0"/>
        <w:ind w:left="708" w:right="135" w:hanging="284"/>
        <w:jc w:val="both"/>
        <w:rPr>
          <w:sz w:val="26"/>
        </w:rPr>
      </w:pPr>
      <w:r>
        <w:rPr>
          <w:sz w:val="26"/>
        </w:rPr>
        <w:t>Nhị đế thành đồng sanh hỷ cũng có, thành đồng sanh lạc cũng có, thành đồng sanh xả cũng có. Diệt đế không thể nói thành đồng sanh hỷ, thành đồng sanh lạc hay thành đồng sanh xả. Khổ đế thành đồng sanh hỷ</w:t>
      </w:r>
      <w:r>
        <w:rPr>
          <w:spacing w:val="-4"/>
          <w:sz w:val="26"/>
        </w:rPr>
        <w:t> </w:t>
      </w:r>
      <w:r>
        <w:rPr>
          <w:sz w:val="26"/>
        </w:rPr>
        <w:t>cũng có, thành đồng sanh lạc cũng có, thành đồng sanh xả cũng có, không nên nói thành đồng sanh hỷ, thành đồng sanh lạc hay thành đồng sanh xả.</w:t>
      </w:r>
    </w:p>
    <w:p>
      <w:pPr>
        <w:pStyle w:val="ListParagraph"/>
        <w:numPr>
          <w:ilvl w:val="1"/>
          <w:numId w:val="45"/>
        </w:numPr>
        <w:tabs>
          <w:tab w:pos="708" w:val="left" w:leader="none"/>
        </w:tabs>
        <w:spacing w:line="240" w:lineRule="auto" w:before="121" w:after="0"/>
        <w:ind w:left="708" w:right="137" w:hanging="284"/>
        <w:jc w:val="both"/>
        <w:rPr>
          <w:sz w:val="26"/>
        </w:rPr>
      </w:pPr>
      <w:r>
        <w:rPr>
          <w:sz w:val="26"/>
        </w:rPr>
        <w:t>Nhị đế thành phi sơ</w:t>
      </w:r>
      <w:r>
        <w:rPr>
          <w:spacing w:val="-1"/>
          <w:sz w:val="26"/>
        </w:rPr>
        <w:t> </w:t>
      </w:r>
      <w:r>
        <w:rPr>
          <w:sz w:val="26"/>
        </w:rPr>
        <w:t>đạo và ba đạo cao tuyệt</w:t>
      </w:r>
      <w:r>
        <w:rPr>
          <w:spacing w:val="-1"/>
          <w:sz w:val="26"/>
        </w:rPr>
        <w:t> </w:t>
      </w:r>
      <w:r>
        <w:rPr>
          <w:sz w:val="26"/>
        </w:rPr>
        <w:t>trừ.</w:t>
      </w:r>
      <w:r>
        <w:rPr>
          <w:spacing w:val="-1"/>
          <w:sz w:val="26"/>
        </w:rPr>
        <w:t> </w:t>
      </w:r>
      <w:r>
        <w:rPr>
          <w:sz w:val="26"/>
        </w:rPr>
        <w:t>Tập đế thành sơ</w:t>
      </w:r>
      <w:r>
        <w:rPr>
          <w:spacing w:val="-1"/>
          <w:sz w:val="26"/>
        </w:rPr>
        <w:t> </w:t>
      </w:r>
      <w:r>
        <w:rPr>
          <w:sz w:val="26"/>
        </w:rPr>
        <w:t>đạo tuyệt</w:t>
      </w:r>
      <w:r>
        <w:rPr>
          <w:spacing w:val="-1"/>
          <w:sz w:val="26"/>
        </w:rPr>
        <w:t> </w:t>
      </w:r>
      <w:r>
        <w:rPr>
          <w:sz w:val="26"/>
        </w:rPr>
        <w:t>trừ cũng có, thành ba đạo cao tuyệt trừ cũng có, khổ đế thành sơ đạo tuyệt trừ cũng có, thành ba</w:t>
      </w:r>
      <w:r>
        <w:rPr>
          <w:spacing w:val="40"/>
          <w:sz w:val="26"/>
        </w:rPr>
        <w:t> </w:t>
      </w:r>
      <w:r>
        <w:rPr>
          <w:sz w:val="26"/>
        </w:rPr>
        <w:t>đạo cao tuyệt trừ cũng có, thành phi sơ đạo phi ba đạo cao tuyệt trừ cũng có.</w:t>
      </w:r>
    </w:p>
    <w:p>
      <w:pPr>
        <w:pStyle w:val="ListParagraph"/>
        <w:numPr>
          <w:ilvl w:val="1"/>
          <w:numId w:val="45"/>
        </w:numPr>
        <w:tabs>
          <w:tab w:pos="708" w:val="left" w:leader="none"/>
        </w:tabs>
        <w:spacing w:line="240" w:lineRule="auto" w:before="118" w:after="0"/>
        <w:ind w:left="708" w:right="137" w:hanging="284"/>
        <w:jc w:val="both"/>
        <w:rPr>
          <w:sz w:val="26"/>
        </w:rPr>
      </w:pPr>
      <w:r>
        <w:rPr>
          <w:sz w:val="26"/>
        </w:rPr>
        <w:t>Nhị đế thành phi hữu nhân phi sơ đạo và phi ba đạo cao tuyệt trừ. Tập đế thành hữu nhân sơ đạo tuyệt trừ cũng có, thành hữu nhân ba đạo cao tuyệt trừ cũng có. Khổ đế thành hữu nhân sơ đạo tuyệt trừ cũng có, thành hữu nhân ba đạo cao tuyệt trừ cũng có, thành phi hữu nhân phi sơ đạo và phi ba đạo cao tuyệt trừ cũng có.</w:t>
      </w:r>
    </w:p>
    <w:p>
      <w:pPr>
        <w:pStyle w:val="ListParagraph"/>
        <w:numPr>
          <w:ilvl w:val="1"/>
          <w:numId w:val="45"/>
        </w:numPr>
        <w:tabs>
          <w:tab w:pos="708" w:val="left" w:leader="none"/>
        </w:tabs>
        <w:spacing w:line="240" w:lineRule="auto" w:before="119" w:after="0"/>
        <w:ind w:left="708" w:right="139" w:hanging="284"/>
        <w:jc w:val="both"/>
        <w:rPr>
          <w:sz w:val="26"/>
        </w:rPr>
      </w:pPr>
      <w:r>
        <w:rPr>
          <w:sz w:val="26"/>
        </w:rPr>
        <w:t>Tập đế thành nhân sanh tử. Đạo đế thành nhân đến Níp-bàn. Diệt đế thành phi nhân sanh tử phi nhân đến Níp-bàn. Khổ đế thành nhân sanh tử cũng có, thành phi nhân đến Níp-bàn cũng có.</w:t>
      </w:r>
    </w:p>
    <w:p>
      <w:pPr>
        <w:pStyle w:val="ListParagraph"/>
        <w:numPr>
          <w:ilvl w:val="1"/>
          <w:numId w:val="45"/>
        </w:numPr>
        <w:tabs>
          <w:tab w:pos="707" w:val="left" w:leader="none"/>
        </w:tabs>
        <w:spacing w:line="240" w:lineRule="auto" w:before="120" w:after="0"/>
        <w:ind w:left="707" w:right="0" w:hanging="283"/>
        <w:jc w:val="both"/>
        <w:rPr>
          <w:sz w:val="26"/>
        </w:rPr>
      </w:pPr>
      <w:r>
        <w:rPr>
          <w:sz w:val="26"/>
        </w:rPr>
        <w:t>Đạo</w:t>
      </w:r>
      <w:r>
        <w:rPr>
          <w:spacing w:val="-5"/>
          <w:sz w:val="26"/>
        </w:rPr>
        <w:t> </w:t>
      </w:r>
      <w:r>
        <w:rPr>
          <w:sz w:val="26"/>
        </w:rPr>
        <w:t>đế</w:t>
      </w:r>
      <w:r>
        <w:rPr>
          <w:spacing w:val="-4"/>
          <w:sz w:val="26"/>
        </w:rPr>
        <w:t> </w:t>
      </w:r>
      <w:r>
        <w:rPr>
          <w:sz w:val="26"/>
        </w:rPr>
        <w:t>thành</w:t>
      </w:r>
      <w:r>
        <w:rPr>
          <w:spacing w:val="-4"/>
          <w:sz w:val="26"/>
        </w:rPr>
        <w:t> </w:t>
      </w:r>
      <w:r>
        <w:rPr>
          <w:sz w:val="26"/>
        </w:rPr>
        <w:t>hữu</w:t>
      </w:r>
      <w:r>
        <w:rPr>
          <w:spacing w:val="-3"/>
          <w:sz w:val="26"/>
        </w:rPr>
        <w:t> </w:t>
      </w:r>
      <w:r>
        <w:rPr>
          <w:sz w:val="26"/>
        </w:rPr>
        <w:t>học.</w:t>
      </w:r>
      <w:r>
        <w:rPr>
          <w:spacing w:val="-3"/>
          <w:sz w:val="26"/>
        </w:rPr>
        <w:t> </w:t>
      </w:r>
      <w:r>
        <w:rPr>
          <w:sz w:val="26"/>
        </w:rPr>
        <w:t>Tam</w:t>
      </w:r>
      <w:r>
        <w:rPr>
          <w:spacing w:val="-5"/>
          <w:sz w:val="26"/>
        </w:rPr>
        <w:t> </w:t>
      </w:r>
      <w:r>
        <w:rPr>
          <w:sz w:val="26"/>
        </w:rPr>
        <w:t>đế</w:t>
      </w:r>
      <w:r>
        <w:rPr>
          <w:spacing w:val="-5"/>
          <w:sz w:val="26"/>
        </w:rPr>
        <w:t> </w:t>
      </w:r>
      <w:r>
        <w:rPr>
          <w:sz w:val="26"/>
        </w:rPr>
        <w:t>thành</w:t>
      </w:r>
      <w:r>
        <w:rPr>
          <w:spacing w:val="-3"/>
          <w:sz w:val="26"/>
        </w:rPr>
        <w:t> </w:t>
      </w:r>
      <w:r>
        <w:rPr>
          <w:sz w:val="26"/>
        </w:rPr>
        <w:t>phi</w:t>
      </w:r>
      <w:r>
        <w:rPr>
          <w:spacing w:val="-4"/>
          <w:sz w:val="26"/>
        </w:rPr>
        <w:t> </w:t>
      </w:r>
      <w:r>
        <w:rPr>
          <w:sz w:val="26"/>
        </w:rPr>
        <w:t>hữu</w:t>
      </w:r>
      <w:r>
        <w:rPr>
          <w:spacing w:val="-2"/>
          <w:sz w:val="26"/>
        </w:rPr>
        <w:t> </w:t>
      </w:r>
      <w:r>
        <w:rPr>
          <w:sz w:val="26"/>
        </w:rPr>
        <w:t>học</w:t>
      </w:r>
      <w:r>
        <w:rPr>
          <w:spacing w:val="-3"/>
          <w:sz w:val="26"/>
        </w:rPr>
        <w:t> </w:t>
      </w:r>
      <w:r>
        <w:rPr>
          <w:sz w:val="26"/>
        </w:rPr>
        <w:t>phi</w:t>
      </w:r>
      <w:r>
        <w:rPr>
          <w:spacing w:val="-5"/>
          <w:sz w:val="26"/>
        </w:rPr>
        <w:t> </w:t>
      </w:r>
      <w:r>
        <w:rPr>
          <w:sz w:val="26"/>
        </w:rPr>
        <w:t>vô</w:t>
      </w:r>
      <w:r>
        <w:rPr>
          <w:spacing w:val="-1"/>
          <w:sz w:val="26"/>
        </w:rPr>
        <w:t> </w:t>
      </w:r>
      <w:r>
        <w:rPr>
          <w:spacing w:val="-4"/>
          <w:sz w:val="26"/>
        </w:rPr>
        <w:t>học.</w:t>
      </w:r>
    </w:p>
    <w:p>
      <w:pPr>
        <w:pStyle w:val="ListParagraph"/>
        <w:numPr>
          <w:ilvl w:val="1"/>
          <w:numId w:val="45"/>
        </w:numPr>
        <w:tabs>
          <w:tab w:pos="708" w:val="left" w:leader="none"/>
        </w:tabs>
        <w:spacing w:line="237" w:lineRule="auto" w:before="121" w:after="0"/>
        <w:ind w:left="708" w:right="140" w:hanging="284"/>
        <w:jc w:val="both"/>
        <w:rPr>
          <w:sz w:val="26"/>
        </w:rPr>
      </w:pPr>
      <w:r>
        <w:rPr>
          <w:sz w:val="26"/>
        </w:rPr>
        <w:t>Tập đế thành pháp hy thiểu. Nhị đế thành pháp vô lượng. Khổ đế thành pháp hy thiểu cũng có, thành pháp đáo đại cũng có.</w:t>
      </w:r>
    </w:p>
    <w:p>
      <w:pPr>
        <w:pStyle w:val="ListParagraph"/>
        <w:numPr>
          <w:ilvl w:val="1"/>
          <w:numId w:val="45"/>
        </w:numPr>
        <w:tabs>
          <w:tab w:pos="708" w:val="left" w:leader="none"/>
        </w:tabs>
        <w:spacing w:line="240" w:lineRule="auto" w:before="123" w:after="0"/>
        <w:ind w:left="708" w:right="134" w:hanging="284"/>
        <w:jc w:val="both"/>
        <w:rPr>
          <w:sz w:val="26"/>
        </w:rPr>
      </w:pPr>
      <w:r>
        <w:rPr>
          <w:sz w:val="26"/>
        </w:rPr>
        <w:t>Diệt đế thành bất tri cảnh. Đạo đế thành tri cảnh vô lượng, tập đế thành tri cảnh hy thiểu cũng có, thành tri cảnh đáo đại cũng có, nhưng không thành tri cảnh vô lượng; không thể nói thành tri cảnh hy thiểu, thành tri cảnh đáo đại. Khổ đế thành tri cảnh hy thiểu cũng có, thành tri cảnh vô lượng cũng có; không nên nói thành tri cảnh hy thiểu, thành tri cảnh đáo đại hay thành tri cảnh vô lượng cũng có.</w:t>
      </w:r>
    </w:p>
    <w:p>
      <w:pPr>
        <w:pStyle w:val="ListParagraph"/>
        <w:numPr>
          <w:ilvl w:val="1"/>
          <w:numId w:val="45"/>
        </w:numPr>
        <w:tabs>
          <w:tab w:pos="708" w:val="left" w:leader="none"/>
        </w:tabs>
        <w:spacing w:line="240" w:lineRule="auto" w:before="118" w:after="0"/>
        <w:ind w:left="708" w:right="140" w:hanging="284"/>
        <w:jc w:val="both"/>
        <w:rPr>
          <w:sz w:val="26"/>
        </w:rPr>
      </w:pPr>
      <w:r>
        <w:rPr>
          <w:sz w:val="26"/>
        </w:rPr>
        <w:t>Tập đế thành ty hạ. Nhị đế thành tinh lương. Khổ đế thành ty hạ cũng có, thành trung bình cũng có.</w:t>
      </w:r>
    </w:p>
    <w:p>
      <w:pPr>
        <w:pStyle w:val="ListParagraph"/>
        <w:numPr>
          <w:ilvl w:val="1"/>
          <w:numId w:val="45"/>
        </w:numPr>
        <w:tabs>
          <w:tab w:pos="708" w:val="left" w:leader="none"/>
        </w:tabs>
        <w:spacing w:line="237" w:lineRule="auto" w:before="122" w:after="0"/>
        <w:ind w:left="708" w:right="139" w:hanging="284"/>
        <w:jc w:val="both"/>
        <w:rPr>
          <w:sz w:val="26"/>
        </w:rPr>
      </w:pPr>
      <w:r>
        <w:rPr>
          <w:sz w:val="26"/>
        </w:rPr>
        <w:t>Diệt đế thành bất định. Đạo đế thành chánh nhất định. Nhị đế thành tà nhất định cũng có, thành bất định cũng có.</w:t>
      </w:r>
    </w:p>
    <w:p>
      <w:pPr>
        <w:pStyle w:val="ListParagraph"/>
        <w:numPr>
          <w:ilvl w:val="1"/>
          <w:numId w:val="45"/>
        </w:numPr>
        <w:tabs>
          <w:tab w:pos="708" w:val="left" w:leader="none"/>
        </w:tabs>
        <w:spacing w:line="240" w:lineRule="auto" w:before="123" w:after="0"/>
        <w:ind w:left="708" w:right="137" w:hanging="284"/>
        <w:jc w:val="both"/>
        <w:rPr>
          <w:sz w:val="26"/>
        </w:rPr>
      </w:pPr>
      <w:r>
        <w:rPr>
          <w:sz w:val="26"/>
        </w:rPr>
        <w:t>Diệt đế thành bất tri cảnh. Tập đế không thể nói thành biết đạo là cảnh, thành đạo là nhân, vẫn thành đạo là trưởng. Đạo đế không thành biết đạo là cảnh, thành đạo là nhân cũng có, thành đạo là trưởng cũng có; không thể nói thành biết đạo là nhân, thành biết đạo là trưởng cũng có. Khổ đế thành biết đạo là cảnh cũng có, nhưng không thành biết đạo là nhân, mà thành biết đạo là trưởng cũng có; không nên nói thành biết đạo là</w:t>
      </w:r>
      <w:r>
        <w:rPr>
          <w:spacing w:val="40"/>
          <w:sz w:val="26"/>
        </w:rPr>
        <w:t> </w:t>
      </w:r>
      <w:r>
        <w:rPr>
          <w:sz w:val="26"/>
        </w:rPr>
        <w:t>cảnh, thành biết đạo là trưởng cũng có.</w:t>
      </w:r>
    </w:p>
    <w:p>
      <w:pPr>
        <w:pStyle w:val="ListParagraph"/>
        <w:spacing w:after="0" w:line="240" w:lineRule="auto"/>
        <w:jc w:val="both"/>
        <w:rPr>
          <w:sz w:val="26"/>
        </w:rPr>
        <w:sectPr>
          <w:pgSz w:w="11630" w:h="16450"/>
          <w:pgMar w:header="571" w:footer="0" w:top="920" w:bottom="280" w:left="850" w:right="850"/>
        </w:sectPr>
      </w:pPr>
    </w:p>
    <w:p>
      <w:pPr>
        <w:pStyle w:val="ListParagraph"/>
        <w:numPr>
          <w:ilvl w:val="1"/>
          <w:numId w:val="45"/>
        </w:numPr>
        <w:tabs>
          <w:tab w:pos="708" w:val="left" w:leader="none"/>
        </w:tabs>
        <w:spacing w:line="240" w:lineRule="auto" w:before="274" w:after="0"/>
        <w:ind w:left="708" w:right="140" w:hanging="284"/>
        <w:jc w:val="both"/>
        <w:rPr>
          <w:sz w:val="26"/>
        </w:rPr>
      </w:pPr>
      <w:r>
        <w:rPr>
          <w:sz w:val="26"/>
        </w:rPr>
        <w:t>Nhị đế thành sanh tồn cũng có, thành phi sanh tồn cũng có, không thể nói thành sẽ sanh.</w:t>
      </w:r>
      <w:r>
        <w:rPr>
          <w:spacing w:val="-1"/>
          <w:sz w:val="26"/>
        </w:rPr>
        <w:t> </w:t>
      </w:r>
      <w:r>
        <w:rPr>
          <w:sz w:val="26"/>
        </w:rPr>
        <w:t>Diệt đế không</w:t>
      </w:r>
      <w:r>
        <w:rPr>
          <w:spacing w:val="-1"/>
          <w:sz w:val="26"/>
        </w:rPr>
        <w:t> </w:t>
      </w:r>
      <w:r>
        <w:rPr>
          <w:sz w:val="26"/>
        </w:rPr>
        <w:t>nên</w:t>
      </w:r>
      <w:r>
        <w:rPr>
          <w:spacing w:val="-1"/>
          <w:sz w:val="26"/>
        </w:rPr>
        <w:t> </w:t>
      </w:r>
      <w:r>
        <w:rPr>
          <w:sz w:val="26"/>
        </w:rPr>
        <w:t>nói</w:t>
      </w:r>
      <w:r>
        <w:rPr>
          <w:spacing w:val="-1"/>
          <w:sz w:val="26"/>
        </w:rPr>
        <w:t> </w:t>
      </w:r>
      <w:r>
        <w:rPr>
          <w:sz w:val="26"/>
        </w:rPr>
        <w:t>thành sanh</w:t>
      </w:r>
      <w:r>
        <w:rPr>
          <w:spacing w:val="-1"/>
          <w:sz w:val="26"/>
        </w:rPr>
        <w:t> </w:t>
      </w:r>
      <w:r>
        <w:rPr>
          <w:sz w:val="26"/>
        </w:rPr>
        <w:t>tồn, thành phi sanh tồn hay</w:t>
      </w:r>
      <w:r>
        <w:rPr>
          <w:spacing w:val="-1"/>
          <w:sz w:val="26"/>
        </w:rPr>
        <w:t> </w:t>
      </w:r>
      <w:r>
        <w:rPr>
          <w:sz w:val="26"/>
        </w:rPr>
        <w:t>thành sẽ sanh.</w:t>
      </w:r>
      <w:r>
        <w:rPr>
          <w:spacing w:val="-1"/>
          <w:sz w:val="26"/>
        </w:rPr>
        <w:t> </w:t>
      </w:r>
      <w:r>
        <w:rPr>
          <w:sz w:val="26"/>
        </w:rPr>
        <w:t>Khổ đế thành sanh tồn cũng có, thành phi sanh tồn cũng có, thành sẽ sanh cũng có.</w:t>
      </w:r>
    </w:p>
    <w:p>
      <w:pPr>
        <w:pStyle w:val="ListParagraph"/>
        <w:numPr>
          <w:ilvl w:val="1"/>
          <w:numId w:val="45"/>
        </w:numPr>
        <w:tabs>
          <w:tab w:pos="708" w:val="left" w:leader="none"/>
        </w:tabs>
        <w:spacing w:line="237" w:lineRule="auto" w:before="120" w:after="0"/>
        <w:ind w:left="708" w:right="137" w:hanging="284"/>
        <w:jc w:val="both"/>
        <w:rPr>
          <w:sz w:val="26"/>
        </w:rPr>
      </w:pPr>
      <w:r>
        <w:rPr>
          <w:sz w:val="26"/>
        </w:rPr>
        <w:t>Tam đế thành quá khứ cũng có, thành vị lai cũng có, thành hiện tại cũng có. Diệt đế không thể nói thành quá khứ, thành vị lai hay thành hiện tại.</w:t>
      </w:r>
    </w:p>
    <w:p>
      <w:pPr>
        <w:pStyle w:val="ListParagraph"/>
        <w:numPr>
          <w:ilvl w:val="1"/>
          <w:numId w:val="45"/>
        </w:numPr>
        <w:tabs>
          <w:tab w:pos="708" w:val="left" w:leader="none"/>
        </w:tabs>
        <w:spacing w:line="240" w:lineRule="auto" w:before="123" w:after="0"/>
        <w:ind w:left="708" w:right="139" w:hanging="284"/>
        <w:jc w:val="both"/>
        <w:rPr>
          <w:sz w:val="26"/>
        </w:rPr>
      </w:pPr>
      <w:r>
        <w:rPr>
          <w:sz w:val="26"/>
        </w:rPr>
        <w:t>Diệt đế thành bất tri cảnh. Đạo đế không thể nói thành biết cảnh quá khứ, thành biết cảnh vị lai hay biết cảnh hiện tại. Nhị đế thành biết cảnh quá khứ cũng có, thành biết cảnh</w:t>
      </w:r>
      <w:r>
        <w:rPr>
          <w:spacing w:val="-3"/>
          <w:sz w:val="26"/>
        </w:rPr>
        <w:t> </w:t>
      </w:r>
      <w:r>
        <w:rPr>
          <w:sz w:val="26"/>
        </w:rPr>
        <w:t>vị</w:t>
      </w:r>
      <w:r>
        <w:rPr>
          <w:spacing w:val="-1"/>
          <w:sz w:val="26"/>
        </w:rPr>
        <w:t> </w:t>
      </w:r>
      <w:r>
        <w:rPr>
          <w:sz w:val="26"/>
        </w:rPr>
        <w:t>lai</w:t>
      </w:r>
      <w:r>
        <w:rPr>
          <w:spacing w:val="-2"/>
          <w:sz w:val="26"/>
        </w:rPr>
        <w:t> </w:t>
      </w:r>
      <w:r>
        <w:rPr>
          <w:sz w:val="26"/>
        </w:rPr>
        <w:t>cũng</w:t>
      </w:r>
      <w:r>
        <w:rPr>
          <w:spacing w:val="-3"/>
          <w:sz w:val="26"/>
        </w:rPr>
        <w:t> </w:t>
      </w:r>
      <w:r>
        <w:rPr>
          <w:sz w:val="26"/>
        </w:rPr>
        <w:t>có, thành</w:t>
      </w:r>
      <w:r>
        <w:rPr>
          <w:spacing w:val="-1"/>
          <w:sz w:val="26"/>
        </w:rPr>
        <w:t> </w:t>
      </w:r>
      <w:r>
        <w:rPr>
          <w:sz w:val="26"/>
        </w:rPr>
        <w:t>biết</w:t>
      </w:r>
      <w:r>
        <w:rPr>
          <w:spacing w:val="-1"/>
          <w:sz w:val="26"/>
        </w:rPr>
        <w:t> </w:t>
      </w:r>
      <w:r>
        <w:rPr>
          <w:sz w:val="26"/>
        </w:rPr>
        <w:t>cảnh hiện</w:t>
      </w:r>
      <w:r>
        <w:rPr>
          <w:spacing w:val="-3"/>
          <w:sz w:val="26"/>
        </w:rPr>
        <w:t> </w:t>
      </w:r>
      <w:r>
        <w:rPr>
          <w:sz w:val="26"/>
        </w:rPr>
        <w:t>tại</w:t>
      </w:r>
      <w:r>
        <w:rPr>
          <w:spacing w:val="-3"/>
          <w:sz w:val="26"/>
        </w:rPr>
        <w:t> </w:t>
      </w:r>
      <w:r>
        <w:rPr>
          <w:sz w:val="26"/>
        </w:rPr>
        <w:t>cũng</w:t>
      </w:r>
      <w:r>
        <w:rPr>
          <w:spacing w:val="-3"/>
          <w:sz w:val="26"/>
        </w:rPr>
        <w:t> </w:t>
      </w:r>
      <w:r>
        <w:rPr>
          <w:sz w:val="26"/>
        </w:rPr>
        <w:t>có;</w:t>
      </w:r>
      <w:r>
        <w:rPr>
          <w:spacing w:val="-1"/>
          <w:sz w:val="26"/>
        </w:rPr>
        <w:t> </w:t>
      </w:r>
      <w:r>
        <w:rPr>
          <w:sz w:val="26"/>
        </w:rPr>
        <w:t>không</w:t>
      </w:r>
      <w:r>
        <w:rPr>
          <w:spacing w:val="-1"/>
          <w:sz w:val="26"/>
        </w:rPr>
        <w:t> </w:t>
      </w:r>
      <w:r>
        <w:rPr>
          <w:sz w:val="26"/>
        </w:rPr>
        <w:t>thể</w:t>
      </w:r>
      <w:r>
        <w:rPr>
          <w:spacing w:val="-1"/>
          <w:sz w:val="26"/>
        </w:rPr>
        <w:t> </w:t>
      </w:r>
      <w:r>
        <w:rPr>
          <w:sz w:val="26"/>
        </w:rPr>
        <w:t>nói</w:t>
      </w:r>
      <w:r>
        <w:rPr>
          <w:spacing w:val="-3"/>
          <w:sz w:val="26"/>
        </w:rPr>
        <w:t> </w:t>
      </w:r>
      <w:r>
        <w:rPr>
          <w:sz w:val="26"/>
        </w:rPr>
        <w:t>thành biết</w:t>
      </w:r>
      <w:r>
        <w:rPr>
          <w:spacing w:val="-1"/>
          <w:sz w:val="26"/>
        </w:rPr>
        <w:t> </w:t>
      </w:r>
      <w:r>
        <w:rPr>
          <w:sz w:val="26"/>
        </w:rPr>
        <w:t>cảnh quá khứ, thành biết cảnh vị lai, thành biết cảnh hiện tại cũng có.</w:t>
      </w:r>
    </w:p>
    <w:p>
      <w:pPr>
        <w:pStyle w:val="ListParagraph"/>
        <w:numPr>
          <w:ilvl w:val="1"/>
          <w:numId w:val="45"/>
        </w:numPr>
        <w:tabs>
          <w:tab w:pos="708" w:val="left" w:leader="none"/>
        </w:tabs>
        <w:spacing w:line="237" w:lineRule="auto" w:before="122" w:after="0"/>
        <w:ind w:left="708" w:right="141" w:hanging="284"/>
        <w:jc w:val="both"/>
        <w:rPr>
          <w:sz w:val="26"/>
        </w:rPr>
      </w:pPr>
      <w:r>
        <w:rPr>
          <w:sz w:val="26"/>
        </w:rPr>
        <w:t>Diệt đế thành pháp bên ngoài. Tam đế thành pháp bên trong cũng có, thành pháp bên ngoài cũng có, thành bên trong và bên ngoài cũng có.</w:t>
      </w:r>
    </w:p>
    <w:p>
      <w:pPr>
        <w:pStyle w:val="ListParagraph"/>
        <w:numPr>
          <w:ilvl w:val="1"/>
          <w:numId w:val="45"/>
        </w:numPr>
        <w:tabs>
          <w:tab w:pos="708" w:val="left" w:leader="none"/>
        </w:tabs>
        <w:spacing w:line="240" w:lineRule="auto" w:before="123" w:after="0"/>
        <w:ind w:left="708" w:right="137" w:hanging="284"/>
        <w:jc w:val="both"/>
        <w:rPr>
          <w:sz w:val="26"/>
        </w:rPr>
      </w:pPr>
      <w:r>
        <w:rPr>
          <w:sz w:val="26"/>
        </w:rPr>
        <w:t>Diệt đế thành bất tri cảnh. Đạo đế thành biết cảnh bên ngoài. Tập đế thành biết cảnh bên trong cũng có, thành biết cảnh bên ngoài cũng có, thành biết cảnh bên trong và</w:t>
      </w:r>
      <w:r>
        <w:rPr>
          <w:spacing w:val="80"/>
          <w:sz w:val="26"/>
        </w:rPr>
        <w:t> </w:t>
      </w:r>
      <w:r>
        <w:rPr>
          <w:sz w:val="26"/>
        </w:rPr>
        <w:t>bên ngoài cũng có. Khổ đế thành biết cảnh bên trong cũng có, thành biết cảnh bên ngoài cũng có, thành biết cảnh bên trong và bên ngoài cũng có; không thể nói thành biết cảnh bên trong, thành biết cảnh bên ngoài hay thành biết cảnh bên trong và bên ngoài cũng có.</w:t>
      </w:r>
    </w:p>
    <w:p>
      <w:pPr>
        <w:pStyle w:val="ListParagraph"/>
        <w:numPr>
          <w:ilvl w:val="1"/>
          <w:numId w:val="45"/>
        </w:numPr>
        <w:tabs>
          <w:tab w:pos="708" w:val="left" w:leader="none"/>
        </w:tabs>
        <w:spacing w:line="237" w:lineRule="auto" w:before="122" w:after="0"/>
        <w:ind w:left="708" w:right="140" w:hanging="284"/>
        <w:jc w:val="both"/>
        <w:rPr>
          <w:sz w:val="26"/>
        </w:rPr>
      </w:pPr>
      <w:r>
        <w:rPr>
          <w:sz w:val="26"/>
        </w:rPr>
        <w:t>Tam đế thành bất kiến vô đối chiếu. Khổ đế thành hữu kiến hữu đối chiếu cũng có, thành bất kiến hữu đối chiếu cũng có, thành bất kiến vô đối chiếu cũng có.</w:t>
      </w:r>
    </w:p>
    <w:p>
      <w:pPr>
        <w:pStyle w:val="BodyText"/>
        <w:ind w:left="0"/>
        <w:jc w:val="left"/>
      </w:pPr>
    </w:p>
    <w:p>
      <w:pPr>
        <w:pStyle w:val="BodyText"/>
        <w:spacing w:before="19"/>
        <w:ind w:left="0"/>
        <w:jc w:val="left"/>
      </w:pPr>
    </w:p>
    <w:p>
      <w:pPr>
        <w:pStyle w:val="ListParagraph"/>
        <w:numPr>
          <w:ilvl w:val="0"/>
          <w:numId w:val="45"/>
        </w:numPr>
        <w:tabs>
          <w:tab w:pos="420" w:val="left" w:leader="none"/>
        </w:tabs>
        <w:spacing w:line="240" w:lineRule="auto" w:before="0" w:after="0"/>
        <w:ind w:left="420" w:right="0" w:hanging="279"/>
        <w:jc w:val="left"/>
        <w:rPr>
          <w:i/>
          <w:sz w:val="26"/>
        </w:rPr>
      </w:pPr>
      <w:bookmarkStart w:name="_bookmark43" w:id="44"/>
      <w:bookmarkEnd w:id="44"/>
      <w:r>
        <w:rPr/>
      </w:r>
      <w:r>
        <w:rPr>
          <w:b/>
          <w:color w:val="006FC0"/>
          <w:sz w:val="26"/>
        </w:rPr>
        <w:t>Đáp</w:t>
      </w:r>
      <w:r>
        <w:rPr>
          <w:b/>
          <w:color w:val="006FC0"/>
          <w:spacing w:val="-5"/>
          <w:sz w:val="26"/>
        </w:rPr>
        <w:t> </w:t>
      </w:r>
      <w:r>
        <w:rPr>
          <w:b/>
          <w:color w:val="006FC0"/>
          <w:sz w:val="26"/>
        </w:rPr>
        <w:t>theo</w:t>
      </w:r>
      <w:r>
        <w:rPr>
          <w:b/>
          <w:color w:val="006FC0"/>
          <w:spacing w:val="-5"/>
          <w:sz w:val="26"/>
        </w:rPr>
        <w:t> </w:t>
      </w:r>
      <w:r>
        <w:rPr>
          <w:b/>
          <w:color w:val="006FC0"/>
          <w:sz w:val="26"/>
        </w:rPr>
        <w:t>đầu</w:t>
      </w:r>
      <w:r>
        <w:rPr>
          <w:b/>
          <w:color w:val="006FC0"/>
          <w:spacing w:val="-3"/>
          <w:sz w:val="26"/>
        </w:rPr>
        <w:t> </w:t>
      </w:r>
      <w:r>
        <w:rPr>
          <w:b/>
          <w:color w:val="006FC0"/>
          <w:sz w:val="26"/>
        </w:rPr>
        <w:t>đề</w:t>
      </w:r>
      <w:r>
        <w:rPr>
          <w:b/>
          <w:color w:val="006FC0"/>
          <w:spacing w:val="-5"/>
          <w:sz w:val="26"/>
        </w:rPr>
        <w:t> </w:t>
      </w:r>
      <w:r>
        <w:rPr>
          <w:b/>
          <w:color w:val="006FC0"/>
          <w:sz w:val="26"/>
        </w:rPr>
        <w:t>nhị</w:t>
      </w:r>
      <w:r>
        <w:rPr>
          <w:b/>
          <w:color w:val="006FC0"/>
          <w:spacing w:val="-5"/>
          <w:sz w:val="26"/>
        </w:rPr>
        <w:t> </w:t>
      </w:r>
      <w:r>
        <w:rPr>
          <w:i/>
          <w:color w:val="006FC0"/>
          <w:spacing w:val="-2"/>
          <w:sz w:val="26"/>
        </w:rPr>
        <w:t>(dukamātikā)</w:t>
      </w:r>
    </w:p>
    <w:p>
      <w:pPr>
        <w:pStyle w:val="ListParagraph"/>
        <w:numPr>
          <w:ilvl w:val="0"/>
          <w:numId w:val="46"/>
        </w:numPr>
        <w:tabs>
          <w:tab w:pos="340" w:val="left" w:leader="none"/>
        </w:tabs>
        <w:spacing w:line="240" w:lineRule="auto" w:before="3" w:after="0"/>
        <w:ind w:left="340" w:right="0" w:hanging="199"/>
        <w:jc w:val="left"/>
        <w:rPr>
          <w:sz w:val="26"/>
        </w:rPr>
      </w:pPr>
      <w:r>
        <w:rPr>
          <w:color w:val="006FC0"/>
          <w:sz w:val="26"/>
        </w:rPr>
        <w:t>Đáp</w:t>
      </w:r>
      <w:r>
        <w:rPr>
          <w:color w:val="006FC0"/>
          <w:spacing w:val="-5"/>
          <w:sz w:val="26"/>
        </w:rPr>
        <w:t> </w:t>
      </w:r>
      <w:r>
        <w:rPr>
          <w:color w:val="006FC0"/>
          <w:sz w:val="26"/>
        </w:rPr>
        <w:t>phần</w:t>
      </w:r>
      <w:r>
        <w:rPr>
          <w:color w:val="006FC0"/>
          <w:spacing w:val="-4"/>
          <w:sz w:val="26"/>
        </w:rPr>
        <w:t> </w:t>
      </w:r>
      <w:r>
        <w:rPr>
          <w:color w:val="006FC0"/>
          <w:sz w:val="26"/>
        </w:rPr>
        <w:t>chùm</w:t>
      </w:r>
      <w:r>
        <w:rPr>
          <w:color w:val="006FC0"/>
          <w:spacing w:val="-6"/>
          <w:sz w:val="26"/>
        </w:rPr>
        <w:t> </w:t>
      </w:r>
      <w:r>
        <w:rPr>
          <w:color w:val="006FC0"/>
          <w:sz w:val="26"/>
        </w:rPr>
        <w:t>nhân</w:t>
      </w:r>
      <w:r>
        <w:rPr>
          <w:color w:val="006FC0"/>
          <w:spacing w:val="-2"/>
          <w:sz w:val="26"/>
        </w:rPr>
        <w:t> (hetugocchaka)</w:t>
      </w:r>
    </w:p>
    <w:p>
      <w:pPr>
        <w:pStyle w:val="Heading5"/>
        <w:spacing w:line="299" w:lineRule="exact" w:before="4"/>
      </w:pPr>
      <w:r>
        <w:rPr>
          <w:spacing w:val="-4"/>
        </w:rPr>
        <w:t>225.</w:t>
      </w:r>
    </w:p>
    <w:p>
      <w:pPr>
        <w:pStyle w:val="ListParagraph"/>
        <w:numPr>
          <w:ilvl w:val="1"/>
          <w:numId w:val="46"/>
        </w:numPr>
        <w:tabs>
          <w:tab w:pos="708" w:val="left" w:leader="none"/>
        </w:tabs>
        <w:spacing w:line="237" w:lineRule="auto" w:before="2" w:after="0"/>
        <w:ind w:left="708" w:right="137" w:hanging="284"/>
        <w:jc w:val="both"/>
        <w:rPr>
          <w:sz w:val="26"/>
        </w:rPr>
      </w:pPr>
      <w:r>
        <w:rPr>
          <w:sz w:val="26"/>
        </w:rPr>
        <w:t>Tập đế thành nhân.</w:t>
      </w:r>
      <w:r>
        <w:rPr>
          <w:spacing w:val="-1"/>
          <w:sz w:val="26"/>
        </w:rPr>
        <w:t> </w:t>
      </w:r>
      <w:r>
        <w:rPr>
          <w:sz w:val="26"/>
        </w:rPr>
        <w:t>Diệt đế thành phi nhân. Nhị</w:t>
      </w:r>
      <w:r>
        <w:rPr>
          <w:spacing w:val="-1"/>
          <w:sz w:val="26"/>
        </w:rPr>
        <w:t> </w:t>
      </w:r>
      <w:r>
        <w:rPr>
          <w:sz w:val="26"/>
        </w:rPr>
        <w:t>đế thành</w:t>
      </w:r>
      <w:r>
        <w:rPr>
          <w:spacing w:val="-1"/>
          <w:sz w:val="26"/>
        </w:rPr>
        <w:t> </w:t>
      </w:r>
      <w:r>
        <w:rPr>
          <w:sz w:val="26"/>
        </w:rPr>
        <w:t>nhân cũng có,</w:t>
      </w:r>
      <w:r>
        <w:rPr>
          <w:spacing w:val="-1"/>
          <w:sz w:val="26"/>
        </w:rPr>
        <w:t> </w:t>
      </w:r>
      <w:r>
        <w:rPr>
          <w:sz w:val="26"/>
        </w:rPr>
        <w:t>thành phi nhân cũng có.</w:t>
      </w:r>
    </w:p>
    <w:p>
      <w:pPr>
        <w:pStyle w:val="ListParagraph"/>
        <w:numPr>
          <w:ilvl w:val="1"/>
          <w:numId w:val="46"/>
        </w:numPr>
        <w:tabs>
          <w:tab w:pos="708" w:val="left" w:leader="none"/>
        </w:tabs>
        <w:spacing w:line="240" w:lineRule="auto" w:before="120" w:after="0"/>
        <w:ind w:left="708" w:right="142" w:hanging="284"/>
        <w:jc w:val="both"/>
        <w:rPr>
          <w:sz w:val="26"/>
        </w:rPr>
      </w:pPr>
      <w:r>
        <w:rPr>
          <w:sz w:val="26"/>
        </w:rPr>
        <w:t>Nhị đế thành hữu nhân. Diệt đế thành vô nhân. Khổ đế thành hữu nhân cũng có, thành vô nhân cũng có.</w:t>
      </w:r>
    </w:p>
    <w:p>
      <w:pPr>
        <w:pStyle w:val="ListParagraph"/>
        <w:numPr>
          <w:ilvl w:val="1"/>
          <w:numId w:val="46"/>
        </w:numPr>
        <w:tabs>
          <w:tab w:pos="708" w:val="left" w:leader="none"/>
        </w:tabs>
        <w:spacing w:line="240" w:lineRule="auto" w:before="120" w:after="0"/>
        <w:ind w:left="708" w:right="138" w:hanging="284"/>
        <w:jc w:val="both"/>
        <w:rPr>
          <w:sz w:val="26"/>
        </w:rPr>
      </w:pPr>
      <w:r>
        <w:rPr>
          <w:sz w:val="26"/>
        </w:rPr>
        <w:t>Nhị đế thành tương ưng nhân. Diệt đế thành bất tương ưng nhân. Khổ đế thành tương ưng nhân cũng có, thành bất tương ưng nhân cũng có.</w:t>
      </w:r>
    </w:p>
    <w:p>
      <w:pPr>
        <w:pStyle w:val="ListParagraph"/>
        <w:numPr>
          <w:ilvl w:val="1"/>
          <w:numId w:val="46"/>
        </w:numPr>
        <w:tabs>
          <w:tab w:pos="708" w:val="left" w:leader="none"/>
        </w:tabs>
        <w:spacing w:line="240" w:lineRule="auto" w:before="119" w:after="0"/>
        <w:ind w:left="708" w:right="139" w:hanging="284"/>
        <w:jc w:val="both"/>
        <w:rPr>
          <w:sz w:val="26"/>
        </w:rPr>
      </w:pPr>
      <w:r>
        <w:rPr>
          <w:sz w:val="26"/>
        </w:rPr>
        <w:t>Tập đế thành nhân hữu nhân. Diệt đế không thể nói thành nhân hữu nhân hay thành</w:t>
      </w:r>
      <w:r>
        <w:rPr>
          <w:spacing w:val="80"/>
          <w:sz w:val="26"/>
        </w:rPr>
        <w:t> </w:t>
      </w:r>
      <w:r>
        <w:rPr>
          <w:sz w:val="26"/>
        </w:rPr>
        <w:t>phi nhân hữu nhân. Đạo đế thành nhân hữu nhân cũng có, thành phi nhân hữu nhân cũng có, không nên nói thành nhân hữu nhân hay thành phi nhân hữu nhân.</w:t>
      </w:r>
    </w:p>
    <w:p>
      <w:pPr>
        <w:pStyle w:val="ListParagraph"/>
        <w:numPr>
          <w:ilvl w:val="1"/>
          <w:numId w:val="46"/>
        </w:numPr>
        <w:tabs>
          <w:tab w:pos="708" w:val="left" w:leader="none"/>
        </w:tabs>
        <w:spacing w:line="240" w:lineRule="auto" w:before="121" w:after="0"/>
        <w:ind w:left="708" w:right="141" w:hanging="284"/>
        <w:jc w:val="both"/>
        <w:rPr>
          <w:sz w:val="26"/>
        </w:rPr>
      </w:pPr>
      <w:r>
        <w:rPr>
          <w:sz w:val="26"/>
        </w:rPr>
        <w:t>Tập đế thành nhân tương ưng nhân. Diệt đế không nên nói thành nhân tương ưng nhân cũng có hay thành phi nhân tương ưng nhân cũng có. Đạo đế thành nhân tương ưng nhân cũng có, thành phi nhân tương ưng nhân cũng có. Khổ đế thành nhân tương ưng nhân cũng có, thành phi nhân tương ưng nhân cũng có; không thể nói thành nhân</w:t>
      </w:r>
      <w:r>
        <w:rPr>
          <w:spacing w:val="40"/>
          <w:sz w:val="26"/>
        </w:rPr>
        <w:t> </w:t>
      </w:r>
      <w:r>
        <w:rPr>
          <w:sz w:val="26"/>
        </w:rPr>
        <w:t>tương ưng nhân hay thành phi nhân tương ưng nhân cũng có.</w:t>
      </w:r>
    </w:p>
    <w:p>
      <w:pPr>
        <w:pStyle w:val="ListParagraph"/>
        <w:numPr>
          <w:ilvl w:val="1"/>
          <w:numId w:val="46"/>
        </w:numPr>
        <w:tabs>
          <w:tab w:pos="708" w:val="left" w:leader="none"/>
        </w:tabs>
        <w:spacing w:line="240" w:lineRule="auto" w:before="117" w:after="0"/>
        <w:ind w:left="708" w:right="141" w:hanging="284"/>
        <w:jc w:val="both"/>
        <w:rPr>
          <w:sz w:val="26"/>
        </w:rPr>
      </w:pPr>
      <w:r>
        <w:rPr>
          <w:sz w:val="26"/>
        </w:rPr>
        <w:t>Diệt đế thành phi nhân, thành vô nhân. Tập đế không thể nói thành phi nhân hữu nhân hay thành phi nhân vô nhân. Đạo đế thành phi nhân hữu nhân cũng có, không thể nói thành phi nhân hữu nhân hay thành phi nhân vô nhân cũng có. Khổ đế thành phi nhân</w:t>
      </w:r>
    </w:p>
    <w:p>
      <w:pPr>
        <w:pStyle w:val="ListParagraph"/>
        <w:spacing w:after="0" w:line="240" w:lineRule="auto"/>
        <w:jc w:val="both"/>
        <w:rPr>
          <w:sz w:val="26"/>
        </w:rPr>
        <w:sectPr>
          <w:pgSz w:w="11630" w:h="16450"/>
          <w:pgMar w:header="571" w:footer="0" w:top="920" w:bottom="280" w:left="850" w:right="850"/>
        </w:sectPr>
      </w:pPr>
    </w:p>
    <w:p>
      <w:pPr>
        <w:pStyle w:val="BodyText"/>
        <w:spacing w:before="273"/>
        <w:ind w:right="139"/>
        <w:jc w:val="left"/>
      </w:pPr>
      <w:r>
        <w:rPr/>
        <w:t>hữu nhân cũng có, thành phi nhân vô nhân cũng có; không nên nói thành phi nhân hữu nhân hay thành phi nhân vô nhân cũng có.</w:t>
      </w:r>
    </w:p>
    <w:p>
      <w:pPr>
        <w:pStyle w:val="ListParagraph"/>
        <w:numPr>
          <w:ilvl w:val="0"/>
          <w:numId w:val="46"/>
        </w:numPr>
        <w:tabs>
          <w:tab w:pos="411" w:val="left" w:leader="none"/>
        </w:tabs>
        <w:spacing w:line="240" w:lineRule="auto" w:before="298" w:after="0"/>
        <w:ind w:left="411" w:right="0" w:hanging="270"/>
        <w:jc w:val="left"/>
        <w:rPr>
          <w:sz w:val="26"/>
        </w:rPr>
      </w:pPr>
      <w:r>
        <w:rPr>
          <w:color w:val="006FC0"/>
          <w:sz w:val="26"/>
        </w:rPr>
        <w:t>Đáp</w:t>
      </w:r>
      <w:r>
        <w:rPr>
          <w:color w:val="006FC0"/>
          <w:spacing w:val="-5"/>
          <w:sz w:val="26"/>
        </w:rPr>
        <w:t> </w:t>
      </w:r>
      <w:r>
        <w:rPr>
          <w:color w:val="006FC0"/>
          <w:sz w:val="26"/>
        </w:rPr>
        <w:t>phần</w:t>
      </w:r>
      <w:r>
        <w:rPr>
          <w:color w:val="006FC0"/>
          <w:spacing w:val="-4"/>
          <w:sz w:val="26"/>
        </w:rPr>
        <w:t> </w:t>
      </w:r>
      <w:r>
        <w:rPr>
          <w:color w:val="006FC0"/>
          <w:sz w:val="26"/>
        </w:rPr>
        <w:t>nhị</w:t>
      </w:r>
      <w:r>
        <w:rPr>
          <w:color w:val="006FC0"/>
          <w:spacing w:val="-4"/>
          <w:sz w:val="26"/>
        </w:rPr>
        <w:t> </w:t>
      </w:r>
      <w:r>
        <w:rPr>
          <w:color w:val="006FC0"/>
          <w:sz w:val="26"/>
        </w:rPr>
        <w:t>đề</w:t>
      </w:r>
      <w:r>
        <w:rPr>
          <w:color w:val="006FC0"/>
          <w:spacing w:val="-2"/>
          <w:sz w:val="26"/>
        </w:rPr>
        <w:t> </w:t>
      </w:r>
      <w:r>
        <w:rPr>
          <w:color w:val="006FC0"/>
          <w:sz w:val="26"/>
        </w:rPr>
        <w:t>đỉnh</w:t>
      </w:r>
      <w:r>
        <w:rPr>
          <w:color w:val="006FC0"/>
          <w:spacing w:val="-2"/>
          <w:sz w:val="26"/>
        </w:rPr>
        <w:t> (cūlantaraduka)</w:t>
      </w:r>
    </w:p>
    <w:p>
      <w:pPr>
        <w:pStyle w:val="Heading5"/>
        <w:spacing w:line="299" w:lineRule="exact" w:before="3"/>
      </w:pPr>
      <w:r>
        <w:rPr>
          <w:spacing w:val="-4"/>
        </w:rPr>
        <w:t>226.</w:t>
      </w:r>
    </w:p>
    <w:p>
      <w:pPr>
        <w:pStyle w:val="ListParagraph"/>
        <w:numPr>
          <w:ilvl w:val="1"/>
          <w:numId w:val="46"/>
        </w:numPr>
        <w:tabs>
          <w:tab w:pos="709" w:val="left" w:leader="none"/>
        </w:tabs>
        <w:spacing w:line="317" w:lineRule="exact" w:before="0" w:after="0"/>
        <w:ind w:left="709" w:right="0" w:hanging="285"/>
        <w:jc w:val="left"/>
        <w:rPr>
          <w:sz w:val="26"/>
        </w:rPr>
      </w:pPr>
      <w:r>
        <w:rPr>
          <w:sz w:val="26"/>
        </w:rPr>
        <w:t>Tam</w:t>
      </w:r>
      <w:r>
        <w:rPr>
          <w:spacing w:val="-7"/>
          <w:sz w:val="26"/>
        </w:rPr>
        <w:t> </w:t>
      </w:r>
      <w:r>
        <w:rPr>
          <w:sz w:val="26"/>
        </w:rPr>
        <w:t>đế</w:t>
      </w:r>
      <w:r>
        <w:rPr>
          <w:spacing w:val="-5"/>
          <w:sz w:val="26"/>
        </w:rPr>
        <w:t> </w:t>
      </w:r>
      <w:r>
        <w:rPr>
          <w:sz w:val="26"/>
        </w:rPr>
        <w:t>thành</w:t>
      </w:r>
      <w:r>
        <w:rPr>
          <w:spacing w:val="-3"/>
          <w:sz w:val="26"/>
        </w:rPr>
        <w:t> </w:t>
      </w:r>
      <w:r>
        <w:rPr>
          <w:sz w:val="26"/>
        </w:rPr>
        <w:t>hữu</w:t>
      </w:r>
      <w:r>
        <w:rPr>
          <w:spacing w:val="-4"/>
          <w:sz w:val="26"/>
        </w:rPr>
        <w:t> </w:t>
      </w:r>
      <w:r>
        <w:rPr>
          <w:sz w:val="26"/>
        </w:rPr>
        <w:t>duyên.</w:t>
      </w:r>
      <w:r>
        <w:rPr>
          <w:spacing w:val="-4"/>
          <w:sz w:val="26"/>
        </w:rPr>
        <w:t> </w:t>
      </w:r>
      <w:r>
        <w:rPr>
          <w:sz w:val="26"/>
        </w:rPr>
        <w:t>Diệt</w:t>
      </w:r>
      <w:r>
        <w:rPr>
          <w:spacing w:val="-5"/>
          <w:sz w:val="26"/>
        </w:rPr>
        <w:t> </w:t>
      </w:r>
      <w:r>
        <w:rPr>
          <w:sz w:val="26"/>
        </w:rPr>
        <w:t>đế</w:t>
      </w:r>
      <w:r>
        <w:rPr>
          <w:spacing w:val="-5"/>
          <w:sz w:val="26"/>
        </w:rPr>
        <w:t> </w:t>
      </w:r>
      <w:r>
        <w:rPr>
          <w:sz w:val="26"/>
        </w:rPr>
        <w:t>thành</w:t>
      </w:r>
      <w:r>
        <w:rPr>
          <w:spacing w:val="-4"/>
          <w:sz w:val="26"/>
        </w:rPr>
        <w:t> </w:t>
      </w:r>
      <w:r>
        <w:rPr>
          <w:sz w:val="26"/>
        </w:rPr>
        <w:t>vô</w:t>
      </w:r>
      <w:r>
        <w:rPr>
          <w:spacing w:val="-5"/>
          <w:sz w:val="26"/>
        </w:rPr>
        <w:t> </w:t>
      </w:r>
      <w:r>
        <w:rPr>
          <w:spacing w:val="-2"/>
          <w:sz w:val="26"/>
        </w:rPr>
        <w:t>duyên.</w:t>
      </w:r>
    </w:p>
    <w:p>
      <w:pPr>
        <w:pStyle w:val="ListParagraph"/>
        <w:numPr>
          <w:ilvl w:val="1"/>
          <w:numId w:val="46"/>
        </w:numPr>
        <w:tabs>
          <w:tab w:pos="709" w:val="left" w:leader="none"/>
        </w:tabs>
        <w:spacing w:line="317" w:lineRule="exact" w:before="0" w:after="0"/>
        <w:ind w:left="709" w:right="0" w:hanging="285"/>
        <w:jc w:val="left"/>
        <w:rPr>
          <w:sz w:val="26"/>
        </w:rPr>
      </w:pPr>
      <w:r>
        <w:rPr>
          <w:sz w:val="26"/>
        </w:rPr>
        <w:t>Tam</w:t>
      </w:r>
      <w:r>
        <w:rPr>
          <w:spacing w:val="-7"/>
          <w:sz w:val="26"/>
        </w:rPr>
        <w:t> </w:t>
      </w:r>
      <w:r>
        <w:rPr>
          <w:sz w:val="26"/>
        </w:rPr>
        <w:t>đế</w:t>
      </w:r>
      <w:r>
        <w:rPr>
          <w:spacing w:val="-4"/>
          <w:sz w:val="26"/>
        </w:rPr>
        <w:t> </w:t>
      </w:r>
      <w:r>
        <w:rPr>
          <w:sz w:val="26"/>
        </w:rPr>
        <w:t>thành</w:t>
      </w:r>
      <w:r>
        <w:rPr>
          <w:spacing w:val="-4"/>
          <w:sz w:val="26"/>
        </w:rPr>
        <w:t> </w:t>
      </w:r>
      <w:r>
        <w:rPr>
          <w:sz w:val="26"/>
        </w:rPr>
        <w:t>hữu</w:t>
      </w:r>
      <w:r>
        <w:rPr>
          <w:spacing w:val="-4"/>
          <w:sz w:val="26"/>
        </w:rPr>
        <w:t> </w:t>
      </w:r>
      <w:r>
        <w:rPr>
          <w:sz w:val="26"/>
        </w:rPr>
        <w:t>vi.</w:t>
      </w:r>
      <w:r>
        <w:rPr>
          <w:spacing w:val="-1"/>
          <w:sz w:val="26"/>
        </w:rPr>
        <w:t> </w:t>
      </w:r>
      <w:r>
        <w:rPr>
          <w:sz w:val="26"/>
        </w:rPr>
        <w:t>Diệt</w:t>
      </w:r>
      <w:r>
        <w:rPr>
          <w:spacing w:val="-5"/>
          <w:sz w:val="26"/>
        </w:rPr>
        <w:t> </w:t>
      </w:r>
      <w:r>
        <w:rPr>
          <w:sz w:val="26"/>
        </w:rPr>
        <w:t>đế</w:t>
      </w:r>
      <w:r>
        <w:rPr>
          <w:spacing w:val="-4"/>
          <w:sz w:val="26"/>
        </w:rPr>
        <w:t> </w:t>
      </w:r>
      <w:r>
        <w:rPr>
          <w:sz w:val="26"/>
        </w:rPr>
        <w:t>thành</w:t>
      </w:r>
      <w:r>
        <w:rPr>
          <w:spacing w:val="-4"/>
          <w:sz w:val="26"/>
        </w:rPr>
        <w:t> </w:t>
      </w:r>
      <w:r>
        <w:rPr>
          <w:sz w:val="26"/>
        </w:rPr>
        <w:t>vô</w:t>
      </w:r>
      <w:r>
        <w:rPr>
          <w:spacing w:val="-4"/>
          <w:sz w:val="26"/>
        </w:rPr>
        <w:t> </w:t>
      </w:r>
      <w:r>
        <w:rPr>
          <w:spacing w:val="-5"/>
          <w:sz w:val="26"/>
        </w:rPr>
        <w:t>vi.</w:t>
      </w:r>
    </w:p>
    <w:p>
      <w:pPr>
        <w:pStyle w:val="ListParagraph"/>
        <w:numPr>
          <w:ilvl w:val="1"/>
          <w:numId w:val="46"/>
        </w:numPr>
        <w:tabs>
          <w:tab w:pos="708" w:val="left" w:leader="none"/>
          <w:tab w:pos="710" w:val="left" w:leader="none"/>
        </w:tabs>
        <w:spacing w:line="237" w:lineRule="auto" w:before="2" w:after="0"/>
        <w:ind w:left="710" w:right="139" w:hanging="287"/>
        <w:jc w:val="left"/>
        <w:rPr>
          <w:sz w:val="26"/>
        </w:rPr>
      </w:pPr>
      <w:r>
        <w:rPr>
          <w:sz w:val="26"/>
        </w:rPr>
        <w:t>Tam đế</w:t>
      </w:r>
      <w:r>
        <w:rPr>
          <w:spacing w:val="19"/>
          <w:sz w:val="26"/>
        </w:rPr>
        <w:t> </w:t>
      </w:r>
      <w:r>
        <w:rPr>
          <w:sz w:val="26"/>
        </w:rPr>
        <w:t>thành</w:t>
      </w:r>
      <w:r>
        <w:rPr>
          <w:spacing w:val="19"/>
          <w:sz w:val="26"/>
        </w:rPr>
        <w:t> </w:t>
      </w:r>
      <w:r>
        <w:rPr>
          <w:sz w:val="26"/>
        </w:rPr>
        <w:t>kiến</w:t>
      </w:r>
      <w:r>
        <w:rPr>
          <w:spacing w:val="19"/>
          <w:sz w:val="26"/>
        </w:rPr>
        <w:t> </w:t>
      </w:r>
      <w:r>
        <w:rPr>
          <w:sz w:val="26"/>
        </w:rPr>
        <w:t>bất</w:t>
      </w:r>
      <w:r>
        <w:rPr>
          <w:spacing w:val="22"/>
          <w:sz w:val="26"/>
        </w:rPr>
        <w:t> </w:t>
      </w:r>
      <w:r>
        <w:rPr>
          <w:sz w:val="26"/>
        </w:rPr>
        <w:t>đắc.</w:t>
      </w:r>
      <w:r>
        <w:rPr>
          <w:spacing w:val="19"/>
          <w:sz w:val="26"/>
        </w:rPr>
        <w:t> </w:t>
      </w:r>
      <w:r>
        <w:rPr>
          <w:sz w:val="26"/>
        </w:rPr>
        <w:t>Khổ</w:t>
      </w:r>
      <w:r>
        <w:rPr>
          <w:spacing w:val="22"/>
          <w:sz w:val="26"/>
        </w:rPr>
        <w:t> </w:t>
      </w:r>
      <w:r>
        <w:rPr>
          <w:sz w:val="26"/>
        </w:rPr>
        <w:t>đế</w:t>
      </w:r>
      <w:r>
        <w:rPr>
          <w:spacing w:val="19"/>
          <w:sz w:val="26"/>
        </w:rPr>
        <w:t> </w:t>
      </w:r>
      <w:r>
        <w:rPr>
          <w:sz w:val="26"/>
        </w:rPr>
        <w:t>thành</w:t>
      </w:r>
      <w:r>
        <w:rPr>
          <w:spacing w:val="19"/>
          <w:sz w:val="26"/>
        </w:rPr>
        <w:t> </w:t>
      </w:r>
      <w:r>
        <w:rPr>
          <w:sz w:val="26"/>
        </w:rPr>
        <w:t>kiến</w:t>
      </w:r>
      <w:r>
        <w:rPr>
          <w:spacing w:val="20"/>
          <w:sz w:val="26"/>
        </w:rPr>
        <w:t> </w:t>
      </w:r>
      <w:r>
        <w:rPr>
          <w:sz w:val="26"/>
        </w:rPr>
        <w:t>đắc</w:t>
      </w:r>
      <w:r>
        <w:rPr>
          <w:spacing w:val="19"/>
          <w:sz w:val="26"/>
        </w:rPr>
        <w:t> </w:t>
      </w:r>
      <w:r>
        <w:rPr>
          <w:sz w:val="26"/>
        </w:rPr>
        <w:t>cũng</w:t>
      </w:r>
      <w:r>
        <w:rPr>
          <w:spacing w:val="19"/>
          <w:sz w:val="26"/>
        </w:rPr>
        <w:t> </w:t>
      </w:r>
      <w:r>
        <w:rPr>
          <w:sz w:val="26"/>
        </w:rPr>
        <w:t>có,</w:t>
      </w:r>
      <w:r>
        <w:rPr>
          <w:spacing w:val="19"/>
          <w:sz w:val="26"/>
        </w:rPr>
        <w:t> </w:t>
      </w:r>
      <w:r>
        <w:rPr>
          <w:sz w:val="26"/>
        </w:rPr>
        <w:t>thành</w:t>
      </w:r>
      <w:r>
        <w:rPr>
          <w:spacing w:val="20"/>
          <w:sz w:val="26"/>
        </w:rPr>
        <w:t> </w:t>
      </w:r>
      <w:r>
        <w:rPr>
          <w:sz w:val="26"/>
        </w:rPr>
        <w:t>kiến</w:t>
      </w:r>
      <w:r>
        <w:rPr>
          <w:spacing w:val="20"/>
          <w:sz w:val="26"/>
        </w:rPr>
        <w:t> </w:t>
      </w:r>
      <w:r>
        <w:rPr>
          <w:sz w:val="26"/>
        </w:rPr>
        <w:t>bất</w:t>
      </w:r>
      <w:r>
        <w:rPr>
          <w:spacing w:val="19"/>
          <w:sz w:val="26"/>
        </w:rPr>
        <w:t> </w:t>
      </w:r>
      <w:r>
        <w:rPr>
          <w:sz w:val="26"/>
        </w:rPr>
        <w:t>đắc</w:t>
      </w:r>
      <w:r>
        <w:rPr>
          <w:spacing w:val="22"/>
          <w:sz w:val="26"/>
        </w:rPr>
        <w:t> </w:t>
      </w:r>
      <w:r>
        <w:rPr>
          <w:sz w:val="26"/>
        </w:rPr>
        <w:t>cũng </w:t>
      </w:r>
      <w:r>
        <w:rPr>
          <w:spacing w:val="-4"/>
          <w:sz w:val="26"/>
        </w:rPr>
        <w:t>có.</w:t>
      </w:r>
    </w:p>
    <w:p>
      <w:pPr>
        <w:pStyle w:val="ListParagraph"/>
        <w:numPr>
          <w:ilvl w:val="1"/>
          <w:numId w:val="46"/>
        </w:numPr>
        <w:tabs>
          <w:tab w:pos="708" w:val="left" w:leader="none"/>
          <w:tab w:pos="710" w:val="left" w:leader="none"/>
        </w:tabs>
        <w:spacing w:line="237" w:lineRule="auto" w:before="5" w:after="0"/>
        <w:ind w:left="710" w:right="139" w:hanging="287"/>
        <w:jc w:val="left"/>
        <w:rPr>
          <w:sz w:val="26"/>
        </w:rPr>
      </w:pPr>
      <w:r>
        <w:rPr>
          <w:sz w:val="26"/>
        </w:rPr>
        <w:t>Tam đế thành vô</w:t>
      </w:r>
      <w:r>
        <w:rPr>
          <w:spacing w:val="19"/>
          <w:sz w:val="26"/>
        </w:rPr>
        <w:t> </w:t>
      </w:r>
      <w:r>
        <w:rPr>
          <w:sz w:val="26"/>
        </w:rPr>
        <w:t>đối chiếu. Khổ</w:t>
      </w:r>
      <w:r>
        <w:rPr>
          <w:spacing w:val="19"/>
          <w:sz w:val="26"/>
        </w:rPr>
        <w:t> </w:t>
      </w:r>
      <w:r>
        <w:rPr>
          <w:sz w:val="26"/>
        </w:rPr>
        <w:t>đế thành hữu</w:t>
      </w:r>
      <w:r>
        <w:rPr>
          <w:spacing w:val="18"/>
          <w:sz w:val="26"/>
        </w:rPr>
        <w:t> </w:t>
      </w:r>
      <w:r>
        <w:rPr>
          <w:sz w:val="26"/>
        </w:rPr>
        <w:t>đối chiếu cũng</w:t>
      </w:r>
      <w:r>
        <w:rPr>
          <w:spacing w:val="19"/>
          <w:sz w:val="26"/>
        </w:rPr>
        <w:t> </w:t>
      </w:r>
      <w:r>
        <w:rPr>
          <w:sz w:val="26"/>
        </w:rPr>
        <w:t>có, thành</w:t>
      </w:r>
      <w:r>
        <w:rPr>
          <w:spacing w:val="18"/>
          <w:sz w:val="26"/>
        </w:rPr>
        <w:t> </w:t>
      </w:r>
      <w:r>
        <w:rPr>
          <w:sz w:val="26"/>
        </w:rPr>
        <w:t>vô</w:t>
      </w:r>
      <w:r>
        <w:rPr>
          <w:spacing w:val="19"/>
          <w:sz w:val="26"/>
        </w:rPr>
        <w:t> </w:t>
      </w:r>
      <w:r>
        <w:rPr>
          <w:sz w:val="26"/>
        </w:rPr>
        <w:t>đối chiếu cũng có.</w:t>
      </w:r>
    </w:p>
    <w:p>
      <w:pPr>
        <w:pStyle w:val="ListParagraph"/>
        <w:numPr>
          <w:ilvl w:val="1"/>
          <w:numId w:val="46"/>
        </w:numPr>
        <w:tabs>
          <w:tab w:pos="709" w:val="left" w:leader="none"/>
        </w:tabs>
        <w:spacing w:line="318" w:lineRule="exact" w:before="3" w:after="0"/>
        <w:ind w:left="709" w:right="0" w:hanging="285"/>
        <w:jc w:val="left"/>
        <w:rPr>
          <w:sz w:val="26"/>
        </w:rPr>
      </w:pPr>
      <w:r>
        <w:rPr>
          <w:sz w:val="26"/>
        </w:rPr>
        <w:t>Tam</w:t>
      </w:r>
      <w:r>
        <w:rPr>
          <w:spacing w:val="-7"/>
          <w:sz w:val="26"/>
        </w:rPr>
        <w:t> </w:t>
      </w:r>
      <w:r>
        <w:rPr>
          <w:sz w:val="26"/>
        </w:rPr>
        <w:t>đế</w:t>
      </w:r>
      <w:r>
        <w:rPr>
          <w:spacing w:val="-4"/>
          <w:sz w:val="26"/>
        </w:rPr>
        <w:t> </w:t>
      </w:r>
      <w:r>
        <w:rPr>
          <w:sz w:val="26"/>
        </w:rPr>
        <w:t>thành</w:t>
      </w:r>
      <w:r>
        <w:rPr>
          <w:spacing w:val="-3"/>
          <w:sz w:val="26"/>
        </w:rPr>
        <w:t> </w:t>
      </w:r>
      <w:r>
        <w:rPr>
          <w:sz w:val="26"/>
        </w:rPr>
        <w:t>phi</w:t>
      </w:r>
      <w:r>
        <w:rPr>
          <w:spacing w:val="-4"/>
          <w:sz w:val="26"/>
        </w:rPr>
        <w:t> </w:t>
      </w:r>
      <w:r>
        <w:rPr>
          <w:sz w:val="26"/>
        </w:rPr>
        <w:t>sắc.</w:t>
      </w:r>
      <w:r>
        <w:rPr>
          <w:spacing w:val="-2"/>
          <w:sz w:val="26"/>
        </w:rPr>
        <w:t> </w:t>
      </w:r>
      <w:r>
        <w:rPr>
          <w:sz w:val="26"/>
        </w:rPr>
        <w:t>Khổ</w:t>
      </w:r>
      <w:r>
        <w:rPr>
          <w:spacing w:val="-3"/>
          <w:sz w:val="26"/>
        </w:rPr>
        <w:t> </w:t>
      </w:r>
      <w:r>
        <w:rPr>
          <w:sz w:val="26"/>
        </w:rPr>
        <w:t>đế</w:t>
      </w:r>
      <w:r>
        <w:rPr>
          <w:spacing w:val="-5"/>
          <w:sz w:val="26"/>
        </w:rPr>
        <w:t> </w:t>
      </w:r>
      <w:r>
        <w:rPr>
          <w:sz w:val="26"/>
        </w:rPr>
        <w:t>thành</w:t>
      </w:r>
      <w:r>
        <w:rPr>
          <w:spacing w:val="-3"/>
          <w:sz w:val="26"/>
        </w:rPr>
        <w:t> </w:t>
      </w:r>
      <w:r>
        <w:rPr>
          <w:sz w:val="26"/>
        </w:rPr>
        <w:t>sắc</w:t>
      </w:r>
      <w:r>
        <w:rPr>
          <w:spacing w:val="-3"/>
          <w:sz w:val="26"/>
        </w:rPr>
        <w:t> </w:t>
      </w:r>
      <w:r>
        <w:rPr>
          <w:sz w:val="26"/>
        </w:rPr>
        <w:t>(pháp)</w:t>
      </w:r>
      <w:r>
        <w:rPr>
          <w:spacing w:val="-4"/>
          <w:sz w:val="26"/>
        </w:rPr>
        <w:t> </w:t>
      </w:r>
      <w:r>
        <w:rPr>
          <w:sz w:val="26"/>
        </w:rPr>
        <w:t>cũng</w:t>
      </w:r>
      <w:r>
        <w:rPr>
          <w:spacing w:val="-4"/>
          <w:sz w:val="26"/>
        </w:rPr>
        <w:t> </w:t>
      </w:r>
      <w:r>
        <w:rPr>
          <w:sz w:val="26"/>
        </w:rPr>
        <w:t>có,</w:t>
      </w:r>
      <w:r>
        <w:rPr>
          <w:spacing w:val="-4"/>
          <w:sz w:val="26"/>
        </w:rPr>
        <w:t> </w:t>
      </w:r>
      <w:r>
        <w:rPr>
          <w:sz w:val="26"/>
        </w:rPr>
        <w:t>thành</w:t>
      </w:r>
      <w:r>
        <w:rPr>
          <w:spacing w:val="-3"/>
          <w:sz w:val="26"/>
        </w:rPr>
        <w:t> </w:t>
      </w:r>
      <w:r>
        <w:rPr>
          <w:sz w:val="26"/>
        </w:rPr>
        <w:t>phi</w:t>
      </w:r>
      <w:r>
        <w:rPr>
          <w:spacing w:val="-3"/>
          <w:sz w:val="26"/>
        </w:rPr>
        <w:t> </w:t>
      </w:r>
      <w:r>
        <w:rPr>
          <w:sz w:val="26"/>
        </w:rPr>
        <w:t>sắc</w:t>
      </w:r>
      <w:r>
        <w:rPr>
          <w:spacing w:val="-3"/>
          <w:sz w:val="26"/>
        </w:rPr>
        <w:t> </w:t>
      </w:r>
      <w:r>
        <w:rPr>
          <w:sz w:val="26"/>
        </w:rPr>
        <w:t>cũng</w:t>
      </w:r>
      <w:r>
        <w:rPr>
          <w:spacing w:val="-3"/>
          <w:sz w:val="26"/>
        </w:rPr>
        <w:t> </w:t>
      </w:r>
      <w:r>
        <w:rPr>
          <w:spacing w:val="-5"/>
          <w:sz w:val="26"/>
        </w:rPr>
        <w:t>có.</w:t>
      </w:r>
    </w:p>
    <w:p>
      <w:pPr>
        <w:pStyle w:val="ListParagraph"/>
        <w:numPr>
          <w:ilvl w:val="1"/>
          <w:numId w:val="46"/>
        </w:numPr>
        <w:tabs>
          <w:tab w:pos="709" w:val="left" w:leader="none"/>
        </w:tabs>
        <w:spacing w:line="318" w:lineRule="exact" w:before="0" w:after="0"/>
        <w:ind w:left="709" w:right="0" w:hanging="285"/>
        <w:jc w:val="left"/>
        <w:rPr>
          <w:sz w:val="26"/>
        </w:rPr>
      </w:pPr>
      <w:r>
        <w:rPr>
          <w:sz w:val="26"/>
        </w:rPr>
        <w:t>Nhị</w:t>
      </w:r>
      <w:r>
        <w:rPr>
          <w:spacing w:val="-5"/>
          <w:sz w:val="26"/>
        </w:rPr>
        <w:t> </w:t>
      </w:r>
      <w:r>
        <w:rPr>
          <w:sz w:val="26"/>
        </w:rPr>
        <w:t>đế</w:t>
      </w:r>
      <w:r>
        <w:rPr>
          <w:spacing w:val="-4"/>
          <w:sz w:val="26"/>
        </w:rPr>
        <w:t> </w:t>
      </w:r>
      <w:r>
        <w:rPr>
          <w:sz w:val="26"/>
        </w:rPr>
        <w:t>thành</w:t>
      </w:r>
      <w:r>
        <w:rPr>
          <w:spacing w:val="-4"/>
          <w:sz w:val="26"/>
        </w:rPr>
        <w:t> </w:t>
      </w:r>
      <w:r>
        <w:rPr>
          <w:sz w:val="26"/>
        </w:rPr>
        <w:t>hiệp</w:t>
      </w:r>
      <w:r>
        <w:rPr>
          <w:spacing w:val="-4"/>
          <w:sz w:val="26"/>
        </w:rPr>
        <w:t> </w:t>
      </w:r>
      <w:r>
        <w:rPr>
          <w:sz w:val="26"/>
        </w:rPr>
        <w:t>thế.</w:t>
      </w:r>
      <w:r>
        <w:rPr>
          <w:spacing w:val="-3"/>
          <w:sz w:val="26"/>
        </w:rPr>
        <w:t> </w:t>
      </w:r>
      <w:r>
        <w:rPr>
          <w:sz w:val="26"/>
        </w:rPr>
        <w:t>Nhị</w:t>
      </w:r>
      <w:r>
        <w:rPr>
          <w:spacing w:val="-4"/>
          <w:sz w:val="26"/>
        </w:rPr>
        <w:t> </w:t>
      </w:r>
      <w:r>
        <w:rPr>
          <w:sz w:val="26"/>
        </w:rPr>
        <w:t>đế</w:t>
      </w:r>
      <w:r>
        <w:rPr>
          <w:spacing w:val="-3"/>
          <w:sz w:val="26"/>
        </w:rPr>
        <w:t> </w:t>
      </w:r>
      <w:r>
        <w:rPr>
          <w:sz w:val="26"/>
        </w:rPr>
        <w:t>thành</w:t>
      </w:r>
      <w:r>
        <w:rPr>
          <w:spacing w:val="-4"/>
          <w:sz w:val="26"/>
        </w:rPr>
        <w:t> </w:t>
      </w:r>
      <w:r>
        <w:rPr>
          <w:sz w:val="26"/>
        </w:rPr>
        <w:t>siêu</w:t>
      </w:r>
      <w:r>
        <w:rPr>
          <w:spacing w:val="-4"/>
          <w:sz w:val="26"/>
        </w:rPr>
        <w:t> thế.</w:t>
      </w:r>
    </w:p>
    <w:p>
      <w:pPr>
        <w:pStyle w:val="ListParagraph"/>
        <w:numPr>
          <w:ilvl w:val="1"/>
          <w:numId w:val="46"/>
        </w:numPr>
        <w:tabs>
          <w:tab w:pos="709" w:val="left" w:leader="none"/>
        </w:tabs>
        <w:spacing w:line="240" w:lineRule="auto" w:before="1" w:after="0"/>
        <w:ind w:left="709" w:right="0" w:hanging="285"/>
        <w:jc w:val="left"/>
        <w:rPr>
          <w:sz w:val="26"/>
        </w:rPr>
      </w:pPr>
      <w:r>
        <w:rPr>
          <w:sz w:val="26"/>
        </w:rPr>
        <w:t>Tứ</w:t>
      </w:r>
      <w:r>
        <w:rPr>
          <w:spacing w:val="-4"/>
          <w:sz w:val="26"/>
        </w:rPr>
        <w:t> </w:t>
      </w:r>
      <w:r>
        <w:rPr>
          <w:sz w:val="26"/>
        </w:rPr>
        <w:t>đế</w:t>
      </w:r>
      <w:r>
        <w:rPr>
          <w:spacing w:val="-5"/>
          <w:sz w:val="26"/>
        </w:rPr>
        <w:t> </w:t>
      </w:r>
      <w:r>
        <w:rPr>
          <w:sz w:val="26"/>
        </w:rPr>
        <w:t>thành</w:t>
      </w:r>
      <w:r>
        <w:rPr>
          <w:spacing w:val="-5"/>
          <w:sz w:val="26"/>
        </w:rPr>
        <w:t> </w:t>
      </w:r>
      <w:r>
        <w:rPr>
          <w:sz w:val="26"/>
        </w:rPr>
        <w:t>có</w:t>
      </w:r>
      <w:r>
        <w:rPr>
          <w:spacing w:val="-2"/>
          <w:sz w:val="26"/>
        </w:rPr>
        <w:t> </w:t>
      </w:r>
      <w:r>
        <w:rPr>
          <w:sz w:val="26"/>
        </w:rPr>
        <w:t>tâm</w:t>
      </w:r>
      <w:r>
        <w:rPr>
          <w:spacing w:val="-7"/>
          <w:sz w:val="26"/>
        </w:rPr>
        <w:t> </w:t>
      </w:r>
      <w:r>
        <w:rPr>
          <w:sz w:val="26"/>
        </w:rPr>
        <w:t>biết</w:t>
      </w:r>
      <w:r>
        <w:rPr>
          <w:spacing w:val="-5"/>
          <w:sz w:val="26"/>
        </w:rPr>
        <w:t> </w:t>
      </w:r>
      <w:r>
        <w:rPr>
          <w:sz w:val="26"/>
        </w:rPr>
        <w:t>đặng,</w:t>
      </w:r>
      <w:r>
        <w:rPr>
          <w:spacing w:val="-5"/>
          <w:sz w:val="26"/>
        </w:rPr>
        <w:t> </w:t>
      </w:r>
      <w:r>
        <w:rPr>
          <w:sz w:val="26"/>
        </w:rPr>
        <w:t>thành</w:t>
      </w:r>
      <w:r>
        <w:rPr>
          <w:spacing w:val="-5"/>
          <w:sz w:val="26"/>
        </w:rPr>
        <w:t> </w:t>
      </w:r>
      <w:r>
        <w:rPr>
          <w:sz w:val="26"/>
        </w:rPr>
        <w:t>có</w:t>
      </w:r>
      <w:r>
        <w:rPr>
          <w:spacing w:val="-2"/>
          <w:sz w:val="26"/>
        </w:rPr>
        <w:t> </w:t>
      </w:r>
      <w:r>
        <w:rPr>
          <w:sz w:val="26"/>
        </w:rPr>
        <w:t>tâm</w:t>
      </w:r>
      <w:r>
        <w:rPr>
          <w:spacing w:val="-4"/>
          <w:sz w:val="26"/>
        </w:rPr>
        <w:t> </w:t>
      </w:r>
      <w:r>
        <w:rPr>
          <w:sz w:val="26"/>
        </w:rPr>
        <w:t>không</w:t>
      </w:r>
      <w:r>
        <w:rPr>
          <w:spacing w:val="-4"/>
          <w:sz w:val="26"/>
        </w:rPr>
        <w:t> </w:t>
      </w:r>
      <w:r>
        <w:rPr>
          <w:sz w:val="26"/>
        </w:rPr>
        <w:t>biết</w:t>
      </w:r>
      <w:r>
        <w:rPr>
          <w:spacing w:val="-5"/>
          <w:sz w:val="26"/>
        </w:rPr>
        <w:t> </w:t>
      </w:r>
      <w:r>
        <w:rPr>
          <w:spacing w:val="-2"/>
          <w:sz w:val="26"/>
        </w:rPr>
        <w:t>đặng.</w:t>
      </w:r>
    </w:p>
    <w:p>
      <w:pPr>
        <w:pStyle w:val="ListParagraph"/>
        <w:numPr>
          <w:ilvl w:val="0"/>
          <w:numId w:val="46"/>
        </w:numPr>
        <w:tabs>
          <w:tab w:pos="483" w:val="left" w:leader="none"/>
        </w:tabs>
        <w:spacing w:line="240" w:lineRule="auto" w:before="295" w:after="0"/>
        <w:ind w:left="483" w:right="0" w:hanging="342"/>
        <w:jc w:val="left"/>
        <w:rPr>
          <w:sz w:val="26"/>
        </w:rPr>
      </w:pPr>
      <w:r>
        <w:rPr>
          <w:color w:val="006FC0"/>
          <w:sz w:val="26"/>
        </w:rPr>
        <w:t>Đáp</w:t>
      </w:r>
      <w:r>
        <w:rPr>
          <w:color w:val="006FC0"/>
          <w:spacing w:val="-5"/>
          <w:sz w:val="26"/>
        </w:rPr>
        <w:t> </w:t>
      </w:r>
      <w:r>
        <w:rPr>
          <w:color w:val="006FC0"/>
          <w:sz w:val="26"/>
        </w:rPr>
        <w:t>phần</w:t>
      </w:r>
      <w:r>
        <w:rPr>
          <w:color w:val="006FC0"/>
          <w:spacing w:val="-5"/>
          <w:sz w:val="26"/>
        </w:rPr>
        <w:t> </w:t>
      </w:r>
      <w:r>
        <w:rPr>
          <w:color w:val="006FC0"/>
          <w:sz w:val="26"/>
        </w:rPr>
        <w:t>chùm</w:t>
      </w:r>
      <w:r>
        <w:rPr>
          <w:color w:val="006FC0"/>
          <w:spacing w:val="-4"/>
          <w:sz w:val="26"/>
        </w:rPr>
        <w:t> </w:t>
      </w:r>
      <w:r>
        <w:rPr>
          <w:color w:val="006FC0"/>
          <w:sz w:val="26"/>
        </w:rPr>
        <w:t>lậu</w:t>
      </w:r>
      <w:r>
        <w:rPr>
          <w:color w:val="006FC0"/>
          <w:spacing w:val="-2"/>
          <w:sz w:val="26"/>
        </w:rPr>
        <w:t> (āsavagocchaka)</w:t>
      </w:r>
    </w:p>
    <w:p>
      <w:pPr>
        <w:pStyle w:val="Heading5"/>
        <w:spacing w:line="299" w:lineRule="exact" w:before="4"/>
      </w:pPr>
      <w:r>
        <w:rPr>
          <w:spacing w:val="-4"/>
        </w:rPr>
        <w:t>227.</w:t>
      </w:r>
    </w:p>
    <w:p>
      <w:pPr>
        <w:pStyle w:val="ListParagraph"/>
        <w:numPr>
          <w:ilvl w:val="1"/>
          <w:numId w:val="46"/>
        </w:numPr>
        <w:tabs>
          <w:tab w:pos="708" w:val="left" w:leader="none"/>
        </w:tabs>
        <w:spacing w:line="237" w:lineRule="auto" w:before="2" w:after="0"/>
        <w:ind w:left="708" w:right="139" w:hanging="284"/>
        <w:jc w:val="left"/>
        <w:rPr>
          <w:sz w:val="26"/>
        </w:rPr>
      </w:pPr>
      <w:r>
        <w:rPr>
          <w:sz w:val="26"/>
        </w:rPr>
        <w:t>Tập đế thành lậu. Nhị đế thành phi lậu. Khổ đế thành lậu cũng có, thành phi lậu cũng </w:t>
      </w:r>
      <w:r>
        <w:rPr>
          <w:spacing w:val="-4"/>
          <w:sz w:val="26"/>
        </w:rPr>
        <w:t>có.</w:t>
      </w:r>
    </w:p>
    <w:p>
      <w:pPr>
        <w:pStyle w:val="ListParagraph"/>
        <w:numPr>
          <w:ilvl w:val="1"/>
          <w:numId w:val="46"/>
        </w:numPr>
        <w:tabs>
          <w:tab w:pos="707" w:val="left" w:leader="none"/>
        </w:tabs>
        <w:spacing w:line="240" w:lineRule="auto" w:before="120" w:after="0"/>
        <w:ind w:left="707" w:right="0" w:hanging="283"/>
        <w:jc w:val="left"/>
        <w:rPr>
          <w:sz w:val="26"/>
        </w:rPr>
      </w:pPr>
      <w:r>
        <w:rPr>
          <w:sz w:val="26"/>
        </w:rPr>
        <w:t>Nhị</w:t>
      </w:r>
      <w:r>
        <w:rPr>
          <w:spacing w:val="-5"/>
          <w:sz w:val="26"/>
        </w:rPr>
        <w:t> </w:t>
      </w:r>
      <w:r>
        <w:rPr>
          <w:sz w:val="26"/>
        </w:rPr>
        <w:t>đế</w:t>
      </w:r>
      <w:r>
        <w:rPr>
          <w:spacing w:val="-4"/>
          <w:sz w:val="26"/>
        </w:rPr>
        <w:t> </w:t>
      </w:r>
      <w:r>
        <w:rPr>
          <w:sz w:val="26"/>
        </w:rPr>
        <w:t>thành</w:t>
      </w:r>
      <w:r>
        <w:rPr>
          <w:spacing w:val="-4"/>
          <w:sz w:val="26"/>
        </w:rPr>
        <w:t> </w:t>
      </w:r>
      <w:r>
        <w:rPr>
          <w:sz w:val="26"/>
        </w:rPr>
        <w:t>cảnh</w:t>
      </w:r>
      <w:r>
        <w:rPr>
          <w:spacing w:val="-4"/>
          <w:sz w:val="26"/>
        </w:rPr>
        <w:t> </w:t>
      </w:r>
      <w:r>
        <w:rPr>
          <w:sz w:val="26"/>
        </w:rPr>
        <w:t>lậu.</w:t>
      </w:r>
      <w:r>
        <w:rPr>
          <w:spacing w:val="-2"/>
          <w:sz w:val="26"/>
        </w:rPr>
        <w:t> </w:t>
      </w:r>
      <w:r>
        <w:rPr>
          <w:sz w:val="26"/>
        </w:rPr>
        <w:t>Nhị</w:t>
      </w:r>
      <w:r>
        <w:rPr>
          <w:spacing w:val="-4"/>
          <w:sz w:val="26"/>
        </w:rPr>
        <w:t> </w:t>
      </w:r>
      <w:r>
        <w:rPr>
          <w:sz w:val="26"/>
        </w:rPr>
        <w:t>đế</w:t>
      </w:r>
      <w:r>
        <w:rPr>
          <w:spacing w:val="-4"/>
          <w:sz w:val="26"/>
        </w:rPr>
        <w:t> </w:t>
      </w:r>
      <w:r>
        <w:rPr>
          <w:sz w:val="26"/>
        </w:rPr>
        <w:t>thành</w:t>
      </w:r>
      <w:r>
        <w:rPr>
          <w:spacing w:val="-3"/>
          <w:sz w:val="26"/>
        </w:rPr>
        <w:t> </w:t>
      </w:r>
      <w:r>
        <w:rPr>
          <w:sz w:val="26"/>
        </w:rPr>
        <w:t>phi</w:t>
      </w:r>
      <w:r>
        <w:rPr>
          <w:spacing w:val="-4"/>
          <w:sz w:val="26"/>
        </w:rPr>
        <w:t> </w:t>
      </w:r>
      <w:r>
        <w:rPr>
          <w:sz w:val="26"/>
        </w:rPr>
        <w:t>cảnh</w:t>
      </w:r>
      <w:r>
        <w:rPr>
          <w:spacing w:val="-4"/>
          <w:sz w:val="26"/>
        </w:rPr>
        <w:t> lậu.</w:t>
      </w:r>
    </w:p>
    <w:p>
      <w:pPr>
        <w:pStyle w:val="ListParagraph"/>
        <w:numPr>
          <w:ilvl w:val="1"/>
          <w:numId w:val="46"/>
        </w:numPr>
        <w:tabs>
          <w:tab w:pos="708" w:val="left" w:leader="none"/>
        </w:tabs>
        <w:spacing w:line="237" w:lineRule="auto" w:before="124" w:after="0"/>
        <w:ind w:left="708" w:right="140" w:hanging="284"/>
        <w:jc w:val="both"/>
        <w:rPr>
          <w:sz w:val="26"/>
        </w:rPr>
      </w:pPr>
      <w:r>
        <w:rPr>
          <w:sz w:val="26"/>
        </w:rPr>
        <w:t>Tập đế thành tương ưng lậu. Nhị đế thành bất tương ưng lậu. Khổ đế thành tương ưng lậu cũng có, thành bất tương ưng lậu cũng có.</w:t>
      </w:r>
    </w:p>
    <w:p>
      <w:pPr>
        <w:pStyle w:val="ListParagraph"/>
        <w:numPr>
          <w:ilvl w:val="1"/>
          <w:numId w:val="46"/>
        </w:numPr>
        <w:tabs>
          <w:tab w:pos="708" w:val="left" w:leader="none"/>
        </w:tabs>
        <w:spacing w:line="237" w:lineRule="auto" w:before="125" w:after="0"/>
        <w:ind w:left="708" w:right="139" w:hanging="284"/>
        <w:jc w:val="both"/>
        <w:rPr>
          <w:sz w:val="26"/>
        </w:rPr>
      </w:pPr>
      <w:r>
        <w:rPr>
          <w:sz w:val="26"/>
        </w:rPr>
        <w:t>Tập đế thành lậu cảnh lậu. Nhị đế không thể nói thành lậu cảnh lậu hay thành phi lậu cảnh lậu. Khổ đế thành lậu cảnh lậu cũng có, thành phi lậu cảnh lậu cũng có.</w:t>
      </w:r>
    </w:p>
    <w:p>
      <w:pPr>
        <w:pStyle w:val="ListParagraph"/>
        <w:numPr>
          <w:ilvl w:val="1"/>
          <w:numId w:val="46"/>
        </w:numPr>
        <w:tabs>
          <w:tab w:pos="708" w:val="left" w:leader="none"/>
        </w:tabs>
        <w:spacing w:line="240" w:lineRule="auto" w:before="121" w:after="0"/>
        <w:ind w:left="708" w:right="134" w:hanging="284"/>
        <w:jc w:val="both"/>
        <w:rPr>
          <w:sz w:val="26"/>
        </w:rPr>
      </w:pPr>
      <w:r>
        <w:rPr>
          <w:sz w:val="26"/>
        </w:rPr>
        <w:t>Tập đế thành lậu bất tương ưng lậu. Nhị đế không thể nói thành lậu tương ưng lậu hay thành phi lậu tương ưng lậu. Khổ đế thành lậu tương ưng lậu cũng có, thành phi lậu tương ưng lậu cũng có; không thể nói thành lậu tương ưng lậu hay thành phi lậu tương ưng lậu.</w:t>
      </w:r>
    </w:p>
    <w:p>
      <w:pPr>
        <w:pStyle w:val="ListParagraph"/>
        <w:numPr>
          <w:ilvl w:val="1"/>
          <w:numId w:val="46"/>
        </w:numPr>
        <w:tabs>
          <w:tab w:pos="708" w:val="left" w:leader="none"/>
        </w:tabs>
        <w:spacing w:line="240" w:lineRule="auto" w:before="119" w:after="0"/>
        <w:ind w:left="708" w:right="137" w:hanging="284"/>
        <w:jc w:val="both"/>
        <w:rPr>
          <w:sz w:val="26"/>
        </w:rPr>
      </w:pPr>
      <w:r>
        <w:rPr>
          <w:sz w:val="26"/>
        </w:rPr>
        <w:t>Nhị đế thành phi lậu bất tương ưng lậu. Tập đế không thể nói thành bất tương ưng lậu cảnh lậu hay</w:t>
      </w:r>
      <w:r>
        <w:rPr>
          <w:spacing w:val="-5"/>
          <w:sz w:val="26"/>
        </w:rPr>
        <w:t> </w:t>
      </w:r>
      <w:r>
        <w:rPr>
          <w:sz w:val="26"/>
        </w:rPr>
        <w:t>thành phi lậu bất</w:t>
      </w:r>
      <w:r>
        <w:rPr>
          <w:spacing w:val="-1"/>
          <w:sz w:val="26"/>
        </w:rPr>
        <w:t> </w:t>
      </w:r>
      <w:r>
        <w:rPr>
          <w:sz w:val="26"/>
        </w:rPr>
        <w:t>tương</w:t>
      </w:r>
      <w:r>
        <w:rPr>
          <w:spacing w:val="-1"/>
          <w:sz w:val="26"/>
        </w:rPr>
        <w:t> </w:t>
      </w:r>
      <w:r>
        <w:rPr>
          <w:sz w:val="26"/>
        </w:rPr>
        <w:t>ưng lậu. Khổ đế thành bất</w:t>
      </w:r>
      <w:r>
        <w:rPr>
          <w:spacing w:val="-1"/>
          <w:sz w:val="26"/>
        </w:rPr>
        <w:t> </w:t>
      </w:r>
      <w:r>
        <w:rPr>
          <w:sz w:val="26"/>
        </w:rPr>
        <w:t>tương</w:t>
      </w:r>
      <w:r>
        <w:rPr>
          <w:spacing w:val="-1"/>
          <w:sz w:val="26"/>
        </w:rPr>
        <w:t> </w:t>
      </w:r>
      <w:r>
        <w:rPr>
          <w:sz w:val="26"/>
        </w:rPr>
        <w:t>ưng lậu cảnh lậu cũng có, không</w:t>
      </w:r>
      <w:r>
        <w:rPr>
          <w:spacing w:val="-1"/>
          <w:sz w:val="26"/>
        </w:rPr>
        <w:t> </w:t>
      </w:r>
      <w:r>
        <w:rPr>
          <w:sz w:val="26"/>
        </w:rPr>
        <w:t>thể nói thành</w:t>
      </w:r>
      <w:r>
        <w:rPr>
          <w:spacing w:val="-1"/>
          <w:sz w:val="26"/>
        </w:rPr>
        <w:t> </w:t>
      </w:r>
      <w:r>
        <w:rPr>
          <w:sz w:val="26"/>
        </w:rPr>
        <w:t>bất</w:t>
      </w:r>
      <w:r>
        <w:rPr>
          <w:spacing w:val="-1"/>
          <w:sz w:val="26"/>
        </w:rPr>
        <w:t> </w:t>
      </w:r>
      <w:r>
        <w:rPr>
          <w:sz w:val="26"/>
        </w:rPr>
        <w:t>tương</w:t>
      </w:r>
      <w:r>
        <w:rPr>
          <w:spacing w:val="-1"/>
          <w:sz w:val="26"/>
        </w:rPr>
        <w:t> </w:t>
      </w:r>
      <w:r>
        <w:rPr>
          <w:sz w:val="26"/>
        </w:rPr>
        <w:t>ưng</w:t>
      </w:r>
      <w:r>
        <w:rPr>
          <w:spacing w:val="-1"/>
          <w:sz w:val="26"/>
        </w:rPr>
        <w:t> </w:t>
      </w:r>
      <w:r>
        <w:rPr>
          <w:sz w:val="26"/>
        </w:rPr>
        <w:t>lậu</w:t>
      </w:r>
      <w:r>
        <w:rPr>
          <w:spacing w:val="-1"/>
          <w:sz w:val="26"/>
        </w:rPr>
        <w:t> </w:t>
      </w:r>
      <w:r>
        <w:rPr>
          <w:sz w:val="26"/>
        </w:rPr>
        <w:t>cảnh lậu, hoặc thành bất</w:t>
      </w:r>
      <w:r>
        <w:rPr>
          <w:spacing w:val="-1"/>
          <w:sz w:val="26"/>
        </w:rPr>
        <w:t> </w:t>
      </w:r>
      <w:r>
        <w:rPr>
          <w:sz w:val="26"/>
        </w:rPr>
        <w:t>tương</w:t>
      </w:r>
      <w:r>
        <w:rPr>
          <w:spacing w:val="-1"/>
          <w:sz w:val="26"/>
        </w:rPr>
        <w:t> </w:t>
      </w:r>
      <w:r>
        <w:rPr>
          <w:sz w:val="26"/>
        </w:rPr>
        <w:t>ưng lậu phi lậu cũng có.</w:t>
      </w:r>
    </w:p>
    <w:p>
      <w:pPr>
        <w:pStyle w:val="BodyText"/>
        <w:ind w:left="0"/>
        <w:jc w:val="left"/>
      </w:pPr>
    </w:p>
    <w:p>
      <w:pPr>
        <w:pStyle w:val="ListParagraph"/>
        <w:numPr>
          <w:ilvl w:val="0"/>
          <w:numId w:val="46"/>
        </w:numPr>
        <w:tabs>
          <w:tab w:pos="470" w:val="left" w:leader="none"/>
        </w:tabs>
        <w:spacing w:line="240" w:lineRule="auto" w:before="0" w:after="0"/>
        <w:ind w:left="470" w:right="0" w:hanging="329"/>
        <w:jc w:val="left"/>
        <w:rPr>
          <w:sz w:val="26"/>
        </w:rPr>
      </w:pPr>
      <w:r>
        <w:rPr>
          <w:color w:val="006FC0"/>
          <w:sz w:val="26"/>
        </w:rPr>
        <w:t>Đáp</w:t>
      </w:r>
      <w:r>
        <w:rPr>
          <w:color w:val="006FC0"/>
          <w:spacing w:val="-5"/>
          <w:sz w:val="26"/>
        </w:rPr>
        <w:t> </w:t>
      </w:r>
      <w:r>
        <w:rPr>
          <w:color w:val="006FC0"/>
          <w:sz w:val="26"/>
        </w:rPr>
        <w:t>phần</w:t>
      </w:r>
      <w:r>
        <w:rPr>
          <w:color w:val="006FC0"/>
          <w:spacing w:val="-4"/>
          <w:sz w:val="26"/>
        </w:rPr>
        <w:t> </w:t>
      </w:r>
      <w:r>
        <w:rPr>
          <w:color w:val="006FC0"/>
          <w:sz w:val="26"/>
        </w:rPr>
        <w:t>chùm</w:t>
      </w:r>
      <w:r>
        <w:rPr>
          <w:color w:val="006FC0"/>
          <w:spacing w:val="-5"/>
          <w:sz w:val="26"/>
        </w:rPr>
        <w:t> </w:t>
      </w:r>
      <w:r>
        <w:rPr>
          <w:color w:val="006FC0"/>
          <w:sz w:val="26"/>
        </w:rPr>
        <w:t>triền</w:t>
      </w:r>
      <w:r>
        <w:rPr>
          <w:color w:val="006FC0"/>
          <w:spacing w:val="-3"/>
          <w:sz w:val="26"/>
        </w:rPr>
        <w:t> </w:t>
      </w:r>
      <w:r>
        <w:rPr>
          <w:color w:val="006FC0"/>
          <w:spacing w:val="-2"/>
          <w:sz w:val="26"/>
        </w:rPr>
        <w:t>(saṃyojanagocchaka)</w:t>
      </w:r>
    </w:p>
    <w:p>
      <w:pPr>
        <w:pStyle w:val="Heading5"/>
        <w:spacing w:line="297" w:lineRule="exact" w:before="3"/>
      </w:pPr>
      <w:r>
        <w:rPr>
          <w:spacing w:val="-4"/>
        </w:rPr>
        <w:t>228.</w:t>
      </w:r>
    </w:p>
    <w:p>
      <w:pPr>
        <w:pStyle w:val="ListParagraph"/>
        <w:numPr>
          <w:ilvl w:val="1"/>
          <w:numId w:val="46"/>
        </w:numPr>
        <w:tabs>
          <w:tab w:pos="708" w:val="left" w:leader="none"/>
        </w:tabs>
        <w:spacing w:line="237" w:lineRule="auto" w:before="1" w:after="0"/>
        <w:ind w:left="708" w:right="140" w:hanging="284"/>
        <w:jc w:val="left"/>
        <w:rPr>
          <w:sz w:val="26"/>
        </w:rPr>
      </w:pPr>
      <w:r>
        <w:rPr>
          <w:sz w:val="26"/>
        </w:rPr>
        <w:t>Tập đế thành triền. Nhị đế thành phi triền. Khổ đế thành triền cũng có, thành phi triền cũng có.</w:t>
      </w:r>
    </w:p>
    <w:p>
      <w:pPr>
        <w:pStyle w:val="ListParagraph"/>
        <w:numPr>
          <w:ilvl w:val="1"/>
          <w:numId w:val="46"/>
        </w:numPr>
        <w:tabs>
          <w:tab w:pos="707" w:val="left" w:leader="none"/>
        </w:tabs>
        <w:spacing w:line="240" w:lineRule="auto" w:before="123" w:after="0"/>
        <w:ind w:left="707" w:right="0" w:hanging="283"/>
        <w:jc w:val="left"/>
        <w:rPr>
          <w:sz w:val="26"/>
        </w:rPr>
      </w:pPr>
      <w:r>
        <w:rPr>
          <w:sz w:val="26"/>
        </w:rPr>
        <w:t>Nhị</w:t>
      </w:r>
      <w:r>
        <w:rPr>
          <w:spacing w:val="-5"/>
          <w:sz w:val="26"/>
        </w:rPr>
        <w:t> </w:t>
      </w:r>
      <w:r>
        <w:rPr>
          <w:sz w:val="26"/>
        </w:rPr>
        <w:t>đế</w:t>
      </w:r>
      <w:r>
        <w:rPr>
          <w:spacing w:val="-4"/>
          <w:sz w:val="26"/>
        </w:rPr>
        <w:t> </w:t>
      </w:r>
      <w:r>
        <w:rPr>
          <w:sz w:val="26"/>
        </w:rPr>
        <w:t>thành</w:t>
      </w:r>
      <w:r>
        <w:rPr>
          <w:spacing w:val="-5"/>
          <w:sz w:val="26"/>
        </w:rPr>
        <w:t> </w:t>
      </w:r>
      <w:r>
        <w:rPr>
          <w:sz w:val="26"/>
        </w:rPr>
        <w:t>cảnh</w:t>
      </w:r>
      <w:r>
        <w:rPr>
          <w:spacing w:val="-3"/>
          <w:sz w:val="26"/>
        </w:rPr>
        <w:t> </w:t>
      </w:r>
      <w:r>
        <w:rPr>
          <w:sz w:val="26"/>
        </w:rPr>
        <w:t>triền.</w:t>
      </w:r>
      <w:r>
        <w:rPr>
          <w:spacing w:val="-4"/>
          <w:sz w:val="26"/>
        </w:rPr>
        <w:t> </w:t>
      </w:r>
      <w:r>
        <w:rPr>
          <w:sz w:val="26"/>
        </w:rPr>
        <w:t>Nhị</w:t>
      </w:r>
      <w:r>
        <w:rPr>
          <w:spacing w:val="-5"/>
          <w:sz w:val="26"/>
        </w:rPr>
        <w:t> </w:t>
      </w:r>
      <w:r>
        <w:rPr>
          <w:sz w:val="26"/>
        </w:rPr>
        <w:t>đế</w:t>
      </w:r>
      <w:r>
        <w:rPr>
          <w:spacing w:val="-4"/>
          <w:sz w:val="26"/>
        </w:rPr>
        <w:t> </w:t>
      </w:r>
      <w:r>
        <w:rPr>
          <w:sz w:val="26"/>
        </w:rPr>
        <w:t>thành</w:t>
      </w:r>
      <w:r>
        <w:rPr>
          <w:spacing w:val="-3"/>
          <w:sz w:val="26"/>
        </w:rPr>
        <w:t> </w:t>
      </w:r>
      <w:r>
        <w:rPr>
          <w:sz w:val="26"/>
        </w:rPr>
        <w:t>phi</w:t>
      </w:r>
      <w:r>
        <w:rPr>
          <w:spacing w:val="-2"/>
          <w:sz w:val="26"/>
        </w:rPr>
        <w:t> </w:t>
      </w:r>
      <w:r>
        <w:rPr>
          <w:sz w:val="26"/>
        </w:rPr>
        <w:t>cảnh</w:t>
      </w:r>
      <w:r>
        <w:rPr>
          <w:spacing w:val="-1"/>
          <w:sz w:val="26"/>
        </w:rPr>
        <w:t> </w:t>
      </w:r>
      <w:r>
        <w:rPr>
          <w:spacing w:val="-2"/>
          <w:sz w:val="26"/>
        </w:rPr>
        <w:t>triền.</w:t>
      </w:r>
    </w:p>
    <w:p>
      <w:pPr>
        <w:pStyle w:val="ListParagraph"/>
        <w:numPr>
          <w:ilvl w:val="1"/>
          <w:numId w:val="46"/>
        </w:numPr>
        <w:tabs>
          <w:tab w:pos="708" w:val="left" w:leader="none"/>
        </w:tabs>
        <w:spacing w:line="240" w:lineRule="auto" w:before="118" w:after="0"/>
        <w:ind w:left="708" w:right="140" w:hanging="284"/>
        <w:jc w:val="both"/>
        <w:rPr>
          <w:sz w:val="26"/>
        </w:rPr>
      </w:pPr>
      <w:r>
        <w:rPr>
          <w:sz w:val="26"/>
        </w:rPr>
        <w:t>Tập đế thành tương ưng triền. Nhị đế thành bất tương ưng triền. Khổ đế thành tương ưng triền cũng có, thành bất tương ưng triền cũng có.</w:t>
      </w:r>
    </w:p>
    <w:p>
      <w:pPr>
        <w:pStyle w:val="ListParagraph"/>
        <w:numPr>
          <w:ilvl w:val="1"/>
          <w:numId w:val="46"/>
        </w:numPr>
        <w:tabs>
          <w:tab w:pos="708" w:val="left" w:leader="none"/>
        </w:tabs>
        <w:spacing w:line="240" w:lineRule="auto" w:before="120" w:after="0"/>
        <w:ind w:left="708" w:right="140" w:hanging="284"/>
        <w:jc w:val="both"/>
        <w:rPr>
          <w:sz w:val="26"/>
        </w:rPr>
      </w:pPr>
      <w:r>
        <w:rPr>
          <w:sz w:val="26"/>
        </w:rPr>
        <w:t>Tập đế thành triền cảnh triền. Nhị đế không thể nói thành triền cảnh triền hay thành</w:t>
      </w:r>
      <w:r>
        <w:rPr>
          <w:spacing w:val="40"/>
          <w:sz w:val="26"/>
        </w:rPr>
        <w:t> </w:t>
      </w:r>
      <w:r>
        <w:rPr>
          <w:sz w:val="26"/>
        </w:rPr>
        <w:t>phi triền cảnh triền. Khổ đế thành triền cảnh triền cũng có, thành phi triền cảnh triền cũng có.</w:t>
      </w:r>
    </w:p>
    <w:p>
      <w:pPr>
        <w:pStyle w:val="ListParagraph"/>
        <w:spacing w:after="0" w:line="240" w:lineRule="auto"/>
        <w:jc w:val="both"/>
        <w:rPr>
          <w:sz w:val="26"/>
        </w:rPr>
        <w:sectPr>
          <w:pgSz w:w="11630" w:h="16450"/>
          <w:pgMar w:header="571" w:footer="0" w:top="920" w:bottom="280" w:left="850" w:right="850"/>
        </w:sectPr>
      </w:pPr>
    </w:p>
    <w:p>
      <w:pPr>
        <w:pStyle w:val="ListParagraph"/>
        <w:numPr>
          <w:ilvl w:val="1"/>
          <w:numId w:val="46"/>
        </w:numPr>
        <w:tabs>
          <w:tab w:pos="708" w:val="left" w:leader="none"/>
        </w:tabs>
        <w:spacing w:line="240" w:lineRule="auto" w:before="274" w:after="0"/>
        <w:ind w:left="708" w:right="140" w:hanging="284"/>
        <w:jc w:val="both"/>
        <w:rPr>
          <w:sz w:val="26"/>
        </w:rPr>
      </w:pPr>
      <w:r>
        <w:rPr>
          <w:sz w:val="26"/>
        </w:rPr>
        <w:t>Tập đế thành triền tương ưng triền. Nhị đế không nên nói thành triền tương ưng triền hay</w:t>
      </w:r>
      <w:r>
        <w:rPr>
          <w:spacing w:val="-1"/>
          <w:sz w:val="26"/>
        </w:rPr>
        <w:t> </w:t>
      </w:r>
      <w:r>
        <w:rPr>
          <w:sz w:val="26"/>
        </w:rPr>
        <w:t>thành phi triền tương ưng triền. Khổ đế thành triền tương ưng triền cũng có, thành phi triền tương ưng triền cũng có; không thể nói thành triền tương ưng triền hay thành phi triền tương ưng triền.</w:t>
      </w:r>
    </w:p>
    <w:p>
      <w:pPr>
        <w:pStyle w:val="ListParagraph"/>
        <w:numPr>
          <w:ilvl w:val="1"/>
          <w:numId w:val="46"/>
        </w:numPr>
        <w:tabs>
          <w:tab w:pos="708" w:val="left" w:leader="none"/>
        </w:tabs>
        <w:spacing w:line="240" w:lineRule="auto" w:before="119" w:after="0"/>
        <w:ind w:left="708" w:right="137" w:hanging="284"/>
        <w:jc w:val="both"/>
        <w:rPr>
          <w:sz w:val="26"/>
        </w:rPr>
      </w:pPr>
      <w:r>
        <w:rPr>
          <w:sz w:val="26"/>
        </w:rPr>
        <w:t>Nhị đế thành bất tương ưng triền phi cảnh triền. Tập đế không nên nói thành bất tương ưng triền cảnh triền hay thành bất tương ưng triền phi cảnh triền. Khổ đế thành bất tương ưng triền cảnh triền cũng có, nhưng không đặng nói thành bất tương ưng triền cảnh triền, hoặc thành bất tương ưng triền phi cảnh triền.</w:t>
      </w:r>
    </w:p>
    <w:p>
      <w:pPr>
        <w:pStyle w:val="ListParagraph"/>
        <w:numPr>
          <w:ilvl w:val="0"/>
          <w:numId w:val="46"/>
        </w:numPr>
        <w:tabs>
          <w:tab w:pos="399" w:val="left" w:leader="none"/>
        </w:tabs>
        <w:spacing w:line="240" w:lineRule="auto" w:before="296" w:after="0"/>
        <w:ind w:left="399" w:right="0" w:hanging="258"/>
        <w:jc w:val="left"/>
        <w:rPr>
          <w:sz w:val="26"/>
        </w:rPr>
      </w:pPr>
      <w:r>
        <w:rPr>
          <w:color w:val="006FC0"/>
          <w:sz w:val="26"/>
        </w:rPr>
        <w:t>Đáp</w:t>
      </w:r>
      <w:r>
        <w:rPr>
          <w:color w:val="006FC0"/>
          <w:spacing w:val="-6"/>
          <w:sz w:val="26"/>
        </w:rPr>
        <w:t> </w:t>
      </w:r>
      <w:r>
        <w:rPr>
          <w:color w:val="006FC0"/>
          <w:sz w:val="26"/>
        </w:rPr>
        <w:t>phần</w:t>
      </w:r>
      <w:r>
        <w:rPr>
          <w:color w:val="006FC0"/>
          <w:spacing w:val="-5"/>
          <w:sz w:val="26"/>
        </w:rPr>
        <w:t> </w:t>
      </w:r>
      <w:r>
        <w:rPr>
          <w:color w:val="006FC0"/>
          <w:sz w:val="26"/>
        </w:rPr>
        <w:t>chùm</w:t>
      </w:r>
      <w:r>
        <w:rPr>
          <w:color w:val="006FC0"/>
          <w:spacing w:val="-6"/>
          <w:sz w:val="26"/>
        </w:rPr>
        <w:t> </w:t>
      </w:r>
      <w:r>
        <w:rPr>
          <w:color w:val="006FC0"/>
          <w:sz w:val="26"/>
        </w:rPr>
        <w:t>phược</w:t>
      </w:r>
      <w:r>
        <w:rPr>
          <w:color w:val="006FC0"/>
          <w:spacing w:val="-4"/>
          <w:sz w:val="26"/>
        </w:rPr>
        <w:t> </w:t>
      </w:r>
      <w:r>
        <w:rPr>
          <w:color w:val="006FC0"/>
          <w:spacing w:val="-2"/>
          <w:sz w:val="26"/>
        </w:rPr>
        <w:t>(ganthagocchaka)</w:t>
      </w:r>
    </w:p>
    <w:p>
      <w:pPr>
        <w:pStyle w:val="Heading5"/>
        <w:spacing w:line="297" w:lineRule="exact" w:before="3"/>
      </w:pPr>
      <w:r>
        <w:rPr>
          <w:spacing w:val="-4"/>
        </w:rPr>
        <w:t>229.</w:t>
      </w:r>
    </w:p>
    <w:p>
      <w:pPr>
        <w:pStyle w:val="ListParagraph"/>
        <w:numPr>
          <w:ilvl w:val="1"/>
          <w:numId w:val="46"/>
        </w:numPr>
        <w:tabs>
          <w:tab w:pos="708" w:val="left" w:leader="none"/>
        </w:tabs>
        <w:spacing w:line="240" w:lineRule="auto" w:before="0" w:after="0"/>
        <w:ind w:left="708" w:right="139" w:hanging="284"/>
        <w:jc w:val="left"/>
        <w:rPr>
          <w:sz w:val="26"/>
        </w:rPr>
      </w:pPr>
      <w:r>
        <w:rPr>
          <w:sz w:val="26"/>
        </w:rPr>
        <w:t>Tập đế thành phược. Nhị đế thành phi phược. Khổ đế thành phược cũng có, thành phi phược cũng có.</w:t>
      </w:r>
    </w:p>
    <w:p>
      <w:pPr>
        <w:pStyle w:val="ListParagraph"/>
        <w:numPr>
          <w:ilvl w:val="1"/>
          <w:numId w:val="46"/>
        </w:numPr>
        <w:tabs>
          <w:tab w:pos="707" w:val="left" w:leader="none"/>
        </w:tabs>
        <w:spacing w:line="240" w:lineRule="auto" w:before="119" w:after="0"/>
        <w:ind w:left="707" w:right="0" w:hanging="283"/>
        <w:jc w:val="left"/>
        <w:rPr>
          <w:sz w:val="26"/>
        </w:rPr>
      </w:pPr>
      <w:r>
        <w:rPr>
          <w:sz w:val="26"/>
        </w:rPr>
        <w:t>Nhị</w:t>
      </w:r>
      <w:r>
        <w:rPr>
          <w:spacing w:val="-6"/>
          <w:sz w:val="26"/>
        </w:rPr>
        <w:t> </w:t>
      </w:r>
      <w:r>
        <w:rPr>
          <w:sz w:val="26"/>
        </w:rPr>
        <w:t>đế</w:t>
      </w:r>
      <w:r>
        <w:rPr>
          <w:spacing w:val="-5"/>
          <w:sz w:val="26"/>
        </w:rPr>
        <w:t> </w:t>
      </w:r>
      <w:r>
        <w:rPr>
          <w:sz w:val="26"/>
        </w:rPr>
        <w:t>thành</w:t>
      </w:r>
      <w:r>
        <w:rPr>
          <w:spacing w:val="-5"/>
          <w:sz w:val="26"/>
        </w:rPr>
        <w:t> </w:t>
      </w:r>
      <w:r>
        <w:rPr>
          <w:sz w:val="26"/>
        </w:rPr>
        <w:t>cảnh</w:t>
      </w:r>
      <w:r>
        <w:rPr>
          <w:spacing w:val="-2"/>
          <w:sz w:val="26"/>
        </w:rPr>
        <w:t> </w:t>
      </w:r>
      <w:r>
        <w:rPr>
          <w:sz w:val="26"/>
        </w:rPr>
        <w:t>phược.</w:t>
      </w:r>
      <w:r>
        <w:rPr>
          <w:spacing w:val="-6"/>
          <w:sz w:val="26"/>
        </w:rPr>
        <w:t> </w:t>
      </w:r>
      <w:r>
        <w:rPr>
          <w:sz w:val="26"/>
        </w:rPr>
        <w:t>Nhị</w:t>
      </w:r>
      <w:r>
        <w:rPr>
          <w:spacing w:val="-5"/>
          <w:sz w:val="26"/>
        </w:rPr>
        <w:t> </w:t>
      </w:r>
      <w:r>
        <w:rPr>
          <w:sz w:val="26"/>
        </w:rPr>
        <w:t>đế</w:t>
      </w:r>
      <w:r>
        <w:rPr>
          <w:spacing w:val="-2"/>
          <w:sz w:val="26"/>
        </w:rPr>
        <w:t> </w:t>
      </w:r>
      <w:r>
        <w:rPr>
          <w:sz w:val="26"/>
        </w:rPr>
        <w:t>thành</w:t>
      </w:r>
      <w:r>
        <w:rPr>
          <w:spacing w:val="-5"/>
          <w:sz w:val="26"/>
        </w:rPr>
        <w:t> </w:t>
      </w:r>
      <w:r>
        <w:rPr>
          <w:sz w:val="26"/>
        </w:rPr>
        <w:t>phi</w:t>
      </w:r>
      <w:r>
        <w:rPr>
          <w:spacing w:val="-4"/>
          <w:sz w:val="26"/>
        </w:rPr>
        <w:t> </w:t>
      </w:r>
      <w:r>
        <w:rPr>
          <w:sz w:val="26"/>
        </w:rPr>
        <w:t>cảnh</w:t>
      </w:r>
      <w:r>
        <w:rPr>
          <w:spacing w:val="-4"/>
          <w:sz w:val="26"/>
        </w:rPr>
        <w:t> </w:t>
      </w:r>
      <w:r>
        <w:rPr>
          <w:spacing w:val="-2"/>
          <w:sz w:val="26"/>
        </w:rPr>
        <w:t>phược.</w:t>
      </w:r>
    </w:p>
    <w:p>
      <w:pPr>
        <w:pStyle w:val="ListParagraph"/>
        <w:numPr>
          <w:ilvl w:val="1"/>
          <w:numId w:val="46"/>
        </w:numPr>
        <w:tabs>
          <w:tab w:pos="708" w:val="left" w:leader="none"/>
        </w:tabs>
        <w:spacing w:line="237" w:lineRule="auto" w:before="123" w:after="0"/>
        <w:ind w:left="708" w:right="139" w:hanging="284"/>
        <w:jc w:val="both"/>
        <w:rPr>
          <w:sz w:val="26"/>
        </w:rPr>
      </w:pPr>
      <w:r>
        <w:rPr>
          <w:sz w:val="26"/>
        </w:rPr>
        <w:t>Nhị đế thành bất tương ưng phược. Nhị đế thành tương ưng phược cũng có, thành bất tương ưng phược cũng có.</w:t>
      </w:r>
    </w:p>
    <w:p>
      <w:pPr>
        <w:pStyle w:val="ListParagraph"/>
        <w:numPr>
          <w:ilvl w:val="1"/>
          <w:numId w:val="46"/>
        </w:numPr>
        <w:tabs>
          <w:tab w:pos="708" w:val="left" w:leader="none"/>
        </w:tabs>
        <w:spacing w:line="237" w:lineRule="auto" w:before="125" w:after="0"/>
        <w:ind w:left="708" w:right="135" w:hanging="284"/>
        <w:jc w:val="both"/>
        <w:rPr>
          <w:sz w:val="26"/>
        </w:rPr>
      </w:pPr>
      <w:r>
        <w:rPr>
          <w:sz w:val="26"/>
        </w:rPr>
        <w:t>Tập đế thành phược cảnh phược. Nhị đế không đặng nói thành phược cảnh phược hay thành phi phược cảnh phược. Khổ đế thành phược cảnh phược cũng có, thành phi phược cảnh phược cũng có.</w:t>
      </w:r>
    </w:p>
    <w:p>
      <w:pPr>
        <w:pStyle w:val="ListParagraph"/>
        <w:numPr>
          <w:ilvl w:val="1"/>
          <w:numId w:val="46"/>
        </w:numPr>
        <w:tabs>
          <w:tab w:pos="708" w:val="left" w:leader="none"/>
        </w:tabs>
        <w:spacing w:line="240" w:lineRule="auto" w:before="125" w:after="0"/>
        <w:ind w:left="708" w:right="137" w:hanging="284"/>
        <w:jc w:val="both"/>
        <w:rPr>
          <w:sz w:val="26"/>
        </w:rPr>
      </w:pPr>
      <w:r>
        <w:rPr>
          <w:sz w:val="26"/>
        </w:rPr>
        <w:t>Tập đế thành phược tương ưng phược, không đặng nói thành phược tương ưng phược hay thành phi phược tương ưng phược. Nhị đế không thể nói thành phược tương ưng phược hay thành phi phược tương ưng phược. Khổ đế thành phược tương ưng phược cũng có, thành phi phược tương ưng phược cũng có; không thể nói thành phược tương ưng phược hay thành phi phược tương ưng phược.</w:t>
      </w:r>
    </w:p>
    <w:p>
      <w:pPr>
        <w:pStyle w:val="ListParagraph"/>
        <w:numPr>
          <w:ilvl w:val="1"/>
          <w:numId w:val="46"/>
        </w:numPr>
        <w:tabs>
          <w:tab w:pos="708" w:val="left" w:leader="none"/>
        </w:tabs>
        <w:spacing w:line="237" w:lineRule="auto" w:before="123" w:after="0"/>
        <w:ind w:left="708" w:right="137" w:hanging="284"/>
        <w:jc w:val="both"/>
        <w:rPr>
          <w:sz w:val="26"/>
        </w:rPr>
      </w:pPr>
      <w:r>
        <w:rPr>
          <w:sz w:val="26"/>
        </w:rPr>
        <w:t>Nhị đế thành bất tương ưng phược phi cảnh phược. Nhị đế thành bất tương ưng phược cảnh phược cũng có, không thể nói thành bất tương ưng phược cảnh phược hay thành bất tương ưng phược phi cảnh phược.</w:t>
      </w:r>
    </w:p>
    <w:p>
      <w:pPr>
        <w:pStyle w:val="BodyText"/>
        <w:spacing w:before="5"/>
        <w:ind w:left="0"/>
        <w:jc w:val="left"/>
      </w:pPr>
    </w:p>
    <w:p>
      <w:pPr>
        <w:pStyle w:val="BodyText"/>
        <w:ind w:left="141"/>
        <w:jc w:val="left"/>
      </w:pPr>
      <w:r>
        <w:rPr>
          <w:color w:val="006FC0"/>
        </w:rPr>
        <w:t>vi,</w:t>
      </w:r>
      <w:r>
        <w:rPr>
          <w:color w:val="006FC0"/>
          <w:spacing w:val="-6"/>
        </w:rPr>
        <w:t> </w:t>
      </w:r>
      <w:r>
        <w:rPr>
          <w:color w:val="006FC0"/>
        </w:rPr>
        <w:t>vii,</w:t>
      </w:r>
      <w:r>
        <w:rPr>
          <w:color w:val="006FC0"/>
          <w:spacing w:val="-5"/>
        </w:rPr>
        <w:t> </w:t>
      </w:r>
      <w:r>
        <w:rPr>
          <w:color w:val="006FC0"/>
        </w:rPr>
        <w:t>vii.</w:t>
      </w:r>
      <w:r>
        <w:rPr>
          <w:color w:val="006FC0"/>
          <w:spacing w:val="-3"/>
        </w:rPr>
        <w:t> </w:t>
      </w:r>
      <w:r>
        <w:rPr>
          <w:color w:val="006FC0"/>
        </w:rPr>
        <w:t>Đáp</w:t>
      </w:r>
      <w:r>
        <w:rPr>
          <w:color w:val="006FC0"/>
          <w:spacing w:val="-6"/>
        </w:rPr>
        <w:t> </w:t>
      </w:r>
      <w:r>
        <w:rPr>
          <w:color w:val="006FC0"/>
        </w:rPr>
        <w:t>phần</w:t>
      </w:r>
      <w:r>
        <w:rPr>
          <w:color w:val="006FC0"/>
          <w:spacing w:val="-5"/>
        </w:rPr>
        <w:t> </w:t>
      </w:r>
      <w:r>
        <w:rPr>
          <w:color w:val="006FC0"/>
        </w:rPr>
        <w:t>chùm</w:t>
      </w:r>
      <w:r>
        <w:rPr>
          <w:color w:val="006FC0"/>
          <w:spacing w:val="-5"/>
        </w:rPr>
        <w:t> </w:t>
      </w:r>
      <w:r>
        <w:rPr>
          <w:color w:val="006FC0"/>
        </w:rPr>
        <w:t>bộc</w:t>
      </w:r>
      <w:r>
        <w:rPr>
          <w:color w:val="006FC0"/>
          <w:spacing w:val="-5"/>
        </w:rPr>
        <w:t> </w:t>
      </w:r>
      <w:r>
        <w:rPr>
          <w:color w:val="006FC0"/>
        </w:rPr>
        <w:t>(oghagocchaka</w:t>
      </w:r>
      <w:r>
        <w:rPr>
          <w:color w:val="006FC0"/>
          <w:spacing w:val="-3"/>
        </w:rPr>
        <w:t> </w:t>
      </w:r>
      <w:r>
        <w:rPr>
          <w:color w:val="006FC0"/>
          <w:spacing w:val="-4"/>
        </w:rPr>
        <w:t>ādi)</w:t>
      </w:r>
    </w:p>
    <w:p>
      <w:pPr>
        <w:pStyle w:val="Heading5"/>
        <w:spacing w:line="299" w:lineRule="exact" w:before="1"/>
      </w:pPr>
      <w:r>
        <w:rPr>
          <w:spacing w:val="-4"/>
        </w:rPr>
        <w:t>230.</w:t>
      </w:r>
    </w:p>
    <w:p>
      <w:pPr>
        <w:pStyle w:val="ListParagraph"/>
        <w:numPr>
          <w:ilvl w:val="1"/>
          <w:numId w:val="46"/>
        </w:numPr>
        <w:tabs>
          <w:tab w:pos="708" w:val="left" w:leader="none"/>
        </w:tabs>
        <w:spacing w:line="240" w:lineRule="auto" w:before="0" w:after="0"/>
        <w:ind w:left="708" w:right="137" w:hanging="284"/>
        <w:jc w:val="left"/>
        <w:rPr>
          <w:sz w:val="26"/>
        </w:rPr>
      </w:pPr>
      <w:r>
        <w:rPr>
          <w:sz w:val="26"/>
        </w:rPr>
        <w:t>Tập đế thành bộc… tập đế thành phối… tập đế thành cái… nhị đế thành phi cái. Khổ đế thành cái cũng có, thành phi cái cũng có.</w:t>
      </w:r>
    </w:p>
    <w:p>
      <w:pPr>
        <w:pStyle w:val="ListParagraph"/>
        <w:numPr>
          <w:ilvl w:val="1"/>
          <w:numId w:val="46"/>
        </w:numPr>
        <w:tabs>
          <w:tab w:pos="707" w:val="left" w:leader="none"/>
        </w:tabs>
        <w:spacing w:line="240" w:lineRule="auto" w:before="119" w:after="0"/>
        <w:ind w:left="707" w:right="0" w:hanging="283"/>
        <w:jc w:val="left"/>
        <w:rPr>
          <w:sz w:val="26"/>
        </w:rPr>
      </w:pPr>
      <w:r>
        <w:rPr>
          <w:sz w:val="26"/>
        </w:rPr>
        <w:t>Nhị</w:t>
      </w:r>
      <w:r>
        <w:rPr>
          <w:spacing w:val="-5"/>
          <w:sz w:val="26"/>
        </w:rPr>
        <w:t> </w:t>
      </w:r>
      <w:r>
        <w:rPr>
          <w:sz w:val="26"/>
        </w:rPr>
        <w:t>đế</w:t>
      </w:r>
      <w:r>
        <w:rPr>
          <w:spacing w:val="-4"/>
          <w:sz w:val="26"/>
        </w:rPr>
        <w:t> </w:t>
      </w:r>
      <w:r>
        <w:rPr>
          <w:sz w:val="26"/>
        </w:rPr>
        <w:t>thành</w:t>
      </w:r>
      <w:r>
        <w:rPr>
          <w:spacing w:val="-4"/>
          <w:sz w:val="26"/>
        </w:rPr>
        <w:t> </w:t>
      </w:r>
      <w:r>
        <w:rPr>
          <w:sz w:val="26"/>
        </w:rPr>
        <w:t>cảnh</w:t>
      </w:r>
      <w:r>
        <w:rPr>
          <w:spacing w:val="-4"/>
          <w:sz w:val="26"/>
        </w:rPr>
        <w:t> </w:t>
      </w:r>
      <w:r>
        <w:rPr>
          <w:sz w:val="26"/>
        </w:rPr>
        <w:t>cái.</w:t>
      </w:r>
      <w:r>
        <w:rPr>
          <w:spacing w:val="-2"/>
          <w:sz w:val="26"/>
        </w:rPr>
        <w:t> </w:t>
      </w:r>
      <w:r>
        <w:rPr>
          <w:sz w:val="26"/>
        </w:rPr>
        <w:t>Nhị</w:t>
      </w:r>
      <w:r>
        <w:rPr>
          <w:spacing w:val="-4"/>
          <w:sz w:val="26"/>
        </w:rPr>
        <w:t> </w:t>
      </w:r>
      <w:r>
        <w:rPr>
          <w:sz w:val="26"/>
        </w:rPr>
        <w:t>đế</w:t>
      </w:r>
      <w:r>
        <w:rPr>
          <w:spacing w:val="-4"/>
          <w:sz w:val="26"/>
        </w:rPr>
        <w:t> </w:t>
      </w:r>
      <w:r>
        <w:rPr>
          <w:sz w:val="26"/>
        </w:rPr>
        <w:t>thành</w:t>
      </w:r>
      <w:r>
        <w:rPr>
          <w:spacing w:val="-3"/>
          <w:sz w:val="26"/>
        </w:rPr>
        <w:t> </w:t>
      </w:r>
      <w:r>
        <w:rPr>
          <w:sz w:val="26"/>
        </w:rPr>
        <w:t>phi</w:t>
      </w:r>
      <w:r>
        <w:rPr>
          <w:spacing w:val="-4"/>
          <w:sz w:val="26"/>
        </w:rPr>
        <w:t> </w:t>
      </w:r>
      <w:r>
        <w:rPr>
          <w:sz w:val="26"/>
        </w:rPr>
        <w:t>cảnh</w:t>
      </w:r>
      <w:r>
        <w:rPr>
          <w:spacing w:val="-2"/>
          <w:sz w:val="26"/>
        </w:rPr>
        <w:t> </w:t>
      </w:r>
      <w:r>
        <w:rPr>
          <w:spacing w:val="-4"/>
          <w:sz w:val="26"/>
        </w:rPr>
        <w:t>cái.</w:t>
      </w:r>
    </w:p>
    <w:p>
      <w:pPr>
        <w:pStyle w:val="ListParagraph"/>
        <w:numPr>
          <w:ilvl w:val="1"/>
          <w:numId w:val="46"/>
        </w:numPr>
        <w:tabs>
          <w:tab w:pos="708" w:val="left" w:leader="none"/>
        </w:tabs>
        <w:spacing w:line="237" w:lineRule="auto" w:before="121" w:after="0"/>
        <w:ind w:left="708" w:right="141" w:hanging="284"/>
        <w:jc w:val="both"/>
        <w:rPr>
          <w:sz w:val="26"/>
        </w:rPr>
      </w:pPr>
      <w:r>
        <w:rPr>
          <w:sz w:val="26"/>
        </w:rPr>
        <w:t>Tập đế thành tương ưng cái. Nhị đế thành bất tương ưng cái. Khổ đế thành tương ưng cái cũng có, thành bất tương ưng cái cũng có.</w:t>
      </w:r>
    </w:p>
    <w:p>
      <w:pPr>
        <w:pStyle w:val="ListParagraph"/>
        <w:numPr>
          <w:ilvl w:val="1"/>
          <w:numId w:val="46"/>
        </w:numPr>
        <w:tabs>
          <w:tab w:pos="708" w:val="left" w:leader="none"/>
        </w:tabs>
        <w:spacing w:line="237" w:lineRule="auto" w:before="126" w:after="0"/>
        <w:ind w:left="708" w:right="139" w:hanging="284"/>
        <w:jc w:val="both"/>
        <w:rPr>
          <w:sz w:val="26"/>
        </w:rPr>
      </w:pPr>
      <w:r>
        <w:rPr>
          <w:sz w:val="26"/>
        </w:rPr>
        <w:t>Tập đế thành cái cảnh cái. Nhị đế không thể nói thành cái cảnh cái hay thành phi cái cảnh cái. Khổ đế thành cái cảnh cái cũng có, thành phi cái cảnh cái cũng có.</w:t>
      </w:r>
    </w:p>
    <w:p>
      <w:pPr>
        <w:pStyle w:val="ListParagraph"/>
        <w:numPr>
          <w:ilvl w:val="1"/>
          <w:numId w:val="46"/>
        </w:numPr>
        <w:tabs>
          <w:tab w:pos="708" w:val="left" w:leader="none"/>
        </w:tabs>
        <w:spacing w:line="240" w:lineRule="auto" w:before="122" w:after="0"/>
        <w:ind w:left="708" w:right="135" w:hanging="284"/>
        <w:jc w:val="both"/>
        <w:rPr>
          <w:sz w:val="26"/>
        </w:rPr>
      </w:pPr>
      <w:r>
        <w:rPr>
          <w:sz w:val="26"/>
        </w:rPr>
        <w:t>Tập đế thành cái tương ưng cái. Nhị đế không thể nói thành cái tương ưng cái hay thành phi cái tương ưng cái. Khổ đế thành cái tương ưng cái cũng có, thành phi cái tương ưng cái cũng có; không thể nói thành cái tương ưng cái hay thành phi cái tương ưng cái.</w:t>
      </w:r>
    </w:p>
    <w:p>
      <w:pPr>
        <w:pStyle w:val="ListParagraph"/>
        <w:spacing w:after="0" w:line="240" w:lineRule="auto"/>
        <w:jc w:val="both"/>
        <w:rPr>
          <w:sz w:val="26"/>
        </w:rPr>
        <w:sectPr>
          <w:pgSz w:w="11630" w:h="16450"/>
          <w:pgMar w:header="571" w:footer="0" w:top="920" w:bottom="280" w:left="850" w:right="850"/>
        </w:sectPr>
      </w:pPr>
    </w:p>
    <w:p>
      <w:pPr>
        <w:pStyle w:val="ListParagraph"/>
        <w:numPr>
          <w:ilvl w:val="1"/>
          <w:numId w:val="46"/>
        </w:numPr>
        <w:tabs>
          <w:tab w:pos="708" w:val="left" w:leader="none"/>
        </w:tabs>
        <w:spacing w:line="240" w:lineRule="auto" w:before="274" w:after="0"/>
        <w:ind w:left="708" w:right="140" w:hanging="284"/>
        <w:jc w:val="both"/>
        <w:rPr>
          <w:sz w:val="26"/>
        </w:rPr>
      </w:pPr>
      <w:r>
        <w:rPr>
          <w:sz w:val="26"/>
        </w:rPr>
        <w:t>Nhị đế thành bất tương ưng cái phi cảnh cái. Tập đế không đặng nói thành bất tương ưng cái cảnh cái hay</w:t>
      </w:r>
      <w:r>
        <w:rPr>
          <w:spacing w:val="-7"/>
          <w:sz w:val="26"/>
        </w:rPr>
        <w:t> </w:t>
      </w:r>
      <w:r>
        <w:rPr>
          <w:sz w:val="26"/>
        </w:rPr>
        <w:t>thành bất</w:t>
      </w:r>
      <w:r>
        <w:rPr>
          <w:spacing w:val="-1"/>
          <w:sz w:val="26"/>
        </w:rPr>
        <w:t> </w:t>
      </w:r>
      <w:r>
        <w:rPr>
          <w:sz w:val="26"/>
        </w:rPr>
        <w:t>tương</w:t>
      </w:r>
      <w:r>
        <w:rPr>
          <w:spacing w:val="-1"/>
          <w:sz w:val="26"/>
        </w:rPr>
        <w:t> </w:t>
      </w:r>
      <w:r>
        <w:rPr>
          <w:sz w:val="26"/>
        </w:rPr>
        <w:t>ưng cái phi cảnh cái.</w:t>
      </w:r>
      <w:r>
        <w:rPr>
          <w:spacing w:val="-1"/>
          <w:sz w:val="26"/>
        </w:rPr>
        <w:t> </w:t>
      </w:r>
      <w:r>
        <w:rPr>
          <w:sz w:val="26"/>
        </w:rPr>
        <w:t>Khổ đế thành bất</w:t>
      </w:r>
      <w:r>
        <w:rPr>
          <w:spacing w:val="-1"/>
          <w:sz w:val="26"/>
        </w:rPr>
        <w:t> </w:t>
      </w:r>
      <w:r>
        <w:rPr>
          <w:sz w:val="26"/>
        </w:rPr>
        <w:t>tương</w:t>
      </w:r>
      <w:r>
        <w:rPr>
          <w:spacing w:val="-1"/>
          <w:sz w:val="26"/>
        </w:rPr>
        <w:t> </w:t>
      </w:r>
      <w:r>
        <w:rPr>
          <w:sz w:val="26"/>
        </w:rPr>
        <w:t>ưng cái cảnh cái cũng có, không nên nói thành bất tương ưng cái cảnh cái hay thành bất tương ưng cái phi cảnh cái cũng có.</w:t>
      </w:r>
    </w:p>
    <w:p>
      <w:pPr>
        <w:pStyle w:val="ListParagraph"/>
        <w:numPr>
          <w:ilvl w:val="0"/>
          <w:numId w:val="47"/>
        </w:numPr>
        <w:tabs>
          <w:tab w:pos="470" w:val="left" w:leader="none"/>
        </w:tabs>
        <w:spacing w:line="240" w:lineRule="auto" w:before="296" w:after="0"/>
        <w:ind w:left="470" w:right="0" w:hanging="329"/>
        <w:jc w:val="left"/>
        <w:rPr>
          <w:sz w:val="26"/>
        </w:rPr>
      </w:pPr>
      <w:r>
        <w:rPr>
          <w:color w:val="006FC0"/>
          <w:sz w:val="26"/>
        </w:rPr>
        <w:t>Đáp</w:t>
      </w:r>
      <w:r>
        <w:rPr>
          <w:color w:val="006FC0"/>
          <w:spacing w:val="-5"/>
          <w:sz w:val="26"/>
        </w:rPr>
        <w:t> </w:t>
      </w:r>
      <w:r>
        <w:rPr>
          <w:color w:val="006FC0"/>
          <w:sz w:val="26"/>
        </w:rPr>
        <w:t>phần</w:t>
      </w:r>
      <w:r>
        <w:rPr>
          <w:color w:val="006FC0"/>
          <w:spacing w:val="-5"/>
          <w:sz w:val="26"/>
        </w:rPr>
        <w:t> </w:t>
      </w:r>
      <w:r>
        <w:rPr>
          <w:color w:val="006FC0"/>
          <w:sz w:val="26"/>
        </w:rPr>
        <w:t>chùm</w:t>
      </w:r>
      <w:r>
        <w:rPr>
          <w:color w:val="006FC0"/>
          <w:spacing w:val="-4"/>
          <w:sz w:val="26"/>
        </w:rPr>
        <w:t> </w:t>
      </w:r>
      <w:r>
        <w:rPr>
          <w:color w:val="006FC0"/>
          <w:sz w:val="26"/>
        </w:rPr>
        <w:t>khinh</w:t>
      </w:r>
      <w:r>
        <w:rPr>
          <w:color w:val="006FC0"/>
          <w:spacing w:val="-5"/>
          <w:sz w:val="26"/>
        </w:rPr>
        <w:t> </w:t>
      </w:r>
      <w:r>
        <w:rPr>
          <w:color w:val="006FC0"/>
          <w:sz w:val="26"/>
        </w:rPr>
        <w:t>thị</w:t>
      </w:r>
      <w:r>
        <w:rPr>
          <w:color w:val="006FC0"/>
          <w:spacing w:val="-2"/>
          <w:sz w:val="26"/>
        </w:rPr>
        <w:t> (parāmāsagocchaka)</w:t>
      </w:r>
    </w:p>
    <w:p>
      <w:pPr>
        <w:pStyle w:val="Heading5"/>
        <w:spacing w:line="297" w:lineRule="exact" w:before="3"/>
      </w:pPr>
      <w:r>
        <w:rPr>
          <w:spacing w:val="-4"/>
        </w:rPr>
        <w:t>231.</w:t>
      </w:r>
    </w:p>
    <w:p>
      <w:pPr>
        <w:pStyle w:val="ListParagraph"/>
        <w:numPr>
          <w:ilvl w:val="1"/>
          <w:numId w:val="47"/>
        </w:numPr>
        <w:tabs>
          <w:tab w:pos="708" w:val="left" w:leader="none"/>
        </w:tabs>
        <w:spacing w:line="240" w:lineRule="auto" w:before="0" w:after="0"/>
        <w:ind w:left="708" w:right="139" w:hanging="284"/>
        <w:jc w:val="left"/>
        <w:rPr>
          <w:sz w:val="26"/>
        </w:rPr>
      </w:pPr>
      <w:r>
        <w:rPr>
          <w:sz w:val="26"/>
        </w:rPr>
        <w:t>Tam đế thành phi khinh thị. Khổ đế thành khinh thị cũng có, thành phi khinh thị cũng </w:t>
      </w:r>
      <w:r>
        <w:rPr>
          <w:spacing w:val="-4"/>
          <w:sz w:val="26"/>
        </w:rPr>
        <w:t>có.</w:t>
      </w:r>
    </w:p>
    <w:p>
      <w:pPr>
        <w:pStyle w:val="ListParagraph"/>
        <w:numPr>
          <w:ilvl w:val="1"/>
          <w:numId w:val="47"/>
        </w:numPr>
        <w:tabs>
          <w:tab w:pos="707" w:val="left" w:leader="none"/>
        </w:tabs>
        <w:spacing w:line="240" w:lineRule="auto" w:before="118" w:after="0"/>
        <w:ind w:left="707" w:right="0" w:hanging="283"/>
        <w:jc w:val="left"/>
        <w:rPr>
          <w:sz w:val="26"/>
        </w:rPr>
      </w:pPr>
      <w:r>
        <w:rPr>
          <w:sz w:val="26"/>
        </w:rPr>
        <w:t>Nhị</w:t>
      </w:r>
      <w:r>
        <w:rPr>
          <w:spacing w:val="-6"/>
          <w:sz w:val="26"/>
        </w:rPr>
        <w:t> </w:t>
      </w:r>
      <w:r>
        <w:rPr>
          <w:sz w:val="26"/>
        </w:rPr>
        <w:t>đế</w:t>
      </w:r>
      <w:r>
        <w:rPr>
          <w:spacing w:val="-5"/>
          <w:sz w:val="26"/>
        </w:rPr>
        <w:t> </w:t>
      </w:r>
      <w:r>
        <w:rPr>
          <w:sz w:val="26"/>
        </w:rPr>
        <w:t>thành</w:t>
      </w:r>
      <w:r>
        <w:rPr>
          <w:spacing w:val="-5"/>
          <w:sz w:val="26"/>
        </w:rPr>
        <w:t> </w:t>
      </w:r>
      <w:r>
        <w:rPr>
          <w:sz w:val="26"/>
        </w:rPr>
        <w:t>cảnh</w:t>
      </w:r>
      <w:r>
        <w:rPr>
          <w:spacing w:val="-3"/>
          <w:sz w:val="26"/>
        </w:rPr>
        <w:t> </w:t>
      </w:r>
      <w:r>
        <w:rPr>
          <w:sz w:val="26"/>
        </w:rPr>
        <w:t>khinh</w:t>
      </w:r>
      <w:r>
        <w:rPr>
          <w:spacing w:val="-5"/>
          <w:sz w:val="26"/>
        </w:rPr>
        <w:t> </w:t>
      </w:r>
      <w:r>
        <w:rPr>
          <w:sz w:val="26"/>
        </w:rPr>
        <w:t>thị.</w:t>
      </w:r>
      <w:r>
        <w:rPr>
          <w:spacing w:val="-6"/>
          <w:sz w:val="26"/>
        </w:rPr>
        <w:t> </w:t>
      </w:r>
      <w:r>
        <w:rPr>
          <w:sz w:val="26"/>
        </w:rPr>
        <w:t>Nhị</w:t>
      </w:r>
      <w:r>
        <w:rPr>
          <w:spacing w:val="-3"/>
          <w:sz w:val="26"/>
        </w:rPr>
        <w:t> </w:t>
      </w:r>
      <w:r>
        <w:rPr>
          <w:sz w:val="26"/>
        </w:rPr>
        <w:t>đế</w:t>
      </w:r>
      <w:r>
        <w:rPr>
          <w:spacing w:val="-4"/>
          <w:sz w:val="26"/>
        </w:rPr>
        <w:t> </w:t>
      </w:r>
      <w:r>
        <w:rPr>
          <w:sz w:val="26"/>
        </w:rPr>
        <w:t>thành</w:t>
      </w:r>
      <w:r>
        <w:rPr>
          <w:spacing w:val="-3"/>
          <w:sz w:val="26"/>
        </w:rPr>
        <w:t> </w:t>
      </w:r>
      <w:r>
        <w:rPr>
          <w:sz w:val="26"/>
        </w:rPr>
        <w:t>phi</w:t>
      </w:r>
      <w:r>
        <w:rPr>
          <w:spacing w:val="-2"/>
          <w:sz w:val="26"/>
        </w:rPr>
        <w:t> </w:t>
      </w:r>
      <w:r>
        <w:rPr>
          <w:sz w:val="26"/>
        </w:rPr>
        <w:t>cảnh</w:t>
      </w:r>
      <w:r>
        <w:rPr>
          <w:spacing w:val="-5"/>
          <w:sz w:val="26"/>
        </w:rPr>
        <w:t> </w:t>
      </w:r>
      <w:r>
        <w:rPr>
          <w:sz w:val="26"/>
        </w:rPr>
        <w:t>khinh</w:t>
      </w:r>
      <w:r>
        <w:rPr>
          <w:spacing w:val="-3"/>
          <w:sz w:val="26"/>
        </w:rPr>
        <w:t> </w:t>
      </w:r>
      <w:r>
        <w:rPr>
          <w:spacing w:val="-4"/>
          <w:sz w:val="26"/>
        </w:rPr>
        <w:t>thị.</w:t>
      </w:r>
    </w:p>
    <w:p>
      <w:pPr>
        <w:pStyle w:val="ListParagraph"/>
        <w:numPr>
          <w:ilvl w:val="1"/>
          <w:numId w:val="47"/>
        </w:numPr>
        <w:tabs>
          <w:tab w:pos="708" w:val="left" w:leader="none"/>
        </w:tabs>
        <w:spacing w:line="240" w:lineRule="auto" w:before="121" w:after="0"/>
        <w:ind w:left="708" w:right="134" w:hanging="284"/>
        <w:jc w:val="both"/>
        <w:rPr>
          <w:sz w:val="26"/>
        </w:rPr>
      </w:pPr>
      <w:r>
        <w:rPr>
          <w:sz w:val="26"/>
        </w:rPr>
        <w:t>Nhị đế thành bất tương ưng khinh thị. Tập đế thành tương ưng khinh thị cũng có,</w:t>
      </w:r>
      <w:r>
        <w:rPr>
          <w:spacing w:val="80"/>
          <w:sz w:val="26"/>
        </w:rPr>
        <w:t> </w:t>
      </w:r>
      <w:r>
        <w:rPr>
          <w:sz w:val="26"/>
        </w:rPr>
        <w:t>thành bất tương ưng khinh thị cũng có. Khổ đế thành tương ưng khinh thị cũng có, thành bất tương ưng khinh thị cũng có; không nên nói thành tương ưng khinh thị hay thành bất tương ưng khinh thị.</w:t>
      </w:r>
    </w:p>
    <w:p>
      <w:pPr>
        <w:pStyle w:val="ListParagraph"/>
        <w:numPr>
          <w:ilvl w:val="1"/>
          <w:numId w:val="47"/>
        </w:numPr>
        <w:tabs>
          <w:tab w:pos="708" w:val="left" w:leader="none"/>
        </w:tabs>
        <w:spacing w:line="240" w:lineRule="auto" w:before="119" w:after="0"/>
        <w:ind w:left="708" w:right="139" w:hanging="284"/>
        <w:jc w:val="both"/>
        <w:rPr>
          <w:sz w:val="26"/>
        </w:rPr>
      </w:pPr>
      <w:r>
        <w:rPr>
          <w:sz w:val="26"/>
        </w:rPr>
        <w:t>Tập đế không đặng nói thành khinh thị cảnh khinh thị hay thành phi khinh thị cảnh khinh thị. Nhị đế không nên nói thành khinh thị cảnh khinh thị hay thành phi khinh thị cảnh khinh thị. Khổ đế thành khinh thị cảnh khinh thị cũng có, thành phi khinh thị</w:t>
      </w:r>
      <w:r>
        <w:rPr>
          <w:spacing w:val="40"/>
          <w:sz w:val="26"/>
        </w:rPr>
        <w:t> </w:t>
      </w:r>
      <w:r>
        <w:rPr>
          <w:sz w:val="26"/>
        </w:rPr>
        <w:t>cảnh khinh thị cũng có.</w:t>
      </w:r>
    </w:p>
    <w:p>
      <w:pPr>
        <w:pStyle w:val="ListParagraph"/>
        <w:numPr>
          <w:ilvl w:val="1"/>
          <w:numId w:val="47"/>
        </w:numPr>
        <w:tabs>
          <w:tab w:pos="708" w:val="left" w:leader="none"/>
        </w:tabs>
        <w:spacing w:line="240" w:lineRule="auto" w:before="119" w:after="0"/>
        <w:ind w:left="708" w:right="139" w:hanging="284"/>
        <w:jc w:val="both"/>
        <w:rPr>
          <w:sz w:val="26"/>
        </w:rPr>
      </w:pPr>
      <w:r>
        <w:rPr>
          <w:sz w:val="26"/>
        </w:rPr>
        <w:t>Nhị đế thành bất tương ưng khinh thị phi cảnh khinh thị. Nhị đế thành bất tương ưng khinh thị cảnh khinh thị cũng có, không nên nói thành bất tương ưng khinh thị cảnh khinh thị hay thành bất tương ưng khinh thị phi cảnh khinh thị.</w:t>
      </w:r>
    </w:p>
    <w:p>
      <w:pPr>
        <w:pStyle w:val="ListParagraph"/>
        <w:numPr>
          <w:ilvl w:val="0"/>
          <w:numId w:val="47"/>
        </w:numPr>
        <w:tabs>
          <w:tab w:pos="399" w:val="left" w:leader="none"/>
        </w:tabs>
        <w:spacing w:line="240" w:lineRule="auto" w:before="298" w:after="0"/>
        <w:ind w:left="399" w:right="0" w:hanging="258"/>
        <w:jc w:val="left"/>
        <w:rPr>
          <w:sz w:val="26"/>
        </w:rPr>
      </w:pPr>
      <w:r>
        <w:rPr>
          <w:color w:val="006FC0"/>
          <w:sz w:val="26"/>
        </w:rPr>
        <w:t>Đáp</w:t>
      </w:r>
      <w:r>
        <w:rPr>
          <w:color w:val="006FC0"/>
          <w:spacing w:val="-5"/>
          <w:sz w:val="26"/>
        </w:rPr>
        <w:t> </w:t>
      </w:r>
      <w:r>
        <w:rPr>
          <w:color w:val="006FC0"/>
          <w:sz w:val="26"/>
        </w:rPr>
        <w:t>phần</w:t>
      </w:r>
      <w:r>
        <w:rPr>
          <w:color w:val="006FC0"/>
          <w:spacing w:val="-4"/>
          <w:sz w:val="26"/>
        </w:rPr>
        <w:t> </w:t>
      </w:r>
      <w:r>
        <w:rPr>
          <w:color w:val="006FC0"/>
          <w:sz w:val="26"/>
        </w:rPr>
        <w:t>nhị</w:t>
      </w:r>
      <w:r>
        <w:rPr>
          <w:color w:val="006FC0"/>
          <w:spacing w:val="-4"/>
          <w:sz w:val="26"/>
        </w:rPr>
        <w:t> </w:t>
      </w:r>
      <w:r>
        <w:rPr>
          <w:color w:val="006FC0"/>
          <w:sz w:val="26"/>
        </w:rPr>
        <w:t>đề</w:t>
      </w:r>
      <w:r>
        <w:rPr>
          <w:color w:val="006FC0"/>
          <w:spacing w:val="-2"/>
          <w:sz w:val="26"/>
        </w:rPr>
        <w:t> </w:t>
      </w:r>
      <w:r>
        <w:rPr>
          <w:color w:val="006FC0"/>
          <w:sz w:val="26"/>
        </w:rPr>
        <w:t>đại</w:t>
      </w:r>
      <w:r>
        <w:rPr>
          <w:color w:val="006FC0"/>
          <w:spacing w:val="-1"/>
          <w:sz w:val="26"/>
        </w:rPr>
        <w:t> </w:t>
      </w:r>
      <w:r>
        <w:rPr>
          <w:color w:val="006FC0"/>
          <w:spacing w:val="-2"/>
          <w:sz w:val="26"/>
        </w:rPr>
        <w:t>(mahantaraduka)</w:t>
      </w:r>
    </w:p>
    <w:p>
      <w:pPr>
        <w:pStyle w:val="Heading5"/>
        <w:spacing w:line="299" w:lineRule="exact" w:before="1"/>
      </w:pPr>
      <w:r>
        <w:rPr>
          <w:spacing w:val="-4"/>
        </w:rPr>
        <w:t>232.</w:t>
      </w:r>
    </w:p>
    <w:p>
      <w:pPr>
        <w:pStyle w:val="ListParagraph"/>
        <w:numPr>
          <w:ilvl w:val="1"/>
          <w:numId w:val="47"/>
        </w:numPr>
        <w:tabs>
          <w:tab w:pos="708" w:val="left" w:leader="none"/>
        </w:tabs>
        <w:spacing w:line="237" w:lineRule="auto" w:before="2" w:after="0"/>
        <w:ind w:left="708" w:right="140" w:hanging="284"/>
        <w:jc w:val="left"/>
        <w:rPr>
          <w:sz w:val="26"/>
        </w:rPr>
      </w:pPr>
      <w:r>
        <w:rPr>
          <w:sz w:val="26"/>
        </w:rPr>
        <w:t>Nhị đế thành tri cảnh. Diệt đế thành bất tri cảnh. Khổ đế thành tri cảnh cũng có, thành bất tri cảnh cũng có.</w:t>
      </w:r>
    </w:p>
    <w:p>
      <w:pPr>
        <w:pStyle w:val="ListParagraph"/>
        <w:numPr>
          <w:ilvl w:val="1"/>
          <w:numId w:val="47"/>
        </w:numPr>
        <w:tabs>
          <w:tab w:pos="707" w:val="left" w:leader="none"/>
        </w:tabs>
        <w:spacing w:line="240" w:lineRule="auto" w:before="123" w:after="0"/>
        <w:ind w:left="707" w:right="0" w:hanging="283"/>
        <w:jc w:val="left"/>
        <w:rPr>
          <w:sz w:val="26"/>
        </w:rPr>
      </w:pPr>
      <w:r>
        <w:rPr>
          <w:sz w:val="26"/>
        </w:rPr>
        <w:t>Tam</w:t>
      </w:r>
      <w:r>
        <w:rPr>
          <w:spacing w:val="-6"/>
          <w:sz w:val="26"/>
        </w:rPr>
        <w:t> </w:t>
      </w:r>
      <w:r>
        <w:rPr>
          <w:sz w:val="26"/>
        </w:rPr>
        <w:t>đế</w:t>
      </w:r>
      <w:r>
        <w:rPr>
          <w:spacing w:val="-4"/>
          <w:sz w:val="26"/>
        </w:rPr>
        <w:t> </w:t>
      </w:r>
      <w:r>
        <w:rPr>
          <w:sz w:val="26"/>
        </w:rPr>
        <w:t>thành</w:t>
      </w:r>
      <w:r>
        <w:rPr>
          <w:spacing w:val="-4"/>
          <w:sz w:val="26"/>
        </w:rPr>
        <w:t> </w:t>
      </w:r>
      <w:r>
        <w:rPr>
          <w:sz w:val="26"/>
        </w:rPr>
        <w:t>phi</w:t>
      </w:r>
      <w:r>
        <w:rPr>
          <w:spacing w:val="-4"/>
          <w:sz w:val="26"/>
        </w:rPr>
        <w:t> </w:t>
      </w:r>
      <w:r>
        <w:rPr>
          <w:sz w:val="26"/>
        </w:rPr>
        <w:t>tâm.</w:t>
      </w:r>
      <w:r>
        <w:rPr>
          <w:spacing w:val="-2"/>
          <w:sz w:val="26"/>
        </w:rPr>
        <w:t> </w:t>
      </w:r>
      <w:r>
        <w:rPr>
          <w:sz w:val="26"/>
        </w:rPr>
        <w:t>Khổ</w:t>
      </w:r>
      <w:r>
        <w:rPr>
          <w:spacing w:val="-3"/>
          <w:sz w:val="26"/>
        </w:rPr>
        <w:t> </w:t>
      </w:r>
      <w:r>
        <w:rPr>
          <w:sz w:val="26"/>
        </w:rPr>
        <w:t>đế</w:t>
      </w:r>
      <w:r>
        <w:rPr>
          <w:spacing w:val="-4"/>
          <w:sz w:val="26"/>
        </w:rPr>
        <w:t> </w:t>
      </w:r>
      <w:r>
        <w:rPr>
          <w:sz w:val="26"/>
        </w:rPr>
        <w:t>thành</w:t>
      </w:r>
      <w:r>
        <w:rPr>
          <w:spacing w:val="-3"/>
          <w:sz w:val="26"/>
        </w:rPr>
        <w:t> </w:t>
      </w:r>
      <w:r>
        <w:rPr>
          <w:sz w:val="26"/>
        </w:rPr>
        <w:t>tâm</w:t>
      </w:r>
      <w:r>
        <w:rPr>
          <w:spacing w:val="-6"/>
          <w:sz w:val="26"/>
        </w:rPr>
        <w:t> </w:t>
      </w:r>
      <w:r>
        <w:rPr>
          <w:sz w:val="26"/>
        </w:rPr>
        <w:t>cũng</w:t>
      </w:r>
      <w:r>
        <w:rPr>
          <w:spacing w:val="-2"/>
          <w:sz w:val="26"/>
        </w:rPr>
        <w:t> </w:t>
      </w:r>
      <w:r>
        <w:rPr>
          <w:sz w:val="26"/>
        </w:rPr>
        <w:t>có,</w:t>
      </w:r>
      <w:r>
        <w:rPr>
          <w:spacing w:val="-4"/>
          <w:sz w:val="26"/>
        </w:rPr>
        <w:t> </w:t>
      </w:r>
      <w:r>
        <w:rPr>
          <w:sz w:val="26"/>
        </w:rPr>
        <w:t>thành</w:t>
      </w:r>
      <w:r>
        <w:rPr>
          <w:spacing w:val="-2"/>
          <w:sz w:val="26"/>
        </w:rPr>
        <w:t> </w:t>
      </w:r>
      <w:r>
        <w:rPr>
          <w:sz w:val="26"/>
        </w:rPr>
        <w:t>phi</w:t>
      </w:r>
      <w:r>
        <w:rPr>
          <w:spacing w:val="-3"/>
          <w:sz w:val="26"/>
        </w:rPr>
        <w:t> </w:t>
      </w:r>
      <w:r>
        <w:rPr>
          <w:sz w:val="26"/>
        </w:rPr>
        <w:t>tâm</w:t>
      </w:r>
      <w:r>
        <w:rPr>
          <w:spacing w:val="-6"/>
          <w:sz w:val="26"/>
        </w:rPr>
        <w:t> </w:t>
      </w:r>
      <w:r>
        <w:rPr>
          <w:sz w:val="26"/>
        </w:rPr>
        <w:t>cũng</w:t>
      </w:r>
      <w:r>
        <w:rPr>
          <w:spacing w:val="-2"/>
          <w:sz w:val="26"/>
        </w:rPr>
        <w:t> </w:t>
      </w:r>
      <w:r>
        <w:rPr>
          <w:spacing w:val="-5"/>
          <w:sz w:val="26"/>
        </w:rPr>
        <w:t>có.</w:t>
      </w:r>
    </w:p>
    <w:p>
      <w:pPr>
        <w:pStyle w:val="ListParagraph"/>
        <w:numPr>
          <w:ilvl w:val="1"/>
          <w:numId w:val="47"/>
        </w:numPr>
        <w:tabs>
          <w:tab w:pos="708" w:val="left" w:leader="none"/>
        </w:tabs>
        <w:spacing w:line="237" w:lineRule="auto" w:before="121" w:after="0"/>
        <w:ind w:left="708" w:right="142" w:hanging="284"/>
        <w:jc w:val="both"/>
        <w:rPr>
          <w:sz w:val="26"/>
        </w:rPr>
      </w:pPr>
      <w:r>
        <w:rPr>
          <w:sz w:val="26"/>
        </w:rPr>
        <w:t>Nhị</w:t>
      </w:r>
      <w:r>
        <w:rPr>
          <w:spacing w:val="-1"/>
          <w:sz w:val="26"/>
        </w:rPr>
        <w:t> </w:t>
      </w:r>
      <w:r>
        <w:rPr>
          <w:sz w:val="26"/>
        </w:rPr>
        <w:t>đế</w:t>
      </w:r>
      <w:r>
        <w:rPr>
          <w:spacing w:val="-1"/>
          <w:sz w:val="26"/>
        </w:rPr>
        <w:t> </w:t>
      </w:r>
      <w:r>
        <w:rPr>
          <w:sz w:val="26"/>
        </w:rPr>
        <w:t>thành</w:t>
      </w:r>
      <w:r>
        <w:rPr>
          <w:spacing w:val="-2"/>
          <w:sz w:val="26"/>
        </w:rPr>
        <w:t> </w:t>
      </w:r>
      <w:r>
        <w:rPr>
          <w:sz w:val="26"/>
        </w:rPr>
        <w:t>sở</w:t>
      </w:r>
      <w:r>
        <w:rPr>
          <w:spacing w:val="-2"/>
          <w:sz w:val="26"/>
        </w:rPr>
        <w:t> </w:t>
      </w:r>
      <w:r>
        <w:rPr>
          <w:sz w:val="26"/>
        </w:rPr>
        <w:t>hữu tâm.</w:t>
      </w:r>
      <w:r>
        <w:rPr>
          <w:spacing w:val="-2"/>
          <w:sz w:val="26"/>
        </w:rPr>
        <w:t> </w:t>
      </w:r>
      <w:r>
        <w:rPr>
          <w:sz w:val="26"/>
        </w:rPr>
        <w:t>Diệt</w:t>
      </w:r>
      <w:r>
        <w:rPr>
          <w:spacing w:val="-1"/>
          <w:sz w:val="26"/>
        </w:rPr>
        <w:t> </w:t>
      </w:r>
      <w:r>
        <w:rPr>
          <w:sz w:val="26"/>
        </w:rPr>
        <w:t>đế</w:t>
      </w:r>
      <w:r>
        <w:rPr>
          <w:spacing w:val="-1"/>
          <w:sz w:val="26"/>
        </w:rPr>
        <w:t> </w:t>
      </w:r>
      <w:r>
        <w:rPr>
          <w:sz w:val="26"/>
        </w:rPr>
        <w:t>thành</w:t>
      </w:r>
      <w:r>
        <w:rPr>
          <w:spacing w:val="-1"/>
          <w:sz w:val="26"/>
        </w:rPr>
        <w:t> </w:t>
      </w:r>
      <w:r>
        <w:rPr>
          <w:sz w:val="26"/>
        </w:rPr>
        <w:t>phi</w:t>
      </w:r>
      <w:r>
        <w:rPr>
          <w:spacing w:val="-1"/>
          <w:sz w:val="26"/>
        </w:rPr>
        <w:t> </w:t>
      </w:r>
      <w:r>
        <w:rPr>
          <w:sz w:val="26"/>
        </w:rPr>
        <w:t>sở hữu tâm.</w:t>
      </w:r>
      <w:r>
        <w:rPr>
          <w:spacing w:val="-2"/>
          <w:sz w:val="26"/>
        </w:rPr>
        <w:t> </w:t>
      </w:r>
      <w:r>
        <w:rPr>
          <w:sz w:val="26"/>
        </w:rPr>
        <w:t>Khổ</w:t>
      </w:r>
      <w:r>
        <w:rPr>
          <w:spacing w:val="-1"/>
          <w:sz w:val="26"/>
        </w:rPr>
        <w:t> </w:t>
      </w:r>
      <w:r>
        <w:rPr>
          <w:sz w:val="26"/>
        </w:rPr>
        <w:t>đế</w:t>
      </w:r>
      <w:r>
        <w:rPr>
          <w:spacing w:val="-1"/>
          <w:sz w:val="26"/>
        </w:rPr>
        <w:t> </w:t>
      </w:r>
      <w:r>
        <w:rPr>
          <w:sz w:val="26"/>
        </w:rPr>
        <w:t>thành</w:t>
      </w:r>
      <w:r>
        <w:rPr>
          <w:spacing w:val="-2"/>
          <w:sz w:val="26"/>
        </w:rPr>
        <w:t> </w:t>
      </w:r>
      <w:r>
        <w:rPr>
          <w:sz w:val="26"/>
        </w:rPr>
        <w:t>sở</w:t>
      </w:r>
      <w:r>
        <w:rPr>
          <w:spacing w:val="-2"/>
          <w:sz w:val="26"/>
        </w:rPr>
        <w:t> </w:t>
      </w:r>
      <w:r>
        <w:rPr>
          <w:sz w:val="26"/>
        </w:rPr>
        <w:t>hữu tâm</w:t>
      </w:r>
      <w:r>
        <w:rPr>
          <w:spacing w:val="-3"/>
          <w:sz w:val="26"/>
        </w:rPr>
        <w:t> </w:t>
      </w:r>
      <w:r>
        <w:rPr>
          <w:sz w:val="26"/>
        </w:rPr>
        <w:t>cũng có, thành phi sở hữu tâm cũng có.</w:t>
      </w:r>
    </w:p>
    <w:p>
      <w:pPr>
        <w:pStyle w:val="ListParagraph"/>
        <w:numPr>
          <w:ilvl w:val="1"/>
          <w:numId w:val="47"/>
        </w:numPr>
        <w:tabs>
          <w:tab w:pos="708" w:val="left" w:leader="none"/>
        </w:tabs>
        <w:spacing w:line="240" w:lineRule="auto" w:before="123" w:after="0"/>
        <w:ind w:left="708" w:right="140" w:hanging="284"/>
        <w:jc w:val="both"/>
        <w:rPr>
          <w:sz w:val="26"/>
        </w:rPr>
      </w:pPr>
      <w:r>
        <w:rPr>
          <w:sz w:val="26"/>
        </w:rPr>
        <w:t>Nhị đế thành tương ưng tâm. Diệt đế thành bất tương ưng tâm. Khổ đế thành tương</w:t>
      </w:r>
      <w:r>
        <w:rPr>
          <w:spacing w:val="40"/>
          <w:sz w:val="26"/>
        </w:rPr>
        <w:t> </w:t>
      </w:r>
      <w:r>
        <w:rPr>
          <w:sz w:val="26"/>
        </w:rPr>
        <w:t>ưng tâm cũng có, thành bất tương ưng tâm cũng có; không nên nói tuy nhiên thành tương ưng tâm hay thành bất tương ưng tâm cũng có.</w:t>
      </w:r>
    </w:p>
    <w:p>
      <w:pPr>
        <w:pStyle w:val="ListParagraph"/>
        <w:numPr>
          <w:ilvl w:val="1"/>
          <w:numId w:val="47"/>
        </w:numPr>
        <w:tabs>
          <w:tab w:pos="708" w:val="left" w:leader="none"/>
        </w:tabs>
        <w:spacing w:line="240" w:lineRule="auto" w:before="118" w:after="0"/>
        <w:ind w:left="708" w:right="137" w:hanging="284"/>
        <w:jc w:val="both"/>
        <w:rPr>
          <w:sz w:val="26"/>
        </w:rPr>
      </w:pPr>
      <w:r>
        <w:rPr>
          <w:sz w:val="26"/>
        </w:rPr>
        <w:t>Nhị đế thành hòa hợp với tâm. Diệt đế thành bất hòa hợp với tâm. Khổ đế thành hòa hợp</w:t>
      </w:r>
      <w:r>
        <w:rPr>
          <w:spacing w:val="-1"/>
          <w:sz w:val="26"/>
        </w:rPr>
        <w:t> </w:t>
      </w:r>
      <w:r>
        <w:rPr>
          <w:sz w:val="26"/>
        </w:rPr>
        <w:t>với tâm</w:t>
      </w:r>
      <w:r>
        <w:rPr>
          <w:spacing w:val="-2"/>
          <w:sz w:val="26"/>
        </w:rPr>
        <w:t> </w:t>
      </w:r>
      <w:r>
        <w:rPr>
          <w:sz w:val="26"/>
        </w:rPr>
        <w:t>cũng</w:t>
      </w:r>
      <w:r>
        <w:rPr>
          <w:spacing w:val="-1"/>
          <w:sz w:val="26"/>
        </w:rPr>
        <w:t> </w:t>
      </w:r>
      <w:r>
        <w:rPr>
          <w:sz w:val="26"/>
        </w:rPr>
        <w:t>có, thành bất</w:t>
      </w:r>
      <w:r>
        <w:rPr>
          <w:spacing w:val="-1"/>
          <w:sz w:val="26"/>
        </w:rPr>
        <w:t> </w:t>
      </w:r>
      <w:r>
        <w:rPr>
          <w:sz w:val="26"/>
        </w:rPr>
        <w:t>hòa hợp</w:t>
      </w:r>
      <w:r>
        <w:rPr>
          <w:spacing w:val="-1"/>
          <w:sz w:val="26"/>
        </w:rPr>
        <w:t> </w:t>
      </w:r>
      <w:r>
        <w:rPr>
          <w:sz w:val="26"/>
        </w:rPr>
        <w:t>với tâm</w:t>
      </w:r>
      <w:r>
        <w:rPr>
          <w:spacing w:val="-2"/>
          <w:sz w:val="26"/>
        </w:rPr>
        <w:t> </w:t>
      </w:r>
      <w:r>
        <w:rPr>
          <w:sz w:val="26"/>
        </w:rPr>
        <w:t>cũng</w:t>
      </w:r>
      <w:r>
        <w:rPr>
          <w:spacing w:val="-1"/>
          <w:sz w:val="26"/>
        </w:rPr>
        <w:t> </w:t>
      </w:r>
      <w:r>
        <w:rPr>
          <w:sz w:val="26"/>
        </w:rPr>
        <w:t>có;</w:t>
      </w:r>
      <w:r>
        <w:rPr>
          <w:spacing w:val="-1"/>
          <w:sz w:val="26"/>
        </w:rPr>
        <w:t> </w:t>
      </w:r>
      <w:r>
        <w:rPr>
          <w:sz w:val="26"/>
        </w:rPr>
        <w:t>không</w:t>
      </w:r>
      <w:r>
        <w:rPr>
          <w:spacing w:val="-1"/>
          <w:sz w:val="26"/>
        </w:rPr>
        <w:t> </w:t>
      </w:r>
      <w:r>
        <w:rPr>
          <w:sz w:val="26"/>
        </w:rPr>
        <w:t>nên nói</w:t>
      </w:r>
      <w:r>
        <w:rPr>
          <w:spacing w:val="-1"/>
          <w:sz w:val="26"/>
        </w:rPr>
        <w:t> </w:t>
      </w:r>
      <w:r>
        <w:rPr>
          <w:sz w:val="26"/>
        </w:rPr>
        <w:t>thành</w:t>
      </w:r>
      <w:r>
        <w:rPr>
          <w:spacing w:val="-1"/>
          <w:sz w:val="26"/>
        </w:rPr>
        <w:t> </w:t>
      </w:r>
      <w:r>
        <w:rPr>
          <w:sz w:val="26"/>
        </w:rPr>
        <w:t>hòa hợp với tâm hay thành bất hòa hợp với tâm cũng có.</w:t>
      </w:r>
    </w:p>
    <w:p>
      <w:pPr>
        <w:pStyle w:val="ListParagraph"/>
        <w:numPr>
          <w:ilvl w:val="1"/>
          <w:numId w:val="47"/>
        </w:numPr>
        <w:tabs>
          <w:tab w:pos="708" w:val="left" w:leader="none"/>
        </w:tabs>
        <w:spacing w:line="237" w:lineRule="auto" w:before="123" w:after="0"/>
        <w:ind w:left="708" w:right="140" w:hanging="284"/>
        <w:jc w:val="left"/>
        <w:rPr>
          <w:sz w:val="26"/>
        </w:rPr>
      </w:pPr>
      <w:r>
        <w:rPr>
          <w:sz w:val="26"/>
        </w:rPr>
        <w:t>Nhị đế thành hữu tâm sở sanh. Diệt đế thành phi hữu tâm sở sanh. Khổ đế thành hữu</w:t>
      </w:r>
      <w:r>
        <w:rPr>
          <w:spacing w:val="40"/>
          <w:sz w:val="26"/>
        </w:rPr>
        <w:t> </w:t>
      </w:r>
      <w:r>
        <w:rPr>
          <w:sz w:val="26"/>
        </w:rPr>
        <w:t>tâm sở sanh cũng có, thành phi hữu tâm sở sanh cũng có.</w:t>
      </w:r>
    </w:p>
    <w:p>
      <w:pPr>
        <w:pStyle w:val="ListParagraph"/>
        <w:numPr>
          <w:ilvl w:val="1"/>
          <w:numId w:val="47"/>
        </w:numPr>
        <w:tabs>
          <w:tab w:pos="708" w:val="left" w:leader="none"/>
        </w:tabs>
        <w:spacing w:line="237" w:lineRule="auto" w:before="126" w:after="0"/>
        <w:ind w:left="708" w:right="140" w:hanging="284"/>
        <w:jc w:val="left"/>
        <w:rPr>
          <w:sz w:val="26"/>
        </w:rPr>
      </w:pPr>
      <w:r>
        <w:rPr>
          <w:sz w:val="26"/>
        </w:rPr>
        <w:t>Nhị đế thành đồng sanh tồn tâm. Diệt đế thành phi đồng sanh tồn tâm. Khổ đế thành</w:t>
      </w:r>
      <w:r>
        <w:rPr>
          <w:spacing w:val="80"/>
          <w:sz w:val="26"/>
        </w:rPr>
        <w:t> </w:t>
      </w:r>
      <w:r>
        <w:rPr>
          <w:sz w:val="26"/>
        </w:rPr>
        <w:t>đồng sanh tồn tâm cũng có, thành phi đồng sanh tồn tâm cũng có.</w:t>
      </w:r>
    </w:p>
    <w:p>
      <w:pPr>
        <w:pStyle w:val="ListParagraph"/>
        <w:numPr>
          <w:ilvl w:val="1"/>
          <w:numId w:val="47"/>
        </w:numPr>
        <w:tabs>
          <w:tab w:pos="708" w:val="left" w:leader="none"/>
        </w:tabs>
        <w:spacing w:line="240" w:lineRule="auto" w:before="120" w:after="0"/>
        <w:ind w:left="708" w:right="137" w:hanging="284"/>
        <w:jc w:val="left"/>
        <w:rPr>
          <w:sz w:val="26"/>
        </w:rPr>
      </w:pPr>
      <w:r>
        <w:rPr>
          <w:sz w:val="26"/>
        </w:rPr>
        <w:t>Nhị đế thành tùng tâm thông lưu. Diệt đế thành phi tùng tâm thông lưu. Khổ đế thành tùng tâm thông lưu cũng có, thành phi tùng tâm thông lưu cũng có.</w:t>
      </w:r>
    </w:p>
    <w:p>
      <w:pPr>
        <w:pStyle w:val="ListParagraph"/>
        <w:spacing w:after="0" w:line="240" w:lineRule="auto"/>
        <w:jc w:val="left"/>
        <w:rPr>
          <w:sz w:val="26"/>
        </w:rPr>
        <w:sectPr>
          <w:pgSz w:w="11630" w:h="16450"/>
          <w:pgMar w:header="571" w:footer="0" w:top="920" w:bottom="280" w:left="850" w:right="850"/>
        </w:sectPr>
      </w:pPr>
    </w:p>
    <w:p>
      <w:pPr>
        <w:pStyle w:val="ListParagraph"/>
        <w:numPr>
          <w:ilvl w:val="1"/>
          <w:numId w:val="47"/>
        </w:numPr>
        <w:tabs>
          <w:tab w:pos="708" w:val="left" w:leader="none"/>
        </w:tabs>
        <w:spacing w:line="240" w:lineRule="auto" w:before="274" w:after="0"/>
        <w:ind w:left="708" w:right="137" w:hanging="284"/>
        <w:jc w:val="both"/>
        <w:rPr>
          <w:sz w:val="26"/>
        </w:rPr>
      </w:pPr>
      <w:r>
        <w:rPr>
          <w:sz w:val="26"/>
        </w:rPr>
        <w:t>Nhị đế thành hòa với tâm có tâm làm sở sanh. Diệt đế thành phi hòa với tâm không có tâm làm</w:t>
      </w:r>
      <w:r>
        <w:rPr>
          <w:spacing w:val="-1"/>
          <w:sz w:val="26"/>
        </w:rPr>
        <w:t> </w:t>
      </w:r>
      <w:r>
        <w:rPr>
          <w:sz w:val="26"/>
        </w:rPr>
        <w:t>sở sanh. Khổ đế thành hòa với tâm có tâm làm sở</w:t>
      </w:r>
      <w:r>
        <w:rPr>
          <w:spacing w:val="-1"/>
          <w:sz w:val="26"/>
        </w:rPr>
        <w:t> </w:t>
      </w:r>
      <w:r>
        <w:rPr>
          <w:sz w:val="26"/>
        </w:rPr>
        <w:t>sanh</w:t>
      </w:r>
      <w:r>
        <w:rPr>
          <w:spacing w:val="-1"/>
          <w:sz w:val="26"/>
        </w:rPr>
        <w:t> </w:t>
      </w:r>
      <w:r>
        <w:rPr>
          <w:sz w:val="26"/>
        </w:rPr>
        <w:t>cũng</w:t>
      </w:r>
      <w:r>
        <w:rPr>
          <w:spacing w:val="-1"/>
          <w:sz w:val="26"/>
        </w:rPr>
        <w:t> </w:t>
      </w:r>
      <w:r>
        <w:rPr>
          <w:sz w:val="26"/>
        </w:rPr>
        <w:t>có, thành phi hòa với tâm không có tâm làm sở sanh cũng có.</w:t>
      </w:r>
    </w:p>
    <w:p>
      <w:pPr>
        <w:pStyle w:val="ListParagraph"/>
        <w:numPr>
          <w:ilvl w:val="1"/>
          <w:numId w:val="47"/>
        </w:numPr>
        <w:tabs>
          <w:tab w:pos="708" w:val="left" w:leader="none"/>
        </w:tabs>
        <w:spacing w:line="240" w:lineRule="auto" w:before="118" w:after="0"/>
        <w:ind w:left="708" w:right="140" w:hanging="284"/>
        <w:jc w:val="both"/>
        <w:rPr>
          <w:sz w:val="26"/>
        </w:rPr>
      </w:pPr>
      <w:r>
        <w:rPr>
          <w:sz w:val="26"/>
        </w:rPr>
        <w:t>Nhị đế thành hòa đồng sanh tồn và có tâm làm sở sanh. Diệt đế thành phi hòa đồng sanh tồn và không nương tâm làm sở sanh. Khổ đế thành hòa đồng sanh tồn và nương tâm làm sở sanh cũng có, thành phi hòa đồng sanh tồn và khỏi nương tâm làm sở sanh cũng có.</w:t>
      </w:r>
    </w:p>
    <w:p>
      <w:pPr>
        <w:pStyle w:val="ListParagraph"/>
        <w:numPr>
          <w:ilvl w:val="1"/>
          <w:numId w:val="47"/>
        </w:numPr>
        <w:tabs>
          <w:tab w:pos="708" w:val="left" w:leader="none"/>
        </w:tabs>
        <w:spacing w:line="240" w:lineRule="auto" w:before="119" w:after="0"/>
        <w:ind w:left="708" w:right="137" w:hanging="284"/>
        <w:jc w:val="both"/>
        <w:rPr>
          <w:sz w:val="26"/>
        </w:rPr>
      </w:pPr>
      <w:r>
        <w:rPr>
          <w:sz w:val="26"/>
        </w:rPr>
        <w:t>Nhị</w:t>
      </w:r>
      <w:r>
        <w:rPr>
          <w:spacing w:val="-3"/>
          <w:sz w:val="26"/>
        </w:rPr>
        <w:t> </w:t>
      </w:r>
      <w:r>
        <w:rPr>
          <w:sz w:val="26"/>
        </w:rPr>
        <w:t>đế</w:t>
      </w:r>
      <w:r>
        <w:rPr>
          <w:spacing w:val="-3"/>
          <w:sz w:val="26"/>
        </w:rPr>
        <w:t> </w:t>
      </w:r>
      <w:r>
        <w:rPr>
          <w:sz w:val="26"/>
        </w:rPr>
        <w:t>thành</w:t>
      </w:r>
      <w:r>
        <w:rPr>
          <w:spacing w:val="-3"/>
          <w:sz w:val="26"/>
        </w:rPr>
        <w:t> </w:t>
      </w:r>
      <w:r>
        <w:rPr>
          <w:sz w:val="26"/>
        </w:rPr>
        <w:t>hòa tùng</w:t>
      </w:r>
      <w:r>
        <w:rPr>
          <w:spacing w:val="-3"/>
          <w:sz w:val="26"/>
        </w:rPr>
        <w:t> </w:t>
      </w:r>
      <w:r>
        <w:rPr>
          <w:sz w:val="26"/>
        </w:rPr>
        <w:t>thông</w:t>
      </w:r>
      <w:r>
        <w:rPr>
          <w:spacing w:val="-1"/>
          <w:sz w:val="26"/>
        </w:rPr>
        <w:t> </w:t>
      </w:r>
      <w:r>
        <w:rPr>
          <w:sz w:val="26"/>
        </w:rPr>
        <w:t>lưu</w:t>
      </w:r>
      <w:r>
        <w:rPr>
          <w:spacing w:val="-2"/>
          <w:sz w:val="26"/>
        </w:rPr>
        <w:t> </w:t>
      </w:r>
      <w:r>
        <w:rPr>
          <w:sz w:val="26"/>
        </w:rPr>
        <w:t>và nương</w:t>
      </w:r>
      <w:r>
        <w:rPr>
          <w:spacing w:val="-2"/>
          <w:sz w:val="26"/>
        </w:rPr>
        <w:t> </w:t>
      </w:r>
      <w:r>
        <w:rPr>
          <w:sz w:val="26"/>
        </w:rPr>
        <w:t>tâm</w:t>
      </w:r>
      <w:r>
        <w:rPr>
          <w:spacing w:val="-2"/>
          <w:sz w:val="26"/>
        </w:rPr>
        <w:t> </w:t>
      </w:r>
      <w:r>
        <w:rPr>
          <w:sz w:val="26"/>
        </w:rPr>
        <w:t>làm</w:t>
      </w:r>
      <w:r>
        <w:rPr>
          <w:spacing w:val="-5"/>
          <w:sz w:val="26"/>
        </w:rPr>
        <w:t> </w:t>
      </w:r>
      <w:r>
        <w:rPr>
          <w:sz w:val="26"/>
        </w:rPr>
        <w:t>sở</w:t>
      </w:r>
      <w:r>
        <w:rPr>
          <w:spacing w:val="-1"/>
          <w:sz w:val="26"/>
        </w:rPr>
        <w:t> </w:t>
      </w:r>
      <w:r>
        <w:rPr>
          <w:sz w:val="26"/>
        </w:rPr>
        <w:t>sanh.</w:t>
      </w:r>
      <w:r>
        <w:rPr>
          <w:spacing w:val="-3"/>
          <w:sz w:val="26"/>
        </w:rPr>
        <w:t> </w:t>
      </w:r>
      <w:r>
        <w:rPr>
          <w:sz w:val="26"/>
        </w:rPr>
        <w:t>Diệt</w:t>
      </w:r>
      <w:r>
        <w:rPr>
          <w:spacing w:val="-2"/>
          <w:sz w:val="26"/>
        </w:rPr>
        <w:t> </w:t>
      </w:r>
      <w:r>
        <w:rPr>
          <w:sz w:val="26"/>
        </w:rPr>
        <w:t>đế</w:t>
      </w:r>
      <w:r>
        <w:rPr>
          <w:spacing w:val="-3"/>
          <w:sz w:val="26"/>
        </w:rPr>
        <w:t> </w:t>
      </w:r>
      <w:r>
        <w:rPr>
          <w:sz w:val="26"/>
        </w:rPr>
        <w:t>thành</w:t>
      </w:r>
      <w:r>
        <w:rPr>
          <w:spacing w:val="-2"/>
          <w:sz w:val="26"/>
        </w:rPr>
        <w:t> </w:t>
      </w:r>
      <w:r>
        <w:rPr>
          <w:sz w:val="26"/>
        </w:rPr>
        <w:t>phi hòa</w:t>
      </w:r>
      <w:r>
        <w:rPr>
          <w:spacing w:val="-3"/>
          <w:sz w:val="26"/>
        </w:rPr>
        <w:t> </w:t>
      </w:r>
      <w:r>
        <w:rPr>
          <w:sz w:val="26"/>
        </w:rPr>
        <w:t>tùng thông lưu và không có tâm làm sở sanh. Khổ đế thành hòa tùng thông lưu và có tâm làm sở sanh cũng có, thành phi hòa tùng thông lưu và không có tâm làm sở sanh cũng </w:t>
      </w:r>
      <w:r>
        <w:rPr>
          <w:spacing w:val="-4"/>
          <w:sz w:val="26"/>
        </w:rPr>
        <w:t>có.</w:t>
      </w:r>
    </w:p>
    <w:p>
      <w:pPr>
        <w:pStyle w:val="ListParagraph"/>
        <w:numPr>
          <w:ilvl w:val="1"/>
          <w:numId w:val="47"/>
        </w:numPr>
        <w:tabs>
          <w:tab w:pos="707" w:val="left" w:leader="none"/>
        </w:tabs>
        <w:spacing w:line="240" w:lineRule="auto" w:before="119" w:after="0"/>
        <w:ind w:left="707" w:right="0" w:hanging="283"/>
        <w:jc w:val="left"/>
        <w:rPr>
          <w:sz w:val="26"/>
        </w:rPr>
      </w:pPr>
      <w:r>
        <w:rPr>
          <w:sz w:val="26"/>
        </w:rPr>
        <w:t>Tam</w:t>
      </w:r>
      <w:r>
        <w:rPr>
          <w:spacing w:val="-7"/>
          <w:sz w:val="26"/>
        </w:rPr>
        <w:t> </w:t>
      </w:r>
      <w:r>
        <w:rPr>
          <w:sz w:val="26"/>
        </w:rPr>
        <w:t>đế</w:t>
      </w:r>
      <w:r>
        <w:rPr>
          <w:spacing w:val="-4"/>
          <w:sz w:val="26"/>
        </w:rPr>
        <w:t> </w:t>
      </w:r>
      <w:r>
        <w:rPr>
          <w:sz w:val="26"/>
        </w:rPr>
        <w:t>thành</w:t>
      </w:r>
      <w:r>
        <w:rPr>
          <w:spacing w:val="-5"/>
          <w:sz w:val="26"/>
        </w:rPr>
        <w:t> </w:t>
      </w:r>
      <w:r>
        <w:rPr>
          <w:sz w:val="26"/>
        </w:rPr>
        <w:t>pháp</w:t>
      </w:r>
      <w:r>
        <w:rPr>
          <w:spacing w:val="-2"/>
          <w:sz w:val="26"/>
        </w:rPr>
        <w:t> </w:t>
      </w:r>
      <w:r>
        <w:rPr>
          <w:sz w:val="26"/>
        </w:rPr>
        <w:t>ngoại.</w:t>
      </w:r>
      <w:r>
        <w:rPr>
          <w:spacing w:val="-4"/>
          <w:sz w:val="26"/>
        </w:rPr>
        <w:t> </w:t>
      </w:r>
      <w:r>
        <w:rPr>
          <w:sz w:val="26"/>
        </w:rPr>
        <w:t>Khổ</w:t>
      </w:r>
      <w:r>
        <w:rPr>
          <w:spacing w:val="-4"/>
          <w:sz w:val="26"/>
        </w:rPr>
        <w:t> </w:t>
      </w:r>
      <w:r>
        <w:rPr>
          <w:sz w:val="26"/>
        </w:rPr>
        <w:t>đế</w:t>
      </w:r>
      <w:r>
        <w:rPr>
          <w:spacing w:val="-5"/>
          <w:sz w:val="26"/>
        </w:rPr>
        <w:t> </w:t>
      </w:r>
      <w:r>
        <w:rPr>
          <w:sz w:val="26"/>
        </w:rPr>
        <w:t>thành</w:t>
      </w:r>
      <w:r>
        <w:rPr>
          <w:spacing w:val="-4"/>
          <w:sz w:val="26"/>
        </w:rPr>
        <w:t> </w:t>
      </w:r>
      <w:r>
        <w:rPr>
          <w:sz w:val="26"/>
        </w:rPr>
        <w:t>tự</w:t>
      </w:r>
      <w:r>
        <w:rPr>
          <w:spacing w:val="-3"/>
          <w:sz w:val="26"/>
        </w:rPr>
        <w:t> </w:t>
      </w:r>
      <w:r>
        <w:rPr>
          <w:sz w:val="26"/>
        </w:rPr>
        <w:t>nội</w:t>
      </w:r>
      <w:r>
        <w:rPr>
          <w:spacing w:val="-1"/>
          <w:sz w:val="26"/>
        </w:rPr>
        <w:t> </w:t>
      </w:r>
      <w:r>
        <w:rPr>
          <w:sz w:val="26"/>
        </w:rPr>
        <w:t>cũng</w:t>
      </w:r>
      <w:r>
        <w:rPr>
          <w:spacing w:val="-3"/>
          <w:sz w:val="26"/>
        </w:rPr>
        <w:t> </w:t>
      </w:r>
      <w:r>
        <w:rPr>
          <w:sz w:val="26"/>
        </w:rPr>
        <w:t>có,</w:t>
      </w:r>
      <w:r>
        <w:rPr>
          <w:spacing w:val="-5"/>
          <w:sz w:val="26"/>
        </w:rPr>
        <w:t> </w:t>
      </w:r>
      <w:r>
        <w:rPr>
          <w:sz w:val="26"/>
        </w:rPr>
        <w:t>thành</w:t>
      </w:r>
      <w:r>
        <w:rPr>
          <w:spacing w:val="-3"/>
          <w:sz w:val="26"/>
        </w:rPr>
        <w:t> </w:t>
      </w:r>
      <w:r>
        <w:rPr>
          <w:sz w:val="26"/>
        </w:rPr>
        <w:t>ngoại</w:t>
      </w:r>
      <w:r>
        <w:rPr>
          <w:spacing w:val="-4"/>
          <w:sz w:val="26"/>
        </w:rPr>
        <w:t> </w:t>
      </w:r>
      <w:r>
        <w:rPr>
          <w:sz w:val="26"/>
        </w:rPr>
        <w:t>phần</w:t>
      </w:r>
      <w:r>
        <w:rPr>
          <w:spacing w:val="-3"/>
          <w:sz w:val="26"/>
        </w:rPr>
        <w:t> </w:t>
      </w:r>
      <w:r>
        <w:rPr>
          <w:sz w:val="26"/>
        </w:rPr>
        <w:t>cũng</w:t>
      </w:r>
      <w:r>
        <w:rPr>
          <w:spacing w:val="-5"/>
          <w:sz w:val="26"/>
        </w:rPr>
        <w:t> có.</w:t>
      </w:r>
    </w:p>
    <w:p>
      <w:pPr>
        <w:pStyle w:val="ListParagraph"/>
        <w:numPr>
          <w:ilvl w:val="1"/>
          <w:numId w:val="47"/>
        </w:numPr>
        <w:tabs>
          <w:tab w:pos="707" w:val="left" w:leader="none"/>
        </w:tabs>
        <w:spacing w:line="240" w:lineRule="auto" w:before="119" w:after="0"/>
        <w:ind w:left="707" w:right="0" w:hanging="283"/>
        <w:jc w:val="left"/>
        <w:rPr>
          <w:sz w:val="26"/>
        </w:rPr>
      </w:pPr>
      <w:r>
        <w:rPr>
          <w:sz w:val="26"/>
        </w:rPr>
        <w:t>Tam</w:t>
      </w:r>
      <w:r>
        <w:rPr>
          <w:spacing w:val="-7"/>
          <w:sz w:val="26"/>
        </w:rPr>
        <w:t> </w:t>
      </w:r>
      <w:r>
        <w:rPr>
          <w:sz w:val="26"/>
        </w:rPr>
        <w:t>đế</w:t>
      </w:r>
      <w:r>
        <w:rPr>
          <w:spacing w:val="-4"/>
          <w:sz w:val="26"/>
        </w:rPr>
        <w:t> </w:t>
      </w:r>
      <w:r>
        <w:rPr>
          <w:sz w:val="26"/>
        </w:rPr>
        <w:t>thành</w:t>
      </w:r>
      <w:r>
        <w:rPr>
          <w:spacing w:val="-3"/>
          <w:sz w:val="26"/>
        </w:rPr>
        <w:t> </w:t>
      </w:r>
      <w:r>
        <w:rPr>
          <w:sz w:val="26"/>
        </w:rPr>
        <w:t>phi</w:t>
      </w:r>
      <w:r>
        <w:rPr>
          <w:spacing w:val="1"/>
          <w:sz w:val="26"/>
        </w:rPr>
        <w:t> </w:t>
      </w:r>
      <w:r>
        <w:rPr>
          <w:sz w:val="26"/>
        </w:rPr>
        <w:t>y</w:t>
      </w:r>
      <w:r>
        <w:rPr>
          <w:spacing w:val="-7"/>
          <w:sz w:val="26"/>
        </w:rPr>
        <w:t> </w:t>
      </w:r>
      <w:r>
        <w:rPr>
          <w:sz w:val="26"/>
        </w:rPr>
        <w:t>sinh.</w:t>
      </w:r>
      <w:r>
        <w:rPr>
          <w:spacing w:val="-4"/>
          <w:sz w:val="26"/>
        </w:rPr>
        <w:t> </w:t>
      </w:r>
      <w:r>
        <w:rPr>
          <w:sz w:val="26"/>
        </w:rPr>
        <w:t>Khổ</w:t>
      </w:r>
      <w:r>
        <w:rPr>
          <w:spacing w:val="-4"/>
          <w:sz w:val="26"/>
        </w:rPr>
        <w:t> </w:t>
      </w:r>
      <w:r>
        <w:rPr>
          <w:sz w:val="26"/>
        </w:rPr>
        <w:t>đế</w:t>
      </w:r>
      <w:r>
        <w:rPr>
          <w:spacing w:val="-5"/>
          <w:sz w:val="26"/>
        </w:rPr>
        <w:t> </w:t>
      </w:r>
      <w:r>
        <w:rPr>
          <w:sz w:val="26"/>
        </w:rPr>
        <w:t>thành</w:t>
      </w:r>
      <w:r>
        <w:rPr>
          <w:spacing w:val="2"/>
          <w:sz w:val="26"/>
        </w:rPr>
        <w:t> </w:t>
      </w:r>
      <w:r>
        <w:rPr>
          <w:sz w:val="26"/>
        </w:rPr>
        <w:t>y</w:t>
      </w:r>
      <w:r>
        <w:rPr>
          <w:spacing w:val="-7"/>
          <w:sz w:val="26"/>
        </w:rPr>
        <w:t> </w:t>
      </w:r>
      <w:r>
        <w:rPr>
          <w:sz w:val="26"/>
        </w:rPr>
        <w:t>sinh</w:t>
      </w:r>
      <w:r>
        <w:rPr>
          <w:spacing w:val="-1"/>
          <w:sz w:val="26"/>
        </w:rPr>
        <w:t> </w:t>
      </w:r>
      <w:r>
        <w:rPr>
          <w:sz w:val="26"/>
        </w:rPr>
        <w:t>cũng</w:t>
      </w:r>
      <w:r>
        <w:rPr>
          <w:spacing w:val="-3"/>
          <w:sz w:val="26"/>
        </w:rPr>
        <w:t> </w:t>
      </w:r>
      <w:r>
        <w:rPr>
          <w:sz w:val="26"/>
        </w:rPr>
        <w:t>có,</w:t>
      </w:r>
      <w:r>
        <w:rPr>
          <w:spacing w:val="-4"/>
          <w:sz w:val="26"/>
        </w:rPr>
        <w:t> </w:t>
      </w:r>
      <w:r>
        <w:rPr>
          <w:sz w:val="26"/>
        </w:rPr>
        <w:t>thành</w:t>
      </w:r>
      <w:r>
        <w:rPr>
          <w:spacing w:val="-4"/>
          <w:sz w:val="26"/>
        </w:rPr>
        <w:t> </w:t>
      </w:r>
      <w:r>
        <w:rPr>
          <w:sz w:val="26"/>
        </w:rPr>
        <w:t>phi</w:t>
      </w:r>
      <w:r>
        <w:rPr>
          <w:spacing w:val="1"/>
          <w:sz w:val="26"/>
        </w:rPr>
        <w:t> </w:t>
      </w:r>
      <w:r>
        <w:rPr>
          <w:sz w:val="26"/>
        </w:rPr>
        <w:t>y</w:t>
      </w:r>
      <w:r>
        <w:rPr>
          <w:spacing w:val="-7"/>
          <w:sz w:val="26"/>
        </w:rPr>
        <w:t> </w:t>
      </w:r>
      <w:r>
        <w:rPr>
          <w:sz w:val="26"/>
        </w:rPr>
        <w:t>sinh</w:t>
      </w:r>
      <w:r>
        <w:rPr>
          <w:spacing w:val="-2"/>
          <w:sz w:val="26"/>
        </w:rPr>
        <w:t> </w:t>
      </w:r>
      <w:r>
        <w:rPr>
          <w:sz w:val="26"/>
        </w:rPr>
        <w:t>cũng</w:t>
      </w:r>
      <w:r>
        <w:rPr>
          <w:spacing w:val="-3"/>
          <w:sz w:val="26"/>
        </w:rPr>
        <w:t> </w:t>
      </w:r>
      <w:r>
        <w:rPr>
          <w:spacing w:val="-5"/>
          <w:sz w:val="26"/>
        </w:rPr>
        <w:t>có.</w:t>
      </w:r>
    </w:p>
    <w:p>
      <w:pPr>
        <w:pStyle w:val="ListParagraph"/>
        <w:numPr>
          <w:ilvl w:val="1"/>
          <w:numId w:val="47"/>
        </w:numPr>
        <w:tabs>
          <w:tab w:pos="707" w:val="left" w:leader="none"/>
        </w:tabs>
        <w:spacing w:line="240" w:lineRule="auto" w:before="120" w:after="0"/>
        <w:ind w:left="707" w:right="0" w:hanging="283"/>
        <w:jc w:val="left"/>
        <w:rPr>
          <w:sz w:val="26"/>
        </w:rPr>
      </w:pPr>
      <w:r>
        <w:rPr>
          <w:sz w:val="26"/>
        </w:rPr>
        <w:t>Tam</w:t>
      </w:r>
      <w:r>
        <w:rPr>
          <w:spacing w:val="-7"/>
          <w:sz w:val="26"/>
        </w:rPr>
        <w:t> </w:t>
      </w:r>
      <w:r>
        <w:rPr>
          <w:sz w:val="26"/>
        </w:rPr>
        <w:t>đế</w:t>
      </w:r>
      <w:r>
        <w:rPr>
          <w:spacing w:val="-4"/>
          <w:sz w:val="26"/>
        </w:rPr>
        <w:t> </w:t>
      </w:r>
      <w:r>
        <w:rPr>
          <w:sz w:val="26"/>
        </w:rPr>
        <w:t>thành</w:t>
      </w:r>
      <w:r>
        <w:rPr>
          <w:spacing w:val="-3"/>
          <w:sz w:val="26"/>
        </w:rPr>
        <w:t> </w:t>
      </w:r>
      <w:r>
        <w:rPr>
          <w:sz w:val="26"/>
        </w:rPr>
        <w:t>phi</w:t>
      </w:r>
      <w:r>
        <w:rPr>
          <w:spacing w:val="-4"/>
          <w:sz w:val="26"/>
        </w:rPr>
        <w:t> </w:t>
      </w:r>
      <w:r>
        <w:rPr>
          <w:sz w:val="26"/>
        </w:rPr>
        <w:t>do</w:t>
      </w:r>
      <w:r>
        <w:rPr>
          <w:spacing w:val="-4"/>
          <w:sz w:val="26"/>
        </w:rPr>
        <w:t> </w:t>
      </w:r>
      <w:r>
        <w:rPr>
          <w:sz w:val="26"/>
        </w:rPr>
        <w:t>thủ.</w:t>
      </w:r>
      <w:r>
        <w:rPr>
          <w:spacing w:val="-4"/>
          <w:sz w:val="26"/>
        </w:rPr>
        <w:t> </w:t>
      </w:r>
      <w:r>
        <w:rPr>
          <w:sz w:val="26"/>
        </w:rPr>
        <w:t>Khổ</w:t>
      </w:r>
      <w:r>
        <w:rPr>
          <w:spacing w:val="-4"/>
          <w:sz w:val="26"/>
        </w:rPr>
        <w:t> </w:t>
      </w:r>
      <w:r>
        <w:rPr>
          <w:sz w:val="26"/>
        </w:rPr>
        <w:t>đế</w:t>
      </w:r>
      <w:r>
        <w:rPr>
          <w:spacing w:val="-4"/>
          <w:sz w:val="26"/>
        </w:rPr>
        <w:t> </w:t>
      </w:r>
      <w:r>
        <w:rPr>
          <w:sz w:val="26"/>
        </w:rPr>
        <w:t>thành</w:t>
      </w:r>
      <w:r>
        <w:rPr>
          <w:spacing w:val="-5"/>
          <w:sz w:val="26"/>
        </w:rPr>
        <w:t> </w:t>
      </w:r>
      <w:r>
        <w:rPr>
          <w:sz w:val="26"/>
        </w:rPr>
        <w:t>do</w:t>
      </w:r>
      <w:r>
        <w:rPr>
          <w:spacing w:val="-1"/>
          <w:sz w:val="26"/>
        </w:rPr>
        <w:t> </w:t>
      </w:r>
      <w:r>
        <w:rPr>
          <w:sz w:val="26"/>
        </w:rPr>
        <w:t>thủ</w:t>
      </w:r>
      <w:r>
        <w:rPr>
          <w:spacing w:val="-1"/>
          <w:sz w:val="26"/>
        </w:rPr>
        <w:t> </w:t>
      </w:r>
      <w:r>
        <w:rPr>
          <w:sz w:val="26"/>
        </w:rPr>
        <w:t>cũng</w:t>
      </w:r>
      <w:r>
        <w:rPr>
          <w:spacing w:val="-4"/>
          <w:sz w:val="26"/>
        </w:rPr>
        <w:t> </w:t>
      </w:r>
      <w:r>
        <w:rPr>
          <w:sz w:val="26"/>
        </w:rPr>
        <w:t>có,</w:t>
      </w:r>
      <w:r>
        <w:rPr>
          <w:spacing w:val="-4"/>
          <w:sz w:val="26"/>
        </w:rPr>
        <w:t> </w:t>
      </w:r>
      <w:r>
        <w:rPr>
          <w:sz w:val="26"/>
        </w:rPr>
        <w:t>thành</w:t>
      </w:r>
      <w:r>
        <w:rPr>
          <w:spacing w:val="-3"/>
          <w:sz w:val="26"/>
        </w:rPr>
        <w:t> </w:t>
      </w:r>
      <w:r>
        <w:rPr>
          <w:sz w:val="26"/>
        </w:rPr>
        <w:t>phi</w:t>
      </w:r>
      <w:r>
        <w:rPr>
          <w:spacing w:val="-1"/>
          <w:sz w:val="26"/>
        </w:rPr>
        <w:t> </w:t>
      </w:r>
      <w:r>
        <w:rPr>
          <w:sz w:val="26"/>
        </w:rPr>
        <w:t>do</w:t>
      </w:r>
      <w:r>
        <w:rPr>
          <w:spacing w:val="-5"/>
          <w:sz w:val="26"/>
        </w:rPr>
        <w:t> </w:t>
      </w:r>
      <w:r>
        <w:rPr>
          <w:sz w:val="26"/>
        </w:rPr>
        <w:t>thủ</w:t>
      </w:r>
      <w:r>
        <w:rPr>
          <w:spacing w:val="-3"/>
          <w:sz w:val="26"/>
        </w:rPr>
        <w:t> </w:t>
      </w:r>
      <w:r>
        <w:rPr>
          <w:sz w:val="26"/>
        </w:rPr>
        <w:t>cũng</w:t>
      </w:r>
      <w:r>
        <w:rPr>
          <w:spacing w:val="-3"/>
          <w:sz w:val="26"/>
        </w:rPr>
        <w:t> </w:t>
      </w:r>
      <w:r>
        <w:rPr>
          <w:spacing w:val="-5"/>
          <w:sz w:val="26"/>
        </w:rPr>
        <w:t>có.</w:t>
      </w:r>
    </w:p>
    <w:p>
      <w:pPr>
        <w:pStyle w:val="ListParagraph"/>
        <w:numPr>
          <w:ilvl w:val="0"/>
          <w:numId w:val="47"/>
        </w:numPr>
        <w:tabs>
          <w:tab w:pos="471" w:val="left" w:leader="none"/>
        </w:tabs>
        <w:spacing w:line="240" w:lineRule="auto" w:before="298" w:after="0"/>
        <w:ind w:left="471" w:right="0" w:hanging="330"/>
        <w:jc w:val="left"/>
        <w:rPr>
          <w:sz w:val="26"/>
        </w:rPr>
      </w:pPr>
      <w:r>
        <w:rPr>
          <w:color w:val="006FC0"/>
          <w:sz w:val="26"/>
        </w:rPr>
        <w:t>Đáp</w:t>
      </w:r>
      <w:r>
        <w:rPr>
          <w:color w:val="006FC0"/>
          <w:spacing w:val="-5"/>
          <w:sz w:val="26"/>
        </w:rPr>
        <w:t> </w:t>
      </w:r>
      <w:r>
        <w:rPr>
          <w:color w:val="006FC0"/>
          <w:sz w:val="26"/>
        </w:rPr>
        <w:t>phần</w:t>
      </w:r>
      <w:r>
        <w:rPr>
          <w:color w:val="006FC0"/>
          <w:spacing w:val="-5"/>
          <w:sz w:val="26"/>
        </w:rPr>
        <w:t> </w:t>
      </w:r>
      <w:r>
        <w:rPr>
          <w:color w:val="006FC0"/>
          <w:sz w:val="26"/>
        </w:rPr>
        <w:t>chùm</w:t>
      </w:r>
      <w:r>
        <w:rPr>
          <w:color w:val="006FC0"/>
          <w:spacing w:val="-4"/>
          <w:sz w:val="26"/>
        </w:rPr>
        <w:t> </w:t>
      </w:r>
      <w:r>
        <w:rPr>
          <w:color w:val="006FC0"/>
          <w:sz w:val="26"/>
        </w:rPr>
        <w:t>thủ</w:t>
      </w:r>
      <w:r>
        <w:rPr>
          <w:color w:val="006FC0"/>
          <w:spacing w:val="-2"/>
          <w:sz w:val="26"/>
        </w:rPr>
        <w:t> (upādānagocchaka)</w:t>
      </w:r>
    </w:p>
    <w:p>
      <w:pPr>
        <w:pStyle w:val="Heading5"/>
        <w:spacing w:line="299" w:lineRule="exact" w:before="1"/>
      </w:pPr>
      <w:r>
        <w:rPr>
          <w:spacing w:val="-4"/>
        </w:rPr>
        <w:t>233.</w:t>
      </w:r>
    </w:p>
    <w:p>
      <w:pPr>
        <w:pStyle w:val="ListParagraph"/>
        <w:numPr>
          <w:ilvl w:val="1"/>
          <w:numId w:val="47"/>
        </w:numPr>
        <w:tabs>
          <w:tab w:pos="708" w:val="left" w:leader="none"/>
        </w:tabs>
        <w:spacing w:line="237" w:lineRule="auto" w:before="2" w:after="0"/>
        <w:ind w:left="708" w:right="136" w:hanging="284"/>
        <w:jc w:val="left"/>
        <w:rPr>
          <w:sz w:val="26"/>
        </w:rPr>
      </w:pPr>
      <w:r>
        <w:rPr>
          <w:sz w:val="26"/>
        </w:rPr>
        <w:t>Tập đế thành thủ. Nhị đế thành phi thủ. Khổ đế thành thủ cũng có, thành phi thủ cũng </w:t>
      </w:r>
      <w:r>
        <w:rPr>
          <w:spacing w:val="-4"/>
          <w:sz w:val="26"/>
        </w:rPr>
        <w:t>có.</w:t>
      </w:r>
    </w:p>
    <w:p>
      <w:pPr>
        <w:pStyle w:val="ListParagraph"/>
        <w:numPr>
          <w:ilvl w:val="1"/>
          <w:numId w:val="47"/>
        </w:numPr>
        <w:tabs>
          <w:tab w:pos="707" w:val="left" w:leader="none"/>
        </w:tabs>
        <w:spacing w:line="240" w:lineRule="auto" w:before="123" w:after="0"/>
        <w:ind w:left="707" w:right="0" w:hanging="283"/>
        <w:jc w:val="left"/>
        <w:rPr>
          <w:sz w:val="26"/>
        </w:rPr>
      </w:pPr>
      <w:r>
        <w:rPr>
          <w:sz w:val="26"/>
        </w:rPr>
        <w:t>Nhị</w:t>
      </w:r>
      <w:r>
        <w:rPr>
          <w:spacing w:val="-5"/>
          <w:sz w:val="26"/>
        </w:rPr>
        <w:t> </w:t>
      </w:r>
      <w:r>
        <w:rPr>
          <w:sz w:val="26"/>
        </w:rPr>
        <w:t>đế</w:t>
      </w:r>
      <w:r>
        <w:rPr>
          <w:spacing w:val="-4"/>
          <w:sz w:val="26"/>
        </w:rPr>
        <w:t> </w:t>
      </w:r>
      <w:r>
        <w:rPr>
          <w:sz w:val="26"/>
        </w:rPr>
        <w:t>thành</w:t>
      </w:r>
      <w:r>
        <w:rPr>
          <w:spacing w:val="-4"/>
          <w:sz w:val="26"/>
        </w:rPr>
        <w:t> </w:t>
      </w:r>
      <w:r>
        <w:rPr>
          <w:sz w:val="26"/>
        </w:rPr>
        <w:t>cảnh</w:t>
      </w:r>
      <w:r>
        <w:rPr>
          <w:spacing w:val="-4"/>
          <w:sz w:val="26"/>
        </w:rPr>
        <w:t> </w:t>
      </w:r>
      <w:r>
        <w:rPr>
          <w:sz w:val="26"/>
        </w:rPr>
        <w:t>thủ.</w:t>
      </w:r>
      <w:r>
        <w:rPr>
          <w:spacing w:val="-2"/>
          <w:sz w:val="26"/>
        </w:rPr>
        <w:t> </w:t>
      </w:r>
      <w:r>
        <w:rPr>
          <w:sz w:val="26"/>
        </w:rPr>
        <w:t>Nhị</w:t>
      </w:r>
      <w:r>
        <w:rPr>
          <w:spacing w:val="-4"/>
          <w:sz w:val="26"/>
        </w:rPr>
        <w:t> </w:t>
      </w:r>
      <w:r>
        <w:rPr>
          <w:sz w:val="26"/>
        </w:rPr>
        <w:t>đế</w:t>
      </w:r>
      <w:r>
        <w:rPr>
          <w:spacing w:val="-4"/>
          <w:sz w:val="26"/>
        </w:rPr>
        <w:t> </w:t>
      </w:r>
      <w:r>
        <w:rPr>
          <w:sz w:val="26"/>
        </w:rPr>
        <w:t>thành</w:t>
      </w:r>
      <w:r>
        <w:rPr>
          <w:spacing w:val="-3"/>
          <w:sz w:val="26"/>
        </w:rPr>
        <w:t> </w:t>
      </w:r>
      <w:r>
        <w:rPr>
          <w:sz w:val="26"/>
        </w:rPr>
        <w:t>phi</w:t>
      </w:r>
      <w:r>
        <w:rPr>
          <w:spacing w:val="-5"/>
          <w:sz w:val="26"/>
        </w:rPr>
        <w:t> </w:t>
      </w:r>
      <w:r>
        <w:rPr>
          <w:sz w:val="26"/>
        </w:rPr>
        <w:t>cảnh</w:t>
      </w:r>
      <w:r>
        <w:rPr>
          <w:spacing w:val="-3"/>
          <w:sz w:val="26"/>
        </w:rPr>
        <w:t> </w:t>
      </w:r>
      <w:r>
        <w:rPr>
          <w:spacing w:val="-4"/>
          <w:sz w:val="26"/>
        </w:rPr>
        <w:t>thủ.</w:t>
      </w:r>
    </w:p>
    <w:p>
      <w:pPr>
        <w:pStyle w:val="ListParagraph"/>
        <w:numPr>
          <w:ilvl w:val="1"/>
          <w:numId w:val="47"/>
        </w:numPr>
        <w:tabs>
          <w:tab w:pos="708" w:val="left" w:leader="none"/>
        </w:tabs>
        <w:spacing w:line="237" w:lineRule="auto" w:before="121" w:after="0"/>
        <w:ind w:left="708" w:right="141" w:hanging="284"/>
        <w:jc w:val="both"/>
        <w:rPr>
          <w:sz w:val="26"/>
        </w:rPr>
      </w:pPr>
      <w:r>
        <w:rPr>
          <w:sz w:val="26"/>
        </w:rPr>
        <w:t>Nhị đế thành bất tương ưng thủ. Nhị đế thành tương ưng thủ cũng có, thành bất tương ưng thủ cũng có.</w:t>
      </w:r>
    </w:p>
    <w:p>
      <w:pPr>
        <w:pStyle w:val="ListParagraph"/>
        <w:numPr>
          <w:ilvl w:val="1"/>
          <w:numId w:val="47"/>
        </w:numPr>
        <w:tabs>
          <w:tab w:pos="708" w:val="left" w:leader="none"/>
        </w:tabs>
        <w:spacing w:line="237" w:lineRule="auto" w:before="126" w:after="0"/>
        <w:ind w:left="708" w:right="139" w:hanging="284"/>
        <w:jc w:val="both"/>
        <w:rPr>
          <w:sz w:val="26"/>
        </w:rPr>
      </w:pPr>
      <w:r>
        <w:rPr>
          <w:sz w:val="26"/>
        </w:rPr>
        <w:t>Tập đế thành thủ cảnh thủ. Nhị đế không nên nói thành thủ cảnh thủ hay</w:t>
      </w:r>
      <w:r>
        <w:rPr>
          <w:spacing w:val="-2"/>
          <w:sz w:val="26"/>
        </w:rPr>
        <w:t> </w:t>
      </w:r>
      <w:r>
        <w:rPr>
          <w:sz w:val="26"/>
        </w:rPr>
        <w:t>thành phi thủ cảnh thủ. Khổ đế thành thủ cảnh thủ cũng có, thành phi thủ cảnh thủ cũng có.</w:t>
      </w:r>
    </w:p>
    <w:p>
      <w:pPr>
        <w:pStyle w:val="ListParagraph"/>
        <w:numPr>
          <w:ilvl w:val="1"/>
          <w:numId w:val="47"/>
        </w:numPr>
        <w:tabs>
          <w:tab w:pos="708" w:val="left" w:leader="none"/>
        </w:tabs>
        <w:spacing w:line="237" w:lineRule="auto" w:before="125" w:after="0"/>
        <w:ind w:left="708" w:right="135" w:hanging="284"/>
        <w:jc w:val="both"/>
        <w:rPr>
          <w:sz w:val="26"/>
        </w:rPr>
      </w:pPr>
      <w:r>
        <w:rPr>
          <w:sz w:val="26"/>
        </w:rPr>
        <w:t>Tập đế thành thủ tương ưng thủ cũng có, không thể nói thành thủ tương ưng thủ hay thành phi thủ tương ưng thủ cũng có.</w:t>
      </w:r>
    </w:p>
    <w:p>
      <w:pPr>
        <w:pStyle w:val="ListParagraph"/>
        <w:numPr>
          <w:ilvl w:val="1"/>
          <w:numId w:val="47"/>
        </w:numPr>
        <w:tabs>
          <w:tab w:pos="708" w:val="left" w:leader="none"/>
        </w:tabs>
        <w:spacing w:line="237" w:lineRule="auto" w:before="126" w:after="0"/>
        <w:ind w:left="708" w:right="139" w:hanging="284"/>
        <w:jc w:val="both"/>
        <w:rPr>
          <w:sz w:val="26"/>
        </w:rPr>
      </w:pPr>
      <w:r>
        <w:rPr>
          <w:sz w:val="26"/>
        </w:rPr>
        <w:t>Nhị đế không nên nói thành thủ tương ưng thủ hay thành phi thủ tương ưng thủ. Khổ đế thành thủ tương ưng thủ cũng có, thành phi thủ tương ưng thủ cũng có; không nên nói thành thủ tương ưng thủ hay thành phi thủ tương ưng thủ.</w:t>
      </w:r>
    </w:p>
    <w:p>
      <w:pPr>
        <w:pStyle w:val="ListParagraph"/>
        <w:numPr>
          <w:ilvl w:val="1"/>
          <w:numId w:val="47"/>
        </w:numPr>
        <w:tabs>
          <w:tab w:pos="708" w:val="left" w:leader="none"/>
        </w:tabs>
        <w:spacing w:line="240" w:lineRule="auto" w:before="125" w:after="0"/>
        <w:ind w:left="708" w:right="137" w:hanging="284"/>
        <w:jc w:val="both"/>
        <w:rPr>
          <w:sz w:val="26"/>
        </w:rPr>
      </w:pPr>
      <w:r>
        <w:rPr>
          <w:sz w:val="26"/>
        </w:rPr>
        <w:t>Nhị đế thành bất tương ưng thủ phi cảnh thủ. Nhị đế thành bất tương ưng thủ cảnh thủ cũng có; không nên nói thành bất tương ưng thủ cảnh thủ, hoặc thành bất tương ưng thủ phi cảnh thủ.</w:t>
      </w:r>
    </w:p>
    <w:p>
      <w:pPr>
        <w:pStyle w:val="ListParagraph"/>
        <w:numPr>
          <w:ilvl w:val="0"/>
          <w:numId w:val="47"/>
        </w:numPr>
        <w:tabs>
          <w:tab w:pos="542" w:val="left" w:leader="none"/>
        </w:tabs>
        <w:spacing w:line="240" w:lineRule="auto" w:before="297" w:after="0"/>
        <w:ind w:left="542" w:right="0" w:hanging="401"/>
        <w:jc w:val="left"/>
        <w:rPr>
          <w:sz w:val="26"/>
        </w:rPr>
      </w:pPr>
      <w:r>
        <w:rPr>
          <w:color w:val="006FC0"/>
          <w:sz w:val="26"/>
        </w:rPr>
        <w:t>Đáp</w:t>
      </w:r>
      <w:r>
        <w:rPr>
          <w:color w:val="006FC0"/>
          <w:spacing w:val="-5"/>
          <w:sz w:val="26"/>
        </w:rPr>
        <w:t> </w:t>
      </w:r>
      <w:r>
        <w:rPr>
          <w:color w:val="006FC0"/>
          <w:sz w:val="26"/>
        </w:rPr>
        <w:t>phần</w:t>
      </w:r>
      <w:r>
        <w:rPr>
          <w:color w:val="006FC0"/>
          <w:spacing w:val="-5"/>
          <w:sz w:val="26"/>
        </w:rPr>
        <w:t> </w:t>
      </w:r>
      <w:r>
        <w:rPr>
          <w:color w:val="006FC0"/>
          <w:sz w:val="26"/>
        </w:rPr>
        <w:t>chùm</w:t>
      </w:r>
      <w:r>
        <w:rPr>
          <w:color w:val="006FC0"/>
          <w:spacing w:val="-5"/>
          <w:sz w:val="26"/>
        </w:rPr>
        <w:t> </w:t>
      </w:r>
      <w:r>
        <w:rPr>
          <w:color w:val="006FC0"/>
          <w:sz w:val="26"/>
        </w:rPr>
        <w:t>phiền</w:t>
      </w:r>
      <w:r>
        <w:rPr>
          <w:color w:val="006FC0"/>
          <w:spacing w:val="-4"/>
          <w:sz w:val="26"/>
        </w:rPr>
        <w:t> </w:t>
      </w:r>
      <w:r>
        <w:rPr>
          <w:color w:val="006FC0"/>
          <w:sz w:val="26"/>
        </w:rPr>
        <w:t>não</w:t>
      </w:r>
      <w:r>
        <w:rPr>
          <w:color w:val="006FC0"/>
          <w:spacing w:val="-3"/>
          <w:sz w:val="26"/>
        </w:rPr>
        <w:t> </w:t>
      </w:r>
      <w:r>
        <w:rPr>
          <w:color w:val="006FC0"/>
          <w:spacing w:val="-2"/>
          <w:sz w:val="26"/>
        </w:rPr>
        <w:t>(kilesagocchaka)</w:t>
      </w:r>
    </w:p>
    <w:p>
      <w:pPr>
        <w:pStyle w:val="Heading5"/>
        <w:spacing w:line="297" w:lineRule="exact" w:before="4"/>
      </w:pPr>
      <w:r>
        <w:rPr>
          <w:spacing w:val="-4"/>
        </w:rPr>
        <w:t>234.</w:t>
      </w:r>
    </w:p>
    <w:p>
      <w:pPr>
        <w:pStyle w:val="ListParagraph"/>
        <w:numPr>
          <w:ilvl w:val="1"/>
          <w:numId w:val="47"/>
        </w:numPr>
        <w:tabs>
          <w:tab w:pos="708" w:val="left" w:leader="none"/>
        </w:tabs>
        <w:spacing w:line="237" w:lineRule="auto" w:before="1" w:after="0"/>
        <w:ind w:left="708" w:right="140" w:hanging="284"/>
        <w:jc w:val="left"/>
        <w:rPr>
          <w:sz w:val="26"/>
        </w:rPr>
      </w:pPr>
      <w:r>
        <w:rPr>
          <w:sz w:val="26"/>
        </w:rPr>
        <w:t>Tập đế thành phiền não. Nhị đế thành phi phiền não. Khổ đế thành phiền não cũng có, thành phi phiền não cũng có.</w:t>
      </w:r>
    </w:p>
    <w:p>
      <w:pPr>
        <w:pStyle w:val="ListParagraph"/>
        <w:numPr>
          <w:ilvl w:val="1"/>
          <w:numId w:val="47"/>
        </w:numPr>
        <w:tabs>
          <w:tab w:pos="707" w:val="left" w:leader="none"/>
        </w:tabs>
        <w:spacing w:line="240" w:lineRule="auto" w:before="123" w:after="0"/>
        <w:ind w:left="707" w:right="0" w:hanging="283"/>
        <w:jc w:val="left"/>
        <w:rPr>
          <w:sz w:val="26"/>
        </w:rPr>
      </w:pPr>
      <w:r>
        <w:rPr>
          <w:sz w:val="26"/>
        </w:rPr>
        <w:t>Nhị</w:t>
      </w:r>
      <w:r>
        <w:rPr>
          <w:spacing w:val="-6"/>
          <w:sz w:val="26"/>
        </w:rPr>
        <w:t> </w:t>
      </w:r>
      <w:r>
        <w:rPr>
          <w:sz w:val="26"/>
        </w:rPr>
        <w:t>đế</w:t>
      </w:r>
      <w:r>
        <w:rPr>
          <w:spacing w:val="-5"/>
          <w:sz w:val="26"/>
        </w:rPr>
        <w:t> </w:t>
      </w:r>
      <w:r>
        <w:rPr>
          <w:sz w:val="26"/>
        </w:rPr>
        <w:t>thành</w:t>
      </w:r>
      <w:r>
        <w:rPr>
          <w:spacing w:val="-5"/>
          <w:sz w:val="26"/>
        </w:rPr>
        <w:t> </w:t>
      </w:r>
      <w:r>
        <w:rPr>
          <w:sz w:val="26"/>
        </w:rPr>
        <w:t>cảnh</w:t>
      </w:r>
      <w:r>
        <w:rPr>
          <w:spacing w:val="-3"/>
          <w:sz w:val="26"/>
        </w:rPr>
        <w:t> </w:t>
      </w:r>
      <w:r>
        <w:rPr>
          <w:sz w:val="26"/>
        </w:rPr>
        <w:t>phiền</w:t>
      </w:r>
      <w:r>
        <w:rPr>
          <w:spacing w:val="-5"/>
          <w:sz w:val="26"/>
        </w:rPr>
        <w:t> </w:t>
      </w:r>
      <w:r>
        <w:rPr>
          <w:sz w:val="26"/>
        </w:rPr>
        <w:t>não.</w:t>
      </w:r>
      <w:r>
        <w:rPr>
          <w:spacing w:val="-5"/>
          <w:sz w:val="26"/>
        </w:rPr>
        <w:t> </w:t>
      </w:r>
      <w:r>
        <w:rPr>
          <w:sz w:val="26"/>
        </w:rPr>
        <w:t>Nhị</w:t>
      </w:r>
      <w:r>
        <w:rPr>
          <w:spacing w:val="-4"/>
          <w:sz w:val="26"/>
        </w:rPr>
        <w:t> </w:t>
      </w:r>
      <w:r>
        <w:rPr>
          <w:sz w:val="26"/>
        </w:rPr>
        <w:t>đế</w:t>
      </w:r>
      <w:r>
        <w:rPr>
          <w:spacing w:val="-4"/>
          <w:sz w:val="26"/>
        </w:rPr>
        <w:t> </w:t>
      </w:r>
      <w:r>
        <w:rPr>
          <w:sz w:val="26"/>
        </w:rPr>
        <w:t>thành</w:t>
      </w:r>
      <w:r>
        <w:rPr>
          <w:spacing w:val="-3"/>
          <w:sz w:val="26"/>
        </w:rPr>
        <w:t> </w:t>
      </w:r>
      <w:r>
        <w:rPr>
          <w:sz w:val="26"/>
        </w:rPr>
        <w:t>phi</w:t>
      </w:r>
      <w:r>
        <w:rPr>
          <w:spacing w:val="-2"/>
          <w:sz w:val="26"/>
        </w:rPr>
        <w:t> </w:t>
      </w:r>
      <w:r>
        <w:rPr>
          <w:sz w:val="26"/>
        </w:rPr>
        <w:t>cảnh</w:t>
      </w:r>
      <w:r>
        <w:rPr>
          <w:spacing w:val="-5"/>
          <w:sz w:val="26"/>
        </w:rPr>
        <w:t> </w:t>
      </w:r>
      <w:r>
        <w:rPr>
          <w:sz w:val="26"/>
        </w:rPr>
        <w:t>phiền</w:t>
      </w:r>
      <w:r>
        <w:rPr>
          <w:spacing w:val="-4"/>
          <w:sz w:val="26"/>
        </w:rPr>
        <w:t> não.</w:t>
      </w:r>
    </w:p>
    <w:p>
      <w:pPr>
        <w:pStyle w:val="ListParagraph"/>
        <w:numPr>
          <w:ilvl w:val="1"/>
          <w:numId w:val="47"/>
        </w:numPr>
        <w:tabs>
          <w:tab w:pos="708" w:val="left" w:leader="none"/>
        </w:tabs>
        <w:spacing w:line="240" w:lineRule="auto" w:before="118" w:after="0"/>
        <w:ind w:left="708" w:right="140" w:hanging="284"/>
        <w:jc w:val="left"/>
        <w:rPr>
          <w:sz w:val="26"/>
        </w:rPr>
      </w:pPr>
      <w:r>
        <w:rPr>
          <w:sz w:val="26"/>
        </w:rPr>
        <w:t>Tập đế thành phiền toái. Nhị đế thành phi phiền toái. Khổ đế thành phiền toái cũng có, thành phi phiền toái cũng có.</w:t>
      </w:r>
    </w:p>
    <w:p>
      <w:pPr>
        <w:pStyle w:val="ListParagraph"/>
        <w:spacing w:after="0" w:line="240" w:lineRule="auto"/>
        <w:jc w:val="left"/>
        <w:rPr>
          <w:sz w:val="26"/>
        </w:rPr>
        <w:sectPr>
          <w:pgSz w:w="11630" w:h="16450"/>
          <w:pgMar w:header="571" w:footer="0" w:top="920" w:bottom="280" w:left="850" w:right="850"/>
        </w:sectPr>
      </w:pPr>
    </w:p>
    <w:p>
      <w:pPr>
        <w:pStyle w:val="ListParagraph"/>
        <w:numPr>
          <w:ilvl w:val="1"/>
          <w:numId w:val="47"/>
        </w:numPr>
        <w:tabs>
          <w:tab w:pos="708" w:val="left" w:leader="none"/>
        </w:tabs>
        <w:spacing w:line="240" w:lineRule="auto" w:before="274" w:after="0"/>
        <w:ind w:left="708" w:right="139" w:hanging="284"/>
        <w:jc w:val="both"/>
        <w:rPr>
          <w:sz w:val="26"/>
        </w:rPr>
      </w:pPr>
      <w:r>
        <w:rPr>
          <w:sz w:val="26"/>
        </w:rPr>
        <w:t>Tập đế thành tương ưng phiền não. Nhị đế thành bất tương ưng phiền não. Khổ đế thành tương ưng phiền não cũng có, thành bất tương ưng phiền não cũng có.</w:t>
      </w:r>
    </w:p>
    <w:p>
      <w:pPr>
        <w:pStyle w:val="ListParagraph"/>
        <w:numPr>
          <w:ilvl w:val="1"/>
          <w:numId w:val="47"/>
        </w:numPr>
        <w:tabs>
          <w:tab w:pos="708" w:val="left" w:leader="none"/>
        </w:tabs>
        <w:spacing w:line="237" w:lineRule="auto" w:before="122" w:after="0"/>
        <w:ind w:left="708" w:right="139" w:hanging="284"/>
        <w:jc w:val="both"/>
        <w:rPr>
          <w:sz w:val="26"/>
        </w:rPr>
      </w:pPr>
      <w:r>
        <w:rPr>
          <w:sz w:val="26"/>
        </w:rPr>
        <w:t>Tập đế thành phiền não cảnh phiền não. Nhị đế không thể nói thành phiền não cảnh phiền</w:t>
      </w:r>
      <w:r>
        <w:rPr>
          <w:spacing w:val="-1"/>
          <w:sz w:val="26"/>
        </w:rPr>
        <w:t> </w:t>
      </w:r>
      <w:r>
        <w:rPr>
          <w:sz w:val="26"/>
        </w:rPr>
        <w:t>não hay</w:t>
      </w:r>
      <w:r>
        <w:rPr>
          <w:spacing w:val="-5"/>
          <w:sz w:val="26"/>
        </w:rPr>
        <w:t> </w:t>
      </w:r>
      <w:r>
        <w:rPr>
          <w:sz w:val="26"/>
        </w:rPr>
        <w:t>thành phi phiền</w:t>
      </w:r>
      <w:r>
        <w:rPr>
          <w:spacing w:val="-1"/>
          <w:sz w:val="26"/>
        </w:rPr>
        <w:t> </w:t>
      </w:r>
      <w:r>
        <w:rPr>
          <w:sz w:val="26"/>
        </w:rPr>
        <w:t>não cảnh phiền não.</w:t>
      </w:r>
      <w:r>
        <w:rPr>
          <w:spacing w:val="-1"/>
          <w:sz w:val="26"/>
        </w:rPr>
        <w:t> </w:t>
      </w:r>
      <w:r>
        <w:rPr>
          <w:sz w:val="26"/>
        </w:rPr>
        <w:t>Khổ đế thành phiền</w:t>
      </w:r>
      <w:r>
        <w:rPr>
          <w:spacing w:val="-1"/>
          <w:sz w:val="26"/>
        </w:rPr>
        <w:t> </w:t>
      </w:r>
      <w:r>
        <w:rPr>
          <w:sz w:val="26"/>
        </w:rPr>
        <w:t>não cảnh phiền não cũng có, thành phi phiền não cảnh phiền não cũng có.</w:t>
      </w:r>
    </w:p>
    <w:p>
      <w:pPr>
        <w:pStyle w:val="ListParagraph"/>
        <w:numPr>
          <w:ilvl w:val="1"/>
          <w:numId w:val="47"/>
        </w:numPr>
        <w:tabs>
          <w:tab w:pos="708" w:val="left" w:leader="none"/>
        </w:tabs>
        <w:spacing w:line="240" w:lineRule="auto" w:before="124" w:after="0"/>
        <w:ind w:left="708" w:right="137" w:hanging="284"/>
        <w:jc w:val="both"/>
        <w:rPr>
          <w:sz w:val="26"/>
        </w:rPr>
      </w:pPr>
      <w:r>
        <w:rPr>
          <w:sz w:val="26"/>
        </w:rPr>
        <w:t>Tập đế thành phiền não và phiền toái. Nhị đế không nên nói thành phiền não và phiền toái hay</w:t>
      </w:r>
      <w:r>
        <w:rPr>
          <w:spacing w:val="-5"/>
          <w:sz w:val="26"/>
        </w:rPr>
        <w:t> </w:t>
      </w:r>
      <w:r>
        <w:rPr>
          <w:sz w:val="26"/>
        </w:rPr>
        <w:t>thành phi phiền</w:t>
      </w:r>
      <w:r>
        <w:rPr>
          <w:spacing w:val="-1"/>
          <w:sz w:val="26"/>
        </w:rPr>
        <w:t> </w:t>
      </w:r>
      <w:r>
        <w:rPr>
          <w:sz w:val="26"/>
        </w:rPr>
        <w:t>não mà phiền toái. Khổ đế thành phiền não và phiền toái cũng có, thành phi phiền não mà phiền toái cũng có; không đặng nói thành phiền não và phiền toái hay thành phi phiền não mà phiền toái.</w:t>
      </w:r>
    </w:p>
    <w:p>
      <w:pPr>
        <w:pStyle w:val="ListParagraph"/>
        <w:numPr>
          <w:ilvl w:val="1"/>
          <w:numId w:val="47"/>
        </w:numPr>
        <w:tabs>
          <w:tab w:pos="708" w:val="left" w:leader="none"/>
        </w:tabs>
        <w:spacing w:line="240" w:lineRule="auto" w:before="119" w:after="0"/>
        <w:ind w:left="708" w:right="140" w:hanging="284"/>
        <w:jc w:val="both"/>
        <w:rPr>
          <w:sz w:val="26"/>
        </w:rPr>
      </w:pPr>
      <w:r>
        <w:rPr>
          <w:sz w:val="26"/>
        </w:rPr>
        <w:t>Tập đế thành phiền não tương ưng phiền não. Nhị đế không nên nói thành phiền não tương ưng phiền não hay thành phi phiền não tương ưng phiền não. Khổ đế thành</w:t>
      </w:r>
      <w:r>
        <w:rPr>
          <w:spacing w:val="40"/>
          <w:sz w:val="26"/>
        </w:rPr>
        <w:t> </w:t>
      </w:r>
      <w:r>
        <w:rPr>
          <w:sz w:val="26"/>
        </w:rPr>
        <w:t>phiền não tương ưng phiền não cũng có, thành phi phiền não tương ưng phiền não</w:t>
      </w:r>
      <w:r>
        <w:rPr>
          <w:spacing w:val="40"/>
          <w:sz w:val="26"/>
        </w:rPr>
        <w:t> </w:t>
      </w:r>
      <w:r>
        <w:rPr>
          <w:sz w:val="26"/>
        </w:rPr>
        <w:t>cũng có; không nên nói thành phiền não tương ưng phiền não hay thành phi phiền não tương ưng phiền não.</w:t>
      </w:r>
    </w:p>
    <w:p>
      <w:pPr>
        <w:pStyle w:val="ListParagraph"/>
        <w:numPr>
          <w:ilvl w:val="1"/>
          <w:numId w:val="47"/>
        </w:numPr>
        <w:tabs>
          <w:tab w:pos="708" w:val="left" w:leader="none"/>
        </w:tabs>
        <w:spacing w:line="240" w:lineRule="auto" w:before="121" w:after="0"/>
        <w:ind w:left="708" w:right="137" w:hanging="284"/>
        <w:jc w:val="both"/>
        <w:rPr>
          <w:sz w:val="26"/>
        </w:rPr>
      </w:pPr>
      <w:r>
        <w:rPr>
          <w:sz w:val="26"/>
        </w:rPr>
        <w:t>Nhị</w:t>
      </w:r>
      <w:r>
        <w:rPr>
          <w:spacing w:val="-1"/>
          <w:sz w:val="26"/>
        </w:rPr>
        <w:t> </w:t>
      </w:r>
      <w:r>
        <w:rPr>
          <w:sz w:val="26"/>
        </w:rPr>
        <w:t>đế thành bất</w:t>
      </w:r>
      <w:r>
        <w:rPr>
          <w:spacing w:val="-1"/>
          <w:sz w:val="26"/>
        </w:rPr>
        <w:t> </w:t>
      </w:r>
      <w:r>
        <w:rPr>
          <w:sz w:val="26"/>
        </w:rPr>
        <w:t>tương ưng phiền não phi cảnh phiền não.</w:t>
      </w:r>
      <w:r>
        <w:rPr>
          <w:spacing w:val="-1"/>
          <w:sz w:val="26"/>
        </w:rPr>
        <w:t> </w:t>
      </w:r>
      <w:r>
        <w:rPr>
          <w:sz w:val="26"/>
        </w:rPr>
        <w:t>Tập đế không</w:t>
      </w:r>
      <w:r>
        <w:rPr>
          <w:spacing w:val="-1"/>
          <w:sz w:val="26"/>
        </w:rPr>
        <w:t> </w:t>
      </w:r>
      <w:r>
        <w:rPr>
          <w:sz w:val="26"/>
        </w:rPr>
        <w:t>nên nói</w:t>
      </w:r>
      <w:r>
        <w:rPr>
          <w:spacing w:val="-1"/>
          <w:sz w:val="26"/>
        </w:rPr>
        <w:t> </w:t>
      </w:r>
      <w:r>
        <w:rPr>
          <w:sz w:val="26"/>
        </w:rPr>
        <w:t>thành bất tương ưng phiền não cảnh phiền não hay thành bất tương ưng phiền não phi cảnh phiền não. Khổ đế thành bất tương ưng phiền não cảnh phiền não cũng có; không nên nói thành bất tương ưng phiền não cảnh phiền não hay thành bất tương ưng phiền não phi cảnh phiền não.</w:t>
      </w:r>
    </w:p>
    <w:p>
      <w:pPr>
        <w:pStyle w:val="BodyText"/>
        <w:spacing w:before="118"/>
        <w:ind w:left="0"/>
        <w:jc w:val="left"/>
      </w:pPr>
    </w:p>
    <w:p>
      <w:pPr>
        <w:pStyle w:val="ListParagraph"/>
        <w:numPr>
          <w:ilvl w:val="0"/>
          <w:numId w:val="47"/>
        </w:numPr>
        <w:tabs>
          <w:tab w:pos="616" w:val="left" w:leader="none"/>
        </w:tabs>
        <w:spacing w:line="240" w:lineRule="auto" w:before="0" w:after="0"/>
        <w:ind w:left="616" w:right="0" w:hanging="475"/>
        <w:jc w:val="left"/>
        <w:rPr>
          <w:sz w:val="26"/>
        </w:rPr>
      </w:pPr>
      <w:r>
        <w:rPr>
          <w:color w:val="006FC0"/>
          <w:sz w:val="26"/>
        </w:rPr>
        <w:t>Đáp</w:t>
      </w:r>
      <w:r>
        <w:rPr>
          <w:color w:val="006FC0"/>
          <w:spacing w:val="-5"/>
          <w:sz w:val="26"/>
        </w:rPr>
        <w:t> </w:t>
      </w:r>
      <w:r>
        <w:rPr>
          <w:color w:val="006FC0"/>
          <w:sz w:val="26"/>
        </w:rPr>
        <w:t>phần</w:t>
      </w:r>
      <w:r>
        <w:rPr>
          <w:color w:val="006FC0"/>
          <w:spacing w:val="-5"/>
          <w:sz w:val="26"/>
        </w:rPr>
        <w:t> </w:t>
      </w:r>
      <w:r>
        <w:rPr>
          <w:color w:val="006FC0"/>
          <w:sz w:val="26"/>
        </w:rPr>
        <w:t>nhị</w:t>
      </w:r>
      <w:r>
        <w:rPr>
          <w:color w:val="006FC0"/>
          <w:spacing w:val="-3"/>
          <w:sz w:val="26"/>
        </w:rPr>
        <w:t> </w:t>
      </w:r>
      <w:r>
        <w:rPr>
          <w:color w:val="006FC0"/>
          <w:sz w:val="26"/>
        </w:rPr>
        <w:t>đề yêu</w:t>
      </w:r>
      <w:r>
        <w:rPr>
          <w:color w:val="006FC0"/>
          <w:spacing w:val="-5"/>
          <w:sz w:val="26"/>
        </w:rPr>
        <w:t> </w:t>
      </w:r>
      <w:r>
        <w:rPr>
          <w:color w:val="006FC0"/>
          <w:sz w:val="26"/>
        </w:rPr>
        <w:t>bối</w:t>
      </w:r>
      <w:r>
        <w:rPr>
          <w:color w:val="006FC0"/>
          <w:spacing w:val="-3"/>
          <w:sz w:val="26"/>
        </w:rPr>
        <w:t> </w:t>
      </w:r>
      <w:r>
        <w:rPr>
          <w:color w:val="006FC0"/>
          <w:spacing w:val="-2"/>
          <w:sz w:val="26"/>
        </w:rPr>
        <w:t>(piṭṭhiduka)</w:t>
      </w:r>
    </w:p>
    <w:p>
      <w:pPr>
        <w:pStyle w:val="Heading5"/>
        <w:spacing w:line="299" w:lineRule="exact" w:before="1"/>
      </w:pPr>
      <w:r>
        <w:rPr>
          <w:spacing w:val="-4"/>
        </w:rPr>
        <w:t>235.</w:t>
      </w:r>
    </w:p>
    <w:p>
      <w:pPr>
        <w:pStyle w:val="ListParagraph"/>
        <w:numPr>
          <w:ilvl w:val="1"/>
          <w:numId w:val="47"/>
        </w:numPr>
        <w:tabs>
          <w:tab w:pos="708" w:val="left" w:leader="none"/>
        </w:tabs>
        <w:spacing w:line="237" w:lineRule="auto" w:before="3" w:after="0"/>
        <w:ind w:left="708" w:right="140" w:hanging="284"/>
        <w:jc w:val="left"/>
        <w:rPr>
          <w:sz w:val="26"/>
        </w:rPr>
      </w:pPr>
      <w:r>
        <w:rPr>
          <w:sz w:val="26"/>
        </w:rPr>
        <w:t>Nhị đế thành sơ đạo tuyệt trừ. Nhị đế thành sơ đạo tuyệt trừ cũng có, thành phi sơ đạo tuyệt trừ cũng có.</w:t>
      </w:r>
    </w:p>
    <w:p>
      <w:pPr>
        <w:pStyle w:val="ListParagraph"/>
        <w:numPr>
          <w:ilvl w:val="1"/>
          <w:numId w:val="47"/>
        </w:numPr>
        <w:tabs>
          <w:tab w:pos="708" w:val="left" w:leader="none"/>
        </w:tabs>
        <w:spacing w:line="237" w:lineRule="auto" w:before="125" w:after="0"/>
        <w:ind w:left="708" w:right="139" w:hanging="284"/>
        <w:jc w:val="left"/>
        <w:rPr>
          <w:sz w:val="26"/>
        </w:rPr>
      </w:pPr>
      <w:r>
        <w:rPr>
          <w:sz w:val="26"/>
        </w:rPr>
        <w:t>Nhị</w:t>
      </w:r>
      <w:r>
        <w:rPr>
          <w:spacing w:val="-3"/>
          <w:sz w:val="26"/>
        </w:rPr>
        <w:t> </w:t>
      </w:r>
      <w:r>
        <w:rPr>
          <w:sz w:val="26"/>
        </w:rPr>
        <w:t>đế thành phi ba đạo</w:t>
      </w:r>
      <w:r>
        <w:rPr>
          <w:spacing w:val="-2"/>
          <w:sz w:val="26"/>
        </w:rPr>
        <w:t> </w:t>
      </w:r>
      <w:r>
        <w:rPr>
          <w:sz w:val="26"/>
        </w:rPr>
        <w:t>cao tuyệt</w:t>
      </w:r>
      <w:r>
        <w:rPr>
          <w:spacing w:val="-1"/>
          <w:sz w:val="26"/>
        </w:rPr>
        <w:t> </w:t>
      </w:r>
      <w:r>
        <w:rPr>
          <w:sz w:val="26"/>
        </w:rPr>
        <w:t>trừ.</w:t>
      </w:r>
      <w:r>
        <w:rPr>
          <w:spacing w:val="-3"/>
          <w:sz w:val="26"/>
        </w:rPr>
        <w:t> </w:t>
      </w:r>
      <w:r>
        <w:rPr>
          <w:sz w:val="26"/>
        </w:rPr>
        <w:t>Nhị</w:t>
      </w:r>
      <w:r>
        <w:rPr>
          <w:spacing w:val="-3"/>
          <w:sz w:val="26"/>
        </w:rPr>
        <w:t> </w:t>
      </w:r>
      <w:r>
        <w:rPr>
          <w:sz w:val="26"/>
        </w:rPr>
        <w:t>đế thành</w:t>
      </w:r>
      <w:r>
        <w:rPr>
          <w:spacing w:val="-2"/>
          <w:sz w:val="26"/>
        </w:rPr>
        <w:t> </w:t>
      </w:r>
      <w:r>
        <w:rPr>
          <w:sz w:val="26"/>
        </w:rPr>
        <w:t>ba đạo cao tuyệt trừ</w:t>
      </w:r>
      <w:r>
        <w:rPr>
          <w:spacing w:val="-2"/>
          <w:sz w:val="26"/>
        </w:rPr>
        <w:t> </w:t>
      </w:r>
      <w:r>
        <w:rPr>
          <w:sz w:val="26"/>
        </w:rPr>
        <w:t>cũng có,</w:t>
      </w:r>
      <w:r>
        <w:rPr>
          <w:spacing w:val="-3"/>
          <w:sz w:val="26"/>
        </w:rPr>
        <w:t> </w:t>
      </w:r>
      <w:r>
        <w:rPr>
          <w:sz w:val="26"/>
        </w:rPr>
        <w:t>thành phi ba đạo cao tuyệt trừ cũng có.</w:t>
      </w:r>
    </w:p>
    <w:p>
      <w:pPr>
        <w:pStyle w:val="ListParagraph"/>
        <w:numPr>
          <w:ilvl w:val="1"/>
          <w:numId w:val="47"/>
        </w:numPr>
        <w:tabs>
          <w:tab w:pos="708" w:val="left" w:leader="none"/>
        </w:tabs>
        <w:spacing w:line="237" w:lineRule="auto" w:before="125" w:after="0"/>
        <w:ind w:left="708" w:right="141" w:hanging="284"/>
        <w:jc w:val="left"/>
        <w:rPr>
          <w:sz w:val="26"/>
        </w:rPr>
      </w:pPr>
      <w:r>
        <w:rPr>
          <w:sz w:val="26"/>
        </w:rPr>
        <w:t>Nhị</w:t>
      </w:r>
      <w:r>
        <w:rPr>
          <w:spacing w:val="19"/>
          <w:sz w:val="26"/>
        </w:rPr>
        <w:t> </w:t>
      </w:r>
      <w:r>
        <w:rPr>
          <w:sz w:val="26"/>
        </w:rPr>
        <w:t>đế</w:t>
      </w:r>
      <w:r>
        <w:rPr>
          <w:spacing w:val="21"/>
          <w:sz w:val="26"/>
        </w:rPr>
        <w:t> </w:t>
      </w:r>
      <w:r>
        <w:rPr>
          <w:sz w:val="26"/>
        </w:rPr>
        <w:t>thành</w:t>
      </w:r>
      <w:r>
        <w:rPr>
          <w:spacing w:val="21"/>
          <w:sz w:val="26"/>
        </w:rPr>
        <w:t> </w:t>
      </w:r>
      <w:r>
        <w:rPr>
          <w:sz w:val="26"/>
        </w:rPr>
        <w:t>phi</w:t>
      </w:r>
      <w:r>
        <w:rPr>
          <w:spacing w:val="19"/>
          <w:sz w:val="26"/>
        </w:rPr>
        <w:t> </w:t>
      </w:r>
      <w:r>
        <w:rPr>
          <w:sz w:val="26"/>
        </w:rPr>
        <w:t>hữu</w:t>
      </w:r>
      <w:r>
        <w:rPr>
          <w:spacing w:val="24"/>
          <w:sz w:val="26"/>
        </w:rPr>
        <w:t> </w:t>
      </w:r>
      <w:r>
        <w:rPr>
          <w:sz w:val="26"/>
        </w:rPr>
        <w:t>nhân</w:t>
      </w:r>
      <w:r>
        <w:rPr>
          <w:spacing w:val="19"/>
          <w:sz w:val="26"/>
        </w:rPr>
        <w:t> </w:t>
      </w:r>
      <w:r>
        <w:rPr>
          <w:sz w:val="26"/>
        </w:rPr>
        <w:t>sơ</w:t>
      </w:r>
      <w:r>
        <w:rPr>
          <w:spacing w:val="20"/>
          <w:sz w:val="26"/>
        </w:rPr>
        <w:t> </w:t>
      </w:r>
      <w:r>
        <w:rPr>
          <w:sz w:val="26"/>
        </w:rPr>
        <w:t>đạo</w:t>
      </w:r>
      <w:r>
        <w:rPr>
          <w:spacing w:val="20"/>
          <w:sz w:val="26"/>
        </w:rPr>
        <w:t> </w:t>
      </w:r>
      <w:r>
        <w:rPr>
          <w:sz w:val="26"/>
        </w:rPr>
        <w:t>tuyệt</w:t>
      </w:r>
      <w:r>
        <w:rPr>
          <w:spacing w:val="20"/>
          <w:sz w:val="26"/>
        </w:rPr>
        <w:t> </w:t>
      </w:r>
      <w:r>
        <w:rPr>
          <w:sz w:val="26"/>
        </w:rPr>
        <w:t>trừ.</w:t>
      </w:r>
      <w:r>
        <w:rPr>
          <w:spacing w:val="20"/>
          <w:sz w:val="26"/>
        </w:rPr>
        <w:t> </w:t>
      </w:r>
      <w:r>
        <w:rPr>
          <w:sz w:val="26"/>
        </w:rPr>
        <w:t>Nhị</w:t>
      </w:r>
      <w:r>
        <w:rPr>
          <w:spacing w:val="19"/>
          <w:sz w:val="26"/>
        </w:rPr>
        <w:t> </w:t>
      </w:r>
      <w:r>
        <w:rPr>
          <w:sz w:val="26"/>
        </w:rPr>
        <w:t>đế</w:t>
      </w:r>
      <w:r>
        <w:rPr>
          <w:spacing w:val="21"/>
          <w:sz w:val="26"/>
        </w:rPr>
        <w:t> </w:t>
      </w:r>
      <w:r>
        <w:rPr>
          <w:sz w:val="26"/>
        </w:rPr>
        <w:t>thành</w:t>
      </w:r>
      <w:r>
        <w:rPr>
          <w:spacing w:val="20"/>
          <w:sz w:val="26"/>
        </w:rPr>
        <w:t> </w:t>
      </w:r>
      <w:r>
        <w:rPr>
          <w:sz w:val="26"/>
        </w:rPr>
        <w:t>hữu</w:t>
      </w:r>
      <w:r>
        <w:rPr>
          <w:spacing w:val="19"/>
          <w:sz w:val="26"/>
        </w:rPr>
        <w:t> </w:t>
      </w:r>
      <w:r>
        <w:rPr>
          <w:sz w:val="26"/>
        </w:rPr>
        <w:t>nhân</w:t>
      </w:r>
      <w:r>
        <w:rPr>
          <w:spacing w:val="19"/>
          <w:sz w:val="26"/>
        </w:rPr>
        <w:t> </w:t>
      </w:r>
      <w:r>
        <w:rPr>
          <w:sz w:val="26"/>
        </w:rPr>
        <w:t>sơ</w:t>
      </w:r>
      <w:r>
        <w:rPr>
          <w:spacing w:val="19"/>
          <w:sz w:val="26"/>
        </w:rPr>
        <w:t> </w:t>
      </w:r>
      <w:r>
        <w:rPr>
          <w:sz w:val="26"/>
        </w:rPr>
        <w:t>đạo</w:t>
      </w:r>
      <w:r>
        <w:rPr>
          <w:spacing w:val="19"/>
          <w:sz w:val="26"/>
        </w:rPr>
        <w:t> </w:t>
      </w:r>
      <w:r>
        <w:rPr>
          <w:sz w:val="26"/>
        </w:rPr>
        <w:t>tuyệt</w:t>
      </w:r>
      <w:r>
        <w:rPr>
          <w:spacing w:val="19"/>
          <w:sz w:val="26"/>
        </w:rPr>
        <w:t> </w:t>
      </w:r>
      <w:r>
        <w:rPr>
          <w:sz w:val="26"/>
        </w:rPr>
        <w:t>trừ cũng có, thành phi hữu nhân sơ đạo tuyệt trừ cũng có.</w:t>
      </w:r>
    </w:p>
    <w:p>
      <w:pPr>
        <w:pStyle w:val="ListParagraph"/>
        <w:numPr>
          <w:ilvl w:val="1"/>
          <w:numId w:val="47"/>
        </w:numPr>
        <w:tabs>
          <w:tab w:pos="708" w:val="left" w:leader="none"/>
        </w:tabs>
        <w:spacing w:line="237" w:lineRule="auto" w:before="126" w:after="0"/>
        <w:ind w:left="708" w:right="139" w:hanging="284"/>
        <w:jc w:val="left"/>
        <w:rPr>
          <w:sz w:val="26"/>
        </w:rPr>
      </w:pPr>
      <w:r>
        <w:rPr>
          <w:sz w:val="26"/>
        </w:rPr>
        <w:t>Nhị</w:t>
      </w:r>
      <w:r>
        <w:rPr>
          <w:spacing w:val="24"/>
          <w:sz w:val="26"/>
        </w:rPr>
        <w:t> </w:t>
      </w:r>
      <w:r>
        <w:rPr>
          <w:sz w:val="26"/>
        </w:rPr>
        <w:t>đế</w:t>
      </w:r>
      <w:r>
        <w:rPr>
          <w:spacing w:val="24"/>
          <w:sz w:val="26"/>
        </w:rPr>
        <w:t> </w:t>
      </w:r>
      <w:r>
        <w:rPr>
          <w:sz w:val="26"/>
        </w:rPr>
        <w:t>thành</w:t>
      </w:r>
      <w:r>
        <w:rPr>
          <w:spacing w:val="27"/>
          <w:sz w:val="26"/>
        </w:rPr>
        <w:t> </w:t>
      </w:r>
      <w:r>
        <w:rPr>
          <w:sz w:val="26"/>
        </w:rPr>
        <w:t>phi</w:t>
      </w:r>
      <w:r>
        <w:rPr>
          <w:spacing w:val="24"/>
          <w:sz w:val="26"/>
        </w:rPr>
        <w:t> </w:t>
      </w:r>
      <w:r>
        <w:rPr>
          <w:sz w:val="26"/>
        </w:rPr>
        <w:t>hữu</w:t>
      </w:r>
      <w:r>
        <w:rPr>
          <w:spacing w:val="27"/>
          <w:sz w:val="26"/>
        </w:rPr>
        <w:t> </w:t>
      </w:r>
      <w:r>
        <w:rPr>
          <w:sz w:val="26"/>
        </w:rPr>
        <w:t>nhân</w:t>
      </w:r>
      <w:r>
        <w:rPr>
          <w:spacing w:val="24"/>
          <w:sz w:val="26"/>
        </w:rPr>
        <w:t> </w:t>
      </w:r>
      <w:r>
        <w:rPr>
          <w:sz w:val="26"/>
        </w:rPr>
        <w:t>ba</w:t>
      </w:r>
      <w:r>
        <w:rPr>
          <w:spacing w:val="26"/>
          <w:sz w:val="26"/>
        </w:rPr>
        <w:t> </w:t>
      </w:r>
      <w:r>
        <w:rPr>
          <w:sz w:val="26"/>
        </w:rPr>
        <w:t>đạo</w:t>
      </w:r>
      <w:r>
        <w:rPr>
          <w:spacing w:val="24"/>
          <w:sz w:val="26"/>
        </w:rPr>
        <w:t> </w:t>
      </w:r>
      <w:r>
        <w:rPr>
          <w:sz w:val="26"/>
        </w:rPr>
        <w:t>cao</w:t>
      </w:r>
      <w:r>
        <w:rPr>
          <w:spacing w:val="24"/>
          <w:sz w:val="26"/>
        </w:rPr>
        <w:t> </w:t>
      </w:r>
      <w:r>
        <w:rPr>
          <w:sz w:val="26"/>
        </w:rPr>
        <w:t>tuyệt</w:t>
      </w:r>
      <w:r>
        <w:rPr>
          <w:spacing w:val="26"/>
          <w:sz w:val="26"/>
        </w:rPr>
        <w:t> </w:t>
      </w:r>
      <w:r>
        <w:rPr>
          <w:sz w:val="26"/>
        </w:rPr>
        <w:t>trừ.</w:t>
      </w:r>
      <w:r>
        <w:rPr>
          <w:spacing w:val="23"/>
          <w:sz w:val="26"/>
        </w:rPr>
        <w:t> </w:t>
      </w:r>
      <w:r>
        <w:rPr>
          <w:sz w:val="26"/>
        </w:rPr>
        <w:t>Nhị</w:t>
      </w:r>
      <w:r>
        <w:rPr>
          <w:spacing w:val="26"/>
          <w:sz w:val="26"/>
        </w:rPr>
        <w:t> </w:t>
      </w:r>
      <w:r>
        <w:rPr>
          <w:sz w:val="26"/>
        </w:rPr>
        <w:t>đế</w:t>
      </w:r>
      <w:r>
        <w:rPr>
          <w:spacing w:val="24"/>
          <w:sz w:val="26"/>
        </w:rPr>
        <w:t> </w:t>
      </w:r>
      <w:r>
        <w:rPr>
          <w:sz w:val="26"/>
        </w:rPr>
        <w:t>thành</w:t>
      </w:r>
      <w:r>
        <w:rPr>
          <w:spacing w:val="23"/>
          <w:sz w:val="26"/>
        </w:rPr>
        <w:t> </w:t>
      </w:r>
      <w:r>
        <w:rPr>
          <w:sz w:val="26"/>
        </w:rPr>
        <w:t>hữu</w:t>
      </w:r>
      <w:r>
        <w:rPr>
          <w:spacing w:val="27"/>
          <w:sz w:val="26"/>
        </w:rPr>
        <w:t> </w:t>
      </w:r>
      <w:r>
        <w:rPr>
          <w:sz w:val="26"/>
        </w:rPr>
        <w:t>nhân</w:t>
      </w:r>
      <w:r>
        <w:rPr>
          <w:spacing w:val="24"/>
          <w:sz w:val="26"/>
        </w:rPr>
        <w:t> </w:t>
      </w:r>
      <w:r>
        <w:rPr>
          <w:sz w:val="26"/>
        </w:rPr>
        <w:t>ba</w:t>
      </w:r>
      <w:r>
        <w:rPr>
          <w:spacing w:val="26"/>
          <w:sz w:val="26"/>
        </w:rPr>
        <w:t> </w:t>
      </w:r>
      <w:r>
        <w:rPr>
          <w:sz w:val="26"/>
        </w:rPr>
        <w:t>đạo</w:t>
      </w:r>
      <w:r>
        <w:rPr>
          <w:spacing w:val="26"/>
          <w:sz w:val="26"/>
        </w:rPr>
        <w:t> </w:t>
      </w:r>
      <w:r>
        <w:rPr>
          <w:sz w:val="26"/>
        </w:rPr>
        <w:t>cao tuyệt trừ cũng có, thành phi hữu nhân ba đạo cao tuyệt trừ cũng có.</w:t>
      </w:r>
    </w:p>
    <w:p>
      <w:pPr>
        <w:pStyle w:val="ListParagraph"/>
        <w:numPr>
          <w:ilvl w:val="1"/>
          <w:numId w:val="47"/>
        </w:numPr>
        <w:tabs>
          <w:tab w:pos="708" w:val="left" w:leader="none"/>
        </w:tabs>
        <w:spacing w:line="240" w:lineRule="auto" w:before="121" w:after="0"/>
        <w:ind w:left="708" w:right="137" w:hanging="284"/>
        <w:jc w:val="left"/>
        <w:rPr>
          <w:sz w:val="26"/>
        </w:rPr>
      </w:pPr>
      <w:r>
        <w:rPr>
          <w:sz w:val="26"/>
        </w:rPr>
        <w:t>Tập đế thành hữu tầm. Diệt đế thành vô tầm. Nhị đế thành hữu tầm cũng có, thành vô tầm cũng có.</w:t>
      </w:r>
    </w:p>
    <w:p>
      <w:pPr>
        <w:pStyle w:val="ListParagraph"/>
        <w:numPr>
          <w:ilvl w:val="1"/>
          <w:numId w:val="47"/>
        </w:numPr>
        <w:tabs>
          <w:tab w:pos="708" w:val="left" w:leader="none"/>
        </w:tabs>
        <w:spacing w:line="240" w:lineRule="auto" w:before="119" w:after="0"/>
        <w:ind w:left="708" w:right="140" w:hanging="284"/>
        <w:jc w:val="left"/>
        <w:rPr>
          <w:sz w:val="26"/>
        </w:rPr>
      </w:pPr>
      <w:r>
        <w:rPr>
          <w:sz w:val="26"/>
        </w:rPr>
        <w:t>Tập</w:t>
      </w:r>
      <w:r>
        <w:rPr>
          <w:spacing w:val="19"/>
          <w:sz w:val="26"/>
        </w:rPr>
        <w:t> </w:t>
      </w:r>
      <w:r>
        <w:rPr>
          <w:sz w:val="26"/>
        </w:rPr>
        <w:t>đế</w:t>
      </w:r>
      <w:r>
        <w:rPr>
          <w:spacing w:val="21"/>
          <w:sz w:val="26"/>
        </w:rPr>
        <w:t> </w:t>
      </w:r>
      <w:r>
        <w:rPr>
          <w:sz w:val="26"/>
        </w:rPr>
        <w:t>thành</w:t>
      </w:r>
      <w:r>
        <w:rPr>
          <w:spacing w:val="21"/>
          <w:sz w:val="26"/>
        </w:rPr>
        <w:t> </w:t>
      </w:r>
      <w:r>
        <w:rPr>
          <w:sz w:val="26"/>
        </w:rPr>
        <w:t>hữu</w:t>
      </w:r>
      <w:r>
        <w:rPr>
          <w:spacing w:val="21"/>
          <w:sz w:val="26"/>
        </w:rPr>
        <w:t> </w:t>
      </w:r>
      <w:r>
        <w:rPr>
          <w:sz w:val="26"/>
        </w:rPr>
        <w:t>tứ.</w:t>
      </w:r>
      <w:r>
        <w:rPr>
          <w:spacing w:val="21"/>
          <w:sz w:val="26"/>
        </w:rPr>
        <w:t> </w:t>
      </w:r>
      <w:r>
        <w:rPr>
          <w:sz w:val="26"/>
        </w:rPr>
        <w:t>Diệt</w:t>
      </w:r>
      <w:r>
        <w:rPr>
          <w:spacing w:val="20"/>
          <w:sz w:val="26"/>
        </w:rPr>
        <w:t> </w:t>
      </w:r>
      <w:r>
        <w:rPr>
          <w:sz w:val="26"/>
        </w:rPr>
        <w:t>đế</w:t>
      </w:r>
      <w:r>
        <w:rPr>
          <w:spacing w:val="21"/>
          <w:sz w:val="26"/>
        </w:rPr>
        <w:t> </w:t>
      </w:r>
      <w:r>
        <w:rPr>
          <w:sz w:val="26"/>
        </w:rPr>
        <w:t>thành</w:t>
      </w:r>
      <w:r>
        <w:rPr>
          <w:spacing w:val="22"/>
          <w:sz w:val="26"/>
        </w:rPr>
        <w:t> </w:t>
      </w:r>
      <w:r>
        <w:rPr>
          <w:sz w:val="26"/>
        </w:rPr>
        <w:t>vô</w:t>
      </w:r>
      <w:r>
        <w:rPr>
          <w:spacing w:val="21"/>
          <w:sz w:val="26"/>
        </w:rPr>
        <w:t> </w:t>
      </w:r>
      <w:r>
        <w:rPr>
          <w:sz w:val="26"/>
        </w:rPr>
        <w:t>tứ.</w:t>
      </w:r>
      <w:r>
        <w:rPr>
          <w:spacing w:val="19"/>
          <w:sz w:val="26"/>
        </w:rPr>
        <w:t> </w:t>
      </w:r>
      <w:r>
        <w:rPr>
          <w:sz w:val="26"/>
        </w:rPr>
        <w:t>Nhị</w:t>
      </w:r>
      <w:r>
        <w:rPr>
          <w:spacing w:val="19"/>
          <w:sz w:val="26"/>
        </w:rPr>
        <w:t> </w:t>
      </w:r>
      <w:r>
        <w:rPr>
          <w:sz w:val="26"/>
        </w:rPr>
        <w:t>đế</w:t>
      </w:r>
      <w:r>
        <w:rPr>
          <w:spacing w:val="23"/>
          <w:sz w:val="26"/>
        </w:rPr>
        <w:t> </w:t>
      </w:r>
      <w:r>
        <w:rPr>
          <w:sz w:val="26"/>
        </w:rPr>
        <w:t>thành</w:t>
      </w:r>
      <w:r>
        <w:rPr>
          <w:spacing w:val="21"/>
          <w:sz w:val="26"/>
        </w:rPr>
        <w:t> </w:t>
      </w:r>
      <w:r>
        <w:rPr>
          <w:sz w:val="26"/>
        </w:rPr>
        <w:t>hữu</w:t>
      </w:r>
      <w:r>
        <w:rPr>
          <w:spacing w:val="19"/>
          <w:sz w:val="26"/>
        </w:rPr>
        <w:t> </w:t>
      </w:r>
      <w:r>
        <w:rPr>
          <w:sz w:val="26"/>
        </w:rPr>
        <w:t>tứ</w:t>
      </w:r>
      <w:r>
        <w:rPr>
          <w:spacing w:val="23"/>
          <w:sz w:val="26"/>
        </w:rPr>
        <w:t> </w:t>
      </w:r>
      <w:r>
        <w:rPr>
          <w:sz w:val="26"/>
        </w:rPr>
        <w:t>cũng</w:t>
      </w:r>
      <w:r>
        <w:rPr>
          <w:spacing w:val="19"/>
          <w:sz w:val="26"/>
        </w:rPr>
        <w:t> </w:t>
      </w:r>
      <w:r>
        <w:rPr>
          <w:sz w:val="26"/>
        </w:rPr>
        <w:t>có,</w:t>
      </w:r>
      <w:r>
        <w:rPr>
          <w:spacing w:val="21"/>
          <w:sz w:val="26"/>
        </w:rPr>
        <w:t> </w:t>
      </w:r>
      <w:r>
        <w:rPr>
          <w:sz w:val="26"/>
        </w:rPr>
        <w:t>thành</w:t>
      </w:r>
      <w:r>
        <w:rPr>
          <w:spacing w:val="23"/>
          <w:sz w:val="26"/>
        </w:rPr>
        <w:t> </w:t>
      </w:r>
      <w:r>
        <w:rPr>
          <w:sz w:val="26"/>
        </w:rPr>
        <w:t>vô</w:t>
      </w:r>
      <w:r>
        <w:rPr>
          <w:spacing w:val="21"/>
          <w:sz w:val="26"/>
        </w:rPr>
        <w:t> </w:t>
      </w:r>
      <w:r>
        <w:rPr>
          <w:sz w:val="26"/>
        </w:rPr>
        <w:t>tứ cũng có.</w:t>
      </w:r>
    </w:p>
    <w:p>
      <w:pPr>
        <w:pStyle w:val="ListParagraph"/>
        <w:numPr>
          <w:ilvl w:val="1"/>
          <w:numId w:val="47"/>
        </w:numPr>
        <w:tabs>
          <w:tab w:pos="707" w:val="left" w:leader="none"/>
        </w:tabs>
        <w:spacing w:line="240" w:lineRule="auto" w:before="120" w:after="0"/>
        <w:ind w:left="707" w:right="0" w:hanging="283"/>
        <w:jc w:val="left"/>
        <w:rPr>
          <w:sz w:val="26"/>
        </w:rPr>
      </w:pPr>
      <w:r>
        <w:rPr>
          <w:sz w:val="26"/>
        </w:rPr>
        <w:t>Diệt</w:t>
      </w:r>
      <w:r>
        <w:rPr>
          <w:spacing w:val="-5"/>
          <w:sz w:val="26"/>
        </w:rPr>
        <w:t> </w:t>
      </w:r>
      <w:r>
        <w:rPr>
          <w:sz w:val="26"/>
        </w:rPr>
        <w:t>đế</w:t>
      </w:r>
      <w:r>
        <w:rPr>
          <w:spacing w:val="-4"/>
          <w:sz w:val="26"/>
        </w:rPr>
        <w:t> </w:t>
      </w:r>
      <w:r>
        <w:rPr>
          <w:sz w:val="26"/>
        </w:rPr>
        <w:t>thành</w:t>
      </w:r>
      <w:r>
        <w:rPr>
          <w:spacing w:val="-3"/>
          <w:sz w:val="26"/>
        </w:rPr>
        <w:t> </w:t>
      </w:r>
      <w:r>
        <w:rPr>
          <w:sz w:val="26"/>
        </w:rPr>
        <w:t>vô</w:t>
      </w:r>
      <w:r>
        <w:rPr>
          <w:spacing w:val="-4"/>
          <w:sz w:val="26"/>
        </w:rPr>
        <w:t> </w:t>
      </w:r>
      <w:r>
        <w:rPr>
          <w:sz w:val="26"/>
        </w:rPr>
        <w:t>hỷ.</w:t>
      </w:r>
      <w:r>
        <w:rPr>
          <w:spacing w:val="-2"/>
          <w:sz w:val="26"/>
        </w:rPr>
        <w:t> </w:t>
      </w:r>
      <w:r>
        <w:rPr>
          <w:sz w:val="26"/>
        </w:rPr>
        <w:t>Tam</w:t>
      </w:r>
      <w:r>
        <w:rPr>
          <w:spacing w:val="-3"/>
          <w:sz w:val="26"/>
        </w:rPr>
        <w:t> </w:t>
      </w:r>
      <w:r>
        <w:rPr>
          <w:sz w:val="26"/>
        </w:rPr>
        <w:t>đế</w:t>
      </w:r>
      <w:r>
        <w:rPr>
          <w:spacing w:val="-4"/>
          <w:sz w:val="26"/>
        </w:rPr>
        <w:t> </w:t>
      </w:r>
      <w:r>
        <w:rPr>
          <w:sz w:val="26"/>
        </w:rPr>
        <w:t>thành</w:t>
      </w:r>
      <w:r>
        <w:rPr>
          <w:spacing w:val="-2"/>
          <w:sz w:val="26"/>
        </w:rPr>
        <w:t> </w:t>
      </w:r>
      <w:r>
        <w:rPr>
          <w:sz w:val="26"/>
        </w:rPr>
        <w:t>hữu</w:t>
      </w:r>
      <w:r>
        <w:rPr>
          <w:spacing w:val="-3"/>
          <w:sz w:val="26"/>
        </w:rPr>
        <w:t> </w:t>
      </w:r>
      <w:r>
        <w:rPr>
          <w:sz w:val="26"/>
        </w:rPr>
        <w:t>hỷ</w:t>
      </w:r>
      <w:r>
        <w:rPr>
          <w:spacing w:val="-8"/>
          <w:sz w:val="26"/>
        </w:rPr>
        <w:t> </w:t>
      </w:r>
      <w:r>
        <w:rPr>
          <w:sz w:val="26"/>
        </w:rPr>
        <w:t>cũng</w:t>
      </w:r>
      <w:r>
        <w:rPr>
          <w:spacing w:val="-4"/>
          <w:sz w:val="26"/>
        </w:rPr>
        <w:t> </w:t>
      </w:r>
      <w:r>
        <w:rPr>
          <w:sz w:val="26"/>
        </w:rPr>
        <w:t>có,</w:t>
      </w:r>
      <w:r>
        <w:rPr>
          <w:spacing w:val="-4"/>
          <w:sz w:val="26"/>
        </w:rPr>
        <w:t> </w:t>
      </w:r>
      <w:r>
        <w:rPr>
          <w:sz w:val="26"/>
        </w:rPr>
        <w:t>thành</w:t>
      </w:r>
      <w:r>
        <w:rPr>
          <w:spacing w:val="-1"/>
          <w:sz w:val="26"/>
        </w:rPr>
        <w:t> </w:t>
      </w:r>
      <w:r>
        <w:rPr>
          <w:sz w:val="26"/>
        </w:rPr>
        <w:t>vô</w:t>
      </w:r>
      <w:r>
        <w:rPr>
          <w:spacing w:val="-4"/>
          <w:sz w:val="26"/>
        </w:rPr>
        <w:t> </w:t>
      </w:r>
      <w:r>
        <w:rPr>
          <w:sz w:val="26"/>
        </w:rPr>
        <w:t>hỷ</w:t>
      </w:r>
      <w:r>
        <w:rPr>
          <w:spacing w:val="-8"/>
          <w:sz w:val="26"/>
        </w:rPr>
        <w:t> </w:t>
      </w:r>
      <w:r>
        <w:rPr>
          <w:sz w:val="26"/>
        </w:rPr>
        <w:t>cũng</w:t>
      </w:r>
      <w:r>
        <w:rPr>
          <w:spacing w:val="-2"/>
          <w:sz w:val="26"/>
        </w:rPr>
        <w:t> </w:t>
      </w:r>
      <w:r>
        <w:rPr>
          <w:spacing w:val="-5"/>
          <w:sz w:val="26"/>
        </w:rPr>
        <w:t>có.</w:t>
      </w:r>
    </w:p>
    <w:p>
      <w:pPr>
        <w:pStyle w:val="ListParagraph"/>
        <w:numPr>
          <w:ilvl w:val="1"/>
          <w:numId w:val="47"/>
        </w:numPr>
        <w:tabs>
          <w:tab w:pos="708" w:val="left" w:leader="none"/>
        </w:tabs>
        <w:spacing w:line="240" w:lineRule="auto" w:before="118" w:after="0"/>
        <w:ind w:left="708" w:right="139" w:hanging="284"/>
        <w:jc w:val="left"/>
        <w:rPr>
          <w:sz w:val="26"/>
        </w:rPr>
      </w:pPr>
      <w:r>
        <w:rPr>
          <w:sz w:val="26"/>
        </w:rPr>
        <w:t>Diệt đế thành phi đồng sanh hỷ. Tam đế thành đồng sanh hỷ cũng có, thành phi đồng</w:t>
      </w:r>
      <w:r>
        <w:rPr>
          <w:spacing w:val="40"/>
          <w:sz w:val="26"/>
        </w:rPr>
        <w:t> </w:t>
      </w:r>
      <w:r>
        <w:rPr>
          <w:sz w:val="26"/>
        </w:rPr>
        <w:t>sanh hỷ cũng có.</w:t>
      </w:r>
    </w:p>
    <w:p>
      <w:pPr>
        <w:pStyle w:val="ListParagraph"/>
        <w:numPr>
          <w:ilvl w:val="1"/>
          <w:numId w:val="47"/>
        </w:numPr>
        <w:tabs>
          <w:tab w:pos="708" w:val="left" w:leader="none"/>
        </w:tabs>
        <w:spacing w:line="240" w:lineRule="auto" w:before="119" w:after="0"/>
        <w:ind w:left="708" w:right="139" w:hanging="284"/>
        <w:jc w:val="left"/>
        <w:rPr>
          <w:sz w:val="26"/>
        </w:rPr>
      </w:pPr>
      <w:r>
        <w:rPr>
          <w:sz w:val="26"/>
        </w:rPr>
        <w:t>Diệt đế thành phi đồng sanh lạc. Tam đế thành đồng sanh lạc cũng có, thành phi đồng sanh lạc cũng có.</w:t>
      </w:r>
    </w:p>
    <w:p>
      <w:pPr>
        <w:pStyle w:val="ListParagraph"/>
        <w:numPr>
          <w:ilvl w:val="1"/>
          <w:numId w:val="47"/>
        </w:numPr>
        <w:tabs>
          <w:tab w:pos="708" w:val="left" w:leader="none"/>
        </w:tabs>
        <w:spacing w:line="237" w:lineRule="auto" w:before="122" w:after="0"/>
        <w:ind w:left="708" w:right="139" w:hanging="284"/>
        <w:jc w:val="left"/>
        <w:rPr>
          <w:sz w:val="26"/>
        </w:rPr>
      </w:pPr>
      <w:r>
        <w:rPr>
          <w:sz w:val="26"/>
        </w:rPr>
        <w:t>Diệt đế thành phi đồng sanh xả. Tam đế thành đồng sanh xả cũng có, thành phi đồng</w:t>
      </w:r>
      <w:r>
        <w:rPr>
          <w:spacing w:val="40"/>
          <w:sz w:val="26"/>
        </w:rPr>
        <w:t> </w:t>
      </w:r>
      <w:r>
        <w:rPr>
          <w:sz w:val="26"/>
        </w:rPr>
        <w:t>sanh xả cũng có.</w:t>
      </w:r>
    </w:p>
    <w:p>
      <w:pPr>
        <w:pStyle w:val="ListParagraph"/>
        <w:spacing w:after="0" w:line="237" w:lineRule="auto"/>
        <w:jc w:val="left"/>
        <w:rPr>
          <w:sz w:val="26"/>
        </w:rPr>
        <w:sectPr>
          <w:pgSz w:w="11630" w:h="16450"/>
          <w:pgMar w:header="571" w:footer="0" w:top="920" w:bottom="280" w:left="850" w:right="850"/>
        </w:sectPr>
      </w:pPr>
    </w:p>
    <w:p>
      <w:pPr>
        <w:pStyle w:val="ListParagraph"/>
        <w:numPr>
          <w:ilvl w:val="1"/>
          <w:numId w:val="47"/>
        </w:numPr>
        <w:tabs>
          <w:tab w:pos="708" w:val="left" w:leader="none"/>
        </w:tabs>
        <w:spacing w:line="240" w:lineRule="auto" w:before="274" w:after="0"/>
        <w:ind w:left="708" w:right="140" w:hanging="284"/>
        <w:jc w:val="left"/>
        <w:rPr>
          <w:sz w:val="26"/>
        </w:rPr>
      </w:pPr>
      <w:r>
        <w:rPr>
          <w:sz w:val="26"/>
        </w:rPr>
        <w:t>Tập</w:t>
      </w:r>
      <w:r>
        <w:rPr>
          <w:spacing w:val="24"/>
          <w:sz w:val="26"/>
        </w:rPr>
        <w:t> </w:t>
      </w:r>
      <w:r>
        <w:rPr>
          <w:sz w:val="26"/>
        </w:rPr>
        <w:t>đế</w:t>
      </w:r>
      <w:r>
        <w:rPr>
          <w:spacing w:val="24"/>
          <w:sz w:val="26"/>
        </w:rPr>
        <w:t> </w:t>
      </w:r>
      <w:r>
        <w:rPr>
          <w:sz w:val="26"/>
        </w:rPr>
        <w:t>thành</w:t>
      </w:r>
      <w:r>
        <w:rPr>
          <w:spacing w:val="26"/>
          <w:sz w:val="26"/>
        </w:rPr>
        <w:t> </w:t>
      </w:r>
      <w:r>
        <w:rPr>
          <w:sz w:val="26"/>
        </w:rPr>
        <w:t>Dục</w:t>
      </w:r>
      <w:r>
        <w:rPr>
          <w:spacing w:val="24"/>
          <w:sz w:val="26"/>
        </w:rPr>
        <w:t> </w:t>
      </w:r>
      <w:r>
        <w:rPr>
          <w:sz w:val="26"/>
        </w:rPr>
        <w:t>giới.</w:t>
      </w:r>
      <w:r>
        <w:rPr>
          <w:spacing w:val="23"/>
          <w:sz w:val="26"/>
        </w:rPr>
        <w:t> </w:t>
      </w:r>
      <w:r>
        <w:rPr>
          <w:sz w:val="26"/>
        </w:rPr>
        <w:t>Nhị</w:t>
      </w:r>
      <w:r>
        <w:rPr>
          <w:spacing w:val="24"/>
          <w:sz w:val="26"/>
        </w:rPr>
        <w:t> </w:t>
      </w:r>
      <w:r>
        <w:rPr>
          <w:sz w:val="26"/>
        </w:rPr>
        <w:t>đế</w:t>
      </w:r>
      <w:r>
        <w:rPr>
          <w:spacing w:val="24"/>
          <w:sz w:val="26"/>
        </w:rPr>
        <w:t> </w:t>
      </w:r>
      <w:r>
        <w:rPr>
          <w:sz w:val="26"/>
        </w:rPr>
        <w:t>thành</w:t>
      </w:r>
      <w:r>
        <w:rPr>
          <w:spacing w:val="26"/>
          <w:sz w:val="26"/>
        </w:rPr>
        <w:t> </w:t>
      </w:r>
      <w:r>
        <w:rPr>
          <w:sz w:val="26"/>
        </w:rPr>
        <w:t>phi</w:t>
      </w:r>
      <w:r>
        <w:rPr>
          <w:spacing w:val="24"/>
          <w:sz w:val="26"/>
        </w:rPr>
        <w:t> </w:t>
      </w:r>
      <w:r>
        <w:rPr>
          <w:sz w:val="26"/>
        </w:rPr>
        <w:t>Dục</w:t>
      </w:r>
      <w:r>
        <w:rPr>
          <w:spacing w:val="24"/>
          <w:sz w:val="26"/>
        </w:rPr>
        <w:t> </w:t>
      </w:r>
      <w:r>
        <w:rPr>
          <w:sz w:val="26"/>
        </w:rPr>
        <w:t>giới.</w:t>
      </w:r>
      <w:r>
        <w:rPr>
          <w:spacing w:val="23"/>
          <w:sz w:val="26"/>
        </w:rPr>
        <w:t> </w:t>
      </w:r>
      <w:r>
        <w:rPr>
          <w:sz w:val="26"/>
        </w:rPr>
        <w:t>Khổ</w:t>
      </w:r>
      <w:r>
        <w:rPr>
          <w:spacing w:val="25"/>
          <w:sz w:val="26"/>
        </w:rPr>
        <w:t> </w:t>
      </w:r>
      <w:r>
        <w:rPr>
          <w:sz w:val="26"/>
        </w:rPr>
        <w:t>đế</w:t>
      </w:r>
      <w:r>
        <w:rPr>
          <w:spacing w:val="24"/>
          <w:sz w:val="26"/>
        </w:rPr>
        <w:t> </w:t>
      </w:r>
      <w:r>
        <w:rPr>
          <w:sz w:val="26"/>
        </w:rPr>
        <w:t>thành</w:t>
      </w:r>
      <w:r>
        <w:rPr>
          <w:spacing w:val="26"/>
          <w:sz w:val="26"/>
        </w:rPr>
        <w:t> </w:t>
      </w:r>
      <w:r>
        <w:rPr>
          <w:sz w:val="26"/>
        </w:rPr>
        <w:t>Dục</w:t>
      </w:r>
      <w:r>
        <w:rPr>
          <w:spacing w:val="24"/>
          <w:sz w:val="26"/>
        </w:rPr>
        <w:t> </w:t>
      </w:r>
      <w:r>
        <w:rPr>
          <w:sz w:val="26"/>
        </w:rPr>
        <w:t>giới</w:t>
      </w:r>
      <w:r>
        <w:rPr>
          <w:spacing w:val="23"/>
          <w:sz w:val="26"/>
        </w:rPr>
        <w:t> </w:t>
      </w:r>
      <w:r>
        <w:rPr>
          <w:sz w:val="26"/>
        </w:rPr>
        <w:t>cũng</w:t>
      </w:r>
      <w:r>
        <w:rPr>
          <w:spacing w:val="23"/>
          <w:sz w:val="26"/>
        </w:rPr>
        <w:t> </w:t>
      </w:r>
      <w:r>
        <w:rPr>
          <w:sz w:val="26"/>
        </w:rPr>
        <w:t>có, thành phi Dục giới cũng có.</w:t>
      </w:r>
    </w:p>
    <w:p>
      <w:pPr>
        <w:pStyle w:val="ListParagraph"/>
        <w:numPr>
          <w:ilvl w:val="1"/>
          <w:numId w:val="47"/>
        </w:numPr>
        <w:tabs>
          <w:tab w:pos="707" w:val="left" w:leader="none"/>
        </w:tabs>
        <w:spacing w:line="240" w:lineRule="auto" w:before="119" w:after="0"/>
        <w:ind w:left="707" w:right="0" w:hanging="283"/>
        <w:jc w:val="left"/>
        <w:rPr>
          <w:sz w:val="26"/>
        </w:rPr>
      </w:pPr>
      <w:r>
        <w:rPr>
          <w:sz w:val="26"/>
        </w:rPr>
        <w:t>Tam</w:t>
      </w:r>
      <w:r>
        <w:rPr>
          <w:spacing w:val="-7"/>
          <w:sz w:val="26"/>
        </w:rPr>
        <w:t> </w:t>
      </w:r>
      <w:r>
        <w:rPr>
          <w:sz w:val="26"/>
        </w:rPr>
        <w:t>đế</w:t>
      </w:r>
      <w:r>
        <w:rPr>
          <w:spacing w:val="-5"/>
          <w:sz w:val="26"/>
        </w:rPr>
        <w:t> </w:t>
      </w:r>
      <w:r>
        <w:rPr>
          <w:sz w:val="26"/>
        </w:rPr>
        <w:t>thành</w:t>
      </w:r>
      <w:r>
        <w:rPr>
          <w:spacing w:val="-3"/>
          <w:sz w:val="26"/>
        </w:rPr>
        <w:t> </w:t>
      </w:r>
      <w:r>
        <w:rPr>
          <w:sz w:val="26"/>
        </w:rPr>
        <w:t>phi</w:t>
      </w:r>
      <w:r>
        <w:rPr>
          <w:spacing w:val="-3"/>
          <w:sz w:val="26"/>
        </w:rPr>
        <w:t> </w:t>
      </w:r>
      <w:r>
        <w:rPr>
          <w:sz w:val="26"/>
        </w:rPr>
        <w:t>Sắc</w:t>
      </w:r>
      <w:r>
        <w:rPr>
          <w:spacing w:val="-2"/>
          <w:sz w:val="26"/>
        </w:rPr>
        <w:t> </w:t>
      </w:r>
      <w:r>
        <w:rPr>
          <w:sz w:val="26"/>
        </w:rPr>
        <w:t>giới.</w:t>
      </w:r>
      <w:r>
        <w:rPr>
          <w:spacing w:val="-4"/>
          <w:sz w:val="26"/>
        </w:rPr>
        <w:t> </w:t>
      </w:r>
      <w:r>
        <w:rPr>
          <w:sz w:val="26"/>
        </w:rPr>
        <w:t>Khổ</w:t>
      </w:r>
      <w:r>
        <w:rPr>
          <w:spacing w:val="-2"/>
          <w:sz w:val="26"/>
        </w:rPr>
        <w:t> </w:t>
      </w:r>
      <w:r>
        <w:rPr>
          <w:sz w:val="26"/>
        </w:rPr>
        <w:t>đế</w:t>
      </w:r>
      <w:r>
        <w:rPr>
          <w:spacing w:val="-5"/>
          <w:sz w:val="26"/>
        </w:rPr>
        <w:t> </w:t>
      </w:r>
      <w:r>
        <w:rPr>
          <w:sz w:val="26"/>
        </w:rPr>
        <w:t>thành</w:t>
      </w:r>
      <w:r>
        <w:rPr>
          <w:spacing w:val="-3"/>
          <w:sz w:val="26"/>
        </w:rPr>
        <w:t> </w:t>
      </w:r>
      <w:r>
        <w:rPr>
          <w:sz w:val="26"/>
        </w:rPr>
        <w:t>Sắc</w:t>
      </w:r>
      <w:r>
        <w:rPr>
          <w:spacing w:val="-2"/>
          <w:sz w:val="26"/>
        </w:rPr>
        <w:t> </w:t>
      </w:r>
      <w:r>
        <w:rPr>
          <w:sz w:val="26"/>
        </w:rPr>
        <w:t>giới</w:t>
      </w:r>
      <w:r>
        <w:rPr>
          <w:spacing w:val="-5"/>
          <w:sz w:val="26"/>
        </w:rPr>
        <w:t> </w:t>
      </w:r>
      <w:r>
        <w:rPr>
          <w:sz w:val="26"/>
        </w:rPr>
        <w:t>cũng</w:t>
      </w:r>
      <w:r>
        <w:rPr>
          <w:spacing w:val="-1"/>
          <w:sz w:val="26"/>
        </w:rPr>
        <w:t> </w:t>
      </w:r>
      <w:r>
        <w:rPr>
          <w:sz w:val="26"/>
        </w:rPr>
        <w:t>có,</w:t>
      </w:r>
      <w:r>
        <w:rPr>
          <w:spacing w:val="-5"/>
          <w:sz w:val="26"/>
        </w:rPr>
        <w:t> </w:t>
      </w:r>
      <w:r>
        <w:rPr>
          <w:sz w:val="26"/>
        </w:rPr>
        <w:t>thành</w:t>
      </w:r>
      <w:r>
        <w:rPr>
          <w:spacing w:val="-4"/>
          <w:sz w:val="26"/>
        </w:rPr>
        <w:t> </w:t>
      </w:r>
      <w:r>
        <w:rPr>
          <w:sz w:val="26"/>
        </w:rPr>
        <w:t>phi</w:t>
      </w:r>
      <w:r>
        <w:rPr>
          <w:spacing w:val="-2"/>
          <w:sz w:val="26"/>
        </w:rPr>
        <w:t> </w:t>
      </w:r>
      <w:r>
        <w:rPr>
          <w:sz w:val="26"/>
        </w:rPr>
        <w:t>Sắc</w:t>
      </w:r>
      <w:r>
        <w:rPr>
          <w:spacing w:val="-4"/>
          <w:sz w:val="26"/>
        </w:rPr>
        <w:t> </w:t>
      </w:r>
      <w:r>
        <w:rPr>
          <w:sz w:val="26"/>
        </w:rPr>
        <w:t>giới</w:t>
      </w:r>
      <w:r>
        <w:rPr>
          <w:spacing w:val="-5"/>
          <w:sz w:val="26"/>
        </w:rPr>
        <w:t> </w:t>
      </w:r>
      <w:r>
        <w:rPr>
          <w:sz w:val="26"/>
        </w:rPr>
        <w:t>cũng</w:t>
      </w:r>
      <w:r>
        <w:rPr>
          <w:spacing w:val="-4"/>
          <w:sz w:val="26"/>
        </w:rPr>
        <w:t> </w:t>
      </w:r>
      <w:r>
        <w:rPr>
          <w:spacing w:val="-5"/>
          <w:sz w:val="26"/>
        </w:rPr>
        <w:t>có.</w:t>
      </w:r>
    </w:p>
    <w:p>
      <w:pPr>
        <w:pStyle w:val="ListParagraph"/>
        <w:numPr>
          <w:ilvl w:val="1"/>
          <w:numId w:val="47"/>
        </w:numPr>
        <w:tabs>
          <w:tab w:pos="708" w:val="left" w:leader="none"/>
        </w:tabs>
        <w:spacing w:line="237" w:lineRule="auto" w:before="121" w:after="0"/>
        <w:ind w:left="708" w:right="142" w:hanging="284"/>
        <w:jc w:val="left"/>
        <w:rPr>
          <w:sz w:val="26"/>
        </w:rPr>
      </w:pPr>
      <w:r>
        <w:rPr>
          <w:sz w:val="26"/>
        </w:rPr>
        <w:t>Tam</w:t>
      </w:r>
      <w:r>
        <w:rPr>
          <w:spacing w:val="19"/>
          <w:sz w:val="26"/>
        </w:rPr>
        <w:t> </w:t>
      </w:r>
      <w:r>
        <w:rPr>
          <w:sz w:val="26"/>
        </w:rPr>
        <w:t>đế</w:t>
      </w:r>
      <w:r>
        <w:rPr>
          <w:spacing w:val="21"/>
          <w:sz w:val="26"/>
        </w:rPr>
        <w:t> </w:t>
      </w:r>
      <w:r>
        <w:rPr>
          <w:sz w:val="26"/>
        </w:rPr>
        <w:t>thành</w:t>
      </w:r>
      <w:r>
        <w:rPr>
          <w:spacing w:val="22"/>
          <w:sz w:val="26"/>
        </w:rPr>
        <w:t> </w:t>
      </w:r>
      <w:r>
        <w:rPr>
          <w:sz w:val="26"/>
        </w:rPr>
        <w:t>phi</w:t>
      </w:r>
      <w:r>
        <w:rPr>
          <w:spacing w:val="22"/>
          <w:sz w:val="26"/>
        </w:rPr>
        <w:t> </w:t>
      </w:r>
      <w:r>
        <w:rPr>
          <w:sz w:val="26"/>
        </w:rPr>
        <w:t>Vô</w:t>
      </w:r>
      <w:r>
        <w:rPr>
          <w:spacing w:val="23"/>
          <w:sz w:val="26"/>
        </w:rPr>
        <w:t> </w:t>
      </w:r>
      <w:r>
        <w:rPr>
          <w:sz w:val="26"/>
        </w:rPr>
        <w:t>sắc</w:t>
      </w:r>
      <w:r>
        <w:rPr>
          <w:spacing w:val="21"/>
          <w:sz w:val="26"/>
        </w:rPr>
        <w:t> </w:t>
      </w:r>
      <w:r>
        <w:rPr>
          <w:sz w:val="26"/>
        </w:rPr>
        <w:t>giới.</w:t>
      </w:r>
      <w:r>
        <w:rPr>
          <w:spacing w:val="23"/>
          <w:sz w:val="26"/>
        </w:rPr>
        <w:t> </w:t>
      </w:r>
      <w:r>
        <w:rPr>
          <w:sz w:val="26"/>
        </w:rPr>
        <w:t>Khổ</w:t>
      </w:r>
      <w:r>
        <w:rPr>
          <w:spacing w:val="22"/>
          <w:sz w:val="26"/>
        </w:rPr>
        <w:t> </w:t>
      </w:r>
      <w:r>
        <w:rPr>
          <w:sz w:val="26"/>
        </w:rPr>
        <w:t>đế</w:t>
      </w:r>
      <w:r>
        <w:rPr>
          <w:spacing w:val="21"/>
          <w:sz w:val="26"/>
        </w:rPr>
        <w:t> </w:t>
      </w:r>
      <w:r>
        <w:rPr>
          <w:sz w:val="26"/>
        </w:rPr>
        <w:t>thành</w:t>
      </w:r>
      <w:r>
        <w:rPr>
          <w:spacing w:val="24"/>
          <w:sz w:val="26"/>
        </w:rPr>
        <w:t> </w:t>
      </w:r>
      <w:r>
        <w:rPr>
          <w:sz w:val="26"/>
        </w:rPr>
        <w:t>Vô</w:t>
      </w:r>
      <w:r>
        <w:rPr>
          <w:spacing w:val="21"/>
          <w:sz w:val="26"/>
        </w:rPr>
        <w:t> </w:t>
      </w:r>
      <w:r>
        <w:rPr>
          <w:sz w:val="26"/>
        </w:rPr>
        <w:t>sắc</w:t>
      </w:r>
      <w:r>
        <w:rPr>
          <w:spacing w:val="24"/>
          <w:sz w:val="26"/>
        </w:rPr>
        <w:t> </w:t>
      </w:r>
      <w:r>
        <w:rPr>
          <w:sz w:val="26"/>
        </w:rPr>
        <w:t>giới</w:t>
      </w:r>
      <w:r>
        <w:rPr>
          <w:spacing w:val="21"/>
          <w:sz w:val="26"/>
        </w:rPr>
        <w:t> </w:t>
      </w:r>
      <w:r>
        <w:rPr>
          <w:sz w:val="26"/>
        </w:rPr>
        <w:t>cũng</w:t>
      </w:r>
      <w:r>
        <w:rPr>
          <w:spacing w:val="21"/>
          <w:sz w:val="26"/>
        </w:rPr>
        <w:t> </w:t>
      </w:r>
      <w:r>
        <w:rPr>
          <w:sz w:val="26"/>
        </w:rPr>
        <w:t>có,</w:t>
      </w:r>
      <w:r>
        <w:rPr>
          <w:spacing w:val="26"/>
          <w:sz w:val="26"/>
        </w:rPr>
        <w:t> </w:t>
      </w:r>
      <w:r>
        <w:rPr>
          <w:sz w:val="26"/>
        </w:rPr>
        <w:t>thành</w:t>
      </w:r>
      <w:r>
        <w:rPr>
          <w:spacing w:val="23"/>
          <w:sz w:val="26"/>
        </w:rPr>
        <w:t> </w:t>
      </w:r>
      <w:r>
        <w:rPr>
          <w:sz w:val="26"/>
        </w:rPr>
        <w:t>phi</w:t>
      </w:r>
      <w:r>
        <w:rPr>
          <w:spacing w:val="24"/>
          <w:sz w:val="26"/>
        </w:rPr>
        <w:t> </w:t>
      </w:r>
      <w:r>
        <w:rPr>
          <w:sz w:val="26"/>
        </w:rPr>
        <w:t>Vô</w:t>
      </w:r>
      <w:r>
        <w:rPr>
          <w:spacing w:val="21"/>
          <w:sz w:val="26"/>
        </w:rPr>
        <w:t> </w:t>
      </w:r>
      <w:r>
        <w:rPr>
          <w:sz w:val="26"/>
        </w:rPr>
        <w:t>sắc giới cũng có.</w:t>
      </w:r>
    </w:p>
    <w:p>
      <w:pPr>
        <w:pStyle w:val="ListParagraph"/>
        <w:numPr>
          <w:ilvl w:val="1"/>
          <w:numId w:val="47"/>
        </w:numPr>
        <w:tabs>
          <w:tab w:pos="707" w:val="left" w:leader="none"/>
        </w:tabs>
        <w:spacing w:line="240" w:lineRule="auto" w:before="123" w:after="0"/>
        <w:ind w:left="707" w:right="0" w:hanging="283"/>
        <w:jc w:val="left"/>
        <w:rPr>
          <w:sz w:val="26"/>
        </w:rPr>
      </w:pPr>
      <w:r>
        <w:rPr>
          <w:sz w:val="26"/>
        </w:rPr>
        <w:t>Nhị</w:t>
      </w:r>
      <w:r>
        <w:rPr>
          <w:spacing w:val="-5"/>
          <w:sz w:val="26"/>
        </w:rPr>
        <w:t> </w:t>
      </w:r>
      <w:r>
        <w:rPr>
          <w:sz w:val="26"/>
        </w:rPr>
        <w:t>đế</w:t>
      </w:r>
      <w:r>
        <w:rPr>
          <w:spacing w:val="-5"/>
          <w:sz w:val="26"/>
        </w:rPr>
        <w:t> </w:t>
      </w:r>
      <w:r>
        <w:rPr>
          <w:sz w:val="26"/>
        </w:rPr>
        <w:t>thành</w:t>
      </w:r>
      <w:r>
        <w:rPr>
          <w:spacing w:val="-4"/>
          <w:sz w:val="26"/>
        </w:rPr>
        <w:t> </w:t>
      </w:r>
      <w:r>
        <w:rPr>
          <w:sz w:val="26"/>
        </w:rPr>
        <w:t>liên</w:t>
      </w:r>
      <w:r>
        <w:rPr>
          <w:spacing w:val="-5"/>
          <w:sz w:val="26"/>
        </w:rPr>
        <w:t> </w:t>
      </w:r>
      <w:r>
        <w:rPr>
          <w:sz w:val="26"/>
        </w:rPr>
        <w:t>quan</w:t>
      </w:r>
      <w:r>
        <w:rPr>
          <w:spacing w:val="-1"/>
          <w:sz w:val="26"/>
        </w:rPr>
        <w:t> </w:t>
      </w:r>
      <w:r>
        <w:rPr>
          <w:sz w:val="26"/>
        </w:rPr>
        <w:t>luân</w:t>
      </w:r>
      <w:r>
        <w:rPr>
          <w:spacing w:val="-4"/>
          <w:sz w:val="26"/>
        </w:rPr>
        <w:t> </w:t>
      </w:r>
      <w:r>
        <w:rPr>
          <w:sz w:val="26"/>
        </w:rPr>
        <w:t>hồi.</w:t>
      </w:r>
      <w:r>
        <w:rPr>
          <w:spacing w:val="-5"/>
          <w:sz w:val="26"/>
        </w:rPr>
        <w:t> </w:t>
      </w:r>
      <w:r>
        <w:rPr>
          <w:sz w:val="26"/>
        </w:rPr>
        <w:t>Nhị</w:t>
      </w:r>
      <w:r>
        <w:rPr>
          <w:spacing w:val="-5"/>
          <w:sz w:val="26"/>
        </w:rPr>
        <w:t> </w:t>
      </w:r>
      <w:r>
        <w:rPr>
          <w:sz w:val="26"/>
        </w:rPr>
        <w:t>đế</w:t>
      </w:r>
      <w:r>
        <w:rPr>
          <w:spacing w:val="-4"/>
          <w:sz w:val="26"/>
        </w:rPr>
        <w:t> </w:t>
      </w:r>
      <w:r>
        <w:rPr>
          <w:sz w:val="26"/>
        </w:rPr>
        <w:t>thành</w:t>
      </w:r>
      <w:r>
        <w:rPr>
          <w:spacing w:val="-2"/>
          <w:sz w:val="26"/>
        </w:rPr>
        <w:t> </w:t>
      </w:r>
      <w:r>
        <w:rPr>
          <w:sz w:val="26"/>
        </w:rPr>
        <w:t>bất</w:t>
      </w:r>
      <w:r>
        <w:rPr>
          <w:spacing w:val="-4"/>
          <w:sz w:val="26"/>
        </w:rPr>
        <w:t> </w:t>
      </w:r>
      <w:r>
        <w:rPr>
          <w:sz w:val="26"/>
        </w:rPr>
        <w:t>liên</w:t>
      </w:r>
      <w:r>
        <w:rPr>
          <w:spacing w:val="-5"/>
          <w:sz w:val="26"/>
        </w:rPr>
        <w:t> </w:t>
      </w:r>
      <w:r>
        <w:rPr>
          <w:sz w:val="26"/>
        </w:rPr>
        <w:t>quan</w:t>
      </w:r>
      <w:r>
        <w:rPr>
          <w:spacing w:val="-4"/>
          <w:sz w:val="26"/>
        </w:rPr>
        <w:t> </w:t>
      </w:r>
      <w:r>
        <w:rPr>
          <w:sz w:val="26"/>
        </w:rPr>
        <w:t>luân</w:t>
      </w:r>
      <w:r>
        <w:rPr>
          <w:spacing w:val="-5"/>
          <w:sz w:val="26"/>
        </w:rPr>
        <w:t> </w:t>
      </w:r>
      <w:r>
        <w:rPr>
          <w:spacing w:val="-4"/>
          <w:sz w:val="26"/>
        </w:rPr>
        <w:t>hồi.</w:t>
      </w:r>
    </w:p>
    <w:p>
      <w:pPr>
        <w:pStyle w:val="ListParagraph"/>
        <w:numPr>
          <w:ilvl w:val="1"/>
          <w:numId w:val="47"/>
        </w:numPr>
        <w:tabs>
          <w:tab w:pos="707" w:val="left" w:leader="none"/>
        </w:tabs>
        <w:spacing w:line="240" w:lineRule="auto" w:before="118" w:after="0"/>
        <w:ind w:left="707" w:right="0" w:hanging="283"/>
        <w:jc w:val="left"/>
        <w:rPr>
          <w:sz w:val="26"/>
        </w:rPr>
      </w:pPr>
      <w:r>
        <w:rPr>
          <w:sz w:val="26"/>
        </w:rPr>
        <w:t>Đạo</w:t>
      </w:r>
      <w:r>
        <w:rPr>
          <w:spacing w:val="-5"/>
          <w:sz w:val="26"/>
        </w:rPr>
        <w:t> </w:t>
      </w:r>
      <w:r>
        <w:rPr>
          <w:sz w:val="26"/>
        </w:rPr>
        <w:t>đế</w:t>
      </w:r>
      <w:r>
        <w:rPr>
          <w:spacing w:val="-5"/>
          <w:sz w:val="26"/>
        </w:rPr>
        <w:t> </w:t>
      </w:r>
      <w:r>
        <w:rPr>
          <w:sz w:val="26"/>
        </w:rPr>
        <w:t>thành</w:t>
      </w:r>
      <w:r>
        <w:rPr>
          <w:spacing w:val="-4"/>
          <w:sz w:val="26"/>
        </w:rPr>
        <w:t> </w:t>
      </w:r>
      <w:r>
        <w:rPr>
          <w:sz w:val="26"/>
        </w:rPr>
        <w:t>nhân</w:t>
      </w:r>
      <w:r>
        <w:rPr>
          <w:spacing w:val="-2"/>
          <w:sz w:val="26"/>
        </w:rPr>
        <w:t> </w:t>
      </w:r>
      <w:r>
        <w:rPr>
          <w:sz w:val="26"/>
        </w:rPr>
        <w:t>xuất</w:t>
      </w:r>
      <w:r>
        <w:rPr>
          <w:spacing w:val="-4"/>
          <w:sz w:val="26"/>
        </w:rPr>
        <w:t> </w:t>
      </w:r>
      <w:r>
        <w:rPr>
          <w:sz w:val="26"/>
        </w:rPr>
        <w:t>luân</w:t>
      </w:r>
      <w:r>
        <w:rPr>
          <w:spacing w:val="-5"/>
          <w:sz w:val="26"/>
        </w:rPr>
        <w:t> </w:t>
      </w:r>
      <w:r>
        <w:rPr>
          <w:sz w:val="26"/>
        </w:rPr>
        <w:t>hồi.</w:t>
      </w:r>
      <w:r>
        <w:rPr>
          <w:spacing w:val="-3"/>
          <w:sz w:val="26"/>
        </w:rPr>
        <w:t> </w:t>
      </w:r>
      <w:r>
        <w:rPr>
          <w:sz w:val="26"/>
        </w:rPr>
        <w:t>Tam</w:t>
      </w:r>
      <w:r>
        <w:rPr>
          <w:spacing w:val="-6"/>
          <w:sz w:val="26"/>
        </w:rPr>
        <w:t> </w:t>
      </w:r>
      <w:r>
        <w:rPr>
          <w:sz w:val="26"/>
        </w:rPr>
        <w:t>đế</w:t>
      </w:r>
      <w:r>
        <w:rPr>
          <w:spacing w:val="-5"/>
          <w:sz w:val="26"/>
        </w:rPr>
        <w:t> </w:t>
      </w:r>
      <w:r>
        <w:rPr>
          <w:sz w:val="26"/>
        </w:rPr>
        <w:t>thành</w:t>
      </w:r>
      <w:r>
        <w:rPr>
          <w:spacing w:val="-4"/>
          <w:sz w:val="26"/>
        </w:rPr>
        <w:t> </w:t>
      </w:r>
      <w:r>
        <w:rPr>
          <w:sz w:val="26"/>
        </w:rPr>
        <w:t>phi</w:t>
      </w:r>
      <w:r>
        <w:rPr>
          <w:spacing w:val="-5"/>
          <w:sz w:val="26"/>
        </w:rPr>
        <w:t> </w:t>
      </w:r>
      <w:r>
        <w:rPr>
          <w:sz w:val="26"/>
        </w:rPr>
        <w:t>nhân</w:t>
      </w:r>
      <w:r>
        <w:rPr>
          <w:spacing w:val="-2"/>
          <w:sz w:val="26"/>
        </w:rPr>
        <w:t> </w:t>
      </w:r>
      <w:r>
        <w:rPr>
          <w:sz w:val="26"/>
        </w:rPr>
        <w:t>xuất</w:t>
      </w:r>
      <w:r>
        <w:rPr>
          <w:spacing w:val="-5"/>
          <w:sz w:val="26"/>
        </w:rPr>
        <w:t> </w:t>
      </w:r>
      <w:r>
        <w:rPr>
          <w:sz w:val="26"/>
        </w:rPr>
        <w:t>luân</w:t>
      </w:r>
      <w:r>
        <w:rPr>
          <w:spacing w:val="-4"/>
          <w:sz w:val="26"/>
        </w:rPr>
        <w:t> hồi.</w:t>
      </w:r>
    </w:p>
    <w:p>
      <w:pPr>
        <w:pStyle w:val="ListParagraph"/>
        <w:numPr>
          <w:ilvl w:val="1"/>
          <w:numId w:val="47"/>
        </w:numPr>
        <w:tabs>
          <w:tab w:pos="708" w:val="left" w:leader="none"/>
        </w:tabs>
        <w:spacing w:line="240" w:lineRule="auto" w:before="119" w:after="0"/>
        <w:ind w:left="708" w:right="140" w:hanging="284"/>
        <w:jc w:val="left"/>
        <w:rPr>
          <w:sz w:val="26"/>
        </w:rPr>
      </w:pPr>
      <w:r>
        <w:rPr>
          <w:sz w:val="26"/>
        </w:rPr>
        <w:t>Đạo đế thành nhất định. Diệt đế thành bất định. Nhị đế thành nhất định cũng có, thành bất định cũng có.</w:t>
      </w:r>
    </w:p>
    <w:p>
      <w:pPr>
        <w:pStyle w:val="ListParagraph"/>
        <w:numPr>
          <w:ilvl w:val="1"/>
          <w:numId w:val="47"/>
        </w:numPr>
        <w:tabs>
          <w:tab w:pos="707" w:val="left" w:leader="none"/>
        </w:tabs>
        <w:spacing w:line="240" w:lineRule="auto" w:before="119" w:after="0"/>
        <w:ind w:left="707" w:right="0" w:hanging="283"/>
        <w:jc w:val="left"/>
        <w:rPr>
          <w:sz w:val="26"/>
        </w:rPr>
      </w:pPr>
      <w:r>
        <w:rPr>
          <w:sz w:val="26"/>
        </w:rPr>
        <w:t>Nhị</w:t>
      </w:r>
      <w:r>
        <w:rPr>
          <w:spacing w:val="-6"/>
          <w:sz w:val="26"/>
        </w:rPr>
        <w:t> </w:t>
      </w:r>
      <w:r>
        <w:rPr>
          <w:sz w:val="26"/>
        </w:rPr>
        <w:t>đế</w:t>
      </w:r>
      <w:r>
        <w:rPr>
          <w:spacing w:val="-5"/>
          <w:sz w:val="26"/>
        </w:rPr>
        <w:t> </w:t>
      </w:r>
      <w:r>
        <w:rPr>
          <w:sz w:val="26"/>
        </w:rPr>
        <w:t>thành</w:t>
      </w:r>
      <w:r>
        <w:rPr>
          <w:spacing w:val="-4"/>
          <w:sz w:val="26"/>
        </w:rPr>
        <w:t> </w:t>
      </w:r>
      <w:r>
        <w:rPr>
          <w:sz w:val="26"/>
        </w:rPr>
        <w:t>hữu</w:t>
      </w:r>
      <w:r>
        <w:rPr>
          <w:spacing w:val="-4"/>
          <w:sz w:val="26"/>
        </w:rPr>
        <w:t> </w:t>
      </w:r>
      <w:r>
        <w:rPr>
          <w:sz w:val="26"/>
        </w:rPr>
        <w:t>thượng.</w:t>
      </w:r>
      <w:r>
        <w:rPr>
          <w:spacing w:val="-5"/>
          <w:sz w:val="26"/>
        </w:rPr>
        <w:t> </w:t>
      </w:r>
      <w:r>
        <w:rPr>
          <w:sz w:val="26"/>
        </w:rPr>
        <w:t>Nhị</w:t>
      </w:r>
      <w:r>
        <w:rPr>
          <w:spacing w:val="-5"/>
          <w:sz w:val="26"/>
        </w:rPr>
        <w:t> </w:t>
      </w:r>
      <w:r>
        <w:rPr>
          <w:sz w:val="26"/>
        </w:rPr>
        <w:t>đế</w:t>
      </w:r>
      <w:r>
        <w:rPr>
          <w:spacing w:val="-2"/>
          <w:sz w:val="26"/>
        </w:rPr>
        <w:t> </w:t>
      </w:r>
      <w:r>
        <w:rPr>
          <w:sz w:val="26"/>
        </w:rPr>
        <w:t>thành</w:t>
      </w:r>
      <w:r>
        <w:rPr>
          <w:spacing w:val="-4"/>
          <w:sz w:val="26"/>
        </w:rPr>
        <w:t> </w:t>
      </w:r>
      <w:r>
        <w:rPr>
          <w:sz w:val="26"/>
        </w:rPr>
        <w:t>vô</w:t>
      </w:r>
      <w:r>
        <w:rPr>
          <w:spacing w:val="-5"/>
          <w:sz w:val="26"/>
        </w:rPr>
        <w:t> </w:t>
      </w:r>
      <w:r>
        <w:rPr>
          <w:spacing w:val="-2"/>
          <w:sz w:val="26"/>
        </w:rPr>
        <w:t>thượng.</w:t>
      </w:r>
    </w:p>
    <w:p>
      <w:pPr>
        <w:pStyle w:val="ListParagraph"/>
        <w:numPr>
          <w:ilvl w:val="1"/>
          <w:numId w:val="47"/>
        </w:numPr>
        <w:tabs>
          <w:tab w:pos="708" w:val="left" w:leader="none"/>
          <w:tab w:pos="710" w:val="left" w:leader="none"/>
        </w:tabs>
        <w:spacing w:line="237" w:lineRule="auto" w:before="124" w:after="0"/>
        <w:ind w:left="710" w:right="139" w:hanging="287"/>
        <w:jc w:val="left"/>
        <w:rPr>
          <w:sz w:val="26"/>
        </w:rPr>
      </w:pPr>
      <w:r>
        <w:rPr>
          <w:sz w:val="26"/>
        </w:rPr>
        <w:t>Tập đế thành hữu y. Nhị đế thành vô y. Khổ đế thành hữu y cũng có, thành vô y cũng có như thế nầy.</w:t>
      </w:r>
    </w:p>
    <w:p>
      <w:pPr>
        <w:spacing w:line="240" w:lineRule="auto" w:before="0"/>
        <w:ind w:left="3879" w:right="3599" w:firstLine="127"/>
        <w:jc w:val="left"/>
        <w:rPr>
          <w:i/>
          <w:sz w:val="26"/>
        </w:rPr>
      </w:pPr>
      <w:r>
        <w:rPr>
          <w:i/>
          <w:sz w:val="26"/>
        </w:rPr>
        <w:t>Dứt Phần vấn đáp Đầy</w:t>
      </w:r>
      <w:r>
        <w:rPr>
          <w:i/>
          <w:spacing w:val="-9"/>
          <w:sz w:val="26"/>
        </w:rPr>
        <w:t> </w:t>
      </w:r>
      <w:r>
        <w:rPr>
          <w:i/>
          <w:sz w:val="26"/>
        </w:rPr>
        <w:t>đủ</w:t>
      </w:r>
      <w:r>
        <w:rPr>
          <w:i/>
          <w:spacing w:val="-9"/>
          <w:sz w:val="26"/>
        </w:rPr>
        <w:t> </w:t>
      </w:r>
      <w:r>
        <w:rPr>
          <w:i/>
          <w:sz w:val="26"/>
        </w:rPr>
        <w:t>Đế</w:t>
      </w:r>
      <w:r>
        <w:rPr>
          <w:i/>
          <w:spacing w:val="-7"/>
          <w:sz w:val="26"/>
        </w:rPr>
        <w:t> </w:t>
      </w:r>
      <w:r>
        <w:rPr>
          <w:i/>
          <w:sz w:val="26"/>
        </w:rPr>
        <w:t>phân</w:t>
      </w:r>
      <w:r>
        <w:rPr>
          <w:i/>
          <w:spacing w:val="-9"/>
          <w:sz w:val="26"/>
        </w:rPr>
        <w:t> </w:t>
      </w:r>
      <w:r>
        <w:rPr>
          <w:i/>
          <w:sz w:val="26"/>
        </w:rPr>
        <w:t>tích</w:t>
      </w:r>
    </w:p>
    <w:p>
      <w:pPr>
        <w:spacing w:before="0"/>
        <w:ind w:left="3555" w:right="0" w:firstLine="0"/>
        <w:jc w:val="left"/>
        <w:rPr>
          <w:i/>
          <w:sz w:val="26"/>
        </w:rPr>
      </w:pPr>
      <w:r>
        <w:rPr>
          <w:i/>
          <w:spacing w:val="-2"/>
          <w:sz w:val="26"/>
        </w:rPr>
        <w:t>~~~~~~~~~~~~~~~~~~~~</w:t>
      </w:r>
    </w:p>
    <w:p>
      <w:pPr>
        <w:spacing w:after="0"/>
        <w:jc w:val="left"/>
        <w:rPr>
          <w:i/>
          <w:sz w:val="26"/>
        </w:rPr>
        <w:sectPr>
          <w:pgSz w:w="11630" w:h="16450"/>
          <w:pgMar w:header="571" w:footer="0" w:top="920" w:bottom="280" w:left="850" w:right="850"/>
        </w:sectPr>
      </w:pPr>
    </w:p>
    <w:p>
      <w:pPr>
        <w:pStyle w:val="BodyText"/>
        <w:ind w:left="0"/>
        <w:jc w:val="left"/>
        <w:rPr>
          <w:i/>
          <w:sz w:val="40"/>
        </w:rPr>
      </w:pPr>
    </w:p>
    <w:p>
      <w:pPr>
        <w:pStyle w:val="BodyText"/>
        <w:spacing w:before="173"/>
        <w:ind w:left="0"/>
        <w:jc w:val="left"/>
        <w:rPr>
          <w:i/>
          <w:sz w:val="40"/>
        </w:rPr>
      </w:pPr>
    </w:p>
    <w:p>
      <w:pPr>
        <w:pStyle w:val="Heading1"/>
        <w:spacing w:line="458" w:lineRule="exact"/>
        <w:ind w:left="1915" w:right="1912"/>
      </w:pPr>
      <w:bookmarkStart w:name="_bookmark44" w:id="45"/>
      <w:bookmarkEnd w:id="45"/>
      <w:r>
        <w:rPr>
          <w:b w:val="0"/>
        </w:rPr>
      </w:r>
      <w:r>
        <w:rPr>
          <w:color w:val="FF0000"/>
        </w:rPr>
        <w:t>PHẦN</w:t>
      </w:r>
      <w:r>
        <w:rPr>
          <w:color w:val="FF0000"/>
          <w:spacing w:val="-4"/>
        </w:rPr>
        <w:t> </w:t>
      </w:r>
      <w:r>
        <w:rPr>
          <w:color w:val="FF0000"/>
        </w:rPr>
        <w:t>V</w:t>
      </w:r>
      <w:r>
        <w:rPr>
          <w:color w:val="FF0000"/>
          <w:spacing w:val="-4"/>
        </w:rPr>
        <w:t> </w:t>
      </w:r>
      <w:r>
        <w:rPr>
          <w:color w:val="FF0000"/>
        </w:rPr>
        <w:t>-</w:t>
      </w:r>
      <w:r>
        <w:rPr>
          <w:color w:val="FF0000"/>
          <w:spacing w:val="-2"/>
        </w:rPr>
        <w:t> </w:t>
      </w:r>
      <w:r>
        <w:rPr>
          <w:color w:val="FF0000"/>
        </w:rPr>
        <w:t>QUYỀN</w:t>
      </w:r>
      <w:r>
        <w:rPr>
          <w:color w:val="FF0000"/>
          <w:spacing w:val="-3"/>
        </w:rPr>
        <w:t> </w:t>
      </w:r>
      <w:r>
        <w:rPr>
          <w:color w:val="FF0000"/>
        </w:rPr>
        <w:t>PHÂN</w:t>
      </w:r>
      <w:r>
        <w:rPr>
          <w:color w:val="FF0000"/>
          <w:spacing w:val="-2"/>
        </w:rPr>
        <w:t> </w:t>
      </w:r>
      <w:r>
        <w:rPr>
          <w:color w:val="FF0000"/>
          <w:spacing w:val="-4"/>
        </w:rPr>
        <w:t>TÍCH</w:t>
      </w:r>
    </w:p>
    <w:p>
      <w:pPr>
        <w:pStyle w:val="Heading2"/>
      </w:pPr>
      <w:r>
        <w:rPr>
          <w:spacing w:val="-2"/>
        </w:rPr>
        <w:t>(Indrīyavibhaṅga)</w:t>
      </w:r>
    </w:p>
    <w:p>
      <w:pPr>
        <w:pStyle w:val="Heading5"/>
        <w:spacing w:line="297" w:lineRule="exact" w:before="283"/>
      </w:pPr>
      <w:r>
        <w:rPr>
          <w:spacing w:val="-4"/>
        </w:rPr>
        <w:t>236.</w:t>
      </w:r>
    </w:p>
    <w:p>
      <w:pPr>
        <w:pStyle w:val="BodyText"/>
        <w:ind w:right="139"/>
      </w:pPr>
      <w:r>
        <w:rPr>
          <w:b/>
        </w:rPr>
        <w:t>Nhị thập nhị quyền </w:t>
      </w:r>
      <w:r>
        <w:rPr/>
        <w:t>như là nhãn quyền, nhĩ quyền, tỷ quyền, thiệt quyền, thân quyền, ý quyền, nữ quyền, nam quyền, mạng quyền, lạc quyền, khổ quyền, hỷ quyền, ưu quyền, xả quyền, tín quyền, cần quyền, niệm quyền, định quyền, tuệ quyền, tri dị tri quyền, tri dĩ tri quyền, tri cụ tri quyền.</w:t>
      </w:r>
    </w:p>
    <w:p>
      <w:pPr>
        <w:pStyle w:val="Heading5"/>
        <w:spacing w:line="292" w:lineRule="exact" w:before="2"/>
      </w:pPr>
      <w:r>
        <w:rPr>
          <w:spacing w:val="-4"/>
        </w:rPr>
        <w:t>237.</w:t>
      </w:r>
    </w:p>
    <w:p>
      <w:pPr>
        <w:pStyle w:val="ListParagraph"/>
        <w:numPr>
          <w:ilvl w:val="1"/>
          <w:numId w:val="47"/>
        </w:numPr>
        <w:tabs>
          <w:tab w:pos="708" w:val="left" w:leader="none"/>
        </w:tabs>
        <w:spacing w:line="244" w:lineRule="auto" w:before="0" w:after="0"/>
        <w:ind w:left="708" w:right="141" w:hanging="284"/>
        <w:jc w:val="left"/>
        <w:rPr>
          <w:sz w:val="26"/>
        </w:rPr>
      </w:pPr>
      <w:r>
        <w:rPr>
          <w:b/>
          <w:i/>
          <w:sz w:val="26"/>
        </w:rPr>
        <w:t>Trong 22 quyền </w:t>
      </w:r>
      <w:r>
        <w:rPr>
          <w:i/>
          <w:sz w:val="26"/>
        </w:rPr>
        <w:t>mà </w:t>
      </w:r>
      <w:r>
        <w:rPr>
          <w:b/>
          <w:i/>
          <w:sz w:val="26"/>
        </w:rPr>
        <w:t>nhãn quyền </w:t>
      </w:r>
      <w:r>
        <w:rPr>
          <w:i/>
          <w:sz w:val="26"/>
        </w:rPr>
        <w:t>đó ra sao? </w:t>
      </w:r>
      <w:r>
        <w:rPr>
          <w:sz w:val="26"/>
        </w:rPr>
        <w:t>Nhãn nào là sắc thần kinh nương sắc tứ</w:t>
      </w:r>
      <w:r>
        <w:rPr>
          <w:spacing w:val="80"/>
          <w:sz w:val="26"/>
        </w:rPr>
        <w:t> </w:t>
      </w:r>
      <w:r>
        <w:rPr>
          <w:sz w:val="26"/>
        </w:rPr>
        <w:t>đại sung… hoặc kêu nhà không, đây gọi là nhãn quyền.</w:t>
      </w:r>
    </w:p>
    <w:p>
      <w:pPr>
        <w:pStyle w:val="ListParagraph"/>
        <w:numPr>
          <w:ilvl w:val="1"/>
          <w:numId w:val="47"/>
        </w:numPr>
        <w:tabs>
          <w:tab w:pos="708" w:val="left" w:leader="none"/>
        </w:tabs>
        <w:spacing w:line="242" w:lineRule="auto" w:before="106" w:after="0"/>
        <w:ind w:left="708" w:right="139" w:hanging="284"/>
        <w:jc w:val="left"/>
        <w:rPr>
          <w:sz w:val="26"/>
        </w:rPr>
      </w:pPr>
      <w:r>
        <w:rPr>
          <w:b/>
          <w:i/>
          <w:sz w:val="26"/>
        </w:rPr>
        <w:t>Nhĩ</w:t>
      </w:r>
      <w:r>
        <w:rPr>
          <w:b/>
          <w:i/>
          <w:spacing w:val="22"/>
          <w:sz w:val="26"/>
        </w:rPr>
        <w:t> </w:t>
      </w:r>
      <w:r>
        <w:rPr>
          <w:b/>
          <w:i/>
          <w:sz w:val="26"/>
        </w:rPr>
        <w:t>quyền</w:t>
      </w:r>
      <w:r>
        <w:rPr>
          <w:i/>
          <w:sz w:val="26"/>
        </w:rPr>
        <w:t>…</w:t>
      </w:r>
      <w:r>
        <w:rPr>
          <w:i/>
          <w:spacing w:val="23"/>
          <w:sz w:val="26"/>
        </w:rPr>
        <w:t> </w:t>
      </w:r>
      <w:r>
        <w:rPr>
          <w:b/>
          <w:i/>
          <w:sz w:val="26"/>
        </w:rPr>
        <w:t>tỷ</w:t>
      </w:r>
      <w:r>
        <w:rPr>
          <w:b/>
          <w:i/>
          <w:spacing w:val="23"/>
          <w:sz w:val="26"/>
        </w:rPr>
        <w:t> </w:t>
      </w:r>
      <w:r>
        <w:rPr>
          <w:b/>
          <w:i/>
          <w:sz w:val="26"/>
        </w:rPr>
        <w:t>quyền</w:t>
      </w:r>
      <w:r>
        <w:rPr>
          <w:i/>
          <w:sz w:val="26"/>
        </w:rPr>
        <w:t>…</w:t>
      </w:r>
      <w:r>
        <w:rPr>
          <w:i/>
          <w:spacing w:val="23"/>
          <w:sz w:val="26"/>
        </w:rPr>
        <w:t> </w:t>
      </w:r>
      <w:r>
        <w:rPr>
          <w:b/>
          <w:i/>
          <w:sz w:val="26"/>
        </w:rPr>
        <w:t>thiệt</w:t>
      </w:r>
      <w:r>
        <w:rPr>
          <w:b/>
          <w:i/>
          <w:spacing w:val="23"/>
          <w:sz w:val="26"/>
        </w:rPr>
        <w:t> </w:t>
      </w:r>
      <w:r>
        <w:rPr>
          <w:b/>
          <w:i/>
          <w:sz w:val="26"/>
        </w:rPr>
        <w:t>quyền</w:t>
      </w:r>
      <w:r>
        <w:rPr>
          <w:i/>
          <w:sz w:val="26"/>
        </w:rPr>
        <w:t>…</w:t>
      </w:r>
      <w:r>
        <w:rPr>
          <w:i/>
          <w:spacing w:val="23"/>
          <w:sz w:val="26"/>
        </w:rPr>
        <w:t> </w:t>
      </w:r>
      <w:r>
        <w:rPr>
          <w:b/>
          <w:i/>
          <w:sz w:val="26"/>
        </w:rPr>
        <w:t>thân</w:t>
      </w:r>
      <w:r>
        <w:rPr>
          <w:b/>
          <w:i/>
          <w:spacing w:val="25"/>
          <w:sz w:val="26"/>
        </w:rPr>
        <w:t> </w:t>
      </w:r>
      <w:r>
        <w:rPr>
          <w:b/>
          <w:i/>
          <w:sz w:val="26"/>
        </w:rPr>
        <w:t>quyền</w:t>
      </w:r>
      <w:r>
        <w:rPr>
          <w:b/>
          <w:i/>
          <w:spacing w:val="23"/>
          <w:sz w:val="26"/>
        </w:rPr>
        <w:t> </w:t>
      </w:r>
      <w:r>
        <w:rPr>
          <w:i/>
          <w:sz w:val="26"/>
        </w:rPr>
        <w:t>đó</w:t>
      </w:r>
      <w:r>
        <w:rPr>
          <w:i/>
          <w:spacing w:val="22"/>
          <w:sz w:val="26"/>
        </w:rPr>
        <w:t> </w:t>
      </w:r>
      <w:r>
        <w:rPr>
          <w:i/>
          <w:sz w:val="26"/>
        </w:rPr>
        <w:t>ra</w:t>
      </w:r>
      <w:r>
        <w:rPr>
          <w:i/>
          <w:spacing w:val="22"/>
          <w:sz w:val="26"/>
        </w:rPr>
        <w:t> </w:t>
      </w:r>
      <w:r>
        <w:rPr>
          <w:i/>
          <w:sz w:val="26"/>
        </w:rPr>
        <w:t>sao?</w:t>
      </w:r>
      <w:r>
        <w:rPr>
          <w:i/>
          <w:spacing w:val="23"/>
          <w:sz w:val="26"/>
        </w:rPr>
        <w:t> </w:t>
      </w:r>
      <w:r>
        <w:rPr>
          <w:sz w:val="26"/>
        </w:rPr>
        <w:t>Thân</w:t>
      </w:r>
      <w:r>
        <w:rPr>
          <w:spacing w:val="22"/>
          <w:sz w:val="26"/>
        </w:rPr>
        <w:t> </w:t>
      </w:r>
      <w:r>
        <w:rPr>
          <w:sz w:val="26"/>
        </w:rPr>
        <w:t>nào</w:t>
      </w:r>
      <w:r>
        <w:rPr>
          <w:spacing w:val="22"/>
          <w:sz w:val="26"/>
        </w:rPr>
        <w:t> </w:t>
      </w:r>
      <w:r>
        <w:rPr>
          <w:sz w:val="26"/>
        </w:rPr>
        <w:t>là</w:t>
      </w:r>
      <w:r>
        <w:rPr>
          <w:spacing w:val="24"/>
          <w:sz w:val="26"/>
        </w:rPr>
        <w:t> </w:t>
      </w:r>
      <w:r>
        <w:rPr>
          <w:sz w:val="26"/>
        </w:rPr>
        <w:t>sắc</w:t>
      </w:r>
      <w:r>
        <w:rPr>
          <w:spacing w:val="23"/>
          <w:sz w:val="26"/>
        </w:rPr>
        <w:t> </w:t>
      </w:r>
      <w:r>
        <w:rPr>
          <w:sz w:val="26"/>
        </w:rPr>
        <w:t>thần kinh nương sắc tứ đại sung… hoặc kêu nhà không, đây gọi là thân quyền.</w:t>
      </w:r>
    </w:p>
    <w:p>
      <w:pPr>
        <w:pStyle w:val="ListParagraph"/>
        <w:numPr>
          <w:ilvl w:val="1"/>
          <w:numId w:val="47"/>
        </w:numPr>
        <w:tabs>
          <w:tab w:pos="708" w:val="left" w:leader="none"/>
        </w:tabs>
        <w:spacing w:line="242" w:lineRule="auto" w:before="113" w:after="0"/>
        <w:ind w:left="708" w:right="139" w:hanging="284"/>
        <w:jc w:val="left"/>
        <w:rPr>
          <w:sz w:val="26"/>
        </w:rPr>
      </w:pPr>
      <w:r>
        <w:rPr>
          <w:b/>
          <w:i/>
          <w:sz w:val="26"/>
        </w:rPr>
        <w:t>Ý quyền </w:t>
      </w:r>
      <w:r>
        <w:rPr>
          <w:i/>
          <w:sz w:val="26"/>
        </w:rPr>
        <w:t>đó ra sao? </w:t>
      </w:r>
      <w:r>
        <w:rPr>
          <w:sz w:val="26"/>
        </w:rPr>
        <w:t>Ý quyền phân phần thành một tức là ý quyền tương ưng xúc… ý quyền phân phần thành nhiều thứ theo cách thế nầy, đây gọi là ý quyền.</w:t>
      </w:r>
    </w:p>
    <w:p>
      <w:pPr>
        <w:pStyle w:val="Heading5"/>
        <w:spacing w:line="295" w:lineRule="exact"/>
      </w:pPr>
      <w:r>
        <w:rPr>
          <w:spacing w:val="-4"/>
        </w:rPr>
        <w:t>238.</w:t>
      </w:r>
    </w:p>
    <w:p>
      <w:pPr>
        <w:pStyle w:val="ListParagraph"/>
        <w:numPr>
          <w:ilvl w:val="1"/>
          <w:numId w:val="47"/>
        </w:numPr>
        <w:tabs>
          <w:tab w:pos="708" w:val="left" w:leader="none"/>
        </w:tabs>
        <w:spacing w:line="244" w:lineRule="auto" w:before="0" w:after="0"/>
        <w:ind w:left="708" w:right="140" w:hanging="284"/>
        <w:jc w:val="left"/>
        <w:rPr>
          <w:sz w:val="26"/>
        </w:rPr>
      </w:pPr>
      <w:r>
        <w:rPr>
          <w:b/>
          <w:i/>
          <w:sz w:val="26"/>
        </w:rPr>
        <w:t>Nữ quyền </w:t>
      </w:r>
      <w:r>
        <w:rPr>
          <w:i/>
          <w:sz w:val="26"/>
        </w:rPr>
        <w:t>đó ra sao? </w:t>
      </w:r>
      <w:r>
        <w:rPr>
          <w:sz w:val="26"/>
        </w:rPr>
        <w:t>Hình vóc nữ, tiêu chuẩn nữ, thái độ nữ, tư cách nữ, chơn tướng nữ, trạng thái đều của nữ, mặc dù thế nào đây gọi là nữ quyền.</w:t>
      </w:r>
    </w:p>
    <w:p>
      <w:pPr>
        <w:pStyle w:val="ListParagraph"/>
        <w:numPr>
          <w:ilvl w:val="1"/>
          <w:numId w:val="47"/>
        </w:numPr>
        <w:tabs>
          <w:tab w:pos="708" w:val="left" w:leader="none"/>
        </w:tabs>
        <w:spacing w:line="244" w:lineRule="auto" w:before="103" w:after="0"/>
        <w:ind w:left="708" w:right="139" w:hanging="284"/>
        <w:jc w:val="left"/>
        <w:rPr>
          <w:sz w:val="26"/>
        </w:rPr>
      </w:pPr>
      <w:r>
        <w:rPr>
          <w:b/>
          <w:i/>
          <w:sz w:val="26"/>
        </w:rPr>
        <w:t>Nam quyền</w:t>
      </w:r>
      <w:r>
        <w:rPr>
          <w:b/>
          <w:i/>
          <w:spacing w:val="-3"/>
          <w:sz w:val="26"/>
        </w:rPr>
        <w:t> </w:t>
      </w:r>
      <w:r>
        <w:rPr>
          <w:i/>
          <w:sz w:val="26"/>
        </w:rPr>
        <w:t>đó</w:t>
      </w:r>
      <w:r>
        <w:rPr>
          <w:i/>
          <w:spacing w:val="-3"/>
          <w:sz w:val="26"/>
        </w:rPr>
        <w:t> </w:t>
      </w:r>
      <w:r>
        <w:rPr>
          <w:i/>
          <w:sz w:val="26"/>
        </w:rPr>
        <w:t>ra</w:t>
      </w:r>
      <w:r>
        <w:rPr>
          <w:i/>
          <w:spacing w:val="-3"/>
          <w:sz w:val="26"/>
        </w:rPr>
        <w:t> </w:t>
      </w:r>
      <w:r>
        <w:rPr>
          <w:i/>
          <w:sz w:val="26"/>
        </w:rPr>
        <w:t>sao? </w:t>
      </w:r>
      <w:r>
        <w:rPr>
          <w:sz w:val="26"/>
        </w:rPr>
        <w:t>Hình</w:t>
      </w:r>
      <w:r>
        <w:rPr>
          <w:spacing w:val="-3"/>
          <w:sz w:val="26"/>
        </w:rPr>
        <w:t> </w:t>
      </w:r>
      <w:r>
        <w:rPr>
          <w:sz w:val="26"/>
        </w:rPr>
        <w:t>vóc</w:t>
      </w:r>
      <w:r>
        <w:rPr>
          <w:spacing w:val="-2"/>
          <w:sz w:val="26"/>
        </w:rPr>
        <w:t> </w:t>
      </w:r>
      <w:r>
        <w:rPr>
          <w:sz w:val="26"/>
        </w:rPr>
        <w:t>nam,</w:t>
      </w:r>
      <w:r>
        <w:rPr>
          <w:spacing w:val="-1"/>
          <w:sz w:val="26"/>
        </w:rPr>
        <w:t> </w:t>
      </w:r>
      <w:r>
        <w:rPr>
          <w:sz w:val="26"/>
        </w:rPr>
        <w:t>tiêu</w:t>
      </w:r>
      <w:r>
        <w:rPr>
          <w:spacing w:val="-2"/>
          <w:sz w:val="26"/>
        </w:rPr>
        <w:t> </w:t>
      </w:r>
      <w:r>
        <w:rPr>
          <w:sz w:val="26"/>
        </w:rPr>
        <w:t>chuẩn</w:t>
      </w:r>
      <w:r>
        <w:rPr>
          <w:spacing w:val="-2"/>
          <w:sz w:val="26"/>
        </w:rPr>
        <w:t> </w:t>
      </w:r>
      <w:r>
        <w:rPr>
          <w:sz w:val="26"/>
        </w:rPr>
        <w:t>nam,</w:t>
      </w:r>
      <w:r>
        <w:rPr>
          <w:spacing w:val="-1"/>
          <w:sz w:val="26"/>
        </w:rPr>
        <w:t> </w:t>
      </w:r>
      <w:r>
        <w:rPr>
          <w:sz w:val="26"/>
        </w:rPr>
        <w:t>thái</w:t>
      </w:r>
      <w:r>
        <w:rPr>
          <w:spacing w:val="-3"/>
          <w:sz w:val="26"/>
        </w:rPr>
        <w:t> </w:t>
      </w:r>
      <w:r>
        <w:rPr>
          <w:sz w:val="26"/>
        </w:rPr>
        <w:t>độ</w:t>
      </w:r>
      <w:r>
        <w:rPr>
          <w:spacing w:val="-4"/>
          <w:sz w:val="26"/>
        </w:rPr>
        <w:t> </w:t>
      </w:r>
      <w:r>
        <w:rPr>
          <w:sz w:val="26"/>
        </w:rPr>
        <w:t>nam,</w:t>
      </w:r>
      <w:r>
        <w:rPr>
          <w:spacing w:val="-1"/>
          <w:sz w:val="26"/>
        </w:rPr>
        <w:t> </w:t>
      </w:r>
      <w:r>
        <w:rPr>
          <w:sz w:val="26"/>
        </w:rPr>
        <w:t>tư</w:t>
      </w:r>
      <w:r>
        <w:rPr>
          <w:spacing w:val="-2"/>
          <w:sz w:val="26"/>
        </w:rPr>
        <w:t> </w:t>
      </w:r>
      <w:r>
        <w:rPr>
          <w:sz w:val="26"/>
        </w:rPr>
        <w:t>cách</w:t>
      </w:r>
      <w:r>
        <w:rPr>
          <w:spacing w:val="-2"/>
          <w:sz w:val="26"/>
        </w:rPr>
        <w:t> </w:t>
      </w:r>
      <w:r>
        <w:rPr>
          <w:sz w:val="26"/>
        </w:rPr>
        <w:t>nam,</w:t>
      </w:r>
      <w:r>
        <w:rPr>
          <w:spacing w:val="-1"/>
          <w:sz w:val="26"/>
        </w:rPr>
        <w:t> </w:t>
      </w:r>
      <w:r>
        <w:rPr>
          <w:sz w:val="26"/>
        </w:rPr>
        <w:t>chơn tướng nam, trạng thái đều của nam, mặc dù thế nào đây gọi là nam quyền.</w:t>
      </w:r>
    </w:p>
    <w:p>
      <w:pPr>
        <w:pStyle w:val="ListParagraph"/>
        <w:numPr>
          <w:ilvl w:val="1"/>
          <w:numId w:val="47"/>
        </w:numPr>
        <w:tabs>
          <w:tab w:pos="708" w:val="left" w:leader="none"/>
        </w:tabs>
        <w:spacing w:line="244" w:lineRule="auto" w:before="107" w:after="0"/>
        <w:ind w:left="708" w:right="139" w:hanging="284"/>
        <w:jc w:val="left"/>
        <w:rPr>
          <w:sz w:val="26"/>
        </w:rPr>
      </w:pPr>
      <w:r>
        <w:rPr>
          <w:b/>
          <w:i/>
          <w:sz w:val="26"/>
        </w:rPr>
        <w:t>Mạng</w:t>
      </w:r>
      <w:r>
        <w:rPr>
          <w:b/>
          <w:i/>
          <w:spacing w:val="37"/>
          <w:sz w:val="26"/>
        </w:rPr>
        <w:t> </w:t>
      </w:r>
      <w:r>
        <w:rPr>
          <w:b/>
          <w:i/>
          <w:sz w:val="26"/>
        </w:rPr>
        <w:t>quyền</w:t>
      </w:r>
      <w:r>
        <w:rPr>
          <w:b/>
          <w:i/>
          <w:spacing w:val="40"/>
          <w:sz w:val="26"/>
        </w:rPr>
        <w:t> </w:t>
      </w:r>
      <w:r>
        <w:rPr>
          <w:i/>
          <w:sz w:val="26"/>
        </w:rPr>
        <w:t>đó</w:t>
      </w:r>
      <w:r>
        <w:rPr>
          <w:i/>
          <w:spacing w:val="37"/>
          <w:sz w:val="26"/>
        </w:rPr>
        <w:t> </w:t>
      </w:r>
      <w:r>
        <w:rPr>
          <w:i/>
          <w:sz w:val="26"/>
        </w:rPr>
        <w:t>ra</w:t>
      </w:r>
      <w:r>
        <w:rPr>
          <w:i/>
          <w:spacing w:val="39"/>
          <w:sz w:val="26"/>
        </w:rPr>
        <w:t> </w:t>
      </w:r>
      <w:r>
        <w:rPr>
          <w:i/>
          <w:sz w:val="26"/>
        </w:rPr>
        <w:t>sao?</w:t>
      </w:r>
      <w:r>
        <w:rPr>
          <w:i/>
          <w:spacing w:val="39"/>
          <w:sz w:val="26"/>
        </w:rPr>
        <w:t> </w:t>
      </w:r>
      <w:r>
        <w:rPr>
          <w:sz w:val="26"/>
        </w:rPr>
        <w:t>Mạng</w:t>
      </w:r>
      <w:r>
        <w:rPr>
          <w:spacing w:val="39"/>
          <w:sz w:val="26"/>
        </w:rPr>
        <w:t> </w:t>
      </w:r>
      <w:r>
        <w:rPr>
          <w:sz w:val="26"/>
        </w:rPr>
        <w:t>quyền</w:t>
      </w:r>
      <w:r>
        <w:rPr>
          <w:spacing w:val="39"/>
          <w:sz w:val="26"/>
        </w:rPr>
        <w:t> </w:t>
      </w:r>
      <w:r>
        <w:rPr>
          <w:sz w:val="26"/>
        </w:rPr>
        <w:t>có</w:t>
      </w:r>
      <w:r>
        <w:rPr>
          <w:spacing w:val="39"/>
          <w:sz w:val="26"/>
        </w:rPr>
        <w:t> </w:t>
      </w:r>
      <w:r>
        <w:rPr>
          <w:sz w:val="26"/>
        </w:rPr>
        <w:t>hai</w:t>
      </w:r>
      <w:r>
        <w:rPr>
          <w:spacing w:val="38"/>
          <w:sz w:val="26"/>
        </w:rPr>
        <w:t> </w:t>
      </w:r>
      <w:r>
        <w:rPr>
          <w:sz w:val="26"/>
        </w:rPr>
        <w:t>thứ</w:t>
      </w:r>
      <w:r>
        <w:rPr>
          <w:spacing w:val="38"/>
          <w:sz w:val="26"/>
        </w:rPr>
        <w:t> </w:t>
      </w:r>
      <w:r>
        <w:rPr>
          <w:sz w:val="26"/>
        </w:rPr>
        <w:t>như</w:t>
      </w:r>
      <w:r>
        <w:rPr>
          <w:spacing w:val="39"/>
          <w:sz w:val="26"/>
        </w:rPr>
        <w:t> </w:t>
      </w:r>
      <w:r>
        <w:rPr>
          <w:sz w:val="26"/>
        </w:rPr>
        <w:t>là</w:t>
      </w:r>
      <w:r>
        <w:rPr>
          <w:spacing w:val="40"/>
          <w:sz w:val="26"/>
        </w:rPr>
        <w:t> </w:t>
      </w:r>
      <w:r>
        <w:rPr>
          <w:sz w:val="26"/>
        </w:rPr>
        <w:t>mạng</w:t>
      </w:r>
      <w:r>
        <w:rPr>
          <w:spacing w:val="40"/>
          <w:sz w:val="26"/>
        </w:rPr>
        <w:t> </w:t>
      </w:r>
      <w:r>
        <w:rPr>
          <w:sz w:val="26"/>
        </w:rPr>
        <w:t>quyền</w:t>
      </w:r>
      <w:r>
        <w:rPr>
          <w:spacing w:val="40"/>
          <w:sz w:val="26"/>
        </w:rPr>
        <w:t> </w:t>
      </w:r>
      <w:r>
        <w:rPr>
          <w:sz w:val="26"/>
        </w:rPr>
        <w:t>sắc</w:t>
      </w:r>
      <w:r>
        <w:rPr>
          <w:spacing w:val="37"/>
          <w:sz w:val="26"/>
        </w:rPr>
        <w:t> </w:t>
      </w:r>
      <w:r>
        <w:rPr>
          <w:sz w:val="26"/>
        </w:rPr>
        <w:t>và</w:t>
      </w:r>
      <w:r>
        <w:rPr>
          <w:spacing w:val="40"/>
          <w:sz w:val="26"/>
        </w:rPr>
        <w:t> </w:t>
      </w:r>
      <w:r>
        <w:rPr>
          <w:sz w:val="26"/>
        </w:rPr>
        <w:t>mạng quyền phi sắc.</w:t>
      </w:r>
    </w:p>
    <w:p>
      <w:pPr>
        <w:pStyle w:val="ListParagraph"/>
        <w:numPr>
          <w:ilvl w:val="2"/>
          <w:numId w:val="47"/>
        </w:numPr>
        <w:tabs>
          <w:tab w:pos="993" w:val="left" w:leader="none"/>
        </w:tabs>
        <w:spacing w:line="242" w:lineRule="auto" w:before="107" w:after="0"/>
        <w:ind w:left="993" w:right="137" w:hanging="286"/>
        <w:jc w:val="both"/>
        <w:rPr>
          <w:sz w:val="26"/>
        </w:rPr>
      </w:pPr>
      <w:r>
        <w:rPr>
          <w:i/>
          <w:sz w:val="26"/>
        </w:rPr>
        <w:t>Trong hai thứ mạng quyền ấy mà </w:t>
      </w:r>
      <w:r>
        <w:rPr>
          <w:b/>
          <w:i/>
          <w:sz w:val="26"/>
        </w:rPr>
        <w:t>sắc mạng quyền </w:t>
      </w:r>
      <w:r>
        <w:rPr>
          <w:i/>
          <w:sz w:val="26"/>
        </w:rPr>
        <w:t>ra sao? </w:t>
      </w:r>
      <w:r>
        <w:rPr>
          <w:sz w:val="26"/>
        </w:rPr>
        <w:t>Số thọ của sự sống còn, sự hiện còn, thái độ hiện còn, cách thức vẫn còn tiếp tục, sự đang hiện hành, sự</w:t>
      </w:r>
      <w:r>
        <w:rPr>
          <w:spacing w:val="40"/>
          <w:sz w:val="26"/>
        </w:rPr>
        <w:t> </w:t>
      </w:r>
      <w:r>
        <w:rPr>
          <w:sz w:val="26"/>
        </w:rPr>
        <w:t>đang dinh dưỡng cai quản cho còn sống, tức là mạng sống của mỗi sắc pháp, dù thế nào đây gọi là sắc mạng quyền.</w:t>
      </w:r>
    </w:p>
    <w:p>
      <w:pPr>
        <w:pStyle w:val="ListParagraph"/>
        <w:numPr>
          <w:ilvl w:val="2"/>
          <w:numId w:val="47"/>
        </w:numPr>
        <w:tabs>
          <w:tab w:pos="993" w:val="left" w:leader="none"/>
        </w:tabs>
        <w:spacing w:line="242" w:lineRule="auto" w:before="0" w:after="0"/>
        <w:ind w:left="993" w:right="139" w:hanging="286"/>
        <w:jc w:val="both"/>
        <w:rPr>
          <w:sz w:val="26"/>
        </w:rPr>
      </w:pPr>
      <w:r>
        <w:rPr>
          <w:b/>
          <w:i/>
          <w:sz w:val="26"/>
        </w:rPr>
        <w:t>Mạng quyền phi sắc </w:t>
      </w:r>
      <w:r>
        <w:rPr>
          <w:i/>
          <w:sz w:val="26"/>
        </w:rPr>
        <w:t>đó ra sao? </w:t>
      </w:r>
      <w:r>
        <w:rPr>
          <w:sz w:val="26"/>
        </w:rPr>
        <w:t>Tuổi thọ, sự vững còn, sự đang còn, thái độ đang hiện</w:t>
      </w:r>
      <w:r>
        <w:rPr>
          <w:spacing w:val="-2"/>
          <w:sz w:val="26"/>
        </w:rPr>
        <w:t> </w:t>
      </w:r>
      <w:r>
        <w:rPr>
          <w:sz w:val="26"/>
        </w:rPr>
        <w:t>hành,</w:t>
      </w:r>
      <w:r>
        <w:rPr>
          <w:spacing w:val="-1"/>
          <w:sz w:val="26"/>
        </w:rPr>
        <w:t> </w:t>
      </w:r>
      <w:r>
        <w:rPr>
          <w:sz w:val="26"/>
        </w:rPr>
        <w:t>tư</w:t>
      </w:r>
      <w:r>
        <w:rPr>
          <w:spacing w:val="-1"/>
          <w:sz w:val="26"/>
        </w:rPr>
        <w:t> </w:t>
      </w:r>
      <w:r>
        <w:rPr>
          <w:sz w:val="26"/>
        </w:rPr>
        <w:t>cách</w:t>
      </w:r>
      <w:r>
        <w:rPr>
          <w:spacing w:val="-1"/>
          <w:sz w:val="26"/>
        </w:rPr>
        <w:t> </w:t>
      </w:r>
      <w:r>
        <w:rPr>
          <w:sz w:val="26"/>
        </w:rPr>
        <w:t>vẫn</w:t>
      </w:r>
      <w:r>
        <w:rPr>
          <w:spacing w:val="-4"/>
          <w:sz w:val="26"/>
        </w:rPr>
        <w:t> </w:t>
      </w:r>
      <w:r>
        <w:rPr>
          <w:sz w:val="26"/>
        </w:rPr>
        <w:t>còn</w:t>
      </w:r>
      <w:r>
        <w:rPr>
          <w:spacing w:val="-1"/>
          <w:sz w:val="26"/>
        </w:rPr>
        <w:t> </w:t>
      </w:r>
      <w:r>
        <w:rPr>
          <w:sz w:val="26"/>
        </w:rPr>
        <w:t>tiếp</w:t>
      </w:r>
      <w:r>
        <w:rPr>
          <w:spacing w:val="-2"/>
          <w:sz w:val="26"/>
        </w:rPr>
        <w:t> </w:t>
      </w:r>
      <w:r>
        <w:rPr>
          <w:sz w:val="26"/>
        </w:rPr>
        <w:t>tục</w:t>
      </w:r>
      <w:r>
        <w:rPr>
          <w:spacing w:val="-2"/>
          <w:sz w:val="26"/>
        </w:rPr>
        <w:t> </w:t>
      </w:r>
      <w:r>
        <w:rPr>
          <w:sz w:val="26"/>
        </w:rPr>
        <w:t>sự</w:t>
      </w:r>
      <w:r>
        <w:rPr>
          <w:spacing w:val="-1"/>
          <w:sz w:val="26"/>
        </w:rPr>
        <w:t> </w:t>
      </w:r>
      <w:r>
        <w:rPr>
          <w:sz w:val="26"/>
        </w:rPr>
        <w:t>đang</w:t>
      </w:r>
      <w:r>
        <w:rPr>
          <w:spacing w:val="-1"/>
          <w:sz w:val="26"/>
        </w:rPr>
        <w:t> </w:t>
      </w:r>
      <w:r>
        <w:rPr>
          <w:sz w:val="26"/>
        </w:rPr>
        <w:t>hành</w:t>
      </w:r>
      <w:r>
        <w:rPr>
          <w:spacing w:val="-1"/>
          <w:sz w:val="26"/>
        </w:rPr>
        <w:t> </w:t>
      </w:r>
      <w:r>
        <w:rPr>
          <w:sz w:val="26"/>
        </w:rPr>
        <w:t>vi,</w:t>
      </w:r>
      <w:r>
        <w:rPr>
          <w:spacing w:val="-2"/>
          <w:sz w:val="26"/>
        </w:rPr>
        <w:t> </w:t>
      </w:r>
      <w:r>
        <w:rPr>
          <w:sz w:val="26"/>
        </w:rPr>
        <w:t>sự</w:t>
      </w:r>
      <w:r>
        <w:rPr>
          <w:spacing w:val="-1"/>
          <w:sz w:val="26"/>
        </w:rPr>
        <w:t> </w:t>
      </w:r>
      <w:r>
        <w:rPr>
          <w:sz w:val="26"/>
        </w:rPr>
        <w:t>dinh</w:t>
      </w:r>
      <w:r>
        <w:rPr>
          <w:spacing w:val="-2"/>
          <w:sz w:val="26"/>
        </w:rPr>
        <w:t> </w:t>
      </w:r>
      <w:r>
        <w:rPr>
          <w:sz w:val="26"/>
        </w:rPr>
        <w:t>dưỡng</w:t>
      </w:r>
      <w:r>
        <w:rPr>
          <w:spacing w:val="-2"/>
          <w:sz w:val="26"/>
        </w:rPr>
        <w:t> </w:t>
      </w:r>
      <w:r>
        <w:rPr>
          <w:sz w:val="26"/>
        </w:rPr>
        <w:t>cai</w:t>
      </w:r>
      <w:r>
        <w:rPr>
          <w:spacing w:val="-2"/>
          <w:sz w:val="26"/>
        </w:rPr>
        <w:t> </w:t>
      </w:r>
      <w:r>
        <w:rPr>
          <w:sz w:val="26"/>
        </w:rPr>
        <w:t>quản</w:t>
      </w:r>
      <w:r>
        <w:rPr>
          <w:spacing w:val="-1"/>
          <w:sz w:val="26"/>
        </w:rPr>
        <w:t> </w:t>
      </w:r>
      <w:r>
        <w:rPr>
          <w:sz w:val="26"/>
        </w:rPr>
        <w:t>sự</w:t>
      </w:r>
      <w:r>
        <w:rPr>
          <w:spacing w:val="-1"/>
          <w:sz w:val="26"/>
        </w:rPr>
        <w:t> </w:t>
      </w:r>
      <w:r>
        <w:rPr>
          <w:sz w:val="26"/>
        </w:rPr>
        <w:t>sống còn tức là mạng của những danh pháp như thế nào, đây gọi là mạng quyền phi sắc.</w:t>
      </w:r>
    </w:p>
    <w:p>
      <w:pPr>
        <w:pStyle w:val="Heading5"/>
        <w:spacing w:line="283" w:lineRule="exact"/>
      </w:pPr>
      <w:r>
        <w:rPr>
          <w:spacing w:val="-4"/>
        </w:rPr>
        <w:t>239.</w:t>
      </w:r>
    </w:p>
    <w:p>
      <w:pPr>
        <w:pStyle w:val="ListParagraph"/>
        <w:numPr>
          <w:ilvl w:val="1"/>
          <w:numId w:val="47"/>
        </w:numPr>
        <w:tabs>
          <w:tab w:pos="708" w:val="left" w:leader="none"/>
        </w:tabs>
        <w:spacing w:line="242" w:lineRule="auto" w:before="0" w:after="0"/>
        <w:ind w:left="708" w:right="137" w:hanging="284"/>
        <w:jc w:val="both"/>
        <w:rPr>
          <w:sz w:val="26"/>
        </w:rPr>
      </w:pPr>
      <w:r>
        <w:rPr>
          <w:b/>
          <w:i/>
          <w:sz w:val="26"/>
        </w:rPr>
        <w:t>Lạc quyền </w:t>
      </w:r>
      <w:r>
        <w:rPr>
          <w:i/>
          <w:sz w:val="26"/>
        </w:rPr>
        <w:t>đó ra sao? </w:t>
      </w:r>
      <w:r>
        <w:rPr>
          <w:sz w:val="26"/>
        </w:rPr>
        <w:t>Sự vui</w:t>
      </w:r>
      <w:r>
        <w:rPr>
          <w:spacing w:val="-1"/>
          <w:sz w:val="26"/>
        </w:rPr>
        <w:t> </w:t>
      </w:r>
      <w:r>
        <w:rPr>
          <w:sz w:val="26"/>
        </w:rPr>
        <w:t>sướng</w:t>
      </w:r>
      <w:r>
        <w:rPr>
          <w:spacing w:val="-1"/>
          <w:sz w:val="26"/>
        </w:rPr>
        <w:t> </w:t>
      </w:r>
      <w:r>
        <w:rPr>
          <w:sz w:val="26"/>
        </w:rPr>
        <w:t>nơi thân, sự thỏa</w:t>
      </w:r>
      <w:r>
        <w:rPr>
          <w:spacing w:val="-1"/>
          <w:sz w:val="26"/>
        </w:rPr>
        <w:t> </w:t>
      </w:r>
      <w:r>
        <w:rPr>
          <w:sz w:val="26"/>
        </w:rPr>
        <w:t>thích thân,</w:t>
      </w:r>
      <w:r>
        <w:rPr>
          <w:spacing w:val="-1"/>
          <w:sz w:val="26"/>
        </w:rPr>
        <w:t> </w:t>
      </w:r>
      <w:r>
        <w:rPr>
          <w:sz w:val="26"/>
        </w:rPr>
        <w:t>sự hưởng</w:t>
      </w:r>
      <w:r>
        <w:rPr>
          <w:spacing w:val="-1"/>
          <w:sz w:val="26"/>
        </w:rPr>
        <w:t> </w:t>
      </w:r>
      <w:r>
        <w:rPr>
          <w:sz w:val="26"/>
        </w:rPr>
        <w:t>cảnh an vui thành lạc mà sanh từ thân xúc, thái độ hưởng cảnh an vui thành lạc sanh từ thân xúc,</w:t>
      </w:r>
      <w:r>
        <w:rPr>
          <w:spacing w:val="40"/>
          <w:sz w:val="26"/>
        </w:rPr>
        <w:t> </w:t>
      </w:r>
      <w:r>
        <w:rPr>
          <w:sz w:val="26"/>
        </w:rPr>
        <w:t>dù thế nào đây gọi là lạc quyền.</w:t>
      </w:r>
    </w:p>
    <w:p>
      <w:pPr>
        <w:pStyle w:val="ListParagraph"/>
        <w:numPr>
          <w:ilvl w:val="1"/>
          <w:numId w:val="47"/>
        </w:numPr>
        <w:tabs>
          <w:tab w:pos="708" w:val="left" w:leader="none"/>
        </w:tabs>
        <w:spacing w:line="242" w:lineRule="auto" w:before="106" w:after="0"/>
        <w:ind w:left="708" w:right="140" w:hanging="284"/>
        <w:jc w:val="both"/>
        <w:rPr>
          <w:sz w:val="26"/>
        </w:rPr>
      </w:pPr>
      <w:r>
        <w:rPr>
          <w:b/>
          <w:i/>
          <w:sz w:val="26"/>
        </w:rPr>
        <w:t>Khổ quyền </w:t>
      </w:r>
      <w:r>
        <w:rPr>
          <w:i/>
          <w:sz w:val="26"/>
        </w:rPr>
        <w:t>đó ra sao? </w:t>
      </w:r>
      <w:r>
        <w:rPr>
          <w:sz w:val="26"/>
        </w:rPr>
        <w:t>Sự không thích hợp của thân, sự khổ nơi thân, sự hưởng cảnh không thích hợp thành khổ sanh từ thân xúc, thái độ hưởng cảnh không an vui thành khổ sanh từ thân xúc, dù thế nào đây gọi là khổ quyền.</w:t>
      </w:r>
    </w:p>
    <w:p>
      <w:pPr>
        <w:pStyle w:val="ListParagraph"/>
        <w:numPr>
          <w:ilvl w:val="1"/>
          <w:numId w:val="47"/>
        </w:numPr>
        <w:tabs>
          <w:tab w:pos="708" w:val="left" w:leader="none"/>
        </w:tabs>
        <w:spacing w:line="242" w:lineRule="auto" w:before="111" w:after="0"/>
        <w:ind w:left="708" w:right="137" w:hanging="284"/>
        <w:jc w:val="both"/>
        <w:rPr>
          <w:sz w:val="26"/>
        </w:rPr>
      </w:pPr>
      <w:r>
        <w:rPr>
          <w:b/>
          <w:i/>
          <w:sz w:val="26"/>
        </w:rPr>
        <w:t>Hỷ quyền </w:t>
      </w:r>
      <w:r>
        <w:rPr>
          <w:i/>
          <w:sz w:val="26"/>
        </w:rPr>
        <w:t>đó ra sao? </w:t>
      </w:r>
      <w:r>
        <w:rPr>
          <w:sz w:val="26"/>
        </w:rPr>
        <w:t>Sự vui thích nơi tâm, sự an vui tâm, sự hưởng cảnh an vui thành lạc sanh từ ý xúc, thái độ hưởng cảnh an vui thành lạc sanh từ ý xúc, dù thế nào đây</w:t>
      </w:r>
      <w:r>
        <w:rPr>
          <w:spacing w:val="40"/>
          <w:sz w:val="26"/>
        </w:rPr>
        <w:t> </w:t>
      </w:r>
      <w:r>
        <w:rPr>
          <w:sz w:val="26"/>
        </w:rPr>
        <w:t>gọi là hỷ quyền.</w:t>
      </w:r>
    </w:p>
    <w:p>
      <w:pPr>
        <w:pStyle w:val="ListParagraph"/>
        <w:spacing w:after="0" w:line="242" w:lineRule="auto"/>
        <w:jc w:val="both"/>
        <w:rPr>
          <w:sz w:val="26"/>
        </w:rPr>
        <w:sectPr>
          <w:pgSz w:w="11630" w:h="16450"/>
          <w:pgMar w:header="571" w:footer="0" w:top="920" w:bottom="280" w:left="850" w:right="850"/>
        </w:sectPr>
      </w:pPr>
    </w:p>
    <w:p>
      <w:pPr>
        <w:pStyle w:val="ListParagraph"/>
        <w:numPr>
          <w:ilvl w:val="1"/>
          <w:numId w:val="47"/>
        </w:numPr>
        <w:tabs>
          <w:tab w:pos="708" w:val="left" w:leader="none"/>
        </w:tabs>
        <w:spacing w:line="242" w:lineRule="auto" w:before="269" w:after="0"/>
        <w:ind w:left="708" w:right="139" w:hanging="284"/>
        <w:jc w:val="both"/>
        <w:rPr>
          <w:sz w:val="26"/>
        </w:rPr>
      </w:pPr>
      <w:r>
        <w:rPr>
          <w:b/>
          <w:i/>
          <w:sz w:val="26"/>
        </w:rPr>
        <w:t>Ưu quyền </w:t>
      </w:r>
      <w:r>
        <w:rPr>
          <w:i/>
          <w:sz w:val="26"/>
        </w:rPr>
        <w:t>đó ra sao? </w:t>
      </w:r>
      <w:r>
        <w:rPr>
          <w:sz w:val="26"/>
        </w:rPr>
        <w:t>Sự không vui thích nơi tâm, sự khổ tâm, sự hưởng cảnh không vui</w:t>
      </w:r>
      <w:r>
        <w:rPr>
          <w:spacing w:val="-3"/>
          <w:sz w:val="26"/>
        </w:rPr>
        <w:t> </w:t>
      </w:r>
      <w:r>
        <w:rPr>
          <w:sz w:val="26"/>
        </w:rPr>
        <w:t>thích</w:t>
      </w:r>
      <w:r>
        <w:rPr>
          <w:spacing w:val="-3"/>
          <w:sz w:val="26"/>
        </w:rPr>
        <w:t> </w:t>
      </w:r>
      <w:r>
        <w:rPr>
          <w:sz w:val="26"/>
        </w:rPr>
        <w:t>thành</w:t>
      </w:r>
      <w:r>
        <w:rPr>
          <w:spacing w:val="-2"/>
          <w:sz w:val="26"/>
        </w:rPr>
        <w:t> </w:t>
      </w:r>
      <w:r>
        <w:rPr>
          <w:sz w:val="26"/>
        </w:rPr>
        <w:t>khổ</w:t>
      </w:r>
      <w:r>
        <w:rPr>
          <w:spacing w:val="-2"/>
          <w:sz w:val="26"/>
        </w:rPr>
        <w:t> </w:t>
      </w:r>
      <w:r>
        <w:rPr>
          <w:sz w:val="26"/>
        </w:rPr>
        <w:t>sanh</w:t>
      </w:r>
      <w:r>
        <w:rPr>
          <w:spacing w:val="-3"/>
          <w:sz w:val="26"/>
        </w:rPr>
        <w:t> </w:t>
      </w:r>
      <w:r>
        <w:rPr>
          <w:sz w:val="26"/>
        </w:rPr>
        <w:t>từ</w:t>
      </w:r>
      <w:r>
        <w:rPr>
          <w:spacing w:val="-2"/>
          <w:sz w:val="26"/>
        </w:rPr>
        <w:t> </w:t>
      </w:r>
      <w:r>
        <w:rPr>
          <w:sz w:val="26"/>
        </w:rPr>
        <w:t>nơi</w:t>
      </w:r>
      <w:r>
        <w:rPr>
          <w:spacing w:val="-2"/>
          <w:sz w:val="26"/>
        </w:rPr>
        <w:t> </w:t>
      </w:r>
      <w:r>
        <w:rPr>
          <w:sz w:val="26"/>
        </w:rPr>
        <w:t>ý</w:t>
      </w:r>
      <w:r>
        <w:rPr>
          <w:spacing w:val="-3"/>
          <w:sz w:val="26"/>
        </w:rPr>
        <w:t> </w:t>
      </w:r>
      <w:r>
        <w:rPr>
          <w:sz w:val="26"/>
        </w:rPr>
        <w:t>xúc,</w:t>
      </w:r>
      <w:r>
        <w:rPr>
          <w:spacing w:val="-3"/>
          <w:sz w:val="26"/>
        </w:rPr>
        <w:t> </w:t>
      </w:r>
      <w:r>
        <w:rPr>
          <w:sz w:val="26"/>
        </w:rPr>
        <w:t>thái độ hưởng</w:t>
      </w:r>
      <w:r>
        <w:rPr>
          <w:spacing w:val="-3"/>
          <w:sz w:val="26"/>
        </w:rPr>
        <w:t> </w:t>
      </w:r>
      <w:r>
        <w:rPr>
          <w:sz w:val="26"/>
        </w:rPr>
        <w:t>cảnh</w:t>
      </w:r>
      <w:r>
        <w:rPr>
          <w:spacing w:val="-2"/>
          <w:sz w:val="26"/>
        </w:rPr>
        <w:t> </w:t>
      </w:r>
      <w:r>
        <w:rPr>
          <w:sz w:val="26"/>
        </w:rPr>
        <w:t>không</w:t>
      </w:r>
      <w:r>
        <w:rPr>
          <w:spacing w:val="-3"/>
          <w:sz w:val="26"/>
        </w:rPr>
        <w:t> </w:t>
      </w:r>
      <w:r>
        <w:rPr>
          <w:sz w:val="26"/>
        </w:rPr>
        <w:t>an</w:t>
      </w:r>
      <w:r>
        <w:rPr>
          <w:spacing w:val="-3"/>
          <w:sz w:val="26"/>
        </w:rPr>
        <w:t> </w:t>
      </w:r>
      <w:r>
        <w:rPr>
          <w:sz w:val="26"/>
        </w:rPr>
        <w:t>vui</w:t>
      </w:r>
      <w:r>
        <w:rPr>
          <w:spacing w:val="-3"/>
          <w:sz w:val="26"/>
        </w:rPr>
        <w:t> </w:t>
      </w:r>
      <w:r>
        <w:rPr>
          <w:sz w:val="26"/>
        </w:rPr>
        <w:t>thành</w:t>
      </w:r>
      <w:r>
        <w:rPr>
          <w:spacing w:val="-1"/>
          <w:sz w:val="26"/>
        </w:rPr>
        <w:t> </w:t>
      </w:r>
      <w:r>
        <w:rPr>
          <w:sz w:val="26"/>
        </w:rPr>
        <w:t>khổ</w:t>
      </w:r>
      <w:r>
        <w:rPr>
          <w:spacing w:val="-2"/>
          <w:sz w:val="26"/>
        </w:rPr>
        <w:t> </w:t>
      </w:r>
      <w:r>
        <w:rPr>
          <w:sz w:val="26"/>
        </w:rPr>
        <w:t>sanh từ ý xúc, dù thế nào đây gọi là ưu quyền.</w:t>
      </w:r>
    </w:p>
    <w:p>
      <w:pPr>
        <w:pStyle w:val="ListParagraph"/>
        <w:numPr>
          <w:ilvl w:val="1"/>
          <w:numId w:val="47"/>
        </w:numPr>
        <w:tabs>
          <w:tab w:pos="708" w:val="left" w:leader="none"/>
        </w:tabs>
        <w:spacing w:line="244" w:lineRule="auto" w:before="109" w:after="0"/>
        <w:ind w:left="708" w:right="139" w:hanging="284"/>
        <w:jc w:val="both"/>
        <w:rPr>
          <w:sz w:val="26"/>
        </w:rPr>
      </w:pPr>
      <w:r>
        <w:rPr>
          <w:b/>
          <w:i/>
          <w:sz w:val="26"/>
        </w:rPr>
        <w:t>Xả quyền </w:t>
      </w:r>
      <w:r>
        <w:rPr>
          <w:i/>
          <w:sz w:val="26"/>
        </w:rPr>
        <w:t>đó ra sao? </w:t>
      </w:r>
      <w:r>
        <w:rPr>
          <w:sz w:val="26"/>
        </w:rPr>
        <w:t>Sự phi vui phi buồn, cách hưởng cảnh phi khổ phi lạc sanh từ ý xúc, thái độ hưởng cảnh phi khổ phi lạc sanh từ ý xúc, dù thế nào đây gọi là xả quyền.</w:t>
      </w:r>
    </w:p>
    <w:p>
      <w:pPr>
        <w:pStyle w:val="Heading5"/>
        <w:spacing w:line="290" w:lineRule="exact"/>
      </w:pPr>
      <w:r>
        <w:rPr>
          <w:spacing w:val="-4"/>
        </w:rPr>
        <w:t>240.</w:t>
      </w:r>
    </w:p>
    <w:p>
      <w:pPr>
        <w:pStyle w:val="ListParagraph"/>
        <w:numPr>
          <w:ilvl w:val="1"/>
          <w:numId w:val="47"/>
        </w:numPr>
        <w:tabs>
          <w:tab w:pos="708" w:val="left" w:leader="none"/>
        </w:tabs>
        <w:spacing w:line="242" w:lineRule="auto" w:before="0" w:after="0"/>
        <w:ind w:left="708" w:right="143" w:hanging="284"/>
        <w:jc w:val="both"/>
        <w:rPr>
          <w:sz w:val="26"/>
        </w:rPr>
      </w:pPr>
      <w:r>
        <w:rPr>
          <w:b/>
          <w:i/>
          <w:sz w:val="26"/>
        </w:rPr>
        <w:t>Tín quyền </w:t>
      </w:r>
      <w:r>
        <w:rPr>
          <w:i/>
          <w:sz w:val="26"/>
        </w:rPr>
        <w:t>đó ra sao? </w:t>
      </w:r>
      <w:r>
        <w:rPr>
          <w:sz w:val="26"/>
        </w:rPr>
        <w:t>Đức tin, trạng thái tín ngưỡng, lòng tin tưởng, sự rất ngưỡng</w:t>
      </w:r>
      <w:r>
        <w:rPr>
          <w:spacing w:val="40"/>
          <w:sz w:val="26"/>
        </w:rPr>
        <w:t> </w:t>
      </w:r>
      <w:r>
        <w:rPr>
          <w:sz w:val="26"/>
        </w:rPr>
        <w:t>mộ, cai quản sự tín là đức tin, tín lực, dù thế nào đây gọi là tín quyền.</w:t>
      </w:r>
    </w:p>
    <w:p>
      <w:pPr>
        <w:pStyle w:val="ListParagraph"/>
        <w:numPr>
          <w:ilvl w:val="1"/>
          <w:numId w:val="47"/>
        </w:numPr>
        <w:tabs>
          <w:tab w:pos="708" w:val="left" w:leader="none"/>
        </w:tabs>
        <w:spacing w:line="240" w:lineRule="auto" w:before="110" w:after="0"/>
        <w:ind w:left="708" w:right="139" w:hanging="284"/>
        <w:jc w:val="both"/>
        <w:rPr>
          <w:sz w:val="26"/>
        </w:rPr>
      </w:pPr>
      <w:r>
        <w:rPr>
          <w:b/>
          <w:i/>
          <w:sz w:val="26"/>
        </w:rPr>
        <w:t>Cần quyền </w:t>
      </w:r>
      <w:r>
        <w:rPr>
          <w:i/>
          <w:sz w:val="26"/>
        </w:rPr>
        <w:t>đó ra sao? </w:t>
      </w:r>
      <w:r>
        <w:rPr>
          <w:sz w:val="26"/>
        </w:rPr>
        <w:t>Cách khai đoan cho tâm</w:t>
      </w:r>
      <w:r>
        <w:rPr>
          <w:spacing w:val="-1"/>
          <w:sz w:val="26"/>
        </w:rPr>
        <w:t> </w:t>
      </w:r>
      <w:r>
        <w:rPr>
          <w:sz w:val="26"/>
        </w:rPr>
        <w:t>siêng năng, sự cố gắng, sự sốt sắng, sự lướt tới, sự cương quyết, sự siêng năng, sự ráng chịu, sự khẳng khái, sự khắn khít, sự lướt tới không lui sụt, không thối chuyển bỏ thích hợp, không lui sụt phận sự, sự chăm nom, chiếu cố phận sự, cai quản siêng cần, cũng gọi cần lực, chánh tinh tấn, dù ra sao đây gọi là cần quyền.</w:t>
      </w:r>
    </w:p>
    <w:p>
      <w:pPr>
        <w:pStyle w:val="ListParagraph"/>
        <w:numPr>
          <w:ilvl w:val="1"/>
          <w:numId w:val="47"/>
        </w:numPr>
        <w:tabs>
          <w:tab w:pos="708" w:val="left" w:leader="none"/>
        </w:tabs>
        <w:spacing w:line="242" w:lineRule="auto" w:before="118" w:after="0"/>
        <w:ind w:left="708" w:right="137" w:hanging="284"/>
        <w:jc w:val="both"/>
        <w:rPr>
          <w:sz w:val="26"/>
        </w:rPr>
      </w:pPr>
      <w:r>
        <w:rPr>
          <w:b/>
          <w:i/>
          <w:sz w:val="26"/>
        </w:rPr>
        <w:t>Niệm quyền </w:t>
      </w:r>
      <w:r>
        <w:rPr>
          <w:i/>
          <w:sz w:val="26"/>
        </w:rPr>
        <w:t>đó ra sao? </w:t>
      </w:r>
      <w:r>
        <w:rPr>
          <w:sz w:val="26"/>
        </w:rPr>
        <w:t>Sự nhớ đặng, sự trực nhớ, sự nhớ lại, nhớ ghi, thái độ nhớ, sự nhớ chắc không lơ đãng, không quên, cai quản sự nhớ đặng tức là chánh niệm, niệm lực, dù thế nào đây gọi là niệm quyền.</w:t>
      </w:r>
    </w:p>
    <w:p>
      <w:pPr>
        <w:pStyle w:val="ListParagraph"/>
        <w:numPr>
          <w:ilvl w:val="1"/>
          <w:numId w:val="47"/>
        </w:numPr>
        <w:tabs>
          <w:tab w:pos="708" w:val="left" w:leader="none"/>
        </w:tabs>
        <w:spacing w:line="240" w:lineRule="auto" w:before="111" w:after="0"/>
        <w:ind w:left="708" w:right="138" w:hanging="284"/>
        <w:jc w:val="both"/>
        <w:rPr>
          <w:sz w:val="26"/>
        </w:rPr>
      </w:pPr>
      <w:r>
        <w:rPr>
          <w:b/>
          <w:i/>
          <w:sz w:val="26"/>
        </w:rPr>
        <w:t>Định quyền </w:t>
      </w:r>
      <w:r>
        <w:rPr>
          <w:i/>
          <w:sz w:val="26"/>
        </w:rPr>
        <w:t>đó ra sao? </w:t>
      </w:r>
      <w:r>
        <w:rPr>
          <w:sz w:val="26"/>
        </w:rPr>
        <w:t>Sự đình trụ của tâm, sự vững vàng của tâm, sự gắn chặt của tâm, sự không lay động của tâm, sự không tán loạn của tâm, trạng thái của tâm không lay động, sự vắng lặng, cách cai quản làm cho yên tịnh, cũng gọi là chánh định, định lực, dù thế nào đây gọi là định quyền.</w:t>
      </w:r>
    </w:p>
    <w:p>
      <w:pPr>
        <w:pStyle w:val="ListParagraph"/>
        <w:numPr>
          <w:ilvl w:val="1"/>
          <w:numId w:val="47"/>
        </w:numPr>
        <w:tabs>
          <w:tab w:pos="708" w:val="left" w:leader="none"/>
        </w:tabs>
        <w:spacing w:line="242" w:lineRule="auto" w:before="119" w:after="0"/>
        <w:ind w:left="708" w:right="140" w:hanging="284"/>
        <w:jc w:val="both"/>
        <w:rPr>
          <w:sz w:val="26"/>
        </w:rPr>
      </w:pPr>
      <w:r>
        <w:rPr>
          <w:b/>
          <w:i/>
          <w:sz w:val="26"/>
        </w:rPr>
        <w:t>Tuệ quyền </w:t>
      </w:r>
      <w:r>
        <w:rPr>
          <w:i/>
          <w:sz w:val="26"/>
        </w:rPr>
        <w:t>đó ra sao? </w:t>
      </w:r>
      <w:r>
        <w:rPr>
          <w:sz w:val="26"/>
        </w:rPr>
        <w:t>Trí tuệ, trạng thái hiểu rõ, sự rõ thấu, sự gạn xét… sự không</w:t>
      </w:r>
      <w:r>
        <w:rPr>
          <w:spacing w:val="40"/>
          <w:sz w:val="26"/>
        </w:rPr>
        <w:t> </w:t>
      </w:r>
      <w:r>
        <w:rPr>
          <w:sz w:val="26"/>
        </w:rPr>
        <w:t>mờ, sự trạch pháp hay là chánh kiến, dù thế nào đây gọi là tuệ quyền.</w:t>
      </w:r>
    </w:p>
    <w:p>
      <w:pPr>
        <w:pStyle w:val="Heading5"/>
        <w:spacing w:line="295" w:lineRule="exact"/>
      </w:pPr>
      <w:r>
        <w:rPr>
          <w:spacing w:val="-4"/>
        </w:rPr>
        <w:t>241.</w:t>
      </w:r>
    </w:p>
    <w:p>
      <w:pPr>
        <w:pStyle w:val="ListParagraph"/>
        <w:numPr>
          <w:ilvl w:val="1"/>
          <w:numId w:val="47"/>
        </w:numPr>
        <w:tabs>
          <w:tab w:pos="708" w:val="left" w:leader="none"/>
        </w:tabs>
        <w:spacing w:line="240" w:lineRule="auto" w:before="0" w:after="0"/>
        <w:ind w:left="708" w:right="139" w:hanging="284"/>
        <w:jc w:val="both"/>
        <w:rPr>
          <w:sz w:val="26"/>
        </w:rPr>
      </w:pPr>
      <w:r>
        <w:rPr>
          <w:b/>
          <w:i/>
          <w:sz w:val="26"/>
        </w:rPr>
        <w:t>Tri dị tri quyền </w:t>
      </w:r>
      <w:r>
        <w:rPr>
          <w:i/>
          <w:sz w:val="26"/>
        </w:rPr>
        <w:t>đó ra sao? </w:t>
      </w:r>
      <w:r>
        <w:rPr>
          <w:sz w:val="26"/>
        </w:rPr>
        <w:t>Trí tuệ, thái độ hiểu rõ… sự không tối tăm, lối trạch pháp hay</w:t>
      </w:r>
      <w:r>
        <w:rPr>
          <w:spacing w:val="-6"/>
          <w:sz w:val="26"/>
        </w:rPr>
        <w:t> </w:t>
      </w:r>
      <w:r>
        <w:rPr>
          <w:sz w:val="26"/>
        </w:rPr>
        <w:t>là</w:t>
      </w:r>
      <w:r>
        <w:rPr>
          <w:spacing w:val="-1"/>
          <w:sz w:val="26"/>
        </w:rPr>
        <w:t> </w:t>
      </w:r>
      <w:r>
        <w:rPr>
          <w:sz w:val="26"/>
        </w:rPr>
        <w:t>chánh</w:t>
      </w:r>
      <w:r>
        <w:rPr>
          <w:spacing w:val="-1"/>
          <w:sz w:val="26"/>
        </w:rPr>
        <w:t> </w:t>
      </w:r>
      <w:r>
        <w:rPr>
          <w:sz w:val="26"/>
        </w:rPr>
        <w:t>kiến,</w:t>
      </w:r>
      <w:r>
        <w:rPr>
          <w:spacing w:val="-1"/>
          <w:sz w:val="26"/>
        </w:rPr>
        <w:t> </w:t>
      </w:r>
      <w:r>
        <w:rPr>
          <w:sz w:val="26"/>
        </w:rPr>
        <w:t>trạch</w:t>
      </w:r>
      <w:r>
        <w:rPr>
          <w:spacing w:val="-2"/>
          <w:sz w:val="26"/>
        </w:rPr>
        <w:t> </w:t>
      </w:r>
      <w:r>
        <w:rPr>
          <w:sz w:val="26"/>
        </w:rPr>
        <w:t>pháp giác</w:t>
      </w:r>
      <w:r>
        <w:rPr>
          <w:spacing w:val="-1"/>
          <w:sz w:val="26"/>
        </w:rPr>
        <w:t> </w:t>
      </w:r>
      <w:r>
        <w:rPr>
          <w:sz w:val="26"/>
        </w:rPr>
        <w:t>chi</w:t>
      </w:r>
      <w:r>
        <w:rPr>
          <w:spacing w:val="-1"/>
          <w:sz w:val="26"/>
        </w:rPr>
        <w:t> </w:t>
      </w:r>
      <w:r>
        <w:rPr>
          <w:sz w:val="26"/>
        </w:rPr>
        <w:t>thành</w:t>
      </w:r>
      <w:r>
        <w:rPr>
          <w:spacing w:val="-1"/>
          <w:sz w:val="26"/>
        </w:rPr>
        <w:t> </w:t>
      </w:r>
      <w:r>
        <w:rPr>
          <w:sz w:val="26"/>
        </w:rPr>
        <w:t>chi</w:t>
      </w:r>
      <w:r>
        <w:rPr>
          <w:spacing w:val="-2"/>
          <w:sz w:val="26"/>
        </w:rPr>
        <w:t> </w:t>
      </w:r>
      <w:r>
        <w:rPr>
          <w:sz w:val="26"/>
        </w:rPr>
        <w:t>của đạo,</w:t>
      </w:r>
      <w:r>
        <w:rPr>
          <w:spacing w:val="-1"/>
          <w:sz w:val="26"/>
        </w:rPr>
        <w:t> </w:t>
      </w:r>
      <w:r>
        <w:rPr>
          <w:sz w:val="26"/>
        </w:rPr>
        <w:t>liên</w:t>
      </w:r>
      <w:r>
        <w:rPr>
          <w:spacing w:val="-2"/>
          <w:sz w:val="26"/>
        </w:rPr>
        <w:t> </w:t>
      </w:r>
      <w:r>
        <w:rPr>
          <w:sz w:val="26"/>
        </w:rPr>
        <w:t>quan</w:t>
      </w:r>
      <w:r>
        <w:rPr>
          <w:spacing w:val="-1"/>
          <w:sz w:val="26"/>
        </w:rPr>
        <w:t> </w:t>
      </w:r>
      <w:r>
        <w:rPr>
          <w:sz w:val="26"/>
        </w:rPr>
        <w:t>trong đạo,</w:t>
      </w:r>
      <w:r>
        <w:rPr>
          <w:spacing w:val="-2"/>
          <w:sz w:val="26"/>
        </w:rPr>
        <w:t> </w:t>
      </w:r>
      <w:r>
        <w:rPr>
          <w:sz w:val="26"/>
        </w:rPr>
        <w:t>đặng</w:t>
      </w:r>
      <w:r>
        <w:rPr>
          <w:spacing w:val="-1"/>
          <w:sz w:val="26"/>
        </w:rPr>
        <w:t> </w:t>
      </w:r>
      <w:r>
        <w:rPr>
          <w:sz w:val="26"/>
        </w:rPr>
        <w:t>biết pháp chưa từng biết, đặng thấy pháp chưa từng thấy, đặng đắc chứng pháp chưa từng đắc chứng, đặng hiểu pháp chưa từng hiểu, đặng làm cho rõ pháp những cái chưa từng làm cho rõ, như thế đây gọi là tri dị tri quyền.</w:t>
      </w:r>
    </w:p>
    <w:p>
      <w:pPr>
        <w:pStyle w:val="ListParagraph"/>
        <w:numPr>
          <w:ilvl w:val="1"/>
          <w:numId w:val="47"/>
        </w:numPr>
        <w:tabs>
          <w:tab w:pos="708" w:val="left" w:leader="none"/>
        </w:tabs>
        <w:spacing w:line="240" w:lineRule="auto" w:before="116" w:after="0"/>
        <w:ind w:left="708" w:right="140" w:hanging="284"/>
        <w:jc w:val="both"/>
        <w:rPr>
          <w:sz w:val="26"/>
        </w:rPr>
      </w:pPr>
      <w:r>
        <w:rPr>
          <w:b/>
          <w:i/>
          <w:sz w:val="26"/>
        </w:rPr>
        <w:t>Tri dĩ tri quyền </w:t>
      </w:r>
      <w:r>
        <w:rPr>
          <w:i/>
          <w:sz w:val="26"/>
        </w:rPr>
        <w:t>đó ra sao? </w:t>
      </w:r>
      <w:r>
        <w:rPr>
          <w:sz w:val="26"/>
        </w:rPr>
        <w:t>Trí tuệ, trạng thái hiểu rõ… sự không mê mờ, cách lựa</w:t>
      </w:r>
      <w:r>
        <w:rPr>
          <w:spacing w:val="40"/>
          <w:sz w:val="26"/>
        </w:rPr>
        <w:t> </w:t>
      </w:r>
      <w:r>
        <w:rPr>
          <w:sz w:val="26"/>
        </w:rPr>
        <w:t>chọn pháp, chánh kiến, trạch pháp giác chi là chi của đạo, liên quan trong đạo, </w:t>
      </w:r>
      <w:r>
        <w:rPr>
          <w:sz w:val="26"/>
        </w:rPr>
        <w:t>đặng hiểu pháp đã hiểu, đặng biết pháp đã biết, đặng thấy pháp đã thấy, đặng đắc chứng pháp đã đắc chứng hầu làm cho rõ rệt những pháp đã từng làm rõ rệt, như thế đây gọi là tri dĩ tri quyền.</w:t>
      </w:r>
    </w:p>
    <w:p>
      <w:pPr>
        <w:pStyle w:val="ListParagraph"/>
        <w:numPr>
          <w:ilvl w:val="1"/>
          <w:numId w:val="47"/>
        </w:numPr>
        <w:tabs>
          <w:tab w:pos="708" w:val="left" w:leader="none"/>
        </w:tabs>
        <w:spacing w:line="240" w:lineRule="auto" w:before="121" w:after="0"/>
        <w:ind w:left="708" w:right="139" w:hanging="284"/>
        <w:jc w:val="both"/>
        <w:rPr>
          <w:sz w:val="26"/>
        </w:rPr>
      </w:pPr>
      <w:r>
        <w:rPr>
          <w:b/>
          <w:i/>
          <w:sz w:val="26"/>
        </w:rPr>
        <w:t>Tri cụ tri quyền </w:t>
      </w:r>
      <w:r>
        <w:rPr>
          <w:i/>
          <w:sz w:val="26"/>
        </w:rPr>
        <w:t>đó ra sao? </w:t>
      </w:r>
      <w:r>
        <w:rPr>
          <w:sz w:val="26"/>
        </w:rPr>
        <w:t>Trí tuệ, thái độ hiểu rõ… sự không mê mờ, cách lựa chọn pháp, chánh kiến, trạch pháp giác chi là chi của đạo, liên quan trong đạo, đặng hiểu pháp đã hiểu, đặng thấy pháp đã thấy, đặng chứng pháp đã chứng, đặng biết pháp đã biết, hầu làm cho rõ những pháp đã làm rõ, như thế đây gọi là tri cụ tri quyền.</w:t>
      </w:r>
    </w:p>
    <w:p>
      <w:pPr>
        <w:spacing w:line="297" w:lineRule="exact" w:before="0"/>
        <w:ind w:left="3655" w:right="0" w:firstLine="0"/>
        <w:jc w:val="both"/>
        <w:rPr>
          <w:i/>
          <w:sz w:val="26"/>
        </w:rPr>
      </w:pPr>
      <w:r>
        <w:rPr>
          <w:i/>
          <w:sz w:val="26"/>
        </w:rPr>
        <w:t>Dứt</w:t>
      </w:r>
      <w:r>
        <w:rPr>
          <w:i/>
          <w:spacing w:val="-6"/>
          <w:sz w:val="26"/>
        </w:rPr>
        <w:t> </w:t>
      </w:r>
      <w:r>
        <w:rPr>
          <w:i/>
          <w:sz w:val="26"/>
        </w:rPr>
        <w:t>chia</w:t>
      </w:r>
      <w:r>
        <w:rPr>
          <w:i/>
          <w:spacing w:val="-5"/>
          <w:sz w:val="26"/>
        </w:rPr>
        <w:t> </w:t>
      </w:r>
      <w:r>
        <w:rPr>
          <w:i/>
          <w:sz w:val="26"/>
        </w:rPr>
        <w:t>theo</w:t>
      </w:r>
      <w:r>
        <w:rPr>
          <w:i/>
          <w:spacing w:val="-4"/>
          <w:sz w:val="26"/>
        </w:rPr>
        <w:t> </w:t>
      </w:r>
      <w:r>
        <w:rPr>
          <w:i/>
          <w:sz w:val="26"/>
        </w:rPr>
        <w:t>Diệu</w:t>
      </w:r>
      <w:r>
        <w:rPr>
          <w:i/>
          <w:spacing w:val="-3"/>
          <w:sz w:val="26"/>
        </w:rPr>
        <w:t> </w:t>
      </w:r>
      <w:r>
        <w:rPr>
          <w:i/>
          <w:spacing w:val="-4"/>
          <w:sz w:val="26"/>
        </w:rPr>
        <w:t>Pháp</w:t>
      </w:r>
    </w:p>
    <w:p>
      <w:pPr>
        <w:pStyle w:val="BodyText"/>
        <w:spacing w:before="206"/>
        <w:ind w:left="0"/>
        <w:jc w:val="left"/>
        <w:rPr>
          <w:i/>
        </w:rPr>
      </w:pPr>
    </w:p>
    <w:p>
      <w:pPr>
        <w:pStyle w:val="Heading5"/>
        <w:ind w:left="2429" w:right="2429"/>
        <w:jc w:val="center"/>
      </w:pPr>
      <w:bookmarkStart w:name="_bookmark45" w:id="46"/>
      <w:bookmarkEnd w:id="46"/>
      <w:r>
        <w:rPr>
          <w:b w:val="0"/>
        </w:rPr>
      </w:r>
      <w:r>
        <w:rPr>
          <w:color w:val="00AFEF"/>
        </w:rPr>
        <w:t>PHẦN</w:t>
      </w:r>
      <w:r>
        <w:rPr>
          <w:color w:val="00AFEF"/>
          <w:spacing w:val="-7"/>
        </w:rPr>
        <w:t> </w:t>
      </w:r>
      <w:r>
        <w:rPr>
          <w:color w:val="00AFEF"/>
        </w:rPr>
        <w:t>VẤN</w:t>
      </w:r>
      <w:r>
        <w:rPr>
          <w:color w:val="00AFEF"/>
          <w:spacing w:val="-7"/>
        </w:rPr>
        <w:t> </w:t>
      </w:r>
      <w:r>
        <w:rPr>
          <w:color w:val="00AFEF"/>
          <w:spacing w:val="-5"/>
        </w:rPr>
        <w:t>ĐÁP</w:t>
      </w:r>
    </w:p>
    <w:p>
      <w:pPr>
        <w:spacing w:line="297" w:lineRule="exact" w:before="1"/>
        <w:ind w:left="141" w:right="0" w:firstLine="0"/>
        <w:jc w:val="left"/>
        <w:rPr>
          <w:b/>
          <w:sz w:val="26"/>
        </w:rPr>
      </w:pPr>
      <w:r>
        <w:rPr>
          <w:b/>
          <w:spacing w:val="-4"/>
          <w:sz w:val="26"/>
        </w:rPr>
        <w:t>242.</w:t>
      </w:r>
    </w:p>
    <w:p>
      <w:pPr>
        <w:pStyle w:val="BodyText"/>
        <w:ind w:right="139"/>
        <w:jc w:val="left"/>
      </w:pPr>
      <w:r>
        <w:rPr>
          <w:b/>
        </w:rPr>
        <w:t>Nhị thập nhị quyền </w:t>
      </w:r>
      <w:r>
        <w:rPr/>
        <w:t>như là nhãn quyền, nhĩ quyền, tỷ quyền, thiệt quyền, thân quyền, ý</w:t>
      </w:r>
      <w:r>
        <w:rPr>
          <w:spacing w:val="38"/>
        </w:rPr>
        <w:t> </w:t>
      </w:r>
      <w:r>
        <w:rPr/>
        <w:t>quyền,</w:t>
      </w:r>
      <w:r>
        <w:rPr>
          <w:spacing w:val="40"/>
        </w:rPr>
        <w:t> </w:t>
      </w:r>
      <w:r>
        <w:rPr/>
        <w:t>nữ</w:t>
      </w:r>
      <w:r>
        <w:rPr>
          <w:spacing w:val="40"/>
        </w:rPr>
        <w:t> </w:t>
      </w:r>
      <w:r>
        <w:rPr/>
        <w:t>quyền,</w:t>
      </w:r>
      <w:r>
        <w:rPr>
          <w:spacing w:val="38"/>
        </w:rPr>
        <w:t> </w:t>
      </w:r>
      <w:r>
        <w:rPr/>
        <w:t>nam</w:t>
      </w:r>
      <w:r>
        <w:rPr>
          <w:spacing w:val="37"/>
        </w:rPr>
        <w:t> </w:t>
      </w:r>
      <w:r>
        <w:rPr/>
        <w:t>quyền,</w:t>
      </w:r>
      <w:r>
        <w:rPr>
          <w:spacing w:val="43"/>
        </w:rPr>
        <w:t> </w:t>
      </w:r>
      <w:r>
        <w:rPr/>
        <w:t>mạng</w:t>
      </w:r>
      <w:r>
        <w:rPr>
          <w:spacing w:val="40"/>
        </w:rPr>
        <w:t> </w:t>
      </w:r>
      <w:r>
        <w:rPr/>
        <w:t>quyền,</w:t>
      </w:r>
      <w:r>
        <w:rPr>
          <w:spacing w:val="38"/>
        </w:rPr>
        <w:t> </w:t>
      </w:r>
      <w:r>
        <w:rPr/>
        <w:t>lạc</w:t>
      </w:r>
      <w:r>
        <w:rPr>
          <w:spacing w:val="39"/>
        </w:rPr>
        <w:t> </w:t>
      </w:r>
      <w:r>
        <w:rPr/>
        <w:t>quyền,</w:t>
      </w:r>
      <w:r>
        <w:rPr>
          <w:spacing w:val="38"/>
        </w:rPr>
        <w:t> </w:t>
      </w:r>
      <w:r>
        <w:rPr/>
        <w:t>khổ</w:t>
      </w:r>
      <w:r>
        <w:rPr>
          <w:spacing w:val="38"/>
        </w:rPr>
        <w:t> </w:t>
      </w:r>
      <w:r>
        <w:rPr/>
        <w:t>quyền,</w:t>
      </w:r>
      <w:r>
        <w:rPr>
          <w:spacing w:val="39"/>
        </w:rPr>
        <w:t> </w:t>
      </w:r>
      <w:r>
        <w:rPr/>
        <w:t>hỷ</w:t>
      </w:r>
      <w:r>
        <w:rPr>
          <w:spacing w:val="33"/>
        </w:rPr>
        <w:t> </w:t>
      </w:r>
      <w:r>
        <w:rPr/>
        <w:t>quyền,</w:t>
      </w:r>
      <w:r>
        <w:rPr>
          <w:spacing w:val="39"/>
        </w:rPr>
        <w:t> </w:t>
      </w:r>
      <w:r>
        <w:rPr>
          <w:spacing w:val="-5"/>
        </w:rPr>
        <w:t>ưu</w:t>
      </w:r>
    </w:p>
    <w:p>
      <w:pPr>
        <w:pStyle w:val="BodyText"/>
        <w:spacing w:after="0"/>
        <w:jc w:val="left"/>
        <w:sectPr>
          <w:pgSz w:w="11630" w:h="16450"/>
          <w:pgMar w:header="571" w:footer="0" w:top="920" w:bottom="280" w:left="850" w:right="850"/>
        </w:sectPr>
      </w:pPr>
    </w:p>
    <w:p>
      <w:pPr>
        <w:pStyle w:val="BodyText"/>
        <w:spacing w:before="273"/>
        <w:ind w:right="139"/>
        <w:jc w:val="left"/>
      </w:pPr>
      <w:r>
        <w:rPr/>
        <w:t>quyền, xả quyền, tín quyền,</w:t>
      </w:r>
      <w:r>
        <w:rPr>
          <w:spacing w:val="22"/>
        </w:rPr>
        <w:t> </w:t>
      </w:r>
      <w:r>
        <w:rPr/>
        <w:t>cần quyền,</w:t>
      </w:r>
      <w:r>
        <w:rPr>
          <w:spacing w:val="22"/>
        </w:rPr>
        <w:t> </w:t>
      </w:r>
      <w:r>
        <w:rPr/>
        <w:t>niệm</w:t>
      </w:r>
      <w:r>
        <w:rPr>
          <w:spacing w:val="22"/>
        </w:rPr>
        <w:t> </w:t>
      </w:r>
      <w:r>
        <w:rPr/>
        <w:t>quyền, định quyền, tuệ</w:t>
      </w:r>
      <w:r>
        <w:rPr>
          <w:spacing w:val="22"/>
        </w:rPr>
        <w:t> </w:t>
      </w:r>
      <w:r>
        <w:rPr/>
        <w:t>quyền, tri dị tri</w:t>
      </w:r>
      <w:r>
        <w:rPr>
          <w:spacing w:val="40"/>
        </w:rPr>
        <w:t> </w:t>
      </w:r>
      <w:r>
        <w:rPr/>
        <w:t>quyền, tri dĩ tri quyền, tri cụ tri quyền.</w:t>
      </w:r>
    </w:p>
    <w:p>
      <w:pPr>
        <w:pStyle w:val="BodyText"/>
        <w:tabs>
          <w:tab w:pos="4402" w:val="left" w:leader="none"/>
        </w:tabs>
        <w:spacing w:before="120"/>
        <w:ind w:left="993"/>
        <w:jc w:val="left"/>
      </w:pPr>
      <w:r>
        <w:rPr/>
        <w:t>ĐÁP</w:t>
      </w:r>
      <w:r>
        <w:rPr>
          <w:spacing w:val="-7"/>
        </w:rPr>
        <w:t> </w:t>
      </w:r>
      <w:r>
        <w:rPr/>
        <w:t>ĐẦU</w:t>
      </w:r>
      <w:r>
        <w:rPr>
          <w:spacing w:val="-6"/>
        </w:rPr>
        <w:t> </w:t>
      </w:r>
      <w:r>
        <w:rPr/>
        <w:t>ĐỀ</w:t>
      </w:r>
      <w:r>
        <w:rPr>
          <w:spacing w:val="-6"/>
        </w:rPr>
        <w:t> </w:t>
      </w:r>
      <w:r>
        <w:rPr>
          <w:spacing w:val="-5"/>
        </w:rPr>
        <w:t>TAM</w:t>
      </w:r>
      <w:r>
        <w:rPr/>
        <w:tab/>
        <w:t>ĐÁP</w:t>
      </w:r>
      <w:r>
        <w:rPr>
          <w:spacing w:val="-6"/>
        </w:rPr>
        <w:t> </w:t>
      </w:r>
      <w:r>
        <w:rPr/>
        <w:t>ĐẦU</w:t>
      </w:r>
      <w:r>
        <w:rPr>
          <w:spacing w:val="-6"/>
        </w:rPr>
        <w:t> </w:t>
      </w:r>
      <w:r>
        <w:rPr/>
        <w:t>ĐỀ</w:t>
      </w:r>
      <w:r>
        <w:rPr>
          <w:spacing w:val="-6"/>
        </w:rPr>
        <w:t> </w:t>
      </w:r>
      <w:r>
        <w:rPr>
          <w:spacing w:val="-5"/>
        </w:rPr>
        <w:t>NHỊ</w:t>
      </w:r>
    </w:p>
    <w:p>
      <w:pPr>
        <w:pStyle w:val="BodyText"/>
        <w:spacing w:before="119"/>
        <w:ind w:right="139" w:firstLine="285"/>
        <w:jc w:val="left"/>
      </w:pPr>
      <w:r>
        <w:rPr/>
        <w:t>Trong</w:t>
      </w:r>
      <w:r>
        <w:rPr>
          <w:spacing w:val="32"/>
        </w:rPr>
        <w:t> </w:t>
      </w:r>
      <w:r>
        <w:rPr/>
        <w:t>nhị</w:t>
      </w:r>
      <w:r>
        <w:rPr>
          <w:spacing w:val="33"/>
        </w:rPr>
        <w:t> </w:t>
      </w:r>
      <w:r>
        <w:rPr/>
        <w:t>thập</w:t>
      </w:r>
      <w:r>
        <w:rPr>
          <w:spacing w:val="33"/>
        </w:rPr>
        <w:t> </w:t>
      </w:r>
      <w:r>
        <w:rPr/>
        <w:t>nhị</w:t>
      </w:r>
      <w:r>
        <w:rPr>
          <w:spacing w:val="34"/>
        </w:rPr>
        <w:t> </w:t>
      </w:r>
      <w:r>
        <w:rPr/>
        <w:t>quyền</w:t>
      </w:r>
      <w:r>
        <w:rPr>
          <w:spacing w:val="39"/>
        </w:rPr>
        <w:t> </w:t>
      </w:r>
      <w:r>
        <w:rPr/>
        <w:t>mà</w:t>
      </w:r>
      <w:r>
        <w:rPr>
          <w:spacing w:val="35"/>
        </w:rPr>
        <w:t> </w:t>
      </w:r>
      <w:r>
        <w:rPr/>
        <w:t>quyền</w:t>
      </w:r>
      <w:r>
        <w:rPr>
          <w:spacing w:val="35"/>
        </w:rPr>
        <w:t> </w:t>
      </w:r>
      <w:r>
        <w:rPr/>
        <w:t>nào</w:t>
      </w:r>
      <w:r>
        <w:rPr>
          <w:spacing w:val="35"/>
        </w:rPr>
        <w:t> </w:t>
      </w:r>
      <w:r>
        <w:rPr/>
        <w:t>thành</w:t>
      </w:r>
      <w:r>
        <w:rPr>
          <w:spacing w:val="33"/>
        </w:rPr>
        <w:t> </w:t>
      </w:r>
      <w:r>
        <w:rPr/>
        <w:t>thiện,</w:t>
      </w:r>
      <w:r>
        <w:rPr>
          <w:spacing w:val="35"/>
        </w:rPr>
        <w:t> </w:t>
      </w:r>
      <w:r>
        <w:rPr/>
        <w:t>quyền</w:t>
      </w:r>
      <w:r>
        <w:rPr>
          <w:spacing w:val="33"/>
        </w:rPr>
        <w:t> </w:t>
      </w:r>
      <w:r>
        <w:rPr/>
        <w:t>nào</w:t>
      </w:r>
      <w:r>
        <w:rPr>
          <w:spacing w:val="35"/>
        </w:rPr>
        <w:t> </w:t>
      </w:r>
      <w:r>
        <w:rPr/>
        <w:t>thành</w:t>
      </w:r>
      <w:r>
        <w:rPr>
          <w:spacing w:val="33"/>
        </w:rPr>
        <w:t> </w:t>
      </w:r>
      <w:r>
        <w:rPr/>
        <w:t>bất</w:t>
      </w:r>
      <w:r>
        <w:rPr>
          <w:spacing w:val="34"/>
        </w:rPr>
        <w:t> </w:t>
      </w:r>
      <w:r>
        <w:rPr/>
        <w:t>thiện, quyền nào thành vô ký… quyền nào thành hữu y, quyền nào thành vô y.</w:t>
      </w:r>
    </w:p>
    <w:p>
      <w:pPr>
        <w:pStyle w:val="BodyText"/>
        <w:spacing w:before="202"/>
        <w:ind w:left="0"/>
        <w:jc w:val="left"/>
      </w:pPr>
    </w:p>
    <w:p>
      <w:pPr>
        <w:pStyle w:val="Heading5"/>
        <w:numPr>
          <w:ilvl w:val="0"/>
          <w:numId w:val="48"/>
        </w:numPr>
        <w:tabs>
          <w:tab w:pos="420" w:val="left" w:leader="none"/>
        </w:tabs>
        <w:spacing w:line="240" w:lineRule="auto" w:before="0" w:after="0"/>
        <w:ind w:left="141" w:right="5312" w:firstLine="0"/>
        <w:jc w:val="both"/>
      </w:pPr>
      <w:bookmarkStart w:name="_bookmark46" w:id="47"/>
      <w:bookmarkEnd w:id="47"/>
      <w:r>
        <w:rPr>
          <w:b w:val="0"/>
        </w:rPr>
      </w:r>
      <w:r>
        <w:rPr>
          <w:color w:val="00AFEF"/>
        </w:rPr>
        <w:t>Quyền</w:t>
      </w:r>
      <w:r>
        <w:rPr>
          <w:color w:val="00AFEF"/>
          <w:spacing w:val="-4"/>
        </w:rPr>
        <w:t> </w:t>
      </w:r>
      <w:r>
        <w:rPr>
          <w:color w:val="00AFEF"/>
        </w:rPr>
        <w:t>phân</w:t>
      </w:r>
      <w:r>
        <w:rPr>
          <w:color w:val="00AFEF"/>
          <w:spacing w:val="-3"/>
        </w:rPr>
        <w:t> </w:t>
      </w:r>
      <w:r>
        <w:rPr>
          <w:color w:val="00AFEF"/>
        </w:rPr>
        <w:t>tích</w:t>
      </w:r>
      <w:r>
        <w:rPr>
          <w:color w:val="00AFEF"/>
          <w:spacing w:val="-3"/>
        </w:rPr>
        <w:t> </w:t>
      </w:r>
      <w:r>
        <w:rPr>
          <w:color w:val="00AFEF"/>
        </w:rPr>
        <w:t>đáp</w:t>
      </w:r>
      <w:r>
        <w:rPr>
          <w:color w:val="00AFEF"/>
          <w:spacing w:val="-4"/>
        </w:rPr>
        <w:t> </w:t>
      </w:r>
      <w:r>
        <w:rPr>
          <w:color w:val="00AFEF"/>
        </w:rPr>
        <w:t>theo</w:t>
      </w:r>
      <w:r>
        <w:rPr>
          <w:color w:val="00AFEF"/>
          <w:spacing w:val="-4"/>
        </w:rPr>
        <w:t> </w:t>
      </w:r>
      <w:r>
        <w:rPr>
          <w:color w:val="00AFEF"/>
        </w:rPr>
        <w:t>đầu</w:t>
      </w:r>
      <w:r>
        <w:rPr>
          <w:color w:val="00AFEF"/>
          <w:spacing w:val="-4"/>
        </w:rPr>
        <w:t> </w:t>
      </w:r>
      <w:r>
        <w:rPr>
          <w:color w:val="00AFEF"/>
        </w:rPr>
        <w:t>đề</w:t>
      </w:r>
      <w:r>
        <w:rPr>
          <w:color w:val="00AFEF"/>
          <w:spacing w:val="-4"/>
        </w:rPr>
        <w:t> </w:t>
      </w:r>
      <w:r>
        <w:rPr>
          <w:color w:val="00AFEF"/>
        </w:rPr>
        <w:t>tam </w:t>
      </w:r>
      <w:r>
        <w:rPr>
          <w:spacing w:val="-4"/>
        </w:rPr>
        <w:t>243.</w:t>
      </w:r>
    </w:p>
    <w:p>
      <w:pPr>
        <w:pStyle w:val="ListParagraph"/>
        <w:numPr>
          <w:ilvl w:val="1"/>
          <w:numId w:val="48"/>
        </w:numPr>
        <w:tabs>
          <w:tab w:pos="708" w:val="left" w:leader="none"/>
        </w:tabs>
        <w:spacing w:line="240" w:lineRule="auto" w:before="0" w:after="0"/>
        <w:ind w:left="708" w:right="140" w:hanging="284"/>
        <w:jc w:val="both"/>
        <w:rPr>
          <w:sz w:val="26"/>
        </w:rPr>
      </w:pPr>
      <w:r>
        <w:rPr>
          <w:sz w:val="26"/>
        </w:rPr>
        <w:t>Thập quyền thành vô ký. Ưu quyền thành bất thiện. Tri dị tri quyền thành thiện. Tứ quyền thành thiện cũng có, thành vô ký cũng</w:t>
      </w:r>
      <w:r>
        <w:rPr>
          <w:spacing w:val="-1"/>
          <w:sz w:val="26"/>
        </w:rPr>
        <w:t> </w:t>
      </w:r>
      <w:r>
        <w:rPr>
          <w:sz w:val="26"/>
        </w:rPr>
        <w:t>có.</w:t>
      </w:r>
      <w:r>
        <w:rPr>
          <w:spacing w:val="-1"/>
          <w:sz w:val="26"/>
        </w:rPr>
        <w:t> </w:t>
      </w:r>
      <w:r>
        <w:rPr>
          <w:sz w:val="26"/>
        </w:rPr>
        <w:t>Lục quyền thành thiện cũng có, thành bất thiện cũng có, thành vô ký cũng có.</w:t>
      </w:r>
    </w:p>
    <w:p>
      <w:pPr>
        <w:pStyle w:val="ListParagraph"/>
        <w:numPr>
          <w:ilvl w:val="1"/>
          <w:numId w:val="48"/>
        </w:numPr>
        <w:tabs>
          <w:tab w:pos="708" w:val="left" w:leader="none"/>
        </w:tabs>
        <w:spacing w:line="240" w:lineRule="auto" w:before="119" w:after="0"/>
        <w:ind w:left="708" w:right="139" w:hanging="284"/>
        <w:jc w:val="both"/>
        <w:rPr>
          <w:sz w:val="26"/>
        </w:rPr>
      </w:pPr>
      <w:r>
        <w:rPr>
          <w:sz w:val="26"/>
        </w:rPr>
        <w:t>Thập nhị quyền không đặng nói thành tương ưng lạc thọ, thành tương ưng khổ thọ, thành tương ưng phi khổ phi lạc thọ. Lục quyền thành tương ưng lạc thọ cũng có,</w:t>
      </w:r>
      <w:r>
        <w:rPr>
          <w:spacing w:val="40"/>
          <w:sz w:val="26"/>
        </w:rPr>
        <w:t> </w:t>
      </w:r>
      <w:r>
        <w:rPr>
          <w:sz w:val="26"/>
        </w:rPr>
        <w:t>thành</w:t>
      </w:r>
      <w:r>
        <w:rPr>
          <w:spacing w:val="-1"/>
          <w:sz w:val="26"/>
        </w:rPr>
        <w:t> </w:t>
      </w:r>
      <w:r>
        <w:rPr>
          <w:sz w:val="26"/>
        </w:rPr>
        <w:t>tương</w:t>
      </w:r>
      <w:r>
        <w:rPr>
          <w:spacing w:val="-1"/>
          <w:sz w:val="26"/>
        </w:rPr>
        <w:t> </w:t>
      </w:r>
      <w:r>
        <w:rPr>
          <w:sz w:val="26"/>
        </w:rPr>
        <w:t>ưng phi</w:t>
      </w:r>
      <w:r>
        <w:rPr>
          <w:spacing w:val="-1"/>
          <w:sz w:val="26"/>
        </w:rPr>
        <w:t> </w:t>
      </w:r>
      <w:r>
        <w:rPr>
          <w:sz w:val="26"/>
        </w:rPr>
        <w:t>khổ</w:t>
      </w:r>
      <w:r>
        <w:rPr>
          <w:spacing w:val="-1"/>
          <w:sz w:val="26"/>
        </w:rPr>
        <w:t> </w:t>
      </w:r>
      <w:r>
        <w:rPr>
          <w:sz w:val="26"/>
        </w:rPr>
        <w:t>phi lạc thọ cũng có.</w:t>
      </w:r>
      <w:r>
        <w:rPr>
          <w:spacing w:val="-1"/>
          <w:sz w:val="26"/>
        </w:rPr>
        <w:t> </w:t>
      </w:r>
      <w:r>
        <w:rPr>
          <w:sz w:val="26"/>
        </w:rPr>
        <w:t>Tam</w:t>
      </w:r>
      <w:r>
        <w:rPr>
          <w:spacing w:val="-2"/>
          <w:sz w:val="26"/>
        </w:rPr>
        <w:t> </w:t>
      </w:r>
      <w:r>
        <w:rPr>
          <w:sz w:val="26"/>
        </w:rPr>
        <w:t>quyền thành</w:t>
      </w:r>
      <w:r>
        <w:rPr>
          <w:spacing w:val="-1"/>
          <w:sz w:val="26"/>
        </w:rPr>
        <w:t> </w:t>
      </w:r>
      <w:r>
        <w:rPr>
          <w:sz w:val="26"/>
        </w:rPr>
        <w:t>tương</w:t>
      </w:r>
      <w:r>
        <w:rPr>
          <w:spacing w:val="-1"/>
          <w:sz w:val="26"/>
        </w:rPr>
        <w:t> </w:t>
      </w:r>
      <w:r>
        <w:rPr>
          <w:sz w:val="26"/>
        </w:rPr>
        <w:t>ưng lạc thọ cũng có, thành tương ưng khổ thọ cũng có, thành tương ưng phi khổ phi lạc thọ cũng có. Mạng quyền</w:t>
      </w:r>
      <w:r>
        <w:rPr>
          <w:spacing w:val="-1"/>
          <w:sz w:val="26"/>
        </w:rPr>
        <w:t> </w:t>
      </w:r>
      <w:r>
        <w:rPr>
          <w:sz w:val="26"/>
        </w:rPr>
        <w:t>thành</w:t>
      </w:r>
      <w:r>
        <w:rPr>
          <w:spacing w:val="-1"/>
          <w:sz w:val="26"/>
        </w:rPr>
        <w:t> </w:t>
      </w:r>
      <w:r>
        <w:rPr>
          <w:sz w:val="26"/>
        </w:rPr>
        <w:t>tương</w:t>
      </w:r>
      <w:r>
        <w:rPr>
          <w:spacing w:val="-1"/>
          <w:sz w:val="26"/>
        </w:rPr>
        <w:t> </w:t>
      </w:r>
      <w:r>
        <w:rPr>
          <w:sz w:val="26"/>
        </w:rPr>
        <w:t>ưng lạc thọ cũng</w:t>
      </w:r>
      <w:r>
        <w:rPr>
          <w:spacing w:val="-1"/>
          <w:sz w:val="26"/>
        </w:rPr>
        <w:t> </w:t>
      </w:r>
      <w:r>
        <w:rPr>
          <w:sz w:val="26"/>
        </w:rPr>
        <w:t>có, thành</w:t>
      </w:r>
      <w:r>
        <w:rPr>
          <w:spacing w:val="-1"/>
          <w:sz w:val="26"/>
        </w:rPr>
        <w:t> </w:t>
      </w:r>
      <w:r>
        <w:rPr>
          <w:sz w:val="26"/>
        </w:rPr>
        <w:t>tương</w:t>
      </w:r>
      <w:r>
        <w:rPr>
          <w:spacing w:val="-1"/>
          <w:sz w:val="26"/>
        </w:rPr>
        <w:t> </w:t>
      </w:r>
      <w:r>
        <w:rPr>
          <w:sz w:val="26"/>
        </w:rPr>
        <w:t>ưng khổ thọ cũng có, thành tương ưng phi khổ phi lạc thọ cũng có; không nên nói thành tương ưng lạc thọ, thành tương ưng khổ thọ hay thành tương ưng phi khổ phi lạc thọ.</w:t>
      </w:r>
    </w:p>
    <w:p>
      <w:pPr>
        <w:pStyle w:val="ListParagraph"/>
        <w:numPr>
          <w:ilvl w:val="1"/>
          <w:numId w:val="48"/>
        </w:numPr>
        <w:tabs>
          <w:tab w:pos="708" w:val="left" w:leader="none"/>
        </w:tabs>
        <w:spacing w:line="240" w:lineRule="auto" w:before="119" w:after="0"/>
        <w:ind w:left="708" w:right="139" w:hanging="284"/>
        <w:jc w:val="both"/>
        <w:rPr>
          <w:sz w:val="26"/>
        </w:rPr>
      </w:pPr>
      <w:r>
        <w:rPr>
          <w:sz w:val="26"/>
        </w:rPr>
        <w:t>Thất quyền thành phi dị thục quả phi dị thục nhân. Tam quyền thành pháp dị thục quả. Nhị quyền thành pháp dị thục nhân. Tri dĩ tri quyền thành pháp dị thục quả cũng có, thành pháp dị thục nhân cũng có. Cửu quyền thành pháp dị thục quả cũng có, thành pháp dị thục nhân cũng có, thành pháp phi dị thục quả phi dị thục nhân cũng có.</w:t>
      </w:r>
    </w:p>
    <w:p>
      <w:pPr>
        <w:pStyle w:val="ListParagraph"/>
        <w:numPr>
          <w:ilvl w:val="1"/>
          <w:numId w:val="48"/>
        </w:numPr>
        <w:tabs>
          <w:tab w:pos="708" w:val="left" w:leader="none"/>
        </w:tabs>
        <w:spacing w:line="240" w:lineRule="auto" w:before="120" w:after="0"/>
        <w:ind w:left="708" w:right="137" w:hanging="284"/>
        <w:jc w:val="both"/>
        <w:rPr>
          <w:sz w:val="26"/>
        </w:rPr>
      </w:pPr>
      <w:r>
        <w:rPr>
          <w:sz w:val="26"/>
        </w:rPr>
        <w:t>Cửu quyền thành do thủ cảnh thủ. Ưu quyền thành phi do thủ cảnh thủ. Tam quyền thành phi do thủ phi cảnh thủ. Cửu quyền thành do thủ cảnh thủ cũng có, thành phi do thủ cảnh thủ cũng có, thành phi do thủ phi cảnh thủ cũng có.</w:t>
      </w:r>
    </w:p>
    <w:p>
      <w:pPr>
        <w:pStyle w:val="ListParagraph"/>
        <w:numPr>
          <w:ilvl w:val="1"/>
          <w:numId w:val="48"/>
        </w:numPr>
        <w:tabs>
          <w:tab w:pos="708" w:val="left" w:leader="none"/>
        </w:tabs>
        <w:spacing w:line="240" w:lineRule="auto" w:before="118" w:after="0"/>
        <w:ind w:left="708" w:right="139" w:hanging="284"/>
        <w:jc w:val="both"/>
        <w:rPr>
          <w:sz w:val="26"/>
        </w:rPr>
      </w:pPr>
      <w:r>
        <w:rPr>
          <w:sz w:val="26"/>
        </w:rPr>
        <w:t>Cửu quyền thành phi phiền toái mà cảnh phiền não. Ưu quyền thành phiền toái cảnh phiền não. Tam quyền thành phi phiền toái cảnh phiền não. Tam quyền thành phi</w:t>
      </w:r>
      <w:r>
        <w:rPr>
          <w:spacing w:val="40"/>
          <w:sz w:val="26"/>
        </w:rPr>
        <w:t> </w:t>
      </w:r>
      <w:r>
        <w:rPr>
          <w:sz w:val="26"/>
        </w:rPr>
        <w:t>phiền toái cảnh phiền não cũng có, thành phi phiền toái phi cảnh phiền não cũng có. Lục quyền thành phiền toái cảnh phiền não cũng có, thành phi phiền toái cảnh phiền não cũng có, thành phi phiền toái phi cảnh phiền não cũng có.</w:t>
      </w:r>
    </w:p>
    <w:p>
      <w:pPr>
        <w:pStyle w:val="ListParagraph"/>
        <w:numPr>
          <w:ilvl w:val="1"/>
          <w:numId w:val="48"/>
        </w:numPr>
        <w:tabs>
          <w:tab w:pos="708" w:val="left" w:leader="none"/>
        </w:tabs>
        <w:spacing w:line="240" w:lineRule="auto" w:before="120" w:after="0"/>
        <w:ind w:left="708" w:right="137" w:hanging="284"/>
        <w:jc w:val="both"/>
        <w:rPr>
          <w:sz w:val="26"/>
        </w:rPr>
      </w:pPr>
      <w:r>
        <w:rPr>
          <w:sz w:val="26"/>
        </w:rPr>
        <w:t>Cửu quyền thành vô tầm vô tứ. Ưu quyền thành hữu tầm hữu tứ. Xả quyền thành hữu tầm hữu tứ cũng có, thành vô tầm vô tứ cũng có. Thập nhất quyền thành hữu tầm hữu tứ cũng có, thành vô tầm hữu tứ cũng có, thành vô tầm vô tứ cũng có.</w:t>
      </w:r>
    </w:p>
    <w:p>
      <w:pPr>
        <w:pStyle w:val="ListParagraph"/>
        <w:numPr>
          <w:ilvl w:val="1"/>
          <w:numId w:val="48"/>
        </w:numPr>
        <w:tabs>
          <w:tab w:pos="708" w:val="left" w:leader="none"/>
        </w:tabs>
        <w:spacing w:line="240" w:lineRule="auto" w:before="118" w:after="0"/>
        <w:ind w:left="708" w:right="131" w:hanging="284"/>
        <w:jc w:val="both"/>
        <w:rPr>
          <w:sz w:val="26"/>
        </w:rPr>
      </w:pPr>
      <w:r>
        <w:rPr>
          <w:sz w:val="26"/>
        </w:rPr>
        <w:t>Thập nhất quyền không thể nói thành đồng sanh hỷ, thành đồng sanh lạc hay thành đồng</w:t>
      </w:r>
      <w:r>
        <w:rPr>
          <w:spacing w:val="-1"/>
          <w:sz w:val="26"/>
        </w:rPr>
        <w:t> </w:t>
      </w:r>
      <w:r>
        <w:rPr>
          <w:sz w:val="26"/>
        </w:rPr>
        <w:t>sanh xả.</w:t>
      </w:r>
      <w:r>
        <w:rPr>
          <w:spacing w:val="-1"/>
          <w:sz w:val="26"/>
        </w:rPr>
        <w:t> </w:t>
      </w:r>
      <w:r>
        <w:rPr>
          <w:sz w:val="26"/>
        </w:rPr>
        <w:t>Hỷ</w:t>
      </w:r>
      <w:r>
        <w:rPr>
          <w:spacing w:val="-5"/>
          <w:sz w:val="26"/>
        </w:rPr>
        <w:t> </w:t>
      </w:r>
      <w:r>
        <w:rPr>
          <w:sz w:val="26"/>
        </w:rPr>
        <w:t>quyền thành đồng</w:t>
      </w:r>
      <w:r>
        <w:rPr>
          <w:spacing w:val="-1"/>
          <w:sz w:val="26"/>
        </w:rPr>
        <w:t> </w:t>
      </w:r>
      <w:r>
        <w:rPr>
          <w:sz w:val="26"/>
        </w:rPr>
        <w:t>sanh hỷ,</w:t>
      </w:r>
      <w:r>
        <w:rPr>
          <w:spacing w:val="-1"/>
          <w:sz w:val="26"/>
        </w:rPr>
        <w:t> </w:t>
      </w:r>
      <w:r>
        <w:rPr>
          <w:sz w:val="26"/>
        </w:rPr>
        <w:t>thành đồng</w:t>
      </w:r>
      <w:r>
        <w:rPr>
          <w:spacing w:val="-1"/>
          <w:sz w:val="26"/>
        </w:rPr>
        <w:t> </w:t>
      </w:r>
      <w:r>
        <w:rPr>
          <w:sz w:val="26"/>
        </w:rPr>
        <w:t>sanh lạc,</w:t>
      </w:r>
      <w:r>
        <w:rPr>
          <w:spacing w:val="-1"/>
          <w:sz w:val="26"/>
        </w:rPr>
        <w:t> </w:t>
      </w:r>
      <w:r>
        <w:rPr>
          <w:sz w:val="26"/>
        </w:rPr>
        <w:t>thành phi đồng</w:t>
      </w:r>
      <w:r>
        <w:rPr>
          <w:spacing w:val="-1"/>
          <w:sz w:val="26"/>
        </w:rPr>
        <w:t> </w:t>
      </w:r>
      <w:r>
        <w:rPr>
          <w:sz w:val="26"/>
        </w:rPr>
        <w:t>sanh xả cũng có,</w:t>
      </w:r>
      <w:r>
        <w:rPr>
          <w:spacing w:val="-1"/>
          <w:sz w:val="26"/>
        </w:rPr>
        <w:t> </w:t>
      </w:r>
      <w:r>
        <w:rPr>
          <w:sz w:val="26"/>
        </w:rPr>
        <w:t>không</w:t>
      </w:r>
      <w:r>
        <w:rPr>
          <w:spacing w:val="-1"/>
          <w:sz w:val="26"/>
        </w:rPr>
        <w:t> </w:t>
      </w:r>
      <w:r>
        <w:rPr>
          <w:sz w:val="26"/>
        </w:rPr>
        <w:t>nên nói</w:t>
      </w:r>
      <w:r>
        <w:rPr>
          <w:spacing w:val="-1"/>
          <w:sz w:val="26"/>
        </w:rPr>
        <w:t> </w:t>
      </w:r>
      <w:r>
        <w:rPr>
          <w:sz w:val="26"/>
        </w:rPr>
        <w:t>thành</w:t>
      </w:r>
      <w:r>
        <w:rPr>
          <w:spacing w:val="-1"/>
          <w:sz w:val="26"/>
        </w:rPr>
        <w:t> </w:t>
      </w:r>
      <w:r>
        <w:rPr>
          <w:sz w:val="26"/>
        </w:rPr>
        <w:t>đồng</w:t>
      </w:r>
      <w:r>
        <w:rPr>
          <w:spacing w:val="-1"/>
          <w:sz w:val="26"/>
        </w:rPr>
        <w:t> </w:t>
      </w:r>
      <w:r>
        <w:rPr>
          <w:sz w:val="26"/>
        </w:rPr>
        <w:t>sanh</w:t>
      </w:r>
      <w:r>
        <w:rPr>
          <w:spacing w:val="-1"/>
          <w:sz w:val="26"/>
        </w:rPr>
        <w:t> </w:t>
      </w:r>
      <w:r>
        <w:rPr>
          <w:sz w:val="26"/>
        </w:rPr>
        <w:t>hỷ</w:t>
      </w:r>
      <w:r>
        <w:rPr>
          <w:spacing w:val="-3"/>
          <w:sz w:val="26"/>
        </w:rPr>
        <w:t> </w:t>
      </w:r>
      <w:r>
        <w:rPr>
          <w:sz w:val="26"/>
        </w:rPr>
        <w:t>cũng có. Lục quyền thành đồng</w:t>
      </w:r>
      <w:r>
        <w:rPr>
          <w:spacing w:val="-1"/>
          <w:sz w:val="26"/>
        </w:rPr>
        <w:t> </w:t>
      </w:r>
      <w:r>
        <w:rPr>
          <w:sz w:val="26"/>
        </w:rPr>
        <w:t>sanh hỷ cũng có, thành đồng sanh lạc cũng có, thành đồng sanh xả cũng có. Tứ quyền thành đồng sanh hỷ cũng có, thành đồng sanh lạc cũng có, thành đồng sanh xả cũng có; không nên nói thành đồng sanh hỷ cũng có, thành đồng sanh lạc cũng có, thành đồng sanh xả cũng có.</w:t>
      </w:r>
    </w:p>
    <w:p>
      <w:pPr>
        <w:pStyle w:val="ListParagraph"/>
        <w:numPr>
          <w:ilvl w:val="1"/>
          <w:numId w:val="48"/>
        </w:numPr>
        <w:tabs>
          <w:tab w:pos="708" w:val="left" w:leader="none"/>
        </w:tabs>
        <w:spacing w:line="240" w:lineRule="auto" w:before="120" w:after="0"/>
        <w:ind w:left="708" w:right="141" w:hanging="284"/>
        <w:jc w:val="both"/>
        <w:rPr>
          <w:sz w:val="26"/>
        </w:rPr>
      </w:pPr>
      <w:r>
        <w:rPr>
          <w:sz w:val="26"/>
        </w:rPr>
        <w:t>Thập ngũ quyền thành phi sơ đạo và phi ba đạo cao tuyệt trừ. Ưu quyền thành sơ đạo tuyệt</w:t>
      </w:r>
      <w:r>
        <w:rPr>
          <w:spacing w:val="-2"/>
          <w:sz w:val="26"/>
        </w:rPr>
        <w:t> </w:t>
      </w:r>
      <w:r>
        <w:rPr>
          <w:sz w:val="26"/>
        </w:rPr>
        <w:t>trừ</w:t>
      </w:r>
      <w:r>
        <w:rPr>
          <w:spacing w:val="-1"/>
          <w:sz w:val="26"/>
        </w:rPr>
        <w:t> </w:t>
      </w:r>
      <w:r>
        <w:rPr>
          <w:sz w:val="26"/>
        </w:rPr>
        <w:t>cũng</w:t>
      </w:r>
      <w:r>
        <w:rPr>
          <w:spacing w:val="-1"/>
          <w:sz w:val="26"/>
        </w:rPr>
        <w:t> </w:t>
      </w:r>
      <w:r>
        <w:rPr>
          <w:sz w:val="26"/>
        </w:rPr>
        <w:t>có,</w:t>
      </w:r>
      <w:r>
        <w:rPr>
          <w:spacing w:val="-1"/>
          <w:sz w:val="26"/>
        </w:rPr>
        <w:t> </w:t>
      </w:r>
      <w:r>
        <w:rPr>
          <w:sz w:val="26"/>
        </w:rPr>
        <w:t>thành ba</w:t>
      </w:r>
      <w:r>
        <w:rPr>
          <w:spacing w:val="-1"/>
          <w:sz w:val="26"/>
        </w:rPr>
        <w:t> </w:t>
      </w:r>
      <w:r>
        <w:rPr>
          <w:sz w:val="26"/>
        </w:rPr>
        <w:t>đạo</w:t>
      </w:r>
      <w:r>
        <w:rPr>
          <w:spacing w:val="-1"/>
          <w:sz w:val="26"/>
        </w:rPr>
        <w:t> </w:t>
      </w:r>
      <w:r>
        <w:rPr>
          <w:sz w:val="26"/>
        </w:rPr>
        <w:t>cao</w:t>
      </w:r>
      <w:r>
        <w:rPr>
          <w:spacing w:val="-1"/>
          <w:sz w:val="26"/>
        </w:rPr>
        <w:t> </w:t>
      </w:r>
      <w:r>
        <w:rPr>
          <w:sz w:val="26"/>
        </w:rPr>
        <w:t>tuyệt</w:t>
      </w:r>
      <w:r>
        <w:rPr>
          <w:spacing w:val="-2"/>
          <w:sz w:val="26"/>
        </w:rPr>
        <w:t> </w:t>
      </w:r>
      <w:r>
        <w:rPr>
          <w:sz w:val="26"/>
        </w:rPr>
        <w:t>trừ</w:t>
      </w:r>
      <w:r>
        <w:rPr>
          <w:spacing w:val="-1"/>
          <w:sz w:val="26"/>
        </w:rPr>
        <w:t> </w:t>
      </w:r>
      <w:r>
        <w:rPr>
          <w:sz w:val="26"/>
        </w:rPr>
        <w:t>cũng</w:t>
      </w:r>
      <w:r>
        <w:rPr>
          <w:spacing w:val="-1"/>
          <w:sz w:val="26"/>
        </w:rPr>
        <w:t> </w:t>
      </w:r>
      <w:r>
        <w:rPr>
          <w:sz w:val="26"/>
        </w:rPr>
        <w:t>có.</w:t>
      </w:r>
      <w:r>
        <w:rPr>
          <w:spacing w:val="-2"/>
          <w:sz w:val="26"/>
        </w:rPr>
        <w:t> </w:t>
      </w:r>
      <w:r>
        <w:rPr>
          <w:sz w:val="26"/>
        </w:rPr>
        <w:t>Lục</w:t>
      </w:r>
      <w:r>
        <w:rPr>
          <w:spacing w:val="-1"/>
          <w:sz w:val="26"/>
        </w:rPr>
        <w:t> </w:t>
      </w:r>
      <w:r>
        <w:rPr>
          <w:sz w:val="26"/>
        </w:rPr>
        <w:t>quyền</w:t>
      </w:r>
      <w:r>
        <w:rPr>
          <w:spacing w:val="-1"/>
          <w:sz w:val="26"/>
        </w:rPr>
        <w:t> </w:t>
      </w:r>
      <w:r>
        <w:rPr>
          <w:sz w:val="26"/>
        </w:rPr>
        <w:t>thành sơ</w:t>
      </w:r>
      <w:r>
        <w:rPr>
          <w:spacing w:val="-2"/>
          <w:sz w:val="26"/>
        </w:rPr>
        <w:t> </w:t>
      </w:r>
      <w:r>
        <w:rPr>
          <w:sz w:val="26"/>
        </w:rPr>
        <w:t>đạo</w:t>
      </w:r>
      <w:r>
        <w:rPr>
          <w:spacing w:val="-1"/>
          <w:sz w:val="26"/>
        </w:rPr>
        <w:t> </w:t>
      </w:r>
      <w:r>
        <w:rPr>
          <w:sz w:val="26"/>
        </w:rPr>
        <w:t>tuyệt</w:t>
      </w:r>
      <w:r>
        <w:rPr>
          <w:spacing w:val="-2"/>
          <w:sz w:val="26"/>
        </w:rPr>
        <w:t> </w:t>
      </w:r>
      <w:r>
        <w:rPr>
          <w:sz w:val="26"/>
        </w:rPr>
        <w:t>trừ</w:t>
      </w:r>
    </w:p>
    <w:p>
      <w:pPr>
        <w:pStyle w:val="ListParagraph"/>
        <w:spacing w:after="0" w:line="240" w:lineRule="auto"/>
        <w:jc w:val="both"/>
        <w:rPr>
          <w:sz w:val="26"/>
        </w:rPr>
        <w:sectPr>
          <w:pgSz w:w="11630" w:h="16450"/>
          <w:pgMar w:header="571" w:footer="0" w:top="920" w:bottom="280" w:left="850" w:right="850"/>
        </w:sectPr>
      </w:pPr>
    </w:p>
    <w:p>
      <w:pPr>
        <w:pStyle w:val="BodyText"/>
        <w:spacing w:before="273"/>
        <w:ind w:right="141"/>
      </w:pPr>
      <w:r>
        <w:rPr/>
        <w:t>cũng có, thành ba đạo cao tuyệt trừ cũng có, thành phi sơ đạo phi ba đạo cao tuyệt trừ cũng có.</w:t>
      </w:r>
    </w:p>
    <w:p>
      <w:pPr>
        <w:pStyle w:val="ListParagraph"/>
        <w:numPr>
          <w:ilvl w:val="1"/>
          <w:numId w:val="48"/>
        </w:numPr>
        <w:tabs>
          <w:tab w:pos="708" w:val="left" w:leader="none"/>
        </w:tabs>
        <w:spacing w:line="240" w:lineRule="auto" w:before="121" w:after="0"/>
        <w:ind w:left="708" w:right="137" w:hanging="284"/>
        <w:jc w:val="both"/>
        <w:rPr>
          <w:sz w:val="26"/>
        </w:rPr>
      </w:pPr>
      <w:r>
        <w:rPr>
          <w:sz w:val="26"/>
        </w:rPr>
        <w:t>Thập ngũ quyền thành phi hữu nhân phi sơ đạo và phi ba đạo cao tuyệt trừ. Ưu quyền thành hữu nhân sơ đạo tuyệt trừ cũng có, thành hữu nhân ba đạo cao tuyệt trừ cũng có. Lục quyền thành hữu nhân sơ đạo tuyệt trừ cũng có, thành hữu nhân ba đạo cao tuyệt trừ cũng có, thành phi hữu nhân phi sơ đạo và phi ba đạo cao tuyệt trừ cũng có.</w:t>
      </w:r>
    </w:p>
    <w:p>
      <w:pPr>
        <w:pStyle w:val="ListParagraph"/>
        <w:numPr>
          <w:ilvl w:val="1"/>
          <w:numId w:val="48"/>
        </w:numPr>
        <w:tabs>
          <w:tab w:pos="708" w:val="left" w:leader="none"/>
        </w:tabs>
        <w:spacing w:line="240" w:lineRule="auto" w:before="119" w:after="0"/>
        <w:ind w:left="708" w:right="137" w:hanging="284"/>
        <w:jc w:val="both"/>
        <w:rPr>
          <w:sz w:val="26"/>
        </w:rPr>
      </w:pPr>
      <w:r>
        <w:rPr>
          <w:sz w:val="26"/>
        </w:rPr>
        <w:t>Thập quyền thành phi nhân sanh tử và phi nhân đến Níp-bàn. Ưu quyền thành nhân sanh tử. Tri dị tri quyền thành nhân đến Níp-bàn. Trí quyền thành nhân đến Níp-bàn cũng có, thành phi nhân sanh tử phi nhân đến Níp-bàn cũng có. Cửu quyền thành nhân sanh</w:t>
      </w:r>
      <w:r>
        <w:rPr>
          <w:spacing w:val="-1"/>
          <w:sz w:val="26"/>
        </w:rPr>
        <w:t> </w:t>
      </w:r>
      <w:r>
        <w:rPr>
          <w:sz w:val="26"/>
        </w:rPr>
        <w:t>tử</w:t>
      </w:r>
      <w:r>
        <w:rPr>
          <w:spacing w:val="-1"/>
          <w:sz w:val="26"/>
        </w:rPr>
        <w:t> </w:t>
      </w:r>
      <w:r>
        <w:rPr>
          <w:sz w:val="26"/>
        </w:rPr>
        <w:t>cũng</w:t>
      </w:r>
      <w:r>
        <w:rPr>
          <w:spacing w:val="-1"/>
          <w:sz w:val="26"/>
        </w:rPr>
        <w:t> </w:t>
      </w:r>
      <w:r>
        <w:rPr>
          <w:sz w:val="26"/>
        </w:rPr>
        <w:t>có,</w:t>
      </w:r>
      <w:r>
        <w:rPr>
          <w:spacing w:val="-1"/>
          <w:sz w:val="26"/>
        </w:rPr>
        <w:t> </w:t>
      </w:r>
      <w:r>
        <w:rPr>
          <w:sz w:val="26"/>
        </w:rPr>
        <w:t>thành</w:t>
      </w:r>
      <w:r>
        <w:rPr>
          <w:spacing w:val="-1"/>
          <w:sz w:val="26"/>
        </w:rPr>
        <w:t> </w:t>
      </w:r>
      <w:r>
        <w:rPr>
          <w:sz w:val="26"/>
        </w:rPr>
        <w:t>nhân</w:t>
      </w:r>
      <w:r>
        <w:rPr>
          <w:spacing w:val="-1"/>
          <w:sz w:val="26"/>
        </w:rPr>
        <w:t> </w:t>
      </w:r>
      <w:r>
        <w:rPr>
          <w:sz w:val="26"/>
        </w:rPr>
        <w:t>đến</w:t>
      </w:r>
      <w:r>
        <w:rPr>
          <w:spacing w:val="-1"/>
          <w:sz w:val="26"/>
        </w:rPr>
        <w:t> </w:t>
      </w:r>
      <w:r>
        <w:rPr>
          <w:sz w:val="26"/>
        </w:rPr>
        <w:t>Níp-bàn</w:t>
      </w:r>
      <w:r>
        <w:rPr>
          <w:spacing w:val="-1"/>
          <w:sz w:val="26"/>
        </w:rPr>
        <w:t> </w:t>
      </w:r>
      <w:r>
        <w:rPr>
          <w:sz w:val="26"/>
        </w:rPr>
        <w:t>cũng có,</w:t>
      </w:r>
      <w:r>
        <w:rPr>
          <w:spacing w:val="-1"/>
          <w:sz w:val="26"/>
        </w:rPr>
        <w:t> </w:t>
      </w:r>
      <w:r>
        <w:rPr>
          <w:sz w:val="26"/>
        </w:rPr>
        <w:t>thành</w:t>
      </w:r>
      <w:r>
        <w:rPr>
          <w:spacing w:val="-1"/>
          <w:sz w:val="26"/>
        </w:rPr>
        <w:t> </w:t>
      </w:r>
      <w:r>
        <w:rPr>
          <w:sz w:val="26"/>
        </w:rPr>
        <w:t>phi</w:t>
      </w:r>
      <w:r>
        <w:rPr>
          <w:spacing w:val="-1"/>
          <w:sz w:val="26"/>
        </w:rPr>
        <w:t> </w:t>
      </w:r>
      <w:r>
        <w:rPr>
          <w:sz w:val="26"/>
        </w:rPr>
        <w:t>nhân</w:t>
      </w:r>
      <w:r>
        <w:rPr>
          <w:spacing w:val="-1"/>
          <w:sz w:val="26"/>
        </w:rPr>
        <w:t> </w:t>
      </w:r>
      <w:r>
        <w:rPr>
          <w:sz w:val="26"/>
        </w:rPr>
        <w:t>sanh</w:t>
      </w:r>
      <w:r>
        <w:rPr>
          <w:spacing w:val="-1"/>
          <w:sz w:val="26"/>
        </w:rPr>
        <w:t> </w:t>
      </w:r>
      <w:r>
        <w:rPr>
          <w:sz w:val="26"/>
        </w:rPr>
        <w:t>tử phi</w:t>
      </w:r>
      <w:r>
        <w:rPr>
          <w:spacing w:val="-1"/>
          <w:sz w:val="26"/>
        </w:rPr>
        <w:t> </w:t>
      </w:r>
      <w:r>
        <w:rPr>
          <w:sz w:val="26"/>
        </w:rPr>
        <w:t>nhân</w:t>
      </w:r>
      <w:r>
        <w:rPr>
          <w:spacing w:val="-1"/>
          <w:sz w:val="26"/>
        </w:rPr>
        <w:t> </w:t>
      </w:r>
      <w:r>
        <w:rPr>
          <w:sz w:val="26"/>
        </w:rPr>
        <w:t>đến Níp-bàn cũng có.</w:t>
      </w:r>
    </w:p>
    <w:p>
      <w:pPr>
        <w:pStyle w:val="ListParagraph"/>
        <w:numPr>
          <w:ilvl w:val="1"/>
          <w:numId w:val="48"/>
        </w:numPr>
        <w:tabs>
          <w:tab w:pos="708" w:val="left" w:leader="none"/>
        </w:tabs>
        <w:spacing w:line="240" w:lineRule="auto" w:before="118" w:after="0"/>
        <w:ind w:left="708" w:right="139" w:hanging="284"/>
        <w:jc w:val="both"/>
        <w:rPr>
          <w:sz w:val="26"/>
        </w:rPr>
      </w:pPr>
      <w:r>
        <w:rPr>
          <w:sz w:val="26"/>
        </w:rPr>
        <w:t>Thập quyền thành phi hữu học phi vô học. Nhị quyền thành hữu học. Tri cụ tri quyền thành vô học. Cửu quyền thành hữu học cũng có, thành vô học cũng có, thành phi hữu học phi vô học cũng có.</w:t>
      </w:r>
    </w:p>
    <w:p>
      <w:pPr>
        <w:pStyle w:val="ListParagraph"/>
        <w:numPr>
          <w:ilvl w:val="1"/>
          <w:numId w:val="48"/>
        </w:numPr>
        <w:tabs>
          <w:tab w:pos="708" w:val="left" w:leader="none"/>
        </w:tabs>
        <w:spacing w:line="237" w:lineRule="auto" w:before="123" w:after="0"/>
        <w:ind w:left="708" w:right="140" w:hanging="284"/>
        <w:jc w:val="both"/>
        <w:rPr>
          <w:sz w:val="26"/>
        </w:rPr>
      </w:pPr>
      <w:r>
        <w:rPr>
          <w:sz w:val="26"/>
        </w:rPr>
        <w:t>Thập quyền thành hy thiểu. Tam quyền thành vô lượng. Cửu quyền thành hy thiểu cũng có, thành đáo đại cũng có, thành vô lượng cũng có.</w:t>
      </w:r>
    </w:p>
    <w:p>
      <w:pPr>
        <w:pStyle w:val="ListParagraph"/>
        <w:numPr>
          <w:ilvl w:val="1"/>
          <w:numId w:val="48"/>
        </w:numPr>
        <w:tabs>
          <w:tab w:pos="708" w:val="left" w:leader="none"/>
        </w:tabs>
        <w:spacing w:line="240" w:lineRule="auto" w:before="122" w:after="0"/>
        <w:ind w:left="708" w:right="139" w:hanging="284"/>
        <w:jc w:val="both"/>
        <w:rPr>
          <w:sz w:val="26"/>
        </w:rPr>
      </w:pPr>
      <w:r>
        <w:rPr>
          <w:sz w:val="26"/>
        </w:rPr>
        <w:t>Thất quyền thành bất tri cảnh. Nhị quyền thành tri cảnh hy thiểu. Tam quyền thành tri cảnh vô lượng. Ưu quyền thành tri cảnh hy thiểu cũng có, thành tri cảnh đáo đại cũng có, thành tri cảnh vô lượng cũng có; không nên nói thành tri cảnh hy thiểu, hay thành tri cảnh đáo đại.</w:t>
      </w:r>
    </w:p>
    <w:p>
      <w:pPr>
        <w:pStyle w:val="ListParagraph"/>
        <w:numPr>
          <w:ilvl w:val="1"/>
          <w:numId w:val="48"/>
        </w:numPr>
        <w:tabs>
          <w:tab w:pos="708" w:val="left" w:leader="none"/>
        </w:tabs>
        <w:spacing w:line="240" w:lineRule="auto" w:before="119" w:after="0"/>
        <w:ind w:left="708" w:right="139" w:hanging="284"/>
        <w:jc w:val="both"/>
        <w:rPr>
          <w:sz w:val="26"/>
        </w:rPr>
      </w:pPr>
      <w:r>
        <w:rPr>
          <w:sz w:val="26"/>
        </w:rPr>
        <w:t>Cửu quyền thành tri cảnh hy thiểu cũng có, thành tri cảnh đáo đại cũng có, thành tri cảnh vô lượng cũng có; không nên nói thành tri cảnh hy thiểu, thành tri cảnh đáo đại hay thành tri cảnh vô lượng cũng có.</w:t>
      </w:r>
    </w:p>
    <w:p>
      <w:pPr>
        <w:pStyle w:val="ListParagraph"/>
        <w:numPr>
          <w:ilvl w:val="1"/>
          <w:numId w:val="48"/>
        </w:numPr>
        <w:tabs>
          <w:tab w:pos="708" w:val="left" w:leader="none"/>
        </w:tabs>
        <w:spacing w:line="240" w:lineRule="auto" w:before="119" w:after="0"/>
        <w:ind w:left="708" w:right="137" w:hanging="284"/>
        <w:jc w:val="both"/>
        <w:rPr>
          <w:sz w:val="26"/>
        </w:rPr>
      </w:pPr>
      <w:r>
        <w:rPr>
          <w:sz w:val="26"/>
        </w:rPr>
        <w:t>Cửu quyền thành trung bình. Ưu quyền thành ty hạ. Tam quyền thành tinh vi. Tam quyền thành trung</w:t>
      </w:r>
      <w:r>
        <w:rPr>
          <w:spacing w:val="-1"/>
          <w:sz w:val="26"/>
        </w:rPr>
        <w:t> </w:t>
      </w:r>
      <w:r>
        <w:rPr>
          <w:sz w:val="26"/>
        </w:rPr>
        <w:t>bình cũng có, thành tinh vi cũng có. Lục quyền</w:t>
      </w:r>
      <w:r>
        <w:rPr>
          <w:spacing w:val="-1"/>
          <w:sz w:val="26"/>
        </w:rPr>
        <w:t> </w:t>
      </w:r>
      <w:r>
        <w:rPr>
          <w:sz w:val="26"/>
        </w:rPr>
        <w:t>thành ty</w:t>
      </w:r>
      <w:r>
        <w:rPr>
          <w:spacing w:val="-6"/>
          <w:sz w:val="26"/>
        </w:rPr>
        <w:t> </w:t>
      </w:r>
      <w:r>
        <w:rPr>
          <w:sz w:val="26"/>
        </w:rPr>
        <w:t>hạ cũng có, thành trung bình cũng có, thành tinh vi cũng có.</w:t>
      </w:r>
    </w:p>
    <w:p>
      <w:pPr>
        <w:pStyle w:val="ListParagraph"/>
        <w:numPr>
          <w:ilvl w:val="1"/>
          <w:numId w:val="48"/>
        </w:numPr>
        <w:tabs>
          <w:tab w:pos="708" w:val="left" w:leader="none"/>
        </w:tabs>
        <w:spacing w:line="240" w:lineRule="auto" w:before="120" w:after="0"/>
        <w:ind w:left="708" w:right="139" w:hanging="284"/>
        <w:jc w:val="both"/>
        <w:rPr>
          <w:sz w:val="26"/>
        </w:rPr>
      </w:pPr>
      <w:r>
        <w:rPr>
          <w:sz w:val="26"/>
        </w:rPr>
        <w:t>Thập quyền thành bất định. Tri dĩ tri quyền thành chánh nhất định. Tứ quyền thành chánh nhất định cũng có, thành bất định cũng có. Ưu quyền thành tà nhất định cũng</w:t>
      </w:r>
      <w:r>
        <w:rPr>
          <w:spacing w:val="80"/>
          <w:sz w:val="26"/>
        </w:rPr>
        <w:t> </w:t>
      </w:r>
      <w:r>
        <w:rPr>
          <w:sz w:val="26"/>
        </w:rPr>
        <w:t>có, thành bất định cũng có. Lục quyền thành tà nhất định cũng có, thành chánh nhất định cũng có, thành bất định cũng có.</w:t>
      </w:r>
    </w:p>
    <w:p>
      <w:pPr>
        <w:pStyle w:val="ListParagraph"/>
        <w:numPr>
          <w:ilvl w:val="1"/>
          <w:numId w:val="48"/>
        </w:numPr>
        <w:tabs>
          <w:tab w:pos="708" w:val="left" w:leader="none"/>
        </w:tabs>
        <w:spacing w:line="240" w:lineRule="auto" w:before="120" w:after="0"/>
        <w:ind w:left="708" w:right="137" w:hanging="284"/>
        <w:jc w:val="both"/>
        <w:rPr>
          <w:sz w:val="26"/>
        </w:rPr>
      </w:pPr>
      <w:r>
        <w:rPr>
          <w:sz w:val="26"/>
        </w:rPr>
        <w:t>Thất quyền thành bất tri cảnh. Tứ quyền không thể nói thành có đạo là cảnh, thành có đạo là nhân, thành có đạo là trưởng. Tri dĩ tri quyền không thành có đạo là cảnh, thành có đạo là nhân cũng</w:t>
      </w:r>
      <w:r>
        <w:rPr>
          <w:spacing w:val="-1"/>
          <w:sz w:val="26"/>
        </w:rPr>
        <w:t> </w:t>
      </w:r>
      <w:r>
        <w:rPr>
          <w:sz w:val="26"/>
        </w:rPr>
        <w:t>có,</w:t>
      </w:r>
      <w:r>
        <w:rPr>
          <w:spacing w:val="-1"/>
          <w:sz w:val="26"/>
        </w:rPr>
        <w:t> </w:t>
      </w:r>
      <w:r>
        <w:rPr>
          <w:sz w:val="26"/>
        </w:rPr>
        <w:t>thành có đạo là trưởng cũng có;</w:t>
      </w:r>
      <w:r>
        <w:rPr>
          <w:spacing w:val="-1"/>
          <w:sz w:val="26"/>
        </w:rPr>
        <w:t> </w:t>
      </w:r>
      <w:r>
        <w:rPr>
          <w:sz w:val="26"/>
        </w:rPr>
        <w:t>không nên nói</w:t>
      </w:r>
      <w:r>
        <w:rPr>
          <w:spacing w:val="-1"/>
          <w:sz w:val="26"/>
        </w:rPr>
        <w:t> </w:t>
      </w:r>
      <w:r>
        <w:rPr>
          <w:sz w:val="26"/>
        </w:rPr>
        <w:t>thành có đạo là nhân hay thành có đạo là trưởng cũng có. Tri dị tri quyền không thành có đạo là cảnh, thành có đạo là nhân cũng có, thành có đạo là trưởng cũng có; không nên nói thành có đạo là nhân hay</w:t>
      </w:r>
      <w:r>
        <w:rPr>
          <w:spacing w:val="-2"/>
          <w:sz w:val="26"/>
        </w:rPr>
        <w:t> </w:t>
      </w:r>
      <w:r>
        <w:rPr>
          <w:sz w:val="26"/>
        </w:rPr>
        <w:t>thành có đạo là trưởng cũng có. Cửu quyền thành có đạo là cảnh cũng có, thành</w:t>
      </w:r>
      <w:r>
        <w:rPr>
          <w:spacing w:val="-1"/>
          <w:sz w:val="26"/>
        </w:rPr>
        <w:t> </w:t>
      </w:r>
      <w:r>
        <w:rPr>
          <w:sz w:val="26"/>
        </w:rPr>
        <w:t>có đạo là nhân cũng có, thành</w:t>
      </w:r>
      <w:r>
        <w:rPr>
          <w:spacing w:val="-1"/>
          <w:sz w:val="26"/>
        </w:rPr>
        <w:t> </w:t>
      </w:r>
      <w:r>
        <w:rPr>
          <w:sz w:val="26"/>
        </w:rPr>
        <w:t>có đạo là</w:t>
      </w:r>
      <w:r>
        <w:rPr>
          <w:spacing w:val="-1"/>
          <w:sz w:val="26"/>
        </w:rPr>
        <w:t> </w:t>
      </w:r>
      <w:r>
        <w:rPr>
          <w:sz w:val="26"/>
        </w:rPr>
        <w:t>trưởng cũng</w:t>
      </w:r>
      <w:r>
        <w:rPr>
          <w:spacing w:val="-1"/>
          <w:sz w:val="26"/>
        </w:rPr>
        <w:t> </w:t>
      </w:r>
      <w:r>
        <w:rPr>
          <w:sz w:val="26"/>
        </w:rPr>
        <w:t>có; không</w:t>
      </w:r>
      <w:r>
        <w:rPr>
          <w:spacing w:val="-1"/>
          <w:sz w:val="26"/>
        </w:rPr>
        <w:t> </w:t>
      </w:r>
      <w:r>
        <w:rPr>
          <w:sz w:val="26"/>
        </w:rPr>
        <w:t>nên nói</w:t>
      </w:r>
      <w:r>
        <w:rPr>
          <w:spacing w:val="-1"/>
          <w:sz w:val="26"/>
        </w:rPr>
        <w:t> </w:t>
      </w:r>
      <w:r>
        <w:rPr>
          <w:sz w:val="26"/>
        </w:rPr>
        <w:t>thành có đạo là cảnh, thành có đạo là nhân hay thành có đạo là trưởng cũng có.</w:t>
      </w:r>
    </w:p>
    <w:p>
      <w:pPr>
        <w:pStyle w:val="ListParagraph"/>
        <w:numPr>
          <w:ilvl w:val="1"/>
          <w:numId w:val="48"/>
        </w:numPr>
        <w:tabs>
          <w:tab w:pos="708" w:val="left" w:leader="none"/>
        </w:tabs>
        <w:spacing w:line="240" w:lineRule="auto" w:before="118" w:after="0"/>
        <w:ind w:left="708" w:right="139" w:hanging="284"/>
        <w:jc w:val="both"/>
        <w:rPr>
          <w:sz w:val="26"/>
        </w:rPr>
      </w:pPr>
      <w:r>
        <w:rPr>
          <w:sz w:val="26"/>
        </w:rPr>
        <w:t>Thập quyền thành sanh tồn cũng có, thành sẽ sanh cũng có; không thể nói thành phi sanh</w:t>
      </w:r>
      <w:r>
        <w:rPr>
          <w:spacing w:val="-1"/>
          <w:sz w:val="26"/>
        </w:rPr>
        <w:t> </w:t>
      </w:r>
      <w:r>
        <w:rPr>
          <w:sz w:val="26"/>
        </w:rPr>
        <w:t>tồn.</w:t>
      </w:r>
      <w:r>
        <w:rPr>
          <w:spacing w:val="-2"/>
          <w:sz w:val="26"/>
        </w:rPr>
        <w:t> </w:t>
      </w:r>
      <w:r>
        <w:rPr>
          <w:sz w:val="26"/>
        </w:rPr>
        <w:t>Nhị</w:t>
      </w:r>
      <w:r>
        <w:rPr>
          <w:spacing w:val="-1"/>
          <w:sz w:val="26"/>
        </w:rPr>
        <w:t> </w:t>
      </w:r>
      <w:r>
        <w:rPr>
          <w:sz w:val="26"/>
        </w:rPr>
        <w:t>quyền</w:t>
      </w:r>
      <w:r>
        <w:rPr>
          <w:spacing w:val="-1"/>
          <w:sz w:val="26"/>
        </w:rPr>
        <w:t> </w:t>
      </w:r>
      <w:r>
        <w:rPr>
          <w:sz w:val="26"/>
        </w:rPr>
        <w:t>thành sanh</w:t>
      </w:r>
      <w:r>
        <w:rPr>
          <w:spacing w:val="-1"/>
          <w:sz w:val="26"/>
        </w:rPr>
        <w:t> </w:t>
      </w:r>
      <w:r>
        <w:rPr>
          <w:sz w:val="26"/>
        </w:rPr>
        <w:t>tồn</w:t>
      </w:r>
      <w:r>
        <w:rPr>
          <w:spacing w:val="-1"/>
          <w:sz w:val="26"/>
        </w:rPr>
        <w:t> </w:t>
      </w:r>
      <w:r>
        <w:rPr>
          <w:sz w:val="26"/>
        </w:rPr>
        <w:t>cũng</w:t>
      </w:r>
      <w:r>
        <w:rPr>
          <w:spacing w:val="-1"/>
          <w:sz w:val="26"/>
        </w:rPr>
        <w:t> </w:t>
      </w:r>
      <w:r>
        <w:rPr>
          <w:sz w:val="26"/>
        </w:rPr>
        <w:t>có,</w:t>
      </w:r>
      <w:r>
        <w:rPr>
          <w:spacing w:val="-1"/>
          <w:sz w:val="26"/>
        </w:rPr>
        <w:t> </w:t>
      </w:r>
      <w:r>
        <w:rPr>
          <w:sz w:val="26"/>
        </w:rPr>
        <w:t>thành phi</w:t>
      </w:r>
      <w:r>
        <w:rPr>
          <w:spacing w:val="-1"/>
          <w:sz w:val="26"/>
        </w:rPr>
        <w:t> </w:t>
      </w:r>
      <w:r>
        <w:rPr>
          <w:sz w:val="26"/>
        </w:rPr>
        <w:t>sanh</w:t>
      </w:r>
      <w:r>
        <w:rPr>
          <w:spacing w:val="-1"/>
          <w:sz w:val="26"/>
        </w:rPr>
        <w:t> </w:t>
      </w:r>
      <w:r>
        <w:rPr>
          <w:sz w:val="26"/>
        </w:rPr>
        <w:t>tồn</w:t>
      </w:r>
      <w:r>
        <w:rPr>
          <w:spacing w:val="-1"/>
          <w:sz w:val="26"/>
        </w:rPr>
        <w:t> </w:t>
      </w:r>
      <w:r>
        <w:rPr>
          <w:sz w:val="26"/>
        </w:rPr>
        <w:t>cũng có;</w:t>
      </w:r>
      <w:r>
        <w:rPr>
          <w:spacing w:val="-2"/>
          <w:sz w:val="26"/>
        </w:rPr>
        <w:t> </w:t>
      </w:r>
      <w:r>
        <w:rPr>
          <w:sz w:val="26"/>
        </w:rPr>
        <w:t>không</w:t>
      </w:r>
      <w:r>
        <w:rPr>
          <w:spacing w:val="-2"/>
          <w:sz w:val="26"/>
        </w:rPr>
        <w:t> </w:t>
      </w:r>
      <w:r>
        <w:rPr>
          <w:sz w:val="26"/>
        </w:rPr>
        <w:t>thể</w:t>
      </w:r>
      <w:r>
        <w:rPr>
          <w:spacing w:val="-2"/>
          <w:sz w:val="26"/>
        </w:rPr>
        <w:t> </w:t>
      </w:r>
      <w:r>
        <w:rPr>
          <w:sz w:val="26"/>
        </w:rPr>
        <w:t>nói thành sẽ sanh. Thập quyền thành sanh tồn cũng có, thành phi sanh tồn cũng có, </w:t>
      </w:r>
      <w:r>
        <w:rPr>
          <w:sz w:val="26"/>
        </w:rPr>
        <w:t>thành sẽ sanh cũng có.</w:t>
      </w:r>
    </w:p>
    <w:p>
      <w:pPr>
        <w:pStyle w:val="ListParagraph"/>
        <w:spacing w:after="0" w:line="240" w:lineRule="auto"/>
        <w:jc w:val="both"/>
        <w:rPr>
          <w:sz w:val="26"/>
        </w:rPr>
        <w:sectPr>
          <w:pgSz w:w="11630" w:h="16450"/>
          <w:pgMar w:header="571" w:footer="0" w:top="920" w:bottom="280" w:left="850" w:right="850"/>
        </w:sectPr>
      </w:pPr>
    </w:p>
    <w:p>
      <w:pPr>
        <w:pStyle w:val="ListParagraph"/>
        <w:numPr>
          <w:ilvl w:val="1"/>
          <w:numId w:val="48"/>
        </w:numPr>
        <w:tabs>
          <w:tab w:pos="708" w:val="left" w:leader="none"/>
        </w:tabs>
        <w:spacing w:line="240" w:lineRule="auto" w:before="274" w:after="0"/>
        <w:ind w:left="708" w:right="139" w:hanging="284"/>
        <w:jc w:val="both"/>
        <w:rPr>
          <w:sz w:val="26"/>
        </w:rPr>
      </w:pPr>
      <w:r>
        <w:rPr>
          <w:sz w:val="26"/>
        </w:rPr>
        <w:t>Nhị thập nhị quyền thành quá khứ cũng có, thành vị lai cũng có, thành hiện tại cũng</w:t>
      </w:r>
      <w:r>
        <w:rPr>
          <w:spacing w:val="40"/>
          <w:sz w:val="26"/>
        </w:rPr>
        <w:t> </w:t>
      </w:r>
      <w:r>
        <w:rPr>
          <w:spacing w:val="-4"/>
          <w:sz w:val="26"/>
        </w:rPr>
        <w:t>có.</w:t>
      </w:r>
    </w:p>
    <w:p>
      <w:pPr>
        <w:pStyle w:val="ListParagraph"/>
        <w:numPr>
          <w:ilvl w:val="1"/>
          <w:numId w:val="48"/>
        </w:numPr>
        <w:tabs>
          <w:tab w:pos="708" w:val="left" w:leader="none"/>
        </w:tabs>
        <w:spacing w:line="237" w:lineRule="auto" w:before="122" w:after="0"/>
        <w:ind w:left="708" w:right="140" w:hanging="284"/>
        <w:jc w:val="both"/>
        <w:rPr>
          <w:sz w:val="26"/>
        </w:rPr>
      </w:pPr>
      <w:r>
        <w:rPr>
          <w:sz w:val="26"/>
        </w:rPr>
        <w:t>Thất quyền thành bất tri cảnh. Nhị quyền thành tri cảnh hiện tại cũng có. Tam quyền không thể nói thành tri cảnh quá khứ, thành tri cảnh vị lai, thành tri cảnh hiện tại.</w:t>
      </w:r>
    </w:p>
    <w:p>
      <w:pPr>
        <w:pStyle w:val="ListParagraph"/>
        <w:numPr>
          <w:ilvl w:val="1"/>
          <w:numId w:val="48"/>
        </w:numPr>
        <w:tabs>
          <w:tab w:pos="708" w:val="left" w:leader="none"/>
        </w:tabs>
        <w:spacing w:line="240" w:lineRule="auto" w:before="120" w:after="0"/>
        <w:ind w:left="708" w:right="139" w:hanging="284"/>
        <w:jc w:val="both"/>
        <w:rPr>
          <w:sz w:val="26"/>
        </w:rPr>
      </w:pPr>
      <w:r>
        <w:rPr>
          <w:sz w:val="26"/>
        </w:rPr>
        <w:t>Thập quyền thành tri cảnh quá khứ cũng có, thành tri cảnh vị lai cũng có, thành tri</w:t>
      </w:r>
      <w:r>
        <w:rPr>
          <w:spacing w:val="40"/>
          <w:sz w:val="26"/>
        </w:rPr>
        <w:t> </w:t>
      </w:r>
      <w:r>
        <w:rPr>
          <w:sz w:val="26"/>
        </w:rPr>
        <w:t>cảnh hiện tại cũng có; không nên nói thành tri cảnh quá khứ, thành tri cảnh vị lai,</w:t>
      </w:r>
      <w:r>
        <w:rPr>
          <w:spacing w:val="40"/>
          <w:sz w:val="26"/>
        </w:rPr>
        <w:t> </w:t>
      </w:r>
      <w:r>
        <w:rPr>
          <w:sz w:val="26"/>
        </w:rPr>
        <w:t>thành tri cảnh hiện tại.</w:t>
      </w:r>
    </w:p>
    <w:p>
      <w:pPr>
        <w:pStyle w:val="ListParagraph"/>
        <w:numPr>
          <w:ilvl w:val="1"/>
          <w:numId w:val="48"/>
        </w:numPr>
        <w:tabs>
          <w:tab w:pos="708" w:val="left" w:leader="none"/>
        </w:tabs>
        <w:spacing w:line="237" w:lineRule="auto" w:before="123" w:after="0"/>
        <w:ind w:left="708" w:right="137" w:hanging="284"/>
        <w:jc w:val="both"/>
        <w:rPr>
          <w:sz w:val="26"/>
        </w:rPr>
      </w:pPr>
      <w:r>
        <w:rPr>
          <w:sz w:val="26"/>
        </w:rPr>
        <w:t>Nhị thập nhị quyền thành nội phần cũng có, thành ngoại phần cũng có, thành nội và ngoại phần cũng có.</w:t>
      </w:r>
    </w:p>
    <w:p>
      <w:pPr>
        <w:pStyle w:val="ListParagraph"/>
        <w:numPr>
          <w:ilvl w:val="1"/>
          <w:numId w:val="48"/>
        </w:numPr>
        <w:tabs>
          <w:tab w:pos="708" w:val="left" w:leader="none"/>
        </w:tabs>
        <w:spacing w:line="240" w:lineRule="auto" w:before="123" w:after="0"/>
        <w:ind w:left="708" w:right="137" w:hanging="284"/>
        <w:jc w:val="both"/>
        <w:rPr>
          <w:sz w:val="26"/>
        </w:rPr>
      </w:pPr>
      <w:r>
        <w:rPr>
          <w:sz w:val="26"/>
        </w:rPr>
        <w:t>Thất quyền thành bất tri cảnh. Tam quyền thành tri cảnh ngoại. Tứ quyền thành tri</w:t>
      </w:r>
      <w:r>
        <w:rPr>
          <w:spacing w:val="40"/>
          <w:sz w:val="26"/>
        </w:rPr>
        <w:t> </w:t>
      </w:r>
      <w:r>
        <w:rPr>
          <w:sz w:val="26"/>
        </w:rPr>
        <w:t>cảnh nội cũng có, thành tri cảnh ngoại cũng có, thành tri cảnh nội và ngoại cũng có. Bát quyền thành tri cảnh nội cũng có, thành tri cảnh ngoại cũng có, thành tri cảnh nội và ngoại cũng</w:t>
      </w:r>
      <w:r>
        <w:rPr>
          <w:spacing w:val="-1"/>
          <w:sz w:val="26"/>
        </w:rPr>
        <w:t> </w:t>
      </w:r>
      <w:r>
        <w:rPr>
          <w:sz w:val="26"/>
        </w:rPr>
        <w:t>có;</w:t>
      </w:r>
      <w:r>
        <w:rPr>
          <w:spacing w:val="-1"/>
          <w:sz w:val="26"/>
        </w:rPr>
        <w:t> </w:t>
      </w:r>
      <w:r>
        <w:rPr>
          <w:sz w:val="26"/>
        </w:rPr>
        <w:t>không</w:t>
      </w:r>
      <w:r>
        <w:rPr>
          <w:spacing w:val="-1"/>
          <w:sz w:val="26"/>
        </w:rPr>
        <w:t> </w:t>
      </w:r>
      <w:r>
        <w:rPr>
          <w:sz w:val="26"/>
        </w:rPr>
        <w:t>nên nói</w:t>
      </w:r>
      <w:r>
        <w:rPr>
          <w:spacing w:val="-1"/>
          <w:sz w:val="26"/>
        </w:rPr>
        <w:t> </w:t>
      </w:r>
      <w:r>
        <w:rPr>
          <w:sz w:val="26"/>
        </w:rPr>
        <w:t>thành tri cảnh</w:t>
      </w:r>
      <w:r>
        <w:rPr>
          <w:spacing w:val="-1"/>
          <w:sz w:val="26"/>
        </w:rPr>
        <w:t> </w:t>
      </w:r>
      <w:r>
        <w:rPr>
          <w:sz w:val="26"/>
        </w:rPr>
        <w:t>nội,</w:t>
      </w:r>
      <w:r>
        <w:rPr>
          <w:spacing w:val="-1"/>
          <w:sz w:val="26"/>
        </w:rPr>
        <w:t> </w:t>
      </w:r>
      <w:r>
        <w:rPr>
          <w:sz w:val="26"/>
        </w:rPr>
        <w:t>thành tri cảnh ngoại,</w:t>
      </w:r>
      <w:r>
        <w:rPr>
          <w:spacing w:val="-1"/>
          <w:sz w:val="26"/>
        </w:rPr>
        <w:t> </w:t>
      </w:r>
      <w:r>
        <w:rPr>
          <w:sz w:val="26"/>
        </w:rPr>
        <w:t>thành tri cảnh nội và ngoại cũng có.</w:t>
      </w:r>
    </w:p>
    <w:p>
      <w:pPr>
        <w:pStyle w:val="BodyText"/>
        <w:spacing w:before="118"/>
        <w:ind w:right="139" w:firstLine="285"/>
      </w:pPr>
      <w:r>
        <w:rPr/>
        <w:t>Ngũ quyền thành bất kiến hữu đối chiếu. Thập thất quyền thành bất kiến vô đối </w:t>
      </w:r>
      <w:r>
        <w:rPr>
          <w:spacing w:val="-2"/>
        </w:rPr>
        <w:t>chiếu.</w:t>
      </w:r>
    </w:p>
    <w:p>
      <w:pPr>
        <w:pStyle w:val="Heading5"/>
        <w:numPr>
          <w:ilvl w:val="0"/>
          <w:numId w:val="48"/>
        </w:numPr>
        <w:tabs>
          <w:tab w:pos="420" w:val="left" w:leader="none"/>
        </w:tabs>
        <w:spacing w:line="297" w:lineRule="exact" w:before="203" w:after="0"/>
        <w:ind w:left="420" w:right="0" w:hanging="279"/>
        <w:jc w:val="left"/>
      </w:pPr>
      <w:bookmarkStart w:name="_bookmark47" w:id="48"/>
      <w:bookmarkEnd w:id="48"/>
      <w:r>
        <w:rPr>
          <w:b w:val="0"/>
        </w:rPr>
      </w:r>
      <w:r>
        <w:rPr>
          <w:color w:val="00AFEF"/>
        </w:rPr>
        <w:t>Quyền</w:t>
      </w:r>
      <w:r>
        <w:rPr>
          <w:color w:val="00AFEF"/>
          <w:spacing w:val="-7"/>
        </w:rPr>
        <w:t> </w:t>
      </w:r>
      <w:r>
        <w:rPr>
          <w:color w:val="00AFEF"/>
        </w:rPr>
        <w:t>phân</w:t>
      </w:r>
      <w:r>
        <w:rPr>
          <w:color w:val="00AFEF"/>
          <w:spacing w:val="-4"/>
        </w:rPr>
        <w:t> </w:t>
      </w:r>
      <w:r>
        <w:rPr>
          <w:color w:val="00AFEF"/>
        </w:rPr>
        <w:t>tích</w:t>
      </w:r>
      <w:r>
        <w:rPr>
          <w:color w:val="00AFEF"/>
          <w:spacing w:val="-5"/>
        </w:rPr>
        <w:t> </w:t>
      </w:r>
      <w:r>
        <w:rPr>
          <w:color w:val="00AFEF"/>
        </w:rPr>
        <w:t>đáp</w:t>
      </w:r>
      <w:r>
        <w:rPr>
          <w:color w:val="00AFEF"/>
          <w:spacing w:val="-6"/>
        </w:rPr>
        <w:t> </w:t>
      </w:r>
      <w:r>
        <w:rPr>
          <w:color w:val="00AFEF"/>
        </w:rPr>
        <w:t>theo</w:t>
      </w:r>
      <w:r>
        <w:rPr>
          <w:color w:val="00AFEF"/>
          <w:spacing w:val="-6"/>
        </w:rPr>
        <w:t> </w:t>
      </w:r>
      <w:r>
        <w:rPr>
          <w:color w:val="00AFEF"/>
        </w:rPr>
        <w:t>đầu</w:t>
      </w:r>
      <w:r>
        <w:rPr>
          <w:color w:val="00AFEF"/>
          <w:spacing w:val="-6"/>
        </w:rPr>
        <w:t> </w:t>
      </w:r>
      <w:r>
        <w:rPr>
          <w:color w:val="00AFEF"/>
        </w:rPr>
        <w:t>đề</w:t>
      </w:r>
      <w:r>
        <w:rPr>
          <w:color w:val="00AFEF"/>
          <w:spacing w:val="-3"/>
        </w:rPr>
        <w:t> </w:t>
      </w:r>
      <w:r>
        <w:rPr>
          <w:color w:val="00AFEF"/>
          <w:spacing w:val="-5"/>
        </w:rPr>
        <w:t>nhị</w:t>
      </w:r>
    </w:p>
    <w:p>
      <w:pPr>
        <w:pStyle w:val="ListParagraph"/>
        <w:numPr>
          <w:ilvl w:val="0"/>
          <w:numId w:val="49"/>
        </w:numPr>
        <w:tabs>
          <w:tab w:pos="340" w:val="left" w:leader="none"/>
        </w:tabs>
        <w:spacing w:line="297" w:lineRule="exact" w:before="0" w:after="0"/>
        <w:ind w:left="340" w:right="0" w:hanging="199"/>
        <w:jc w:val="left"/>
        <w:rPr>
          <w:sz w:val="26"/>
        </w:rPr>
      </w:pPr>
      <w:r>
        <w:rPr>
          <w:color w:val="00AFEF"/>
          <w:sz w:val="26"/>
        </w:rPr>
        <w:t>Đáp</w:t>
      </w:r>
      <w:r>
        <w:rPr>
          <w:color w:val="00AFEF"/>
          <w:spacing w:val="-6"/>
          <w:sz w:val="26"/>
        </w:rPr>
        <w:t> </w:t>
      </w:r>
      <w:r>
        <w:rPr>
          <w:color w:val="00AFEF"/>
          <w:sz w:val="26"/>
        </w:rPr>
        <w:t>phần</w:t>
      </w:r>
      <w:r>
        <w:rPr>
          <w:color w:val="00AFEF"/>
          <w:spacing w:val="-3"/>
          <w:sz w:val="26"/>
        </w:rPr>
        <w:t> </w:t>
      </w:r>
      <w:r>
        <w:rPr>
          <w:color w:val="00AFEF"/>
          <w:sz w:val="26"/>
        </w:rPr>
        <w:t>chùm</w:t>
      </w:r>
      <w:r>
        <w:rPr>
          <w:color w:val="00AFEF"/>
          <w:spacing w:val="-7"/>
          <w:sz w:val="26"/>
        </w:rPr>
        <w:t> </w:t>
      </w:r>
      <w:r>
        <w:rPr>
          <w:color w:val="00AFEF"/>
          <w:sz w:val="26"/>
        </w:rPr>
        <w:t>nhân</w:t>
      </w:r>
      <w:r>
        <w:rPr>
          <w:color w:val="00AFEF"/>
          <w:spacing w:val="-3"/>
          <w:sz w:val="26"/>
        </w:rPr>
        <w:t> </w:t>
      </w:r>
      <w:r>
        <w:rPr>
          <w:color w:val="00AFEF"/>
          <w:spacing w:val="-2"/>
          <w:sz w:val="26"/>
        </w:rPr>
        <w:t>(hetugocchaka)</w:t>
      </w:r>
    </w:p>
    <w:p>
      <w:pPr>
        <w:pStyle w:val="Heading5"/>
        <w:spacing w:line="299" w:lineRule="exact" w:before="4"/>
      </w:pPr>
      <w:r>
        <w:rPr>
          <w:spacing w:val="-4"/>
        </w:rPr>
        <w:t>244.</w:t>
      </w:r>
    </w:p>
    <w:p>
      <w:pPr>
        <w:pStyle w:val="ListParagraph"/>
        <w:numPr>
          <w:ilvl w:val="1"/>
          <w:numId w:val="49"/>
        </w:numPr>
        <w:tabs>
          <w:tab w:pos="707" w:val="left" w:leader="none"/>
        </w:tabs>
        <w:spacing w:line="318" w:lineRule="exact" w:before="0" w:after="0"/>
        <w:ind w:left="707" w:right="0" w:hanging="283"/>
        <w:jc w:val="both"/>
        <w:rPr>
          <w:sz w:val="26"/>
        </w:rPr>
      </w:pPr>
      <w:r>
        <w:rPr>
          <w:sz w:val="26"/>
        </w:rPr>
        <w:t>Tứ</w:t>
      </w:r>
      <w:r>
        <w:rPr>
          <w:spacing w:val="-5"/>
          <w:sz w:val="26"/>
        </w:rPr>
        <w:t> </w:t>
      </w:r>
      <w:r>
        <w:rPr>
          <w:sz w:val="26"/>
        </w:rPr>
        <w:t>quyền</w:t>
      </w:r>
      <w:r>
        <w:rPr>
          <w:spacing w:val="-5"/>
          <w:sz w:val="26"/>
        </w:rPr>
        <w:t> </w:t>
      </w:r>
      <w:r>
        <w:rPr>
          <w:sz w:val="26"/>
        </w:rPr>
        <w:t>thành</w:t>
      </w:r>
      <w:r>
        <w:rPr>
          <w:spacing w:val="-4"/>
          <w:sz w:val="26"/>
        </w:rPr>
        <w:t> </w:t>
      </w:r>
      <w:r>
        <w:rPr>
          <w:sz w:val="26"/>
        </w:rPr>
        <w:t>nhân.</w:t>
      </w:r>
      <w:r>
        <w:rPr>
          <w:spacing w:val="-3"/>
          <w:sz w:val="26"/>
        </w:rPr>
        <w:t> </w:t>
      </w:r>
      <w:r>
        <w:rPr>
          <w:sz w:val="26"/>
        </w:rPr>
        <w:t>Thập</w:t>
      </w:r>
      <w:r>
        <w:rPr>
          <w:spacing w:val="-5"/>
          <w:sz w:val="26"/>
        </w:rPr>
        <w:t> </w:t>
      </w:r>
      <w:r>
        <w:rPr>
          <w:sz w:val="26"/>
        </w:rPr>
        <w:t>bát</w:t>
      </w:r>
      <w:r>
        <w:rPr>
          <w:spacing w:val="-5"/>
          <w:sz w:val="26"/>
        </w:rPr>
        <w:t> </w:t>
      </w:r>
      <w:r>
        <w:rPr>
          <w:sz w:val="26"/>
        </w:rPr>
        <w:t>quyền</w:t>
      </w:r>
      <w:r>
        <w:rPr>
          <w:spacing w:val="-6"/>
          <w:sz w:val="26"/>
        </w:rPr>
        <w:t> </w:t>
      </w:r>
      <w:r>
        <w:rPr>
          <w:sz w:val="26"/>
        </w:rPr>
        <w:t>thành</w:t>
      </w:r>
      <w:r>
        <w:rPr>
          <w:spacing w:val="-4"/>
          <w:sz w:val="26"/>
        </w:rPr>
        <w:t> </w:t>
      </w:r>
      <w:r>
        <w:rPr>
          <w:sz w:val="26"/>
        </w:rPr>
        <w:t>phi</w:t>
      </w:r>
      <w:r>
        <w:rPr>
          <w:spacing w:val="-4"/>
          <w:sz w:val="26"/>
        </w:rPr>
        <w:t> </w:t>
      </w:r>
      <w:r>
        <w:rPr>
          <w:spacing w:val="-2"/>
          <w:sz w:val="26"/>
        </w:rPr>
        <w:t>nhân.</w:t>
      </w:r>
    </w:p>
    <w:p>
      <w:pPr>
        <w:pStyle w:val="ListParagraph"/>
        <w:numPr>
          <w:ilvl w:val="1"/>
          <w:numId w:val="49"/>
        </w:numPr>
        <w:tabs>
          <w:tab w:pos="708" w:val="left" w:leader="none"/>
        </w:tabs>
        <w:spacing w:line="237" w:lineRule="auto" w:before="121" w:after="0"/>
        <w:ind w:left="708" w:right="139" w:hanging="284"/>
        <w:jc w:val="both"/>
        <w:rPr>
          <w:sz w:val="26"/>
        </w:rPr>
      </w:pPr>
      <w:r>
        <w:rPr>
          <w:sz w:val="26"/>
        </w:rPr>
        <w:t>Thất quyền thành hữu nhân. Cửu quyền thành vô nhân. Lục quyền thành hữu nhân cũng có, thành vô nhân cũng có.</w:t>
      </w:r>
    </w:p>
    <w:p>
      <w:pPr>
        <w:pStyle w:val="ListParagraph"/>
        <w:numPr>
          <w:ilvl w:val="1"/>
          <w:numId w:val="49"/>
        </w:numPr>
        <w:tabs>
          <w:tab w:pos="708" w:val="left" w:leader="none"/>
        </w:tabs>
        <w:spacing w:line="237" w:lineRule="auto" w:before="126" w:after="0"/>
        <w:ind w:left="708" w:right="142" w:hanging="284"/>
        <w:jc w:val="both"/>
        <w:rPr>
          <w:sz w:val="26"/>
        </w:rPr>
      </w:pPr>
      <w:r>
        <w:rPr>
          <w:sz w:val="26"/>
        </w:rPr>
        <w:t>Thất quyền thành tương ưng nhân. Cửu quyền thành bất tương ưng nhân. Lục quyền thành tương ưng nhân cũng có, thành bất tương ưng nhân cũng có.</w:t>
      </w:r>
    </w:p>
    <w:p>
      <w:pPr>
        <w:pStyle w:val="ListParagraph"/>
        <w:numPr>
          <w:ilvl w:val="1"/>
          <w:numId w:val="49"/>
        </w:numPr>
        <w:tabs>
          <w:tab w:pos="708" w:val="left" w:leader="none"/>
        </w:tabs>
        <w:spacing w:line="240" w:lineRule="auto" w:before="122" w:after="0"/>
        <w:ind w:left="708" w:right="139" w:hanging="284"/>
        <w:jc w:val="both"/>
        <w:rPr>
          <w:sz w:val="26"/>
        </w:rPr>
      </w:pPr>
      <w:r>
        <w:rPr>
          <w:sz w:val="26"/>
        </w:rPr>
        <w:t>Tứ quyền thành nhân hữu nhân. Cửu quyền không thể nói thành nhân hữu nhân, vẫn thành hữu nhân phi nhân. Tam quyền không thể nói thành nhân hữu nhân, thành hữu nhân phi nhân. Lục quyền không thể nói thành nhân hữu nhân, thành hữu nhân phi nhân cũng có, không thể nói thành hữu nhân phi nhân cũng có.</w:t>
      </w:r>
    </w:p>
    <w:p>
      <w:pPr>
        <w:pStyle w:val="ListParagraph"/>
        <w:numPr>
          <w:ilvl w:val="1"/>
          <w:numId w:val="49"/>
        </w:numPr>
        <w:tabs>
          <w:tab w:pos="708" w:val="left" w:leader="none"/>
        </w:tabs>
        <w:spacing w:line="240" w:lineRule="auto" w:before="119" w:after="0"/>
        <w:ind w:left="708" w:right="137" w:hanging="284"/>
        <w:jc w:val="both"/>
        <w:rPr>
          <w:sz w:val="26"/>
        </w:rPr>
      </w:pPr>
      <w:r>
        <w:rPr>
          <w:sz w:val="26"/>
        </w:rPr>
        <w:t>Tứ quyền</w:t>
      </w:r>
      <w:r>
        <w:rPr>
          <w:spacing w:val="-1"/>
          <w:sz w:val="26"/>
        </w:rPr>
        <w:t> </w:t>
      </w:r>
      <w:r>
        <w:rPr>
          <w:sz w:val="26"/>
        </w:rPr>
        <w:t>thành nhân</w:t>
      </w:r>
      <w:r>
        <w:rPr>
          <w:spacing w:val="-1"/>
          <w:sz w:val="26"/>
        </w:rPr>
        <w:t> </w:t>
      </w:r>
      <w:r>
        <w:rPr>
          <w:sz w:val="26"/>
        </w:rPr>
        <w:t>tương</w:t>
      </w:r>
      <w:r>
        <w:rPr>
          <w:spacing w:val="-2"/>
          <w:sz w:val="26"/>
        </w:rPr>
        <w:t> </w:t>
      </w:r>
      <w:r>
        <w:rPr>
          <w:sz w:val="26"/>
        </w:rPr>
        <w:t>ưng nhân.</w:t>
      </w:r>
      <w:r>
        <w:rPr>
          <w:spacing w:val="-2"/>
          <w:sz w:val="26"/>
        </w:rPr>
        <w:t> </w:t>
      </w:r>
      <w:r>
        <w:rPr>
          <w:sz w:val="26"/>
        </w:rPr>
        <w:t>Cửu</w:t>
      </w:r>
      <w:r>
        <w:rPr>
          <w:spacing w:val="-1"/>
          <w:sz w:val="26"/>
        </w:rPr>
        <w:t> </w:t>
      </w:r>
      <w:r>
        <w:rPr>
          <w:sz w:val="26"/>
        </w:rPr>
        <w:t>quyền</w:t>
      </w:r>
      <w:r>
        <w:rPr>
          <w:spacing w:val="-2"/>
          <w:sz w:val="26"/>
        </w:rPr>
        <w:t> </w:t>
      </w:r>
      <w:r>
        <w:rPr>
          <w:sz w:val="26"/>
        </w:rPr>
        <w:t>không</w:t>
      </w:r>
      <w:r>
        <w:rPr>
          <w:spacing w:val="-2"/>
          <w:sz w:val="26"/>
        </w:rPr>
        <w:t> </w:t>
      </w:r>
      <w:r>
        <w:rPr>
          <w:sz w:val="26"/>
        </w:rPr>
        <w:t>thể</w:t>
      </w:r>
      <w:r>
        <w:rPr>
          <w:spacing w:val="-2"/>
          <w:sz w:val="26"/>
        </w:rPr>
        <w:t> </w:t>
      </w:r>
      <w:r>
        <w:rPr>
          <w:sz w:val="26"/>
        </w:rPr>
        <w:t>nói</w:t>
      </w:r>
      <w:r>
        <w:rPr>
          <w:spacing w:val="-2"/>
          <w:sz w:val="26"/>
        </w:rPr>
        <w:t> </w:t>
      </w:r>
      <w:r>
        <w:rPr>
          <w:sz w:val="26"/>
        </w:rPr>
        <w:t>thành nhân</w:t>
      </w:r>
      <w:r>
        <w:rPr>
          <w:spacing w:val="-1"/>
          <w:sz w:val="26"/>
        </w:rPr>
        <w:t> </w:t>
      </w:r>
      <w:r>
        <w:rPr>
          <w:sz w:val="26"/>
        </w:rPr>
        <w:t>tương</w:t>
      </w:r>
      <w:r>
        <w:rPr>
          <w:spacing w:val="-2"/>
          <w:sz w:val="26"/>
        </w:rPr>
        <w:t> </w:t>
      </w:r>
      <w:r>
        <w:rPr>
          <w:sz w:val="26"/>
        </w:rPr>
        <w:t>ưng nhân hay thành phi nhân tương ưng nhân. Tam quyền không thể nói thành nhân tương ưng nhân, thành phi nhân tương ưng nhân. Lục quyền không thể nói thành nhân tương ưng nhân, thành phi nhân tương ưng nhân cũng có, không thể nói thành phi nhân</w:t>
      </w:r>
      <w:r>
        <w:rPr>
          <w:spacing w:val="80"/>
          <w:sz w:val="26"/>
        </w:rPr>
        <w:t> </w:t>
      </w:r>
      <w:r>
        <w:rPr>
          <w:sz w:val="26"/>
        </w:rPr>
        <w:t>tương ưng nhân cũng có.</w:t>
      </w:r>
    </w:p>
    <w:p>
      <w:pPr>
        <w:pStyle w:val="ListParagraph"/>
        <w:numPr>
          <w:ilvl w:val="1"/>
          <w:numId w:val="49"/>
        </w:numPr>
        <w:tabs>
          <w:tab w:pos="708" w:val="left" w:leader="none"/>
        </w:tabs>
        <w:spacing w:line="240" w:lineRule="auto" w:before="119" w:after="0"/>
        <w:ind w:left="708" w:right="140" w:hanging="284"/>
        <w:jc w:val="both"/>
        <w:rPr>
          <w:sz w:val="26"/>
        </w:rPr>
      </w:pPr>
      <w:r>
        <w:rPr>
          <w:sz w:val="26"/>
        </w:rPr>
        <w:t>Cửu quyền thành phi nhân vô nhân. Tam quyền thành phi nhân hữu nhân. Tứ quyền không thể nói thành phi nhân hữu nhân hay thành phi nhân vô nhân. Lục quyền thành phi nhân hữu nhân cũng có, thành phi nhân vô nhân cũng có.</w:t>
      </w:r>
    </w:p>
    <w:p>
      <w:pPr>
        <w:pStyle w:val="ListParagraph"/>
        <w:numPr>
          <w:ilvl w:val="0"/>
          <w:numId w:val="49"/>
        </w:numPr>
        <w:tabs>
          <w:tab w:pos="411" w:val="left" w:leader="none"/>
        </w:tabs>
        <w:spacing w:line="240" w:lineRule="auto" w:before="297" w:after="0"/>
        <w:ind w:left="411" w:right="0" w:hanging="270"/>
        <w:jc w:val="left"/>
        <w:rPr>
          <w:sz w:val="26"/>
        </w:rPr>
      </w:pPr>
      <w:r>
        <w:rPr>
          <w:color w:val="00AFEF"/>
          <w:sz w:val="26"/>
        </w:rPr>
        <w:t>Đáp</w:t>
      </w:r>
      <w:r>
        <w:rPr>
          <w:color w:val="00AFEF"/>
          <w:spacing w:val="-5"/>
          <w:sz w:val="26"/>
        </w:rPr>
        <w:t> </w:t>
      </w:r>
      <w:r>
        <w:rPr>
          <w:color w:val="00AFEF"/>
          <w:sz w:val="26"/>
        </w:rPr>
        <w:t>phần</w:t>
      </w:r>
      <w:r>
        <w:rPr>
          <w:color w:val="00AFEF"/>
          <w:spacing w:val="-4"/>
          <w:sz w:val="26"/>
        </w:rPr>
        <w:t> </w:t>
      </w:r>
      <w:r>
        <w:rPr>
          <w:color w:val="00AFEF"/>
          <w:sz w:val="26"/>
        </w:rPr>
        <w:t>nhị</w:t>
      </w:r>
      <w:r>
        <w:rPr>
          <w:color w:val="00AFEF"/>
          <w:spacing w:val="-4"/>
          <w:sz w:val="26"/>
        </w:rPr>
        <w:t> </w:t>
      </w:r>
      <w:r>
        <w:rPr>
          <w:color w:val="00AFEF"/>
          <w:sz w:val="26"/>
        </w:rPr>
        <w:t>đề</w:t>
      </w:r>
      <w:r>
        <w:rPr>
          <w:color w:val="00AFEF"/>
          <w:spacing w:val="-2"/>
          <w:sz w:val="26"/>
        </w:rPr>
        <w:t> </w:t>
      </w:r>
      <w:r>
        <w:rPr>
          <w:color w:val="00AFEF"/>
          <w:sz w:val="26"/>
        </w:rPr>
        <w:t>đỉnh</w:t>
      </w:r>
      <w:r>
        <w:rPr>
          <w:color w:val="00AFEF"/>
          <w:spacing w:val="-2"/>
          <w:sz w:val="26"/>
        </w:rPr>
        <w:t> (cūlantaraduka)</w:t>
      </w:r>
    </w:p>
    <w:p>
      <w:pPr>
        <w:pStyle w:val="Heading5"/>
        <w:spacing w:line="297" w:lineRule="exact" w:before="3"/>
      </w:pPr>
      <w:r>
        <w:rPr>
          <w:spacing w:val="-4"/>
        </w:rPr>
        <w:t>245.</w:t>
      </w:r>
    </w:p>
    <w:p>
      <w:pPr>
        <w:pStyle w:val="ListParagraph"/>
        <w:numPr>
          <w:ilvl w:val="1"/>
          <w:numId w:val="49"/>
        </w:numPr>
        <w:tabs>
          <w:tab w:pos="707" w:val="left" w:leader="none"/>
        </w:tabs>
        <w:spacing w:line="317" w:lineRule="exact" w:before="0" w:after="0"/>
        <w:ind w:left="707" w:right="0" w:hanging="283"/>
        <w:jc w:val="left"/>
        <w:rPr>
          <w:sz w:val="26"/>
        </w:rPr>
      </w:pPr>
      <w:r>
        <w:rPr>
          <w:sz w:val="26"/>
        </w:rPr>
        <w:t>Nhị</w:t>
      </w:r>
      <w:r>
        <w:rPr>
          <w:spacing w:val="-6"/>
          <w:sz w:val="26"/>
        </w:rPr>
        <w:t> </w:t>
      </w:r>
      <w:r>
        <w:rPr>
          <w:sz w:val="26"/>
        </w:rPr>
        <w:t>thập</w:t>
      </w:r>
      <w:r>
        <w:rPr>
          <w:spacing w:val="-5"/>
          <w:sz w:val="26"/>
        </w:rPr>
        <w:t> </w:t>
      </w:r>
      <w:r>
        <w:rPr>
          <w:sz w:val="26"/>
        </w:rPr>
        <w:t>nhị</w:t>
      </w:r>
      <w:r>
        <w:rPr>
          <w:spacing w:val="-5"/>
          <w:sz w:val="26"/>
        </w:rPr>
        <w:t> </w:t>
      </w:r>
      <w:r>
        <w:rPr>
          <w:sz w:val="26"/>
        </w:rPr>
        <w:t>quyền</w:t>
      </w:r>
      <w:r>
        <w:rPr>
          <w:spacing w:val="-4"/>
          <w:sz w:val="26"/>
        </w:rPr>
        <w:t> </w:t>
      </w:r>
      <w:r>
        <w:rPr>
          <w:sz w:val="26"/>
        </w:rPr>
        <w:t>thành</w:t>
      </w:r>
      <w:r>
        <w:rPr>
          <w:spacing w:val="-4"/>
          <w:sz w:val="26"/>
        </w:rPr>
        <w:t> </w:t>
      </w:r>
      <w:r>
        <w:rPr>
          <w:sz w:val="26"/>
        </w:rPr>
        <w:t>hữu</w:t>
      </w:r>
      <w:r>
        <w:rPr>
          <w:spacing w:val="-5"/>
          <w:sz w:val="26"/>
        </w:rPr>
        <w:t> </w:t>
      </w:r>
      <w:r>
        <w:rPr>
          <w:sz w:val="26"/>
        </w:rPr>
        <w:t>duyên,</w:t>
      </w:r>
      <w:r>
        <w:rPr>
          <w:spacing w:val="-3"/>
          <w:sz w:val="26"/>
        </w:rPr>
        <w:t> </w:t>
      </w:r>
      <w:r>
        <w:rPr>
          <w:sz w:val="26"/>
        </w:rPr>
        <w:t>thành</w:t>
      </w:r>
      <w:r>
        <w:rPr>
          <w:spacing w:val="-4"/>
          <w:sz w:val="26"/>
        </w:rPr>
        <w:t> </w:t>
      </w:r>
      <w:r>
        <w:rPr>
          <w:sz w:val="26"/>
        </w:rPr>
        <w:t>hữu</w:t>
      </w:r>
      <w:r>
        <w:rPr>
          <w:spacing w:val="-4"/>
          <w:sz w:val="26"/>
        </w:rPr>
        <w:t> </w:t>
      </w:r>
      <w:r>
        <w:rPr>
          <w:sz w:val="26"/>
        </w:rPr>
        <w:t>vi,</w:t>
      </w:r>
      <w:r>
        <w:rPr>
          <w:spacing w:val="-5"/>
          <w:sz w:val="26"/>
        </w:rPr>
        <w:t> </w:t>
      </w:r>
      <w:r>
        <w:rPr>
          <w:sz w:val="26"/>
        </w:rPr>
        <w:t>thành</w:t>
      </w:r>
      <w:r>
        <w:rPr>
          <w:spacing w:val="-6"/>
          <w:sz w:val="26"/>
        </w:rPr>
        <w:t> </w:t>
      </w:r>
      <w:r>
        <w:rPr>
          <w:sz w:val="26"/>
        </w:rPr>
        <w:t>bất</w:t>
      </w:r>
      <w:r>
        <w:rPr>
          <w:spacing w:val="-5"/>
          <w:sz w:val="26"/>
        </w:rPr>
        <w:t> </w:t>
      </w:r>
      <w:r>
        <w:rPr>
          <w:spacing w:val="-2"/>
          <w:sz w:val="26"/>
        </w:rPr>
        <w:t>kiến.</w:t>
      </w:r>
    </w:p>
    <w:p>
      <w:pPr>
        <w:pStyle w:val="ListParagraph"/>
        <w:numPr>
          <w:ilvl w:val="1"/>
          <w:numId w:val="49"/>
        </w:numPr>
        <w:tabs>
          <w:tab w:pos="707" w:val="left" w:leader="none"/>
        </w:tabs>
        <w:spacing w:line="240" w:lineRule="auto" w:before="122" w:after="0"/>
        <w:ind w:left="707" w:right="0" w:hanging="283"/>
        <w:jc w:val="left"/>
        <w:rPr>
          <w:sz w:val="26"/>
        </w:rPr>
      </w:pPr>
      <w:r>
        <w:rPr>
          <w:sz w:val="26"/>
        </w:rPr>
        <w:t>Ngũ</w:t>
      </w:r>
      <w:r>
        <w:rPr>
          <w:spacing w:val="-6"/>
          <w:sz w:val="26"/>
        </w:rPr>
        <w:t> </w:t>
      </w:r>
      <w:r>
        <w:rPr>
          <w:sz w:val="26"/>
        </w:rPr>
        <w:t>quyền</w:t>
      </w:r>
      <w:r>
        <w:rPr>
          <w:spacing w:val="-3"/>
          <w:sz w:val="26"/>
        </w:rPr>
        <w:t> </w:t>
      </w:r>
      <w:r>
        <w:rPr>
          <w:sz w:val="26"/>
        </w:rPr>
        <w:t>thành</w:t>
      </w:r>
      <w:r>
        <w:rPr>
          <w:spacing w:val="-5"/>
          <w:sz w:val="26"/>
        </w:rPr>
        <w:t> </w:t>
      </w:r>
      <w:r>
        <w:rPr>
          <w:sz w:val="26"/>
        </w:rPr>
        <w:t>hữu</w:t>
      </w:r>
      <w:r>
        <w:rPr>
          <w:spacing w:val="-2"/>
          <w:sz w:val="26"/>
        </w:rPr>
        <w:t> </w:t>
      </w:r>
      <w:r>
        <w:rPr>
          <w:sz w:val="26"/>
        </w:rPr>
        <w:t>đối</w:t>
      </w:r>
      <w:r>
        <w:rPr>
          <w:spacing w:val="-6"/>
          <w:sz w:val="26"/>
        </w:rPr>
        <w:t> </w:t>
      </w:r>
      <w:r>
        <w:rPr>
          <w:sz w:val="26"/>
        </w:rPr>
        <w:t>chiếu.</w:t>
      </w:r>
      <w:r>
        <w:rPr>
          <w:spacing w:val="-5"/>
          <w:sz w:val="26"/>
        </w:rPr>
        <w:t> </w:t>
      </w:r>
      <w:r>
        <w:rPr>
          <w:sz w:val="26"/>
        </w:rPr>
        <w:t>Thập</w:t>
      </w:r>
      <w:r>
        <w:rPr>
          <w:spacing w:val="-5"/>
          <w:sz w:val="26"/>
        </w:rPr>
        <w:t> </w:t>
      </w:r>
      <w:r>
        <w:rPr>
          <w:sz w:val="26"/>
        </w:rPr>
        <w:t>thất</w:t>
      </w:r>
      <w:r>
        <w:rPr>
          <w:spacing w:val="-3"/>
          <w:sz w:val="26"/>
        </w:rPr>
        <w:t> </w:t>
      </w:r>
      <w:r>
        <w:rPr>
          <w:sz w:val="26"/>
        </w:rPr>
        <w:t>quyền</w:t>
      </w:r>
      <w:r>
        <w:rPr>
          <w:spacing w:val="-5"/>
          <w:sz w:val="26"/>
        </w:rPr>
        <w:t> </w:t>
      </w:r>
      <w:r>
        <w:rPr>
          <w:sz w:val="26"/>
        </w:rPr>
        <w:t>thành</w:t>
      </w:r>
      <w:r>
        <w:rPr>
          <w:spacing w:val="-5"/>
          <w:sz w:val="26"/>
        </w:rPr>
        <w:t> </w:t>
      </w:r>
      <w:r>
        <w:rPr>
          <w:sz w:val="26"/>
        </w:rPr>
        <w:t>vô</w:t>
      </w:r>
      <w:r>
        <w:rPr>
          <w:spacing w:val="-2"/>
          <w:sz w:val="26"/>
        </w:rPr>
        <w:t> </w:t>
      </w:r>
      <w:r>
        <w:rPr>
          <w:sz w:val="26"/>
        </w:rPr>
        <w:t>đối</w:t>
      </w:r>
      <w:r>
        <w:rPr>
          <w:spacing w:val="-6"/>
          <w:sz w:val="26"/>
        </w:rPr>
        <w:t> </w:t>
      </w:r>
      <w:r>
        <w:rPr>
          <w:spacing w:val="-2"/>
          <w:sz w:val="26"/>
        </w:rPr>
        <w:t>chiếu.</w:t>
      </w:r>
    </w:p>
    <w:p>
      <w:pPr>
        <w:pStyle w:val="ListParagraph"/>
        <w:spacing w:after="0" w:line="240" w:lineRule="auto"/>
        <w:jc w:val="left"/>
        <w:rPr>
          <w:sz w:val="26"/>
        </w:rPr>
        <w:sectPr>
          <w:pgSz w:w="11630" w:h="16450"/>
          <w:pgMar w:header="571" w:footer="0" w:top="920" w:bottom="280" w:left="850" w:right="850"/>
        </w:sectPr>
      </w:pPr>
    </w:p>
    <w:p>
      <w:pPr>
        <w:pStyle w:val="ListParagraph"/>
        <w:numPr>
          <w:ilvl w:val="1"/>
          <w:numId w:val="49"/>
        </w:numPr>
        <w:tabs>
          <w:tab w:pos="708" w:val="left" w:leader="none"/>
        </w:tabs>
        <w:spacing w:line="240" w:lineRule="auto" w:before="274" w:after="0"/>
        <w:ind w:left="708" w:right="137" w:hanging="284"/>
        <w:jc w:val="left"/>
        <w:rPr>
          <w:sz w:val="26"/>
        </w:rPr>
      </w:pPr>
      <w:r>
        <w:rPr>
          <w:sz w:val="26"/>
        </w:rPr>
        <w:t>Thất quyền thành sắc pháp. Thập tứ quyền thành phi sắc pháp. Mạng quyền thành sắc (pháp) cũng có, thành phi sắc (pháp) cũng có.</w:t>
      </w:r>
    </w:p>
    <w:p>
      <w:pPr>
        <w:pStyle w:val="ListParagraph"/>
        <w:numPr>
          <w:ilvl w:val="1"/>
          <w:numId w:val="49"/>
        </w:numPr>
        <w:tabs>
          <w:tab w:pos="708" w:val="left" w:leader="none"/>
        </w:tabs>
        <w:spacing w:line="237" w:lineRule="auto" w:before="122" w:after="0"/>
        <w:ind w:left="708" w:right="139" w:hanging="284"/>
        <w:jc w:val="left"/>
        <w:rPr>
          <w:sz w:val="26"/>
        </w:rPr>
      </w:pPr>
      <w:r>
        <w:rPr>
          <w:sz w:val="26"/>
        </w:rPr>
        <w:t>Thập quyền thành hiệp thế. Tam quyền thành siêu thế. Cửu quyền thành hiệp thế cũng có, thành siêu thế cũng có.</w:t>
      </w:r>
    </w:p>
    <w:p>
      <w:pPr>
        <w:pStyle w:val="ListParagraph"/>
        <w:numPr>
          <w:ilvl w:val="1"/>
          <w:numId w:val="49"/>
        </w:numPr>
        <w:tabs>
          <w:tab w:pos="707" w:val="left" w:leader="none"/>
        </w:tabs>
        <w:spacing w:line="240" w:lineRule="auto" w:before="120" w:after="0"/>
        <w:ind w:left="707" w:right="0" w:hanging="283"/>
        <w:jc w:val="left"/>
        <w:rPr>
          <w:sz w:val="26"/>
        </w:rPr>
      </w:pPr>
      <w:r>
        <w:rPr>
          <w:sz w:val="26"/>
        </w:rPr>
        <w:t>Nhị</w:t>
      </w:r>
      <w:r>
        <w:rPr>
          <w:spacing w:val="-5"/>
          <w:sz w:val="26"/>
        </w:rPr>
        <w:t> </w:t>
      </w:r>
      <w:r>
        <w:rPr>
          <w:sz w:val="26"/>
        </w:rPr>
        <w:t>thập</w:t>
      </w:r>
      <w:r>
        <w:rPr>
          <w:spacing w:val="-5"/>
          <w:sz w:val="26"/>
        </w:rPr>
        <w:t> </w:t>
      </w:r>
      <w:r>
        <w:rPr>
          <w:sz w:val="26"/>
        </w:rPr>
        <w:t>nhị</w:t>
      </w:r>
      <w:r>
        <w:rPr>
          <w:spacing w:val="-5"/>
          <w:sz w:val="26"/>
        </w:rPr>
        <w:t> </w:t>
      </w:r>
      <w:r>
        <w:rPr>
          <w:sz w:val="26"/>
        </w:rPr>
        <w:t>quyền</w:t>
      </w:r>
      <w:r>
        <w:rPr>
          <w:spacing w:val="-3"/>
          <w:sz w:val="26"/>
        </w:rPr>
        <w:t> </w:t>
      </w:r>
      <w:r>
        <w:rPr>
          <w:sz w:val="26"/>
        </w:rPr>
        <w:t>thành</w:t>
      </w:r>
      <w:r>
        <w:rPr>
          <w:spacing w:val="-5"/>
          <w:sz w:val="26"/>
        </w:rPr>
        <w:t> </w:t>
      </w:r>
      <w:r>
        <w:rPr>
          <w:sz w:val="26"/>
        </w:rPr>
        <w:t>cũng</w:t>
      </w:r>
      <w:r>
        <w:rPr>
          <w:spacing w:val="-5"/>
          <w:sz w:val="26"/>
        </w:rPr>
        <w:t> </w:t>
      </w:r>
      <w:r>
        <w:rPr>
          <w:sz w:val="26"/>
        </w:rPr>
        <w:t>có tâm</w:t>
      </w:r>
      <w:r>
        <w:rPr>
          <w:spacing w:val="-7"/>
          <w:sz w:val="26"/>
        </w:rPr>
        <w:t> </w:t>
      </w:r>
      <w:r>
        <w:rPr>
          <w:sz w:val="26"/>
        </w:rPr>
        <w:t>biết</w:t>
      </w:r>
      <w:r>
        <w:rPr>
          <w:spacing w:val="-3"/>
          <w:sz w:val="26"/>
        </w:rPr>
        <w:t> </w:t>
      </w:r>
      <w:r>
        <w:rPr>
          <w:sz w:val="26"/>
        </w:rPr>
        <w:t>đặng,</w:t>
      </w:r>
      <w:r>
        <w:rPr>
          <w:spacing w:val="-5"/>
          <w:sz w:val="26"/>
        </w:rPr>
        <w:t> </w:t>
      </w:r>
      <w:r>
        <w:rPr>
          <w:sz w:val="26"/>
        </w:rPr>
        <w:t>thành</w:t>
      </w:r>
      <w:r>
        <w:rPr>
          <w:spacing w:val="-4"/>
          <w:sz w:val="26"/>
        </w:rPr>
        <w:t> </w:t>
      </w:r>
      <w:r>
        <w:rPr>
          <w:sz w:val="26"/>
        </w:rPr>
        <w:t>cũng</w:t>
      </w:r>
      <w:r>
        <w:rPr>
          <w:spacing w:val="-5"/>
          <w:sz w:val="26"/>
        </w:rPr>
        <w:t> </w:t>
      </w:r>
      <w:r>
        <w:rPr>
          <w:sz w:val="26"/>
        </w:rPr>
        <w:t>có</w:t>
      </w:r>
      <w:r>
        <w:rPr>
          <w:spacing w:val="-3"/>
          <w:sz w:val="26"/>
        </w:rPr>
        <w:t> </w:t>
      </w:r>
      <w:r>
        <w:rPr>
          <w:sz w:val="26"/>
        </w:rPr>
        <w:t>tâm</w:t>
      </w:r>
      <w:r>
        <w:rPr>
          <w:spacing w:val="-3"/>
          <w:sz w:val="26"/>
        </w:rPr>
        <w:t> </w:t>
      </w:r>
      <w:r>
        <w:rPr>
          <w:sz w:val="26"/>
        </w:rPr>
        <w:t>không</w:t>
      </w:r>
      <w:r>
        <w:rPr>
          <w:spacing w:val="-4"/>
          <w:sz w:val="26"/>
        </w:rPr>
        <w:t> </w:t>
      </w:r>
      <w:r>
        <w:rPr>
          <w:sz w:val="26"/>
        </w:rPr>
        <w:t>biết</w:t>
      </w:r>
      <w:r>
        <w:rPr>
          <w:spacing w:val="-3"/>
          <w:sz w:val="26"/>
        </w:rPr>
        <w:t> </w:t>
      </w:r>
      <w:r>
        <w:rPr>
          <w:spacing w:val="-2"/>
          <w:sz w:val="26"/>
        </w:rPr>
        <w:t>đặng.</w:t>
      </w:r>
    </w:p>
    <w:p>
      <w:pPr>
        <w:pStyle w:val="ListParagraph"/>
        <w:numPr>
          <w:ilvl w:val="0"/>
          <w:numId w:val="49"/>
        </w:numPr>
        <w:tabs>
          <w:tab w:pos="483" w:val="left" w:leader="none"/>
        </w:tabs>
        <w:spacing w:line="240" w:lineRule="auto" w:before="298" w:after="0"/>
        <w:ind w:left="483" w:right="0" w:hanging="342"/>
        <w:jc w:val="left"/>
        <w:rPr>
          <w:sz w:val="26"/>
        </w:rPr>
      </w:pPr>
      <w:r>
        <w:rPr>
          <w:color w:val="00AFEF"/>
          <w:sz w:val="26"/>
        </w:rPr>
        <w:t>Đáp</w:t>
      </w:r>
      <w:r>
        <w:rPr>
          <w:color w:val="00AFEF"/>
          <w:spacing w:val="-5"/>
          <w:sz w:val="26"/>
        </w:rPr>
        <w:t> </w:t>
      </w:r>
      <w:r>
        <w:rPr>
          <w:color w:val="00AFEF"/>
          <w:sz w:val="26"/>
        </w:rPr>
        <w:t>phần</w:t>
      </w:r>
      <w:r>
        <w:rPr>
          <w:color w:val="00AFEF"/>
          <w:spacing w:val="-5"/>
          <w:sz w:val="26"/>
        </w:rPr>
        <w:t> </w:t>
      </w:r>
      <w:r>
        <w:rPr>
          <w:color w:val="00AFEF"/>
          <w:sz w:val="26"/>
        </w:rPr>
        <w:t>chùm</w:t>
      </w:r>
      <w:r>
        <w:rPr>
          <w:color w:val="00AFEF"/>
          <w:spacing w:val="-4"/>
          <w:sz w:val="26"/>
        </w:rPr>
        <w:t> </w:t>
      </w:r>
      <w:r>
        <w:rPr>
          <w:color w:val="00AFEF"/>
          <w:sz w:val="26"/>
        </w:rPr>
        <w:t>lậu</w:t>
      </w:r>
      <w:r>
        <w:rPr>
          <w:color w:val="00AFEF"/>
          <w:spacing w:val="-2"/>
          <w:sz w:val="26"/>
        </w:rPr>
        <w:t> (āsavagocchaka)</w:t>
      </w:r>
    </w:p>
    <w:p>
      <w:pPr>
        <w:pStyle w:val="Heading5"/>
        <w:spacing w:line="297" w:lineRule="exact" w:before="3"/>
      </w:pPr>
      <w:r>
        <w:rPr>
          <w:spacing w:val="-4"/>
        </w:rPr>
        <w:t>246.</w:t>
      </w:r>
    </w:p>
    <w:p>
      <w:pPr>
        <w:pStyle w:val="ListParagraph"/>
        <w:numPr>
          <w:ilvl w:val="1"/>
          <w:numId w:val="49"/>
        </w:numPr>
        <w:tabs>
          <w:tab w:pos="707" w:val="left" w:leader="none"/>
        </w:tabs>
        <w:spacing w:line="317" w:lineRule="exact" w:before="0" w:after="0"/>
        <w:ind w:left="707" w:right="0" w:hanging="283"/>
        <w:jc w:val="both"/>
        <w:rPr>
          <w:sz w:val="26"/>
        </w:rPr>
      </w:pPr>
      <w:r>
        <w:rPr>
          <w:sz w:val="26"/>
        </w:rPr>
        <w:t>Nhị</w:t>
      </w:r>
      <w:r>
        <w:rPr>
          <w:spacing w:val="-5"/>
          <w:sz w:val="26"/>
        </w:rPr>
        <w:t> </w:t>
      </w:r>
      <w:r>
        <w:rPr>
          <w:sz w:val="26"/>
        </w:rPr>
        <w:t>thập</w:t>
      </w:r>
      <w:r>
        <w:rPr>
          <w:spacing w:val="-5"/>
          <w:sz w:val="26"/>
        </w:rPr>
        <w:t> </w:t>
      </w:r>
      <w:r>
        <w:rPr>
          <w:sz w:val="26"/>
        </w:rPr>
        <w:t>nhị</w:t>
      </w:r>
      <w:r>
        <w:rPr>
          <w:spacing w:val="-4"/>
          <w:sz w:val="26"/>
        </w:rPr>
        <w:t> </w:t>
      </w:r>
      <w:r>
        <w:rPr>
          <w:sz w:val="26"/>
        </w:rPr>
        <w:t>quyền</w:t>
      </w:r>
      <w:r>
        <w:rPr>
          <w:spacing w:val="-4"/>
          <w:sz w:val="26"/>
        </w:rPr>
        <w:t> </w:t>
      </w:r>
      <w:r>
        <w:rPr>
          <w:sz w:val="26"/>
        </w:rPr>
        <w:t>thành</w:t>
      </w:r>
      <w:r>
        <w:rPr>
          <w:spacing w:val="-3"/>
          <w:sz w:val="26"/>
        </w:rPr>
        <w:t> </w:t>
      </w:r>
      <w:r>
        <w:rPr>
          <w:sz w:val="26"/>
        </w:rPr>
        <w:t>phi</w:t>
      </w:r>
      <w:r>
        <w:rPr>
          <w:spacing w:val="-5"/>
          <w:sz w:val="26"/>
        </w:rPr>
        <w:t> </w:t>
      </w:r>
      <w:r>
        <w:rPr>
          <w:spacing w:val="-4"/>
          <w:sz w:val="26"/>
        </w:rPr>
        <w:t>lậu.</w:t>
      </w:r>
    </w:p>
    <w:p>
      <w:pPr>
        <w:pStyle w:val="ListParagraph"/>
        <w:numPr>
          <w:ilvl w:val="1"/>
          <w:numId w:val="49"/>
        </w:numPr>
        <w:tabs>
          <w:tab w:pos="708" w:val="left" w:leader="none"/>
        </w:tabs>
        <w:spacing w:line="237" w:lineRule="auto" w:before="124" w:after="0"/>
        <w:ind w:left="708" w:right="139" w:hanging="284"/>
        <w:jc w:val="both"/>
        <w:rPr>
          <w:sz w:val="26"/>
        </w:rPr>
      </w:pPr>
      <w:r>
        <w:rPr>
          <w:sz w:val="26"/>
        </w:rPr>
        <w:t>Thập quyền thành cảnh lậu. Tam quyền thành phi cảnh lậu. Cửu quyền thành cảnh lậu cũng có, thành phi cảnh lậu cũng có.</w:t>
      </w:r>
    </w:p>
    <w:p>
      <w:pPr>
        <w:pStyle w:val="ListParagraph"/>
        <w:numPr>
          <w:ilvl w:val="1"/>
          <w:numId w:val="49"/>
        </w:numPr>
        <w:tabs>
          <w:tab w:pos="708" w:val="left" w:leader="none"/>
        </w:tabs>
        <w:spacing w:line="237" w:lineRule="auto" w:before="126" w:after="0"/>
        <w:ind w:left="708" w:right="140" w:hanging="284"/>
        <w:jc w:val="both"/>
        <w:rPr>
          <w:sz w:val="26"/>
        </w:rPr>
      </w:pPr>
      <w:r>
        <w:rPr>
          <w:sz w:val="26"/>
        </w:rPr>
        <w:t>Thập ngũ quyền thành bất tương ưng lậu. Ưu quyền thành tương ưng lậu. Lục quyền thành tương ưng lậu cũng có, thành bất tương ưng lậu cũng có.</w:t>
      </w:r>
    </w:p>
    <w:p>
      <w:pPr>
        <w:pStyle w:val="ListParagraph"/>
        <w:numPr>
          <w:ilvl w:val="1"/>
          <w:numId w:val="49"/>
        </w:numPr>
        <w:tabs>
          <w:tab w:pos="708" w:val="left" w:leader="none"/>
        </w:tabs>
        <w:spacing w:line="240" w:lineRule="auto" w:before="123" w:after="0"/>
        <w:ind w:left="708" w:right="139" w:hanging="284"/>
        <w:jc w:val="both"/>
        <w:rPr>
          <w:sz w:val="26"/>
        </w:rPr>
      </w:pPr>
      <w:r>
        <w:rPr>
          <w:sz w:val="26"/>
        </w:rPr>
        <w:t>Thập quyền không thể nói thành lậu cảnh lậu hay thành phi lậu cảnh lậu. Tam quyền không thể nói thành lậu cảnh lậu hay thành phi lậu cảnh lậu. Cửu quyền không thể nói thành lậu cảnh lậu, thành phi lậu cảnh lậu cũng có, không nên nói thành phi lậu cảnh lậu cũng có.</w:t>
      </w:r>
    </w:p>
    <w:p>
      <w:pPr>
        <w:pStyle w:val="ListParagraph"/>
        <w:numPr>
          <w:ilvl w:val="1"/>
          <w:numId w:val="49"/>
        </w:numPr>
        <w:tabs>
          <w:tab w:pos="708" w:val="left" w:leader="none"/>
        </w:tabs>
        <w:spacing w:line="240" w:lineRule="auto" w:before="119" w:after="0"/>
        <w:ind w:left="708" w:right="139" w:hanging="284"/>
        <w:jc w:val="both"/>
        <w:rPr>
          <w:sz w:val="26"/>
        </w:rPr>
      </w:pPr>
      <w:r>
        <w:rPr>
          <w:sz w:val="26"/>
        </w:rPr>
        <w:t>Thập ngũ quyền không thể nói thành lậu tương ưng lậu hay thành phi lậu tương ưng lậu. Ưu quyền không thể nói thành lậu tương ưng lậu hay</w:t>
      </w:r>
      <w:r>
        <w:rPr>
          <w:spacing w:val="-2"/>
          <w:sz w:val="26"/>
        </w:rPr>
        <w:t> </w:t>
      </w:r>
      <w:r>
        <w:rPr>
          <w:sz w:val="26"/>
        </w:rPr>
        <w:t>thành phi lậu tương ưng lậu. Lục quyền không nên nói thành lậu tương ưng lậu, thành phi lậu tương ưng lậu cũng có; không thể nói thành phi lậu tương ưng lậu cũng có.</w:t>
      </w:r>
    </w:p>
    <w:p>
      <w:pPr>
        <w:pStyle w:val="ListParagraph"/>
        <w:numPr>
          <w:ilvl w:val="1"/>
          <w:numId w:val="49"/>
        </w:numPr>
        <w:tabs>
          <w:tab w:pos="708" w:val="left" w:leader="none"/>
        </w:tabs>
        <w:spacing w:line="240" w:lineRule="auto" w:before="119" w:after="0"/>
        <w:ind w:left="708" w:right="135" w:hanging="284"/>
        <w:jc w:val="both"/>
        <w:rPr>
          <w:sz w:val="26"/>
        </w:rPr>
      </w:pPr>
      <w:r>
        <w:rPr>
          <w:sz w:val="26"/>
        </w:rPr>
        <w:t>Cửu quyền thành bất tương ưng lậu mà cảnh lậu. Tam quyền thành phi lậu bất tương ưng lậu. Ưu quyền không thể nói thành bất tương ưng lậu cảnh lậu hay thành phi lậu bất tương ưng lậu. Tam quyền thành bất tương ưng lậu cảnh lậu cũng có, thành phi lậu bất</w:t>
      </w:r>
      <w:r>
        <w:rPr>
          <w:spacing w:val="-1"/>
          <w:sz w:val="26"/>
        </w:rPr>
        <w:t> </w:t>
      </w:r>
      <w:r>
        <w:rPr>
          <w:sz w:val="26"/>
        </w:rPr>
        <w:t>tương</w:t>
      </w:r>
      <w:r>
        <w:rPr>
          <w:spacing w:val="-1"/>
          <w:sz w:val="26"/>
        </w:rPr>
        <w:t> </w:t>
      </w:r>
      <w:r>
        <w:rPr>
          <w:sz w:val="26"/>
        </w:rPr>
        <w:t>ưng</w:t>
      </w:r>
      <w:r>
        <w:rPr>
          <w:spacing w:val="-1"/>
          <w:sz w:val="26"/>
        </w:rPr>
        <w:t> </w:t>
      </w:r>
      <w:r>
        <w:rPr>
          <w:sz w:val="26"/>
        </w:rPr>
        <w:t>lậu cũng có.</w:t>
      </w:r>
      <w:r>
        <w:rPr>
          <w:spacing w:val="-1"/>
          <w:sz w:val="26"/>
        </w:rPr>
        <w:t> </w:t>
      </w:r>
      <w:r>
        <w:rPr>
          <w:sz w:val="26"/>
        </w:rPr>
        <w:t>Lục quyền</w:t>
      </w:r>
      <w:r>
        <w:rPr>
          <w:spacing w:val="-1"/>
          <w:sz w:val="26"/>
        </w:rPr>
        <w:t> </w:t>
      </w:r>
      <w:r>
        <w:rPr>
          <w:sz w:val="26"/>
        </w:rPr>
        <w:t>thành bất</w:t>
      </w:r>
      <w:r>
        <w:rPr>
          <w:spacing w:val="-1"/>
          <w:sz w:val="26"/>
        </w:rPr>
        <w:t> </w:t>
      </w:r>
      <w:r>
        <w:rPr>
          <w:sz w:val="26"/>
        </w:rPr>
        <w:t>tương</w:t>
      </w:r>
      <w:r>
        <w:rPr>
          <w:spacing w:val="-1"/>
          <w:sz w:val="26"/>
        </w:rPr>
        <w:t> </w:t>
      </w:r>
      <w:r>
        <w:rPr>
          <w:sz w:val="26"/>
        </w:rPr>
        <w:t>ưng</w:t>
      </w:r>
      <w:r>
        <w:rPr>
          <w:spacing w:val="-1"/>
          <w:sz w:val="26"/>
        </w:rPr>
        <w:t> </w:t>
      </w:r>
      <w:r>
        <w:rPr>
          <w:sz w:val="26"/>
        </w:rPr>
        <w:t>lậu</w:t>
      </w:r>
      <w:r>
        <w:rPr>
          <w:spacing w:val="-1"/>
          <w:sz w:val="26"/>
        </w:rPr>
        <w:t> </w:t>
      </w:r>
      <w:r>
        <w:rPr>
          <w:sz w:val="26"/>
        </w:rPr>
        <w:t>cảnh</w:t>
      </w:r>
      <w:r>
        <w:rPr>
          <w:spacing w:val="-1"/>
          <w:sz w:val="26"/>
        </w:rPr>
        <w:t> </w:t>
      </w:r>
      <w:r>
        <w:rPr>
          <w:sz w:val="26"/>
        </w:rPr>
        <w:t>lậu cũng có, thành phi lậu bất tương ưng lậu cũng có; không thể nói thành bất tương ưng lậu cảnh lậu hay thành phi lậu bất tương ưng lậu cũng có.</w:t>
      </w:r>
    </w:p>
    <w:p>
      <w:pPr>
        <w:pStyle w:val="ListParagraph"/>
        <w:numPr>
          <w:ilvl w:val="0"/>
          <w:numId w:val="49"/>
        </w:numPr>
        <w:tabs>
          <w:tab w:pos="470" w:val="left" w:leader="none"/>
        </w:tabs>
        <w:spacing w:line="240" w:lineRule="auto" w:before="296" w:after="0"/>
        <w:ind w:left="470" w:right="0" w:hanging="329"/>
        <w:jc w:val="left"/>
        <w:rPr>
          <w:sz w:val="26"/>
        </w:rPr>
      </w:pPr>
      <w:r>
        <w:rPr>
          <w:color w:val="00AFEF"/>
          <w:sz w:val="26"/>
        </w:rPr>
        <w:t>Đáp</w:t>
      </w:r>
      <w:r>
        <w:rPr>
          <w:color w:val="00AFEF"/>
          <w:spacing w:val="-5"/>
          <w:sz w:val="26"/>
        </w:rPr>
        <w:t> </w:t>
      </w:r>
      <w:r>
        <w:rPr>
          <w:color w:val="00AFEF"/>
          <w:sz w:val="26"/>
        </w:rPr>
        <w:t>phần</w:t>
      </w:r>
      <w:r>
        <w:rPr>
          <w:color w:val="00AFEF"/>
          <w:spacing w:val="-4"/>
          <w:sz w:val="26"/>
        </w:rPr>
        <w:t> </w:t>
      </w:r>
      <w:r>
        <w:rPr>
          <w:color w:val="00AFEF"/>
          <w:sz w:val="26"/>
        </w:rPr>
        <w:t>chùm</w:t>
      </w:r>
      <w:r>
        <w:rPr>
          <w:color w:val="00AFEF"/>
          <w:spacing w:val="-4"/>
          <w:sz w:val="26"/>
        </w:rPr>
        <w:t> </w:t>
      </w:r>
      <w:r>
        <w:rPr>
          <w:color w:val="00AFEF"/>
          <w:sz w:val="26"/>
        </w:rPr>
        <w:t>triền</w:t>
      </w:r>
      <w:r>
        <w:rPr>
          <w:color w:val="00AFEF"/>
          <w:spacing w:val="-4"/>
          <w:sz w:val="26"/>
        </w:rPr>
        <w:t> </w:t>
      </w:r>
      <w:r>
        <w:rPr>
          <w:color w:val="00AFEF"/>
          <w:spacing w:val="-2"/>
          <w:sz w:val="26"/>
        </w:rPr>
        <w:t>(saññojanagocchaka)</w:t>
      </w:r>
    </w:p>
    <w:p>
      <w:pPr>
        <w:pStyle w:val="Heading5"/>
        <w:spacing w:line="297" w:lineRule="exact" w:before="3"/>
      </w:pPr>
      <w:r>
        <w:rPr>
          <w:spacing w:val="-4"/>
        </w:rPr>
        <w:t>247.</w:t>
      </w:r>
    </w:p>
    <w:p>
      <w:pPr>
        <w:pStyle w:val="ListParagraph"/>
        <w:numPr>
          <w:ilvl w:val="1"/>
          <w:numId w:val="49"/>
        </w:numPr>
        <w:tabs>
          <w:tab w:pos="707" w:val="left" w:leader="none"/>
        </w:tabs>
        <w:spacing w:line="317" w:lineRule="exact" w:before="0" w:after="0"/>
        <w:ind w:left="707" w:right="0" w:hanging="283"/>
        <w:jc w:val="left"/>
        <w:rPr>
          <w:sz w:val="26"/>
        </w:rPr>
      </w:pPr>
      <w:r>
        <w:rPr>
          <w:sz w:val="26"/>
        </w:rPr>
        <w:t>Nhị</w:t>
      </w:r>
      <w:r>
        <w:rPr>
          <w:spacing w:val="-5"/>
          <w:sz w:val="26"/>
        </w:rPr>
        <w:t> </w:t>
      </w:r>
      <w:r>
        <w:rPr>
          <w:sz w:val="26"/>
        </w:rPr>
        <w:t>thập</w:t>
      </w:r>
      <w:r>
        <w:rPr>
          <w:spacing w:val="-5"/>
          <w:sz w:val="26"/>
        </w:rPr>
        <w:t> </w:t>
      </w:r>
      <w:r>
        <w:rPr>
          <w:sz w:val="26"/>
        </w:rPr>
        <w:t>nhị</w:t>
      </w:r>
      <w:r>
        <w:rPr>
          <w:spacing w:val="-5"/>
          <w:sz w:val="26"/>
        </w:rPr>
        <w:t> </w:t>
      </w:r>
      <w:r>
        <w:rPr>
          <w:sz w:val="26"/>
        </w:rPr>
        <w:t>quyền</w:t>
      </w:r>
      <w:r>
        <w:rPr>
          <w:spacing w:val="-3"/>
          <w:sz w:val="26"/>
        </w:rPr>
        <w:t> </w:t>
      </w:r>
      <w:r>
        <w:rPr>
          <w:sz w:val="26"/>
        </w:rPr>
        <w:t>thành</w:t>
      </w:r>
      <w:r>
        <w:rPr>
          <w:spacing w:val="-4"/>
          <w:sz w:val="26"/>
        </w:rPr>
        <w:t> </w:t>
      </w:r>
      <w:r>
        <w:rPr>
          <w:sz w:val="26"/>
        </w:rPr>
        <w:t>phi</w:t>
      </w:r>
      <w:r>
        <w:rPr>
          <w:spacing w:val="-5"/>
          <w:sz w:val="26"/>
        </w:rPr>
        <w:t> </w:t>
      </w:r>
      <w:r>
        <w:rPr>
          <w:spacing w:val="-2"/>
          <w:sz w:val="26"/>
        </w:rPr>
        <w:t>triền.</w:t>
      </w:r>
    </w:p>
    <w:p>
      <w:pPr>
        <w:pStyle w:val="ListParagraph"/>
        <w:numPr>
          <w:ilvl w:val="1"/>
          <w:numId w:val="49"/>
        </w:numPr>
        <w:tabs>
          <w:tab w:pos="708" w:val="left" w:leader="none"/>
        </w:tabs>
        <w:spacing w:line="237" w:lineRule="auto" w:before="124" w:after="0"/>
        <w:ind w:left="708" w:right="144" w:hanging="284"/>
        <w:jc w:val="left"/>
        <w:rPr>
          <w:sz w:val="26"/>
        </w:rPr>
      </w:pPr>
      <w:r>
        <w:rPr>
          <w:sz w:val="26"/>
        </w:rPr>
        <w:t>Thập quyền thành cảnh triền. Tam quyền thành phi cảnh triền. Cửu quyền thành cảnh triền cũng có, thành phi cảnh triền cũng có.</w:t>
      </w:r>
    </w:p>
    <w:p>
      <w:pPr>
        <w:pStyle w:val="ListParagraph"/>
        <w:numPr>
          <w:ilvl w:val="1"/>
          <w:numId w:val="49"/>
        </w:numPr>
        <w:tabs>
          <w:tab w:pos="708" w:val="left" w:leader="none"/>
        </w:tabs>
        <w:spacing w:line="237" w:lineRule="auto" w:before="125" w:after="0"/>
        <w:ind w:left="708" w:right="137" w:hanging="284"/>
        <w:jc w:val="both"/>
        <w:rPr>
          <w:sz w:val="26"/>
        </w:rPr>
      </w:pPr>
      <w:r>
        <w:rPr>
          <w:sz w:val="26"/>
        </w:rPr>
        <w:t>Thập ngũ quyền thành bất tương ưng triền. Ưu quyền thành tương ưng triền. Lục</w:t>
      </w:r>
      <w:r>
        <w:rPr>
          <w:spacing w:val="40"/>
          <w:sz w:val="26"/>
        </w:rPr>
        <w:t> </w:t>
      </w:r>
      <w:r>
        <w:rPr>
          <w:sz w:val="26"/>
        </w:rPr>
        <w:t>quyền thành tương ưng triền cũng có, thành bất tương ưng triền cũng có.</w:t>
      </w:r>
    </w:p>
    <w:p>
      <w:pPr>
        <w:pStyle w:val="ListParagraph"/>
        <w:numPr>
          <w:ilvl w:val="1"/>
          <w:numId w:val="49"/>
        </w:numPr>
        <w:tabs>
          <w:tab w:pos="708" w:val="left" w:leader="none"/>
        </w:tabs>
        <w:spacing w:line="240" w:lineRule="auto" w:before="121" w:after="0"/>
        <w:ind w:left="708" w:right="139" w:hanging="284"/>
        <w:jc w:val="both"/>
        <w:rPr>
          <w:sz w:val="26"/>
        </w:rPr>
      </w:pPr>
      <w:r>
        <w:rPr>
          <w:sz w:val="26"/>
        </w:rPr>
        <w:t>Thập</w:t>
      </w:r>
      <w:r>
        <w:rPr>
          <w:spacing w:val="-3"/>
          <w:sz w:val="26"/>
        </w:rPr>
        <w:t> </w:t>
      </w:r>
      <w:r>
        <w:rPr>
          <w:sz w:val="26"/>
        </w:rPr>
        <w:t>quyền</w:t>
      </w:r>
      <w:r>
        <w:rPr>
          <w:spacing w:val="-3"/>
          <w:sz w:val="26"/>
        </w:rPr>
        <w:t> </w:t>
      </w:r>
      <w:r>
        <w:rPr>
          <w:sz w:val="26"/>
        </w:rPr>
        <w:t>không</w:t>
      </w:r>
      <w:r>
        <w:rPr>
          <w:spacing w:val="-1"/>
          <w:sz w:val="26"/>
        </w:rPr>
        <w:t> </w:t>
      </w:r>
      <w:r>
        <w:rPr>
          <w:sz w:val="26"/>
        </w:rPr>
        <w:t>thể</w:t>
      </w:r>
      <w:r>
        <w:rPr>
          <w:spacing w:val="-1"/>
          <w:sz w:val="26"/>
        </w:rPr>
        <w:t> </w:t>
      </w:r>
      <w:r>
        <w:rPr>
          <w:sz w:val="26"/>
        </w:rPr>
        <w:t>nói</w:t>
      </w:r>
      <w:r>
        <w:rPr>
          <w:spacing w:val="-3"/>
          <w:sz w:val="26"/>
        </w:rPr>
        <w:t> </w:t>
      </w:r>
      <w:r>
        <w:rPr>
          <w:sz w:val="26"/>
        </w:rPr>
        <w:t>thành triền</w:t>
      </w:r>
      <w:r>
        <w:rPr>
          <w:spacing w:val="-3"/>
          <w:sz w:val="26"/>
        </w:rPr>
        <w:t> </w:t>
      </w:r>
      <w:r>
        <w:rPr>
          <w:sz w:val="26"/>
        </w:rPr>
        <w:t>cảnh triền,</w:t>
      </w:r>
      <w:r>
        <w:rPr>
          <w:spacing w:val="-3"/>
          <w:sz w:val="26"/>
        </w:rPr>
        <w:t> </w:t>
      </w:r>
      <w:r>
        <w:rPr>
          <w:sz w:val="26"/>
        </w:rPr>
        <w:t>thành phi triền cảnh triền.</w:t>
      </w:r>
      <w:r>
        <w:rPr>
          <w:spacing w:val="-1"/>
          <w:sz w:val="26"/>
        </w:rPr>
        <w:t> </w:t>
      </w:r>
      <w:r>
        <w:rPr>
          <w:sz w:val="26"/>
        </w:rPr>
        <w:t>Tam</w:t>
      </w:r>
      <w:r>
        <w:rPr>
          <w:spacing w:val="-2"/>
          <w:sz w:val="26"/>
        </w:rPr>
        <w:t> </w:t>
      </w:r>
      <w:r>
        <w:rPr>
          <w:sz w:val="26"/>
        </w:rPr>
        <w:t>quyền không thể nói thành triền cảnh triền, hay thành phi triền cảnh triền. Cửu quyền không thể nói thành triền cảnh triền, thành phi triền cảnh triền cũng có, không thể nói thành phi triền cảnh triền cũng có.</w:t>
      </w:r>
    </w:p>
    <w:p>
      <w:pPr>
        <w:pStyle w:val="ListParagraph"/>
        <w:numPr>
          <w:ilvl w:val="1"/>
          <w:numId w:val="49"/>
        </w:numPr>
        <w:tabs>
          <w:tab w:pos="708" w:val="left" w:leader="none"/>
        </w:tabs>
        <w:spacing w:line="240" w:lineRule="auto" w:before="119" w:after="0"/>
        <w:ind w:left="708" w:right="139" w:hanging="284"/>
        <w:jc w:val="both"/>
        <w:rPr>
          <w:sz w:val="26"/>
        </w:rPr>
      </w:pPr>
      <w:r>
        <w:rPr>
          <w:sz w:val="26"/>
        </w:rPr>
        <w:t>Thập ngũ quyền không thể nói thành triền tương ưng triền hay thành phi triền tương ưng</w:t>
      </w:r>
      <w:r>
        <w:rPr>
          <w:spacing w:val="36"/>
          <w:sz w:val="26"/>
        </w:rPr>
        <w:t> </w:t>
      </w:r>
      <w:r>
        <w:rPr>
          <w:sz w:val="26"/>
        </w:rPr>
        <w:t>triền.</w:t>
      </w:r>
      <w:r>
        <w:rPr>
          <w:spacing w:val="35"/>
          <w:sz w:val="26"/>
        </w:rPr>
        <w:t> </w:t>
      </w:r>
      <w:r>
        <w:rPr>
          <w:sz w:val="26"/>
        </w:rPr>
        <w:t>Ưu</w:t>
      </w:r>
      <w:r>
        <w:rPr>
          <w:spacing w:val="36"/>
          <w:sz w:val="26"/>
        </w:rPr>
        <w:t> </w:t>
      </w:r>
      <w:r>
        <w:rPr>
          <w:sz w:val="26"/>
        </w:rPr>
        <w:t>quyền</w:t>
      </w:r>
      <w:r>
        <w:rPr>
          <w:spacing w:val="36"/>
          <w:sz w:val="26"/>
        </w:rPr>
        <w:t> </w:t>
      </w:r>
      <w:r>
        <w:rPr>
          <w:sz w:val="26"/>
        </w:rPr>
        <w:t>không</w:t>
      </w:r>
      <w:r>
        <w:rPr>
          <w:spacing w:val="35"/>
          <w:sz w:val="26"/>
        </w:rPr>
        <w:t> </w:t>
      </w:r>
      <w:r>
        <w:rPr>
          <w:sz w:val="26"/>
        </w:rPr>
        <w:t>thể</w:t>
      </w:r>
      <w:r>
        <w:rPr>
          <w:spacing w:val="37"/>
          <w:sz w:val="26"/>
        </w:rPr>
        <w:t> </w:t>
      </w:r>
      <w:r>
        <w:rPr>
          <w:sz w:val="26"/>
        </w:rPr>
        <w:t>nói</w:t>
      </w:r>
      <w:r>
        <w:rPr>
          <w:spacing w:val="37"/>
          <w:sz w:val="26"/>
        </w:rPr>
        <w:t> </w:t>
      </w:r>
      <w:r>
        <w:rPr>
          <w:sz w:val="26"/>
        </w:rPr>
        <w:t>thành</w:t>
      </w:r>
      <w:r>
        <w:rPr>
          <w:spacing w:val="39"/>
          <w:sz w:val="26"/>
        </w:rPr>
        <w:t> </w:t>
      </w:r>
      <w:r>
        <w:rPr>
          <w:sz w:val="26"/>
        </w:rPr>
        <w:t>triền</w:t>
      </w:r>
      <w:r>
        <w:rPr>
          <w:spacing w:val="36"/>
          <w:sz w:val="26"/>
        </w:rPr>
        <w:t> </w:t>
      </w:r>
      <w:r>
        <w:rPr>
          <w:sz w:val="26"/>
        </w:rPr>
        <w:t>tương</w:t>
      </w:r>
      <w:r>
        <w:rPr>
          <w:spacing w:val="35"/>
          <w:sz w:val="26"/>
        </w:rPr>
        <w:t> </w:t>
      </w:r>
      <w:r>
        <w:rPr>
          <w:sz w:val="26"/>
        </w:rPr>
        <w:t>ưng</w:t>
      </w:r>
      <w:r>
        <w:rPr>
          <w:spacing w:val="38"/>
          <w:sz w:val="26"/>
        </w:rPr>
        <w:t> </w:t>
      </w:r>
      <w:r>
        <w:rPr>
          <w:sz w:val="26"/>
        </w:rPr>
        <w:t>triền</w:t>
      </w:r>
      <w:r>
        <w:rPr>
          <w:spacing w:val="38"/>
          <w:sz w:val="26"/>
        </w:rPr>
        <w:t> </w:t>
      </w:r>
      <w:r>
        <w:rPr>
          <w:sz w:val="26"/>
        </w:rPr>
        <w:t>hay</w:t>
      </w:r>
      <w:r>
        <w:rPr>
          <w:spacing w:val="36"/>
          <w:sz w:val="26"/>
        </w:rPr>
        <w:t> </w:t>
      </w:r>
      <w:r>
        <w:rPr>
          <w:sz w:val="26"/>
        </w:rPr>
        <w:t>thành</w:t>
      </w:r>
      <w:r>
        <w:rPr>
          <w:spacing w:val="37"/>
          <w:sz w:val="26"/>
        </w:rPr>
        <w:t> </w:t>
      </w:r>
      <w:r>
        <w:rPr>
          <w:sz w:val="26"/>
        </w:rPr>
        <w:t>phi</w:t>
      </w:r>
      <w:r>
        <w:rPr>
          <w:spacing w:val="36"/>
          <w:sz w:val="26"/>
        </w:rPr>
        <w:t> </w:t>
      </w:r>
      <w:r>
        <w:rPr>
          <w:sz w:val="26"/>
        </w:rPr>
        <w:t>triền</w:t>
      </w:r>
    </w:p>
    <w:p>
      <w:pPr>
        <w:pStyle w:val="ListParagraph"/>
        <w:spacing w:after="0" w:line="240" w:lineRule="auto"/>
        <w:jc w:val="both"/>
        <w:rPr>
          <w:sz w:val="26"/>
        </w:rPr>
        <w:sectPr>
          <w:pgSz w:w="11630" w:h="16450"/>
          <w:pgMar w:header="571" w:footer="0" w:top="920" w:bottom="280" w:left="850" w:right="850"/>
        </w:sectPr>
      </w:pPr>
    </w:p>
    <w:p>
      <w:pPr>
        <w:pStyle w:val="BodyText"/>
        <w:spacing w:before="273"/>
        <w:ind w:right="139"/>
      </w:pPr>
      <w:r>
        <w:rPr/>
        <w:t>tương ưng triền. Lục quyền không thể nói thành triền tương ưng triền hay thành phi triền tương ưng triền cũng có; không thể nói thành phi triền tương ưng triền cũng có.</w:t>
      </w:r>
    </w:p>
    <w:p>
      <w:pPr>
        <w:pStyle w:val="ListParagraph"/>
        <w:numPr>
          <w:ilvl w:val="1"/>
          <w:numId w:val="49"/>
        </w:numPr>
        <w:tabs>
          <w:tab w:pos="708" w:val="left" w:leader="none"/>
        </w:tabs>
        <w:spacing w:line="240" w:lineRule="auto" w:before="121" w:after="0"/>
        <w:ind w:left="708" w:right="139" w:hanging="284"/>
        <w:jc w:val="both"/>
        <w:rPr>
          <w:sz w:val="26"/>
        </w:rPr>
      </w:pPr>
      <w:r>
        <w:rPr>
          <w:sz w:val="26"/>
        </w:rPr>
        <w:t>Cửu quyền thành bất tương ưng triền cảnh triền. Tam quyền thành bất tương ưng triền phi cảnh triền.</w:t>
      </w:r>
      <w:r>
        <w:rPr>
          <w:spacing w:val="-1"/>
          <w:sz w:val="26"/>
        </w:rPr>
        <w:t> </w:t>
      </w:r>
      <w:r>
        <w:rPr>
          <w:sz w:val="26"/>
        </w:rPr>
        <w:t>Ưu quyền không</w:t>
      </w:r>
      <w:r>
        <w:rPr>
          <w:spacing w:val="-1"/>
          <w:sz w:val="26"/>
        </w:rPr>
        <w:t> </w:t>
      </w:r>
      <w:r>
        <w:rPr>
          <w:sz w:val="26"/>
        </w:rPr>
        <w:t>thể</w:t>
      </w:r>
      <w:r>
        <w:rPr>
          <w:spacing w:val="-1"/>
          <w:sz w:val="26"/>
        </w:rPr>
        <w:t> </w:t>
      </w:r>
      <w:r>
        <w:rPr>
          <w:sz w:val="26"/>
        </w:rPr>
        <w:t>nói</w:t>
      </w:r>
      <w:r>
        <w:rPr>
          <w:spacing w:val="-1"/>
          <w:sz w:val="26"/>
        </w:rPr>
        <w:t> </w:t>
      </w:r>
      <w:r>
        <w:rPr>
          <w:sz w:val="26"/>
        </w:rPr>
        <w:t>thành bất</w:t>
      </w:r>
      <w:r>
        <w:rPr>
          <w:spacing w:val="-1"/>
          <w:sz w:val="26"/>
        </w:rPr>
        <w:t> </w:t>
      </w:r>
      <w:r>
        <w:rPr>
          <w:sz w:val="26"/>
        </w:rPr>
        <w:t>tương</w:t>
      </w:r>
      <w:r>
        <w:rPr>
          <w:spacing w:val="-1"/>
          <w:sz w:val="26"/>
        </w:rPr>
        <w:t> </w:t>
      </w:r>
      <w:r>
        <w:rPr>
          <w:sz w:val="26"/>
        </w:rPr>
        <w:t>ưng triền cảnh triền,</w:t>
      </w:r>
      <w:r>
        <w:rPr>
          <w:spacing w:val="-1"/>
          <w:sz w:val="26"/>
        </w:rPr>
        <w:t> </w:t>
      </w:r>
      <w:r>
        <w:rPr>
          <w:sz w:val="26"/>
        </w:rPr>
        <w:t>vẫn thành bất tương ưng triền phi cảnh triền. Tam quyền thành bất tương ưng triền cảnh triền cũng có, thành bất tương ưng triền phi cảnh triền cũng có. Lục quyền thành bất tương ưng triền cảnh triền cũng có, thành bất tương ưng triền phi cảnh triền cũng có; không nên nói thành bất tương ưng triền cảnh triền, vẫn thành bất tương ưng triền phi cảnh triền cũng có.</w:t>
      </w:r>
    </w:p>
    <w:p>
      <w:pPr>
        <w:pStyle w:val="ListParagraph"/>
        <w:numPr>
          <w:ilvl w:val="0"/>
          <w:numId w:val="49"/>
        </w:numPr>
        <w:tabs>
          <w:tab w:pos="399" w:val="left" w:leader="none"/>
        </w:tabs>
        <w:spacing w:line="240" w:lineRule="auto" w:before="296" w:after="0"/>
        <w:ind w:left="399" w:right="0" w:hanging="258"/>
        <w:jc w:val="left"/>
        <w:rPr>
          <w:sz w:val="26"/>
        </w:rPr>
      </w:pPr>
      <w:r>
        <w:rPr>
          <w:color w:val="00AFEF"/>
          <w:sz w:val="26"/>
        </w:rPr>
        <w:t>Đáp</w:t>
      </w:r>
      <w:r>
        <w:rPr>
          <w:color w:val="00AFEF"/>
          <w:spacing w:val="-6"/>
          <w:sz w:val="26"/>
        </w:rPr>
        <w:t> </w:t>
      </w:r>
      <w:r>
        <w:rPr>
          <w:color w:val="00AFEF"/>
          <w:sz w:val="26"/>
        </w:rPr>
        <w:t>phần</w:t>
      </w:r>
      <w:r>
        <w:rPr>
          <w:color w:val="00AFEF"/>
          <w:spacing w:val="-5"/>
          <w:sz w:val="26"/>
        </w:rPr>
        <w:t> </w:t>
      </w:r>
      <w:r>
        <w:rPr>
          <w:color w:val="00AFEF"/>
          <w:sz w:val="26"/>
        </w:rPr>
        <w:t>chùm</w:t>
      </w:r>
      <w:r>
        <w:rPr>
          <w:color w:val="00AFEF"/>
          <w:spacing w:val="-6"/>
          <w:sz w:val="26"/>
        </w:rPr>
        <w:t> </w:t>
      </w:r>
      <w:r>
        <w:rPr>
          <w:color w:val="00AFEF"/>
          <w:sz w:val="26"/>
        </w:rPr>
        <w:t>phược</w:t>
      </w:r>
      <w:r>
        <w:rPr>
          <w:color w:val="00AFEF"/>
          <w:spacing w:val="-3"/>
          <w:sz w:val="26"/>
        </w:rPr>
        <w:t> </w:t>
      </w:r>
      <w:r>
        <w:rPr>
          <w:color w:val="00AFEF"/>
          <w:spacing w:val="-2"/>
          <w:sz w:val="26"/>
        </w:rPr>
        <w:t>(ganthagocchaka)</w:t>
      </w:r>
    </w:p>
    <w:p>
      <w:pPr>
        <w:pStyle w:val="Heading5"/>
        <w:spacing w:line="298" w:lineRule="exact" w:before="4"/>
      </w:pPr>
      <w:r>
        <w:rPr>
          <w:spacing w:val="-4"/>
        </w:rPr>
        <w:t>248.</w:t>
      </w:r>
    </w:p>
    <w:p>
      <w:pPr>
        <w:pStyle w:val="ListParagraph"/>
        <w:numPr>
          <w:ilvl w:val="1"/>
          <w:numId w:val="49"/>
        </w:numPr>
        <w:tabs>
          <w:tab w:pos="707" w:val="left" w:leader="none"/>
        </w:tabs>
        <w:spacing w:line="317" w:lineRule="exact" w:before="0" w:after="0"/>
        <w:ind w:left="707" w:right="0" w:hanging="283"/>
        <w:jc w:val="left"/>
        <w:rPr>
          <w:sz w:val="26"/>
        </w:rPr>
      </w:pPr>
      <w:r>
        <w:rPr>
          <w:sz w:val="26"/>
        </w:rPr>
        <w:t>Nhị</w:t>
      </w:r>
      <w:r>
        <w:rPr>
          <w:spacing w:val="-5"/>
          <w:sz w:val="26"/>
        </w:rPr>
        <w:t> </w:t>
      </w:r>
      <w:r>
        <w:rPr>
          <w:sz w:val="26"/>
        </w:rPr>
        <w:t>thập</w:t>
      </w:r>
      <w:r>
        <w:rPr>
          <w:spacing w:val="-5"/>
          <w:sz w:val="26"/>
        </w:rPr>
        <w:t> </w:t>
      </w:r>
      <w:r>
        <w:rPr>
          <w:sz w:val="26"/>
        </w:rPr>
        <w:t>nhị</w:t>
      </w:r>
      <w:r>
        <w:rPr>
          <w:spacing w:val="-5"/>
          <w:sz w:val="26"/>
        </w:rPr>
        <w:t> </w:t>
      </w:r>
      <w:r>
        <w:rPr>
          <w:sz w:val="26"/>
        </w:rPr>
        <w:t>quyền</w:t>
      </w:r>
      <w:r>
        <w:rPr>
          <w:spacing w:val="-3"/>
          <w:sz w:val="26"/>
        </w:rPr>
        <w:t> </w:t>
      </w:r>
      <w:r>
        <w:rPr>
          <w:sz w:val="26"/>
        </w:rPr>
        <w:t>thành</w:t>
      </w:r>
      <w:r>
        <w:rPr>
          <w:spacing w:val="-4"/>
          <w:sz w:val="26"/>
        </w:rPr>
        <w:t> </w:t>
      </w:r>
      <w:r>
        <w:rPr>
          <w:sz w:val="26"/>
        </w:rPr>
        <w:t>phi</w:t>
      </w:r>
      <w:r>
        <w:rPr>
          <w:spacing w:val="-5"/>
          <w:sz w:val="26"/>
        </w:rPr>
        <w:t> </w:t>
      </w:r>
      <w:r>
        <w:rPr>
          <w:spacing w:val="-2"/>
          <w:sz w:val="26"/>
        </w:rPr>
        <w:t>phược.</w:t>
      </w:r>
    </w:p>
    <w:p>
      <w:pPr>
        <w:pStyle w:val="ListParagraph"/>
        <w:numPr>
          <w:ilvl w:val="1"/>
          <w:numId w:val="49"/>
        </w:numPr>
        <w:tabs>
          <w:tab w:pos="708" w:val="left" w:leader="none"/>
        </w:tabs>
        <w:spacing w:line="237" w:lineRule="auto" w:before="123" w:after="0"/>
        <w:ind w:left="708" w:right="141" w:hanging="284"/>
        <w:jc w:val="left"/>
        <w:rPr>
          <w:sz w:val="26"/>
        </w:rPr>
      </w:pPr>
      <w:r>
        <w:rPr>
          <w:sz w:val="26"/>
        </w:rPr>
        <w:t>Thập</w:t>
      </w:r>
      <w:r>
        <w:rPr>
          <w:spacing w:val="25"/>
          <w:sz w:val="26"/>
        </w:rPr>
        <w:t> </w:t>
      </w:r>
      <w:r>
        <w:rPr>
          <w:sz w:val="26"/>
        </w:rPr>
        <w:t>quyền</w:t>
      </w:r>
      <w:r>
        <w:rPr>
          <w:spacing w:val="25"/>
          <w:sz w:val="26"/>
        </w:rPr>
        <w:t> </w:t>
      </w:r>
      <w:r>
        <w:rPr>
          <w:sz w:val="26"/>
        </w:rPr>
        <w:t>thành</w:t>
      </w:r>
      <w:r>
        <w:rPr>
          <w:spacing w:val="25"/>
          <w:sz w:val="26"/>
        </w:rPr>
        <w:t> </w:t>
      </w:r>
      <w:r>
        <w:rPr>
          <w:sz w:val="26"/>
        </w:rPr>
        <w:t>cảnh</w:t>
      </w:r>
      <w:r>
        <w:rPr>
          <w:spacing w:val="28"/>
          <w:sz w:val="26"/>
        </w:rPr>
        <w:t> </w:t>
      </w:r>
      <w:r>
        <w:rPr>
          <w:sz w:val="26"/>
        </w:rPr>
        <w:t>phược.</w:t>
      </w:r>
      <w:r>
        <w:rPr>
          <w:spacing w:val="27"/>
          <w:sz w:val="26"/>
        </w:rPr>
        <w:t> </w:t>
      </w:r>
      <w:r>
        <w:rPr>
          <w:sz w:val="26"/>
        </w:rPr>
        <w:t>Tam</w:t>
      </w:r>
      <w:r>
        <w:rPr>
          <w:spacing w:val="23"/>
          <w:sz w:val="26"/>
        </w:rPr>
        <w:t> </w:t>
      </w:r>
      <w:r>
        <w:rPr>
          <w:sz w:val="26"/>
        </w:rPr>
        <w:t>quyền</w:t>
      </w:r>
      <w:r>
        <w:rPr>
          <w:spacing w:val="25"/>
          <w:sz w:val="26"/>
        </w:rPr>
        <w:t> </w:t>
      </w:r>
      <w:r>
        <w:rPr>
          <w:sz w:val="26"/>
        </w:rPr>
        <w:t>thành</w:t>
      </w:r>
      <w:r>
        <w:rPr>
          <w:spacing w:val="27"/>
          <w:sz w:val="26"/>
        </w:rPr>
        <w:t> </w:t>
      </w:r>
      <w:r>
        <w:rPr>
          <w:sz w:val="26"/>
        </w:rPr>
        <w:t>phi</w:t>
      </w:r>
      <w:r>
        <w:rPr>
          <w:spacing w:val="27"/>
          <w:sz w:val="26"/>
        </w:rPr>
        <w:t> </w:t>
      </w:r>
      <w:r>
        <w:rPr>
          <w:sz w:val="26"/>
        </w:rPr>
        <w:t>cảnh</w:t>
      </w:r>
      <w:r>
        <w:rPr>
          <w:spacing w:val="28"/>
          <w:sz w:val="26"/>
        </w:rPr>
        <w:t> </w:t>
      </w:r>
      <w:r>
        <w:rPr>
          <w:sz w:val="26"/>
        </w:rPr>
        <w:t>phược.</w:t>
      </w:r>
      <w:r>
        <w:rPr>
          <w:spacing w:val="27"/>
          <w:sz w:val="26"/>
        </w:rPr>
        <w:t> </w:t>
      </w:r>
      <w:r>
        <w:rPr>
          <w:sz w:val="26"/>
        </w:rPr>
        <w:t>Cửu</w:t>
      </w:r>
      <w:r>
        <w:rPr>
          <w:spacing w:val="26"/>
          <w:sz w:val="26"/>
        </w:rPr>
        <w:t> </w:t>
      </w:r>
      <w:r>
        <w:rPr>
          <w:sz w:val="26"/>
        </w:rPr>
        <w:t>quyền</w:t>
      </w:r>
      <w:r>
        <w:rPr>
          <w:spacing w:val="27"/>
          <w:sz w:val="26"/>
        </w:rPr>
        <w:t> </w:t>
      </w:r>
      <w:r>
        <w:rPr>
          <w:sz w:val="26"/>
        </w:rPr>
        <w:t>thành cảnh phược cũng có, thành phi cảnh phược cũng có.</w:t>
      </w:r>
    </w:p>
    <w:p>
      <w:pPr>
        <w:pStyle w:val="ListParagraph"/>
        <w:numPr>
          <w:ilvl w:val="1"/>
          <w:numId w:val="49"/>
        </w:numPr>
        <w:tabs>
          <w:tab w:pos="708" w:val="left" w:leader="none"/>
        </w:tabs>
        <w:spacing w:line="240" w:lineRule="auto" w:before="120" w:after="0"/>
        <w:ind w:left="708" w:right="140" w:hanging="284"/>
        <w:jc w:val="both"/>
        <w:rPr>
          <w:sz w:val="26"/>
        </w:rPr>
      </w:pPr>
      <w:r>
        <w:rPr>
          <w:sz w:val="26"/>
        </w:rPr>
        <w:t>Thập ngũ quyền thành bất tương ưng phược. Ưu quyền thành tương ưng phược. Lục quyền thành tương ưng phược cũng có, thành bất tương ưng phược cũng có.</w:t>
      </w:r>
    </w:p>
    <w:p>
      <w:pPr>
        <w:pStyle w:val="ListParagraph"/>
        <w:numPr>
          <w:ilvl w:val="1"/>
          <w:numId w:val="49"/>
        </w:numPr>
        <w:tabs>
          <w:tab w:pos="708" w:val="left" w:leader="none"/>
        </w:tabs>
        <w:spacing w:line="240" w:lineRule="auto" w:before="120" w:after="0"/>
        <w:ind w:left="708" w:right="137" w:hanging="284"/>
        <w:jc w:val="both"/>
        <w:rPr>
          <w:sz w:val="26"/>
        </w:rPr>
      </w:pPr>
      <w:r>
        <w:rPr>
          <w:sz w:val="26"/>
        </w:rPr>
        <w:t>Thập quyền không thể nói thành phược cảnh phược hay thành phi phược cảnh phược. Tam quyền không thể nói thành phược cảnh phược hay thành phi phược cảnh phược. Cửu quyền không nên nói thành phược cảnh phược, thành phi phược cảnh phược cũng có; không thể nói thành phi phược cảnh phược cũng có.</w:t>
      </w:r>
    </w:p>
    <w:p>
      <w:pPr>
        <w:pStyle w:val="ListParagraph"/>
        <w:numPr>
          <w:ilvl w:val="1"/>
          <w:numId w:val="49"/>
        </w:numPr>
        <w:tabs>
          <w:tab w:pos="708" w:val="left" w:leader="none"/>
        </w:tabs>
        <w:spacing w:line="240" w:lineRule="auto" w:before="119" w:after="0"/>
        <w:ind w:left="708" w:right="137" w:hanging="284"/>
        <w:jc w:val="both"/>
        <w:rPr>
          <w:sz w:val="26"/>
        </w:rPr>
      </w:pPr>
      <w:r>
        <w:rPr>
          <w:sz w:val="26"/>
        </w:rPr>
        <w:t>Thập ngũ quyền không nên nói thành phược tương ưng phược, vẫn thành phi phược tương ưng phược. Ưu quyền không thể nói thành phược tương ưng phược hay thành phi phược tương ưng phược. Lục quyền không thể nói thành phược tương ưng phược, thành phi phược tương ưng phược cũng có; không thể nói thành phi phược tương ưng phược cũng có.</w:t>
      </w:r>
    </w:p>
    <w:p>
      <w:pPr>
        <w:pStyle w:val="ListParagraph"/>
        <w:numPr>
          <w:ilvl w:val="1"/>
          <w:numId w:val="49"/>
        </w:numPr>
        <w:tabs>
          <w:tab w:pos="708" w:val="left" w:leader="none"/>
        </w:tabs>
        <w:spacing w:line="240" w:lineRule="auto" w:before="120" w:after="0"/>
        <w:ind w:left="708" w:right="137" w:hanging="284"/>
        <w:jc w:val="both"/>
        <w:rPr>
          <w:sz w:val="26"/>
        </w:rPr>
      </w:pPr>
      <w:r>
        <w:rPr>
          <w:sz w:val="26"/>
        </w:rPr>
        <w:t>Cửu quyền thành bất tương ưng phược cảnh phược. Tam quyền thành bất tương ưng phược phi cảnh phược. Ưu quyền không nên nói thành bất tương ưng phược cảnh phược hay thành bất tương ưng phược phi cảnh phược. Tam quyền thành bất tương ưng phược cảnh phược cũng có, thành bất tương ưng phược phi cảnh phược cũng có. Lục quyền thành bất tương ưng phược cảnh phược cũng có, thành bất tương ưng</w:t>
      </w:r>
      <w:r>
        <w:rPr>
          <w:spacing w:val="40"/>
          <w:sz w:val="26"/>
        </w:rPr>
        <w:t> </w:t>
      </w:r>
      <w:r>
        <w:rPr>
          <w:sz w:val="26"/>
        </w:rPr>
        <w:t>phược</w:t>
      </w:r>
      <w:r>
        <w:rPr>
          <w:spacing w:val="-1"/>
          <w:sz w:val="26"/>
        </w:rPr>
        <w:t> </w:t>
      </w:r>
      <w:r>
        <w:rPr>
          <w:sz w:val="26"/>
        </w:rPr>
        <w:t>phi</w:t>
      </w:r>
      <w:r>
        <w:rPr>
          <w:spacing w:val="-1"/>
          <w:sz w:val="26"/>
        </w:rPr>
        <w:t> </w:t>
      </w:r>
      <w:r>
        <w:rPr>
          <w:sz w:val="26"/>
        </w:rPr>
        <w:t>cảnh</w:t>
      </w:r>
      <w:r>
        <w:rPr>
          <w:spacing w:val="-1"/>
          <w:sz w:val="26"/>
        </w:rPr>
        <w:t> </w:t>
      </w:r>
      <w:r>
        <w:rPr>
          <w:sz w:val="26"/>
        </w:rPr>
        <w:t>phược</w:t>
      </w:r>
      <w:r>
        <w:rPr>
          <w:spacing w:val="-1"/>
          <w:sz w:val="26"/>
        </w:rPr>
        <w:t> </w:t>
      </w:r>
      <w:r>
        <w:rPr>
          <w:sz w:val="26"/>
        </w:rPr>
        <w:t>cũng</w:t>
      </w:r>
      <w:r>
        <w:rPr>
          <w:spacing w:val="-1"/>
          <w:sz w:val="26"/>
        </w:rPr>
        <w:t> </w:t>
      </w:r>
      <w:r>
        <w:rPr>
          <w:sz w:val="26"/>
        </w:rPr>
        <w:t>có;</w:t>
      </w:r>
      <w:r>
        <w:rPr>
          <w:spacing w:val="-2"/>
          <w:sz w:val="26"/>
        </w:rPr>
        <w:t> </w:t>
      </w:r>
      <w:r>
        <w:rPr>
          <w:sz w:val="26"/>
        </w:rPr>
        <w:t>không</w:t>
      </w:r>
      <w:r>
        <w:rPr>
          <w:spacing w:val="-2"/>
          <w:sz w:val="26"/>
        </w:rPr>
        <w:t> </w:t>
      </w:r>
      <w:r>
        <w:rPr>
          <w:sz w:val="26"/>
        </w:rPr>
        <w:t>nên</w:t>
      </w:r>
      <w:r>
        <w:rPr>
          <w:spacing w:val="-1"/>
          <w:sz w:val="26"/>
        </w:rPr>
        <w:t> </w:t>
      </w:r>
      <w:r>
        <w:rPr>
          <w:sz w:val="26"/>
        </w:rPr>
        <w:t>nói thành</w:t>
      </w:r>
      <w:r>
        <w:rPr>
          <w:spacing w:val="-2"/>
          <w:sz w:val="26"/>
        </w:rPr>
        <w:t> </w:t>
      </w:r>
      <w:r>
        <w:rPr>
          <w:sz w:val="26"/>
        </w:rPr>
        <w:t>bất</w:t>
      </w:r>
      <w:r>
        <w:rPr>
          <w:spacing w:val="-2"/>
          <w:sz w:val="26"/>
        </w:rPr>
        <w:t> </w:t>
      </w:r>
      <w:r>
        <w:rPr>
          <w:sz w:val="26"/>
        </w:rPr>
        <w:t>tương</w:t>
      </w:r>
      <w:r>
        <w:rPr>
          <w:spacing w:val="-2"/>
          <w:sz w:val="26"/>
        </w:rPr>
        <w:t> </w:t>
      </w:r>
      <w:r>
        <w:rPr>
          <w:sz w:val="26"/>
        </w:rPr>
        <w:t>ưng phược</w:t>
      </w:r>
      <w:r>
        <w:rPr>
          <w:spacing w:val="-1"/>
          <w:sz w:val="26"/>
        </w:rPr>
        <w:t> </w:t>
      </w:r>
      <w:r>
        <w:rPr>
          <w:sz w:val="26"/>
        </w:rPr>
        <w:t>cảnh</w:t>
      </w:r>
      <w:r>
        <w:rPr>
          <w:spacing w:val="-1"/>
          <w:sz w:val="26"/>
        </w:rPr>
        <w:t> </w:t>
      </w:r>
      <w:r>
        <w:rPr>
          <w:sz w:val="26"/>
        </w:rPr>
        <w:t>phược, vẫn thành bất tương ưng phược phi cảnh phược cũng có.</w:t>
      </w:r>
    </w:p>
    <w:p>
      <w:pPr>
        <w:pStyle w:val="BodyText"/>
        <w:spacing w:before="297"/>
        <w:ind w:left="141"/>
        <w:jc w:val="left"/>
      </w:pPr>
      <w:r>
        <w:rPr>
          <w:color w:val="00AFEF"/>
        </w:rPr>
        <w:t>vi,</w:t>
      </w:r>
      <w:r>
        <w:rPr>
          <w:color w:val="00AFEF"/>
          <w:spacing w:val="-5"/>
        </w:rPr>
        <w:t> </w:t>
      </w:r>
      <w:r>
        <w:rPr>
          <w:color w:val="00AFEF"/>
        </w:rPr>
        <w:t>vii,</w:t>
      </w:r>
      <w:r>
        <w:rPr>
          <w:color w:val="00AFEF"/>
          <w:spacing w:val="-4"/>
        </w:rPr>
        <w:t> </w:t>
      </w:r>
      <w:r>
        <w:rPr>
          <w:color w:val="00AFEF"/>
        </w:rPr>
        <w:t>viii.</w:t>
      </w:r>
      <w:r>
        <w:rPr>
          <w:color w:val="00AFEF"/>
          <w:spacing w:val="-3"/>
        </w:rPr>
        <w:t> </w:t>
      </w:r>
      <w:r>
        <w:rPr>
          <w:color w:val="00AFEF"/>
        </w:rPr>
        <w:t>Đáp</w:t>
      </w:r>
      <w:r>
        <w:rPr>
          <w:color w:val="00AFEF"/>
          <w:spacing w:val="-4"/>
        </w:rPr>
        <w:t> </w:t>
      </w:r>
      <w:r>
        <w:rPr>
          <w:color w:val="00AFEF"/>
        </w:rPr>
        <w:t>phần</w:t>
      </w:r>
      <w:r>
        <w:rPr>
          <w:color w:val="00AFEF"/>
          <w:spacing w:val="-4"/>
        </w:rPr>
        <w:t> </w:t>
      </w:r>
      <w:r>
        <w:rPr>
          <w:color w:val="00AFEF"/>
        </w:rPr>
        <w:t>chùm</w:t>
      </w:r>
      <w:r>
        <w:rPr>
          <w:color w:val="00AFEF"/>
          <w:spacing w:val="-6"/>
        </w:rPr>
        <w:t> </w:t>
      </w:r>
      <w:r>
        <w:rPr>
          <w:color w:val="00AFEF"/>
        </w:rPr>
        <w:t>bộc</w:t>
      </w:r>
      <w:r>
        <w:rPr>
          <w:color w:val="00AFEF"/>
          <w:spacing w:val="-3"/>
        </w:rPr>
        <w:t> </w:t>
      </w:r>
      <w:r>
        <w:rPr>
          <w:color w:val="00AFEF"/>
          <w:spacing w:val="-2"/>
        </w:rPr>
        <w:t>(oghagocchakādi)</w:t>
      </w:r>
    </w:p>
    <w:p>
      <w:pPr>
        <w:pStyle w:val="Heading5"/>
        <w:spacing w:line="297" w:lineRule="exact" w:before="4"/>
      </w:pPr>
      <w:r>
        <w:rPr>
          <w:spacing w:val="-4"/>
        </w:rPr>
        <w:t>249.</w:t>
      </w:r>
    </w:p>
    <w:p>
      <w:pPr>
        <w:pStyle w:val="ListParagraph"/>
        <w:numPr>
          <w:ilvl w:val="1"/>
          <w:numId w:val="49"/>
        </w:numPr>
        <w:tabs>
          <w:tab w:pos="707" w:val="left" w:leader="none"/>
        </w:tabs>
        <w:spacing w:line="317" w:lineRule="exact" w:before="0" w:after="0"/>
        <w:ind w:left="707" w:right="0" w:hanging="283"/>
        <w:jc w:val="left"/>
        <w:rPr>
          <w:sz w:val="26"/>
        </w:rPr>
      </w:pPr>
      <w:r>
        <w:rPr>
          <w:sz w:val="26"/>
        </w:rPr>
        <w:t>Nhị</w:t>
      </w:r>
      <w:r>
        <w:rPr>
          <w:spacing w:val="-5"/>
          <w:sz w:val="26"/>
        </w:rPr>
        <w:t> </w:t>
      </w:r>
      <w:r>
        <w:rPr>
          <w:sz w:val="26"/>
        </w:rPr>
        <w:t>thập</w:t>
      </w:r>
      <w:r>
        <w:rPr>
          <w:spacing w:val="-5"/>
          <w:sz w:val="26"/>
        </w:rPr>
        <w:t> </w:t>
      </w:r>
      <w:r>
        <w:rPr>
          <w:sz w:val="26"/>
        </w:rPr>
        <w:t>nhị</w:t>
      </w:r>
      <w:r>
        <w:rPr>
          <w:spacing w:val="-5"/>
          <w:sz w:val="26"/>
        </w:rPr>
        <w:t> </w:t>
      </w:r>
      <w:r>
        <w:rPr>
          <w:sz w:val="26"/>
        </w:rPr>
        <w:t>quyền</w:t>
      </w:r>
      <w:r>
        <w:rPr>
          <w:spacing w:val="-3"/>
          <w:sz w:val="26"/>
        </w:rPr>
        <w:t> </w:t>
      </w:r>
      <w:r>
        <w:rPr>
          <w:sz w:val="26"/>
        </w:rPr>
        <w:t>thành</w:t>
      </w:r>
      <w:r>
        <w:rPr>
          <w:spacing w:val="-4"/>
          <w:sz w:val="26"/>
        </w:rPr>
        <w:t> </w:t>
      </w:r>
      <w:r>
        <w:rPr>
          <w:sz w:val="26"/>
        </w:rPr>
        <w:t>phi</w:t>
      </w:r>
      <w:r>
        <w:rPr>
          <w:spacing w:val="-5"/>
          <w:sz w:val="26"/>
        </w:rPr>
        <w:t> </w:t>
      </w:r>
      <w:r>
        <w:rPr>
          <w:spacing w:val="-4"/>
          <w:sz w:val="26"/>
        </w:rPr>
        <w:t>bộc…</w:t>
      </w:r>
    </w:p>
    <w:p>
      <w:pPr>
        <w:pStyle w:val="ListParagraph"/>
        <w:numPr>
          <w:ilvl w:val="1"/>
          <w:numId w:val="49"/>
        </w:numPr>
        <w:tabs>
          <w:tab w:pos="707" w:val="left" w:leader="none"/>
        </w:tabs>
        <w:spacing w:line="240" w:lineRule="auto" w:before="120" w:after="0"/>
        <w:ind w:left="707" w:right="0" w:hanging="283"/>
        <w:jc w:val="left"/>
        <w:rPr>
          <w:sz w:val="26"/>
        </w:rPr>
      </w:pPr>
      <w:r>
        <w:rPr>
          <w:sz w:val="26"/>
        </w:rPr>
        <w:t>Nhị</w:t>
      </w:r>
      <w:r>
        <w:rPr>
          <w:spacing w:val="-5"/>
          <w:sz w:val="26"/>
        </w:rPr>
        <w:t> </w:t>
      </w:r>
      <w:r>
        <w:rPr>
          <w:sz w:val="26"/>
        </w:rPr>
        <w:t>thập</w:t>
      </w:r>
      <w:r>
        <w:rPr>
          <w:spacing w:val="-5"/>
          <w:sz w:val="26"/>
        </w:rPr>
        <w:t> </w:t>
      </w:r>
      <w:r>
        <w:rPr>
          <w:sz w:val="26"/>
        </w:rPr>
        <w:t>nhị</w:t>
      </w:r>
      <w:r>
        <w:rPr>
          <w:spacing w:val="-5"/>
          <w:sz w:val="26"/>
        </w:rPr>
        <w:t> </w:t>
      </w:r>
      <w:r>
        <w:rPr>
          <w:sz w:val="26"/>
        </w:rPr>
        <w:t>quyền</w:t>
      </w:r>
      <w:r>
        <w:rPr>
          <w:spacing w:val="-3"/>
          <w:sz w:val="26"/>
        </w:rPr>
        <w:t> </w:t>
      </w:r>
      <w:r>
        <w:rPr>
          <w:sz w:val="26"/>
        </w:rPr>
        <w:t>thành</w:t>
      </w:r>
      <w:r>
        <w:rPr>
          <w:spacing w:val="-4"/>
          <w:sz w:val="26"/>
        </w:rPr>
        <w:t> </w:t>
      </w:r>
      <w:r>
        <w:rPr>
          <w:sz w:val="26"/>
        </w:rPr>
        <w:t>phi</w:t>
      </w:r>
      <w:r>
        <w:rPr>
          <w:spacing w:val="-5"/>
          <w:sz w:val="26"/>
        </w:rPr>
        <w:t> </w:t>
      </w:r>
      <w:r>
        <w:rPr>
          <w:spacing w:val="-2"/>
          <w:sz w:val="26"/>
        </w:rPr>
        <w:t>phối…</w:t>
      </w:r>
    </w:p>
    <w:p>
      <w:pPr>
        <w:pStyle w:val="ListParagraph"/>
        <w:numPr>
          <w:ilvl w:val="1"/>
          <w:numId w:val="49"/>
        </w:numPr>
        <w:tabs>
          <w:tab w:pos="707" w:val="left" w:leader="none"/>
        </w:tabs>
        <w:spacing w:line="240" w:lineRule="auto" w:before="119" w:after="0"/>
        <w:ind w:left="707" w:right="0" w:hanging="283"/>
        <w:jc w:val="left"/>
        <w:rPr>
          <w:sz w:val="26"/>
        </w:rPr>
      </w:pPr>
      <w:r>
        <w:rPr>
          <w:sz w:val="26"/>
        </w:rPr>
        <w:t>Nhị</w:t>
      </w:r>
      <w:r>
        <w:rPr>
          <w:spacing w:val="-5"/>
          <w:sz w:val="26"/>
        </w:rPr>
        <w:t> </w:t>
      </w:r>
      <w:r>
        <w:rPr>
          <w:sz w:val="26"/>
        </w:rPr>
        <w:t>thập</w:t>
      </w:r>
      <w:r>
        <w:rPr>
          <w:spacing w:val="-5"/>
          <w:sz w:val="26"/>
        </w:rPr>
        <w:t> </w:t>
      </w:r>
      <w:r>
        <w:rPr>
          <w:sz w:val="26"/>
        </w:rPr>
        <w:t>nhị</w:t>
      </w:r>
      <w:r>
        <w:rPr>
          <w:spacing w:val="-5"/>
          <w:sz w:val="26"/>
        </w:rPr>
        <w:t> </w:t>
      </w:r>
      <w:r>
        <w:rPr>
          <w:sz w:val="26"/>
        </w:rPr>
        <w:t>quyền</w:t>
      </w:r>
      <w:r>
        <w:rPr>
          <w:spacing w:val="-3"/>
          <w:sz w:val="26"/>
        </w:rPr>
        <w:t> </w:t>
      </w:r>
      <w:r>
        <w:rPr>
          <w:sz w:val="26"/>
        </w:rPr>
        <w:t>thành</w:t>
      </w:r>
      <w:r>
        <w:rPr>
          <w:spacing w:val="-4"/>
          <w:sz w:val="26"/>
        </w:rPr>
        <w:t> </w:t>
      </w:r>
      <w:r>
        <w:rPr>
          <w:sz w:val="26"/>
        </w:rPr>
        <w:t>phi</w:t>
      </w:r>
      <w:r>
        <w:rPr>
          <w:spacing w:val="-5"/>
          <w:sz w:val="26"/>
        </w:rPr>
        <w:t> </w:t>
      </w:r>
      <w:r>
        <w:rPr>
          <w:spacing w:val="-4"/>
          <w:sz w:val="26"/>
        </w:rPr>
        <w:t>cái…</w:t>
      </w:r>
    </w:p>
    <w:p>
      <w:pPr>
        <w:pStyle w:val="ListParagraph"/>
        <w:numPr>
          <w:ilvl w:val="1"/>
          <w:numId w:val="49"/>
        </w:numPr>
        <w:tabs>
          <w:tab w:pos="708" w:val="left" w:leader="none"/>
        </w:tabs>
        <w:spacing w:line="240" w:lineRule="auto" w:before="118" w:after="0"/>
        <w:ind w:left="708" w:right="137" w:hanging="284"/>
        <w:jc w:val="left"/>
        <w:rPr>
          <w:sz w:val="26"/>
        </w:rPr>
      </w:pPr>
      <w:r>
        <w:rPr>
          <w:sz w:val="26"/>
        </w:rPr>
        <w:t>Thập quyền thành cảnh cái. Tam quyền thành phi cảnh cái. Cửu quyền thành cảnh cái cũng có, thành phi cảnh cái cũng có.</w:t>
      </w:r>
    </w:p>
    <w:p>
      <w:pPr>
        <w:pStyle w:val="ListParagraph"/>
        <w:spacing w:after="0" w:line="240" w:lineRule="auto"/>
        <w:jc w:val="left"/>
        <w:rPr>
          <w:sz w:val="26"/>
        </w:rPr>
        <w:sectPr>
          <w:pgSz w:w="11630" w:h="16450"/>
          <w:pgMar w:header="571" w:footer="0" w:top="920" w:bottom="280" w:left="850" w:right="850"/>
        </w:sectPr>
      </w:pPr>
    </w:p>
    <w:p>
      <w:pPr>
        <w:pStyle w:val="ListParagraph"/>
        <w:numPr>
          <w:ilvl w:val="1"/>
          <w:numId w:val="49"/>
        </w:numPr>
        <w:tabs>
          <w:tab w:pos="708" w:val="left" w:leader="none"/>
        </w:tabs>
        <w:spacing w:line="240" w:lineRule="auto" w:before="274" w:after="0"/>
        <w:ind w:left="708" w:right="140" w:hanging="284"/>
        <w:jc w:val="both"/>
        <w:rPr>
          <w:sz w:val="26"/>
        </w:rPr>
      </w:pPr>
      <w:r>
        <w:rPr>
          <w:sz w:val="26"/>
        </w:rPr>
        <w:t>Thập ngũ quyền thành bất tương ưng cái. Ưu quyền thành tương ưng cái. Lục quyền thành tương ưng cái cũng có, thành bất tương ưng cái cũng có.</w:t>
      </w:r>
    </w:p>
    <w:p>
      <w:pPr>
        <w:pStyle w:val="ListParagraph"/>
        <w:numPr>
          <w:ilvl w:val="1"/>
          <w:numId w:val="49"/>
        </w:numPr>
        <w:tabs>
          <w:tab w:pos="708" w:val="left" w:leader="none"/>
        </w:tabs>
        <w:spacing w:line="240" w:lineRule="auto" w:before="119" w:after="0"/>
        <w:ind w:left="708" w:right="137" w:hanging="284"/>
        <w:jc w:val="both"/>
        <w:rPr>
          <w:sz w:val="26"/>
        </w:rPr>
      </w:pPr>
      <w:r>
        <w:rPr>
          <w:sz w:val="26"/>
        </w:rPr>
        <w:t>Thập quyền không thể nói thành cái cảnh cái hay thành phi cái cảnh cái. Tam quyền không thể nói thành cái cảnh cái hay thành phi cái cảnh cái. Cửu quyền không thể nói thành cái cảnh cái hay thành phi cái cảnh cái cũng có; không nên nói thành phi cái</w:t>
      </w:r>
      <w:r>
        <w:rPr>
          <w:spacing w:val="40"/>
          <w:sz w:val="26"/>
        </w:rPr>
        <w:t> </w:t>
      </w:r>
      <w:r>
        <w:rPr>
          <w:sz w:val="26"/>
        </w:rPr>
        <w:t>cảnh cái cũng có.</w:t>
      </w:r>
    </w:p>
    <w:p>
      <w:pPr>
        <w:pStyle w:val="ListParagraph"/>
        <w:numPr>
          <w:ilvl w:val="1"/>
          <w:numId w:val="49"/>
        </w:numPr>
        <w:tabs>
          <w:tab w:pos="708" w:val="left" w:leader="none"/>
        </w:tabs>
        <w:spacing w:line="240" w:lineRule="auto" w:before="119" w:after="0"/>
        <w:ind w:left="708" w:right="139" w:hanging="284"/>
        <w:jc w:val="both"/>
        <w:rPr>
          <w:sz w:val="26"/>
        </w:rPr>
      </w:pPr>
      <w:r>
        <w:rPr>
          <w:sz w:val="26"/>
        </w:rPr>
        <w:t>Thập ngũ quyền không thể nói thành cái tương ưng cái hay thành phi cái tương ưng cái. Ưu quyền không thể nói thành cái tương ưng cái hay thành phi cái tương ưng cái. Lục</w:t>
      </w:r>
      <w:r>
        <w:rPr>
          <w:spacing w:val="-1"/>
          <w:sz w:val="26"/>
        </w:rPr>
        <w:t> </w:t>
      </w:r>
      <w:r>
        <w:rPr>
          <w:sz w:val="26"/>
        </w:rPr>
        <w:t>quyền</w:t>
      </w:r>
      <w:r>
        <w:rPr>
          <w:spacing w:val="-1"/>
          <w:sz w:val="26"/>
        </w:rPr>
        <w:t> </w:t>
      </w:r>
      <w:r>
        <w:rPr>
          <w:sz w:val="26"/>
        </w:rPr>
        <w:t>không</w:t>
      </w:r>
      <w:r>
        <w:rPr>
          <w:spacing w:val="-1"/>
          <w:sz w:val="26"/>
        </w:rPr>
        <w:t> </w:t>
      </w:r>
      <w:r>
        <w:rPr>
          <w:sz w:val="26"/>
        </w:rPr>
        <w:t>thể</w:t>
      </w:r>
      <w:r>
        <w:rPr>
          <w:spacing w:val="-1"/>
          <w:sz w:val="26"/>
        </w:rPr>
        <w:t> </w:t>
      </w:r>
      <w:r>
        <w:rPr>
          <w:sz w:val="26"/>
        </w:rPr>
        <w:t>nói</w:t>
      </w:r>
      <w:r>
        <w:rPr>
          <w:spacing w:val="-1"/>
          <w:sz w:val="26"/>
        </w:rPr>
        <w:t> </w:t>
      </w:r>
      <w:r>
        <w:rPr>
          <w:sz w:val="26"/>
        </w:rPr>
        <w:t>thành cái</w:t>
      </w:r>
      <w:r>
        <w:rPr>
          <w:spacing w:val="-1"/>
          <w:sz w:val="26"/>
        </w:rPr>
        <w:t> </w:t>
      </w:r>
      <w:r>
        <w:rPr>
          <w:sz w:val="26"/>
        </w:rPr>
        <w:t>tương</w:t>
      </w:r>
      <w:r>
        <w:rPr>
          <w:spacing w:val="-1"/>
          <w:sz w:val="26"/>
        </w:rPr>
        <w:t> </w:t>
      </w:r>
      <w:r>
        <w:rPr>
          <w:sz w:val="26"/>
        </w:rPr>
        <w:t>ưng cái</w:t>
      </w:r>
      <w:r>
        <w:rPr>
          <w:spacing w:val="-1"/>
          <w:sz w:val="26"/>
        </w:rPr>
        <w:t> </w:t>
      </w:r>
      <w:r>
        <w:rPr>
          <w:sz w:val="26"/>
        </w:rPr>
        <w:t>hay</w:t>
      </w:r>
      <w:r>
        <w:rPr>
          <w:spacing w:val="-5"/>
          <w:sz w:val="26"/>
        </w:rPr>
        <w:t> </w:t>
      </w:r>
      <w:r>
        <w:rPr>
          <w:sz w:val="26"/>
        </w:rPr>
        <w:t>thành</w:t>
      </w:r>
      <w:r>
        <w:rPr>
          <w:spacing w:val="-1"/>
          <w:sz w:val="26"/>
        </w:rPr>
        <w:t> </w:t>
      </w:r>
      <w:r>
        <w:rPr>
          <w:sz w:val="26"/>
        </w:rPr>
        <w:t>phi</w:t>
      </w:r>
      <w:r>
        <w:rPr>
          <w:spacing w:val="-1"/>
          <w:sz w:val="26"/>
        </w:rPr>
        <w:t> </w:t>
      </w:r>
      <w:r>
        <w:rPr>
          <w:sz w:val="26"/>
        </w:rPr>
        <w:t>cái</w:t>
      </w:r>
      <w:r>
        <w:rPr>
          <w:spacing w:val="-1"/>
          <w:sz w:val="26"/>
        </w:rPr>
        <w:t> </w:t>
      </w:r>
      <w:r>
        <w:rPr>
          <w:sz w:val="26"/>
        </w:rPr>
        <w:t>tương</w:t>
      </w:r>
      <w:r>
        <w:rPr>
          <w:spacing w:val="-1"/>
          <w:sz w:val="26"/>
        </w:rPr>
        <w:t> </w:t>
      </w:r>
      <w:r>
        <w:rPr>
          <w:sz w:val="26"/>
        </w:rPr>
        <w:t>ưng cái</w:t>
      </w:r>
      <w:r>
        <w:rPr>
          <w:spacing w:val="-1"/>
          <w:sz w:val="26"/>
        </w:rPr>
        <w:t> </w:t>
      </w:r>
      <w:r>
        <w:rPr>
          <w:sz w:val="26"/>
        </w:rPr>
        <w:t>cũng có; không nên nói thành phi cái tương ưng cái cũng có.</w:t>
      </w:r>
    </w:p>
    <w:p>
      <w:pPr>
        <w:pStyle w:val="ListParagraph"/>
        <w:numPr>
          <w:ilvl w:val="1"/>
          <w:numId w:val="49"/>
        </w:numPr>
        <w:tabs>
          <w:tab w:pos="708" w:val="left" w:leader="none"/>
        </w:tabs>
        <w:spacing w:line="240" w:lineRule="auto" w:before="119" w:after="0"/>
        <w:ind w:left="708" w:right="137" w:hanging="284"/>
        <w:jc w:val="both"/>
        <w:rPr>
          <w:sz w:val="26"/>
        </w:rPr>
      </w:pPr>
      <w:r>
        <w:rPr>
          <w:sz w:val="26"/>
        </w:rPr>
        <w:t>Cửu quyền thành bất tương ưng cái cảnh cái. Tam quyền thành bất tương ưng cái phi cảnh cái. Ưu quyền không thể nói thành bất tương ưng cái cảnh cái hay thành bất</w:t>
      </w:r>
      <w:r>
        <w:rPr>
          <w:spacing w:val="40"/>
          <w:sz w:val="26"/>
        </w:rPr>
        <w:t> </w:t>
      </w:r>
      <w:r>
        <w:rPr>
          <w:sz w:val="26"/>
        </w:rPr>
        <w:t>tương ưng cái phi cảnh cái. Tam quyền thành bất tương ưng cái cảnh cái cũng có,</w:t>
      </w:r>
      <w:r>
        <w:rPr>
          <w:spacing w:val="40"/>
          <w:sz w:val="26"/>
        </w:rPr>
        <w:t> </w:t>
      </w:r>
      <w:r>
        <w:rPr>
          <w:sz w:val="26"/>
        </w:rPr>
        <w:t>thành bất tương ưng cái phi cảnh cái cũng có. Lục quyền thành bất tương ưng cái cảnh cái cũng có, thành bất tương ưng cái phi cảnh cái cũng có; không nên nói thành bất tương ưng cái cảnh cái hay thành bất tương ưng cái phi cảnh cái cũng có.</w:t>
      </w:r>
    </w:p>
    <w:p>
      <w:pPr>
        <w:pStyle w:val="ListParagraph"/>
        <w:numPr>
          <w:ilvl w:val="0"/>
          <w:numId w:val="50"/>
        </w:numPr>
        <w:tabs>
          <w:tab w:pos="472" w:val="left" w:leader="none"/>
        </w:tabs>
        <w:spacing w:line="240" w:lineRule="auto" w:before="296" w:after="0"/>
        <w:ind w:left="472" w:right="0" w:hanging="331"/>
        <w:jc w:val="left"/>
        <w:rPr>
          <w:sz w:val="26"/>
        </w:rPr>
      </w:pPr>
      <w:r>
        <w:rPr>
          <w:color w:val="00AFEF"/>
          <w:sz w:val="26"/>
        </w:rPr>
        <w:t>Đáp</w:t>
      </w:r>
      <w:r>
        <w:rPr>
          <w:color w:val="00AFEF"/>
          <w:spacing w:val="-5"/>
          <w:sz w:val="26"/>
        </w:rPr>
        <w:t> </w:t>
      </w:r>
      <w:r>
        <w:rPr>
          <w:color w:val="00AFEF"/>
          <w:sz w:val="26"/>
        </w:rPr>
        <w:t>phần</w:t>
      </w:r>
      <w:r>
        <w:rPr>
          <w:color w:val="00AFEF"/>
          <w:spacing w:val="-5"/>
          <w:sz w:val="26"/>
        </w:rPr>
        <w:t> </w:t>
      </w:r>
      <w:r>
        <w:rPr>
          <w:color w:val="00AFEF"/>
          <w:sz w:val="26"/>
        </w:rPr>
        <w:t>chùm</w:t>
      </w:r>
      <w:r>
        <w:rPr>
          <w:color w:val="00AFEF"/>
          <w:spacing w:val="-4"/>
          <w:sz w:val="26"/>
        </w:rPr>
        <w:t> </w:t>
      </w:r>
      <w:r>
        <w:rPr>
          <w:color w:val="00AFEF"/>
          <w:sz w:val="26"/>
        </w:rPr>
        <w:t>khinh</w:t>
      </w:r>
      <w:r>
        <w:rPr>
          <w:color w:val="00AFEF"/>
          <w:spacing w:val="-5"/>
          <w:sz w:val="26"/>
        </w:rPr>
        <w:t> </w:t>
      </w:r>
      <w:r>
        <w:rPr>
          <w:color w:val="00AFEF"/>
          <w:sz w:val="26"/>
        </w:rPr>
        <w:t>thị</w:t>
      </w:r>
      <w:r>
        <w:rPr>
          <w:color w:val="00AFEF"/>
          <w:spacing w:val="-2"/>
          <w:sz w:val="26"/>
        </w:rPr>
        <w:t> (parāmāsagocchaka)</w:t>
      </w:r>
    </w:p>
    <w:p>
      <w:pPr>
        <w:pStyle w:val="Heading5"/>
        <w:spacing w:line="299" w:lineRule="exact" w:before="4"/>
      </w:pPr>
      <w:r>
        <w:rPr>
          <w:spacing w:val="-4"/>
        </w:rPr>
        <w:t>250.</w:t>
      </w:r>
    </w:p>
    <w:p>
      <w:pPr>
        <w:pStyle w:val="ListParagraph"/>
        <w:numPr>
          <w:ilvl w:val="1"/>
          <w:numId w:val="50"/>
        </w:numPr>
        <w:tabs>
          <w:tab w:pos="707" w:val="left" w:leader="none"/>
        </w:tabs>
        <w:spacing w:line="318" w:lineRule="exact" w:before="0" w:after="0"/>
        <w:ind w:left="707" w:right="0" w:hanging="283"/>
        <w:jc w:val="left"/>
        <w:rPr>
          <w:sz w:val="26"/>
        </w:rPr>
      </w:pPr>
      <w:r>
        <w:rPr>
          <w:sz w:val="26"/>
        </w:rPr>
        <w:t>Nhị</w:t>
      </w:r>
      <w:r>
        <w:rPr>
          <w:spacing w:val="-5"/>
          <w:sz w:val="26"/>
        </w:rPr>
        <w:t> </w:t>
      </w:r>
      <w:r>
        <w:rPr>
          <w:sz w:val="26"/>
        </w:rPr>
        <w:t>thập</w:t>
      </w:r>
      <w:r>
        <w:rPr>
          <w:spacing w:val="-5"/>
          <w:sz w:val="26"/>
        </w:rPr>
        <w:t> </w:t>
      </w:r>
      <w:r>
        <w:rPr>
          <w:sz w:val="26"/>
        </w:rPr>
        <w:t>nhị</w:t>
      </w:r>
      <w:r>
        <w:rPr>
          <w:spacing w:val="-5"/>
          <w:sz w:val="26"/>
        </w:rPr>
        <w:t> </w:t>
      </w:r>
      <w:r>
        <w:rPr>
          <w:sz w:val="26"/>
        </w:rPr>
        <w:t>quyền</w:t>
      </w:r>
      <w:r>
        <w:rPr>
          <w:spacing w:val="-3"/>
          <w:sz w:val="26"/>
        </w:rPr>
        <w:t> </w:t>
      </w:r>
      <w:r>
        <w:rPr>
          <w:sz w:val="26"/>
        </w:rPr>
        <w:t>thành</w:t>
      </w:r>
      <w:r>
        <w:rPr>
          <w:spacing w:val="-4"/>
          <w:sz w:val="26"/>
        </w:rPr>
        <w:t> </w:t>
      </w:r>
      <w:r>
        <w:rPr>
          <w:sz w:val="26"/>
        </w:rPr>
        <w:t>phi</w:t>
      </w:r>
      <w:r>
        <w:rPr>
          <w:spacing w:val="-5"/>
          <w:sz w:val="26"/>
        </w:rPr>
        <w:t> </w:t>
      </w:r>
      <w:r>
        <w:rPr>
          <w:sz w:val="26"/>
        </w:rPr>
        <w:t>khinh</w:t>
      </w:r>
      <w:r>
        <w:rPr>
          <w:spacing w:val="-5"/>
          <w:sz w:val="26"/>
        </w:rPr>
        <w:t> </w:t>
      </w:r>
      <w:r>
        <w:rPr>
          <w:spacing w:val="-4"/>
          <w:sz w:val="26"/>
        </w:rPr>
        <w:t>thị.</w:t>
      </w:r>
    </w:p>
    <w:p>
      <w:pPr>
        <w:pStyle w:val="ListParagraph"/>
        <w:numPr>
          <w:ilvl w:val="1"/>
          <w:numId w:val="50"/>
        </w:numPr>
        <w:tabs>
          <w:tab w:pos="708" w:val="left" w:leader="none"/>
        </w:tabs>
        <w:spacing w:line="240" w:lineRule="auto" w:before="118" w:after="0"/>
        <w:ind w:left="708" w:right="137" w:hanging="284"/>
        <w:jc w:val="left"/>
        <w:rPr>
          <w:sz w:val="26"/>
        </w:rPr>
      </w:pPr>
      <w:r>
        <w:rPr>
          <w:sz w:val="26"/>
        </w:rPr>
        <w:t>Thập</w:t>
      </w:r>
      <w:r>
        <w:rPr>
          <w:spacing w:val="31"/>
          <w:sz w:val="26"/>
        </w:rPr>
        <w:t> </w:t>
      </w:r>
      <w:r>
        <w:rPr>
          <w:sz w:val="26"/>
        </w:rPr>
        <w:t>quyền</w:t>
      </w:r>
      <w:r>
        <w:rPr>
          <w:spacing w:val="33"/>
          <w:sz w:val="26"/>
        </w:rPr>
        <w:t> </w:t>
      </w:r>
      <w:r>
        <w:rPr>
          <w:sz w:val="26"/>
        </w:rPr>
        <w:t>thành</w:t>
      </w:r>
      <w:r>
        <w:rPr>
          <w:spacing w:val="31"/>
          <w:sz w:val="26"/>
        </w:rPr>
        <w:t> </w:t>
      </w:r>
      <w:r>
        <w:rPr>
          <w:sz w:val="26"/>
        </w:rPr>
        <w:t>cảnh</w:t>
      </w:r>
      <w:r>
        <w:rPr>
          <w:spacing w:val="33"/>
          <w:sz w:val="26"/>
        </w:rPr>
        <w:t> </w:t>
      </w:r>
      <w:r>
        <w:rPr>
          <w:sz w:val="26"/>
        </w:rPr>
        <w:t>khinh</w:t>
      </w:r>
      <w:r>
        <w:rPr>
          <w:spacing w:val="30"/>
          <w:sz w:val="26"/>
        </w:rPr>
        <w:t> </w:t>
      </w:r>
      <w:r>
        <w:rPr>
          <w:sz w:val="26"/>
        </w:rPr>
        <w:t>thị.</w:t>
      </w:r>
      <w:r>
        <w:rPr>
          <w:spacing w:val="31"/>
          <w:sz w:val="26"/>
        </w:rPr>
        <w:t> </w:t>
      </w:r>
      <w:r>
        <w:rPr>
          <w:sz w:val="26"/>
        </w:rPr>
        <w:t>Tam</w:t>
      </w:r>
      <w:r>
        <w:rPr>
          <w:spacing w:val="29"/>
          <w:sz w:val="26"/>
        </w:rPr>
        <w:t> </w:t>
      </w:r>
      <w:r>
        <w:rPr>
          <w:sz w:val="26"/>
        </w:rPr>
        <w:t>quyền</w:t>
      </w:r>
      <w:r>
        <w:rPr>
          <w:spacing w:val="31"/>
          <w:sz w:val="26"/>
        </w:rPr>
        <w:t> </w:t>
      </w:r>
      <w:r>
        <w:rPr>
          <w:sz w:val="26"/>
        </w:rPr>
        <w:t>thành</w:t>
      </w:r>
      <w:r>
        <w:rPr>
          <w:spacing w:val="32"/>
          <w:sz w:val="26"/>
        </w:rPr>
        <w:t> </w:t>
      </w:r>
      <w:r>
        <w:rPr>
          <w:sz w:val="26"/>
        </w:rPr>
        <w:t>phi</w:t>
      </w:r>
      <w:r>
        <w:rPr>
          <w:spacing w:val="33"/>
          <w:sz w:val="26"/>
        </w:rPr>
        <w:t> </w:t>
      </w:r>
      <w:r>
        <w:rPr>
          <w:sz w:val="26"/>
        </w:rPr>
        <w:t>cảnh</w:t>
      </w:r>
      <w:r>
        <w:rPr>
          <w:spacing w:val="31"/>
          <w:sz w:val="26"/>
        </w:rPr>
        <w:t> </w:t>
      </w:r>
      <w:r>
        <w:rPr>
          <w:sz w:val="26"/>
        </w:rPr>
        <w:t>khinh</w:t>
      </w:r>
      <w:r>
        <w:rPr>
          <w:spacing w:val="31"/>
          <w:sz w:val="26"/>
        </w:rPr>
        <w:t> </w:t>
      </w:r>
      <w:r>
        <w:rPr>
          <w:sz w:val="26"/>
        </w:rPr>
        <w:t>thị.</w:t>
      </w:r>
      <w:r>
        <w:rPr>
          <w:spacing w:val="31"/>
          <w:sz w:val="26"/>
        </w:rPr>
        <w:t> </w:t>
      </w:r>
      <w:r>
        <w:rPr>
          <w:sz w:val="26"/>
        </w:rPr>
        <w:t>Cửu</w:t>
      </w:r>
      <w:r>
        <w:rPr>
          <w:spacing w:val="31"/>
          <w:sz w:val="26"/>
        </w:rPr>
        <w:t> </w:t>
      </w:r>
      <w:r>
        <w:rPr>
          <w:sz w:val="26"/>
        </w:rPr>
        <w:t>quyền thành cảnh khinh thị cũng có, thành phi cảnh khinh thị cũng có.</w:t>
      </w:r>
    </w:p>
    <w:p>
      <w:pPr>
        <w:pStyle w:val="ListParagraph"/>
        <w:numPr>
          <w:ilvl w:val="1"/>
          <w:numId w:val="50"/>
        </w:numPr>
        <w:tabs>
          <w:tab w:pos="708" w:val="left" w:leader="none"/>
        </w:tabs>
        <w:spacing w:line="237" w:lineRule="auto" w:before="122" w:after="0"/>
        <w:ind w:left="708" w:right="139" w:hanging="284"/>
        <w:jc w:val="both"/>
        <w:rPr>
          <w:sz w:val="26"/>
        </w:rPr>
      </w:pPr>
      <w:r>
        <w:rPr>
          <w:sz w:val="26"/>
        </w:rPr>
        <w:t>Thập lục quyền thành bất tương ưng khinh thị. Lục quyền thành tương ưng khinh thị cũng có, thành bất tương ưng khinh thị cũng có.</w:t>
      </w:r>
    </w:p>
    <w:p>
      <w:pPr>
        <w:pStyle w:val="ListParagraph"/>
        <w:numPr>
          <w:ilvl w:val="1"/>
          <w:numId w:val="50"/>
        </w:numPr>
        <w:tabs>
          <w:tab w:pos="708" w:val="left" w:leader="none"/>
        </w:tabs>
        <w:spacing w:line="240" w:lineRule="auto" w:before="123" w:after="0"/>
        <w:ind w:left="708" w:right="139" w:hanging="284"/>
        <w:jc w:val="both"/>
        <w:rPr>
          <w:sz w:val="26"/>
        </w:rPr>
      </w:pPr>
      <w:r>
        <w:rPr>
          <w:sz w:val="26"/>
        </w:rPr>
        <w:t>Thập quyền không thể nói thành khinh thị cảnh khinh thị hay thành phi khinh thị cảnh khinh</w:t>
      </w:r>
      <w:r>
        <w:rPr>
          <w:spacing w:val="-3"/>
          <w:sz w:val="26"/>
        </w:rPr>
        <w:t> </w:t>
      </w:r>
      <w:r>
        <w:rPr>
          <w:sz w:val="26"/>
        </w:rPr>
        <w:t>thị.</w:t>
      </w:r>
      <w:r>
        <w:rPr>
          <w:spacing w:val="-3"/>
          <w:sz w:val="26"/>
        </w:rPr>
        <w:t> </w:t>
      </w:r>
      <w:r>
        <w:rPr>
          <w:sz w:val="26"/>
        </w:rPr>
        <w:t>Tam</w:t>
      </w:r>
      <w:r>
        <w:rPr>
          <w:spacing w:val="-2"/>
          <w:sz w:val="26"/>
        </w:rPr>
        <w:t> </w:t>
      </w:r>
      <w:r>
        <w:rPr>
          <w:sz w:val="26"/>
        </w:rPr>
        <w:t>quyền</w:t>
      </w:r>
      <w:r>
        <w:rPr>
          <w:spacing w:val="-3"/>
          <w:sz w:val="26"/>
        </w:rPr>
        <w:t> </w:t>
      </w:r>
      <w:r>
        <w:rPr>
          <w:sz w:val="26"/>
        </w:rPr>
        <w:t>không</w:t>
      </w:r>
      <w:r>
        <w:rPr>
          <w:spacing w:val="-3"/>
          <w:sz w:val="26"/>
        </w:rPr>
        <w:t> </w:t>
      </w:r>
      <w:r>
        <w:rPr>
          <w:sz w:val="26"/>
        </w:rPr>
        <w:t>thể</w:t>
      </w:r>
      <w:r>
        <w:rPr>
          <w:spacing w:val="-1"/>
          <w:sz w:val="26"/>
        </w:rPr>
        <w:t> </w:t>
      </w:r>
      <w:r>
        <w:rPr>
          <w:sz w:val="26"/>
        </w:rPr>
        <w:t>nói</w:t>
      </w:r>
      <w:r>
        <w:rPr>
          <w:spacing w:val="-1"/>
          <w:sz w:val="26"/>
        </w:rPr>
        <w:t> </w:t>
      </w:r>
      <w:r>
        <w:rPr>
          <w:sz w:val="26"/>
        </w:rPr>
        <w:t>thành khinh</w:t>
      </w:r>
      <w:r>
        <w:rPr>
          <w:spacing w:val="-3"/>
          <w:sz w:val="26"/>
        </w:rPr>
        <w:t> </w:t>
      </w:r>
      <w:r>
        <w:rPr>
          <w:sz w:val="26"/>
        </w:rPr>
        <w:t>thị cảnh</w:t>
      </w:r>
      <w:r>
        <w:rPr>
          <w:spacing w:val="-3"/>
          <w:sz w:val="26"/>
        </w:rPr>
        <w:t> </w:t>
      </w:r>
      <w:r>
        <w:rPr>
          <w:sz w:val="26"/>
        </w:rPr>
        <w:t>khinh</w:t>
      </w:r>
      <w:r>
        <w:rPr>
          <w:spacing w:val="-1"/>
          <w:sz w:val="26"/>
        </w:rPr>
        <w:t> </w:t>
      </w:r>
      <w:r>
        <w:rPr>
          <w:sz w:val="26"/>
        </w:rPr>
        <w:t>thị</w:t>
      </w:r>
      <w:r>
        <w:rPr>
          <w:spacing w:val="-2"/>
          <w:sz w:val="26"/>
        </w:rPr>
        <w:t> </w:t>
      </w:r>
      <w:r>
        <w:rPr>
          <w:sz w:val="26"/>
        </w:rPr>
        <w:t>hay</w:t>
      </w:r>
      <w:r>
        <w:rPr>
          <w:spacing w:val="-4"/>
          <w:sz w:val="26"/>
        </w:rPr>
        <w:t> </w:t>
      </w:r>
      <w:r>
        <w:rPr>
          <w:sz w:val="26"/>
        </w:rPr>
        <w:t>thành phi khinh thị cảnh khinh thị. Cửu quyền không thể nói thành khinh thị cảnh khinh thị hay thành phi khinh thị cảnh khinh thị cũng có; không thể nói thành phi khinh thị cảnh khinh </w:t>
      </w:r>
      <w:r>
        <w:rPr>
          <w:sz w:val="26"/>
        </w:rPr>
        <w:t>thị cũng có.</w:t>
      </w:r>
    </w:p>
    <w:p>
      <w:pPr>
        <w:pStyle w:val="ListParagraph"/>
        <w:numPr>
          <w:ilvl w:val="1"/>
          <w:numId w:val="50"/>
        </w:numPr>
        <w:tabs>
          <w:tab w:pos="708" w:val="left" w:leader="none"/>
        </w:tabs>
        <w:spacing w:line="240" w:lineRule="auto" w:before="118" w:after="0"/>
        <w:ind w:left="708" w:right="138" w:hanging="284"/>
        <w:jc w:val="both"/>
        <w:rPr>
          <w:sz w:val="26"/>
        </w:rPr>
      </w:pPr>
      <w:r>
        <w:rPr>
          <w:sz w:val="26"/>
        </w:rPr>
        <w:t>Thập quyền thành bất tương ưng khinh thị cảnh khinh thị. Tam quyền thành bất tương ưng khinh</w:t>
      </w:r>
      <w:r>
        <w:rPr>
          <w:spacing w:val="-1"/>
          <w:sz w:val="26"/>
        </w:rPr>
        <w:t> </w:t>
      </w:r>
      <w:r>
        <w:rPr>
          <w:sz w:val="26"/>
        </w:rPr>
        <w:t>thị phi cảnh khinh</w:t>
      </w:r>
      <w:r>
        <w:rPr>
          <w:spacing w:val="-1"/>
          <w:sz w:val="26"/>
        </w:rPr>
        <w:t> </w:t>
      </w:r>
      <w:r>
        <w:rPr>
          <w:sz w:val="26"/>
        </w:rPr>
        <w:t>thị. Tam quyền thành bất</w:t>
      </w:r>
      <w:r>
        <w:rPr>
          <w:spacing w:val="-1"/>
          <w:sz w:val="26"/>
        </w:rPr>
        <w:t> </w:t>
      </w:r>
      <w:r>
        <w:rPr>
          <w:sz w:val="26"/>
        </w:rPr>
        <w:t>tương</w:t>
      </w:r>
      <w:r>
        <w:rPr>
          <w:spacing w:val="-1"/>
          <w:sz w:val="26"/>
        </w:rPr>
        <w:t> </w:t>
      </w:r>
      <w:r>
        <w:rPr>
          <w:sz w:val="26"/>
        </w:rPr>
        <w:t>ưng khinh</w:t>
      </w:r>
      <w:r>
        <w:rPr>
          <w:spacing w:val="-1"/>
          <w:sz w:val="26"/>
        </w:rPr>
        <w:t> </w:t>
      </w:r>
      <w:r>
        <w:rPr>
          <w:sz w:val="26"/>
        </w:rPr>
        <w:t>thị cảnh khinh thị cũng có, thành bất tương ưng khinh thị phi cảnh khinh thị cũng có. Lục quyền</w:t>
      </w:r>
      <w:r>
        <w:rPr>
          <w:spacing w:val="40"/>
          <w:sz w:val="26"/>
        </w:rPr>
        <w:t> </w:t>
      </w:r>
      <w:r>
        <w:rPr>
          <w:sz w:val="26"/>
        </w:rPr>
        <w:t>thành bất tương ưng khinh thị cảnh khinh thị cũng có, thành bất tương ưng khinh thị phi</w:t>
      </w:r>
      <w:r>
        <w:rPr>
          <w:spacing w:val="-1"/>
          <w:sz w:val="26"/>
        </w:rPr>
        <w:t> </w:t>
      </w:r>
      <w:r>
        <w:rPr>
          <w:sz w:val="26"/>
        </w:rPr>
        <w:t>cảnh</w:t>
      </w:r>
      <w:r>
        <w:rPr>
          <w:spacing w:val="-1"/>
          <w:sz w:val="26"/>
        </w:rPr>
        <w:t> </w:t>
      </w:r>
      <w:r>
        <w:rPr>
          <w:sz w:val="26"/>
        </w:rPr>
        <w:t>khinh</w:t>
      </w:r>
      <w:r>
        <w:rPr>
          <w:spacing w:val="-2"/>
          <w:sz w:val="26"/>
        </w:rPr>
        <w:t> </w:t>
      </w:r>
      <w:r>
        <w:rPr>
          <w:sz w:val="26"/>
        </w:rPr>
        <w:t>thị</w:t>
      </w:r>
      <w:r>
        <w:rPr>
          <w:spacing w:val="-1"/>
          <w:sz w:val="26"/>
        </w:rPr>
        <w:t> </w:t>
      </w:r>
      <w:r>
        <w:rPr>
          <w:sz w:val="26"/>
        </w:rPr>
        <w:t>cũng</w:t>
      </w:r>
      <w:r>
        <w:rPr>
          <w:spacing w:val="-2"/>
          <w:sz w:val="26"/>
        </w:rPr>
        <w:t> </w:t>
      </w:r>
      <w:r>
        <w:rPr>
          <w:sz w:val="26"/>
        </w:rPr>
        <w:t>có;</w:t>
      </w:r>
      <w:r>
        <w:rPr>
          <w:spacing w:val="-2"/>
          <w:sz w:val="26"/>
        </w:rPr>
        <w:t> </w:t>
      </w:r>
      <w:r>
        <w:rPr>
          <w:sz w:val="26"/>
        </w:rPr>
        <w:t>không</w:t>
      </w:r>
      <w:r>
        <w:rPr>
          <w:spacing w:val="-2"/>
          <w:sz w:val="26"/>
        </w:rPr>
        <w:t> </w:t>
      </w:r>
      <w:r>
        <w:rPr>
          <w:sz w:val="26"/>
        </w:rPr>
        <w:t>thể</w:t>
      </w:r>
      <w:r>
        <w:rPr>
          <w:spacing w:val="-2"/>
          <w:sz w:val="26"/>
        </w:rPr>
        <w:t> </w:t>
      </w:r>
      <w:r>
        <w:rPr>
          <w:sz w:val="26"/>
        </w:rPr>
        <w:t>nói</w:t>
      </w:r>
      <w:r>
        <w:rPr>
          <w:spacing w:val="-2"/>
          <w:sz w:val="26"/>
        </w:rPr>
        <w:t> </w:t>
      </w:r>
      <w:r>
        <w:rPr>
          <w:sz w:val="26"/>
        </w:rPr>
        <w:t>thành</w:t>
      </w:r>
      <w:r>
        <w:rPr>
          <w:spacing w:val="-2"/>
          <w:sz w:val="26"/>
        </w:rPr>
        <w:t> </w:t>
      </w:r>
      <w:r>
        <w:rPr>
          <w:sz w:val="26"/>
        </w:rPr>
        <w:t>bất</w:t>
      </w:r>
      <w:r>
        <w:rPr>
          <w:spacing w:val="-2"/>
          <w:sz w:val="26"/>
        </w:rPr>
        <w:t> </w:t>
      </w:r>
      <w:r>
        <w:rPr>
          <w:sz w:val="26"/>
        </w:rPr>
        <w:t>tương</w:t>
      </w:r>
      <w:r>
        <w:rPr>
          <w:spacing w:val="-2"/>
          <w:sz w:val="26"/>
        </w:rPr>
        <w:t> </w:t>
      </w:r>
      <w:r>
        <w:rPr>
          <w:sz w:val="26"/>
        </w:rPr>
        <w:t>ưng khinh thị cảnh</w:t>
      </w:r>
      <w:r>
        <w:rPr>
          <w:spacing w:val="-1"/>
          <w:sz w:val="26"/>
        </w:rPr>
        <w:t> </w:t>
      </w:r>
      <w:r>
        <w:rPr>
          <w:sz w:val="26"/>
        </w:rPr>
        <w:t>khinh</w:t>
      </w:r>
      <w:r>
        <w:rPr>
          <w:spacing w:val="-2"/>
          <w:sz w:val="26"/>
        </w:rPr>
        <w:t> </w:t>
      </w:r>
      <w:r>
        <w:rPr>
          <w:sz w:val="26"/>
        </w:rPr>
        <w:t>thị hay thành bất tương ưng khinh thị phi cảnh khinh thị cũng có.</w:t>
      </w:r>
    </w:p>
    <w:p>
      <w:pPr>
        <w:pStyle w:val="ListParagraph"/>
        <w:numPr>
          <w:ilvl w:val="0"/>
          <w:numId w:val="51"/>
        </w:numPr>
        <w:tabs>
          <w:tab w:pos="399" w:val="left" w:leader="none"/>
        </w:tabs>
        <w:spacing w:line="240" w:lineRule="auto" w:before="298" w:after="0"/>
        <w:ind w:left="399" w:right="0" w:hanging="258"/>
        <w:jc w:val="left"/>
        <w:rPr>
          <w:sz w:val="26"/>
        </w:rPr>
      </w:pPr>
      <w:r>
        <w:rPr>
          <w:color w:val="00AFEF"/>
          <w:sz w:val="26"/>
        </w:rPr>
        <w:t>Đáp</w:t>
      </w:r>
      <w:r>
        <w:rPr>
          <w:color w:val="00AFEF"/>
          <w:spacing w:val="-5"/>
          <w:sz w:val="26"/>
        </w:rPr>
        <w:t> </w:t>
      </w:r>
      <w:r>
        <w:rPr>
          <w:color w:val="00AFEF"/>
          <w:sz w:val="26"/>
        </w:rPr>
        <w:t>phần</w:t>
      </w:r>
      <w:r>
        <w:rPr>
          <w:color w:val="00AFEF"/>
          <w:spacing w:val="-4"/>
          <w:sz w:val="26"/>
        </w:rPr>
        <w:t> </w:t>
      </w:r>
      <w:r>
        <w:rPr>
          <w:color w:val="00AFEF"/>
          <w:sz w:val="26"/>
        </w:rPr>
        <w:t>nhị</w:t>
      </w:r>
      <w:r>
        <w:rPr>
          <w:color w:val="00AFEF"/>
          <w:spacing w:val="-4"/>
          <w:sz w:val="26"/>
        </w:rPr>
        <w:t> </w:t>
      </w:r>
      <w:r>
        <w:rPr>
          <w:color w:val="00AFEF"/>
          <w:sz w:val="26"/>
        </w:rPr>
        <w:t>đề</w:t>
      </w:r>
      <w:r>
        <w:rPr>
          <w:color w:val="00AFEF"/>
          <w:spacing w:val="-2"/>
          <w:sz w:val="26"/>
        </w:rPr>
        <w:t> </w:t>
      </w:r>
      <w:r>
        <w:rPr>
          <w:color w:val="00AFEF"/>
          <w:sz w:val="26"/>
        </w:rPr>
        <w:t>đại</w:t>
      </w:r>
      <w:r>
        <w:rPr>
          <w:color w:val="00AFEF"/>
          <w:spacing w:val="-1"/>
          <w:sz w:val="26"/>
        </w:rPr>
        <w:t> </w:t>
      </w:r>
      <w:r>
        <w:rPr>
          <w:color w:val="00AFEF"/>
          <w:spacing w:val="-2"/>
          <w:sz w:val="26"/>
        </w:rPr>
        <w:t>(mahantaraduka)</w:t>
      </w:r>
    </w:p>
    <w:p>
      <w:pPr>
        <w:pStyle w:val="Heading5"/>
        <w:spacing w:line="299" w:lineRule="exact" w:before="2"/>
      </w:pPr>
      <w:r>
        <w:rPr>
          <w:spacing w:val="-4"/>
        </w:rPr>
        <w:t>251.</w:t>
      </w:r>
    </w:p>
    <w:p>
      <w:pPr>
        <w:pStyle w:val="ListParagraph"/>
        <w:numPr>
          <w:ilvl w:val="1"/>
          <w:numId w:val="51"/>
        </w:numPr>
        <w:tabs>
          <w:tab w:pos="708" w:val="left" w:leader="none"/>
        </w:tabs>
        <w:spacing w:line="237" w:lineRule="auto" w:before="2" w:after="0"/>
        <w:ind w:left="708" w:right="139" w:hanging="284"/>
        <w:jc w:val="left"/>
        <w:rPr>
          <w:sz w:val="26"/>
        </w:rPr>
      </w:pPr>
      <w:r>
        <w:rPr>
          <w:sz w:val="26"/>
        </w:rPr>
        <w:t>Thất</w:t>
      </w:r>
      <w:r>
        <w:rPr>
          <w:spacing w:val="30"/>
          <w:sz w:val="26"/>
        </w:rPr>
        <w:t> </w:t>
      </w:r>
      <w:r>
        <w:rPr>
          <w:sz w:val="26"/>
        </w:rPr>
        <w:t>quyền</w:t>
      </w:r>
      <w:r>
        <w:rPr>
          <w:spacing w:val="32"/>
          <w:sz w:val="26"/>
        </w:rPr>
        <w:t> </w:t>
      </w:r>
      <w:r>
        <w:rPr>
          <w:sz w:val="26"/>
        </w:rPr>
        <w:t>thành</w:t>
      </w:r>
      <w:r>
        <w:rPr>
          <w:spacing w:val="32"/>
          <w:sz w:val="26"/>
        </w:rPr>
        <w:t> </w:t>
      </w:r>
      <w:r>
        <w:rPr>
          <w:sz w:val="26"/>
        </w:rPr>
        <w:t>bất</w:t>
      </w:r>
      <w:r>
        <w:rPr>
          <w:spacing w:val="34"/>
          <w:sz w:val="26"/>
        </w:rPr>
        <w:t> </w:t>
      </w:r>
      <w:r>
        <w:rPr>
          <w:sz w:val="26"/>
        </w:rPr>
        <w:t>tri</w:t>
      </w:r>
      <w:r>
        <w:rPr>
          <w:spacing w:val="30"/>
          <w:sz w:val="26"/>
        </w:rPr>
        <w:t> </w:t>
      </w:r>
      <w:r>
        <w:rPr>
          <w:sz w:val="26"/>
        </w:rPr>
        <w:t>cảnh.</w:t>
      </w:r>
      <w:r>
        <w:rPr>
          <w:spacing w:val="30"/>
          <w:sz w:val="26"/>
        </w:rPr>
        <w:t> </w:t>
      </w:r>
      <w:r>
        <w:rPr>
          <w:sz w:val="26"/>
        </w:rPr>
        <w:t>Thập</w:t>
      </w:r>
      <w:r>
        <w:rPr>
          <w:spacing w:val="31"/>
          <w:sz w:val="26"/>
        </w:rPr>
        <w:t> </w:t>
      </w:r>
      <w:r>
        <w:rPr>
          <w:sz w:val="26"/>
        </w:rPr>
        <w:t>tứ</w:t>
      </w:r>
      <w:r>
        <w:rPr>
          <w:spacing w:val="31"/>
          <w:sz w:val="26"/>
        </w:rPr>
        <w:t> </w:t>
      </w:r>
      <w:r>
        <w:rPr>
          <w:sz w:val="26"/>
        </w:rPr>
        <w:t>quyền</w:t>
      </w:r>
      <w:r>
        <w:rPr>
          <w:spacing w:val="30"/>
          <w:sz w:val="26"/>
        </w:rPr>
        <w:t> </w:t>
      </w:r>
      <w:r>
        <w:rPr>
          <w:sz w:val="26"/>
        </w:rPr>
        <w:t>thành</w:t>
      </w:r>
      <w:r>
        <w:rPr>
          <w:spacing w:val="31"/>
          <w:sz w:val="26"/>
        </w:rPr>
        <w:t> </w:t>
      </w:r>
      <w:r>
        <w:rPr>
          <w:sz w:val="26"/>
        </w:rPr>
        <w:t>tri</w:t>
      </w:r>
      <w:r>
        <w:rPr>
          <w:spacing w:val="32"/>
          <w:sz w:val="26"/>
        </w:rPr>
        <w:t> </w:t>
      </w:r>
      <w:r>
        <w:rPr>
          <w:sz w:val="26"/>
        </w:rPr>
        <w:t>cảnh.</w:t>
      </w:r>
      <w:r>
        <w:rPr>
          <w:spacing w:val="32"/>
          <w:sz w:val="26"/>
        </w:rPr>
        <w:t> </w:t>
      </w:r>
      <w:r>
        <w:rPr>
          <w:sz w:val="26"/>
        </w:rPr>
        <w:t>Mạng</w:t>
      </w:r>
      <w:r>
        <w:rPr>
          <w:spacing w:val="31"/>
          <w:sz w:val="26"/>
        </w:rPr>
        <w:t> </w:t>
      </w:r>
      <w:r>
        <w:rPr>
          <w:sz w:val="26"/>
        </w:rPr>
        <w:t>quyền</w:t>
      </w:r>
      <w:r>
        <w:rPr>
          <w:spacing w:val="30"/>
          <w:sz w:val="26"/>
        </w:rPr>
        <w:t> </w:t>
      </w:r>
      <w:r>
        <w:rPr>
          <w:sz w:val="26"/>
        </w:rPr>
        <w:t>thành</w:t>
      </w:r>
      <w:r>
        <w:rPr>
          <w:spacing w:val="31"/>
          <w:sz w:val="26"/>
        </w:rPr>
        <w:t> </w:t>
      </w:r>
      <w:r>
        <w:rPr>
          <w:sz w:val="26"/>
        </w:rPr>
        <w:t>tri cảnh cũng có, thành bất tri cảnh cũng có.</w:t>
      </w:r>
    </w:p>
    <w:p>
      <w:pPr>
        <w:pStyle w:val="ListParagraph"/>
        <w:numPr>
          <w:ilvl w:val="1"/>
          <w:numId w:val="51"/>
        </w:numPr>
        <w:tabs>
          <w:tab w:pos="707" w:val="left" w:leader="none"/>
        </w:tabs>
        <w:spacing w:line="240" w:lineRule="auto" w:before="122" w:after="0"/>
        <w:ind w:left="707" w:right="0" w:hanging="283"/>
        <w:jc w:val="left"/>
        <w:rPr>
          <w:sz w:val="26"/>
        </w:rPr>
      </w:pPr>
      <w:r>
        <w:rPr>
          <w:sz w:val="26"/>
        </w:rPr>
        <w:t>Nhị</w:t>
      </w:r>
      <w:r>
        <w:rPr>
          <w:spacing w:val="-5"/>
          <w:sz w:val="26"/>
        </w:rPr>
        <w:t> </w:t>
      </w:r>
      <w:r>
        <w:rPr>
          <w:sz w:val="26"/>
        </w:rPr>
        <w:t>thập</w:t>
      </w:r>
      <w:r>
        <w:rPr>
          <w:spacing w:val="-5"/>
          <w:sz w:val="26"/>
        </w:rPr>
        <w:t> </w:t>
      </w:r>
      <w:r>
        <w:rPr>
          <w:sz w:val="26"/>
        </w:rPr>
        <w:t>nhất</w:t>
      </w:r>
      <w:r>
        <w:rPr>
          <w:spacing w:val="-4"/>
          <w:sz w:val="26"/>
        </w:rPr>
        <w:t> </w:t>
      </w:r>
      <w:r>
        <w:rPr>
          <w:sz w:val="26"/>
        </w:rPr>
        <w:t>quyền</w:t>
      </w:r>
      <w:r>
        <w:rPr>
          <w:spacing w:val="-5"/>
          <w:sz w:val="26"/>
        </w:rPr>
        <w:t> </w:t>
      </w:r>
      <w:r>
        <w:rPr>
          <w:sz w:val="26"/>
        </w:rPr>
        <w:t>thành</w:t>
      </w:r>
      <w:r>
        <w:rPr>
          <w:spacing w:val="-3"/>
          <w:sz w:val="26"/>
        </w:rPr>
        <w:t> </w:t>
      </w:r>
      <w:r>
        <w:rPr>
          <w:sz w:val="26"/>
        </w:rPr>
        <w:t>phi</w:t>
      </w:r>
      <w:r>
        <w:rPr>
          <w:spacing w:val="-5"/>
          <w:sz w:val="26"/>
        </w:rPr>
        <w:t> </w:t>
      </w:r>
      <w:r>
        <w:rPr>
          <w:sz w:val="26"/>
        </w:rPr>
        <w:t>tâm.</w:t>
      </w:r>
      <w:r>
        <w:rPr>
          <w:spacing w:val="-5"/>
          <w:sz w:val="26"/>
        </w:rPr>
        <w:t> </w:t>
      </w:r>
      <w:r>
        <w:rPr>
          <w:sz w:val="26"/>
        </w:rPr>
        <w:t>Ý</w:t>
      </w:r>
      <w:r>
        <w:rPr>
          <w:spacing w:val="-5"/>
          <w:sz w:val="26"/>
        </w:rPr>
        <w:t> </w:t>
      </w:r>
      <w:r>
        <w:rPr>
          <w:sz w:val="26"/>
        </w:rPr>
        <w:t>quyền</w:t>
      </w:r>
      <w:r>
        <w:rPr>
          <w:spacing w:val="-4"/>
          <w:sz w:val="26"/>
        </w:rPr>
        <w:t> </w:t>
      </w:r>
      <w:r>
        <w:rPr>
          <w:sz w:val="26"/>
        </w:rPr>
        <w:t>thành</w:t>
      </w:r>
      <w:r>
        <w:rPr>
          <w:spacing w:val="-3"/>
          <w:sz w:val="26"/>
        </w:rPr>
        <w:t> </w:t>
      </w:r>
      <w:r>
        <w:rPr>
          <w:spacing w:val="-4"/>
          <w:sz w:val="26"/>
        </w:rPr>
        <w:t>tâm.</w:t>
      </w:r>
    </w:p>
    <w:p>
      <w:pPr>
        <w:pStyle w:val="ListParagraph"/>
        <w:numPr>
          <w:ilvl w:val="1"/>
          <w:numId w:val="51"/>
        </w:numPr>
        <w:tabs>
          <w:tab w:pos="708" w:val="left" w:leader="none"/>
        </w:tabs>
        <w:spacing w:line="237" w:lineRule="auto" w:before="122" w:after="0"/>
        <w:ind w:left="708" w:right="140" w:hanging="284"/>
        <w:jc w:val="left"/>
        <w:rPr>
          <w:sz w:val="26"/>
        </w:rPr>
      </w:pPr>
      <w:r>
        <w:rPr>
          <w:sz w:val="26"/>
        </w:rPr>
        <w:t>Thập</w:t>
      </w:r>
      <w:r>
        <w:rPr>
          <w:spacing w:val="37"/>
          <w:sz w:val="26"/>
        </w:rPr>
        <w:t> </w:t>
      </w:r>
      <w:r>
        <w:rPr>
          <w:sz w:val="26"/>
        </w:rPr>
        <w:t>tam</w:t>
      </w:r>
      <w:r>
        <w:rPr>
          <w:spacing w:val="37"/>
          <w:sz w:val="26"/>
        </w:rPr>
        <w:t> </w:t>
      </w:r>
      <w:r>
        <w:rPr>
          <w:sz w:val="26"/>
        </w:rPr>
        <w:t>quyền</w:t>
      </w:r>
      <w:r>
        <w:rPr>
          <w:spacing w:val="37"/>
          <w:sz w:val="26"/>
        </w:rPr>
        <w:t> </w:t>
      </w:r>
      <w:r>
        <w:rPr>
          <w:sz w:val="26"/>
        </w:rPr>
        <w:t>thành</w:t>
      </w:r>
      <w:r>
        <w:rPr>
          <w:spacing w:val="37"/>
          <w:sz w:val="26"/>
        </w:rPr>
        <w:t> </w:t>
      </w:r>
      <w:r>
        <w:rPr>
          <w:sz w:val="26"/>
        </w:rPr>
        <w:t>sở</w:t>
      </w:r>
      <w:r>
        <w:rPr>
          <w:spacing w:val="39"/>
          <w:sz w:val="26"/>
        </w:rPr>
        <w:t> </w:t>
      </w:r>
      <w:r>
        <w:rPr>
          <w:sz w:val="26"/>
        </w:rPr>
        <w:t>hữu</w:t>
      </w:r>
      <w:r>
        <w:rPr>
          <w:spacing w:val="40"/>
          <w:sz w:val="26"/>
        </w:rPr>
        <w:t> </w:t>
      </w:r>
      <w:r>
        <w:rPr>
          <w:sz w:val="26"/>
        </w:rPr>
        <w:t>tâm.</w:t>
      </w:r>
      <w:r>
        <w:rPr>
          <w:spacing w:val="39"/>
          <w:sz w:val="26"/>
        </w:rPr>
        <w:t> </w:t>
      </w:r>
      <w:r>
        <w:rPr>
          <w:sz w:val="26"/>
        </w:rPr>
        <w:t>Bát</w:t>
      </w:r>
      <w:r>
        <w:rPr>
          <w:spacing w:val="39"/>
          <w:sz w:val="26"/>
        </w:rPr>
        <w:t> </w:t>
      </w:r>
      <w:r>
        <w:rPr>
          <w:sz w:val="26"/>
        </w:rPr>
        <w:t>quyền</w:t>
      </w:r>
      <w:r>
        <w:rPr>
          <w:spacing w:val="39"/>
          <w:sz w:val="26"/>
        </w:rPr>
        <w:t> </w:t>
      </w:r>
      <w:r>
        <w:rPr>
          <w:sz w:val="26"/>
        </w:rPr>
        <w:t>thành</w:t>
      </w:r>
      <w:r>
        <w:rPr>
          <w:spacing w:val="40"/>
          <w:sz w:val="26"/>
        </w:rPr>
        <w:t> </w:t>
      </w:r>
      <w:r>
        <w:rPr>
          <w:sz w:val="26"/>
        </w:rPr>
        <w:t>phi</w:t>
      </w:r>
      <w:r>
        <w:rPr>
          <w:spacing w:val="39"/>
          <w:sz w:val="26"/>
        </w:rPr>
        <w:t> </w:t>
      </w:r>
      <w:r>
        <w:rPr>
          <w:sz w:val="26"/>
        </w:rPr>
        <w:t>sở</w:t>
      </w:r>
      <w:r>
        <w:rPr>
          <w:spacing w:val="39"/>
          <w:sz w:val="26"/>
        </w:rPr>
        <w:t> </w:t>
      </w:r>
      <w:r>
        <w:rPr>
          <w:sz w:val="26"/>
        </w:rPr>
        <w:t>hữu</w:t>
      </w:r>
      <w:r>
        <w:rPr>
          <w:spacing w:val="40"/>
          <w:sz w:val="26"/>
        </w:rPr>
        <w:t> </w:t>
      </w:r>
      <w:r>
        <w:rPr>
          <w:sz w:val="26"/>
        </w:rPr>
        <w:t>tâm.</w:t>
      </w:r>
      <w:r>
        <w:rPr>
          <w:spacing w:val="39"/>
          <w:sz w:val="26"/>
        </w:rPr>
        <w:t> </w:t>
      </w:r>
      <w:r>
        <w:rPr>
          <w:sz w:val="26"/>
        </w:rPr>
        <w:t>Mạng</w:t>
      </w:r>
      <w:r>
        <w:rPr>
          <w:spacing w:val="40"/>
          <w:sz w:val="26"/>
        </w:rPr>
        <w:t> </w:t>
      </w:r>
      <w:r>
        <w:rPr>
          <w:sz w:val="26"/>
        </w:rPr>
        <w:t>quyền thành sở hữu tâm cũng có, thành phi sở hữu tâm cũng có.</w:t>
      </w:r>
    </w:p>
    <w:p>
      <w:pPr>
        <w:pStyle w:val="ListParagraph"/>
        <w:spacing w:after="0" w:line="237" w:lineRule="auto"/>
        <w:jc w:val="left"/>
        <w:rPr>
          <w:sz w:val="26"/>
        </w:rPr>
        <w:sectPr>
          <w:pgSz w:w="11630" w:h="16450"/>
          <w:pgMar w:header="571" w:footer="0" w:top="920" w:bottom="280" w:left="850" w:right="850"/>
        </w:sectPr>
      </w:pPr>
    </w:p>
    <w:p>
      <w:pPr>
        <w:pStyle w:val="ListParagraph"/>
        <w:numPr>
          <w:ilvl w:val="1"/>
          <w:numId w:val="51"/>
        </w:numPr>
        <w:tabs>
          <w:tab w:pos="708" w:val="left" w:leader="none"/>
        </w:tabs>
        <w:spacing w:line="240" w:lineRule="auto" w:before="274" w:after="0"/>
        <w:ind w:left="708" w:right="140" w:hanging="284"/>
        <w:jc w:val="both"/>
        <w:rPr>
          <w:sz w:val="26"/>
        </w:rPr>
      </w:pPr>
      <w:r>
        <w:rPr>
          <w:sz w:val="26"/>
        </w:rPr>
        <w:t>Thập tam quyền thành tương ưng tâm. Thất quyền thành bất tương ưng tâm. Mạng quyền</w:t>
      </w:r>
      <w:r>
        <w:rPr>
          <w:spacing w:val="-1"/>
          <w:sz w:val="26"/>
        </w:rPr>
        <w:t> </w:t>
      </w:r>
      <w:r>
        <w:rPr>
          <w:sz w:val="26"/>
        </w:rPr>
        <w:t>thành</w:t>
      </w:r>
      <w:r>
        <w:rPr>
          <w:spacing w:val="-2"/>
          <w:sz w:val="26"/>
        </w:rPr>
        <w:t> </w:t>
      </w:r>
      <w:r>
        <w:rPr>
          <w:sz w:val="26"/>
        </w:rPr>
        <w:t>tương</w:t>
      </w:r>
      <w:r>
        <w:rPr>
          <w:spacing w:val="-2"/>
          <w:sz w:val="26"/>
        </w:rPr>
        <w:t> </w:t>
      </w:r>
      <w:r>
        <w:rPr>
          <w:sz w:val="26"/>
        </w:rPr>
        <w:t>ưng tâm</w:t>
      </w:r>
      <w:r>
        <w:rPr>
          <w:spacing w:val="-4"/>
          <w:sz w:val="26"/>
        </w:rPr>
        <w:t> </w:t>
      </w:r>
      <w:r>
        <w:rPr>
          <w:sz w:val="26"/>
        </w:rPr>
        <w:t>cũng</w:t>
      </w:r>
      <w:r>
        <w:rPr>
          <w:spacing w:val="-1"/>
          <w:sz w:val="26"/>
        </w:rPr>
        <w:t> </w:t>
      </w:r>
      <w:r>
        <w:rPr>
          <w:sz w:val="26"/>
        </w:rPr>
        <w:t>có,</w:t>
      </w:r>
      <w:r>
        <w:rPr>
          <w:spacing w:val="-1"/>
          <w:sz w:val="26"/>
        </w:rPr>
        <w:t> </w:t>
      </w:r>
      <w:r>
        <w:rPr>
          <w:sz w:val="26"/>
        </w:rPr>
        <w:t>thành</w:t>
      </w:r>
      <w:r>
        <w:rPr>
          <w:spacing w:val="-2"/>
          <w:sz w:val="26"/>
        </w:rPr>
        <w:t> </w:t>
      </w:r>
      <w:r>
        <w:rPr>
          <w:sz w:val="26"/>
        </w:rPr>
        <w:t>bất tương</w:t>
      </w:r>
      <w:r>
        <w:rPr>
          <w:spacing w:val="-2"/>
          <w:sz w:val="26"/>
        </w:rPr>
        <w:t> </w:t>
      </w:r>
      <w:r>
        <w:rPr>
          <w:sz w:val="26"/>
        </w:rPr>
        <w:t>ưng tâm</w:t>
      </w:r>
      <w:r>
        <w:rPr>
          <w:spacing w:val="-4"/>
          <w:sz w:val="26"/>
        </w:rPr>
        <w:t> </w:t>
      </w:r>
      <w:r>
        <w:rPr>
          <w:sz w:val="26"/>
        </w:rPr>
        <w:t>cũng</w:t>
      </w:r>
      <w:r>
        <w:rPr>
          <w:spacing w:val="-1"/>
          <w:sz w:val="26"/>
        </w:rPr>
        <w:t> </w:t>
      </w:r>
      <w:r>
        <w:rPr>
          <w:sz w:val="26"/>
        </w:rPr>
        <w:t>có.</w:t>
      </w:r>
      <w:r>
        <w:rPr>
          <w:spacing w:val="-2"/>
          <w:sz w:val="26"/>
        </w:rPr>
        <w:t> </w:t>
      </w:r>
      <w:r>
        <w:rPr>
          <w:sz w:val="26"/>
        </w:rPr>
        <w:t>Ý quyền</w:t>
      </w:r>
      <w:r>
        <w:rPr>
          <w:spacing w:val="-1"/>
          <w:sz w:val="26"/>
        </w:rPr>
        <w:t> </w:t>
      </w:r>
      <w:r>
        <w:rPr>
          <w:sz w:val="26"/>
        </w:rPr>
        <w:t>không thể nói thành tương ưng tâm hay thành bất tương ưng tâm.</w:t>
      </w:r>
    </w:p>
    <w:p>
      <w:pPr>
        <w:pStyle w:val="ListParagraph"/>
        <w:numPr>
          <w:ilvl w:val="1"/>
          <w:numId w:val="51"/>
        </w:numPr>
        <w:tabs>
          <w:tab w:pos="708" w:val="left" w:leader="none"/>
        </w:tabs>
        <w:spacing w:line="240" w:lineRule="auto" w:before="118" w:after="0"/>
        <w:ind w:left="708" w:right="140" w:hanging="284"/>
        <w:jc w:val="both"/>
        <w:rPr>
          <w:sz w:val="26"/>
        </w:rPr>
      </w:pPr>
      <w:r>
        <w:rPr>
          <w:sz w:val="26"/>
        </w:rPr>
        <w:t>Thập tam quyền thành hòa với tâm. Thất quyền thành phi hòa với tâm. Mạng quyền thành hòa với tâm cũng có, thành phi hòa với tâm cũng có. Ý quyền không thể nói thành hòa với tâm hay thành phi hòa với tâm.</w:t>
      </w:r>
    </w:p>
    <w:p>
      <w:pPr>
        <w:pStyle w:val="ListParagraph"/>
        <w:numPr>
          <w:ilvl w:val="1"/>
          <w:numId w:val="51"/>
        </w:numPr>
        <w:tabs>
          <w:tab w:pos="708" w:val="left" w:leader="none"/>
        </w:tabs>
        <w:spacing w:line="237" w:lineRule="auto" w:before="123" w:after="0"/>
        <w:ind w:left="708" w:right="139" w:hanging="284"/>
        <w:jc w:val="both"/>
        <w:rPr>
          <w:sz w:val="26"/>
        </w:rPr>
      </w:pPr>
      <w:r>
        <w:rPr>
          <w:sz w:val="26"/>
        </w:rPr>
        <w:t>Thập tam quyền thành hữu tâm sở y sinh. Bát quyền thành phi hữu tâm sở y sinh. Mạng quyền thành hữu tâm sở y sinh cũng có, thành phi hữu tâm sở y sinh cũng có.</w:t>
      </w:r>
    </w:p>
    <w:p>
      <w:pPr>
        <w:pStyle w:val="ListParagraph"/>
        <w:numPr>
          <w:ilvl w:val="1"/>
          <w:numId w:val="51"/>
        </w:numPr>
        <w:tabs>
          <w:tab w:pos="708" w:val="left" w:leader="none"/>
        </w:tabs>
        <w:spacing w:line="240" w:lineRule="auto" w:before="120" w:after="0"/>
        <w:ind w:left="708" w:right="139" w:hanging="284"/>
        <w:jc w:val="both"/>
        <w:rPr>
          <w:sz w:val="26"/>
        </w:rPr>
      </w:pPr>
      <w:r>
        <w:rPr>
          <w:sz w:val="26"/>
        </w:rPr>
        <w:t>Thập tam quyền thành đồng sanh tồn tâm. Bát quyền thành phi đồng sanh tồn tâm. Mạng quyền thành đồng sanh tồn tâm cũng có, thành phi đồng sanh tồn tâm cũng có.</w:t>
      </w:r>
    </w:p>
    <w:p>
      <w:pPr>
        <w:pStyle w:val="ListParagraph"/>
        <w:numPr>
          <w:ilvl w:val="1"/>
          <w:numId w:val="51"/>
        </w:numPr>
        <w:tabs>
          <w:tab w:pos="708" w:val="left" w:leader="none"/>
        </w:tabs>
        <w:spacing w:line="240" w:lineRule="auto" w:before="120" w:after="0"/>
        <w:ind w:left="708" w:right="139" w:hanging="284"/>
        <w:jc w:val="both"/>
        <w:rPr>
          <w:sz w:val="26"/>
        </w:rPr>
      </w:pPr>
      <w:r>
        <w:rPr>
          <w:sz w:val="26"/>
        </w:rPr>
        <w:t>Thập tam quyền thành tùng tâm thông lưu. Bát quyền thành phi tùng tâm thông lưu. Mạng quyền thành tùng tâm thông lưu cũng có, thành phi tùng tâm thông lưu cũng có.</w:t>
      </w:r>
    </w:p>
    <w:p>
      <w:pPr>
        <w:pStyle w:val="ListParagraph"/>
        <w:numPr>
          <w:ilvl w:val="1"/>
          <w:numId w:val="51"/>
        </w:numPr>
        <w:tabs>
          <w:tab w:pos="708" w:val="left" w:leader="none"/>
        </w:tabs>
        <w:spacing w:line="240" w:lineRule="auto" w:before="119" w:after="0"/>
        <w:ind w:left="708" w:right="139" w:hanging="284"/>
        <w:jc w:val="both"/>
        <w:rPr>
          <w:sz w:val="26"/>
        </w:rPr>
      </w:pPr>
      <w:r>
        <w:rPr>
          <w:sz w:val="26"/>
        </w:rPr>
        <w:t>Thập tam quyền thành hòa với tâm và có tâm làm sở sanh. Bát quyền thành phi hòa</w:t>
      </w:r>
      <w:r>
        <w:rPr>
          <w:spacing w:val="40"/>
          <w:sz w:val="26"/>
        </w:rPr>
        <w:t> </w:t>
      </w:r>
      <w:r>
        <w:rPr>
          <w:sz w:val="26"/>
        </w:rPr>
        <w:t>với tâm và phi có tâm làm sở sanh. Mạng quyền thành hòa với tâm và có tâm làm sở sanh cũng có, thành phi hòa với tâm và phi có tâm làm sở sanh cũng có.</w:t>
      </w:r>
    </w:p>
    <w:p>
      <w:pPr>
        <w:pStyle w:val="ListParagraph"/>
        <w:numPr>
          <w:ilvl w:val="1"/>
          <w:numId w:val="51"/>
        </w:numPr>
        <w:tabs>
          <w:tab w:pos="708" w:val="left" w:leader="none"/>
        </w:tabs>
        <w:spacing w:line="240" w:lineRule="auto" w:before="121" w:after="0"/>
        <w:ind w:left="708" w:right="139" w:hanging="284"/>
        <w:jc w:val="both"/>
        <w:rPr>
          <w:sz w:val="26"/>
        </w:rPr>
      </w:pPr>
      <w:r>
        <w:rPr>
          <w:sz w:val="26"/>
        </w:rPr>
        <w:t>Thập tam quyền thành hòa sanh tồn và có tâm làm sở sanh. Bát quyền thành phi hòa phi sanh tồn và phi có tâm</w:t>
      </w:r>
      <w:r>
        <w:rPr>
          <w:spacing w:val="-2"/>
          <w:sz w:val="26"/>
        </w:rPr>
        <w:t> </w:t>
      </w:r>
      <w:r>
        <w:rPr>
          <w:sz w:val="26"/>
        </w:rPr>
        <w:t>làm</w:t>
      </w:r>
      <w:r>
        <w:rPr>
          <w:spacing w:val="-1"/>
          <w:sz w:val="26"/>
        </w:rPr>
        <w:t> </w:t>
      </w:r>
      <w:r>
        <w:rPr>
          <w:sz w:val="26"/>
        </w:rPr>
        <w:t>sở</w:t>
      </w:r>
      <w:r>
        <w:rPr>
          <w:spacing w:val="-1"/>
          <w:sz w:val="26"/>
        </w:rPr>
        <w:t> </w:t>
      </w:r>
      <w:r>
        <w:rPr>
          <w:sz w:val="26"/>
        </w:rPr>
        <w:t>sanh.</w:t>
      </w:r>
      <w:r>
        <w:rPr>
          <w:spacing w:val="-1"/>
          <w:sz w:val="26"/>
        </w:rPr>
        <w:t> </w:t>
      </w:r>
      <w:r>
        <w:rPr>
          <w:sz w:val="26"/>
        </w:rPr>
        <w:t>Mạng quyền thành hòa sanh tồn</w:t>
      </w:r>
      <w:r>
        <w:rPr>
          <w:spacing w:val="-1"/>
          <w:sz w:val="26"/>
        </w:rPr>
        <w:t> </w:t>
      </w:r>
      <w:r>
        <w:rPr>
          <w:sz w:val="26"/>
        </w:rPr>
        <w:t>và có tâm</w:t>
      </w:r>
      <w:r>
        <w:rPr>
          <w:spacing w:val="-2"/>
          <w:sz w:val="26"/>
        </w:rPr>
        <w:t> </w:t>
      </w:r>
      <w:r>
        <w:rPr>
          <w:sz w:val="26"/>
        </w:rPr>
        <w:t>làm sở sanh cũng có, thành phi hòa phi sanh tồn và phi có tâm làm sở sanh cũng có.</w:t>
      </w:r>
    </w:p>
    <w:p>
      <w:pPr>
        <w:pStyle w:val="ListParagraph"/>
        <w:numPr>
          <w:ilvl w:val="1"/>
          <w:numId w:val="51"/>
        </w:numPr>
        <w:tabs>
          <w:tab w:pos="708" w:val="left" w:leader="none"/>
        </w:tabs>
        <w:spacing w:line="240" w:lineRule="auto" w:before="118" w:after="0"/>
        <w:ind w:left="708" w:right="137" w:hanging="284"/>
        <w:jc w:val="both"/>
        <w:rPr>
          <w:sz w:val="26"/>
        </w:rPr>
      </w:pPr>
      <w:r>
        <w:rPr>
          <w:sz w:val="26"/>
        </w:rPr>
        <w:t>Thập tam quyền thành hòa tùng thông lưu và có tâm làm sở sanh. Bát quyền thành phi hòa phi tùng thông lưu và phi có tâm làm sở sanh. Mạng quyền thành hòa tùng thông lưu</w:t>
      </w:r>
      <w:r>
        <w:rPr>
          <w:spacing w:val="-2"/>
          <w:sz w:val="26"/>
        </w:rPr>
        <w:t> </w:t>
      </w:r>
      <w:r>
        <w:rPr>
          <w:sz w:val="26"/>
        </w:rPr>
        <w:t>và</w:t>
      </w:r>
      <w:r>
        <w:rPr>
          <w:spacing w:val="-3"/>
          <w:sz w:val="26"/>
        </w:rPr>
        <w:t> </w:t>
      </w:r>
      <w:r>
        <w:rPr>
          <w:sz w:val="26"/>
        </w:rPr>
        <w:t>có tâm</w:t>
      </w:r>
      <w:r>
        <w:rPr>
          <w:spacing w:val="-5"/>
          <w:sz w:val="26"/>
        </w:rPr>
        <w:t> </w:t>
      </w:r>
      <w:r>
        <w:rPr>
          <w:sz w:val="26"/>
        </w:rPr>
        <w:t>làm</w:t>
      </w:r>
      <w:r>
        <w:rPr>
          <w:spacing w:val="-3"/>
          <w:sz w:val="26"/>
        </w:rPr>
        <w:t> </w:t>
      </w:r>
      <w:r>
        <w:rPr>
          <w:sz w:val="26"/>
        </w:rPr>
        <w:t>sở</w:t>
      </w:r>
      <w:r>
        <w:rPr>
          <w:spacing w:val="-1"/>
          <w:sz w:val="26"/>
        </w:rPr>
        <w:t> </w:t>
      </w:r>
      <w:r>
        <w:rPr>
          <w:sz w:val="26"/>
        </w:rPr>
        <w:t>sanh</w:t>
      </w:r>
      <w:r>
        <w:rPr>
          <w:spacing w:val="-3"/>
          <w:sz w:val="26"/>
        </w:rPr>
        <w:t> </w:t>
      </w:r>
      <w:r>
        <w:rPr>
          <w:sz w:val="26"/>
        </w:rPr>
        <w:t>cũng có,</w:t>
      </w:r>
      <w:r>
        <w:rPr>
          <w:spacing w:val="-3"/>
          <w:sz w:val="26"/>
        </w:rPr>
        <w:t> </w:t>
      </w:r>
      <w:r>
        <w:rPr>
          <w:sz w:val="26"/>
        </w:rPr>
        <w:t>thành phi hòa</w:t>
      </w:r>
      <w:r>
        <w:rPr>
          <w:spacing w:val="-2"/>
          <w:sz w:val="26"/>
        </w:rPr>
        <w:t> </w:t>
      </w:r>
      <w:r>
        <w:rPr>
          <w:sz w:val="26"/>
        </w:rPr>
        <w:t>phi tùng</w:t>
      </w:r>
      <w:r>
        <w:rPr>
          <w:spacing w:val="-3"/>
          <w:sz w:val="26"/>
        </w:rPr>
        <w:t> </w:t>
      </w:r>
      <w:r>
        <w:rPr>
          <w:sz w:val="26"/>
        </w:rPr>
        <w:t>thông lưu và</w:t>
      </w:r>
      <w:r>
        <w:rPr>
          <w:spacing w:val="-2"/>
          <w:sz w:val="26"/>
        </w:rPr>
        <w:t> </w:t>
      </w:r>
      <w:r>
        <w:rPr>
          <w:sz w:val="26"/>
        </w:rPr>
        <w:t>phi</w:t>
      </w:r>
      <w:r>
        <w:rPr>
          <w:spacing w:val="-3"/>
          <w:sz w:val="26"/>
        </w:rPr>
        <w:t> </w:t>
      </w:r>
      <w:r>
        <w:rPr>
          <w:sz w:val="26"/>
        </w:rPr>
        <w:t>có</w:t>
      </w:r>
      <w:r>
        <w:rPr>
          <w:spacing w:val="-3"/>
          <w:sz w:val="26"/>
        </w:rPr>
        <w:t> </w:t>
      </w:r>
      <w:r>
        <w:rPr>
          <w:sz w:val="26"/>
        </w:rPr>
        <w:t>tâm</w:t>
      </w:r>
      <w:r>
        <w:rPr>
          <w:spacing w:val="-2"/>
          <w:sz w:val="26"/>
        </w:rPr>
        <w:t> </w:t>
      </w:r>
      <w:r>
        <w:rPr>
          <w:sz w:val="26"/>
        </w:rPr>
        <w:t>làm sở sanh cũng có.</w:t>
      </w:r>
    </w:p>
    <w:p>
      <w:pPr>
        <w:pStyle w:val="ListParagraph"/>
        <w:numPr>
          <w:ilvl w:val="1"/>
          <w:numId w:val="51"/>
        </w:numPr>
        <w:tabs>
          <w:tab w:pos="707" w:val="left" w:leader="none"/>
        </w:tabs>
        <w:spacing w:line="240" w:lineRule="auto" w:before="119" w:after="0"/>
        <w:ind w:left="707" w:right="0" w:hanging="283"/>
        <w:jc w:val="both"/>
        <w:rPr>
          <w:sz w:val="26"/>
        </w:rPr>
      </w:pPr>
      <w:r>
        <w:rPr>
          <w:sz w:val="26"/>
        </w:rPr>
        <w:t>Lục</w:t>
      </w:r>
      <w:r>
        <w:rPr>
          <w:spacing w:val="-6"/>
          <w:sz w:val="26"/>
        </w:rPr>
        <w:t> </w:t>
      </w:r>
      <w:r>
        <w:rPr>
          <w:sz w:val="26"/>
        </w:rPr>
        <w:t>quyền</w:t>
      </w:r>
      <w:r>
        <w:rPr>
          <w:spacing w:val="-5"/>
          <w:sz w:val="26"/>
        </w:rPr>
        <w:t> </w:t>
      </w:r>
      <w:r>
        <w:rPr>
          <w:sz w:val="26"/>
        </w:rPr>
        <w:t>thành</w:t>
      </w:r>
      <w:r>
        <w:rPr>
          <w:spacing w:val="-4"/>
          <w:sz w:val="26"/>
        </w:rPr>
        <w:t> </w:t>
      </w:r>
      <w:r>
        <w:rPr>
          <w:sz w:val="26"/>
        </w:rPr>
        <w:t>nội</w:t>
      </w:r>
      <w:r>
        <w:rPr>
          <w:spacing w:val="-5"/>
          <w:sz w:val="26"/>
        </w:rPr>
        <w:t> </w:t>
      </w:r>
      <w:r>
        <w:rPr>
          <w:sz w:val="26"/>
        </w:rPr>
        <w:t>phần.</w:t>
      </w:r>
      <w:r>
        <w:rPr>
          <w:spacing w:val="-5"/>
          <w:sz w:val="26"/>
        </w:rPr>
        <w:t> </w:t>
      </w:r>
      <w:r>
        <w:rPr>
          <w:sz w:val="26"/>
        </w:rPr>
        <w:t>Thập</w:t>
      </w:r>
      <w:r>
        <w:rPr>
          <w:spacing w:val="-4"/>
          <w:sz w:val="26"/>
        </w:rPr>
        <w:t> </w:t>
      </w:r>
      <w:r>
        <w:rPr>
          <w:sz w:val="26"/>
        </w:rPr>
        <w:t>lục</w:t>
      </w:r>
      <w:r>
        <w:rPr>
          <w:spacing w:val="-4"/>
          <w:sz w:val="26"/>
        </w:rPr>
        <w:t> </w:t>
      </w:r>
      <w:r>
        <w:rPr>
          <w:sz w:val="26"/>
        </w:rPr>
        <w:t>quyền</w:t>
      </w:r>
      <w:r>
        <w:rPr>
          <w:spacing w:val="-5"/>
          <w:sz w:val="26"/>
        </w:rPr>
        <w:t> </w:t>
      </w:r>
      <w:r>
        <w:rPr>
          <w:sz w:val="26"/>
        </w:rPr>
        <w:t>thành</w:t>
      </w:r>
      <w:r>
        <w:rPr>
          <w:spacing w:val="-3"/>
          <w:sz w:val="26"/>
        </w:rPr>
        <w:t> </w:t>
      </w:r>
      <w:r>
        <w:rPr>
          <w:sz w:val="26"/>
        </w:rPr>
        <w:t>ngoại</w:t>
      </w:r>
      <w:r>
        <w:rPr>
          <w:spacing w:val="-5"/>
          <w:sz w:val="26"/>
        </w:rPr>
        <w:t> </w:t>
      </w:r>
      <w:r>
        <w:rPr>
          <w:spacing w:val="-2"/>
          <w:sz w:val="26"/>
        </w:rPr>
        <w:t>phần.</w:t>
      </w:r>
    </w:p>
    <w:p>
      <w:pPr>
        <w:pStyle w:val="ListParagraph"/>
        <w:numPr>
          <w:ilvl w:val="1"/>
          <w:numId w:val="51"/>
        </w:numPr>
        <w:tabs>
          <w:tab w:pos="708" w:val="left" w:leader="none"/>
        </w:tabs>
        <w:spacing w:line="240" w:lineRule="auto" w:before="118" w:after="0"/>
        <w:ind w:left="708" w:right="139" w:hanging="284"/>
        <w:jc w:val="both"/>
        <w:rPr>
          <w:sz w:val="26"/>
        </w:rPr>
      </w:pPr>
      <w:r>
        <w:rPr>
          <w:sz w:val="26"/>
        </w:rPr>
        <w:t>Thất quyền thành y sinh. Thập tứ quyền thành phi y sinh. Mạng quyền thành y sinh cũng có, thành phi y sinh cũng có.</w:t>
      </w:r>
    </w:p>
    <w:p>
      <w:pPr>
        <w:pStyle w:val="ListParagraph"/>
        <w:numPr>
          <w:ilvl w:val="1"/>
          <w:numId w:val="51"/>
        </w:numPr>
        <w:tabs>
          <w:tab w:pos="708" w:val="left" w:leader="none"/>
        </w:tabs>
        <w:spacing w:line="240" w:lineRule="auto" w:before="120" w:after="0"/>
        <w:ind w:left="708" w:right="140" w:hanging="284"/>
        <w:jc w:val="both"/>
        <w:rPr>
          <w:sz w:val="26"/>
        </w:rPr>
      </w:pPr>
      <w:r>
        <w:rPr>
          <w:sz w:val="26"/>
        </w:rPr>
        <w:t>Cửu quyền thành do thủ. Tứ quyền thành phi do thủ. Cửu quyền thành do thủ cũng có, thành phi do thủ cũng có.</w:t>
      </w:r>
    </w:p>
    <w:p>
      <w:pPr>
        <w:pStyle w:val="BodyText"/>
        <w:spacing w:before="119"/>
        <w:ind w:left="0"/>
        <w:jc w:val="left"/>
      </w:pPr>
    </w:p>
    <w:p>
      <w:pPr>
        <w:pStyle w:val="ListParagraph"/>
        <w:numPr>
          <w:ilvl w:val="0"/>
          <w:numId w:val="51"/>
        </w:numPr>
        <w:tabs>
          <w:tab w:pos="472" w:val="left" w:leader="none"/>
        </w:tabs>
        <w:spacing w:line="240" w:lineRule="auto" w:before="0" w:after="0"/>
        <w:ind w:left="472" w:right="0" w:hanging="331"/>
        <w:jc w:val="left"/>
        <w:rPr>
          <w:sz w:val="26"/>
        </w:rPr>
      </w:pPr>
      <w:r>
        <w:rPr>
          <w:color w:val="00AFEF"/>
          <w:sz w:val="26"/>
        </w:rPr>
        <w:t>Đáp</w:t>
      </w:r>
      <w:r>
        <w:rPr>
          <w:color w:val="00AFEF"/>
          <w:spacing w:val="-5"/>
          <w:sz w:val="26"/>
        </w:rPr>
        <w:t> </w:t>
      </w:r>
      <w:r>
        <w:rPr>
          <w:color w:val="00AFEF"/>
          <w:sz w:val="26"/>
        </w:rPr>
        <w:t>phần</w:t>
      </w:r>
      <w:r>
        <w:rPr>
          <w:color w:val="00AFEF"/>
          <w:spacing w:val="-5"/>
          <w:sz w:val="26"/>
        </w:rPr>
        <w:t> </w:t>
      </w:r>
      <w:r>
        <w:rPr>
          <w:color w:val="00AFEF"/>
          <w:sz w:val="26"/>
        </w:rPr>
        <w:t>chùm</w:t>
      </w:r>
      <w:r>
        <w:rPr>
          <w:color w:val="00AFEF"/>
          <w:spacing w:val="-4"/>
          <w:sz w:val="26"/>
        </w:rPr>
        <w:t> </w:t>
      </w:r>
      <w:r>
        <w:rPr>
          <w:color w:val="00AFEF"/>
          <w:sz w:val="26"/>
        </w:rPr>
        <w:t>thủ</w:t>
      </w:r>
      <w:r>
        <w:rPr>
          <w:color w:val="00AFEF"/>
          <w:spacing w:val="-2"/>
          <w:sz w:val="26"/>
        </w:rPr>
        <w:t> (upādānagocchaka)</w:t>
      </w:r>
    </w:p>
    <w:p>
      <w:pPr>
        <w:pStyle w:val="Heading5"/>
        <w:spacing w:line="299" w:lineRule="exact" w:before="2"/>
      </w:pPr>
      <w:r>
        <w:rPr>
          <w:spacing w:val="-4"/>
        </w:rPr>
        <w:t>252.</w:t>
      </w:r>
    </w:p>
    <w:p>
      <w:pPr>
        <w:pStyle w:val="ListParagraph"/>
        <w:numPr>
          <w:ilvl w:val="1"/>
          <w:numId w:val="51"/>
        </w:numPr>
        <w:tabs>
          <w:tab w:pos="707" w:val="left" w:leader="none"/>
        </w:tabs>
        <w:spacing w:line="318" w:lineRule="exact" w:before="0" w:after="0"/>
        <w:ind w:left="707" w:right="0" w:hanging="283"/>
        <w:jc w:val="both"/>
        <w:rPr>
          <w:sz w:val="26"/>
        </w:rPr>
      </w:pPr>
      <w:r>
        <w:rPr>
          <w:sz w:val="26"/>
        </w:rPr>
        <w:t>Nhị</w:t>
      </w:r>
      <w:r>
        <w:rPr>
          <w:spacing w:val="-5"/>
          <w:sz w:val="26"/>
        </w:rPr>
        <w:t> </w:t>
      </w:r>
      <w:r>
        <w:rPr>
          <w:sz w:val="26"/>
        </w:rPr>
        <w:t>thập</w:t>
      </w:r>
      <w:r>
        <w:rPr>
          <w:spacing w:val="-5"/>
          <w:sz w:val="26"/>
        </w:rPr>
        <w:t> </w:t>
      </w:r>
      <w:r>
        <w:rPr>
          <w:sz w:val="26"/>
        </w:rPr>
        <w:t>nhị</w:t>
      </w:r>
      <w:r>
        <w:rPr>
          <w:spacing w:val="-5"/>
          <w:sz w:val="26"/>
        </w:rPr>
        <w:t> </w:t>
      </w:r>
      <w:r>
        <w:rPr>
          <w:sz w:val="26"/>
        </w:rPr>
        <w:t>quyền</w:t>
      </w:r>
      <w:r>
        <w:rPr>
          <w:spacing w:val="-3"/>
          <w:sz w:val="26"/>
        </w:rPr>
        <w:t> </w:t>
      </w:r>
      <w:r>
        <w:rPr>
          <w:sz w:val="26"/>
        </w:rPr>
        <w:t>thành</w:t>
      </w:r>
      <w:r>
        <w:rPr>
          <w:spacing w:val="-4"/>
          <w:sz w:val="26"/>
        </w:rPr>
        <w:t> </w:t>
      </w:r>
      <w:r>
        <w:rPr>
          <w:sz w:val="26"/>
        </w:rPr>
        <w:t>phi</w:t>
      </w:r>
      <w:r>
        <w:rPr>
          <w:spacing w:val="-5"/>
          <w:sz w:val="26"/>
        </w:rPr>
        <w:t> </w:t>
      </w:r>
      <w:r>
        <w:rPr>
          <w:spacing w:val="-4"/>
          <w:sz w:val="26"/>
        </w:rPr>
        <w:t>thủ.</w:t>
      </w:r>
    </w:p>
    <w:p>
      <w:pPr>
        <w:pStyle w:val="ListParagraph"/>
        <w:numPr>
          <w:ilvl w:val="1"/>
          <w:numId w:val="51"/>
        </w:numPr>
        <w:tabs>
          <w:tab w:pos="708" w:val="left" w:leader="none"/>
        </w:tabs>
        <w:spacing w:line="237" w:lineRule="auto" w:before="121" w:after="0"/>
        <w:ind w:left="708" w:right="139" w:hanging="284"/>
        <w:jc w:val="both"/>
        <w:rPr>
          <w:sz w:val="26"/>
        </w:rPr>
      </w:pPr>
      <w:r>
        <w:rPr>
          <w:sz w:val="26"/>
        </w:rPr>
        <w:t>Thập quyền thành cảnh thủ. Tam quyền thành phi cảnh thủ. Cửu quyền thành cảnh thủ cũng có, thành phi cảnh thủ cũng có.</w:t>
      </w:r>
    </w:p>
    <w:p>
      <w:pPr>
        <w:pStyle w:val="ListParagraph"/>
        <w:numPr>
          <w:ilvl w:val="1"/>
          <w:numId w:val="51"/>
        </w:numPr>
        <w:tabs>
          <w:tab w:pos="708" w:val="left" w:leader="none"/>
        </w:tabs>
        <w:spacing w:line="240" w:lineRule="auto" w:before="123" w:after="0"/>
        <w:ind w:left="708" w:right="135" w:hanging="284"/>
        <w:jc w:val="both"/>
        <w:rPr>
          <w:sz w:val="26"/>
        </w:rPr>
      </w:pPr>
      <w:r>
        <w:rPr>
          <w:sz w:val="26"/>
        </w:rPr>
        <w:t>Thập lục quyền thành bất tương ưng thủ. Lục quyền thành tương ưng thủ cũng có, thành bất tương ưng thủ cũng có. Thập quyền không thể nói thành thủ cảnh thủ hay thành phi thủ cảnh thủ.</w:t>
      </w:r>
    </w:p>
    <w:p>
      <w:pPr>
        <w:pStyle w:val="ListParagraph"/>
        <w:numPr>
          <w:ilvl w:val="1"/>
          <w:numId w:val="51"/>
        </w:numPr>
        <w:tabs>
          <w:tab w:pos="708" w:val="left" w:leader="none"/>
        </w:tabs>
        <w:spacing w:line="240" w:lineRule="auto" w:before="118" w:after="0"/>
        <w:ind w:left="708" w:right="140" w:hanging="284"/>
        <w:jc w:val="both"/>
        <w:rPr>
          <w:sz w:val="26"/>
        </w:rPr>
      </w:pPr>
      <w:r>
        <w:rPr>
          <w:sz w:val="26"/>
        </w:rPr>
        <w:t>Tam quyền không thể nói thành thủ cảnh thủ hay thành phi thủ cảnh thủ. Cửu quyền không</w:t>
      </w:r>
      <w:r>
        <w:rPr>
          <w:spacing w:val="-1"/>
          <w:sz w:val="26"/>
        </w:rPr>
        <w:t> </w:t>
      </w:r>
      <w:r>
        <w:rPr>
          <w:sz w:val="26"/>
        </w:rPr>
        <w:t>nên nói thành thủ</w:t>
      </w:r>
      <w:r>
        <w:rPr>
          <w:spacing w:val="-1"/>
          <w:sz w:val="26"/>
        </w:rPr>
        <w:t> </w:t>
      </w:r>
      <w:r>
        <w:rPr>
          <w:sz w:val="26"/>
        </w:rPr>
        <w:t>cảnh thủ,</w:t>
      </w:r>
      <w:r>
        <w:rPr>
          <w:spacing w:val="-1"/>
          <w:sz w:val="26"/>
        </w:rPr>
        <w:t> </w:t>
      </w:r>
      <w:r>
        <w:rPr>
          <w:sz w:val="26"/>
        </w:rPr>
        <w:t>thành phi thủ</w:t>
      </w:r>
      <w:r>
        <w:rPr>
          <w:spacing w:val="-1"/>
          <w:sz w:val="26"/>
        </w:rPr>
        <w:t> </w:t>
      </w:r>
      <w:r>
        <w:rPr>
          <w:sz w:val="26"/>
        </w:rPr>
        <w:t>cảnh thủ cũng</w:t>
      </w:r>
      <w:r>
        <w:rPr>
          <w:spacing w:val="-1"/>
          <w:sz w:val="26"/>
        </w:rPr>
        <w:t> </w:t>
      </w:r>
      <w:r>
        <w:rPr>
          <w:sz w:val="26"/>
        </w:rPr>
        <w:t>có; không</w:t>
      </w:r>
      <w:r>
        <w:rPr>
          <w:spacing w:val="-1"/>
          <w:sz w:val="26"/>
        </w:rPr>
        <w:t> </w:t>
      </w:r>
      <w:r>
        <w:rPr>
          <w:sz w:val="26"/>
        </w:rPr>
        <w:t>thể nói</w:t>
      </w:r>
      <w:r>
        <w:rPr>
          <w:spacing w:val="-1"/>
          <w:sz w:val="26"/>
        </w:rPr>
        <w:t> </w:t>
      </w:r>
      <w:r>
        <w:rPr>
          <w:sz w:val="26"/>
        </w:rPr>
        <w:t>thành phi thủ cảnh thủ cũng có.</w:t>
      </w:r>
    </w:p>
    <w:p>
      <w:pPr>
        <w:pStyle w:val="ListParagraph"/>
        <w:spacing w:after="0" w:line="240" w:lineRule="auto"/>
        <w:jc w:val="both"/>
        <w:rPr>
          <w:sz w:val="26"/>
        </w:rPr>
        <w:sectPr>
          <w:pgSz w:w="11630" w:h="16450"/>
          <w:pgMar w:header="571" w:footer="0" w:top="920" w:bottom="280" w:left="850" w:right="850"/>
        </w:sectPr>
      </w:pPr>
    </w:p>
    <w:p>
      <w:pPr>
        <w:pStyle w:val="ListParagraph"/>
        <w:numPr>
          <w:ilvl w:val="1"/>
          <w:numId w:val="51"/>
        </w:numPr>
        <w:tabs>
          <w:tab w:pos="708" w:val="left" w:leader="none"/>
        </w:tabs>
        <w:spacing w:line="240" w:lineRule="auto" w:before="274" w:after="0"/>
        <w:ind w:left="708" w:right="140" w:hanging="284"/>
        <w:jc w:val="both"/>
        <w:rPr>
          <w:sz w:val="26"/>
        </w:rPr>
      </w:pPr>
      <w:r>
        <w:rPr>
          <w:sz w:val="26"/>
        </w:rPr>
        <w:t>Thập lục quyền không nên nói thành thủ tương ưng thủ hay thành phi thủ tương ưng thủ. Lục quyền không nên nói thành thủ tương ưng thủ hay thành phi thủ tương ưng</w:t>
      </w:r>
      <w:r>
        <w:rPr>
          <w:spacing w:val="40"/>
          <w:sz w:val="26"/>
        </w:rPr>
        <w:t> </w:t>
      </w:r>
      <w:r>
        <w:rPr>
          <w:sz w:val="26"/>
        </w:rPr>
        <w:t>thủ cũng có; không nên nói thành phi thủ tương ưng thủ cũng có.</w:t>
      </w:r>
    </w:p>
    <w:p>
      <w:pPr>
        <w:pStyle w:val="ListParagraph"/>
        <w:numPr>
          <w:ilvl w:val="1"/>
          <w:numId w:val="51"/>
        </w:numPr>
        <w:tabs>
          <w:tab w:pos="708" w:val="left" w:leader="none"/>
        </w:tabs>
        <w:spacing w:line="240" w:lineRule="auto" w:before="118" w:after="0"/>
        <w:ind w:left="708" w:right="139" w:hanging="284"/>
        <w:jc w:val="both"/>
        <w:rPr>
          <w:sz w:val="26"/>
        </w:rPr>
      </w:pPr>
      <w:r>
        <w:rPr>
          <w:sz w:val="26"/>
        </w:rPr>
        <w:t>Thập quyền</w:t>
      </w:r>
      <w:r>
        <w:rPr>
          <w:spacing w:val="-1"/>
          <w:sz w:val="26"/>
        </w:rPr>
        <w:t> </w:t>
      </w:r>
      <w:r>
        <w:rPr>
          <w:sz w:val="26"/>
        </w:rPr>
        <w:t>thành bất</w:t>
      </w:r>
      <w:r>
        <w:rPr>
          <w:spacing w:val="-1"/>
          <w:sz w:val="26"/>
        </w:rPr>
        <w:t> </w:t>
      </w:r>
      <w:r>
        <w:rPr>
          <w:sz w:val="26"/>
        </w:rPr>
        <w:t>tương</w:t>
      </w:r>
      <w:r>
        <w:rPr>
          <w:spacing w:val="-1"/>
          <w:sz w:val="26"/>
        </w:rPr>
        <w:t> </w:t>
      </w:r>
      <w:r>
        <w:rPr>
          <w:sz w:val="26"/>
        </w:rPr>
        <w:t>ưng thủ</w:t>
      </w:r>
      <w:r>
        <w:rPr>
          <w:spacing w:val="-1"/>
          <w:sz w:val="26"/>
        </w:rPr>
        <w:t> </w:t>
      </w:r>
      <w:r>
        <w:rPr>
          <w:sz w:val="26"/>
        </w:rPr>
        <w:t>cảnh thủ. Tam quyền thành bất tương</w:t>
      </w:r>
      <w:r>
        <w:rPr>
          <w:spacing w:val="-1"/>
          <w:sz w:val="26"/>
        </w:rPr>
        <w:t> </w:t>
      </w:r>
      <w:r>
        <w:rPr>
          <w:sz w:val="26"/>
        </w:rPr>
        <w:t>ưng thủ phi cảnh thủ. Tam quyền thành bất tương ưng thủ cảnh thủ cũng có, thành bất tương ưng thủ phi cảnh thủ cũng có. Lục quyền thành bất tương ưng thủ cảnh thủ cũng có, thành bất tương ưng thủ phi cảnh thủ cũng có; không nên nói thành bất tương ưng thủ cảnh thủ hay thành bất tương ưng thủ phi cảnh thủ cũng có.</w:t>
      </w:r>
    </w:p>
    <w:p>
      <w:pPr>
        <w:pStyle w:val="ListParagraph"/>
        <w:numPr>
          <w:ilvl w:val="0"/>
          <w:numId w:val="51"/>
        </w:numPr>
        <w:tabs>
          <w:tab w:pos="544" w:val="left" w:leader="none"/>
        </w:tabs>
        <w:spacing w:line="240" w:lineRule="auto" w:before="297" w:after="0"/>
        <w:ind w:left="544" w:right="0" w:hanging="403"/>
        <w:jc w:val="left"/>
        <w:rPr>
          <w:sz w:val="26"/>
        </w:rPr>
      </w:pPr>
      <w:r>
        <w:rPr>
          <w:color w:val="00AFEF"/>
          <w:sz w:val="26"/>
        </w:rPr>
        <w:t>Đáp</w:t>
      </w:r>
      <w:r>
        <w:rPr>
          <w:color w:val="00AFEF"/>
          <w:spacing w:val="-5"/>
          <w:sz w:val="26"/>
        </w:rPr>
        <w:t> </w:t>
      </w:r>
      <w:r>
        <w:rPr>
          <w:color w:val="00AFEF"/>
          <w:sz w:val="26"/>
        </w:rPr>
        <w:t>phần</w:t>
      </w:r>
      <w:r>
        <w:rPr>
          <w:color w:val="00AFEF"/>
          <w:spacing w:val="-5"/>
          <w:sz w:val="26"/>
        </w:rPr>
        <w:t> </w:t>
      </w:r>
      <w:r>
        <w:rPr>
          <w:color w:val="00AFEF"/>
          <w:sz w:val="26"/>
        </w:rPr>
        <w:t>chùm</w:t>
      </w:r>
      <w:r>
        <w:rPr>
          <w:color w:val="00AFEF"/>
          <w:spacing w:val="-5"/>
          <w:sz w:val="26"/>
        </w:rPr>
        <w:t> </w:t>
      </w:r>
      <w:r>
        <w:rPr>
          <w:color w:val="00AFEF"/>
          <w:sz w:val="26"/>
        </w:rPr>
        <w:t>phiền</w:t>
      </w:r>
      <w:r>
        <w:rPr>
          <w:color w:val="00AFEF"/>
          <w:spacing w:val="-4"/>
          <w:sz w:val="26"/>
        </w:rPr>
        <w:t> </w:t>
      </w:r>
      <w:r>
        <w:rPr>
          <w:color w:val="00AFEF"/>
          <w:sz w:val="26"/>
        </w:rPr>
        <w:t>não</w:t>
      </w:r>
      <w:r>
        <w:rPr>
          <w:color w:val="00AFEF"/>
          <w:spacing w:val="-3"/>
          <w:sz w:val="26"/>
        </w:rPr>
        <w:t> </w:t>
      </w:r>
      <w:r>
        <w:rPr>
          <w:color w:val="00AFEF"/>
          <w:spacing w:val="-2"/>
          <w:sz w:val="26"/>
        </w:rPr>
        <w:t>(kilesagocchaka)</w:t>
      </w:r>
    </w:p>
    <w:p>
      <w:pPr>
        <w:pStyle w:val="Heading5"/>
        <w:spacing w:line="297" w:lineRule="exact" w:before="3"/>
      </w:pPr>
      <w:r>
        <w:rPr>
          <w:spacing w:val="-4"/>
        </w:rPr>
        <w:t>253.</w:t>
      </w:r>
    </w:p>
    <w:p>
      <w:pPr>
        <w:pStyle w:val="ListParagraph"/>
        <w:numPr>
          <w:ilvl w:val="1"/>
          <w:numId w:val="51"/>
        </w:numPr>
        <w:tabs>
          <w:tab w:pos="707" w:val="left" w:leader="none"/>
        </w:tabs>
        <w:spacing w:line="317" w:lineRule="exact" w:before="0" w:after="0"/>
        <w:ind w:left="707" w:right="0" w:hanging="283"/>
        <w:jc w:val="both"/>
        <w:rPr>
          <w:sz w:val="26"/>
        </w:rPr>
      </w:pPr>
      <w:r>
        <w:rPr>
          <w:sz w:val="26"/>
        </w:rPr>
        <w:t>Nhị</w:t>
      </w:r>
      <w:r>
        <w:rPr>
          <w:spacing w:val="-5"/>
          <w:sz w:val="26"/>
        </w:rPr>
        <w:t> </w:t>
      </w:r>
      <w:r>
        <w:rPr>
          <w:sz w:val="26"/>
        </w:rPr>
        <w:t>thập</w:t>
      </w:r>
      <w:r>
        <w:rPr>
          <w:spacing w:val="-5"/>
          <w:sz w:val="26"/>
        </w:rPr>
        <w:t> </w:t>
      </w:r>
      <w:r>
        <w:rPr>
          <w:sz w:val="26"/>
        </w:rPr>
        <w:t>nhị</w:t>
      </w:r>
      <w:r>
        <w:rPr>
          <w:spacing w:val="-5"/>
          <w:sz w:val="26"/>
        </w:rPr>
        <w:t> </w:t>
      </w:r>
      <w:r>
        <w:rPr>
          <w:sz w:val="26"/>
        </w:rPr>
        <w:t>quyền</w:t>
      </w:r>
      <w:r>
        <w:rPr>
          <w:spacing w:val="-3"/>
          <w:sz w:val="26"/>
        </w:rPr>
        <w:t> </w:t>
      </w:r>
      <w:r>
        <w:rPr>
          <w:sz w:val="26"/>
        </w:rPr>
        <w:t>thành</w:t>
      </w:r>
      <w:r>
        <w:rPr>
          <w:spacing w:val="-4"/>
          <w:sz w:val="26"/>
        </w:rPr>
        <w:t> </w:t>
      </w:r>
      <w:r>
        <w:rPr>
          <w:sz w:val="26"/>
        </w:rPr>
        <w:t>phi</w:t>
      </w:r>
      <w:r>
        <w:rPr>
          <w:spacing w:val="-5"/>
          <w:sz w:val="26"/>
        </w:rPr>
        <w:t> </w:t>
      </w:r>
      <w:r>
        <w:rPr>
          <w:sz w:val="26"/>
        </w:rPr>
        <w:t>phiền</w:t>
      </w:r>
      <w:r>
        <w:rPr>
          <w:spacing w:val="-4"/>
          <w:sz w:val="26"/>
        </w:rPr>
        <w:t> não.</w:t>
      </w:r>
    </w:p>
    <w:p>
      <w:pPr>
        <w:pStyle w:val="ListParagraph"/>
        <w:numPr>
          <w:ilvl w:val="1"/>
          <w:numId w:val="51"/>
        </w:numPr>
        <w:tabs>
          <w:tab w:pos="708" w:val="left" w:leader="none"/>
        </w:tabs>
        <w:spacing w:line="237" w:lineRule="auto" w:before="124" w:after="0"/>
        <w:ind w:left="708" w:right="140" w:hanging="284"/>
        <w:jc w:val="both"/>
        <w:rPr>
          <w:sz w:val="26"/>
        </w:rPr>
      </w:pPr>
      <w:r>
        <w:rPr>
          <w:sz w:val="26"/>
        </w:rPr>
        <w:t>Thập quyền thành cảnh phiền não. Tam quyền thành phi cảnh phiền não. Cửu quyền thành cảnh phiền não cũng có, thành phi cảnh phiền não cũng có.</w:t>
      </w:r>
    </w:p>
    <w:p>
      <w:pPr>
        <w:pStyle w:val="ListParagraph"/>
        <w:numPr>
          <w:ilvl w:val="1"/>
          <w:numId w:val="51"/>
        </w:numPr>
        <w:tabs>
          <w:tab w:pos="708" w:val="left" w:leader="none"/>
        </w:tabs>
        <w:spacing w:line="237" w:lineRule="auto" w:before="126" w:after="0"/>
        <w:ind w:left="708" w:right="140" w:hanging="284"/>
        <w:jc w:val="both"/>
        <w:rPr>
          <w:sz w:val="26"/>
        </w:rPr>
      </w:pPr>
      <w:r>
        <w:rPr>
          <w:sz w:val="26"/>
        </w:rPr>
        <w:t>Thập ngũ quyền thành phi phiền toái. Ưu quyền thành phiền toái. Lục quyền thành phiền toái cũng có, thành phi phiền toái cũng có.</w:t>
      </w:r>
    </w:p>
    <w:p>
      <w:pPr>
        <w:pStyle w:val="ListParagraph"/>
        <w:numPr>
          <w:ilvl w:val="1"/>
          <w:numId w:val="51"/>
        </w:numPr>
        <w:tabs>
          <w:tab w:pos="708" w:val="left" w:leader="none"/>
        </w:tabs>
        <w:spacing w:line="237" w:lineRule="auto" w:before="125" w:after="0"/>
        <w:ind w:left="708" w:right="139" w:hanging="284"/>
        <w:jc w:val="both"/>
        <w:rPr>
          <w:sz w:val="26"/>
        </w:rPr>
      </w:pPr>
      <w:r>
        <w:rPr>
          <w:sz w:val="26"/>
        </w:rPr>
        <w:t>Thập</w:t>
      </w:r>
      <w:r>
        <w:rPr>
          <w:spacing w:val="-1"/>
          <w:sz w:val="26"/>
        </w:rPr>
        <w:t> </w:t>
      </w:r>
      <w:r>
        <w:rPr>
          <w:sz w:val="26"/>
        </w:rPr>
        <w:t>ngũ quyền thành bất</w:t>
      </w:r>
      <w:r>
        <w:rPr>
          <w:spacing w:val="-2"/>
          <w:sz w:val="26"/>
        </w:rPr>
        <w:t> </w:t>
      </w:r>
      <w:r>
        <w:rPr>
          <w:sz w:val="26"/>
        </w:rPr>
        <w:t>tương</w:t>
      </w:r>
      <w:r>
        <w:rPr>
          <w:spacing w:val="-2"/>
          <w:sz w:val="26"/>
        </w:rPr>
        <w:t> </w:t>
      </w:r>
      <w:r>
        <w:rPr>
          <w:sz w:val="26"/>
        </w:rPr>
        <w:t>ưng phiền</w:t>
      </w:r>
      <w:r>
        <w:rPr>
          <w:spacing w:val="-2"/>
          <w:sz w:val="26"/>
        </w:rPr>
        <w:t> </w:t>
      </w:r>
      <w:r>
        <w:rPr>
          <w:sz w:val="26"/>
        </w:rPr>
        <w:t>não.</w:t>
      </w:r>
      <w:r>
        <w:rPr>
          <w:spacing w:val="-2"/>
          <w:sz w:val="26"/>
        </w:rPr>
        <w:t> </w:t>
      </w:r>
      <w:r>
        <w:rPr>
          <w:sz w:val="26"/>
        </w:rPr>
        <w:t>Ưu quyền</w:t>
      </w:r>
      <w:r>
        <w:rPr>
          <w:spacing w:val="-1"/>
          <w:sz w:val="26"/>
        </w:rPr>
        <w:t> </w:t>
      </w:r>
      <w:r>
        <w:rPr>
          <w:sz w:val="26"/>
        </w:rPr>
        <w:t>thành tương</w:t>
      </w:r>
      <w:r>
        <w:rPr>
          <w:spacing w:val="-2"/>
          <w:sz w:val="26"/>
        </w:rPr>
        <w:t> </w:t>
      </w:r>
      <w:r>
        <w:rPr>
          <w:sz w:val="26"/>
        </w:rPr>
        <w:t>ưng phiền não. Lục quyền thành tương ưng phiền não cũng có, thành bất tương ưng phiền não cũng</w:t>
      </w:r>
      <w:r>
        <w:rPr>
          <w:spacing w:val="40"/>
          <w:sz w:val="26"/>
        </w:rPr>
        <w:t> </w:t>
      </w:r>
      <w:r>
        <w:rPr>
          <w:spacing w:val="-4"/>
          <w:sz w:val="26"/>
        </w:rPr>
        <w:t>có.</w:t>
      </w:r>
    </w:p>
    <w:p>
      <w:pPr>
        <w:pStyle w:val="ListParagraph"/>
        <w:numPr>
          <w:ilvl w:val="1"/>
          <w:numId w:val="51"/>
        </w:numPr>
        <w:tabs>
          <w:tab w:pos="708" w:val="left" w:leader="none"/>
        </w:tabs>
        <w:spacing w:line="240" w:lineRule="auto" w:before="125" w:after="0"/>
        <w:ind w:left="708" w:right="137" w:hanging="284"/>
        <w:jc w:val="both"/>
        <w:rPr>
          <w:sz w:val="26"/>
        </w:rPr>
      </w:pPr>
      <w:r>
        <w:rPr>
          <w:sz w:val="26"/>
        </w:rPr>
        <w:t>Thập quyền không nên nói thành phiền não cảnh phiền não hay thành phi phiền não cảnh phiền não. Tam quyền không thể nói thành phiền não cảnh phiền não hay thành phi phiền não cảnh phiền não. Cửu quyền không nên nói thành phiền não cảnh phiền não, mà thành phi phiền não cảnh phiền não cũng có; không nên nói thành phi phiền não cảnh phiền não cũng có.</w:t>
      </w:r>
    </w:p>
    <w:p>
      <w:pPr>
        <w:pStyle w:val="ListParagraph"/>
        <w:numPr>
          <w:ilvl w:val="1"/>
          <w:numId w:val="51"/>
        </w:numPr>
        <w:tabs>
          <w:tab w:pos="708" w:val="left" w:leader="none"/>
        </w:tabs>
        <w:spacing w:line="240" w:lineRule="auto" w:before="120" w:after="0"/>
        <w:ind w:left="708" w:right="139" w:hanging="284"/>
        <w:jc w:val="both"/>
        <w:rPr>
          <w:sz w:val="26"/>
        </w:rPr>
      </w:pPr>
      <w:r>
        <w:rPr>
          <w:sz w:val="26"/>
        </w:rPr>
        <w:t>Thập ngũ quyền không thể nói thành phiền não và phiền toái hay thành phi phiền não và phiền toái. Ưu quyền không thể nói thành phiền não và phiền toái hay thành phiền toái phi phiền não. Lục quyền không nên nói thành phiền não và phiền toái, mà thành phiền toái phi phiền não cũng có; không nên nói thành phiền toái phi phiền não cũng </w:t>
      </w:r>
      <w:r>
        <w:rPr>
          <w:spacing w:val="-4"/>
          <w:sz w:val="26"/>
        </w:rPr>
        <w:t>có.</w:t>
      </w:r>
    </w:p>
    <w:p>
      <w:pPr>
        <w:pStyle w:val="ListParagraph"/>
        <w:numPr>
          <w:ilvl w:val="1"/>
          <w:numId w:val="51"/>
        </w:numPr>
        <w:tabs>
          <w:tab w:pos="708" w:val="left" w:leader="none"/>
        </w:tabs>
        <w:spacing w:line="240" w:lineRule="auto" w:before="118" w:after="0"/>
        <w:ind w:left="708" w:right="139" w:hanging="284"/>
        <w:jc w:val="both"/>
        <w:rPr>
          <w:sz w:val="26"/>
        </w:rPr>
      </w:pPr>
      <w:r>
        <w:rPr>
          <w:sz w:val="26"/>
        </w:rPr>
        <w:t>Thập ngũ quyền không nên nói thành phiền não tương ưng phiền não, vẫn thành phi phiền não tương ưng phiền não. Ưu quyền không nên nói thành phiền não tương ưng phiền não, mà thành phi phiền não tương ưng phiền não. Lục quyền không nên nói thành phiền não tương ưng phiền não, mà thành phi phiền não tương ưng phiền não cũng có; không nên nói thành phi phiền não tương ưng phiền não cũng có.</w:t>
      </w:r>
    </w:p>
    <w:p>
      <w:pPr>
        <w:pStyle w:val="ListParagraph"/>
        <w:numPr>
          <w:ilvl w:val="1"/>
          <w:numId w:val="51"/>
        </w:numPr>
        <w:tabs>
          <w:tab w:pos="708" w:val="left" w:leader="none"/>
        </w:tabs>
        <w:spacing w:line="240" w:lineRule="auto" w:before="120" w:after="0"/>
        <w:ind w:left="708" w:right="137" w:hanging="284"/>
        <w:jc w:val="both"/>
        <w:rPr>
          <w:sz w:val="26"/>
        </w:rPr>
      </w:pPr>
      <w:r>
        <w:rPr>
          <w:sz w:val="26"/>
        </w:rPr>
        <w:t>Cửu</w:t>
      </w:r>
      <w:r>
        <w:rPr>
          <w:spacing w:val="-1"/>
          <w:sz w:val="26"/>
        </w:rPr>
        <w:t> </w:t>
      </w:r>
      <w:r>
        <w:rPr>
          <w:sz w:val="26"/>
        </w:rPr>
        <w:t>quyền thành</w:t>
      </w:r>
      <w:r>
        <w:rPr>
          <w:spacing w:val="-1"/>
          <w:sz w:val="26"/>
        </w:rPr>
        <w:t> </w:t>
      </w:r>
      <w:r>
        <w:rPr>
          <w:sz w:val="26"/>
        </w:rPr>
        <w:t>bất</w:t>
      </w:r>
      <w:r>
        <w:rPr>
          <w:spacing w:val="-1"/>
          <w:sz w:val="26"/>
        </w:rPr>
        <w:t> </w:t>
      </w:r>
      <w:r>
        <w:rPr>
          <w:sz w:val="26"/>
        </w:rPr>
        <w:t>tương</w:t>
      </w:r>
      <w:r>
        <w:rPr>
          <w:spacing w:val="-1"/>
          <w:sz w:val="26"/>
        </w:rPr>
        <w:t> </w:t>
      </w:r>
      <w:r>
        <w:rPr>
          <w:sz w:val="26"/>
        </w:rPr>
        <w:t>ưng phiền</w:t>
      </w:r>
      <w:r>
        <w:rPr>
          <w:spacing w:val="-1"/>
          <w:sz w:val="26"/>
        </w:rPr>
        <w:t> </w:t>
      </w:r>
      <w:r>
        <w:rPr>
          <w:sz w:val="26"/>
        </w:rPr>
        <w:t>não cảnh phiền</w:t>
      </w:r>
      <w:r>
        <w:rPr>
          <w:spacing w:val="-1"/>
          <w:sz w:val="26"/>
        </w:rPr>
        <w:t> </w:t>
      </w:r>
      <w:r>
        <w:rPr>
          <w:sz w:val="26"/>
        </w:rPr>
        <w:t>não. Tam</w:t>
      </w:r>
      <w:r>
        <w:rPr>
          <w:spacing w:val="-2"/>
          <w:sz w:val="26"/>
        </w:rPr>
        <w:t> </w:t>
      </w:r>
      <w:r>
        <w:rPr>
          <w:sz w:val="26"/>
        </w:rPr>
        <w:t>quyền thành</w:t>
      </w:r>
      <w:r>
        <w:rPr>
          <w:spacing w:val="-1"/>
          <w:sz w:val="26"/>
        </w:rPr>
        <w:t> </w:t>
      </w:r>
      <w:r>
        <w:rPr>
          <w:sz w:val="26"/>
        </w:rPr>
        <w:t>bất</w:t>
      </w:r>
      <w:r>
        <w:rPr>
          <w:spacing w:val="-1"/>
          <w:sz w:val="26"/>
        </w:rPr>
        <w:t> </w:t>
      </w:r>
      <w:r>
        <w:rPr>
          <w:sz w:val="26"/>
        </w:rPr>
        <w:t>tương ưng</w:t>
      </w:r>
      <w:r>
        <w:rPr>
          <w:spacing w:val="-1"/>
          <w:sz w:val="26"/>
        </w:rPr>
        <w:t> </w:t>
      </w:r>
      <w:r>
        <w:rPr>
          <w:sz w:val="26"/>
        </w:rPr>
        <w:t>phiền</w:t>
      </w:r>
      <w:r>
        <w:rPr>
          <w:spacing w:val="-2"/>
          <w:sz w:val="26"/>
        </w:rPr>
        <w:t> </w:t>
      </w:r>
      <w:r>
        <w:rPr>
          <w:sz w:val="26"/>
        </w:rPr>
        <w:t>não</w:t>
      </w:r>
      <w:r>
        <w:rPr>
          <w:spacing w:val="-1"/>
          <w:sz w:val="26"/>
        </w:rPr>
        <w:t> </w:t>
      </w:r>
      <w:r>
        <w:rPr>
          <w:sz w:val="26"/>
        </w:rPr>
        <w:t>phi</w:t>
      </w:r>
      <w:r>
        <w:rPr>
          <w:spacing w:val="-1"/>
          <w:sz w:val="26"/>
        </w:rPr>
        <w:t> </w:t>
      </w:r>
      <w:r>
        <w:rPr>
          <w:sz w:val="26"/>
        </w:rPr>
        <w:t>cảnh phiền</w:t>
      </w:r>
      <w:r>
        <w:rPr>
          <w:spacing w:val="-2"/>
          <w:sz w:val="26"/>
        </w:rPr>
        <w:t> </w:t>
      </w:r>
      <w:r>
        <w:rPr>
          <w:sz w:val="26"/>
        </w:rPr>
        <w:t>não.</w:t>
      </w:r>
      <w:r>
        <w:rPr>
          <w:spacing w:val="-2"/>
          <w:sz w:val="26"/>
        </w:rPr>
        <w:t> </w:t>
      </w:r>
      <w:r>
        <w:rPr>
          <w:sz w:val="26"/>
        </w:rPr>
        <w:t>Ưu quyền</w:t>
      </w:r>
      <w:r>
        <w:rPr>
          <w:spacing w:val="-1"/>
          <w:sz w:val="26"/>
        </w:rPr>
        <w:t> </w:t>
      </w:r>
      <w:r>
        <w:rPr>
          <w:sz w:val="26"/>
        </w:rPr>
        <w:t>không</w:t>
      </w:r>
      <w:r>
        <w:rPr>
          <w:spacing w:val="-2"/>
          <w:sz w:val="26"/>
        </w:rPr>
        <w:t> </w:t>
      </w:r>
      <w:r>
        <w:rPr>
          <w:sz w:val="26"/>
        </w:rPr>
        <w:t>nên</w:t>
      </w:r>
      <w:r>
        <w:rPr>
          <w:spacing w:val="-1"/>
          <w:sz w:val="26"/>
        </w:rPr>
        <w:t> </w:t>
      </w:r>
      <w:r>
        <w:rPr>
          <w:sz w:val="26"/>
        </w:rPr>
        <w:t>nói</w:t>
      </w:r>
      <w:r>
        <w:rPr>
          <w:spacing w:val="-2"/>
          <w:sz w:val="26"/>
        </w:rPr>
        <w:t> </w:t>
      </w:r>
      <w:r>
        <w:rPr>
          <w:sz w:val="26"/>
        </w:rPr>
        <w:t>thành</w:t>
      </w:r>
      <w:r>
        <w:rPr>
          <w:spacing w:val="-2"/>
          <w:sz w:val="26"/>
        </w:rPr>
        <w:t> </w:t>
      </w:r>
      <w:r>
        <w:rPr>
          <w:sz w:val="26"/>
        </w:rPr>
        <w:t>bất tương</w:t>
      </w:r>
      <w:r>
        <w:rPr>
          <w:spacing w:val="-2"/>
          <w:sz w:val="26"/>
        </w:rPr>
        <w:t> </w:t>
      </w:r>
      <w:r>
        <w:rPr>
          <w:sz w:val="26"/>
        </w:rPr>
        <w:t>ưng phiền não cảnh phiền não, vẫn thành bất tương ưng phiền não phi cảnh phiền não. Tam</w:t>
      </w:r>
      <w:r>
        <w:rPr>
          <w:spacing w:val="40"/>
          <w:sz w:val="26"/>
        </w:rPr>
        <w:t> </w:t>
      </w:r>
      <w:r>
        <w:rPr>
          <w:sz w:val="26"/>
        </w:rPr>
        <w:t>quyền thành bất tương ưng phiền não cảnh phiền não cũng có, thành bất tương ưng phiền não phi cảnh phiền não cũng có. Lục quyền thành bất tương ưng phiền não cảnh phiền não cũng có, thành bất tương ưng phiền não phi cảnh phiền não cũng có; không nên nói thành bất tương ưng phiền não cảnh phiền não, mà thành bất tương ưng phiền não phi cảnh phiền não cũng có.</w:t>
      </w:r>
    </w:p>
    <w:p>
      <w:pPr>
        <w:pStyle w:val="ListParagraph"/>
        <w:spacing w:after="0" w:line="240" w:lineRule="auto"/>
        <w:jc w:val="both"/>
        <w:rPr>
          <w:sz w:val="26"/>
        </w:rPr>
        <w:sectPr>
          <w:pgSz w:w="11630" w:h="16450"/>
          <w:pgMar w:header="571" w:footer="0" w:top="920" w:bottom="280" w:left="850" w:right="850"/>
        </w:sectPr>
      </w:pPr>
    </w:p>
    <w:p>
      <w:pPr>
        <w:pStyle w:val="ListParagraph"/>
        <w:numPr>
          <w:ilvl w:val="0"/>
          <w:numId w:val="51"/>
        </w:numPr>
        <w:tabs>
          <w:tab w:pos="616" w:val="left" w:leader="none"/>
        </w:tabs>
        <w:spacing w:line="240" w:lineRule="auto" w:before="273" w:after="0"/>
        <w:ind w:left="616" w:right="0" w:hanging="475"/>
        <w:jc w:val="left"/>
        <w:rPr>
          <w:sz w:val="26"/>
        </w:rPr>
      </w:pPr>
      <w:r>
        <w:rPr>
          <w:color w:val="00AFEF"/>
          <w:sz w:val="26"/>
        </w:rPr>
        <w:t>Đáp</w:t>
      </w:r>
      <w:r>
        <w:rPr>
          <w:color w:val="00AFEF"/>
          <w:spacing w:val="-5"/>
          <w:sz w:val="26"/>
        </w:rPr>
        <w:t> </w:t>
      </w:r>
      <w:r>
        <w:rPr>
          <w:color w:val="00AFEF"/>
          <w:sz w:val="26"/>
        </w:rPr>
        <w:t>phần</w:t>
      </w:r>
      <w:r>
        <w:rPr>
          <w:color w:val="00AFEF"/>
          <w:spacing w:val="-5"/>
          <w:sz w:val="26"/>
        </w:rPr>
        <w:t> </w:t>
      </w:r>
      <w:r>
        <w:rPr>
          <w:color w:val="00AFEF"/>
          <w:sz w:val="26"/>
        </w:rPr>
        <w:t>nhị</w:t>
      </w:r>
      <w:r>
        <w:rPr>
          <w:color w:val="00AFEF"/>
          <w:spacing w:val="-3"/>
          <w:sz w:val="26"/>
        </w:rPr>
        <w:t> </w:t>
      </w:r>
      <w:r>
        <w:rPr>
          <w:color w:val="00AFEF"/>
          <w:sz w:val="26"/>
        </w:rPr>
        <w:t>đề yêu</w:t>
      </w:r>
      <w:r>
        <w:rPr>
          <w:color w:val="00AFEF"/>
          <w:spacing w:val="-5"/>
          <w:sz w:val="26"/>
        </w:rPr>
        <w:t> </w:t>
      </w:r>
      <w:r>
        <w:rPr>
          <w:color w:val="00AFEF"/>
          <w:sz w:val="26"/>
        </w:rPr>
        <w:t>bối</w:t>
      </w:r>
      <w:r>
        <w:rPr>
          <w:color w:val="00AFEF"/>
          <w:spacing w:val="-3"/>
          <w:sz w:val="26"/>
        </w:rPr>
        <w:t> </w:t>
      </w:r>
      <w:r>
        <w:rPr>
          <w:color w:val="00AFEF"/>
          <w:spacing w:val="-2"/>
          <w:sz w:val="26"/>
        </w:rPr>
        <w:t>(piṭṭhiduka)</w:t>
      </w:r>
    </w:p>
    <w:p>
      <w:pPr>
        <w:pStyle w:val="Heading5"/>
        <w:spacing w:line="299" w:lineRule="exact" w:before="1"/>
      </w:pPr>
      <w:r>
        <w:rPr>
          <w:spacing w:val="-4"/>
        </w:rPr>
        <w:t>254.</w:t>
      </w:r>
    </w:p>
    <w:p>
      <w:pPr>
        <w:pStyle w:val="ListParagraph"/>
        <w:numPr>
          <w:ilvl w:val="1"/>
          <w:numId w:val="51"/>
        </w:numPr>
        <w:tabs>
          <w:tab w:pos="708" w:val="left" w:leader="none"/>
        </w:tabs>
        <w:spacing w:line="237" w:lineRule="auto" w:before="3" w:after="0"/>
        <w:ind w:left="708" w:right="141" w:hanging="284"/>
        <w:jc w:val="left"/>
        <w:rPr>
          <w:sz w:val="26"/>
        </w:rPr>
      </w:pPr>
      <w:r>
        <w:rPr>
          <w:sz w:val="26"/>
        </w:rPr>
        <w:t>Thập ngũ quyền thành phi sơ đạo tuyệt trừ. Thất quyền thành sơ đạo tuyệt trừ cũng có, thành phi sơ đạo tuyệt trừ cũng có.</w:t>
      </w:r>
    </w:p>
    <w:p>
      <w:pPr>
        <w:pStyle w:val="ListParagraph"/>
        <w:numPr>
          <w:ilvl w:val="1"/>
          <w:numId w:val="51"/>
        </w:numPr>
        <w:tabs>
          <w:tab w:pos="708" w:val="left" w:leader="none"/>
        </w:tabs>
        <w:spacing w:line="237" w:lineRule="auto" w:before="125" w:after="0"/>
        <w:ind w:left="708" w:right="141" w:hanging="284"/>
        <w:jc w:val="left"/>
        <w:rPr>
          <w:sz w:val="26"/>
        </w:rPr>
      </w:pPr>
      <w:r>
        <w:rPr>
          <w:sz w:val="26"/>
        </w:rPr>
        <w:t>Thập ngũ quyền thành phi ba đạo cao tuyệt trừ. Thất quyền thành ba đạo cao tuyệt trừ cũng có, thành phi ba đạo cao tuyệt trừ cũng có.</w:t>
      </w:r>
    </w:p>
    <w:p>
      <w:pPr>
        <w:pStyle w:val="ListParagraph"/>
        <w:numPr>
          <w:ilvl w:val="1"/>
          <w:numId w:val="51"/>
        </w:numPr>
        <w:tabs>
          <w:tab w:pos="708" w:val="left" w:leader="none"/>
        </w:tabs>
        <w:spacing w:line="237" w:lineRule="auto" w:before="126" w:after="0"/>
        <w:ind w:left="708" w:right="139" w:hanging="284"/>
        <w:jc w:val="left"/>
        <w:rPr>
          <w:sz w:val="26"/>
        </w:rPr>
      </w:pPr>
      <w:r>
        <w:rPr>
          <w:sz w:val="26"/>
        </w:rPr>
        <w:t>Thập ngũ quyền thành</w:t>
      </w:r>
      <w:r>
        <w:rPr>
          <w:spacing w:val="20"/>
          <w:sz w:val="26"/>
        </w:rPr>
        <w:t> </w:t>
      </w:r>
      <w:r>
        <w:rPr>
          <w:sz w:val="26"/>
        </w:rPr>
        <w:t>phi hữu nhân sơ đạo tuyệt trừ. Thất quyền thành hữu nhân sơ</w:t>
      </w:r>
      <w:r>
        <w:rPr>
          <w:spacing w:val="80"/>
          <w:sz w:val="26"/>
        </w:rPr>
        <w:t> </w:t>
      </w:r>
      <w:r>
        <w:rPr>
          <w:sz w:val="26"/>
        </w:rPr>
        <w:t>đạo tuyệt trừ cũng có, thành phi hữu nhân phi sơ đạo tuyệt trừ cũng có.</w:t>
      </w:r>
    </w:p>
    <w:p>
      <w:pPr>
        <w:pStyle w:val="ListParagraph"/>
        <w:numPr>
          <w:ilvl w:val="1"/>
          <w:numId w:val="51"/>
        </w:numPr>
        <w:tabs>
          <w:tab w:pos="708" w:val="left" w:leader="none"/>
        </w:tabs>
        <w:spacing w:line="240" w:lineRule="auto" w:before="120" w:after="0"/>
        <w:ind w:left="708" w:right="139" w:hanging="284"/>
        <w:jc w:val="both"/>
        <w:rPr>
          <w:sz w:val="26"/>
        </w:rPr>
      </w:pPr>
      <w:r>
        <w:rPr>
          <w:sz w:val="26"/>
        </w:rPr>
        <w:t>Thập ngũ quyền thành phi hữu nhân phi ba đạo cao tuyệt trừ. Thất quyền thành hữu nhân ba đạo cao tuyệt trừ cũng có, thành phi hữu nhân phi ba đạo cao tuyệt trừ cũng</w:t>
      </w:r>
      <w:r>
        <w:rPr>
          <w:spacing w:val="40"/>
          <w:sz w:val="26"/>
        </w:rPr>
        <w:t> </w:t>
      </w:r>
      <w:r>
        <w:rPr>
          <w:spacing w:val="-4"/>
          <w:sz w:val="26"/>
        </w:rPr>
        <w:t>có.</w:t>
      </w:r>
    </w:p>
    <w:p>
      <w:pPr>
        <w:pStyle w:val="ListParagraph"/>
        <w:numPr>
          <w:ilvl w:val="1"/>
          <w:numId w:val="51"/>
        </w:numPr>
        <w:tabs>
          <w:tab w:pos="708" w:val="left" w:leader="none"/>
        </w:tabs>
        <w:spacing w:line="237" w:lineRule="auto" w:before="124" w:after="0"/>
        <w:ind w:left="708" w:right="138" w:hanging="284"/>
        <w:jc w:val="left"/>
        <w:rPr>
          <w:sz w:val="26"/>
        </w:rPr>
      </w:pPr>
      <w:r>
        <w:rPr>
          <w:sz w:val="26"/>
        </w:rPr>
        <w:t>Cửu</w:t>
      </w:r>
      <w:r>
        <w:rPr>
          <w:spacing w:val="27"/>
          <w:sz w:val="26"/>
        </w:rPr>
        <w:t> </w:t>
      </w:r>
      <w:r>
        <w:rPr>
          <w:sz w:val="26"/>
        </w:rPr>
        <w:t>quyền</w:t>
      </w:r>
      <w:r>
        <w:rPr>
          <w:spacing w:val="27"/>
          <w:sz w:val="26"/>
        </w:rPr>
        <w:t> </w:t>
      </w:r>
      <w:r>
        <w:rPr>
          <w:sz w:val="26"/>
        </w:rPr>
        <w:t>thành</w:t>
      </w:r>
      <w:r>
        <w:rPr>
          <w:spacing w:val="29"/>
          <w:sz w:val="26"/>
        </w:rPr>
        <w:t> </w:t>
      </w:r>
      <w:r>
        <w:rPr>
          <w:sz w:val="26"/>
        </w:rPr>
        <w:t>vô</w:t>
      </w:r>
      <w:r>
        <w:rPr>
          <w:spacing w:val="28"/>
          <w:sz w:val="26"/>
        </w:rPr>
        <w:t> </w:t>
      </w:r>
      <w:r>
        <w:rPr>
          <w:sz w:val="26"/>
        </w:rPr>
        <w:t>tầm.</w:t>
      </w:r>
      <w:r>
        <w:rPr>
          <w:spacing w:val="28"/>
          <w:sz w:val="26"/>
        </w:rPr>
        <w:t> </w:t>
      </w:r>
      <w:r>
        <w:rPr>
          <w:sz w:val="26"/>
        </w:rPr>
        <w:t>Ưu</w:t>
      </w:r>
      <w:r>
        <w:rPr>
          <w:spacing w:val="28"/>
          <w:sz w:val="26"/>
        </w:rPr>
        <w:t> </w:t>
      </w:r>
      <w:r>
        <w:rPr>
          <w:sz w:val="26"/>
        </w:rPr>
        <w:t>quyền</w:t>
      </w:r>
      <w:r>
        <w:rPr>
          <w:spacing w:val="28"/>
          <w:sz w:val="26"/>
        </w:rPr>
        <w:t> </w:t>
      </w:r>
      <w:r>
        <w:rPr>
          <w:sz w:val="26"/>
        </w:rPr>
        <w:t>thành</w:t>
      </w:r>
      <w:r>
        <w:rPr>
          <w:spacing w:val="28"/>
          <w:sz w:val="26"/>
        </w:rPr>
        <w:t> </w:t>
      </w:r>
      <w:r>
        <w:rPr>
          <w:sz w:val="26"/>
        </w:rPr>
        <w:t>hữu</w:t>
      </w:r>
      <w:r>
        <w:rPr>
          <w:spacing w:val="27"/>
          <w:sz w:val="26"/>
        </w:rPr>
        <w:t> </w:t>
      </w:r>
      <w:r>
        <w:rPr>
          <w:sz w:val="26"/>
        </w:rPr>
        <w:t>tầm.</w:t>
      </w:r>
      <w:r>
        <w:rPr>
          <w:spacing w:val="27"/>
          <w:sz w:val="26"/>
        </w:rPr>
        <w:t> </w:t>
      </w:r>
      <w:r>
        <w:rPr>
          <w:sz w:val="26"/>
        </w:rPr>
        <w:t>Thập</w:t>
      </w:r>
      <w:r>
        <w:rPr>
          <w:spacing w:val="28"/>
          <w:sz w:val="26"/>
        </w:rPr>
        <w:t> </w:t>
      </w:r>
      <w:r>
        <w:rPr>
          <w:sz w:val="26"/>
        </w:rPr>
        <w:t>nhị</w:t>
      </w:r>
      <w:r>
        <w:rPr>
          <w:spacing w:val="28"/>
          <w:sz w:val="26"/>
        </w:rPr>
        <w:t> </w:t>
      </w:r>
      <w:r>
        <w:rPr>
          <w:sz w:val="26"/>
        </w:rPr>
        <w:t>quyền</w:t>
      </w:r>
      <w:r>
        <w:rPr>
          <w:spacing w:val="27"/>
          <w:sz w:val="26"/>
        </w:rPr>
        <w:t> </w:t>
      </w:r>
      <w:r>
        <w:rPr>
          <w:sz w:val="26"/>
        </w:rPr>
        <w:t>thành</w:t>
      </w:r>
      <w:r>
        <w:rPr>
          <w:spacing w:val="29"/>
          <w:sz w:val="26"/>
        </w:rPr>
        <w:t> </w:t>
      </w:r>
      <w:r>
        <w:rPr>
          <w:sz w:val="26"/>
        </w:rPr>
        <w:t>hữu</w:t>
      </w:r>
      <w:r>
        <w:rPr>
          <w:spacing w:val="27"/>
          <w:sz w:val="26"/>
        </w:rPr>
        <w:t> </w:t>
      </w:r>
      <w:r>
        <w:rPr>
          <w:sz w:val="26"/>
        </w:rPr>
        <w:t>tầm cũng có, thành vô tầm cũng có.</w:t>
      </w:r>
    </w:p>
    <w:p>
      <w:pPr>
        <w:pStyle w:val="ListParagraph"/>
        <w:numPr>
          <w:ilvl w:val="1"/>
          <w:numId w:val="51"/>
        </w:numPr>
        <w:tabs>
          <w:tab w:pos="708" w:val="left" w:leader="none"/>
        </w:tabs>
        <w:spacing w:line="237" w:lineRule="auto" w:before="125" w:after="0"/>
        <w:ind w:left="708" w:right="140" w:hanging="284"/>
        <w:jc w:val="left"/>
        <w:rPr>
          <w:sz w:val="26"/>
        </w:rPr>
      </w:pPr>
      <w:r>
        <w:rPr>
          <w:sz w:val="26"/>
        </w:rPr>
        <w:t>Cửu</w:t>
      </w:r>
      <w:r>
        <w:rPr>
          <w:spacing w:val="-1"/>
          <w:sz w:val="26"/>
        </w:rPr>
        <w:t> </w:t>
      </w:r>
      <w:r>
        <w:rPr>
          <w:sz w:val="26"/>
        </w:rPr>
        <w:t>quyền thành vô tứ.</w:t>
      </w:r>
      <w:r>
        <w:rPr>
          <w:spacing w:val="-1"/>
          <w:sz w:val="26"/>
        </w:rPr>
        <w:t> </w:t>
      </w:r>
      <w:r>
        <w:rPr>
          <w:sz w:val="26"/>
        </w:rPr>
        <w:t>Ưu quyền thành hữu</w:t>
      </w:r>
      <w:r>
        <w:rPr>
          <w:spacing w:val="-1"/>
          <w:sz w:val="26"/>
        </w:rPr>
        <w:t> </w:t>
      </w:r>
      <w:r>
        <w:rPr>
          <w:sz w:val="26"/>
        </w:rPr>
        <w:t>tứ.</w:t>
      </w:r>
      <w:r>
        <w:rPr>
          <w:spacing w:val="-1"/>
          <w:sz w:val="26"/>
        </w:rPr>
        <w:t> </w:t>
      </w:r>
      <w:r>
        <w:rPr>
          <w:sz w:val="26"/>
        </w:rPr>
        <w:t>Thập nhị quyền thành hữu</w:t>
      </w:r>
      <w:r>
        <w:rPr>
          <w:spacing w:val="-1"/>
          <w:sz w:val="26"/>
        </w:rPr>
        <w:t> </w:t>
      </w:r>
      <w:r>
        <w:rPr>
          <w:sz w:val="26"/>
        </w:rPr>
        <w:t>tứ cũng có, thành vô tứ cũng có.</w:t>
      </w:r>
    </w:p>
    <w:p>
      <w:pPr>
        <w:pStyle w:val="ListParagraph"/>
        <w:numPr>
          <w:ilvl w:val="1"/>
          <w:numId w:val="51"/>
        </w:numPr>
        <w:tabs>
          <w:tab w:pos="708" w:val="left" w:leader="none"/>
        </w:tabs>
        <w:spacing w:line="237" w:lineRule="auto" w:before="125" w:after="0"/>
        <w:ind w:left="708" w:right="127" w:hanging="284"/>
        <w:jc w:val="left"/>
        <w:rPr>
          <w:sz w:val="26"/>
        </w:rPr>
      </w:pPr>
      <w:r>
        <w:rPr>
          <w:sz w:val="26"/>
        </w:rPr>
        <w:t>Thập</w:t>
      </w:r>
      <w:r>
        <w:rPr>
          <w:spacing w:val="28"/>
          <w:sz w:val="26"/>
        </w:rPr>
        <w:t> </w:t>
      </w:r>
      <w:r>
        <w:rPr>
          <w:sz w:val="26"/>
        </w:rPr>
        <w:t>nhất</w:t>
      </w:r>
      <w:r>
        <w:rPr>
          <w:spacing w:val="29"/>
          <w:sz w:val="26"/>
        </w:rPr>
        <w:t> </w:t>
      </w:r>
      <w:r>
        <w:rPr>
          <w:sz w:val="26"/>
        </w:rPr>
        <w:t>quyền</w:t>
      </w:r>
      <w:r>
        <w:rPr>
          <w:spacing w:val="28"/>
          <w:sz w:val="26"/>
        </w:rPr>
        <w:t> </w:t>
      </w:r>
      <w:r>
        <w:rPr>
          <w:sz w:val="26"/>
        </w:rPr>
        <w:t>thành</w:t>
      </w:r>
      <w:r>
        <w:rPr>
          <w:spacing w:val="30"/>
          <w:sz w:val="26"/>
        </w:rPr>
        <w:t> </w:t>
      </w:r>
      <w:r>
        <w:rPr>
          <w:sz w:val="26"/>
        </w:rPr>
        <w:t>vô</w:t>
      </w:r>
      <w:r>
        <w:rPr>
          <w:spacing w:val="29"/>
          <w:sz w:val="26"/>
        </w:rPr>
        <w:t> </w:t>
      </w:r>
      <w:r>
        <w:rPr>
          <w:sz w:val="26"/>
        </w:rPr>
        <w:t>hỷ.</w:t>
      </w:r>
      <w:r>
        <w:rPr>
          <w:spacing w:val="28"/>
          <w:sz w:val="26"/>
        </w:rPr>
        <w:t> </w:t>
      </w:r>
      <w:r>
        <w:rPr>
          <w:sz w:val="26"/>
        </w:rPr>
        <w:t>Thập</w:t>
      </w:r>
      <w:r>
        <w:rPr>
          <w:spacing w:val="29"/>
          <w:sz w:val="26"/>
        </w:rPr>
        <w:t> </w:t>
      </w:r>
      <w:r>
        <w:rPr>
          <w:sz w:val="26"/>
        </w:rPr>
        <w:t>nhất</w:t>
      </w:r>
      <w:r>
        <w:rPr>
          <w:spacing w:val="29"/>
          <w:sz w:val="26"/>
        </w:rPr>
        <w:t> </w:t>
      </w:r>
      <w:r>
        <w:rPr>
          <w:sz w:val="26"/>
        </w:rPr>
        <w:t>quyền</w:t>
      </w:r>
      <w:r>
        <w:rPr>
          <w:spacing w:val="28"/>
          <w:sz w:val="26"/>
        </w:rPr>
        <w:t> </w:t>
      </w:r>
      <w:r>
        <w:rPr>
          <w:sz w:val="26"/>
        </w:rPr>
        <w:t>thành</w:t>
      </w:r>
      <w:r>
        <w:rPr>
          <w:spacing w:val="28"/>
          <w:sz w:val="26"/>
        </w:rPr>
        <w:t> </w:t>
      </w:r>
      <w:r>
        <w:rPr>
          <w:sz w:val="26"/>
        </w:rPr>
        <w:t>hữu</w:t>
      </w:r>
      <w:r>
        <w:rPr>
          <w:spacing w:val="31"/>
          <w:sz w:val="26"/>
        </w:rPr>
        <w:t> </w:t>
      </w:r>
      <w:r>
        <w:rPr>
          <w:sz w:val="26"/>
        </w:rPr>
        <w:t>hỷ</w:t>
      </w:r>
      <w:r>
        <w:rPr>
          <w:spacing w:val="21"/>
          <w:sz w:val="26"/>
        </w:rPr>
        <w:t> </w:t>
      </w:r>
      <w:r>
        <w:rPr>
          <w:sz w:val="26"/>
        </w:rPr>
        <w:t>cũng</w:t>
      </w:r>
      <w:r>
        <w:rPr>
          <w:spacing w:val="28"/>
          <w:sz w:val="26"/>
        </w:rPr>
        <w:t> </w:t>
      </w:r>
      <w:r>
        <w:rPr>
          <w:sz w:val="26"/>
        </w:rPr>
        <w:t>có,</w:t>
      </w:r>
      <w:r>
        <w:rPr>
          <w:spacing w:val="30"/>
          <w:sz w:val="26"/>
        </w:rPr>
        <w:t> </w:t>
      </w:r>
      <w:r>
        <w:rPr>
          <w:sz w:val="26"/>
        </w:rPr>
        <w:t>thành</w:t>
      </w:r>
      <w:r>
        <w:rPr>
          <w:spacing w:val="29"/>
          <w:sz w:val="26"/>
        </w:rPr>
        <w:t> </w:t>
      </w:r>
      <w:r>
        <w:rPr>
          <w:sz w:val="26"/>
        </w:rPr>
        <w:t>vô</w:t>
      </w:r>
      <w:r>
        <w:rPr>
          <w:spacing w:val="29"/>
          <w:sz w:val="26"/>
        </w:rPr>
        <w:t> </w:t>
      </w:r>
      <w:r>
        <w:rPr>
          <w:sz w:val="26"/>
        </w:rPr>
        <w:t>hỷ cũng có.</w:t>
      </w:r>
    </w:p>
    <w:p>
      <w:pPr>
        <w:pStyle w:val="ListParagraph"/>
        <w:numPr>
          <w:ilvl w:val="1"/>
          <w:numId w:val="51"/>
        </w:numPr>
        <w:tabs>
          <w:tab w:pos="708" w:val="left" w:leader="none"/>
        </w:tabs>
        <w:spacing w:line="237" w:lineRule="auto" w:before="126" w:after="0"/>
        <w:ind w:left="708" w:right="139" w:hanging="284"/>
        <w:jc w:val="left"/>
        <w:rPr>
          <w:sz w:val="26"/>
        </w:rPr>
      </w:pPr>
      <w:r>
        <w:rPr>
          <w:sz w:val="26"/>
        </w:rPr>
        <w:t>Thập nhất quyền thành phi đồng sanh hỷ. Thập nhất quyền thành đồng sanh hỷ cũng</w:t>
      </w:r>
      <w:r>
        <w:rPr>
          <w:spacing w:val="80"/>
          <w:sz w:val="26"/>
        </w:rPr>
        <w:t> </w:t>
      </w:r>
      <w:r>
        <w:rPr>
          <w:sz w:val="26"/>
        </w:rPr>
        <w:t>có, thành phi đồng sanh hỷ cũng có.</w:t>
      </w:r>
    </w:p>
    <w:p>
      <w:pPr>
        <w:pStyle w:val="ListParagraph"/>
        <w:numPr>
          <w:ilvl w:val="1"/>
          <w:numId w:val="51"/>
        </w:numPr>
        <w:tabs>
          <w:tab w:pos="708" w:val="left" w:leader="none"/>
        </w:tabs>
        <w:spacing w:line="240" w:lineRule="auto" w:before="120" w:after="0"/>
        <w:ind w:left="708" w:right="140" w:hanging="284"/>
        <w:jc w:val="left"/>
        <w:rPr>
          <w:sz w:val="26"/>
        </w:rPr>
      </w:pPr>
      <w:r>
        <w:rPr>
          <w:sz w:val="26"/>
        </w:rPr>
        <w:t>Thập</w:t>
      </w:r>
      <w:r>
        <w:rPr>
          <w:spacing w:val="28"/>
          <w:sz w:val="26"/>
        </w:rPr>
        <w:t> </w:t>
      </w:r>
      <w:r>
        <w:rPr>
          <w:sz w:val="26"/>
        </w:rPr>
        <w:t>nhị</w:t>
      </w:r>
      <w:r>
        <w:rPr>
          <w:spacing w:val="27"/>
          <w:sz w:val="26"/>
        </w:rPr>
        <w:t> </w:t>
      </w:r>
      <w:r>
        <w:rPr>
          <w:sz w:val="26"/>
        </w:rPr>
        <w:t>quyền</w:t>
      </w:r>
      <w:r>
        <w:rPr>
          <w:spacing w:val="27"/>
          <w:sz w:val="26"/>
        </w:rPr>
        <w:t> </w:t>
      </w:r>
      <w:r>
        <w:rPr>
          <w:sz w:val="26"/>
        </w:rPr>
        <w:t>thành</w:t>
      </w:r>
      <w:r>
        <w:rPr>
          <w:spacing w:val="31"/>
          <w:sz w:val="26"/>
        </w:rPr>
        <w:t> </w:t>
      </w:r>
      <w:r>
        <w:rPr>
          <w:sz w:val="26"/>
        </w:rPr>
        <w:t>phi</w:t>
      </w:r>
      <w:r>
        <w:rPr>
          <w:spacing w:val="27"/>
          <w:sz w:val="26"/>
        </w:rPr>
        <w:t> </w:t>
      </w:r>
      <w:r>
        <w:rPr>
          <w:sz w:val="26"/>
        </w:rPr>
        <w:t>đồng</w:t>
      </w:r>
      <w:r>
        <w:rPr>
          <w:spacing w:val="27"/>
          <w:sz w:val="26"/>
        </w:rPr>
        <w:t> </w:t>
      </w:r>
      <w:r>
        <w:rPr>
          <w:sz w:val="26"/>
        </w:rPr>
        <w:t>sanh</w:t>
      </w:r>
      <w:r>
        <w:rPr>
          <w:spacing w:val="28"/>
          <w:sz w:val="26"/>
        </w:rPr>
        <w:t> </w:t>
      </w:r>
      <w:r>
        <w:rPr>
          <w:sz w:val="26"/>
        </w:rPr>
        <w:t>lạc.</w:t>
      </w:r>
      <w:r>
        <w:rPr>
          <w:spacing w:val="27"/>
          <w:sz w:val="26"/>
        </w:rPr>
        <w:t> </w:t>
      </w:r>
      <w:r>
        <w:rPr>
          <w:sz w:val="26"/>
        </w:rPr>
        <w:t>Thập</w:t>
      </w:r>
      <w:r>
        <w:rPr>
          <w:spacing w:val="29"/>
          <w:sz w:val="26"/>
        </w:rPr>
        <w:t> </w:t>
      </w:r>
      <w:r>
        <w:rPr>
          <w:sz w:val="26"/>
        </w:rPr>
        <w:t>quyền</w:t>
      </w:r>
      <w:r>
        <w:rPr>
          <w:spacing w:val="27"/>
          <w:sz w:val="26"/>
        </w:rPr>
        <w:t> </w:t>
      </w:r>
      <w:r>
        <w:rPr>
          <w:sz w:val="26"/>
        </w:rPr>
        <w:t>thành</w:t>
      </w:r>
      <w:r>
        <w:rPr>
          <w:spacing w:val="28"/>
          <w:sz w:val="26"/>
        </w:rPr>
        <w:t> </w:t>
      </w:r>
      <w:r>
        <w:rPr>
          <w:sz w:val="26"/>
        </w:rPr>
        <w:t>đồng</w:t>
      </w:r>
      <w:r>
        <w:rPr>
          <w:spacing w:val="29"/>
          <w:sz w:val="26"/>
        </w:rPr>
        <w:t> </w:t>
      </w:r>
      <w:r>
        <w:rPr>
          <w:sz w:val="26"/>
        </w:rPr>
        <w:t>sanh</w:t>
      </w:r>
      <w:r>
        <w:rPr>
          <w:spacing w:val="29"/>
          <w:sz w:val="26"/>
        </w:rPr>
        <w:t> </w:t>
      </w:r>
      <w:r>
        <w:rPr>
          <w:sz w:val="26"/>
        </w:rPr>
        <w:t>lạc</w:t>
      </w:r>
      <w:r>
        <w:rPr>
          <w:spacing w:val="28"/>
          <w:sz w:val="26"/>
        </w:rPr>
        <w:t> </w:t>
      </w:r>
      <w:r>
        <w:rPr>
          <w:sz w:val="26"/>
        </w:rPr>
        <w:t>cũng</w:t>
      </w:r>
      <w:r>
        <w:rPr>
          <w:spacing w:val="27"/>
          <w:sz w:val="26"/>
        </w:rPr>
        <w:t> </w:t>
      </w:r>
      <w:r>
        <w:rPr>
          <w:sz w:val="26"/>
        </w:rPr>
        <w:t>có, thành phi đồng sanh lạc cũng có.</w:t>
      </w:r>
    </w:p>
    <w:p>
      <w:pPr>
        <w:pStyle w:val="ListParagraph"/>
        <w:numPr>
          <w:ilvl w:val="1"/>
          <w:numId w:val="51"/>
        </w:numPr>
        <w:tabs>
          <w:tab w:pos="708" w:val="left" w:leader="none"/>
        </w:tabs>
        <w:spacing w:line="240" w:lineRule="auto" w:before="120" w:after="0"/>
        <w:ind w:left="708" w:right="137" w:hanging="284"/>
        <w:jc w:val="left"/>
        <w:rPr>
          <w:sz w:val="26"/>
        </w:rPr>
      </w:pPr>
      <w:r>
        <w:rPr>
          <w:sz w:val="26"/>
        </w:rPr>
        <w:t>Thập</w:t>
      </w:r>
      <w:r>
        <w:rPr>
          <w:spacing w:val="36"/>
          <w:sz w:val="26"/>
        </w:rPr>
        <w:t> </w:t>
      </w:r>
      <w:r>
        <w:rPr>
          <w:sz w:val="26"/>
        </w:rPr>
        <w:t>nhị</w:t>
      </w:r>
      <w:r>
        <w:rPr>
          <w:spacing w:val="36"/>
          <w:sz w:val="26"/>
        </w:rPr>
        <w:t> </w:t>
      </w:r>
      <w:r>
        <w:rPr>
          <w:sz w:val="26"/>
        </w:rPr>
        <w:t>quyền</w:t>
      </w:r>
      <w:r>
        <w:rPr>
          <w:spacing w:val="35"/>
          <w:sz w:val="26"/>
        </w:rPr>
        <w:t> </w:t>
      </w:r>
      <w:r>
        <w:rPr>
          <w:sz w:val="26"/>
        </w:rPr>
        <w:t>thành</w:t>
      </w:r>
      <w:r>
        <w:rPr>
          <w:spacing w:val="40"/>
          <w:sz w:val="26"/>
        </w:rPr>
        <w:t> </w:t>
      </w:r>
      <w:r>
        <w:rPr>
          <w:sz w:val="26"/>
        </w:rPr>
        <w:t>phi</w:t>
      </w:r>
      <w:r>
        <w:rPr>
          <w:spacing w:val="36"/>
          <w:sz w:val="26"/>
        </w:rPr>
        <w:t> </w:t>
      </w:r>
      <w:r>
        <w:rPr>
          <w:sz w:val="26"/>
        </w:rPr>
        <w:t>đồng</w:t>
      </w:r>
      <w:r>
        <w:rPr>
          <w:spacing w:val="35"/>
          <w:sz w:val="26"/>
        </w:rPr>
        <w:t> </w:t>
      </w:r>
      <w:r>
        <w:rPr>
          <w:sz w:val="26"/>
        </w:rPr>
        <w:t>sanh</w:t>
      </w:r>
      <w:r>
        <w:rPr>
          <w:spacing w:val="36"/>
          <w:sz w:val="26"/>
        </w:rPr>
        <w:t> </w:t>
      </w:r>
      <w:r>
        <w:rPr>
          <w:sz w:val="26"/>
        </w:rPr>
        <w:t>xả.</w:t>
      </w:r>
      <w:r>
        <w:rPr>
          <w:spacing w:val="35"/>
          <w:sz w:val="26"/>
        </w:rPr>
        <w:t> </w:t>
      </w:r>
      <w:r>
        <w:rPr>
          <w:sz w:val="26"/>
        </w:rPr>
        <w:t>Thập</w:t>
      </w:r>
      <w:r>
        <w:rPr>
          <w:spacing w:val="37"/>
          <w:sz w:val="26"/>
        </w:rPr>
        <w:t> </w:t>
      </w:r>
      <w:r>
        <w:rPr>
          <w:sz w:val="26"/>
        </w:rPr>
        <w:t>quyền</w:t>
      </w:r>
      <w:r>
        <w:rPr>
          <w:spacing w:val="36"/>
          <w:sz w:val="26"/>
        </w:rPr>
        <w:t> </w:t>
      </w:r>
      <w:r>
        <w:rPr>
          <w:sz w:val="26"/>
        </w:rPr>
        <w:t>thành</w:t>
      </w:r>
      <w:r>
        <w:rPr>
          <w:spacing w:val="37"/>
          <w:sz w:val="26"/>
        </w:rPr>
        <w:t> </w:t>
      </w:r>
      <w:r>
        <w:rPr>
          <w:sz w:val="26"/>
        </w:rPr>
        <w:t>đồng</w:t>
      </w:r>
      <w:r>
        <w:rPr>
          <w:spacing w:val="38"/>
          <w:sz w:val="26"/>
        </w:rPr>
        <w:t> </w:t>
      </w:r>
      <w:r>
        <w:rPr>
          <w:sz w:val="26"/>
        </w:rPr>
        <w:t>sanh</w:t>
      </w:r>
      <w:r>
        <w:rPr>
          <w:spacing w:val="37"/>
          <w:sz w:val="26"/>
        </w:rPr>
        <w:t> </w:t>
      </w:r>
      <w:r>
        <w:rPr>
          <w:sz w:val="26"/>
        </w:rPr>
        <w:t>xả</w:t>
      </w:r>
      <w:r>
        <w:rPr>
          <w:spacing w:val="36"/>
          <w:sz w:val="26"/>
        </w:rPr>
        <w:t> </w:t>
      </w:r>
      <w:r>
        <w:rPr>
          <w:sz w:val="26"/>
        </w:rPr>
        <w:t>cũng</w:t>
      </w:r>
      <w:r>
        <w:rPr>
          <w:spacing w:val="35"/>
          <w:sz w:val="26"/>
        </w:rPr>
        <w:t> </w:t>
      </w:r>
      <w:r>
        <w:rPr>
          <w:sz w:val="26"/>
        </w:rPr>
        <w:t>có, thành phi đồng sanh xả cũng có.</w:t>
      </w:r>
    </w:p>
    <w:p>
      <w:pPr>
        <w:pStyle w:val="ListParagraph"/>
        <w:numPr>
          <w:ilvl w:val="1"/>
          <w:numId w:val="51"/>
        </w:numPr>
        <w:tabs>
          <w:tab w:pos="708" w:val="left" w:leader="none"/>
        </w:tabs>
        <w:spacing w:line="237" w:lineRule="auto" w:before="122" w:after="0"/>
        <w:ind w:left="708" w:right="139" w:hanging="284"/>
        <w:jc w:val="both"/>
        <w:rPr>
          <w:sz w:val="26"/>
        </w:rPr>
      </w:pPr>
      <w:r>
        <w:rPr>
          <w:sz w:val="26"/>
        </w:rPr>
        <w:t>Thập</w:t>
      </w:r>
      <w:r>
        <w:rPr>
          <w:spacing w:val="-4"/>
          <w:sz w:val="26"/>
        </w:rPr>
        <w:t> </w:t>
      </w:r>
      <w:r>
        <w:rPr>
          <w:sz w:val="26"/>
        </w:rPr>
        <w:t>quyền</w:t>
      </w:r>
      <w:r>
        <w:rPr>
          <w:spacing w:val="-3"/>
          <w:sz w:val="26"/>
        </w:rPr>
        <w:t> </w:t>
      </w:r>
      <w:r>
        <w:rPr>
          <w:sz w:val="26"/>
        </w:rPr>
        <w:t>thành</w:t>
      </w:r>
      <w:r>
        <w:rPr>
          <w:spacing w:val="-3"/>
          <w:sz w:val="26"/>
        </w:rPr>
        <w:t> </w:t>
      </w:r>
      <w:r>
        <w:rPr>
          <w:sz w:val="26"/>
        </w:rPr>
        <w:t>Dục giới.</w:t>
      </w:r>
      <w:r>
        <w:rPr>
          <w:spacing w:val="-4"/>
          <w:sz w:val="26"/>
        </w:rPr>
        <w:t> </w:t>
      </w:r>
      <w:r>
        <w:rPr>
          <w:sz w:val="26"/>
        </w:rPr>
        <w:t>Tam</w:t>
      </w:r>
      <w:r>
        <w:rPr>
          <w:spacing w:val="-3"/>
          <w:sz w:val="26"/>
        </w:rPr>
        <w:t> </w:t>
      </w:r>
      <w:r>
        <w:rPr>
          <w:sz w:val="26"/>
        </w:rPr>
        <w:t>quyền</w:t>
      </w:r>
      <w:r>
        <w:rPr>
          <w:spacing w:val="-4"/>
          <w:sz w:val="26"/>
        </w:rPr>
        <w:t> </w:t>
      </w:r>
      <w:r>
        <w:rPr>
          <w:sz w:val="26"/>
        </w:rPr>
        <w:t>thành phi</w:t>
      </w:r>
      <w:r>
        <w:rPr>
          <w:spacing w:val="-4"/>
          <w:sz w:val="26"/>
        </w:rPr>
        <w:t> </w:t>
      </w:r>
      <w:r>
        <w:rPr>
          <w:sz w:val="26"/>
        </w:rPr>
        <w:t>Dục</w:t>
      </w:r>
      <w:r>
        <w:rPr>
          <w:spacing w:val="-1"/>
          <w:sz w:val="26"/>
        </w:rPr>
        <w:t> </w:t>
      </w:r>
      <w:r>
        <w:rPr>
          <w:sz w:val="26"/>
        </w:rPr>
        <w:t>giới.</w:t>
      </w:r>
      <w:r>
        <w:rPr>
          <w:spacing w:val="-2"/>
          <w:sz w:val="26"/>
        </w:rPr>
        <w:t> </w:t>
      </w:r>
      <w:r>
        <w:rPr>
          <w:sz w:val="26"/>
        </w:rPr>
        <w:t>Cửu</w:t>
      </w:r>
      <w:r>
        <w:rPr>
          <w:spacing w:val="-3"/>
          <w:sz w:val="26"/>
        </w:rPr>
        <w:t> </w:t>
      </w:r>
      <w:r>
        <w:rPr>
          <w:sz w:val="26"/>
        </w:rPr>
        <w:t>quyền</w:t>
      </w:r>
      <w:r>
        <w:rPr>
          <w:spacing w:val="-3"/>
          <w:sz w:val="26"/>
        </w:rPr>
        <w:t> </w:t>
      </w:r>
      <w:r>
        <w:rPr>
          <w:sz w:val="26"/>
        </w:rPr>
        <w:t>thành</w:t>
      </w:r>
      <w:r>
        <w:rPr>
          <w:spacing w:val="-1"/>
          <w:sz w:val="26"/>
        </w:rPr>
        <w:t> </w:t>
      </w:r>
      <w:r>
        <w:rPr>
          <w:sz w:val="26"/>
        </w:rPr>
        <w:t>Dục</w:t>
      </w:r>
      <w:r>
        <w:rPr>
          <w:spacing w:val="-4"/>
          <w:sz w:val="26"/>
        </w:rPr>
        <w:t> </w:t>
      </w:r>
      <w:r>
        <w:rPr>
          <w:sz w:val="26"/>
        </w:rPr>
        <w:t>giới cũng có, thành phi Dục giới cũng có.</w:t>
      </w:r>
    </w:p>
    <w:p>
      <w:pPr>
        <w:pStyle w:val="ListParagraph"/>
        <w:numPr>
          <w:ilvl w:val="1"/>
          <w:numId w:val="51"/>
        </w:numPr>
        <w:tabs>
          <w:tab w:pos="708" w:val="left" w:leader="none"/>
        </w:tabs>
        <w:spacing w:line="237" w:lineRule="auto" w:before="126" w:after="0"/>
        <w:ind w:left="708" w:right="140" w:hanging="284"/>
        <w:jc w:val="both"/>
        <w:rPr>
          <w:sz w:val="26"/>
        </w:rPr>
      </w:pPr>
      <w:r>
        <w:rPr>
          <w:sz w:val="26"/>
        </w:rPr>
        <w:t>Thập tam quyền thành phi Sắc giới. Cửu quyền thành Sắc giới cũng có, thành phi Sắc giới cũng có.</w:t>
      </w:r>
    </w:p>
    <w:p>
      <w:pPr>
        <w:pStyle w:val="ListParagraph"/>
        <w:numPr>
          <w:ilvl w:val="1"/>
          <w:numId w:val="51"/>
        </w:numPr>
        <w:tabs>
          <w:tab w:pos="708" w:val="left" w:leader="none"/>
        </w:tabs>
        <w:spacing w:line="237" w:lineRule="auto" w:before="125" w:after="0"/>
        <w:ind w:left="708" w:right="139" w:hanging="284"/>
        <w:jc w:val="both"/>
        <w:rPr>
          <w:sz w:val="26"/>
        </w:rPr>
      </w:pPr>
      <w:r>
        <w:rPr>
          <w:sz w:val="26"/>
        </w:rPr>
        <w:t>Thập tứ quyền thành phi Vô sắc giới. Bát quyền thành Vô sắc giới cũng có, thành phi Vô sắc giới cũng có.</w:t>
      </w:r>
    </w:p>
    <w:p>
      <w:pPr>
        <w:pStyle w:val="ListParagraph"/>
        <w:numPr>
          <w:ilvl w:val="1"/>
          <w:numId w:val="51"/>
        </w:numPr>
        <w:tabs>
          <w:tab w:pos="708" w:val="left" w:leader="none"/>
        </w:tabs>
        <w:spacing w:line="237" w:lineRule="auto" w:before="126" w:after="0"/>
        <w:ind w:left="708" w:right="140" w:hanging="284"/>
        <w:jc w:val="both"/>
        <w:rPr>
          <w:sz w:val="26"/>
        </w:rPr>
      </w:pPr>
      <w:r>
        <w:rPr>
          <w:sz w:val="26"/>
        </w:rPr>
        <w:t>Thập quyền thành liên quan luân hồi. Tam quyền thành bất liên quan luân hồi. Cửu quyền thành liên quan luân hồi cũng có, thành bất liên quan luân hồi cũng có.</w:t>
      </w:r>
    </w:p>
    <w:p>
      <w:pPr>
        <w:pStyle w:val="ListParagraph"/>
        <w:numPr>
          <w:ilvl w:val="1"/>
          <w:numId w:val="51"/>
        </w:numPr>
        <w:tabs>
          <w:tab w:pos="708" w:val="left" w:leader="none"/>
        </w:tabs>
        <w:spacing w:line="237" w:lineRule="auto" w:before="126" w:after="0"/>
        <w:ind w:left="708" w:right="137" w:hanging="284"/>
        <w:jc w:val="both"/>
        <w:rPr>
          <w:sz w:val="26"/>
        </w:rPr>
      </w:pPr>
      <w:r>
        <w:rPr>
          <w:sz w:val="26"/>
        </w:rPr>
        <w:t>Thập nhất quyền thành phi nhân xuất luân hồi. Tri dị tri quyền thành nhân xuất luân hồi. Thập quyền thành nhân xuất luân hồi cũng có, thành phi nhân xuất luân hồi cũng </w:t>
      </w:r>
      <w:r>
        <w:rPr>
          <w:spacing w:val="-4"/>
          <w:sz w:val="26"/>
        </w:rPr>
        <w:t>có.</w:t>
      </w:r>
    </w:p>
    <w:p>
      <w:pPr>
        <w:pStyle w:val="ListParagraph"/>
        <w:numPr>
          <w:ilvl w:val="1"/>
          <w:numId w:val="51"/>
        </w:numPr>
        <w:tabs>
          <w:tab w:pos="708" w:val="left" w:leader="none"/>
        </w:tabs>
        <w:spacing w:line="237" w:lineRule="auto" w:before="127" w:after="0"/>
        <w:ind w:left="708" w:right="140" w:hanging="284"/>
        <w:jc w:val="both"/>
        <w:rPr>
          <w:sz w:val="26"/>
        </w:rPr>
      </w:pPr>
      <w:r>
        <w:rPr>
          <w:sz w:val="26"/>
        </w:rPr>
        <w:t>Thập quyền thành bất định. Tri dị tri quyền thành nhất định. Thập nhất quyền thành nhất định cũng có, thành bất định cũng có.</w:t>
      </w:r>
    </w:p>
    <w:p>
      <w:pPr>
        <w:pStyle w:val="ListParagraph"/>
        <w:numPr>
          <w:ilvl w:val="1"/>
          <w:numId w:val="51"/>
        </w:numPr>
        <w:tabs>
          <w:tab w:pos="708" w:val="left" w:leader="none"/>
        </w:tabs>
        <w:spacing w:line="237" w:lineRule="auto" w:before="125" w:after="0"/>
        <w:ind w:left="708" w:right="139" w:hanging="284"/>
        <w:jc w:val="both"/>
        <w:rPr>
          <w:sz w:val="26"/>
        </w:rPr>
      </w:pPr>
      <w:r>
        <w:rPr>
          <w:sz w:val="26"/>
        </w:rPr>
        <w:t>Thập quyền thành hữu thượng. Tam quyền thành vô thượng. Cửu quyền thành hữu thượng cũng có, thành vô thượng cũng có.</w:t>
      </w:r>
    </w:p>
    <w:p>
      <w:pPr>
        <w:pStyle w:val="ListParagraph"/>
        <w:spacing w:after="0" w:line="237" w:lineRule="auto"/>
        <w:jc w:val="both"/>
        <w:rPr>
          <w:sz w:val="26"/>
        </w:rPr>
        <w:sectPr>
          <w:pgSz w:w="11630" w:h="16450"/>
          <w:pgMar w:header="571" w:footer="0" w:top="920" w:bottom="280" w:left="850" w:right="850"/>
        </w:sectPr>
      </w:pPr>
    </w:p>
    <w:p>
      <w:pPr>
        <w:pStyle w:val="ListParagraph"/>
        <w:numPr>
          <w:ilvl w:val="1"/>
          <w:numId w:val="51"/>
        </w:numPr>
        <w:tabs>
          <w:tab w:pos="708" w:val="left" w:leader="none"/>
        </w:tabs>
        <w:spacing w:line="240" w:lineRule="auto" w:before="274" w:after="0"/>
        <w:ind w:left="708" w:right="140" w:hanging="284"/>
        <w:jc w:val="left"/>
        <w:rPr>
          <w:sz w:val="26"/>
        </w:rPr>
      </w:pPr>
      <w:r>
        <w:rPr>
          <w:sz w:val="26"/>
        </w:rPr>
        <w:t>Thập ngũ quyền thành vô y. Ưu quyền thành hữu y. Lục quyền thành hữu y cũng có,</w:t>
      </w:r>
      <w:r>
        <w:rPr>
          <w:spacing w:val="40"/>
          <w:sz w:val="26"/>
        </w:rPr>
        <w:t> </w:t>
      </w:r>
      <w:r>
        <w:rPr>
          <w:sz w:val="26"/>
        </w:rPr>
        <w:t>thành vô y cũng có.</w:t>
      </w:r>
    </w:p>
    <w:p>
      <w:pPr>
        <w:spacing w:line="292" w:lineRule="exact" w:before="0"/>
        <w:ind w:left="2431" w:right="2429" w:firstLine="0"/>
        <w:jc w:val="center"/>
        <w:rPr>
          <w:i/>
          <w:sz w:val="26"/>
        </w:rPr>
      </w:pPr>
      <w:r>
        <w:rPr>
          <w:i/>
          <w:sz w:val="26"/>
        </w:rPr>
        <w:t>Dứt</w:t>
      </w:r>
      <w:r>
        <w:rPr>
          <w:i/>
          <w:spacing w:val="-5"/>
          <w:sz w:val="26"/>
        </w:rPr>
        <w:t> </w:t>
      </w:r>
      <w:r>
        <w:rPr>
          <w:i/>
          <w:sz w:val="26"/>
        </w:rPr>
        <w:t>vấn</w:t>
      </w:r>
      <w:r>
        <w:rPr>
          <w:i/>
          <w:spacing w:val="-5"/>
          <w:sz w:val="26"/>
        </w:rPr>
        <w:t> đáp</w:t>
      </w:r>
    </w:p>
    <w:p>
      <w:pPr>
        <w:spacing w:line="298" w:lineRule="exact" w:before="0"/>
        <w:ind w:left="2430" w:right="2429" w:firstLine="0"/>
        <w:jc w:val="center"/>
        <w:rPr>
          <w:i/>
          <w:sz w:val="26"/>
        </w:rPr>
      </w:pPr>
      <w:r>
        <w:rPr>
          <w:i/>
          <w:sz w:val="26"/>
        </w:rPr>
        <w:t>Đầy</w:t>
      </w:r>
      <w:r>
        <w:rPr>
          <w:i/>
          <w:spacing w:val="-5"/>
          <w:sz w:val="26"/>
        </w:rPr>
        <w:t> </w:t>
      </w:r>
      <w:r>
        <w:rPr>
          <w:i/>
          <w:sz w:val="26"/>
        </w:rPr>
        <w:t>đủ</w:t>
      </w:r>
      <w:r>
        <w:rPr>
          <w:i/>
          <w:spacing w:val="-5"/>
          <w:sz w:val="26"/>
        </w:rPr>
        <w:t> </w:t>
      </w:r>
      <w:r>
        <w:rPr>
          <w:i/>
          <w:sz w:val="26"/>
        </w:rPr>
        <w:t>Quyền</w:t>
      </w:r>
      <w:r>
        <w:rPr>
          <w:i/>
          <w:spacing w:val="-4"/>
          <w:sz w:val="26"/>
        </w:rPr>
        <w:t> </w:t>
      </w:r>
      <w:r>
        <w:rPr>
          <w:i/>
          <w:sz w:val="26"/>
        </w:rPr>
        <w:t>phân</w:t>
      </w:r>
      <w:r>
        <w:rPr>
          <w:i/>
          <w:spacing w:val="-5"/>
          <w:sz w:val="26"/>
        </w:rPr>
        <w:t> </w:t>
      </w:r>
      <w:r>
        <w:rPr>
          <w:i/>
          <w:spacing w:val="-4"/>
          <w:sz w:val="26"/>
        </w:rPr>
        <w:t>tích</w:t>
      </w:r>
    </w:p>
    <w:p>
      <w:pPr>
        <w:spacing w:line="298" w:lineRule="exact" w:before="1"/>
        <w:ind w:left="2427" w:right="2430" w:firstLine="0"/>
        <w:jc w:val="center"/>
        <w:rPr>
          <w:i/>
          <w:sz w:val="26"/>
        </w:rPr>
      </w:pPr>
      <w:r>
        <w:rPr>
          <w:i/>
          <w:spacing w:val="-2"/>
          <w:sz w:val="26"/>
        </w:rPr>
        <w:t>~~~~~~~~~~~~~~~~~~~~</w:t>
      </w:r>
    </w:p>
    <w:p>
      <w:pPr>
        <w:spacing w:before="0"/>
        <w:ind w:left="424" w:right="0" w:firstLine="283"/>
        <w:jc w:val="left"/>
        <w:rPr>
          <w:i/>
          <w:sz w:val="26"/>
        </w:rPr>
      </w:pPr>
      <w:r>
        <w:rPr>
          <w:i/>
          <w:sz w:val="26"/>
        </w:rPr>
        <w:t>Hồi</w:t>
      </w:r>
      <w:r>
        <w:rPr>
          <w:i/>
          <w:spacing w:val="18"/>
          <w:sz w:val="26"/>
        </w:rPr>
        <w:t> </w:t>
      </w:r>
      <w:r>
        <w:rPr>
          <w:i/>
          <w:sz w:val="26"/>
        </w:rPr>
        <w:t>hướng</w:t>
      </w:r>
      <w:r>
        <w:rPr>
          <w:i/>
          <w:spacing w:val="18"/>
          <w:sz w:val="26"/>
        </w:rPr>
        <w:t> </w:t>
      </w:r>
      <w:r>
        <w:rPr>
          <w:i/>
          <w:sz w:val="26"/>
        </w:rPr>
        <w:t>phước</w:t>
      </w:r>
      <w:r>
        <w:rPr>
          <w:i/>
          <w:spacing w:val="18"/>
          <w:sz w:val="26"/>
        </w:rPr>
        <w:t> </w:t>
      </w:r>
      <w:r>
        <w:rPr>
          <w:i/>
          <w:sz w:val="26"/>
        </w:rPr>
        <w:t>đến</w:t>
      </w:r>
      <w:r>
        <w:rPr>
          <w:i/>
          <w:spacing w:val="18"/>
          <w:sz w:val="26"/>
        </w:rPr>
        <w:t> </w:t>
      </w:r>
      <w:r>
        <w:rPr>
          <w:i/>
          <w:sz w:val="26"/>
        </w:rPr>
        <w:t>tất</w:t>
      </w:r>
      <w:r>
        <w:rPr>
          <w:i/>
          <w:spacing w:val="18"/>
          <w:sz w:val="26"/>
        </w:rPr>
        <w:t> </w:t>
      </w:r>
      <w:r>
        <w:rPr>
          <w:i/>
          <w:sz w:val="26"/>
        </w:rPr>
        <w:t>cả</w:t>
      </w:r>
      <w:r>
        <w:rPr>
          <w:i/>
          <w:spacing w:val="18"/>
          <w:sz w:val="26"/>
        </w:rPr>
        <w:t> </w:t>
      </w:r>
      <w:r>
        <w:rPr>
          <w:i/>
          <w:sz w:val="26"/>
        </w:rPr>
        <w:t>chúng</w:t>
      </w:r>
      <w:r>
        <w:rPr>
          <w:i/>
          <w:spacing w:val="18"/>
          <w:sz w:val="26"/>
        </w:rPr>
        <w:t> </w:t>
      </w:r>
      <w:r>
        <w:rPr>
          <w:i/>
          <w:sz w:val="26"/>
        </w:rPr>
        <w:t>sanh,</w:t>
      </w:r>
      <w:r>
        <w:rPr>
          <w:i/>
          <w:spacing w:val="18"/>
          <w:sz w:val="26"/>
        </w:rPr>
        <w:t> </w:t>
      </w:r>
      <w:r>
        <w:rPr>
          <w:i/>
          <w:sz w:val="26"/>
        </w:rPr>
        <w:t>nhất</w:t>
      </w:r>
      <w:r>
        <w:rPr>
          <w:i/>
          <w:spacing w:val="18"/>
          <w:sz w:val="26"/>
        </w:rPr>
        <w:t> </w:t>
      </w:r>
      <w:r>
        <w:rPr>
          <w:i/>
          <w:sz w:val="26"/>
        </w:rPr>
        <w:t>là</w:t>
      </w:r>
      <w:r>
        <w:rPr>
          <w:i/>
          <w:spacing w:val="18"/>
          <w:sz w:val="26"/>
        </w:rPr>
        <w:t> </w:t>
      </w:r>
      <w:r>
        <w:rPr>
          <w:i/>
          <w:sz w:val="26"/>
        </w:rPr>
        <w:t>các</w:t>
      </w:r>
      <w:r>
        <w:rPr>
          <w:i/>
          <w:spacing w:val="18"/>
          <w:sz w:val="26"/>
        </w:rPr>
        <w:t> </w:t>
      </w:r>
      <w:r>
        <w:rPr>
          <w:i/>
          <w:sz w:val="26"/>
        </w:rPr>
        <w:t>vị</w:t>
      </w:r>
      <w:r>
        <w:rPr>
          <w:i/>
          <w:spacing w:val="21"/>
          <w:sz w:val="26"/>
        </w:rPr>
        <w:t> </w:t>
      </w:r>
      <w:r>
        <w:rPr>
          <w:sz w:val="26"/>
        </w:rPr>
        <w:t>Chư</w:t>
      </w:r>
      <w:r>
        <w:rPr>
          <w:spacing w:val="18"/>
          <w:sz w:val="26"/>
        </w:rPr>
        <w:t> </w:t>
      </w:r>
      <w:r>
        <w:rPr>
          <w:sz w:val="26"/>
        </w:rPr>
        <w:t>thiên</w:t>
      </w:r>
      <w:r>
        <w:rPr>
          <w:spacing w:val="19"/>
          <w:sz w:val="26"/>
        </w:rPr>
        <w:t> </w:t>
      </w:r>
      <w:r>
        <w:rPr>
          <w:i/>
          <w:sz w:val="26"/>
        </w:rPr>
        <w:t>có</w:t>
      </w:r>
      <w:r>
        <w:rPr>
          <w:i/>
          <w:spacing w:val="18"/>
          <w:sz w:val="26"/>
        </w:rPr>
        <w:t> </w:t>
      </w:r>
      <w:r>
        <w:rPr>
          <w:i/>
          <w:sz w:val="26"/>
        </w:rPr>
        <w:t>oai</w:t>
      </w:r>
      <w:r>
        <w:rPr>
          <w:i/>
          <w:spacing w:val="18"/>
          <w:sz w:val="26"/>
        </w:rPr>
        <w:t> </w:t>
      </w:r>
      <w:r>
        <w:rPr>
          <w:i/>
          <w:sz w:val="26"/>
        </w:rPr>
        <w:t>lực</w:t>
      </w:r>
      <w:r>
        <w:rPr>
          <w:i/>
          <w:spacing w:val="18"/>
          <w:sz w:val="26"/>
        </w:rPr>
        <w:t> </w:t>
      </w:r>
      <w:r>
        <w:rPr>
          <w:i/>
          <w:sz w:val="26"/>
        </w:rPr>
        <w:t>ủng</w:t>
      </w:r>
      <w:r>
        <w:rPr>
          <w:i/>
          <w:spacing w:val="18"/>
          <w:sz w:val="26"/>
        </w:rPr>
        <w:t> </w:t>
      </w:r>
      <w:r>
        <w:rPr>
          <w:i/>
          <w:sz w:val="26"/>
        </w:rPr>
        <w:t>hộ tạng Diệu Pháp đặng thạnh hành.</w:t>
      </w:r>
    </w:p>
    <w:p>
      <w:pPr>
        <w:spacing w:line="298" w:lineRule="exact" w:before="1"/>
        <w:ind w:left="2429" w:right="2429" w:firstLine="0"/>
        <w:jc w:val="center"/>
        <w:rPr>
          <w:i/>
          <w:sz w:val="26"/>
        </w:rPr>
      </w:pPr>
      <w:r>
        <w:rPr>
          <w:i/>
          <w:sz w:val="26"/>
        </w:rPr>
        <w:t>Sài</w:t>
      </w:r>
      <w:r>
        <w:rPr>
          <w:i/>
          <w:spacing w:val="-5"/>
          <w:sz w:val="26"/>
        </w:rPr>
        <w:t> Gòn</w:t>
      </w:r>
    </w:p>
    <w:p>
      <w:pPr>
        <w:spacing w:line="298" w:lineRule="exact" w:before="0"/>
        <w:ind w:left="2429" w:right="2429" w:firstLine="0"/>
        <w:jc w:val="center"/>
        <w:rPr>
          <w:i/>
          <w:sz w:val="26"/>
        </w:rPr>
      </w:pPr>
      <w:r>
        <w:rPr>
          <w:i/>
          <w:sz w:val="26"/>
        </w:rPr>
        <w:t>23-05-1975</w:t>
      </w:r>
      <w:r>
        <w:rPr>
          <w:i/>
          <w:spacing w:val="-8"/>
          <w:sz w:val="26"/>
        </w:rPr>
        <w:t> </w:t>
      </w:r>
      <w:r>
        <w:rPr>
          <w:i/>
          <w:sz w:val="26"/>
        </w:rPr>
        <w:t>.</w:t>
      </w:r>
      <w:r>
        <w:rPr>
          <w:i/>
          <w:spacing w:val="-9"/>
          <w:sz w:val="26"/>
        </w:rPr>
        <w:t> </w:t>
      </w:r>
      <w:r>
        <w:rPr>
          <w:i/>
          <w:sz w:val="26"/>
        </w:rPr>
        <w:t>13-04-</w:t>
      </w:r>
      <w:r>
        <w:rPr>
          <w:i/>
          <w:spacing w:val="-4"/>
          <w:sz w:val="26"/>
        </w:rPr>
        <w:t>2518</w:t>
      </w:r>
    </w:p>
    <w:p>
      <w:pPr>
        <w:spacing w:after="0" w:line="298" w:lineRule="exact"/>
        <w:jc w:val="center"/>
        <w:rPr>
          <w:i/>
          <w:sz w:val="26"/>
        </w:rPr>
        <w:sectPr>
          <w:pgSz w:w="11630" w:h="16450"/>
          <w:pgMar w:header="571" w:footer="0" w:top="920" w:bottom="280" w:left="850" w:right="850"/>
        </w:sectPr>
      </w:pPr>
    </w:p>
    <w:p>
      <w:pPr>
        <w:pStyle w:val="BodyText"/>
        <w:ind w:left="0"/>
        <w:jc w:val="left"/>
        <w:rPr>
          <w:i/>
          <w:sz w:val="40"/>
        </w:rPr>
      </w:pPr>
    </w:p>
    <w:p>
      <w:pPr>
        <w:pStyle w:val="BodyText"/>
        <w:spacing w:before="293"/>
        <w:ind w:left="0"/>
        <w:jc w:val="left"/>
        <w:rPr>
          <w:i/>
          <w:sz w:val="40"/>
        </w:rPr>
      </w:pPr>
    </w:p>
    <w:p>
      <w:pPr>
        <w:pStyle w:val="Heading1"/>
        <w:spacing w:line="458" w:lineRule="exact"/>
      </w:pPr>
      <w:bookmarkStart w:name="_bookmark48" w:id="49"/>
      <w:bookmarkEnd w:id="49"/>
      <w:r>
        <w:rPr>
          <w:b w:val="0"/>
        </w:rPr>
      </w:r>
      <w:r>
        <w:rPr>
          <w:color w:val="FF0000"/>
        </w:rPr>
        <w:t>PHẦN</w:t>
      </w:r>
      <w:r>
        <w:rPr>
          <w:color w:val="FF0000"/>
          <w:spacing w:val="-4"/>
        </w:rPr>
        <w:t> </w:t>
      </w:r>
      <w:r>
        <w:rPr>
          <w:color w:val="FF0000"/>
        </w:rPr>
        <w:t>VI</w:t>
      </w:r>
      <w:r>
        <w:rPr>
          <w:color w:val="FF0000"/>
          <w:spacing w:val="-3"/>
        </w:rPr>
        <w:t> </w:t>
      </w:r>
      <w:r>
        <w:rPr>
          <w:color w:val="FF0000"/>
        </w:rPr>
        <w:t>-</w:t>
      </w:r>
      <w:r>
        <w:rPr>
          <w:color w:val="FF0000"/>
          <w:spacing w:val="-4"/>
        </w:rPr>
        <w:t> </w:t>
      </w:r>
      <w:r>
        <w:rPr>
          <w:color w:val="FF0000"/>
        </w:rPr>
        <w:t>DUYÊN</w:t>
      </w:r>
      <w:r>
        <w:rPr>
          <w:color w:val="FF0000"/>
          <w:spacing w:val="-2"/>
        </w:rPr>
        <w:t> </w:t>
      </w:r>
      <w:r>
        <w:rPr>
          <w:color w:val="FF0000"/>
        </w:rPr>
        <w:t>KHỞI</w:t>
      </w:r>
      <w:r>
        <w:rPr>
          <w:color w:val="FF0000"/>
          <w:spacing w:val="-6"/>
        </w:rPr>
        <w:t> </w:t>
      </w:r>
      <w:r>
        <w:rPr>
          <w:color w:val="FF0000"/>
        </w:rPr>
        <w:t>PHÂN</w:t>
      </w:r>
      <w:r>
        <w:rPr>
          <w:color w:val="FF0000"/>
          <w:spacing w:val="-1"/>
        </w:rPr>
        <w:t> </w:t>
      </w:r>
      <w:r>
        <w:rPr>
          <w:color w:val="FF0000"/>
          <w:spacing w:val="-4"/>
        </w:rPr>
        <w:t>TÍCH</w:t>
      </w:r>
    </w:p>
    <w:p>
      <w:pPr>
        <w:pStyle w:val="Heading2"/>
      </w:pPr>
      <w:r>
        <w:rPr>
          <w:spacing w:val="-2"/>
        </w:rPr>
        <w:t>(Paccayakāravibhaṅga)</w:t>
      </w:r>
    </w:p>
    <w:p>
      <w:pPr>
        <w:pStyle w:val="BodyText"/>
        <w:spacing w:before="205"/>
        <w:ind w:left="0"/>
        <w:jc w:val="left"/>
        <w:rPr>
          <w:i/>
        </w:rPr>
      </w:pPr>
    </w:p>
    <w:p>
      <w:pPr>
        <w:pStyle w:val="Heading5"/>
        <w:numPr>
          <w:ilvl w:val="0"/>
          <w:numId w:val="52"/>
        </w:numPr>
        <w:tabs>
          <w:tab w:pos="315" w:val="left" w:leader="none"/>
        </w:tabs>
        <w:spacing w:line="240" w:lineRule="auto" w:before="0" w:after="0"/>
        <w:ind w:left="315" w:right="1" w:hanging="315"/>
        <w:jc w:val="center"/>
      </w:pPr>
      <w:bookmarkStart w:name="_bookmark49" w:id="50"/>
      <w:bookmarkEnd w:id="50"/>
      <w:r>
        <w:rPr>
          <w:b w:val="0"/>
        </w:rPr>
      </w:r>
      <w:r>
        <w:rPr>
          <w:color w:val="00AF50"/>
        </w:rPr>
        <w:t>DUYÊN</w:t>
      </w:r>
      <w:r>
        <w:rPr>
          <w:color w:val="00AF50"/>
          <w:spacing w:val="-8"/>
        </w:rPr>
        <w:t> </w:t>
      </w:r>
      <w:r>
        <w:rPr>
          <w:color w:val="00AF50"/>
        </w:rPr>
        <w:t>KHỞI</w:t>
      </w:r>
      <w:r>
        <w:rPr>
          <w:color w:val="00AF50"/>
          <w:spacing w:val="-7"/>
        </w:rPr>
        <w:t> </w:t>
      </w:r>
      <w:r>
        <w:rPr>
          <w:color w:val="00AF50"/>
        </w:rPr>
        <w:t>PHÂN</w:t>
      </w:r>
      <w:r>
        <w:rPr>
          <w:color w:val="00AF50"/>
          <w:spacing w:val="-8"/>
        </w:rPr>
        <w:t> </w:t>
      </w:r>
      <w:r>
        <w:rPr>
          <w:color w:val="00AF50"/>
        </w:rPr>
        <w:t>TÍCH</w:t>
      </w:r>
      <w:r>
        <w:rPr>
          <w:color w:val="00AF50"/>
          <w:spacing w:val="-6"/>
        </w:rPr>
        <w:t> </w:t>
      </w:r>
      <w:r>
        <w:rPr>
          <w:color w:val="00AF50"/>
        </w:rPr>
        <w:t>PHÂN</w:t>
      </w:r>
      <w:r>
        <w:rPr>
          <w:color w:val="00AF50"/>
          <w:spacing w:val="-7"/>
        </w:rPr>
        <w:t> </w:t>
      </w:r>
      <w:r>
        <w:rPr>
          <w:color w:val="00AF50"/>
        </w:rPr>
        <w:t>THEO</w:t>
      </w:r>
      <w:r>
        <w:rPr>
          <w:color w:val="00AF50"/>
          <w:spacing w:val="-8"/>
        </w:rPr>
        <w:t> </w:t>
      </w:r>
      <w:r>
        <w:rPr>
          <w:color w:val="00AF50"/>
          <w:spacing w:val="-4"/>
        </w:rPr>
        <w:t>KINH</w:t>
      </w:r>
    </w:p>
    <w:p>
      <w:pPr>
        <w:spacing w:line="298" w:lineRule="exact" w:before="1"/>
        <w:ind w:left="141" w:right="0" w:firstLine="0"/>
        <w:jc w:val="left"/>
        <w:rPr>
          <w:b/>
          <w:sz w:val="26"/>
        </w:rPr>
      </w:pPr>
      <w:r>
        <w:rPr>
          <w:b/>
          <w:spacing w:val="-4"/>
          <w:sz w:val="26"/>
        </w:rPr>
        <w:t>255.</w:t>
      </w:r>
    </w:p>
    <w:p>
      <w:pPr>
        <w:pStyle w:val="BodyText"/>
        <w:ind w:right="139"/>
      </w:pPr>
      <w:r>
        <w:rPr/>
        <w:t>Vô</w:t>
      </w:r>
      <w:r>
        <w:rPr>
          <w:spacing w:val="-2"/>
        </w:rPr>
        <w:t> </w:t>
      </w:r>
      <w:r>
        <w:rPr/>
        <w:t>minh</w:t>
      </w:r>
      <w:r>
        <w:rPr>
          <w:spacing w:val="-1"/>
        </w:rPr>
        <w:t> </w:t>
      </w:r>
      <w:r>
        <w:rPr/>
        <w:t>duyên</w:t>
      </w:r>
      <w:r>
        <w:rPr>
          <w:spacing w:val="-1"/>
        </w:rPr>
        <w:t> </w:t>
      </w:r>
      <w:r>
        <w:rPr/>
        <w:t>hành,</w:t>
      </w:r>
      <w:r>
        <w:rPr>
          <w:spacing w:val="-1"/>
        </w:rPr>
        <w:t> </w:t>
      </w:r>
      <w:r>
        <w:rPr/>
        <w:t>hành</w:t>
      </w:r>
      <w:r>
        <w:rPr>
          <w:spacing w:val="-1"/>
        </w:rPr>
        <w:t> </w:t>
      </w:r>
      <w:r>
        <w:rPr/>
        <w:t>duyên</w:t>
      </w:r>
      <w:r>
        <w:rPr>
          <w:spacing w:val="-1"/>
        </w:rPr>
        <w:t> </w:t>
      </w:r>
      <w:r>
        <w:rPr/>
        <w:t>thức,</w:t>
      </w:r>
      <w:r>
        <w:rPr>
          <w:spacing w:val="-1"/>
        </w:rPr>
        <w:t> </w:t>
      </w:r>
      <w:r>
        <w:rPr/>
        <w:t>thức</w:t>
      </w:r>
      <w:r>
        <w:rPr>
          <w:spacing w:val="-1"/>
        </w:rPr>
        <w:t> </w:t>
      </w:r>
      <w:r>
        <w:rPr/>
        <w:t>duyên danh</w:t>
      </w:r>
      <w:r>
        <w:rPr>
          <w:spacing w:val="-1"/>
        </w:rPr>
        <w:t> </w:t>
      </w:r>
      <w:r>
        <w:rPr/>
        <w:t>sắc,</w:t>
      </w:r>
      <w:r>
        <w:rPr>
          <w:spacing w:val="-1"/>
        </w:rPr>
        <w:t> </w:t>
      </w:r>
      <w:r>
        <w:rPr/>
        <w:t>danh</w:t>
      </w:r>
      <w:r>
        <w:rPr>
          <w:spacing w:val="-1"/>
        </w:rPr>
        <w:t> </w:t>
      </w:r>
      <w:r>
        <w:rPr/>
        <w:t>sắc</w:t>
      </w:r>
      <w:r>
        <w:rPr>
          <w:spacing w:val="-1"/>
        </w:rPr>
        <w:t> </w:t>
      </w:r>
      <w:r>
        <w:rPr/>
        <w:t>duyên lục</w:t>
      </w:r>
      <w:r>
        <w:rPr>
          <w:spacing w:val="-1"/>
        </w:rPr>
        <w:t> </w:t>
      </w:r>
      <w:r>
        <w:rPr/>
        <w:t>nhập, lục nhập duyên xúc, xúc duyên thọ, thọ duyên ái, ái duyên thủ, thủ duyên hữu, hữu duyên sanh, sanh duyên lão tử sầu, khóc, khổ, ưu, ai trợ sanh ra như thế.</w:t>
      </w:r>
    </w:p>
    <w:p>
      <w:pPr>
        <w:pStyle w:val="Heading5"/>
        <w:spacing w:line="296" w:lineRule="exact"/>
      </w:pPr>
      <w:r>
        <w:rPr>
          <w:spacing w:val="-4"/>
        </w:rPr>
        <w:t>256.</w:t>
      </w:r>
    </w:p>
    <w:p>
      <w:pPr>
        <w:spacing w:line="244" w:lineRule="auto" w:before="0"/>
        <w:ind w:left="708" w:right="139" w:firstLine="0"/>
        <w:jc w:val="left"/>
        <w:rPr>
          <w:sz w:val="26"/>
        </w:rPr>
      </w:pPr>
      <w:r>
        <w:rPr>
          <w:b/>
          <w:i/>
          <w:sz w:val="26"/>
        </w:rPr>
        <w:t>Vô</w:t>
      </w:r>
      <w:r>
        <w:rPr>
          <w:b/>
          <w:i/>
          <w:spacing w:val="-2"/>
          <w:sz w:val="26"/>
        </w:rPr>
        <w:t> </w:t>
      </w:r>
      <w:r>
        <w:rPr>
          <w:b/>
          <w:i/>
          <w:sz w:val="26"/>
        </w:rPr>
        <w:t>minh</w:t>
      </w:r>
      <w:r>
        <w:rPr>
          <w:b/>
          <w:i/>
          <w:spacing w:val="-3"/>
          <w:sz w:val="26"/>
        </w:rPr>
        <w:t> </w:t>
      </w:r>
      <w:r>
        <w:rPr>
          <w:i/>
          <w:sz w:val="26"/>
        </w:rPr>
        <w:t>trong</w:t>
      </w:r>
      <w:r>
        <w:rPr>
          <w:i/>
          <w:spacing w:val="-4"/>
          <w:sz w:val="26"/>
        </w:rPr>
        <w:t> </w:t>
      </w:r>
      <w:r>
        <w:rPr>
          <w:i/>
          <w:sz w:val="26"/>
        </w:rPr>
        <w:t>khi</w:t>
      </w:r>
      <w:r>
        <w:rPr>
          <w:i/>
          <w:spacing w:val="-4"/>
          <w:sz w:val="26"/>
        </w:rPr>
        <w:t> </w:t>
      </w:r>
      <w:r>
        <w:rPr>
          <w:i/>
          <w:sz w:val="26"/>
        </w:rPr>
        <w:t>có</w:t>
      </w:r>
      <w:r>
        <w:rPr>
          <w:i/>
          <w:spacing w:val="-3"/>
          <w:sz w:val="26"/>
        </w:rPr>
        <w:t> </w:t>
      </w:r>
      <w:r>
        <w:rPr>
          <w:i/>
          <w:sz w:val="26"/>
        </w:rPr>
        <w:t>ra</w:t>
      </w:r>
      <w:r>
        <w:rPr>
          <w:i/>
          <w:spacing w:val="-4"/>
          <w:sz w:val="26"/>
        </w:rPr>
        <w:t> </w:t>
      </w:r>
      <w:r>
        <w:rPr>
          <w:i/>
          <w:sz w:val="26"/>
        </w:rPr>
        <w:t>sao?</w:t>
      </w:r>
      <w:r>
        <w:rPr>
          <w:i/>
          <w:spacing w:val="-2"/>
          <w:sz w:val="26"/>
        </w:rPr>
        <w:t> </w:t>
      </w:r>
      <w:r>
        <w:rPr>
          <w:sz w:val="26"/>
        </w:rPr>
        <w:t>Sự</w:t>
      </w:r>
      <w:r>
        <w:rPr>
          <w:spacing w:val="-3"/>
          <w:sz w:val="26"/>
        </w:rPr>
        <w:t> </w:t>
      </w:r>
      <w:r>
        <w:rPr>
          <w:sz w:val="26"/>
        </w:rPr>
        <w:t>không</w:t>
      </w:r>
      <w:r>
        <w:rPr>
          <w:spacing w:val="-3"/>
          <w:sz w:val="26"/>
        </w:rPr>
        <w:t> </w:t>
      </w:r>
      <w:r>
        <w:rPr>
          <w:sz w:val="26"/>
        </w:rPr>
        <w:t>biết</w:t>
      </w:r>
      <w:r>
        <w:rPr>
          <w:spacing w:val="-1"/>
          <w:sz w:val="26"/>
        </w:rPr>
        <w:t> </w:t>
      </w:r>
      <w:r>
        <w:rPr>
          <w:sz w:val="26"/>
        </w:rPr>
        <w:t>khổ,</w:t>
      </w:r>
      <w:r>
        <w:rPr>
          <w:spacing w:val="-4"/>
          <w:sz w:val="26"/>
        </w:rPr>
        <w:t> </w:t>
      </w:r>
      <w:r>
        <w:rPr>
          <w:sz w:val="26"/>
        </w:rPr>
        <w:t>không</w:t>
      </w:r>
      <w:r>
        <w:rPr>
          <w:spacing w:val="-1"/>
          <w:sz w:val="26"/>
        </w:rPr>
        <w:t> </w:t>
      </w:r>
      <w:r>
        <w:rPr>
          <w:sz w:val="26"/>
        </w:rPr>
        <w:t>biết</w:t>
      </w:r>
      <w:r>
        <w:rPr>
          <w:spacing w:val="-4"/>
          <w:sz w:val="26"/>
        </w:rPr>
        <w:t> </w:t>
      </w:r>
      <w:r>
        <w:rPr>
          <w:sz w:val="26"/>
        </w:rPr>
        <w:t>tập</w:t>
      </w:r>
      <w:r>
        <w:rPr>
          <w:spacing w:val="-2"/>
          <w:sz w:val="26"/>
        </w:rPr>
        <w:t> </w:t>
      </w:r>
      <w:r>
        <w:rPr>
          <w:sz w:val="26"/>
        </w:rPr>
        <w:t>khổ,</w:t>
      </w:r>
      <w:r>
        <w:rPr>
          <w:spacing w:val="-2"/>
          <w:sz w:val="26"/>
        </w:rPr>
        <w:t> </w:t>
      </w:r>
      <w:r>
        <w:rPr>
          <w:sz w:val="26"/>
        </w:rPr>
        <w:t>không</w:t>
      </w:r>
      <w:r>
        <w:rPr>
          <w:spacing w:val="-3"/>
          <w:sz w:val="26"/>
        </w:rPr>
        <w:t> </w:t>
      </w:r>
      <w:r>
        <w:rPr>
          <w:sz w:val="26"/>
        </w:rPr>
        <w:t>biết</w:t>
      </w:r>
      <w:r>
        <w:rPr>
          <w:spacing w:val="-1"/>
          <w:sz w:val="26"/>
        </w:rPr>
        <w:t> </w:t>
      </w:r>
      <w:r>
        <w:rPr>
          <w:sz w:val="26"/>
        </w:rPr>
        <w:t>diệt khổ, không biết tiến hành diệt khổ. Như thế gọi là vô minh.</w:t>
      </w:r>
    </w:p>
    <w:p>
      <w:pPr>
        <w:pStyle w:val="Heading5"/>
        <w:spacing w:line="291" w:lineRule="exact"/>
      </w:pPr>
      <w:r>
        <w:rPr>
          <w:spacing w:val="-4"/>
        </w:rPr>
        <w:t>257.</w:t>
      </w:r>
    </w:p>
    <w:p>
      <w:pPr>
        <w:spacing w:line="242" w:lineRule="auto" w:before="0"/>
        <w:ind w:left="708" w:right="139" w:firstLine="0"/>
        <w:jc w:val="left"/>
        <w:rPr>
          <w:sz w:val="26"/>
        </w:rPr>
      </w:pPr>
      <w:r>
        <w:rPr>
          <w:b/>
          <w:i/>
          <w:sz w:val="26"/>
        </w:rPr>
        <w:t>Hành</w:t>
      </w:r>
      <w:r>
        <w:rPr>
          <w:b/>
          <w:i/>
          <w:spacing w:val="22"/>
          <w:sz w:val="26"/>
        </w:rPr>
        <w:t> </w:t>
      </w:r>
      <w:r>
        <w:rPr>
          <w:b/>
          <w:i/>
          <w:sz w:val="26"/>
        </w:rPr>
        <w:t>do</w:t>
      </w:r>
      <w:r>
        <w:rPr>
          <w:b/>
          <w:i/>
          <w:spacing w:val="21"/>
          <w:sz w:val="26"/>
        </w:rPr>
        <w:t> </w:t>
      </w:r>
      <w:r>
        <w:rPr>
          <w:b/>
          <w:i/>
          <w:sz w:val="26"/>
        </w:rPr>
        <w:t>vô</w:t>
      </w:r>
      <w:r>
        <w:rPr>
          <w:b/>
          <w:i/>
          <w:spacing w:val="23"/>
          <w:sz w:val="26"/>
        </w:rPr>
        <w:t> </w:t>
      </w:r>
      <w:r>
        <w:rPr>
          <w:b/>
          <w:i/>
          <w:sz w:val="26"/>
        </w:rPr>
        <w:t>minh</w:t>
      </w:r>
      <w:r>
        <w:rPr>
          <w:b/>
          <w:i/>
          <w:spacing w:val="20"/>
          <w:sz w:val="26"/>
        </w:rPr>
        <w:t> </w:t>
      </w:r>
      <w:r>
        <w:rPr>
          <w:b/>
          <w:i/>
          <w:sz w:val="26"/>
        </w:rPr>
        <w:t>trợ</w:t>
      </w:r>
      <w:r>
        <w:rPr>
          <w:b/>
          <w:i/>
          <w:spacing w:val="23"/>
          <w:sz w:val="26"/>
        </w:rPr>
        <w:t> </w:t>
      </w:r>
      <w:r>
        <w:rPr>
          <w:i/>
          <w:sz w:val="26"/>
        </w:rPr>
        <w:t>đó</w:t>
      </w:r>
      <w:r>
        <w:rPr>
          <w:i/>
          <w:spacing w:val="20"/>
          <w:sz w:val="26"/>
        </w:rPr>
        <w:t> </w:t>
      </w:r>
      <w:r>
        <w:rPr>
          <w:i/>
          <w:sz w:val="26"/>
        </w:rPr>
        <w:t>ra</w:t>
      </w:r>
      <w:r>
        <w:rPr>
          <w:i/>
          <w:spacing w:val="22"/>
          <w:sz w:val="26"/>
        </w:rPr>
        <w:t> </w:t>
      </w:r>
      <w:r>
        <w:rPr>
          <w:i/>
          <w:sz w:val="26"/>
        </w:rPr>
        <w:t>sao?</w:t>
      </w:r>
      <w:r>
        <w:rPr>
          <w:i/>
          <w:spacing w:val="23"/>
          <w:sz w:val="26"/>
        </w:rPr>
        <w:t> </w:t>
      </w:r>
      <w:r>
        <w:rPr>
          <w:sz w:val="26"/>
        </w:rPr>
        <w:t>Phước</w:t>
      </w:r>
      <w:r>
        <w:rPr>
          <w:spacing w:val="23"/>
          <w:sz w:val="26"/>
        </w:rPr>
        <w:t> </w:t>
      </w:r>
      <w:r>
        <w:rPr>
          <w:sz w:val="26"/>
        </w:rPr>
        <w:t>hành,</w:t>
      </w:r>
      <w:r>
        <w:rPr>
          <w:spacing w:val="20"/>
          <w:sz w:val="26"/>
        </w:rPr>
        <w:t> </w:t>
      </w:r>
      <w:r>
        <w:rPr>
          <w:sz w:val="26"/>
        </w:rPr>
        <w:t>phi</w:t>
      </w:r>
      <w:r>
        <w:rPr>
          <w:spacing w:val="23"/>
          <w:sz w:val="26"/>
        </w:rPr>
        <w:t> </w:t>
      </w:r>
      <w:r>
        <w:rPr>
          <w:sz w:val="26"/>
        </w:rPr>
        <w:t>phước</w:t>
      </w:r>
      <w:r>
        <w:rPr>
          <w:spacing w:val="23"/>
          <w:sz w:val="26"/>
        </w:rPr>
        <w:t> </w:t>
      </w:r>
      <w:r>
        <w:rPr>
          <w:sz w:val="26"/>
        </w:rPr>
        <w:t>hành,</w:t>
      </w:r>
      <w:r>
        <w:rPr>
          <w:spacing w:val="23"/>
          <w:sz w:val="26"/>
        </w:rPr>
        <w:t> </w:t>
      </w:r>
      <w:r>
        <w:rPr>
          <w:sz w:val="26"/>
        </w:rPr>
        <w:t>bất</w:t>
      </w:r>
      <w:r>
        <w:rPr>
          <w:spacing w:val="22"/>
          <w:sz w:val="26"/>
        </w:rPr>
        <w:t> </w:t>
      </w:r>
      <w:r>
        <w:rPr>
          <w:sz w:val="26"/>
        </w:rPr>
        <w:t>động</w:t>
      </w:r>
      <w:r>
        <w:rPr>
          <w:spacing w:val="24"/>
          <w:sz w:val="26"/>
        </w:rPr>
        <w:t> </w:t>
      </w:r>
      <w:r>
        <w:rPr>
          <w:sz w:val="26"/>
        </w:rPr>
        <w:t>hành,</w:t>
      </w:r>
      <w:r>
        <w:rPr>
          <w:spacing w:val="23"/>
          <w:sz w:val="26"/>
        </w:rPr>
        <w:t> </w:t>
      </w:r>
      <w:r>
        <w:rPr>
          <w:sz w:val="26"/>
        </w:rPr>
        <w:t>thân hành, khẩu hành và tâm hành.</w:t>
      </w:r>
    </w:p>
    <w:p>
      <w:pPr>
        <w:pStyle w:val="ListParagraph"/>
        <w:numPr>
          <w:ilvl w:val="0"/>
          <w:numId w:val="53"/>
        </w:numPr>
        <w:tabs>
          <w:tab w:pos="993" w:val="left" w:leader="none"/>
        </w:tabs>
        <w:spacing w:line="244" w:lineRule="auto" w:before="108" w:after="0"/>
        <w:ind w:left="993" w:right="140" w:hanging="286"/>
        <w:jc w:val="left"/>
        <w:rPr>
          <w:sz w:val="26"/>
        </w:rPr>
      </w:pPr>
      <w:r>
        <w:rPr>
          <w:b/>
          <w:i/>
          <w:sz w:val="26"/>
        </w:rPr>
        <w:t>Phước</w:t>
      </w:r>
      <w:r>
        <w:rPr>
          <w:b/>
          <w:i/>
          <w:spacing w:val="22"/>
          <w:sz w:val="26"/>
        </w:rPr>
        <w:t> </w:t>
      </w:r>
      <w:r>
        <w:rPr>
          <w:b/>
          <w:i/>
          <w:sz w:val="26"/>
        </w:rPr>
        <w:t>hành</w:t>
      </w:r>
      <w:r>
        <w:rPr>
          <w:b/>
          <w:i/>
          <w:spacing w:val="21"/>
          <w:sz w:val="26"/>
        </w:rPr>
        <w:t> </w:t>
      </w:r>
      <w:r>
        <w:rPr>
          <w:i/>
          <w:sz w:val="26"/>
        </w:rPr>
        <w:t>trong</w:t>
      </w:r>
      <w:r>
        <w:rPr>
          <w:i/>
          <w:spacing w:val="23"/>
          <w:sz w:val="26"/>
        </w:rPr>
        <w:t> </w:t>
      </w:r>
      <w:r>
        <w:rPr>
          <w:i/>
          <w:sz w:val="26"/>
        </w:rPr>
        <w:t>khi</w:t>
      </w:r>
      <w:r>
        <w:rPr>
          <w:i/>
          <w:spacing w:val="23"/>
          <w:sz w:val="26"/>
        </w:rPr>
        <w:t> </w:t>
      </w:r>
      <w:r>
        <w:rPr>
          <w:i/>
          <w:sz w:val="26"/>
        </w:rPr>
        <w:t>có</w:t>
      </w:r>
      <w:r>
        <w:rPr>
          <w:i/>
          <w:spacing w:val="21"/>
          <w:sz w:val="26"/>
        </w:rPr>
        <w:t> </w:t>
      </w:r>
      <w:r>
        <w:rPr>
          <w:i/>
          <w:sz w:val="26"/>
        </w:rPr>
        <w:t>ra</w:t>
      </w:r>
      <w:r>
        <w:rPr>
          <w:i/>
          <w:spacing w:val="23"/>
          <w:sz w:val="26"/>
        </w:rPr>
        <w:t> </w:t>
      </w:r>
      <w:r>
        <w:rPr>
          <w:i/>
          <w:sz w:val="26"/>
        </w:rPr>
        <w:t>sao?</w:t>
      </w:r>
      <w:r>
        <w:rPr>
          <w:i/>
          <w:spacing w:val="24"/>
          <w:sz w:val="26"/>
        </w:rPr>
        <w:t> </w:t>
      </w:r>
      <w:r>
        <w:rPr>
          <w:sz w:val="26"/>
        </w:rPr>
        <w:t>Tư</w:t>
      </w:r>
      <w:r>
        <w:rPr>
          <w:spacing w:val="22"/>
          <w:sz w:val="26"/>
        </w:rPr>
        <w:t> </w:t>
      </w:r>
      <w:r>
        <w:rPr>
          <w:sz w:val="26"/>
        </w:rPr>
        <w:t>thiện</w:t>
      </w:r>
      <w:r>
        <w:rPr>
          <w:spacing w:val="22"/>
          <w:sz w:val="26"/>
        </w:rPr>
        <w:t> </w:t>
      </w:r>
      <w:r>
        <w:rPr>
          <w:sz w:val="26"/>
        </w:rPr>
        <w:t>thành</w:t>
      </w:r>
      <w:r>
        <w:rPr>
          <w:spacing w:val="22"/>
          <w:sz w:val="26"/>
        </w:rPr>
        <w:t> </w:t>
      </w:r>
      <w:r>
        <w:rPr>
          <w:sz w:val="26"/>
        </w:rPr>
        <w:t>Dục</w:t>
      </w:r>
      <w:r>
        <w:rPr>
          <w:spacing w:val="21"/>
          <w:sz w:val="26"/>
        </w:rPr>
        <w:t> </w:t>
      </w:r>
      <w:r>
        <w:rPr>
          <w:sz w:val="26"/>
        </w:rPr>
        <w:t>giới,</w:t>
      </w:r>
      <w:r>
        <w:rPr>
          <w:spacing w:val="21"/>
          <w:sz w:val="26"/>
        </w:rPr>
        <w:t> </w:t>
      </w:r>
      <w:r>
        <w:rPr>
          <w:sz w:val="26"/>
        </w:rPr>
        <w:t>thành</w:t>
      </w:r>
      <w:r>
        <w:rPr>
          <w:spacing w:val="25"/>
          <w:sz w:val="26"/>
        </w:rPr>
        <w:t> </w:t>
      </w:r>
      <w:r>
        <w:rPr>
          <w:sz w:val="26"/>
        </w:rPr>
        <w:t>Sắc</w:t>
      </w:r>
      <w:r>
        <w:rPr>
          <w:spacing w:val="21"/>
          <w:sz w:val="26"/>
        </w:rPr>
        <w:t> </w:t>
      </w:r>
      <w:r>
        <w:rPr>
          <w:sz w:val="26"/>
        </w:rPr>
        <w:t>giới,</w:t>
      </w:r>
      <w:r>
        <w:rPr>
          <w:spacing w:val="21"/>
          <w:sz w:val="26"/>
        </w:rPr>
        <w:t> </w:t>
      </w:r>
      <w:r>
        <w:rPr>
          <w:sz w:val="26"/>
        </w:rPr>
        <w:t>thành tựu do bố thí, trì giới, tu tiến. Đây gọi là phước hành.</w:t>
      </w:r>
    </w:p>
    <w:p>
      <w:pPr>
        <w:pStyle w:val="ListParagraph"/>
        <w:numPr>
          <w:ilvl w:val="0"/>
          <w:numId w:val="53"/>
        </w:numPr>
        <w:tabs>
          <w:tab w:pos="993" w:val="left" w:leader="none"/>
        </w:tabs>
        <w:spacing w:line="244" w:lineRule="auto" w:before="108" w:after="0"/>
        <w:ind w:left="993" w:right="137" w:hanging="286"/>
        <w:jc w:val="left"/>
        <w:rPr>
          <w:sz w:val="26"/>
        </w:rPr>
      </w:pPr>
      <w:r>
        <w:rPr>
          <w:b/>
          <w:i/>
          <w:sz w:val="26"/>
        </w:rPr>
        <w:t>Phi phước hành </w:t>
      </w:r>
      <w:r>
        <w:rPr>
          <w:i/>
          <w:sz w:val="26"/>
        </w:rPr>
        <w:t>trong khi có ra sao? </w:t>
      </w:r>
      <w:r>
        <w:rPr>
          <w:sz w:val="26"/>
        </w:rPr>
        <w:t>Tư bất thiện thuộc Dục giới. Đây gọi là phi</w:t>
      </w:r>
      <w:r>
        <w:rPr>
          <w:spacing w:val="80"/>
          <w:sz w:val="26"/>
        </w:rPr>
        <w:t> </w:t>
      </w:r>
      <w:r>
        <w:rPr>
          <w:sz w:val="26"/>
        </w:rPr>
        <w:t>phước hành.</w:t>
      </w:r>
    </w:p>
    <w:p>
      <w:pPr>
        <w:pStyle w:val="ListParagraph"/>
        <w:numPr>
          <w:ilvl w:val="0"/>
          <w:numId w:val="53"/>
        </w:numPr>
        <w:tabs>
          <w:tab w:pos="993" w:val="left" w:leader="none"/>
        </w:tabs>
        <w:spacing w:line="244" w:lineRule="auto" w:before="108" w:after="0"/>
        <w:ind w:left="993" w:right="139" w:hanging="286"/>
        <w:jc w:val="left"/>
        <w:rPr>
          <w:sz w:val="26"/>
        </w:rPr>
      </w:pPr>
      <w:r>
        <w:rPr>
          <w:b/>
          <w:i/>
          <w:sz w:val="26"/>
        </w:rPr>
        <w:t>Bất</w:t>
      </w:r>
      <w:r>
        <w:rPr>
          <w:b/>
          <w:i/>
          <w:spacing w:val="30"/>
          <w:sz w:val="26"/>
        </w:rPr>
        <w:t> </w:t>
      </w:r>
      <w:r>
        <w:rPr>
          <w:b/>
          <w:i/>
          <w:sz w:val="26"/>
        </w:rPr>
        <w:t>động</w:t>
      </w:r>
      <w:r>
        <w:rPr>
          <w:b/>
          <w:i/>
          <w:spacing w:val="32"/>
          <w:sz w:val="26"/>
        </w:rPr>
        <w:t> </w:t>
      </w:r>
      <w:r>
        <w:rPr>
          <w:b/>
          <w:i/>
          <w:sz w:val="26"/>
        </w:rPr>
        <w:t>hành</w:t>
      </w:r>
      <w:r>
        <w:rPr>
          <w:b/>
          <w:i/>
          <w:spacing w:val="30"/>
          <w:sz w:val="26"/>
        </w:rPr>
        <w:t> </w:t>
      </w:r>
      <w:r>
        <w:rPr>
          <w:i/>
          <w:sz w:val="26"/>
        </w:rPr>
        <w:t>trong</w:t>
      </w:r>
      <w:r>
        <w:rPr>
          <w:i/>
          <w:spacing w:val="32"/>
          <w:sz w:val="26"/>
        </w:rPr>
        <w:t> </w:t>
      </w:r>
      <w:r>
        <w:rPr>
          <w:i/>
          <w:sz w:val="26"/>
        </w:rPr>
        <w:t>khi</w:t>
      </w:r>
      <w:r>
        <w:rPr>
          <w:i/>
          <w:spacing w:val="30"/>
          <w:sz w:val="26"/>
        </w:rPr>
        <w:t> </w:t>
      </w:r>
      <w:r>
        <w:rPr>
          <w:i/>
          <w:sz w:val="26"/>
        </w:rPr>
        <w:t>có</w:t>
      </w:r>
      <w:r>
        <w:rPr>
          <w:i/>
          <w:spacing w:val="30"/>
          <w:sz w:val="26"/>
        </w:rPr>
        <w:t> </w:t>
      </w:r>
      <w:r>
        <w:rPr>
          <w:i/>
          <w:sz w:val="26"/>
        </w:rPr>
        <w:t>ra</w:t>
      </w:r>
      <w:r>
        <w:rPr>
          <w:i/>
          <w:spacing w:val="30"/>
          <w:sz w:val="26"/>
        </w:rPr>
        <w:t> </w:t>
      </w:r>
      <w:r>
        <w:rPr>
          <w:i/>
          <w:sz w:val="26"/>
        </w:rPr>
        <w:t>sao?</w:t>
      </w:r>
      <w:r>
        <w:rPr>
          <w:i/>
          <w:spacing w:val="32"/>
          <w:sz w:val="26"/>
        </w:rPr>
        <w:t> </w:t>
      </w:r>
      <w:r>
        <w:rPr>
          <w:sz w:val="26"/>
        </w:rPr>
        <w:t>Tư</w:t>
      </w:r>
      <w:r>
        <w:rPr>
          <w:spacing w:val="31"/>
          <w:sz w:val="26"/>
        </w:rPr>
        <w:t> </w:t>
      </w:r>
      <w:r>
        <w:rPr>
          <w:sz w:val="26"/>
        </w:rPr>
        <w:t>thiện</w:t>
      </w:r>
      <w:r>
        <w:rPr>
          <w:spacing w:val="31"/>
          <w:sz w:val="26"/>
        </w:rPr>
        <w:t> </w:t>
      </w:r>
      <w:r>
        <w:rPr>
          <w:sz w:val="26"/>
        </w:rPr>
        <w:t>thuộc</w:t>
      </w:r>
      <w:r>
        <w:rPr>
          <w:spacing w:val="30"/>
          <w:sz w:val="26"/>
        </w:rPr>
        <w:t> </w:t>
      </w:r>
      <w:r>
        <w:rPr>
          <w:sz w:val="26"/>
        </w:rPr>
        <w:t>Vô</w:t>
      </w:r>
      <w:r>
        <w:rPr>
          <w:spacing w:val="30"/>
          <w:sz w:val="26"/>
        </w:rPr>
        <w:t> </w:t>
      </w:r>
      <w:r>
        <w:rPr>
          <w:sz w:val="26"/>
        </w:rPr>
        <w:t>sắc</w:t>
      </w:r>
      <w:r>
        <w:rPr>
          <w:spacing w:val="30"/>
          <w:sz w:val="26"/>
        </w:rPr>
        <w:t> </w:t>
      </w:r>
      <w:r>
        <w:rPr>
          <w:sz w:val="26"/>
        </w:rPr>
        <w:t>giới.</w:t>
      </w:r>
      <w:r>
        <w:rPr>
          <w:spacing w:val="32"/>
          <w:sz w:val="26"/>
        </w:rPr>
        <w:t> </w:t>
      </w:r>
      <w:r>
        <w:rPr>
          <w:sz w:val="26"/>
        </w:rPr>
        <w:t>Đây</w:t>
      </w:r>
      <w:r>
        <w:rPr>
          <w:spacing w:val="28"/>
          <w:sz w:val="26"/>
        </w:rPr>
        <w:t> </w:t>
      </w:r>
      <w:r>
        <w:rPr>
          <w:sz w:val="26"/>
        </w:rPr>
        <w:t>gọi</w:t>
      </w:r>
      <w:r>
        <w:rPr>
          <w:spacing w:val="30"/>
          <w:sz w:val="26"/>
        </w:rPr>
        <w:t> </w:t>
      </w:r>
      <w:r>
        <w:rPr>
          <w:sz w:val="26"/>
        </w:rPr>
        <w:t>là</w:t>
      </w:r>
      <w:r>
        <w:rPr>
          <w:spacing w:val="32"/>
          <w:sz w:val="26"/>
        </w:rPr>
        <w:t> </w:t>
      </w:r>
      <w:r>
        <w:rPr>
          <w:sz w:val="26"/>
        </w:rPr>
        <w:t>bất động hành.</w:t>
      </w:r>
    </w:p>
    <w:p>
      <w:pPr>
        <w:pStyle w:val="ListParagraph"/>
        <w:numPr>
          <w:ilvl w:val="0"/>
          <w:numId w:val="53"/>
        </w:numPr>
        <w:tabs>
          <w:tab w:pos="993" w:val="left" w:leader="none"/>
        </w:tabs>
        <w:spacing w:line="242" w:lineRule="auto" w:before="110" w:after="0"/>
        <w:ind w:left="993" w:right="140" w:hanging="286"/>
        <w:jc w:val="left"/>
        <w:rPr>
          <w:sz w:val="26"/>
        </w:rPr>
      </w:pPr>
      <w:r>
        <w:rPr>
          <w:b/>
          <w:i/>
          <w:sz w:val="26"/>
        </w:rPr>
        <w:t>Thân</w:t>
      </w:r>
      <w:r>
        <w:rPr>
          <w:b/>
          <w:i/>
          <w:spacing w:val="21"/>
          <w:sz w:val="26"/>
        </w:rPr>
        <w:t> </w:t>
      </w:r>
      <w:r>
        <w:rPr>
          <w:b/>
          <w:i/>
          <w:sz w:val="26"/>
        </w:rPr>
        <w:t>hành</w:t>
      </w:r>
      <w:r>
        <w:rPr>
          <w:b/>
          <w:i/>
          <w:spacing w:val="24"/>
          <w:sz w:val="26"/>
        </w:rPr>
        <w:t> </w:t>
      </w:r>
      <w:r>
        <w:rPr>
          <w:i/>
          <w:sz w:val="26"/>
        </w:rPr>
        <w:t>trong</w:t>
      </w:r>
      <w:r>
        <w:rPr>
          <w:i/>
          <w:spacing w:val="23"/>
          <w:sz w:val="26"/>
        </w:rPr>
        <w:t> </w:t>
      </w:r>
      <w:r>
        <w:rPr>
          <w:i/>
          <w:sz w:val="26"/>
        </w:rPr>
        <w:t>khi</w:t>
      </w:r>
      <w:r>
        <w:rPr>
          <w:i/>
          <w:spacing w:val="24"/>
          <w:sz w:val="26"/>
        </w:rPr>
        <w:t> </w:t>
      </w:r>
      <w:r>
        <w:rPr>
          <w:i/>
          <w:sz w:val="26"/>
        </w:rPr>
        <w:t>có</w:t>
      </w:r>
      <w:r>
        <w:rPr>
          <w:i/>
          <w:spacing w:val="21"/>
          <w:sz w:val="26"/>
        </w:rPr>
        <w:t> </w:t>
      </w:r>
      <w:r>
        <w:rPr>
          <w:i/>
          <w:sz w:val="26"/>
        </w:rPr>
        <w:t>ra</w:t>
      </w:r>
      <w:r>
        <w:rPr>
          <w:i/>
          <w:spacing w:val="21"/>
          <w:sz w:val="26"/>
        </w:rPr>
        <w:t> </w:t>
      </w:r>
      <w:r>
        <w:rPr>
          <w:i/>
          <w:sz w:val="26"/>
        </w:rPr>
        <w:t>sao?</w:t>
      </w:r>
      <w:r>
        <w:rPr>
          <w:i/>
          <w:spacing w:val="26"/>
          <w:sz w:val="26"/>
        </w:rPr>
        <w:t> </w:t>
      </w:r>
      <w:r>
        <w:rPr>
          <w:sz w:val="26"/>
        </w:rPr>
        <w:t>Sự</w:t>
      </w:r>
      <w:r>
        <w:rPr>
          <w:spacing w:val="22"/>
          <w:sz w:val="26"/>
        </w:rPr>
        <w:t> </w:t>
      </w:r>
      <w:r>
        <w:rPr>
          <w:sz w:val="26"/>
        </w:rPr>
        <w:t>cố</w:t>
      </w:r>
      <w:r>
        <w:rPr>
          <w:spacing w:val="21"/>
          <w:sz w:val="26"/>
        </w:rPr>
        <w:t> </w:t>
      </w:r>
      <w:r>
        <w:rPr>
          <w:sz w:val="26"/>
        </w:rPr>
        <w:t>quyết</w:t>
      </w:r>
      <w:r>
        <w:rPr>
          <w:spacing w:val="21"/>
          <w:sz w:val="26"/>
        </w:rPr>
        <w:t> </w:t>
      </w:r>
      <w:r>
        <w:rPr>
          <w:sz w:val="26"/>
        </w:rPr>
        <w:t>điều</w:t>
      </w:r>
      <w:r>
        <w:rPr>
          <w:spacing w:val="21"/>
          <w:sz w:val="26"/>
        </w:rPr>
        <w:t> </w:t>
      </w:r>
      <w:r>
        <w:rPr>
          <w:sz w:val="26"/>
        </w:rPr>
        <w:t>khiển</w:t>
      </w:r>
      <w:r>
        <w:rPr>
          <w:spacing w:val="24"/>
          <w:sz w:val="26"/>
        </w:rPr>
        <w:t> </w:t>
      </w:r>
      <w:r>
        <w:rPr>
          <w:sz w:val="26"/>
        </w:rPr>
        <w:t>thân</w:t>
      </w:r>
      <w:r>
        <w:rPr>
          <w:spacing w:val="22"/>
          <w:sz w:val="26"/>
        </w:rPr>
        <w:t> </w:t>
      </w:r>
      <w:r>
        <w:rPr>
          <w:sz w:val="26"/>
        </w:rPr>
        <w:t>là</w:t>
      </w:r>
      <w:r>
        <w:rPr>
          <w:spacing w:val="24"/>
          <w:sz w:val="26"/>
        </w:rPr>
        <w:t> </w:t>
      </w:r>
      <w:r>
        <w:rPr>
          <w:sz w:val="26"/>
        </w:rPr>
        <w:t>thân</w:t>
      </w:r>
      <w:r>
        <w:rPr>
          <w:spacing w:val="22"/>
          <w:sz w:val="26"/>
        </w:rPr>
        <w:t> </w:t>
      </w:r>
      <w:r>
        <w:rPr>
          <w:sz w:val="26"/>
        </w:rPr>
        <w:t>hành,</w:t>
      </w:r>
      <w:r>
        <w:rPr>
          <w:spacing w:val="23"/>
          <w:sz w:val="26"/>
        </w:rPr>
        <w:t> </w:t>
      </w:r>
      <w:r>
        <w:rPr>
          <w:sz w:val="26"/>
        </w:rPr>
        <w:t>sự</w:t>
      </w:r>
      <w:r>
        <w:rPr>
          <w:spacing w:val="22"/>
          <w:sz w:val="26"/>
        </w:rPr>
        <w:t> </w:t>
      </w:r>
      <w:r>
        <w:rPr>
          <w:sz w:val="26"/>
        </w:rPr>
        <w:t>cố quyết điều khiển khẩu là khẩu hành, sự cố quyết điều khiển ý là tâm hành.</w:t>
      </w:r>
    </w:p>
    <w:p>
      <w:pPr>
        <w:pStyle w:val="BodyText"/>
        <w:spacing w:before="118"/>
        <w:ind w:left="993"/>
        <w:jc w:val="left"/>
      </w:pPr>
      <w:r>
        <w:rPr/>
        <w:t>Như</w:t>
      </w:r>
      <w:r>
        <w:rPr>
          <w:spacing w:val="-4"/>
        </w:rPr>
        <w:t> </w:t>
      </w:r>
      <w:r>
        <w:rPr/>
        <w:t>thế</w:t>
      </w:r>
      <w:r>
        <w:rPr>
          <w:spacing w:val="-5"/>
        </w:rPr>
        <w:t> </w:t>
      </w:r>
      <w:r>
        <w:rPr/>
        <w:t>gọi</w:t>
      </w:r>
      <w:r>
        <w:rPr>
          <w:spacing w:val="-5"/>
        </w:rPr>
        <w:t> </w:t>
      </w:r>
      <w:r>
        <w:rPr/>
        <w:t>là</w:t>
      </w:r>
      <w:r>
        <w:rPr>
          <w:spacing w:val="-2"/>
        </w:rPr>
        <w:t> </w:t>
      </w:r>
      <w:r>
        <w:rPr/>
        <w:t>hành</w:t>
      </w:r>
      <w:r>
        <w:rPr>
          <w:spacing w:val="-4"/>
        </w:rPr>
        <w:t> </w:t>
      </w:r>
      <w:r>
        <w:rPr/>
        <w:t>do vô</w:t>
      </w:r>
      <w:r>
        <w:rPr>
          <w:spacing w:val="-2"/>
        </w:rPr>
        <w:t> </w:t>
      </w:r>
      <w:r>
        <w:rPr/>
        <w:t>minh</w:t>
      </w:r>
      <w:r>
        <w:rPr>
          <w:spacing w:val="-5"/>
        </w:rPr>
        <w:t> </w:t>
      </w:r>
      <w:r>
        <w:rPr/>
        <w:t>làm</w:t>
      </w:r>
      <w:r>
        <w:rPr>
          <w:spacing w:val="-4"/>
        </w:rPr>
        <w:t> </w:t>
      </w:r>
      <w:r>
        <w:rPr/>
        <w:t>duyên</w:t>
      </w:r>
      <w:r>
        <w:rPr>
          <w:spacing w:val="-5"/>
        </w:rPr>
        <w:t> </w:t>
      </w:r>
      <w:r>
        <w:rPr>
          <w:spacing w:val="-4"/>
        </w:rPr>
        <w:t>trợ.</w:t>
      </w:r>
    </w:p>
    <w:p>
      <w:pPr>
        <w:pStyle w:val="Heading5"/>
        <w:spacing w:line="296" w:lineRule="exact" w:before="1"/>
      </w:pPr>
      <w:r>
        <w:rPr>
          <w:spacing w:val="-4"/>
        </w:rPr>
        <w:t>258.</w:t>
      </w:r>
    </w:p>
    <w:p>
      <w:pPr>
        <w:spacing w:line="244" w:lineRule="auto" w:before="0"/>
        <w:ind w:left="708" w:right="139" w:firstLine="0"/>
        <w:jc w:val="left"/>
        <w:rPr>
          <w:sz w:val="26"/>
        </w:rPr>
      </w:pPr>
      <w:r>
        <w:rPr>
          <w:b/>
          <w:i/>
          <w:sz w:val="26"/>
        </w:rPr>
        <w:t>Thức do hành trợ </w:t>
      </w:r>
      <w:r>
        <w:rPr>
          <w:i/>
          <w:sz w:val="26"/>
        </w:rPr>
        <w:t>trong khi có ra sao? </w:t>
      </w:r>
      <w:r>
        <w:rPr>
          <w:sz w:val="26"/>
        </w:rPr>
        <w:t>Nhãn thức, nhĩ thức, tỷ thức, thiệt thức, thân</w:t>
      </w:r>
      <w:r>
        <w:rPr>
          <w:spacing w:val="80"/>
          <w:sz w:val="26"/>
        </w:rPr>
        <w:t> </w:t>
      </w:r>
      <w:r>
        <w:rPr>
          <w:sz w:val="26"/>
        </w:rPr>
        <w:t>thức, ý thức; như thế gọi là thức do hành trợ.</w:t>
      </w:r>
    </w:p>
    <w:p>
      <w:pPr>
        <w:pStyle w:val="Heading5"/>
        <w:spacing w:line="291" w:lineRule="exact"/>
      </w:pPr>
      <w:r>
        <w:rPr>
          <w:spacing w:val="-4"/>
        </w:rPr>
        <w:t>259.</w:t>
      </w:r>
    </w:p>
    <w:p>
      <w:pPr>
        <w:spacing w:line="296" w:lineRule="exact" w:before="0"/>
        <w:ind w:left="708" w:right="0" w:firstLine="0"/>
        <w:jc w:val="left"/>
        <w:rPr>
          <w:sz w:val="26"/>
        </w:rPr>
      </w:pPr>
      <w:r>
        <w:rPr>
          <w:b/>
          <w:i/>
          <w:sz w:val="26"/>
        </w:rPr>
        <w:t>Danh</w:t>
      </w:r>
      <w:r>
        <w:rPr>
          <w:b/>
          <w:i/>
          <w:spacing w:val="-5"/>
          <w:sz w:val="26"/>
        </w:rPr>
        <w:t> </w:t>
      </w:r>
      <w:r>
        <w:rPr>
          <w:b/>
          <w:i/>
          <w:sz w:val="26"/>
        </w:rPr>
        <w:t>sắc</w:t>
      </w:r>
      <w:r>
        <w:rPr>
          <w:b/>
          <w:i/>
          <w:spacing w:val="-2"/>
          <w:sz w:val="26"/>
        </w:rPr>
        <w:t> </w:t>
      </w:r>
      <w:r>
        <w:rPr>
          <w:b/>
          <w:i/>
          <w:sz w:val="26"/>
        </w:rPr>
        <w:t>do</w:t>
      </w:r>
      <w:r>
        <w:rPr>
          <w:b/>
          <w:i/>
          <w:spacing w:val="-4"/>
          <w:sz w:val="26"/>
        </w:rPr>
        <w:t> </w:t>
      </w:r>
      <w:r>
        <w:rPr>
          <w:b/>
          <w:i/>
          <w:sz w:val="26"/>
        </w:rPr>
        <w:t>thức</w:t>
      </w:r>
      <w:r>
        <w:rPr>
          <w:b/>
          <w:i/>
          <w:spacing w:val="-4"/>
          <w:sz w:val="26"/>
        </w:rPr>
        <w:t> </w:t>
      </w:r>
      <w:r>
        <w:rPr>
          <w:b/>
          <w:i/>
          <w:sz w:val="26"/>
        </w:rPr>
        <w:t>trợ</w:t>
      </w:r>
      <w:r>
        <w:rPr>
          <w:b/>
          <w:i/>
          <w:spacing w:val="-3"/>
          <w:sz w:val="26"/>
        </w:rPr>
        <w:t> </w:t>
      </w:r>
      <w:r>
        <w:rPr>
          <w:i/>
          <w:sz w:val="26"/>
        </w:rPr>
        <w:t>trong</w:t>
      </w:r>
      <w:r>
        <w:rPr>
          <w:i/>
          <w:spacing w:val="-5"/>
          <w:sz w:val="26"/>
        </w:rPr>
        <w:t> </w:t>
      </w:r>
      <w:r>
        <w:rPr>
          <w:i/>
          <w:sz w:val="26"/>
        </w:rPr>
        <w:t>khi</w:t>
      </w:r>
      <w:r>
        <w:rPr>
          <w:i/>
          <w:spacing w:val="-4"/>
          <w:sz w:val="26"/>
        </w:rPr>
        <w:t> </w:t>
      </w:r>
      <w:r>
        <w:rPr>
          <w:i/>
          <w:sz w:val="26"/>
        </w:rPr>
        <w:t>có</w:t>
      </w:r>
      <w:r>
        <w:rPr>
          <w:i/>
          <w:spacing w:val="-2"/>
          <w:sz w:val="26"/>
        </w:rPr>
        <w:t> </w:t>
      </w:r>
      <w:r>
        <w:rPr>
          <w:i/>
          <w:sz w:val="26"/>
        </w:rPr>
        <w:t>ra</w:t>
      </w:r>
      <w:r>
        <w:rPr>
          <w:i/>
          <w:spacing w:val="-5"/>
          <w:sz w:val="26"/>
        </w:rPr>
        <w:t> </w:t>
      </w:r>
      <w:r>
        <w:rPr>
          <w:i/>
          <w:sz w:val="26"/>
        </w:rPr>
        <w:t>sao?</w:t>
      </w:r>
      <w:r>
        <w:rPr>
          <w:i/>
          <w:spacing w:val="-3"/>
          <w:sz w:val="26"/>
        </w:rPr>
        <w:t> </w:t>
      </w:r>
      <w:r>
        <w:rPr>
          <w:sz w:val="26"/>
        </w:rPr>
        <w:t>Danh</w:t>
      </w:r>
      <w:r>
        <w:rPr>
          <w:spacing w:val="-2"/>
          <w:sz w:val="26"/>
        </w:rPr>
        <w:t> </w:t>
      </w:r>
      <w:r>
        <w:rPr>
          <w:sz w:val="26"/>
        </w:rPr>
        <w:t>một</w:t>
      </w:r>
      <w:r>
        <w:rPr>
          <w:spacing w:val="-4"/>
          <w:sz w:val="26"/>
        </w:rPr>
        <w:t> </w:t>
      </w:r>
      <w:r>
        <w:rPr>
          <w:sz w:val="26"/>
        </w:rPr>
        <w:t>phần</w:t>
      </w:r>
      <w:r>
        <w:rPr>
          <w:spacing w:val="-5"/>
          <w:sz w:val="26"/>
        </w:rPr>
        <w:t> </w:t>
      </w:r>
      <w:r>
        <w:rPr>
          <w:sz w:val="26"/>
        </w:rPr>
        <w:t>và</w:t>
      </w:r>
      <w:r>
        <w:rPr>
          <w:spacing w:val="-4"/>
          <w:sz w:val="26"/>
        </w:rPr>
        <w:t> </w:t>
      </w:r>
      <w:r>
        <w:rPr>
          <w:sz w:val="26"/>
        </w:rPr>
        <w:t>sắc một</w:t>
      </w:r>
      <w:r>
        <w:rPr>
          <w:spacing w:val="-5"/>
          <w:sz w:val="26"/>
        </w:rPr>
        <w:t> </w:t>
      </w:r>
      <w:r>
        <w:rPr>
          <w:spacing w:val="-2"/>
          <w:sz w:val="26"/>
        </w:rPr>
        <w:t>phần.</w:t>
      </w:r>
    </w:p>
    <w:p>
      <w:pPr>
        <w:pStyle w:val="ListParagraph"/>
        <w:numPr>
          <w:ilvl w:val="0"/>
          <w:numId w:val="53"/>
        </w:numPr>
        <w:tabs>
          <w:tab w:pos="993" w:val="left" w:leader="none"/>
        </w:tabs>
        <w:spacing w:line="244" w:lineRule="auto" w:before="116" w:after="0"/>
        <w:ind w:left="993" w:right="140" w:hanging="286"/>
        <w:jc w:val="left"/>
        <w:rPr>
          <w:sz w:val="26"/>
        </w:rPr>
      </w:pPr>
      <w:r>
        <w:rPr>
          <w:i/>
          <w:sz w:val="26"/>
        </w:rPr>
        <w:t>Trong hai phần ấy mà </w:t>
      </w:r>
      <w:r>
        <w:rPr>
          <w:b/>
          <w:i/>
          <w:sz w:val="26"/>
        </w:rPr>
        <w:t>danh </w:t>
      </w:r>
      <w:r>
        <w:rPr>
          <w:i/>
          <w:sz w:val="26"/>
        </w:rPr>
        <w:t>đó ra sao? </w:t>
      </w:r>
      <w:r>
        <w:rPr>
          <w:sz w:val="26"/>
        </w:rPr>
        <w:t>Như là thọ, tưởng, tư, xúc, tác ý. Đây</w:t>
      </w:r>
      <w:r>
        <w:rPr>
          <w:spacing w:val="-3"/>
          <w:sz w:val="26"/>
        </w:rPr>
        <w:t> </w:t>
      </w:r>
      <w:r>
        <w:rPr>
          <w:sz w:val="26"/>
        </w:rPr>
        <w:t>gọi là </w:t>
      </w:r>
      <w:r>
        <w:rPr>
          <w:spacing w:val="-2"/>
          <w:sz w:val="26"/>
        </w:rPr>
        <w:t>danh.</w:t>
      </w:r>
    </w:p>
    <w:p>
      <w:pPr>
        <w:pStyle w:val="ListParagraph"/>
        <w:numPr>
          <w:ilvl w:val="0"/>
          <w:numId w:val="53"/>
        </w:numPr>
        <w:tabs>
          <w:tab w:pos="993" w:val="left" w:leader="none"/>
        </w:tabs>
        <w:spacing w:line="289" w:lineRule="exact" w:before="0" w:after="0"/>
        <w:ind w:left="993" w:right="0" w:hanging="285"/>
        <w:jc w:val="left"/>
        <w:rPr>
          <w:sz w:val="26"/>
        </w:rPr>
      </w:pPr>
      <w:r>
        <w:rPr>
          <w:b/>
          <w:i/>
          <w:sz w:val="26"/>
        </w:rPr>
        <w:t>Sắc</w:t>
      </w:r>
      <w:r>
        <w:rPr>
          <w:b/>
          <w:i/>
          <w:spacing w:val="-4"/>
          <w:sz w:val="26"/>
        </w:rPr>
        <w:t> </w:t>
      </w:r>
      <w:r>
        <w:rPr>
          <w:i/>
          <w:sz w:val="26"/>
        </w:rPr>
        <w:t>trong</w:t>
      </w:r>
      <w:r>
        <w:rPr>
          <w:i/>
          <w:spacing w:val="-2"/>
          <w:sz w:val="26"/>
        </w:rPr>
        <w:t> </w:t>
      </w:r>
      <w:r>
        <w:rPr>
          <w:i/>
          <w:sz w:val="26"/>
        </w:rPr>
        <w:t>khi</w:t>
      </w:r>
      <w:r>
        <w:rPr>
          <w:i/>
          <w:spacing w:val="-4"/>
          <w:sz w:val="26"/>
        </w:rPr>
        <w:t> </w:t>
      </w:r>
      <w:r>
        <w:rPr>
          <w:i/>
          <w:sz w:val="26"/>
        </w:rPr>
        <w:t>có</w:t>
      </w:r>
      <w:r>
        <w:rPr>
          <w:i/>
          <w:spacing w:val="-4"/>
          <w:sz w:val="26"/>
        </w:rPr>
        <w:t> </w:t>
      </w:r>
      <w:r>
        <w:rPr>
          <w:i/>
          <w:sz w:val="26"/>
        </w:rPr>
        <w:t>ra</w:t>
      </w:r>
      <w:r>
        <w:rPr>
          <w:i/>
          <w:spacing w:val="-4"/>
          <w:sz w:val="26"/>
        </w:rPr>
        <w:t> </w:t>
      </w:r>
      <w:r>
        <w:rPr>
          <w:i/>
          <w:sz w:val="26"/>
        </w:rPr>
        <w:t>sao?</w:t>
      </w:r>
      <w:r>
        <w:rPr>
          <w:i/>
          <w:spacing w:val="-2"/>
          <w:sz w:val="26"/>
        </w:rPr>
        <w:t> </w:t>
      </w:r>
      <w:r>
        <w:rPr>
          <w:sz w:val="26"/>
        </w:rPr>
        <w:t>Như</w:t>
      </w:r>
      <w:r>
        <w:rPr>
          <w:spacing w:val="-3"/>
          <w:sz w:val="26"/>
        </w:rPr>
        <w:t> </w:t>
      </w:r>
      <w:r>
        <w:rPr>
          <w:sz w:val="26"/>
        </w:rPr>
        <w:t>là</w:t>
      </w:r>
      <w:r>
        <w:rPr>
          <w:spacing w:val="-3"/>
          <w:sz w:val="26"/>
        </w:rPr>
        <w:t> </w:t>
      </w:r>
      <w:r>
        <w:rPr>
          <w:sz w:val="26"/>
        </w:rPr>
        <w:t>sắc</w:t>
      </w:r>
      <w:r>
        <w:rPr>
          <w:spacing w:val="-3"/>
          <w:sz w:val="26"/>
        </w:rPr>
        <w:t> </w:t>
      </w:r>
      <w:r>
        <w:rPr>
          <w:sz w:val="26"/>
        </w:rPr>
        <w:t>tứ</w:t>
      </w:r>
      <w:r>
        <w:rPr>
          <w:spacing w:val="-3"/>
          <w:sz w:val="26"/>
        </w:rPr>
        <w:t> </w:t>
      </w:r>
      <w:r>
        <w:rPr>
          <w:sz w:val="26"/>
        </w:rPr>
        <w:t>đại</w:t>
      </w:r>
      <w:r>
        <w:rPr>
          <w:spacing w:val="-2"/>
          <w:sz w:val="26"/>
        </w:rPr>
        <w:t> </w:t>
      </w:r>
      <w:r>
        <w:rPr>
          <w:sz w:val="26"/>
        </w:rPr>
        <w:t>sung</w:t>
      </w:r>
      <w:r>
        <w:rPr>
          <w:spacing w:val="-2"/>
          <w:sz w:val="26"/>
        </w:rPr>
        <w:t> </w:t>
      </w:r>
      <w:r>
        <w:rPr>
          <w:sz w:val="26"/>
        </w:rPr>
        <w:t>và</w:t>
      </w:r>
      <w:r>
        <w:rPr>
          <w:spacing w:val="-4"/>
          <w:sz w:val="26"/>
        </w:rPr>
        <w:t> </w:t>
      </w:r>
      <w:r>
        <w:rPr>
          <w:sz w:val="26"/>
        </w:rPr>
        <w:t>sắc</w:t>
      </w:r>
      <w:r>
        <w:rPr>
          <w:spacing w:val="1"/>
          <w:sz w:val="26"/>
        </w:rPr>
        <w:t> </w:t>
      </w:r>
      <w:r>
        <w:rPr>
          <w:sz w:val="26"/>
        </w:rPr>
        <w:t>y</w:t>
      </w:r>
      <w:r>
        <w:rPr>
          <w:spacing w:val="-9"/>
          <w:sz w:val="26"/>
        </w:rPr>
        <w:t> </w:t>
      </w:r>
      <w:r>
        <w:rPr>
          <w:sz w:val="26"/>
        </w:rPr>
        <w:t>sinh.</w:t>
      </w:r>
      <w:r>
        <w:rPr>
          <w:spacing w:val="-3"/>
          <w:sz w:val="26"/>
        </w:rPr>
        <w:t> </w:t>
      </w:r>
      <w:r>
        <w:rPr>
          <w:sz w:val="26"/>
        </w:rPr>
        <w:t>Như</w:t>
      </w:r>
      <w:r>
        <w:rPr>
          <w:spacing w:val="-3"/>
          <w:sz w:val="26"/>
        </w:rPr>
        <w:t> </w:t>
      </w:r>
      <w:r>
        <w:rPr>
          <w:sz w:val="26"/>
        </w:rPr>
        <w:t>thế</w:t>
      </w:r>
      <w:r>
        <w:rPr>
          <w:spacing w:val="-2"/>
          <w:sz w:val="26"/>
        </w:rPr>
        <w:t> </w:t>
      </w:r>
      <w:r>
        <w:rPr>
          <w:sz w:val="26"/>
        </w:rPr>
        <w:t>gọi</w:t>
      </w:r>
      <w:r>
        <w:rPr>
          <w:spacing w:val="-4"/>
          <w:sz w:val="26"/>
        </w:rPr>
        <w:t> </w:t>
      </w:r>
      <w:r>
        <w:rPr>
          <w:sz w:val="26"/>
        </w:rPr>
        <w:t>là</w:t>
      </w:r>
      <w:r>
        <w:rPr>
          <w:spacing w:val="-4"/>
          <w:sz w:val="26"/>
        </w:rPr>
        <w:t> sắc.</w:t>
      </w:r>
    </w:p>
    <w:p>
      <w:pPr>
        <w:pStyle w:val="BodyText"/>
        <w:spacing w:before="124"/>
        <w:jc w:val="left"/>
      </w:pPr>
      <w:r>
        <w:rPr/>
        <w:t>Danh</w:t>
      </w:r>
      <w:r>
        <w:rPr>
          <w:spacing w:val="-5"/>
        </w:rPr>
        <w:t> </w:t>
      </w:r>
      <w:r>
        <w:rPr/>
        <w:t>và</w:t>
      </w:r>
      <w:r>
        <w:rPr>
          <w:spacing w:val="-4"/>
        </w:rPr>
        <w:t> </w:t>
      </w:r>
      <w:r>
        <w:rPr/>
        <w:t>sắc</w:t>
      </w:r>
      <w:r>
        <w:rPr>
          <w:spacing w:val="-2"/>
        </w:rPr>
        <w:t> </w:t>
      </w:r>
      <w:r>
        <w:rPr/>
        <w:t>như</w:t>
      </w:r>
      <w:r>
        <w:rPr>
          <w:spacing w:val="-3"/>
        </w:rPr>
        <w:t> </w:t>
      </w:r>
      <w:r>
        <w:rPr/>
        <w:t>đã</w:t>
      </w:r>
      <w:r>
        <w:rPr>
          <w:spacing w:val="-4"/>
        </w:rPr>
        <w:t> </w:t>
      </w:r>
      <w:r>
        <w:rPr/>
        <w:t>nói</w:t>
      </w:r>
      <w:r>
        <w:rPr>
          <w:spacing w:val="-3"/>
        </w:rPr>
        <w:t> </w:t>
      </w:r>
      <w:r>
        <w:rPr/>
        <w:t>gọi</w:t>
      </w:r>
      <w:r>
        <w:rPr>
          <w:spacing w:val="-4"/>
        </w:rPr>
        <w:t> </w:t>
      </w:r>
      <w:r>
        <w:rPr/>
        <w:t>là</w:t>
      </w:r>
      <w:r>
        <w:rPr>
          <w:spacing w:val="-3"/>
        </w:rPr>
        <w:t> </w:t>
      </w:r>
      <w:r>
        <w:rPr/>
        <w:t>danh</w:t>
      </w:r>
      <w:r>
        <w:rPr>
          <w:spacing w:val="-2"/>
        </w:rPr>
        <w:t> </w:t>
      </w:r>
      <w:r>
        <w:rPr/>
        <w:t>sắc</w:t>
      </w:r>
      <w:r>
        <w:rPr>
          <w:spacing w:val="-3"/>
        </w:rPr>
        <w:t> </w:t>
      </w:r>
      <w:r>
        <w:rPr/>
        <w:t>phát</w:t>
      </w:r>
      <w:r>
        <w:rPr>
          <w:spacing w:val="-4"/>
        </w:rPr>
        <w:t> </w:t>
      </w:r>
      <w:r>
        <w:rPr/>
        <w:t>sanh</w:t>
      </w:r>
      <w:r>
        <w:rPr>
          <w:spacing w:val="-5"/>
        </w:rPr>
        <w:t> </w:t>
      </w:r>
      <w:r>
        <w:rPr/>
        <w:t>do</w:t>
      </w:r>
      <w:r>
        <w:rPr>
          <w:spacing w:val="-3"/>
        </w:rPr>
        <w:t> </w:t>
      </w:r>
      <w:r>
        <w:rPr/>
        <w:t>thức</w:t>
      </w:r>
      <w:r>
        <w:rPr>
          <w:spacing w:val="-3"/>
        </w:rPr>
        <w:t> </w:t>
      </w:r>
      <w:r>
        <w:rPr/>
        <w:t>làm</w:t>
      </w:r>
      <w:r>
        <w:rPr>
          <w:spacing w:val="-5"/>
        </w:rPr>
        <w:t> </w:t>
      </w:r>
      <w:r>
        <w:rPr>
          <w:spacing w:val="-2"/>
        </w:rPr>
        <w:t>duyên.</w:t>
      </w:r>
    </w:p>
    <w:p>
      <w:pPr>
        <w:pStyle w:val="Heading5"/>
        <w:spacing w:line="295" w:lineRule="exact" w:before="3"/>
      </w:pPr>
      <w:r>
        <w:rPr>
          <w:spacing w:val="-4"/>
        </w:rPr>
        <w:t>260.</w:t>
      </w:r>
    </w:p>
    <w:p>
      <w:pPr>
        <w:spacing w:line="244" w:lineRule="auto" w:before="0"/>
        <w:ind w:left="708" w:right="139" w:firstLine="0"/>
        <w:jc w:val="left"/>
        <w:rPr>
          <w:sz w:val="26"/>
        </w:rPr>
      </w:pPr>
      <w:r>
        <w:rPr>
          <w:b/>
          <w:i/>
          <w:sz w:val="26"/>
        </w:rPr>
        <w:t>Lục nhập do danh sắc trợ </w:t>
      </w:r>
      <w:r>
        <w:rPr>
          <w:i/>
          <w:sz w:val="26"/>
        </w:rPr>
        <w:t>đó ra sao? </w:t>
      </w:r>
      <w:r>
        <w:rPr>
          <w:sz w:val="26"/>
        </w:rPr>
        <w:t>Nhãn nhập, nhĩ nhập, tỷ nhập, thiệt nhập, thân</w:t>
      </w:r>
      <w:r>
        <w:rPr>
          <w:spacing w:val="40"/>
          <w:sz w:val="26"/>
        </w:rPr>
        <w:t> </w:t>
      </w:r>
      <w:r>
        <w:rPr>
          <w:sz w:val="26"/>
        </w:rPr>
        <w:t>nhập và ý nhập. Như thế gọi là lục nhập do danh sắc trợ.</w:t>
      </w:r>
    </w:p>
    <w:p>
      <w:pPr>
        <w:pStyle w:val="Heading5"/>
        <w:spacing w:line="291" w:lineRule="exact"/>
      </w:pPr>
      <w:r>
        <w:rPr>
          <w:spacing w:val="-4"/>
        </w:rPr>
        <w:t>261.</w:t>
      </w:r>
    </w:p>
    <w:p>
      <w:pPr>
        <w:spacing w:line="244" w:lineRule="auto" w:before="0"/>
        <w:ind w:left="708" w:right="0" w:firstLine="0"/>
        <w:jc w:val="left"/>
        <w:rPr>
          <w:sz w:val="26"/>
        </w:rPr>
      </w:pPr>
      <w:r>
        <w:rPr>
          <w:b/>
          <w:i/>
          <w:sz w:val="26"/>
        </w:rPr>
        <w:t>Xúc</w:t>
      </w:r>
      <w:r>
        <w:rPr>
          <w:b/>
          <w:i/>
          <w:spacing w:val="19"/>
          <w:sz w:val="26"/>
        </w:rPr>
        <w:t> </w:t>
      </w:r>
      <w:r>
        <w:rPr>
          <w:b/>
          <w:i/>
          <w:sz w:val="26"/>
        </w:rPr>
        <w:t>do</w:t>
      </w:r>
      <w:r>
        <w:rPr>
          <w:b/>
          <w:i/>
          <w:spacing w:val="21"/>
          <w:sz w:val="26"/>
        </w:rPr>
        <w:t> </w:t>
      </w:r>
      <w:r>
        <w:rPr>
          <w:b/>
          <w:i/>
          <w:sz w:val="26"/>
        </w:rPr>
        <w:t>lục</w:t>
      </w:r>
      <w:r>
        <w:rPr>
          <w:b/>
          <w:i/>
          <w:spacing w:val="21"/>
          <w:sz w:val="26"/>
        </w:rPr>
        <w:t> </w:t>
      </w:r>
      <w:r>
        <w:rPr>
          <w:b/>
          <w:i/>
          <w:sz w:val="26"/>
        </w:rPr>
        <w:t>nhập</w:t>
      </w:r>
      <w:r>
        <w:rPr>
          <w:b/>
          <w:i/>
          <w:spacing w:val="19"/>
          <w:sz w:val="26"/>
        </w:rPr>
        <w:t> </w:t>
      </w:r>
      <w:r>
        <w:rPr>
          <w:b/>
          <w:i/>
          <w:sz w:val="26"/>
        </w:rPr>
        <w:t>trợ</w:t>
      </w:r>
      <w:r>
        <w:rPr>
          <w:b/>
          <w:i/>
          <w:spacing w:val="20"/>
          <w:sz w:val="26"/>
        </w:rPr>
        <w:t> </w:t>
      </w:r>
      <w:r>
        <w:rPr>
          <w:i/>
          <w:sz w:val="26"/>
        </w:rPr>
        <w:t>trong</w:t>
      </w:r>
      <w:r>
        <w:rPr>
          <w:i/>
          <w:spacing w:val="19"/>
          <w:sz w:val="26"/>
        </w:rPr>
        <w:t> </w:t>
      </w:r>
      <w:r>
        <w:rPr>
          <w:i/>
          <w:sz w:val="26"/>
        </w:rPr>
        <w:t>khi</w:t>
      </w:r>
      <w:r>
        <w:rPr>
          <w:i/>
          <w:spacing w:val="21"/>
          <w:sz w:val="26"/>
        </w:rPr>
        <w:t> </w:t>
      </w:r>
      <w:r>
        <w:rPr>
          <w:i/>
          <w:sz w:val="26"/>
        </w:rPr>
        <w:t>có</w:t>
      </w:r>
      <w:r>
        <w:rPr>
          <w:i/>
          <w:spacing w:val="19"/>
          <w:sz w:val="26"/>
        </w:rPr>
        <w:t> </w:t>
      </w:r>
      <w:r>
        <w:rPr>
          <w:i/>
          <w:sz w:val="26"/>
        </w:rPr>
        <w:t>ra</w:t>
      </w:r>
      <w:r>
        <w:rPr>
          <w:i/>
          <w:spacing w:val="21"/>
          <w:sz w:val="26"/>
        </w:rPr>
        <w:t> </w:t>
      </w:r>
      <w:r>
        <w:rPr>
          <w:i/>
          <w:sz w:val="26"/>
        </w:rPr>
        <w:t>sao?</w:t>
      </w:r>
      <w:r>
        <w:rPr>
          <w:i/>
          <w:spacing w:val="23"/>
          <w:sz w:val="26"/>
        </w:rPr>
        <w:t> </w:t>
      </w:r>
      <w:r>
        <w:rPr>
          <w:sz w:val="26"/>
        </w:rPr>
        <w:t>Nhãn</w:t>
      </w:r>
      <w:r>
        <w:rPr>
          <w:spacing w:val="19"/>
          <w:sz w:val="26"/>
        </w:rPr>
        <w:t> </w:t>
      </w:r>
      <w:r>
        <w:rPr>
          <w:sz w:val="26"/>
        </w:rPr>
        <w:t>xúc,</w:t>
      </w:r>
      <w:r>
        <w:rPr>
          <w:spacing w:val="21"/>
          <w:sz w:val="26"/>
        </w:rPr>
        <w:t> </w:t>
      </w:r>
      <w:r>
        <w:rPr>
          <w:sz w:val="26"/>
        </w:rPr>
        <w:t>nhĩ</w:t>
      </w:r>
      <w:r>
        <w:rPr>
          <w:spacing w:val="19"/>
          <w:sz w:val="26"/>
        </w:rPr>
        <w:t> </w:t>
      </w:r>
      <w:r>
        <w:rPr>
          <w:sz w:val="26"/>
        </w:rPr>
        <w:t>xúc,</w:t>
      </w:r>
      <w:r>
        <w:rPr>
          <w:spacing w:val="19"/>
          <w:sz w:val="26"/>
        </w:rPr>
        <w:t> </w:t>
      </w:r>
      <w:r>
        <w:rPr>
          <w:sz w:val="26"/>
        </w:rPr>
        <w:t>tỷ</w:t>
      </w:r>
      <w:r>
        <w:rPr>
          <w:spacing w:val="17"/>
          <w:sz w:val="26"/>
        </w:rPr>
        <w:t> </w:t>
      </w:r>
      <w:r>
        <w:rPr>
          <w:sz w:val="26"/>
        </w:rPr>
        <w:t>xúc,</w:t>
      </w:r>
      <w:r>
        <w:rPr>
          <w:spacing w:val="20"/>
          <w:sz w:val="26"/>
        </w:rPr>
        <w:t> </w:t>
      </w:r>
      <w:r>
        <w:rPr>
          <w:sz w:val="26"/>
        </w:rPr>
        <w:t>thiệt</w:t>
      </w:r>
      <w:r>
        <w:rPr>
          <w:spacing w:val="21"/>
          <w:sz w:val="26"/>
        </w:rPr>
        <w:t> </w:t>
      </w:r>
      <w:r>
        <w:rPr>
          <w:sz w:val="26"/>
        </w:rPr>
        <w:t>xúc,</w:t>
      </w:r>
      <w:r>
        <w:rPr>
          <w:spacing w:val="19"/>
          <w:sz w:val="26"/>
        </w:rPr>
        <w:t> </w:t>
      </w:r>
      <w:r>
        <w:rPr>
          <w:sz w:val="26"/>
        </w:rPr>
        <w:t>thân xúc và ý xúc. Như thế gọi là xúc sanh ra do lục nhập trợ.</w:t>
      </w:r>
    </w:p>
    <w:p>
      <w:pPr>
        <w:pStyle w:val="Heading5"/>
        <w:spacing w:line="294" w:lineRule="exact"/>
      </w:pPr>
      <w:r>
        <w:rPr>
          <w:spacing w:val="-4"/>
        </w:rPr>
        <w:t>262.</w:t>
      </w:r>
    </w:p>
    <w:p>
      <w:pPr>
        <w:pStyle w:val="Heading5"/>
        <w:spacing w:after="0" w:line="294" w:lineRule="exact"/>
        <w:sectPr>
          <w:pgSz w:w="11630" w:h="16450"/>
          <w:pgMar w:header="571" w:footer="0" w:top="920" w:bottom="280" w:left="850" w:right="850"/>
        </w:sectPr>
      </w:pPr>
    </w:p>
    <w:p>
      <w:pPr>
        <w:pStyle w:val="BodyText"/>
        <w:spacing w:line="242" w:lineRule="auto" w:before="268"/>
        <w:ind w:right="139"/>
        <w:jc w:val="left"/>
      </w:pPr>
      <w:r>
        <w:rPr>
          <w:b/>
          <w:i/>
        </w:rPr>
        <w:t>Thọ</w:t>
      </w:r>
      <w:r>
        <w:rPr>
          <w:b/>
          <w:i/>
          <w:spacing w:val="21"/>
        </w:rPr>
        <w:t> </w:t>
      </w:r>
      <w:r>
        <w:rPr>
          <w:b/>
          <w:i/>
        </w:rPr>
        <w:t>do</w:t>
      </w:r>
      <w:r>
        <w:rPr>
          <w:b/>
          <w:i/>
          <w:spacing w:val="21"/>
        </w:rPr>
        <w:t> </w:t>
      </w:r>
      <w:r>
        <w:rPr>
          <w:b/>
          <w:i/>
        </w:rPr>
        <w:t>xúc</w:t>
      </w:r>
      <w:r>
        <w:rPr>
          <w:b/>
          <w:i/>
          <w:spacing w:val="21"/>
        </w:rPr>
        <w:t> </w:t>
      </w:r>
      <w:r>
        <w:rPr>
          <w:b/>
          <w:i/>
        </w:rPr>
        <w:t>trợ</w:t>
      </w:r>
      <w:r>
        <w:rPr>
          <w:b/>
          <w:i/>
          <w:spacing w:val="22"/>
        </w:rPr>
        <w:t> </w:t>
      </w:r>
      <w:r>
        <w:rPr>
          <w:i/>
        </w:rPr>
        <w:t>đó</w:t>
      </w:r>
      <w:r>
        <w:rPr>
          <w:i/>
          <w:spacing w:val="21"/>
        </w:rPr>
        <w:t> </w:t>
      </w:r>
      <w:r>
        <w:rPr>
          <w:i/>
        </w:rPr>
        <w:t>ra</w:t>
      </w:r>
      <w:r>
        <w:rPr>
          <w:i/>
          <w:spacing w:val="23"/>
        </w:rPr>
        <w:t> </w:t>
      </w:r>
      <w:r>
        <w:rPr>
          <w:i/>
        </w:rPr>
        <w:t>sao?</w:t>
      </w:r>
      <w:r>
        <w:rPr>
          <w:i/>
          <w:spacing w:val="22"/>
        </w:rPr>
        <w:t> </w:t>
      </w:r>
      <w:r>
        <w:rPr/>
        <w:t>Thọ</w:t>
      </w:r>
      <w:r>
        <w:rPr>
          <w:spacing w:val="21"/>
        </w:rPr>
        <w:t> </w:t>
      </w:r>
      <w:r>
        <w:rPr/>
        <w:t>nhãn</w:t>
      </w:r>
      <w:r>
        <w:rPr>
          <w:spacing w:val="21"/>
        </w:rPr>
        <w:t> </w:t>
      </w:r>
      <w:r>
        <w:rPr/>
        <w:t>xúc,</w:t>
      </w:r>
      <w:r>
        <w:rPr>
          <w:spacing w:val="21"/>
        </w:rPr>
        <w:t> </w:t>
      </w:r>
      <w:r>
        <w:rPr/>
        <w:t>thọ</w:t>
      </w:r>
      <w:r>
        <w:rPr>
          <w:spacing w:val="22"/>
        </w:rPr>
        <w:t> </w:t>
      </w:r>
      <w:r>
        <w:rPr/>
        <w:t>nhĩ</w:t>
      </w:r>
      <w:r>
        <w:rPr>
          <w:spacing w:val="21"/>
        </w:rPr>
        <w:t> </w:t>
      </w:r>
      <w:r>
        <w:rPr/>
        <w:t>xúc,</w:t>
      </w:r>
      <w:r>
        <w:rPr>
          <w:spacing w:val="21"/>
        </w:rPr>
        <w:t> </w:t>
      </w:r>
      <w:r>
        <w:rPr/>
        <w:t>thọ</w:t>
      </w:r>
      <w:r>
        <w:rPr>
          <w:spacing w:val="21"/>
        </w:rPr>
        <w:t> </w:t>
      </w:r>
      <w:r>
        <w:rPr/>
        <w:t>tỷ</w:t>
      </w:r>
      <w:r>
        <w:rPr>
          <w:spacing w:val="19"/>
        </w:rPr>
        <w:t> </w:t>
      </w:r>
      <w:r>
        <w:rPr/>
        <w:t>xúc,</w:t>
      </w:r>
      <w:r>
        <w:rPr>
          <w:spacing w:val="24"/>
        </w:rPr>
        <w:t> </w:t>
      </w:r>
      <w:r>
        <w:rPr/>
        <w:t>thọ</w:t>
      </w:r>
      <w:r>
        <w:rPr>
          <w:spacing w:val="22"/>
        </w:rPr>
        <w:t> </w:t>
      </w:r>
      <w:r>
        <w:rPr/>
        <w:t>thiệt</w:t>
      </w:r>
      <w:r>
        <w:rPr>
          <w:spacing w:val="21"/>
        </w:rPr>
        <w:t> </w:t>
      </w:r>
      <w:r>
        <w:rPr/>
        <w:t>xúc,</w:t>
      </w:r>
      <w:r>
        <w:rPr>
          <w:spacing w:val="21"/>
        </w:rPr>
        <w:t> </w:t>
      </w:r>
      <w:r>
        <w:rPr/>
        <w:t>thọ thân xúc, thọ ý xúc. Thế gọi là thọ do xúc làm duyên.</w:t>
      </w:r>
    </w:p>
    <w:p>
      <w:pPr>
        <w:pStyle w:val="Heading5"/>
        <w:spacing w:line="296" w:lineRule="exact" w:before="1"/>
      </w:pPr>
      <w:r>
        <w:rPr>
          <w:spacing w:val="-4"/>
        </w:rPr>
        <w:t>263.</w:t>
      </w:r>
    </w:p>
    <w:p>
      <w:pPr>
        <w:spacing w:line="242" w:lineRule="auto" w:before="0"/>
        <w:ind w:left="708" w:right="231" w:firstLine="0"/>
        <w:jc w:val="left"/>
        <w:rPr>
          <w:sz w:val="26"/>
        </w:rPr>
      </w:pPr>
      <w:r>
        <w:rPr>
          <w:b/>
          <w:i/>
          <w:sz w:val="26"/>
        </w:rPr>
        <w:t>Ái do thọ trợ </w:t>
      </w:r>
      <w:r>
        <w:rPr>
          <w:i/>
          <w:sz w:val="26"/>
        </w:rPr>
        <w:t>trong khi có ra sao? </w:t>
      </w:r>
      <w:r>
        <w:rPr>
          <w:sz w:val="26"/>
        </w:rPr>
        <w:t>Sắc ái, thinh ái, khí ái, vị ái, xúc ái và pháp ái. Như thế gọi là ái do thọ trợ.</w:t>
      </w:r>
    </w:p>
    <w:p>
      <w:pPr>
        <w:pStyle w:val="Heading5"/>
        <w:spacing w:line="295" w:lineRule="exact"/>
      </w:pPr>
      <w:r>
        <w:rPr>
          <w:spacing w:val="-4"/>
        </w:rPr>
        <w:t>264.</w:t>
      </w:r>
    </w:p>
    <w:p>
      <w:pPr>
        <w:spacing w:line="244" w:lineRule="auto" w:before="0"/>
        <w:ind w:left="708" w:right="0" w:firstLine="0"/>
        <w:jc w:val="left"/>
        <w:rPr>
          <w:sz w:val="26"/>
        </w:rPr>
      </w:pPr>
      <w:r>
        <w:rPr>
          <w:b/>
          <w:i/>
          <w:sz w:val="26"/>
        </w:rPr>
        <w:t>Thủ</w:t>
      </w:r>
      <w:r>
        <w:rPr>
          <w:b/>
          <w:i/>
          <w:spacing w:val="-3"/>
          <w:sz w:val="26"/>
        </w:rPr>
        <w:t> </w:t>
      </w:r>
      <w:r>
        <w:rPr>
          <w:b/>
          <w:i/>
          <w:sz w:val="26"/>
        </w:rPr>
        <w:t>do</w:t>
      </w:r>
      <w:r>
        <w:rPr>
          <w:b/>
          <w:i/>
          <w:spacing w:val="-3"/>
          <w:sz w:val="26"/>
        </w:rPr>
        <w:t> </w:t>
      </w:r>
      <w:r>
        <w:rPr>
          <w:b/>
          <w:i/>
          <w:sz w:val="26"/>
        </w:rPr>
        <w:t>ái trợ</w:t>
      </w:r>
      <w:r>
        <w:rPr>
          <w:b/>
          <w:i/>
          <w:spacing w:val="-3"/>
          <w:sz w:val="26"/>
        </w:rPr>
        <w:t> </w:t>
      </w:r>
      <w:r>
        <w:rPr>
          <w:i/>
          <w:sz w:val="26"/>
        </w:rPr>
        <w:t>đó</w:t>
      </w:r>
      <w:r>
        <w:rPr>
          <w:i/>
          <w:spacing w:val="-1"/>
          <w:sz w:val="26"/>
        </w:rPr>
        <w:t> </w:t>
      </w:r>
      <w:r>
        <w:rPr>
          <w:i/>
          <w:sz w:val="26"/>
        </w:rPr>
        <w:t>ra</w:t>
      </w:r>
      <w:r>
        <w:rPr>
          <w:i/>
          <w:spacing w:val="-3"/>
          <w:sz w:val="26"/>
        </w:rPr>
        <w:t> </w:t>
      </w:r>
      <w:r>
        <w:rPr>
          <w:i/>
          <w:sz w:val="26"/>
        </w:rPr>
        <w:t>sao?</w:t>
      </w:r>
      <w:r>
        <w:rPr>
          <w:i/>
          <w:spacing w:val="-2"/>
          <w:sz w:val="26"/>
        </w:rPr>
        <w:t> </w:t>
      </w:r>
      <w:r>
        <w:rPr>
          <w:sz w:val="26"/>
        </w:rPr>
        <w:t>Dục</w:t>
      </w:r>
      <w:r>
        <w:rPr>
          <w:spacing w:val="-3"/>
          <w:sz w:val="26"/>
        </w:rPr>
        <w:t> </w:t>
      </w:r>
      <w:r>
        <w:rPr>
          <w:sz w:val="26"/>
        </w:rPr>
        <w:t>thủ,</w:t>
      </w:r>
      <w:r>
        <w:rPr>
          <w:spacing w:val="-3"/>
          <w:sz w:val="26"/>
        </w:rPr>
        <w:t> </w:t>
      </w:r>
      <w:r>
        <w:rPr>
          <w:sz w:val="26"/>
        </w:rPr>
        <w:t>tà</w:t>
      </w:r>
      <w:r>
        <w:rPr>
          <w:spacing w:val="-3"/>
          <w:sz w:val="26"/>
        </w:rPr>
        <w:t> </w:t>
      </w:r>
      <w:r>
        <w:rPr>
          <w:sz w:val="26"/>
        </w:rPr>
        <w:t>kiến thủ, giới</w:t>
      </w:r>
      <w:r>
        <w:rPr>
          <w:spacing w:val="-3"/>
          <w:sz w:val="26"/>
        </w:rPr>
        <w:t> </w:t>
      </w:r>
      <w:r>
        <w:rPr>
          <w:sz w:val="26"/>
        </w:rPr>
        <w:t>cấm</w:t>
      </w:r>
      <w:r>
        <w:rPr>
          <w:spacing w:val="-5"/>
          <w:sz w:val="26"/>
        </w:rPr>
        <w:t> </w:t>
      </w:r>
      <w:r>
        <w:rPr>
          <w:sz w:val="26"/>
        </w:rPr>
        <w:t>thủ</w:t>
      </w:r>
      <w:r>
        <w:rPr>
          <w:spacing w:val="-2"/>
          <w:sz w:val="26"/>
        </w:rPr>
        <w:t> </w:t>
      </w:r>
      <w:r>
        <w:rPr>
          <w:sz w:val="26"/>
        </w:rPr>
        <w:t>và</w:t>
      </w:r>
      <w:r>
        <w:rPr>
          <w:spacing w:val="-3"/>
          <w:sz w:val="26"/>
        </w:rPr>
        <w:t> </w:t>
      </w:r>
      <w:r>
        <w:rPr>
          <w:sz w:val="26"/>
        </w:rPr>
        <w:t>ngã</w:t>
      </w:r>
      <w:r>
        <w:rPr>
          <w:spacing w:val="-2"/>
          <w:sz w:val="26"/>
        </w:rPr>
        <w:t> </w:t>
      </w:r>
      <w:r>
        <w:rPr>
          <w:sz w:val="26"/>
        </w:rPr>
        <w:t>chấp</w:t>
      </w:r>
      <w:r>
        <w:rPr>
          <w:spacing w:val="-2"/>
          <w:sz w:val="26"/>
        </w:rPr>
        <w:t> </w:t>
      </w:r>
      <w:r>
        <w:rPr>
          <w:sz w:val="26"/>
        </w:rPr>
        <w:t>thủ.</w:t>
      </w:r>
      <w:r>
        <w:rPr>
          <w:spacing w:val="-3"/>
          <w:sz w:val="26"/>
        </w:rPr>
        <w:t> </w:t>
      </w:r>
      <w:r>
        <w:rPr>
          <w:sz w:val="26"/>
        </w:rPr>
        <w:t>Thế gọi</w:t>
      </w:r>
      <w:r>
        <w:rPr>
          <w:spacing w:val="-3"/>
          <w:sz w:val="26"/>
        </w:rPr>
        <w:t> </w:t>
      </w:r>
      <w:r>
        <w:rPr>
          <w:sz w:val="26"/>
        </w:rPr>
        <w:t>là thủ do ái trợ.</w:t>
      </w:r>
    </w:p>
    <w:p>
      <w:pPr>
        <w:pStyle w:val="Heading5"/>
        <w:spacing w:line="291" w:lineRule="exact"/>
      </w:pPr>
      <w:r>
        <w:rPr>
          <w:spacing w:val="-4"/>
        </w:rPr>
        <w:t>265.</w:t>
      </w:r>
    </w:p>
    <w:p>
      <w:pPr>
        <w:spacing w:line="240" w:lineRule="auto" w:before="0"/>
        <w:ind w:left="708" w:right="231" w:firstLine="0"/>
        <w:jc w:val="left"/>
        <w:rPr>
          <w:i/>
          <w:sz w:val="26"/>
        </w:rPr>
      </w:pPr>
      <w:r>
        <w:rPr>
          <w:b/>
          <w:i/>
          <w:sz w:val="26"/>
        </w:rPr>
        <w:t>Hữu</w:t>
      </w:r>
      <w:r>
        <w:rPr>
          <w:b/>
          <w:i/>
          <w:spacing w:val="-3"/>
          <w:sz w:val="26"/>
        </w:rPr>
        <w:t> </w:t>
      </w:r>
      <w:r>
        <w:rPr>
          <w:b/>
          <w:i/>
          <w:sz w:val="26"/>
        </w:rPr>
        <w:t>do</w:t>
      </w:r>
      <w:r>
        <w:rPr>
          <w:b/>
          <w:i/>
          <w:spacing w:val="-2"/>
          <w:sz w:val="26"/>
        </w:rPr>
        <w:t> </w:t>
      </w:r>
      <w:r>
        <w:rPr>
          <w:b/>
          <w:i/>
          <w:sz w:val="26"/>
        </w:rPr>
        <w:t>thủ</w:t>
      </w:r>
      <w:r>
        <w:rPr>
          <w:b/>
          <w:i/>
          <w:spacing w:val="-3"/>
          <w:sz w:val="26"/>
        </w:rPr>
        <w:t> </w:t>
      </w:r>
      <w:r>
        <w:rPr>
          <w:b/>
          <w:i/>
          <w:sz w:val="26"/>
        </w:rPr>
        <w:t>trợ</w:t>
      </w:r>
      <w:r>
        <w:rPr>
          <w:b/>
          <w:i/>
          <w:spacing w:val="-3"/>
          <w:sz w:val="26"/>
        </w:rPr>
        <w:t> </w:t>
      </w:r>
      <w:r>
        <w:rPr>
          <w:i/>
          <w:sz w:val="26"/>
        </w:rPr>
        <w:t>trong</w:t>
      </w:r>
      <w:r>
        <w:rPr>
          <w:i/>
          <w:spacing w:val="-3"/>
          <w:sz w:val="26"/>
        </w:rPr>
        <w:t> </w:t>
      </w:r>
      <w:r>
        <w:rPr>
          <w:i/>
          <w:sz w:val="26"/>
        </w:rPr>
        <w:t>khi</w:t>
      </w:r>
      <w:r>
        <w:rPr>
          <w:i/>
          <w:spacing w:val="-3"/>
          <w:sz w:val="26"/>
        </w:rPr>
        <w:t> </w:t>
      </w:r>
      <w:r>
        <w:rPr>
          <w:i/>
          <w:sz w:val="26"/>
        </w:rPr>
        <w:t>có</w:t>
      </w:r>
      <w:r>
        <w:rPr>
          <w:i/>
          <w:spacing w:val="-3"/>
          <w:sz w:val="26"/>
        </w:rPr>
        <w:t> </w:t>
      </w:r>
      <w:r>
        <w:rPr>
          <w:i/>
          <w:sz w:val="26"/>
        </w:rPr>
        <w:t>ra</w:t>
      </w:r>
      <w:r>
        <w:rPr>
          <w:i/>
          <w:spacing w:val="-3"/>
          <w:sz w:val="26"/>
        </w:rPr>
        <w:t> </w:t>
      </w:r>
      <w:r>
        <w:rPr>
          <w:i/>
          <w:sz w:val="26"/>
        </w:rPr>
        <w:t>sao?</w:t>
      </w:r>
      <w:r>
        <w:rPr>
          <w:i/>
          <w:spacing w:val="-2"/>
          <w:sz w:val="26"/>
        </w:rPr>
        <w:t> </w:t>
      </w:r>
      <w:r>
        <w:rPr>
          <w:sz w:val="26"/>
        </w:rPr>
        <w:t>Hữu</w:t>
      </w:r>
      <w:r>
        <w:rPr>
          <w:spacing w:val="-3"/>
          <w:sz w:val="26"/>
        </w:rPr>
        <w:t> </w:t>
      </w:r>
      <w:r>
        <w:rPr>
          <w:sz w:val="26"/>
        </w:rPr>
        <w:t>có 2:</w:t>
      </w:r>
      <w:r>
        <w:rPr>
          <w:spacing w:val="-3"/>
          <w:sz w:val="26"/>
        </w:rPr>
        <w:t> </w:t>
      </w:r>
      <w:r>
        <w:rPr>
          <w:sz w:val="26"/>
        </w:rPr>
        <w:t>Một</w:t>
      </w:r>
      <w:r>
        <w:rPr>
          <w:spacing w:val="-2"/>
          <w:sz w:val="26"/>
        </w:rPr>
        <w:t> </w:t>
      </w:r>
      <w:r>
        <w:rPr>
          <w:sz w:val="26"/>
        </w:rPr>
        <w:t>là</w:t>
      </w:r>
      <w:r>
        <w:rPr>
          <w:spacing w:val="-3"/>
          <w:sz w:val="26"/>
        </w:rPr>
        <w:t> </w:t>
      </w:r>
      <w:r>
        <w:rPr>
          <w:sz w:val="26"/>
        </w:rPr>
        <w:t>nghiệp</w:t>
      </w:r>
      <w:r>
        <w:rPr>
          <w:spacing w:val="-2"/>
          <w:sz w:val="26"/>
        </w:rPr>
        <w:t> </w:t>
      </w:r>
      <w:r>
        <w:rPr>
          <w:sz w:val="26"/>
        </w:rPr>
        <w:t>hữu </w:t>
      </w:r>
      <w:r>
        <w:rPr>
          <w:i/>
          <w:sz w:val="26"/>
        </w:rPr>
        <w:t>(kammabhava),</w:t>
      </w:r>
      <w:r>
        <w:rPr>
          <w:i/>
          <w:spacing w:val="-2"/>
          <w:sz w:val="26"/>
        </w:rPr>
        <w:t> </w:t>
      </w:r>
      <w:r>
        <w:rPr>
          <w:sz w:val="26"/>
        </w:rPr>
        <w:t>hai là sanh hữu </w:t>
      </w:r>
      <w:r>
        <w:rPr>
          <w:i/>
          <w:sz w:val="26"/>
        </w:rPr>
        <w:t>(uppattibhava).</w:t>
      </w:r>
    </w:p>
    <w:p>
      <w:pPr>
        <w:pStyle w:val="ListParagraph"/>
        <w:numPr>
          <w:ilvl w:val="0"/>
          <w:numId w:val="53"/>
        </w:numPr>
        <w:tabs>
          <w:tab w:pos="993" w:val="left" w:leader="none"/>
        </w:tabs>
        <w:spacing w:line="242" w:lineRule="auto" w:before="110" w:after="0"/>
        <w:ind w:left="993" w:right="159" w:hanging="286"/>
        <w:jc w:val="left"/>
        <w:rPr>
          <w:sz w:val="26"/>
        </w:rPr>
      </w:pPr>
      <w:r>
        <w:rPr>
          <w:i/>
          <w:sz w:val="26"/>
        </w:rPr>
        <w:t>Trong</w:t>
      </w:r>
      <w:r>
        <w:rPr>
          <w:i/>
          <w:spacing w:val="-4"/>
          <w:sz w:val="26"/>
        </w:rPr>
        <w:t> </w:t>
      </w:r>
      <w:r>
        <w:rPr>
          <w:i/>
          <w:sz w:val="26"/>
        </w:rPr>
        <w:t>hai</w:t>
      </w:r>
      <w:r>
        <w:rPr>
          <w:i/>
          <w:spacing w:val="-1"/>
          <w:sz w:val="26"/>
        </w:rPr>
        <w:t> </w:t>
      </w:r>
      <w:r>
        <w:rPr>
          <w:i/>
          <w:sz w:val="26"/>
        </w:rPr>
        <w:t>hữu</w:t>
      </w:r>
      <w:r>
        <w:rPr>
          <w:i/>
          <w:spacing w:val="-4"/>
          <w:sz w:val="26"/>
        </w:rPr>
        <w:t> </w:t>
      </w:r>
      <w:r>
        <w:rPr>
          <w:i/>
          <w:sz w:val="26"/>
        </w:rPr>
        <w:t>ấy</w:t>
      </w:r>
      <w:r>
        <w:rPr>
          <w:i/>
          <w:spacing w:val="-1"/>
          <w:sz w:val="26"/>
        </w:rPr>
        <w:t> </w:t>
      </w:r>
      <w:r>
        <w:rPr>
          <w:i/>
          <w:sz w:val="26"/>
        </w:rPr>
        <w:t>mà</w:t>
      </w:r>
      <w:r>
        <w:rPr>
          <w:i/>
          <w:spacing w:val="-3"/>
          <w:sz w:val="26"/>
        </w:rPr>
        <w:t> </w:t>
      </w:r>
      <w:r>
        <w:rPr>
          <w:b/>
          <w:i/>
          <w:sz w:val="26"/>
        </w:rPr>
        <w:t>nghiệp</w:t>
      </w:r>
      <w:r>
        <w:rPr>
          <w:b/>
          <w:i/>
          <w:spacing w:val="-3"/>
          <w:sz w:val="26"/>
        </w:rPr>
        <w:t> </w:t>
      </w:r>
      <w:r>
        <w:rPr>
          <w:b/>
          <w:i/>
          <w:sz w:val="26"/>
        </w:rPr>
        <w:t>hữu</w:t>
      </w:r>
      <w:r>
        <w:rPr>
          <w:b/>
          <w:i/>
          <w:spacing w:val="-1"/>
          <w:sz w:val="26"/>
        </w:rPr>
        <w:t> </w:t>
      </w:r>
      <w:r>
        <w:rPr>
          <w:i/>
          <w:sz w:val="26"/>
        </w:rPr>
        <w:t>đó</w:t>
      </w:r>
      <w:r>
        <w:rPr>
          <w:i/>
          <w:spacing w:val="-4"/>
          <w:sz w:val="26"/>
        </w:rPr>
        <w:t> </w:t>
      </w:r>
      <w:r>
        <w:rPr>
          <w:i/>
          <w:sz w:val="26"/>
        </w:rPr>
        <w:t>ra</w:t>
      </w:r>
      <w:r>
        <w:rPr>
          <w:i/>
          <w:spacing w:val="-4"/>
          <w:sz w:val="26"/>
        </w:rPr>
        <w:t> </w:t>
      </w:r>
      <w:r>
        <w:rPr>
          <w:i/>
          <w:sz w:val="26"/>
        </w:rPr>
        <w:t>sao?</w:t>
      </w:r>
      <w:r>
        <w:rPr>
          <w:i/>
          <w:spacing w:val="-1"/>
          <w:sz w:val="26"/>
        </w:rPr>
        <w:t> </w:t>
      </w:r>
      <w:r>
        <w:rPr>
          <w:sz w:val="26"/>
        </w:rPr>
        <w:t>Phước</w:t>
      </w:r>
      <w:r>
        <w:rPr>
          <w:spacing w:val="-4"/>
          <w:sz w:val="26"/>
        </w:rPr>
        <w:t> </w:t>
      </w:r>
      <w:r>
        <w:rPr>
          <w:sz w:val="26"/>
        </w:rPr>
        <w:t>hành,</w:t>
      </w:r>
      <w:r>
        <w:rPr>
          <w:spacing w:val="-1"/>
          <w:sz w:val="26"/>
        </w:rPr>
        <w:t> </w:t>
      </w:r>
      <w:r>
        <w:rPr>
          <w:sz w:val="26"/>
        </w:rPr>
        <w:t>phi</w:t>
      </w:r>
      <w:r>
        <w:rPr>
          <w:spacing w:val="-4"/>
          <w:sz w:val="26"/>
        </w:rPr>
        <w:t> </w:t>
      </w:r>
      <w:r>
        <w:rPr>
          <w:sz w:val="26"/>
        </w:rPr>
        <w:t>phước</w:t>
      </w:r>
      <w:r>
        <w:rPr>
          <w:spacing w:val="-1"/>
          <w:sz w:val="26"/>
        </w:rPr>
        <w:t> </w:t>
      </w:r>
      <w:r>
        <w:rPr>
          <w:sz w:val="26"/>
        </w:rPr>
        <w:t>hành,</w:t>
      </w:r>
      <w:r>
        <w:rPr>
          <w:spacing w:val="-4"/>
          <w:sz w:val="26"/>
        </w:rPr>
        <w:t> </w:t>
      </w:r>
      <w:r>
        <w:rPr>
          <w:sz w:val="26"/>
        </w:rPr>
        <w:t>bất</w:t>
      </w:r>
      <w:r>
        <w:rPr>
          <w:spacing w:val="-4"/>
          <w:sz w:val="26"/>
        </w:rPr>
        <w:t> </w:t>
      </w:r>
      <w:r>
        <w:rPr>
          <w:sz w:val="26"/>
        </w:rPr>
        <w:t>động hành. Thế gọi là nghiệp hữu. Nghiệp mà làm nhân đưa đến tất cả hữu </w:t>
      </w:r>
      <w:r>
        <w:rPr>
          <w:i/>
          <w:sz w:val="26"/>
        </w:rPr>
        <w:t>(bhava), </w:t>
      </w:r>
      <w:r>
        <w:rPr>
          <w:sz w:val="26"/>
        </w:rPr>
        <w:t>như thế gọi là nghiệp hữu.</w:t>
      </w:r>
    </w:p>
    <w:p>
      <w:pPr>
        <w:pStyle w:val="ListParagraph"/>
        <w:numPr>
          <w:ilvl w:val="0"/>
          <w:numId w:val="53"/>
        </w:numPr>
        <w:tabs>
          <w:tab w:pos="993" w:val="left" w:leader="none"/>
        </w:tabs>
        <w:spacing w:line="244" w:lineRule="auto" w:before="0" w:after="0"/>
        <w:ind w:left="993" w:right="262" w:hanging="286"/>
        <w:jc w:val="left"/>
        <w:rPr>
          <w:sz w:val="26"/>
        </w:rPr>
      </w:pPr>
      <w:r>
        <w:rPr>
          <w:b/>
          <w:i/>
          <w:sz w:val="26"/>
        </w:rPr>
        <w:t>Sanh</w:t>
      </w:r>
      <w:r>
        <w:rPr>
          <w:b/>
          <w:i/>
          <w:spacing w:val="-3"/>
          <w:sz w:val="26"/>
        </w:rPr>
        <w:t> </w:t>
      </w:r>
      <w:r>
        <w:rPr>
          <w:b/>
          <w:i/>
          <w:sz w:val="26"/>
        </w:rPr>
        <w:t>hữu </w:t>
      </w:r>
      <w:r>
        <w:rPr>
          <w:i/>
          <w:sz w:val="26"/>
        </w:rPr>
        <w:t>trong</w:t>
      </w:r>
      <w:r>
        <w:rPr>
          <w:i/>
          <w:spacing w:val="-3"/>
          <w:sz w:val="26"/>
        </w:rPr>
        <w:t> </w:t>
      </w:r>
      <w:r>
        <w:rPr>
          <w:i/>
          <w:sz w:val="26"/>
        </w:rPr>
        <w:t>khi</w:t>
      </w:r>
      <w:r>
        <w:rPr>
          <w:i/>
          <w:spacing w:val="-3"/>
          <w:sz w:val="26"/>
        </w:rPr>
        <w:t> </w:t>
      </w:r>
      <w:r>
        <w:rPr>
          <w:i/>
          <w:sz w:val="26"/>
        </w:rPr>
        <w:t>có</w:t>
      </w:r>
      <w:r>
        <w:rPr>
          <w:i/>
          <w:spacing w:val="-1"/>
          <w:sz w:val="26"/>
        </w:rPr>
        <w:t> </w:t>
      </w:r>
      <w:r>
        <w:rPr>
          <w:i/>
          <w:sz w:val="26"/>
        </w:rPr>
        <w:t>ra</w:t>
      </w:r>
      <w:r>
        <w:rPr>
          <w:i/>
          <w:spacing w:val="-3"/>
          <w:sz w:val="26"/>
        </w:rPr>
        <w:t> </w:t>
      </w:r>
      <w:r>
        <w:rPr>
          <w:i/>
          <w:sz w:val="26"/>
        </w:rPr>
        <w:t>sao? </w:t>
      </w:r>
      <w:r>
        <w:rPr>
          <w:sz w:val="26"/>
        </w:rPr>
        <w:t>Dục</w:t>
      </w:r>
      <w:r>
        <w:rPr>
          <w:spacing w:val="-3"/>
          <w:sz w:val="26"/>
        </w:rPr>
        <w:t> </w:t>
      </w:r>
      <w:r>
        <w:rPr>
          <w:sz w:val="26"/>
        </w:rPr>
        <w:t>hữu,</w:t>
      </w:r>
      <w:r>
        <w:rPr>
          <w:spacing w:val="-3"/>
          <w:sz w:val="26"/>
        </w:rPr>
        <w:t> </w:t>
      </w:r>
      <w:r>
        <w:rPr>
          <w:sz w:val="26"/>
        </w:rPr>
        <w:t>sắc hữu,</w:t>
      </w:r>
      <w:r>
        <w:rPr>
          <w:spacing w:val="-3"/>
          <w:sz w:val="26"/>
        </w:rPr>
        <w:t> </w:t>
      </w:r>
      <w:r>
        <w:rPr>
          <w:sz w:val="26"/>
        </w:rPr>
        <w:t>vô</w:t>
      </w:r>
      <w:r>
        <w:rPr>
          <w:spacing w:val="-3"/>
          <w:sz w:val="26"/>
        </w:rPr>
        <w:t> </w:t>
      </w:r>
      <w:r>
        <w:rPr>
          <w:sz w:val="26"/>
        </w:rPr>
        <w:t>sắc</w:t>
      </w:r>
      <w:r>
        <w:rPr>
          <w:spacing w:val="-2"/>
          <w:sz w:val="26"/>
        </w:rPr>
        <w:t> </w:t>
      </w:r>
      <w:r>
        <w:rPr>
          <w:sz w:val="26"/>
        </w:rPr>
        <w:t>hữu,</w:t>
      </w:r>
      <w:r>
        <w:rPr>
          <w:spacing w:val="-3"/>
          <w:sz w:val="26"/>
        </w:rPr>
        <w:t> </w:t>
      </w:r>
      <w:r>
        <w:rPr>
          <w:sz w:val="26"/>
        </w:rPr>
        <w:t>tưởng hữu,</w:t>
      </w:r>
      <w:r>
        <w:rPr>
          <w:spacing w:val="-3"/>
          <w:sz w:val="26"/>
        </w:rPr>
        <w:t> </w:t>
      </w:r>
      <w:r>
        <w:rPr>
          <w:sz w:val="26"/>
        </w:rPr>
        <w:t>vô</w:t>
      </w:r>
      <w:r>
        <w:rPr>
          <w:spacing w:val="-3"/>
          <w:sz w:val="26"/>
        </w:rPr>
        <w:t> </w:t>
      </w:r>
      <w:r>
        <w:rPr>
          <w:sz w:val="26"/>
        </w:rPr>
        <w:t>tưởng hữu, phi tưởng phi phi tưởng hữu, nhất uẩn hữu, tứ uẩn hữu và ngũ uẩn hữu. Thế</w:t>
      </w:r>
    </w:p>
    <w:p>
      <w:pPr>
        <w:pStyle w:val="BodyText"/>
        <w:spacing w:line="291" w:lineRule="exact"/>
        <w:ind w:left="993"/>
        <w:jc w:val="left"/>
      </w:pPr>
      <w:r>
        <w:rPr/>
        <w:t>gọi</w:t>
      </w:r>
      <w:r>
        <w:rPr>
          <w:spacing w:val="-6"/>
        </w:rPr>
        <w:t> </w:t>
      </w:r>
      <w:r>
        <w:rPr/>
        <w:t>là</w:t>
      </w:r>
      <w:r>
        <w:rPr>
          <w:spacing w:val="-5"/>
        </w:rPr>
        <w:t> </w:t>
      </w:r>
      <w:r>
        <w:rPr/>
        <w:t>sanh</w:t>
      </w:r>
      <w:r>
        <w:rPr>
          <w:spacing w:val="-2"/>
        </w:rPr>
        <w:t> </w:t>
      </w:r>
      <w:r>
        <w:rPr>
          <w:spacing w:val="-4"/>
        </w:rPr>
        <w:t>hữu.</w:t>
      </w:r>
    </w:p>
    <w:p>
      <w:pPr>
        <w:pStyle w:val="BodyText"/>
        <w:spacing w:before="114"/>
        <w:jc w:val="left"/>
      </w:pPr>
      <w:r>
        <w:rPr/>
        <w:t>Nghiệp</w:t>
      </w:r>
      <w:r>
        <w:rPr>
          <w:spacing w:val="-5"/>
        </w:rPr>
        <w:t> </w:t>
      </w:r>
      <w:r>
        <w:rPr/>
        <w:t>hữu</w:t>
      </w:r>
      <w:r>
        <w:rPr>
          <w:spacing w:val="-4"/>
        </w:rPr>
        <w:t> </w:t>
      </w:r>
      <w:r>
        <w:rPr/>
        <w:t>và</w:t>
      </w:r>
      <w:r>
        <w:rPr>
          <w:spacing w:val="-2"/>
        </w:rPr>
        <w:t> </w:t>
      </w:r>
      <w:r>
        <w:rPr/>
        <w:t>sanh</w:t>
      </w:r>
      <w:r>
        <w:rPr>
          <w:spacing w:val="-4"/>
        </w:rPr>
        <w:t> </w:t>
      </w:r>
      <w:r>
        <w:rPr/>
        <w:t>hữu</w:t>
      </w:r>
      <w:r>
        <w:rPr>
          <w:spacing w:val="-4"/>
        </w:rPr>
        <w:t> </w:t>
      </w:r>
      <w:r>
        <w:rPr/>
        <w:t>như</w:t>
      </w:r>
      <w:r>
        <w:rPr>
          <w:spacing w:val="-4"/>
        </w:rPr>
        <w:t> </w:t>
      </w:r>
      <w:r>
        <w:rPr/>
        <w:t>đã</w:t>
      </w:r>
      <w:r>
        <w:rPr>
          <w:spacing w:val="-5"/>
        </w:rPr>
        <w:t> </w:t>
      </w:r>
      <w:r>
        <w:rPr/>
        <w:t>kể,</w:t>
      </w:r>
      <w:r>
        <w:rPr>
          <w:spacing w:val="-4"/>
        </w:rPr>
        <w:t> </w:t>
      </w:r>
      <w:r>
        <w:rPr/>
        <w:t>thế</w:t>
      </w:r>
      <w:r>
        <w:rPr>
          <w:spacing w:val="-5"/>
        </w:rPr>
        <w:t> </w:t>
      </w:r>
      <w:r>
        <w:rPr/>
        <w:t>gọi</w:t>
      </w:r>
      <w:r>
        <w:rPr>
          <w:spacing w:val="-5"/>
        </w:rPr>
        <w:t> </w:t>
      </w:r>
      <w:r>
        <w:rPr/>
        <w:t>là</w:t>
      </w:r>
      <w:r>
        <w:rPr>
          <w:spacing w:val="-2"/>
        </w:rPr>
        <w:t> </w:t>
      </w:r>
      <w:r>
        <w:rPr/>
        <w:t>hữu</w:t>
      </w:r>
      <w:r>
        <w:rPr>
          <w:spacing w:val="-3"/>
        </w:rPr>
        <w:t> </w:t>
      </w:r>
      <w:r>
        <w:rPr/>
        <w:t>sanh</w:t>
      </w:r>
      <w:r>
        <w:rPr>
          <w:spacing w:val="-5"/>
        </w:rPr>
        <w:t> </w:t>
      </w:r>
      <w:r>
        <w:rPr/>
        <w:t>ra</w:t>
      </w:r>
      <w:r>
        <w:rPr>
          <w:spacing w:val="-5"/>
        </w:rPr>
        <w:t> </w:t>
      </w:r>
      <w:r>
        <w:rPr/>
        <w:t>do</w:t>
      </w:r>
      <w:r>
        <w:rPr>
          <w:spacing w:val="-1"/>
        </w:rPr>
        <w:t> </w:t>
      </w:r>
      <w:r>
        <w:rPr/>
        <w:t>thủ</w:t>
      </w:r>
      <w:r>
        <w:rPr>
          <w:spacing w:val="-5"/>
        </w:rPr>
        <w:t> </w:t>
      </w:r>
      <w:r>
        <w:rPr/>
        <w:t>làm</w:t>
      </w:r>
      <w:r>
        <w:rPr>
          <w:spacing w:val="-3"/>
        </w:rPr>
        <w:t> </w:t>
      </w:r>
      <w:r>
        <w:rPr>
          <w:spacing w:val="-2"/>
        </w:rPr>
        <w:t>duyên.</w:t>
      </w:r>
    </w:p>
    <w:p>
      <w:pPr>
        <w:pStyle w:val="Heading5"/>
        <w:spacing w:line="296" w:lineRule="exact" w:before="1"/>
      </w:pPr>
      <w:r>
        <w:rPr>
          <w:spacing w:val="-4"/>
        </w:rPr>
        <w:t>266.</w:t>
      </w:r>
    </w:p>
    <w:p>
      <w:pPr>
        <w:pStyle w:val="BodyText"/>
        <w:spacing w:line="242" w:lineRule="auto"/>
        <w:ind w:right="142"/>
      </w:pPr>
      <w:r>
        <w:rPr>
          <w:b/>
          <w:i/>
        </w:rPr>
        <w:t>Sanh do hữu trợ </w:t>
      </w:r>
      <w:r>
        <w:rPr>
          <w:i/>
        </w:rPr>
        <w:t>đó ra sao? </w:t>
      </w:r>
      <w:r>
        <w:rPr/>
        <w:t>Sự sanh, cách sanh đầy</w:t>
      </w:r>
      <w:r>
        <w:rPr>
          <w:spacing w:val="-3"/>
        </w:rPr>
        <w:t> </w:t>
      </w:r>
      <w:r>
        <w:rPr/>
        <w:t>đủ, sự quân sanh, sự tạm sanh, sự biệt sanh, cách phát ra của uẩn, sự hiện đặng của nhập trong mỗi chúng sanh, của những chúng sanh ấy. Dù thế nào đều gọi là sanh có ra do hữu làm duyên.</w:t>
      </w:r>
    </w:p>
    <w:p>
      <w:pPr>
        <w:pStyle w:val="Heading5"/>
        <w:spacing w:line="294" w:lineRule="exact"/>
      </w:pPr>
      <w:r>
        <w:rPr>
          <w:spacing w:val="-4"/>
        </w:rPr>
        <w:t>267.</w:t>
      </w:r>
    </w:p>
    <w:p>
      <w:pPr>
        <w:spacing w:line="295" w:lineRule="exact" w:before="0"/>
        <w:ind w:left="708" w:right="0" w:firstLine="0"/>
        <w:jc w:val="both"/>
        <w:rPr>
          <w:i/>
          <w:sz w:val="26"/>
        </w:rPr>
      </w:pPr>
      <w:r>
        <w:rPr>
          <w:b/>
          <w:i/>
          <w:sz w:val="26"/>
        </w:rPr>
        <w:t>Lão</w:t>
      </w:r>
      <w:r>
        <w:rPr>
          <w:b/>
          <w:i/>
          <w:spacing w:val="-5"/>
          <w:sz w:val="26"/>
        </w:rPr>
        <w:t> </w:t>
      </w:r>
      <w:r>
        <w:rPr>
          <w:b/>
          <w:i/>
          <w:sz w:val="26"/>
        </w:rPr>
        <w:t>tử</w:t>
      </w:r>
      <w:r>
        <w:rPr>
          <w:b/>
          <w:i/>
          <w:spacing w:val="-3"/>
          <w:sz w:val="26"/>
        </w:rPr>
        <w:t> </w:t>
      </w:r>
      <w:r>
        <w:rPr>
          <w:b/>
          <w:i/>
          <w:sz w:val="26"/>
        </w:rPr>
        <w:t>do</w:t>
      </w:r>
      <w:r>
        <w:rPr>
          <w:b/>
          <w:i/>
          <w:spacing w:val="-4"/>
          <w:sz w:val="26"/>
        </w:rPr>
        <w:t> </w:t>
      </w:r>
      <w:r>
        <w:rPr>
          <w:b/>
          <w:i/>
          <w:sz w:val="26"/>
        </w:rPr>
        <w:t>sanh</w:t>
      </w:r>
      <w:r>
        <w:rPr>
          <w:b/>
          <w:i/>
          <w:spacing w:val="-4"/>
          <w:sz w:val="26"/>
        </w:rPr>
        <w:t> </w:t>
      </w:r>
      <w:r>
        <w:rPr>
          <w:b/>
          <w:i/>
          <w:sz w:val="26"/>
        </w:rPr>
        <w:t>trợ</w:t>
      </w:r>
      <w:r>
        <w:rPr>
          <w:b/>
          <w:i/>
          <w:spacing w:val="-1"/>
          <w:sz w:val="26"/>
        </w:rPr>
        <w:t> </w:t>
      </w:r>
      <w:r>
        <w:rPr>
          <w:i/>
          <w:sz w:val="26"/>
        </w:rPr>
        <w:t>đó</w:t>
      </w:r>
      <w:r>
        <w:rPr>
          <w:i/>
          <w:spacing w:val="-3"/>
          <w:sz w:val="26"/>
        </w:rPr>
        <w:t> </w:t>
      </w:r>
      <w:r>
        <w:rPr>
          <w:i/>
          <w:sz w:val="26"/>
        </w:rPr>
        <w:t>ra</w:t>
      </w:r>
      <w:r>
        <w:rPr>
          <w:i/>
          <w:spacing w:val="-4"/>
          <w:sz w:val="26"/>
        </w:rPr>
        <w:t> sao?</w:t>
      </w:r>
    </w:p>
    <w:p>
      <w:pPr>
        <w:pStyle w:val="ListParagraph"/>
        <w:numPr>
          <w:ilvl w:val="0"/>
          <w:numId w:val="53"/>
        </w:numPr>
        <w:tabs>
          <w:tab w:pos="993" w:val="left" w:leader="none"/>
        </w:tabs>
        <w:spacing w:line="242" w:lineRule="auto" w:before="0" w:after="0"/>
        <w:ind w:left="993" w:right="139" w:hanging="286"/>
        <w:jc w:val="both"/>
        <w:rPr>
          <w:sz w:val="26"/>
        </w:rPr>
      </w:pPr>
      <w:r>
        <w:rPr>
          <w:i/>
          <w:sz w:val="26"/>
        </w:rPr>
        <w:t>Lão và tử, mà </w:t>
      </w:r>
      <w:r>
        <w:rPr>
          <w:b/>
          <w:i/>
          <w:sz w:val="26"/>
        </w:rPr>
        <w:t>lão </w:t>
      </w:r>
      <w:r>
        <w:rPr>
          <w:i/>
          <w:sz w:val="26"/>
        </w:rPr>
        <w:t>đó trong khi có ra sao? </w:t>
      </w:r>
      <w:r>
        <w:rPr>
          <w:sz w:val="26"/>
        </w:rPr>
        <w:t>Sự già cả, cách già cả, sự răng rụng, cách tóc bạc, sự da nhăn, sự giảm thọ, cách chín mùi của mạng sống trong những chúng sanh ấy, của mỗi chúng sanh ấy. Như thế gọi là lão.</w:t>
      </w:r>
    </w:p>
    <w:p>
      <w:pPr>
        <w:pStyle w:val="ListParagraph"/>
        <w:numPr>
          <w:ilvl w:val="0"/>
          <w:numId w:val="53"/>
        </w:numPr>
        <w:tabs>
          <w:tab w:pos="993" w:val="left" w:leader="none"/>
        </w:tabs>
        <w:spacing w:line="242" w:lineRule="auto" w:before="110" w:after="0"/>
        <w:ind w:left="993" w:right="137" w:hanging="286"/>
        <w:jc w:val="both"/>
        <w:rPr>
          <w:sz w:val="26"/>
        </w:rPr>
      </w:pPr>
      <w:r>
        <w:rPr>
          <w:b/>
          <w:i/>
          <w:sz w:val="26"/>
        </w:rPr>
        <w:t>Tử </w:t>
      </w:r>
      <w:r>
        <w:rPr>
          <w:i/>
          <w:sz w:val="26"/>
        </w:rPr>
        <w:t>trong khi có ra sao? </w:t>
      </w:r>
      <w:r>
        <w:rPr>
          <w:sz w:val="26"/>
        </w:rPr>
        <w:t>Cách biến đổi, sự thay đổi, sự hư hoại, sự mất đi, sự thác,</w:t>
      </w:r>
      <w:r>
        <w:rPr>
          <w:spacing w:val="40"/>
          <w:sz w:val="26"/>
        </w:rPr>
        <w:t> </w:t>
      </w:r>
      <w:r>
        <w:rPr>
          <w:sz w:val="26"/>
        </w:rPr>
        <w:t>sự</w:t>
      </w:r>
      <w:r>
        <w:rPr>
          <w:spacing w:val="-1"/>
          <w:sz w:val="26"/>
        </w:rPr>
        <w:t> </w:t>
      </w:r>
      <w:r>
        <w:rPr>
          <w:sz w:val="26"/>
        </w:rPr>
        <w:t>chết,</w:t>
      </w:r>
      <w:r>
        <w:rPr>
          <w:spacing w:val="-1"/>
          <w:sz w:val="26"/>
        </w:rPr>
        <w:t> </w:t>
      </w:r>
      <w:r>
        <w:rPr>
          <w:sz w:val="26"/>
        </w:rPr>
        <w:t>sự</w:t>
      </w:r>
      <w:r>
        <w:rPr>
          <w:spacing w:val="-1"/>
          <w:sz w:val="26"/>
        </w:rPr>
        <w:t> </w:t>
      </w:r>
      <w:r>
        <w:rPr>
          <w:sz w:val="26"/>
        </w:rPr>
        <w:t>quá</w:t>
      </w:r>
      <w:r>
        <w:rPr>
          <w:spacing w:val="-1"/>
          <w:sz w:val="26"/>
        </w:rPr>
        <w:t> </w:t>
      </w:r>
      <w:r>
        <w:rPr>
          <w:sz w:val="26"/>
        </w:rPr>
        <w:t>vãng,</w:t>
      </w:r>
      <w:r>
        <w:rPr>
          <w:spacing w:val="-1"/>
          <w:sz w:val="26"/>
        </w:rPr>
        <w:t> </w:t>
      </w:r>
      <w:r>
        <w:rPr>
          <w:sz w:val="26"/>
        </w:rPr>
        <w:t>sự</w:t>
      </w:r>
      <w:r>
        <w:rPr>
          <w:spacing w:val="-1"/>
          <w:sz w:val="26"/>
        </w:rPr>
        <w:t> </w:t>
      </w:r>
      <w:r>
        <w:rPr>
          <w:sz w:val="26"/>
        </w:rPr>
        <w:t>tan</w:t>
      </w:r>
      <w:r>
        <w:rPr>
          <w:spacing w:val="-2"/>
          <w:sz w:val="26"/>
        </w:rPr>
        <w:t> </w:t>
      </w:r>
      <w:r>
        <w:rPr>
          <w:sz w:val="26"/>
        </w:rPr>
        <w:t>rã ngũ</w:t>
      </w:r>
      <w:r>
        <w:rPr>
          <w:spacing w:val="-2"/>
          <w:sz w:val="26"/>
        </w:rPr>
        <w:t> </w:t>
      </w:r>
      <w:r>
        <w:rPr>
          <w:sz w:val="26"/>
        </w:rPr>
        <w:t>uẩn,</w:t>
      </w:r>
      <w:r>
        <w:rPr>
          <w:spacing w:val="-2"/>
          <w:sz w:val="26"/>
        </w:rPr>
        <w:t> </w:t>
      </w:r>
      <w:r>
        <w:rPr>
          <w:sz w:val="26"/>
        </w:rPr>
        <w:t>sự</w:t>
      </w:r>
      <w:r>
        <w:rPr>
          <w:spacing w:val="-3"/>
          <w:sz w:val="26"/>
        </w:rPr>
        <w:t> </w:t>
      </w:r>
      <w:r>
        <w:rPr>
          <w:sz w:val="26"/>
        </w:rPr>
        <w:t>bỏ</w:t>
      </w:r>
      <w:r>
        <w:rPr>
          <w:spacing w:val="-4"/>
          <w:sz w:val="26"/>
        </w:rPr>
        <w:t> </w:t>
      </w:r>
      <w:r>
        <w:rPr>
          <w:sz w:val="26"/>
        </w:rPr>
        <w:t>xác,</w:t>
      </w:r>
      <w:r>
        <w:rPr>
          <w:spacing w:val="-1"/>
          <w:sz w:val="26"/>
        </w:rPr>
        <w:t> </w:t>
      </w:r>
      <w:r>
        <w:rPr>
          <w:sz w:val="26"/>
        </w:rPr>
        <w:t>cách mạng</w:t>
      </w:r>
      <w:r>
        <w:rPr>
          <w:spacing w:val="-1"/>
          <w:sz w:val="26"/>
        </w:rPr>
        <w:t> </w:t>
      </w:r>
      <w:r>
        <w:rPr>
          <w:sz w:val="26"/>
        </w:rPr>
        <w:t>quyền đứt</w:t>
      </w:r>
      <w:r>
        <w:rPr>
          <w:spacing w:val="-2"/>
          <w:sz w:val="26"/>
        </w:rPr>
        <w:t> </w:t>
      </w:r>
      <w:r>
        <w:rPr>
          <w:sz w:val="26"/>
        </w:rPr>
        <w:t>xa</w:t>
      </w:r>
      <w:r>
        <w:rPr>
          <w:spacing w:val="-1"/>
          <w:sz w:val="26"/>
        </w:rPr>
        <w:t> </w:t>
      </w:r>
      <w:r>
        <w:rPr>
          <w:sz w:val="26"/>
        </w:rPr>
        <w:t>lìa</w:t>
      </w:r>
      <w:r>
        <w:rPr>
          <w:spacing w:val="-2"/>
          <w:sz w:val="26"/>
        </w:rPr>
        <w:t> </w:t>
      </w:r>
      <w:r>
        <w:rPr>
          <w:sz w:val="26"/>
        </w:rPr>
        <w:t>trong những chúng sanh, của mỗi chúng sanh đó. Như thế gọi là tử.</w:t>
      </w:r>
    </w:p>
    <w:p>
      <w:pPr>
        <w:pStyle w:val="BodyText"/>
        <w:spacing w:before="114"/>
      </w:pPr>
      <w:r>
        <w:rPr/>
        <w:t>Lão</w:t>
      </w:r>
      <w:r>
        <w:rPr>
          <w:spacing w:val="-4"/>
        </w:rPr>
        <w:t> </w:t>
      </w:r>
      <w:r>
        <w:rPr/>
        <w:t>và</w:t>
      </w:r>
      <w:r>
        <w:rPr>
          <w:spacing w:val="-4"/>
        </w:rPr>
        <w:t> </w:t>
      </w:r>
      <w:r>
        <w:rPr/>
        <w:t>tử</w:t>
      </w:r>
      <w:r>
        <w:rPr>
          <w:spacing w:val="-3"/>
        </w:rPr>
        <w:t> </w:t>
      </w:r>
      <w:r>
        <w:rPr/>
        <w:t>như</w:t>
      </w:r>
      <w:r>
        <w:rPr>
          <w:spacing w:val="-2"/>
        </w:rPr>
        <w:t> </w:t>
      </w:r>
      <w:r>
        <w:rPr/>
        <w:t>đã</w:t>
      </w:r>
      <w:r>
        <w:rPr>
          <w:spacing w:val="-4"/>
        </w:rPr>
        <w:t> </w:t>
      </w:r>
      <w:r>
        <w:rPr/>
        <w:t>nói</w:t>
      </w:r>
      <w:r>
        <w:rPr>
          <w:spacing w:val="-4"/>
        </w:rPr>
        <w:t> </w:t>
      </w:r>
      <w:r>
        <w:rPr/>
        <w:t>đó,</w:t>
      </w:r>
      <w:r>
        <w:rPr>
          <w:spacing w:val="-4"/>
        </w:rPr>
        <w:t> </w:t>
      </w:r>
      <w:r>
        <w:rPr/>
        <w:t>gọi</w:t>
      </w:r>
      <w:r>
        <w:rPr>
          <w:spacing w:val="-3"/>
        </w:rPr>
        <w:t> </w:t>
      </w:r>
      <w:r>
        <w:rPr/>
        <w:t>là</w:t>
      </w:r>
      <w:r>
        <w:rPr>
          <w:spacing w:val="-2"/>
        </w:rPr>
        <w:t> </w:t>
      </w:r>
      <w:r>
        <w:rPr/>
        <w:t>lão</w:t>
      </w:r>
      <w:r>
        <w:rPr>
          <w:spacing w:val="-4"/>
        </w:rPr>
        <w:t> </w:t>
      </w:r>
      <w:r>
        <w:rPr/>
        <w:t>tử</w:t>
      </w:r>
      <w:r>
        <w:rPr>
          <w:spacing w:val="-2"/>
        </w:rPr>
        <w:t> </w:t>
      </w:r>
      <w:r>
        <w:rPr/>
        <w:t>có</w:t>
      </w:r>
      <w:r>
        <w:rPr>
          <w:spacing w:val="-3"/>
        </w:rPr>
        <w:t> </w:t>
      </w:r>
      <w:r>
        <w:rPr/>
        <w:t>ra</w:t>
      </w:r>
      <w:r>
        <w:rPr>
          <w:spacing w:val="-4"/>
        </w:rPr>
        <w:t> </w:t>
      </w:r>
      <w:r>
        <w:rPr/>
        <w:t>do</w:t>
      </w:r>
      <w:r>
        <w:rPr>
          <w:spacing w:val="-1"/>
        </w:rPr>
        <w:t> </w:t>
      </w:r>
      <w:r>
        <w:rPr/>
        <w:t>sanh</w:t>
      </w:r>
      <w:r>
        <w:rPr>
          <w:spacing w:val="-3"/>
        </w:rPr>
        <w:t> </w:t>
      </w:r>
      <w:r>
        <w:rPr/>
        <w:t>làm</w:t>
      </w:r>
      <w:r>
        <w:rPr>
          <w:spacing w:val="-5"/>
        </w:rPr>
        <w:t> </w:t>
      </w:r>
      <w:r>
        <w:rPr>
          <w:spacing w:val="-2"/>
        </w:rPr>
        <w:t>duyên.</w:t>
      </w:r>
    </w:p>
    <w:p>
      <w:pPr>
        <w:pStyle w:val="Heading5"/>
        <w:spacing w:line="296" w:lineRule="exact" w:before="3"/>
      </w:pPr>
      <w:r>
        <w:rPr>
          <w:spacing w:val="-4"/>
        </w:rPr>
        <w:t>268.</w:t>
      </w:r>
    </w:p>
    <w:p>
      <w:pPr>
        <w:pStyle w:val="BodyText"/>
        <w:ind w:right="137"/>
      </w:pPr>
      <w:r>
        <w:rPr>
          <w:b/>
          <w:i/>
        </w:rPr>
        <w:t>Sầu </w:t>
      </w:r>
      <w:r>
        <w:rPr>
          <w:i/>
        </w:rPr>
        <w:t>trong khi có ra sao? </w:t>
      </w:r>
      <w:r>
        <w:rPr/>
        <w:t>Sự buồn bực, thái độ buồn bực, trạng thái buồn bực, sự sầu não,</w:t>
      </w:r>
      <w:r>
        <w:rPr>
          <w:spacing w:val="-3"/>
        </w:rPr>
        <w:t> </w:t>
      </w:r>
      <w:r>
        <w:rPr/>
        <w:t>sự</w:t>
      </w:r>
      <w:r>
        <w:rPr>
          <w:spacing w:val="-2"/>
        </w:rPr>
        <w:t> </w:t>
      </w:r>
      <w:r>
        <w:rPr/>
        <w:t>đốt</w:t>
      </w:r>
      <w:r>
        <w:rPr>
          <w:spacing w:val="-3"/>
        </w:rPr>
        <w:t> </w:t>
      </w:r>
      <w:r>
        <w:rPr/>
        <w:t>lòng,</w:t>
      </w:r>
      <w:r>
        <w:rPr>
          <w:spacing w:val="-3"/>
        </w:rPr>
        <w:t> </w:t>
      </w:r>
      <w:r>
        <w:rPr/>
        <w:t>sự buồn</w:t>
      </w:r>
      <w:r>
        <w:rPr>
          <w:spacing w:val="-3"/>
        </w:rPr>
        <w:t> </w:t>
      </w:r>
      <w:r>
        <w:rPr/>
        <w:t>xo,</w:t>
      </w:r>
      <w:r>
        <w:rPr>
          <w:spacing w:val="-1"/>
        </w:rPr>
        <w:t> </w:t>
      </w:r>
      <w:r>
        <w:rPr/>
        <w:t>sự</w:t>
      </w:r>
      <w:r>
        <w:rPr>
          <w:spacing w:val="-1"/>
        </w:rPr>
        <w:t> </w:t>
      </w:r>
      <w:r>
        <w:rPr/>
        <w:t>khổ,</w:t>
      </w:r>
      <w:r>
        <w:rPr>
          <w:spacing w:val="-1"/>
        </w:rPr>
        <w:t> </w:t>
      </w:r>
      <w:r>
        <w:rPr/>
        <w:t>cách héo</w:t>
      </w:r>
      <w:r>
        <w:rPr>
          <w:spacing w:val="-3"/>
        </w:rPr>
        <w:t> </w:t>
      </w:r>
      <w:r>
        <w:rPr/>
        <w:t>bên</w:t>
      </w:r>
      <w:r>
        <w:rPr>
          <w:spacing w:val="-3"/>
        </w:rPr>
        <w:t> </w:t>
      </w:r>
      <w:r>
        <w:rPr/>
        <w:t>trong của</w:t>
      </w:r>
      <w:r>
        <w:rPr>
          <w:spacing w:val="-1"/>
        </w:rPr>
        <w:t> </w:t>
      </w:r>
      <w:r>
        <w:rPr/>
        <w:t>những người</w:t>
      </w:r>
      <w:r>
        <w:rPr>
          <w:spacing w:val="-3"/>
        </w:rPr>
        <w:t> </w:t>
      </w:r>
      <w:r>
        <w:rPr/>
        <w:t>khi</w:t>
      </w:r>
      <w:r>
        <w:rPr>
          <w:spacing w:val="-1"/>
        </w:rPr>
        <w:t> </w:t>
      </w:r>
      <w:r>
        <w:rPr/>
        <w:t>gặp thân tộc điêu tàn, hoặc tài sản điêu tàn, tật bệnh điêu tàn, giới điêu tàn, tri kiến điêu tàn, dù cho gặp một cách nào hay bị một nhân khổ nào như thế. Đây gọi là sầu </w:t>
      </w:r>
      <w:r>
        <w:rPr>
          <w:i/>
        </w:rPr>
        <w:t>(soka)</w:t>
      </w:r>
      <w:r>
        <w:rPr/>
        <w:t>.</w:t>
      </w:r>
    </w:p>
    <w:p>
      <w:pPr>
        <w:pStyle w:val="Heading5"/>
        <w:spacing w:line="296" w:lineRule="exact" w:before="4"/>
      </w:pPr>
      <w:r>
        <w:rPr>
          <w:spacing w:val="-4"/>
        </w:rPr>
        <w:t>269.</w:t>
      </w:r>
    </w:p>
    <w:p>
      <w:pPr>
        <w:pStyle w:val="BodyText"/>
        <w:ind w:right="137"/>
        <w:rPr>
          <w:i/>
        </w:rPr>
      </w:pPr>
      <w:r>
        <w:rPr>
          <w:b/>
          <w:i/>
        </w:rPr>
        <w:t>Khóc </w:t>
      </w:r>
      <w:r>
        <w:rPr>
          <w:i/>
        </w:rPr>
        <w:t>đó ra sao? </w:t>
      </w:r>
      <w:r>
        <w:rPr/>
        <w:t>Sự khóc lóc, sự khóc than, thái độ khóc, thái độ than khóc, trạng thái khóc, trạng thái khóc than, sự kêu oan, sự khóc kể, sự thút thít, sự ấm ức, thái độ ấm ức, trạng thái tức tưởi của người gặp lúc thân tộc điêu tàn, hoặc tài sản điêu tàn, tật bệnh điêu tàn, giới điêu tàn, tri kiến điêu tàn, dù gặp một cách nào hay bị một nhân</w:t>
      </w:r>
      <w:r>
        <w:rPr>
          <w:spacing w:val="40"/>
        </w:rPr>
        <w:t> </w:t>
      </w:r>
      <w:r>
        <w:rPr/>
        <w:t>khổ nào. Như thế gọi là khóc </w:t>
      </w:r>
      <w:r>
        <w:rPr>
          <w:i/>
        </w:rPr>
        <w:t>(parideva).</w:t>
      </w:r>
    </w:p>
    <w:p>
      <w:pPr>
        <w:pStyle w:val="Heading5"/>
        <w:spacing w:line="295" w:lineRule="exact" w:before="4"/>
      </w:pPr>
      <w:r>
        <w:rPr>
          <w:spacing w:val="-4"/>
        </w:rPr>
        <w:t>270.</w:t>
      </w:r>
    </w:p>
    <w:p>
      <w:pPr>
        <w:pStyle w:val="BodyText"/>
        <w:spacing w:line="242" w:lineRule="auto"/>
        <w:ind w:right="140"/>
      </w:pPr>
      <w:r>
        <w:rPr>
          <w:b/>
          <w:i/>
        </w:rPr>
        <w:t>Khổ </w:t>
      </w:r>
      <w:r>
        <w:rPr>
          <w:i/>
        </w:rPr>
        <w:t>trong khi có ra sao? </w:t>
      </w:r>
      <w:r>
        <w:rPr/>
        <w:t>Sự không vui thích thân, sự hưởng cảnh không thích hợp thành khổ sanh từ thân xúc, thái độ hưởng cảnh không vui sướng thành khổ sanh từ thân xúc. Như thế gọi là khổ.</w:t>
      </w:r>
    </w:p>
    <w:p>
      <w:pPr>
        <w:pStyle w:val="BodyText"/>
        <w:spacing w:after="0" w:line="242" w:lineRule="auto"/>
        <w:sectPr>
          <w:pgSz w:w="11630" w:h="16450"/>
          <w:pgMar w:header="571" w:footer="0" w:top="920" w:bottom="280" w:left="850" w:right="850"/>
        </w:sectPr>
      </w:pPr>
    </w:p>
    <w:p>
      <w:pPr>
        <w:pStyle w:val="Heading5"/>
        <w:spacing w:line="295" w:lineRule="exact" w:before="275"/>
      </w:pPr>
      <w:r>
        <w:rPr>
          <w:spacing w:val="-4"/>
        </w:rPr>
        <w:t>271.</w:t>
      </w:r>
    </w:p>
    <w:p>
      <w:pPr>
        <w:pStyle w:val="BodyText"/>
        <w:ind w:right="138"/>
        <w:rPr>
          <w:i/>
        </w:rPr>
      </w:pPr>
      <w:r>
        <w:rPr>
          <w:b/>
          <w:i/>
        </w:rPr>
        <w:t>Ưu </w:t>
      </w:r>
      <w:r>
        <w:rPr>
          <w:i/>
        </w:rPr>
        <w:t>trong khi có ra sao? </w:t>
      </w:r>
      <w:r>
        <w:rPr/>
        <w:t>Sự không vui tâm, sự khổ tâm, sự hưởng cảnh không vui vẻ thành khổ sanh từ ý xúc, thái độ hưởng cảnh không vui vẻ thành khổ sanh từ ý xúc,</w:t>
      </w:r>
      <w:r>
        <w:rPr>
          <w:spacing w:val="40"/>
        </w:rPr>
        <w:t> </w:t>
      </w:r>
      <w:r>
        <w:rPr/>
        <w:t>thái độ hưởng cảnh không vui vẻ thành khổ tâm sanh từ ý xúc. Như thế gọi là ưu </w:t>
      </w:r>
      <w:r>
        <w:rPr>
          <w:i/>
          <w:spacing w:val="-2"/>
        </w:rPr>
        <w:t>(domanassa).</w:t>
      </w:r>
    </w:p>
    <w:p>
      <w:pPr>
        <w:pStyle w:val="Heading5"/>
        <w:spacing w:line="295" w:lineRule="exact" w:before="5"/>
      </w:pPr>
      <w:r>
        <w:rPr>
          <w:spacing w:val="-4"/>
        </w:rPr>
        <w:t>272.</w:t>
      </w:r>
    </w:p>
    <w:p>
      <w:pPr>
        <w:pStyle w:val="BodyText"/>
        <w:ind w:right="137"/>
        <w:rPr>
          <w:i/>
        </w:rPr>
      </w:pPr>
      <w:r>
        <w:rPr>
          <w:b/>
          <w:i/>
        </w:rPr>
        <w:t>Ai </w:t>
      </w:r>
      <w:r>
        <w:rPr>
          <w:i/>
        </w:rPr>
        <w:t>trong khi có ra sao? </w:t>
      </w:r>
      <w:r>
        <w:rPr/>
        <w:t>Sự thương tâm, cách thương thảm, trạng thái thương tiếc, cách thương tiếc của người khi gặp thân tộc điêu tàn, tài sản điêu tàn, tật bệnh điêu tàn, giới điêu tàn, tri kiến điêu tàn, dù gặp một cách nào hay bị một nhân khổ nào. Như thế gọi là ai </w:t>
      </w:r>
      <w:r>
        <w:rPr>
          <w:i/>
        </w:rPr>
        <w:t>(upāyāsa).</w:t>
      </w:r>
    </w:p>
    <w:p>
      <w:pPr>
        <w:pStyle w:val="Heading5"/>
        <w:spacing w:line="297" w:lineRule="exact" w:before="5"/>
      </w:pPr>
      <w:r>
        <w:rPr>
          <w:spacing w:val="-4"/>
        </w:rPr>
        <w:t>273.</w:t>
      </w:r>
    </w:p>
    <w:p>
      <w:pPr>
        <w:pStyle w:val="BodyText"/>
        <w:ind w:right="140"/>
      </w:pPr>
      <w:r>
        <w:rPr/>
        <w:t>Nói rằng sự phát sanh lên của tất cả khổ ấy</w:t>
      </w:r>
      <w:r>
        <w:rPr>
          <w:spacing w:val="-5"/>
        </w:rPr>
        <w:t> </w:t>
      </w:r>
      <w:r>
        <w:rPr/>
        <w:t>vẫn có như thế tức là sự đồng khứ, sự đồng lai, sự hội hiệp, sự hiện hành của tất cả khối khổ ấy</w:t>
      </w:r>
      <w:r>
        <w:rPr>
          <w:spacing w:val="-2"/>
        </w:rPr>
        <w:t> </w:t>
      </w:r>
      <w:r>
        <w:rPr/>
        <w:t>vẫn có bằng cách như thế, do nhân ấy mới gọi là sự phát sanh của tất cả khối khổ vẫn có ra bằng cách như thế.</w:t>
      </w:r>
    </w:p>
    <w:p>
      <w:pPr>
        <w:spacing w:line="295" w:lineRule="exact" w:before="0"/>
        <w:ind w:left="4001" w:right="0" w:firstLine="0"/>
        <w:jc w:val="both"/>
        <w:rPr>
          <w:i/>
          <w:sz w:val="26"/>
        </w:rPr>
      </w:pPr>
      <w:r>
        <w:rPr>
          <w:i/>
          <w:sz w:val="26"/>
        </w:rPr>
        <w:t>Dứt</w:t>
      </w:r>
      <w:r>
        <w:rPr>
          <w:i/>
          <w:spacing w:val="-5"/>
          <w:sz w:val="26"/>
        </w:rPr>
        <w:t> </w:t>
      </w:r>
      <w:r>
        <w:rPr>
          <w:i/>
          <w:sz w:val="26"/>
        </w:rPr>
        <w:t>Phân</w:t>
      </w:r>
      <w:r>
        <w:rPr>
          <w:i/>
          <w:spacing w:val="-5"/>
          <w:sz w:val="26"/>
        </w:rPr>
        <w:t> </w:t>
      </w:r>
      <w:r>
        <w:rPr>
          <w:i/>
          <w:sz w:val="26"/>
        </w:rPr>
        <w:t>theo</w:t>
      </w:r>
      <w:r>
        <w:rPr>
          <w:i/>
          <w:spacing w:val="-4"/>
          <w:sz w:val="26"/>
        </w:rPr>
        <w:t> Kinh</w:t>
      </w:r>
    </w:p>
    <w:p>
      <w:pPr>
        <w:pStyle w:val="BodyText"/>
        <w:ind w:left="0"/>
        <w:jc w:val="left"/>
        <w:rPr>
          <w:i/>
          <w:sz w:val="20"/>
        </w:rPr>
      </w:pPr>
    </w:p>
    <w:p>
      <w:pPr>
        <w:pStyle w:val="BodyText"/>
        <w:ind w:left="0"/>
        <w:jc w:val="left"/>
        <w:rPr>
          <w:i/>
          <w:sz w:val="20"/>
        </w:rPr>
      </w:pPr>
    </w:p>
    <w:p>
      <w:pPr>
        <w:pStyle w:val="BodyText"/>
        <w:spacing w:before="25"/>
        <w:ind w:left="0"/>
        <w:jc w:val="left"/>
        <w:rPr>
          <w:i/>
          <w:sz w:val="20"/>
        </w:rPr>
      </w:pPr>
    </w:p>
    <w:p>
      <w:pPr>
        <w:pStyle w:val="BodyText"/>
        <w:spacing w:after="0"/>
        <w:jc w:val="left"/>
        <w:rPr>
          <w:i/>
          <w:sz w:val="20"/>
        </w:rPr>
        <w:sectPr>
          <w:pgSz w:w="11630" w:h="16450"/>
          <w:pgMar w:header="571" w:footer="0" w:top="920" w:bottom="280" w:left="850" w:right="850"/>
        </w:sectPr>
      </w:pPr>
    </w:p>
    <w:p>
      <w:pPr>
        <w:pStyle w:val="BodyText"/>
        <w:spacing w:before="288"/>
        <w:ind w:left="0"/>
        <w:jc w:val="left"/>
        <w:rPr>
          <w:i/>
        </w:rPr>
      </w:pPr>
    </w:p>
    <w:p>
      <w:pPr>
        <w:pStyle w:val="Heading5"/>
        <w:numPr>
          <w:ilvl w:val="0"/>
          <w:numId w:val="54"/>
        </w:numPr>
        <w:tabs>
          <w:tab w:pos="420" w:val="left" w:leader="none"/>
        </w:tabs>
        <w:spacing w:line="240" w:lineRule="auto" w:before="0" w:after="0"/>
        <w:ind w:left="420" w:right="0" w:hanging="279"/>
        <w:jc w:val="left"/>
      </w:pPr>
      <w:bookmarkStart w:name="_bookmark50" w:id="51"/>
      <w:bookmarkEnd w:id="51"/>
      <w:r>
        <w:rPr>
          <w:b w:val="0"/>
        </w:rPr>
      </w:r>
      <w:bookmarkStart w:name="_bookmark51" w:id="52"/>
      <w:bookmarkEnd w:id="52"/>
      <w:r>
        <w:rPr>
          <w:b w:val="0"/>
        </w:rPr>
      </w:r>
      <w:r>
        <w:rPr>
          <w:color w:val="00AFEF"/>
        </w:rPr>
        <w:t>Tứ</w:t>
      </w:r>
      <w:r>
        <w:rPr>
          <w:color w:val="00AFEF"/>
          <w:spacing w:val="-6"/>
        </w:rPr>
        <w:t> </w:t>
      </w:r>
      <w:r>
        <w:rPr>
          <w:color w:val="00AFEF"/>
        </w:rPr>
        <w:t>phần</w:t>
      </w:r>
      <w:r>
        <w:rPr>
          <w:color w:val="00AFEF"/>
          <w:spacing w:val="-6"/>
        </w:rPr>
        <w:t> </w:t>
      </w:r>
      <w:r>
        <w:rPr>
          <w:color w:val="00AFEF"/>
        </w:rPr>
        <w:t>duyên</w:t>
      </w:r>
      <w:r>
        <w:rPr>
          <w:color w:val="00AFEF"/>
          <w:spacing w:val="-6"/>
        </w:rPr>
        <w:t> </w:t>
      </w:r>
      <w:r>
        <w:rPr>
          <w:color w:val="00AFEF"/>
          <w:spacing w:val="-4"/>
        </w:rPr>
        <w:t>khởi</w:t>
      </w:r>
    </w:p>
    <w:p>
      <w:pPr>
        <w:pStyle w:val="BodyText"/>
        <w:spacing w:before="116"/>
        <w:ind w:left="141"/>
        <w:jc w:val="left"/>
      </w:pPr>
      <w:r>
        <w:rPr>
          <w:color w:val="00AFEF"/>
        </w:rPr>
        <w:t>Phần</w:t>
      </w:r>
      <w:r>
        <w:rPr>
          <w:color w:val="00AFEF"/>
          <w:spacing w:val="-6"/>
        </w:rPr>
        <w:t> </w:t>
      </w:r>
      <w:r>
        <w:rPr>
          <w:color w:val="00AFEF"/>
        </w:rPr>
        <w:t>vô</w:t>
      </w:r>
      <w:r>
        <w:rPr>
          <w:color w:val="00AFEF"/>
          <w:spacing w:val="-3"/>
        </w:rPr>
        <w:t> </w:t>
      </w:r>
      <w:r>
        <w:rPr>
          <w:color w:val="00AFEF"/>
        </w:rPr>
        <w:t>minh</w:t>
      </w:r>
      <w:r>
        <w:rPr>
          <w:color w:val="00AFEF"/>
          <w:spacing w:val="-7"/>
        </w:rPr>
        <w:t> </w:t>
      </w:r>
      <w:r>
        <w:rPr>
          <w:color w:val="00AFEF"/>
          <w:spacing w:val="-5"/>
        </w:rPr>
        <w:t>căn</w:t>
      </w:r>
    </w:p>
    <w:p>
      <w:pPr>
        <w:pStyle w:val="Heading5"/>
        <w:spacing w:before="4"/>
      </w:pPr>
      <w:r>
        <w:rPr>
          <w:spacing w:val="-4"/>
        </w:rPr>
        <w:t>274.</w:t>
      </w:r>
    </w:p>
    <w:p>
      <w:pPr>
        <w:pStyle w:val="Heading5"/>
        <w:numPr>
          <w:ilvl w:val="0"/>
          <w:numId w:val="52"/>
        </w:numPr>
        <w:tabs>
          <w:tab w:pos="441" w:val="left" w:leader="none"/>
        </w:tabs>
        <w:spacing w:line="240" w:lineRule="auto" w:before="88" w:after="0"/>
        <w:ind w:left="441" w:right="0" w:hanging="300"/>
        <w:jc w:val="left"/>
      </w:pPr>
      <w:r>
        <w:rPr>
          <w:b w:val="0"/>
        </w:rPr>
        <w:br w:type="column"/>
      </w:r>
      <w:r>
        <w:rPr>
          <w:color w:val="00AF50"/>
        </w:rPr>
        <w:t>ĐẦU</w:t>
      </w:r>
      <w:r>
        <w:rPr>
          <w:color w:val="00AF50"/>
          <w:spacing w:val="-6"/>
        </w:rPr>
        <w:t> </w:t>
      </w:r>
      <w:r>
        <w:rPr>
          <w:color w:val="00AF50"/>
        </w:rPr>
        <w:t>ĐỀ</w:t>
      </w:r>
      <w:r>
        <w:rPr>
          <w:color w:val="00AF50"/>
          <w:spacing w:val="-5"/>
        </w:rPr>
        <w:t> </w:t>
      </w:r>
      <w:r>
        <w:rPr>
          <w:color w:val="00AF50"/>
        </w:rPr>
        <w:t>DIỆU</w:t>
      </w:r>
      <w:r>
        <w:rPr>
          <w:color w:val="00AF50"/>
          <w:spacing w:val="-5"/>
        </w:rPr>
        <w:t> </w:t>
      </w:r>
      <w:r>
        <w:rPr>
          <w:color w:val="00AF50"/>
          <w:spacing w:val="-4"/>
        </w:rPr>
        <w:t>PHÁP</w:t>
      </w:r>
    </w:p>
    <w:p>
      <w:pPr>
        <w:pStyle w:val="Heading5"/>
        <w:spacing w:after="0" w:line="240" w:lineRule="auto"/>
        <w:jc w:val="left"/>
        <w:sectPr>
          <w:type w:val="continuous"/>
          <w:pgSz w:w="11630" w:h="16450"/>
          <w:pgMar w:header="571" w:footer="0" w:top="920" w:bottom="280" w:left="850" w:right="850"/>
          <w:cols w:num="2" w:equalWidth="0">
            <w:col w:w="2736" w:space="695"/>
            <w:col w:w="6499"/>
          </w:cols>
        </w:sectPr>
      </w:pPr>
    </w:p>
    <w:p>
      <w:pPr>
        <w:pStyle w:val="BodyText"/>
        <w:ind w:right="139"/>
      </w:pPr>
      <w:r>
        <w:rPr/>
        <w:t>Vô</w:t>
      </w:r>
      <w:r>
        <w:rPr>
          <w:spacing w:val="-2"/>
        </w:rPr>
        <w:t> </w:t>
      </w:r>
      <w:r>
        <w:rPr/>
        <w:t>minh</w:t>
      </w:r>
      <w:r>
        <w:rPr>
          <w:spacing w:val="-1"/>
        </w:rPr>
        <w:t> </w:t>
      </w:r>
      <w:r>
        <w:rPr/>
        <w:t>duyên</w:t>
      </w:r>
      <w:r>
        <w:rPr>
          <w:spacing w:val="-1"/>
        </w:rPr>
        <w:t> </w:t>
      </w:r>
      <w:r>
        <w:rPr/>
        <w:t>hành,</w:t>
      </w:r>
      <w:r>
        <w:rPr>
          <w:spacing w:val="-1"/>
        </w:rPr>
        <w:t> </w:t>
      </w:r>
      <w:r>
        <w:rPr/>
        <w:t>hành</w:t>
      </w:r>
      <w:r>
        <w:rPr>
          <w:spacing w:val="-1"/>
        </w:rPr>
        <w:t> </w:t>
      </w:r>
      <w:r>
        <w:rPr/>
        <w:t>duyên</w:t>
      </w:r>
      <w:r>
        <w:rPr>
          <w:spacing w:val="-1"/>
        </w:rPr>
        <w:t> </w:t>
      </w:r>
      <w:r>
        <w:rPr/>
        <w:t>thức,</w:t>
      </w:r>
      <w:r>
        <w:rPr>
          <w:spacing w:val="-1"/>
        </w:rPr>
        <w:t> </w:t>
      </w:r>
      <w:r>
        <w:rPr/>
        <w:t>thức</w:t>
      </w:r>
      <w:r>
        <w:rPr>
          <w:spacing w:val="-1"/>
        </w:rPr>
        <w:t> </w:t>
      </w:r>
      <w:r>
        <w:rPr/>
        <w:t>duyên danh</w:t>
      </w:r>
      <w:r>
        <w:rPr>
          <w:spacing w:val="-1"/>
        </w:rPr>
        <w:t> </w:t>
      </w:r>
      <w:r>
        <w:rPr/>
        <w:t>sắc,</w:t>
      </w:r>
      <w:r>
        <w:rPr>
          <w:spacing w:val="-1"/>
        </w:rPr>
        <w:t> </w:t>
      </w:r>
      <w:r>
        <w:rPr/>
        <w:t>danh</w:t>
      </w:r>
      <w:r>
        <w:rPr>
          <w:spacing w:val="-1"/>
        </w:rPr>
        <w:t> </w:t>
      </w:r>
      <w:r>
        <w:rPr/>
        <w:t>sắc</w:t>
      </w:r>
      <w:r>
        <w:rPr>
          <w:spacing w:val="-1"/>
        </w:rPr>
        <w:t> </w:t>
      </w:r>
      <w:r>
        <w:rPr/>
        <w:t>duyên lục</w:t>
      </w:r>
      <w:r>
        <w:rPr>
          <w:spacing w:val="-1"/>
        </w:rPr>
        <w:t> </w:t>
      </w:r>
      <w:r>
        <w:rPr/>
        <w:t>nhập, lục nhập duyên xúc, xúc duyên thọ, thọ duyên ái, ái duyên thủ, thủ duyên hữu, hữu duyên sanh, sanh duyên lão tử. Tất cả sự khổ phát sanh chồng đống phải có bằng cách như thế.</w:t>
      </w:r>
    </w:p>
    <w:p>
      <w:pPr>
        <w:pStyle w:val="Heading5"/>
        <w:spacing w:line="297" w:lineRule="exact" w:before="1"/>
      </w:pPr>
      <w:r>
        <w:rPr>
          <w:spacing w:val="-4"/>
        </w:rPr>
        <w:t>275.</w:t>
      </w:r>
    </w:p>
    <w:p>
      <w:pPr>
        <w:pStyle w:val="BodyText"/>
        <w:ind w:right="140"/>
      </w:pPr>
      <w:r>
        <w:rPr/>
        <w:t>Vô minh duyên hành, hành duyên thức, thức duyên danh, danh duyên xúc, xúc duyên thọ, thọ duyên ái, ái duyên thủ, thủ duyên hữu, hữu duyên sanh, sanh duyên lão tử. Sự phát sanh cả khối khổ phải có bằng cách như thế.</w:t>
      </w:r>
    </w:p>
    <w:p>
      <w:pPr>
        <w:pStyle w:val="Heading5"/>
        <w:spacing w:line="298" w:lineRule="exact" w:before="1"/>
      </w:pPr>
      <w:r>
        <w:rPr>
          <w:spacing w:val="-4"/>
        </w:rPr>
        <w:t>276.</w:t>
      </w:r>
    </w:p>
    <w:p>
      <w:pPr>
        <w:pStyle w:val="BodyText"/>
        <w:ind w:right="139"/>
      </w:pPr>
      <w:r>
        <w:rPr/>
        <w:t>Vô</w:t>
      </w:r>
      <w:r>
        <w:rPr>
          <w:spacing w:val="-2"/>
        </w:rPr>
        <w:t> </w:t>
      </w:r>
      <w:r>
        <w:rPr/>
        <w:t>minh</w:t>
      </w:r>
      <w:r>
        <w:rPr>
          <w:spacing w:val="-1"/>
        </w:rPr>
        <w:t> </w:t>
      </w:r>
      <w:r>
        <w:rPr/>
        <w:t>duyên</w:t>
      </w:r>
      <w:r>
        <w:rPr>
          <w:spacing w:val="-1"/>
        </w:rPr>
        <w:t> </w:t>
      </w:r>
      <w:r>
        <w:rPr/>
        <w:t>hành,</w:t>
      </w:r>
      <w:r>
        <w:rPr>
          <w:spacing w:val="-1"/>
        </w:rPr>
        <w:t> </w:t>
      </w:r>
      <w:r>
        <w:rPr/>
        <w:t>hành</w:t>
      </w:r>
      <w:r>
        <w:rPr>
          <w:spacing w:val="-1"/>
        </w:rPr>
        <w:t> </w:t>
      </w:r>
      <w:r>
        <w:rPr/>
        <w:t>duyên</w:t>
      </w:r>
      <w:r>
        <w:rPr>
          <w:spacing w:val="-1"/>
        </w:rPr>
        <w:t> </w:t>
      </w:r>
      <w:r>
        <w:rPr/>
        <w:t>thức,</w:t>
      </w:r>
      <w:r>
        <w:rPr>
          <w:spacing w:val="-1"/>
        </w:rPr>
        <w:t> </w:t>
      </w:r>
      <w:r>
        <w:rPr/>
        <w:t>thức</w:t>
      </w:r>
      <w:r>
        <w:rPr>
          <w:spacing w:val="-1"/>
        </w:rPr>
        <w:t> </w:t>
      </w:r>
      <w:r>
        <w:rPr/>
        <w:t>duyên danh</w:t>
      </w:r>
      <w:r>
        <w:rPr>
          <w:spacing w:val="-1"/>
        </w:rPr>
        <w:t> </w:t>
      </w:r>
      <w:r>
        <w:rPr/>
        <w:t>sắc,</w:t>
      </w:r>
      <w:r>
        <w:rPr>
          <w:spacing w:val="-1"/>
        </w:rPr>
        <w:t> </w:t>
      </w:r>
      <w:r>
        <w:rPr/>
        <w:t>danh</w:t>
      </w:r>
      <w:r>
        <w:rPr>
          <w:spacing w:val="-1"/>
        </w:rPr>
        <w:t> </w:t>
      </w:r>
      <w:r>
        <w:rPr/>
        <w:t>sắc</w:t>
      </w:r>
      <w:r>
        <w:rPr>
          <w:spacing w:val="-1"/>
        </w:rPr>
        <w:t> </w:t>
      </w:r>
      <w:r>
        <w:rPr/>
        <w:t>duyên lục</w:t>
      </w:r>
      <w:r>
        <w:rPr>
          <w:spacing w:val="-1"/>
        </w:rPr>
        <w:t> </w:t>
      </w:r>
      <w:r>
        <w:rPr/>
        <w:t>nhập, lục nhập duyên xúc, xúc duyên thọ, thọ duyên ái, ái duyên thủ, thủ duyên hữu, hữu duyên sanh, sanh duyên lão tử. Sự phát sanh của tất cả khối khổ vẫn có bằng cách như </w:t>
      </w:r>
      <w:r>
        <w:rPr>
          <w:spacing w:val="-4"/>
        </w:rPr>
        <w:t>thế.</w:t>
      </w:r>
    </w:p>
    <w:p>
      <w:pPr>
        <w:pStyle w:val="Heading5"/>
        <w:spacing w:line="298" w:lineRule="exact" w:before="1"/>
      </w:pPr>
      <w:r>
        <w:rPr>
          <w:spacing w:val="-4"/>
        </w:rPr>
        <w:t>277.</w:t>
      </w:r>
    </w:p>
    <w:p>
      <w:pPr>
        <w:pStyle w:val="BodyText"/>
        <w:ind w:right="139"/>
      </w:pPr>
      <w:r>
        <w:rPr/>
        <w:t>Vô</w:t>
      </w:r>
      <w:r>
        <w:rPr>
          <w:spacing w:val="-2"/>
        </w:rPr>
        <w:t> </w:t>
      </w:r>
      <w:r>
        <w:rPr/>
        <w:t>minh</w:t>
      </w:r>
      <w:r>
        <w:rPr>
          <w:spacing w:val="-1"/>
        </w:rPr>
        <w:t> </w:t>
      </w:r>
      <w:r>
        <w:rPr/>
        <w:t>duyên</w:t>
      </w:r>
      <w:r>
        <w:rPr>
          <w:spacing w:val="-1"/>
        </w:rPr>
        <w:t> </w:t>
      </w:r>
      <w:r>
        <w:rPr/>
        <w:t>hành,</w:t>
      </w:r>
      <w:r>
        <w:rPr>
          <w:spacing w:val="-1"/>
        </w:rPr>
        <w:t> </w:t>
      </w:r>
      <w:r>
        <w:rPr/>
        <w:t>hành</w:t>
      </w:r>
      <w:r>
        <w:rPr>
          <w:spacing w:val="-1"/>
        </w:rPr>
        <w:t> </w:t>
      </w:r>
      <w:r>
        <w:rPr/>
        <w:t>duyên</w:t>
      </w:r>
      <w:r>
        <w:rPr>
          <w:spacing w:val="-1"/>
        </w:rPr>
        <w:t> </w:t>
      </w:r>
      <w:r>
        <w:rPr/>
        <w:t>thức,</w:t>
      </w:r>
      <w:r>
        <w:rPr>
          <w:spacing w:val="-1"/>
        </w:rPr>
        <w:t> </w:t>
      </w:r>
      <w:r>
        <w:rPr/>
        <w:t>thức</w:t>
      </w:r>
      <w:r>
        <w:rPr>
          <w:spacing w:val="-1"/>
        </w:rPr>
        <w:t> </w:t>
      </w:r>
      <w:r>
        <w:rPr/>
        <w:t>duyên danh</w:t>
      </w:r>
      <w:r>
        <w:rPr>
          <w:spacing w:val="-1"/>
        </w:rPr>
        <w:t> </w:t>
      </w:r>
      <w:r>
        <w:rPr/>
        <w:t>sắc,</w:t>
      </w:r>
      <w:r>
        <w:rPr>
          <w:spacing w:val="-1"/>
        </w:rPr>
        <w:t> </w:t>
      </w:r>
      <w:r>
        <w:rPr/>
        <w:t>danh</w:t>
      </w:r>
      <w:r>
        <w:rPr>
          <w:spacing w:val="-1"/>
        </w:rPr>
        <w:t> </w:t>
      </w:r>
      <w:r>
        <w:rPr/>
        <w:t>sắc</w:t>
      </w:r>
      <w:r>
        <w:rPr>
          <w:spacing w:val="-1"/>
        </w:rPr>
        <w:t> </w:t>
      </w:r>
      <w:r>
        <w:rPr/>
        <w:t>duyên lục</w:t>
      </w:r>
      <w:r>
        <w:rPr>
          <w:spacing w:val="-1"/>
        </w:rPr>
        <w:t> </w:t>
      </w:r>
      <w:r>
        <w:rPr/>
        <w:t>nhập, lục nhập duyên xúc, xúc duyên thọ, thọ duyên ái, ái duyên thủ, thủ duyên hữu, hữu duyên sanh, sanh duyên lão</w:t>
      </w:r>
      <w:r>
        <w:rPr>
          <w:spacing w:val="-1"/>
        </w:rPr>
        <w:t> </w:t>
      </w:r>
      <w:r>
        <w:rPr/>
        <w:t>tử.</w:t>
      </w:r>
      <w:r>
        <w:rPr>
          <w:spacing w:val="-1"/>
        </w:rPr>
        <w:t> </w:t>
      </w:r>
      <w:r>
        <w:rPr/>
        <w:t>Sự phát sanh của tất</w:t>
      </w:r>
      <w:r>
        <w:rPr>
          <w:spacing w:val="-1"/>
        </w:rPr>
        <w:t> </w:t>
      </w:r>
      <w:r>
        <w:rPr/>
        <w:t>cả đống khổ vẫn có bằng cách như </w:t>
      </w:r>
      <w:r>
        <w:rPr>
          <w:spacing w:val="-4"/>
        </w:rPr>
        <w:t>thế.</w:t>
      </w:r>
    </w:p>
    <w:p>
      <w:pPr>
        <w:spacing w:line="293" w:lineRule="exact" w:before="0"/>
        <w:ind w:left="2430" w:right="2429" w:firstLine="0"/>
        <w:jc w:val="center"/>
        <w:rPr>
          <w:i/>
          <w:sz w:val="26"/>
        </w:rPr>
      </w:pPr>
      <w:r>
        <w:rPr>
          <w:i/>
          <w:sz w:val="26"/>
        </w:rPr>
        <w:t>Dứt</w:t>
      </w:r>
      <w:r>
        <w:rPr>
          <w:i/>
          <w:spacing w:val="-6"/>
          <w:sz w:val="26"/>
        </w:rPr>
        <w:t> </w:t>
      </w:r>
      <w:r>
        <w:rPr>
          <w:i/>
          <w:sz w:val="26"/>
        </w:rPr>
        <w:t>Tứ</w:t>
      </w:r>
      <w:r>
        <w:rPr>
          <w:i/>
          <w:spacing w:val="-4"/>
          <w:sz w:val="26"/>
        </w:rPr>
        <w:t> </w:t>
      </w:r>
      <w:r>
        <w:rPr>
          <w:i/>
          <w:sz w:val="26"/>
        </w:rPr>
        <w:t>phần</w:t>
      </w:r>
      <w:r>
        <w:rPr>
          <w:i/>
          <w:spacing w:val="-4"/>
          <w:sz w:val="26"/>
        </w:rPr>
        <w:t> </w:t>
      </w:r>
      <w:r>
        <w:rPr>
          <w:i/>
          <w:sz w:val="26"/>
        </w:rPr>
        <w:t>duyên</w:t>
      </w:r>
      <w:r>
        <w:rPr>
          <w:i/>
          <w:spacing w:val="-3"/>
          <w:sz w:val="26"/>
        </w:rPr>
        <w:t> </w:t>
      </w:r>
      <w:r>
        <w:rPr>
          <w:i/>
          <w:spacing w:val="-4"/>
          <w:sz w:val="26"/>
        </w:rPr>
        <w:t>khởi</w:t>
      </w:r>
    </w:p>
    <w:p>
      <w:pPr>
        <w:pStyle w:val="BodyText"/>
        <w:spacing w:before="206"/>
        <w:ind w:left="0"/>
        <w:jc w:val="left"/>
        <w:rPr>
          <w:i/>
        </w:rPr>
      </w:pPr>
    </w:p>
    <w:p>
      <w:pPr>
        <w:pStyle w:val="Heading5"/>
        <w:numPr>
          <w:ilvl w:val="0"/>
          <w:numId w:val="54"/>
        </w:numPr>
        <w:tabs>
          <w:tab w:pos="420" w:val="left" w:leader="none"/>
        </w:tabs>
        <w:spacing w:line="240" w:lineRule="auto" w:before="0" w:after="0"/>
        <w:ind w:left="420" w:right="0" w:hanging="279"/>
        <w:jc w:val="left"/>
      </w:pPr>
      <w:bookmarkStart w:name="_bookmark52" w:id="53"/>
      <w:bookmarkEnd w:id="53"/>
      <w:r>
        <w:rPr>
          <w:b w:val="0"/>
        </w:rPr>
      </w:r>
      <w:r>
        <w:rPr>
          <w:color w:val="00AFEF"/>
        </w:rPr>
        <w:t>Tứ</w:t>
      </w:r>
      <w:r>
        <w:rPr>
          <w:color w:val="00AFEF"/>
          <w:spacing w:val="-5"/>
        </w:rPr>
        <w:t> </w:t>
      </w:r>
      <w:r>
        <w:rPr>
          <w:color w:val="00AFEF"/>
        </w:rPr>
        <w:t>phần</w:t>
      </w:r>
      <w:r>
        <w:rPr>
          <w:color w:val="00AFEF"/>
          <w:spacing w:val="-5"/>
        </w:rPr>
        <w:t> </w:t>
      </w:r>
      <w:r>
        <w:rPr>
          <w:color w:val="00AFEF"/>
          <w:spacing w:val="-4"/>
        </w:rPr>
        <w:t>nhân</w:t>
      </w:r>
    </w:p>
    <w:p>
      <w:pPr>
        <w:pStyle w:val="BodyText"/>
        <w:spacing w:before="118"/>
        <w:ind w:left="141"/>
        <w:jc w:val="left"/>
      </w:pPr>
      <w:r>
        <w:rPr>
          <w:color w:val="00AFEF"/>
        </w:rPr>
        <w:t>Phần</w:t>
      </w:r>
      <w:r>
        <w:rPr>
          <w:color w:val="00AFEF"/>
          <w:spacing w:val="-6"/>
        </w:rPr>
        <w:t> </w:t>
      </w:r>
      <w:r>
        <w:rPr>
          <w:color w:val="00AFEF"/>
        </w:rPr>
        <w:t>vô</w:t>
      </w:r>
      <w:r>
        <w:rPr>
          <w:color w:val="00AFEF"/>
          <w:spacing w:val="-3"/>
        </w:rPr>
        <w:t> </w:t>
      </w:r>
      <w:r>
        <w:rPr>
          <w:color w:val="00AFEF"/>
        </w:rPr>
        <w:t>minh</w:t>
      </w:r>
      <w:r>
        <w:rPr>
          <w:color w:val="00AFEF"/>
          <w:spacing w:val="-7"/>
        </w:rPr>
        <w:t> </w:t>
      </w:r>
      <w:r>
        <w:rPr>
          <w:color w:val="00AFEF"/>
          <w:spacing w:val="-5"/>
        </w:rPr>
        <w:t>căn</w:t>
      </w:r>
    </w:p>
    <w:p>
      <w:pPr>
        <w:pStyle w:val="Heading5"/>
        <w:spacing w:before="4"/>
      </w:pPr>
      <w:r>
        <w:rPr>
          <w:spacing w:val="-4"/>
        </w:rPr>
        <w:t>278.</w:t>
      </w:r>
    </w:p>
    <w:p>
      <w:pPr>
        <w:pStyle w:val="Heading5"/>
        <w:spacing w:after="0"/>
        <w:sectPr>
          <w:type w:val="continuous"/>
          <w:pgSz w:w="11630" w:h="16450"/>
          <w:pgMar w:header="571" w:footer="0" w:top="920" w:bottom="280" w:left="850" w:right="850"/>
        </w:sectPr>
      </w:pPr>
    </w:p>
    <w:p>
      <w:pPr>
        <w:pStyle w:val="BodyText"/>
        <w:spacing w:before="273"/>
        <w:ind w:right="137"/>
      </w:pPr>
      <w:r>
        <w:rPr/>
        <w:t>Vô</w:t>
      </w:r>
      <w:r>
        <w:rPr>
          <w:spacing w:val="-1"/>
        </w:rPr>
        <w:t> </w:t>
      </w:r>
      <w:r>
        <w:rPr/>
        <w:t>minh</w:t>
      </w:r>
      <w:r>
        <w:rPr>
          <w:spacing w:val="-2"/>
        </w:rPr>
        <w:t> </w:t>
      </w:r>
      <w:r>
        <w:rPr/>
        <w:t>trợ</w:t>
      </w:r>
      <w:r>
        <w:rPr>
          <w:spacing w:val="-3"/>
        </w:rPr>
        <w:t> </w:t>
      </w:r>
      <w:r>
        <w:rPr/>
        <w:t>cho hành, vô</w:t>
      </w:r>
      <w:r>
        <w:rPr>
          <w:spacing w:val="-1"/>
        </w:rPr>
        <w:t> </w:t>
      </w:r>
      <w:r>
        <w:rPr/>
        <w:t>minh</w:t>
      </w:r>
      <w:r>
        <w:rPr>
          <w:spacing w:val="-2"/>
        </w:rPr>
        <w:t> </w:t>
      </w:r>
      <w:r>
        <w:rPr/>
        <w:t>là nhân. Hành trợ</w:t>
      </w:r>
      <w:r>
        <w:rPr>
          <w:spacing w:val="-3"/>
        </w:rPr>
        <w:t> </w:t>
      </w:r>
      <w:r>
        <w:rPr/>
        <w:t>cho thức, hành là</w:t>
      </w:r>
      <w:r>
        <w:rPr>
          <w:spacing w:val="-3"/>
        </w:rPr>
        <w:t> </w:t>
      </w:r>
      <w:r>
        <w:rPr/>
        <w:t>nhân.</w:t>
      </w:r>
      <w:r>
        <w:rPr>
          <w:spacing w:val="-3"/>
        </w:rPr>
        <w:t> </w:t>
      </w:r>
      <w:r>
        <w:rPr/>
        <w:t>Thức trợ</w:t>
      </w:r>
      <w:r>
        <w:rPr>
          <w:spacing w:val="-1"/>
        </w:rPr>
        <w:t> </w:t>
      </w:r>
      <w:r>
        <w:rPr/>
        <w:t>cho danh, thức là nhân. Danh trợ cho lục nhập, danh là nhân. Lục nhập trợ xúc, lục nhập là nhân. Xúc trợ cho thọ, xúc là nhân. Thọ trợ cho ái, thọ là nhân. Ái trợ cho thủ, ái là nhân. Thủ trợ cho hữu, hữu trợ cho sanh, sanh trợ cho lão tử. Sự phát sanh của tất cả đống khổ vẫn có bằng cách như thế.</w:t>
      </w:r>
    </w:p>
    <w:p>
      <w:pPr>
        <w:pStyle w:val="Heading5"/>
        <w:spacing w:line="297" w:lineRule="exact" w:before="3"/>
      </w:pPr>
      <w:r>
        <w:rPr>
          <w:spacing w:val="-4"/>
        </w:rPr>
        <w:t>279.</w:t>
      </w:r>
    </w:p>
    <w:p>
      <w:pPr>
        <w:pStyle w:val="BodyText"/>
        <w:ind w:right="137"/>
      </w:pPr>
      <w:r>
        <w:rPr/>
        <w:t>Vô</w:t>
      </w:r>
      <w:r>
        <w:rPr>
          <w:spacing w:val="-1"/>
        </w:rPr>
        <w:t> </w:t>
      </w:r>
      <w:r>
        <w:rPr/>
        <w:t>minh</w:t>
      </w:r>
      <w:r>
        <w:rPr>
          <w:spacing w:val="-2"/>
        </w:rPr>
        <w:t> </w:t>
      </w:r>
      <w:r>
        <w:rPr/>
        <w:t>trợ</w:t>
      </w:r>
      <w:r>
        <w:rPr>
          <w:spacing w:val="-3"/>
        </w:rPr>
        <w:t> </w:t>
      </w:r>
      <w:r>
        <w:rPr/>
        <w:t>cho hành, vô minh</w:t>
      </w:r>
      <w:r>
        <w:rPr>
          <w:spacing w:val="-3"/>
        </w:rPr>
        <w:t> </w:t>
      </w:r>
      <w:r>
        <w:rPr/>
        <w:t>là nhân. Hành trợ</w:t>
      </w:r>
      <w:r>
        <w:rPr>
          <w:spacing w:val="-3"/>
        </w:rPr>
        <w:t> </w:t>
      </w:r>
      <w:r>
        <w:rPr/>
        <w:t>cho thức, hành là</w:t>
      </w:r>
      <w:r>
        <w:rPr>
          <w:spacing w:val="-3"/>
        </w:rPr>
        <w:t> </w:t>
      </w:r>
      <w:r>
        <w:rPr/>
        <w:t>nhân.</w:t>
      </w:r>
      <w:r>
        <w:rPr>
          <w:spacing w:val="-3"/>
        </w:rPr>
        <w:t> </w:t>
      </w:r>
      <w:r>
        <w:rPr/>
        <w:t>Thức trợ</w:t>
      </w:r>
      <w:r>
        <w:rPr>
          <w:spacing w:val="-1"/>
        </w:rPr>
        <w:t> </w:t>
      </w:r>
      <w:r>
        <w:rPr/>
        <w:t>cho danh, thức là nhân. Danh trợ cho lục nhập, danh là nhân. Lục nhập trợ xúc, lục nhập là nhân. Xúc trợ cho thọ, xúc là nhân. Thọ trợ cho ái, thọ là nhân. Ái trợ cho thủ, ái là nhân. Thủ trợ cho hữu, hữu trợ cho sanh, sanh trợ cho tử.</w:t>
      </w:r>
    </w:p>
    <w:p>
      <w:pPr>
        <w:pStyle w:val="BodyText"/>
        <w:spacing w:line="298" w:lineRule="exact"/>
        <w:ind w:left="926"/>
      </w:pPr>
      <w:r>
        <w:rPr/>
        <w:t>Sự</w:t>
      </w:r>
      <w:r>
        <w:rPr>
          <w:spacing w:val="-4"/>
        </w:rPr>
        <w:t> </w:t>
      </w:r>
      <w:r>
        <w:rPr/>
        <w:t>phát</w:t>
      </w:r>
      <w:r>
        <w:rPr>
          <w:spacing w:val="-5"/>
        </w:rPr>
        <w:t> </w:t>
      </w:r>
      <w:r>
        <w:rPr/>
        <w:t>sanh</w:t>
      </w:r>
      <w:r>
        <w:rPr>
          <w:spacing w:val="-2"/>
        </w:rPr>
        <w:t> </w:t>
      </w:r>
      <w:r>
        <w:rPr/>
        <w:t>của</w:t>
      </w:r>
      <w:r>
        <w:rPr>
          <w:spacing w:val="-4"/>
        </w:rPr>
        <w:t> </w:t>
      </w:r>
      <w:r>
        <w:rPr/>
        <w:t>tất</w:t>
      </w:r>
      <w:r>
        <w:rPr>
          <w:spacing w:val="-5"/>
        </w:rPr>
        <w:t> </w:t>
      </w:r>
      <w:r>
        <w:rPr/>
        <w:t>cả</w:t>
      </w:r>
      <w:r>
        <w:rPr>
          <w:spacing w:val="-1"/>
        </w:rPr>
        <w:t> </w:t>
      </w:r>
      <w:r>
        <w:rPr/>
        <w:t>khối</w:t>
      </w:r>
      <w:r>
        <w:rPr>
          <w:spacing w:val="-4"/>
        </w:rPr>
        <w:t> </w:t>
      </w:r>
      <w:r>
        <w:rPr/>
        <w:t>khổ</w:t>
      </w:r>
      <w:r>
        <w:rPr>
          <w:spacing w:val="-2"/>
        </w:rPr>
        <w:t> </w:t>
      </w:r>
      <w:r>
        <w:rPr/>
        <w:t>vẫn</w:t>
      </w:r>
      <w:r>
        <w:rPr>
          <w:spacing w:val="-5"/>
        </w:rPr>
        <w:t> </w:t>
      </w:r>
      <w:r>
        <w:rPr/>
        <w:t>có</w:t>
      </w:r>
      <w:r>
        <w:rPr>
          <w:spacing w:val="-5"/>
        </w:rPr>
        <w:t> </w:t>
      </w:r>
      <w:r>
        <w:rPr/>
        <w:t>bằng</w:t>
      </w:r>
      <w:r>
        <w:rPr>
          <w:spacing w:val="-2"/>
        </w:rPr>
        <w:t> </w:t>
      </w:r>
      <w:r>
        <w:rPr/>
        <w:t>cách</w:t>
      </w:r>
      <w:r>
        <w:rPr>
          <w:spacing w:val="-5"/>
        </w:rPr>
        <w:t> </w:t>
      </w:r>
      <w:r>
        <w:rPr/>
        <w:t>như</w:t>
      </w:r>
      <w:r>
        <w:rPr>
          <w:spacing w:val="-3"/>
        </w:rPr>
        <w:t> </w:t>
      </w:r>
      <w:r>
        <w:rPr>
          <w:spacing w:val="-4"/>
        </w:rPr>
        <w:t>thế.</w:t>
      </w:r>
    </w:p>
    <w:p>
      <w:pPr>
        <w:pStyle w:val="Heading5"/>
        <w:spacing w:line="299" w:lineRule="exact" w:before="2"/>
      </w:pPr>
      <w:r>
        <w:rPr>
          <w:spacing w:val="-4"/>
        </w:rPr>
        <w:t>280.</w:t>
      </w:r>
    </w:p>
    <w:p>
      <w:pPr>
        <w:pStyle w:val="BodyText"/>
        <w:ind w:right="139"/>
      </w:pPr>
      <w:r>
        <w:rPr/>
        <w:t>Vô</w:t>
      </w:r>
      <w:r>
        <w:rPr>
          <w:spacing w:val="-1"/>
        </w:rPr>
        <w:t> </w:t>
      </w:r>
      <w:r>
        <w:rPr/>
        <w:t>minh</w:t>
      </w:r>
      <w:r>
        <w:rPr>
          <w:spacing w:val="-2"/>
        </w:rPr>
        <w:t> </w:t>
      </w:r>
      <w:r>
        <w:rPr/>
        <w:t>trợ</w:t>
      </w:r>
      <w:r>
        <w:rPr>
          <w:spacing w:val="-3"/>
        </w:rPr>
        <w:t> </w:t>
      </w:r>
      <w:r>
        <w:rPr/>
        <w:t>cho hành, vô minh</w:t>
      </w:r>
      <w:r>
        <w:rPr>
          <w:spacing w:val="-3"/>
        </w:rPr>
        <w:t> </w:t>
      </w:r>
      <w:r>
        <w:rPr/>
        <w:t>là nhân. Hành trợ</w:t>
      </w:r>
      <w:r>
        <w:rPr>
          <w:spacing w:val="-3"/>
        </w:rPr>
        <w:t> </w:t>
      </w:r>
      <w:r>
        <w:rPr/>
        <w:t>cho thức, hành là</w:t>
      </w:r>
      <w:r>
        <w:rPr>
          <w:spacing w:val="-3"/>
        </w:rPr>
        <w:t> </w:t>
      </w:r>
      <w:r>
        <w:rPr/>
        <w:t>nhân.</w:t>
      </w:r>
      <w:r>
        <w:rPr>
          <w:spacing w:val="-3"/>
        </w:rPr>
        <w:t> </w:t>
      </w:r>
      <w:r>
        <w:rPr/>
        <w:t>Thức trợ</w:t>
      </w:r>
      <w:r>
        <w:rPr>
          <w:spacing w:val="-1"/>
        </w:rPr>
        <w:t> </w:t>
      </w:r>
      <w:r>
        <w:rPr/>
        <w:t>cho danh sắc, thức là nhân. Danh sắc trợ cho lục nhập, danh sắc là nhân. Lục nhập trợ xúc, lục nhập là nhân. Xúc trợ cho thọ, xúc là nhân. Thọ trợ cho ái, thọ là nhân. Ái trợ cho thủ, ái là nhân. Thủ trợ cho hữu, hữu trợ cho sanh, sanh trợ cho lão tử. Sự phát sanh của tất cả đống khổ vẫn có bằng cách như thế.</w:t>
      </w:r>
    </w:p>
    <w:p>
      <w:pPr>
        <w:pStyle w:val="Heading5"/>
        <w:spacing w:line="298" w:lineRule="exact"/>
      </w:pPr>
      <w:r>
        <w:rPr>
          <w:spacing w:val="-4"/>
        </w:rPr>
        <w:t>281.</w:t>
      </w:r>
    </w:p>
    <w:p>
      <w:pPr>
        <w:pStyle w:val="BodyText"/>
        <w:ind w:right="139"/>
      </w:pPr>
      <w:r>
        <w:rPr/>
        <w:t>Vô</w:t>
      </w:r>
      <w:r>
        <w:rPr>
          <w:spacing w:val="-1"/>
        </w:rPr>
        <w:t> </w:t>
      </w:r>
      <w:r>
        <w:rPr/>
        <w:t>minh</w:t>
      </w:r>
      <w:r>
        <w:rPr>
          <w:spacing w:val="-2"/>
        </w:rPr>
        <w:t> </w:t>
      </w:r>
      <w:r>
        <w:rPr/>
        <w:t>trợ</w:t>
      </w:r>
      <w:r>
        <w:rPr>
          <w:spacing w:val="-3"/>
        </w:rPr>
        <w:t> </w:t>
      </w:r>
      <w:r>
        <w:rPr/>
        <w:t>cho hành, vô minh</w:t>
      </w:r>
      <w:r>
        <w:rPr>
          <w:spacing w:val="-3"/>
        </w:rPr>
        <w:t> </w:t>
      </w:r>
      <w:r>
        <w:rPr/>
        <w:t>là nhân. Hành trợ</w:t>
      </w:r>
      <w:r>
        <w:rPr>
          <w:spacing w:val="-3"/>
        </w:rPr>
        <w:t> </w:t>
      </w:r>
      <w:r>
        <w:rPr/>
        <w:t>cho thức, hành là</w:t>
      </w:r>
      <w:r>
        <w:rPr>
          <w:spacing w:val="-3"/>
        </w:rPr>
        <w:t> </w:t>
      </w:r>
      <w:r>
        <w:rPr/>
        <w:t>nhân.</w:t>
      </w:r>
      <w:r>
        <w:rPr>
          <w:spacing w:val="-3"/>
        </w:rPr>
        <w:t> </w:t>
      </w:r>
      <w:r>
        <w:rPr/>
        <w:t>Thức trợ</w:t>
      </w:r>
      <w:r>
        <w:rPr>
          <w:spacing w:val="-1"/>
        </w:rPr>
        <w:t> </w:t>
      </w:r>
      <w:r>
        <w:rPr/>
        <w:t>cho danh sắc, thức là nhân. Danh sắc trợ cho lục nhập, danh sắc là nhân. Lục nhập trợ cho xúc, lục nhập là nhân. Xúc trợ cho thọ, xúc là nhân. Thọ trợ cho ái, thọ là nhân. Ái trợ cho thủ, ái là nhân. Thủ trợ cho hữu, hữu trợ cho sanh, sanh trợ cho lão tử. Sự phát sanh của tất cả khối khổ vẫn có bằng cách như thế.</w:t>
      </w:r>
    </w:p>
    <w:p>
      <w:pPr>
        <w:spacing w:line="295" w:lineRule="exact" w:before="0"/>
        <w:ind w:left="4001" w:right="0" w:firstLine="0"/>
        <w:jc w:val="both"/>
        <w:rPr>
          <w:i/>
          <w:sz w:val="26"/>
        </w:rPr>
      </w:pPr>
      <w:r>
        <w:rPr>
          <w:i/>
          <w:sz w:val="26"/>
        </w:rPr>
        <w:t>Dứt</w:t>
      </w:r>
      <w:r>
        <w:rPr>
          <w:i/>
          <w:spacing w:val="-5"/>
          <w:sz w:val="26"/>
        </w:rPr>
        <w:t> </w:t>
      </w:r>
      <w:r>
        <w:rPr>
          <w:i/>
          <w:sz w:val="26"/>
        </w:rPr>
        <w:t>Tứ</w:t>
      </w:r>
      <w:r>
        <w:rPr>
          <w:i/>
          <w:spacing w:val="-4"/>
          <w:sz w:val="26"/>
        </w:rPr>
        <w:t> </w:t>
      </w:r>
      <w:r>
        <w:rPr>
          <w:i/>
          <w:sz w:val="26"/>
        </w:rPr>
        <w:t>phần</w:t>
      </w:r>
      <w:r>
        <w:rPr>
          <w:i/>
          <w:spacing w:val="-4"/>
          <w:sz w:val="26"/>
        </w:rPr>
        <w:t> nhân</w:t>
      </w:r>
    </w:p>
    <w:p>
      <w:pPr>
        <w:pStyle w:val="BodyText"/>
        <w:spacing w:before="3"/>
        <w:ind w:left="0"/>
        <w:jc w:val="left"/>
        <w:rPr>
          <w:i/>
        </w:rPr>
      </w:pPr>
    </w:p>
    <w:p>
      <w:pPr>
        <w:pStyle w:val="BodyText"/>
        <w:ind w:left="141"/>
        <w:jc w:val="left"/>
      </w:pPr>
      <w:r>
        <w:rPr>
          <w:color w:val="00AFEF"/>
        </w:rPr>
        <w:t>Tứ</w:t>
      </w:r>
      <w:r>
        <w:rPr>
          <w:color w:val="00AFEF"/>
          <w:spacing w:val="-5"/>
        </w:rPr>
        <w:t> </w:t>
      </w:r>
      <w:r>
        <w:rPr>
          <w:color w:val="00AFEF"/>
        </w:rPr>
        <w:t>phần</w:t>
      </w:r>
      <w:r>
        <w:rPr>
          <w:color w:val="00AFEF"/>
          <w:spacing w:val="-5"/>
        </w:rPr>
        <w:t> </w:t>
      </w:r>
      <w:r>
        <w:rPr>
          <w:color w:val="00AFEF"/>
        </w:rPr>
        <w:t>tương</w:t>
      </w:r>
      <w:r>
        <w:rPr>
          <w:color w:val="00AFEF"/>
          <w:spacing w:val="-6"/>
        </w:rPr>
        <w:t> </w:t>
      </w:r>
      <w:r>
        <w:rPr>
          <w:color w:val="00AFEF"/>
          <w:spacing w:val="-5"/>
        </w:rPr>
        <w:t>ưng</w:t>
      </w:r>
    </w:p>
    <w:p>
      <w:pPr>
        <w:pStyle w:val="Heading5"/>
        <w:spacing w:before="4"/>
      </w:pPr>
      <w:r>
        <w:rPr>
          <w:spacing w:val="-4"/>
        </w:rPr>
        <w:t>282.</w:t>
      </w:r>
    </w:p>
    <w:p>
      <w:pPr>
        <w:pStyle w:val="BodyText"/>
        <w:ind w:right="137"/>
      </w:pPr>
      <w:r>
        <w:rPr/>
        <w:t>Vô minh trợ hành là vô minh tương ưng. Hành trợ thức là hành tương ưng. Thức trợ danh là thức tương ưng. Danh trợ lục nhập là danh tương ưng. Lục nhập trợ xúc là lục nhập tương ưng. Xúc trợ thọ là xúc tương ưng. Thọ trợ ái là thọ tương ưng. Ái trợ thủ là ái tương ưng. Thủ trợ hữu, hữu trợ sanh. Sanh trợ lão tử. Sự phát sanh của tất cả</w:t>
      </w:r>
      <w:r>
        <w:rPr>
          <w:spacing w:val="40"/>
        </w:rPr>
        <w:t> </w:t>
      </w:r>
      <w:r>
        <w:rPr/>
        <w:t>khối khổ vẫn có bằng cách như thế.</w:t>
      </w:r>
    </w:p>
    <w:p>
      <w:pPr>
        <w:pStyle w:val="Heading5"/>
        <w:spacing w:line="298" w:lineRule="exact"/>
      </w:pPr>
      <w:r>
        <w:rPr>
          <w:spacing w:val="-4"/>
        </w:rPr>
        <w:t>283.</w:t>
      </w:r>
    </w:p>
    <w:p>
      <w:pPr>
        <w:pStyle w:val="BodyText"/>
        <w:ind w:right="139"/>
      </w:pPr>
      <w:r>
        <w:rPr/>
        <w:t>Vô minh trợ hành là vô minh tương ưng. Hành trợ thức là hành tương ưng. Thức trợ danh là thức tương ưng. Danh trợ xúc là danh tương ưng. Xúc trợ thọ là xúc tương</w:t>
      </w:r>
      <w:r>
        <w:rPr>
          <w:spacing w:val="40"/>
        </w:rPr>
        <w:t> </w:t>
      </w:r>
      <w:r>
        <w:rPr/>
        <w:t>ưng.</w:t>
      </w:r>
      <w:r>
        <w:rPr>
          <w:spacing w:val="-1"/>
        </w:rPr>
        <w:t> </w:t>
      </w:r>
      <w:r>
        <w:rPr/>
        <w:t>Thọ trợ ái là thọ tương</w:t>
      </w:r>
      <w:r>
        <w:rPr>
          <w:spacing w:val="-1"/>
        </w:rPr>
        <w:t> </w:t>
      </w:r>
      <w:r>
        <w:rPr/>
        <w:t>ưng.</w:t>
      </w:r>
      <w:r>
        <w:rPr>
          <w:spacing w:val="-1"/>
        </w:rPr>
        <w:t> </w:t>
      </w:r>
      <w:r>
        <w:rPr/>
        <w:t>Ái trợ thủ là ái tương</w:t>
      </w:r>
      <w:r>
        <w:rPr>
          <w:spacing w:val="-1"/>
        </w:rPr>
        <w:t> </w:t>
      </w:r>
      <w:r>
        <w:rPr/>
        <w:t>ưng. Thủ trợ hữu, hữu trợ sanh. Sanh trợ lão tử. Sự phát sanh của tất cả khối khổ vẫn có ra bằng cách như thế.</w:t>
      </w:r>
    </w:p>
    <w:p>
      <w:pPr>
        <w:pStyle w:val="Heading5"/>
        <w:spacing w:line="297" w:lineRule="exact"/>
      </w:pPr>
      <w:r>
        <w:rPr>
          <w:spacing w:val="-4"/>
        </w:rPr>
        <w:t>284.</w:t>
      </w:r>
    </w:p>
    <w:p>
      <w:pPr>
        <w:pStyle w:val="BodyText"/>
        <w:ind w:right="139"/>
      </w:pPr>
      <w:r>
        <w:rPr/>
        <w:t>Vô minh trợ hành là vô minh tương ưng. Hành trợ thức là hành tương ưng. Thức trợ danh sắc là thức tương ưng với danh. Danh sắc trợ lục nhập là danh tương ưng. Lục nhập trợ xúc là lục nhập tương ưng. Xúc trợ thọ là xúc tương ưng. Thọ trợ ái là thọ tương ưng. Ái trợ thủ là ái tương ưng. Thủ trợ hữu, hữu trợ sanh, sanh trợ lão tử. Sự phát sanh của tất cả khối khổ vẫn có ra bằng cách như thế.</w:t>
      </w:r>
    </w:p>
    <w:p>
      <w:pPr>
        <w:pStyle w:val="Heading5"/>
        <w:spacing w:line="298" w:lineRule="exact" w:before="1"/>
      </w:pPr>
      <w:r>
        <w:rPr>
          <w:spacing w:val="-4"/>
        </w:rPr>
        <w:t>285.</w:t>
      </w:r>
    </w:p>
    <w:p>
      <w:pPr>
        <w:pStyle w:val="BodyText"/>
        <w:ind w:right="139"/>
      </w:pPr>
      <w:r>
        <w:rPr/>
        <w:t>Vô minh trợ hành là vô minh tương ưng. Hành trợ thức là hành tương ưng. Thức trợ danh sắc là thức tương ưng danh. Danh sắc trợ lục nhập là danh tương ưng. Lục nhập trợ</w:t>
      </w:r>
      <w:r>
        <w:rPr>
          <w:spacing w:val="13"/>
        </w:rPr>
        <w:t> </w:t>
      </w:r>
      <w:r>
        <w:rPr/>
        <w:t>xúc</w:t>
      </w:r>
      <w:r>
        <w:rPr>
          <w:spacing w:val="15"/>
        </w:rPr>
        <w:t> </w:t>
      </w:r>
      <w:r>
        <w:rPr/>
        <w:t>là</w:t>
      </w:r>
      <w:r>
        <w:rPr>
          <w:spacing w:val="15"/>
        </w:rPr>
        <w:t> </w:t>
      </w:r>
      <w:r>
        <w:rPr/>
        <w:t>lục</w:t>
      </w:r>
      <w:r>
        <w:rPr>
          <w:spacing w:val="15"/>
        </w:rPr>
        <w:t> </w:t>
      </w:r>
      <w:r>
        <w:rPr/>
        <w:t>nhập</w:t>
      </w:r>
      <w:r>
        <w:rPr>
          <w:spacing w:val="15"/>
        </w:rPr>
        <w:t> </w:t>
      </w:r>
      <w:r>
        <w:rPr/>
        <w:t>tương</w:t>
      </w:r>
      <w:r>
        <w:rPr>
          <w:spacing w:val="14"/>
        </w:rPr>
        <w:t> </w:t>
      </w:r>
      <w:r>
        <w:rPr/>
        <w:t>ưng.</w:t>
      </w:r>
      <w:r>
        <w:rPr>
          <w:spacing w:val="14"/>
        </w:rPr>
        <w:t> </w:t>
      </w:r>
      <w:r>
        <w:rPr/>
        <w:t>Xúc</w:t>
      </w:r>
      <w:r>
        <w:rPr>
          <w:spacing w:val="15"/>
        </w:rPr>
        <w:t> </w:t>
      </w:r>
      <w:r>
        <w:rPr/>
        <w:t>trợ</w:t>
      </w:r>
      <w:r>
        <w:rPr>
          <w:spacing w:val="14"/>
        </w:rPr>
        <w:t> </w:t>
      </w:r>
      <w:r>
        <w:rPr/>
        <w:t>thọ</w:t>
      </w:r>
      <w:r>
        <w:rPr>
          <w:spacing w:val="15"/>
        </w:rPr>
        <w:t> </w:t>
      </w:r>
      <w:r>
        <w:rPr/>
        <w:t>là</w:t>
      </w:r>
      <w:r>
        <w:rPr>
          <w:spacing w:val="15"/>
        </w:rPr>
        <w:t> </w:t>
      </w:r>
      <w:r>
        <w:rPr/>
        <w:t>xúc</w:t>
      </w:r>
      <w:r>
        <w:rPr>
          <w:spacing w:val="15"/>
        </w:rPr>
        <w:t> </w:t>
      </w:r>
      <w:r>
        <w:rPr/>
        <w:t>tương</w:t>
      </w:r>
      <w:r>
        <w:rPr>
          <w:spacing w:val="14"/>
        </w:rPr>
        <w:t> </w:t>
      </w:r>
      <w:r>
        <w:rPr/>
        <w:t>ưng.</w:t>
      </w:r>
      <w:r>
        <w:rPr>
          <w:spacing w:val="14"/>
        </w:rPr>
        <w:t> </w:t>
      </w:r>
      <w:r>
        <w:rPr/>
        <w:t>Thọ</w:t>
      </w:r>
      <w:r>
        <w:rPr>
          <w:spacing w:val="15"/>
        </w:rPr>
        <w:t> </w:t>
      </w:r>
      <w:r>
        <w:rPr/>
        <w:t>trợ</w:t>
      </w:r>
      <w:r>
        <w:rPr>
          <w:spacing w:val="15"/>
        </w:rPr>
        <w:t> </w:t>
      </w:r>
      <w:r>
        <w:rPr/>
        <w:t>ái</w:t>
      </w:r>
      <w:r>
        <w:rPr>
          <w:spacing w:val="14"/>
        </w:rPr>
        <w:t> </w:t>
      </w:r>
      <w:r>
        <w:rPr/>
        <w:t>là</w:t>
      </w:r>
      <w:r>
        <w:rPr>
          <w:spacing w:val="15"/>
        </w:rPr>
        <w:t> </w:t>
      </w:r>
      <w:r>
        <w:rPr/>
        <w:t>thọ</w:t>
      </w:r>
      <w:r>
        <w:rPr>
          <w:spacing w:val="15"/>
        </w:rPr>
        <w:t> </w:t>
      </w:r>
      <w:r>
        <w:rPr>
          <w:spacing w:val="-4"/>
        </w:rPr>
        <w:t>tương</w:t>
      </w:r>
    </w:p>
    <w:p>
      <w:pPr>
        <w:pStyle w:val="BodyText"/>
        <w:spacing w:after="0"/>
        <w:sectPr>
          <w:pgSz w:w="11630" w:h="16450"/>
          <w:pgMar w:header="571" w:footer="0" w:top="920" w:bottom="280" w:left="850" w:right="850"/>
        </w:sectPr>
      </w:pPr>
    </w:p>
    <w:p>
      <w:pPr>
        <w:pStyle w:val="BodyText"/>
        <w:spacing w:before="273"/>
        <w:ind w:right="139"/>
        <w:jc w:val="left"/>
      </w:pPr>
      <w:r>
        <w:rPr/>
        <w:t>ưng.</w:t>
      </w:r>
      <w:r>
        <w:rPr>
          <w:spacing w:val="23"/>
        </w:rPr>
        <w:t> </w:t>
      </w:r>
      <w:r>
        <w:rPr/>
        <w:t>Ái</w:t>
      </w:r>
      <w:r>
        <w:rPr>
          <w:spacing w:val="24"/>
        </w:rPr>
        <w:t> </w:t>
      </w:r>
      <w:r>
        <w:rPr/>
        <w:t>trợ</w:t>
      </w:r>
      <w:r>
        <w:rPr>
          <w:spacing w:val="24"/>
        </w:rPr>
        <w:t> </w:t>
      </w:r>
      <w:r>
        <w:rPr/>
        <w:t>thủ</w:t>
      </w:r>
      <w:r>
        <w:rPr>
          <w:spacing w:val="26"/>
        </w:rPr>
        <w:t> </w:t>
      </w:r>
      <w:r>
        <w:rPr/>
        <w:t>là</w:t>
      </w:r>
      <w:r>
        <w:rPr>
          <w:spacing w:val="24"/>
        </w:rPr>
        <w:t> </w:t>
      </w:r>
      <w:r>
        <w:rPr/>
        <w:t>ái</w:t>
      </w:r>
      <w:r>
        <w:rPr>
          <w:spacing w:val="26"/>
        </w:rPr>
        <w:t> </w:t>
      </w:r>
      <w:r>
        <w:rPr/>
        <w:t>tương</w:t>
      </w:r>
      <w:r>
        <w:rPr>
          <w:spacing w:val="23"/>
        </w:rPr>
        <w:t> </w:t>
      </w:r>
      <w:r>
        <w:rPr/>
        <w:t>ưng.</w:t>
      </w:r>
      <w:r>
        <w:rPr>
          <w:spacing w:val="23"/>
        </w:rPr>
        <w:t> </w:t>
      </w:r>
      <w:r>
        <w:rPr/>
        <w:t>Thủ</w:t>
      </w:r>
      <w:r>
        <w:rPr>
          <w:spacing w:val="24"/>
        </w:rPr>
        <w:t> </w:t>
      </w:r>
      <w:r>
        <w:rPr/>
        <w:t>trợ</w:t>
      </w:r>
      <w:r>
        <w:rPr>
          <w:spacing w:val="26"/>
        </w:rPr>
        <w:t> </w:t>
      </w:r>
      <w:r>
        <w:rPr/>
        <w:t>hữu,</w:t>
      </w:r>
      <w:r>
        <w:rPr>
          <w:spacing w:val="24"/>
        </w:rPr>
        <w:t> </w:t>
      </w:r>
      <w:r>
        <w:rPr/>
        <w:t>hữu</w:t>
      </w:r>
      <w:r>
        <w:rPr>
          <w:spacing w:val="24"/>
        </w:rPr>
        <w:t> </w:t>
      </w:r>
      <w:r>
        <w:rPr/>
        <w:t>trợ</w:t>
      </w:r>
      <w:r>
        <w:rPr>
          <w:spacing w:val="26"/>
        </w:rPr>
        <w:t> </w:t>
      </w:r>
      <w:r>
        <w:rPr/>
        <w:t>sanh,</w:t>
      </w:r>
      <w:r>
        <w:rPr>
          <w:spacing w:val="26"/>
        </w:rPr>
        <w:t> </w:t>
      </w:r>
      <w:r>
        <w:rPr/>
        <w:t>sanh</w:t>
      </w:r>
      <w:r>
        <w:rPr>
          <w:spacing w:val="26"/>
        </w:rPr>
        <w:t> </w:t>
      </w:r>
      <w:r>
        <w:rPr/>
        <w:t>trợ</w:t>
      </w:r>
      <w:r>
        <w:rPr>
          <w:spacing w:val="24"/>
        </w:rPr>
        <w:t> </w:t>
      </w:r>
      <w:r>
        <w:rPr/>
        <w:t>lão</w:t>
      </w:r>
      <w:r>
        <w:rPr>
          <w:spacing w:val="23"/>
        </w:rPr>
        <w:t> </w:t>
      </w:r>
      <w:r>
        <w:rPr/>
        <w:t>tử.</w:t>
      </w:r>
      <w:r>
        <w:rPr>
          <w:spacing w:val="26"/>
        </w:rPr>
        <w:t> </w:t>
      </w:r>
      <w:r>
        <w:rPr/>
        <w:t>Sự</w:t>
      </w:r>
      <w:r>
        <w:rPr>
          <w:spacing w:val="25"/>
        </w:rPr>
        <w:t> </w:t>
      </w:r>
      <w:r>
        <w:rPr/>
        <w:t>phát sanh của tất cả khối khổ đó vẫn có bằng cách như thế.</w:t>
      </w:r>
    </w:p>
    <w:p>
      <w:pPr>
        <w:spacing w:line="294" w:lineRule="exact" w:before="0"/>
        <w:ind w:left="3720" w:right="0" w:firstLine="0"/>
        <w:jc w:val="left"/>
        <w:rPr>
          <w:i/>
          <w:sz w:val="26"/>
        </w:rPr>
      </w:pPr>
      <w:r>
        <w:rPr>
          <w:i/>
          <w:sz w:val="26"/>
        </w:rPr>
        <w:t>Dứt</w:t>
      </w:r>
      <w:r>
        <w:rPr>
          <w:i/>
          <w:spacing w:val="-6"/>
          <w:sz w:val="26"/>
        </w:rPr>
        <w:t> </w:t>
      </w:r>
      <w:r>
        <w:rPr>
          <w:i/>
          <w:sz w:val="26"/>
        </w:rPr>
        <w:t>Tứ</w:t>
      </w:r>
      <w:r>
        <w:rPr>
          <w:i/>
          <w:spacing w:val="-4"/>
          <w:sz w:val="26"/>
        </w:rPr>
        <w:t> </w:t>
      </w:r>
      <w:r>
        <w:rPr>
          <w:i/>
          <w:sz w:val="26"/>
        </w:rPr>
        <w:t>phần</w:t>
      </w:r>
      <w:r>
        <w:rPr>
          <w:i/>
          <w:spacing w:val="-4"/>
          <w:sz w:val="26"/>
        </w:rPr>
        <w:t> </w:t>
      </w:r>
      <w:r>
        <w:rPr>
          <w:i/>
          <w:sz w:val="26"/>
        </w:rPr>
        <w:t>tương</w:t>
      </w:r>
      <w:r>
        <w:rPr>
          <w:i/>
          <w:spacing w:val="-6"/>
          <w:sz w:val="26"/>
        </w:rPr>
        <w:t> </w:t>
      </w:r>
      <w:r>
        <w:rPr>
          <w:i/>
          <w:spacing w:val="-5"/>
          <w:sz w:val="26"/>
        </w:rPr>
        <w:t>ưng</w:t>
      </w:r>
    </w:p>
    <w:p>
      <w:pPr>
        <w:pStyle w:val="BodyText"/>
        <w:spacing w:before="206"/>
        <w:ind w:left="0"/>
        <w:jc w:val="left"/>
        <w:rPr>
          <w:i/>
        </w:rPr>
      </w:pPr>
    </w:p>
    <w:p>
      <w:pPr>
        <w:pStyle w:val="Heading5"/>
        <w:numPr>
          <w:ilvl w:val="0"/>
          <w:numId w:val="54"/>
        </w:numPr>
        <w:tabs>
          <w:tab w:pos="420" w:val="left" w:leader="none"/>
        </w:tabs>
        <w:spacing w:line="240" w:lineRule="auto" w:before="0" w:after="0"/>
        <w:ind w:left="420" w:right="0" w:hanging="279"/>
        <w:jc w:val="left"/>
      </w:pPr>
      <w:bookmarkStart w:name="_bookmark53" w:id="54"/>
      <w:bookmarkEnd w:id="54"/>
      <w:r>
        <w:rPr>
          <w:b w:val="0"/>
        </w:rPr>
      </w:r>
      <w:r>
        <w:rPr>
          <w:color w:val="00AFEF"/>
        </w:rPr>
        <w:t>Tứ</w:t>
      </w:r>
      <w:r>
        <w:rPr>
          <w:color w:val="00AFEF"/>
          <w:spacing w:val="-6"/>
        </w:rPr>
        <w:t> </w:t>
      </w:r>
      <w:r>
        <w:rPr>
          <w:color w:val="00AFEF"/>
        </w:rPr>
        <w:t>phần</w:t>
      </w:r>
      <w:r>
        <w:rPr>
          <w:color w:val="00AFEF"/>
          <w:spacing w:val="-6"/>
        </w:rPr>
        <w:t> </w:t>
      </w:r>
      <w:r>
        <w:rPr>
          <w:color w:val="00AFEF"/>
        </w:rPr>
        <w:t>tương</w:t>
      </w:r>
      <w:r>
        <w:rPr>
          <w:color w:val="00AFEF"/>
          <w:spacing w:val="-6"/>
        </w:rPr>
        <w:t> </w:t>
      </w:r>
      <w:r>
        <w:rPr>
          <w:color w:val="00AFEF"/>
          <w:spacing w:val="-5"/>
        </w:rPr>
        <w:t>tế</w:t>
      </w:r>
    </w:p>
    <w:p>
      <w:pPr>
        <w:pStyle w:val="BodyText"/>
        <w:spacing w:before="119"/>
        <w:ind w:left="141"/>
        <w:jc w:val="left"/>
      </w:pPr>
      <w:r>
        <w:rPr>
          <w:color w:val="00AFEF"/>
        </w:rPr>
        <w:t>Phần</w:t>
      </w:r>
      <w:r>
        <w:rPr>
          <w:color w:val="00AFEF"/>
          <w:spacing w:val="-5"/>
        </w:rPr>
        <w:t> </w:t>
      </w:r>
      <w:r>
        <w:rPr>
          <w:color w:val="00AFEF"/>
        </w:rPr>
        <w:t>vô</w:t>
      </w:r>
      <w:r>
        <w:rPr>
          <w:color w:val="00AFEF"/>
          <w:spacing w:val="-3"/>
        </w:rPr>
        <w:t> </w:t>
      </w:r>
      <w:r>
        <w:rPr>
          <w:color w:val="00AFEF"/>
        </w:rPr>
        <w:t>minh</w:t>
      </w:r>
      <w:r>
        <w:rPr>
          <w:color w:val="00AFEF"/>
          <w:spacing w:val="-6"/>
        </w:rPr>
        <w:t> </w:t>
      </w:r>
      <w:r>
        <w:rPr>
          <w:color w:val="00AFEF"/>
          <w:spacing w:val="-5"/>
        </w:rPr>
        <w:t>căn</w:t>
      </w:r>
    </w:p>
    <w:p>
      <w:pPr>
        <w:pStyle w:val="Heading5"/>
        <w:spacing w:before="3"/>
      </w:pPr>
      <w:r>
        <w:rPr>
          <w:spacing w:val="-4"/>
        </w:rPr>
        <w:t>286.</w:t>
      </w:r>
    </w:p>
    <w:p>
      <w:pPr>
        <w:pStyle w:val="BodyText"/>
        <w:ind w:right="137"/>
      </w:pPr>
      <w:r>
        <w:rPr/>
        <w:t>Vô minh duyên hành, hành duyên vô minh. Hành duyên thức, thức duyên hành. Thức duyên danh, danh duyên thức. Danh duyên lục nhập, lục nhập duyên danh. Lục nhập duyên xúc, xúc duyên lục nhập. Xúc duyên thọ, thọ duyên xúc. Thọ duyên ái, ái duyên thọ. Ái duyên thủ, thủ duyên ái. Thủ duyên hữu, hữu duyên sanh, sanh duyên lão tử.</w:t>
      </w:r>
      <w:r>
        <w:rPr>
          <w:spacing w:val="40"/>
        </w:rPr>
        <w:t> </w:t>
      </w:r>
      <w:r>
        <w:rPr/>
        <w:t>Sự phát sanh của tất cả khối khổ cách nầy vẫn có bằng cách như thế.</w:t>
      </w:r>
    </w:p>
    <w:p>
      <w:pPr>
        <w:pStyle w:val="Heading5"/>
        <w:spacing w:line="298" w:lineRule="exact"/>
      </w:pPr>
      <w:r>
        <w:rPr>
          <w:spacing w:val="-4"/>
        </w:rPr>
        <w:t>287.</w:t>
      </w:r>
    </w:p>
    <w:p>
      <w:pPr>
        <w:pStyle w:val="BodyText"/>
        <w:ind w:right="139"/>
      </w:pPr>
      <w:r>
        <w:rPr/>
        <w:t>Vô minh duyên hành, hành duyên vô minh. Hành duyên thức, thức duyên hành. Thức duyên danh, danh duyên thức. Danh duyên xúc, xúc duyên danh. Xúc duyên thọ, thọ duyên xúc. Thọ duyên ái, ái duyên thọ. Ái duyên thủ, thủ duyên ái. Thủ duyên hữu, hữu duyên sanh, sanh duyên lão tử. Sự phát sanh của tất cả khối khổ cách nầy vẫn có bằng lối như thế.</w:t>
      </w:r>
    </w:p>
    <w:p>
      <w:pPr>
        <w:pStyle w:val="Heading5"/>
        <w:spacing w:line="298" w:lineRule="exact"/>
      </w:pPr>
      <w:r>
        <w:rPr>
          <w:spacing w:val="-4"/>
        </w:rPr>
        <w:t>288.</w:t>
      </w:r>
    </w:p>
    <w:p>
      <w:pPr>
        <w:pStyle w:val="BodyText"/>
        <w:ind w:right="139"/>
      </w:pPr>
      <w:r>
        <w:rPr/>
        <w:t>Vô minh duyên hành, hành duyên vô minh. Hành duyên thức, thức duyên hành. Thức duyên danh sắc, danh sắc duyên thức. Danh sắc duyên lục nhập, lục nhập duyên danh sắc. Lục nhập duyên xúc, xúc duyên lục nhập. Xúc duyên thọ, thọ duyên xúc. Thọ duyên ái, ái duyên thọ. Ái duyên thủ, thủ duyên ái. Thủ duyên hữu, hữu duyên sanh, sanh duyên lão tử. Sự phát sanh của tất cả khối khổ đó vẫn có bằng cách như thế.</w:t>
      </w:r>
    </w:p>
    <w:p>
      <w:pPr>
        <w:pStyle w:val="Heading5"/>
        <w:spacing w:line="297" w:lineRule="exact" w:before="2"/>
      </w:pPr>
      <w:r>
        <w:rPr>
          <w:spacing w:val="-4"/>
        </w:rPr>
        <w:t>289.</w:t>
      </w:r>
    </w:p>
    <w:p>
      <w:pPr>
        <w:pStyle w:val="BodyText"/>
        <w:ind w:right="139"/>
      </w:pPr>
      <w:r>
        <w:rPr/>
        <w:t>Vô minh duyên hành, hành duyên vô minh. Hành duyên thức, thức duyên hành. Thức duyên danh sắc, danh sắc duyên thức. Danh sắc duyên lục nhập, lục nhập duyên danh sắc. Lục nhập duyên xúc, xúc duyên lục nhập. Xúc duyên thọ, thọ duyên xúc. Thọ duyên ái, ái duyên thọ. Ái duyên thủ, thủ duyên ái. Thủ duyên hữu, hữu duyên sanh, sanh duyên lão tử. Sự phát sanh của tất cả khối khổ đó vẫn có bằng cách như thế.</w:t>
      </w:r>
    </w:p>
    <w:p>
      <w:pPr>
        <w:spacing w:line="295" w:lineRule="exact" w:before="0"/>
        <w:ind w:left="3989" w:right="0" w:firstLine="0"/>
        <w:jc w:val="both"/>
        <w:rPr>
          <w:i/>
          <w:sz w:val="26"/>
        </w:rPr>
      </w:pPr>
      <w:r>
        <w:rPr>
          <w:i/>
          <w:sz w:val="26"/>
        </w:rPr>
        <w:t>Dứt</w:t>
      </w:r>
      <w:r>
        <w:rPr>
          <w:i/>
          <w:spacing w:val="-6"/>
          <w:sz w:val="26"/>
        </w:rPr>
        <w:t> </w:t>
      </w:r>
      <w:r>
        <w:rPr>
          <w:i/>
          <w:sz w:val="26"/>
        </w:rPr>
        <w:t>Phần</w:t>
      </w:r>
      <w:r>
        <w:rPr>
          <w:i/>
          <w:spacing w:val="-6"/>
          <w:sz w:val="26"/>
        </w:rPr>
        <w:t> </w:t>
      </w:r>
      <w:r>
        <w:rPr>
          <w:i/>
          <w:sz w:val="26"/>
        </w:rPr>
        <w:t>tương</w:t>
      </w:r>
      <w:r>
        <w:rPr>
          <w:i/>
          <w:spacing w:val="-5"/>
          <w:sz w:val="26"/>
        </w:rPr>
        <w:t> tế</w:t>
      </w:r>
    </w:p>
    <w:p>
      <w:pPr>
        <w:pStyle w:val="BodyText"/>
        <w:spacing w:before="2"/>
        <w:ind w:left="0"/>
        <w:jc w:val="left"/>
        <w:rPr>
          <w:i/>
        </w:rPr>
      </w:pPr>
    </w:p>
    <w:p>
      <w:pPr>
        <w:pStyle w:val="BodyText"/>
        <w:ind w:left="141"/>
        <w:jc w:val="left"/>
      </w:pPr>
      <w:r>
        <w:rPr>
          <w:color w:val="00AFEF"/>
          <w:u w:val="single" w:color="00AFEF"/>
        </w:rPr>
        <w:t>Tám</w:t>
      </w:r>
      <w:r>
        <w:rPr>
          <w:color w:val="00AFEF"/>
          <w:spacing w:val="-6"/>
          <w:u w:val="single" w:color="00AFEF"/>
        </w:rPr>
        <w:t> </w:t>
      </w:r>
      <w:r>
        <w:rPr>
          <w:color w:val="00AFEF"/>
          <w:u w:val="single" w:color="00AFEF"/>
        </w:rPr>
        <w:t>phần</w:t>
      </w:r>
      <w:r>
        <w:rPr>
          <w:color w:val="00AFEF"/>
          <w:spacing w:val="-4"/>
          <w:u w:val="single" w:color="00AFEF"/>
        </w:rPr>
        <w:t> </w:t>
      </w:r>
      <w:r>
        <w:rPr>
          <w:color w:val="00AFEF"/>
          <w:u w:val="single" w:color="00AFEF"/>
        </w:rPr>
        <w:t>nhất</w:t>
      </w:r>
      <w:r>
        <w:rPr>
          <w:color w:val="00AFEF"/>
          <w:spacing w:val="-3"/>
          <w:u w:val="single" w:color="00AFEF"/>
        </w:rPr>
        <w:t> </w:t>
      </w:r>
      <w:r>
        <w:rPr>
          <w:color w:val="00AFEF"/>
          <w:u w:val="single" w:color="00AFEF"/>
        </w:rPr>
        <w:t>là</w:t>
      </w:r>
      <w:r>
        <w:rPr>
          <w:color w:val="00AFEF"/>
          <w:spacing w:val="-4"/>
          <w:u w:val="single" w:color="00AFEF"/>
        </w:rPr>
        <w:t> </w:t>
      </w:r>
      <w:r>
        <w:rPr>
          <w:color w:val="00AFEF"/>
          <w:u w:val="single" w:color="00AFEF"/>
        </w:rPr>
        <w:t>căn</w:t>
      </w:r>
      <w:r>
        <w:rPr>
          <w:color w:val="00AFEF"/>
          <w:spacing w:val="-4"/>
          <w:u w:val="single" w:color="00AFEF"/>
        </w:rPr>
        <w:t> </w:t>
      </w:r>
      <w:r>
        <w:rPr>
          <w:color w:val="00AFEF"/>
          <w:u w:val="single" w:color="00AFEF"/>
        </w:rPr>
        <w:t>hành</w:t>
      </w:r>
      <w:r>
        <w:rPr>
          <w:color w:val="00AFEF"/>
          <w:spacing w:val="-3"/>
          <w:u w:val="single" w:color="00AFEF"/>
        </w:rPr>
        <w:t> </w:t>
      </w:r>
      <w:r>
        <w:rPr>
          <w:color w:val="00AFEF"/>
          <w:spacing w:val="-4"/>
          <w:u w:val="single" w:color="00AFEF"/>
        </w:rPr>
        <w:t>v.v…</w:t>
      </w:r>
    </w:p>
    <w:p>
      <w:pPr>
        <w:pStyle w:val="Heading5"/>
        <w:spacing w:before="4"/>
      </w:pPr>
      <w:r>
        <w:rPr>
          <w:spacing w:val="-4"/>
        </w:rPr>
        <w:t>290.</w:t>
      </w:r>
    </w:p>
    <w:p>
      <w:pPr>
        <w:pStyle w:val="BodyText"/>
        <w:ind w:right="137"/>
      </w:pPr>
      <w:r>
        <w:rPr/>
        <w:t>Hành duyên vô minh. Thức duyên vô minh. Danh duyên vô minh. Lục nhập duyên vô minh. Xúc duyên vô minh. Thọ duyên vô minh. Ái duyên vô minh. Thủ duyên vô minh. Vô minh duyên hành. Hành duyên thức. Thức duyên danh sắc. Danh sắc duyên lục nhập.</w:t>
      </w:r>
      <w:r>
        <w:rPr>
          <w:spacing w:val="-1"/>
        </w:rPr>
        <w:t> </w:t>
      </w:r>
      <w:r>
        <w:rPr/>
        <w:t>Lục nhập duyên xúc.</w:t>
      </w:r>
      <w:r>
        <w:rPr>
          <w:spacing w:val="-1"/>
        </w:rPr>
        <w:t> </w:t>
      </w:r>
      <w:r>
        <w:rPr/>
        <w:t>Xúc duyên thọ.</w:t>
      </w:r>
      <w:r>
        <w:rPr>
          <w:spacing w:val="-1"/>
        </w:rPr>
        <w:t> </w:t>
      </w:r>
      <w:r>
        <w:rPr/>
        <w:t>Thọ duyên ái. Ái duyên thủ.</w:t>
      </w:r>
      <w:r>
        <w:rPr>
          <w:spacing w:val="-1"/>
        </w:rPr>
        <w:t> </w:t>
      </w:r>
      <w:r>
        <w:rPr/>
        <w:t>Thủ duyên hữu. hữu duyên sanh. Sanh duyên lão tử. Sự phát sanh của các đám khổ đó vẫn có</w:t>
      </w:r>
      <w:r>
        <w:rPr>
          <w:spacing w:val="40"/>
        </w:rPr>
        <w:t> </w:t>
      </w:r>
      <w:r>
        <w:rPr/>
        <w:t>bằng cách như thế.</w:t>
      </w:r>
    </w:p>
    <w:p>
      <w:pPr>
        <w:spacing w:line="292" w:lineRule="exact" w:before="0"/>
        <w:ind w:left="2429" w:right="2429" w:firstLine="0"/>
        <w:jc w:val="center"/>
        <w:rPr>
          <w:i/>
          <w:sz w:val="26"/>
        </w:rPr>
      </w:pPr>
      <w:r>
        <w:rPr>
          <w:i/>
          <w:sz w:val="26"/>
        </w:rPr>
        <w:t>Dứt</w:t>
      </w:r>
      <w:r>
        <w:rPr>
          <w:i/>
          <w:spacing w:val="-5"/>
          <w:sz w:val="26"/>
        </w:rPr>
        <w:t> </w:t>
      </w:r>
      <w:r>
        <w:rPr>
          <w:i/>
          <w:sz w:val="26"/>
        </w:rPr>
        <w:t>Phần</w:t>
      </w:r>
      <w:r>
        <w:rPr>
          <w:i/>
          <w:spacing w:val="-5"/>
          <w:sz w:val="26"/>
        </w:rPr>
        <w:t> </w:t>
      </w:r>
      <w:r>
        <w:rPr>
          <w:i/>
          <w:sz w:val="26"/>
        </w:rPr>
        <w:t>đầu</w:t>
      </w:r>
      <w:r>
        <w:rPr>
          <w:i/>
          <w:spacing w:val="-4"/>
          <w:sz w:val="26"/>
        </w:rPr>
        <w:t> </w:t>
      </w:r>
      <w:r>
        <w:rPr>
          <w:i/>
          <w:spacing w:val="-5"/>
          <w:sz w:val="26"/>
        </w:rPr>
        <w:t>đề</w:t>
      </w:r>
    </w:p>
    <w:p>
      <w:pPr>
        <w:pStyle w:val="BodyText"/>
        <w:spacing w:before="136"/>
        <w:ind w:left="0"/>
        <w:jc w:val="left"/>
        <w:rPr>
          <w:i/>
        </w:rPr>
      </w:pPr>
    </w:p>
    <w:p>
      <w:pPr>
        <w:pStyle w:val="Heading5"/>
        <w:numPr>
          <w:ilvl w:val="0"/>
          <w:numId w:val="52"/>
        </w:numPr>
        <w:tabs>
          <w:tab w:pos="2165" w:val="left" w:leader="none"/>
        </w:tabs>
        <w:spacing w:line="240" w:lineRule="auto" w:before="0" w:after="0"/>
        <w:ind w:left="2165" w:right="0" w:hanging="315"/>
        <w:jc w:val="left"/>
      </w:pPr>
      <w:bookmarkStart w:name="_bookmark54" w:id="55"/>
      <w:bookmarkEnd w:id="55"/>
      <w:r>
        <w:rPr>
          <w:b w:val="0"/>
        </w:rPr>
      </w:r>
      <w:r>
        <w:rPr>
          <w:color w:val="00AF50"/>
        </w:rPr>
        <w:t>DUYÊN</w:t>
      </w:r>
      <w:r>
        <w:rPr>
          <w:color w:val="00AF50"/>
          <w:spacing w:val="-8"/>
        </w:rPr>
        <w:t> </w:t>
      </w:r>
      <w:r>
        <w:rPr>
          <w:color w:val="00AF50"/>
        </w:rPr>
        <w:t>KHỞI</w:t>
      </w:r>
      <w:r>
        <w:rPr>
          <w:color w:val="00AF50"/>
          <w:spacing w:val="-7"/>
        </w:rPr>
        <w:t> </w:t>
      </w:r>
      <w:r>
        <w:rPr>
          <w:color w:val="00AF50"/>
        </w:rPr>
        <w:t>PHÂN</w:t>
      </w:r>
      <w:r>
        <w:rPr>
          <w:color w:val="00AF50"/>
          <w:spacing w:val="-7"/>
        </w:rPr>
        <w:t> </w:t>
      </w:r>
      <w:r>
        <w:rPr>
          <w:color w:val="00AF50"/>
        </w:rPr>
        <w:t>TÍCH</w:t>
      </w:r>
      <w:r>
        <w:rPr>
          <w:color w:val="00AF50"/>
          <w:spacing w:val="-7"/>
        </w:rPr>
        <w:t> </w:t>
      </w:r>
      <w:r>
        <w:rPr>
          <w:color w:val="00AF50"/>
        </w:rPr>
        <w:t>PHÂN</w:t>
      </w:r>
      <w:r>
        <w:rPr>
          <w:color w:val="00AF50"/>
          <w:spacing w:val="-7"/>
        </w:rPr>
        <w:t> </w:t>
      </w:r>
      <w:r>
        <w:rPr>
          <w:color w:val="00AF50"/>
        </w:rPr>
        <w:t>THEO</w:t>
      </w:r>
      <w:r>
        <w:rPr>
          <w:color w:val="00AF50"/>
          <w:spacing w:val="-7"/>
        </w:rPr>
        <w:t> </w:t>
      </w:r>
      <w:r>
        <w:rPr>
          <w:color w:val="00AF50"/>
        </w:rPr>
        <w:t>DIỆU</w:t>
      </w:r>
      <w:r>
        <w:rPr>
          <w:color w:val="00AF50"/>
          <w:spacing w:val="-7"/>
        </w:rPr>
        <w:t> </w:t>
      </w:r>
      <w:r>
        <w:rPr>
          <w:color w:val="00AF50"/>
          <w:spacing w:val="-4"/>
        </w:rPr>
        <w:t>PHÁP</w:t>
      </w:r>
    </w:p>
    <w:p>
      <w:pPr>
        <w:pStyle w:val="ListParagraph"/>
        <w:numPr>
          <w:ilvl w:val="0"/>
          <w:numId w:val="55"/>
        </w:numPr>
        <w:tabs>
          <w:tab w:pos="420" w:val="left" w:leader="none"/>
        </w:tabs>
        <w:spacing w:line="298" w:lineRule="exact" w:before="201" w:after="0"/>
        <w:ind w:left="420" w:right="0" w:hanging="279"/>
        <w:jc w:val="left"/>
        <w:rPr>
          <w:b/>
          <w:sz w:val="26"/>
        </w:rPr>
      </w:pPr>
      <w:bookmarkStart w:name="_bookmark55" w:id="56"/>
      <w:bookmarkEnd w:id="56"/>
      <w:r>
        <w:rPr/>
      </w:r>
      <w:r>
        <w:rPr>
          <w:b/>
          <w:color w:val="00AFEF"/>
          <w:sz w:val="26"/>
        </w:rPr>
        <w:t>Bất</w:t>
      </w:r>
      <w:r>
        <w:rPr>
          <w:b/>
          <w:color w:val="00AFEF"/>
          <w:spacing w:val="-6"/>
          <w:sz w:val="26"/>
        </w:rPr>
        <w:t> </w:t>
      </w:r>
      <w:r>
        <w:rPr>
          <w:b/>
          <w:color w:val="00AFEF"/>
          <w:sz w:val="26"/>
        </w:rPr>
        <w:t>thiện</w:t>
      </w:r>
      <w:r>
        <w:rPr>
          <w:b/>
          <w:color w:val="00AFEF"/>
          <w:spacing w:val="-5"/>
          <w:sz w:val="26"/>
        </w:rPr>
        <w:t> </w:t>
      </w:r>
      <w:r>
        <w:rPr>
          <w:b/>
          <w:color w:val="00AFEF"/>
          <w:sz w:val="26"/>
        </w:rPr>
        <w:t>xiển</w:t>
      </w:r>
      <w:r>
        <w:rPr>
          <w:b/>
          <w:color w:val="00AFEF"/>
          <w:spacing w:val="-3"/>
          <w:sz w:val="26"/>
        </w:rPr>
        <w:t> </w:t>
      </w:r>
      <w:r>
        <w:rPr>
          <w:b/>
          <w:color w:val="00AFEF"/>
          <w:spacing w:val="-4"/>
          <w:sz w:val="26"/>
        </w:rPr>
        <w:t>minh</w:t>
      </w:r>
    </w:p>
    <w:p>
      <w:pPr>
        <w:pStyle w:val="BodyText"/>
        <w:spacing w:line="298" w:lineRule="exact"/>
        <w:ind w:left="424"/>
        <w:jc w:val="left"/>
      </w:pPr>
      <w:r>
        <w:rPr>
          <w:color w:val="00AFEF"/>
        </w:rPr>
        <w:t>Mười</w:t>
      </w:r>
      <w:r>
        <w:rPr>
          <w:color w:val="00AFEF"/>
          <w:spacing w:val="-5"/>
        </w:rPr>
        <w:t> </w:t>
      </w:r>
      <w:r>
        <w:rPr>
          <w:color w:val="00AFEF"/>
        </w:rPr>
        <w:t>hai</w:t>
      </w:r>
      <w:r>
        <w:rPr>
          <w:color w:val="00AFEF"/>
          <w:spacing w:val="-5"/>
        </w:rPr>
        <w:t> </w:t>
      </w:r>
      <w:r>
        <w:rPr>
          <w:color w:val="00AFEF"/>
        </w:rPr>
        <w:t>tâm</w:t>
      </w:r>
      <w:r>
        <w:rPr>
          <w:color w:val="00AFEF"/>
          <w:spacing w:val="-5"/>
        </w:rPr>
        <w:t> </w:t>
      </w:r>
      <w:r>
        <w:rPr>
          <w:color w:val="00AFEF"/>
        </w:rPr>
        <w:t>bất</w:t>
      </w:r>
      <w:r>
        <w:rPr>
          <w:color w:val="00AFEF"/>
          <w:spacing w:val="-5"/>
        </w:rPr>
        <w:t> </w:t>
      </w:r>
      <w:r>
        <w:rPr>
          <w:color w:val="00AFEF"/>
          <w:spacing w:val="-2"/>
        </w:rPr>
        <w:t>thiện</w:t>
      </w:r>
    </w:p>
    <w:p>
      <w:pPr>
        <w:pStyle w:val="BodyText"/>
        <w:spacing w:after="0" w:line="298" w:lineRule="exact"/>
        <w:jc w:val="left"/>
        <w:sectPr>
          <w:pgSz w:w="11630" w:h="16450"/>
          <w:pgMar w:header="571" w:footer="0" w:top="920" w:bottom="280" w:left="850" w:right="850"/>
        </w:sectPr>
      </w:pPr>
    </w:p>
    <w:p>
      <w:pPr>
        <w:pStyle w:val="BodyText"/>
        <w:spacing w:before="273"/>
        <w:ind w:left="424" w:right="6904"/>
        <w:jc w:val="left"/>
      </w:pPr>
      <w:r>
        <w:rPr>
          <w:color w:val="00AFEF"/>
        </w:rPr>
        <w:t>Tâm</w:t>
      </w:r>
      <w:r>
        <w:rPr>
          <w:color w:val="00AFEF"/>
          <w:spacing w:val="-11"/>
        </w:rPr>
        <w:t> </w:t>
      </w:r>
      <w:r>
        <w:rPr>
          <w:color w:val="00AFEF"/>
        </w:rPr>
        <w:t>bất</w:t>
      </w:r>
      <w:r>
        <w:rPr>
          <w:color w:val="00AFEF"/>
          <w:spacing w:val="-9"/>
        </w:rPr>
        <w:t> </w:t>
      </w:r>
      <w:r>
        <w:rPr>
          <w:color w:val="00AFEF"/>
        </w:rPr>
        <w:t>thiện</w:t>
      </w:r>
      <w:r>
        <w:rPr>
          <w:color w:val="00AFEF"/>
          <w:spacing w:val="-9"/>
        </w:rPr>
        <w:t> </w:t>
      </w:r>
      <w:r>
        <w:rPr>
          <w:color w:val="00AFEF"/>
        </w:rPr>
        <w:t>thứ</w:t>
      </w:r>
      <w:r>
        <w:rPr>
          <w:color w:val="00AFEF"/>
          <w:spacing w:val="-8"/>
        </w:rPr>
        <w:t> </w:t>
      </w:r>
      <w:r>
        <w:rPr>
          <w:color w:val="00AFEF"/>
        </w:rPr>
        <w:t>nhất Tứ phần duyên khởi</w:t>
      </w:r>
    </w:p>
    <w:p>
      <w:pPr>
        <w:pStyle w:val="Heading5"/>
        <w:spacing w:before="2"/>
      </w:pPr>
      <w:r>
        <w:rPr>
          <w:spacing w:val="-4"/>
        </w:rPr>
        <w:t>291.</w:t>
      </w:r>
    </w:p>
    <w:p>
      <w:pPr>
        <w:pStyle w:val="BodyText"/>
        <w:ind w:right="139"/>
      </w:pPr>
      <w:r>
        <w:rPr>
          <w:b/>
          <w:i/>
        </w:rPr>
        <w:t>Chư pháp bất thiện </w:t>
      </w:r>
      <w:r>
        <w:rPr>
          <w:i/>
        </w:rPr>
        <w:t>là chi? </w:t>
      </w:r>
      <w:r>
        <w:rPr/>
        <w:t>Trong khi nào tâm bất thiện sanh ra đồng sanh hỷ thọ, tương ưng tà kiến, hoặc có sắc làm cảnh, hoặc có thinh làm cảnh, hoặc có khí làm cảnh, hoặc có vị làm cảnh, hoặc có xúc làm cảnh, hoặc có pháp làm cảnh; hay những chi mở mối sanh ra thì vô minh duyên hành, hành duyên thức, thức duyên danh, danh duyên lục nhập, lục nhập duyên xúc, xúc duyên thọ, thọ duyên ái, ái duyên thủ, thủ duyên hữu, hữu duyên sanh, sanh duyên lão tử. Sự phát sanh của các đống khổ ấy vẫn có bằng cách như thế.</w:t>
      </w:r>
    </w:p>
    <w:p>
      <w:pPr>
        <w:pStyle w:val="Heading5"/>
        <w:spacing w:line="295" w:lineRule="exact" w:before="1"/>
      </w:pPr>
      <w:r>
        <w:rPr>
          <w:spacing w:val="-4"/>
        </w:rPr>
        <w:t>292.</w:t>
      </w:r>
    </w:p>
    <w:p>
      <w:pPr>
        <w:spacing w:line="244" w:lineRule="auto" w:before="0"/>
        <w:ind w:left="708" w:right="139" w:firstLine="0"/>
        <w:jc w:val="left"/>
        <w:rPr>
          <w:sz w:val="26"/>
        </w:rPr>
      </w:pPr>
      <w:r>
        <w:rPr>
          <w:i/>
          <w:sz w:val="26"/>
        </w:rPr>
        <w:t>Trong những duyên khởi</w:t>
      </w:r>
      <w:r>
        <w:rPr>
          <w:i/>
          <w:spacing w:val="-3"/>
          <w:sz w:val="26"/>
        </w:rPr>
        <w:t> </w:t>
      </w:r>
      <w:r>
        <w:rPr>
          <w:i/>
          <w:sz w:val="26"/>
        </w:rPr>
        <w:t>đó,</w:t>
      </w:r>
      <w:r>
        <w:rPr>
          <w:i/>
          <w:spacing w:val="-3"/>
          <w:sz w:val="26"/>
        </w:rPr>
        <w:t> </w:t>
      </w:r>
      <w:r>
        <w:rPr>
          <w:i/>
          <w:sz w:val="26"/>
        </w:rPr>
        <w:t>mà</w:t>
      </w:r>
      <w:r>
        <w:rPr>
          <w:i/>
          <w:spacing w:val="-1"/>
          <w:sz w:val="26"/>
        </w:rPr>
        <w:t> </w:t>
      </w:r>
      <w:r>
        <w:rPr>
          <w:b/>
          <w:i/>
          <w:sz w:val="26"/>
        </w:rPr>
        <w:t>vô minh</w:t>
      </w:r>
      <w:r>
        <w:rPr>
          <w:b/>
          <w:i/>
          <w:spacing w:val="-3"/>
          <w:sz w:val="26"/>
        </w:rPr>
        <w:t> </w:t>
      </w:r>
      <w:r>
        <w:rPr>
          <w:i/>
          <w:sz w:val="26"/>
        </w:rPr>
        <w:t>là</w:t>
      </w:r>
      <w:r>
        <w:rPr>
          <w:i/>
          <w:spacing w:val="-3"/>
          <w:sz w:val="26"/>
        </w:rPr>
        <w:t> </w:t>
      </w:r>
      <w:r>
        <w:rPr>
          <w:i/>
          <w:sz w:val="26"/>
        </w:rPr>
        <w:t>chi?</w:t>
      </w:r>
      <w:r>
        <w:rPr>
          <w:i/>
          <w:spacing w:val="-2"/>
          <w:sz w:val="26"/>
        </w:rPr>
        <w:t> </w:t>
      </w:r>
      <w:r>
        <w:rPr>
          <w:sz w:val="26"/>
        </w:rPr>
        <w:t>Sự</w:t>
      </w:r>
      <w:r>
        <w:rPr>
          <w:spacing w:val="-2"/>
          <w:sz w:val="26"/>
        </w:rPr>
        <w:t> </w:t>
      </w:r>
      <w:r>
        <w:rPr>
          <w:sz w:val="26"/>
        </w:rPr>
        <w:t>không biết,</w:t>
      </w:r>
      <w:r>
        <w:rPr>
          <w:spacing w:val="-1"/>
          <w:sz w:val="26"/>
        </w:rPr>
        <w:t> </w:t>
      </w:r>
      <w:r>
        <w:rPr>
          <w:sz w:val="26"/>
        </w:rPr>
        <w:t>không</w:t>
      </w:r>
      <w:r>
        <w:rPr>
          <w:spacing w:val="-3"/>
          <w:sz w:val="26"/>
        </w:rPr>
        <w:t> </w:t>
      </w:r>
      <w:r>
        <w:rPr>
          <w:sz w:val="26"/>
        </w:rPr>
        <w:t>thấy… vô minh như then chốt, si là căn bất thiện. Dù cách nào như thế gọi là vô minh.</w:t>
      </w:r>
    </w:p>
    <w:p>
      <w:pPr>
        <w:pStyle w:val="Heading5"/>
        <w:spacing w:line="291" w:lineRule="exact"/>
      </w:pPr>
      <w:r>
        <w:rPr>
          <w:spacing w:val="-4"/>
        </w:rPr>
        <w:t>293.</w:t>
      </w:r>
    </w:p>
    <w:p>
      <w:pPr>
        <w:spacing w:line="242" w:lineRule="auto" w:before="0"/>
        <w:ind w:left="708" w:right="0" w:firstLine="0"/>
        <w:jc w:val="left"/>
        <w:rPr>
          <w:sz w:val="26"/>
        </w:rPr>
      </w:pPr>
      <w:r>
        <w:rPr>
          <w:b/>
          <w:i/>
          <w:sz w:val="26"/>
        </w:rPr>
        <w:t>Hành</w:t>
      </w:r>
      <w:r>
        <w:rPr>
          <w:b/>
          <w:i/>
          <w:spacing w:val="19"/>
          <w:sz w:val="26"/>
        </w:rPr>
        <w:t> </w:t>
      </w:r>
      <w:r>
        <w:rPr>
          <w:b/>
          <w:i/>
          <w:sz w:val="26"/>
        </w:rPr>
        <w:t>do</w:t>
      </w:r>
      <w:r>
        <w:rPr>
          <w:b/>
          <w:i/>
          <w:spacing w:val="17"/>
          <w:sz w:val="26"/>
        </w:rPr>
        <w:t> </w:t>
      </w:r>
      <w:r>
        <w:rPr>
          <w:b/>
          <w:i/>
          <w:sz w:val="26"/>
        </w:rPr>
        <w:t>vô</w:t>
      </w:r>
      <w:r>
        <w:rPr>
          <w:b/>
          <w:i/>
          <w:spacing w:val="19"/>
          <w:sz w:val="26"/>
        </w:rPr>
        <w:t> </w:t>
      </w:r>
      <w:r>
        <w:rPr>
          <w:b/>
          <w:i/>
          <w:sz w:val="26"/>
        </w:rPr>
        <w:t>minh</w:t>
      </w:r>
      <w:r>
        <w:rPr>
          <w:b/>
          <w:i/>
          <w:spacing w:val="17"/>
          <w:sz w:val="26"/>
        </w:rPr>
        <w:t> </w:t>
      </w:r>
      <w:r>
        <w:rPr>
          <w:b/>
          <w:i/>
          <w:sz w:val="26"/>
        </w:rPr>
        <w:t>trợ</w:t>
      </w:r>
      <w:r>
        <w:rPr>
          <w:b/>
          <w:i/>
          <w:spacing w:val="19"/>
          <w:sz w:val="26"/>
        </w:rPr>
        <w:t> </w:t>
      </w:r>
      <w:r>
        <w:rPr>
          <w:i/>
          <w:sz w:val="26"/>
        </w:rPr>
        <w:t>đó</w:t>
      </w:r>
      <w:r>
        <w:rPr>
          <w:i/>
          <w:spacing w:val="16"/>
          <w:sz w:val="26"/>
        </w:rPr>
        <w:t> </w:t>
      </w:r>
      <w:r>
        <w:rPr>
          <w:i/>
          <w:sz w:val="26"/>
        </w:rPr>
        <w:t>ra</w:t>
      </w:r>
      <w:r>
        <w:rPr>
          <w:i/>
          <w:spacing w:val="18"/>
          <w:sz w:val="26"/>
        </w:rPr>
        <w:t> </w:t>
      </w:r>
      <w:r>
        <w:rPr>
          <w:i/>
          <w:sz w:val="26"/>
        </w:rPr>
        <w:t>sao?</w:t>
      </w:r>
      <w:r>
        <w:rPr>
          <w:i/>
          <w:spacing w:val="20"/>
          <w:sz w:val="26"/>
        </w:rPr>
        <w:t> </w:t>
      </w:r>
      <w:r>
        <w:rPr>
          <w:sz w:val="26"/>
        </w:rPr>
        <w:t>Sự</w:t>
      </w:r>
      <w:r>
        <w:rPr>
          <w:spacing w:val="17"/>
          <w:sz w:val="26"/>
        </w:rPr>
        <w:t> </w:t>
      </w:r>
      <w:r>
        <w:rPr>
          <w:sz w:val="26"/>
        </w:rPr>
        <w:t>tính,</w:t>
      </w:r>
      <w:r>
        <w:rPr>
          <w:spacing w:val="16"/>
          <w:sz w:val="26"/>
        </w:rPr>
        <w:t> </w:t>
      </w:r>
      <w:r>
        <w:rPr>
          <w:sz w:val="26"/>
        </w:rPr>
        <w:t>sự</w:t>
      </w:r>
      <w:r>
        <w:rPr>
          <w:spacing w:val="19"/>
          <w:sz w:val="26"/>
        </w:rPr>
        <w:t> </w:t>
      </w:r>
      <w:r>
        <w:rPr>
          <w:sz w:val="26"/>
        </w:rPr>
        <w:t>quyết</w:t>
      </w:r>
      <w:r>
        <w:rPr>
          <w:spacing w:val="18"/>
          <w:sz w:val="26"/>
        </w:rPr>
        <w:t> </w:t>
      </w:r>
      <w:r>
        <w:rPr>
          <w:sz w:val="26"/>
        </w:rPr>
        <w:t>tính,</w:t>
      </w:r>
      <w:r>
        <w:rPr>
          <w:spacing w:val="18"/>
          <w:sz w:val="26"/>
        </w:rPr>
        <w:t> </w:t>
      </w:r>
      <w:r>
        <w:rPr>
          <w:sz w:val="26"/>
        </w:rPr>
        <w:t>sự</w:t>
      </w:r>
      <w:r>
        <w:rPr>
          <w:spacing w:val="17"/>
          <w:sz w:val="26"/>
        </w:rPr>
        <w:t> </w:t>
      </w:r>
      <w:r>
        <w:rPr>
          <w:sz w:val="26"/>
        </w:rPr>
        <w:t>cố</w:t>
      </w:r>
      <w:r>
        <w:rPr>
          <w:spacing w:val="19"/>
          <w:sz w:val="26"/>
        </w:rPr>
        <w:t> </w:t>
      </w:r>
      <w:r>
        <w:rPr>
          <w:sz w:val="26"/>
        </w:rPr>
        <w:t>quyết.</w:t>
      </w:r>
      <w:r>
        <w:rPr>
          <w:spacing w:val="16"/>
          <w:sz w:val="26"/>
        </w:rPr>
        <w:t> </w:t>
      </w:r>
      <w:r>
        <w:rPr>
          <w:sz w:val="26"/>
        </w:rPr>
        <w:t>Như</w:t>
      </w:r>
      <w:r>
        <w:rPr>
          <w:spacing w:val="17"/>
          <w:sz w:val="26"/>
        </w:rPr>
        <w:t> </w:t>
      </w:r>
      <w:r>
        <w:rPr>
          <w:sz w:val="26"/>
        </w:rPr>
        <w:t>thế</w:t>
      </w:r>
      <w:r>
        <w:rPr>
          <w:spacing w:val="17"/>
          <w:sz w:val="26"/>
        </w:rPr>
        <w:t> </w:t>
      </w:r>
      <w:r>
        <w:rPr>
          <w:sz w:val="26"/>
        </w:rPr>
        <w:t>gọi</w:t>
      </w:r>
      <w:r>
        <w:rPr>
          <w:spacing w:val="16"/>
          <w:sz w:val="26"/>
        </w:rPr>
        <w:t> </w:t>
      </w:r>
      <w:r>
        <w:rPr>
          <w:sz w:val="26"/>
        </w:rPr>
        <w:t>là hành do vô minh trợ.</w:t>
      </w:r>
    </w:p>
    <w:p>
      <w:pPr>
        <w:pStyle w:val="Heading5"/>
        <w:spacing w:line="296" w:lineRule="exact"/>
      </w:pPr>
      <w:r>
        <w:rPr>
          <w:spacing w:val="-4"/>
        </w:rPr>
        <w:t>294.</w:t>
      </w:r>
    </w:p>
    <w:p>
      <w:pPr>
        <w:pStyle w:val="BodyText"/>
        <w:spacing w:line="242" w:lineRule="auto"/>
        <w:jc w:val="left"/>
      </w:pPr>
      <w:r>
        <w:rPr>
          <w:b/>
          <w:i/>
        </w:rPr>
        <w:t>Thức</w:t>
      </w:r>
      <w:r>
        <w:rPr>
          <w:b/>
          <w:i/>
          <w:spacing w:val="30"/>
        </w:rPr>
        <w:t> </w:t>
      </w:r>
      <w:r>
        <w:rPr>
          <w:b/>
          <w:i/>
        </w:rPr>
        <w:t>do</w:t>
      </w:r>
      <w:r>
        <w:rPr>
          <w:b/>
          <w:i/>
          <w:spacing w:val="30"/>
        </w:rPr>
        <w:t> </w:t>
      </w:r>
      <w:r>
        <w:rPr>
          <w:b/>
          <w:i/>
        </w:rPr>
        <w:t>hành</w:t>
      </w:r>
      <w:r>
        <w:rPr>
          <w:b/>
          <w:i/>
          <w:spacing w:val="30"/>
        </w:rPr>
        <w:t> </w:t>
      </w:r>
      <w:r>
        <w:rPr>
          <w:b/>
          <w:i/>
        </w:rPr>
        <w:t>trợ</w:t>
      </w:r>
      <w:r>
        <w:rPr>
          <w:b/>
          <w:i/>
          <w:spacing w:val="30"/>
        </w:rPr>
        <w:t> </w:t>
      </w:r>
      <w:r>
        <w:rPr>
          <w:i/>
        </w:rPr>
        <w:t>đó</w:t>
      </w:r>
      <w:r>
        <w:rPr>
          <w:i/>
          <w:spacing w:val="32"/>
        </w:rPr>
        <w:t> </w:t>
      </w:r>
      <w:r>
        <w:rPr>
          <w:i/>
        </w:rPr>
        <w:t>ra</w:t>
      </w:r>
      <w:r>
        <w:rPr>
          <w:i/>
          <w:spacing w:val="30"/>
        </w:rPr>
        <w:t> </w:t>
      </w:r>
      <w:r>
        <w:rPr>
          <w:i/>
        </w:rPr>
        <w:t>sao?</w:t>
      </w:r>
      <w:r>
        <w:rPr>
          <w:i/>
          <w:spacing w:val="31"/>
        </w:rPr>
        <w:t> </w:t>
      </w:r>
      <w:r>
        <w:rPr/>
        <w:t>Như</w:t>
      </w:r>
      <w:r>
        <w:rPr>
          <w:spacing w:val="31"/>
        </w:rPr>
        <w:t> </w:t>
      </w:r>
      <w:r>
        <w:rPr/>
        <w:t>là</w:t>
      </w:r>
      <w:r>
        <w:rPr>
          <w:spacing w:val="30"/>
        </w:rPr>
        <w:t> </w:t>
      </w:r>
      <w:r>
        <w:rPr/>
        <w:t>tâm,</w:t>
      </w:r>
      <w:r>
        <w:rPr>
          <w:spacing w:val="32"/>
        </w:rPr>
        <w:t> </w:t>
      </w:r>
      <w:r>
        <w:rPr/>
        <w:t>ý,</w:t>
      </w:r>
      <w:r>
        <w:rPr>
          <w:spacing w:val="30"/>
        </w:rPr>
        <w:t> </w:t>
      </w:r>
      <w:r>
        <w:rPr/>
        <w:t>tâm</w:t>
      </w:r>
      <w:r>
        <w:rPr>
          <w:spacing w:val="28"/>
        </w:rPr>
        <w:t> </w:t>
      </w:r>
      <w:r>
        <w:rPr/>
        <w:t>địa,</w:t>
      </w:r>
      <w:r>
        <w:rPr>
          <w:spacing w:val="30"/>
        </w:rPr>
        <w:t> </w:t>
      </w:r>
      <w:r>
        <w:rPr/>
        <w:t>tâm</w:t>
      </w:r>
      <w:r>
        <w:rPr>
          <w:spacing w:val="28"/>
        </w:rPr>
        <w:t> </w:t>
      </w:r>
      <w:r>
        <w:rPr/>
        <w:t>tạng,</w:t>
      </w:r>
      <w:r>
        <w:rPr>
          <w:spacing w:val="30"/>
        </w:rPr>
        <w:t> </w:t>
      </w:r>
      <w:r>
        <w:rPr/>
        <w:t>bạch</w:t>
      </w:r>
      <w:r>
        <w:rPr>
          <w:spacing w:val="30"/>
        </w:rPr>
        <w:t> </w:t>
      </w:r>
      <w:r>
        <w:rPr/>
        <w:t>tịnh,</w:t>
      </w:r>
      <w:r>
        <w:rPr>
          <w:spacing w:val="30"/>
        </w:rPr>
        <w:t> </w:t>
      </w:r>
      <w:r>
        <w:rPr/>
        <w:t>ý</w:t>
      </w:r>
      <w:r>
        <w:rPr>
          <w:spacing w:val="30"/>
        </w:rPr>
        <w:t> </w:t>
      </w:r>
      <w:r>
        <w:rPr/>
        <w:t>xứ,</w:t>
      </w:r>
      <w:r>
        <w:rPr>
          <w:spacing w:val="30"/>
        </w:rPr>
        <w:t> </w:t>
      </w:r>
      <w:r>
        <w:rPr/>
        <w:t>ý quyền, thức, thức uẩn sanh từ ý thức giới. Như thế gọi là thức do hành trợ.</w:t>
      </w:r>
    </w:p>
    <w:p>
      <w:pPr>
        <w:pStyle w:val="Heading5"/>
        <w:spacing w:line="295" w:lineRule="exact"/>
      </w:pPr>
      <w:r>
        <w:rPr>
          <w:spacing w:val="-4"/>
        </w:rPr>
        <w:t>295.</w:t>
      </w:r>
    </w:p>
    <w:p>
      <w:pPr>
        <w:spacing w:line="244" w:lineRule="auto" w:before="0"/>
        <w:ind w:left="708" w:right="139" w:firstLine="0"/>
        <w:jc w:val="left"/>
        <w:rPr>
          <w:sz w:val="26"/>
        </w:rPr>
      </w:pPr>
      <w:r>
        <w:rPr>
          <w:b/>
          <w:i/>
          <w:sz w:val="26"/>
        </w:rPr>
        <w:t>Danh do thức trợ </w:t>
      </w:r>
      <w:r>
        <w:rPr>
          <w:i/>
          <w:sz w:val="26"/>
        </w:rPr>
        <w:t>đó ra sao?</w:t>
      </w:r>
      <w:r>
        <w:rPr>
          <w:i/>
          <w:spacing w:val="17"/>
          <w:sz w:val="26"/>
        </w:rPr>
        <w:t> </w:t>
      </w:r>
      <w:r>
        <w:rPr>
          <w:sz w:val="26"/>
        </w:rPr>
        <w:t>Thọ uẩn, tưởng</w:t>
      </w:r>
      <w:r>
        <w:rPr>
          <w:spacing w:val="19"/>
          <w:sz w:val="26"/>
        </w:rPr>
        <w:t> </w:t>
      </w:r>
      <w:r>
        <w:rPr>
          <w:sz w:val="26"/>
        </w:rPr>
        <w:t>uẩn, hành uẩn. Như thế gọi là</w:t>
      </w:r>
      <w:r>
        <w:rPr>
          <w:spacing w:val="17"/>
          <w:sz w:val="26"/>
        </w:rPr>
        <w:t> </w:t>
      </w:r>
      <w:r>
        <w:rPr>
          <w:sz w:val="26"/>
        </w:rPr>
        <w:t>danh do</w:t>
      </w:r>
      <w:r>
        <w:rPr>
          <w:spacing w:val="80"/>
          <w:sz w:val="26"/>
        </w:rPr>
        <w:t> </w:t>
      </w:r>
      <w:r>
        <w:rPr>
          <w:sz w:val="26"/>
        </w:rPr>
        <w:t>thức trợ.</w:t>
      </w:r>
    </w:p>
    <w:p>
      <w:pPr>
        <w:pStyle w:val="Heading5"/>
        <w:spacing w:line="292" w:lineRule="exact"/>
      </w:pPr>
      <w:r>
        <w:rPr>
          <w:spacing w:val="-4"/>
        </w:rPr>
        <w:t>296.</w:t>
      </w:r>
    </w:p>
    <w:p>
      <w:pPr>
        <w:pStyle w:val="BodyText"/>
        <w:spacing w:line="244" w:lineRule="auto"/>
        <w:jc w:val="left"/>
      </w:pPr>
      <w:r>
        <w:rPr>
          <w:b/>
          <w:i/>
        </w:rPr>
        <w:t>Lục nhập do danh trợ </w:t>
      </w:r>
      <w:r>
        <w:rPr>
          <w:i/>
        </w:rPr>
        <w:t>đó ra sao? </w:t>
      </w:r>
      <w:r>
        <w:rPr/>
        <w:t>Như là tâm, ý, tâm địa, tâm tạng, bạch tịnh, ý xứ, ý quyền, thức, thức uẩn sanh từ ý thức giới. Như thế gọi là lục nhập do danh trợ.</w:t>
      </w:r>
    </w:p>
    <w:p>
      <w:pPr>
        <w:pStyle w:val="Heading5"/>
        <w:spacing w:line="291" w:lineRule="exact"/>
      </w:pPr>
      <w:r>
        <w:rPr>
          <w:spacing w:val="-4"/>
        </w:rPr>
        <w:t>297.</w:t>
      </w:r>
    </w:p>
    <w:p>
      <w:pPr>
        <w:spacing w:line="244" w:lineRule="auto" w:before="0"/>
        <w:ind w:left="708" w:right="139" w:firstLine="0"/>
        <w:jc w:val="left"/>
        <w:rPr>
          <w:sz w:val="26"/>
        </w:rPr>
      </w:pPr>
      <w:r>
        <w:rPr>
          <w:b/>
          <w:i/>
          <w:sz w:val="26"/>
        </w:rPr>
        <w:t>Xúc</w:t>
      </w:r>
      <w:r>
        <w:rPr>
          <w:b/>
          <w:i/>
          <w:spacing w:val="20"/>
          <w:sz w:val="26"/>
        </w:rPr>
        <w:t> </w:t>
      </w:r>
      <w:r>
        <w:rPr>
          <w:b/>
          <w:i/>
          <w:sz w:val="26"/>
        </w:rPr>
        <w:t>do</w:t>
      </w:r>
      <w:r>
        <w:rPr>
          <w:b/>
          <w:i/>
          <w:spacing w:val="20"/>
          <w:sz w:val="26"/>
        </w:rPr>
        <w:t> </w:t>
      </w:r>
      <w:r>
        <w:rPr>
          <w:b/>
          <w:i/>
          <w:sz w:val="26"/>
        </w:rPr>
        <w:t>lục</w:t>
      </w:r>
      <w:r>
        <w:rPr>
          <w:b/>
          <w:i/>
          <w:spacing w:val="20"/>
          <w:sz w:val="26"/>
        </w:rPr>
        <w:t> </w:t>
      </w:r>
      <w:r>
        <w:rPr>
          <w:b/>
          <w:i/>
          <w:sz w:val="26"/>
        </w:rPr>
        <w:t>nhập</w:t>
      </w:r>
      <w:r>
        <w:rPr>
          <w:b/>
          <w:i/>
          <w:spacing w:val="20"/>
          <w:sz w:val="26"/>
        </w:rPr>
        <w:t> </w:t>
      </w:r>
      <w:r>
        <w:rPr>
          <w:b/>
          <w:i/>
          <w:sz w:val="26"/>
        </w:rPr>
        <w:t>trợ</w:t>
      </w:r>
      <w:r>
        <w:rPr>
          <w:b/>
          <w:i/>
          <w:spacing w:val="21"/>
          <w:sz w:val="26"/>
        </w:rPr>
        <w:t> </w:t>
      </w:r>
      <w:r>
        <w:rPr>
          <w:i/>
          <w:sz w:val="26"/>
        </w:rPr>
        <w:t>đó</w:t>
      </w:r>
      <w:r>
        <w:rPr>
          <w:i/>
          <w:spacing w:val="20"/>
          <w:sz w:val="26"/>
        </w:rPr>
        <w:t> </w:t>
      </w:r>
      <w:r>
        <w:rPr>
          <w:i/>
          <w:sz w:val="26"/>
        </w:rPr>
        <w:t>ra</w:t>
      </w:r>
      <w:r>
        <w:rPr>
          <w:i/>
          <w:spacing w:val="20"/>
          <w:sz w:val="26"/>
        </w:rPr>
        <w:t> </w:t>
      </w:r>
      <w:r>
        <w:rPr>
          <w:i/>
          <w:sz w:val="26"/>
        </w:rPr>
        <w:t>sao?</w:t>
      </w:r>
      <w:r>
        <w:rPr>
          <w:i/>
          <w:spacing w:val="21"/>
          <w:sz w:val="26"/>
        </w:rPr>
        <w:t> </w:t>
      </w:r>
      <w:r>
        <w:rPr>
          <w:sz w:val="26"/>
        </w:rPr>
        <w:t>Cách</w:t>
      </w:r>
      <w:r>
        <w:rPr>
          <w:spacing w:val="20"/>
          <w:sz w:val="26"/>
        </w:rPr>
        <w:t> </w:t>
      </w:r>
      <w:r>
        <w:rPr>
          <w:sz w:val="26"/>
        </w:rPr>
        <w:t>đụng,</w:t>
      </w:r>
      <w:r>
        <w:rPr>
          <w:spacing w:val="22"/>
          <w:sz w:val="26"/>
        </w:rPr>
        <w:t> </w:t>
      </w:r>
      <w:r>
        <w:rPr>
          <w:sz w:val="26"/>
        </w:rPr>
        <w:t>sự</w:t>
      </w:r>
      <w:r>
        <w:rPr>
          <w:spacing w:val="21"/>
          <w:sz w:val="26"/>
        </w:rPr>
        <w:t> </w:t>
      </w:r>
      <w:r>
        <w:rPr>
          <w:sz w:val="26"/>
        </w:rPr>
        <w:t>chạm,</w:t>
      </w:r>
      <w:r>
        <w:rPr>
          <w:spacing w:val="22"/>
          <w:sz w:val="26"/>
        </w:rPr>
        <w:t> </w:t>
      </w:r>
      <w:r>
        <w:rPr>
          <w:sz w:val="26"/>
        </w:rPr>
        <w:t>thái</w:t>
      </w:r>
      <w:r>
        <w:rPr>
          <w:spacing w:val="20"/>
          <w:sz w:val="26"/>
        </w:rPr>
        <w:t> </w:t>
      </w:r>
      <w:r>
        <w:rPr>
          <w:sz w:val="26"/>
        </w:rPr>
        <w:t>độ</w:t>
      </w:r>
      <w:r>
        <w:rPr>
          <w:spacing w:val="20"/>
          <w:sz w:val="26"/>
        </w:rPr>
        <w:t> </w:t>
      </w:r>
      <w:r>
        <w:rPr>
          <w:sz w:val="26"/>
        </w:rPr>
        <w:t>đụng</w:t>
      </w:r>
      <w:r>
        <w:rPr>
          <w:spacing w:val="20"/>
          <w:sz w:val="26"/>
        </w:rPr>
        <w:t> </w:t>
      </w:r>
      <w:r>
        <w:rPr>
          <w:sz w:val="26"/>
        </w:rPr>
        <w:t>chạm,</w:t>
      </w:r>
      <w:r>
        <w:rPr>
          <w:spacing w:val="20"/>
          <w:sz w:val="26"/>
        </w:rPr>
        <w:t> </w:t>
      </w:r>
      <w:r>
        <w:rPr>
          <w:sz w:val="26"/>
        </w:rPr>
        <w:t>trạng</w:t>
      </w:r>
      <w:r>
        <w:rPr>
          <w:spacing w:val="22"/>
          <w:sz w:val="26"/>
        </w:rPr>
        <w:t> </w:t>
      </w:r>
      <w:r>
        <w:rPr>
          <w:sz w:val="26"/>
        </w:rPr>
        <w:t>thái đụng chạm. Dù cách nào như thế gọi là xúc do lục nhập trợ.</w:t>
      </w:r>
    </w:p>
    <w:p>
      <w:pPr>
        <w:pStyle w:val="Heading5"/>
        <w:spacing w:line="291" w:lineRule="exact"/>
      </w:pPr>
      <w:r>
        <w:rPr>
          <w:spacing w:val="-4"/>
        </w:rPr>
        <w:t>298.</w:t>
      </w:r>
    </w:p>
    <w:p>
      <w:pPr>
        <w:pStyle w:val="BodyText"/>
        <w:spacing w:line="242" w:lineRule="auto"/>
        <w:ind w:right="137"/>
      </w:pPr>
      <w:r>
        <w:rPr>
          <w:b/>
          <w:i/>
        </w:rPr>
        <w:t>Thọ do xúc trợ </w:t>
      </w:r>
      <w:r>
        <w:rPr>
          <w:i/>
        </w:rPr>
        <w:t>đó ra sao? </w:t>
      </w:r>
      <w:r>
        <w:rPr/>
        <w:t>Sự vui lòng, cách thích tâm, sự hưởng cảnh vui thích sanh từ ý xúc, thái độ cảnh vui thích sanh từ ý xúc. Dù cách nào như thế gọi là thọ do xúc </w:t>
      </w:r>
      <w:r>
        <w:rPr>
          <w:spacing w:val="-4"/>
        </w:rPr>
        <w:t>trợ.</w:t>
      </w:r>
    </w:p>
    <w:p>
      <w:pPr>
        <w:pStyle w:val="Heading5"/>
        <w:spacing w:line="292" w:lineRule="exact"/>
      </w:pPr>
      <w:r>
        <w:rPr>
          <w:spacing w:val="-4"/>
        </w:rPr>
        <w:t>299.</w:t>
      </w:r>
    </w:p>
    <w:p>
      <w:pPr>
        <w:pStyle w:val="BodyText"/>
        <w:spacing w:line="242" w:lineRule="auto"/>
        <w:ind w:right="140"/>
      </w:pPr>
      <w:r>
        <w:rPr>
          <w:b/>
          <w:i/>
        </w:rPr>
        <w:t>Ái do thọ trợ </w:t>
      </w:r>
      <w:r>
        <w:rPr>
          <w:i/>
        </w:rPr>
        <w:t>đó ra sao? </w:t>
      </w:r>
      <w:r>
        <w:rPr/>
        <w:t>Sự vọng dục, cách rất vọng dục, sự lôi cuốn làm cho phải</w:t>
      </w:r>
      <w:r>
        <w:rPr>
          <w:spacing w:val="40"/>
        </w:rPr>
        <w:t> </w:t>
      </w:r>
      <w:r>
        <w:rPr/>
        <w:t>theo sự ưa thích, sự phơi phới, sự hớn hở, bằng cách vọng dục, sự móng của tâm. Dù</w:t>
      </w:r>
      <w:r>
        <w:rPr>
          <w:spacing w:val="40"/>
        </w:rPr>
        <w:t> </w:t>
      </w:r>
      <w:r>
        <w:rPr/>
        <w:t>ra sao như thế gọi là ái do thọ trợ.</w:t>
      </w:r>
    </w:p>
    <w:p>
      <w:pPr>
        <w:pStyle w:val="Heading5"/>
        <w:spacing w:line="294" w:lineRule="exact"/>
      </w:pPr>
      <w:r>
        <w:rPr>
          <w:spacing w:val="-4"/>
        </w:rPr>
        <w:t>300.</w:t>
      </w:r>
    </w:p>
    <w:p>
      <w:pPr>
        <w:pStyle w:val="BodyText"/>
        <w:spacing w:line="244" w:lineRule="auto"/>
        <w:jc w:val="left"/>
      </w:pPr>
      <w:r>
        <w:rPr>
          <w:b/>
          <w:i/>
        </w:rPr>
        <w:t>Thủ</w:t>
      </w:r>
      <w:r>
        <w:rPr>
          <w:b/>
          <w:i/>
          <w:spacing w:val="16"/>
        </w:rPr>
        <w:t> </w:t>
      </w:r>
      <w:r>
        <w:rPr>
          <w:b/>
          <w:i/>
        </w:rPr>
        <w:t>do</w:t>
      </w:r>
      <w:r>
        <w:rPr>
          <w:b/>
          <w:i/>
          <w:spacing w:val="17"/>
        </w:rPr>
        <w:t> </w:t>
      </w:r>
      <w:r>
        <w:rPr>
          <w:b/>
          <w:i/>
        </w:rPr>
        <w:t>ái</w:t>
      </w:r>
      <w:r>
        <w:rPr>
          <w:b/>
          <w:i/>
          <w:spacing w:val="16"/>
        </w:rPr>
        <w:t> </w:t>
      </w:r>
      <w:r>
        <w:rPr>
          <w:b/>
          <w:i/>
        </w:rPr>
        <w:t>trợ</w:t>
      </w:r>
      <w:r>
        <w:rPr>
          <w:b/>
          <w:i/>
          <w:spacing w:val="16"/>
        </w:rPr>
        <w:t> </w:t>
      </w:r>
      <w:r>
        <w:rPr>
          <w:i/>
        </w:rPr>
        <w:t>đó</w:t>
      </w:r>
      <w:r>
        <w:rPr>
          <w:i/>
          <w:spacing w:val="16"/>
        </w:rPr>
        <w:t> </w:t>
      </w:r>
      <w:r>
        <w:rPr>
          <w:i/>
        </w:rPr>
        <w:t>ra</w:t>
      </w:r>
      <w:r>
        <w:rPr>
          <w:i/>
          <w:spacing w:val="16"/>
        </w:rPr>
        <w:t> </w:t>
      </w:r>
      <w:r>
        <w:rPr>
          <w:i/>
        </w:rPr>
        <w:t>sao?</w:t>
      </w:r>
      <w:r>
        <w:rPr>
          <w:i/>
          <w:spacing w:val="18"/>
        </w:rPr>
        <w:t> </w:t>
      </w:r>
      <w:r>
        <w:rPr/>
        <w:t>Tà</w:t>
      </w:r>
      <w:r>
        <w:rPr>
          <w:spacing w:val="17"/>
        </w:rPr>
        <w:t> </w:t>
      </w:r>
      <w:r>
        <w:rPr/>
        <w:t>kiến,</w:t>
      </w:r>
      <w:r>
        <w:rPr>
          <w:spacing w:val="17"/>
        </w:rPr>
        <w:t> </w:t>
      </w:r>
      <w:r>
        <w:rPr/>
        <w:t>thiên</w:t>
      </w:r>
      <w:r>
        <w:rPr>
          <w:spacing w:val="16"/>
        </w:rPr>
        <w:t> </w:t>
      </w:r>
      <w:r>
        <w:rPr/>
        <w:t>kiến,</w:t>
      </w:r>
      <w:r>
        <w:rPr>
          <w:spacing w:val="18"/>
        </w:rPr>
        <w:t> </w:t>
      </w:r>
      <w:r>
        <w:rPr/>
        <w:t>tông</w:t>
      </w:r>
      <w:r>
        <w:rPr>
          <w:spacing w:val="18"/>
        </w:rPr>
        <w:t> </w:t>
      </w:r>
      <w:r>
        <w:rPr/>
        <w:t>phái</w:t>
      </w:r>
      <w:r>
        <w:rPr>
          <w:spacing w:val="17"/>
        </w:rPr>
        <w:t> </w:t>
      </w:r>
      <w:r>
        <w:rPr/>
        <w:t>là</w:t>
      </w:r>
      <w:r>
        <w:rPr>
          <w:spacing w:val="16"/>
        </w:rPr>
        <w:t> </w:t>
      </w:r>
      <w:r>
        <w:rPr/>
        <w:t>hầm</w:t>
      </w:r>
      <w:r>
        <w:rPr>
          <w:spacing w:val="16"/>
        </w:rPr>
        <w:t> </w:t>
      </w:r>
      <w:r>
        <w:rPr/>
        <w:t>sanh</w:t>
      </w:r>
      <w:r>
        <w:rPr>
          <w:spacing w:val="19"/>
        </w:rPr>
        <w:t> </w:t>
      </w:r>
      <w:r>
        <w:rPr/>
        <w:t>của</w:t>
      </w:r>
      <w:r>
        <w:rPr>
          <w:spacing w:val="17"/>
        </w:rPr>
        <w:t> </w:t>
      </w:r>
      <w:r>
        <w:rPr/>
        <w:t>sự</w:t>
      </w:r>
      <w:r>
        <w:rPr>
          <w:spacing w:val="17"/>
        </w:rPr>
        <w:t> </w:t>
      </w:r>
      <w:r>
        <w:rPr/>
        <w:t>điêu</w:t>
      </w:r>
      <w:r>
        <w:rPr>
          <w:spacing w:val="16"/>
        </w:rPr>
        <w:t> </w:t>
      </w:r>
      <w:r>
        <w:rPr/>
        <w:t>tàn, cách chấp theo biến chuyển; dù thế nào đây gọi là thủ do ái trợ.</w:t>
      </w:r>
    </w:p>
    <w:p>
      <w:pPr>
        <w:pStyle w:val="Heading5"/>
        <w:spacing w:line="292" w:lineRule="exact"/>
      </w:pPr>
      <w:r>
        <w:rPr>
          <w:spacing w:val="-4"/>
        </w:rPr>
        <w:t>301.</w:t>
      </w:r>
    </w:p>
    <w:p>
      <w:pPr>
        <w:spacing w:line="244" w:lineRule="auto" w:before="0"/>
        <w:ind w:left="708" w:right="139" w:firstLine="0"/>
        <w:jc w:val="left"/>
        <w:rPr>
          <w:sz w:val="26"/>
        </w:rPr>
      </w:pPr>
      <w:r>
        <w:rPr>
          <w:b/>
          <w:i/>
          <w:sz w:val="26"/>
        </w:rPr>
        <w:t>Hữu do thủ trợ </w:t>
      </w:r>
      <w:r>
        <w:rPr>
          <w:i/>
          <w:sz w:val="26"/>
        </w:rPr>
        <w:t>đó ra sao? </w:t>
      </w:r>
      <w:r>
        <w:rPr>
          <w:sz w:val="26"/>
        </w:rPr>
        <w:t>Như là thọ uẩn, tưởng uẩn, hành uẩn, thức uẩn trừ ra thủ.</w:t>
      </w:r>
      <w:r>
        <w:rPr>
          <w:spacing w:val="40"/>
          <w:sz w:val="26"/>
        </w:rPr>
        <w:t> </w:t>
      </w:r>
      <w:r>
        <w:rPr>
          <w:sz w:val="26"/>
        </w:rPr>
        <w:t>Như thế gọi là hữu do thủ trợ.</w:t>
      </w:r>
    </w:p>
    <w:p>
      <w:pPr>
        <w:pStyle w:val="Heading5"/>
        <w:spacing w:line="291" w:lineRule="exact"/>
      </w:pPr>
      <w:r>
        <w:rPr>
          <w:spacing w:val="-4"/>
        </w:rPr>
        <w:t>302.</w:t>
      </w:r>
    </w:p>
    <w:p>
      <w:pPr>
        <w:pStyle w:val="BodyText"/>
        <w:spacing w:line="244" w:lineRule="auto"/>
        <w:jc w:val="left"/>
      </w:pPr>
      <w:r>
        <w:rPr>
          <w:b/>
          <w:i/>
        </w:rPr>
        <w:t>Sanh do</w:t>
      </w:r>
      <w:r>
        <w:rPr>
          <w:b/>
          <w:i/>
          <w:spacing w:val="18"/>
        </w:rPr>
        <w:t> </w:t>
      </w:r>
      <w:r>
        <w:rPr>
          <w:b/>
          <w:i/>
        </w:rPr>
        <w:t>hữu trợ </w:t>
      </w:r>
      <w:r>
        <w:rPr>
          <w:i/>
        </w:rPr>
        <w:t>đó</w:t>
      </w:r>
      <w:r>
        <w:rPr>
          <w:i/>
          <w:spacing w:val="18"/>
        </w:rPr>
        <w:t> </w:t>
      </w:r>
      <w:r>
        <w:rPr>
          <w:i/>
        </w:rPr>
        <w:t>ra sao?</w:t>
      </w:r>
      <w:r>
        <w:rPr>
          <w:i/>
          <w:spacing w:val="17"/>
        </w:rPr>
        <w:t> </w:t>
      </w:r>
      <w:r>
        <w:rPr/>
        <w:t>Sự sanh,</w:t>
      </w:r>
      <w:r>
        <w:rPr>
          <w:spacing w:val="18"/>
        </w:rPr>
        <w:t> </w:t>
      </w:r>
      <w:r>
        <w:rPr/>
        <w:t>sự quân sanh, sự phát sanh,</w:t>
      </w:r>
      <w:r>
        <w:rPr>
          <w:spacing w:val="18"/>
        </w:rPr>
        <w:t> </w:t>
      </w:r>
      <w:r>
        <w:rPr/>
        <w:t>sự</w:t>
      </w:r>
      <w:r>
        <w:rPr>
          <w:spacing w:val="21"/>
        </w:rPr>
        <w:t> </w:t>
      </w:r>
      <w:r>
        <w:rPr/>
        <w:t>biệt sanh, cách hiện bày của những pháp ấy. Dù như thế nào đây gọi là sanh do hữu trợ.</w:t>
      </w:r>
    </w:p>
    <w:p>
      <w:pPr>
        <w:pStyle w:val="Heading5"/>
        <w:spacing w:line="291" w:lineRule="exact"/>
      </w:pPr>
      <w:r>
        <w:rPr>
          <w:spacing w:val="-4"/>
        </w:rPr>
        <w:t>303.</w:t>
      </w:r>
    </w:p>
    <w:p>
      <w:pPr>
        <w:spacing w:line="296" w:lineRule="exact" w:before="0"/>
        <w:ind w:left="708" w:right="0" w:firstLine="0"/>
        <w:jc w:val="left"/>
        <w:rPr>
          <w:i/>
          <w:sz w:val="26"/>
        </w:rPr>
      </w:pPr>
      <w:r>
        <w:rPr>
          <w:b/>
          <w:i/>
          <w:sz w:val="26"/>
        </w:rPr>
        <w:t>Lão</w:t>
      </w:r>
      <w:r>
        <w:rPr>
          <w:b/>
          <w:i/>
          <w:spacing w:val="-5"/>
          <w:sz w:val="26"/>
        </w:rPr>
        <w:t> </w:t>
      </w:r>
      <w:r>
        <w:rPr>
          <w:b/>
          <w:i/>
          <w:sz w:val="26"/>
        </w:rPr>
        <w:t>tử</w:t>
      </w:r>
      <w:r>
        <w:rPr>
          <w:b/>
          <w:i/>
          <w:spacing w:val="-3"/>
          <w:sz w:val="26"/>
        </w:rPr>
        <w:t> </w:t>
      </w:r>
      <w:r>
        <w:rPr>
          <w:b/>
          <w:i/>
          <w:sz w:val="26"/>
        </w:rPr>
        <w:t>do</w:t>
      </w:r>
      <w:r>
        <w:rPr>
          <w:b/>
          <w:i/>
          <w:spacing w:val="-4"/>
          <w:sz w:val="26"/>
        </w:rPr>
        <w:t> </w:t>
      </w:r>
      <w:r>
        <w:rPr>
          <w:b/>
          <w:i/>
          <w:sz w:val="26"/>
        </w:rPr>
        <w:t>sanh</w:t>
      </w:r>
      <w:r>
        <w:rPr>
          <w:b/>
          <w:i/>
          <w:spacing w:val="-5"/>
          <w:sz w:val="26"/>
        </w:rPr>
        <w:t> </w:t>
      </w:r>
      <w:r>
        <w:rPr>
          <w:b/>
          <w:i/>
          <w:sz w:val="26"/>
        </w:rPr>
        <w:t>trợ</w:t>
      </w:r>
      <w:r>
        <w:rPr>
          <w:b/>
          <w:i/>
          <w:spacing w:val="-1"/>
          <w:sz w:val="26"/>
        </w:rPr>
        <w:t> </w:t>
      </w:r>
      <w:r>
        <w:rPr>
          <w:i/>
          <w:sz w:val="26"/>
        </w:rPr>
        <w:t>đó</w:t>
      </w:r>
      <w:r>
        <w:rPr>
          <w:i/>
          <w:spacing w:val="-3"/>
          <w:sz w:val="26"/>
        </w:rPr>
        <w:t> </w:t>
      </w:r>
      <w:r>
        <w:rPr>
          <w:i/>
          <w:sz w:val="26"/>
        </w:rPr>
        <w:t>ra</w:t>
      </w:r>
      <w:r>
        <w:rPr>
          <w:i/>
          <w:spacing w:val="-4"/>
          <w:sz w:val="26"/>
        </w:rPr>
        <w:t> sao?</w:t>
      </w:r>
    </w:p>
    <w:p>
      <w:pPr>
        <w:spacing w:after="0" w:line="296" w:lineRule="exact"/>
        <w:jc w:val="left"/>
        <w:rPr>
          <w:i/>
          <w:sz w:val="26"/>
        </w:rPr>
        <w:sectPr>
          <w:pgSz w:w="11630" w:h="16450"/>
          <w:pgMar w:header="571" w:footer="0" w:top="920" w:bottom="280" w:left="850" w:right="850"/>
        </w:sectPr>
      </w:pPr>
    </w:p>
    <w:p>
      <w:pPr>
        <w:pStyle w:val="ListParagraph"/>
        <w:numPr>
          <w:ilvl w:val="0"/>
          <w:numId w:val="56"/>
        </w:numPr>
        <w:tabs>
          <w:tab w:pos="991" w:val="left" w:leader="none"/>
          <w:tab w:pos="993" w:val="left" w:leader="none"/>
        </w:tabs>
        <w:spacing w:line="242" w:lineRule="auto" w:before="268" w:after="0"/>
        <w:ind w:left="993" w:right="139" w:hanging="284"/>
        <w:jc w:val="left"/>
        <w:rPr>
          <w:sz w:val="26"/>
        </w:rPr>
      </w:pPr>
      <w:r>
        <w:rPr>
          <w:i/>
          <w:sz w:val="26"/>
        </w:rPr>
        <w:t>Lão và tử, mà </w:t>
      </w:r>
      <w:r>
        <w:rPr>
          <w:b/>
          <w:i/>
          <w:sz w:val="26"/>
        </w:rPr>
        <w:t>lão </w:t>
      </w:r>
      <w:r>
        <w:rPr>
          <w:i/>
          <w:sz w:val="26"/>
        </w:rPr>
        <w:t>đó ra sao? </w:t>
      </w:r>
      <w:r>
        <w:rPr>
          <w:sz w:val="26"/>
        </w:rPr>
        <w:t>Sự già, cách già, sự giảm thọ của những pháp ấy. Dù cách nào như thế gọi là lão.</w:t>
      </w:r>
    </w:p>
    <w:p>
      <w:pPr>
        <w:pStyle w:val="ListParagraph"/>
        <w:numPr>
          <w:ilvl w:val="0"/>
          <w:numId w:val="56"/>
        </w:numPr>
        <w:tabs>
          <w:tab w:pos="991" w:val="left" w:leader="none"/>
          <w:tab w:pos="993" w:val="left" w:leader="none"/>
        </w:tabs>
        <w:spacing w:line="244" w:lineRule="auto" w:before="0" w:after="0"/>
        <w:ind w:left="993" w:right="146" w:hanging="284"/>
        <w:jc w:val="left"/>
        <w:rPr>
          <w:sz w:val="26"/>
        </w:rPr>
      </w:pPr>
      <w:r>
        <w:rPr>
          <w:b/>
          <w:i/>
          <w:sz w:val="26"/>
        </w:rPr>
        <w:t>Tử </w:t>
      </w:r>
      <w:r>
        <w:rPr>
          <w:i/>
          <w:sz w:val="26"/>
        </w:rPr>
        <w:t>trong khi có ra sao? </w:t>
      </w:r>
      <w:r>
        <w:rPr>
          <w:sz w:val="26"/>
        </w:rPr>
        <w:t>Sự mất đi, sự hư đi, cách tan rã, sự hư hoại, sự không bền, cách mất tiêu của những pháp ấy. Như thế gọi là tử.</w:t>
      </w:r>
    </w:p>
    <w:p>
      <w:pPr>
        <w:pStyle w:val="BodyText"/>
        <w:spacing w:before="107"/>
        <w:ind w:left="710"/>
        <w:jc w:val="left"/>
      </w:pPr>
      <w:r>
        <w:rPr/>
        <w:t>Lão</w:t>
      </w:r>
      <w:r>
        <w:rPr>
          <w:spacing w:val="-4"/>
        </w:rPr>
        <w:t> </w:t>
      </w:r>
      <w:r>
        <w:rPr/>
        <w:t>và</w:t>
      </w:r>
      <w:r>
        <w:rPr>
          <w:spacing w:val="-4"/>
        </w:rPr>
        <w:t> </w:t>
      </w:r>
      <w:r>
        <w:rPr/>
        <w:t>tử</w:t>
      </w:r>
      <w:r>
        <w:rPr>
          <w:spacing w:val="-2"/>
        </w:rPr>
        <w:t> </w:t>
      </w:r>
      <w:r>
        <w:rPr/>
        <w:t>vừa</w:t>
      </w:r>
      <w:r>
        <w:rPr>
          <w:spacing w:val="-4"/>
        </w:rPr>
        <w:t> </w:t>
      </w:r>
      <w:r>
        <w:rPr/>
        <w:t>kể</w:t>
      </w:r>
      <w:r>
        <w:rPr>
          <w:spacing w:val="-4"/>
        </w:rPr>
        <w:t> </w:t>
      </w:r>
      <w:r>
        <w:rPr/>
        <w:t>qua</w:t>
      </w:r>
      <w:r>
        <w:rPr>
          <w:spacing w:val="-3"/>
        </w:rPr>
        <w:t> </w:t>
      </w:r>
      <w:r>
        <w:rPr/>
        <w:t>như</w:t>
      </w:r>
      <w:r>
        <w:rPr>
          <w:spacing w:val="-3"/>
        </w:rPr>
        <w:t> </w:t>
      </w:r>
      <w:r>
        <w:rPr/>
        <w:t>thế</w:t>
      </w:r>
      <w:r>
        <w:rPr>
          <w:spacing w:val="-3"/>
        </w:rPr>
        <w:t> </w:t>
      </w:r>
      <w:r>
        <w:rPr/>
        <w:t>gọi</w:t>
      </w:r>
      <w:r>
        <w:rPr>
          <w:spacing w:val="-4"/>
        </w:rPr>
        <w:t> </w:t>
      </w:r>
      <w:r>
        <w:rPr/>
        <w:t>là</w:t>
      </w:r>
      <w:r>
        <w:rPr>
          <w:spacing w:val="-2"/>
        </w:rPr>
        <w:t> </w:t>
      </w:r>
      <w:r>
        <w:rPr/>
        <w:t>lão</w:t>
      </w:r>
      <w:r>
        <w:rPr>
          <w:spacing w:val="-3"/>
        </w:rPr>
        <w:t> </w:t>
      </w:r>
      <w:r>
        <w:rPr/>
        <w:t>tử</w:t>
      </w:r>
      <w:r>
        <w:rPr>
          <w:spacing w:val="-2"/>
        </w:rPr>
        <w:t> </w:t>
      </w:r>
      <w:r>
        <w:rPr/>
        <w:t>do</w:t>
      </w:r>
      <w:r>
        <w:rPr>
          <w:spacing w:val="-4"/>
        </w:rPr>
        <w:t> </w:t>
      </w:r>
      <w:r>
        <w:rPr/>
        <w:t>sanh</w:t>
      </w:r>
      <w:r>
        <w:rPr>
          <w:spacing w:val="-2"/>
        </w:rPr>
        <w:t> </w:t>
      </w:r>
      <w:r>
        <w:rPr>
          <w:spacing w:val="-4"/>
        </w:rPr>
        <w:t>trợ.</w:t>
      </w:r>
    </w:p>
    <w:p>
      <w:pPr>
        <w:pStyle w:val="Heading5"/>
        <w:spacing w:line="297" w:lineRule="exact" w:before="3"/>
      </w:pPr>
      <w:r>
        <w:rPr>
          <w:spacing w:val="-4"/>
        </w:rPr>
        <w:t>304.</w:t>
      </w:r>
    </w:p>
    <w:p>
      <w:pPr>
        <w:pStyle w:val="BodyText"/>
        <w:ind w:right="140"/>
      </w:pPr>
      <w:r>
        <w:rPr/>
        <w:t>Gọi rằng sự sanh ra của tất cả đống khổ vẫn có bằng cách như thế đó, tức là sự tập</w:t>
      </w:r>
      <w:r>
        <w:rPr>
          <w:spacing w:val="40"/>
        </w:rPr>
        <w:t> </w:t>
      </w:r>
      <w:r>
        <w:rPr/>
        <w:t>khứ, sự tập lai, sự hội hợp, cách hiện bày</w:t>
      </w:r>
      <w:r>
        <w:rPr>
          <w:spacing w:val="-3"/>
        </w:rPr>
        <w:t> </w:t>
      </w:r>
      <w:r>
        <w:rPr/>
        <w:t>của những đống khổ đó. Do nhân ấy</w:t>
      </w:r>
      <w:r>
        <w:rPr>
          <w:spacing w:val="-1"/>
        </w:rPr>
        <w:t> </w:t>
      </w:r>
      <w:r>
        <w:rPr/>
        <w:t>mới gọi là sự sanh ra của những đống khổ đó vẫn có bằng cách như thế.</w:t>
      </w:r>
    </w:p>
    <w:p>
      <w:pPr>
        <w:pStyle w:val="Heading5"/>
        <w:spacing w:line="298" w:lineRule="exact" w:before="1"/>
      </w:pPr>
      <w:r>
        <w:rPr>
          <w:spacing w:val="-4"/>
        </w:rPr>
        <w:t>305.</w:t>
      </w:r>
    </w:p>
    <w:p>
      <w:pPr>
        <w:pStyle w:val="BodyText"/>
        <w:ind w:right="140"/>
      </w:pPr>
      <w:r>
        <w:rPr/>
        <w:t>Vô minh duyên hành, hành duyên thức, thức duyên danh, danh duyên lục nhập, lục nhập duyên xúc, xúc duyên thọ, thọ duyên ái, ái duyên thủ, thủ duyên hữu, hữu duyên sanh, sanh duyên lão tử. Trong khi ấy thì sự sanh ra của những đống khổ đó vẫn có bằng cách như thế.</w:t>
      </w:r>
    </w:p>
    <w:p>
      <w:pPr>
        <w:pStyle w:val="Heading5"/>
        <w:spacing w:line="292" w:lineRule="exact" w:before="2"/>
      </w:pPr>
      <w:r>
        <w:rPr>
          <w:spacing w:val="-4"/>
        </w:rPr>
        <w:t>306.</w:t>
      </w:r>
    </w:p>
    <w:p>
      <w:pPr>
        <w:pStyle w:val="ListParagraph"/>
        <w:numPr>
          <w:ilvl w:val="0"/>
          <w:numId w:val="57"/>
        </w:numPr>
        <w:tabs>
          <w:tab w:pos="708" w:val="left" w:leader="none"/>
        </w:tabs>
        <w:spacing w:line="244" w:lineRule="auto" w:before="0" w:after="0"/>
        <w:ind w:left="708" w:right="139" w:hanging="284"/>
        <w:jc w:val="left"/>
        <w:rPr>
          <w:sz w:val="26"/>
        </w:rPr>
      </w:pPr>
      <w:r>
        <w:rPr>
          <w:i/>
          <w:sz w:val="26"/>
        </w:rPr>
        <w:t>Trong</w:t>
      </w:r>
      <w:r>
        <w:rPr>
          <w:i/>
          <w:spacing w:val="33"/>
          <w:sz w:val="26"/>
        </w:rPr>
        <w:t> </w:t>
      </w:r>
      <w:r>
        <w:rPr>
          <w:i/>
          <w:sz w:val="26"/>
        </w:rPr>
        <w:t>những</w:t>
      </w:r>
      <w:r>
        <w:rPr>
          <w:i/>
          <w:spacing w:val="34"/>
          <w:sz w:val="26"/>
        </w:rPr>
        <w:t> </w:t>
      </w:r>
      <w:r>
        <w:rPr>
          <w:i/>
          <w:sz w:val="26"/>
        </w:rPr>
        <w:t>duyên</w:t>
      </w:r>
      <w:r>
        <w:rPr>
          <w:i/>
          <w:spacing w:val="33"/>
          <w:sz w:val="26"/>
        </w:rPr>
        <w:t> </w:t>
      </w:r>
      <w:r>
        <w:rPr>
          <w:i/>
          <w:sz w:val="26"/>
        </w:rPr>
        <w:t>khởi</w:t>
      </w:r>
      <w:r>
        <w:rPr>
          <w:i/>
          <w:spacing w:val="33"/>
          <w:sz w:val="26"/>
        </w:rPr>
        <w:t> </w:t>
      </w:r>
      <w:r>
        <w:rPr>
          <w:i/>
          <w:sz w:val="26"/>
        </w:rPr>
        <w:t>đó,</w:t>
      </w:r>
      <w:r>
        <w:rPr>
          <w:i/>
          <w:spacing w:val="33"/>
          <w:sz w:val="26"/>
        </w:rPr>
        <w:t> </w:t>
      </w:r>
      <w:r>
        <w:rPr>
          <w:i/>
          <w:sz w:val="26"/>
        </w:rPr>
        <w:t>mà</w:t>
      </w:r>
      <w:r>
        <w:rPr>
          <w:i/>
          <w:spacing w:val="35"/>
          <w:sz w:val="26"/>
        </w:rPr>
        <w:t> </w:t>
      </w:r>
      <w:r>
        <w:rPr>
          <w:b/>
          <w:i/>
          <w:sz w:val="26"/>
        </w:rPr>
        <w:t>vô</w:t>
      </w:r>
      <w:r>
        <w:rPr>
          <w:b/>
          <w:i/>
          <w:spacing w:val="33"/>
          <w:sz w:val="26"/>
        </w:rPr>
        <w:t> </w:t>
      </w:r>
      <w:r>
        <w:rPr>
          <w:b/>
          <w:i/>
          <w:sz w:val="26"/>
        </w:rPr>
        <w:t>minh</w:t>
      </w:r>
      <w:r>
        <w:rPr>
          <w:b/>
          <w:i/>
          <w:spacing w:val="33"/>
          <w:sz w:val="26"/>
        </w:rPr>
        <w:t> </w:t>
      </w:r>
      <w:r>
        <w:rPr>
          <w:i/>
          <w:sz w:val="26"/>
        </w:rPr>
        <w:t>ra</w:t>
      </w:r>
      <w:r>
        <w:rPr>
          <w:i/>
          <w:spacing w:val="33"/>
          <w:sz w:val="26"/>
        </w:rPr>
        <w:t> </w:t>
      </w:r>
      <w:r>
        <w:rPr>
          <w:i/>
          <w:sz w:val="26"/>
        </w:rPr>
        <w:t>sao?</w:t>
      </w:r>
      <w:r>
        <w:rPr>
          <w:i/>
          <w:spacing w:val="34"/>
          <w:sz w:val="26"/>
        </w:rPr>
        <w:t> </w:t>
      </w:r>
      <w:r>
        <w:rPr>
          <w:sz w:val="26"/>
        </w:rPr>
        <w:t>Sự</w:t>
      </w:r>
      <w:r>
        <w:rPr>
          <w:spacing w:val="34"/>
          <w:sz w:val="26"/>
        </w:rPr>
        <w:t> </w:t>
      </w:r>
      <w:r>
        <w:rPr>
          <w:sz w:val="26"/>
        </w:rPr>
        <w:t>không</w:t>
      </w:r>
      <w:r>
        <w:rPr>
          <w:spacing w:val="34"/>
          <w:sz w:val="26"/>
        </w:rPr>
        <w:t> </w:t>
      </w:r>
      <w:r>
        <w:rPr>
          <w:sz w:val="26"/>
        </w:rPr>
        <w:t>biết,</w:t>
      </w:r>
      <w:r>
        <w:rPr>
          <w:spacing w:val="35"/>
          <w:sz w:val="26"/>
        </w:rPr>
        <w:t> </w:t>
      </w:r>
      <w:r>
        <w:rPr>
          <w:sz w:val="26"/>
        </w:rPr>
        <w:t>không</w:t>
      </w:r>
      <w:r>
        <w:rPr>
          <w:spacing w:val="33"/>
          <w:sz w:val="26"/>
        </w:rPr>
        <w:t> </w:t>
      </w:r>
      <w:r>
        <w:rPr>
          <w:sz w:val="26"/>
        </w:rPr>
        <w:t>thấy…</w:t>
      </w:r>
      <w:r>
        <w:rPr>
          <w:spacing w:val="36"/>
          <w:sz w:val="26"/>
        </w:rPr>
        <w:t> </w:t>
      </w:r>
      <w:r>
        <w:rPr>
          <w:sz w:val="26"/>
        </w:rPr>
        <w:t>vô minh như cây chốt, si là căn bất thiện. Dù cách nào như thế gọi là vô minh.</w:t>
      </w:r>
    </w:p>
    <w:p>
      <w:pPr>
        <w:pStyle w:val="ListParagraph"/>
        <w:numPr>
          <w:ilvl w:val="0"/>
          <w:numId w:val="57"/>
        </w:numPr>
        <w:tabs>
          <w:tab w:pos="708" w:val="left" w:leader="none"/>
        </w:tabs>
        <w:spacing w:line="244" w:lineRule="auto" w:before="106" w:after="0"/>
        <w:ind w:left="708" w:right="142" w:hanging="284"/>
        <w:jc w:val="left"/>
        <w:rPr>
          <w:sz w:val="26"/>
        </w:rPr>
      </w:pPr>
      <w:r>
        <w:rPr>
          <w:b/>
          <w:i/>
          <w:sz w:val="26"/>
        </w:rPr>
        <w:t>Hành do vô minh trợ </w:t>
      </w:r>
      <w:r>
        <w:rPr>
          <w:i/>
          <w:sz w:val="26"/>
        </w:rPr>
        <w:t>đó ra sao? </w:t>
      </w:r>
      <w:r>
        <w:rPr>
          <w:sz w:val="26"/>
        </w:rPr>
        <w:t>Sự tính, cách quyết tính, sự cố tính, dù cách nào như thế gọi là vô minh duyên hành.</w:t>
      </w:r>
    </w:p>
    <w:p>
      <w:pPr>
        <w:pStyle w:val="ListParagraph"/>
        <w:numPr>
          <w:ilvl w:val="0"/>
          <w:numId w:val="57"/>
        </w:numPr>
        <w:tabs>
          <w:tab w:pos="708" w:val="left" w:leader="none"/>
        </w:tabs>
        <w:spacing w:line="244" w:lineRule="auto" w:before="107" w:after="0"/>
        <w:ind w:left="708" w:right="140" w:hanging="284"/>
        <w:jc w:val="left"/>
        <w:rPr>
          <w:sz w:val="26"/>
        </w:rPr>
      </w:pPr>
      <w:r>
        <w:rPr>
          <w:b/>
          <w:i/>
          <w:sz w:val="26"/>
        </w:rPr>
        <w:t>Thức do</w:t>
      </w:r>
      <w:r>
        <w:rPr>
          <w:b/>
          <w:i/>
          <w:spacing w:val="17"/>
          <w:sz w:val="26"/>
        </w:rPr>
        <w:t> </w:t>
      </w:r>
      <w:r>
        <w:rPr>
          <w:b/>
          <w:i/>
          <w:sz w:val="26"/>
        </w:rPr>
        <w:t>hành</w:t>
      </w:r>
      <w:r>
        <w:rPr>
          <w:b/>
          <w:i/>
          <w:spacing w:val="17"/>
          <w:sz w:val="26"/>
        </w:rPr>
        <w:t> </w:t>
      </w:r>
      <w:r>
        <w:rPr>
          <w:b/>
          <w:i/>
          <w:sz w:val="26"/>
        </w:rPr>
        <w:t>trợ </w:t>
      </w:r>
      <w:r>
        <w:rPr>
          <w:i/>
          <w:sz w:val="26"/>
        </w:rPr>
        <w:t>đó ra sao?</w:t>
      </w:r>
      <w:r>
        <w:rPr>
          <w:i/>
          <w:spacing w:val="17"/>
          <w:sz w:val="26"/>
        </w:rPr>
        <w:t> </w:t>
      </w:r>
      <w:r>
        <w:rPr>
          <w:sz w:val="26"/>
        </w:rPr>
        <w:t>Như là</w:t>
      </w:r>
      <w:r>
        <w:rPr>
          <w:spacing w:val="17"/>
          <w:sz w:val="26"/>
        </w:rPr>
        <w:t> </w:t>
      </w:r>
      <w:r>
        <w:rPr>
          <w:sz w:val="26"/>
        </w:rPr>
        <w:t>tâm,</w:t>
      </w:r>
      <w:r>
        <w:rPr>
          <w:spacing w:val="17"/>
          <w:sz w:val="26"/>
        </w:rPr>
        <w:t> </w:t>
      </w:r>
      <w:r>
        <w:rPr>
          <w:sz w:val="26"/>
        </w:rPr>
        <w:t>ý,</w:t>
      </w:r>
      <w:r>
        <w:rPr>
          <w:spacing w:val="17"/>
          <w:sz w:val="26"/>
        </w:rPr>
        <w:t> </w:t>
      </w:r>
      <w:r>
        <w:rPr>
          <w:sz w:val="26"/>
        </w:rPr>
        <w:t>tâm địa… sanh từ</w:t>
      </w:r>
      <w:r>
        <w:rPr>
          <w:spacing w:val="18"/>
          <w:sz w:val="26"/>
        </w:rPr>
        <w:t> </w:t>
      </w:r>
      <w:r>
        <w:rPr>
          <w:sz w:val="26"/>
        </w:rPr>
        <w:t>ý thức giới. Dù cách nào như thế gọi là hành duyên thức.</w:t>
      </w:r>
    </w:p>
    <w:p>
      <w:pPr>
        <w:pStyle w:val="ListParagraph"/>
        <w:numPr>
          <w:ilvl w:val="0"/>
          <w:numId w:val="57"/>
        </w:numPr>
        <w:tabs>
          <w:tab w:pos="708" w:val="left" w:leader="none"/>
        </w:tabs>
        <w:spacing w:line="244" w:lineRule="auto" w:before="107" w:after="0"/>
        <w:ind w:left="708" w:right="141" w:hanging="284"/>
        <w:jc w:val="left"/>
        <w:rPr>
          <w:sz w:val="26"/>
        </w:rPr>
      </w:pPr>
      <w:r>
        <w:rPr>
          <w:b/>
          <w:i/>
          <w:sz w:val="26"/>
        </w:rPr>
        <w:t>Danh</w:t>
      </w:r>
      <w:r>
        <w:rPr>
          <w:b/>
          <w:i/>
          <w:spacing w:val="27"/>
          <w:sz w:val="26"/>
        </w:rPr>
        <w:t> </w:t>
      </w:r>
      <w:r>
        <w:rPr>
          <w:b/>
          <w:i/>
          <w:sz w:val="26"/>
        </w:rPr>
        <w:t>do</w:t>
      </w:r>
      <w:r>
        <w:rPr>
          <w:b/>
          <w:i/>
          <w:spacing w:val="28"/>
          <w:sz w:val="26"/>
        </w:rPr>
        <w:t> </w:t>
      </w:r>
      <w:r>
        <w:rPr>
          <w:b/>
          <w:i/>
          <w:sz w:val="26"/>
        </w:rPr>
        <w:t>thức</w:t>
      </w:r>
      <w:r>
        <w:rPr>
          <w:b/>
          <w:i/>
          <w:spacing w:val="28"/>
          <w:sz w:val="26"/>
        </w:rPr>
        <w:t> </w:t>
      </w:r>
      <w:r>
        <w:rPr>
          <w:b/>
          <w:i/>
          <w:sz w:val="26"/>
        </w:rPr>
        <w:t>trợ</w:t>
      </w:r>
      <w:r>
        <w:rPr>
          <w:b/>
          <w:i/>
          <w:spacing w:val="27"/>
          <w:sz w:val="26"/>
        </w:rPr>
        <w:t> </w:t>
      </w:r>
      <w:r>
        <w:rPr>
          <w:i/>
          <w:sz w:val="26"/>
        </w:rPr>
        <w:t>đó</w:t>
      </w:r>
      <w:r>
        <w:rPr>
          <w:i/>
          <w:spacing w:val="27"/>
          <w:sz w:val="26"/>
        </w:rPr>
        <w:t> </w:t>
      </w:r>
      <w:r>
        <w:rPr>
          <w:i/>
          <w:sz w:val="26"/>
        </w:rPr>
        <w:t>ra</w:t>
      </w:r>
      <w:r>
        <w:rPr>
          <w:i/>
          <w:spacing w:val="27"/>
          <w:sz w:val="26"/>
        </w:rPr>
        <w:t> </w:t>
      </w:r>
      <w:r>
        <w:rPr>
          <w:i/>
          <w:sz w:val="26"/>
        </w:rPr>
        <w:t>sao?</w:t>
      </w:r>
      <w:r>
        <w:rPr>
          <w:i/>
          <w:spacing w:val="29"/>
          <w:sz w:val="26"/>
        </w:rPr>
        <w:t> </w:t>
      </w:r>
      <w:r>
        <w:rPr>
          <w:sz w:val="26"/>
        </w:rPr>
        <w:t>Như</w:t>
      </w:r>
      <w:r>
        <w:rPr>
          <w:spacing w:val="29"/>
          <w:sz w:val="26"/>
        </w:rPr>
        <w:t> </w:t>
      </w:r>
      <w:r>
        <w:rPr>
          <w:sz w:val="26"/>
        </w:rPr>
        <w:t>là</w:t>
      </w:r>
      <w:r>
        <w:rPr>
          <w:spacing w:val="28"/>
          <w:sz w:val="26"/>
        </w:rPr>
        <w:t> </w:t>
      </w:r>
      <w:r>
        <w:rPr>
          <w:sz w:val="26"/>
        </w:rPr>
        <w:t>thọ</w:t>
      </w:r>
      <w:r>
        <w:rPr>
          <w:spacing w:val="28"/>
          <w:sz w:val="26"/>
        </w:rPr>
        <w:t> </w:t>
      </w:r>
      <w:r>
        <w:rPr>
          <w:sz w:val="26"/>
        </w:rPr>
        <w:t>uẩn,</w:t>
      </w:r>
      <w:r>
        <w:rPr>
          <w:spacing w:val="28"/>
          <w:sz w:val="26"/>
        </w:rPr>
        <w:t> </w:t>
      </w:r>
      <w:r>
        <w:rPr>
          <w:sz w:val="26"/>
        </w:rPr>
        <w:t>tưởng</w:t>
      </w:r>
      <w:r>
        <w:rPr>
          <w:spacing w:val="28"/>
          <w:sz w:val="26"/>
        </w:rPr>
        <w:t> </w:t>
      </w:r>
      <w:r>
        <w:rPr>
          <w:sz w:val="26"/>
        </w:rPr>
        <w:t>uẩn,</w:t>
      </w:r>
      <w:r>
        <w:rPr>
          <w:spacing w:val="28"/>
          <w:sz w:val="26"/>
        </w:rPr>
        <w:t> </w:t>
      </w:r>
      <w:r>
        <w:rPr>
          <w:sz w:val="26"/>
        </w:rPr>
        <w:t>hành</w:t>
      </w:r>
      <w:r>
        <w:rPr>
          <w:spacing w:val="28"/>
          <w:sz w:val="26"/>
        </w:rPr>
        <w:t> </w:t>
      </w:r>
      <w:r>
        <w:rPr>
          <w:sz w:val="26"/>
        </w:rPr>
        <w:t>uẩn.</w:t>
      </w:r>
      <w:r>
        <w:rPr>
          <w:spacing w:val="27"/>
          <w:sz w:val="26"/>
        </w:rPr>
        <w:t> </w:t>
      </w:r>
      <w:r>
        <w:rPr>
          <w:sz w:val="26"/>
        </w:rPr>
        <w:t>Như</w:t>
      </w:r>
      <w:r>
        <w:rPr>
          <w:spacing w:val="28"/>
          <w:sz w:val="26"/>
        </w:rPr>
        <w:t> </w:t>
      </w:r>
      <w:r>
        <w:rPr>
          <w:sz w:val="26"/>
        </w:rPr>
        <w:t>thế</w:t>
      </w:r>
      <w:r>
        <w:rPr>
          <w:spacing w:val="27"/>
          <w:sz w:val="26"/>
        </w:rPr>
        <w:t> </w:t>
      </w:r>
      <w:r>
        <w:rPr>
          <w:sz w:val="26"/>
        </w:rPr>
        <w:t>gọi</w:t>
      </w:r>
      <w:r>
        <w:rPr>
          <w:spacing w:val="27"/>
          <w:sz w:val="26"/>
        </w:rPr>
        <w:t> </w:t>
      </w:r>
      <w:r>
        <w:rPr>
          <w:sz w:val="26"/>
        </w:rPr>
        <w:t>là danh do thức trợ.</w:t>
      </w:r>
    </w:p>
    <w:p>
      <w:pPr>
        <w:pStyle w:val="ListParagraph"/>
        <w:numPr>
          <w:ilvl w:val="0"/>
          <w:numId w:val="57"/>
        </w:numPr>
        <w:tabs>
          <w:tab w:pos="708" w:val="left" w:leader="none"/>
        </w:tabs>
        <w:spacing w:line="242" w:lineRule="auto" w:before="107" w:after="0"/>
        <w:ind w:left="708" w:right="139" w:hanging="284"/>
        <w:jc w:val="left"/>
        <w:rPr>
          <w:sz w:val="26"/>
        </w:rPr>
      </w:pPr>
      <w:r>
        <w:rPr>
          <w:i/>
          <w:sz w:val="26"/>
        </w:rPr>
        <w:t>Câu</w:t>
      </w:r>
      <w:r>
        <w:rPr>
          <w:i/>
          <w:spacing w:val="-2"/>
          <w:sz w:val="26"/>
        </w:rPr>
        <w:t> </w:t>
      </w:r>
      <w:r>
        <w:rPr>
          <w:i/>
          <w:sz w:val="26"/>
        </w:rPr>
        <w:t>nói:</w:t>
      </w:r>
      <w:r>
        <w:rPr>
          <w:i/>
          <w:spacing w:val="-1"/>
          <w:sz w:val="26"/>
        </w:rPr>
        <w:t> </w:t>
      </w:r>
      <w:r>
        <w:rPr>
          <w:i/>
          <w:sz w:val="26"/>
        </w:rPr>
        <w:t>xúc</w:t>
      </w:r>
      <w:r>
        <w:rPr>
          <w:i/>
          <w:spacing w:val="-1"/>
          <w:sz w:val="26"/>
        </w:rPr>
        <w:t> </w:t>
      </w:r>
      <w:r>
        <w:rPr>
          <w:i/>
          <w:sz w:val="26"/>
        </w:rPr>
        <w:t>do</w:t>
      </w:r>
      <w:r>
        <w:rPr>
          <w:i/>
          <w:spacing w:val="-1"/>
          <w:sz w:val="26"/>
        </w:rPr>
        <w:t> </w:t>
      </w:r>
      <w:r>
        <w:rPr>
          <w:i/>
          <w:sz w:val="26"/>
        </w:rPr>
        <w:t>danh</w:t>
      </w:r>
      <w:r>
        <w:rPr>
          <w:i/>
          <w:spacing w:val="-1"/>
          <w:sz w:val="26"/>
        </w:rPr>
        <w:t> </w:t>
      </w:r>
      <w:r>
        <w:rPr>
          <w:i/>
          <w:sz w:val="26"/>
        </w:rPr>
        <w:t>trợ,</w:t>
      </w:r>
      <w:r>
        <w:rPr>
          <w:i/>
          <w:spacing w:val="-1"/>
          <w:sz w:val="26"/>
        </w:rPr>
        <w:t> </w:t>
      </w:r>
      <w:r>
        <w:rPr>
          <w:i/>
          <w:sz w:val="26"/>
        </w:rPr>
        <w:t>mà</w:t>
      </w:r>
      <w:r>
        <w:rPr>
          <w:i/>
          <w:spacing w:val="-1"/>
          <w:sz w:val="26"/>
        </w:rPr>
        <w:t> </w:t>
      </w:r>
      <w:r>
        <w:rPr>
          <w:b/>
          <w:i/>
          <w:sz w:val="26"/>
        </w:rPr>
        <w:t>danh</w:t>
      </w:r>
      <w:r>
        <w:rPr>
          <w:b/>
          <w:i/>
          <w:spacing w:val="-1"/>
          <w:sz w:val="26"/>
        </w:rPr>
        <w:t> </w:t>
      </w:r>
      <w:r>
        <w:rPr>
          <w:i/>
          <w:sz w:val="26"/>
        </w:rPr>
        <w:t>đó</w:t>
      </w:r>
      <w:r>
        <w:rPr>
          <w:i/>
          <w:spacing w:val="-2"/>
          <w:sz w:val="26"/>
        </w:rPr>
        <w:t> </w:t>
      </w:r>
      <w:r>
        <w:rPr>
          <w:i/>
          <w:sz w:val="26"/>
        </w:rPr>
        <w:t>ra</w:t>
      </w:r>
      <w:r>
        <w:rPr>
          <w:i/>
          <w:spacing w:val="-2"/>
          <w:sz w:val="26"/>
        </w:rPr>
        <w:t> </w:t>
      </w:r>
      <w:r>
        <w:rPr>
          <w:i/>
          <w:sz w:val="26"/>
        </w:rPr>
        <w:t>sao? </w:t>
      </w:r>
      <w:r>
        <w:rPr>
          <w:sz w:val="26"/>
        </w:rPr>
        <w:t>Như là</w:t>
      </w:r>
      <w:r>
        <w:rPr>
          <w:spacing w:val="-1"/>
          <w:sz w:val="26"/>
        </w:rPr>
        <w:t> </w:t>
      </w:r>
      <w:r>
        <w:rPr>
          <w:sz w:val="26"/>
        </w:rPr>
        <w:t>thọ</w:t>
      </w:r>
      <w:r>
        <w:rPr>
          <w:spacing w:val="-1"/>
          <w:sz w:val="26"/>
        </w:rPr>
        <w:t> </w:t>
      </w:r>
      <w:r>
        <w:rPr>
          <w:sz w:val="26"/>
        </w:rPr>
        <w:t>uẩn,</w:t>
      </w:r>
      <w:r>
        <w:rPr>
          <w:spacing w:val="-1"/>
          <w:sz w:val="26"/>
        </w:rPr>
        <w:t> </w:t>
      </w:r>
      <w:r>
        <w:rPr>
          <w:sz w:val="26"/>
        </w:rPr>
        <w:t>tưởng</w:t>
      </w:r>
      <w:r>
        <w:rPr>
          <w:spacing w:val="-1"/>
          <w:sz w:val="26"/>
        </w:rPr>
        <w:t> </w:t>
      </w:r>
      <w:r>
        <w:rPr>
          <w:sz w:val="26"/>
        </w:rPr>
        <w:t>uẩn,</w:t>
      </w:r>
      <w:r>
        <w:rPr>
          <w:spacing w:val="-1"/>
          <w:sz w:val="26"/>
        </w:rPr>
        <w:t> </w:t>
      </w:r>
      <w:r>
        <w:rPr>
          <w:sz w:val="26"/>
        </w:rPr>
        <w:t>hành</w:t>
      </w:r>
      <w:r>
        <w:rPr>
          <w:spacing w:val="-1"/>
          <w:sz w:val="26"/>
        </w:rPr>
        <w:t> </w:t>
      </w:r>
      <w:r>
        <w:rPr>
          <w:sz w:val="26"/>
        </w:rPr>
        <w:t>uẩn</w:t>
      </w:r>
      <w:r>
        <w:rPr>
          <w:spacing w:val="-1"/>
          <w:sz w:val="26"/>
        </w:rPr>
        <w:t> </w:t>
      </w:r>
      <w:r>
        <w:rPr>
          <w:sz w:val="26"/>
        </w:rPr>
        <w:t>và thức uẩn mà trừ ra. Như thế gọi là danh.</w:t>
      </w:r>
    </w:p>
    <w:p>
      <w:pPr>
        <w:pStyle w:val="ListParagraph"/>
        <w:numPr>
          <w:ilvl w:val="0"/>
          <w:numId w:val="57"/>
        </w:numPr>
        <w:tabs>
          <w:tab w:pos="708" w:val="left" w:leader="none"/>
        </w:tabs>
        <w:spacing w:line="242" w:lineRule="auto" w:before="113" w:after="0"/>
        <w:ind w:left="708" w:right="140" w:hanging="284"/>
        <w:jc w:val="left"/>
        <w:rPr>
          <w:sz w:val="26"/>
        </w:rPr>
      </w:pPr>
      <w:r>
        <w:rPr>
          <w:b/>
          <w:i/>
          <w:sz w:val="26"/>
        </w:rPr>
        <w:t>Xúc do danh trợ </w:t>
      </w:r>
      <w:r>
        <w:rPr>
          <w:i/>
          <w:sz w:val="26"/>
        </w:rPr>
        <w:t>đó ra sao? </w:t>
      </w:r>
      <w:r>
        <w:rPr>
          <w:sz w:val="26"/>
        </w:rPr>
        <w:t>Sự đụng, cách đụng, sự đụng chạm, thái độ đụng chạm.</w:t>
      </w:r>
      <w:r>
        <w:rPr>
          <w:spacing w:val="80"/>
          <w:sz w:val="26"/>
        </w:rPr>
        <w:t> </w:t>
      </w:r>
      <w:r>
        <w:rPr>
          <w:sz w:val="26"/>
        </w:rPr>
        <w:t>Dù ra sao như thế gọi là xúc do danh trợ.</w:t>
      </w:r>
    </w:p>
    <w:p>
      <w:pPr>
        <w:pStyle w:val="BodyText"/>
        <w:spacing w:line="296" w:lineRule="exact"/>
        <w:ind w:left="424"/>
        <w:jc w:val="left"/>
      </w:pPr>
      <w:r>
        <w:rPr/>
        <w:t>Do</w:t>
      </w:r>
      <w:r>
        <w:rPr>
          <w:spacing w:val="-4"/>
        </w:rPr>
        <w:t> </w:t>
      </w:r>
      <w:r>
        <w:rPr/>
        <w:t>nhân</w:t>
      </w:r>
      <w:r>
        <w:rPr>
          <w:spacing w:val="-4"/>
        </w:rPr>
        <w:t> </w:t>
      </w:r>
      <w:r>
        <w:rPr/>
        <w:t>đó</w:t>
      </w:r>
      <w:r>
        <w:rPr>
          <w:spacing w:val="-1"/>
        </w:rPr>
        <w:t> </w:t>
      </w:r>
      <w:r>
        <w:rPr/>
        <w:t>mới</w:t>
      </w:r>
      <w:r>
        <w:rPr>
          <w:spacing w:val="-3"/>
        </w:rPr>
        <w:t> </w:t>
      </w:r>
      <w:r>
        <w:rPr/>
        <w:t>gọi</w:t>
      </w:r>
      <w:r>
        <w:rPr>
          <w:spacing w:val="-4"/>
        </w:rPr>
        <w:t> </w:t>
      </w:r>
      <w:r>
        <w:rPr/>
        <w:t>là</w:t>
      </w:r>
      <w:r>
        <w:rPr>
          <w:spacing w:val="-2"/>
        </w:rPr>
        <w:t> </w:t>
      </w:r>
      <w:r>
        <w:rPr/>
        <w:t>sự</w:t>
      </w:r>
      <w:r>
        <w:rPr>
          <w:spacing w:val="-4"/>
        </w:rPr>
        <w:t> </w:t>
      </w:r>
      <w:r>
        <w:rPr/>
        <w:t>sanh</w:t>
      </w:r>
      <w:r>
        <w:rPr>
          <w:spacing w:val="-4"/>
        </w:rPr>
        <w:t> </w:t>
      </w:r>
      <w:r>
        <w:rPr/>
        <w:t>ra</w:t>
      </w:r>
      <w:r>
        <w:rPr>
          <w:spacing w:val="-4"/>
        </w:rPr>
        <w:t> </w:t>
      </w:r>
      <w:r>
        <w:rPr/>
        <w:t>của</w:t>
      </w:r>
      <w:r>
        <w:rPr>
          <w:spacing w:val="-2"/>
        </w:rPr>
        <w:t> </w:t>
      </w:r>
      <w:r>
        <w:rPr/>
        <w:t>những</w:t>
      </w:r>
      <w:r>
        <w:rPr>
          <w:spacing w:val="-4"/>
        </w:rPr>
        <w:t> </w:t>
      </w:r>
      <w:r>
        <w:rPr/>
        <w:t>đống</w:t>
      </w:r>
      <w:r>
        <w:rPr>
          <w:spacing w:val="-3"/>
        </w:rPr>
        <w:t> </w:t>
      </w:r>
      <w:r>
        <w:rPr/>
        <w:t>khổ</w:t>
      </w:r>
      <w:r>
        <w:rPr>
          <w:spacing w:val="-4"/>
        </w:rPr>
        <w:t> </w:t>
      </w:r>
      <w:r>
        <w:rPr/>
        <w:t>ấy</w:t>
      </w:r>
      <w:r>
        <w:rPr>
          <w:spacing w:val="-7"/>
        </w:rPr>
        <w:t> </w:t>
      </w:r>
      <w:r>
        <w:rPr/>
        <w:t>vẫn</w:t>
      </w:r>
      <w:r>
        <w:rPr>
          <w:spacing w:val="-4"/>
        </w:rPr>
        <w:t> </w:t>
      </w:r>
      <w:r>
        <w:rPr/>
        <w:t>có</w:t>
      </w:r>
      <w:r>
        <w:rPr>
          <w:spacing w:val="-2"/>
        </w:rPr>
        <w:t> </w:t>
      </w:r>
      <w:r>
        <w:rPr/>
        <w:t>bằng</w:t>
      </w:r>
      <w:r>
        <w:rPr>
          <w:spacing w:val="-4"/>
        </w:rPr>
        <w:t> </w:t>
      </w:r>
      <w:r>
        <w:rPr/>
        <w:t>cách</w:t>
      </w:r>
      <w:r>
        <w:rPr>
          <w:spacing w:val="-4"/>
        </w:rPr>
        <w:t> </w:t>
      </w:r>
      <w:r>
        <w:rPr/>
        <w:t>như</w:t>
      </w:r>
      <w:r>
        <w:rPr>
          <w:spacing w:val="-3"/>
        </w:rPr>
        <w:t> </w:t>
      </w:r>
      <w:r>
        <w:rPr>
          <w:spacing w:val="-4"/>
        </w:rPr>
        <w:t>thế.</w:t>
      </w:r>
    </w:p>
    <w:p>
      <w:pPr>
        <w:pStyle w:val="Heading5"/>
        <w:spacing w:before="4"/>
      </w:pPr>
      <w:r>
        <w:rPr>
          <w:spacing w:val="-4"/>
        </w:rPr>
        <w:t>307.</w:t>
      </w:r>
    </w:p>
    <w:p>
      <w:pPr>
        <w:pStyle w:val="BodyText"/>
        <w:ind w:right="139"/>
      </w:pPr>
      <w:r>
        <w:rPr/>
        <w:t>Vô</w:t>
      </w:r>
      <w:r>
        <w:rPr>
          <w:spacing w:val="-2"/>
        </w:rPr>
        <w:t> </w:t>
      </w:r>
      <w:r>
        <w:rPr/>
        <w:t>minh</w:t>
      </w:r>
      <w:r>
        <w:rPr>
          <w:spacing w:val="-1"/>
        </w:rPr>
        <w:t> </w:t>
      </w:r>
      <w:r>
        <w:rPr/>
        <w:t>duyên</w:t>
      </w:r>
      <w:r>
        <w:rPr>
          <w:spacing w:val="-1"/>
        </w:rPr>
        <w:t> </w:t>
      </w:r>
      <w:r>
        <w:rPr/>
        <w:t>hành,</w:t>
      </w:r>
      <w:r>
        <w:rPr>
          <w:spacing w:val="-1"/>
        </w:rPr>
        <w:t> </w:t>
      </w:r>
      <w:r>
        <w:rPr/>
        <w:t>hành</w:t>
      </w:r>
      <w:r>
        <w:rPr>
          <w:spacing w:val="-1"/>
        </w:rPr>
        <w:t> </w:t>
      </w:r>
      <w:r>
        <w:rPr/>
        <w:t>duyên</w:t>
      </w:r>
      <w:r>
        <w:rPr>
          <w:spacing w:val="-1"/>
        </w:rPr>
        <w:t> </w:t>
      </w:r>
      <w:r>
        <w:rPr/>
        <w:t>thức,</w:t>
      </w:r>
      <w:r>
        <w:rPr>
          <w:spacing w:val="-1"/>
        </w:rPr>
        <w:t> </w:t>
      </w:r>
      <w:r>
        <w:rPr/>
        <w:t>thức</w:t>
      </w:r>
      <w:r>
        <w:rPr>
          <w:spacing w:val="-1"/>
        </w:rPr>
        <w:t> </w:t>
      </w:r>
      <w:r>
        <w:rPr/>
        <w:t>duyên danh</w:t>
      </w:r>
      <w:r>
        <w:rPr>
          <w:spacing w:val="-1"/>
        </w:rPr>
        <w:t> </w:t>
      </w:r>
      <w:r>
        <w:rPr/>
        <w:t>sắc,</w:t>
      </w:r>
      <w:r>
        <w:rPr>
          <w:spacing w:val="-1"/>
        </w:rPr>
        <w:t> </w:t>
      </w:r>
      <w:r>
        <w:rPr/>
        <w:t>danh</w:t>
      </w:r>
      <w:r>
        <w:rPr>
          <w:spacing w:val="-1"/>
        </w:rPr>
        <w:t> </w:t>
      </w:r>
      <w:r>
        <w:rPr/>
        <w:t>sắc</w:t>
      </w:r>
      <w:r>
        <w:rPr>
          <w:spacing w:val="-1"/>
        </w:rPr>
        <w:t> </w:t>
      </w:r>
      <w:r>
        <w:rPr/>
        <w:t>duyên lục</w:t>
      </w:r>
      <w:r>
        <w:rPr>
          <w:spacing w:val="-1"/>
        </w:rPr>
        <w:t> </w:t>
      </w:r>
      <w:r>
        <w:rPr/>
        <w:t>nhập, lục nhập duyên xúc, xúc duyên thọ, thọ duyên ái, ái duyên thủ, thủ duyên hữu, hữu duyên sanh, sanh duyên lão</w:t>
      </w:r>
      <w:r>
        <w:rPr>
          <w:spacing w:val="-1"/>
        </w:rPr>
        <w:t> </w:t>
      </w:r>
      <w:r>
        <w:rPr/>
        <w:t>tử.</w:t>
      </w:r>
      <w:r>
        <w:rPr>
          <w:spacing w:val="-1"/>
        </w:rPr>
        <w:t> </w:t>
      </w:r>
      <w:r>
        <w:rPr/>
        <w:t>Trong khi</w:t>
      </w:r>
      <w:r>
        <w:rPr>
          <w:spacing w:val="-1"/>
        </w:rPr>
        <w:t> </w:t>
      </w:r>
      <w:r>
        <w:rPr/>
        <w:t>đó thì</w:t>
      </w:r>
      <w:r>
        <w:rPr>
          <w:spacing w:val="-1"/>
        </w:rPr>
        <w:t> </w:t>
      </w:r>
      <w:r>
        <w:rPr/>
        <w:t>sự sanh ra của những đống khổ ấy</w:t>
      </w:r>
      <w:r>
        <w:rPr>
          <w:spacing w:val="-6"/>
        </w:rPr>
        <w:t> </w:t>
      </w:r>
      <w:r>
        <w:rPr/>
        <w:t>vẫn có bằng cách như thế.</w:t>
      </w:r>
    </w:p>
    <w:p>
      <w:pPr>
        <w:pStyle w:val="Heading5"/>
        <w:spacing w:line="294" w:lineRule="exact"/>
      </w:pPr>
      <w:r>
        <w:rPr>
          <w:spacing w:val="-4"/>
        </w:rPr>
        <w:t>308.</w:t>
      </w:r>
    </w:p>
    <w:p>
      <w:pPr>
        <w:pStyle w:val="ListParagraph"/>
        <w:numPr>
          <w:ilvl w:val="0"/>
          <w:numId w:val="57"/>
        </w:numPr>
        <w:tabs>
          <w:tab w:pos="708" w:val="left" w:leader="none"/>
        </w:tabs>
        <w:spacing w:line="242" w:lineRule="auto" w:before="0" w:after="0"/>
        <w:ind w:left="708" w:right="139" w:hanging="284"/>
        <w:jc w:val="left"/>
        <w:rPr>
          <w:sz w:val="26"/>
        </w:rPr>
      </w:pPr>
      <w:r>
        <w:rPr>
          <w:i/>
          <w:sz w:val="26"/>
        </w:rPr>
        <w:t>Trong những duyên khởi mà </w:t>
      </w:r>
      <w:r>
        <w:rPr>
          <w:b/>
          <w:i/>
          <w:sz w:val="26"/>
        </w:rPr>
        <w:t>vô minh </w:t>
      </w:r>
      <w:r>
        <w:rPr>
          <w:i/>
          <w:sz w:val="26"/>
        </w:rPr>
        <w:t>đó ra sao? </w:t>
      </w:r>
      <w:r>
        <w:rPr>
          <w:sz w:val="26"/>
        </w:rPr>
        <w:t>Sự không biết, sự không thấy… vô</w:t>
      </w:r>
      <w:r>
        <w:rPr>
          <w:spacing w:val="80"/>
          <w:sz w:val="26"/>
        </w:rPr>
        <w:t> </w:t>
      </w:r>
      <w:r>
        <w:rPr>
          <w:sz w:val="26"/>
        </w:rPr>
        <w:t>minh như cây chốt, si là căn bất thiện. Dù ra sao như thế gọi là vô minh.</w:t>
      </w:r>
    </w:p>
    <w:p>
      <w:pPr>
        <w:pStyle w:val="ListParagraph"/>
        <w:numPr>
          <w:ilvl w:val="0"/>
          <w:numId w:val="57"/>
        </w:numPr>
        <w:tabs>
          <w:tab w:pos="708" w:val="left" w:leader="none"/>
        </w:tabs>
        <w:spacing w:line="242" w:lineRule="auto" w:before="111" w:after="0"/>
        <w:ind w:left="708" w:right="140" w:hanging="284"/>
        <w:jc w:val="left"/>
        <w:rPr>
          <w:sz w:val="26"/>
        </w:rPr>
      </w:pPr>
      <w:r>
        <w:rPr>
          <w:b/>
          <w:i/>
          <w:sz w:val="26"/>
        </w:rPr>
        <w:t>Hành</w:t>
      </w:r>
      <w:r>
        <w:rPr>
          <w:b/>
          <w:i/>
          <w:spacing w:val="18"/>
          <w:sz w:val="26"/>
        </w:rPr>
        <w:t> </w:t>
      </w:r>
      <w:r>
        <w:rPr>
          <w:b/>
          <w:i/>
          <w:sz w:val="26"/>
        </w:rPr>
        <w:t>do</w:t>
      </w:r>
      <w:r>
        <w:rPr>
          <w:b/>
          <w:i/>
          <w:spacing w:val="18"/>
          <w:sz w:val="26"/>
        </w:rPr>
        <w:t> </w:t>
      </w:r>
      <w:r>
        <w:rPr>
          <w:b/>
          <w:i/>
          <w:sz w:val="26"/>
        </w:rPr>
        <w:t>vô</w:t>
      </w:r>
      <w:r>
        <w:rPr>
          <w:b/>
          <w:i/>
          <w:spacing w:val="16"/>
          <w:sz w:val="26"/>
        </w:rPr>
        <w:t> </w:t>
      </w:r>
      <w:r>
        <w:rPr>
          <w:b/>
          <w:i/>
          <w:sz w:val="26"/>
        </w:rPr>
        <w:t>minh</w:t>
      </w:r>
      <w:r>
        <w:rPr>
          <w:b/>
          <w:i/>
          <w:spacing w:val="18"/>
          <w:sz w:val="26"/>
        </w:rPr>
        <w:t> </w:t>
      </w:r>
      <w:r>
        <w:rPr>
          <w:b/>
          <w:i/>
          <w:sz w:val="26"/>
        </w:rPr>
        <w:t>trợ</w:t>
      </w:r>
      <w:r>
        <w:rPr>
          <w:b/>
          <w:i/>
          <w:spacing w:val="18"/>
          <w:sz w:val="26"/>
        </w:rPr>
        <w:t> </w:t>
      </w:r>
      <w:r>
        <w:rPr>
          <w:i/>
          <w:sz w:val="26"/>
        </w:rPr>
        <w:t>đó</w:t>
      </w:r>
      <w:r>
        <w:rPr>
          <w:i/>
          <w:spacing w:val="18"/>
          <w:sz w:val="26"/>
        </w:rPr>
        <w:t> </w:t>
      </w:r>
      <w:r>
        <w:rPr>
          <w:i/>
          <w:sz w:val="26"/>
        </w:rPr>
        <w:t>ra</w:t>
      </w:r>
      <w:r>
        <w:rPr>
          <w:i/>
          <w:spacing w:val="18"/>
          <w:sz w:val="26"/>
        </w:rPr>
        <w:t> </w:t>
      </w:r>
      <w:r>
        <w:rPr>
          <w:i/>
          <w:sz w:val="26"/>
        </w:rPr>
        <w:t>sao?</w:t>
      </w:r>
      <w:r>
        <w:rPr>
          <w:i/>
          <w:spacing w:val="18"/>
          <w:sz w:val="26"/>
        </w:rPr>
        <w:t> </w:t>
      </w:r>
      <w:r>
        <w:rPr>
          <w:sz w:val="26"/>
        </w:rPr>
        <w:t>Sự</w:t>
      </w:r>
      <w:r>
        <w:rPr>
          <w:spacing w:val="18"/>
          <w:sz w:val="26"/>
        </w:rPr>
        <w:t> </w:t>
      </w:r>
      <w:r>
        <w:rPr>
          <w:sz w:val="26"/>
        </w:rPr>
        <w:t>tính,</w:t>
      </w:r>
      <w:r>
        <w:rPr>
          <w:spacing w:val="18"/>
          <w:sz w:val="26"/>
        </w:rPr>
        <w:t> </w:t>
      </w:r>
      <w:r>
        <w:rPr>
          <w:sz w:val="26"/>
        </w:rPr>
        <w:t>cách</w:t>
      </w:r>
      <w:r>
        <w:rPr>
          <w:spacing w:val="18"/>
          <w:sz w:val="26"/>
        </w:rPr>
        <w:t> </w:t>
      </w:r>
      <w:r>
        <w:rPr>
          <w:sz w:val="26"/>
        </w:rPr>
        <w:t>tính,</w:t>
      </w:r>
      <w:r>
        <w:rPr>
          <w:spacing w:val="18"/>
          <w:sz w:val="26"/>
        </w:rPr>
        <w:t> </w:t>
      </w:r>
      <w:r>
        <w:rPr>
          <w:sz w:val="26"/>
        </w:rPr>
        <w:t>sự</w:t>
      </w:r>
      <w:r>
        <w:rPr>
          <w:spacing w:val="18"/>
          <w:sz w:val="26"/>
        </w:rPr>
        <w:t> </w:t>
      </w:r>
      <w:r>
        <w:rPr>
          <w:sz w:val="26"/>
        </w:rPr>
        <w:t>quyết</w:t>
      </w:r>
      <w:r>
        <w:rPr>
          <w:spacing w:val="18"/>
          <w:sz w:val="26"/>
        </w:rPr>
        <w:t> </w:t>
      </w:r>
      <w:r>
        <w:rPr>
          <w:sz w:val="26"/>
        </w:rPr>
        <w:t>tính,</w:t>
      </w:r>
      <w:r>
        <w:rPr>
          <w:spacing w:val="20"/>
          <w:sz w:val="26"/>
        </w:rPr>
        <w:t> </w:t>
      </w:r>
      <w:r>
        <w:rPr>
          <w:sz w:val="26"/>
        </w:rPr>
        <w:t>sự</w:t>
      </w:r>
      <w:r>
        <w:rPr>
          <w:spacing w:val="18"/>
          <w:sz w:val="26"/>
        </w:rPr>
        <w:t> </w:t>
      </w:r>
      <w:r>
        <w:rPr>
          <w:sz w:val="26"/>
        </w:rPr>
        <w:t>cố</w:t>
      </w:r>
      <w:r>
        <w:rPr>
          <w:spacing w:val="18"/>
          <w:sz w:val="26"/>
        </w:rPr>
        <w:t> </w:t>
      </w:r>
      <w:r>
        <w:rPr>
          <w:sz w:val="26"/>
        </w:rPr>
        <w:t>tính.</w:t>
      </w:r>
      <w:r>
        <w:rPr>
          <w:spacing w:val="18"/>
          <w:sz w:val="26"/>
        </w:rPr>
        <w:t> </w:t>
      </w:r>
      <w:r>
        <w:rPr>
          <w:sz w:val="26"/>
        </w:rPr>
        <w:t>Dù</w:t>
      </w:r>
      <w:r>
        <w:rPr>
          <w:spacing w:val="18"/>
          <w:sz w:val="26"/>
        </w:rPr>
        <w:t> </w:t>
      </w:r>
      <w:r>
        <w:rPr>
          <w:sz w:val="26"/>
        </w:rPr>
        <w:t>ra sao như thế gọi là vô minh duyên hành.</w:t>
      </w:r>
    </w:p>
    <w:p>
      <w:pPr>
        <w:pStyle w:val="ListParagraph"/>
        <w:numPr>
          <w:ilvl w:val="0"/>
          <w:numId w:val="57"/>
        </w:numPr>
        <w:tabs>
          <w:tab w:pos="708" w:val="left" w:leader="none"/>
        </w:tabs>
        <w:spacing w:line="242" w:lineRule="auto" w:before="113" w:after="0"/>
        <w:ind w:left="708" w:right="140" w:hanging="284"/>
        <w:jc w:val="left"/>
        <w:rPr>
          <w:sz w:val="26"/>
        </w:rPr>
      </w:pPr>
      <w:r>
        <w:rPr>
          <w:b/>
          <w:i/>
          <w:sz w:val="26"/>
        </w:rPr>
        <w:t>Thức</w:t>
      </w:r>
      <w:r>
        <w:rPr>
          <w:b/>
          <w:i/>
          <w:spacing w:val="16"/>
          <w:sz w:val="26"/>
        </w:rPr>
        <w:t> </w:t>
      </w:r>
      <w:r>
        <w:rPr>
          <w:b/>
          <w:i/>
          <w:sz w:val="26"/>
        </w:rPr>
        <w:t>do</w:t>
      </w:r>
      <w:r>
        <w:rPr>
          <w:b/>
          <w:i/>
          <w:spacing w:val="16"/>
          <w:sz w:val="26"/>
        </w:rPr>
        <w:t> </w:t>
      </w:r>
      <w:r>
        <w:rPr>
          <w:b/>
          <w:i/>
          <w:sz w:val="26"/>
        </w:rPr>
        <w:t>hành</w:t>
      </w:r>
      <w:r>
        <w:rPr>
          <w:b/>
          <w:i/>
          <w:spacing w:val="16"/>
          <w:sz w:val="26"/>
        </w:rPr>
        <w:t> </w:t>
      </w:r>
      <w:r>
        <w:rPr>
          <w:b/>
          <w:i/>
          <w:sz w:val="26"/>
        </w:rPr>
        <w:t>trợ </w:t>
      </w:r>
      <w:r>
        <w:rPr>
          <w:i/>
          <w:sz w:val="26"/>
        </w:rPr>
        <w:t>đó</w:t>
      </w:r>
      <w:r>
        <w:rPr>
          <w:i/>
          <w:spacing w:val="18"/>
          <w:sz w:val="26"/>
        </w:rPr>
        <w:t> </w:t>
      </w:r>
      <w:r>
        <w:rPr>
          <w:i/>
          <w:sz w:val="26"/>
        </w:rPr>
        <w:t>ra sao?</w:t>
      </w:r>
      <w:r>
        <w:rPr>
          <w:i/>
          <w:spacing w:val="17"/>
          <w:sz w:val="26"/>
        </w:rPr>
        <w:t> </w:t>
      </w:r>
      <w:r>
        <w:rPr>
          <w:sz w:val="26"/>
        </w:rPr>
        <w:t>Như</w:t>
      </w:r>
      <w:r>
        <w:rPr>
          <w:spacing w:val="16"/>
          <w:sz w:val="26"/>
        </w:rPr>
        <w:t> </w:t>
      </w:r>
      <w:r>
        <w:rPr>
          <w:sz w:val="26"/>
        </w:rPr>
        <w:t>là</w:t>
      </w:r>
      <w:r>
        <w:rPr>
          <w:spacing w:val="16"/>
          <w:sz w:val="26"/>
        </w:rPr>
        <w:t> </w:t>
      </w:r>
      <w:r>
        <w:rPr>
          <w:sz w:val="26"/>
        </w:rPr>
        <w:t>tâm,</w:t>
      </w:r>
      <w:r>
        <w:rPr>
          <w:spacing w:val="16"/>
          <w:sz w:val="26"/>
        </w:rPr>
        <w:t> </w:t>
      </w:r>
      <w:r>
        <w:rPr>
          <w:sz w:val="26"/>
        </w:rPr>
        <w:t>ý,</w:t>
      </w:r>
      <w:r>
        <w:rPr>
          <w:spacing w:val="18"/>
          <w:sz w:val="26"/>
        </w:rPr>
        <w:t> </w:t>
      </w:r>
      <w:r>
        <w:rPr>
          <w:sz w:val="26"/>
        </w:rPr>
        <w:t>tâm địa…</w:t>
      </w:r>
      <w:r>
        <w:rPr>
          <w:spacing w:val="16"/>
          <w:sz w:val="26"/>
        </w:rPr>
        <w:t> </w:t>
      </w:r>
      <w:r>
        <w:rPr>
          <w:sz w:val="26"/>
        </w:rPr>
        <w:t>sanh từ</w:t>
      </w:r>
      <w:r>
        <w:rPr>
          <w:spacing w:val="17"/>
          <w:sz w:val="26"/>
        </w:rPr>
        <w:t> </w:t>
      </w:r>
      <w:r>
        <w:rPr>
          <w:sz w:val="26"/>
        </w:rPr>
        <w:t>ý</w:t>
      </w:r>
      <w:r>
        <w:rPr>
          <w:spacing w:val="16"/>
          <w:sz w:val="26"/>
        </w:rPr>
        <w:t> </w:t>
      </w:r>
      <w:r>
        <w:rPr>
          <w:sz w:val="26"/>
        </w:rPr>
        <w:t>thức</w:t>
      </w:r>
      <w:r>
        <w:rPr>
          <w:spacing w:val="16"/>
          <w:sz w:val="26"/>
        </w:rPr>
        <w:t> </w:t>
      </w:r>
      <w:r>
        <w:rPr>
          <w:sz w:val="26"/>
        </w:rPr>
        <w:t>giới. Như</w:t>
      </w:r>
      <w:r>
        <w:rPr>
          <w:spacing w:val="16"/>
          <w:sz w:val="26"/>
        </w:rPr>
        <w:t> </w:t>
      </w:r>
      <w:r>
        <w:rPr>
          <w:sz w:val="26"/>
        </w:rPr>
        <w:t>thế gọi là hành duyên thức.</w:t>
      </w:r>
    </w:p>
    <w:p>
      <w:pPr>
        <w:pStyle w:val="ListParagraph"/>
        <w:numPr>
          <w:ilvl w:val="0"/>
          <w:numId w:val="57"/>
        </w:numPr>
        <w:tabs>
          <w:tab w:pos="707" w:val="left" w:leader="none"/>
        </w:tabs>
        <w:spacing w:line="240" w:lineRule="auto" w:before="113" w:after="0"/>
        <w:ind w:left="707" w:right="0" w:hanging="283"/>
        <w:jc w:val="left"/>
        <w:rPr>
          <w:i/>
          <w:sz w:val="26"/>
        </w:rPr>
      </w:pPr>
      <w:r>
        <w:rPr>
          <w:b/>
          <w:i/>
          <w:sz w:val="26"/>
        </w:rPr>
        <w:t>Danh</w:t>
      </w:r>
      <w:r>
        <w:rPr>
          <w:b/>
          <w:i/>
          <w:spacing w:val="-5"/>
          <w:sz w:val="26"/>
        </w:rPr>
        <w:t> </w:t>
      </w:r>
      <w:r>
        <w:rPr>
          <w:b/>
          <w:i/>
          <w:sz w:val="26"/>
        </w:rPr>
        <w:t>sắc</w:t>
      </w:r>
      <w:r>
        <w:rPr>
          <w:b/>
          <w:i/>
          <w:spacing w:val="-1"/>
          <w:sz w:val="26"/>
        </w:rPr>
        <w:t> </w:t>
      </w:r>
      <w:r>
        <w:rPr>
          <w:b/>
          <w:i/>
          <w:sz w:val="26"/>
        </w:rPr>
        <w:t>do</w:t>
      </w:r>
      <w:r>
        <w:rPr>
          <w:b/>
          <w:i/>
          <w:spacing w:val="-4"/>
          <w:sz w:val="26"/>
        </w:rPr>
        <w:t> </w:t>
      </w:r>
      <w:r>
        <w:rPr>
          <w:b/>
          <w:i/>
          <w:sz w:val="26"/>
        </w:rPr>
        <w:t>thức</w:t>
      </w:r>
      <w:r>
        <w:rPr>
          <w:b/>
          <w:i/>
          <w:spacing w:val="-4"/>
          <w:sz w:val="26"/>
        </w:rPr>
        <w:t> </w:t>
      </w:r>
      <w:r>
        <w:rPr>
          <w:b/>
          <w:i/>
          <w:sz w:val="26"/>
        </w:rPr>
        <w:t>trợ </w:t>
      </w:r>
      <w:r>
        <w:rPr>
          <w:i/>
          <w:sz w:val="26"/>
        </w:rPr>
        <w:t>đó</w:t>
      </w:r>
      <w:r>
        <w:rPr>
          <w:i/>
          <w:spacing w:val="-4"/>
          <w:sz w:val="26"/>
        </w:rPr>
        <w:t> </w:t>
      </w:r>
      <w:r>
        <w:rPr>
          <w:i/>
          <w:sz w:val="26"/>
        </w:rPr>
        <w:t>ra</w:t>
      </w:r>
      <w:r>
        <w:rPr>
          <w:i/>
          <w:spacing w:val="-5"/>
          <w:sz w:val="26"/>
        </w:rPr>
        <w:t> </w:t>
      </w:r>
      <w:r>
        <w:rPr>
          <w:i/>
          <w:spacing w:val="-4"/>
          <w:sz w:val="26"/>
        </w:rPr>
        <w:t>sao?</w:t>
      </w:r>
    </w:p>
    <w:p>
      <w:pPr>
        <w:pStyle w:val="ListParagraph"/>
        <w:numPr>
          <w:ilvl w:val="1"/>
          <w:numId w:val="57"/>
        </w:numPr>
        <w:tabs>
          <w:tab w:pos="993" w:val="left" w:leader="none"/>
        </w:tabs>
        <w:spacing w:line="240" w:lineRule="auto" w:before="3" w:after="0"/>
        <w:ind w:left="993" w:right="140" w:hanging="286"/>
        <w:jc w:val="left"/>
        <w:rPr>
          <w:sz w:val="26"/>
        </w:rPr>
      </w:pPr>
      <w:r>
        <w:rPr>
          <w:sz w:val="26"/>
        </w:rPr>
        <w:t>Danh và sắc, mà danh đó là chi? Như là thọ uẩn, tưởng uẩn, hành uẩn. Như thế gọi là danh.</w:t>
      </w:r>
    </w:p>
    <w:p>
      <w:pPr>
        <w:pStyle w:val="ListParagraph"/>
        <w:spacing w:after="0" w:line="240" w:lineRule="auto"/>
        <w:jc w:val="left"/>
        <w:rPr>
          <w:sz w:val="26"/>
        </w:rPr>
        <w:sectPr>
          <w:pgSz w:w="11630" w:h="16450"/>
          <w:pgMar w:header="571" w:footer="0" w:top="920" w:bottom="280" w:left="850" w:right="850"/>
        </w:sectPr>
      </w:pPr>
    </w:p>
    <w:p>
      <w:pPr>
        <w:pStyle w:val="ListParagraph"/>
        <w:numPr>
          <w:ilvl w:val="1"/>
          <w:numId w:val="57"/>
        </w:numPr>
        <w:tabs>
          <w:tab w:pos="993" w:val="left" w:leader="none"/>
        </w:tabs>
        <w:spacing w:line="242" w:lineRule="auto" w:before="268" w:after="0"/>
        <w:ind w:left="993" w:right="130" w:hanging="286"/>
        <w:jc w:val="both"/>
        <w:rPr>
          <w:sz w:val="26"/>
        </w:rPr>
      </w:pPr>
      <w:r>
        <w:rPr>
          <w:b/>
          <w:i/>
          <w:sz w:val="26"/>
        </w:rPr>
        <w:t>Sắc </w:t>
      </w:r>
      <w:r>
        <w:rPr>
          <w:i/>
          <w:sz w:val="26"/>
        </w:rPr>
        <w:t>trong khi có ra sao? </w:t>
      </w:r>
      <w:r>
        <w:rPr>
          <w:sz w:val="26"/>
        </w:rPr>
        <w:t>Sự sanh của nhãn xứ, sự sanh của nhĩ xứ, sự sanh của tỷ xứ, sự sanh của thiệt xứ, sự sanh của thân xứ. Hay là những sắc nào khác đồng có như là sắc mà sanh ra do tâm, có tâm làm nhân sanh, có tâm làm sở sanh. Như thế gọi là sắc.</w:t>
      </w:r>
    </w:p>
    <w:p>
      <w:pPr>
        <w:pStyle w:val="BodyText"/>
        <w:spacing w:before="113"/>
        <w:ind w:left="424"/>
      </w:pPr>
      <w:r>
        <w:rPr/>
        <w:t>Danh</w:t>
      </w:r>
      <w:r>
        <w:rPr>
          <w:spacing w:val="-5"/>
        </w:rPr>
        <w:t> </w:t>
      </w:r>
      <w:r>
        <w:rPr/>
        <w:t>và</w:t>
      </w:r>
      <w:r>
        <w:rPr>
          <w:spacing w:val="-4"/>
        </w:rPr>
        <w:t> </w:t>
      </w:r>
      <w:r>
        <w:rPr/>
        <w:t>sắc</w:t>
      </w:r>
      <w:r>
        <w:rPr>
          <w:spacing w:val="-1"/>
        </w:rPr>
        <w:t> </w:t>
      </w:r>
      <w:r>
        <w:rPr/>
        <w:t>như</w:t>
      </w:r>
      <w:r>
        <w:rPr>
          <w:spacing w:val="-4"/>
        </w:rPr>
        <w:t> </w:t>
      </w:r>
      <w:r>
        <w:rPr/>
        <w:t>đã</w:t>
      </w:r>
      <w:r>
        <w:rPr>
          <w:spacing w:val="-4"/>
        </w:rPr>
        <w:t> </w:t>
      </w:r>
      <w:r>
        <w:rPr/>
        <w:t>kể,</w:t>
      </w:r>
      <w:r>
        <w:rPr>
          <w:spacing w:val="-2"/>
        </w:rPr>
        <w:t> </w:t>
      </w:r>
      <w:r>
        <w:rPr/>
        <w:t>gọi</w:t>
      </w:r>
      <w:r>
        <w:rPr>
          <w:spacing w:val="-4"/>
        </w:rPr>
        <w:t> </w:t>
      </w:r>
      <w:r>
        <w:rPr/>
        <w:t>là</w:t>
      </w:r>
      <w:r>
        <w:rPr>
          <w:spacing w:val="-4"/>
        </w:rPr>
        <w:t> </w:t>
      </w:r>
      <w:r>
        <w:rPr/>
        <w:t>thức</w:t>
      </w:r>
      <w:r>
        <w:rPr>
          <w:spacing w:val="-3"/>
        </w:rPr>
        <w:t> </w:t>
      </w:r>
      <w:r>
        <w:rPr/>
        <w:t>duyên</w:t>
      </w:r>
      <w:r>
        <w:rPr>
          <w:spacing w:val="-4"/>
        </w:rPr>
        <w:t> </w:t>
      </w:r>
      <w:r>
        <w:rPr/>
        <w:t>danh</w:t>
      </w:r>
      <w:r>
        <w:rPr>
          <w:spacing w:val="-3"/>
        </w:rPr>
        <w:t> </w:t>
      </w:r>
      <w:r>
        <w:rPr>
          <w:spacing w:val="-4"/>
        </w:rPr>
        <w:t>sắc.</w:t>
      </w:r>
    </w:p>
    <w:p>
      <w:pPr>
        <w:pStyle w:val="ListParagraph"/>
        <w:numPr>
          <w:ilvl w:val="0"/>
          <w:numId w:val="57"/>
        </w:numPr>
        <w:tabs>
          <w:tab w:pos="707" w:val="left" w:leader="none"/>
        </w:tabs>
        <w:spacing w:line="317" w:lineRule="exact" w:before="116" w:after="0"/>
        <w:ind w:left="707" w:right="0" w:hanging="283"/>
        <w:jc w:val="both"/>
        <w:rPr>
          <w:i/>
          <w:sz w:val="26"/>
        </w:rPr>
      </w:pPr>
      <w:r>
        <w:rPr>
          <w:i/>
          <w:sz w:val="26"/>
        </w:rPr>
        <w:t>Câu</w:t>
      </w:r>
      <w:r>
        <w:rPr>
          <w:i/>
          <w:spacing w:val="-5"/>
          <w:sz w:val="26"/>
        </w:rPr>
        <w:t> </w:t>
      </w:r>
      <w:r>
        <w:rPr>
          <w:i/>
          <w:sz w:val="26"/>
        </w:rPr>
        <w:t>nói</w:t>
      </w:r>
      <w:r>
        <w:rPr>
          <w:i/>
          <w:spacing w:val="-4"/>
          <w:sz w:val="26"/>
        </w:rPr>
        <w:t> </w:t>
      </w:r>
      <w:r>
        <w:rPr>
          <w:i/>
          <w:sz w:val="26"/>
        </w:rPr>
        <w:t>lục</w:t>
      </w:r>
      <w:r>
        <w:rPr>
          <w:i/>
          <w:spacing w:val="-3"/>
          <w:sz w:val="26"/>
        </w:rPr>
        <w:t> </w:t>
      </w:r>
      <w:r>
        <w:rPr>
          <w:i/>
          <w:sz w:val="26"/>
        </w:rPr>
        <w:t>nhập</w:t>
      </w:r>
      <w:r>
        <w:rPr>
          <w:i/>
          <w:spacing w:val="-2"/>
          <w:sz w:val="26"/>
        </w:rPr>
        <w:t> </w:t>
      </w:r>
      <w:r>
        <w:rPr>
          <w:i/>
          <w:sz w:val="26"/>
        </w:rPr>
        <w:t>trợ</w:t>
      </w:r>
      <w:r>
        <w:rPr>
          <w:i/>
          <w:spacing w:val="-4"/>
          <w:sz w:val="26"/>
        </w:rPr>
        <w:t> </w:t>
      </w:r>
      <w:r>
        <w:rPr>
          <w:i/>
          <w:sz w:val="26"/>
        </w:rPr>
        <w:t>danh</w:t>
      </w:r>
      <w:r>
        <w:rPr>
          <w:i/>
          <w:spacing w:val="-4"/>
          <w:sz w:val="26"/>
        </w:rPr>
        <w:t> </w:t>
      </w:r>
      <w:r>
        <w:rPr>
          <w:i/>
          <w:sz w:val="26"/>
        </w:rPr>
        <w:t>sắc,</w:t>
      </w:r>
      <w:r>
        <w:rPr>
          <w:i/>
          <w:spacing w:val="-5"/>
          <w:sz w:val="26"/>
        </w:rPr>
        <w:t> </w:t>
      </w:r>
      <w:r>
        <w:rPr>
          <w:i/>
          <w:sz w:val="26"/>
        </w:rPr>
        <w:t>mà</w:t>
      </w:r>
      <w:r>
        <w:rPr>
          <w:i/>
          <w:spacing w:val="-4"/>
          <w:sz w:val="26"/>
        </w:rPr>
        <w:t> </w:t>
      </w:r>
      <w:r>
        <w:rPr>
          <w:b/>
          <w:i/>
          <w:sz w:val="26"/>
        </w:rPr>
        <w:t>danh</w:t>
      </w:r>
      <w:r>
        <w:rPr>
          <w:b/>
          <w:i/>
          <w:spacing w:val="-4"/>
          <w:sz w:val="26"/>
        </w:rPr>
        <w:t> </w:t>
      </w:r>
      <w:r>
        <w:rPr>
          <w:b/>
          <w:i/>
          <w:sz w:val="26"/>
        </w:rPr>
        <w:t>sắc</w:t>
      </w:r>
      <w:r>
        <w:rPr>
          <w:b/>
          <w:i/>
          <w:spacing w:val="-2"/>
          <w:sz w:val="26"/>
        </w:rPr>
        <w:t> </w:t>
      </w:r>
      <w:r>
        <w:rPr>
          <w:i/>
          <w:sz w:val="26"/>
        </w:rPr>
        <w:t>đó</w:t>
      </w:r>
      <w:r>
        <w:rPr>
          <w:i/>
          <w:spacing w:val="-4"/>
          <w:sz w:val="26"/>
        </w:rPr>
        <w:t> </w:t>
      </w:r>
      <w:r>
        <w:rPr>
          <w:i/>
          <w:sz w:val="26"/>
        </w:rPr>
        <w:t>ra</w:t>
      </w:r>
      <w:r>
        <w:rPr>
          <w:i/>
          <w:spacing w:val="-5"/>
          <w:sz w:val="26"/>
        </w:rPr>
        <w:t> </w:t>
      </w:r>
      <w:r>
        <w:rPr>
          <w:i/>
          <w:spacing w:val="-4"/>
          <w:sz w:val="26"/>
        </w:rPr>
        <w:t>sao?</w:t>
      </w:r>
    </w:p>
    <w:p>
      <w:pPr>
        <w:pStyle w:val="ListParagraph"/>
        <w:numPr>
          <w:ilvl w:val="1"/>
          <w:numId w:val="57"/>
        </w:numPr>
        <w:tabs>
          <w:tab w:pos="993" w:val="left" w:leader="none"/>
        </w:tabs>
        <w:spacing w:line="244" w:lineRule="auto" w:before="0" w:after="0"/>
        <w:ind w:left="993" w:right="139" w:hanging="286"/>
        <w:jc w:val="both"/>
        <w:rPr>
          <w:sz w:val="26"/>
        </w:rPr>
      </w:pPr>
      <w:r>
        <w:rPr>
          <w:i/>
          <w:sz w:val="26"/>
        </w:rPr>
        <w:t>Danh</w:t>
      </w:r>
      <w:r>
        <w:rPr>
          <w:i/>
          <w:spacing w:val="-3"/>
          <w:sz w:val="26"/>
        </w:rPr>
        <w:t> </w:t>
      </w:r>
      <w:r>
        <w:rPr>
          <w:i/>
          <w:sz w:val="26"/>
        </w:rPr>
        <w:t>và sắc,</w:t>
      </w:r>
      <w:r>
        <w:rPr>
          <w:i/>
          <w:spacing w:val="-1"/>
          <w:sz w:val="26"/>
        </w:rPr>
        <w:t> </w:t>
      </w:r>
      <w:r>
        <w:rPr>
          <w:i/>
          <w:sz w:val="26"/>
        </w:rPr>
        <w:t>mà</w:t>
      </w:r>
      <w:r>
        <w:rPr>
          <w:i/>
          <w:spacing w:val="-2"/>
          <w:sz w:val="26"/>
        </w:rPr>
        <w:t> </w:t>
      </w:r>
      <w:r>
        <w:rPr>
          <w:b/>
          <w:i/>
          <w:sz w:val="26"/>
        </w:rPr>
        <w:t>danh </w:t>
      </w:r>
      <w:r>
        <w:rPr>
          <w:i/>
          <w:sz w:val="26"/>
        </w:rPr>
        <w:t>đó</w:t>
      </w:r>
      <w:r>
        <w:rPr>
          <w:i/>
          <w:spacing w:val="-3"/>
          <w:sz w:val="26"/>
        </w:rPr>
        <w:t> </w:t>
      </w:r>
      <w:r>
        <w:rPr>
          <w:i/>
          <w:sz w:val="26"/>
        </w:rPr>
        <w:t>ra</w:t>
      </w:r>
      <w:r>
        <w:rPr>
          <w:i/>
          <w:spacing w:val="-3"/>
          <w:sz w:val="26"/>
        </w:rPr>
        <w:t> </w:t>
      </w:r>
      <w:r>
        <w:rPr>
          <w:i/>
          <w:sz w:val="26"/>
        </w:rPr>
        <w:t>sao? </w:t>
      </w:r>
      <w:r>
        <w:rPr>
          <w:sz w:val="26"/>
        </w:rPr>
        <w:t>Như</w:t>
      </w:r>
      <w:r>
        <w:rPr>
          <w:spacing w:val="-2"/>
          <w:sz w:val="26"/>
        </w:rPr>
        <w:t> </w:t>
      </w:r>
      <w:r>
        <w:rPr>
          <w:sz w:val="26"/>
        </w:rPr>
        <w:t>là</w:t>
      </w:r>
      <w:r>
        <w:rPr>
          <w:spacing w:val="-3"/>
          <w:sz w:val="26"/>
        </w:rPr>
        <w:t> </w:t>
      </w:r>
      <w:r>
        <w:rPr>
          <w:sz w:val="26"/>
        </w:rPr>
        <w:t>thọ uẩn,</w:t>
      </w:r>
      <w:r>
        <w:rPr>
          <w:spacing w:val="-3"/>
          <w:sz w:val="26"/>
        </w:rPr>
        <w:t> </w:t>
      </w:r>
      <w:r>
        <w:rPr>
          <w:sz w:val="26"/>
        </w:rPr>
        <w:t>tưởng uẩn, hành uẩn.</w:t>
      </w:r>
      <w:r>
        <w:rPr>
          <w:spacing w:val="-3"/>
          <w:sz w:val="26"/>
        </w:rPr>
        <w:t> </w:t>
      </w:r>
      <w:r>
        <w:rPr>
          <w:sz w:val="26"/>
        </w:rPr>
        <w:t>Như</w:t>
      </w:r>
      <w:r>
        <w:rPr>
          <w:spacing w:val="-2"/>
          <w:sz w:val="26"/>
        </w:rPr>
        <w:t> </w:t>
      </w:r>
      <w:r>
        <w:rPr>
          <w:sz w:val="26"/>
        </w:rPr>
        <w:t>thế</w:t>
      </w:r>
      <w:r>
        <w:rPr>
          <w:spacing w:val="-1"/>
          <w:sz w:val="26"/>
        </w:rPr>
        <w:t> </w:t>
      </w:r>
      <w:r>
        <w:rPr>
          <w:sz w:val="26"/>
        </w:rPr>
        <w:t>gọi là danh.</w:t>
      </w:r>
    </w:p>
    <w:p>
      <w:pPr>
        <w:pStyle w:val="ListParagraph"/>
        <w:numPr>
          <w:ilvl w:val="1"/>
          <w:numId w:val="57"/>
        </w:numPr>
        <w:tabs>
          <w:tab w:pos="992" w:val="left" w:leader="none"/>
        </w:tabs>
        <w:spacing w:line="336" w:lineRule="auto" w:before="107" w:after="0"/>
        <w:ind w:left="424" w:right="957" w:firstLine="283"/>
        <w:jc w:val="both"/>
        <w:rPr>
          <w:i/>
          <w:sz w:val="26"/>
        </w:rPr>
      </w:pPr>
      <w:r>
        <w:rPr>
          <w:b/>
          <w:i/>
          <w:sz w:val="26"/>
        </w:rPr>
        <w:t>Sắc</w:t>
      </w:r>
      <w:r>
        <w:rPr>
          <w:b/>
          <w:i/>
          <w:spacing w:val="-3"/>
          <w:sz w:val="26"/>
        </w:rPr>
        <w:t> </w:t>
      </w:r>
      <w:r>
        <w:rPr>
          <w:i/>
          <w:sz w:val="26"/>
        </w:rPr>
        <w:t>trong</w:t>
      </w:r>
      <w:r>
        <w:rPr>
          <w:i/>
          <w:spacing w:val="-1"/>
          <w:sz w:val="26"/>
        </w:rPr>
        <w:t> </w:t>
      </w:r>
      <w:r>
        <w:rPr>
          <w:i/>
          <w:sz w:val="26"/>
        </w:rPr>
        <w:t>khi</w:t>
      </w:r>
      <w:r>
        <w:rPr>
          <w:i/>
          <w:spacing w:val="-3"/>
          <w:sz w:val="26"/>
        </w:rPr>
        <w:t> </w:t>
      </w:r>
      <w:r>
        <w:rPr>
          <w:i/>
          <w:sz w:val="26"/>
        </w:rPr>
        <w:t>có</w:t>
      </w:r>
      <w:r>
        <w:rPr>
          <w:i/>
          <w:spacing w:val="-3"/>
          <w:sz w:val="26"/>
        </w:rPr>
        <w:t> </w:t>
      </w:r>
      <w:r>
        <w:rPr>
          <w:i/>
          <w:sz w:val="26"/>
        </w:rPr>
        <w:t>ra</w:t>
      </w:r>
      <w:r>
        <w:rPr>
          <w:i/>
          <w:spacing w:val="-3"/>
          <w:sz w:val="26"/>
        </w:rPr>
        <w:t> </w:t>
      </w:r>
      <w:r>
        <w:rPr>
          <w:i/>
          <w:sz w:val="26"/>
        </w:rPr>
        <w:t>sao?</w:t>
      </w:r>
      <w:r>
        <w:rPr>
          <w:i/>
          <w:spacing w:val="-1"/>
          <w:sz w:val="26"/>
        </w:rPr>
        <w:t> </w:t>
      </w:r>
      <w:r>
        <w:rPr>
          <w:sz w:val="26"/>
        </w:rPr>
        <w:t>Sắc</w:t>
      </w:r>
      <w:r>
        <w:rPr>
          <w:spacing w:val="-2"/>
          <w:sz w:val="26"/>
        </w:rPr>
        <w:t> </w:t>
      </w:r>
      <w:r>
        <w:rPr>
          <w:sz w:val="26"/>
        </w:rPr>
        <w:t>nào</w:t>
      </w:r>
      <w:r>
        <w:rPr>
          <w:spacing w:val="-3"/>
          <w:sz w:val="26"/>
        </w:rPr>
        <w:t> </w:t>
      </w:r>
      <w:r>
        <w:rPr>
          <w:sz w:val="26"/>
        </w:rPr>
        <w:t>nương</w:t>
      </w:r>
      <w:r>
        <w:rPr>
          <w:spacing w:val="-3"/>
          <w:sz w:val="26"/>
        </w:rPr>
        <w:t> </w:t>
      </w:r>
      <w:r>
        <w:rPr>
          <w:sz w:val="26"/>
        </w:rPr>
        <w:t>theo ý thức</w:t>
      </w:r>
      <w:r>
        <w:rPr>
          <w:spacing w:val="-3"/>
          <w:sz w:val="26"/>
        </w:rPr>
        <w:t> </w:t>
      </w:r>
      <w:r>
        <w:rPr>
          <w:sz w:val="26"/>
        </w:rPr>
        <w:t>giới.</w:t>
      </w:r>
      <w:r>
        <w:rPr>
          <w:spacing w:val="-3"/>
          <w:sz w:val="26"/>
        </w:rPr>
        <w:t> </w:t>
      </w:r>
      <w:r>
        <w:rPr>
          <w:sz w:val="26"/>
        </w:rPr>
        <w:t>Như</w:t>
      </w:r>
      <w:r>
        <w:rPr>
          <w:spacing w:val="-2"/>
          <w:sz w:val="26"/>
        </w:rPr>
        <w:t> </w:t>
      </w:r>
      <w:r>
        <w:rPr>
          <w:sz w:val="26"/>
        </w:rPr>
        <w:t>thế</w:t>
      </w:r>
      <w:r>
        <w:rPr>
          <w:spacing w:val="-3"/>
          <w:sz w:val="26"/>
        </w:rPr>
        <w:t> </w:t>
      </w:r>
      <w:r>
        <w:rPr>
          <w:sz w:val="26"/>
        </w:rPr>
        <w:t>gọi</w:t>
      </w:r>
      <w:r>
        <w:rPr>
          <w:spacing w:val="-1"/>
          <w:sz w:val="26"/>
        </w:rPr>
        <w:t> </w:t>
      </w:r>
      <w:r>
        <w:rPr>
          <w:sz w:val="26"/>
        </w:rPr>
        <w:t>là</w:t>
      </w:r>
      <w:r>
        <w:rPr>
          <w:spacing w:val="-1"/>
          <w:sz w:val="26"/>
        </w:rPr>
        <w:t> </w:t>
      </w:r>
      <w:r>
        <w:rPr>
          <w:sz w:val="26"/>
        </w:rPr>
        <w:t>sắc. Danh và sắc như đã kể gọi là danh sắc </w:t>
      </w:r>
      <w:r>
        <w:rPr>
          <w:i/>
          <w:sz w:val="26"/>
        </w:rPr>
        <w:t>(nāmarūpa).</w:t>
      </w:r>
    </w:p>
    <w:p>
      <w:pPr>
        <w:pStyle w:val="ListParagraph"/>
        <w:numPr>
          <w:ilvl w:val="0"/>
          <w:numId w:val="57"/>
        </w:numPr>
        <w:tabs>
          <w:tab w:pos="708" w:val="left" w:leader="none"/>
        </w:tabs>
        <w:spacing w:line="244" w:lineRule="auto" w:before="2" w:after="0"/>
        <w:ind w:left="708" w:right="141" w:hanging="284"/>
        <w:jc w:val="left"/>
        <w:rPr>
          <w:sz w:val="26"/>
        </w:rPr>
      </w:pPr>
      <w:r>
        <w:rPr>
          <w:b/>
          <w:i/>
          <w:sz w:val="26"/>
        </w:rPr>
        <w:t>Lục nhập trợ danh sắc </w:t>
      </w:r>
      <w:r>
        <w:rPr>
          <w:i/>
          <w:sz w:val="26"/>
        </w:rPr>
        <w:t>đó ra sao? </w:t>
      </w:r>
      <w:r>
        <w:rPr>
          <w:sz w:val="26"/>
        </w:rPr>
        <w:t>Như là tâm, ý, tâm địa… sanh từ ý thức giới. Như thế gọi là danh sắc duyên lục nhập.</w:t>
      </w:r>
    </w:p>
    <w:p>
      <w:pPr>
        <w:pStyle w:val="ListParagraph"/>
        <w:numPr>
          <w:ilvl w:val="0"/>
          <w:numId w:val="57"/>
        </w:numPr>
        <w:tabs>
          <w:tab w:pos="708" w:val="left" w:leader="none"/>
        </w:tabs>
        <w:spacing w:line="244" w:lineRule="auto" w:before="107" w:after="0"/>
        <w:ind w:left="708" w:right="140" w:hanging="284"/>
        <w:jc w:val="left"/>
        <w:rPr>
          <w:sz w:val="26"/>
        </w:rPr>
      </w:pPr>
      <w:r>
        <w:rPr>
          <w:b/>
          <w:i/>
          <w:sz w:val="26"/>
        </w:rPr>
        <w:t>Xúc</w:t>
      </w:r>
      <w:r>
        <w:rPr>
          <w:b/>
          <w:i/>
          <w:spacing w:val="32"/>
          <w:sz w:val="26"/>
        </w:rPr>
        <w:t> </w:t>
      </w:r>
      <w:r>
        <w:rPr>
          <w:b/>
          <w:i/>
          <w:sz w:val="26"/>
        </w:rPr>
        <w:t>do</w:t>
      </w:r>
      <w:r>
        <w:rPr>
          <w:b/>
          <w:i/>
          <w:spacing w:val="32"/>
          <w:sz w:val="26"/>
        </w:rPr>
        <w:t> </w:t>
      </w:r>
      <w:r>
        <w:rPr>
          <w:b/>
          <w:i/>
          <w:sz w:val="26"/>
        </w:rPr>
        <w:t>lục</w:t>
      </w:r>
      <w:r>
        <w:rPr>
          <w:b/>
          <w:i/>
          <w:spacing w:val="32"/>
          <w:sz w:val="26"/>
        </w:rPr>
        <w:t> </w:t>
      </w:r>
      <w:r>
        <w:rPr>
          <w:b/>
          <w:i/>
          <w:sz w:val="26"/>
        </w:rPr>
        <w:t>nhập</w:t>
      </w:r>
      <w:r>
        <w:rPr>
          <w:b/>
          <w:i/>
          <w:spacing w:val="32"/>
          <w:sz w:val="26"/>
        </w:rPr>
        <w:t> </w:t>
      </w:r>
      <w:r>
        <w:rPr>
          <w:b/>
          <w:i/>
          <w:sz w:val="26"/>
        </w:rPr>
        <w:t>trợ</w:t>
      </w:r>
      <w:r>
        <w:rPr>
          <w:b/>
          <w:i/>
          <w:spacing w:val="35"/>
          <w:sz w:val="26"/>
        </w:rPr>
        <w:t> </w:t>
      </w:r>
      <w:r>
        <w:rPr>
          <w:i/>
          <w:sz w:val="26"/>
        </w:rPr>
        <w:t>đó</w:t>
      </w:r>
      <w:r>
        <w:rPr>
          <w:i/>
          <w:spacing w:val="32"/>
          <w:sz w:val="26"/>
        </w:rPr>
        <w:t> </w:t>
      </w:r>
      <w:r>
        <w:rPr>
          <w:i/>
          <w:sz w:val="26"/>
        </w:rPr>
        <w:t>ra</w:t>
      </w:r>
      <w:r>
        <w:rPr>
          <w:i/>
          <w:spacing w:val="32"/>
          <w:sz w:val="26"/>
        </w:rPr>
        <w:t> </w:t>
      </w:r>
      <w:r>
        <w:rPr>
          <w:i/>
          <w:sz w:val="26"/>
        </w:rPr>
        <w:t>sao?</w:t>
      </w:r>
      <w:r>
        <w:rPr>
          <w:i/>
          <w:spacing w:val="33"/>
          <w:sz w:val="26"/>
        </w:rPr>
        <w:t> </w:t>
      </w:r>
      <w:r>
        <w:rPr>
          <w:sz w:val="26"/>
        </w:rPr>
        <w:t>Cách</w:t>
      </w:r>
      <w:r>
        <w:rPr>
          <w:spacing w:val="32"/>
          <w:sz w:val="26"/>
        </w:rPr>
        <w:t> </w:t>
      </w:r>
      <w:r>
        <w:rPr>
          <w:sz w:val="26"/>
        </w:rPr>
        <w:t>đụng,</w:t>
      </w:r>
      <w:r>
        <w:rPr>
          <w:spacing w:val="32"/>
          <w:sz w:val="26"/>
        </w:rPr>
        <w:t> </w:t>
      </w:r>
      <w:r>
        <w:rPr>
          <w:sz w:val="26"/>
        </w:rPr>
        <w:t>sự</w:t>
      </w:r>
      <w:r>
        <w:rPr>
          <w:spacing w:val="33"/>
          <w:sz w:val="26"/>
        </w:rPr>
        <w:t> </w:t>
      </w:r>
      <w:r>
        <w:rPr>
          <w:sz w:val="26"/>
        </w:rPr>
        <w:t>đụng,</w:t>
      </w:r>
      <w:r>
        <w:rPr>
          <w:spacing w:val="32"/>
          <w:sz w:val="26"/>
        </w:rPr>
        <w:t> </w:t>
      </w:r>
      <w:r>
        <w:rPr>
          <w:sz w:val="26"/>
        </w:rPr>
        <w:t>sự</w:t>
      </w:r>
      <w:r>
        <w:rPr>
          <w:spacing w:val="33"/>
          <w:sz w:val="26"/>
        </w:rPr>
        <w:t> </w:t>
      </w:r>
      <w:r>
        <w:rPr>
          <w:sz w:val="26"/>
        </w:rPr>
        <w:t>đụng</w:t>
      </w:r>
      <w:r>
        <w:rPr>
          <w:spacing w:val="32"/>
          <w:sz w:val="26"/>
        </w:rPr>
        <w:t> </w:t>
      </w:r>
      <w:r>
        <w:rPr>
          <w:sz w:val="26"/>
        </w:rPr>
        <w:t>chạm,</w:t>
      </w:r>
      <w:r>
        <w:rPr>
          <w:spacing w:val="36"/>
          <w:sz w:val="26"/>
        </w:rPr>
        <w:t> </w:t>
      </w:r>
      <w:r>
        <w:rPr>
          <w:sz w:val="26"/>
        </w:rPr>
        <w:t>thái</w:t>
      </w:r>
      <w:r>
        <w:rPr>
          <w:spacing w:val="32"/>
          <w:sz w:val="26"/>
        </w:rPr>
        <w:t> </w:t>
      </w:r>
      <w:r>
        <w:rPr>
          <w:sz w:val="26"/>
        </w:rPr>
        <w:t>độ</w:t>
      </w:r>
      <w:r>
        <w:rPr>
          <w:spacing w:val="32"/>
          <w:sz w:val="26"/>
        </w:rPr>
        <w:t> </w:t>
      </w:r>
      <w:r>
        <w:rPr>
          <w:sz w:val="26"/>
        </w:rPr>
        <w:t>đụng chạm. Dù cách nào như thế gọi là lục nhập duyên xúc.</w:t>
      </w:r>
    </w:p>
    <w:p>
      <w:pPr>
        <w:pStyle w:val="BodyText"/>
        <w:spacing w:line="290" w:lineRule="exact"/>
        <w:ind w:left="424"/>
        <w:jc w:val="left"/>
      </w:pPr>
      <w:r>
        <w:rPr/>
        <w:t>Do</w:t>
      </w:r>
      <w:r>
        <w:rPr>
          <w:spacing w:val="-4"/>
        </w:rPr>
        <w:t> </w:t>
      </w:r>
      <w:r>
        <w:rPr/>
        <w:t>nhân</w:t>
      </w:r>
      <w:r>
        <w:rPr>
          <w:spacing w:val="-4"/>
        </w:rPr>
        <w:t> </w:t>
      </w:r>
      <w:r>
        <w:rPr/>
        <w:t>đó</w:t>
      </w:r>
      <w:r>
        <w:rPr>
          <w:spacing w:val="-2"/>
        </w:rPr>
        <w:t> </w:t>
      </w:r>
      <w:r>
        <w:rPr/>
        <w:t>mới</w:t>
      </w:r>
      <w:r>
        <w:rPr>
          <w:spacing w:val="-2"/>
        </w:rPr>
        <w:t> </w:t>
      </w:r>
      <w:r>
        <w:rPr/>
        <w:t>gọi</w:t>
      </w:r>
      <w:r>
        <w:rPr>
          <w:spacing w:val="-4"/>
        </w:rPr>
        <w:t> </w:t>
      </w:r>
      <w:r>
        <w:rPr/>
        <w:t>là</w:t>
      </w:r>
      <w:r>
        <w:rPr>
          <w:spacing w:val="-3"/>
        </w:rPr>
        <w:t> </w:t>
      </w:r>
      <w:r>
        <w:rPr/>
        <w:t>sự</w:t>
      </w:r>
      <w:r>
        <w:rPr>
          <w:spacing w:val="-3"/>
        </w:rPr>
        <w:t> </w:t>
      </w:r>
      <w:r>
        <w:rPr/>
        <w:t>phát</w:t>
      </w:r>
      <w:r>
        <w:rPr>
          <w:spacing w:val="-4"/>
        </w:rPr>
        <w:t> </w:t>
      </w:r>
      <w:r>
        <w:rPr/>
        <w:t>sanh</w:t>
      </w:r>
      <w:r>
        <w:rPr>
          <w:spacing w:val="-5"/>
        </w:rPr>
        <w:t> </w:t>
      </w:r>
      <w:r>
        <w:rPr/>
        <w:t>của</w:t>
      </w:r>
      <w:r>
        <w:rPr>
          <w:spacing w:val="-2"/>
        </w:rPr>
        <w:t> </w:t>
      </w:r>
      <w:r>
        <w:rPr/>
        <w:t>những</w:t>
      </w:r>
      <w:r>
        <w:rPr>
          <w:spacing w:val="-1"/>
        </w:rPr>
        <w:t> </w:t>
      </w:r>
      <w:r>
        <w:rPr/>
        <w:t>đống</w:t>
      </w:r>
      <w:r>
        <w:rPr>
          <w:spacing w:val="-4"/>
        </w:rPr>
        <w:t> </w:t>
      </w:r>
      <w:r>
        <w:rPr/>
        <w:t>khổ</w:t>
      </w:r>
      <w:r>
        <w:rPr>
          <w:spacing w:val="-1"/>
        </w:rPr>
        <w:t> </w:t>
      </w:r>
      <w:r>
        <w:rPr/>
        <w:t>ấy</w:t>
      </w:r>
      <w:r>
        <w:rPr>
          <w:spacing w:val="-9"/>
        </w:rPr>
        <w:t> </w:t>
      </w:r>
      <w:r>
        <w:rPr/>
        <w:t>vẫn</w:t>
      </w:r>
      <w:r>
        <w:rPr>
          <w:spacing w:val="-4"/>
        </w:rPr>
        <w:t> </w:t>
      </w:r>
      <w:r>
        <w:rPr/>
        <w:t>có</w:t>
      </w:r>
      <w:r>
        <w:rPr>
          <w:spacing w:val="-5"/>
        </w:rPr>
        <w:t> </w:t>
      </w:r>
      <w:r>
        <w:rPr/>
        <w:t>ra</w:t>
      </w:r>
      <w:r>
        <w:rPr>
          <w:spacing w:val="-1"/>
        </w:rPr>
        <w:t> </w:t>
      </w:r>
      <w:r>
        <w:rPr/>
        <w:t>bằng</w:t>
      </w:r>
      <w:r>
        <w:rPr>
          <w:spacing w:val="-4"/>
        </w:rPr>
        <w:t> </w:t>
      </w:r>
      <w:r>
        <w:rPr/>
        <w:t>cách</w:t>
      </w:r>
      <w:r>
        <w:rPr>
          <w:spacing w:val="-5"/>
        </w:rPr>
        <w:t> </w:t>
      </w:r>
      <w:r>
        <w:rPr/>
        <w:t>như</w:t>
      </w:r>
      <w:r>
        <w:rPr>
          <w:spacing w:val="-3"/>
        </w:rPr>
        <w:t> </w:t>
      </w:r>
      <w:r>
        <w:rPr>
          <w:spacing w:val="-4"/>
        </w:rPr>
        <w:t>thế.</w:t>
      </w:r>
    </w:p>
    <w:p>
      <w:pPr>
        <w:pStyle w:val="Heading5"/>
        <w:spacing w:before="3"/>
      </w:pPr>
      <w:r>
        <w:rPr>
          <w:spacing w:val="-4"/>
        </w:rPr>
        <w:t>309.</w:t>
      </w:r>
    </w:p>
    <w:p>
      <w:pPr>
        <w:pStyle w:val="BodyText"/>
        <w:ind w:right="139"/>
      </w:pPr>
      <w:r>
        <w:rPr/>
        <w:t>Vô</w:t>
      </w:r>
      <w:r>
        <w:rPr>
          <w:spacing w:val="-2"/>
        </w:rPr>
        <w:t> </w:t>
      </w:r>
      <w:r>
        <w:rPr/>
        <w:t>minh</w:t>
      </w:r>
      <w:r>
        <w:rPr>
          <w:spacing w:val="-1"/>
        </w:rPr>
        <w:t> </w:t>
      </w:r>
      <w:r>
        <w:rPr/>
        <w:t>duyên</w:t>
      </w:r>
      <w:r>
        <w:rPr>
          <w:spacing w:val="-1"/>
        </w:rPr>
        <w:t> </w:t>
      </w:r>
      <w:r>
        <w:rPr/>
        <w:t>hành,</w:t>
      </w:r>
      <w:r>
        <w:rPr>
          <w:spacing w:val="-1"/>
        </w:rPr>
        <w:t> </w:t>
      </w:r>
      <w:r>
        <w:rPr/>
        <w:t>hành</w:t>
      </w:r>
      <w:r>
        <w:rPr>
          <w:spacing w:val="-1"/>
        </w:rPr>
        <w:t> </w:t>
      </w:r>
      <w:r>
        <w:rPr/>
        <w:t>duyên</w:t>
      </w:r>
      <w:r>
        <w:rPr>
          <w:spacing w:val="-1"/>
        </w:rPr>
        <w:t> </w:t>
      </w:r>
      <w:r>
        <w:rPr/>
        <w:t>thức,</w:t>
      </w:r>
      <w:r>
        <w:rPr>
          <w:spacing w:val="-1"/>
        </w:rPr>
        <w:t> </w:t>
      </w:r>
      <w:r>
        <w:rPr/>
        <w:t>thức</w:t>
      </w:r>
      <w:r>
        <w:rPr>
          <w:spacing w:val="-1"/>
        </w:rPr>
        <w:t> </w:t>
      </w:r>
      <w:r>
        <w:rPr/>
        <w:t>duyên danh</w:t>
      </w:r>
      <w:r>
        <w:rPr>
          <w:spacing w:val="-1"/>
        </w:rPr>
        <w:t> </w:t>
      </w:r>
      <w:r>
        <w:rPr/>
        <w:t>sắc,</w:t>
      </w:r>
      <w:r>
        <w:rPr>
          <w:spacing w:val="-1"/>
        </w:rPr>
        <w:t> </w:t>
      </w:r>
      <w:r>
        <w:rPr/>
        <w:t>danh</w:t>
      </w:r>
      <w:r>
        <w:rPr>
          <w:spacing w:val="-1"/>
        </w:rPr>
        <w:t> </w:t>
      </w:r>
      <w:r>
        <w:rPr/>
        <w:t>sắc</w:t>
      </w:r>
      <w:r>
        <w:rPr>
          <w:spacing w:val="-1"/>
        </w:rPr>
        <w:t> </w:t>
      </w:r>
      <w:r>
        <w:rPr/>
        <w:t>duyên lục</w:t>
      </w:r>
      <w:r>
        <w:rPr>
          <w:spacing w:val="-1"/>
        </w:rPr>
        <w:t> </w:t>
      </w:r>
      <w:r>
        <w:rPr/>
        <w:t>nhập, lục nhập duyên xúc, xúc duyên thọ, thọ duyên ái, ái duyên thủ, thủ duyên hữu, hữu duyên sanh, sanh duyên lão tử. Trong khi đó thời những đống khổ ấy vẫn có ra bằng cách như thế.</w:t>
      </w:r>
    </w:p>
    <w:p>
      <w:pPr>
        <w:pStyle w:val="Heading5"/>
        <w:spacing w:line="292" w:lineRule="exact"/>
      </w:pPr>
      <w:r>
        <w:rPr>
          <w:spacing w:val="-4"/>
        </w:rPr>
        <w:t>310.</w:t>
      </w:r>
    </w:p>
    <w:p>
      <w:pPr>
        <w:pStyle w:val="ListParagraph"/>
        <w:numPr>
          <w:ilvl w:val="0"/>
          <w:numId w:val="57"/>
        </w:numPr>
        <w:tabs>
          <w:tab w:pos="708" w:val="left" w:leader="none"/>
        </w:tabs>
        <w:spacing w:line="244" w:lineRule="auto" w:before="0" w:after="0"/>
        <w:ind w:left="708" w:right="137" w:hanging="284"/>
        <w:jc w:val="left"/>
        <w:rPr>
          <w:sz w:val="26"/>
        </w:rPr>
      </w:pPr>
      <w:r>
        <w:rPr>
          <w:i/>
          <w:sz w:val="26"/>
        </w:rPr>
        <w:t>Trong</w:t>
      </w:r>
      <w:r>
        <w:rPr>
          <w:i/>
          <w:spacing w:val="21"/>
          <w:sz w:val="26"/>
        </w:rPr>
        <w:t> </w:t>
      </w:r>
      <w:r>
        <w:rPr>
          <w:i/>
          <w:sz w:val="26"/>
        </w:rPr>
        <w:t>những</w:t>
      </w:r>
      <w:r>
        <w:rPr>
          <w:i/>
          <w:spacing w:val="22"/>
          <w:sz w:val="26"/>
        </w:rPr>
        <w:t> </w:t>
      </w:r>
      <w:r>
        <w:rPr>
          <w:i/>
          <w:sz w:val="26"/>
        </w:rPr>
        <w:t>duyên</w:t>
      </w:r>
      <w:r>
        <w:rPr>
          <w:i/>
          <w:spacing w:val="21"/>
          <w:sz w:val="26"/>
        </w:rPr>
        <w:t> </w:t>
      </w:r>
      <w:r>
        <w:rPr>
          <w:i/>
          <w:sz w:val="26"/>
        </w:rPr>
        <w:t>khởi</w:t>
      </w:r>
      <w:r>
        <w:rPr>
          <w:i/>
          <w:spacing w:val="23"/>
          <w:sz w:val="26"/>
        </w:rPr>
        <w:t> </w:t>
      </w:r>
      <w:r>
        <w:rPr>
          <w:i/>
          <w:sz w:val="26"/>
        </w:rPr>
        <w:t>đó</w:t>
      </w:r>
      <w:r>
        <w:rPr>
          <w:i/>
          <w:spacing w:val="21"/>
          <w:sz w:val="26"/>
        </w:rPr>
        <w:t> </w:t>
      </w:r>
      <w:r>
        <w:rPr>
          <w:i/>
          <w:sz w:val="26"/>
        </w:rPr>
        <w:t>mà</w:t>
      </w:r>
      <w:r>
        <w:rPr>
          <w:i/>
          <w:spacing w:val="21"/>
          <w:sz w:val="26"/>
        </w:rPr>
        <w:t> </w:t>
      </w:r>
      <w:r>
        <w:rPr>
          <w:b/>
          <w:i/>
          <w:sz w:val="26"/>
        </w:rPr>
        <w:t>vô minh</w:t>
      </w:r>
      <w:r>
        <w:rPr>
          <w:b/>
          <w:i/>
          <w:spacing w:val="21"/>
          <w:sz w:val="26"/>
        </w:rPr>
        <w:t> </w:t>
      </w:r>
      <w:r>
        <w:rPr>
          <w:i/>
          <w:sz w:val="26"/>
        </w:rPr>
        <w:t>là</w:t>
      </w:r>
      <w:r>
        <w:rPr>
          <w:i/>
          <w:spacing w:val="21"/>
          <w:sz w:val="26"/>
        </w:rPr>
        <w:t> </w:t>
      </w:r>
      <w:r>
        <w:rPr>
          <w:i/>
          <w:sz w:val="26"/>
        </w:rPr>
        <w:t>chi?</w:t>
      </w:r>
      <w:r>
        <w:rPr>
          <w:i/>
          <w:spacing w:val="22"/>
          <w:sz w:val="26"/>
        </w:rPr>
        <w:t> </w:t>
      </w:r>
      <w:r>
        <w:rPr>
          <w:sz w:val="26"/>
        </w:rPr>
        <w:t>Sự</w:t>
      </w:r>
      <w:r>
        <w:rPr>
          <w:spacing w:val="22"/>
          <w:sz w:val="26"/>
        </w:rPr>
        <w:t> </w:t>
      </w:r>
      <w:r>
        <w:rPr>
          <w:sz w:val="26"/>
        </w:rPr>
        <w:t>không</w:t>
      </w:r>
      <w:r>
        <w:rPr>
          <w:spacing w:val="22"/>
          <w:sz w:val="26"/>
        </w:rPr>
        <w:t> </w:t>
      </w:r>
      <w:r>
        <w:rPr>
          <w:sz w:val="26"/>
        </w:rPr>
        <w:t>biết,</w:t>
      </w:r>
      <w:r>
        <w:rPr>
          <w:spacing w:val="21"/>
          <w:sz w:val="26"/>
        </w:rPr>
        <w:t> </w:t>
      </w:r>
      <w:r>
        <w:rPr>
          <w:sz w:val="26"/>
        </w:rPr>
        <w:t>sự</w:t>
      </w:r>
      <w:r>
        <w:rPr>
          <w:spacing w:val="22"/>
          <w:sz w:val="26"/>
        </w:rPr>
        <w:t> </w:t>
      </w:r>
      <w:r>
        <w:rPr>
          <w:sz w:val="26"/>
        </w:rPr>
        <w:t>không</w:t>
      </w:r>
      <w:r>
        <w:rPr>
          <w:spacing w:val="21"/>
          <w:sz w:val="26"/>
        </w:rPr>
        <w:t> </w:t>
      </w:r>
      <w:r>
        <w:rPr>
          <w:sz w:val="26"/>
        </w:rPr>
        <w:t>thấy…</w:t>
      </w:r>
      <w:r>
        <w:rPr>
          <w:spacing w:val="21"/>
          <w:sz w:val="26"/>
        </w:rPr>
        <w:t> </w:t>
      </w:r>
      <w:r>
        <w:rPr>
          <w:sz w:val="26"/>
        </w:rPr>
        <w:t>vô minh như chốt gài, si là căn bất thiện. Như thế gọi là vô minh.</w:t>
      </w:r>
    </w:p>
    <w:p>
      <w:pPr>
        <w:pStyle w:val="ListParagraph"/>
        <w:numPr>
          <w:ilvl w:val="0"/>
          <w:numId w:val="57"/>
        </w:numPr>
        <w:tabs>
          <w:tab w:pos="708" w:val="left" w:leader="none"/>
        </w:tabs>
        <w:spacing w:line="244" w:lineRule="auto" w:before="106" w:after="0"/>
        <w:ind w:left="708" w:right="140" w:hanging="284"/>
        <w:jc w:val="left"/>
        <w:rPr>
          <w:sz w:val="26"/>
        </w:rPr>
      </w:pPr>
      <w:r>
        <w:rPr>
          <w:b/>
          <w:i/>
          <w:sz w:val="26"/>
        </w:rPr>
        <w:t>Hành do vô minh trợ </w:t>
      </w:r>
      <w:r>
        <w:rPr>
          <w:i/>
          <w:sz w:val="26"/>
        </w:rPr>
        <w:t>trong khi có ra sao? </w:t>
      </w:r>
      <w:r>
        <w:rPr>
          <w:sz w:val="26"/>
        </w:rPr>
        <w:t>Sự tính, cách quyết tính, thái độ cố quyết. Như thế gọi là vô minh duyên hành.</w:t>
      </w:r>
    </w:p>
    <w:p>
      <w:pPr>
        <w:pStyle w:val="ListParagraph"/>
        <w:numPr>
          <w:ilvl w:val="0"/>
          <w:numId w:val="57"/>
        </w:numPr>
        <w:tabs>
          <w:tab w:pos="708" w:val="left" w:leader="none"/>
        </w:tabs>
        <w:spacing w:line="242" w:lineRule="auto" w:before="107" w:after="0"/>
        <w:ind w:left="708" w:right="137" w:hanging="284"/>
        <w:jc w:val="left"/>
        <w:rPr>
          <w:sz w:val="26"/>
        </w:rPr>
      </w:pPr>
      <w:r>
        <w:rPr>
          <w:b/>
          <w:i/>
          <w:sz w:val="26"/>
        </w:rPr>
        <w:t>Thức do hành trợ </w:t>
      </w:r>
      <w:r>
        <w:rPr>
          <w:i/>
          <w:sz w:val="26"/>
        </w:rPr>
        <w:t>trong khi có ra sao? </w:t>
      </w:r>
      <w:r>
        <w:rPr>
          <w:sz w:val="26"/>
        </w:rPr>
        <w:t>Như là tâm, ý, tâm địa… sanh từ ý thức giới.</w:t>
      </w:r>
      <w:r>
        <w:rPr>
          <w:spacing w:val="40"/>
          <w:sz w:val="26"/>
        </w:rPr>
        <w:t> </w:t>
      </w:r>
      <w:r>
        <w:rPr>
          <w:sz w:val="26"/>
        </w:rPr>
        <w:t>Như thế gọi là hành duyên thức.</w:t>
      </w:r>
    </w:p>
    <w:p>
      <w:pPr>
        <w:pStyle w:val="ListParagraph"/>
        <w:numPr>
          <w:ilvl w:val="0"/>
          <w:numId w:val="57"/>
        </w:numPr>
        <w:tabs>
          <w:tab w:pos="707" w:val="left" w:leader="none"/>
        </w:tabs>
        <w:spacing w:line="317" w:lineRule="exact" w:before="114" w:after="0"/>
        <w:ind w:left="707" w:right="0" w:hanging="283"/>
        <w:jc w:val="left"/>
        <w:rPr>
          <w:i/>
          <w:sz w:val="26"/>
        </w:rPr>
      </w:pPr>
      <w:r>
        <w:rPr>
          <w:b/>
          <w:i/>
          <w:sz w:val="26"/>
        </w:rPr>
        <w:t>Danh</w:t>
      </w:r>
      <w:r>
        <w:rPr>
          <w:b/>
          <w:i/>
          <w:spacing w:val="-5"/>
          <w:sz w:val="26"/>
        </w:rPr>
        <w:t> </w:t>
      </w:r>
      <w:r>
        <w:rPr>
          <w:b/>
          <w:i/>
          <w:sz w:val="26"/>
        </w:rPr>
        <w:t>sắc</w:t>
      </w:r>
      <w:r>
        <w:rPr>
          <w:b/>
          <w:i/>
          <w:spacing w:val="-1"/>
          <w:sz w:val="26"/>
        </w:rPr>
        <w:t> </w:t>
      </w:r>
      <w:r>
        <w:rPr>
          <w:b/>
          <w:i/>
          <w:sz w:val="26"/>
        </w:rPr>
        <w:t>do</w:t>
      </w:r>
      <w:r>
        <w:rPr>
          <w:b/>
          <w:i/>
          <w:spacing w:val="-4"/>
          <w:sz w:val="26"/>
        </w:rPr>
        <w:t> </w:t>
      </w:r>
      <w:r>
        <w:rPr>
          <w:b/>
          <w:i/>
          <w:sz w:val="26"/>
        </w:rPr>
        <w:t>thức</w:t>
      </w:r>
      <w:r>
        <w:rPr>
          <w:b/>
          <w:i/>
          <w:spacing w:val="-4"/>
          <w:sz w:val="26"/>
        </w:rPr>
        <w:t> </w:t>
      </w:r>
      <w:r>
        <w:rPr>
          <w:b/>
          <w:i/>
          <w:sz w:val="26"/>
        </w:rPr>
        <w:t>trợ </w:t>
      </w:r>
      <w:r>
        <w:rPr>
          <w:i/>
          <w:sz w:val="26"/>
        </w:rPr>
        <w:t>đó</w:t>
      </w:r>
      <w:r>
        <w:rPr>
          <w:i/>
          <w:spacing w:val="-4"/>
          <w:sz w:val="26"/>
        </w:rPr>
        <w:t> </w:t>
      </w:r>
      <w:r>
        <w:rPr>
          <w:i/>
          <w:sz w:val="26"/>
        </w:rPr>
        <w:t>ra</w:t>
      </w:r>
      <w:r>
        <w:rPr>
          <w:i/>
          <w:spacing w:val="-5"/>
          <w:sz w:val="26"/>
        </w:rPr>
        <w:t> </w:t>
      </w:r>
      <w:r>
        <w:rPr>
          <w:i/>
          <w:spacing w:val="-4"/>
          <w:sz w:val="26"/>
        </w:rPr>
        <w:t>sao?</w:t>
      </w:r>
    </w:p>
    <w:p>
      <w:pPr>
        <w:pStyle w:val="ListParagraph"/>
        <w:numPr>
          <w:ilvl w:val="1"/>
          <w:numId w:val="57"/>
        </w:numPr>
        <w:tabs>
          <w:tab w:pos="993" w:val="left" w:leader="none"/>
        </w:tabs>
        <w:spacing w:line="244" w:lineRule="auto" w:before="0" w:after="0"/>
        <w:ind w:left="993" w:right="139" w:hanging="286"/>
        <w:jc w:val="both"/>
        <w:rPr>
          <w:sz w:val="26"/>
        </w:rPr>
      </w:pPr>
      <w:r>
        <w:rPr>
          <w:i/>
          <w:sz w:val="26"/>
        </w:rPr>
        <w:t>Danh</w:t>
      </w:r>
      <w:r>
        <w:rPr>
          <w:i/>
          <w:spacing w:val="-3"/>
          <w:sz w:val="26"/>
        </w:rPr>
        <w:t> </w:t>
      </w:r>
      <w:r>
        <w:rPr>
          <w:i/>
          <w:sz w:val="26"/>
        </w:rPr>
        <w:t>và sắc,</w:t>
      </w:r>
      <w:r>
        <w:rPr>
          <w:i/>
          <w:spacing w:val="-1"/>
          <w:sz w:val="26"/>
        </w:rPr>
        <w:t> </w:t>
      </w:r>
      <w:r>
        <w:rPr>
          <w:i/>
          <w:sz w:val="26"/>
        </w:rPr>
        <w:t>mà</w:t>
      </w:r>
      <w:r>
        <w:rPr>
          <w:i/>
          <w:spacing w:val="-2"/>
          <w:sz w:val="26"/>
        </w:rPr>
        <w:t> </w:t>
      </w:r>
      <w:r>
        <w:rPr>
          <w:b/>
          <w:i/>
          <w:sz w:val="26"/>
        </w:rPr>
        <w:t>danh </w:t>
      </w:r>
      <w:r>
        <w:rPr>
          <w:i/>
          <w:sz w:val="26"/>
        </w:rPr>
        <w:t>đó</w:t>
      </w:r>
      <w:r>
        <w:rPr>
          <w:i/>
          <w:spacing w:val="-3"/>
          <w:sz w:val="26"/>
        </w:rPr>
        <w:t> </w:t>
      </w:r>
      <w:r>
        <w:rPr>
          <w:i/>
          <w:sz w:val="26"/>
        </w:rPr>
        <w:t>ra</w:t>
      </w:r>
      <w:r>
        <w:rPr>
          <w:i/>
          <w:spacing w:val="-3"/>
          <w:sz w:val="26"/>
        </w:rPr>
        <w:t> </w:t>
      </w:r>
      <w:r>
        <w:rPr>
          <w:i/>
          <w:sz w:val="26"/>
        </w:rPr>
        <w:t>sao? </w:t>
      </w:r>
      <w:r>
        <w:rPr>
          <w:sz w:val="26"/>
        </w:rPr>
        <w:t>Như</w:t>
      </w:r>
      <w:r>
        <w:rPr>
          <w:spacing w:val="-2"/>
          <w:sz w:val="26"/>
        </w:rPr>
        <w:t> </w:t>
      </w:r>
      <w:r>
        <w:rPr>
          <w:sz w:val="26"/>
        </w:rPr>
        <w:t>là</w:t>
      </w:r>
      <w:r>
        <w:rPr>
          <w:spacing w:val="-3"/>
          <w:sz w:val="26"/>
        </w:rPr>
        <w:t> </w:t>
      </w:r>
      <w:r>
        <w:rPr>
          <w:sz w:val="26"/>
        </w:rPr>
        <w:t>thọ uẩn,</w:t>
      </w:r>
      <w:r>
        <w:rPr>
          <w:spacing w:val="-3"/>
          <w:sz w:val="26"/>
        </w:rPr>
        <w:t> </w:t>
      </w:r>
      <w:r>
        <w:rPr>
          <w:sz w:val="26"/>
        </w:rPr>
        <w:t>tưởng uẩn, hành uẩn.</w:t>
      </w:r>
      <w:r>
        <w:rPr>
          <w:spacing w:val="-3"/>
          <w:sz w:val="26"/>
        </w:rPr>
        <w:t> </w:t>
      </w:r>
      <w:r>
        <w:rPr>
          <w:sz w:val="26"/>
        </w:rPr>
        <w:t>Như</w:t>
      </w:r>
      <w:r>
        <w:rPr>
          <w:spacing w:val="-2"/>
          <w:sz w:val="26"/>
        </w:rPr>
        <w:t> </w:t>
      </w:r>
      <w:r>
        <w:rPr>
          <w:sz w:val="26"/>
        </w:rPr>
        <w:t>thế</w:t>
      </w:r>
      <w:r>
        <w:rPr>
          <w:spacing w:val="-1"/>
          <w:sz w:val="26"/>
        </w:rPr>
        <w:t> </w:t>
      </w:r>
      <w:r>
        <w:rPr>
          <w:sz w:val="26"/>
        </w:rPr>
        <w:t>gọi là danh.</w:t>
      </w:r>
    </w:p>
    <w:p>
      <w:pPr>
        <w:pStyle w:val="ListParagraph"/>
        <w:numPr>
          <w:ilvl w:val="1"/>
          <w:numId w:val="57"/>
        </w:numPr>
        <w:tabs>
          <w:tab w:pos="993" w:val="left" w:leader="none"/>
        </w:tabs>
        <w:spacing w:line="242" w:lineRule="auto" w:before="109" w:after="0"/>
        <w:ind w:left="993" w:right="139" w:hanging="286"/>
        <w:jc w:val="both"/>
        <w:rPr>
          <w:sz w:val="26"/>
        </w:rPr>
      </w:pPr>
      <w:r>
        <w:rPr>
          <w:b/>
          <w:i/>
          <w:sz w:val="26"/>
        </w:rPr>
        <w:t>Sắc </w:t>
      </w:r>
      <w:r>
        <w:rPr>
          <w:i/>
          <w:sz w:val="26"/>
        </w:rPr>
        <w:t>trong khi có ra sao? </w:t>
      </w:r>
      <w:r>
        <w:rPr>
          <w:sz w:val="26"/>
        </w:rPr>
        <w:t>Sự sanh ra của nhãn xứ… sự sanh ra của thân xứ. Hay là những sắc nào khác đồng có như là sắc mà sanh từ nơi tâm, có tâm làm nhân, có</w:t>
      </w:r>
      <w:r>
        <w:rPr>
          <w:spacing w:val="40"/>
          <w:sz w:val="26"/>
        </w:rPr>
        <w:t> </w:t>
      </w:r>
      <w:r>
        <w:rPr>
          <w:sz w:val="26"/>
        </w:rPr>
        <w:t>tâm làm sở sanh. Như thế gọi là sắc.</w:t>
      </w:r>
    </w:p>
    <w:p>
      <w:pPr>
        <w:pStyle w:val="BodyText"/>
        <w:spacing w:before="114"/>
        <w:ind w:left="993"/>
      </w:pPr>
      <w:r>
        <w:rPr/>
        <w:t>Danh</w:t>
      </w:r>
      <w:r>
        <w:rPr>
          <w:spacing w:val="-5"/>
        </w:rPr>
        <w:t> </w:t>
      </w:r>
      <w:r>
        <w:rPr/>
        <w:t>và</w:t>
      </w:r>
      <w:r>
        <w:rPr>
          <w:spacing w:val="-4"/>
        </w:rPr>
        <w:t> </w:t>
      </w:r>
      <w:r>
        <w:rPr/>
        <w:t>sắc</w:t>
      </w:r>
      <w:r>
        <w:rPr>
          <w:spacing w:val="-2"/>
        </w:rPr>
        <w:t> </w:t>
      </w:r>
      <w:r>
        <w:rPr/>
        <w:t>như</w:t>
      </w:r>
      <w:r>
        <w:rPr>
          <w:spacing w:val="-4"/>
        </w:rPr>
        <w:t> </w:t>
      </w:r>
      <w:r>
        <w:rPr/>
        <w:t>đã</w:t>
      </w:r>
      <w:r>
        <w:rPr>
          <w:spacing w:val="-4"/>
        </w:rPr>
        <w:t> </w:t>
      </w:r>
      <w:r>
        <w:rPr/>
        <w:t>nói.</w:t>
      </w:r>
      <w:r>
        <w:rPr>
          <w:spacing w:val="-4"/>
        </w:rPr>
        <w:t> </w:t>
      </w:r>
      <w:r>
        <w:rPr/>
        <w:t>Gọi</w:t>
      </w:r>
      <w:r>
        <w:rPr>
          <w:spacing w:val="-4"/>
        </w:rPr>
        <w:t> </w:t>
      </w:r>
      <w:r>
        <w:rPr/>
        <w:t>là</w:t>
      </w:r>
      <w:r>
        <w:rPr>
          <w:spacing w:val="-5"/>
        </w:rPr>
        <w:t> </w:t>
      </w:r>
      <w:r>
        <w:rPr/>
        <w:t>thức</w:t>
      </w:r>
      <w:r>
        <w:rPr>
          <w:spacing w:val="-3"/>
        </w:rPr>
        <w:t> </w:t>
      </w:r>
      <w:r>
        <w:rPr/>
        <w:t>duyên</w:t>
      </w:r>
      <w:r>
        <w:rPr>
          <w:spacing w:val="-4"/>
        </w:rPr>
        <w:t> </w:t>
      </w:r>
      <w:r>
        <w:rPr/>
        <w:t>danh</w:t>
      </w:r>
      <w:r>
        <w:rPr>
          <w:spacing w:val="-4"/>
        </w:rPr>
        <w:t> sắc.</w:t>
      </w:r>
    </w:p>
    <w:p>
      <w:pPr>
        <w:pStyle w:val="ListParagraph"/>
        <w:numPr>
          <w:ilvl w:val="0"/>
          <w:numId w:val="57"/>
        </w:numPr>
        <w:tabs>
          <w:tab w:pos="707" w:val="left" w:leader="none"/>
        </w:tabs>
        <w:spacing w:line="317" w:lineRule="exact" w:before="117" w:after="0"/>
        <w:ind w:left="707" w:right="0" w:hanging="283"/>
        <w:jc w:val="both"/>
        <w:rPr>
          <w:i/>
          <w:sz w:val="26"/>
        </w:rPr>
      </w:pPr>
      <w:r>
        <w:rPr>
          <w:i/>
          <w:sz w:val="26"/>
        </w:rPr>
        <w:t>Câu</w:t>
      </w:r>
      <w:r>
        <w:rPr>
          <w:i/>
          <w:spacing w:val="-5"/>
          <w:sz w:val="26"/>
        </w:rPr>
        <w:t> </w:t>
      </w:r>
      <w:r>
        <w:rPr>
          <w:i/>
          <w:sz w:val="26"/>
        </w:rPr>
        <w:t>nói</w:t>
      </w:r>
      <w:r>
        <w:rPr>
          <w:i/>
          <w:spacing w:val="-3"/>
          <w:sz w:val="26"/>
        </w:rPr>
        <w:t> </w:t>
      </w:r>
      <w:r>
        <w:rPr>
          <w:i/>
          <w:sz w:val="26"/>
        </w:rPr>
        <w:t>lục</w:t>
      </w:r>
      <w:r>
        <w:rPr>
          <w:i/>
          <w:spacing w:val="-4"/>
          <w:sz w:val="26"/>
        </w:rPr>
        <w:t> </w:t>
      </w:r>
      <w:r>
        <w:rPr>
          <w:i/>
          <w:sz w:val="26"/>
        </w:rPr>
        <w:t>nhập</w:t>
      </w:r>
      <w:r>
        <w:rPr>
          <w:i/>
          <w:spacing w:val="-1"/>
          <w:sz w:val="26"/>
        </w:rPr>
        <w:t> </w:t>
      </w:r>
      <w:r>
        <w:rPr>
          <w:i/>
          <w:sz w:val="26"/>
        </w:rPr>
        <w:t>do</w:t>
      </w:r>
      <w:r>
        <w:rPr>
          <w:i/>
          <w:spacing w:val="-5"/>
          <w:sz w:val="26"/>
        </w:rPr>
        <w:t> </w:t>
      </w:r>
      <w:r>
        <w:rPr>
          <w:i/>
          <w:sz w:val="26"/>
        </w:rPr>
        <w:t>danh</w:t>
      </w:r>
      <w:r>
        <w:rPr>
          <w:i/>
          <w:spacing w:val="-3"/>
          <w:sz w:val="26"/>
        </w:rPr>
        <w:t> </w:t>
      </w:r>
      <w:r>
        <w:rPr>
          <w:i/>
          <w:sz w:val="26"/>
        </w:rPr>
        <w:t>sắc</w:t>
      </w:r>
      <w:r>
        <w:rPr>
          <w:i/>
          <w:spacing w:val="-4"/>
          <w:sz w:val="26"/>
        </w:rPr>
        <w:t> </w:t>
      </w:r>
      <w:r>
        <w:rPr>
          <w:i/>
          <w:sz w:val="26"/>
        </w:rPr>
        <w:t>trợ,</w:t>
      </w:r>
      <w:r>
        <w:rPr>
          <w:i/>
          <w:spacing w:val="-5"/>
          <w:sz w:val="26"/>
        </w:rPr>
        <w:t> </w:t>
      </w:r>
      <w:r>
        <w:rPr>
          <w:i/>
          <w:sz w:val="26"/>
        </w:rPr>
        <w:t>mà</w:t>
      </w:r>
      <w:r>
        <w:rPr>
          <w:i/>
          <w:spacing w:val="-3"/>
          <w:sz w:val="26"/>
        </w:rPr>
        <w:t> </w:t>
      </w:r>
      <w:r>
        <w:rPr>
          <w:b/>
          <w:i/>
          <w:sz w:val="26"/>
        </w:rPr>
        <w:t>danh</w:t>
      </w:r>
      <w:r>
        <w:rPr>
          <w:b/>
          <w:i/>
          <w:spacing w:val="-4"/>
          <w:sz w:val="26"/>
        </w:rPr>
        <w:t> </w:t>
      </w:r>
      <w:r>
        <w:rPr>
          <w:b/>
          <w:i/>
          <w:sz w:val="26"/>
        </w:rPr>
        <w:t>sắc</w:t>
      </w:r>
      <w:r>
        <w:rPr>
          <w:b/>
          <w:i/>
          <w:spacing w:val="-4"/>
          <w:sz w:val="26"/>
        </w:rPr>
        <w:t> </w:t>
      </w:r>
      <w:r>
        <w:rPr>
          <w:i/>
          <w:sz w:val="26"/>
        </w:rPr>
        <w:t>đó</w:t>
      </w:r>
      <w:r>
        <w:rPr>
          <w:i/>
          <w:spacing w:val="-4"/>
          <w:sz w:val="26"/>
        </w:rPr>
        <w:t> </w:t>
      </w:r>
      <w:r>
        <w:rPr>
          <w:i/>
          <w:sz w:val="26"/>
        </w:rPr>
        <w:t>ra</w:t>
      </w:r>
      <w:r>
        <w:rPr>
          <w:i/>
          <w:spacing w:val="-5"/>
          <w:sz w:val="26"/>
        </w:rPr>
        <w:t> </w:t>
      </w:r>
      <w:r>
        <w:rPr>
          <w:i/>
          <w:spacing w:val="-4"/>
          <w:sz w:val="26"/>
        </w:rPr>
        <w:t>sao?</w:t>
      </w:r>
    </w:p>
    <w:p>
      <w:pPr>
        <w:pStyle w:val="ListParagraph"/>
        <w:numPr>
          <w:ilvl w:val="1"/>
          <w:numId w:val="57"/>
        </w:numPr>
        <w:tabs>
          <w:tab w:pos="993" w:val="left" w:leader="none"/>
        </w:tabs>
        <w:spacing w:line="244" w:lineRule="auto" w:before="0" w:after="0"/>
        <w:ind w:left="993" w:right="140" w:hanging="286"/>
        <w:jc w:val="left"/>
        <w:rPr>
          <w:sz w:val="26"/>
        </w:rPr>
      </w:pPr>
      <w:r>
        <w:rPr>
          <w:i/>
          <w:sz w:val="26"/>
        </w:rPr>
        <w:t>Danh và sắc, mà </w:t>
      </w:r>
      <w:r>
        <w:rPr>
          <w:b/>
          <w:i/>
          <w:sz w:val="26"/>
        </w:rPr>
        <w:t>danh </w:t>
      </w:r>
      <w:r>
        <w:rPr>
          <w:i/>
          <w:sz w:val="26"/>
        </w:rPr>
        <w:t>đó ra sao? </w:t>
      </w:r>
      <w:r>
        <w:rPr>
          <w:sz w:val="26"/>
        </w:rPr>
        <w:t>Như là thọ uẩn, tưởng uẩn và hành uẩn. Như thế gọi là danh.</w:t>
      </w:r>
    </w:p>
    <w:p>
      <w:pPr>
        <w:pStyle w:val="ListParagraph"/>
        <w:numPr>
          <w:ilvl w:val="1"/>
          <w:numId w:val="57"/>
        </w:numPr>
        <w:tabs>
          <w:tab w:pos="993" w:val="left" w:leader="none"/>
        </w:tabs>
        <w:spacing w:line="242" w:lineRule="auto" w:before="109" w:after="0"/>
        <w:ind w:left="993" w:right="139" w:hanging="286"/>
        <w:jc w:val="left"/>
        <w:rPr>
          <w:sz w:val="26"/>
        </w:rPr>
      </w:pPr>
      <w:r>
        <w:rPr>
          <w:b/>
          <w:i/>
          <w:sz w:val="26"/>
        </w:rPr>
        <w:t>Sắc</w:t>
      </w:r>
      <w:r>
        <w:rPr>
          <w:b/>
          <w:i/>
          <w:spacing w:val="-3"/>
          <w:sz w:val="26"/>
        </w:rPr>
        <w:t> </w:t>
      </w:r>
      <w:r>
        <w:rPr>
          <w:i/>
          <w:sz w:val="26"/>
        </w:rPr>
        <w:t>trong</w:t>
      </w:r>
      <w:r>
        <w:rPr>
          <w:i/>
          <w:spacing w:val="-3"/>
          <w:sz w:val="26"/>
        </w:rPr>
        <w:t> </w:t>
      </w:r>
      <w:r>
        <w:rPr>
          <w:i/>
          <w:sz w:val="26"/>
        </w:rPr>
        <w:t>khi</w:t>
      </w:r>
      <w:r>
        <w:rPr>
          <w:i/>
          <w:spacing w:val="-3"/>
          <w:sz w:val="26"/>
        </w:rPr>
        <w:t> </w:t>
      </w:r>
      <w:r>
        <w:rPr>
          <w:i/>
          <w:sz w:val="26"/>
        </w:rPr>
        <w:t>có</w:t>
      </w:r>
      <w:r>
        <w:rPr>
          <w:i/>
          <w:spacing w:val="-3"/>
          <w:sz w:val="26"/>
        </w:rPr>
        <w:t> </w:t>
      </w:r>
      <w:r>
        <w:rPr>
          <w:i/>
          <w:sz w:val="26"/>
        </w:rPr>
        <w:t>ra</w:t>
      </w:r>
      <w:r>
        <w:rPr>
          <w:i/>
          <w:spacing w:val="-1"/>
          <w:sz w:val="26"/>
        </w:rPr>
        <w:t> </w:t>
      </w:r>
      <w:r>
        <w:rPr>
          <w:i/>
          <w:sz w:val="26"/>
        </w:rPr>
        <w:t>sao?</w:t>
      </w:r>
      <w:r>
        <w:rPr>
          <w:i/>
          <w:spacing w:val="-1"/>
          <w:sz w:val="26"/>
        </w:rPr>
        <w:t> </w:t>
      </w:r>
      <w:r>
        <w:rPr>
          <w:sz w:val="26"/>
        </w:rPr>
        <w:t>Sắc</w:t>
      </w:r>
      <w:r>
        <w:rPr>
          <w:spacing w:val="-3"/>
          <w:sz w:val="26"/>
        </w:rPr>
        <w:t> </w:t>
      </w:r>
      <w:r>
        <w:rPr>
          <w:sz w:val="26"/>
        </w:rPr>
        <w:t>tứ</w:t>
      </w:r>
      <w:r>
        <w:rPr>
          <w:spacing w:val="-2"/>
          <w:sz w:val="26"/>
        </w:rPr>
        <w:t> </w:t>
      </w:r>
      <w:r>
        <w:rPr>
          <w:sz w:val="26"/>
        </w:rPr>
        <w:t>đại</w:t>
      </w:r>
      <w:r>
        <w:rPr>
          <w:spacing w:val="-3"/>
          <w:sz w:val="26"/>
        </w:rPr>
        <w:t> </w:t>
      </w:r>
      <w:r>
        <w:rPr>
          <w:sz w:val="26"/>
        </w:rPr>
        <w:t>sung và</w:t>
      </w:r>
      <w:r>
        <w:rPr>
          <w:spacing w:val="-2"/>
          <w:sz w:val="26"/>
        </w:rPr>
        <w:t> </w:t>
      </w:r>
      <w:r>
        <w:rPr>
          <w:sz w:val="26"/>
        </w:rPr>
        <w:t>sắc</w:t>
      </w:r>
      <w:r>
        <w:rPr>
          <w:spacing w:val="-2"/>
          <w:sz w:val="26"/>
        </w:rPr>
        <w:t> </w:t>
      </w:r>
      <w:r>
        <w:rPr>
          <w:sz w:val="26"/>
        </w:rPr>
        <w:t>nào</w:t>
      </w:r>
      <w:r>
        <w:rPr>
          <w:spacing w:val="-3"/>
          <w:sz w:val="26"/>
        </w:rPr>
        <w:t> </w:t>
      </w:r>
      <w:r>
        <w:rPr>
          <w:sz w:val="26"/>
        </w:rPr>
        <w:t>nương</w:t>
      </w:r>
      <w:r>
        <w:rPr>
          <w:spacing w:val="-3"/>
          <w:sz w:val="26"/>
        </w:rPr>
        <w:t> </w:t>
      </w:r>
      <w:r>
        <w:rPr>
          <w:sz w:val="26"/>
        </w:rPr>
        <w:t>theo ý</w:t>
      </w:r>
      <w:r>
        <w:rPr>
          <w:spacing w:val="-3"/>
          <w:sz w:val="26"/>
        </w:rPr>
        <w:t> </w:t>
      </w:r>
      <w:r>
        <w:rPr>
          <w:sz w:val="26"/>
        </w:rPr>
        <w:t>thức</w:t>
      </w:r>
      <w:r>
        <w:rPr>
          <w:spacing w:val="-3"/>
          <w:sz w:val="26"/>
        </w:rPr>
        <w:t> </w:t>
      </w:r>
      <w:r>
        <w:rPr>
          <w:sz w:val="26"/>
        </w:rPr>
        <w:t>giới. Như</w:t>
      </w:r>
      <w:r>
        <w:rPr>
          <w:spacing w:val="-2"/>
          <w:sz w:val="26"/>
        </w:rPr>
        <w:t> </w:t>
      </w:r>
      <w:r>
        <w:rPr>
          <w:sz w:val="26"/>
        </w:rPr>
        <w:t>thế gọi là sắc.</w:t>
      </w:r>
    </w:p>
    <w:p>
      <w:pPr>
        <w:pStyle w:val="BodyText"/>
        <w:spacing w:before="119"/>
        <w:jc w:val="left"/>
      </w:pPr>
      <w:r>
        <w:rPr/>
        <w:t>Danh</w:t>
      </w:r>
      <w:r>
        <w:rPr>
          <w:spacing w:val="-5"/>
        </w:rPr>
        <w:t> </w:t>
      </w:r>
      <w:r>
        <w:rPr/>
        <w:t>và</w:t>
      </w:r>
      <w:r>
        <w:rPr>
          <w:spacing w:val="-4"/>
        </w:rPr>
        <w:t> </w:t>
      </w:r>
      <w:r>
        <w:rPr/>
        <w:t>sắc</w:t>
      </w:r>
      <w:r>
        <w:rPr>
          <w:spacing w:val="-2"/>
        </w:rPr>
        <w:t> </w:t>
      </w:r>
      <w:r>
        <w:rPr/>
        <w:t>như</w:t>
      </w:r>
      <w:r>
        <w:rPr>
          <w:spacing w:val="-3"/>
        </w:rPr>
        <w:t> </w:t>
      </w:r>
      <w:r>
        <w:rPr/>
        <w:t>đã</w:t>
      </w:r>
      <w:r>
        <w:rPr>
          <w:spacing w:val="-5"/>
        </w:rPr>
        <w:t> </w:t>
      </w:r>
      <w:r>
        <w:rPr/>
        <w:t>kể, gọi</w:t>
      </w:r>
      <w:r>
        <w:rPr>
          <w:spacing w:val="-5"/>
        </w:rPr>
        <w:t> </w:t>
      </w:r>
      <w:r>
        <w:rPr/>
        <w:t>là</w:t>
      </w:r>
      <w:r>
        <w:rPr>
          <w:spacing w:val="-4"/>
        </w:rPr>
        <w:t> </w:t>
      </w:r>
      <w:r>
        <w:rPr/>
        <w:t>danh</w:t>
      </w:r>
      <w:r>
        <w:rPr>
          <w:spacing w:val="-2"/>
        </w:rPr>
        <w:t> </w:t>
      </w:r>
      <w:r>
        <w:rPr>
          <w:spacing w:val="-4"/>
        </w:rPr>
        <w:t>sắc.</w:t>
      </w:r>
    </w:p>
    <w:p>
      <w:pPr>
        <w:pStyle w:val="BodyText"/>
        <w:spacing w:after="0"/>
        <w:jc w:val="left"/>
        <w:sectPr>
          <w:pgSz w:w="11630" w:h="16450"/>
          <w:pgMar w:header="571" w:footer="0" w:top="920" w:bottom="280" w:left="850" w:right="850"/>
        </w:sectPr>
      </w:pPr>
    </w:p>
    <w:p>
      <w:pPr>
        <w:pStyle w:val="ListParagraph"/>
        <w:numPr>
          <w:ilvl w:val="0"/>
          <w:numId w:val="57"/>
        </w:numPr>
        <w:tabs>
          <w:tab w:pos="708" w:val="left" w:leader="none"/>
        </w:tabs>
        <w:spacing w:line="242" w:lineRule="auto" w:before="269" w:after="0"/>
        <w:ind w:left="708" w:right="139" w:hanging="284"/>
        <w:jc w:val="left"/>
        <w:rPr>
          <w:sz w:val="26"/>
        </w:rPr>
      </w:pPr>
      <w:r>
        <w:rPr>
          <w:b/>
          <w:i/>
          <w:sz w:val="26"/>
        </w:rPr>
        <w:t>Lục nhập do danh sắc trợ </w:t>
      </w:r>
      <w:r>
        <w:rPr>
          <w:i/>
          <w:sz w:val="26"/>
        </w:rPr>
        <w:t>đó ra sao? </w:t>
      </w:r>
      <w:r>
        <w:rPr>
          <w:sz w:val="26"/>
        </w:rPr>
        <w:t>Nhãn nhập, nhĩ nhập, tỷ nhập, thiệt nhập, thân</w:t>
      </w:r>
      <w:r>
        <w:rPr>
          <w:spacing w:val="40"/>
          <w:sz w:val="26"/>
        </w:rPr>
        <w:t> </w:t>
      </w:r>
      <w:r>
        <w:rPr>
          <w:sz w:val="26"/>
        </w:rPr>
        <w:t>nhập. Như thế gọi là danh sắc duyên lục nhập.</w:t>
      </w:r>
    </w:p>
    <w:p>
      <w:pPr>
        <w:pStyle w:val="ListParagraph"/>
        <w:numPr>
          <w:ilvl w:val="0"/>
          <w:numId w:val="57"/>
        </w:numPr>
        <w:tabs>
          <w:tab w:pos="708" w:val="left" w:leader="none"/>
        </w:tabs>
        <w:spacing w:line="242" w:lineRule="auto" w:before="113" w:after="0"/>
        <w:ind w:left="708" w:right="140" w:hanging="284"/>
        <w:jc w:val="left"/>
        <w:rPr>
          <w:sz w:val="26"/>
        </w:rPr>
      </w:pPr>
      <w:r>
        <w:rPr>
          <w:b/>
          <w:i/>
          <w:sz w:val="26"/>
        </w:rPr>
        <w:t>Xúc</w:t>
      </w:r>
      <w:r>
        <w:rPr>
          <w:b/>
          <w:i/>
          <w:spacing w:val="32"/>
          <w:sz w:val="26"/>
        </w:rPr>
        <w:t> </w:t>
      </w:r>
      <w:r>
        <w:rPr>
          <w:b/>
          <w:i/>
          <w:sz w:val="26"/>
        </w:rPr>
        <w:t>do</w:t>
      </w:r>
      <w:r>
        <w:rPr>
          <w:b/>
          <w:i/>
          <w:spacing w:val="32"/>
          <w:sz w:val="26"/>
        </w:rPr>
        <w:t> </w:t>
      </w:r>
      <w:r>
        <w:rPr>
          <w:b/>
          <w:i/>
          <w:sz w:val="26"/>
        </w:rPr>
        <w:t>lục</w:t>
      </w:r>
      <w:r>
        <w:rPr>
          <w:b/>
          <w:i/>
          <w:spacing w:val="32"/>
          <w:sz w:val="26"/>
        </w:rPr>
        <w:t> </w:t>
      </w:r>
      <w:r>
        <w:rPr>
          <w:b/>
          <w:i/>
          <w:sz w:val="26"/>
        </w:rPr>
        <w:t>nhập</w:t>
      </w:r>
      <w:r>
        <w:rPr>
          <w:b/>
          <w:i/>
          <w:spacing w:val="32"/>
          <w:sz w:val="26"/>
        </w:rPr>
        <w:t> </w:t>
      </w:r>
      <w:r>
        <w:rPr>
          <w:b/>
          <w:i/>
          <w:sz w:val="26"/>
        </w:rPr>
        <w:t>trợ</w:t>
      </w:r>
      <w:r>
        <w:rPr>
          <w:b/>
          <w:i/>
          <w:spacing w:val="35"/>
          <w:sz w:val="26"/>
        </w:rPr>
        <w:t> </w:t>
      </w:r>
      <w:r>
        <w:rPr>
          <w:i/>
          <w:sz w:val="26"/>
        </w:rPr>
        <w:t>đó</w:t>
      </w:r>
      <w:r>
        <w:rPr>
          <w:i/>
          <w:spacing w:val="32"/>
          <w:sz w:val="26"/>
        </w:rPr>
        <w:t> </w:t>
      </w:r>
      <w:r>
        <w:rPr>
          <w:i/>
          <w:sz w:val="26"/>
        </w:rPr>
        <w:t>ra</w:t>
      </w:r>
      <w:r>
        <w:rPr>
          <w:i/>
          <w:spacing w:val="32"/>
          <w:sz w:val="26"/>
        </w:rPr>
        <w:t> </w:t>
      </w:r>
      <w:r>
        <w:rPr>
          <w:i/>
          <w:sz w:val="26"/>
        </w:rPr>
        <w:t>sao?</w:t>
      </w:r>
      <w:r>
        <w:rPr>
          <w:i/>
          <w:spacing w:val="33"/>
          <w:sz w:val="26"/>
        </w:rPr>
        <w:t> </w:t>
      </w:r>
      <w:r>
        <w:rPr>
          <w:sz w:val="26"/>
        </w:rPr>
        <w:t>Cách</w:t>
      </w:r>
      <w:r>
        <w:rPr>
          <w:spacing w:val="32"/>
          <w:sz w:val="26"/>
        </w:rPr>
        <w:t> </w:t>
      </w:r>
      <w:r>
        <w:rPr>
          <w:sz w:val="26"/>
        </w:rPr>
        <w:t>đụng,</w:t>
      </w:r>
      <w:r>
        <w:rPr>
          <w:spacing w:val="32"/>
          <w:sz w:val="26"/>
        </w:rPr>
        <w:t> </w:t>
      </w:r>
      <w:r>
        <w:rPr>
          <w:sz w:val="26"/>
        </w:rPr>
        <w:t>sự</w:t>
      </w:r>
      <w:r>
        <w:rPr>
          <w:spacing w:val="33"/>
          <w:sz w:val="26"/>
        </w:rPr>
        <w:t> </w:t>
      </w:r>
      <w:r>
        <w:rPr>
          <w:sz w:val="26"/>
        </w:rPr>
        <w:t>đụng,</w:t>
      </w:r>
      <w:r>
        <w:rPr>
          <w:spacing w:val="32"/>
          <w:sz w:val="26"/>
        </w:rPr>
        <w:t> </w:t>
      </w:r>
      <w:r>
        <w:rPr>
          <w:sz w:val="26"/>
        </w:rPr>
        <w:t>sự</w:t>
      </w:r>
      <w:r>
        <w:rPr>
          <w:spacing w:val="33"/>
          <w:sz w:val="26"/>
        </w:rPr>
        <w:t> </w:t>
      </w:r>
      <w:r>
        <w:rPr>
          <w:sz w:val="26"/>
        </w:rPr>
        <w:t>đụng</w:t>
      </w:r>
      <w:r>
        <w:rPr>
          <w:spacing w:val="32"/>
          <w:sz w:val="26"/>
        </w:rPr>
        <w:t> </w:t>
      </w:r>
      <w:r>
        <w:rPr>
          <w:sz w:val="26"/>
        </w:rPr>
        <w:t>chạm,</w:t>
      </w:r>
      <w:r>
        <w:rPr>
          <w:spacing w:val="36"/>
          <w:sz w:val="26"/>
        </w:rPr>
        <w:t> </w:t>
      </w:r>
      <w:r>
        <w:rPr>
          <w:sz w:val="26"/>
        </w:rPr>
        <w:t>thái</w:t>
      </w:r>
      <w:r>
        <w:rPr>
          <w:spacing w:val="32"/>
          <w:sz w:val="26"/>
        </w:rPr>
        <w:t> </w:t>
      </w:r>
      <w:r>
        <w:rPr>
          <w:sz w:val="26"/>
        </w:rPr>
        <w:t>độ</w:t>
      </w:r>
      <w:r>
        <w:rPr>
          <w:spacing w:val="32"/>
          <w:sz w:val="26"/>
        </w:rPr>
        <w:t> </w:t>
      </w:r>
      <w:r>
        <w:rPr>
          <w:sz w:val="26"/>
        </w:rPr>
        <w:t>đụng chạm. Dù cách nào như thế gọi là lục nhập duyên xúc.</w:t>
      </w:r>
    </w:p>
    <w:p>
      <w:pPr>
        <w:pStyle w:val="BodyText"/>
        <w:spacing w:line="293" w:lineRule="exact"/>
        <w:ind w:left="424"/>
        <w:jc w:val="left"/>
      </w:pPr>
      <w:r>
        <w:rPr/>
        <w:t>Do</w:t>
      </w:r>
      <w:r>
        <w:rPr>
          <w:spacing w:val="-4"/>
        </w:rPr>
        <w:t> </w:t>
      </w:r>
      <w:r>
        <w:rPr/>
        <w:t>nhân</w:t>
      </w:r>
      <w:r>
        <w:rPr>
          <w:spacing w:val="-4"/>
        </w:rPr>
        <w:t> </w:t>
      </w:r>
      <w:r>
        <w:rPr/>
        <w:t>đó</w:t>
      </w:r>
      <w:r>
        <w:rPr>
          <w:spacing w:val="-1"/>
        </w:rPr>
        <w:t> </w:t>
      </w:r>
      <w:r>
        <w:rPr/>
        <w:t>mới</w:t>
      </w:r>
      <w:r>
        <w:rPr>
          <w:spacing w:val="-3"/>
        </w:rPr>
        <w:t> </w:t>
      </w:r>
      <w:r>
        <w:rPr/>
        <w:t>gọi</w:t>
      </w:r>
      <w:r>
        <w:rPr>
          <w:spacing w:val="-4"/>
        </w:rPr>
        <w:t> </w:t>
      </w:r>
      <w:r>
        <w:rPr/>
        <w:t>là</w:t>
      </w:r>
      <w:r>
        <w:rPr>
          <w:spacing w:val="-2"/>
        </w:rPr>
        <w:t> </w:t>
      </w:r>
      <w:r>
        <w:rPr/>
        <w:t>sự</w:t>
      </w:r>
      <w:r>
        <w:rPr>
          <w:spacing w:val="-4"/>
        </w:rPr>
        <w:t> </w:t>
      </w:r>
      <w:r>
        <w:rPr/>
        <w:t>sanh</w:t>
      </w:r>
      <w:r>
        <w:rPr>
          <w:spacing w:val="-4"/>
        </w:rPr>
        <w:t> </w:t>
      </w:r>
      <w:r>
        <w:rPr/>
        <w:t>ra</w:t>
      </w:r>
      <w:r>
        <w:rPr>
          <w:spacing w:val="-4"/>
        </w:rPr>
        <w:t> </w:t>
      </w:r>
      <w:r>
        <w:rPr/>
        <w:t>của</w:t>
      </w:r>
      <w:r>
        <w:rPr>
          <w:spacing w:val="-2"/>
        </w:rPr>
        <w:t> </w:t>
      </w:r>
      <w:r>
        <w:rPr/>
        <w:t>những</w:t>
      </w:r>
      <w:r>
        <w:rPr>
          <w:spacing w:val="-4"/>
        </w:rPr>
        <w:t> </w:t>
      </w:r>
      <w:r>
        <w:rPr/>
        <w:t>đống</w:t>
      </w:r>
      <w:r>
        <w:rPr>
          <w:spacing w:val="-3"/>
        </w:rPr>
        <w:t> </w:t>
      </w:r>
      <w:r>
        <w:rPr/>
        <w:t>khổ</w:t>
      </w:r>
      <w:r>
        <w:rPr>
          <w:spacing w:val="-4"/>
        </w:rPr>
        <w:t> </w:t>
      </w:r>
      <w:r>
        <w:rPr/>
        <w:t>ấy</w:t>
      </w:r>
      <w:r>
        <w:rPr>
          <w:spacing w:val="-7"/>
        </w:rPr>
        <w:t> </w:t>
      </w:r>
      <w:r>
        <w:rPr/>
        <w:t>vẫn</w:t>
      </w:r>
      <w:r>
        <w:rPr>
          <w:spacing w:val="-4"/>
        </w:rPr>
        <w:t> </w:t>
      </w:r>
      <w:r>
        <w:rPr/>
        <w:t>có</w:t>
      </w:r>
      <w:r>
        <w:rPr>
          <w:spacing w:val="-2"/>
        </w:rPr>
        <w:t> </w:t>
      </w:r>
      <w:r>
        <w:rPr/>
        <w:t>bằng</w:t>
      </w:r>
      <w:r>
        <w:rPr>
          <w:spacing w:val="-4"/>
        </w:rPr>
        <w:t> </w:t>
      </w:r>
      <w:r>
        <w:rPr/>
        <w:t>cách</w:t>
      </w:r>
      <w:r>
        <w:rPr>
          <w:spacing w:val="-4"/>
        </w:rPr>
        <w:t> </w:t>
      </w:r>
      <w:r>
        <w:rPr/>
        <w:t>như</w:t>
      </w:r>
      <w:r>
        <w:rPr>
          <w:spacing w:val="-3"/>
        </w:rPr>
        <w:t> </w:t>
      </w:r>
      <w:r>
        <w:rPr>
          <w:spacing w:val="-4"/>
        </w:rPr>
        <w:t>thế.</w:t>
      </w:r>
    </w:p>
    <w:p>
      <w:pPr>
        <w:spacing w:line="296" w:lineRule="exact" w:before="0"/>
        <w:ind w:left="3689" w:right="0" w:firstLine="0"/>
        <w:jc w:val="left"/>
        <w:rPr>
          <w:i/>
          <w:sz w:val="26"/>
        </w:rPr>
      </w:pPr>
      <w:r>
        <w:rPr>
          <w:i/>
          <w:sz w:val="26"/>
        </w:rPr>
        <w:t>Dứt</w:t>
      </w:r>
      <w:r>
        <w:rPr>
          <w:i/>
          <w:spacing w:val="-6"/>
          <w:sz w:val="26"/>
        </w:rPr>
        <w:t> </w:t>
      </w:r>
      <w:r>
        <w:rPr>
          <w:i/>
          <w:sz w:val="26"/>
        </w:rPr>
        <w:t>Tứ</w:t>
      </w:r>
      <w:r>
        <w:rPr>
          <w:i/>
          <w:spacing w:val="-4"/>
          <w:sz w:val="26"/>
        </w:rPr>
        <w:t> </w:t>
      </w:r>
      <w:r>
        <w:rPr>
          <w:i/>
          <w:sz w:val="26"/>
        </w:rPr>
        <w:t>phần</w:t>
      </w:r>
      <w:r>
        <w:rPr>
          <w:i/>
          <w:spacing w:val="-4"/>
          <w:sz w:val="26"/>
        </w:rPr>
        <w:t> </w:t>
      </w:r>
      <w:r>
        <w:rPr>
          <w:i/>
          <w:sz w:val="26"/>
        </w:rPr>
        <w:t>duyên</w:t>
      </w:r>
      <w:r>
        <w:rPr>
          <w:i/>
          <w:spacing w:val="-3"/>
          <w:sz w:val="26"/>
        </w:rPr>
        <w:t> </w:t>
      </w:r>
      <w:r>
        <w:rPr>
          <w:i/>
          <w:spacing w:val="-4"/>
          <w:sz w:val="26"/>
        </w:rPr>
        <w:t>khởi</w:t>
      </w:r>
    </w:p>
    <w:p>
      <w:pPr>
        <w:pStyle w:val="BodyText"/>
        <w:spacing w:before="6"/>
        <w:ind w:left="141"/>
        <w:jc w:val="left"/>
      </w:pPr>
      <w:r>
        <w:rPr>
          <w:color w:val="00AFEF"/>
        </w:rPr>
        <w:t>Tứ</w:t>
      </w:r>
      <w:r>
        <w:rPr>
          <w:color w:val="00AFEF"/>
          <w:spacing w:val="-5"/>
        </w:rPr>
        <w:t> </w:t>
      </w:r>
      <w:r>
        <w:rPr>
          <w:color w:val="00AFEF"/>
        </w:rPr>
        <w:t>phần</w:t>
      </w:r>
      <w:r>
        <w:rPr>
          <w:color w:val="00AFEF"/>
          <w:spacing w:val="-5"/>
        </w:rPr>
        <w:t> </w:t>
      </w:r>
      <w:r>
        <w:rPr>
          <w:color w:val="00AFEF"/>
          <w:spacing w:val="-4"/>
        </w:rPr>
        <w:t>nhân</w:t>
      </w:r>
    </w:p>
    <w:p>
      <w:pPr>
        <w:pStyle w:val="Heading5"/>
        <w:spacing w:line="299" w:lineRule="exact" w:before="1"/>
      </w:pPr>
      <w:r>
        <w:rPr>
          <w:spacing w:val="-4"/>
        </w:rPr>
        <w:t>311.</w:t>
      </w:r>
    </w:p>
    <w:p>
      <w:pPr>
        <w:pStyle w:val="ListParagraph"/>
        <w:numPr>
          <w:ilvl w:val="0"/>
          <w:numId w:val="57"/>
        </w:numPr>
        <w:tabs>
          <w:tab w:pos="707" w:val="left" w:leader="none"/>
        </w:tabs>
        <w:spacing w:line="317" w:lineRule="exact" w:before="0" w:after="0"/>
        <w:ind w:left="707" w:right="0" w:hanging="283"/>
        <w:jc w:val="left"/>
        <w:rPr>
          <w:sz w:val="26"/>
        </w:rPr>
      </w:pPr>
      <w:r>
        <w:rPr>
          <w:sz w:val="26"/>
        </w:rPr>
        <w:t>Vô</w:t>
      </w:r>
      <w:r>
        <w:rPr>
          <w:spacing w:val="-4"/>
          <w:sz w:val="26"/>
        </w:rPr>
        <w:t> </w:t>
      </w:r>
      <w:r>
        <w:rPr>
          <w:sz w:val="26"/>
        </w:rPr>
        <w:t>minh</w:t>
      </w:r>
      <w:r>
        <w:rPr>
          <w:spacing w:val="-5"/>
          <w:sz w:val="26"/>
        </w:rPr>
        <w:t> </w:t>
      </w:r>
      <w:r>
        <w:rPr>
          <w:sz w:val="26"/>
        </w:rPr>
        <w:t>duyên</w:t>
      </w:r>
      <w:r>
        <w:rPr>
          <w:spacing w:val="-4"/>
          <w:sz w:val="26"/>
        </w:rPr>
        <w:t> </w:t>
      </w:r>
      <w:r>
        <w:rPr>
          <w:sz w:val="26"/>
        </w:rPr>
        <w:t>hành</w:t>
      </w:r>
      <w:r>
        <w:rPr>
          <w:spacing w:val="-6"/>
          <w:sz w:val="26"/>
        </w:rPr>
        <w:t> </w:t>
      </w:r>
      <w:r>
        <w:rPr>
          <w:sz w:val="26"/>
        </w:rPr>
        <w:t>thì</w:t>
      </w:r>
      <w:r>
        <w:rPr>
          <w:spacing w:val="-4"/>
          <w:sz w:val="26"/>
        </w:rPr>
        <w:t> </w:t>
      </w:r>
      <w:r>
        <w:rPr>
          <w:sz w:val="26"/>
        </w:rPr>
        <w:t>vô</w:t>
      </w:r>
      <w:r>
        <w:rPr>
          <w:spacing w:val="-2"/>
          <w:sz w:val="26"/>
        </w:rPr>
        <w:t> </w:t>
      </w:r>
      <w:r>
        <w:rPr>
          <w:sz w:val="26"/>
        </w:rPr>
        <w:t>minh</w:t>
      </w:r>
      <w:r>
        <w:rPr>
          <w:spacing w:val="-3"/>
          <w:sz w:val="26"/>
        </w:rPr>
        <w:t> </w:t>
      </w:r>
      <w:r>
        <w:rPr>
          <w:sz w:val="26"/>
        </w:rPr>
        <w:t>là</w:t>
      </w:r>
      <w:r>
        <w:rPr>
          <w:spacing w:val="-5"/>
          <w:sz w:val="26"/>
        </w:rPr>
        <w:t> </w:t>
      </w:r>
      <w:r>
        <w:rPr>
          <w:spacing w:val="-2"/>
          <w:sz w:val="26"/>
        </w:rPr>
        <w:t>nhân,</w:t>
      </w:r>
    </w:p>
    <w:p>
      <w:pPr>
        <w:pStyle w:val="ListParagraph"/>
        <w:numPr>
          <w:ilvl w:val="0"/>
          <w:numId w:val="57"/>
        </w:numPr>
        <w:tabs>
          <w:tab w:pos="707" w:val="left" w:leader="none"/>
        </w:tabs>
        <w:spacing w:line="317" w:lineRule="exact" w:before="0" w:after="0"/>
        <w:ind w:left="707" w:right="0" w:hanging="283"/>
        <w:jc w:val="left"/>
        <w:rPr>
          <w:sz w:val="26"/>
        </w:rPr>
      </w:pPr>
      <w:r>
        <w:rPr>
          <w:sz w:val="26"/>
        </w:rPr>
        <w:t>Hành</w:t>
      </w:r>
      <w:r>
        <w:rPr>
          <w:spacing w:val="-6"/>
          <w:sz w:val="26"/>
        </w:rPr>
        <w:t> </w:t>
      </w:r>
      <w:r>
        <w:rPr>
          <w:sz w:val="26"/>
        </w:rPr>
        <w:t>duyên</w:t>
      </w:r>
      <w:r>
        <w:rPr>
          <w:spacing w:val="-4"/>
          <w:sz w:val="26"/>
        </w:rPr>
        <w:t> </w:t>
      </w:r>
      <w:r>
        <w:rPr>
          <w:sz w:val="26"/>
        </w:rPr>
        <w:t>thức</w:t>
      </w:r>
      <w:r>
        <w:rPr>
          <w:spacing w:val="-5"/>
          <w:sz w:val="26"/>
        </w:rPr>
        <w:t> </w:t>
      </w:r>
      <w:r>
        <w:rPr>
          <w:sz w:val="26"/>
        </w:rPr>
        <w:t>thì</w:t>
      </w:r>
      <w:r>
        <w:rPr>
          <w:spacing w:val="-5"/>
          <w:sz w:val="26"/>
        </w:rPr>
        <w:t> </w:t>
      </w:r>
      <w:r>
        <w:rPr>
          <w:sz w:val="26"/>
        </w:rPr>
        <w:t>hành</w:t>
      </w:r>
      <w:r>
        <w:rPr>
          <w:spacing w:val="-4"/>
          <w:sz w:val="26"/>
        </w:rPr>
        <w:t> </w:t>
      </w:r>
      <w:r>
        <w:rPr>
          <w:sz w:val="26"/>
        </w:rPr>
        <w:t>là</w:t>
      </w:r>
      <w:r>
        <w:rPr>
          <w:spacing w:val="-6"/>
          <w:sz w:val="26"/>
        </w:rPr>
        <w:t> </w:t>
      </w:r>
      <w:r>
        <w:rPr>
          <w:spacing w:val="-2"/>
          <w:sz w:val="26"/>
        </w:rPr>
        <w:t>nhân,</w:t>
      </w:r>
    </w:p>
    <w:p>
      <w:pPr>
        <w:pStyle w:val="ListParagraph"/>
        <w:numPr>
          <w:ilvl w:val="0"/>
          <w:numId w:val="57"/>
        </w:numPr>
        <w:tabs>
          <w:tab w:pos="707" w:val="left" w:leader="none"/>
        </w:tabs>
        <w:spacing w:line="318" w:lineRule="exact" w:before="0" w:after="0"/>
        <w:ind w:left="707" w:right="0" w:hanging="283"/>
        <w:jc w:val="left"/>
        <w:rPr>
          <w:sz w:val="26"/>
        </w:rPr>
      </w:pPr>
      <w:r>
        <w:rPr>
          <w:sz w:val="26"/>
        </w:rPr>
        <w:t>Thức</w:t>
      </w:r>
      <w:r>
        <w:rPr>
          <w:spacing w:val="-5"/>
          <w:sz w:val="26"/>
        </w:rPr>
        <w:t> </w:t>
      </w:r>
      <w:r>
        <w:rPr>
          <w:sz w:val="26"/>
        </w:rPr>
        <w:t>duyên</w:t>
      </w:r>
      <w:r>
        <w:rPr>
          <w:spacing w:val="-5"/>
          <w:sz w:val="26"/>
        </w:rPr>
        <w:t> </w:t>
      </w:r>
      <w:r>
        <w:rPr>
          <w:sz w:val="26"/>
        </w:rPr>
        <w:t>danh</w:t>
      </w:r>
      <w:r>
        <w:rPr>
          <w:spacing w:val="-4"/>
          <w:sz w:val="26"/>
        </w:rPr>
        <w:t> </w:t>
      </w:r>
      <w:r>
        <w:rPr>
          <w:sz w:val="26"/>
        </w:rPr>
        <w:t>thì</w:t>
      </w:r>
      <w:r>
        <w:rPr>
          <w:spacing w:val="-5"/>
          <w:sz w:val="26"/>
        </w:rPr>
        <w:t> </w:t>
      </w:r>
      <w:r>
        <w:rPr>
          <w:sz w:val="26"/>
        </w:rPr>
        <w:t>thức</w:t>
      </w:r>
      <w:r>
        <w:rPr>
          <w:spacing w:val="-4"/>
          <w:sz w:val="26"/>
        </w:rPr>
        <w:t> </w:t>
      </w:r>
      <w:r>
        <w:rPr>
          <w:sz w:val="26"/>
        </w:rPr>
        <w:t>là</w:t>
      </w:r>
      <w:r>
        <w:rPr>
          <w:spacing w:val="-5"/>
          <w:sz w:val="26"/>
        </w:rPr>
        <w:t> </w:t>
      </w:r>
      <w:r>
        <w:rPr>
          <w:spacing w:val="-2"/>
          <w:sz w:val="26"/>
        </w:rPr>
        <w:t>nhân,</w:t>
      </w:r>
    </w:p>
    <w:p>
      <w:pPr>
        <w:pStyle w:val="ListParagraph"/>
        <w:numPr>
          <w:ilvl w:val="0"/>
          <w:numId w:val="57"/>
        </w:numPr>
        <w:tabs>
          <w:tab w:pos="707" w:val="left" w:leader="none"/>
        </w:tabs>
        <w:spacing w:line="318" w:lineRule="exact" w:before="1" w:after="0"/>
        <w:ind w:left="707" w:right="0" w:hanging="283"/>
        <w:jc w:val="left"/>
        <w:rPr>
          <w:sz w:val="26"/>
        </w:rPr>
      </w:pPr>
      <w:r>
        <w:rPr>
          <w:sz w:val="26"/>
        </w:rPr>
        <w:t>Danh</w:t>
      </w:r>
      <w:r>
        <w:rPr>
          <w:spacing w:val="-5"/>
          <w:sz w:val="26"/>
        </w:rPr>
        <w:t> </w:t>
      </w:r>
      <w:r>
        <w:rPr>
          <w:sz w:val="26"/>
        </w:rPr>
        <w:t>duyên</w:t>
      </w:r>
      <w:r>
        <w:rPr>
          <w:spacing w:val="-4"/>
          <w:sz w:val="26"/>
        </w:rPr>
        <w:t> </w:t>
      </w:r>
      <w:r>
        <w:rPr>
          <w:sz w:val="26"/>
        </w:rPr>
        <w:t>lục</w:t>
      </w:r>
      <w:r>
        <w:rPr>
          <w:spacing w:val="-5"/>
          <w:sz w:val="26"/>
        </w:rPr>
        <w:t> </w:t>
      </w:r>
      <w:r>
        <w:rPr>
          <w:sz w:val="26"/>
        </w:rPr>
        <w:t>nhập</w:t>
      </w:r>
      <w:r>
        <w:rPr>
          <w:spacing w:val="-5"/>
          <w:sz w:val="26"/>
        </w:rPr>
        <w:t> </w:t>
      </w:r>
      <w:r>
        <w:rPr>
          <w:sz w:val="26"/>
        </w:rPr>
        <w:t>thì</w:t>
      </w:r>
      <w:r>
        <w:rPr>
          <w:spacing w:val="-4"/>
          <w:sz w:val="26"/>
        </w:rPr>
        <w:t> </w:t>
      </w:r>
      <w:r>
        <w:rPr>
          <w:sz w:val="26"/>
        </w:rPr>
        <w:t>danh</w:t>
      </w:r>
      <w:r>
        <w:rPr>
          <w:spacing w:val="-5"/>
          <w:sz w:val="26"/>
        </w:rPr>
        <w:t> </w:t>
      </w:r>
      <w:r>
        <w:rPr>
          <w:sz w:val="26"/>
        </w:rPr>
        <w:t>là</w:t>
      </w:r>
      <w:r>
        <w:rPr>
          <w:spacing w:val="-5"/>
          <w:sz w:val="26"/>
        </w:rPr>
        <w:t> </w:t>
      </w:r>
      <w:r>
        <w:rPr>
          <w:spacing w:val="-2"/>
          <w:sz w:val="26"/>
        </w:rPr>
        <w:t>nhân,</w:t>
      </w:r>
    </w:p>
    <w:p>
      <w:pPr>
        <w:pStyle w:val="ListParagraph"/>
        <w:numPr>
          <w:ilvl w:val="0"/>
          <w:numId w:val="57"/>
        </w:numPr>
        <w:tabs>
          <w:tab w:pos="707" w:val="left" w:leader="none"/>
        </w:tabs>
        <w:spacing w:line="317" w:lineRule="exact" w:before="0" w:after="0"/>
        <w:ind w:left="707" w:right="0" w:hanging="283"/>
        <w:jc w:val="left"/>
        <w:rPr>
          <w:sz w:val="26"/>
        </w:rPr>
      </w:pPr>
      <w:r>
        <w:rPr>
          <w:sz w:val="26"/>
        </w:rPr>
        <w:t>Lục</w:t>
      </w:r>
      <w:r>
        <w:rPr>
          <w:spacing w:val="-6"/>
          <w:sz w:val="26"/>
        </w:rPr>
        <w:t> </w:t>
      </w:r>
      <w:r>
        <w:rPr>
          <w:sz w:val="26"/>
        </w:rPr>
        <w:t>nhập</w:t>
      </w:r>
      <w:r>
        <w:rPr>
          <w:spacing w:val="-5"/>
          <w:sz w:val="26"/>
        </w:rPr>
        <w:t> </w:t>
      </w:r>
      <w:r>
        <w:rPr>
          <w:sz w:val="26"/>
        </w:rPr>
        <w:t>duyên</w:t>
      </w:r>
      <w:r>
        <w:rPr>
          <w:spacing w:val="-5"/>
          <w:sz w:val="26"/>
        </w:rPr>
        <w:t> </w:t>
      </w:r>
      <w:r>
        <w:rPr>
          <w:sz w:val="26"/>
        </w:rPr>
        <w:t>xúc</w:t>
      </w:r>
      <w:r>
        <w:rPr>
          <w:spacing w:val="-2"/>
          <w:sz w:val="26"/>
        </w:rPr>
        <w:t> </w:t>
      </w:r>
      <w:r>
        <w:rPr>
          <w:sz w:val="26"/>
        </w:rPr>
        <w:t>thì</w:t>
      </w:r>
      <w:r>
        <w:rPr>
          <w:spacing w:val="-3"/>
          <w:sz w:val="26"/>
        </w:rPr>
        <w:t> </w:t>
      </w:r>
      <w:r>
        <w:rPr>
          <w:sz w:val="26"/>
        </w:rPr>
        <w:t>lục</w:t>
      </w:r>
      <w:r>
        <w:rPr>
          <w:spacing w:val="-5"/>
          <w:sz w:val="26"/>
        </w:rPr>
        <w:t> </w:t>
      </w:r>
      <w:r>
        <w:rPr>
          <w:sz w:val="26"/>
        </w:rPr>
        <w:t>nhập</w:t>
      </w:r>
      <w:r>
        <w:rPr>
          <w:spacing w:val="-6"/>
          <w:sz w:val="26"/>
        </w:rPr>
        <w:t> </w:t>
      </w:r>
      <w:r>
        <w:rPr>
          <w:sz w:val="26"/>
        </w:rPr>
        <w:t>là</w:t>
      </w:r>
      <w:r>
        <w:rPr>
          <w:spacing w:val="-3"/>
          <w:sz w:val="26"/>
        </w:rPr>
        <w:t> </w:t>
      </w:r>
      <w:r>
        <w:rPr>
          <w:spacing w:val="-2"/>
          <w:sz w:val="26"/>
        </w:rPr>
        <w:t>nhân,</w:t>
      </w:r>
    </w:p>
    <w:p>
      <w:pPr>
        <w:pStyle w:val="ListParagraph"/>
        <w:numPr>
          <w:ilvl w:val="0"/>
          <w:numId w:val="57"/>
        </w:numPr>
        <w:tabs>
          <w:tab w:pos="707" w:val="left" w:leader="none"/>
        </w:tabs>
        <w:spacing w:line="318" w:lineRule="exact" w:before="0" w:after="0"/>
        <w:ind w:left="707" w:right="0" w:hanging="283"/>
        <w:jc w:val="left"/>
        <w:rPr>
          <w:sz w:val="26"/>
        </w:rPr>
      </w:pPr>
      <w:r>
        <w:rPr>
          <w:sz w:val="26"/>
        </w:rPr>
        <w:t>Xúc</w:t>
      </w:r>
      <w:r>
        <w:rPr>
          <w:spacing w:val="-6"/>
          <w:sz w:val="26"/>
        </w:rPr>
        <w:t> </w:t>
      </w:r>
      <w:r>
        <w:rPr>
          <w:sz w:val="26"/>
        </w:rPr>
        <w:t>duyên</w:t>
      </w:r>
      <w:r>
        <w:rPr>
          <w:spacing w:val="-2"/>
          <w:sz w:val="26"/>
        </w:rPr>
        <w:t> </w:t>
      </w:r>
      <w:r>
        <w:rPr>
          <w:sz w:val="26"/>
        </w:rPr>
        <w:t>thọ</w:t>
      </w:r>
      <w:r>
        <w:rPr>
          <w:spacing w:val="-5"/>
          <w:sz w:val="26"/>
        </w:rPr>
        <w:t> </w:t>
      </w:r>
      <w:r>
        <w:rPr>
          <w:sz w:val="26"/>
        </w:rPr>
        <w:t>thì</w:t>
      </w:r>
      <w:r>
        <w:rPr>
          <w:spacing w:val="-2"/>
          <w:sz w:val="26"/>
        </w:rPr>
        <w:t> </w:t>
      </w:r>
      <w:r>
        <w:rPr>
          <w:sz w:val="26"/>
        </w:rPr>
        <w:t>xúc</w:t>
      </w:r>
      <w:r>
        <w:rPr>
          <w:spacing w:val="-5"/>
          <w:sz w:val="26"/>
        </w:rPr>
        <w:t> </w:t>
      </w:r>
      <w:r>
        <w:rPr>
          <w:sz w:val="26"/>
        </w:rPr>
        <w:t>là</w:t>
      </w:r>
      <w:r>
        <w:rPr>
          <w:spacing w:val="-5"/>
          <w:sz w:val="26"/>
        </w:rPr>
        <w:t> </w:t>
      </w:r>
      <w:r>
        <w:rPr>
          <w:spacing w:val="-2"/>
          <w:sz w:val="26"/>
        </w:rPr>
        <w:t>nhân,</w:t>
      </w:r>
    </w:p>
    <w:p>
      <w:pPr>
        <w:pStyle w:val="ListParagraph"/>
        <w:numPr>
          <w:ilvl w:val="0"/>
          <w:numId w:val="57"/>
        </w:numPr>
        <w:tabs>
          <w:tab w:pos="707" w:val="left" w:leader="none"/>
        </w:tabs>
        <w:spacing w:line="318" w:lineRule="exact" w:before="1" w:after="0"/>
        <w:ind w:left="707" w:right="0" w:hanging="283"/>
        <w:jc w:val="left"/>
        <w:rPr>
          <w:sz w:val="26"/>
        </w:rPr>
      </w:pPr>
      <w:r>
        <w:rPr>
          <w:sz w:val="26"/>
        </w:rPr>
        <w:t>Thọ</w:t>
      </w:r>
      <w:r>
        <w:rPr>
          <w:spacing w:val="-5"/>
          <w:sz w:val="26"/>
        </w:rPr>
        <w:t> </w:t>
      </w:r>
      <w:r>
        <w:rPr>
          <w:sz w:val="26"/>
        </w:rPr>
        <w:t>duyên</w:t>
      </w:r>
      <w:r>
        <w:rPr>
          <w:spacing w:val="-2"/>
          <w:sz w:val="26"/>
        </w:rPr>
        <w:t> </w:t>
      </w:r>
      <w:r>
        <w:rPr>
          <w:sz w:val="26"/>
        </w:rPr>
        <w:t>ái</w:t>
      </w:r>
      <w:r>
        <w:rPr>
          <w:spacing w:val="-5"/>
          <w:sz w:val="26"/>
        </w:rPr>
        <w:t> </w:t>
      </w:r>
      <w:r>
        <w:rPr>
          <w:sz w:val="26"/>
        </w:rPr>
        <w:t>thì</w:t>
      </w:r>
      <w:r>
        <w:rPr>
          <w:spacing w:val="-4"/>
          <w:sz w:val="26"/>
        </w:rPr>
        <w:t> </w:t>
      </w:r>
      <w:r>
        <w:rPr>
          <w:sz w:val="26"/>
        </w:rPr>
        <w:t>thọ</w:t>
      </w:r>
      <w:r>
        <w:rPr>
          <w:spacing w:val="-4"/>
          <w:sz w:val="26"/>
        </w:rPr>
        <w:t> </w:t>
      </w:r>
      <w:r>
        <w:rPr>
          <w:sz w:val="26"/>
        </w:rPr>
        <w:t>là</w:t>
      </w:r>
      <w:r>
        <w:rPr>
          <w:spacing w:val="-2"/>
          <w:sz w:val="26"/>
        </w:rPr>
        <w:t> nhân,</w:t>
      </w:r>
    </w:p>
    <w:p>
      <w:pPr>
        <w:pStyle w:val="ListParagraph"/>
        <w:numPr>
          <w:ilvl w:val="0"/>
          <w:numId w:val="57"/>
        </w:numPr>
        <w:tabs>
          <w:tab w:pos="707" w:val="left" w:leader="none"/>
        </w:tabs>
        <w:spacing w:line="317" w:lineRule="exact" w:before="0" w:after="0"/>
        <w:ind w:left="707" w:right="0" w:hanging="283"/>
        <w:jc w:val="left"/>
        <w:rPr>
          <w:sz w:val="26"/>
        </w:rPr>
      </w:pPr>
      <w:r>
        <w:rPr>
          <w:sz w:val="26"/>
        </w:rPr>
        <w:t>Ái</w:t>
      </w:r>
      <w:r>
        <w:rPr>
          <w:spacing w:val="-5"/>
          <w:sz w:val="26"/>
        </w:rPr>
        <w:t> </w:t>
      </w:r>
      <w:r>
        <w:rPr>
          <w:sz w:val="26"/>
        </w:rPr>
        <w:t>duyên</w:t>
      </w:r>
      <w:r>
        <w:rPr>
          <w:spacing w:val="-3"/>
          <w:sz w:val="26"/>
        </w:rPr>
        <w:t> </w:t>
      </w:r>
      <w:r>
        <w:rPr>
          <w:sz w:val="26"/>
        </w:rPr>
        <w:t>thủ</w:t>
      </w:r>
      <w:r>
        <w:rPr>
          <w:spacing w:val="-4"/>
          <w:sz w:val="26"/>
        </w:rPr>
        <w:t> </w:t>
      </w:r>
      <w:r>
        <w:rPr>
          <w:sz w:val="26"/>
        </w:rPr>
        <w:t>thì</w:t>
      </w:r>
      <w:r>
        <w:rPr>
          <w:spacing w:val="-4"/>
          <w:sz w:val="26"/>
        </w:rPr>
        <w:t> </w:t>
      </w:r>
      <w:r>
        <w:rPr>
          <w:sz w:val="26"/>
        </w:rPr>
        <w:t>ái</w:t>
      </w:r>
      <w:r>
        <w:rPr>
          <w:spacing w:val="-2"/>
          <w:sz w:val="26"/>
        </w:rPr>
        <w:t> </w:t>
      </w:r>
      <w:r>
        <w:rPr>
          <w:sz w:val="26"/>
        </w:rPr>
        <w:t>là</w:t>
      </w:r>
      <w:r>
        <w:rPr>
          <w:spacing w:val="-4"/>
          <w:sz w:val="26"/>
        </w:rPr>
        <w:t> </w:t>
      </w:r>
      <w:r>
        <w:rPr>
          <w:spacing w:val="-2"/>
          <w:sz w:val="26"/>
        </w:rPr>
        <w:t>nhân,</w:t>
      </w:r>
    </w:p>
    <w:p>
      <w:pPr>
        <w:pStyle w:val="ListParagraph"/>
        <w:numPr>
          <w:ilvl w:val="0"/>
          <w:numId w:val="57"/>
        </w:numPr>
        <w:tabs>
          <w:tab w:pos="708" w:val="left" w:leader="none"/>
        </w:tabs>
        <w:spacing w:line="240" w:lineRule="auto" w:before="0" w:after="0"/>
        <w:ind w:left="708" w:right="142" w:hanging="284"/>
        <w:jc w:val="left"/>
        <w:rPr>
          <w:sz w:val="26"/>
        </w:rPr>
      </w:pPr>
      <w:r>
        <w:rPr>
          <w:sz w:val="26"/>
        </w:rPr>
        <w:t>Thủ</w:t>
      </w:r>
      <w:r>
        <w:rPr>
          <w:spacing w:val="21"/>
          <w:sz w:val="26"/>
        </w:rPr>
        <w:t> </w:t>
      </w:r>
      <w:r>
        <w:rPr>
          <w:sz w:val="26"/>
        </w:rPr>
        <w:t>duyên</w:t>
      </w:r>
      <w:r>
        <w:rPr>
          <w:spacing w:val="22"/>
          <w:sz w:val="26"/>
        </w:rPr>
        <w:t> </w:t>
      </w:r>
      <w:r>
        <w:rPr>
          <w:sz w:val="26"/>
        </w:rPr>
        <w:t>hữu,</w:t>
      </w:r>
      <w:r>
        <w:rPr>
          <w:spacing w:val="21"/>
          <w:sz w:val="26"/>
        </w:rPr>
        <w:t> </w:t>
      </w:r>
      <w:r>
        <w:rPr>
          <w:sz w:val="26"/>
        </w:rPr>
        <w:t>hữu</w:t>
      </w:r>
      <w:r>
        <w:rPr>
          <w:spacing w:val="24"/>
          <w:sz w:val="26"/>
        </w:rPr>
        <w:t> </w:t>
      </w:r>
      <w:r>
        <w:rPr>
          <w:sz w:val="26"/>
        </w:rPr>
        <w:t>duyên</w:t>
      </w:r>
      <w:r>
        <w:rPr>
          <w:spacing w:val="23"/>
          <w:sz w:val="26"/>
        </w:rPr>
        <w:t> </w:t>
      </w:r>
      <w:r>
        <w:rPr>
          <w:sz w:val="26"/>
        </w:rPr>
        <w:t>sanh,</w:t>
      </w:r>
      <w:r>
        <w:rPr>
          <w:spacing w:val="21"/>
          <w:sz w:val="26"/>
        </w:rPr>
        <w:t> </w:t>
      </w:r>
      <w:r>
        <w:rPr>
          <w:sz w:val="26"/>
        </w:rPr>
        <w:t>sanh</w:t>
      </w:r>
      <w:r>
        <w:rPr>
          <w:spacing w:val="24"/>
          <w:sz w:val="26"/>
        </w:rPr>
        <w:t> </w:t>
      </w:r>
      <w:r>
        <w:rPr>
          <w:sz w:val="26"/>
        </w:rPr>
        <w:t>duyên</w:t>
      </w:r>
      <w:r>
        <w:rPr>
          <w:spacing w:val="25"/>
          <w:sz w:val="26"/>
        </w:rPr>
        <w:t> </w:t>
      </w:r>
      <w:r>
        <w:rPr>
          <w:sz w:val="26"/>
        </w:rPr>
        <w:t>lão</w:t>
      </w:r>
      <w:r>
        <w:rPr>
          <w:spacing w:val="21"/>
          <w:sz w:val="26"/>
        </w:rPr>
        <w:t> </w:t>
      </w:r>
      <w:r>
        <w:rPr>
          <w:sz w:val="26"/>
        </w:rPr>
        <w:t>tử</w:t>
      </w:r>
      <w:r>
        <w:rPr>
          <w:spacing w:val="23"/>
          <w:sz w:val="26"/>
        </w:rPr>
        <w:t> </w:t>
      </w:r>
      <w:r>
        <w:rPr>
          <w:sz w:val="26"/>
        </w:rPr>
        <w:t>trong</w:t>
      </w:r>
      <w:r>
        <w:rPr>
          <w:spacing w:val="21"/>
          <w:sz w:val="26"/>
        </w:rPr>
        <w:t> </w:t>
      </w:r>
      <w:r>
        <w:rPr>
          <w:sz w:val="26"/>
        </w:rPr>
        <w:t>khi</w:t>
      </w:r>
      <w:r>
        <w:rPr>
          <w:spacing w:val="23"/>
          <w:sz w:val="26"/>
        </w:rPr>
        <w:t> </w:t>
      </w:r>
      <w:r>
        <w:rPr>
          <w:sz w:val="26"/>
        </w:rPr>
        <w:t>nào</w:t>
      </w:r>
      <w:r>
        <w:rPr>
          <w:spacing w:val="22"/>
          <w:sz w:val="26"/>
        </w:rPr>
        <w:t> </w:t>
      </w:r>
      <w:r>
        <w:rPr>
          <w:sz w:val="26"/>
        </w:rPr>
        <w:t>thì</w:t>
      </w:r>
      <w:r>
        <w:rPr>
          <w:spacing w:val="21"/>
          <w:sz w:val="26"/>
        </w:rPr>
        <w:t> </w:t>
      </w:r>
      <w:r>
        <w:rPr>
          <w:sz w:val="26"/>
        </w:rPr>
        <w:t>sự</w:t>
      </w:r>
      <w:r>
        <w:rPr>
          <w:spacing w:val="22"/>
          <w:sz w:val="26"/>
        </w:rPr>
        <w:t> </w:t>
      </w:r>
      <w:r>
        <w:rPr>
          <w:sz w:val="26"/>
        </w:rPr>
        <w:t>sanh</w:t>
      </w:r>
      <w:r>
        <w:rPr>
          <w:spacing w:val="23"/>
          <w:sz w:val="26"/>
        </w:rPr>
        <w:t> </w:t>
      </w:r>
      <w:r>
        <w:rPr>
          <w:sz w:val="26"/>
        </w:rPr>
        <w:t>ra</w:t>
      </w:r>
      <w:r>
        <w:rPr>
          <w:spacing w:val="21"/>
          <w:sz w:val="26"/>
        </w:rPr>
        <w:t> </w:t>
      </w:r>
      <w:r>
        <w:rPr>
          <w:sz w:val="26"/>
        </w:rPr>
        <w:t>của những đống khổ ấy vẫn có bằng cách như thế.</w:t>
      </w:r>
    </w:p>
    <w:p>
      <w:pPr>
        <w:pStyle w:val="Heading5"/>
        <w:spacing w:line="296" w:lineRule="exact"/>
      </w:pPr>
      <w:r>
        <w:rPr>
          <w:spacing w:val="-4"/>
        </w:rPr>
        <w:t>312.</w:t>
      </w:r>
    </w:p>
    <w:p>
      <w:pPr>
        <w:pStyle w:val="ListParagraph"/>
        <w:numPr>
          <w:ilvl w:val="0"/>
          <w:numId w:val="57"/>
        </w:numPr>
        <w:tabs>
          <w:tab w:pos="708" w:val="left" w:leader="none"/>
        </w:tabs>
        <w:spacing w:line="242" w:lineRule="auto" w:before="0" w:after="0"/>
        <w:ind w:left="708" w:right="139" w:hanging="284"/>
        <w:jc w:val="both"/>
        <w:rPr>
          <w:sz w:val="26"/>
        </w:rPr>
      </w:pPr>
      <w:r>
        <w:rPr>
          <w:i/>
          <w:sz w:val="26"/>
        </w:rPr>
        <w:t>Trong những duyên khởi đó mà </w:t>
      </w:r>
      <w:r>
        <w:rPr>
          <w:b/>
          <w:i/>
          <w:sz w:val="26"/>
        </w:rPr>
        <w:t>vô minh </w:t>
      </w:r>
      <w:r>
        <w:rPr>
          <w:i/>
          <w:sz w:val="26"/>
        </w:rPr>
        <w:t>ra sao? </w:t>
      </w:r>
      <w:r>
        <w:rPr>
          <w:sz w:val="26"/>
        </w:rPr>
        <w:t>Sự không biết, sự không thấy… vô minh như cây chốt. Si là căn bất thiện. Như thế gọi là vô minh.</w:t>
      </w:r>
    </w:p>
    <w:p>
      <w:pPr>
        <w:pStyle w:val="ListParagraph"/>
        <w:numPr>
          <w:ilvl w:val="0"/>
          <w:numId w:val="57"/>
        </w:numPr>
        <w:tabs>
          <w:tab w:pos="708" w:val="left" w:leader="none"/>
        </w:tabs>
        <w:spacing w:line="242" w:lineRule="auto" w:before="111" w:after="0"/>
        <w:ind w:left="708" w:right="140" w:hanging="284"/>
        <w:jc w:val="both"/>
        <w:rPr>
          <w:sz w:val="26"/>
        </w:rPr>
      </w:pPr>
      <w:r>
        <w:rPr>
          <w:i/>
          <w:sz w:val="26"/>
        </w:rPr>
        <w:t>Hành do vô minh trợ thì </w:t>
      </w:r>
      <w:r>
        <w:rPr>
          <w:b/>
          <w:i/>
          <w:sz w:val="26"/>
        </w:rPr>
        <w:t>vô minh là nhân </w:t>
      </w:r>
      <w:r>
        <w:rPr>
          <w:i/>
          <w:sz w:val="26"/>
        </w:rPr>
        <w:t>đó ra sao? </w:t>
      </w:r>
      <w:r>
        <w:rPr>
          <w:sz w:val="26"/>
        </w:rPr>
        <w:t>Sự tính, cách tính, sự cố quyết, thái độ cố quyết; như thế gọi là vô minh duyên hành thì vô minh là nhân.</w:t>
      </w:r>
    </w:p>
    <w:p>
      <w:pPr>
        <w:pStyle w:val="ListParagraph"/>
        <w:numPr>
          <w:ilvl w:val="0"/>
          <w:numId w:val="57"/>
        </w:numPr>
        <w:tabs>
          <w:tab w:pos="708" w:val="left" w:leader="none"/>
        </w:tabs>
        <w:spacing w:line="242" w:lineRule="auto" w:before="113" w:after="0"/>
        <w:ind w:left="708" w:right="135" w:hanging="284"/>
        <w:jc w:val="both"/>
        <w:rPr>
          <w:sz w:val="26"/>
        </w:rPr>
      </w:pPr>
      <w:r>
        <w:rPr>
          <w:i/>
          <w:sz w:val="26"/>
        </w:rPr>
        <w:t>Thức</w:t>
      </w:r>
      <w:r>
        <w:rPr>
          <w:i/>
          <w:spacing w:val="-1"/>
          <w:sz w:val="26"/>
        </w:rPr>
        <w:t> </w:t>
      </w:r>
      <w:r>
        <w:rPr>
          <w:i/>
          <w:sz w:val="26"/>
        </w:rPr>
        <w:t>do</w:t>
      </w:r>
      <w:r>
        <w:rPr>
          <w:i/>
          <w:spacing w:val="-1"/>
          <w:sz w:val="26"/>
        </w:rPr>
        <w:t> </w:t>
      </w:r>
      <w:r>
        <w:rPr>
          <w:i/>
          <w:sz w:val="26"/>
        </w:rPr>
        <w:t>hành</w:t>
      </w:r>
      <w:r>
        <w:rPr>
          <w:i/>
          <w:spacing w:val="-1"/>
          <w:sz w:val="26"/>
        </w:rPr>
        <w:t> </w:t>
      </w:r>
      <w:r>
        <w:rPr>
          <w:i/>
          <w:sz w:val="26"/>
        </w:rPr>
        <w:t>trợ</w:t>
      </w:r>
      <w:r>
        <w:rPr>
          <w:i/>
          <w:spacing w:val="-1"/>
          <w:sz w:val="26"/>
        </w:rPr>
        <w:t> </w:t>
      </w:r>
      <w:r>
        <w:rPr>
          <w:i/>
          <w:sz w:val="26"/>
        </w:rPr>
        <w:t>thì</w:t>
      </w:r>
      <w:r>
        <w:rPr>
          <w:i/>
          <w:spacing w:val="-1"/>
          <w:sz w:val="26"/>
        </w:rPr>
        <w:t> </w:t>
      </w:r>
      <w:r>
        <w:rPr>
          <w:b/>
          <w:i/>
          <w:sz w:val="26"/>
        </w:rPr>
        <w:t>hành</w:t>
      </w:r>
      <w:r>
        <w:rPr>
          <w:b/>
          <w:i/>
          <w:spacing w:val="-1"/>
          <w:sz w:val="26"/>
        </w:rPr>
        <w:t> </w:t>
      </w:r>
      <w:r>
        <w:rPr>
          <w:b/>
          <w:i/>
          <w:sz w:val="26"/>
        </w:rPr>
        <w:t>là</w:t>
      </w:r>
      <w:r>
        <w:rPr>
          <w:b/>
          <w:i/>
          <w:spacing w:val="-1"/>
          <w:sz w:val="26"/>
        </w:rPr>
        <w:t> </w:t>
      </w:r>
      <w:r>
        <w:rPr>
          <w:b/>
          <w:i/>
          <w:sz w:val="26"/>
        </w:rPr>
        <w:t>nhân</w:t>
      </w:r>
      <w:r>
        <w:rPr>
          <w:b/>
          <w:i/>
          <w:spacing w:val="-1"/>
          <w:sz w:val="26"/>
        </w:rPr>
        <w:t> </w:t>
      </w:r>
      <w:r>
        <w:rPr>
          <w:i/>
          <w:sz w:val="26"/>
        </w:rPr>
        <w:t>đó</w:t>
      </w:r>
      <w:r>
        <w:rPr>
          <w:i/>
          <w:spacing w:val="-2"/>
          <w:sz w:val="26"/>
        </w:rPr>
        <w:t> </w:t>
      </w:r>
      <w:r>
        <w:rPr>
          <w:i/>
          <w:sz w:val="26"/>
        </w:rPr>
        <w:t>ra</w:t>
      </w:r>
      <w:r>
        <w:rPr>
          <w:i/>
          <w:spacing w:val="-2"/>
          <w:sz w:val="26"/>
        </w:rPr>
        <w:t> </w:t>
      </w:r>
      <w:r>
        <w:rPr>
          <w:i/>
          <w:sz w:val="26"/>
        </w:rPr>
        <w:t>sao? </w:t>
      </w:r>
      <w:r>
        <w:rPr>
          <w:sz w:val="26"/>
        </w:rPr>
        <w:t>Như</w:t>
      </w:r>
      <w:r>
        <w:rPr>
          <w:spacing w:val="-1"/>
          <w:sz w:val="26"/>
        </w:rPr>
        <w:t> </w:t>
      </w:r>
      <w:r>
        <w:rPr>
          <w:sz w:val="26"/>
        </w:rPr>
        <w:t>là</w:t>
      </w:r>
      <w:r>
        <w:rPr>
          <w:spacing w:val="-1"/>
          <w:sz w:val="26"/>
        </w:rPr>
        <w:t> </w:t>
      </w:r>
      <w:r>
        <w:rPr>
          <w:sz w:val="26"/>
        </w:rPr>
        <w:t>tâm,</w:t>
      </w:r>
      <w:r>
        <w:rPr>
          <w:spacing w:val="-1"/>
          <w:sz w:val="26"/>
        </w:rPr>
        <w:t> </w:t>
      </w:r>
      <w:r>
        <w:rPr>
          <w:sz w:val="26"/>
        </w:rPr>
        <w:t>ý,</w:t>
      </w:r>
      <w:r>
        <w:rPr>
          <w:spacing w:val="-1"/>
          <w:sz w:val="26"/>
        </w:rPr>
        <w:t> </w:t>
      </w:r>
      <w:r>
        <w:rPr>
          <w:sz w:val="26"/>
        </w:rPr>
        <w:t>tâm</w:t>
      </w:r>
      <w:r>
        <w:rPr>
          <w:spacing w:val="-4"/>
          <w:sz w:val="26"/>
        </w:rPr>
        <w:t> </w:t>
      </w:r>
      <w:r>
        <w:rPr>
          <w:sz w:val="26"/>
        </w:rPr>
        <w:t>địa…</w:t>
      </w:r>
      <w:r>
        <w:rPr>
          <w:spacing w:val="-1"/>
          <w:sz w:val="26"/>
        </w:rPr>
        <w:t> </w:t>
      </w:r>
      <w:r>
        <w:rPr>
          <w:sz w:val="26"/>
        </w:rPr>
        <w:t>sanh</w:t>
      </w:r>
      <w:r>
        <w:rPr>
          <w:spacing w:val="-1"/>
          <w:sz w:val="26"/>
        </w:rPr>
        <w:t> </w:t>
      </w:r>
      <w:r>
        <w:rPr>
          <w:sz w:val="26"/>
        </w:rPr>
        <w:t>từ ý</w:t>
      </w:r>
      <w:r>
        <w:rPr>
          <w:spacing w:val="-1"/>
          <w:sz w:val="26"/>
        </w:rPr>
        <w:t> </w:t>
      </w:r>
      <w:r>
        <w:rPr>
          <w:sz w:val="26"/>
        </w:rPr>
        <w:t>thức giới. Như thế gọi là hành duyên thức thì thức là nhân.</w:t>
      </w:r>
    </w:p>
    <w:p>
      <w:pPr>
        <w:pStyle w:val="ListParagraph"/>
        <w:numPr>
          <w:ilvl w:val="0"/>
          <w:numId w:val="57"/>
        </w:numPr>
        <w:tabs>
          <w:tab w:pos="708" w:val="left" w:leader="none"/>
        </w:tabs>
        <w:spacing w:line="244" w:lineRule="auto" w:before="111" w:after="0"/>
        <w:ind w:left="708" w:right="139" w:hanging="284"/>
        <w:jc w:val="both"/>
        <w:rPr>
          <w:sz w:val="26"/>
        </w:rPr>
      </w:pPr>
      <w:r>
        <w:rPr>
          <w:i/>
          <w:sz w:val="26"/>
        </w:rPr>
        <w:t>Danh do thức trợ thì </w:t>
      </w:r>
      <w:r>
        <w:rPr>
          <w:b/>
          <w:i/>
          <w:sz w:val="26"/>
        </w:rPr>
        <w:t>thức là nhân </w:t>
      </w:r>
      <w:r>
        <w:rPr>
          <w:i/>
          <w:sz w:val="26"/>
        </w:rPr>
        <w:t>đó ra sao? </w:t>
      </w:r>
      <w:r>
        <w:rPr>
          <w:sz w:val="26"/>
        </w:rPr>
        <w:t>Như là thọ uẩn, tưởng uẩn và hành uẩn. Như thế gọi là thức duyên danh thì thức là nhân.</w:t>
      </w:r>
    </w:p>
    <w:p>
      <w:pPr>
        <w:pStyle w:val="ListParagraph"/>
        <w:numPr>
          <w:ilvl w:val="0"/>
          <w:numId w:val="57"/>
        </w:numPr>
        <w:tabs>
          <w:tab w:pos="708" w:val="left" w:leader="none"/>
        </w:tabs>
        <w:spacing w:line="244" w:lineRule="auto" w:before="107" w:after="0"/>
        <w:ind w:left="708" w:right="139" w:hanging="284"/>
        <w:jc w:val="both"/>
        <w:rPr>
          <w:sz w:val="26"/>
        </w:rPr>
      </w:pPr>
      <w:r>
        <w:rPr>
          <w:i/>
          <w:sz w:val="26"/>
        </w:rPr>
        <w:t>Lục nhập do danh trợ, thì </w:t>
      </w:r>
      <w:r>
        <w:rPr>
          <w:b/>
          <w:i/>
          <w:sz w:val="26"/>
        </w:rPr>
        <w:t>danh là nhân </w:t>
      </w:r>
      <w:r>
        <w:rPr>
          <w:i/>
          <w:sz w:val="26"/>
        </w:rPr>
        <w:t>đó ra sao? </w:t>
      </w:r>
      <w:r>
        <w:rPr>
          <w:sz w:val="26"/>
        </w:rPr>
        <w:t>Như là tâm, ý, tâm địa… sanh</w:t>
      </w:r>
      <w:r>
        <w:rPr>
          <w:spacing w:val="-1"/>
          <w:sz w:val="26"/>
        </w:rPr>
        <w:t> </w:t>
      </w:r>
      <w:r>
        <w:rPr>
          <w:sz w:val="26"/>
        </w:rPr>
        <w:t>từ ý thức giới. Như thế gọi là danh duyên lục nhập thì danh là nhân.</w:t>
      </w:r>
    </w:p>
    <w:p>
      <w:pPr>
        <w:pStyle w:val="ListParagraph"/>
        <w:numPr>
          <w:ilvl w:val="0"/>
          <w:numId w:val="57"/>
        </w:numPr>
        <w:tabs>
          <w:tab w:pos="708" w:val="left" w:leader="none"/>
        </w:tabs>
        <w:spacing w:line="244" w:lineRule="auto" w:before="107" w:after="0"/>
        <w:ind w:left="708" w:right="142" w:hanging="284"/>
        <w:jc w:val="both"/>
        <w:rPr>
          <w:sz w:val="26"/>
        </w:rPr>
      </w:pPr>
      <w:r>
        <w:rPr>
          <w:i/>
          <w:sz w:val="26"/>
        </w:rPr>
        <w:t>Xúc do lục nhập trợ, thì </w:t>
      </w:r>
      <w:r>
        <w:rPr>
          <w:b/>
          <w:i/>
          <w:sz w:val="26"/>
        </w:rPr>
        <w:t>lục nhập là nhân </w:t>
      </w:r>
      <w:r>
        <w:rPr>
          <w:i/>
          <w:sz w:val="26"/>
        </w:rPr>
        <w:t>đó ra sao? </w:t>
      </w:r>
      <w:r>
        <w:rPr>
          <w:sz w:val="26"/>
        </w:rPr>
        <w:t>Sự đụng, cách đụng, sự đụng chạm, thái độ đụng chạm. Như thế gọi là lục nhập duyên xúc thì lục nhập là nhân.</w:t>
      </w:r>
    </w:p>
    <w:p>
      <w:pPr>
        <w:pStyle w:val="ListParagraph"/>
        <w:numPr>
          <w:ilvl w:val="0"/>
          <w:numId w:val="57"/>
        </w:numPr>
        <w:tabs>
          <w:tab w:pos="708" w:val="left" w:leader="none"/>
        </w:tabs>
        <w:spacing w:line="242" w:lineRule="auto" w:before="107" w:after="0"/>
        <w:ind w:left="708" w:right="138" w:hanging="284"/>
        <w:jc w:val="both"/>
        <w:rPr>
          <w:sz w:val="26"/>
        </w:rPr>
      </w:pPr>
      <w:r>
        <w:rPr>
          <w:i/>
          <w:sz w:val="26"/>
        </w:rPr>
        <w:t>Thọ do xúc trợ, thì </w:t>
      </w:r>
      <w:r>
        <w:rPr>
          <w:b/>
          <w:i/>
          <w:sz w:val="26"/>
        </w:rPr>
        <w:t>xúc là nhân </w:t>
      </w:r>
      <w:r>
        <w:rPr>
          <w:i/>
          <w:sz w:val="26"/>
        </w:rPr>
        <w:t>đó ra sao? </w:t>
      </w:r>
      <w:r>
        <w:rPr>
          <w:sz w:val="26"/>
        </w:rPr>
        <w:t>Sự vui lòng, sự thích ý, cách hưởng cảnh vui thích sanh từ ý xúc, thái độ hưởng cảnh vui thích sanh từ ý xúc. Như thế gọi là xúc duyên thọ thì xúc là nhân.</w:t>
      </w:r>
    </w:p>
    <w:p>
      <w:pPr>
        <w:pStyle w:val="ListParagraph"/>
        <w:numPr>
          <w:ilvl w:val="0"/>
          <w:numId w:val="57"/>
        </w:numPr>
        <w:tabs>
          <w:tab w:pos="708" w:val="left" w:leader="none"/>
        </w:tabs>
        <w:spacing w:line="242" w:lineRule="auto" w:before="111" w:after="0"/>
        <w:ind w:left="708" w:right="142" w:hanging="284"/>
        <w:jc w:val="both"/>
        <w:rPr>
          <w:sz w:val="26"/>
        </w:rPr>
      </w:pPr>
      <w:r>
        <w:rPr>
          <w:i/>
          <w:sz w:val="26"/>
        </w:rPr>
        <w:t>Ái do thọ trợ, thì </w:t>
      </w:r>
      <w:r>
        <w:rPr>
          <w:b/>
          <w:i/>
          <w:sz w:val="26"/>
        </w:rPr>
        <w:t>thọ là nhân </w:t>
      </w:r>
      <w:r>
        <w:rPr>
          <w:i/>
          <w:sz w:val="26"/>
        </w:rPr>
        <w:t>đó ra sao? </w:t>
      </w:r>
      <w:r>
        <w:rPr>
          <w:sz w:val="26"/>
        </w:rPr>
        <w:t>Sự dục vọng, cách rất dục vọng… sự quá mong mỏi của tâm. Như thế gọi là thọ duyên ái thì thọ là nhân.</w:t>
      </w:r>
    </w:p>
    <w:p>
      <w:pPr>
        <w:pStyle w:val="ListParagraph"/>
        <w:numPr>
          <w:ilvl w:val="0"/>
          <w:numId w:val="57"/>
        </w:numPr>
        <w:tabs>
          <w:tab w:pos="708" w:val="left" w:leader="none"/>
        </w:tabs>
        <w:spacing w:line="240" w:lineRule="auto" w:before="114" w:after="0"/>
        <w:ind w:left="708" w:right="139" w:hanging="284"/>
        <w:jc w:val="both"/>
        <w:rPr>
          <w:sz w:val="26"/>
        </w:rPr>
      </w:pPr>
      <w:r>
        <w:rPr>
          <w:i/>
          <w:sz w:val="26"/>
        </w:rPr>
        <w:t>Ái duyên thủ, thì </w:t>
      </w:r>
      <w:r>
        <w:rPr>
          <w:b/>
          <w:i/>
          <w:sz w:val="26"/>
        </w:rPr>
        <w:t>ái là nhân </w:t>
      </w:r>
      <w:r>
        <w:rPr>
          <w:i/>
          <w:sz w:val="26"/>
        </w:rPr>
        <w:t>đó ra sao? </w:t>
      </w:r>
      <w:r>
        <w:rPr>
          <w:sz w:val="26"/>
        </w:rPr>
        <w:t>Tà kiến, thiên kiến, hoang vu kiến, ký khu</w:t>
      </w:r>
      <w:r>
        <w:rPr>
          <w:spacing w:val="40"/>
          <w:sz w:val="26"/>
        </w:rPr>
        <w:t> </w:t>
      </w:r>
      <w:r>
        <w:rPr>
          <w:sz w:val="26"/>
        </w:rPr>
        <w:t>kiến, thù nghịch kiến, biến hóa kiến, kiến thức như triền, chấp trước, nghịch kiến, kiến hoặc, khinh thị, lộ đồ sai, tà đạo, sự sai căn nguyên tà giáo, chấp ngược. Dù ra sao như thế gọi là ái duyên thủ thì ái là nhân.</w:t>
      </w:r>
    </w:p>
    <w:p>
      <w:pPr>
        <w:pStyle w:val="BodyText"/>
        <w:spacing w:before="3"/>
        <w:ind w:left="424"/>
      </w:pPr>
      <w:r>
        <w:rPr/>
        <w:t>Do</w:t>
      </w:r>
      <w:r>
        <w:rPr>
          <w:spacing w:val="-4"/>
        </w:rPr>
        <w:t> </w:t>
      </w:r>
      <w:r>
        <w:rPr/>
        <w:t>nhân</w:t>
      </w:r>
      <w:r>
        <w:rPr>
          <w:spacing w:val="-4"/>
        </w:rPr>
        <w:t> </w:t>
      </w:r>
      <w:r>
        <w:rPr/>
        <w:t>đó</w:t>
      </w:r>
      <w:r>
        <w:rPr>
          <w:spacing w:val="-1"/>
        </w:rPr>
        <w:t> </w:t>
      </w:r>
      <w:r>
        <w:rPr/>
        <w:t>mới</w:t>
      </w:r>
      <w:r>
        <w:rPr>
          <w:spacing w:val="-3"/>
        </w:rPr>
        <w:t> </w:t>
      </w:r>
      <w:r>
        <w:rPr/>
        <w:t>gọi</w:t>
      </w:r>
      <w:r>
        <w:rPr>
          <w:spacing w:val="-4"/>
        </w:rPr>
        <w:t> </w:t>
      </w:r>
      <w:r>
        <w:rPr/>
        <w:t>là</w:t>
      </w:r>
      <w:r>
        <w:rPr>
          <w:spacing w:val="-2"/>
        </w:rPr>
        <w:t> </w:t>
      </w:r>
      <w:r>
        <w:rPr/>
        <w:t>sự</w:t>
      </w:r>
      <w:r>
        <w:rPr>
          <w:spacing w:val="-4"/>
        </w:rPr>
        <w:t> </w:t>
      </w:r>
      <w:r>
        <w:rPr/>
        <w:t>sanh</w:t>
      </w:r>
      <w:r>
        <w:rPr>
          <w:spacing w:val="-4"/>
        </w:rPr>
        <w:t> </w:t>
      </w:r>
      <w:r>
        <w:rPr/>
        <w:t>ra</w:t>
      </w:r>
      <w:r>
        <w:rPr>
          <w:spacing w:val="-4"/>
        </w:rPr>
        <w:t> </w:t>
      </w:r>
      <w:r>
        <w:rPr/>
        <w:t>của</w:t>
      </w:r>
      <w:r>
        <w:rPr>
          <w:spacing w:val="-2"/>
        </w:rPr>
        <w:t> </w:t>
      </w:r>
      <w:r>
        <w:rPr/>
        <w:t>những</w:t>
      </w:r>
      <w:r>
        <w:rPr>
          <w:spacing w:val="-4"/>
        </w:rPr>
        <w:t> </w:t>
      </w:r>
      <w:r>
        <w:rPr/>
        <w:t>đống</w:t>
      </w:r>
      <w:r>
        <w:rPr>
          <w:spacing w:val="-3"/>
        </w:rPr>
        <w:t> </w:t>
      </w:r>
      <w:r>
        <w:rPr/>
        <w:t>khổ</w:t>
      </w:r>
      <w:r>
        <w:rPr>
          <w:spacing w:val="-4"/>
        </w:rPr>
        <w:t> </w:t>
      </w:r>
      <w:r>
        <w:rPr/>
        <w:t>ấy</w:t>
      </w:r>
      <w:r>
        <w:rPr>
          <w:spacing w:val="-7"/>
        </w:rPr>
        <w:t> </w:t>
      </w:r>
      <w:r>
        <w:rPr/>
        <w:t>vẫn</w:t>
      </w:r>
      <w:r>
        <w:rPr>
          <w:spacing w:val="-3"/>
        </w:rPr>
        <w:t> </w:t>
      </w:r>
      <w:r>
        <w:rPr/>
        <w:t>có</w:t>
      </w:r>
      <w:r>
        <w:rPr>
          <w:spacing w:val="-2"/>
        </w:rPr>
        <w:t> </w:t>
      </w:r>
      <w:r>
        <w:rPr/>
        <w:t>bằng</w:t>
      </w:r>
      <w:r>
        <w:rPr>
          <w:spacing w:val="-4"/>
        </w:rPr>
        <w:t> </w:t>
      </w:r>
      <w:r>
        <w:rPr/>
        <w:t>cách</w:t>
      </w:r>
      <w:r>
        <w:rPr>
          <w:spacing w:val="-4"/>
        </w:rPr>
        <w:t> </w:t>
      </w:r>
      <w:r>
        <w:rPr/>
        <w:t>như</w:t>
      </w:r>
      <w:r>
        <w:rPr>
          <w:spacing w:val="-3"/>
        </w:rPr>
        <w:t> </w:t>
      </w:r>
      <w:r>
        <w:rPr>
          <w:spacing w:val="-4"/>
        </w:rPr>
        <w:t>thế.</w:t>
      </w:r>
    </w:p>
    <w:p>
      <w:pPr>
        <w:pStyle w:val="Heading5"/>
        <w:spacing w:before="1"/>
      </w:pPr>
      <w:r>
        <w:rPr>
          <w:spacing w:val="-4"/>
        </w:rPr>
        <w:t>313.</w:t>
      </w:r>
    </w:p>
    <w:p>
      <w:pPr>
        <w:pStyle w:val="Heading5"/>
        <w:spacing w:after="0"/>
        <w:sectPr>
          <w:pgSz w:w="11630" w:h="16450"/>
          <w:pgMar w:header="571" w:footer="0" w:top="920" w:bottom="280" w:left="850" w:right="850"/>
        </w:sectPr>
      </w:pPr>
    </w:p>
    <w:p>
      <w:pPr>
        <w:pStyle w:val="ListParagraph"/>
        <w:numPr>
          <w:ilvl w:val="0"/>
          <w:numId w:val="57"/>
        </w:numPr>
        <w:tabs>
          <w:tab w:pos="707" w:val="left" w:leader="none"/>
        </w:tabs>
        <w:spacing w:line="318" w:lineRule="exact" w:before="274" w:after="0"/>
        <w:ind w:left="707" w:right="0" w:hanging="283"/>
        <w:jc w:val="left"/>
        <w:rPr>
          <w:sz w:val="26"/>
        </w:rPr>
      </w:pPr>
      <w:r>
        <w:rPr>
          <w:sz w:val="26"/>
        </w:rPr>
        <w:t>Vô</w:t>
      </w:r>
      <w:r>
        <w:rPr>
          <w:spacing w:val="-4"/>
          <w:sz w:val="26"/>
        </w:rPr>
        <w:t> </w:t>
      </w:r>
      <w:r>
        <w:rPr>
          <w:sz w:val="26"/>
        </w:rPr>
        <w:t>minh</w:t>
      </w:r>
      <w:r>
        <w:rPr>
          <w:spacing w:val="-5"/>
          <w:sz w:val="26"/>
        </w:rPr>
        <w:t> </w:t>
      </w:r>
      <w:r>
        <w:rPr>
          <w:sz w:val="26"/>
        </w:rPr>
        <w:t>duyên</w:t>
      </w:r>
      <w:r>
        <w:rPr>
          <w:spacing w:val="-4"/>
          <w:sz w:val="26"/>
        </w:rPr>
        <w:t> </w:t>
      </w:r>
      <w:r>
        <w:rPr>
          <w:sz w:val="26"/>
        </w:rPr>
        <w:t>hành</w:t>
      </w:r>
      <w:r>
        <w:rPr>
          <w:spacing w:val="-6"/>
          <w:sz w:val="26"/>
        </w:rPr>
        <w:t> </w:t>
      </w:r>
      <w:r>
        <w:rPr>
          <w:sz w:val="26"/>
        </w:rPr>
        <w:t>thì</w:t>
      </w:r>
      <w:r>
        <w:rPr>
          <w:spacing w:val="-4"/>
          <w:sz w:val="26"/>
        </w:rPr>
        <w:t> </w:t>
      </w:r>
      <w:r>
        <w:rPr>
          <w:sz w:val="26"/>
        </w:rPr>
        <w:t>vô</w:t>
      </w:r>
      <w:r>
        <w:rPr>
          <w:spacing w:val="-2"/>
          <w:sz w:val="26"/>
        </w:rPr>
        <w:t> </w:t>
      </w:r>
      <w:r>
        <w:rPr>
          <w:sz w:val="26"/>
        </w:rPr>
        <w:t>minh</w:t>
      </w:r>
      <w:r>
        <w:rPr>
          <w:spacing w:val="-3"/>
          <w:sz w:val="26"/>
        </w:rPr>
        <w:t> </w:t>
      </w:r>
      <w:r>
        <w:rPr>
          <w:sz w:val="26"/>
        </w:rPr>
        <w:t>là</w:t>
      </w:r>
      <w:r>
        <w:rPr>
          <w:spacing w:val="-5"/>
          <w:sz w:val="26"/>
        </w:rPr>
        <w:t> </w:t>
      </w:r>
      <w:r>
        <w:rPr>
          <w:spacing w:val="-2"/>
          <w:sz w:val="26"/>
        </w:rPr>
        <w:t>nhân.</w:t>
      </w:r>
    </w:p>
    <w:p>
      <w:pPr>
        <w:pStyle w:val="ListParagraph"/>
        <w:numPr>
          <w:ilvl w:val="0"/>
          <w:numId w:val="57"/>
        </w:numPr>
        <w:tabs>
          <w:tab w:pos="707" w:val="left" w:leader="none"/>
        </w:tabs>
        <w:spacing w:line="317" w:lineRule="exact" w:before="0" w:after="0"/>
        <w:ind w:left="707" w:right="0" w:hanging="283"/>
        <w:jc w:val="left"/>
        <w:rPr>
          <w:sz w:val="26"/>
        </w:rPr>
      </w:pPr>
      <w:r>
        <w:rPr>
          <w:sz w:val="26"/>
        </w:rPr>
        <w:t>Hành</w:t>
      </w:r>
      <w:r>
        <w:rPr>
          <w:spacing w:val="-6"/>
          <w:sz w:val="26"/>
        </w:rPr>
        <w:t> </w:t>
      </w:r>
      <w:r>
        <w:rPr>
          <w:sz w:val="26"/>
        </w:rPr>
        <w:t>duyên</w:t>
      </w:r>
      <w:r>
        <w:rPr>
          <w:spacing w:val="-4"/>
          <w:sz w:val="26"/>
        </w:rPr>
        <w:t> </w:t>
      </w:r>
      <w:r>
        <w:rPr>
          <w:sz w:val="26"/>
        </w:rPr>
        <w:t>thức</w:t>
      </w:r>
      <w:r>
        <w:rPr>
          <w:spacing w:val="-5"/>
          <w:sz w:val="26"/>
        </w:rPr>
        <w:t> </w:t>
      </w:r>
      <w:r>
        <w:rPr>
          <w:sz w:val="26"/>
        </w:rPr>
        <w:t>thì</w:t>
      </w:r>
      <w:r>
        <w:rPr>
          <w:spacing w:val="-5"/>
          <w:sz w:val="26"/>
        </w:rPr>
        <w:t> </w:t>
      </w:r>
      <w:r>
        <w:rPr>
          <w:sz w:val="26"/>
        </w:rPr>
        <w:t>hành</w:t>
      </w:r>
      <w:r>
        <w:rPr>
          <w:spacing w:val="-4"/>
          <w:sz w:val="26"/>
        </w:rPr>
        <w:t> </w:t>
      </w:r>
      <w:r>
        <w:rPr>
          <w:sz w:val="26"/>
        </w:rPr>
        <w:t>là</w:t>
      </w:r>
      <w:r>
        <w:rPr>
          <w:spacing w:val="-6"/>
          <w:sz w:val="26"/>
        </w:rPr>
        <w:t> </w:t>
      </w:r>
      <w:r>
        <w:rPr>
          <w:spacing w:val="-2"/>
          <w:sz w:val="26"/>
        </w:rPr>
        <w:t>nhân.</w:t>
      </w:r>
    </w:p>
    <w:p>
      <w:pPr>
        <w:pStyle w:val="ListParagraph"/>
        <w:numPr>
          <w:ilvl w:val="0"/>
          <w:numId w:val="57"/>
        </w:numPr>
        <w:tabs>
          <w:tab w:pos="707" w:val="left" w:leader="none"/>
        </w:tabs>
        <w:spacing w:line="318" w:lineRule="exact" w:before="0" w:after="0"/>
        <w:ind w:left="707" w:right="0" w:hanging="283"/>
        <w:jc w:val="left"/>
        <w:rPr>
          <w:sz w:val="26"/>
        </w:rPr>
      </w:pPr>
      <w:r>
        <w:rPr>
          <w:sz w:val="26"/>
        </w:rPr>
        <w:t>Thức</w:t>
      </w:r>
      <w:r>
        <w:rPr>
          <w:spacing w:val="-5"/>
          <w:sz w:val="26"/>
        </w:rPr>
        <w:t> </w:t>
      </w:r>
      <w:r>
        <w:rPr>
          <w:sz w:val="26"/>
        </w:rPr>
        <w:t>duyên</w:t>
      </w:r>
      <w:r>
        <w:rPr>
          <w:spacing w:val="-5"/>
          <w:sz w:val="26"/>
        </w:rPr>
        <w:t> </w:t>
      </w:r>
      <w:r>
        <w:rPr>
          <w:sz w:val="26"/>
        </w:rPr>
        <w:t>danh</w:t>
      </w:r>
      <w:r>
        <w:rPr>
          <w:spacing w:val="-4"/>
          <w:sz w:val="26"/>
        </w:rPr>
        <w:t> </w:t>
      </w:r>
      <w:r>
        <w:rPr>
          <w:sz w:val="26"/>
        </w:rPr>
        <w:t>thì</w:t>
      </w:r>
      <w:r>
        <w:rPr>
          <w:spacing w:val="-5"/>
          <w:sz w:val="26"/>
        </w:rPr>
        <w:t> </w:t>
      </w:r>
      <w:r>
        <w:rPr>
          <w:sz w:val="26"/>
        </w:rPr>
        <w:t>thức</w:t>
      </w:r>
      <w:r>
        <w:rPr>
          <w:spacing w:val="-4"/>
          <w:sz w:val="26"/>
        </w:rPr>
        <w:t> </w:t>
      </w:r>
      <w:r>
        <w:rPr>
          <w:sz w:val="26"/>
        </w:rPr>
        <w:t>là</w:t>
      </w:r>
      <w:r>
        <w:rPr>
          <w:spacing w:val="-5"/>
          <w:sz w:val="26"/>
        </w:rPr>
        <w:t> </w:t>
      </w:r>
      <w:r>
        <w:rPr>
          <w:spacing w:val="-2"/>
          <w:sz w:val="26"/>
        </w:rPr>
        <w:t>nhân.</w:t>
      </w:r>
    </w:p>
    <w:p>
      <w:pPr>
        <w:pStyle w:val="ListParagraph"/>
        <w:numPr>
          <w:ilvl w:val="0"/>
          <w:numId w:val="57"/>
        </w:numPr>
        <w:tabs>
          <w:tab w:pos="707" w:val="left" w:leader="none"/>
        </w:tabs>
        <w:spacing w:line="318" w:lineRule="exact" w:before="0" w:after="0"/>
        <w:ind w:left="707" w:right="0" w:hanging="283"/>
        <w:jc w:val="left"/>
        <w:rPr>
          <w:sz w:val="26"/>
        </w:rPr>
      </w:pPr>
      <w:r>
        <w:rPr>
          <w:sz w:val="26"/>
        </w:rPr>
        <w:t>Danh</w:t>
      </w:r>
      <w:r>
        <w:rPr>
          <w:spacing w:val="-6"/>
          <w:sz w:val="26"/>
        </w:rPr>
        <w:t> </w:t>
      </w:r>
      <w:r>
        <w:rPr>
          <w:sz w:val="26"/>
        </w:rPr>
        <w:t>duyên</w:t>
      </w:r>
      <w:r>
        <w:rPr>
          <w:spacing w:val="-4"/>
          <w:sz w:val="26"/>
        </w:rPr>
        <w:t> </w:t>
      </w:r>
      <w:r>
        <w:rPr>
          <w:sz w:val="26"/>
        </w:rPr>
        <w:t>xúc</w:t>
      </w:r>
      <w:r>
        <w:rPr>
          <w:spacing w:val="-5"/>
          <w:sz w:val="26"/>
        </w:rPr>
        <w:t> </w:t>
      </w:r>
      <w:r>
        <w:rPr>
          <w:sz w:val="26"/>
        </w:rPr>
        <w:t>thì</w:t>
      </w:r>
      <w:r>
        <w:rPr>
          <w:spacing w:val="-2"/>
          <w:sz w:val="26"/>
        </w:rPr>
        <w:t> </w:t>
      </w:r>
      <w:r>
        <w:rPr>
          <w:sz w:val="26"/>
        </w:rPr>
        <w:t>danh</w:t>
      </w:r>
      <w:r>
        <w:rPr>
          <w:spacing w:val="-5"/>
          <w:sz w:val="26"/>
        </w:rPr>
        <w:t> </w:t>
      </w:r>
      <w:r>
        <w:rPr>
          <w:sz w:val="26"/>
        </w:rPr>
        <w:t>là</w:t>
      </w:r>
      <w:r>
        <w:rPr>
          <w:spacing w:val="-5"/>
          <w:sz w:val="26"/>
        </w:rPr>
        <w:t> </w:t>
      </w:r>
      <w:r>
        <w:rPr>
          <w:spacing w:val="-2"/>
          <w:sz w:val="26"/>
        </w:rPr>
        <w:t>nhân.</w:t>
      </w:r>
    </w:p>
    <w:p>
      <w:pPr>
        <w:pStyle w:val="ListParagraph"/>
        <w:numPr>
          <w:ilvl w:val="0"/>
          <w:numId w:val="57"/>
        </w:numPr>
        <w:tabs>
          <w:tab w:pos="707" w:val="left" w:leader="none"/>
        </w:tabs>
        <w:spacing w:line="317" w:lineRule="exact" w:before="0" w:after="0"/>
        <w:ind w:left="707" w:right="0" w:hanging="283"/>
        <w:jc w:val="left"/>
        <w:rPr>
          <w:sz w:val="26"/>
        </w:rPr>
      </w:pPr>
      <w:r>
        <w:rPr>
          <w:sz w:val="26"/>
        </w:rPr>
        <w:t>Xúc</w:t>
      </w:r>
      <w:r>
        <w:rPr>
          <w:spacing w:val="-6"/>
          <w:sz w:val="26"/>
        </w:rPr>
        <w:t> </w:t>
      </w:r>
      <w:r>
        <w:rPr>
          <w:sz w:val="26"/>
        </w:rPr>
        <w:t>duyên</w:t>
      </w:r>
      <w:r>
        <w:rPr>
          <w:spacing w:val="-2"/>
          <w:sz w:val="26"/>
        </w:rPr>
        <w:t> </w:t>
      </w:r>
      <w:r>
        <w:rPr>
          <w:sz w:val="26"/>
        </w:rPr>
        <w:t>thọ</w:t>
      </w:r>
      <w:r>
        <w:rPr>
          <w:spacing w:val="-5"/>
          <w:sz w:val="26"/>
        </w:rPr>
        <w:t> </w:t>
      </w:r>
      <w:r>
        <w:rPr>
          <w:sz w:val="26"/>
        </w:rPr>
        <w:t>thì</w:t>
      </w:r>
      <w:r>
        <w:rPr>
          <w:spacing w:val="-2"/>
          <w:sz w:val="26"/>
        </w:rPr>
        <w:t> </w:t>
      </w:r>
      <w:r>
        <w:rPr>
          <w:sz w:val="26"/>
        </w:rPr>
        <w:t>xúc</w:t>
      </w:r>
      <w:r>
        <w:rPr>
          <w:spacing w:val="-5"/>
          <w:sz w:val="26"/>
        </w:rPr>
        <w:t> </w:t>
      </w:r>
      <w:r>
        <w:rPr>
          <w:sz w:val="26"/>
        </w:rPr>
        <w:t>là</w:t>
      </w:r>
      <w:r>
        <w:rPr>
          <w:spacing w:val="-5"/>
          <w:sz w:val="26"/>
        </w:rPr>
        <w:t> </w:t>
      </w:r>
      <w:r>
        <w:rPr>
          <w:spacing w:val="-2"/>
          <w:sz w:val="26"/>
        </w:rPr>
        <w:t>nhân.</w:t>
      </w:r>
    </w:p>
    <w:p>
      <w:pPr>
        <w:pStyle w:val="ListParagraph"/>
        <w:numPr>
          <w:ilvl w:val="0"/>
          <w:numId w:val="57"/>
        </w:numPr>
        <w:tabs>
          <w:tab w:pos="707" w:val="left" w:leader="none"/>
        </w:tabs>
        <w:spacing w:line="318" w:lineRule="exact" w:before="0" w:after="0"/>
        <w:ind w:left="707" w:right="0" w:hanging="283"/>
        <w:jc w:val="left"/>
        <w:rPr>
          <w:sz w:val="26"/>
        </w:rPr>
      </w:pPr>
      <w:r>
        <w:rPr>
          <w:sz w:val="26"/>
        </w:rPr>
        <w:t>Thọ</w:t>
      </w:r>
      <w:r>
        <w:rPr>
          <w:spacing w:val="-5"/>
          <w:sz w:val="26"/>
        </w:rPr>
        <w:t> </w:t>
      </w:r>
      <w:r>
        <w:rPr>
          <w:sz w:val="26"/>
        </w:rPr>
        <w:t>duyên</w:t>
      </w:r>
      <w:r>
        <w:rPr>
          <w:spacing w:val="-2"/>
          <w:sz w:val="26"/>
        </w:rPr>
        <w:t> </w:t>
      </w:r>
      <w:r>
        <w:rPr>
          <w:sz w:val="26"/>
        </w:rPr>
        <w:t>ái</w:t>
      </w:r>
      <w:r>
        <w:rPr>
          <w:spacing w:val="-5"/>
          <w:sz w:val="26"/>
        </w:rPr>
        <w:t> </w:t>
      </w:r>
      <w:r>
        <w:rPr>
          <w:sz w:val="26"/>
        </w:rPr>
        <w:t>thì</w:t>
      </w:r>
      <w:r>
        <w:rPr>
          <w:spacing w:val="-4"/>
          <w:sz w:val="26"/>
        </w:rPr>
        <w:t> </w:t>
      </w:r>
      <w:r>
        <w:rPr>
          <w:sz w:val="26"/>
        </w:rPr>
        <w:t>thọ</w:t>
      </w:r>
      <w:r>
        <w:rPr>
          <w:spacing w:val="-4"/>
          <w:sz w:val="26"/>
        </w:rPr>
        <w:t> </w:t>
      </w:r>
      <w:r>
        <w:rPr>
          <w:sz w:val="26"/>
        </w:rPr>
        <w:t>là</w:t>
      </w:r>
      <w:r>
        <w:rPr>
          <w:spacing w:val="-2"/>
          <w:sz w:val="26"/>
        </w:rPr>
        <w:t> nhân.</w:t>
      </w:r>
    </w:p>
    <w:p>
      <w:pPr>
        <w:pStyle w:val="ListParagraph"/>
        <w:numPr>
          <w:ilvl w:val="0"/>
          <w:numId w:val="57"/>
        </w:numPr>
        <w:tabs>
          <w:tab w:pos="707" w:val="left" w:leader="none"/>
        </w:tabs>
        <w:spacing w:line="318" w:lineRule="exact" w:before="1" w:after="0"/>
        <w:ind w:left="707" w:right="0" w:hanging="283"/>
        <w:jc w:val="left"/>
        <w:rPr>
          <w:sz w:val="26"/>
        </w:rPr>
      </w:pPr>
      <w:r>
        <w:rPr>
          <w:sz w:val="26"/>
        </w:rPr>
        <w:t>Ái</w:t>
      </w:r>
      <w:r>
        <w:rPr>
          <w:spacing w:val="-5"/>
          <w:sz w:val="26"/>
        </w:rPr>
        <w:t> </w:t>
      </w:r>
      <w:r>
        <w:rPr>
          <w:sz w:val="26"/>
        </w:rPr>
        <w:t>duyên</w:t>
      </w:r>
      <w:r>
        <w:rPr>
          <w:spacing w:val="-3"/>
          <w:sz w:val="26"/>
        </w:rPr>
        <w:t> </w:t>
      </w:r>
      <w:r>
        <w:rPr>
          <w:sz w:val="26"/>
        </w:rPr>
        <w:t>thủ</w:t>
      </w:r>
      <w:r>
        <w:rPr>
          <w:spacing w:val="-4"/>
          <w:sz w:val="26"/>
        </w:rPr>
        <w:t> </w:t>
      </w:r>
      <w:r>
        <w:rPr>
          <w:sz w:val="26"/>
        </w:rPr>
        <w:t>thì</w:t>
      </w:r>
      <w:r>
        <w:rPr>
          <w:spacing w:val="-4"/>
          <w:sz w:val="26"/>
        </w:rPr>
        <w:t> </w:t>
      </w:r>
      <w:r>
        <w:rPr>
          <w:sz w:val="26"/>
        </w:rPr>
        <w:t>ái</w:t>
      </w:r>
      <w:r>
        <w:rPr>
          <w:spacing w:val="-2"/>
          <w:sz w:val="26"/>
        </w:rPr>
        <w:t> </w:t>
      </w:r>
      <w:r>
        <w:rPr>
          <w:sz w:val="26"/>
        </w:rPr>
        <w:t>là</w:t>
      </w:r>
      <w:r>
        <w:rPr>
          <w:spacing w:val="-4"/>
          <w:sz w:val="26"/>
        </w:rPr>
        <w:t> </w:t>
      </w:r>
      <w:r>
        <w:rPr>
          <w:spacing w:val="-2"/>
          <w:sz w:val="26"/>
        </w:rPr>
        <w:t>nhân.</w:t>
      </w:r>
    </w:p>
    <w:p>
      <w:pPr>
        <w:pStyle w:val="ListParagraph"/>
        <w:numPr>
          <w:ilvl w:val="0"/>
          <w:numId w:val="57"/>
        </w:numPr>
        <w:tabs>
          <w:tab w:pos="708" w:val="left" w:leader="none"/>
        </w:tabs>
        <w:spacing w:line="237" w:lineRule="auto" w:before="2" w:after="0"/>
        <w:ind w:left="708" w:right="144" w:hanging="284"/>
        <w:jc w:val="left"/>
        <w:rPr>
          <w:sz w:val="26"/>
        </w:rPr>
      </w:pPr>
      <w:r>
        <w:rPr>
          <w:sz w:val="26"/>
        </w:rPr>
        <w:t>Thủ</w:t>
      </w:r>
      <w:r>
        <w:rPr>
          <w:spacing w:val="19"/>
          <w:sz w:val="26"/>
        </w:rPr>
        <w:t> </w:t>
      </w:r>
      <w:r>
        <w:rPr>
          <w:sz w:val="26"/>
        </w:rPr>
        <w:t>duyên</w:t>
      </w:r>
      <w:r>
        <w:rPr>
          <w:spacing w:val="20"/>
          <w:sz w:val="26"/>
        </w:rPr>
        <w:t> </w:t>
      </w:r>
      <w:r>
        <w:rPr>
          <w:sz w:val="26"/>
        </w:rPr>
        <w:t>hữu,</w:t>
      </w:r>
      <w:r>
        <w:rPr>
          <w:spacing w:val="21"/>
          <w:sz w:val="26"/>
        </w:rPr>
        <w:t> </w:t>
      </w:r>
      <w:r>
        <w:rPr>
          <w:sz w:val="26"/>
        </w:rPr>
        <w:t>hữu</w:t>
      </w:r>
      <w:r>
        <w:rPr>
          <w:spacing w:val="19"/>
          <w:sz w:val="26"/>
        </w:rPr>
        <w:t> </w:t>
      </w:r>
      <w:r>
        <w:rPr>
          <w:sz w:val="26"/>
        </w:rPr>
        <w:t>duyên</w:t>
      </w:r>
      <w:r>
        <w:rPr>
          <w:spacing w:val="20"/>
          <w:sz w:val="26"/>
        </w:rPr>
        <w:t> </w:t>
      </w:r>
      <w:r>
        <w:rPr>
          <w:sz w:val="26"/>
        </w:rPr>
        <w:t>sanh,</w:t>
      </w:r>
      <w:r>
        <w:rPr>
          <w:spacing w:val="19"/>
          <w:sz w:val="26"/>
        </w:rPr>
        <w:t> </w:t>
      </w:r>
      <w:r>
        <w:rPr>
          <w:sz w:val="26"/>
        </w:rPr>
        <w:t>sanh</w:t>
      </w:r>
      <w:r>
        <w:rPr>
          <w:spacing w:val="19"/>
          <w:sz w:val="26"/>
        </w:rPr>
        <w:t> </w:t>
      </w:r>
      <w:r>
        <w:rPr>
          <w:sz w:val="26"/>
        </w:rPr>
        <w:t>duyên</w:t>
      </w:r>
      <w:r>
        <w:rPr>
          <w:spacing w:val="22"/>
          <w:sz w:val="26"/>
        </w:rPr>
        <w:t> </w:t>
      </w:r>
      <w:r>
        <w:rPr>
          <w:sz w:val="26"/>
        </w:rPr>
        <w:t>lão</w:t>
      </w:r>
      <w:r>
        <w:rPr>
          <w:spacing w:val="19"/>
          <w:sz w:val="26"/>
        </w:rPr>
        <w:t> </w:t>
      </w:r>
      <w:r>
        <w:rPr>
          <w:sz w:val="26"/>
        </w:rPr>
        <w:t>tử.</w:t>
      </w:r>
      <w:r>
        <w:rPr>
          <w:spacing w:val="21"/>
          <w:sz w:val="26"/>
        </w:rPr>
        <w:t> </w:t>
      </w:r>
      <w:r>
        <w:rPr>
          <w:sz w:val="26"/>
        </w:rPr>
        <w:t>Trong</w:t>
      </w:r>
      <w:r>
        <w:rPr>
          <w:spacing w:val="21"/>
          <w:sz w:val="26"/>
        </w:rPr>
        <w:t> </w:t>
      </w:r>
      <w:r>
        <w:rPr>
          <w:sz w:val="26"/>
        </w:rPr>
        <w:t>khi</w:t>
      </w:r>
      <w:r>
        <w:rPr>
          <w:spacing w:val="19"/>
          <w:sz w:val="26"/>
        </w:rPr>
        <w:t> </w:t>
      </w:r>
      <w:r>
        <w:rPr>
          <w:sz w:val="26"/>
        </w:rPr>
        <w:t>đó</w:t>
      </w:r>
      <w:r>
        <w:rPr>
          <w:spacing w:val="19"/>
          <w:sz w:val="26"/>
        </w:rPr>
        <w:t> </w:t>
      </w:r>
      <w:r>
        <w:rPr>
          <w:sz w:val="26"/>
        </w:rPr>
        <w:t>thì</w:t>
      </w:r>
      <w:r>
        <w:rPr>
          <w:spacing w:val="19"/>
          <w:sz w:val="26"/>
        </w:rPr>
        <w:t> </w:t>
      </w:r>
      <w:r>
        <w:rPr>
          <w:sz w:val="26"/>
        </w:rPr>
        <w:t>sự</w:t>
      </w:r>
      <w:r>
        <w:rPr>
          <w:spacing w:val="19"/>
          <w:sz w:val="26"/>
        </w:rPr>
        <w:t> </w:t>
      </w:r>
      <w:r>
        <w:rPr>
          <w:sz w:val="26"/>
        </w:rPr>
        <w:t>sanh</w:t>
      </w:r>
      <w:r>
        <w:rPr>
          <w:spacing w:val="21"/>
          <w:sz w:val="26"/>
        </w:rPr>
        <w:t> </w:t>
      </w:r>
      <w:r>
        <w:rPr>
          <w:sz w:val="26"/>
        </w:rPr>
        <w:t>ra</w:t>
      </w:r>
      <w:r>
        <w:rPr>
          <w:spacing w:val="19"/>
          <w:sz w:val="26"/>
        </w:rPr>
        <w:t> </w:t>
      </w:r>
      <w:r>
        <w:rPr>
          <w:sz w:val="26"/>
        </w:rPr>
        <w:t>của những đống khổ ấy vẫn có bằng cách như thế.</w:t>
      </w:r>
    </w:p>
    <w:p>
      <w:pPr>
        <w:pStyle w:val="Heading5"/>
        <w:spacing w:line="295" w:lineRule="exact" w:before="4"/>
      </w:pPr>
      <w:r>
        <w:rPr>
          <w:spacing w:val="-4"/>
        </w:rPr>
        <w:t>314.</w:t>
      </w:r>
    </w:p>
    <w:p>
      <w:pPr>
        <w:pStyle w:val="ListParagraph"/>
        <w:numPr>
          <w:ilvl w:val="0"/>
          <w:numId w:val="57"/>
        </w:numPr>
        <w:tabs>
          <w:tab w:pos="708" w:val="left" w:leader="none"/>
        </w:tabs>
        <w:spacing w:line="244" w:lineRule="auto" w:before="0" w:after="0"/>
        <w:ind w:left="708" w:right="139" w:hanging="284"/>
        <w:jc w:val="left"/>
        <w:rPr>
          <w:sz w:val="26"/>
        </w:rPr>
      </w:pPr>
      <w:r>
        <w:rPr>
          <w:b/>
          <w:i/>
          <w:sz w:val="26"/>
        </w:rPr>
        <w:t>Vô minh </w:t>
      </w:r>
      <w:r>
        <w:rPr>
          <w:i/>
          <w:sz w:val="26"/>
        </w:rPr>
        <w:t>trong khi có ra sao? </w:t>
      </w:r>
      <w:r>
        <w:rPr>
          <w:sz w:val="26"/>
        </w:rPr>
        <w:t>Sự không biết, sự không thấy… vô minh như cây chốt. Si là căn bất thiện. Như thế gọi là vô minh.</w:t>
      </w:r>
    </w:p>
    <w:p>
      <w:pPr>
        <w:pStyle w:val="ListParagraph"/>
        <w:numPr>
          <w:ilvl w:val="0"/>
          <w:numId w:val="57"/>
        </w:numPr>
        <w:tabs>
          <w:tab w:pos="708" w:val="left" w:leader="none"/>
        </w:tabs>
        <w:spacing w:line="244" w:lineRule="auto" w:before="104" w:after="0"/>
        <w:ind w:left="708" w:right="137" w:hanging="284"/>
        <w:jc w:val="left"/>
        <w:rPr>
          <w:sz w:val="26"/>
        </w:rPr>
      </w:pPr>
      <w:r>
        <w:rPr>
          <w:i/>
          <w:sz w:val="26"/>
        </w:rPr>
        <w:t>Hành</w:t>
      </w:r>
      <w:r>
        <w:rPr>
          <w:i/>
          <w:spacing w:val="-1"/>
          <w:sz w:val="26"/>
        </w:rPr>
        <w:t> </w:t>
      </w:r>
      <w:r>
        <w:rPr>
          <w:i/>
          <w:sz w:val="26"/>
        </w:rPr>
        <w:t>do vô minh trợ, thì vô</w:t>
      </w:r>
      <w:r>
        <w:rPr>
          <w:i/>
          <w:spacing w:val="-3"/>
          <w:sz w:val="26"/>
        </w:rPr>
        <w:t> </w:t>
      </w:r>
      <w:r>
        <w:rPr>
          <w:b/>
          <w:i/>
          <w:sz w:val="26"/>
        </w:rPr>
        <w:t>minh là nhân </w:t>
      </w:r>
      <w:r>
        <w:rPr>
          <w:i/>
          <w:sz w:val="26"/>
        </w:rPr>
        <w:t>đó</w:t>
      </w:r>
      <w:r>
        <w:rPr>
          <w:i/>
          <w:spacing w:val="-3"/>
          <w:sz w:val="26"/>
        </w:rPr>
        <w:t> </w:t>
      </w:r>
      <w:r>
        <w:rPr>
          <w:i/>
          <w:sz w:val="26"/>
        </w:rPr>
        <w:t>ra</w:t>
      </w:r>
      <w:r>
        <w:rPr>
          <w:i/>
          <w:spacing w:val="-1"/>
          <w:sz w:val="26"/>
        </w:rPr>
        <w:t> </w:t>
      </w:r>
      <w:r>
        <w:rPr>
          <w:i/>
          <w:sz w:val="26"/>
        </w:rPr>
        <w:t>sao? </w:t>
      </w:r>
      <w:r>
        <w:rPr>
          <w:sz w:val="26"/>
        </w:rPr>
        <w:t>Sự tính,</w:t>
      </w:r>
      <w:r>
        <w:rPr>
          <w:spacing w:val="-1"/>
          <w:sz w:val="26"/>
        </w:rPr>
        <w:t> </w:t>
      </w:r>
      <w:r>
        <w:rPr>
          <w:sz w:val="26"/>
        </w:rPr>
        <w:t>sự quyết</w:t>
      </w:r>
      <w:r>
        <w:rPr>
          <w:spacing w:val="-1"/>
          <w:sz w:val="26"/>
        </w:rPr>
        <w:t> </w:t>
      </w:r>
      <w:r>
        <w:rPr>
          <w:sz w:val="26"/>
        </w:rPr>
        <w:t>tính, thái độ</w:t>
      </w:r>
      <w:r>
        <w:rPr>
          <w:spacing w:val="-1"/>
          <w:sz w:val="26"/>
        </w:rPr>
        <w:t> </w:t>
      </w:r>
      <w:r>
        <w:rPr>
          <w:sz w:val="26"/>
        </w:rPr>
        <w:t>cố quyết, dù cách nào như thế đều gọi là hành do vô minh trợ thì vô minh là nhân.</w:t>
      </w:r>
    </w:p>
    <w:p>
      <w:pPr>
        <w:pStyle w:val="ListParagraph"/>
        <w:numPr>
          <w:ilvl w:val="0"/>
          <w:numId w:val="57"/>
        </w:numPr>
        <w:tabs>
          <w:tab w:pos="708" w:val="left" w:leader="none"/>
        </w:tabs>
        <w:spacing w:line="242" w:lineRule="auto" w:before="107" w:after="0"/>
        <w:ind w:left="708" w:right="135" w:hanging="284"/>
        <w:jc w:val="left"/>
        <w:rPr>
          <w:sz w:val="26"/>
        </w:rPr>
      </w:pPr>
      <w:r>
        <w:rPr>
          <w:i/>
          <w:sz w:val="26"/>
        </w:rPr>
        <w:t>Thức</w:t>
      </w:r>
      <w:r>
        <w:rPr>
          <w:i/>
          <w:spacing w:val="-1"/>
          <w:sz w:val="26"/>
        </w:rPr>
        <w:t> </w:t>
      </w:r>
      <w:r>
        <w:rPr>
          <w:i/>
          <w:sz w:val="26"/>
        </w:rPr>
        <w:t>do</w:t>
      </w:r>
      <w:r>
        <w:rPr>
          <w:i/>
          <w:spacing w:val="-1"/>
          <w:sz w:val="26"/>
        </w:rPr>
        <w:t> </w:t>
      </w:r>
      <w:r>
        <w:rPr>
          <w:i/>
          <w:sz w:val="26"/>
        </w:rPr>
        <w:t>hành</w:t>
      </w:r>
      <w:r>
        <w:rPr>
          <w:i/>
          <w:spacing w:val="-1"/>
          <w:sz w:val="26"/>
        </w:rPr>
        <w:t> </w:t>
      </w:r>
      <w:r>
        <w:rPr>
          <w:i/>
          <w:sz w:val="26"/>
        </w:rPr>
        <w:t>trợ</w:t>
      </w:r>
      <w:r>
        <w:rPr>
          <w:i/>
          <w:spacing w:val="-1"/>
          <w:sz w:val="26"/>
        </w:rPr>
        <w:t> </w:t>
      </w:r>
      <w:r>
        <w:rPr>
          <w:i/>
          <w:sz w:val="26"/>
        </w:rPr>
        <w:t>thì</w:t>
      </w:r>
      <w:r>
        <w:rPr>
          <w:i/>
          <w:spacing w:val="-1"/>
          <w:sz w:val="26"/>
        </w:rPr>
        <w:t> </w:t>
      </w:r>
      <w:r>
        <w:rPr>
          <w:b/>
          <w:i/>
          <w:sz w:val="26"/>
        </w:rPr>
        <w:t>hành</w:t>
      </w:r>
      <w:r>
        <w:rPr>
          <w:b/>
          <w:i/>
          <w:spacing w:val="-1"/>
          <w:sz w:val="26"/>
        </w:rPr>
        <w:t> </w:t>
      </w:r>
      <w:r>
        <w:rPr>
          <w:b/>
          <w:i/>
          <w:sz w:val="26"/>
        </w:rPr>
        <w:t>là</w:t>
      </w:r>
      <w:r>
        <w:rPr>
          <w:b/>
          <w:i/>
          <w:spacing w:val="-1"/>
          <w:sz w:val="26"/>
        </w:rPr>
        <w:t> </w:t>
      </w:r>
      <w:r>
        <w:rPr>
          <w:b/>
          <w:i/>
          <w:sz w:val="26"/>
        </w:rPr>
        <w:t>nhân</w:t>
      </w:r>
      <w:r>
        <w:rPr>
          <w:b/>
          <w:i/>
          <w:spacing w:val="-1"/>
          <w:sz w:val="26"/>
        </w:rPr>
        <w:t> </w:t>
      </w:r>
      <w:r>
        <w:rPr>
          <w:i/>
          <w:sz w:val="26"/>
        </w:rPr>
        <w:t>đó</w:t>
      </w:r>
      <w:r>
        <w:rPr>
          <w:i/>
          <w:spacing w:val="-2"/>
          <w:sz w:val="26"/>
        </w:rPr>
        <w:t> </w:t>
      </w:r>
      <w:r>
        <w:rPr>
          <w:i/>
          <w:sz w:val="26"/>
        </w:rPr>
        <w:t>ra</w:t>
      </w:r>
      <w:r>
        <w:rPr>
          <w:i/>
          <w:spacing w:val="-2"/>
          <w:sz w:val="26"/>
        </w:rPr>
        <w:t> </w:t>
      </w:r>
      <w:r>
        <w:rPr>
          <w:i/>
          <w:sz w:val="26"/>
        </w:rPr>
        <w:t>sao? </w:t>
      </w:r>
      <w:r>
        <w:rPr>
          <w:sz w:val="26"/>
        </w:rPr>
        <w:t>Như</w:t>
      </w:r>
      <w:r>
        <w:rPr>
          <w:spacing w:val="-1"/>
          <w:sz w:val="26"/>
        </w:rPr>
        <w:t> </w:t>
      </w:r>
      <w:r>
        <w:rPr>
          <w:sz w:val="26"/>
        </w:rPr>
        <w:t>là</w:t>
      </w:r>
      <w:r>
        <w:rPr>
          <w:spacing w:val="-1"/>
          <w:sz w:val="26"/>
        </w:rPr>
        <w:t> </w:t>
      </w:r>
      <w:r>
        <w:rPr>
          <w:sz w:val="26"/>
        </w:rPr>
        <w:t>tâm,</w:t>
      </w:r>
      <w:r>
        <w:rPr>
          <w:spacing w:val="-1"/>
          <w:sz w:val="26"/>
        </w:rPr>
        <w:t> </w:t>
      </w:r>
      <w:r>
        <w:rPr>
          <w:sz w:val="26"/>
        </w:rPr>
        <w:t>ý,</w:t>
      </w:r>
      <w:r>
        <w:rPr>
          <w:spacing w:val="-1"/>
          <w:sz w:val="26"/>
        </w:rPr>
        <w:t> </w:t>
      </w:r>
      <w:r>
        <w:rPr>
          <w:sz w:val="26"/>
        </w:rPr>
        <w:t>tâm</w:t>
      </w:r>
      <w:r>
        <w:rPr>
          <w:spacing w:val="-4"/>
          <w:sz w:val="26"/>
        </w:rPr>
        <w:t> </w:t>
      </w:r>
      <w:r>
        <w:rPr>
          <w:sz w:val="26"/>
        </w:rPr>
        <w:t>địa…</w:t>
      </w:r>
      <w:r>
        <w:rPr>
          <w:spacing w:val="-1"/>
          <w:sz w:val="26"/>
        </w:rPr>
        <w:t> </w:t>
      </w:r>
      <w:r>
        <w:rPr>
          <w:sz w:val="26"/>
        </w:rPr>
        <w:t>sanh</w:t>
      </w:r>
      <w:r>
        <w:rPr>
          <w:spacing w:val="-1"/>
          <w:sz w:val="26"/>
        </w:rPr>
        <w:t> </w:t>
      </w:r>
      <w:r>
        <w:rPr>
          <w:sz w:val="26"/>
        </w:rPr>
        <w:t>từ ý</w:t>
      </w:r>
      <w:r>
        <w:rPr>
          <w:spacing w:val="-1"/>
          <w:sz w:val="26"/>
        </w:rPr>
        <w:t> </w:t>
      </w:r>
      <w:r>
        <w:rPr>
          <w:sz w:val="26"/>
        </w:rPr>
        <w:t>thức giới. Như thế gọi là hành duyên thức thì hành là nhân.</w:t>
      </w:r>
    </w:p>
    <w:p>
      <w:pPr>
        <w:pStyle w:val="ListParagraph"/>
        <w:numPr>
          <w:ilvl w:val="0"/>
          <w:numId w:val="57"/>
        </w:numPr>
        <w:tabs>
          <w:tab w:pos="708" w:val="left" w:leader="none"/>
        </w:tabs>
        <w:spacing w:line="242" w:lineRule="auto" w:before="113" w:after="0"/>
        <w:ind w:left="708" w:right="139" w:hanging="284"/>
        <w:jc w:val="left"/>
        <w:rPr>
          <w:sz w:val="26"/>
        </w:rPr>
      </w:pPr>
      <w:r>
        <w:rPr>
          <w:i/>
          <w:sz w:val="26"/>
        </w:rPr>
        <w:t>Danh</w:t>
      </w:r>
      <w:r>
        <w:rPr>
          <w:i/>
          <w:spacing w:val="-1"/>
          <w:sz w:val="26"/>
        </w:rPr>
        <w:t> </w:t>
      </w:r>
      <w:r>
        <w:rPr>
          <w:i/>
          <w:sz w:val="26"/>
        </w:rPr>
        <w:t>do thức trợ, thì </w:t>
      </w:r>
      <w:r>
        <w:rPr>
          <w:b/>
          <w:i/>
          <w:sz w:val="26"/>
        </w:rPr>
        <w:t>thức là nhân </w:t>
      </w:r>
      <w:r>
        <w:rPr>
          <w:i/>
          <w:sz w:val="26"/>
        </w:rPr>
        <w:t>đó</w:t>
      </w:r>
      <w:r>
        <w:rPr>
          <w:i/>
          <w:spacing w:val="-1"/>
          <w:sz w:val="26"/>
        </w:rPr>
        <w:t> </w:t>
      </w:r>
      <w:r>
        <w:rPr>
          <w:i/>
          <w:sz w:val="26"/>
        </w:rPr>
        <w:t>ra sao? </w:t>
      </w:r>
      <w:r>
        <w:rPr>
          <w:sz w:val="26"/>
        </w:rPr>
        <w:t>Như là thọ uẩn, tưởng uẩn và hành uẩn. Như thế gọi là thức duyên danh thì thức là nhân.</w:t>
      </w:r>
    </w:p>
    <w:p>
      <w:pPr>
        <w:pStyle w:val="ListParagraph"/>
        <w:numPr>
          <w:ilvl w:val="0"/>
          <w:numId w:val="57"/>
        </w:numPr>
        <w:tabs>
          <w:tab w:pos="708" w:val="left" w:leader="none"/>
        </w:tabs>
        <w:spacing w:line="242" w:lineRule="auto" w:before="113" w:after="0"/>
        <w:ind w:left="708" w:right="137" w:hanging="284"/>
        <w:jc w:val="left"/>
        <w:rPr>
          <w:sz w:val="26"/>
        </w:rPr>
      </w:pPr>
      <w:r>
        <w:rPr>
          <w:i/>
          <w:sz w:val="26"/>
        </w:rPr>
        <w:t>Còn</w:t>
      </w:r>
      <w:r>
        <w:rPr>
          <w:i/>
          <w:spacing w:val="23"/>
          <w:sz w:val="26"/>
        </w:rPr>
        <w:t> </w:t>
      </w:r>
      <w:r>
        <w:rPr>
          <w:i/>
          <w:sz w:val="26"/>
        </w:rPr>
        <w:t>nói</w:t>
      </w:r>
      <w:r>
        <w:rPr>
          <w:i/>
          <w:spacing w:val="26"/>
          <w:sz w:val="26"/>
        </w:rPr>
        <w:t> </w:t>
      </w:r>
      <w:r>
        <w:rPr>
          <w:i/>
          <w:sz w:val="26"/>
        </w:rPr>
        <w:t>xúc</w:t>
      </w:r>
      <w:r>
        <w:rPr>
          <w:i/>
          <w:spacing w:val="24"/>
          <w:sz w:val="26"/>
        </w:rPr>
        <w:t> </w:t>
      </w:r>
      <w:r>
        <w:rPr>
          <w:i/>
          <w:sz w:val="26"/>
        </w:rPr>
        <w:t>do</w:t>
      </w:r>
      <w:r>
        <w:rPr>
          <w:i/>
          <w:spacing w:val="24"/>
          <w:sz w:val="26"/>
        </w:rPr>
        <w:t> </w:t>
      </w:r>
      <w:r>
        <w:rPr>
          <w:i/>
          <w:sz w:val="26"/>
        </w:rPr>
        <w:t>danh</w:t>
      </w:r>
      <w:r>
        <w:rPr>
          <w:i/>
          <w:spacing w:val="25"/>
          <w:sz w:val="26"/>
        </w:rPr>
        <w:t> </w:t>
      </w:r>
      <w:r>
        <w:rPr>
          <w:i/>
          <w:sz w:val="26"/>
        </w:rPr>
        <w:t>trợ</w:t>
      </w:r>
      <w:r>
        <w:rPr>
          <w:i/>
          <w:spacing w:val="24"/>
          <w:sz w:val="26"/>
        </w:rPr>
        <w:t> </w:t>
      </w:r>
      <w:r>
        <w:rPr>
          <w:i/>
          <w:sz w:val="26"/>
        </w:rPr>
        <w:t>thì</w:t>
      </w:r>
      <w:r>
        <w:rPr>
          <w:i/>
          <w:spacing w:val="24"/>
          <w:sz w:val="26"/>
        </w:rPr>
        <w:t> </w:t>
      </w:r>
      <w:r>
        <w:rPr>
          <w:i/>
          <w:sz w:val="26"/>
        </w:rPr>
        <w:t>danh</w:t>
      </w:r>
      <w:r>
        <w:rPr>
          <w:i/>
          <w:spacing w:val="24"/>
          <w:sz w:val="26"/>
        </w:rPr>
        <w:t> </w:t>
      </w:r>
      <w:r>
        <w:rPr>
          <w:i/>
          <w:sz w:val="26"/>
        </w:rPr>
        <w:t>là</w:t>
      </w:r>
      <w:r>
        <w:rPr>
          <w:i/>
          <w:spacing w:val="26"/>
          <w:sz w:val="26"/>
        </w:rPr>
        <w:t> </w:t>
      </w:r>
      <w:r>
        <w:rPr>
          <w:i/>
          <w:sz w:val="26"/>
        </w:rPr>
        <w:t>nhân,</w:t>
      </w:r>
      <w:r>
        <w:rPr>
          <w:i/>
          <w:spacing w:val="28"/>
          <w:sz w:val="26"/>
        </w:rPr>
        <w:t> </w:t>
      </w:r>
      <w:r>
        <w:rPr>
          <w:i/>
          <w:sz w:val="26"/>
        </w:rPr>
        <w:t>mà</w:t>
      </w:r>
      <w:r>
        <w:rPr>
          <w:i/>
          <w:spacing w:val="25"/>
          <w:sz w:val="26"/>
        </w:rPr>
        <w:t> </w:t>
      </w:r>
      <w:r>
        <w:rPr>
          <w:b/>
          <w:i/>
          <w:sz w:val="26"/>
        </w:rPr>
        <w:t>danh</w:t>
      </w:r>
      <w:r>
        <w:rPr>
          <w:b/>
          <w:i/>
          <w:spacing w:val="24"/>
          <w:sz w:val="26"/>
        </w:rPr>
        <w:t> </w:t>
      </w:r>
      <w:r>
        <w:rPr>
          <w:i/>
          <w:sz w:val="26"/>
        </w:rPr>
        <w:t>ra</w:t>
      </w:r>
      <w:r>
        <w:rPr>
          <w:i/>
          <w:spacing w:val="26"/>
          <w:sz w:val="26"/>
        </w:rPr>
        <w:t> </w:t>
      </w:r>
      <w:r>
        <w:rPr>
          <w:i/>
          <w:sz w:val="26"/>
        </w:rPr>
        <w:t>sao?</w:t>
      </w:r>
      <w:r>
        <w:rPr>
          <w:i/>
          <w:spacing w:val="26"/>
          <w:sz w:val="26"/>
        </w:rPr>
        <w:t> </w:t>
      </w:r>
      <w:r>
        <w:rPr>
          <w:sz w:val="26"/>
        </w:rPr>
        <w:t>Như</w:t>
      </w:r>
      <w:r>
        <w:rPr>
          <w:spacing w:val="27"/>
          <w:sz w:val="26"/>
        </w:rPr>
        <w:t> </w:t>
      </w:r>
      <w:r>
        <w:rPr>
          <w:sz w:val="26"/>
        </w:rPr>
        <w:t>là</w:t>
      </w:r>
      <w:r>
        <w:rPr>
          <w:spacing w:val="24"/>
          <w:sz w:val="26"/>
        </w:rPr>
        <w:t> </w:t>
      </w:r>
      <w:r>
        <w:rPr>
          <w:sz w:val="26"/>
        </w:rPr>
        <w:t>thọ</w:t>
      </w:r>
      <w:r>
        <w:rPr>
          <w:spacing w:val="26"/>
          <w:sz w:val="26"/>
        </w:rPr>
        <w:t> </w:t>
      </w:r>
      <w:r>
        <w:rPr>
          <w:sz w:val="26"/>
        </w:rPr>
        <w:t>uẩn,</w:t>
      </w:r>
      <w:r>
        <w:rPr>
          <w:spacing w:val="24"/>
          <w:sz w:val="26"/>
        </w:rPr>
        <w:t> </w:t>
      </w:r>
      <w:r>
        <w:rPr>
          <w:sz w:val="26"/>
        </w:rPr>
        <w:t>tưởng uẩn, hành uẩn và thức uẩn mà trừ ra xúc. Như thế gọi là danh</w:t>
      </w:r>
    </w:p>
    <w:p>
      <w:pPr>
        <w:pStyle w:val="ListParagraph"/>
        <w:numPr>
          <w:ilvl w:val="0"/>
          <w:numId w:val="57"/>
        </w:numPr>
        <w:tabs>
          <w:tab w:pos="708" w:val="left" w:leader="none"/>
        </w:tabs>
        <w:spacing w:line="242" w:lineRule="auto" w:before="114" w:after="0"/>
        <w:ind w:left="708" w:right="139" w:hanging="284"/>
        <w:jc w:val="left"/>
        <w:rPr>
          <w:sz w:val="26"/>
        </w:rPr>
      </w:pPr>
      <w:r>
        <w:rPr>
          <w:i/>
          <w:sz w:val="26"/>
        </w:rPr>
        <w:t>Xúc do danh trợ, thì </w:t>
      </w:r>
      <w:r>
        <w:rPr>
          <w:b/>
          <w:i/>
          <w:sz w:val="26"/>
        </w:rPr>
        <w:t>danh là nhân </w:t>
      </w:r>
      <w:r>
        <w:rPr>
          <w:i/>
          <w:sz w:val="26"/>
        </w:rPr>
        <w:t>đó ra sao? </w:t>
      </w:r>
      <w:r>
        <w:rPr>
          <w:sz w:val="26"/>
        </w:rPr>
        <w:t>Sự đụng, cách đụng, sự đụng chạm, thái độ đụng chạm. Như thế gọi là danh duyên xúc thì danh là nhân.</w:t>
      </w:r>
    </w:p>
    <w:p>
      <w:pPr>
        <w:pStyle w:val="BodyText"/>
        <w:spacing w:before="117"/>
        <w:ind w:left="424"/>
        <w:jc w:val="left"/>
      </w:pPr>
      <w:r>
        <w:rPr/>
        <w:t>Do</w:t>
      </w:r>
      <w:r>
        <w:rPr>
          <w:spacing w:val="-4"/>
        </w:rPr>
        <w:t> </w:t>
      </w:r>
      <w:r>
        <w:rPr/>
        <w:t>nhân</w:t>
      </w:r>
      <w:r>
        <w:rPr>
          <w:spacing w:val="-4"/>
        </w:rPr>
        <w:t> </w:t>
      </w:r>
      <w:r>
        <w:rPr/>
        <w:t>đó</w:t>
      </w:r>
      <w:r>
        <w:rPr>
          <w:spacing w:val="-1"/>
        </w:rPr>
        <w:t> </w:t>
      </w:r>
      <w:r>
        <w:rPr/>
        <w:t>mới</w:t>
      </w:r>
      <w:r>
        <w:rPr>
          <w:spacing w:val="-3"/>
        </w:rPr>
        <w:t> </w:t>
      </w:r>
      <w:r>
        <w:rPr/>
        <w:t>gọi</w:t>
      </w:r>
      <w:r>
        <w:rPr>
          <w:spacing w:val="-4"/>
        </w:rPr>
        <w:t> </w:t>
      </w:r>
      <w:r>
        <w:rPr/>
        <w:t>là</w:t>
      </w:r>
      <w:r>
        <w:rPr>
          <w:spacing w:val="-2"/>
        </w:rPr>
        <w:t> </w:t>
      </w:r>
      <w:r>
        <w:rPr/>
        <w:t>sự</w:t>
      </w:r>
      <w:r>
        <w:rPr>
          <w:spacing w:val="-3"/>
        </w:rPr>
        <w:t> </w:t>
      </w:r>
      <w:r>
        <w:rPr/>
        <w:t>sanh</w:t>
      </w:r>
      <w:r>
        <w:rPr>
          <w:spacing w:val="-5"/>
        </w:rPr>
        <w:t> </w:t>
      </w:r>
      <w:r>
        <w:rPr/>
        <w:t>ra</w:t>
      </w:r>
      <w:r>
        <w:rPr>
          <w:spacing w:val="-4"/>
        </w:rPr>
        <w:t> </w:t>
      </w:r>
      <w:r>
        <w:rPr/>
        <w:t>của</w:t>
      </w:r>
      <w:r>
        <w:rPr>
          <w:spacing w:val="-2"/>
        </w:rPr>
        <w:t> </w:t>
      </w:r>
      <w:r>
        <w:rPr/>
        <w:t>những</w:t>
      </w:r>
      <w:r>
        <w:rPr>
          <w:spacing w:val="-3"/>
        </w:rPr>
        <w:t> </w:t>
      </w:r>
      <w:r>
        <w:rPr/>
        <w:t>khối</w:t>
      </w:r>
      <w:r>
        <w:rPr>
          <w:spacing w:val="-4"/>
        </w:rPr>
        <w:t> </w:t>
      </w:r>
      <w:r>
        <w:rPr/>
        <w:t>khổ</w:t>
      </w:r>
      <w:r>
        <w:rPr>
          <w:spacing w:val="-4"/>
        </w:rPr>
        <w:t> </w:t>
      </w:r>
      <w:r>
        <w:rPr/>
        <w:t>ấy</w:t>
      </w:r>
      <w:r>
        <w:rPr>
          <w:spacing w:val="-7"/>
        </w:rPr>
        <w:t> </w:t>
      </w:r>
      <w:r>
        <w:rPr/>
        <w:t>vẫn</w:t>
      </w:r>
      <w:r>
        <w:rPr>
          <w:spacing w:val="-4"/>
        </w:rPr>
        <w:t> </w:t>
      </w:r>
      <w:r>
        <w:rPr/>
        <w:t>có</w:t>
      </w:r>
      <w:r>
        <w:rPr>
          <w:spacing w:val="-4"/>
        </w:rPr>
        <w:t> </w:t>
      </w:r>
      <w:r>
        <w:rPr/>
        <w:t>bằng</w:t>
      </w:r>
      <w:r>
        <w:rPr>
          <w:spacing w:val="-2"/>
        </w:rPr>
        <w:t> </w:t>
      </w:r>
      <w:r>
        <w:rPr/>
        <w:t>cách</w:t>
      </w:r>
      <w:r>
        <w:rPr>
          <w:spacing w:val="-4"/>
        </w:rPr>
        <w:t> </w:t>
      </w:r>
      <w:r>
        <w:rPr/>
        <w:t>như</w:t>
      </w:r>
      <w:r>
        <w:rPr>
          <w:spacing w:val="-2"/>
        </w:rPr>
        <w:t> </w:t>
      </w:r>
      <w:r>
        <w:rPr>
          <w:spacing w:val="-4"/>
        </w:rPr>
        <w:t>thế.</w:t>
      </w:r>
    </w:p>
    <w:p>
      <w:pPr>
        <w:pStyle w:val="Heading5"/>
        <w:spacing w:line="299" w:lineRule="exact" w:before="1"/>
      </w:pPr>
      <w:r>
        <w:rPr>
          <w:spacing w:val="-4"/>
        </w:rPr>
        <w:t>315.</w:t>
      </w:r>
    </w:p>
    <w:p>
      <w:pPr>
        <w:pStyle w:val="ListParagraph"/>
        <w:numPr>
          <w:ilvl w:val="0"/>
          <w:numId w:val="57"/>
        </w:numPr>
        <w:tabs>
          <w:tab w:pos="707" w:val="left" w:leader="none"/>
        </w:tabs>
        <w:spacing w:line="317" w:lineRule="exact" w:before="0" w:after="0"/>
        <w:ind w:left="707" w:right="0" w:hanging="283"/>
        <w:jc w:val="left"/>
        <w:rPr>
          <w:sz w:val="26"/>
        </w:rPr>
      </w:pPr>
      <w:r>
        <w:rPr>
          <w:sz w:val="26"/>
        </w:rPr>
        <w:t>Vô</w:t>
      </w:r>
      <w:r>
        <w:rPr>
          <w:spacing w:val="-4"/>
          <w:sz w:val="26"/>
        </w:rPr>
        <w:t> </w:t>
      </w:r>
      <w:r>
        <w:rPr>
          <w:sz w:val="26"/>
        </w:rPr>
        <w:t>minh</w:t>
      </w:r>
      <w:r>
        <w:rPr>
          <w:spacing w:val="-5"/>
          <w:sz w:val="26"/>
        </w:rPr>
        <w:t> </w:t>
      </w:r>
      <w:r>
        <w:rPr>
          <w:sz w:val="26"/>
        </w:rPr>
        <w:t>duyên</w:t>
      </w:r>
      <w:r>
        <w:rPr>
          <w:spacing w:val="-4"/>
          <w:sz w:val="26"/>
        </w:rPr>
        <w:t> </w:t>
      </w:r>
      <w:r>
        <w:rPr>
          <w:sz w:val="26"/>
        </w:rPr>
        <w:t>hành</w:t>
      </w:r>
      <w:r>
        <w:rPr>
          <w:spacing w:val="-6"/>
          <w:sz w:val="26"/>
        </w:rPr>
        <w:t> </w:t>
      </w:r>
      <w:r>
        <w:rPr>
          <w:sz w:val="26"/>
        </w:rPr>
        <w:t>thì</w:t>
      </w:r>
      <w:r>
        <w:rPr>
          <w:spacing w:val="-4"/>
          <w:sz w:val="26"/>
        </w:rPr>
        <w:t> </w:t>
      </w:r>
      <w:r>
        <w:rPr>
          <w:sz w:val="26"/>
        </w:rPr>
        <w:t>vô</w:t>
      </w:r>
      <w:r>
        <w:rPr>
          <w:spacing w:val="-2"/>
          <w:sz w:val="26"/>
        </w:rPr>
        <w:t> </w:t>
      </w:r>
      <w:r>
        <w:rPr>
          <w:sz w:val="26"/>
        </w:rPr>
        <w:t>minh</w:t>
      </w:r>
      <w:r>
        <w:rPr>
          <w:spacing w:val="-3"/>
          <w:sz w:val="26"/>
        </w:rPr>
        <w:t> </w:t>
      </w:r>
      <w:r>
        <w:rPr>
          <w:sz w:val="26"/>
        </w:rPr>
        <w:t>là</w:t>
      </w:r>
      <w:r>
        <w:rPr>
          <w:spacing w:val="-5"/>
          <w:sz w:val="26"/>
        </w:rPr>
        <w:t> </w:t>
      </w:r>
      <w:r>
        <w:rPr>
          <w:spacing w:val="-2"/>
          <w:sz w:val="26"/>
        </w:rPr>
        <w:t>nhân.</w:t>
      </w:r>
    </w:p>
    <w:p>
      <w:pPr>
        <w:pStyle w:val="ListParagraph"/>
        <w:numPr>
          <w:ilvl w:val="0"/>
          <w:numId w:val="57"/>
        </w:numPr>
        <w:tabs>
          <w:tab w:pos="707" w:val="left" w:leader="none"/>
        </w:tabs>
        <w:spacing w:line="318" w:lineRule="exact" w:before="0" w:after="0"/>
        <w:ind w:left="707" w:right="0" w:hanging="283"/>
        <w:jc w:val="left"/>
        <w:rPr>
          <w:sz w:val="26"/>
        </w:rPr>
      </w:pPr>
      <w:r>
        <w:rPr>
          <w:sz w:val="26"/>
        </w:rPr>
        <w:t>Hành</w:t>
      </w:r>
      <w:r>
        <w:rPr>
          <w:spacing w:val="-6"/>
          <w:sz w:val="26"/>
        </w:rPr>
        <w:t> </w:t>
      </w:r>
      <w:r>
        <w:rPr>
          <w:sz w:val="26"/>
        </w:rPr>
        <w:t>duyên</w:t>
      </w:r>
      <w:r>
        <w:rPr>
          <w:spacing w:val="-4"/>
          <w:sz w:val="26"/>
        </w:rPr>
        <w:t> </w:t>
      </w:r>
      <w:r>
        <w:rPr>
          <w:sz w:val="26"/>
        </w:rPr>
        <w:t>thức</w:t>
      </w:r>
      <w:r>
        <w:rPr>
          <w:spacing w:val="-5"/>
          <w:sz w:val="26"/>
        </w:rPr>
        <w:t> </w:t>
      </w:r>
      <w:r>
        <w:rPr>
          <w:sz w:val="26"/>
        </w:rPr>
        <w:t>thì</w:t>
      </w:r>
      <w:r>
        <w:rPr>
          <w:spacing w:val="-5"/>
          <w:sz w:val="26"/>
        </w:rPr>
        <w:t> </w:t>
      </w:r>
      <w:r>
        <w:rPr>
          <w:sz w:val="26"/>
        </w:rPr>
        <w:t>hành</w:t>
      </w:r>
      <w:r>
        <w:rPr>
          <w:spacing w:val="-4"/>
          <w:sz w:val="26"/>
        </w:rPr>
        <w:t> </w:t>
      </w:r>
      <w:r>
        <w:rPr>
          <w:sz w:val="26"/>
        </w:rPr>
        <w:t>là</w:t>
      </w:r>
      <w:r>
        <w:rPr>
          <w:spacing w:val="-6"/>
          <w:sz w:val="26"/>
        </w:rPr>
        <w:t> </w:t>
      </w:r>
      <w:r>
        <w:rPr>
          <w:spacing w:val="-2"/>
          <w:sz w:val="26"/>
        </w:rPr>
        <w:t>nhân.</w:t>
      </w:r>
    </w:p>
    <w:p>
      <w:pPr>
        <w:pStyle w:val="ListParagraph"/>
        <w:numPr>
          <w:ilvl w:val="0"/>
          <w:numId w:val="57"/>
        </w:numPr>
        <w:tabs>
          <w:tab w:pos="707" w:val="left" w:leader="none"/>
        </w:tabs>
        <w:spacing w:line="318" w:lineRule="exact" w:before="1" w:after="0"/>
        <w:ind w:left="707" w:right="0" w:hanging="283"/>
        <w:jc w:val="left"/>
        <w:rPr>
          <w:sz w:val="26"/>
        </w:rPr>
      </w:pPr>
      <w:r>
        <w:rPr>
          <w:sz w:val="26"/>
        </w:rPr>
        <w:t>Thức</w:t>
      </w:r>
      <w:r>
        <w:rPr>
          <w:spacing w:val="-5"/>
          <w:sz w:val="26"/>
        </w:rPr>
        <w:t> </w:t>
      </w:r>
      <w:r>
        <w:rPr>
          <w:sz w:val="26"/>
        </w:rPr>
        <w:t>duyên</w:t>
      </w:r>
      <w:r>
        <w:rPr>
          <w:spacing w:val="-4"/>
          <w:sz w:val="26"/>
        </w:rPr>
        <w:t> </w:t>
      </w:r>
      <w:r>
        <w:rPr>
          <w:sz w:val="26"/>
        </w:rPr>
        <w:t>danh</w:t>
      </w:r>
      <w:r>
        <w:rPr>
          <w:spacing w:val="-5"/>
          <w:sz w:val="26"/>
        </w:rPr>
        <w:t> </w:t>
      </w:r>
      <w:r>
        <w:rPr>
          <w:sz w:val="26"/>
        </w:rPr>
        <w:t>sắc</w:t>
      </w:r>
      <w:r>
        <w:rPr>
          <w:spacing w:val="-4"/>
          <w:sz w:val="26"/>
        </w:rPr>
        <w:t> </w:t>
      </w:r>
      <w:r>
        <w:rPr>
          <w:sz w:val="26"/>
        </w:rPr>
        <w:t>thì</w:t>
      </w:r>
      <w:r>
        <w:rPr>
          <w:spacing w:val="-4"/>
          <w:sz w:val="26"/>
        </w:rPr>
        <w:t> </w:t>
      </w:r>
      <w:r>
        <w:rPr>
          <w:sz w:val="26"/>
        </w:rPr>
        <w:t>thức</w:t>
      </w:r>
      <w:r>
        <w:rPr>
          <w:spacing w:val="-4"/>
          <w:sz w:val="26"/>
        </w:rPr>
        <w:t> </w:t>
      </w:r>
      <w:r>
        <w:rPr>
          <w:sz w:val="26"/>
        </w:rPr>
        <w:t>là</w:t>
      </w:r>
      <w:r>
        <w:rPr>
          <w:spacing w:val="-5"/>
          <w:sz w:val="26"/>
        </w:rPr>
        <w:t> </w:t>
      </w:r>
      <w:r>
        <w:rPr>
          <w:spacing w:val="-2"/>
          <w:sz w:val="26"/>
        </w:rPr>
        <w:t>nhân.</w:t>
      </w:r>
    </w:p>
    <w:p>
      <w:pPr>
        <w:pStyle w:val="ListParagraph"/>
        <w:numPr>
          <w:ilvl w:val="0"/>
          <w:numId w:val="57"/>
        </w:numPr>
        <w:tabs>
          <w:tab w:pos="707" w:val="left" w:leader="none"/>
        </w:tabs>
        <w:spacing w:line="317" w:lineRule="exact" w:before="0" w:after="0"/>
        <w:ind w:left="707" w:right="0" w:hanging="283"/>
        <w:jc w:val="left"/>
        <w:rPr>
          <w:sz w:val="26"/>
        </w:rPr>
      </w:pPr>
      <w:r>
        <w:rPr>
          <w:sz w:val="26"/>
        </w:rPr>
        <w:t>Danh</w:t>
      </w:r>
      <w:r>
        <w:rPr>
          <w:spacing w:val="-6"/>
          <w:sz w:val="26"/>
        </w:rPr>
        <w:t> </w:t>
      </w:r>
      <w:r>
        <w:rPr>
          <w:sz w:val="26"/>
        </w:rPr>
        <w:t>sắc</w:t>
      </w:r>
      <w:r>
        <w:rPr>
          <w:spacing w:val="-4"/>
          <w:sz w:val="26"/>
        </w:rPr>
        <w:t> </w:t>
      </w:r>
      <w:r>
        <w:rPr>
          <w:sz w:val="26"/>
        </w:rPr>
        <w:t>duyên</w:t>
      </w:r>
      <w:r>
        <w:rPr>
          <w:spacing w:val="-4"/>
          <w:sz w:val="26"/>
        </w:rPr>
        <w:t> </w:t>
      </w:r>
      <w:r>
        <w:rPr>
          <w:sz w:val="26"/>
        </w:rPr>
        <w:t>lục</w:t>
      </w:r>
      <w:r>
        <w:rPr>
          <w:spacing w:val="-3"/>
          <w:sz w:val="26"/>
        </w:rPr>
        <w:t> </w:t>
      </w:r>
      <w:r>
        <w:rPr>
          <w:sz w:val="26"/>
        </w:rPr>
        <w:t>nhập</w:t>
      </w:r>
      <w:r>
        <w:rPr>
          <w:spacing w:val="-4"/>
          <w:sz w:val="26"/>
        </w:rPr>
        <w:t> </w:t>
      </w:r>
      <w:r>
        <w:rPr>
          <w:sz w:val="26"/>
        </w:rPr>
        <w:t>thì</w:t>
      </w:r>
      <w:r>
        <w:rPr>
          <w:spacing w:val="-5"/>
          <w:sz w:val="26"/>
        </w:rPr>
        <w:t> </w:t>
      </w:r>
      <w:r>
        <w:rPr>
          <w:sz w:val="26"/>
        </w:rPr>
        <w:t>danh</w:t>
      </w:r>
      <w:r>
        <w:rPr>
          <w:spacing w:val="-3"/>
          <w:sz w:val="26"/>
        </w:rPr>
        <w:t> </w:t>
      </w:r>
      <w:r>
        <w:rPr>
          <w:sz w:val="26"/>
        </w:rPr>
        <w:t>sắc</w:t>
      </w:r>
      <w:r>
        <w:rPr>
          <w:spacing w:val="-4"/>
          <w:sz w:val="26"/>
        </w:rPr>
        <w:t> </w:t>
      </w:r>
      <w:r>
        <w:rPr>
          <w:sz w:val="26"/>
        </w:rPr>
        <w:t>là</w:t>
      </w:r>
      <w:r>
        <w:rPr>
          <w:spacing w:val="-5"/>
          <w:sz w:val="26"/>
        </w:rPr>
        <w:t> </w:t>
      </w:r>
      <w:r>
        <w:rPr>
          <w:spacing w:val="-2"/>
          <w:sz w:val="26"/>
        </w:rPr>
        <w:t>nhân.</w:t>
      </w:r>
    </w:p>
    <w:p>
      <w:pPr>
        <w:pStyle w:val="ListParagraph"/>
        <w:numPr>
          <w:ilvl w:val="0"/>
          <w:numId w:val="57"/>
        </w:numPr>
        <w:tabs>
          <w:tab w:pos="707" w:val="left" w:leader="none"/>
        </w:tabs>
        <w:spacing w:line="317" w:lineRule="exact" w:before="0" w:after="0"/>
        <w:ind w:left="707" w:right="0" w:hanging="283"/>
        <w:jc w:val="left"/>
        <w:rPr>
          <w:sz w:val="26"/>
        </w:rPr>
      </w:pPr>
      <w:r>
        <w:rPr>
          <w:sz w:val="26"/>
        </w:rPr>
        <w:t>Lục</w:t>
      </w:r>
      <w:r>
        <w:rPr>
          <w:spacing w:val="-6"/>
          <w:sz w:val="26"/>
        </w:rPr>
        <w:t> </w:t>
      </w:r>
      <w:r>
        <w:rPr>
          <w:sz w:val="26"/>
        </w:rPr>
        <w:t>nhập</w:t>
      </w:r>
      <w:r>
        <w:rPr>
          <w:spacing w:val="-5"/>
          <w:sz w:val="26"/>
        </w:rPr>
        <w:t> </w:t>
      </w:r>
      <w:r>
        <w:rPr>
          <w:sz w:val="26"/>
        </w:rPr>
        <w:t>duyên</w:t>
      </w:r>
      <w:r>
        <w:rPr>
          <w:spacing w:val="-5"/>
          <w:sz w:val="26"/>
        </w:rPr>
        <w:t> </w:t>
      </w:r>
      <w:r>
        <w:rPr>
          <w:sz w:val="26"/>
        </w:rPr>
        <w:t>xúc</w:t>
      </w:r>
      <w:r>
        <w:rPr>
          <w:spacing w:val="-2"/>
          <w:sz w:val="26"/>
        </w:rPr>
        <w:t> </w:t>
      </w:r>
      <w:r>
        <w:rPr>
          <w:sz w:val="26"/>
        </w:rPr>
        <w:t>thì</w:t>
      </w:r>
      <w:r>
        <w:rPr>
          <w:spacing w:val="-3"/>
          <w:sz w:val="26"/>
        </w:rPr>
        <w:t> </w:t>
      </w:r>
      <w:r>
        <w:rPr>
          <w:sz w:val="26"/>
        </w:rPr>
        <w:t>lục</w:t>
      </w:r>
      <w:r>
        <w:rPr>
          <w:spacing w:val="-5"/>
          <w:sz w:val="26"/>
        </w:rPr>
        <w:t> </w:t>
      </w:r>
      <w:r>
        <w:rPr>
          <w:sz w:val="26"/>
        </w:rPr>
        <w:t>nhập</w:t>
      </w:r>
      <w:r>
        <w:rPr>
          <w:spacing w:val="-6"/>
          <w:sz w:val="26"/>
        </w:rPr>
        <w:t> </w:t>
      </w:r>
      <w:r>
        <w:rPr>
          <w:sz w:val="26"/>
        </w:rPr>
        <w:t>là</w:t>
      </w:r>
      <w:r>
        <w:rPr>
          <w:spacing w:val="-3"/>
          <w:sz w:val="26"/>
        </w:rPr>
        <w:t> </w:t>
      </w:r>
      <w:r>
        <w:rPr>
          <w:spacing w:val="-2"/>
          <w:sz w:val="26"/>
        </w:rPr>
        <w:t>nhân.</w:t>
      </w:r>
    </w:p>
    <w:p>
      <w:pPr>
        <w:pStyle w:val="ListParagraph"/>
        <w:numPr>
          <w:ilvl w:val="0"/>
          <w:numId w:val="57"/>
        </w:numPr>
        <w:tabs>
          <w:tab w:pos="707" w:val="left" w:leader="none"/>
        </w:tabs>
        <w:spacing w:line="318" w:lineRule="exact" w:before="0" w:after="0"/>
        <w:ind w:left="707" w:right="0" w:hanging="283"/>
        <w:jc w:val="left"/>
        <w:rPr>
          <w:sz w:val="26"/>
        </w:rPr>
      </w:pPr>
      <w:r>
        <w:rPr>
          <w:sz w:val="26"/>
        </w:rPr>
        <w:t>Xúc</w:t>
      </w:r>
      <w:r>
        <w:rPr>
          <w:spacing w:val="-6"/>
          <w:sz w:val="26"/>
        </w:rPr>
        <w:t> </w:t>
      </w:r>
      <w:r>
        <w:rPr>
          <w:sz w:val="26"/>
        </w:rPr>
        <w:t>duyên</w:t>
      </w:r>
      <w:r>
        <w:rPr>
          <w:spacing w:val="-2"/>
          <w:sz w:val="26"/>
        </w:rPr>
        <w:t> </w:t>
      </w:r>
      <w:r>
        <w:rPr>
          <w:sz w:val="26"/>
        </w:rPr>
        <w:t>thọ</w:t>
      </w:r>
      <w:r>
        <w:rPr>
          <w:spacing w:val="-5"/>
          <w:sz w:val="26"/>
        </w:rPr>
        <w:t> </w:t>
      </w:r>
      <w:r>
        <w:rPr>
          <w:sz w:val="26"/>
        </w:rPr>
        <w:t>thì</w:t>
      </w:r>
      <w:r>
        <w:rPr>
          <w:spacing w:val="-2"/>
          <w:sz w:val="26"/>
        </w:rPr>
        <w:t> </w:t>
      </w:r>
      <w:r>
        <w:rPr>
          <w:sz w:val="26"/>
        </w:rPr>
        <w:t>xúc</w:t>
      </w:r>
      <w:r>
        <w:rPr>
          <w:spacing w:val="-5"/>
          <w:sz w:val="26"/>
        </w:rPr>
        <w:t> </w:t>
      </w:r>
      <w:r>
        <w:rPr>
          <w:sz w:val="26"/>
        </w:rPr>
        <w:t>là</w:t>
      </w:r>
      <w:r>
        <w:rPr>
          <w:spacing w:val="-5"/>
          <w:sz w:val="26"/>
        </w:rPr>
        <w:t> </w:t>
      </w:r>
      <w:r>
        <w:rPr>
          <w:spacing w:val="-2"/>
          <w:sz w:val="26"/>
        </w:rPr>
        <w:t>nhân.</w:t>
      </w:r>
    </w:p>
    <w:p>
      <w:pPr>
        <w:pStyle w:val="ListParagraph"/>
        <w:numPr>
          <w:ilvl w:val="0"/>
          <w:numId w:val="57"/>
        </w:numPr>
        <w:tabs>
          <w:tab w:pos="707" w:val="left" w:leader="none"/>
        </w:tabs>
        <w:spacing w:line="318" w:lineRule="exact" w:before="0" w:after="0"/>
        <w:ind w:left="707" w:right="0" w:hanging="283"/>
        <w:jc w:val="left"/>
        <w:rPr>
          <w:sz w:val="26"/>
        </w:rPr>
      </w:pPr>
      <w:r>
        <w:rPr>
          <w:sz w:val="26"/>
        </w:rPr>
        <w:t>Thọ</w:t>
      </w:r>
      <w:r>
        <w:rPr>
          <w:spacing w:val="-5"/>
          <w:sz w:val="26"/>
        </w:rPr>
        <w:t> </w:t>
      </w:r>
      <w:r>
        <w:rPr>
          <w:sz w:val="26"/>
        </w:rPr>
        <w:t>duyên</w:t>
      </w:r>
      <w:r>
        <w:rPr>
          <w:spacing w:val="-2"/>
          <w:sz w:val="26"/>
        </w:rPr>
        <w:t> </w:t>
      </w:r>
      <w:r>
        <w:rPr>
          <w:sz w:val="26"/>
        </w:rPr>
        <w:t>ái</w:t>
      </w:r>
      <w:r>
        <w:rPr>
          <w:spacing w:val="-5"/>
          <w:sz w:val="26"/>
        </w:rPr>
        <w:t> </w:t>
      </w:r>
      <w:r>
        <w:rPr>
          <w:sz w:val="26"/>
        </w:rPr>
        <w:t>thì</w:t>
      </w:r>
      <w:r>
        <w:rPr>
          <w:spacing w:val="-4"/>
          <w:sz w:val="26"/>
        </w:rPr>
        <w:t> </w:t>
      </w:r>
      <w:r>
        <w:rPr>
          <w:sz w:val="26"/>
        </w:rPr>
        <w:t>thọ</w:t>
      </w:r>
      <w:r>
        <w:rPr>
          <w:spacing w:val="-4"/>
          <w:sz w:val="26"/>
        </w:rPr>
        <w:t> </w:t>
      </w:r>
      <w:r>
        <w:rPr>
          <w:sz w:val="26"/>
        </w:rPr>
        <w:t>là</w:t>
      </w:r>
      <w:r>
        <w:rPr>
          <w:spacing w:val="-2"/>
          <w:sz w:val="26"/>
        </w:rPr>
        <w:t> nhân.</w:t>
      </w:r>
    </w:p>
    <w:p>
      <w:pPr>
        <w:pStyle w:val="ListParagraph"/>
        <w:numPr>
          <w:ilvl w:val="0"/>
          <w:numId w:val="57"/>
        </w:numPr>
        <w:tabs>
          <w:tab w:pos="707" w:val="left" w:leader="none"/>
        </w:tabs>
        <w:spacing w:line="317" w:lineRule="exact" w:before="0" w:after="0"/>
        <w:ind w:left="707" w:right="0" w:hanging="283"/>
        <w:jc w:val="left"/>
        <w:rPr>
          <w:sz w:val="26"/>
        </w:rPr>
      </w:pPr>
      <w:r>
        <w:rPr>
          <w:sz w:val="26"/>
        </w:rPr>
        <w:t>Ái</w:t>
      </w:r>
      <w:r>
        <w:rPr>
          <w:spacing w:val="-5"/>
          <w:sz w:val="26"/>
        </w:rPr>
        <w:t> </w:t>
      </w:r>
      <w:r>
        <w:rPr>
          <w:sz w:val="26"/>
        </w:rPr>
        <w:t>duyên</w:t>
      </w:r>
      <w:r>
        <w:rPr>
          <w:spacing w:val="-3"/>
          <w:sz w:val="26"/>
        </w:rPr>
        <w:t> </w:t>
      </w:r>
      <w:r>
        <w:rPr>
          <w:sz w:val="26"/>
        </w:rPr>
        <w:t>thủ</w:t>
      </w:r>
      <w:r>
        <w:rPr>
          <w:spacing w:val="-4"/>
          <w:sz w:val="26"/>
        </w:rPr>
        <w:t> </w:t>
      </w:r>
      <w:r>
        <w:rPr>
          <w:sz w:val="26"/>
        </w:rPr>
        <w:t>thì</w:t>
      </w:r>
      <w:r>
        <w:rPr>
          <w:spacing w:val="-4"/>
          <w:sz w:val="26"/>
        </w:rPr>
        <w:t> </w:t>
      </w:r>
      <w:r>
        <w:rPr>
          <w:sz w:val="26"/>
        </w:rPr>
        <w:t>ái</w:t>
      </w:r>
      <w:r>
        <w:rPr>
          <w:spacing w:val="-2"/>
          <w:sz w:val="26"/>
        </w:rPr>
        <w:t> </w:t>
      </w:r>
      <w:r>
        <w:rPr>
          <w:sz w:val="26"/>
        </w:rPr>
        <w:t>là</w:t>
      </w:r>
      <w:r>
        <w:rPr>
          <w:spacing w:val="-4"/>
          <w:sz w:val="26"/>
        </w:rPr>
        <w:t> </w:t>
      </w:r>
      <w:r>
        <w:rPr>
          <w:spacing w:val="-2"/>
          <w:sz w:val="26"/>
        </w:rPr>
        <w:t>nhân.</w:t>
      </w:r>
    </w:p>
    <w:p>
      <w:pPr>
        <w:pStyle w:val="ListParagraph"/>
        <w:numPr>
          <w:ilvl w:val="0"/>
          <w:numId w:val="57"/>
        </w:numPr>
        <w:tabs>
          <w:tab w:pos="708" w:val="left" w:leader="none"/>
        </w:tabs>
        <w:spacing w:line="240" w:lineRule="auto" w:before="0" w:after="0"/>
        <w:ind w:left="708" w:right="143" w:hanging="284"/>
        <w:jc w:val="left"/>
        <w:rPr>
          <w:sz w:val="26"/>
        </w:rPr>
      </w:pPr>
      <w:r>
        <w:rPr>
          <w:sz w:val="26"/>
        </w:rPr>
        <w:t>Thủ</w:t>
      </w:r>
      <w:r>
        <w:rPr>
          <w:spacing w:val="19"/>
          <w:sz w:val="26"/>
        </w:rPr>
        <w:t> </w:t>
      </w:r>
      <w:r>
        <w:rPr>
          <w:sz w:val="26"/>
        </w:rPr>
        <w:t>duyên</w:t>
      </w:r>
      <w:r>
        <w:rPr>
          <w:spacing w:val="20"/>
          <w:sz w:val="26"/>
        </w:rPr>
        <w:t> </w:t>
      </w:r>
      <w:r>
        <w:rPr>
          <w:sz w:val="26"/>
        </w:rPr>
        <w:t>hữu,</w:t>
      </w:r>
      <w:r>
        <w:rPr>
          <w:spacing w:val="21"/>
          <w:sz w:val="26"/>
        </w:rPr>
        <w:t> </w:t>
      </w:r>
      <w:r>
        <w:rPr>
          <w:sz w:val="26"/>
        </w:rPr>
        <w:t>hữu</w:t>
      </w:r>
      <w:r>
        <w:rPr>
          <w:spacing w:val="19"/>
          <w:sz w:val="26"/>
        </w:rPr>
        <w:t> </w:t>
      </w:r>
      <w:r>
        <w:rPr>
          <w:sz w:val="26"/>
        </w:rPr>
        <w:t>duyên</w:t>
      </w:r>
      <w:r>
        <w:rPr>
          <w:spacing w:val="20"/>
          <w:sz w:val="26"/>
        </w:rPr>
        <w:t> </w:t>
      </w:r>
      <w:r>
        <w:rPr>
          <w:sz w:val="26"/>
        </w:rPr>
        <w:t>sanh,</w:t>
      </w:r>
      <w:r>
        <w:rPr>
          <w:spacing w:val="19"/>
          <w:sz w:val="26"/>
        </w:rPr>
        <w:t> </w:t>
      </w:r>
      <w:r>
        <w:rPr>
          <w:sz w:val="26"/>
        </w:rPr>
        <w:t>sanh</w:t>
      </w:r>
      <w:r>
        <w:rPr>
          <w:spacing w:val="19"/>
          <w:sz w:val="26"/>
        </w:rPr>
        <w:t> </w:t>
      </w:r>
      <w:r>
        <w:rPr>
          <w:sz w:val="26"/>
        </w:rPr>
        <w:t>duyên</w:t>
      </w:r>
      <w:r>
        <w:rPr>
          <w:spacing w:val="22"/>
          <w:sz w:val="26"/>
        </w:rPr>
        <w:t> </w:t>
      </w:r>
      <w:r>
        <w:rPr>
          <w:sz w:val="26"/>
        </w:rPr>
        <w:t>lão</w:t>
      </w:r>
      <w:r>
        <w:rPr>
          <w:spacing w:val="19"/>
          <w:sz w:val="26"/>
        </w:rPr>
        <w:t> </w:t>
      </w:r>
      <w:r>
        <w:rPr>
          <w:sz w:val="26"/>
        </w:rPr>
        <w:t>tử.</w:t>
      </w:r>
      <w:r>
        <w:rPr>
          <w:spacing w:val="21"/>
          <w:sz w:val="26"/>
        </w:rPr>
        <w:t> </w:t>
      </w:r>
      <w:r>
        <w:rPr>
          <w:sz w:val="26"/>
        </w:rPr>
        <w:t>Trong</w:t>
      </w:r>
      <w:r>
        <w:rPr>
          <w:spacing w:val="22"/>
          <w:sz w:val="26"/>
        </w:rPr>
        <w:t> </w:t>
      </w:r>
      <w:r>
        <w:rPr>
          <w:sz w:val="26"/>
        </w:rPr>
        <w:t>khi</w:t>
      </w:r>
      <w:r>
        <w:rPr>
          <w:spacing w:val="19"/>
          <w:sz w:val="26"/>
        </w:rPr>
        <w:t> </w:t>
      </w:r>
      <w:r>
        <w:rPr>
          <w:sz w:val="26"/>
        </w:rPr>
        <w:t>đó</w:t>
      </w:r>
      <w:r>
        <w:rPr>
          <w:spacing w:val="19"/>
          <w:sz w:val="26"/>
        </w:rPr>
        <w:t> </w:t>
      </w:r>
      <w:r>
        <w:rPr>
          <w:sz w:val="26"/>
        </w:rPr>
        <w:t>thì</w:t>
      </w:r>
      <w:r>
        <w:rPr>
          <w:spacing w:val="19"/>
          <w:sz w:val="26"/>
        </w:rPr>
        <w:t> </w:t>
      </w:r>
      <w:r>
        <w:rPr>
          <w:sz w:val="26"/>
        </w:rPr>
        <w:t>sự</w:t>
      </w:r>
      <w:r>
        <w:rPr>
          <w:spacing w:val="19"/>
          <w:sz w:val="26"/>
        </w:rPr>
        <w:t> </w:t>
      </w:r>
      <w:r>
        <w:rPr>
          <w:sz w:val="26"/>
        </w:rPr>
        <w:t>sanh</w:t>
      </w:r>
      <w:r>
        <w:rPr>
          <w:spacing w:val="21"/>
          <w:sz w:val="26"/>
        </w:rPr>
        <w:t> </w:t>
      </w:r>
      <w:r>
        <w:rPr>
          <w:sz w:val="26"/>
        </w:rPr>
        <w:t>ra</w:t>
      </w:r>
      <w:r>
        <w:rPr>
          <w:spacing w:val="19"/>
          <w:sz w:val="26"/>
        </w:rPr>
        <w:t> </w:t>
      </w:r>
      <w:r>
        <w:rPr>
          <w:sz w:val="26"/>
        </w:rPr>
        <w:t>của những khối khổ ấy vẫn có bằng cách như thế.</w:t>
      </w:r>
    </w:p>
    <w:p>
      <w:pPr>
        <w:pStyle w:val="Heading5"/>
        <w:spacing w:line="296" w:lineRule="exact" w:before="1"/>
      </w:pPr>
      <w:r>
        <w:rPr>
          <w:spacing w:val="-4"/>
        </w:rPr>
        <w:t>316.</w:t>
      </w:r>
    </w:p>
    <w:p>
      <w:pPr>
        <w:pStyle w:val="ListParagraph"/>
        <w:numPr>
          <w:ilvl w:val="0"/>
          <w:numId w:val="57"/>
        </w:numPr>
        <w:tabs>
          <w:tab w:pos="708" w:val="left" w:leader="none"/>
        </w:tabs>
        <w:spacing w:line="242" w:lineRule="auto" w:before="0" w:after="0"/>
        <w:ind w:left="708" w:right="137" w:hanging="284"/>
        <w:jc w:val="left"/>
        <w:rPr>
          <w:sz w:val="26"/>
        </w:rPr>
      </w:pPr>
      <w:r>
        <w:rPr>
          <w:i/>
          <w:sz w:val="26"/>
        </w:rPr>
        <w:t>Trong những duyên khởi đó, mà </w:t>
      </w:r>
      <w:r>
        <w:rPr>
          <w:b/>
          <w:i/>
          <w:sz w:val="26"/>
        </w:rPr>
        <w:t>vô minh </w:t>
      </w:r>
      <w:r>
        <w:rPr>
          <w:i/>
          <w:sz w:val="26"/>
        </w:rPr>
        <w:t>ra sao? </w:t>
      </w:r>
      <w:r>
        <w:rPr>
          <w:sz w:val="26"/>
        </w:rPr>
        <w:t>Sự không biết, sự không thấy… vô minh như cây chốt, si là căn bất thiện. Như thế gọi là vô minh.</w:t>
      </w:r>
    </w:p>
    <w:p>
      <w:pPr>
        <w:pStyle w:val="ListParagraph"/>
        <w:numPr>
          <w:ilvl w:val="0"/>
          <w:numId w:val="57"/>
        </w:numPr>
        <w:tabs>
          <w:tab w:pos="708" w:val="left" w:leader="none"/>
        </w:tabs>
        <w:spacing w:line="242" w:lineRule="auto" w:before="110" w:after="0"/>
        <w:ind w:left="708" w:right="142" w:hanging="284"/>
        <w:jc w:val="left"/>
        <w:rPr>
          <w:sz w:val="26"/>
        </w:rPr>
      </w:pPr>
      <w:r>
        <w:rPr>
          <w:i/>
          <w:sz w:val="26"/>
        </w:rPr>
        <w:t>Hành do vô minh trợ, thì </w:t>
      </w:r>
      <w:r>
        <w:rPr>
          <w:b/>
          <w:i/>
          <w:sz w:val="26"/>
        </w:rPr>
        <w:t>vô minh là nhân </w:t>
      </w:r>
      <w:r>
        <w:rPr>
          <w:i/>
          <w:sz w:val="26"/>
        </w:rPr>
        <w:t>đó ra sao? </w:t>
      </w:r>
      <w:r>
        <w:rPr>
          <w:sz w:val="26"/>
        </w:rPr>
        <w:t>Sự tính, cố tính, sự cố quyết, dù cách nào như thế gọi là vô minh duyên hành thì vô minh là nhân.</w:t>
      </w:r>
    </w:p>
    <w:p>
      <w:pPr>
        <w:pStyle w:val="ListParagraph"/>
        <w:numPr>
          <w:ilvl w:val="0"/>
          <w:numId w:val="57"/>
        </w:numPr>
        <w:tabs>
          <w:tab w:pos="708" w:val="left" w:leader="none"/>
        </w:tabs>
        <w:spacing w:line="242" w:lineRule="auto" w:before="113" w:after="0"/>
        <w:ind w:left="708" w:right="137" w:hanging="284"/>
        <w:jc w:val="left"/>
        <w:rPr>
          <w:sz w:val="26"/>
        </w:rPr>
      </w:pPr>
      <w:r>
        <w:rPr>
          <w:i/>
          <w:sz w:val="26"/>
        </w:rPr>
        <w:t>Thức</w:t>
      </w:r>
      <w:r>
        <w:rPr>
          <w:i/>
          <w:spacing w:val="23"/>
          <w:sz w:val="26"/>
        </w:rPr>
        <w:t> </w:t>
      </w:r>
      <w:r>
        <w:rPr>
          <w:i/>
          <w:sz w:val="26"/>
        </w:rPr>
        <w:t>do</w:t>
      </w:r>
      <w:r>
        <w:rPr>
          <w:i/>
          <w:spacing w:val="23"/>
          <w:sz w:val="26"/>
        </w:rPr>
        <w:t> </w:t>
      </w:r>
      <w:r>
        <w:rPr>
          <w:i/>
          <w:sz w:val="26"/>
        </w:rPr>
        <w:t>hành</w:t>
      </w:r>
      <w:r>
        <w:rPr>
          <w:i/>
          <w:spacing w:val="23"/>
          <w:sz w:val="26"/>
        </w:rPr>
        <w:t> </w:t>
      </w:r>
      <w:r>
        <w:rPr>
          <w:i/>
          <w:sz w:val="26"/>
        </w:rPr>
        <w:t>trợ,</w:t>
      </w:r>
      <w:r>
        <w:rPr>
          <w:i/>
          <w:spacing w:val="23"/>
          <w:sz w:val="26"/>
        </w:rPr>
        <w:t> </w:t>
      </w:r>
      <w:r>
        <w:rPr>
          <w:i/>
          <w:sz w:val="26"/>
        </w:rPr>
        <w:t>thì</w:t>
      </w:r>
      <w:r>
        <w:rPr>
          <w:i/>
          <w:spacing w:val="23"/>
          <w:sz w:val="26"/>
        </w:rPr>
        <w:t> </w:t>
      </w:r>
      <w:r>
        <w:rPr>
          <w:b/>
          <w:i/>
          <w:sz w:val="26"/>
        </w:rPr>
        <w:t>hành</w:t>
      </w:r>
      <w:r>
        <w:rPr>
          <w:b/>
          <w:i/>
          <w:spacing w:val="23"/>
          <w:sz w:val="26"/>
        </w:rPr>
        <w:t> </w:t>
      </w:r>
      <w:r>
        <w:rPr>
          <w:b/>
          <w:i/>
          <w:sz w:val="26"/>
        </w:rPr>
        <w:t>là</w:t>
      </w:r>
      <w:r>
        <w:rPr>
          <w:b/>
          <w:i/>
          <w:spacing w:val="23"/>
          <w:sz w:val="26"/>
        </w:rPr>
        <w:t> </w:t>
      </w:r>
      <w:r>
        <w:rPr>
          <w:b/>
          <w:i/>
          <w:sz w:val="26"/>
        </w:rPr>
        <w:t>nhân</w:t>
      </w:r>
      <w:r>
        <w:rPr>
          <w:b/>
          <w:i/>
          <w:spacing w:val="23"/>
          <w:sz w:val="26"/>
        </w:rPr>
        <w:t> </w:t>
      </w:r>
      <w:r>
        <w:rPr>
          <w:i/>
          <w:sz w:val="26"/>
        </w:rPr>
        <w:t>đó</w:t>
      </w:r>
      <w:r>
        <w:rPr>
          <w:i/>
          <w:spacing w:val="22"/>
          <w:sz w:val="26"/>
        </w:rPr>
        <w:t> </w:t>
      </w:r>
      <w:r>
        <w:rPr>
          <w:i/>
          <w:sz w:val="26"/>
        </w:rPr>
        <w:t>ra</w:t>
      </w:r>
      <w:r>
        <w:rPr>
          <w:i/>
          <w:spacing w:val="22"/>
          <w:sz w:val="26"/>
        </w:rPr>
        <w:t> </w:t>
      </w:r>
      <w:r>
        <w:rPr>
          <w:i/>
          <w:sz w:val="26"/>
        </w:rPr>
        <w:t>sao?</w:t>
      </w:r>
      <w:r>
        <w:rPr>
          <w:i/>
          <w:spacing w:val="24"/>
          <w:sz w:val="26"/>
        </w:rPr>
        <w:t> </w:t>
      </w:r>
      <w:r>
        <w:rPr>
          <w:sz w:val="26"/>
        </w:rPr>
        <w:t>Như</w:t>
      </w:r>
      <w:r>
        <w:rPr>
          <w:spacing w:val="24"/>
          <w:sz w:val="26"/>
        </w:rPr>
        <w:t> </w:t>
      </w:r>
      <w:r>
        <w:rPr>
          <w:sz w:val="26"/>
        </w:rPr>
        <w:t>là</w:t>
      </w:r>
      <w:r>
        <w:rPr>
          <w:spacing w:val="23"/>
          <w:sz w:val="26"/>
        </w:rPr>
        <w:t> </w:t>
      </w:r>
      <w:r>
        <w:rPr>
          <w:sz w:val="26"/>
        </w:rPr>
        <w:t>tâm,</w:t>
      </w:r>
      <w:r>
        <w:rPr>
          <w:spacing w:val="23"/>
          <w:sz w:val="26"/>
        </w:rPr>
        <w:t> </w:t>
      </w:r>
      <w:r>
        <w:rPr>
          <w:sz w:val="26"/>
        </w:rPr>
        <w:t>ý,</w:t>
      </w:r>
      <w:r>
        <w:rPr>
          <w:spacing w:val="23"/>
          <w:sz w:val="26"/>
        </w:rPr>
        <w:t> </w:t>
      </w:r>
      <w:r>
        <w:rPr>
          <w:sz w:val="26"/>
        </w:rPr>
        <w:t>tâm</w:t>
      </w:r>
      <w:r>
        <w:rPr>
          <w:spacing w:val="21"/>
          <w:sz w:val="26"/>
        </w:rPr>
        <w:t> </w:t>
      </w:r>
      <w:r>
        <w:rPr>
          <w:sz w:val="26"/>
        </w:rPr>
        <w:t>địa…</w:t>
      </w:r>
      <w:r>
        <w:rPr>
          <w:spacing w:val="23"/>
          <w:sz w:val="26"/>
        </w:rPr>
        <w:t> </w:t>
      </w:r>
      <w:r>
        <w:rPr>
          <w:sz w:val="26"/>
        </w:rPr>
        <w:t>sanh</w:t>
      </w:r>
      <w:r>
        <w:rPr>
          <w:spacing w:val="22"/>
          <w:sz w:val="26"/>
        </w:rPr>
        <w:t> </w:t>
      </w:r>
      <w:r>
        <w:rPr>
          <w:sz w:val="26"/>
        </w:rPr>
        <w:t>từ</w:t>
      </w:r>
      <w:r>
        <w:rPr>
          <w:spacing w:val="24"/>
          <w:sz w:val="26"/>
        </w:rPr>
        <w:t> </w:t>
      </w:r>
      <w:r>
        <w:rPr>
          <w:sz w:val="26"/>
        </w:rPr>
        <w:t>ý thức giới. Như thế gọi là hành duyên thức thì thức là nhân.</w:t>
      </w:r>
    </w:p>
    <w:p>
      <w:pPr>
        <w:pStyle w:val="ListParagraph"/>
        <w:numPr>
          <w:ilvl w:val="0"/>
          <w:numId w:val="57"/>
        </w:numPr>
        <w:tabs>
          <w:tab w:pos="707" w:val="left" w:leader="none"/>
        </w:tabs>
        <w:spacing w:line="240" w:lineRule="auto" w:before="111" w:after="0"/>
        <w:ind w:left="707" w:right="0" w:hanging="283"/>
        <w:jc w:val="left"/>
        <w:rPr>
          <w:i/>
          <w:sz w:val="26"/>
        </w:rPr>
      </w:pPr>
      <w:r>
        <w:rPr>
          <w:i/>
          <w:sz w:val="26"/>
        </w:rPr>
        <w:t>Danh</w:t>
      </w:r>
      <w:r>
        <w:rPr>
          <w:i/>
          <w:spacing w:val="-5"/>
          <w:sz w:val="26"/>
        </w:rPr>
        <w:t> </w:t>
      </w:r>
      <w:r>
        <w:rPr>
          <w:i/>
          <w:sz w:val="26"/>
        </w:rPr>
        <w:t>sắc</w:t>
      </w:r>
      <w:r>
        <w:rPr>
          <w:i/>
          <w:spacing w:val="-1"/>
          <w:sz w:val="26"/>
        </w:rPr>
        <w:t> </w:t>
      </w:r>
      <w:r>
        <w:rPr>
          <w:i/>
          <w:sz w:val="26"/>
        </w:rPr>
        <w:t>do</w:t>
      </w:r>
      <w:r>
        <w:rPr>
          <w:i/>
          <w:spacing w:val="-4"/>
          <w:sz w:val="26"/>
        </w:rPr>
        <w:t> </w:t>
      </w:r>
      <w:r>
        <w:rPr>
          <w:i/>
          <w:sz w:val="26"/>
        </w:rPr>
        <w:t>thức</w:t>
      </w:r>
      <w:r>
        <w:rPr>
          <w:i/>
          <w:spacing w:val="-3"/>
          <w:sz w:val="26"/>
        </w:rPr>
        <w:t> </w:t>
      </w:r>
      <w:r>
        <w:rPr>
          <w:i/>
          <w:sz w:val="26"/>
        </w:rPr>
        <w:t>trợ,</w:t>
      </w:r>
      <w:r>
        <w:rPr>
          <w:i/>
          <w:spacing w:val="-5"/>
          <w:sz w:val="26"/>
        </w:rPr>
        <w:t> </w:t>
      </w:r>
      <w:r>
        <w:rPr>
          <w:i/>
          <w:sz w:val="26"/>
        </w:rPr>
        <w:t>thì</w:t>
      </w:r>
      <w:r>
        <w:rPr>
          <w:i/>
          <w:spacing w:val="-3"/>
          <w:sz w:val="26"/>
        </w:rPr>
        <w:t> </w:t>
      </w:r>
      <w:r>
        <w:rPr>
          <w:b/>
          <w:i/>
          <w:sz w:val="26"/>
        </w:rPr>
        <w:t>thức</w:t>
      </w:r>
      <w:r>
        <w:rPr>
          <w:b/>
          <w:i/>
          <w:spacing w:val="-3"/>
          <w:sz w:val="26"/>
        </w:rPr>
        <w:t> </w:t>
      </w:r>
      <w:r>
        <w:rPr>
          <w:b/>
          <w:i/>
          <w:sz w:val="26"/>
        </w:rPr>
        <w:t>là</w:t>
      </w:r>
      <w:r>
        <w:rPr>
          <w:b/>
          <w:i/>
          <w:spacing w:val="-4"/>
          <w:sz w:val="26"/>
        </w:rPr>
        <w:t> </w:t>
      </w:r>
      <w:r>
        <w:rPr>
          <w:b/>
          <w:i/>
          <w:sz w:val="26"/>
        </w:rPr>
        <w:t>nhân</w:t>
      </w:r>
      <w:r>
        <w:rPr>
          <w:b/>
          <w:i/>
          <w:spacing w:val="-5"/>
          <w:sz w:val="26"/>
        </w:rPr>
        <w:t> </w:t>
      </w:r>
      <w:r>
        <w:rPr>
          <w:i/>
          <w:sz w:val="26"/>
        </w:rPr>
        <w:t>đó</w:t>
      </w:r>
      <w:r>
        <w:rPr>
          <w:i/>
          <w:spacing w:val="-4"/>
          <w:sz w:val="26"/>
        </w:rPr>
        <w:t> </w:t>
      </w:r>
      <w:r>
        <w:rPr>
          <w:i/>
          <w:sz w:val="26"/>
        </w:rPr>
        <w:t>ra</w:t>
      </w:r>
      <w:r>
        <w:rPr>
          <w:i/>
          <w:spacing w:val="-4"/>
          <w:sz w:val="26"/>
        </w:rPr>
        <w:t> sao?</w:t>
      </w:r>
    </w:p>
    <w:p>
      <w:pPr>
        <w:pStyle w:val="ListParagraph"/>
        <w:spacing w:after="0" w:line="240" w:lineRule="auto"/>
        <w:jc w:val="left"/>
        <w:rPr>
          <w:i/>
          <w:sz w:val="26"/>
        </w:rPr>
        <w:sectPr>
          <w:pgSz w:w="11630" w:h="16450"/>
          <w:pgMar w:header="571" w:footer="0" w:top="920" w:bottom="280" w:left="850" w:right="850"/>
        </w:sectPr>
      </w:pPr>
    </w:p>
    <w:p>
      <w:pPr>
        <w:pStyle w:val="ListParagraph"/>
        <w:numPr>
          <w:ilvl w:val="1"/>
          <w:numId w:val="57"/>
        </w:numPr>
        <w:tabs>
          <w:tab w:pos="993" w:val="left" w:leader="none"/>
        </w:tabs>
        <w:spacing w:line="242" w:lineRule="auto" w:before="268" w:after="0"/>
        <w:ind w:left="993" w:right="139" w:hanging="286"/>
        <w:jc w:val="both"/>
        <w:rPr>
          <w:sz w:val="26"/>
        </w:rPr>
      </w:pPr>
      <w:r>
        <w:rPr>
          <w:i/>
          <w:sz w:val="26"/>
        </w:rPr>
        <w:t>Danh và sắc, mà </w:t>
      </w:r>
      <w:r>
        <w:rPr>
          <w:b/>
          <w:i/>
          <w:sz w:val="26"/>
        </w:rPr>
        <w:t>danh </w:t>
      </w:r>
      <w:r>
        <w:rPr>
          <w:i/>
          <w:sz w:val="26"/>
        </w:rPr>
        <w:t>đó ra sao? </w:t>
      </w:r>
      <w:r>
        <w:rPr>
          <w:sz w:val="26"/>
        </w:rPr>
        <w:t>Như là thọ uẩn, tưởng uẩn và hành uẩn. Như thế gọi là danh.</w:t>
      </w:r>
    </w:p>
    <w:p>
      <w:pPr>
        <w:pStyle w:val="ListParagraph"/>
        <w:numPr>
          <w:ilvl w:val="1"/>
          <w:numId w:val="57"/>
        </w:numPr>
        <w:tabs>
          <w:tab w:pos="993" w:val="left" w:leader="none"/>
        </w:tabs>
        <w:spacing w:line="242" w:lineRule="auto" w:before="114" w:after="0"/>
        <w:ind w:left="993" w:right="135" w:hanging="286"/>
        <w:jc w:val="both"/>
        <w:rPr>
          <w:sz w:val="26"/>
        </w:rPr>
      </w:pPr>
      <w:r>
        <w:rPr>
          <w:b/>
          <w:i/>
          <w:sz w:val="26"/>
        </w:rPr>
        <w:t>Sắc </w:t>
      </w:r>
      <w:r>
        <w:rPr>
          <w:i/>
          <w:sz w:val="26"/>
        </w:rPr>
        <w:t>trong khi có ra sao? </w:t>
      </w:r>
      <w:r>
        <w:rPr>
          <w:sz w:val="26"/>
        </w:rPr>
        <w:t>Sự sanh của nhãn nhập… sự sanh của thân nhập. Hay là những sắc nào khác đồng có như là sắc sanh do tâm, có tâm làm nhân, có tâm làm</w:t>
      </w:r>
      <w:r>
        <w:rPr>
          <w:spacing w:val="40"/>
          <w:sz w:val="26"/>
        </w:rPr>
        <w:t> </w:t>
      </w:r>
      <w:r>
        <w:rPr>
          <w:sz w:val="26"/>
        </w:rPr>
        <w:t>sở sanh. Như thế gọi là sắc.</w:t>
      </w:r>
    </w:p>
    <w:p>
      <w:pPr>
        <w:pStyle w:val="BodyText"/>
        <w:spacing w:before="117"/>
      </w:pPr>
      <w:r>
        <w:rPr/>
        <w:t>Danh</w:t>
      </w:r>
      <w:r>
        <w:rPr>
          <w:spacing w:val="-5"/>
        </w:rPr>
        <w:t> </w:t>
      </w:r>
      <w:r>
        <w:rPr/>
        <w:t>và</w:t>
      </w:r>
      <w:r>
        <w:rPr>
          <w:spacing w:val="-5"/>
        </w:rPr>
        <w:t> </w:t>
      </w:r>
      <w:r>
        <w:rPr/>
        <w:t>sắc</w:t>
      </w:r>
      <w:r>
        <w:rPr>
          <w:spacing w:val="-1"/>
        </w:rPr>
        <w:t> </w:t>
      </w:r>
      <w:r>
        <w:rPr/>
        <w:t>như</w:t>
      </w:r>
      <w:r>
        <w:rPr>
          <w:spacing w:val="-4"/>
        </w:rPr>
        <w:t> </w:t>
      </w:r>
      <w:r>
        <w:rPr/>
        <w:t>đã</w:t>
      </w:r>
      <w:r>
        <w:rPr>
          <w:spacing w:val="-5"/>
        </w:rPr>
        <w:t> </w:t>
      </w:r>
      <w:r>
        <w:rPr/>
        <w:t>nói.</w:t>
      </w:r>
      <w:r>
        <w:rPr>
          <w:spacing w:val="-4"/>
        </w:rPr>
        <w:t> </w:t>
      </w:r>
      <w:r>
        <w:rPr/>
        <w:t>Gọi</w:t>
      </w:r>
      <w:r>
        <w:rPr>
          <w:spacing w:val="-5"/>
        </w:rPr>
        <w:t> </w:t>
      </w:r>
      <w:r>
        <w:rPr/>
        <w:t>là</w:t>
      </w:r>
      <w:r>
        <w:rPr>
          <w:spacing w:val="-3"/>
        </w:rPr>
        <w:t> </w:t>
      </w:r>
      <w:r>
        <w:rPr/>
        <w:t>thức</w:t>
      </w:r>
      <w:r>
        <w:rPr>
          <w:spacing w:val="-4"/>
        </w:rPr>
        <w:t> </w:t>
      </w:r>
      <w:r>
        <w:rPr/>
        <w:t>duyên</w:t>
      </w:r>
      <w:r>
        <w:rPr>
          <w:spacing w:val="-3"/>
        </w:rPr>
        <w:t> </w:t>
      </w:r>
      <w:r>
        <w:rPr/>
        <w:t>danh</w:t>
      </w:r>
      <w:r>
        <w:rPr>
          <w:spacing w:val="-4"/>
        </w:rPr>
        <w:t> </w:t>
      </w:r>
      <w:r>
        <w:rPr/>
        <w:t>sắc</w:t>
      </w:r>
      <w:r>
        <w:rPr>
          <w:spacing w:val="-4"/>
        </w:rPr>
        <w:t> </w:t>
      </w:r>
      <w:r>
        <w:rPr/>
        <w:t>thì</w:t>
      </w:r>
      <w:r>
        <w:rPr>
          <w:spacing w:val="-4"/>
        </w:rPr>
        <w:t> </w:t>
      </w:r>
      <w:r>
        <w:rPr/>
        <w:t>thức</w:t>
      </w:r>
      <w:r>
        <w:rPr>
          <w:spacing w:val="-4"/>
        </w:rPr>
        <w:t> </w:t>
      </w:r>
      <w:r>
        <w:rPr/>
        <w:t>là</w:t>
      </w:r>
      <w:r>
        <w:rPr>
          <w:spacing w:val="-2"/>
        </w:rPr>
        <w:t> nhân.</w:t>
      </w:r>
    </w:p>
    <w:p>
      <w:pPr>
        <w:pStyle w:val="ListParagraph"/>
        <w:numPr>
          <w:ilvl w:val="0"/>
          <w:numId w:val="57"/>
        </w:numPr>
        <w:tabs>
          <w:tab w:pos="707" w:val="left" w:leader="none"/>
        </w:tabs>
        <w:spacing w:line="240" w:lineRule="auto" w:before="114" w:after="0"/>
        <w:ind w:left="707" w:right="0" w:hanging="283"/>
        <w:jc w:val="both"/>
        <w:rPr>
          <w:i/>
          <w:sz w:val="26"/>
        </w:rPr>
      </w:pPr>
      <w:r>
        <w:rPr>
          <w:i/>
          <w:sz w:val="26"/>
        </w:rPr>
        <w:t>Câu</w:t>
      </w:r>
      <w:r>
        <w:rPr>
          <w:i/>
          <w:spacing w:val="-5"/>
          <w:sz w:val="26"/>
        </w:rPr>
        <w:t> </w:t>
      </w:r>
      <w:r>
        <w:rPr>
          <w:i/>
          <w:sz w:val="26"/>
        </w:rPr>
        <w:t>nói</w:t>
      </w:r>
      <w:r>
        <w:rPr>
          <w:i/>
          <w:spacing w:val="-4"/>
          <w:sz w:val="26"/>
        </w:rPr>
        <w:t> </w:t>
      </w:r>
      <w:r>
        <w:rPr>
          <w:i/>
          <w:sz w:val="26"/>
        </w:rPr>
        <w:t>lục</w:t>
      </w:r>
      <w:r>
        <w:rPr>
          <w:i/>
          <w:spacing w:val="-4"/>
          <w:sz w:val="26"/>
        </w:rPr>
        <w:t> </w:t>
      </w:r>
      <w:r>
        <w:rPr>
          <w:i/>
          <w:sz w:val="26"/>
        </w:rPr>
        <w:t>nhập</w:t>
      </w:r>
      <w:r>
        <w:rPr>
          <w:i/>
          <w:spacing w:val="-2"/>
          <w:sz w:val="26"/>
        </w:rPr>
        <w:t> </w:t>
      </w:r>
      <w:r>
        <w:rPr>
          <w:i/>
          <w:sz w:val="26"/>
        </w:rPr>
        <w:t>do</w:t>
      </w:r>
      <w:r>
        <w:rPr>
          <w:i/>
          <w:spacing w:val="-5"/>
          <w:sz w:val="26"/>
        </w:rPr>
        <w:t> </w:t>
      </w:r>
      <w:r>
        <w:rPr>
          <w:i/>
          <w:sz w:val="26"/>
        </w:rPr>
        <w:t>danh</w:t>
      </w:r>
      <w:r>
        <w:rPr>
          <w:i/>
          <w:spacing w:val="-4"/>
          <w:sz w:val="26"/>
        </w:rPr>
        <w:t> </w:t>
      </w:r>
      <w:r>
        <w:rPr>
          <w:i/>
          <w:sz w:val="26"/>
        </w:rPr>
        <w:t>sắc</w:t>
      </w:r>
      <w:r>
        <w:rPr>
          <w:i/>
          <w:spacing w:val="-5"/>
          <w:sz w:val="26"/>
        </w:rPr>
        <w:t> </w:t>
      </w:r>
      <w:r>
        <w:rPr>
          <w:i/>
          <w:sz w:val="26"/>
        </w:rPr>
        <w:t>trợ,</w:t>
      </w:r>
      <w:r>
        <w:rPr>
          <w:i/>
          <w:spacing w:val="-4"/>
          <w:sz w:val="26"/>
        </w:rPr>
        <w:t> </w:t>
      </w:r>
      <w:r>
        <w:rPr>
          <w:i/>
          <w:sz w:val="26"/>
        </w:rPr>
        <w:t>thì</w:t>
      </w:r>
      <w:r>
        <w:rPr>
          <w:i/>
          <w:spacing w:val="-4"/>
          <w:sz w:val="26"/>
        </w:rPr>
        <w:t> </w:t>
      </w:r>
      <w:r>
        <w:rPr>
          <w:b/>
          <w:i/>
          <w:sz w:val="26"/>
        </w:rPr>
        <w:t>danh</w:t>
      </w:r>
      <w:r>
        <w:rPr>
          <w:b/>
          <w:i/>
          <w:spacing w:val="-2"/>
          <w:sz w:val="26"/>
        </w:rPr>
        <w:t> </w:t>
      </w:r>
      <w:r>
        <w:rPr>
          <w:b/>
          <w:i/>
          <w:sz w:val="26"/>
        </w:rPr>
        <w:t>sắc</w:t>
      </w:r>
      <w:r>
        <w:rPr>
          <w:b/>
          <w:i/>
          <w:spacing w:val="-4"/>
          <w:sz w:val="26"/>
        </w:rPr>
        <w:t> </w:t>
      </w:r>
      <w:r>
        <w:rPr>
          <w:b/>
          <w:i/>
          <w:sz w:val="26"/>
        </w:rPr>
        <w:t>là</w:t>
      </w:r>
      <w:r>
        <w:rPr>
          <w:b/>
          <w:i/>
          <w:spacing w:val="-5"/>
          <w:sz w:val="26"/>
        </w:rPr>
        <w:t> </w:t>
      </w:r>
      <w:r>
        <w:rPr>
          <w:b/>
          <w:i/>
          <w:sz w:val="26"/>
        </w:rPr>
        <w:t>nhân</w:t>
      </w:r>
      <w:r>
        <w:rPr>
          <w:b/>
          <w:i/>
          <w:spacing w:val="-2"/>
          <w:sz w:val="26"/>
        </w:rPr>
        <w:t> </w:t>
      </w:r>
      <w:r>
        <w:rPr>
          <w:i/>
          <w:sz w:val="26"/>
        </w:rPr>
        <w:t>đó</w:t>
      </w:r>
      <w:r>
        <w:rPr>
          <w:i/>
          <w:spacing w:val="-5"/>
          <w:sz w:val="26"/>
        </w:rPr>
        <w:t> </w:t>
      </w:r>
      <w:r>
        <w:rPr>
          <w:i/>
          <w:sz w:val="26"/>
        </w:rPr>
        <w:t>ra</w:t>
      </w:r>
      <w:r>
        <w:rPr>
          <w:i/>
          <w:spacing w:val="-3"/>
          <w:sz w:val="26"/>
        </w:rPr>
        <w:t> </w:t>
      </w:r>
      <w:r>
        <w:rPr>
          <w:i/>
          <w:spacing w:val="-4"/>
          <w:sz w:val="26"/>
        </w:rPr>
        <w:t>sao?</w:t>
      </w:r>
    </w:p>
    <w:p>
      <w:pPr>
        <w:pStyle w:val="ListParagraph"/>
        <w:numPr>
          <w:ilvl w:val="1"/>
          <w:numId w:val="57"/>
        </w:numPr>
        <w:tabs>
          <w:tab w:pos="993" w:val="left" w:leader="none"/>
        </w:tabs>
        <w:spacing w:line="242" w:lineRule="auto" w:before="0" w:after="0"/>
        <w:ind w:left="993" w:right="139" w:hanging="286"/>
        <w:jc w:val="left"/>
        <w:rPr>
          <w:sz w:val="26"/>
        </w:rPr>
      </w:pPr>
      <w:r>
        <w:rPr>
          <w:i/>
          <w:sz w:val="26"/>
        </w:rPr>
        <w:t>Danh và sắc, mà </w:t>
      </w:r>
      <w:r>
        <w:rPr>
          <w:b/>
          <w:i/>
          <w:sz w:val="26"/>
        </w:rPr>
        <w:t>danh </w:t>
      </w:r>
      <w:r>
        <w:rPr>
          <w:i/>
          <w:sz w:val="26"/>
        </w:rPr>
        <w:t>trong khi có ra sao?</w:t>
      </w:r>
      <w:r>
        <w:rPr>
          <w:i/>
          <w:spacing w:val="19"/>
          <w:sz w:val="26"/>
        </w:rPr>
        <w:t> </w:t>
      </w:r>
      <w:r>
        <w:rPr>
          <w:sz w:val="26"/>
        </w:rPr>
        <w:t>Như là thọ uẩn, tưởng</w:t>
      </w:r>
      <w:r>
        <w:rPr>
          <w:spacing w:val="19"/>
          <w:sz w:val="26"/>
        </w:rPr>
        <w:t> </w:t>
      </w:r>
      <w:r>
        <w:rPr>
          <w:sz w:val="26"/>
        </w:rPr>
        <w:t>uẩn, hành uẩn.</w:t>
      </w:r>
      <w:r>
        <w:rPr>
          <w:spacing w:val="40"/>
          <w:sz w:val="26"/>
        </w:rPr>
        <w:t> </w:t>
      </w:r>
      <w:r>
        <w:rPr>
          <w:sz w:val="26"/>
        </w:rPr>
        <w:t>Như thế gọi là danh.</w:t>
      </w:r>
    </w:p>
    <w:p>
      <w:pPr>
        <w:pStyle w:val="ListParagraph"/>
        <w:numPr>
          <w:ilvl w:val="1"/>
          <w:numId w:val="57"/>
        </w:numPr>
        <w:tabs>
          <w:tab w:pos="993" w:val="left" w:leader="none"/>
        </w:tabs>
        <w:spacing w:line="242" w:lineRule="auto" w:before="114" w:after="0"/>
        <w:ind w:left="993" w:right="137" w:hanging="286"/>
        <w:jc w:val="left"/>
        <w:rPr>
          <w:sz w:val="26"/>
        </w:rPr>
      </w:pPr>
      <w:r>
        <w:rPr>
          <w:b/>
          <w:i/>
          <w:sz w:val="26"/>
        </w:rPr>
        <w:t>Sắc </w:t>
      </w:r>
      <w:r>
        <w:rPr>
          <w:i/>
          <w:sz w:val="26"/>
        </w:rPr>
        <w:t>trong khi có ra sao?</w:t>
      </w:r>
      <w:r>
        <w:rPr>
          <w:i/>
          <w:spacing w:val="17"/>
          <w:sz w:val="26"/>
        </w:rPr>
        <w:t> </w:t>
      </w:r>
      <w:r>
        <w:rPr>
          <w:sz w:val="26"/>
        </w:rPr>
        <w:t>Sắc nào</w:t>
      </w:r>
      <w:r>
        <w:rPr>
          <w:spacing w:val="18"/>
          <w:sz w:val="26"/>
        </w:rPr>
        <w:t> </w:t>
      </w:r>
      <w:r>
        <w:rPr>
          <w:sz w:val="26"/>
        </w:rPr>
        <w:t>mà hiện hành nương</w:t>
      </w:r>
      <w:r>
        <w:rPr>
          <w:spacing w:val="17"/>
          <w:sz w:val="26"/>
        </w:rPr>
        <w:t> </w:t>
      </w:r>
      <w:r>
        <w:rPr>
          <w:sz w:val="26"/>
        </w:rPr>
        <w:t>ý thức giới. Như thế gọi là</w:t>
      </w:r>
      <w:r>
        <w:rPr>
          <w:spacing w:val="40"/>
          <w:sz w:val="26"/>
        </w:rPr>
        <w:t> </w:t>
      </w:r>
      <w:r>
        <w:rPr>
          <w:spacing w:val="-4"/>
          <w:sz w:val="26"/>
        </w:rPr>
        <w:t>sắc.</w:t>
      </w:r>
    </w:p>
    <w:p>
      <w:pPr>
        <w:pStyle w:val="BodyText"/>
        <w:spacing w:before="119"/>
        <w:jc w:val="left"/>
      </w:pPr>
      <w:r>
        <w:rPr/>
        <w:t>Danh</w:t>
      </w:r>
      <w:r>
        <w:rPr>
          <w:spacing w:val="-5"/>
        </w:rPr>
        <w:t> </w:t>
      </w:r>
      <w:r>
        <w:rPr/>
        <w:t>và</w:t>
      </w:r>
      <w:r>
        <w:rPr>
          <w:spacing w:val="-4"/>
        </w:rPr>
        <w:t> </w:t>
      </w:r>
      <w:r>
        <w:rPr/>
        <w:t>sắc</w:t>
      </w:r>
      <w:r>
        <w:rPr>
          <w:spacing w:val="-1"/>
        </w:rPr>
        <w:t> </w:t>
      </w:r>
      <w:r>
        <w:rPr/>
        <w:t>như</w:t>
      </w:r>
      <w:r>
        <w:rPr>
          <w:spacing w:val="-3"/>
        </w:rPr>
        <w:t> </w:t>
      </w:r>
      <w:r>
        <w:rPr/>
        <w:t>đã</w:t>
      </w:r>
      <w:r>
        <w:rPr>
          <w:spacing w:val="-4"/>
        </w:rPr>
        <w:t> </w:t>
      </w:r>
      <w:r>
        <w:rPr/>
        <w:t>nói</w:t>
      </w:r>
      <w:r>
        <w:rPr>
          <w:spacing w:val="-3"/>
        </w:rPr>
        <w:t> </w:t>
      </w:r>
      <w:r>
        <w:rPr/>
        <w:t>đó,</w:t>
      </w:r>
      <w:r>
        <w:rPr>
          <w:spacing w:val="-4"/>
        </w:rPr>
        <w:t> </w:t>
      </w:r>
      <w:r>
        <w:rPr/>
        <w:t>như</w:t>
      </w:r>
      <w:r>
        <w:rPr>
          <w:spacing w:val="-3"/>
        </w:rPr>
        <w:t> </w:t>
      </w:r>
      <w:r>
        <w:rPr/>
        <w:t>thế</w:t>
      </w:r>
      <w:r>
        <w:rPr>
          <w:spacing w:val="-4"/>
        </w:rPr>
        <w:t> </w:t>
      </w:r>
      <w:r>
        <w:rPr/>
        <w:t>gọi</w:t>
      </w:r>
      <w:r>
        <w:rPr>
          <w:spacing w:val="-4"/>
        </w:rPr>
        <w:t> </w:t>
      </w:r>
      <w:r>
        <w:rPr/>
        <w:t>là</w:t>
      </w:r>
      <w:r>
        <w:rPr>
          <w:spacing w:val="-2"/>
        </w:rPr>
        <w:t> </w:t>
      </w:r>
      <w:r>
        <w:rPr/>
        <w:t>danh</w:t>
      </w:r>
      <w:r>
        <w:rPr>
          <w:spacing w:val="-4"/>
        </w:rPr>
        <w:t> sắc.</w:t>
      </w:r>
    </w:p>
    <w:p>
      <w:pPr>
        <w:pStyle w:val="ListParagraph"/>
        <w:numPr>
          <w:ilvl w:val="0"/>
          <w:numId w:val="57"/>
        </w:numPr>
        <w:tabs>
          <w:tab w:pos="708" w:val="left" w:leader="none"/>
        </w:tabs>
        <w:spacing w:line="242" w:lineRule="auto" w:before="117" w:after="0"/>
        <w:ind w:left="708" w:right="139" w:hanging="284"/>
        <w:jc w:val="left"/>
        <w:rPr>
          <w:sz w:val="26"/>
        </w:rPr>
      </w:pPr>
      <w:r>
        <w:rPr>
          <w:i/>
          <w:sz w:val="26"/>
        </w:rPr>
        <w:t>Lục</w:t>
      </w:r>
      <w:r>
        <w:rPr>
          <w:i/>
          <w:spacing w:val="-2"/>
          <w:sz w:val="26"/>
        </w:rPr>
        <w:t> </w:t>
      </w:r>
      <w:r>
        <w:rPr>
          <w:i/>
          <w:sz w:val="26"/>
        </w:rPr>
        <w:t>nhập</w:t>
      </w:r>
      <w:r>
        <w:rPr>
          <w:i/>
          <w:spacing w:val="-2"/>
          <w:sz w:val="26"/>
        </w:rPr>
        <w:t> </w:t>
      </w:r>
      <w:r>
        <w:rPr>
          <w:i/>
          <w:sz w:val="26"/>
        </w:rPr>
        <w:t>do</w:t>
      </w:r>
      <w:r>
        <w:rPr>
          <w:i/>
          <w:spacing w:val="-1"/>
          <w:sz w:val="26"/>
        </w:rPr>
        <w:t> </w:t>
      </w:r>
      <w:r>
        <w:rPr>
          <w:i/>
          <w:sz w:val="26"/>
        </w:rPr>
        <w:t>danh</w:t>
      </w:r>
      <w:r>
        <w:rPr>
          <w:i/>
          <w:spacing w:val="-1"/>
          <w:sz w:val="26"/>
        </w:rPr>
        <w:t> </w:t>
      </w:r>
      <w:r>
        <w:rPr>
          <w:i/>
          <w:sz w:val="26"/>
        </w:rPr>
        <w:t>sắc</w:t>
      </w:r>
      <w:r>
        <w:rPr>
          <w:i/>
          <w:spacing w:val="-1"/>
          <w:sz w:val="26"/>
        </w:rPr>
        <w:t> </w:t>
      </w:r>
      <w:r>
        <w:rPr>
          <w:i/>
          <w:sz w:val="26"/>
        </w:rPr>
        <w:t>trợ,</w:t>
      </w:r>
      <w:r>
        <w:rPr>
          <w:i/>
          <w:spacing w:val="-1"/>
          <w:sz w:val="26"/>
        </w:rPr>
        <w:t> </w:t>
      </w:r>
      <w:r>
        <w:rPr>
          <w:i/>
          <w:sz w:val="26"/>
        </w:rPr>
        <w:t>thì</w:t>
      </w:r>
      <w:r>
        <w:rPr>
          <w:i/>
          <w:spacing w:val="-1"/>
          <w:sz w:val="26"/>
        </w:rPr>
        <w:t> </w:t>
      </w:r>
      <w:r>
        <w:rPr>
          <w:b/>
          <w:i/>
          <w:sz w:val="26"/>
        </w:rPr>
        <w:t>danh</w:t>
      </w:r>
      <w:r>
        <w:rPr>
          <w:b/>
          <w:i/>
          <w:spacing w:val="-1"/>
          <w:sz w:val="26"/>
        </w:rPr>
        <w:t> </w:t>
      </w:r>
      <w:r>
        <w:rPr>
          <w:b/>
          <w:i/>
          <w:sz w:val="26"/>
        </w:rPr>
        <w:t>sắc</w:t>
      </w:r>
      <w:r>
        <w:rPr>
          <w:b/>
          <w:i/>
          <w:spacing w:val="-1"/>
          <w:sz w:val="26"/>
        </w:rPr>
        <w:t> </w:t>
      </w:r>
      <w:r>
        <w:rPr>
          <w:b/>
          <w:i/>
          <w:sz w:val="26"/>
        </w:rPr>
        <w:t>là</w:t>
      </w:r>
      <w:r>
        <w:rPr>
          <w:b/>
          <w:i/>
          <w:spacing w:val="-1"/>
          <w:sz w:val="26"/>
        </w:rPr>
        <w:t> </w:t>
      </w:r>
      <w:r>
        <w:rPr>
          <w:b/>
          <w:i/>
          <w:sz w:val="26"/>
        </w:rPr>
        <w:t>nhân</w:t>
      </w:r>
      <w:r>
        <w:rPr>
          <w:b/>
          <w:i/>
          <w:spacing w:val="-1"/>
          <w:sz w:val="26"/>
        </w:rPr>
        <w:t> </w:t>
      </w:r>
      <w:r>
        <w:rPr>
          <w:i/>
          <w:sz w:val="26"/>
        </w:rPr>
        <w:t>ra</w:t>
      </w:r>
      <w:r>
        <w:rPr>
          <w:i/>
          <w:spacing w:val="-2"/>
          <w:sz w:val="26"/>
        </w:rPr>
        <w:t> </w:t>
      </w:r>
      <w:r>
        <w:rPr>
          <w:i/>
          <w:sz w:val="26"/>
        </w:rPr>
        <w:t>sao?</w:t>
      </w:r>
      <w:r>
        <w:rPr>
          <w:i/>
          <w:spacing w:val="-1"/>
          <w:sz w:val="26"/>
        </w:rPr>
        <w:t> </w:t>
      </w:r>
      <w:r>
        <w:rPr>
          <w:sz w:val="26"/>
        </w:rPr>
        <w:t>Như</w:t>
      </w:r>
      <w:r>
        <w:rPr>
          <w:spacing w:val="-1"/>
          <w:sz w:val="26"/>
        </w:rPr>
        <w:t> </w:t>
      </w:r>
      <w:r>
        <w:rPr>
          <w:sz w:val="26"/>
        </w:rPr>
        <w:t>là</w:t>
      </w:r>
      <w:r>
        <w:rPr>
          <w:spacing w:val="-1"/>
          <w:sz w:val="26"/>
        </w:rPr>
        <w:t> </w:t>
      </w:r>
      <w:r>
        <w:rPr>
          <w:sz w:val="26"/>
        </w:rPr>
        <w:t>tâm, ý,</w:t>
      </w:r>
      <w:r>
        <w:rPr>
          <w:spacing w:val="-1"/>
          <w:sz w:val="26"/>
        </w:rPr>
        <w:t> </w:t>
      </w:r>
      <w:r>
        <w:rPr>
          <w:sz w:val="26"/>
        </w:rPr>
        <w:t>tâm</w:t>
      </w:r>
      <w:r>
        <w:rPr>
          <w:spacing w:val="-3"/>
          <w:sz w:val="26"/>
        </w:rPr>
        <w:t> </w:t>
      </w:r>
      <w:r>
        <w:rPr>
          <w:sz w:val="26"/>
        </w:rPr>
        <w:t>địa…</w:t>
      </w:r>
      <w:r>
        <w:rPr>
          <w:spacing w:val="-1"/>
          <w:sz w:val="26"/>
        </w:rPr>
        <w:t> </w:t>
      </w:r>
      <w:r>
        <w:rPr>
          <w:sz w:val="26"/>
        </w:rPr>
        <w:t>sanh từ ý thức giới. Như thế gọi là danh sắc duyên lục nhập thì danh sắc là nhân.</w:t>
      </w:r>
    </w:p>
    <w:p>
      <w:pPr>
        <w:pStyle w:val="ListParagraph"/>
        <w:numPr>
          <w:ilvl w:val="0"/>
          <w:numId w:val="57"/>
        </w:numPr>
        <w:tabs>
          <w:tab w:pos="708" w:val="left" w:leader="none"/>
        </w:tabs>
        <w:spacing w:line="242" w:lineRule="auto" w:before="113" w:after="0"/>
        <w:ind w:left="708" w:right="142" w:hanging="284"/>
        <w:jc w:val="left"/>
        <w:rPr>
          <w:sz w:val="26"/>
        </w:rPr>
      </w:pPr>
      <w:r>
        <w:rPr>
          <w:i/>
          <w:sz w:val="26"/>
        </w:rPr>
        <w:t>Xúc</w:t>
      </w:r>
      <w:r>
        <w:rPr>
          <w:i/>
          <w:spacing w:val="21"/>
          <w:sz w:val="26"/>
        </w:rPr>
        <w:t> </w:t>
      </w:r>
      <w:r>
        <w:rPr>
          <w:i/>
          <w:sz w:val="26"/>
        </w:rPr>
        <w:t>do</w:t>
      </w:r>
      <w:r>
        <w:rPr>
          <w:i/>
          <w:spacing w:val="21"/>
          <w:sz w:val="26"/>
        </w:rPr>
        <w:t> </w:t>
      </w:r>
      <w:r>
        <w:rPr>
          <w:i/>
          <w:sz w:val="26"/>
        </w:rPr>
        <w:t>lục</w:t>
      </w:r>
      <w:r>
        <w:rPr>
          <w:i/>
          <w:spacing w:val="21"/>
          <w:sz w:val="26"/>
        </w:rPr>
        <w:t> </w:t>
      </w:r>
      <w:r>
        <w:rPr>
          <w:i/>
          <w:sz w:val="26"/>
        </w:rPr>
        <w:t>nhập</w:t>
      </w:r>
      <w:r>
        <w:rPr>
          <w:i/>
          <w:spacing w:val="22"/>
          <w:sz w:val="26"/>
        </w:rPr>
        <w:t> </w:t>
      </w:r>
      <w:r>
        <w:rPr>
          <w:i/>
          <w:sz w:val="26"/>
        </w:rPr>
        <w:t>trợ,</w:t>
      </w:r>
      <w:r>
        <w:rPr>
          <w:i/>
          <w:spacing w:val="21"/>
          <w:sz w:val="26"/>
        </w:rPr>
        <w:t> </w:t>
      </w:r>
      <w:r>
        <w:rPr>
          <w:i/>
          <w:sz w:val="26"/>
        </w:rPr>
        <w:t>thì</w:t>
      </w:r>
      <w:r>
        <w:rPr>
          <w:i/>
          <w:spacing w:val="22"/>
          <w:sz w:val="26"/>
        </w:rPr>
        <w:t> </w:t>
      </w:r>
      <w:r>
        <w:rPr>
          <w:b/>
          <w:i/>
          <w:sz w:val="26"/>
        </w:rPr>
        <w:t>lục</w:t>
      </w:r>
      <w:r>
        <w:rPr>
          <w:b/>
          <w:i/>
          <w:spacing w:val="21"/>
          <w:sz w:val="26"/>
        </w:rPr>
        <w:t> </w:t>
      </w:r>
      <w:r>
        <w:rPr>
          <w:b/>
          <w:i/>
          <w:sz w:val="26"/>
        </w:rPr>
        <w:t>nhập</w:t>
      </w:r>
      <w:r>
        <w:rPr>
          <w:b/>
          <w:i/>
          <w:spacing w:val="21"/>
          <w:sz w:val="26"/>
        </w:rPr>
        <w:t> </w:t>
      </w:r>
      <w:r>
        <w:rPr>
          <w:b/>
          <w:i/>
          <w:sz w:val="26"/>
        </w:rPr>
        <w:t>là</w:t>
      </w:r>
      <w:r>
        <w:rPr>
          <w:b/>
          <w:i/>
          <w:spacing w:val="21"/>
          <w:sz w:val="26"/>
        </w:rPr>
        <w:t> </w:t>
      </w:r>
      <w:r>
        <w:rPr>
          <w:b/>
          <w:i/>
          <w:sz w:val="26"/>
        </w:rPr>
        <w:t>nhân</w:t>
      </w:r>
      <w:r>
        <w:rPr>
          <w:b/>
          <w:i/>
          <w:spacing w:val="21"/>
          <w:sz w:val="26"/>
        </w:rPr>
        <w:t> </w:t>
      </w:r>
      <w:r>
        <w:rPr>
          <w:i/>
          <w:sz w:val="26"/>
        </w:rPr>
        <w:t>đó</w:t>
      </w:r>
      <w:r>
        <w:rPr>
          <w:i/>
          <w:spacing w:val="21"/>
          <w:sz w:val="26"/>
        </w:rPr>
        <w:t> </w:t>
      </w:r>
      <w:r>
        <w:rPr>
          <w:i/>
          <w:sz w:val="26"/>
        </w:rPr>
        <w:t>ra</w:t>
      </w:r>
      <w:r>
        <w:rPr>
          <w:i/>
          <w:spacing w:val="21"/>
          <w:sz w:val="26"/>
        </w:rPr>
        <w:t> </w:t>
      </w:r>
      <w:r>
        <w:rPr>
          <w:i/>
          <w:sz w:val="26"/>
        </w:rPr>
        <w:t>sao?</w:t>
      </w:r>
      <w:r>
        <w:rPr>
          <w:i/>
          <w:spacing w:val="22"/>
          <w:sz w:val="26"/>
        </w:rPr>
        <w:t> </w:t>
      </w:r>
      <w:r>
        <w:rPr>
          <w:sz w:val="26"/>
        </w:rPr>
        <w:t>Sự</w:t>
      </w:r>
      <w:r>
        <w:rPr>
          <w:spacing w:val="22"/>
          <w:sz w:val="26"/>
        </w:rPr>
        <w:t> </w:t>
      </w:r>
      <w:r>
        <w:rPr>
          <w:sz w:val="26"/>
        </w:rPr>
        <w:t>đụng,</w:t>
      </w:r>
      <w:r>
        <w:rPr>
          <w:spacing w:val="21"/>
          <w:sz w:val="26"/>
        </w:rPr>
        <w:t> </w:t>
      </w:r>
      <w:r>
        <w:rPr>
          <w:sz w:val="26"/>
        </w:rPr>
        <w:t>cách</w:t>
      </w:r>
      <w:r>
        <w:rPr>
          <w:spacing w:val="21"/>
          <w:sz w:val="26"/>
        </w:rPr>
        <w:t> </w:t>
      </w:r>
      <w:r>
        <w:rPr>
          <w:sz w:val="26"/>
        </w:rPr>
        <w:t>đụng,</w:t>
      </w:r>
      <w:r>
        <w:rPr>
          <w:spacing w:val="21"/>
          <w:sz w:val="26"/>
        </w:rPr>
        <w:t> </w:t>
      </w:r>
      <w:r>
        <w:rPr>
          <w:sz w:val="26"/>
        </w:rPr>
        <w:t>sự</w:t>
      </w:r>
      <w:r>
        <w:rPr>
          <w:spacing w:val="22"/>
          <w:sz w:val="26"/>
        </w:rPr>
        <w:t> </w:t>
      </w:r>
      <w:r>
        <w:rPr>
          <w:sz w:val="26"/>
        </w:rPr>
        <w:t>đụng chạm, thái độ đụng chạm. Như thế gọi là lục nhập duyên xúc thì lục nhập là nhân.</w:t>
      </w:r>
    </w:p>
    <w:p>
      <w:pPr>
        <w:pStyle w:val="BodyText"/>
        <w:spacing w:before="115"/>
        <w:jc w:val="left"/>
      </w:pPr>
      <w:r>
        <w:rPr/>
        <w:t>Do</w:t>
      </w:r>
      <w:r>
        <w:rPr>
          <w:spacing w:val="-5"/>
        </w:rPr>
        <w:t> </w:t>
      </w:r>
      <w:r>
        <w:rPr/>
        <w:t>nhân</w:t>
      </w:r>
      <w:r>
        <w:rPr>
          <w:spacing w:val="-4"/>
        </w:rPr>
        <w:t> </w:t>
      </w:r>
      <w:r>
        <w:rPr/>
        <w:t>đó</w:t>
      </w:r>
      <w:r>
        <w:rPr>
          <w:spacing w:val="-1"/>
        </w:rPr>
        <w:t> </w:t>
      </w:r>
      <w:r>
        <w:rPr/>
        <w:t>mới</w:t>
      </w:r>
      <w:r>
        <w:rPr>
          <w:spacing w:val="-2"/>
        </w:rPr>
        <w:t> </w:t>
      </w:r>
      <w:r>
        <w:rPr/>
        <w:t>gọi</w:t>
      </w:r>
      <w:r>
        <w:rPr>
          <w:spacing w:val="-5"/>
        </w:rPr>
        <w:t> </w:t>
      </w:r>
      <w:r>
        <w:rPr/>
        <w:t>là</w:t>
      </w:r>
      <w:r>
        <w:rPr>
          <w:spacing w:val="-2"/>
        </w:rPr>
        <w:t> </w:t>
      </w:r>
      <w:r>
        <w:rPr/>
        <w:t>sự</w:t>
      </w:r>
      <w:r>
        <w:rPr>
          <w:spacing w:val="-3"/>
        </w:rPr>
        <w:t> </w:t>
      </w:r>
      <w:r>
        <w:rPr/>
        <w:t>sanh</w:t>
      </w:r>
      <w:r>
        <w:rPr>
          <w:spacing w:val="-4"/>
        </w:rPr>
        <w:t> </w:t>
      </w:r>
      <w:r>
        <w:rPr/>
        <w:t>ra</w:t>
      </w:r>
      <w:r>
        <w:rPr>
          <w:spacing w:val="-3"/>
        </w:rPr>
        <w:t> </w:t>
      </w:r>
      <w:r>
        <w:rPr/>
        <w:t>của</w:t>
      </w:r>
      <w:r>
        <w:rPr>
          <w:spacing w:val="-4"/>
        </w:rPr>
        <w:t> </w:t>
      </w:r>
      <w:r>
        <w:rPr/>
        <w:t>những</w:t>
      </w:r>
      <w:r>
        <w:rPr>
          <w:spacing w:val="-4"/>
        </w:rPr>
        <w:t> </w:t>
      </w:r>
      <w:r>
        <w:rPr/>
        <w:t>khối</w:t>
      </w:r>
      <w:r>
        <w:rPr>
          <w:spacing w:val="-3"/>
        </w:rPr>
        <w:t> </w:t>
      </w:r>
      <w:r>
        <w:rPr/>
        <w:t>khổ</w:t>
      </w:r>
      <w:r>
        <w:rPr>
          <w:spacing w:val="-4"/>
        </w:rPr>
        <w:t> </w:t>
      </w:r>
      <w:r>
        <w:rPr/>
        <w:t>ấy</w:t>
      </w:r>
      <w:r>
        <w:rPr>
          <w:spacing w:val="-7"/>
        </w:rPr>
        <w:t> </w:t>
      </w:r>
      <w:r>
        <w:rPr/>
        <w:t>vẫn</w:t>
      </w:r>
      <w:r>
        <w:rPr>
          <w:spacing w:val="-4"/>
        </w:rPr>
        <w:t> </w:t>
      </w:r>
      <w:r>
        <w:rPr/>
        <w:t>có</w:t>
      </w:r>
      <w:r>
        <w:rPr>
          <w:spacing w:val="-4"/>
        </w:rPr>
        <w:t> </w:t>
      </w:r>
      <w:r>
        <w:rPr/>
        <w:t>bằng</w:t>
      </w:r>
      <w:r>
        <w:rPr>
          <w:spacing w:val="-2"/>
        </w:rPr>
        <w:t> </w:t>
      </w:r>
      <w:r>
        <w:rPr/>
        <w:t>cách</w:t>
      </w:r>
      <w:r>
        <w:rPr>
          <w:spacing w:val="-4"/>
        </w:rPr>
        <w:t> </w:t>
      </w:r>
      <w:r>
        <w:rPr/>
        <w:t>như</w:t>
      </w:r>
      <w:r>
        <w:rPr>
          <w:spacing w:val="-2"/>
        </w:rPr>
        <w:t> </w:t>
      </w:r>
      <w:r>
        <w:rPr>
          <w:spacing w:val="-4"/>
        </w:rPr>
        <w:t>thế.</w:t>
      </w:r>
    </w:p>
    <w:p>
      <w:pPr>
        <w:pStyle w:val="Heading5"/>
        <w:spacing w:line="299" w:lineRule="exact" w:before="3"/>
      </w:pPr>
      <w:r>
        <w:rPr>
          <w:spacing w:val="-4"/>
        </w:rPr>
        <w:t>317.</w:t>
      </w:r>
    </w:p>
    <w:p>
      <w:pPr>
        <w:pStyle w:val="ListParagraph"/>
        <w:numPr>
          <w:ilvl w:val="0"/>
          <w:numId w:val="57"/>
        </w:numPr>
        <w:tabs>
          <w:tab w:pos="707" w:val="left" w:leader="none"/>
        </w:tabs>
        <w:spacing w:line="317" w:lineRule="exact" w:before="0" w:after="0"/>
        <w:ind w:left="707" w:right="0" w:hanging="283"/>
        <w:jc w:val="left"/>
        <w:rPr>
          <w:sz w:val="26"/>
        </w:rPr>
      </w:pPr>
      <w:r>
        <w:rPr>
          <w:sz w:val="26"/>
        </w:rPr>
        <w:t>Vô</w:t>
      </w:r>
      <w:r>
        <w:rPr>
          <w:spacing w:val="-4"/>
          <w:sz w:val="26"/>
        </w:rPr>
        <w:t> </w:t>
      </w:r>
      <w:r>
        <w:rPr>
          <w:sz w:val="26"/>
        </w:rPr>
        <w:t>minh</w:t>
      </w:r>
      <w:r>
        <w:rPr>
          <w:spacing w:val="-5"/>
          <w:sz w:val="26"/>
        </w:rPr>
        <w:t> </w:t>
      </w:r>
      <w:r>
        <w:rPr>
          <w:sz w:val="26"/>
        </w:rPr>
        <w:t>duyên</w:t>
      </w:r>
      <w:r>
        <w:rPr>
          <w:spacing w:val="-4"/>
          <w:sz w:val="26"/>
        </w:rPr>
        <w:t> </w:t>
      </w:r>
      <w:r>
        <w:rPr>
          <w:sz w:val="26"/>
        </w:rPr>
        <w:t>hành</w:t>
      </w:r>
      <w:r>
        <w:rPr>
          <w:spacing w:val="-6"/>
          <w:sz w:val="26"/>
        </w:rPr>
        <w:t> </w:t>
      </w:r>
      <w:r>
        <w:rPr>
          <w:sz w:val="26"/>
        </w:rPr>
        <w:t>thì</w:t>
      </w:r>
      <w:r>
        <w:rPr>
          <w:spacing w:val="-4"/>
          <w:sz w:val="26"/>
        </w:rPr>
        <w:t> </w:t>
      </w:r>
      <w:r>
        <w:rPr>
          <w:sz w:val="26"/>
        </w:rPr>
        <w:t>vô</w:t>
      </w:r>
      <w:r>
        <w:rPr>
          <w:spacing w:val="-2"/>
          <w:sz w:val="26"/>
        </w:rPr>
        <w:t> </w:t>
      </w:r>
      <w:r>
        <w:rPr>
          <w:sz w:val="26"/>
        </w:rPr>
        <w:t>minh</w:t>
      </w:r>
      <w:r>
        <w:rPr>
          <w:spacing w:val="-3"/>
          <w:sz w:val="26"/>
        </w:rPr>
        <w:t> </w:t>
      </w:r>
      <w:r>
        <w:rPr>
          <w:sz w:val="26"/>
        </w:rPr>
        <w:t>là</w:t>
      </w:r>
      <w:r>
        <w:rPr>
          <w:spacing w:val="-5"/>
          <w:sz w:val="26"/>
        </w:rPr>
        <w:t> </w:t>
      </w:r>
      <w:r>
        <w:rPr>
          <w:spacing w:val="-2"/>
          <w:sz w:val="26"/>
        </w:rPr>
        <w:t>nhân.</w:t>
      </w:r>
    </w:p>
    <w:p>
      <w:pPr>
        <w:pStyle w:val="ListParagraph"/>
        <w:numPr>
          <w:ilvl w:val="0"/>
          <w:numId w:val="57"/>
        </w:numPr>
        <w:tabs>
          <w:tab w:pos="707" w:val="left" w:leader="none"/>
        </w:tabs>
        <w:spacing w:line="317" w:lineRule="exact" w:before="0" w:after="0"/>
        <w:ind w:left="707" w:right="0" w:hanging="283"/>
        <w:jc w:val="left"/>
        <w:rPr>
          <w:sz w:val="26"/>
        </w:rPr>
      </w:pPr>
      <w:r>
        <w:rPr>
          <w:sz w:val="26"/>
        </w:rPr>
        <w:t>Hành</w:t>
      </w:r>
      <w:r>
        <w:rPr>
          <w:spacing w:val="-6"/>
          <w:sz w:val="26"/>
        </w:rPr>
        <w:t> </w:t>
      </w:r>
      <w:r>
        <w:rPr>
          <w:sz w:val="26"/>
        </w:rPr>
        <w:t>duyên</w:t>
      </w:r>
      <w:r>
        <w:rPr>
          <w:spacing w:val="-4"/>
          <w:sz w:val="26"/>
        </w:rPr>
        <w:t> </w:t>
      </w:r>
      <w:r>
        <w:rPr>
          <w:sz w:val="26"/>
        </w:rPr>
        <w:t>thức</w:t>
      </w:r>
      <w:r>
        <w:rPr>
          <w:spacing w:val="-5"/>
          <w:sz w:val="26"/>
        </w:rPr>
        <w:t> </w:t>
      </w:r>
      <w:r>
        <w:rPr>
          <w:sz w:val="26"/>
        </w:rPr>
        <w:t>thì</w:t>
      </w:r>
      <w:r>
        <w:rPr>
          <w:spacing w:val="-5"/>
          <w:sz w:val="26"/>
        </w:rPr>
        <w:t> </w:t>
      </w:r>
      <w:r>
        <w:rPr>
          <w:sz w:val="26"/>
        </w:rPr>
        <w:t>hành</w:t>
      </w:r>
      <w:r>
        <w:rPr>
          <w:spacing w:val="-4"/>
          <w:sz w:val="26"/>
        </w:rPr>
        <w:t> </w:t>
      </w:r>
      <w:r>
        <w:rPr>
          <w:sz w:val="26"/>
        </w:rPr>
        <w:t>là</w:t>
      </w:r>
      <w:r>
        <w:rPr>
          <w:spacing w:val="-6"/>
          <w:sz w:val="26"/>
        </w:rPr>
        <w:t> </w:t>
      </w:r>
      <w:r>
        <w:rPr>
          <w:spacing w:val="-2"/>
          <w:sz w:val="26"/>
        </w:rPr>
        <w:t>nhân.</w:t>
      </w:r>
    </w:p>
    <w:p>
      <w:pPr>
        <w:pStyle w:val="ListParagraph"/>
        <w:numPr>
          <w:ilvl w:val="0"/>
          <w:numId w:val="57"/>
        </w:numPr>
        <w:tabs>
          <w:tab w:pos="707" w:val="left" w:leader="none"/>
        </w:tabs>
        <w:spacing w:line="317" w:lineRule="exact" w:before="0" w:after="0"/>
        <w:ind w:left="707" w:right="0" w:hanging="283"/>
        <w:jc w:val="left"/>
        <w:rPr>
          <w:sz w:val="26"/>
        </w:rPr>
      </w:pPr>
      <w:r>
        <w:rPr>
          <w:sz w:val="26"/>
        </w:rPr>
        <w:t>Thức</w:t>
      </w:r>
      <w:r>
        <w:rPr>
          <w:spacing w:val="-5"/>
          <w:sz w:val="26"/>
        </w:rPr>
        <w:t> </w:t>
      </w:r>
      <w:r>
        <w:rPr>
          <w:sz w:val="26"/>
        </w:rPr>
        <w:t>duyên</w:t>
      </w:r>
      <w:r>
        <w:rPr>
          <w:spacing w:val="-4"/>
          <w:sz w:val="26"/>
        </w:rPr>
        <w:t> </w:t>
      </w:r>
      <w:r>
        <w:rPr>
          <w:sz w:val="26"/>
        </w:rPr>
        <w:t>danh</w:t>
      </w:r>
      <w:r>
        <w:rPr>
          <w:spacing w:val="-5"/>
          <w:sz w:val="26"/>
        </w:rPr>
        <w:t> </w:t>
      </w:r>
      <w:r>
        <w:rPr>
          <w:sz w:val="26"/>
        </w:rPr>
        <w:t>sắc</w:t>
      </w:r>
      <w:r>
        <w:rPr>
          <w:spacing w:val="-4"/>
          <w:sz w:val="26"/>
        </w:rPr>
        <w:t> </w:t>
      </w:r>
      <w:r>
        <w:rPr>
          <w:sz w:val="26"/>
        </w:rPr>
        <w:t>thì</w:t>
      </w:r>
      <w:r>
        <w:rPr>
          <w:spacing w:val="-4"/>
          <w:sz w:val="26"/>
        </w:rPr>
        <w:t> </w:t>
      </w:r>
      <w:r>
        <w:rPr>
          <w:sz w:val="26"/>
        </w:rPr>
        <w:t>thức</w:t>
      </w:r>
      <w:r>
        <w:rPr>
          <w:spacing w:val="-4"/>
          <w:sz w:val="26"/>
        </w:rPr>
        <w:t> </w:t>
      </w:r>
      <w:r>
        <w:rPr>
          <w:sz w:val="26"/>
        </w:rPr>
        <w:t>là</w:t>
      </w:r>
      <w:r>
        <w:rPr>
          <w:spacing w:val="-5"/>
          <w:sz w:val="26"/>
        </w:rPr>
        <w:t> </w:t>
      </w:r>
      <w:r>
        <w:rPr>
          <w:spacing w:val="-2"/>
          <w:sz w:val="26"/>
        </w:rPr>
        <w:t>nhân.</w:t>
      </w:r>
    </w:p>
    <w:p>
      <w:pPr>
        <w:pStyle w:val="ListParagraph"/>
        <w:numPr>
          <w:ilvl w:val="0"/>
          <w:numId w:val="57"/>
        </w:numPr>
        <w:tabs>
          <w:tab w:pos="707" w:val="left" w:leader="none"/>
        </w:tabs>
        <w:spacing w:line="318" w:lineRule="exact" w:before="0" w:after="0"/>
        <w:ind w:left="707" w:right="0" w:hanging="283"/>
        <w:jc w:val="left"/>
        <w:rPr>
          <w:sz w:val="26"/>
        </w:rPr>
      </w:pPr>
      <w:r>
        <w:rPr>
          <w:sz w:val="26"/>
        </w:rPr>
        <w:t>Danh</w:t>
      </w:r>
      <w:r>
        <w:rPr>
          <w:spacing w:val="-6"/>
          <w:sz w:val="26"/>
        </w:rPr>
        <w:t> </w:t>
      </w:r>
      <w:r>
        <w:rPr>
          <w:sz w:val="26"/>
        </w:rPr>
        <w:t>sắc</w:t>
      </w:r>
      <w:r>
        <w:rPr>
          <w:spacing w:val="-4"/>
          <w:sz w:val="26"/>
        </w:rPr>
        <w:t> </w:t>
      </w:r>
      <w:r>
        <w:rPr>
          <w:sz w:val="26"/>
        </w:rPr>
        <w:t>duyên</w:t>
      </w:r>
      <w:r>
        <w:rPr>
          <w:spacing w:val="-4"/>
          <w:sz w:val="26"/>
        </w:rPr>
        <w:t> </w:t>
      </w:r>
      <w:r>
        <w:rPr>
          <w:sz w:val="26"/>
        </w:rPr>
        <w:t>lục</w:t>
      </w:r>
      <w:r>
        <w:rPr>
          <w:spacing w:val="-3"/>
          <w:sz w:val="26"/>
        </w:rPr>
        <w:t> </w:t>
      </w:r>
      <w:r>
        <w:rPr>
          <w:sz w:val="26"/>
        </w:rPr>
        <w:t>nhập</w:t>
      </w:r>
      <w:r>
        <w:rPr>
          <w:spacing w:val="-4"/>
          <w:sz w:val="26"/>
        </w:rPr>
        <w:t> </w:t>
      </w:r>
      <w:r>
        <w:rPr>
          <w:sz w:val="26"/>
        </w:rPr>
        <w:t>thì</w:t>
      </w:r>
      <w:r>
        <w:rPr>
          <w:spacing w:val="-5"/>
          <w:sz w:val="26"/>
        </w:rPr>
        <w:t> </w:t>
      </w:r>
      <w:r>
        <w:rPr>
          <w:sz w:val="26"/>
        </w:rPr>
        <w:t>danh</w:t>
      </w:r>
      <w:r>
        <w:rPr>
          <w:spacing w:val="-3"/>
          <w:sz w:val="26"/>
        </w:rPr>
        <w:t> </w:t>
      </w:r>
      <w:r>
        <w:rPr>
          <w:sz w:val="26"/>
        </w:rPr>
        <w:t>sắc</w:t>
      </w:r>
      <w:r>
        <w:rPr>
          <w:spacing w:val="-4"/>
          <w:sz w:val="26"/>
        </w:rPr>
        <w:t> </w:t>
      </w:r>
      <w:r>
        <w:rPr>
          <w:sz w:val="26"/>
        </w:rPr>
        <w:t>là</w:t>
      </w:r>
      <w:r>
        <w:rPr>
          <w:spacing w:val="-5"/>
          <w:sz w:val="26"/>
        </w:rPr>
        <w:t> </w:t>
      </w:r>
      <w:r>
        <w:rPr>
          <w:spacing w:val="-2"/>
          <w:sz w:val="26"/>
        </w:rPr>
        <w:t>nhân.</w:t>
      </w:r>
    </w:p>
    <w:p>
      <w:pPr>
        <w:pStyle w:val="ListParagraph"/>
        <w:numPr>
          <w:ilvl w:val="0"/>
          <w:numId w:val="57"/>
        </w:numPr>
        <w:tabs>
          <w:tab w:pos="707" w:val="left" w:leader="none"/>
        </w:tabs>
        <w:spacing w:line="318" w:lineRule="exact" w:before="1" w:after="0"/>
        <w:ind w:left="707" w:right="0" w:hanging="283"/>
        <w:jc w:val="left"/>
        <w:rPr>
          <w:sz w:val="26"/>
        </w:rPr>
      </w:pPr>
      <w:r>
        <w:rPr>
          <w:sz w:val="26"/>
        </w:rPr>
        <w:t>Lục</w:t>
      </w:r>
      <w:r>
        <w:rPr>
          <w:spacing w:val="-6"/>
          <w:sz w:val="26"/>
        </w:rPr>
        <w:t> </w:t>
      </w:r>
      <w:r>
        <w:rPr>
          <w:sz w:val="26"/>
        </w:rPr>
        <w:t>nhập</w:t>
      </w:r>
      <w:r>
        <w:rPr>
          <w:spacing w:val="-5"/>
          <w:sz w:val="26"/>
        </w:rPr>
        <w:t> </w:t>
      </w:r>
      <w:r>
        <w:rPr>
          <w:sz w:val="26"/>
        </w:rPr>
        <w:t>duyên</w:t>
      </w:r>
      <w:r>
        <w:rPr>
          <w:spacing w:val="-5"/>
          <w:sz w:val="26"/>
        </w:rPr>
        <w:t> </w:t>
      </w:r>
      <w:r>
        <w:rPr>
          <w:sz w:val="26"/>
        </w:rPr>
        <w:t>xúc</w:t>
      </w:r>
      <w:r>
        <w:rPr>
          <w:spacing w:val="-2"/>
          <w:sz w:val="26"/>
        </w:rPr>
        <w:t> </w:t>
      </w:r>
      <w:r>
        <w:rPr>
          <w:sz w:val="26"/>
        </w:rPr>
        <w:t>thì</w:t>
      </w:r>
      <w:r>
        <w:rPr>
          <w:spacing w:val="-3"/>
          <w:sz w:val="26"/>
        </w:rPr>
        <w:t> </w:t>
      </w:r>
      <w:r>
        <w:rPr>
          <w:sz w:val="26"/>
        </w:rPr>
        <w:t>lục</w:t>
      </w:r>
      <w:r>
        <w:rPr>
          <w:spacing w:val="-5"/>
          <w:sz w:val="26"/>
        </w:rPr>
        <w:t> </w:t>
      </w:r>
      <w:r>
        <w:rPr>
          <w:sz w:val="26"/>
        </w:rPr>
        <w:t>nhập</w:t>
      </w:r>
      <w:r>
        <w:rPr>
          <w:spacing w:val="-6"/>
          <w:sz w:val="26"/>
        </w:rPr>
        <w:t> </w:t>
      </w:r>
      <w:r>
        <w:rPr>
          <w:sz w:val="26"/>
        </w:rPr>
        <w:t>là</w:t>
      </w:r>
      <w:r>
        <w:rPr>
          <w:spacing w:val="-3"/>
          <w:sz w:val="26"/>
        </w:rPr>
        <w:t> </w:t>
      </w:r>
      <w:r>
        <w:rPr>
          <w:spacing w:val="-2"/>
          <w:sz w:val="26"/>
        </w:rPr>
        <w:t>nhân.</w:t>
      </w:r>
    </w:p>
    <w:p>
      <w:pPr>
        <w:pStyle w:val="ListParagraph"/>
        <w:numPr>
          <w:ilvl w:val="0"/>
          <w:numId w:val="57"/>
        </w:numPr>
        <w:tabs>
          <w:tab w:pos="707" w:val="left" w:leader="none"/>
        </w:tabs>
        <w:spacing w:line="317" w:lineRule="exact" w:before="0" w:after="0"/>
        <w:ind w:left="707" w:right="0" w:hanging="283"/>
        <w:jc w:val="left"/>
        <w:rPr>
          <w:sz w:val="26"/>
        </w:rPr>
      </w:pPr>
      <w:r>
        <w:rPr>
          <w:sz w:val="26"/>
        </w:rPr>
        <w:t>Xúc</w:t>
      </w:r>
      <w:r>
        <w:rPr>
          <w:spacing w:val="-6"/>
          <w:sz w:val="26"/>
        </w:rPr>
        <w:t> </w:t>
      </w:r>
      <w:r>
        <w:rPr>
          <w:sz w:val="26"/>
        </w:rPr>
        <w:t>duyên</w:t>
      </w:r>
      <w:r>
        <w:rPr>
          <w:spacing w:val="-2"/>
          <w:sz w:val="26"/>
        </w:rPr>
        <w:t> </w:t>
      </w:r>
      <w:r>
        <w:rPr>
          <w:sz w:val="26"/>
        </w:rPr>
        <w:t>thọ</w:t>
      </w:r>
      <w:r>
        <w:rPr>
          <w:spacing w:val="-5"/>
          <w:sz w:val="26"/>
        </w:rPr>
        <w:t> </w:t>
      </w:r>
      <w:r>
        <w:rPr>
          <w:sz w:val="26"/>
        </w:rPr>
        <w:t>thì</w:t>
      </w:r>
      <w:r>
        <w:rPr>
          <w:spacing w:val="-2"/>
          <w:sz w:val="26"/>
        </w:rPr>
        <w:t> </w:t>
      </w:r>
      <w:r>
        <w:rPr>
          <w:sz w:val="26"/>
        </w:rPr>
        <w:t>xúc</w:t>
      </w:r>
      <w:r>
        <w:rPr>
          <w:spacing w:val="-5"/>
          <w:sz w:val="26"/>
        </w:rPr>
        <w:t> </w:t>
      </w:r>
      <w:r>
        <w:rPr>
          <w:sz w:val="26"/>
        </w:rPr>
        <w:t>là</w:t>
      </w:r>
      <w:r>
        <w:rPr>
          <w:spacing w:val="-5"/>
          <w:sz w:val="26"/>
        </w:rPr>
        <w:t> </w:t>
      </w:r>
      <w:r>
        <w:rPr>
          <w:spacing w:val="-2"/>
          <w:sz w:val="26"/>
        </w:rPr>
        <w:t>nhân.</w:t>
      </w:r>
    </w:p>
    <w:p>
      <w:pPr>
        <w:pStyle w:val="ListParagraph"/>
        <w:numPr>
          <w:ilvl w:val="0"/>
          <w:numId w:val="57"/>
        </w:numPr>
        <w:tabs>
          <w:tab w:pos="707" w:val="left" w:leader="none"/>
        </w:tabs>
        <w:spacing w:line="318" w:lineRule="exact" w:before="0" w:after="0"/>
        <w:ind w:left="707" w:right="0" w:hanging="283"/>
        <w:jc w:val="left"/>
        <w:rPr>
          <w:sz w:val="26"/>
        </w:rPr>
      </w:pPr>
      <w:r>
        <w:rPr>
          <w:sz w:val="26"/>
        </w:rPr>
        <w:t>Thọ</w:t>
      </w:r>
      <w:r>
        <w:rPr>
          <w:spacing w:val="-5"/>
          <w:sz w:val="26"/>
        </w:rPr>
        <w:t> </w:t>
      </w:r>
      <w:r>
        <w:rPr>
          <w:sz w:val="26"/>
        </w:rPr>
        <w:t>duyên</w:t>
      </w:r>
      <w:r>
        <w:rPr>
          <w:spacing w:val="-2"/>
          <w:sz w:val="26"/>
        </w:rPr>
        <w:t> </w:t>
      </w:r>
      <w:r>
        <w:rPr>
          <w:sz w:val="26"/>
        </w:rPr>
        <w:t>ái</w:t>
      </w:r>
      <w:r>
        <w:rPr>
          <w:spacing w:val="-5"/>
          <w:sz w:val="26"/>
        </w:rPr>
        <w:t> </w:t>
      </w:r>
      <w:r>
        <w:rPr>
          <w:sz w:val="26"/>
        </w:rPr>
        <w:t>thì</w:t>
      </w:r>
      <w:r>
        <w:rPr>
          <w:spacing w:val="-4"/>
          <w:sz w:val="26"/>
        </w:rPr>
        <w:t> </w:t>
      </w:r>
      <w:r>
        <w:rPr>
          <w:sz w:val="26"/>
        </w:rPr>
        <w:t>thọ</w:t>
      </w:r>
      <w:r>
        <w:rPr>
          <w:spacing w:val="-4"/>
          <w:sz w:val="26"/>
        </w:rPr>
        <w:t> </w:t>
      </w:r>
      <w:r>
        <w:rPr>
          <w:sz w:val="26"/>
        </w:rPr>
        <w:t>là</w:t>
      </w:r>
      <w:r>
        <w:rPr>
          <w:spacing w:val="-2"/>
          <w:sz w:val="26"/>
        </w:rPr>
        <w:t> nhân.</w:t>
      </w:r>
    </w:p>
    <w:p>
      <w:pPr>
        <w:pStyle w:val="ListParagraph"/>
        <w:numPr>
          <w:ilvl w:val="0"/>
          <w:numId w:val="57"/>
        </w:numPr>
        <w:tabs>
          <w:tab w:pos="707" w:val="left" w:leader="none"/>
        </w:tabs>
        <w:spacing w:line="318" w:lineRule="exact" w:before="1" w:after="0"/>
        <w:ind w:left="707" w:right="0" w:hanging="283"/>
        <w:jc w:val="left"/>
        <w:rPr>
          <w:sz w:val="26"/>
        </w:rPr>
      </w:pPr>
      <w:r>
        <w:rPr>
          <w:sz w:val="26"/>
        </w:rPr>
        <w:t>Ái</w:t>
      </w:r>
      <w:r>
        <w:rPr>
          <w:spacing w:val="-5"/>
          <w:sz w:val="26"/>
        </w:rPr>
        <w:t> </w:t>
      </w:r>
      <w:r>
        <w:rPr>
          <w:sz w:val="26"/>
        </w:rPr>
        <w:t>duyên</w:t>
      </w:r>
      <w:r>
        <w:rPr>
          <w:spacing w:val="-3"/>
          <w:sz w:val="26"/>
        </w:rPr>
        <w:t> </w:t>
      </w:r>
      <w:r>
        <w:rPr>
          <w:sz w:val="26"/>
        </w:rPr>
        <w:t>thủ</w:t>
      </w:r>
      <w:r>
        <w:rPr>
          <w:spacing w:val="-4"/>
          <w:sz w:val="26"/>
        </w:rPr>
        <w:t> </w:t>
      </w:r>
      <w:r>
        <w:rPr>
          <w:sz w:val="26"/>
        </w:rPr>
        <w:t>thì</w:t>
      </w:r>
      <w:r>
        <w:rPr>
          <w:spacing w:val="-4"/>
          <w:sz w:val="26"/>
        </w:rPr>
        <w:t> </w:t>
      </w:r>
      <w:r>
        <w:rPr>
          <w:sz w:val="26"/>
        </w:rPr>
        <w:t>ái</w:t>
      </w:r>
      <w:r>
        <w:rPr>
          <w:spacing w:val="-2"/>
          <w:sz w:val="26"/>
        </w:rPr>
        <w:t> </w:t>
      </w:r>
      <w:r>
        <w:rPr>
          <w:sz w:val="26"/>
        </w:rPr>
        <w:t>là</w:t>
      </w:r>
      <w:r>
        <w:rPr>
          <w:spacing w:val="-4"/>
          <w:sz w:val="26"/>
        </w:rPr>
        <w:t> </w:t>
      </w:r>
      <w:r>
        <w:rPr>
          <w:spacing w:val="-2"/>
          <w:sz w:val="26"/>
        </w:rPr>
        <w:t>nhân.</w:t>
      </w:r>
    </w:p>
    <w:p>
      <w:pPr>
        <w:pStyle w:val="ListParagraph"/>
        <w:numPr>
          <w:ilvl w:val="0"/>
          <w:numId w:val="57"/>
        </w:numPr>
        <w:tabs>
          <w:tab w:pos="707" w:val="left" w:leader="none"/>
        </w:tabs>
        <w:spacing w:line="318" w:lineRule="exact" w:before="0" w:after="0"/>
        <w:ind w:left="707" w:right="0" w:hanging="283"/>
        <w:jc w:val="left"/>
        <w:rPr>
          <w:sz w:val="26"/>
        </w:rPr>
      </w:pPr>
      <w:r>
        <w:rPr>
          <w:sz w:val="26"/>
        </w:rPr>
        <w:t>Thủ</w:t>
      </w:r>
      <w:r>
        <w:rPr>
          <w:spacing w:val="-6"/>
          <w:sz w:val="26"/>
        </w:rPr>
        <w:t> </w:t>
      </w:r>
      <w:r>
        <w:rPr>
          <w:sz w:val="26"/>
        </w:rPr>
        <w:t>duyên</w:t>
      </w:r>
      <w:r>
        <w:rPr>
          <w:spacing w:val="-4"/>
          <w:sz w:val="26"/>
        </w:rPr>
        <w:t> </w:t>
      </w:r>
      <w:r>
        <w:rPr>
          <w:sz w:val="26"/>
        </w:rPr>
        <w:t>hữu,</w:t>
      </w:r>
      <w:r>
        <w:rPr>
          <w:spacing w:val="-6"/>
          <w:sz w:val="26"/>
        </w:rPr>
        <w:t> </w:t>
      </w:r>
      <w:r>
        <w:rPr>
          <w:sz w:val="26"/>
        </w:rPr>
        <w:t>hữu</w:t>
      </w:r>
      <w:r>
        <w:rPr>
          <w:spacing w:val="-5"/>
          <w:sz w:val="26"/>
        </w:rPr>
        <w:t> </w:t>
      </w:r>
      <w:r>
        <w:rPr>
          <w:sz w:val="26"/>
        </w:rPr>
        <w:t>duyên</w:t>
      </w:r>
      <w:r>
        <w:rPr>
          <w:spacing w:val="-2"/>
          <w:sz w:val="26"/>
        </w:rPr>
        <w:t> </w:t>
      </w:r>
      <w:r>
        <w:rPr>
          <w:sz w:val="26"/>
        </w:rPr>
        <w:t>sanh,</w:t>
      </w:r>
      <w:r>
        <w:rPr>
          <w:spacing w:val="-6"/>
          <w:sz w:val="26"/>
        </w:rPr>
        <w:t> </w:t>
      </w:r>
      <w:r>
        <w:rPr>
          <w:sz w:val="26"/>
        </w:rPr>
        <w:t>sanh</w:t>
      </w:r>
      <w:r>
        <w:rPr>
          <w:spacing w:val="-5"/>
          <w:sz w:val="26"/>
        </w:rPr>
        <w:t> </w:t>
      </w:r>
      <w:r>
        <w:rPr>
          <w:sz w:val="26"/>
        </w:rPr>
        <w:t>duyên</w:t>
      </w:r>
      <w:r>
        <w:rPr>
          <w:spacing w:val="-5"/>
          <w:sz w:val="26"/>
        </w:rPr>
        <w:t> </w:t>
      </w:r>
      <w:r>
        <w:rPr>
          <w:sz w:val="26"/>
        </w:rPr>
        <w:t>lão</w:t>
      </w:r>
      <w:r>
        <w:rPr>
          <w:spacing w:val="-6"/>
          <w:sz w:val="26"/>
        </w:rPr>
        <w:t> </w:t>
      </w:r>
      <w:r>
        <w:rPr>
          <w:spacing w:val="-5"/>
          <w:sz w:val="26"/>
        </w:rPr>
        <w:t>tử.</w:t>
      </w:r>
    </w:p>
    <w:p>
      <w:pPr>
        <w:pStyle w:val="BodyText"/>
        <w:spacing w:before="117"/>
        <w:jc w:val="left"/>
      </w:pPr>
      <w:r>
        <w:rPr/>
        <w:t>Trong</w:t>
      </w:r>
      <w:r>
        <w:rPr>
          <w:spacing w:val="-5"/>
        </w:rPr>
        <w:t> </w:t>
      </w:r>
      <w:r>
        <w:rPr/>
        <w:t>khi</w:t>
      </w:r>
      <w:r>
        <w:rPr>
          <w:spacing w:val="-2"/>
        </w:rPr>
        <w:t> </w:t>
      </w:r>
      <w:r>
        <w:rPr/>
        <w:t>đó</w:t>
      </w:r>
      <w:r>
        <w:rPr>
          <w:spacing w:val="-4"/>
        </w:rPr>
        <w:t> </w:t>
      </w:r>
      <w:r>
        <w:rPr/>
        <w:t>thì</w:t>
      </w:r>
      <w:r>
        <w:rPr>
          <w:spacing w:val="-4"/>
        </w:rPr>
        <w:t> </w:t>
      </w:r>
      <w:r>
        <w:rPr/>
        <w:t>sự</w:t>
      </w:r>
      <w:r>
        <w:rPr>
          <w:spacing w:val="-3"/>
        </w:rPr>
        <w:t> </w:t>
      </w:r>
      <w:r>
        <w:rPr/>
        <w:t>sanh</w:t>
      </w:r>
      <w:r>
        <w:rPr>
          <w:spacing w:val="-4"/>
        </w:rPr>
        <w:t> </w:t>
      </w:r>
      <w:r>
        <w:rPr/>
        <w:t>ra</w:t>
      </w:r>
      <w:r>
        <w:rPr>
          <w:spacing w:val="-4"/>
        </w:rPr>
        <w:t> </w:t>
      </w:r>
      <w:r>
        <w:rPr/>
        <w:t>của</w:t>
      </w:r>
      <w:r>
        <w:rPr>
          <w:spacing w:val="-3"/>
        </w:rPr>
        <w:t> </w:t>
      </w:r>
      <w:r>
        <w:rPr/>
        <w:t>những</w:t>
      </w:r>
      <w:r>
        <w:rPr>
          <w:spacing w:val="-1"/>
        </w:rPr>
        <w:t> </w:t>
      </w:r>
      <w:r>
        <w:rPr/>
        <w:t>khối</w:t>
      </w:r>
      <w:r>
        <w:rPr>
          <w:spacing w:val="-4"/>
        </w:rPr>
        <w:t> </w:t>
      </w:r>
      <w:r>
        <w:rPr/>
        <w:t>khổ</w:t>
      </w:r>
      <w:r>
        <w:rPr>
          <w:spacing w:val="-3"/>
        </w:rPr>
        <w:t> </w:t>
      </w:r>
      <w:r>
        <w:rPr/>
        <w:t>ấy</w:t>
      </w:r>
      <w:r>
        <w:rPr>
          <w:spacing w:val="-9"/>
        </w:rPr>
        <w:t> </w:t>
      </w:r>
      <w:r>
        <w:rPr/>
        <w:t>vẫn</w:t>
      </w:r>
      <w:r>
        <w:rPr>
          <w:spacing w:val="-4"/>
        </w:rPr>
        <w:t> </w:t>
      </w:r>
      <w:r>
        <w:rPr/>
        <w:t>có</w:t>
      </w:r>
      <w:r>
        <w:rPr>
          <w:spacing w:val="-1"/>
        </w:rPr>
        <w:t> </w:t>
      </w:r>
      <w:r>
        <w:rPr/>
        <w:t>bằng</w:t>
      </w:r>
      <w:r>
        <w:rPr>
          <w:spacing w:val="-5"/>
        </w:rPr>
        <w:t> </w:t>
      </w:r>
      <w:r>
        <w:rPr/>
        <w:t>cách</w:t>
      </w:r>
      <w:r>
        <w:rPr>
          <w:spacing w:val="-2"/>
        </w:rPr>
        <w:t> </w:t>
      </w:r>
      <w:r>
        <w:rPr/>
        <w:t>như</w:t>
      </w:r>
      <w:r>
        <w:rPr>
          <w:spacing w:val="-3"/>
        </w:rPr>
        <w:t> </w:t>
      </w:r>
      <w:r>
        <w:rPr>
          <w:spacing w:val="-4"/>
        </w:rPr>
        <w:t>thế.</w:t>
      </w:r>
    </w:p>
    <w:p>
      <w:pPr>
        <w:pStyle w:val="Heading5"/>
        <w:spacing w:line="295" w:lineRule="exact" w:before="4"/>
      </w:pPr>
      <w:r>
        <w:rPr>
          <w:spacing w:val="-4"/>
        </w:rPr>
        <w:t>318.</w:t>
      </w:r>
    </w:p>
    <w:p>
      <w:pPr>
        <w:pStyle w:val="ListParagraph"/>
        <w:numPr>
          <w:ilvl w:val="0"/>
          <w:numId w:val="57"/>
        </w:numPr>
        <w:tabs>
          <w:tab w:pos="708" w:val="left" w:leader="none"/>
        </w:tabs>
        <w:spacing w:line="244" w:lineRule="auto" w:before="0" w:after="0"/>
        <w:ind w:left="708" w:right="139" w:hanging="284"/>
        <w:jc w:val="left"/>
        <w:rPr>
          <w:sz w:val="26"/>
        </w:rPr>
      </w:pPr>
      <w:r>
        <w:rPr>
          <w:i/>
          <w:sz w:val="26"/>
        </w:rPr>
        <w:t>Trong những duyên khởi ấy, mà </w:t>
      </w:r>
      <w:r>
        <w:rPr>
          <w:b/>
          <w:i/>
          <w:sz w:val="26"/>
        </w:rPr>
        <w:t>vô minh </w:t>
      </w:r>
      <w:r>
        <w:rPr>
          <w:i/>
          <w:sz w:val="26"/>
        </w:rPr>
        <w:t>là chi? </w:t>
      </w:r>
      <w:r>
        <w:rPr>
          <w:sz w:val="26"/>
        </w:rPr>
        <w:t>Sự không biết, sự không thấy… vô</w:t>
      </w:r>
      <w:r>
        <w:rPr>
          <w:spacing w:val="80"/>
          <w:sz w:val="26"/>
        </w:rPr>
        <w:t> </w:t>
      </w:r>
      <w:r>
        <w:rPr>
          <w:sz w:val="26"/>
        </w:rPr>
        <w:t>minh như cây chốt, si là căn bất thiện. Như thế gọi là vô minh.</w:t>
      </w:r>
    </w:p>
    <w:p>
      <w:pPr>
        <w:pStyle w:val="ListParagraph"/>
        <w:numPr>
          <w:ilvl w:val="0"/>
          <w:numId w:val="57"/>
        </w:numPr>
        <w:tabs>
          <w:tab w:pos="708" w:val="left" w:leader="none"/>
        </w:tabs>
        <w:spacing w:line="244" w:lineRule="auto" w:before="103" w:after="0"/>
        <w:ind w:left="708" w:right="137" w:hanging="284"/>
        <w:jc w:val="left"/>
        <w:rPr>
          <w:sz w:val="26"/>
        </w:rPr>
      </w:pPr>
      <w:r>
        <w:rPr>
          <w:i/>
          <w:sz w:val="26"/>
        </w:rPr>
        <w:t>Hành</w:t>
      </w:r>
      <w:r>
        <w:rPr>
          <w:i/>
          <w:spacing w:val="20"/>
          <w:sz w:val="26"/>
        </w:rPr>
        <w:t> </w:t>
      </w:r>
      <w:r>
        <w:rPr>
          <w:i/>
          <w:sz w:val="26"/>
        </w:rPr>
        <w:t>do</w:t>
      </w:r>
      <w:r>
        <w:rPr>
          <w:i/>
          <w:spacing w:val="20"/>
          <w:sz w:val="26"/>
        </w:rPr>
        <w:t> </w:t>
      </w:r>
      <w:r>
        <w:rPr>
          <w:i/>
          <w:sz w:val="26"/>
        </w:rPr>
        <w:t>vô</w:t>
      </w:r>
      <w:r>
        <w:rPr>
          <w:i/>
          <w:spacing w:val="20"/>
          <w:sz w:val="26"/>
        </w:rPr>
        <w:t> </w:t>
      </w:r>
      <w:r>
        <w:rPr>
          <w:i/>
          <w:sz w:val="26"/>
        </w:rPr>
        <w:t>minh</w:t>
      </w:r>
      <w:r>
        <w:rPr>
          <w:i/>
          <w:spacing w:val="20"/>
          <w:sz w:val="26"/>
        </w:rPr>
        <w:t> </w:t>
      </w:r>
      <w:r>
        <w:rPr>
          <w:i/>
          <w:sz w:val="26"/>
        </w:rPr>
        <w:t>trợ,</w:t>
      </w:r>
      <w:r>
        <w:rPr>
          <w:i/>
          <w:spacing w:val="20"/>
          <w:sz w:val="26"/>
        </w:rPr>
        <w:t> </w:t>
      </w:r>
      <w:r>
        <w:rPr>
          <w:i/>
          <w:sz w:val="26"/>
        </w:rPr>
        <w:t>thì</w:t>
      </w:r>
      <w:r>
        <w:rPr>
          <w:i/>
          <w:spacing w:val="21"/>
          <w:sz w:val="26"/>
        </w:rPr>
        <w:t> </w:t>
      </w:r>
      <w:r>
        <w:rPr>
          <w:b/>
          <w:i/>
          <w:sz w:val="26"/>
        </w:rPr>
        <w:t>vô</w:t>
      </w:r>
      <w:r>
        <w:rPr>
          <w:b/>
          <w:i/>
          <w:spacing w:val="19"/>
          <w:sz w:val="26"/>
        </w:rPr>
        <w:t> </w:t>
      </w:r>
      <w:r>
        <w:rPr>
          <w:b/>
          <w:i/>
          <w:sz w:val="26"/>
        </w:rPr>
        <w:t>minh</w:t>
      </w:r>
      <w:r>
        <w:rPr>
          <w:b/>
          <w:i/>
          <w:spacing w:val="20"/>
          <w:sz w:val="26"/>
        </w:rPr>
        <w:t> </w:t>
      </w:r>
      <w:r>
        <w:rPr>
          <w:b/>
          <w:i/>
          <w:sz w:val="26"/>
        </w:rPr>
        <w:t>là</w:t>
      </w:r>
      <w:r>
        <w:rPr>
          <w:b/>
          <w:i/>
          <w:spacing w:val="20"/>
          <w:sz w:val="26"/>
        </w:rPr>
        <w:t> </w:t>
      </w:r>
      <w:r>
        <w:rPr>
          <w:b/>
          <w:i/>
          <w:sz w:val="26"/>
        </w:rPr>
        <w:t>nhân</w:t>
      </w:r>
      <w:r>
        <w:rPr>
          <w:b/>
          <w:i/>
          <w:spacing w:val="20"/>
          <w:sz w:val="26"/>
        </w:rPr>
        <w:t> </w:t>
      </w:r>
      <w:r>
        <w:rPr>
          <w:i/>
          <w:sz w:val="26"/>
        </w:rPr>
        <w:t>đó</w:t>
      </w:r>
      <w:r>
        <w:rPr>
          <w:i/>
          <w:spacing w:val="20"/>
          <w:sz w:val="26"/>
        </w:rPr>
        <w:t> </w:t>
      </w:r>
      <w:r>
        <w:rPr>
          <w:i/>
          <w:sz w:val="26"/>
        </w:rPr>
        <w:t>ra</w:t>
      </w:r>
      <w:r>
        <w:rPr>
          <w:i/>
          <w:spacing w:val="20"/>
          <w:sz w:val="26"/>
        </w:rPr>
        <w:t> </w:t>
      </w:r>
      <w:r>
        <w:rPr>
          <w:i/>
          <w:sz w:val="26"/>
        </w:rPr>
        <w:t>sao?</w:t>
      </w:r>
      <w:r>
        <w:rPr>
          <w:i/>
          <w:spacing w:val="21"/>
          <w:sz w:val="26"/>
        </w:rPr>
        <w:t> </w:t>
      </w:r>
      <w:r>
        <w:rPr>
          <w:sz w:val="26"/>
        </w:rPr>
        <w:t>Sự</w:t>
      </w:r>
      <w:r>
        <w:rPr>
          <w:spacing w:val="21"/>
          <w:sz w:val="26"/>
        </w:rPr>
        <w:t> </w:t>
      </w:r>
      <w:r>
        <w:rPr>
          <w:sz w:val="26"/>
        </w:rPr>
        <w:t>tính,</w:t>
      </w:r>
      <w:r>
        <w:rPr>
          <w:spacing w:val="20"/>
          <w:sz w:val="26"/>
        </w:rPr>
        <w:t> </w:t>
      </w:r>
      <w:r>
        <w:rPr>
          <w:sz w:val="26"/>
        </w:rPr>
        <w:t>cách</w:t>
      </w:r>
      <w:r>
        <w:rPr>
          <w:spacing w:val="20"/>
          <w:sz w:val="26"/>
        </w:rPr>
        <w:t> </w:t>
      </w:r>
      <w:r>
        <w:rPr>
          <w:sz w:val="26"/>
        </w:rPr>
        <w:t>tính,</w:t>
      </w:r>
      <w:r>
        <w:rPr>
          <w:spacing w:val="22"/>
          <w:sz w:val="26"/>
        </w:rPr>
        <w:t> </w:t>
      </w:r>
      <w:r>
        <w:rPr>
          <w:sz w:val="26"/>
        </w:rPr>
        <w:t>thái</w:t>
      </w:r>
      <w:r>
        <w:rPr>
          <w:spacing w:val="20"/>
          <w:sz w:val="26"/>
        </w:rPr>
        <w:t> </w:t>
      </w:r>
      <w:r>
        <w:rPr>
          <w:sz w:val="26"/>
        </w:rPr>
        <w:t>độ</w:t>
      </w:r>
      <w:r>
        <w:rPr>
          <w:spacing w:val="20"/>
          <w:sz w:val="26"/>
        </w:rPr>
        <w:t> </w:t>
      </w:r>
      <w:r>
        <w:rPr>
          <w:sz w:val="26"/>
        </w:rPr>
        <w:t>cố quyết. Dù cách nào như thế đều gọi là vô minh duyên hành thì vô minh là nhân.</w:t>
      </w:r>
    </w:p>
    <w:p>
      <w:pPr>
        <w:pStyle w:val="ListParagraph"/>
        <w:numPr>
          <w:ilvl w:val="0"/>
          <w:numId w:val="57"/>
        </w:numPr>
        <w:tabs>
          <w:tab w:pos="708" w:val="left" w:leader="none"/>
        </w:tabs>
        <w:spacing w:line="244" w:lineRule="auto" w:before="107" w:after="0"/>
        <w:ind w:left="708" w:right="137" w:hanging="284"/>
        <w:jc w:val="left"/>
        <w:rPr>
          <w:sz w:val="26"/>
        </w:rPr>
      </w:pPr>
      <w:r>
        <w:rPr>
          <w:i/>
          <w:sz w:val="26"/>
        </w:rPr>
        <w:t>Thức</w:t>
      </w:r>
      <w:r>
        <w:rPr>
          <w:i/>
          <w:spacing w:val="23"/>
          <w:sz w:val="26"/>
        </w:rPr>
        <w:t> </w:t>
      </w:r>
      <w:r>
        <w:rPr>
          <w:i/>
          <w:sz w:val="26"/>
        </w:rPr>
        <w:t>do</w:t>
      </w:r>
      <w:r>
        <w:rPr>
          <w:i/>
          <w:spacing w:val="23"/>
          <w:sz w:val="26"/>
        </w:rPr>
        <w:t> </w:t>
      </w:r>
      <w:r>
        <w:rPr>
          <w:i/>
          <w:sz w:val="26"/>
        </w:rPr>
        <w:t>hành</w:t>
      </w:r>
      <w:r>
        <w:rPr>
          <w:i/>
          <w:spacing w:val="23"/>
          <w:sz w:val="26"/>
        </w:rPr>
        <w:t> </w:t>
      </w:r>
      <w:r>
        <w:rPr>
          <w:i/>
          <w:sz w:val="26"/>
        </w:rPr>
        <w:t>trợ,</w:t>
      </w:r>
      <w:r>
        <w:rPr>
          <w:i/>
          <w:spacing w:val="22"/>
          <w:sz w:val="26"/>
        </w:rPr>
        <w:t> </w:t>
      </w:r>
      <w:r>
        <w:rPr>
          <w:i/>
          <w:sz w:val="26"/>
        </w:rPr>
        <w:t>thì</w:t>
      </w:r>
      <w:r>
        <w:rPr>
          <w:i/>
          <w:spacing w:val="23"/>
          <w:sz w:val="26"/>
        </w:rPr>
        <w:t> </w:t>
      </w:r>
      <w:r>
        <w:rPr>
          <w:b/>
          <w:i/>
          <w:sz w:val="26"/>
        </w:rPr>
        <w:t>hành</w:t>
      </w:r>
      <w:r>
        <w:rPr>
          <w:b/>
          <w:i/>
          <w:spacing w:val="23"/>
          <w:sz w:val="26"/>
        </w:rPr>
        <w:t> </w:t>
      </w:r>
      <w:r>
        <w:rPr>
          <w:b/>
          <w:i/>
          <w:sz w:val="26"/>
        </w:rPr>
        <w:t>là</w:t>
      </w:r>
      <w:r>
        <w:rPr>
          <w:b/>
          <w:i/>
          <w:spacing w:val="23"/>
          <w:sz w:val="26"/>
        </w:rPr>
        <w:t> </w:t>
      </w:r>
      <w:r>
        <w:rPr>
          <w:b/>
          <w:i/>
          <w:sz w:val="26"/>
        </w:rPr>
        <w:t>nhân</w:t>
      </w:r>
      <w:r>
        <w:rPr>
          <w:b/>
          <w:i/>
          <w:spacing w:val="23"/>
          <w:sz w:val="26"/>
        </w:rPr>
        <w:t> </w:t>
      </w:r>
      <w:r>
        <w:rPr>
          <w:i/>
          <w:sz w:val="26"/>
        </w:rPr>
        <w:t>đó</w:t>
      </w:r>
      <w:r>
        <w:rPr>
          <w:i/>
          <w:spacing w:val="22"/>
          <w:sz w:val="26"/>
        </w:rPr>
        <w:t> </w:t>
      </w:r>
      <w:r>
        <w:rPr>
          <w:i/>
          <w:sz w:val="26"/>
        </w:rPr>
        <w:t>ra</w:t>
      </w:r>
      <w:r>
        <w:rPr>
          <w:i/>
          <w:spacing w:val="22"/>
          <w:sz w:val="26"/>
        </w:rPr>
        <w:t> </w:t>
      </w:r>
      <w:r>
        <w:rPr>
          <w:i/>
          <w:sz w:val="26"/>
        </w:rPr>
        <w:t>sao?</w:t>
      </w:r>
      <w:r>
        <w:rPr>
          <w:i/>
          <w:spacing w:val="24"/>
          <w:sz w:val="26"/>
        </w:rPr>
        <w:t> </w:t>
      </w:r>
      <w:r>
        <w:rPr>
          <w:sz w:val="26"/>
        </w:rPr>
        <w:t>Như</w:t>
      </w:r>
      <w:r>
        <w:rPr>
          <w:spacing w:val="24"/>
          <w:sz w:val="26"/>
        </w:rPr>
        <w:t> </w:t>
      </w:r>
      <w:r>
        <w:rPr>
          <w:sz w:val="26"/>
        </w:rPr>
        <w:t>là</w:t>
      </w:r>
      <w:r>
        <w:rPr>
          <w:spacing w:val="23"/>
          <w:sz w:val="26"/>
        </w:rPr>
        <w:t> </w:t>
      </w:r>
      <w:r>
        <w:rPr>
          <w:sz w:val="26"/>
        </w:rPr>
        <w:t>tâm,</w:t>
      </w:r>
      <w:r>
        <w:rPr>
          <w:spacing w:val="23"/>
          <w:sz w:val="26"/>
        </w:rPr>
        <w:t> </w:t>
      </w:r>
      <w:r>
        <w:rPr>
          <w:sz w:val="26"/>
        </w:rPr>
        <w:t>ý,</w:t>
      </w:r>
      <w:r>
        <w:rPr>
          <w:spacing w:val="23"/>
          <w:sz w:val="26"/>
        </w:rPr>
        <w:t> </w:t>
      </w:r>
      <w:r>
        <w:rPr>
          <w:sz w:val="26"/>
        </w:rPr>
        <w:t>tâm</w:t>
      </w:r>
      <w:r>
        <w:rPr>
          <w:spacing w:val="21"/>
          <w:sz w:val="26"/>
        </w:rPr>
        <w:t> </w:t>
      </w:r>
      <w:r>
        <w:rPr>
          <w:sz w:val="26"/>
        </w:rPr>
        <w:t>địa…</w:t>
      </w:r>
      <w:r>
        <w:rPr>
          <w:spacing w:val="23"/>
          <w:sz w:val="26"/>
        </w:rPr>
        <w:t> </w:t>
      </w:r>
      <w:r>
        <w:rPr>
          <w:sz w:val="26"/>
        </w:rPr>
        <w:t>sanh</w:t>
      </w:r>
      <w:r>
        <w:rPr>
          <w:spacing w:val="22"/>
          <w:sz w:val="26"/>
        </w:rPr>
        <w:t> </w:t>
      </w:r>
      <w:r>
        <w:rPr>
          <w:sz w:val="26"/>
        </w:rPr>
        <w:t>từ</w:t>
      </w:r>
      <w:r>
        <w:rPr>
          <w:spacing w:val="24"/>
          <w:sz w:val="26"/>
        </w:rPr>
        <w:t> </w:t>
      </w:r>
      <w:r>
        <w:rPr>
          <w:sz w:val="26"/>
        </w:rPr>
        <w:t>ý thức giới. Như thế gọi là hành duyên thức thì hành là nhân.</w:t>
      </w:r>
    </w:p>
    <w:p>
      <w:pPr>
        <w:pStyle w:val="ListParagraph"/>
        <w:numPr>
          <w:ilvl w:val="0"/>
          <w:numId w:val="57"/>
        </w:numPr>
        <w:tabs>
          <w:tab w:pos="707" w:val="left" w:leader="none"/>
        </w:tabs>
        <w:spacing w:line="240" w:lineRule="auto" w:before="107" w:after="0"/>
        <w:ind w:left="707" w:right="0" w:hanging="283"/>
        <w:jc w:val="left"/>
        <w:rPr>
          <w:i/>
          <w:sz w:val="26"/>
        </w:rPr>
      </w:pPr>
      <w:r>
        <w:rPr>
          <w:i/>
          <w:sz w:val="26"/>
        </w:rPr>
        <w:t>Danh</w:t>
      </w:r>
      <w:r>
        <w:rPr>
          <w:i/>
          <w:spacing w:val="-5"/>
          <w:sz w:val="26"/>
        </w:rPr>
        <w:t> </w:t>
      </w:r>
      <w:r>
        <w:rPr>
          <w:i/>
          <w:sz w:val="26"/>
        </w:rPr>
        <w:t>sắc</w:t>
      </w:r>
      <w:r>
        <w:rPr>
          <w:i/>
          <w:spacing w:val="-1"/>
          <w:sz w:val="26"/>
        </w:rPr>
        <w:t> </w:t>
      </w:r>
      <w:r>
        <w:rPr>
          <w:i/>
          <w:sz w:val="26"/>
        </w:rPr>
        <w:t>do</w:t>
      </w:r>
      <w:r>
        <w:rPr>
          <w:i/>
          <w:spacing w:val="-4"/>
          <w:sz w:val="26"/>
        </w:rPr>
        <w:t> </w:t>
      </w:r>
      <w:r>
        <w:rPr>
          <w:i/>
          <w:sz w:val="26"/>
        </w:rPr>
        <w:t>thức</w:t>
      </w:r>
      <w:r>
        <w:rPr>
          <w:i/>
          <w:spacing w:val="-3"/>
          <w:sz w:val="26"/>
        </w:rPr>
        <w:t> </w:t>
      </w:r>
      <w:r>
        <w:rPr>
          <w:i/>
          <w:sz w:val="26"/>
        </w:rPr>
        <w:t>trợ,</w:t>
      </w:r>
      <w:r>
        <w:rPr>
          <w:i/>
          <w:spacing w:val="-5"/>
          <w:sz w:val="26"/>
        </w:rPr>
        <w:t> </w:t>
      </w:r>
      <w:r>
        <w:rPr>
          <w:i/>
          <w:sz w:val="26"/>
        </w:rPr>
        <w:t>thì</w:t>
      </w:r>
      <w:r>
        <w:rPr>
          <w:i/>
          <w:spacing w:val="-3"/>
          <w:sz w:val="26"/>
        </w:rPr>
        <w:t> </w:t>
      </w:r>
      <w:r>
        <w:rPr>
          <w:b/>
          <w:i/>
          <w:sz w:val="26"/>
        </w:rPr>
        <w:t>thức</w:t>
      </w:r>
      <w:r>
        <w:rPr>
          <w:b/>
          <w:i/>
          <w:spacing w:val="-3"/>
          <w:sz w:val="26"/>
        </w:rPr>
        <w:t> </w:t>
      </w:r>
      <w:r>
        <w:rPr>
          <w:b/>
          <w:i/>
          <w:sz w:val="26"/>
        </w:rPr>
        <w:t>là</w:t>
      </w:r>
      <w:r>
        <w:rPr>
          <w:b/>
          <w:i/>
          <w:spacing w:val="-4"/>
          <w:sz w:val="26"/>
        </w:rPr>
        <w:t> </w:t>
      </w:r>
      <w:r>
        <w:rPr>
          <w:b/>
          <w:i/>
          <w:sz w:val="26"/>
        </w:rPr>
        <w:t>nhân</w:t>
      </w:r>
      <w:r>
        <w:rPr>
          <w:b/>
          <w:i/>
          <w:spacing w:val="-5"/>
          <w:sz w:val="26"/>
        </w:rPr>
        <w:t> </w:t>
      </w:r>
      <w:r>
        <w:rPr>
          <w:i/>
          <w:sz w:val="26"/>
        </w:rPr>
        <w:t>đó</w:t>
      </w:r>
      <w:r>
        <w:rPr>
          <w:i/>
          <w:spacing w:val="-4"/>
          <w:sz w:val="26"/>
        </w:rPr>
        <w:t> </w:t>
      </w:r>
      <w:r>
        <w:rPr>
          <w:i/>
          <w:sz w:val="26"/>
        </w:rPr>
        <w:t>ra</w:t>
      </w:r>
      <w:r>
        <w:rPr>
          <w:i/>
          <w:spacing w:val="-4"/>
          <w:sz w:val="26"/>
        </w:rPr>
        <w:t> sao?</w:t>
      </w:r>
    </w:p>
    <w:p>
      <w:pPr>
        <w:pStyle w:val="ListParagraph"/>
        <w:numPr>
          <w:ilvl w:val="1"/>
          <w:numId w:val="57"/>
        </w:numPr>
        <w:tabs>
          <w:tab w:pos="993" w:val="left" w:leader="none"/>
        </w:tabs>
        <w:spacing w:line="242" w:lineRule="auto" w:before="0" w:after="0"/>
        <w:ind w:left="993" w:right="137" w:hanging="286"/>
        <w:jc w:val="both"/>
        <w:rPr>
          <w:sz w:val="26"/>
        </w:rPr>
      </w:pPr>
      <w:r>
        <w:rPr>
          <w:i/>
          <w:sz w:val="26"/>
        </w:rPr>
        <w:t>Danh và sắc, mà </w:t>
      </w:r>
      <w:r>
        <w:rPr>
          <w:b/>
          <w:i/>
          <w:sz w:val="26"/>
        </w:rPr>
        <w:t>danh </w:t>
      </w:r>
      <w:r>
        <w:rPr>
          <w:i/>
          <w:sz w:val="26"/>
        </w:rPr>
        <w:t>trong khi có ra sao? </w:t>
      </w:r>
      <w:r>
        <w:rPr>
          <w:sz w:val="26"/>
        </w:rPr>
        <w:t>Như là thọ uẩn, tưởng uẩn và hành uẩn. Như thế gọi là danh.</w:t>
      </w:r>
    </w:p>
    <w:p>
      <w:pPr>
        <w:pStyle w:val="ListParagraph"/>
        <w:numPr>
          <w:ilvl w:val="1"/>
          <w:numId w:val="57"/>
        </w:numPr>
        <w:tabs>
          <w:tab w:pos="993" w:val="left" w:leader="none"/>
        </w:tabs>
        <w:spacing w:line="242" w:lineRule="auto" w:before="114" w:after="0"/>
        <w:ind w:left="993" w:right="135" w:hanging="286"/>
        <w:jc w:val="both"/>
        <w:rPr>
          <w:sz w:val="26"/>
        </w:rPr>
      </w:pPr>
      <w:r>
        <w:rPr>
          <w:b/>
          <w:i/>
          <w:sz w:val="26"/>
        </w:rPr>
        <w:t>Sắc </w:t>
      </w:r>
      <w:r>
        <w:rPr>
          <w:i/>
          <w:sz w:val="26"/>
        </w:rPr>
        <w:t>trong khi có ra sao? </w:t>
      </w:r>
      <w:r>
        <w:rPr>
          <w:sz w:val="26"/>
        </w:rPr>
        <w:t>Sự sanh ra của nhãn xứ… sự sanh ra của thân xứ. Hay là những sắc nào khác đồng có như là sắc sanh do tâm, có tâm làm nhân, có tâm làm</w:t>
      </w:r>
      <w:r>
        <w:rPr>
          <w:spacing w:val="40"/>
          <w:sz w:val="26"/>
        </w:rPr>
        <w:t> </w:t>
      </w:r>
      <w:r>
        <w:rPr>
          <w:sz w:val="26"/>
        </w:rPr>
        <w:t>sở sanh. Đây gọi là sắc.</w:t>
      </w:r>
    </w:p>
    <w:p>
      <w:pPr>
        <w:pStyle w:val="ListParagraph"/>
        <w:spacing w:after="0" w:line="242" w:lineRule="auto"/>
        <w:jc w:val="both"/>
        <w:rPr>
          <w:sz w:val="26"/>
        </w:rPr>
        <w:sectPr>
          <w:pgSz w:w="11630" w:h="16450"/>
          <w:pgMar w:header="571" w:footer="0" w:top="920" w:bottom="280" w:left="850" w:right="850"/>
        </w:sectPr>
      </w:pPr>
    </w:p>
    <w:p>
      <w:pPr>
        <w:pStyle w:val="BodyText"/>
        <w:spacing w:before="273"/>
      </w:pPr>
      <w:r>
        <w:rPr/>
        <w:t>Danh</w:t>
      </w:r>
      <w:r>
        <w:rPr>
          <w:spacing w:val="-5"/>
        </w:rPr>
        <w:t> </w:t>
      </w:r>
      <w:r>
        <w:rPr/>
        <w:t>và</w:t>
      </w:r>
      <w:r>
        <w:rPr>
          <w:spacing w:val="-4"/>
        </w:rPr>
        <w:t> </w:t>
      </w:r>
      <w:r>
        <w:rPr/>
        <w:t>sắc</w:t>
      </w:r>
      <w:r>
        <w:rPr>
          <w:spacing w:val="-2"/>
        </w:rPr>
        <w:t> </w:t>
      </w:r>
      <w:r>
        <w:rPr/>
        <w:t>như</w:t>
      </w:r>
      <w:r>
        <w:rPr>
          <w:spacing w:val="-4"/>
        </w:rPr>
        <w:t> </w:t>
      </w:r>
      <w:r>
        <w:rPr/>
        <w:t>đã</w:t>
      </w:r>
      <w:r>
        <w:rPr>
          <w:spacing w:val="-4"/>
        </w:rPr>
        <w:t> </w:t>
      </w:r>
      <w:r>
        <w:rPr/>
        <w:t>nói</w:t>
      </w:r>
      <w:r>
        <w:rPr>
          <w:spacing w:val="-1"/>
        </w:rPr>
        <w:t> </w:t>
      </w:r>
      <w:r>
        <w:rPr/>
        <w:t>đó,</w:t>
      </w:r>
      <w:r>
        <w:rPr>
          <w:spacing w:val="-4"/>
        </w:rPr>
        <w:t> </w:t>
      </w:r>
      <w:r>
        <w:rPr/>
        <w:t>thế</w:t>
      </w:r>
      <w:r>
        <w:rPr>
          <w:spacing w:val="-5"/>
        </w:rPr>
        <w:t> </w:t>
      </w:r>
      <w:r>
        <w:rPr/>
        <w:t>gọi</w:t>
      </w:r>
      <w:r>
        <w:rPr>
          <w:spacing w:val="-2"/>
        </w:rPr>
        <w:t> </w:t>
      </w:r>
      <w:r>
        <w:rPr/>
        <w:t>là</w:t>
      </w:r>
      <w:r>
        <w:rPr>
          <w:spacing w:val="-4"/>
        </w:rPr>
        <w:t> </w:t>
      </w:r>
      <w:r>
        <w:rPr/>
        <w:t>thức</w:t>
      </w:r>
      <w:r>
        <w:rPr>
          <w:spacing w:val="-3"/>
        </w:rPr>
        <w:t> </w:t>
      </w:r>
      <w:r>
        <w:rPr/>
        <w:t>duyên</w:t>
      </w:r>
      <w:r>
        <w:rPr>
          <w:spacing w:val="-4"/>
        </w:rPr>
        <w:t> </w:t>
      </w:r>
      <w:r>
        <w:rPr/>
        <w:t>danh</w:t>
      </w:r>
      <w:r>
        <w:rPr>
          <w:spacing w:val="-5"/>
        </w:rPr>
        <w:t> </w:t>
      </w:r>
      <w:r>
        <w:rPr/>
        <w:t>sắc</w:t>
      </w:r>
      <w:r>
        <w:rPr>
          <w:spacing w:val="-1"/>
        </w:rPr>
        <w:t> </w:t>
      </w:r>
      <w:r>
        <w:rPr/>
        <w:t>thì</w:t>
      </w:r>
      <w:r>
        <w:rPr>
          <w:spacing w:val="-5"/>
        </w:rPr>
        <w:t> </w:t>
      </w:r>
      <w:r>
        <w:rPr/>
        <w:t>thức</w:t>
      </w:r>
      <w:r>
        <w:rPr>
          <w:spacing w:val="-3"/>
        </w:rPr>
        <w:t> </w:t>
      </w:r>
      <w:r>
        <w:rPr/>
        <w:t>là</w:t>
      </w:r>
      <w:r>
        <w:rPr>
          <w:spacing w:val="-2"/>
        </w:rPr>
        <w:t> nhân.</w:t>
      </w:r>
    </w:p>
    <w:p>
      <w:pPr>
        <w:pStyle w:val="ListParagraph"/>
        <w:numPr>
          <w:ilvl w:val="0"/>
          <w:numId w:val="57"/>
        </w:numPr>
        <w:tabs>
          <w:tab w:pos="707" w:val="left" w:leader="none"/>
        </w:tabs>
        <w:spacing w:line="240" w:lineRule="auto" w:before="115" w:after="0"/>
        <w:ind w:left="707" w:right="0" w:hanging="283"/>
        <w:jc w:val="both"/>
        <w:rPr>
          <w:i/>
          <w:sz w:val="26"/>
        </w:rPr>
      </w:pPr>
      <w:r>
        <w:rPr>
          <w:i/>
          <w:sz w:val="26"/>
        </w:rPr>
        <w:t>Câu</w:t>
      </w:r>
      <w:r>
        <w:rPr>
          <w:i/>
          <w:spacing w:val="-5"/>
          <w:sz w:val="26"/>
        </w:rPr>
        <w:t> </w:t>
      </w:r>
      <w:r>
        <w:rPr>
          <w:i/>
          <w:sz w:val="26"/>
        </w:rPr>
        <w:t>nói</w:t>
      </w:r>
      <w:r>
        <w:rPr>
          <w:i/>
          <w:spacing w:val="-4"/>
          <w:sz w:val="26"/>
        </w:rPr>
        <w:t> </w:t>
      </w:r>
      <w:r>
        <w:rPr>
          <w:i/>
          <w:sz w:val="26"/>
        </w:rPr>
        <w:t>lục</w:t>
      </w:r>
      <w:r>
        <w:rPr>
          <w:i/>
          <w:spacing w:val="-4"/>
          <w:sz w:val="26"/>
        </w:rPr>
        <w:t> </w:t>
      </w:r>
      <w:r>
        <w:rPr>
          <w:i/>
          <w:sz w:val="26"/>
        </w:rPr>
        <w:t>nhập</w:t>
      </w:r>
      <w:r>
        <w:rPr>
          <w:i/>
          <w:spacing w:val="-2"/>
          <w:sz w:val="26"/>
        </w:rPr>
        <w:t> </w:t>
      </w:r>
      <w:r>
        <w:rPr>
          <w:i/>
          <w:sz w:val="26"/>
        </w:rPr>
        <w:t>do</w:t>
      </w:r>
      <w:r>
        <w:rPr>
          <w:i/>
          <w:spacing w:val="-5"/>
          <w:sz w:val="26"/>
        </w:rPr>
        <w:t> </w:t>
      </w:r>
      <w:r>
        <w:rPr>
          <w:i/>
          <w:sz w:val="26"/>
        </w:rPr>
        <w:t>danh</w:t>
      </w:r>
      <w:r>
        <w:rPr>
          <w:i/>
          <w:spacing w:val="-4"/>
          <w:sz w:val="26"/>
        </w:rPr>
        <w:t> </w:t>
      </w:r>
      <w:r>
        <w:rPr>
          <w:i/>
          <w:sz w:val="26"/>
        </w:rPr>
        <w:t>sắc</w:t>
      </w:r>
      <w:r>
        <w:rPr>
          <w:i/>
          <w:spacing w:val="-5"/>
          <w:sz w:val="26"/>
        </w:rPr>
        <w:t> </w:t>
      </w:r>
      <w:r>
        <w:rPr>
          <w:i/>
          <w:sz w:val="26"/>
        </w:rPr>
        <w:t>trợ,</w:t>
      </w:r>
      <w:r>
        <w:rPr>
          <w:i/>
          <w:spacing w:val="-4"/>
          <w:sz w:val="26"/>
        </w:rPr>
        <w:t> </w:t>
      </w:r>
      <w:r>
        <w:rPr>
          <w:i/>
          <w:sz w:val="26"/>
        </w:rPr>
        <w:t>thì</w:t>
      </w:r>
      <w:r>
        <w:rPr>
          <w:i/>
          <w:spacing w:val="-4"/>
          <w:sz w:val="26"/>
        </w:rPr>
        <w:t> </w:t>
      </w:r>
      <w:r>
        <w:rPr>
          <w:b/>
          <w:i/>
          <w:sz w:val="26"/>
        </w:rPr>
        <w:t>danh</w:t>
      </w:r>
      <w:r>
        <w:rPr>
          <w:b/>
          <w:i/>
          <w:spacing w:val="-2"/>
          <w:sz w:val="26"/>
        </w:rPr>
        <w:t> </w:t>
      </w:r>
      <w:r>
        <w:rPr>
          <w:b/>
          <w:i/>
          <w:sz w:val="26"/>
        </w:rPr>
        <w:t>sắc</w:t>
      </w:r>
      <w:r>
        <w:rPr>
          <w:b/>
          <w:i/>
          <w:spacing w:val="-4"/>
          <w:sz w:val="26"/>
        </w:rPr>
        <w:t> </w:t>
      </w:r>
      <w:r>
        <w:rPr>
          <w:b/>
          <w:i/>
          <w:sz w:val="26"/>
        </w:rPr>
        <w:t>là</w:t>
      </w:r>
      <w:r>
        <w:rPr>
          <w:b/>
          <w:i/>
          <w:spacing w:val="-5"/>
          <w:sz w:val="26"/>
        </w:rPr>
        <w:t> </w:t>
      </w:r>
      <w:r>
        <w:rPr>
          <w:b/>
          <w:i/>
          <w:sz w:val="26"/>
        </w:rPr>
        <w:t>nhân</w:t>
      </w:r>
      <w:r>
        <w:rPr>
          <w:b/>
          <w:i/>
          <w:spacing w:val="-2"/>
          <w:sz w:val="26"/>
        </w:rPr>
        <w:t> </w:t>
      </w:r>
      <w:r>
        <w:rPr>
          <w:i/>
          <w:sz w:val="26"/>
        </w:rPr>
        <w:t>đó</w:t>
      </w:r>
      <w:r>
        <w:rPr>
          <w:i/>
          <w:spacing w:val="-5"/>
          <w:sz w:val="26"/>
        </w:rPr>
        <w:t> </w:t>
      </w:r>
      <w:r>
        <w:rPr>
          <w:i/>
          <w:sz w:val="26"/>
        </w:rPr>
        <w:t>ra</w:t>
      </w:r>
      <w:r>
        <w:rPr>
          <w:i/>
          <w:spacing w:val="-3"/>
          <w:sz w:val="26"/>
        </w:rPr>
        <w:t> </w:t>
      </w:r>
      <w:r>
        <w:rPr>
          <w:i/>
          <w:spacing w:val="-4"/>
          <w:sz w:val="26"/>
        </w:rPr>
        <w:t>sao?</w:t>
      </w:r>
    </w:p>
    <w:p>
      <w:pPr>
        <w:pStyle w:val="ListParagraph"/>
        <w:numPr>
          <w:ilvl w:val="1"/>
          <w:numId w:val="57"/>
        </w:numPr>
        <w:tabs>
          <w:tab w:pos="993" w:val="left" w:leader="none"/>
        </w:tabs>
        <w:spacing w:line="242" w:lineRule="auto" w:before="0" w:after="0"/>
        <w:ind w:left="993" w:right="139" w:hanging="286"/>
        <w:jc w:val="both"/>
        <w:rPr>
          <w:sz w:val="26"/>
        </w:rPr>
      </w:pPr>
      <w:r>
        <w:rPr>
          <w:i/>
          <w:sz w:val="26"/>
        </w:rPr>
        <w:t>Danh và sắc, mà </w:t>
      </w:r>
      <w:r>
        <w:rPr>
          <w:b/>
          <w:i/>
          <w:sz w:val="26"/>
        </w:rPr>
        <w:t>danh </w:t>
      </w:r>
      <w:r>
        <w:rPr>
          <w:i/>
          <w:sz w:val="26"/>
        </w:rPr>
        <w:t>trong khi có ra sao? </w:t>
      </w:r>
      <w:r>
        <w:rPr>
          <w:sz w:val="26"/>
        </w:rPr>
        <w:t>Như là thọ uẩn, tưởng uẩn, hành uẩn. Như thế gọi là danh.</w:t>
      </w:r>
    </w:p>
    <w:p>
      <w:pPr>
        <w:pStyle w:val="ListParagraph"/>
        <w:numPr>
          <w:ilvl w:val="1"/>
          <w:numId w:val="57"/>
        </w:numPr>
        <w:tabs>
          <w:tab w:pos="993" w:val="left" w:leader="none"/>
        </w:tabs>
        <w:spacing w:line="242" w:lineRule="auto" w:before="114" w:after="0"/>
        <w:ind w:left="993" w:right="138" w:hanging="286"/>
        <w:jc w:val="both"/>
        <w:rPr>
          <w:sz w:val="26"/>
        </w:rPr>
      </w:pPr>
      <w:r>
        <w:rPr>
          <w:b/>
          <w:i/>
          <w:sz w:val="26"/>
        </w:rPr>
        <w:t>Sắc </w:t>
      </w:r>
      <w:r>
        <w:rPr>
          <w:i/>
          <w:sz w:val="26"/>
        </w:rPr>
        <w:t>trong khi có ra sao? </w:t>
      </w:r>
      <w:r>
        <w:rPr>
          <w:sz w:val="26"/>
        </w:rPr>
        <w:t>Sắc tứ đại sung và sắc hiện hành nương ý thức giới. Như thế gọi là sắc.</w:t>
      </w:r>
    </w:p>
    <w:p>
      <w:pPr>
        <w:pStyle w:val="BodyText"/>
        <w:spacing w:before="118"/>
        <w:ind w:left="993"/>
      </w:pPr>
      <w:r>
        <w:rPr/>
        <w:t>Danh</w:t>
      </w:r>
      <w:r>
        <w:rPr>
          <w:spacing w:val="-5"/>
        </w:rPr>
        <w:t> </w:t>
      </w:r>
      <w:r>
        <w:rPr/>
        <w:t>và</w:t>
      </w:r>
      <w:r>
        <w:rPr>
          <w:spacing w:val="-4"/>
        </w:rPr>
        <w:t> </w:t>
      </w:r>
      <w:r>
        <w:rPr/>
        <w:t>sắc</w:t>
      </w:r>
      <w:r>
        <w:rPr>
          <w:spacing w:val="-1"/>
        </w:rPr>
        <w:t> </w:t>
      </w:r>
      <w:r>
        <w:rPr/>
        <w:t>như</w:t>
      </w:r>
      <w:r>
        <w:rPr>
          <w:spacing w:val="-3"/>
        </w:rPr>
        <w:t> </w:t>
      </w:r>
      <w:r>
        <w:rPr/>
        <w:t>đã</w:t>
      </w:r>
      <w:r>
        <w:rPr>
          <w:spacing w:val="-4"/>
        </w:rPr>
        <w:t> </w:t>
      </w:r>
      <w:r>
        <w:rPr/>
        <w:t>nói.</w:t>
      </w:r>
      <w:r>
        <w:rPr>
          <w:spacing w:val="-4"/>
        </w:rPr>
        <w:t> </w:t>
      </w:r>
      <w:r>
        <w:rPr/>
        <w:t>Đây</w:t>
      </w:r>
      <w:r>
        <w:rPr>
          <w:spacing w:val="-9"/>
        </w:rPr>
        <w:t> </w:t>
      </w:r>
      <w:r>
        <w:rPr/>
        <w:t>gọi</w:t>
      </w:r>
      <w:r>
        <w:rPr>
          <w:spacing w:val="-4"/>
        </w:rPr>
        <w:t> </w:t>
      </w:r>
      <w:r>
        <w:rPr/>
        <w:t>là danh</w:t>
      </w:r>
      <w:r>
        <w:rPr>
          <w:spacing w:val="-4"/>
        </w:rPr>
        <w:t> sắc.</w:t>
      </w:r>
    </w:p>
    <w:p>
      <w:pPr>
        <w:pStyle w:val="ListParagraph"/>
        <w:numPr>
          <w:ilvl w:val="0"/>
          <w:numId w:val="57"/>
        </w:numPr>
        <w:tabs>
          <w:tab w:pos="708" w:val="left" w:leader="none"/>
        </w:tabs>
        <w:spacing w:line="242" w:lineRule="auto" w:before="117" w:after="0"/>
        <w:ind w:left="708" w:right="139" w:hanging="284"/>
        <w:jc w:val="both"/>
        <w:rPr>
          <w:sz w:val="26"/>
        </w:rPr>
      </w:pPr>
      <w:r>
        <w:rPr>
          <w:i/>
          <w:sz w:val="26"/>
        </w:rPr>
        <w:t>Lục nhập do danh sắc trợ, thì </w:t>
      </w:r>
      <w:r>
        <w:rPr>
          <w:b/>
          <w:i/>
          <w:sz w:val="26"/>
        </w:rPr>
        <w:t>danh sắc là nhân </w:t>
      </w:r>
      <w:r>
        <w:rPr>
          <w:i/>
          <w:sz w:val="26"/>
        </w:rPr>
        <w:t>đó ra sao? </w:t>
      </w:r>
      <w:r>
        <w:rPr>
          <w:sz w:val="26"/>
        </w:rPr>
        <w:t>Như là nhãn xứ… ý xứ. Đây gọi là danh sắc duyên lục nhập thì danh sắc là nhân.</w:t>
      </w:r>
    </w:p>
    <w:p>
      <w:pPr>
        <w:pStyle w:val="ListParagraph"/>
        <w:numPr>
          <w:ilvl w:val="0"/>
          <w:numId w:val="57"/>
        </w:numPr>
        <w:tabs>
          <w:tab w:pos="708" w:val="left" w:leader="none"/>
        </w:tabs>
        <w:spacing w:line="240" w:lineRule="auto" w:before="113" w:after="0"/>
        <w:ind w:left="708" w:right="139" w:hanging="284"/>
        <w:jc w:val="both"/>
        <w:rPr>
          <w:sz w:val="26"/>
        </w:rPr>
      </w:pPr>
      <w:r>
        <w:rPr>
          <w:i/>
          <w:sz w:val="26"/>
        </w:rPr>
        <w:t>Xúc do lục nhập trợ, thì </w:t>
      </w:r>
      <w:r>
        <w:rPr>
          <w:b/>
          <w:i/>
          <w:sz w:val="26"/>
        </w:rPr>
        <w:t>lục nhập là nhân </w:t>
      </w:r>
      <w:r>
        <w:rPr>
          <w:i/>
          <w:sz w:val="26"/>
        </w:rPr>
        <w:t>đó ra sao? </w:t>
      </w:r>
      <w:r>
        <w:rPr>
          <w:sz w:val="26"/>
        </w:rPr>
        <w:t>Sự đụng, cách đụng, sự đụng chạm, thái độ đụng chạm, dù cách nào như thế gọi là lục nhập duyên xúc thì lục nhập là nhân.</w:t>
      </w:r>
    </w:p>
    <w:p>
      <w:pPr>
        <w:pStyle w:val="BodyText"/>
        <w:spacing w:line="297" w:lineRule="exact" w:before="123"/>
      </w:pPr>
      <w:r>
        <w:rPr/>
        <w:t>Do</w:t>
      </w:r>
      <w:r>
        <w:rPr>
          <w:spacing w:val="-5"/>
        </w:rPr>
        <w:t> </w:t>
      </w:r>
      <w:r>
        <w:rPr/>
        <w:t>nhân</w:t>
      </w:r>
      <w:r>
        <w:rPr>
          <w:spacing w:val="-4"/>
        </w:rPr>
        <w:t> </w:t>
      </w:r>
      <w:r>
        <w:rPr/>
        <w:t>đó</w:t>
      </w:r>
      <w:r>
        <w:rPr>
          <w:spacing w:val="-1"/>
        </w:rPr>
        <w:t> </w:t>
      </w:r>
      <w:r>
        <w:rPr/>
        <w:t>mới</w:t>
      </w:r>
      <w:r>
        <w:rPr>
          <w:spacing w:val="-2"/>
        </w:rPr>
        <w:t> </w:t>
      </w:r>
      <w:r>
        <w:rPr/>
        <w:t>gọi</w:t>
      </w:r>
      <w:r>
        <w:rPr>
          <w:spacing w:val="-4"/>
        </w:rPr>
        <w:t> </w:t>
      </w:r>
      <w:r>
        <w:rPr/>
        <w:t>là</w:t>
      </w:r>
      <w:r>
        <w:rPr>
          <w:spacing w:val="-3"/>
        </w:rPr>
        <w:t> </w:t>
      </w:r>
      <w:r>
        <w:rPr/>
        <w:t>sự</w:t>
      </w:r>
      <w:r>
        <w:rPr>
          <w:spacing w:val="-3"/>
        </w:rPr>
        <w:t> </w:t>
      </w:r>
      <w:r>
        <w:rPr/>
        <w:t>sanh</w:t>
      </w:r>
      <w:r>
        <w:rPr>
          <w:spacing w:val="-4"/>
        </w:rPr>
        <w:t> </w:t>
      </w:r>
      <w:r>
        <w:rPr/>
        <w:t>ra</w:t>
      </w:r>
      <w:r>
        <w:rPr>
          <w:spacing w:val="-4"/>
        </w:rPr>
        <w:t> </w:t>
      </w:r>
      <w:r>
        <w:rPr/>
        <w:t>của</w:t>
      </w:r>
      <w:r>
        <w:rPr>
          <w:spacing w:val="-2"/>
        </w:rPr>
        <w:t> </w:t>
      </w:r>
      <w:r>
        <w:rPr/>
        <w:t>những</w:t>
      </w:r>
      <w:r>
        <w:rPr>
          <w:spacing w:val="-4"/>
        </w:rPr>
        <w:t> </w:t>
      </w:r>
      <w:r>
        <w:rPr/>
        <w:t>khối</w:t>
      </w:r>
      <w:r>
        <w:rPr>
          <w:spacing w:val="-3"/>
        </w:rPr>
        <w:t> </w:t>
      </w:r>
      <w:r>
        <w:rPr/>
        <w:t>khổ</w:t>
      </w:r>
      <w:r>
        <w:rPr>
          <w:spacing w:val="-4"/>
        </w:rPr>
        <w:t> </w:t>
      </w:r>
      <w:r>
        <w:rPr/>
        <w:t>ấy</w:t>
      </w:r>
      <w:r>
        <w:rPr>
          <w:spacing w:val="-7"/>
        </w:rPr>
        <w:t> </w:t>
      </w:r>
      <w:r>
        <w:rPr/>
        <w:t>vẫn</w:t>
      </w:r>
      <w:r>
        <w:rPr>
          <w:spacing w:val="-4"/>
        </w:rPr>
        <w:t> </w:t>
      </w:r>
      <w:r>
        <w:rPr/>
        <w:t>có</w:t>
      </w:r>
      <w:r>
        <w:rPr>
          <w:spacing w:val="-3"/>
        </w:rPr>
        <w:t> </w:t>
      </w:r>
      <w:r>
        <w:rPr/>
        <w:t>ra</w:t>
      </w:r>
      <w:r>
        <w:rPr>
          <w:spacing w:val="-2"/>
        </w:rPr>
        <w:t> </w:t>
      </w:r>
      <w:r>
        <w:rPr/>
        <w:t>bằng</w:t>
      </w:r>
      <w:r>
        <w:rPr>
          <w:spacing w:val="-4"/>
        </w:rPr>
        <w:t> </w:t>
      </w:r>
      <w:r>
        <w:rPr/>
        <w:t>cách</w:t>
      </w:r>
      <w:r>
        <w:rPr>
          <w:spacing w:val="-4"/>
        </w:rPr>
        <w:t> </w:t>
      </w:r>
      <w:r>
        <w:rPr/>
        <w:t>như</w:t>
      </w:r>
      <w:r>
        <w:rPr>
          <w:spacing w:val="-2"/>
        </w:rPr>
        <w:t> </w:t>
      </w:r>
      <w:r>
        <w:rPr>
          <w:spacing w:val="-4"/>
        </w:rPr>
        <w:t>thế.</w:t>
      </w:r>
    </w:p>
    <w:p>
      <w:pPr>
        <w:spacing w:line="297" w:lineRule="exact" w:before="0"/>
        <w:ind w:left="4001" w:right="0" w:firstLine="0"/>
        <w:jc w:val="both"/>
        <w:rPr>
          <w:i/>
          <w:sz w:val="26"/>
        </w:rPr>
      </w:pPr>
      <w:r>
        <w:rPr>
          <w:i/>
          <w:sz w:val="26"/>
        </w:rPr>
        <w:t>Dứt</w:t>
      </w:r>
      <w:r>
        <w:rPr>
          <w:i/>
          <w:spacing w:val="-5"/>
          <w:sz w:val="26"/>
        </w:rPr>
        <w:t> </w:t>
      </w:r>
      <w:r>
        <w:rPr>
          <w:i/>
          <w:sz w:val="26"/>
        </w:rPr>
        <w:t>Tứ</w:t>
      </w:r>
      <w:r>
        <w:rPr>
          <w:i/>
          <w:spacing w:val="-4"/>
          <w:sz w:val="26"/>
        </w:rPr>
        <w:t> </w:t>
      </w:r>
      <w:r>
        <w:rPr>
          <w:i/>
          <w:sz w:val="26"/>
        </w:rPr>
        <w:t>phần</w:t>
      </w:r>
      <w:r>
        <w:rPr>
          <w:i/>
          <w:spacing w:val="-4"/>
          <w:sz w:val="26"/>
        </w:rPr>
        <w:t> nhân</w:t>
      </w:r>
    </w:p>
    <w:p>
      <w:pPr>
        <w:pStyle w:val="BodyText"/>
        <w:spacing w:before="3"/>
        <w:ind w:left="141"/>
        <w:jc w:val="left"/>
      </w:pPr>
      <w:r>
        <w:rPr>
          <w:color w:val="00AFEF"/>
        </w:rPr>
        <w:t>Tứ</w:t>
      </w:r>
      <w:r>
        <w:rPr>
          <w:color w:val="00AFEF"/>
          <w:spacing w:val="-5"/>
        </w:rPr>
        <w:t> </w:t>
      </w:r>
      <w:r>
        <w:rPr>
          <w:color w:val="00AFEF"/>
        </w:rPr>
        <w:t>phần</w:t>
      </w:r>
      <w:r>
        <w:rPr>
          <w:color w:val="00AFEF"/>
          <w:spacing w:val="-5"/>
        </w:rPr>
        <w:t> </w:t>
      </w:r>
      <w:r>
        <w:rPr>
          <w:color w:val="00AFEF"/>
        </w:rPr>
        <w:t>tương</w:t>
      </w:r>
      <w:r>
        <w:rPr>
          <w:color w:val="00AFEF"/>
          <w:spacing w:val="-6"/>
        </w:rPr>
        <w:t> </w:t>
      </w:r>
      <w:r>
        <w:rPr>
          <w:color w:val="00AFEF"/>
          <w:spacing w:val="-5"/>
        </w:rPr>
        <w:t>ưng</w:t>
      </w:r>
    </w:p>
    <w:p>
      <w:pPr>
        <w:pStyle w:val="Heading5"/>
        <w:spacing w:line="297" w:lineRule="exact" w:before="4"/>
      </w:pPr>
      <w:r>
        <w:rPr>
          <w:spacing w:val="-4"/>
        </w:rPr>
        <w:t>319.</w:t>
      </w:r>
    </w:p>
    <w:p>
      <w:pPr>
        <w:pStyle w:val="ListParagraph"/>
        <w:numPr>
          <w:ilvl w:val="0"/>
          <w:numId w:val="57"/>
        </w:numPr>
        <w:tabs>
          <w:tab w:pos="707" w:val="left" w:leader="none"/>
        </w:tabs>
        <w:spacing w:line="317" w:lineRule="exact" w:before="0" w:after="0"/>
        <w:ind w:left="707" w:right="0" w:hanging="283"/>
        <w:jc w:val="left"/>
        <w:rPr>
          <w:sz w:val="26"/>
        </w:rPr>
      </w:pPr>
      <w:r>
        <w:rPr>
          <w:sz w:val="26"/>
        </w:rPr>
        <w:t>Vô</w:t>
      </w:r>
      <w:r>
        <w:rPr>
          <w:spacing w:val="-4"/>
          <w:sz w:val="26"/>
        </w:rPr>
        <w:t> </w:t>
      </w:r>
      <w:r>
        <w:rPr>
          <w:sz w:val="26"/>
        </w:rPr>
        <w:t>minh</w:t>
      </w:r>
      <w:r>
        <w:rPr>
          <w:spacing w:val="-6"/>
          <w:sz w:val="26"/>
        </w:rPr>
        <w:t> </w:t>
      </w:r>
      <w:r>
        <w:rPr>
          <w:sz w:val="26"/>
        </w:rPr>
        <w:t>duyên</w:t>
      </w:r>
      <w:r>
        <w:rPr>
          <w:spacing w:val="-5"/>
          <w:sz w:val="26"/>
        </w:rPr>
        <w:t> </w:t>
      </w:r>
      <w:r>
        <w:rPr>
          <w:sz w:val="26"/>
        </w:rPr>
        <w:t>hành</w:t>
      </w:r>
      <w:r>
        <w:rPr>
          <w:spacing w:val="-6"/>
          <w:sz w:val="26"/>
        </w:rPr>
        <w:t> </w:t>
      </w:r>
      <w:r>
        <w:rPr>
          <w:sz w:val="26"/>
        </w:rPr>
        <w:t>là</w:t>
      </w:r>
      <w:r>
        <w:rPr>
          <w:spacing w:val="-3"/>
          <w:sz w:val="26"/>
        </w:rPr>
        <w:t> </w:t>
      </w:r>
      <w:r>
        <w:rPr>
          <w:sz w:val="26"/>
        </w:rPr>
        <w:t>vô</w:t>
      </w:r>
      <w:r>
        <w:rPr>
          <w:spacing w:val="-3"/>
          <w:sz w:val="26"/>
        </w:rPr>
        <w:t> </w:t>
      </w:r>
      <w:r>
        <w:rPr>
          <w:sz w:val="26"/>
        </w:rPr>
        <w:t>minh</w:t>
      </w:r>
      <w:r>
        <w:rPr>
          <w:spacing w:val="-6"/>
          <w:sz w:val="26"/>
        </w:rPr>
        <w:t> </w:t>
      </w:r>
      <w:r>
        <w:rPr>
          <w:sz w:val="26"/>
        </w:rPr>
        <w:t>tương</w:t>
      </w:r>
      <w:r>
        <w:rPr>
          <w:spacing w:val="-5"/>
          <w:sz w:val="26"/>
        </w:rPr>
        <w:t> </w:t>
      </w:r>
      <w:r>
        <w:rPr>
          <w:spacing w:val="-4"/>
          <w:sz w:val="26"/>
        </w:rPr>
        <w:t>ưng.</w:t>
      </w:r>
    </w:p>
    <w:p>
      <w:pPr>
        <w:pStyle w:val="ListParagraph"/>
        <w:numPr>
          <w:ilvl w:val="0"/>
          <w:numId w:val="57"/>
        </w:numPr>
        <w:tabs>
          <w:tab w:pos="707" w:val="left" w:leader="none"/>
        </w:tabs>
        <w:spacing w:line="318" w:lineRule="exact" w:before="0" w:after="0"/>
        <w:ind w:left="707" w:right="0" w:hanging="283"/>
        <w:jc w:val="left"/>
        <w:rPr>
          <w:sz w:val="26"/>
        </w:rPr>
      </w:pPr>
      <w:r>
        <w:rPr>
          <w:sz w:val="26"/>
        </w:rPr>
        <w:t>Hành</w:t>
      </w:r>
      <w:r>
        <w:rPr>
          <w:spacing w:val="-6"/>
          <w:sz w:val="26"/>
        </w:rPr>
        <w:t> </w:t>
      </w:r>
      <w:r>
        <w:rPr>
          <w:sz w:val="26"/>
        </w:rPr>
        <w:t>duyên</w:t>
      </w:r>
      <w:r>
        <w:rPr>
          <w:spacing w:val="-5"/>
          <w:sz w:val="26"/>
        </w:rPr>
        <w:t> </w:t>
      </w:r>
      <w:r>
        <w:rPr>
          <w:sz w:val="26"/>
        </w:rPr>
        <w:t>thức</w:t>
      </w:r>
      <w:r>
        <w:rPr>
          <w:spacing w:val="-4"/>
          <w:sz w:val="26"/>
        </w:rPr>
        <w:t> </w:t>
      </w:r>
      <w:r>
        <w:rPr>
          <w:sz w:val="26"/>
        </w:rPr>
        <w:t>là</w:t>
      </w:r>
      <w:r>
        <w:rPr>
          <w:spacing w:val="-6"/>
          <w:sz w:val="26"/>
        </w:rPr>
        <w:t> </w:t>
      </w:r>
      <w:r>
        <w:rPr>
          <w:sz w:val="26"/>
        </w:rPr>
        <w:t>hành</w:t>
      </w:r>
      <w:r>
        <w:rPr>
          <w:spacing w:val="-5"/>
          <w:sz w:val="26"/>
        </w:rPr>
        <w:t> </w:t>
      </w:r>
      <w:r>
        <w:rPr>
          <w:sz w:val="26"/>
        </w:rPr>
        <w:t>tương</w:t>
      </w:r>
      <w:r>
        <w:rPr>
          <w:spacing w:val="-5"/>
          <w:sz w:val="26"/>
        </w:rPr>
        <w:t> </w:t>
      </w:r>
      <w:r>
        <w:rPr>
          <w:spacing w:val="-4"/>
          <w:sz w:val="26"/>
        </w:rPr>
        <w:t>ưng.</w:t>
      </w:r>
    </w:p>
    <w:p>
      <w:pPr>
        <w:pStyle w:val="ListParagraph"/>
        <w:numPr>
          <w:ilvl w:val="0"/>
          <w:numId w:val="57"/>
        </w:numPr>
        <w:tabs>
          <w:tab w:pos="707" w:val="left" w:leader="none"/>
        </w:tabs>
        <w:spacing w:line="317" w:lineRule="exact" w:before="0" w:after="0"/>
        <w:ind w:left="707" w:right="0" w:hanging="283"/>
        <w:jc w:val="left"/>
        <w:rPr>
          <w:sz w:val="26"/>
        </w:rPr>
      </w:pPr>
      <w:r>
        <w:rPr>
          <w:sz w:val="26"/>
        </w:rPr>
        <w:t>Thức</w:t>
      </w:r>
      <w:r>
        <w:rPr>
          <w:spacing w:val="-6"/>
          <w:sz w:val="26"/>
        </w:rPr>
        <w:t> </w:t>
      </w:r>
      <w:r>
        <w:rPr>
          <w:sz w:val="26"/>
        </w:rPr>
        <w:t>duyên</w:t>
      </w:r>
      <w:r>
        <w:rPr>
          <w:spacing w:val="-4"/>
          <w:sz w:val="26"/>
        </w:rPr>
        <w:t> </w:t>
      </w:r>
      <w:r>
        <w:rPr>
          <w:sz w:val="26"/>
        </w:rPr>
        <w:t>danh</w:t>
      </w:r>
      <w:r>
        <w:rPr>
          <w:spacing w:val="-5"/>
          <w:sz w:val="26"/>
        </w:rPr>
        <w:t> </w:t>
      </w:r>
      <w:r>
        <w:rPr>
          <w:sz w:val="26"/>
        </w:rPr>
        <w:t>sắc</w:t>
      </w:r>
      <w:r>
        <w:rPr>
          <w:spacing w:val="-4"/>
          <w:sz w:val="26"/>
        </w:rPr>
        <w:t> </w:t>
      </w:r>
      <w:r>
        <w:rPr>
          <w:sz w:val="26"/>
        </w:rPr>
        <w:t>là</w:t>
      </w:r>
      <w:r>
        <w:rPr>
          <w:spacing w:val="-5"/>
          <w:sz w:val="26"/>
        </w:rPr>
        <w:t> </w:t>
      </w:r>
      <w:r>
        <w:rPr>
          <w:sz w:val="26"/>
        </w:rPr>
        <w:t>thức</w:t>
      </w:r>
      <w:r>
        <w:rPr>
          <w:spacing w:val="-4"/>
          <w:sz w:val="26"/>
        </w:rPr>
        <w:t> </w:t>
      </w:r>
      <w:r>
        <w:rPr>
          <w:sz w:val="26"/>
        </w:rPr>
        <w:t>tương</w:t>
      </w:r>
      <w:r>
        <w:rPr>
          <w:spacing w:val="-5"/>
          <w:sz w:val="26"/>
        </w:rPr>
        <w:t> </w:t>
      </w:r>
      <w:r>
        <w:rPr>
          <w:spacing w:val="-4"/>
          <w:sz w:val="26"/>
        </w:rPr>
        <w:t>ưng.</w:t>
      </w:r>
    </w:p>
    <w:p>
      <w:pPr>
        <w:pStyle w:val="ListParagraph"/>
        <w:numPr>
          <w:ilvl w:val="0"/>
          <w:numId w:val="57"/>
        </w:numPr>
        <w:tabs>
          <w:tab w:pos="707" w:val="left" w:leader="none"/>
        </w:tabs>
        <w:spacing w:line="318" w:lineRule="exact" w:before="0" w:after="0"/>
        <w:ind w:left="707" w:right="0" w:hanging="283"/>
        <w:jc w:val="left"/>
        <w:rPr>
          <w:sz w:val="26"/>
        </w:rPr>
      </w:pPr>
      <w:r>
        <w:rPr>
          <w:sz w:val="26"/>
        </w:rPr>
        <w:t>Danh</w:t>
      </w:r>
      <w:r>
        <w:rPr>
          <w:spacing w:val="-6"/>
          <w:sz w:val="26"/>
        </w:rPr>
        <w:t> </w:t>
      </w:r>
      <w:r>
        <w:rPr>
          <w:sz w:val="26"/>
        </w:rPr>
        <w:t>sắc</w:t>
      </w:r>
      <w:r>
        <w:rPr>
          <w:spacing w:val="-4"/>
          <w:sz w:val="26"/>
        </w:rPr>
        <w:t> </w:t>
      </w:r>
      <w:r>
        <w:rPr>
          <w:sz w:val="26"/>
        </w:rPr>
        <w:t>duyên</w:t>
      </w:r>
      <w:r>
        <w:rPr>
          <w:spacing w:val="-4"/>
          <w:sz w:val="26"/>
        </w:rPr>
        <w:t> </w:t>
      </w:r>
      <w:r>
        <w:rPr>
          <w:sz w:val="26"/>
        </w:rPr>
        <w:t>lục</w:t>
      </w:r>
      <w:r>
        <w:rPr>
          <w:spacing w:val="-2"/>
          <w:sz w:val="26"/>
        </w:rPr>
        <w:t> </w:t>
      </w:r>
      <w:r>
        <w:rPr>
          <w:sz w:val="26"/>
        </w:rPr>
        <w:t>nhập</w:t>
      </w:r>
      <w:r>
        <w:rPr>
          <w:spacing w:val="-5"/>
          <w:sz w:val="26"/>
        </w:rPr>
        <w:t> </w:t>
      </w:r>
      <w:r>
        <w:rPr>
          <w:sz w:val="26"/>
        </w:rPr>
        <w:t>là</w:t>
      </w:r>
      <w:r>
        <w:rPr>
          <w:spacing w:val="-5"/>
          <w:sz w:val="26"/>
        </w:rPr>
        <w:t> </w:t>
      </w:r>
      <w:r>
        <w:rPr>
          <w:sz w:val="26"/>
        </w:rPr>
        <w:t>danh</w:t>
      </w:r>
      <w:r>
        <w:rPr>
          <w:spacing w:val="-5"/>
          <w:sz w:val="26"/>
        </w:rPr>
        <w:t> </w:t>
      </w:r>
      <w:r>
        <w:rPr>
          <w:sz w:val="26"/>
        </w:rPr>
        <w:t>sắc</w:t>
      </w:r>
      <w:r>
        <w:rPr>
          <w:spacing w:val="-4"/>
          <w:sz w:val="26"/>
        </w:rPr>
        <w:t> </w:t>
      </w:r>
      <w:r>
        <w:rPr>
          <w:sz w:val="26"/>
        </w:rPr>
        <w:t>tương</w:t>
      </w:r>
      <w:r>
        <w:rPr>
          <w:spacing w:val="-5"/>
          <w:sz w:val="26"/>
        </w:rPr>
        <w:t> </w:t>
      </w:r>
      <w:r>
        <w:rPr>
          <w:spacing w:val="-4"/>
          <w:sz w:val="26"/>
        </w:rPr>
        <w:t>ưng.</w:t>
      </w:r>
    </w:p>
    <w:p>
      <w:pPr>
        <w:pStyle w:val="ListParagraph"/>
        <w:numPr>
          <w:ilvl w:val="0"/>
          <w:numId w:val="57"/>
        </w:numPr>
        <w:tabs>
          <w:tab w:pos="707" w:val="left" w:leader="none"/>
        </w:tabs>
        <w:spacing w:line="318" w:lineRule="exact" w:before="1" w:after="0"/>
        <w:ind w:left="707" w:right="0" w:hanging="283"/>
        <w:jc w:val="left"/>
        <w:rPr>
          <w:sz w:val="26"/>
        </w:rPr>
      </w:pPr>
      <w:r>
        <w:rPr>
          <w:sz w:val="26"/>
        </w:rPr>
        <w:t>Lục</w:t>
      </w:r>
      <w:r>
        <w:rPr>
          <w:spacing w:val="-6"/>
          <w:sz w:val="26"/>
        </w:rPr>
        <w:t> </w:t>
      </w:r>
      <w:r>
        <w:rPr>
          <w:sz w:val="26"/>
        </w:rPr>
        <w:t>nhập</w:t>
      </w:r>
      <w:r>
        <w:rPr>
          <w:spacing w:val="-5"/>
          <w:sz w:val="26"/>
        </w:rPr>
        <w:t> </w:t>
      </w:r>
      <w:r>
        <w:rPr>
          <w:sz w:val="26"/>
        </w:rPr>
        <w:t>duyên</w:t>
      </w:r>
      <w:r>
        <w:rPr>
          <w:spacing w:val="-5"/>
          <w:sz w:val="26"/>
        </w:rPr>
        <w:t> </w:t>
      </w:r>
      <w:r>
        <w:rPr>
          <w:sz w:val="26"/>
        </w:rPr>
        <w:t>xúc</w:t>
      </w:r>
      <w:r>
        <w:rPr>
          <w:spacing w:val="-3"/>
          <w:sz w:val="26"/>
        </w:rPr>
        <w:t> </w:t>
      </w:r>
      <w:r>
        <w:rPr>
          <w:sz w:val="26"/>
        </w:rPr>
        <w:t>là</w:t>
      </w:r>
      <w:r>
        <w:rPr>
          <w:spacing w:val="-2"/>
          <w:sz w:val="26"/>
        </w:rPr>
        <w:t> </w:t>
      </w:r>
      <w:r>
        <w:rPr>
          <w:sz w:val="26"/>
        </w:rPr>
        <w:t>lục</w:t>
      </w:r>
      <w:r>
        <w:rPr>
          <w:spacing w:val="-6"/>
          <w:sz w:val="26"/>
        </w:rPr>
        <w:t> </w:t>
      </w:r>
      <w:r>
        <w:rPr>
          <w:sz w:val="26"/>
        </w:rPr>
        <w:t>nhập</w:t>
      </w:r>
      <w:r>
        <w:rPr>
          <w:spacing w:val="-5"/>
          <w:sz w:val="26"/>
        </w:rPr>
        <w:t> </w:t>
      </w:r>
      <w:r>
        <w:rPr>
          <w:sz w:val="26"/>
        </w:rPr>
        <w:t>tương</w:t>
      </w:r>
      <w:r>
        <w:rPr>
          <w:spacing w:val="-6"/>
          <w:sz w:val="26"/>
        </w:rPr>
        <w:t> </w:t>
      </w:r>
      <w:r>
        <w:rPr>
          <w:spacing w:val="-4"/>
          <w:sz w:val="26"/>
        </w:rPr>
        <w:t>ưng.</w:t>
      </w:r>
    </w:p>
    <w:p>
      <w:pPr>
        <w:pStyle w:val="ListParagraph"/>
        <w:numPr>
          <w:ilvl w:val="0"/>
          <w:numId w:val="57"/>
        </w:numPr>
        <w:tabs>
          <w:tab w:pos="707" w:val="left" w:leader="none"/>
        </w:tabs>
        <w:spacing w:line="317" w:lineRule="exact" w:before="0" w:after="0"/>
        <w:ind w:left="707" w:right="0" w:hanging="283"/>
        <w:jc w:val="left"/>
        <w:rPr>
          <w:sz w:val="26"/>
        </w:rPr>
      </w:pPr>
      <w:r>
        <w:rPr>
          <w:sz w:val="26"/>
        </w:rPr>
        <w:t>Xúc</w:t>
      </w:r>
      <w:r>
        <w:rPr>
          <w:spacing w:val="-6"/>
          <w:sz w:val="26"/>
        </w:rPr>
        <w:t> </w:t>
      </w:r>
      <w:r>
        <w:rPr>
          <w:sz w:val="26"/>
        </w:rPr>
        <w:t>duyên</w:t>
      </w:r>
      <w:r>
        <w:rPr>
          <w:spacing w:val="-2"/>
          <w:sz w:val="26"/>
        </w:rPr>
        <w:t> </w:t>
      </w:r>
      <w:r>
        <w:rPr>
          <w:sz w:val="26"/>
        </w:rPr>
        <w:t>thọ</w:t>
      </w:r>
      <w:r>
        <w:rPr>
          <w:spacing w:val="-5"/>
          <w:sz w:val="26"/>
        </w:rPr>
        <w:t> </w:t>
      </w:r>
      <w:r>
        <w:rPr>
          <w:sz w:val="26"/>
        </w:rPr>
        <w:t>là</w:t>
      </w:r>
      <w:r>
        <w:rPr>
          <w:spacing w:val="-6"/>
          <w:sz w:val="26"/>
        </w:rPr>
        <w:t> </w:t>
      </w:r>
      <w:r>
        <w:rPr>
          <w:sz w:val="26"/>
        </w:rPr>
        <w:t>xúc</w:t>
      </w:r>
      <w:r>
        <w:rPr>
          <w:spacing w:val="-4"/>
          <w:sz w:val="26"/>
        </w:rPr>
        <w:t> </w:t>
      </w:r>
      <w:r>
        <w:rPr>
          <w:sz w:val="26"/>
        </w:rPr>
        <w:t>tương</w:t>
      </w:r>
      <w:r>
        <w:rPr>
          <w:spacing w:val="-5"/>
          <w:sz w:val="26"/>
        </w:rPr>
        <w:t> </w:t>
      </w:r>
      <w:r>
        <w:rPr>
          <w:spacing w:val="-4"/>
          <w:sz w:val="26"/>
        </w:rPr>
        <w:t>ưng.</w:t>
      </w:r>
    </w:p>
    <w:p>
      <w:pPr>
        <w:pStyle w:val="ListParagraph"/>
        <w:numPr>
          <w:ilvl w:val="0"/>
          <w:numId w:val="57"/>
        </w:numPr>
        <w:tabs>
          <w:tab w:pos="707" w:val="left" w:leader="none"/>
        </w:tabs>
        <w:spacing w:line="317" w:lineRule="exact" w:before="0" w:after="0"/>
        <w:ind w:left="707" w:right="0" w:hanging="283"/>
        <w:jc w:val="left"/>
        <w:rPr>
          <w:sz w:val="26"/>
        </w:rPr>
      </w:pPr>
      <w:r>
        <w:rPr>
          <w:sz w:val="26"/>
        </w:rPr>
        <w:t>Thọ</w:t>
      </w:r>
      <w:r>
        <w:rPr>
          <w:spacing w:val="-6"/>
          <w:sz w:val="26"/>
        </w:rPr>
        <w:t> </w:t>
      </w:r>
      <w:r>
        <w:rPr>
          <w:sz w:val="26"/>
        </w:rPr>
        <w:t>duyên</w:t>
      </w:r>
      <w:r>
        <w:rPr>
          <w:spacing w:val="-2"/>
          <w:sz w:val="26"/>
        </w:rPr>
        <w:t> </w:t>
      </w:r>
      <w:r>
        <w:rPr>
          <w:sz w:val="26"/>
        </w:rPr>
        <w:t>ái</w:t>
      </w:r>
      <w:r>
        <w:rPr>
          <w:spacing w:val="-6"/>
          <w:sz w:val="26"/>
        </w:rPr>
        <w:t> </w:t>
      </w:r>
      <w:r>
        <w:rPr>
          <w:sz w:val="26"/>
        </w:rPr>
        <w:t>là</w:t>
      </w:r>
      <w:r>
        <w:rPr>
          <w:spacing w:val="-5"/>
          <w:sz w:val="26"/>
        </w:rPr>
        <w:t> </w:t>
      </w:r>
      <w:r>
        <w:rPr>
          <w:sz w:val="26"/>
        </w:rPr>
        <w:t>thọ</w:t>
      </w:r>
      <w:r>
        <w:rPr>
          <w:spacing w:val="-3"/>
          <w:sz w:val="26"/>
        </w:rPr>
        <w:t> </w:t>
      </w:r>
      <w:r>
        <w:rPr>
          <w:sz w:val="26"/>
        </w:rPr>
        <w:t>tương</w:t>
      </w:r>
      <w:r>
        <w:rPr>
          <w:spacing w:val="-5"/>
          <w:sz w:val="26"/>
        </w:rPr>
        <w:t> </w:t>
      </w:r>
      <w:r>
        <w:rPr>
          <w:spacing w:val="-4"/>
          <w:sz w:val="26"/>
        </w:rPr>
        <w:t>ưng.</w:t>
      </w:r>
    </w:p>
    <w:p>
      <w:pPr>
        <w:pStyle w:val="ListParagraph"/>
        <w:numPr>
          <w:ilvl w:val="0"/>
          <w:numId w:val="57"/>
        </w:numPr>
        <w:tabs>
          <w:tab w:pos="707" w:val="left" w:leader="none"/>
        </w:tabs>
        <w:spacing w:line="318" w:lineRule="exact" w:before="0" w:after="0"/>
        <w:ind w:left="707" w:right="0" w:hanging="283"/>
        <w:jc w:val="left"/>
        <w:rPr>
          <w:sz w:val="26"/>
        </w:rPr>
      </w:pPr>
      <w:r>
        <w:rPr>
          <w:sz w:val="26"/>
        </w:rPr>
        <w:t>Ái</w:t>
      </w:r>
      <w:r>
        <w:rPr>
          <w:spacing w:val="-5"/>
          <w:sz w:val="26"/>
        </w:rPr>
        <w:t> </w:t>
      </w:r>
      <w:r>
        <w:rPr>
          <w:sz w:val="26"/>
        </w:rPr>
        <w:t>duyên</w:t>
      </w:r>
      <w:r>
        <w:rPr>
          <w:spacing w:val="-3"/>
          <w:sz w:val="26"/>
        </w:rPr>
        <w:t> </w:t>
      </w:r>
      <w:r>
        <w:rPr>
          <w:sz w:val="26"/>
        </w:rPr>
        <w:t>thủ</w:t>
      </w:r>
      <w:r>
        <w:rPr>
          <w:spacing w:val="-3"/>
          <w:sz w:val="26"/>
        </w:rPr>
        <w:t> </w:t>
      </w:r>
      <w:r>
        <w:rPr>
          <w:sz w:val="26"/>
        </w:rPr>
        <w:t>là</w:t>
      </w:r>
      <w:r>
        <w:rPr>
          <w:spacing w:val="-4"/>
          <w:sz w:val="26"/>
        </w:rPr>
        <w:t> </w:t>
      </w:r>
      <w:r>
        <w:rPr>
          <w:sz w:val="26"/>
        </w:rPr>
        <w:t>ái</w:t>
      </w:r>
      <w:r>
        <w:rPr>
          <w:spacing w:val="-4"/>
          <w:sz w:val="26"/>
        </w:rPr>
        <w:t> </w:t>
      </w:r>
      <w:r>
        <w:rPr>
          <w:sz w:val="26"/>
        </w:rPr>
        <w:t>tương</w:t>
      </w:r>
      <w:r>
        <w:rPr>
          <w:spacing w:val="-5"/>
          <w:sz w:val="26"/>
        </w:rPr>
        <w:t> </w:t>
      </w:r>
      <w:r>
        <w:rPr>
          <w:spacing w:val="-4"/>
          <w:sz w:val="26"/>
        </w:rPr>
        <w:t>ưng.</w:t>
      </w:r>
    </w:p>
    <w:p>
      <w:pPr>
        <w:pStyle w:val="ListParagraph"/>
        <w:numPr>
          <w:ilvl w:val="0"/>
          <w:numId w:val="57"/>
        </w:numPr>
        <w:tabs>
          <w:tab w:pos="707" w:val="left" w:leader="none"/>
        </w:tabs>
        <w:spacing w:line="240" w:lineRule="auto" w:before="1" w:after="0"/>
        <w:ind w:left="707" w:right="0" w:hanging="283"/>
        <w:jc w:val="left"/>
        <w:rPr>
          <w:sz w:val="26"/>
        </w:rPr>
      </w:pPr>
      <w:r>
        <w:rPr>
          <w:sz w:val="26"/>
        </w:rPr>
        <w:t>Thủ</w:t>
      </w:r>
      <w:r>
        <w:rPr>
          <w:spacing w:val="-6"/>
          <w:sz w:val="26"/>
        </w:rPr>
        <w:t> </w:t>
      </w:r>
      <w:r>
        <w:rPr>
          <w:sz w:val="26"/>
        </w:rPr>
        <w:t>duyên</w:t>
      </w:r>
      <w:r>
        <w:rPr>
          <w:spacing w:val="-4"/>
          <w:sz w:val="26"/>
        </w:rPr>
        <w:t> </w:t>
      </w:r>
      <w:r>
        <w:rPr>
          <w:sz w:val="26"/>
        </w:rPr>
        <w:t>hữu,</w:t>
      </w:r>
      <w:r>
        <w:rPr>
          <w:spacing w:val="-6"/>
          <w:sz w:val="26"/>
        </w:rPr>
        <w:t> </w:t>
      </w:r>
      <w:r>
        <w:rPr>
          <w:sz w:val="26"/>
        </w:rPr>
        <w:t>hữu</w:t>
      </w:r>
      <w:r>
        <w:rPr>
          <w:spacing w:val="-5"/>
          <w:sz w:val="26"/>
        </w:rPr>
        <w:t> </w:t>
      </w:r>
      <w:r>
        <w:rPr>
          <w:sz w:val="26"/>
        </w:rPr>
        <w:t>duyên</w:t>
      </w:r>
      <w:r>
        <w:rPr>
          <w:spacing w:val="-2"/>
          <w:sz w:val="26"/>
        </w:rPr>
        <w:t> </w:t>
      </w:r>
      <w:r>
        <w:rPr>
          <w:sz w:val="26"/>
        </w:rPr>
        <w:t>sanh,</w:t>
      </w:r>
      <w:r>
        <w:rPr>
          <w:spacing w:val="-6"/>
          <w:sz w:val="26"/>
        </w:rPr>
        <w:t> </w:t>
      </w:r>
      <w:r>
        <w:rPr>
          <w:sz w:val="26"/>
        </w:rPr>
        <w:t>sanh</w:t>
      </w:r>
      <w:r>
        <w:rPr>
          <w:spacing w:val="-5"/>
          <w:sz w:val="26"/>
        </w:rPr>
        <w:t> </w:t>
      </w:r>
      <w:r>
        <w:rPr>
          <w:sz w:val="26"/>
        </w:rPr>
        <w:t>duyên</w:t>
      </w:r>
      <w:r>
        <w:rPr>
          <w:spacing w:val="-5"/>
          <w:sz w:val="26"/>
        </w:rPr>
        <w:t> </w:t>
      </w:r>
      <w:r>
        <w:rPr>
          <w:sz w:val="26"/>
        </w:rPr>
        <w:t>lão</w:t>
      </w:r>
      <w:r>
        <w:rPr>
          <w:spacing w:val="-5"/>
          <w:sz w:val="26"/>
        </w:rPr>
        <w:t> tử.</w:t>
      </w:r>
    </w:p>
    <w:p>
      <w:pPr>
        <w:pStyle w:val="BodyText"/>
        <w:spacing w:before="118"/>
        <w:jc w:val="left"/>
      </w:pPr>
      <w:r>
        <w:rPr/>
        <w:t>Trong</w:t>
      </w:r>
      <w:r>
        <w:rPr>
          <w:spacing w:val="-5"/>
        </w:rPr>
        <w:t> </w:t>
      </w:r>
      <w:r>
        <w:rPr/>
        <w:t>khi</w:t>
      </w:r>
      <w:r>
        <w:rPr>
          <w:spacing w:val="-2"/>
        </w:rPr>
        <w:t> </w:t>
      </w:r>
      <w:r>
        <w:rPr/>
        <w:t>đó</w:t>
      </w:r>
      <w:r>
        <w:rPr>
          <w:spacing w:val="-4"/>
        </w:rPr>
        <w:t> </w:t>
      </w:r>
      <w:r>
        <w:rPr/>
        <w:t>sự</w:t>
      </w:r>
      <w:r>
        <w:rPr>
          <w:spacing w:val="-3"/>
        </w:rPr>
        <w:t> </w:t>
      </w:r>
      <w:r>
        <w:rPr/>
        <w:t>sanh</w:t>
      </w:r>
      <w:r>
        <w:rPr>
          <w:spacing w:val="-1"/>
        </w:rPr>
        <w:t> </w:t>
      </w:r>
      <w:r>
        <w:rPr/>
        <w:t>ra</w:t>
      </w:r>
      <w:r>
        <w:rPr>
          <w:spacing w:val="-4"/>
        </w:rPr>
        <w:t> </w:t>
      </w:r>
      <w:r>
        <w:rPr/>
        <w:t>của</w:t>
      </w:r>
      <w:r>
        <w:rPr>
          <w:spacing w:val="-2"/>
        </w:rPr>
        <w:t> </w:t>
      </w:r>
      <w:r>
        <w:rPr/>
        <w:t>những</w:t>
      </w:r>
      <w:r>
        <w:rPr>
          <w:spacing w:val="-3"/>
        </w:rPr>
        <w:t> </w:t>
      </w:r>
      <w:r>
        <w:rPr/>
        <w:t>khối</w:t>
      </w:r>
      <w:r>
        <w:rPr>
          <w:spacing w:val="-3"/>
        </w:rPr>
        <w:t> </w:t>
      </w:r>
      <w:r>
        <w:rPr/>
        <w:t>khổ</w:t>
      </w:r>
      <w:r>
        <w:rPr>
          <w:spacing w:val="-4"/>
        </w:rPr>
        <w:t> </w:t>
      </w:r>
      <w:r>
        <w:rPr/>
        <w:t>ấy</w:t>
      </w:r>
      <w:r>
        <w:rPr>
          <w:spacing w:val="-7"/>
        </w:rPr>
        <w:t> </w:t>
      </w:r>
      <w:r>
        <w:rPr/>
        <w:t>vẫn</w:t>
      </w:r>
      <w:r>
        <w:rPr>
          <w:spacing w:val="-4"/>
        </w:rPr>
        <w:t> </w:t>
      </w:r>
      <w:r>
        <w:rPr/>
        <w:t>có</w:t>
      </w:r>
      <w:r>
        <w:rPr>
          <w:spacing w:val="-4"/>
        </w:rPr>
        <w:t> </w:t>
      </w:r>
      <w:r>
        <w:rPr/>
        <w:t>bằng</w:t>
      </w:r>
      <w:r>
        <w:rPr>
          <w:spacing w:val="-4"/>
        </w:rPr>
        <w:t> </w:t>
      </w:r>
      <w:r>
        <w:rPr/>
        <w:t>cách</w:t>
      </w:r>
      <w:r>
        <w:rPr>
          <w:spacing w:val="-4"/>
        </w:rPr>
        <w:t> </w:t>
      </w:r>
      <w:r>
        <w:rPr/>
        <w:t>như</w:t>
      </w:r>
      <w:r>
        <w:rPr>
          <w:spacing w:val="-3"/>
        </w:rPr>
        <w:t> </w:t>
      </w:r>
      <w:r>
        <w:rPr>
          <w:spacing w:val="-4"/>
        </w:rPr>
        <w:t>thế.</w:t>
      </w:r>
    </w:p>
    <w:p>
      <w:pPr>
        <w:pStyle w:val="Heading5"/>
        <w:spacing w:line="295" w:lineRule="exact" w:before="3"/>
      </w:pPr>
      <w:r>
        <w:rPr>
          <w:spacing w:val="-4"/>
        </w:rPr>
        <w:t>320.</w:t>
      </w:r>
    </w:p>
    <w:p>
      <w:pPr>
        <w:pStyle w:val="ListParagraph"/>
        <w:numPr>
          <w:ilvl w:val="0"/>
          <w:numId w:val="57"/>
        </w:numPr>
        <w:tabs>
          <w:tab w:pos="708" w:val="left" w:leader="none"/>
        </w:tabs>
        <w:spacing w:line="242" w:lineRule="auto" w:before="0" w:after="0"/>
        <w:ind w:left="708" w:right="139" w:hanging="284"/>
        <w:jc w:val="left"/>
        <w:rPr>
          <w:sz w:val="26"/>
        </w:rPr>
      </w:pPr>
      <w:r>
        <w:rPr>
          <w:b/>
          <w:i/>
          <w:sz w:val="26"/>
        </w:rPr>
        <w:t>Trong những duyên khởi</w:t>
      </w:r>
      <w:r>
        <w:rPr>
          <w:i/>
          <w:sz w:val="26"/>
        </w:rPr>
        <w:t>, mà </w:t>
      </w:r>
      <w:r>
        <w:rPr>
          <w:b/>
          <w:i/>
          <w:sz w:val="26"/>
        </w:rPr>
        <w:t>vô minh </w:t>
      </w:r>
      <w:r>
        <w:rPr>
          <w:i/>
          <w:sz w:val="26"/>
        </w:rPr>
        <w:t>đó ra sao? </w:t>
      </w:r>
      <w:r>
        <w:rPr>
          <w:sz w:val="26"/>
        </w:rPr>
        <w:t>Sự không biết, sự không thấy… vô minh như cây chốt, si là căn bất thiện. Như thế gọi là vô minh.</w:t>
      </w:r>
    </w:p>
    <w:p>
      <w:pPr>
        <w:pStyle w:val="ListParagraph"/>
        <w:numPr>
          <w:ilvl w:val="0"/>
          <w:numId w:val="57"/>
        </w:numPr>
        <w:tabs>
          <w:tab w:pos="708" w:val="left" w:leader="none"/>
        </w:tabs>
        <w:spacing w:line="242" w:lineRule="auto" w:before="109" w:after="0"/>
        <w:ind w:left="708" w:right="139" w:hanging="284"/>
        <w:jc w:val="left"/>
        <w:rPr>
          <w:sz w:val="26"/>
        </w:rPr>
      </w:pPr>
      <w:r>
        <w:rPr>
          <w:i/>
          <w:sz w:val="26"/>
        </w:rPr>
        <w:t>Hành do vô minh trợ là </w:t>
      </w:r>
      <w:r>
        <w:rPr>
          <w:b/>
          <w:i/>
          <w:sz w:val="26"/>
        </w:rPr>
        <w:t>vô minh tương ưng </w:t>
      </w:r>
      <w:r>
        <w:rPr>
          <w:i/>
          <w:sz w:val="26"/>
        </w:rPr>
        <w:t>ra sao? </w:t>
      </w:r>
      <w:r>
        <w:rPr>
          <w:sz w:val="26"/>
        </w:rPr>
        <w:t>Sự tính, cách cố tính, thái độ cố</w:t>
      </w:r>
      <w:r>
        <w:rPr>
          <w:spacing w:val="40"/>
          <w:sz w:val="26"/>
        </w:rPr>
        <w:t> </w:t>
      </w:r>
      <w:r>
        <w:rPr>
          <w:sz w:val="26"/>
        </w:rPr>
        <w:t>quyết. Dù cách nào như thế gọi là vô minh duyên hành là vô minh tương ưng.</w:t>
      </w:r>
    </w:p>
    <w:p>
      <w:pPr>
        <w:pStyle w:val="ListParagraph"/>
        <w:numPr>
          <w:ilvl w:val="0"/>
          <w:numId w:val="57"/>
        </w:numPr>
        <w:tabs>
          <w:tab w:pos="708" w:val="left" w:leader="none"/>
        </w:tabs>
        <w:spacing w:line="242" w:lineRule="auto" w:before="114" w:after="0"/>
        <w:ind w:left="708" w:right="139" w:hanging="284"/>
        <w:jc w:val="left"/>
        <w:rPr>
          <w:sz w:val="26"/>
        </w:rPr>
      </w:pPr>
      <w:r>
        <w:rPr>
          <w:i/>
          <w:sz w:val="26"/>
        </w:rPr>
        <w:t>Thức do hành trợ là </w:t>
      </w:r>
      <w:r>
        <w:rPr>
          <w:b/>
          <w:i/>
          <w:sz w:val="26"/>
        </w:rPr>
        <w:t>hành tương ưng </w:t>
      </w:r>
      <w:r>
        <w:rPr>
          <w:i/>
          <w:sz w:val="26"/>
        </w:rPr>
        <w:t>đó ra sao? </w:t>
      </w:r>
      <w:r>
        <w:rPr>
          <w:sz w:val="26"/>
        </w:rPr>
        <w:t>Như là tâm, ý, tâm địa… sanh từ ý</w:t>
      </w:r>
      <w:r>
        <w:rPr>
          <w:spacing w:val="80"/>
          <w:sz w:val="26"/>
        </w:rPr>
        <w:t> </w:t>
      </w:r>
      <w:r>
        <w:rPr>
          <w:sz w:val="26"/>
        </w:rPr>
        <w:t>thức giới. Như thế gọi là hành duyên thức là hành tương ưng.</w:t>
      </w:r>
    </w:p>
    <w:p>
      <w:pPr>
        <w:pStyle w:val="ListParagraph"/>
        <w:numPr>
          <w:ilvl w:val="0"/>
          <w:numId w:val="57"/>
        </w:numPr>
        <w:tabs>
          <w:tab w:pos="708" w:val="left" w:leader="none"/>
        </w:tabs>
        <w:spacing w:line="242" w:lineRule="auto" w:before="113" w:after="0"/>
        <w:ind w:left="708" w:right="139" w:hanging="284"/>
        <w:jc w:val="left"/>
        <w:rPr>
          <w:sz w:val="26"/>
        </w:rPr>
      </w:pPr>
      <w:r>
        <w:rPr>
          <w:i/>
          <w:sz w:val="26"/>
        </w:rPr>
        <w:t>Danh</w:t>
      </w:r>
      <w:r>
        <w:rPr>
          <w:i/>
          <w:spacing w:val="-1"/>
          <w:sz w:val="26"/>
        </w:rPr>
        <w:t> </w:t>
      </w:r>
      <w:r>
        <w:rPr>
          <w:i/>
          <w:sz w:val="26"/>
        </w:rPr>
        <w:t>sắc do thức trợ là </w:t>
      </w:r>
      <w:r>
        <w:rPr>
          <w:b/>
          <w:i/>
          <w:sz w:val="26"/>
        </w:rPr>
        <w:t>thức tương ưng </w:t>
      </w:r>
      <w:r>
        <w:rPr>
          <w:i/>
          <w:sz w:val="26"/>
        </w:rPr>
        <w:t>ra sao? </w:t>
      </w:r>
      <w:r>
        <w:rPr>
          <w:sz w:val="26"/>
        </w:rPr>
        <w:t>Như là thọ uẩn, tưởng uẩn, hành uẩn. Như thế gọi là thức duyên danh sắc là thức tương ưng.</w:t>
      </w:r>
    </w:p>
    <w:p>
      <w:pPr>
        <w:pStyle w:val="ListParagraph"/>
        <w:numPr>
          <w:ilvl w:val="0"/>
          <w:numId w:val="57"/>
        </w:numPr>
        <w:tabs>
          <w:tab w:pos="708" w:val="left" w:leader="none"/>
        </w:tabs>
        <w:spacing w:line="242" w:lineRule="auto" w:before="113" w:after="0"/>
        <w:ind w:left="708" w:right="140" w:hanging="284"/>
        <w:jc w:val="left"/>
        <w:rPr>
          <w:sz w:val="26"/>
        </w:rPr>
      </w:pPr>
      <w:r>
        <w:rPr>
          <w:i/>
          <w:sz w:val="26"/>
        </w:rPr>
        <w:t>Lục nhập do danh trợ là </w:t>
      </w:r>
      <w:r>
        <w:rPr>
          <w:b/>
          <w:i/>
          <w:sz w:val="26"/>
        </w:rPr>
        <w:t>danh tương ưng </w:t>
      </w:r>
      <w:r>
        <w:rPr>
          <w:i/>
          <w:sz w:val="26"/>
        </w:rPr>
        <w:t>đó ra sao? </w:t>
      </w:r>
      <w:r>
        <w:rPr>
          <w:sz w:val="26"/>
        </w:rPr>
        <w:t>Như là tâm, ý, tâm địa… sanh từ ý thức giới. Như thế gọi là danh duyên lục nhập là danh tương ưng.</w:t>
      </w:r>
    </w:p>
    <w:p>
      <w:pPr>
        <w:pStyle w:val="ListParagraph"/>
        <w:numPr>
          <w:ilvl w:val="0"/>
          <w:numId w:val="57"/>
        </w:numPr>
        <w:tabs>
          <w:tab w:pos="708" w:val="left" w:leader="none"/>
        </w:tabs>
        <w:spacing w:line="242" w:lineRule="auto" w:before="113" w:after="0"/>
        <w:ind w:left="708" w:right="142" w:hanging="284"/>
        <w:jc w:val="left"/>
        <w:rPr>
          <w:sz w:val="26"/>
        </w:rPr>
      </w:pPr>
      <w:r>
        <w:rPr>
          <w:i/>
          <w:sz w:val="26"/>
        </w:rPr>
        <w:t>Xúc do lục nhập trợ là </w:t>
      </w:r>
      <w:r>
        <w:rPr>
          <w:b/>
          <w:i/>
          <w:sz w:val="26"/>
        </w:rPr>
        <w:t>lục nhập tương ưng </w:t>
      </w:r>
      <w:r>
        <w:rPr>
          <w:i/>
          <w:sz w:val="26"/>
        </w:rPr>
        <w:t>đó ra sao? </w:t>
      </w:r>
      <w:r>
        <w:rPr>
          <w:sz w:val="26"/>
        </w:rPr>
        <w:t>Sự đụng, cách đụng, sự đụng</w:t>
      </w:r>
      <w:r>
        <w:rPr>
          <w:spacing w:val="40"/>
          <w:sz w:val="26"/>
        </w:rPr>
        <w:t> </w:t>
      </w:r>
      <w:r>
        <w:rPr>
          <w:sz w:val="26"/>
        </w:rPr>
        <w:t>chạm, thái độ đụng chạm. Thế gọi là lục nhập duyên xúc là lục nhập tương ưng.</w:t>
      </w:r>
    </w:p>
    <w:p>
      <w:pPr>
        <w:pStyle w:val="ListParagraph"/>
        <w:spacing w:after="0" w:line="242" w:lineRule="auto"/>
        <w:jc w:val="left"/>
        <w:rPr>
          <w:sz w:val="26"/>
        </w:rPr>
        <w:sectPr>
          <w:pgSz w:w="11630" w:h="16450"/>
          <w:pgMar w:header="571" w:footer="0" w:top="920" w:bottom="280" w:left="850" w:right="850"/>
        </w:sectPr>
      </w:pPr>
    </w:p>
    <w:p>
      <w:pPr>
        <w:pStyle w:val="ListParagraph"/>
        <w:numPr>
          <w:ilvl w:val="0"/>
          <w:numId w:val="57"/>
        </w:numPr>
        <w:tabs>
          <w:tab w:pos="706" w:val="left" w:leader="none"/>
          <w:tab w:pos="710" w:val="left" w:leader="none"/>
        </w:tabs>
        <w:spacing w:line="242" w:lineRule="auto" w:before="269" w:after="0"/>
        <w:ind w:left="710" w:right="137" w:hanging="287"/>
        <w:jc w:val="both"/>
        <w:rPr>
          <w:sz w:val="26"/>
        </w:rPr>
      </w:pPr>
      <w:r>
        <w:rPr>
          <w:i/>
          <w:sz w:val="26"/>
        </w:rPr>
        <w:t>Thọ do xúc trợ là </w:t>
      </w:r>
      <w:r>
        <w:rPr>
          <w:b/>
          <w:i/>
          <w:sz w:val="26"/>
        </w:rPr>
        <w:t>xúc tương ưng </w:t>
      </w:r>
      <w:r>
        <w:rPr>
          <w:i/>
          <w:sz w:val="26"/>
        </w:rPr>
        <w:t>đó ra sao? </w:t>
      </w:r>
      <w:r>
        <w:rPr>
          <w:sz w:val="26"/>
        </w:rPr>
        <w:t>Sự vui lòng, cách tâm an vui, sự hưởng cảnh an vui</w:t>
      </w:r>
      <w:r>
        <w:rPr>
          <w:spacing w:val="-1"/>
          <w:sz w:val="26"/>
        </w:rPr>
        <w:t> </w:t>
      </w:r>
      <w:r>
        <w:rPr>
          <w:sz w:val="26"/>
        </w:rPr>
        <w:t>sanh</w:t>
      </w:r>
      <w:r>
        <w:rPr>
          <w:spacing w:val="-1"/>
          <w:sz w:val="26"/>
        </w:rPr>
        <w:t> </w:t>
      </w:r>
      <w:r>
        <w:rPr>
          <w:sz w:val="26"/>
        </w:rPr>
        <w:t>từ ý xúc, thái độ hưởng cảnh an vui sanh từ ý xúc. Như thế</w:t>
      </w:r>
      <w:r>
        <w:rPr>
          <w:spacing w:val="-1"/>
          <w:sz w:val="26"/>
        </w:rPr>
        <w:t> </w:t>
      </w:r>
      <w:r>
        <w:rPr>
          <w:sz w:val="26"/>
        </w:rPr>
        <w:t>gọi là xúc duyên thọ là xúc tương ưng.</w:t>
      </w:r>
    </w:p>
    <w:p>
      <w:pPr>
        <w:pStyle w:val="ListParagraph"/>
        <w:numPr>
          <w:ilvl w:val="0"/>
          <w:numId w:val="57"/>
        </w:numPr>
        <w:tabs>
          <w:tab w:pos="708" w:val="left" w:leader="none"/>
        </w:tabs>
        <w:spacing w:line="244" w:lineRule="auto" w:before="109" w:after="0"/>
        <w:ind w:left="708" w:right="140" w:hanging="284"/>
        <w:jc w:val="both"/>
        <w:rPr>
          <w:sz w:val="26"/>
        </w:rPr>
      </w:pPr>
      <w:r>
        <w:rPr>
          <w:i/>
          <w:sz w:val="26"/>
        </w:rPr>
        <w:t>Ái do thọ trợ là </w:t>
      </w:r>
      <w:r>
        <w:rPr>
          <w:b/>
          <w:i/>
          <w:sz w:val="26"/>
        </w:rPr>
        <w:t>thọ tương ưng </w:t>
      </w:r>
      <w:r>
        <w:rPr>
          <w:i/>
          <w:sz w:val="26"/>
        </w:rPr>
        <w:t>đó ra sao? </w:t>
      </w:r>
      <w:r>
        <w:rPr>
          <w:sz w:val="26"/>
        </w:rPr>
        <w:t>Sự vọng dục, sự rất mong mỏi… sự vọng dục của tâm; thế gọi là thọ duyên ái là thọ tương ưng.</w:t>
      </w:r>
    </w:p>
    <w:p>
      <w:pPr>
        <w:pStyle w:val="ListParagraph"/>
        <w:numPr>
          <w:ilvl w:val="0"/>
          <w:numId w:val="57"/>
        </w:numPr>
        <w:tabs>
          <w:tab w:pos="708" w:val="left" w:leader="none"/>
        </w:tabs>
        <w:spacing w:line="242" w:lineRule="auto" w:before="107" w:after="0"/>
        <w:ind w:left="708" w:right="141" w:hanging="284"/>
        <w:jc w:val="both"/>
        <w:rPr>
          <w:sz w:val="26"/>
        </w:rPr>
      </w:pPr>
      <w:r>
        <w:rPr>
          <w:i/>
          <w:sz w:val="26"/>
        </w:rPr>
        <w:t>Thủ do ái trợ là </w:t>
      </w:r>
      <w:r>
        <w:rPr>
          <w:b/>
          <w:i/>
          <w:sz w:val="26"/>
        </w:rPr>
        <w:t>ái tương ưng </w:t>
      </w:r>
      <w:r>
        <w:rPr>
          <w:i/>
          <w:sz w:val="26"/>
        </w:rPr>
        <w:t>đó ra sao? </w:t>
      </w:r>
      <w:r>
        <w:rPr>
          <w:sz w:val="26"/>
        </w:rPr>
        <w:t>Tà kiến, thiên kiến… nơi nguồn phát sanh của sự điêu tàn, cách chấp theo dị đoan. Như thế gọi là ái duyên thủ là ái tương ưng.</w:t>
      </w:r>
    </w:p>
    <w:p>
      <w:pPr>
        <w:pStyle w:val="BodyText"/>
        <w:spacing w:before="117"/>
      </w:pPr>
      <w:r>
        <w:rPr/>
        <w:t>Do</w:t>
      </w:r>
      <w:r>
        <w:rPr>
          <w:spacing w:val="-5"/>
        </w:rPr>
        <w:t> </w:t>
      </w:r>
      <w:r>
        <w:rPr/>
        <w:t>nhân</w:t>
      </w:r>
      <w:r>
        <w:rPr>
          <w:spacing w:val="-5"/>
        </w:rPr>
        <w:t> </w:t>
      </w:r>
      <w:r>
        <w:rPr/>
        <w:t>đó</w:t>
      </w:r>
      <w:r>
        <w:rPr>
          <w:spacing w:val="-1"/>
        </w:rPr>
        <w:t> </w:t>
      </w:r>
      <w:r>
        <w:rPr/>
        <w:t>mới</w:t>
      </w:r>
      <w:r>
        <w:rPr>
          <w:spacing w:val="-3"/>
        </w:rPr>
        <w:t> </w:t>
      </w:r>
      <w:r>
        <w:rPr/>
        <w:t>gọi</w:t>
      </w:r>
      <w:r>
        <w:rPr>
          <w:spacing w:val="-4"/>
        </w:rPr>
        <w:t> </w:t>
      </w:r>
      <w:r>
        <w:rPr/>
        <w:t>là</w:t>
      </w:r>
      <w:r>
        <w:rPr>
          <w:spacing w:val="-3"/>
        </w:rPr>
        <w:t> </w:t>
      </w:r>
      <w:r>
        <w:rPr/>
        <w:t>sự</w:t>
      </w:r>
      <w:r>
        <w:rPr>
          <w:spacing w:val="-4"/>
        </w:rPr>
        <w:t> </w:t>
      </w:r>
      <w:r>
        <w:rPr/>
        <w:t>phát</w:t>
      </w:r>
      <w:r>
        <w:rPr>
          <w:spacing w:val="-4"/>
        </w:rPr>
        <w:t> </w:t>
      </w:r>
      <w:r>
        <w:rPr/>
        <w:t>sanh</w:t>
      </w:r>
      <w:r>
        <w:rPr>
          <w:spacing w:val="-5"/>
        </w:rPr>
        <w:t> </w:t>
      </w:r>
      <w:r>
        <w:rPr/>
        <w:t>của</w:t>
      </w:r>
      <w:r>
        <w:rPr>
          <w:spacing w:val="-2"/>
        </w:rPr>
        <w:t> </w:t>
      </w:r>
      <w:r>
        <w:rPr/>
        <w:t>những</w:t>
      </w:r>
      <w:r>
        <w:rPr>
          <w:spacing w:val="-2"/>
        </w:rPr>
        <w:t> </w:t>
      </w:r>
      <w:r>
        <w:rPr/>
        <w:t>khối</w:t>
      </w:r>
      <w:r>
        <w:rPr>
          <w:spacing w:val="-5"/>
        </w:rPr>
        <w:t> </w:t>
      </w:r>
      <w:r>
        <w:rPr/>
        <w:t>khổ</w:t>
      </w:r>
      <w:r>
        <w:rPr>
          <w:spacing w:val="-1"/>
        </w:rPr>
        <w:t> </w:t>
      </w:r>
      <w:r>
        <w:rPr/>
        <w:t>đó</w:t>
      </w:r>
      <w:r>
        <w:rPr>
          <w:spacing w:val="-5"/>
        </w:rPr>
        <w:t> </w:t>
      </w:r>
      <w:r>
        <w:rPr/>
        <w:t>vẫn</w:t>
      </w:r>
      <w:r>
        <w:rPr>
          <w:spacing w:val="-4"/>
        </w:rPr>
        <w:t> </w:t>
      </w:r>
      <w:r>
        <w:rPr/>
        <w:t>có</w:t>
      </w:r>
      <w:r>
        <w:rPr>
          <w:spacing w:val="-5"/>
        </w:rPr>
        <w:t> </w:t>
      </w:r>
      <w:r>
        <w:rPr/>
        <w:t>bằng</w:t>
      </w:r>
      <w:r>
        <w:rPr>
          <w:spacing w:val="-4"/>
        </w:rPr>
        <w:t> </w:t>
      </w:r>
      <w:r>
        <w:rPr/>
        <w:t>cách</w:t>
      </w:r>
      <w:r>
        <w:rPr>
          <w:spacing w:val="-5"/>
        </w:rPr>
        <w:t> </w:t>
      </w:r>
      <w:r>
        <w:rPr/>
        <w:t>như</w:t>
      </w:r>
      <w:r>
        <w:rPr>
          <w:spacing w:val="-3"/>
        </w:rPr>
        <w:t> </w:t>
      </w:r>
      <w:r>
        <w:rPr>
          <w:spacing w:val="-4"/>
        </w:rPr>
        <w:t>thế.</w:t>
      </w:r>
    </w:p>
    <w:p>
      <w:pPr>
        <w:pStyle w:val="Heading5"/>
        <w:spacing w:line="297" w:lineRule="exact" w:before="4"/>
      </w:pPr>
      <w:r>
        <w:rPr>
          <w:spacing w:val="-4"/>
        </w:rPr>
        <w:t>321.</w:t>
      </w:r>
    </w:p>
    <w:p>
      <w:pPr>
        <w:pStyle w:val="ListParagraph"/>
        <w:numPr>
          <w:ilvl w:val="0"/>
          <w:numId w:val="57"/>
        </w:numPr>
        <w:tabs>
          <w:tab w:pos="707" w:val="left" w:leader="none"/>
        </w:tabs>
        <w:spacing w:line="317" w:lineRule="exact" w:before="0" w:after="0"/>
        <w:ind w:left="707" w:right="0" w:hanging="283"/>
        <w:jc w:val="left"/>
        <w:rPr>
          <w:sz w:val="26"/>
        </w:rPr>
      </w:pPr>
      <w:r>
        <w:rPr>
          <w:sz w:val="26"/>
        </w:rPr>
        <w:t>Vô</w:t>
      </w:r>
      <w:r>
        <w:rPr>
          <w:spacing w:val="-4"/>
          <w:sz w:val="26"/>
        </w:rPr>
        <w:t> </w:t>
      </w:r>
      <w:r>
        <w:rPr>
          <w:sz w:val="26"/>
        </w:rPr>
        <w:t>minh</w:t>
      </w:r>
      <w:r>
        <w:rPr>
          <w:spacing w:val="-6"/>
          <w:sz w:val="26"/>
        </w:rPr>
        <w:t> </w:t>
      </w:r>
      <w:r>
        <w:rPr>
          <w:sz w:val="26"/>
        </w:rPr>
        <w:t>duyên</w:t>
      </w:r>
      <w:r>
        <w:rPr>
          <w:spacing w:val="-5"/>
          <w:sz w:val="26"/>
        </w:rPr>
        <w:t> </w:t>
      </w:r>
      <w:r>
        <w:rPr>
          <w:sz w:val="26"/>
        </w:rPr>
        <w:t>hành</w:t>
      </w:r>
      <w:r>
        <w:rPr>
          <w:spacing w:val="-6"/>
          <w:sz w:val="26"/>
        </w:rPr>
        <w:t> </w:t>
      </w:r>
      <w:r>
        <w:rPr>
          <w:sz w:val="26"/>
        </w:rPr>
        <w:t>là</w:t>
      </w:r>
      <w:r>
        <w:rPr>
          <w:spacing w:val="-3"/>
          <w:sz w:val="26"/>
        </w:rPr>
        <w:t> </w:t>
      </w:r>
      <w:r>
        <w:rPr>
          <w:sz w:val="26"/>
        </w:rPr>
        <w:t>vô</w:t>
      </w:r>
      <w:r>
        <w:rPr>
          <w:spacing w:val="-3"/>
          <w:sz w:val="26"/>
        </w:rPr>
        <w:t> </w:t>
      </w:r>
      <w:r>
        <w:rPr>
          <w:sz w:val="26"/>
        </w:rPr>
        <w:t>minh</w:t>
      </w:r>
      <w:r>
        <w:rPr>
          <w:spacing w:val="-6"/>
          <w:sz w:val="26"/>
        </w:rPr>
        <w:t> </w:t>
      </w:r>
      <w:r>
        <w:rPr>
          <w:sz w:val="26"/>
        </w:rPr>
        <w:t>tương</w:t>
      </w:r>
      <w:r>
        <w:rPr>
          <w:spacing w:val="-5"/>
          <w:sz w:val="26"/>
        </w:rPr>
        <w:t> </w:t>
      </w:r>
      <w:r>
        <w:rPr>
          <w:spacing w:val="-4"/>
          <w:sz w:val="26"/>
        </w:rPr>
        <w:t>ưng.</w:t>
      </w:r>
    </w:p>
    <w:p>
      <w:pPr>
        <w:pStyle w:val="ListParagraph"/>
        <w:numPr>
          <w:ilvl w:val="0"/>
          <w:numId w:val="57"/>
        </w:numPr>
        <w:tabs>
          <w:tab w:pos="707" w:val="left" w:leader="none"/>
        </w:tabs>
        <w:spacing w:line="318" w:lineRule="exact" w:before="0" w:after="0"/>
        <w:ind w:left="707" w:right="0" w:hanging="283"/>
        <w:jc w:val="left"/>
        <w:rPr>
          <w:sz w:val="26"/>
        </w:rPr>
      </w:pPr>
      <w:r>
        <w:rPr>
          <w:sz w:val="26"/>
        </w:rPr>
        <w:t>Hành</w:t>
      </w:r>
      <w:r>
        <w:rPr>
          <w:spacing w:val="-6"/>
          <w:sz w:val="26"/>
        </w:rPr>
        <w:t> </w:t>
      </w:r>
      <w:r>
        <w:rPr>
          <w:sz w:val="26"/>
        </w:rPr>
        <w:t>duyên</w:t>
      </w:r>
      <w:r>
        <w:rPr>
          <w:spacing w:val="-5"/>
          <w:sz w:val="26"/>
        </w:rPr>
        <w:t> </w:t>
      </w:r>
      <w:r>
        <w:rPr>
          <w:sz w:val="26"/>
        </w:rPr>
        <w:t>thức</w:t>
      </w:r>
      <w:r>
        <w:rPr>
          <w:spacing w:val="-4"/>
          <w:sz w:val="26"/>
        </w:rPr>
        <w:t> </w:t>
      </w:r>
      <w:r>
        <w:rPr>
          <w:sz w:val="26"/>
        </w:rPr>
        <w:t>là</w:t>
      </w:r>
      <w:r>
        <w:rPr>
          <w:spacing w:val="-6"/>
          <w:sz w:val="26"/>
        </w:rPr>
        <w:t> </w:t>
      </w:r>
      <w:r>
        <w:rPr>
          <w:sz w:val="26"/>
        </w:rPr>
        <w:t>hành</w:t>
      </w:r>
      <w:r>
        <w:rPr>
          <w:spacing w:val="-5"/>
          <w:sz w:val="26"/>
        </w:rPr>
        <w:t> </w:t>
      </w:r>
      <w:r>
        <w:rPr>
          <w:sz w:val="26"/>
        </w:rPr>
        <w:t>tương</w:t>
      </w:r>
      <w:r>
        <w:rPr>
          <w:spacing w:val="-5"/>
          <w:sz w:val="26"/>
        </w:rPr>
        <w:t> </w:t>
      </w:r>
      <w:r>
        <w:rPr>
          <w:spacing w:val="-4"/>
          <w:sz w:val="26"/>
        </w:rPr>
        <w:t>ưng.</w:t>
      </w:r>
    </w:p>
    <w:p>
      <w:pPr>
        <w:pStyle w:val="ListParagraph"/>
        <w:numPr>
          <w:ilvl w:val="0"/>
          <w:numId w:val="57"/>
        </w:numPr>
        <w:tabs>
          <w:tab w:pos="707" w:val="left" w:leader="none"/>
        </w:tabs>
        <w:spacing w:line="317" w:lineRule="exact" w:before="0" w:after="0"/>
        <w:ind w:left="707" w:right="0" w:hanging="283"/>
        <w:jc w:val="left"/>
        <w:rPr>
          <w:sz w:val="26"/>
        </w:rPr>
      </w:pPr>
      <w:r>
        <w:rPr>
          <w:sz w:val="26"/>
        </w:rPr>
        <w:t>Thức</w:t>
      </w:r>
      <w:r>
        <w:rPr>
          <w:spacing w:val="-6"/>
          <w:sz w:val="26"/>
        </w:rPr>
        <w:t> </w:t>
      </w:r>
      <w:r>
        <w:rPr>
          <w:sz w:val="26"/>
        </w:rPr>
        <w:t>duyên</w:t>
      </w:r>
      <w:r>
        <w:rPr>
          <w:spacing w:val="-5"/>
          <w:sz w:val="26"/>
        </w:rPr>
        <w:t> </w:t>
      </w:r>
      <w:r>
        <w:rPr>
          <w:sz w:val="26"/>
        </w:rPr>
        <w:t>danh</w:t>
      </w:r>
      <w:r>
        <w:rPr>
          <w:spacing w:val="-5"/>
          <w:sz w:val="26"/>
        </w:rPr>
        <w:t> </w:t>
      </w:r>
      <w:r>
        <w:rPr>
          <w:sz w:val="26"/>
        </w:rPr>
        <w:t>là</w:t>
      </w:r>
      <w:r>
        <w:rPr>
          <w:spacing w:val="-6"/>
          <w:sz w:val="26"/>
        </w:rPr>
        <w:t> </w:t>
      </w:r>
      <w:r>
        <w:rPr>
          <w:sz w:val="26"/>
        </w:rPr>
        <w:t>thức</w:t>
      </w:r>
      <w:r>
        <w:rPr>
          <w:spacing w:val="-3"/>
          <w:sz w:val="26"/>
        </w:rPr>
        <w:t> </w:t>
      </w:r>
      <w:r>
        <w:rPr>
          <w:sz w:val="26"/>
        </w:rPr>
        <w:t>tương</w:t>
      </w:r>
      <w:r>
        <w:rPr>
          <w:spacing w:val="-6"/>
          <w:sz w:val="26"/>
        </w:rPr>
        <w:t> </w:t>
      </w:r>
      <w:r>
        <w:rPr>
          <w:spacing w:val="-4"/>
          <w:sz w:val="26"/>
        </w:rPr>
        <w:t>ưng.</w:t>
      </w:r>
    </w:p>
    <w:p>
      <w:pPr>
        <w:pStyle w:val="ListParagraph"/>
        <w:numPr>
          <w:ilvl w:val="0"/>
          <w:numId w:val="57"/>
        </w:numPr>
        <w:tabs>
          <w:tab w:pos="707" w:val="left" w:leader="none"/>
        </w:tabs>
        <w:spacing w:line="317" w:lineRule="exact" w:before="0" w:after="0"/>
        <w:ind w:left="707" w:right="0" w:hanging="283"/>
        <w:jc w:val="left"/>
        <w:rPr>
          <w:sz w:val="26"/>
        </w:rPr>
      </w:pPr>
      <w:r>
        <w:rPr>
          <w:sz w:val="26"/>
        </w:rPr>
        <w:t>Danh</w:t>
      </w:r>
      <w:r>
        <w:rPr>
          <w:spacing w:val="-6"/>
          <w:sz w:val="26"/>
        </w:rPr>
        <w:t> </w:t>
      </w:r>
      <w:r>
        <w:rPr>
          <w:sz w:val="26"/>
        </w:rPr>
        <w:t>duyên</w:t>
      </w:r>
      <w:r>
        <w:rPr>
          <w:spacing w:val="-4"/>
          <w:sz w:val="26"/>
        </w:rPr>
        <w:t> </w:t>
      </w:r>
      <w:r>
        <w:rPr>
          <w:sz w:val="26"/>
        </w:rPr>
        <w:t>xúc</w:t>
      </w:r>
      <w:r>
        <w:rPr>
          <w:spacing w:val="-6"/>
          <w:sz w:val="26"/>
        </w:rPr>
        <w:t> </w:t>
      </w:r>
      <w:r>
        <w:rPr>
          <w:sz w:val="26"/>
        </w:rPr>
        <w:t>là</w:t>
      </w:r>
      <w:r>
        <w:rPr>
          <w:spacing w:val="-2"/>
          <w:sz w:val="26"/>
        </w:rPr>
        <w:t> </w:t>
      </w:r>
      <w:r>
        <w:rPr>
          <w:sz w:val="26"/>
        </w:rPr>
        <w:t>danh</w:t>
      </w:r>
      <w:r>
        <w:rPr>
          <w:spacing w:val="-5"/>
          <w:sz w:val="26"/>
        </w:rPr>
        <w:t> </w:t>
      </w:r>
      <w:r>
        <w:rPr>
          <w:sz w:val="26"/>
        </w:rPr>
        <w:t>tương</w:t>
      </w:r>
      <w:r>
        <w:rPr>
          <w:spacing w:val="-5"/>
          <w:sz w:val="26"/>
        </w:rPr>
        <w:t> </w:t>
      </w:r>
      <w:r>
        <w:rPr>
          <w:spacing w:val="-4"/>
          <w:sz w:val="26"/>
        </w:rPr>
        <w:t>ưng.</w:t>
      </w:r>
    </w:p>
    <w:p>
      <w:pPr>
        <w:pStyle w:val="ListParagraph"/>
        <w:numPr>
          <w:ilvl w:val="0"/>
          <w:numId w:val="57"/>
        </w:numPr>
        <w:tabs>
          <w:tab w:pos="707" w:val="left" w:leader="none"/>
        </w:tabs>
        <w:spacing w:line="318" w:lineRule="exact" w:before="0" w:after="0"/>
        <w:ind w:left="707" w:right="0" w:hanging="283"/>
        <w:jc w:val="left"/>
        <w:rPr>
          <w:sz w:val="26"/>
        </w:rPr>
      </w:pPr>
      <w:r>
        <w:rPr>
          <w:sz w:val="26"/>
        </w:rPr>
        <w:t>Xúc</w:t>
      </w:r>
      <w:r>
        <w:rPr>
          <w:spacing w:val="-6"/>
          <w:sz w:val="26"/>
        </w:rPr>
        <w:t> </w:t>
      </w:r>
      <w:r>
        <w:rPr>
          <w:sz w:val="26"/>
        </w:rPr>
        <w:t>duyên</w:t>
      </w:r>
      <w:r>
        <w:rPr>
          <w:spacing w:val="-2"/>
          <w:sz w:val="26"/>
        </w:rPr>
        <w:t> </w:t>
      </w:r>
      <w:r>
        <w:rPr>
          <w:sz w:val="26"/>
        </w:rPr>
        <w:t>thọ</w:t>
      </w:r>
      <w:r>
        <w:rPr>
          <w:spacing w:val="-5"/>
          <w:sz w:val="26"/>
        </w:rPr>
        <w:t> </w:t>
      </w:r>
      <w:r>
        <w:rPr>
          <w:sz w:val="26"/>
        </w:rPr>
        <w:t>là</w:t>
      </w:r>
      <w:r>
        <w:rPr>
          <w:spacing w:val="-6"/>
          <w:sz w:val="26"/>
        </w:rPr>
        <w:t> </w:t>
      </w:r>
      <w:r>
        <w:rPr>
          <w:sz w:val="26"/>
        </w:rPr>
        <w:t>xúc</w:t>
      </w:r>
      <w:r>
        <w:rPr>
          <w:spacing w:val="-4"/>
          <w:sz w:val="26"/>
        </w:rPr>
        <w:t> </w:t>
      </w:r>
      <w:r>
        <w:rPr>
          <w:sz w:val="26"/>
        </w:rPr>
        <w:t>tương</w:t>
      </w:r>
      <w:r>
        <w:rPr>
          <w:spacing w:val="-5"/>
          <w:sz w:val="26"/>
        </w:rPr>
        <w:t> </w:t>
      </w:r>
      <w:r>
        <w:rPr>
          <w:spacing w:val="-4"/>
          <w:sz w:val="26"/>
        </w:rPr>
        <w:t>ưng.</w:t>
      </w:r>
    </w:p>
    <w:p>
      <w:pPr>
        <w:pStyle w:val="ListParagraph"/>
        <w:numPr>
          <w:ilvl w:val="0"/>
          <w:numId w:val="57"/>
        </w:numPr>
        <w:tabs>
          <w:tab w:pos="707" w:val="left" w:leader="none"/>
        </w:tabs>
        <w:spacing w:line="318" w:lineRule="exact" w:before="1" w:after="0"/>
        <w:ind w:left="707" w:right="0" w:hanging="283"/>
        <w:jc w:val="left"/>
        <w:rPr>
          <w:sz w:val="26"/>
        </w:rPr>
      </w:pPr>
      <w:r>
        <w:rPr>
          <w:sz w:val="26"/>
        </w:rPr>
        <w:t>Thọ</w:t>
      </w:r>
      <w:r>
        <w:rPr>
          <w:spacing w:val="-6"/>
          <w:sz w:val="26"/>
        </w:rPr>
        <w:t> </w:t>
      </w:r>
      <w:r>
        <w:rPr>
          <w:sz w:val="26"/>
        </w:rPr>
        <w:t>duyên</w:t>
      </w:r>
      <w:r>
        <w:rPr>
          <w:spacing w:val="-2"/>
          <w:sz w:val="26"/>
        </w:rPr>
        <w:t> </w:t>
      </w:r>
      <w:r>
        <w:rPr>
          <w:sz w:val="26"/>
        </w:rPr>
        <w:t>ái</w:t>
      </w:r>
      <w:r>
        <w:rPr>
          <w:spacing w:val="-6"/>
          <w:sz w:val="26"/>
        </w:rPr>
        <w:t> </w:t>
      </w:r>
      <w:r>
        <w:rPr>
          <w:sz w:val="26"/>
        </w:rPr>
        <w:t>là</w:t>
      </w:r>
      <w:r>
        <w:rPr>
          <w:spacing w:val="-5"/>
          <w:sz w:val="26"/>
        </w:rPr>
        <w:t> </w:t>
      </w:r>
      <w:r>
        <w:rPr>
          <w:sz w:val="26"/>
        </w:rPr>
        <w:t>thọ</w:t>
      </w:r>
      <w:r>
        <w:rPr>
          <w:spacing w:val="-3"/>
          <w:sz w:val="26"/>
        </w:rPr>
        <w:t> </w:t>
      </w:r>
      <w:r>
        <w:rPr>
          <w:sz w:val="26"/>
        </w:rPr>
        <w:t>tương</w:t>
      </w:r>
      <w:r>
        <w:rPr>
          <w:spacing w:val="-5"/>
          <w:sz w:val="26"/>
        </w:rPr>
        <w:t> </w:t>
      </w:r>
      <w:r>
        <w:rPr>
          <w:spacing w:val="-4"/>
          <w:sz w:val="26"/>
        </w:rPr>
        <w:t>ưng.</w:t>
      </w:r>
    </w:p>
    <w:p>
      <w:pPr>
        <w:pStyle w:val="ListParagraph"/>
        <w:numPr>
          <w:ilvl w:val="0"/>
          <w:numId w:val="57"/>
        </w:numPr>
        <w:tabs>
          <w:tab w:pos="707" w:val="left" w:leader="none"/>
        </w:tabs>
        <w:spacing w:line="317" w:lineRule="exact" w:before="0" w:after="0"/>
        <w:ind w:left="707" w:right="0" w:hanging="283"/>
        <w:jc w:val="left"/>
        <w:rPr>
          <w:sz w:val="26"/>
        </w:rPr>
      </w:pPr>
      <w:r>
        <w:rPr>
          <w:sz w:val="26"/>
        </w:rPr>
        <w:t>Ái</w:t>
      </w:r>
      <w:r>
        <w:rPr>
          <w:spacing w:val="-5"/>
          <w:sz w:val="26"/>
        </w:rPr>
        <w:t> </w:t>
      </w:r>
      <w:r>
        <w:rPr>
          <w:sz w:val="26"/>
        </w:rPr>
        <w:t>duyên</w:t>
      </w:r>
      <w:r>
        <w:rPr>
          <w:spacing w:val="-3"/>
          <w:sz w:val="26"/>
        </w:rPr>
        <w:t> </w:t>
      </w:r>
      <w:r>
        <w:rPr>
          <w:sz w:val="26"/>
        </w:rPr>
        <w:t>thủ</w:t>
      </w:r>
      <w:r>
        <w:rPr>
          <w:spacing w:val="-3"/>
          <w:sz w:val="26"/>
        </w:rPr>
        <w:t> </w:t>
      </w:r>
      <w:r>
        <w:rPr>
          <w:sz w:val="26"/>
        </w:rPr>
        <w:t>là</w:t>
      </w:r>
      <w:r>
        <w:rPr>
          <w:spacing w:val="-4"/>
          <w:sz w:val="26"/>
        </w:rPr>
        <w:t> </w:t>
      </w:r>
      <w:r>
        <w:rPr>
          <w:sz w:val="26"/>
        </w:rPr>
        <w:t>ái</w:t>
      </w:r>
      <w:r>
        <w:rPr>
          <w:spacing w:val="-4"/>
          <w:sz w:val="26"/>
        </w:rPr>
        <w:t> </w:t>
      </w:r>
      <w:r>
        <w:rPr>
          <w:sz w:val="26"/>
        </w:rPr>
        <w:t>tương</w:t>
      </w:r>
      <w:r>
        <w:rPr>
          <w:spacing w:val="-5"/>
          <w:sz w:val="26"/>
        </w:rPr>
        <w:t> </w:t>
      </w:r>
      <w:r>
        <w:rPr>
          <w:spacing w:val="-4"/>
          <w:sz w:val="26"/>
        </w:rPr>
        <w:t>ưng.</w:t>
      </w:r>
    </w:p>
    <w:p>
      <w:pPr>
        <w:pStyle w:val="ListParagraph"/>
        <w:numPr>
          <w:ilvl w:val="0"/>
          <w:numId w:val="57"/>
        </w:numPr>
        <w:tabs>
          <w:tab w:pos="707" w:val="left" w:leader="none"/>
        </w:tabs>
        <w:spacing w:line="318" w:lineRule="exact" w:before="0" w:after="0"/>
        <w:ind w:left="707" w:right="0" w:hanging="283"/>
        <w:jc w:val="left"/>
        <w:rPr>
          <w:sz w:val="26"/>
        </w:rPr>
      </w:pPr>
      <w:r>
        <w:rPr>
          <w:sz w:val="26"/>
        </w:rPr>
        <w:t>Thủ</w:t>
      </w:r>
      <w:r>
        <w:rPr>
          <w:spacing w:val="-6"/>
          <w:sz w:val="26"/>
        </w:rPr>
        <w:t> </w:t>
      </w:r>
      <w:r>
        <w:rPr>
          <w:sz w:val="26"/>
        </w:rPr>
        <w:t>duyên</w:t>
      </w:r>
      <w:r>
        <w:rPr>
          <w:spacing w:val="-4"/>
          <w:sz w:val="26"/>
        </w:rPr>
        <w:t> </w:t>
      </w:r>
      <w:r>
        <w:rPr>
          <w:sz w:val="26"/>
        </w:rPr>
        <w:t>hữu,</w:t>
      </w:r>
      <w:r>
        <w:rPr>
          <w:spacing w:val="-6"/>
          <w:sz w:val="26"/>
        </w:rPr>
        <w:t> </w:t>
      </w:r>
      <w:r>
        <w:rPr>
          <w:sz w:val="26"/>
        </w:rPr>
        <w:t>hữu</w:t>
      </w:r>
      <w:r>
        <w:rPr>
          <w:spacing w:val="-5"/>
          <w:sz w:val="26"/>
        </w:rPr>
        <w:t> </w:t>
      </w:r>
      <w:r>
        <w:rPr>
          <w:sz w:val="26"/>
        </w:rPr>
        <w:t>duyên</w:t>
      </w:r>
      <w:r>
        <w:rPr>
          <w:spacing w:val="-2"/>
          <w:sz w:val="26"/>
        </w:rPr>
        <w:t> </w:t>
      </w:r>
      <w:r>
        <w:rPr>
          <w:sz w:val="26"/>
        </w:rPr>
        <w:t>sanh,</w:t>
      </w:r>
      <w:r>
        <w:rPr>
          <w:spacing w:val="-6"/>
          <w:sz w:val="26"/>
        </w:rPr>
        <w:t> </w:t>
      </w:r>
      <w:r>
        <w:rPr>
          <w:sz w:val="26"/>
        </w:rPr>
        <w:t>sanh</w:t>
      </w:r>
      <w:r>
        <w:rPr>
          <w:spacing w:val="-5"/>
          <w:sz w:val="26"/>
        </w:rPr>
        <w:t> </w:t>
      </w:r>
      <w:r>
        <w:rPr>
          <w:sz w:val="26"/>
        </w:rPr>
        <w:t>duyên</w:t>
      </w:r>
      <w:r>
        <w:rPr>
          <w:spacing w:val="-5"/>
          <w:sz w:val="26"/>
        </w:rPr>
        <w:t> </w:t>
      </w:r>
      <w:r>
        <w:rPr>
          <w:sz w:val="26"/>
        </w:rPr>
        <w:t>lão</w:t>
      </w:r>
      <w:r>
        <w:rPr>
          <w:spacing w:val="-5"/>
          <w:sz w:val="26"/>
        </w:rPr>
        <w:t> tử.</w:t>
      </w:r>
    </w:p>
    <w:p>
      <w:pPr>
        <w:pStyle w:val="BodyText"/>
        <w:spacing w:before="120"/>
        <w:jc w:val="left"/>
      </w:pPr>
      <w:r>
        <w:rPr/>
        <w:t>Trong</w:t>
      </w:r>
      <w:r>
        <w:rPr>
          <w:spacing w:val="-5"/>
        </w:rPr>
        <w:t> </w:t>
      </w:r>
      <w:r>
        <w:rPr/>
        <w:t>khi</w:t>
      </w:r>
      <w:r>
        <w:rPr>
          <w:spacing w:val="-3"/>
        </w:rPr>
        <w:t> </w:t>
      </w:r>
      <w:r>
        <w:rPr/>
        <w:t>đó</w:t>
      </w:r>
      <w:r>
        <w:rPr>
          <w:spacing w:val="-5"/>
        </w:rPr>
        <w:t> </w:t>
      </w:r>
      <w:r>
        <w:rPr/>
        <w:t>thì</w:t>
      </w:r>
      <w:r>
        <w:rPr>
          <w:spacing w:val="-5"/>
        </w:rPr>
        <w:t> </w:t>
      </w:r>
      <w:r>
        <w:rPr/>
        <w:t>sự</w:t>
      </w:r>
      <w:r>
        <w:rPr>
          <w:spacing w:val="-3"/>
        </w:rPr>
        <w:t> </w:t>
      </w:r>
      <w:r>
        <w:rPr/>
        <w:t>phát</w:t>
      </w:r>
      <w:r>
        <w:rPr>
          <w:spacing w:val="-4"/>
        </w:rPr>
        <w:t> </w:t>
      </w:r>
      <w:r>
        <w:rPr/>
        <w:t>sanh</w:t>
      </w:r>
      <w:r>
        <w:rPr>
          <w:spacing w:val="-5"/>
        </w:rPr>
        <w:t> </w:t>
      </w:r>
      <w:r>
        <w:rPr/>
        <w:t>của</w:t>
      </w:r>
      <w:r>
        <w:rPr>
          <w:spacing w:val="-4"/>
        </w:rPr>
        <w:t> </w:t>
      </w:r>
      <w:r>
        <w:rPr/>
        <w:t>những</w:t>
      </w:r>
      <w:r>
        <w:rPr>
          <w:spacing w:val="-3"/>
        </w:rPr>
        <w:t> </w:t>
      </w:r>
      <w:r>
        <w:rPr/>
        <w:t>khối</w:t>
      </w:r>
      <w:r>
        <w:rPr>
          <w:spacing w:val="-2"/>
        </w:rPr>
        <w:t> </w:t>
      </w:r>
      <w:r>
        <w:rPr/>
        <w:t>khổ</w:t>
      </w:r>
      <w:r>
        <w:rPr>
          <w:spacing w:val="-4"/>
        </w:rPr>
        <w:t> </w:t>
      </w:r>
      <w:r>
        <w:rPr/>
        <w:t>vẫn</w:t>
      </w:r>
      <w:r>
        <w:rPr>
          <w:spacing w:val="-5"/>
        </w:rPr>
        <w:t> </w:t>
      </w:r>
      <w:r>
        <w:rPr/>
        <w:t>có</w:t>
      </w:r>
      <w:r>
        <w:rPr>
          <w:spacing w:val="-2"/>
        </w:rPr>
        <w:t> </w:t>
      </w:r>
      <w:r>
        <w:rPr/>
        <w:t>bằng</w:t>
      </w:r>
      <w:r>
        <w:rPr>
          <w:spacing w:val="-4"/>
        </w:rPr>
        <w:t> </w:t>
      </w:r>
      <w:r>
        <w:rPr/>
        <w:t>cách</w:t>
      </w:r>
      <w:r>
        <w:rPr>
          <w:spacing w:val="-5"/>
        </w:rPr>
        <w:t> </w:t>
      </w:r>
      <w:r>
        <w:rPr/>
        <w:t>như</w:t>
      </w:r>
      <w:r>
        <w:rPr>
          <w:spacing w:val="-4"/>
        </w:rPr>
        <w:t> thế.</w:t>
      </w:r>
    </w:p>
    <w:p>
      <w:pPr>
        <w:pStyle w:val="Heading5"/>
        <w:spacing w:line="296" w:lineRule="exact" w:before="1"/>
      </w:pPr>
      <w:r>
        <w:rPr>
          <w:spacing w:val="-4"/>
        </w:rPr>
        <w:t>322.</w:t>
      </w:r>
    </w:p>
    <w:p>
      <w:pPr>
        <w:pStyle w:val="ListParagraph"/>
        <w:numPr>
          <w:ilvl w:val="0"/>
          <w:numId w:val="57"/>
        </w:numPr>
        <w:tabs>
          <w:tab w:pos="708" w:val="left" w:leader="none"/>
        </w:tabs>
        <w:spacing w:line="242" w:lineRule="auto" w:before="0" w:after="0"/>
        <w:ind w:left="708" w:right="139" w:hanging="284"/>
        <w:jc w:val="left"/>
        <w:rPr>
          <w:sz w:val="26"/>
        </w:rPr>
      </w:pPr>
      <w:r>
        <w:rPr>
          <w:i/>
          <w:sz w:val="26"/>
        </w:rPr>
        <w:t>Trong những duyên khởi mà </w:t>
      </w:r>
      <w:r>
        <w:rPr>
          <w:b/>
          <w:i/>
          <w:sz w:val="26"/>
        </w:rPr>
        <w:t>vô minh </w:t>
      </w:r>
      <w:r>
        <w:rPr>
          <w:i/>
          <w:sz w:val="26"/>
        </w:rPr>
        <w:t>đó ra sao? </w:t>
      </w:r>
      <w:r>
        <w:rPr>
          <w:sz w:val="26"/>
        </w:rPr>
        <w:t>Sự không biết, sự không thấy… vô</w:t>
      </w:r>
      <w:r>
        <w:rPr>
          <w:spacing w:val="80"/>
          <w:sz w:val="26"/>
        </w:rPr>
        <w:t> </w:t>
      </w:r>
      <w:r>
        <w:rPr>
          <w:sz w:val="26"/>
        </w:rPr>
        <w:t>minh như cây chốt, si là căn bất thiện. Thế gọi là vô minh.</w:t>
      </w:r>
    </w:p>
    <w:p>
      <w:pPr>
        <w:pStyle w:val="ListParagraph"/>
        <w:numPr>
          <w:ilvl w:val="0"/>
          <w:numId w:val="57"/>
        </w:numPr>
        <w:tabs>
          <w:tab w:pos="708" w:val="left" w:leader="none"/>
        </w:tabs>
        <w:spacing w:line="242" w:lineRule="auto" w:before="111" w:after="0"/>
        <w:ind w:left="708" w:right="139" w:hanging="284"/>
        <w:jc w:val="left"/>
        <w:rPr>
          <w:sz w:val="26"/>
        </w:rPr>
      </w:pPr>
      <w:r>
        <w:rPr>
          <w:i/>
          <w:sz w:val="26"/>
        </w:rPr>
        <w:t>Hành do vô minh trợ là </w:t>
      </w:r>
      <w:r>
        <w:rPr>
          <w:b/>
          <w:i/>
          <w:sz w:val="26"/>
        </w:rPr>
        <w:t>vô minh tương ưng </w:t>
      </w:r>
      <w:r>
        <w:rPr>
          <w:i/>
          <w:sz w:val="26"/>
        </w:rPr>
        <w:t>đó ra sao? </w:t>
      </w:r>
      <w:r>
        <w:rPr>
          <w:sz w:val="26"/>
        </w:rPr>
        <w:t>Sự tính, cách quyết tính, thái</w:t>
      </w:r>
      <w:r>
        <w:rPr>
          <w:spacing w:val="40"/>
          <w:sz w:val="26"/>
        </w:rPr>
        <w:t> </w:t>
      </w:r>
      <w:r>
        <w:rPr>
          <w:sz w:val="26"/>
        </w:rPr>
        <w:t>độ cố quyết tính; Thế gọi là vô minh duyên hành là vô minh tương ưng.</w:t>
      </w:r>
    </w:p>
    <w:p>
      <w:pPr>
        <w:pStyle w:val="ListParagraph"/>
        <w:numPr>
          <w:ilvl w:val="0"/>
          <w:numId w:val="57"/>
        </w:numPr>
        <w:tabs>
          <w:tab w:pos="708" w:val="left" w:leader="none"/>
        </w:tabs>
        <w:spacing w:line="242" w:lineRule="auto" w:before="113" w:after="0"/>
        <w:ind w:left="708" w:right="139" w:hanging="284"/>
        <w:jc w:val="left"/>
        <w:rPr>
          <w:sz w:val="26"/>
        </w:rPr>
      </w:pPr>
      <w:r>
        <w:rPr>
          <w:i/>
          <w:sz w:val="26"/>
        </w:rPr>
        <w:t>Thức do hành trợ là </w:t>
      </w:r>
      <w:r>
        <w:rPr>
          <w:b/>
          <w:i/>
          <w:sz w:val="26"/>
        </w:rPr>
        <w:t>hành tương ưng </w:t>
      </w:r>
      <w:r>
        <w:rPr>
          <w:i/>
          <w:sz w:val="26"/>
        </w:rPr>
        <w:t>đó ra sao? </w:t>
      </w:r>
      <w:r>
        <w:rPr>
          <w:sz w:val="26"/>
        </w:rPr>
        <w:t>Như là tâm, ý, tâm địa… sanh từ ý</w:t>
      </w:r>
      <w:r>
        <w:rPr>
          <w:spacing w:val="80"/>
          <w:sz w:val="26"/>
        </w:rPr>
        <w:t> </w:t>
      </w:r>
      <w:r>
        <w:rPr>
          <w:sz w:val="26"/>
        </w:rPr>
        <w:t>thức giới. Như thế gọi là hành duyên thức là hành tương ưng.</w:t>
      </w:r>
    </w:p>
    <w:p>
      <w:pPr>
        <w:pStyle w:val="ListParagraph"/>
        <w:numPr>
          <w:ilvl w:val="0"/>
          <w:numId w:val="57"/>
        </w:numPr>
        <w:tabs>
          <w:tab w:pos="708" w:val="left" w:leader="none"/>
        </w:tabs>
        <w:spacing w:line="244" w:lineRule="auto" w:before="111" w:after="0"/>
        <w:ind w:left="708" w:right="139" w:hanging="284"/>
        <w:jc w:val="left"/>
        <w:rPr>
          <w:sz w:val="26"/>
        </w:rPr>
      </w:pPr>
      <w:r>
        <w:rPr>
          <w:i/>
          <w:sz w:val="26"/>
        </w:rPr>
        <w:t>Danh do thức trợ là </w:t>
      </w:r>
      <w:r>
        <w:rPr>
          <w:b/>
          <w:i/>
          <w:sz w:val="26"/>
        </w:rPr>
        <w:t>thức tương ưng </w:t>
      </w:r>
      <w:r>
        <w:rPr>
          <w:i/>
          <w:sz w:val="26"/>
        </w:rPr>
        <w:t>đó ra sao? </w:t>
      </w:r>
      <w:r>
        <w:rPr>
          <w:sz w:val="26"/>
        </w:rPr>
        <w:t>Như là thọ uẩn, tưởng uẩn, hành uẩn. Như thế gọi là thức duyên danh là thức tương ưng.</w:t>
      </w:r>
    </w:p>
    <w:p>
      <w:pPr>
        <w:pStyle w:val="ListParagraph"/>
        <w:numPr>
          <w:ilvl w:val="0"/>
          <w:numId w:val="57"/>
        </w:numPr>
        <w:tabs>
          <w:tab w:pos="708" w:val="left" w:leader="none"/>
        </w:tabs>
        <w:spacing w:line="244" w:lineRule="auto" w:before="107" w:after="0"/>
        <w:ind w:left="708" w:right="139" w:hanging="284"/>
        <w:jc w:val="left"/>
        <w:rPr>
          <w:sz w:val="26"/>
        </w:rPr>
      </w:pPr>
      <w:r>
        <w:rPr>
          <w:i/>
          <w:sz w:val="26"/>
        </w:rPr>
        <w:t>Câu</w:t>
      </w:r>
      <w:r>
        <w:rPr>
          <w:i/>
          <w:spacing w:val="20"/>
          <w:sz w:val="26"/>
        </w:rPr>
        <w:t> </w:t>
      </w:r>
      <w:r>
        <w:rPr>
          <w:i/>
          <w:sz w:val="26"/>
        </w:rPr>
        <w:t>nói</w:t>
      </w:r>
      <w:r>
        <w:rPr>
          <w:i/>
          <w:spacing w:val="20"/>
          <w:sz w:val="26"/>
        </w:rPr>
        <w:t> </w:t>
      </w:r>
      <w:r>
        <w:rPr>
          <w:i/>
          <w:sz w:val="26"/>
        </w:rPr>
        <w:t>xúc</w:t>
      </w:r>
      <w:r>
        <w:rPr>
          <w:i/>
          <w:spacing w:val="20"/>
          <w:sz w:val="26"/>
        </w:rPr>
        <w:t> </w:t>
      </w:r>
      <w:r>
        <w:rPr>
          <w:i/>
          <w:sz w:val="26"/>
        </w:rPr>
        <w:t>do</w:t>
      </w:r>
      <w:r>
        <w:rPr>
          <w:i/>
          <w:spacing w:val="20"/>
          <w:sz w:val="26"/>
        </w:rPr>
        <w:t> </w:t>
      </w:r>
      <w:r>
        <w:rPr>
          <w:i/>
          <w:sz w:val="26"/>
        </w:rPr>
        <w:t>danh</w:t>
      </w:r>
      <w:r>
        <w:rPr>
          <w:i/>
          <w:spacing w:val="21"/>
          <w:sz w:val="26"/>
        </w:rPr>
        <w:t> </w:t>
      </w:r>
      <w:r>
        <w:rPr>
          <w:i/>
          <w:sz w:val="26"/>
        </w:rPr>
        <w:t>trợ</w:t>
      </w:r>
      <w:r>
        <w:rPr>
          <w:i/>
          <w:spacing w:val="21"/>
          <w:sz w:val="26"/>
        </w:rPr>
        <w:t> </w:t>
      </w:r>
      <w:r>
        <w:rPr>
          <w:i/>
          <w:sz w:val="26"/>
        </w:rPr>
        <w:t>là</w:t>
      </w:r>
      <w:r>
        <w:rPr>
          <w:i/>
          <w:spacing w:val="20"/>
          <w:sz w:val="26"/>
        </w:rPr>
        <w:t> </w:t>
      </w:r>
      <w:r>
        <w:rPr>
          <w:b/>
          <w:i/>
          <w:sz w:val="26"/>
        </w:rPr>
        <w:t>danh</w:t>
      </w:r>
      <w:r>
        <w:rPr>
          <w:b/>
          <w:i/>
          <w:spacing w:val="20"/>
          <w:sz w:val="26"/>
        </w:rPr>
        <w:t> </w:t>
      </w:r>
      <w:r>
        <w:rPr>
          <w:b/>
          <w:i/>
          <w:sz w:val="26"/>
        </w:rPr>
        <w:t>tương</w:t>
      </w:r>
      <w:r>
        <w:rPr>
          <w:b/>
          <w:i/>
          <w:spacing w:val="21"/>
          <w:sz w:val="26"/>
        </w:rPr>
        <w:t> </w:t>
      </w:r>
      <w:r>
        <w:rPr>
          <w:b/>
          <w:i/>
          <w:sz w:val="26"/>
        </w:rPr>
        <w:t>ưng</w:t>
      </w:r>
      <w:r>
        <w:rPr>
          <w:b/>
          <w:i/>
          <w:spacing w:val="22"/>
          <w:sz w:val="26"/>
        </w:rPr>
        <w:t> </w:t>
      </w:r>
      <w:r>
        <w:rPr>
          <w:i/>
          <w:sz w:val="26"/>
        </w:rPr>
        <w:t>đó</w:t>
      </w:r>
      <w:r>
        <w:rPr>
          <w:i/>
          <w:spacing w:val="20"/>
          <w:sz w:val="26"/>
        </w:rPr>
        <w:t> </w:t>
      </w:r>
      <w:r>
        <w:rPr>
          <w:i/>
          <w:sz w:val="26"/>
        </w:rPr>
        <w:t>ra</w:t>
      </w:r>
      <w:r>
        <w:rPr>
          <w:i/>
          <w:spacing w:val="20"/>
          <w:sz w:val="26"/>
        </w:rPr>
        <w:t> </w:t>
      </w:r>
      <w:r>
        <w:rPr>
          <w:i/>
          <w:sz w:val="26"/>
        </w:rPr>
        <w:t>sao?</w:t>
      </w:r>
      <w:r>
        <w:rPr>
          <w:i/>
          <w:spacing w:val="21"/>
          <w:sz w:val="26"/>
        </w:rPr>
        <w:t> </w:t>
      </w:r>
      <w:r>
        <w:rPr>
          <w:sz w:val="26"/>
        </w:rPr>
        <w:t>Như</w:t>
      </w:r>
      <w:r>
        <w:rPr>
          <w:spacing w:val="21"/>
          <w:sz w:val="26"/>
        </w:rPr>
        <w:t> </w:t>
      </w:r>
      <w:r>
        <w:rPr>
          <w:sz w:val="26"/>
        </w:rPr>
        <w:t>là</w:t>
      </w:r>
      <w:r>
        <w:rPr>
          <w:spacing w:val="20"/>
          <w:sz w:val="26"/>
        </w:rPr>
        <w:t> </w:t>
      </w:r>
      <w:r>
        <w:rPr>
          <w:sz w:val="26"/>
        </w:rPr>
        <w:t>thọ</w:t>
      </w:r>
      <w:r>
        <w:rPr>
          <w:spacing w:val="20"/>
          <w:sz w:val="26"/>
        </w:rPr>
        <w:t> </w:t>
      </w:r>
      <w:r>
        <w:rPr>
          <w:sz w:val="26"/>
        </w:rPr>
        <w:t>uẩn,</w:t>
      </w:r>
      <w:r>
        <w:rPr>
          <w:spacing w:val="20"/>
          <w:sz w:val="26"/>
        </w:rPr>
        <w:t> </w:t>
      </w:r>
      <w:r>
        <w:rPr>
          <w:sz w:val="26"/>
        </w:rPr>
        <w:t>tưởng</w:t>
      </w:r>
      <w:r>
        <w:rPr>
          <w:spacing w:val="20"/>
          <w:sz w:val="26"/>
        </w:rPr>
        <w:t> </w:t>
      </w:r>
      <w:r>
        <w:rPr>
          <w:sz w:val="26"/>
        </w:rPr>
        <w:t>uẩn, hành uẩn và thức uẩn mà trừ ra xúc. Như thế gọi là danh.</w:t>
      </w:r>
    </w:p>
    <w:p>
      <w:pPr>
        <w:pStyle w:val="ListParagraph"/>
        <w:numPr>
          <w:ilvl w:val="0"/>
          <w:numId w:val="57"/>
        </w:numPr>
        <w:tabs>
          <w:tab w:pos="708" w:val="left" w:leader="none"/>
        </w:tabs>
        <w:spacing w:line="244" w:lineRule="auto" w:before="107" w:after="0"/>
        <w:ind w:left="708" w:right="141" w:hanging="284"/>
        <w:jc w:val="left"/>
        <w:rPr>
          <w:sz w:val="26"/>
        </w:rPr>
      </w:pPr>
      <w:r>
        <w:rPr>
          <w:i/>
          <w:sz w:val="26"/>
        </w:rPr>
        <w:t>Xúc do danh trợ</w:t>
      </w:r>
      <w:r>
        <w:rPr>
          <w:i/>
          <w:spacing w:val="18"/>
          <w:sz w:val="26"/>
        </w:rPr>
        <w:t> </w:t>
      </w:r>
      <w:r>
        <w:rPr>
          <w:i/>
          <w:sz w:val="26"/>
        </w:rPr>
        <w:t>là </w:t>
      </w:r>
      <w:r>
        <w:rPr>
          <w:b/>
          <w:i/>
          <w:sz w:val="26"/>
        </w:rPr>
        <w:t>danh tương ưng</w:t>
      </w:r>
      <w:r>
        <w:rPr>
          <w:b/>
          <w:i/>
          <w:spacing w:val="18"/>
          <w:sz w:val="26"/>
        </w:rPr>
        <w:t> </w:t>
      </w:r>
      <w:r>
        <w:rPr>
          <w:i/>
          <w:sz w:val="26"/>
        </w:rPr>
        <w:t>đó ra sao?</w:t>
      </w:r>
      <w:r>
        <w:rPr>
          <w:i/>
          <w:spacing w:val="18"/>
          <w:sz w:val="26"/>
        </w:rPr>
        <w:t> </w:t>
      </w:r>
      <w:r>
        <w:rPr>
          <w:sz w:val="26"/>
        </w:rPr>
        <w:t>Sự đụng, cách đụng, sự</w:t>
      </w:r>
      <w:r>
        <w:rPr>
          <w:spacing w:val="20"/>
          <w:sz w:val="26"/>
        </w:rPr>
        <w:t> </w:t>
      </w:r>
      <w:r>
        <w:rPr>
          <w:sz w:val="26"/>
        </w:rPr>
        <w:t>đụng chạm,</w:t>
      </w:r>
      <w:r>
        <w:rPr>
          <w:spacing w:val="40"/>
          <w:sz w:val="26"/>
        </w:rPr>
        <w:t> </w:t>
      </w:r>
      <w:r>
        <w:rPr>
          <w:sz w:val="26"/>
        </w:rPr>
        <w:t>thái độ đụng chạm. Dù cách nào như thế gọi là danh duyên xúc là danh tương ưng.</w:t>
      </w:r>
    </w:p>
    <w:p>
      <w:pPr>
        <w:pStyle w:val="BodyText"/>
        <w:spacing w:before="111"/>
        <w:ind w:right="231"/>
        <w:jc w:val="left"/>
      </w:pPr>
      <w:r>
        <w:rPr/>
        <w:t>Do nhân đó mới gọi là sự phát sanh của những đống khổ ấy vẫn có ra bằng cách như</w:t>
      </w:r>
      <w:r>
        <w:rPr>
          <w:spacing w:val="40"/>
        </w:rPr>
        <w:t> </w:t>
      </w:r>
      <w:r>
        <w:rPr>
          <w:spacing w:val="-4"/>
        </w:rPr>
        <w:t>thế.</w:t>
      </w:r>
    </w:p>
    <w:p>
      <w:pPr>
        <w:pStyle w:val="Heading5"/>
        <w:spacing w:line="299" w:lineRule="exact" w:before="2"/>
      </w:pPr>
      <w:r>
        <w:rPr>
          <w:spacing w:val="-4"/>
        </w:rPr>
        <w:t>323.</w:t>
      </w:r>
    </w:p>
    <w:p>
      <w:pPr>
        <w:pStyle w:val="ListParagraph"/>
        <w:numPr>
          <w:ilvl w:val="0"/>
          <w:numId w:val="57"/>
        </w:numPr>
        <w:tabs>
          <w:tab w:pos="707" w:val="left" w:leader="none"/>
        </w:tabs>
        <w:spacing w:line="317" w:lineRule="exact" w:before="0" w:after="0"/>
        <w:ind w:left="707" w:right="0" w:hanging="283"/>
        <w:jc w:val="left"/>
        <w:rPr>
          <w:sz w:val="26"/>
        </w:rPr>
      </w:pPr>
      <w:r>
        <w:rPr>
          <w:sz w:val="26"/>
        </w:rPr>
        <w:t>Vô</w:t>
      </w:r>
      <w:r>
        <w:rPr>
          <w:spacing w:val="-4"/>
          <w:sz w:val="26"/>
        </w:rPr>
        <w:t> </w:t>
      </w:r>
      <w:r>
        <w:rPr>
          <w:sz w:val="26"/>
        </w:rPr>
        <w:t>minh</w:t>
      </w:r>
      <w:r>
        <w:rPr>
          <w:spacing w:val="-6"/>
          <w:sz w:val="26"/>
        </w:rPr>
        <w:t> </w:t>
      </w:r>
      <w:r>
        <w:rPr>
          <w:sz w:val="26"/>
        </w:rPr>
        <w:t>duyên</w:t>
      </w:r>
      <w:r>
        <w:rPr>
          <w:spacing w:val="-5"/>
          <w:sz w:val="26"/>
        </w:rPr>
        <w:t> </w:t>
      </w:r>
      <w:r>
        <w:rPr>
          <w:sz w:val="26"/>
        </w:rPr>
        <w:t>hành</w:t>
      </w:r>
      <w:r>
        <w:rPr>
          <w:spacing w:val="-6"/>
          <w:sz w:val="26"/>
        </w:rPr>
        <w:t> </w:t>
      </w:r>
      <w:r>
        <w:rPr>
          <w:sz w:val="26"/>
        </w:rPr>
        <w:t>là</w:t>
      </w:r>
      <w:r>
        <w:rPr>
          <w:spacing w:val="-3"/>
          <w:sz w:val="26"/>
        </w:rPr>
        <w:t> </w:t>
      </w:r>
      <w:r>
        <w:rPr>
          <w:sz w:val="26"/>
        </w:rPr>
        <w:t>vô</w:t>
      </w:r>
      <w:r>
        <w:rPr>
          <w:spacing w:val="-3"/>
          <w:sz w:val="26"/>
        </w:rPr>
        <w:t> </w:t>
      </w:r>
      <w:r>
        <w:rPr>
          <w:sz w:val="26"/>
        </w:rPr>
        <w:t>minh</w:t>
      </w:r>
      <w:r>
        <w:rPr>
          <w:spacing w:val="-6"/>
          <w:sz w:val="26"/>
        </w:rPr>
        <w:t> </w:t>
      </w:r>
      <w:r>
        <w:rPr>
          <w:sz w:val="26"/>
        </w:rPr>
        <w:t>tương</w:t>
      </w:r>
      <w:r>
        <w:rPr>
          <w:spacing w:val="-5"/>
          <w:sz w:val="26"/>
        </w:rPr>
        <w:t> </w:t>
      </w:r>
      <w:r>
        <w:rPr>
          <w:spacing w:val="-4"/>
          <w:sz w:val="26"/>
        </w:rPr>
        <w:t>ưng.</w:t>
      </w:r>
    </w:p>
    <w:p>
      <w:pPr>
        <w:pStyle w:val="ListParagraph"/>
        <w:numPr>
          <w:ilvl w:val="0"/>
          <w:numId w:val="57"/>
        </w:numPr>
        <w:tabs>
          <w:tab w:pos="707" w:val="left" w:leader="none"/>
        </w:tabs>
        <w:spacing w:line="318" w:lineRule="exact" w:before="0" w:after="0"/>
        <w:ind w:left="707" w:right="0" w:hanging="283"/>
        <w:jc w:val="left"/>
        <w:rPr>
          <w:sz w:val="26"/>
        </w:rPr>
      </w:pPr>
      <w:r>
        <w:rPr>
          <w:sz w:val="26"/>
        </w:rPr>
        <w:t>Hành</w:t>
      </w:r>
      <w:r>
        <w:rPr>
          <w:spacing w:val="-6"/>
          <w:sz w:val="26"/>
        </w:rPr>
        <w:t> </w:t>
      </w:r>
      <w:r>
        <w:rPr>
          <w:sz w:val="26"/>
        </w:rPr>
        <w:t>duyên</w:t>
      </w:r>
      <w:r>
        <w:rPr>
          <w:spacing w:val="-5"/>
          <w:sz w:val="26"/>
        </w:rPr>
        <w:t> </w:t>
      </w:r>
      <w:r>
        <w:rPr>
          <w:sz w:val="26"/>
        </w:rPr>
        <w:t>thức</w:t>
      </w:r>
      <w:r>
        <w:rPr>
          <w:spacing w:val="-4"/>
          <w:sz w:val="26"/>
        </w:rPr>
        <w:t> </w:t>
      </w:r>
      <w:r>
        <w:rPr>
          <w:sz w:val="26"/>
        </w:rPr>
        <w:t>là</w:t>
      </w:r>
      <w:r>
        <w:rPr>
          <w:spacing w:val="-6"/>
          <w:sz w:val="26"/>
        </w:rPr>
        <w:t> </w:t>
      </w:r>
      <w:r>
        <w:rPr>
          <w:sz w:val="26"/>
        </w:rPr>
        <w:t>hành</w:t>
      </w:r>
      <w:r>
        <w:rPr>
          <w:spacing w:val="-5"/>
          <w:sz w:val="26"/>
        </w:rPr>
        <w:t> </w:t>
      </w:r>
      <w:r>
        <w:rPr>
          <w:sz w:val="26"/>
        </w:rPr>
        <w:t>tương</w:t>
      </w:r>
      <w:r>
        <w:rPr>
          <w:spacing w:val="-5"/>
          <w:sz w:val="26"/>
        </w:rPr>
        <w:t> </w:t>
      </w:r>
      <w:r>
        <w:rPr>
          <w:spacing w:val="-4"/>
          <w:sz w:val="26"/>
        </w:rPr>
        <w:t>ưng.</w:t>
      </w:r>
    </w:p>
    <w:p>
      <w:pPr>
        <w:pStyle w:val="ListParagraph"/>
        <w:numPr>
          <w:ilvl w:val="0"/>
          <w:numId w:val="57"/>
        </w:numPr>
        <w:tabs>
          <w:tab w:pos="707" w:val="left" w:leader="none"/>
        </w:tabs>
        <w:spacing w:line="318" w:lineRule="exact" w:before="1" w:after="0"/>
        <w:ind w:left="707" w:right="0" w:hanging="283"/>
        <w:jc w:val="left"/>
        <w:rPr>
          <w:sz w:val="26"/>
        </w:rPr>
      </w:pPr>
      <w:r>
        <w:rPr>
          <w:sz w:val="26"/>
        </w:rPr>
        <w:t>Thức</w:t>
      </w:r>
      <w:r>
        <w:rPr>
          <w:spacing w:val="-6"/>
          <w:sz w:val="26"/>
        </w:rPr>
        <w:t> </w:t>
      </w:r>
      <w:r>
        <w:rPr>
          <w:sz w:val="26"/>
        </w:rPr>
        <w:t>duyên</w:t>
      </w:r>
      <w:r>
        <w:rPr>
          <w:spacing w:val="-4"/>
          <w:sz w:val="26"/>
        </w:rPr>
        <w:t> </w:t>
      </w:r>
      <w:r>
        <w:rPr>
          <w:sz w:val="26"/>
        </w:rPr>
        <w:t>danh</w:t>
      </w:r>
      <w:r>
        <w:rPr>
          <w:spacing w:val="-5"/>
          <w:sz w:val="26"/>
        </w:rPr>
        <w:t> </w:t>
      </w:r>
      <w:r>
        <w:rPr>
          <w:sz w:val="26"/>
        </w:rPr>
        <w:t>sắc</w:t>
      </w:r>
      <w:r>
        <w:rPr>
          <w:spacing w:val="-4"/>
          <w:sz w:val="26"/>
        </w:rPr>
        <w:t> </w:t>
      </w:r>
      <w:r>
        <w:rPr>
          <w:sz w:val="26"/>
        </w:rPr>
        <w:t>là</w:t>
      </w:r>
      <w:r>
        <w:rPr>
          <w:spacing w:val="-5"/>
          <w:sz w:val="26"/>
        </w:rPr>
        <w:t> </w:t>
      </w:r>
      <w:r>
        <w:rPr>
          <w:sz w:val="26"/>
        </w:rPr>
        <w:t>thức</w:t>
      </w:r>
      <w:r>
        <w:rPr>
          <w:spacing w:val="-4"/>
          <w:sz w:val="26"/>
        </w:rPr>
        <w:t> </w:t>
      </w:r>
      <w:r>
        <w:rPr>
          <w:sz w:val="26"/>
        </w:rPr>
        <w:t>tương</w:t>
      </w:r>
      <w:r>
        <w:rPr>
          <w:spacing w:val="-5"/>
          <w:sz w:val="26"/>
        </w:rPr>
        <w:t> </w:t>
      </w:r>
      <w:r>
        <w:rPr>
          <w:sz w:val="26"/>
        </w:rPr>
        <w:t>ưng</w:t>
      </w:r>
      <w:r>
        <w:rPr>
          <w:spacing w:val="-4"/>
          <w:sz w:val="26"/>
        </w:rPr>
        <w:t> </w:t>
      </w:r>
      <w:r>
        <w:rPr>
          <w:spacing w:val="-2"/>
          <w:sz w:val="26"/>
        </w:rPr>
        <w:t>danh.</w:t>
      </w:r>
    </w:p>
    <w:p>
      <w:pPr>
        <w:pStyle w:val="ListParagraph"/>
        <w:numPr>
          <w:ilvl w:val="0"/>
          <w:numId w:val="57"/>
        </w:numPr>
        <w:tabs>
          <w:tab w:pos="707" w:val="left" w:leader="none"/>
        </w:tabs>
        <w:spacing w:line="317" w:lineRule="exact" w:before="0" w:after="0"/>
        <w:ind w:left="707" w:right="0" w:hanging="283"/>
        <w:jc w:val="left"/>
        <w:rPr>
          <w:sz w:val="26"/>
        </w:rPr>
      </w:pPr>
      <w:r>
        <w:rPr>
          <w:sz w:val="26"/>
        </w:rPr>
        <w:t>Danh</w:t>
      </w:r>
      <w:r>
        <w:rPr>
          <w:spacing w:val="-6"/>
          <w:sz w:val="26"/>
        </w:rPr>
        <w:t> </w:t>
      </w:r>
      <w:r>
        <w:rPr>
          <w:sz w:val="26"/>
        </w:rPr>
        <w:t>sắc</w:t>
      </w:r>
      <w:r>
        <w:rPr>
          <w:spacing w:val="-4"/>
          <w:sz w:val="26"/>
        </w:rPr>
        <w:t> </w:t>
      </w:r>
      <w:r>
        <w:rPr>
          <w:sz w:val="26"/>
        </w:rPr>
        <w:t>duyên</w:t>
      </w:r>
      <w:r>
        <w:rPr>
          <w:spacing w:val="-5"/>
          <w:sz w:val="26"/>
        </w:rPr>
        <w:t> </w:t>
      </w:r>
      <w:r>
        <w:rPr>
          <w:sz w:val="26"/>
        </w:rPr>
        <w:t>lục</w:t>
      </w:r>
      <w:r>
        <w:rPr>
          <w:spacing w:val="-2"/>
          <w:sz w:val="26"/>
        </w:rPr>
        <w:t> </w:t>
      </w:r>
      <w:r>
        <w:rPr>
          <w:sz w:val="26"/>
        </w:rPr>
        <w:t>nhập</w:t>
      </w:r>
      <w:r>
        <w:rPr>
          <w:spacing w:val="-5"/>
          <w:sz w:val="26"/>
        </w:rPr>
        <w:t> </w:t>
      </w:r>
      <w:r>
        <w:rPr>
          <w:sz w:val="26"/>
        </w:rPr>
        <w:t>là</w:t>
      </w:r>
      <w:r>
        <w:rPr>
          <w:spacing w:val="-5"/>
          <w:sz w:val="26"/>
        </w:rPr>
        <w:t> </w:t>
      </w:r>
      <w:r>
        <w:rPr>
          <w:sz w:val="26"/>
        </w:rPr>
        <w:t>danh</w:t>
      </w:r>
      <w:r>
        <w:rPr>
          <w:spacing w:val="-6"/>
          <w:sz w:val="26"/>
        </w:rPr>
        <w:t> </w:t>
      </w:r>
      <w:r>
        <w:rPr>
          <w:sz w:val="26"/>
        </w:rPr>
        <w:t>tương</w:t>
      </w:r>
      <w:r>
        <w:rPr>
          <w:spacing w:val="-5"/>
          <w:sz w:val="26"/>
        </w:rPr>
        <w:t> </w:t>
      </w:r>
      <w:r>
        <w:rPr>
          <w:spacing w:val="-4"/>
          <w:sz w:val="26"/>
        </w:rPr>
        <w:t>ưng.</w:t>
      </w:r>
    </w:p>
    <w:p>
      <w:pPr>
        <w:pStyle w:val="ListParagraph"/>
        <w:numPr>
          <w:ilvl w:val="0"/>
          <w:numId w:val="57"/>
        </w:numPr>
        <w:tabs>
          <w:tab w:pos="707" w:val="left" w:leader="none"/>
        </w:tabs>
        <w:spacing w:line="317" w:lineRule="exact" w:before="0" w:after="0"/>
        <w:ind w:left="707" w:right="0" w:hanging="283"/>
        <w:jc w:val="left"/>
        <w:rPr>
          <w:sz w:val="26"/>
        </w:rPr>
      </w:pPr>
      <w:r>
        <w:rPr>
          <w:sz w:val="26"/>
        </w:rPr>
        <w:t>Lục</w:t>
      </w:r>
      <w:r>
        <w:rPr>
          <w:spacing w:val="-6"/>
          <w:sz w:val="26"/>
        </w:rPr>
        <w:t> </w:t>
      </w:r>
      <w:r>
        <w:rPr>
          <w:sz w:val="26"/>
        </w:rPr>
        <w:t>nhập</w:t>
      </w:r>
      <w:r>
        <w:rPr>
          <w:spacing w:val="-5"/>
          <w:sz w:val="26"/>
        </w:rPr>
        <w:t> </w:t>
      </w:r>
      <w:r>
        <w:rPr>
          <w:sz w:val="26"/>
        </w:rPr>
        <w:t>duyên</w:t>
      </w:r>
      <w:r>
        <w:rPr>
          <w:spacing w:val="-5"/>
          <w:sz w:val="26"/>
        </w:rPr>
        <w:t> </w:t>
      </w:r>
      <w:r>
        <w:rPr>
          <w:sz w:val="26"/>
        </w:rPr>
        <w:t>xúc</w:t>
      </w:r>
      <w:r>
        <w:rPr>
          <w:spacing w:val="-3"/>
          <w:sz w:val="26"/>
        </w:rPr>
        <w:t> </w:t>
      </w:r>
      <w:r>
        <w:rPr>
          <w:sz w:val="26"/>
        </w:rPr>
        <w:t>là</w:t>
      </w:r>
      <w:r>
        <w:rPr>
          <w:spacing w:val="-2"/>
          <w:sz w:val="26"/>
        </w:rPr>
        <w:t> </w:t>
      </w:r>
      <w:r>
        <w:rPr>
          <w:sz w:val="26"/>
        </w:rPr>
        <w:t>lục</w:t>
      </w:r>
      <w:r>
        <w:rPr>
          <w:spacing w:val="-6"/>
          <w:sz w:val="26"/>
        </w:rPr>
        <w:t> </w:t>
      </w:r>
      <w:r>
        <w:rPr>
          <w:sz w:val="26"/>
        </w:rPr>
        <w:t>nhập</w:t>
      </w:r>
      <w:r>
        <w:rPr>
          <w:spacing w:val="-5"/>
          <w:sz w:val="26"/>
        </w:rPr>
        <w:t> </w:t>
      </w:r>
      <w:r>
        <w:rPr>
          <w:sz w:val="26"/>
        </w:rPr>
        <w:t>tương</w:t>
      </w:r>
      <w:r>
        <w:rPr>
          <w:spacing w:val="-6"/>
          <w:sz w:val="26"/>
        </w:rPr>
        <w:t> </w:t>
      </w:r>
      <w:r>
        <w:rPr>
          <w:spacing w:val="-4"/>
          <w:sz w:val="26"/>
        </w:rPr>
        <w:t>ưng.</w:t>
      </w:r>
    </w:p>
    <w:p>
      <w:pPr>
        <w:pStyle w:val="ListParagraph"/>
        <w:numPr>
          <w:ilvl w:val="0"/>
          <w:numId w:val="57"/>
        </w:numPr>
        <w:tabs>
          <w:tab w:pos="707" w:val="left" w:leader="none"/>
        </w:tabs>
        <w:spacing w:line="318" w:lineRule="exact" w:before="0" w:after="0"/>
        <w:ind w:left="707" w:right="0" w:hanging="283"/>
        <w:jc w:val="left"/>
        <w:rPr>
          <w:sz w:val="26"/>
        </w:rPr>
      </w:pPr>
      <w:r>
        <w:rPr>
          <w:sz w:val="26"/>
        </w:rPr>
        <w:t>Xúc</w:t>
      </w:r>
      <w:r>
        <w:rPr>
          <w:spacing w:val="-6"/>
          <w:sz w:val="26"/>
        </w:rPr>
        <w:t> </w:t>
      </w:r>
      <w:r>
        <w:rPr>
          <w:sz w:val="26"/>
        </w:rPr>
        <w:t>duyên</w:t>
      </w:r>
      <w:r>
        <w:rPr>
          <w:spacing w:val="-2"/>
          <w:sz w:val="26"/>
        </w:rPr>
        <w:t> </w:t>
      </w:r>
      <w:r>
        <w:rPr>
          <w:sz w:val="26"/>
        </w:rPr>
        <w:t>thọ</w:t>
      </w:r>
      <w:r>
        <w:rPr>
          <w:spacing w:val="-5"/>
          <w:sz w:val="26"/>
        </w:rPr>
        <w:t> </w:t>
      </w:r>
      <w:r>
        <w:rPr>
          <w:sz w:val="26"/>
        </w:rPr>
        <w:t>là</w:t>
      </w:r>
      <w:r>
        <w:rPr>
          <w:spacing w:val="-6"/>
          <w:sz w:val="26"/>
        </w:rPr>
        <w:t> </w:t>
      </w:r>
      <w:r>
        <w:rPr>
          <w:sz w:val="26"/>
        </w:rPr>
        <w:t>xúc</w:t>
      </w:r>
      <w:r>
        <w:rPr>
          <w:spacing w:val="-4"/>
          <w:sz w:val="26"/>
        </w:rPr>
        <w:t> </w:t>
      </w:r>
      <w:r>
        <w:rPr>
          <w:sz w:val="26"/>
        </w:rPr>
        <w:t>tương</w:t>
      </w:r>
      <w:r>
        <w:rPr>
          <w:spacing w:val="-5"/>
          <w:sz w:val="26"/>
        </w:rPr>
        <w:t> </w:t>
      </w:r>
      <w:r>
        <w:rPr>
          <w:spacing w:val="-4"/>
          <w:sz w:val="26"/>
        </w:rPr>
        <w:t>ưng.</w:t>
      </w:r>
    </w:p>
    <w:p>
      <w:pPr>
        <w:pStyle w:val="ListParagraph"/>
        <w:numPr>
          <w:ilvl w:val="0"/>
          <w:numId w:val="57"/>
        </w:numPr>
        <w:tabs>
          <w:tab w:pos="707" w:val="left" w:leader="none"/>
        </w:tabs>
        <w:spacing w:line="318" w:lineRule="exact" w:before="1" w:after="0"/>
        <w:ind w:left="707" w:right="0" w:hanging="283"/>
        <w:jc w:val="left"/>
        <w:rPr>
          <w:sz w:val="26"/>
        </w:rPr>
      </w:pPr>
      <w:r>
        <w:rPr>
          <w:sz w:val="26"/>
        </w:rPr>
        <w:t>Thọ</w:t>
      </w:r>
      <w:r>
        <w:rPr>
          <w:spacing w:val="-6"/>
          <w:sz w:val="26"/>
        </w:rPr>
        <w:t> </w:t>
      </w:r>
      <w:r>
        <w:rPr>
          <w:sz w:val="26"/>
        </w:rPr>
        <w:t>duyên</w:t>
      </w:r>
      <w:r>
        <w:rPr>
          <w:spacing w:val="-2"/>
          <w:sz w:val="26"/>
        </w:rPr>
        <w:t> </w:t>
      </w:r>
      <w:r>
        <w:rPr>
          <w:sz w:val="26"/>
        </w:rPr>
        <w:t>ái</w:t>
      </w:r>
      <w:r>
        <w:rPr>
          <w:spacing w:val="-6"/>
          <w:sz w:val="26"/>
        </w:rPr>
        <w:t> </w:t>
      </w:r>
      <w:r>
        <w:rPr>
          <w:sz w:val="26"/>
        </w:rPr>
        <w:t>là</w:t>
      </w:r>
      <w:r>
        <w:rPr>
          <w:spacing w:val="-5"/>
          <w:sz w:val="26"/>
        </w:rPr>
        <w:t> </w:t>
      </w:r>
      <w:r>
        <w:rPr>
          <w:sz w:val="26"/>
        </w:rPr>
        <w:t>thọ</w:t>
      </w:r>
      <w:r>
        <w:rPr>
          <w:spacing w:val="-3"/>
          <w:sz w:val="26"/>
        </w:rPr>
        <w:t> </w:t>
      </w:r>
      <w:r>
        <w:rPr>
          <w:sz w:val="26"/>
        </w:rPr>
        <w:t>tương</w:t>
      </w:r>
      <w:r>
        <w:rPr>
          <w:spacing w:val="-5"/>
          <w:sz w:val="26"/>
        </w:rPr>
        <w:t> </w:t>
      </w:r>
      <w:r>
        <w:rPr>
          <w:spacing w:val="-4"/>
          <w:sz w:val="26"/>
        </w:rPr>
        <w:t>ưng.</w:t>
      </w:r>
    </w:p>
    <w:p>
      <w:pPr>
        <w:pStyle w:val="ListParagraph"/>
        <w:numPr>
          <w:ilvl w:val="0"/>
          <w:numId w:val="57"/>
        </w:numPr>
        <w:tabs>
          <w:tab w:pos="707" w:val="left" w:leader="none"/>
        </w:tabs>
        <w:spacing w:line="318" w:lineRule="exact" w:before="0" w:after="0"/>
        <w:ind w:left="707" w:right="0" w:hanging="283"/>
        <w:jc w:val="left"/>
        <w:rPr>
          <w:sz w:val="26"/>
        </w:rPr>
      </w:pPr>
      <w:r>
        <w:rPr>
          <w:sz w:val="26"/>
        </w:rPr>
        <w:t>Ái</w:t>
      </w:r>
      <w:r>
        <w:rPr>
          <w:spacing w:val="-5"/>
          <w:sz w:val="26"/>
        </w:rPr>
        <w:t> </w:t>
      </w:r>
      <w:r>
        <w:rPr>
          <w:sz w:val="26"/>
        </w:rPr>
        <w:t>duyên</w:t>
      </w:r>
      <w:r>
        <w:rPr>
          <w:spacing w:val="-3"/>
          <w:sz w:val="26"/>
        </w:rPr>
        <w:t> </w:t>
      </w:r>
      <w:r>
        <w:rPr>
          <w:sz w:val="26"/>
        </w:rPr>
        <w:t>thủ</w:t>
      </w:r>
      <w:r>
        <w:rPr>
          <w:spacing w:val="-3"/>
          <w:sz w:val="26"/>
        </w:rPr>
        <w:t> </w:t>
      </w:r>
      <w:r>
        <w:rPr>
          <w:sz w:val="26"/>
        </w:rPr>
        <w:t>là</w:t>
      </w:r>
      <w:r>
        <w:rPr>
          <w:spacing w:val="-4"/>
          <w:sz w:val="26"/>
        </w:rPr>
        <w:t> </w:t>
      </w:r>
      <w:r>
        <w:rPr>
          <w:sz w:val="26"/>
        </w:rPr>
        <w:t>ái</w:t>
      </w:r>
      <w:r>
        <w:rPr>
          <w:spacing w:val="-4"/>
          <w:sz w:val="26"/>
        </w:rPr>
        <w:t> </w:t>
      </w:r>
      <w:r>
        <w:rPr>
          <w:sz w:val="26"/>
        </w:rPr>
        <w:t>tương</w:t>
      </w:r>
      <w:r>
        <w:rPr>
          <w:spacing w:val="-5"/>
          <w:sz w:val="26"/>
        </w:rPr>
        <w:t> </w:t>
      </w:r>
      <w:r>
        <w:rPr>
          <w:spacing w:val="-4"/>
          <w:sz w:val="26"/>
        </w:rPr>
        <w:t>ưng.</w:t>
      </w:r>
    </w:p>
    <w:p>
      <w:pPr>
        <w:pStyle w:val="ListParagraph"/>
        <w:spacing w:after="0" w:line="318" w:lineRule="exact"/>
        <w:jc w:val="left"/>
        <w:rPr>
          <w:sz w:val="26"/>
        </w:rPr>
        <w:sectPr>
          <w:pgSz w:w="11630" w:h="16450"/>
          <w:pgMar w:header="571" w:footer="0" w:top="920" w:bottom="280" w:left="850" w:right="850"/>
        </w:sectPr>
      </w:pPr>
    </w:p>
    <w:p>
      <w:pPr>
        <w:pStyle w:val="ListParagraph"/>
        <w:numPr>
          <w:ilvl w:val="0"/>
          <w:numId w:val="57"/>
        </w:numPr>
        <w:tabs>
          <w:tab w:pos="707" w:val="left" w:leader="none"/>
        </w:tabs>
        <w:spacing w:line="240" w:lineRule="auto" w:before="274" w:after="0"/>
        <w:ind w:left="707" w:right="0" w:hanging="283"/>
        <w:jc w:val="left"/>
        <w:rPr>
          <w:sz w:val="26"/>
        </w:rPr>
      </w:pPr>
      <w:r>
        <w:rPr>
          <w:sz w:val="26"/>
        </w:rPr>
        <w:t>Thủ</w:t>
      </w:r>
      <w:r>
        <w:rPr>
          <w:spacing w:val="-6"/>
          <w:sz w:val="26"/>
        </w:rPr>
        <w:t> </w:t>
      </w:r>
      <w:r>
        <w:rPr>
          <w:sz w:val="26"/>
        </w:rPr>
        <w:t>duyên</w:t>
      </w:r>
      <w:r>
        <w:rPr>
          <w:spacing w:val="-4"/>
          <w:sz w:val="26"/>
        </w:rPr>
        <w:t> </w:t>
      </w:r>
      <w:r>
        <w:rPr>
          <w:sz w:val="26"/>
        </w:rPr>
        <w:t>hữu,</w:t>
      </w:r>
      <w:r>
        <w:rPr>
          <w:spacing w:val="-6"/>
          <w:sz w:val="26"/>
        </w:rPr>
        <w:t> </w:t>
      </w:r>
      <w:r>
        <w:rPr>
          <w:sz w:val="26"/>
        </w:rPr>
        <w:t>hữu</w:t>
      </w:r>
      <w:r>
        <w:rPr>
          <w:spacing w:val="-5"/>
          <w:sz w:val="26"/>
        </w:rPr>
        <w:t> </w:t>
      </w:r>
      <w:r>
        <w:rPr>
          <w:sz w:val="26"/>
        </w:rPr>
        <w:t>duyên</w:t>
      </w:r>
      <w:r>
        <w:rPr>
          <w:spacing w:val="-2"/>
          <w:sz w:val="26"/>
        </w:rPr>
        <w:t> </w:t>
      </w:r>
      <w:r>
        <w:rPr>
          <w:sz w:val="26"/>
        </w:rPr>
        <w:t>sanh,</w:t>
      </w:r>
      <w:r>
        <w:rPr>
          <w:spacing w:val="-6"/>
          <w:sz w:val="26"/>
        </w:rPr>
        <w:t> </w:t>
      </w:r>
      <w:r>
        <w:rPr>
          <w:sz w:val="26"/>
        </w:rPr>
        <w:t>sanh</w:t>
      </w:r>
      <w:r>
        <w:rPr>
          <w:spacing w:val="-5"/>
          <w:sz w:val="26"/>
        </w:rPr>
        <w:t> </w:t>
      </w:r>
      <w:r>
        <w:rPr>
          <w:sz w:val="26"/>
        </w:rPr>
        <w:t>duyên</w:t>
      </w:r>
      <w:r>
        <w:rPr>
          <w:spacing w:val="-5"/>
          <w:sz w:val="26"/>
        </w:rPr>
        <w:t> </w:t>
      </w:r>
      <w:r>
        <w:rPr>
          <w:sz w:val="26"/>
        </w:rPr>
        <w:t>lão</w:t>
      </w:r>
      <w:r>
        <w:rPr>
          <w:spacing w:val="-5"/>
          <w:sz w:val="26"/>
        </w:rPr>
        <w:t> tử.</w:t>
      </w:r>
    </w:p>
    <w:p>
      <w:pPr>
        <w:pStyle w:val="BodyText"/>
        <w:spacing w:before="118"/>
        <w:jc w:val="left"/>
      </w:pPr>
      <w:r>
        <w:rPr/>
        <w:t>Trong</w:t>
      </w:r>
      <w:r>
        <w:rPr>
          <w:spacing w:val="-5"/>
        </w:rPr>
        <w:t> </w:t>
      </w:r>
      <w:r>
        <w:rPr/>
        <w:t>khi</w:t>
      </w:r>
      <w:r>
        <w:rPr>
          <w:spacing w:val="-2"/>
        </w:rPr>
        <w:t> </w:t>
      </w:r>
      <w:r>
        <w:rPr/>
        <w:t>đó</w:t>
      </w:r>
      <w:r>
        <w:rPr>
          <w:spacing w:val="-5"/>
        </w:rPr>
        <w:t> </w:t>
      </w:r>
      <w:r>
        <w:rPr/>
        <w:t>thì</w:t>
      </w:r>
      <w:r>
        <w:rPr>
          <w:spacing w:val="-4"/>
        </w:rPr>
        <w:t> </w:t>
      </w:r>
      <w:r>
        <w:rPr/>
        <w:t>sự</w:t>
      </w:r>
      <w:r>
        <w:rPr>
          <w:spacing w:val="-3"/>
        </w:rPr>
        <w:t> </w:t>
      </w:r>
      <w:r>
        <w:rPr/>
        <w:t>phát</w:t>
      </w:r>
      <w:r>
        <w:rPr>
          <w:spacing w:val="-5"/>
        </w:rPr>
        <w:t> </w:t>
      </w:r>
      <w:r>
        <w:rPr/>
        <w:t>sanh</w:t>
      </w:r>
      <w:r>
        <w:rPr>
          <w:spacing w:val="-4"/>
        </w:rPr>
        <w:t> </w:t>
      </w:r>
      <w:r>
        <w:rPr/>
        <w:t>của</w:t>
      </w:r>
      <w:r>
        <w:rPr>
          <w:spacing w:val="-2"/>
        </w:rPr>
        <w:t> </w:t>
      </w:r>
      <w:r>
        <w:rPr/>
        <w:t>những</w:t>
      </w:r>
      <w:r>
        <w:rPr>
          <w:spacing w:val="-4"/>
        </w:rPr>
        <w:t> </w:t>
      </w:r>
      <w:r>
        <w:rPr/>
        <w:t>khối</w:t>
      </w:r>
      <w:r>
        <w:rPr>
          <w:spacing w:val="-1"/>
        </w:rPr>
        <w:t> </w:t>
      </w:r>
      <w:r>
        <w:rPr/>
        <w:t>khổ</w:t>
      </w:r>
      <w:r>
        <w:rPr>
          <w:spacing w:val="-4"/>
        </w:rPr>
        <w:t> </w:t>
      </w:r>
      <w:r>
        <w:rPr/>
        <w:t>vẫn</w:t>
      </w:r>
      <w:r>
        <w:rPr>
          <w:spacing w:val="-4"/>
        </w:rPr>
        <w:t> </w:t>
      </w:r>
      <w:r>
        <w:rPr/>
        <w:t>có</w:t>
      </w:r>
      <w:r>
        <w:rPr>
          <w:spacing w:val="-2"/>
        </w:rPr>
        <w:t> </w:t>
      </w:r>
      <w:r>
        <w:rPr/>
        <w:t>ra</w:t>
      </w:r>
      <w:r>
        <w:rPr>
          <w:spacing w:val="-4"/>
        </w:rPr>
        <w:t> </w:t>
      </w:r>
      <w:r>
        <w:rPr/>
        <w:t>bằng</w:t>
      </w:r>
      <w:r>
        <w:rPr>
          <w:spacing w:val="-4"/>
        </w:rPr>
        <w:t> </w:t>
      </w:r>
      <w:r>
        <w:rPr/>
        <w:t>cách</w:t>
      </w:r>
      <w:r>
        <w:rPr>
          <w:spacing w:val="-5"/>
        </w:rPr>
        <w:t> </w:t>
      </w:r>
      <w:r>
        <w:rPr/>
        <w:t>như</w:t>
      </w:r>
      <w:r>
        <w:rPr>
          <w:spacing w:val="-3"/>
        </w:rPr>
        <w:t> </w:t>
      </w:r>
      <w:r>
        <w:rPr>
          <w:spacing w:val="-4"/>
        </w:rPr>
        <w:t>thế.</w:t>
      </w:r>
    </w:p>
    <w:p>
      <w:pPr>
        <w:pStyle w:val="Heading5"/>
        <w:spacing w:line="295" w:lineRule="exact" w:before="3"/>
      </w:pPr>
      <w:r>
        <w:rPr>
          <w:spacing w:val="-4"/>
        </w:rPr>
        <w:t>324.</w:t>
      </w:r>
    </w:p>
    <w:p>
      <w:pPr>
        <w:pStyle w:val="ListParagraph"/>
        <w:numPr>
          <w:ilvl w:val="0"/>
          <w:numId w:val="57"/>
        </w:numPr>
        <w:tabs>
          <w:tab w:pos="708" w:val="left" w:leader="none"/>
        </w:tabs>
        <w:spacing w:line="244" w:lineRule="auto" w:before="0" w:after="0"/>
        <w:ind w:left="708" w:right="139" w:hanging="284"/>
        <w:jc w:val="left"/>
        <w:rPr>
          <w:sz w:val="26"/>
        </w:rPr>
      </w:pPr>
      <w:r>
        <w:rPr>
          <w:i/>
          <w:sz w:val="26"/>
        </w:rPr>
        <w:t>Trong những duyên khởi mà </w:t>
      </w:r>
      <w:r>
        <w:rPr>
          <w:b/>
          <w:i/>
          <w:sz w:val="26"/>
        </w:rPr>
        <w:t>vô minh </w:t>
      </w:r>
      <w:r>
        <w:rPr>
          <w:i/>
          <w:sz w:val="26"/>
        </w:rPr>
        <w:t>đó ra sao? </w:t>
      </w:r>
      <w:r>
        <w:rPr>
          <w:sz w:val="26"/>
        </w:rPr>
        <w:t>Sự không biết, sự không thấy… vô</w:t>
      </w:r>
      <w:r>
        <w:rPr>
          <w:spacing w:val="80"/>
          <w:sz w:val="26"/>
        </w:rPr>
        <w:t> </w:t>
      </w:r>
      <w:r>
        <w:rPr>
          <w:sz w:val="26"/>
        </w:rPr>
        <w:t>minh như cây chốt, si là căn bất thiện. Như thế gọi là vô minh.</w:t>
      </w:r>
    </w:p>
    <w:p>
      <w:pPr>
        <w:pStyle w:val="ListParagraph"/>
        <w:numPr>
          <w:ilvl w:val="0"/>
          <w:numId w:val="57"/>
        </w:numPr>
        <w:tabs>
          <w:tab w:pos="708" w:val="left" w:leader="none"/>
        </w:tabs>
        <w:spacing w:line="242" w:lineRule="auto" w:before="103" w:after="0"/>
        <w:ind w:left="708" w:right="139" w:hanging="284"/>
        <w:jc w:val="left"/>
        <w:rPr>
          <w:sz w:val="26"/>
        </w:rPr>
      </w:pPr>
      <w:r>
        <w:rPr>
          <w:i/>
          <w:sz w:val="26"/>
        </w:rPr>
        <w:t>Hành do vô minh trợ là </w:t>
      </w:r>
      <w:r>
        <w:rPr>
          <w:b/>
          <w:i/>
          <w:sz w:val="26"/>
        </w:rPr>
        <w:t>vô minh tương ưng </w:t>
      </w:r>
      <w:r>
        <w:rPr>
          <w:i/>
          <w:sz w:val="26"/>
        </w:rPr>
        <w:t>đó ra sao? </w:t>
      </w:r>
      <w:r>
        <w:rPr>
          <w:sz w:val="26"/>
        </w:rPr>
        <w:t>Sự tính, cách tính, thái độ cố</w:t>
      </w:r>
      <w:r>
        <w:rPr>
          <w:spacing w:val="40"/>
          <w:sz w:val="26"/>
        </w:rPr>
        <w:t> </w:t>
      </w:r>
      <w:r>
        <w:rPr>
          <w:sz w:val="26"/>
        </w:rPr>
        <w:t>quyết tính, dù cách nào như thế gọi là vô minh duyên hành là vô minh tương ưng.</w:t>
      </w:r>
    </w:p>
    <w:p>
      <w:pPr>
        <w:pStyle w:val="ListParagraph"/>
        <w:numPr>
          <w:ilvl w:val="0"/>
          <w:numId w:val="57"/>
        </w:numPr>
        <w:tabs>
          <w:tab w:pos="708" w:val="left" w:leader="none"/>
        </w:tabs>
        <w:spacing w:line="242" w:lineRule="auto" w:before="113" w:after="0"/>
        <w:ind w:left="708" w:right="139" w:hanging="284"/>
        <w:jc w:val="left"/>
        <w:rPr>
          <w:sz w:val="26"/>
        </w:rPr>
      </w:pPr>
      <w:r>
        <w:rPr>
          <w:i/>
          <w:sz w:val="26"/>
        </w:rPr>
        <w:t>Thức do hành trợ là </w:t>
      </w:r>
      <w:r>
        <w:rPr>
          <w:b/>
          <w:i/>
          <w:sz w:val="26"/>
        </w:rPr>
        <w:t>hành tương ưng </w:t>
      </w:r>
      <w:r>
        <w:rPr>
          <w:i/>
          <w:sz w:val="26"/>
        </w:rPr>
        <w:t>đó ra sao? </w:t>
      </w:r>
      <w:r>
        <w:rPr>
          <w:sz w:val="26"/>
        </w:rPr>
        <w:t>Như là tâm, ý, tâm địa… sanh từ ý</w:t>
      </w:r>
      <w:r>
        <w:rPr>
          <w:spacing w:val="80"/>
          <w:sz w:val="26"/>
        </w:rPr>
        <w:t> </w:t>
      </w:r>
      <w:r>
        <w:rPr>
          <w:sz w:val="26"/>
        </w:rPr>
        <w:t>thức giới. Như thế gọi là hành duyên thức là hành tương ưng.</w:t>
      </w:r>
    </w:p>
    <w:p>
      <w:pPr>
        <w:pStyle w:val="ListParagraph"/>
        <w:numPr>
          <w:ilvl w:val="0"/>
          <w:numId w:val="57"/>
        </w:numPr>
        <w:tabs>
          <w:tab w:pos="707" w:val="left" w:leader="none"/>
        </w:tabs>
        <w:spacing w:line="318" w:lineRule="exact" w:before="113" w:after="0"/>
        <w:ind w:left="707" w:right="0" w:hanging="283"/>
        <w:jc w:val="left"/>
        <w:rPr>
          <w:i/>
          <w:sz w:val="26"/>
        </w:rPr>
      </w:pPr>
      <w:r>
        <w:rPr>
          <w:i/>
          <w:sz w:val="26"/>
        </w:rPr>
        <w:t>Danh</w:t>
      </w:r>
      <w:r>
        <w:rPr>
          <w:i/>
          <w:spacing w:val="-5"/>
          <w:sz w:val="26"/>
        </w:rPr>
        <w:t> </w:t>
      </w:r>
      <w:r>
        <w:rPr>
          <w:i/>
          <w:sz w:val="26"/>
        </w:rPr>
        <w:t>sắc</w:t>
      </w:r>
      <w:r>
        <w:rPr>
          <w:i/>
          <w:spacing w:val="-1"/>
          <w:sz w:val="26"/>
        </w:rPr>
        <w:t> </w:t>
      </w:r>
      <w:r>
        <w:rPr>
          <w:i/>
          <w:sz w:val="26"/>
        </w:rPr>
        <w:t>do</w:t>
      </w:r>
      <w:r>
        <w:rPr>
          <w:i/>
          <w:spacing w:val="-5"/>
          <w:sz w:val="26"/>
        </w:rPr>
        <w:t> </w:t>
      </w:r>
      <w:r>
        <w:rPr>
          <w:i/>
          <w:sz w:val="26"/>
        </w:rPr>
        <w:t>thức</w:t>
      </w:r>
      <w:r>
        <w:rPr>
          <w:i/>
          <w:spacing w:val="-3"/>
          <w:sz w:val="26"/>
        </w:rPr>
        <w:t> </w:t>
      </w:r>
      <w:r>
        <w:rPr>
          <w:i/>
          <w:sz w:val="26"/>
        </w:rPr>
        <w:t>trợ</w:t>
      </w:r>
      <w:r>
        <w:rPr>
          <w:i/>
          <w:spacing w:val="-3"/>
          <w:sz w:val="26"/>
        </w:rPr>
        <w:t> </w:t>
      </w:r>
      <w:r>
        <w:rPr>
          <w:i/>
          <w:sz w:val="26"/>
        </w:rPr>
        <w:t>là</w:t>
      </w:r>
      <w:r>
        <w:rPr>
          <w:i/>
          <w:spacing w:val="-4"/>
          <w:sz w:val="26"/>
        </w:rPr>
        <w:t> </w:t>
      </w:r>
      <w:r>
        <w:rPr>
          <w:b/>
          <w:i/>
          <w:sz w:val="26"/>
        </w:rPr>
        <w:t>thức</w:t>
      </w:r>
      <w:r>
        <w:rPr>
          <w:b/>
          <w:i/>
          <w:spacing w:val="-3"/>
          <w:sz w:val="26"/>
        </w:rPr>
        <w:t> </w:t>
      </w:r>
      <w:r>
        <w:rPr>
          <w:b/>
          <w:i/>
          <w:sz w:val="26"/>
        </w:rPr>
        <w:t>tương</w:t>
      </w:r>
      <w:r>
        <w:rPr>
          <w:b/>
          <w:i/>
          <w:spacing w:val="-5"/>
          <w:sz w:val="26"/>
        </w:rPr>
        <w:t> </w:t>
      </w:r>
      <w:r>
        <w:rPr>
          <w:b/>
          <w:i/>
          <w:sz w:val="26"/>
        </w:rPr>
        <w:t>ưng</w:t>
      </w:r>
      <w:r>
        <w:rPr>
          <w:b/>
          <w:i/>
          <w:spacing w:val="-3"/>
          <w:sz w:val="26"/>
        </w:rPr>
        <w:t> </w:t>
      </w:r>
      <w:r>
        <w:rPr>
          <w:b/>
          <w:i/>
          <w:sz w:val="26"/>
        </w:rPr>
        <w:t>danh</w:t>
      </w:r>
      <w:r>
        <w:rPr>
          <w:b/>
          <w:i/>
          <w:spacing w:val="-3"/>
          <w:sz w:val="26"/>
        </w:rPr>
        <w:t> </w:t>
      </w:r>
      <w:r>
        <w:rPr>
          <w:i/>
          <w:sz w:val="26"/>
        </w:rPr>
        <w:t>đó</w:t>
      </w:r>
      <w:r>
        <w:rPr>
          <w:i/>
          <w:spacing w:val="-5"/>
          <w:sz w:val="26"/>
        </w:rPr>
        <w:t> </w:t>
      </w:r>
      <w:r>
        <w:rPr>
          <w:i/>
          <w:sz w:val="26"/>
        </w:rPr>
        <w:t>ra</w:t>
      </w:r>
      <w:r>
        <w:rPr>
          <w:i/>
          <w:spacing w:val="-4"/>
          <w:sz w:val="26"/>
        </w:rPr>
        <w:t> sao?</w:t>
      </w:r>
    </w:p>
    <w:p>
      <w:pPr>
        <w:pStyle w:val="ListParagraph"/>
        <w:numPr>
          <w:ilvl w:val="1"/>
          <w:numId w:val="57"/>
        </w:numPr>
        <w:tabs>
          <w:tab w:pos="993" w:val="left" w:leader="none"/>
        </w:tabs>
        <w:spacing w:line="244" w:lineRule="auto" w:before="0" w:after="0"/>
        <w:ind w:left="993" w:right="137" w:hanging="286"/>
        <w:jc w:val="both"/>
        <w:rPr>
          <w:sz w:val="26"/>
        </w:rPr>
      </w:pPr>
      <w:r>
        <w:rPr>
          <w:i/>
          <w:sz w:val="26"/>
        </w:rPr>
        <w:t>Danh và sắc, mà </w:t>
      </w:r>
      <w:r>
        <w:rPr>
          <w:b/>
          <w:i/>
          <w:sz w:val="26"/>
        </w:rPr>
        <w:t>danh </w:t>
      </w:r>
      <w:r>
        <w:rPr>
          <w:i/>
          <w:sz w:val="26"/>
        </w:rPr>
        <w:t>đó ra sao? </w:t>
      </w:r>
      <w:r>
        <w:rPr>
          <w:sz w:val="26"/>
        </w:rPr>
        <w:t>Như là thọ uẩn, tưởng uẩn và hành uẩn. Thế gọi</w:t>
      </w:r>
      <w:r>
        <w:rPr>
          <w:spacing w:val="40"/>
          <w:sz w:val="26"/>
        </w:rPr>
        <w:t> </w:t>
      </w:r>
      <w:r>
        <w:rPr>
          <w:sz w:val="26"/>
        </w:rPr>
        <w:t>là danh.</w:t>
      </w:r>
    </w:p>
    <w:p>
      <w:pPr>
        <w:pStyle w:val="ListParagraph"/>
        <w:numPr>
          <w:ilvl w:val="1"/>
          <w:numId w:val="57"/>
        </w:numPr>
        <w:tabs>
          <w:tab w:pos="993" w:val="left" w:leader="none"/>
        </w:tabs>
        <w:spacing w:line="242" w:lineRule="auto" w:before="107" w:after="0"/>
        <w:ind w:left="993" w:right="132" w:hanging="286"/>
        <w:jc w:val="both"/>
        <w:rPr>
          <w:sz w:val="26"/>
        </w:rPr>
      </w:pPr>
      <w:r>
        <w:rPr>
          <w:b/>
          <w:i/>
          <w:sz w:val="26"/>
        </w:rPr>
        <w:t>Sắc </w:t>
      </w:r>
      <w:r>
        <w:rPr>
          <w:i/>
          <w:sz w:val="26"/>
        </w:rPr>
        <w:t>trong</w:t>
      </w:r>
      <w:r>
        <w:rPr>
          <w:i/>
          <w:spacing w:val="-1"/>
          <w:sz w:val="26"/>
        </w:rPr>
        <w:t> </w:t>
      </w:r>
      <w:r>
        <w:rPr>
          <w:i/>
          <w:sz w:val="26"/>
        </w:rPr>
        <w:t>khi</w:t>
      </w:r>
      <w:r>
        <w:rPr>
          <w:i/>
          <w:spacing w:val="-1"/>
          <w:sz w:val="26"/>
        </w:rPr>
        <w:t> </w:t>
      </w:r>
      <w:r>
        <w:rPr>
          <w:i/>
          <w:sz w:val="26"/>
        </w:rPr>
        <w:t>có ra</w:t>
      </w:r>
      <w:r>
        <w:rPr>
          <w:i/>
          <w:spacing w:val="-1"/>
          <w:sz w:val="26"/>
        </w:rPr>
        <w:t> </w:t>
      </w:r>
      <w:r>
        <w:rPr>
          <w:i/>
          <w:sz w:val="26"/>
        </w:rPr>
        <w:t>sao? </w:t>
      </w:r>
      <w:r>
        <w:rPr>
          <w:sz w:val="26"/>
        </w:rPr>
        <w:t>Sự phát</w:t>
      </w:r>
      <w:r>
        <w:rPr>
          <w:spacing w:val="-1"/>
          <w:sz w:val="26"/>
        </w:rPr>
        <w:t> </w:t>
      </w:r>
      <w:r>
        <w:rPr>
          <w:sz w:val="26"/>
        </w:rPr>
        <w:t>sanh của nhãn xứ… sự phát</w:t>
      </w:r>
      <w:r>
        <w:rPr>
          <w:spacing w:val="-1"/>
          <w:sz w:val="26"/>
        </w:rPr>
        <w:t> </w:t>
      </w:r>
      <w:r>
        <w:rPr>
          <w:sz w:val="26"/>
        </w:rPr>
        <w:t>sanh của thân xứ.</w:t>
      </w:r>
      <w:r>
        <w:rPr>
          <w:spacing w:val="-1"/>
          <w:sz w:val="26"/>
        </w:rPr>
        <w:t> </w:t>
      </w:r>
      <w:r>
        <w:rPr>
          <w:sz w:val="26"/>
        </w:rPr>
        <w:t>Hay là những sắc nào đồng có như là sắc do tâm sanh, có tâm làm nhân, có tâm làm sở sanh. Thế gọi là sắc.</w:t>
      </w:r>
    </w:p>
    <w:p>
      <w:pPr>
        <w:pStyle w:val="BodyText"/>
        <w:spacing w:before="117"/>
        <w:ind w:left="993"/>
      </w:pPr>
      <w:r>
        <w:rPr/>
        <w:t>Danh</w:t>
      </w:r>
      <w:r>
        <w:rPr>
          <w:spacing w:val="-5"/>
        </w:rPr>
        <w:t> </w:t>
      </w:r>
      <w:r>
        <w:rPr/>
        <w:t>và</w:t>
      </w:r>
      <w:r>
        <w:rPr>
          <w:spacing w:val="-5"/>
        </w:rPr>
        <w:t> </w:t>
      </w:r>
      <w:r>
        <w:rPr/>
        <w:t>sắc</w:t>
      </w:r>
      <w:r>
        <w:rPr>
          <w:spacing w:val="-3"/>
        </w:rPr>
        <w:t> </w:t>
      </w:r>
      <w:r>
        <w:rPr/>
        <w:t>đã</w:t>
      </w:r>
      <w:r>
        <w:rPr>
          <w:spacing w:val="-5"/>
        </w:rPr>
        <w:t> </w:t>
      </w:r>
      <w:r>
        <w:rPr/>
        <w:t>nói,</w:t>
      </w:r>
      <w:r>
        <w:rPr>
          <w:spacing w:val="-3"/>
        </w:rPr>
        <w:t> </w:t>
      </w:r>
      <w:r>
        <w:rPr/>
        <w:t>gọi</w:t>
      </w:r>
      <w:r>
        <w:rPr>
          <w:spacing w:val="-3"/>
        </w:rPr>
        <w:t> </w:t>
      </w:r>
      <w:r>
        <w:rPr/>
        <w:t>là</w:t>
      </w:r>
      <w:r>
        <w:rPr>
          <w:spacing w:val="-3"/>
        </w:rPr>
        <w:t> </w:t>
      </w:r>
      <w:r>
        <w:rPr/>
        <w:t>thức</w:t>
      </w:r>
      <w:r>
        <w:rPr>
          <w:spacing w:val="-4"/>
        </w:rPr>
        <w:t> </w:t>
      </w:r>
      <w:r>
        <w:rPr/>
        <w:t>duyên</w:t>
      </w:r>
      <w:r>
        <w:rPr>
          <w:spacing w:val="-2"/>
        </w:rPr>
        <w:t> </w:t>
      </w:r>
      <w:r>
        <w:rPr/>
        <w:t>danh</w:t>
      </w:r>
      <w:r>
        <w:rPr>
          <w:spacing w:val="-5"/>
        </w:rPr>
        <w:t> </w:t>
      </w:r>
      <w:r>
        <w:rPr/>
        <w:t>sắc</w:t>
      </w:r>
      <w:r>
        <w:rPr>
          <w:spacing w:val="-2"/>
        </w:rPr>
        <w:t> </w:t>
      </w:r>
      <w:r>
        <w:rPr/>
        <w:t>là</w:t>
      </w:r>
      <w:r>
        <w:rPr>
          <w:spacing w:val="-5"/>
        </w:rPr>
        <w:t> </w:t>
      </w:r>
      <w:r>
        <w:rPr/>
        <w:t>thức</w:t>
      </w:r>
      <w:r>
        <w:rPr>
          <w:spacing w:val="-4"/>
        </w:rPr>
        <w:t> </w:t>
      </w:r>
      <w:r>
        <w:rPr/>
        <w:t>tương</w:t>
      </w:r>
      <w:r>
        <w:rPr>
          <w:spacing w:val="-5"/>
        </w:rPr>
        <w:t> </w:t>
      </w:r>
      <w:r>
        <w:rPr/>
        <w:t>ưng</w:t>
      </w:r>
      <w:r>
        <w:rPr>
          <w:spacing w:val="-4"/>
        </w:rPr>
        <w:t> </w:t>
      </w:r>
      <w:r>
        <w:rPr>
          <w:spacing w:val="-2"/>
        </w:rPr>
        <w:t>danh.</w:t>
      </w:r>
    </w:p>
    <w:p>
      <w:pPr>
        <w:pStyle w:val="ListParagraph"/>
        <w:numPr>
          <w:ilvl w:val="0"/>
          <w:numId w:val="57"/>
        </w:numPr>
        <w:tabs>
          <w:tab w:pos="707" w:val="left" w:leader="none"/>
        </w:tabs>
        <w:spacing w:line="317" w:lineRule="exact" w:before="116" w:after="0"/>
        <w:ind w:left="707" w:right="0" w:hanging="283"/>
        <w:jc w:val="both"/>
        <w:rPr>
          <w:i/>
          <w:sz w:val="26"/>
        </w:rPr>
      </w:pPr>
      <w:r>
        <w:rPr>
          <w:i/>
          <w:sz w:val="26"/>
        </w:rPr>
        <w:t>Câu</w:t>
      </w:r>
      <w:r>
        <w:rPr>
          <w:i/>
          <w:spacing w:val="-5"/>
          <w:sz w:val="26"/>
        </w:rPr>
        <w:t> </w:t>
      </w:r>
      <w:r>
        <w:rPr>
          <w:i/>
          <w:sz w:val="26"/>
        </w:rPr>
        <w:t>nói</w:t>
      </w:r>
      <w:r>
        <w:rPr>
          <w:i/>
          <w:spacing w:val="-4"/>
          <w:sz w:val="26"/>
        </w:rPr>
        <w:t> </w:t>
      </w:r>
      <w:r>
        <w:rPr>
          <w:i/>
          <w:sz w:val="26"/>
        </w:rPr>
        <w:t>lục</w:t>
      </w:r>
      <w:r>
        <w:rPr>
          <w:i/>
          <w:spacing w:val="-4"/>
          <w:sz w:val="26"/>
        </w:rPr>
        <w:t> </w:t>
      </w:r>
      <w:r>
        <w:rPr>
          <w:i/>
          <w:sz w:val="26"/>
        </w:rPr>
        <w:t>nhập</w:t>
      </w:r>
      <w:r>
        <w:rPr>
          <w:i/>
          <w:spacing w:val="-2"/>
          <w:sz w:val="26"/>
        </w:rPr>
        <w:t> </w:t>
      </w:r>
      <w:r>
        <w:rPr>
          <w:i/>
          <w:sz w:val="26"/>
        </w:rPr>
        <w:t>do</w:t>
      </w:r>
      <w:r>
        <w:rPr>
          <w:i/>
          <w:spacing w:val="-5"/>
          <w:sz w:val="26"/>
        </w:rPr>
        <w:t> </w:t>
      </w:r>
      <w:r>
        <w:rPr>
          <w:i/>
          <w:sz w:val="26"/>
        </w:rPr>
        <w:t>danh</w:t>
      </w:r>
      <w:r>
        <w:rPr>
          <w:i/>
          <w:spacing w:val="-4"/>
          <w:sz w:val="26"/>
        </w:rPr>
        <w:t> </w:t>
      </w:r>
      <w:r>
        <w:rPr>
          <w:i/>
          <w:sz w:val="26"/>
        </w:rPr>
        <w:t>sắc</w:t>
      </w:r>
      <w:r>
        <w:rPr>
          <w:i/>
          <w:spacing w:val="-4"/>
          <w:sz w:val="26"/>
        </w:rPr>
        <w:t> </w:t>
      </w:r>
      <w:r>
        <w:rPr>
          <w:i/>
          <w:sz w:val="26"/>
        </w:rPr>
        <w:t>trợ</w:t>
      </w:r>
      <w:r>
        <w:rPr>
          <w:i/>
          <w:spacing w:val="-4"/>
          <w:sz w:val="26"/>
        </w:rPr>
        <w:t> </w:t>
      </w:r>
      <w:r>
        <w:rPr>
          <w:i/>
          <w:sz w:val="26"/>
        </w:rPr>
        <w:t>là</w:t>
      </w:r>
      <w:r>
        <w:rPr>
          <w:i/>
          <w:spacing w:val="-2"/>
          <w:sz w:val="26"/>
        </w:rPr>
        <w:t> </w:t>
      </w:r>
      <w:r>
        <w:rPr>
          <w:i/>
          <w:sz w:val="26"/>
        </w:rPr>
        <w:t>danh</w:t>
      </w:r>
      <w:r>
        <w:rPr>
          <w:i/>
          <w:spacing w:val="-5"/>
          <w:sz w:val="26"/>
        </w:rPr>
        <w:t> </w:t>
      </w:r>
      <w:r>
        <w:rPr>
          <w:i/>
          <w:sz w:val="26"/>
        </w:rPr>
        <w:t>tương</w:t>
      </w:r>
      <w:r>
        <w:rPr>
          <w:i/>
          <w:spacing w:val="-5"/>
          <w:sz w:val="26"/>
        </w:rPr>
        <w:t> </w:t>
      </w:r>
      <w:r>
        <w:rPr>
          <w:i/>
          <w:sz w:val="26"/>
        </w:rPr>
        <w:t>ưng,</w:t>
      </w:r>
      <w:r>
        <w:rPr>
          <w:i/>
          <w:spacing w:val="-5"/>
          <w:sz w:val="26"/>
        </w:rPr>
        <w:t> </w:t>
      </w:r>
      <w:r>
        <w:rPr>
          <w:i/>
          <w:sz w:val="26"/>
        </w:rPr>
        <w:t>mà</w:t>
      </w:r>
      <w:r>
        <w:rPr>
          <w:i/>
          <w:spacing w:val="-1"/>
          <w:sz w:val="26"/>
        </w:rPr>
        <w:t> </w:t>
      </w:r>
      <w:r>
        <w:rPr>
          <w:b/>
          <w:i/>
          <w:sz w:val="26"/>
        </w:rPr>
        <w:t>danh</w:t>
      </w:r>
      <w:r>
        <w:rPr>
          <w:b/>
          <w:i/>
          <w:spacing w:val="-4"/>
          <w:sz w:val="26"/>
        </w:rPr>
        <w:t> </w:t>
      </w:r>
      <w:r>
        <w:rPr>
          <w:b/>
          <w:i/>
          <w:sz w:val="26"/>
        </w:rPr>
        <w:t>sắc</w:t>
      </w:r>
      <w:r>
        <w:rPr>
          <w:b/>
          <w:i/>
          <w:spacing w:val="-4"/>
          <w:sz w:val="26"/>
        </w:rPr>
        <w:t> </w:t>
      </w:r>
      <w:r>
        <w:rPr>
          <w:i/>
          <w:sz w:val="26"/>
        </w:rPr>
        <w:t>đó</w:t>
      </w:r>
      <w:r>
        <w:rPr>
          <w:i/>
          <w:spacing w:val="-3"/>
          <w:sz w:val="26"/>
        </w:rPr>
        <w:t> </w:t>
      </w:r>
      <w:r>
        <w:rPr>
          <w:i/>
          <w:sz w:val="26"/>
        </w:rPr>
        <w:t>ra</w:t>
      </w:r>
      <w:r>
        <w:rPr>
          <w:i/>
          <w:spacing w:val="-5"/>
          <w:sz w:val="26"/>
        </w:rPr>
        <w:t> </w:t>
      </w:r>
      <w:r>
        <w:rPr>
          <w:i/>
          <w:spacing w:val="-4"/>
          <w:sz w:val="26"/>
        </w:rPr>
        <w:t>sao?</w:t>
      </w:r>
    </w:p>
    <w:p>
      <w:pPr>
        <w:pStyle w:val="ListParagraph"/>
        <w:numPr>
          <w:ilvl w:val="1"/>
          <w:numId w:val="57"/>
        </w:numPr>
        <w:tabs>
          <w:tab w:pos="993" w:val="left" w:leader="none"/>
        </w:tabs>
        <w:spacing w:line="244" w:lineRule="auto" w:before="0" w:after="0"/>
        <w:ind w:left="993" w:right="139" w:hanging="286"/>
        <w:jc w:val="both"/>
        <w:rPr>
          <w:sz w:val="26"/>
        </w:rPr>
      </w:pPr>
      <w:r>
        <w:rPr>
          <w:i/>
          <w:sz w:val="26"/>
        </w:rPr>
        <w:t>Danh và sắc, mà </w:t>
      </w:r>
      <w:r>
        <w:rPr>
          <w:b/>
          <w:i/>
          <w:sz w:val="26"/>
        </w:rPr>
        <w:t>danh </w:t>
      </w:r>
      <w:r>
        <w:rPr>
          <w:i/>
          <w:sz w:val="26"/>
        </w:rPr>
        <w:t>đó ra sao? </w:t>
      </w:r>
      <w:r>
        <w:rPr>
          <w:sz w:val="26"/>
        </w:rPr>
        <w:t>Như là thọ uẩn, tưởng uẩn và hành uẩn. Như thế gọi là danh.</w:t>
      </w:r>
    </w:p>
    <w:p>
      <w:pPr>
        <w:pStyle w:val="ListParagraph"/>
        <w:numPr>
          <w:ilvl w:val="1"/>
          <w:numId w:val="57"/>
        </w:numPr>
        <w:tabs>
          <w:tab w:pos="993" w:val="left" w:leader="none"/>
        </w:tabs>
        <w:spacing w:line="340" w:lineRule="auto" w:before="107" w:after="0"/>
        <w:ind w:left="708" w:right="314" w:firstLine="0"/>
        <w:jc w:val="both"/>
        <w:rPr>
          <w:sz w:val="26"/>
        </w:rPr>
      </w:pPr>
      <w:r>
        <w:rPr>
          <w:b/>
          <w:i/>
          <w:sz w:val="26"/>
        </w:rPr>
        <w:t>Sắc</w:t>
      </w:r>
      <w:r>
        <w:rPr>
          <w:b/>
          <w:i/>
          <w:spacing w:val="-3"/>
          <w:sz w:val="26"/>
        </w:rPr>
        <w:t> </w:t>
      </w:r>
      <w:r>
        <w:rPr>
          <w:i/>
          <w:sz w:val="26"/>
        </w:rPr>
        <w:t>trong</w:t>
      </w:r>
      <w:r>
        <w:rPr>
          <w:i/>
          <w:spacing w:val="-1"/>
          <w:sz w:val="26"/>
        </w:rPr>
        <w:t> </w:t>
      </w:r>
      <w:r>
        <w:rPr>
          <w:i/>
          <w:sz w:val="26"/>
        </w:rPr>
        <w:t>khi</w:t>
      </w:r>
      <w:r>
        <w:rPr>
          <w:i/>
          <w:spacing w:val="-3"/>
          <w:sz w:val="26"/>
        </w:rPr>
        <w:t> </w:t>
      </w:r>
      <w:r>
        <w:rPr>
          <w:i/>
          <w:sz w:val="26"/>
        </w:rPr>
        <w:t>có</w:t>
      </w:r>
      <w:r>
        <w:rPr>
          <w:i/>
          <w:spacing w:val="-3"/>
          <w:sz w:val="26"/>
        </w:rPr>
        <w:t> </w:t>
      </w:r>
      <w:r>
        <w:rPr>
          <w:i/>
          <w:sz w:val="26"/>
        </w:rPr>
        <w:t>ra</w:t>
      </w:r>
      <w:r>
        <w:rPr>
          <w:i/>
          <w:spacing w:val="-3"/>
          <w:sz w:val="26"/>
        </w:rPr>
        <w:t> </w:t>
      </w:r>
      <w:r>
        <w:rPr>
          <w:i/>
          <w:sz w:val="26"/>
        </w:rPr>
        <w:t>sao?</w:t>
      </w:r>
      <w:r>
        <w:rPr>
          <w:i/>
          <w:spacing w:val="-1"/>
          <w:sz w:val="26"/>
        </w:rPr>
        <w:t> </w:t>
      </w:r>
      <w:r>
        <w:rPr>
          <w:sz w:val="26"/>
        </w:rPr>
        <w:t>Sắc</w:t>
      </w:r>
      <w:r>
        <w:rPr>
          <w:spacing w:val="-3"/>
          <w:sz w:val="26"/>
        </w:rPr>
        <w:t> </w:t>
      </w:r>
      <w:r>
        <w:rPr>
          <w:sz w:val="26"/>
        </w:rPr>
        <w:t>nào</w:t>
      </w:r>
      <w:r>
        <w:rPr>
          <w:spacing w:val="-3"/>
          <w:sz w:val="26"/>
        </w:rPr>
        <w:t> </w:t>
      </w:r>
      <w:r>
        <w:rPr>
          <w:sz w:val="26"/>
        </w:rPr>
        <w:t>hành</w:t>
      </w:r>
      <w:r>
        <w:rPr>
          <w:spacing w:val="-3"/>
          <w:sz w:val="26"/>
        </w:rPr>
        <w:t> </w:t>
      </w:r>
      <w:r>
        <w:rPr>
          <w:sz w:val="26"/>
        </w:rPr>
        <w:t>động</w:t>
      </w:r>
      <w:r>
        <w:rPr>
          <w:spacing w:val="-3"/>
          <w:sz w:val="26"/>
        </w:rPr>
        <w:t> </w:t>
      </w:r>
      <w:r>
        <w:rPr>
          <w:sz w:val="26"/>
        </w:rPr>
        <w:t>nương</w:t>
      </w:r>
      <w:r>
        <w:rPr>
          <w:spacing w:val="-1"/>
          <w:sz w:val="26"/>
        </w:rPr>
        <w:t> </w:t>
      </w:r>
      <w:r>
        <w:rPr>
          <w:sz w:val="26"/>
        </w:rPr>
        <w:t>ý</w:t>
      </w:r>
      <w:r>
        <w:rPr>
          <w:spacing w:val="-3"/>
          <w:sz w:val="26"/>
        </w:rPr>
        <w:t> </w:t>
      </w:r>
      <w:r>
        <w:rPr>
          <w:sz w:val="26"/>
        </w:rPr>
        <w:t>thức</w:t>
      </w:r>
      <w:r>
        <w:rPr>
          <w:spacing w:val="-3"/>
          <w:sz w:val="26"/>
        </w:rPr>
        <w:t> </w:t>
      </w:r>
      <w:r>
        <w:rPr>
          <w:sz w:val="26"/>
        </w:rPr>
        <w:t>giới.</w:t>
      </w:r>
      <w:r>
        <w:rPr>
          <w:spacing w:val="-3"/>
          <w:sz w:val="26"/>
        </w:rPr>
        <w:t> </w:t>
      </w:r>
      <w:r>
        <w:rPr>
          <w:sz w:val="26"/>
        </w:rPr>
        <w:t>Như thế</w:t>
      </w:r>
      <w:r>
        <w:rPr>
          <w:spacing w:val="-2"/>
          <w:sz w:val="26"/>
        </w:rPr>
        <w:t> </w:t>
      </w:r>
      <w:r>
        <w:rPr>
          <w:sz w:val="26"/>
        </w:rPr>
        <w:t>gọi</w:t>
      </w:r>
      <w:r>
        <w:rPr>
          <w:spacing w:val="-3"/>
          <w:sz w:val="26"/>
        </w:rPr>
        <w:t> </w:t>
      </w:r>
      <w:r>
        <w:rPr>
          <w:sz w:val="26"/>
        </w:rPr>
        <w:t>là</w:t>
      </w:r>
      <w:r>
        <w:rPr>
          <w:spacing w:val="-3"/>
          <w:sz w:val="26"/>
        </w:rPr>
        <w:t> </w:t>
      </w:r>
      <w:r>
        <w:rPr>
          <w:sz w:val="26"/>
        </w:rPr>
        <w:t>sắc. Danh và sắc như đã nói, gọi là danh sắc.</w:t>
      </w:r>
    </w:p>
    <w:p>
      <w:pPr>
        <w:pStyle w:val="ListParagraph"/>
        <w:numPr>
          <w:ilvl w:val="0"/>
          <w:numId w:val="57"/>
        </w:numPr>
        <w:tabs>
          <w:tab w:pos="708" w:val="left" w:leader="none"/>
        </w:tabs>
        <w:spacing w:line="242" w:lineRule="auto" w:before="0" w:after="0"/>
        <w:ind w:left="708" w:right="139" w:hanging="284"/>
        <w:jc w:val="both"/>
        <w:rPr>
          <w:sz w:val="26"/>
        </w:rPr>
      </w:pPr>
      <w:r>
        <w:rPr>
          <w:i/>
          <w:sz w:val="26"/>
        </w:rPr>
        <w:t>Lục nhập do danh sắc trợ là </w:t>
      </w:r>
      <w:r>
        <w:rPr>
          <w:b/>
          <w:i/>
          <w:sz w:val="26"/>
        </w:rPr>
        <w:t>danh tương ưng </w:t>
      </w:r>
      <w:r>
        <w:rPr>
          <w:i/>
          <w:sz w:val="26"/>
        </w:rPr>
        <w:t>đó ra sao? </w:t>
      </w:r>
      <w:r>
        <w:rPr>
          <w:sz w:val="26"/>
        </w:rPr>
        <w:t>Như là tâm, ý, tâm địa… sanh từ ý thức giới. Thế gọi là danh sắc duyên lục nhập là danh tương ưng.</w:t>
      </w:r>
    </w:p>
    <w:p>
      <w:pPr>
        <w:pStyle w:val="ListParagraph"/>
        <w:numPr>
          <w:ilvl w:val="0"/>
          <w:numId w:val="57"/>
        </w:numPr>
        <w:tabs>
          <w:tab w:pos="708" w:val="left" w:leader="none"/>
        </w:tabs>
        <w:spacing w:line="244" w:lineRule="auto" w:before="103" w:after="0"/>
        <w:ind w:left="708" w:right="139" w:hanging="284"/>
        <w:jc w:val="both"/>
        <w:rPr>
          <w:sz w:val="26"/>
        </w:rPr>
      </w:pPr>
      <w:r>
        <w:rPr>
          <w:i/>
          <w:sz w:val="26"/>
        </w:rPr>
        <w:t>Xúc do lục nhập trợ là </w:t>
      </w:r>
      <w:r>
        <w:rPr>
          <w:b/>
          <w:i/>
          <w:sz w:val="26"/>
        </w:rPr>
        <w:t>lục nhập tương ưng </w:t>
      </w:r>
      <w:r>
        <w:rPr>
          <w:i/>
          <w:sz w:val="26"/>
        </w:rPr>
        <w:t>đó ra sao? </w:t>
      </w:r>
      <w:r>
        <w:rPr>
          <w:sz w:val="26"/>
        </w:rPr>
        <w:t>Cách đụng, sự đụng, sự đụng chạm, thái độ đụng chạm. Như thế gọi là lục nhập duyên xúc là lục nhập tương ưng.</w:t>
      </w:r>
    </w:p>
    <w:p>
      <w:pPr>
        <w:pStyle w:val="BodyText"/>
        <w:spacing w:before="111"/>
      </w:pPr>
      <w:r>
        <w:rPr/>
        <w:t>Do</w:t>
      </w:r>
      <w:r>
        <w:rPr>
          <w:spacing w:val="-5"/>
        </w:rPr>
        <w:t> </w:t>
      </w:r>
      <w:r>
        <w:rPr/>
        <w:t>nhân</w:t>
      </w:r>
      <w:r>
        <w:rPr>
          <w:spacing w:val="-4"/>
        </w:rPr>
        <w:t> </w:t>
      </w:r>
      <w:r>
        <w:rPr/>
        <w:t>đó</w:t>
      </w:r>
      <w:r>
        <w:rPr>
          <w:spacing w:val="-1"/>
        </w:rPr>
        <w:t> </w:t>
      </w:r>
      <w:r>
        <w:rPr/>
        <w:t>mới</w:t>
      </w:r>
      <w:r>
        <w:rPr>
          <w:spacing w:val="-3"/>
        </w:rPr>
        <w:t> </w:t>
      </w:r>
      <w:r>
        <w:rPr/>
        <w:t>gọi</w:t>
      </w:r>
      <w:r>
        <w:rPr>
          <w:spacing w:val="-4"/>
        </w:rPr>
        <w:t> </w:t>
      </w:r>
      <w:r>
        <w:rPr/>
        <w:t>là</w:t>
      </w:r>
      <w:r>
        <w:rPr>
          <w:spacing w:val="-2"/>
        </w:rPr>
        <w:t> </w:t>
      </w:r>
      <w:r>
        <w:rPr/>
        <w:t>sự</w:t>
      </w:r>
      <w:r>
        <w:rPr>
          <w:spacing w:val="-4"/>
        </w:rPr>
        <w:t> </w:t>
      </w:r>
      <w:r>
        <w:rPr/>
        <w:t>sanh</w:t>
      </w:r>
      <w:r>
        <w:rPr>
          <w:spacing w:val="-4"/>
        </w:rPr>
        <w:t> </w:t>
      </w:r>
      <w:r>
        <w:rPr/>
        <w:t>ra</w:t>
      </w:r>
      <w:r>
        <w:rPr>
          <w:spacing w:val="-4"/>
        </w:rPr>
        <w:t> </w:t>
      </w:r>
      <w:r>
        <w:rPr/>
        <w:t>của</w:t>
      </w:r>
      <w:r>
        <w:rPr>
          <w:spacing w:val="-2"/>
        </w:rPr>
        <w:t> </w:t>
      </w:r>
      <w:r>
        <w:rPr/>
        <w:t>những</w:t>
      </w:r>
      <w:r>
        <w:rPr>
          <w:spacing w:val="-4"/>
        </w:rPr>
        <w:t> </w:t>
      </w:r>
      <w:r>
        <w:rPr/>
        <w:t>đống</w:t>
      </w:r>
      <w:r>
        <w:rPr>
          <w:spacing w:val="-3"/>
        </w:rPr>
        <w:t> </w:t>
      </w:r>
      <w:r>
        <w:rPr/>
        <w:t>khổ</w:t>
      </w:r>
      <w:r>
        <w:rPr>
          <w:spacing w:val="-4"/>
        </w:rPr>
        <w:t> </w:t>
      </w:r>
      <w:r>
        <w:rPr/>
        <w:t>ấy</w:t>
      </w:r>
      <w:r>
        <w:rPr>
          <w:spacing w:val="-7"/>
        </w:rPr>
        <w:t> </w:t>
      </w:r>
      <w:r>
        <w:rPr/>
        <w:t>vẫn</w:t>
      </w:r>
      <w:r>
        <w:rPr>
          <w:spacing w:val="-4"/>
        </w:rPr>
        <w:t> </w:t>
      </w:r>
      <w:r>
        <w:rPr/>
        <w:t>có</w:t>
      </w:r>
      <w:r>
        <w:rPr>
          <w:spacing w:val="-2"/>
        </w:rPr>
        <w:t> </w:t>
      </w:r>
      <w:r>
        <w:rPr/>
        <w:t>bằng</w:t>
      </w:r>
      <w:r>
        <w:rPr>
          <w:spacing w:val="-4"/>
        </w:rPr>
        <w:t> </w:t>
      </w:r>
      <w:r>
        <w:rPr/>
        <w:t>cách</w:t>
      </w:r>
      <w:r>
        <w:rPr>
          <w:spacing w:val="-4"/>
        </w:rPr>
        <w:t> </w:t>
      </w:r>
      <w:r>
        <w:rPr/>
        <w:t>như</w:t>
      </w:r>
      <w:r>
        <w:rPr>
          <w:spacing w:val="-3"/>
        </w:rPr>
        <w:t> </w:t>
      </w:r>
      <w:r>
        <w:rPr>
          <w:spacing w:val="-4"/>
        </w:rPr>
        <w:t>thế.</w:t>
      </w:r>
    </w:p>
    <w:p>
      <w:pPr>
        <w:pStyle w:val="Heading5"/>
        <w:spacing w:line="299" w:lineRule="exact" w:before="3"/>
      </w:pPr>
      <w:r>
        <w:rPr>
          <w:spacing w:val="-4"/>
        </w:rPr>
        <w:t>325.</w:t>
      </w:r>
    </w:p>
    <w:p>
      <w:pPr>
        <w:pStyle w:val="ListParagraph"/>
        <w:numPr>
          <w:ilvl w:val="0"/>
          <w:numId w:val="57"/>
        </w:numPr>
        <w:tabs>
          <w:tab w:pos="707" w:val="left" w:leader="none"/>
        </w:tabs>
        <w:spacing w:line="317" w:lineRule="exact" w:before="0" w:after="0"/>
        <w:ind w:left="707" w:right="0" w:hanging="283"/>
        <w:jc w:val="left"/>
        <w:rPr>
          <w:sz w:val="26"/>
        </w:rPr>
      </w:pPr>
      <w:r>
        <w:rPr>
          <w:sz w:val="26"/>
        </w:rPr>
        <w:t>Vô</w:t>
      </w:r>
      <w:r>
        <w:rPr>
          <w:spacing w:val="-4"/>
          <w:sz w:val="26"/>
        </w:rPr>
        <w:t> </w:t>
      </w:r>
      <w:r>
        <w:rPr>
          <w:sz w:val="26"/>
        </w:rPr>
        <w:t>minh</w:t>
      </w:r>
      <w:r>
        <w:rPr>
          <w:spacing w:val="-6"/>
          <w:sz w:val="26"/>
        </w:rPr>
        <w:t> </w:t>
      </w:r>
      <w:r>
        <w:rPr>
          <w:sz w:val="26"/>
        </w:rPr>
        <w:t>duyên</w:t>
      </w:r>
      <w:r>
        <w:rPr>
          <w:spacing w:val="-5"/>
          <w:sz w:val="26"/>
        </w:rPr>
        <w:t> </w:t>
      </w:r>
      <w:r>
        <w:rPr>
          <w:sz w:val="26"/>
        </w:rPr>
        <w:t>hành</w:t>
      </w:r>
      <w:r>
        <w:rPr>
          <w:spacing w:val="-6"/>
          <w:sz w:val="26"/>
        </w:rPr>
        <w:t> </w:t>
      </w:r>
      <w:r>
        <w:rPr>
          <w:sz w:val="26"/>
        </w:rPr>
        <w:t>là</w:t>
      </w:r>
      <w:r>
        <w:rPr>
          <w:spacing w:val="-3"/>
          <w:sz w:val="26"/>
        </w:rPr>
        <w:t> </w:t>
      </w:r>
      <w:r>
        <w:rPr>
          <w:sz w:val="26"/>
        </w:rPr>
        <w:t>vô</w:t>
      </w:r>
      <w:r>
        <w:rPr>
          <w:spacing w:val="-3"/>
          <w:sz w:val="26"/>
        </w:rPr>
        <w:t> </w:t>
      </w:r>
      <w:r>
        <w:rPr>
          <w:sz w:val="26"/>
        </w:rPr>
        <w:t>minh</w:t>
      </w:r>
      <w:r>
        <w:rPr>
          <w:spacing w:val="-6"/>
          <w:sz w:val="26"/>
        </w:rPr>
        <w:t> </w:t>
      </w:r>
      <w:r>
        <w:rPr>
          <w:sz w:val="26"/>
        </w:rPr>
        <w:t>tương</w:t>
      </w:r>
      <w:r>
        <w:rPr>
          <w:spacing w:val="-5"/>
          <w:sz w:val="26"/>
        </w:rPr>
        <w:t> </w:t>
      </w:r>
      <w:r>
        <w:rPr>
          <w:spacing w:val="-4"/>
          <w:sz w:val="26"/>
        </w:rPr>
        <w:t>ưng.</w:t>
      </w:r>
    </w:p>
    <w:p>
      <w:pPr>
        <w:pStyle w:val="ListParagraph"/>
        <w:numPr>
          <w:ilvl w:val="0"/>
          <w:numId w:val="57"/>
        </w:numPr>
        <w:tabs>
          <w:tab w:pos="707" w:val="left" w:leader="none"/>
        </w:tabs>
        <w:spacing w:line="317" w:lineRule="exact" w:before="0" w:after="0"/>
        <w:ind w:left="707" w:right="0" w:hanging="283"/>
        <w:jc w:val="left"/>
        <w:rPr>
          <w:sz w:val="26"/>
        </w:rPr>
      </w:pPr>
      <w:r>
        <w:rPr>
          <w:sz w:val="26"/>
        </w:rPr>
        <w:t>Hành</w:t>
      </w:r>
      <w:r>
        <w:rPr>
          <w:spacing w:val="-6"/>
          <w:sz w:val="26"/>
        </w:rPr>
        <w:t> </w:t>
      </w:r>
      <w:r>
        <w:rPr>
          <w:sz w:val="26"/>
        </w:rPr>
        <w:t>duyên</w:t>
      </w:r>
      <w:r>
        <w:rPr>
          <w:spacing w:val="-5"/>
          <w:sz w:val="26"/>
        </w:rPr>
        <w:t> </w:t>
      </w:r>
      <w:r>
        <w:rPr>
          <w:sz w:val="26"/>
        </w:rPr>
        <w:t>thức</w:t>
      </w:r>
      <w:r>
        <w:rPr>
          <w:spacing w:val="-4"/>
          <w:sz w:val="26"/>
        </w:rPr>
        <w:t> </w:t>
      </w:r>
      <w:r>
        <w:rPr>
          <w:sz w:val="26"/>
        </w:rPr>
        <w:t>là</w:t>
      </w:r>
      <w:r>
        <w:rPr>
          <w:spacing w:val="-6"/>
          <w:sz w:val="26"/>
        </w:rPr>
        <w:t> </w:t>
      </w:r>
      <w:r>
        <w:rPr>
          <w:sz w:val="26"/>
        </w:rPr>
        <w:t>hành</w:t>
      </w:r>
      <w:r>
        <w:rPr>
          <w:spacing w:val="-5"/>
          <w:sz w:val="26"/>
        </w:rPr>
        <w:t> </w:t>
      </w:r>
      <w:r>
        <w:rPr>
          <w:sz w:val="26"/>
        </w:rPr>
        <w:t>tương</w:t>
      </w:r>
      <w:r>
        <w:rPr>
          <w:spacing w:val="-5"/>
          <w:sz w:val="26"/>
        </w:rPr>
        <w:t> </w:t>
      </w:r>
      <w:r>
        <w:rPr>
          <w:spacing w:val="-4"/>
          <w:sz w:val="26"/>
        </w:rPr>
        <w:t>ưng.</w:t>
      </w:r>
    </w:p>
    <w:p>
      <w:pPr>
        <w:pStyle w:val="ListParagraph"/>
        <w:numPr>
          <w:ilvl w:val="0"/>
          <w:numId w:val="57"/>
        </w:numPr>
        <w:tabs>
          <w:tab w:pos="707" w:val="left" w:leader="none"/>
        </w:tabs>
        <w:spacing w:line="317" w:lineRule="exact" w:before="0" w:after="0"/>
        <w:ind w:left="707" w:right="0" w:hanging="283"/>
        <w:jc w:val="left"/>
        <w:rPr>
          <w:sz w:val="26"/>
        </w:rPr>
      </w:pPr>
      <w:r>
        <w:rPr>
          <w:sz w:val="26"/>
        </w:rPr>
        <w:t>Thức</w:t>
      </w:r>
      <w:r>
        <w:rPr>
          <w:spacing w:val="-6"/>
          <w:sz w:val="26"/>
        </w:rPr>
        <w:t> </w:t>
      </w:r>
      <w:r>
        <w:rPr>
          <w:sz w:val="26"/>
        </w:rPr>
        <w:t>duyên</w:t>
      </w:r>
      <w:r>
        <w:rPr>
          <w:spacing w:val="-4"/>
          <w:sz w:val="26"/>
        </w:rPr>
        <w:t> </w:t>
      </w:r>
      <w:r>
        <w:rPr>
          <w:sz w:val="26"/>
        </w:rPr>
        <w:t>danh</w:t>
      </w:r>
      <w:r>
        <w:rPr>
          <w:spacing w:val="-5"/>
          <w:sz w:val="26"/>
        </w:rPr>
        <w:t> </w:t>
      </w:r>
      <w:r>
        <w:rPr>
          <w:sz w:val="26"/>
        </w:rPr>
        <w:t>sắc</w:t>
      </w:r>
      <w:r>
        <w:rPr>
          <w:spacing w:val="-4"/>
          <w:sz w:val="26"/>
        </w:rPr>
        <w:t> </w:t>
      </w:r>
      <w:r>
        <w:rPr>
          <w:sz w:val="26"/>
        </w:rPr>
        <w:t>là</w:t>
      </w:r>
      <w:r>
        <w:rPr>
          <w:spacing w:val="-5"/>
          <w:sz w:val="26"/>
        </w:rPr>
        <w:t> </w:t>
      </w:r>
      <w:r>
        <w:rPr>
          <w:sz w:val="26"/>
        </w:rPr>
        <w:t>thức</w:t>
      </w:r>
      <w:r>
        <w:rPr>
          <w:spacing w:val="-4"/>
          <w:sz w:val="26"/>
        </w:rPr>
        <w:t> </w:t>
      </w:r>
      <w:r>
        <w:rPr>
          <w:sz w:val="26"/>
        </w:rPr>
        <w:t>tương</w:t>
      </w:r>
      <w:r>
        <w:rPr>
          <w:spacing w:val="-5"/>
          <w:sz w:val="26"/>
        </w:rPr>
        <w:t> </w:t>
      </w:r>
      <w:r>
        <w:rPr>
          <w:sz w:val="26"/>
        </w:rPr>
        <w:t>ưng</w:t>
      </w:r>
      <w:r>
        <w:rPr>
          <w:spacing w:val="-4"/>
          <w:sz w:val="26"/>
        </w:rPr>
        <w:t> </w:t>
      </w:r>
      <w:r>
        <w:rPr>
          <w:spacing w:val="-2"/>
          <w:sz w:val="26"/>
        </w:rPr>
        <w:t>danh.</w:t>
      </w:r>
    </w:p>
    <w:p>
      <w:pPr>
        <w:pStyle w:val="ListParagraph"/>
        <w:numPr>
          <w:ilvl w:val="0"/>
          <w:numId w:val="57"/>
        </w:numPr>
        <w:tabs>
          <w:tab w:pos="707" w:val="left" w:leader="none"/>
        </w:tabs>
        <w:spacing w:line="318" w:lineRule="exact" w:before="0" w:after="0"/>
        <w:ind w:left="707" w:right="0" w:hanging="283"/>
        <w:jc w:val="left"/>
        <w:rPr>
          <w:sz w:val="26"/>
        </w:rPr>
      </w:pPr>
      <w:r>
        <w:rPr>
          <w:sz w:val="26"/>
        </w:rPr>
        <w:t>Danh</w:t>
      </w:r>
      <w:r>
        <w:rPr>
          <w:spacing w:val="-6"/>
          <w:sz w:val="26"/>
        </w:rPr>
        <w:t> </w:t>
      </w:r>
      <w:r>
        <w:rPr>
          <w:sz w:val="26"/>
        </w:rPr>
        <w:t>sắc</w:t>
      </w:r>
      <w:r>
        <w:rPr>
          <w:spacing w:val="-4"/>
          <w:sz w:val="26"/>
        </w:rPr>
        <w:t> </w:t>
      </w:r>
      <w:r>
        <w:rPr>
          <w:sz w:val="26"/>
        </w:rPr>
        <w:t>duyên</w:t>
      </w:r>
      <w:r>
        <w:rPr>
          <w:spacing w:val="-5"/>
          <w:sz w:val="26"/>
        </w:rPr>
        <w:t> </w:t>
      </w:r>
      <w:r>
        <w:rPr>
          <w:sz w:val="26"/>
        </w:rPr>
        <w:t>lục</w:t>
      </w:r>
      <w:r>
        <w:rPr>
          <w:spacing w:val="-2"/>
          <w:sz w:val="26"/>
        </w:rPr>
        <w:t> </w:t>
      </w:r>
      <w:r>
        <w:rPr>
          <w:sz w:val="26"/>
        </w:rPr>
        <w:t>nhập</w:t>
      </w:r>
      <w:r>
        <w:rPr>
          <w:spacing w:val="-5"/>
          <w:sz w:val="26"/>
        </w:rPr>
        <w:t> </w:t>
      </w:r>
      <w:r>
        <w:rPr>
          <w:sz w:val="26"/>
        </w:rPr>
        <w:t>là</w:t>
      </w:r>
      <w:r>
        <w:rPr>
          <w:spacing w:val="-5"/>
          <w:sz w:val="26"/>
        </w:rPr>
        <w:t> </w:t>
      </w:r>
      <w:r>
        <w:rPr>
          <w:sz w:val="26"/>
        </w:rPr>
        <w:t>danh</w:t>
      </w:r>
      <w:r>
        <w:rPr>
          <w:spacing w:val="-6"/>
          <w:sz w:val="26"/>
        </w:rPr>
        <w:t> </w:t>
      </w:r>
      <w:r>
        <w:rPr>
          <w:sz w:val="26"/>
        </w:rPr>
        <w:t>tương</w:t>
      </w:r>
      <w:r>
        <w:rPr>
          <w:spacing w:val="-5"/>
          <w:sz w:val="26"/>
        </w:rPr>
        <w:t> </w:t>
      </w:r>
      <w:r>
        <w:rPr>
          <w:spacing w:val="-4"/>
          <w:sz w:val="26"/>
        </w:rPr>
        <w:t>ưng.</w:t>
      </w:r>
    </w:p>
    <w:p>
      <w:pPr>
        <w:pStyle w:val="ListParagraph"/>
        <w:numPr>
          <w:ilvl w:val="0"/>
          <w:numId w:val="57"/>
        </w:numPr>
        <w:tabs>
          <w:tab w:pos="707" w:val="left" w:leader="none"/>
        </w:tabs>
        <w:spacing w:line="318" w:lineRule="exact" w:before="1" w:after="0"/>
        <w:ind w:left="707" w:right="0" w:hanging="283"/>
        <w:jc w:val="left"/>
        <w:rPr>
          <w:sz w:val="26"/>
        </w:rPr>
      </w:pPr>
      <w:r>
        <w:rPr>
          <w:sz w:val="26"/>
        </w:rPr>
        <w:t>Lục</w:t>
      </w:r>
      <w:r>
        <w:rPr>
          <w:spacing w:val="-6"/>
          <w:sz w:val="26"/>
        </w:rPr>
        <w:t> </w:t>
      </w:r>
      <w:r>
        <w:rPr>
          <w:sz w:val="26"/>
        </w:rPr>
        <w:t>nhập</w:t>
      </w:r>
      <w:r>
        <w:rPr>
          <w:spacing w:val="-5"/>
          <w:sz w:val="26"/>
        </w:rPr>
        <w:t> </w:t>
      </w:r>
      <w:r>
        <w:rPr>
          <w:sz w:val="26"/>
        </w:rPr>
        <w:t>duyên</w:t>
      </w:r>
      <w:r>
        <w:rPr>
          <w:spacing w:val="-5"/>
          <w:sz w:val="26"/>
        </w:rPr>
        <w:t> </w:t>
      </w:r>
      <w:r>
        <w:rPr>
          <w:sz w:val="26"/>
        </w:rPr>
        <w:t>xúc</w:t>
      </w:r>
      <w:r>
        <w:rPr>
          <w:spacing w:val="-3"/>
          <w:sz w:val="26"/>
        </w:rPr>
        <w:t> </w:t>
      </w:r>
      <w:r>
        <w:rPr>
          <w:sz w:val="26"/>
        </w:rPr>
        <w:t>là</w:t>
      </w:r>
      <w:r>
        <w:rPr>
          <w:spacing w:val="-2"/>
          <w:sz w:val="26"/>
        </w:rPr>
        <w:t> </w:t>
      </w:r>
      <w:r>
        <w:rPr>
          <w:sz w:val="26"/>
        </w:rPr>
        <w:t>lục</w:t>
      </w:r>
      <w:r>
        <w:rPr>
          <w:spacing w:val="-6"/>
          <w:sz w:val="26"/>
        </w:rPr>
        <w:t> </w:t>
      </w:r>
      <w:r>
        <w:rPr>
          <w:sz w:val="26"/>
        </w:rPr>
        <w:t>nhập</w:t>
      </w:r>
      <w:r>
        <w:rPr>
          <w:spacing w:val="-5"/>
          <w:sz w:val="26"/>
        </w:rPr>
        <w:t> </w:t>
      </w:r>
      <w:r>
        <w:rPr>
          <w:sz w:val="26"/>
        </w:rPr>
        <w:t>tương</w:t>
      </w:r>
      <w:r>
        <w:rPr>
          <w:spacing w:val="-6"/>
          <w:sz w:val="26"/>
        </w:rPr>
        <w:t> </w:t>
      </w:r>
      <w:r>
        <w:rPr>
          <w:spacing w:val="-4"/>
          <w:sz w:val="26"/>
        </w:rPr>
        <w:t>ưng.</w:t>
      </w:r>
    </w:p>
    <w:p>
      <w:pPr>
        <w:pStyle w:val="ListParagraph"/>
        <w:numPr>
          <w:ilvl w:val="0"/>
          <w:numId w:val="57"/>
        </w:numPr>
        <w:tabs>
          <w:tab w:pos="707" w:val="left" w:leader="none"/>
        </w:tabs>
        <w:spacing w:line="317" w:lineRule="exact" w:before="0" w:after="0"/>
        <w:ind w:left="707" w:right="0" w:hanging="283"/>
        <w:jc w:val="left"/>
        <w:rPr>
          <w:sz w:val="26"/>
        </w:rPr>
      </w:pPr>
      <w:r>
        <w:rPr>
          <w:sz w:val="26"/>
        </w:rPr>
        <w:t>Xúc</w:t>
      </w:r>
      <w:r>
        <w:rPr>
          <w:spacing w:val="-6"/>
          <w:sz w:val="26"/>
        </w:rPr>
        <w:t> </w:t>
      </w:r>
      <w:r>
        <w:rPr>
          <w:sz w:val="26"/>
        </w:rPr>
        <w:t>duyên</w:t>
      </w:r>
      <w:r>
        <w:rPr>
          <w:spacing w:val="-2"/>
          <w:sz w:val="26"/>
        </w:rPr>
        <w:t> </w:t>
      </w:r>
      <w:r>
        <w:rPr>
          <w:sz w:val="26"/>
        </w:rPr>
        <w:t>thọ</w:t>
      </w:r>
      <w:r>
        <w:rPr>
          <w:spacing w:val="-5"/>
          <w:sz w:val="26"/>
        </w:rPr>
        <w:t> </w:t>
      </w:r>
      <w:r>
        <w:rPr>
          <w:sz w:val="26"/>
        </w:rPr>
        <w:t>là</w:t>
      </w:r>
      <w:r>
        <w:rPr>
          <w:spacing w:val="-6"/>
          <w:sz w:val="26"/>
        </w:rPr>
        <w:t> </w:t>
      </w:r>
      <w:r>
        <w:rPr>
          <w:sz w:val="26"/>
        </w:rPr>
        <w:t>xúc</w:t>
      </w:r>
      <w:r>
        <w:rPr>
          <w:spacing w:val="-4"/>
          <w:sz w:val="26"/>
        </w:rPr>
        <w:t> </w:t>
      </w:r>
      <w:r>
        <w:rPr>
          <w:sz w:val="26"/>
        </w:rPr>
        <w:t>tương</w:t>
      </w:r>
      <w:r>
        <w:rPr>
          <w:spacing w:val="-5"/>
          <w:sz w:val="26"/>
        </w:rPr>
        <w:t> </w:t>
      </w:r>
      <w:r>
        <w:rPr>
          <w:spacing w:val="-4"/>
          <w:sz w:val="26"/>
        </w:rPr>
        <w:t>ưng.</w:t>
      </w:r>
    </w:p>
    <w:p>
      <w:pPr>
        <w:pStyle w:val="ListParagraph"/>
        <w:numPr>
          <w:ilvl w:val="0"/>
          <w:numId w:val="57"/>
        </w:numPr>
        <w:tabs>
          <w:tab w:pos="707" w:val="left" w:leader="none"/>
        </w:tabs>
        <w:spacing w:line="318" w:lineRule="exact" w:before="0" w:after="0"/>
        <w:ind w:left="707" w:right="0" w:hanging="283"/>
        <w:jc w:val="left"/>
        <w:rPr>
          <w:sz w:val="26"/>
        </w:rPr>
      </w:pPr>
      <w:r>
        <w:rPr>
          <w:sz w:val="26"/>
        </w:rPr>
        <w:t>Thọ</w:t>
      </w:r>
      <w:r>
        <w:rPr>
          <w:spacing w:val="-6"/>
          <w:sz w:val="26"/>
        </w:rPr>
        <w:t> </w:t>
      </w:r>
      <w:r>
        <w:rPr>
          <w:sz w:val="26"/>
        </w:rPr>
        <w:t>duyên</w:t>
      </w:r>
      <w:r>
        <w:rPr>
          <w:spacing w:val="-2"/>
          <w:sz w:val="26"/>
        </w:rPr>
        <w:t> </w:t>
      </w:r>
      <w:r>
        <w:rPr>
          <w:sz w:val="26"/>
        </w:rPr>
        <w:t>ái</w:t>
      </w:r>
      <w:r>
        <w:rPr>
          <w:spacing w:val="-6"/>
          <w:sz w:val="26"/>
        </w:rPr>
        <w:t> </w:t>
      </w:r>
      <w:r>
        <w:rPr>
          <w:sz w:val="26"/>
        </w:rPr>
        <w:t>là</w:t>
      </w:r>
      <w:r>
        <w:rPr>
          <w:spacing w:val="-5"/>
          <w:sz w:val="26"/>
        </w:rPr>
        <w:t> </w:t>
      </w:r>
      <w:r>
        <w:rPr>
          <w:sz w:val="26"/>
        </w:rPr>
        <w:t>thọ</w:t>
      </w:r>
      <w:r>
        <w:rPr>
          <w:spacing w:val="-3"/>
          <w:sz w:val="26"/>
        </w:rPr>
        <w:t> </w:t>
      </w:r>
      <w:r>
        <w:rPr>
          <w:sz w:val="26"/>
        </w:rPr>
        <w:t>tương</w:t>
      </w:r>
      <w:r>
        <w:rPr>
          <w:spacing w:val="-5"/>
          <w:sz w:val="26"/>
        </w:rPr>
        <w:t> </w:t>
      </w:r>
      <w:r>
        <w:rPr>
          <w:spacing w:val="-4"/>
          <w:sz w:val="26"/>
        </w:rPr>
        <w:t>ưng.</w:t>
      </w:r>
    </w:p>
    <w:p>
      <w:pPr>
        <w:pStyle w:val="ListParagraph"/>
        <w:numPr>
          <w:ilvl w:val="0"/>
          <w:numId w:val="57"/>
        </w:numPr>
        <w:tabs>
          <w:tab w:pos="707" w:val="left" w:leader="none"/>
        </w:tabs>
        <w:spacing w:line="318" w:lineRule="exact" w:before="1" w:after="0"/>
        <w:ind w:left="707" w:right="0" w:hanging="283"/>
        <w:jc w:val="left"/>
        <w:rPr>
          <w:sz w:val="26"/>
        </w:rPr>
      </w:pPr>
      <w:r>
        <w:rPr>
          <w:sz w:val="26"/>
        </w:rPr>
        <w:t>Ái</w:t>
      </w:r>
      <w:r>
        <w:rPr>
          <w:spacing w:val="-5"/>
          <w:sz w:val="26"/>
        </w:rPr>
        <w:t> </w:t>
      </w:r>
      <w:r>
        <w:rPr>
          <w:sz w:val="26"/>
        </w:rPr>
        <w:t>duyên</w:t>
      </w:r>
      <w:r>
        <w:rPr>
          <w:spacing w:val="-3"/>
          <w:sz w:val="26"/>
        </w:rPr>
        <w:t> </w:t>
      </w:r>
      <w:r>
        <w:rPr>
          <w:sz w:val="26"/>
        </w:rPr>
        <w:t>thủ</w:t>
      </w:r>
      <w:r>
        <w:rPr>
          <w:spacing w:val="-3"/>
          <w:sz w:val="26"/>
        </w:rPr>
        <w:t> </w:t>
      </w:r>
      <w:r>
        <w:rPr>
          <w:sz w:val="26"/>
        </w:rPr>
        <w:t>là</w:t>
      </w:r>
      <w:r>
        <w:rPr>
          <w:spacing w:val="-4"/>
          <w:sz w:val="26"/>
        </w:rPr>
        <w:t> </w:t>
      </w:r>
      <w:r>
        <w:rPr>
          <w:sz w:val="26"/>
        </w:rPr>
        <w:t>ái</w:t>
      </w:r>
      <w:r>
        <w:rPr>
          <w:spacing w:val="-4"/>
          <w:sz w:val="26"/>
        </w:rPr>
        <w:t> </w:t>
      </w:r>
      <w:r>
        <w:rPr>
          <w:sz w:val="26"/>
        </w:rPr>
        <w:t>tương</w:t>
      </w:r>
      <w:r>
        <w:rPr>
          <w:spacing w:val="-5"/>
          <w:sz w:val="26"/>
        </w:rPr>
        <w:t> </w:t>
      </w:r>
      <w:r>
        <w:rPr>
          <w:spacing w:val="-4"/>
          <w:sz w:val="26"/>
        </w:rPr>
        <w:t>ưng.</w:t>
      </w:r>
    </w:p>
    <w:p>
      <w:pPr>
        <w:pStyle w:val="ListParagraph"/>
        <w:numPr>
          <w:ilvl w:val="0"/>
          <w:numId w:val="57"/>
        </w:numPr>
        <w:tabs>
          <w:tab w:pos="708" w:val="left" w:leader="none"/>
        </w:tabs>
        <w:spacing w:line="237" w:lineRule="auto" w:before="1" w:after="0"/>
        <w:ind w:left="708" w:right="143" w:hanging="284"/>
        <w:jc w:val="left"/>
        <w:rPr>
          <w:sz w:val="26"/>
        </w:rPr>
      </w:pPr>
      <w:r>
        <w:rPr>
          <w:sz w:val="26"/>
        </w:rPr>
        <w:t>Thủ</w:t>
      </w:r>
      <w:r>
        <w:rPr>
          <w:spacing w:val="19"/>
          <w:sz w:val="26"/>
        </w:rPr>
        <w:t> </w:t>
      </w:r>
      <w:r>
        <w:rPr>
          <w:sz w:val="26"/>
        </w:rPr>
        <w:t>duyên</w:t>
      </w:r>
      <w:r>
        <w:rPr>
          <w:spacing w:val="20"/>
          <w:sz w:val="26"/>
        </w:rPr>
        <w:t> </w:t>
      </w:r>
      <w:r>
        <w:rPr>
          <w:sz w:val="26"/>
        </w:rPr>
        <w:t>hữu,</w:t>
      </w:r>
      <w:r>
        <w:rPr>
          <w:spacing w:val="21"/>
          <w:sz w:val="26"/>
        </w:rPr>
        <w:t> </w:t>
      </w:r>
      <w:r>
        <w:rPr>
          <w:sz w:val="26"/>
        </w:rPr>
        <w:t>hữu</w:t>
      </w:r>
      <w:r>
        <w:rPr>
          <w:spacing w:val="19"/>
          <w:sz w:val="26"/>
        </w:rPr>
        <w:t> </w:t>
      </w:r>
      <w:r>
        <w:rPr>
          <w:sz w:val="26"/>
        </w:rPr>
        <w:t>duyên</w:t>
      </w:r>
      <w:r>
        <w:rPr>
          <w:spacing w:val="20"/>
          <w:sz w:val="26"/>
        </w:rPr>
        <w:t> </w:t>
      </w:r>
      <w:r>
        <w:rPr>
          <w:sz w:val="26"/>
        </w:rPr>
        <w:t>sanh,</w:t>
      </w:r>
      <w:r>
        <w:rPr>
          <w:spacing w:val="19"/>
          <w:sz w:val="26"/>
        </w:rPr>
        <w:t> </w:t>
      </w:r>
      <w:r>
        <w:rPr>
          <w:sz w:val="26"/>
        </w:rPr>
        <w:t>sanh</w:t>
      </w:r>
      <w:r>
        <w:rPr>
          <w:spacing w:val="19"/>
          <w:sz w:val="26"/>
        </w:rPr>
        <w:t> </w:t>
      </w:r>
      <w:r>
        <w:rPr>
          <w:sz w:val="26"/>
        </w:rPr>
        <w:t>duyên</w:t>
      </w:r>
      <w:r>
        <w:rPr>
          <w:spacing w:val="22"/>
          <w:sz w:val="26"/>
        </w:rPr>
        <w:t> </w:t>
      </w:r>
      <w:r>
        <w:rPr>
          <w:sz w:val="26"/>
        </w:rPr>
        <w:t>lão</w:t>
      </w:r>
      <w:r>
        <w:rPr>
          <w:spacing w:val="19"/>
          <w:sz w:val="26"/>
        </w:rPr>
        <w:t> </w:t>
      </w:r>
      <w:r>
        <w:rPr>
          <w:sz w:val="26"/>
        </w:rPr>
        <w:t>tử.</w:t>
      </w:r>
      <w:r>
        <w:rPr>
          <w:spacing w:val="21"/>
          <w:sz w:val="26"/>
        </w:rPr>
        <w:t> </w:t>
      </w:r>
      <w:r>
        <w:rPr>
          <w:sz w:val="26"/>
        </w:rPr>
        <w:t>Trong</w:t>
      </w:r>
      <w:r>
        <w:rPr>
          <w:spacing w:val="22"/>
          <w:sz w:val="26"/>
        </w:rPr>
        <w:t> </w:t>
      </w:r>
      <w:r>
        <w:rPr>
          <w:sz w:val="26"/>
        </w:rPr>
        <w:t>khi</w:t>
      </w:r>
      <w:r>
        <w:rPr>
          <w:spacing w:val="19"/>
          <w:sz w:val="26"/>
        </w:rPr>
        <w:t> </w:t>
      </w:r>
      <w:r>
        <w:rPr>
          <w:sz w:val="26"/>
        </w:rPr>
        <w:t>đó</w:t>
      </w:r>
      <w:r>
        <w:rPr>
          <w:spacing w:val="19"/>
          <w:sz w:val="26"/>
        </w:rPr>
        <w:t> </w:t>
      </w:r>
      <w:r>
        <w:rPr>
          <w:sz w:val="26"/>
        </w:rPr>
        <w:t>thì</w:t>
      </w:r>
      <w:r>
        <w:rPr>
          <w:spacing w:val="19"/>
          <w:sz w:val="26"/>
        </w:rPr>
        <w:t> </w:t>
      </w:r>
      <w:r>
        <w:rPr>
          <w:sz w:val="26"/>
        </w:rPr>
        <w:t>sự</w:t>
      </w:r>
      <w:r>
        <w:rPr>
          <w:spacing w:val="19"/>
          <w:sz w:val="26"/>
        </w:rPr>
        <w:t> </w:t>
      </w:r>
      <w:r>
        <w:rPr>
          <w:sz w:val="26"/>
        </w:rPr>
        <w:t>sanh</w:t>
      </w:r>
      <w:r>
        <w:rPr>
          <w:spacing w:val="21"/>
          <w:sz w:val="26"/>
        </w:rPr>
        <w:t> </w:t>
      </w:r>
      <w:r>
        <w:rPr>
          <w:sz w:val="26"/>
        </w:rPr>
        <w:t>ra</w:t>
      </w:r>
      <w:r>
        <w:rPr>
          <w:spacing w:val="19"/>
          <w:sz w:val="26"/>
        </w:rPr>
        <w:t> </w:t>
      </w:r>
      <w:r>
        <w:rPr>
          <w:sz w:val="26"/>
        </w:rPr>
        <w:t>của những khối khổ ấy vẫn có bằng cách như thế.</w:t>
      </w:r>
    </w:p>
    <w:p>
      <w:pPr>
        <w:pStyle w:val="Heading5"/>
        <w:spacing w:line="295" w:lineRule="exact" w:before="5"/>
      </w:pPr>
      <w:r>
        <w:rPr>
          <w:spacing w:val="-4"/>
        </w:rPr>
        <w:t>326.</w:t>
      </w:r>
    </w:p>
    <w:p>
      <w:pPr>
        <w:pStyle w:val="ListParagraph"/>
        <w:numPr>
          <w:ilvl w:val="0"/>
          <w:numId w:val="57"/>
        </w:numPr>
        <w:tabs>
          <w:tab w:pos="708" w:val="left" w:leader="none"/>
        </w:tabs>
        <w:spacing w:line="244" w:lineRule="auto" w:before="0" w:after="0"/>
        <w:ind w:left="708" w:right="139" w:hanging="284"/>
        <w:jc w:val="left"/>
        <w:rPr>
          <w:sz w:val="26"/>
        </w:rPr>
      </w:pPr>
      <w:r>
        <w:rPr>
          <w:i/>
          <w:sz w:val="26"/>
        </w:rPr>
        <w:t>Trong những duyên khởi ấy mà </w:t>
      </w:r>
      <w:r>
        <w:rPr>
          <w:b/>
          <w:i/>
          <w:sz w:val="26"/>
        </w:rPr>
        <w:t>vô minh </w:t>
      </w:r>
      <w:r>
        <w:rPr>
          <w:i/>
          <w:sz w:val="26"/>
        </w:rPr>
        <w:t>đó ra sao? </w:t>
      </w:r>
      <w:r>
        <w:rPr>
          <w:sz w:val="26"/>
        </w:rPr>
        <w:t>Sự không biết, sự không thấy…</w:t>
      </w:r>
      <w:r>
        <w:rPr>
          <w:spacing w:val="80"/>
          <w:sz w:val="26"/>
        </w:rPr>
        <w:t> </w:t>
      </w:r>
      <w:r>
        <w:rPr>
          <w:sz w:val="26"/>
        </w:rPr>
        <w:t>vô minh như cây chốt, si là căn bất thiện. Thế gọi là vô minh.</w:t>
      </w:r>
    </w:p>
    <w:p>
      <w:pPr>
        <w:pStyle w:val="ListParagraph"/>
        <w:spacing w:after="0" w:line="244" w:lineRule="auto"/>
        <w:jc w:val="left"/>
        <w:rPr>
          <w:sz w:val="26"/>
        </w:rPr>
        <w:sectPr>
          <w:pgSz w:w="11630" w:h="16450"/>
          <w:pgMar w:header="571" w:footer="0" w:top="920" w:bottom="280" w:left="850" w:right="850"/>
        </w:sectPr>
      </w:pPr>
    </w:p>
    <w:p>
      <w:pPr>
        <w:pStyle w:val="ListParagraph"/>
        <w:numPr>
          <w:ilvl w:val="0"/>
          <w:numId w:val="57"/>
        </w:numPr>
        <w:tabs>
          <w:tab w:pos="708" w:val="left" w:leader="none"/>
        </w:tabs>
        <w:spacing w:line="242" w:lineRule="auto" w:before="269" w:after="0"/>
        <w:ind w:left="708" w:right="139" w:hanging="284"/>
        <w:jc w:val="both"/>
        <w:rPr>
          <w:sz w:val="26"/>
        </w:rPr>
      </w:pPr>
      <w:r>
        <w:rPr>
          <w:i/>
          <w:sz w:val="26"/>
        </w:rPr>
        <w:t>Hành do vô minh trợ là </w:t>
      </w:r>
      <w:r>
        <w:rPr>
          <w:b/>
          <w:i/>
          <w:sz w:val="26"/>
        </w:rPr>
        <w:t>vô minh tương ưng </w:t>
      </w:r>
      <w:r>
        <w:rPr>
          <w:i/>
          <w:sz w:val="26"/>
        </w:rPr>
        <w:t>đó ra sao? </w:t>
      </w:r>
      <w:r>
        <w:rPr>
          <w:sz w:val="26"/>
        </w:rPr>
        <w:t>Sự tính, cách quyết tính, thái độ cố quyết tính. Dù cách nào như thế gọi là vô minh duyên hành là vô minh tương </w:t>
      </w:r>
      <w:r>
        <w:rPr>
          <w:spacing w:val="-4"/>
          <w:sz w:val="26"/>
        </w:rPr>
        <w:t>ưng.</w:t>
      </w:r>
    </w:p>
    <w:p>
      <w:pPr>
        <w:pStyle w:val="ListParagraph"/>
        <w:numPr>
          <w:ilvl w:val="0"/>
          <w:numId w:val="57"/>
        </w:numPr>
        <w:tabs>
          <w:tab w:pos="708" w:val="left" w:leader="none"/>
        </w:tabs>
        <w:spacing w:line="244" w:lineRule="auto" w:before="109" w:after="0"/>
        <w:ind w:left="708" w:right="139" w:hanging="284"/>
        <w:jc w:val="both"/>
        <w:rPr>
          <w:sz w:val="26"/>
        </w:rPr>
      </w:pPr>
      <w:r>
        <w:rPr>
          <w:i/>
          <w:sz w:val="26"/>
        </w:rPr>
        <w:t>Thức do hành trợ là </w:t>
      </w:r>
      <w:r>
        <w:rPr>
          <w:b/>
          <w:i/>
          <w:sz w:val="26"/>
        </w:rPr>
        <w:t>hành tương ưng </w:t>
      </w:r>
      <w:r>
        <w:rPr>
          <w:i/>
          <w:sz w:val="26"/>
        </w:rPr>
        <w:t>đó ra sao? </w:t>
      </w:r>
      <w:r>
        <w:rPr>
          <w:sz w:val="26"/>
        </w:rPr>
        <w:t>Như là tâm, ý, tâm địa… sanh từ ý thức giới. Như thế gọi là hành duyên thức là hành tương ưng.</w:t>
      </w:r>
    </w:p>
    <w:p>
      <w:pPr>
        <w:pStyle w:val="ListParagraph"/>
        <w:numPr>
          <w:ilvl w:val="0"/>
          <w:numId w:val="57"/>
        </w:numPr>
        <w:tabs>
          <w:tab w:pos="707" w:val="left" w:leader="none"/>
        </w:tabs>
        <w:spacing w:line="317" w:lineRule="exact" w:before="107" w:after="0"/>
        <w:ind w:left="707" w:right="0" w:hanging="283"/>
        <w:jc w:val="both"/>
        <w:rPr>
          <w:i/>
          <w:sz w:val="26"/>
        </w:rPr>
      </w:pPr>
      <w:r>
        <w:rPr>
          <w:i/>
          <w:sz w:val="26"/>
        </w:rPr>
        <w:t>Danh</w:t>
      </w:r>
      <w:r>
        <w:rPr>
          <w:i/>
          <w:spacing w:val="-4"/>
          <w:sz w:val="26"/>
        </w:rPr>
        <w:t> </w:t>
      </w:r>
      <w:r>
        <w:rPr>
          <w:i/>
          <w:sz w:val="26"/>
        </w:rPr>
        <w:t>sắc</w:t>
      </w:r>
      <w:r>
        <w:rPr>
          <w:i/>
          <w:spacing w:val="-2"/>
          <w:sz w:val="26"/>
        </w:rPr>
        <w:t> </w:t>
      </w:r>
      <w:r>
        <w:rPr>
          <w:i/>
          <w:sz w:val="26"/>
        </w:rPr>
        <w:t>do</w:t>
      </w:r>
      <w:r>
        <w:rPr>
          <w:i/>
          <w:spacing w:val="-4"/>
          <w:sz w:val="26"/>
        </w:rPr>
        <w:t> </w:t>
      </w:r>
      <w:r>
        <w:rPr>
          <w:i/>
          <w:sz w:val="26"/>
        </w:rPr>
        <w:t>thức</w:t>
      </w:r>
      <w:r>
        <w:rPr>
          <w:i/>
          <w:spacing w:val="-3"/>
          <w:sz w:val="26"/>
        </w:rPr>
        <w:t> </w:t>
      </w:r>
      <w:r>
        <w:rPr>
          <w:i/>
          <w:sz w:val="26"/>
        </w:rPr>
        <w:t>trợ</w:t>
      </w:r>
      <w:r>
        <w:rPr>
          <w:i/>
          <w:spacing w:val="-3"/>
          <w:sz w:val="26"/>
        </w:rPr>
        <w:t> </w:t>
      </w:r>
      <w:r>
        <w:rPr>
          <w:i/>
          <w:sz w:val="26"/>
        </w:rPr>
        <w:t>là</w:t>
      </w:r>
      <w:r>
        <w:rPr>
          <w:i/>
          <w:spacing w:val="-3"/>
          <w:sz w:val="26"/>
        </w:rPr>
        <w:t> </w:t>
      </w:r>
      <w:r>
        <w:rPr>
          <w:b/>
          <w:i/>
          <w:sz w:val="26"/>
        </w:rPr>
        <w:t>thức</w:t>
      </w:r>
      <w:r>
        <w:rPr>
          <w:b/>
          <w:i/>
          <w:spacing w:val="-3"/>
          <w:sz w:val="26"/>
        </w:rPr>
        <w:t> </w:t>
      </w:r>
      <w:r>
        <w:rPr>
          <w:b/>
          <w:i/>
          <w:sz w:val="26"/>
        </w:rPr>
        <w:t>tương</w:t>
      </w:r>
      <w:r>
        <w:rPr>
          <w:b/>
          <w:i/>
          <w:spacing w:val="-4"/>
          <w:sz w:val="26"/>
        </w:rPr>
        <w:t> </w:t>
      </w:r>
      <w:r>
        <w:rPr>
          <w:b/>
          <w:i/>
          <w:sz w:val="26"/>
        </w:rPr>
        <w:t>ưng</w:t>
      </w:r>
      <w:r>
        <w:rPr>
          <w:b/>
          <w:i/>
          <w:spacing w:val="-3"/>
          <w:sz w:val="26"/>
        </w:rPr>
        <w:t> </w:t>
      </w:r>
      <w:r>
        <w:rPr>
          <w:i/>
          <w:sz w:val="26"/>
        </w:rPr>
        <w:t>đó</w:t>
      </w:r>
      <w:r>
        <w:rPr>
          <w:i/>
          <w:spacing w:val="-4"/>
          <w:sz w:val="26"/>
        </w:rPr>
        <w:t> </w:t>
      </w:r>
      <w:r>
        <w:rPr>
          <w:i/>
          <w:sz w:val="26"/>
        </w:rPr>
        <w:t>ra</w:t>
      </w:r>
      <w:r>
        <w:rPr>
          <w:i/>
          <w:spacing w:val="-4"/>
          <w:sz w:val="26"/>
        </w:rPr>
        <w:t> sao?</w:t>
      </w:r>
    </w:p>
    <w:p>
      <w:pPr>
        <w:pStyle w:val="ListParagraph"/>
        <w:numPr>
          <w:ilvl w:val="1"/>
          <w:numId w:val="57"/>
        </w:numPr>
        <w:tabs>
          <w:tab w:pos="993" w:val="left" w:leader="none"/>
        </w:tabs>
        <w:spacing w:line="244" w:lineRule="auto" w:before="0" w:after="0"/>
        <w:ind w:left="993" w:right="137" w:hanging="286"/>
        <w:jc w:val="both"/>
        <w:rPr>
          <w:sz w:val="26"/>
        </w:rPr>
      </w:pPr>
      <w:r>
        <w:rPr>
          <w:i/>
          <w:sz w:val="26"/>
        </w:rPr>
        <w:t>Danh và sắc, mà </w:t>
      </w:r>
      <w:r>
        <w:rPr>
          <w:b/>
          <w:i/>
          <w:sz w:val="26"/>
        </w:rPr>
        <w:t>danh </w:t>
      </w:r>
      <w:r>
        <w:rPr>
          <w:i/>
          <w:sz w:val="26"/>
        </w:rPr>
        <w:t>đó ra sao? </w:t>
      </w:r>
      <w:r>
        <w:rPr>
          <w:sz w:val="26"/>
        </w:rPr>
        <w:t>Như là thọ uẩn, tưởng uẩn và hành uẩn. Thế gọi</w:t>
      </w:r>
      <w:r>
        <w:rPr>
          <w:spacing w:val="40"/>
          <w:sz w:val="26"/>
        </w:rPr>
        <w:t> </w:t>
      </w:r>
      <w:r>
        <w:rPr>
          <w:sz w:val="26"/>
        </w:rPr>
        <w:t>là danh.</w:t>
      </w:r>
    </w:p>
    <w:p>
      <w:pPr>
        <w:pStyle w:val="ListParagraph"/>
        <w:numPr>
          <w:ilvl w:val="1"/>
          <w:numId w:val="57"/>
        </w:numPr>
        <w:tabs>
          <w:tab w:pos="993" w:val="left" w:leader="none"/>
        </w:tabs>
        <w:spacing w:line="242" w:lineRule="auto" w:before="109" w:after="0"/>
        <w:ind w:left="993" w:right="135" w:hanging="286"/>
        <w:jc w:val="both"/>
        <w:rPr>
          <w:sz w:val="26"/>
        </w:rPr>
      </w:pPr>
      <w:r>
        <w:rPr>
          <w:b/>
          <w:i/>
          <w:sz w:val="26"/>
        </w:rPr>
        <w:t>Sắc </w:t>
      </w:r>
      <w:r>
        <w:rPr>
          <w:i/>
          <w:sz w:val="26"/>
        </w:rPr>
        <w:t>trong khi có ra sao? </w:t>
      </w:r>
      <w:r>
        <w:rPr>
          <w:sz w:val="26"/>
        </w:rPr>
        <w:t>Sự sanh ra của nhãn xứ… sự sanh ra của thân xứ hay những sắc nào khác vẫn có như là sắc do tâm sanh, có tâm làm nhân, có tâm làm sở sanh. Như thế gọi là sắc.</w:t>
      </w:r>
    </w:p>
    <w:p>
      <w:pPr>
        <w:pStyle w:val="BodyText"/>
        <w:spacing w:before="114"/>
      </w:pPr>
      <w:r>
        <w:rPr/>
        <w:t>Danh</w:t>
      </w:r>
      <w:r>
        <w:rPr>
          <w:spacing w:val="-5"/>
        </w:rPr>
        <w:t> </w:t>
      </w:r>
      <w:r>
        <w:rPr/>
        <w:t>và</w:t>
      </w:r>
      <w:r>
        <w:rPr>
          <w:spacing w:val="-5"/>
        </w:rPr>
        <w:t> </w:t>
      </w:r>
      <w:r>
        <w:rPr/>
        <w:t>sắc</w:t>
      </w:r>
      <w:r>
        <w:rPr>
          <w:spacing w:val="-2"/>
        </w:rPr>
        <w:t> </w:t>
      </w:r>
      <w:r>
        <w:rPr/>
        <w:t>đã</w:t>
      </w:r>
      <w:r>
        <w:rPr>
          <w:spacing w:val="-5"/>
        </w:rPr>
        <w:t> </w:t>
      </w:r>
      <w:r>
        <w:rPr/>
        <w:t>nói</w:t>
      </w:r>
      <w:r>
        <w:rPr>
          <w:spacing w:val="-3"/>
        </w:rPr>
        <w:t> </w:t>
      </w:r>
      <w:r>
        <w:rPr/>
        <w:t>gọi</w:t>
      </w:r>
      <w:r>
        <w:rPr>
          <w:spacing w:val="-3"/>
        </w:rPr>
        <w:t> </w:t>
      </w:r>
      <w:r>
        <w:rPr/>
        <w:t>là</w:t>
      </w:r>
      <w:r>
        <w:rPr>
          <w:spacing w:val="-4"/>
        </w:rPr>
        <w:t> </w:t>
      </w:r>
      <w:r>
        <w:rPr/>
        <w:t>thức</w:t>
      </w:r>
      <w:r>
        <w:rPr>
          <w:spacing w:val="-4"/>
        </w:rPr>
        <w:t> </w:t>
      </w:r>
      <w:r>
        <w:rPr/>
        <w:t>duyên</w:t>
      </w:r>
      <w:r>
        <w:rPr>
          <w:spacing w:val="-3"/>
        </w:rPr>
        <w:t> </w:t>
      </w:r>
      <w:r>
        <w:rPr/>
        <w:t>danh</w:t>
      </w:r>
      <w:r>
        <w:rPr>
          <w:spacing w:val="-4"/>
        </w:rPr>
        <w:t> </w:t>
      </w:r>
      <w:r>
        <w:rPr/>
        <w:t>sắc</w:t>
      </w:r>
      <w:r>
        <w:rPr>
          <w:spacing w:val="-2"/>
        </w:rPr>
        <w:t> </w:t>
      </w:r>
      <w:r>
        <w:rPr/>
        <w:t>là</w:t>
      </w:r>
      <w:r>
        <w:rPr>
          <w:spacing w:val="-5"/>
        </w:rPr>
        <w:t> </w:t>
      </w:r>
      <w:r>
        <w:rPr/>
        <w:t>thức</w:t>
      </w:r>
      <w:r>
        <w:rPr>
          <w:spacing w:val="-4"/>
        </w:rPr>
        <w:t> </w:t>
      </w:r>
      <w:r>
        <w:rPr/>
        <w:t>tương</w:t>
      </w:r>
      <w:r>
        <w:rPr>
          <w:spacing w:val="-5"/>
        </w:rPr>
        <w:t> </w:t>
      </w:r>
      <w:r>
        <w:rPr/>
        <w:t>ưng</w:t>
      </w:r>
      <w:r>
        <w:rPr>
          <w:spacing w:val="-4"/>
        </w:rPr>
        <w:t> </w:t>
      </w:r>
      <w:r>
        <w:rPr>
          <w:spacing w:val="-2"/>
        </w:rPr>
        <w:t>danh.</w:t>
      </w:r>
    </w:p>
    <w:p>
      <w:pPr>
        <w:pStyle w:val="ListParagraph"/>
        <w:numPr>
          <w:ilvl w:val="0"/>
          <w:numId w:val="57"/>
        </w:numPr>
        <w:tabs>
          <w:tab w:pos="707" w:val="left" w:leader="none"/>
        </w:tabs>
        <w:spacing w:line="317" w:lineRule="exact" w:before="117" w:after="0"/>
        <w:ind w:left="707" w:right="0" w:hanging="283"/>
        <w:jc w:val="both"/>
        <w:rPr>
          <w:i/>
          <w:sz w:val="26"/>
        </w:rPr>
      </w:pPr>
      <w:r>
        <w:rPr>
          <w:i/>
          <w:sz w:val="26"/>
        </w:rPr>
        <w:t>Câu</w:t>
      </w:r>
      <w:r>
        <w:rPr>
          <w:i/>
          <w:spacing w:val="-5"/>
          <w:sz w:val="26"/>
        </w:rPr>
        <w:t> </w:t>
      </w:r>
      <w:r>
        <w:rPr>
          <w:i/>
          <w:sz w:val="26"/>
        </w:rPr>
        <w:t>nói</w:t>
      </w:r>
      <w:r>
        <w:rPr>
          <w:i/>
          <w:spacing w:val="-4"/>
          <w:sz w:val="26"/>
        </w:rPr>
        <w:t> </w:t>
      </w:r>
      <w:r>
        <w:rPr>
          <w:i/>
          <w:sz w:val="26"/>
        </w:rPr>
        <w:t>lục</w:t>
      </w:r>
      <w:r>
        <w:rPr>
          <w:i/>
          <w:spacing w:val="-4"/>
          <w:sz w:val="26"/>
        </w:rPr>
        <w:t> </w:t>
      </w:r>
      <w:r>
        <w:rPr>
          <w:i/>
          <w:sz w:val="26"/>
        </w:rPr>
        <w:t>nhập</w:t>
      </w:r>
      <w:r>
        <w:rPr>
          <w:i/>
          <w:spacing w:val="-2"/>
          <w:sz w:val="26"/>
        </w:rPr>
        <w:t> </w:t>
      </w:r>
      <w:r>
        <w:rPr>
          <w:i/>
          <w:sz w:val="26"/>
        </w:rPr>
        <w:t>do</w:t>
      </w:r>
      <w:r>
        <w:rPr>
          <w:i/>
          <w:spacing w:val="-5"/>
          <w:sz w:val="26"/>
        </w:rPr>
        <w:t> </w:t>
      </w:r>
      <w:r>
        <w:rPr>
          <w:i/>
          <w:sz w:val="26"/>
        </w:rPr>
        <w:t>danh</w:t>
      </w:r>
      <w:r>
        <w:rPr>
          <w:i/>
          <w:spacing w:val="-4"/>
          <w:sz w:val="26"/>
        </w:rPr>
        <w:t> </w:t>
      </w:r>
      <w:r>
        <w:rPr>
          <w:i/>
          <w:sz w:val="26"/>
        </w:rPr>
        <w:t>sắc</w:t>
      </w:r>
      <w:r>
        <w:rPr>
          <w:i/>
          <w:spacing w:val="-5"/>
          <w:sz w:val="26"/>
        </w:rPr>
        <w:t> </w:t>
      </w:r>
      <w:r>
        <w:rPr>
          <w:i/>
          <w:sz w:val="26"/>
        </w:rPr>
        <w:t>trợ</w:t>
      </w:r>
      <w:r>
        <w:rPr>
          <w:i/>
          <w:spacing w:val="-4"/>
          <w:sz w:val="26"/>
        </w:rPr>
        <w:t> </w:t>
      </w:r>
      <w:r>
        <w:rPr>
          <w:i/>
          <w:sz w:val="26"/>
        </w:rPr>
        <w:t>là</w:t>
      </w:r>
      <w:r>
        <w:rPr>
          <w:i/>
          <w:spacing w:val="-2"/>
          <w:sz w:val="26"/>
        </w:rPr>
        <w:t> </w:t>
      </w:r>
      <w:r>
        <w:rPr>
          <w:b/>
          <w:i/>
          <w:sz w:val="26"/>
        </w:rPr>
        <w:t>danh</w:t>
      </w:r>
      <w:r>
        <w:rPr>
          <w:b/>
          <w:i/>
          <w:spacing w:val="-4"/>
          <w:sz w:val="26"/>
        </w:rPr>
        <w:t> </w:t>
      </w:r>
      <w:r>
        <w:rPr>
          <w:b/>
          <w:i/>
          <w:sz w:val="26"/>
        </w:rPr>
        <w:t>tương</w:t>
      </w:r>
      <w:r>
        <w:rPr>
          <w:b/>
          <w:i/>
          <w:spacing w:val="-5"/>
          <w:sz w:val="26"/>
        </w:rPr>
        <w:t> </w:t>
      </w:r>
      <w:r>
        <w:rPr>
          <w:b/>
          <w:i/>
          <w:sz w:val="26"/>
        </w:rPr>
        <w:t>ưng</w:t>
      </w:r>
      <w:r>
        <w:rPr>
          <w:b/>
          <w:i/>
          <w:spacing w:val="-3"/>
          <w:sz w:val="26"/>
        </w:rPr>
        <w:t> </w:t>
      </w:r>
      <w:r>
        <w:rPr>
          <w:i/>
          <w:sz w:val="26"/>
        </w:rPr>
        <w:t>đó</w:t>
      </w:r>
      <w:r>
        <w:rPr>
          <w:i/>
          <w:spacing w:val="-3"/>
          <w:sz w:val="26"/>
        </w:rPr>
        <w:t> </w:t>
      </w:r>
      <w:r>
        <w:rPr>
          <w:i/>
          <w:sz w:val="26"/>
        </w:rPr>
        <w:t>ra</w:t>
      </w:r>
      <w:r>
        <w:rPr>
          <w:i/>
          <w:spacing w:val="-5"/>
          <w:sz w:val="26"/>
        </w:rPr>
        <w:t> </w:t>
      </w:r>
      <w:r>
        <w:rPr>
          <w:i/>
          <w:spacing w:val="-4"/>
          <w:sz w:val="26"/>
        </w:rPr>
        <w:t>sao?</w:t>
      </w:r>
    </w:p>
    <w:p>
      <w:pPr>
        <w:pStyle w:val="ListParagraph"/>
        <w:numPr>
          <w:ilvl w:val="1"/>
          <w:numId w:val="57"/>
        </w:numPr>
        <w:tabs>
          <w:tab w:pos="993" w:val="left" w:leader="none"/>
        </w:tabs>
        <w:spacing w:line="244" w:lineRule="auto" w:before="0" w:after="0"/>
        <w:ind w:left="993" w:right="137" w:hanging="286"/>
        <w:jc w:val="left"/>
        <w:rPr>
          <w:sz w:val="26"/>
        </w:rPr>
      </w:pPr>
      <w:r>
        <w:rPr>
          <w:i/>
          <w:sz w:val="26"/>
        </w:rPr>
        <w:t>Danh và sắc, mà </w:t>
      </w:r>
      <w:r>
        <w:rPr>
          <w:b/>
          <w:i/>
          <w:sz w:val="26"/>
        </w:rPr>
        <w:t>danh </w:t>
      </w:r>
      <w:r>
        <w:rPr>
          <w:i/>
          <w:sz w:val="26"/>
        </w:rPr>
        <w:t>đó ra sao? </w:t>
      </w:r>
      <w:r>
        <w:rPr>
          <w:sz w:val="26"/>
        </w:rPr>
        <w:t>Như là thọ uẩn, tưởng uẩn và hành uẩn. Thế gọi</w:t>
      </w:r>
      <w:r>
        <w:rPr>
          <w:spacing w:val="40"/>
          <w:sz w:val="26"/>
        </w:rPr>
        <w:t> </w:t>
      </w:r>
      <w:r>
        <w:rPr>
          <w:sz w:val="26"/>
        </w:rPr>
        <w:t>là danh.</w:t>
      </w:r>
    </w:p>
    <w:p>
      <w:pPr>
        <w:pStyle w:val="ListParagraph"/>
        <w:numPr>
          <w:ilvl w:val="1"/>
          <w:numId w:val="57"/>
        </w:numPr>
        <w:tabs>
          <w:tab w:pos="993" w:val="left" w:leader="none"/>
        </w:tabs>
        <w:spacing w:line="242" w:lineRule="auto" w:before="109" w:after="0"/>
        <w:ind w:left="993" w:right="137" w:hanging="286"/>
        <w:jc w:val="left"/>
        <w:rPr>
          <w:sz w:val="26"/>
        </w:rPr>
      </w:pPr>
      <w:r>
        <w:rPr>
          <w:b/>
          <w:i/>
          <w:sz w:val="26"/>
        </w:rPr>
        <w:t>Sắc </w:t>
      </w:r>
      <w:r>
        <w:rPr>
          <w:i/>
          <w:sz w:val="26"/>
        </w:rPr>
        <w:t>trong khi có ra sao? </w:t>
      </w:r>
      <w:r>
        <w:rPr>
          <w:sz w:val="26"/>
        </w:rPr>
        <w:t>Sắc tứ đại sung và sắc nào hành vi nương ý thức giới. Thế gọi là sắc.</w:t>
      </w:r>
    </w:p>
    <w:p>
      <w:pPr>
        <w:pStyle w:val="BodyText"/>
        <w:spacing w:before="119"/>
        <w:jc w:val="left"/>
      </w:pPr>
      <w:r>
        <w:rPr/>
        <w:t>Danh</w:t>
      </w:r>
      <w:r>
        <w:rPr>
          <w:spacing w:val="-5"/>
        </w:rPr>
        <w:t> </w:t>
      </w:r>
      <w:r>
        <w:rPr/>
        <w:t>và</w:t>
      </w:r>
      <w:r>
        <w:rPr>
          <w:spacing w:val="-4"/>
        </w:rPr>
        <w:t> </w:t>
      </w:r>
      <w:r>
        <w:rPr/>
        <w:t>sắc</w:t>
      </w:r>
      <w:r>
        <w:rPr>
          <w:spacing w:val="-1"/>
        </w:rPr>
        <w:t> </w:t>
      </w:r>
      <w:r>
        <w:rPr/>
        <w:t>như</w:t>
      </w:r>
      <w:r>
        <w:rPr>
          <w:spacing w:val="-3"/>
        </w:rPr>
        <w:t> </w:t>
      </w:r>
      <w:r>
        <w:rPr/>
        <w:t>đã</w:t>
      </w:r>
      <w:r>
        <w:rPr>
          <w:spacing w:val="-4"/>
        </w:rPr>
        <w:t> </w:t>
      </w:r>
      <w:r>
        <w:rPr/>
        <w:t>nói,</w:t>
      </w:r>
      <w:r>
        <w:rPr>
          <w:spacing w:val="-4"/>
        </w:rPr>
        <w:t> </w:t>
      </w:r>
      <w:r>
        <w:rPr/>
        <w:t>gọi</w:t>
      </w:r>
      <w:r>
        <w:rPr>
          <w:spacing w:val="-4"/>
        </w:rPr>
        <w:t> </w:t>
      </w:r>
      <w:r>
        <w:rPr/>
        <w:t>là</w:t>
      </w:r>
      <w:r>
        <w:rPr>
          <w:spacing w:val="-3"/>
        </w:rPr>
        <w:t> </w:t>
      </w:r>
      <w:r>
        <w:rPr/>
        <w:t>danh</w:t>
      </w:r>
      <w:r>
        <w:rPr>
          <w:spacing w:val="-5"/>
        </w:rPr>
        <w:t> </w:t>
      </w:r>
      <w:r>
        <w:rPr>
          <w:spacing w:val="-4"/>
        </w:rPr>
        <w:t>sắc.</w:t>
      </w:r>
    </w:p>
    <w:p>
      <w:pPr>
        <w:pStyle w:val="ListParagraph"/>
        <w:numPr>
          <w:ilvl w:val="0"/>
          <w:numId w:val="57"/>
        </w:numPr>
        <w:tabs>
          <w:tab w:pos="708" w:val="left" w:leader="none"/>
        </w:tabs>
        <w:spacing w:line="244" w:lineRule="auto" w:before="114" w:after="0"/>
        <w:ind w:left="708" w:right="142" w:hanging="284"/>
        <w:jc w:val="both"/>
        <w:rPr>
          <w:sz w:val="26"/>
        </w:rPr>
      </w:pPr>
      <w:r>
        <w:rPr>
          <w:i/>
          <w:sz w:val="26"/>
        </w:rPr>
        <w:t>Lục nhập do danh sắc trợ là </w:t>
      </w:r>
      <w:r>
        <w:rPr>
          <w:b/>
          <w:i/>
          <w:sz w:val="26"/>
        </w:rPr>
        <w:t>danh tương ưng </w:t>
      </w:r>
      <w:r>
        <w:rPr>
          <w:i/>
          <w:sz w:val="26"/>
        </w:rPr>
        <w:t>đó ra sao? </w:t>
      </w:r>
      <w:r>
        <w:rPr>
          <w:sz w:val="26"/>
        </w:rPr>
        <w:t>Nhãn xứ… ý xứ. Thế gọi là danh sắc duyên lục nhập là danh tương ưng.</w:t>
      </w:r>
    </w:p>
    <w:p>
      <w:pPr>
        <w:pStyle w:val="ListParagraph"/>
        <w:numPr>
          <w:ilvl w:val="0"/>
          <w:numId w:val="57"/>
        </w:numPr>
        <w:tabs>
          <w:tab w:pos="708" w:val="left" w:leader="none"/>
        </w:tabs>
        <w:spacing w:line="242" w:lineRule="auto" w:before="107" w:after="0"/>
        <w:ind w:left="708" w:right="139" w:hanging="284"/>
        <w:jc w:val="both"/>
        <w:rPr>
          <w:sz w:val="26"/>
        </w:rPr>
      </w:pPr>
      <w:r>
        <w:rPr>
          <w:i/>
          <w:sz w:val="26"/>
        </w:rPr>
        <w:t>Xúc sanh ra do lục nhập trợ là </w:t>
      </w:r>
      <w:r>
        <w:rPr>
          <w:b/>
          <w:i/>
          <w:sz w:val="26"/>
        </w:rPr>
        <w:t>lục nhập tương ưng </w:t>
      </w:r>
      <w:r>
        <w:rPr>
          <w:i/>
          <w:sz w:val="26"/>
        </w:rPr>
        <w:t>ra sao? </w:t>
      </w:r>
      <w:r>
        <w:rPr>
          <w:sz w:val="26"/>
        </w:rPr>
        <w:t>Sự đụng, cách đụng, sự đụng chạm, thái độ đụng chạm. Dù cách nào như thế đều gọi là lục nhập duyên xúc là lục nhập tương ưng.</w:t>
      </w:r>
    </w:p>
    <w:p>
      <w:pPr>
        <w:pStyle w:val="BodyText"/>
        <w:spacing w:line="296" w:lineRule="exact" w:before="116"/>
      </w:pPr>
      <w:r>
        <w:rPr/>
        <w:t>Do</w:t>
      </w:r>
      <w:r>
        <w:rPr>
          <w:spacing w:val="-5"/>
        </w:rPr>
        <w:t> </w:t>
      </w:r>
      <w:r>
        <w:rPr/>
        <w:t>nhân</w:t>
      </w:r>
      <w:r>
        <w:rPr>
          <w:spacing w:val="-4"/>
        </w:rPr>
        <w:t> </w:t>
      </w:r>
      <w:r>
        <w:rPr/>
        <w:t>đó</w:t>
      </w:r>
      <w:r>
        <w:rPr>
          <w:spacing w:val="-1"/>
        </w:rPr>
        <w:t> </w:t>
      </w:r>
      <w:r>
        <w:rPr/>
        <w:t>mới</w:t>
      </w:r>
      <w:r>
        <w:rPr>
          <w:spacing w:val="-2"/>
        </w:rPr>
        <w:t> </w:t>
      </w:r>
      <w:r>
        <w:rPr/>
        <w:t>gọi</w:t>
      </w:r>
      <w:r>
        <w:rPr>
          <w:spacing w:val="-4"/>
        </w:rPr>
        <w:t> </w:t>
      </w:r>
      <w:r>
        <w:rPr/>
        <w:t>là</w:t>
      </w:r>
      <w:r>
        <w:rPr>
          <w:spacing w:val="-3"/>
        </w:rPr>
        <w:t> </w:t>
      </w:r>
      <w:r>
        <w:rPr/>
        <w:t>sự</w:t>
      </w:r>
      <w:r>
        <w:rPr>
          <w:spacing w:val="-3"/>
        </w:rPr>
        <w:t> </w:t>
      </w:r>
      <w:r>
        <w:rPr/>
        <w:t>sanh</w:t>
      </w:r>
      <w:r>
        <w:rPr>
          <w:spacing w:val="-4"/>
        </w:rPr>
        <w:t> </w:t>
      </w:r>
      <w:r>
        <w:rPr/>
        <w:t>ra</w:t>
      </w:r>
      <w:r>
        <w:rPr>
          <w:spacing w:val="-4"/>
        </w:rPr>
        <w:t> </w:t>
      </w:r>
      <w:r>
        <w:rPr/>
        <w:t>của</w:t>
      </w:r>
      <w:r>
        <w:rPr>
          <w:spacing w:val="-2"/>
        </w:rPr>
        <w:t> </w:t>
      </w:r>
      <w:r>
        <w:rPr/>
        <w:t>những</w:t>
      </w:r>
      <w:r>
        <w:rPr>
          <w:spacing w:val="-4"/>
        </w:rPr>
        <w:t> </w:t>
      </w:r>
      <w:r>
        <w:rPr/>
        <w:t>khối</w:t>
      </w:r>
      <w:r>
        <w:rPr>
          <w:spacing w:val="-3"/>
        </w:rPr>
        <w:t> </w:t>
      </w:r>
      <w:r>
        <w:rPr/>
        <w:t>khổ</w:t>
      </w:r>
      <w:r>
        <w:rPr>
          <w:spacing w:val="-4"/>
        </w:rPr>
        <w:t> </w:t>
      </w:r>
      <w:r>
        <w:rPr/>
        <w:t>ấy</w:t>
      </w:r>
      <w:r>
        <w:rPr>
          <w:spacing w:val="-7"/>
        </w:rPr>
        <w:t> </w:t>
      </w:r>
      <w:r>
        <w:rPr/>
        <w:t>vẫn</w:t>
      </w:r>
      <w:r>
        <w:rPr>
          <w:spacing w:val="-4"/>
        </w:rPr>
        <w:t> </w:t>
      </w:r>
      <w:r>
        <w:rPr/>
        <w:t>có</w:t>
      </w:r>
      <w:r>
        <w:rPr>
          <w:spacing w:val="-4"/>
        </w:rPr>
        <w:t> </w:t>
      </w:r>
      <w:r>
        <w:rPr/>
        <w:t>ra</w:t>
      </w:r>
      <w:r>
        <w:rPr>
          <w:spacing w:val="-1"/>
        </w:rPr>
        <w:t> </w:t>
      </w:r>
      <w:r>
        <w:rPr/>
        <w:t>bằng</w:t>
      </w:r>
      <w:r>
        <w:rPr>
          <w:spacing w:val="-5"/>
        </w:rPr>
        <w:t> </w:t>
      </w:r>
      <w:r>
        <w:rPr/>
        <w:t>cách</w:t>
      </w:r>
      <w:r>
        <w:rPr>
          <w:spacing w:val="-4"/>
        </w:rPr>
        <w:t> </w:t>
      </w:r>
      <w:r>
        <w:rPr/>
        <w:t>như </w:t>
      </w:r>
      <w:r>
        <w:rPr>
          <w:spacing w:val="-4"/>
        </w:rPr>
        <w:t>thế.</w:t>
      </w:r>
    </w:p>
    <w:p>
      <w:pPr>
        <w:spacing w:line="296" w:lineRule="exact" w:before="0"/>
        <w:ind w:left="3720" w:right="0" w:firstLine="0"/>
        <w:jc w:val="both"/>
        <w:rPr>
          <w:i/>
          <w:sz w:val="26"/>
        </w:rPr>
      </w:pPr>
      <w:r>
        <w:rPr>
          <w:i/>
          <w:sz w:val="26"/>
        </w:rPr>
        <w:t>Dứt</w:t>
      </w:r>
      <w:r>
        <w:rPr>
          <w:i/>
          <w:spacing w:val="-6"/>
          <w:sz w:val="26"/>
        </w:rPr>
        <w:t> </w:t>
      </w:r>
      <w:r>
        <w:rPr>
          <w:i/>
          <w:sz w:val="26"/>
        </w:rPr>
        <w:t>Tứ</w:t>
      </w:r>
      <w:r>
        <w:rPr>
          <w:i/>
          <w:spacing w:val="-4"/>
          <w:sz w:val="26"/>
        </w:rPr>
        <w:t> </w:t>
      </w:r>
      <w:r>
        <w:rPr>
          <w:i/>
          <w:sz w:val="26"/>
        </w:rPr>
        <w:t>phần</w:t>
      </w:r>
      <w:r>
        <w:rPr>
          <w:i/>
          <w:spacing w:val="-4"/>
          <w:sz w:val="26"/>
        </w:rPr>
        <w:t> </w:t>
      </w:r>
      <w:r>
        <w:rPr>
          <w:i/>
          <w:sz w:val="26"/>
        </w:rPr>
        <w:t>tương</w:t>
      </w:r>
      <w:r>
        <w:rPr>
          <w:i/>
          <w:spacing w:val="-6"/>
          <w:sz w:val="26"/>
        </w:rPr>
        <w:t> </w:t>
      </w:r>
      <w:r>
        <w:rPr>
          <w:i/>
          <w:spacing w:val="-5"/>
          <w:sz w:val="26"/>
        </w:rPr>
        <w:t>ưng</w:t>
      </w:r>
    </w:p>
    <w:p>
      <w:pPr>
        <w:pStyle w:val="BodyText"/>
        <w:spacing w:before="6"/>
        <w:ind w:left="141"/>
        <w:jc w:val="left"/>
      </w:pPr>
      <w:r>
        <w:rPr>
          <w:color w:val="00AFEF"/>
        </w:rPr>
        <w:t>Tứ</w:t>
      </w:r>
      <w:r>
        <w:rPr>
          <w:color w:val="00AFEF"/>
          <w:spacing w:val="-5"/>
        </w:rPr>
        <w:t> </w:t>
      </w:r>
      <w:r>
        <w:rPr>
          <w:color w:val="00AFEF"/>
        </w:rPr>
        <w:t>phần</w:t>
      </w:r>
      <w:r>
        <w:rPr>
          <w:color w:val="00AFEF"/>
          <w:spacing w:val="-5"/>
        </w:rPr>
        <w:t> </w:t>
      </w:r>
      <w:r>
        <w:rPr>
          <w:color w:val="00AFEF"/>
        </w:rPr>
        <w:t>tương</w:t>
      </w:r>
      <w:r>
        <w:rPr>
          <w:color w:val="00AFEF"/>
          <w:spacing w:val="-6"/>
        </w:rPr>
        <w:t> </w:t>
      </w:r>
      <w:r>
        <w:rPr>
          <w:color w:val="00AFEF"/>
          <w:spacing w:val="-5"/>
        </w:rPr>
        <w:t>tế</w:t>
      </w:r>
    </w:p>
    <w:p>
      <w:pPr>
        <w:pStyle w:val="Heading5"/>
        <w:spacing w:line="299" w:lineRule="exact" w:before="1"/>
      </w:pPr>
      <w:r>
        <w:rPr>
          <w:spacing w:val="-4"/>
        </w:rPr>
        <w:t>327.</w:t>
      </w:r>
    </w:p>
    <w:p>
      <w:pPr>
        <w:pStyle w:val="ListParagraph"/>
        <w:numPr>
          <w:ilvl w:val="0"/>
          <w:numId w:val="57"/>
        </w:numPr>
        <w:tabs>
          <w:tab w:pos="707" w:val="left" w:leader="none"/>
        </w:tabs>
        <w:spacing w:line="317" w:lineRule="exact" w:before="0" w:after="0"/>
        <w:ind w:left="707" w:right="0" w:hanging="283"/>
        <w:jc w:val="left"/>
        <w:rPr>
          <w:sz w:val="26"/>
        </w:rPr>
      </w:pPr>
      <w:r>
        <w:rPr>
          <w:sz w:val="26"/>
        </w:rPr>
        <w:t>Vô</w:t>
      </w:r>
      <w:r>
        <w:rPr>
          <w:spacing w:val="-4"/>
          <w:sz w:val="26"/>
        </w:rPr>
        <w:t> </w:t>
      </w:r>
      <w:r>
        <w:rPr>
          <w:sz w:val="26"/>
        </w:rPr>
        <w:t>minh</w:t>
      </w:r>
      <w:r>
        <w:rPr>
          <w:spacing w:val="-6"/>
          <w:sz w:val="26"/>
        </w:rPr>
        <w:t> </w:t>
      </w:r>
      <w:r>
        <w:rPr>
          <w:sz w:val="26"/>
        </w:rPr>
        <w:t>duyên</w:t>
      </w:r>
      <w:r>
        <w:rPr>
          <w:spacing w:val="-5"/>
          <w:sz w:val="26"/>
        </w:rPr>
        <w:t> </w:t>
      </w:r>
      <w:r>
        <w:rPr>
          <w:sz w:val="26"/>
        </w:rPr>
        <w:t>hành,</w:t>
      </w:r>
      <w:r>
        <w:rPr>
          <w:spacing w:val="-5"/>
          <w:sz w:val="26"/>
        </w:rPr>
        <w:t> </w:t>
      </w:r>
      <w:r>
        <w:rPr>
          <w:sz w:val="26"/>
        </w:rPr>
        <w:t>hành</w:t>
      </w:r>
      <w:r>
        <w:rPr>
          <w:spacing w:val="-5"/>
          <w:sz w:val="26"/>
        </w:rPr>
        <w:t> </w:t>
      </w:r>
      <w:r>
        <w:rPr>
          <w:sz w:val="26"/>
        </w:rPr>
        <w:t>duyên</w:t>
      </w:r>
      <w:r>
        <w:rPr>
          <w:spacing w:val="-3"/>
          <w:sz w:val="26"/>
        </w:rPr>
        <w:t> </w:t>
      </w:r>
      <w:r>
        <w:rPr>
          <w:sz w:val="26"/>
        </w:rPr>
        <w:t>vô</w:t>
      </w:r>
      <w:r>
        <w:rPr>
          <w:spacing w:val="-3"/>
          <w:sz w:val="26"/>
        </w:rPr>
        <w:t> </w:t>
      </w:r>
      <w:r>
        <w:rPr>
          <w:spacing w:val="-4"/>
          <w:sz w:val="26"/>
        </w:rPr>
        <w:t>minh.</w:t>
      </w:r>
    </w:p>
    <w:p>
      <w:pPr>
        <w:pStyle w:val="ListParagraph"/>
        <w:numPr>
          <w:ilvl w:val="0"/>
          <w:numId w:val="57"/>
        </w:numPr>
        <w:tabs>
          <w:tab w:pos="707" w:val="left" w:leader="none"/>
        </w:tabs>
        <w:spacing w:line="318" w:lineRule="exact" w:before="0" w:after="0"/>
        <w:ind w:left="707" w:right="0" w:hanging="283"/>
        <w:jc w:val="left"/>
        <w:rPr>
          <w:sz w:val="26"/>
        </w:rPr>
      </w:pPr>
      <w:r>
        <w:rPr>
          <w:sz w:val="26"/>
        </w:rPr>
        <w:t>Hành</w:t>
      </w:r>
      <w:r>
        <w:rPr>
          <w:spacing w:val="-7"/>
          <w:sz w:val="26"/>
        </w:rPr>
        <w:t> </w:t>
      </w:r>
      <w:r>
        <w:rPr>
          <w:sz w:val="26"/>
        </w:rPr>
        <w:t>duyên</w:t>
      </w:r>
      <w:r>
        <w:rPr>
          <w:spacing w:val="-6"/>
          <w:sz w:val="26"/>
        </w:rPr>
        <w:t> </w:t>
      </w:r>
      <w:r>
        <w:rPr>
          <w:sz w:val="26"/>
        </w:rPr>
        <w:t>thức,</w:t>
      </w:r>
      <w:r>
        <w:rPr>
          <w:spacing w:val="-7"/>
          <w:sz w:val="26"/>
        </w:rPr>
        <w:t> </w:t>
      </w:r>
      <w:r>
        <w:rPr>
          <w:sz w:val="26"/>
        </w:rPr>
        <w:t>thức</w:t>
      </w:r>
      <w:r>
        <w:rPr>
          <w:spacing w:val="-3"/>
          <w:sz w:val="26"/>
        </w:rPr>
        <w:t> </w:t>
      </w:r>
      <w:r>
        <w:rPr>
          <w:sz w:val="26"/>
        </w:rPr>
        <w:t>duyên</w:t>
      </w:r>
      <w:r>
        <w:rPr>
          <w:spacing w:val="-6"/>
          <w:sz w:val="26"/>
        </w:rPr>
        <w:t> </w:t>
      </w:r>
      <w:r>
        <w:rPr>
          <w:spacing w:val="-2"/>
          <w:sz w:val="26"/>
        </w:rPr>
        <w:t>hành.</w:t>
      </w:r>
    </w:p>
    <w:p>
      <w:pPr>
        <w:pStyle w:val="ListParagraph"/>
        <w:numPr>
          <w:ilvl w:val="0"/>
          <w:numId w:val="57"/>
        </w:numPr>
        <w:tabs>
          <w:tab w:pos="707" w:val="left" w:leader="none"/>
        </w:tabs>
        <w:spacing w:line="318" w:lineRule="exact" w:before="0" w:after="0"/>
        <w:ind w:left="707" w:right="0" w:hanging="283"/>
        <w:jc w:val="left"/>
        <w:rPr>
          <w:sz w:val="26"/>
        </w:rPr>
      </w:pPr>
      <w:r>
        <w:rPr>
          <w:sz w:val="26"/>
        </w:rPr>
        <w:t>Thức</w:t>
      </w:r>
      <w:r>
        <w:rPr>
          <w:spacing w:val="-7"/>
          <w:sz w:val="26"/>
        </w:rPr>
        <w:t> </w:t>
      </w:r>
      <w:r>
        <w:rPr>
          <w:sz w:val="26"/>
        </w:rPr>
        <w:t>duyên</w:t>
      </w:r>
      <w:r>
        <w:rPr>
          <w:spacing w:val="-6"/>
          <w:sz w:val="26"/>
        </w:rPr>
        <w:t> </w:t>
      </w:r>
      <w:r>
        <w:rPr>
          <w:sz w:val="26"/>
        </w:rPr>
        <w:t>danh,</w:t>
      </w:r>
      <w:r>
        <w:rPr>
          <w:spacing w:val="-7"/>
          <w:sz w:val="26"/>
        </w:rPr>
        <w:t> </w:t>
      </w:r>
      <w:r>
        <w:rPr>
          <w:sz w:val="26"/>
        </w:rPr>
        <w:t>danh</w:t>
      </w:r>
      <w:r>
        <w:rPr>
          <w:spacing w:val="-4"/>
          <w:sz w:val="26"/>
        </w:rPr>
        <w:t> </w:t>
      </w:r>
      <w:r>
        <w:rPr>
          <w:sz w:val="26"/>
        </w:rPr>
        <w:t>duyên</w:t>
      </w:r>
      <w:r>
        <w:rPr>
          <w:spacing w:val="-5"/>
          <w:sz w:val="26"/>
        </w:rPr>
        <w:t> </w:t>
      </w:r>
      <w:r>
        <w:rPr>
          <w:spacing w:val="-2"/>
          <w:sz w:val="26"/>
        </w:rPr>
        <w:t>thức.</w:t>
      </w:r>
    </w:p>
    <w:p>
      <w:pPr>
        <w:pStyle w:val="ListParagraph"/>
        <w:numPr>
          <w:ilvl w:val="0"/>
          <w:numId w:val="57"/>
        </w:numPr>
        <w:tabs>
          <w:tab w:pos="707" w:val="left" w:leader="none"/>
        </w:tabs>
        <w:spacing w:line="317" w:lineRule="exact" w:before="0" w:after="0"/>
        <w:ind w:left="707" w:right="0" w:hanging="283"/>
        <w:jc w:val="left"/>
        <w:rPr>
          <w:sz w:val="26"/>
        </w:rPr>
      </w:pPr>
      <w:r>
        <w:rPr>
          <w:sz w:val="26"/>
        </w:rPr>
        <w:t>Danh</w:t>
      </w:r>
      <w:r>
        <w:rPr>
          <w:spacing w:val="-6"/>
          <w:sz w:val="26"/>
        </w:rPr>
        <w:t> </w:t>
      </w:r>
      <w:r>
        <w:rPr>
          <w:sz w:val="26"/>
        </w:rPr>
        <w:t>duyên</w:t>
      </w:r>
      <w:r>
        <w:rPr>
          <w:spacing w:val="-4"/>
          <w:sz w:val="26"/>
        </w:rPr>
        <w:t> </w:t>
      </w:r>
      <w:r>
        <w:rPr>
          <w:sz w:val="26"/>
        </w:rPr>
        <w:t>lục</w:t>
      </w:r>
      <w:r>
        <w:rPr>
          <w:spacing w:val="-6"/>
          <w:sz w:val="26"/>
        </w:rPr>
        <w:t> </w:t>
      </w:r>
      <w:r>
        <w:rPr>
          <w:sz w:val="26"/>
        </w:rPr>
        <w:t>nhập,</w:t>
      </w:r>
      <w:r>
        <w:rPr>
          <w:spacing w:val="-4"/>
          <w:sz w:val="26"/>
        </w:rPr>
        <w:t> </w:t>
      </w:r>
      <w:r>
        <w:rPr>
          <w:sz w:val="26"/>
        </w:rPr>
        <w:t>lục</w:t>
      </w:r>
      <w:r>
        <w:rPr>
          <w:spacing w:val="-6"/>
          <w:sz w:val="26"/>
        </w:rPr>
        <w:t> </w:t>
      </w:r>
      <w:r>
        <w:rPr>
          <w:sz w:val="26"/>
        </w:rPr>
        <w:t>nhập</w:t>
      </w:r>
      <w:r>
        <w:rPr>
          <w:spacing w:val="-5"/>
          <w:sz w:val="26"/>
        </w:rPr>
        <w:t> </w:t>
      </w:r>
      <w:r>
        <w:rPr>
          <w:sz w:val="26"/>
        </w:rPr>
        <w:t>duyên</w:t>
      </w:r>
      <w:r>
        <w:rPr>
          <w:spacing w:val="-5"/>
          <w:sz w:val="26"/>
        </w:rPr>
        <w:t> </w:t>
      </w:r>
      <w:r>
        <w:rPr>
          <w:spacing w:val="-2"/>
          <w:sz w:val="26"/>
        </w:rPr>
        <w:t>danh.</w:t>
      </w:r>
    </w:p>
    <w:p>
      <w:pPr>
        <w:pStyle w:val="ListParagraph"/>
        <w:numPr>
          <w:ilvl w:val="0"/>
          <w:numId w:val="57"/>
        </w:numPr>
        <w:tabs>
          <w:tab w:pos="707" w:val="left" w:leader="none"/>
        </w:tabs>
        <w:spacing w:line="318" w:lineRule="exact" w:before="0" w:after="0"/>
        <w:ind w:left="707" w:right="0" w:hanging="283"/>
        <w:jc w:val="left"/>
        <w:rPr>
          <w:sz w:val="26"/>
        </w:rPr>
      </w:pPr>
      <w:r>
        <w:rPr>
          <w:sz w:val="26"/>
        </w:rPr>
        <w:t>Lục</w:t>
      </w:r>
      <w:r>
        <w:rPr>
          <w:spacing w:val="-5"/>
          <w:sz w:val="26"/>
        </w:rPr>
        <w:t> </w:t>
      </w:r>
      <w:r>
        <w:rPr>
          <w:sz w:val="26"/>
        </w:rPr>
        <w:t>nhập</w:t>
      </w:r>
      <w:r>
        <w:rPr>
          <w:spacing w:val="-5"/>
          <w:sz w:val="26"/>
        </w:rPr>
        <w:t> </w:t>
      </w:r>
      <w:r>
        <w:rPr>
          <w:sz w:val="26"/>
        </w:rPr>
        <w:t>duyên</w:t>
      </w:r>
      <w:r>
        <w:rPr>
          <w:spacing w:val="-4"/>
          <w:sz w:val="26"/>
        </w:rPr>
        <w:t> </w:t>
      </w:r>
      <w:r>
        <w:rPr>
          <w:sz w:val="26"/>
        </w:rPr>
        <w:t>xúc,</w:t>
      </w:r>
      <w:r>
        <w:rPr>
          <w:spacing w:val="-4"/>
          <w:sz w:val="26"/>
        </w:rPr>
        <w:t> </w:t>
      </w:r>
      <w:r>
        <w:rPr>
          <w:sz w:val="26"/>
        </w:rPr>
        <w:t>xúc</w:t>
      </w:r>
      <w:r>
        <w:rPr>
          <w:spacing w:val="-5"/>
          <w:sz w:val="26"/>
        </w:rPr>
        <w:t> </w:t>
      </w:r>
      <w:r>
        <w:rPr>
          <w:sz w:val="26"/>
        </w:rPr>
        <w:t>duyên</w:t>
      </w:r>
      <w:r>
        <w:rPr>
          <w:spacing w:val="-4"/>
          <w:sz w:val="26"/>
        </w:rPr>
        <w:t> </w:t>
      </w:r>
      <w:r>
        <w:rPr>
          <w:sz w:val="26"/>
        </w:rPr>
        <w:t>lục</w:t>
      </w:r>
      <w:r>
        <w:rPr>
          <w:spacing w:val="-4"/>
          <w:sz w:val="26"/>
        </w:rPr>
        <w:t> </w:t>
      </w:r>
      <w:r>
        <w:rPr>
          <w:spacing w:val="-2"/>
          <w:sz w:val="26"/>
        </w:rPr>
        <w:t>nhập.</w:t>
      </w:r>
    </w:p>
    <w:p>
      <w:pPr>
        <w:pStyle w:val="ListParagraph"/>
        <w:numPr>
          <w:ilvl w:val="0"/>
          <w:numId w:val="57"/>
        </w:numPr>
        <w:tabs>
          <w:tab w:pos="707" w:val="left" w:leader="none"/>
        </w:tabs>
        <w:spacing w:line="318" w:lineRule="exact" w:before="1" w:after="0"/>
        <w:ind w:left="707" w:right="0" w:hanging="283"/>
        <w:jc w:val="left"/>
        <w:rPr>
          <w:sz w:val="26"/>
        </w:rPr>
      </w:pPr>
      <w:r>
        <w:rPr>
          <w:sz w:val="26"/>
        </w:rPr>
        <w:t>Xúc</w:t>
      </w:r>
      <w:r>
        <w:rPr>
          <w:spacing w:val="-7"/>
          <w:sz w:val="26"/>
        </w:rPr>
        <w:t> </w:t>
      </w:r>
      <w:r>
        <w:rPr>
          <w:sz w:val="26"/>
        </w:rPr>
        <w:t>duyên</w:t>
      </w:r>
      <w:r>
        <w:rPr>
          <w:spacing w:val="-3"/>
          <w:sz w:val="26"/>
        </w:rPr>
        <w:t> </w:t>
      </w:r>
      <w:r>
        <w:rPr>
          <w:sz w:val="26"/>
        </w:rPr>
        <w:t>thọ,</w:t>
      </w:r>
      <w:r>
        <w:rPr>
          <w:spacing w:val="-7"/>
          <w:sz w:val="26"/>
        </w:rPr>
        <w:t> </w:t>
      </w:r>
      <w:r>
        <w:rPr>
          <w:sz w:val="26"/>
        </w:rPr>
        <w:t>thọ</w:t>
      </w:r>
      <w:r>
        <w:rPr>
          <w:spacing w:val="-3"/>
          <w:sz w:val="26"/>
        </w:rPr>
        <w:t> </w:t>
      </w:r>
      <w:r>
        <w:rPr>
          <w:sz w:val="26"/>
        </w:rPr>
        <w:t>duyên</w:t>
      </w:r>
      <w:r>
        <w:rPr>
          <w:spacing w:val="-6"/>
          <w:sz w:val="26"/>
        </w:rPr>
        <w:t> </w:t>
      </w:r>
      <w:r>
        <w:rPr>
          <w:spacing w:val="-4"/>
          <w:sz w:val="26"/>
        </w:rPr>
        <w:t>xúc.</w:t>
      </w:r>
    </w:p>
    <w:p>
      <w:pPr>
        <w:pStyle w:val="ListParagraph"/>
        <w:numPr>
          <w:ilvl w:val="0"/>
          <w:numId w:val="57"/>
        </w:numPr>
        <w:tabs>
          <w:tab w:pos="707" w:val="left" w:leader="none"/>
        </w:tabs>
        <w:spacing w:line="317" w:lineRule="exact" w:before="0" w:after="0"/>
        <w:ind w:left="707" w:right="0" w:hanging="283"/>
        <w:jc w:val="left"/>
        <w:rPr>
          <w:sz w:val="26"/>
        </w:rPr>
      </w:pPr>
      <w:r>
        <w:rPr>
          <w:sz w:val="26"/>
        </w:rPr>
        <w:t>Thọ</w:t>
      </w:r>
      <w:r>
        <w:rPr>
          <w:spacing w:val="-6"/>
          <w:sz w:val="26"/>
        </w:rPr>
        <w:t> </w:t>
      </w:r>
      <w:r>
        <w:rPr>
          <w:sz w:val="26"/>
        </w:rPr>
        <w:t>duyên</w:t>
      </w:r>
      <w:r>
        <w:rPr>
          <w:spacing w:val="-2"/>
          <w:sz w:val="26"/>
        </w:rPr>
        <w:t> </w:t>
      </w:r>
      <w:r>
        <w:rPr>
          <w:sz w:val="26"/>
        </w:rPr>
        <w:t>ái,</w:t>
      </w:r>
      <w:r>
        <w:rPr>
          <w:spacing w:val="-6"/>
          <w:sz w:val="26"/>
        </w:rPr>
        <w:t> </w:t>
      </w:r>
      <w:r>
        <w:rPr>
          <w:sz w:val="26"/>
        </w:rPr>
        <w:t>ái</w:t>
      </w:r>
      <w:r>
        <w:rPr>
          <w:spacing w:val="-5"/>
          <w:sz w:val="26"/>
        </w:rPr>
        <w:t> </w:t>
      </w:r>
      <w:r>
        <w:rPr>
          <w:sz w:val="26"/>
        </w:rPr>
        <w:t>duyên</w:t>
      </w:r>
      <w:r>
        <w:rPr>
          <w:spacing w:val="-2"/>
          <w:sz w:val="26"/>
        </w:rPr>
        <w:t> </w:t>
      </w:r>
      <w:r>
        <w:rPr>
          <w:spacing w:val="-4"/>
          <w:sz w:val="26"/>
        </w:rPr>
        <w:t>thọ.</w:t>
      </w:r>
    </w:p>
    <w:p>
      <w:pPr>
        <w:pStyle w:val="ListParagraph"/>
        <w:numPr>
          <w:ilvl w:val="0"/>
          <w:numId w:val="57"/>
        </w:numPr>
        <w:tabs>
          <w:tab w:pos="707" w:val="left" w:leader="none"/>
        </w:tabs>
        <w:spacing w:line="317" w:lineRule="exact" w:before="0" w:after="0"/>
        <w:ind w:left="707" w:right="0" w:hanging="283"/>
        <w:jc w:val="left"/>
        <w:rPr>
          <w:sz w:val="26"/>
        </w:rPr>
      </w:pPr>
      <w:r>
        <w:rPr>
          <w:sz w:val="26"/>
        </w:rPr>
        <w:t>Ái</w:t>
      </w:r>
      <w:r>
        <w:rPr>
          <w:spacing w:val="-6"/>
          <w:sz w:val="26"/>
        </w:rPr>
        <w:t> </w:t>
      </w:r>
      <w:r>
        <w:rPr>
          <w:sz w:val="26"/>
        </w:rPr>
        <w:t>duyên</w:t>
      </w:r>
      <w:r>
        <w:rPr>
          <w:spacing w:val="-5"/>
          <w:sz w:val="26"/>
        </w:rPr>
        <w:t> </w:t>
      </w:r>
      <w:r>
        <w:rPr>
          <w:sz w:val="26"/>
        </w:rPr>
        <w:t>thủ,</w:t>
      </w:r>
      <w:r>
        <w:rPr>
          <w:spacing w:val="-5"/>
          <w:sz w:val="26"/>
        </w:rPr>
        <w:t> </w:t>
      </w:r>
      <w:r>
        <w:rPr>
          <w:sz w:val="26"/>
        </w:rPr>
        <w:t>thủ</w:t>
      </w:r>
      <w:r>
        <w:rPr>
          <w:spacing w:val="-3"/>
          <w:sz w:val="26"/>
        </w:rPr>
        <w:t> </w:t>
      </w:r>
      <w:r>
        <w:rPr>
          <w:sz w:val="26"/>
        </w:rPr>
        <w:t>duyên</w:t>
      </w:r>
      <w:r>
        <w:rPr>
          <w:spacing w:val="-4"/>
          <w:sz w:val="26"/>
        </w:rPr>
        <w:t> </w:t>
      </w:r>
      <w:r>
        <w:rPr>
          <w:spacing w:val="-5"/>
          <w:sz w:val="26"/>
        </w:rPr>
        <w:t>ái.</w:t>
      </w:r>
    </w:p>
    <w:p>
      <w:pPr>
        <w:pStyle w:val="ListParagraph"/>
        <w:numPr>
          <w:ilvl w:val="0"/>
          <w:numId w:val="57"/>
        </w:numPr>
        <w:tabs>
          <w:tab w:pos="707" w:val="left" w:leader="none"/>
        </w:tabs>
        <w:spacing w:line="318" w:lineRule="exact" w:before="0" w:after="0"/>
        <w:ind w:left="707" w:right="0" w:hanging="283"/>
        <w:jc w:val="left"/>
        <w:rPr>
          <w:sz w:val="26"/>
        </w:rPr>
      </w:pPr>
      <w:r>
        <w:rPr>
          <w:sz w:val="26"/>
        </w:rPr>
        <w:t>Thủ</w:t>
      </w:r>
      <w:r>
        <w:rPr>
          <w:spacing w:val="-6"/>
          <w:sz w:val="26"/>
        </w:rPr>
        <w:t> </w:t>
      </w:r>
      <w:r>
        <w:rPr>
          <w:sz w:val="26"/>
        </w:rPr>
        <w:t>duyên</w:t>
      </w:r>
      <w:r>
        <w:rPr>
          <w:spacing w:val="-4"/>
          <w:sz w:val="26"/>
        </w:rPr>
        <w:t> </w:t>
      </w:r>
      <w:r>
        <w:rPr>
          <w:sz w:val="26"/>
        </w:rPr>
        <w:t>hữu,</w:t>
      </w:r>
      <w:r>
        <w:rPr>
          <w:spacing w:val="-6"/>
          <w:sz w:val="26"/>
        </w:rPr>
        <w:t> </w:t>
      </w:r>
      <w:r>
        <w:rPr>
          <w:sz w:val="26"/>
        </w:rPr>
        <w:t>hữu</w:t>
      </w:r>
      <w:r>
        <w:rPr>
          <w:spacing w:val="-5"/>
          <w:sz w:val="26"/>
        </w:rPr>
        <w:t> </w:t>
      </w:r>
      <w:r>
        <w:rPr>
          <w:sz w:val="26"/>
        </w:rPr>
        <w:t>duyên</w:t>
      </w:r>
      <w:r>
        <w:rPr>
          <w:spacing w:val="-2"/>
          <w:sz w:val="26"/>
        </w:rPr>
        <w:t> </w:t>
      </w:r>
      <w:r>
        <w:rPr>
          <w:sz w:val="26"/>
        </w:rPr>
        <w:t>sanh,</w:t>
      </w:r>
      <w:r>
        <w:rPr>
          <w:spacing w:val="-6"/>
          <w:sz w:val="26"/>
        </w:rPr>
        <w:t> </w:t>
      </w:r>
      <w:r>
        <w:rPr>
          <w:sz w:val="26"/>
        </w:rPr>
        <w:t>sanh</w:t>
      </w:r>
      <w:r>
        <w:rPr>
          <w:spacing w:val="-5"/>
          <w:sz w:val="26"/>
        </w:rPr>
        <w:t> </w:t>
      </w:r>
      <w:r>
        <w:rPr>
          <w:sz w:val="26"/>
        </w:rPr>
        <w:t>duyên</w:t>
      </w:r>
      <w:r>
        <w:rPr>
          <w:spacing w:val="-5"/>
          <w:sz w:val="26"/>
        </w:rPr>
        <w:t> </w:t>
      </w:r>
      <w:r>
        <w:rPr>
          <w:sz w:val="26"/>
        </w:rPr>
        <w:t>lão</w:t>
      </w:r>
      <w:r>
        <w:rPr>
          <w:spacing w:val="-6"/>
          <w:sz w:val="26"/>
        </w:rPr>
        <w:t> </w:t>
      </w:r>
      <w:r>
        <w:rPr>
          <w:spacing w:val="-5"/>
          <w:sz w:val="26"/>
        </w:rPr>
        <w:t>tử.</w:t>
      </w:r>
    </w:p>
    <w:p>
      <w:pPr>
        <w:pStyle w:val="BodyText"/>
        <w:spacing w:before="120"/>
        <w:jc w:val="left"/>
      </w:pPr>
      <w:r>
        <w:rPr/>
        <w:t>Trong</w:t>
      </w:r>
      <w:r>
        <w:rPr>
          <w:spacing w:val="-5"/>
        </w:rPr>
        <w:t> </w:t>
      </w:r>
      <w:r>
        <w:rPr/>
        <w:t>khi</w:t>
      </w:r>
      <w:r>
        <w:rPr>
          <w:spacing w:val="-2"/>
        </w:rPr>
        <w:t> </w:t>
      </w:r>
      <w:r>
        <w:rPr/>
        <w:t>đó</w:t>
      </w:r>
      <w:r>
        <w:rPr>
          <w:spacing w:val="-4"/>
        </w:rPr>
        <w:t> </w:t>
      </w:r>
      <w:r>
        <w:rPr/>
        <w:t>thì</w:t>
      </w:r>
      <w:r>
        <w:rPr>
          <w:spacing w:val="-4"/>
        </w:rPr>
        <w:t> </w:t>
      </w:r>
      <w:r>
        <w:rPr/>
        <w:t>sự</w:t>
      </w:r>
      <w:r>
        <w:rPr>
          <w:spacing w:val="-3"/>
        </w:rPr>
        <w:t> </w:t>
      </w:r>
      <w:r>
        <w:rPr/>
        <w:t>sanh</w:t>
      </w:r>
      <w:r>
        <w:rPr>
          <w:spacing w:val="-4"/>
        </w:rPr>
        <w:t> </w:t>
      </w:r>
      <w:r>
        <w:rPr/>
        <w:t>ra</w:t>
      </w:r>
      <w:r>
        <w:rPr>
          <w:spacing w:val="-4"/>
        </w:rPr>
        <w:t> </w:t>
      </w:r>
      <w:r>
        <w:rPr/>
        <w:t>của</w:t>
      </w:r>
      <w:r>
        <w:rPr>
          <w:spacing w:val="-3"/>
        </w:rPr>
        <w:t> </w:t>
      </w:r>
      <w:r>
        <w:rPr/>
        <w:t>những</w:t>
      </w:r>
      <w:r>
        <w:rPr>
          <w:spacing w:val="-1"/>
        </w:rPr>
        <w:t> </w:t>
      </w:r>
      <w:r>
        <w:rPr/>
        <w:t>khối</w:t>
      </w:r>
      <w:r>
        <w:rPr>
          <w:spacing w:val="-4"/>
        </w:rPr>
        <w:t> </w:t>
      </w:r>
      <w:r>
        <w:rPr/>
        <w:t>khổ</w:t>
      </w:r>
      <w:r>
        <w:rPr>
          <w:spacing w:val="-3"/>
        </w:rPr>
        <w:t> </w:t>
      </w:r>
      <w:r>
        <w:rPr/>
        <w:t>ấy</w:t>
      </w:r>
      <w:r>
        <w:rPr>
          <w:spacing w:val="-9"/>
        </w:rPr>
        <w:t> </w:t>
      </w:r>
      <w:r>
        <w:rPr/>
        <w:t>vẫn</w:t>
      </w:r>
      <w:r>
        <w:rPr>
          <w:spacing w:val="-4"/>
        </w:rPr>
        <w:t> </w:t>
      </w:r>
      <w:r>
        <w:rPr/>
        <w:t>có</w:t>
      </w:r>
      <w:r>
        <w:rPr>
          <w:spacing w:val="-1"/>
        </w:rPr>
        <w:t> </w:t>
      </w:r>
      <w:r>
        <w:rPr/>
        <w:t>bằng</w:t>
      </w:r>
      <w:r>
        <w:rPr>
          <w:spacing w:val="-5"/>
        </w:rPr>
        <w:t> </w:t>
      </w:r>
      <w:r>
        <w:rPr/>
        <w:t>cách</w:t>
      </w:r>
      <w:r>
        <w:rPr>
          <w:spacing w:val="-2"/>
        </w:rPr>
        <w:t> </w:t>
      </w:r>
      <w:r>
        <w:rPr/>
        <w:t>như</w:t>
      </w:r>
      <w:r>
        <w:rPr>
          <w:spacing w:val="-3"/>
        </w:rPr>
        <w:t> </w:t>
      </w:r>
      <w:r>
        <w:rPr>
          <w:spacing w:val="-4"/>
        </w:rPr>
        <w:t>thế.</w:t>
      </w:r>
    </w:p>
    <w:p>
      <w:pPr>
        <w:pStyle w:val="Heading5"/>
        <w:spacing w:line="296" w:lineRule="exact" w:before="1"/>
      </w:pPr>
      <w:r>
        <w:rPr>
          <w:spacing w:val="-4"/>
        </w:rPr>
        <w:t>328.</w:t>
      </w:r>
    </w:p>
    <w:p>
      <w:pPr>
        <w:pStyle w:val="ListParagraph"/>
        <w:numPr>
          <w:ilvl w:val="0"/>
          <w:numId w:val="57"/>
        </w:numPr>
        <w:tabs>
          <w:tab w:pos="708" w:val="left" w:leader="none"/>
        </w:tabs>
        <w:spacing w:line="242" w:lineRule="auto" w:before="0" w:after="0"/>
        <w:ind w:left="708" w:right="139" w:hanging="284"/>
        <w:jc w:val="left"/>
        <w:rPr>
          <w:sz w:val="26"/>
        </w:rPr>
      </w:pPr>
      <w:r>
        <w:rPr>
          <w:i/>
          <w:sz w:val="26"/>
        </w:rPr>
        <w:t>Trong</w:t>
      </w:r>
      <w:r>
        <w:rPr>
          <w:i/>
          <w:spacing w:val="-3"/>
          <w:sz w:val="26"/>
        </w:rPr>
        <w:t> </w:t>
      </w:r>
      <w:r>
        <w:rPr>
          <w:i/>
          <w:sz w:val="26"/>
        </w:rPr>
        <w:t>những</w:t>
      </w:r>
      <w:r>
        <w:rPr>
          <w:i/>
          <w:spacing w:val="-2"/>
          <w:sz w:val="26"/>
        </w:rPr>
        <w:t> </w:t>
      </w:r>
      <w:r>
        <w:rPr>
          <w:i/>
          <w:sz w:val="26"/>
        </w:rPr>
        <w:t>duyên</w:t>
      </w:r>
      <w:r>
        <w:rPr>
          <w:i/>
          <w:spacing w:val="-2"/>
          <w:sz w:val="26"/>
        </w:rPr>
        <w:t> </w:t>
      </w:r>
      <w:r>
        <w:rPr>
          <w:i/>
          <w:sz w:val="26"/>
        </w:rPr>
        <w:t>khởi</w:t>
      </w:r>
      <w:r>
        <w:rPr>
          <w:i/>
          <w:spacing w:val="-2"/>
          <w:sz w:val="26"/>
        </w:rPr>
        <w:t> </w:t>
      </w:r>
      <w:r>
        <w:rPr>
          <w:i/>
          <w:sz w:val="26"/>
        </w:rPr>
        <w:t>mà</w:t>
      </w:r>
      <w:r>
        <w:rPr>
          <w:i/>
          <w:spacing w:val="-3"/>
          <w:sz w:val="26"/>
        </w:rPr>
        <w:t> </w:t>
      </w:r>
      <w:r>
        <w:rPr>
          <w:b/>
          <w:i/>
          <w:sz w:val="26"/>
        </w:rPr>
        <w:t>vô</w:t>
      </w:r>
      <w:r>
        <w:rPr>
          <w:b/>
          <w:i/>
          <w:spacing w:val="-3"/>
          <w:sz w:val="26"/>
        </w:rPr>
        <w:t> </w:t>
      </w:r>
      <w:r>
        <w:rPr>
          <w:b/>
          <w:i/>
          <w:sz w:val="26"/>
        </w:rPr>
        <w:t>minh</w:t>
      </w:r>
      <w:r>
        <w:rPr>
          <w:b/>
          <w:i/>
          <w:spacing w:val="-3"/>
          <w:sz w:val="26"/>
        </w:rPr>
        <w:t> </w:t>
      </w:r>
      <w:r>
        <w:rPr>
          <w:i/>
          <w:sz w:val="26"/>
        </w:rPr>
        <w:t>đó</w:t>
      </w:r>
      <w:r>
        <w:rPr>
          <w:i/>
          <w:spacing w:val="-3"/>
          <w:sz w:val="26"/>
        </w:rPr>
        <w:t> </w:t>
      </w:r>
      <w:r>
        <w:rPr>
          <w:i/>
          <w:sz w:val="26"/>
        </w:rPr>
        <w:t>ra</w:t>
      </w:r>
      <w:r>
        <w:rPr>
          <w:i/>
          <w:spacing w:val="-1"/>
          <w:sz w:val="26"/>
        </w:rPr>
        <w:t> </w:t>
      </w:r>
      <w:r>
        <w:rPr>
          <w:i/>
          <w:sz w:val="26"/>
        </w:rPr>
        <w:t>sao?</w:t>
      </w:r>
      <w:r>
        <w:rPr>
          <w:i/>
          <w:spacing w:val="-2"/>
          <w:sz w:val="26"/>
        </w:rPr>
        <w:t> </w:t>
      </w:r>
      <w:r>
        <w:rPr>
          <w:sz w:val="26"/>
        </w:rPr>
        <w:t>Sự</w:t>
      </w:r>
      <w:r>
        <w:rPr>
          <w:spacing w:val="-2"/>
          <w:sz w:val="26"/>
        </w:rPr>
        <w:t> </w:t>
      </w:r>
      <w:r>
        <w:rPr>
          <w:sz w:val="26"/>
        </w:rPr>
        <w:t>không</w:t>
      </w:r>
      <w:r>
        <w:rPr>
          <w:spacing w:val="-3"/>
          <w:sz w:val="26"/>
        </w:rPr>
        <w:t> </w:t>
      </w:r>
      <w:r>
        <w:rPr>
          <w:sz w:val="26"/>
        </w:rPr>
        <w:t>biết,</w:t>
      </w:r>
      <w:r>
        <w:rPr>
          <w:spacing w:val="-1"/>
          <w:sz w:val="26"/>
        </w:rPr>
        <w:t> </w:t>
      </w:r>
      <w:r>
        <w:rPr>
          <w:sz w:val="26"/>
        </w:rPr>
        <w:t>không</w:t>
      </w:r>
      <w:r>
        <w:rPr>
          <w:spacing w:val="-3"/>
          <w:sz w:val="26"/>
        </w:rPr>
        <w:t> </w:t>
      </w:r>
      <w:r>
        <w:rPr>
          <w:sz w:val="26"/>
        </w:rPr>
        <w:t>thấy… vô minh như cây chốt, si là căn bất thiện. Như thế gọi là vô minh.</w:t>
      </w:r>
    </w:p>
    <w:p>
      <w:pPr>
        <w:pStyle w:val="Heading5"/>
        <w:spacing w:line="297" w:lineRule="exact"/>
      </w:pPr>
      <w:r>
        <w:rPr>
          <w:spacing w:val="-4"/>
        </w:rPr>
        <w:t>329.</w:t>
      </w:r>
    </w:p>
    <w:p>
      <w:pPr>
        <w:pStyle w:val="Heading5"/>
        <w:spacing w:after="0" w:line="297" w:lineRule="exact"/>
        <w:sectPr>
          <w:pgSz w:w="11630" w:h="16450"/>
          <w:pgMar w:header="571" w:footer="0" w:top="920" w:bottom="280" w:left="850" w:right="850"/>
        </w:sectPr>
      </w:pPr>
    </w:p>
    <w:p>
      <w:pPr>
        <w:pStyle w:val="ListParagraph"/>
        <w:numPr>
          <w:ilvl w:val="0"/>
          <w:numId w:val="57"/>
        </w:numPr>
        <w:tabs>
          <w:tab w:pos="708" w:val="left" w:leader="none"/>
        </w:tabs>
        <w:spacing w:line="242" w:lineRule="auto" w:before="269" w:after="0"/>
        <w:ind w:left="708" w:right="142" w:hanging="284"/>
        <w:jc w:val="left"/>
        <w:rPr>
          <w:sz w:val="26"/>
        </w:rPr>
      </w:pPr>
      <w:r>
        <w:rPr>
          <w:b/>
          <w:i/>
          <w:sz w:val="26"/>
        </w:rPr>
        <w:t>Hành do vô</w:t>
      </w:r>
      <w:r>
        <w:rPr>
          <w:b/>
          <w:i/>
          <w:spacing w:val="19"/>
          <w:sz w:val="26"/>
        </w:rPr>
        <w:t> </w:t>
      </w:r>
      <w:r>
        <w:rPr>
          <w:b/>
          <w:i/>
          <w:sz w:val="26"/>
        </w:rPr>
        <w:t>minh trợ</w:t>
      </w:r>
      <w:r>
        <w:rPr>
          <w:b/>
          <w:i/>
          <w:spacing w:val="19"/>
          <w:sz w:val="26"/>
        </w:rPr>
        <w:t> </w:t>
      </w:r>
      <w:r>
        <w:rPr>
          <w:i/>
          <w:sz w:val="26"/>
        </w:rPr>
        <w:t>đó ra</w:t>
      </w:r>
      <w:r>
        <w:rPr>
          <w:i/>
          <w:spacing w:val="19"/>
          <w:sz w:val="26"/>
        </w:rPr>
        <w:t> </w:t>
      </w:r>
      <w:r>
        <w:rPr>
          <w:i/>
          <w:sz w:val="26"/>
        </w:rPr>
        <w:t>sao?</w:t>
      </w:r>
      <w:r>
        <w:rPr>
          <w:i/>
          <w:spacing w:val="19"/>
          <w:sz w:val="26"/>
        </w:rPr>
        <w:t> </w:t>
      </w:r>
      <w:r>
        <w:rPr>
          <w:sz w:val="26"/>
        </w:rPr>
        <w:t>Sự tính,</w:t>
      </w:r>
      <w:r>
        <w:rPr>
          <w:spacing w:val="18"/>
          <w:sz w:val="26"/>
        </w:rPr>
        <w:t> </w:t>
      </w:r>
      <w:r>
        <w:rPr>
          <w:sz w:val="26"/>
        </w:rPr>
        <w:t>cách quyết</w:t>
      </w:r>
      <w:r>
        <w:rPr>
          <w:spacing w:val="18"/>
          <w:sz w:val="26"/>
        </w:rPr>
        <w:t> </w:t>
      </w:r>
      <w:r>
        <w:rPr>
          <w:sz w:val="26"/>
        </w:rPr>
        <w:t>tính,</w:t>
      </w:r>
      <w:r>
        <w:rPr>
          <w:spacing w:val="21"/>
          <w:sz w:val="26"/>
        </w:rPr>
        <w:t> </w:t>
      </w:r>
      <w:r>
        <w:rPr>
          <w:sz w:val="26"/>
        </w:rPr>
        <w:t>thái</w:t>
      </w:r>
      <w:r>
        <w:rPr>
          <w:spacing w:val="19"/>
          <w:sz w:val="26"/>
        </w:rPr>
        <w:t> </w:t>
      </w:r>
      <w:r>
        <w:rPr>
          <w:sz w:val="26"/>
        </w:rPr>
        <w:t>độ</w:t>
      </w:r>
      <w:r>
        <w:rPr>
          <w:spacing w:val="19"/>
          <w:sz w:val="26"/>
        </w:rPr>
        <w:t> </w:t>
      </w:r>
      <w:r>
        <w:rPr>
          <w:sz w:val="26"/>
        </w:rPr>
        <w:t>cố quyết;</w:t>
      </w:r>
      <w:r>
        <w:rPr>
          <w:spacing w:val="18"/>
          <w:sz w:val="26"/>
        </w:rPr>
        <w:t> </w:t>
      </w:r>
      <w:r>
        <w:rPr>
          <w:sz w:val="26"/>
        </w:rPr>
        <w:t>dù</w:t>
      </w:r>
      <w:r>
        <w:rPr>
          <w:spacing w:val="19"/>
          <w:sz w:val="26"/>
        </w:rPr>
        <w:t> </w:t>
      </w:r>
      <w:r>
        <w:rPr>
          <w:sz w:val="26"/>
        </w:rPr>
        <w:t>cách nào như thế gọi là vô minh duyên hành.</w:t>
      </w:r>
    </w:p>
    <w:p>
      <w:pPr>
        <w:pStyle w:val="ListParagraph"/>
        <w:numPr>
          <w:ilvl w:val="0"/>
          <w:numId w:val="57"/>
        </w:numPr>
        <w:tabs>
          <w:tab w:pos="708" w:val="left" w:leader="none"/>
        </w:tabs>
        <w:spacing w:line="242" w:lineRule="auto" w:before="113" w:after="0"/>
        <w:ind w:left="708" w:right="139" w:hanging="284"/>
        <w:jc w:val="left"/>
        <w:rPr>
          <w:sz w:val="26"/>
        </w:rPr>
      </w:pPr>
      <w:r>
        <w:rPr>
          <w:b/>
          <w:i/>
          <w:sz w:val="26"/>
        </w:rPr>
        <w:t>Hành</w:t>
      </w:r>
      <w:r>
        <w:rPr>
          <w:b/>
          <w:i/>
          <w:spacing w:val="23"/>
          <w:sz w:val="26"/>
        </w:rPr>
        <w:t> </w:t>
      </w:r>
      <w:r>
        <w:rPr>
          <w:b/>
          <w:i/>
          <w:sz w:val="26"/>
        </w:rPr>
        <w:t>sanh</w:t>
      </w:r>
      <w:r>
        <w:rPr>
          <w:b/>
          <w:i/>
          <w:spacing w:val="23"/>
          <w:sz w:val="26"/>
        </w:rPr>
        <w:t> </w:t>
      </w:r>
      <w:r>
        <w:rPr>
          <w:b/>
          <w:i/>
          <w:sz w:val="26"/>
        </w:rPr>
        <w:t>ra</w:t>
      </w:r>
      <w:r>
        <w:rPr>
          <w:b/>
          <w:i/>
          <w:spacing w:val="23"/>
          <w:sz w:val="26"/>
        </w:rPr>
        <w:t> </w:t>
      </w:r>
      <w:r>
        <w:rPr>
          <w:b/>
          <w:i/>
          <w:sz w:val="26"/>
        </w:rPr>
        <w:t>do</w:t>
      </w:r>
      <w:r>
        <w:rPr>
          <w:b/>
          <w:i/>
          <w:spacing w:val="25"/>
          <w:sz w:val="26"/>
        </w:rPr>
        <w:t> </w:t>
      </w:r>
      <w:r>
        <w:rPr>
          <w:b/>
          <w:i/>
          <w:sz w:val="26"/>
        </w:rPr>
        <w:t>vô</w:t>
      </w:r>
      <w:r>
        <w:rPr>
          <w:b/>
          <w:i/>
          <w:spacing w:val="27"/>
          <w:sz w:val="26"/>
        </w:rPr>
        <w:t> </w:t>
      </w:r>
      <w:r>
        <w:rPr>
          <w:b/>
          <w:i/>
          <w:sz w:val="26"/>
        </w:rPr>
        <w:t>minh</w:t>
      </w:r>
      <w:r>
        <w:rPr>
          <w:b/>
          <w:i/>
          <w:spacing w:val="24"/>
          <w:sz w:val="26"/>
        </w:rPr>
        <w:t> </w:t>
      </w:r>
      <w:r>
        <w:rPr>
          <w:b/>
          <w:i/>
          <w:sz w:val="26"/>
        </w:rPr>
        <w:t>trợ</w:t>
      </w:r>
      <w:r>
        <w:rPr>
          <w:b/>
          <w:i/>
          <w:spacing w:val="24"/>
          <w:sz w:val="26"/>
        </w:rPr>
        <w:t> </w:t>
      </w:r>
      <w:r>
        <w:rPr>
          <w:i/>
          <w:sz w:val="26"/>
        </w:rPr>
        <w:t>đó</w:t>
      </w:r>
      <w:r>
        <w:rPr>
          <w:i/>
          <w:spacing w:val="23"/>
          <w:sz w:val="26"/>
        </w:rPr>
        <w:t> </w:t>
      </w:r>
      <w:r>
        <w:rPr>
          <w:i/>
          <w:sz w:val="26"/>
        </w:rPr>
        <w:t>ra</w:t>
      </w:r>
      <w:r>
        <w:rPr>
          <w:i/>
          <w:spacing w:val="23"/>
          <w:sz w:val="26"/>
        </w:rPr>
        <w:t> </w:t>
      </w:r>
      <w:r>
        <w:rPr>
          <w:i/>
          <w:sz w:val="26"/>
        </w:rPr>
        <w:t>sao?</w:t>
      </w:r>
      <w:r>
        <w:rPr>
          <w:i/>
          <w:spacing w:val="27"/>
          <w:sz w:val="26"/>
        </w:rPr>
        <w:t> </w:t>
      </w:r>
      <w:r>
        <w:rPr>
          <w:sz w:val="26"/>
        </w:rPr>
        <w:t>Sự</w:t>
      </w:r>
      <w:r>
        <w:rPr>
          <w:spacing w:val="25"/>
          <w:sz w:val="26"/>
        </w:rPr>
        <w:t> </w:t>
      </w:r>
      <w:r>
        <w:rPr>
          <w:sz w:val="26"/>
        </w:rPr>
        <w:t>không</w:t>
      </w:r>
      <w:r>
        <w:rPr>
          <w:spacing w:val="24"/>
          <w:sz w:val="26"/>
        </w:rPr>
        <w:t> </w:t>
      </w:r>
      <w:r>
        <w:rPr>
          <w:sz w:val="26"/>
        </w:rPr>
        <w:t>biết,</w:t>
      </w:r>
      <w:r>
        <w:rPr>
          <w:spacing w:val="26"/>
          <w:sz w:val="26"/>
        </w:rPr>
        <w:t> </w:t>
      </w:r>
      <w:r>
        <w:rPr>
          <w:sz w:val="26"/>
        </w:rPr>
        <w:t>sự</w:t>
      </w:r>
      <w:r>
        <w:rPr>
          <w:spacing w:val="24"/>
          <w:sz w:val="26"/>
        </w:rPr>
        <w:t> </w:t>
      </w:r>
      <w:r>
        <w:rPr>
          <w:sz w:val="26"/>
        </w:rPr>
        <w:t>không</w:t>
      </w:r>
      <w:r>
        <w:rPr>
          <w:spacing w:val="23"/>
          <w:sz w:val="26"/>
        </w:rPr>
        <w:t> </w:t>
      </w:r>
      <w:r>
        <w:rPr>
          <w:sz w:val="26"/>
        </w:rPr>
        <w:t>thấy…</w:t>
      </w:r>
      <w:r>
        <w:rPr>
          <w:spacing w:val="24"/>
          <w:sz w:val="26"/>
        </w:rPr>
        <w:t> </w:t>
      </w:r>
      <w:r>
        <w:rPr>
          <w:sz w:val="26"/>
        </w:rPr>
        <w:t>vô</w:t>
      </w:r>
      <w:r>
        <w:rPr>
          <w:spacing w:val="26"/>
          <w:sz w:val="26"/>
        </w:rPr>
        <w:t> </w:t>
      </w:r>
      <w:r>
        <w:rPr>
          <w:sz w:val="26"/>
        </w:rPr>
        <w:t>minh như cây chốt, si là căn bất thiện. Như thế gọi là hành duyên vô minh.</w:t>
      </w:r>
    </w:p>
    <w:p>
      <w:pPr>
        <w:pStyle w:val="Heading5"/>
        <w:spacing w:line="295" w:lineRule="exact"/>
      </w:pPr>
      <w:r>
        <w:rPr>
          <w:spacing w:val="-4"/>
        </w:rPr>
        <w:t>330.</w:t>
      </w:r>
    </w:p>
    <w:p>
      <w:pPr>
        <w:pStyle w:val="ListParagraph"/>
        <w:numPr>
          <w:ilvl w:val="0"/>
          <w:numId w:val="57"/>
        </w:numPr>
        <w:tabs>
          <w:tab w:pos="708" w:val="left" w:leader="none"/>
        </w:tabs>
        <w:spacing w:line="242" w:lineRule="auto" w:before="0" w:after="0"/>
        <w:ind w:left="708" w:right="140" w:hanging="284"/>
        <w:jc w:val="left"/>
        <w:rPr>
          <w:sz w:val="26"/>
        </w:rPr>
      </w:pPr>
      <w:r>
        <w:rPr>
          <w:b/>
          <w:i/>
          <w:sz w:val="26"/>
        </w:rPr>
        <w:t>Thức sanh ra do hành làm duyên </w:t>
      </w:r>
      <w:r>
        <w:rPr>
          <w:i/>
          <w:sz w:val="26"/>
        </w:rPr>
        <w:t>đó ra sao? </w:t>
      </w:r>
      <w:r>
        <w:rPr>
          <w:sz w:val="26"/>
        </w:rPr>
        <w:t>Như là tâm, ý, tâm địa… sanh từ ý thức giới. Như thế gọi là hành duyên thức.</w:t>
      </w:r>
    </w:p>
    <w:p>
      <w:pPr>
        <w:pStyle w:val="ListParagraph"/>
        <w:numPr>
          <w:ilvl w:val="0"/>
          <w:numId w:val="57"/>
        </w:numPr>
        <w:tabs>
          <w:tab w:pos="708" w:val="left" w:leader="none"/>
        </w:tabs>
        <w:spacing w:line="242" w:lineRule="auto" w:before="109" w:after="0"/>
        <w:ind w:left="708" w:right="142" w:hanging="284"/>
        <w:jc w:val="left"/>
        <w:rPr>
          <w:sz w:val="26"/>
        </w:rPr>
      </w:pPr>
      <w:r>
        <w:rPr>
          <w:b/>
          <w:i/>
          <w:sz w:val="26"/>
        </w:rPr>
        <w:t>Hành sanh ra do thức trợ </w:t>
      </w:r>
      <w:r>
        <w:rPr>
          <w:i/>
          <w:sz w:val="26"/>
        </w:rPr>
        <w:t>đó ra sao? </w:t>
      </w:r>
      <w:r>
        <w:rPr>
          <w:sz w:val="26"/>
        </w:rPr>
        <w:t>Sự tính, cách quyết tính, thái độ cố quyết. Như thế gọi là thức duyên hành.</w:t>
      </w:r>
    </w:p>
    <w:p>
      <w:pPr>
        <w:pStyle w:val="Heading5"/>
        <w:spacing w:line="296" w:lineRule="exact"/>
      </w:pPr>
      <w:r>
        <w:rPr>
          <w:spacing w:val="-4"/>
        </w:rPr>
        <w:t>331.</w:t>
      </w:r>
    </w:p>
    <w:p>
      <w:pPr>
        <w:pStyle w:val="ListParagraph"/>
        <w:numPr>
          <w:ilvl w:val="0"/>
          <w:numId w:val="57"/>
        </w:numPr>
        <w:tabs>
          <w:tab w:pos="708" w:val="left" w:leader="none"/>
        </w:tabs>
        <w:spacing w:line="242" w:lineRule="auto" w:before="0" w:after="0"/>
        <w:ind w:left="708" w:right="139" w:hanging="284"/>
        <w:jc w:val="left"/>
        <w:rPr>
          <w:sz w:val="26"/>
        </w:rPr>
      </w:pPr>
      <w:r>
        <w:rPr>
          <w:b/>
          <w:i/>
          <w:sz w:val="26"/>
        </w:rPr>
        <w:t>Danh sanh ra do thức trợ </w:t>
      </w:r>
      <w:r>
        <w:rPr>
          <w:i/>
          <w:sz w:val="26"/>
        </w:rPr>
        <w:t>đó ra sao? </w:t>
      </w:r>
      <w:r>
        <w:rPr>
          <w:sz w:val="26"/>
        </w:rPr>
        <w:t>Như là thọ uẩn, tưởng uẩn và hành uẩn. Thế gọi là thức duyên danh.</w:t>
      </w:r>
    </w:p>
    <w:p>
      <w:pPr>
        <w:pStyle w:val="ListParagraph"/>
        <w:numPr>
          <w:ilvl w:val="0"/>
          <w:numId w:val="57"/>
        </w:numPr>
        <w:tabs>
          <w:tab w:pos="708" w:val="left" w:leader="none"/>
        </w:tabs>
        <w:spacing w:line="244" w:lineRule="auto" w:before="108" w:after="0"/>
        <w:ind w:left="708" w:right="137" w:hanging="284"/>
        <w:jc w:val="left"/>
        <w:rPr>
          <w:sz w:val="26"/>
        </w:rPr>
      </w:pPr>
      <w:r>
        <w:rPr>
          <w:b/>
          <w:i/>
          <w:sz w:val="26"/>
        </w:rPr>
        <w:t>Thức</w:t>
      </w:r>
      <w:r>
        <w:rPr>
          <w:b/>
          <w:i/>
          <w:spacing w:val="18"/>
          <w:sz w:val="26"/>
        </w:rPr>
        <w:t> </w:t>
      </w:r>
      <w:r>
        <w:rPr>
          <w:b/>
          <w:i/>
          <w:sz w:val="26"/>
        </w:rPr>
        <w:t>sanh</w:t>
      </w:r>
      <w:r>
        <w:rPr>
          <w:b/>
          <w:i/>
          <w:spacing w:val="17"/>
          <w:sz w:val="26"/>
        </w:rPr>
        <w:t> </w:t>
      </w:r>
      <w:r>
        <w:rPr>
          <w:b/>
          <w:i/>
          <w:sz w:val="26"/>
        </w:rPr>
        <w:t>ra</w:t>
      </w:r>
      <w:r>
        <w:rPr>
          <w:b/>
          <w:i/>
          <w:spacing w:val="18"/>
          <w:sz w:val="26"/>
        </w:rPr>
        <w:t> </w:t>
      </w:r>
      <w:r>
        <w:rPr>
          <w:b/>
          <w:i/>
          <w:sz w:val="26"/>
        </w:rPr>
        <w:t>do</w:t>
      </w:r>
      <w:r>
        <w:rPr>
          <w:b/>
          <w:i/>
          <w:spacing w:val="18"/>
          <w:sz w:val="26"/>
        </w:rPr>
        <w:t> </w:t>
      </w:r>
      <w:r>
        <w:rPr>
          <w:b/>
          <w:i/>
          <w:sz w:val="26"/>
        </w:rPr>
        <w:t>danh</w:t>
      </w:r>
      <w:r>
        <w:rPr>
          <w:b/>
          <w:i/>
          <w:spacing w:val="19"/>
          <w:sz w:val="26"/>
        </w:rPr>
        <w:t> </w:t>
      </w:r>
      <w:r>
        <w:rPr>
          <w:b/>
          <w:i/>
          <w:sz w:val="26"/>
        </w:rPr>
        <w:t>trợ</w:t>
      </w:r>
      <w:r>
        <w:rPr>
          <w:b/>
          <w:i/>
          <w:spacing w:val="18"/>
          <w:sz w:val="26"/>
        </w:rPr>
        <w:t> </w:t>
      </w:r>
      <w:r>
        <w:rPr>
          <w:i/>
          <w:sz w:val="26"/>
        </w:rPr>
        <w:t>đó</w:t>
      </w:r>
      <w:r>
        <w:rPr>
          <w:i/>
          <w:spacing w:val="18"/>
          <w:sz w:val="26"/>
        </w:rPr>
        <w:t> </w:t>
      </w:r>
      <w:r>
        <w:rPr>
          <w:i/>
          <w:sz w:val="26"/>
        </w:rPr>
        <w:t>ra</w:t>
      </w:r>
      <w:r>
        <w:rPr>
          <w:i/>
          <w:spacing w:val="18"/>
          <w:sz w:val="26"/>
        </w:rPr>
        <w:t> </w:t>
      </w:r>
      <w:r>
        <w:rPr>
          <w:i/>
          <w:sz w:val="26"/>
        </w:rPr>
        <w:t>sao?</w:t>
      </w:r>
      <w:r>
        <w:rPr>
          <w:i/>
          <w:spacing w:val="18"/>
          <w:sz w:val="26"/>
        </w:rPr>
        <w:t> </w:t>
      </w:r>
      <w:r>
        <w:rPr>
          <w:sz w:val="26"/>
        </w:rPr>
        <w:t>Như</w:t>
      </w:r>
      <w:r>
        <w:rPr>
          <w:spacing w:val="19"/>
          <w:sz w:val="26"/>
        </w:rPr>
        <w:t> </w:t>
      </w:r>
      <w:r>
        <w:rPr>
          <w:sz w:val="26"/>
        </w:rPr>
        <w:t>là</w:t>
      </w:r>
      <w:r>
        <w:rPr>
          <w:spacing w:val="19"/>
          <w:sz w:val="26"/>
        </w:rPr>
        <w:t> </w:t>
      </w:r>
      <w:r>
        <w:rPr>
          <w:sz w:val="26"/>
        </w:rPr>
        <w:t>tâm,</w:t>
      </w:r>
      <w:r>
        <w:rPr>
          <w:spacing w:val="18"/>
          <w:sz w:val="26"/>
        </w:rPr>
        <w:t> </w:t>
      </w:r>
      <w:r>
        <w:rPr>
          <w:sz w:val="26"/>
        </w:rPr>
        <w:t>ý,</w:t>
      </w:r>
      <w:r>
        <w:rPr>
          <w:spacing w:val="18"/>
          <w:sz w:val="26"/>
        </w:rPr>
        <w:t> </w:t>
      </w:r>
      <w:r>
        <w:rPr>
          <w:sz w:val="26"/>
        </w:rPr>
        <w:t>tâm</w:t>
      </w:r>
      <w:r>
        <w:rPr>
          <w:spacing w:val="16"/>
          <w:sz w:val="26"/>
        </w:rPr>
        <w:t> </w:t>
      </w:r>
      <w:r>
        <w:rPr>
          <w:sz w:val="26"/>
        </w:rPr>
        <w:t>địa…</w:t>
      </w:r>
      <w:r>
        <w:rPr>
          <w:spacing w:val="18"/>
          <w:sz w:val="26"/>
        </w:rPr>
        <w:t> </w:t>
      </w:r>
      <w:r>
        <w:rPr>
          <w:sz w:val="26"/>
        </w:rPr>
        <w:t>sanh</w:t>
      </w:r>
      <w:r>
        <w:rPr>
          <w:spacing w:val="18"/>
          <w:sz w:val="26"/>
        </w:rPr>
        <w:t> </w:t>
      </w:r>
      <w:r>
        <w:rPr>
          <w:sz w:val="26"/>
        </w:rPr>
        <w:t>từ</w:t>
      </w:r>
      <w:r>
        <w:rPr>
          <w:spacing w:val="20"/>
          <w:sz w:val="26"/>
        </w:rPr>
        <w:t> </w:t>
      </w:r>
      <w:r>
        <w:rPr>
          <w:sz w:val="26"/>
        </w:rPr>
        <w:t>ý</w:t>
      </w:r>
      <w:r>
        <w:rPr>
          <w:spacing w:val="18"/>
          <w:sz w:val="26"/>
        </w:rPr>
        <w:t> </w:t>
      </w:r>
      <w:r>
        <w:rPr>
          <w:sz w:val="26"/>
        </w:rPr>
        <w:t>thức</w:t>
      </w:r>
      <w:r>
        <w:rPr>
          <w:spacing w:val="18"/>
          <w:sz w:val="26"/>
        </w:rPr>
        <w:t> </w:t>
      </w:r>
      <w:r>
        <w:rPr>
          <w:sz w:val="26"/>
        </w:rPr>
        <w:t>giới. Như thế gọi là danh duyên thức.</w:t>
      </w:r>
    </w:p>
    <w:p>
      <w:pPr>
        <w:pStyle w:val="Heading5"/>
        <w:spacing w:line="290" w:lineRule="exact"/>
      </w:pPr>
      <w:r>
        <w:rPr>
          <w:spacing w:val="-4"/>
        </w:rPr>
        <w:t>332.</w:t>
      </w:r>
    </w:p>
    <w:p>
      <w:pPr>
        <w:pStyle w:val="ListParagraph"/>
        <w:numPr>
          <w:ilvl w:val="0"/>
          <w:numId w:val="57"/>
        </w:numPr>
        <w:tabs>
          <w:tab w:pos="708" w:val="left" w:leader="none"/>
        </w:tabs>
        <w:spacing w:line="242" w:lineRule="auto" w:before="0" w:after="0"/>
        <w:ind w:left="708" w:right="140" w:hanging="284"/>
        <w:jc w:val="left"/>
        <w:rPr>
          <w:sz w:val="26"/>
        </w:rPr>
      </w:pPr>
      <w:r>
        <w:rPr>
          <w:b/>
          <w:i/>
          <w:sz w:val="26"/>
        </w:rPr>
        <w:t>Lục</w:t>
      </w:r>
      <w:r>
        <w:rPr>
          <w:b/>
          <w:i/>
          <w:spacing w:val="21"/>
          <w:sz w:val="26"/>
        </w:rPr>
        <w:t> </w:t>
      </w:r>
      <w:r>
        <w:rPr>
          <w:b/>
          <w:i/>
          <w:sz w:val="26"/>
        </w:rPr>
        <w:t>nhập</w:t>
      </w:r>
      <w:r>
        <w:rPr>
          <w:b/>
          <w:i/>
          <w:spacing w:val="22"/>
          <w:sz w:val="26"/>
        </w:rPr>
        <w:t> </w:t>
      </w:r>
      <w:r>
        <w:rPr>
          <w:b/>
          <w:i/>
          <w:sz w:val="26"/>
        </w:rPr>
        <w:t>sanh</w:t>
      </w:r>
      <w:r>
        <w:rPr>
          <w:b/>
          <w:i/>
          <w:spacing w:val="23"/>
          <w:sz w:val="26"/>
        </w:rPr>
        <w:t> </w:t>
      </w:r>
      <w:r>
        <w:rPr>
          <w:b/>
          <w:i/>
          <w:sz w:val="26"/>
        </w:rPr>
        <w:t>ra</w:t>
      </w:r>
      <w:r>
        <w:rPr>
          <w:b/>
          <w:i/>
          <w:spacing w:val="21"/>
          <w:sz w:val="26"/>
        </w:rPr>
        <w:t> </w:t>
      </w:r>
      <w:r>
        <w:rPr>
          <w:b/>
          <w:i/>
          <w:sz w:val="26"/>
        </w:rPr>
        <w:t>do</w:t>
      </w:r>
      <w:r>
        <w:rPr>
          <w:b/>
          <w:i/>
          <w:spacing w:val="26"/>
          <w:sz w:val="26"/>
        </w:rPr>
        <w:t> </w:t>
      </w:r>
      <w:r>
        <w:rPr>
          <w:b/>
          <w:i/>
          <w:sz w:val="26"/>
        </w:rPr>
        <w:t>danh</w:t>
      </w:r>
      <w:r>
        <w:rPr>
          <w:b/>
          <w:i/>
          <w:spacing w:val="21"/>
          <w:sz w:val="26"/>
        </w:rPr>
        <w:t> </w:t>
      </w:r>
      <w:r>
        <w:rPr>
          <w:b/>
          <w:i/>
          <w:sz w:val="26"/>
        </w:rPr>
        <w:t>trợ</w:t>
      </w:r>
      <w:r>
        <w:rPr>
          <w:b/>
          <w:i/>
          <w:spacing w:val="22"/>
          <w:sz w:val="26"/>
        </w:rPr>
        <w:t> </w:t>
      </w:r>
      <w:r>
        <w:rPr>
          <w:i/>
          <w:sz w:val="26"/>
        </w:rPr>
        <w:t>đó</w:t>
      </w:r>
      <w:r>
        <w:rPr>
          <w:i/>
          <w:spacing w:val="23"/>
          <w:sz w:val="26"/>
        </w:rPr>
        <w:t> </w:t>
      </w:r>
      <w:r>
        <w:rPr>
          <w:i/>
          <w:sz w:val="26"/>
        </w:rPr>
        <w:t>ra</w:t>
      </w:r>
      <w:r>
        <w:rPr>
          <w:i/>
          <w:spacing w:val="23"/>
          <w:sz w:val="26"/>
        </w:rPr>
        <w:t> </w:t>
      </w:r>
      <w:r>
        <w:rPr>
          <w:i/>
          <w:sz w:val="26"/>
        </w:rPr>
        <w:t>sao?</w:t>
      </w:r>
      <w:r>
        <w:rPr>
          <w:i/>
          <w:spacing w:val="27"/>
          <w:sz w:val="26"/>
        </w:rPr>
        <w:t> </w:t>
      </w:r>
      <w:r>
        <w:rPr>
          <w:sz w:val="26"/>
        </w:rPr>
        <w:t>Như</w:t>
      </w:r>
      <w:r>
        <w:rPr>
          <w:spacing w:val="22"/>
          <w:sz w:val="26"/>
        </w:rPr>
        <w:t> </w:t>
      </w:r>
      <w:r>
        <w:rPr>
          <w:sz w:val="26"/>
        </w:rPr>
        <w:t>là</w:t>
      </w:r>
      <w:r>
        <w:rPr>
          <w:spacing w:val="22"/>
          <w:sz w:val="26"/>
        </w:rPr>
        <w:t> </w:t>
      </w:r>
      <w:r>
        <w:rPr>
          <w:sz w:val="26"/>
        </w:rPr>
        <w:t>tâm,</w:t>
      </w:r>
      <w:r>
        <w:rPr>
          <w:spacing w:val="21"/>
          <w:sz w:val="26"/>
        </w:rPr>
        <w:t> </w:t>
      </w:r>
      <w:r>
        <w:rPr>
          <w:sz w:val="26"/>
        </w:rPr>
        <w:t>ý,</w:t>
      </w:r>
      <w:r>
        <w:rPr>
          <w:spacing w:val="24"/>
          <w:sz w:val="26"/>
        </w:rPr>
        <w:t> </w:t>
      </w:r>
      <w:r>
        <w:rPr>
          <w:sz w:val="26"/>
        </w:rPr>
        <w:t>tâm</w:t>
      </w:r>
      <w:r>
        <w:rPr>
          <w:spacing w:val="22"/>
          <w:sz w:val="26"/>
        </w:rPr>
        <w:t> </w:t>
      </w:r>
      <w:r>
        <w:rPr>
          <w:sz w:val="26"/>
        </w:rPr>
        <w:t>địa…</w:t>
      </w:r>
      <w:r>
        <w:rPr>
          <w:spacing w:val="22"/>
          <w:sz w:val="26"/>
        </w:rPr>
        <w:t> </w:t>
      </w:r>
      <w:r>
        <w:rPr>
          <w:sz w:val="26"/>
        </w:rPr>
        <w:t>sanh</w:t>
      </w:r>
      <w:r>
        <w:rPr>
          <w:spacing w:val="23"/>
          <w:sz w:val="26"/>
        </w:rPr>
        <w:t> </w:t>
      </w:r>
      <w:r>
        <w:rPr>
          <w:sz w:val="26"/>
        </w:rPr>
        <w:t>từ</w:t>
      </w:r>
      <w:r>
        <w:rPr>
          <w:spacing w:val="23"/>
          <w:sz w:val="26"/>
        </w:rPr>
        <w:t> </w:t>
      </w:r>
      <w:r>
        <w:rPr>
          <w:sz w:val="26"/>
        </w:rPr>
        <w:t>ý</w:t>
      </w:r>
      <w:r>
        <w:rPr>
          <w:spacing w:val="24"/>
          <w:sz w:val="26"/>
        </w:rPr>
        <w:t> </w:t>
      </w:r>
      <w:r>
        <w:rPr>
          <w:sz w:val="26"/>
        </w:rPr>
        <w:t>thức giới. Như thế gọi là danh duyên lục nhập.</w:t>
      </w:r>
    </w:p>
    <w:p>
      <w:pPr>
        <w:pStyle w:val="ListParagraph"/>
        <w:numPr>
          <w:ilvl w:val="0"/>
          <w:numId w:val="57"/>
        </w:numPr>
        <w:tabs>
          <w:tab w:pos="708" w:val="left" w:leader="none"/>
        </w:tabs>
        <w:spacing w:line="242" w:lineRule="auto" w:before="110" w:after="0"/>
        <w:ind w:left="708" w:right="135" w:hanging="284"/>
        <w:jc w:val="left"/>
        <w:rPr>
          <w:sz w:val="26"/>
        </w:rPr>
      </w:pPr>
      <w:r>
        <w:rPr>
          <w:b/>
          <w:i/>
          <w:sz w:val="26"/>
        </w:rPr>
        <w:t>Danh</w:t>
      </w:r>
      <w:r>
        <w:rPr>
          <w:b/>
          <w:i/>
          <w:spacing w:val="-2"/>
          <w:sz w:val="26"/>
        </w:rPr>
        <w:t> </w:t>
      </w:r>
      <w:r>
        <w:rPr>
          <w:b/>
          <w:i/>
          <w:sz w:val="26"/>
        </w:rPr>
        <w:t>sanh ra</w:t>
      </w:r>
      <w:r>
        <w:rPr>
          <w:b/>
          <w:i/>
          <w:spacing w:val="-2"/>
          <w:sz w:val="26"/>
        </w:rPr>
        <w:t> </w:t>
      </w:r>
      <w:r>
        <w:rPr>
          <w:b/>
          <w:i/>
          <w:sz w:val="26"/>
        </w:rPr>
        <w:t>do</w:t>
      </w:r>
      <w:r>
        <w:rPr>
          <w:b/>
          <w:i/>
          <w:spacing w:val="-1"/>
          <w:sz w:val="26"/>
        </w:rPr>
        <w:t> </w:t>
      </w:r>
      <w:r>
        <w:rPr>
          <w:b/>
          <w:i/>
          <w:sz w:val="26"/>
        </w:rPr>
        <w:t>lục nhập</w:t>
      </w:r>
      <w:r>
        <w:rPr>
          <w:b/>
          <w:i/>
          <w:spacing w:val="-1"/>
          <w:sz w:val="26"/>
        </w:rPr>
        <w:t> </w:t>
      </w:r>
      <w:r>
        <w:rPr>
          <w:b/>
          <w:i/>
          <w:sz w:val="26"/>
        </w:rPr>
        <w:t>trợ </w:t>
      </w:r>
      <w:r>
        <w:rPr>
          <w:i/>
          <w:sz w:val="26"/>
        </w:rPr>
        <w:t>đó ra</w:t>
      </w:r>
      <w:r>
        <w:rPr>
          <w:i/>
          <w:spacing w:val="-2"/>
          <w:sz w:val="26"/>
        </w:rPr>
        <w:t> </w:t>
      </w:r>
      <w:r>
        <w:rPr>
          <w:i/>
          <w:sz w:val="26"/>
        </w:rPr>
        <w:t>sao?</w:t>
      </w:r>
      <w:r>
        <w:rPr>
          <w:i/>
          <w:spacing w:val="-1"/>
          <w:sz w:val="26"/>
        </w:rPr>
        <w:t> </w:t>
      </w:r>
      <w:r>
        <w:rPr>
          <w:sz w:val="26"/>
        </w:rPr>
        <w:t>Như là</w:t>
      </w:r>
      <w:r>
        <w:rPr>
          <w:spacing w:val="-2"/>
          <w:sz w:val="26"/>
        </w:rPr>
        <w:t> </w:t>
      </w:r>
      <w:r>
        <w:rPr>
          <w:sz w:val="26"/>
        </w:rPr>
        <w:t>thọ uẩn,</w:t>
      </w:r>
      <w:r>
        <w:rPr>
          <w:spacing w:val="-2"/>
          <w:sz w:val="26"/>
        </w:rPr>
        <w:t> </w:t>
      </w:r>
      <w:r>
        <w:rPr>
          <w:sz w:val="26"/>
        </w:rPr>
        <w:t>tưởng</w:t>
      </w:r>
      <w:r>
        <w:rPr>
          <w:spacing w:val="-1"/>
          <w:sz w:val="26"/>
        </w:rPr>
        <w:t> </w:t>
      </w:r>
      <w:r>
        <w:rPr>
          <w:sz w:val="26"/>
        </w:rPr>
        <w:t>uẩn và</w:t>
      </w:r>
      <w:r>
        <w:rPr>
          <w:spacing w:val="-1"/>
          <w:sz w:val="26"/>
        </w:rPr>
        <w:t> </w:t>
      </w:r>
      <w:r>
        <w:rPr>
          <w:sz w:val="26"/>
        </w:rPr>
        <w:t>hành</w:t>
      </w:r>
      <w:r>
        <w:rPr>
          <w:spacing w:val="-1"/>
          <w:sz w:val="26"/>
        </w:rPr>
        <w:t> </w:t>
      </w:r>
      <w:r>
        <w:rPr>
          <w:sz w:val="26"/>
        </w:rPr>
        <w:t>uẩn.</w:t>
      </w:r>
      <w:r>
        <w:rPr>
          <w:spacing w:val="-2"/>
          <w:sz w:val="26"/>
        </w:rPr>
        <w:t> </w:t>
      </w:r>
      <w:r>
        <w:rPr>
          <w:sz w:val="26"/>
        </w:rPr>
        <w:t>Đây gọi là lục nhập duyên danh.</w:t>
      </w:r>
    </w:p>
    <w:p>
      <w:pPr>
        <w:pStyle w:val="Heading5"/>
        <w:spacing w:line="295" w:lineRule="exact"/>
      </w:pPr>
      <w:r>
        <w:rPr>
          <w:spacing w:val="-4"/>
        </w:rPr>
        <w:t>333.</w:t>
      </w:r>
    </w:p>
    <w:p>
      <w:pPr>
        <w:pStyle w:val="ListParagraph"/>
        <w:numPr>
          <w:ilvl w:val="0"/>
          <w:numId w:val="57"/>
        </w:numPr>
        <w:tabs>
          <w:tab w:pos="708" w:val="left" w:leader="none"/>
        </w:tabs>
        <w:spacing w:line="244" w:lineRule="auto" w:before="0" w:after="0"/>
        <w:ind w:left="708" w:right="139" w:hanging="284"/>
        <w:jc w:val="left"/>
        <w:rPr>
          <w:sz w:val="26"/>
        </w:rPr>
      </w:pPr>
      <w:r>
        <w:rPr>
          <w:b/>
          <w:i/>
          <w:sz w:val="26"/>
        </w:rPr>
        <w:t>Xúc sanh ra do lục nhập trợ </w:t>
      </w:r>
      <w:r>
        <w:rPr>
          <w:i/>
          <w:sz w:val="26"/>
        </w:rPr>
        <w:t>đó ra sao? </w:t>
      </w:r>
      <w:r>
        <w:rPr>
          <w:sz w:val="26"/>
        </w:rPr>
        <w:t>Sự đụng, cách đụng, sự đụng chạm,</w:t>
      </w:r>
      <w:r>
        <w:rPr>
          <w:spacing w:val="20"/>
          <w:sz w:val="26"/>
        </w:rPr>
        <w:t> </w:t>
      </w:r>
      <w:r>
        <w:rPr>
          <w:sz w:val="26"/>
        </w:rPr>
        <w:t>thái độ</w:t>
      </w:r>
      <w:r>
        <w:rPr>
          <w:spacing w:val="80"/>
          <w:sz w:val="26"/>
        </w:rPr>
        <w:t> </w:t>
      </w:r>
      <w:r>
        <w:rPr>
          <w:sz w:val="26"/>
        </w:rPr>
        <w:t>đụng chạm; dù cách nào như thế đều gọi là lục nhập duyên xúc.</w:t>
      </w:r>
    </w:p>
    <w:p>
      <w:pPr>
        <w:pStyle w:val="ListParagraph"/>
        <w:numPr>
          <w:ilvl w:val="0"/>
          <w:numId w:val="57"/>
        </w:numPr>
        <w:tabs>
          <w:tab w:pos="708" w:val="left" w:leader="none"/>
        </w:tabs>
        <w:spacing w:line="244" w:lineRule="auto" w:before="103" w:after="0"/>
        <w:ind w:left="708" w:right="139" w:hanging="284"/>
        <w:jc w:val="left"/>
        <w:rPr>
          <w:sz w:val="26"/>
        </w:rPr>
      </w:pPr>
      <w:r>
        <w:rPr>
          <w:b/>
          <w:i/>
          <w:sz w:val="26"/>
        </w:rPr>
        <w:t>Lục nhập sanh ra do xúc trợ </w:t>
      </w:r>
      <w:r>
        <w:rPr>
          <w:i/>
          <w:sz w:val="26"/>
        </w:rPr>
        <w:t>đó ra sao? </w:t>
      </w:r>
      <w:r>
        <w:rPr>
          <w:sz w:val="26"/>
        </w:rPr>
        <w:t>Như là tâm, ý, tâm địa… sanh từ ý thức giới. Như thế gọi là xúc duyên lục nhập.</w:t>
      </w:r>
    </w:p>
    <w:p>
      <w:pPr>
        <w:pStyle w:val="Heading5"/>
        <w:spacing w:line="290" w:lineRule="exact"/>
      </w:pPr>
      <w:r>
        <w:rPr>
          <w:spacing w:val="-4"/>
        </w:rPr>
        <w:t>334.</w:t>
      </w:r>
    </w:p>
    <w:p>
      <w:pPr>
        <w:pStyle w:val="ListParagraph"/>
        <w:numPr>
          <w:ilvl w:val="0"/>
          <w:numId w:val="57"/>
        </w:numPr>
        <w:tabs>
          <w:tab w:pos="708" w:val="left" w:leader="none"/>
        </w:tabs>
        <w:spacing w:line="242" w:lineRule="auto" w:before="0" w:after="0"/>
        <w:ind w:left="708" w:right="139" w:hanging="284"/>
        <w:jc w:val="both"/>
        <w:rPr>
          <w:sz w:val="26"/>
        </w:rPr>
      </w:pPr>
      <w:r>
        <w:rPr>
          <w:b/>
          <w:i/>
          <w:sz w:val="26"/>
        </w:rPr>
        <w:t>Thọ sanh ra do xúc làm duyên </w:t>
      </w:r>
      <w:r>
        <w:rPr>
          <w:i/>
          <w:sz w:val="26"/>
        </w:rPr>
        <w:t>đó ra sao? </w:t>
      </w:r>
      <w:r>
        <w:rPr>
          <w:sz w:val="26"/>
        </w:rPr>
        <w:t>Sự vui lòng, sự thích ý, cách hưởng cảnh vui thích sanh từ ý xúc, thái độ hưởng cảnh vui thích sanh từ ý xúc. Như thế gọi là xúc duyên thọ.</w:t>
      </w:r>
    </w:p>
    <w:p>
      <w:pPr>
        <w:pStyle w:val="ListParagraph"/>
        <w:numPr>
          <w:ilvl w:val="0"/>
          <w:numId w:val="57"/>
        </w:numPr>
        <w:tabs>
          <w:tab w:pos="708" w:val="left" w:leader="none"/>
        </w:tabs>
        <w:spacing w:line="244" w:lineRule="auto" w:before="106" w:after="0"/>
        <w:ind w:left="708" w:right="137" w:hanging="284"/>
        <w:jc w:val="both"/>
        <w:rPr>
          <w:sz w:val="26"/>
        </w:rPr>
      </w:pPr>
      <w:r>
        <w:rPr>
          <w:b/>
          <w:i/>
          <w:sz w:val="26"/>
        </w:rPr>
        <w:t>Xúc sanh ra do thọ làm duyên </w:t>
      </w:r>
      <w:r>
        <w:rPr>
          <w:i/>
          <w:sz w:val="26"/>
        </w:rPr>
        <w:t>đó ra sao? </w:t>
      </w:r>
      <w:r>
        <w:rPr>
          <w:sz w:val="26"/>
        </w:rPr>
        <w:t>Sự đụng, cách đụng, sự đụng chạm, thái độ đụng chạm. Như thế gọi là thọ duyên xúc.</w:t>
      </w:r>
    </w:p>
    <w:p>
      <w:pPr>
        <w:pStyle w:val="Heading5"/>
        <w:spacing w:line="290" w:lineRule="exact"/>
      </w:pPr>
      <w:r>
        <w:rPr>
          <w:spacing w:val="-4"/>
        </w:rPr>
        <w:t>335.</w:t>
      </w:r>
    </w:p>
    <w:p>
      <w:pPr>
        <w:pStyle w:val="ListParagraph"/>
        <w:numPr>
          <w:ilvl w:val="0"/>
          <w:numId w:val="57"/>
        </w:numPr>
        <w:tabs>
          <w:tab w:pos="708" w:val="left" w:leader="none"/>
        </w:tabs>
        <w:spacing w:line="242" w:lineRule="auto" w:before="0" w:after="0"/>
        <w:ind w:left="708" w:right="143" w:hanging="284"/>
        <w:jc w:val="both"/>
        <w:rPr>
          <w:sz w:val="26"/>
        </w:rPr>
      </w:pPr>
      <w:r>
        <w:rPr>
          <w:b/>
          <w:i/>
          <w:sz w:val="26"/>
        </w:rPr>
        <w:t>Ái sanh ra do thọ làm duyên </w:t>
      </w:r>
      <w:r>
        <w:rPr>
          <w:i/>
          <w:sz w:val="26"/>
        </w:rPr>
        <w:t>đó ra sao? </w:t>
      </w:r>
      <w:r>
        <w:rPr>
          <w:sz w:val="26"/>
        </w:rPr>
        <w:t>Sự dục vọng, cách đa dục vọng, sự móng tưởng của tâm. Như thế gọi là thọ duyên ái.</w:t>
      </w:r>
    </w:p>
    <w:p>
      <w:pPr>
        <w:pStyle w:val="ListParagraph"/>
        <w:numPr>
          <w:ilvl w:val="0"/>
          <w:numId w:val="57"/>
        </w:numPr>
        <w:tabs>
          <w:tab w:pos="708" w:val="left" w:leader="none"/>
        </w:tabs>
        <w:spacing w:line="242" w:lineRule="auto" w:before="110" w:after="0"/>
        <w:ind w:left="708" w:right="139" w:hanging="284"/>
        <w:jc w:val="both"/>
        <w:rPr>
          <w:sz w:val="26"/>
        </w:rPr>
      </w:pPr>
      <w:r>
        <w:rPr>
          <w:b/>
          <w:i/>
          <w:sz w:val="26"/>
        </w:rPr>
        <w:t>Thọ sanh ra do ái làm duyên </w:t>
      </w:r>
      <w:r>
        <w:rPr>
          <w:i/>
          <w:sz w:val="26"/>
        </w:rPr>
        <w:t>đó ra sao? </w:t>
      </w:r>
      <w:r>
        <w:rPr>
          <w:sz w:val="26"/>
        </w:rPr>
        <w:t>Sự vui lòng, cách thích ý, sự hưởng cảnh vui thích sanh từ ý xúc, thái độ hưởng cảnh vui thích sanh từ ý xúc. Như thế gọi là ái</w:t>
      </w:r>
      <w:r>
        <w:rPr>
          <w:spacing w:val="40"/>
          <w:sz w:val="26"/>
        </w:rPr>
        <w:t> </w:t>
      </w:r>
      <w:r>
        <w:rPr>
          <w:sz w:val="26"/>
        </w:rPr>
        <w:t>duyên thọ.</w:t>
      </w:r>
    </w:p>
    <w:p>
      <w:pPr>
        <w:pStyle w:val="Heading5"/>
        <w:spacing w:line="292" w:lineRule="exact"/>
      </w:pPr>
      <w:r>
        <w:rPr>
          <w:spacing w:val="-4"/>
        </w:rPr>
        <w:t>336.</w:t>
      </w:r>
    </w:p>
    <w:p>
      <w:pPr>
        <w:pStyle w:val="ListParagraph"/>
        <w:numPr>
          <w:ilvl w:val="0"/>
          <w:numId w:val="57"/>
        </w:numPr>
        <w:tabs>
          <w:tab w:pos="708" w:val="left" w:leader="none"/>
        </w:tabs>
        <w:spacing w:line="242" w:lineRule="auto" w:before="0" w:after="0"/>
        <w:ind w:left="708" w:right="138" w:hanging="284"/>
        <w:jc w:val="left"/>
        <w:rPr>
          <w:sz w:val="26"/>
        </w:rPr>
      </w:pPr>
      <w:r>
        <w:rPr>
          <w:b/>
          <w:i/>
          <w:sz w:val="26"/>
        </w:rPr>
        <w:t>Thủ sanh ra do ái làm duyên </w:t>
      </w:r>
      <w:r>
        <w:rPr>
          <w:i/>
          <w:sz w:val="26"/>
        </w:rPr>
        <w:t>đó ra sao? </w:t>
      </w:r>
      <w:r>
        <w:rPr>
          <w:sz w:val="26"/>
        </w:rPr>
        <w:t>Tà kiến, thiên kiến… nguồn gốc phát sanh</w:t>
      </w:r>
      <w:r>
        <w:rPr>
          <w:spacing w:val="80"/>
          <w:sz w:val="26"/>
        </w:rPr>
        <w:t> </w:t>
      </w:r>
      <w:r>
        <w:rPr>
          <w:sz w:val="26"/>
        </w:rPr>
        <w:t>các sự điêu tàn, cách chấp trước bằng cách dị đoan. Như thế gọi là ái duyên thủ.</w:t>
      </w:r>
    </w:p>
    <w:p>
      <w:pPr>
        <w:pStyle w:val="ListParagraph"/>
        <w:numPr>
          <w:ilvl w:val="0"/>
          <w:numId w:val="57"/>
        </w:numPr>
        <w:tabs>
          <w:tab w:pos="708" w:val="left" w:leader="none"/>
        </w:tabs>
        <w:spacing w:line="242" w:lineRule="auto" w:before="110" w:after="0"/>
        <w:ind w:left="708" w:right="140" w:hanging="284"/>
        <w:jc w:val="left"/>
        <w:rPr>
          <w:sz w:val="26"/>
        </w:rPr>
      </w:pPr>
      <w:r>
        <w:rPr>
          <w:b/>
          <w:i/>
          <w:sz w:val="26"/>
        </w:rPr>
        <w:t>Ái sanh</w:t>
      </w:r>
      <w:r>
        <w:rPr>
          <w:b/>
          <w:i/>
          <w:spacing w:val="-1"/>
          <w:sz w:val="26"/>
        </w:rPr>
        <w:t> </w:t>
      </w:r>
      <w:r>
        <w:rPr>
          <w:b/>
          <w:i/>
          <w:sz w:val="26"/>
        </w:rPr>
        <w:t>ra do thủ làm duyên </w:t>
      </w:r>
      <w:r>
        <w:rPr>
          <w:i/>
          <w:sz w:val="26"/>
        </w:rPr>
        <w:t>đó</w:t>
      </w:r>
      <w:r>
        <w:rPr>
          <w:i/>
          <w:spacing w:val="-1"/>
          <w:sz w:val="26"/>
        </w:rPr>
        <w:t> </w:t>
      </w:r>
      <w:r>
        <w:rPr>
          <w:i/>
          <w:sz w:val="26"/>
        </w:rPr>
        <w:t>ra sao? </w:t>
      </w:r>
      <w:r>
        <w:rPr>
          <w:sz w:val="26"/>
        </w:rPr>
        <w:t>Sự dục vọng, cách đa dục vọng… cách móng tưởng của tâm. Như thế gọi là thủ duyên ái.</w:t>
      </w:r>
    </w:p>
    <w:p>
      <w:pPr>
        <w:pStyle w:val="Heading5"/>
      </w:pPr>
      <w:r>
        <w:rPr>
          <w:spacing w:val="-4"/>
        </w:rPr>
        <w:t>337.</w:t>
      </w:r>
    </w:p>
    <w:p>
      <w:pPr>
        <w:pStyle w:val="Heading5"/>
        <w:spacing w:after="0"/>
        <w:sectPr>
          <w:pgSz w:w="11630" w:h="16450"/>
          <w:pgMar w:header="571" w:footer="0" w:top="920" w:bottom="280" w:left="850" w:right="850"/>
        </w:sectPr>
      </w:pPr>
    </w:p>
    <w:p>
      <w:pPr>
        <w:spacing w:line="242" w:lineRule="auto" w:before="268"/>
        <w:ind w:left="708" w:right="0" w:firstLine="0"/>
        <w:jc w:val="left"/>
        <w:rPr>
          <w:sz w:val="26"/>
        </w:rPr>
      </w:pPr>
      <w:r>
        <w:rPr>
          <w:b/>
          <w:i/>
          <w:sz w:val="26"/>
        </w:rPr>
        <w:t>Hữu</w:t>
      </w:r>
      <w:r>
        <w:rPr>
          <w:b/>
          <w:i/>
          <w:spacing w:val="19"/>
          <w:sz w:val="26"/>
        </w:rPr>
        <w:t> </w:t>
      </w:r>
      <w:r>
        <w:rPr>
          <w:b/>
          <w:i/>
          <w:sz w:val="26"/>
        </w:rPr>
        <w:t>sanh</w:t>
      </w:r>
      <w:r>
        <w:rPr>
          <w:b/>
          <w:i/>
          <w:spacing w:val="20"/>
          <w:sz w:val="26"/>
        </w:rPr>
        <w:t> </w:t>
      </w:r>
      <w:r>
        <w:rPr>
          <w:b/>
          <w:i/>
          <w:sz w:val="26"/>
        </w:rPr>
        <w:t>ra</w:t>
      </w:r>
      <w:r>
        <w:rPr>
          <w:b/>
          <w:i/>
          <w:spacing w:val="19"/>
          <w:sz w:val="26"/>
        </w:rPr>
        <w:t> </w:t>
      </w:r>
      <w:r>
        <w:rPr>
          <w:b/>
          <w:i/>
          <w:sz w:val="26"/>
        </w:rPr>
        <w:t>do</w:t>
      </w:r>
      <w:r>
        <w:rPr>
          <w:b/>
          <w:i/>
          <w:spacing w:val="20"/>
          <w:sz w:val="26"/>
        </w:rPr>
        <w:t> </w:t>
      </w:r>
      <w:r>
        <w:rPr>
          <w:b/>
          <w:i/>
          <w:sz w:val="26"/>
        </w:rPr>
        <w:t>thủ</w:t>
      </w:r>
      <w:r>
        <w:rPr>
          <w:b/>
          <w:i/>
          <w:spacing w:val="22"/>
          <w:sz w:val="26"/>
        </w:rPr>
        <w:t> </w:t>
      </w:r>
      <w:r>
        <w:rPr>
          <w:b/>
          <w:i/>
          <w:sz w:val="26"/>
        </w:rPr>
        <w:t>làm</w:t>
      </w:r>
      <w:r>
        <w:rPr>
          <w:b/>
          <w:i/>
          <w:spacing w:val="23"/>
          <w:sz w:val="26"/>
        </w:rPr>
        <w:t> </w:t>
      </w:r>
      <w:r>
        <w:rPr>
          <w:b/>
          <w:i/>
          <w:sz w:val="26"/>
        </w:rPr>
        <w:t>duyên</w:t>
      </w:r>
      <w:r>
        <w:rPr>
          <w:b/>
          <w:i/>
          <w:spacing w:val="20"/>
          <w:sz w:val="26"/>
        </w:rPr>
        <w:t> </w:t>
      </w:r>
      <w:r>
        <w:rPr>
          <w:i/>
          <w:sz w:val="26"/>
        </w:rPr>
        <w:t>đó</w:t>
      </w:r>
      <w:r>
        <w:rPr>
          <w:i/>
          <w:spacing w:val="19"/>
          <w:sz w:val="26"/>
        </w:rPr>
        <w:t> </w:t>
      </w:r>
      <w:r>
        <w:rPr>
          <w:i/>
          <w:sz w:val="26"/>
        </w:rPr>
        <w:t>ra</w:t>
      </w:r>
      <w:r>
        <w:rPr>
          <w:i/>
          <w:spacing w:val="19"/>
          <w:sz w:val="26"/>
        </w:rPr>
        <w:t> </w:t>
      </w:r>
      <w:r>
        <w:rPr>
          <w:i/>
          <w:sz w:val="26"/>
        </w:rPr>
        <w:t>sao?</w:t>
      </w:r>
      <w:r>
        <w:rPr>
          <w:i/>
          <w:spacing w:val="23"/>
          <w:sz w:val="26"/>
        </w:rPr>
        <w:t> </w:t>
      </w:r>
      <w:r>
        <w:rPr>
          <w:sz w:val="26"/>
        </w:rPr>
        <w:t>Như</w:t>
      </w:r>
      <w:r>
        <w:rPr>
          <w:spacing w:val="20"/>
          <w:sz w:val="26"/>
        </w:rPr>
        <w:t> </w:t>
      </w:r>
      <w:r>
        <w:rPr>
          <w:sz w:val="26"/>
        </w:rPr>
        <w:t>là</w:t>
      </w:r>
      <w:r>
        <w:rPr>
          <w:spacing w:val="19"/>
          <w:sz w:val="26"/>
        </w:rPr>
        <w:t> </w:t>
      </w:r>
      <w:r>
        <w:rPr>
          <w:sz w:val="26"/>
        </w:rPr>
        <w:t>thọ</w:t>
      </w:r>
      <w:r>
        <w:rPr>
          <w:spacing w:val="21"/>
          <w:sz w:val="26"/>
        </w:rPr>
        <w:t> </w:t>
      </w:r>
      <w:r>
        <w:rPr>
          <w:sz w:val="26"/>
        </w:rPr>
        <w:t>uẩn,</w:t>
      </w:r>
      <w:r>
        <w:rPr>
          <w:spacing w:val="19"/>
          <w:sz w:val="26"/>
        </w:rPr>
        <w:t> </w:t>
      </w:r>
      <w:r>
        <w:rPr>
          <w:sz w:val="26"/>
        </w:rPr>
        <w:t>tưởng</w:t>
      </w:r>
      <w:r>
        <w:rPr>
          <w:spacing w:val="22"/>
          <w:sz w:val="26"/>
        </w:rPr>
        <w:t> </w:t>
      </w:r>
      <w:r>
        <w:rPr>
          <w:sz w:val="26"/>
        </w:rPr>
        <w:t>uẩn,</w:t>
      </w:r>
      <w:r>
        <w:rPr>
          <w:spacing w:val="19"/>
          <w:sz w:val="26"/>
        </w:rPr>
        <w:t> </w:t>
      </w:r>
      <w:r>
        <w:rPr>
          <w:sz w:val="26"/>
        </w:rPr>
        <w:t>hành</w:t>
      </w:r>
      <w:r>
        <w:rPr>
          <w:spacing w:val="19"/>
          <w:sz w:val="26"/>
        </w:rPr>
        <w:t> </w:t>
      </w:r>
      <w:r>
        <w:rPr>
          <w:sz w:val="26"/>
        </w:rPr>
        <w:t>uẩn</w:t>
      </w:r>
      <w:r>
        <w:rPr>
          <w:spacing w:val="21"/>
          <w:sz w:val="26"/>
        </w:rPr>
        <w:t> </w:t>
      </w:r>
      <w:r>
        <w:rPr>
          <w:sz w:val="26"/>
        </w:rPr>
        <w:t>và thức uẩn mà trừ thủ. Thế gọi là thủ duyên hữu.</w:t>
      </w:r>
    </w:p>
    <w:p>
      <w:pPr>
        <w:pStyle w:val="Heading5"/>
        <w:spacing w:line="296" w:lineRule="exact" w:before="1"/>
      </w:pPr>
      <w:r>
        <w:rPr>
          <w:spacing w:val="-4"/>
        </w:rPr>
        <w:t>338.</w:t>
      </w:r>
    </w:p>
    <w:p>
      <w:pPr>
        <w:spacing w:line="242" w:lineRule="auto" w:before="0"/>
        <w:ind w:left="708" w:right="139" w:firstLine="0"/>
        <w:jc w:val="left"/>
        <w:rPr>
          <w:sz w:val="26"/>
        </w:rPr>
      </w:pPr>
      <w:r>
        <w:rPr>
          <w:b/>
          <w:i/>
          <w:sz w:val="26"/>
        </w:rPr>
        <w:t>Sanh có ra do hữu làm duyên </w:t>
      </w:r>
      <w:r>
        <w:rPr>
          <w:i/>
          <w:sz w:val="26"/>
        </w:rPr>
        <w:t>đó ra sao? </w:t>
      </w:r>
      <w:r>
        <w:rPr>
          <w:sz w:val="26"/>
        </w:rPr>
        <w:t>Sự phát sanh ra, cách sanh đầy đủ,</w:t>
      </w:r>
      <w:r>
        <w:rPr>
          <w:spacing w:val="18"/>
          <w:sz w:val="26"/>
        </w:rPr>
        <w:t> </w:t>
      </w:r>
      <w:r>
        <w:rPr>
          <w:sz w:val="26"/>
        </w:rPr>
        <w:t>thái độ</w:t>
      </w:r>
      <w:r>
        <w:rPr>
          <w:spacing w:val="40"/>
          <w:sz w:val="26"/>
        </w:rPr>
        <w:t> </w:t>
      </w:r>
      <w:r>
        <w:rPr>
          <w:sz w:val="26"/>
        </w:rPr>
        <w:t>sanh ra, sự sanh trọn phần, sự hiện bày</w:t>
      </w:r>
      <w:r>
        <w:rPr>
          <w:spacing w:val="-2"/>
          <w:sz w:val="26"/>
        </w:rPr>
        <w:t> </w:t>
      </w:r>
      <w:r>
        <w:rPr>
          <w:sz w:val="26"/>
        </w:rPr>
        <w:t>của những pháp ấy. Thế gọi là hữu duyên sanh.</w:t>
      </w:r>
    </w:p>
    <w:p>
      <w:pPr>
        <w:pStyle w:val="Heading5"/>
        <w:spacing w:line="295" w:lineRule="exact"/>
      </w:pPr>
      <w:r>
        <w:rPr>
          <w:spacing w:val="-4"/>
        </w:rPr>
        <w:t>339.</w:t>
      </w:r>
    </w:p>
    <w:p>
      <w:pPr>
        <w:spacing w:line="295" w:lineRule="exact" w:before="0"/>
        <w:ind w:left="708" w:right="0" w:firstLine="0"/>
        <w:jc w:val="left"/>
        <w:rPr>
          <w:i/>
          <w:sz w:val="26"/>
        </w:rPr>
      </w:pPr>
      <w:r>
        <w:rPr>
          <w:b/>
          <w:i/>
          <w:sz w:val="26"/>
        </w:rPr>
        <w:t>Lão</w:t>
      </w:r>
      <w:r>
        <w:rPr>
          <w:b/>
          <w:i/>
          <w:spacing w:val="-5"/>
          <w:sz w:val="26"/>
        </w:rPr>
        <w:t> </w:t>
      </w:r>
      <w:r>
        <w:rPr>
          <w:b/>
          <w:i/>
          <w:sz w:val="26"/>
        </w:rPr>
        <w:t>tử</w:t>
      </w:r>
      <w:r>
        <w:rPr>
          <w:b/>
          <w:i/>
          <w:spacing w:val="-5"/>
          <w:sz w:val="26"/>
        </w:rPr>
        <w:t> </w:t>
      </w:r>
      <w:r>
        <w:rPr>
          <w:b/>
          <w:i/>
          <w:sz w:val="26"/>
        </w:rPr>
        <w:t>có</w:t>
      </w:r>
      <w:r>
        <w:rPr>
          <w:b/>
          <w:i/>
          <w:spacing w:val="-4"/>
          <w:sz w:val="26"/>
        </w:rPr>
        <w:t> </w:t>
      </w:r>
      <w:r>
        <w:rPr>
          <w:b/>
          <w:i/>
          <w:sz w:val="26"/>
        </w:rPr>
        <w:t>ra</w:t>
      </w:r>
      <w:r>
        <w:rPr>
          <w:b/>
          <w:i/>
          <w:spacing w:val="-3"/>
          <w:sz w:val="26"/>
        </w:rPr>
        <w:t> </w:t>
      </w:r>
      <w:r>
        <w:rPr>
          <w:b/>
          <w:i/>
          <w:sz w:val="26"/>
        </w:rPr>
        <w:t>do</w:t>
      </w:r>
      <w:r>
        <w:rPr>
          <w:b/>
          <w:i/>
          <w:spacing w:val="-5"/>
          <w:sz w:val="26"/>
        </w:rPr>
        <w:t> </w:t>
      </w:r>
      <w:r>
        <w:rPr>
          <w:b/>
          <w:i/>
          <w:sz w:val="26"/>
        </w:rPr>
        <w:t>sanh</w:t>
      </w:r>
      <w:r>
        <w:rPr>
          <w:b/>
          <w:i/>
          <w:spacing w:val="-4"/>
          <w:sz w:val="26"/>
        </w:rPr>
        <w:t> </w:t>
      </w:r>
      <w:r>
        <w:rPr>
          <w:b/>
          <w:i/>
          <w:sz w:val="26"/>
        </w:rPr>
        <w:t>làm duyên</w:t>
      </w:r>
      <w:r>
        <w:rPr>
          <w:b/>
          <w:i/>
          <w:spacing w:val="-4"/>
          <w:sz w:val="26"/>
        </w:rPr>
        <w:t> </w:t>
      </w:r>
      <w:r>
        <w:rPr>
          <w:i/>
          <w:sz w:val="26"/>
        </w:rPr>
        <w:t>đó</w:t>
      </w:r>
      <w:r>
        <w:rPr>
          <w:i/>
          <w:spacing w:val="-5"/>
          <w:sz w:val="26"/>
        </w:rPr>
        <w:t> </w:t>
      </w:r>
      <w:r>
        <w:rPr>
          <w:i/>
          <w:sz w:val="26"/>
        </w:rPr>
        <w:t>ra</w:t>
      </w:r>
      <w:r>
        <w:rPr>
          <w:i/>
          <w:spacing w:val="-5"/>
          <w:sz w:val="26"/>
        </w:rPr>
        <w:t> </w:t>
      </w:r>
      <w:r>
        <w:rPr>
          <w:i/>
          <w:spacing w:val="-4"/>
          <w:sz w:val="26"/>
        </w:rPr>
        <w:t>sao?</w:t>
      </w:r>
    </w:p>
    <w:p>
      <w:pPr>
        <w:pStyle w:val="ListParagraph"/>
        <w:numPr>
          <w:ilvl w:val="0"/>
          <w:numId w:val="58"/>
        </w:numPr>
        <w:tabs>
          <w:tab w:pos="993" w:val="left" w:leader="none"/>
        </w:tabs>
        <w:spacing w:line="242" w:lineRule="auto" w:before="0" w:after="0"/>
        <w:ind w:left="993" w:right="139" w:hanging="286"/>
        <w:jc w:val="left"/>
        <w:rPr>
          <w:sz w:val="26"/>
        </w:rPr>
      </w:pPr>
      <w:r>
        <w:rPr>
          <w:i/>
          <w:sz w:val="26"/>
        </w:rPr>
        <w:t>Lão</w:t>
      </w:r>
      <w:r>
        <w:rPr>
          <w:i/>
          <w:spacing w:val="21"/>
          <w:sz w:val="26"/>
        </w:rPr>
        <w:t> </w:t>
      </w:r>
      <w:r>
        <w:rPr>
          <w:i/>
          <w:sz w:val="26"/>
        </w:rPr>
        <w:t>và</w:t>
      </w:r>
      <w:r>
        <w:rPr>
          <w:i/>
          <w:spacing w:val="21"/>
          <w:sz w:val="26"/>
        </w:rPr>
        <w:t> </w:t>
      </w:r>
      <w:r>
        <w:rPr>
          <w:i/>
          <w:sz w:val="26"/>
        </w:rPr>
        <w:t>tử,</w:t>
      </w:r>
      <w:r>
        <w:rPr>
          <w:i/>
          <w:spacing w:val="21"/>
          <w:sz w:val="26"/>
        </w:rPr>
        <w:t> </w:t>
      </w:r>
      <w:r>
        <w:rPr>
          <w:i/>
          <w:sz w:val="26"/>
        </w:rPr>
        <w:t>mà</w:t>
      </w:r>
      <w:r>
        <w:rPr>
          <w:i/>
          <w:spacing w:val="21"/>
          <w:sz w:val="26"/>
        </w:rPr>
        <w:t> </w:t>
      </w:r>
      <w:r>
        <w:rPr>
          <w:b/>
          <w:i/>
          <w:sz w:val="26"/>
        </w:rPr>
        <w:t>lão</w:t>
      </w:r>
      <w:r>
        <w:rPr>
          <w:b/>
          <w:i/>
          <w:spacing w:val="22"/>
          <w:sz w:val="26"/>
        </w:rPr>
        <w:t> </w:t>
      </w:r>
      <w:r>
        <w:rPr>
          <w:i/>
          <w:sz w:val="26"/>
        </w:rPr>
        <w:t>là</w:t>
      </w:r>
      <w:r>
        <w:rPr>
          <w:i/>
          <w:spacing w:val="21"/>
          <w:sz w:val="26"/>
        </w:rPr>
        <w:t> </w:t>
      </w:r>
      <w:r>
        <w:rPr>
          <w:i/>
          <w:sz w:val="26"/>
        </w:rPr>
        <w:t>chi?</w:t>
      </w:r>
      <w:r>
        <w:rPr>
          <w:i/>
          <w:spacing w:val="21"/>
          <w:sz w:val="26"/>
        </w:rPr>
        <w:t> </w:t>
      </w:r>
      <w:r>
        <w:rPr>
          <w:sz w:val="26"/>
        </w:rPr>
        <w:t>Sự</w:t>
      </w:r>
      <w:r>
        <w:rPr>
          <w:spacing w:val="22"/>
          <w:sz w:val="26"/>
        </w:rPr>
        <w:t> </w:t>
      </w:r>
      <w:r>
        <w:rPr>
          <w:sz w:val="26"/>
        </w:rPr>
        <w:t>già</w:t>
      </w:r>
      <w:r>
        <w:rPr>
          <w:spacing w:val="21"/>
          <w:sz w:val="26"/>
        </w:rPr>
        <w:t> </w:t>
      </w:r>
      <w:r>
        <w:rPr>
          <w:sz w:val="26"/>
        </w:rPr>
        <w:t>cả,</w:t>
      </w:r>
      <w:r>
        <w:rPr>
          <w:spacing w:val="21"/>
          <w:sz w:val="26"/>
        </w:rPr>
        <w:t> </w:t>
      </w:r>
      <w:r>
        <w:rPr>
          <w:sz w:val="26"/>
        </w:rPr>
        <w:t>cách</w:t>
      </w:r>
      <w:r>
        <w:rPr>
          <w:spacing w:val="23"/>
          <w:sz w:val="26"/>
        </w:rPr>
        <w:t> </w:t>
      </w:r>
      <w:r>
        <w:rPr>
          <w:sz w:val="26"/>
        </w:rPr>
        <w:t>cũ</w:t>
      </w:r>
      <w:r>
        <w:rPr>
          <w:spacing w:val="23"/>
          <w:sz w:val="26"/>
        </w:rPr>
        <w:t> </w:t>
      </w:r>
      <w:r>
        <w:rPr>
          <w:sz w:val="26"/>
        </w:rPr>
        <w:t>kỹ,</w:t>
      </w:r>
      <w:r>
        <w:rPr>
          <w:spacing w:val="21"/>
          <w:sz w:val="26"/>
        </w:rPr>
        <w:t> </w:t>
      </w:r>
      <w:r>
        <w:rPr>
          <w:sz w:val="26"/>
        </w:rPr>
        <w:t>sự</w:t>
      </w:r>
      <w:r>
        <w:rPr>
          <w:spacing w:val="22"/>
          <w:sz w:val="26"/>
        </w:rPr>
        <w:t> </w:t>
      </w:r>
      <w:r>
        <w:rPr>
          <w:sz w:val="26"/>
        </w:rPr>
        <w:t>giảm</w:t>
      </w:r>
      <w:r>
        <w:rPr>
          <w:spacing w:val="22"/>
          <w:sz w:val="26"/>
        </w:rPr>
        <w:t> </w:t>
      </w:r>
      <w:r>
        <w:rPr>
          <w:sz w:val="26"/>
        </w:rPr>
        <w:t>thọ</w:t>
      </w:r>
      <w:r>
        <w:rPr>
          <w:spacing w:val="21"/>
          <w:sz w:val="26"/>
        </w:rPr>
        <w:t> </w:t>
      </w:r>
      <w:r>
        <w:rPr>
          <w:sz w:val="26"/>
        </w:rPr>
        <w:t>của</w:t>
      </w:r>
      <w:r>
        <w:rPr>
          <w:spacing w:val="21"/>
          <w:sz w:val="26"/>
        </w:rPr>
        <w:t> </w:t>
      </w:r>
      <w:r>
        <w:rPr>
          <w:sz w:val="26"/>
        </w:rPr>
        <w:t>những</w:t>
      </w:r>
      <w:r>
        <w:rPr>
          <w:spacing w:val="23"/>
          <w:sz w:val="26"/>
        </w:rPr>
        <w:t> </w:t>
      </w:r>
      <w:r>
        <w:rPr>
          <w:sz w:val="26"/>
        </w:rPr>
        <w:t>pháp</w:t>
      </w:r>
      <w:r>
        <w:rPr>
          <w:spacing w:val="21"/>
          <w:sz w:val="26"/>
        </w:rPr>
        <w:t> </w:t>
      </w:r>
      <w:r>
        <w:rPr>
          <w:sz w:val="26"/>
        </w:rPr>
        <w:t>ấy. Như thế gọi là lão.</w:t>
      </w:r>
    </w:p>
    <w:p>
      <w:pPr>
        <w:pStyle w:val="ListParagraph"/>
        <w:numPr>
          <w:ilvl w:val="0"/>
          <w:numId w:val="58"/>
        </w:numPr>
        <w:tabs>
          <w:tab w:pos="993" w:val="left" w:leader="none"/>
        </w:tabs>
        <w:spacing w:line="244" w:lineRule="auto" w:before="113" w:after="0"/>
        <w:ind w:left="993" w:right="140" w:hanging="286"/>
        <w:jc w:val="left"/>
        <w:rPr>
          <w:sz w:val="26"/>
        </w:rPr>
      </w:pPr>
      <w:r>
        <w:rPr>
          <w:b/>
          <w:i/>
          <w:sz w:val="26"/>
        </w:rPr>
        <w:t>Tử </w:t>
      </w:r>
      <w:r>
        <w:rPr>
          <w:i/>
          <w:sz w:val="26"/>
        </w:rPr>
        <w:t>trong khi có ra sao? </w:t>
      </w:r>
      <w:r>
        <w:rPr>
          <w:sz w:val="26"/>
        </w:rPr>
        <w:t>Sự đang mất, sự đang hoại, cách đang hư, thái độ tiêu tán, mất luôn đi, không truờng tồn của những pháp ấy. Như thế gọi là tử.</w:t>
      </w:r>
    </w:p>
    <w:p>
      <w:pPr>
        <w:pStyle w:val="BodyText"/>
        <w:spacing w:before="113"/>
        <w:jc w:val="left"/>
      </w:pPr>
      <w:r>
        <w:rPr/>
        <w:t>Lão</w:t>
      </w:r>
      <w:r>
        <w:rPr>
          <w:spacing w:val="-4"/>
        </w:rPr>
        <w:t> </w:t>
      </w:r>
      <w:r>
        <w:rPr/>
        <w:t>và</w:t>
      </w:r>
      <w:r>
        <w:rPr>
          <w:spacing w:val="-4"/>
        </w:rPr>
        <w:t> </w:t>
      </w:r>
      <w:r>
        <w:rPr/>
        <w:t>tử</w:t>
      </w:r>
      <w:r>
        <w:rPr>
          <w:spacing w:val="-3"/>
        </w:rPr>
        <w:t> </w:t>
      </w:r>
      <w:r>
        <w:rPr/>
        <w:t>như</w:t>
      </w:r>
      <w:r>
        <w:rPr>
          <w:spacing w:val="-3"/>
        </w:rPr>
        <w:t> </w:t>
      </w:r>
      <w:r>
        <w:rPr/>
        <w:t>đã</w:t>
      </w:r>
      <w:r>
        <w:rPr>
          <w:spacing w:val="-4"/>
        </w:rPr>
        <w:t> </w:t>
      </w:r>
      <w:r>
        <w:rPr/>
        <w:t>nói,</w:t>
      </w:r>
      <w:r>
        <w:rPr>
          <w:spacing w:val="-3"/>
        </w:rPr>
        <w:t> </w:t>
      </w:r>
      <w:r>
        <w:rPr/>
        <w:t>thế</w:t>
      </w:r>
      <w:r>
        <w:rPr>
          <w:spacing w:val="-4"/>
        </w:rPr>
        <w:t> </w:t>
      </w:r>
      <w:r>
        <w:rPr/>
        <w:t>gọi</w:t>
      </w:r>
      <w:r>
        <w:rPr>
          <w:spacing w:val="-4"/>
        </w:rPr>
        <w:t> </w:t>
      </w:r>
      <w:r>
        <w:rPr/>
        <w:t>là</w:t>
      </w:r>
      <w:r>
        <w:rPr>
          <w:spacing w:val="-2"/>
        </w:rPr>
        <w:t> </w:t>
      </w:r>
      <w:r>
        <w:rPr/>
        <w:t>sanh</w:t>
      </w:r>
      <w:r>
        <w:rPr>
          <w:spacing w:val="-4"/>
        </w:rPr>
        <w:t> </w:t>
      </w:r>
      <w:r>
        <w:rPr/>
        <w:t>duyên</w:t>
      </w:r>
      <w:r>
        <w:rPr>
          <w:spacing w:val="-2"/>
        </w:rPr>
        <w:t> </w:t>
      </w:r>
      <w:r>
        <w:rPr/>
        <w:t>lão</w:t>
      </w:r>
      <w:r>
        <w:rPr>
          <w:spacing w:val="-4"/>
        </w:rPr>
        <w:t> </w:t>
      </w:r>
      <w:r>
        <w:rPr>
          <w:spacing w:val="-5"/>
        </w:rPr>
        <w:t>tử.</w:t>
      </w:r>
    </w:p>
    <w:p>
      <w:pPr>
        <w:pStyle w:val="Heading5"/>
        <w:spacing w:line="297" w:lineRule="exact" w:before="3"/>
      </w:pPr>
      <w:r>
        <w:rPr>
          <w:spacing w:val="-4"/>
        </w:rPr>
        <w:t>340.</w:t>
      </w:r>
    </w:p>
    <w:p>
      <w:pPr>
        <w:pStyle w:val="BodyText"/>
        <w:ind w:right="141"/>
      </w:pPr>
      <w:r>
        <w:rPr/>
        <w:t>Nói rằng sự sanh ra của những khối khổ ấy vẫn có bằng cách như thế đó, tức là sự chung hiệp khứ lai, cách hiệp hội, lối hiện bày của những đống khổ ấy vẫn có bằng cách như thế. Bởi</w:t>
      </w:r>
      <w:r>
        <w:rPr>
          <w:spacing w:val="-1"/>
        </w:rPr>
        <w:t> </w:t>
      </w:r>
      <w:r>
        <w:rPr/>
        <w:t>nhân đó mới</w:t>
      </w:r>
      <w:r>
        <w:rPr>
          <w:spacing w:val="-1"/>
        </w:rPr>
        <w:t> </w:t>
      </w:r>
      <w:r>
        <w:rPr/>
        <w:t>gọi</w:t>
      </w:r>
      <w:r>
        <w:rPr>
          <w:spacing w:val="-1"/>
        </w:rPr>
        <w:t> </w:t>
      </w:r>
      <w:r>
        <w:rPr/>
        <w:t>là sự sanh ra của những khối khổ ấy</w:t>
      </w:r>
      <w:r>
        <w:rPr>
          <w:spacing w:val="-3"/>
        </w:rPr>
        <w:t> </w:t>
      </w:r>
      <w:r>
        <w:rPr/>
        <w:t>vẫn có ra bằng cách như thế.</w:t>
      </w:r>
    </w:p>
    <w:p>
      <w:pPr>
        <w:pStyle w:val="Heading5"/>
        <w:spacing w:line="297" w:lineRule="exact" w:before="3"/>
      </w:pPr>
      <w:r>
        <w:rPr>
          <w:spacing w:val="-4"/>
        </w:rPr>
        <w:t>341.</w:t>
      </w:r>
    </w:p>
    <w:p>
      <w:pPr>
        <w:pStyle w:val="ListParagraph"/>
        <w:numPr>
          <w:ilvl w:val="0"/>
          <w:numId w:val="57"/>
        </w:numPr>
        <w:tabs>
          <w:tab w:pos="707" w:val="left" w:leader="none"/>
        </w:tabs>
        <w:spacing w:line="318" w:lineRule="exact" w:before="0" w:after="0"/>
        <w:ind w:left="707" w:right="0" w:hanging="283"/>
        <w:jc w:val="left"/>
        <w:rPr>
          <w:sz w:val="26"/>
        </w:rPr>
      </w:pPr>
      <w:r>
        <w:rPr>
          <w:sz w:val="26"/>
        </w:rPr>
        <w:t>Vô</w:t>
      </w:r>
      <w:r>
        <w:rPr>
          <w:spacing w:val="-4"/>
          <w:sz w:val="26"/>
        </w:rPr>
        <w:t> </w:t>
      </w:r>
      <w:r>
        <w:rPr>
          <w:sz w:val="26"/>
        </w:rPr>
        <w:t>minh</w:t>
      </w:r>
      <w:r>
        <w:rPr>
          <w:spacing w:val="-6"/>
          <w:sz w:val="26"/>
        </w:rPr>
        <w:t> </w:t>
      </w:r>
      <w:r>
        <w:rPr>
          <w:sz w:val="26"/>
        </w:rPr>
        <w:t>duyên</w:t>
      </w:r>
      <w:r>
        <w:rPr>
          <w:spacing w:val="-4"/>
          <w:sz w:val="26"/>
        </w:rPr>
        <w:t> </w:t>
      </w:r>
      <w:r>
        <w:rPr>
          <w:sz w:val="26"/>
        </w:rPr>
        <w:t>hành,</w:t>
      </w:r>
      <w:r>
        <w:rPr>
          <w:spacing w:val="-6"/>
          <w:sz w:val="26"/>
        </w:rPr>
        <w:t> </w:t>
      </w:r>
      <w:r>
        <w:rPr>
          <w:sz w:val="26"/>
        </w:rPr>
        <w:t>hành</w:t>
      </w:r>
      <w:r>
        <w:rPr>
          <w:spacing w:val="-6"/>
          <w:sz w:val="26"/>
        </w:rPr>
        <w:t> </w:t>
      </w:r>
      <w:r>
        <w:rPr>
          <w:sz w:val="26"/>
        </w:rPr>
        <w:t>duyên</w:t>
      </w:r>
      <w:r>
        <w:rPr>
          <w:spacing w:val="-2"/>
          <w:sz w:val="26"/>
        </w:rPr>
        <w:t> </w:t>
      </w:r>
      <w:r>
        <w:rPr>
          <w:sz w:val="26"/>
        </w:rPr>
        <w:t>vô</w:t>
      </w:r>
      <w:r>
        <w:rPr>
          <w:spacing w:val="-3"/>
          <w:sz w:val="26"/>
        </w:rPr>
        <w:t> </w:t>
      </w:r>
      <w:r>
        <w:rPr>
          <w:spacing w:val="-4"/>
          <w:sz w:val="26"/>
        </w:rPr>
        <w:t>minh.</w:t>
      </w:r>
    </w:p>
    <w:p>
      <w:pPr>
        <w:pStyle w:val="ListParagraph"/>
        <w:numPr>
          <w:ilvl w:val="0"/>
          <w:numId w:val="57"/>
        </w:numPr>
        <w:tabs>
          <w:tab w:pos="707" w:val="left" w:leader="none"/>
        </w:tabs>
        <w:spacing w:line="318" w:lineRule="exact" w:before="0" w:after="0"/>
        <w:ind w:left="707" w:right="0" w:hanging="283"/>
        <w:jc w:val="left"/>
        <w:rPr>
          <w:sz w:val="26"/>
        </w:rPr>
      </w:pPr>
      <w:r>
        <w:rPr>
          <w:sz w:val="26"/>
        </w:rPr>
        <w:t>Hành</w:t>
      </w:r>
      <w:r>
        <w:rPr>
          <w:spacing w:val="-7"/>
          <w:sz w:val="26"/>
        </w:rPr>
        <w:t> </w:t>
      </w:r>
      <w:r>
        <w:rPr>
          <w:sz w:val="26"/>
        </w:rPr>
        <w:t>duyên</w:t>
      </w:r>
      <w:r>
        <w:rPr>
          <w:spacing w:val="-6"/>
          <w:sz w:val="26"/>
        </w:rPr>
        <w:t> </w:t>
      </w:r>
      <w:r>
        <w:rPr>
          <w:sz w:val="26"/>
        </w:rPr>
        <w:t>thức,</w:t>
      </w:r>
      <w:r>
        <w:rPr>
          <w:spacing w:val="-7"/>
          <w:sz w:val="26"/>
        </w:rPr>
        <w:t> </w:t>
      </w:r>
      <w:r>
        <w:rPr>
          <w:sz w:val="26"/>
        </w:rPr>
        <w:t>thức</w:t>
      </w:r>
      <w:r>
        <w:rPr>
          <w:spacing w:val="-4"/>
          <w:sz w:val="26"/>
        </w:rPr>
        <w:t> </w:t>
      </w:r>
      <w:r>
        <w:rPr>
          <w:sz w:val="26"/>
        </w:rPr>
        <w:t>duyên</w:t>
      </w:r>
      <w:r>
        <w:rPr>
          <w:spacing w:val="-5"/>
          <w:sz w:val="26"/>
        </w:rPr>
        <w:t> </w:t>
      </w:r>
      <w:r>
        <w:rPr>
          <w:spacing w:val="-2"/>
          <w:sz w:val="26"/>
        </w:rPr>
        <w:t>hành.</w:t>
      </w:r>
    </w:p>
    <w:p>
      <w:pPr>
        <w:pStyle w:val="ListParagraph"/>
        <w:numPr>
          <w:ilvl w:val="0"/>
          <w:numId w:val="57"/>
        </w:numPr>
        <w:tabs>
          <w:tab w:pos="707" w:val="left" w:leader="none"/>
        </w:tabs>
        <w:spacing w:line="317" w:lineRule="exact" w:before="0" w:after="0"/>
        <w:ind w:left="707" w:right="0" w:hanging="283"/>
        <w:jc w:val="left"/>
        <w:rPr>
          <w:sz w:val="26"/>
        </w:rPr>
      </w:pPr>
      <w:r>
        <w:rPr>
          <w:sz w:val="26"/>
        </w:rPr>
        <w:t>Thức</w:t>
      </w:r>
      <w:r>
        <w:rPr>
          <w:spacing w:val="-7"/>
          <w:sz w:val="26"/>
        </w:rPr>
        <w:t> </w:t>
      </w:r>
      <w:r>
        <w:rPr>
          <w:sz w:val="26"/>
        </w:rPr>
        <w:t>duyên</w:t>
      </w:r>
      <w:r>
        <w:rPr>
          <w:spacing w:val="-6"/>
          <w:sz w:val="26"/>
        </w:rPr>
        <w:t> </w:t>
      </w:r>
      <w:r>
        <w:rPr>
          <w:sz w:val="26"/>
        </w:rPr>
        <w:t>danh,</w:t>
      </w:r>
      <w:r>
        <w:rPr>
          <w:spacing w:val="-7"/>
          <w:sz w:val="26"/>
        </w:rPr>
        <w:t> </w:t>
      </w:r>
      <w:r>
        <w:rPr>
          <w:sz w:val="26"/>
        </w:rPr>
        <w:t>danh</w:t>
      </w:r>
      <w:r>
        <w:rPr>
          <w:spacing w:val="-4"/>
          <w:sz w:val="26"/>
        </w:rPr>
        <w:t> </w:t>
      </w:r>
      <w:r>
        <w:rPr>
          <w:sz w:val="26"/>
        </w:rPr>
        <w:t>duyên</w:t>
      </w:r>
      <w:r>
        <w:rPr>
          <w:spacing w:val="-4"/>
          <w:sz w:val="26"/>
        </w:rPr>
        <w:t> </w:t>
      </w:r>
      <w:r>
        <w:rPr>
          <w:spacing w:val="-2"/>
          <w:sz w:val="26"/>
        </w:rPr>
        <w:t>thức.</w:t>
      </w:r>
    </w:p>
    <w:p>
      <w:pPr>
        <w:pStyle w:val="ListParagraph"/>
        <w:numPr>
          <w:ilvl w:val="0"/>
          <w:numId w:val="57"/>
        </w:numPr>
        <w:tabs>
          <w:tab w:pos="707" w:val="left" w:leader="none"/>
        </w:tabs>
        <w:spacing w:line="317" w:lineRule="exact" w:before="0" w:after="0"/>
        <w:ind w:left="707" w:right="0" w:hanging="283"/>
        <w:jc w:val="left"/>
        <w:rPr>
          <w:sz w:val="26"/>
        </w:rPr>
      </w:pPr>
      <w:r>
        <w:rPr>
          <w:sz w:val="26"/>
        </w:rPr>
        <w:t>Danh</w:t>
      </w:r>
      <w:r>
        <w:rPr>
          <w:spacing w:val="-6"/>
          <w:sz w:val="26"/>
        </w:rPr>
        <w:t> </w:t>
      </w:r>
      <w:r>
        <w:rPr>
          <w:sz w:val="26"/>
        </w:rPr>
        <w:t>duyên</w:t>
      </w:r>
      <w:r>
        <w:rPr>
          <w:spacing w:val="-4"/>
          <w:sz w:val="26"/>
        </w:rPr>
        <w:t> </w:t>
      </w:r>
      <w:r>
        <w:rPr>
          <w:sz w:val="26"/>
        </w:rPr>
        <w:t>xúc,</w:t>
      </w:r>
      <w:r>
        <w:rPr>
          <w:spacing w:val="-6"/>
          <w:sz w:val="26"/>
        </w:rPr>
        <w:t> </w:t>
      </w:r>
      <w:r>
        <w:rPr>
          <w:sz w:val="26"/>
        </w:rPr>
        <w:t>xúc</w:t>
      </w:r>
      <w:r>
        <w:rPr>
          <w:spacing w:val="-5"/>
          <w:sz w:val="26"/>
        </w:rPr>
        <w:t> </w:t>
      </w:r>
      <w:r>
        <w:rPr>
          <w:sz w:val="26"/>
        </w:rPr>
        <w:t>duyên</w:t>
      </w:r>
      <w:r>
        <w:rPr>
          <w:spacing w:val="-4"/>
          <w:sz w:val="26"/>
        </w:rPr>
        <w:t> </w:t>
      </w:r>
      <w:r>
        <w:rPr>
          <w:spacing w:val="-2"/>
          <w:sz w:val="26"/>
        </w:rPr>
        <w:t>danh.</w:t>
      </w:r>
    </w:p>
    <w:p>
      <w:pPr>
        <w:pStyle w:val="ListParagraph"/>
        <w:numPr>
          <w:ilvl w:val="0"/>
          <w:numId w:val="57"/>
        </w:numPr>
        <w:tabs>
          <w:tab w:pos="707" w:val="left" w:leader="none"/>
        </w:tabs>
        <w:spacing w:line="318" w:lineRule="exact" w:before="0" w:after="0"/>
        <w:ind w:left="707" w:right="0" w:hanging="283"/>
        <w:jc w:val="left"/>
        <w:rPr>
          <w:sz w:val="26"/>
        </w:rPr>
      </w:pPr>
      <w:r>
        <w:rPr>
          <w:sz w:val="26"/>
        </w:rPr>
        <w:t>Xúc</w:t>
      </w:r>
      <w:r>
        <w:rPr>
          <w:spacing w:val="-7"/>
          <w:sz w:val="26"/>
        </w:rPr>
        <w:t> </w:t>
      </w:r>
      <w:r>
        <w:rPr>
          <w:sz w:val="26"/>
        </w:rPr>
        <w:t>duyên</w:t>
      </w:r>
      <w:r>
        <w:rPr>
          <w:spacing w:val="-3"/>
          <w:sz w:val="26"/>
        </w:rPr>
        <w:t> </w:t>
      </w:r>
      <w:r>
        <w:rPr>
          <w:sz w:val="26"/>
        </w:rPr>
        <w:t>thọ,</w:t>
      </w:r>
      <w:r>
        <w:rPr>
          <w:spacing w:val="-7"/>
          <w:sz w:val="26"/>
        </w:rPr>
        <w:t> </w:t>
      </w:r>
      <w:r>
        <w:rPr>
          <w:sz w:val="26"/>
        </w:rPr>
        <w:t>thọ</w:t>
      </w:r>
      <w:r>
        <w:rPr>
          <w:spacing w:val="-3"/>
          <w:sz w:val="26"/>
        </w:rPr>
        <w:t> </w:t>
      </w:r>
      <w:r>
        <w:rPr>
          <w:sz w:val="26"/>
        </w:rPr>
        <w:t>duyên</w:t>
      </w:r>
      <w:r>
        <w:rPr>
          <w:spacing w:val="-6"/>
          <w:sz w:val="26"/>
        </w:rPr>
        <w:t> </w:t>
      </w:r>
      <w:r>
        <w:rPr>
          <w:spacing w:val="-4"/>
          <w:sz w:val="26"/>
        </w:rPr>
        <w:t>xúc.</w:t>
      </w:r>
    </w:p>
    <w:p>
      <w:pPr>
        <w:pStyle w:val="ListParagraph"/>
        <w:numPr>
          <w:ilvl w:val="0"/>
          <w:numId w:val="57"/>
        </w:numPr>
        <w:tabs>
          <w:tab w:pos="707" w:val="left" w:leader="none"/>
        </w:tabs>
        <w:spacing w:line="318" w:lineRule="exact" w:before="1" w:after="0"/>
        <w:ind w:left="707" w:right="0" w:hanging="283"/>
        <w:jc w:val="left"/>
        <w:rPr>
          <w:sz w:val="26"/>
        </w:rPr>
      </w:pPr>
      <w:r>
        <w:rPr>
          <w:sz w:val="26"/>
        </w:rPr>
        <w:t>Thọ</w:t>
      </w:r>
      <w:r>
        <w:rPr>
          <w:spacing w:val="-6"/>
          <w:sz w:val="26"/>
        </w:rPr>
        <w:t> </w:t>
      </w:r>
      <w:r>
        <w:rPr>
          <w:sz w:val="26"/>
        </w:rPr>
        <w:t>duyên</w:t>
      </w:r>
      <w:r>
        <w:rPr>
          <w:spacing w:val="-2"/>
          <w:sz w:val="26"/>
        </w:rPr>
        <w:t> </w:t>
      </w:r>
      <w:r>
        <w:rPr>
          <w:sz w:val="26"/>
        </w:rPr>
        <w:t>ái,</w:t>
      </w:r>
      <w:r>
        <w:rPr>
          <w:spacing w:val="-6"/>
          <w:sz w:val="26"/>
        </w:rPr>
        <w:t> </w:t>
      </w:r>
      <w:r>
        <w:rPr>
          <w:sz w:val="26"/>
        </w:rPr>
        <w:t>ái</w:t>
      </w:r>
      <w:r>
        <w:rPr>
          <w:spacing w:val="-5"/>
          <w:sz w:val="26"/>
        </w:rPr>
        <w:t> </w:t>
      </w:r>
      <w:r>
        <w:rPr>
          <w:sz w:val="26"/>
        </w:rPr>
        <w:t>duyên</w:t>
      </w:r>
      <w:r>
        <w:rPr>
          <w:spacing w:val="-2"/>
          <w:sz w:val="26"/>
        </w:rPr>
        <w:t> </w:t>
      </w:r>
      <w:r>
        <w:rPr>
          <w:spacing w:val="-4"/>
          <w:sz w:val="26"/>
        </w:rPr>
        <w:t>thọ.</w:t>
      </w:r>
    </w:p>
    <w:p>
      <w:pPr>
        <w:pStyle w:val="ListParagraph"/>
        <w:numPr>
          <w:ilvl w:val="0"/>
          <w:numId w:val="57"/>
        </w:numPr>
        <w:tabs>
          <w:tab w:pos="707" w:val="left" w:leader="none"/>
        </w:tabs>
        <w:spacing w:line="317" w:lineRule="exact" w:before="0" w:after="0"/>
        <w:ind w:left="707" w:right="0" w:hanging="283"/>
        <w:jc w:val="left"/>
        <w:rPr>
          <w:sz w:val="26"/>
        </w:rPr>
      </w:pPr>
      <w:r>
        <w:rPr>
          <w:sz w:val="26"/>
        </w:rPr>
        <w:t>Ái</w:t>
      </w:r>
      <w:r>
        <w:rPr>
          <w:spacing w:val="-6"/>
          <w:sz w:val="26"/>
        </w:rPr>
        <w:t> </w:t>
      </w:r>
      <w:r>
        <w:rPr>
          <w:sz w:val="26"/>
        </w:rPr>
        <w:t>duyên</w:t>
      </w:r>
      <w:r>
        <w:rPr>
          <w:spacing w:val="-5"/>
          <w:sz w:val="26"/>
        </w:rPr>
        <w:t> </w:t>
      </w:r>
      <w:r>
        <w:rPr>
          <w:sz w:val="26"/>
        </w:rPr>
        <w:t>thủ,</w:t>
      </w:r>
      <w:r>
        <w:rPr>
          <w:spacing w:val="-5"/>
          <w:sz w:val="26"/>
        </w:rPr>
        <w:t> </w:t>
      </w:r>
      <w:r>
        <w:rPr>
          <w:sz w:val="26"/>
        </w:rPr>
        <w:t>thủ</w:t>
      </w:r>
      <w:r>
        <w:rPr>
          <w:spacing w:val="-3"/>
          <w:sz w:val="26"/>
        </w:rPr>
        <w:t> </w:t>
      </w:r>
      <w:r>
        <w:rPr>
          <w:sz w:val="26"/>
        </w:rPr>
        <w:t>duyên</w:t>
      </w:r>
      <w:r>
        <w:rPr>
          <w:spacing w:val="-4"/>
          <w:sz w:val="26"/>
        </w:rPr>
        <w:t> </w:t>
      </w:r>
      <w:r>
        <w:rPr>
          <w:spacing w:val="-5"/>
          <w:sz w:val="26"/>
        </w:rPr>
        <w:t>ái.</w:t>
      </w:r>
    </w:p>
    <w:p>
      <w:pPr>
        <w:pStyle w:val="ListParagraph"/>
        <w:numPr>
          <w:ilvl w:val="0"/>
          <w:numId w:val="57"/>
        </w:numPr>
        <w:tabs>
          <w:tab w:pos="708" w:val="left" w:leader="none"/>
        </w:tabs>
        <w:spacing w:line="240" w:lineRule="auto" w:before="0" w:after="0"/>
        <w:ind w:left="708" w:right="135" w:hanging="284"/>
        <w:jc w:val="left"/>
        <w:rPr>
          <w:sz w:val="26"/>
        </w:rPr>
      </w:pPr>
      <w:r>
        <w:rPr>
          <w:sz w:val="26"/>
        </w:rPr>
        <w:t>Hữu</w:t>
      </w:r>
      <w:r>
        <w:rPr>
          <w:spacing w:val="-2"/>
          <w:sz w:val="26"/>
        </w:rPr>
        <w:t> </w:t>
      </w:r>
      <w:r>
        <w:rPr>
          <w:sz w:val="26"/>
        </w:rPr>
        <w:t>duyên sanh,</w:t>
      </w:r>
      <w:r>
        <w:rPr>
          <w:spacing w:val="-2"/>
          <w:sz w:val="26"/>
        </w:rPr>
        <w:t> </w:t>
      </w:r>
      <w:r>
        <w:rPr>
          <w:sz w:val="26"/>
        </w:rPr>
        <w:t>sanh duyên</w:t>
      </w:r>
      <w:r>
        <w:rPr>
          <w:spacing w:val="-1"/>
          <w:sz w:val="26"/>
        </w:rPr>
        <w:t> </w:t>
      </w:r>
      <w:r>
        <w:rPr>
          <w:sz w:val="26"/>
        </w:rPr>
        <w:t>lão</w:t>
      </w:r>
      <w:r>
        <w:rPr>
          <w:spacing w:val="-2"/>
          <w:sz w:val="26"/>
        </w:rPr>
        <w:t> </w:t>
      </w:r>
      <w:r>
        <w:rPr>
          <w:sz w:val="26"/>
        </w:rPr>
        <w:t>tử. Trong khi</w:t>
      </w:r>
      <w:r>
        <w:rPr>
          <w:spacing w:val="-2"/>
          <w:sz w:val="26"/>
        </w:rPr>
        <w:t> </w:t>
      </w:r>
      <w:r>
        <w:rPr>
          <w:sz w:val="26"/>
        </w:rPr>
        <w:t>đó thì</w:t>
      </w:r>
      <w:r>
        <w:rPr>
          <w:spacing w:val="-2"/>
          <w:sz w:val="26"/>
        </w:rPr>
        <w:t> </w:t>
      </w:r>
      <w:r>
        <w:rPr>
          <w:sz w:val="26"/>
        </w:rPr>
        <w:t>sự sanh ra</w:t>
      </w:r>
      <w:r>
        <w:rPr>
          <w:spacing w:val="-2"/>
          <w:sz w:val="26"/>
        </w:rPr>
        <w:t> </w:t>
      </w:r>
      <w:r>
        <w:rPr>
          <w:sz w:val="26"/>
        </w:rPr>
        <w:t>của những</w:t>
      </w:r>
      <w:r>
        <w:rPr>
          <w:spacing w:val="-1"/>
          <w:sz w:val="26"/>
        </w:rPr>
        <w:t> </w:t>
      </w:r>
      <w:r>
        <w:rPr>
          <w:sz w:val="26"/>
        </w:rPr>
        <w:t>khối</w:t>
      </w:r>
      <w:r>
        <w:rPr>
          <w:spacing w:val="-1"/>
          <w:sz w:val="26"/>
        </w:rPr>
        <w:t> </w:t>
      </w:r>
      <w:r>
        <w:rPr>
          <w:sz w:val="26"/>
        </w:rPr>
        <w:t>khổ</w:t>
      </w:r>
      <w:r>
        <w:rPr>
          <w:spacing w:val="-1"/>
          <w:sz w:val="26"/>
        </w:rPr>
        <w:t> </w:t>
      </w:r>
      <w:r>
        <w:rPr>
          <w:sz w:val="26"/>
        </w:rPr>
        <w:t>ấy vẫn có bằng cách như thế.</w:t>
      </w:r>
    </w:p>
    <w:p>
      <w:pPr>
        <w:pStyle w:val="Heading5"/>
        <w:spacing w:line="296" w:lineRule="exact"/>
      </w:pPr>
      <w:r>
        <w:rPr>
          <w:spacing w:val="-4"/>
        </w:rPr>
        <w:t>342.</w:t>
      </w:r>
    </w:p>
    <w:p>
      <w:pPr>
        <w:pStyle w:val="ListParagraph"/>
        <w:numPr>
          <w:ilvl w:val="0"/>
          <w:numId w:val="57"/>
        </w:numPr>
        <w:tabs>
          <w:tab w:pos="708" w:val="left" w:leader="none"/>
        </w:tabs>
        <w:spacing w:line="242" w:lineRule="auto" w:before="0" w:after="0"/>
        <w:ind w:left="708" w:right="139" w:hanging="284"/>
        <w:jc w:val="left"/>
        <w:rPr>
          <w:sz w:val="26"/>
        </w:rPr>
      </w:pPr>
      <w:r>
        <w:rPr>
          <w:b/>
          <w:i/>
          <w:sz w:val="26"/>
        </w:rPr>
        <w:t>Trong những duyên khởi đó</w:t>
      </w:r>
      <w:r>
        <w:rPr>
          <w:i/>
          <w:sz w:val="26"/>
        </w:rPr>
        <w:t>, mà </w:t>
      </w:r>
      <w:r>
        <w:rPr>
          <w:b/>
          <w:i/>
          <w:sz w:val="26"/>
        </w:rPr>
        <w:t>vô minh </w:t>
      </w:r>
      <w:r>
        <w:rPr>
          <w:i/>
          <w:sz w:val="26"/>
        </w:rPr>
        <w:t>ra sao? </w:t>
      </w:r>
      <w:r>
        <w:rPr>
          <w:sz w:val="26"/>
        </w:rPr>
        <w:t>Sự không biết, sự không thấy… vô minh như cây chốt, si là căn bất thiện. Thế gọi là vô minh.</w:t>
      </w:r>
    </w:p>
    <w:p>
      <w:pPr>
        <w:pStyle w:val="ListParagraph"/>
        <w:numPr>
          <w:ilvl w:val="0"/>
          <w:numId w:val="57"/>
        </w:numPr>
        <w:tabs>
          <w:tab w:pos="708" w:val="left" w:leader="none"/>
        </w:tabs>
        <w:spacing w:line="242" w:lineRule="auto" w:before="111" w:after="0"/>
        <w:ind w:left="708" w:right="144" w:hanging="284"/>
        <w:jc w:val="left"/>
        <w:rPr>
          <w:sz w:val="26"/>
        </w:rPr>
      </w:pPr>
      <w:r>
        <w:rPr>
          <w:b/>
          <w:i/>
          <w:sz w:val="26"/>
        </w:rPr>
        <w:t>Hành sanh ra do vô minh trợ </w:t>
      </w:r>
      <w:r>
        <w:rPr>
          <w:i/>
          <w:sz w:val="26"/>
        </w:rPr>
        <w:t>đó ra sao? </w:t>
      </w:r>
      <w:r>
        <w:rPr>
          <w:sz w:val="26"/>
        </w:rPr>
        <w:t>Sự cố quyết, cách cố quyết, sự cố tính. Như thế gọi là vô minh duyên hành.</w:t>
      </w:r>
    </w:p>
    <w:p>
      <w:pPr>
        <w:pStyle w:val="ListParagraph"/>
        <w:numPr>
          <w:ilvl w:val="0"/>
          <w:numId w:val="57"/>
        </w:numPr>
        <w:tabs>
          <w:tab w:pos="708" w:val="left" w:leader="none"/>
        </w:tabs>
        <w:spacing w:line="242" w:lineRule="auto" w:before="113" w:after="0"/>
        <w:ind w:left="708" w:right="139" w:hanging="284"/>
        <w:jc w:val="left"/>
        <w:rPr>
          <w:sz w:val="26"/>
        </w:rPr>
      </w:pPr>
      <w:r>
        <w:rPr>
          <w:b/>
          <w:i/>
          <w:sz w:val="26"/>
        </w:rPr>
        <w:t>Vô</w:t>
      </w:r>
      <w:r>
        <w:rPr>
          <w:b/>
          <w:i/>
          <w:spacing w:val="23"/>
          <w:sz w:val="26"/>
        </w:rPr>
        <w:t> </w:t>
      </w:r>
      <w:r>
        <w:rPr>
          <w:b/>
          <w:i/>
          <w:sz w:val="26"/>
        </w:rPr>
        <w:t>minh</w:t>
      </w:r>
      <w:r>
        <w:rPr>
          <w:b/>
          <w:i/>
          <w:spacing w:val="24"/>
          <w:sz w:val="26"/>
        </w:rPr>
        <w:t> </w:t>
      </w:r>
      <w:r>
        <w:rPr>
          <w:b/>
          <w:i/>
          <w:sz w:val="26"/>
        </w:rPr>
        <w:t>sanh</w:t>
      </w:r>
      <w:r>
        <w:rPr>
          <w:b/>
          <w:i/>
          <w:spacing w:val="23"/>
          <w:sz w:val="26"/>
        </w:rPr>
        <w:t> </w:t>
      </w:r>
      <w:r>
        <w:rPr>
          <w:b/>
          <w:i/>
          <w:sz w:val="26"/>
        </w:rPr>
        <w:t>ra</w:t>
      </w:r>
      <w:r>
        <w:rPr>
          <w:b/>
          <w:i/>
          <w:spacing w:val="23"/>
          <w:sz w:val="26"/>
        </w:rPr>
        <w:t> </w:t>
      </w:r>
      <w:r>
        <w:rPr>
          <w:b/>
          <w:i/>
          <w:sz w:val="26"/>
        </w:rPr>
        <w:t>do</w:t>
      </w:r>
      <w:r>
        <w:rPr>
          <w:b/>
          <w:i/>
          <w:spacing w:val="26"/>
          <w:sz w:val="26"/>
        </w:rPr>
        <w:t> </w:t>
      </w:r>
      <w:r>
        <w:rPr>
          <w:b/>
          <w:i/>
          <w:sz w:val="26"/>
        </w:rPr>
        <w:t>hành</w:t>
      </w:r>
      <w:r>
        <w:rPr>
          <w:b/>
          <w:i/>
          <w:spacing w:val="24"/>
          <w:sz w:val="26"/>
        </w:rPr>
        <w:t> </w:t>
      </w:r>
      <w:r>
        <w:rPr>
          <w:b/>
          <w:i/>
          <w:sz w:val="26"/>
        </w:rPr>
        <w:t>trợ</w:t>
      </w:r>
      <w:r>
        <w:rPr>
          <w:b/>
          <w:i/>
          <w:spacing w:val="26"/>
          <w:sz w:val="26"/>
        </w:rPr>
        <w:t> </w:t>
      </w:r>
      <w:r>
        <w:rPr>
          <w:i/>
          <w:sz w:val="26"/>
        </w:rPr>
        <w:t>đó</w:t>
      </w:r>
      <w:r>
        <w:rPr>
          <w:i/>
          <w:spacing w:val="23"/>
          <w:sz w:val="26"/>
        </w:rPr>
        <w:t> </w:t>
      </w:r>
      <w:r>
        <w:rPr>
          <w:i/>
          <w:sz w:val="26"/>
        </w:rPr>
        <w:t>ra</w:t>
      </w:r>
      <w:r>
        <w:rPr>
          <w:i/>
          <w:spacing w:val="23"/>
          <w:sz w:val="26"/>
        </w:rPr>
        <w:t> </w:t>
      </w:r>
      <w:r>
        <w:rPr>
          <w:i/>
          <w:sz w:val="26"/>
        </w:rPr>
        <w:t>sao?</w:t>
      </w:r>
      <w:r>
        <w:rPr>
          <w:i/>
          <w:spacing w:val="26"/>
          <w:sz w:val="26"/>
        </w:rPr>
        <w:t> </w:t>
      </w:r>
      <w:r>
        <w:rPr>
          <w:sz w:val="26"/>
        </w:rPr>
        <w:t>Sự</w:t>
      </w:r>
      <w:r>
        <w:rPr>
          <w:spacing w:val="24"/>
          <w:sz w:val="26"/>
        </w:rPr>
        <w:t> </w:t>
      </w:r>
      <w:r>
        <w:rPr>
          <w:sz w:val="26"/>
        </w:rPr>
        <w:t>không</w:t>
      </w:r>
      <w:r>
        <w:rPr>
          <w:spacing w:val="25"/>
          <w:sz w:val="26"/>
        </w:rPr>
        <w:t> </w:t>
      </w:r>
      <w:r>
        <w:rPr>
          <w:sz w:val="26"/>
        </w:rPr>
        <w:t>biết,</w:t>
      </w:r>
      <w:r>
        <w:rPr>
          <w:spacing w:val="26"/>
          <w:sz w:val="26"/>
        </w:rPr>
        <w:t> </w:t>
      </w:r>
      <w:r>
        <w:rPr>
          <w:sz w:val="26"/>
        </w:rPr>
        <w:t>sự</w:t>
      </w:r>
      <w:r>
        <w:rPr>
          <w:spacing w:val="24"/>
          <w:sz w:val="26"/>
        </w:rPr>
        <w:t> </w:t>
      </w:r>
      <w:r>
        <w:rPr>
          <w:sz w:val="26"/>
        </w:rPr>
        <w:t>không</w:t>
      </w:r>
      <w:r>
        <w:rPr>
          <w:spacing w:val="23"/>
          <w:sz w:val="26"/>
        </w:rPr>
        <w:t> </w:t>
      </w:r>
      <w:r>
        <w:rPr>
          <w:sz w:val="26"/>
        </w:rPr>
        <w:t>thấy…</w:t>
      </w:r>
      <w:r>
        <w:rPr>
          <w:spacing w:val="24"/>
          <w:sz w:val="26"/>
        </w:rPr>
        <w:t> </w:t>
      </w:r>
      <w:r>
        <w:rPr>
          <w:sz w:val="26"/>
        </w:rPr>
        <w:t>vô</w:t>
      </w:r>
      <w:r>
        <w:rPr>
          <w:spacing w:val="26"/>
          <w:sz w:val="26"/>
        </w:rPr>
        <w:t> </w:t>
      </w:r>
      <w:r>
        <w:rPr>
          <w:sz w:val="26"/>
        </w:rPr>
        <w:t>minh như cây chốt, si là căn bất thiện. Như thế gọi là hành duyên vô minh.</w:t>
      </w:r>
    </w:p>
    <w:p>
      <w:pPr>
        <w:pStyle w:val="ListParagraph"/>
        <w:numPr>
          <w:ilvl w:val="0"/>
          <w:numId w:val="57"/>
        </w:numPr>
        <w:tabs>
          <w:tab w:pos="708" w:val="left" w:leader="none"/>
        </w:tabs>
        <w:spacing w:line="242" w:lineRule="auto" w:before="114" w:after="0"/>
        <w:ind w:left="708" w:right="139" w:hanging="284"/>
        <w:jc w:val="left"/>
        <w:rPr>
          <w:sz w:val="26"/>
        </w:rPr>
      </w:pPr>
      <w:r>
        <w:rPr>
          <w:b/>
          <w:i/>
          <w:sz w:val="26"/>
        </w:rPr>
        <w:t>Thức</w:t>
      </w:r>
      <w:r>
        <w:rPr>
          <w:b/>
          <w:i/>
          <w:spacing w:val="17"/>
          <w:sz w:val="26"/>
        </w:rPr>
        <w:t> </w:t>
      </w:r>
      <w:r>
        <w:rPr>
          <w:b/>
          <w:i/>
          <w:sz w:val="26"/>
        </w:rPr>
        <w:t>sanh</w:t>
      </w:r>
      <w:r>
        <w:rPr>
          <w:b/>
          <w:i/>
          <w:spacing w:val="16"/>
          <w:sz w:val="26"/>
        </w:rPr>
        <w:t> </w:t>
      </w:r>
      <w:r>
        <w:rPr>
          <w:b/>
          <w:i/>
          <w:sz w:val="26"/>
        </w:rPr>
        <w:t>ra</w:t>
      </w:r>
      <w:r>
        <w:rPr>
          <w:b/>
          <w:i/>
          <w:spacing w:val="19"/>
          <w:sz w:val="26"/>
        </w:rPr>
        <w:t> </w:t>
      </w:r>
      <w:r>
        <w:rPr>
          <w:b/>
          <w:i/>
          <w:sz w:val="26"/>
        </w:rPr>
        <w:t>do</w:t>
      </w:r>
      <w:r>
        <w:rPr>
          <w:b/>
          <w:i/>
          <w:spacing w:val="17"/>
          <w:sz w:val="26"/>
        </w:rPr>
        <w:t> </w:t>
      </w:r>
      <w:r>
        <w:rPr>
          <w:b/>
          <w:i/>
          <w:sz w:val="26"/>
        </w:rPr>
        <w:t>hành</w:t>
      </w:r>
      <w:r>
        <w:rPr>
          <w:b/>
          <w:i/>
          <w:spacing w:val="17"/>
          <w:sz w:val="26"/>
        </w:rPr>
        <w:t> </w:t>
      </w:r>
      <w:r>
        <w:rPr>
          <w:b/>
          <w:i/>
          <w:sz w:val="26"/>
        </w:rPr>
        <w:t>trợ</w:t>
      </w:r>
      <w:r>
        <w:rPr>
          <w:b/>
          <w:i/>
          <w:spacing w:val="16"/>
          <w:sz w:val="26"/>
        </w:rPr>
        <w:t> </w:t>
      </w:r>
      <w:r>
        <w:rPr>
          <w:i/>
          <w:sz w:val="26"/>
        </w:rPr>
        <w:t>đó</w:t>
      </w:r>
      <w:r>
        <w:rPr>
          <w:i/>
          <w:spacing w:val="16"/>
          <w:sz w:val="26"/>
        </w:rPr>
        <w:t> </w:t>
      </w:r>
      <w:r>
        <w:rPr>
          <w:i/>
          <w:sz w:val="26"/>
        </w:rPr>
        <w:t>ra</w:t>
      </w:r>
      <w:r>
        <w:rPr>
          <w:i/>
          <w:spacing w:val="19"/>
          <w:sz w:val="26"/>
        </w:rPr>
        <w:t> </w:t>
      </w:r>
      <w:r>
        <w:rPr>
          <w:i/>
          <w:sz w:val="26"/>
        </w:rPr>
        <w:t>sao?</w:t>
      </w:r>
      <w:r>
        <w:rPr>
          <w:i/>
          <w:spacing w:val="20"/>
          <w:sz w:val="26"/>
        </w:rPr>
        <w:t> </w:t>
      </w:r>
      <w:r>
        <w:rPr>
          <w:sz w:val="26"/>
        </w:rPr>
        <w:t>Như</w:t>
      </w:r>
      <w:r>
        <w:rPr>
          <w:spacing w:val="20"/>
          <w:sz w:val="26"/>
        </w:rPr>
        <w:t> </w:t>
      </w:r>
      <w:r>
        <w:rPr>
          <w:sz w:val="26"/>
        </w:rPr>
        <w:t>là</w:t>
      </w:r>
      <w:r>
        <w:rPr>
          <w:spacing w:val="17"/>
          <w:sz w:val="26"/>
        </w:rPr>
        <w:t> </w:t>
      </w:r>
      <w:r>
        <w:rPr>
          <w:sz w:val="26"/>
        </w:rPr>
        <w:t>tâm,</w:t>
      </w:r>
      <w:r>
        <w:rPr>
          <w:spacing w:val="17"/>
          <w:sz w:val="26"/>
        </w:rPr>
        <w:t> </w:t>
      </w:r>
      <w:r>
        <w:rPr>
          <w:sz w:val="26"/>
        </w:rPr>
        <w:t>ý,</w:t>
      </w:r>
      <w:r>
        <w:rPr>
          <w:spacing w:val="17"/>
          <w:sz w:val="26"/>
        </w:rPr>
        <w:t> </w:t>
      </w:r>
      <w:r>
        <w:rPr>
          <w:sz w:val="26"/>
        </w:rPr>
        <w:t>tâm</w:t>
      </w:r>
      <w:r>
        <w:rPr>
          <w:spacing w:val="17"/>
          <w:sz w:val="26"/>
        </w:rPr>
        <w:t> </w:t>
      </w:r>
      <w:r>
        <w:rPr>
          <w:sz w:val="26"/>
        </w:rPr>
        <w:t>địa…</w:t>
      </w:r>
      <w:r>
        <w:rPr>
          <w:spacing w:val="19"/>
          <w:sz w:val="26"/>
        </w:rPr>
        <w:t> </w:t>
      </w:r>
      <w:r>
        <w:rPr>
          <w:sz w:val="26"/>
        </w:rPr>
        <w:t>sanh</w:t>
      </w:r>
      <w:r>
        <w:rPr>
          <w:spacing w:val="16"/>
          <w:sz w:val="26"/>
        </w:rPr>
        <w:t> </w:t>
      </w:r>
      <w:r>
        <w:rPr>
          <w:sz w:val="26"/>
        </w:rPr>
        <w:t>từ</w:t>
      </w:r>
      <w:r>
        <w:rPr>
          <w:spacing w:val="19"/>
          <w:sz w:val="26"/>
        </w:rPr>
        <w:t> </w:t>
      </w:r>
      <w:r>
        <w:rPr>
          <w:sz w:val="26"/>
        </w:rPr>
        <w:t>ý</w:t>
      </w:r>
      <w:r>
        <w:rPr>
          <w:spacing w:val="17"/>
          <w:sz w:val="26"/>
        </w:rPr>
        <w:t> </w:t>
      </w:r>
      <w:r>
        <w:rPr>
          <w:sz w:val="26"/>
        </w:rPr>
        <w:t>thức</w:t>
      </w:r>
      <w:r>
        <w:rPr>
          <w:spacing w:val="19"/>
          <w:sz w:val="26"/>
        </w:rPr>
        <w:t> </w:t>
      </w:r>
      <w:r>
        <w:rPr>
          <w:sz w:val="26"/>
        </w:rPr>
        <w:t>giới. Như thế gọi là hành duyên thức.</w:t>
      </w:r>
    </w:p>
    <w:p>
      <w:pPr>
        <w:pStyle w:val="ListParagraph"/>
        <w:numPr>
          <w:ilvl w:val="0"/>
          <w:numId w:val="57"/>
        </w:numPr>
        <w:tabs>
          <w:tab w:pos="708" w:val="left" w:leader="none"/>
        </w:tabs>
        <w:spacing w:line="244" w:lineRule="auto" w:before="110" w:after="0"/>
        <w:ind w:left="708" w:right="141" w:hanging="284"/>
        <w:jc w:val="left"/>
        <w:rPr>
          <w:sz w:val="26"/>
        </w:rPr>
      </w:pPr>
      <w:r>
        <w:rPr>
          <w:b/>
          <w:i/>
          <w:sz w:val="26"/>
        </w:rPr>
        <w:t>Hành sanh ra do thức trợ </w:t>
      </w:r>
      <w:r>
        <w:rPr>
          <w:i/>
          <w:sz w:val="26"/>
        </w:rPr>
        <w:t>đó</w:t>
      </w:r>
      <w:r>
        <w:rPr>
          <w:i/>
          <w:spacing w:val="-1"/>
          <w:sz w:val="26"/>
        </w:rPr>
        <w:t> </w:t>
      </w:r>
      <w:r>
        <w:rPr>
          <w:i/>
          <w:sz w:val="26"/>
        </w:rPr>
        <w:t>ra sao? </w:t>
      </w:r>
      <w:r>
        <w:rPr>
          <w:sz w:val="26"/>
        </w:rPr>
        <w:t>Sự cố quyết,</w:t>
      </w:r>
      <w:r>
        <w:rPr>
          <w:spacing w:val="-1"/>
          <w:sz w:val="26"/>
        </w:rPr>
        <w:t> </w:t>
      </w:r>
      <w:r>
        <w:rPr>
          <w:sz w:val="26"/>
        </w:rPr>
        <w:t>cách cố tính, thái độ</w:t>
      </w:r>
      <w:r>
        <w:rPr>
          <w:spacing w:val="-1"/>
          <w:sz w:val="26"/>
        </w:rPr>
        <w:t> </w:t>
      </w:r>
      <w:r>
        <w:rPr>
          <w:sz w:val="26"/>
        </w:rPr>
        <w:t>cố quyết. Như thế gọi là thức duyên hành.</w:t>
      </w:r>
    </w:p>
    <w:p>
      <w:pPr>
        <w:pStyle w:val="ListParagraph"/>
        <w:numPr>
          <w:ilvl w:val="0"/>
          <w:numId w:val="57"/>
        </w:numPr>
        <w:tabs>
          <w:tab w:pos="708" w:val="left" w:leader="none"/>
        </w:tabs>
        <w:spacing w:line="244" w:lineRule="auto" w:before="107" w:after="0"/>
        <w:ind w:left="708" w:right="139" w:hanging="284"/>
        <w:jc w:val="left"/>
        <w:rPr>
          <w:sz w:val="26"/>
        </w:rPr>
      </w:pPr>
      <w:r>
        <w:rPr>
          <w:b/>
          <w:i/>
          <w:sz w:val="26"/>
        </w:rPr>
        <w:t>Danh sanh ra do thức trợ </w:t>
      </w:r>
      <w:r>
        <w:rPr>
          <w:i/>
          <w:sz w:val="26"/>
        </w:rPr>
        <w:t>đó ra sao? </w:t>
      </w:r>
      <w:r>
        <w:rPr>
          <w:sz w:val="26"/>
        </w:rPr>
        <w:t>Như là thọ uẩn, tưởng uẩn và hành uẩn. Thế gọi là thức duyên danh.</w:t>
      </w:r>
    </w:p>
    <w:p>
      <w:pPr>
        <w:pStyle w:val="ListParagraph"/>
        <w:numPr>
          <w:ilvl w:val="0"/>
          <w:numId w:val="57"/>
        </w:numPr>
        <w:tabs>
          <w:tab w:pos="708" w:val="left" w:leader="none"/>
        </w:tabs>
        <w:spacing w:line="244" w:lineRule="auto" w:before="107" w:after="0"/>
        <w:ind w:left="708" w:right="137" w:hanging="284"/>
        <w:jc w:val="left"/>
        <w:rPr>
          <w:sz w:val="26"/>
        </w:rPr>
      </w:pPr>
      <w:r>
        <w:rPr>
          <w:b/>
          <w:i/>
          <w:sz w:val="26"/>
        </w:rPr>
        <w:t>Thức</w:t>
      </w:r>
      <w:r>
        <w:rPr>
          <w:b/>
          <w:i/>
          <w:spacing w:val="18"/>
          <w:sz w:val="26"/>
        </w:rPr>
        <w:t> </w:t>
      </w:r>
      <w:r>
        <w:rPr>
          <w:b/>
          <w:i/>
          <w:sz w:val="26"/>
        </w:rPr>
        <w:t>sanh</w:t>
      </w:r>
      <w:r>
        <w:rPr>
          <w:b/>
          <w:i/>
          <w:spacing w:val="17"/>
          <w:sz w:val="26"/>
        </w:rPr>
        <w:t> </w:t>
      </w:r>
      <w:r>
        <w:rPr>
          <w:b/>
          <w:i/>
          <w:sz w:val="26"/>
        </w:rPr>
        <w:t>ra</w:t>
      </w:r>
      <w:r>
        <w:rPr>
          <w:b/>
          <w:i/>
          <w:spacing w:val="18"/>
          <w:sz w:val="26"/>
        </w:rPr>
        <w:t> </w:t>
      </w:r>
      <w:r>
        <w:rPr>
          <w:b/>
          <w:i/>
          <w:sz w:val="26"/>
        </w:rPr>
        <w:t>do</w:t>
      </w:r>
      <w:r>
        <w:rPr>
          <w:b/>
          <w:i/>
          <w:spacing w:val="19"/>
          <w:sz w:val="26"/>
        </w:rPr>
        <w:t> </w:t>
      </w:r>
      <w:r>
        <w:rPr>
          <w:b/>
          <w:i/>
          <w:sz w:val="26"/>
        </w:rPr>
        <w:t>danh</w:t>
      </w:r>
      <w:r>
        <w:rPr>
          <w:b/>
          <w:i/>
          <w:spacing w:val="19"/>
          <w:sz w:val="26"/>
        </w:rPr>
        <w:t> </w:t>
      </w:r>
      <w:r>
        <w:rPr>
          <w:b/>
          <w:i/>
          <w:sz w:val="26"/>
        </w:rPr>
        <w:t>trợ</w:t>
      </w:r>
      <w:r>
        <w:rPr>
          <w:b/>
          <w:i/>
          <w:spacing w:val="18"/>
          <w:sz w:val="26"/>
        </w:rPr>
        <w:t> </w:t>
      </w:r>
      <w:r>
        <w:rPr>
          <w:i/>
          <w:sz w:val="26"/>
        </w:rPr>
        <w:t>đó</w:t>
      </w:r>
      <w:r>
        <w:rPr>
          <w:i/>
          <w:spacing w:val="18"/>
          <w:sz w:val="26"/>
        </w:rPr>
        <w:t> </w:t>
      </w:r>
      <w:r>
        <w:rPr>
          <w:i/>
          <w:sz w:val="26"/>
        </w:rPr>
        <w:t>ra</w:t>
      </w:r>
      <w:r>
        <w:rPr>
          <w:i/>
          <w:spacing w:val="18"/>
          <w:sz w:val="26"/>
        </w:rPr>
        <w:t> </w:t>
      </w:r>
      <w:r>
        <w:rPr>
          <w:i/>
          <w:sz w:val="26"/>
        </w:rPr>
        <w:t>sao?</w:t>
      </w:r>
      <w:r>
        <w:rPr>
          <w:i/>
          <w:spacing w:val="18"/>
          <w:sz w:val="26"/>
        </w:rPr>
        <w:t> </w:t>
      </w:r>
      <w:r>
        <w:rPr>
          <w:sz w:val="26"/>
        </w:rPr>
        <w:t>Như</w:t>
      </w:r>
      <w:r>
        <w:rPr>
          <w:spacing w:val="19"/>
          <w:sz w:val="26"/>
        </w:rPr>
        <w:t> </w:t>
      </w:r>
      <w:r>
        <w:rPr>
          <w:sz w:val="26"/>
        </w:rPr>
        <w:t>là</w:t>
      </w:r>
      <w:r>
        <w:rPr>
          <w:spacing w:val="19"/>
          <w:sz w:val="26"/>
        </w:rPr>
        <w:t> </w:t>
      </w:r>
      <w:r>
        <w:rPr>
          <w:sz w:val="26"/>
        </w:rPr>
        <w:t>tâm,</w:t>
      </w:r>
      <w:r>
        <w:rPr>
          <w:spacing w:val="18"/>
          <w:sz w:val="26"/>
        </w:rPr>
        <w:t> </w:t>
      </w:r>
      <w:r>
        <w:rPr>
          <w:sz w:val="26"/>
        </w:rPr>
        <w:t>ý,</w:t>
      </w:r>
      <w:r>
        <w:rPr>
          <w:spacing w:val="18"/>
          <w:sz w:val="26"/>
        </w:rPr>
        <w:t> </w:t>
      </w:r>
      <w:r>
        <w:rPr>
          <w:sz w:val="26"/>
        </w:rPr>
        <w:t>tâm</w:t>
      </w:r>
      <w:r>
        <w:rPr>
          <w:spacing w:val="16"/>
          <w:sz w:val="26"/>
        </w:rPr>
        <w:t> </w:t>
      </w:r>
      <w:r>
        <w:rPr>
          <w:sz w:val="26"/>
        </w:rPr>
        <w:t>địa…</w:t>
      </w:r>
      <w:r>
        <w:rPr>
          <w:spacing w:val="18"/>
          <w:sz w:val="26"/>
        </w:rPr>
        <w:t> </w:t>
      </w:r>
      <w:r>
        <w:rPr>
          <w:sz w:val="26"/>
        </w:rPr>
        <w:t>sanh</w:t>
      </w:r>
      <w:r>
        <w:rPr>
          <w:spacing w:val="18"/>
          <w:sz w:val="26"/>
        </w:rPr>
        <w:t> </w:t>
      </w:r>
      <w:r>
        <w:rPr>
          <w:sz w:val="26"/>
        </w:rPr>
        <w:t>từ</w:t>
      </w:r>
      <w:r>
        <w:rPr>
          <w:spacing w:val="20"/>
          <w:sz w:val="26"/>
        </w:rPr>
        <w:t> </w:t>
      </w:r>
      <w:r>
        <w:rPr>
          <w:sz w:val="26"/>
        </w:rPr>
        <w:t>ý</w:t>
      </w:r>
      <w:r>
        <w:rPr>
          <w:spacing w:val="18"/>
          <w:sz w:val="26"/>
        </w:rPr>
        <w:t> </w:t>
      </w:r>
      <w:r>
        <w:rPr>
          <w:sz w:val="26"/>
        </w:rPr>
        <w:t>thức</w:t>
      </w:r>
      <w:r>
        <w:rPr>
          <w:spacing w:val="18"/>
          <w:sz w:val="26"/>
        </w:rPr>
        <w:t> </w:t>
      </w:r>
      <w:r>
        <w:rPr>
          <w:sz w:val="26"/>
        </w:rPr>
        <w:t>giới. Như thế gọi là danh duyên thức.</w:t>
      </w:r>
    </w:p>
    <w:p>
      <w:pPr>
        <w:pStyle w:val="ListParagraph"/>
        <w:spacing w:after="0" w:line="244" w:lineRule="auto"/>
        <w:jc w:val="left"/>
        <w:rPr>
          <w:sz w:val="26"/>
        </w:rPr>
        <w:sectPr>
          <w:pgSz w:w="11630" w:h="16450"/>
          <w:pgMar w:header="571" w:footer="0" w:top="920" w:bottom="280" w:left="850" w:right="850"/>
        </w:sectPr>
      </w:pPr>
    </w:p>
    <w:p>
      <w:pPr>
        <w:pStyle w:val="ListParagraph"/>
        <w:numPr>
          <w:ilvl w:val="0"/>
          <w:numId w:val="57"/>
        </w:numPr>
        <w:tabs>
          <w:tab w:pos="708" w:val="left" w:leader="none"/>
        </w:tabs>
        <w:spacing w:line="242" w:lineRule="auto" w:before="269" w:after="0"/>
        <w:ind w:left="708" w:right="139" w:hanging="284"/>
        <w:jc w:val="left"/>
        <w:rPr>
          <w:sz w:val="26"/>
        </w:rPr>
      </w:pPr>
      <w:r>
        <w:rPr>
          <w:b/>
          <w:i/>
          <w:sz w:val="26"/>
        </w:rPr>
        <w:t>Câu nói xúc có ra do danh</w:t>
      </w:r>
      <w:r>
        <w:rPr>
          <w:i/>
          <w:sz w:val="26"/>
        </w:rPr>
        <w:t>, mà </w:t>
      </w:r>
      <w:r>
        <w:rPr>
          <w:b/>
          <w:i/>
          <w:sz w:val="26"/>
        </w:rPr>
        <w:t>danh </w:t>
      </w:r>
      <w:r>
        <w:rPr>
          <w:i/>
          <w:sz w:val="26"/>
        </w:rPr>
        <w:t>đó ra sao? </w:t>
      </w:r>
      <w:r>
        <w:rPr>
          <w:sz w:val="26"/>
        </w:rPr>
        <w:t>Như là thọ uẩn, tưởng uẩn, hành uẩn và thức uẩn mà trừ ra xúc. Thế gọi là danh.</w:t>
      </w:r>
    </w:p>
    <w:p>
      <w:pPr>
        <w:pStyle w:val="ListParagraph"/>
        <w:numPr>
          <w:ilvl w:val="0"/>
          <w:numId w:val="57"/>
        </w:numPr>
        <w:tabs>
          <w:tab w:pos="708" w:val="left" w:leader="none"/>
        </w:tabs>
        <w:spacing w:line="242" w:lineRule="auto" w:before="113" w:after="0"/>
        <w:ind w:left="708" w:right="137" w:hanging="284"/>
        <w:jc w:val="left"/>
        <w:rPr>
          <w:sz w:val="26"/>
        </w:rPr>
      </w:pPr>
      <w:r>
        <w:rPr>
          <w:b/>
          <w:i/>
          <w:sz w:val="26"/>
        </w:rPr>
        <w:t>Xúc sanh ra do danh trợ </w:t>
      </w:r>
      <w:r>
        <w:rPr>
          <w:i/>
          <w:sz w:val="26"/>
        </w:rPr>
        <w:t>đó ra sao? </w:t>
      </w:r>
      <w:r>
        <w:rPr>
          <w:sz w:val="26"/>
        </w:rPr>
        <w:t>Sự đụng, cách đụng, sự đụng chạm, thái độ đụng chạm; dù cách nào như thế gọi là danh duyên xúc.</w:t>
      </w:r>
    </w:p>
    <w:p>
      <w:pPr>
        <w:pStyle w:val="ListParagraph"/>
        <w:numPr>
          <w:ilvl w:val="0"/>
          <w:numId w:val="57"/>
        </w:numPr>
        <w:tabs>
          <w:tab w:pos="708" w:val="left" w:leader="none"/>
        </w:tabs>
        <w:spacing w:line="242" w:lineRule="auto" w:before="113" w:after="0"/>
        <w:ind w:left="708" w:right="139" w:hanging="284"/>
        <w:jc w:val="left"/>
        <w:rPr>
          <w:sz w:val="26"/>
        </w:rPr>
      </w:pPr>
      <w:r>
        <w:rPr>
          <w:b/>
          <w:i/>
          <w:sz w:val="26"/>
        </w:rPr>
        <w:t>Danh có ra do xúc trợ</w:t>
      </w:r>
      <w:r>
        <w:rPr>
          <w:b/>
          <w:i/>
          <w:spacing w:val="17"/>
          <w:sz w:val="26"/>
        </w:rPr>
        <w:t> </w:t>
      </w:r>
      <w:r>
        <w:rPr>
          <w:i/>
          <w:sz w:val="26"/>
        </w:rPr>
        <w:t>đó ra sao? </w:t>
      </w:r>
      <w:r>
        <w:rPr>
          <w:sz w:val="26"/>
        </w:rPr>
        <w:t>Như là thọ uẩn, tưởng uẩn, hành uẩn và thức uẩn.</w:t>
      </w:r>
      <w:r>
        <w:rPr>
          <w:spacing w:val="80"/>
          <w:sz w:val="26"/>
        </w:rPr>
        <w:t> </w:t>
      </w:r>
      <w:r>
        <w:rPr>
          <w:sz w:val="26"/>
        </w:rPr>
        <w:t>Thế gọi là xúc duyên danh.</w:t>
      </w:r>
    </w:p>
    <w:p>
      <w:pPr>
        <w:pStyle w:val="BodyText"/>
        <w:spacing w:line="294" w:lineRule="exact"/>
        <w:jc w:val="left"/>
      </w:pPr>
      <w:r>
        <w:rPr/>
        <w:t>Do</w:t>
      </w:r>
      <w:r>
        <w:rPr>
          <w:spacing w:val="-5"/>
        </w:rPr>
        <w:t> </w:t>
      </w:r>
      <w:r>
        <w:rPr/>
        <w:t>nhân</w:t>
      </w:r>
      <w:r>
        <w:rPr>
          <w:spacing w:val="-4"/>
        </w:rPr>
        <w:t> </w:t>
      </w:r>
      <w:r>
        <w:rPr/>
        <w:t>đó</w:t>
      </w:r>
      <w:r>
        <w:rPr>
          <w:spacing w:val="-1"/>
        </w:rPr>
        <w:t> </w:t>
      </w:r>
      <w:r>
        <w:rPr/>
        <w:t>mới</w:t>
      </w:r>
      <w:r>
        <w:rPr>
          <w:spacing w:val="-3"/>
        </w:rPr>
        <w:t> </w:t>
      </w:r>
      <w:r>
        <w:rPr/>
        <w:t>gọi</w:t>
      </w:r>
      <w:r>
        <w:rPr>
          <w:spacing w:val="-4"/>
        </w:rPr>
        <w:t> </w:t>
      </w:r>
      <w:r>
        <w:rPr/>
        <w:t>là</w:t>
      </w:r>
      <w:r>
        <w:rPr>
          <w:spacing w:val="-2"/>
        </w:rPr>
        <w:t> </w:t>
      </w:r>
      <w:r>
        <w:rPr/>
        <w:t>sự</w:t>
      </w:r>
      <w:r>
        <w:rPr>
          <w:spacing w:val="-3"/>
        </w:rPr>
        <w:t> </w:t>
      </w:r>
      <w:r>
        <w:rPr/>
        <w:t>sanh</w:t>
      </w:r>
      <w:r>
        <w:rPr>
          <w:spacing w:val="-5"/>
        </w:rPr>
        <w:t> </w:t>
      </w:r>
      <w:r>
        <w:rPr/>
        <w:t>ra</w:t>
      </w:r>
      <w:r>
        <w:rPr>
          <w:spacing w:val="-4"/>
        </w:rPr>
        <w:t> </w:t>
      </w:r>
      <w:r>
        <w:rPr/>
        <w:t>của</w:t>
      </w:r>
      <w:r>
        <w:rPr>
          <w:spacing w:val="-2"/>
        </w:rPr>
        <w:t> </w:t>
      </w:r>
      <w:r>
        <w:rPr/>
        <w:t>những</w:t>
      </w:r>
      <w:r>
        <w:rPr>
          <w:spacing w:val="-3"/>
        </w:rPr>
        <w:t> </w:t>
      </w:r>
      <w:r>
        <w:rPr/>
        <w:t>khối</w:t>
      </w:r>
      <w:r>
        <w:rPr>
          <w:spacing w:val="-4"/>
        </w:rPr>
        <w:t> </w:t>
      </w:r>
      <w:r>
        <w:rPr/>
        <w:t>khổ</w:t>
      </w:r>
      <w:r>
        <w:rPr>
          <w:spacing w:val="-4"/>
        </w:rPr>
        <w:t> </w:t>
      </w:r>
      <w:r>
        <w:rPr/>
        <w:t>ấy</w:t>
      </w:r>
      <w:r>
        <w:rPr>
          <w:spacing w:val="-7"/>
        </w:rPr>
        <w:t> </w:t>
      </w:r>
      <w:r>
        <w:rPr/>
        <w:t>vẫn</w:t>
      </w:r>
      <w:r>
        <w:rPr>
          <w:spacing w:val="-4"/>
        </w:rPr>
        <w:t> </w:t>
      </w:r>
      <w:r>
        <w:rPr/>
        <w:t>có</w:t>
      </w:r>
      <w:r>
        <w:rPr>
          <w:spacing w:val="-4"/>
        </w:rPr>
        <w:t> </w:t>
      </w:r>
      <w:r>
        <w:rPr/>
        <w:t>bằng</w:t>
      </w:r>
      <w:r>
        <w:rPr>
          <w:spacing w:val="-2"/>
        </w:rPr>
        <w:t> </w:t>
      </w:r>
      <w:r>
        <w:rPr/>
        <w:t>cách</w:t>
      </w:r>
      <w:r>
        <w:rPr>
          <w:spacing w:val="-4"/>
        </w:rPr>
        <w:t> </w:t>
      </w:r>
      <w:r>
        <w:rPr/>
        <w:t>như</w:t>
      </w:r>
      <w:r>
        <w:rPr>
          <w:spacing w:val="-2"/>
        </w:rPr>
        <w:t> </w:t>
      </w:r>
      <w:r>
        <w:rPr>
          <w:spacing w:val="-4"/>
        </w:rPr>
        <w:t>thế.</w:t>
      </w:r>
    </w:p>
    <w:p>
      <w:pPr>
        <w:pStyle w:val="Heading5"/>
        <w:spacing w:line="299" w:lineRule="exact" w:before="4"/>
      </w:pPr>
      <w:r>
        <w:rPr>
          <w:spacing w:val="-4"/>
        </w:rPr>
        <w:t>343.</w:t>
      </w:r>
    </w:p>
    <w:p>
      <w:pPr>
        <w:pStyle w:val="ListParagraph"/>
        <w:numPr>
          <w:ilvl w:val="0"/>
          <w:numId w:val="57"/>
        </w:numPr>
        <w:tabs>
          <w:tab w:pos="707" w:val="left" w:leader="none"/>
        </w:tabs>
        <w:spacing w:line="317" w:lineRule="exact" w:before="0" w:after="0"/>
        <w:ind w:left="707" w:right="0" w:hanging="283"/>
        <w:jc w:val="left"/>
        <w:rPr>
          <w:sz w:val="26"/>
        </w:rPr>
      </w:pPr>
      <w:r>
        <w:rPr>
          <w:sz w:val="26"/>
        </w:rPr>
        <w:t>Vô</w:t>
      </w:r>
      <w:r>
        <w:rPr>
          <w:spacing w:val="-4"/>
          <w:sz w:val="26"/>
        </w:rPr>
        <w:t> </w:t>
      </w:r>
      <w:r>
        <w:rPr>
          <w:sz w:val="26"/>
        </w:rPr>
        <w:t>minh</w:t>
      </w:r>
      <w:r>
        <w:rPr>
          <w:spacing w:val="-6"/>
          <w:sz w:val="26"/>
        </w:rPr>
        <w:t> </w:t>
      </w:r>
      <w:r>
        <w:rPr>
          <w:sz w:val="26"/>
        </w:rPr>
        <w:t>duyên</w:t>
      </w:r>
      <w:r>
        <w:rPr>
          <w:spacing w:val="-4"/>
          <w:sz w:val="26"/>
        </w:rPr>
        <w:t> </w:t>
      </w:r>
      <w:r>
        <w:rPr>
          <w:sz w:val="26"/>
        </w:rPr>
        <w:t>hành,</w:t>
      </w:r>
      <w:r>
        <w:rPr>
          <w:spacing w:val="-6"/>
          <w:sz w:val="26"/>
        </w:rPr>
        <w:t> </w:t>
      </w:r>
      <w:r>
        <w:rPr>
          <w:sz w:val="26"/>
        </w:rPr>
        <w:t>hành</w:t>
      </w:r>
      <w:r>
        <w:rPr>
          <w:spacing w:val="-6"/>
          <w:sz w:val="26"/>
        </w:rPr>
        <w:t> </w:t>
      </w:r>
      <w:r>
        <w:rPr>
          <w:sz w:val="26"/>
        </w:rPr>
        <w:t>duyên</w:t>
      </w:r>
      <w:r>
        <w:rPr>
          <w:spacing w:val="-2"/>
          <w:sz w:val="26"/>
        </w:rPr>
        <w:t> </w:t>
      </w:r>
      <w:r>
        <w:rPr>
          <w:sz w:val="26"/>
        </w:rPr>
        <w:t>vô</w:t>
      </w:r>
      <w:r>
        <w:rPr>
          <w:spacing w:val="-3"/>
          <w:sz w:val="26"/>
        </w:rPr>
        <w:t> </w:t>
      </w:r>
      <w:r>
        <w:rPr>
          <w:spacing w:val="-4"/>
          <w:sz w:val="26"/>
        </w:rPr>
        <w:t>minh.</w:t>
      </w:r>
    </w:p>
    <w:p>
      <w:pPr>
        <w:pStyle w:val="ListParagraph"/>
        <w:numPr>
          <w:ilvl w:val="0"/>
          <w:numId w:val="57"/>
        </w:numPr>
        <w:tabs>
          <w:tab w:pos="707" w:val="left" w:leader="none"/>
        </w:tabs>
        <w:spacing w:line="317" w:lineRule="exact" w:before="0" w:after="0"/>
        <w:ind w:left="707" w:right="0" w:hanging="283"/>
        <w:jc w:val="left"/>
        <w:rPr>
          <w:sz w:val="26"/>
        </w:rPr>
      </w:pPr>
      <w:r>
        <w:rPr>
          <w:sz w:val="26"/>
        </w:rPr>
        <w:t>Hành</w:t>
      </w:r>
      <w:r>
        <w:rPr>
          <w:spacing w:val="-7"/>
          <w:sz w:val="26"/>
        </w:rPr>
        <w:t> </w:t>
      </w:r>
      <w:r>
        <w:rPr>
          <w:sz w:val="26"/>
        </w:rPr>
        <w:t>duyên</w:t>
      </w:r>
      <w:r>
        <w:rPr>
          <w:spacing w:val="-6"/>
          <w:sz w:val="26"/>
        </w:rPr>
        <w:t> </w:t>
      </w:r>
      <w:r>
        <w:rPr>
          <w:sz w:val="26"/>
        </w:rPr>
        <w:t>thức,</w:t>
      </w:r>
      <w:r>
        <w:rPr>
          <w:spacing w:val="-7"/>
          <w:sz w:val="26"/>
        </w:rPr>
        <w:t> </w:t>
      </w:r>
      <w:r>
        <w:rPr>
          <w:sz w:val="26"/>
        </w:rPr>
        <w:t>thức</w:t>
      </w:r>
      <w:r>
        <w:rPr>
          <w:spacing w:val="-3"/>
          <w:sz w:val="26"/>
        </w:rPr>
        <w:t> </w:t>
      </w:r>
      <w:r>
        <w:rPr>
          <w:sz w:val="26"/>
        </w:rPr>
        <w:t>duyên</w:t>
      </w:r>
      <w:r>
        <w:rPr>
          <w:spacing w:val="-6"/>
          <w:sz w:val="26"/>
        </w:rPr>
        <w:t> </w:t>
      </w:r>
      <w:r>
        <w:rPr>
          <w:spacing w:val="-2"/>
          <w:sz w:val="26"/>
        </w:rPr>
        <w:t>hành.</w:t>
      </w:r>
    </w:p>
    <w:p>
      <w:pPr>
        <w:pStyle w:val="ListParagraph"/>
        <w:numPr>
          <w:ilvl w:val="0"/>
          <w:numId w:val="57"/>
        </w:numPr>
        <w:tabs>
          <w:tab w:pos="707" w:val="left" w:leader="none"/>
          <w:tab w:pos="3331" w:val="left" w:leader="none"/>
        </w:tabs>
        <w:spacing w:line="318" w:lineRule="exact" w:before="0" w:after="0"/>
        <w:ind w:left="707" w:right="0" w:hanging="283"/>
        <w:jc w:val="left"/>
        <w:rPr>
          <w:sz w:val="26"/>
        </w:rPr>
      </w:pPr>
      <w:r>
        <w:rPr>
          <w:sz w:val="26"/>
        </w:rPr>
        <w:t>Thức</w:t>
      </w:r>
      <w:r>
        <w:rPr>
          <w:spacing w:val="-7"/>
          <w:sz w:val="26"/>
        </w:rPr>
        <w:t> </w:t>
      </w:r>
      <w:r>
        <w:rPr>
          <w:sz w:val="26"/>
        </w:rPr>
        <w:t>duyên</w:t>
      </w:r>
      <w:r>
        <w:rPr>
          <w:spacing w:val="-5"/>
          <w:sz w:val="26"/>
        </w:rPr>
        <w:t> </w:t>
      </w:r>
      <w:r>
        <w:rPr>
          <w:sz w:val="26"/>
        </w:rPr>
        <w:t>danh</w:t>
      </w:r>
      <w:r>
        <w:rPr>
          <w:spacing w:val="-6"/>
          <w:sz w:val="26"/>
        </w:rPr>
        <w:t> </w:t>
      </w:r>
      <w:r>
        <w:rPr>
          <w:spacing w:val="-4"/>
          <w:sz w:val="26"/>
        </w:rPr>
        <w:t>sắc,</w:t>
      </w:r>
      <w:r>
        <w:rPr>
          <w:sz w:val="26"/>
        </w:rPr>
        <w:tab/>
        <w:t>danh</w:t>
      </w:r>
      <w:r>
        <w:rPr>
          <w:spacing w:val="-6"/>
          <w:sz w:val="26"/>
        </w:rPr>
        <w:t> </w:t>
      </w:r>
      <w:r>
        <w:rPr>
          <w:sz w:val="26"/>
        </w:rPr>
        <w:t>sắc</w:t>
      </w:r>
      <w:r>
        <w:rPr>
          <w:spacing w:val="-5"/>
          <w:sz w:val="26"/>
        </w:rPr>
        <w:t> </w:t>
      </w:r>
      <w:r>
        <w:rPr>
          <w:sz w:val="26"/>
        </w:rPr>
        <w:t>duyên</w:t>
      </w:r>
      <w:r>
        <w:rPr>
          <w:spacing w:val="-4"/>
          <w:sz w:val="26"/>
        </w:rPr>
        <w:t> </w:t>
      </w:r>
      <w:r>
        <w:rPr>
          <w:spacing w:val="-2"/>
          <w:sz w:val="26"/>
        </w:rPr>
        <w:t>thức.</w:t>
      </w:r>
    </w:p>
    <w:p>
      <w:pPr>
        <w:pStyle w:val="ListParagraph"/>
        <w:numPr>
          <w:ilvl w:val="0"/>
          <w:numId w:val="57"/>
        </w:numPr>
        <w:tabs>
          <w:tab w:pos="707" w:val="left" w:leader="none"/>
        </w:tabs>
        <w:spacing w:line="318" w:lineRule="exact" w:before="1" w:after="0"/>
        <w:ind w:left="707" w:right="0" w:hanging="283"/>
        <w:jc w:val="left"/>
        <w:rPr>
          <w:sz w:val="26"/>
        </w:rPr>
      </w:pPr>
      <w:r>
        <w:rPr>
          <w:sz w:val="26"/>
        </w:rPr>
        <w:t>Danh</w:t>
      </w:r>
      <w:r>
        <w:rPr>
          <w:spacing w:val="-6"/>
          <w:sz w:val="26"/>
        </w:rPr>
        <w:t> </w:t>
      </w:r>
      <w:r>
        <w:rPr>
          <w:sz w:val="26"/>
        </w:rPr>
        <w:t>sắc</w:t>
      </w:r>
      <w:r>
        <w:rPr>
          <w:spacing w:val="-5"/>
          <w:sz w:val="26"/>
        </w:rPr>
        <w:t> </w:t>
      </w:r>
      <w:r>
        <w:rPr>
          <w:sz w:val="26"/>
        </w:rPr>
        <w:t>duyên</w:t>
      </w:r>
      <w:r>
        <w:rPr>
          <w:spacing w:val="-4"/>
          <w:sz w:val="26"/>
        </w:rPr>
        <w:t> </w:t>
      </w:r>
      <w:r>
        <w:rPr>
          <w:sz w:val="26"/>
        </w:rPr>
        <w:t>lục</w:t>
      </w:r>
      <w:r>
        <w:rPr>
          <w:spacing w:val="-3"/>
          <w:sz w:val="26"/>
        </w:rPr>
        <w:t> </w:t>
      </w:r>
      <w:r>
        <w:rPr>
          <w:sz w:val="26"/>
        </w:rPr>
        <w:t>nhập,</w:t>
      </w:r>
      <w:r>
        <w:rPr>
          <w:spacing w:val="-6"/>
          <w:sz w:val="26"/>
        </w:rPr>
        <w:t> </w:t>
      </w:r>
      <w:r>
        <w:rPr>
          <w:sz w:val="26"/>
        </w:rPr>
        <w:t>lục</w:t>
      </w:r>
      <w:r>
        <w:rPr>
          <w:spacing w:val="-5"/>
          <w:sz w:val="26"/>
        </w:rPr>
        <w:t> </w:t>
      </w:r>
      <w:r>
        <w:rPr>
          <w:sz w:val="26"/>
        </w:rPr>
        <w:t>nhập</w:t>
      </w:r>
      <w:r>
        <w:rPr>
          <w:spacing w:val="-3"/>
          <w:sz w:val="26"/>
        </w:rPr>
        <w:t> </w:t>
      </w:r>
      <w:r>
        <w:rPr>
          <w:sz w:val="26"/>
        </w:rPr>
        <w:t>duyên</w:t>
      </w:r>
      <w:r>
        <w:rPr>
          <w:spacing w:val="-3"/>
          <w:sz w:val="26"/>
        </w:rPr>
        <w:t> </w:t>
      </w:r>
      <w:r>
        <w:rPr>
          <w:sz w:val="26"/>
        </w:rPr>
        <w:t>danh</w:t>
      </w:r>
      <w:r>
        <w:rPr>
          <w:spacing w:val="-5"/>
          <w:sz w:val="26"/>
        </w:rPr>
        <w:t> </w:t>
      </w:r>
      <w:r>
        <w:rPr>
          <w:spacing w:val="-4"/>
          <w:sz w:val="26"/>
        </w:rPr>
        <w:t>sắc.</w:t>
      </w:r>
    </w:p>
    <w:p>
      <w:pPr>
        <w:pStyle w:val="ListParagraph"/>
        <w:numPr>
          <w:ilvl w:val="0"/>
          <w:numId w:val="57"/>
        </w:numPr>
        <w:tabs>
          <w:tab w:pos="707" w:val="left" w:leader="none"/>
        </w:tabs>
        <w:spacing w:line="317" w:lineRule="exact" w:before="0" w:after="0"/>
        <w:ind w:left="707" w:right="0" w:hanging="283"/>
        <w:jc w:val="left"/>
        <w:rPr>
          <w:sz w:val="26"/>
        </w:rPr>
      </w:pPr>
      <w:r>
        <w:rPr>
          <w:sz w:val="26"/>
        </w:rPr>
        <w:t>Lục</w:t>
      </w:r>
      <w:r>
        <w:rPr>
          <w:spacing w:val="-5"/>
          <w:sz w:val="26"/>
        </w:rPr>
        <w:t> </w:t>
      </w:r>
      <w:r>
        <w:rPr>
          <w:sz w:val="26"/>
        </w:rPr>
        <w:t>nhập</w:t>
      </w:r>
      <w:r>
        <w:rPr>
          <w:spacing w:val="-5"/>
          <w:sz w:val="26"/>
        </w:rPr>
        <w:t> </w:t>
      </w:r>
      <w:r>
        <w:rPr>
          <w:sz w:val="26"/>
        </w:rPr>
        <w:t>duyên</w:t>
      </w:r>
      <w:r>
        <w:rPr>
          <w:spacing w:val="-4"/>
          <w:sz w:val="26"/>
        </w:rPr>
        <w:t> </w:t>
      </w:r>
      <w:r>
        <w:rPr>
          <w:sz w:val="26"/>
        </w:rPr>
        <w:t>xúc,</w:t>
      </w:r>
      <w:r>
        <w:rPr>
          <w:spacing w:val="-4"/>
          <w:sz w:val="26"/>
        </w:rPr>
        <w:t> </w:t>
      </w:r>
      <w:r>
        <w:rPr>
          <w:sz w:val="26"/>
        </w:rPr>
        <w:t>xúc</w:t>
      </w:r>
      <w:r>
        <w:rPr>
          <w:spacing w:val="-5"/>
          <w:sz w:val="26"/>
        </w:rPr>
        <w:t> </w:t>
      </w:r>
      <w:r>
        <w:rPr>
          <w:sz w:val="26"/>
        </w:rPr>
        <w:t>duyên</w:t>
      </w:r>
      <w:r>
        <w:rPr>
          <w:spacing w:val="-4"/>
          <w:sz w:val="26"/>
        </w:rPr>
        <w:t> </w:t>
      </w:r>
      <w:r>
        <w:rPr>
          <w:sz w:val="26"/>
        </w:rPr>
        <w:t>lục</w:t>
      </w:r>
      <w:r>
        <w:rPr>
          <w:spacing w:val="-4"/>
          <w:sz w:val="26"/>
        </w:rPr>
        <w:t> </w:t>
      </w:r>
      <w:r>
        <w:rPr>
          <w:spacing w:val="-2"/>
          <w:sz w:val="26"/>
        </w:rPr>
        <w:t>nhập.</w:t>
      </w:r>
    </w:p>
    <w:p>
      <w:pPr>
        <w:pStyle w:val="ListParagraph"/>
        <w:numPr>
          <w:ilvl w:val="0"/>
          <w:numId w:val="57"/>
        </w:numPr>
        <w:tabs>
          <w:tab w:pos="707" w:val="left" w:leader="none"/>
        </w:tabs>
        <w:spacing w:line="317" w:lineRule="exact" w:before="0" w:after="0"/>
        <w:ind w:left="707" w:right="0" w:hanging="283"/>
        <w:jc w:val="left"/>
        <w:rPr>
          <w:sz w:val="26"/>
        </w:rPr>
      </w:pPr>
      <w:r>
        <w:rPr>
          <w:sz w:val="26"/>
        </w:rPr>
        <w:t>Xúc</w:t>
      </w:r>
      <w:r>
        <w:rPr>
          <w:spacing w:val="-7"/>
          <w:sz w:val="26"/>
        </w:rPr>
        <w:t> </w:t>
      </w:r>
      <w:r>
        <w:rPr>
          <w:sz w:val="26"/>
        </w:rPr>
        <w:t>duyên</w:t>
      </w:r>
      <w:r>
        <w:rPr>
          <w:spacing w:val="-3"/>
          <w:sz w:val="26"/>
        </w:rPr>
        <w:t> </w:t>
      </w:r>
      <w:r>
        <w:rPr>
          <w:sz w:val="26"/>
        </w:rPr>
        <w:t>thọ,</w:t>
      </w:r>
      <w:r>
        <w:rPr>
          <w:spacing w:val="-7"/>
          <w:sz w:val="26"/>
        </w:rPr>
        <w:t> </w:t>
      </w:r>
      <w:r>
        <w:rPr>
          <w:sz w:val="26"/>
        </w:rPr>
        <w:t>thọ</w:t>
      </w:r>
      <w:r>
        <w:rPr>
          <w:spacing w:val="-3"/>
          <w:sz w:val="26"/>
        </w:rPr>
        <w:t> </w:t>
      </w:r>
      <w:r>
        <w:rPr>
          <w:sz w:val="26"/>
        </w:rPr>
        <w:t>duyên</w:t>
      </w:r>
      <w:r>
        <w:rPr>
          <w:spacing w:val="-6"/>
          <w:sz w:val="26"/>
        </w:rPr>
        <w:t> </w:t>
      </w:r>
      <w:r>
        <w:rPr>
          <w:spacing w:val="-4"/>
          <w:sz w:val="26"/>
        </w:rPr>
        <w:t>xúc.</w:t>
      </w:r>
    </w:p>
    <w:p>
      <w:pPr>
        <w:pStyle w:val="ListParagraph"/>
        <w:numPr>
          <w:ilvl w:val="0"/>
          <w:numId w:val="57"/>
        </w:numPr>
        <w:tabs>
          <w:tab w:pos="707" w:val="left" w:leader="none"/>
        </w:tabs>
        <w:spacing w:line="318" w:lineRule="exact" w:before="0" w:after="0"/>
        <w:ind w:left="707" w:right="0" w:hanging="283"/>
        <w:jc w:val="left"/>
        <w:rPr>
          <w:sz w:val="26"/>
        </w:rPr>
      </w:pPr>
      <w:r>
        <w:rPr>
          <w:sz w:val="26"/>
        </w:rPr>
        <w:t>Thọ</w:t>
      </w:r>
      <w:r>
        <w:rPr>
          <w:spacing w:val="-6"/>
          <w:sz w:val="26"/>
        </w:rPr>
        <w:t> </w:t>
      </w:r>
      <w:r>
        <w:rPr>
          <w:sz w:val="26"/>
        </w:rPr>
        <w:t>duyên</w:t>
      </w:r>
      <w:r>
        <w:rPr>
          <w:spacing w:val="-2"/>
          <w:sz w:val="26"/>
        </w:rPr>
        <w:t> </w:t>
      </w:r>
      <w:r>
        <w:rPr>
          <w:sz w:val="26"/>
        </w:rPr>
        <w:t>ái,</w:t>
      </w:r>
      <w:r>
        <w:rPr>
          <w:spacing w:val="-6"/>
          <w:sz w:val="26"/>
        </w:rPr>
        <w:t> </w:t>
      </w:r>
      <w:r>
        <w:rPr>
          <w:sz w:val="26"/>
        </w:rPr>
        <w:t>ái</w:t>
      </w:r>
      <w:r>
        <w:rPr>
          <w:spacing w:val="-5"/>
          <w:sz w:val="26"/>
        </w:rPr>
        <w:t> </w:t>
      </w:r>
      <w:r>
        <w:rPr>
          <w:sz w:val="26"/>
        </w:rPr>
        <w:t>duyên</w:t>
      </w:r>
      <w:r>
        <w:rPr>
          <w:spacing w:val="-2"/>
          <w:sz w:val="26"/>
        </w:rPr>
        <w:t> </w:t>
      </w:r>
      <w:r>
        <w:rPr>
          <w:spacing w:val="-4"/>
          <w:sz w:val="26"/>
        </w:rPr>
        <w:t>thọ.</w:t>
      </w:r>
    </w:p>
    <w:p>
      <w:pPr>
        <w:pStyle w:val="ListParagraph"/>
        <w:numPr>
          <w:ilvl w:val="0"/>
          <w:numId w:val="57"/>
        </w:numPr>
        <w:tabs>
          <w:tab w:pos="707" w:val="left" w:leader="none"/>
        </w:tabs>
        <w:spacing w:line="318" w:lineRule="exact" w:before="1" w:after="0"/>
        <w:ind w:left="707" w:right="0" w:hanging="283"/>
        <w:jc w:val="left"/>
        <w:rPr>
          <w:sz w:val="26"/>
        </w:rPr>
      </w:pPr>
      <w:r>
        <w:rPr>
          <w:sz w:val="26"/>
        </w:rPr>
        <w:t>Ái</w:t>
      </w:r>
      <w:r>
        <w:rPr>
          <w:spacing w:val="-6"/>
          <w:sz w:val="26"/>
        </w:rPr>
        <w:t> </w:t>
      </w:r>
      <w:r>
        <w:rPr>
          <w:sz w:val="26"/>
        </w:rPr>
        <w:t>duyên</w:t>
      </w:r>
      <w:r>
        <w:rPr>
          <w:spacing w:val="-5"/>
          <w:sz w:val="26"/>
        </w:rPr>
        <w:t> </w:t>
      </w:r>
      <w:r>
        <w:rPr>
          <w:sz w:val="26"/>
        </w:rPr>
        <w:t>thủ,</w:t>
      </w:r>
      <w:r>
        <w:rPr>
          <w:spacing w:val="-5"/>
          <w:sz w:val="26"/>
        </w:rPr>
        <w:t> </w:t>
      </w:r>
      <w:r>
        <w:rPr>
          <w:sz w:val="26"/>
        </w:rPr>
        <w:t>thủ</w:t>
      </w:r>
      <w:r>
        <w:rPr>
          <w:spacing w:val="-3"/>
          <w:sz w:val="26"/>
        </w:rPr>
        <w:t> </w:t>
      </w:r>
      <w:r>
        <w:rPr>
          <w:sz w:val="26"/>
        </w:rPr>
        <w:t>duyên</w:t>
      </w:r>
      <w:r>
        <w:rPr>
          <w:spacing w:val="-4"/>
          <w:sz w:val="26"/>
        </w:rPr>
        <w:t> </w:t>
      </w:r>
      <w:r>
        <w:rPr>
          <w:spacing w:val="-5"/>
          <w:sz w:val="26"/>
        </w:rPr>
        <w:t>ái.</w:t>
      </w:r>
    </w:p>
    <w:p>
      <w:pPr>
        <w:pStyle w:val="ListParagraph"/>
        <w:numPr>
          <w:ilvl w:val="0"/>
          <w:numId w:val="57"/>
        </w:numPr>
        <w:tabs>
          <w:tab w:pos="707" w:val="left" w:leader="none"/>
        </w:tabs>
        <w:spacing w:line="318" w:lineRule="exact" w:before="0" w:after="0"/>
        <w:ind w:left="707" w:right="0" w:hanging="283"/>
        <w:jc w:val="left"/>
        <w:rPr>
          <w:sz w:val="26"/>
        </w:rPr>
      </w:pPr>
      <w:r>
        <w:rPr>
          <w:sz w:val="26"/>
        </w:rPr>
        <w:t>Thủ</w:t>
      </w:r>
      <w:r>
        <w:rPr>
          <w:spacing w:val="-6"/>
          <w:sz w:val="26"/>
        </w:rPr>
        <w:t> </w:t>
      </w:r>
      <w:r>
        <w:rPr>
          <w:sz w:val="26"/>
        </w:rPr>
        <w:t>duyên</w:t>
      </w:r>
      <w:r>
        <w:rPr>
          <w:spacing w:val="-4"/>
          <w:sz w:val="26"/>
        </w:rPr>
        <w:t> </w:t>
      </w:r>
      <w:r>
        <w:rPr>
          <w:sz w:val="26"/>
        </w:rPr>
        <w:t>hữu,</w:t>
      </w:r>
      <w:r>
        <w:rPr>
          <w:spacing w:val="-6"/>
          <w:sz w:val="26"/>
        </w:rPr>
        <w:t> </w:t>
      </w:r>
      <w:r>
        <w:rPr>
          <w:sz w:val="26"/>
        </w:rPr>
        <w:t>hữu</w:t>
      </w:r>
      <w:r>
        <w:rPr>
          <w:spacing w:val="-5"/>
          <w:sz w:val="26"/>
        </w:rPr>
        <w:t> </w:t>
      </w:r>
      <w:r>
        <w:rPr>
          <w:sz w:val="26"/>
        </w:rPr>
        <w:t>duyên</w:t>
      </w:r>
      <w:r>
        <w:rPr>
          <w:spacing w:val="-2"/>
          <w:sz w:val="26"/>
        </w:rPr>
        <w:t> </w:t>
      </w:r>
      <w:r>
        <w:rPr>
          <w:sz w:val="26"/>
        </w:rPr>
        <w:t>sanh,</w:t>
      </w:r>
      <w:r>
        <w:rPr>
          <w:spacing w:val="-6"/>
          <w:sz w:val="26"/>
        </w:rPr>
        <w:t> </w:t>
      </w:r>
      <w:r>
        <w:rPr>
          <w:sz w:val="26"/>
        </w:rPr>
        <w:t>sanh</w:t>
      </w:r>
      <w:r>
        <w:rPr>
          <w:spacing w:val="-5"/>
          <w:sz w:val="26"/>
        </w:rPr>
        <w:t> </w:t>
      </w:r>
      <w:r>
        <w:rPr>
          <w:sz w:val="26"/>
        </w:rPr>
        <w:t>duyên</w:t>
      </w:r>
      <w:r>
        <w:rPr>
          <w:spacing w:val="-5"/>
          <w:sz w:val="26"/>
        </w:rPr>
        <w:t> </w:t>
      </w:r>
      <w:r>
        <w:rPr>
          <w:sz w:val="26"/>
        </w:rPr>
        <w:t>lão</w:t>
      </w:r>
      <w:r>
        <w:rPr>
          <w:spacing w:val="-6"/>
          <w:sz w:val="26"/>
        </w:rPr>
        <w:t> </w:t>
      </w:r>
      <w:r>
        <w:rPr>
          <w:spacing w:val="-5"/>
          <w:sz w:val="26"/>
        </w:rPr>
        <w:t>tử.</w:t>
      </w:r>
    </w:p>
    <w:p>
      <w:pPr>
        <w:pStyle w:val="BodyText"/>
        <w:spacing w:before="117"/>
        <w:jc w:val="left"/>
      </w:pPr>
      <w:r>
        <w:rPr/>
        <w:t>Trong</w:t>
      </w:r>
      <w:r>
        <w:rPr>
          <w:spacing w:val="-4"/>
        </w:rPr>
        <w:t> </w:t>
      </w:r>
      <w:r>
        <w:rPr/>
        <w:t>khi</w:t>
      </w:r>
      <w:r>
        <w:rPr>
          <w:spacing w:val="-3"/>
        </w:rPr>
        <w:t> </w:t>
      </w:r>
      <w:r>
        <w:rPr/>
        <w:t>đó</w:t>
      </w:r>
      <w:r>
        <w:rPr>
          <w:spacing w:val="-4"/>
        </w:rPr>
        <w:t> </w:t>
      </w:r>
      <w:r>
        <w:rPr/>
        <w:t>thì</w:t>
      </w:r>
      <w:r>
        <w:rPr>
          <w:spacing w:val="-4"/>
        </w:rPr>
        <w:t> </w:t>
      </w:r>
      <w:r>
        <w:rPr/>
        <w:t>sự</w:t>
      </w:r>
      <w:r>
        <w:rPr>
          <w:spacing w:val="-3"/>
        </w:rPr>
        <w:t> </w:t>
      </w:r>
      <w:r>
        <w:rPr/>
        <w:t>sanh</w:t>
      </w:r>
      <w:r>
        <w:rPr>
          <w:spacing w:val="-4"/>
        </w:rPr>
        <w:t> </w:t>
      </w:r>
      <w:r>
        <w:rPr/>
        <w:t>ra</w:t>
      </w:r>
      <w:r>
        <w:rPr>
          <w:spacing w:val="-3"/>
        </w:rPr>
        <w:t> </w:t>
      </w:r>
      <w:r>
        <w:rPr/>
        <w:t>của</w:t>
      </w:r>
      <w:r>
        <w:rPr>
          <w:spacing w:val="-3"/>
        </w:rPr>
        <w:t> </w:t>
      </w:r>
      <w:r>
        <w:rPr/>
        <w:t>những</w:t>
      </w:r>
      <w:r>
        <w:rPr>
          <w:spacing w:val="-1"/>
        </w:rPr>
        <w:t> </w:t>
      </w:r>
      <w:r>
        <w:rPr/>
        <w:t>đống</w:t>
      </w:r>
      <w:r>
        <w:rPr>
          <w:spacing w:val="-4"/>
        </w:rPr>
        <w:t> </w:t>
      </w:r>
      <w:r>
        <w:rPr/>
        <w:t>khổ</w:t>
      </w:r>
      <w:r>
        <w:rPr>
          <w:spacing w:val="-3"/>
        </w:rPr>
        <w:t> </w:t>
      </w:r>
      <w:r>
        <w:rPr/>
        <w:t>ấy</w:t>
      </w:r>
      <w:r>
        <w:rPr>
          <w:spacing w:val="-8"/>
        </w:rPr>
        <w:t> </w:t>
      </w:r>
      <w:r>
        <w:rPr/>
        <w:t>vẫn</w:t>
      </w:r>
      <w:r>
        <w:rPr>
          <w:spacing w:val="-4"/>
        </w:rPr>
        <w:t> </w:t>
      </w:r>
      <w:r>
        <w:rPr/>
        <w:t>có</w:t>
      </w:r>
      <w:r>
        <w:rPr>
          <w:spacing w:val="-3"/>
        </w:rPr>
        <w:t> </w:t>
      </w:r>
      <w:r>
        <w:rPr/>
        <w:t>ra</w:t>
      </w:r>
      <w:r>
        <w:rPr>
          <w:spacing w:val="-4"/>
        </w:rPr>
        <w:t> </w:t>
      </w:r>
      <w:r>
        <w:rPr/>
        <w:t>bằng</w:t>
      </w:r>
      <w:r>
        <w:rPr>
          <w:spacing w:val="-2"/>
        </w:rPr>
        <w:t> </w:t>
      </w:r>
      <w:r>
        <w:rPr/>
        <w:t>cách</w:t>
      </w:r>
      <w:r>
        <w:rPr>
          <w:spacing w:val="-4"/>
        </w:rPr>
        <w:t> </w:t>
      </w:r>
      <w:r>
        <w:rPr/>
        <w:t>như</w:t>
      </w:r>
      <w:r>
        <w:rPr>
          <w:spacing w:val="-3"/>
        </w:rPr>
        <w:t> </w:t>
      </w:r>
      <w:r>
        <w:rPr>
          <w:spacing w:val="-4"/>
        </w:rPr>
        <w:t>thế.</w:t>
      </w:r>
    </w:p>
    <w:p>
      <w:pPr>
        <w:pStyle w:val="Heading5"/>
        <w:spacing w:line="295" w:lineRule="exact" w:before="4"/>
      </w:pPr>
      <w:r>
        <w:rPr>
          <w:spacing w:val="-4"/>
        </w:rPr>
        <w:t>344.</w:t>
      </w:r>
    </w:p>
    <w:p>
      <w:pPr>
        <w:pStyle w:val="ListParagraph"/>
        <w:numPr>
          <w:ilvl w:val="0"/>
          <w:numId w:val="57"/>
        </w:numPr>
        <w:tabs>
          <w:tab w:pos="708" w:val="left" w:leader="none"/>
        </w:tabs>
        <w:spacing w:line="244" w:lineRule="auto" w:before="0" w:after="0"/>
        <w:ind w:left="708" w:right="139" w:hanging="284"/>
        <w:jc w:val="left"/>
        <w:rPr>
          <w:sz w:val="26"/>
        </w:rPr>
      </w:pPr>
      <w:r>
        <w:rPr>
          <w:b/>
          <w:i/>
          <w:sz w:val="26"/>
        </w:rPr>
        <w:t>Trong những duyên khởi đó </w:t>
      </w:r>
      <w:r>
        <w:rPr>
          <w:i/>
          <w:sz w:val="26"/>
        </w:rPr>
        <w:t>mà </w:t>
      </w:r>
      <w:r>
        <w:rPr>
          <w:b/>
          <w:i/>
          <w:sz w:val="26"/>
        </w:rPr>
        <w:t>vô minh </w:t>
      </w:r>
      <w:r>
        <w:rPr>
          <w:i/>
          <w:sz w:val="26"/>
        </w:rPr>
        <w:t>là chi? </w:t>
      </w:r>
      <w:r>
        <w:rPr>
          <w:sz w:val="26"/>
        </w:rPr>
        <w:t>Sự không biết, sự không thấy… vô minh như cây chốt, si là căn bất thiện. Như thế gọi là vô minh.</w:t>
      </w:r>
    </w:p>
    <w:p>
      <w:pPr>
        <w:pStyle w:val="ListParagraph"/>
        <w:numPr>
          <w:ilvl w:val="0"/>
          <w:numId w:val="57"/>
        </w:numPr>
        <w:tabs>
          <w:tab w:pos="708" w:val="left" w:leader="none"/>
        </w:tabs>
        <w:spacing w:line="244" w:lineRule="auto" w:before="103" w:after="0"/>
        <w:ind w:left="708" w:right="140" w:hanging="284"/>
        <w:jc w:val="left"/>
        <w:rPr>
          <w:sz w:val="26"/>
        </w:rPr>
      </w:pPr>
      <w:r>
        <w:rPr>
          <w:b/>
          <w:i/>
          <w:sz w:val="26"/>
        </w:rPr>
        <w:t>Hành</w:t>
      </w:r>
      <w:r>
        <w:rPr>
          <w:b/>
          <w:i/>
          <w:spacing w:val="23"/>
          <w:sz w:val="26"/>
        </w:rPr>
        <w:t> </w:t>
      </w:r>
      <w:r>
        <w:rPr>
          <w:b/>
          <w:i/>
          <w:sz w:val="26"/>
        </w:rPr>
        <w:t>có</w:t>
      </w:r>
      <w:r>
        <w:rPr>
          <w:b/>
          <w:i/>
          <w:spacing w:val="21"/>
          <w:sz w:val="26"/>
        </w:rPr>
        <w:t> </w:t>
      </w:r>
      <w:r>
        <w:rPr>
          <w:b/>
          <w:i/>
          <w:sz w:val="26"/>
        </w:rPr>
        <w:t>ra</w:t>
      </w:r>
      <w:r>
        <w:rPr>
          <w:b/>
          <w:i/>
          <w:spacing w:val="23"/>
          <w:sz w:val="26"/>
        </w:rPr>
        <w:t> </w:t>
      </w:r>
      <w:r>
        <w:rPr>
          <w:b/>
          <w:i/>
          <w:sz w:val="26"/>
        </w:rPr>
        <w:t>do</w:t>
      </w:r>
      <w:r>
        <w:rPr>
          <w:b/>
          <w:i/>
          <w:spacing w:val="25"/>
          <w:sz w:val="26"/>
        </w:rPr>
        <w:t> </w:t>
      </w:r>
      <w:r>
        <w:rPr>
          <w:b/>
          <w:i/>
          <w:sz w:val="26"/>
        </w:rPr>
        <w:t>vô</w:t>
      </w:r>
      <w:r>
        <w:rPr>
          <w:b/>
          <w:i/>
          <w:spacing w:val="21"/>
          <w:sz w:val="26"/>
        </w:rPr>
        <w:t> </w:t>
      </w:r>
      <w:r>
        <w:rPr>
          <w:b/>
          <w:i/>
          <w:sz w:val="26"/>
        </w:rPr>
        <w:t>minh</w:t>
      </w:r>
      <w:r>
        <w:rPr>
          <w:b/>
          <w:i/>
          <w:spacing w:val="22"/>
          <w:sz w:val="26"/>
        </w:rPr>
        <w:t> </w:t>
      </w:r>
      <w:r>
        <w:rPr>
          <w:b/>
          <w:i/>
          <w:sz w:val="26"/>
        </w:rPr>
        <w:t>trợ</w:t>
      </w:r>
      <w:r>
        <w:rPr>
          <w:b/>
          <w:i/>
          <w:spacing w:val="24"/>
          <w:sz w:val="26"/>
        </w:rPr>
        <w:t> </w:t>
      </w:r>
      <w:r>
        <w:rPr>
          <w:i/>
          <w:sz w:val="26"/>
        </w:rPr>
        <w:t>đó</w:t>
      </w:r>
      <w:r>
        <w:rPr>
          <w:i/>
          <w:spacing w:val="23"/>
          <w:sz w:val="26"/>
        </w:rPr>
        <w:t> </w:t>
      </w:r>
      <w:r>
        <w:rPr>
          <w:i/>
          <w:sz w:val="26"/>
        </w:rPr>
        <w:t>ra</w:t>
      </w:r>
      <w:r>
        <w:rPr>
          <w:i/>
          <w:spacing w:val="23"/>
          <w:sz w:val="26"/>
        </w:rPr>
        <w:t> </w:t>
      </w:r>
      <w:r>
        <w:rPr>
          <w:i/>
          <w:sz w:val="26"/>
        </w:rPr>
        <w:t>sao?</w:t>
      </w:r>
      <w:r>
        <w:rPr>
          <w:i/>
          <w:spacing w:val="24"/>
          <w:sz w:val="26"/>
        </w:rPr>
        <w:t> </w:t>
      </w:r>
      <w:r>
        <w:rPr>
          <w:sz w:val="26"/>
        </w:rPr>
        <w:t>Sự</w:t>
      </w:r>
      <w:r>
        <w:rPr>
          <w:spacing w:val="24"/>
          <w:sz w:val="26"/>
        </w:rPr>
        <w:t> </w:t>
      </w:r>
      <w:r>
        <w:rPr>
          <w:sz w:val="26"/>
        </w:rPr>
        <w:t>cố</w:t>
      </w:r>
      <w:r>
        <w:rPr>
          <w:spacing w:val="21"/>
          <w:sz w:val="26"/>
        </w:rPr>
        <w:t> </w:t>
      </w:r>
      <w:r>
        <w:rPr>
          <w:sz w:val="26"/>
        </w:rPr>
        <w:t>quyết,</w:t>
      </w:r>
      <w:r>
        <w:rPr>
          <w:spacing w:val="21"/>
          <w:sz w:val="26"/>
        </w:rPr>
        <w:t> </w:t>
      </w:r>
      <w:r>
        <w:rPr>
          <w:sz w:val="26"/>
        </w:rPr>
        <w:t>cách</w:t>
      </w:r>
      <w:r>
        <w:rPr>
          <w:spacing w:val="24"/>
          <w:sz w:val="26"/>
        </w:rPr>
        <w:t> </w:t>
      </w:r>
      <w:r>
        <w:rPr>
          <w:sz w:val="26"/>
        </w:rPr>
        <w:t>cố</w:t>
      </w:r>
      <w:r>
        <w:rPr>
          <w:spacing w:val="23"/>
          <w:sz w:val="26"/>
        </w:rPr>
        <w:t> </w:t>
      </w:r>
      <w:r>
        <w:rPr>
          <w:sz w:val="26"/>
        </w:rPr>
        <w:t>quyết,</w:t>
      </w:r>
      <w:r>
        <w:rPr>
          <w:spacing w:val="25"/>
          <w:sz w:val="26"/>
        </w:rPr>
        <w:t> </w:t>
      </w:r>
      <w:r>
        <w:rPr>
          <w:sz w:val="26"/>
        </w:rPr>
        <w:t>thái</w:t>
      </w:r>
      <w:r>
        <w:rPr>
          <w:spacing w:val="24"/>
          <w:sz w:val="26"/>
        </w:rPr>
        <w:t> </w:t>
      </w:r>
      <w:r>
        <w:rPr>
          <w:sz w:val="26"/>
        </w:rPr>
        <w:t>độ</w:t>
      </w:r>
      <w:r>
        <w:rPr>
          <w:spacing w:val="23"/>
          <w:sz w:val="26"/>
        </w:rPr>
        <w:t> </w:t>
      </w:r>
      <w:r>
        <w:rPr>
          <w:sz w:val="26"/>
        </w:rPr>
        <w:t>cố</w:t>
      </w:r>
      <w:r>
        <w:rPr>
          <w:spacing w:val="21"/>
          <w:sz w:val="26"/>
        </w:rPr>
        <w:t> </w:t>
      </w:r>
      <w:r>
        <w:rPr>
          <w:sz w:val="26"/>
        </w:rPr>
        <w:t>tính. Đây gọi là vô minh duyên hành.</w:t>
      </w:r>
    </w:p>
    <w:p>
      <w:pPr>
        <w:pStyle w:val="ListParagraph"/>
        <w:numPr>
          <w:ilvl w:val="0"/>
          <w:numId w:val="57"/>
        </w:numPr>
        <w:tabs>
          <w:tab w:pos="708" w:val="left" w:leader="none"/>
        </w:tabs>
        <w:spacing w:line="244" w:lineRule="auto" w:before="107" w:after="0"/>
        <w:ind w:left="708" w:right="139" w:hanging="284"/>
        <w:jc w:val="left"/>
        <w:rPr>
          <w:sz w:val="26"/>
        </w:rPr>
      </w:pPr>
      <w:r>
        <w:rPr>
          <w:b/>
          <w:i/>
          <w:sz w:val="26"/>
        </w:rPr>
        <w:t>Vô</w:t>
      </w:r>
      <w:r>
        <w:rPr>
          <w:b/>
          <w:i/>
          <w:spacing w:val="23"/>
          <w:sz w:val="26"/>
        </w:rPr>
        <w:t> </w:t>
      </w:r>
      <w:r>
        <w:rPr>
          <w:b/>
          <w:i/>
          <w:sz w:val="26"/>
        </w:rPr>
        <w:t>minh</w:t>
      </w:r>
      <w:r>
        <w:rPr>
          <w:b/>
          <w:i/>
          <w:spacing w:val="24"/>
          <w:sz w:val="26"/>
        </w:rPr>
        <w:t> </w:t>
      </w:r>
      <w:r>
        <w:rPr>
          <w:b/>
          <w:i/>
          <w:sz w:val="26"/>
        </w:rPr>
        <w:t>sanh</w:t>
      </w:r>
      <w:r>
        <w:rPr>
          <w:b/>
          <w:i/>
          <w:spacing w:val="23"/>
          <w:sz w:val="26"/>
        </w:rPr>
        <w:t> </w:t>
      </w:r>
      <w:r>
        <w:rPr>
          <w:b/>
          <w:i/>
          <w:sz w:val="26"/>
        </w:rPr>
        <w:t>ra</w:t>
      </w:r>
      <w:r>
        <w:rPr>
          <w:b/>
          <w:i/>
          <w:spacing w:val="23"/>
          <w:sz w:val="26"/>
        </w:rPr>
        <w:t> </w:t>
      </w:r>
      <w:r>
        <w:rPr>
          <w:b/>
          <w:i/>
          <w:sz w:val="26"/>
        </w:rPr>
        <w:t>do</w:t>
      </w:r>
      <w:r>
        <w:rPr>
          <w:b/>
          <w:i/>
          <w:spacing w:val="26"/>
          <w:sz w:val="26"/>
        </w:rPr>
        <w:t> </w:t>
      </w:r>
      <w:r>
        <w:rPr>
          <w:b/>
          <w:i/>
          <w:sz w:val="26"/>
        </w:rPr>
        <w:t>hành</w:t>
      </w:r>
      <w:r>
        <w:rPr>
          <w:b/>
          <w:i/>
          <w:spacing w:val="24"/>
          <w:sz w:val="26"/>
        </w:rPr>
        <w:t> </w:t>
      </w:r>
      <w:r>
        <w:rPr>
          <w:b/>
          <w:i/>
          <w:sz w:val="26"/>
        </w:rPr>
        <w:t>trợ</w:t>
      </w:r>
      <w:r>
        <w:rPr>
          <w:b/>
          <w:i/>
          <w:spacing w:val="26"/>
          <w:sz w:val="26"/>
        </w:rPr>
        <w:t> </w:t>
      </w:r>
      <w:r>
        <w:rPr>
          <w:i/>
          <w:sz w:val="26"/>
        </w:rPr>
        <w:t>đó</w:t>
      </w:r>
      <w:r>
        <w:rPr>
          <w:i/>
          <w:spacing w:val="23"/>
          <w:sz w:val="26"/>
        </w:rPr>
        <w:t> </w:t>
      </w:r>
      <w:r>
        <w:rPr>
          <w:i/>
          <w:sz w:val="26"/>
        </w:rPr>
        <w:t>ra</w:t>
      </w:r>
      <w:r>
        <w:rPr>
          <w:i/>
          <w:spacing w:val="23"/>
          <w:sz w:val="26"/>
        </w:rPr>
        <w:t> </w:t>
      </w:r>
      <w:r>
        <w:rPr>
          <w:i/>
          <w:sz w:val="26"/>
        </w:rPr>
        <w:t>sao?</w:t>
      </w:r>
      <w:r>
        <w:rPr>
          <w:i/>
          <w:spacing w:val="26"/>
          <w:sz w:val="26"/>
        </w:rPr>
        <w:t> </w:t>
      </w:r>
      <w:r>
        <w:rPr>
          <w:sz w:val="26"/>
        </w:rPr>
        <w:t>Sự</w:t>
      </w:r>
      <w:r>
        <w:rPr>
          <w:spacing w:val="24"/>
          <w:sz w:val="26"/>
        </w:rPr>
        <w:t> </w:t>
      </w:r>
      <w:r>
        <w:rPr>
          <w:sz w:val="26"/>
        </w:rPr>
        <w:t>không</w:t>
      </w:r>
      <w:r>
        <w:rPr>
          <w:spacing w:val="25"/>
          <w:sz w:val="26"/>
        </w:rPr>
        <w:t> </w:t>
      </w:r>
      <w:r>
        <w:rPr>
          <w:sz w:val="26"/>
        </w:rPr>
        <w:t>biết,</w:t>
      </w:r>
      <w:r>
        <w:rPr>
          <w:spacing w:val="26"/>
          <w:sz w:val="26"/>
        </w:rPr>
        <w:t> </w:t>
      </w:r>
      <w:r>
        <w:rPr>
          <w:sz w:val="26"/>
        </w:rPr>
        <w:t>sự</w:t>
      </w:r>
      <w:r>
        <w:rPr>
          <w:spacing w:val="24"/>
          <w:sz w:val="26"/>
        </w:rPr>
        <w:t> </w:t>
      </w:r>
      <w:r>
        <w:rPr>
          <w:sz w:val="26"/>
        </w:rPr>
        <w:t>không</w:t>
      </w:r>
      <w:r>
        <w:rPr>
          <w:spacing w:val="23"/>
          <w:sz w:val="26"/>
        </w:rPr>
        <w:t> </w:t>
      </w:r>
      <w:r>
        <w:rPr>
          <w:sz w:val="26"/>
        </w:rPr>
        <w:t>thấy…</w:t>
      </w:r>
      <w:r>
        <w:rPr>
          <w:spacing w:val="24"/>
          <w:sz w:val="26"/>
        </w:rPr>
        <w:t> </w:t>
      </w:r>
      <w:r>
        <w:rPr>
          <w:sz w:val="26"/>
        </w:rPr>
        <w:t>vô</w:t>
      </w:r>
      <w:r>
        <w:rPr>
          <w:spacing w:val="26"/>
          <w:sz w:val="26"/>
        </w:rPr>
        <w:t> </w:t>
      </w:r>
      <w:r>
        <w:rPr>
          <w:sz w:val="26"/>
        </w:rPr>
        <w:t>minh như cây chốt, si là căn bất thiện. Như thế gọi là hành duyên vô minh.</w:t>
      </w:r>
    </w:p>
    <w:p>
      <w:pPr>
        <w:pStyle w:val="ListParagraph"/>
        <w:numPr>
          <w:ilvl w:val="0"/>
          <w:numId w:val="57"/>
        </w:numPr>
        <w:tabs>
          <w:tab w:pos="708" w:val="left" w:leader="none"/>
        </w:tabs>
        <w:spacing w:line="244" w:lineRule="auto" w:before="107" w:after="0"/>
        <w:ind w:left="708" w:right="139" w:hanging="284"/>
        <w:jc w:val="left"/>
        <w:rPr>
          <w:sz w:val="26"/>
        </w:rPr>
      </w:pPr>
      <w:r>
        <w:rPr>
          <w:b/>
          <w:i/>
          <w:sz w:val="26"/>
        </w:rPr>
        <w:t>Thức</w:t>
      </w:r>
      <w:r>
        <w:rPr>
          <w:b/>
          <w:i/>
          <w:spacing w:val="17"/>
          <w:sz w:val="26"/>
        </w:rPr>
        <w:t> </w:t>
      </w:r>
      <w:r>
        <w:rPr>
          <w:b/>
          <w:i/>
          <w:sz w:val="26"/>
        </w:rPr>
        <w:t>sanh</w:t>
      </w:r>
      <w:r>
        <w:rPr>
          <w:b/>
          <w:i/>
          <w:spacing w:val="16"/>
          <w:sz w:val="26"/>
        </w:rPr>
        <w:t> </w:t>
      </w:r>
      <w:r>
        <w:rPr>
          <w:b/>
          <w:i/>
          <w:sz w:val="26"/>
        </w:rPr>
        <w:t>ra</w:t>
      </w:r>
      <w:r>
        <w:rPr>
          <w:b/>
          <w:i/>
          <w:spacing w:val="19"/>
          <w:sz w:val="26"/>
        </w:rPr>
        <w:t> </w:t>
      </w:r>
      <w:r>
        <w:rPr>
          <w:b/>
          <w:i/>
          <w:sz w:val="26"/>
        </w:rPr>
        <w:t>do</w:t>
      </w:r>
      <w:r>
        <w:rPr>
          <w:b/>
          <w:i/>
          <w:spacing w:val="17"/>
          <w:sz w:val="26"/>
        </w:rPr>
        <w:t> </w:t>
      </w:r>
      <w:r>
        <w:rPr>
          <w:b/>
          <w:i/>
          <w:sz w:val="26"/>
        </w:rPr>
        <w:t>hành</w:t>
      </w:r>
      <w:r>
        <w:rPr>
          <w:b/>
          <w:i/>
          <w:spacing w:val="17"/>
          <w:sz w:val="26"/>
        </w:rPr>
        <w:t> </w:t>
      </w:r>
      <w:r>
        <w:rPr>
          <w:b/>
          <w:i/>
          <w:sz w:val="26"/>
        </w:rPr>
        <w:t>trợ</w:t>
      </w:r>
      <w:r>
        <w:rPr>
          <w:b/>
          <w:i/>
          <w:spacing w:val="16"/>
          <w:sz w:val="26"/>
        </w:rPr>
        <w:t> </w:t>
      </w:r>
      <w:r>
        <w:rPr>
          <w:i/>
          <w:sz w:val="26"/>
        </w:rPr>
        <w:t>đó</w:t>
      </w:r>
      <w:r>
        <w:rPr>
          <w:i/>
          <w:spacing w:val="16"/>
          <w:sz w:val="26"/>
        </w:rPr>
        <w:t> </w:t>
      </w:r>
      <w:r>
        <w:rPr>
          <w:i/>
          <w:sz w:val="26"/>
        </w:rPr>
        <w:t>ra</w:t>
      </w:r>
      <w:r>
        <w:rPr>
          <w:i/>
          <w:spacing w:val="19"/>
          <w:sz w:val="26"/>
        </w:rPr>
        <w:t> </w:t>
      </w:r>
      <w:r>
        <w:rPr>
          <w:i/>
          <w:sz w:val="26"/>
        </w:rPr>
        <w:t>sao?</w:t>
      </w:r>
      <w:r>
        <w:rPr>
          <w:i/>
          <w:spacing w:val="20"/>
          <w:sz w:val="26"/>
        </w:rPr>
        <w:t> </w:t>
      </w:r>
      <w:r>
        <w:rPr>
          <w:sz w:val="26"/>
        </w:rPr>
        <w:t>Như</w:t>
      </w:r>
      <w:r>
        <w:rPr>
          <w:spacing w:val="20"/>
          <w:sz w:val="26"/>
        </w:rPr>
        <w:t> </w:t>
      </w:r>
      <w:r>
        <w:rPr>
          <w:sz w:val="26"/>
        </w:rPr>
        <w:t>là</w:t>
      </w:r>
      <w:r>
        <w:rPr>
          <w:spacing w:val="17"/>
          <w:sz w:val="26"/>
        </w:rPr>
        <w:t> </w:t>
      </w:r>
      <w:r>
        <w:rPr>
          <w:sz w:val="26"/>
        </w:rPr>
        <w:t>tâm,</w:t>
      </w:r>
      <w:r>
        <w:rPr>
          <w:spacing w:val="17"/>
          <w:sz w:val="26"/>
        </w:rPr>
        <w:t> </w:t>
      </w:r>
      <w:r>
        <w:rPr>
          <w:sz w:val="26"/>
        </w:rPr>
        <w:t>ý,</w:t>
      </w:r>
      <w:r>
        <w:rPr>
          <w:spacing w:val="17"/>
          <w:sz w:val="26"/>
        </w:rPr>
        <w:t> </w:t>
      </w:r>
      <w:r>
        <w:rPr>
          <w:sz w:val="26"/>
        </w:rPr>
        <w:t>tâm</w:t>
      </w:r>
      <w:r>
        <w:rPr>
          <w:spacing w:val="17"/>
          <w:sz w:val="26"/>
        </w:rPr>
        <w:t> </w:t>
      </w:r>
      <w:r>
        <w:rPr>
          <w:sz w:val="26"/>
        </w:rPr>
        <w:t>địa…</w:t>
      </w:r>
      <w:r>
        <w:rPr>
          <w:spacing w:val="19"/>
          <w:sz w:val="26"/>
        </w:rPr>
        <w:t> </w:t>
      </w:r>
      <w:r>
        <w:rPr>
          <w:sz w:val="26"/>
        </w:rPr>
        <w:t>sanh</w:t>
      </w:r>
      <w:r>
        <w:rPr>
          <w:spacing w:val="16"/>
          <w:sz w:val="26"/>
        </w:rPr>
        <w:t> </w:t>
      </w:r>
      <w:r>
        <w:rPr>
          <w:sz w:val="26"/>
        </w:rPr>
        <w:t>từ</w:t>
      </w:r>
      <w:r>
        <w:rPr>
          <w:spacing w:val="19"/>
          <w:sz w:val="26"/>
        </w:rPr>
        <w:t> </w:t>
      </w:r>
      <w:r>
        <w:rPr>
          <w:sz w:val="26"/>
        </w:rPr>
        <w:t>ý</w:t>
      </w:r>
      <w:r>
        <w:rPr>
          <w:spacing w:val="17"/>
          <w:sz w:val="26"/>
        </w:rPr>
        <w:t> </w:t>
      </w:r>
      <w:r>
        <w:rPr>
          <w:sz w:val="26"/>
        </w:rPr>
        <w:t>thức</w:t>
      </w:r>
      <w:r>
        <w:rPr>
          <w:spacing w:val="19"/>
          <w:sz w:val="26"/>
        </w:rPr>
        <w:t> </w:t>
      </w:r>
      <w:r>
        <w:rPr>
          <w:sz w:val="26"/>
        </w:rPr>
        <w:t>giới. Như thế gọi là hành duyên thức.</w:t>
      </w:r>
    </w:p>
    <w:p>
      <w:pPr>
        <w:pStyle w:val="ListParagraph"/>
        <w:numPr>
          <w:ilvl w:val="0"/>
          <w:numId w:val="57"/>
        </w:numPr>
        <w:tabs>
          <w:tab w:pos="708" w:val="left" w:leader="none"/>
        </w:tabs>
        <w:spacing w:line="242" w:lineRule="auto" w:before="107" w:after="0"/>
        <w:ind w:left="708" w:right="139" w:hanging="284"/>
        <w:jc w:val="left"/>
        <w:rPr>
          <w:sz w:val="26"/>
        </w:rPr>
      </w:pPr>
      <w:r>
        <w:rPr>
          <w:b/>
          <w:i/>
          <w:sz w:val="26"/>
        </w:rPr>
        <w:t>Hành sanh ra do thức trợ </w:t>
      </w:r>
      <w:r>
        <w:rPr>
          <w:i/>
          <w:sz w:val="26"/>
        </w:rPr>
        <w:t>đó ra sao? </w:t>
      </w:r>
      <w:r>
        <w:rPr>
          <w:sz w:val="26"/>
        </w:rPr>
        <w:t>Sự cố quyết, cách quyết tính, thái độ cố quyết.</w:t>
      </w:r>
      <w:r>
        <w:rPr>
          <w:spacing w:val="40"/>
          <w:sz w:val="26"/>
        </w:rPr>
        <w:t> </w:t>
      </w:r>
      <w:r>
        <w:rPr>
          <w:sz w:val="26"/>
        </w:rPr>
        <w:t>Thế gọi là thức duyên hành.</w:t>
      </w:r>
    </w:p>
    <w:p>
      <w:pPr>
        <w:pStyle w:val="ListParagraph"/>
        <w:numPr>
          <w:ilvl w:val="0"/>
          <w:numId w:val="57"/>
        </w:numPr>
        <w:tabs>
          <w:tab w:pos="707" w:val="left" w:leader="none"/>
        </w:tabs>
        <w:spacing w:line="318" w:lineRule="exact" w:before="113" w:after="0"/>
        <w:ind w:left="707" w:right="0" w:hanging="283"/>
        <w:jc w:val="left"/>
        <w:rPr>
          <w:i/>
          <w:sz w:val="26"/>
        </w:rPr>
      </w:pPr>
      <w:r>
        <w:rPr>
          <w:b/>
          <w:i/>
          <w:sz w:val="26"/>
        </w:rPr>
        <w:t>Danh</w:t>
      </w:r>
      <w:r>
        <w:rPr>
          <w:b/>
          <w:i/>
          <w:spacing w:val="-5"/>
          <w:sz w:val="26"/>
        </w:rPr>
        <w:t> </w:t>
      </w:r>
      <w:r>
        <w:rPr>
          <w:b/>
          <w:i/>
          <w:sz w:val="26"/>
        </w:rPr>
        <w:t>sắc</w:t>
      </w:r>
      <w:r>
        <w:rPr>
          <w:b/>
          <w:i/>
          <w:spacing w:val="-1"/>
          <w:sz w:val="26"/>
        </w:rPr>
        <w:t> </w:t>
      </w:r>
      <w:r>
        <w:rPr>
          <w:b/>
          <w:i/>
          <w:sz w:val="26"/>
        </w:rPr>
        <w:t>có</w:t>
      </w:r>
      <w:r>
        <w:rPr>
          <w:b/>
          <w:i/>
          <w:spacing w:val="-4"/>
          <w:sz w:val="26"/>
        </w:rPr>
        <w:t> </w:t>
      </w:r>
      <w:r>
        <w:rPr>
          <w:b/>
          <w:i/>
          <w:sz w:val="26"/>
        </w:rPr>
        <w:t>ra</w:t>
      </w:r>
      <w:r>
        <w:rPr>
          <w:b/>
          <w:i/>
          <w:spacing w:val="-4"/>
          <w:sz w:val="26"/>
        </w:rPr>
        <w:t> </w:t>
      </w:r>
      <w:r>
        <w:rPr>
          <w:b/>
          <w:i/>
          <w:sz w:val="26"/>
        </w:rPr>
        <w:t>do</w:t>
      </w:r>
      <w:r>
        <w:rPr>
          <w:b/>
          <w:i/>
          <w:spacing w:val="-4"/>
          <w:sz w:val="26"/>
        </w:rPr>
        <w:t> </w:t>
      </w:r>
      <w:r>
        <w:rPr>
          <w:b/>
          <w:i/>
          <w:sz w:val="26"/>
        </w:rPr>
        <w:t>thức</w:t>
      </w:r>
      <w:r>
        <w:rPr>
          <w:b/>
          <w:i/>
          <w:spacing w:val="-2"/>
          <w:sz w:val="26"/>
        </w:rPr>
        <w:t> </w:t>
      </w:r>
      <w:r>
        <w:rPr>
          <w:b/>
          <w:i/>
          <w:sz w:val="26"/>
        </w:rPr>
        <w:t>trợ</w:t>
      </w:r>
      <w:r>
        <w:rPr>
          <w:b/>
          <w:i/>
          <w:spacing w:val="-4"/>
          <w:sz w:val="26"/>
        </w:rPr>
        <w:t> </w:t>
      </w:r>
      <w:r>
        <w:rPr>
          <w:i/>
          <w:sz w:val="26"/>
        </w:rPr>
        <w:t>đó</w:t>
      </w:r>
      <w:r>
        <w:rPr>
          <w:i/>
          <w:spacing w:val="-4"/>
          <w:sz w:val="26"/>
        </w:rPr>
        <w:t> </w:t>
      </w:r>
      <w:r>
        <w:rPr>
          <w:i/>
          <w:sz w:val="26"/>
        </w:rPr>
        <w:t>ra</w:t>
      </w:r>
      <w:r>
        <w:rPr>
          <w:i/>
          <w:spacing w:val="-2"/>
          <w:sz w:val="26"/>
        </w:rPr>
        <w:t> </w:t>
      </w:r>
      <w:r>
        <w:rPr>
          <w:i/>
          <w:spacing w:val="-4"/>
          <w:sz w:val="26"/>
        </w:rPr>
        <w:t>sao?</w:t>
      </w:r>
    </w:p>
    <w:p>
      <w:pPr>
        <w:pStyle w:val="ListParagraph"/>
        <w:numPr>
          <w:ilvl w:val="1"/>
          <w:numId w:val="57"/>
        </w:numPr>
        <w:tabs>
          <w:tab w:pos="993" w:val="left" w:leader="none"/>
        </w:tabs>
        <w:spacing w:line="244" w:lineRule="auto" w:before="0" w:after="0"/>
        <w:ind w:left="993" w:right="137" w:hanging="286"/>
        <w:jc w:val="both"/>
        <w:rPr>
          <w:sz w:val="26"/>
        </w:rPr>
      </w:pPr>
      <w:r>
        <w:rPr>
          <w:i/>
          <w:sz w:val="26"/>
        </w:rPr>
        <w:t>Danh và sắc, mà </w:t>
      </w:r>
      <w:r>
        <w:rPr>
          <w:b/>
          <w:i/>
          <w:sz w:val="26"/>
        </w:rPr>
        <w:t>danh </w:t>
      </w:r>
      <w:r>
        <w:rPr>
          <w:i/>
          <w:sz w:val="26"/>
        </w:rPr>
        <w:t>đó ra sao? </w:t>
      </w:r>
      <w:r>
        <w:rPr>
          <w:sz w:val="26"/>
        </w:rPr>
        <w:t>Như là thọ uẩn, tưởng uẩn và hành uẩn. Thế gọi</w:t>
      </w:r>
      <w:r>
        <w:rPr>
          <w:spacing w:val="40"/>
          <w:sz w:val="26"/>
        </w:rPr>
        <w:t> </w:t>
      </w:r>
      <w:r>
        <w:rPr>
          <w:sz w:val="26"/>
        </w:rPr>
        <w:t>là danh.</w:t>
      </w:r>
    </w:p>
    <w:p>
      <w:pPr>
        <w:pStyle w:val="ListParagraph"/>
        <w:numPr>
          <w:ilvl w:val="1"/>
          <w:numId w:val="57"/>
        </w:numPr>
        <w:tabs>
          <w:tab w:pos="993" w:val="left" w:leader="none"/>
        </w:tabs>
        <w:spacing w:line="242" w:lineRule="auto" w:before="109" w:after="0"/>
        <w:ind w:left="993" w:right="135" w:hanging="286"/>
        <w:jc w:val="both"/>
        <w:rPr>
          <w:sz w:val="26"/>
        </w:rPr>
      </w:pPr>
      <w:r>
        <w:rPr>
          <w:b/>
          <w:i/>
          <w:sz w:val="26"/>
        </w:rPr>
        <w:t>Sắc </w:t>
      </w:r>
      <w:r>
        <w:rPr>
          <w:i/>
          <w:sz w:val="26"/>
        </w:rPr>
        <w:t>trong khi có ra sao? </w:t>
      </w:r>
      <w:r>
        <w:rPr>
          <w:sz w:val="26"/>
        </w:rPr>
        <w:t>Sự sanh ra của nhãn xứ… sự sanh ra của thân xứ hay những sắc nào khác đồng có như là sắc do tâm sanh, có tâm làm nhân, có tâm làm</w:t>
      </w:r>
      <w:r>
        <w:rPr>
          <w:spacing w:val="40"/>
          <w:sz w:val="26"/>
        </w:rPr>
        <w:t> </w:t>
      </w:r>
      <w:r>
        <w:rPr>
          <w:sz w:val="26"/>
        </w:rPr>
        <w:t>sở sanh. Như thế gọi là sắc.</w:t>
      </w:r>
    </w:p>
    <w:p>
      <w:pPr>
        <w:pStyle w:val="BodyText"/>
        <w:spacing w:before="115"/>
      </w:pPr>
      <w:r>
        <w:rPr/>
        <w:t>Danh</w:t>
      </w:r>
      <w:r>
        <w:rPr>
          <w:spacing w:val="-5"/>
        </w:rPr>
        <w:t> </w:t>
      </w:r>
      <w:r>
        <w:rPr/>
        <w:t>và</w:t>
      </w:r>
      <w:r>
        <w:rPr>
          <w:spacing w:val="-5"/>
        </w:rPr>
        <w:t> </w:t>
      </w:r>
      <w:r>
        <w:rPr/>
        <w:t>sắc</w:t>
      </w:r>
      <w:r>
        <w:rPr>
          <w:spacing w:val="-1"/>
        </w:rPr>
        <w:t> </w:t>
      </w:r>
      <w:r>
        <w:rPr/>
        <w:t>đã</w:t>
      </w:r>
      <w:r>
        <w:rPr>
          <w:spacing w:val="-5"/>
        </w:rPr>
        <w:t> </w:t>
      </w:r>
      <w:r>
        <w:rPr/>
        <w:t>nói.</w:t>
      </w:r>
      <w:r>
        <w:rPr>
          <w:spacing w:val="-2"/>
        </w:rPr>
        <w:t> </w:t>
      </w:r>
      <w:r>
        <w:rPr/>
        <w:t>Thế</w:t>
      </w:r>
      <w:r>
        <w:rPr>
          <w:spacing w:val="-3"/>
        </w:rPr>
        <w:t> </w:t>
      </w:r>
      <w:r>
        <w:rPr/>
        <w:t>gọi</w:t>
      </w:r>
      <w:r>
        <w:rPr>
          <w:spacing w:val="-4"/>
        </w:rPr>
        <w:t> </w:t>
      </w:r>
      <w:r>
        <w:rPr/>
        <w:t>là</w:t>
      </w:r>
      <w:r>
        <w:rPr>
          <w:spacing w:val="-5"/>
        </w:rPr>
        <w:t> </w:t>
      </w:r>
      <w:r>
        <w:rPr/>
        <w:t>thức</w:t>
      </w:r>
      <w:r>
        <w:rPr>
          <w:spacing w:val="-3"/>
        </w:rPr>
        <w:t> </w:t>
      </w:r>
      <w:r>
        <w:rPr/>
        <w:t>duyên</w:t>
      </w:r>
      <w:r>
        <w:rPr>
          <w:spacing w:val="-4"/>
        </w:rPr>
        <w:t> </w:t>
      </w:r>
      <w:r>
        <w:rPr/>
        <w:t>danh</w:t>
      </w:r>
      <w:r>
        <w:rPr>
          <w:spacing w:val="-5"/>
        </w:rPr>
        <w:t> </w:t>
      </w:r>
      <w:r>
        <w:rPr>
          <w:spacing w:val="-4"/>
        </w:rPr>
        <w:t>sắc.</w:t>
      </w:r>
    </w:p>
    <w:p>
      <w:pPr>
        <w:pStyle w:val="ListParagraph"/>
        <w:numPr>
          <w:ilvl w:val="0"/>
          <w:numId w:val="57"/>
        </w:numPr>
        <w:tabs>
          <w:tab w:pos="707" w:val="left" w:leader="none"/>
        </w:tabs>
        <w:spacing w:line="317" w:lineRule="exact" w:before="116" w:after="0"/>
        <w:ind w:left="707" w:right="0" w:hanging="283"/>
        <w:jc w:val="both"/>
        <w:rPr>
          <w:i/>
          <w:sz w:val="26"/>
        </w:rPr>
      </w:pPr>
      <w:r>
        <w:rPr>
          <w:i/>
          <w:sz w:val="26"/>
        </w:rPr>
        <w:t>Câu</w:t>
      </w:r>
      <w:r>
        <w:rPr>
          <w:i/>
          <w:spacing w:val="-5"/>
          <w:sz w:val="26"/>
        </w:rPr>
        <w:t> </w:t>
      </w:r>
      <w:r>
        <w:rPr>
          <w:i/>
          <w:sz w:val="26"/>
        </w:rPr>
        <w:t>nói</w:t>
      </w:r>
      <w:r>
        <w:rPr>
          <w:i/>
          <w:spacing w:val="-4"/>
          <w:sz w:val="26"/>
        </w:rPr>
        <w:t> </w:t>
      </w:r>
      <w:r>
        <w:rPr>
          <w:i/>
          <w:sz w:val="26"/>
        </w:rPr>
        <w:t>danh</w:t>
      </w:r>
      <w:r>
        <w:rPr>
          <w:i/>
          <w:spacing w:val="-4"/>
          <w:sz w:val="26"/>
        </w:rPr>
        <w:t> </w:t>
      </w:r>
      <w:r>
        <w:rPr>
          <w:i/>
          <w:sz w:val="26"/>
        </w:rPr>
        <w:t>sắc</w:t>
      </w:r>
      <w:r>
        <w:rPr>
          <w:i/>
          <w:spacing w:val="-2"/>
          <w:sz w:val="26"/>
        </w:rPr>
        <w:t> </w:t>
      </w:r>
      <w:r>
        <w:rPr>
          <w:i/>
          <w:sz w:val="26"/>
        </w:rPr>
        <w:t>duyên</w:t>
      </w:r>
      <w:r>
        <w:rPr>
          <w:i/>
          <w:spacing w:val="-4"/>
          <w:sz w:val="26"/>
        </w:rPr>
        <w:t> </w:t>
      </w:r>
      <w:r>
        <w:rPr>
          <w:i/>
          <w:sz w:val="26"/>
        </w:rPr>
        <w:t>thức</w:t>
      </w:r>
      <w:r>
        <w:rPr>
          <w:i/>
          <w:spacing w:val="-4"/>
          <w:sz w:val="26"/>
        </w:rPr>
        <w:t> </w:t>
      </w:r>
      <w:r>
        <w:rPr>
          <w:i/>
          <w:sz w:val="26"/>
        </w:rPr>
        <w:t>mà</w:t>
      </w:r>
      <w:r>
        <w:rPr>
          <w:i/>
          <w:spacing w:val="-4"/>
          <w:sz w:val="26"/>
        </w:rPr>
        <w:t> </w:t>
      </w:r>
      <w:r>
        <w:rPr>
          <w:b/>
          <w:i/>
          <w:sz w:val="26"/>
        </w:rPr>
        <w:t>danh</w:t>
      </w:r>
      <w:r>
        <w:rPr>
          <w:b/>
          <w:i/>
          <w:spacing w:val="-5"/>
          <w:sz w:val="26"/>
        </w:rPr>
        <w:t> </w:t>
      </w:r>
      <w:r>
        <w:rPr>
          <w:b/>
          <w:i/>
          <w:sz w:val="26"/>
        </w:rPr>
        <w:t>sắc</w:t>
      </w:r>
      <w:r>
        <w:rPr>
          <w:b/>
          <w:i/>
          <w:spacing w:val="-4"/>
          <w:sz w:val="26"/>
        </w:rPr>
        <w:t> </w:t>
      </w:r>
      <w:r>
        <w:rPr>
          <w:i/>
          <w:sz w:val="26"/>
        </w:rPr>
        <w:t>đó</w:t>
      </w:r>
      <w:r>
        <w:rPr>
          <w:i/>
          <w:spacing w:val="-3"/>
          <w:sz w:val="26"/>
        </w:rPr>
        <w:t> </w:t>
      </w:r>
      <w:r>
        <w:rPr>
          <w:i/>
          <w:sz w:val="26"/>
        </w:rPr>
        <w:t>ra</w:t>
      </w:r>
      <w:r>
        <w:rPr>
          <w:i/>
          <w:spacing w:val="-5"/>
          <w:sz w:val="26"/>
        </w:rPr>
        <w:t> </w:t>
      </w:r>
      <w:r>
        <w:rPr>
          <w:i/>
          <w:spacing w:val="-4"/>
          <w:sz w:val="26"/>
        </w:rPr>
        <w:t>sao?</w:t>
      </w:r>
    </w:p>
    <w:p>
      <w:pPr>
        <w:pStyle w:val="ListParagraph"/>
        <w:numPr>
          <w:ilvl w:val="1"/>
          <w:numId w:val="57"/>
        </w:numPr>
        <w:tabs>
          <w:tab w:pos="993" w:val="left" w:leader="none"/>
        </w:tabs>
        <w:spacing w:line="244" w:lineRule="auto" w:before="0" w:after="0"/>
        <w:ind w:left="993" w:right="137" w:hanging="286"/>
        <w:jc w:val="both"/>
        <w:rPr>
          <w:sz w:val="26"/>
        </w:rPr>
      </w:pPr>
      <w:r>
        <w:rPr>
          <w:i/>
          <w:sz w:val="26"/>
        </w:rPr>
        <w:t>Danh và sắc, mà </w:t>
      </w:r>
      <w:r>
        <w:rPr>
          <w:b/>
          <w:i/>
          <w:sz w:val="26"/>
        </w:rPr>
        <w:t>danh </w:t>
      </w:r>
      <w:r>
        <w:rPr>
          <w:i/>
          <w:sz w:val="26"/>
        </w:rPr>
        <w:t>đó ra sao? </w:t>
      </w:r>
      <w:r>
        <w:rPr>
          <w:sz w:val="26"/>
        </w:rPr>
        <w:t>Như là thọ uẩn, tưởng uẩn và hành uẩn. Thế gọi</w:t>
      </w:r>
      <w:r>
        <w:rPr>
          <w:spacing w:val="40"/>
          <w:sz w:val="26"/>
        </w:rPr>
        <w:t> </w:t>
      </w:r>
      <w:r>
        <w:rPr>
          <w:sz w:val="26"/>
        </w:rPr>
        <w:t>là danh.</w:t>
      </w:r>
    </w:p>
    <w:p>
      <w:pPr>
        <w:pStyle w:val="ListParagraph"/>
        <w:numPr>
          <w:ilvl w:val="1"/>
          <w:numId w:val="57"/>
        </w:numPr>
        <w:tabs>
          <w:tab w:pos="993" w:val="left" w:leader="none"/>
        </w:tabs>
        <w:spacing w:line="340" w:lineRule="auto" w:before="107" w:after="0"/>
        <w:ind w:left="708" w:right="755" w:firstLine="0"/>
        <w:jc w:val="both"/>
        <w:rPr>
          <w:sz w:val="26"/>
        </w:rPr>
      </w:pPr>
      <w:r>
        <w:rPr>
          <w:b/>
          <w:i/>
          <w:sz w:val="26"/>
        </w:rPr>
        <w:t>Sắc</w:t>
      </w:r>
      <w:r>
        <w:rPr>
          <w:b/>
          <w:i/>
          <w:spacing w:val="-3"/>
          <w:sz w:val="26"/>
        </w:rPr>
        <w:t> </w:t>
      </w:r>
      <w:r>
        <w:rPr>
          <w:i/>
          <w:sz w:val="26"/>
        </w:rPr>
        <w:t>trong</w:t>
      </w:r>
      <w:r>
        <w:rPr>
          <w:i/>
          <w:spacing w:val="-1"/>
          <w:sz w:val="26"/>
        </w:rPr>
        <w:t> </w:t>
      </w:r>
      <w:r>
        <w:rPr>
          <w:i/>
          <w:sz w:val="26"/>
        </w:rPr>
        <w:t>khi</w:t>
      </w:r>
      <w:r>
        <w:rPr>
          <w:i/>
          <w:spacing w:val="-3"/>
          <w:sz w:val="26"/>
        </w:rPr>
        <w:t> </w:t>
      </w:r>
      <w:r>
        <w:rPr>
          <w:i/>
          <w:sz w:val="26"/>
        </w:rPr>
        <w:t>có</w:t>
      </w:r>
      <w:r>
        <w:rPr>
          <w:i/>
          <w:spacing w:val="-3"/>
          <w:sz w:val="26"/>
        </w:rPr>
        <w:t> </w:t>
      </w:r>
      <w:r>
        <w:rPr>
          <w:i/>
          <w:sz w:val="26"/>
        </w:rPr>
        <w:t>ra</w:t>
      </w:r>
      <w:r>
        <w:rPr>
          <w:i/>
          <w:spacing w:val="-3"/>
          <w:sz w:val="26"/>
        </w:rPr>
        <w:t> </w:t>
      </w:r>
      <w:r>
        <w:rPr>
          <w:i/>
          <w:sz w:val="26"/>
        </w:rPr>
        <w:t>sao?</w:t>
      </w:r>
      <w:r>
        <w:rPr>
          <w:i/>
          <w:spacing w:val="-1"/>
          <w:sz w:val="26"/>
        </w:rPr>
        <w:t> </w:t>
      </w:r>
      <w:r>
        <w:rPr>
          <w:sz w:val="26"/>
        </w:rPr>
        <w:t>Sắc</w:t>
      </w:r>
      <w:r>
        <w:rPr>
          <w:spacing w:val="-3"/>
          <w:sz w:val="26"/>
        </w:rPr>
        <w:t> </w:t>
      </w:r>
      <w:r>
        <w:rPr>
          <w:sz w:val="26"/>
        </w:rPr>
        <w:t>nào</w:t>
      </w:r>
      <w:r>
        <w:rPr>
          <w:spacing w:val="-3"/>
          <w:sz w:val="26"/>
        </w:rPr>
        <w:t> </w:t>
      </w:r>
      <w:r>
        <w:rPr>
          <w:sz w:val="26"/>
        </w:rPr>
        <w:t>hành</w:t>
      </w:r>
      <w:r>
        <w:rPr>
          <w:spacing w:val="-3"/>
          <w:sz w:val="26"/>
        </w:rPr>
        <w:t> </w:t>
      </w:r>
      <w:r>
        <w:rPr>
          <w:sz w:val="26"/>
        </w:rPr>
        <w:t>động</w:t>
      </w:r>
      <w:r>
        <w:rPr>
          <w:spacing w:val="-3"/>
          <w:sz w:val="26"/>
        </w:rPr>
        <w:t> </w:t>
      </w:r>
      <w:r>
        <w:rPr>
          <w:sz w:val="26"/>
        </w:rPr>
        <w:t>nương</w:t>
      </w:r>
      <w:r>
        <w:rPr>
          <w:spacing w:val="-2"/>
          <w:sz w:val="26"/>
        </w:rPr>
        <w:t> </w:t>
      </w:r>
      <w:r>
        <w:rPr>
          <w:sz w:val="26"/>
        </w:rPr>
        <w:t>ý</w:t>
      </w:r>
      <w:r>
        <w:rPr>
          <w:spacing w:val="-3"/>
          <w:sz w:val="26"/>
        </w:rPr>
        <w:t> </w:t>
      </w:r>
      <w:r>
        <w:rPr>
          <w:sz w:val="26"/>
        </w:rPr>
        <w:t>thức</w:t>
      </w:r>
      <w:r>
        <w:rPr>
          <w:spacing w:val="-3"/>
          <w:sz w:val="26"/>
        </w:rPr>
        <w:t> </w:t>
      </w:r>
      <w:r>
        <w:rPr>
          <w:sz w:val="26"/>
        </w:rPr>
        <w:t>giới.</w:t>
      </w:r>
      <w:r>
        <w:rPr>
          <w:spacing w:val="-3"/>
          <w:sz w:val="26"/>
        </w:rPr>
        <w:t> </w:t>
      </w:r>
      <w:r>
        <w:rPr>
          <w:sz w:val="26"/>
        </w:rPr>
        <w:t>Thế gọi</w:t>
      </w:r>
      <w:r>
        <w:rPr>
          <w:spacing w:val="-3"/>
          <w:sz w:val="26"/>
        </w:rPr>
        <w:t> </w:t>
      </w:r>
      <w:r>
        <w:rPr>
          <w:sz w:val="26"/>
        </w:rPr>
        <w:t>là</w:t>
      </w:r>
      <w:r>
        <w:rPr>
          <w:spacing w:val="-3"/>
          <w:sz w:val="26"/>
        </w:rPr>
        <w:t> </w:t>
      </w:r>
      <w:r>
        <w:rPr>
          <w:sz w:val="26"/>
        </w:rPr>
        <w:t>sắc. Danh và sắc như đã nói, gọi là danh sắc.</w:t>
      </w:r>
    </w:p>
    <w:p>
      <w:pPr>
        <w:pStyle w:val="ListParagraph"/>
        <w:spacing w:after="0" w:line="340" w:lineRule="auto"/>
        <w:jc w:val="both"/>
        <w:rPr>
          <w:sz w:val="26"/>
        </w:rPr>
        <w:sectPr>
          <w:pgSz w:w="11630" w:h="16450"/>
          <w:pgMar w:header="571" w:footer="0" w:top="920" w:bottom="280" w:left="850" w:right="850"/>
        </w:sectPr>
      </w:pPr>
    </w:p>
    <w:p>
      <w:pPr>
        <w:pStyle w:val="ListParagraph"/>
        <w:numPr>
          <w:ilvl w:val="0"/>
          <w:numId w:val="57"/>
        </w:numPr>
        <w:tabs>
          <w:tab w:pos="708" w:val="left" w:leader="none"/>
        </w:tabs>
        <w:spacing w:line="242" w:lineRule="auto" w:before="269" w:after="0"/>
        <w:ind w:left="708" w:right="140" w:hanging="284"/>
        <w:jc w:val="both"/>
        <w:rPr>
          <w:sz w:val="26"/>
        </w:rPr>
      </w:pPr>
      <w:r>
        <w:rPr>
          <w:b/>
          <w:i/>
          <w:sz w:val="26"/>
        </w:rPr>
        <w:t>Thức sanh ra do danh sắc trợ </w:t>
      </w:r>
      <w:r>
        <w:rPr>
          <w:i/>
          <w:sz w:val="26"/>
        </w:rPr>
        <w:t>đó ra sao? </w:t>
      </w:r>
      <w:r>
        <w:rPr>
          <w:sz w:val="26"/>
        </w:rPr>
        <w:t>Như là tâm, ý, tâm địa… sanh từ ý thức</w:t>
      </w:r>
      <w:r>
        <w:rPr>
          <w:spacing w:val="40"/>
          <w:sz w:val="26"/>
        </w:rPr>
        <w:t> </w:t>
      </w:r>
      <w:r>
        <w:rPr>
          <w:sz w:val="26"/>
        </w:rPr>
        <w:t>giới. Như thế gọi là danh sắc duyên thức.</w:t>
      </w:r>
    </w:p>
    <w:p>
      <w:pPr>
        <w:pStyle w:val="ListParagraph"/>
        <w:numPr>
          <w:ilvl w:val="0"/>
          <w:numId w:val="57"/>
        </w:numPr>
        <w:tabs>
          <w:tab w:pos="707" w:val="left" w:leader="none"/>
        </w:tabs>
        <w:spacing w:line="317" w:lineRule="exact" w:before="113" w:after="0"/>
        <w:ind w:left="707" w:right="0" w:hanging="283"/>
        <w:jc w:val="both"/>
        <w:rPr>
          <w:i/>
          <w:sz w:val="26"/>
        </w:rPr>
      </w:pPr>
      <w:r>
        <w:rPr>
          <w:i/>
          <w:sz w:val="26"/>
        </w:rPr>
        <w:t>Câu</w:t>
      </w:r>
      <w:r>
        <w:rPr>
          <w:i/>
          <w:spacing w:val="-5"/>
          <w:sz w:val="26"/>
        </w:rPr>
        <w:t> </w:t>
      </w:r>
      <w:r>
        <w:rPr>
          <w:i/>
          <w:sz w:val="26"/>
        </w:rPr>
        <w:t>nói</w:t>
      </w:r>
      <w:r>
        <w:rPr>
          <w:i/>
          <w:spacing w:val="-4"/>
          <w:sz w:val="26"/>
        </w:rPr>
        <w:t> </w:t>
      </w:r>
      <w:r>
        <w:rPr>
          <w:i/>
          <w:sz w:val="26"/>
        </w:rPr>
        <w:t>danh</w:t>
      </w:r>
      <w:r>
        <w:rPr>
          <w:i/>
          <w:spacing w:val="-4"/>
          <w:sz w:val="26"/>
        </w:rPr>
        <w:t> </w:t>
      </w:r>
      <w:r>
        <w:rPr>
          <w:i/>
          <w:sz w:val="26"/>
        </w:rPr>
        <w:t>sắc</w:t>
      </w:r>
      <w:r>
        <w:rPr>
          <w:i/>
          <w:spacing w:val="-2"/>
          <w:sz w:val="26"/>
        </w:rPr>
        <w:t> </w:t>
      </w:r>
      <w:r>
        <w:rPr>
          <w:i/>
          <w:sz w:val="26"/>
        </w:rPr>
        <w:t>duyên</w:t>
      </w:r>
      <w:r>
        <w:rPr>
          <w:i/>
          <w:spacing w:val="-4"/>
          <w:sz w:val="26"/>
        </w:rPr>
        <w:t> </w:t>
      </w:r>
      <w:r>
        <w:rPr>
          <w:i/>
          <w:sz w:val="26"/>
        </w:rPr>
        <w:t>lục</w:t>
      </w:r>
      <w:r>
        <w:rPr>
          <w:i/>
          <w:spacing w:val="-5"/>
          <w:sz w:val="26"/>
        </w:rPr>
        <w:t> </w:t>
      </w:r>
      <w:r>
        <w:rPr>
          <w:i/>
          <w:sz w:val="26"/>
        </w:rPr>
        <w:t>nhập</w:t>
      </w:r>
      <w:r>
        <w:rPr>
          <w:i/>
          <w:spacing w:val="-2"/>
          <w:sz w:val="26"/>
        </w:rPr>
        <w:t> </w:t>
      </w:r>
      <w:r>
        <w:rPr>
          <w:i/>
          <w:sz w:val="26"/>
        </w:rPr>
        <w:t>mà</w:t>
      </w:r>
      <w:r>
        <w:rPr>
          <w:i/>
          <w:spacing w:val="-5"/>
          <w:sz w:val="26"/>
        </w:rPr>
        <w:t> </w:t>
      </w:r>
      <w:r>
        <w:rPr>
          <w:b/>
          <w:i/>
          <w:sz w:val="26"/>
        </w:rPr>
        <w:t>danh</w:t>
      </w:r>
      <w:r>
        <w:rPr>
          <w:b/>
          <w:i/>
          <w:spacing w:val="-5"/>
          <w:sz w:val="26"/>
        </w:rPr>
        <w:t> </w:t>
      </w:r>
      <w:r>
        <w:rPr>
          <w:b/>
          <w:i/>
          <w:sz w:val="26"/>
        </w:rPr>
        <w:t>sắc</w:t>
      </w:r>
      <w:r>
        <w:rPr>
          <w:b/>
          <w:i/>
          <w:spacing w:val="-4"/>
          <w:sz w:val="26"/>
        </w:rPr>
        <w:t> </w:t>
      </w:r>
      <w:r>
        <w:rPr>
          <w:i/>
          <w:sz w:val="26"/>
        </w:rPr>
        <w:t>đó</w:t>
      </w:r>
      <w:r>
        <w:rPr>
          <w:i/>
          <w:spacing w:val="-5"/>
          <w:sz w:val="26"/>
        </w:rPr>
        <w:t> </w:t>
      </w:r>
      <w:r>
        <w:rPr>
          <w:i/>
          <w:sz w:val="26"/>
        </w:rPr>
        <w:t>ra</w:t>
      </w:r>
      <w:r>
        <w:rPr>
          <w:i/>
          <w:spacing w:val="-4"/>
          <w:sz w:val="26"/>
        </w:rPr>
        <w:t> sao?</w:t>
      </w:r>
    </w:p>
    <w:p>
      <w:pPr>
        <w:pStyle w:val="ListParagraph"/>
        <w:numPr>
          <w:ilvl w:val="1"/>
          <w:numId w:val="57"/>
        </w:numPr>
        <w:tabs>
          <w:tab w:pos="993" w:val="left" w:leader="none"/>
        </w:tabs>
        <w:spacing w:line="244" w:lineRule="auto" w:before="0" w:after="0"/>
        <w:ind w:left="993" w:right="137" w:hanging="286"/>
        <w:jc w:val="both"/>
        <w:rPr>
          <w:sz w:val="26"/>
        </w:rPr>
      </w:pPr>
      <w:r>
        <w:rPr>
          <w:i/>
          <w:sz w:val="26"/>
        </w:rPr>
        <w:t>Danh và sắc, mà </w:t>
      </w:r>
      <w:r>
        <w:rPr>
          <w:b/>
          <w:i/>
          <w:sz w:val="26"/>
        </w:rPr>
        <w:t>danh </w:t>
      </w:r>
      <w:r>
        <w:rPr>
          <w:i/>
          <w:sz w:val="26"/>
        </w:rPr>
        <w:t>đó ra sao? </w:t>
      </w:r>
      <w:r>
        <w:rPr>
          <w:sz w:val="26"/>
        </w:rPr>
        <w:t>Như là thọ uẩn, tưởng uẩn và hành uẩn. Thế gọi</w:t>
      </w:r>
      <w:r>
        <w:rPr>
          <w:spacing w:val="40"/>
          <w:sz w:val="26"/>
        </w:rPr>
        <w:t> </w:t>
      </w:r>
      <w:r>
        <w:rPr>
          <w:sz w:val="26"/>
        </w:rPr>
        <w:t>là danh.</w:t>
      </w:r>
    </w:p>
    <w:p>
      <w:pPr>
        <w:pStyle w:val="ListParagraph"/>
        <w:numPr>
          <w:ilvl w:val="1"/>
          <w:numId w:val="57"/>
        </w:numPr>
        <w:tabs>
          <w:tab w:pos="993" w:val="left" w:leader="none"/>
        </w:tabs>
        <w:spacing w:line="340" w:lineRule="auto" w:before="107" w:after="0"/>
        <w:ind w:left="708" w:right="635" w:firstLine="0"/>
        <w:jc w:val="both"/>
        <w:rPr>
          <w:sz w:val="26"/>
        </w:rPr>
      </w:pPr>
      <w:r>
        <w:rPr>
          <w:b/>
          <w:i/>
          <w:sz w:val="26"/>
        </w:rPr>
        <w:t>Sắc</w:t>
      </w:r>
      <w:r>
        <w:rPr>
          <w:b/>
          <w:i/>
          <w:spacing w:val="-3"/>
          <w:sz w:val="26"/>
        </w:rPr>
        <w:t> </w:t>
      </w:r>
      <w:r>
        <w:rPr>
          <w:i/>
          <w:sz w:val="26"/>
        </w:rPr>
        <w:t>trong</w:t>
      </w:r>
      <w:r>
        <w:rPr>
          <w:i/>
          <w:spacing w:val="-1"/>
          <w:sz w:val="26"/>
        </w:rPr>
        <w:t> </w:t>
      </w:r>
      <w:r>
        <w:rPr>
          <w:i/>
          <w:sz w:val="26"/>
        </w:rPr>
        <w:t>khi</w:t>
      </w:r>
      <w:r>
        <w:rPr>
          <w:i/>
          <w:spacing w:val="-3"/>
          <w:sz w:val="26"/>
        </w:rPr>
        <w:t> </w:t>
      </w:r>
      <w:r>
        <w:rPr>
          <w:i/>
          <w:sz w:val="26"/>
        </w:rPr>
        <w:t>có</w:t>
      </w:r>
      <w:r>
        <w:rPr>
          <w:i/>
          <w:spacing w:val="-3"/>
          <w:sz w:val="26"/>
        </w:rPr>
        <w:t> </w:t>
      </w:r>
      <w:r>
        <w:rPr>
          <w:i/>
          <w:sz w:val="26"/>
        </w:rPr>
        <w:t>ra</w:t>
      </w:r>
      <w:r>
        <w:rPr>
          <w:i/>
          <w:spacing w:val="-3"/>
          <w:sz w:val="26"/>
        </w:rPr>
        <w:t> </w:t>
      </w:r>
      <w:r>
        <w:rPr>
          <w:i/>
          <w:sz w:val="26"/>
        </w:rPr>
        <w:t>sao?</w:t>
      </w:r>
      <w:r>
        <w:rPr>
          <w:i/>
          <w:spacing w:val="-1"/>
          <w:sz w:val="26"/>
        </w:rPr>
        <w:t> </w:t>
      </w:r>
      <w:r>
        <w:rPr>
          <w:sz w:val="26"/>
        </w:rPr>
        <w:t>Sắc</w:t>
      </w:r>
      <w:r>
        <w:rPr>
          <w:spacing w:val="-3"/>
          <w:sz w:val="26"/>
        </w:rPr>
        <w:t> </w:t>
      </w:r>
      <w:r>
        <w:rPr>
          <w:sz w:val="26"/>
        </w:rPr>
        <w:t>nào</w:t>
      </w:r>
      <w:r>
        <w:rPr>
          <w:spacing w:val="-3"/>
          <w:sz w:val="26"/>
        </w:rPr>
        <w:t> </w:t>
      </w:r>
      <w:r>
        <w:rPr>
          <w:sz w:val="26"/>
        </w:rPr>
        <w:t>hành</w:t>
      </w:r>
      <w:r>
        <w:rPr>
          <w:spacing w:val="-3"/>
          <w:sz w:val="26"/>
        </w:rPr>
        <w:t> </w:t>
      </w:r>
      <w:r>
        <w:rPr>
          <w:sz w:val="26"/>
        </w:rPr>
        <w:t>vi</w:t>
      </w:r>
      <w:r>
        <w:rPr>
          <w:spacing w:val="-3"/>
          <w:sz w:val="26"/>
        </w:rPr>
        <w:t> </w:t>
      </w:r>
      <w:r>
        <w:rPr>
          <w:sz w:val="26"/>
        </w:rPr>
        <w:t>nương</w:t>
      </w:r>
      <w:r>
        <w:rPr>
          <w:spacing w:val="-1"/>
          <w:sz w:val="26"/>
        </w:rPr>
        <w:t> </w:t>
      </w:r>
      <w:r>
        <w:rPr>
          <w:sz w:val="26"/>
        </w:rPr>
        <w:t>ý</w:t>
      </w:r>
      <w:r>
        <w:rPr>
          <w:spacing w:val="-3"/>
          <w:sz w:val="26"/>
        </w:rPr>
        <w:t> </w:t>
      </w:r>
      <w:r>
        <w:rPr>
          <w:sz w:val="26"/>
        </w:rPr>
        <w:t>thức</w:t>
      </w:r>
      <w:r>
        <w:rPr>
          <w:spacing w:val="-3"/>
          <w:sz w:val="26"/>
        </w:rPr>
        <w:t> </w:t>
      </w:r>
      <w:r>
        <w:rPr>
          <w:sz w:val="26"/>
        </w:rPr>
        <w:t>giới. Như</w:t>
      </w:r>
      <w:r>
        <w:rPr>
          <w:spacing w:val="-2"/>
          <w:sz w:val="26"/>
        </w:rPr>
        <w:t> </w:t>
      </w:r>
      <w:r>
        <w:rPr>
          <w:sz w:val="26"/>
        </w:rPr>
        <w:t>thế gọi</w:t>
      </w:r>
      <w:r>
        <w:rPr>
          <w:spacing w:val="-3"/>
          <w:sz w:val="26"/>
        </w:rPr>
        <w:t> </w:t>
      </w:r>
      <w:r>
        <w:rPr>
          <w:sz w:val="26"/>
        </w:rPr>
        <w:t>là</w:t>
      </w:r>
      <w:r>
        <w:rPr>
          <w:spacing w:val="-3"/>
          <w:sz w:val="26"/>
        </w:rPr>
        <w:t> </w:t>
      </w:r>
      <w:r>
        <w:rPr>
          <w:sz w:val="26"/>
        </w:rPr>
        <w:t>sắc. Danh và sắc đã nói đó, như thế gọi là danh sắc.</w:t>
      </w:r>
    </w:p>
    <w:p>
      <w:pPr>
        <w:pStyle w:val="ListParagraph"/>
        <w:numPr>
          <w:ilvl w:val="0"/>
          <w:numId w:val="57"/>
        </w:numPr>
        <w:tabs>
          <w:tab w:pos="708" w:val="left" w:leader="none"/>
        </w:tabs>
        <w:spacing w:line="244" w:lineRule="auto" w:before="0" w:after="0"/>
        <w:ind w:left="708" w:right="140" w:hanging="284"/>
        <w:jc w:val="both"/>
        <w:rPr>
          <w:sz w:val="26"/>
        </w:rPr>
      </w:pPr>
      <w:r>
        <w:rPr>
          <w:b/>
          <w:i/>
          <w:sz w:val="26"/>
        </w:rPr>
        <w:t>Lục nhập có ra do danh sắc trợ </w:t>
      </w:r>
      <w:r>
        <w:rPr>
          <w:i/>
          <w:sz w:val="26"/>
        </w:rPr>
        <w:t>đó ra sao? </w:t>
      </w:r>
      <w:r>
        <w:rPr>
          <w:sz w:val="26"/>
        </w:rPr>
        <w:t>Như là tâm, ý, tâm địa… sanh từ ý thức giới. Thế gọi là danh sắc duyên lục nhập.</w:t>
      </w:r>
    </w:p>
    <w:p>
      <w:pPr>
        <w:pStyle w:val="ListParagraph"/>
        <w:numPr>
          <w:ilvl w:val="0"/>
          <w:numId w:val="57"/>
        </w:numPr>
        <w:tabs>
          <w:tab w:pos="707" w:val="left" w:leader="none"/>
        </w:tabs>
        <w:spacing w:line="240" w:lineRule="auto" w:before="96" w:after="0"/>
        <w:ind w:left="707" w:right="0" w:hanging="283"/>
        <w:jc w:val="both"/>
        <w:rPr>
          <w:i/>
          <w:sz w:val="26"/>
        </w:rPr>
      </w:pPr>
      <w:r>
        <w:rPr>
          <w:b/>
          <w:i/>
          <w:sz w:val="26"/>
        </w:rPr>
        <w:t>Danh</w:t>
      </w:r>
      <w:r>
        <w:rPr>
          <w:b/>
          <w:i/>
          <w:spacing w:val="-5"/>
          <w:sz w:val="26"/>
        </w:rPr>
        <w:t> </w:t>
      </w:r>
      <w:r>
        <w:rPr>
          <w:b/>
          <w:i/>
          <w:sz w:val="26"/>
        </w:rPr>
        <w:t>sắc</w:t>
      </w:r>
      <w:r>
        <w:rPr>
          <w:b/>
          <w:i/>
          <w:spacing w:val="-2"/>
          <w:sz w:val="26"/>
        </w:rPr>
        <w:t> </w:t>
      </w:r>
      <w:r>
        <w:rPr>
          <w:b/>
          <w:i/>
          <w:sz w:val="26"/>
        </w:rPr>
        <w:t>có</w:t>
      </w:r>
      <w:r>
        <w:rPr>
          <w:b/>
          <w:i/>
          <w:spacing w:val="-5"/>
          <w:sz w:val="26"/>
        </w:rPr>
        <w:t> </w:t>
      </w:r>
      <w:r>
        <w:rPr>
          <w:b/>
          <w:i/>
          <w:sz w:val="26"/>
        </w:rPr>
        <w:t>ra</w:t>
      </w:r>
      <w:r>
        <w:rPr>
          <w:b/>
          <w:i/>
          <w:spacing w:val="-4"/>
          <w:sz w:val="26"/>
        </w:rPr>
        <w:t> </w:t>
      </w:r>
      <w:r>
        <w:rPr>
          <w:b/>
          <w:i/>
          <w:sz w:val="26"/>
        </w:rPr>
        <w:t>do</w:t>
      </w:r>
      <w:r>
        <w:rPr>
          <w:b/>
          <w:i/>
          <w:spacing w:val="-4"/>
          <w:sz w:val="26"/>
        </w:rPr>
        <w:t> </w:t>
      </w:r>
      <w:r>
        <w:rPr>
          <w:b/>
          <w:i/>
          <w:sz w:val="26"/>
        </w:rPr>
        <w:t>lục</w:t>
      </w:r>
      <w:r>
        <w:rPr>
          <w:b/>
          <w:i/>
          <w:spacing w:val="-2"/>
          <w:sz w:val="26"/>
        </w:rPr>
        <w:t> </w:t>
      </w:r>
      <w:r>
        <w:rPr>
          <w:b/>
          <w:i/>
          <w:sz w:val="26"/>
        </w:rPr>
        <w:t>nhập</w:t>
      </w:r>
      <w:r>
        <w:rPr>
          <w:b/>
          <w:i/>
          <w:spacing w:val="-4"/>
          <w:sz w:val="26"/>
        </w:rPr>
        <w:t> </w:t>
      </w:r>
      <w:r>
        <w:rPr>
          <w:b/>
          <w:i/>
          <w:sz w:val="26"/>
        </w:rPr>
        <w:t>trợ</w:t>
      </w:r>
      <w:r>
        <w:rPr>
          <w:b/>
          <w:i/>
          <w:spacing w:val="-2"/>
          <w:sz w:val="26"/>
        </w:rPr>
        <w:t> </w:t>
      </w:r>
      <w:r>
        <w:rPr>
          <w:i/>
          <w:sz w:val="26"/>
        </w:rPr>
        <w:t>đó</w:t>
      </w:r>
      <w:r>
        <w:rPr>
          <w:i/>
          <w:spacing w:val="-5"/>
          <w:sz w:val="26"/>
        </w:rPr>
        <w:t> </w:t>
      </w:r>
      <w:r>
        <w:rPr>
          <w:i/>
          <w:sz w:val="26"/>
        </w:rPr>
        <w:t>ra</w:t>
      </w:r>
      <w:r>
        <w:rPr>
          <w:i/>
          <w:spacing w:val="-4"/>
          <w:sz w:val="26"/>
        </w:rPr>
        <w:t> sao?</w:t>
      </w:r>
    </w:p>
    <w:p>
      <w:pPr>
        <w:pStyle w:val="ListParagraph"/>
        <w:numPr>
          <w:ilvl w:val="1"/>
          <w:numId w:val="57"/>
        </w:numPr>
        <w:tabs>
          <w:tab w:pos="993" w:val="left" w:leader="none"/>
        </w:tabs>
        <w:spacing w:line="242" w:lineRule="auto" w:before="1" w:after="0"/>
        <w:ind w:left="993" w:right="137" w:hanging="286"/>
        <w:jc w:val="both"/>
        <w:rPr>
          <w:sz w:val="26"/>
        </w:rPr>
      </w:pPr>
      <w:r>
        <w:rPr>
          <w:i/>
          <w:sz w:val="26"/>
        </w:rPr>
        <w:t>Danh và sắc, mà </w:t>
      </w:r>
      <w:r>
        <w:rPr>
          <w:b/>
          <w:i/>
          <w:sz w:val="26"/>
        </w:rPr>
        <w:t>danh </w:t>
      </w:r>
      <w:r>
        <w:rPr>
          <w:i/>
          <w:sz w:val="26"/>
        </w:rPr>
        <w:t>đó ra sao? </w:t>
      </w:r>
      <w:r>
        <w:rPr>
          <w:sz w:val="26"/>
        </w:rPr>
        <w:t>Như là thọ uẩn, tưởng uẩn, hành uẩn. Thế gọi là </w:t>
      </w:r>
      <w:r>
        <w:rPr>
          <w:spacing w:val="-2"/>
          <w:sz w:val="26"/>
        </w:rPr>
        <w:t>danh.</w:t>
      </w:r>
    </w:p>
    <w:p>
      <w:pPr>
        <w:pStyle w:val="ListParagraph"/>
        <w:numPr>
          <w:ilvl w:val="1"/>
          <w:numId w:val="57"/>
        </w:numPr>
        <w:tabs>
          <w:tab w:pos="993" w:val="left" w:leader="none"/>
        </w:tabs>
        <w:spacing w:line="242" w:lineRule="auto" w:before="113" w:after="0"/>
        <w:ind w:left="993" w:right="137" w:hanging="286"/>
        <w:jc w:val="both"/>
        <w:rPr>
          <w:sz w:val="26"/>
        </w:rPr>
      </w:pPr>
      <w:r>
        <w:rPr>
          <w:b/>
          <w:i/>
          <w:sz w:val="26"/>
        </w:rPr>
        <w:t>Sắc </w:t>
      </w:r>
      <w:r>
        <w:rPr>
          <w:i/>
          <w:sz w:val="26"/>
        </w:rPr>
        <w:t>đó ra sao? </w:t>
      </w:r>
      <w:r>
        <w:rPr>
          <w:sz w:val="26"/>
        </w:rPr>
        <w:t>Sự sanh ra của nhãn xứ… sự sanh ra của thân xứ hay những sắc nào đồng có như là sắc sanh do tâm, có tâm làm nhân, có tâm làm sở sanh. Như thế gọi là sắc.</w:t>
      </w:r>
    </w:p>
    <w:p>
      <w:pPr>
        <w:pStyle w:val="BodyText"/>
        <w:spacing w:before="117"/>
      </w:pPr>
      <w:r>
        <w:rPr/>
        <w:t>Danh</w:t>
      </w:r>
      <w:r>
        <w:rPr>
          <w:spacing w:val="-5"/>
        </w:rPr>
        <w:t> </w:t>
      </w:r>
      <w:r>
        <w:rPr/>
        <w:t>và</w:t>
      </w:r>
      <w:r>
        <w:rPr>
          <w:spacing w:val="-5"/>
        </w:rPr>
        <w:t> </w:t>
      </w:r>
      <w:r>
        <w:rPr/>
        <w:t>sắc</w:t>
      </w:r>
      <w:r>
        <w:rPr>
          <w:spacing w:val="-1"/>
        </w:rPr>
        <w:t> </w:t>
      </w:r>
      <w:r>
        <w:rPr/>
        <w:t>đã</w:t>
      </w:r>
      <w:r>
        <w:rPr>
          <w:spacing w:val="-5"/>
        </w:rPr>
        <w:t> </w:t>
      </w:r>
      <w:r>
        <w:rPr/>
        <w:t>nói</w:t>
      </w:r>
      <w:r>
        <w:rPr>
          <w:spacing w:val="-3"/>
        </w:rPr>
        <w:t> </w:t>
      </w:r>
      <w:r>
        <w:rPr/>
        <w:t>đó,</w:t>
      </w:r>
      <w:r>
        <w:rPr>
          <w:spacing w:val="-2"/>
        </w:rPr>
        <w:t> </w:t>
      </w:r>
      <w:r>
        <w:rPr/>
        <w:t>như</w:t>
      </w:r>
      <w:r>
        <w:rPr>
          <w:spacing w:val="-4"/>
        </w:rPr>
        <w:t> </w:t>
      </w:r>
      <w:r>
        <w:rPr/>
        <w:t>thế</w:t>
      </w:r>
      <w:r>
        <w:rPr>
          <w:spacing w:val="-5"/>
        </w:rPr>
        <w:t> </w:t>
      </w:r>
      <w:r>
        <w:rPr/>
        <w:t>gọi</w:t>
      </w:r>
      <w:r>
        <w:rPr>
          <w:spacing w:val="-4"/>
        </w:rPr>
        <w:t> </w:t>
      </w:r>
      <w:r>
        <w:rPr/>
        <w:t>là</w:t>
      </w:r>
      <w:r>
        <w:rPr>
          <w:spacing w:val="-3"/>
        </w:rPr>
        <w:t> </w:t>
      </w:r>
      <w:r>
        <w:rPr/>
        <w:t>lục</w:t>
      </w:r>
      <w:r>
        <w:rPr>
          <w:spacing w:val="-4"/>
        </w:rPr>
        <w:t> </w:t>
      </w:r>
      <w:r>
        <w:rPr/>
        <w:t>nhập</w:t>
      </w:r>
      <w:r>
        <w:rPr>
          <w:spacing w:val="1"/>
        </w:rPr>
        <w:t> </w:t>
      </w:r>
      <w:r>
        <w:rPr/>
        <w:t>duyên</w:t>
      </w:r>
      <w:r>
        <w:rPr>
          <w:spacing w:val="-3"/>
        </w:rPr>
        <w:t> </w:t>
      </w:r>
      <w:r>
        <w:rPr/>
        <w:t>danh</w:t>
      </w:r>
      <w:r>
        <w:rPr>
          <w:spacing w:val="-2"/>
        </w:rPr>
        <w:t> </w:t>
      </w:r>
      <w:r>
        <w:rPr>
          <w:spacing w:val="-4"/>
        </w:rPr>
        <w:t>sắc.</w:t>
      </w:r>
    </w:p>
    <w:p>
      <w:pPr>
        <w:pStyle w:val="ListParagraph"/>
        <w:numPr>
          <w:ilvl w:val="0"/>
          <w:numId w:val="57"/>
        </w:numPr>
        <w:tabs>
          <w:tab w:pos="708" w:val="left" w:leader="none"/>
        </w:tabs>
        <w:spacing w:line="244" w:lineRule="auto" w:before="114" w:after="0"/>
        <w:ind w:left="708" w:right="139" w:hanging="284"/>
        <w:jc w:val="both"/>
        <w:rPr>
          <w:sz w:val="26"/>
        </w:rPr>
      </w:pPr>
      <w:r>
        <w:rPr>
          <w:b/>
          <w:i/>
          <w:sz w:val="26"/>
        </w:rPr>
        <w:t>Xúc sanh ra do lục nhập trợ </w:t>
      </w:r>
      <w:r>
        <w:rPr>
          <w:i/>
          <w:sz w:val="26"/>
        </w:rPr>
        <w:t>đó ra sao? </w:t>
      </w:r>
      <w:r>
        <w:rPr>
          <w:sz w:val="26"/>
        </w:rPr>
        <w:t>Sự đụng, cách đụng, sự đụng chạm, thái độ đụng chạm. Như thế gọi là lục nhập duyên xúc.</w:t>
      </w:r>
    </w:p>
    <w:p>
      <w:pPr>
        <w:pStyle w:val="ListParagraph"/>
        <w:numPr>
          <w:ilvl w:val="0"/>
          <w:numId w:val="57"/>
        </w:numPr>
        <w:tabs>
          <w:tab w:pos="708" w:val="left" w:leader="none"/>
        </w:tabs>
        <w:spacing w:line="242" w:lineRule="auto" w:before="107" w:after="0"/>
        <w:ind w:left="708" w:right="139" w:hanging="284"/>
        <w:jc w:val="both"/>
        <w:rPr>
          <w:sz w:val="26"/>
        </w:rPr>
      </w:pPr>
      <w:r>
        <w:rPr>
          <w:b/>
          <w:i/>
          <w:sz w:val="26"/>
        </w:rPr>
        <w:t>Lục nhập có ra do xúc làm duyên trợ </w:t>
      </w:r>
      <w:r>
        <w:rPr>
          <w:i/>
          <w:sz w:val="26"/>
        </w:rPr>
        <w:t>đó ra sao? </w:t>
      </w:r>
      <w:r>
        <w:rPr>
          <w:sz w:val="26"/>
        </w:rPr>
        <w:t>Như là tâm, ý, tâm địa… sanh từ ý thức giới. Thế gọi là xúc duyên lục nhập.</w:t>
      </w:r>
    </w:p>
    <w:p>
      <w:pPr>
        <w:pStyle w:val="BodyText"/>
        <w:spacing w:line="297" w:lineRule="exact"/>
      </w:pPr>
      <w:r>
        <w:rPr/>
        <w:t>Bởi</w:t>
      </w:r>
      <w:r>
        <w:rPr>
          <w:spacing w:val="-4"/>
        </w:rPr>
        <w:t> </w:t>
      </w:r>
      <w:r>
        <w:rPr/>
        <w:t>nhân</w:t>
      </w:r>
      <w:r>
        <w:rPr>
          <w:spacing w:val="-2"/>
        </w:rPr>
        <w:t> </w:t>
      </w:r>
      <w:r>
        <w:rPr/>
        <w:t>ấy</w:t>
      </w:r>
      <w:r>
        <w:rPr>
          <w:spacing w:val="-6"/>
        </w:rPr>
        <w:t> </w:t>
      </w:r>
      <w:r>
        <w:rPr/>
        <w:t>mới</w:t>
      </w:r>
      <w:r>
        <w:rPr>
          <w:spacing w:val="-3"/>
        </w:rPr>
        <w:t> </w:t>
      </w:r>
      <w:r>
        <w:rPr/>
        <w:t>gọi</w:t>
      </w:r>
      <w:r>
        <w:rPr>
          <w:spacing w:val="-3"/>
        </w:rPr>
        <w:t> </w:t>
      </w:r>
      <w:r>
        <w:rPr/>
        <w:t>là</w:t>
      </w:r>
      <w:r>
        <w:rPr>
          <w:spacing w:val="-3"/>
        </w:rPr>
        <w:t> </w:t>
      </w:r>
      <w:r>
        <w:rPr/>
        <w:t>sự</w:t>
      </w:r>
      <w:r>
        <w:rPr>
          <w:spacing w:val="-3"/>
        </w:rPr>
        <w:t> </w:t>
      </w:r>
      <w:r>
        <w:rPr/>
        <w:t>sanh</w:t>
      </w:r>
      <w:r>
        <w:rPr>
          <w:spacing w:val="-4"/>
        </w:rPr>
        <w:t> </w:t>
      </w:r>
      <w:r>
        <w:rPr/>
        <w:t>ra</w:t>
      </w:r>
      <w:r>
        <w:rPr>
          <w:spacing w:val="-4"/>
        </w:rPr>
        <w:t> </w:t>
      </w:r>
      <w:r>
        <w:rPr/>
        <w:t>của</w:t>
      </w:r>
      <w:r>
        <w:rPr>
          <w:spacing w:val="-1"/>
        </w:rPr>
        <w:t> </w:t>
      </w:r>
      <w:r>
        <w:rPr/>
        <w:t>những</w:t>
      </w:r>
      <w:r>
        <w:rPr>
          <w:spacing w:val="-3"/>
        </w:rPr>
        <w:t> </w:t>
      </w:r>
      <w:r>
        <w:rPr/>
        <w:t>khối</w:t>
      </w:r>
      <w:r>
        <w:rPr>
          <w:spacing w:val="-3"/>
        </w:rPr>
        <w:t> </w:t>
      </w:r>
      <w:r>
        <w:rPr/>
        <w:t>khổ</w:t>
      </w:r>
      <w:r>
        <w:rPr>
          <w:spacing w:val="-4"/>
        </w:rPr>
        <w:t> </w:t>
      </w:r>
      <w:r>
        <w:rPr/>
        <w:t>ấy</w:t>
      </w:r>
      <w:r>
        <w:rPr>
          <w:spacing w:val="-7"/>
        </w:rPr>
        <w:t> </w:t>
      </w:r>
      <w:r>
        <w:rPr/>
        <w:t>vẫn</w:t>
      </w:r>
      <w:r>
        <w:rPr>
          <w:spacing w:val="-4"/>
        </w:rPr>
        <w:t> </w:t>
      </w:r>
      <w:r>
        <w:rPr/>
        <w:t>có</w:t>
      </w:r>
      <w:r>
        <w:rPr>
          <w:spacing w:val="-3"/>
        </w:rPr>
        <w:t> </w:t>
      </w:r>
      <w:r>
        <w:rPr/>
        <w:t>ra</w:t>
      </w:r>
      <w:r>
        <w:rPr>
          <w:spacing w:val="-2"/>
        </w:rPr>
        <w:t> </w:t>
      </w:r>
      <w:r>
        <w:rPr/>
        <w:t>bằng</w:t>
      </w:r>
      <w:r>
        <w:rPr>
          <w:spacing w:val="-4"/>
        </w:rPr>
        <w:t> </w:t>
      </w:r>
      <w:r>
        <w:rPr/>
        <w:t>cách</w:t>
      </w:r>
      <w:r>
        <w:rPr>
          <w:spacing w:val="-4"/>
        </w:rPr>
        <w:t> </w:t>
      </w:r>
      <w:r>
        <w:rPr/>
        <w:t>như</w:t>
      </w:r>
      <w:r>
        <w:rPr>
          <w:spacing w:val="-3"/>
        </w:rPr>
        <w:t> </w:t>
      </w:r>
      <w:r>
        <w:rPr>
          <w:spacing w:val="-4"/>
        </w:rPr>
        <w:t>thế.</w:t>
      </w:r>
    </w:p>
    <w:p>
      <w:pPr>
        <w:pStyle w:val="Heading5"/>
        <w:spacing w:line="297" w:lineRule="exact" w:before="3"/>
      </w:pPr>
      <w:r>
        <w:rPr>
          <w:spacing w:val="-4"/>
        </w:rPr>
        <w:t>345.</w:t>
      </w:r>
    </w:p>
    <w:p>
      <w:pPr>
        <w:pStyle w:val="ListParagraph"/>
        <w:numPr>
          <w:ilvl w:val="0"/>
          <w:numId w:val="57"/>
        </w:numPr>
        <w:tabs>
          <w:tab w:pos="707" w:val="left" w:leader="none"/>
        </w:tabs>
        <w:spacing w:line="316" w:lineRule="exact" w:before="0" w:after="0"/>
        <w:ind w:left="707" w:right="0" w:hanging="283"/>
        <w:jc w:val="left"/>
        <w:rPr>
          <w:sz w:val="26"/>
        </w:rPr>
      </w:pPr>
      <w:r>
        <w:rPr>
          <w:sz w:val="26"/>
        </w:rPr>
        <w:t>Vô</w:t>
      </w:r>
      <w:r>
        <w:rPr>
          <w:spacing w:val="-4"/>
          <w:sz w:val="26"/>
        </w:rPr>
        <w:t> </w:t>
      </w:r>
      <w:r>
        <w:rPr>
          <w:sz w:val="26"/>
        </w:rPr>
        <w:t>minh</w:t>
      </w:r>
      <w:r>
        <w:rPr>
          <w:spacing w:val="-6"/>
          <w:sz w:val="26"/>
        </w:rPr>
        <w:t> </w:t>
      </w:r>
      <w:r>
        <w:rPr>
          <w:sz w:val="26"/>
        </w:rPr>
        <w:t>duyên</w:t>
      </w:r>
      <w:r>
        <w:rPr>
          <w:spacing w:val="-4"/>
          <w:sz w:val="26"/>
        </w:rPr>
        <w:t> </w:t>
      </w:r>
      <w:r>
        <w:rPr>
          <w:sz w:val="26"/>
        </w:rPr>
        <w:t>hành,</w:t>
      </w:r>
      <w:r>
        <w:rPr>
          <w:spacing w:val="-6"/>
          <w:sz w:val="26"/>
        </w:rPr>
        <w:t> </w:t>
      </w:r>
      <w:r>
        <w:rPr>
          <w:sz w:val="26"/>
        </w:rPr>
        <w:t>hành</w:t>
      </w:r>
      <w:r>
        <w:rPr>
          <w:spacing w:val="-6"/>
          <w:sz w:val="26"/>
        </w:rPr>
        <w:t> </w:t>
      </w:r>
      <w:r>
        <w:rPr>
          <w:sz w:val="26"/>
        </w:rPr>
        <w:t>duyên</w:t>
      </w:r>
      <w:r>
        <w:rPr>
          <w:spacing w:val="-2"/>
          <w:sz w:val="26"/>
        </w:rPr>
        <w:t> </w:t>
      </w:r>
      <w:r>
        <w:rPr>
          <w:sz w:val="26"/>
        </w:rPr>
        <w:t>vô</w:t>
      </w:r>
      <w:r>
        <w:rPr>
          <w:spacing w:val="-3"/>
          <w:sz w:val="26"/>
        </w:rPr>
        <w:t> </w:t>
      </w:r>
      <w:r>
        <w:rPr>
          <w:spacing w:val="-4"/>
          <w:sz w:val="26"/>
        </w:rPr>
        <w:t>minh.</w:t>
      </w:r>
    </w:p>
    <w:p>
      <w:pPr>
        <w:pStyle w:val="ListParagraph"/>
        <w:numPr>
          <w:ilvl w:val="0"/>
          <w:numId w:val="57"/>
        </w:numPr>
        <w:tabs>
          <w:tab w:pos="707" w:val="left" w:leader="none"/>
        </w:tabs>
        <w:spacing w:line="318" w:lineRule="exact" w:before="0" w:after="0"/>
        <w:ind w:left="707" w:right="0" w:hanging="283"/>
        <w:jc w:val="left"/>
        <w:rPr>
          <w:sz w:val="26"/>
        </w:rPr>
      </w:pPr>
      <w:r>
        <w:rPr>
          <w:sz w:val="26"/>
        </w:rPr>
        <w:t>Hành</w:t>
      </w:r>
      <w:r>
        <w:rPr>
          <w:spacing w:val="-7"/>
          <w:sz w:val="26"/>
        </w:rPr>
        <w:t> </w:t>
      </w:r>
      <w:r>
        <w:rPr>
          <w:sz w:val="26"/>
        </w:rPr>
        <w:t>duyên</w:t>
      </w:r>
      <w:r>
        <w:rPr>
          <w:spacing w:val="-6"/>
          <w:sz w:val="26"/>
        </w:rPr>
        <w:t> </w:t>
      </w:r>
      <w:r>
        <w:rPr>
          <w:sz w:val="26"/>
        </w:rPr>
        <w:t>thức,</w:t>
      </w:r>
      <w:r>
        <w:rPr>
          <w:spacing w:val="-7"/>
          <w:sz w:val="26"/>
        </w:rPr>
        <w:t> </w:t>
      </w:r>
      <w:r>
        <w:rPr>
          <w:sz w:val="26"/>
        </w:rPr>
        <w:t>thức</w:t>
      </w:r>
      <w:r>
        <w:rPr>
          <w:spacing w:val="-4"/>
          <w:sz w:val="26"/>
        </w:rPr>
        <w:t> </w:t>
      </w:r>
      <w:r>
        <w:rPr>
          <w:sz w:val="26"/>
        </w:rPr>
        <w:t>duyên</w:t>
      </w:r>
      <w:r>
        <w:rPr>
          <w:spacing w:val="-5"/>
          <w:sz w:val="26"/>
        </w:rPr>
        <w:t> </w:t>
      </w:r>
      <w:r>
        <w:rPr>
          <w:spacing w:val="-2"/>
          <w:sz w:val="26"/>
        </w:rPr>
        <w:t>hành.</w:t>
      </w:r>
    </w:p>
    <w:p>
      <w:pPr>
        <w:pStyle w:val="ListParagraph"/>
        <w:numPr>
          <w:ilvl w:val="0"/>
          <w:numId w:val="57"/>
        </w:numPr>
        <w:tabs>
          <w:tab w:pos="707" w:val="left" w:leader="none"/>
        </w:tabs>
        <w:spacing w:line="318" w:lineRule="exact" w:before="1" w:after="0"/>
        <w:ind w:left="707" w:right="0" w:hanging="283"/>
        <w:jc w:val="left"/>
        <w:rPr>
          <w:sz w:val="26"/>
        </w:rPr>
      </w:pPr>
      <w:r>
        <w:rPr>
          <w:sz w:val="26"/>
        </w:rPr>
        <w:t>Thức</w:t>
      </w:r>
      <w:r>
        <w:rPr>
          <w:spacing w:val="-6"/>
          <w:sz w:val="26"/>
        </w:rPr>
        <w:t> </w:t>
      </w:r>
      <w:r>
        <w:rPr>
          <w:sz w:val="26"/>
        </w:rPr>
        <w:t>duyên</w:t>
      </w:r>
      <w:r>
        <w:rPr>
          <w:spacing w:val="-5"/>
          <w:sz w:val="26"/>
        </w:rPr>
        <w:t> </w:t>
      </w:r>
      <w:r>
        <w:rPr>
          <w:sz w:val="26"/>
        </w:rPr>
        <w:t>danh</w:t>
      </w:r>
      <w:r>
        <w:rPr>
          <w:spacing w:val="-6"/>
          <w:sz w:val="26"/>
        </w:rPr>
        <w:t> </w:t>
      </w:r>
      <w:r>
        <w:rPr>
          <w:sz w:val="26"/>
        </w:rPr>
        <w:t>sắc,</w:t>
      </w:r>
      <w:r>
        <w:rPr>
          <w:spacing w:val="-3"/>
          <w:sz w:val="26"/>
        </w:rPr>
        <w:t> </w:t>
      </w:r>
      <w:r>
        <w:rPr>
          <w:sz w:val="26"/>
        </w:rPr>
        <w:t>danh</w:t>
      </w:r>
      <w:r>
        <w:rPr>
          <w:spacing w:val="-5"/>
          <w:sz w:val="26"/>
        </w:rPr>
        <w:t> </w:t>
      </w:r>
      <w:r>
        <w:rPr>
          <w:sz w:val="26"/>
        </w:rPr>
        <w:t>sắc</w:t>
      </w:r>
      <w:r>
        <w:rPr>
          <w:spacing w:val="-5"/>
          <w:sz w:val="26"/>
        </w:rPr>
        <w:t> </w:t>
      </w:r>
      <w:r>
        <w:rPr>
          <w:sz w:val="26"/>
        </w:rPr>
        <w:t>duyên</w:t>
      </w:r>
      <w:r>
        <w:rPr>
          <w:spacing w:val="-5"/>
          <w:sz w:val="26"/>
        </w:rPr>
        <w:t> </w:t>
      </w:r>
      <w:r>
        <w:rPr>
          <w:spacing w:val="-2"/>
          <w:sz w:val="26"/>
        </w:rPr>
        <w:t>thức.</w:t>
      </w:r>
    </w:p>
    <w:p>
      <w:pPr>
        <w:pStyle w:val="ListParagraph"/>
        <w:numPr>
          <w:ilvl w:val="0"/>
          <w:numId w:val="57"/>
        </w:numPr>
        <w:tabs>
          <w:tab w:pos="707" w:val="left" w:leader="none"/>
        </w:tabs>
        <w:spacing w:line="317" w:lineRule="exact" w:before="0" w:after="0"/>
        <w:ind w:left="707" w:right="0" w:hanging="283"/>
        <w:jc w:val="left"/>
        <w:rPr>
          <w:sz w:val="26"/>
        </w:rPr>
      </w:pPr>
      <w:r>
        <w:rPr>
          <w:sz w:val="26"/>
        </w:rPr>
        <w:t>Danh</w:t>
      </w:r>
      <w:r>
        <w:rPr>
          <w:spacing w:val="-6"/>
          <w:sz w:val="26"/>
        </w:rPr>
        <w:t> </w:t>
      </w:r>
      <w:r>
        <w:rPr>
          <w:sz w:val="26"/>
        </w:rPr>
        <w:t>sắc</w:t>
      </w:r>
      <w:r>
        <w:rPr>
          <w:spacing w:val="-5"/>
          <w:sz w:val="26"/>
        </w:rPr>
        <w:t> </w:t>
      </w:r>
      <w:r>
        <w:rPr>
          <w:sz w:val="26"/>
        </w:rPr>
        <w:t>duyên</w:t>
      </w:r>
      <w:r>
        <w:rPr>
          <w:spacing w:val="-4"/>
          <w:sz w:val="26"/>
        </w:rPr>
        <w:t> </w:t>
      </w:r>
      <w:r>
        <w:rPr>
          <w:sz w:val="26"/>
        </w:rPr>
        <w:t>lục</w:t>
      </w:r>
      <w:r>
        <w:rPr>
          <w:spacing w:val="-3"/>
          <w:sz w:val="26"/>
        </w:rPr>
        <w:t> </w:t>
      </w:r>
      <w:r>
        <w:rPr>
          <w:sz w:val="26"/>
        </w:rPr>
        <w:t>nhập,</w:t>
      </w:r>
      <w:r>
        <w:rPr>
          <w:spacing w:val="-6"/>
          <w:sz w:val="26"/>
        </w:rPr>
        <w:t> </w:t>
      </w:r>
      <w:r>
        <w:rPr>
          <w:sz w:val="26"/>
        </w:rPr>
        <w:t>lục</w:t>
      </w:r>
      <w:r>
        <w:rPr>
          <w:spacing w:val="-5"/>
          <w:sz w:val="26"/>
        </w:rPr>
        <w:t> </w:t>
      </w:r>
      <w:r>
        <w:rPr>
          <w:sz w:val="26"/>
        </w:rPr>
        <w:t>nhập</w:t>
      </w:r>
      <w:r>
        <w:rPr>
          <w:spacing w:val="-3"/>
          <w:sz w:val="26"/>
        </w:rPr>
        <w:t> </w:t>
      </w:r>
      <w:r>
        <w:rPr>
          <w:sz w:val="26"/>
        </w:rPr>
        <w:t>duyên</w:t>
      </w:r>
      <w:r>
        <w:rPr>
          <w:spacing w:val="-3"/>
          <w:sz w:val="26"/>
        </w:rPr>
        <w:t> </w:t>
      </w:r>
      <w:r>
        <w:rPr>
          <w:sz w:val="26"/>
        </w:rPr>
        <w:t>danh</w:t>
      </w:r>
      <w:r>
        <w:rPr>
          <w:spacing w:val="-5"/>
          <w:sz w:val="26"/>
        </w:rPr>
        <w:t> </w:t>
      </w:r>
      <w:r>
        <w:rPr>
          <w:spacing w:val="-4"/>
          <w:sz w:val="26"/>
        </w:rPr>
        <w:t>sắc.</w:t>
      </w:r>
    </w:p>
    <w:p>
      <w:pPr>
        <w:pStyle w:val="ListParagraph"/>
        <w:numPr>
          <w:ilvl w:val="0"/>
          <w:numId w:val="57"/>
        </w:numPr>
        <w:tabs>
          <w:tab w:pos="707" w:val="left" w:leader="none"/>
        </w:tabs>
        <w:spacing w:line="318" w:lineRule="exact" w:before="0" w:after="0"/>
        <w:ind w:left="707" w:right="0" w:hanging="283"/>
        <w:jc w:val="left"/>
        <w:rPr>
          <w:sz w:val="26"/>
        </w:rPr>
      </w:pPr>
      <w:r>
        <w:rPr>
          <w:sz w:val="26"/>
        </w:rPr>
        <w:t>Lục</w:t>
      </w:r>
      <w:r>
        <w:rPr>
          <w:spacing w:val="-5"/>
          <w:sz w:val="26"/>
        </w:rPr>
        <w:t> </w:t>
      </w:r>
      <w:r>
        <w:rPr>
          <w:sz w:val="26"/>
        </w:rPr>
        <w:t>nhập</w:t>
      </w:r>
      <w:r>
        <w:rPr>
          <w:spacing w:val="-5"/>
          <w:sz w:val="26"/>
        </w:rPr>
        <w:t> </w:t>
      </w:r>
      <w:r>
        <w:rPr>
          <w:sz w:val="26"/>
        </w:rPr>
        <w:t>duyên</w:t>
      </w:r>
      <w:r>
        <w:rPr>
          <w:spacing w:val="-4"/>
          <w:sz w:val="26"/>
        </w:rPr>
        <w:t> </w:t>
      </w:r>
      <w:r>
        <w:rPr>
          <w:sz w:val="26"/>
        </w:rPr>
        <w:t>xúc,</w:t>
      </w:r>
      <w:r>
        <w:rPr>
          <w:spacing w:val="-4"/>
          <w:sz w:val="26"/>
        </w:rPr>
        <w:t> </w:t>
      </w:r>
      <w:r>
        <w:rPr>
          <w:sz w:val="26"/>
        </w:rPr>
        <w:t>xúc</w:t>
      </w:r>
      <w:r>
        <w:rPr>
          <w:spacing w:val="-5"/>
          <w:sz w:val="26"/>
        </w:rPr>
        <w:t> </w:t>
      </w:r>
      <w:r>
        <w:rPr>
          <w:sz w:val="26"/>
        </w:rPr>
        <w:t>duyên</w:t>
      </w:r>
      <w:r>
        <w:rPr>
          <w:spacing w:val="-4"/>
          <w:sz w:val="26"/>
        </w:rPr>
        <w:t> </w:t>
      </w:r>
      <w:r>
        <w:rPr>
          <w:sz w:val="26"/>
        </w:rPr>
        <w:t>lục</w:t>
      </w:r>
      <w:r>
        <w:rPr>
          <w:spacing w:val="-4"/>
          <w:sz w:val="26"/>
        </w:rPr>
        <w:t> </w:t>
      </w:r>
      <w:r>
        <w:rPr>
          <w:spacing w:val="-2"/>
          <w:sz w:val="26"/>
        </w:rPr>
        <w:t>nhập.</w:t>
      </w:r>
    </w:p>
    <w:p>
      <w:pPr>
        <w:pStyle w:val="ListParagraph"/>
        <w:numPr>
          <w:ilvl w:val="0"/>
          <w:numId w:val="57"/>
        </w:numPr>
        <w:tabs>
          <w:tab w:pos="707" w:val="left" w:leader="none"/>
        </w:tabs>
        <w:spacing w:line="318" w:lineRule="exact" w:before="1" w:after="0"/>
        <w:ind w:left="707" w:right="0" w:hanging="283"/>
        <w:jc w:val="left"/>
        <w:rPr>
          <w:sz w:val="26"/>
        </w:rPr>
      </w:pPr>
      <w:r>
        <w:rPr>
          <w:sz w:val="26"/>
        </w:rPr>
        <w:t>Xúc</w:t>
      </w:r>
      <w:r>
        <w:rPr>
          <w:spacing w:val="-7"/>
          <w:sz w:val="26"/>
        </w:rPr>
        <w:t> </w:t>
      </w:r>
      <w:r>
        <w:rPr>
          <w:sz w:val="26"/>
        </w:rPr>
        <w:t>duyên</w:t>
      </w:r>
      <w:r>
        <w:rPr>
          <w:spacing w:val="-3"/>
          <w:sz w:val="26"/>
        </w:rPr>
        <w:t> </w:t>
      </w:r>
      <w:r>
        <w:rPr>
          <w:sz w:val="26"/>
        </w:rPr>
        <w:t>thọ,</w:t>
      </w:r>
      <w:r>
        <w:rPr>
          <w:spacing w:val="-7"/>
          <w:sz w:val="26"/>
        </w:rPr>
        <w:t> </w:t>
      </w:r>
      <w:r>
        <w:rPr>
          <w:sz w:val="26"/>
        </w:rPr>
        <w:t>thọ</w:t>
      </w:r>
      <w:r>
        <w:rPr>
          <w:spacing w:val="-3"/>
          <w:sz w:val="26"/>
        </w:rPr>
        <w:t> </w:t>
      </w:r>
      <w:r>
        <w:rPr>
          <w:sz w:val="26"/>
        </w:rPr>
        <w:t>duyên</w:t>
      </w:r>
      <w:r>
        <w:rPr>
          <w:spacing w:val="-6"/>
          <w:sz w:val="26"/>
        </w:rPr>
        <w:t> </w:t>
      </w:r>
      <w:r>
        <w:rPr>
          <w:spacing w:val="-4"/>
          <w:sz w:val="26"/>
        </w:rPr>
        <w:t>xúc.</w:t>
      </w:r>
    </w:p>
    <w:p>
      <w:pPr>
        <w:pStyle w:val="ListParagraph"/>
        <w:numPr>
          <w:ilvl w:val="0"/>
          <w:numId w:val="57"/>
        </w:numPr>
        <w:tabs>
          <w:tab w:pos="707" w:val="left" w:leader="none"/>
        </w:tabs>
        <w:spacing w:line="317" w:lineRule="exact" w:before="0" w:after="0"/>
        <w:ind w:left="707" w:right="0" w:hanging="283"/>
        <w:jc w:val="left"/>
        <w:rPr>
          <w:sz w:val="26"/>
        </w:rPr>
      </w:pPr>
      <w:r>
        <w:rPr>
          <w:sz w:val="26"/>
        </w:rPr>
        <w:t>Thọ</w:t>
      </w:r>
      <w:r>
        <w:rPr>
          <w:spacing w:val="-6"/>
          <w:sz w:val="26"/>
        </w:rPr>
        <w:t> </w:t>
      </w:r>
      <w:r>
        <w:rPr>
          <w:sz w:val="26"/>
        </w:rPr>
        <w:t>duyên</w:t>
      </w:r>
      <w:r>
        <w:rPr>
          <w:spacing w:val="-2"/>
          <w:sz w:val="26"/>
        </w:rPr>
        <w:t> </w:t>
      </w:r>
      <w:r>
        <w:rPr>
          <w:sz w:val="26"/>
        </w:rPr>
        <w:t>ái,</w:t>
      </w:r>
      <w:r>
        <w:rPr>
          <w:spacing w:val="-6"/>
          <w:sz w:val="26"/>
        </w:rPr>
        <w:t> </w:t>
      </w:r>
      <w:r>
        <w:rPr>
          <w:sz w:val="26"/>
        </w:rPr>
        <w:t>ái</w:t>
      </w:r>
      <w:r>
        <w:rPr>
          <w:spacing w:val="-5"/>
          <w:sz w:val="26"/>
        </w:rPr>
        <w:t> </w:t>
      </w:r>
      <w:r>
        <w:rPr>
          <w:sz w:val="26"/>
        </w:rPr>
        <w:t>duyên</w:t>
      </w:r>
      <w:r>
        <w:rPr>
          <w:spacing w:val="-2"/>
          <w:sz w:val="26"/>
        </w:rPr>
        <w:t> </w:t>
      </w:r>
      <w:r>
        <w:rPr>
          <w:spacing w:val="-4"/>
          <w:sz w:val="26"/>
        </w:rPr>
        <w:t>thọ.</w:t>
      </w:r>
    </w:p>
    <w:p>
      <w:pPr>
        <w:pStyle w:val="ListParagraph"/>
        <w:numPr>
          <w:ilvl w:val="0"/>
          <w:numId w:val="57"/>
        </w:numPr>
        <w:tabs>
          <w:tab w:pos="707" w:val="left" w:leader="none"/>
        </w:tabs>
        <w:spacing w:line="318" w:lineRule="exact" w:before="0" w:after="0"/>
        <w:ind w:left="707" w:right="0" w:hanging="283"/>
        <w:jc w:val="left"/>
        <w:rPr>
          <w:sz w:val="26"/>
        </w:rPr>
      </w:pPr>
      <w:r>
        <w:rPr>
          <w:sz w:val="26"/>
        </w:rPr>
        <w:t>Ái</w:t>
      </w:r>
      <w:r>
        <w:rPr>
          <w:spacing w:val="-6"/>
          <w:sz w:val="26"/>
        </w:rPr>
        <w:t> </w:t>
      </w:r>
      <w:r>
        <w:rPr>
          <w:sz w:val="26"/>
        </w:rPr>
        <w:t>duyên</w:t>
      </w:r>
      <w:r>
        <w:rPr>
          <w:spacing w:val="-5"/>
          <w:sz w:val="26"/>
        </w:rPr>
        <w:t> </w:t>
      </w:r>
      <w:r>
        <w:rPr>
          <w:sz w:val="26"/>
        </w:rPr>
        <w:t>thủ,</w:t>
      </w:r>
      <w:r>
        <w:rPr>
          <w:spacing w:val="-5"/>
          <w:sz w:val="26"/>
        </w:rPr>
        <w:t> </w:t>
      </w:r>
      <w:r>
        <w:rPr>
          <w:sz w:val="26"/>
        </w:rPr>
        <w:t>thủ</w:t>
      </w:r>
      <w:r>
        <w:rPr>
          <w:spacing w:val="-3"/>
          <w:sz w:val="26"/>
        </w:rPr>
        <w:t> </w:t>
      </w:r>
      <w:r>
        <w:rPr>
          <w:sz w:val="26"/>
        </w:rPr>
        <w:t>duyên</w:t>
      </w:r>
      <w:r>
        <w:rPr>
          <w:spacing w:val="-4"/>
          <w:sz w:val="26"/>
        </w:rPr>
        <w:t> </w:t>
      </w:r>
      <w:r>
        <w:rPr>
          <w:spacing w:val="-5"/>
          <w:sz w:val="26"/>
        </w:rPr>
        <w:t>ái.</w:t>
      </w:r>
    </w:p>
    <w:p>
      <w:pPr>
        <w:pStyle w:val="ListParagraph"/>
        <w:numPr>
          <w:ilvl w:val="0"/>
          <w:numId w:val="57"/>
        </w:numPr>
        <w:tabs>
          <w:tab w:pos="707" w:val="left" w:leader="none"/>
        </w:tabs>
        <w:spacing w:line="240" w:lineRule="auto" w:before="1" w:after="0"/>
        <w:ind w:left="707" w:right="0" w:hanging="283"/>
        <w:jc w:val="left"/>
        <w:rPr>
          <w:sz w:val="26"/>
        </w:rPr>
      </w:pPr>
      <w:r>
        <w:rPr>
          <w:sz w:val="26"/>
        </w:rPr>
        <w:t>Thủ</w:t>
      </w:r>
      <w:r>
        <w:rPr>
          <w:spacing w:val="-6"/>
          <w:sz w:val="26"/>
        </w:rPr>
        <w:t> </w:t>
      </w:r>
      <w:r>
        <w:rPr>
          <w:sz w:val="26"/>
        </w:rPr>
        <w:t>duyên</w:t>
      </w:r>
      <w:r>
        <w:rPr>
          <w:spacing w:val="-4"/>
          <w:sz w:val="26"/>
        </w:rPr>
        <w:t> </w:t>
      </w:r>
      <w:r>
        <w:rPr>
          <w:sz w:val="26"/>
        </w:rPr>
        <w:t>hữu,</w:t>
      </w:r>
      <w:r>
        <w:rPr>
          <w:spacing w:val="-6"/>
          <w:sz w:val="26"/>
        </w:rPr>
        <w:t> </w:t>
      </w:r>
      <w:r>
        <w:rPr>
          <w:sz w:val="26"/>
        </w:rPr>
        <w:t>hữu</w:t>
      </w:r>
      <w:r>
        <w:rPr>
          <w:spacing w:val="-5"/>
          <w:sz w:val="26"/>
        </w:rPr>
        <w:t> </w:t>
      </w:r>
      <w:r>
        <w:rPr>
          <w:sz w:val="26"/>
        </w:rPr>
        <w:t>duyên</w:t>
      </w:r>
      <w:r>
        <w:rPr>
          <w:spacing w:val="-2"/>
          <w:sz w:val="26"/>
        </w:rPr>
        <w:t> </w:t>
      </w:r>
      <w:r>
        <w:rPr>
          <w:sz w:val="26"/>
        </w:rPr>
        <w:t>sanh,</w:t>
      </w:r>
      <w:r>
        <w:rPr>
          <w:spacing w:val="-6"/>
          <w:sz w:val="26"/>
        </w:rPr>
        <w:t> </w:t>
      </w:r>
      <w:r>
        <w:rPr>
          <w:sz w:val="26"/>
        </w:rPr>
        <w:t>sanh</w:t>
      </w:r>
      <w:r>
        <w:rPr>
          <w:spacing w:val="-5"/>
          <w:sz w:val="26"/>
        </w:rPr>
        <w:t> </w:t>
      </w:r>
      <w:r>
        <w:rPr>
          <w:sz w:val="26"/>
        </w:rPr>
        <w:t>duyên</w:t>
      </w:r>
      <w:r>
        <w:rPr>
          <w:spacing w:val="-5"/>
          <w:sz w:val="26"/>
        </w:rPr>
        <w:t> </w:t>
      </w:r>
      <w:r>
        <w:rPr>
          <w:sz w:val="26"/>
        </w:rPr>
        <w:t>lão</w:t>
      </w:r>
      <w:r>
        <w:rPr>
          <w:spacing w:val="-6"/>
          <w:sz w:val="26"/>
        </w:rPr>
        <w:t> </w:t>
      </w:r>
      <w:r>
        <w:rPr>
          <w:spacing w:val="-5"/>
          <w:sz w:val="26"/>
        </w:rPr>
        <w:t>tử.</w:t>
      </w:r>
    </w:p>
    <w:p>
      <w:pPr>
        <w:pStyle w:val="BodyText"/>
        <w:spacing w:before="118"/>
        <w:jc w:val="left"/>
      </w:pPr>
      <w:r>
        <w:rPr/>
        <w:t>Trong</w:t>
      </w:r>
      <w:r>
        <w:rPr>
          <w:spacing w:val="-5"/>
        </w:rPr>
        <w:t> </w:t>
      </w:r>
      <w:r>
        <w:rPr/>
        <w:t>khi</w:t>
      </w:r>
      <w:r>
        <w:rPr>
          <w:spacing w:val="-2"/>
        </w:rPr>
        <w:t> </w:t>
      </w:r>
      <w:r>
        <w:rPr/>
        <w:t>đó</w:t>
      </w:r>
      <w:r>
        <w:rPr>
          <w:spacing w:val="-4"/>
        </w:rPr>
        <w:t> </w:t>
      </w:r>
      <w:r>
        <w:rPr/>
        <w:t>thì</w:t>
      </w:r>
      <w:r>
        <w:rPr>
          <w:spacing w:val="-4"/>
        </w:rPr>
        <w:t> </w:t>
      </w:r>
      <w:r>
        <w:rPr/>
        <w:t>sự</w:t>
      </w:r>
      <w:r>
        <w:rPr>
          <w:spacing w:val="-3"/>
        </w:rPr>
        <w:t> </w:t>
      </w:r>
      <w:r>
        <w:rPr/>
        <w:t>sanh</w:t>
      </w:r>
      <w:r>
        <w:rPr>
          <w:spacing w:val="-4"/>
        </w:rPr>
        <w:t> </w:t>
      </w:r>
      <w:r>
        <w:rPr/>
        <w:t>ra</w:t>
      </w:r>
      <w:r>
        <w:rPr>
          <w:spacing w:val="-4"/>
        </w:rPr>
        <w:t> </w:t>
      </w:r>
      <w:r>
        <w:rPr/>
        <w:t>của</w:t>
      </w:r>
      <w:r>
        <w:rPr>
          <w:spacing w:val="-3"/>
        </w:rPr>
        <w:t> </w:t>
      </w:r>
      <w:r>
        <w:rPr/>
        <w:t>những</w:t>
      </w:r>
      <w:r>
        <w:rPr>
          <w:spacing w:val="-1"/>
        </w:rPr>
        <w:t> </w:t>
      </w:r>
      <w:r>
        <w:rPr/>
        <w:t>khối</w:t>
      </w:r>
      <w:r>
        <w:rPr>
          <w:spacing w:val="-4"/>
        </w:rPr>
        <w:t> </w:t>
      </w:r>
      <w:r>
        <w:rPr/>
        <w:t>khổ</w:t>
      </w:r>
      <w:r>
        <w:rPr>
          <w:spacing w:val="-3"/>
        </w:rPr>
        <w:t> </w:t>
      </w:r>
      <w:r>
        <w:rPr/>
        <w:t>ấy</w:t>
      </w:r>
      <w:r>
        <w:rPr>
          <w:spacing w:val="-9"/>
        </w:rPr>
        <w:t> </w:t>
      </w:r>
      <w:r>
        <w:rPr/>
        <w:t>vẫn</w:t>
      </w:r>
      <w:r>
        <w:rPr>
          <w:spacing w:val="-4"/>
        </w:rPr>
        <w:t> </w:t>
      </w:r>
      <w:r>
        <w:rPr/>
        <w:t>có</w:t>
      </w:r>
      <w:r>
        <w:rPr>
          <w:spacing w:val="-1"/>
        </w:rPr>
        <w:t> </w:t>
      </w:r>
      <w:r>
        <w:rPr/>
        <w:t>bằng</w:t>
      </w:r>
      <w:r>
        <w:rPr>
          <w:spacing w:val="-5"/>
        </w:rPr>
        <w:t> </w:t>
      </w:r>
      <w:r>
        <w:rPr/>
        <w:t>cách</w:t>
      </w:r>
      <w:r>
        <w:rPr>
          <w:spacing w:val="-2"/>
        </w:rPr>
        <w:t> </w:t>
      </w:r>
      <w:r>
        <w:rPr/>
        <w:t>như</w:t>
      </w:r>
      <w:r>
        <w:rPr>
          <w:spacing w:val="-3"/>
        </w:rPr>
        <w:t> </w:t>
      </w:r>
      <w:r>
        <w:rPr>
          <w:spacing w:val="-4"/>
        </w:rPr>
        <w:t>thế.</w:t>
      </w:r>
    </w:p>
    <w:p>
      <w:pPr>
        <w:pStyle w:val="Heading5"/>
        <w:spacing w:line="296" w:lineRule="exact" w:before="1"/>
      </w:pPr>
      <w:r>
        <w:rPr>
          <w:spacing w:val="-4"/>
        </w:rPr>
        <w:t>346.</w:t>
      </w:r>
    </w:p>
    <w:p>
      <w:pPr>
        <w:pStyle w:val="ListParagraph"/>
        <w:numPr>
          <w:ilvl w:val="0"/>
          <w:numId w:val="57"/>
        </w:numPr>
        <w:tabs>
          <w:tab w:pos="708" w:val="left" w:leader="none"/>
        </w:tabs>
        <w:spacing w:line="242" w:lineRule="auto" w:before="0" w:after="0"/>
        <w:ind w:left="708" w:right="137" w:hanging="284"/>
        <w:jc w:val="left"/>
        <w:rPr>
          <w:sz w:val="26"/>
        </w:rPr>
      </w:pPr>
      <w:r>
        <w:rPr>
          <w:b/>
          <w:i/>
          <w:sz w:val="26"/>
        </w:rPr>
        <w:t>Trong những duyên khởi </w:t>
      </w:r>
      <w:r>
        <w:rPr>
          <w:i/>
          <w:sz w:val="26"/>
        </w:rPr>
        <w:t>mà </w:t>
      </w:r>
      <w:r>
        <w:rPr>
          <w:b/>
          <w:i/>
          <w:sz w:val="26"/>
        </w:rPr>
        <w:t>vô minh </w:t>
      </w:r>
      <w:r>
        <w:rPr>
          <w:i/>
          <w:sz w:val="26"/>
        </w:rPr>
        <w:t>đó ra sao? </w:t>
      </w:r>
      <w:r>
        <w:rPr>
          <w:sz w:val="26"/>
        </w:rPr>
        <w:t>Sự không biết, sự không thấy… vô minh như then chốt, si là căn bất thiện. Dù cách nào như thế gọi là vô minh.</w:t>
      </w:r>
    </w:p>
    <w:p>
      <w:pPr>
        <w:pStyle w:val="ListParagraph"/>
        <w:numPr>
          <w:ilvl w:val="0"/>
          <w:numId w:val="57"/>
        </w:numPr>
        <w:tabs>
          <w:tab w:pos="708" w:val="left" w:leader="none"/>
        </w:tabs>
        <w:spacing w:line="242" w:lineRule="auto" w:before="110" w:after="0"/>
        <w:ind w:left="708" w:right="139" w:hanging="284"/>
        <w:jc w:val="left"/>
        <w:rPr>
          <w:sz w:val="26"/>
        </w:rPr>
      </w:pPr>
      <w:r>
        <w:rPr>
          <w:b/>
          <w:i/>
          <w:sz w:val="26"/>
        </w:rPr>
        <w:t>Hành có ra do vô minh trợ </w:t>
      </w:r>
      <w:r>
        <w:rPr>
          <w:i/>
          <w:sz w:val="26"/>
        </w:rPr>
        <w:t>đó ra sao? </w:t>
      </w:r>
      <w:r>
        <w:rPr>
          <w:sz w:val="26"/>
        </w:rPr>
        <w:t>Sự cố quyết, cách tính quyết, thái độ cố quyết. Dù cách nào như thế gọi là vô minh duyên hành.</w:t>
      </w:r>
    </w:p>
    <w:p>
      <w:pPr>
        <w:pStyle w:val="ListParagraph"/>
        <w:numPr>
          <w:ilvl w:val="0"/>
          <w:numId w:val="57"/>
        </w:numPr>
        <w:tabs>
          <w:tab w:pos="708" w:val="left" w:leader="none"/>
        </w:tabs>
        <w:spacing w:line="242" w:lineRule="auto" w:before="113" w:after="0"/>
        <w:ind w:left="708" w:right="139" w:hanging="284"/>
        <w:jc w:val="left"/>
        <w:rPr>
          <w:sz w:val="26"/>
        </w:rPr>
      </w:pPr>
      <w:r>
        <w:rPr>
          <w:b/>
          <w:i/>
          <w:sz w:val="26"/>
        </w:rPr>
        <w:t>Vô</w:t>
      </w:r>
      <w:r>
        <w:rPr>
          <w:b/>
          <w:i/>
          <w:spacing w:val="23"/>
          <w:sz w:val="26"/>
        </w:rPr>
        <w:t> </w:t>
      </w:r>
      <w:r>
        <w:rPr>
          <w:b/>
          <w:i/>
          <w:sz w:val="26"/>
        </w:rPr>
        <w:t>minh</w:t>
      </w:r>
      <w:r>
        <w:rPr>
          <w:b/>
          <w:i/>
          <w:spacing w:val="24"/>
          <w:sz w:val="26"/>
        </w:rPr>
        <w:t> </w:t>
      </w:r>
      <w:r>
        <w:rPr>
          <w:b/>
          <w:i/>
          <w:sz w:val="26"/>
        </w:rPr>
        <w:t>sanh</w:t>
      </w:r>
      <w:r>
        <w:rPr>
          <w:b/>
          <w:i/>
          <w:spacing w:val="23"/>
          <w:sz w:val="26"/>
        </w:rPr>
        <w:t> </w:t>
      </w:r>
      <w:r>
        <w:rPr>
          <w:b/>
          <w:i/>
          <w:sz w:val="26"/>
        </w:rPr>
        <w:t>ra</w:t>
      </w:r>
      <w:r>
        <w:rPr>
          <w:b/>
          <w:i/>
          <w:spacing w:val="23"/>
          <w:sz w:val="26"/>
        </w:rPr>
        <w:t> </w:t>
      </w:r>
      <w:r>
        <w:rPr>
          <w:b/>
          <w:i/>
          <w:sz w:val="26"/>
        </w:rPr>
        <w:t>do</w:t>
      </w:r>
      <w:r>
        <w:rPr>
          <w:b/>
          <w:i/>
          <w:spacing w:val="26"/>
          <w:sz w:val="26"/>
        </w:rPr>
        <w:t> </w:t>
      </w:r>
      <w:r>
        <w:rPr>
          <w:b/>
          <w:i/>
          <w:sz w:val="26"/>
        </w:rPr>
        <w:t>hành</w:t>
      </w:r>
      <w:r>
        <w:rPr>
          <w:b/>
          <w:i/>
          <w:spacing w:val="24"/>
          <w:sz w:val="26"/>
        </w:rPr>
        <w:t> </w:t>
      </w:r>
      <w:r>
        <w:rPr>
          <w:b/>
          <w:i/>
          <w:sz w:val="26"/>
        </w:rPr>
        <w:t>trợ</w:t>
      </w:r>
      <w:r>
        <w:rPr>
          <w:b/>
          <w:i/>
          <w:spacing w:val="26"/>
          <w:sz w:val="26"/>
        </w:rPr>
        <w:t> </w:t>
      </w:r>
      <w:r>
        <w:rPr>
          <w:i/>
          <w:sz w:val="26"/>
        </w:rPr>
        <w:t>đó</w:t>
      </w:r>
      <w:r>
        <w:rPr>
          <w:i/>
          <w:spacing w:val="23"/>
          <w:sz w:val="26"/>
        </w:rPr>
        <w:t> </w:t>
      </w:r>
      <w:r>
        <w:rPr>
          <w:i/>
          <w:sz w:val="26"/>
        </w:rPr>
        <w:t>ra</w:t>
      </w:r>
      <w:r>
        <w:rPr>
          <w:i/>
          <w:spacing w:val="23"/>
          <w:sz w:val="26"/>
        </w:rPr>
        <w:t> </w:t>
      </w:r>
      <w:r>
        <w:rPr>
          <w:i/>
          <w:sz w:val="26"/>
        </w:rPr>
        <w:t>sao?</w:t>
      </w:r>
      <w:r>
        <w:rPr>
          <w:i/>
          <w:spacing w:val="26"/>
          <w:sz w:val="26"/>
        </w:rPr>
        <w:t> </w:t>
      </w:r>
      <w:r>
        <w:rPr>
          <w:sz w:val="26"/>
        </w:rPr>
        <w:t>Sự</w:t>
      </w:r>
      <w:r>
        <w:rPr>
          <w:spacing w:val="25"/>
          <w:sz w:val="26"/>
        </w:rPr>
        <w:t> </w:t>
      </w:r>
      <w:r>
        <w:rPr>
          <w:sz w:val="26"/>
        </w:rPr>
        <w:t>không</w:t>
      </w:r>
      <w:r>
        <w:rPr>
          <w:spacing w:val="24"/>
          <w:sz w:val="26"/>
        </w:rPr>
        <w:t> </w:t>
      </w:r>
      <w:r>
        <w:rPr>
          <w:sz w:val="26"/>
        </w:rPr>
        <w:t>biết,</w:t>
      </w:r>
      <w:r>
        <w:rPr>
          <w:spacing w:val="26"/>
          <w:sz w:val="26"/>
        </w:rPr>
        <w:t> </w:t>
      </w:r>
      <w:r>
        <w:rPr>
          <w:sz w:val="26"/>
        </w:rPr>
        <w:t>sự</w:t>
      </w:r>
      <w:r>
        <w:rPr>
          <w:spacing w:val="24"/>
          <w:sz w:val="26"/>
        </w:rPr>
        <w:t> </w:t>
      </w:r>
      <w:r>
        <w:rPr>
          <w:sz w:val="26"/>
        </w:rPr>
        <w:t>không</w:t>
      </w:r>
      <w:r>
        <w:rPr>
          <w:spacing w:val="23"/>
          <w:sz w:val="26"/>
        </w:rPr>
        <w:t> </w:t>
      </w:r>
      <w:r>
        <w:rPr>
          <w:sz w:val="26"/>
        </w:rPr>
        <w:t>thấy…</w:t>
      </w:r>
      <w:r>
        <w:rPr>
          <w:spacing w:val="24"/>
          <w:sz w:val="26"/>
        </w:rPr>
        <w:t> </w:t>
      </w:r>
      <w:r>
        <w:rPr>
          <w:sz w:val="26"/>
        </w:rPr>
        <w:t>vô</w:t>
      </w:r>
      <w:r>
        <w:rPr>
          <w:spacing w:val="26"/>
          <w:sz w:val="26"/>
        </w:rPr>
        <w:t> </w:t>
      </w:r>
      <w:r>
        <w:rPr>
          <w:sz w:val="26"/>
        </w:rPr>
        <w:t>minh như cây chốt gài, si là căn bất thiện. Thế gọi là hành duyên vô minh.</w:t>
      </w:r>
    </w:p>
    <w:p>
      <w:pPr>
        <w:pStyle w:val="ListParagraph"/>
        <w:numPr>
          <w:ilvl w:val="0"/>
          <w:numId w:val="57"/>
        </w:numPr>
        <w:tabs>
          <w:tab w:pos="708" w:val="left" w:leader="none"/>
        </w:tabs>
        <w:spacing w:line="242" w:lineRule="auto" w:before="114" w:after="0"/>
        <w:ind w:left="708" w:right="137" w:hanging="284"/>
        <w:jc w:val="left"/>
        <w:rPr>
          <w:sz w:val="26"/>
        </w:rPr>
      </w:pPr>
      <w:r>
        <w:rPr>
          <w:b/>
          <w:i/>
          <w:sz w:val="26"/>
        </w:rPr>
        <w:t>Thức có ra do hành trợ </w:t>
      </w:r>
      <w:r>
        <w:rPr>
          <w:i/>
          <w:sz w:val="26"/>
        </w:rPr>
        <w:t>đó ra sao? </w:t>
      </w:r>
      <w:r>
        <w:rPr>
          <w:sz w:val="26"/>
        </w:rPr>
        <w:t>Như là tâm, ý, tâm địa… sanh từ ý thức giới. Thế gọi là hành duyên thức.</w:t>
      </w:r>
    </w:p>
    <w:p>
      <w:pPr>
        <w:pStyle w:val="ListParagraph"/>
        <w:spacing w:after="0" w:line="242" w:lineRule="auto"/>
        <w:jc w:val="left"/>
        <w:rPr>
          <w:sz w:val="26"/>
        </w:rPr>
        <w:sectPr>
          <w:pgSz w:w="11630" w:h="16450"/>
          <w:pgMar w:header="571" w:footer="0" w:top="920" w:bottom="280" w:left="850" w:right="850"/>
        </w:sectPr>
      </w:pPr>
    </w:p>
    <w:p>
      <w:pPr>
        <w:pStyle w:val="ListParagraph"/>
        <w:numPr>
          <w:ilvl w:val="0"/>
          <w:numId w:val="57"/>
        </w:numPr>
        <w:tabs>
          <w:tab w:pos="708" w:val="left" w:leader="none"/>
        </w:tabs>
        <w:spacing w:line="242" w:lineRule="auto" w:before="269" w:after="0"/>
        <w:ind w:left="708" w:right="137" w:hanging="284"/>
        <w:jc w:val="both"/>
        <w:rPr>
          <w:sz w:val="26"/>
        </w:rPr>
      </w:pPr>
      <w:r>
        <w:rPr>
          <w:b/>
          <w:i/>
          <w:sz w:val="26"/>
        </w:rPr>
        <w:t>Hành</w:t>
      </w:r>
      <w:r>
        <w:rPr>
          <w:b/>
          <w:i/>
          <w:spacing w:val="-2"/>
          <w:sz w:val="26"/>
        </w:rPr>
        <w:t> </w:t>
      </w:r>
      <w:r>
        <w:rPr>
          <w:b/>
          <w:i/>
          <w:sz w:val="26"/>
        </w:rPr>
        <w:t>có</w:t>
      </w:r>
      <w:r>
        <w:rPr>
          <w:b/>
          <w:i/>
          <w:spacing w:val="-1"/>
          <w:sz w:val="26"/>
        </w:rPr>
        <w:t> </w:t>
      </w:r>
      <w:r>
        <w:rPr>
          <w:b/>
          <w:i/>
          <w:sz w:val="26"/>
        </w:rPr>
        <w:t>ra</w:t>
      </w:r>
      <w:r>
        <w:rPr>
          <w:b/>
          <w:i/>
          <w:spacing w:val="-2"/>
          <w:sz w:val="26"/>
        </w:rPr>
        <w:t> </w:t>
      </w:r>
      <w:r>
        <w:rPr>
          <w:b/>
          <w:i/>
          <w:sz w:val="26"/>
        </w:rPr>
        <w:t>do thức</w:t>
      </w:r>
      <w:r>
        <w:rPr>
          <w:b/>
          <w:i/>
          <w:spacing w:val="-1"/>
          <w:sz w:val="26"/>
        </w:rPr>
        <w:t> </w:t>
      </w:r>
      <w:r>
        <w:rPr>
          <w:b/>
          <w:i/>
          <w:sz w:val="26"/>
        </w:rPr>
        <w:t>làm duyên </w:t>
      </w:r>
      <w:r>
        <w:rPr>
          <w:i/>
          <w:sz w:val="26"/>
        </w:rPr>
        <w:t>đó</w:t>
      </w:r>
      <w:r>
        <w:rPr>
          <w:i/>
          <w:spacing w:val="-2"/>
          <w:sz w:val="26"/>
        </w:rPr>
        <w:t> </w:t>
      </w:r>
      <w:r>
        <w:rPr>
          <w:i/>
          <w:sz w:val="26"/>
        </w:rPr>
        <w:t>ra</w:t>
      </w:r>
      <w:r>
        <w:rPr>
          <w:i/>
          <w:spacing w:val="-2"/>
          <w:sz w:val="26"/>
        </w:rPr>
        <w:t> </w:t>
      </w:r>
      <w:r>
        <w:rPr>
          <w:i/>
          <w:sz w:val="26"/>
        </w:rPr>
        <w:t>sao?</w:t>
      </w:r>
      <w:r>
        <w:rPr>
          <w:i/>
          <w:spacing w:val="-1"/>
          <w:sz w:val="26"/>
        </w:rPr>
        <w:t> </w:t>
      </w:r>
      <w:r>
        <w:rPr>
          <w:sz w:val="26"/>
        </w:rPr>
        <w:t>Như là</w:t>
      </w:r>
      <w:r>
        <w:rPr>
          <w:spacing w:val="-2"/>
          <w:sz w:val="26"/>
        </w:rPr>
        <w:t> </w:t>
      </w:r>
      <w:r>
        <w:rPr>
          <w:sz w:val="26"/>
        </w:rPr>
        <w:t>sự</w:t>
      </w:r>
      <w:r>
        <w:rPr>
          <w:spacing w:val="-1"/>
          <w:sz w:val="26"/>
        </w:rPr>
        <w:t> </w:t>
      </w:r>
      <w:r>
        <w:rPr>
          <w:sz w:val="26"/>
        </w:rPr>
        <w:t>cố</w:t>
      </w:r>
      <w:r>
        <w:rPr>
          <w:spacing w:val="-1"/>
          <w:sz w:val="26"/>
        </w:rPr>
        <w:t> </w:t>
      </w:r>
      <w:r>
        <w:rPr>
          <w:sz w:val="26"/>
        </w:rPr>
        <w:t>quyết,</w:t>
      </w:r>
      <w:r>
        <w:rPr>
          <w:spacing w:val="-2"/>
          <w:sz w:val="26"/>
        </w:rPr>
        <w:t> </w:t>
      </w:r>
      <w:r>
        <w:rPr>
          <w:sz w:val="26"/>
        </w:rPr>
        <w:t>cách cố</w:t>
      </w:r>
      <w:r>
        <w:rPr>
          <w:spacing w:val="-1"/>
          <w:sz w:val="26"/>
        </w:rPr>
        <w:t> </w:t>
      </w:r>
      <w:r>
        <w:rPr>
          <w:sz w:val="26"/>
        </w:rPr>
        <w:t>tính, thái</w:t>
      </w:r>
      <w:r>
        <w:rPr>
          <w:spacing w:val="-1"/>
          <w:sz w:val="26"/>
        </w:rPr>
        <w:t> </w:t>
      </w:r>
      <w:r>
        <w:rPr>
          <w:sz w:val="26"/>
        </w:rPr>
        <w:t>độ</w:t>
      </w:r>
      <w:r>
        <w:rPr>
          <w:spacing w:val="-2"/>
          <w:sz w:val="26"/>
        </w:rPr>
        <w:t> </w:t>
      </w:r>
      <w:r>
        <w:rPr>
          <w:sz w:val="26"/>
        </w:rPr>
        <w:t>cố quyết. Thế gọi là thức duyên hành.</w:t>
      </w:r>
    </w:p>
    <w:p>
      <w:pPr>
        <w:pStyle w:val="ListParagraph"/>
        <w:numPr>
          <w:ilvl w:val="0"/>
          <w:numId w:val="57"/>
        </w:numPr>
        <w:tabs>
          <w:tab w:pos="707" w:val="left" w:leader="none"/>
        </w:tabs>
        <w:spacing w:line="317" w:lineRule="exact" w:before="113" w:after="0"/>
        <w:ind w:left="707" w:right="0" w:hanging="283"/>
        <w:jc w:val="both"/>
        <w:rPr>
          <w:i/>
          <w:sz w:val="26"/>
        </w:rPr>
      </w:pPr>
      <w:r>
        <w:rPr>
          <w:b/>
          <w:i/>
          <w:sz w:val="26"/>
        </w:rPr>
        <w:t>Danh</w:t>
      </w:r>
      <w:r>
        <w:rPr>
          <w:b/>
          <w:i/>
          <w:spacing w:val="-5"/>
          <w:sz w:val="26"/>
        </w:rPr>
        <w:t> </w:t>
      </w:r>
      <w:r>
        <w:rPr>
          <w:b/>
          <w:i/>
          <w:sz w:val="26"/>
        </w:rPr>
        <w:t>sắc</w:t>
      </w:r>
      <w:r>
        <w:rPr>
          <w:b/>
          <w:i/>
          <w:spacing w:val="-2"/>
          <w:sz w:val="26"/>
        </w:rPr>
        <w:t> </w:t>
      </w:r>
      <w:r>
        <w:rPr>
          <w:b/>
          <w:i/>
          <w:sz w:val="26"/>
        </w:rPr>
        <w:t>có</w:t>
      </w:r>
      <w:r>
        <w:rPr>
          <w:b/>
          <w:i/>
          <w:spacing w:val="-5"/>
          <w:sz w:val="26"/>
        </w:rPr>
        <w:t> </w:t>
      </w:r>
      <w:r>
        <w:rPr>
          <w:b/>
          <w:i/>
          <w:sz w:val="26"/>
        </w:rPr>
        <w:t>ra</w:t>
      </w:r>
      <w:r>
        <w:rPr>
          <w:b/>
          <w:i/>
          <w:spacing w:val="-5"/>
          <w:sz w:val="26"/>
        </w:rPr>
        <w:t> </w:t>
      </w:r>
      <w:r>
        <w:rPr>
          <w:b/>
          <w:i/>
          <w:sz w:val="26"/>
        </w:rPr>
        <w:t>do</w:t>
      </w:r>
      <w:r>
        <w:rPr>
          <w:b/>
          <w:i/>
          <w:spacing w:val="-5"/>
          <w:sz w:val="26"/>
        </w:rPr>
        <w:t> </w:t>
      </w:r>
      <w:r>
        <w:rPr>
          <w:b/>
          <w:i/>
          <w:sz w:val="26"/>
        </w:rPr>
        <w:t>thức</w:t>
      </w:r>
      <w:r>
        <w:rPr>
          <w:b/>
          <w:i/>
          <w:spacing w:val="-3"/>
          <w:sz w:val="26"/>
        </w:rPr>
        <w:t> </w:t>
      </w:r>
      <w:r>
        <w:rPr>
          <w:b/>
          <w:i/>
          <w:sz w:val="26"/>
        </w:rPr>
        <w:t>làm duyên</w:t>
      </w:r>
      <w:r>
        <w:rPr>
          <w:b/>
          <w:i/>
          <w:spacing w:val="-4"/>
          <w:sz w:val="26"/>
        </w:rPr>
        <w:t> </w:t>
      </w:r>
      <w:r>
        <w:rPr>
          <w:i/>
          <w:sz w:val="26"/>
        </w:rPr>
        <w:t>đó</w:t>
      </w:r>
      <w:r>
        <w:rPr>
          <w:i/>
          <w:spacing w:val="-5"/>
          <w:sz w:val="26"/>
        </w:rPr>
        <w:t> </w:t>
      </w:r>
      <w:r>
        <w:rPr>
          <w:i/>
          <w:sz w:val="26"/>
        </w:rPr>
        <w:t>ra</w:t>
      </w:r>
      <w:r>
        <w:rPr>
          <w:i/>
          <w:spacing w:val="-5"/>
          <w:sz w:val="26"/>
        </w:rPr>
        <w:t> </w:t>
      </w:r>
      <w:r>
        <w:rPr>
          <w:i/>
          <w:spacing w:val="-4"/>
          <w:sz w:val="26"/>
        </w:rPr>
        <w:t>sao?</w:t>
      </w:r>
    </w:p>
    <w:p>
      <w:pPr>
        <w:pStyle w:val="ListParagraph"/>
        <w:numPr>
          <w:ilvl w:val="1"/>
          <w:numId w:val="57"/>
        </w:numPr>
        <w:tabs>
          <w:tab w:pos="993" w:val="left" w:leader="none"/>
        </w:tabs>
        <w:spacing w:line="244" w:lineRule="auto" w:before="0" w:after="0"/>
        <w:ind w:left="993" w:right="135" w:hanging="286"/>
        <w:jc w:val="both"/>
        <w:rPr>
          <w:sz w:val="26"/>
        </w:rPr>
      </w:pPr>
      <w:r>
        <w:rPr>
          <w:i/>
          <w:sz w:val="26"/>
        </w:rPr>
        <w:t>Danh</w:t>
      </w:r>
      <w:r>
        <w:rPr>
          <w:i/>
          <w:spacing w:val="-2"/>
          <w:sz w:val="26"/>
        </w:rPr>
        <w:t> </w:t>
      </w:r>
      <w:r>
        <w:rPr>
          <w:i/>
          <w:sz w:val="26"/>
        </w:rPr>
        <w:t>và</w:t>
      </w:r>
      <w:r>
        <w:rPr>
          <w:i/>
          <w:spacing w:val="-1"/>
          <w:sz w:val="26"/>
        </w:rPr>
        <w:t> </w:t>
      </w:r>
      <w:r>
        <w:rPr>
          <w:i/>
          <w:sz w:val="26"/>
        </w:rPr>
        <w:t>sắc,</w:t>
      </w:r>
      <w:r>
        <w:rPr>
          <w:i/>
          <w:spacing w:val="-2"/>
          <w:sz w:val="26"/>
        </w:rPr>
        <w:t> </w:t>
      </w:r>
      <w:r>
        <w:rPr>
          <w:i/>
          <w:sz w:val="26"/>
        </w:rPr>
        <w:t>mà</w:t>
      </w:r>
      <w:r>
        <w:rPr>
          <w:i/>
          <w:spacing w:val="-1"/>
          <w:sz w:val="26"/>
        </w:rPr>
        <w:t> </w:t>
      </w:r>
      <w:r>
        <w:rPr>
          <w:b/>
          <w:i/>
          <w:sz w:val="26"/>
        </w:rPr>
        <w:t>danh </w:t>
      </w:r>
      <w:r>
        <w:rPr>
          <w:i/>
          <w:sz w:val="26"/>
        </w:rPr>
        <w:t>đó</w:t>
      </w:r>
      <w:r>
        <w:rPr>
          <w:i/>
          <w:spacing w:val="-2"/>
          <w:sz w:val="26"/>
        </w:rPr>
        <w:t> </w:t>
      </w:r>
      <w:r>
        <w:rPr>
          <w:i/>
          <w:sz w:val="26"/>
        </w:rPr>
        <w:t>là</w:t>
      </w:r>
      <w:r>
        <w:rPr>
          <w:i/>
          <w:spacing w:val="-2"/>
          <w:sz w:val="26"/>
        </w:rPr>
        <w:t> </w:t>
      </w:r>
      <w:r>
        <w:rPr>
          <w:i/>
          <w:sz w:val="26"/>
        </w:rPr>
        <w:t>chi?</w:t>
      </w:r>
      <w:r>
        <w:rPr>
          <w:i/>
          <w:spacing w:val="-1"/>
          <w:sz w:val="26"/>
        </w:rPr>
        <w:t> </w:t>
      </w:r>
      <w:r>
        <w:rPr>
          <w:sz w:val="26"/>
        </w:rPr>
        <w:t>Như là</w:t>
      </w:r>
      <w:r>
        <w:rPr>
          <w:spacing w:val="-1"/>
          <w:sz w:val="26"/>
        </w:rPr>
        <w:t> </w:t>
      </w:r>
      <w:r>
        <w:rPr>
          <w:sz w:val="26"/>
        </w:rPr>
        <w:t>thọ</w:t>
      </w:r>
      <w:r>
        <w:rPr>
          <w:spacing w:val="-1"/>
          <w:sz w:val="26"/>
        </w:rPr>
        <w:t> </w:t>
      </w:r>
      <w:r>
        <w:rPr>
          <w:sz w:val="26"/>
        </w:rPr>
        <w:t>uẩn,</w:t>
      </w:r>
      <w:r>
        <w:rPr>
          <w:spacing w:val="-1"/>
          <w:sz w:val="26"/>
        </w:rPr>
        <w:t> </w:t>
      </w:r>
      <w:r>
        <w:rPr>
          <w:sz w:val="26"/>
        </w:rPr>
        <w:t>tưởng</w:t>
      </w:r>
      <w:r>
        <w:rPr>
          <w:spacing w:val="-1"/>
          <w:sz w:val="26"/>
        </w:rPr>
        <w:t> </w:t>
      </w:r>
      <w:r>
        <w:rPr>
          <w:sz w:val="26"/>
        </w:rPr>
        <w:t>uẩn</w:t>
      </w:r>
      <w:r>
        <w:rPr>
          <w:spacing w:val="-1"/>
          <w:sz w:val="26"/>
        </w:rPr>
        <w:t> </w:t>
      </w:r>
      <w:r>
        <w:rPr>
          <w:sz w:val="26"/>
        </w:rPr>
        <w:t>và</w:t>
      </w:r>
      <w:r>
        <w:rPr>
          <w:spacing w:val="-1"/>
          <w:sz w:val="26"/>
        </w:rPr>
        <w:t> </w:t>
      </w:r>
      <w:r>
        <w:rPr>
          <w:sz w:val="26"/>
        </w:rPr>
        <w:t>hành</w:t>
      </w:r>
      <w:r>
        <w:rPr>
          <w:spacing w:val="-1"/>
          <w:sz w:val="26"/>
        </w:rPr>
        <w:t> </w:t>
      </w:r>
      <w:r>
        <w:rPr>
          <w:sz w:val="26"/>
        </w:rPr>
        <w:t>uẩn.</w:t>
      </w:r>
      <w:r>
        <w:rPr>
          <w:spacing w:val="-2"/>
          <w:sz w:val="26"/>
        </w:rPr>
        <w:t> </w:t>
      </w:r>
      <w:r>
        <w:rPr>
          <w:sz w:val="26"/>
        </w:rPr>
        <w:t>Thế</w:t>
      </w:r>
      <w:r>
        <w:rPr>
          <w:spacing w:val="-1"/>
          <w:sz w:val="26"/>
        </w:rPr>
        <w:t> </w:t>
      </w:r>
      <w:r>
        <w:rPr>
          <w:sz w:val="26"/>
        </w:rPr>
        <w:t>gọi</w:t>
      </w:r>
      <w:r>
        <w:rPr>
          <w:spacing w:val="-2"/>
          <w:sz w:val="26"/>
        </w:rPr>
        <w:t> </w:t>
      </w:r>
      <w:r>
        <w:rPr>
          <w:sz w:val="26"/>
        </w:rPr>
        <w:t>là </w:t>
      </w:r>
      <w:r>
        <w:rPr>
          <w:spacing w:val="-2"/>
          <w:sz w:val="26"/>
        </w:rPr>
        <w:t>danh.</w:t>
      </w:r>
    </w:p>
    <w:p>
      <w:pPr>
        <w:pStyle w:val="ListParagraph"/>
        <w:numPr>
          <w:ilvl w:val="1"/>
          <w:numId w:val="57"/>
        </w:numPr>
        <w:tabs>
          <w:tab w:pos="993" w:val="left" w:leader="none"/>
        </w:tabs>
        <w:spacing w:line="242" w:lineRule="auto" w:before="107" w:after="0"/>
        <w:ind w:left="993" w:right="137" w:hanging="286"/>
        <w:jc w:val="both"/>
        <w:rPr>
          <w:sz w:val="26"/>
        </w:rPr>
      </w:pPr>
      <w:r>
        <w:rPr>
          <w:b/>
          <w:i/>
          <w:sz w:val="26"/>
        </w:rPr>
        <w:t>Sắc </w:t>
      </w:r>
      <w:r>
        <w:rPr>
          <w:i/>
          <w:sz w:val="26"/>
        </w:rPr>
        <w:t>đó ra sao? </w:t>
      </w:r>
      <w:r>
        <w:rPr>
          <w:sz w:val="26"/>
        </w:rPr>
        <w:t>Sự sanh ra của nhãn xứ… sự sanh ra của thân xứ hay những sắc nào khác đồng có như là sắc sanh do tâm,</w:t>
      </w:r>
      <w:r>
        <w:rPr>
          <w:spacing w:val="-1"/>
          <w:sz w:val="26"/>
        </w:rPr>
        <w:t> </w:t>
      </w:r>
      <w:r>
        <w:rPr>
          <w:sz w:val="26"/>
        </w:rPr>
        <w:t>có tâm</w:t>
      </w:r>
      <w:r>
        <w:rPr>
          <w:spacing w:val="-1"/>
          <w:sz w:val="26"/>
        </w:rPr>
        <w:t> </w:t>
      </w:r>
      <w:r>
        <w:rPr>
          <w:sz w:val="26"/>
        </w:rPr>
        <w:t>làm nhân,</w:t>
      </w:r>
      <w:r>
        <w:rPr>
          <w:spacing w:val="-1"/>
          <w:sz w:val="26"/>
        </w:rPr>
        <w:t> </w:t>
      </w:r>
      <w:r>
        <w:rPr>
          <w:sz w:val="26"/>
        </w:rPr>
        <w:t>có tâm</w:t>
      </w:r>
      <w:r>
        <w:rPr>
          <w:spacing w:val="-1"/>
          <w:sz w:val="26"/>
        </w:rPr>
        <w:t> </w:t>
      </w:r>
      <w:r>
        <w:rPr>
          <w:sz w:val="26"/>
        </w:rPr>
        <w:t>làm</w:t>
      </w:r>
      <w:r>
        <w:rPr>
          <w:spacing w:val="-2"/>
          <w:sz w:val="26"/>
        </w:rPr>
        <w:t> </w:t>
      </w:r>
      <w:r>
        <w:rPr>
          <w:sz w:val="26"/>
        </w:rPr>
        <w:t>sở</w:t>
      </w:r>
      <w:r>
        <w:rPr>
          <w:spacing w:val="-1"/>
          <w:sz w:val="26"/>
        </w:rPr>
        <w:t> </w:t>
      </w:r>
      <w:r>
        <w:rPr>
          <w:sz w:val="26"/>
        </w:rPr>
        <w:t>sanh.</w:t>
      </w:r>
      <w:r>
        <w:rPr>
          <w:spacing w:val="-1"/>
          <w:sz w:val="26"/>
        </w:rPr>
        <w:t> </w:t>
      </w:r>
      <w:r>
        <w:rPr>
          <w:sz w:val="26"/>
        </w:rPr>
        <w:t>Thế gọi là sắc.</w:t>
      </w:r>
    </w:p>
    <w:p>
      <w:pPr>
        <w:pStyle w:val="ListParagraph"/>
        <w:numPr>
          <w:ilvl w:val="0"/>
          <w:numId w:val="57"/>
        </w:numPr>
        <w:tabs>
          <w:tab w:pos="707" w:val="left" w:leader="none"/>
        </w:tabs>
        <w:spacing w:line="317" w:lineRule="exact" w:before="112" w:after="0"/>
        <w:ind w:left="707" w:right="0" w:hanging="283"/>
        <w:jc w:val="both"/>
        <w:rPr>
          <w:i/>
          <w:sz w:val="26"/>
        </w:rPr>
      </w:pPr>
      <w:r>
        <w:rPr>
          <w:i/>
          <w:sz w:val="26"/>
        </w:rPr>
        <w:t>Câu</w:t>
      </w:r>
      <w:r>
        <w:rPr>
          <w:i/>
          <w:spacing w:val="-5"/>
          <w:sz w:val="26"/>
        </w:rPr>
        <w:t> </w:t>
      </w:r>
      <w:r>
        <w:rPr>
          <w:i/>
          <w:sz w:val="26"/>
        </w:rPr>
        <w:t>nói</w:t>
      </w:r>
      <w:r>
        <w:rPr>
          <w:i/>
          <w:spacing w:val="-4"/>
          <w:sz w:val="26"/>
        </w:rPr>
        <w:t> </w:t>
      </w:r>
      <w:r>
        <w:rPr>
          <w:b/>
          <w:i/>
          <w:sz w:val="26"/>
        </w:rPr>
        <w:t>thức</w:t>
      </w:r>
      <w:r>
        <w:rPr>
          <w:b/>
          <w:i/>
          <w:spacing w:val="-4"/>
          <w:sz w:val="26"/>
        </w:rPr>
        <w:t> </w:t>
      </w:r>
      <w:r>
        <w:rPr>
          <w:b/>
          <w:i/>
          <w:sz w:val="26"/>
        </w:rPr>
        <w:t>có</w:t>
      </w:r>
      <w:r>
        <w:rPr>
          <w:b/>
          <w:i/>
          <w:spacing w:val="-5"/>
          <w:sz w:val="26"/>
        </w:rPr>
        <w:t> </w:t>
      </w:r>
      <w:r>
        <w:rPr>
          <w:b/>
          <w:i/>
          <w:sz w:val="26"/>
        </w:rPr>
        <w:t>ra</w:t>
      </w:r>
      <w:r>
        <w:rPr>
          <w:b/>
          <w:i/>
          <w:spacing w:val="-2"/>
          <w:sz w:val="26"/>
        </w:rPr>
        <w:t> </w:t>
      </w:r>
      <w:r>
        <w:rPr>
          <w:b/>
          <w:i/>
          <w:sz w:val="26"/>
        </w:rPr>
        <w:t>do</w:t>
      </w:r>
      <w:r>
        <w:rPr>
          <w:b/>
          <w:i/>
          <w:spacing w:val="-1"/>
          <w:sz w:val="26"/>
        </w:rPr>
        <w:t> </w:t>
      </w:r>
      <w:r>
        <w:rPr>
          <w:b/>
          <w:i/>
          <w:sz w:val="26"/>
        </w:rPr>
        <w:t>danh</w:t>
      </w:r>
      <w:r>
        <w:rPr>
          <w:b/>
          <w:i/>
          <w:spacing w:val="-5"/>
          <w:sz w:val="26"/>
        </w:rPr>
        <w:t> </w:t>
      </w:r>
      <w:r>
        <w:rPr>
          <w:b/>
          <w:i/>
          <w:sz w:val="26"/>
        </w:rPr>
        <w:t>sắc</w:t>
      </w:r>
      <w:r>
        <w:rPr>
          <w:b/>
          <w:i/>
          <w:spacing w:val="-2"/>
          <w:sz w:val="26"/>
        </w:rPr>
        <w:t> </w:t>
      </w:r>
      <w:r>
        <w:rPr>
          <w:i/>
          <w:sz w:val="26"/>
        </w:rPr>
        <w:t>mà</w:t>
      </w:r>
      <w:r>
        <w:rPr>
          <w:i/>
          <w:spacing w:val="-5"/>
          <w:sz w:val="26"/>
        </w:rPr>
        <w:t> </w:t>
      </w:r>
      <w:r>
        <w:rPr>
          <w:b/>
          <w:i/>
          <w:sz w:val="26"/>
        </w:rPr>
        <w:t>danh</w:t>
      </w:r>
      <w:r>
        <w:rPr>
          <w:b/>
          <w:i/>
          <w:spacing w:val="-5"/>
          <w:sz w:val="26"/>
        </w:rPr>
        <w:t> </w:t>
      </w:r>
      <w:r>
        <w:rPr>
          <w:b/>
          <w:i/>
          <w:sz w:val="26"/>
        </w:rPr>
        <w:t>sắc</w:t>
      </w:r>
      <w:r>
        <w:rPr>
          <w:b/>
          <w:i/>
          <w:spacing w:val="-2"/>
          <w:sz w:val="26"/>
        </w:rPr>
        <w:t> </w:t>
      </w:r>
      <w:r>
        <w:rPr>
          <w:i/>
          <w:sz w:val="26"/>
        </w:rPr>
        <w:t>đó</w:t>
      </w:r>
      <w:r>
        <w:rPr>
          <w:i/>
          <w:spacing w:val="-4"/>
          <w:sz w:val="26"/>
        </w:rPr>
        <w:t> </w:t>
      </w:r>
      <w:r>
        <w:rPr>
          <w:i/>
          <w:sz w:val="26"/>
        </w:rPr>
        <w:t>là</w:t>
      </w:r>
      <w:r>
        <w:rPr>
          <w:i/>
          <w:spacing w:val="-5"/>
          <w:sz w:val="26"/>
        </w:rPr>
        <w:t> </w:t>
      </w:r>
      <w:r>
        <w:rPr>
          <w:i/>
          <w:spacing w:val="-4"/>
          <w:sz w:val="26"/>
        </w:rPr>
        <w:t>chi?</w:t>
      </w:r>
    </w:p>
    <w:p>
      <w:pPr>
        <w:pStyle w:val="ListParagraph"/>
        <w:numPr>
          <w:ilvl w:val="1"/>
          <w:numId w:val="57"/>
        </w:numPr>
        <w:tabs>
          <w:tab w:pos="993" w:val="left" w:leader="none"/>
        </w:tabs>
        <w:spacing w:line="244" w:lineRule="auto" w:before="0" w:after="0"/>
        <w:ind w:left="993" w:right="139" w:hanging="286"/>
        <w:jc w:val="both"/>
        <w:rPr>
          <w:sz w:val="26"/>
        </w:rPr>
      </w:pPr>
      <w:r>
        <w:rPr>
          <w:i/>
          <w:sz w:val="26"/>
        </w:rPr>
        <w:t>Phần danh và phần sắc, mà </w:t>
      </w:r>
      <w:r>
        <w:rPr>
          <w:b/>
          <w:i/>
          <w:sz w:val="26"/>
        </w:rPr>
        <w:t>danh </w:t>
      </w:r>
      <w:r>
        <w:rPr>
          <w:i/>
          <w:sz w:val="26"/>
        </w:rPr>
        <w:t>đó ra sao? </w:t>
      </w:r>
      <w:r>
        <w:rPr>
          <w:sz w:val="26"/>
        </w:rPr>
        <w:t>Như là thọ uẩn, tưởng uẩn và hành uẩn. Thế gọi là danh.</w:t>
      </w:r>
    </w:p>
    <w:p>
      <w:pPr>
        <w:pStyle w:val="ListParagraph"/>
        <w:numPr>
          <w:ilvl w:val="1"/>
          <w:numId w:val="57"/>
        </w:numPr>
        <w:tabs>
          <w:tab w:pos="993" w:val="left" w:leader="none"/>
        </w:tabs>
        <w:spacing w:line="338" w:lineRule="auto" w:before="110" w:after="0"/>
        <w:ind w:left="708" w:right="1815" w:firstLine="0"/>
        <w:jc w:val="both"/>
        <w:rPr>
          <w:sz w:val="26"/>
        </w:rPr>
      </w:pPr>
      <w:r>
        <w:rPr>
          <w:b/>
          <w:i/>
          <w:sz w:val="26"/>
        </w:rPr>
        <w:t>Sắc</w:t>
      </w:r>
      <w:r>
        <w:rPr>
          <w:b/>
          <w:i/>
          <w:spacing w:val="-3"/>
          <w:sz w:val="26"/>
        </w:rPr>
        <w:t> </w:t>
      </w:r>
      <w:r>
        <w:rPr>
          <w:i/>
          <w:sz w:val="26"/>
        </w:rPr>
        <w:t>đó</w:t>
      </w:r>
      <w:r>
        <w:rPr>
          <w:i/>
          <w:spacing w:val="-3"/>
          <w:sz w:val="26"/>
        </w:rPr>
        <w:t> </w:t>
      </w:r>
      <w:r>
        <w:rPr>
          <w:i/>
          <w:sz w:val="26"/>
        </w:rPr>
        <w:t>ra</w:t>
      </w:r>
      <w:r>
        <w:rPr>
          <w:i/>
          <w:spacing w:val="-1"/>
          <w:sz w:val="26"/>
        </w:rPr>
        <w:t> </w:t>
      </w:r>
      <w:r>
        <w:rPr>
          <w:i/>
          <w:sz w:val="26"/>
        </w:rPr>
        <w:t>sao?</w:t>
      </w:r>
      <w:r>
        <w:rPr>
          <w:i/>
          <w:spacing w:val="-3"/>
          <w:sz w:val="26"/>
        </w:rPr>
        <w:t> </w:t>
      </w:r>
      <w:r>
        <w:rPr>
          <w:sz w:val="26"/>
        </w:rPr>
        <w:t>Sắc</w:t>
      </w:r>
      <w:r>
        <w:rPr>
          <w:spacing w:val="-2"/>
          <w:sz w:val="26"/>
        </w:rPr>
        <w:t> </w:t>
      </w:r>
      <w:r>
        <w:rPr>
          <w:sz w:val="26"/>
        </w:rPr>
        <w:t>nào là</w:t>
      </w:r>
      <w:r>
        <w:rPr>
          <w:spacing w:val="-3"/>
          <w:sz w:val="26"/>
        </w:rPr>
        <w:t> </w:t>
      </w:r>
      <w:r>
        <w:rPr>
          <w:sz w:val="26"/>
        </w:rPr>
        <w:t>hành</w:t>
      </w:r>
      <w:r>
        <w:rPr>
          <w:spacing w:val="-3"/>
          <w:sz w:val="26"/>
        </w:rPr>
        <w:t> </w:t>
      </w:r>
      <w:r>
        <w:rPr>
          <w:sz w:val="26"/>
        </w:rPr>
        <w:t>vi</w:t>
      </w:r>
      <w:r>
        <w:rPr>
          <w:spacing w:val="-1"/>
          <w:sz w:val="26"/>
        </w:rPr>
        <w:t> </w:t>
      </w:r>
      <w:r>
        <w:rPr>
          <w:sz w:val="26"/>
        </w:rPr>
        <w:t>nương</w:t>
      </w:r>
      <w:r>
        <w:rPr>
          <w:spacing w:val="-2"/>
          <w:sz w:val="26"/>
        </w:rPr>
        <w:t> </w:t>
      </w:r>
      <w:r>
        <w:rPr>
          <w:sz w:val="26"/>
        </w:rPr>
        <w:t>ý</w:t>
      </w:r>
      <w:r>
        <w:rPr>
          <w:spacing w:val="-3"/>
          <w:sz w:val="26"/>
        </w:rPr>
        <w:t> </w:t>
      </w:r>
      <w:r>
        <w:rPr>
          <w:sz w:val="26"/>
        </w:rPr>
        <w:t>thức</w:t>
      </w:r>
      <w:r>
        <w:rPr>
          <w:spacing w:val="-3"/>
          <w:sz w:val="26"/>
        </w:rPr>
        <w:t> </w:t>
      </w:r>
      <w:r>
        <w:rPr>
          <w:sz w:val="26"/>
        </w:rPr>
        <w:t>giới.</w:t>
      </w:r>
      <w:r>
        <w:rPr>
          <w:spacing w:val="-3"/>
          <w:sz w:val="26"/>
        </w:rPr>
        <w:t> </w:t>
      </w:r>
      <w:r>
        <w:rPr>
          <w:sz w:val="26"/>
        </w:rPr>
        <w:t>Thế gọi</w:t>
      </w:r>
      <w:r>
        <w:rPr>
          <w:spacing w:val="-3"/>
          <w:sz w:val="26"/>
        </w:rPr>
        <w:t> </w:t>
      </w:r>
      <w:r>
        <w:rPr>
          <w:sz w:val="26"/>
        </w:rPr>
        <w:t>là</w:t>
      </w:r>
      <w:r>
        <w:rPr>
          <w:spacing w:val="-3"/>
          <w:sz w:val="26"/>
        </w:rPr>
        <w:t> </w:t>
      </w:r>
      <w:r>
        <w:rPr>
          <w:sz w:val="26"/>
        </w:rPr>
        <w:t>sắc. Danh và sắc như đã nói gọi là danh sắc.</w:t>
      </w:r>
    </w:p>
    <w:p>
      <w:pPr>
        <w:pStyle w:val="ListParagraph"/>
        <w:numPr>
          <w:ilvl w:val="0"/>
          <w:numId w:val="57"/>
        </w:numPr>
        <w:tabs>
          <w:tab w:pos="707" w:val="left" w:leader="none"/>
        </w:tabs>
        <w:spacing w:line="314" w:lineRule="exact" w:before="0" w:after="0"/>
        <w:ind w:left="707" w:right="0" w:hanging="283"/>
        <w:jc w:val="both"/>
        <w:rPr>
          <w:i/>
          <w:sz w:val="26"/>
        </w:rPr>
      </w:pPr>
      <w:r>
        <w:rPr>
          <w:b/>
          <w:i/>
          <w:sz w:val="26"/>
        </w:rPr>
        <w:t>Thức</w:t>
      </w:r>
      <w:r>
        <w:rPr>
          <w:b/>
          <w:i/>
          <w:spacing w:val="-5"/>
          <w:sz w:val="26"/>
        </w:rPr>
        <w:t> </w:t>
      </w:r>
      <w:r>
        <w:rPr>
          <w:b/>
          <w:i/>
          <w:sz w:val="26"/>
        </w:rPr>
        <w:t>sanh</w:t>
      </w:r>
      <w:r>
        <w:rPr>
          <w:b/>
          <w:i/>
          <w:spacing w:val="-4"/>
          <w:sz w:val="26"/>
        </w:rPr>
        <w:t> </w:t>
      </w:r>
      <w:r>
        <w:rPr>
          <w:b/>
          <w:i/>
          <w:sz w:val="26"/>
        </w:rPr>
        <w:t>ra</w:t>
      </w:r>
      <w:r>
        <w:rPr>
          <w:b/>
          <w:i/>
          <w:spacing w:val="-6"/>
          <w:sz w:val="26"/>
        </w:rPr>
        <w:t> </w:t>
      </w:r>
      <w:r>
        <w:rPr>
          <w:b/>
          <w:i/>
          <w:sz w:val="26"/>
        </w:rPr>
        <w:t>do</w:t>
      </w:r>
      <w:r>
        <w:rPr>
          <w:b/>
          <w:i/>
          <w:spacing w:val="-4"/>
          <w:sz w:val="26"/>
        </w:rPr>
        <w:t> </w:t>
      </w:r>
      <w:r>
        <w:rPr>
          <w:b/>
          <w:i/>
          <w:sz w:val="26"/>
        </w:rPr>
        <w:t>danh</w:t>
      </w:r>
      <w:r>
        <w:rPr>
          <w:b/>
          <w:i/>
          <w:spacing w:val="-3"/>
          <w:sz w:val="26"/>
        </w:rPr>
        <w:t> </w:t>
      </w:r>
      <w:r>
        <w:rPr>
          <w:b/>
          <w:i/>
          <w:sz w:val="26"/>
        </w:rPr>
        <w:t>sắc</w:t>
      </w:r>
      <w:r>
        <w:rPr>
          <w:b/>
          <w:i/>
          <w:spacing w:val="-6"/>
          <w:sz w:val="26"/>
        </w:rPr>
        <w:t> </w:t>
      </w:r>
      <w:r>
        <w:rPr>
          <w:b/>
          <w:i/>
          <w:sz w:val="26"/>
        </w:rPr>
        <w:t>làm</w:t>
      </w:r>
      <w:r>
        <w:rPr>
          <w:b/>
          <w:i/>
          <w:spacing w:val="-1"/>
          <w:sz w:val="26"/>
        </w:rPr>
        <w:t> </w:t>
      </w:r>
      <w:r>
        <w:rPr>
          <w:b/>
          <w:i/>
          <w:sz w:val="26"/>
        </w:rPr>
        <w:t>duyên</w:t>
      </w:r>
      <w:r>
        <w:rPr>
          <w:b/>
          <w:i/>
          <w:spacing w:val="-4"/>
          <w:sz w:val="26"/>
        </w:rPr>
        <w:t> </w:t>
      </w:r>
      <w:r>
        <w:rPr>
          <w:i/>
          <w:sz w:val="26"/>
        </w:rPr>
        <w:t>đó</w:t>
      </w:r>
      <w:r>
        <w:rPr>
          <w:i/>
          <w:spacing w:val="-6"/>
          <w:sz w:val="26"/>
        </w:rPr>
        <w:t> </w:t>
      </w:r>
      <w:r>
        <w:rPr>
          <w:i/>
          <w:sz w:val="26"/>
        </w:rPr>
        <w:t>ra</w:t>
      </w:r>
      <w:r>
        <w:rPr>
          <w:i/>
          <w:spacing w:val="-6"/>
          <w:sz w:val="26"/>
        </w:rPr>
        <w:t> </w:t>
      </w:r>
      <w:r>
        <w:rPr>
          <w:i/>
          <w:spacing w:val="-4"/>
          <w:sz w:val="26"/>
        </w:rPr>
        <w:t>sao?</w:t>
      </w:r>
    </w:p>
    <w:p>
      <w:pPr>
        <w:pStyle w:val="BodyText"/>
        <w:spacing w:before="2"/>
        <w:ind w:right="140" w:firstLine="285"/>
      </w:pPr>
      <w:r>
        <w:rPr/>
        <w:t>Như là tâm, ý, tâm</w:t>
      </w:r>
      <w:r>
        <w:rPr>
          <w:spacing w:val="-2"/>
        </w:rPr>
        <w:t> </w:t>
      </w:r>
      <w:r>
        <w:rPr/>
        <w:t>địa… sanh từ ý thức giới. Dù</w:t>
      </w:r>
      <w:r>
        <w:rPr>
          <w:spacing w:val="-1"/>
        </w:rPr>
        <w:t> </w:t>
      </w:r>
      <w:r>
        <w:rPr/>
        <w:t>cách nào thế gọi là danh sắc duyên </w:t>
      </w:r>
      <w:r>
        <w:rPr>
          <w:spacing w:val="-2"/>
        </w:rPr>
        <w:t>thức.</w:t>
      </w:r>
    </w:p>
    <w:p>
      <w:pPr>
        <w:pStyle w:val="ListParagraph"/>
        <w:numPr>
          <w:ilvl w:val="0"/>
          <w:numId w:val="57"/>
        </w:numPr>
        <w:tabs>
          <w:tab w:pos="707" w:val="left" w:leader="none"/>
        </w:tabs>
        <w:spacing w:line="240" w:lineRule="auto" w:before="116" w:after="0"/>
        <w:ind w:left="707" w:right="0" w:hanging="283"/>
        <w:jc w:val="both"/>
        <w:rPr>
          <w:i/>
          <w:sz w:val="26"/>
        </w:rPr>
      </w:pPr>
      <w:r>
        <w:rPr>
          <w:i/>
          <w:sz w:val="26"/>
        </w:rPr>
        <w:t>Câu</w:t>
      </w:r>
      <w:r>
        <w:rPr>
          <w:i/>
          <w:spacing w:val="-5"/>
          <w:sz w:val="26"/>
        </w:rPr>
        <w:t> </w:t>
      </w:r>
      <w:r>
        <w:rPr>
          <w:i/>
          <w:sz w:val="26"/>
        </w:rPr>
        <w:t>nói</w:t>
      </w:r>
      <w:r>
        <w:rPr>
          <w:i/>
          <w:spacing w:val="-4"/>
          <w:sz w:val="26"/>
        </w:rPr>
        <w:t> </w:t>
      </w:r>
      <w:r>
        <w:rPr>
          <w:b/>
          <w:i/>
          <w:sz w:val="26"/>
        </w:rPr>
        <w:t>danh</w:t>
      </w:r>
      <w:r>
        <w:rPr>
          <w:b/>
          <w:i/>
          <w:spacing w:val="-5"/>
          <w:sz w:val="26"/>
        </w:rPr>
        <w:t> </w:t>
      </w:r>
      <w:r>
        <w:rPr>
          <w:b/>
          <w:i/>
          <w:sz w:val="26"/>
        </w:rPr>
        <w:t>sắc</w:t>
      </w:r>
      <w:r>
        <w:rPr>
          <w:b/>
          <w:i/>
          <w:spacing w:val="-4"/>
          <w:sz w:val="26"/>
        </w:rPr>
        <w:t> </w:t>
      </w:r>
      <w:r>
        <w:rPr>
          <w:b/>
          <w:i/>
          <w:sz w:val="26"/>
        </w:rPr>
        <w:t>duyên</w:t>
      </w:r>
      <w:r>
        <w:rPr>
          <w:b/>
          <w:i/>
          <w:spacing w:val="-4"/>
          <w:sz w:val="26"/>
        </w:rPr>
        <w:t> </w:t>
      </w:r>
      <w:r>
        <w:rPr>
          <w:b/>
          <w:i/>
          <w:sz w:val="26"/>
        </w:rPr>
        <w:t>lục</w:t>
      </w:r>
      <w:r>
        <w:rPr>
          <w:b/>
          <w:i/>
          <w:spacing w:val="-5"/>
          <w:sz w:val="26"/>
        </w:rPr>
        <w:t> </w:t>
      </w:r>
      <w:r>
        <w:rPr>
          <w:b/>
          <w:i/>
          <w:sz w:val="26"/>
        </w:rPr>
        <w:t>nhập</w:t>
      </w:r>
      <w:r>
        <w:rPr>
          <w:b/>
          <w:i/>
          <w:spacing w:val="-4"/>
          <w:sz w:val="26"/>
        </w:rPr>
        <w:t> </w:t>
      </w:r>
      <w:r>
        <w:rPr>
          <w:i/>
          <w:sz w:val="26"/>
        </w:rPr>
        <w:t>mà</w:t>
      </w:r>
      <w:r>
        <w:rPr>
          <w:i/>
          <w:spacing w:val="-5"/>
          <w:sz w:val="26"/>
        </w:rPr>
        <w:t> </w:t>
      </w:r>
      <w:r>
        <w:rPr>
          <w:b/>
          <w:i/>
          <w:sz w:val="26"/>
        </w:rPr>
        <w:t>danh</w:t>
      </w:r>
      <w:r>
        <w:rPr>
          <w:b/>
          <w:i/>
          <w:spacing w:val="-5"/>
          <w:sz w:val="26"/>
        </w:rPr>
        <w:t> </w:t>
      </w:r>
      <w:r>
        <w:rPr>
          <w:b/>
          <w:i/>
          <w:sz w:val="26"/>
        </w:rPr>
        <w:t>sắc</w:t>
      </w:r>
      <w:r>
        <w:rPr>
          <w:b/>
          <w:i/>
          <w:spacing w:val="-4"/>
          <w:sz w:val="26"/>
        </w:rPr>
        <w:t> </w:t>
      </w:r>
      <w:r>
        <w:rPr>
          <w:i/>
          <w:sz w:val="26"/>
        </w:rPr>
        <w:t>đó</w:t>
      </w:r>
      <w:r>
        <w:rPr>
          <w:i/>
          <w:spacing w:val="-5"/>
          <w:sz w:val="26"/>
        </w:rPr>
        <w:t> </w:t>
      </w:r>
      <w:r>
        <w:rPr>
          <w:i/>
          <w:sz w:val="26"/>
        </w:rPr>
        <w:t>ra</w:t>
      </w:r>
      <w:r>
        <w:rPr>
          <w:i/>
          <w:spacing w:val="-4"/>
          <w:sz w:val="26"/>
        </w:rPr>
        <w:t> sao?</w:t>
      </w:r>
    </w:p>
    <w:p>
      <w:pPr>
        <w:pStyle w:val="ListParagraph"/>
        <w:numPr>
          <w:ilvl w:val="1"/>
          <w:numId w:val="57"/>
        </w:numPr>
        <w:tabs>
          <w:tab w:pos="993" w:val="left" w:leader="none"/>
        </w:tabs>
        <w:spacing w:line="242" w:lineRule="auto" w:before="0" w:after="0"/>
        <w:ind w:left="993" w:right="137" w:hanging="286"/>
        <w:jc w:val="left"/>
        <w:rPr>
          <w:sz w:val="26"/>
        </w:rPr>
      </w:pPr>
      <w:r>
        <w:rPr>
          <w:i/>
          <w:sz w:val="26"/>
        </w:rPr>
        <w:t>Danh và sắc, mà </w:t>
      </w:r>
      <w:r>
        <w:rPr>
          <w:b/>
          <w:i/>
          <w:sz w:val="26"/>
        </w:rPr>
        <w:t>danh </w:t>
      </w:r>
      <w:r>
        <w:rPr>
          <w:i/>
          <w:sz w:val="26"/>
        </w:rPr>
        <w:t>đó ra sao? </w:t>
      </w:r>
      <w:r>
        <w:rPr>
          <w:sz w:val="26"/>
        </w:rPr>
        <w:t>Như là thọ uẩn, tưởng uẩn và hành uẩn. Thế gọi</w:t>
      </w:r>
      <w:r>
        <w:rPr>
          <w:spacing w:val="40"/>
          <w:sz w:val="26"/>
        </w:rPr>
        <w:t> </w:t>
      </w:r>
      <w:r>
        <w:rPr>
          <w:sz w:val="26"/>
        </w:rPr>
        <w:t>là danh.</w:t>
      </w:r>
    </w:p>
    <w:p>
      <w:pPr>
        <w:pStyle w:val="ListParagraph"/>
        <w:numPr>
          <w:ilvl w:val="1"/>
          <w:numId w:val="57"/>
        </w:numPr>
        <w:tabs>
          <w:tab w:pos="993" w:val="left" w:leader="none"/>
        </w:tabs>
        <w:spacing w:line="242" w:lineRule="auto" w:before="113" w:after="0"/>
        <w:ind w:left="993" w:right="140" w:hanging="286"/>
        <w:jc w:val="left"/>
        <w:rPr>
          <w:sz w:val="26"/>
        </w:rPr>
      </w:pPr>
      <w:r>
        <w:rPr>
          <w:b/>
          <w:i/>
          <w:sz w:val="26"/>
        </w:rPr>
        <w:t>Sắc </w:t>
      </w:r>
      <w:r>
        <w:rPr>
          <w:i/>
          <w:sz w:val="26"/>
        </w:rPr>
        <w:t>đó ra sao?</w:t>
      </w:r>
      <w:r>
        <w:rPr>
          <w:i/>
          <w:spacing w:val="18"/>
          <w:sz w:val="26"/>
        </w:rPr>
        <w:t> </w:t>
      </w:r>
      <w:r>
        <w:rPr>
          <w:sz w:val="26"/>
        </w:rPr>
        <w:t>Sắc tứ đại sung và những sắc nào hành vi nương ý</w:t>
      </w:r>
      <w:r>
        <w:rPr>
          <w:spacing w:val="19"/>
          <w:sz w:val="26"/>
        </w:rPr>
        <w:t> </w:t>
      </w:r>
      <w:r>
        <w:rPr>
          <w:sz w:val="26"/>
        </w:rPr>
        <w:t>thức giới. Như</w:t>
      </w:r>
      <w:r>
        <w:rPr>
          <w:spacing w:val="80"/>
          <w:sz w:val="26"/>
        </w:rPr>
        <w:t> </w:t>
      </w:r>
      <w:r>
        <w:rPr>
          <w:sz w:val="26"/>
        </w:rPr>
        <w:t>thế gọi là sắc.</w:t>
      </w:r>
    </w:p>
    <w:p>
      <w:pPr>
        <w:pStyle w:val="BodyText"/>
        <w:spacing w:before="119"/>
        <w:jc w:val="left"/>
      </w:pPr>
      <w:r>
        <w:rPr/>
        <w:t>Danh</w:t>
      </w:r>
      <w:r>
        <w:rPr>
          <w:spacing w:val="-5"/>
        </w:rPr>
        <w:t> </w:t>
      </w:r>
      <w:r>
        <w:rPr/>
        <w:t>và</w:t>
      </w:r>
      <w:r>
        <w:rPr>
          <w:spacing w:val="-4"/>
        </w:rPr>
        <w:t> </w:t>
      </w:r>
      <w:r>
        <w:rPr/>
        <w:t>sắc</w:t>
      </w:r>
      <w:r>
        <w:rPr>
          <w:spacing w:val="-2"/>
        </w:rPr>
        <w:t> </w:t>
      </w:r>
      <w:r>
        <w:rPr/>
        <w:t>như</w:t>
      </w:r>
      <w:r>
        <w:rPr>
          <w:spacing w:val="-3"/>
        </w:rPr>
        <w:t> </w:t>
      </w:r>
      <w:r>
        <w:rPr/>
        <w:t>đã</w:t>
      </w:r>
      <w:r>
        <w:rPr>
          <w:spacing w:val="-5"/>
        </w:rPr>
        <w:t> </w:t>
      </w:r>
      <w:r>
        <w:rPr/>
        <w:t>nói</w:t>
      </w:r>
      <w:r>
        <w:rPr>
          <w:spacing w:val="-2"/>
        </w:rPr>
        <w:t> </w:t>
      </w:r>
      <w:r>
        <w:rPr/>
        <w:t>gọi</w:t>
      </w:r>
      <w:r>
        <w:rPr>
          <w:spacing w:val="-5"/>
        </w:rPr>
        <w:t> </w:t>
      </w:r>
      <w:r>
        <w:rPr/>
        <w:t>là</w:t>
      </w:r>
      <w:r>
        <w:rPr>
          <w:spacing w:val="-3"/>
        </w:rPr>
        <w:t> </w:t>
      </w:r>
      <w:r>
        <w:rPr/>
        <w:t>danh</w:t>
      </w:r>
      <w:r>
        <w:rPr>
          <w:spacing w:val="-2"/>
        </w:rPr>
        <w:t> </w:t>
      </w:r>
      <w:r>
        <w:rPr>
          <w:spacing w:val="-4"/>
        </w:rPr>
        <w:t>sắc.</w:t>
      </w:r>
    </w:p>
    <w:p>
      <w:pPr>
        <w:pStyle w:val="ListParagraph"/>
        <w:numPr>
          <w:ilvl w:val="0"/>
          <w:numId w:val="57"/>
        </w:numPr>
        <w:tabs>
          <w:tab w:pos="708" w:val="left" w:leader="none"/>
        </w:tabs>
        <w:spacing w:line="242" w:lineRule="auto" w:before="117" w:after="0"/>
        <w:ind w:left="708" w:right="139" w:hanging="284"/>
        <w:jc w:val="left"/>
        <w:rPr>
          <w:sz w:val="26"/>
        </w:rPr>
      </w:pPr>
      <w:r>
        <w:rPr>
          <w:b/>
          <w:i/>
          <w:sz w:val="26"/>
        </w:rPr>
        <w:t>Lục nhập do danh sắc làm duyên </w:t>
      </w:r>
      <w:r>
        <w:rPr>
          <w:i/>
          <w:sz w:val="26"/>
        </w:rPr>
        <w:t>đó ra sao? </w:t>
      </w:r>
      <w:r>
        <w:rPr>
          <w:sz w:val="26"/>
        </w:rPr>
        <w:t>Như là nhãn xứ… ý xứ. Thế gọi là danh sắc duyên lục nhập.</w:t>
      </w:r>
    </w:p>
    <w:p>
      <w:pPr>
        <w:pStyle w:val="ListParagraph"/>
        <w:numPr>
          <w:ilvl w:val="0"/>
          <w:numId w:val="57"/>
        </w:numPr>
        <w:tabs>
          <w:tab w:pos="707" w:val="left" w:leader="none"/>
        </w:tabs>
        <w:spacing w:line="240" w:lineRule="auto" w:before="111" w:after="0"/>
        <w:ind w:left="707" w:right="0" w:hanging="283"/>
        <w:jc w:val="left"/>
        <w:rPr>
          <w:i/>
          <w:sz w:val="26"/>
        </w:rPr>
      </w:pPr>
      <w:r>
        <w:rPr>
          <w:b/>
          <w:i/>
          <w:sz w:val="26"/>
        </w:rPr>
        <w:t>Danh</w:t>
      </w:r>
      <w:r>
        <w:rPr>
          <w:b/>
          <w:i/>
          <w:spacing w:val="-6"/>
          <w:sz w:val="26"/>
        </w:rPr>
        <w:t> </w:t>
      </w:r>
      <w:r>
        <w:rPr>
          <w:b/>
          <w:i/>
          <w:sz w:val="26"/>
        </w:rPr>
        <w:t>sắc</w:t>
      </w:r>
      <w:r>
        <w:rPr>
          <w:b/>
          <w:i/>
          <w:spacing w:val="-2"/>
          <w:sz w:val="26"/>
        </w:rPr>
        <w:t> </w:t>
      </w:r>
      <w:r>
        <w:rPr>
          <w:b/>
          <w:i/>
          <w:sz w:val="26"/>
        </w:rPr>
        <w:t>có</w:t>
      </w:r>
      <w:r>
        <w:rPr>
          <w:b/>
          <w:i/>
          <w:spacing w:val="-5"/>
          <w:sz w:val="26"/>
        </w:rPr>
        <w:t> </w:t>
      </w:r>
      <w:r>
        <w:rPr>
          <w:b/>
          <w:i/>
          <w:sz w:val="26"/>
        </w:rPr>
        <w:t>ra</w:t>
      </w:r>
      <w:r>
        <w:rPr>
          <w:b/>
          <w:i/>
          <w:spacing w:val="-5"/>
          <w:sz w:val="26"/>
        </w:rPr>
        <w:t> </w:t>
      </w:r>
      <w:r>
        <w:rPr>
          <w:b/>
          <w:i/>
          <w:sz w:val="26"/>
        </w:rPr>
        <w:t>do</w:t>
      </w:r>
      <w:r>
        <w:rPr>
          <w:b/>
          <w:i/>
          <w:spacing w:val="-4"/>
          <w:sz w:val="26"/>
        </w:rPr>
        <w:t> </w:t>
      </w:r>
      <w:r>
        <w:rPr>
          <w:b/>
          <w:i/>
          <w:sz w:val="26"/>
        </w:rPr>
        <w:t>lục</w:t>
      </w:r>
      <w:r>
        <w:rPr>
          <w:b/>
          <w:i/>
          <w:spacing w:val="-2"/>
          <w:sz w:val="26"/>
        </w:rPr>
        <w:t> </w:t>
      </w:r>
      <w:r>
        <w:rPr>
          <w:b/>
          <w:i/>
          <w:sz w:val="26"/>
        </w:rPr>
        <w:t>nhập</w:t>
      </w:r>
      <w:r>
        <w:rPr>
          <w:b/>
          <w:i/>
          <w:spacing w:val="-5"/>
          <w:sz w:val="26"/>
        </w:rPr>
        <w:t> </w:t>
      </w:r>
      <w:r>
        <w:rPr>
          <w:b/>
          <w:i/>
          <w:sz w:val="26"/>
        </w:rPr>
        <w:t>làm duyên</w:t>
      </w:r>
      <w:r>
        <w:rPr>
          <w:b/>
          <w:i/>
          <w:spacing w:val="-5"/>
          <w:sz w:val="26"/>
        </w:rPr>
        <w:t> </w:t>
      </w:r>
      <w:r>
        <w:rPr>
          <w:i/>
          <w:sz w:val="26"/>
        </w:rPr>
        <w:t>đó</w:t>
      </w:r>
      <w:r>
        <w:rPr>
          <w:i/>
          <w:spacing w:val="-6"/>
          <w:sz w:val="26"/>
        </w:rPr>
        <w:t> </w:t>
      </w:r>
      <w:r>
        <w:rPr>
          <w:i/>
          <w:sz w:val="26"/>
        </w:rPr>
        <w:t>ra</w:t>
      </w:r>
      <w:r>
        <w:rPr>
          <w:i/>
          <w:spacing w:val="-3"/>
          <w:sz w:val="26"/>
        </w:rPr>
        <w:t> </w:t>
      </w:r>
      <w:r>
        <w:rPr>
          <w:i/>
          <w:spacing w:val="-4"/>
          <w:sz w:val="26"/>
        </w:rPr>
        <w:t>sao?</w:t>
      </w:r>
    </w:p>
    <w:p>
      <w:pPr>
        <w:pStyle w:val="ListParagraph"/>
        <w:numPr>
          <w:ilvl w:val="1"/>
          <w:numId w:val="57"/>
        </w:numPr>
        <w:tabs>
          <w:tab w:pos="993" w:val="left" w:leader="none"/>
        </w:tabs>
        <w:spacing w:line="242" w:lineRule="auto" w:before="0" w:after="0"/>
        <w:ind w:left="993" w:right="137" w:hanging="286"/>
        <w:jc w:val="both"/>
        <w:rPr>
          <w:sz w:val="26"/>
        </w:rPr>
      </w:pPr>
      <w:r>
        <w:rPr>
          <w:i/>
          <w:sz w:val="26"/>
        </w:rPr>
        <w:t>Danh và sắc, mà </w:t>
      </w:r>
      <w:r>
        <w:rPr>
          <w:b/>
          <w:i/>
          <w:sz w:val="26"/>
        </w:rPr>
        <w:t>danh </w:t>
      </w:r>
      <w:r>
        <w:rPr>
          <w:i/>
          <w:sz w:val="26"/>
        </w:rPr>
        <w:t>đó ra sao? </w:t>
      </w:r>
      <w:r>
        <w:rPr>
          <w:sz w:val="26"/>
        </w:rPr>
        <w:t>Như là thọ uẩn, tưởng uẩn, hành uẩn. Thế gọi là </w:t>
      </w:r>
      <w:r>
        <w:rPr>
          <w:spacing w:val="-2"/>
          <w:sz w:val="26"/>
        </w:rPr>
        <w:t>danh.</w:t>
      </w:r>
    </w:p>
    <w:p>
      <w:pPr>
        <w:pStyle w:val="ListParagraph"/>
        <w:numPr>
          <w:ilvl w:val="1"/>
          <w:numId w:val="57"/>
        </w:numPr>
        <w:tabs>
          <w:tab w:pos="993" w:val="left" w:leader="none"/>
        </w:tabs>
        <w:spacing w:line="242" w:lineRule="auto" w:before="113" w:after="0"/>
        <w:ind w:left="993" w:right="135" w:hanging="286"/>
        <w:jc w:val="both"/>
        <w:rPr>
          <w:sz w:val="26"/>
        </w:rPr>
      </w:pPr>
      <w:r>
        <w:rPr>
          <w:b/>
          <w:i/>
          <w:sz w:val="26"/>
        </w:rPr>
        <w:t>Sắc </w:t>
      </w:r>
      <w:r>
        <w:rPr>
          <w:i/>
          <w:sz w:val="26"/>
        </w:rPr>
        <w:t>trong khi có ra sao? </w:t>
      </w:r>
      <w:r>
        <w:rPr>
          <w:sz w:val="26"/>
        </w:rPr>
        <w:t>Sự sanh ra của nhãn xứ… sự sanh ra của thân xứ hay những sắc nào khác đồng có như là sắc sanh ra do tâm, có tâm làm nhân, có tâm</w:t>
      </w:r>
      <w:r>
        <w:rPr>
          <w:spacing w:val="80"/>
          <w:sz w:val="26"/>
        </w:rPr>
        <w:t> </w:t>
      </w:r>
      <w:r>
        <w:rPr>
          <w:sz w:val="26"/>
        </w:rPr>
        <w:t>làm sở sanh. Thế gọi là sắc.</w:t>
      </w:r>
    </w:p>
    <w:p>
      <w:pPr>
        <w:pStyle w:val="BodyText"/>
        <w:spacing w:before="118"/>
        <w:ind w:left="991"/>
      </w:pPr>
      <w:r>
        <w:rPr/>
        <w:t>Danh</w:t>
      </w:r>
      <w:r>
        <w:rPr>
          <w:spacing w:val="-5"/>
        </w:rPr>
        <w:t> </w:t>
      </w:r>
      <w:r>
        <w:rPr/>
        <w:t>và</w:t>
      </w:r>
      <w:r>
        <w:rPr>
          <w:spacing w:val="-4"/>
        </w:rPr>
        <w:t> </w:t>
      </w:r>
      <w:r>
        <w:rPr/>
        <w:t>sắc</w:t>
      </w:r>
      <w:r>
        <w:rPr>
          <w:spacing w:val="-2"/>
        </w:rPr>
        <w:t> </w:t>
      </w:r>
      <w:r>
        <w:rPr/>
        <w:t>đã</w:t>
      </w:r>
      <w:r>
        <w:rPr>
          <w:spacing w:val="-4"/>
        </w:rPr>
        <w:t> </w:t>
      </w:r>
      <w:r>
        <w:rPr/>
        <w:t>nói</w:t>
      </w:r>
      <w:r>
        <w:rPr>
          <w:spacing w:val="-3"/>
        </w:rPr>
        <w:t> </w:t>
      </w:r>
      <w:r>
        <w:rPr/>
        <w:t>đó,</w:t>
      </w:r>
      <w:r>
        <w:rPr>
          <w:spacing w:val="-3"/>
        </w:rPr>
        <w:t> </w:t>
      </w:r>
      <w:r>
        <w:rPr/>
        <w:t>thế</w:t>
      </w:r>
      <w:r>
        <w:rPr>
          <w:spacing w:val="-4"/>
        </w:rPr>
        <w:t> </w:t>
      </w:r>
      <w:r>
        <w:rPr/>
        <w:t>gọi</w:t>
      </w:r>
      <w:r>
        <w:rPr>
          <w:spacing w:val="-4"/>
        </w:rPr>
        <w:t> </w:t>
      </w:r>
      <w:r>
        <w:rPr/>
        <w:t>là</w:t>
      </w:r>
      <w:r>
        <w:rPr>
          <w:spacing w:val="-4"/>
        </w:rPr>
        <w:t> </w:t>
      </w:r>
      <w:r>
        <w:rPr/>
        <w:t>lục</w:t>
      </w:r>
      <w:r>
        <w:rPr>
          <w:spacing w:val="-3"/>
        </w:rPr>
        <w:t> </w:t>
      </w:r>
      <w:r>
        <w:rPr/>
        <w:t>nhập</w:t>
      </w:r>
      <w:r>
        <w:rPr>
          <w:spacing w:val="-2"/>
        </w:rPr>
        <w:t> </w:t>
      </w:r>
      <w:r>
        <w:rPr/>
        <w:t>duyên</w:t>
      </w:r>
      <w:r>
        <w:rPr>
          <w:spacing w:val="-3"/>
        </w:rPr>
        <w:t> </w:t>
      </w:r>
      <w:r>
        <w:rPr/>
        <w:t>danh</w:t>
      </w:r>
      <w:r>
        <w:rPr>
          <w:spacing w:val="-5"/>
        </w:rPr>
        <w:t> </w:t>
      </w:r>
      <w:r>
        <w:rPr>
          <w:spacing w:val="-4"/>
        </w:rPr>
        <w:t>sắc.</w:t>
      </w:r>
    </w:p>
    <w:p>
      <w:pPr>
        <w:pStyle w:val="ListParagraph"/>
        <w:numPr>
          <w:ilvl w:val="0"/>
          <w:numId w:val="57"/>
        </w:numPr>
        <w:tabs>
          <w:tab w:pos="708" w:val="left" w:leader="none"/>
        </w:tabs>
        <w:spacing w:line="244" w:lineRule="auto" w:before="114" w:after="0"/>
        <w:ind w:left="708" w:right="139" w:hanging="284"/>
        <w:jc w:val="both"/>
        <w:rPr>
          <w:sz w:val="26"/>
        </w:rPr>
      </w:pPr>
      <w:r>
        <w:rPr>
          <w:b/>
          <w:i/>
          <w:sz w:val="26"/>
        </w:rPr>
        <w:t>Xúc có ra do lục nhập làm duyên </w:t>
      </w:r>
      <w:r>
        <w:rPr>
          <w:i/>
          <w:sz w:val="26"/>
        </w:rPr>
        <w:t>đó ra sao? </w:t>
      </w:r>
      <w:r>
        <w:rPr>
          <w:sz w:val="26"/>
        </w:rPr>
        <w:t>Sự đụng, cách đụng, sự đụng chạm, thái độ đụng chạm. Dù cách nào như thế gọi là lục nhập duyên xúc.</w:t>
      </w:r>
    </w:p>
    <w:p>
      <w:pPr>
        <w:pStyle w:val="ListParagraph"/>
        <w:numPr>
          <w:ilvl w:val="0"/>
          <w:numId w:val="57"/>
        </w:numPr>
        <w:tabs>
          <w:tab w:pos="708" w:val="left" w:leader="none"/>
        </w:tabs>
        <w:spacing w:line="244" w:lineRule="auto" w:before="107" w:after="0"/>
        <w:ind w:left="708" w:right="139" w:hanging="284"/>
        <w:jc w:val="both"/>
        <w:rPr>
          <w:sz w:val="26"/>
        </w:rPr>
      </w:pPr>
      <w:r>
        <w:rPr>
          <w:b/>
          <w:i/>
          <w:sz w:val="26"/>
        </w:rPr>
        <w:t>Lục nhập có ra do xúc làm duyên </w:t>
      </w:r>
      <w:r>
        <w:rPr>
          <w:i/>
          <w:sz w:val="26"/>
        </w:rPr>
        <w:t>đó ra sao? </w:t>
      </w:r>
      <w:r>
        <w:rPr>
          <w:sz w:val="26"/>
        </w:rPr>
        <w:t>Như là nhãn xứ… ý xứ. Như thế gọi là xúc duyên lục nhập.</w:t>
      </w:r>
    </w:p>
    <w:p>
      <w:pPr>
        <w:pStyle w:val="BodyText"/>
        <w:spacing w:line="297" w:lineRule="exact" w:before="111"/>
      </w:pPr>
      <w:r>
        <w:rPr/>
        <w:t>Bởi</w:t>
      </w:r>
      <w:r>
        <w:rPr>
          <w:spacing w:val="-5"/>
        </w:rPr>
        <w:t> </w:t>
      </w:r>
      <w:r>
        <w:rPr/>
        <w:t>nhân</w:t>
      </w:r>
      <w:r>
        <w:rPr>
          <w:spacing w:val="-2"/>
        </w:rPr>
        <w:t> </w:t>
      </w:r>
      <w:r>
        <w:rPr/>
        <w:t>đó</w:t>
      </w:r>
      <w:r>
        <w:rPr>
          <w:spacing w:val="-1"/>
        </w:rPr>
        <w:t> </w:t>
      </w:r>
      <w:r>
        <w:rPr/>
        <w:t>mới</w:t>
      </w:r>
      <w:r>
        <w:rPr>
          <w:spacing w:val="-5"/>
        </w:rPr>
        <w:t> </w:t>
      </w:r>
      <w:r>
        <w:rPr/>
        <w:t>gọi</w:t>
      </w:r>
      <w:r>
        <w:rPr>
          <w:spacing w:val="-4"/>
        </w:rPr>
        <w:t> </w:t>
      </w:r>
      <w:r>
        <w:rPr/>
        <w:t>là</w:t>
      </w:r>
      <w:r>
        <w:rPr>
          <w:spacing w:val="-2"/>
        </w:rPr>
        <w:t> </w:t>
      </w:r>
      <w:r>
        <w:rPr/>
        <w:t>sự</w:t>
      </w:r>
      <w:r>
        <w:rPr>
          <w:spacing w:val="-4"/>
        </w:rPr>
        <w:t> </w:t>
      </w:r>
      <w:r>
        <w:rPr/>
        <w:t>sanh</w:t>
      </w:r>
      <w:r>
        <w:rPr>
          <w:spacing w:val="-4"/>
        </w:rPr>
        <w:t> </w:t>
      </w:r>
      <w:r>
        <w:rPr/>
        <w:t>ra</w:t>
      </w:r>
      <w:r>
        <w:rPr>
          <w:spacing w:val="-5"/>
        </w:rPr>
        <w:t> </w:t>
      </w:r>
      <w:r>
        <w:rPr/>
        <w:t>của</w:t>
      </w:r>
      <w:r>
        <w:rPr>
          <w:spacing w:val="-1"/>
        </w:rPr>
        <w:t> </w:t>
      </w:r>
      <w:r>
        <w:rPr/>
        <w:t>những</w:t>
      </w:r>
      <w:r>
        <w:rPr>
          <w:spacing w:val="-1"/>
        </w:rPr>
        <w:t> </w:t>
      </w:r>
      <w:r>
        <w:rPr/>
        <w:t>khối</w:t>
      </w:r>
      <w:r>
        <w:rPr>
          <w:spacing w:val="-4"/>
        </w:rPr>
        <w:t> </w:t>
      </w:r>
      <w:r>
        <w:rPr/>
        <w:t>khổ</w:t>
      </w:r>
      <w:r>
        <w:rPr>
          <w:spacing w:val="-4"/>
        </w:rPr>
        <w:t> </w:t>
      </w:r>
      <w:r>
        <w:rPr/>
        <w:t>ấy</w:t>
      </w:r>
      <w:r>
        <w:rPr>
          <w:spacing w:val="-8"/>
        </w:rPr>
        <w:t> </w:t>
      </w:r>
      <w:r>
        <w:rPr/>
        <w:t>vẫn</w:t>
      </w:r>
      <w:r>
        <w:rPr>
          <w:spacing w:val="-4"/>
        </w:rPr>
        <w:t> </w:t>
      </w:r>
      <w:r>
        <w:rPr/>
        <w:t>có</w:t>
      </w:r>
      <w:r>
        <w:rPr>
          <w:spacing w:val="-2"/>
        </w:rPr>
        <w:t> </w:t>
      </w:r>
      <w:r>
        <w:rPr/>
        <w:t>bằng</w:t>
      </w:r>
      <w:r>
        <w:rPr>
          <w:spacing w:val="-5"/>
        </w:rPr>
        <w:t> </w:t>
      </w:r>
      <w:r>
        <w:rPr/>
        <w:t>cách</w:t>
      </w:r>
      <w:r>
        <w:rPr>
          <w:spacing w:val="-4"/>
        </w:rPr>
        <w:t> </w:t>
      </w:r>
      <w:r>
        <w:rPr/>
        <w:t>như</w:t>
      </w:r>
      <w:r>
        <w:rPr>
          <w:spacing w:val="-3"/>
        </w:rPr>
        <w:t> </w:t>
      </w:r>
      <w:r>
        <w:rPr>
          <w:spacing w:val="-4"/>
        </w:rPr>
        <w:t>thế.</w:t>
      </w:r>
    </w:p>
    <w:p>
      <w:pPr>
        <w:spacing w:line="297" w:lineRule="exact" w:before="0"/>
        <w:ind w:left="3828" w:right="0" w:firstLine="0"/>
        <w:jc w:val="both"/>
        <w:rPr>
          <w:i/>
          <w:sz w:val="26"/>
        </w:rPr>
      </w:pPr>
      <w:r>
        <w:rPr>
          <w:i/>
          <w:sz w:val="26"/>
        </w:rPr>
        <w:t>Dứt</w:t>
      </w:r>
      <w:r>
        <w:rPr>
          <w:i/>
          <w:spacing w:val="-6"/>
          <w:sz w:val="26"/>
        </w:rPr>
        <w:t> </w:t>
      </w:r>
      <w:r>
        <w:rPr>
          <w:i/>
          <w:sz w:val="26"/>
        </w:rPr>
        <w:t>Tứ</w:t>
      </w:r>
      <w:r>
        <w:rPr>
          <w:i/>
          <w:spacing w:val="-5"/>
          <w:sz w:val="26"/>
        </w:rPr>
        <w:t> </w:t>
      </w:r>
      <w:r>
        <w:rPr>
          <w:i/>
          <w:sz w:val="26"/>
        </w:rPr>
        <w:t>phần</w:t>
      </w:r>
      <w:r>
        <w:rPr>
          <w:i/>
          <w:spacing w:val="-4"/>
          <w:sz w:val="26"/>
        </w:rPr>
        <w:t> </w:t>
      </w:r>
      <w:r>
        <w:rPr>
          <w:i/>
          <w:sz w:val="26"/>
        </w:rPr>
        <w:t>tương</w:t>
      </w:r>
      <w:r>
        <w:rPr>
          <w:i/>
          <w:spacing w:val="-5"/>
          <w:sz w:val="26"/>
        </w:rPr>
        <w:t> tế</w:t>
      </w:r>
    </w:p>
    <w:p>
      <w:pPr>
        <w:pStyle w:val="BodyText"/>
        <w:spacing w:before="7"/>
        <w:ind w:left="0"/>
        <w:jc w:val="left"/>
        <w:rPr>
          <w:i/>
        </w:rPr>
      </w:pPr>
    </w:p>
    <w:p>
      <w:pPr>
        <w:pStyle w:val="Heading5"/>
        <w:ind w:right="5637" w:firstLine="283"/>
      </w:pPr>
      <w:r>
        <w:rPr>
          <w:color w:val="00AFEF"/>
        </w:rPr>
        <w:t>Tâm</w:t>
      </w:r>
      <w:r>
        <w:rPr>
          <w:color w:val="00AFEF"/>
          <w:spacing w:val="-7"/>
        </w:rPr>
        <w:t> </w:t>
      </w:r>
      <w:r>
        <w:rPr>
          <w:color w:val="00AFEF"/>
        </w:rPr>
        <w:t>bất</w:t>
      </w:r>
      <w:r>
        <w:rPr>
          <w:color w:val="00AFEF"/>
          <w:spacing w:val="-5"/>
        </w:rPr>
        <w:t> </w:t>
      </w:r>
      <w:r>
        <w:rPr>
          <w:color w:val="00AFEF"/>
        </w:rPr>
        <w:t>thiện</w:t>
      </w:r>
      <w:r>
        <w:rPr>
          <w:color w:val="00AFEF"/>
          <w:spacing w:val="-5"/>
        </w:rPr>
        <w:t> </w:t>
      </w:r>
      <w:r>
        <w:rPr>
          <w:color w:val="00AFEF"/>
        </w:rPr>
        <w:t>thứ</w:t>
      </w:r>
      <w:r>
        <w:rPr>
          <w:color w:val="00AFEF"/>
          <w:spacing w:val="-3"/>
        </w:rPr>
        <w:t> </w:t>
      </w:r>
      <w:r>
        <w:rPr>
          <w:color w:val="00AFEF"/>
        </w:rPr>
        <w:t>hai,</w:t>
      </w:r>
      <w:r>
        <w:rPr>
          <w:color w:val="00AFEF"/>
          <w:spacing w:val="-5"/>
        </w:rPr>
        <w:t> </w:t>
      </w:r>
      <w:r>
        <w:rPr>
          <w:color w:val="00AFEF"/>
        </w:rPr>
        <w:t>ba</w:t>
      </w:r>
      <w:r>
        <w:rPr>
          <w:color w:val="00AFEF"/>
          <w:spacing w:val="-5"/>
        </w:rPr>
        <w:t> </w:t>
      </w:r>
      <w:r>
        <w:rPr>
          <w:color w:val="00AFEF"/>
        </w:rPr>
        <w:t>và</w:t>
      </w:r>
      <w:r>
        <w:rPr>
          <w:color w:val="00AFEF"/>
          <w:spacing w:val="-5"/>
        </w:rPr>
        <w:t> </w:t>
      </w:r>
      <w:r>
        <w:rPr>
          <w:color w:val="00AFEF"/>
        </w:rPr>
        <w:t>bốn </w:t>
      </w:r>
      <w:r>
        <w:rPr>
          <w:spacing w:val="-4"/>
        </w:rPr>
        <w:t>347.</w:t>
      </w:r>
    </w:p>
    <w:p>
      <w:pPr>
        <w:pStyle w:val="Heading5"/>
        <w:spacing w:after="0"/>
        <w:sectPr>
          <w:pgSz w:w="11630" w:h="16450"/>
          <w:pgMar w:header="571" w:footer="0" w:top="920" w:bottom="280" w:left="850" w:right="850"/>
        </w:sectPr>
      </w:pPr>
    </w:p>
    <w:p>
      <w:pPr>
        <w:pStyle w:val="BodyText"/>
        <w:spacing w:before="268"/>
        <w:ind w:right="139"/>
      </w:pPr>
      <w:r>
        <w:rPr>
          <w:b/>
          <w:i/>
        </w:rPr>
        <w:t>Chư</w:t>
      </w:r>
      <w:r>
        <w:rPr>
          <w:b/>
          <w:i/>
          <w:spacing w:val="-1"/>
        </w:rPr>
        <w:t> </w:t>
      </w:r>
      <w:r>
        <w:rPr>
          <w:b/>
          <w:i/>
        </w:rPr>
        <w:t>pháp</w:t>
      </w:r>
      <w:r>
        <w:rPr>
          <w:b/>
          <w:i/>
          <w:spacing w:val="-2"/>
        </w:rPr>
        <w:t> </w:t>
      </w:r>
      <w:r>
        <w:rPr>
          <w:b/>
          <w:i/>
        </w:rPr>
        <w:t>bất</w:t>
      </w:r>
      <w:r>
        <w:rPr>
          <w:b/>
          <w:i/>
          <w:spacing w:val="-2"/>
        </w:rPr>
        <w:t> </w:t>
      </w:r>
      <w:r>
        <w:rPr>
          <w:b/>
          <w:i/>
        </w:rPr>
        <w:t>thiện</w:t>
      </w:r>
      <w:r>
        <w:rPr>
          <w:b/>
          <w:i/>
          <w:spacing w:val="-1"/>
        </w:rPr>
        <w:t> </w:t>
      </w:r>
      <w:r>
        <w:rPr>
          <w:i/>
        </w:rPr>
        <w:t>đó ra</w:t>
      </w:r>
      <w:r>
        <w:rPr>
          <w:i/>
          <w:spacing w:val="-2"/>
        </w:rPr>
        <w:t> </w:t>
      </w:r>
      <w:r>
        <w:rPr>
          <w:i/>
        </w:rPr>
        <w:t>sao? </w:t>
      </w:r>
      <w:r>
        <w:rPr/>
        <w:t>Tâm</w:t>
      </w:r>
      <w:r>
        <w:rPr>
          <w:spacing w:val="-4"/>
        </w:rPr>
        <w:t> </w:t>
      </w:r>
      <w:r>
        <w:rPr/>
        <w:t>bất</w:t>
      </w:r>
      <w:r>
        <w:rPr>
          <w:spacing w:val="-2"/>
        </w:rPr>
        <w:t> </w:t>
      </w:r>
      <w:r>
        <w:rPr/>
        <w:t>thiện đồng</w:t>
      </w:r>
      <w:r>
        <w:rPr>
          <w:spacing w:val="-2"/>
        </w:rPr>
        <w:t> </w:t>
      </w:r>
      <w:r>
        <w:rPr/>
        <w:t>sanh</w:t>
      </w:r>
      <w:r>
        <w:rPr>
          <w:spacing w:val="-1"/>
        </w:rPr>
        <w:t> </w:t>
      </w:r>
      <w:r>
        <w:rPr/>
        <w:t>hỷ</w:t>
      </w:r>
      <w:r>
        <w:rPr>
          <w:spacing w:val="-4"/>
        </w:rPr>
        <w:t> </w:t>
      </w:r>
      <w:r>
        <w:rPr/>
        <w:t>thọ, tương</w:t>
      </w:r>
      <w:r>
        <w:rPr>
          <w:spacing w:val="-2"/>
        </w:rPr>
        <w:t> </w:t>
      </w:r>
      <w:r>
        <w:rPr/>
        <w:t>ưng tà kiến hữu dẫn, đồng sanh hỷ</w:t>
      </w:r>
      <w:r>
        <w:rPr>
          <w:spacing w:val="-2"/>
        </w:rPr>
        <w:t> </w:t>
      </w:r>
      <w:r>
        <w:rPr/>
        <w:t>thọ bất tương ưng tà kiến… đồng sanh hỷ</w:t>
      </w:r>
      <w:r>
        <w:rPr>
          <w:spacing w:val="-2"/>
        </w:rPr>
        <w:t> </w:t>
      </w:r>
      <w:r>
        <w:rPr/>
        <w:t>thọ bất tương ưng tà kiến hữu dẫn; hoặc có sắc làm cảnh… hoặc có pháp làm cảnh hay những cảnh chi mở mối sanh ra trong khi nào thì vô minh duyên hành, hành duyên thức, thức duyên danh,</w:t>
      </w:r>
      <w:r>
        <w:rPr>
          <w:spacing w:val="40"/>
        </w:rPr>
        <w:t> </w:t>
      </w:r>
      <w:r>
        <w:rPr/>
        <w:t>danh duyên lục nhập, lục nhập duyên xúc, xúc duyên thọ, thọ duyên ái, ái duyên thắng giải </w:t>
      </w:r>
      <w:r>
        <w:rPr>
          <w:i/>
        </w:rPr>
        <w:t>(adhimokkha), </w:t>
      </w:r>
      <w:r>
        <w:rPr/>
        <w:t>thắng giải duyên hữu, hữu duyên sanh, sanh duyên lão tử. Sự sanh ra của những khối khổ ấy vẫn có ra bằng cách như thế.</w:t>
      </w:r>
    </w:p>
    <w:p>
      <w:pPr>
        <w:pStyle w:val="Heading5"/>
        <w:spacing w:line="292" w:lineRule="exact" w:before="8"/>
      </w:pPr>
      <w:r>
        <w:rPr>
          <w:spacing w:val="-4"/>
        </w:rPr>
        <w:t>348.</w:t>
      </w:r>
    </w:p>
    <w:p>
      <w:pPr>
        <w:pStyle w:val="ListParagraph"/>
        <w:numPr>
          <w:ilvl w:val="0"/>
          <w:numId w:val="57"/>
        </w:numPr>
        <w:tabs>
          <w:tab w:pos="708" w:val="left" w:leader="none"/>
        </w:tabs>
        <w:spacing w:line="244" w:lineRule="auto" w:before="0" w:after="0"/>
        <w:ind w:left="708" w:right="143" w:hanging="284"/>
        <w:jc w:val="left"/>
        <w:rPr>
          <w:sz w:val="26"/>
        </w:rPr>
      </w:pPr>
      <w:r>
        <w:rPr>
          <w:b/>
          <w:i/>
          <w:sz w:val="26"/>
        </w:rPr>
        <w:t>Trong những duyên khởi </w:t>
      </w:r>
      <w:r>
        <w:rPr>
          <w:i/>
          <w:sz w:val="26"/>
        </w:rPr>
        <w:t>đó mà </w:t>
      </w:r>
      <w:r>
        <w:rPr>
          <w:b/>
          <w:i/>
          <w:sz w:val="26"/>
        </w:rPr>
        <w:t>vô minh </w:t>
      </w:r>
      <w:r>
        <w:rPr>
          <w:i/>
          <w:sz w:val="26"/>
        </w:rPr>
        <w:t>ra sao? </w:t>
      </w:r>
      <w:r>
        <w:rPr>
          <w:sz w:val="26"/>
        </w:rPr>
        <w:t>Sự không biết, cách không thấy… vô minh như cây chốt, si là căn bất thiện. Thế gọi là vô minh.</w:t>
      </w:r>
    </w:p>
    <w:p>
      <w:pPr>
        <w:pStyle w:val="ListParagraph"/>
        <w:numPr>
          <w:ilvl w:val="0"/>
          <w:numId w:val="57"/>
        </w:numPr>
        <w:tabs>
          <w:tab w:pos="706" w:val="left" w:leader="none"/>
          <w:tab w:pos="710" w:val="left" w:leader="none"/>
        </w:tabs>
        <w:spacing w:line="244" w:lineRule="auto" w:before="106" w:after="0"/>
        <w:ind w:left="710" w:right="140" w:hanging="287"/>
        <w:jc w:val="left"/>
        <w:rPr>
          <w:sz w:val="26"/>
        </w:rPr>
      </w:pPr>
      <w:r>
        <w:rPr>
          <w:b/>
          <w:i/>
          <w:sz w:val="26"/>
        </w:rPr>
        <w:t>Hành sanh ra do vô minh làm duyên </w:t>
      </w:r>
      <w:r>
        <w:rPr>
          <w:i/>
          <w:sz w:val="26"/>
        </w:rPr>
        <w:t>đó ra sao? </w:t>
      </w:r>
      <w:r>
        <w:rPr>
          <w:sz w:val="26"/>
        </w:rPr>
        <w:t>Sự cố quyết, cách cố tính, thái độ cố quyết. Dù cách nào như thế gọi là vô minh duyên hành.</w:t>
      </w:r>
    </w:p>
    <w:p>
      <w:pPr>
        <w:pStyle w:val="ListParagraph"/>
        <w:numPr>
          <w:ilvl w:val="0"/>
          <w:numId w:val="57"/>
        </w:numPr>
        <w:tabs>
          <w:tab w:pos="706" w:val="left" w:leader="none"/>
          <w:tab w:pos="710" w:val="left" w:leader="none"/>
        </w:tabs>
        <w:spacing w:line="244" w:lineRule="auto" w:before="107" w:after="0"/>
        <w:ind w:left="710" w:right="140" w:hanging="287"/>
        <w:jc w:val="left"/>
        <w:rPr>
          <w:sz w:val="26"/>
        </w:rPr>
      </w:pPr>
      <w:r>
        <w:rPr>
          <w:b/>
          <w:i/>
          <w:sz w:val="26"/>
        </w:rPr>
        <w:t>Thắng giải sanh ra do ái làm duyên </w:t>
      </w:r>
      <w:r>
        <w:rPr>
          <w:i/>
          <w:sz w:val="26"/>
        </w:rPr>
        <w:t>đó ra sao? </w:t>
      </w:r>
      <w:r>
        <w:rPr>
          <w:sz w:val="26"/>
        </w:rPr>
        <w:t>Cách quyết đoán của tâm, cách đoán quyết, thái độ đoán quyết cảnh. Dù cách nào như thế đều gọi là ái duyên thắng giải.</w:t>
      </w:r>
    </w:p>
    <w:p>
      <w:pPr>
        <w:pStyle w:val="ListParagraph"/>
        <w:numPr>
          <w:ilvl w:val="0"/>
          <w:numId w:val="57"/>
        </w:numPr>
        <w:tabs>
          <w:tab w:pos="706" w:val="left" w:leader="none"/>
          <w:tab w:pos="710" w:val="left" w:leader="none"/>
        </w:tabs>
        <w:spacing w:line="244" w:lineRule="auto" w:before="107" w:after="0"/>
        <w:ind w:left="710" w:right="134" w:hanging="287"/>
        <w:jc w:val="left"/>
        <w:rPr>
          <w:sz w:val="26"/>
        </w:rPr>
      </w:pPr>
      <w:r>
        <w:rPr>
          <w:b/>
          <w:i/>
          <w:sz w:val="26"/>
        </w:rPr>
        <w:t>Hữu có ra do thắng giải </w:t>
      </w:r>
      <w:r>
        <w:rPr>
          <w:i/>
          <w:sz w:val="26"/>
        </w:rPr>
        <w:t>đó ra sao? </w:t>
      </w:r>
      <w:r>
        <w:rPr>
          <w:sz w:val="26"/>
        </w:rPr>
        <w:t>Như là thọ uẩn, tưởng uẩn, hành uẩn và thức uẩn mà trừ thắng giải. Như thế gọi là thắng giải duyên hữu…</w:t>
      </w:r>
    </w:p>
    <w:p>
      <w:pPr>
        <w:pStyle w:val="BodyText"/>
        <w:spacing w:line="290" w:lineRule="exact"/>
        <w:ind w:left="710"/>
        <w:jc w:val="left"/>
      </w:pPr>
      <w:r>
        <w:rPr/>
        <w:t>Do</w:t>
      </w:r>
      <w:r>
        <w:rPr>
          <w:spacing w:val="-5"/>
        </w:rPr>
        <w:t> </w:t>
      </w:r>
      <w:r>
        <w:rPr/>
        <w:t>nhân</w:t>
      </w:r>
      <w:r>
        <w:rPr>
          <w:spacing w:val="-4"/>
        </w:rPr>
        <w:t> </w:t>
      </w:r>
      <w:r>
        <w:rPr/>
        <w:t>đó</w:t>
      </w:r>
      <w:r>
        <w:rPr>
          <w:spacing w:val="-1"/>
        </w:rPr>
        <w:t> </w:t>
      </w:r>
      <w:r>
        <w:rPr/>
        <w:t>mới</w:t>
      </w:r>
      <w:r>
        <w:rPr>
          <w:spacing w:val="-3"/>
        </w:rPr>
        <w:t> </w:t>
      </w:r>
      <w:r>
        <w:rPr/>
        <w:t>gọi</w:t>
      </w:r>
      <w:r>
        <w:rPr>
          <w:spacing w:val="-4"/>
        </w:rPr>
        <w:t> </w:t>
      </w:r>
      <w:r>
        <w:rPr/>
        <w:t>là</w:t>
      </w:r>
      <w:r>
        <w:rPr>
          <w:spacing w:val="-1"/>
        </w:rPr>
        <w:t> </w:t>
      </w:r>
      <w:r>
        <w:rPr/>
        <w:t>sự</w:t>
      </w:r>
      <w:r>
        <w:rPr>
          <w:spacing w:val="-4"/>
        </w:rPr>
        <w:t> </w:t>
      </w:r>
      <w:r>
        <w:rPr/>
        <w:t>sanh</w:t>
      </w:r>
      <w:r>
        <w:rPr>
          <w:spacing w:val="-4"/>
        </w:rPr>
        <w:t> </w:t>
      </w:r>
      <w:r>
        <w:rPr/>
        <w:t>ra</w:t>
      </w:r>
      <w:r>
        <w:rPr>
          <w:spacing w:val="-4"/>
        </w:rPr>
        <w:t> </w:t>
      </w:r>
      <w:r>
        <w:rPr/>
        <w:t>của</w:t>
      </w:r>
      <w:r>
        <w:rPr>
          <w:spacing w:val="-3"/>
        </w:rPr>
        <w:t> </w:t>
      </w:r>
      <w:r>
        <w:rPr/>
        <w:t>những</w:t>
      </w:r>
      <w:r>
        <w:rPr>
          <w:spacing w:val="-3"/>
        </w:rPr>
        <w:t> </w:t>
      </w:r>
      <w:r>
        <w:rPr/>
        <w:t>khối</w:t>
      </w:r>
      <w:r>
        <w:rPr>
          <w:spacing w:val="-3"/>
        </w:rPr>
        <w:t> </w:t>
      </w:r>
      <w:r>
        <w:rPr/>
        <w:t>khổ</w:t>
      </w:r>
      <w:r>
        <w:rPr>
          <w:spacing w:val="-4"/>
        </w:rPr>
        <w:t> </w:t>
      </w:r>
      <w:r>
        <w:rPr/>
        <w:t>ấy</w:t>
      </w:r>
      <w:r>
        <w:rPr>
          <w:spacing w:val="-8"/>
        </w:rPr>
        <w:t> </w:t>
      </w:r>
      <w:r>
        <w:rPr/>
        <w:t>vẫn</w:t>
      </w:r>
      <w:r>
        <w:rPr>
          <w:spacing w:val="-4"/>
        </w:rPr>
        <w:t> </w:t>
      </w:r>
      <w:r>
        <w:rPr/>
        <w:t>có</w:t>
      </w:r>
      <w:r>
        <w:rPr>
          <w:spacing w:val="-4"/>
        </w:rPr>
        <w:t> </w:t>
      </w:r>
      <w:r>
        <w:rPr/>
        <w:t>bằng</w:t>
      </w:r>
      <w:r>
        <w:rPr>
          <w:spacing w:val="-1"/>
        </w:rPr>
        <w:t> </w:t>
      </w:r>
      <w:r>
        <w:rPr/>
        <w:t>cách</w:t>
      </w:r>
      <w:r>
        <w:rPr>
          <w:spacing w:val="-5"/>
        </w:rPr>
        <w:t> </w:t>
      </w:r>
      <w:r>
        <w:rPr/>
        <w:t>như</w:t>
      </w:r>
      <w:r>
        <w:rPr>
          <w:spacing w:val="-2"/>
        </w:rPr>
        <w:t> </w:t>
      </w:r>
      <w:r>
        <w:rPr>
          <w:spacing w:val="-4"/>
        </w:rPr>
        <w:t>thế.</w:t>
      </w:r>
    </w:p>
    <w:p>
      <w:pPr>
        <w:pStyle w:val="BodyText"/>
        <w:spacing w:before="2"/>
        <w:ind w:left="0"/>
        <w:jc w:val="left"/>
      </w:pPr>
    </w:p>
    <w:p>
      <w:pPr>
        <w:pStyle w:val="Heading5"/>
        <w:ind w:right="6904" w:firstLine="283"/>
      </w:pPr>
      <w:r>
        <w:rPr>
          <w:color w:val="00AFEF"/>
        </w:rPr>
        <w:t>Tâm</w:t>
      </w:r>
      <w:r>
        <w:rPr>
          <w:color w:val="00AFEF"/>
          <w:spacing w:val="-10"/>
        </w:rPr>
        <w:t> </w:t>
      </w:r>
      <w:r>
        <w:rPr>
          <w:color w:val="00AFEF"/>
        </w:rPr>
        <w:t>bất</w:t>
      </w:r>
      <w:r>
        <w:rPr>
          <w:color w:val="00AFEF"/>
          <w:spacing w:val="-8"/>
        </w:rPr>
        <w:t> </w:t>
      </w:r>
      <w:r>
        <w:rPr>
          <w:color w:val="00AFEF"/>
        </w:rPr>
        <w:t>thiện</w:t>
      </w:r>
      <w:r>
        <w:rPr>
          <w:color w:val="00AFEF"/>
          <w:spacing w:val="-8"/>
        </w:rPr>
        <w:t> </w:t>
      </w:r>
      <w:r>
        <w:rPr>
          <w:color w:val="00AFEF"/>
        </w:rPr>
        <w:t>thứ</w:t>
      </w:r>
      <w:r>
        <w:rPr>
          <w:color w:val="00AFEF"/>
          <w:spacing w:val="-8"/>
        </w:rPr>
        <w:t> </w:t>
      </w:r>
      <w:r>
        <w:rPr>
          <w:color w:val="00AFEF"/>
        </w:rPr>
        <w:t>năm </w:t>
      </w:r>
      <w:r>
        <w:rPr>
          <w:spacing w:val="-4"/>
        </w:rPr>
        <w:t>349.</w:t>
      </w:r>
    </w:p>
    <w:p>
      <w:pPr>
        <w:pStyle w:val="BodyText"/>
        <w:ind w:right="137"/>
      </w:pPr>
      <w:r>
        <w:rPr>
          <w:b/>
          <w:i/>
        </w:rPr>
        <w:t>Chư pháp bất thiện </w:t>
      </w:r>
      <w:r>
        <w:rPr>
          <w:i/>
        </w:rPr>
        <w:t>ra sao? </w:t>
      </w:r>
      <w:r>
        <w:rPr/>
        <w:t>Tâm bất thiện đồng sanh xả thọ, tương ưng tà kiến; hoặc có sắc làm cảnh… hoặc có pháp làm cảnh. Hay là những cảnh chi mở mối sanh ra trong khi nào thì vô minh duyên hành, hành duyên thức, thức duyên danh, danh duyên lục nhập, lục nhập duyên xúc, xúc duyên thọ, thọ duyên ái, ái duyên thủ, thủ duyên hữu, hữu duyên sanh, sanh duyên lão tử. Sự phát sanh của những khối khổ đó vẫn có</w:t>
      </w:r>
      <w:r>
        <w:rPr>
          <w:spacing w:val="40"/>
        </w:rPr>
        <w:t> </w:t>
      </w:r>
      <w:r>
        <w:rPr/>
        <w:t>ra bằng cách như thế.</w:t>
      </w:r>
    </w:p>
    <w:p>
      <w:pPr>
        <w:pStyle w:val="Heading5"/>
        <w:spacing w:line="292" w:lineRule="exact" w:before="2"/>
      </w:pPr>
      <w:r>
        <w:rPr>
          <w:spacing w:val="-4"/>
        </w:rPr>
        <w:t>350.</w:t>
      </w:r>
    </w:p>
    <w:p>
      <w:pPr>
        <w:pStyle w:val="ListParagraph"/>
        <w:numPr>
          <w:ilvl w:val="0"/>
          <w:numId w:val="57"/>
        </w:numPr>
        <w:tabs>
          <w:tab w:pos="708" w:val="left" w:leader="none"/>
        </w:tabs>
        <w:spacing w:line="244" w:lineRule="auto" w:before="0" w:after="0"/>
        <w:ind w:left="708" w:right="139" w:hanging="284"/>
        <w:jc w:val="both"/>
        <w:rPr>
          <w:sz w:val="26"/>
        </w:rPr>
      </w:pPr>
      <w:r>
        <w:rPr>
          <w:b/>
          <w:i/>
          <w:sz w:val="26"/>
        </w:rPr>
        <w:t>Trong những duyên khởi </w:t>
      </w:r>
      <w:r>
        <w:rPr>
          <w:i/>
          <w:sz w:val="26"/>
        </w:rPr>
        <w:t>đó, mà </w:t>
      </w:r>
      <w:r>
        <w:rPr>
          <w:b/>
          <w:i/>
          <w:sz w:val="26"/>
        </w:rPr>
        <w:t>vô minh </w:t>
      </w:r>
      <w:r>
        <w:rPr>
          <w:i/>
          <w:sz w:val="26"/>
        </w:rPr>
        <w:t>ra sao? </w:t>
      </w:r>
      <w:r>
        <w:rPr>
          <w:sz w:val="26"/>
        </w:rPr>
        <w:t>Sự không biết, sự không thấy… vô minh như cây chốt, si là căn bất thiện. Dù cách nào như thế gọi là vô minh…</w:t>
      </w:r>
    </w:p>
    <w:p>
      <w:pPr>
        <w:pStyle w:val="ListParagraph"/>
        <w:numPr>
          <w:ilvl w:val="0"/>
          <w:numId w:val="57"/>
        </w:numPr>
        <w:tabs>
          <w:tab w:pos="708" w:val="left" w:leader="none"/>
        </w:tabs>
        <w:spacing w:line="242" w:lineRule="auto" w:before="106" w:after="0"/>
        <w:ind w:left="708" w:right="137" w:hanging="284"/>
        <w:jc w:val="both"/>
        <w:rPr>
          <w:sz w:val="26"/>
        </w:rPr>
      </w:pPr>
      <w:r>
        <w:rPr>
          <w:b/>
          <w:i/>
          <w:sz w:val="26"/>
        </w:rPr>
        <w:t>Thọ sanh ra do xúc làm duyên </w:t>
      </w:r>
      <w:r>
        <w:rPr>
          <w:i/>
          <w:sz w:val="26"/>
        </w:rPr>
        <w:t>đó ra sao? </w:t>
      </w:r>
      <w:r>
        <w:rPr>
          <w:sz w:val="26"/>
        </w:rPr>
        <w:t>Sở hữu hưởng phi khổ phi lạc, phi ưu, phi hỷ sanh từ ý xúc, hứng chịu phi khổ phi lạc sanh từ ý xúc. Như thế gọi là xúc duyên thọ. Do nhân đó mới gọi là sự sanh ra của những đống khổ ấy</w:t>
      </w:r>
      <w:r>
        <w:rPr>
          <w:spacing w:val="-2"/>
          <w:sz w:val="26"/>
        </w:rPr>
        <w:t> </w:t>
      </w:r>
      <w:r>
        <w:rPr>
          <w:sz w:val="26"/>
        </w:rPr>
        <w:t>vẫn có ra bằng cách như </w:t>
      </w:r>
      <w:r>
        <w:rPr>
          <w:spacing w:val="-4"/>
          <w:sz w:val="26"/>
        </w:rPr>
        <w:t>thế.</w:t>
      </w:r>
    </w:p>
    <w:p>
      <w:pPr>
        <w:pStyle w:val="Heading5"/>
        <w:spacing w:before="294"/>
        <w:ind w:right="5637" w:firstLine="283"/>
      </w:pPr>
      <w:r>
        <w:rPr>
          <w:color w:val="00AFEF"/>
        </w:rPr>
        <w:t>Tâm</w:t>
      </w:r>
      <w:r>
        <w:rPr>
          <w:color w:val="00AFEF"/>
          <w:spacing w:val="-7"/>
        </w:rPr>
        <w:t> </w:t>
      </w:r>
      <w:r>
        <w:rPr>
          <w:color w:val="00AFEF"/>
        </w:rPr>
        <w:t>bất</w:t>
      </w:r>
      <w:r>
        <w:rPr>
          <w:color w:val="00AFEF"/>
          <w:spacing w:val="-5"/>
        </w:rPr>
        <w:t> </w:t>
      </w:r>
      <w:r>
        <w:rPr>
          <w:color w:val="00AFEF"/>
        </w:rPr>
        <w:t>thiện</w:t>
      </w:r>
      <w:r>
        <w:rPr>
          <w:color w:val="00AFEF"/>
          <w:spacing w:val="-5"/>
        </w:rPr>
        <w:t> </w:t>
      </w:r>
      <w:r>
        <w:rPr>
          <w:color w:val="00AFEF"/>
        </w:rPr>
        <w:t>thứ</w:t>
      </w:r>
      <w:r>
        <w:rPr>
          <w:color w:val="00AFEF"/>
          <w:spacing w:val="-5"/>
        </w:rPr>
        <w:t> </w:t>
      </w:r>
      <w:r>
        <w:rPr>
          <w:color w:val="00AFEF"/>
        </w:rPr>
        <w:t>sáu,</w:t>
      </w:r>
      <w:r>
        <w:rPr>
          <w:color w:val="00AFEF"/>
          <w:spacing w:val="-4"/>
        </w:rPr>
        <w:t> </w:t>
      </w:r>
      <w:r>
        <w:rPr>
          <w:color w:val="00AFEF"/>
        </w:rPr>
        <w:t>bảy</w:t>
      </w:r>
      <w:r>
        <w:rPr>
          <w:color w:val="00AFEF"/>
          <w:spacing w:val="-3"/>
        </w:rPr>
        <w:t> </w:t>
      </w:r>
      <w:r>
        <w:rPr>
          <w:color w:val="00AFEF"/>
        </w:rPr>
        <w:t>và</w:t>
      </w:r>
      <w:r>
        <w:rPr>
          <w:color w:val="00AFEF"/>
          <w:spacing w:val="-5"/>
        </w:rPr>
        <w:t> </w:t>
      </w:r>
      <w:r>
        <w:rPr>
          <w:color w:val="00AFEF"/>
        </w:rPr>
        <w:t>tám </w:t>
      </w:r>
      <w:r>
        <w:rPr>
          <w:spacing w:val="-4"/>
        </w:rPr>
        <w:t>351.</w:t>
      </w:r>
    </w:p>
    <w:p>
      <w:pPr>
        <w:pStyle w:val="BodyText"/>
        <w:ind w:right="137"/>
      </w:pPr>
      <w:r>
        <w:rPr>
          <w:b/>
          <w:i/>
        </w:rPr>
        <w:t>Chư pháp bất thiện </w:t>
      </w:r>
      <w:r>
        <w:rPr>
          <w:i/>
        </w:rPr>
        <w:t>ra sao? </w:t>
      </w:r>
      <w:r>
        <w:rPr/>
        <w:t>Tâm bất thiện đồng sanh xả thọ, tương ưng tà kiến, hữu dẫn… đồng sanh xả thọ bất tương ưng tà kiến… đồng sanh xả thọ bất tương ưng tà kiến hữu dẫn. Hoặc có sắc làm cảnh… hay có pháp làm cảnh hay những cảnh chi mở mối sanh ra trong khi nào thì vô minh duyên hành, hành duyên thức, thức duyên danh, danh duyên lục nhập, lục nhập duyên xúc, xúc duyên thọ, thọ duyên ái, ái duyên thắng giải, thắng giải duyên hữu, hữu duyên sanh, sanh duyên lão tử. Sự phát sanh của</w:t>
      </w:r>
      <w:r>
        <w:rPr>
          <w:spacing w:val="80"/>
        </w:rPr>
        <w:t> </w:t>
      </w:r>
      <w:r>
        <w:rPr/>
        <w:t>những khối khổ ấy vẫn có ra bằng cách như thế.</w:t>
      </w:r>
    </w:p>
    <w:p>
      <w:pPr>
        <w:pStyle w:val="BodyText"/>
        <w:spacing w:before="1"/>
        <w:ind w:left="0"/>
        <w:jc w:val="left"/>
      </w:pPr>
    </w:p>
    <w:p>
      <w:pPr>
        <w:pStyle w:val="Heading5"/>
        <w:ind w:left="424"/>
      </w:pPr>
      <w:r>
        <w:rPr>
          <w:color w:val="00AFEF"/>
        </w:rPr>
        <w:t>Tâm</w:t>
      </w:r>
      <w:r>
        <w:rPr>
          <w:color w:val="00AFEF"/>
          <w:spacing w:val="-7"/>
        </w:rPr>
        <w:t> </w:t>
      </w:r>
      <w:r>
        <w:rPr>
          <w:color w:val="00AFEF"/>
        </w:rPr>
        <w:t>bất</w:t>
      </w:r>
      <w:r>
        <w:rPr>
          <w:color w:val="00AFEF"/>
          <w:spacing w:val="-4"/>
        </w:rPr>
        <w:t> </w:t>
      </w:r>
      <w:r>
        <w:rPr>
          <w:color w:val="00AFEF"/>
        </w:rPr>
        <w:t>thiện</w:t>
      </w:r>
      <w:r>
        <w:rPr>
          <w:color w:val="00AFEF"/>
          <w:spacing w:val="-4"/>
        </w:rPr>
        <w:t> </w:t>
      </w:r>
      <w:r>
        <w:rPr>
          <w:color w:val="00AFEF"/>
        </w:rPr>
        <w:t>thứ</w:t>
      </w:r>
      <w:r>
        <w:rPr>
          <w:color w:val="00AFEF"/>
          <w:spacing w:val="-4"/>
        </w:rPr>
        <w:t> </w:t>
      </w:r>
      <w:r>
        <w:rPr>
          <w:color w:val="00AFEF"/>
        </w:rPr>
        <w:t>chín</w:t>
      </w:r>
      <w:r>
        <w:rPr>
          <w:color w:val="00AFEF"/>
          <w:spacing w:val="-4"/>
        </w:rPr>
        <w:t> </w:t>
      </w:r>
      <w:r>
        <w:rPr>
          <w:color w:val="00AFEF"/>
        </w:rPr>
        <w:t>và</w:t>
      </w:r>
      <w:r>
        <w:rPr>
          <w:color w:val="00AFEF"/>
          <w:spacing w:val="-1"/>
        </w:rPr>
        <w:t> </w:t>
      </w:r>
      <w:r>
        <w:rPr>
          <w:color w:val="00AFEF"/>
          <w:spacing w:val="-4"/>
        </w:rPr>
        <w:t>mười</w:t>
      </w:r>
    </w:p>
    <w:p>
      <w:pPr>
        <w:pStyle w:val="Heading5"/>
        <w:spacing w:after="0"/>
        <w:sectPr>
          <w:pgSz w:w="11630" w:h="16450"/>
          <w:pgMar w:header="571" w:footer="0" w:top="920" w:bottom="280" w:left="850" w:right="850"/>
        </w:sectPr>
      </w:pPr>
    </w:p>
    <w:p>
      <w:pPr>
        <w:spacing w:line="297" w:lineRule="exact" w:before="275"/>
        <w:ind w:left="141" w:right="0" w:firstLine="0"/>
        <w:jc w:val="left"/>
        <w:rPr>
          <w:b/>
          <w:sz w:val="26"/>
        </w:rPr>
      </w:pPr>
      <w:r>
        <w:rPr>
          <w:b/>
          <w:spacing w:val="-4"/>
          <w:sz w:val="26"/>
        </w:rPr>
        <w:t>352.</w:t>
      </w:r>
    </w:p>
    <w:p>
      <w:pPr>
        <w:pStyle w:val="BodyText"/>
        <w:ind w:right="137"/>
      </w:pPr>
      <w:r>
        <w:rPr>
          <w:b/>
          <w:i/>
        </w:rPr>
        <w:t>Chư pháp bất thiện trong khi có ra sao? </w:t>
      </w:r>
      <w:r>
        <w:rPr/>
        <w:t>Tâm bất thiện đồng sanh ưu thọ, tương ưng phẫn nhuế ... đồng</w:t>
      </w:r>
      <w:r>
        <w:rPr>
          <w:spacing w:val="-1"/>
        </w:rPr>
        <w:t> </w:t>
      </w:r>
      <w:r>
        <w:rPr/>
        <w:t>sanh ưu thọ tương</w:t>
      </w:r>
      <w:r>
        <w:rPr>
          <w:spacing w:val="-1"/>
        </w:rPr>
        <w:t> </w:t>
      </w:r>
      <w:r>
        <w:rPr/>
        <w:t>ưng phẫn nhuế hữu</w:t>
      </w:r>
      <w:r>
        <w:rPr>
          <w:spacing w:val="-1"/>
        </w:rPr>
        <w:t> </w:t>
      </w:r>
      <w:r>
        <w:rPr/>
        <w:t>dẫn. Hoặc có sắc làm</w:t>
      </w:r>
      <w:r>
        <w:rPr>
          <w:spacing w:val="-3"/>
        </w:rPr>
        <w:t> </w:t>
      </w:r>
      <w:r>
        <w:rPr/>
        <w:t>cảnh… hoặc có pháp làm cảnh; hay là những cảnh chi mở mối sanh ra trong khi nào thì vô minh duyên hành, hành duyên thức, thức duyên danh, danh duyên lục nhập, lục nhập duyên xúc, xúc duyên thọ, thọ duyên phẫn </w:t>
      </w:r>
      <w:r>
        <w:rPr>
          <w:i/>
        </w:rPr>
        <w:t>(paṭigha), </w:t>
      </w:r>
      <w:r>
        <w:rPr/>
        <w:t>phẫn duyên thắng</w:t>
      </w:r>
      <w:r>
        <w:rPr>
          <w:spacing w:val="-1"/>
        </w:rPr>
        <w:t> </w:t>
      </w:r>
      <w:r>
        <w:rPr/>
        <w:t>giải, thắng</w:t>
      </w:r>
      <w:r>
        <w:rPr>
          <w:spacing w:val="-1"/>
        </w:rPr>
        <w:t> </w:t>
      </w:r>
      <w:r>
        <w:rPr/>
        <w:t>giải duyên hữu, hữu duyên sanh, sanh duyên lão tử. Sự phát sanh của những đống khổ vẫn có ra bằng cách như thế.</w:t>
      </w:r>
    </w:p>
    <w:p>
      <w:pPr>
        <w:pStyle w:val="Heading5"/>
        <w:spacing w:line="294" w:lineRule="exact" w:before="1"/>
      </w:pPr>
      <w:r>
        <w:rPr>
          <w:spacing w:val="-4"/>
        </w:rPr>
        <w:t>353.</w:t>
      </w:r>
    </w:p>
    <w:p>
      <w:pPr>
        <w:pStyle w:val="ListParagraph"/>
        <w:numPr>
          <w:ilvl w:val="0"/>
          <w:numId w:val="57"/>
        </w:numPr>
        <w:tabs>
          <w:tab w:pos="708" w:val="left" w:leader="none"/>
        </w:tabs>
        <w:spacing w:line="242" w:lineRule="auto" w:before="0" w:after="0"/>
        <w:ind w:left="708" w:right="137" w:hanging="284"/>
        <w:jc w:val="both"/>
        <w:rPr>
          <w:sz w:val="26"/>
        </w:rPr>
      </w:pPr>
      <w:r>
        <w:rPr>
          <w:b/>
          <w:i/>
          <w:sz w:val="26"/>
        </w:rPr>
        <w:t>Trong những duyên khởi </w:t>
      </w:r>
      <w:r>
        <w:rPr>
          <w:i/>
          <w:sz w:val="26"/>
        </w:rPr>
        <w:t>mà </w:t>
      </w:r>
      <w:r>
        <w:rPr>
          <w:b/>
          <w:i/>
          <w:sz w:val="26"/>
        </w:rPr>
        <w:t>vô minh </w:t>
      </w:r>
      <w:r>
        <w:rPr>
          <w:i/>
          <w:sz w:val="26"/>
        </w:rPr>
        <w:t>đó ra sao? </w:t>
      </w:r>
      <w:r>
        <w:rPr>
          <w:sz w:val="26"/>
        </w:rPr>
        <w:t>Sự không biết, sự không thấy… vô minh như cây chốt, si là căn bất thiện. Như thế gọi là vô minh.</w:t>
      </w:r>
    </w:p>
    <w:p>
      <w:pPr>
        <w:pStyle w:val="ListParagraph"/>
        <w:numPr>
          <w:ilvl w:val="0"/>
          <w:numId w:val="57"/>
        </w:numPr>
        <w:tabs>
          <w:tab w:pos="708" w:val="left" w:leader="none"/>
        </w:tabs>
        <w:spacing w:line="242" w:lineRule="auto" w:before="112" w:after="0"/>
        <w:ind w:left="708" w:right="139" w:hanging="284"/>
        <w:jc w:val="both"/>
        <w:rPr>
          <w:sz w:val="26"/>
        </w:rPr>
      </w:pPr>
      <w:r>
        <w:rPr>
          <w:b/>
          <w:i/>
          <w:sz w:val="26"/>
        </w:rPr>
        <w:t>Thọ sanh ra do xúc làm duyên </w:t>
      </w:r>
      <w:r>
        <w:rPr>
          <w:i/>
          <w:sz w:val="26"/>
        </w:rPr>
        <w:t>đó ra sao? </w:t>
      </w:r>
      <w:r>
        <w:rPr>
          <w:sz w:val="26"/>
        </w:rPr>
        <w:t>Sở hữu tâm phi hỷ, sở hữu tâm khổ, hưởng khổ, phi hỷ sanh từ ý xúc, cách hứng chịu những khổ, những phi hỷ sanh từ ý xúc.</w:t>
      </w:r>
      <w:r>
        <w:rPr>
          <w:spacing w:val="40"/>
          <w:sz w:val="26"/>
        </w:rPr>
        <w:t> </w:t>
      </w:r>
      <w:r>
        <w:rPr>
          <w:sz w:val="26"/>
        </w:rPr>
        <w:t>Như thế gọi là xúc duyên thọ.</w:t>
      </w:r>
    </w:p>
    <w:p>
      <w:pPr>
        <w:pStyle w:val="ListParagraph"/>
        <w:numPr>
          <w:ilvl w:val="0"/>
          <w:numId w:val="57"/>
        </w:numPr>
        <w:tabs>
          <w:tab w:pos="708" w:val="left" w:leader="none"/>
        </w:tabs>
        <w:spacing w:line="242" w:lineRule="auto" w:before="110" w:after="0"/>
        <w:ind w:left="708" w:right="139" w:hanging="284"/>
        <w:jc w:val="both"/>
        <w:rPr>
          <w:sz w:val="26"/>
        </w:rPr>
      </w:pPr>
      <w:r>
        <w:rPr>
          <w:b/>
          <w:i/>
          <w:sz w:val="26"/>
        </w:rPr>
        <w:t>Phẫn nhuế phát sanh do thọ làm duyên </w:t>
      </w:r>
      <w:r>
        <w:rPr>
          <w:i/>
          <w:sz w:val="26"/>
        </w:rPr>
        <w:t>đó ra sao? </w:t>
      </w:r>
      <w:r>
        <w:rPr>
          <w:sz w:val="26"/>
        </w:rPr>
        <w:t>Sự thù hiềm, cách oán hận của tâm… sự hung hăng, miệng ác độc, những cách trái ngược vui vẻ của tâm. Dù cách</w:t>
      </w:r>
      <w:r>
        <w:rPr>
          <w:spacing w:val="40"/>
          <w:sz w:val="26"/>
        </w:rPr>
        <w:t> </w:t>
      </w:r>
      <w:r>
        <w:rPr>
          <w:sz w:val="26"/>
        </w:rPr>
        <w:t>nào như thế gọi là thọ duyên phẫn nhuế.</w:t>
      </w:r>
    </w:p>
    <w:p>
      <w:pPr>
        <w:pStyle w:val="ListParagraph"/>
        <w:numPr>
          <w:ilvl w:val="0"/>
          <w:numId w:val="57"/>
        </w:numPr>
        <w:tabs>
          <w:tab w:pos="708" w:val="left" w:leader="none"/>
        </w:tabs>
        <w:spacing w:line="242" w:lineRule="auto" w:before="111" w:after="0"/>
        <w:ind w:left="708" w:right="139" w:hanging="284"/>
        <w:jc w:val="both"/>
        <w:rPr>
          <w:sz w:val="26"/>
        </w:rPr>
      </w:pPr>
      <w:r>
        <w:rPr>
          <w:b/>
          <w:i/>
          <w:sz w:val="26"/>
        </w:rPr>
        <w:t>Thắng giải sanh ra do phẫn nhuế làm duyên </w:t>
      </w:r>
      <w:r>
        <w:rPr>
          <w:i/>
          <w:sz w:val="26"/>
        </w:rPr>
        <w:t>đó ra sao? </w:t>
      </w:r>
      <w:r>
        <w:rPr>
          <w:sz w:val="26"/>
        </w:rPr>
        <w:t>Sự phán đoán, cách giải quyết, thái độ quyết phân cảnh đặng của tâm. Như thế gọi là phẫn nhuế duyên thắng </w:t>
      </w:r>
      <w:r>
        <w:rPr>
          <w:spacing w:val="-2"/>
          <w:sz w:val="26"/>
        </w:rPr>
        <w:t>giải.</w:t>
      </w:r>
    </w:p>
    <w:p>
      <w:pPr>
        <w:pStyle w:val="ListParagraph"/>
        <w:numPr>
          <w:ilvl w:val="0"/>
          <w:numId w:val="57"/>
        </w:numPr>
        <w:tabs>
          <w:tab w:pos="708" w:val="left" w:leader="none"/>
        </w:tabs>
        <w:spacing w:line="244" w:lineRule="auto" w:before="109" w:after="0"/>
        <w:ind w:left="708" w:right="139" w:hanging="284"/>
        <w:jc w:val="both"/>
        <w:rPr>
          <w:sz w:val="26"/>
        </w:rPr>
      </w:pPr>
      <w:r>
        <w:rPr>
          <w:b/>
          <w:i/>
          <w:sz w:val="26"/>
        </w:rPr>
        <w:t>Hữu phát sanh do thắng giải làm duyên </w:t>
      </w:r>
      <w:r>
        <w:rPr>
          <w:i/>
          <w:sz w:val="26"/>
        </w:rPr>
        <w:t>đó ra sao? </w:t>
      </w:r>
      <w:r>
        <w:rPr>
          <w:sz w:val="26"/>
        </w:rPr>
        <w:t>Như là thọ uẩn, tưởng uẩn, hành uẩn và thức uẩn mà trừ ra thắng giải. Như thế gọi là thắng giải duyên hữu.</w:t>
      </w:r>
    </w:p>
    <w:p>
      <w:pPr>
        <w:pStyle w:val="BodyText"/>
        <w:spacing w:before="111"/>
      </w:pPr>
      <w:r>
        <w:rPr/>
        <w:t>Do</w:t>
      </w:r>
      <w:r>
        <w:rPr>
          <w:spacing w:val="-5"/>
        </w:rPr>
        <w:t> </w:t>
      </w:r>
      <w:r>
        <w:rPr/>
        <w:t>nhân</w:t>
      </w:r>
      <w:r>
        <w:rPr>
          <w:spacing w:val="-5"/>
        </w:rPr>
        <w:t> </w:t>
      </w:r>
      <w:r>
        <w:rPr/>
        <w:t>đó</w:t>
      </w:r>
      <w:r>
        <w:rPr>
          <w:spacing w:val="-1"/>
        </w:rPr>
        <w:t> </w:t>
      </w:r>
      <w:r>
        <w:rPr/>
        <w:t>mới</w:t>
      </w:r>
      <w:r>
        <w:rPr>
          <w:spacing w:val="-3"/>
        </w:rPr>
        <w:t> </w:t>
      </w:r>
      <w:r>
        <w:rPr/>
        <w:t>gọi</w:t>
      </w:r>
      <w:r>
        <w:rPr>
          <w:spacing w:val="-5"/>
        </w:rPr>
        <w:t> </w:t>
      </w:r>
      <w:r>
        <w:rPr/>
        <w:t>là</w:t>
      </w:r>
      <w:r>
        <w:rPr>
          <w:spacing w:val="-2"/>
        </w:rPr>
        <w:t> </w:t>
      </w:r>
      <w:r>
        <w:rPr/>
        <w:t>sự</w:t>
      </w:r>
      <w:r>
        <w:rPr>
          <w:spacing w:val="-4"/>
        </w:rPr>
        <w:t> </w:t>
      </w:r>
      <w:r>
        <w:rPr/>
        <w:t>phát</w:t>
      </w:r>
      <w:r>
        <w:rPr>
          <w:spacing w:val="-5"/>
        </w:rPr>
        <w:t> </w:t>
      </w:r>
      <w:r>
        <w:rPr/>
        <w:t>sanh</w:t>
      </w:r>
      <w:r>
        <w:rPr>
          <w:spacing w:val="-4"/>
        </w:rPr>
        <w:t> </w:t>
      </w:r>
      <w:r>
        <w:rPr/>
        <w:t>của</w:t>
      </w:r>
      <w:r>
        <w:rPr>
          <w:spacing w:val="-3"/>
        </w:rPr>
        <w:t> </w:t>
      </w:r>
      <w:r>
        <w:rPr/>
        <w:t>những</w:t>
      </w:r>
      <w:r>
        <w:rPr>
          <w:spacing w:val="-2"/>
        </w:rPr>
        <w:t> </w:t>
      </w:r>
      <w:r>
        <w:rPr/>
        <w:t>khối</w:t>
      </w:r>
      <w:r>
        <w:rPr>
          <w:spacing w:val="-4"/>
        </w:rPr>
        <w:t> </w:t>
      </w:r>
      <w:r>
        <w:rPr/>
        <w:t>khổ</w:t>
      </w:r>
      <w:r>
        <w:rPr>
          <w:spacing w:val="-2"/>
        </w:rPr>
        <w:t> </w:t>
      </w:r>
      <w:r>
        <w:rPr/>
        <w:t>vẫn</w:t>
      </w:r>
      <w:r>
        <w:rPr>
          <w:spacing w:val="-5"/>
        </w:rPr>
        <w:t> </w:t>
      </w:r>
      <w:r>
        <w:rPr/>
        <w:t>có</w:t>
      </w:r>
      <w:r>
        <w:rPr>
          <w:spacing w:val="-4"/>
        </w:rPr>
        <w:t> </w:t>
      </w:r>
      <w:r>
        <w:rPr/>
        <w:t>ra</w:t>
      </w:r>
      <w:r>
        <w:rPr>
          <w:spacing w:val="-2"/>
        </w:rPr>
        <w:t> </w:t>
      </w:r>
      <w:r>
        <w:rPr/>
        <w:t>bằng</w:t>
      </w:r>
      <w:r>
        <w:rPr>
          <w:spacing w:val="-5"/>
        </w:rPr>
        <w:t> </w:t>
      </w:r>
      <w:r>
        <w:rPr/>
        <w:t>cách</w:t>
      </w:r>
      <w:r>
        <w:rPr>
          <w:spacing w:val="-4"/>
        </w:rPr>
        <w:t> </w:t>
      </w:r>
      <w:r>
        <w:rPr/>
        <w:t>như</w:t>
      </w:r>
      <w:r>
        <w:rPr>
          <w:spacing w:val="-3"/>
        </w:rPr>
        <w:t> </w:t>
      </w:r>
      <w:r>
        <w:rPr>
          <w:spacing w:val="-4"/>
        </w:rPr>
        <w:t>thế.</w:t>
      </w:r>
    </w:p>
    <w:p>
      <w:pPr>
        <w:pStyle w:val="BodyText"/>
        <w:spacing w:before="2"/>
        <w:ind w:left="0"/>
        <w:jc w:val="left"/>
      </w:pPr>
    </w:p>
    <w:p>
      <w:pPr>
        <w:pStyle w:val="Heading5"/>
        <w:ind w:right="6086" w:firstLine="283"/>
      </w:pPr>
      <w:r>
        <w:rPr>
          <w:color w:val="00AFEF"/>
        </w:rPr>
        <w:t>Tâm</w:t>
      </w:r>
      <w:r>
        <w:rPr>
          <w:color w:val="00AFEF"/>
          <w:spacing w:val="-9"/>
        </w:rPr>
        <w:t> </w:t>
      </w:r>
      <w:r>
        <w:rPr>
          <w:color w:val="00AFEF"/>
        </w:rPr>
        <w:t>bất</w:t>
      </w:r>
      <w:r>
        <w:rPr>
          <w:color w:val="00AFEF"/>
          <w:spacing w:val="-7"/>
        </w:rPr>
        <w:t> </w:t>
      </w:r>
      <w:r>
        <w:rPr>
          <w:color w:val="00AFEF"/>
        </w:rPr>
        <w:t>thiện</w:t>
      </w:r>
      <w:r>
        <w:rPr>
          <w:color w:val="00AFEF"/>
          <w:spacing w:val="-7"/>
        </w:rPr>
        <w:t> </w:t>
      </w:r>
      <w:r>
        <w:rPr>
          <w:color w:val="00AFEF"/>
        </w:rPr>
        <w:t>thứ</w:t>
      </w:r>
      <w:r>
        <w:rPr>
          <w:color w:val="00AFEF"/>
          <w:spacing w:val="-5"/>
        </w:rPr>
        <w:t> </w:t>
      </w:r>
      <w:r>
        <w:rPr>
          <w:color w:val="00AFEF"/>
        </w:rPr>
        <w:t>mười</w:t>
      </w:r>
      <w:r>
        <w:rPr>
          <w:color w:val="00AFEF"/>
          <w:spacing w:val="-7"/>
        </w:rPr>
        <w:t> </w:t>
      </w:r>
      <w:r>
        <w:rPr>
          <w:color w:val="00AFEF"/>
        </w:rPr>
        <w:t>một </w:t>
      </w:r>
      <w:r>
        <w:rPr>
          <w:spacing w:val="-4"/>
        </w:rPr>
        <w:t>354.</w:t>
      </w:r>
    </w:p>
    <w:p>
      <w:pPr>
        <w:pStyle w:val="BodyText"/>
        <w:ind w:right="139"/>
      </w:pPr>
      <w:r>
        <w:rPr>
          <w:b/>
          <w:i/>
        </w:rPr>
        <w:t>Chư pháp bất thiện trong khi có ra sao? </w:t>
      </w:r>
      <w:r>
        <w:rPr/>
        <w:t>Tâm bất thiện đồng sanh xả thọ, tương ưng hoài</w:t>
      </w:r>
      <w:r>
        <w:rPr>
          <w:spacing w:val="-1"/>
        </w:rPr>
        <w:t> </w:t>
      </w:r>
      <w:r>
        <w:rPr/>
        <w:t>nghi.</w:t>
      </w:r>
      <w:r>
        <w:rPr>
          <w:spacing w:val="-1"/>
        </w:rPr>
        <w:t> </w:t>
      </w:r>
      <w:r>
        <w:rPr/>
        <w:t>Hoặc có sắc làm</w:t>
      </w:r>
      <w:r>
        <w:rPr>
          <w:spacing w:val="-3"/>
        </w:rPr>
        <w:t> </w:t>
      </w:r>
      <w:r>
        <w:rPr/>
        <w:t>cảnh… hoặc có pháp làm</w:t>
      </w:r>
      <w:r>
        <w:rPr>
          <w:spacing w:val="-1"/>
        </w:rPr>
        <w:t> </w:t>
      </w:r>
      <w:r>
        <w:rPr/>
        <w:t>cảnh hay</w:t>
      </w:r>
      <w:r>
        <w:rPr>
          <w:spacing w:val="-5"/>
        </w:rPr>
        <w:t> </w:t>
      </w:r>
      <w:r>
        <w:rPr/>
        <w:t>những chi mở mối sanh ra trong khi nào thì vô minh duyên hành, hành duyên thức, thức duyên danh, danh duyên lục nhập, lục nhập duyên xúc, xúc duyên thọ, thọ duyên hoài nghi, hoài nghi duyên hữu, hữu duyên sanh, sanh duyên lão tử. Sự sanh ra của những khối khổ vẫn có bằng cách như thế.</w:t>
      </w:r>
    </w:p>
    <w:p>
      <w:pPr>
        <w:pStyle w:val="Heading5"/>
        <w:spacing w:line="294" w:lineRule="exact" w:before="2"/>
      </w:pPr>
      <w:r>
        <w:rPr>
          <w:spacing w:val="-4"/>
        </w:rPr>
        <w:t>355.</w:t>
      </w:r>
    </w:p>
    <w:p>
      <w:pPr>
        <w:pStyle w:val="ListParagraph"/>
        <w:numPr>
          <w:ilvl w:val="0"/>
          <w:numId w:val="57"/>
        </w:numPr>
        <w:tabs>
          <w:tab w:pos="708" w:val="left" w:leader="none"/>
        </w:tabs>
        <w:spacing w:line="242" w:lineRule="auto" w:before="0" w:after="0"/>
        <w:ind w:left="708" w:right="139" w:hanging="284"/>
        <w:jc w:val="both"/>
        <w:rPr>
          <w:sz w:val="26"/>
        </w:rPr>
      </w:pPr>
      <w:r>
        <w:rPr>
          <w:b/>
          <w:i/>
          <w:sz w:val="26"/>
        </w:rPr>
        <w:t>Trong những duyên khởi </w:t>
      </w:r>
      <w:r>
        <w:rPr>
          <w:i/>
          <w:sz w:val="26"/>
        </w:rPr>
        <w:t>đó mà </w:t>
      </w:r>
      <w:r>
        <w:rPr>
          <w:b/>
          <w:i/>
          <w:sz w:val="26"/>
        </w:rPr>
        <w:t>vô minh </w:t>
      </w:r>
      <w:r>
        <w:rPr>
          <w:i/>
          <w:sz w:val="26"/>
        </w:rPr>
        <w:t>ra sao? </w:t>
      </w:r>
      <w:r>
        <w:rPr>
          <w:sz w:val="26"/>
        </w:rPr>
        <w:t>Sự bất tri, sự bất kiến… vô minh như cây chốt, si là căn bất thiện. Như thế gọi là vô minh.</w:t>
      </w:r>
    </w:p>
    <w:p>
      <w:pPr>
        <w:pStyle w:val="ListParagraph"/>
        <w:numPr>
          <w:ilvl w:val="0"/>
          <w:numId w:val="57"/>
        </w:numPr>
        <w:tabs>
          <w:tab w:pos="708" w:val="left" w:leader="none"/>
        </w:tabs>
        <w:spacing w:line="242" w:lineRule="auto" w:before="112" w:after="0"/>
        <w:ind w:left="708" w:right="139" w:hanging="284"/>
        <w:jc w:val="both"/>
        <w:rPr>
          <w:sz w:val="26"/>
        </w:rPr>
      </w:pPr>
      <w:r>
        <w:rPr>
          <w:b/>
          <w:i/>
          <w:sz w:val="26"/>
        </w:rPr>
        <w:t>Thọ</w:t>
      </w:r>
      <w:r>
        <w:rPr>
          <w:b/>
          <w:i/>
          <w:spacing w:val="-3"/>
          <w:sz w:val="26"/>
        </w:rPr>
        <w:t> </w:t>
      </w:r>
      <w:r>
        <w:rPr>
          <w:b/>
          <w:i/>
          <w:sz w:val="26"/>
        </w:rPr>
        <w:t>sanh</w:t>
      </w:r>
      <w:r>
        <w:rPr>
          <w:b/>
          <w:i/>
          <w:spacing w:val="-3"/>
          <w:sz w:val="26"/>
        </w:rPr>
        <w:t> </w:t>
      </w:r>
      <w:r>
        <w:rPr>
          <w:b/>
          <w:i/>
          <w:sz w:val="26"/>
        </w:rPr>
        <w:t>ra</w:t>
      </w:r>
      <w:r>
        <w:rPr>
          <w:b/>
          <w:i/>
          <w:spacing w:val="-3"/>
          <w:sz w:val="26"/>
        </w:rPr>
        <w:t> </w:t>
      </w:r>
      <w:r>
        <w:rPr>
          <w:b/>
          <w:i/>
          <w:sz w:val="26"/>
        </w:rPr>
        <w:t>do</w:t>
      </w:r>
      <w:r>
        <w:rPr>
          <w:b/>
          <w:i/>
          <w:spacing w:val="-2"/>
          <w:sz w:val="26"/>
        </w:rPr>
        <w:t> </w:t>
      </w:r>
      <w:r>
        <w:rPr>
          <w:b/>
          <w:i/>
          <w:sz w:val="26"/>
        </w:rPr>
        <w:t>xúc làm</w:t>
      </w:r>
      <w:r>
        <w:rPr>
          <w:b/>
          <w:i/>
          <w:spacing w:val="-1"/>
          <w:sz w:val="26"/>
        </w:rPr>
        <w:t> </w:t>
      </w:r>
      <w:r>
        <w:rPr>
          <w:b/>
          <w:i/>
          <w:sz w:val="26"/>
        </w:rPr>
        <w:t>duyên</w:t>
      </w:r>
      <w:r>
        <w:rPr>
          <w:b/>
          <w:i/>
          <w:spacing w:val="-1"/>
          <w:sz w:val="26"/>
        </w:rPr>
        <w:t> </w:t>
      </w:r>
      <w:r>
        <w:rPr>
          <w:i/>
          <w:sz w:val="26"/>
        </w:rPr>
        <w:t>đó</w:t>
      </w:r>
      <w:r>
        <w:rPr>
          <w:i/>
          <w:spacing w:val="-3"/>
          <w:sz w:val="26"/>
        </w:rPr>
        <w:t> </w:t>
      </w:r>
      <w:r>
        <w:rPr>
          <w:i/>
          <w:sz w:val="26"/>
        </w:rPr>
        <w:t>ra</w:t>
      </w:r>
      <w:r>
        <w:rPr>
          <w:i/>
          <w:spacing w:val="-1"/>
          <w:sz w:val="26"/>
        </w:rPr>
        <w:t> </w:t>
      </w:r>
      <w:r>
        <w:rPr>
          <w:i/>
          <w:sz w:val="26"/>
        </w:rPr>
        <w:t>sao? </w:t>
      </w:r>
      <w:r>
        <w:rPr>
          <w:sz w:val="26"/>
        </w:rPr>
        <w:t>Sở</w:t>
      </w:r>
      <w:r>
        <w:rPr>
          <w:spacing w:val="-1"/>
          <w:sz w:val="26"/>
        </w:rPr>
        <w:t> </w:t>
      </w:r>
      <w:r>
        <w:rPr>
          <w:sz w:val="26"/>
        </w:rPr>
        <w:t>hữu</w:t>
      </w:r>
      <w:r>
        <w:rPr>
          <w:spacing w:val="-2"/>
          <w:sz w:val="26"/>
        </w:rPr>
        <w:t> </w:t>
      </w:r>
      <w:r>
        <w:rPr>
          <w:sz w:val="26"/>
        </w:rPr>
        <w:t>tâm</w:t>
      </w:r>
      <w:r>
        <w:rPr>
          <w:spacing w:val="-5"/>
          <w:sz w:val="26"/>
        </w:rPr>
        <w:t> </w:t>
      </w:r>
      <w:r>
        <w:rPr>
          <w:sz w:val="26"/>
        </w:rPr>
        <w:t>phi hỷ</w:t>
      </w:r>
      <w:r>
        <w:rPr>
          <w:spacing w:val="-7"/>
          <w:sz w:val="26"/>
        </w:rPr>
        <w:t> </w:t>
      </w:r>
      <w:r>
        <w:rPr>
          <w:sz w:val="26"/>
        </w:rPr>
        <w:t>phi</w:t>
      </w:r>
      <w:r>
        <w:rPr>
          <w:spacing w:val="-2"/>
          <w:sz w:val="26"/>
        </w:rPr>
        <w:t> </w:t>
      </w:r>
      <w:r>
        <w:rPr>
          <w:sz w:val="26"/>
        </w:rPr>
        <w:t>phi hỷ,</w:t>
      </w:r>
      <w:r>
        <w:rPr>
          <w:spacing w:val="-3"/>
          <w:sz w:val="26"/>
        </w:rPr>
        <w:t> </w:t>
      </w:r>
      <w:r>
        <w:rPr>
          <w:sz w:val="26"/>
        </w:rPr>
        <w:t>sự</w:t>
      </w:r>
      <w:r>
        <w:rPr>
          <w:spacing w:val="-2"/>
          <w:sz w:val="26"/>
        </w:rPr>
        <w:t> </w:t>
      </w:r>
      <w:r>
        <w:rPr>
          <w:sz w:val="26"/>
        </w:rPr>
        <w:t>hưởng phi khổ</w:t>
      </w:r>
      <w:r>
        <w:rPr>
          <w:spacing w:val="-2"/>
          <w:sz w:val="26"/>
        </w:rPr>
        <w:t> </w:t>
      </w:r>
      <w:r>
        <w:rPr>
          <w:sz w:val="26"/>
        </w:rPr>
        <w:t>phi lạc</w:t>
      </w:r>
      <w:r>
        <w:rPr>
          <w:spacing w:val="-1"/>
          <w:sz w:val="26"/>
        </w:rPr>
        <w:t> </w:t>
      </w:r>
      <w:r>
        <w:rPr>
          <w:sz w:val="26"/>
        </w:rPr>
        <w:t>sanh</w:t>
      </w:r>
      <w:r>
        <w:rPr>
          <w:spacing w:val="-2"/>
          <w:sz w:val="26"/>
        </w:rPr>
        <w:t> </w:t>
      </w:r>
      <w:r>
        <w:rPr>
          <w:sz w:val="26"/>
        </w:rPr>
        <w:t>từ ý</w:t>
      </w:r>
      <w:r>
        <w:rPr>
          <w:spacing w:val="-2"/>
          <w:sz w:val="26"/>
        </w:rPr>
        <w:t> </w:t>
      </w:r>
      <w:r>
        <w:rPr>
          <w:sz w:val="26"/>
        </w:rPr>
        <w:t>xúc,</w:t>
      </w:r>
      <w:r>
        <w:rPr>
          <w:spacing w:val="-2"/>
          <w:sz w:val="26"/>
        </w:rPr>
        <w:t> </w:t>
      </w:r>
      <w:r>
        <w:rPr>
          <w:sz w:val="26"/>
        </w:rPr>
        <w:t>thái</w:t>
      </w:r>
      <w:r>
        <w:rPr>
          <w:spacing w:val="-2"/>
          <w:sz w:val="26"/>
        </w:rPr>
        <w:t> </w:t>
      </w:r>
      <w:r>
        <w:rPr>
          <w:sz w:val="26"/>
        </w:rPr>
        <w:t>độ</w:t>
      </w:r>
      <w:r>
        <w:rPr>
          <w:spacing w:val="-2"/>
          <w:sz w:val="26"/>
        </w:rPr>
        <w:t> </w:t>
      </w:r>
      <w:r>
        <w:rPr>
          <w:sz w:val="26"/>
        </w:rPr>
        <w:t>hứng</w:t>
      </w:r>
      <w:r>
        <w:rPr>
          <w:spacing w:val="-2"/>
          <w:sz w:val="26"/>
        </w:rPr>
        <w:t> </w:t>
      </w:r>
      <w:r>
        <w:rPr>
          <w:sz w:val="26"/>
        </w:rPr>
        <w:t>chịu</w:t>
      </w:r>
      <w:r>
        <w:rPr>
          <w:spacing w:val="-1"/>
          <w:sz w:val="26"/>
        </w:rPr>
        <w:t> </w:t>
      </w:r>
      <w:r>
        <w:rPr>
          <w:sz w:val="26"/>
        </w:rPr>
        <w:t>phi</w:t>
      </w:r>
      <w:r>
        <w:rPr>
          <w:spacing w:val="-2"/>
          <w:sz w:val="26"/>
        </w:rPr>
        <w:t> </w:t>
      </w:r>
      <w:r>
        <w:rPr>
          <w:sz w:val="26"/>
        </w:rPr>
        <w:t>khổ</w:t>
      </w:r>
      <w:r>
        <w:rPr>
          <w:spacing w:val="-2"/>
          <w:sz w:val="26"/>
        </w:rPr>
        <w:t> </w:t>
      </w:r>
      <w:r>
        <w:rPr>
          <w:sz w:val="26"/>
        </w:rPr>
        <w:t>phi</w:t>
      </w:r>
      <w:r>
        <w:rPr>
          <w:spacing w:val="-1"/>
          <w:sz w:val="26"/>
        </w:rPr>
        <w:t> </w:t>
      </w:r>
      <w:r>
        <w:rPr>
          <w:sz w:val="26"/>
        </w:rPr>
        <w:t>lạc sanh</w:t>
      </w:r>
      <w:r>
        <w:rPr>
          <w:spacing w:val="-2"/>
          <w:sz w:val="26"/>
        </w:rPr>
        <w:t> </w:t>
      </w:r>
      <w:r>
        <w:rPr>
          <w:sz w:val="26"/>
        </w:rPr>
        <w:t>từ ý xúc.</w:t>
      </w:r>
      <w:r>
        <w:rPr>
          <w:spacing w:val="-2"/>
          <w:sz w:val="26"/>
        </w:rPr>
        <w:t> </w:t>
      </w:r>
      <w:r>
        <w:rPr>
          <w:sz w:val="26"/>
        </w:rPr>
        <w:t>Dù cách</w:t>
      </w:r>
      <w:r>
        <w:rPr>
          <w:spacing w:val="-2"/>
          <w:sz w:val="26"/>
        </w:rPr>
        <w:t> </w:t>
      </w:r>
      <w:r>
        <w:rPr>
          <w:sz w:val="26"/>
        </w:rPr>
        <w:t>nào như thế gọi là xúc duyên thọ.</w:t>
      </w:r>
    </w:p>
    <w:p>
      <w:pPr>
        <w:pStyle w:val="ListParagraph"/>
        <w:spacing w:after="0" w:line="242" w:lineRule="auto"/>
        <w:jc w:val="both"/>
        <w:rPr>
          <w:sz w:val="26"/>
        </w:rPr>
        <w:sectPr>
          <w:pgSz w:w="11630" w:h="16450"/>
          <w:pgMar w:header="571" w:footer="0" w:top="920" w:bottom="280" w:left="850" w:right="850"/>
        </w:sectPr>
      </w:pPr>
    </w:p>
    <w:p>
      <w:pPr>
        <w:pStyle w:val="ListParagraph"/>
        <w:numPr>
          <w:ilvl w:val="0"/>
          <w:numId w:val="57"/>
        </w:numPr>
        <w:tabs>
          <w:tab w:pos="708" w:val="left" w:leader="none"/>
        </w:tabs>
        <w:spacing w:line="240" w:lineRule="auto" w:before="269" w:after="0"/>
        <w:ind w:left="708" w:right="139" w:hanging="284"/>
        <w:jc w:val="both"/>
        <w:rPr>
          <w:sz w:val="26"/>
        </w:rPr>
      </w:pPr>
      <w:r>
        <w:rPr>
          <w:b/>
          <w:i/>
          <w:sz w:val="26"/>
        </w:rPr>
        <w:t>Hoài nghi sanh ra do thọ làm duyên </w:t>
      </w:r>
      <w:r>
        <w:rPr>
          <w:i/>
          <w:sz w:val="26"/>
        </w:rPr>
        <w:t>đó ra sao? </w:t>
      </w:r>
      <w:r>
        <w:rPr>
          <w:sz w:val="26"/>
        </w:rPr>
        <w:t>Cách nghi ngờ, sự nghi hoặc, thái độ nghi nan, sự xét thấy lạ lùng khác biệt, sự quyết đoán cảnh không đặng, sự nhận thấy thành hai khía cạnh, sự nhận thấy như đường rẽ hai, cách nghi ngờ, sự không quyết một,</w:t>
      </w:r>
      <w:r>
        <w:rPr>
          <w:spacing w:val="-1"/>
          <w:sz w:val="26"/>
        </w:rPr>
        <w:t> </w:t>
      </w:r>
      <w:r>
        <w:rPr>
          <w:sz w:val="26"/>
        </w:rPr>
        <w:t>sự tính vớ</w:t>
      </w:r>
      <w:r>
        <w:rPr>
          <w:spacing w:val="-1"/>
          <w:sz w:val="26"/>
        </w:rPr>
        <w:t> </w:t>
      </w:r>
      <w:r>
        <w:rPr>
          <w:sz w:val="26"/>
        </w:rPr>
        <w:t>vẫn, suy</w:t>
      </w:r>
      <w:r>
        <w:rPr>
          <w:spacing w:val="-3"/>
          <w:sz w:val="26"/>
        </w:rPr>
        <w:t> </w:t>
      </w:r>
      <w:r>
        <w:rPr>
          <w:sz w:val="26"/>
        </w:rPr>
        <w:t>xét vu</w:t>
      </w:r>
      <w:r>
        <w:rPr>
          <w:spacing w:val="-1"/>
          <w:sz w:val="26"/>
        </w:rPr>
        <w:t> </w:t>
      </w:r>
      <w:r>
        <w:rPr>
          <w:sz w:val="26"/>
        </w:rPr>
        <w:t>vơ,</w:t>
      </w:r>
      <w:r>
        <w:rPr>
          <w:spacing w:val="-1"/>
          <w:sz w:val="26"/>
        </w:rPr>
        <w:t> </w:t>
      </w:r>
      <w:r>
        <w:rPr>
          <w:sz w:val="26"/>
        </w:rPr>
        <w:t>sự không</w:t>
      </w:r>
      <w:r>
        <w:rPr>
          <w:spacing w:val="-1"/>
          <w:sz w:val="26"/>
        </w:rPr>
        <w:t> </w:t>
      </w:r>
      <w:r>
        <w:rPr>
          <w:sz w:val="26"/>
        </w:rPr>
        <w:t>thể dứt khoát,</w:t>
      </w:r>
      <w:r>
        <w:rPr>
          <w:spacing w:val="-1"/>
          <w:sz w:val="26"/>
        </w:rPr>
        <w:t> </w:t>
      </w:r>
      <w:r>
        <w:rPr>
          <w:sz w:val="26"/>
        </w:rPr>
        <w:t>sự sần sượng</w:t>
      </w:r>
      <w:r>
        <w:rPr>
          <w:spacing w:val="-1"/>
          <w:sz w:val="26"/>
        </w:rPr>
        <w:t> </w:t>
      </w:r>
      <w:r>
        <w:rPr>
          <w:sz w:val="26"/>
        </w:rPr>
        <w:t>của tâm, ý do dự. Dù cách nào như thế gọi là thọ duyên hoài nghi.</w:t>
      </w:r>
    </w:p>
    <w:p>
      <w:pPr>
        <w:pStyle w:val="ListParagraph"/>
        <w:numPr>
          <w:ilvl w:val="0"/>
          <w:numId w:val="57"/>
        </w:numPr>
        <w:tabs>
          <w:tab w:pos="708" w:val="left" w:leader="none"/>
        </w:tabs>
        <w:spacing w:line="244" w:lineRule="auto" w:before="118" w:after="0"/>
        <w:ind w:left="708" w:right="139" w:hanging="284"/>
        <w:jc w:val="both"/>
        <w:rPr>
          <w:sz w:val="26"/>
        </w:rPr>
      </w:pPr>
      <w:r>
        <w:rPr>
          <w:b/>
          <w:i/>
          <w:sz w:val="26"/>
        </w:rPr>
        <w:t>Hữu sanh ra do hoài nghi làm duyên </w:t>
      </w:r>
      <w:r>
        <w:rPr>
          <w:i/>
          <w:sz w:val="26"/>
        </w:rPr>
        <w:t>đó ra sao? </w:t>
      </w:r>
      <w:r>
        <w:rPr>
          <w:sz w:val="26"/>
        </w:rPr>
        <w:t>Như là thọ uẩn, tưởng uẩn, hành</w:t>
      </w:r>
      <w:r>
        <w:rPr>
          <w:spacing w:val="40"/>
          <w:sz w:val="26"/>
        </w:rPr>
        <w:t> </w:t>
      </w:r>
      <w:r>
        <w:rPr>
          <w:sz w:val="26"/>
        </w:rPr>
        <w:t>uẩn, thức uẩn mà trừ hoài nghi. Như thế gọi là hoài nghi duyên hữu.</w:t>
      </w:r>
    </w:p>
    <w:p>
      <w:pPr>
        <w:pStyle w:val="BodyText"/>
        <w:spacing w:before="111"/>
        <w:ind w:right="144"/>
      </w:pPr>
      <w:r>
        <w:rPr/>
        <w:t>Do nhân đó mới gọi là sự phát</w:t>
      </w:r>
      <w:r>
        <w:rPr>
          <w:spacing w:val="-1"/>
        </w:rPr>
        <w:t> </w:t>
      </w:r>
      <w:r>
        <w:rPr/>
        <w:t>sanh ra của những khối khổ ấy</w:t>
      </w:r>
      <w:r>
        <w:rPr>
          <w:spacing w:val="-6"/>
        </w:rPr>
        <w:t> </w:t>
      </w:r>
      <w:r>
        <w:rPr/>
        <w:t>vẫn</w:t>
      </w:r>
      <w:r>
        <w:rPr>
          <w:spacing w:val="-1"/>
        </w:rPr>
        <w:t> </w:t>
      </w:r>
      <w:r>
        <w:rPr/>
        <w:t>có</w:t>
      </w:r>
      <w:r>
        <w:rPr>
          <w:spacing w:val="-1"/>
        </w:rPr>
        <w:t> </w:t>
      </w:r>
      <w:r>
        <w:rPr/>
        <w:t>ra bằng</w:t>
      </w:r>
      <w:r>
        <w:rPr>
          <w:spacing w:val="-1"/>
        </w:rPr>
        <w:t> </w:t>
      </w:r>
      <w:r>
        <w:rPr/>
        <w:t>cách như </w:t>
      </w:r>
      <w:r>
        <w:rPr>
          <w:spacing w:val="-4"/>
        </w:rPr>
        <w:t>thế.</w:t>
      </w:r>
    </w:p>
    <w:p>
      <w:pPr>
        <w:pStyle w:val="BodyText"/>
        <w:spacing w:before="243"/>
        <w:ind w:left="0"/>
        <w:jc w:val="left"/>
      </w:pPr>
    </w:p>
    <w:p>
      <w:pPr>
        <w:pStyle w:val="Heading5"/>
        <w:ind w:right="6086" w:firstLine="283"/>
      </w:pPr>
      <w:r>
        <w:rPr>
          <w:color w:val="00AFEF"/>
        </w:rPr>
        <w:t>Tâm</w:t>
      </w:r>
      <w:r>
        <w:rPr>
          <w:color w:val="00AFEF"/>
          <w:spacing w:val="-9"/>
        </w:rPr>
        <w:t> </w:t>
      </w:r>
      <w:r>
        <w:rPr>
          <w:color w:val="00AFEF"/>
        </w:rPr>
        <w:t>bất</w:t>
      </w:r>
      <w:r>
        <w:rPr>
          <w:color w:val="00AFEF"/>
          <w:spacing w:val="-7"/>
        </w:rPr>
        <w:t> </w:t>
      </w:r>
      <w:r>
        <w:rPr>
          <w:color w:val="00AFEF"/>
        </w:rPr>
        <w:t>thiện</w:t>
      </w:r>
      <w:r>
        <w:rPr>
          <w:color w:val="00AFEF"/>
          <w:spacing w:val="-7"/>
        </w:rPr>
        <w:t> </w:t>
      </w:r>
      <w:r>
        <w:rPr>
          <w:color w:val="00AFEF"/>
        </w:rPr>
        <w:t>thứ</w:t>
      </w:r>
      <w:r>
        <w:rPr>
          <w:color w:val="00AFEF"/>
          <w:spacing w:val="-4"/>
        </w:rPr>
        <w:t> </w:t>
      </w:r>
      <w:r>
        <w:rPr>
          <w:color w:val="00AFEF"/>
        </w:rPr>
        <w:t>mười</w:t>
      </w:r>
      <w:r>
        <w:rPr>
          <w:color w:val="00AFEF"/>
          <w:spacing w:val="-7"/>
        </w:rPr>
        <w:t> </w:t>
      </w:r>
      <w:r>
        <w:rPr>
          <w:color w:val="00AFEF"/>
        </w:rPr>
        <w:t>hai </w:t>
      </w:r>
      <w:r>
        <w:rPr>
          <w:spacing w:val="-4"/>
        </w:rPr>
        <w:t>356.</w:t>
      </w:r>
    </w:p>
    <w:p>
      <w:pPr>
        <w:pStyle w:val="BodyText"/>
        <w:ind w:right="139"/>
      </w:pPr>
      <w:r>
        <w:rPr>
          <w:b/>
          <w:i/>
        </w:rPr>
        <w:t>Chư pháp bất thiện </w:t>
      </w:r>
      <w:r>
        <w:rPr>
          <w:i/>
        </w:rPr>
        <w:t>trong khi có ra sao? </w:t>
      </w:r>
      <w:r>
        <w:rPr/>
        <w:t>Tâm bất thiện đồng sanh xả thọ, tương ưng phóng dật. Hoặc có sắc làm cảnh… hoặc có pháp làm cảnh; hay những chi mở mối sanh ra trong khi nào thì vô minh duyên hành, hành duyên thức, thức duyên danh,</w:t>
      </w:r>
      <w:r>
        <w:rPr>
          <w:spacing w:val="40"/>
        </w:rPr>
        <w:t> </w:t>
      </w:r>
      <w:r>
        <w:rPr/>
        <w:t>danh duyên lục nhập, lục nhập duyên xúc, xúc duyên thọ, thọ duyên phóng dật, phóng dật duyên thắng giải, thắng giải duyên hữu, hữu duyên sanh, sanh duyên lão tử. Sự</w:t>
      </w:r>
      <w:r>
        <w:rPr>
          <w:spacing w:val="40"/>
        </w:rPr>
        <w:t> </w:t>
      </w:r>
      <w:r>
        <w:rPr/>
        <w:t>phát sanh ra của những khối khổ ấy vẫn có bằng cách như thế.</w:t>
      </w:r>
    </w:p>
    <w:p>
      <w:pPr>
        <w:pStyle w:val="Heading5"/>
        <w:spacing w:line="292" w:lineRule="exact" w:before="2"/>
      </w:pPr>
      <w:r>
        <w:rPr>
          <w:spacing w:val="-4"/>
        </w:rPr>
        <w:t>357.</w:t>
      </w:r>
    </w:p>
    <w:p>
      <w:pPr>
        <w:pStyle w:val="ListParagraph"/>
        <w:numPr>
          <w:ilvl w:val="0"/>
          <w:numId w:val="57"/>
        </w:numPr>
        <w:tabs>
          <w:tab w:pos="708" w:val="left" w:leader="none"/>
        </w:tabs>
        <w:spacing w:line="244" w:lineRule="auto" w:before="0" w:after="0"/>
        <w:ind w:left="708" w:right="141" w:hanging="284"/>
        <w:jc w:val="both"/>
        <w:rPr>
          <w:sz w:val="26"/>
        </w:rPr>
      </w:pPr>
      <w:r>
        <w:rPr>
          <w:b/>
          <w:i/>
          <w:sz w:val="26"/>
        </w:rPr>
        <w:t>Trong những duyên khởi </w:t>
      </w:r>
      <w:r>
        <w:rPr>
          <w:i/>
          <w:sz w:val="26"/>
        </w:rPr>
        <w:t>đó mà </w:t>
      </w:r>
      <w:r>
        <w:rPr>
          <w:b/>
          <w:i/>
          <w:sz w:val="26"/>
        </w:rPr>
        <w:t>vô minh </w:t>
      </w:r>
      <w:r>
        <w:rPr>
          <w:i/>
          <w:sz w:val="26"/>
        </w:rPr>
        <w:t>ra sao? </w:t>
      </w:r>
      <w:r>
        <w:rPr>
          <w:sz w:val="26"/>
        </w:rPr>
        <w:t>Sự bất tri, bất kiến… vô minh như cây chốt, si là căn bất thiện. Dù cách nào như thế gọi là vô minh.</w:t>
      </w:r>
    </w:p>
    <w:p>
      <w:pPr>
        <w:pStyle w:val="ListParagraph"/>
        <w:numPr>
          <w:ilvl w:val="0"/>
          <w:numId w:val="57"/>
        </w:numPr>
        <w:tabs>
          <w:tab w:pos="708" w:val="left" w:leader="none"/>
        </w:tabs>
        <w:spacing w:line="242" w:lineRule="auto" w:before="106" w:after="0"/>
        <w:ind w:left="708" w:right="139" w:hanging="284"/>
        <w:jc w:val="both"/>
        <w:rPr>
          <w:sz w:val="26"/>
        </w:rPr>
      </w:pPr>
      <w:r>
        <w:rPr>
          <w:b/>
          <w:i/>
          <w:sz w:val="26"/>
        </w:rPr>
        <w:t>Thọ sanh ra do xúc làm duyên </w:t>
      </w:r>
      <w:r>
        <w:rPr>
          <w:i/>
          <w:sz w:val="26"/>
        </w:rPr>
        <w:t>đó ra sao? </w:t>
      </w:r>
      <w:r>
        <w:rPr>
          <w:sz w:val="26"/>
        </w:rPr>
        <w:t>Sở hữu tâm phi hỷ phi phi hỷ, sự hưởng cảnh phi khổ phi lạc sanh từ ý xúc, thái độ hứng chịu cảnh phi khổ phi lạc sanh từ ý xúc. Như thế gọi là xúc duyên thọ.</w:t>
      </w:r>
    </w:p>
    <w:p>
      <w:pPr>
        <w:pStyle w:val="ListParagraph"/>
        <w:numPr>
          <w:ilvl w:val="0"/>
          <w:numId w:val="57"/>
        </w:numPr>
        <w:tabs>
          <w:tab w:pos="708" w:val="left" w:leader="none"/>
        </w:tabs>
        <w:spacing w:line="242" w:lineRule="auto" w:before="111" w:after="0"/>
        <w:ind w:left="708" w:right="140" w:hanging="284"/>
        <w:jc w:val="both"/>
        <w:rPr>
          <w:sz w:val="26"/>
        </w:rPr>
      </w:pPr>
      <w:r>
        <w:rPr>
          <w:b/>
          <w:i/>
          <w:sz w:val="26"/>
        </w:rPr>
        <w:t>Phóng dật sanh ra do thọ làm duyên </w:t>
      </w:r>
      <w:r>
        <w:rPr>
          <w:i/>
          <w:sz w:val="26"/>
        </w:rPr>
        <w:t>đó ra sao? </w:t>
      </w:r>
      <w:r>
        <w:rPr>
          <w:sz w:val="26"/>
        </w:rPr>
        <w:t>Sự tán loạn của tâm, sự không vắng lặng của tâm, sự lao chao của tâm, sự sôi nổi của tâm. Như thế gọi là thọ duyên phóng </w:t>
      </w:r>
      <w:r>
        <w:rPr>
          <w:spacing w:val="-4"/>
          <w:sz w:val="26"/>
        </w:rPr>
        <w:t>dật.</w:t>
      </w:r>
    </w:p>
    <w:p>
      <w:pPr>
        <w:pStyle w:val="ListParagraph"/>
        <w:numPr>
          <w:ilvl w:val="0"/>
          <w:numId w:val="57"/>
        </w:numPr>
        <w:tabs>
          <w:tab w:pos="708" w:val="left" w:leader="none"/>
        </w:tabs>
        <w:spacing w:line="242" w:lineRule="auto" w:before="109" w:after="0"/>
        <w:ind w:left="708" w:right="140" w:hanging="284"/>
        <w:jc w:val="both"/>
        <w:rPr>
          <w:sz w:val="26"/>
        </w:rPr>
      </w:pPr>
      <w:r>
        <w:rPr>
          <w:b/>
          <w:i/>
          <w:sz w:val="26"/>
        </w:rPr>
        <w:t>Thắng giải sanh ra do phóng dật làm duyên </w:t>
      </w:r>
      <w:r>
        <w:rPr>
          <w:i/>
          <w:sz w:val="26"/>
        </w:rPr>
        <w:t>đó ra sao? </w:t>
      </w:r>
      <w:r>
        <w:rPr>
          <w:sz w:val="26"/>
        </w:rPr>
        <w:t>Sự quyết đoán, cách quyết đoán, thái độ quyết đoán cảnh của tâm. Dù cách nào như thế gọi là phóng dật duyên thắng giải.</w:t>
      </w:r>
    </w:p>
    <w:p>
      <w:pPr>
        <w:pStyle w:val="ListParagraph"/>
        <w:numPr>
          <w:ilvl w:val="0"/>
          <w:numId w:val="57"/>
        </w:numPr>
        <w:tabs>
          <w:tab w:pos="708" w:val="left" w:leader="none"/>
        </w:tabs>
        <w:spacing w:line="242" w:lineRule="auto" w:before="111" w:after="0"/>
        <w:ind w:left="708" w:right="142" w:hanging="284"/>
        <w:jc w:val="both"/>
        <w:rPr>
          <w:sz w:val="26"/>
        </w:rPr>
      </w:pPr>
      <w:r>
        <w:rPr>
          <w:b/>
          <w:i/>
          <w:sz w:val="26"/>
        </w:rPr>
        <w:t>Hữu sanh ra do thắng giải làm duyên </w:t>
      </w:r>
      <w:r>
        <w:rPr>
          <w:i/>
          <w:sz w:val="26"/>
        </w:rPr>
        <w:t>đó ra sao? </w:t>
      </w:r>
      <w:r>
        <w:rPr>
          <w:sz w:val="26"/>
        </w:rPr>
        <w:t>Như là thọ uẩn, tưởng uẩn, hành</w:t>
      </w:r>
      <w:r>
        <w:rPr>
          <w:spacing w:val="40"/>
          <w:sz w:val="26"/>
        </w:rPr>
        <w:t> </w:t>
      </w:r>
      <w:r>
        <w:rPr>
          <w:sz w:val="26"/>
        </w:rPr>
        <w:t>uẩn và thức uẩn mà trừ ra thắng giải. Như thế gọi là thắng giải duyên hữu…</w:t>
      </w:r>
    </w:p>
    <w:p>
      <w:pPr>
        <w:pStyle w:val="BodyText"/>
        <w:spacing w:line="296" w:lineRule="exact" w:before="118"/>
      </w:pPr>
      <w:r>
        <w:rPr/>
        <w:t>Do</w:t>
      </w:r>
      <w:r>
        <w:rPr>
          <w:spacing w:val="-4"/>
        </w:rPr>
        <w:t> </w:t>
      </w:r>
      <w:r>
        <w:rPr/>
        <w:t>nhân</w:t>
      </w:r>
      <w:r>
        <w:rPr>
          <w:spacing w:val="-4"/>
        </w:rPr>
        <w:t> </w:t>
      </w:r>
      <w:r>
        <w:rPr/>
        <w:t>ấy</w:t>
      </w:r>
      <w:r>
        <w:rPr>
          <w:spacing w:val="-7"/>
        </w:rPr>
        <w:t> </w:t>
      </w:r>
      <w:r>
        <w:rPr/>
        <w:t>mới</w:t>
      </w:r>
      <w:r>
        <w:rPr>
          <w:spacing w:val="-4"/>
        </w:rPr>
        <w:t> </w:t>
      </w:r>
      <w:r>
        <w:rPr/>
        <w:t>gọi</w:t>
      </w:r>
      <w:r>
        <w:rPr>
          <w:spacing w:val="-4"/>
        </w:rPr>
        <w:t> </w:t>
      </w:r>
      <w:r>
        <w:rPr/>
        <w:t>là</w:t>
      </w:r>
      <w:r>
        <w:rPr>
          <w:spacing w:val="-2"/>
        </w:rPr>
        <w:t> </w:t>
      </w:r>
      <w:r>
        <w:rPr/>
        <w:t>sự</w:t>
      </w:r>
      <w:r>
        <w:rPr>
          <w:spacing w:val="-3"/>
        </w:rPr>
        <w:t> </w:t>
      </w:r>
      <w:r>
        <w:rPr/>
        <w:t>sanh</w:t>
      </w:r>
      <w:r>
        <w:rPr>
          <w:spacing w:val="-4"/>
        </w:rPr>
        <w:t> </w:t>
      </w:r>
      <w:r>
        <w:rPr/>
        <w:t>ra</w:t>
      </w:r>
      <w:r>
        <w:rPr>
          <w:spacing w:val="-4"/>
        </w:rPr>
        <w:t> </w:t>
      </w:r>
      <w:r>
        <w:rPr/>
        <w:t>của</w:t>
      </w:r>
      <w:r>
        <w:rPr>
          <w:spacing w:val="-1"/>
        </w:rPr>
        <w:t> </w:t>
      </w:r>
      <w:r>
        <w:rPr/>
        <w:t>những</w:t>
      </w:r>
      <w:r>
        <w:rPr>
          <w:spacing w:val="-3"/>
        </w:rPr>
        <w:t> </w:t>
      </w:r>
      <w:r>
        <w:rPr/>
        <w:t>khối</w:t>
      </w:r>
      <w:r>
        <w:rPr>
          <w:spacing w:val="-3"/>
        </w:rPr>
        <w:t> </w:t>
      </w:r>
      <w:r>
        <w:rPr/>
        <w:t>khổ</w:t>
      </w:r>
      <w:r>
        <w:rPr>
          <w:spacing w:val="-4"/>
        </w:rPr>
        <w:t> </w:t>
      </w:r>
      <w:r>
        <w:rPr/>
        <w:t>đó</w:t>
      </w:r>
      <w:r>
        <w:rPr>
          <w:spacing w:val="-2"/>
        </w:rPr>
        <w:t> </w:t>
      </w:r>
      <w:r>
        <w:rPr/>
        <w:t>vẫn</w:t>
      </w:r>
      <w:r>
        <w:rPr>
          <w:spacing w:val="-4"/>
        </w:rPr>
        <w:t> </w:t>
      </w:r>
      <w:r>
        <w:rPr/>
        <w:t>có</w:t>
      </w:r>
      <w:r>
        <w:rPr>
          <w:spacing w:val="-4"/>
        </w:rPr>
        <w:t> </w:t>
      </w:r>
      <w:r>
        <w:rPr/>
        <w:t>ra</w:t>
      </w:r>
      <w:r>
        <w:rPr>
          <w:spacing w:val="-4"/>
        </w:rPr>
        <w:t> </w:t>
      </w:r>
      <w:r>
        <w:rPr/>
        <w:t>bằng</w:t>
      </w:r>
      <w:r>
        <w:rPr>
          <w:spacing w:val="-4"/>
        </w:rPr>
        <w:t> </w:t>
      </w:r>
      <w:r>
        <w:rPr/>
        <w:t>cách</w:t>
      </w:r>
      <w:r>
        <w:rPr>
          <w:spacing w:val="-4"/>
        </w:rPr>
        <w:t> </w:t>
      </w:r>
      <w:r>
        <w:rPr/>
        <w:t>như</w:t>
      </w:r>
      <w:r>
        <w:rPr>
          <w:spacing w:val="-2"/>
        </w:rPr>
        <w:t> </w:t>
      </w:r>
      <w:r>
        <w:rPr>
          <w:spacing w:val="-4"/>
        </w:rPr>
        <w:t>thế.</w:t>
      </w:r>
    </w:p>
    <w:p>
      <w:pPr>
        <w:spacing w:line="296" w:lineRule="exact" w:before="0"/>
        <w:ind w:left="3713" w:right="0" w:firstLine="0"/>
        <w:jc w:val="both"/>
        <w:rPr>
          <w:i/>
          <w:sz w:val="26"/>
        </w:rPr>
      </w:pPr>
      <w:r>
        <w:rPr>
          <w:i/>
          <w:sz w:val="26"/>
        </w:rPr>
        <w:t>Dứt</w:t>
      </w:r>
      <w:r>
        <w:rPr>
          <w:i/>
          <w:spacing w:val="-6"/>
          <w:sz w:val="26"/>
        </w:rPr>
        <w:t> </w:t>
      </w:r>
      <w:r>
        <w:rPr>
          <w:i/>
          <w:sz w:val="26"/>
        </w:rPr>
        <w:t>Bất</w:t>
      </w:r>
      <w:r>
        <w:rPr>
          <w:i/>
          <w:spacing w:val="-5"/>
          <w:sz w:val="26"/>
        </w:rPr>
        <w:t> </w:t>
      </w:r>
      <w:r>
        <w:rPr>
          <w:i/>
          <w:sz w:val="26"/>
        </w:rPr>
        <w:t>thiện</w:t>
      </w:r>
      <w:r>
        <w:rPr>
          <w:i/>
          <w:spacing w:val="-5"/>
          <w:sz w:val="26"/>
        </w:rPr>
        <w:t> </w:t>
      </w:r>
      <w:r>
        <w:rPr>
          <w:i/>
          <w:sz w:val="26"/>
        </w:rPr>
        <w:t>xiển</w:t>
      </w:r>
      <w:r>
        <w:rPr>
          <w:i/>
          <w:spacing w:val="-3"/>
          <w:sz w:val="26"/>
        </w:rPr>
        <w:t> </w:t>
      </w:r>
      <w:r>
        <w:rPr>
          <w:i/>
          <w:spacing w:val="-4"/>
          <w:sz w:val="26"/>
        </w:rPr>
        <w:t>minh</w:t>
      </w:r>
    </w:p>
    <w:p>
      <w:pPr>
        <w:pStyle w:val="BodyText"/>
        <w:spacing w:before="206"/>
        <w:ind w:left="0"/>
        <w:jc w:val="left"/>
        <w:rPr>
          <w:i/>
        </w:rPr>
      </w:pPr>
    </w:p>
    <w:p>
      <w:pPr>
        <w:pStyle w:val="Heading5"/>
        <w:numPr>
          <w:ilvl w:val="0"/>
          <w:numId w:val="55"/>
        </w:numPr>
        <w:tabs>
          <w:tab w:pos="420" w:val="left" w:leader="none"/>
        </w:tabs>
        <w:spacing w:line="298" w:lineRule="exact" w:before="0" w:after="0"/>
        <w:ind w:left="420" w:right="0" w:hanging="279"/>
        <w:jc w:val="left"/>
      </w:pPr>
      <w:bookmarkStart w:name="_bookmark56" w:id="57"/>
      <w:bookmarkEnd w:id="57"/>
      <w:r>
        <w:rPr>
          <w:b w:val="0"/>
        </w:rPr>
      </w:r>
      <w:r>
        <w:rPr>
          <w:color w:val="00AFEF"/>
        </w:rPr>
        <w:t>Thiện</w:t>
      </w:r>
      <w:r>
        <w:rPr>
          <w:color w:val="00AFEF"/>
          <w:spacing w:val="-7"/>
        </w:rPr>
        <w:t> </w:t>
      </w:r>
      <w:r>
        <w:rPr>
          <w:color w:val="00AFEF"/>
        </w:rPr>
        <w:t>xiển</w:t>
      </w:r>
      <w:r>
        <w:rPr>
          <w:color w:val="00AFEF"/>
          <w:spacing w:val="-5"/>
        </w:rPr>
        <w:t> </w:t>
      </w:r>
      <w:r>
        <w:rPr>
          <w:color w:val="00AFEF"/>
          <w:spacing w:val="-4"/>
        </w:rPr>
        <w:t>minh</w:t>
      </w:r>
    </w:p>
    <w:p>
      <w:pPr>
        <w:pStyle w:val="ListParagraph"/>
        <w:numPr>
          <w:ilvl w:val="1"/>
          <w:numId w:val="55"/>
        </w:numPr>
        <w:tabs>
          <w:tab w:pos="406" w:val="left" w:leader="none"/>
        </w:tabs>
        <w:spacing w:line="240" w:lineRule="auto" w:before="0" w:after="0"/>
        <w:ind w:left="141" w:right="6882" w:firstLine="0"/>
        <w:jc w:val="left"/>
        <w:rPr>
          <w:color w:val="00AFEF"/>
          <w:sz w:val="26"/>
        </w:rPr>
      </w:pPr>
      <w:r>
        <w:rPr>
          <w:color w:val="00AFEF"/>
          <w:sz w:val="26"/>
        </w:rPr>
        <w:t>Tám tâm thiện dục giới Tâm</w:t>
      </w:r>
      <w:r>
        <w:rPr>
          <w:color w:val="00AFEF"/>
          <w:spacing w:val="-9"/>
          <w:sz w:val="26"/>
        </w:rPr>
        <w:t> </w:t>
      </w:r>
      <w:r>
        <w:rPr>
          <w:color w:val="00AFEF"/>
          <w:sz w:val="26"/>
        </w:rPr>
        <w:t>thiện</w:t>
      </w:r>
      <w:r>
        <w:rPr>
          <w:color w:val="00AFEF"/>
          <w:spacing w:val="-6"/>
          <w:sz w:val="26"/>
        </w:rPr>
        <w:t> </w:t>
      </w:r>
      <w:r>
        <w:rPr>
          <w:color w:val="00AFEF"/>
          <w:sz w:val="26"/>
        </w:rPr>
        <w:t>dục</w:t>
      </w:r>
      <w:r>
        <w:rPr>
          <w:color w:val="00AFEF"/>
          <w:spacing w:val="-8"/>
          <w:sz w:val="26"/>
        </w:rPr>
        <w:t> </w:t>
      </w:r>
      <w:r>
        <w:rPr>
          <w:color w:val="00AFEF"/>
          <w:sz w:val="26"/>
        </w:rPr>
        <w:t>giới</w:t>
      </w:r>
      <w:r>
        <w:rPr>
          <w:color w:val="00AFEF"/>
          <w:spacing w:val="-8"/>
          <w:sz w:val="26"/>
        </w:rPr>
        <w:t> </w:t>
      </w:r>
      <w:r>
        <w:rPr>
          <w:color w:val="00AFEF"/>
          <w:sz w:val="26"/>
        </w:rPr>
        <w:t>thứ</w:t>
      </w:r>
      <w:r>
        <w:rPr>
          <w:color w:val="00AFEF"/>
          <w:spacing w:val="-5"/>
          <w:sz w:val="26"/>
        </w:rPr>
        <w:t> </w:t>
      </w:r>
      <w:r>
        <w:rPr>
          <w:color w:val="00AFEF"/>
          <w:sz w:val="26"/>
        </w:rPr>
        <w:t>nhất </w:t>
      </w:r>
      <w:r>
        <w:rPr>
          <w:b/>
          <w:spacing w:val="-4"/>
          <w:sz w:val="26"/>
        </w:rPr>
        <w:t>358.</w:t>
      </w:r>
    </w:p>
    <w:p>
      <w:pPr>
        <w:pStyle w:val="BodyText"/>
        <w:spacing w:line="242" w:lineRule="auto"/>
        <w:ind w:right="137"/>
      </w:pPr>
      <w:r>
        <w:rPr>
          <w:b/>
          <w:i/>
        </w:rPr>
        <w:t>Chư pháp thiện </w:t>
      </w:r>
      <w:r>
        <w:rPr>
          <w:i/>
        </w:rPr>
        <w:t>là chi? </w:t>
      </w:r>
      <w:r>
        <w:rPr/>
        <w:t>Tâm thiện Dục giới đồng sanh hỷ thọ, tương ưng trí; hoặc có sắc làm cảnh… hoặc có pháp làm cảnh hay những cảnh chi mở mối sanh ra trong khi nào</w:t>
      </w:r>
      <w:r>
        <w:rPr>
          <w:spacing w:val="-6"/>
        </w:rPr>
        <w:t> </w:t>
      </w:r>
      <w:r>
        <w:rPr/>
        <w:t>thì</w:t>
      </w:r>
      <w:r>
        <w:rPr>
          <w:spacing w:val="-5"/>
        </w:rPr>
        <w:t> </w:t>
      </w:r>
      <w:r>
        <w:rPr/>
        <w:t>thiện</w:t>
      </w:r>
      <w:r>
        <w:rPr>
          <w:spacing w:val="-5"/>
        </w:rPr>
        <w:t> </w:t>
      </w:r>
      <w:r>
        <w:rPr/>
        <w:t>căn</w:t>
      </w:r>
      <w:r>
        <w:rPr>
          <w:spacing w:val="-3"/>
        </w:rPr>
        <w:t> </w:t>
      </w:r>
      <w:r>
        <w:rPr/>
        <w:t>duyên</w:t>
      </w:r>
      <w:r>
        <w:rPr>
          <w:spacing w:val="-1"/>
        </w:rPr>
        <w:t> </w:t>
      </w:r>
      <w:r>
        <w:rPr/>
        <w:t>hành,</w:t>
      </w:r>
      <w:r>
        <w:rPr>
          <w:spacing w:val="-6"/>
        </w:rPr>
        <w:t> </w:t>
      </w:r>
      <w:r>
        <w:rPr/>
        <w:t>hành</w:t>
      </w:r>
      <w:r>
        <w:rPr>
          <w:spacing w:val="-5"/>
        </w:rPr>
        <w:t> </w:t>
      </w:r>
      <w:r>
        <w:rPr/>
        <w:t>duyên</w:t>
      </w:r>
      <w:r>
        <w:rPr>
          <w:spacing w:val="-5"/>
        </w:rPr>
        <w:t> </w:t>
      </w:r>
      <w:r>
        <w:rPr/>
        <w:t>thức,</w:t>
      </w:r>
      <w:r>
        <w:rPr>
          <w:spacing w:val="-5"/>
        </w:rPr>
        <w:t> </w:t>
      </w:r>
      <w:r>
        <w:rPr/>
        <w:t>thức</w:t>
      </w:r>
      <w:r>
        <w:rPr>
          <w:spacing w:val="-5"/>
        </w:rPr>
        <w:t> </w:t>
      </w:r>
      <w:r>
        <w:rPr/>
        <w:t>duyên</w:t>
      </w:r>
      <w:r>
        <w:rPr>
          <w:spacing w:val="-2"/>
        </w:rPr>
        <w:t> </w:t>
      </w:r>
      <w:r>
        <w:rPr/>
        <w:t>danh,</w:t>
      </w:r>
      <w:r>
        <w:rPr>
          <w:spacing w:val="-3"/>
        </w:rPr>
        <w:t> </w:t>
      </w:r>
      <w:r>
        <w:rPr/>
        <w:t>danh</w:t>
      </w:r>
      <w:r>
        <w:rPr>
          <w:spacing w:val="-5"/>
        </w:rPr>
        <w:t> </w:t>
      </w:r>
      <w:r>
        <w:rPr/>
        <w:t>duyên</w:t>
      </w:r>
      <w:r>
        <w:rPr>
          <w:spacing w:val="-4"/>
        </w:rPr>
        <w:t> </w:t>
      </w:r>
      <w:r>
        <w:rPr/>
        <w:t>lục</w:t>
      </w:r>
      <w:r>
        <w:rPr>
          <w:spacing w:val="-5"/>
        </w:rPr>
        <w:t> </w:t>
      </w:r>
      <w:r>
        <w:rPr>
          <w:spacing w:val="-2"/>
        </w:rPr>
        <w:t>nhập,</w:t>
      </w:r>
    </w:p>
    <w:p>
      <w:pPr>
        <w:pStyle w:val="BodyText"/>
        <w:spacing w:after="0" w:line="242" w:lineRule="auto"/>
        <w:sectPr>
          <w:pgSz w:w="11630" w:h="16450"/>
          <w:pgMar w:header="571" w:footer="0" w:top="920" w:bottom="280" w:left="850" w:right="850"/>
        </w:sectPr>
      </w:pPr>
    </w:p>
    <w:p>
      <w:pPr>
        <w:pStyle w:val="BodyText"/>
        <w:spacing w:line="242" w:lineRule="auto" w:before="268"/>
        <w:ind w:right="139"/>
      </w:pPr>
      <w:r>
        <w:rPr/>
        <w:t>lục nhập duyên xúc, xúc duyên thọ, thọ duyên thanh </w:t>
      </w:r>
      <w:r>
        <w:rPr>
          <w:i/>
        </w:rPr>
        <w:t>(pasāda), </w:t>
      </w:r>
      <w:r>
        <w:rPr/>
        <w:t>thanh duyên thắng giải, thắng giải duyên hữu, hữu duyên sanh, sanh duyên lão tử. Sự phát sanh ra của những khối khổ ấy vẫn có bằng cách như thế.</w:t>
      </w:r>
    </w:p>
    <w:p>
      <w:pPr>
        <w:pStyle w:val="Heading5"/>
        <w:spacing w:line="291" w:lineRule="exact"/>
      </w:pPr>
      <w:r>
        <w:rPr>
          <w:spacing w:val="-4"/>
        </w:rPr>
        <w:t>359.</w:t>
      </w:r>
    </w:p>
    <w:p>
      <w:pPr>
        <w:pStyle w:val="ListParagraph"/>
        <w:numPr>
          <w:ilvl w:val="0"/>
          <w:numId w:val="59"/>
        </w:numPr>
        <w:tabs>
          <w:tab w:pos="707" w:val="left" w:leader="none"/>
        </w:tabs>
        <w:spacing w:line="317" w:lineRule="exact" w:before="0" w:after="0"/>
        <w:ind w:left="707" w:right="0" w:hanging="283"/>
        <w:jc w:val="both"/>
        <w:rPr>
          <w:i/>
          <w:sz w:val="26"/>
        </w:rPr>
      </w:pPr>
      <w:r>
        <w:rPr>
          <w:b/>
          <w:i/>
          <w:sz w:val="26"/>
        </w:rPr>
        <w:t>Trong</w:t>
      </w:r>
      <w:r>
        <w:rPr>
          <w:b/>
          <w:i/>
          <w:spacing w:val="-6"/>
          <w:sz w:val="26"/>
        </w:rPr>
        <w:t> </w:t>
      </w:r>
      <w:r>
        <w:rPr>
          <w:b/>
          <w:i/>
          <w:sz w:val="26"/>
        </w:rPr>
        <w:t>những</w:t>
      </w:r>
      <w:r>
        <w:rPr>
          <w:b/>
          <w:i/>
          <w:spacing w:val="-5"/>
          <w:sz w:val="26"/>
        </w:rPr>
        <w:t> </w:t>
      </w:r>
      <w:r>
        <w:rPr>
          <w:b/>
          <w:i/>
          <w:sz w:val="26"/>
        </w:rPr>
        <w:t>duyên</w:t>
      </w:r>
      <w:r>
        <w:rPr>
          <w:b/>
          <w:i/>
          <w:spacing w:val="-5"/>
          <w:sz w:val="26"/>
        </w:rPr>
        <w:t> </w:t>
      </w:r>
      <w:r>
        <w:rPr>
          <w:b/>
          <w:i/>
          <w:sz w:val="26"/>
        </w:rPr>
        <w:t>khởi</w:t>
      </w:r>
      <w:r>
        <w:rPr>
          <w:b/>
          <w:i/>
          <w:spacing w:val="-5"/>
          <w:sz w:val="26"/>
        </w:rPr>
        <w:t> </w:t>
      </w:r>
      <w:r>
        <w:rPr>
          <w:i/>
          <w:sz w:val="26"/>
        </w:rPr>
        <w:t>đó</w:t>
      </w:r>
      <w:r>
        <w:rPr>
          <w:i/>
          <w:spacing w:val="-6"/>
          <w:sz w:val="26"/>
        </w:rPr>
        <w:t> </w:t>
      </w:r>
      <w:r>
        <w:rPr>
          <w:i/>
          <w:sz w:val="26"/>
        </w:rPr>
        <w:t>mà</w:t>
      </w:r>
      <w:r>
        <w:rPr>
          <w:i/>
          <w:spacing w:val="-3"/>
          <w:sz w:val="26"/>
        </w:rPr>
        <w:t> </w:t>
      </w:r>
      <w:r>
        <w:rPr>
          <w:b/>
          <w:i/>
          <w:sz w:val="26"/>
        </w:rPr>
        <w:t>thiện</w:t>
      </w:r>
      <w:r>
        <w:rPr>
          <w:b/>
          <w:i/>
          <w:spacing w:val="-4"/>
          <w:sz w:val="26"/>
        </w:rPr>
        <w:t> </w:t>
      </w:r>
      <w:r>
        <w:rPr>
          <w:b/>
          <w:i/>
          <w:sz w:val="26"/>
        </w:rPr>
        <w:t>căn</w:t>
      </w:r>
      <w:r>
        <w:rPr>
          <w:b/>
          <w:i/>
          <w:spacing w:val="-6"/>
          <w:sz w:val="26"/>
        </w:rPr>
        <w:t> </w:t>
      </w:r>
      <w:r>
        <w:rPr>
          <w:i/>
          <w:sz w:val="26"/>
        </w:rPr>
        <w:t>ra</w:t>
      </w:r>
      <w:r>
        <w:rPr>
          <w:i/>
          <w:spacing w:val="-4"/>
          <w:sz w:val="26"/>
        </w:rPr>
        <w:t> sao?</w:t>
      </w:r>
    </w:p>
    <w:p>
      <w:pPr>
        <w:pStyle w:val="ListParagraph"/>
        <w:numPr>
          <w:ilvl w:val="1"/>
          <w:numId w:val="59"/>
        </w:numPr>
        <w:tabs>
          <w:tab w:pos="993" w:val="left" w:leader="none"/>
        </w:tabs>
        <w:spacing w:line="242" w:lineRule="auto" w:before="0" w:after="0"/>
        <w:ind w:left="993" w:right="140" w:hanging="286"/>
        <w:jc w:val="both"/>
        <w:rPr>
          <w:sz w:val="26"/>
        </w:rPr>
      </w:pPr>
      <w:r>
        <w:rPr>
          <w:i/>
          <w:sz w:val="26"/>
        </w:rPr>
        <w:t>Vô tham, vô sân và vô si, mà </w:t>
      </w:r>
      <w:r>
        <w:rPr>
          <w:b/>
          <w:i/>
          <w:sz w:val="26"/>
        </w:rPr>
        <w:t>vô tham </w:t>
      </w:r>
      <w:r>
        <w:rPr>
          <w:i/>
          <w:sz w:val="26"/>
        </w:rPr>
        <w:t>ra sao? </w:t>
      </w:r>
      <w:r>
        <w:rPr>
          <w:sz w:val="26"/>
        </w:rPr>
        <w:t>Cách không tham, sự không tham, thái độ không tham, sự không dục vọng, cách không dục vọng, thái độ không dục vọng, sự không chú ý lấy của cải tài vật người khác, vô tham là căn thiện. Như thế gọi là vô tham.</w:t>
      </w:r>
    </w:p>
    <w:p>
      <w:pPr>
        <w:pStyle w:val="ListParagraph"/>
        <w:numPr>
          <w:ilvl w:val="1"/>
          <w:numId w:val="59"/>
        </w:numPr>
        <w:tabs>
          <w:tab w:pos="993" w:val="left" w:leader="none"/>
        </w:tabs>
        <w:spacing w:line="242" w:lineRule="auto" w:before="108" w:after="0"/>
        <w:ind w:left="993" w:right="139" w:hanging="286"/>
        <w:jc w:val="both"/>
        <w:rPr>
          <w:sz w:val="26"/>
        </w:rPr>
      </w:pPr>
      <w:r>
        <w:rPr>
          <w:b/>
          <w:i/>
          <w:sz w:val="26"/>
        </w:rPr>
        <w:t>Vô sân </w:t>
      </w:r>
      <w:r>
        <w:rPr>
          <w:i/>
          <w:sz w:val="26"/>
        </w:rPr>
        <w:t>trong khi có ra sao? </w:t>
      </w:r>
      <w:r>
        <w:rPr>
          <w:sz w:val="26"/>
        </w:rPr>
        <w:t>Vô sân, vô hại, vô sân độc, không tính sân độc (ác), không tính ép uổng, vô sân là căn thiện. Như thế gọi là vô sân.</w:t>
      </w:r>
    </w:p>
    <w:p>
      <w:pPr>
        <w:pStyle w:val="ListParagraph"/>
        <w:numPr>
          <w:ilvl w:val="1"/>
          <w:numId w:val="59"/>
        </w:numPr>
        <w:tabs>
          <w:tab w:pos="993" w:val="left" w:leader="none"/>
        </w:tabs>
        <w:spacing w:line="244" w:lineRule="auto" w:before="115" w:after="0"/>
        <w:ind w:left="993" w:right="137" w:hanging="286"/>
        <w:jc w:val="both"/>
        <w:rPr>
          <w:sz w:val="26"/>
        </w:rPr>
      </w:pPr>
      <w:r>
        <w:rPr>
          <w:b/>
          <w:i/>
          <w:sz w:val="26"/>
        </w:rPr>
        <w:t>Vô si </w:t>
      </w:r>
      <w:r>
        <w:rPr>
          <w:i/>
          <w:sz w:val="26"/>
        </w:rPr>
        <w:t>trong khi có ra sao? </w:t>
      </w:r>
      <w:r>
        <w:rPr>
          <w:sz w:val="26"/>
        </w:rPr>
        <w:t>Trí tuệ, thái độ hiểu rõ… sự không mê mờ, cách trạch pháp, chánh kiến. Như thế gọi là vô si.</w:t>
      </w:r>
    </w:p>
    <w:p>
      <w:pPr>
        <w:pStyle w:val="BodyText"/>
        <w:spacing w:before="112"/>
        <w:ind w:left="993"/>
      </w:pPr>
      <w:r>
        <w:rPr/>
        <w:t>Những</w:t>
      </w:r>
      <w:r>
        <w:rPr>
          <w:spacing w:val="-5"/>
        </w:rPr>
        <w:t> </w:t>
      </w:r>
      <w:r>
        <w:rPr/>
        <w:t>chơn</w:t>
      </w:r>
      <w:r>
        <w:rPr>
          <w:spacing w:val="-5"/>
        </w:rPr>
        <w:t> </w:t>
      </w:r>
      <w:r>
        <w:rPr/>
        <w:t>tướng</w:t>
      </w:r>
      <w:r>
        <w:rPr>
          <w:spacing w:val="-2"/>
        </w:rPr>
        <w:t> </w:t>
      </w:r>
      <w:r>
        <w:rPr/>
        <w:t>nầy</w:t>
      </w:r>
      <w:r>
        <w:rPr>
          <w:spacing w:val="-7"/>
        </w:rPr>
        <w:t> </w:t>
      </w:r>
      <w:r>
        <w:rPr/>
        <w:t>gọi</w:t>
      </w:r>
      <w:r>
        <w:rPr>
          <w:spacing w:val="-4"/>
        </w:rPr>
        <w:t> </w:t>
      </w:r>
      <w:r>
        <w:rPr/>
        <w:t>là</w:t>
      </w:r>
      <w:r>
        <w:rPr>
          <w:spacing w:val="-5"/>
        </w:rPr>
        <w:t> </w:t>
      </w:r>
      <w:r>
        <w:rPr/>
        <w:t>căn</w:t>
      </w:r>
      <w:r>
        <w:rPr>
          <w:spacing w:val="-4"/>
        </w:rPr>
        <w:t> </w:t>
      </w:r>
      <w:r>
        <w:rPr>
          <w:spacing w:val="-2"/>
        </w:rPr>
        <w:t>thiện.</w:t>
      </w:r>
    </w:p>
    <w:p>
      <w:pPr>
        <w:pStyle w:val="ListParagraph"/>
        <w:numPr>
          <w:ilvl w:val="0"/>
          <w:numId w:val="59"/>
        </w:numPr>
        <w:tabs>
          <w:tab w:pos="708" w:val="left" w:leader="none"/>
        </w:tabs>
        <w:spacing w:line="242" w:lineRule="auto" w:before="117" w:after="0"/>
        <w:ind w:left="708" w:right="137" w:hanging="284"/>
        <w:jc w:val="both"/>
        <w:rPr>
          <w:sz w:val="26"/>
        </w:rPr>
      </w:pPr>
      <w:r>
        <w:rPr>
          <w:b/>
          <w:i/>
          <w:sz w:val="26"/>
        </w:rPr>
        <w:t>Hành sanh ra do căn thiện làm duyên </w:t>
      </w:r>
      <w:r>
        <w:rPr>
          <w:i/>
          <w:sz w:val="26"/>
        </w:rPr>
        <w:t>đó ra sao? </w:t>
      </w:r>
      <w:r>
        <w:rPr>
          <w:sz w:val="26"/>
        </w:rPr>
        <w:t>Sự cố quyết, cách cố tính, thái độ</w:t>
      </w:r>
      <w:r>
        <w:rPr>
          <w:spacing w:val="40"/>
          <w:sz w:val="26"/>
        </w:rPr>
        <w:t> </w:t>
      </w:r>
      <w:r>
        <w:rPr>
          <w:sz w:val="26"/>
        </w:rPr>
        <w:t>cố quyết, dù cách nào như thế gọi là thiện căn duyên hành.</w:t>
      </w:r>
    </w:p>
    <w:p>
      <w:pPr>
        <w:pStyle w:val="ListParagraph"/>
        <w:numPr>
          <w:ilvl w:val="0"/>
          <w:numId w:val="59"/>
        </w:numPr>
        <w:tabs>
          <w:tab w:pos="708" w:val="left" w:leader="none"/>
        </w:tabs>
        <w:spacing w:line="242" w:lineRule="auto" w:before="113" w:after="0"/>
        <w:ind w:left="708" w:right="140" w:hanging="284"/>
        <w:jc w:val="both"/>
        <w:rPr>
          <w:sz w:val="26"/>
        </w:rPr>
      </w:pPr>
      <w:r>
        <w:rPr>
          <w:b/>
          <w:i/>
          <w:sz w:val="26"/>
        </w:rPr>
        <w:t>Thọ sanh ra do xúc làm duyên </w:t>
      </w:r>
      <w:r>
        <w:rPr>
          <w:i/>
          <w:sz w:val="26"/>
        </w:rPr>
        <w:t>đó ra sao? </w:t>
      </w:r>
      <w:r>
        <w:rPr>
          <w:sz w:val="26"/>
        </w:rPr>
        <w:t>Sở hữu tâm hỷ, sở hữu tâm vui, sự hưởng cảnh vui thích sanh từ ý xúc, thái độ hưởng cảnh vui thích sanh từ ý xúc. Dù cách nào như thế gọi là xúc duyên thọ.</w:t>
      </w:r>
    </w:p>
    <w:p>
      <w:pPr>
        <w:pStyle w:val="ListParagraph"/>
        <w:numPr>
          <w:ilvl w:val="0"/>
          <w:numId w:val="59"/>
        </w:numPr>
        <w:tabs>
          <w:tab w:pos="708" w:val="left" w:leader="none"/>
        </w:tabs>
        <w:spacing w:line="244" w:lineRule="auto" w:before="109" w:after="0"/>
        <w:ind w:left="708" w:right="139" w:hanging="284"/>
        <w:jc w:val="both"/>
        <w:rPr>
          <w:sz w:val="26"/>
        </w:rPr>
      </w:pPr>
      <w:r>
        <w:rPr>
          <w:b/>
          <w:i/>
          <w:sz w:val="26"/>
        </w:rPr>
        <w:t>Thanh</w:t>
      </w:r>
      <w:r>
        <w:rPr>
          <w:b/>
          <w:i/>
          <w:spacing w:val="-2"/>
          <w:sz w:val="26"/>
        </w:rPr>
        <w:t> </w:t>
      </w:r>
      <w:r>
        <w:rPr>
          <w:b/>
          <w:i/>
          <w:sz w:val="26"/>
        </w:rPr>
        <w:t>có</w:t>
      </w:r>
      <w:r>
        <w:rPr>
          <w:b/>
          <w:i/>
          <w:spacing w:val="-1"/>
          <w:sz w:val="26"/>
        </w:rPr>
        <w:t> </w:t>
      </w:r>
      <w:r>
        <w:rPr>
          <w:b/>
          <w:i/>
          <w:sz w:val="26"/>
        </w:rPr>
        <w:t>ra</w:t>
      </w:r>
      <w:r>
        <w:rPr>
          <w:b/>
          <w:i/>
          <w:spacing w:val="-2"/>
          <w:sz w:val="26"/>
        </w:rPr>
        <w:t> </w:t>
      </w:r>
      <w:r>
        <w:rPr>
          <w:b/>
          <w:i/>
          <w:sz w:val="26"/>
        </w:rPr>
        <w:t>do</w:t>
      </w:r>
      <w:r>
        <w:rPr>
          <w:b/>
          <w:i/>
          <w:spacing w:val="-1"/>
          <w:sz w:val="26"/>
        </w:rPr>
        <w:t> </w:t>
      </w:r>
      <w:r>
        <w:rPr>
          <w:b/>
          <w:i/>
          <w:sz w:val="26"/>
        </w:rPr>
        <w:t>thọ</w:t>
      </w:r>
      <w:r>
        <w:rPr>
          <w:b/>
          <w:i/>
          <w:spacing w:val="-1"/>
          <w:sz w:val="26"/>
        </w:rPr>
        <w:t> </w:t>
      </w:r>
      <w:r>
        <w:rPr>
          <w:b/>
          <w:i/>
          <w:sz w:val="26"/>
        </w:rPr>
        <w:t>làm duyên </w:t>
      </w:r>
      <w:r>
        <w:rPr>
          <w:i/>
          <w:sz w:val="26"/>
        </w:rPr>
        <w:t>đó</w:t>
      </w:r>
      <w:r>
        <w:rPr>
          <w:i/>
          <w:spacing w:val="-2"/>
          <w:sz w:val="26"/>
        </w:rPr>
        <w:t> </w:t>
      </w:r>
      <w:r>
        <w:rPr>
          <w:i/>
          <w:sz w:val="26"/>
        </w:rPr>
        <w:t>ra</w:t>
      </w:r>
      <w:r>
        <w:rPr>
          <w:i/>
          <w:spacing w:val="-2"/>
          <w:sz w:val="26"/>
        </w:rPr>
        <w:t> </w:t>
      </w:r>
      <w:r>
        <w:rPr>
          <w:i/>
          <w:sz w:val="26"/>
        </w:rPr>
        <w:t>sao?</w:t>
      </w:r>
      <w:r>
        <w:rPr>
          <w:i/>
          <w:spacing w:val="-1"/>
          <w:sz w:val="26"/>
        </w:rPr>
        <w:t> </w:t>
      </w:r>
      <w:r>
        <w:rPr>
          <w:sz w:val="26"/>
        </w:rPr>
        <w:t>Đức</w:t>
      </w:r>
      <w:r>
        <w:rPr>
          <w:spacing w:val="-1"/>
          <w:sz w:val="26"/>
        </w:rPr>
        <w:t> </w:t>
      </w:r>
      <w:r>
        <w:rPr>
          <w:sz w:val="26"/>
        </w:rPr>
        <w:t>tin,</w:t>
      </w:r>
      <w:r>
        <w:rPr>
          <w:spacing w:val="-2"/>
          <w:sz w:val="26"/>
        </w:rPr>
        <w:t> </w:t>
      </w:r>
      <w:r>
        <w:rPr>
          <w:sz w:val="26"/>
        </w:rPr>
        <w:t>sự</w:t>
      </w:r>
      <w:r>
        <w:rPr>
          <w:spacing w:val="-1"/>
          <w:sz w:val="26"/>
        </w:rPr>
        <w:t> </w:t>
      </w:r>
      <w:r>
        <w:rPr>
          <w:sz w:val="26"/>
        </w:rPr>
        <w:t>tín</w:t>
      </w:r>
      <w:r>
        <w:rPr>
          <w:spacing w:val="-2"/>
          <w:sz w:val="26"/>
        </w:rPr>
        <w:t> </w:t>
      </w:r>
      <w:r>
        <w:rPr>
          <w:sz w:val="26"/>
        </w:rPr>
        <w:t>ngưỡng, thái</w:t>
      </w:r>
      <w:r>
        <w:rPr>
          <w:spacing w:val="-1"/>
          <w:sz w:val="26"/>
        </w:rPr>
        <w:t> </w:t>
      </w:r>
      <w:r>
        <w:rPr>
          <w:sz w:val="26"/>
        </w:rPr>
        <w:t>độ</w:t>
      </w:r>
      <w:r>
        <w:rPr>
          <w:spacing w:val="-2"/>
          <w:sz w:val="26"/>
        </w:rPr>
        <w:t> </w:t>
      </w:r>
      <w:r>
        <w:rPr>
          <w:sz w:val="26"/>
        </w:rPr>
        <w:t>quyết</w:t>
      </w:r>
      <w:r>
        <w:rPr>
          <w:spacing w:val="-2"/>
          <w:sz w:val="26"/>
        </w:rPr>
        <w:t> </w:t>
      </w:r>
      <w:r>
        <w:rPr>
          <w:sz w:val="26"/>
        </w:rPr>
        <w:t>tin,</w:t>
      </w:r>
      <w:r>
        <w:rPr>
          <w:spacing w:val="-2"/>
          <w:sz w:val="26"/>
        </w:rPr>
        <w:t> </w:t>
      </w:r>
      <w:r>
        <w:rPr>
          <w:sz w:val="26"/>
        </w:rPr>
        <w:t>sự rất tin tưởng. Dù cách nào như thế gọi là thọ duyên thanh (trong sạch).</w:t>
      </w:r>
    </w:p>
    <w:p>
      <w:pPr>
        <w:pStyle w:val="ListParagraph"/>
        <w:numPr>
          <w:ilvl w:val="0"/>
          <w:numId w:val="59"/>
        </w:numPr>
        <w:tabs>
          <w:tab w:pos="708" w:val="left" w:leader="none"/>
        </w:tabs>
        <w:spacing w:line="242" w:lineRule="auto" w:before="107" w:after="0"/>
        <w:ind w:left="708" w:right="137" w:hanging="284"/>
        <w:jc w:val="both"/>
        <w:rPr>
          <w:sz w:val="26"/>
        </w:rPr>
      </w:pPr>
      <w:r>
        <w:rPr>
          <w:b/>
          <w:i/>
          <w:sz w:val="26"/>
        </w:rPr>
        <w:t>Thắng giải sanh ra do thanh làm duyên </w:t>
      </w:r>
      <w:r>
        <w:rPr>
          <w:i/>
          <w:sz w:val="26"/>
        </w:rPr>
        <w:t>đó ra sao? </w:t>
      </w:r>
      <w:r>
        <w:rPr>
          <w:sz w:val="26"/>
        </w:rPr>
        <w:t>Sự quyết đoán của tâm, thái độ quyết đoán của tâm, sự đoán quyết cảnh của tâm. Dù cách nào như thế gọi là thanh duyên thắng giải.</w:t>
      </w:r>
    </w:p>
    <w:p>
      <w:pPr>
        <w:pStyle w:val="ListParagraph"/>
        <w:numPr>
          <w:ilvl w:val="0"/>
          <w:numId w:val="59"/>
        </w:numPr>
        <w:tabs>
          <w:tab w:pos="708" w:val="left" w:leader="none"/>
        </w:tabs>
        <w:spacing w:line="242" w:lineRule="auto" w:before="111" w:after="0"/>
        <w:ind w:left="708" w:right="142" w:hanging="284"/>
        <w:jc w:val="both"/>
        <w:rPr>
          <w:sz w:val="26"/>
        </w:rPr>
      </w:pPr>
      <w:r>
        <w:rPr>
          <w:b/>
          <w:i/>
          <w:sz w:val="26"/>
        </w:rPr>
        <w:t>Hữu sanh ra do thắng giải làm duyên </w:t>
      </w:r>
      <w:r>
        <w:rPr>
          <w:i/>
          <w:sz w:val="26"/>
        </w:rPr>
        <w:t>đó ra sao? </w:t>
      </w:r>
      <w:r>
        <w:rPr>
          <w:sz w:val="26"/>
        </w:rPr>
        <w:t>Như là thọ uẩn, tưởng uẩn, hành</w:t>
      </w:r>
      <w:r>
        <w:rPr>
          <w:spacing w:val="40"/>
          <w:sz w:val="26"/>
        </w:rPr>
        <w:t> </w:t>
      </w:r>
      <w:r>
        <w:rPr>
          <w:sz w:val="26"/>
        </w:rPr>
        <w:t>uẩn và thức uẩn trừ thắng giải. Như thế gọi là thắng giải duyên hữu.</w:t>
      </w:r>
    </w:p>
    <w:p>
      <w:pPr>
        <w:pStyle w:val="BodyText"/>
        <w:spacing w:before="115"/>
      </w:pPr>
      <w:r>
        <w:rPr/>
        <w:t>Do</w:t>
      </w:r>
      <w:r>
        <w:rPr>
          <w:spacing w:val="-5"/>
        </w:rPr>
        <w:t> </w:t>
      </w:r>
      <w:r>
        <w:rPr/>
        <w:t>nhân</w:t>
      </w:r>
      <w:r>
        <w:rPr>
          <w:spacing w:val="-4"/>
        </w:rPr>
        <w:t> </w:t>
      </w:r>
      <w:r>
        <w:rPr/>
        <w:t>đó</w:t>
      </w:r>
      <w:r>
        <w:rPr>
          <w:spacing w:val="-1"/>
        </w:rPr>
        <w:t> </w:t>
      </w:r>
      <w:r>
        <w:rPr/>
        <w:t>mới</w:t>
      </w:r>
      <w:r>
        <w:rPr>
          <w:spacing w:val="-2"/>
        </w:rPr>
        <w:t> </w:t>
      </w:r>
      <w:r>
        <w:rPr/>
        <w:t>gọi</w:t>
      </w:r>
      <w:r>
        <w:rPr>
          <w:spacing w:val="-4"/>
        </w:rPr>
        <w:t> </w:t>
      </w:r>
      <w:r>
        <w:rPr/>
        <w:t>là</w:t>
      </w:r>
      <w:r>
        <w:rPr>
          <w:spacing w:val="-3"/>
        </w:rPr>
        <w:t> </w:t>
      </w:r>
      <w:r>
        <w:rPr/>
        <w:t>sự</w:t>
      </w:r>
      <w:r>
        <w:rPr>
          <w:spacing w:val="-3"/>
        </w:rPr>
        <w:t> </w:t>
      </w:r>
      <w:r>
        <w:rPr/>
        <w:t>sanh</w:t>
      </w:r>
      <w:r>
        <w:rPr>
          <w:spacing w:val="-4"/>
        </w:rPr>
        <w:t> </w:t>
      </w:r>
      <w:r>
        <w:rPr/>
        <w:t>ra</w:t>
      </w:r>
      <w:r>
        <w:rPr>
          <w:spacing w:val="-4"/>
        </w:rPr>
        <w:t> </w:t>
      </w:r>
      <w:r>
        <w:rPr/>
        <w:t>của</w:t>
      </w:r>
      <w:r>
        <w:rPr>
          <w:spacing w:val="-2"/>
        </w:rPr>
        <w:t> </w:t>
      </w:r>
      <w:r>
        <w:rPr/>
        <w:t>những</w:t>
      </w:r>
      <w:r>
        <w:rPr>
          <w:spacing w:val="-4"/>
        </w:rPr>
        <w:t> </w:t>
      </w:r>
      <w:r>
        <w:rPr/>
        <w:t>khối</w:t>
      </w:r>
      <w:r>
        <w:rPr>
          <w:spacing w:val="-3"/>
        </w:rPr>
        <w:t> </w:t>
      </w:r>
      <w:r>
        <w:rPr/>
        <w:t>khổ</w:t>
      </w:r>
      <w:r>
        <w:rPr>
          <w:spacing w:val="-4"/>
        </w:rPr>
        <w:t> </w:t>
      </w:r>
      <w:r>
        <w:rPr/>
        <w:t>ấy</w:t>
      </w:r>
      <w:r>
        <w:rPr>
          <w:spacing w:val="-7"/>
        </w:rPr>
        <w:t> </w:t>
      </w:r>
      <w:r>
        <w:rPr/>
        <w:t>vẫn</w:t>
      </w:r>
      <w:r>
        <w:rPr>
          <w:spacing w:val="-4"/>
        </w:rPr>
        <w:t> </w:t>
      </w:r>
      <w:r>
        <w:rPr/>
        <w:t>có</w:t>
      </w:r>
      <w:r>
        <w:rPr>
          <w:spacing w:val="-4"/>
        </w:rPr>
        <w:t> </w:t>
      </w:r>
      <w:r>
        <w:rPr/>
        <w:t>ra</w:t>
      </w:r>
      <w:r>
        <w:rPr>
          <w:spacing w:val="-1"/>
        </w:rPr>
        <w:t> </w:t>
      </w:r>
      <w:r>
        <w:rPr/>
        <w:t>bằng</w:t>
      </w:r>
      <w:r>
        <w:rPr>
          <w:spacing w:val="-3"/>
        </w:rPr>
        <w:t> </w:t>
      </w:r>
      <w:r>
        <w:rPr/>
        <w:t>cách</w:t>
      </w:r>
      <w:r>
        <w:rPr>
          <w:spacing w:val="-3"/>
        </w:rPr>
        <w:t> </w:t>
      </w:r>
      <w:r>
        <w:rPr/>
        <w:t>như</w:t>
      </w:r>
      <w:r>
        <w:rPr>
          <w:spacing w:val="-3"/>
        </w:rPr>
        <w:t> </w:t>
      </w:r>
      <w:r>
        <w:rPr>
          <w:spacing w:val="-4"/>
        </w:rPr>
        <w:t>thế.</w:t>
      </w:r>
    </w:p>
    <w:p>
      <w:pPr>
        <w:pStyle w:val="BodyText"/>
        <w:spacing w:before="2"/>
        <w:ind w:left="0"/>
        <w:jc w:val="left"/>
      </w:pPr>
    </w:p>
    <w:p>
      <w:pPr>
        <w:pStyle w:val="BodyText"/>
        <w:ind w:left="141"/>
        <w:jc w:val="left"/>
      </w:pPr>
      <w:r>
        <w:rPr>
          <w:color w:val="00AFEF"/>
        </w:rPr>
        <w:t>Tâm</w:t>
      </w:r>
      <w:r>
        <w:rPr>
          <w:color w:val="00AFEF"/>
          <w:spacing w:val="-9"/>
        </w:rPr>
        <w:t> </w:t>
      </w:r>
      <w:r>
        <w:rPr>
          <w:color w:val="00AFEF"/>
        </w:rPr>
        <w:t>thiện</w:t>
      </w:r>
      <w:r>
        <w:rPr>
          <w:color w:val="00AFEF"/>
          <w:spacing w:val="-2"/>
        </w:rPr>
        <w:t> </w:t>
      </w:r>
      <w:r>
        <w:rPr>
          <w:color w:val="00AFEF"/>
        </w:rPr>
        <w:t>dục</w:t>
      </w:r>
      <w:r>
        <w:rPr>
          <w:color w:val="00AFEF"/>
          <w:spacing w:val="-5"/>
        </w:rPr>
        <w:t> </w:t>
      </w:r>
      <w:r>
        <w:rPr>
          <w:color w:val="00AFEF"/>
        </w:rPr>
        <w:t>giới</w:t>
      </w:r>
      <w:r>
        <w:rPr>
          <w:color w:val="00AFEF"/>
          <w:spacing w:val="-4"/>
        </w:rPr>
        <w:t> </w:t>
      </w:r>
      <w:r>
        <w:rPr>
          <w:color w:val="00AFEF"/>
        </w:rPr>
        <w:t>thứ</w:t>
      </w:r>
      <w:r>
        <w:rPr>
          <w:color w:val="00AFEF"/>
          <w:spacing w:val="-1"/>
        </w:rPr>
        <w:t> </w:t>
      </w:r>
      <w:r>
        <w:rPr>
          <w:color w:val="00AFEF"/>
        </w:rPr>
        <w:t>hai,</w:t>
      </w:r>
      <w:r>
        <w:rPr>
          <w:color w:val="00AFEF"/>
          <w:spacing w:val="-5"/>
        </w:rPr>
        <w:t> </w:t>
      </w:r>
      <w:r>
        <w:rPr>
          <w:color w:val="00AFEF"/>
        </w:rPr>
        <w:t>ba</w:t>
      </w:r>
      <w:r>
        <w:rPr>
          <w:color w:val="00AFEF"/>
          <w:spacing w:val="-4"/>
        </w:rPr>
        <w:t> </w:t>
      </w:r>
      <w:r>
        <w:rPr>
          <w:color w:val="00AFEF"/>
        </w:rPr>
        <w:t>và</w:t>
      </w:r>
      <w:r>
        <w:rPr>
          <w:color w:val="00AFEF"/>
          <w:spacing w:val="-4"/>
        </w:rPr>
        <w:t> bốn</w:t>
      </w:r>
    </w:p>
    <w:p>
      <w:pPr>
        <w:pStyle w:val="Heading5"/>
        <w:spacing w:line="296" w:lineRule="exact" w:before="1"/>
      </w:pPr>
      <w:r>
        <w:rPr>
          <w:spacing w:val="-4"/>
        </w:rPr>
        <w:t>360.</w:t>
      </w:r>
    </w:p>
    <w:p>
      <w:pPr>
        <w:pStyle w:val="ListParagraph"/>
        <w:numPr>
          <w:ilvl w:val="0"/>
          <w:numId w:val="59"/>
        </w:numPr>
        <w:tabs>
          <w:tab w:pos="708" w:val="left" w:leader="none"/>
        </w:tabs>
        <w:spacing w:line="240" w:lineRule="auto" w:before="0" w:after="0"/>
        <w:ind w:left="708" w:right="139" w:hanging="284"/>
        <w:jc w:val="both"/>
        <w:rPr>
          <w:sz w:val="26"/>
        </w:rPr>
      </w:pPr>
      <w:r>
        <w:rPr>
          <w:b/>
          <w:i/>
          <w:sz w:val="26"/>
        </w:rPr>
        <w:t>Chư pháp thiện </w:t>
      </w:r>
      <w:r>
        <w:rPr>
          <w:i/>
          <w:sz w:val="26"/>
        </w:rPr>
        <w:t>trong khi</w:t>
      </w:r>
      <w:r>
        <w:rPr>
          <w:i/>
          <w:spacing w:val="-1"/>
          <w:sz w:val="26"/>
        </w:rPr>
        <w:t> </w:t>
      </w:r>
      <w:r>
        <w:rPr>
          <w:i/>
          <w:sz w:val="26"/>
        </w:rPr>
        <w:t>có ra</w:t>
      </w:r>
      <w:r>
        <w:rPr>
          <w:i/>
          <w:spacing w:val="-1"/>
          <w:sz w:val="26"/>
        </w:rPr>
        <w:t> </w:t>
      </w:r>
      <w:r>
        <w:rPr>
          <w:i/>
          <w:sz w:val="26"/>
        </w:rPr>
        <w:t>sao? </w:t>
      </w:r>
      <w:r>
        <w:rPr>
          <w:sz w:val="26"/>
        </w:rPr>
        <w:t>Tâm</w:t>
      </w:r>
      <w:r>
        <w:rPr>
          <w:spacing w:val="-2"/>
          <w:sz w:val="26"/>
        </w:rPr>
        <w:t> </w:t>
      </w:r>
      <w:r>
        <w:rPr>
          <w:sz w:val="26"/>
        </w:rPr>
        <w:t>thiện Dục giới đồng sanh hỷ</w:t>
      </w:r>
      <w:r>
        <w:rPr>
          <w:spacing w:val="-2"/>
          <w:sz w:val="26"/>
        </w:rPr>
        <w:t> </w:t>
      </w:r>
      <w:r>
        <w:rPr>
          <w:sz w:val="26"/>
        </w:rPr>
        <w:t>thọ, tương ưng trí hữu dẫn… đồng sanh hỷ</w:t>
      </w:r>
      <w:r>
        <w:rPr>
          <w:spacing w:val="-3"/>
          <w:sz w:val="26"/>
        </w:rPr>
        <w:t> </w:t>
      </w:r>
      <w:r>
        <w:rPr>
          <w:sz w:val="26"/>
        </w:rPr>
        <w:t>thọ bất tương ưng trí… đồng sanh hỷ</w:t>
      </w:r>
      <w:r>
        <w:rPr>
          <w:spacing w:val="-3"/>
          <w:sz w:val="26"/>
        </w:rPr>
        <w:t> </w:t>
      </w:r>
      <w:r>
        <w:rPr>
          <w:sz w:val="26"/>
        </w:rPr>
        <w:t>thọ bất tương ưng trí hữu dẫn. Hoặc có sắc làm cảnh… hoặc có pháp làm cảnh hay những chi mở mối sanh ra trong khi nào thì thiện căn duyên hành, hành duyên thức, thức duyên danh, danh duyên lục nhập, lục nhập duyên xúc, xúc duyên thọ, thọ duyên thanh (trong sạch), thanh duyên thắng giải, thắng giải duyên hữu, hữu duyên sanh, sanh duyên lão tử. Sự sanh ra của những khối khổ ấy vẫn có bằng cách như thế.</w:t>
      </w:r>
    </w:p>
    <w:p>
      <w:pPr>
        <w:pStyle w:val="Heading5"/>
        <w:spacing w:line="295" w:lineRule="exact" w:before="4"/>
      </w:pPr>
      <w:r>
        <w:rPr>
          <w:spacing w:val="-4"/>
        </w:rPr>
        <w:t>361.</w:t>
      </w:r>
    </w:p>
    <w:p>
      <w:pPr>
        <w:pStyle w:val="ListParagraph"/>
        <w:numPr>
          <w:ilvl w:val="0"/>
          <w:numId w:val="59"/>
        </w:numPr>
        <w:tabs>
          <w:tab w:pos="707" w:val="left" w:leader="none"/>
        </w:tabs>
        <w:spacing w:line="313" w:lineRule="exact" w:before="0" w:after="0"/>
        <w:ind w:left="707" w:right="0" w:hanging="283"/>
        <w:jc w:val="left"/>
        <w:rPr>
          <w:i/>
          <w:sz w:val="26"/>
        </w:rPr>
      </w:pPr>
      <w:r>
        <w:rPr>
          <w:b/>
          <w:i/>
          <w:sz w:val="26"/>
        </w:rPr>
        <w:t>Căn</w:t>
      </w:r>
      <w:r>
        <w:rPr>
          <w:b/>
          <w:i/>
          <w:spacing w:val="-5"/>
          <w:sz w:val="26"/>
        </w:rPr>
        <w:t> </w:t>
      </w:r>
      <w:r>
        <w:rPr>
          <w:b/>
          <w:i/>
          <w:sz w:val="26"/>
        </w:rPr>
        <w:t>thiện</w:t>
      </w:r>
      <w:r>
        <w:rPr>
          <w:b/>
          <w:i/>
          <w:spacing w:val="-5"/>
          <w:sz w:val="26"/>
        </w:rPr>
        <w:t> </w:t>
      </w:r>
      <w:r>
        <w:rPr>
          <w:i/>
          <w:sz w:val="26"/>
        </w:rPr>
        <w:t>đó</w:t>
      </w:r>
      <w:r>
        <w:rPr>
          <w:i/>
          <w:spacing w:val="-5"/>
          <w:sz w:val="26"/>
        </w:rPr>
        <w:t> </w:t>
      </w:r>
      <w:r>
        <w:rPr>
          <w:i/>
          <w:sz w:val="26"/>
        </w:rPr>
        <w:t>ra</w:t>
      </w:r>
      <w:r>
        <w:rPr>
          <w:i/>
          <w:spacing w:val="-2"/>
          <w:sz w:val="26"/>
        </w:rPr>
        <w:t> </w:t>
      </w:r>
      <w:r>
        <w:rPr>
          <w:i/>
          <w:spacing w:val="-4"/>
          <w:sz w:val="26"/>
        </w:rPr>
        <w:t>sao?</w:t>
      </w:r>
    </w:p>
    <w:p>
      <w:pPr>
        <w:pStyle w:val="ListParagraph"/>
        <w:numPr>
          <w:ilvl w:val="1"/>
          <w:numId w:val="59"/>
        </w:numPr>
        <w:tabs>
          <w:tab w:pos="993" w:val="left" w:leader="none"/>
        </w:tabs>
        <w:spacing w:line="242" w:lineRule="auto" w:before="0" w:after="0"/>
        <w:ind w:left="993" w:right="137" w:hanging="286"/>
        <w:jc w:val="both"/>
        <w:rPr>
          <w:sz w:val="26"/>
        </w:rPr>
      </w:pPr>
      <w:r>
        <w:rPr>
          <w:i/>
          <w:sz w:val="26"/>
        </w:rPr>
        <w:t>Vô tham và vô sân, mà </w:t>
      </w:r>
      <w:r>
        <w:rPr>
          <w:b/>
          <w:i/>
          <w:sz w:val="26"/>
        </w:rPr>
        <w:t>vô tham </w:t>
      </w:r>
      <w:r>
        <w:rPr>
          <w:i/>
          <w:sz w:val="26"/>
        </w:rPr>
        <w:t>đó ra sao? </w:t>
      </w:r>
      <w:r>
        <w:rPr>
          <w:sz w:val="26"/>
        </w:rPr>
        <w:t>Cách không ham, sự không muốn, thái độ không tham lam, không nặng dục vọng, sự không nặng dục vọng, thái độ không nặng dục vọng, cách không chú ý sẽ lấy tiền, của cải người khác, vô tham là căn thiện. Dù cách nào như thế gọi là vô tham.</w:t>
      </w:r>
    </w:p>
    <w:p>
      <w:pPr>
        <w:pStyle w:val="ListParagraph"/>
        <w:spacing w:after="0" w:line="242" w:lineRule="auto"/>
        <w:jc w:val="both"/>
        <w:rPr>
          <w:sz w:val="26"/>
        </w:rPr>
        <w:sectPr>
          <w:pgSz w:w="11630" w:h="16450"/>
          <w:pgMar w:header="571" w:footer="0" w:top="920" w:bottom="280" w:left="850" w:right="850"/>
        </w:sectPr>
      </w:pPr>
    </w:p>
    <w:p>
      <w:pPr>
        <w:pStyle w:val="ListParagraph"/>
        <w:numPr>
          <w:ilvl w:val="1"/>
          <w:numId w:val="59"/>
        </w:numPr>
        <w:tabs>
          <w:tab w:pos="993" w:val="left" w:leader="none"/>
        </w:tabs>
        <w:spacing w:line="242" w:lineRule="auto" w:before="268" w:after="0"/>
        <w:ind w:left="993" w:right="137" w:hanging="286"/>
        <w:jc w:val="both"/>
        <w:rPr>
          <w:sz w:val="26"/>
        </w:rPr>
      </w:pPr>
      <w:r>
        <w:rPr>
          <w:b/>
          <w:i/>
          <w:sz w:val="26"/>
        </w:rPr>
        <w:t>Vô sân </w:t>
      </w:r>
      <w:r>
        <w:rPr>
          <w:i/>
          <w:sz w:val="26"/>
        </w:rPr>
        <w:t>trong khi có ra sao? </w:t>
      </w:r>
      <w:r>
        <w:rPr>
          <w:sz w:val="26"/>
        </w:rPr>
        <w:t>Sự không giận dỗi, không tính hại, thái độ không độc hại, không sân độc, thái độ không sân độc, vô sân là căn thiện. Như thế gọi là vô</w:t>
      </w:r>
      <w:r>
        <w:rPr>
          <w:spacing w:val="40"/>
          <w:sz w:val="26"/>
        </w:rPr>
        <w:t> </w:t>
      </w:r>
      <w:r>
        <w:rPr>
          <w:spacing w:val="-4"/>
          <w:sz w:val="26"/>
        </w:rPr>
        <w:t>sân.</w:t>
      </w:r>
    </w:p>
    <w:p>
      <w:pPr>
        <w:pStyle w:val="BodyText"/>
        <w:spacing w:before="117"/>
      </w:pPr>
      <w:r>
        <w:rPr/>
        <w:t>Những</w:t>
      </w:r>
      <w:r>
        <w:rPr>
          <w:spacing w:val="-6"/>
        </w:rPr>
        <w:t> </w:t>
      </w:r>
      <w:r>
        <w:rPr/>
        <w:t>trạng</w:t>
      </w:r>
      <w:r>
        <w:rPr>
          <w:spacing w:val="-4"/>
        </w:rPr>
        <w:t> </w:t>
      </w:r>
      <w:r>
        <w:rPr/>
        <w:t>thái</w:t>
      </w:r>
      <w:r>
        <w:rPr>
          <w:spacing w:val="-4"/>
        </w:rPr>
        <w:t> </w:t>
      </w:r>
      <w:r>
        <w:rPr/>
        <w:t>pháp</w:t>
      </w:r>
      <w:r>
        <w:rPr>
          <w:spacing w:val="-2"/>
        </w:rPr>
        <w:t> </w:t>
      </w:r>
      <w:r>
        <w:rPr/>
        <w:t>như</w:t>
      </w:r>
      <w:r>
        <w:rPr>
          <w:spacing w:val="-3"/>
        </w:rPr>
        <w:t> </w:t>
      </w:r>
      <w:r>
        <w:rPr/>
        <w:t>thế</w:t>
      </w:r>
      <w:r>
        <w:rPr>
          <w:spacing w:val="-6"/>
        </w:rPr>
        <w:t> </w:t>
      </w:r>
      <w:r>
        <w:rPr/>
        <w:t>gọi</w:t>
      </w:r>
      <w:r>
        <w:rPr>
          <w:spacing w:val="-5"/>
        </w:rPr>
        <w:t> </w:t>
      </w:r>
      <w:r>
        <w:rPr/>
        <w:t>là</w:t>
      </w:r>
      <w:r>
        <w:rPr>
          <w:spacing w:val="-4"/>
        </w:rPr>
        <w:t> </w:t>
      </w:r>
      <w:r>
        <w:rPr/>
        <w:t>căn</w:t>
      </w:r>
      <w:r>
        <w:rPr>
          <w:spacing w:val="-4"/>
        </w:rPr>
        <w:t> </w:t>
      </w:r>
      <w:r>
        <w:rPr>
          <w:spacing w:val="-2"/>
        </w:rPr>
        <w:t>thiện.</w:t>
      </w:r>
    </w:p>
    <w:p>
      <w:pPr>
        <w:pStyle w:val="ListParagraph"/>
        <w:numPr>
          <w:ilvl w:val="0"/>
          <w:numId w:val="59"/>
        </w:numPr>
        <w:tabs>
          <w:tab w:pos="708" w:val="left" w:leader="none"/>
        </w:tabs>
        <w:spacing w:line="242" w:lineRule="auto" w:before="114" w:after="0"/>
        <w:ind w:left="708" w:right="140" w:hanging="284"/>
        <w:jc w:val="both"/>
        <w:rPr>
          <w:sz w:val="26"/>
        </w:rPr>
      </w:pPr>
      <w:r>
        <w:rPr>
          <w:b/>
          <w:i/>
          <w:sz w:val="26"/>
        </w:rPr>
        <w:t>Hành có ra do căn thiện làm duyên </w:t>
      </w:r>
      <w:r>
        <w:rPr>
          <w:i/>
          <w:sz w:val="26"/>
        </w:rPr>
        <w:t>đó ra sao? </w:t>
      </w:r>
      <w:r>
        <w:rPr>
          <w:sz w:val="26"/>
        </w:rPr>
        <w:t>Sự cố quyết, cách tính, thái độ cố quyết. Như thế gọi là thiện căn duyên hành.</w:t>
      </w:r>
    </w:p>
    <w:p>
      <w:pPr>
        <w:pStyle w:val="BodyText"/>
        <w:spacing w:before="118"/>
      </w:pPr>
      <w:r>
        <w:rPr/>
        <w:t>Do</w:t>
      </w:r>
      <w:r>
        <w:rPr>
          <w:spacing w:val="-5"/>
        </w:rPr>
        <w:t> </w:t>
      </w:r>
      <w:r>
        <w:rPr/>
        <w:t>nhân</w:t>
      </w:r>
      <w:r>
        <w:rPr>
          <w:spacing w:val="-4"/>
        </w:rPr>
        <w:t> </w:t>
      </w:r>
      <w:r>
        <w:rPr/>
        <w:t>đó</w:t>
      </w:r>
      <w:r>
        <w:rPr>
          <w:spacing w:val="-1"/>
        </w:rPr>
        <w:t> </w:t>
      </w:r>
      <w:r>
        <w:rPr/>
        <w:t>mới</w:t>
      </w:r>
      <w:r>
        <w:rPr>
          <w:spacing w:val="-2"/>
        </w:rPr>
        <w:t> </w:t>
      </w:r>
      <w:r>
        <w:rPr/>
        <w:t>gọi</w:t>
      </w:r>
      <w:r>
        <w:rPr>
          <w:spacing w:val="-4"/>
        </w:rPr>
        <w:t> </w:t>
      </w:r>
      <w:r>
        <w:rPr/>
        <w:t>là</w:t>
      </w:r>
      <w:r>
        <w:rPr>
          <w:spacing w:val="-2"/>
        </w:rPr>
        <w:t> </w:t>
      </w:r>
      <w:r>
        <w:rPr/>
        <w:t>sự</w:t>
      </w:r>
      <w:r>
        <w:rPr>
          <w:spacing w:val="-4"/>
        </w:rPr>
        <w:t> </w:t>
      </w:r>
      <w:r>
        <w:rPr/>
        <w:t>sanh</w:t>
      </w:r>
      <w:r>
        <w:rPr>
          <w:spacing w:val="-3"/>
        </w:rPr>
        <w:t> </w:t>
      </w:r>
      <w:r>
        <w:rPr/>
        <w:t>ra</w:t>
      </w:r>
      <w:r>
        <w:rPr>
          <w:spacing w:val="-3"/>
        </w:rPr>
        <w:t> </w:t>
      </w:r>
      <w:r>
        <w:rPr/>
        <w:t>của</w:t>
      </w:r>
      <w:r>
        <w:rPr>
          <w:spacing w:val="-4"/>
        </w:rPr>
        <w:t> </w:t>
      </w:r>
      <w:r>
        <w:rPr/>
        <w:t>những</w:t>
      </w:r>
      <w:r>
        <w:rPr>
          <w:spacing w:val="-3"/>
        </w:rPr>
        <w:t> </w:t>
      </w:r>
      <w:r>
        <w:rPr/>
        <w:t>khối</w:t>
      </w:r>
      <w:r>
        <w:rPr>
          <w:spacing w:val="-3"/>
        </w:rPr>
        <w:t> </w:t>
      </w:r>
      <w:r>
        <w:rPr/>
        <w:t>khổ</w:t>
      </w:r>
      <w:r>
        <w:rPr>
          <w:spacing w:val="-4"/>
        </w:rPr>
        <w:t> </w:t>
      </w:r>
      <w:r>
        <w:rPr/>
        <w:t>ấy</w:t>
      </w:r>
      <w:r>
        <w:rPr>
          <w:spacing w:val="-7"/>
        </w:rPr>
        <w:t> </w:t>
      </w:r>
      <w:r>
        <w:rPr/>
        <w:t>vẫn</w:t>
      </w:r>
      <w:r>
        <w:rPr>
          <w:spacing w:val="-4"/>
        </w:rPr>
        <w:t> </w:t>
      </w:r>
      <w:r>
        <w:rPr/>
        <w:t>có</w:t>
      </w:r>
      <w:r>
        <w:rPr>
          <w:spacing w:val="-4"/>
        </w:rPr>
        <w:t> </w:t>
      </w:r>
      <w:r>
        <w:rPr/>
        <w:t>ra</w:t>
      </w:r>
      <w:r>
        <w:rPr>
          <w:spacing w:val="-2"/>
        </w:rPr>
        <w:t> </w:t>
      </w:r>
      <w:r>
        <w:rPr/>
        <w:t>bằng</w:t>
      </w:r>
      <w:r>
        <w:rPr>
          <w:spacing w:val="-4"/>
        </w:rPr>
        <w:t> </w:t>
      </w:r>
      <w:r>
        <w:rPr/>
        <w:t>cách</w:t>
      </w:r>
      <w:r>
        <w:rPr>
          <w:spacing w:val="-4"/>
        </w:rPr>
        <w:t> </w:t>
      </w:r>
      <w:r>
        <w:rPr/>
        <w:t>như</w:t>
      </w:r>
      <w:r>
        <w:rPr>
          <w:spacing w:val="-2"/>
        </w:rPr>
        <w:t> </w:t>
      </w:r>
      <w:r>
        <w:rPr>
          <w:spacing w:val="-4"/>
        </w:rPr>
        <w:t>thế.</w:t>
      </w:r>
    </w:p>
    <w:p>
      <w:pPr>
        <w:pStyle w:val="BodyText"/>
        <w:spacing w:before="239"/>
        <w:ind w:left="0"/>
        <w:jc w:val="left"/>
      </w:pPr>
    </w:p>
    <w:p>
      <w:pPr>
        <w:pStyle w:val="BodyText"/>
        <w:ind w:left="141"/>
        <w:jc w:val="left"/>
      </w:pPr>
      <w:r>
        <w:rPr>
          <w:color w:val="00AFEF"/>
        </w:rPr>
        <w:t>Tâm</w:t>
      </w:r>
      <w:r>
        <w:rPr>
          <w:color w:val="00AFEF"/>
          <w:spacing w:val="-7"/>
        </w:rPr>
        <w:t> </w:t>
      </w:r>
      <w:r>
        <w:rPr>
          <w:color w:val="00AFEF"/>
        </w:rPr>
        <w:t>thiện</w:t>
      </w:r>
      <w:r>
        <w:rPr>
          <w:color w:val="00AFEF"/>
          <w:spacing w:val="-2"/>
        </w:rPr>
        <w:t> </w:t>
      </w:r>
      <w:r>
        <w:rPr>
          <w:color w:val="00AFEF"/>
        </w:rPr>
        <w:t>dục</w:t>
      </w:r>
      <w:r>
        <w:rPr>
          <w:color w:val="00AFEF"/>
          <w:spacing w:val="-4"/>
        </w:rPr>
        <w:t> </w:t>
      </w:r>
      <w:r>
        <w:rPr>
          <w:color w:val="00AFEF"/>
        </w:rPr>
        <w:t>giới</w:t>
      </w:r>
      <w:r>
        <w:rPr>
          <w:color w:val="00AFEF"/>
          <w:spacing w:val="-5"/>
        </w:rPr>
        <w:t> </w:t>
      </w:r>
      <w:r>
        <w:rPr>
          <w:color w:val="00AFEF"/>
        </w:rPr>
        <w:t>thứ</w:t>
      </w:r>
      <w:r>
        <w:rPr>
          <w:color w:val="00AFEF"/>
          <w:spacing w:val="-1"/>
        </w:rPr>
        <w:t> </w:t>
      </w:r>
      <w:r>
        <w:rPr>
          <w:color w:val="00AFEF"/>
        </w:rPr>
        <w:t>năm</w:t>
      </w:r>
      <w:r>
        <w:rPr>
          <w:color w:val="00AFEF"/>
          <w:spacing w:val="-6"/>
        </w:rPr>
        <w:t> </w:t>
      </w:r>
      <w:r>
        <w:rPr>
          <w:color w:val="00AFEF"/>
        </w:rPr>
        <w:t>và</w:t>
      </w:r>
      <w:r>
        <w:rPr>
          <w:color w:val="00AFEF"/>
          <w:spacing w:val="-5"/>
        </w:rPr>
        <w:t> </w:t>
      </w:r>
      <w:r>
        <w:rPr>
          <w:color w:val="00AFEF"/>
          <w:spacing w:val="-4"/>
        </w:rPr>
        <w:t>sáu</w:t>
      </w:r>
    </w:p>
    <w:p>
      <w:pPr>
        <w:pStyle w:val="Heading5"/>
        <w:spacing w:before="4"/>
      </w:pPr>
      <w:r>
        <w:rPr>
          <w:spacing w:val="-4"/>
        </w:rPr>
        <w:t>362.</w:t>
      </w:r>
    </w:p>
    <w:p>
      <w:pPr>
        <w:pStyle w:val="BodyText"/>
        <w:ind w:right="139"/>
      </w:pPr>
      <w:r>
        <w:rPr>
          <w:b/>
          <w:i/>
        </w:rPr>
        <w:t>Chư pháp thiện </w:t>
      </w:r>
      <w:r>
        <w:rPr>
          <w:i/>
        </w:rPr>
        <w:t>trong khi có ra sao? </w:t>
      </w:r>
      <w:r>
        <w:rPr/>
        <w:t>Tâm</w:t>
      </w:r>
      <w:r>
        <w:rPr>
          <w:spacing w:val="-1"/>
        </w:rPr>
        <w:t> </w:t>
      </w:r>
      <w:r>
        <w:rPr/>
        <w:t>thiện Dục giới đồng sanh xả thọ, tương ưng trí… đồng sanh xả thọ tương ưng trí hữu dẫn. Hoặc có sắc làm cảnh… hoặc có pháp làm cảnh; hay những cảnh chi mở mối sanh ra trong khi nào thì thiện căn duyên hành, hành duyên thức, thức duyên danh, danh duyên lục nhập, lục nhập duyên xúc, xúc duyên</w:t>
      </w:r>
      <w:r>
        <w:rPr>
          <w:spacing w:val="-1"/>
        </w:rPr>
        <w:t> </w:t>
      </w:r>
      <w:r>
        <w:rPr/>
        <w:t>thọ,</w:t>
      </w:r>
      <w:r>
        <w:rPr>
          <w:spacing w:val="-1"/>
        </w:rPr>
        <w:t> </w:t>
      </w:r>
      <w:r>
        <w:rPr/>
        <w:t>thọ</w:t>
      </w:r>
      <w:r>
        <w:rPr>
          <w:spacing w:val="-1"/>
        </w:rPr>
        <w:t> </w:t>
      </w:r>
      <w:r>
        <w:rPr/>
        <w:t>duyên</w:t>
      </w:r>
      <w:r>
        <w:rPr>
          <w:spacing w:val="-1"/>
        </w:rPr>
        <w:t> </w:t>
      </w:r>
      <w:r>
        <w:rPr/>
        <w:t>thanh (trong</w:t>
      </w:r>
      <w:r>
        <w:rPr>
          <w:spacing w:val="-1"/>
        </w:rPr>
        <w:t> </w:t>
      </w:r>
      <w:r>
        <w:rPr/>
        <w:t>sạch),</w:t>
      </w:r>
      <w:r>
        <w:rPr>
          <w:spacing w:val="-1"/>
        </w:rPr>
        <w:t> </w:t>
      </w:r>
      <w:r>
        <w:rPr/>
        <w:t>thanh duyên</w:t>
      </w:r>
      <w:r>
        <w:rPr>
          <w:spacing w:val="-1"/>
        </w:rPr>
        <w:t> </w:t>
      </w:r>
      <w:r>
        <w:rPr/>
        <w:t>thắng</w:t>
      </w:r>
      <w:r>
        <w:rPr>
          <w:spacing w:val="-2"/>
        </w:rPr>
        <w:t> </w:t>
      </w:r>
      <w:r>
        <w:rPr/>
        <w:t>giải,</w:t>
      </w:r>
      <w:r>
        <w:rPr>
          <w:spacing w:val="-1"/>
        </w:rPr>
        <w:t> </w:t>
      </w:r>
      <w:r>
        <w:rPr/>
        <w:t>thắng</w:t>
      </w:r>
      <w:r>
        <w:rPr>
          <w:spacing w:val="-2"/>
        </w:rPr>
        <w:t> </w:t>
      </w:r>
      <w:r>
        <w:rPr/>
        <w:t>giải duyên</w:t>
      </w:r>
      <w:r>
        <w:rPr>
          <w:spacing w:val="-1"/>
        </w:rPr>
        <w:t> </w:t>
      </w:r>
      <w:r>
        <w:rPr/>
        <w:t>hữu, hữu duyên sanh, sanh duyên lão tử. Sự sanh ra của những khối khổ ấy vẫn có bằng cách như thế.</w:t>
      </w:r>
    </w:p>
    <w:p>
      <w:pPr>
        <w:pStyle w:val="Heading5"/>
        <w:spacing w:line="294" w:lineRule="exact"/>
      </w:pPr>
      <w:r>
        <w:rPr>
          <w:spacing w:val="-4"/>
        </w:rPr>
        <w:t>363.</w:t>
      </w:r>
    </w:p>
    <w:p>
      <w:pPr>
        <w:pStyle w:val="ListParagraph"/>
        <w:numPr>
          <w:ilvl w:val="0"/>
          <w:numId w:val="59"/>
        </w:numPr>
        <w:tabs>
          <w:tab w:pos="708" w:val="left" w:leader="none"/>
        </w:tabs>
        <w:spacing w:line="237" w:lineRule="auto" w:before="1" w:after="0"/>
        <w:ind w:left="708" w:right="140" w:hanging="284"/>
        <w:jc w:val="both"/>
        <w:rPr>
          <w:i/>
          <w:sz w:val="26"/>
        </w:rPr>
      </w:pPr>
      <w:r>
        <w:rPr>
          <w:b/>
          <w:i/>
          <w:sz w:val="26"/>
        </w:rPr>
        <w:t>Căn thiện </w:t>
      </w:r>
      <w:r>
        <w:rPr>
          <w:i/>
          <w:sz w:val="26"/>
        </w:rPr>
        <w:t>trong</w:t>
      </w:r>
      <w:r>
        <w:rPr>
          <w:i/>
          <w:spacing w:val="-1"/>
          <w:sz w:val="26"/>
        </w:rPr>
        <w:t> </w:t>
      </w:r>
      <w:r>
        <w:rPr>
          <w:i/>
          <w:sz w:val="26"/>
        </w:rPr>
        <w:t>khi có ra</w:t>
      </w:r>
      <w:r>
        <w:rPr>
          <w:i/>
          <w:spacing w:val="-1"/>
          <w:sz w:val="26"/>
        </w:rPr>
        <w:t> </w:t>
      </w:r>
      <w:r>
        <w:rPr>
          <w:i/>
          <w:sz w:val="26"/>
        </w:rPr>
        <w:t>sao? </w:t>
      </w:r>
      <w:r>
        <w:rPr>
          <w:sz w:val="26"/>
        </w:rPr>
        <w:t>Vô tham, vô sân, vô si… Những</w:t>
      </w:r>
      <w:r>
        <w:rPr>
          <w:spacing w:val="-1"/>
          <w:sz w:val="26"/>
        </w:rPr>
        <w:t> </w:t>
      </w:r>
      <w:r>
        <w:rPr>
          <w:sz w:val="26"/>
        </w:rPr>
        <w:t>chơn</w:t>
      </w:r>
      <w:r>
        <w:rPr>
          <w:spacing w:val="-1"/>
          <w:sz w:val="26"/>
        </w:rPr>
        <w:t> </w:t>
      </w:r>
      <w:r>
        <w:rPr>
          <w:sz w:val="26"/>
        </w:rPr>
        <w:t>tướng nầy</w:t>
      </w:r>
      <w:r>
        <w:rPr>
          <w:spacing w:val="-2"/>
          <w:sz w:val="26"/>
        </w:rPr>
        <w:t> </w:t>
      </w:r>
      <w:r>
        <w:rPr>
          <w:sz w:val="26"/>
        </w:rPr>
        <w:t>gọi là căn thiện </w:t>
      </w:r>
      <w:r>
        <w:rPr>
          <w:i/>
          <w:sz w:val="26"/>
        </w:rPr>
        <w:t>(kusalamūla).</w:t>
      </w:r>
    </w:p>
    <w:p>
      <w:pPr>
        <w:pStyle w:val="ListParagraph"/>
        <w:numPr>
          <w:ilvl w:val="0"/>
          <w:numId w:val="59"/>
        </w:numPr>
        <w:tabs>
          <w:tab w:pos="708" w:val="left" w:leader="none"/>
        </w:tabs>
        <w:spacing w:line="242" w:lineRule="auto" w:before="123" w:after="0"/>
        <w:ind w:left="708" w:right="142" w:hanging="284"/>
        <w:jc w:val="both"/>
        <w:rPr>
          <w:sz w:val="26"/>
        </w:rPr>
      </w:pPr>
      <w:r>
        <w:rPr>
          <w:b/>
          <w:i/>
          <w:sz w:val="26"/>
        </w:rPr>
        <w:t>Hành sanh ra do căn thiện làm duyên </w:t>
      </w:r>
      <w:r>
        <w:rPr>
          <w:i/>
          <w:sz w:val="26"/>
        </w:rPr>
        <w:t>ra sao? </w:t>
      </w:r>
      <w:r>
        <w:rPr>
          <w:sz w:val="26"/>
        </w:rPr>
        <w:t>Sự cố quyết, cách cố tính, thái độ cố quyết. Dù thế nào như thế gọi là thiện căn duyên hành.</w:t>
      </w:r>
    </w:p>
    <w:p>
      <w:pPr>
        <w:pStyle w:val="ListParagraph"/>
        <w:numPr>
          <w:ilvl w:val="0"/>
          <w:numId w:val="59"/>
        </w:numPr>
        <w:tabs>
          <w:tab w:pos="708" w:val="left" w:leader="none"/>
        </w:tabs>
        <w:spacing w:line="242" w:lineRule="auto" w:before="113" w:after="0"/>
        <w:ind w:left="708" w:right="139" w:hanging="284"/>
        <w:jc w:val="both"/>
        <w:rPr>
          <w:sz w:val="26"/>
        </w:rPr>
      </w:pPr>
      <w:r>
        <w:rPr>
          <w:b/>
          <w:i/>
          <w:sz w:val="26"/>
        </w:rPr>
        <w:t>Thọ sanh ra do xúc làm duyên </w:t>
      </w:r>
      <w:r>
        <w:rPr>
          <w:i/>
          <w:sz w:val="26"/>
        </w:rPr>
        <w:t>đó ra sao? </w:t>
      </w:r>
      <w:r>
        <w:rPr>
          <w:sz w:val="26"/>
        </w:rPr>
        <w:t>Sở hữu tâm phi hỷ phi phi hỷ, hưởng phi khổ</w:t>
      </w:r>
      <w:r>
        <w:rPr>
          <w:spacing w:val="-1"/>
          <w:sz w:val="26"/>
        </w:rPr>
        <w:t> </w:t>
      </w:r>
      <w:r>
        <w:rPr>
          <w:sz w:val="26"/>
        </w:rPr>
        <w:t>phi lạc sanh từ ý xúc, thái độ hứng</w:t>
      </w:r>
      <w:r>
        <w:rPr>
          <w:spacing w:val="-1"/>
          <w:sz w:val="26"/>
        </w:rPr>
        <w:t> </w:t>
      </w:r>
      <w:r>
        <w:rPr>
          <w:sz w:val="26"/>
        </w:rPr>
        <w:t>chịu phi</w:t>
      </w:r>
      <w:r>
        <w:rPr>
          <w:spacing w:val="-1"/>
          <w:sz w:val="26"/>
        </w:rPr>
        <w:t> </w:t>
      </w:r>
      <w:r>
        <w:rPr>
          <w:sz w:val="26"/>
        </w:rPr>
        <w:t>khổ phi lạc sanh</w:t>
      </w:r>
      <w:r>
        <w:rPr>
          <w:spacing w:val="-1"/>
          <w:sz w:val="26"/>
        </w:rPr>
        <w:t> </w:t>
      </w:r>
      <w:r>
        <w:rPr>
          <w:sz w:val="26"/>
        </w:rPr>
        <w:t>từ ý xúc. Như thế gọi là xúc duyên thọ.</w:t>
      </w:r>
    </w:p>
    <w:p>
      <w:pPr>
        <w:pStyle w:val="BodyText"/>
        <w:spacing w:before="113"/>
        <w:ind w:left="501" w:right="144" w:firstLine="206"/>
      </w:pPr>
      <w:r>
        <w:rPr/>
        <w:t>Do nhân đó mới gọi là sự phát sanh của những khối khổ ấy vẫn có ra bằng cách như </w:t>
      </w:r>
      <w:r>
        <w:rPr>
          <w:spacing w:val="-4"/>
        </w:rPr>
        <w:t>thế.</w:t>
      </w:r>
    </w:p>
    <w:p>
      <w:pPr>
        <w:pStyle w:val="BodyText"/>
        <w:spacing w:before="241"/>
        <w:ind w:left="0"/>
        <w:jc w:val="left"/>
      </w:pPr>
    </w:p>
    <w:p>
      <w:pPr>
        <w:pStyle w:val="BodyText"/>
        <w:ind w:left="141"/>
        <w:jc w:val="left"/>
      </w:pPr>
      <w:r>
        <w:rPr>
          <w:color w:val="00AFEF"/>
        </w:rPr>
        <w:t>Tâm</w:t>
      </w:r>
      <w:r>
        <w:rPr>
          <w:color w:val="00AFEF"/>
          <w:spacing w:val="-7"/>
        </w:rPr>
        <w:t> </w:t>
      </w:r>
      <w:r>
        <w:rPr>
          <w:color w:val="00AFEF"/>
        </w:rPr>
        <w:t>thiện</w:t>
      </w:r>
      <w:r>
        <w:rPr>
          <w:color w:val="00AFEF"/>
          <w:spacing w:val="-2"/>
        </w:rPr>
        <w:t> </w:t>
      </w:r>
      <w:r>
        <w:rPr>
          <w:color w:val="00AFEF"/>
        </w:rPr>
        <w:t>dục</w:t>
      </w:r>
      <w:r>
        <w:rPr>
          <w:color w:val="00AFEF"/>
          <w:spacing w:val="-4"/>
        </w:rPr>
        <w:t> </w:t>
      </w:r>
      <w:r>
        <w:rPr>
          <w:color w:val="00AFEF"/>
        </w:rPr>
        <w:t>giới</w:t>
      </w:r>
      <w:r>
        <w:rPr>
          <w:color w:val="00AFEF"/>
          <w:spacing w:val="-4"/>
        </w:rPr>
        <w:t> </w:t>
      </w:r>
      <w:r>
        <w:rPr>
          <w:color w:val="00AFEF"/>
        </w:rPr>
        <w:t>thứ</w:t>
      </w:r>
      <w:r>
        <w:rPr>
          <w:color w:val="00AFEF"/>
          <w:spacing w:val="-2"/>
        </w:rPr>
        <w:t> </w:t>
      </w:r>
      <w:r>
        <w:rPr>
          <w:color w:val="00AFEF"/>
        </w:rPr>
        <w:t>bảy</w:t>
      </w:r>
      <w:r>
        <w:rPr>
          <w:color w:val="00AFEF"/>
          <w:spacing w:val="-7"/>
        </w:rPr>
        <w:t> </w:t>
      </w:r>
      <w:r>
        <w:rPr>
          <w:color w:val="00AFEF"/>
        </w:rPr>
        <w:t>và</w:t>
      </w:r>
      <w:r>
        <w:rPr>
          <w:color w:val="00AFEF"/>
          <w:spacing w:val="-4"/>
        </w:rPr>
        <w:t> tám</w:t>
      </w:r>
    </w:p>
    <w:p>
      <w:pPr>
        <w:pStyle w:val="Heading5"/>
        <w:spacing w:before="3"/>
      </w:pPr>
      <w:r>
        <w:rPr>
          <w:spacing w:val="-4"/>
        </w:rPr>
        <w:t>364.</w:t>
      </w:r>
    </w:p>
    <w:p>
      <w:pPr>
        <w:pStyle w:val="BodyText"/>
        <w:ind w:right="139"/>
      </w:pPr>
      <w:r>
        <w:rPr>
          <w:b/>
          <w:i/>
        </w:rPr>
        <w:t>Chư pháp thiện </w:t>
      </w:r>
      <w:r>
        <w:rPr>
          <w:i/>
        </w:rPr>
        <w:t>trong khi có ra sao? </w:t>
      </w:r>
      <w:r>
        <w:rPr/>
        <w:t>Tâm thiện Dục giới đồng sanh xả thọ, bất tương ưng trí… đồng</w:t>
      </w:r>
      <w:r>
        <w:rPr>
          <w:spacing w:val="-1"/>
        </w:rPr>
        <w:t> </w:t>
      </w:r>
      <w:r>
        <w:rPr/>
        <w:t>sanh xả thọ bất</w:t>
      </w:r>
      <w:r>
        <w:rPr>
          <w:spacing w:val="-1"/>
        </w:rPr>
        <w:t> </w:t>
      </w:r>
      <w:r>
        <w:rPr/>
        <w:t>tương</w:t>
      </w:r>
      <w:r>
        <w:rPr>
          <w:spacing w:val="-1"/>
        </w:rPr>
        <w:t> </w:t>
      </w:r>
      <w:r>
        <w:rPr/>
        <w:t>ưng trí hữu</w:t>
      </w:r>
      <w:r>
        <w:rPr>
          <w:spacing w:val="-1"/>
        </w:rPr>
        <w:t> </w:t>
      </w:r>
      <w:r>
        <w:rPr/>
        <w:t>dẫn. Hoặc có sắc làm</w:t>
      </w:r>
      <w:r>
        <w:rPr>
          <w:spacing w:val="-3"/>
        </w:rPr>
        <w:t> </w:t>
      </w:r>
      <w:r>
        <w:rPr/>
        <w:t>cảnh… hoặc có pháp làm cảnh; hay những cảnh chi mở mối sanh ra trong khi nào thì thiện căn duyên hành, hành duyên thức, thức duyên danh, danh duyên lục nhập, lục nhập duyên xúc, xúc duyên thọ, thọ duyên thanh (trong sạch), thanh duyên thắng giải, thắng giải duyên hữu, hữu duyên sanh, sanh duyên lão tử. Sự sanh ra của những khối khổ ấy vẫn có ra bằng cách như thế.</w:t>
      </w:r>
    </w:p>
    <w:p>
      <w:pPr>
        <w:pStyle w:val="Heading5"/>
        <w:spacing w:line="294" w:lineRule="exact"/>
      </w:pPr>
      <w:r>
        <w:rPr>
          <w:spacing w:val="-4"/>
        </w:rPr>
        <w:t>365.</w:t>
      </w:r>
    </w:p>
    <w:p>
      <w:pPr>
        <w:pStyle w:val="ListParagraph"/>
        <w:numPr>
          <w:ilvl w:val="0"/>
          <w:numId w:val="59"/>
        </w:numPr>
        <w:tabs>
          <w:tab w:pos="707" w:val="left" w:leader="none"/>
        </w:tabs>
        <w:spacing w:line="318" w:lineRule="exact" w:before="0" w:after="0"/>
        <w:ind w:left="707" w:right="0" w:hanging="283"/>
        <w:jc w:val="left"/>
        <w:rPr>
          <w:sz w:val="26"/>
        </w:rPr>
      </w:pPr>
      <w:r>
        <w:rPr>
          <w:b/>
          <w:i/>
          <w:sz w:val="26"/>
        </w:rPr>
        <w:t>Căn</w:t>
      </w:r>
      <w:r>
        <w:rPr>
          <w:b/>
          <w:i/>
          <w:spacing w:val="-5"/>
          <w:sz w:val="26"/>
        </w:rPr>
        <w:t> </w:t>
      </w:r>
      <w:r>
        <w:rPr>
          <w:b/>
          <w:i/>
          <w:sz w:val="26"/>
        </w:rPr>
        <w:t>thiện</w:t>
      </w:r>
      <w:r>
        <w:rPr>
          <w:b/>
          <w:i/>
          <w:spacing w:val="-5"/>
          <w:sz w:val="26"/>
        </w:rPr>
        <w:t> </w:t>
      </w:r>
      <w:r>
        <w:rPr>
          <w:i/>
          <w:sz w:val="26"/>
        </w:rPr>
        <w:t>đó</w:t>
      </w:r>
      <w:r>
        <w:rPr>
          <w:i/>
          <w:spacing w:val="-4"/>
          <w:sz w:val="26"/>
        </w:rPr>
        <w:t> </w:t>
      </w:r>
      <w:r>
        <w:rPr>
          <w:i/>
          <w:sz w:val="26"/>
        </w:rPr>
        <w:t>ra</w:t>
      </w:r>
      <w:r>
        <w:rPr>
          <w:i/>
          <w:spacing w:val="-3"/>
          <w:sz w:val="26"/>
        </w:rPr>
        <w:t> </w:t>
      </w:r>
      <w:r>
        <w:rPr>
          <w:i/>
          <w:sz w:val="26"/>
        </w:rPr>
        <w:t>sao?</w:t>
      </w:r>
      <w:r>
        <w:rPr>
          <w:i/>
          <w:spacing w:val="-1"/>
          <w:sz w:val="26"/>
        </w:rPr>
        <w:t> </w:t>
      </w:r>
      <w:r>
        <w:rPr>
          <w:sz w:val="26"/>
        </w:rPr>
        <w:t>Vô</w:t>
      </w:r>
      <w:r>
        <w:rPr>
          <w:spacing w:val="-5"/>
          <w:sz w:val="26"/>
        </w:rPr>
        <w:t> </w:t>
      </w:r>
      <w:r>
        <w:rPr>
          <w:sz w:val="26"/>
        </w:rPr>
        <w:t>tham</w:t>
      </w:r>
      <w:r>
        <w:rPr>
          <w:spacing w:val="-6"/>
          <w:sz w:val="26"/>
        </w:rPr>
        <w:t> </w:t>
      </w:r>
      <w:r>
        <w:rPr>
          <w:sz w:val="26"/>
        </w:rPr>
        <w:t>và</w:t>
      </w:r>
      <w:r>
        <w:rPr>
          <w:spacing w:val="-2"/>
          <w:sz w:val="26"/>
        </w:rPr>
        <w:t> </w:t>
      </w:r>
      <w:r>
        <w:rPr>
          <w:sz w:val="26"/>
        </w:rPr>
        <w:t>vô</w:t>
      </w:r>
      <w:r>
        <w:rPr>
          <w:spacing w:val="-4"/>
          <w:sz w:val="26"/>
        </w:rPr>
        <w:t> </w:t>
      </w:r>
      <w:r>
        <w:rPr>
          <w:sz w:val="26"/>
        </w:rPr>
        <w:t>sân.</w:t>
      </w:r>
      <w:r>
        <w:rPr>
          <w:spacing w:val="-3"/>
          <w:sz w:val="26"/>
        </w:rPr>
        <w:t> </w:t>
      </w:r>
      <w:r>
        <w:rPr>
          <w:sz w:val="26"/>
        </w:rPr>
        <w:t>Những</w:t>
      </w:r>
      <w:r>
        <w:rPr>
          <w:spacing w:val="-5"/>
          <w:sz w:val="26"/>
        </w:rPr>
        <w:t> </w:t>
      </w:r>
      <w:r>
        <w:rPr>
          <w:sz w:val="26"/>
        </w:rPr>
        <w:t>chơn</w:t>
      </w:r>
      <w:r>
        <w:rPr>
          <w:spacing w:val="-4"/>
          <w:sz w:val="26"/>
        </w:rPr>
        <w:t> </w:t>
      </w:r>
      <w:r>
        <w:rPr>
          <w:sz w:val="26"/>
        </w:rPr>
        <w:t>tướng</w:t>
      </w:r>
      <w:r>
        <w:rPr>
          <w:spacing w:val="-1"/>
          <w:sz w:val="26"/>
        </w:rPr>
        <w:t> </w:t>
      </w:r>
      <w:r>
        <w:rPr>
          <w:sz w:val="26"/>
        </w:rPr>
        <w:t>nầy</w:t>
      </w:r>
      <w:r>
        <w:rPr>
          <w:spacing w:val="-8"/>
          <w:sz w:val="26"/>
        </w:rPr>
        <w:t> </w:t>
      </w:r>
      <w:r>
        <w:rPr>
          <w:sz w:val="26"/>
        </w:rPr>
        <w:t>gọi</w:t>
      </w:r>
      <w:r>
        <w:rPr>
          <w:spacing w:val="-5"/>
          <w:sz w:val="26"/>
        </w:rPr>
        <w:t> </w:t>
      </w:r>
      <w:r>
        <w:rPr>
          <w:sz w:val="26"/>
        </w:rPr>
        <w:t>là</w:t>
      </w:r>
      <w:r>
        <w:rPr>
          <w:spacing w:val="-3"/>
          <w:sz w:val="26"/>
        </w:rPr>
        <w:t> </w:t>
      </w:r>
      <w:r>
        <w:rPr>
          <w:sz w:val="26"/>
        </w:rPr>
        <w:t>căn</w:t>
      </w:r>
      <w:r>
        <w:rPr>
          <w:spacing w:val="-5"/>
          <w:sz w:val="26"/>
        </w:rPr>
        <w:t> </w:t>
      </w:r>
      <w:r>
        <w:rPr>
          <w:spacing w:val="-2"/>
          <w:sz w:val="26"/>
        </w:rPr>
        <w:t>thiện.</w:t>
      </w:r>
    </w:p>
    <w:p>
      <w:pPr>
        <w:pStyle w:val="ListParagraph"/>
        <w:numPr>
          <w:ilvl w:val="0"/>
          <w:numId w:val="59"/>
        </w:numPr>
        <w:tabs>
          <w:tab w:pos="708" w:val="left" w:leader="none"/>
        </w:tabs>
        <w:spacing w:line="244" w:lineRule="auto" w:before="118" w:after="0"/>
        <w:ind w:left="708" w:right="139" w:hanging="284"/>
        <w:jc w:val="left"/>
        <w:rPr>
          <w:sz w:val="26"/>
        </w:rPr>
      </w:pPr>
      <w:r>
        <w:rPr>
          <w:b/>
          <w:i/>
          <w:sz w:val="26"/>
        </w:rPr>
        <w:t>Hành sanh ra do thiện căn làm duyên </w:t>
      </w:r>
      <w:r>
        <w:rPr>
          <w:i/>
          <w:sz w:val="26"/>
        </w:rPr>
        <w:t>đó ra sao? </w:t>
      </w:r>
      <w:r>
        <w:rPr>
          <w:sz w:val="26"/>
        </w:rPr>
        <w:t>Sự cố quyết, cách cố tính, thái độ</w:t>
      </w:r>
      <w:r>
        <w:rPr>
          <w:spacing w:val="40"/>
          <w:sz w:val="26"/>
        </w:rPr>
        <w:t> </w:t>
      </w:r>
      <w:r>
        <w:rPr>
          <w:sz w:val="26"/>
        </w:rPr>
        <w:t>cố quyết. Thế gọi là thiện căn duyên hành…</w:t>
      </w:r>
    </w:p>
    <w:p>
      <w:pPr>
        <w:pStyle w:val="BodyText"/>
        <w:spacing w:before="112"/>
        <w:jc w:val="left"/>
      </w:pPr>
      <w:r>
        <w:rPr/>
        <w:t>Do</w:t>
      </w:r>
      <w:r>
        <w:rPr>
          <w:spacing w:val="-5"/>
        </w:rPr>
        <w:t> </w:t>
      </w:r>
      <w:r>
        <w:rPr/>
        <w:t>nhân</w:t>
      </w:r>
      <w:r>
        <w:rPr>
          <w:spacing w:val="-4"/>
        </w:rPr>
        <w:t> </w:t>
      </w:r>
      <w:r>
        <w:rPr/>
        <w:t>đó</w:t>
      </w:r>
      <w:r>
        <w:rPr>
          <w:spacing w:val="-2"/>
        </w:rPr>
        <w:t> </w:t>
      </w:r>
      <w:r>
        <w:rPr/>
        <w:t>mới</w:t>
      </w:r>
      <w:r>
        <w:rPr>
          <w:spacing w:val="-2"/>
        </w:rPr>
        <w:t> </w:t>
      </w:r>
      <w:r>
        <w:rPr/>
        <w:t>gọi</w:t>
      </w:r>
      <w:r>
        <w:rPr>
          <w:spacing w:val="-5"/>
        </w:rPr>
        <w:t> </w:t>
      </w:r>
      <w:r>
        <w:rPr/>
        <w:t>là</w:t>
      </w:r>
      <w:r>
        <w:rPr>
          <w:spacing w:val="-2"/>
        </w:rPr>
        <w:t> </w:t>
      </w:r>
      <w:r>
        <w:rPr/>
        <w:t>sự</w:t>
      </w:r>
      <w:r>
        <w:rPr>
          <w:spacing w:val="-4"/>
        </w:rPr>
        <w:t> </w:t>
      </w:r>
      <w:r>
        <w:rPr/>
        <w:t>phát</w:t>
      </w:r>
      <w:r>
        <w:rPr>
          <w:spacing w:val="-4"/>
        </w:rPr>
        <w:t> </w:t>
      </w:r>
      <w:r>
        <w:rPr/>
        <w:t>sanh</w:t>
      </w:r>
      <w:r>
        <w:rPr>
          <w:spacing w:val="-5"/>
        </w:rPr>
        <w:t> </w:t>
      </w:r>
      <w:r>
        <w:rPr/>
        <w:t>của</w:t>
      </w:r>
      <w:r>
        <w:rPr>
          <w:spacing w:val="-2"/>
        </w:rPr>
        <w:t> </w:t>
      </w:r>
      <w:r>
        <w:rPr/>
        <w:t>những</w:t>
      </w:r>
      <w:r>
        <w:rPr>
          <w:spacing w:val="-2"/>
        </w:rPr>
        <w:t> </w:t>
      </w:r>
      <w:r>
        <w:rPr/>
        <w:t>khối</w:t>
      </w:r>
      <w:r>
        <w:rPr>
          <w:spacing w:val="-4"/>
        </w:rPr>
        <w:t> </w:t>
      </w:r>
      <w:r>
        <w:rPr/>
        <w:t>khổ</w:t>
      </w:r>
      <w:r>
        <w:rPr>
          <w:spacing w:val="-5"/>
        </w:rPr>
        <w:t> </w:t>
      </w:r>
      <w:r>
        <w:rPr/>
        <w:t>ấy</w:t>
      </w:r>
      <w:r>
        <w:rPr>
          <w:spacing w:val="-7"/>
        </w:rPr>
        <w:t> </w:t>
      </w:r>
      <w:r>
        <w:rPr/>
        <w:t>vẫn</w:t>
      </w:r>
      <w:r>
        <w:rPr>
          <w:spacing w:val="-5"/>
        </w:rPr>
        <w:t> </w:t>
      </w:r>
      <w:r>
        <w:rPr/>
        <w:t>có</w:t>
      </w:r>
      <w:r>
        <w:rPr>
          <w:spacing w:val="-1"/>
        </w:rPr>
        <w:t> </w:t>
      </w:r>
      <w:r>
        <w:rPr/>
        <w:t>bằng</w:t>
      </w:r>
      <w:r>
        <w:rPr>
          <w:spacing w:val="-5"/>
        </w:rPr>
        <w:t> </w:t>
      </w:r>
      <w:r>
        <w:rPr/>
        <w:t>cách</w:t>
      </w:r>
      <w:r>
        <w:rPr>
          <w:spacing w:val="-4"/>
        </w:rPr>
        <w:t> </w:t>
      </w:r>
      <w:r>
        <w:rPr/>
        <w:t>như</w:t>
      </w:r>
      <w:r>
        <w:rPr>
          <w:spacing w:val="-3"/>
        </w:rPr>
        <w:t> </w:t>
      </w:r>
      <w:r>
        <w:rPr>
          <w:spacing w:val="-4"/>
        </w:rPr>
        <w:t>thế.</w:t>
      </w:r>
    </w:p>
    <w:p>
      <w:pPr>
        <w:pStyle w:val="BodyText"/>
        <w:spacing w:after="0"/>
        <w:jc w:val="left"/>
        <w:sectPr>
          <w:pgSz w:w="11630" w:h="16450"/>
          <w:pgMar w:header="571" w:footer="0" w:top="920" w:bottom="280" w:left="850" w:right="850"/>
        </w:sectPr>
      </w:pPr>
    </w:p>
    <w:p>
      <w:pPr>
        <w:pStyle w:val="Heading5"/>
        <w:numPr>
          <w:ilvl w:val="1"/>
          <w:numId w:val="55"/>
        </w:numPr>
        <w:tabs>
          <w:tab w:pos="435" w:val="left" w:leader="none"/>
        </w:tabs>
        <w:spacing w:line="240" w:lineRule="auto" w:before="275" w:after="0"/>
        <w:ind w:left="141" w:right="7443" w:firstLine="0"/>
        <w:jc w:val="left"/>
        <w:rPr>
          <w:color w:val="00AFEF"/>
        </w:rPr>
      </w:pPr>
      <w:r>
        <w:rPr>
          <w:color w:val="00AFEF"/>
        </w:rPr>
        <w:t>Tâm</w:t>
      </w:r>
      <w:r>
        <w:rPr>
          <w:color w:val="00AFEF"/>
          <w:spacing w:val="-13"/>
        </w:rPr>
        <w:t> </w:t>
      </w:r>
      <w:r>
        <w:rPr>
          <w:color w:val="00AFEF"/>
        </w:rPr>
        <w:t>thiện</w:t>
      </w:r>
      <w:r>
        <w:rPr>
          <w:color w:val="00AFEF"/>
          <w:spacing w:val="-11"/>
        </w:rPr>
        <w:t> </w:t>
      </w:r>
      <w:r>
        <w:rPr>
          <w:color w:val="00AFEF"/>
        </w:rPr>
        <w:t>sắc</w:t>
      </w:r>
      <w:r>
        <w:rPr>
          <w:color w:val="00AFEF"/>
          <w:spacing w:val="-9"/>
        </w:rPr>
        <w:t> </w:t>
      </w:r>
      <w:r>
        <w:rPr>
          <w:color w:val="00AFEF"/>
        </w:rPr>
        <w:t>giới </w:t>
      </w:r>
      <w:r>
        <w:rPr>
          <w:spacing w:val="-4"/>
        </w:rPr>
        <w:t>366.</w:t>
      </w:r>
    </w:p>
    <w:p>
      <w:pPr>
        <w:pStyle w:val="BodyText"/>
        <w:ind w:right="138"/>
      </w:pPr>
      <w:r>
        <w:rPr>
          <w:b/>
          <w:i/>
        </w:rPr>
        <w:t>Chư pháp thiện </w:t>
      </w:r>
      <w:r>
        <w:rPr>
          <w:i/>
        </w:rPr>
        <w:t>ra sao? </w:t>
      </w:r>
      <w:r>
        <w:rPr/>
        <w:t>Bực tu tiến theo đường lối hầu đến Sắc giới, tĩnh ly chư</w:t>
      </w:r>
      <w:r>
        <w:rPr>
          <w:spacing w:val="40"/>
        </w:rPr>
        <w:t> </w:t>
      </w:r>
      <w:r>
        <w:rPr/>
        <w:t>dục… đắc sơ thiền hiệp tầm, tứ, hỷ, lạc sanh từ định có đề mục đất trong khi đó thì thiện căn duyên hành, hành duyên thức, thức duyên danh, danh duyên lục nhập, lục nhập duyên xúc, xúc duyên thọ, thọ duyên thanh (trong sạch), thanh duyên thắng giải, thắng giải duyên hữu, hữu duyên sanh, sanh duyên lão tử. Sự phát sanh ra của những khối khổ ấy vẫn có ra bằng cách như thế.</w:t>
      </w:r>
    </w:p>
    <w:p>
      <w:pPr>
        <w:pStyle w:val="Heading5"/>
        <w:spacing w:line="294" w:lineRule="exact"/>
      </w:pPr>
      <w:r>
        <w:rPr>
          <w:spacing w:val="-4"/>
        </w:rPr>
        <w:t>367.</w:t>
      </w:r>
    </w:p>
    <w:p>
      <w:pPr>
        <w:pStyle w:val="ListParagraph"/>
        <w:numPr>
          <w:ilvl w:val="2"/>
          <w:numId w:val="55"/>
        </w:numPr>
        <w:tabs>
          <w:tab w:pos="708" w:val="left" w:leader="none"/>
        </w:tabs>
        <w:spacing w:line="237" w:lineRule="auto" w:before="1" w:after="0"/>
        <w:ind w:left="708" w:right="139" w:hanging="284"/>
        <w:jc w:val="left"/>
        <w:rPr>
          <w:i/>
          <w:sz w:val="26"/>
        </w:rPr>
      </w:pPr>
      <w:r>
        <w:rPr>
          <w:b/>
          <w:i/>
          <w:sz w:val="26"/>
        </w:rPr>
        <w:t>Căn thiện </w:t>
      </w:r>
      <w:r>
        <w:rPr>
          <w:i/>
          <w:sz w:val="26"/>
        </w:rPr>
        <w:t>trong khi có ra</w:t>
      </w:r>
      <w:r>
        <w:rPr>
          <w:i/>
          <w:spacing w:val="-1"/>
          <w:sz w:val="26"/>
        </w:rPr>
        <w:t> </w:t>
      </w:r>
      <w:r>
        <w:rPr>
          <w:i/>
          <w:sz w:val="26"/>
        </w:rPr>
        <w:t>sao? </w:t>
      </w:r>
      <w:r>
        <w:rPr>
          <w:sz w:val="26"/>
        </w:rPr>
        <w:t>Vô</w:t>
      </w:r>
      <w:r>
        <w:rPr>
          <w:spacing w:val="-1"/>
          <w:sz w:val="26"/>
        </w:rPr>
        <w:t> </w:t>
      </w:r>
      <w:r>
        <w:rPr>
          <w:sz w:val="26"/>
        </w:rPr>
        <w:t>tham, vô sân và vô si… Những</w:t>
      </w:r>
      <w:r>
        <w:rPr>
          <w:spacing w:val="-1"/>
          <w:sz w:val="26"/>
        </w:rPr>
        <w:t> </w:t>
      </w:r>
      <w:r>
        <w:rPr>
          <w:sz w:val="26"/>
        </w:rPr>
        <w:t>chơn</w:t>
      </w:r>
      <w:r>
        <w:rPr>
          <w:spacing w:val="-1"/>
          <w:sz w:val="26"/>
        </w:rPr>
        <w:t> </w:t>
      </w:r>
      <w:r>
        <w:rPr>
          <w:sz w:val="26"/>
        </w:rPr>
        <w:t>tướng nầy</w:t>
      </w:r>
      <w:r>
        <w:rPr>
          <w:spacing w:val="-2"/>
          <w:sz w:val="26"/>
        </w:rPr>
        <w:t> </w:t>
      </w:r>
      <w:r>
        <w:rPr>
          <w:sz w:val="26"/>
        </w:rPr>
        <w:t>gọi là căn thiện </w:t>
      </w:r>
      <w:r>
        <w:rPr>
          <w:i/>
          <w:sz w:val="26"/>
        </w:rPr>
        <w:t>(kusalamūla).</w:t>
      </w:r>
    </w:p>
    <w:p>
      <w:pPr>
        <w:pStyle w:val="ListParagraph"/>
        <w:numPr>
          <w:ilvl w:val="2"/>
          <w:numId w:val="55"/>
        </w:numPr>
        <w:tabs>
          <w:tab w:pos="708" w:val="left" w:leader="none"/>
        </w:tabs>
        <w:spacing w:line="242" w:lineRule="auto" w:before="123" w:after="0"/>
        <w:ind w:left="708" w:right="139" w:hanging="284"/>
        <w:jc w:val="left"/>
        <w:rPr>
          <w:sz w:val="26"/>
        </w:rPr>
      </w:pPr>
      <w:r>
        <w:rPr>
          <w:b/>
          <w:i/>
          <w:sz w:val="26"/>
        </w:rPr>
        <w:t>Hành sanh ra do thiện căn làm duyên </w:t>
      </w:r>
      <w:r>
        <w:rPr>
          <w:i/>
          <w:sz w:val="26"/>
        </w:rPr>
        <w:t>đó ra sao? </w:t>
      </w:r>
      <w:r>
        <w:rPr>
          <w:sz w:val="26"/>
        </w:rPr>
        <w:t>Sự cố quyết, cách quyết tính, thái</w:t>
      </w:r>
      <w:r>
        <w:rPr>
          <w:spacing w:val="40"/>
          <w:sz w:val="26"/>
        </w:rPr>
        <w:t> </w:t>
      </w:r>
      <w:r>
        <w:rPr>
          <w:sz w:val="26"/>
        </w:rPr>
        <w:t>độ cố quyết. Dù cách nào như thế gọi là thiện căn duyên hành.</w:t>
      </w:r>
    </w:p>
    <w:p>
      <w:pPr>
        <w:pStyle w:val="BodyText"/>
        <w:spacing w:before="118"/>
        <w:jc w:val="left"/>
      </w:pPr>
      <w:r>
        <w:rPr/>
        <w:t>Bởi</w:t>
      </w:r>
      <w:r>
        <w:rPr>
          <w:spacing w:val="-5"/>
        </w:rPr>
        <w:t> </w:t>
      </w:r>
      <w:r>
        <w:rPr/>
        <w:t>nhân</w:t>
      </w:r>
      <w:r>
        <w:rPr>
          <w:spacing w:val="-2"/>
        </w:rPr>
        <w:t> </w:t>
      </w:r>
      <w:r>
        <w:rPr/>
        <w:t>đó</w:t>
      </w:r>
      <w:r>
        <w:rPr>
          <w:spacing w:val="-1"/>
        </w:rPr>
        <w:t> </w:t>
      </w:r>
      <w:r>
        <w:rPr/>
        <w:t>mới</w:t>
      </w:r>
      <w:r>
        <w:rPr>
          <w:spacing w:val="-5"/>
        </w:rPr>
        <w:t> </w:t>
      </w:r>
      <w:r>
        <w:rPr/>
        <w:t>gọi</w:t>
      </w:r>
      <w:r>
        <w:rPr>
          <w:spacing w:val="-4"/>
        </w:rPr>
        <w:t> </w:t>
      </w:r>
      <w:r>
        <w:rPr/>
        <w:t>là</w:t>
      </w:r>
      <w:r>
        <w:rPr>
          <w:spacing w:val="-3"/>
        </w:rPr>
        <w:t> </w:t>
      </w:r>
      <w:r>
        <w:rPr/>
        <w:t>sự</w:t>
      </w:r>
      <w:r>
        <w:rPr>
          <w:spacing w:val="-3"/>
        </w:rPr>
        <w:t> </w:t>
      </w:r>
      <w:r>
        <w:rPr/>
        <w:t>sanh</w:t>
      </w:r>
      <w:r>
        <w:rPr>
          <w:spacing w:val="-5"/>
        </w:rPr>
        <w:t> </w:t>
      </w:r>
      <w:r>
        <w:rPr/>
        <w:t>ra</w:t>
      </w:r>
      <w:r>
        <w:rPr>
          <w:spacing w:val="-4"/>
        </w:rPr>
        <w:t> </w:t>
      </w:r>
      <w:r>
        <w:rPr/>
        <w:t>của</w:t>
      </w:r>
      <w:r>
        <w:rPr>
          <w:spacing w:val="-1"/>
        </w:rPr>
        <w:t> </w:t>
      </w:r>
      <w:r>
        <w:rPr/>
        <w:t>những</w:t>
      </w:r>
      <w:r>
        <w:rPr>
          <w:spacing w:val="-2"/>
        </w:rPr>
        <w:t> </w:t>
      </w:r>
      <w:r>
        <w:rPr/>
        <w:t>khối</w:t>
      </w:r>
      <w:r>
        <w:rPr>
          <w:spacing w:val="-3"/>
        </w:rPr>
        <w:t> </w:t>
      </w:r>
      <w:r>
        <w:rPr/>
        <w:t>khổ</w:t>
      </w:r>
      <w:r>
        <w:rPr>
          <w:spacing w:val="-5"/>
        </w:rPr>
        <w:t> </w:t>
      </w:r>
      <w:r>
        <w:rPr/>
        <w:t>ấy</w:t>
      </w:r>
      <w:r>
        <w:rPr>
          <w:spacing w:val="-7"/>
        </w:rPr>
        <w:t> </w:t>
      </w:r>
      <w:r>
        <w:rPr/>
        <w:t>vẫn</w:t>
      </w:r>
      <w:r>
        <w:rPr>
          <w:spacing w:val="-5"/>
        </w:rPr>
        <w:t> </w:t>
      </w:r>
      <w:r>
        <w:rPr/>
        <w:t>có</w:t>
      </w:r>
      <w:r>
        <w:rPr>
          <w:spacing w:val="-1"/>
        </w:rPr>
        <w:t> </w:t>
      </w:r>
      <w:r>
        <w:rPr/>
        <w:t>bằng</w:t>
      </w:r>
      <w:r>
        <w:rPr>
          <w:spacing w:val="-5"/>
        </w:rPr>
        <w:t> </w:t>
      </w:r>
      <w:r>
        <w:rPr/>
        <w:t>cách</w:t>
      </w:r>
      <w:r>
        <w:rPr>
          <w:spacing w:val="-4"/>
        </w:rPr>
        <w:t> </w:t>
      </w:r>
      <w:r>
        <w:rPr/>
        <w:t>như</w:t>
      </w:r>
      <w:r>
        <w:rPr>
          <w:spacing w:val="-3"/>
        </w:rPr>
        <w:t> </w:t>
      </w:r>
      <w:r>
        <w:rPr>
          <w:spacing w:val="-4"/>
        </w:rPr>
        <w:t>thế.</w:t>
      </w:r>
    </w:p>
    <w:p>
      <w:pPr>
        <w:pStyle w:val="BodyText"/>
        <w:spacing w:before="2"/>
        <w:ind w:left="0"/>
        <w:jc w:val="left"/>
      </w:pPr>
    </w:p>
    <w:p>
      <w:pPr>
        <w:pStyle w:val="Heading5"/>
        <w:numPr>
          <w:ilvl w:val="1"/>
          <w:numId w:val="55"/>
        </w:numPr>
        <w:tabs>
          <w:tab w:pos="406" w:val="left" w:leader="none"/>
        </w:tabs>
        <w:spacing w:line="240" w:lineRule="auto" w:before="0" w:after="0"/>
        <w:ind w:left="141" w:right="7145" w:firstLine="0"/>
        <w:jc w:val="left"/>
        <w:rPr>
          <w:color w:val="00AFEF"/>
        </w:rPr>
      </w:pPr>
      <w:r>
        <w:rPr>
          <w:color w:val="00AFEF"/>
        </w:rPr>
        <w:t>Tâm</w:t>
      </w:r>
      <w:r>
        <w:rPr>
          <w:color w:val="00AFEF"/>
          <w:spacing w:val="-9"/>
        </w:rPr>
        <w:t> </w:t>
      </w:r>
      <w:r>
        <w:rPr>
          <w:color w:val="00AFEF"/>
        </w:rPr>
        <w:t>thiện</w:t>
      </w:r>
      <w:r>
        <w:rPr>
          <w:color w:val="00AFEF"/>
          <w:spacing w:val="-7"/>
        </w:rPr>
        <w:t> </w:t>
      </w:r>
      <w:r>
        <w:rPr>
          <w:color w:val="00AFEF"/>
        </w:rPr>
        <w:t>vô</w:t>
      </w:r>
      <w:r>
        <w:rPr>
          <w:color w:val="00AFEF"/>
          <w:spacing w:val="-7"/>
        </w:rPr>
        <w:t> </w:t>
      </w:r>
      <w:r>
        <w:rPr>
          <w:color w:val="00AFEF"/>
        </w:rPr>
        <w:t>sắc</w:t>
      </w:r>
      <w:r>
        <w:rPr>
          <w:color w:val="00AFEF"/>
          <w:spacing w:val="-7"/>
        </w:rPr>
        <w:t> </w:t>
      </w:r>
      <w:r>
        <w:rPr>
          <w:color w:val="00AFEF"/>
        </w:rPr>
        <w:t>giới </w:t>
      </w:r>
      <w:r>
        <w:rPr>
          <w:spacing w:val="-4"/>
        </w:rPr>
        <w:t>368.</w:t>
      </w:r>
    </w:p>
    <w:p>
      <w:pPr>
        <w:pStyle w:val="BodyText"/>
        <w:ind w:right="139"/>
      </w:pPr>
      <w:r>
        <w:rPr>
          <w:b/>
          <w:i/>
        </w:rPr>
        <w:t>Chư pháp thiện </w:t>
      </w:r>
      <w:r>
        <w:rPr>
          <w:i/>
        </w:rPr>
        <w:t>trong khi có ra sao? </w:t>
      </w:r>
      <w:r>
        <w:rPr/>
        <w:t>Bực tu tiến theo đường lối siêu thế hầu đến Vô sắc giới do lướt khỏi những Vô sở hữu xứ đồng sanh với Phi tưởng phi phi tưởng xứ cũng tuyệt trừ lạc… đến bực tứ thiền trong khi đó thiện căn duyên hành, hành duyên thức, thức duyên danh, danh duyên lục nhập, lục nhập duyên xúc, xúc duyên thọ, thọ duyên thanh, thanh duyên thắng giải, thắng giải duyên hữu, hữu duyên sanh, sanh duyên lão tử. Sự phát sanh ra của những khối khổ ấy vẫn có bằng cách như thế.</w:t>
      </w:r>
    </w:p>
    <w:p>
      <w:pPr>
        <w:pStyle w:val="Heading5"/>
        <w:spacing w:line="292" w:lineRule="exact" w:before="1"/>
      </w:pPr>
      <w:r>
        <w:rPr>
          <w:spacing w:val="-4"/>
        </w:rPr>
        <w:t>369.</w:t>
      </w:r>
    </w:p>
    <w:p>
      <w:pPr>
        <w:pStyle w:val="ListParagraph"/>
        <w:numPr>
          <w:ilvl w:val="2"/>
          <w:numId w:val="55"/>
        </w:numPr>
        <w:tabs>
          <w:tab w:pos="708" w:val="left" w:leader="none"/>
        </w:tabs>
        <w:spacing w:line="240" w:lineRule="auto" w:before="0" w:after="0"/>
        <w:ind w:left="708" w:right="139" w:hanging="284"/>
        <w:jc w:val="both"/>
        <w:rPr>
          <w:i/>
          <w:sz w:val="26"/>
        </w:rPr>
      </w:pPr>
      <w:r>
        <w:rPr>
          <w:b/>
          <w:i/>
          <w:sz w:val="26"/>
        </w:rPr>
        <w:t>Căn thiện </w:t>
      </w:r>
      <w:r>
        <w:rPr>
          <w:i/>
          <w:sz w:val="26"/>
        </w:rPr>
        <w:t>trong khi có ra</w:t>
      </w:r>
      <w:r>
        <w:rPr>
          <w:i/>
          <w:spacing w:val="-1"/>
          <w:sz w:val="26"/>
        </w:rPr>
        <w:t> </w:t>
      </w:r>
      <w:r>
        <w:rPr>
          <w:i/>
          <w:sz w:val="26"/>
        </w:rPr>
        <w:t>sao? </w:t>
      </w:r>
      <w:r>
        <w:rPr>
          <w:sz w:val="26"/>
        </w:rPr>
        <w:t>Vô</w:t>
      </w:r>
      <w:r>
        <w:rPr>
          <w:spacing w:val="-1"/>
          <w:sz w:val="26"/>
        </w:rPr>
        <w:t> </w:t>
      </w:r>
      <w:r>
        <w:rPr>
          <w:sz w:val="26"/>
        </w:rPr>
        <w:t>tham, vô sân và vô si… Những</w:t>
      </w:r>
      <w:r>
        <w:rPr>
          <w:spacing w:val="-1"/>
          <w:sz w:val="26"/>
        </w:rPr>
        <w:t> </w:t>
      </w:r>
      <w:r>
        <w:rPr>
          <w:sz w:val="26"/>
        </w:rPr>
        <w:t>chơn</w:t>
      </w:r>
      <w:r>
        <w:rPr>
          <w:spacing w:val="-1"/>
          <w:sz w:val="26"/>
        </w:rPr>
        <w:t> </w:t>
      </w:r>
      <w:r>
        <w:rPr>
          <w:sz w:val="26"/>
        </w:rPr>
        <w:t>tướng nầy</w:t>
      </w:r>
      <w:r>
        <w:rPr>
          <w:spacing w:val="-2"/>
          <w:sz w:val="26"/>
        </w:rPr>
        <w:t> </w:t>
      </w:r>
      <w:r>
        <w:rPr>
          <w:sz w:val="26"/>
        </w:rPr>
        <w:t>gọi là căn thiện </w:t>
      </w:r>
      <w:r>
        <w:rPr>
          <w:i/>
          <w:sz w:val="26"/>
        </w:rPr>
        <w:t>(kusalamūla).</w:t>
      </w:r>
    </w:p>
    <w:p>
      <w:pPr>
        <w:pStyle w:val="ListParagraph"/>
        <w:numPr>
          <w:ilvl w:val="2"/>
          <w:numId w:val="55"/>
        </w:numPr>
        <w:tabs>
          <w:tab w:pos="708" w:val="left" w:leader="none"/>
        </w:tabs>
        <w:spacing w:line="244" w:lineRule="auto" w:before="119" w:after="0"/>
        <w:ind w:left="708" w:right="140" w:hanging="284"/>
        <w:jc w:val="both"/>
        <w:rPr>
          <w:sz w:val="26"/>
        </w:rPr>
      </w:pPr>
      <w:r>
        <w:rPr>
          <w:b/>
          <w:i/>
          <w:sz w:val="26"/>
        </w:rPr>
        <w:t>Hành sanh ra do căn thiện </w:t>
      </w:r>
      <w:r>
        <w:rPr>
          <w:i/>
          <w:sz w:val="26"/>
        </w:rPr>
        <w:t>đó ra sao? </w:t>
      </w:r>
      <w:r>
        <w:rPr>
          <w:sz w:val="26"/>
        </w:rPr>
        <w:t>Sự cố quyết, cách quyết tính, thái độ cố quyết. Dù cách nào như thế gọi là thiện căn duyên hành… .</w:t>
      </w:r>
    </w:p>
    <w:p>
      <w:pPr>
        <w:pStyle w:val="ListParagraph"/>
        <w:numPr>
          <w:ilvl w:val="2"/>
          <w:numId w:val="55"/>
        </w:numPr>
        <w:tabs>
          <w:tab w:pos="708" w:val="left" w:leader="none"/>
        </w:tabs>
        <w:spacing w:line="242" w:lineRule="auto" w:before="107" w:after="0"/>
        <w:ind w:left="708" w:right="139" w:hanging="284"/>
        <w:jc w:val="both"/>
        <w:rPr>
          <w:sz w:val="26"/>
        </w:rPr>
      </w:pPr>
      <w:r>
        <w:rPr>
          <w:b/>
          <w:i/>
          <w:sz w:val="26"/>
        </w:rPr>
        <w:t>Thọ sanh ra do xúc làm duyên </w:t>
      </w:r>
      <w:r>
        <w:rPr>
          <w:i/>
          <w:sz w:val="26"/>
        </w:rPr>
        <w:t>đó ra sao? </w:t>
      </w:r>
      <w:r>
        <w:rPr>
          <w:sz w:val="26"/>
        </w:rPr>
        <w:t>Sở hữu tâm phi hỷ phi phi hỷ, hưởng cảnh phi khổ phi lạc sanh từ ý xúc, thái độ hứng chịu cảnh phi khổ phi lạc sanh từ ý xúc. Như thế gọi là xúc duyên thọ.</w:t>
      </w:r>
    </w:p>
    <w:p>
      <w:pPr>
        <w:pStyle w:val="BodyText"/>
        <w:spacing w:before="115"/>
      </w:pPr>
      <w:r>
        <w:rPr/>
        <w:t>Do</w:t>
      </w:r>
      <w:r>
        <w:rPr>
          <w:spacing w:val="-5"/>
        </w:rPr>
        <w:t> </w:t>
      </w:r>
      <w:r>
        <w:rPr/>
        <w:t>nhân</w:t>
      </w:r>
      <w:r>
        <w:rPr>
          <w:spacing w:val="-4"/>
        </w:rPr>
        <w:t> </w:t>
      </w:r>
      <w:r>
        <w:rPr/>
        <w:t>đó</w:t>
      </w:r>
      <w:r>
        <w:rPr>
          <w:spacing w:val="-1"/>
        </w:rPr>
        <w:t> </w:t>
      </w:r>
      <w:r>
        <w:rPr/>
        <w:t>mới</w:t>
      </w:r>
      <w:r>
        <w:rPr>
          <w:spacing w:val="-2"/>
        </w:rPr>
        <w:t> </w:t>
      </w:r>
      <w:r>
        <w:rPr/>
        <w:t>gọi</w:t>
      </w:r>
      <w:r>
        <w:rPr>
          <w:spacing w:val="-4"/>
        </w:rPr>
        <w:t> </w:t>
      </w:r>
      <w:r>
        <w:rPr/>
        <w:t>là</w:t>
      </w:r>
      <w:r>
        <w:rPr>
          <w:spacing w:val="-2"/>
        </w:rPr>
        <w:t> </w:t>
      </w:r>
      <w:r>
        <w:rPr/>
        <w:t>sự</w:t>
      </w:r>
      <w:r>
        <w:rPr>
          <w:spacing w:val="-4"/>
        </w:rPr>
        <w:t> </w:t>
      </w:r>
      <w:r>
        <w:rPr/>
        <w:t>sanh</w:t>
      </w:r>
      <w:r>
        <w:rPr>
          <w:spacing w:val="-4"/>
        </w:rPr>
        <w:t> </w:t>
      </w:r>
      <w:r>
        <w:rPr/>
        <w:t>ra</w:t>
      </w:r>
      <w:r>
        <w:rPr>
          <w:spacing w:val="-4"/>
        </w:rPr>
        <w:t> </w:t>
      </w:r>
      <w:r>
        <w:rPr/>
        <w:t>của</w:t>
      </w:r>
      <w:r>
        <w:rPr>
          <w:spacing w:val="-2"/>
        </w:rPr>
        <w:t> </w:t>
      </w:r>
      <w:r>
        <w:rPr/>
        <w:t>những</w:t>
      </w:r>
      <w:r>
        <w:rPr>
          <w:spacing w:val="-3"/>
        </w:rPr>
        <w:t> </w:t>
      </w:r>
      <w:r>
        <w:rPr/>
        <w:t>khối</w:t>
      </w:r>
      <w:r>
        <w:rPr>
          <w:spacing w:val="-3"/>
        </w:rPr>
        <w:t> </w:t>
      </w:r>
      <w:r>
        <w:rPr/>
        <w:t>khổ</w:t>
      </w:r>
      <w:r>
        <w:rPr>
          <w:spacing w:val="-4"/>
        </w:rPr>
        <w:t> </w:t>
      </w:r>
      <w:r>
        <w:rPr/>
        <w:t>ấy</w:t>
      </w:r>
      <w:r>
        <w:rPr>
          <w:spacing w:val="-7"/>
        </w:rPr>
        <w:t> </w:t>
      </w:r>
      <w:r>
        <w:rPr/>
        <w:t>vẫn</w:t>
      </w:r>
      <w:r>
        <w:rPr>
          <w:spacing w:val="-4"/>
        </w:rPr>
        <w:t> </w:t>
      </w:r>
      <w:r>
        <w:rPr/>
        <w:t>có</w:t>
      </w:r>
      <w:r>
        <w:rPr>
          <w:spacing w:val="-4"/>
        </w:rPr>
        <w:t> </w:t>
      </w:r>
      <w:r>
        <w:rPr/>
        <w:t>ra</w:t>
      </w:r>
      <w:r>
        <w:rPr>
          <w:spacing w:val="-2"/>
        </w:rPr>
        <w:t> </w:t>
      </w:r>
      <w:r>
        <w:rPr/>
        <w:t>bằng</w:t>
      </w:r>
      <w:r>
        <w:rPr>
          <w:spacing w:val="-4"/>
        </w:rPr>
        <w:t> </w:t>
      </w:r>
      <w:r>
        <w:rPr/>
        <w:t>cách</w:t>
      </w:r>
      <w:r>
        <w:rPr>
          <w:spacing w:val="-4"/>
        </w:rPr>
        <w:t> </w:t>
      </w:r>
      <w:r>
        <w:rPr/>
        <w:t>như</w:t>
      </w:r>
      <w:r>
        <w:rPr>
          <w:spacing w:val="-2"/>
        </w:rPr>
        <w:t> </w:t>
      </w:r>
      <w:r>
        <w:rPr>
          <w:spacing w:val="-5"/>
        </w:rPr>
        <w:t>thế</w:t>
      </w:r>
    </w:p>
    <w:p>
      <w:pPr>
        <w:pStyle w:val="BodyText"/>
        <w:spacing w:before="3"/>
        <w:ind w:left="0"/>
        <w:jc w:val="left"/>
      </w:pPr>
    </w:p>
    <w:p>
      <w:pPr>
        <w:pStyle w:val="Heading5"/>
        <w:numPr>
          <w:ilvl w:val="1"/>
          <w:numId w:val="55"/>
        </w:numPr>
        <w:tabs>
          <w:tab w:pos="435" w:val="left" w:leader="none"/>
        </w:tabs>
        <w:spacing w:line="240" w:lineRule="auto" w:before="0" w:after="0"/>
        <w:ind w:left="141" w:right="7428" w:firstLine="0"/>
        <w:jc w:val="both"/>
        <w:rPr>
          <w:color w:val="00AFEF"/>
        </w:rPr>
      </w:pPr>
      <w:r>
        <w:rPr>
          <w:color w:val="00AFEF"/>
        </w:rPr>
        <w:t>Tâm</w:t>
      </w:r>
      <w:r>
        <w:rPr>
          <w:color w:val="00AFEF"/>
          <w:spacing w:val="-12"/>
        </w:rPr>
        <w:t> </w:t>
      </w:r>
      <w:r>
        <w:rPr>
          <w:color w:val="00AFEF"/>
        </w:rPr>
        <w:t>thiện</w:t>
      </w:r>
      <w:r>
        <w:rPr>
          <w:color w:val="00AFEF"/>
          <w:spacing w:val="-10"/>
        </w:rPr>
        <w:t> </w:t>
      </w:r>
      <w:r>
        <w:rPr>
          <w:color w:val="00AFEF"/>
        </w:rPr>
        <w:t>siêu</w:t>
      </w:r>
      <w:r>
        <w:rPr>
          <w:color w:val="00AFEF"/>
          <w:spacing w:val="-10"/>
        </w:rPr>
        <w:t> </w:t>
      </w:r>
      <w:r>
        <w:rPr>
          <w:color w:val="00AFEF"/>
        </w:rPr>
        <w:t>thế </w:t>
      </w:r>
      <w:r>
        <w:rPr>
          <w:spacing w:val="-4"/>
        </w:rPr>
        <w:t>370.</w:t>
      </w:r>
    </w:p>
    <w:p>
      <w:pPr>
        <w:pStyle w:val="ListParagraph"/>
        <w:numPr>
          <w:ilvl w:val="2"/>
          <w:numId w:val="55"/>
        </w:numPr>
        <w:tabs>
          <w:tab w:pos="708" w:val="left" w:leader="none"/>
        </w:tabs>
        <w:spacing w:line="240" w:lineRule="auto" w:before="0" w:after="0"/>
        <w:ind w:left="708" w:right="137" w:hanging="284"/>
        <w:jc w:val="both"/>
        <w:rPr>
          <w:sz w:val="26"/>
        </w:rPr>
      </w:pPr>
      <w:r>
        <w:rPr>
          <w:b/>
          <w:i/>
          <w:sz w:val="26"/>
        </w:rPr>
        <w:t>Chư pháp thiện </w:t>
      </w:r>
      <w:r>
        <w:rPr>
          <w:i/>
          <w:sz w:val="26"/>
        </w:rPr>
        <w:t>trong khi có ra sao? </w:t>
      </w:r>
      <w:r>
        <w:rPr>
          <w:sz w:val="26"/>
        </w:rPr>
        <w:t>Bực tu tiến theo thiền siêu thế, cơ quan ra khỏi khổ, đưa đến rốt ráo đặng trừ phiền não hầu chứng bực ban sơ, tĩnh ly chư dục, đắc sơ thiền hiệp tầm, tứ, hỷ, lạc sanh từ định mà hành nan đắc trì trong khi đó thiện căn duyên hành, hành duyên thức, thức duyên danh, danh duyên lục nhập, lục nhập duyên xúc, xúc duyên thọ, thọ duyên thanh (trong sạch), thanh duyên thắng giải, thắng giải duyên hữu, hữu duyên sanh, sanh duyên lão tử. Sự sanh ra của những khối khổ ấy</w:t>
      </w:r>
      <w:r>
        <w:rPr>
          <w:spacing w:val="-1"/>
          <w:sz w:val="26"/>
        </w:rPr>
        <w:t> </w:t>
      </w:r>
      <w:r>
        <w:rPr>
          <w:sz w:val="26"/>
        </w:rPr>
        <w:t>vẫn có ra bằng cách như thế.</w:t>
      </w:r>
    </w:p>
    <w:p>
      <w:pPr>
        <w:pStyle w:val="Heading5"/>
        <w:spacing w:line="295" w:lineRule="exact"/>
      </w:pPr>
      <w:r>
        <w:rPr>
          <w:spacing w:val="-4"/>
        </w:rPr>
        <w:t>371.</w:t>
      </w:r>
    </w:p>
    <w:p>
      <w:pPr>
        <w:pStyle w:val="ListParagraph"/>
        <w:numPr>
          <w:ilvl w:val="2"/>
          <w:numId w:val="55"/>
        </w:numPr>
        <w:tabs>
          <w:tab w:pos="707" w:val="left" w:leader="none"/>
        </w:tabs>
        <w:spacing w:line="315" w:lineRule="exact" w:before="0" w:after="0"/>
        <w:ind w:left="707" w:right="0" w:hanging="283"/>
        <w:jc w:val="left"/>
        <w:rPr>
          <w:i/>
          <w:sz w:val="26"/>
        </w:rPr>
      </w:pPr>
      <w:r>
        <w:rPr>
          <w:b/>
          <w:i/>
          <w:sz w:val="26"/>
        </w:rPr>
        <w:t>Căn</w:t>
      </w:r>
      <w:r>
        <w:rPr>
          <w:b/>
          <w:i/>
          <w:spacing w:val="-5"/>
          <w:sz w:val="26"/>
        </w:rPr>
        <w:t> </w:t>
      </w:r>
      <w:r>
        <w:rPr>
          <w:b/>
          <w:i/>
          <w:sz w:val="26"/>
        </w:rPr>
        <w:t>thiện</w:t>
      </w:r>
      <w:r>
        <w:rPr>
          <w:b/>
          <w:i/>
          <w:spacing w:val="-5"/>
          <w:sz w:val="26"/>
        </w:rPr>
        <w:t> </w:t>
      </w:r>
      <w:r>
        <w:rPr>
          <w:i/>
          <w:sz w:val="26"/>
        </w:rPr>
        <w:t>là</w:t>
      </w:r>
      <w:r>
        <w:rPr>
          <w:i/>
          <w:spacing w:val="-5"/>
          <w:sz w:val="26"/>
        </w:rPr>
        <w:t> </w:t>
      </w:r>
      <w:r>
        <w:rPr>
          <w:i/>
          <w:spacing w:val="-4"/>
          <w:sz w:val="26"/>
        </w:rPr>
        <w:t>chi?</w:t>
      </w:r>
    </w:p>
    <w:p>
      <w:pPr>
        <w:pStyle w:val="ListParagraph"/>
        <w:spacing w:after="0" w:line="315" w:lineRule="exact"/>
        <w:jc w:val="left"/>
        <w:rPr>
          <w:i/>
          <w:sz w:val="26"/>
        </w:rPr>
        <w:sectPr>
          <w:pgSz w:w="11630" w:h="16450"/>
          <w:pgMar w:header="571" w:footer="0" w:top="920" w:bottom="280" w:left="850" w:right="850"/>
        </w:sectPr>
      </w:pPr>
    </w:p>
    <w:p>
      <w:pPr>
        <w:pStyle w:val="ListParagraph"/>
        <w:numPr>
          <w:ilvl w:val="3"/>
          <w:numId w:val="55"/>
        </w:numPr>
        <w:tabs>
          <w:tab w:pos="993" w:val="left" w:leader="none"/>
        </w:tabs>
        <w:spacing w:line="240" w:lineRule="auto" w:before="268" w:after="0"/>
        <w:ind w:left="993" w:right="140" w:hanging="286"/>
        <w:jc w:val="both"/>
        <w:rPr>
          <w:i/>
          <w:sz w:val="26"/>
        </w:rPr>
      </w:pPr>
      <w:r>
        <w:rPr>
          <w:i/>
          <w:sz w:val="26"/>
        </w:rPr>
        <w:t>Vô tham, vô sân và vô si, mà </w:t>
      </w:r>
      <w:r>
        <w:rPr>
          <w:b/>
          <w:i/>
          <w:sz w:val="26"/>
        </w:rPr>
        <w:t>vô si </w:t>
      </w:r>
      <w:r>
        <w:rPr>
          <w:i/>
          <w:sz w:val="26"/>
        </w:rPr>
        <w:t>ra sao? </w:t>
      </w:r>
      <w:r>
        <w:rPr>
          <w:sz w:val="26"/>
        </w:rPr>
        <w:t>Trí tuệ, thái độ hiểu rõ… sự vô si, cách trạch pháp, chánh kiến, trạch pháp giác chi, chi của đạo, liên quan trong đạo. Dù cách nào như thế gọi là vô si. Những chơn tướng nầy</w:t>
      </w:r>
      <w:r>
        <w:rPr>
          <w:spacing w:val="-1"/>
          <w:sz w:val="26"/>
        </w:rPr>
        <w:t> </w:t>
      </w:r>
      <w:r>
        <w:rPr>
          <w:sz w:val="26"/>
        </w:rPr>
        <w:t>gọi là thiện căn </w:t>
      </w:r>
      <w:r>
        <w:rPr>
          <w:i/>
          <w:sz w:val="26"/>
        </w:rPr>
        <w:t>(kusalamūla).</w:t>
      </w:r>
    </w:p>
    <w:p>
      <w:pPr>
        <w:pStyle w:val="ListParagraph"/>
        <w:numPr>
          <w:ilvl w:val="3"/>
          <w:numId w:val="55"/>
        </w:numPr>
        <w:tabs>
          <w:tab w:pos="993" w:val="left" w:leader="none"/>
        </w:tabs>
        <w:spacing w:line="242" w:lineRule="auto" w:before="121" w:after="0"/>
        <w:ind w:left="993" w:right="140" w:hanging="286"/>
        <w:jc w:val="both"/>
        <w:rPr>
          <w:sz w:val="26"/>
        </w:rPr>
      </w:pPr>
      <w:r>
        <w:rPr>
          <w:b/>
          <w:i/>
          <w:sz w:val="26"/>
        </w:rPr>
        <w:t>Thiện căn duyên hành </w:t>
      </w:r>
      <w:r>
        <w:rPr>
          <w:i/>
          <w:sz w:val="26"/>
        </w:rPr>
        <w:t>đó ra sao? </w:t>
      </w:r>
      <w:r>
        <w:rPr>
          <w:sz w:val="26"/>
        </w:rPr>
        <w:t>Sự cố quyết, cách quyết tính, thái độ cố quyết. Dù cách nào như thế gọi là thiện căn duyên hành… .</w:t>
      </w:r>
    </w:p>
    <w:p>
      <w:pPr>
        <w:pStyle w:val="ListParagraph"/>
        <w:numPr>
          <w:ilvl w:val="2"/>
          <w:numId w:val="55"/>
        </w:numPr>
        <w:tabs>
          <w:tab w:pos="708" w:val="left" w:leader="none"/>
        </w:tabs>
        <w:spacing w:line="242" w:lineRule="auto" w:before="114" w:after="0"/>
        <w:ind w:left="708" w:right="140" w:hanging="284"/>
        <w:jc w:val="both"/>
        <w:rPr>
          <w:sz w:val="26"/>
        </w:rPr>
      </w:pPr>
      <w:r>
        <w:rPr>
          <w:b/>
          <w:i/>
          <w:sz w:val="26"/>
        </w:rPr>
        <w:t>Thọ có ra do xúc làm duyên </w:t>
      </w:r>
      <w:r>
        <w:rPr>
          <w:i/>
          <w:sz w:val="26"/>
        </w:rPr>
        <w:t>đó ra sao? </w:t>
      </w:r>
      <w:r>
        <w:rPr>
          <w:sz w:val="26"/>
        </w:rPr>
        <w:t>Sở hữu tâm vui, sở hữu tâm hỷ, lạc, cách hưởng</w:t>
      </w:r>
      <w:r>
        <w:rPr>
          <w:spacing w:val="-1"/>
          <w:sz w:val="26"/>
        </w:rPr>
        <w:t> </w:t>
      </w:r>
      <w:r>
        <w:rPr>
          <w:sz w:val="26"/>
        </w:rPr>
        <w:t>cảnh vui</w:t>
      </w:r>
      <w:r>
        <w:rPr>
          <w:spacing w:val="-1"/>
          <w:sz w:val="26"/>
        </w:rPr>
        <w:t> </w:t>
      </w:r>
      <w:r>
        <w:rPr>
          <w:sz w:val="26"/>
        </w:rPr>
        <w:t>thích</w:t>
      </w:r>
      <w:r>
        <w:rPr>
          <w:spacing w:val="-1"/>
          <w:sz w:val="26"/>
        </w:rPr>
        <w:t> </w:t>
      </w:r>
      <w:r>
        <w:rPr>
          <w:sz w:val="26"/>
        </w:rPr>
        <w:t>sanh từ ý xúc, thái độ</w:t>
      </w:r>
      <w:r>
        <w:rPr>
          <w:spacing w:val="-1"/>
          <w:sz w:val="26"/>
        </w:rPr>
        <w:t> </w:t>
      </w:r>
      <w:r>
        <w:rPr>
          <w:sz w:val="26"/>
        </w:rPr>
        <w:t>hứng</w:t>
      </w:r>
      <w:r>
        <w:rPr>
          <w:spacing w:val="-1"/>
          <w:sz w:val="26"/>
        </w:rPr>
        <w:t> </w:t>
      </w:r>
      <w:r>
        <w:rPr>
          <w:sz w:val="26"/>
        </w:rPr>
        <w:t>chịu</w:t>
      </w:r>
      <w:r>
        <w:rPr>
          <w:spacing w:val="-1"/>
          <w:sz w:val="26"/>
        </w:rPr>
        <w:t> </w:t>
      </w:r>
      <w:r>
        <w:rPr>
          <w:sz w:val="26"/>
        </w:rPr>
        <w:t>vui thích sanh từ ý xúc.</w:t>
      </w:r>
      <w:r>
        <w:rPr>
          <w:spacing w:val="-1"/>
          <w:sz w:val="26"/>
        </w:rPr>
        <w:t> </w:t>
      </w:r>
      <w:r>
        <w:rPr>
          <w:sz w:val="26"/>
        </w:rPr>
        <w:t>Như thế gọi là xúc duyên thọ.</w:t>
      </w:r>
    </w:p>
    <w:p>
      <w:pPr>
        <w:pStyle w:val="ListParagraph"/>
        <w:numPr>
          <w:ilvl w:val="2"/>
          <w:numId w:val="55"/>
        </w:numPr>
        <w:tabs>
          <w:tab w:pos="708" w:val="left" w:leader="none"/>
        </w:tabs>
        <w:spacing w:line="244" w:lineRule="auto" w:before="109" w:after="0"/>
        <w:ind w:left="708" w:right="140" w:hanging="284"/>
        <w:jc w:val="both"/>
        <w:rPr>
          <w:sz w:val="26"/>
        </w:rPr>
      </w:pPr>
      <w:r>
        <w:rPr>
          <w:b/>
          <w:i/>
          <w:sz w:val="26"/>
        </w:rPr>
        <w:t>Thanh có ra do thọ làm duyên </w:t>
      </w:r>
      <w:r>
        <w:rPr>
          <w:i/>
          <w:sz w:val="26"/>
        </w:rPr>
        <w:t>đó ra sao? </w:t>
      </w:r>
      <w:r>
        <w:rPr>
          <w:sz w:val="26"/>
        </w:rPr>
        <w:t>Đức tin, sự tín ngưỡng, thái độ tôn trọng, thái độ sùng bái. Dù cách nào như thế gọi là thọ duyên thanh.</w:t>
      </w:r>
    </w:p>
    <w:p>
      <w:pPr>
        <w:pStyle w:val="ListParagraph"/>
        <w:numPr>
          <w:ilvl w:val="2"/>
          <w:numId w:val="55"/>
        </w:numPr>
        <w:tabs>
          <w:tab w:pos="708" w:val="left" w:leader="none"/>
        </w:tabs>
        <w:spacing w:line="244" w:lineRule="auto" w:before="108" w:after="0"/>
        <w:ind w:left="708" w:right="142" w:hanging="284"/>
        <w:jc w:val="both"/>
        <w:rPr>
          <w:sz w:val="26"/>
        </w:rPr>
      </w:pPr>
      <w:r>
        <w:rPr>
          <w:b/>
          <w:i/>
          <w:sz w:val="26"/>
        </w:rPr>
        <w:t>Thắng giải sanh ra do thanh làm duyên </w:t>
      </w:r>
      <w:r>
        <w:rPr>
          <w:i/>
          <w:sz w:val="26"/>
        </w:rPr>
        <w:t>đó ra sao? </w:t>
      </w:r>
      <w:r>
        <w:rPr>
          <w:sz w:val="26"/>
        </w:rPr>
        <w:t>Sự quyết đoán, cách quyết đoán, thái độ quyết đoán cảnh của tâm. Dù cách nào như thế gọi là thanh duyên thắng giải.</w:t>
      </w:r>
    </w:p>
    <w:p>
      <w:pPr>
        <w:pStyle w:val="ListParagraph"/>
        <w:numPr>
          <w:ilvl w:val="2"/>
          <w:numId w:val="55"/>
        </w:numPr>
        <w:tabs>
          <w:tab w:pos="708" w:val="left" w:leader="none"/>
        </w:tabs>
        <w:spacing w:line="242" w:lineRule="auto" w:before="107" w:after="0"/>
        <w:ind w:left="708" w:right="139" w:hanging="284"/>
        <w:jc w:val="both"/>
        <w:rPr>
          <w:sz w:val="26"/>
        </w:rPr>
      </w:pPr>
      <w:r>
        <w:rPr>
          <w:b/>
          <w:i/>
          <w:sz w:val="26"/>
        </w:rPr>
        <w:t>Hữu có ra do thắng giải làm duyên </w:t>
      </w:r>
      <w:r>
        <w:rPr>
          <w:i/>
          <w:sz w:val="26"/>
        </w:rPr>
        <w:t>đó ra sao? </w:t>
      </w:r>
      <w:r>
        <w:rPr>
          <w:sz w:val="26"/>
        </w:rPr>
        <w:t>Như là thọ uẩn, tưởng uẩn, hành uẩn và thức uẩn (trừ thắng giải). Như thế gọi là thắng giải duyên hữu.</w:t>
      </w:r>
    </w:p>
    <w:p>
      <w:pPr>
        <w:pStyle w:val="BodyText"/>
        <w:spacing w:before="117"/>
        <w:ind w:right="141" w:firstLine="283"/>
      </w:pPr>
      <w:r>
        <w:rPr/>
        <w:t>Câu nói sự sanh ra của những pháp ấy vẫn có bằng cách như thế đó như là sự đi chung, đến chung, cách hội hiệp, lối hiện bày của những pháp ấy vẫn có bằng cách</w:t>
      </w:r>
      <w:r>
        <w:rPr>
          <w:spacing w:val="80"/>
        </w:rPr>
        <w:t> </w:t>
      </w:r>
      <w:r>
        <w:rPr/>
        <w:t>như thế.</w:t>
      </w:r>
    </w:p>
    <w:p>
      <w:pPr>
        <w:pStyle w:val="BodyText"/>
        <w:spacing w:before="1"/>
        <w:ind w:right="142" w:firstLine="283"/>
      </w:pPr>
      <w:r>
        <w:rPr/>
        <w:t>Do nhân đó mới gọi là sự sanh ra của những pháp ấy ấy có bằng cách như thế, chỉ</w:t>
      </w:r>
      <w:r>
        <w:rPr>
          <w:spacing w:val="40"/>
        </w:rPr>
        <w:t> </w:t>
      </w:r>
      <w:r>
        <w:rPr/>
        <w:t>có bấy nhiêu thôi.</w:t>
      </w:r>
    </w:p>
    <w:p>
      <w:pPr>
        <w:spacing w:line="294" w:lineRule="exact" w:before="0"/>
        <w:ind w:left="2429" w:right="2429" w:firstLine="0"/>
        <w:jc w:val="center"/>
        <w:rPr>
          <w:i/>
          <w:sz w:val="26"/>
        </w:rPr>
      </w:pPr>
      <w:r>
        <w:rPr>
          <w:i/>
          <w:sz w:val="26"/>
        </w:rPr>
        <w:t>Dứt</w:t>
      </w:r>
      <w:r>
        <w:rPr>
          <w:i/>
          <w:spacing w:val="-7"/>
          <w:sz w:val="26"/>
        </w:rPr>
        <w:t> </w:t>
      </w:r>
      <w:r>
        <w:rPr>
          <w:i/>
          <w:sz w:val="26"/>
        </w:rPr>
        <w:t>Thiện</w:t>
      </w:r>
      <w:r>
        <w:rPr>
          <w:i/>
          <w:spacing w:val="-6"/>
          <w:sz w:val="26"/>
        </w:rPr>
        <w:t> </w:t>
      </w:r>
      <w:r>
        <w:rPr>
          <w:i/>
          <w:sz w:val="26"/>
        </w:rPr>
        <w:t>xiển</w:t>
      </w:r>
      <w:r>
        <w:rPr>
          <w:i/>
          <w:spacing w:val="-5"/>
          <w:sz w:val="26"/>
        </w:rPr>
        <w:t> </w:t>
      </w:r>
      <w:r>
        <w:rPr>
          <w:i/>
          <w:spacing w:val="-4"/>
          <w:sz w:val="26"/>
        </w:rPr>
        <w:t>minh</w:t>
      </w:r>
    </w:p>
    <w:p>
      <w:pPr>
        <w:pStyle w:val="BodyText"/>
        <w:spacing w:before="206"/>
        <w:ind w:left="0"/>
        <w:jc w:val="left"/>
        <w:rPr>
          <w:i/>
        </w:rPr>
      </w:pPr>
    </w:p>
    <w:p>
      <w:pPr>
        <w:pStyle w:val="Heading5"/>
        <w:numPr>
          <w:ilvl w:val="0"/>
          <w:numId w:val="55"/>
        </w:numPr>
        <w:tabs>
          <w:tab w:pos="420" w:val="left" w:leader="none"/>
        </w:tabs>
        <w:spacing w:line="240" w:lineRule="auto" w:before="0" w:after="0"/>
        <w:ind w:left="420" w:right="0" w:hanging="279"/>
        <w:jc w:val="left"/>
      </w:pPr>
      <w:bookmarkStart w:name="_bookmark57" w:id="58"/>
      <w:bookmarkEnd w:id="58"/>
      <w:r>
        <w:rPr>
          <w:b w:val="0"/>
        </w:rPr>
      </w:r>
      <w:r>
        <w:rPr>
          <w:color w:val="00AFEF"/>
        </w:rPr>
        <w:t>Vô</w:t>
      </w:r>
      <w:r>
        <w:rPr>
          <w:color w:val="00AFEF"/>
          <w:spacing w:val="-4"/>
        </w:rPr>
        <w:t> </w:t>
      </w:r>
      <w:r>
        <w:rPr>
          <w:color w:val="00AFEF"/>
        </w:rPr>
        <w:t>ký</w:t>
      </w:r>
      <w:r>
        <w:rPr>
          <w:color w:val="00AFEF"/>
          <w:spacing w:val="-4"/>
        </w:rPr>
        <w:t> </w:t>
      </w:r>
      <w:r>
        <w:rPr>
          <w:color w:val="00AFEF"/>
        </w:rPr>
        <w:t>xiển</w:t>
      </w:r>
      <w:r>
        <w:rPr>
          <w:color w:val="00AFEF"/>
          <w:spacing w:val="-2"/>
        </w:rPr>
        <w:t> </w:t>
      </w:r>
      <w:r>
        <w:rPr>
          <w:color w:val="00AFEF"/>
          <w:spacing w:val="-4"/>
        </w:rPr>
        <w:t>minh</w:t>
      </w:r>
    </w:p>
    <w:p>
      <w:pPr>
        <w:pStyle w:val="ListParagraph"/>
        <w:numPr>
          <w:ilvl w:val="1"/>
          <w:numId w:val="55"/>
        </w:numPr>
        <w:tabs>
          <w:tab w:pos="420" w:val="left" w:leader="none"/>
        </w:tabs>
        <w:spacing w:line="240" w:lineRule="auto" w:before="1" w:after="0"/>
        <w:ind w:left="141" w:right="5578" w:firstLine="0"/>
        <w:jc w:val="left"/>
        <w:rPr>
          <w:b/>
          <w:color w:val="00AFEF"/>
          <w:sz w:val="26"/>
        </w:rPr>
      </w:pPr>
      <w:r>
        <w:rPr>
          <w:b/>
          <w:color w:val="00AFEF"/>
          <w:sz w:val="26"/>
        </w:rPr>
        <w:t>Tám</w:t>
      </w:r>
      <w:r>
        <w:rPr>
          <w:b/>
          <w:color w:val="00AFEF"/>
          <w:spacing w:val="-7"/>
          <w:sz w:val="26"/>
        </w:rPr>
        <w:t> </w:t>
      </w:r>
      <w:r>
        <w:rPr>
          <w:b/>
          <w:color w:val="00AFEF"/>
          <w:sz w:val="26"/>
        </w:rPr>
        <w:t>tâm</w:t>
      </w:r>
      <w:r>
        <w:rPr>
          <w:b/>
          <w:color w:val="00AFEF"/>
          <w:spacing w:val="-5"/>
          <w:sz w:val="26"/>
        </w:rPr>
        <w:t> </w:t>
      </w:r>
      <w:r>
        <w:rPr>
          <w:b/>
          <w:color w:val="00AFEF"/>
          <w:sz w:val="26"/>
        </w:rPr>
        <w:t>dị</w:t>
      </w:r>
      <w:r>
        <w:rPr>
          <w:b/>
          <w:color w:val="00AFEF"/>
          <w:spacing w:val="-5"/>
          <w:sz w:val="26"/>
        </w:rPr>
        <w:t> </w:t>
      </w:r>
      <w:r>
        <w:rPr>
          <w:b/>
          <w:color w:val="00AFEF"/>
          <w:sz w:val="26"/>
        </w:rPr>
        <w:t>thục</w:t>
      </w:r>
      <w:r>
        <w:rPr>
          <w:b/>
          <w:color w:val="00AFEF"/>
          <w:spacing w:val="-5"/>
          <w:sz w:val="26"/>
        </w:rPr>
        <w:t> </w:t>
      </w:r>
      <w:r>
        <w:rPr>
          <w:b/>
          <w:color w:val="00AFEF"/>
          <w:sz w:val="26"/>
        </w:rPr>
        <w:t>quả</w:t>
      </w:r>
      <w:r>
        <w:rPr>
          <w:b/>
          <w:color w:val="00AFEF"/>
          <w:spacing w:val="-5"/>
          <w:sz w:val="26"/>
        </w:rPr>
        <w:t> </w:t>
      </w:r>
      <w:r>
        <w:rPr>
          <w:b/>
          <w:color w:val="00AFEF"/>
          <w:sz w:val="26"/>
        </w:rPr>
        <w:t>thiện</w:t>
      </w:r>
      <w:r>
        <w:rPr>
          <w:b/>
          <w:color w:val="00AFEF"/>
          <w:spacing w:val="-3"/>
          <w:sz w:val="26"/>
        </w:rPr>
        <w:t> </w:t>
      </w:r>
      <w:r>
        <w:rPr>
          <w:b/>
          <w:color w:val="00AFEF"/>
          <w:sz w:val="26"/>
        </w:rPr>
        <w:t>vô</w:t>
      </w:r>
      <w:r>
        <w:rPr>
          <w:b/>
          <w:color w:val="00AFEF"/>
          <w:spacing w:val="-5"/>
          <w:sz w:val="26"/>
        </w:rPr>
        <w:t> </w:t>
      </w:r>
      <w:r>
        <w:rPr>
          <w:b/>
          <w:color w:val="00AFEF"/>
          <w:sz w:val="26"/>
        </w:rPr>
        <w:t>nhân </w:t>
      </w:r>
      <w:r>
        <w:rPr>
          <w:color w:val="00AFEF"/>
          <w:sz w:val="26"/>
        </w:rPr>
        <w:t>Tâm dị thục quả thiện vô nhân thứ nhất </w:t>
      </w:r>
      <w:r>
        <w:rPr>
          <w:b/>
          <w:spacing w:val="-4"/>
          <w:sz w:val="26"/>
        </w:rPr>
        <w:t>372.</w:t>
      </w:r>
    </w:p>
    <w:p>
      <w:pPr>
        <w:pStyle w:val="BodyText"/>
        <w:spacing w:line="242" w:lineRule="auto"/>
        <w:ind w:right="231"/>
        <w:jc w:val="left"/>
      </w:pPr>
      <w:r>
        <w:rPr>
          <w:b/>
          <w:i/>
        </w:rPr>
        <w:t>Chư</w:t>
      </w:r>
      <w:r>
        <w:rPr>
          <w:b/>
          <w:i/>
          <w:spacing w:val="-1"/>
        </w:rPr>
        <w:t> </w:t>
      </w:r>
      <w:r>
        <w:rPr>
          <w:b/>
          <w:i/>
        </w:rPr>
        <w:t>pháp</w:t>
      </w:r>
      <w:r>
        <w:rPr>
          <w:b/>
          <w:i/>
          <w:spacing w:val="-2"/>
        </w:rPr>
        <w:t> </w:t>
      </w:r>
      <w:r>
        <w:rPr>
          <w:b/>
          <w:i/>
        </w:rPr>
        <w:t>vô</w:t>
      </w:r>
      <w:r>
        <w:rPr>
          <w:b/>
          <w:i/>
          <w:spacing w:val="-2"/>
        </w:rPr>
        <w:t> </w:t>
      </w:r>
      <w:r>
        <w:rPr>
          <w:b/>
          <w:i/>
        </w:rPr>
        <w:t>ký</w:t>
      </w:r>
      <w:r>
        <w:rPr>
          <w:b/>
          <w:i/>
          <w:spacing w:val="-2"/>
        </w:rPr>
        <w:t> </w:t>
      </w:r>
      <w:r>
        <w:rPr>
          <w:i/>
        </w:rPr>
        <w:t>là</w:t>
      </w:r>
      <w:r>
        <w:rPr>
          <w:i/>
          <w:spacing w:val="-2"/>
        </w:rPr>
        <w:t> </w:t>
      </w:r>
      <w:r>
        <w:rPr>
          <w:i/>
        </w:rPr>
        <w:t>chi? </w:t>
      </w:r>
      <w:r>
        <w:rPr/>
        <w:t>Nhãn</w:t>
      </w:r>
      <w:r>
        <w:rPr>
          <w:spacing w:val="-2"/>
        </w:rPr>
        <w:t> </w:t>
      </w:r>
      <w:r>
        <w:rPr/>
        <w:t>thức</w:t>
      </w:r>
      <w:r>
        <w:rPr>
          <w:spacing w:val="-1"/>
        </w:rPr>
        <w:t> </w:t>
      </w:r>
      <w:r>
        <w:rPr/>
        <w:t>thuộc</w:t>
      </w:r>
      <w:r>
        <w:rPr>
          <w:spacing w:val="-2"/>
        </w:rPr>
        <w:t> </w:t>
      </w:r>
      <w:r>
        <w:rPr/>
        <w:t>dị</w:t>
      </w:r>
      <w:r>
        <w:rPr>
          <w:spacing w:val="-2"/>
        </w:rPr>
        <w:t> </w:t>
      </w:r>
      <w:r>
        <w:rPr/>
        <w:t>thục</w:t>
      </w:r>
      <w:r>
        <w:rPr>
          <w:spacing w:val="-1"/>
        </w:rPr>
        <w:t> </w:t>
      </w:r>
      <w:r>
        <w:rPr/>
        <w:t>quả,</w:t>
      </w:r>
      <w:r>
        <w:rPr>
          <w:spacing w:val="-2"/>
        </w:rPr>
        <w:t> </w:t>
      </w:r>
      <w:r>
        <w:rPr/>
        <w:t>đồng</w:t>
      </w:r>
      <w:r>
        <w:rPr>
          <w:spacing w:val="-2"/>
        </w:rPr>
        <w:t> </w:t>
      </w:r>
      <w:r>
        <w:rPr/>
        <w:t>sanh xả</w:t>
      </w:r>
      <w:r>
        <w:rPr>
          <w:spacing w:val="-2"/>
        </w:rPr>
        <w:t> </w:t>
      </w:r>
      <w:r>
        <w:rPr/>
        <w:t>thọ,</w:t>
      </w:r>
      <w:r>
        <w:rPr>
          <w:spacing w:val="-2"/>
        </w:rPr>
        <w:t> </w:t>
      </w:r>
      <w:r>
        <w:rPr/>
        <w:t>sanh</w:t>
      </w:r>
      <w:r>
        <w:rPr>
          <w:spacing w:val="-2"/>
        </w:rPr>
        <w:t> </w:t>
      </w:r>
      <w:r>
        <w:rPr/>
        <w:t>ra biết cảnh</w:t>
      </w:r>
      <w:r>
        <w:rPr>
          <w:spacing w:val="-5"/>
        </w:rPr>
        <w:t> </w:t>
      </w:r>
      <w:r>
        <w:rPr/>
        <w:t>sắc</w:t>
      </w:r>
      <w:r>
        <w:rPr>
          <w:spacing w:val="-4"/>
        </w:rPr>
        <w:t> </w:t>
      </w:r>
      <w:r>
        <w:rPr/>
        <w:t>do</w:t>
      </w:r>
      <w:r>
        <w:rPr>
          <w:spacing w:val="-2"/>
        </w:rPr>
        <w:t> </w:t>
      </w:r>
      <w:r>
        <w:rPr/>
        <w:t>nghiệp</w:t>
      </w:r>
      <w:r>
        <w:rPr>
          <w:spacing w:val="-2"/>
        </w:rPr>
        <w:t> </w:t>
      </w:r>
      <w:r>
        <w:rPr/>
        <w:t>thiện</w:t>
      </w:r>
      <w:r>
        <w:rPr>
          <w:spacing w:val="-3"/>
        </w:rPr>
        <w:t> </w:t>
      </w:r>
      <w:r>
        <w:rPr/>
        <w:t>Dục</w:t>
      </w:r>
      <w:r>
        <w:rPr>
          <w:spacing w:val="-5"/>
        </w:rPr>
        <w:t> </w:t>
      </w:r>
      <w:r>
        <w:rPr/>
        <w:t>giới</w:t>
      </w:r>
      <w:r>
        <w:rPr>
          <w:spacing w:val="-5"/>
        </w:rPr>
        <w:t> </w:t>
      </w:r>
      <w:r>
        <w:rPr/>
        <w:t>đã</w:t>
      </w:r>
      <w:r>
        <w:rPr>
          <w:spacing w:val="-4"/>
        </w:rPr>
        <w:t> </w:t>
      </w:r>
      <w:r>
        <w:rPr/>
        <w:t>làm</w:t>
      </w:r>
      <w:r>
        <w:rPr>
          <w:spacing w:val="-5"/>
        </w:rPr>
        <w:t> </w:t>
      </w:r>
      <w:r>
        <w:rPr/>
        <w:t>tích</w:t>
      </w:r>
      <w:r>
        <w:rPr>
          <w:spacing w:val="-3"/>
        </w:rPr>
        <w:t> </w:t>
      </w:r>
      <w:r>
        <w:rPr/>
        <w:t>trữ,</w:t>
      </w:r>
      <w:r>
        <w:rPr>
          <w:spacing w:val="-4"/>
        </w:rPr>
        <w:t> </w:t>
      </w:r>
      <w:r>
        <w:rPr/>
        <w:t>trong</w:t>
      </w:r>
      <w:r>
        <w:rPr>
          <w:spacing w:val="-5"/>
        </w:rPr>
        <w:t> </w:t>
      </w:r>
      <w:r>
        <w:rPr/>
        <w:t>khi</w:t>
      </w:r>
      <w:r>
        <w:rPr>
          <w:spacing w:val="-3"/>
        </w:rPr>
        <w:t> </w:t>
      </w:r>
      <w:r>
        <w:rPr/>
        <w:t>đó</w:t>
      </w:r>
      <w:r>
        <w:rPr>
          <w:spacing w:val="-4"/>
        </w:rPr>
        <w:t> </w:t>
      </w:r>
      <w:r>
        <w:rPr/>
        <w:t>thì</w:t>
      </w:r>
      <w:r>
        <w:rPr>
          <w:spacing w:val="-3"/>
        </w:rPr>
        <w:t> </w:t>
      </w:r>
      <w:r>
        <w:rPr/>
        <w:t>hành</w:t>
      </w:r>
      <w:r>
        <w:rPr>
          <w:spacing w:val="-4"/>
        </w:rPr>
        <w:t> </w:t>
      </w:r>
      <w:r>
        <w:rPr/>
        <w:t>duyên</w:t>
      </w:r>
      <w:r>
        <w:rPr>
          <w:spacing w:val="-4"/>
        </w:rPr>
        <w:t> </w:t>
      </w:r>
      <w:r>
        <w:rPr>
          <w:spacing w:val="-2"/>
        </w:rPr>
        <w:t>thức,</w:t>
      </w:r>
    </w:p>
    <w:p>
      <w:pPr>
        <w:pStyle w:val="BodyText"/>
        <w:ind w:right="231"/>
        <w:jc w:val="left"/>
      </w:pPr>
      <w:r>
        <w:rPr/>
        <w:t>thức</w:t>
      </w:r>
      <w:r>
        <w:rPr>
          <w:spacing w:val="-3"/>
        </w:rPr>
        <w:t> </w:t>
      </w:r>
      <w:r>
        <w:rPr/>
        <w:t>duyên</w:t>
      </w:r>
      <w:r>
        <w:rPr>
          <w:spacing w:val="-3"/>
        </w:rPr>
        <w:t> </w:t>
      </w:r>
      <w:r>
        <w:rPr/>
        <w:t>danh,</w:t>
      </w:r>
      <w:r>
        <w:rPr>
          <w:spacing w:val="-4"/>
        </w:rPr>
        <w:t> </w:t>
      </w:r>
      <w:r>
        <w:rPr/>
        <w:t>danh</w:t>
      </w:r>
      <w:r>
        <w:rPr>
          <w:spacing w:val="-1"/>
        </w:rPr>
        <w:t> </w:t>
      </w:r>
      <w:r>
        <w:rPr/>
        <w:t>duyên</w:t>
      </w:r>
      <w:r>
        <w:rPr>
          <w:spacing w:val="-3"/>
        </w:rPr>
        <w:t> </w:t>
      </w:r>
      <w:r>
        <w:rPr/>
        <w:t>lục</w:t>
      </w:r>
      <w:r>
        <w:rPr>
          <w:spacing w:val="-4"/>
        </w:rPr>
        <w:t> </w:t>
      </w:r>
      <w:r>
        <w:rPr/>
        <w:t>nhập,</w:t>
      </w:r>
      <w:r>
        <w:rPr>
          <w:spacing w:val="-4"/>
        </w:rPr>
        <w:t> </w:t>
      </w:r>
      <w:r>
        <w:rPr/>
        <w:t>lục</w:t>
      </w:r>
      <w:r>
        <w:rPr>
          <w:spacing w:val="-1"/>
        </w:rPr>
        <w:t> </w:t>
      </w:r>
      <w:r>
        <w:rPr/>
        <w:t>nhập</w:t>
      </w:r>
      <w:r>
        <w:rPr>
          <w:spacing w:val="-3"/>
        </w:rPr>
        <w:t> </w:t>
      </w:r>
      <w:r>
        <w:rPr/>
        <w:t>duyên</w:t>
      </w:r>
      <w:r>
        <w:rPr>
          <w:spacing w:val="-3"/>
        </w:rPr>
        <w:t> </w:t>
      </w:r>
      <w:r>
        <w:rPr/>
        <w:t>xúc,</w:t>
      </w:r>
      <w:r>
        <w:rPr>
          <w:spacing w:val="-4"/>
        </w:rPr>
        <w:t> </w:t>
      </w:r>
      <w:r>
        <w:rPr/>
        <w:t>xúc</w:t>
      </w:r>
      <w:r>
        <w:rPr>
          <w:spacing w:val="-4"/>
        </w:rPr>
        <w:t> </w:t>
      </w:r>
      <w:r>
        <w:rPr/>
        <w:t>duyên</w:t>
      </w:r>
      <w:r>
        <w:rPr>
          <w:spacing w:val="-3"/>
        </w:rPr>
        <w:t> </w:t>
      </w:r>
      <w:r>
        <w:rPr/>
        <w:t>thọ,</w:t>
      </w:r>
      <w:r>
        <w:rPr>
          <w:spacing w:val="-4"/>
        </w:rPr>
        <w:t> </w:t>
      </w:r>
      <w:r>
        <w:rPr/>
        <w:t>thọ</w:t>
      </w:r>
      <w:r>
        <w:rPr>
          <w:spacing w:val="-1"/>
        </w:rPr>
        <w:t> </w:t>
      </w:r>
      <w:r>
        <w:rPr/>
        <w:t>duyên hữu, hữu duyên sanh, sanh duyên lão tử. Sự sanh ra của những khối khổ ấy vẫn có bằng cách như thế.</w:t>
      </w:r>
    </w:p>
    <w:p>
      <w:pPr>
        <w:pStyle w:val="Heading5"/>
        <w:spacing w:line="292" w:lineRule="exact"/>
      </w:pPr>
      <w:r>
        <w:rPr>
          <w:spacing w:val="-4"/>
        </w:rPr>
        <w:t>373.</w:t>
      </w:r>
    </w:p>
    <w:p>
      <w:pPr>
        <w:pStyle w:val="ListParagraph"/>
        <w:numPr>
          <w:ilvl w:val="2"/>
          <w:numId w:val="55"/>
        </w:numPr>
        <w:tabs>
          <w:tab w:pos="708" w:val="left" w:leader="none"/>
          <w:tab w:pos="710" w:val="left" w:leader="none"/>
        </w:tabs>
        <w:spacing w:line="242" w:lineRule="auto" w:before="0" w:after="0"/>
        <w:ind w:left="710" w:right="140" w:hanging="287"/>
        <w:jc w:val="left"/>
        <w:rPr>
          <w:sz w:val="26"/>
        </w:rPr>
      </w:pPr>
      <w:r>
        <w:rPr>
          <w:b/>
          <w:i/>
          <w:sz w:val="26"/>
        </w:rPr>
        <w:t>Hành</w:t>
      </w:r>
      <w:r>
        <w:rPr>
          <w:b/>
          <w:i/>
          <w:spacing w:val="-1"/>
          <w:sz w:val="26"/>
        </w:rPr>
        <w:t> </w:t>
      </w:r>
      <w:r>
        <w:rPr>
          <w:i/>
          <w:sz w:val="26"/>
        </w:rPr>
        <w:t>trong</w:t>
      </w:r>
      <w:r>
        <w:rPr>
          <w:i/>
          <w:spacing w:val="-2"/>
          <w:sz w:val="26"/>
        </w:rPr>
        <w:t> </w:t>
      </w:r>
      <w:r>
        <w:rPr>
          <w:i/>
          <w:sz w:val="26"/>
        </w:rPr>
        <w:t>khi</w:t>
      </w:r>
      <w:r>
        <w:rPr>
          <w:i/>
          <w:spacing w:val="-2"/>
          <w:sz w:val="26"/>
        </w:rPr>
        <w:t> </w:t>
      </w:r>
      <w:r>
        <w:rPr>
          <w:i/>
          <w:sz w:val="26"/>
        </w:rPr>
        <w:t>có</w:t>
      </w:r>
      <w:r>
        <w:rPr>
          <w:i/>
          <w:spacing w:val="-1"/>
          <w:sz w:val="26"/>
        </w:rPr>
        <w:t> </w:t>
      </w:r>
      <w:r>
        <w:rPr>
          <w:i/>
          <w:sz w:val="26"/>
        </w:rPr>
        <w:t>ra</w:t>
      </w:r>
      <w:r>
        <w:rPr>
          <w:i/>
          <w:spacing w:val="-2"/>
          <w:sz w:val="26"/>
        </w:rPr>
        <w:t> </w:t>
      </w:r>
      <w:r>
        <w:rPr>
          <w:i/>
          <w:sz w:val="26"/>
        </w:rPr>
        <w:t>sao? </w:t>
      </w:r>
      <w:r>
        <w:rPr>
          <w:sz w:val="26"/>
        </w:rPr>
        <w:t>Sự</w:t>
      </w:r>
      <w:r>
        <w:rPr>
          <w:spacing w:val="-1"/>
          <w:sz w:val="26"/>
        </w:rPr>
        <w:t> </w:t>
      </w:r>
      <w:r>
        <w:rPr>
          <w:sz w:val="26"/>
        </w:rPr>
        <w:t>cố</w:t>
      </w:r>
      <w:r>
        <w:rPr>
          <w:spacing w:val="-1"/>
          <w:sz w:val="26"/>
        </w:rPr>
        <w:t> </w:t>
      </w:r>
      <w:r>
        <w:rPr>
          <w:sz w:val="26"/>
        </w:rPr>
        <w:t>quyết,</w:t>
      </w:r>
      <w:r>
        <w:rPr>
          <w:spacing w:val="-2"/>
          <w:sz w:val="26"/>
        </w:rPr>
        <w:t> </w:t>
      </w:r>
      <w:r>
        <w:rPr>
          <w:sz w:val="26"/>
        </w:rPr>
        <w:t>cách</w:t>
      </w:r>
      <w:r>
        <w:rPr>
          <w:spacing w:val="-1"/>
          <w:sz w:val="26"/>
        </w:rPr>
        <w:t> </w:t>
      </w:r>
      <w:r>
        <w:rPr>
          <w:sz w:val="26"/>
        </w:rPr>
        <w:t>tính</w:t>
      </w:r>
      <w:r>
        <w:rPr>
          <w:spacing w:val="-2"/>
          <w:sz w:val="26"/>
        </w:rPr>
        <w:t> </w:t>
      </w:r>
      <w:r>
        <w:rPr>
          <w:sz w:val="26"/>
        </w:rPr>
        <w:t>quyết, thái</w:t>
      </w:r>
      <w:r>
        <w:rPr>
          <w:spacing w:val="-1"/>
          <w:sz w:val="26"/>
        </w:rPr>
        <w:t> </w:t>
      </w:r>
      <w:r>
        <w:rPr>
          <w:sz w:val="26"/>
        </w:rPr>
        <w:t>độ</w:t>
      </w:r>
      <w:r>
        <w:rPr>
          <w:spacing w:val="-2"/>
          <w:sz w:val="26"/>
        </w:rPr>
        <w:t> </w:t>
      </w:r>
      <w:r>
        <w:rPr>
          <w:sz w:val="26"/>
        </w:rPr>
        <w:t>cố</w:t>
      </w:r>
      <w:r>
        <w:rPr>
          <w:spacing w:val="-1"/>
          <w:sz w:val="26"/>
        </w:rPr>
        <w:t> </w:t>
      </w:r>
      <w:r>
        <w:rPr>
          <w:sz w:val="26"/>
        </w:rPr>
        <w:t>quyết. Dù</w:t>
      </w:r>
      <w:r>
        <w:rPr>
          <w:spacing w:val="-2"/>
          <w:sz w:val="26"/>
        </w:rPr>
        <w:t> </w:t>
      </w:r>
      <w:r>
        <w:rPr>
          <w:sz w:val="26"/>
        </w:rPr>
        <w:t>cách</w:t>
      </w:r>
      <w:r>
        <w:rPr>
          <w:spacing w:val="-1"/>
          <w:sz w:val="26"/>
        </w:rPr>
        <w:t> </w:t>
      </w:r>
      <w:r>
        <w:rPr>
          <w:sz w:val="26"/>
        </w:rPr>
        <w:t>nào như thế đều gọi là hành.</w:t>
      </w:r>
    </w:p>
    <w:p>
      <w:pPr>
        <w:pStyle w:val="ListParagraph"/>
        <w:numPr>
          <w:ilvl w:val="2"/>
          <w:numId w:val="55"/>
        </w:numPr>
        <w:tabs>
          <w:tab w:pos="708" w:val="left" w:leader="none"/>
        </w:tabs>
        <w:spacing w:line="242" w:lineRule="auto" w:before="108" w:after="0"/>
        <w:ind w:left="708" w:right="140" w:hanging="284"/>
        <w:jc w:val="left"/>
        <w:rPr>
          <w:sz w:val="26"/>
        </w:rPr>
      </w:pPr>
      <w:r>
        <w:rPr>
          <w:b/>
          <w:i/>
          <w:sz w:val="26"/>
        </w:rPr>
        <w:t>Thức sanh ra do hành làm duyên </w:t>
      </w:r>
      <w:r>
        <w:rPr>
          <w:i/>
          <w:sz w:val="26"/>
        </w:rPr>
        <w:t>đó ra sao? </w:t>
      </w:r>
      <w:r>
        <w:rPr>
          <w:sz w:val="26"/>
        </w:rPr>
        <w:t>Như là tâm, ý, tâm địa… sanh từ nhãn</w:t>
      </w:r>
      <w:r>
        <w:rPr>
          <w:spacing w:val="40"/>
          <w:sz w:val="26"/>
        </w:rPr>
        <w:t> </w:t>
      </w:r>
      <w:r>
        <w:rPr>
          <w:sz w:val="26"/>
        </w:rPr>
        <w:t>thức giới. Như thế gọi là hành duyên thức.</w:t>
      </w:r>
    </w:p>
    <w:p>
      <w:pPr>
        <w:pStyle w:val="ListParagraph"/>
        <w:numPr>
          <w:ilvl w:val="2"/>
          <w:numId w:val="55"/>
        </w:numPr>
        <w:tabs>
          <w:tab w:pos="708" w:val="left" w:leader="none"/>
        </w:tabs>
        <w:spacing w:line="242" w:lineRule="auto" w:before="113" w:after="0"/>
        <w:ind w:left="708" w:right="142" w:hanging="284"/>
        <w:jc w:val="left"/>
        <w:rPr>
          <w:sz w:val="26"/>
        </w:rPr>
      </w:pPr>
      <w:r>
        <w:rPr>
          <w:b/>
          <w:i/>
          <w:sz w:val="26"/>
        </w:rPr>
        <w:t>Danh có ra do thức làm duyên </w:t>
      </w:r>
      <w:r>
        <w:rPr>
          <w:i/>
          <w:sz w:val="26"/>
        </w:rPr>
        <w:t>đó ra sao? </w:t>
      </w:r>
      <w:r>
        <w:rPr>
          <w:sz w:val="26"/>
        </w:rPr>
        <w:t>Như là thọ uẩn, tưởng uẩn, hành uẩn. Như thế gọi là thức duyên danh.</w:t>
      </w:r>
    </w:p>
    <w:p>
      <w:pPr>
        <w:pStyle w:val="ListParagraph"/>
        <w:numPr>
          <w:ilvl w:val="2"/>
          <w:numId w:val="55"/>
        </w:numPr>
        <w:tabs>
          <w:tab w:pos="708" w:val="left" w:leader="none"/>
        </w:tabs>
        <w:spacing w:line="242" w:lineRule="auto" w:before="113" w:after="0"/>
        <w:ind w:left="708" w:right="138" w:hanging="284"/>
        <w:jc w:val="left"/>
        <w:rPr>
          <w:sz w:val="26"/>
        </w:rPr>
      </w:pPr>
      <w:r>
        <w:rPr>
          <w:b/>
          <w:i/>
          <w:sz w:val="26"/>
        </w:rPr>
        <w:t>Lục</w:t>
      </w:r>
      <w:r>
        <w:rPr>
          <w:b/>
          <w:i/>
          <w:spacing w:val="18"/>
          <w:sz w:val="26"/>
        </w:rPr>
        <w:t> </w:t>
      </w:r>
      <w:r>
        <w:rPr>
          <w:b/>
          <w:i/>
          <w:sz w:val="26"/>
        </w:rPr>
        <w:t>nhập</w:t>
      </w:r>
      <w:r>
        <w:rPr>
          <w:b/>
          <w:i/>
          <w:spacing w:val="18"/>
          <w:sz w:val="26"/>
        </w:rPr>
        <w:t> </w:t>
      </w:r>
      <w:r>
        <w:rPr>
          <w:b/>
          <w:i/>
          <w:sz w:val="26"/>
        </w:rPr>
        <w:t>sanh</w:t>
      </w:r>
      <w:r>
        <w:rPr>
          <w:b/>
          <w:i/>
          <w:spacing w:val="17"/>
          <w:sz w:val="26"/>
        </w:rPr>
        <w:t> </w:t>
      </w:r>
      <w:r>
        <w:rPr>
          <w:b/>
          <w:i/>
          <w:sz w:val="26"/>
        </w:rPr>
        <w:t>ra</w:t>
      </w:r>
      <w:r>
        <w:rPr>
          <w:b/>
          <w:i/>
          <w:spacing w:val="20"/>
          <w:sz w:val="26"/>
        </w:rPr>
        <w:t> </w:t>
      </w:r>
      <w:r>
        <w:rPr>
          <w:b/>
          <w:i/>
          <w:sz w:val="26"/>
        </w:rPr>
        <w:t>do</w:t>
      </w:r>
      <w:r>
        <w:rPr>
          <w:b/>
          <w:i/>
          <w:spacing w:val="22"/>
          <w:sz w:val="26"/>
        </w:rPr>
        <w:t> </w:t>
      </w:r>
      <w:r>
        <w:rPr>
          <w:b/>
          <w:i/>
          <w:sz w:val="26"/>
        </w:rPr>
        <w:t>danh</w:t>
      </w:r>
      <w:r>
        <w:rPr>
          <w:b/>
          <w:i/>
          <w:spacing w:val="18"/>
          <w:sz w:val="26"/>
        </w:rPr>
        <w:t> </w:t>
      </w:r>
      <w:r>
        <w:rPr>
          <w:b/>
          <w:i/>
          <w:sz w:val="26"/>
        </w:rPr>
        <w:t>làm</w:t>
      </w:r>
      <w:r>
        <w:rPr>
          <w:b/>
          <w:i/>
          <w:spacing w:val="22"/>
          <w:sz w:val="26"/>
        </w:rPr>
        <w:t> </w:t>
      </w:r>
      <w:r>
        <w:rPr>
          <w:b/>
          <w:i/>
          <w:sz w:val="26"/>
        </w:rPr>
        <w:t>duyên</w:t>
      </w:r>
      <w:r>
        <w:rPr>
          <w:b/>
          <w:i/>
          <w:spacing w:val="19"/>
          <w:sz w:val="26"/>
        </w:rPr>
        <w:t> </w:t>
      </w:r>
      <w:r>
        <w:rPr>
          <w:i/>
          <w:sz w:val="26"/>
        </w:rPr>
        <w:t>đó</w:t>
      </w:r>
      <w:r>
        <w:rPr>
          <w:i/>
          <w:spacing w:val="18"/>
          <w:sz w:val="26"/>
        </w:rPr>
        <w:t> </w:t>
      </w:r>
      <w:r>
        <w:rPr>
          <w:i/>
          <w:sz w:val="26"/>
        </w:rPr>
        <w:t>ra</w:t>
      </w:r>
      <w:r>
        <w:rPr>
          <w:i/>
          <w:spacing w:val="20"/>
          <w:sz w:val="26"/>
        </w:rPr>
        <w:t> </w:t>
      </w:r>
      <w:r>
        <w:rPr>
          <w:i/>
          <w:sz w:val="26"/>
        </w:rPr>
        <w:t>sao?</w:t>
      </w:r>
      <w:r>
        <w:rPr>
          <w:i/>
          <w:spacing w:val="19"/>
          <w:sz w:val="26"/>
        </w:rPr>
        <w:t> </w:t>
      </w:r>
      <w:r>
        <w:rPr>
          <w:sz w:val="26"/>
        </w:rPr>
        <w:t>Như</w:t>
      </w:r>
      <w:r>
        <w:rPr>
          <w:spacing w:val="19"/>
          <w:sz w:val="26"/>
        </w:rPr>
        <w:t> </w:t>
      </w:r>
      <w:r>
        <w:rPr>
          <w:sz w:val="26"/>
        </w:rPr>
        <w:t>là</w:t>
      </w:r>
      <w:r>
        <w:rPr>
          <w:spacing w:val="18"/>
          <w:sz w:val="26"/>
        </w:rPr>
        <w:t> </w:t>
      </w:r>
      <w:r>
        <w:rPr>
          <w:sz w:val="26"/>
        </w:rPr>
        <w:t>tâm,</w:t>
      </w:r>
      <w:r>
        <w:rPr>
          <w:spacing w:val="20"/>
          <w:sz w:val="26"/>
        </w:rPr>
        <w:t> </w:t>
      </w:r>
      <w:r>
        <w:rPr>
          <w:sz w:val="26"/>
        </w:rPr>
        <w:t>ý,</w:t>
      </w:r>
      <w:r>
        <w:rPr>
          <w:spacing w:val="18"/>
          <w:sz w:val="26"/>
        </w:rPr>
        <w:t> </w:t>
      </w:r>
      <w:r>
        <w:rPr>
          <w:sz w:val="26"/>
        </w:rPr>
        <w:t>tâm</w:t>
      </w:r>
      <w:r>
        <w:rPr>
          <w:spacing w:val="19"/>
          <w:sz w:val="26"/>
        </w:rPr>
        <w:t> </w:t>
      </w:r>
      <w:r>
        <w:rPr>
          <w:sz w:val="26"/>
        </w:rPr>
        <w:t>địa…</w:t>
      </w:r>
      <w:r>
        <w:rPr>
          <w:spacing w:val="18"/>
          <w:sz w:val="26"/>
        </w:rPr>
        <w:t> </w:t>
      </w:r>
      <w:r>
        <w:rPr>
          <w:sz w:val="26"/>
        </w:rPr>
        <w:t>sanh</w:t>
      </w:r>
      <w:r>
        <w:rPr>
          <w:spacing w:val="18"/>
          <w:sz w:val="26"/>
        </w:rPr>
        <w:t> </w:t>
      </w:r>
      <w:r>
        <w:rPr>
          <w:sz w:val="26"/>
        </w:rPr>
        <w:t>từ nhãn thức giới. Như thế gọi là danh duyên lục nhập.</w:t>
      </w:r>
    </w:p>
    <w:p>
      <w:pPr>
        <w:pStyle w:val="ListParagraph"/>
        <w:numPr>
          <w:ilvl w:val="2"/>
          <w:numId w:val="55"/>
        </w:numPr>
        <w:tabs>
          <w:tab w:pos="708" w:val="left" w:leader="none"/>
        </w:tabs>
        <w:spacing w:line="242" w:lineRule="auto" w:before="113" w:after="0"/>
        <w:ind w:left="708" w:right="139" w:hanging="284"/>
        <w:jc w:val="left"/>
        <w:rPr>
          <w:sz w:val="26"/>
        </w:rPr>
      </w:pPr>
      <w:r>
        <w:rPr>
          <w:b/>
          <w:i/>
          <w:sz w:val="26"/>
        </w:rPr>
        <w:t>Xúc</w:t>
      </w:r>
      <w:r>
        <w:rPr>
          <w:b/>
          <w:i/>
          <w:spacing w:val="-1"/>
          <w:sz w:val="26"/>
        </w:rPr>
        <w:t> </w:t>
      </w:r>
      <w:r>
        <w:rPr>
          <w:b/>
          <w:i/>
          <w:sz w:val="26"/>
        </w:rPr>
        <w:t>có ra do lục nhập làm duyên</w:t>
      </w:r>
      <w:r>
        <w:rPr>
          <w:b/>
          <w:i/>
          <w:spacing w:val="-1"/>
          <w:sz w:val="26"/>
        </w:rPr>
        <w:t> </w:t>
      </w:r>
      <w:r>
        <w:rPr>
          <w:i/>
          <w:sz w:val="26"/>
        </w:rPr>
        <w:t>đó ra sao? </w:t>
      </w:r>
      <w:r>
        <w:rPr>
          <w:sz w:val="26"/>
        </w:rPr>
        <w:t>Sự</w:t>
      </w:r>
      <w:r>
        <w:rPr>
          <w:spacing w:val="-1"/>
          <w:sz w:val="26"/>
        </w:rPr>
        <w:t> </w:t>
      </w:r>
      <w:r>
        <w:rPr>
          <w:sz w:val="26"/>
        </w:rPr>
        <w:t>đụng, cách chạm, sự</w:t>
      </w:r>
      <w:r>
        <w:rPr>
          <w:spacing w:val="-1"/>
          <w:sz w:val="26"/>
        </w:rPr>
        <w:t> </w:t>
      </w:r>
      <w:r>
        <w:rPr>
          <w:sz w:val="26"/>
        </w:rPr>
        <w:t>đụng</w:t>
      </w:r>
      <w:r>
        <w:rPr>
          <w:spacing w:val="-2"/>
          <w:sz w:val="26"/>
        </w:rPr>
        <w:t> </w:t>
      </w:r>
      <w:r>
        <w:rPr>
          <w:sz w:val="26"/>
        </w:rPr>
        <w:t>chạm, thái độ đụng chạm. Dù cách nào như thế gọi là lục nhập duyên xúc.</w:t>
      </w:r>
    </w:p>
    <w:p>
      <w:pPr>
        <w:pStyle w:val="ListParagraph"/>
        <w:spacing w:after="0" w:line="242" w:lineRule="auto"/>
        <w:jc w:val="left"/>
        <w:rPr>
          <w:sz w:val="26"/>
        </w:rPr>
        <w:sectPr>
          <w:pgSz w:w="11630" w:h="16450"/>
          <w:pgMar w:header="571" w:footer="0" w:top="920" w:bottom="280" w:left="850" w:right="850"/>
        </w:sectPr>
      </w:pPr>
    </w:p>
    <w:p>
      <w:pPr>
        <w:pStyle w:val="ListParagraph"/>
        <w:numPr>
          <w:ilvl w:val="2"/>
          <w:numId w:val="55"/>
        </w:numPr>
        <w:tabs>
          <w:tab w:pos="708" w:val="left" w:leader="none"/>
        </w:tabs>
        <w:spacing w:line="242" w:lineRule="auto" w:before="269" w:after="0"/>
        <w:ind w:left="708" w:right="138" w:hanging="284"/>
        <w:jc w:val="both"/>
        <w:rPr>
          <w:sz w:val="26"/>
        </w:rPr>
      </w:pPr>
      <w:r>
        <w:rPr>
          <w:b/>
          <w:i/>
          <w:sz w:val="26"/>
        </w:rPr>
        <w:t>Thọ có ra do xúc làm duyên </w:t>
      </w:r>
      <w:r>
        <w:rPr>
          <w:i/>
          <w:sz w:val="26"/>
        </w:rPr>
        <w:t>đó ra sao? </w:t>
      </w:r>
      <w:r>
        <w:rPr>
          <w:sz w:val="26"/>
        </w:rPr>
        <w:t>Sở hữu tâm phi hỷ phi phi hỷ, sự hưởng cảnh phi</w:t>
      </w:r>
      <w:r>
        <w:rPr>
          <w:spacing w:val="-1"/>
          <w:sz w:val="26"/>
        </w:rPr>
        <w:t> </w:t>
      </w:r>
      <w:r>
        <w:rPr>
          <w:sz w:val="26"/>
        </w:rPr>
        <w:t>khổ phi lạc sanh</w:t>
      </w:r>
      <w:r>
        <w:rPr>
          <w:spacing w:val="-1"/>
          <w:sz w:val="26"/>
        </w:rPr>
        <w:t> </w:t>
      </w:r>
      <w:r>
        <w:rPr>
          <w:sz w:val="26"/>
        </w:rPr>
        <w:t>từ ý xúc, thái độ</w:t>
      </w:r>
      <w:r>
        <w:rPr>
          <w:spacing w:val="-1"/>
          <w:sz w:val="26"/>
        </w:rPr>
        <w:t> </w:t>
      </w:r>
      <w:r>
        <w:rPr>
          <w:sz w:val="26"/>
        </w:rPr>
        <w:t>hứng</w:t>
      </w:r>
      <w:r>
        <w:rPr>
          <w:spacing w:val="-1"/>
          <w:sz w:val="26"/>
        </w:rPr>
        <w:t> </w:t>
      </w:r>
      <w:r>
        <w:rPr>
          <w:sz w:val="26"/>
        </w:rPr>
        <w:t>chịu phi</w:t>
      </w:r>
      <w:r>
        <w:rPr>
          <w:spacing w:val="-1"/>
          <w:sz w:val="26"/>
        </w:rPr>
        <w:t> </w:t>
      </w:r>
      <w:r>
        <w:rPr>
          <w:sz w:val="26"/>
        </w:rPr>
        <w:t>khổ phi lạc sanh từ ý xúc.</w:t>
      </w:r>
      <w:r>
        <w:rPr>
          <w:spacing w:val="-1"/>
          <w:sz w:val="26"/>
        </w:rPr>
        <w:t> </w:t>
      </w:r>
      <w:r>
        <w:rPr>
          <w:sz w:val="26"/>
        </w:rPr>
        <w:t>Dù</w:t>
      </w:r>
      <w:r>
        <w:rPr>
          <w:spacing w:val="-1"/>
          <w:sz w:val="26"/>
        </w:rPr>
        <w:t> </w:t>
      </w:r>
      <w:r>
        <w:rPr>
          <w:sz w:val="26"/>
        </w:rPr>
        <w:t>cách nào như thế gọi là xúc duyên thọ.</w:t>
      </w:r>
    </w:p>
    <w:p>
      <w:pPr>
        <w:pStyle w:val="ListParagraph"/>
        <w:numPr>
          <w:ilvl w:val="2"/>
          <w:numId w:val="55"/>
        </w:numPr>
        <w:tabs>
          <w:tab w:pos="708" w:val="left" w:leader="none"/>
        </w:tabs>
        <w:spacing w:line="244" w:lineRule="auto" w:before="109" w:after="0"/>
        <w:ind w:left="708" w:right="140" w:hanging="284"/>
        <w:jc w:val="both"/>
        <w:rPr>
          <w:sz w:val="26"/>
        </w:rPr>
      </w:pPr>
      <w:r>
        <w:rPr>
          <w:b/>
          <w:i/>
          <w:sz w:val="26"/>
        </w:rPr>
        <w:t>Hữu sanh ra do thọ làm duyên </w:t>
      </w:r>
      <w:r>
        <w:rPr>
          <w:i/>
          <w:sz w:val="26"/>
        </w:rPr>
        <w:t>đó ra sao? </w:t>
      </w:r>
      <w:r>
        <w:rPr>
          <w:sz w:val="26"/>
        </w:rPr>
        <w:t>Như là tưởng uẩn, hành uẩn, thức uẩn (trừ thọ). Như thế gọi là thọ duyên hữu…</w:t>
      </w:r>
    </w:p>
    <w:p>
      <w:pPr>
        <w:pStyle w:val="BodyText"/>
        <w:spacing w:line="290" w:lineRule="exact"/>
      </w:pPr>
      <w:r>
        <w:rPr/>
        <w:t>Do</w:t>
      </w:r>
      <w:r>
        <w:rPr>
          <w:spacing w:val="-5"/>
        </w:rPr>
        <w:t> </w:t>
      </w:r>
      <w:r>
        <w:rPr/>
        <w:t>nhân</w:t>
      </w:r>
      <w:r>
        <w:rPr>
          <w:spacing w:val="-4"/>
        </w:rPr>
        <w:t> </w:t>
      </w:r>
      <w:r>
        <w:rPr/>
        <w:t>đó</w:t>
      </w:r>
      <w:r>
        <w:rPr>
          <w:spacing w:val="-1"/>
        </w:rPr>
        <w:t> </w:t>
      </w:r>
      <w:r>
        <w:rPr/>
        <w:t>mới</w:t>
      </w:r>
      <w:r>
        <w:rPr>
          <w:spacing w:val="-2"/>
        </w:rPr>
        <w:t> </w:t>
      </w:r>
      <w:r>
        <w:rPr/>
        <w:t>gọi</w:t>
      </w:r>
      <w:r>
        <w:rPr>
          <w:spacing w:val="-4"/>
        </w:rPr>
        <w:t> </w:t>
      </w:r>
      <w:r>
        <w:rPr/>
        <w:t>là</w:t>
      </w:r>
      <w:r>
        <w:rPr>
          <w:spacing w:val="-2"/>
        </w:rPr>
        <w:t> </w:t>
      </w:r>
      <w:r>
        <w:rPr/>
        <w:t>sự</w:t>
      </w:r>
      <w:r>
        <w:rPr>
          <w:spacing w:val="-3"/>
        </w:rPr>
        <w:t> </w:t>
      </w:r>
      <w:r>
        <w:rPr/>
        <w:t>sanh</w:t>
      </w:r>
      <w:r>
        <w:rPr>
          <w:spacing w:val="-4"/>
        </w:rPr>
        <w:t> </w:t>
      </w:r>
      <w:r>
        <w:rPr/>
        <w:t>ra</w:t>
      </w:r>
      <w:r>
        <w:rPr>
          <w:spacing w:val="-4"/>
        </w:rPr>
        <w:t> </w:t>
      </w:r>
      <w:r>
        <w:rPr/>
        <w:t>của</w:t>
      </w:r>
      <w:r>
        <w:rPr>
          <w:spacing w:val="-3"/>
        </w:rPr>
        <w:t> </w:t>
      </w:r>
      <w:r>
        <w:rPr/>
        <w:t>những</w:t>
      </w:r>
      <w:r>
        <w:rPr>
          <w:spacing w:val="-4"/>
        </w:rPr>
        <w:t> </w:t>
      </w:r>
      <w:r>
        <w:rPr/>
        <w:t>khối</w:t>
      </w:r>
      <w:r>
        <w:rPr>
          <w:spacing w:val="-3"/>
        </w:rPr>
        <w:t> </w:t>
      </w:r>
      <w:r>
        <w:rPr/>
        <w:t>khổ</w:t>
      </w:r>
      <w:r>
        <w:rPr>
          <w:spacing w:val="-4"/>
        </w:rPr>
        <w:t> </w:t>
      </w:r>
      <w:r>
        <w:rPr/>
        <w:t>ấy</w:t>
      </w:r>
      <w:r>
        <w:rPr>
          <w:spacing w:val="-7"/>
        </w:rPr>
        <w:t> </w:t>
      </w:r>
      <w:r>
        <w:rPr/>
        <w:t>vẫn</w:t>
      </w:r>
      <w:r>
        <w:rPr>
          <w:spacing w:val="-4"/>
        </w:rPr>
        <w:t> </w:t>
      </w:r>
      <w:r>
        <w:rPr/>
        <w:t>có</w:t>
      </w:r>
      <w:r>
        <w:rPr>
          <w:spacing w:val="-4"/>
        </w:rPr>
        <w:t> </w:t>
      </w:r>
      <w:r>
        <w:rPr/>
        <w:t>ra</w:t>
      </w:r>
      <w:r>
        <w:rPr>
          <w:spacing w:val="-2"/>
        </w:rPr>
        <w:t> </w:t>
      </w:r>
      <w:r>
        <w:rPr/>
        <w:t>bằng</w:t>
      </w:r>
      <w:r>
        <w:rPr>
          <w:spacing w:val="-4"/>
        </w:rPr>
        <w:t> </w:t>
      </w:r>
      <w:r>
        <w:rPr/>
        <w:t>cách</w:t>
      </w:r>
      <w:r>
        <w:rPr>
          <w:spacing w:val="-4"/>
        </w:rPr>
        <w:t> </w:t>
      </w:r>
      <w:r>
        <w:rPr/>
        <w:t>như</w:t>
      </w:r>
      <w:r>
        <w:rPr>
          <w:spacing w:val="-2"/>
        </w:rPr>
        <w:t> </w:t>
      </w:r>
      <w:r>
        <w:rPr>
          <w:spacing w:val="-4"/>
        </w:rPr>
        <w:t>thế.</w:t>
      </w:r>
    </w:p>
    <w:p>
      <w:pPr>
        <w:pStyle w:val="Heading5"/>
        <w:spacing w:line="297" w:lineRule="exact" w:before="3"/>
      </w:pPr>
      <w:r>
        <w:rPr>
          <w:spacing w:val="-4"/>
        </w:rPr>
        <w:t>374.</w:t>
      </w:r>
    </w:p>
    <w:p>
      <w:pPr>
        <w:pStyle w:val="ListParagraph"/>
        <w:numPr>
          <w:ilvl w:val="2"/>
          <w:numId w:val="55"/>
        </w:numPr>
        <w:tabs>
          <w:tab w:pos="707" w:val="left" w:leader="none"/>
        </w:tabs>
        <w:spacing w:line="317" w:lineRule="exact" w:before="0" w:after="0"/>
        <w:ind w:left="707" w:right="0" w:hanging="283"/>
        <w:jc w:val="left"/>
        <w:rPr>
          <w:sz w:val="26"/>
        </w:rPr>
      </w:pPr>
      <w:r>
        <w:rPr>
          <w:sz w:val="26"/>
        </w:rPr>
        <w:t>Hành</w:t>
      </w:r>
      <w:r>
        <w:rPr>
          <w:spacing w:val="-6"/>
          <w:sz w:val="26"/>
        </w:rPr>
        <w:t> </w:t>
      </w:r>
      <w:r>
        <w:rPr>
          <w:sz w:val="26"/>
        </w:rPr>
        <w:t>duyên</w:t>
      </w:r>
      <w:r>
        <w:rPr>
          <w:spacing w:val="-5"/>
          <w:sz w:val="26"/>
        </w:rPr>
        <w:t> </w:t>
      </w:r>
      <w:r>
        <w:rPr>
          <w:sz w:val="26"/>
        </w:rPr>
        <w:t>thức,</w:t>
      </w:r>
      <w:r>
        <w:rPr>
          <w:spacing w:val="-6"/>
          <w:sz w:val="26"/>
        </w:rPr>
        <w:t> </w:t>
      </w:r>
      <w:r>
        <w:rPr>
          <w:sz w:val="26"/>
        </w:rPr>
        <w:t>hành</w:t>
      </w:r>
      <w:r>
        <w:rPr>
          <w:spacing w:val="-3"/>
          <w:sz w:val="26"/>
        </w:rPr>
        <w:t> </w:t>
      </w:r>
      <w:r>
        <w:rPr>
          <w:sz w:val="26"/>
        </w:rPr>
        <w:t>là</w:t>
      </w:r>
      <w:r>
        <w:rPr>
          <w:spacing w:val="-6"/>
          <w:sz w:val="26"/>
        </w:rPr>
        <w:t> </w:t>
      </w:r>
      <w:r>
        <w:rPr>
          <w:spacing w:val="-2"/>
          <w:sz w:val="26"/>
        </w:rPr>
        <w:t>nhân.</w:t>
      </w:r>
    </w:p>
    <w:p>
      <w:pPr>
        <w:pStyle w:val="ListParagraph"/>
        <w:numPr>
          <w:ilvl w:val="2"/>
          <w:numId w:val="55"/>
        </w:numPr>
        <w:tabs>
          <w:tab w:pos="707" w:val="left" w:leader="none"/>
        </w:tabs>
        <w:spacing w:line="318" w:lineRule="exact" w:before="1" w:after="0"/>
        <w:ind w:left="707" w:right="0" w:hanging="283"/>
        <w:jc w:val="left"/>
        <w:rPr>
          <w:sz w:val="26"/>
        </w:rPr>
      </w:pPr>
      <w:r>
        <w:rPr>
          <w:sz w:val="26"/>
        </w:rPr>
        <w:t>Thức</w:t>
      </w:r>
      <w:r>
        <w:rPr>
          <w:spacing w:val="-6"/>
          <w:sz w:val="26"/>
        </w:rPr>
        <w:t> </w:t>
      </w:r>
      <w:r>
        <w:rPr>
          <w:sz w:val="26"/>
        </w:rPr>
        <w:t>duyên</w:t>
      </w:r>
      <w:r>
        <w:rPr>
          <w:spacing w:val="-5"/>
          <w:sz w:val="26"/>
        </w:rPr>
        <w:t> </w:t>
      </w:r>
      <w:r>
        <w:rPr>
          <w:sz w:val="26"/>
        </w:rPr>
        <w:t>danh,</w:t>
      </w:r>
      <w:r>
        <w:rPr>
          <w:spacing w:val="-6"/>
          <w:sz w:val="26"/>
        </w:rPr>
        <w:t> </w:t>
      </w:r>
      <w:r>
        <w:rPr>
          <w:sz w:val="26"/>
        </w:rPr>
        <w:t>thức</w:t>
      </w:r>
      <w:r>
        <w:rPr>
          <w:spacing w:val="-3"/>
          <w:sz w:val="26"/>
        </w:rPr>
        <w:t> </w:t>
      </w:r>
      <w:r>
        <w:rPr>
          <w:sz w:val="26"/>
        </w:rPr>
        <w:t>là</w:t>
      </w:r>
      <w:r>
        <w:rPr>
          <w:spacing w:val="-5"/>
          <w:sz w:val="26"/>
        </w:rPr>
        <w:t> </w:t>
      </w:r>
      <w:r>
        <w:rPr>
          <w:spacing w:val="-2"/>
          <w:sz w:val="26"/>
        </w:rPr>
        <w:t>nhân.</w:t>
      </w:r>
    </w:p>
    <w:p>
      <w:pPr>
        <w:pStyle w:val="ListParagraph"/>
        <w:numPr>
          <w:ilvl w:val="2"/>
          <w:numId w:val="55"/>
        </w:numPr>
        <w:tabs>
          <w:tab w:pos="707" w:val="left" w:leader="none"/>
          <w:tab w:pos="3331" w:val="left" w:leader="none"/>
        </w:tabs>
        <w:spacing w:line="317" w:lineRule="exact" w:before="0" w:after="0"/>
        <w:ind w:left="707" w:right="0" w:hanging="283"/>
        <w:jc w:val="left"/>
        <w:rPr>
          <w:sz w:val="26"/>
        </w:rPr>
      </w:pPr>
      <w:r>
        <w:rPr>
          <w:sz w:val="26"/>
        </w:rPr>
        <w:t>Danh</w:t>
      </w:r>
      <w:r>
        <w:rPr>
          <w:spacing w:val="-7"/>
          <w:sz w:val="26"/>
        </w:rPr>
        <w:t> </w:t>
      </w:r>
      <w:r>
        <w:rPr>
          <w:sz w:val="26"/>
        </w:rPr>
        <w:t>duyên</w:t>
      </w:r>
      <w:r>
        <w:rPr>
          <w:spacing w:val="-5"/>
          <w:sz w:val="26"/>
        </w:rPr>
        <w:t> </w:t>
      </w:r>
      <w:r>
        <w:rPr>
          <w:sz w:val="26"/>
        </w:rPr>
        <w:t>lục</w:t>
      </w:r>
      <w:r>
        <w:rPr>
          <w:spacing w:val="-7"/>
          <w:sz w:val="26"/>
        </w:rPr>
        <w:t> </w:t>
      </w:r>
      <w:r>
        <w:rPr>
          <w:spacing w:val="-2"/>
          <w:sz w:val="26"/>
        </w:rPr>
        <w:t>nhập,</w:t>
      </w:r>
      <w:r>
        <w:rPr>
          <w:sz w:val="26"/>
        </w:rPr>
        <w:tab/>
        <w:t>danh</w:t>
      </w:r>
      <w:r>
        <w:rPr>
          <w:spacing w:val="-5"/>
          <w:sz w:val="26"/>
        </w:rPr>
        <w:t> </w:t>
      </w:r>
      <w:r>
        <w:rPr>
          <w:sz w:val="26"/>
        </w:rPr>
        <w:t>là</w:t>
      </w:r>
      <w:r>
        <w:rPr>
          <w:spacing w:val="-5"/>
          <w:sz w:val="26"/>
        </w:rPr>
        <w:t> </w:t>
      </w:r>
      <w:r>
        <w:rPr>
          <w:spacing w:val="-4"/>
          <w:sz w:val="26"/>
        </w:rPr>
        <w:t>nhân.</w:t>
      </w:r>
    </w:p>
    <w:p>
      <w:pPr>
        <w:pStyle w:val="ListParagraph"/>
        <w:numPr>
          <w:ilvl w:val="2"/>
          <w:numId w:val="55"/>
        </w:numPr>
        <w:tabs>
          <w:tab w:pos="707" w:val="left" w:leader="none"/>
        </w:tabs>
        <w:spacing w:line="317" w:lineRule="exact" w:before="0" w:after="0"/>
        <w:ind w:left="707" w:right="0" w:hanging="283"/>
        <w:jc w:val="left"/>
        <w:rPr>
          <w:sz w:val="26"/>
        </w:rPr>
      </w:pPr>
      <w:r>
        <w:rPr>
          <w:sz w:val="26"/>
        </w:rPr>
        <w:t>Lục</w:t>
      </w:r>
      <w:r>
        <w:rPr>
          <w:spacing w:val="-5"/>
          <w:sz w:val="26"/>
        </w:rPr>
        <w:t> </w:t>
      </w:r>
      <w:r>
        <w:rPr>
          <w:sz w:val="26"/>
        </w:rPr>
        <w:t>nhập</w:t>
      </w:r>
      <w:r>
        <w:rPr>
          <w:spacing w:val="-5"/>
          <w:sz w:val="26"/>
        </w:rPr>
        <w:t> </w:t>
      </w:r>
      <w:r>
        <w:rPr>
          <w:sz w:val="26"/>
        </w:rPr>
        <w:t>duyên</w:t>
      </w:r>
      <w:r>
        <w:rPr>
          <w:spacing w:val="-4"/>
          <w:sz w:val="26"/>
        </w:rPr>
        <w:t> </w:t>
      </w:r>
      <w:r>
        <w:rPr>
          <w:sz w:val="26"/>
        </w:rPr>
        <w:t>xúc,</w:t>
      </w:r>
      <w:r>
        <w:rPr>
          <w:spacing w:val="-4"/>
          <w:sz w:val="26"/>
        </w:rPr>
        <w:t> </w:t>
      </w:r>
      <w:r>
        <w:rPr>
          <w:sz w:val="26"/>
        </w:rPr>
        <w:t>lục</w:t>
      </w:r>
      <w:r>
        <w:rPr>
          <w:spacing w:val="-4"/>
          <w:sz w:val="26"/>
        </w:rPr>
        <w:t> </w:t>
      </w:r>
      <w:r>
        <w:rPr>
          <w:sz w:val="26"/>
        </w:rPr>
        <w:t>nhập</w:t>
      </w:r>
      <w:r>
        <w:rPr>
          <w:spacing w:val="-5"/>
          <w:sz w:val="26"/>
        </w:rPr>
        <w:t> </w:t>
      </w:r>
      <w:r>
        <w:rPr>
          <w:sz w:val="26"/>
        </w:rPr>
        <w:t>là</w:t>
      </w:r>
      <w:r>
        <w:rPr>
          <w:spacing w:val="-4"/>
          <w:sz w:val="26"/>
        </w:rPr>
        <w:t> </w:t>
      </w:r>
      <w:r>
        <w:rPr>
          <w:spacing w:val="-2"/>
          <w:sz w:val="26"/>
        </w:rPr>
        <w:t>nhân.</w:t>
      </w:r>
    </w:p>
    <w:p>
      <w:pPr>
        <w:pStyle w:val="ListParagraph"/>
        <w:numPr>
          <w:ilvl w:val="2"/>
          <w:numId w:val="55"/>
        </w:numPr>
        <w:tabs>
          <w:tab w:pos="707" w:val="left" w:leader="none"/>
        </w:tabs>
        <w:spacing w:line="318" w:lineRule="exact" w:before="0" w:after="0"/>
        <w:ind w:left="707" w:right="0" w:hanging="283"/>
        <w:jc w:val="left"/>
        <w:rPr>
          <w:sz w:val="26"/>
        </w:rPr>
      </w:pPr>
      <w:r>
        <w:rPr>
          <w:sz w:val="26"/>
        </w:rPr>
        <w:t>Xúc</w:t>
      </w:r>
      <w:r>
        <w:rPr>
          <w:spacing w:val="-6"/>
          <w:sz w:val="26"/>
        </w:rPr>
        <w:t> </w:t>
      </w:r>
      <w:r>
        <w:rPr>
          <w:sz w:val="26"/>
        </w:rPr>
        <w:t>duyên</w:t>
      </w:r>
      <w:r>
        <w:rPr>
          <w:spacing w:val="-3"/>
          <w:sz w:val="26"/>
        </w:rPr>
        <w:t> </w:t>
      </w:r>
      <w:r>
        <w:rPr>
          <w:sz w:val="26"/>
        </w:rPr>
        <w:t>thọ,</w:t>
      </w:r>
      <w:r>
        <w:rPr>
          <w:spacing w:val="-6"/>
          <w:sz w:val="26"/>
        </w:rPr>
        <w:t> </w:t>
      </w:r>
      <w:r>
        <w:rPr>
          <w:sz w:val="26"/>
        </w:rPr>
        <w:t>xúc</w:t>
      </w:r>
      <w:r>
        <w:rPr>
          <w:spacing w:val="-3"/>
          <w:sz w:val="26"/>
        </w:rPr>
        <w:t> </w:t>
      </w:r>
      <w:r>
        <w:rPr>
          <w:sz w:val="26"/>
        </w:rPr>
        <w:t>là</w:t>
      </w:r>
      <w:r>
        <w:rPr>
          <w:spacing w:val="-3"/>
          <w:sz w:val="26"/>
        </w:rPr>
        <w:t> </w:t>
      </w:r>
      <w:r>
        <w:rPr>
          <w:spacing w:val="-2"/>
          <w:sz w:val="26"/>
        </w:rPr>
        <w:t>nhân.</w:t>
      </w:r>
    </w:p>
    <w:p>
      <w:pPr>
        <w:pStyle w:val="ListParagraph"/>
        <w:numPr>
          <w:ilvl w:val="2"/>
          <w:numId w:val="55"/>
        </w:numPr>
        <w:tabs>
          <w:tab w:pos="707" w:val="left" w:leader="none"/>
        </w:tabs>
        <w:spacing w:line="240" w:lineRule="auto" w:before="1" w:after="0"/>
        <w:ind w:left="707" w:right="0" w:hanging="283"/>
        <w:jc w:val="left"/>
        <w:rPr>
          <w:sz w:val="26"/>
        </w:rPr>
      </w:pPr>
      <w:r>
        <w:rPr>
          <w:sz w:val="26"/>
        </w:rPr>
        <w:t>Thọ</w:t>
      </w:r>
      <w:r>
        <w:rPr>
          <w:spacing w:val="-6"/>
          <w:sz w:val="26"/>
        </w:rPr>
        <w:t> </w:t>
      </w:r>
      <w:r>
        <w:rPr>
          <w:sz w:val="26"/>
        </w:rPr>
        <w:t>duyên</w:t>
      </w:r>
      <w:r>
        <w:rPr>
          <w:spacing w:val="-4"/>
          <w:sz w:val="26"/>
        </w:rPr>
        <w:t> </w:t>
      </w:r>
      <w:r>
        <w:rPr>
          <w:sz w:val="26"/>
        </w:rPr>
        <w:t>hữu,</w:t>
      </w:r>
      <w:r>
        <w:rPr>
          <w:spacing w:val="-6"/>
          <w:sz w:val="26"/>
        </w:rPr>
        <w:t> </w:t>
      </w:r>
      <w:r>
        <w:rPr>
          <w:sz w:val="26"/>
        </w:rPr>
        <w:t>hữu</w:t>
      </w:r>
      <w:r>
        <w:rPr>
          <w:spacing w:val="-5"/>
          <w:sz w:val="26"/>
        </w:rPr>
        <w:t> </w:t>
      </w:r>
      <w:r>
        <w:rPr>
          <w:sz w:val="26"/>
        </w:rPr>
        <w:t>duyên</w:t>
      </w:r>
      <w:r>
        <w:rPr>
          <w:spacing w:val="-2"/>
          <w:sz w:val="26"/>
        </w:rPr>
        <w:t> </w:t>
      </w:r>
      <w:r>
        <w:rPr>
          <w:sz w:val="26"/>
        </w:rPr>
        <w:t>sanh,</w:t>
      </w:r>
      <w:r>
        <w:rPr>
          <w:spacing w:val="-6"/>
          <w:sz w:val="26"/>
        </w:rPr>
        <w:t> </w:t>
      </w:r>
      <w:r>
        <w:rPr>
          <w:sz w:val="26"/>
        </w:rPr>
        <w:t>sanh</w:t>
      </w:r>
      <w:r>
        <w:rPr>
          <w:spacing w:val="-5"/>
          <w:sz w:val="26"/>
        </w:rPr>
        <w:t> </w:t>
      </w:r>
      <w:r>
        <w:rPr>
          <w:sz w:val="26"/>
        </w:rPr>
        <w:t>duyên</w:t>
      </w:r>
      <w:r>
        <w:rPr>
          <w:spacing w:val="-5"/>
          <w:sz w:val="26"/>
        </w:rPr>
        <w:t> </w:t>
      </w:r>
      <w:r>
        <w:rPr>
          <w:sz w:val="26"/>
        </w:rPr>
        <w:t>lão</w:t>
      </w:r>
      <w:r>
        <w:rPr>
          <w:spacing w:val="-6"/>
          <w:sz w:val="26"/>
        </w:rPr>
        <w:t> </w:t>
      </w:r>
      <w:r>
        <w:rPr>
          <w:spacing w:val="-5"/>
          <w:sz w:val="26"/>
        </w:rPr>
        <w:t>tử.</w:t>
      </w:r>
    </w:p>
    <w:p>
      <w:pPr>
        <w:pStyle w:val="BodyText"/>
        <w:spacing w:before="117"/>
        <w:jc w:val="left"/>
      </w:pPr>
      <w:r>
        <w:rPr/>
        <w:t>Trong</w:t>
      </w:r>
      <w:r>
        <w:rPr>
          <w:spacing w:val="-5"/>
        </w:rPr>
        <w:t> </w:t>
      </w:r>
      <w:r>
        <w:rPr/>
        <w:t>khi</w:t>
      </w:r>
      <w:r>
        <w:rPr>
          <w:spacing w:val="-2"/>
        </w:rPr>
        <w:t> </w:t>
      </w:r>
      <w:r>
        <w:rPr/>
        <w:t>đó</w:t>
      </w:r>
      <w:r>
        <w:rPr>
          <w:spacing w:val="-4"/>
        </w:rPr>
        <w:t> </w:t>
      </w:r>
      <w:r>
        <w:rPr/>
        <w:t>thì</w:t>
      </w:r>
      <w:r>
        <w:rPr>
          <w:spacing w:val="-5"/>
        </w:rPr>
        <w:t> </w:t>
      </w:r>
      <w:r>
        <w:rPr/>
        <w:t>sự</w:t>
      </w:r>
      <w:r>
        <w:rPr>
          <w:spacing w:val="-3"/>
        </w:rPr>
        <w:t> </w:t>
      </w:r>
      <w:r>
        <w:rPr/>
        <w:t>sanh</w:t>
      </w:r>
      <w:r>
        <w:rPr>
          <w:spacing w:val="-4"/>
        </w:rPr>
        <w:t> </w:t>
      </w:r>
      <w:r>
        <w:rPr/>
        <w:t>ra</w:t>
      </w:r>
      <w:r>
        <w:rPr>
          <w:spacing w:val="-5"/>
        </w:rPr>
        <w:t> </w:t>
      </w:r>
      <w:r>
        <w:rPr/>
        <w:t>của</w:t>
      </w:r>
      <w:r>
        <w:rPr>
          <w:spacing w:val="-2"/>
        </w:rPr>
        <w:t> </w:t>
      </w:r>
      <w:r>
        <w:rPr/>
        <w:t>những</w:t>
      </w:r>
      <w:r>
        <w:rPr>
          <w:spacing w:val="-1"/>
        </w:rPr>
        <w:t> </w:t>
      </w:r>
      <w:r>
        <w:rPr/>
        <w:t>khối</w:t>
      </w:r>
      <w:r>
        <w:rPr>
          <w:spacing w:val="-5"/>
        </w:rPr>
        <w:t> </w:t>
      </w:r>
      <w:r>
        <w:rPr/>
        <w:t>khổ</w:t>
      </w:r>
      <w:r>
        <w:rPr>
          <w:spacing w:val="-3"/>
        </w:rPr>
        <w:t> </w:t>
      </w:r>
      <w:r>
        <w:rPr/>
        <w:t>đó</w:t>
      </w:r>
      <w:r>
        <w:rPr>
          <w:spacing w:val="-4"/>
        </w:rPr>
        <w:t> </w:t>
      </w:r>
      <w:r>
        <w:rPr/>
        <w:t>vẫn</w:t>
      </w:r>
      <w:r>
        <w:rPr>
          <w:spacing w:val="-4"/>
        </w:rPr>
        <w:t> </w:t>
      </w:r>
      <w:r>
        <w:rPr/>
        <w:t>có</w:t>
      </w:r>
      <w:r>
        <w:rPr>
          <w:spacing w:val="-2"/>
        </w:rPr>
        <w:t> </w:t>
      </w:r>
      <w:r>
        <w:rPr/>
        <w:t>ra</w:t>
      </w:r>
      <w:r>
        <w:rPr>
          <w:spacing w:val="-4"/>
        </w:rPr>
        <w:t> </w:t>
      </w:r>
      <w:r>
        <w:rPr/>
        <w:t>bằng</w:t>
      </w:r>
      <w:r>
        <w:rPr>
          <w:spacing w:val="-2"/>
        </w:rPr>
        <w:t> </w:t>
      </w:r>
      <w:r>
        <w:rPr/>
        <w:t>cách</w:t>
      </w:r>
      <w:r>
        <w:rPr>
          <w:spacing w:val="-4"/>
        </w:rPr>
        <w:t> </w:t>
      </w:r>
      <w:r>
        <w:rPr/>
        <w:t>như</w:t>
      </w:r>
      <w:r>
        <w:rPr>
          <w:spacing w:val="-3"/>
        </w:rPr>
        <w:t> </w:t>
      </w:r>
      <w:r>
        <w:rPr>
          <w:spacing w:val="-4"/>
        </w:rPr>
        <w:t>thế.</w:t>
      </w:r>
    </w:p>
    <w:p>
      <w:pPr>
        <w:pStyle w:val="Heading5"/>
        <w:spacing w:line="297" w:lineRule="exact" w:before="4"/>
      </w:pPr>
      <w:r>
        <w:rPr>
          <w:spacing w:val="-4"/>
        </w:rPr>
        <w:t>375.</w:t>
      </w:r>
    </w:p>
    <w:p>
      <w:pPr>
        <w:pStyle w:val="ListParagraph"/>
        <w:numPr>
          <w:ilvl w:val="2"/>
          <w:numId w:val="55"/>
        </w:numPr>
        <w:tabs>
          <w:tab w:pos="707" w:val="left" w:leader="none"/>
        </w:tabs>
        <w:spacing w:line="317" w:lineRule="exact" w:before="0" w:after="0"/>
        <w:ind w:left="707" w:right="0" w:hanging="283"/>
        <w:jc w:val="left"/>
        <w:rPr>
          <w:sz w:val="26"/>
        </w:rPr>
      </w:pPr>
      <w:r>
        <w:rPr>
          <w:sz w:val="26"/>
        </w:rPr>
        <w:t>Hành</w:t>
      </w:r>
      <w:r>
        <w:rPr>
          <w:spacing w:val="-6"/>
          <w:sz w:val="26"/>
        </w:rPr>
        <w:t> </w:t>
      </w:r>
      <w:r>
        <w:rPr>
          <w:sz w:val="26"/>
        </w:rPr>
        <w:t>duyên</w:t>
      </w:r>
      <w:r>
        <w:rPr>
          <w:spacing w:val="-5"/>
          <w:sz w:val="26"/>
        </w:rPr>
        <w:t> </w:t>
      </w:r>
      <w:r>
        <w:rPr>
          <w:sz w:val="26"/>
        </w:rPr>
        <w:t>thức</w:t>
      </w:r>
      <w:r>
        <w:rPr>
          <w:spacing w:val="-4"/>
          <w:sz w:val="26"/>
        </w:rPr>
        <w:t> </w:t>
      </w:r>
      <w:r>
        <w:rPr>
          <w:sz w:val="26"/>
        </w:rPr>
        <w:t>là</w:t>
      </w:r>
      <w:r>
        <w:rPr>
          <w:spacing w:val="-6"/>
          <w:sz w:val="26"/>
        </w:rPr>
        <w:t> </w:t>
      </w:r>
      <w:r>
        <w:rPr>
          <w:sz w:val="26"/>
        </w:rPr>
        <w:t>hành</w:t>
      </w:r>
      <w:r>
        <w:rPr>
          <w:spacing w:val="-5"/>
          <w:sz w:val="26"/>
        </w:rPr>
        <w:t> </w:t>
      </w:r>
      <w:r>
        <w:rPr>
          <w:sz w:val="26"/>
        </w:rPr>
        <w:t>tương</w:t>
      </w:r>
      <w:r>
        <w:rPr>
          <w:spacing w:val="-5"/>
          <w:sz w:val="26"/>
        </w:rPr>
        <w:t> </w:t>
      </w:r>
      <w:r>
        <w:rPr>
          <w:spacing w:val="-4"/>
          <w:sz w:val="26"/>
        </w:rPr>
        <w:t>ưng.</w:t>
      </w:r>
    </w:p>
    <w:p>
      <w:pPr>
        <w:pStyle w:val="ListParagraph"/>
        <w:numPr>
          <w:ilvl w:val="2"/>
          <w:numId w:val="55"/>
        </w:numPr>
        <w:tabs>
          <w:tab w:pos="707" w:val="left" w:leader="none"/>
        </w:tabs>
        <w:spacing w:line="318" w:lineRule="exact" w:before="0" w:after="0"/>
        <w:ind w:left="707" w:right="0" w:hanging="283"/>
        <w:jc w:val="left"/>
        <w:rPr>
          <w:sz w:val="26"/>
        </w:rPr>
      </w:pPr>
      <w:r>
        <w:rPr>
          <w:sz w:val="26"/>
        </w:rPr>
        <w:t>Thức</w:t>
      </w:r>
      <w:r>
        <w:rPr>
          <w:spacing w:val="-6"/>
          <w:sz w:val="26"/>
        </w:rPr>
        <w:t> </w:t>
      </w:r>
      <w:r>
        <w:rPr>
          <w:sz w:val="26"/>
        </w:rPr>
        <w:t>duyên</w:t>
      </w:r>
      <w:r>
        <w:rPr>
          <w:spacing w:val="-5"/>
          <w:sz w:val="26"/>
        </w:rPr>
        <w:t> </w:t>
      </w:r>
      <w:r>
        <w:rPr>
          <w:sz w:val="26"/>
        </w:rPr>
        <w:t>danh</w:t>
      </w:r>
      <w:r>
        <w:rPr>
          <w:spacing w:val="-5"/>
          <w:sz w:val="26"/>
        </w:rPr>
        <w:t> </w:t>
      </w:r>
      <w:r>
        <w:rPr>
          <w:sz w:val="26"/>
        </w:rPr>
        <w:t>là</w:t>
      </w:r>
      <w:r>
        <w:rPr>
          <w:spacing w:val="-6"/>
          <w:sz w:val="26"/>
        </w:rPr>
        <w:t> </w:t>
      </w:r>
      <w:r>
        <w:rPr>
          <w:sz w:val="26"/>
        </w:rPr>
        <w:t>thức</w:t>
      </w:r>
      <w:r>
        <w:rPr>
          <w:spacing w:val="-3"/>
          <w:sz w:val="26"/>
        </w:rPr>
        <w:t> </w:t>
      </w:r>
      <w:r>
        <w:rPr>
          <w:sz w:val="26"/>
        </w:rPr>
        <w:t>tương</w:t>
      </w:r>
      <w:r>
        <w:rPr>
          <w:spacing w:val="-6"/>
          <w:sz w:val="26"/>
        </w:rPr>
        <w:t> </w:t>
      </w:r>
      <w:r>
        <w:rPr>
          <w:spacing w:val="-4"/>
          <w:sz w:val="26"/>
        </w:rPr>
        <w:t>ưng.</w:t>
      </w:r>
    </w:p>
    <w:p>
      <w:pPr>
        <w:pStyle w:val="ListParagraph"/>
        <w:numPr>
          <w:ilvl w:val="2"/>
          <w:numId w:val="55"/>
        </w:numPr>
        <w:tabs>
          <w:tab w:pos="707" w:val="left" w:leader="none"/>
        </w:tabs>
        <w:spacing w:line="317" w:lineRule="exact" w:before="0" w:after="0"/>
        <w:ind w:left="707" w:right="0" w:hanging="283"/>
        <w:jc w:val="left"/>
        <w:rPr>
          <w:sz w:val="26"/>
        </w:rPr>
      </w:pPr>
      <w:r>
        <w:rPr>
          <w:sz w:val="26"/>
        </w:rPr>
        <w:t>Danh</w:t>
      </w:r>
      <w:r>
        <w:rPr>
          <w:spacing w:val="-6"/>
          <w:sz w:val="26"/>
        </w:rPr>
        <w:t> </w:t>
      </w:r>
      <w:r>
        <w:rPr>
          <w:sz w:val="26"/>
        </w:rPr>
        <w:t>duyên</w:t>
      </w:r>
      <w:r>
        <w:rPr>
          <w:spacing w:val="-4"/>
          <w:sz w:val="26"/>
        </w:rPr>
        <w:t> </w:t>
      </w:r>
      <w:r>
        <w:rPr>
          <w:sz w:val="26"/>
        </w:rPr>
        <w:t>lục</w:t>
      </w:r>
      <w:r>
        <w:rPr>
          <w:spacing w:val="-5"/>
          <w:sz w:val="26"/>
        </w:rPr>
        <w:t> </w:t>
      </w:r>
      <w:r>
        <w:rPr>
          <w:sz w:val="26"/>
        </w:rPr>
        <w:t>nhập</w:t>
      </w:r>
      <w:r>
        <w:rPr>
          <w:spacing w:val="-6"/>
          <w:sz w:val="26"/>
        </w:rPr>
        <w:t> </w:t>
      </w:r>
      <w:r>
        <w:rPr>
          <w:sz w:val="26"/>
        </w:rPr>
        <w:t>là</w:t>
      </w:r>
      <w:r>
        <w:rPr>
          <w:spacing w:val="-4"/>
          <w:sz w:val="26"/>
        </w:rPr>
        <w:t> </w:t>
      </w:r>
      <w:r>
        <w:rPr>
          <w:sz w:val="26"/>
        </w:rPr>
        <w:t>danh</w:t>
      </w:r>
      <w:r>
        <w:rPr>
          <w:spacing w:val="-5"/>
          <w:sz w:val="26"/>
        </w:rPr>
        <w:t> </w:t>
      </w:r>
      <w:r>
        <w:rPr>
          <w:sz w:val="26"/>
        </w:rPr>
        <w:t>tương</w:t>
      </w:r>
      <w:r>
        <w:rPr>
          <w:spacing w:val="-6"/>
          <w:sz w:val="26"/>
        </w:rPr>
        <w:t> </w:t>
      </w:r>
      <w:r>
        <w:rPr>
          <w:spacing w:val="-4"/>
          <w:sz w:val="26"/>
        </w:rPr>
        <w:t>ưng.</w:t>
      </w:r>
    </w:p>
    <w:p>
      <w:pPr>
        <w:pStyle w:val="ListParagraph"/>
        <w:numPr>
          <w:ilvl w:val="2"/>
          <w:numId w:val="55"/>
        </w:numPr>
        <w:tabs>
          <w:tab w:pos="707" w:val="left" w:leader="none"/>
        </w:tabs>
        <w:spacing w:line="317" w:lineRule="exact" w:before="0" w:after="0"/>
        <w:ind w:left="707" w:right="0" w:hanging="283"/>
        <w:jc w:val="left"/>
        <w:rPr>
          <w:sz w:val="26"/>
        </w:rPr>
      </w:pPr>
      <w:r>
        <w:rPr>
          <w:sz w:val="26"/>
        </w:rPr>
        <w:t>Lục</w:t>
      </w:r>
      <w:r>
        <w:rPr>
          <w:spacing w:val="-6"/>
          <w:sz w:val="26"/>
        </w:rPr>
        <w:t> </w:t>
      </w:r>
      <w:r>
        <w:rPr>
          <w:sz w:val="26"/>
        </w:rPr>
        <w:t>nhập</w:t>
      </w:r>
      <w:r>
        <w:rPr>
          <w:spacing w:val="-5"/>
          <w:sz w:val="26"/>
        </w:rPr>
        <w:t> </w:t>
      </w:r>
      <w:r>
        <w:rPr>
          <w:sz w:val="26"/>
        </w:rPr>
        <w:t>duyên</w:t>
      </w:r>
      <w:r>
        <w:rPr>
          <w:spacing w:val="-5"/>
          <w:sz w:val="26"/>
        </w:rPr>
        <w:t> </w:t>
      </w:r>
      <w:r>
        <w:rPr>
          <w:sz w:val="26"/>
        </w:rPr>
        <w:t>xúc</w:t>
      </w:r>
      <w:r>
        <w:rPr>
          <w:spacing w:val="-3"/>
          <w:sz w:val="26"/>
        </w:rPr>
        <w:t> </w:t>
      </w:r>
      <w:r>
        <w:rPr>
          <w:sz w:val="26"/>
        </w:rPr>
        <w:t>là</w:t>
      </w:r>
      <w:r>
        <w:rPr>
          <w:spacing w:val="-2"/>
          <w:sz w:val="26"/>
        </w:rPr>
        <w:t> </w:t>
      </w:r>
      <w:r>
        <w:rPr>
          <w:sz w:val="26"/>
        </w:rPr>
        <w:t>lục</w:t>
      </w:r>
      <w:r>
        <w:rPr>
          <w:spacing w:val="-6"/>
          <w:sz w:val="26"/>
        </w:rPr>
        <w:t> </w:t>
      </w:r>
      <w:r>
        <w:rPr>
          <w:sz w:val="26"/>
        </w:rPr>
        <w:t>nhập</w:t>
      </w:r>
      <w:r>
        <w:rPr>
          <w:spacing w:val="-5"/>
          <w:sz w:val="26"/>
        </w:rPr>
        <w:t> </w:t>
      </w:r>
      <w:r>
        <w:rPr>
          <w:sz w:val="26"/>
        </w:rPr>
        <w:t>tương</w:t>
      </w:r>
      <w:r>
        <w:rPr>
          <w:spacing w:val="-5"/>
          <w:sz w:val="26"/>
        </w:rPr>
        <w:t> </w:t>
      </w:r>
      <w:r>
        <w:rPr>
          <w:spacing w:val="-4"/>
          <w:sz w:val="26"/>
        </w:rPr>
        <w:t>ưng.</w:t>
      </w:r>
    </w:p>
    <w:p>
      <w:pPr>
        <w:pStyle w:val="ListParagraph"/>
        <w:numPr>
          <w:ilvl w:val="2"/>
          <w:numId w:val="55"/>
        </w:numPr>
        <w:tabs>
          <w:tab w:pos="707" w:val="left" w:leader="none"/>
        </w:tabs>
        <w:spacing w:line="318" w:lineRule="exact" w:before="0" w:after="0"/>
        <w:ind w:left="707" w:right="0" w:hanging="283"/>
        <w:jc w:val="left"/>
        <w:rPr>
          <w:sz w:val="26"/>
        </w:rPr>
      </w:pPr>
      <w:r>
        <w:rPr>
          <w:sz w:val="26"/>
        </w:rPr>
        <w:t>Xúc</w:t>
      </w:r>
      <w:r>
        <w:rPr>
          <w:spacing w:val="-5"/>
          <w:sz w:val="26"/>
        </w:rPr>
        <w:t> </w:t>
      </w:r>
      <w:r>
        <w:rPr>
          <w:sz w:val="26"/>
        </w:rPr>
        <w:t>duyên</w:t>
      </w:r>
      <w:r>
        <w:rPr>
          <w:spacing w:val="-2"/>
          <w:sz w:val="26"/>
        </w:rPr>
        <w:t> </w:t>
      </w:r>
      <w:r>
        <w:rPr>
          <w:sz w:val="26"/>
        </w:rPr>
        <w:t>thọ</w:t>
      </w:r>
      <w:r>
        <w:rPr>
          <w:spacing w:val="69"/>
          <w:w w:val="150"/>
          <w:sz w:val="26"/>
        </w:rPr>
        <w:t> </w:t>
      </w:r>
      <w:r>
        <w:rPr>
          <w:sz w:val="26"/>
        </w:rPr>
        <w:t>là</w:t>
      </w:r>
      <w:r>
        <w:rPr>
          <w:spacing w:val="-5"/>
          <w:sz w:val="26"/>
        </w:rPr>
        <w:t> </w:t>
      </w:r>
      <w:r>
        <w:rPr>
          <w:sz w:val="26"/>
        </w:rPr>
        <w:t>xúc</w:t>
      </w:r>
      <w:r>
        <w:rPr>
          <w:spacing w:val="-4"/>
          <w:sz w:val="26"/>
        </w:rPr>
        <w:t> </w:t>
      </w:r>
      <w:r>
        <w:rPr>
          <w:sz w:val="26"/>
        </w:rPr>
        <w:t>tương</w:t>
      </w:r>
      <w:r>
        <w:rPr>
          <w:spacing w:val="-5"/>
          <w:sz w:val="26"/>
        </w:rPr>
        <w:t> </w:t>
      </w:r>
      <w:r>
        <w:rPr>
          <w:spacing w:val="-4"/>
          <w:sz w:val="26"/>
        </w:rPr>
        <w:t>ưng.</w:t>
      </w:r>
    </w:p>
    <w:p>
      <w:pPr>
        <w:pStyle w:val="ListParagraph"/>
        <w:numPr>
          <w:ilvl w:val="2"/>
          <w:numId w:val="55"/>
        </w:numPr>
        <w:tabs>
          <w:tab w:pos="707" w:val="left" w:leader="none"/>
        </w:tabs>
        <w:spacing w:line="240" w:lineRule="auto" w:before="1" w:after="0"/>
        <w:ind w:left="707" w:right="0" w:hanging="283"/>
        <w:jc w:val="left"/>
        <w:rPr>
          <w:sz w:val="26"/>
        </w:rPr>
      </w:pPr>
      <w:r>
        <w:rPr>
          <w:sz w:val="26"/>
        </w:rPr>
        <w:t>Thọ</w:t>
      </w:r>
      <w:r>
        <w:rPr>
          <w:spacing w:val="-6"/>
          <w:sz w:val="26"/>
        </w:rPr>
        <w:t> </w:t>
      </w:r>
      <w:r>
        <w:rPr>
          <w:sz w:val="26"/>
        </w:rPr>
        <w:t>duyên</w:t>
      </w:r>
      <w:r>
        <w:rPr>
          <w:spacing w:val="-4"/>
          <w:sz w:val="26"/>
        </w:rPr>
        <w:t> </w:t>
      </w:r>
      <w:r>
        <w:rPr>
          <w:sz w:val="26"/>
        </w:rPr>
        <w:t>hữu,</w:t>
      </w:r>
      <w:r>
        <w:rPr>
          <w:spacing w:val="-6"/>
          <w:sz w:val="26"/>
        </w:rPr>
        <w:t> </w:t>
      </w:r>
      <w:r>
        <w:rPr>
          <w:sz w:val="26"/>
        </w:rPr>
        <w:t>hữu</w:t>
      </w:r>
      <w:r>
        <w:rPr>
          <w:spacing w:val="-5"/>
          <w:sz w:val="26"/>
        </w:rPr>
        <w:t> </w:t>
      </w:r>
      <w:r>
        <w:rPr>
          <w:sz w:val="26"/>
        </w:rPr>
        <w:t>duyên</w:t>
      </w:r>
      <w:r>
        <w:rPr>
          <w:spacing w:val="-2"/>
          <w:sz w:val="26"/>
        </w:rPr>
        <w:t> </w:t>
      </w:r>
      <w:r>
        <w:rPr>
          <w:sz w:val="26"/>
        </w:rPr>
        <w:t>sanh,</w:t>
      </w:r>
      <w:r>
        <w:rPr>
          <w:spacing w:val="-6"/>
          <w:sz w:val="26"/>
        </w:rPr>
        <w:t> </w:t>
      </w:r>
      <w:r>
        <w:rPr>
          <w:sz w:val="26"/>
        </w:rPr>
        <w:t>sanh</w:t>
      </w:r>
      <w:r>
        <w:rPr>
          <w:spacing w:val="-5"/>
          <w:sz w:val="26"/>
        </w:rPr>
        <w:t> </w:t>
      </w:r>
      <w:r>
        <w:rPr>
          <w:sz w:val="26"/>
        </w:rPr>
        <w:t>duyên</w:t>
      </w:r>
      <w:r>
        <w:rPr>
          <w:spacing w:val="-5"/>
          <w:sz w:val="26"/>
        </w:rPr>
        <w:t> </w:t>
      </w:r>
      <w:r>
        <w:rPr>
          <w:sz w:val="26"/>
        </w:rPr>
        <w:t>lão</w:t>
      </w:r>
      <w:r>
        <w:rPr>
          <w:spacing w:val="-6"/>
          <w:sz w:val="26"/>
        </w:rPr>
        <w:t> </w:t>
      </w:r>
      <w:r>
        <w:rPr>
          <w:spacing w:val="-5"/>
          <w:sz w:val="26"/>
        </w:rPr>
        <w:t>tử.</w:t>
      </w:r>
    </w:p>
    <w:p>
      <w:pPr>
        <w:pStyle w:val="BodyText"/>
        <w:spacing w:before="118"/>
        <w:jc w:val="left"/>
      </w:pPr>
      <w:r>
        <w:rPr/>
        <w:t>Sự</w:t>
      </w:r>
      <w:r>
        <w:rPr>
          <w:spacing w:val="-4"/>
        </w:rPr>
        <w:t> </w:t>
      </w:r>
      <w:r>
        <w:rPr/>
        <w:t>sanh</w:t>
      </w:r>
      <w:r>
        <w:rPr>
          <w:spacing w:val="-4"/>
        </w:rPr>
        <w:t> </w:t>
      </w:r>
      <w:r>
        <w:rPr/>
        <w:t>ra</w:t>
      </w:r>
      <w:r>
        <w:rPr>
          <w:spacing w:val="-4"/>
        </w:rPr>
        <w:t> </w:t>
      </w:r>
      <w:r>
        <w:rPr/>
        <w:t>của</w:t>
      </w:r>
      <w:r>
        <w:rPr>
          <w:spacing w:val="-1"/>
        </w:rPr>
        <w:t> </w:t>
      </w:r>
      <w:r>
        <w:rPr/>
        <w:t>những</w:t>
      </w:r>
      <w:r>
        <w:rPr>
          <w:spacing w:val="-4"/>
        </w:rPr>
        <w:t> </w:t>
      </w:r>
      <w:r>
        <w:rPr/>
        <w:t>khối</w:t>
      </w:r>
      <w:r>
        <w:rPr>
          <w:spacing w:val="-3"/>
        </w:rPr>
        <w:t> </w:t>
      </w:r>
      <w:r>
        <w:rPr/>
        <w:t>khổ</w:t>
      </w:r>
      <w:r>
        <w:rPr>
          <w:spacing w:val="-4"/>
        </w:rPr>
        <w:t> </w:t>
      </w:r>
      <w:r>
        <w:rPr/>
        <w:t>ấy</w:t>
      </w:r>
      <w:r>
        <w:rPr>
          <w:spacing w:val="-7"/>
        </w:rPr>
        <w:t> </w:t>
      </w:r>
      <w:r>
        <w:rPr/>
        <w:t>vẫn</w:t>
      </w:r>
      <w:r>
        <w:rPr>
          <w:spacing w:val="-4"/>
        </w:rPr>
        <w:t> </w:t>
      </w:r>
      <w:r>
        <w:rPr/>
        <w:t>có</w:t>
      </w:r>
      <w:r>
        <w:rPr>
          <w:spacing w:val="-4"/>
        </w:rPr>
        <w:t> </w:t>
      </w:r>
      <w:r>
        <w:rPr/>
        <w:t>ra</w:t>
      </w:r>
      <w:r>
        <w:rPr>
          <w:spacing w:val="-2"/>
        </w:rPr>
        <w:t> </w:t>
      </w:r>
      <w:r>
        <w:rPr/>
        <w:t>bằng</w:t>
      </w:r>
      <w:r>
        <w:rPr>
          <w:spacing w:val="-4"/>
        </w:rPr>
        <w:t> </w:t>
      </w:r>
      <w:r>
        <w:rPr/>
        <w:t>cách</w:t>
      </w:r>
      <w:r>
        <w:rPr>
          <w:spacing w:val="-4"/>
        </w:rPr>
        <w:t> </w:t>
      </w:r>
      <w:r>
        <w:rPr/>
        <w:t>như</w:t>
      </w:r>
      <w:r>
        <w:rPr>
          <w:spacing w:val="-2"/>
        </w:rPr>
        <w:t> </w:t>
      </w:r>
      <w:r>
        <w:rPr>
          <w:spacing w:val="-4"/>
        </w:rPr>
        <w:t>thế.</w:t>
      </w:r>
    </w:p>
    <w:p>
      <w:pPr>
        <w:pStyle w:val="Heading5"/>
        <w:spacing w:line="297" w:lineRule="exact" w:before="4"/>
      </w:pPr>
      <w:r>
        <w:rPr>
          <w:spacing w:val="-4"/>
        </w:rPr>
        <w:t>376.</w:t>
      </w:r>
    </w:p>
    <w:p>
      <w:pPr>
        <w:pStyle w:val="ListParagraph"/>
        <w:numPr>
          <w:ilvl w:val="2"/>
          <w:numId w:val="55"/>
        </w:numPr>
        <w:tabs>
          <w:tab w:pos="707" w:val="left" w:leader="none"/>
        </w:tabs>
        <w:spacing w:line="316" w:lineRule="exact" w:before="0" w:after="0"/>
        <w:ind w:left="707" w:right="0" w:hanging="283"/>
        <w:jc w:val="left"/>
        <w:rPr>
          <w:sz w:val="26"/>
        </w:rPr>
      </w:pPr>
      <w:r>
        <w:rPr>
          <w:sz w:val="26"/>
        </w:rPr>
        <w:t>Hành</w:t>
      </w:r>
      <w:r>
        <w:rPr>
          <w:spacing w:val="-7"/>
          <w:sz w:val="26"/>
        </w:rPr>
        <w:t> </w:t>
      </w:r>
      <w:r>
        <w:rPr>
          <w:sz w:val="26"/>
        </w:rPr>
        <w:t>duyên</w:t>
      </w:r>
      <w:r>
        <w:rPr>
          <w:spacing w:val="-6"/>
          <w:sz w:val="26"/>
        </w:rPr>
        <w:t> </w:t>
      </w:r>
      <w:r>
        <w:rPr>
          <w:sz w:val="26"/>
        </w:rPr>
        <w:t>thức,</w:t>
      </w:r>
      <w:r>
        <w:rPr>
          <w:spacing w:val="-7"/>
          <w:sz w:val="26"/>
        </w:rPr>
        <w:t> </w:t>
      </w:r>
      <w:r>
        <w:rPr>
          <w:sz w:val="26"/>
        </w:rPr>
        <w:t>thức</w:t>
      </w:r>
      <w:r>
        <w:rPr>
          <w:spacing w:val="-4"/>
          <w:sz w:val="26"/>
        </w:rPr>
        <w:t> </w:t>
      </w:r>
      <w:r>
        <w:rPr>
          <w:sz w:val="26"/>
        </w:rPr>
        <w:t>duyên</w:t>
      </w:r>
      <w:r>
        <w:rPr>
          <w:spacing w:val="-5"/>
          <w:sz w:val="26"/>
        </w:rPr>
        <w:t> </w:t>
      </w:r>
      <w:r>
        <w:rPr>
          <w:spacing w:val="-2"/>
          <w:sz w:val="26"/>
        </w:rPr>
        <w:t>hành.</w:t>
      </w:r>
    </w:p>
    <w:p>
      <w:pPr>
        <w:pStyle w:val="ListParagraph"/>
        <w:numPr>
          <w:ilvl w:val="2"/>
          <w:numId w:val="55"/>
        </w:numPr>
        <w:tabs>
          <w:tab w:pos="707" w:val="left" w:leader="none"/>
        </w:tabs>
        <w:spacing w:line="318" w:lineRule="exact" w:before="0" w:after="0"/>
        <w:ind w:left="707" w:right="0" w:hanging="283"/>
        <w:jc w:val="left"/>
        <w:rPr>
          <w:sz w:val="26"/>
        </w:rPr>
      </w:pPr>
      <w:r>
        <w:rPr>
          <w:sz w:val="26"/>
        </w:rPr>
        <w:t>Thức</w:t>
      </w:r>
      <w:r>
        <w:rPr>
          <w:spacing w:val="-7"/>
          <w:sz w:val="26"/>
        </w:rPr>
        <w:t> </w:t>
      </w:r>
      <w:r>
        <w:rPr>
          <w:sz w:val="26"/>
        </w:rPr>
        <w:t>duyên</w:t>
      </w:r>
      <w:r>
        <w:rPr>
          <w:spacing w:val="-6"/>
          <w:sz w:val="26"/>
        </w:rPr>
        <w:t> </w:t>
      </w:r>
      <w:r>
        <w:rPr>
          <w:sz w:val="26"/>
        </w:rPr>
        <w:t>danh,</w:t>
      </w:r>
      <w:r>
        <w:rPr>
          <w:spacing w:val="-7"/>
          <w:sz w:val="26"/>
        </w:rPr>
        <w:t> </w:t>
      </w:r>
      <w:r>
        <w:rPr>
          <w:sz w:val="26"/>
        </w:rPr>
        <w:t>danh</w:t>
      </w:r>
      <w:r>
        <w:rPr>
          <w:spacing w:val="-4"/>
          <w:sz w:val="26"/>
        </w:rPr>
        <w:t> </w:t>
      </w:r>
      <w:r>
        <w:rPr>
          <w:sz w:val="26"/>
        </w:rPr>
        <w:t>duyên</w:t>
      </w:r>
      <w:r>
        <w:rPr>
          <w:spacing w:val="-4"/>
          <w:sz w:val="26"/>
        </w:rPr>
        <w:t> </w:t>
      </w:r>
      <w:r>
        <w:rPr>
          <w:spacing w:val="-2"/>
          <w:sz w:val="26"/>
        </w:rPr>
        <w:t>thức.</w:t>
      </w:r>
    </w:p>
    <w:p>
      <w:pPr>
        <w:pStyle w:val="ListParagraph"/>
        <w:numPr>
          <w:ilvl w:val="2"/>
          <w:numId w:val="55"/>
        </w:numPr>
        <w:tabs>
          <w:tab w:pos="707" w:val="left" w:leader="none"/>
          <w:tab w:pos="3331" w:val="left" w:leader="none"/>
        </w:tabs>
        <w:spacing w:line="318" w:lineRule="exact" w:before="0" w:after="0"/>
        <w:ind w:left="707" w:right="0" w:hanging="283"/>
        <w:jc w:val="left"/>
        <w:rPr>
          <w:sz w:val="26"/>
        </w:rPr>
      </w:pPr>
      <w:r>
        <w:rPr>
          <w:sz w:val="26"/>
        </w:rPr>
        <w:t>Danh</w:t>
      </w:r>
      <w:r>
        <w:rPr>
          <w:spacing w:val="-7"/>
          <w:sz w:val="26"/>
        </w:rPr>
        <w:t> </w:t>
      </w:r>
      <w:r>
        <w:rPr>
          <w:sz w:val="26"/>
        </w:rPr>
        <w:t>duyên</w:t>
      </w:r>
      <w:r>
        <w:rPr>
          <w:spacing w:val="-5"/>
          <w:sz w:val="26"/>
        </w:rPr>
        <w:t> </w:t>
      </w:r>
      <w:r>
        <w:rPr>
          <w:sz w:val="26"/>
        </w:rPr>
        <w:t>lục</w:t>
      </w:r>
      <w:r>
        <w:rPr>
          <w:spacing w:val="-7"/>
          <w:sz w:val="26"/>
        </w:rPr>
        <w:t> </w:t>
      </w:r>
      <w:r>
        <w:rPr>
          <w:spacing w:val="-2"/>
          <w:sz w:val="26"/>
        </w:rPr>
        <w:t>nhập,</w:t>
      </w:r>
      <w:r>
        <w:rPr>
          <w:sz w:val="26"/>
        </w:rPr>
        <w:tab/>
        <w:t>lục</w:t>
      </w:r>
      <w:r>
        <w:rPr>
          <w:spacing w:val="-6"/>
          <w:sz w:val="26"/>
        </w:rPr>
        <w:t> </w:t>
      </w:r>
      <w:r>
        <w:rPr>
          <w:sz w:val="26"/>
        </w:rPr>
        <w:t>nhập</w:t>
      </w:r>
      <w:r>
        <w:rPr>
          <w:spacing w:val="-6"/>
          <w:sz w:val="26"/>
        </w:rPr>
        <w:t> </w:t>
      </w:r>
      <w:r>
        <w:rPr>
          <w:sz w:val="26"/>
        </w:rPr>
        <w:t>duyên</w:t>
      </w:r>
      <w:r>
        <w:rPr>
          <w:spacing w:val="-5"/>
          <w:sz w:val="26"/>
        </w:rPr>
        <w:t> </w:t>
      </w:r>
      <w:r>
        <w:rPr>
          <w:spacing w:val="-2"/>
          <w:sz w:val="26"/>
        </w:rPr>
        <w:t>danh.</w:t>
      </w:r>
    </w:p>
    <w:p>
      <w:pPr>
        <w:pStyle w:val="ListParagraph"/>
        <w:numPr>
          <w:ilvl w:val="2"/>
          <w:numId w:val="55"/>
        </w:numPr>
        <w:tabs>
          <w:tab w:pos="707" w:val="left" w:leader="none"/>
        </w:tabs>
        <w:spacing w:line="317" w:lineRule="exact" w:before="0" w:after="0"/>
        <w:ind w:left="707" w:right="0" w:hanging="283"/>
        <w:jc w:val="left"/>
        <w:rPr>
          <w:sz w:val="26"/>
        </w:rPr>
      </w:pPr>
      <w:r>
        <w:rPr>
          <w:sz w:val="26"/>
        </w:rPr>
        <w:t>Lục</w:t>
      </w:r>
      <w:r>
        <w:rPr>
          <w:spacing w:val="-5"/>
          <w:sz w:val="26"/>
        </w:rPr>
        <w:t> </w:t>
      </w:r>
      <w:r>
        <w:rPr>
          <w:sz w:val="26"/>
        </w:rPr>
        <w:t>nhập</w:t>
      </w:r>
      <w:r>
        <w:rPr>
          <w:spacing w:val="-5"/>
          <w:sz w:val="26"/>
        </w:rPr>
        <w:t> </w:t>
      </w:r>
      <w:r>
        <w:rPr>
          <w:sz w:val="26"/>
        </w:rPr>
        <w:t>duyên</w:t>
      </w:r>
      <w:r>
        <w:rPr>
          <w:spacing w:val="-4"/>
          <w:sz w:val="26"/>
        </w:rPr>
        <w:t> </w:t>
      </w:r>
      <w:r>
        <w:rPr>
          <w:sz w:val="26"/>
        </w:rPr>
        <w:t>xúc,</w:t>
      </w:r>
      <w:r>
        <w:rPr>
          <w:spacing w:val="-4"/>
          <w:sz w:val="26"/>
        </w:rPr>
        <w:t> </w:t>
      </w:r>
      <w:r>
        <w:rPr>
          <w:sz w:val="26"/>
        </w:rPr>
        <w:t>xúc</w:t>
      </w:r>
      <w:r>
        <w:rPr>
          <w:spacing w:val="-5"/>
          <w:sz w:val="26"/>
        </w:rPr>
        <w:t> </w:t>
      </w:r>
      <w:r>
        <w:rPr>
          <w:sz w:val="26"/>
        </w:rPr>
        <w:t>duyên</w:t>
      </w:r>
      <w:r>
        <w:rPr>
          <w:spacing w:val="-4"/>
          <w:sz w:val="26"/>
        </w:rPr>
        <w:t> </w:t>
      </w:r>
      <w:r>
        <w:rPr>
          <w:sz w:val="26"/>
        </w:rPr>
        <w:t>lục</w:t>
      </w:r>
      <w:r>
        <w:rPr>
          <w:spacing w:val="-4"/>
          <w:sz w:val="26"/>
        </w:rPr>
        <w:t> </w:t>
      </w:r>
      <w:r>
        <w:rPr>
          <w:spacing w:val="-2"/>
          <w:sz w:val="26"/>
        </w:rPr>
        <w:t>nhập.</w:t>
      </w:r>
    </w:p>
    <w:p>
      <w:pPr>
        <w:pStyle w:val="ListParagraph"/>
        <w:numPr>
          <w:ilvl w:val="2"/>
          <w:numId w:val="55"/>
        </w:numPr>
        <w:tabs>
          <w:tab w:pos="707" w:val="left" w:leader="none"/>
        </w:tabs>
        <w:spacing w:line="318" w:lineRule="exact" w:before="0" w:after="0"/>
        <w:ind w:left="707" w:right="0" w:hanging="283"/>
        <w:jc w:val="left"/>
        <w:rPr>
          <w:sz w:val="26"/>
        </w:rPr>
      </w:pPr>
      <w:r>
        <w:rPr>
          <w:sz w:val="26"/>
        </w:rPr>
        <w:t>Xúc</w:t>
      </w:r>
      <w:r>
        <w:rPr>
          <w:spacing w:val="-7"/>
          <w:sz w:val="26"/>
        </w:rPr>
        <w:t> </w:t>
      </w:r>
      <w:r>
        <w:rPr>
          <w:sz w:val="26"/>
        </w:rPr>
        <w:t>duyên</w:t>
      </w:r>
      <w:r>
        <w:rPr>
          <w:spacing w:val="-3"/>
          <w:sz w:val="26"/>
        </w:rPr>
        <w:t> </w:t>
      </w:r>
      <w:r>
        <w:rPr>
          <w:sz w:val="26"/>
        </w:rPr>
        <w:t>thọ,</w:t>
      </w:r>
      <w:r>
        <w:rPr>
          <w:spacing w:val="-7"/>
          <w:sz w:val="26"/>
        </w:rPr>
        <w:t> </w:t>
      </w:r>
      <w:r>
        <w:rPr>
          <w:sz w:val="26"/>
        </w:rPr>
        <w:t>thọ</w:t>
      </w:r>
      <w:r>
        <w:rPr>
          <w:spacing w:val="-3"/>
          <w:sz w:val="26"/>
        </w:rPr>
        <w:t> </w:t>
      </w:r>
      <w:r>
        <w:rPr>
          <w:sz w:val="26"/>
        </w:rPr>
        <w:t>duyên</w:t>
      </w:r>
      <w:r>
        <w:rPr>
          <w:spacing w:val="-6"/>
          <w:sz w:val="26"/>
        </w:rPr>
        <w:t> </w:t>
      </w:r>
      <w:r>
        <w:rPr>
          <w:spacing w:val="-4"/>
          <w:sz w:val="26"/>
        </w:rPr>
        <w:t>xúc.</w:t>
      </w:r>
    </w:p>
    <w:p>
      <w:pPr>
        <w:pStyle w:val="ListParagraph"/>
        <w:numPr>
          <w:ilvl w:val="2"/>
          <w:numId w:val="55"/>
        </w:numPr>
        <w:tabs>
          <w:tab w:pos="707" w:val="left" w:leader="none"/>
        </w:tabs>
        <w:spacing w:line="240" w:lineRule="auto" w:before="1" w:after="0"/>
        <w:ind w:left="707" w:right="0" w:hanging="283"/>
        <w:jc w:val="left"/>
        <w:rPr>
          <w:sz w:val="26"/>
        </w:rPr>
      </w:pPr>
      <w:r>
        <w:rPr>
          <w:sz w:val="26"/>
        </w:rPr>
        <w:t>Thọ</w:t>
      </w:r>
      <w:r>
        <w:rPr>
          <w:spacing w:val="-6"/>
          <w:sz w:val="26"/>
        </w:rPr>
        <w:t> </w:t>
      </w:r>
      <w:r>
        <w:rPr>
          <w:sz w:val="26"/>
        </w:rPr>
        <w:t>duyên</w:t>
      </w:r>
      <w:r>
        <w:rPr>
          <w:spacing w:val="-4"/>
          <w:sz w:val="26"/>
        </w:rPr>
        <w:t> </w:t>
      </w:r>
      <w:r>
        <w:rPr>
          <w:sz w:val="26"/>
        </w:rPr>
        <w:t>hữu,</w:t>
      </w:r>
      <w:r>
        <w:rPr>
          <w:spacing w:val="-6"/>
          <w:sz w:val="26"/>
        </w:rPr>
        <w:t> </w:t>
      </w:r>
      <w:r>
        <w:rPr>
          <w:sz w:val="26"/>
        </w:rPr>
        <w:t>hữu</w:t>
      </w:r>
      <w:r>
        <w:rPr>
          <w:spacing w:val="-5"/>
          <w:sz w:val="26"/>
        </w:rPr>
        <w:t> </w:t>
      </w:r>
      <w:r>
        <w:rPr>
          <w:sz w:val="26"/>
        </w:rPr>
        <w:t>duyên</w:t>
      </w:r>
      <w:r>
        <w:rPr>
          <w:spacing w:val="-2"/>
          <w:sz w:val="26"/>
        </w:rPr>
        <w:t> </w:t>
      </w:r>
      <w:r>
        <w:rPr>
          <w:sz w:val="26"/>
        </w:rPr>
        <w:t>sanh,</w:t>
      </w:r>
      <w:r>
        <w:rPr>
          <w:spacing w:val="-6"/>
          <w:sz w:val="26"/>
        </w:rPr>
        <w:t> </w:t>
      </w:r>
      <w:r>
        <w:rPr>
          <w:sz w:val="26"/>
        </w:rPr>
        <w:t>sanh</w:t>
      </w:r>
      <w:r>
        <w:rPr>
          <w:spacing w:val="-5"/>
          <w:sz w:val="26"/>
        </w:rPr>
        <w:t> </w:t>
      </w:r>
      <w:r>
        <w:rPr>
          <w:sz w:val="26"/>
        </w:rPr>
        <w:t>duyên</w:t>
      </w:r>
      <w:r>
        <w:rPr>
          <w:spacing w:val="-5"/>
          <w:sz w:val="26"/>
        </w:rPr>
        <w:t> </w:t>
      </w:r>
      <w:r>
        <w:rPr>
          <w:sz w:val="26"/>
        </w:rPr>
        <w:t>lão</w:t>
      </w:r>
      <w:r>
        <w:rPr>
          <w:spacing w:val="-6"/>
          <w:sz w:val="26"/>
        </w:rPr>
        <w:t> </w:t>
      </w:r>
      <w:r>
        <w:rPr>
          <w:spacing w:val="-5"/>
          <w:sz w:val="26"/>
        </w:rPr>
        <w:t>tử.</w:t>
      </w:r>
    </w:p>
    <w:p>
      <w:pPr>
        <w:pStyle w:val="BodyText"/>
        <w:spacing w:before="118"/>
        <w:jc w:val="left"/>
      </w:pPr>
      <w:r>
        <w:rPr/>
        <w:t>Sự</w:t>
      </w:r>
      <w:r>
        <w:rPr>
          <w:spacing w:val="-4"/>
        </w:rPr>
        <w:t> </w:t>
      </w:r>
      <w:r>
        <w:rPr/>
        <w:t>sanh</w:t>
      </w:r>
      <w:r>
        <w:rPr>
          <w:spacing w:val="-4"/>
        </w:rPr>
        <w:t> </w:t>
      </w:r>
      <w:r>
        <w:rPr/>
        <w:t>ra</w:t>
      </w:r>
      <w:r>
        <w:rPr>
          <w:spacing w:val="-4"/>
        </w:rPr>
        <w:t> </w:t>
      </w:r>
      <w:r>
        <w:rPr/>
        <w:t>của</w:t>
      </w:r>
      <w:r>
        <w:rPr>
          <w:spacing w:val="-1"/>
        </w:rPr>
        <w:t> </w:t>
      </w:r>
      <w:r>
        <w:rPr/>
        <w:t>những</w:t>
      </w:r>
      <w:r>
        <w:rPr>
          <w:spacing w:val="-3"/>
        </w:rPr>
        <w:t> </w:t>
      </w:r>
      <w:r>
        <w:rPr/>
        <w:t>đống</w:t>
      </w:r>
      <w:r>
        <w:rPr>
          <w:spacing w:val="-3"/>
        </w:rPr>
        <w:t> </w:t>
      </w:r>
      <w:r>
        <w:rPr/>
        <w:t>khổ</w:t>
      </w:r>
      <w:r>
        <w:rPr>
          <w:spacing w:val="-4"/>
        </w:rPr>
        <w:t> </w:t>
      </w:r>
      <w:r>
        <w:rPr/>
        <w:t>ấy</w:t>
      </w:r>
      <w:r>
        <w:rPr>
          <w:spacing w:val="-7"/>
        </w:rPr>
        <w:t> </w:t>
      </w:r>
      <w:r>
        <w:rPr/>
        <w:t>vẫn</w:t>
      </w:r>
      <w:r>
        <w:rPr>
          <w:spacing w:val="-4"/>
        </w:rPr>
        <w:t> </w:t>
      </w:r>
      <w:r>
        <w:rPr/>
        <w:t>có</w:t>
      </w:r>
      <w:r>
        <w:rPr>
          <w:spacing w:val="-5"/>
        </w:rPr>
        <w:t> </w:t>
      </w:r>
      <w:r>
        <w:rPr/>
        <w:t>ra</w:t>
      </w:r>
      <w:r>
        <w:rPr>
          <w:spacing w:val="-4"/>
        </w:rPr>
        <w:t> </w:t>
      </w:r>
      <w:r>
        <w:rPr/>
        <w:t>bằng</w:t>
      </w:r>
      <w:r>
        <w:rPr>
          <w:spacing w:val="-4"/>
        </w:rPr>
        <w:t> </w:t>
      </w:r>
      <w:r>
        <w:rPr/>
        <w:t>cách</w:t>
      </w:r>
      <w:r>
        <w:rPr>
          <w:spacing w:val="-4"/>
        </w:rPr>
        <w:t> </w:t>
      </w:r>
      <w:r>
        <w:rPr/>
        <w:t>như</w:t>
      </w:r>
      <w:r>
        <w:rPr>
          <w:spacing w:val="-2"/>
        </w:rPr>
        <w:t> </w:t>
      </w:r>
      <w:r>
        <w:rPr>
          <w:spacing w:val="-4"/>
        </w:rPr>
        <w:t>thế.</w:t>
      </w:r>
    </w:p>
    <w:p>
      <w:pPr>
        <w:pStyle w:val="BodyText"/>
        <w:spacing w:before="298"/>
        <w:ind w:left="141"/>
        <w:jc w:val="left"/>
      </w:pPr>
      <w:r>
        <w:rPr>
          <w:color w:val="00AFEF"/>
        </w:rPr>
        <w:t>Tâm</w:t>
      </w:r>
      <w:r>
        <w:rPr>
          <w:color w:val="00AFEF"/>
          <w:spacing w:val="-6"/>
        </w:rPr>
        <w:t> </w:t>
      </w:r>
      <w:r>
        <w:rPr>
          <w:color w:val="00AFEF"/>
        </w:rPr>
        <w:t>dị</w:t>
      </w:r>
      <w:r>
        <w:rPr>
          <w:color w:val="00AFEF"/>
          <w:spacing w:val="-4"/>
        </w:rPr>
        <w:t> </w:t>
      </w:r>
      <w:r>
        <w:rPr>
          <w:color w:val="00AFEF"/>
        </w:rPr>
        <w:t>thục</w:t>
      </w:r>
      <w:r>
        <w:rPr>
          <w:color w:val="00AFEF"/>
          <w:spacing w:val="-4"/>
        </w:rPr>
        <w:t> </w:t>
      </w:r>
      <w:r>
        <w:rPr>
          <w:color w:val="00AFEF"/>
        </w:rPr>
        <w:t>quả</w:t>
      </w:r>
      <w:r>
        <w:rPr>
          <w:color w:val="00AFEF"/>
          <w:spacing w:val="-4"/>
        </w:rPr>
        <w:t> </w:t>
      </w:r>
      <w:r>
        <w:rPr>
          <w:color w:val="00AFEF"/>
        </w:rPr>
        <w:t>thiện</w:t>
      </w:r>
      <w:r>
        <w:rPr>
          <w:color w:val="00AFEF"/>
          <w:spacing w:val="-1"/>
        </w:rPr>
        <w:t> </w:t>
      </w:r>
      <w:r>
        <w:rPr>
          <w:color w:val="00AFEF"/>
        </w:rPr>
        <w:t>vô</w:t>
      </w:r>
      <w:r>
        <w:rPr>
          <w:color w:val="00AFEF"/>
          <w:spacing w:val="-4"/>
        </w:rPr>
        <w:t> </w:t>
      </w:r>
      <w:r>
        <w:rPr>
          <w:color w:val="00AFEF"/>
        </w:rPr>
        <w:t>nhân</w:t>
      </w:r>
      <w:r>
        <w:rPr>
          <w:color w:val="00AFEF"/>
          <w:spacing w:val="-4"/>
        </w:rPr>
        <w:t> </w:t>
      </w:r>
      <w:r>
        <w:rPr>
          <w:color w:val="00AFEF"/>
        </w:rPr>
        <w:t>thứ</w:t>
      </w:r>
      <w:r>
        <w:rPr>
          <w:color w:val="00AFEF"/>
          <w:spacing w:val="-1"/>
        </w:rPr>
        <w:t> </w:t>
      </w:r>
      <w:r>
        <w:rPr>
          <w:color w:val="00AFEF"/>
        </w:rPr>
        <w:t>hai,</w:t>
      </w:r>
      <w:r>
        <w:rPr>
          <w:color w:val="00AFEF"/>
          <w:spacing w:val="-3"/>
        </w:rPr>
        <w:t> </w:t>
      </w:r>
      <w:r>
        <w:rPr>
          <w:color w:val="00AFEF"/>
        </w:rPr>
        <w:t>ba,</w:t>
      </w:r>
      <w:r>
        <w:rPr>
          <w:color w:val="00AFEF"/>
          <w:spacing w:val="-4"/>
        </w:rPr>
        <w:t> </w:t>
      </w:r>
      <w:r>
        <w:rPr>
          <w:color w:val="00AFEF"/>
        </w:rPr>
        <w:t>bốn</w:t>
      </w:r>
      <w:r>
        <w:rPr>
          <w:color w:val="00AFEF"/>
          <w:spacing w:val="-4"/>
        </w:rPr>
        <w:t> </w:t>
      </w:r>
      <w:r>
        <w:rPr>
          <w:color w:val="00AFEF"/>
        </w:rPr>
        <w:t>và</w:t>
      </w:r>
      <w:r>
        <w:rPr>
          <w:color w:val="00AFEF"/>
          <w:spacing w:val="-4"/>
        </w:rPr>
        <w:t> </w:t>
      </w:r>
      <w:r>
        <w:rPr>
          <w:color w:val="00AFEF"/>
          <w:spacing w:val="-5"/>
        </w:rPr>
        <w:t>năm</w:t>
      </w:r>
    </w:p>
    <w:p>
      <w:pPr>
        <w:pStyle w:val="Heading5"/>
        <w:spacing w:before="4"/>
      </w:pPr>
      <w:r>
        <w:rPr>
          <w:spacing w:val="-4"/>
        </w:rPr>
        <w:t>377.</w:t>
      </w:r>
    </w:p>
    <w:p>
      <w:pPr>
        <w:pStyle w:val="BodyText"/>
        <w:ind w:right="202"/>
        <w:jc w:val="left"/>
      </w:pPr>
      <w:r>
        <w:rPr>
          <w:b/>
          <w:i/>
        </w:rPr>
        <w:t>Chư pháp vô ký </w:t>
      </w:r>
      <w:r>
        <w:rPr>
          <w:i/>
        </w:rPr>
        <w:t>là chi? </w:t>
      </w:r>
      <w:r>
        <w:rPr/>
        <w:t>Nhĩ thức thuộc dị thục quả đồng sanh với xả thọ, biết cảnh thinh… tỷ thức thuộc dị thục quả đồng sanh với xả thọ, biết cảnh khí… thiệt thức thuộc dị thục quả đồng sanh với xả thọ, biết cảnh vị… thân thức thuộc dị thục quả đồng sanh lạc thọ, biết cảnh xúc, do nghiệp thiện Dục giới đã làm tích trữ mới sanh ra trong khi đó thì hành duyên thức, thức duyên danh, danh duyên lục nhập, lục nhập duyên</w:t>
      </w:r>
      <w:r>
        <w:rPr>
          <w:spacing w:val="-2"/>
        </w:rPr>
        <w:t> </w:t>
      </w:r>
      <w:r>
        <w:rPr/>
        <w:t>xúc,</w:t>
      </w:r>
      <w:r>
        <w:rPr>
          <w:spacing w:val="-1"/>
        </w:rPr>
        <w:t> </w:t>
      </w:r>
      <w:r>
        <w:rPr/>
        <w:t>xúc</w:t>
      </w:r>
      <w:r>
        <w:rPr>
          <w:spacing w:val="-3"/>
        </w:rPr>
        <w:t> </w:t>
      </w:r>
      <w:r>
        <w:rPr/>
        <w:t>duyên</w:t>
      </w:r>
      <w:r>
        <w:rPr>
          <w:spacing w:val="-2"/>
        </w:rPr>
        <w:t> </w:t>
      </w:r>
      <w:r>
        <w:rPr/>
        <w:t>thọ,</w:t>
      </w:r>
      <w:r>
        <w:rPr>
          <w:spacing w:val="-3"/>
        </w:rPr>
        <w:t> </w:t>
      </w:r>
      <w:r>
        <w:rPr/>
        <w:t>thọ</w:t>
      </w:r>
      <w:r>
        <w:rPr>
          <w:spacing w:val="-3"/>
        </w:rPr>
        <w:t> </w:t>
      </w:r>
      <w:r>
        <w:rPr/>
        <w:t>duyên</w:t>
      </w:r>
      <w:r>
        <w:rPr>
          <w:spacing w:val="-2"/>
        </w:rPr>
        <w:t> </w:t>
      </w:r>
      <w:r>
        <w:rPr/>
        <w:t>hữu,</w:t>
      </w:r>
      <w:r>
        <w:rPr>
          <w:spacing w:val="-3"/>
        </w:rPr>
        <w:t> </w:t>
      </w:r>
      <w:r>
        <w:rPr/>
        <w:t>hữu</w:t>
      </w:r>
      <w:r>
        <w:rPr>
          <w:spacing w:val="-1"/>
        </w:rPr>
        <w:t> </w:t>
      </w:r>
      <w:r>
        <w:rPr/>
        <w:t>duyên</w:t>
      </w:r>
      <w:r>
        <w:rPr>
          <w:spacing w:val="-2"/>
        </w:rPr>
        <w:t> </w:t>
      </w:r>
      <w:r>
        <w:rPr/>
        <w:t>sanh,</w:t>
      </w:r>
      <w:r>
        <w:rPr>
          <w:spacing w:val="-3"/>
        </w:rPr>
        <w:t> </w:t>
      </w:r>
      <w:r>
        <w:rPr/>
        <w:t>sanh</w:t>
      </w:r>
      <w:r>
        <w:rPr>
          <w:spacing w:val="-1"/>
        </w:rPr>
        <w:t> </w:t>
      </w:r>
      <w:r>
        <w:rPr/>
        <w:t>duyên</w:t>
      </w:r>
      <w:r>
        <w:rPr>
          <w:spacing w:val="-2"/>
        </w:rPr>
        <w:t> </w:t>
      </w:r>
      <w:r>
        <w:rPr/>
        <w:t>lão</w:t>
      </w:r>
      <w:r>
        <w:rPr>
          <w:spacing w:val="-3"/>
        </w:rPr>
        <w:t> </w:t>
      </w:r>
      <w:r>
        <w:rPr/>
        <w:t>tử.</w:t>
      </w:r>
      <w:r>
        <w:rPr>
          <w:spacing w:val="-3"/>
        </w:rPr>
        <w:t> </w:t>
      </w:r>
      <w:r>
        <w:rPr/>
        <w:t>Sự</w:t>
      </w:r>
      <w:r>
        <w:rPr>
          <w:spacing w:val="-2"/>
        </w:rPr>
        <w:t> </w:t>
      </w:r>
      <w:r>
        <w:rPr/>
        <w:t>sanh ra của những khối khổ ấy vẫn có ra bằng cách như thế.</w:t>
      </w:r>
    </w:p>
    <w:p>
      <w:pPr>
        <w:pStyle w:val="Heading5"/>
        <w:spacing w:line="294" w:lineRule="exact"/>
      </w:pPr>
      <w:r>
        <w:rPr>
          <w:spacing w:val="-4"/>
        </w:rPr>
        <w:t>378.</w:t>
      </w:r>
    </w:p>
    <w:p>
      <w:pPr>
        <w:pStyle w:val="ListParagraph"/>
        <w:numPr>
          <w:ilvl w:val="2"/>
          <w:numId w:val="55"/>
        </w:numPr>
        <w:tabs>
          <w:tab w:pos="708" w:val="left" w:leader="none"/>
        </w:tabs>
        <w:spacing w:line="242" w:lineRule="auto" w:before="0" w:after="0"/>
        <w:ind w:left="708" w:right="142" w:hanging="284"/>
        <w:jc w:val="left"/>
        <w:rPr>
          <w:sz w:val="26"/>
        </w:rPr>
      </w:pPr>
      <w:r>
        <w:rPr>
          <w:b/>
          <w:i/>
          <w:sz w:val="26"/>
        </w:rPr>
        <w:t>Hành</w:t>
      </w:r>
      <w:r>
        <w:rPr>
          <w:b/>
          <w:i/>
          <w:spacing w:val="-1"/>
          <w:sz w:val="26"/>
        </w:rPr>
        <w:t> </w:t>
      </w:r>
      <w:r>
        <w:rPr>
          <w:i/>
          <w:sz w:val="26"/>
        </w:rPr>
        <w:t>trong</w:t>
      </w:r>
      <w:r>
        <w:rPr>
          <w:i/>
          <w:spacing w:val="-2"/>
          <w:sz w:val="26"/>
        </w:rPr>
        <w:t> </w:t>
      </w:r>
      <w:r>
        <w:rPr>
          <w:i/>
          <w:sz w:val="26"/>
        </w:rPr>
        <w:t>khi</w:t>
      </w:r>
      <w:r>
        <w:rPr>
          <w:i/>
          <w:spacing w:val="-2"/>
          <w:sz w:val="26"/>
        </w:rPr>
        <w:t> </w:t>
      </w:r>
      <w:r>
        <w:rPr>
          <w:i/>
          <w:sz w:val="26"/>
        </w:rPr>
        <w:t>có</w:t>
      </w:r>
      <w:r>
        <w:rPr>
          <w:i/>
          <w:spacing w:val="-1"/>
          <w:sz w:val="26"/>
        </w:rPr>
        <w:t> </w:t>
      </w:r>
      <w:r>
        <w:rPr>
          <w:i/>
          <w:sz w:val="26"/>
        </w:rPr>
        <w:t>ra</w:t>
      </w:r>
      <w:r>
        <w:rPr>
          <w:i/>
          <w:spacing w:val="-2"/>
          <w:sz w:val="26"/>
        </w:rPr>
        <w:t> </w:t>
      </w:r>
      <w:r>
        <w:rPr>
          <w:i/>
          <w:sz w:val="26"/>
        </w:rPr>
        <w:t>sao? </w:t>
      </w:r>
      <w:r>
        <w:rPr>
          <w:sz w:val="26"/>
        </w:rPr>
        <w:t>Sự</w:t>
      </w:r>
      <w:r>
        <w:rPr>
          <w:spacing w:val="-1"/>
          <w:sz w:val="26"/>
        </w:rPr>
        <w:t> </w:t>
      </w:r>
      <w:r>
        <w:rPr>
          <w:sz w:val="26"/>
        </w:rPr>
        <w:t>cố</w:t>
      </w:r>
      <w:r>
        <w:rPr>
          <w:spacing w:val="-1"/>
          <w:sz w:val="26"/>
        </w:rPr>
        <w:t> </w:t>
      </w:r>
      <w:r>
        <w:rPr>
          <w:sz w:val="26"/>
        </w:rPr>
        <w:t>quyết,</w:t>
      </w:r>
      <w:r>
        <w:rPr>
          <w:spacing w:val="-2"/>
          <w:sz w:val="26"/>
        </w:rPr>
        <w:t> </w:t>
      </w:r>
      <w:r>
        <w:rPr>
          <w:sz w:val="26"/>
        </w:rPr>
        <w:t>cách quyết</w:t>
      </w:r>
      <w:r>
        <w:rPr>
          <w:spacing w:val="-2"/>
          <w:sz w:val="26"/>
        </w:rPr>
        <w:t> </w:t>
      </w:r>
      <w:r>
        <w:rPr>
          <w:sz w:val="26"/>
        </w:rPr>
        <w:t>tính, thái</w:t>
      </w:r>
      <w:r>
        <w:rPr>
          <w:spacing w:val="-1"/>
          <w:sz w:val="26"/>
        </w:rPr>
        <w:t> </w:t>
      </w:r>
      <w:r>
        <w:rPr>
          <w:sz w:val="26"/>
        </w:rPr>
        <w:t>độ</w:t>
      </w:r>
      <w:r>
        <w:rPr>
          <w:spacing w:val="-2"/>
          <w:sz w:val="26"/>
        </w:rPr>
        <w:t> </w:t>
      </w:r>
      <w:r>
        <w:rPr>
          <w:sz w:val="26"/>
        </w:rPr>
        <w:t>cố</w:t>
      </w:r>
      <w:r>
        <w:rPr>
          <w:spacing w:val="-1"/>
          <w:sz w:val="26"/>
        </w:rPr>
        <w:t> </w:t>
      </w:r>
      <w:r>
        <w:rPr>
          <w:sz w:val="26"/>
        </w:rPr>
        <w:t>quyết.</w:t>
      </w:r>
      <w:r>
        <w:rPr>
          <w:spacing w:val="-2"/>
          <w:sz w:val="26"/>
        </w:rPr>
        <w:t> </w:t>
      </w:r>
      <w:r>
        <w:rPr>
          <w:sz w:val="26"/>
        </w:rPr>
        <w:t>Dù</w:t>
      </w:r>
      <w:r>
        <w:rPr>
          <w:spacing w:val="-2"/>
          <w:sz w:val="26"/>
        </w:rPr>
        <w:t> </w:t>
      </w:r>
      <w:r>
        <w:rPr>
          <w:sz w:val="26"/>
        </w:rPr>
        <w:t>cách</w:t>
      </w:r>
      <w:r>
        <w:rPr>
          <w:spacing w:val="-1"/>
          <w:sz w:val="26"/>
        </w:rPr>
        <w:t> </w:t>
      </w:r>
      <w:r>
        <w:rPr>
          <w:sz w:val="26"/>
        </w:rPr>
        <w:t>nào như thế gọi là hành…</w:t>
      </w:r>
    </w:p>
    <w:p>
      <w:pPr>
        <w:pStyle w:val="ListParagraph"/>
        <w:spacing w:after="0" w:line="242" w:lineRule="auto"/>
        <w:jc w:val="left"/>
        <w:rPr>
          <w:sz w:val="26"/>
        </w:rPr>
        <w:sectPr>
          <w:pgSz w:w="11630" w:h="16450"/>
          <w:pgMar w:header="571" w:footer="0" w:top="920" w:bottom="280" w:left="850" w:right="850"/>
        </w:sectPr>
      </w:pPr>
    </w:p>
    <w:p>
      <w:pPr>
        <w:pStyle w:val="ListParagraph"/>
        <w:numPr>
          <w:ilvl w:val="2"/>
          <w:numId w:val="55"/>
        </w:numPr>
        <w:tabs>
          <w:tab w:pos="708" w:val="left" w:leader="none"/>
        </w:tabs>
        <w:spacing w:line="242" w:lineRule="auto" w:before="269" w:after="0"/>
        <w:ind w:left="708" w:right="137" w:hanging="284"/>
        <w:jc w:val="both"/>
        <w:rPr>
          <w:sz w:val="26"/>
        </w:rPr>
      </w:pPr>
      <w:r>
        <w:rPr>
          <w:b/>
          <w:i/>
          <w:sz w:val="26"/>
        </w:rPr>
        <w:t>Thọ sanh ra do xúc làm duyên </w:t>
      </w:r>
      <w:r>
        <w:rPr>
          <w:i/>
          <w:sz w:val="26"/>
        </w:rPr>
        <w:t>đó ra sao? </w:t>
      </w:r>
      <w:r>
        <w:rPr>
          <w:sz w:val="26"/>
        </w:rPr>
        <w:t>Sự sướng thân, sự thích của thân hưởng cảnh sướng thích sanh từ thân xúc, thái độ hưởng cảnh sướng thích sanh từ thân xúc. Dù cách nào như thế gọi là xúc duyên thọ.</w:t>
      </w:r>
    </w:p>
    <w:p>
      <w:pPr>
        <w:pStyle w:val="ListParagraph"/>
        <w:numPr>
          <w:ilvl w:val="2"/>
          <w:numId w:val="55"/>
        </w:numPr>
        <w:tabs>
          <w:tab w:pos="708" w:val="left" w:leader="none"/>
        </w:tabs>
        <w:spacing w:line="244" w:lineRule="auto" w:before="109" w:after="0"/>
        <w:ind w:left="708" w:right="140" w:hanging="284"/>
        <w:jc w:val="both"/>
        <w:rPr>
          <w:sz w:val="26"/>
        </w:rPr>
      </w:pPr>
      <w:r>
        <w:rPr>
          <w:b/>
          <w:i/>
          <w:sz w:val="26"/>
        </w:rPr>
        <w:t>Hữu sanh ra do thọ làm duyên </w:t>
      </w:r>
      <w:r>
        <w:rPr>
          <w:i/>
          <w:sz w:val="26"/>
        </w:rPr>
        <w:t>đó ra sao? </w:t>
      </w:r>
      <w:r>
        <w:rPr>
          <w:sz w:val="26"/>
        </w:rPr>
        <w:t>Như là tưởng uẩn, hành uẩn, thức uẩn (trừ thọ). Như thế gọi là thọ duyên hữu…</w:t>
      </w:r>
    </w:p>
    <w:p>
      <w:pPr>
        <w:pStyle w:val="BodyText"/>
        <w:spacing w:before="111"/>
      </w:pPr>
      <w:r>
        <w:rPr/>
        <w:t>Do</w:t>
      </w:r>
      <w:r>
        <w:rPr>
          <w:spacing w:val="-5"/>
        </w:rPr>
        <w:t> </w:t>
      </w:r>
      <w:r>
        <w:rPr/>
        <w:t>nhân</w:t>
      </w:r>
      <w:r>
        <w:rPr>
          <w:spacing w:val="-4"/>
        </w:rPr>
        <w:t> </w:t>
      </w:r>
      <w:r>
        <w:rPr/>
        <w:t>đó</w:t>
      </w:r>
      <w:r>
        <w:rPr>
          <w:spacing w:val="-1"/>
        </w:rPr>
        <w:t> </w:t>
      </w:r>
      <w:r>
        <w:rPr/>
        <w:t>mới</w:t>
      </w:r>
      <w:r>
        <w:rPr>
          <w:spacing w:val="-2"/>
        </w:rPr>
        <w:t> </w:t>
      </w:r>
      <w:r>
        <w:rPr/>
        <w:t>gọi</w:t>
      </w:r>
      <w:r>
        <w:rPr>
          <w:spacing w:val="-4"/>
        </w:rPr>
        <w:t> </w:t>
      </w:r>
      <w:r>
        <w:rPr/>
        <w:t>là</w:t>
      </w:r>
      <w:r>
        <w:rPr>
          <w:spacing w:val="-3"/>
        </w:rPr>
        <w:t> </w:t>
      </w:r>
      <w:r>
        <w:rPr/>
        <w:t>sự</w:t>
      </w:r>
      <w:r>
        <w:rPr>
          <w:spacing w:val="-3"/>
        </w:rPr>
        <w:t> </w:t>
      </w:r>
      <w:r>
        <w:rPr/>
        <w:t>sanh</w:t>
      </w:r>
      <w:r>
        <w:rPr>
          <w:spacing w:val="-4"/>
        </w:rPr>
        <w:t> </w:t>
      </w:r>
      <w:r>
        <w:rPr/>
        <w:t>ra</w:t>
      </w:r>
      <w:r>
        <w:rPr>
          <w:spacing w:val="-4"/>
        </w:rPr>
        <w:t> </w:t>
      </w:r>
      <w:r>
        <w:rPr/>
        <w:t>của</w:t>
      </w:r>
      <w:r>
        <w:rPr>
          <w:spacing w:val="-2"/>
        </w:rPr>
        <w:t> </w:t>
      </w:r>
      <w:r>
        <w:rPr/>
        <w:t>những</w:t>
      </w:r>
      <w:r>
        <w:rPr>
          <w:spacing w:val="-4"/>
        </w:rPr>
        <w:t> </w:t>
      </w:r>
      <w:r>
        <w:rPr/>
        <w:t>khối</w:t>
      </w:r>
      <w:r>
        <w:rPr>
          <w:spacing w:val="-3"/>
        </w:rPr>
        <w:t> </w:t>
      </w:r>
      <w:r>
        <w:rPr/>
        <w:t>khổ</w:t>
      </w:r>
      <w:r>
        <w:rPr>
          <w:spacing w:val="-4"/>
        </w:rPr>
        <w:t> </w:t>
      </w:r>
      <w:r>
        <w:rPr/>
        <w:t>ấy</w:t>
      </w:r>
      <w:r>
        <w:rPr>
          <w:spacing w:val="-7"/>
        </w:rPr>
        <w:t> </w:t>
      </w:r>
      <w:r>
        <w:rPr/>
        <w:t>vẫn</w:t>
      </w:r>
      <w:r>
        <w:rPr>
          <w:spacing w:val="-4"/>
        </w:rPr>
        <w:t> </w:t>
      </w:r>
      <w:r>
        <w:rPr/>
        <w:t>có</w:t>
      </w:r>
      <w:r>
        <w:rPr>
          <w:spacing w:val="-4"/>
        </w:rPr>
        <w:t> </w:t>
      </w:r>
      <w:r>
        <w:rPr/>
        <w:t>ra</w:t>
      </w:r>
      <w:r>
        <w:rPr>
          <w:spacing w:val="-2"/>
        </w:rPr>
        <w:t> </w:t>
      </w:r>
      <w:r>
        <w:rPr/>
        <w:t>bằng</w:t>
      </w:r>
      <w:r>
        <w:rPr>
          <w:spacing w:val="-4"/>
        </w:rPr>
        <w:t> </w:t>
      </w:r>
      <w:r>
        <w:rPr/>
        <w:t>cách</w:t>
      </w:r>
      <w:r>
        <w:rPr>
          <w:spacing w:val="-4"/>
        </w:rPr>
        <w:t> </w:t>
      </w:r>
      <w:r>
        <w:rPr/>
        <w:t>như</w:t>
      </w:r>
      <w:r>
        <w:rPr>
          <w:spacing w:val="-2"/>
        </w:rPr>
        <w:t> </w:t>
      </w:r>
      <w:r>
        <w:rPr>
          <w:spacing w:val="-4"/>
        </w:rPr>
        <w:t>thế.</w:t>
      </w:r>
    </w:p>
    <w:p>
      <w:pPr>
        <w:pStyle w:val="BodyText"/>
        <w:spacing w:before="240"/>
        <w:ind w:left="0"/>
        <w:jc w:val="left"/>
      </w:pPr>
    </w:p>
    <w:p>
      <w:pPr>
        <w:pStyle w:val="BodyText"/>
        <w:ind w:left="141"/>
        <w:jc w:val="left"/>
      </w:pPr>
      <w:r>
        <w:rPr>
          <w:color w:val="00AFEF"/>
        </w:rPr>
        <w:t>Tâm</w:t>
      </w:r>
      <w:r>
        <w:rPr>
          <w:color w:val="00AFEF"/>
          <w:spacing w:val="-7"/>
        </w:rPr>
        <w:t> </w:t>
      </w:r>
      <w:r>
        <w:rPr>
          <w:color w:val="00AFEF"/>
        </w:rPr>
        <w:t>dị</w:t>
      </w:r>
      <w:r>
        <w:rPr>
          <w:color w:val="00AFEF"/>
          <w:spacing w:val="-4"/>
        </w:rPr>
        <w:t> </w:t>
      </w:r>
      <w:r>
        <w:rPr>
          <w:color w:val="00AFEF"/>
        </w:rPr>
        <w:t>thục</w:t>
      </w:r>
      <w:r>
        <w:rPr>
          <w:color w:val="00AFEF"/>
          <w:spacing w:val="-4"/>
        </w:rPr>
        <w:t> </w:t>
      </w:r>
      <w:r>
        <w:rPr>
          <w:color w:val="00AFEF"/>
        </w:rPr>
        <w:t>quả</w:t>
      </w:r>
      <w:r>
        <w:rPr>
          <w:color w:val="00AFEF"/>
          <w:spacing w:val="-4"/>
        </w:rPr>
        <w:t> </w:t>
      </w:r>
      <w:r>
        <w:rPr>
          <w:color w:val="00AFEF"/>
        </w:rPr>
        <w:t>thiện</w:t>
      </w:r>
      <w:r>
        <w:rPr>
          <w:color w:val="00AFEF"/>
          <w:spacing w:val="-1"/>
        </w:rPr>
        <w:t> </w:t>
      </w:r>
      <w:r>
        <w:rPr>
          <w:color w:val="00AFEF"/>
        </w:rPr>
        <w:t>vô</w:t>
      </w:r>
      <w:r>
        <w:rPr>
          <w:color w:val="00AFEF"/>
          <w:spacing w:val="-4"/>
        </w:rPr>
        <w:t> </w:t>
      </w:r>
      <w:r>
        <w:rPr>
          <w:color w:val="00AFEF"/>
        </w:rPr>
        <w:t>nhân</w:t>
      </w:r>
      <w:r>
        <w:rPr>
          <w:color w:val="00AFEF"/>
          <w:spacing w:val="-5"/>
        </w:rPr>
        <w:t> </w:t>
      </w:r>
      <w:r>
        <w:rPr>
          <w:color w:val="00AFEF"/>
        </w:rPr>
        <w:t>thứ</w:t>
      </w:r>
      <w:r>
        <w:rPr>
          <w:color w:val="00AFEF"/>
          <w:spacing w:val="-3"/>
        </w:rPr>
        <w:t> </w:t>
      </w:r>
      <w:r>
        <w:rPr>
          <w:color w:val="00AFEF"/>
          <w:spacing w:val="-4"/>
        </w:rPr>
        <w:t>sáu</w:t>
      </w:r>
    </w:p>
    <w:p>
      <w:pPr>
        <w:pStyle w:val="Heading5"/>
        <w:spacing w:before="3"/>
      </w:pPr>
      <w:r>
        <w:rPr>
          <w:spacing w:val="-4"/>
        </w:rPr>
        <w:t>379.</w:t>
      </w:r>
    </w:p>
    <w:p>
      <w:pPr>
        <w:spacing w:line="291" w:lineRule="exact" w:before="0"/>
        <w:ind w:left="708" w:right="0" w:firstLine="0"/>
        <w:jc w:val="left"/>
        <w:rPr>
          <w:sz w:val="26"/>
        </w:rPr>
      </w:pPr>
      <w:r>
        <w:rPr>
          <w:b/>
          <w:i/>
          <w:sz w:val="26"/>
        </w:rPr>
        <w:t>Chư</w:t>
      </w:r>
      <w:r>
        <w:rPr>
          <w:b/>
          <w:i/>
          <w:spacing w:val="-4"/>
          <w:sz w:val="26"/>
        </w:rPr>
        <w:t> </w:t>
      </w:r>
      <w:r>
        <w:rPr>
          <w:b/>
          <w:i/>
          <w:sz w:val="26"/>
        </w:rPr>
        <w:t>pháp</w:t>
      </w:r>
      <w:r>
        <w:rPr>
          <w:b/>
          <w:i/>
          <w:spacing w:val="-4"/>
          <w:sz w:val="26"/>
        </w:rPr>
        <w:t> </w:t>
      </w:r>
      <w:r>
        <w:rPr>
          <w:b/>
          <w:i/>
          <w:sz w:val="26"/>
        </w:rPr>
        <w:t>vô</w:t>
      </w:r>
      <w:r>
        <w:rPr>
          <w:b/>
          <w:i/>
          <w:spacing w:val="-5"/>
          <w:sz w:val="26"/>
        </w:rPr>
        <w:t> </w:t>
      </w:r>
      <w:r>
        <w:rPr>
          <w:b/>
          <w:i/>
          <w:sz w:val="26"/>
        </w:rPr>
        <w:t>ký</w:t>
      </w:r>
      <w:r>
        <w:rPr>
          <w:b/>
          <w:i/>
          <w:spacing w:val="-4"/>
          <w:sz w:val="26"/>
        </w:rPr>
        <w:t> </w:t>
      </w:r>
      <w:r>
        <w:rPr>
          <w:i/>
          <w:sz w:val="26"/>
        </w:rPr>
        <w:t>ra</w:t>
      </w:r>
      <w:r>
        <w:rPr>
          <w:i/>
          <w:spacing w:val="-2"/>
          <w:sz w:val="26"/>
        </w:rPr>
        <w:t> </w:t>
      </w:r>
      <w:r>
        <w:rPr>
          <w:i/>
          <w:sz w:val="26"/>
        </w:rPr>
        <w:t>sao?</w:t>
      </w:r>
      <w:r>
        <w:rPr>
          <w:i/>
          <w:spacing w:val="-4"/>
          <w:sz w:val="26"/>
        </w:rPr>
        <w:t> </w:t>
      </w:r>
      <w:r>
        <w:rPr>
          <w:sz w:val="26"/>
        </w:rPr>
        <w:t>Ý</w:t>
      </w:r>
      <w:r>
        <w:rPr>
          <w:spacing w:val="-4"/>
          <w:sz w:val="26"/>
        </w:rPr>
        <w:t> </w:t>
      </w:r>
      <w:r>
        <w:rPr>
          <w:sz w:val="26"/>
        </w:rPr>
        <w:t>giới</w:t>
      </w:r>
      <w:r>
        <w:rPr>
          <w:spacing w:val="-4"/>
          <w:sz w:val="26"/>
        </w:rPr>
        <w:t> </w:t>
      </w:r>
      <w:r>
        <w:rPr>
          <w:sz w:val="26"/>
        </w:rPr>
        <w:t>thành</w:t>
      </w:r>
      <w:r>
        <w:rPr>
          <w:spacing w:val="-4"/>
          <w:sz w:val="26"/>
        </w:rPr>
        <w:t> </w:t>
      </w:r>
      <w:r>
        <w:rPr>
          <w:sz w:val="26"/>
        </w:rPr>
        <w:t>dị</w:t>
      </w:r>
      <w:r>
        <w:rPr>
          <w:spacing w:val="-2"/>
          <w:sz w:val="26"/>
        </w:rPr>
        <w:t> </w:t>
      </w:r>
      <w:r>
        <w:rPr>
          <w:sz w:val="26"/>
        </w:rPr>
        <w:t>thục</w:t>
      </w:r>
      <w:r>
        <w:rPr>
          <w:spacing w:val="-2"/>
          <w:sz w:val="26"/>
        </w:rPr>
        <w:t> </w:t>
      </w:r>
      <w:r>
        <w:rPr>
          <w:sz w:val="26"/>
        </w:rPr>
        <w:t>quả</w:t>
      </w:r>
      <w:r>
        <w:rPr>
          <w:spacing w:val="-3"/>
          <w:sz w:val="26"/>
        </w:rPr>
        <w:t> </w:t>
      </w:r>
      <w:r>
        <w:rPr>
          <w:sz w:val="26"/>
        </w:rPr>
        <w:t>đồng</w:t>
      </w:r>
      <w:r>
        <w:rPr>
          <w:spacing w:val="-4"/>
          <w:sz w:val="26"/>
        </w:rPr>
        <w:t> </w:t>
      </w:r>
      <w:r>
        <w:rPr>
          <w:sz w:val="26"/>
        </w:rPr>
        <w:t>sanh</w:t>
      </w:r>
      <w:r>
        <w:rPr>
          <w:spacing w:val="-4"/>
          <w:sz w:val="26"/>
        </w:rPr>
        <w:t> </w:t>
      </w:r>
      <w:r>
        <w:rPr>
          <w:sz w:val="26"/>
        </w:rPr>
        <w:t>xả</w:t>
      </w:r>
      <w:r>
        <w:rPr>
          <w:spacing w:val="-4"/>
          <w:sz w:val="26"/>
        </w:rPr>
        <w:t> </w:t>
      </w:r>
      <w:r>
        <w:rPr>
          <w:sz w:val="26"/>
        </w:rPr>
        <w:t>thọ.</w:t>
      </w:r>
      <w:r>
        <w:rPr>
          <w:spacing w:val="-2"/>
          <w:sz w:val="26"/>
        </w:rPr>
        <w:t> </w:t>
      </w:r>
      <w:r>
        <w:rPr>
          <w:sz w:val="26"/>
        </w:rPr>
        <w:t>Hoặc</w:t>
      </w:r>
      <w:r>
        <w:rPr>
          <w:spacing w:val="-5"/>
          <w:sz w:val="26"/>
        </w:rPr>
        <w:t> </w:t>
      </w:r>
      <w:r>
        <w:rPr>
          <w:sz w:val="26"/>
        </w:rPr>
        <w:t>có</w:t>
      </w:r>
      <w:r>
        <w:rPr>
          <w:spacing w:val="-4"/>
          <w:sz w:val="26"/>
        </w:rPr>
        <w:t> cảnh</w:t>
      </w:r>
    </w:p>
    <w:p>
      <w:pPr>
        <w:pStyle w:val="BodyText"/>
        <w:spacing w:before="6"/>
        <w:ind w:right="156"/>
        <w:jc w:val="left"/>
      </w:pPr>
      <w:r>
        <w:rPr/>
        <w:t>sắc… hoặc có cảnh xúc hay những cảnh chi mở mối sanh ra do nghiệp thiện Dục giới đã làm chất chứa mới có, thì trong khi đó hành duyên thức, thức duyên danh, danh duyên lục nhập, lục nhập duyên xúc, xúc duyên thọ, thọ duyên thắng giải, thắng giải duyên</w:t>
      </w:r>
      <w:r>
        <w:rPr>
          <w:spacing w:val="-2"/>
        </w:rPr>
        <w:t> </w:t>
      </w:r>
      <w:r>
        <w:rPr/>
        <w:t>hữu,</w:t>
      </w:r>
      <w:r>
        <w:rPr>
          <w:spacing w:val="-3"/>
        </w:rPr>
        <w:t> </w:t>
      </w:r>
      <w:r>
        <w:rPr/>
        <w:t>hữu</w:t>
      </w:r>
      <w:r>
        <w:rPr>
          <w:spacing w:val="-2"/>
        </w:rPr>
        <w:t> </w:t>
      </w:r>
      <w:r>
        <w:rPr/>
        <w:t>duyên sanh,</w:t>
      </w:r>
      <w:r>
        <w:rPr>
          <w:spacing w:val="-3"/>
        </w:rPr>
        <w:t> </w:t>
      </w:r>
      <w:r>
        <w:rPr/>
        <w:t>sanh duyên</w:t>
      </w:r>
      <w:r>
        <w:rPr>
          <w:spacing w:val="-2"/>
        </w:rPr>
        <w:t> </w:t>
      </w:r>
      <w:r>
        <w:rPr/>
        <w:t>lão</w:t>
      </w:r>
      <w:r>
        <w:rPr>
          <w:spacing w:val="-3"/>
        </w:rPr>
        <w:t> </w:t>
      </w:r>
      <w:r>
        <w:rPr/>
        <w:t>tử.</w:t>
      </w:r>
      <w:r>
        <w:rPr>
          <w:spacing w:val="-3"/>
        </w:rPr>
        <w:t> </w:t>
      </w:r>
      <w:r>
        <w:rPr/>
        <w:t>Sự</w:t>
      </w:r>
      <w:r>
        <w:rPr>
          <w:spacing w:val="-1"/>
        </w:rPr>
        <w:t> </w:t>
      </w:r>
      <w:r>
        <w:rPr/>
        <w:t>phát</w:t>
      </w:r>
      <w:r>
        <w:rPr>
          <w:spacing w:val="-3"/>
        </w:rPr>
        <w:t> </w:t>
      </w:r>
      <w:r>
        <w:rPr/>
        <w:t>sanh ra</w:t>
      </w:r>
      <w:r>
        <w:rPr>
          <w:spacing w:val="-3"/>
        </w:rPr>
        <w:t> </w:t>
      </w:r>
      <w:r>
        <w:rPr/>
        <w:t>của</w:t>
      </w:r>
      <w:r>
        <w:rPr>
          <w:spacing w:val="-2"/>
        </w:rPr>
        <w:t> </w:t>
      </w:r>
      <w:r>
        <w:rPr/>
        <w:t>những</w:t>
      </w:r>
      <w:r>
        <w:rPr>
          <w:spacing w:val="-1"/>
        </w:rPr>
        <w:t> </w:t>
      </w:r>
      <w:r>
        <w:rPr/>
        <w:t>khối</w:t>
      </w:r>
      <w:r>
        <w:rPr>
          <w:spacing w:val="-3"/>
        </w:rPr>
        <w:t> </w:t>
      </w:r>
      <w:r>
        <w:rPr/>
        <w:t>khổ</w:t>
      </w:r>
      <w:r>
        <w:rPr>
          <w:spacing w:val="-2"/>
        </w:rPr>
        <w:t> </w:t>
      </w:r>
      <w:r>
        <w:rPr/>
        <w:t>ấy vẫn có ra bằng cách như thế.</w:t>
      </w:r>
    </w:p>
    <w:p>
      <w:pPr>
        <w:pStyle w:val="Heading5"/>
        <w:spacing w:line="294" w:lineRule="exact" w:before="3"/>
      </w:pPr>
      <w:r>
        <w:rPr>
          <w:spacing w:val="-4"/>
        </w:rPr>
        <w:t>380.</w:t>
      </w:r>
    </w:p>
    <w:p>
      <w:pPr>
        <w:pStyle w:val="ListParagraph"/>
        <w:numPr>
          <w:ilvl w:val="2"/>
          <w:numId w:val="55"/>
        </w:numPr>
        <w:tabs>
          <w:tab w:pos="708" w:val="left" w:leader="none"/>
        </w:tabs>
        <w:spacing w:line="242" w:lineRule="auto" w:before="0" w:after="0"/>
        <w:ind w:left="708" w:right="140" w:hanging="284"/>
        <w:jc w:val="both"/>
        <w:rPr>
          <w:sz w:val="26"/>
        </w:rPr>
      </w:pPr>
      <w:r>
        <w:rPr>
          <w:b/>
          <w:i/>
          <w:sz w:val="26"/>
        </w:rPr>
        <w:t>Hành </w:t>
      </w:r>
      <w:r>
        <w:rPr>
          <w:i/>
          <w:sz w:val="26"/>
        </w:rPr>
        <w:t>trong khi có ra sao? </w:t>
      </w:r>
      <w:r>
        <w:rPr>
          <w:sz w:val="26"/>
        </w:rPr>
        <w:t>Sự cố quyết, cách cố tính, thái độ cố quyết. Như thế gọi là </w:t>
      </w:r>
      <w:r>
        <w:rPr>
          <w:spacing w:val="-2"/>
          <w:sz w:val="26"/>
        </w:rPr>
        <w:t>hành.</w:t>
      </w:r>
    </w:p>
    <w:p>
      <w:pPr>
        <w:pStyle w:val="ListParagraph"/>
        <w:numPr>
          <w:ilvl w:val="2"/>
          <w:numId w:val="55"/>
        </w:numPr>
        <w:tabs>
          <w:tab w:pos="708" w:val="left" w:leader="none"/>
        </w:tabs>
        <w:spacing w:line="244" w:lineRule="auto" w:before="110" w:after="0"/>
        <w:ind w:left="708" w:right="139" w:hanging="284"/>
        <w:jc w:val="both"/>
        <w:rPr>
          <w:sz w:val="26"/>
        </w:rPr>
      </w:pPr>
      <w:r>
        <w:rPr>
          <w:b/>
          <w:i/>
          <w:sz w:val="26"/>
        </w:rPr>
        <w:t>Thức có ra do hành làm duyên </w:t>
      </w:r>
      <w:r>
        <w:rPr>
          <w:i/>
          <w:sz w:val="26"/>
        </w:rPr>
        <w:t>đó ra sao? </w:t>
      </w:r>
      <w:r>
        <w:rPr>
          <w:sz w:val="26"/>
        </w:rPr>
        <w:t>Như là tâm, ý, tâm địa… sanh từ ý giới. Như thế gọi là hành duyên thức.</w:t>
      </w:r>
    </w:p>
    <w:p>
      <w:pPr>
        <w:pStyle w:val="ListParagraph"/>
        <w:numPr>
          <w:ilvl w:val="2"/>
          <w:numId w:val="55"/>
        </w:numPr>
        <w:tabs>
          <w:tab w:pos="708" w:val="left" w:leader="none"/>
        </w:tabs>
        <w:spacing w:line="242" w:lineRule="auto" w:before="107" w:after="0"/>
        <w:ind w:left="708" w:right="139" w:hanging="284"/>
        <w:jc w:val="both"/>
        <w:rPr>
          <w:sz w:val="26"/>
        </w:rPr>
      </w:pPr>
      <w:r>
        <w:rPr>
          <w:b/>
          <w:i/>
          <w:sz w:val="26"/>
        </w:rPr>
        <w:t>Thọ có ra do xúc làm duyên </w:t>
      </w:r>
      <w:r>
        <w:rPr>
          <w:i/>
          <w:sz w:val="26"/>
        </w:rPr>
        <w:t>đó ra sao? </w:t>
      </w:r>
      <w:r>
        <w:rPr>
          <w:sz w:val="26"/>
        </w:rPr>
        <w:t>Sở hữu tâm phi hỷ phi phi hỷ, sự hưởng phi khổ</w:t>
      </w:r>
      <w:r>
        <w:rPr>
          <w:spacing w:val="-1"/>
          <w:sz w:val="26"/>
        </w:rPr>
        <w:t> </w:t>
      </w:r>
      <w:r>
        <w:rPr>
          <w:sz w:val="26"/>
        </w:rPr>
        <w:t>phi lạc sanh từ ý xúc, thái độ hứng</w:t>
      </w:r>
      <w:r>
        <w:rPr>
          <w:spacing w:val="-1"/>
          <w:sz w:val="26"/>
        </w:rPr>
        <w:t> </w:t>
      </w:r>
      <w:r>
        <w:rPr>
          <w:sz w:val="26"/>
        </w:rPr>
        <w:t>chịu phi</w:t>
      </w:r>
      <w:r>
        <w:rPr>
          <w:spacing w:val="-1"/>
          <w:sz w:val="26"/>
        </w:rPr>
        <w:t> </w:t>
      </w:r>
      <w:r>
        <w:rPr>
          <w:sz w:val="26"/>
        </w:rPr>
        <w:t>khổ phi lạc sanh</w:t>
      </w:r>
      <w:r>
        <w:rPr>
          <w:spacing w:val="-1"/>
          <w:sz w:val="26"/>
        </w:rPr>
        <w:t> </w:t>
      </w:r>
      <w:r>
        <w:rPr>
          <w:sz w:val="26"/>
        </w:rPr>
        <w:t>từ ý xúc. Như thế gọi là xúc duyên thọ.</w:t>
      </w:r>
    </w:p>
    <w:p>
      <w:pPr>
        <w:pStyle w:val="ListParagraph"/>
        <w:numPr>
          <w:ilvl w:val="2"/>
          <w:numId w:val="55"/>
        </w:numPr>
        <w:tabs>
          <w:tab w:pos="708" w:val="left" w:leader="none"/>
        </w:tabs>
        <w:spacing w:line="242" w:lineRule="auto" w:before="111" w:after="0"/>
        <w:ind w:left="708" w:right="137" w:hanging="284"/>
        <w:jc w:val="both"/>
        <w:rPr>
          <w:sz w:val="26"/>
        </w:rPr>
      </w:pPr>
      <w:r>
        <w:rPr>
          <w:b/>
          <w:i/>
          <w:sz w:val="26"/>
        </w:rPr>
        <w:t>Thắng giải có ra do thọ làm duyên </w:t>
      </w:r>
      <w:r>
        <w:rPr>
          <w:i/>
          <w:sz w:val="26"/>
        </w:rPr>
        <w:t>đó ra sao? </w:t>
      </w:r>
      <w:r>
        <w:rPr>
          <w:sz w:val="26"/>
        </w:rPr>
        <w:t>Sự phán đoán, cách phán đoán, thái độ phán đoán của tâm. Đây gọi là thọ duyên thắng giải.</w:t>
      </w:r>
    </w:p>
    <w:p>
      <w:pPr>
        <w:pStyle w:val="ListParagraph"/>
        <w:numPr>
          <w:ilvl w:val="2"/>
          <w:numId w:val="55"/>
        </w:numPr>
        <w:tabs>
          <w:tab w:pos="708" w:val="left" w:leader="none"/>
        </w:tabs>
        <w:spacing w:line="242" w:lineRule="auto" w:before="113" w:after="0"/>
        <w:ind w:left="708" w:right="139" w:hanging="284"/>
        <w:jc w:val="both"/>
        <w:rPr>
          <w:sz w:val="26"/>
        </w:rPr>
      </w:pPr>
      <w:r>
        <w:rPr>
          <w:b/>
          <w:i/>
          <w:sz w:val="26"/>
        </w:rPr>
        <w:t>Hữu có ra do thắng giải làm duyên </w:t>
      </w:r>
      <w:r>
        <w:rPr>
          <w:i/>
          <w:sz w:val="26"/>
        </w:rPr>
        <w:t>đó ra sao? </w:t>
      </w:r>
      <w:r>
        <w:rPr>
          <w:sz w:val="26"/>
        </w:rPr>
        <w:t>Như là thọ uẩn, tưởng uẩn, hành uẩn và thức uẩn mà trừ thắng giải. Như thế gọi là thắng giải duyên hữu… Do nhân đó mới gọi là sự phát sanh ra của những khối khổ ấy vẫn có ra bằng cách như thế.</w:t>
      </w:r>
    </w:p>
    <w:p>
      <w:pPr>
        <w:pStyle w:val="BodyText"/>
        <w:spacing w:before="293"/>
        <w:ind w:left="141"/>
        <w:jc w:val="left"/>
      </w:pPr>
      <w:r>
        <w:rPr>
          <w:color w:val="00AFEF"/>
        </w:rPr>
        <w:t>Tâm</w:t>
      </w:r>
      <w:r>
        <w:rPr>
          <w:color w:val="00AFEF"/>
          <w:spacing w:val="-7"/>
        </w:rPr>
        <w:t> </w:t>
      </w:r>
      <w:r>
        <w:rPr>
          <w:color w:val="00AFEF"/>
        </w:rPr>
        <w:t>dị</w:t>
      </w:r>
      <w:r>
        <w:rPr>
          <w:color w:val="00AFEF"/>
          <w:spacing w:val="-4"/>
        </w:rPr>
        <w:t> </w:t>
      </w:r>
      <w:r>
        <w:rPr>
          <w:color w:val="00AFEF"/>
        </w:rPr>
        <w:t>thục</w:t>
      </w:r>
      <w:r>
        <w:rPr>
          <w:color w:val="00AFEF"/>
          <w:spacing w:val="-4"/>
        </w:rPr>
        <w:t> </w:t>
      </w:r>
      <w:r>
        <w:rPr>
          <w:color w:val="00AFEF"/>
        </w:rPr>
        <w:t>quả</w:t>
      </w:r>
      <w:r>
        <w:rPr>
          <w:color w:val="00AFEF"/>
          <w:spacing w:val="-4"/>
        </w:rPr>
        <w:t> </w:t>
      </w:r>
      <w:r>
        <w:rPr>
          <w:color w:val="00AFEF"/>
        </w:rPr>
        <w:t>thiện</w:t>
      </w:r>
      <w:r>
        <w:rPr>
          <w:color w:val="00AFEF"/>
          <w:spacing w:val="-1"/>
        </w:rPr>
        <w:t> </w:t>
      </w:r>
      <w:r>
        <w:rPr>
          <w:color w:val="00AFEF"/>
        </w:rPr>
        <w:t>vô</w:t>
      </w:r>
      <w:r>
        <w:rPr>
          <w:color w:val="00AFEF"/>
          <w:spacing w:val="-3"/>
        </w:rPr>
        <w:t> </w:t>
      </w:r>
      <w:r>
        <w:rPr>
          <w:color w:val="00AFEF"/>
        </w:rPr>
        <w:t>nhân</w:t>
      </w:r>
      <w:r>
        <w:rPr>
          <w:color w:val="00AFEF"/>
          <w:spacing w:val="-5"/>
        </w:rPr>
        <w:t> </w:t>
      </w:r>
      <w:r>
        <w:rPr>
          <w:color w:val="00AFEF"/>
        </w:rPr>
        <w:t>thứ</w:t>
      </w:r>
      <w:r>
        <w:rPr>
          <w:color w:val="00AFEF"/>
          <w:spacing w:val="-3"/>
        </w:rPr>
        <w:t> </w:t>
      </w:r>
      <w:r>
        <w:rPr>
          <w:color w:val="00AFEF"/>
          <w:spacing w:val="-5"/>
        </w:rPr>
        <w:t>bảy</w:t>
      </w:r>
    </w:p>
    <w:p>
      <w:pPr>
        <w:pStyle w:val="Heading5"/>
        <w:spacing w:before="1"/>
      </w:pPr>
      <w:r>
        <w:rPr>
          <w:spacing w:val="-4"/>
        </w:rPr>
        <w:t>381.</w:t>
      </w:r>
    </w:p>
    <w:p>
      <w:pPr>
        <w:pStyle w:val="BodyText"/>
        <w:spacing w:line="242" w:lineRule="auto"/>
        <w:ind w:right="233"/>
        <w:jc w:val="left"/>
      </w:pPr>
      <w:r>
        <w:rPr>
          <w:b/>
          <w:i/>
        </w:rPr>
        <w:t>Chư</w:t>
      </w:r>
      <w:r>
        <w:rPr>
          <w:b/>
          <w:i/>
          <w:spacing w:val="-2"/>
        </w:rPr>
        <w:t> </w:t>
      </w:r>
      <w:r>
        <w:rPr>
          <w:b/>
          <w:i/>
        </w:rPr>
        <w:t>pháp</w:t>
      </w:r>
      <w:r>
        <w:rPr>
          <w:b/>
          <w:i/>
          <w:spacing w:val="-3"/>
        </w:rPr>
        <w:t> </w:t>
      </w:r>
      <w:r>
        <w:rPr>
          <w:b/>
          <w:i/>
        </w:rPr>
        <w:t>vô</w:t>
      </w:r>
      <w:r>
        <w:rPr>
          <w:b/>
          <w:i/>
          <w:spacing w:val="-3"/>
        </w:rPr>
        <w:t> </w:t>
      </w:r>
      <w:r>
        <w:rPr>
          <w:b/>
          <w:i/>
        </w:rPr>
        <w:t>ký</w:t>
      </w:r>
      <w:r>
        <w:rPr>
          <w:b/>
          <w:i/>
          <w:spacing w:val="-3"/>
        </w:rPr>
        <w:t> </w:t>
      </w:r>
      <w:r>
        <w:rPr>
          <w:i/>
        </w:rPr>
        <w:t>trong khi</w:t>
      </w:r>
      <w:r>
        <w:rPr>
          <w:i/>
          <w:spacing w:val="-2"/>
        </w:rPr>
        <w:t> </w:t>
      </w:r>
      <w:r>
        <w:rPr>
          <w:i/>
        </w:rPr>
        <w:t>có</w:t>
      </w:r>
      <w:r>
        <w:rPr>
          <w:i/>
          <w:spacing w:val="-2"/>
        </w:rPr>
        <w:t> </w:t>
      </w:r>
      <w:r>
        <w:rPr>
          <w:i/>
        </w:rPr>
        <w:t>ra</w:t>
      </w:r>
      <w:r>
        <w:rPr>
          <w:i/>
          <w:spacing w:val="-3"/>
        </w:rPr>
        <w:t> </w:t>
      </w:r>
      <w:r>
        <w:rPr>
          <w:i/>
        </w:rPr>
        <w:t>sao?</w:t>
      </w:r>
      <w:r>
        <w:rPr>
          <w:i/>
          <w:spacing w:val="-3"/>
        </w:rPr>
        <w:t> </w:t>
      </w:r>
      <w:r>
        <w:rPr/>
        <w:t>Ý</w:t>
      </w:r>
      <w:r>
        <w:rPr>
          <w:spacing w:val="-3"/>
        </w:rPr>
        <w:t> </w:t>
      </w:r>
      <w:r>
        <w:rPr/>
        <w:t>thức</w:t>
      </w:r>
      <w:r>
        <w:rPr>
          <w:spacing w:val="-2"/>
        </w:rPr>
        <w:t> </w:t>
      </w:r>
      <w:r>
        <w:rPr/>
        <w:t>giới</w:t>
      </w:r>
      <w:r>
        <w:rPr>
          <w:spacing w:val="-2"/>
        </w:rPr>
        <w:t> </w:t>
      </w:r>
      <w:r>
        <w:rPr/>
        <w:t>thành dị</w:t>
      </w:r>
      <w:r>
        <w:rPr>
          <w:spacing w:val="-3"/>
        </w:rPr>
        <w:t> </w:t>
      </w:r>
      <w:r>
        <w:rPr/>
        <w:t>thục quả</w:t>
      </w:r>
      <w:r>
        <w:rPr>
          <w:spacing w:val="-3"/>
        </w:rPr>
        <w:t> </w:t>
      </w:r>
      <w:r>
        <w:rPr/>
        <w:t>đồng</w:t>
      </w:r>
      <w:r>
        <w:rPr>
          <w:spacing w:val="-3"/>
        </w:rPr>
        <w:t> </w:t>
      </w:r>
      <w:r>
        <w:rPr/>
        <w:t>sanh</w:t>
      </w:r>
      <w:r>
        <w:rPr>
          <w:spacing w:val="-2"/>
        </w:rPr>
        <w:t> </w:t>
      </w:r>
      <w:r>
        <w:rPr/>
        <w:t>hỷ</w:t>
      </w:r>
      <w:r>
        <w:rPr>
          <w:spacing w:val="-5"/>
        </w:rPr>
        <w:t> </w:t>
      </w:r>
      <w:r>
        <w:rPr/>
        <w:t>thọ. Hoặc có sắc làm cảnh… hoặc có pháp làm cảnh hay những cảnh chi mở mối sanh ra do nghiệp thiện Dục giới đã làm chất chứa mới tạo ra trong khi đó thì hành duyên</w:t>
      </w:r>
    </w:p>
    <w:p>
      <w:pPr>
        <w:pStyle w:val="BodyText"/>
        <w:jc w:val="left"/>
      </w:pPr>
      <w:r>
        <w:rPr/>
        <w:t>thức, thức duyên danh, danh duyên lục nhập, lục nhập duyên xúc, xúc duyên thọ, thọ duyên</w:t>
      </w:r>
      <w:r>
        <w:rPr>
          <w:spacing w:val="-3"/>
        </w:rPr>
        <w:t> </w:t>
      </w:r>
      <w:r>
        <w:rPr/>
        <w:t>thắng</w:t>
      </w:r>
      <w:r>
        <w:rPr>
          <w:spacing w:val="-4"/>
        </w:rPr>
        <w:t> </w:t>
      </w:r>
      <w:r>
        <w:rPr/>
        <w:t>giải,</w:t>
      </w:r>
      <w:r>
        <w:rPr>
          <w:spacing w:val="-4"/>
        </w:rPr>
        <w:t> </w:t>
      </w:r>
      <w:r>
        <w:rPr/>
        <w:t>thắng</w:t>
      </w:r>
      <w:r>
        <w:rPr>
          <w:spacing w:val="-1"/>
        </w:rPr>
        <w:t> </w:t>
      </w:r>
      <w:r>
        <w:rPr/>
        <w:t>giải</w:t>
      </w:r>
      <w:r>
        <w:rPr>
          <w:spacing w:val="-3"/>
        </w:rPr>
        <w:t> </w:t>
      </w:r>
      <w:r>
        <w:rPr/>
        <w:t>duyên</w:t>
      </w:r>
      <w:r>
        <w:rPr>
          <w:spacing w:val="-1"/>
        </w:rPr>
        <w:t> </w:t>
      </w:r>
      <w:r>
        <w:rPr/>
        <w:t>hữu,</w:t>
      </w:r>
      <w:r>
        <w:rPr>
          <w:spacing w:val="-4"/>
        </w:rPr>
        <w:t> </w:t>
      </w:r>
      <w:r>
        <w:rPr/>
        <w:t>hữu</w:t>
      </w:r>
      <w:r>
        <w:rPr>
          <w:spacing w:val="-3"/>
        </w:rPr>
        <w:t> </w:t>
      </w:r>
      <w:r>
        <w:rPr/>
        <w:t>duyên</w:t>
      </w:r>
      <w:r>
        <w:rPr>
          <w:spacing w:val="-2"/>
        </w:rPr>
        <w:t> </w:t>
      </w:r>
      <w:r>
        <w:rPr/>
        <w:t>sanh,</w:t>
      </w:r>
      <w:r>
        <w:rPr>
          <w:spacing w:val="-1"/>
        </w:rPr>
        <w:t> </w:t>
      </w:r>
      <w:r>
        <w:rPr/>
        <w:t>sanh</w:t>
      </w:r>
      <w:r>
        <w:rPr>
          <w:spacing w:val="-4"/>
        </w:rPr>
        <w:t> </w:t>
      </w:r>
      <w:r>
        <w:rPr/>
        <w:t>duyên</w:t>
      </w:r>
      <w:r>
        <w:rPr>
          <w:spacing w:val="-1"/>
        </w:rPr>
        <w:t> </w:t>
      </w:r>
      <w:r>
        <w:rPr/>
        <w:t>lão</w:t>
      </w:r>
      <w:r>
        <w:rPr>
          <w:spacing w:val="-4"/>
        </w:rPr>
        <w:t> </w:t>
      </w:r>
      <w:r>
        <w:rPr/>
        <w:t>tử.</w:t>
      </w:r>
      <w:r>
        <w:rPr>
          <w:spacing w:val="-4"/>
        </w:rPr>
        <w:t> </w:t>
      </w:r>
      <w:r>
        <w:rPr/>
        <w:t>Sự</w:t>
      </w:r>
      <w:r>
        <w:rPr>
          <w:spacing w:val="-3"/>
        </w:rPr>
        <w:t> </w:t>
      </w:r>
      <w:r>
        <w:rPr/>
        <w:t>sanh</w:t>
      </w:r>
      <w:r>
        <w:rPr>
          <w:spacing w:val="-4"/>
        </w:rPr>
        <w:t> </w:t>
      </w:r>
      <w:r>
        <w:rPr/>
        <w:t>ra của những khối khổ ấy vẫn có ra bằng cách như thế.</w:t>
      </w:r>
    </w:p>
    <w:p>
      <w:pPr>
        <w:pStyle w:val="Heading5"/>
        <w:spacing w:line="294" w:lineRule="exact"/>
      </w:pPr>
      <w:r>
        <w:rPr>
          <w:spacing w:val="-4"/>
        </w:rPr>
        <w:t>382.</w:t>
      </w:r>
    </w:p>
    <w:p>
      <w:pPr>
        <w:pStyle w:val="ListParagraph"/>
        <w:numPr>
          <w:ilvl w:val="2"/>
          <w:numId w:val="55"/>
        </w:numPr>
        <w:tabs>
          <w:tab w:pos="708" w:val="left" w:leader="none"/>
        </w:tabs>
        <w:spacing w:line="242" w:lineRule="auto" w:before="0" w:after="0"/>
        <w:ind w:left="708" w:right="140" w:hanging="284"/>
        <w:jc w:val="left"/>
        <w:rPr>
          <w:sz w:val="26"/>
        </w:rPr>
      </w:pPr>
      <w:r>
        <w:rPr>
          <w:b/>
          <w:i/>
          <w:sz w:val="26"/>
        </w:rPr>
        <w:t>Hành </w:t>
      </w:r>
      <w:r>
        <w:rPr>
          <w:i/>
          <w:sz w:val="26"/>
        </w:rPr>
        <w:t>trong khi có ra sao? </w:t>
      </w:r>
      <w:r>
        <w:rPr>
          <w:sz w:val="26"/>
        </w:rPr>
        <w:t>Sự cố quyết, cách cố tính, thái độ cố quyết. Như thế gọi là </w:t>
      </w:r>
      <w:r>
        <w:rPr>
          <w:spacing w:val="-2"/>
          <w:sz w:val="26"/>
        </w:rPr>
        <w:t>hành.</w:t>
      </w:r>
    </w:p>
    <w:p>
      <w:pPr>
        <w:pStyle w:val="ListParagraph"/>
        <w:numPr>
          <w:ilvl w:val="2"/>
          <w:numId w:val="55"/>
        </w:numPr>
        <w:tabs>
          <w:tab w:pos="708" w:val="left" w:leader="none"/>
        </w:tabs>
        <w:spacing w:line="242" w:lineRule="auto" w:before="128" w:after="0"/>
        <w:ind w:left="708" w:right="137" w:hanging="284"/>
        <w:jc w:val="left"/>
        <w:rPr>
          <w:sz w:val="26"/>
        </w:rPr>
      </w:pPr>
      <w:r>
        <w:rPr>
          <w:b/>
          <w:i/>
          <w:sz w:val="26"/>
        </w:rPr>
        <w:t>Thức</w:t>
      </w:r>
      <w:r>
        <w:rPr>
          <w:b/>
          <w:i/>
          <w:spacing w:val="18"/>
          <w:sz w:val="26"/>
        </w:rPr>
        <w:t> </w:t>
      </w:r>
      <w:r>
        <w:rPr>
          <w:b/>
          <w:i/>
          <w:sz w:val="26"/>
        </w:rPr>
        <w:t>có</w:t>
      </w:r>
      <w:r>
        <w:rPr>
          <w:b/>
          <w:i/>
          <w:spacing w:val="18"/>
          <w:sz w:val="26"/>
        </w:rPr>
        <w:t> </w:t>
      </w:r>
      <w:r>
        <w:rPr>
          <w:b/>
          <w:i/>
          <w:sz w:val="26"/>
        </w:rPr>
        <w:t>ra</w:t>
      </w:r>
      <w:r>
        <w:rPr>
          <w:b/>
          <w:i/>
          <w:spacing w:val="18"/>
          <w:sz w:val="26"/>
        </w:rPr>
        <w:t> </w:t>
      </w:r>
      <w:r>
        <w:rPr>
          <w:b/>
          <w:i/>
          <w:sz w:val="26"/>
        </w:rPr>
        <w:t>do</w:t>
      </w:r>
      <w:r>
        <w:rPr>
          <w:b/>
          <w:i/>
          <w:spacing w:val="18"/>
          <w:sz w:val="26"/>
        </w:rPr>
        <w:t> </w:t>
      </w:r>
      <w:r>
        <w:rPr>
          <w:b/>
          <w:i/>
          <w:sz w:val="26"/>
        </w:rPr>
        <w:t>hành</w:t>
      </w:r>
      <w:r>
        <w:rPr>
          <w:b/>
          <w:i/>
          <w:spacing w:val="19"/>
          <w:sz w:val="26"/>
        </w:rPr>
        <w:t> </w:t>
      </w:r>
      <w:r>
        <w:rPr>
          <w:b/>
          <w:i/>
          <w:sz w:val="26"/>
        </w:rPr>
        <w:t>làm</w:t>
      </w:r>
      <w:r>
        <w:rPr>
          <w:b/>
          <w:i/>
          <w:spacing w:val="22"/>
          <w:sz w:val="26"/>
        </w:rPr>
        <w:t> </w:t>
      </w:r>
      <w:r>
        <w:rPr>
          <w:b/>
          <w:i/>
          <w:sz w:val="26"/>
        </w:rPr>
        <w:t>duyên</w:t>
      </w:r>
      <w:r>
        <w:rPr>
          <w:b/>
          <w:i/>
          <w:spacing w:val="19"/>
          <w:sz w:val="26"/>
        </w:rPr>
        <w:t> </w:t>
      </w:r>
      <w:r>
        <w:rPr>
          <w:i/>
          <w:sz w:val="26"/>
        </w:rPr>
        <w:t>đó</w:t>
      </w:r>
      <w:r>
        <w:rPr>
          <w:i/>
          <w:spacing w:val="18"/>
          <w:sz w:val="26"/>
        </w:rPr>
        <w:t> </w:t>
      </w:r>
      <w:r>
        <w:rPr>
          <w:i/>
          <w:sz w:val="26"/>
        </w:rPr>
        <w:t>ra</w:t>
      </w:r>
      <w:r>
        <w:rPr>
          <w:i/>
          <w:spacing w:val="18"/>
          <w:sz w:val="26"/>
        </w:rPr>
        <w:t> </w:t>
      </w:r>
      <w:r>
        <w:rPr>
          <w:i/>
          <w:sz w:val="26"/>
        </w:rPr>
        <w:t>sao?</w:t>
      </w:r>
      <w:r>
        <w:rPr>
          <w:i/>
          <w:spacing w:val="16"/>
          <w:sz w:val="26"/>
        </w:rPr>
        <w:t> </w:t>
      </w:r>
      <w:r>
        <w:rPr>
          <w:sz w:val="26"/>
        </w:rPr>
        <w:t>Như</w:t>
      </w:r>
      <w:r>
        <w:rPr>
          <w:spacing w:val="19"/>
          <w:sz w:val="26"/>
        </w:rPr>
        <w:t> </w:t>
      </w:r>
      <w:r>
        <w:rPr>
          <w:sz w:val="26"/>
        </w:rPr>
        <w:t>là</w:t>
      </w:r>
      <w:r>
        <w:rPr>
          <w:spacing w:val="19"/>
          <w:sz w:val="26"/>
        </w:rPr>
        <w:t> </w:t>
      </w:r>
      <w:r>
        <w:rPr>
          <w:sz w:val="26"/>
        </w:rPr>
        <w:t>tâm,</w:t>
      </w:r>
      <w:r>
        <w:rPr>
          <w:spacing w:val="18"/>
          <w:sz w:val="26"/>
        </w:rPr>
        <w:t> </w:t>
      </w:r>
      <w:r>
        <w:rPr>
          <w:sz w:val="26"/>
        </w:rPr>
        <w:t>ý,</w:t>
      </w:r>
      <w:r>
        <w:rPr>
          <w:spacing w:val="18"/>
          <w:sz w:val="26"/>
        </w:rPr>
        <w:t> </w:t>
      </w:r>
      <w:r>
        <w:rPr>
          <w:sz w:val="26"/>
        </w:rPr>
        <w:t>tâm</w:t>
      </w:r>
      <w:r>
        <w:rPr>
          <w:spacing w:val="16"/>
          <w:sz w:val="26"/>
        </w:rPr>
        <w:t> </w:t>
      </w:r>
      <w:r>
        <w:rPr>
          <w:sz w:val="26"/>
        </w:rPr>
        <w:t>địa…</w:t>
      </w:r>
      <w:r>
        <w:rPr>
          <w:spacing w:val="19"/>
          <w:sz w:val="26"/>
        </w:rPr>
        <w:t> </w:t>
      </w:r>
      <w:r>
        <w:rPr>
          <w:sz w:val="26"/>
        </w:rPr>
        <w:t>sanh</w:t>
      </w:r>
      <w:r>
        <w:rPr>
          <w:spacing w:val="18"/>
          <w:sz w:val="26"/>
        </w:rPr>
        <w:t> </w:t>
      </w:r>
      <w:r>
        <w:rPr>
          <w:sz w:val="26"/>
        </w:rPr>
        <w:t>từ</w:t>
      </w:r>
      <w:r>
        <w:rPr>
          <w:spacing w:val="19"/>
          <w:sz w:val="26"/>
        </w:rPr>
        <w:t> </w:t>
      </w:r>
      <w:r>
        <w:rPr>
          <w:sz w:val="26"/>
        </w:rPr>
        <w:t>ý</w:t>
      </w:r>
      <w:r>
        <w:rPr>
          <w:spacing w:val="18"/>
          <w:sz w:val="26"/>
        </w:rPr>
        <w:t> </w:t>
      </w:r>
      <w:r>
        <w:rPr>
          <w:sz w:val="26"/>
        </w:rPr>
        <w:t>thức giới. Như thế gọi là hành duyên thức…</w:t>
      </w:r>
    </w:p>
    <w:p>
      <w:pPr>
        <w:pStyle w:val="ListParagraph"/>
        <w:spacing w:after="0" w:line="242" w:lineRule="auto"/>
        <w:jc w:val="left"/>
        <w:rPr>
          <w:sz w:val="26"/>
        </w:rPr>
        <w:sectPr>
          <w:pgSz w:w="11630" w:h="16450"/>
          <w:pgMar w:header="571" w:footer="0" w:top="920" w:bottom="280" w:left="850" w:right="850"/>
        </w:sectPr>
      </w:pPr>
    </w:p>
    <w:p>
      <w:pPr>
        <w:pStyle w:val="ListParagraph"/>
        <w:numPr>
          <w:ilvl w:val="2"/>
          <w:numId w:val="55"/>
        </w:numPr>
        <w:tabs>
          <w:tab w:pos="708" w:val="left" w:leader="none"/>
          <w:tab w:pos="710" w:val="left" w:leader="none"/>
        </w:tabs>
        <w:spacing w:line="242" w:lineRule="auto" w:before="269" w:after="0"/>
        <w:ind w:left="710" w:right="137" w:hanging="287"/>
        <w:jc w:val="both"/>
        <w:rPr>
          <w:sz w:val="26"/>
        </w:rPr>
      </w:pPr>
      <w:r>
        <w:rPr>
          <w:b/>
          <w:i/>
          <w:sz w:val="26"/>
        </w:rPr>
        <w:t>Thọ có ra do xúc làm duyên </w:t>
      </w:r>
      <w:r>
        <w:rPr>
          <w:i/>
          <w:sz w:val="26"/>
        </w:rPr>
        <w:t>đó ra sao? </w:t>
      </w:r>
      <w:r>
        <w:rPr>
          <w:sz w:val="26"/>
        </w:rPr>
        <w:t>Sở hữu tâm mãn ý, sở hữu tâm khoái lạc, sự hưởng mãn ý an lạc sanh từ ý xúc, thái độ hứng chịu những mãn ý an lạc sanh từ ý</w:t>
      </w:r>
      <w:r>
        <w:rPr>
          <w:spacing w:val="40"/>
          <w:sz w:val="26"/>
        </w:rPr>
        <w:t> </w:t>
      </w:r>
      <w:r>
        <w:rPr>
          <w:sz w:val="26"/>
        </w:rPr>
        <w:t>xúc. Dù cách nào như thế gọi là xúc duyên thọ.</w:t>
      </w:r>
    </w:p>
    <w:p>
      <w:pPr>
        <w:pStyle w:val="ListParagraph"/>
        <w:numPr>
          <w:ilvl w:val="2"/>
          <w:numId w:val="55"/>
        </w:numPr>
        <w:tabs>
          <w:tab w:pos="708" w:val="left" w:leader="none"/>
        </w:tabs>
        <w:spacing w:line="244" w:lineRule="auto" w:before="109" w:after="0"/>
        <w:ind w:left="708" w:right="137" w:hanging="284"/>
        <w:jc w:val="both"/>
        <w:rPr>
          <w:sz w:val="26"/>
        </w:rPr>
      </w:pPr>
      <w:r>
        <w:rPr>
          <w:b/>
          <w:i/>
          <w:sz w:val="26"/>
        </w:rPr>
        <w:t>Thắng giải có ra do thọ làm duyên </w:t>
      </w:r>
      <w:r>
        <w:rPr>
          <w:i/>
          <w:sz w:val="26"/>
        </w:rPr>
        <w:t>đó ra sao? </w:t>
      </w:r>
      <w:r>
        <w:rPr>
          <w:sz w:val="26"/>
        </w:rPr>
        <w:t>Sự phân đoán, cách phân đoán, thái độ phân đoán. Dù cách nào như thế gọi là thọ duyên thắng giải.</w:t>
      </w:r>
    </w:p>
    <w:p>
      <w:pPr>
        <w:pStyle w:val="ListParagraph"/>
        <w:numPr>
          <w:ilvl w:val="2"/>
          <w:numId w:val="55"/>
        </w:numPr>
        <w:tabs>
          <w:tab w:pos="708" w:val="left" w:leader="none"/>
        </w:tabs>
        <w:spacing w:line="242" w:lineRule="auto" w:before="107" w:after="0"/>
        <w:ind w:left="708" w:right="139" w:hanging="284"/>
        <w:jc w:val="both"/>
        <w:rPr>
          <w:sz w:val="26"/>
        </w:rPr>
      </w:pPr>
      <w:r>
        <w:rPr>
          <w:b/>
          <w:i/>
          <w:sz w:val="26"/>
        </w:rPr>
        <w:t>Hữu có ra do thắng giải làm duyên </w:t>
      </w:r>
      <w:r>
        <w:rPr>
          <w:i/>
          <w:sz w:val="26"/>
        </w:rPr>
        <w:t>đó ra sao? </w:t>
      </w:r>
      <w:r>
        <w:rPr>
          <w:sz w:val="26"/>
        </w:rPr>
        <w:t>Như là thọ uẩn, tưởng uẩn, hành uẩn và thức uẩn (mà trừ ra thắng giải). Như thế gọi là thắng giải duyên hữu…</w:t>
      </w:r>
    </w:p>
    <w:p>
      <w:pPr>
        <w:pStyle w:val="BodyText"/>
        <w:ind w:right="142" w:firstLine="285"/>
      </w:pPr>
      <w:r>
        <w:rPr/>
        <w:t>Bởi nhân đó mới gọi là sự phát sanh ra của những khối khổ ấy vẫn có bằng cách</w:t>
      </w:r>
      <w:r>
        <w:rPr>
          <w:spacing w:val="40"/>
        </w:rPr>
        <w:t> </w:t>
      </w:r>
      <w:r>
        <w:rPr/>
        <w:t>như thế.</w:t>
      </w:r>
    </w:p>
    <w:p>
      <w:pPr>
        <w:pStyle w:val="BodyText"/>
        <w:spacing w:before="297"/>
        <w:ind w:left="141"/>
        <w:jc w:val="left"/>
      </w:pPr>
      <w:r>
        <w:rPr>
          <w:color w:val="00AFEF"/>
        </w:rPr>
        <w:t>Tâm</w:t>
      </w:r>
      <w:r>
        <w:rPr>
          <w:color w:val="00AFEF"/>
          <w:spacing w:val="-7"/>
        </w:rPr>
        <w:t> </w:t>
      </w:r>
      <w:r>
        <w:rPr>
          <w:color w:val="00AFEF"/>
        </w:rPr>
        <w:t>dị</w:t>
      </w:r>
      <w:r>
        <w:rPr>
          <w:color w:val="00AFEF"/>
          <w:spacing w:val="-4"/>
        </w:rPr>
        <w:t> </w:t>
      </w:r>
      <w:r>
        <w:rPr>
          <w:color w:val="00AFEF"/>
        </w:rPr>
        <w:t>thục</w:t>
      </w:r>
      <w:r>
        <w:rPr>
          <w:color w:val="00AFEF"/>
          <w:spacing w:val="-4"/>
        </w:rPr>
        <w:t> </w:t>
      </w:r>
      <w:r>
        <w:rPr>
          <w:color w:val="00AFEF"/>
        </w:rPr>
        <w:t>quả</w:t>
      </w:r>
      <w:r>
        <w:rPr>
          <w:color w:val="00AFEF"/>
          <w:spacing w:val="-4"/>
        </w:rPr>
        <w:t> </w:t>
      </w:r>
      <w:r>
        <w:rPr>
          <w:color w:val="00AFEF"/>
        </w:rPr>
        <w:t>thiện</w:t>
      </w:r>
      <w:r>
        <w:rPr>
          <w:color w:val="00AFEF"/>
          <w:spacing w:val="-1"/>
        </w:rPr>
        <w:t> </w:t>
      </w:r>
      <w:r>
        <w:rPr>
          <w:color w:val="00AFEF"/>
        </w:rPr>
        <w:t>vô</w:t>
      </w:r>
      <w:r>
        <w:rPr>
          <w:color w:val="00AFEF"/>
          <w:spacing w:val="-4"/>
        </w:rPr>
        <w:t> </w:t>
      </w:r>
      <w:r>
        <w:rPr>
          <w:color w:val="00AFEF"/>
        </w:rPr>
        <w:t>nhân</w:t>
      </w:r>
      <w:r>
        <w:rPr>
          <w:color w:val="00AFEF"/>
          <w:spacing w:val="-5"/>
        </w:rPr>
        <w:t> </w:t>
      </w:r>
      <w:r>
        <w:rPr>
          <w:color w:val="00AFEF"/>
        </w:rPr>
        <w:t>thứ</w:t>
      </w:r>
      <w:r>
        <w:rPr>
          <w:color w:val="00AFEF"/>
          <w:spacing w:val="-3"/>
        </w:rPr>
        <w:t> </w:t>
      </w:r>
      <w:r>
        <w:rPr>
          <w:color w:val="00AFEF"/>
          <w:spacing w:val="-4"/>
        </w:rPr>
        <w:t>tám</w:t>
      </w:r>
    </w:p>
    <w:p>
      <w:pPr>
        <w:pStyle w:val="Heading5"/>
        <w:spacing w:before="1"/>
      </w:pPr>
      <w:r>
        <w:rPr>
          <w:spacing w:val="-4"/>
        </w:rPr>
        <w:t>383.</w:t>
      </w:r>
    </w:p>
    <w:p>
      <w:pPr>
        <w:pStyle w:val="BodyText"/>
        <w:ind w:right="162"/>
        <w:jc w:val="left"/>
      </w:pPr>
      <w:r>
        <w:rPr>
          <w:b/>
          <w:i/>
        </w:rPr>
        <w:t>Chư pháp vô ký </w:t>
      </w:r>
      <w:r>
        <w:rPr>
          <w:i/>
        </w:rPr>
        <w:t>ra sao? </w:t>
      </w:r>
      <w:r>
        <w:rPr/>
        <w:t>Ý thức giới thành dị thục quả đồng sanh xả thọ. Hoặc có sắc làm cảnh… hoặc có pháp làm cảnh hay những cảnh chi mở mối sanh ra do nghiệp thiện Dục giới đã làm chứa để mới phát ra trong khi đó thì hành duyên thức, thức duyên</w:t>
      </w:r>
      <w:r>
        <w:rPr>
          <w:spacing w:val="-3"/>
        </w:rPr>
        <w:t> </w:t>
      </w:r>
      <w:r>
        <w:rPr/>
        <w:t>danh,</w:t>
      </w:r>
      <w:r>
        <w:rPr>
          <w:spacing w:val="-4"/>
        </w:rPr>
        <w:t> </w:t>
      </w:r>
      <w:r>
        <w:rPr/>
        <w:t>danh</w:t>
      </w:r>
      <w:r>
        <w:rPr>
          <w:spacing w:val="-4"/>
        </w:rPr>
        <w:t> </w:t>
      </w:r>
      <w:r>
        <w:rPr/>
        <w:t>duyên</w:t>
      </w:r>
      <w:r>
        <w:rPr>
          <w:spacing w:val="-2"/>
        </w:rPr>
        <w:t> </w:t>
      </w:r>
      <w:r>
        <w:rPr/>
        <w:t>lục</w:t>
      </w:r>
      <w:r>
        <w:rPr>
          <w:spacing w:val="-4"/>
        </w:rPr>
        <w:t> </w:t>
      </w:r>
      <w:r>
        <w:rPr/>
        <w:t>nhập,</w:t>
      </w:r>
      <w:r>
        <w:rPr>
          <w:spacing w:val="-1"/>
        </w:rPr>
        <w:t> </w:t>
      </w:r>
      <w:r>
        <w:rPr/>
        <w:t>lục</w:t>
      </w:r>
      <w:r>
        <w:rPr>
          <w:spacing w:val="-4"/>
        </w:rPr>
        <w:t> </w:t>
      </w:r>
      <w:r>
        <w:rPr/>
        <w:t>nhập</w:t>
      </w:r>
      <w:r>
        <w:rPr>
          <w:spacing w:val="-4"/>
        </w:rPr>
        <w:t> </w:t>
      </w:r>
      <w:r>
        <w:rPr/>
        <w:t>duyên xúc,</w:t>
      </w:r>
      <w:r>
        <w:rPr>
          <w:spacing w:val="-4"/>
        </w:rPr>
        <w:t> </w:t>
      </w:r>
      <w:r>
        <w:rPr/>
        <w:t>xúc</w:t>
      </w:r>
      <w:r>
        <w:rPr>
          <w:spacing w:val="-3"/>
        </w:rPr>
        <w:t> </w:t>
      </w:r>
      <w:r>
        <w:rPr/>
        <w:t>duyên</w:t>
      </w:r>
      <w:r>
        <w:rPr>
          <w:spacing w:val="-1"/>
        </w:rPr>
        <w:t> </w:t>
      </w:r>
      <w:r>
        <w:rPr/>
        <w:t>thọ,</w:t>
      </w:r>
      <w:r>
        <w:rPr>
          <w:spacing w:val="-4"/>
        </w:rPr>
        <w:t> </w:t>
      </w:r>
      <w:r>
        <w:rPr/>
        <w:t>thọ</w:t>
      </w:r>
      <w:r>
        <w:rPr>
          <w:spacing w:val="-3"/>
        </w:rPr>
        <w:t> </w:t>
      </w:r>
      <w:r>
        <w:rPr/>
        <w:t>duyên</w:t>
      </w:r>
      <w:r>
        <w:rPr>
          <w:spacing w:val="-1"/>
        </w:rPr>
        <w:t> </w:t>
      </w:r>
      <w:r>
        <w:rPr/>
        <w:t>thắng giải, thắng giải duyên hữu, hữu duyên sanh, sanh duyên lão tử. Sự phát sanh ra của những khối khổ ấy vẫn có ra bằng cách như thế.</w:t>
      </w:r>
    </w:p>
    <w:p>
      <w:pPr>
        <w:pStyle w:val="Heading5"/>
        <w:spacing w:line="294" w:lineRule="exact"/>
      </w:pPr>
      <w:r>
        <w:rPr>
          <w:spacing w:val="-4"/>
        </w:rPr>
        <w:t>384.</w:t>
      </w:r>
    </w:p>
    <w:p>
      <w:pPr>
        <w:pStyle w:val="ListParagraph"/>
        <w:numPr>
          <w:ilvl w:val="2"/>
          <w:numId w:val="55"/>
        </w:numPr>
        <w:tabs>
          <w:tab w:pos="708" w:val="left" w:leader="none"/>
        </w:tabs>
        <w:spacing w:line="242" w:lineRule="auto" w:before="0" w:after="0"/>
        <w:ind w:left="708" w:right="140" w:hanging="284"/>
        <w:jc w:val="left"/>
        <w:rPr>
          <w:sz w:val="26"/>
        </w:rPr>
      </w:pPr>
      <w:r>
        <w:rPr>
          <w:b/>
          <w:i/>
          <w:sz w:val="26"/>
        </w:rPr>
        <w:t>Hành </w:t>
      </w:r>
      <w:r>
        <w:rPr>
          <w:i/>
          <w:sz w:val="26"/>
        </w:rPr>
        <w:t>trong khi có ra sao? </w:t>
      </w:r>
      <w:r>
        <w:rPr>
          <w:sz w:val="26"/>
        </w:rPr>
        <w:t>Sự cố quyết, cách cố tính, thái độ cố quyết. Như thế gọi là </w:t>
      </w:r>
      <w:r>
        <w:rPr>
          <w:spacing w:val="-2"/>
          <w:sz w:val="26"/>
        </w:rPr>
        <w:t>hành.</w:t>
      </w:r>
    </w:p>
    <w:p>
      <w:pPr>
        <w:pStyle w:val="ListParagraph"/>
        <w:numPr>
          <w:ilvl w:val="2"/>
          <w:numId w:val="55"/>
        </w:numPr>
        <w:tabs>
          <w:tab w:pos="708" w:val="left" w:leader="none"/>
        </w:tabs>
        <w:spacing w:line="242" w:lineRule="auto" w:before="113" w:after="0"/>
        <w:ind w:left="708" w:right="137" w:hanging="284"/>
        <w:jc w:val="left"/>
        <w:rPr>
          <w:sz w:val="26"/>
        </w:rPr>
      </w:pPr>
      <w:r>
        <w:rPr>
          <w:b/>
          <w:i/>
          <w:sz w:val="26"/>
        </w:rPr>
        <w:t>Thức</w:t>
      </w:r>
      <w:r>
        <w:rPr>
          <w:b/>
          <w:i/>
          <w:spacing w:val="18"/>
          <w:sz w:val="26"/>
        </w:rPr>
        <w:t> </w:t>
      </w:r>
      <w:r>
        <w:rPr>
          <w:b/>
          <w:i/>
          <w:sz w:val="26"/>
        </w:rPr>
        <w:t>có</w:t>
      </w:r>
      <w:r>
        <w:rPr>
          <w:b/>
          <w:i/>
          <w:spacing w:val="18"/>
          <w:sz w:val="26"/>
        </w:rPr>
        <w:t> </w:t>
      </w:r>
      <w:r>
        <w:rPr>
          <w:b/>
          <w:i/>
          <w:sz w:val="26"/>
        </w:rPr>
        <w:t>ra</w:t>
      </w:r>
      <w:r>
        <w:rPr>
          <w:b/>
          <w:i/>
          <w:spacing w:val="18"/>
          <w:sz w:val="26"/>
        </w:rPr>
        <w:t> </w:t>
      </w:r>
      <w:r>
        <w:rPr>
          <w:b/>
          <w:i/>
          <w:sz w:val="26"/>
        </w:rPr>
        <w:t>do</w:t>
      </w:r>
      <w:r>
        <w:rPr>
          <w:b/>
          <w:i/>
          <w:spacing w:val="19"/>
          <w:sz w:val="26"/>
        </w:rPr>
        <w:t> </w:t>
      </w:r>
      <w:r>
        <w:rPr>
          <w:b/>
          <w:i/>
          <w:sz w:val="26"/>
        </w:rPr>
        <w:t>hành</w:t>
      </w:r>
      <w:r>
        <w:rPr>
          <w:b/>
          <w:i/>
          <w:spacing w:val="19"/>
          <w:sz w:val="26"/>
        </w:rPr>
        <w:t> </w:t>
      </w:r>
      <w:r>
        <w:rPr>
          <w:b/>
          <w:i/>
          <w:sz w:val="26"/>
        </w:rPr>
        <w:t>làm</w:t>
      </w:r>
      <w:r>
        <w:rPr>
          <w:b/>
          <w:i/>
          <w:spacing w:val="22"/>
          <w:sz w:val="26"/>
        </w:rPr>
        <w:t> </w:t>
      </w:r>
      <w:r>
        <w:rPr>
          <w:b/>
          <w:i/>
          <w:sz w:val="26"/>
        </w:rPr>
        <w:t>duyên</w:t>
      </w:r>
      <w:r>
        <w:rPr>
          <w:b/>
          <w:i/>
          <w:spacing w:val="19"/>
          <w:sz w:val="26"/>
        </w:rPr>
        <w:t> </w:t>
      </w:r>
      <w:r>
        <w:rPr>
          <w:i/>
          <w:sz w:val="26"/>
        </w:rPr>
        <w:t>đó</w:t>
      </w:r>
      <w:r>
        <w:rPr>
          <w:i/>
          <w:spacing w:val="18"/>
          <w:sz w:val="26"/>
        </w:rPr>
        <w:t> </w:t>
      </w:r>
      <w:r>
        <w:rPr>
          <w:i/>
          <w:sz w:val="26"/>
        </w:rPr>
        <w:t>ra</w:t>
      </w:r>
      <w:r>
        <w:rPr>
          <w:i/>
          <w:spacing w:val="18"/>
          <w:sz w:val="26"/>
        </w:rPr>
        <w:t> </w:t>
      </w:r>
      <w:r>
        <w:rPr>
          <w:i/>
          <w:sz w:val="26"/>
        </w:rPr>
        <w:t>sao?</w:t>
      </w:r>
      <w:r>
        <w:rPr>
          <w:i/>
          <w:spacing w:val="16"/>
          <w:sz w:val="26"/>
        </w:rPr>
        <w:t> </w:t>
      </w:r>
      <w:r>
        <w:rPr>
          <w:sz w:val="26"/>
        </w:rPr>
        <w:t>Như</w:t>
      </w:r>
      <w:r>
        <w:rPr>
          <w:spacing w:val="19"/>
          <w:sz w:val="26"/>
        </w:rPr>
        <w:t> </w:t>
      </w:r>
      <w:r>
        <w:rPr>
          <w:sz w:val="26"/>
        </w:rPr>
        <w:t>là</w:t>
      </w:r>
      <w:r>
        <w:rPr>
          <w:spacing w:val="19"/>
          <w:sz w:val="26"/>
        </w:rPr>
        <w:t> </w:t>
      </w:r>
      <w:r>
        <w:rPr>
          <w:sz w:val="26"/>
        </w:rPr>
        <w:t>tâm,</w:t>
      </w:r>
      <w:r>
        <w:rPr>
          <w:spacing w:val="18"/>
          <w:sz w:val="26"/>
        </w:rPr>
        <w:t> </w:t>
      </w:r>
      <w:r>
        <w:rPr>
          <w:sz w:val="26"/>
        </w:rPr>
        <w:t>ý,</w:t>
      </w:r>
      <w:r>
        <w:rPr>
          <w:spacing w:val="18"/>
          <w:sz w:val="26"/>
        </w:rPr>
        <w:t> </w:t>
      </w:r>
      <w:r>
        <w:rPr>
          <w:sz w:val="26"/>
        </w:rPr>
        <w:t>tâm</w:t>
      </w:r>
      <w:r>
        <w:rPr>
          <w:spacing w:val="16"/>
          <w:sz w:val="26"/>
        </w:rPr>
        <w:t> </w:t>
      </w:r>
      <w:r>
        <w:rPr>
          <w:sz w:val="26"/>
        </w:rPr>
        <w:t>địa…</w:t>
      </w:r>
      <w:r>
        <w:rPr>
          <w:spacing w:val="19"/>
          <w:sz w:val="26"/>
        </w:rPr>
        <w:t> </w:t>
      </w:r>
      <w:r>
        <w:rPr>
          <w:sz w:val="26"/>
        </w:rPr>
        <w:t>sanh</w:t>
      </w:r>
      <w:r>
        <w:rPr>
          <w:spacing w:val="18"/>
          <w:sz w:val="26"/>
        </w:rPr>
        <w:t> </w:t>
      </w:r>
      <w:r>
        <w:rPr>
          <w:sz w:val="26"/>
        </w:rPr>
        <w:t>từ</w:t>
      </w:r>
      <w:r>
        <w:rPr>
          <w:spacing w:val="19"/>
          <w:sz w:val="26"/>
        </w:rPr>
        <w:t> </w:t>
      </w:r>
      <w:r>
        <w:rPr>
          <w:sz w:val="26"/>
        </w:rPr>
        <w:t>ý</w:t>
      </w:r>
      <w:r>
        <w:rPr>
          <w:spacing w:val="18"/>
          <w:sz w:val="26"/>
        </w:rPr>
        <w:t> </w:t>
      </w:r>
      <w:r>
        <w:rPr>
          <w:sz w:val="26"/>
        </w:rPr>
        <w:t>thức giới. Như thế gọi là hành duyên thức…</w:t>
      </w:r>
    </w:p>
    <w:p>
      <w:pPr>
        <w:pStyle w:val="ListParagraph"/>
        <w:numPr>
          <w:ilvl w:val="2"/>
          <w:numId w:val="55"/>
        </w:numPr>
        <w:tabs>
          <w:tab w:pos="708" w:val="left" w:leader="none"/>
        </w:tabs>
        <w:spacing w:line="242" w:lineRule="auto" w:before="113" w:after="0"/>
        <w:ind w:left="708" w:right="139" w:hanging="284"/>
        <w:jc w:val="left"/>
        <w:rPr>
          <w:sz w:val="26"/>
        </w:rPr>
      </w:pPr>
      <w:r>
        <w:rPr>
          <w:b/>
          <w:i/>
          <w:sz w:val="26"/>
        </w:rPr>
        <w:t>Thọ có ra do xúc làm duyên </w:t>
      </w:r>
      <w:r>
        <w:rPr>
          <w:i/>
          <w:sz w:val="26"/>
        </w:rPr>
        <w:t>đó ra sao? </w:t>
      </w:r>
      <w:r>
        <w:rPr>
          <w:sz w:val="26"/>
        </w:rPr>
        <w:t>Sở hữu tâm phi mãn ý, phi phi mãn ý, thái độ hứng chịu phi khổ phi lạc sanh từ ý xúc. Như thế gọi là xúc duyên thọ.</w:t>
      </w:r>
    </w:p>
    <w:p>
      <w:pPr>
        <w:pStyle w:val="ListParagraph"/>
        <w:numPr>
          <w:ilvl w:val="2"/>
          <w:numId w:val="55"/>
        </w:numPr>
        <w:tabs>
          <w:tab w:pos="708" w:val="left" w:leader="none"/>
        </w:tabs>
        <w:spacing w:line="242" w:lineRule="auto" w:before="113" w:after="0"/>
        <w:ind w:left="708" w:right="137" w:hanging="284"/>
        <w:jc w:val="left"/>
        <w:rPr>
          <w:sz w:val="26"/>
        </w:rPr>
      </w:pPr>
      <w:r>
        <w:rPr>
          <w:b/>
          <w:i/>
          <w:sz w:val="26"/>
        </w:rPr>
        <w:t>Thắng</w:t>
      </w:r>
      <w:r>
        <w:rPr>
          <w:b/>
          <w:i/>
          <w:spacing w:val="-1"/>
          <w:sz w:val="26"/>
        </w:rPr>
        <w:t> </w:t>
      </w:r>
      <w:r>
        <w:rPr>
          <w:b/>
          <w:i/>
          <w:sz w:val="26"/>
        </w:rPr>
        <w:t>giải có</w:t>
      </w:r>
      <w:r>
        <w:rPr>
          <w:b/>
          <w:i/>
          <w:spacing w:val="-1"/>
          <w:sz w:val="26"/>
        </w:rPr>
        <w:t> </w:t>
      </w:r>
      <w:r>
        <w:rPr>
          <w:b/>
          <w:i/>
          <w:sz w:val="26"/>
        </w:rPr>
        <w:t>ra</w:t>
      </w:r>
      <w:r>
        <w:rPr>
          <w:b/>
          <w:i/>
          <w:spacing w:val="-1"/>
          <w:sz w:val="26"/>
        </w:rPr>
        <w:t> </w:t>
      </w:r>
      <w:r>
        <w:rPr>
          <w:b/>
          <w:i/>
          <w:sz w:val="26"/>
        </w:rPr>
        <w:t>do thọ làm duyên </w:t>
      </w:r>
      <w:r>
        <w:rPr>
          <w:i/>
          <w:sz w:val="26"/>
        </w:rPr>
        <w:t>đó</w:t>
      </w:r>
      <w:r>
        <w:rPr>
          <w:i/>
          <w:spacing w:val="-1"/>
          <w:sz w:val="26"/>
        </w:rPr>
        <w:t> </w:t>
      </w:r>
      <w:r>
        <w:rPr>
          <w:i/>
          <w:sz w:val="26"/>
        </w:rPr>
        <w:t>ra</w:t>
      </w:r>
      <w:r>
        <w:rPr>
          <w:i/>
          <w:spacing w:val="-1"/>
          <w:sz w:val="26"/>
        </w:rPr>
        <w:t> </w:t>
      </w:r>
      <w:r>
        <w:rPr>
          <w:i/>
          <w:sz w:val="26"/>
        </w:rPr>
        <w:t>sao? </w:t>
      </w:r>
      <w:r>
        <w:rPr>
          <w:sz w:val="26"/>
        </w:rPr>
        <w:t>Sự phân đoán, cách quyết</w:t>
      </w:r>
      <w:r>
        <w:rPr>
          <w:spacing w:val="-1"/>
          <w:sz w:val="26"/>
        </w:rPr>
        <w:t> </w:t>
      </w:r>
      <w:r>
        <w:rPr>
          <w:sz w:val="26"/>
        </w:rPr>
        <w:t>đoán, thái độ đoán quyết cảnh của tâm. Dù cách nào như thế gọi là thọ duyên thắng giải.</w:t>
      </w:r>
    </w:p>
    <w:p>
      <w:pPr>
        <w:pStyle w:val="ListParagraph"/>
        <w:numPr>
          <w:ilvl w:val="2"/>
          <w:numId w:val="55"/>
        </w:numPr>
        <w:tabs>
          <w:tab w:pos="708" w:val="left" w:leader="none"/>
        </w:tabs>
        <w:spacing w:line="242" w:lineRule="auto" w:before="114" w:after="0"/>
        <w:ind w:left="708" w:right="139" w:hanging="284"/>
        <w:jc w:val="left"/>
        <w:rPr>
          <w:sz w:val="26"/>
        </w:rPr>
      </w:pPr>
      <w:r>
        <w:rPr>
          <w:b/>
          <w:i/>
          <w:sz w:val="26"/>
        </w:rPr>
        <w:t>Hữu có ra do thắng giải làm duyên </w:t>
      </w:r>
      <w:r>
        <w:rPr>
          <w:i/>
          <w:sz w:val="26"/>
        </w:rPr>
        <w:t>đó ra sao? </w:t>
      </w:r>
      <w:r>
        <w:rPr>
          <w:sz w:val="26"/>
        </w:rPr>
        <w:t>Như là thọ uẩn, tưởng uẩn, hành uẩn, thức uẩn (trừ thắng giải). Như thế gọi là thắng giải duyên hữu.</w:t>
      </w:r>
    </w:p>
    <w:p>
      <w:pPr>
        <w:pStyle w:val="BodyText"/>
        <w:spacing w:before="117"/>
        <w:ind w:firstLine="285"/>
        <w:jc w:val="left"/>
      </w:pPr>
      <w:r>
        <w:rPr/>
        <w:t>Bởi nhân đó mới gọi là sự phát sanh ra của những khối khổ ấy vẫn có ra bằng cách như thế.</w:t>
      </w:r>
    </w:p>
    <w:p>
      <w:pPr>
        <w:pStyle w:val="BodyText"/>
        <w:spacing w:before="1"/>
        <w:ind w:left="0"/>
        <w:jc w:val="left"/>
      </w:pPr>
    </w:p>
    <w:p>
      <w:pPr>
        <w:pStyle w:val="Heading5"/>
        <w:numPr>
          <w:ilvl w:val="1"/>
          <w:numId w:val="55"/>
        </w:numPr>
        <w:tabs>
          <w:tab w:pos="435" w:val="left" w:leader="none"/>
        </w:tabs>
        <w:spacing w:line="240" w:lineRule="auto" w:before="0" w:after="0"/>
        <w:ind w:left="141" w:right="6149" w:firstLine="0"/>
        <w:jc w:val="left"/>
        <w:rPr>
          <w:color w:val="00AFEF"/>
        </w:rPr>
      </w:pPr>
      <w:r>
        <w:rPr>
          <w:color w:val="00AFEF"/>
        </w:rPr>
        <w:t>Tám</w:t>
      </w:r>
      <w:r>
        <w:rPr>
          <w:color w:val="00AFEF"/>
          <w:spacing w:val="-7"/>
        </w:rPr>
        <w:t> </w:t>
      </w:r>
      <w:r>
        <w:rPr>
          <w:color w:val="00AFEF"/>
        </w:rPr>
        <w:t>tâm</w:t>
      </w:r>
      <w:r>
        <w:rPr>
          <w:color w:val="00AFEF"/>
          <w:spacing w:val="-5"/>
        </w:rPr>
        <w:t> </w:t>
      </w:r>
      <w:r>
        <w:rPr>
          <w:color w:val="00AFEF"/>
        </w:rPr>
        <w:t>dị</w:t>
      </w:r>
      <w:r>
        <w:rPr>
          <w:color w:val="00AFEF"/>
          <w:spacing w:val="-5"/>
        </w:rPr>
        <w:t> </w:t>
      </w:r>
      <w:r>
        <w:rPr>
          <w:color w:val="00AFEF"/>
        </w:rPr>
        <w:t>thục</w:t>
      </w:r>
      <w:r>
        <w:rPr>
          <w:color w:val="00AFEF"/>
          <w:spacing w:val="-5"/>
        </w:rPr>
        <w:t> </w:t>
      </w:r>
      <w:r>
        <w:rPr>
          <w:color w:val="00AFEF"/>
        </w:rPr>
        <w:t>quả</w:t>
      </w:r>
      <w:r>
        <w:rPr>
          <w:color w:val="00AFEF"/>
          <w:spacing w:val="-5"/>
        </w:rPr>
        <w:t> </w:t>
      </w:r>
      <w:r>
        <w:rPr>
          <w:color w:val="00AFEF"/>
        </w:rPr>
        <w:t>Dục</w:t>
      </w:r>
      <w:r>
        <w:rPr>
          <w:color w:val="00AFEF"/>
          <w:spacing w:val="-5"/>
        </w:rPr>
        <w:t> </w:t>
      </w:r>
      <w:r>
        <w:rPr>
          <w:color w:val="00AFEF"/>
        </w:rPr>
        <w:t>giới </w:t>
      </w:r>
      <w:r>
        <w:rPr>
          <w:spacing w:val="-4"/>
        </w:rPr>
        <w:t>385.</w:t>
      </w:r>
    </w:p>
    <w:p>
      <w:pPr>
        <w:pStyle w:val="BodyText"/>
        <w:jc w:val="left"/>
      </w:pPr>
      <w:r>
        <w:rPr>
          <w:b/>
          <w:i/>
        </w:rPr>
        <w:t>Chư pháp</w:t>
      </w:r>
      <w:r>
        <w:rPr>
          <w:b/>
          <w:i/>
          <w:spacing w:val="-1"/>
        </w:rPr>
        <w:t> </w:t>
      </w:r>
      <w:r>
        <w:rPr>
          <w:b/>
          <w:i/>
        </w:rPr>
        <w:t>vô</w:t>
      </w:r>
      <w:r>
        <w:rPr>
          <w:b/>
          <w:i/>
          <w:spacing w:val="-1"/>
        </w:rPr>
        <w:t> </w:t>
      </w:r>
      <w:r>
        <w:rPr>
          <w:b/>
          <w:i/>
        </w:rPr>
        <w:t>ký</w:t>
      </w:r>
      <w:r>
        <w:rPr>
          <w:b/>
          <w:i/>
          <w:spacing w:val="-1"/>
        </w:rPr>
        <w:t> </w:t>
      </w:r>
      <w:r>
        <w:rPr>
          <w:i/>
        </w:rPr>
        <w:t>trong khi</w:t>
      </w:r>
      <w:r>
        <w:rPr>
          <w:i/>
          <w:spacing w:val="-1"/>
        </w:rPr>
        <w:t> </w:t>
      </w:r>
      <w:r>
        <w:rPr>
          <w:i/>
        </w:rPr>
        <w:t>có</w:t>
      </w:r>
      <w:r>
        <w:rPr>
          <w:i/>
          <w:spacing w:val="-1"/>
        </w:rPr>
        <w:t> </w:t>
      </w:r>
      <w:r>
        <w:rPr>
          <w:i/>
        </w:rPr>
        <w:t>ra</w:t>
      </w:r>
      <w:r>
        <w:rPr>
          <w:i/>
          <w:spacing w:val="-1"/>
        </w:rPr>
        <w:t> </w:t>
      </w:r>
      <w:r>
        <w:rPr>
          <w:i/>
        </w:rPr>
        <w:t>sao? </w:t>
      </w:r>
      <w:r>
        <w:rPr/>
        <w:t>Ý</w:t>
      </w:r>
      <w:r>
        <w:rPr>
          <w:spacing w:val="-1"/>
        </w:rPr>
        <w:t> </w:t>
      </w:r>
      <w:r>
        <w:rPr/>
        <w:t>thức giới thuộc dị</w:t>
      </w:r>
      <w:r>
        <w:rPr>
          <w:spacing w:val="-1"/>
        </w:rPr>
        <w:t> </w:t>
      </w:r>
      <w:r>
        <w:rPr/>
        <w:t>thục quả,</w:t>
      </w:r>
      <w:r>
        <w:rPr>
          <w:spacing w:val="-1"/>
        </w:rPr>
        <w:t> </w:t>
      </w:r>
      <w:r>
        <w:rPr/>
        <w:t>đồng</w:t>
      </w:r>
      <w:r>
        <w:rPr>
          <w:spacing w:val="-1"/>
        </w:rPr>
        <w:t> </w:t>
      </w:r>
      <w:r>
        <w:rPr/>
        <w:t>sanh hỷ</w:t>
      </w:r>
      <w:r>
        <w:rPr>
          <w:spacing w:val="-3"/>
        </w:rPr>
        <w:t> </w:t>
      </w:r>
      <w:r>
        <w:rPr/>
        <w:t>thọ, tương</w:t>
      </w:r>
      <w:r>
        <w:rPr>
          <w:spacing w:val="-3"/>
        </w:rPr>
        <w:t> </w:t>
      </w:r>
      <w:r>
        <w:rPr/>
        <w:t>ưng</w:t>
      </w:r>
      <w:r>
        <w:rPr>
          <w:spacing w:val="-2"/>
        </w:rPr>
        <w:t> </w:t>
      </w:r>
      <w:r>
        <w:rPr/>
        <w:t>trí… đồng</w:t>
      </w:r>
      <w:r>
        <w:rPr>
          <w:spacing w:val="-3"/>
        </w:rPr>
        <w:t> </w:t>
      </w:r>
      <w:r>
        <w:rPr/>
        <w:t>sanh</w:t>
      </w:r>
      <w:r>
        <w:rPr>
          <w:spacing w:val="-2"/>
        </w:rPr>
        <w:t> </w:t>
      </w:r>
      <w:r>
        <w:rPr/>
        <w:t>hỷ</w:t>
      </w:r>
      <w:r>
        <w:rPr>
          <w:spacing w:val="-7"/>
        </w:rPr>
        <w:t> </w:t>
      </w:r>
      <w:r>
        <w:rPr/>
        <w:t>thọ tương</w:t>
      </w:r>
      <w:r>
        <w:rPr>
          <w:spacing w:val="-3"/>
        </w:rPr>
        <w:t> </w:t>
      </w:r>
      <w:r>
        <w:rPr/>
        <w:t>ưng</w:t>
      </w:r>
      <w:r>
        <w:rPr>
          <w:spacing w:val="-2"/>
        </w:rPr>
        <w:t> </w:t>
      </w:r>
      <w:r>
        <w:rPr/>
        <w:t>trí</w:t>
      </w:r>
      <w:r>
        <w:rPr>
          <w:spacing w:val="-2"/>
        </w:rPr>
        <w:t> </w:t>
      </w:r>
      <w:r>
        <w:rPr/>
        <w:t>hữu</w:t>
      </w:r>
      <w:r>
        <w:rPr>
          <w:spacing w:val="-3"/>
        </w:rPr>
        <w:t> </w:t>
      </w:r>
      <w:r>
        <w:rPr/>
        <w:t>dẫn…</w:t>
      </w:r>
      <w:r>
        <w:rPr>
          <w:spacing w:val="-3"/>
        </w:rPr>
        <w:t> </w:t>
      </w:r>
      <w:r>
        <w:rPr/>
        <w:t>đồng</w:t>
      </w:r>
      <w:r>
        <w:rPr>
          <w:spacing w:val="-3"/>
        </w:rPr>
        <w:t> </w:t>
      </w:r>
      <w:r>
        <w:rPr/>
        <w:t>sanh hỷ</w:t>
      </w:r>
      <w:r>
        <w:rPr>
          <w:spacing w:val="-4"/>
        </w:rPr>
        <w:t> </w:t>
      </w:r>
      <w:r>
        <w:rPr/>
        <w:t>thọ</w:t>
      </w:r>
      <w:r>
        <w:rPr>
          <w:spacing w:val="-3"/>
        </w:rPr>
        <w:t> </w:t>
      </w:r>
      <w:r>
        <w:rPr/>
        <w:t>bất</w:t>
      </w:r>
      <w:r>
        <w:rPr>
          <w:spacing w:val="-1"/>
        </w:rPr>
        <w:t> </w:t>
      </w:r>
      <w:r>
        <w:rPr/>
        <w:t>tương ưng trí… đồng sanh hỷ thọ bất tương ưng trí hữu dẫn… đồng sanh xả thọ tương ưng trí… đồng sanh xả thọ tương ưng trí hữu dẫn… đồng sanh xả thọ bất tương ưng trí… đồng</w:t>
      </w:r>
      <w:r>
        <w:rPr>
          <w:spacing w:val="-3"/>
        </w:rPr>
        <w:t> </w:t>
      </w:r>
      <w:r>
        <w:rPr/>
        <w:t>sanh xả</w:t>
      </w:r>
      <w:r>
        <w:rPr>
          <w:spacing w:val="-3"/>
        </w:rPr>
        <w:t> </w:t>
      </w:r>
      <w:r>
        <w:rPr/>
        <w:t>thọ</w:t>
      </w:r>
      <w:r>
        <w:rPr>
          <w:spacing w:val="-3"/>
        </w:rPr>
        <w:t> </w:t>
      </w:r>
      <w:r>
        <w:rPr/>
        <w:t>bất</w:t>
      </w:r>
      <w:r>
        <w:rPr>
          <w:spacing w:val="-3"/>
        </w:rPr>
        <w:t> </w:t>
      </w:r>
      <w:r>
        <w:rPr/>
        <w:t>tương</w:t>
      </w:r>
      <w:r>
        <w:rPr>
          <w:spacing w:val="-3"/>
        </w:rPr>
        <w:t> </w:t>
      </w:r>
      <w:r>
        <w:rPr/>
        <w:t>ưng</w:t>
      </w:r>
      <w:r>
        <w:rPr>
          <w:spacing w:val="-1"/>
        </w:rPr>
        <w:t> </w:t>
      </w:r>
      <w:r>
        <w:rPr/>
        <w:t>trí</w:t>
      </w:r>
      <w:r>
        <w:rPr>
          <w:spacing w:val="-3"/>
        </w:rPr>
        <w:t> </w:t>
      </w:r>
      <w:r>
        <w:rPr/>
        <w:t>hữu</w:t>
      </w:r>
      <w:r>
        <w:rPr>
          <w:spacing w:val="-1"/>
        </w:rPr>
        <w:t> </w:t>
      </w:r>
      <w:r>
        <w:rPr/>
        <w:t>dẫn,</w:t>
      </w:r>
      <w:r>
        <w:rPr>
          <w:spacing w:val="-3"/>
        </w:rPr>
        <w:t> </w:t>
      </w:r>
      <w:r>
        <w:rPr/>
        <w:t>hoặc</w:t>
      </w:r>
      <w:r>
        <w:rPr>
          <w:spacing w:val="-3"/>
        </w:rPr>
        <w:t> </w:t>
      </w:r>
      <w:r>
        <w:rPr/>
        <w:t>có</w:t>
      </w:r>
      <w:r>
        <w:rPr>
          <w:spacing w:val="-2"/>
        </w:rPr>
        <w:t> </w:t>
      </w:r>
      <w:r>
        <w:rPr/>
        <w:t>sắc</w:t>
      </w:r>
      <w:r>
        <w:rPr>
          <w:spacing w:val="-2"/>
        </w:rPr>
        <w:t> </w:t>
      </w:r>
      <w:r>
        <w:rPr/>
        <w:t>làm</w:t>
      </w:r>
      <w:r>
        <w:rPr>
          <w:spacing w:val="-3"/>
        </w:rPr>
        <w:t> </w:t>
      </w:r>
      <w:r>
        <w:rPr/>
        <w:t>cảnh… hoặc</w:t>
      </w:r>
      <w:r>
        <w:rPr>
          <w:spacing w:val="-3"/>
        </w:rPr>
        <w:t> </w:t>
      </w:r>
      <w:r>
        <w:rPr/>
        <w:t>có</w:t>
      </w:r>
      <w:r>
        <w:rPr>
          <w:spacing w:val="-1"/>
        </w:rPr>
        <w:t> </w:t>
      </w:r>
      <w:r>
        <w:rPr/>
        <w:t>pháp làm cảnh hay những cảnh chi mở mối sanh ra đặng do nghiệp thiện Dục giới đã làm chất</w:t>
      </w:r>
    </w:p>
    <w:p>
      <w:pPr>
        <w:pStyle w:val="BodyText"/>
        <w:ind w:right="231"/>
        <w:jc w:val="left"/>
      </w:pPr>
      <w:r>
        <w:rPr/>
        <w:t>chứa mới có ra trong khi đó thì hành duyên thức, thức duyên danh, danh duyên lục nhập,</w:t>
      </w:r>
      <w:r>
        <w:rPr>
          <w:spacing w:val="-4"/>
        </w:rPr>
        <w:t> </w:t>
      </w:r>
      <w:r>
        <w:rPr/>
        <w:t>lục</w:t>
      </w:r>
      <w:r>
        <w:rPr>
          <w:spacing w:val="-4"/>
        </w:rPr>
        <w:t> </w:t>
      </w:r>
      <w:r>
        <w:rPr/>
        <w:t>nhập</w:t>
      </w:r>
      <w:r>
        <w:rPr>
          <w:spacing w:val="-3"/>
        </w:rPr>
        <w:t> </w:t>
      </w:r>
      <w:r>
        <w:rPr/>
        <w:t>duyên</w:t>
      </w:r>
      <w:r>
        <w:rPr>
          <w:spacing w:val="-3"/>
        </w:rPr>
        <w:t> </w:t>
      </w:r>
      <w:r>
        <w:rPr/>
        <w:t>xúc,</w:t>
      </w:r>
      <w:r>
        <w:rPr>
          <w:spacing w:val="-4"/>
        </w:rPr>
        <w:t> </w:t>
      </w:r>
      <w:r>
        <w:rPr/>
        <w:t>xúc</w:t>
      </w:r>
      <w:r>
        <w:rPr>
          <w:spacing w:val="-4"/>
        </w:rPr>
        <w:t> </w:t>
      </w:r>
      <w:r>
        <w:rPr/>
        <w:t>duyên</w:t>
      </w:r>
      <w:r>
        <w:rPr>
          <w:spacing w:val="-3"/>
        </w:rPr>
        <w:t> </w:t>
      </w:r>
      <w:r>
        <w:rPr/>
        <w:t>thọ,</w:t>
      </w:r>
      <w:r>
        <w:rPr>
          <w:spacing w:val="-1"/>
        </w:rPr>
        <w:t> </w:t>
      </w:r>
      <w:r>
        <w:rPr/>
        <w:t>thọ</w:t>
      </w:r>
      <w:r>
        <w:rPr>
          <w:spacing w:val="-1"/>
        </w:rPr>
        <w:t> </w:t>
      </w:r>
      <w:r>
        <w:rPr/>
        <w:t>duyên</w:t>
      </w:r>
      <w:r>
        <w:rPr>
          <w:spacing w:val="-3"/>
        </w:rPr>
        <w:t> </w:t>
      </w:r>
      <w:r>
        <w:rPr/>
        <w:t>thanh</w:t>
      </w:r>
      <w:r>
        <w:rPr>
          <w:spacing w:val="-3"/>
        </w:rPr>
        <w:t> </w:t>
      </w:r>
      <w:r>
        <w:rPr/>
        <w:t>(trong</w:t>
      </w:r>
      <w:r>
        <w:rPr>
          <w:spacing w:val="-1"/>
        </w:rPr>
        <w:t> </w:t>
      </w:r>
      <w:r>
        <w:rPr/>
        <w:t>sạch),</w:t>
      </w:r>
      <w:r>
        <w:rPr>
          <w:spacing w:val="-3"/>
        </w:rPr>
        <w:t> </w:t>
      </w:r>
      <w:r>
        <w:rPr/>
        <w:t>thanh</w:t>
      </w:r>
      <w:r>
        <w:rPr>
          <w:spacing w:val="-3"/>
        </w:rPr>
        <w:t> </w:t>
      </w:r>
      <w:r>
        <w:rPr/>
        <w:t>duyên thắng</w:t>
      </w:r>
      <w:r>
        <w:rPr>
          <w:spacing w:val="-1"/>
        </w:rPr>
        <w:t> </w:t>
      </w:r>
      <w:r>
        <w:rPr/>
        <w:t>giải, thắng</w:t>
      </w:r>
      <w:r>
        <w:rPr>
          <w:spacing w:val="-1"/>
        </w:rPr>
        <w:t> </w:t>
      </w:r>
      <w:r>
        <w:rPr/>
        <w:t>giải duyên hữu,</w:t>
      </w:r>
      <w:r>
        <w:rPr>
          <w:spacing w:val="-1"/>
        </w:rPr>
        <w:t> </w:t>
      </w:r>
      <w:r>
        <w:rPr/>
        <w:t>hữu duyên sanh,</w:t>
      </w:r>
      <w:r>
        <w:rPr>
          <w:spacing w:val="-1"/>
        </w:rPr>
        <w:t> </w:t>
      </w:r>
      <w:r>
        <w:rPr/>
        <w:t>sanh</w:t>
      </w:r>
      <w:r>
        <w:rPr>
          <w:spacing w:val="-1"/>
        </w:rPr>
        <w:t> </w:t>
      </w:r>
      <w:r>
        <w:rPr/>
        <w:t>duyên lão tử.</w:t>
      </w:r>
      <w:r>
        <w:rPr>
          <w:spacing w:val="-1"/>
        </w:rPr>
        <w:t> </w:t>
      </w:r>
      <w:r>
        <w:rPr/>
        <w:t>Sự sanh</w:t>
      </w:r>
      <w:r>
        <w:rPr>
          <w:spacing w:val="-1"/>
        </w:rPr>
        <w:t> </w:t>
      </w:r>
      <w:r>
        <w:rPr/>
        <w:t>ra</w:t>
      </w:r>
      <w:r>
        <w:rPr>
          <w:spacing w:val="-1"/>
        </w:rPr>
        <w:t> </w:t>
      </w:r>
      <w:r>
        <w:rPr/>
        <w:t>của những khối khổ ấy vẫn có ra bằng cách như thế.</w:t>
      </w:r>
    </w:p>
    <w:p>
      <w:pPr>
        <w:pStyle w:val="BodyText"/>
        <w:spacing w:after="0"/>
        <w:jc w:val="left"/>
        <w:sectPr>
          <w:pgSz w:w="11630" w:h="16450"/>
          <w:pgMar w:header="571" w:footer="0" w:top="920" w:bottom="280" w:left="850" w:right="850"/>
        </w:sectPr>
      </w:pPr>
    </w:p>
    <w:p>
      <w:pPr>
        <w:pStyle w:val="Heading5"/>
        <w:spacing w:line="295" w:lineRule="exact" w:before="275"/>
      </w:pPr>
      <w:r>
        <w:rPr>
          <w:spacing w:val="-4"/>
        </w:rPr>
        <w:t>386.</w:t>
      </w:r>
    </w:p>
    <w:p>
      <w:pPr>
        <w:pStyle w:val="ListParagraph"/>
        <w:numPr>
          <w:ilvl w:val="2"/>
          <w:numId w:val="55"/>
        </w:numPr>
        <w:tabs>
          <w:tab w:pos="708" w:val="left" w:leader="none"/>
        </w:tabs>
        <w:spacing w:line="244" w:lineRule="auto" w:before="0" w:after="0"/>
        <w:ind w:left="708" w:right="849" w:hanging="284"/>
        <w:jc w:val="left"/>
        <w:rPr>
          <w:sz w:val="26"/>
        </w:rPr>
      </w:pPr>
      <w:r>
        <w:rPr>
          <w:b/>
          <w:i/>
          <w:sz w:val="26"/>
        </w:rPr>
        <w:t>Trong</w:t>
      </w:r>
      <w:r>
        <w:rPr>
          <w:b/>
          <w:i/>
          <w:spacing w:val="-4"/>
          <w:sz w:val="26"/>
        </w:rPr>
        <w:t> </w:t>
      </w:r>
      <w:r>
        <w:rPr>
          <w:b/>
          <w:i/>
          <w:sz w:val="26"/>
        </w:rPr>
        <w:t>những</w:t>
      </w:r>
      <w:r>
        <w:rPr>
          <w:b/>
          <w:i/>
          <w:spacing w:val="-3"/>
          <w:sz w:val="26"/>
        </w:rPr>
        <w:t> </w:t>
      </w:r>
      <w:r>
        <w:rPr>
          <w:b/>
          <w:i/>
          <w:sz w:val="26"/>
        </w:rPr>
        <w:t>duyên</w:t>
      </w:r>
      <w:r>
        <w:rPr>
          <w:b/>
          <w:i/>
          <w:spacing w:val="-4"/>
          <w:sz w:val="26"/>
        </w:rPr>
        <w:t> </w:t>
      </w:r>
      <w:r>
        <w:rPr>
          <w:b/>
          <w:i/>
          <w:sz w:val="26"/>
        </w:rPr>
        <w:t>khởi</w:t>
      </w:r>
      <w:r>
        <w:rPr>
          <w:b/>
          <w:i/>
          <w:spacing w:val="-3"/>
          <w:sz w:val="26"/>
        </w:rPr>
        <w:t> </w:t>
      </w:r>
      <w:r>
        <w:rPr>
          <w:i/>
          <w:sz w:val="26"/>
        </w:rPr>
        <w:t>đó</w:t>
      </w:r>
      <w:r>
        <w:rPr>
          <w:i/>
          <w:spacing w:val="-4"/>
          <w:sz w:val="26"/>
        </w:rPr>
        <w:t> </w:t>
      </w:r>
      <w:r>
        <w:rPr>
          <w:i/>
          <w:sz w:val="26"/>
        </w:rPr>
        <w:t>mà</w:t>
      </w:r>
      <w:r>
        <w:rPr>
          <w:i/>
          <w:spacing w:val="-1"/>
          <w:sz w:val="26"/>
        </w:rPr>
        <w:t> </w:t>
      </w:r>
      <w:r>
        <w:rPr>
          <w:b/>
          <w:i/>
          <w:sz w:val="26"/>
        </w:rPr>
        <w:t>hành</w:t>
      </w:r>
      <w:r>
        <w:rPr>
          <w:b/>
          <w:i/>
          <w:spacing w:val="-1"/>
          <w:sz w:val="26"/>
        </w:rPr>
        <w:t> </w:t>
      </w:r>
      <w:r>
        <w:rPr>
          <w:i/>
          <w:sz w:val="26"/>
        </w:rPr>
        <w:t>là</w:t>
      </w:r>
      <w:r>
        <w:rPr>
          <w:i/>
          <w:spacing w:val="-4"/>
          <w:sz w:val="26"/>
        </w:rPr>
        <w:t> </w:t>
      </w:r>
      <w:r>
        <w:rPr>
          <w:i/>
          <w:sz w:val="26"/>
        </w:rPr>
        <w:t>chi?</w:t>
      </w:r>
      <w:r>
        <w:rPr>
          <w:i/>
          <w:spacing w:val="-3"/>
          <w:sz w:val="26"/>
        </w:rPr>
        <w:t> </w:t>
      </w:r>
      <w:r>
        <w:rPr>
          <w:sz w:val="26"/>
        </w:rPr>
        <w:t>Sự</w:t>
      </w:r>
      <w:r>
        <w:rPr>
          <w:spacing w:val="-3"/>
          <w:sz w:val="26"/>
        </w:rPr>
        <w:t> </w:t>
      </w:r>
      <w:r>
        <w:rPr>
          <w:sz w:val="26"/>
        </w:rPr>
        <w:t>cố</w:t>
      </w:r>
      <w:r>
        <w:rPr>
          <w:spacing w:val="-4"/>
          <w:sz w:val="26"/>
        </w:rPr>
        <w:t> </w:t>
      </w:r>
      <w:r>
        <w:rPr>
          <w:sz w:val="26"/>
        </w:rPr>
        <w:t>quyết,</w:t>
      </w:r>
      <w:r>
        <w:rPr>
          <w:spacing w:val="-1"/>
          <w:sz w:val="26"/>
        </w:rPr>
        <w:t> </w:t>
      </w:r>
      <w:r>
        <w:rPr>
          <w:sz w:val="26"/>
        </w:rPr>
        <w:t>thái</w:t>
      </w:r>
      <w:r>
        <w:rPr>
          <w:spacing w:val="-4"/>
          <w:sz w:val="26"/>
        </w:rPr>
        <w:t> </w:t>
      </w:r>
      <w:r>
        <w:rPr>
          <w:sz w:val="26"/>
        </w:rPr>
        <w:t>độ</w:t>
      </w:r>
      <w:r>
        <w:rPr>
          <w:spacing w:val="-2"/>
          <w:sz w:val="26"/>
        </w:rPr>
        <w:t> </w:t>
      </w:r>
      <w:r>
        <w:rPr>
          <w:sz w:val="26"/>
        </w:rPr>
        <w:t>tính,</w:t>
      </w:r>
      <w:r>
        <w:rPr>
          <w:spacing w:val="-4"/>
          <w:sz w:val="26"/>
        </w:rPr>
        <w:t> </w:t>
      </w:r>
      <w:r>
        <w:rPr>
          <w:sz w:val="26"/>
        </w:rPr>
        <w:t>cách</w:t>
      </w:r>
      <w:r>
        <w:rPr>
          <w:spacing w:val="-4"/>
          <w:sz w:val="26"/>
        </w:rPr>
        <w:t> </w:t>
      </w:r>
      <w:r>
        <w:rPr>
          <w:sz w:val="26"/>
        </w:rPr>
        <w:t>cố quyết; dù cách nào như thế gọi là hành.</w:t>
      </w:r>
    </w:p>
    <w:p>
      <w:pPr>
        <w:pStyle w:val="ListParagraph"/>
        <w:numPr>
          <w:ilvl w:val="2"/>
          <w:numId w:val="55"/>
        </w:numPr>
        <w:tabs>
          <w:tab w:pos="708" w:val="left" w:leader="none"/>
        </w:tabs>
        <w:spacing w:line="244" w:lineRule="auto" w:before="103" w:after="0"/>
        <w:ind w:left="708" w:right="526" w:hanging="284"/>
        <w:jc w:val="left"/>
        <w:rPr>
          <w:sz w:val="26"/>
        </w:rPr>
      </w:pPr>
      <w:r>
        <w:rPr>
          <w:b/>
          <w:i/>
          <w:sz w:val="26"/>
        </w:rPr>
        <w:t>Thức</w:t>
      </w:r>
      <w:r>
        <w:rPr>
          <w:b/>
          <w:i/>
          <w:spacing w:val="-3"/>
          <w:sz w:val="26"/>
        </w:rPr>
        <w:t> </w:t>
      </w:r>
      <w:r>
        <w:rPr>
          <w:b/>
          <w:i/>
          <w:sz w:val="26"/>
        </w:rPr>
        <w:t>có</w:t>
      </w:r>
      <w:r>
        <w:rPr>
          <w:b/>
          <w:i/>
          <w:spacing w:val="-3"/>
          <w:sz w:val="26"/>
        </w:rPr>
        <w:t> </w:t>
      </w:r>
      <w:r>
        <w:rPr>
          <w:b/>
          <w:i/>
          <w:sz w:val="26"/>
        </w:rPr>
        <w:t>ra</w:t>
      </w:r>
      <w:r>
        <w:rPr>
          <w:b/>
          <w:i/>
          <w:spacing w:val="-3"/>
          <w:sz w:val="26"/>
        </w:rPr>
        <w:t> </w:t>
      </w:r>
      <w:r>
        <w:rPr>
          <w:b/>
          <w:i/>
          <w:sz w:val="26"/>
        </w:rPr>
        <w:t>do</w:t>
      </w:r>
      <w:r>
        <w:rPr>
          <w:b/>
          <w:i/>
          <w:spacing w:val="-2"/>
          <w:sz w:val="26"/>
        </w:rPr>
        <w:t> </w:t>
      </w:r>
      <w:r>
        <w:rPr>
          <w:b/>
          <w:i/>
          <w:sz w:val="26"/>
        </w:rPr>
        <w:t>hành</w:t>
      </w:r>
      <w:r>
        <w:rPr>
          <w:b/>
          <w:i/>
          <w:spacing w:val="-2"/>
          <w:sz w:val="26"/>
        </w:rPr>
        <w:t> </w:t>
      </w:r>
      <w:r>
        <w:rPr>
          <w:b/>
          <w:i/>
          <w:sz w:val="26"/>
        </w:rPr>
        <w:t>làm</w:t>
      </w:r>
      <w:r>
        <w:rPr>
          <w:b/>
          <w:i/>
          <w:spacing w:val="-1"/>
          <w:sz w:val="26"/>
        </w:rPr>
        <w:t> </w:t>
      </w:r>
      <w:r>
        <w:rPr>
          <w:b/>
          <w:i/>
          <w:sz w:val="26"/>
        </w:rPr>
        <w:t>duyên</w:t>
      </w:r>
      <w:r>
        <w:rPr>
          <w:b/>
          <w:i/>
          <w:spacing w:val="-1"/>
          <w:sz w:val="26"/>
        </w:rPr>
        <w:t> </w:t>
      </w:r>
      <w:r>
        <w:rPr>
          <w:i/>
          <w:sz w:val="26"/>
        </w:rPr>
        <w:t>đó</w:t>
      </w:r>
      <w:r>
        <w:rPr>
          <w:i/>
          <w:spacing w:val="-3"/>
          <w:sz w:val="26"/>
        </w:rPr>
        <w:t> </w:t>
      </w:r>
      <w:r>
        <w:rPr>
          <w:i/>
          <w:sz w:val="26"/>
        </w:rPr>
        <w:t>ra</w:t>
      </w:r>
      <w:r>
        <w:rPr>
          <w:i/>
          <w:spacing w:val="-3"/>
          <w:sz w:val="26"/>
        </w:rPr>
        <w:t> </w:t>
      </w:r>
      <w:r>
        <w:rPr>
          <w:i/>
          <w:sz w:val="26"/>
        </w:rPr>
        <w:t>sao?</w:t>
      </w:r>
      <w:r>
        <w:rPr>
          <w:i/>
          <w:spacing w:val="-2"/>
          <w:sz w:val="26"/>
        </w:rPr>
        <w:t> </w:t>
      </w:r>
      <w:r>
        <w:rPr>
          <w:sz w:val="26"/>
        </w:rPr>
        <w:t>Như</w:t>
      </w:r>
      <w:r>
        <w:rPr>
          <w:spacing w:val="-2"/>
          <w:sz w:val="26"/>
        </w:rPr>
        <w:t> </w:t>
      </w:r>
      <w:r>
        <w:rPr>
          <w:sz w:val="26"/>
        </w:rPr>
        <w:t>là</w:t>
      </w:r>
      <w:r>
        <w:rPr>
          <w:spacing w:val="-1"/>
          <w:sz w:val="26"/>
        </w:rPr>
        <w:t> </w:t>
      </w:r>
      <w:r>
        <w:rPr>
          <w:sz w:val="26"/>
        </w:rPr>
        <w:t>tâm,</w:t>
      </w:r>
      <w:r>
        <w:rPr>
          <w:spacing w:val="-3"/>
          <w:sz w:val="26"/>
        </w:rPr>
        <w:t> </w:t>
      </w:r>
      <w:r>
        <w:rPr>
          <w:sz w:val="26"/>
        </w:rPr>
        <w:t>ý,</w:t>
      </w:r>
      <w:r>
        <w:rPr>
          <w:spacing w:val="-3"/>
          <w:sz w:val="26"/>
        </w:rPr>
        <w:t> </w:t>
      </w:r>
      <w:r>
        <w:rPr>
          <w:sz w:val="26"/>
        </w:rPr>
        <w:t>tâm</w:t>
      </w:r>
      <w:r>
        <w:rPr>
          <w:spacing w:val="-2"/>
          <w:sz w:val="26"/>
        </w:rPr>
        <w:t> </w:t>
      </w:r>
      <w:r>
        <w:rPr>
          <w:sz w:val="26"/>
        </w:rPr>
        <w:t>địa… sanh</w:t>
      </w:r>
      <w:r>
        <w:rPr>
          <w:spacing w:val="-3"/>
          <w:sz w:val="26"/>
        </w:rPr>
        <w:t> </w:t>
      </w:r>
      <w:r>
        <w:rPr>
          <w:sz w:val="26"/>
        </w:rPr>
        <w:t>từ</w:t>
      </w:r>
      <w:r>
        <w:rPr>
          <w:spacing w:val="-1"/>
          <w:sz w:val="26"/>
        </w:rPr>
        <w:t> </w:t>
      </w:r>
      <w:r>
        <w:rPr>
          <w:sz w:val="26"/>
        </w:rPr>
        <w:t>ý</w:t>
      </w:r>
      <w:r>
        <w:rPr>
          <w:spacing w:val="-3"/>
          <w:sz w:val="26"/>
        </w:rPr>
        <w:t> </w:t>
      </w:r>
      <w:r>
        <w:rPr>
          <w:sz w:val="26"/>
        </w:rPr>
        <w:t>thức giới. Như thế gọi là hành duyên thức.</w:t>
      </w:r>
    </w:p>
    <w:p>
      <w:pPr>
        <w:pStyle w:val="ListParagraph"/>
        <w:numPr>
          <w:ilvl w:val="2"/>
          <w:numId w:val="55"/>
        </w:numPr>
        <w:tabs>
          <w:tab w:pos="708" w:val="left" w:leader="none"/>
        </w:tabs>
        <w:spacing w:line="242" w:lineRule="auto" w:before="107" w:after="0"/>
        <w:ind w:left="708" w:right="553" w:hanging="284"/>
        <w:jc w:val="left"/>
        <w:rPr>
          <w:sz w:val="26"/>
        </w:rPr>
      </w:pPr>
      <w:r>
        <w:rPr>
          <w:b/>
          <w:i/>
          <w:sz w:val="26"/>
        </w:rPr>
        <w:t>Thanh</w:t>
      </w:r>
      <w:r>
        <w:rPr>
          <w:b/>
          <w:i/>
          <w:spacing w:val="-3"/>
          <w:sz w:val="26"/>
        </w:rPr>
        <w:t> </w:t>
      </w:r>
      <w:r>
        <w:rPr>
          <w:b/>
          <w:i/>
          <w:sz w:val="26"/>
        </w:rPr>
        <w:t>có</w:t>
      </w:r>
      <w:r>
        <w:rPr>
          <w:b/>
          <w:i/>
          <w:spacing w:val="-1"/>
          <w:sz w:val="26"/>
        </w:rPr>
        <w:t> </w:t>
      </w:r>
      <w:r>
        <w:rPr>
          <w:b/>
          <w:i/>
          <w:sz w:val="26"/>
        </w:rPr>
        <w:t>ra</w:t>
      </w:r>
      <w:r>
        <w:rPr>
          <w:b/>
          <w:i/>
          <w:spacing w:val="-3"/>
          <w:sz w:val="26"/>
        </w:rPr>
        <w:t> </w:t>
      </w:r>
      <w:r>
        <w:rPr>
          <w:b/>
          <w:i/>
          <w:sz w:val="26"/>
        </w:rPr>
        <w:t>do</w:t>
      </w:r>
      <w:r>
        <w:rPr>
          <w:b/>
          <w:i/>
          <w:spacing w:val="-3"/>
          <w:sz w:val="26"/>
        </w:rPr>
        <w:t> </w:t>
      </w:r>
      <w:r>
        <w:rPr>
          <w:b/>
          <w:i/>
          <w:sz w:val="26"/>
        </w:rPr>
        <w:t>thọ</w:t>
      </w:r>
      <w:r>
        <w:rPr>
          <w:b/>
          <w:i/>
          <w:spacing w:val="-3"/>
          <w:sz w:val="26"/>
        </w:rPr>
        <w:t> </w:t>
      </w:r>
      <w:r>
        <w:rPr>
          <w:b/>
          <w:i/>
          <w:sz w:val="26"/>
        </w:rPr>
        <w:t>làm</w:t>
      </w:r>
      <w:r>
        <w:rPr>
          <w:b/>
          <w:i/>
          <w:spacing w:val="-1"/>
          <w:sz w:val="26"/>
        </w:rPr>
        <w:t> </w:t>
      </w:r>
      <w:r>
        <w:rPr>
          <w:b/>
          <w:i/>
          <w:sz w:val="26"/>
        </w:rPr>
        <w:t>duyên</w:t>
      </w:r>
      <w:r>
        <w:rPr>
          <w:b/>
          <w:i/>
          <w:spacing w:val="-1"/>
          <w:sz w:val="26"/>
        </w:rPr>
        <w:t> </w:t>
      </w:r>
      <w:r>
        <w:rPr>
          <w:i/>
          <w:sz w:val="26"/>
        </w:rPr>
        <w:t>đó</w:t>
      </w:r>
      <w:r>
        <w:rPr>
          <w:i/>
          <w:spacing w:val="-3"/>
          <w:sz w:val="26"/>
        </w:rPr>
        <w:t> </w:t>
      </w:r>
      <w:r>
        <w:rPr>
          <w:i/>
          <w:sz w:val="26"/>
        </w:rPr>
        <w:t>ra</w:t>
      </w:r>
      <w:r>
        <w:rPr>
          <w:i/>
          <w:spacing w:val="-3"/>
          <w:sz w:val="26"/>
        </w:rPr>
        <w:t> </w:t>
      </w:r>
      <w:r>
        <w:rPr>
          <w:i/>
          <w:sz w:val="26"/>
        </w:rPr>
        <w:t>sao?</w:t>
      </w:r>
      <w:r>
        <w:rPr>
          <w:i/>
          <w:spacing w:val="-3"/>
          <w:sz w:val="26"/>
        </w:rPr>
        <w:t> </w:t>
      </w:r>
      <w:r>
        <w:rPr>
          <w:sz w:val="26"/>
        </w:rPr>
        <w:t>Đức</w:t>
      </w:r>
      <w:r>
        <w:rPr>
          <w:spacing w:val="-3"/>
          <w:sz w:val="26"/>
        </w:rPr>
        <w:t> </w:t>
      </w:r>
      <w:r>
        <w:rPr>
          <w:sz w:val="26"/>
        </w:rPr>
        <w:t>tin,</w:t>
      </w:r>
      <w:r>
        <w:rPr>
          <w:spacing w:val="-3"/>
          <w:sz w:val="26"/>
        </w:rPr>
        <w:t> </w:t>
      </w:r>
      <w:r>
        <w:rPr>
          <w:sz w:val="26"/>
        </w:rPr>
        <w:t>sự</w:t>
      </w:r>
      <w:r>
        <w:rPr>
          <w:spacing w:val="-2"/>
          <w:sz w:val="26"/>
        </w:rPr>
        <w:t> </w:t>
      </w:r>
      <w:r>
        <w:rPr>
          <w:sz w:val="26"/>
        </w:rPr>
        <w:t>trong</w:t>
      </w:r>
      <w:r>
        <w:rPr>
          <w:spacing w:val="-3"/>
          <w:sz w:val="26"/>
        </w:rPr>
        <w:t> </w:t>
      </w:r>
      <w:r>
        <w:rPr>
          <w:sz w:val="26"/>
        </w:rPr>
        <w:t>sạch,</w:t>
      </w:r>
      <w:r>
        <w:rPr>
          <w:spacing w:val="-3"/>
          <w:sz w:val="26"/>
        </w:rPr>
        <w:t> </w:t>
      </w:r>
      <w:r>
        <w:rPr>
          <w:sz w:val="26"/>
        </w:rPr>
        <w:t>cách</w:t>
      </w:r>
      <w:r>
        <w:rPr>
          <w:spacing w:val="-3"/>
          <w:sz w:val="26"/>
        </w:rPr>
        <w:t> </w:t>
      </w:r>
      <w:r>
        <w:rPr>
          <w:sz w:val="26"/>
        </w:rPr>
        <w:t>tín</w:t>
      </w:r>
      <w:r>
        <w:rPr>
          <w:spacing w:val="-3"/>
          <w:sz w:val="26"/>
        </w:rPr>
        <w:t> </w:t>
      </w:r>
      <w:r>
        <w:rPr>
          <w:sz w:val="26"/>
        </w:rPr>
        <w:t>ngưỡng, thái độ trọng kỉnh, dù cách nào như thế gọi là thọ duyên thanh (trong sạch).</w:t>
      </w:r>
    </w:p>
    <w:p>
      <w:pPr>
        <w:pStyle w:val="ListParagraph"/>
        <w:numPr>
          <w:ilvl w:val="2"/>
          <w:numId w:val="55"/>
        </w:numPr>
        <w:tabs>
          <w:tab w:pos="708" w:val="left" w:leader="none"/>
        </w:tabs>
        <w:spacing w:line="242" w:lineRule="auto" w:before="114" w:after="0"/>
        <w:ind w:left="708" w:right="214" w:hanging="284"/>
        <w:jc w:val="left"/>
        <w:rPr>
          <w:sz w:val="26"/>
        </w:rPr>
      </w:pPr>
      <w:r>
        <w:rPr>
          <w:b/>
          <w:i/>
          <w:sz w:val="26"/>
        </w:rPr>
        <w:t>Thắng</w:t>
      </w:r>
      <w:r>
        <w:rPr>
          <w:b/>
          <w:i/>
          <w:spacing w:val="-3"/>
          <w:sz w:val="26"/>
        </w:rPr>
        <w:t> </w:t>
      </w:r>
      <w:r>
        <w:rPr>
          <w:b/>
          <w:i/>
          <w:sz w:val="26"/>
        </w:rPr>
        <w:t>giải</w:t>
      </w:r>
      <w:r>
        <w:rPr>
          <w:b/>
          <w:i/>
          <w:spacing w:val="-3"/>
          <w:sz w:val="26"/>
        </w:rPr>
        <w:t> </w:t>
      </w:r>
      <w:r>
        <w:rPr>
          <w:b/>
          <w:i/>
          <w:sz w:val="26"/>
        </w:rPr>
        <w:t>có</w:t>
      </w:r>
      <w:r>
        <w:rPr>
          <w:b/>
          <w:i/>
          <w:spacing w:val="-3"/>
          <w:sz w:val="26"/>
        </w:rPr>
        <w:t> </w:t>
      </w:r>
      <w:r>
        <w:rPr>
          <w:b/>
          <w:i/>
          <w:sz w:val="26"/>
        </w:rPr>
        <w:t>ra</w:t>
      </w:r>
      <w:r>
        <w:rPr>
          <w:b/>
          <w:i/>
          <w:spacing w:val="-2"/>
          <w:sz w:val="26"/>
        </w:rPr>
        <w:t> </w:t>
      </w:r>
      <w:r>
        <w:rPr>
          <w:b/>
          <w:i/>
          <w:sz w:val="26"/>
        </w:rPr>
        <w:t>do</w:t>
      </w:r>
      <w:r>
        <w:rPr>
          <w:b/>
          <w:i/>
          <w:spacing w:val="-3"/>
          <w:sz w:val="26"/>
        </w:rPr>
        <w:t> </w:t>
      </w:r>
      <w:r>
        <w:rPr>
          <w:b/>
          <w:i/>
          <w:sz w:val="26"/>
        </w:rPr>
        <w:t>thanh</w:t>
      </w:r>
      <w:r>
        <w:rPr>
          <w:b/>
          <w:i/>
          <w:spacing w:val="-3"/>
          <w:sz w:val="26"/>
        </w:rPr>
        <w:t> </w:t>
      </w:r>
      <w:r>
        <w:rPr>
          <w:b/>
          <w:i/>
          <w:sz w:val="26"/>
        </w:rPr>
        <w:t>làm duyên</w:t>
      </w:r>
      <w:r>
        <w:rPr>
          <w:b/>
          <w:i/>
          <w:spacing w:val="-3"/>
          <w:sz w:val="26"/>
        </w:rPr>
        <w:t> </w:t>
      </w:r>
      <w:r>
        <w:rPr>
          <w:i/>
          <w:sz w:val="26"/>
        </w:rPr>
        <w:t>đó</w:t>
      </w:r>
      <w:r>
        <w:rPr>
          <w:i/>
          <w:spacing w:val="-3"/>
          <w:sz w:val="26"/>
        </w:rPr>
        <w:t> </w:t>
      </w:r>
      <w:r>
        <w:rPr>
          <w:i/>
          <w:sz w:val="26"/>
        </w:rPr>
        <w:t>ra</w:t>
      </w:r>
      <w:r>
        <w:rPr>
          <w:i/>
          <w:spacing w:val="-3"/>
          <w:sz w:val="26"/>
        </w:rPr>
        <w:t> </w:t>
      </w:r>
      <w:r>
        <w:rPr>
          <w:i/>
          <w:sz w:val="26"/>
        </w:rPr>
        <w:t>sao?</w:t>
      </w:r>
      <w:r>
        <w:rPr>
          <w:i/>
          <w:spacing w:val="-3"/>
          <w:sz w:val="26"/>
        </w:rPr>
        <w:t> </w:t>
      </w:r>
      <w:r>
        <w:rPr>
          <w:sz w:val="26"/>
        </w:rPr>
        <w:t>Sự</w:t>
      </w:r>
      <w:r>
        <w:rPr>
          <w:spacing w:val="-3"/>
          <w:sz w:val="26"/>
        </w:rPr>
        <w:t> </w:t>
      </w:r>
      <w:r>
        <w:rPr>
          <w:sz w:val="26"/>
        </w:rPr>
        <w:t>phán</w:t>
      </w:r>
      <w:r>
        <w:rPr>
          <w:spacing w:val="-1"/>
          <w:sz w:val="26"/>
        </w:rPr>
        <w:t> </w:t>
      </w:r>
      <w:r>
        <w:rPr>
          <w:sz w:val="26"/>
        </w:rPr>
        <w:t>đoán,</w:t>
      </w:r>
      <w:r>
        <w:rPr>
          <w:spacing w:val="-3"/>
          <w:sz w:val="26"/>
        </w:rPr>
        <w:t> </w:t>
      </w:r>
      <w:r>
        <w:rPr>
          <w:sz w:val="26"/>
        </w:rPr>
        <w:t>cách</w:t>
      </w:r>
      <w:r>
        <w:rPr>
          <w:spacing w:val="-3"/>
          <w:sz w:val="26"/>
        </w:rPr>
        <w:t> </w:t>
      </w:r>
      <w:r>
        <w:rPr>
          <w:sz w:val="26"/>
        </w:rPr>
        <w:t>phán</w:t>
      </w:r>
      <w:r>
        <w:rPr>
          <w:spacing w:val="-3"/>
          <w:sz w:val="26"/>
        </w:rPr>
        <w:t> </w:t>
      </w:r>
      <w:r>
        <w:rPr>
          <w:sz w:val="26"/>
        </w:rPr>
        <w:t>quyết,</w:t>
      </w:r>
      <w:r>
        <w:rPr>
          <w:spacing w:val="-2"/>
          <w:sz w:val="26"/>
        </w:rPr>
        <w:t> </w:t>
      </w:r>
      <w:r>
        <w:rPr>
          <w:sz w:val="26"/>
        </w:rPr>
        <w:t>thái độ quyết đoán cảnh của tâm. Dù cách nào như thế gọi là thanh duyên thắng giải.</w:t>
      </w:r>
    </w:p>
    <w:p>
      <w:pPr>
        <w:pStyle w:val="ListParagraph"/>
        <w:numPr>
          <w:ilvl w:val="2"/>
          <w:numId w:val="55"/>
        </w:numPr>
        <w:tabs>
          <w:tab w:pos="708" w:val="left" w:leader="none"/>
        </w:tabs>
        <w:spacing w:line="242" w:lineRule="auto" w:before="113" w:after="0"/>
        <w:ind w:left="708" w:right="391" w:hanging="284"/>
        <w:jc w:val="left"/>
        <w:rPr>
          <w:sz w:val="26"/>
        </w:rPr>
      </w:pPr>
      <w:r>
        <w:rPr>
          <w:b/>
          <w:i/>
          <w:sz w:val="26"/>
        </w:rPr>
        <w:t>Hữu</w:t>
      </w:r>
      <w:r>
        <w:rPr>
          <w:b/>
          <w:i/>
          <w:spacing w:val="-3"/>
          <w:sz w:val="26"/>
        </w:rPr>
        <w:t> </w:t>
      </w:r>
      <w:r>
        <w:rPr>
          <w:b/>
          <w:i/>
          <w:sz w:val="26"/>
        </w:rPr>
        <w:t>có</w:t>
      </w:r>
      <w:r>
        <w:rPr>
          <w:b/>
          <w:i/>
          <w:spacing w:val="-3"/>
          <w:sz w:val="26"/>
        </w:rPr>
        <w:t> </w:t>
      </w:r>
      <w:r>
        <w:rPr>
          <w:b/>
          <w:i/>
          <w:sz w:val="26"/>
        </w:rPr>
        <w:t>ra</w:t>
      </w:r>
      <w:r>
        <w:rPr>
          <w:b/>
          <w:i/>
          <w:spacing w:val="-2"/>
          <w:sz w:val="26"/>
        </w:rPr>
        <w:t> </w:t>
      </w:r>
      <w:r>
        <w:rPr>
          <w:b/>
          <w:i/>
          <w:sz w:val="26"/>
        </w:rPr>
        <w:t>do</w:t>
      </w:r>
      <w:r>
        <w:rPr>
          <w:b/>
          <w:i/>
          <w:spacing w:val="-3"/>
          <w:sz w:val="26"/>
        </w:rPr>
        <w:t> </w:t>
      </w:r>
      <w:r>
        <w:rPr>
          <w:b/>
          <w:i/>
          <w:sz w:val="26"/>
        </w:rPr>
        <w:t>thắng</w:t>
      </w:r>
      <w:r>
        <w:rPr>
          <w:b/>
          <w:i/>
          <w:spacing w:val="-3"/>
          <w:sz w:val="26"/>
        </w:rPr>
        <w:t> </w:t>
      </w:r>
      <w:r>
        <w:rPr>
          <w:b/>
          <w:i/>
          <w:sz w:val="26"/>
        </w:rPr>
        <w:t>giải</w:t>
      </w:r>
      <w:r>
        <w:rPr>
          <w:b/>
          <w:i/>
          <w:spacing w:val="-2"/>
          <w:sz w:val="26"/>
        </w:rPr>
        <w:t> </w:t>
      </w:r>
      <w:r>
        <w:rPr>
          <w:b/>
          <w:i/>
          <w:sz w:val="26"/>
        </w:rPr>
        <w:t>làm duyên</w:t>
      </w:r>
      <w:r>
        <w:rPr>
          <w:b/>
          <w:i/>
          <w:spacing w:val="-2"/>
          <w:sz w:val="26"/>
        </w:rPr>
        <w:t> </w:t>
      </w:r>
      <w:r>
        <w:rPr>
          <w:i/>
          <w:sz w:val="26"/>
        </w:rPr>
        <w:t>đó</w:t>
      </w:r>
      <w:r>
        <w:rPr>
          <w:i/>
          <w:spacing w:val="-3"/>
          <w:sz w:val="26"/>
        </w:rPr>
        <w:t> </w:t>
      </w:r>
      <w:r>
        <w:rPr>
          <w:i/>
          <w:sz w:val="26"/>
        </w:rPr>
        <w:t>ra</w:t>
      </w:r>
      <w:r>
        <w:rPr>
          <w:i/>
          <w:spacing w:val="-3"/>
          <w:sz w:val="26"/>
        </w:rPr>
        <w:t> </w:t>
      </w:r>
      <w:r>
        <w:rPr>
          <w:i/>
          <w:sz w:val="26"/>
        </w:rPr>
        <w:t>sao?</w:t>
      </w:r>
      <w:r>
        <w:rPr>
          <w:i/>
          <w:spacing w:val="-2"/>
          <w:sz w:val="26"/>
        </w:rPr>
        <w:t> </w:t>
      </w:r>
      <w:r>
        <w:rPr>
          <w:sz w:val="26"/>
        </w:rPr>
        <w:t>Như</w:t>
      </w:r>
      <w:r>
        <w:rPr>
          <w:spacing w:val="-2"/>
          <w:sz w:val="26"/>
        </w:rPr>
        <w:t> </w:t>
      </w:r>
      <w:r>
        <w:rPr>
          <w:sz w:val="26"/>
        </w:rPr>
        <w:t>là</w:t>
      </w:r>
      <w:r>
        <w:rPr>
          <w:spacing w:val="-3"/>
          <w:sz w:val="26"/>
        </w:rPr>
        <w:t> </w:t>
      </w:r>
      <w:r>
        <w:rPr>
          <w:sz w:val="26"/>
        </w:rPr>
        <w:t>thọ</w:t>
      </w:r>
      <w:r>
        <w:rPr>
          <w:spacing w:val="-3"/>
          <w:sz w:val="26"/>
        </w:rPr>
        <w:t> </w:t>
      </w:r>
      <w:r>
        <w:rPr>
          <w:sz w:val="26"/>
        </w:rPr>
        <w:t>uẩn,</w:t>
      </w:r>
      <w:r>
        <w:rPr>
          <w:spacing w:val="-3"/>
          <w:sz w:val="26"/>
        </w:rPr>
        <w:t> </w:t>
      </w:r>
      <w:r>
        <w:rPr>
          <w:sz w:val="26"/>
        </w:rPr>
        <w:t>tưởng</w:t>
      </w:r>
      <w:r>
        <w:rPr>
          <w:spacing w:val="-2"/>
          <w:sz w:val="26"/>
        </w:rPr>
        <w:t> </w:t>
      </w:r>
      <w:r>
        <w:rPr>
          <w:sz w:val="26"/>
        </w:rPr>
        <w:t>uẩn,</w:t>
      </w:r>
      <w:r>
        <w:rPr>
          <w:spacing w:val="-3"/>
          <w:sz w:val="26"/>
        </w:rPr>
        <w:t> </w:t>
      </w:r>
      <w:r>
        <w:rPr>
          <w:sz w:val="26"/>
        </w:rPr>
        <w:t>hành uẩn và thức uẩn (trừ thắng giải). Như thế gọi là thắng giải duyên hữu.</w:t>
      </w:r>
    </w:p>
    <w:p>
      <w:pPr>
        <w:pStyle w:val="BodyText"/>
        <w:ind w:left="501" w:firstLine="360"/>
        <w:jc w:val="left"/>
      </w:pPr>
      <w:r>
        <w:rPr/>
        <w:t>Do nhân đó mới gọi là sự phát sanh ra của những khối khổ đó vẫn có bằng cách như </w:t>
      </w:r>
      <w:r>
        <w:rPr>
          <w:spacing w:val="-4"/>
        </w:rPr>
        <w:t>thế.</w:t>
      </w:r>
    </w:p>
    <w:p>
      <w:pPr>
        <w:pStyle w:val="BodyText"/>
        <w:spacing w:before="1"/>
        <w:ind w:left="0"/>
        <w:jc w:val="left"/>
      </w:pPr>
    </w:p>
    <w:p>
      <w:pPr>
        <w:pStyle w:val="Heading5"/>
        <w:numPr>
          <w:ilvl w:val="1"/>
          <w:numId w:val="55"/>
        </w:numPr>
        <w:tabs>
          <w:tab w:pos="406" w:val="left" w:leader="none"/>
        </w:tabs>
        <w:spacing w:line="240" w:lineRule="auto" w:before="0" w:after="0"/>
        <w:ind w:left="141" w:right="6735" w:firstLine="0"/>
        <w:jc w:val="left"/>
        <w:rPr>
          <w:color w:val="00AFEF"/>
        </w:rPr>
      </w:pPr>
      <w:r>
        <w:rPr>
          <w:color w:val="00AFEF"/>
        </w:rPr>
        <w:t>Tâm</w:t>
      </w:r>
      <w:r>
        <w:rPr>
          <w:color w:val="00AFEF"/>
          <w:spacing w:val="-9"/>
        </w:rPr>
        <w:t> </w:t>
      </w:r>
      <w:r>
        <w:rPr>
          <w:color w:val="00AFEF"/>
        </w:rPr>
        <w:t>dị</w:t>
      </w:r>
      <w:r>
        <w:rPr>
          <w:color w:val="00AFEF"/>
          <w:spacing w:val="-5"/>
        </w:rPr>
        <w:t> </w:t>
      </w:r>
      <w:r>
        <w:rPr>
          <w:color w:val="00AFEF"/>
        </w:rPr>
        <w:t>thục</w:t>
      </w:r>
      <w:r>
        <w:rPr>
          <w:color w:val="00AFEF"/>
          <w:spacing w:val="-7"/>
        </w:rPr>
        <w:t> </w:t>
      </w:r>
      <w:r>
        <w:rPr>
          <w:color w:val="00AFEF"/>
        </w:rPr>
        <w:t>quả</w:t>
      </w:r>
      <w:r>
        <w:rPr>
          <w:color w:val="00AFEF"/>
          <w:spacing w:val="-7"/>
        </w:rPr>
        <w:t> </w:t>
      </w:r>
      <w:r>
        <w:rPr>
          <w:color w:val="00AFEF"/>
        </w:rPr>
        <w:t>Sắc</w:t>
      </w:r>
      <w:r>
        <w:rPr>
          <w:color w:val="00AFEF"/>
          <w:spacing w:val="-7"/>
        </w:rPr>
        <w:t> </w:t>
      </w:r>
      <w:r>
        <w:rPr>
          <w:color w:val="00AFEF"/>
        </w:rPr>
        <w:t>giới </w:t>
      </w:r>
      <w:r>
        <w:rPr>
          <w:spacing w:val="-4"/>
        </w:rPr>
        <w:t>387.</w:t>
      </w:r>
    </w:p>
    <w:p>
      <w:pPr>
        <w:spacing w:line="291" w:lineRule="exact" w:before="0"/>
        <w:ind w:left="708" w:right="0" w:firstLine="0"/>
        <w:jc w:val="both"/>
        <w:rPr>
          <w:i/>
          <w:sz w:val="26"/>
        </w:rPr>
      </w:pPr>
      <w:r>
        <w:rPr>
          <w:b/>
          <w:i/>
          <w:sz w:val="26"/>
        </w:rPr>
        <w:t>Chư</w:t>
      </w:r>
      <w:r>
        <w:rPr>
          <w:b/>
          <w:i/>
          <w:spacing w:val="-4"/>
          <w:sz w:val="26"/>
        </w:rPr>
        <w:t> </w:t>
      </w:r>
      <w:r>
        <w:rPr>
          <w:b/>
          <w:i/>
          <w:sz w:val="26"/>
        </w:rPr>
        <w:t>pháp</w:t>
      </w:r>
      <w:r>
        <w:rPr>
          <w:b/>
          <w:i/>
          <w:spacing w:val="-4"/>
          <w:sz w:val="26"/>
        </w:rPr>
        <w:t> </w:t>
      </w:r>
      <w:r>
        <w:rPr>
          <w:b/>
          <w:i/>
          <w:sz w:val="26"/>
        </w:rPr>
        <w:t>vô</w:t>
      </w:r>
      <w:r>
        <w:rPr>
          <w:b/>
          <w:i/>
          <w:spacing w:val="-5"/>
          <w:sz w:val="26"/>
        </w:rPr>
        <w:t> </w:t>
      </w:r>
      <w:r>
        <w:rPr>
          <w:b/>
          <w:i/>
          <w:sz w:val="26"/>
        </w:rPr>
        <w:t>ký</w:t>
      </w:r>
      <w:r>
        <w:rPr>
          <w:b/>
          <w:i/>
          <w:spacing w:val="-4"/>
          <w:sz w:val="26"/>
        </w:rPr>
        <w:t> </w:t>
      </w:r>
      <w:r>
        <w:rPr>
          <w:i/>
          <w:sz w:val="26"/>
        </w:rPr>
        <w:t>ra</w:t>
      </w:r>
      <w:r>
        <w:rPr>
          <w:i/>
          <w:spacing w:val="-3"/>
          <w:sz w:val="26"/>
        </w:rPr>
        <w:t> </w:t>
      </w:r>
      <w:r>
        <w:rPr>
          <w:i/>
          <w:spacing w:val="-4"/>
          <w:sz w:val="26"/>
        </w:rPr>
        <w:t>sao?</w:t>
      </w:r>
    </w:p>
    <w:p>
      <w:pPr>
        <w:pStyle w:val="ListParagraph"/>
        <w:numPr>
          <w:ilvl w:val="0"/>
          <w:numId w:val="60"/>
        </w:numPr>
        <w:tabs>
          <w:tab w:pos="991" w:val="left" w:leader="none"/>
          <w:tab w:pos="993" w:val="left" w:leader="none"/>
        </w:tabs>
        <w:spacing w:line="240" w:lineRule="auto" w:before="3" w:after="0"/>
        <w:ind w:left="993" w:right="139" w:hanging="284"/>
        <w:jc w:val="both"/>
        <w:rPr>
          <w:sz w:val="26"/>
        </w:rPr>
      </w:pPr>
      <w:r>
        <w:rPr>
          <w:sz w:val="26"/>
        </w:rPr>
        <w:t>Bực tu tiến theo đường lối siêu thế hầu đến Sắc giới, tĩnh ly chư dục, đắc sơ thiền hiệp tầm, tứ, hỷ, lạc sanh từ định bằng đề mục đất trong khi nào thì xúc… vô phóng dật có trong khi ấy. Như thế gọi là chư pháp thiện.</w:t>
      </w:r>
    </w:p>
    <w:p>
      <w:pPr>
        <w:pStyle w:val="ListParagraph"/>
        <w:numPr>
          <w:ilvl w:val="0"/>
          <w:numId w:val="60"/>
        </w:numPr>
        <w:tabs>
          <w:tab w:pos="993" w:val="left" w:leader="none"/>
        </w:tabs>
        <w:spacing w:line="240" w:lineRule="auto" w:before="1" w:after="0"/>
        <w:ind w:left="993" w:right="137" w:hanging="286"/>
        <w:jc w:val="both"/>
        <w:rPr>
          <w:sz w:val="26"/>
        </w:rPr>
      </w:pPr>
      <w:r>
        <w:rPr>
          <w:sz w:val="26"/>
        </w:rPr>
        <w:t>Bực tu tiến tĩnh ly</w:t>
      </w:r>
      <w:r>
        <w:rPr>
          <w:spacing w:val="-1"/>
          <w:sz w:val="26"/>
        </w:rPr>
        <w:t> </w:t>
      </w:r>
      <w:r>
        <w:rPr>
          <w:sz w:val="26"/>
        </w:rPr>
        <w:t>chư dục… đắc sơ thiền bằng đề mục đất có dị thục quả phát sanh ra do nghiệp thiện Sắc giới đã làm chất để mới đặng có ra trong khi đó thì hành duyên thức, thức duyên danh, danh duyên lục nhập, lục nhập duyên xúc, xúc duyên thọ, thọ duyên thanh (trong sạch), thanh duyên thắng giải, thắng giải duyên hữu,</w:t>
      </w:r>
      <w:r>
        <w:rPr>
          <w:spacing w:val="40"/>
          <w:sz w:val="26"/>
        </w:rPr>
        <w:t> </w:t>
      </w:r>
      <w:r>
        <w:rPr>
          <w:sz w:val="26"/>
        </w:rPr>
        <w:t>hữu duyên sanh, sanh duyên lão tử. Sự sanh ra của những khối khổ ấy vẫn có ra bằng cách như thế.</w:t>
      </w:r>
    </w:p>
    <w:p>
      <w:pPr>
        <w:pStyle w:val="BodyText"/>
        <w:spacing w:before="2"/>
        <w:ind w:left="0"/>
        <w:jc w:val="left"/>
      </w:pPr>
    </w:p>
    <w:p>
      <w:pPr>
        <w:pStyle w:val="Heading5"/>
        <w:numPr>
          <w:ilvl w:val="1"/>
          <w:numId w:val="55"/>
        </w:numPr>
        <w:tabs>
          <w:tab w:pos="435" w:val="left" w:leader="none"/>
        </w:tabs>
        <w:spacing w:line="240" w:lineRule="auto" w:before="1" w:after="0"/>
        <w:ind w:left="141" w:right="6367" w:firstLine="0"/>
        <w:jc w:val="left"/>
        <w:rPr>
          <w:color w:val="00AFEF"/>
        </w:rPr>
      </w:pPr>
      <w:r>
        <w:rPr>
          <w:color w:val="00AFEF"/>
        </w:rPr>
        <w:t>Tâm</w:t>
      </w:r>
      <w:r>
        <w:rPr>
          <w:color w:val="00AFEF"/>
          <w:spacing w:val="-8"/>
        </w:rPr>
        <w:t> </w:t>
      </w:r>
      <w:r>
        <w:rPr>
          <w:color w:val="00AFEF"/>
        </w:rPr>
        <w:t>dị</w:t>
      </w:r>
      <w:r>
        <w:rPr>
          <w:color w:val="00AFEF"/>
          <w:spacing w:val="-6"/>
        </w:rPr>
        <w:t> </w:t>
      </w:r>
      <w:r>
        <w:rPr>
          <w:color w:val="00AFEF"/>
        </w:rPr>
        <w:t>thục</w:t>
      </w:r>
      <w:r>
        <w:rPr>
          <w:color w:val="00AFEF"/>
          <w:spacing w:val="-4"/>
        </w:rPr>
        <w:t> </w:t>
      </w:r>
      <w:r>
        <w:rPr>
          <w:color w:val="00AFEF"/>
        </w:rPr>
        <w:t>quả</w:t>
      </w:r>
      <w:r>
        <w:rPr>
          <w:color w:val="00AFEF"/>
          <w:spacing w:val="-6"/>
        </w:rPr>
        <w:t> </w:t>
      </w:r>
      <w:r>
        <w:rPr>
          <w:color w:val="00AFEF"/>
        </w:rPr>
        <w:t>Vô</w:t>
      </w:r>
      <w:r>
        <w:rPr>
          <w:color w:val="00AFEF"/>
          <w:spacing w:val="-6"/>
        </w:rPr>
        <w:t> </w:t>
      </w:r>
      <w:r>
        <w:rPr>
          <w:color w:val="00AFEF"/>
        </w:rPr>
        <w:t>sắc</w:t>
      </w:r>
      <w:r>
        <w:rPr>
          <w:color w:val="00AFEF"/>
          <w:spacing w:val="-6"/>
        </w:rPr>
        <w:t> </w:t>
      </w:r>
      <w:r>
        <w:rPr>
          <w:color w:val="00AFEF"/>
        </w:rPr>
        <w:t>giới </w:t>
      </w:r>
      <w:r>
        <w:rPr>
          <w:spacing w:val="-4"/>
        </w:rPr>
        <w:t>388.</w:t>
      </w:r>
    </w:p>
    <w:p>
      <w:pPr>
        <w:spacing w:line="291" w:lineRule="exact" w:before="0"/>
        <w:ind w:left="708" w:right="0" w:firstLine="0"/>
        <w:jc w:val="both"/>
        <w:rPr>
          <w:i/>
          <w:sz w:val="26"/>
        </w:rPr>
      </w:pPr>
      <w:r>
        <w:rPr>
          <w:b/>
          <w:i/>
          <w:sz w:val="26"/>
        </w:rPr>
        <w:t>Chư</w:t>
      </w:r>
      <w:r>
        <w:rPr>
          <w:b/>
          <w:i/>
          <w:spacing w:val="-4"/>
          <w:sz w:val="26"/>
        </w:rPr>
        <w:t> </w:t>
      </w:r>
      <w:r>
        <w:rPr>
          <w:b/>
          <w:i/>
          <w:sz w:val="26"/>
        </w:rPr>
        <w:t>pháp</w:t>
      </w:r>
      <w:r>
        <w:rPr>
          <w:b/>
          <w:i/>
          <w:spacing w:val="-4"/>
          <w:sz w:val="26"/>
        </w:rPr>
        <w:t> </w:t>
      </w:r>
      <w:r>
        <w:rPr>
          <w:b/>
          <w:i/>
          <w:sz w:val="26"/>
        </w:rPr>
        <w:t>vô</w:t>
      </w:r>
      <w:r>
        <w:rPr>
          <w:b/>
          <w:i/>
          <w:spacing w:val="-5"/>
          <w:sz w:val="26"/>
        </w:rPr>
        <w:t> </w:t>
      </w:r>
      <w:r>
        <w:rPr>
          <w:b/>
          <w:i/>
          <w:sz w:val="26"/>
        </w:rPr>
        <w:t>ký</w:t>
      </w:r>
      <w:r>
        <w:rPr>
          <w:b/>
          <w:i/>
          <w:spacing w:val="-4"/>
          <w:sz w:val="26"/>
        </w:rPr>
        <w:t> </w:t>
      </w:r>
      <w:r>
        <w:rPr>
          <w:i/>
          <w:sz w:val="26"/>
        </w:rPr>
        <w:t>ra</w:t>
      </w:r>
      <w:r>
        <w:rPr>
          <w:i/>
          <w:spacing w:val="-3"/>
          <w:sz w:val="26"/>
        </w:rPr>
        <w:t> </w:t>
      </w:r>
      <w:r>
        <w:rPr>
          <w:i/>
          <w:spacing w:val="-4"/>
          <w:sz w:val="26"/>
        </w:rPr>
        <w:t>sao?</w:t>
      </w:r>
    </w:p>
    <w:p>
      <w:pPr>
        <w:pStyle w:val="ListParagraph"/>
        <w:numPr>
          <w:ilvl w:val="0"/>
          <w:numId w:val="61"/>
        </w:numPr>
        <w:tabs>
          <w:tab w:pos="993" w:val="left" w:leader="none"/>
        </w:tabs>
        <w:spacing w:line="240" w:lineRule="auto" w:before="6" w:after="0"/>
        <w:ind w:left="993" w:right="137" w:hanging="286"/>
        <w:jc w:val="both"/>
        <w:rPr>
          <w:sz w:val="26"/>
        </w:rPr>
      </w:pPr>
      <w:r>
        <w:rPr>
          <w:sz w:val="26"/>
        </w:rPr>
        <w:t>Bực tu tiến theo đường lối hầu đến Vô sắc giới đã trừ luôn lạc, lướt khỏi những Vô sở hữu xứ chứng tứ thiền đồng sanh với tưởng Phi tưởng phi phi tưởng xứ trong khi nào thì xúc… vô phóng dật có trong khi ấy. Như thế gọi là chư pháp thiện.</w:t>
      </w:r>
    </w:p>
    <w:p>
      <w:pPr>
        <w:pStyle w:val="ListParagraph"/>
        <w:numPr>
          <w:ilvl w:val="0"/>
          <w:numId w:val="61"/>
        </w:numPr>
        <w:tabs>
          <w:tab w:pos="993" w:val="left" w:leader="none"/>
        </w:tabs>
        <w:spacing w:line="240" w:lineRule="auto" w:before="1" w:after="0"/>
        <w:ind w:left="993" w:right="139" w:hanging="286"/>
        <w:jc w:val="both"/>
        <w:rPr>
          <w:sz w:val="26"/>
        </w:rPr>
      </w:pPr>
      <w:r>
        <w:rPr>
          <w:sz w:val="26"/>
        </w:rPr>
        <w:t>Bực trừ luôn lạc lướt khỏi những Vô sở hữu xứ đắc tứ thiền đồng sanh với tưởng</w:t>
      </w:r>
      <w:r>
        <w:rPr>
          <w:spacing w:val="40"/>
          <w:sz w:val="26"/>
        </w:rPr>
        <w:t> </w:t>
      </w:r>
      <w:r>
        <w:rPr>
          <w:sz w:val="26"/>
        </w:rPr>
        <w:t>Phi tưởng phi phi tưởng xứ mà đặng dị thục quả do đã làm nghiệp thiện Vô sắc giới chứa để mới đặng thì trong khi đó hành duyên thức, thức duyên danh, danh duyên lục nhập, lục nhập duyên xúc, xúc duyên thọ, thọ duyên thanh (trong sạch), thanh duyên</w:t>
      </w:r>
      <w:r>
        <w:rPr>
          <w:spacing w:val="-1"/>
          <w:sz w:val="26"/>
        </w:rPr>
        <w:t> </w:t>
      </w:r>
      <w:r>
        <w:rPr>
          <w:sz w:val="26"/>
        </w:rPr>
        <w:t>thắng</w:t>
      </w:r>
      <w:r>
        <w:rPr>
          <w:spacing w:val="-2"/>
          <w:sz w:val="26"/>
        </w:rPr>
        <w:t> </w:t>
      </w:r>
      <w:r>
        <w:rPr>
          <w:sz w:val="26"/>
        </w:rPr>
        <w:t>giải,</w:t>
      </w:r>
      <w:r>
        <w:rPr>
          <w:spacing w:val="-1"/>
          <w:sz w:val="26"/>
        </w:rPr>
        <w:t> </w:t>
      </w:r>
      <w:r>
        <w:rPr>
          <w:sz w:val="26"/>
        </w:rPr>
        <w:t>thắng giải duyên</w:t>
      </w:r>
      <w:r>
        <w:rPr>
          <w:spacing w:val="-1"/>
          <w:sz w:val="26"/>
        </w:rPr>
        <w:t> </w:t>
      </w:r>
      <w:r>
        <w:rPr>
          <w:sz w:val="26"/>
        </w:rPr>
        <w:t>hữu,</w:t>
      </w:r>
      <w:r>
        <w:rPr>
          <w:spacing w:val="-1"/>
          <w:sz w:val="26"/>
        </w:rPr>
        <w:t> </w:t>
      </w:r>
      <w:r>
        <w:rPr>
          <w:sz w:val="26"/>
        </w:rPr>
        <w:t>hữu</w:t>
      </w:r>
      <w:r>
        <w:rPr>
          <w:spacing w:val="-1"/>
          <w:sz w:val="26"/>
        </w:rPr>
        <w:t> </w:t>
      </w:r>
      <w:r>
        <w:rPr>
          <w:sz w:val="26"/>
        </w:rPr>
        <w:t>duyên sanh,</w:t>
      </w:r>
      <w:r>
        <w:rPr>
          <w:spacing w:val="-1"/>
          <w:sz w:val="26"/>
        </w:rPr>
        <w:t> </w:t>
      </w:r>
      <w:r>
        <w:rPr>
          <w:sz w:val="26"/>
        </w:rPr>
        <w:t>sanh</w:t>
      </w:r>
      <w:r>
        <w:rPr>
          <w:spacing w:val="-1"/>
          <w:sz w:val="26"/>
        </w:rPr>
        <w:t> </w:t>
      </w:r>
      <w:r>
        <w:rPr>
          <w:sz w:val="26"/>
        </w:rPr>
        <w:t>duyên lão</w:t>
      </w:r>
      <w:r>
        <w:rPr>
          <w:spacing w:val="-2"/>
          <w:sz w:val="26"/>
        </w:rPr>
        <w:t> </w:t>
      </w:r>
      <w:r>
        <w:rPr>
          <w:sz w:val="26"/>
        </w:rPr>
        <w:t>tử.</w:t>
      </w:r>
      <w:r>
        <w:rPr>
          <w:spacing w:val="-2"/>
          <w:sz w:val="26"/>
        </w:rPr>
        <w:t> </w:t>
      </w:r>
      <w:r>
        <w:rPr>
          <w:sz w:val="26"/>
        </w:rPr>
        <w:t>Sự sanh ra của những khối khổ ấy vẫn có ra bằng cách như thế.</w:t>
      </w:r>
    </w:p>
    <w:p>
      <w:pPr>
        <w:pStyle w:val="BodyText"/>
        <w:spacing w:before="2"/>
        <w:ind w:left="0"/>
        <w:jc w:val="left"/>
      </w:pPr>
    </w:p>
    <w:p>
      <w:pPr>
        <w:pStyle w:val="Heading5"/>
        <w:numPr>
          <w:ilvl w:val="1"/>
          <w:numId w:val="55"/>
        </w:numPr>
        <w:tabs>
          <w:tab w:pos="406" w:val="left" w:leader="none"/>
        </w:tabs>
        <w:spacing w:line="240" w:lineRule="auto" w:before="0" w:after="0"/>
        <w:ind w:left="141" w:right="6720" w:firstLine="0"/>
        <w:jc w:val="left"/>
        <w:rPr>
          <w:color w:val="00AFEF"/>
        </w:rPr>
      </w:pPr>
      <w:r>
        <w:rPr>
          <w:color w:val="00AFEF"/>
        </w:rPr>
        <w:t>Tâm</w:t>
      </w:r>
      <w:r>
        <w:rPr>
          <w:color w:val="00AFEF"/>
          <w:spacing w:val="-9"/>
        </w:rPr>
        <w:t> </w:t>
      </w:r>
      <w:r>
        <w:rPr>
          <w:color w:val="00AFEF"/>
        </w:rPr>
        <w:t>dị</w:t>
      </w:r>
      <w:r>
        <w:rPr>
          <w:color w:val="00AFEF"/>
          <w:spacing w:val="-5"/>
        </w:rPr>
        <w:t> </w:t>
      </w:r>
      <w:r>
        <w:rPr>
          <w:color w:val="00AFEF"/>
        </w:rPr>
        <w:t>thục</w:t>
      </w:r>
      <w:r>
        <w:rPr>
          <w:color w:val="00AFEF"/>
          <w:spacing w:val="-7"/>
        </w:rPr>
        <w:t> </w:t>
      </w:r>
      <w:r>
        <w:rPr>
          <w:color w:val="00AFEF"/>
        </w:rPr>
        <w:t>quả</w:t>
      </w:r>
      <w:r>
        <w:rPr>
          <w:color w:val="00AFEF"/>
          <w:spacing w:val="-7"/>
        </w:rPr>
        <w:t> </w:t>
      </w:r>
      <w:r>
        <w:rPr>
          <w:color w:val="00AFEF"/>
        </w:rPr>
        <w:t>Siêu</w:t>
      </w:r>
      <w:r>
        <w:rPr>
          <w:color w:val="00AFEF"/>
          <w:spacing w:val="-7"/>
        </w:rPr>
        <w:t> </w:t>
      </w:r>
      <w:r>
        <w:rPr>
          <w:color w:val="00AFEF"/>
        </w:rPr>
        <w:t>thế </w:t>
      </w:r>
      <w:r>
        <w:rPr>
          <w:spacing w:val="-4"/>
        </w:rPr>
        <w:t>389.</w:t>
      </w:r>
    </w:p>
    <w:p>
      <w:pPr>
        <w:spacing w:line="292" w:lineRule="exact" w:before="0"/>
        <w:ind w:left="708" w:right="0" w:firstLine="0"/>
        <w:jc w:val="left"/>
        <w:rPr>
          <w:i/>
          <w:sz w:val="26"/>
        </w:rPr>
      </w:pPr>
      <w:r>
        <w:rPr>
          <w:b/>
          <w:i/>
          <w:sz w:val="26"/>
        </w:rPr>
        <w:t>Chư</w:t>
      </w:r>
      <w:r>
        <w:rPr>
          <w:b/>
          <w:i/>
          <w:spacing w:val="-4"/>
          <w:sz w:val="26"/>
        </w:rPr>
        <w:t> </w:t>
      </w:r>
      <w:r>
        <w:rPr>
          <w:b/>
          <w:i/>
          <w:sz w:val="26"/>
        </w:rPr>
        <w:t>pháp</w:t>
      </w:r>
      <w:r>
        <w:rPr>
          <w:b/>
          <w:i/>
          <w:spacing w:val="-4"/>
          <w:sz w:val="26"/>
        </w:rPr>
        <w:t> </w:t>
      </w:r>
      <w:r>
        <w:rPr>
          <w:b/>
          <w:i/>
          <w:sz w:val="26"/>
        </w:rPr>
        <w:t>vô</w:t>
      </w:r>
      <w:r>
        <w:rPr>
          <w:b/>
          <w:i/>
          <w:spacing w:val="-5"/>
          <w:sz w:val="26"/>
        </w:rPr>
        <w:t> </w:t>
      </w:r>
      <w:r>
        <w:rPr>
          <w:b/>
          <w:i/>
          <w:sz w:val="26"/>
        </w:rPr>
        <w:t>ký</w:t>
      </w:r>
      <w:r>
        <w:rPr>
          <w:b/>
          <w:i/>
          <w:spacing w:val="-4"/>
          <w:sz w:val="26"/>
        </w:rPr>
        <w:t> </w:t>
      </w:r>
      <w:r>
        <w:rPr>
          <w:i/>
          <w:sz w:val="26"/>
        </w:rPr>
        <w:t>ra</w:t>
      </w:r>
      <w:r>
        <w:rPr>
          <w:i/>
          <w:spacing w:val="-3"/>
          <w:sz w:val="26"/>
        </w:rPr>
        <w:t> </w:t>
      </w:r>
      <w:r>
        <w:rPr>
          <w:i/>
          <w:spacing w:val="-4"/>
          <w:sz w:val="26"/>
        </w:rPr>
        <w:t>sao?</w:t>
      </w:r>
    </w:p>
    <w:p>
      <w:pPr>
        <w:pStyle w:val="ListParagraph"/>
        <w:numPr>
          <w:ilvl w:val="0"/>
          <w:numId w:val="62"/>
        </w:numPr>
        <w:tabs>
          <w:tab w:pos="993" w:val="left" w:leader="none"/>
        </w:tabs>
        <w:spacing w:line="240" w:lineRule="auto" w:before="3" w:after="0"/>
        <w:ind w:left="993" w:right="137" w:hanging="286"/>
        <w:jc w:val="left"/>
        <w:rPr>
          <w:sz w:val="26"/>
        </w:rPr>
      </w:pPr>
      <w:r>
        <w:rPr>
          <w:sz w:val="26"/>
        </w:rPr>
        <w:t>Bực</w:t>
      </w:r>
      <w:r>
        <w:rPr>
          <w:spacing w:val="28"/>
          <w:sz w:val="26"/>
        </w:rPr>
        <w:t> </w:t>
      </w:r>
      <w:r>
        <w:rPr>
          <w:sz w:val="26"/>
        </w:rPr>
        <w:t>tu</w:t>
      </w:r>
      <w:r>
        <w:rPr>
          <w:spacing w:val="28"/>
          <w:sz w:val="26"/>
        </w:rPr>
        <w:t> </w:t>
      </w:r>
      <w:r>
        <w:rPr>
          <w:sz w:val="26"/>
        </w:rPr>
        <w:t>tiến</w:t>
      </w:r>
      <w:r>
        <w:rPr>
          <w:spacing w:val="28"/>
          <w:sz w:val="26"/>
        </w:rPr>
        <w:t> </w:t>
      </w:r>
      <w:r>
        <w:rPr>
          <w:sz w:val="26"/>
        </w:rPr>
        <w:t>theo</w:t>
      </w:r>
      <w:r>
        <w:rPr>
          <w:spacing w:val="30"/>
          <w:sz w:val="26"/>
        </w:rPr>
        <w:t> </w:t>
      </w:r>
      <w:r>
        <w:rPr>
          <w:sz w:val="26"/>
        </w:rPr>
        <w:t>thiền</w:t>
      </w:r>
      <w:r>
        <w:rPr>
          <w:spacing w:val="32"/>
          <w:sz w:val="26"/>
        </w:rPr>
        <w:t> </w:t>
      </w:r>
      <w:r>
        <w:rPr>
          <w:sz w:val="26"/>
        </w:rPr>
        <w:t>siêu</w:t>
      </w:r>
      <w:r>
        <w:rPr>
          <w:spacing w:val="28"/>
          <w:sz w:val="26"/>
        </w:rPr>
        <w:t> </w:t>
      </w:r>
      <w:r>
        <w:rPr>
          <w:sz w:val="26"/>
        </w:rPr>
        <w:t>thế,</w:t>
      </w:r>
      <w:r>
        <w:rPr>
          <w:spacing w:val="28"/>
          <w:sz w:val="26"/>
        </w:rPr>
        <w:t> </w:t>
      </w:r>
      <w:r>
        <w:rPr>
          <w:sz w:val="26"/>
        </w:rPr>
        <w:t>cơ</w:t>
      </w:r>
      <w:r>
        <w:rPr>
          <w:spacing w:val="28"/>
          <w:sz w:val="26"/>
        </w:rPr>
        <w:t> </w:t>
      </w:r>
      <w:r>
        <w:rPr>
          <w:sz w:val="26"/>
        </w:rPr>
        <w:t>quan</w:t>
      </w:r>
      <w:r>
        <w:rPr>
          <w:spacing w:val="28"/>
          <w:sz w:val="26"/>
        </w:rPr>
        <w:t> </w:t>
      </w:r>
      <w:r>
        <w:rPr>
          <w:sz w:val="26"/>
        </w:rPr>
        <w:t>ra</w:t>
      </w:r>
      <w:r>
        <w:rPr>
          <w:spacing w:val="33"/>
          <w:sz w:val="26"/>
        </w:rPr>
        <w:t> </w:t>
      </w:r>
      <w:r>
        <w:rPr>
          <w:sz w:val="26"/>
        </w:rPr>
        <w:t>khỏi</w:t>
      </w:r>
      <w:r>
        <w:rPr>
          <w:spacing w:val="30"/>
          <w:sz w:val="26"/>
        </w:rPr>
        <w:t> </w:t>
      </w:r>
      <w:r>
        <w:rPr>
          <w:sz w:val="26"/>
        </w:rPr>
        <w:t>khổ,</w:t>
      </w:r>
      <w:r>
        <w:rPr>
          <w:spacing w:val="28"/>
          <w:sz w:val="26"/>
        </w:rPr>
        <w:t> </w:t>
      </w:r>
      <w:r>
        <w:rPr>
          <w:sz w:val="26"/>
        </w:rPr>
        <w:t>đưa</w:t>
      </w:r>
      <w:r>
        <w:rPr>
          <w:spacing w:val="31"/>
          <w:sz w:val="26"/>
        </w:rPr>
        <w:t> </w:t>
      </w:r>
      <w:r>
        <w:rPr>
          <w:sz w:val="26"/>
        </w:rPr>
        <w:t>đến</w:t>
      </w:r>
      <w:r>
        <w:rPr>
          <w:spacing w:val="28"/>
          <w:sz w:val="26"/>
        </w:rPr>
        <w:t> </w:t>
      </w:r>
      <w:r>
        <w:rPr>
          <w:sz w:val="26"/>
        </w:rPr>
        <w:t>rốt</w:t>
      </w:r>
      <w:r>
        <w:rPr>
          <w:spacing w:val="31"/>
          <w:sz w:val="26"/>
        </w:rPr>
        <w:t> </w:t>
      </w:r>
      <w:r>
        <w:rPr>
          <w:sz w:val="26"/>
        </w:rPr>
        <w:t>ráo</w:t>
      </w:r>
      <w:r>
        <w:rPr>
          <w:spacing w:val="28"/>
          <w:sz w:val="26"/>
        </w:rPr>
        <w:t> </w:t>
      </w:r>
      <w:r>
        <w:rPr>
          <w:sz w:val="26"/>
        </w:rPr>
        <w:t>đặng</w:t>
      </w:r>
      <w:r>
        <w:rPr>
          <w:spacing w:val="30"/>
          <w:sz w:val="26"/>
        </w:rPr>
        <w:t> </w:t>
      </w:r>
      <w:r>
        <w:rPr>
          <w:sz w:val="26"/>
        </w:rPr>
        <w:t>trừ</w:t>
      </w:r>
      <w:r>
        <w:rPr>
          <w:spacing w:val="33"/>
          <w:sz w:val="26"/>
        </w:rPr>
        <w:t> </w:t>
      </w:r>
      <w:r>
        <w:rPr>
          <w:sz w:val="26"/>
        </w:rPr>
        <w:t>tà kiến,</w:t>
      </w:r>
      <w:r>
        <w:rPr>
          <w:spacing w:val="15"/>
          <w:sz w:val="26"/>
        </w:rPr>
        <w:t> </w:t>
      </w:r>
      <w:r>
        <w:rPr>
          <w:sz w:val="26"/>
        </w:rPr>
        <w:t>hầu</w:t>
      </w:r>
      <w:r>
        <w:rPr>
          <w:spacing w:val="17"/>
          <w:sz w:val="26"/>
        </w:rPr>
        <w:t> </w:t>
      </w:r>
      <w:r>
        <w:rPr>
          <w:sz w:val="26"/>
        </w:rPr>
        <w:t>chứng</w:t>
      </w:r>
      <w:r>
        <w:rPr>
          <w:spacing w:val="18"/>
          <w:sz w:val="26"/>
        </w:rPr>
        <w:t> </w:t>
      </w:r>
      <w:r>
        <w:rPr>
          <w:sz w:val="26"/>
        </w:rPr>
        <w:t>bực</w:t>
      </w:r>
      <w:r>
        <w:rPr>
          <w:spacing w:val="16"/>
          <w:sz w:val="26"/>
        </w:rPr>
        <w:t> </w:t>
      </w:r>
      <w:r>
        <w:rPr>
          <w:sz w:val="26"/>
        </w:rPr>
        <w:t>ban</w:t>
      </w:r>
      <w:r>
        <w:rPr>
          <w:spacing w:val="15"/>
          <w:sz w:val="26"/>
        </w:rPr>
        <w:t> </w:t>
      </w:r>
      <w:r>
        <w:rPr>
          <w:sz w:val="26"/>
        </w:rPr>
        <w:t>sơ,</w:t>
      </w:r>
      <w:r>
        <w:rPr>
          <w:spacing w:val="18"/>
          <w:sz w:val="26"/>
        </w:rPr>
        <w:t> </w:t>
      </w:r>
      <w:r>
        <w:rPr>
          <w:sz w:val="26"/>
        </w:rPr>
        <w:t>tĩnh</w:t>
      </w:r>
      <w:r>
        <w:rPr>
          <w:spacing w:val="17"/>
          <w:sz w:val="26"/>
        </w:rPr>
        <w:t> </w:t>
      </w:r>
      <w:r>
        <w:rPr>
          <w:sz w:val="26"/>
        </w:rPr>
        <w:t>ly</w:t>
      </w:r>
      <w:r>
        <w:rPr>
          <w:spacing w:val="11"/>
          <w:sz w:val="26"/>
        </w:rPr>
        <w:t> </w:t>
      </w:r>
      <w:r>
        <w:rPr>
          <w:sz w:val="26"/>
        </w:rPr>
        <w:t>chư</w:t>
      </w:r>
      <w:r>
        <w:rPr>
          <w:spacing w:val="16"/>
          <w:sz w:val="26"/>
        </w:rPr>
        <w:t> </w:t>
      </w:r>
      <w:r>
        <w:rPr>
          <w:sz w:val="26"/>
        </w:rPr>
        <w:t>dục,</w:t>
      </w:r>
      <w:r>
        <w:rPr>
          <w:spacing w:val="17"/>
          <w:sz w:val="26"/>
        </w:rPr>
        <w:t> </w:t>
      </w:r>
      <w:r>
        <w:rPr>
          <w:sz w:val="26"/>
        </w:rPr>
        <w:t>đắc</w:t>
      </w:r>
      <w:r>
        <w:rPr>
          <w:spacing w:val="16"/>
          <w:sz w:val="26"/>
        </w:rPr>
        <w:t> </w:t>
      </w:r>
      <w:r>
        <w:rPr>
          <w:sz w:val="26"/>
        </w:rPr>
        <w:t>sơ</w:t>
      </w:r>
      <w:r>
        <w:rPr>
          <w:spacing w:val="15"/>
          <w:sz w:val="26"/>
        </w:rPr>
        <w:t> </w:t>
      </w:r>
      <w:r>
        <w:rPr>
          <w:sz w:val="26"/>
        </w:rPr>
        <w:t>thiền</w:t>
      </w:r>
      <w:r>
        <w:rPr>
          <w:spacing w:val="15"/>
          <w:sz w:val="26"/>
        </w:rPr>
        <w:t> </w:t>
      </w:r>
      <w:r>
        <w:rPr>
          <w:sz w:val="26"/>
        </w:rPr>
        <w:t>hiệp</w:t>
      </w:r>
      <w:r>
        <w:rPr>
          <w:spacing w:val="15"/>
          <w:sz w:val="26"/>
        </w:rPr>
        <w:t> </w:t>
      </w:r>
      <w:r>
        <w:rPr>
          <w:sz w:val="26"/>
        </w:rPr>
        <w:t>với</w:t>
      </w:r>
      <w:r>
        <w:rPr>
          <w:spacing w:val="18"/>
          <w:sz w:val="26"/>
        </w:rPr>
        <w:t> </w:t>
      </w:r>
      <w:r>
        <w:rPr>
          <w:sz w:val="26"/>
        </w:rPr>
        <w:t>tầm,</w:t>
      </w:r>
      <w:r>
        <w:rPr>
          <w:spacing w:val="15"/>
          <w:sz w:val="26"/>
        </w:rPr>
        <w:t> </w:t>
      </w:r>
      <w:r>
        <w:rPr>
          <w:sz w:val="26"/>
        </w:rPr>
        <w:t>tứ,</w:t>
      </w:r>
      <w:r>
        <w:rPr>
          <w:spacing w:val="17"/>
          <w:sz w:val="26"/>
        </w:rPr>
        <w:t> </w:t>
      </w:r>
      <w:r>
        <w:rPr>
          <w:sz w:val="26"/>
        </w:rPr>
        <w:t>hỷ,</w:t>
      </w:r>
      <w:r>
        <w:rPr>
          <w:spacing w:val="15"/>
          <w:sz w:val="26"/>
        </w:rPr>
        <w:t> </w:t>
      </w:r>
      <w:r>
        <w:rPr>
          <w:sz w:val="26"/>
        </w:rPr>
        <w:t>lạc</w:t>
      </w:r>
    </w:p>
    <w:p>
      <w:pPr>
        <w:pStyle w:val="ListParagraph"/>
        <w:spacing w:after="0" w:line="240" w:lineRule="auto"/>
        <w:jc w:val="left"/>
        <w:rPr>
          <w:sz w:val="26"/>
        </w:rPr>
        <w:sectPr>
          <w:pgSz w:w="11630" w:h="16450"/>
          <w:pgMar w:header="571" w:footer="0" w:top="920" w:bottom="280" w:left="850" w:right="850"/>
        </w:sectPr>
      </w:pPr>
    </w:p>
    <w:p>
      <w:pPr>
        <w:pStyle w:val="BodyText"/>
        <w:spacing w:before="273"/>
        <w:ind w:left="993" w:right="137"/>
      </w:pPr>
      <w:r>
        <w:rPr/>
        <w:t>sanh</w:t>
      </w:r>
      <w:r>
        <w:rPr>
          <w:spacing w:val="-1"/>
        </w:rPr>
        <w:t> </w:t>
      </w:r>
      <w:r>
        <w:rPr/>
        <w:t>từ</w:t>
      </w:r>
      <w:r>
        <w:rPr>
          <w:spacing w:val="-1"/>
        </w:rPr>
        <w:t> </w:t>
      </w:r>
      <w:r>
        <w:rPr/>
        <w:t>định</w:t>
      </w:r>
      <w:r>
        <w:rPr>
          <w:spacing w:val="-1"/>
        </w:rPr>
        <w:t> </w:t>
      </w:r>
      <w:r>
        <w:rPr/>
        <w:t>mà</w:t>
      </w:r>
      <w:r>
        <w:rPr>
          <w:spacing w:val="-1"/>
        </w:rPr>
        <w:t> </w:t>
      </w:r>
      <w:r>
        <w:rPr/>
        <w:t>hành</w:t>
      </w:r>
      <w:r>
        <w:rPr>
          <w:spacing w:val="-1"/>
        </w:rPr>
        <w:t> </w:t>
      </w:r>
      <w:r>
        <w:rPr/>
        <w:t>nan</w:t>
      </w:r>
      <w:r>
        <w:rPr>
          <w:spacing w:val="-1"/>
        </w:rPr>
        <w:t> </w:t>
      </w:r>
      <w:r>
        <w:rPr/>
        <w:t>đắc</w:t>
      </w:r>
      <w:r>
        <w:rPr>
          <w:spacing w:val="-1"/>
        </w:rPr>
        <w:t> </w:t>
      </w:r>
      <w:r>
        <w:rPr/>
        <w:t>cấp trong</w:t>
      </w:r>
      <w:r>
        <w:rPr>
          <w:spacing w:val="-2"/>
        </w:rPr>
        <w:t> </w:t>
      </w:r>
      <w:r>
        <w:rPr/>
        <w:t>khi</w:t>
      </w:r>
      <w:r>
        <w:rPr>
          <w:spacing w:val="-2"/>
        </w:rPr>
        <w:t> </w:t>
      </w:r>
      <w:r>
        <w:rPr/>
        <w:t>nào thì</w:t>
      </w:r>
      <w:r>
        <w:rPr>
          <w:spacing w:val="-1"/>
        </w:rPr>
        <w:t> </w:t>
      </w:r>
      <w:r>
        <w:rPr/>
        <w:t>xúc…</w:t>
      </w:r>
      <w:r>
        <w:rPr>
          <w:spacing w:val="-1"/>
        </w:rPr>
        <w:t> </w:t>
      </w:r>
      <w:r>
        <w:rPr/>
        <w:t>vô</w:t>
      </w:r>
      <w:r>
        <w:rPr>
          <w:spacing w:val="-1"/>
        </w:rPr>
        <w:t> </w:t>
      </w:r>
      <w:r>
        <w:rPr/>
        <w:t>phóng</w:t>
      </w:r>
      <w:r>
        <w:rPr>
          <w:spacing w:val="-2"/>
        </w:rPr>
        <w:t> </w:t>
      </w:r>
      <w:r>
        <w:rPr/>
        <w:t>dật có</w:t>
      </w:r>
      <w:r>
        <w:rPr>
          <w:spacing w:val="-1"/>
        </w:rPr>
        <w:t> </w:t>
      </w:r>
      <w:r>
        <w:rPr/>
        <w:t>trong</w:t>
      </w:r>
      <w:r>
        <w:rPr>
          <w:spacing w:val="-2"/>
        </w:rPr>
        <w:t> </w:t>
      </w:r>
      <w:r>
        <w:rPr/>
        <w:t>khi ấy. Những chơn tướng như thế gọi là chư pháp thiện.</w:t>
      </w:r>
    </w:p>
    <w:p>
      <w:pPr>
        <w:pStyle w:val="ListParagraph"/>
        <w:numPr>
          <w:ilvl w:val="0"/>
          <w:numId w:val="62"/>
        </w:numPr>
        <w:tabs>
          <w:tab w:pos="993" w:val="left" w:leader="none"/>
        </w:tabs>
        <w:spacing w:line="240" w:lineRule="auto" w:before="0" w:after="0"/>
        <w:ind w:left="993" w:right="137" w:hanging="286"/>
        <w:jc w:val="both"/>
        <w:rPr>
          <w:sz w:val="26"/>
        </w:rPr>
      </w:pPr>
      <w:r>
        <w:rPr>
          <w:sz w:val="26"/>
        </w:rPr>
        <w:t>Bực tĩnh ly chư dục… đắc sơ thiền thành dị thục quả do thiền thiện siêu thế hiệp tầm, tứ, hỷ, lạc sanh từ định do nhờ tu tiến mà hành nan đắc cấp </w:t>
      </w:r>
      <w:r>
        <w:rPr>
          <w:i/>
          <w:sz w:val="26"/>
        </w:rPr>
        <w:t>(dukkhāpaṭipadā- dandhābhiññā) </w:t>
      </w:r>
      <w:r>
        <w:rPr>
          <w:sz w:val="26"/>
        </w:rPr>
        <w:t>thuộc chủng tiêu diệt </w:t>
      </w:r>
      <w:r>
        <w:rPr>
          <w:i/>
          <w:sz w:val="26"/>
        </w:rPr>
        <w:t>(suññata) </w:t>
      </w:r>
      <w:r>
        <w:rPr>
          <w:sz w:val="26"/>
        </w:rPr>
        <w:t>trong khi đó thì hành duyên thức, thức duyên danh, danh duyên lục nhập, lục nhập duyên xúc, xúc duyên thọ, thọ duyên thanh (trong sạch), thanh duyên thắng giải, thắng giải duyên hữu, hữu duyên sanh, sanh duyên lão tử. Sự sanh ra của những pháp ấy</w:t>
      </w:r>
      <w:r>
        <w:rPr>
          <w:spacing w:val="-4"/>
          <w:sz w:val="26"/>
        </w:rPr>
        <w:t> </w:t>
      </w:r>
      <w:r>
        <w:rPr>
          <w:sz w:val="26"/>
        </w:rPr>
        <w:t>vẫn có ra bằng cách như thế.</w:t>
      </w:r>
    </w:p>
    <w:p>
      <w:pPr>
        <w:pStyle w:val="BodyText"/>
        <w:spacing w:before="2"/>
        <w:ind w:left="0"/>
        <w:jc w:val="left"/>
      </w:pPr>
    </w:p>
    <w:p>
      <w:pPr>
        <w:pStyle w:val="Heading5"/>
        <w:numPr>
          <w:ilvl w:val="1"/>
          <w:numId w:val="55"/>
        </w:numPr>
        <w:tabs>
          <w:tab w:pos="377" w:val="left" w:leader="none"/>
        </w:tabs>
        <w:spacing w:line="298" w:lineRule="exact" w:before="0" w:after="0"/>
        <w:ind w:left="377" w:right="0" w:hanging="236"/>
        <w:jc w:val="left"/>
        <w:rPr>
          <w:color w:val="00AFEF"/>
        </w:rPr>
      </w:pPr>
      <w:r>
        <w:rPr>
          <w:color w:val="00AFEF"/>
        </w:rPr>
        <w:t>Bảy</w:t>
      </w:r>
      <w:r>
        <w:rPr>
          <w:color w:val="00AFEF"/>
          <w:spacing w:val="-3"/>
        </w:rPr>
        <w:t> </w:t>
      </w:r>
      <w:r>
        <w:rPr>
          <w:color w:val="00AFEF"/>
        </w:rPr>
        <w:t>tâm</w:t>
      </w:r>
      <w:r>
        <w:rPr>
          <w:color w:val="00AFEF"/>
          <w:spacing w:val="-4"/>
        </w:rPr>
        <w:t> </w:t>
      </w:r>
      <w:r>
        <w:rPr>
          <w:color w:val="00AFEF"/>
        </w:rPr>
        <w:t>dị</w:t>
      </w:r>
      <w:r>
        <w:rPr>
          <w:color w:val="00AFEF"/>
          <w:spacing w:val="-5"/>
        </w:rPr>
        <w:t> </w:t>
      </w:r>
      <w:r>
        <w:rPr>
          <w:color w:val="00AFEF"/>
        </w:rPr>
        <w:t>thục</w:t>
      </w:r>
      <w:r>
        <w:rPr>
          <w:color w:val="00AFEF"/>
          <w:spacing w:val="-5"/>
        </w:rPr>
        <w:t> </w:t>
      </w:r>
      <w:r>
        <w:rPr>
          <w:color w:val="00AFEF"/>
        </w:rPr>
        <w:t>quả</w:t>
      </w:r>
      <w:r>
        <w:rPr>
          <w:color w:val="00AFEF"/>
          <w:spacing w:val="-4"/>
        </w:rPr>
        <w:t> </w:t>
      </w:r>
      <w:r>
        <w:rPr>
          <w:color w:val="00AFEF"/>
        </w:rPr>
        <w:t>bất</w:t>
      </w:r>
      <w:r>
        <w:rPr>
          <w:color w:val="00AFEF"/>
          <w:spacing w:val="-5"/>
        </w:rPr>
        <w:t> </w:t>
      </w:r>
      <w:r>
        <w:rPr>
          <w:color w:val="00AFEF"/>
          <w:spacing w:val="-2"/>
        </w:rPr>
        <w:t>thiện</w:t>
      </w:r>
    </w:p>
    <w:p>
      <w:pPr>
        <w:pStyle w:val="BodyText"/>
        <w:spacing w:line="298" w:lineRule="exact"/>
        <w:ind w:left="141"/>
        <w:jc w:val="left"/>
      </w:pPr>
      <w:r>
        <w:rPr>
          <w:color w:val="00AFEF"/>
        </w:rPr>
        <w:t>Tâm</w:t>
      </w:r>
      <w:r>
        <w:rPr>
          <w:color w:val="00AFEF"/>
          <w:spacing w:val="-6"/>
        </w:rPr>
        <w:t> </w:t>
      </w:r>
      <w:r>
        <w:rPr>
          <w:color w:val="00AFEF"/>
        </w:rPr>
        <w:t>dị</w:t>
      </w:r>
      <w:r>
        <w:rPr>
          <w:color w:val="00AFEF"/>
          <w:spacing w:val="-4"/>
        </w:rPr>
        <w:t> </w:t>
      </w:r>
      <w:r>
        <w:rPr>
          <w:color w:val="00AFEF"/>
        </w:rPr>
        <w:t>thục</w:t>
      </w:r>
      <w:r>
        <w:rPr>
          <w:color w:val="00AFEF"/>
          <w:spacing w:val="-4"/>
        </w:rPr>
        <w:t> </w:t>
      </w:r>
      <w:r>
        <w:rPr>
          <w:color w:val="00AFEF"/>
        </w:rPr>
        <w:t>quả</w:t>
      </w:r>
      <w:r>
        <w:rPr>
          <w:color w:val="00AFEF"/>
          <w:spacing w:val="-4"/>
        </w:rPr>
        <w:t> </w:t>
      </w:r>
      <w:r>
        <w:rPr>
          <w:color w:val="00AFEF"/>
        </w:rPr>
        <w:t>bất</w:t>
      </w:r>
      <w:r>
        <w:rPr>
          <w:color w:val="00AFEF"/>
          <w:spacing w:val="-1"/>
        </w:rPr>
        <w:t> </w:t>
      </w:r>
      <w:r>
        <w:rPr>
          <w:color w:val="00AFEF"/>
        </w:rPr>
        <w:t>thiện</w:t>
      </w:r>
      <w:r>
        <w:rPr>
          <w:color w:val="00AFEF"/>
          <w:spacing w:val="-2"/>
        </w:rPr>
        <w:t> </w:t>
      </w:r>
      <w:r>
        <w:rPr>
          <w:color w:val="00AFEF"/>
        </w:rPr>
        <w:t>thứ</w:t>
      </w:r>
      <w:r>
        <w:rPr>
          <w:color w:val="00AFEF"/>
          <w:spacing w:val="-3"/>
        </w:rPr>
        <w:t> </w:t>
      </w:r>
      <w:r>
        <w:rPr>
          <w:color w:val="00AFEF"/>
        </w:rPr>
        <w:t>nhứt,</w:t>
      </w:r>
      <w:r>
        <w:rPr>
          <w:color w:val="00AFEF"/>
          <w:spacing w:val="-4"/>
        </w:rPr>
        <w:t> </w:t>
      </w:r>
      <w:r>
        <w:rPr>
          <w:color w:val="00AFEF"/>
        </w:rPr>
        <w:t>hai,</w:t>
      </w:r>
      <w:r>
        <w:rPr>
          <w:color w:val="00AFEF"/>
          <w:spacing w:val="-4"/>
        </w:rPr>
        <w:t> </w:t>
      </w:r>
      <w:r>
        <w:rPr>
          <w:color w:val="00AFEF"/>
        </w:rPr>
        <w:t>ba,</w:t>
      </w:r>
      <w:r>
        <w:rPr>
          <w:color w:val="00AFEF"/>
          <w:spacing w:val="-4"/>
        </w:rPr>
        <w:t> </w:t>
      </w:r>
      <w:r>
        <w:rPr>
          <w:color w:val="00AFEF"/>
        </w:rPr>
        <w:t>tư và</w:t>
      </w:r>
      <w:r>
        <w:rPr>
          <w:color w:val="00AFEF"/>
          <w:spacing w:val="-4"/>
        </w:rPr>
        <w:t> </w:t>
      </w:r>
      <w:r>
        <w:rPr>
          <w:color w:val="00AFEF"/>
          <w:spacing w:val="-5"/>
        </w:rPr>
        <w:t>năm</w:t>
      </w:r>
    </w:p>
    <w:p>
      <w:pPr>
        <w:pStyle w:val="Heading5"/>
        <w:spacing w:before="1"/>
      </w:pPr>
      <w:r>
        <w:rPr>
          <w:spacing w:val="-4"/>
        </w:rPr>
        <w:t>390.</w:t>
      </w:r>
    </w:p>
    <w:p>
      <w:pPr>
        <w:pStyle w:val="BodyText"/>
        <w:ind w:right="137"/>
      </w:pPr>
      <w:r>
        <w:rPr>
          <w:b/>
          <w:i/>
        </w:rPr>
        <w:t>Chư pháp vô ký </w:t>
      </w:r>
      <w:r>
        <w:rPr>
          <w:i/>
        </w:rPr>
        <w:t>trong khi có ra sao? </w:t>
      </w:r>
      <w:r>
        <w:rPr/>
        <w:t>Nhãn thức thuộc dị thục quả, đồng sanh xả thọ</w:t>
      </w:r>
      <w:r>
        <w:rPr>
          <w:spacing w:val="40"/>
        </w:rPr>
        <w:t> </w:t>
      </w:r>
      <w:r>
        <w:rPr/>
        <w:t>có sắc làm cảnh sanh ra… nhĩ thức thuộc dị thục quả đồng sanh xả thọ có thinh làm cảnh sanh ra… tỷ thức thuộc dị thục quả đồng sanh xả thọ có khí làm cảnh sanh ra… thiệt thức thuộc dị</w:t>
      </w:r>
      <w:r>
        <w:rPr>
          <w:spacing w:val="-1"/>
        </w:rPr>
        <w:t> </w:t>
      </w:r>
      <w:r>
        <w:rPr/>
        <w:t>thục quả đồng sanh xả thọ có vị làm</w:t>
      </w:r>
      <w:r>
        <w:rPr>
          <w:spacing w:val="-1"/>
        </w:rPr>
        <w:t> </w:t>
      </w:r>
      <w:r>
        <w:rPr/>
        <w:t>cảnh</w:t>
      </w:r>
      <w:r>
        <w:rPr>
          <w:spacing w:val="-1"/>
        </w:rPr>
        <w:t> </w:t>
      </w:r>
      <w:r>
        <w:rPr/>
        <w:t>sanh ra… thân thức thuộc dị thục quả đồng sanh khổ thọ có xúc làm cảnh sanh ra đều do đã tạo chứa nghiệp bất thiện có trong khi nào thì trong khi đó hành duyên thức, thức duyên danh, danh duyên lục nhập, lục nhập duyên xúc, xúc duyên thọ, thọ duyên hữu, hữu duyên sanh, sanh duyên lão tử. Sự phát sanh ra của những khối khổ ấy vẫn có ra bằng cách như thế.</w:t>
      </w:r>
    </w:p>
    <w:p>
      <w:pPr>
        <w:pStyle w:val="Heading5"/>
        <w:spacing w:line="294" w:lineRule="exact" w:before="1"/>
      </w:pPr>
      <w:r>
        <w:rPr>
          <w:spacing w:val="-4"/>
        </w:rPr>
        <w:t>391.</w:t>
      </w:r>
    </w:p>
    <w:p>
      <w:pPr>
        <w:pStyle w:val="ListParagraph"/>
        <w:numPr>
          <w:ilvl w:val="2"/>
          <w:numId w:val="55"/>
        </w:numPr>
        <w:tabs>
          <w:tab w:pos="708" w:val="left" w:leader="none"/>
        </w:tabs>
        <w:spacing w:line="242" w:lineRule="auto" w:before="0" w:after="0"/>
        <w:ind w:left="708" w:right="140" w:hanging="284"/>
        <w:jc w:val="left"/>
        <w:rPr>
          <w:sz w:val="26"/>
        </w:rPr>
      </w:pPr>
      <w:r>
        <w:rPr>
          <w:b/>
          <w:i/>
          <w:sz w:val="26"/>
        </w:rPr>
        <w:t>Trong những duyên khởi </w:t>
      </w:r>
      <w:r>
        <w:rPr>
          <w:i/>
          <w:sz w:val="26"/>
        </w:rPr>
        <w:t>đó mà </w:t>
      </w:r>
      <w:r>
        <w:rPr>
          <w:b/>
          <w:i/>
          <w:sz w:val="26"/>
        </w:rPr>
        <w:t>hành </w:t>
      </w:r>
      <w:r>
        <w:rPr>
          <w:i/>
          <w:sz w:val="26"/>
        </w:rPr>
        <w:t>ra sao? </w:t>
      </w:r>
      <w:r>
        <w:rPr>
          <w:sz w:val="26"/>
        </w:rPr>
        <w:t>Sự cố quyết, cách cố tính, thái độ cố</w:t>
      </w:r>
      <w:r>
        <w:rPr>
          <w:spacing w:val="80"/>
          <w:sz w:val="26"/>
        </w:rPr>
        <w:t> </w:t>
      </w:r>
      <w:r>
        <w:rPr>
          <w:sz w:val="26"/>
        </w:rPr>
        <w:t>quyết. Như thế gọi là hành.</w:t>
      </w:r>
    </w:p>
    <w:p>
      <w:pPr>
        <w:pStyle w:val="ListParagraph"/>
        <w:numPr>
          <w:ilvl w:val="2"/>
          <w:numId w:val="55"/>
        </w:numPr>
        <w:tabs>
          <w:tab w:pos="708" w:val="left" w:leader="none"/>
        </w:tabs>
        <w:spacing w:line="242" w:lineRule="auto" w:before="112" w:after="0"/>
        <w:ind w:left="708" w:right="137" w:hanging="284"/>
        <w:jc w:val="left"/>
        <w:rPr>
          <w:sz w:val="26"/>
        </w:rPr>
      </w:pPr>
      <w:r>
        <w:rPr>
          <w:b/>
          <w:i/>
          <w:sz w:val="26"/>
        </w:rPr>
        <w:t>Thức có ra do hành làm duyên </w:t>
      </w:r>
      <w:r>
        <w:rPr>
          <w:i/>
          <w:sz w:val="26"/>
        </w:rPr>
        <w:t>đó ra sao? </w:t>
      </w:r>
      <w:r>
        <w:rPr>
          <w:sz w:val="26"/>
        </w:rPr>
        <w:t>Như là tâm, ý, tâm</w:t>
      </w:r>
      <w:r>
        <w:rPr>
          <w:spacing w:val="-1"/>
          <w:sz w:val="26"/>
        </w:rPr>
        <w:t> </w:t>
      </w:r>
      <w:r>
        <w:rPr>
          <w:sz w:val="26"/>
        </w:rPr>
        <w:t>địa… sanh từ thân thức giới. Như thế gọi là hành duyên thức.</w:t>
      </w:r>
    </w:p>
    <w:p>
      <w:pPr>
        <w:pStyle w:val="ListParagraph"/>
        <w:numPr>
          <w:ilvl w:val="2"/>
          <w:numId w:val="55"/>
        </w:numPr>
        <w:tabs>
          <w:tab w:pos="708" w:val="left" w:leader="none"/>
        </w:tabs>
        <w:spacing w:line="242" w:lineRule="auto" w:before="113" w:after="0"/>
        <w:ind w:left="708" w:right="138" w:hanging="284"/>
        <w:jc w:val="left"/>
        <w:rPr>
          <w:sz w:val="26"/>
        </w:rPr>
      </w:pPr>
      <w:r>
        <w:rPr>
          <w:b/>
          <w:i/>
          <w:sz w:val="26"/>
        </w:rPr>
        <w:t>Thọ</w:t>
      </w:r>
      <w:r>
        <w:rPr>
          <w:b/>
          <w:i/>
          <w:spacing w:val="19"/>
          <w:sz w:val="26"/>
        </w:rPr>
        <w:t> </w:t>
      </w:r>
      <w:r>
        <w:rPr>
          <w:b/>
          <w:i/>
          <w:sz w:val="26"/>
        </w:rPr>
        <w:t>có</w:t>
      </w:r>
      <w:r>
        <w:rPr>
          <w:b/>
          <w:i/>
          <w:spacing w:val="19"/>
          <w:sz w:val="26"/>
        </w:rPr>
        <w:t> </w:t>
      </w:r>
      <w:r>
        <w:rPr>
          <w:b/>
          <w:i/>
          <w:sz w:val="26"/>
        </w:rPr>
        <w:t>ra</w:t>
      </w:r>
      <w:r>
        <w:rPr>
          <w:b/>
          <w:i/>
          <w:spacing w:val="19"/>
          <w:sz w:val="26"/>
        </w:rPr>
        <w:t> </w:t>
      </w:r>
      <w:r>
        <w:rPr>
          <w:b/>
          <w:i/>
          <w:sz w:val="26"/>
        </w:rPr>
        <w:t>do</w:t>
      </w:r>
      <w:r>
        <w:rPr>
          <w:b/>
          <w:i/>
          <w:spacing w:val="20"/>
          <w:sz w:val="26"/>
        </w:rPr>
        <w:t> </w:t>
      </w:r>
      <w:r>
        <w:rPr>
          <w:b/>
          <w:i/>
          <w:sz w:val="26"/>
        </w:rPr>
        <w:t>xúc</w:t>
      </w:r>
      <w:r>
        <w:rPr>
          <w:b/>
          <w:i/>
          <w:spacing w:val="19"/>
          <w:sz w:val="26"/>
        </w:rPr>
        <w:t> </w:t>
      </w:r>
      <w:r>
        <w:rPr>
          <w:b/>
          <w:i/>
          <w:sz w:val="26"/>
        </w:rPr>
        <w:t>làm</w:t>
      </w:r>
      <w:r>
        <w:rPr>
          <w:b/>
          <w:i/>
          <w:spacing w:val="22"/>
          <w:sz w:val="26"/>
        </w:rPr>
        <w:t> </w:t>
      </w:r>
      <w:r>
        <w:rPr>
          <w:b/>
          <w:i/>
          <w:sz w:val="26"/>
        </w:rPr>
        <w:t>duyên</w:t>
      </w:r>
      <w:r>
        <w:rPr>
          <w:b/>
          <w:i/>
          <w:spacing w:val="20"/>
          <w:sz w:val="26"/>
        </w:rPr>
        <w:t> </w:t>
      </w:r>
      <w:r>
        <w:rPr>
          <w:i/>
          <w:sz w:val="26"/>
        </w:rPr>
        <w:t>đó</w:t>
      </w:r>
      <w:r>
        <w:rPr>
          <w:i/>
          <w:spacing w:val="19"/>
          <w:sz w:val="26"/>
        </w:rPr>
        <w:t> </w:t>
      </w:r>
      <w:r>
        <w:rPr>
          <w:i/>
          <w:sz w:val="26"/>
        </w:rPr>
        <w:t>ra</w:t>
      </w:r>
      <w:r>
        <w:rPr>
          <w:i/>
          <w:spacing w:val="19"/>
          <w:sz w:val="26"/>
        </w:rPr>
        <w:t> </w:t>
      </w:r>
      <w:r>
        <w:rPr>
          <w:i/>
          <w:sz w:val="26"/>
        </w:rPr>
        <w:t>sao?</w:t>
      </w:r>
      <w:r>
        <w:rPr>
          <w:i/>
          <w:spacing w:val="20"/>
          <w:sz w:val="26"/>
        </w:rPr>
        <w:t> </w:t>
      </w:r>
      <w:r>
        <w:rPr>
          <w:sz w:val="26"/>
        </w:rPr>
        <w:t>Như</w:t>
      </w:r>
      <w:r>
        <w:rPr>
          <w:spacing w:val="19"/>
          <w:sz w:val="26"/>
        </w:rPr>
        <w:t> </w:t>
      </w:r>
      <w:r>
        <w:rPr>
          <w:sz w:val="26"/>
        </w:rPr>
        <w:t>là</w:t>
      </w:r>
      <w:r>
        <w:rPr>
          <w:spacing w:val="21"/>
          <w:sz w:val="26"/>
        </w:rPr>
        <w:t> </w:t>
      </w:r>
      <w:r>
        <w:rPr>
          <w:sz w:val="26"/>
        </w:rPr>
        <w:t>thân</w:t>
      </w:r>
      <w:r>
        <w:rPr>
          <w:spacing w:val="19"/>
          <w:sz w:val="26"/>
        </w:rPr>
        <w:t> </w:t>
      </w:r>
      <w:r>
        <w:rPr>
          <w:sz w:val="26"/>
        </w:rPr>
        <w:t>không</w:t>
      </w:r>
      <w:r>
        <w:rPr>
          <w:spacing w:val="19"/>
          <w:sz w:val="26"/>
        </w:rPr>
        <w:t> </w:t>
      </w:r>
      <w:r>
        <w:rPr>
          <w:sz w:val="26"/>
        </w:rPr>
        <w:t>thích,</w:t>
      </w:r>
      <w:r>
        <w:rPr>
          <w:spacing w:val="22"/>
          <w:sz w:val="26"/>
        </w:rPr>
        <w:t> </w:t>
      </w:r>
      <w:r>
        <w:rPr>
          <w:sz w:val="26"/>
        </w:rPr>
        <w:t>thân</w:t>
      </w:r>
      <w:r>
        <w:rPr>
          <w:spacing w:val="20"/>
          <w:sz w:val="26"/>
        </w:rPr>
        <w:t> </w:t>
      </w:r>
      <w:r>
        <w:rPr>
          <w:sz w:val="26"/>
        </w:rPr>
        <w:t>chịu</w:t>
      </w:r>
      <w:r>
        <w:rPr>
          <w:spacing w:val="19"/>
          <w:sz w:val="26"/>
        </w:rPr>
        <w:t> </w:t>
      </w:r>
      <w:r>
        <w:rPr>
          <w:sz w:val="26"/>
        </w:rPr>
        <w:t>khổ,</w:t>
      </w:r>
      <w:r>
        <w:rPr>
          <w:spacing w:val="19"/>
          <w:sz w:val="26"/>
        </w:rPr>
        <w:t> </w:t>
      </w:r>
      <w:r>
        <w:rPr>
          <w:sz w:val="26"/>
        </w:rPr>
        <w:t>sự hưởng khổ, hưởng không thích sanh từ ý xúc. Như thế gọi là xúc duyên thọ.</w:t>
      </w:r>
    </w:p>
    <w:p>
      <w:pPr>
        <w:pStyle w:val="ListParagraph"/>
        <w:numPr>
          <w:ilvl w:val="2"/>
          <w:numId w:val="55"/>
        </w:numPr>
        <w:tabs>
          <w:tab w:pos="708" w:val="left" w:leader="none"/>
        </w:tabs>
        <w:spacing w:line="242" w:lineRule="auto" w:before="114" w:after="0"/>
        <w:ind w:left="708" w:right="140" w:hanging="284"/>
        <w:jc w:val="left"/>
        <w:rPr>
          <w:sz w:val="26"/>
        </w:rPr>
      </w:pPr>
      <w:r>
        <w:rPr>
          <w:b/>
          <w:i/>
          <w:sz w:val="26"/>
        </w:rPr>
        <w:t>Hữu có ra do thọ làm duyên </w:t>
      </w:r>
      <w:r>
        <w:rPr>
          <w:i/>
          <w:sz w:val="26"/>
        </w:rPr>
        <w:t>đó ra sao? </w:t>
      </w:r>
      <w:r>
        <w:rPr>
          <w:sz w:val="26"/>
        </w:rPr>
        <w:t>Như là tưởng uẩn, hành uẩn và thức uẩn (trừ thọ). Như thế gọi là thọ duyên hữu.</w:t>
      </w:r>
    </w:p>
    <w:p>
      <w:pPr>
        <w:pStyle w:val="BodyText"/>
        <w:spacing w:line="296" w:lineRule="exact"/>
        <w:jc w:val="left"/>
      </w:pPr>
      <w:r>
        <w:rPr/>
        <w:t>Do</w:t>
      </w:r>
      <w:r>
        <w:rPr>
          <w:spacing w:val="-5"/>
        </w:rPr>
        <w:t> </w:t>
      </w:r>
      <w:r>
        <w:rPr/>
        <w:t>nhân</w:t>
      </w:r>
      <w:r>
        <w:rPr>
          <w:spacing w:val="-4"/>
        </w:rPr>
        <w:t> </w:t>
      </w:r>
      <w:r>
        <w:rPr/>
        <w:t>đó</w:t>
      </w:r>
      <w:r>
        <w:rPr>
          <w:spacing w:val="-1"/>
        </w:rPr>
        <w:t> </w:t>
      </w:r>
      <w:r>
        <w:rPr/>
        <w:t>mới</w:t>
      </w:r>
      <w:r>
        <w:rPr>
          <w:spacing w:val="-2"/>
        </w:rPr>
        <w:t> </w:t>
      </w:r>
      <w:r>
        <w:rPr/>
        <w:t>gọi</w:t>
      </w:r>
      <w:r>
        <w:rPr>
          <w:spacing w:val="-4"/>
        </w:rPr>
        <w:t> </w:t>
      </w:r>
      <w:r>
        <w:rPr/>
        <w:t>là</w:t>
      </w:r>
      <w:r>
        <w:rPr>
          <w:spacing w:val="-3"/>
        </w:rPr>
        <w:t> </w:t>
      </w:r>
      <w:r>
        <w:rPr/>
        <w:t>sự</w:t>
      </w:r>
      <w:r>
        <w:rPr>
          <w:spacing w:val="-3"/>
        </w:rPr>
        <w:t> </w:t>
      </w:r>
      <w:r>
        <w:rPr/>
        <w:t>sanh</w:t>
      </w:r>
      <w:r>
        <w:rPr>
          <w:spacing w:val="-4"/>
        </w:rPr>
        <w:t> </w:t>
      </w:r>
      <w:r>
        <w:rPr/>
        <w:t>ra</w:t>
      </w:r>
      <w:r>
        <w:rPr>
          <w:spacing w:val="-4"/>
        </w:rPr>
        <w:t> </w:t>
      </w:r>
      <w:r>
        <w:rPr/>
        <w:t>của</w:t>
      </w:r>
      <w:r>
        <w:rPr>
          <w:spacing w:val="-2"/>
        </w:rPr>
        <w:t> </w:t>
      </w:r>
      <w:r>
        <w:rPr/>
        <w:t>những</w:t>
      </w:r>
      <w:r>
        <w:rPr>
          <w:spacing w:val="-4"/>
        </w:rPr>
        <w:t> </w:t>
      </w:r>
      <w:r>
        <w:rPr/>
        <w:t>khối</w:t>
      </w:r>
      <w:r>
        <w:rPr>
          <w:spacing w:val="-3"/>
        </w:rPr>
        <w:t> </w:t>
      </w:r>
      <w:r>
        <w:rPr/>
        <w:t>khổ</w:t>
      </w:r>
      <w:r>
        <w:rPr>
          <w:spacing w:val="-4"/>
        </w:rPr>
        <w:t> </w:t>
      </w:r>
      <w:r>
        <w:rPr/>
        <w:t>ấy</w:t>
      </w:r>
      <w:r>
        <w:rPr>
          <w:spacing w:val="-7"/>
        </w:rPr>
        <w:t> </w:t>
      </w:r>
      <w:r>
        <w:rPr/>
        <w:t>vẫn</w:t>
      </w:r>
      <w:r>
        <w:rPr>
          <w:spacing w:val="-4"/>
        </w:rPr>
        <w:t> </w:t>
      </w:r>
      <w:r>
        <w:rPr/>
        <w:t>có</w:t>
      </w:r>
      <w:r>
        <w:rPr>
          <w:spacing w:val="-4"/>
        </w:rPr>
        <w:t> </w:t>
      </w:r>
      <w:r>
        <w:rPr/>
        <w:t>ra</w:t>
      </w:r>
      <w:r>
        <w:rPr>
          <w:spacing w:val="-2"/>
        </w:rPr>
        <w:t> </w:t>
      </w:r>
      <w:r>
        <w:rPr/>
        <w:t>bằng</w:t>
      </w:r>
      <w:r>
        <w:rPr>
          <w:spacing w:val="-4"/>
        </w:rPr>
        <w:t> </w:t>
      </w:r>
      <w:r>
        <w:rPr/>
        <w:t>cách</w:t>
      </w:r>
      <w:r>
        <w:rPr>
          <w:spacing w:val="-4"/>
        </w:rPr>
        <w:t> </w:t>
      </w:r>
      <w:r>
        <w:rPr/>
        <w:t>như</w:t>
      </w:r>
      <w:r>
        <w:rPr>
          <w:spacing w:val="-2"/>
        </w:rPr>
        <w:t> </w:t>
      </w:r>
      <w:r>
        <w:rPr>
          <w:spacing w:val="-4"/>
        </w:rPr>
        <w:t>thế.</w:t>
      </w:r>
    </w:p>
    <w:p>
      <w:pPr>
        <w:pStyle w:val="BodyText"/>
        <w:spacing w:before="298"/>
        <w:ind w:left="141"/>
        <w:jc w:val="left"/>
      </w:pPr>
      <w:r>
        <w:rPr>
          <w:color w:val="00AFEF"/>
        </w:rPr>
        <w:t>Tâm</w:t>
      </w:r>
      <w:r>
        <w:rPr>
          <w:color w:val="00AFEF"/>
          <w:spacing w:val="-6"/>
        </w:rPr>
        <w:t> </w:t>
      </w:r>
      <w:r>
        <w:rPr>
          <w:color w:val="00AFEF"/>
        </w:rPr>
        <w:t>dị</w:t>
      </w:r>
      <w:r>
        <w:rPr>
          <w:color w:val="00AFEF"/>
          <w:spacing w:val="-4"/>
        </w:rPr>
        <w:t> </w:t>
      </w:r>
      <w:r>
        <w:rPr>
          <w:color w:val="00AFEF"/>
        </w:rPr>
        <w:t>thục</w:t>
      </w:r>
      <w:r>
        <w:rPr>
          <w:color w:val="00AFEF"/>
          <w:spacing w:val="-4"/>
        </w:rPr>
        <w:t> </w:t>
      </w:r>
      <w:r>
        <w:rPr>
          <w:color w:val="00AFEF"/>
        </w:rPr>
        <w:t>quả</w:t>
      </w:r>
      <w:r>
        <w:rPr>
          <w:color w:val="00AFEF"/>
          <w:spacing w:val="-4"/>
        </w:rPr>
        <w:t> </w:t>
      </w:r>
      <w:r>
        <w:rPr>
          <w:color w:val="00AFEF"/>
        </w:rPr>
        <w:t>bất</w:t>
      </w:r>
      <w:r>
        <w:rPr>
          <w:color w:val="00AFEF"/>
          <w:spacing w:val="-1"/>
        </w:rPr>
        <w:t> </w:t>
      </w:r>
      <w:r>
        <w:rPr>
          <w:color w:val="00AFEF"/>
        </w:rPr>
        <w:t>thiện</w:t>
      </w:r>
      <w:r>
        <w:rPr>
          <w:color w:val="00AFEF"/>
          <w:spacing w:val="-2"/>
        </w:rPr>
        <w:t> </w:t>
      </w:r>
      <w:r>
        <w:rPr>
          <w:color w:val="00AFEF"/>
        </w:rPr>
        <w:t>thứ</w:t>
      </w:r>
      <w:r>
        <w:rPr>
          <w:color w:val="00AFEF"/>
          <w:spacing w:val="-3"/>
        </w:rPr>
        <w:t> </w:t>
      </w:r>
      <w:r>
        <w:rPr>
          <w:color w:val="00AFEF"/>
          <w:spacing w:val="-4"/>
        </w:rPr>
        <w:t>sáu</w:t>
      </w:r>
    </w:p>
    <w:p>
      <w:pPr>
        <w:pStyle w:val="Heading5"/>
        <w:spacing w:before="1"/>
      </w:pPr>
      <w:r>
        <w:rPr>
          <w:spacing w:val="-4"/>
        </w:rPr>
        <w:t>392.</w:t>
      </w:r>
    </w:p>
    <w:p>
      <w:pPr>
        <w:pStyle w:val="BodyText"/>
        <w:spacing w:line="242" w:lineRule="auto"/>
        <w:ind w:right="376"/>
      </w:pPr>
      <w:r>
        <w:rPr>
          <w:b/>
          <w:i/>
        </w:rPr>
        <w:t>Chư pháp vô ký </w:t>
      </w:r>
      <w:r>
        <w:rPr>
          <w:i/>
        </w:rPr>
        <w:t>ra sao? </w:t>
      </w:r>
      <w:r>
        <w:rPr/>
        <w:t>Ý thức giới thuộc dị thục quả đồng sanh xả thọ, có sắc làm cảnh… hoặc có xúc làm cảnh hay những cảnh chi mở mối sanh ra đặng do tạo chứa nghiệp</w:t>
      </w:r>
      <w:r>
        <w:rPr>
          <w:spacing w:val="-6"/>
        </w:rPr>
        <w:t> </w:t>
      </w:r>
      <w:r>
        <w:rPr/>
        <w:t>bất</w:t>
      </w:r>
      <w:r>
        <w:rPr>
          <w:spacing w:val="-4"/>
        </w:rPr>
        <w:t> </w:t>
      </w:r>
      <w:r>
        <w:rPr/>
        <w:t>thiện</w:t>
      </w:r>
      <w:r>
        <w:rPr>
          <w:spacing w:val="-5"/>
        </w:rPr>
        <w:t> </w:t>
      </w:r>
      <w:r>
        <w:rPr/>
        <w:t>trong</w:t>
      </w:r>
      <w:r>
        <w:rPr>
          <w:spacing w:val="-4"/>
        </w:rPr>
        <w:t> </w:t>
      </w:r>
      <w:r>
        <w:rPr/>
        <w:t>khi</w:t>
      </w:r>
      <w:r>
        <w:rPr>
          <w:spacing w:val="-6"/>
        </w:rPr>
        <w:t> </w:t>
      </w:r>
      <w:r>
        <w:rPr/>
        <w:t>nào</w:t>
      </w:r>
      <w:r>
        <w:rPr>
          <w:spacing w:val="-4"/>
        </w:rPr>
        <w:t> </w:t>
      </w:r>
      <w:r>
        <w:rPr/>
        <w:t>thì</w:t>
      </w:r>
      <w:r>
        <w:rPr>
          <w:spacing w:val="-3"/>
        </w:rPr>
        <w:t> </w:t>
      </w:r>
      <w:r>
        <w:rPr/>
        <w:t>hành</w:t>
      </w:r>
      <w:r>
        <w:rPr>
          <w:spacing w:val="-6"/>
        </w:rPr>
        <w:t> </w:t>
      </w:r>
      <w:r>
        <w:rPr/>
        <w:t>duyên</w:t>
      </w:r>
      <w:r>
        <w:rPr>
          <w:spacing w:val="-3"/>
        </w:rPr>
        <w:t> </w:t>
      </w:r>
      <w:r>
        <w:rPr/>
        <w:t>thức,</w:t>
      </w:r>
      <w:r>
        <w:rPr>
          <w:spacing w:val="-6"/>
        </w:rPr>
        <w:t> </w:t>
      </w:r>
      <w:r>
        <w:rPr/>
        <w:t>thức</w:t>
      </w:r>
      <w:r>
        <w:rPr>
          <w:spacing w:val="-5"/>
        </w:rPr>
        <w:t> </w:t>
      </w:r>
      <w:r>
        <w:rPr/>
        <w:t>duyên</w:t>
      </w:r>
      <w:r>
        <w:rPr>
          <w:spacing w:val="-5"/>
        </w:rPr>
        <w:t> </w:t>
      </w:r>
      <w:r>
        <w:rPr/>
        <w:t>danh,</w:t>
      </w:r>
      <w:r>
        <w:rPr>
          <w:spacing w:val="-3"/>
        </w:rPr>
        <w:t> </w:t>
      </w:r>
      <w:r>
        <w:rPr/>
        <w:t>danh</w:t>
      </w:r>
      <w:r>
        <w:rPr>
          <w:spacing w:val="-5"/>
        </w:rPr>
        <w:t> </w:t>
      </w:r>
      <w:r>
        <w:rPr/>
        <w:t>duyên</w:t>
      </w:r>
      <w:r>
        <w:rPr>
          <w:spacing w:val="-3"/>
        </w:rPr>
        <w:t> </w:t>
      </w:r>
      <w:r>
        <w:rPr>
          <w:spacing w:val="-5"/>
        </w:rPr>
        <w:t>lục</w:t>
      </w:r>
    </w:p>
    <w:p>
      <w:pPr>
        <w:pStyle w:val="BodyText"/>
        <w:ind w:right="290"/>
      </w:pPr>
      <w:r>
        <w:rPr/>
        <w:t>nhập,</w:t>
      </w:r>
      <w:r>
        <w:rPr>
          <w:spacing w:val="-4"/>
        </w:rPr>
        <w:t> </w:t>
      </w:r>
      <w:r>
        <w:rPr/>
        <w:t>lục</w:t>
      </w:r>
      <w:r>
        <w:rPr>
          <w:spacing w:val="-4"/>
        </w:rPr>
        <w:t> </w:t>
      </w:r>
      <w:r>
        <w:rPr/>
        <w:t>nhập</w:t>
      </w:r>
      <w:r>
        <w:rPr>
          <w:spacing w:val="-3"/>
        </w:rPr>
        <w:t> </w:t>
      </w:r>
      <w:r>
        <w:rPr/>
        <w:t>duyên</w:t>
      </w:r>
      <w:r>
        <w:rPr>
          <w:spacing w:val="-3"/>
        </w:rPr>
        <w:t> </w:t>
      </w:r>
      <w:r>
        <w:rPr/>
        <w:t>xúc,</w:t>
      </w:r>
      <w:r>
        <w:rPr>
          <w:spacing w:val="-4"/>
        </w:rPr>
        <w:t> </w:t>
      </w:r>
      <w:r>
        <w:rPr/>
        <w:t>xúc</w:t>
      </w:r>
      <w:r>
        <w:rPr>
          <w:spacing w:val="-4"/>
        </w:rPr>
        <w:t> </w:t>
      </w:r>
      <w:r>
        <w:rPr/>
        <w:t>duyên</w:t>
      </w:r>
      <w:r>
        <w:rPr>
          <w:spacing w:val="-3"/>
        </w:rPr>
        <w:t> </w:t>
      </w:r>
      <w:r>
        <w:rPr/>
        <w:t>thọ,</w:t>
      </w:r>
      <w:r>
        <w:rPr>
          <w:spacing w:val="-1"/>
        </w:rPr>
        <w:t> </w:t>
      </w:r>
      <w:r>
        <w:rPr/>
        <w:t>thọ</w:t>
      </w:r>
      <w:r>
        <w:rPr>
          <w:spacing w:val="-1"/>
        </w:rPr>
        <w:t> </w:t>
      </w:r>
      <w:r>
        <w:rPr/>
        <w:t>duyên</w:t>
      </w:r>
      <w:r>
        <w:rPr>
          <w:spacing w:val="-3"/>
        </w:rPr>
        <w:t> </w:t>
      </w:r>
      <w:r>
        <w:rPr/>
        <w:t>thắng</w:t>
      </w:r>
      <w:r>
        <w:rPr>
          <w:spacing w:val="-4"/>
        </w:rPr>
        <w:t> </w:t>
      </w:r>
      <w:r>
        <w:rPr/>
        <w:t>giải,</w:t>
      </w:r>
      <w:r>
        <w:rPr>
          <w:spacing w:val="-4"/>
        </w:rPr>
        <w:t> </w:t>
      </w:r>
      <w:r>
        <w:rPr/>
        <w:t>thắng</w:t>
      </w:r>
      <w:r>
        <w:rPr>
          <w:spacing w:val="-1"/>
        </w:rPr>
        <w:t> </w:t>
      </w:r>
      <w:r>
        <w:rPr/>
        <w:t>giải</w:t>
      </w:r>
      <w:r>
        <w:rPr>
          <w:spacing w:val="-3"/>
        </w:rPr>
        <w:t> </w:t>
      </w:r>
      <w:r>
        <w:rPr/>
        <w:t>duyên</w:t>
      </w:r>
      <w:r>
        <w:rPr>
          <w:spacing w:val="-1"/>
        </w:rPr>
        <w:t> </w:t>
      </w:r>
      <w:r>
        <w:rPr/>
        <w:t>hữu, hữu duyên sanh, sanh duyên lão tử. Sự sanh ra của những khối khổ ấy vẫn có ra bằng cách như thế.</w:t>
      </w:r>
    </w:p>
    <w:p>
      <w:pPr>
        <w:pStyle w:val="Heading5"/>
        <w:spacing w:line="294" w:lineRule="exact"/>
      </w:pPr>
      <w:r>
        <w:rPr>
          <w:spacing w:val="-4"/>
        </w:rPr>
        <w:t>393.</w:t>
      </w:r>
    </w:p>
    <w:p>
      <w:pPr>
        <w:pStyle w:val="ListParagraph"/>
        <w:numPr>
          <w:ilvl w:val="2"/>
          <w:numId w:val="55"/>
        </w:numPr>
        <w:tabs>
          <w:tab w:pos="708" w:val="left" w:leader="none"/>
        </w:tabs>
        <w:spacing w:line="242" w:lineRule="auto" w:before="0" w:after="0"/>
        <w:ind w:left="708" w:right="139" w:hanging="284"/>
        <w:jc w:val="left"/>
        <w:rPr>
          <w:sz w:val="26"/>
        </w:rPr>
      </w:pPr>
      <w:r>
        <w:rPr>
          <w:b/>
          <w:i/>
          <w:sz w:val="26"/>
        </w:rPr>
        <w:t>Trong những duyên khởi </w:t>
      </w:r>
      <w:r>
        <w:rPr>
          <w:i/>
          <w:sz w:val="26"/>
        </w:rPr>
        <w:t>đó, mà </w:t>
      </w:r>
      <w:r>
        <w:rPr>
          <w:b/>
          <w:i/>
          <w:sz w:val="26"/>
        </w:rPr>
        <w:t>hành </w:t>
      </w:r>
      <w:r>
        <w:rPr>
          <w:i/>
          <w:sz w:val="26"/>
        </w:rPr>
        <w:t>ra sao? </w:t>
      </w:r>
      <w:r>
        <w:rPr>
          <w:sz w:val="26"/>
        </w:rPr>
        <w:t>Như là sự cố quyết, sự cố tính, thái độ cố quyết. Như thế gọi là hành.</w:t>
      </w:r>
    </w:p>
    <w:p>
      <w:pPr>
        <w:pStyle w:val="ListParagraph"/>
        <w:numPr>
          <w:ilvl w:val="2"/>
          <w:numId w:val="55"/>
        </w:numPr>
        <w:tabs>
          <w:tab w:pos="708" w:val="left" w:leader="none"/>
        </w:tabs>
        <w:spacing w:line="242" w:lineRule="auto" w:before="104" w:after="0"/>
        <w:ind w:left="708" w:right="139" w:hanging="284"/>
        <w:jc w:val="left"/>
        <w:rPr>
          <w:sz w:val="26"/>
        </w:rPr>
      </w:pPr>
      <w:r>
        <w:rPr>
          <w:b/>
          <w:i/>
          <w:sz w:val="26"/>
        </w:rPr>
        <w:t>Thức sanh ra do hành làm duyên </w:t>
      </w:r>
      <w:r>
        <w:rPr>
          <w:i/>
          <w:sz w:val="26"/>
        </w:rPr>
        <w:t>đó ra sao? </w:t>
      </w:r>
      <w:r>
        <w:rPr>
          <w:sz w:val="26"/>
        </w:rPr>
        <w:t>Như là tâm, ý, tâm địa… thuộc ý giới.</w:t>
      </w:r>
      <w:r>
        <w:rPr>
          <w:spacing w:val="40"/>
          <w:sz w:val="26"/>
        </w:rPr>
        <w:t> </w:t>
      </w:r>
      <w:r>
        <w:rPr>
          <w:sz w:val="26"/>
        </w:rPr>
        <w:t>Như thế gọi là hành duyên thức…</w:t>
      </w:r>
    </w:p>
    <w:p>
      <w:pPr>
        <w:pStyle w:val="ListParagraph"/>
        <w:spacing w:after="0" w:line="242" w:lineRule="auto"/>
        <w:jc w:val="left"/>
        <w:rPr>
          <w:sz w:val="26"/>
        </w:rPr>
        <w:sectPr>
          <w:pgSz w:w="11630" w:h="16450"/>
          <w:pgMar w:header="571" w:footer="0" w:top="920" w:bottom="280" w:left="850" w:right="850"/>
        </w:sectPr>
      </w:pPr>
    </w:p>
    <w:p>
      <w:pPr>
        <w:pStyle w:val="ListParagraph"/>
        <w:numPr>
          <w:ilvl w:val="2"/>
          <w:numId w:val="55"/>
        </w:numPr>
        <w:tabs>
          <w:tab w:pos="708" w:val="left" w:leader="none"/>
        </w:tabs>
        <w:spacing w:line="242" w:lineRule="auto" w:before="269" w:after="0"/>
        <w:ind w:left="708" w:right="139" w:hanging="284"/>
        <w:jc w:val="both"/>
        <w:rPr>
          <w:sz w:val="26"/>
        </w:rPr>
      </w:pPr>
      <w:r>
        <w:rPr>
          <w:b/>
          <w:i/>
          <w:sz w:val="26"/>
        </w:rPr>
        <w:t>Thọ có ra do xúc làm duyên </w:t>
      </w:r>
      <w:r>
        <w:rPr>
          <w:i/>
          <w:sz w:val="26"/>
        </w:rPr>
        <w:t>đó ra sao? </w:t>
      </w:r>
      <w:r>
        <w:rPr>
          <w:sz w:val="26"/>
        </w:rPr>
        <w:t>Như là sở hữu tâm phi mãn ý phi phi mãn ý, sự hưởng phi khổ phi lạc sanh từ ý xúc, thái độ hứng chịu phi khổ phi lạc sanh từ ý xúc. Như thế gọi là xúc duyên thọ.</w:t>
      </w:r>
    </w:p>
    <w:p>
      <w:pPr>
        <w:pStyle w:val="ListParagraph"/>
        <w:numPr>
          <w:ilvl w:val="2"/>
          <w:numId w:val="55"/>
        </w:numPr>
        <w:tabs>
          <w:tab w:pos="708" w:val="left" w:leader="none"/>
        </w:tabs>
        <w:spacing w:line="244" w:lineRule="auto" w:before="109" w:after="0"/>
        <w:ind w:left="708" w:right="139" w:hanging="284"/>
        <w:jc w:val="both"/>
        <w:rPr>
          <w:sz w:val="26"/>
        </w:rPr>
      </w:pPr>
      <w:r>
        <w:rPr>
          <w:b/>
          <w:i/>
          <w:sz w:val="26"/>
        </w:rPr>
        <w:t>Thắng giải có ra do thọ làm duyên </w:t>
      </w:r>
      <w:r>
        <w:rPr>
          <w:i/>
          <w:sz w:val="26"/>
        </w:rPr>
        <w:t>đó ra sao? </w:t>
      </w:r>
      <w:r>
        <w:rPr>
          <w:sz w:val="26"/>
        </w:rPr>
        <w:t>Như là sự phân đoán, đoán quyết, thái độ đoán quyết cảnh của tâm. Như thế gọi là thọ duyên thắng giải.</w:t>
      </w:r>
    </w:p>
    <w:p>
      <w:pPr>
        <w:pStyle w:val="ListParagraph"/>
        <w:numPr>
          <w:ilvl w:val="2"/>
          <w:numId w:val="55"/>
        </w:numPr>
        <w:tabs>
          <w:tab w:pos="708" w:val="left" w:leader="none"/>
        </w:tabs>
        <w:spacing w:line="242" w:lineRule="auto" w:before="107" w:after="0"/>
        <w:ind w:left="708" w:right="139" w:hanging="284"/>
        <w:jc w:val="both"/>
        <w:rPr>
          <w:sz w:val="26"/>
        </w:rPr>
      </w:pPr>
      <w:r>
        <w:rPr>
          <w:b/>
          <w:i/>
          <w:sz w:val="26"/>
        </w:rPr>
        <w:t>Hữu có ra do thắng giải làm duyên </w:t>
      </w:r>
      <w:r>
        <w:rPr>
          <w:i/>
          <w:sz w:val="26"/>
        </w:rPr>
        <w:t>đó ra sao? </w:t>
      </w:r>
      <w:r>
        <w:rPr>
          <w:sz w:val="26"/>
        </w:rPr>
        <w:t>Như là thọ uẩn, tưởng uẩn, hành uẩn và thức uẩn mà trừ thắng giải. Như thế gọi là thắng giải duyên hữu.</w:t>
      </w:r>
    </w:p>
    <w:p>
      <w:pPr>
        <w:pStyle w:val="BodyText"/>
        <w:spacing w:before="117"/>
      </w:pPr>
      <w:r>
        <w:rPr/>
        <w:t>Do</w:t>
      </w:r>
      <w:r>
        <w:rPr>
          <w:spacing w:val="-5"/>
        </w:rPr>
        <w:t> </w:t>
      </w:r>
      <w:r>
        <w:rPr/>
        <w:t>nhân</w:t>
      </w:r>
      <w:r>
        <w:rPr>
          <w:spacing w:val="-4"/>
        </w:rPr>
        <w:t> </w:t>
      </w:r>
      <w:r>
        <w:rPr/>
        <w:t>đó</w:t>
      </w:r>
      <w:r>
        <w:rPr>
          <w:spacing w:val="-1"/>
        </w:rPr>
        <w:t> </w:t>
      </w:r>
      <w:r>
        <w:rPr/>
        <w:t>mới</w:t>
      </w:r>
      <w:r>
        <w:rPr>
          <w:spacing w:val="-2"/>
        </w:rPr>
        <w:t> </w:t>
      </w:r>
      <w:r>
        <w:rPr/>
        <w:t>gọi</w:t>
      </w:r>
      <w:r>
        <w:rPr>
          <w:spacing w:val="-4"/>
        </w:rPr>
        <w:t> </w:t>
      </w:r>
      <w:r>
        <w:rPr/>
        <w:t>là</w:t>
      </w:r>
      <w:r>
        <w:rPr>
          <w:spacing w:val="-3"/>
        </w:rPr>
        <w:t> </w:t>
      </w:r>
      <w:r>
        <w:rPr/>
        <w:t>sự</w:t>
      </w:r>
      <w:r>
        <w:rPr>
          <w:spacing w:val="-3"/>
        </w:rPr>
        <w:t> </w:t>
      </w:r>
      <w:r>
        <w:rPr/>
        <w:t>sanh</w:t>
      </w:r>
      <w:r>
        <w:rPr>
          <w:spacing w:val="-4"/>
        </w:rPr>
        <w:t> </w:t>
      </w:r>
      <w:r>
        <w:rPr/>
        <w:t>ra</w:t>
      </w:r>
      <w:r>
        <w:rPr>
          <w:spacing w:val="-4"/>
        </w:rPr>
        <w:t> </w:t>
      </w:r>
      <w:r>
        <w:rPr/>
        <w:t>của</w:t>
      </w:r>
      <w:r>
        <w:rPr>
          <w:spacing w:val="-2"/>
        </w:rPr>
        <w:t> </w:t>
      </w:r>
      <w:r>
        <w:rPr/>
        <w:t>những</w:t>
      </w:r>
      <w:r>
        <w:rPr>
          <w:spacing w:val="-4"/>
        </w:rPr>
        <w:t> </w:t>
      </w:r>
      <w:r>
        <w:rPr/>
        <w:t>khối</w:t>
      </w:r>
      <w:r>
        <w:rPr>
          <w:spacing w:val="-3"/>
        </w:rPr>
        <w:t> </w:t>
      </w:r>
      <w:r>
        <w:rPr/>
        <w:t>khổ</w:t>
      </w:r>
      <w:r>
        <w:rPr>
          <w:spacing w:val="-4"/>
        </w:rPr>
        <w:t> </w:t>
      </w:r>
      <w:r>
        <w:rPr/>
        <w:t>ấy</w:t>
      </w:r>
      <w:r>
        <w:rPr>
          <w:spacing w:val="-7"/>
        </w:rPr>
        <w:t> </w:t>
      </w:r>
      <w:r>
        <w:rPr/>
        <w:t>vẫn</w:t>
      </w:r>
      <w:r>
        <w:rPr>
          <w:spacing w:val="-4"/>
        </w:rPr>
        <w:t> </w:t>
      </w:r>
      <w:r>
        <w:rPr/>
        <w:t>có</w:t>
      </w:r>
      <w:r>
        <w:rPr>
          <w:spacing w:val="-4"/>
        </w:rPr>
        <w:t> </w:t>
      </w:r>
      <w:r>
        <w:rPr/>
        <w:t>ra</w:t>
      </w:r>
      <w:r>
        <w:rPr>
          <w:spacing w:val="-2"/>
        </w:rPr>
        <w:t> </w:t>
      </w:r>
      <w:r>
        <w:rPr/>
        <w:t>bằng</w:t>
      </w:r>
      <w:r>
        <w:rPr>
          <w:spacing w:val="-4"/>
        </w:rPr>
        <w:t> </w:t>
      </w:r>
      <w:r>
        <w:rPr/>
        <w:t>cách</w:t>
      </w:r>
      <w:r>
        <w:rPr>
          <w:spacing w:val="-4"/>
        </w:rPr>
        <w:t> </w:t>
      </w:r>
      <w:r>
        <w:rPr/>
        <w:t>như</w:t>
      </w:r>
      <w:r>
        <w:rPr>
          <w:spacing w:val="-2"/>
        </w:rPr>
        <w:t> </w:t>
      </w:r>
      <w:r>
        <w:rPr>
          <w:spacing w:val="-4"/>
        </w:rPr>
        <w:t>thế.</w:t>
      </w:r>
    </w:p>
    <w:p>
      <w:pPr>
        <w:pStyle w:val="BodyText"/>
        <w:spacing w:before="240"/>
        <w:ind w:left="0"/>
        <w:jc w:val="left"/>
      </w:pPr>
    </w:p>
    <w:p>
      <w:pPr>
        <w:pStyle w:val="BodyText"/>
        <w:ind w:left="141"/>
        <w:jc w:val="left"/>
      </w:pPr>
      <w:r>
        <w:rPr>
          <w:color w:val="00AFEF"/>
        </w:rPr>
        <w:t>Tâm</w:t>
      </w:r>
      <w:r>
        <w:rPr>
          <w:color w:val="00AFEF"/>
          <w:spacing w:val="-6"/>
        </w:rPr>
        <w:t> </w:t>
      </w:r>
      <w:r>
        <w:rPr>
          <w:color w:val="00AFEF"/>
        </w:rPr>
        <w:t>dị</w:t>
      </w:r>
      <w:r>
        <w:rPr>
          <w:color w:val="00AFEF"/>
          <w:spacing w:val="-4"/>
        </w:rPr>
        <w:t> </w:t>
      </w:r>
      <w:r>
        <w:rPr>
          <w:color w:val="00AFEF"/>
        </w:rPr>
        <w:t>thục</w:t>
      </w:r>
      <w:r>
        <w:rPr>
          <w:color w:val="00AFEF"/>
          <w:spacing w:val="-4"/>
        </w:rPr>
        <w:t> </w:t>
      </w:r>
      <w:r>
        <w:rPr>
          <w:color w:val="00AFEF"/>
        </w:rPr>
        <w:t>quả</w:t>
      </w:r>
      <w:r>
        <w:rPr>
          <w:color w:val="00AFEF"/>
          <w:spacing w:val="-4"/>
        </w:rPr>
        <w:t> </w:t>
      </w:r>
      <w:r>
        <w:rPr>
          <w:color w:val="00AFEF"/>
        </w:rPr>
        <w:t>bất</w:t>
      </w:r>
      <w:r>
        <w:rPr>
          <w:color w:val="00AFEF"/>
          <w:spacing w:val="-1"/>
        </w:rPr>
        <w:t> </w:t>
      </w:r>
      <w:r>
        <w:rPr>
          <w:color w:val="00AFEF"/>
        </w:rPr>
        <w:t>thiện</w:t>
      </w:r>
      <w:r>
        <w:rPr>
          <w:color w:val="00AFEF"/>
          <w:spacing w:val="-2"/>
        </w:rPr>
        <w:t> </w:t>
      </w:r>
      <w:r>
        <w:rPr>
          <w:color w:val="00AFEF"/>
        </w:rPr>
        <w:t>thứ</w:t>
      </w:r>
      <w:r>
        <w:rPr>
          <w:color w:val="00AFEF"/>
          <w:spacing w:val="-3"/>
        </w:rPr>
        <w:t> </w:t>
      </w:r>
      <w:r>
        <w:rPr>
          <w:color w:val="00AFEF"/>
          <w:spacing w:val="-5"/>
        </w:rPr>
        <w:t>bảy</w:t>
      </w:r>
    </w:p>
    <w:p>
      <w:pPr>
        <w:pStyle w:val="Heading5"/>
        <w:spacing w:before="4"/>
      </w:pPr>
      <w:r>
        <w:rPr>
          <w:spacing w:val="-4"/>
        </w:rPr>
        <w:t>394.</w:t>
      </w:r>
    </w:p>
    <w:p>
      <w:pPr>
        <w:pStyle w:val="BodyText"/>
        <w:ind w:right="139"/>
      </w:pPr>
      <w:r>
        <w:rPr>
          <w:b/>
          <w:i/>
        </w:rPr>
        <w:t>Chư pháp vô ký </w:t>
      </w:r>
      <w:r>
        <w:rPr>
          <w:i/>
        </w:rPr>
        <w:t>trong khi có ra sao? </w:t>
      </w:r>
      <w:r>
        <w:rPr/>
        <w:t>Ý thức giới thuộc dị thục quả đồng sanh xả thọ có sắc làm cảnh… hoặc có pháp làm cảnh hay là những cảnh chi mở mối sanh ra do</w:t>
      </w:r>
      <w:r>
        <w:rPr>
          <w:spacing w:val="40"/>
        </w:rPr>
        <w:t> </w:t>
      </w:r>
      <w:r>
        <w:rPr/>
        <w:t>tạo chứa nghiệp bất thiện trong khi đó thì hành duyên thức, thức duyên danh, danh duyên lục nhập, lục nhập duyên xúc, xúc duyên thọ, thọ duyên thắng giải, thắng giải duyên hữu, hữu duyên sanh, sanh duyên lão tử. Sự sanh ra của những khối khổ ấy</w:t>
      </w:r>
      <w:r>
        <w:rPr>
          <w:spacing w:val="-1"/>
        </w:rPr>
        <w:t> </w:t>
      </w:r>
      <w:r>
        <w:rPr/>
        <w:t>vẫn có bằng cách như thế.</w:t>
      </w:r>
    </w:p>
    <w:p>
      <w:pPr>
        <w:pStyle w:val="Heading5"/>
        <w:spacing w:line="292" w:lineRule="exact"/>
      </w:pPr>
      <w:r>
        <w:rPr>
          <w:spacing w:val="-4"/>
        </w:rPr>
        <w:t>395.</w:t>
      </w:r>
    </w:p>
    <w:p>
      <w:pPr>
        <w:pStyle w:val="ListParagraph"/>
        <w:numPr>
          <w:ilvl w:val="2"/>
          <w:numId w:val="55"/>
        </w:numPr>
        <w:tabs>
          <w:tab w:pos="708" w:val="left" w:leader="none"/>
        </w:tabs>
        <w:spacing w:line="244" w:lineRule="auto" w:before="0" w:after="0"/>
        <w:ind w:left="708" w:right="137" w:hanging="284"/>
        <w:jc w:val="left"/>
        <w:rPr>
          <w:sz w:val="26"/>
        </w:rPr>
      </w:pPr>
      <w:r>
        <w:rPr>
          <w:b/>
          <w:i/>
          <w:sz w:val="26"/>
        </w:rPr>
        <w:t>Hành </w:t>
      </w:r>
      <w:r>
        <w:rPr>
          <w:i/>
          <w:sz w:val="26"/>
        </w:rPr>
        <w:t>trong khi có ra sao? </w:t>
      </w:r>
      <w:r>
        <w:rPr>
          <w:sz w:val="26"/>
        </w:rPr>
        <w:t>Như là sự cố quyết, sự cố tính,</w:t>
      </w:r>
      <w:r>
        <w:rPr>
          <w:spacing w:val="20"/>
          <w:sz w:val="26"/>
        </w:rPr>
        <w:t> </w:t>
      </w:r>
      <w:r>
        <w:rPr>
          <w:sz w:val="26"/>
        </w:rPr>
        <w:t>thái độ cố quyết. Như thế</w:t>
      </w:r>
      <w:r>
        <w:rPr>
          <w:spacing w:val="80"/>
          <w:sz w:val="26"/>
        </w:rPr>
        <w:t> </w:t>
      </w:r>
      <w:r>
        <w:rPr>
          <w:sz w:val="26"/>
        </w:rPr>
        <w:t>gọi là hành.</w:t>
      </w:r>
    </w:p>
    <w:p>
      <w:pPr>
        <w:pStyle w:val="ListParagraph"/>
        <w:numPr>
          <w:ilvl w:val="2"/>
          <w:numId w:val="55"/>
        </w:numPr>
        <w:tabs>
          <w:tab w:pos="708" w:val="left" w:leader="none"/>
        </w:tabs>
        <w:spacing w:line="244" w:lineRule="auto" w:before="106" w:after="0"/>
        <w:ind w:left="708" w:right="137" w:hanging="284"/>
        <w:jc w:val="left"/>
        <w:rPr>
          <w:sz w:val="26"/>
        </w:rPr>
      </w:pPr>
      <w:r>
        <w:rPr>
          <w:b/>
          <w:i/>
          <w:sz w:val="26"/>
        </w:rPr>
        <w:t>Thức</w:t>
      </w:r>
      <w:r>
        <w:rPr>
          <w:b/>
          <w:i/>
          <w:spacing w:val="18"/>
          <w:sz w:val="26"/>
        </w:rPr>
        <w:t> </w:t>
      </w:r>
      <w:r>
        <w:rPr>
          <w:b/>
          <w:i/>
          <w:sz w:val="26"/>
        </w:rPr>
        <w:t>có</w:t>
      </w:r>
      <w:r>
        <w:rPr>
          <w:b/>
          <w:i/>
          <w:spacing w:val="18"/>
          <w:sz w:val="26"/>
        </w:rPr>
        <w:t> </w:t>
      </w:r>
      <w:r>
        <w:rPr>
          <w:b/>
          <w:i/>
          <w:sz w:val="26"/>
        </w:rPr>
        <w:t>ra</w:t>
      </w:r>
      <w:r>
        <w:rPr>
          <w:b/>
          <w:i/>
          <w:spacing w:val="18"/>
          <w:sz w:val="26"/>
        </w:rPr>
        <w:t> </w:t>
      </w:r>
      <w:r>
        <w:rPr>
          <w:b/>
          <w:i/>
          <w:sz w:val="26"/>
        </w:rPr>
        <w:t>do</w:t>
      </w:r>
      <w:r>
        <w:rPr>
          <w:b/>
          <w:i/>
          <w:spacing w:val="19"/>
          <w:sz w:val="26"/>
        </w:rPr>
        <w:t> </w:t>
      </w:r>
      <w:r>
        <w:rPr>
          <w:b/>
          <w:i/>
          <w:sz w:val="26"/>
        </w:rPr>
        <w:t>hành</w:t>
      </w:r>
      <w:r>
        <w:rPr>
          <w:b/>
          <w:i/>
          <w:spacing w:val="19"/>
          <w:sz w:val="26"/>
        </w:rPr>
        <w:t> </w:t>
      </w:r>
      <w:r>
        <w:rPr>
          <w:b/>
          <w:i/>
          <w:sz w:val="26"/>
        </w:rPr>
        <w:t>làm</w:t>
      </w:r>
      <w:r>
        <w:rPr>
          <w:b/>
          <w:i/>
          <w:spacing w:val="22"/>
          <w:sz w:val="26"/>
        </w:rPr>
        <w:t> </w:t>
      </w:r>
      <w:r>
        <w:rPr>
          <w:b/>
          <w:i/>
          <w:sz w:val="26"/>
        </w:rPr>
        <w:t>duyên</w:t>
      </w:r>
      <w:r>
        <w:rPr>
          <w:b/>
          <w:i/>
          <w:spacing w:val="19"/>
          <w:sz w:val="26"/>
        </w:rPr>
        <w:t> </w:t>
      </w:r>
      <w:r>
        <w:rPr>
          <w:i/>
          <w:sz w:val="26"/>
        </w:rPr>
        <w:t>đó</w:t>
      </w:r>
      <w:r>
        <w:rPr>
          <w:i/>
          <w:spacing w:val="18"/>
          <w:sz w:val="26"/>
        </w:rPr>
        <w:t> </w:t>
      </w:r>
      <w:r>
        <w:rPr>
          <w:i/>
          <w:sz w:val="26"/>
        </w:rPr>
        <w:t>ra</w:t>
      </w:r>
      <w:r>
        <w:rPr>
          <w:i/>
          <w:spacing w:val="18"/>
          <w:sz w:val="26"/>
        </w:rPr>
        <w:t> </w:t>
      </w:r>
      <w:r>
        <w:rPr>
          <w:i/>
          <w:sz w:val="26"/>
        </w:rPr>
        <w:t>sao?</w:t>
      </w:r>
      <w:r>
        <w:rPr>
          <w:i/>
          <w:spacing w:val="16"/>
          <w:sz w:val="26"/>
        </w:rPr>
        <w:t> </w:t>
      </w:r>
      <w:r>
        <w:rPr>
          <w:sz w:val="26"/>
        </w:rPr>
        <w:t>Như</w:t>
      </w:r>
      <w:r>
        <w:rPr>
          <w:spacing w:val="19"/>
          <w:sz w:val="26"/>
        </w:rPr>
        <w:t> </w:t>
      </w:r>
      <w:r>
        <w:rPr>
          <w:sz w:val="26"/>
        </w:rPr>
        <w:t>là</w:t>
      </w:r>
      <w:r>
        <w:rPr>
          <w:spacing w:val="19"/>
          <w:sz w:val="26"/>
        </w:rPr>
        <w:t> </w:t>
      </w:r>
      <w:r>
        <w:rPr>
          <w:sz w:val="26"/>
        </w:rPr>
        <w:t>tâm,</w:t>
      </w:r>
      <w:r>
        <w:rPr>
          <w:spacing w:val="18"/>
          <w:sz w:val="26"/>
        </w:rPr>
        <w:t> </w:t>
      </w:r>
      <w:r>
        <w:rPr>
          <w:sz w:val="26"/>
        </w:rPr>
        <w:t>ý,</w:t>
      </w:r>
      <w:r>
        <w:rPr>
          <w:spacing w:val="18"/>
          <w:sz w:val="26"/>
        </w:rPr>
        <w:t> </w:t>
      </w:r>
      <w:r>
        <w:rPr>
          <w:sz w:val="26"/>
        </w:rPr>
        <w:t>tâm</w:t>
      </w:r>
      <w:r>
        <w:rPr>
          <w:spacing w:val="16"/>
          <w:sz w:val="26"/>
        </w:rPr>
        <w:t> </w:t>
      </w:r>
      <w:r>
        <w:rPr>
          <w:sz w:val="26"/>
        </w:rPr>
        <w:t>địa…</w:t>
      </w:r>
      <w:r>
        <w:rPr>
          <w:spacing w:val="19"/>
          <w:sz w:val="26"/>
        </w:rPr>
        <w:t> </w:t>
      </w:r>
      <w:r>
        <w:rPr>
          <w:sz w:val="26"/>
        </w:rPr>
        <w:t>sanh</w:t>
      </w:r>
      <w:r>
        <w:rPr>
          <w:spacing w:val="18"/>
          <w:sz w:val="26"/>
        </w:rPr>
        <w:t> </w:t>
      </w:r>
      <w:r>
        <w:rPr>
          <w:sz w:val="26"/>
        </w:rPr>
        <w:t>từ</w:t>
      </w:r>
      <w:r>
        <w:rPr>
          <w:spacing w:val="19"/>
          <w:sz w:val="26"/>
        </w:rPr>
        <w:t> </w:t>
      </w:r>
      <w:r>
        <w:rPr>
          <w:sz w:val="26"/>
        </w:rPr>
        <w:t>ý</w:t>
      </w:r>
      <w:r>
        <w:rPr>
          <w:spacing w:val="18"/>
          <w:sz w:val="26"/>
        </w:rPr>
        <w:t> </w:t>
      </w:r>
      <w:r>
        <w:rPr>
          <w:sz w:val="26"/>
        </w:rPr>
        <w:t>thức giới. Như thế gọi là hành duyên thức…</w:t>
      </w:r>
    </w:p>
    <w:p>
      <w:pPr>
        <w:pStyle w:val="BodyText"/>
        <w:spacing w:line="291" w:lineRule="exact"/>
        <w:ind w:left="993"/>
        <w:jc w:val="left"/>
      </w:pPr>
      <w:r>
        <w:rPr/>
        <w:t>Do</w:t>
      </w:r>
      <w:r>
        <w:rPr>
          <w:spacing w:val="-4"/>
        </w:rPr>
        <w:t> </w:t>
      </w:r>
      <w:r>
        <w:rPr/>
        <w:t>đó</w:t>
      </w:r>
      <w:r>
        <w:rPr>
          <w:spacing w:val="-2"/>
        </w:rPr>
        <w:t> </w:t>
      </w:r>
      <w:r>
        <w:rPr/>
        <w:t>mới</w:t>
      </w:r>
      <w:r>
        <w:rPr>
          <w:spacing w:val="-4"/>
        </w:rPr>
        <w:t> </w:t>
      </w:r>
      <w:r>
        <w:rPr/>
        <w:t>gọi</w:t>
      </w:r>
      <w:r>
        <w:rPr>
          <w:spacing w:val="-4"/>
        </w:rPr>
        <w:t> </w:t>
      </w:r>
      <w:r>
        <w:rPr/>
        <w:t>là</w:t>
      </w:r>
      <w:r>
        <w:rPr>
          <w:spacing w:val="-2"/>
        </w:rPr>
        <w:t> </w:t>
      </w:r>
      <w:r>
        <w:rPr/>
        <w:t>sự</w:t>
      </w:r>
      <w:r>
        <w:rPr>
          <w:spacing w:val="-3"/>
        </w:rPr>
        <w:t> </w:t>
      </w:r>
      <w:r>
        <w:rPr/>
        <w:t>sanh</w:t>
      </w:r>
      <w:r>
        <w:rPr>
          <w:spacing w:val="-4"/>
        </w:rPr>
        <w:t> </w:t>
      </w:r>
      <w:r>
        <w:rPr/>
        <w:t>ra</w:t>
      </w:r>
      <w:r>
        <w:rPr>
          <w:spacing w:val="-4"/>
        </w:rPr>
        <w:t> </w:t>
      </w:r>
      <w:r>
        <w:rPr/>
        <w:t>của</w:t>
      </w:r>
      <w:r>
        <w:rPr>
          <w:spacing w:val="-2"/>
        </w:rPr>
        <w:t> </w:t>
      </w:r>
      <w:r>
        <w:rPr/>
        <w:t>những</w:t>
      </w:r>
      <w:r>
        <w:rPr>
          <w:spacing w:val="-3"/>
        </w:rPr>
        <w:t> </w:t>
      </w:r>
      <w:r>
        <w:rPr/>
        <w:t>khối</w:t>
      </w:r>
      <w:r>
        <w:rPr>
          <w:spacing w:val="-3"/>
        </w:rPr>
        <w:t> </w:t>
      </w:r>
      <w:r>
        <w:rPr/>
        <w:t>khổ</w:t>
      </w:r>
      <w:r>
        <w:rPr>
          <w:spacing w:val="-3"/>
        </w:rPr>
        <w:t> </w:t>
      </w:r>
      <w:r>
        <w:rPr/>
        <w:t>ấy</w:t>
      </w:r>
      <w:r>
        <w:rPr>
          <w:spacing w:val="-8"/>
        </w:rPr>
        <w:t> </w:t>
      </w:r>
      <w:r>
        <w:rPr/>
        <w:t>vẫn</w:t>
      </w:r>
      <w:r>
        <w:rPr>
          <w:spacing w:val="-4"/>
        </w:rPr>
        <w:t> </w:t>
      </w:r>
      <w:r>
        <w:rPr/>
        <w:t>có</w:t>
      </w:r>
      <w:r>
        <w:rPr>
          <w:spacing w:val="-4"/>
        </w:rPr>
        <w:t> </w:t>
      </w:r>
      <w:r>
        <w:rPr/>
        <w:t>ra</w:t>
      </w:r>
      <w:r>
        <w:rPr>
          <w:spacing w:val="-4"/>
        </w:rPr>
        <w:t> </w:t>
      </w:r>
      <w:r>
        <w:rPr/>
        <w:t>bằng</w:t>
      </w:r>
      <w:r>
        <w:rPr>
          <w:spacing w:val="-1"/>
        </w:rPr>
        <w:t> </w:t>
      </w:r>
      <w:r>
        <w:rPr/>
        <w:t>cách</w:t>
      </w:r>
      <w:r>
        <w:rPr>
          <w:spacing w:val="-4"/>
        </w:rPr>
        <w:t> </w:t>
      </w:r>
      <w:r>
        <w:rPr/>
        <w:t>như</w:t>
      </w:r>
      <w:r>
        <w:rPr>
          <w:spacing w:val="-3"/>
        </w:rPr>
        <w:t> </w:t>
      </w:r>
      <w:r>
        <w:rPr>
          <w:spacing w:val="-4"/>
        </w:rPr>
        <w:t>thế.</w:t>
      </w:r>
    </w:p>
    <w:p>
      <w:pPr>
        <w:pStyle w:val="BodyText"/>
        <w:spacing w:before="2"/>
        <w:ind w:left="0"/>
        <w:jc w:val="left"/>
      </w:pPr>
    </w:p>
    <w:p>
      <w:pPr>
        <w:pStyle w:val="Heading5"/>
        <w:numPr>
          <w:ilvl w:val="1"/>
          <w:numId w:val="55"/>
        </w:numPr>
        <w:tabs>
          <w:tab w:pos="420" w:val="left" w:leader="none"/>
        </w:tabs>
        <w:spacing w:line="240" w:lineRule="auto" w:before="0" w:after="0"/>
        <w:ind w:left="141" w:right="7463" w:firstLine="0"/>
        <w:jc w:val="left"/>
        <w:rPr>
          <w:color w:val="00AFEF"/>
        </w:rPr>
      </w:pPr>
      <w:r>
        <w:rPr>
          <w:color w:val="00AFEF"/>
        </w:rPr>
        <w:t>Ba</w:t>
      </w:r>
      <w:r>
        <w:rPr>
          <w:color w:val="00AFEF"/>
          <w:spacing w:val="-7"/>
        </w:rPr>
        <w:t> </w:t>
      </w:r>
      <w:r>
        <w:rPr>
          <w:color w:val="00AFEF"/>
        </w:rPr>
        <w:t>tâm</w:t>
      </w:r>
      <w:r>
        <w:rPr>
          <w:color w:val="00AFEF"/>
          <w:spacing w:val="-8"/>
        </w:rPr>
        <w:t> </w:t>
      </w:r>
      <w:r>
        <w:rPr>
          <w:color w:val="00AFEF"/>
        </w:rPr>
        <w:t>tố</w:t>
      </w:r>
      <w:r>
        <w:rPr>
          <w:color w:val="00AFEF"/>
          <w:spacing w:val="-8"/>
        </w:rPr>
        <w:t> </w:t>
      </w:r>
      <w:r>
        <w:rPr>
          <w:color w:val="00AFEF"/>
        </w:rPr>
        <w:t>vô</w:t>
      </w:r>
      <w:r>
        <w:rPr>
          <w:color w:val="00AFEF"/>
          <w:spacing w:val="-8"/>
        </w:rPr>
        <w:t> </w:t>
      </w:r>
      <w:r>
        <w:rPr>
          <w:color w:val="00AFEF"/>
        </w:rPr>
        <w:t>nhân </w:t>
      </w:r>
      <w:r>
        <w:rPr>
          <w:spacing w:val="-4"/>
        </w:rPr>
        <w:t>396.</w:t>
      </w:r>
    </w:p>
    <w:p>
      <w:pPr>
        <w:spacing w:line="242" w:lineRule="auto" w:before="0"/>
        <w:ind w:left="708" w:right="139" w:firstLine="0"/>
        <w:jc w:val="left"/>
        <w:rPr>
          <w:sz w:val="26"/>
        </w:rPr>
      </w:pPr>
      <w:r>
        <w:rPr>
          <w:b/>
          <w:i/>
          <w:sz w:val="26"/>
        </w:rPr>
        <w:t>Chư</w:t>
      </w:r>
      <w:r>
        <w:rPr>
          <w:b/>
          <w:i/>
          <w:spacing w:val="-2"/>
          <w:sz w:val="26"/>
        </w:rPr>
        <w:t> </w:t>
      </w:r>
      <w:r>
        <w:rPr>
          <w:b/>
          <w:i/>
          <w:sz w:val="26"/>
        </w:rPr>
        <w:t>pháp</w:t>
      </w:r>
      <w:r>
        <w:rPr>
          <w:b/>
          <w:i/>
          <w:spacing w:val="-3"/>
          <w:sz w:val="26"/>
        </w:rPr>
        <w:t> </w:t>
      </w:r>
      <w:r>
        <w:rPr>
          <w:b/>
          <w:i/>
          <w:sz w:val="26"/>
        </w:rPr>
        <w:t>vô</w:t>
      </w:r>
      <w:r>
        <w:rPr>
          <w:b/>
          <w:i/>
          <w:spacing w:val="-3"/>
          <w:sz w:val="26"/>
        </w:rPr>
        <w:t> </w:t>
      </w:r>
      <w:r>
        <w:rPr>
          <w:b/>
          <w:i/>
          <w:sz w:val="26"/>
        </w:rPr>
        <w:t>ký</w:t>
      </w:r>
      <w:r>
        <w:rPr>
          <w:b/>
          <w:i/>
          <w:spacing w:val="-3"/>
          <w:sz w:val="26"/>
        </w:rPr>
        <w:t> </w:t>
      </w:r>
      <w:r>
        <w:rPr>
          <w:i/>
          <w:sz w:val="26"/>
        </w:rPr>
        <w:t>trong</w:t>
      </w:r>
      <w:r>
        <w:rPr>
          <w:i/>
          <w:spacing w:val="-1"/>
          <w:sz w:val="26"/>
        </w:rPr>
        <w:t> </w:t>
      </w:r>
      <w:r>
        <w:rPr>
          <w:i/>
          <w:sz w:val="26"/>
        </w:rPr>
        <w:t>khi</w:t>
      </w:r>
      <w:r>
        <w:rPr>
          <w:i/>
          <w:spacing w:val="-3"/>
          <w:sz w:val="26"/>
        </w:rPr>
        <w:t> </w:t>
      </w:r>
      <w:r>
        <w:rPr>
          <w:i/>
          <w:sz w:val="26"/>
        </w:rPr>
        <w:t>có</w:t>
      </w:r>
      <w:r>
        <w:rPr>
          <w:i/>
          <w:spacing w:val="-3"/>
          <w:sz w:val="26"/>
        </w:rPr>
        <w:t> </w:t>
      </w:r>
      <w:r>
        <w:rPr>
          <w:i/>
          <w:sz w:val="26"/>
        </w:rPr>
        <w:t>ra</w:t>
      </w:r>
      <w:r>
        <w:rPr>
          <w:i/>
          <w:spacing w:val="-3"/>
          <w:sz w:val="26"/>
        </w:rPr>
        <w:t> </w:t>
      </w:r>
      <w:r>
        <w:rPr>
          <w:i/>
          <w:sz w:val="26"/>
        </w:rPr>
        <w:t>sao?</w:t>
      </w:r>
      <w:r>
        <w:rPr>
          <w:i/>
          <w:spacing w:val="-1"/>
          <w:sz w:val="26"/>
        </w:rPr>
        <w:t> </w:t>
      </w:r>
      <w:r>
        <w:rPr>
          <w:sz w:val="26"/>
        </w:rPr>
        <w:t>Ý</w:t>
      </w:r>
      <w:r>
        <w:rPr>
          <w:spacing w:val="-3"/>
          <w:sz w:val="26"/>
        </w:rPr>
        <w:t> </w:t>
      </w:r>
      <w:r>
        <w:rPr>
          <w:sz w:val="26"/>
        </w:rPr>
        <w:t>giới</w:t>
      </w:r>
      <w:r>
        <w:rPr>
          <w:spacing w:val="-3"/>
          <w:sz w:val="26"/>
        </w:rPr>
        <w:t> </w:t>
      </w:r>
      <w:r>
        <w:rPr>
          <w:sz w:val="26"/>
        </w:rPr>
        <w:t>thuộc</w:t>
      </w:r>
      <w:r>
        <w:rPr>
          <w:spacing w:val="-2"/>
          <w:sz w:val="26"/>
        </w:rPr>
        <w:t> </w:t>
      </w:r>
      <w:r>
        <w:rPr>
          <w:sz w:val="26"/>
        </w:rPr>
        <w:t>tố,</w:t>
      </w:r>
      <w:r>
        <w:rPr>
          <w:spacing w:val="-3"/>
          <w:sz w:val="26"/>
        </w:rPr>
        <w:t> </w:t>
      </w:r>
      <w:r>
        <w:rPr>
          <w:sz w:val="26"/>
        </w:rPr>
        <w:t>phi</w:t>
      </w:r>
      <w:r>
        <w:rPr>
          <w:spacing w:val="-2"/>
          <w:sz w:val="26"/>
        </w:rPr>
        <w:t> </w:t>
      </w:r>
      <w:r>
        <w:rPr>
          <w:sz w:val="26"/>
        </w:rPr>
        <w:t>thiện phi</w:t>
      </w:r>
      <w:r>
        <w:rPr>
          <w:spacing w:val="-3"/>
          <w:sz w:val="26"/>
        </w:rPr>
        <w:t> </w:t>
      </w:r>
      <w:r>
        <w:rPr>
          <w:sz w:val="26"/>
        </w:rPr>
        <w:t>bất</w:t>
      </w:r>
      <w:r>
        <w:rPr>
          <w:spacing w:val="-3"/>
          <w:sz w:val="26"/>
        </w:rPr>
        <w:t> </w:t>
      </w:r>
      <w:r>
        <w:rPr>
          <w:sz w:val="26"/>
        </w:rPr>
        <w:t>thiện</w:t>
      </w:r>
      <w:r>
        <w:rPr>
          <w:spacing w:val="-2"/>
          <w:sz w:val="26"/>
        </w:rPr>
        <w:t> </w:t>
      </w:r>
      <w:r>
        <w:rPr>
          <w:sz w:val="26"/>
        </w:rPr>
        <w:t>và phi</w:t>
      </w:r>
      <w:r>
        <w:rPr>
          <w:spacing w:val="-3"/>
          <w:sz w:val="26"/>
        </w:rPr>
        <w:t> </w:t>
      </w:r>
      <w:r>
        <w:rPr>
          <w:sz w:val="26"/>
        </w:rPr>
        <w:t>dị thục quả đồng sanh xả thọ, có sắc làm cảnh… hoặc có xúc làm cảnh; hay là những</w:t>
      </w:r>
    </w:p>
    <w:p>
      <w:pPr>
        <w:pStyle w:val="BodyText"/>
        <w:ind w:right="231"/>
        <w:jc w:val="left"/>
      </w:pPr>
      <w:r>
        <w:rPr/>
        <w:t>cảnh chi mở mối sanh ra… ý thức giới thuộc tố, phi thiện phi bất thiện và phi dị thục quả, đồng sanh xả thọ, có sắc làm</w:t>
      </w:r>
      <w:r>
        <w:rPr>
          <w:spacing w:val="-2"/>
        </w:rPr>
        <w:t> </w:t>
      </w:r>
      <w:r>
        <w:rPr/>
        <w:t>cảnh… hoặc có pháp làm cảnh hay</w:t>
      </w:r>
      <w:r>
        <w:rPr>
          <w:spacing w:val="-2"/>
        </w:rPr>
        <w:t> </w:t>
      </w:r>
      <w:r>
        <w:rPr/>
        <w:t>những cảnh chi mở mối sanh ra trong khi đó thì hành duyên thức, thức duyên danh, danh duyên lục nhập,</w:t>
      </w:r>
      <w:r>
        <w:rPr>
          <w:spacing w:val="-4"/>
        </w:rPr>
        <w:t> </w:t>
      </w:r>
      <w:r>
        <w:rPr/>
        <w:t>lục</w:t>
      </w:r>
      <w:r>
        <w:rPr>
          <w:spacing w:val="-4"/>
        </w:rPr>
        <w:t> </w:t>
      </w:r>
      <w:r>
        <w:rPr/>
        <w:t>nhập</w:t>
      </w:r>
      <w:r>
        <w:rPr>
          <w:spacing w:val="-3"/>
        </w:rPr>
        <w:t> </w:t>
      </w:r>
      <w:r>
        <w:rPr/>
        <w:t>duyên</w:t>
      </w:r>
      <w:r>
        <w:rPr>
          <w:spacing w:val="-3"/>
        </w:rPr>
        <w:t> </w:t>
      </w:r>
      <w:r>
        <w:rPr/>
        <w:t>xúc,</w:t>
      </w:r>
      <w:r>
        <w:rPr>
          <w:spacing w:val="-4"/>
        </w:rPr>
        <w:t> </w:t>
      </w:r>
      <w:r>
        <w:rPr/>
        <w:t>xúc</w:t>
      </w:r>
      <w:r>
        <w:rPr>
          <w:spacing w:val="-4"/>
        </w:rPr>
        <w:t> </w:t>
      </w:r>
      <w:r>
        <w:rPr/>
        <w:t>duyên</w:t>
      </w:r>
      <w:r>
        <w:rPr>
          <w:spacing w:val="-3"/>
        </w:rPr>
        <w:t> </w:t>
      </w:r>
      <w:r>
        <w:rPr/>
        <w:t>thọ,</w:t>
      </w:r>
      <w:r>
        <w:rPr>
          <w:spacing w:val="-1"/>
        </w:rPr>
        <w:t> </w:t>
      </w:r>
      <w:r>
        <w:rPr/>
        <w:t>thọ</w:t>
      </w:r>
      <w:r>
        <w:rPr>
          <w:spacing w:val="-1"/>
        </w:rPr>
        <w:t> </w:t>
      </w:r>
      <w:r>
        <w:rPr/>
        <w:t>duyên</w:t>
      </w:r>
      <w:r>
        <w:rPr>
          <w:spacing w:val="-3"/>
        </w:rPr>
        <w:t> </w:t>
      </w:r>
      <w:r>
        <w:rPr/>
        <w:t>thắng</w:t>
      </w:r>
      <w:r>
        <w:rPr>
          <w:spacing w:val="-4"/>
        </w:rPr>
        <w:t> </w:t>
      </w:r>
      <w:r>
        <w:rPr/>
        <w:t>giải,</w:t>
      </w:r>
      <w:r>
        <w:rPr>
          <w:spacing w:val="-4"/>
        </w:rPr>
        <w:t> </w:t>
      </w:r>
      <w:r>
        <w:rPr/>
        <w:t>thắng</w:t>
      </w:r>
      <w:r>
        <w:rPr>
          <w:spacing w:val="-1"/>
        </w:rPr>
        <w:t> </w:t>
      </w:r>
      <w:r>
        <w:rPr/>
        <w:t>giải</w:t>
      </w:r>
      <w:r>
        <w:rPr>
          <w:spacing w:val="-3"/>
        </w:rPr>
        <w:t> </w:t>
      </w:r>
      <w:r>
        <w:rPr/>
        <w:t>duyên</w:t>
      </w:r>
      <w:r>
        <w:rPr>
          <w:spacing w:val="-1"/>
        </w:rPr>
        <w:t> </w:t>
      </w:r>
      <w:r>
        <w:rPr/>
        <w:t>hữu, hữu duyên sanh, sanh duyên lão tử. Sự sanh ra của những khối khổ ấy vẫn có ra bằng cách như thế.</w:t>
      </w:r>
    </w:p>
    <w:p>
      <w:pPr>
        <w:pStyle w:val="Heading5"/>
        <w:numPr>
          <w:ilvl w:val="1"/>
          <w:numId w:val="55"/>
        </w:numPr>
        <w:tabs>
          <w:tab w:pos="435" w:val="left" w:leader="none"/>
        </w:tabs>
        <w:spacing w:line="240" w:lineRule="auto" w:before="295" w:after="0"/>
        <w:ind w:left="141" w:right="6821" w:firstLine="0"/>
        <w:jc w:val="left"/>
        <w:rPr>
          <w:color w:val="00AFEF"/>
        </w:rPr>
      </w:pPr>
      <w:r>
        <w:rPr>
          <w:color w:val="00AFEF"/>
        </w:rPr>
        <w:t>Tám</w:t>
      </w:r>
      <w:r>
        <w:rPr>
          <w:color w:val="00AFEF"/>
          <w:spacing w:val="-7"/>
        </w:rPr>
        <w:t> </w:t>
      </w:r>
      <w:r>
        <w:rPr>
          <w:color w:val="00AFEF"/>
        </w:rPr>
        <w:t>tâm</w:t>
      </w:r>
      <w:r>
        <w:rPr>
          <w:color w:val="00AFEF"/>
          <w:spacing w:val="-6"/>
        </w:rPr>
        <w:t> </w:t>
      </w:r>
      <w:r>
        <w:rPr>
          <w:color w:val="00AFEF"/>
        </w:rPr>
        <w:t>đại</w:t>
      </w:r>
      <w:r>
        <w:rPr>
          <w:color w:val="00AFEF"/>
          <w:spacing w:val="-6"/>
        </w:rPr>
        <w:t> </w:t>
      </w:r>
      <w:r>
        <w:rPr>
          <w:color w:val="00AFEF"/>
        </w:rPr>
        <w:t>tố</w:t>
      </w:r>
      <w:r>
        <w:rPr>
          <w:color w:val="00AFEF"/>
          <w:spacing w:val="-6"/>
        </w:rPr>
        <w:t> </w:t>
      </w:r>
      <w:r>
        <w:rPr>
          <w:color w:val="00AFEF"/>
        </w:rPr>
        <w:t>dục</w:t>
      </w:r>
      <w:r>
        <w:rPr>
          <w:color w:val="00AFEF"/>
          <w:spacing w:val="-6"/>
        </w:rPr>
        <w:t> </w:t>
      </w:r>
      <w:r>
        <w:rPr>
          <w:color w:val="00AFEF"/>
        </w:rPr>
        <w:t>giới </w:t>
      </w:r>
      <w:r>
        <w:rPr>
          <w:spacing w:val="-4"/>
        </w:rPr>
        <w:t>397.</w:t>
      </w:r>
    </w:p>
    <w:p>
      <w:pPr>
        <w:pStyle w:val="BodyText"/>
        <w:ind w:right="156"/>
        <w:jc w:val="left"/>
      </w:pPr>
      <w:r>
        <w:rPr>
          <w:b/>
          <w:i/>
        </w:rPr>
        <w:t>Chư pháp vô ký </w:t>
      </w:r>
      <w:r>
        <w:rPr>
          <w:i/>
        </w:rPr>
        <w:t>trong khi có ra sao? </w:t>
      </w:r>
      <w:r>
        <w:rPr/>
        <w:t>Ý thức giới thuộc tố, phi thiện phi bất thiện và phi dị thục quả, đồng sanh hỷ thọ tương ưng trí… đồng sanh hỷ thọ tương ưng trí hữu dẫn… đồng sanh hỷ thọ bất tương ưng trí… đồng sanh hỷ thọ bất tương ưng trí hữu dẫn… đồng sanh xả thọ tương ưng trí… đồng sanh xả thọ tương ưng trí hữu dẫn… đồng</w:t>
      </w:r>
      <w:r>
        <w:rPr>
          <w:spacing w:val="-3"/>
        </w:rPr>
        <w:t> </w:t>
      </w:r>
      <w:r>
        <w:rPr/>
        <w:t>sanh xả</w:t>
      </w:r>
      <w:r>
        <w:rPr>
          <w:spacing w:val="-3"/>
        </w:rPr>
        <w:t> </w:t>
      </w:r>
      <w:r>
        <w:rPr/>
        <w:t>thọ</w:t>
      </w:r>
      <w:r>
        <w:rPr>
          <w:spacing w:val="-3"/>
        </w:rPr>
        <w:t> </w:t>
      </w:r>
      <w:r>
        <w:rPr/>
        <w:t>bất</w:t>
      </w:r>
      <w:r>
        <w:rPr>
          <w:spacing w:val="-3"/>
        </w:rPr>
        <w:t> </w:t>
      </w:r>
      <w:r>
        <w:rPr/>
        <w:t>tương</w:t>
      </w:r>
      <w:r>
        <w:rPr>
          <w:spacing w:val="-3"/>
        </w:rPr>
        <w:t> </w:t>
      </w:r>
      <w:r>
        <w:rPr/>
        <w:t>ưng</w:t>
      </w:r>
      <w:r>
        <w:rPr>
          <w:spacing w:val="-1"/>
        </w:rPr>
        <w:t> </w:t>
      </w:r>
      <w:r>
        <w:rPr/>
        <w:t>trí… đồng</w:t>
      </w:r>
      <w:r>
        <w:rPr>
          <w:spacing w:val="-1"/>
        </w:rPr>
        <w:t> </w:t>
      </w:r>
      <w:r>
        <w:rPr/>
        <w:t>sanh</w:t>
      </w:r>
      <w:r>
        <w:rPr>
          <w:spacing w:val="-2"/>
        </w:rPr>
        <w:t> </w:t>
      </w:r>
      <w:r>
        <w:rPr/>
        <w:t>xả</w:t>
      </w:r>
      <w:r>
        <w:rPr>
          <w:spacing w:val="-3"/>
        </w:rPr>
        <w:t> </w:t>
      </w:r>
      <w:r>
        <w:rPr/>
        <w:t>thọ</w:t>
      </w:r>
      <w:r>
        <w:rPr>
          <w:spacing w:val="-3"/>
        </w:rPr>
        <w:t> </w:t>
      </w:r>
      <w:r>
        <w:rPr/>
        <w:t>bất</w:t>
      </w:r>
      <w:r>
        <w:rPr>
          <w:spacing w:val="-1"/>
        </w:rPr>
        <w:t> </w:t>
      </w:r>
      <w:r>
        <w:rPr/>
        <w:t>tương</w:t>
      </w:r>
      <w:r>
        <w:rPr>
          <w:spacing w:val="-3"/>
        </w:rPr>
        <w:t> </w:t>
      </w:r>
      <w:r>
        <w:rPr/>
        <w:t>ưng trí</w:t>
      </w:r>
      <w:r>
        <w:rPr>
          <w:spacing w:val="-2"/>
        </w:rPr>
        <w:t> </w:t>
      </w:r>
      <w:r>
        <w:rPr/>
        <w:t>hữu</w:t>
      </w:r>
      <w:r>
        <w:rPr>
          <w:spacing w:val="-3"/>
        </w:rPr>
        <w:t> </w:t>
      </w:r>
      <w:r>
        <w:rPr/>
        <w:t>dẫn…, có sắc làm cảnh… hoặc có pháp làm cảnh; hay những cảnh chi mở mối sanh ra trong khi đó thì hành duyên thức, thức duyên danh, danh duyên lục nhập, lục nhập duyên xúc,</w:t>
      </w:r>
    </w:p>
    <w:p>
      <w:pPr>
        <w:pStyle w:val="BodyText"/>
        <w:spacing w:after="0"/>
        <w:jc w:val="left"/>
        <w:sectPr>
          <w:pgSz w:w="11630" w:h="16450"/>
          <w:pgMar w:header="571" w:footer="0" w:top="920" w:bottom="280" w:left="850" w:right="850"/>
        </w:sectPr>
      </w:pPr>
    </w:p>
    <w:p>
      <w:pPr>
        <w:pStyle w:val="BodyText"/>
        <w:spacing w:before="273"/>
        <w:jc w:val="left"/>
      </w:pPr>
      <w:r>
        <w:rPr/>
        <w:t>xúc</w:t>
      </w:r>
      <w:r>
        <w:rPr>
          <w:spacing w:val="-4"/>
        </w:rPr>
        <w:t> </w:t>
      </w:r>
      <w:r>
        <w:rPr/>
        <w:t>duyên</w:t>
      </w:r>
      <w:r>
        <w:rPr>
          <w:spacing w:val="-3"/>
        </w:rPr>
        <w:t> </w:t>
      </w:r>
      <w:r>
        <w:rPr/>
        <w:t>thọ,</w:t>
      </w:r>
      <w:r>
        <w:rPr>
          <w:spacing w:val="-4"/>
        </w:rPr>
        <w:t> </w:t>
      </w:r>
      <w:r>
        <w:rPr/>
        <w:t>thọ</w:t>
      </w:r>
      <w:r>
        <w:rPr>
          <w:spacing w:val="-1"/>
        </w:rPr>
        <w:t> </w:t>
      </w:r>
      <w:r>
        <w:rPr/>
        <w:t>duyên</w:t>
      </w:r>
      <w:r>
        <w:rPr>
          <w:spacing w:val="-3"/>
        </w:rPr>
        <w:t> </w:t>
      </w:r>
      <w:r>
        <w:rPr/>
        <w:t>thanh</w:t>
      </w:r>
      <w:r>
        <w:rPr>
          <w:spacing w:val="-3"/>
        </w:rPr>
        <w:t> </w:t>
      </w:r>
      <w:r>
        <w:rPr/>
        <w:t>(trong</w:t>
      </w:r>
      <w:r>
        <w:rPr>
          <w:spacing w:val="-4"/>
        </w:rPr>
        <w:t> </w:t>
      </w:r>
      <w:r>
        <w:rPr/>
        <w:t>sạch),</w:t>
      </w:r>
      <w:r>
        <w:rPr>
          <w:spacing w:val="-3"/>
        </w:rPr>
        <w:t> </w:t>
      </w:r>
      <w:r>
        <w:rPr/>
        <w:t>thanh</w:t>
      </w:r>
      <w:r>
        <w:rPr>
          <w:spacing w:val="-3"/>
        </w:rPr>
        <w:t> </w:t>
      </w:r>
      <w:r>
        <w:rPr/>
        <w:t>duyên</w:t>
      </w:r>
      <w:r>
        <w:rPr>
          <w:spacing w:val="-1"/>
        </w:rPr>
        <w:t> </w:t>
      </w:r>
      <w:r>
        <w:rPr/>
        <w:t>thắng</w:t>
      </w:r>
      <w:r>
        <w:rPr>
          <w:spacing w:val="-4"/>
        </w:rPr>
        <w:t> </w:t>
      </w:r>
      <w:r>
        <w:rPr/>
        <w:t>giải,</w:t>
      </w:r>
      <w:r>
        <w:rPr>
          <w:spacing w:val="-1"/>
        </w:rPr>
        <w:t> </w:t>
      </w:r>
      <w:r>
        <w:rPr/>
        <w:t>thắng</w:t>
      </w:r>
      <w:r>
        <w:rPr>
          <w:spacing w:val="-4"/>
        </w:rPr>
        <w:t> </w:t>
      </w:r>
      <w:r>
        <w:rPr/>
        <w:t>giải duyên hữu, hữu duyên sanh, sanh duyên lão tử. Sự sanh ra của những khối khổ ấy</w:t>
      </w:r>
      <w:r>
        <w:rPr>
          <w:spacing w:val="-1"/>
        </w:rPr>
        <w:t> </w:t>
      </w:r>
      <w:r>
        <w:rPr/>
        <w:t>vẫn có ra bằng cách như thế.</w:t>
      </w:r>
    </w:p>
    <w:p>
      <w:pPr>
        <w:pStyle w:val="BodyText"/>
        <w:spacing w:before="2"/>
        <w:ind w:left="0"/>
        <w:jc w:val="left"/>
      </w:pPr>
    </w:p>
    <w:p>
      <w:pPr>
        <w:pStyle w:val="Heading5"/>
        <w:numPr>
          <w:ilvl w:val="1"/>
          <w:numId w:val="55"/>
        </w:numPr>
        <w:tabs>
          <w:tab w:pos="363" w:val="left" w:leader="none"/>
        </w:tabs>
        <w:spacing w:line="240" w:lineRule="auto" w:before="0" w:after="0"/>
        <w:ind w:left="141" w:right="7863" w:firstLine="0"/>
        <w:jc w:val="left"/>
        <w:rPr>
          <w:color w:val="00AFEF"/>
        </w:rPr>
      </w:pPr>
      <w:r>
        <w:rPr>
          <w:color w:val="00AFEF"/>
        </w:rPr>
        <w:t>Tâm</w:t>
      </w:r>
      <w:r>
        <w:rPr>
          <w:color w:val="00AFEF"/>
          <w:spacing w:val="-13"/>
        </w:rPr>
        <w:t> </w:t>
      </w:r>
      <w:r>
        <w:rPr>
          <w:color w:val="00AFEF"/>
        </w:rPr>
        <w:t>tố</w:t>
      </w:r>
      <w:r>
        <w:rPr>
          <w:color w:val="00AFEF"/>
          <w:spacing w:val="-9"/>
        </w:rPr>
        <w:t> </w:t>
      </w:r>
      <w:r>
        <w:rPr>
          <w:color w:val="00AFEF"/>
        </w:rPr>
        <w:t>sắc</w:t>
      </w:r>
      <w:r>
        <w:rPr>
          <w:color w:val="00AFEF"/>
          <w:spacing w:val="-12"/>
        </w:rPr>
        <w:t> </w:t>
      </w:r>
      <w:r>
        <w:rPr>
          <w:color w:val="00AFEF"/>
        </w:rPr>
        <w:t>giới </w:t>
      </w:r>
      <w:r>
        <w:rPr>
          <w:spacing w:val="-4"/>
        </w:rPr>
        <w:t>398.</w:t>
      </w:r>
    </w:p>
    <w:p>
      <w:pPr>
        <w:pStyle w:val="BodyText"/>
        <w:ind w:right="231"/>
        <w:jc w:val="left"/>
      </w:pPr>
      <w:r>
        <w:rPr>
          <w:b/>
          <w:i/>
        </w:rPr>
        <w:t>Chư pháp</w:t>
      </w:r>
      <w:r>
        <w:rPr>
          <w:b/>
          <w:i/>
          <w:spacing w:val="-1"/>
        </w:rPr>
        <w:t> </w:t>
      </w:r>
      <w:r>
        <w:rPr>
          <w:b/>
          <w:i/>
        </w:rPr>
        <w:t>vô</w:t>
      </w:r>
      <w:r>
        <w:rPr>
          <w:b/>
          <w:i/>
          <w:spacing w:val="-1"/>
        </w:rPr>
        <w:t> </w:t>
      </w:r>
      <w:r>
        <w:rPr>
          <w:b/>
          <w:i/>
        </w:rPr>
        <w:t>ký</w:t>
      </w:r>
      <w:r>
        <w:rPr>
          <w:b/>
          <w:i/>
          <w:spacing w:val="-1"/>
        </w:rPr>
        <w:t> </w:t>
      </w:r>
      <w:r>
        <w:rPr>
          <w:i/>
        </w:rPr>
        <w:t>trong khi</w:t>
      </w:r>
      <w:r>
        <w:rPr>
          <w:i/>
          <w:spacing w:val="-1"/>
        </w:rPr>
        <w:t> </w:t>
      </w:r>
      <w:r>
        <w:rPr>
          <w:i/>
        </w:rPr>
        <w:t>có</w:t>
      </w:r>
      <w:r>
        <w:rPr>
          <w:i/>
          <w:spacing w:val="-1"/>
        </w:rPr>
        <w:t> </w:t>
      </w:r>
      <w:r>
        <w:rPr>
          <w:i/>
        </w:rPr>
        <w:t>ra</w:t>
      </w:r>
      <w:r>
        <w:rPr>
          <w:i/>
          <w:spacing w:val="-1"/>
        </w:rPr>
        <w:t> </w:t>
      </w:r>
      <w:r>
        <w:rPr>
          <w:i/>
        </w:rPr>
        <w:t>sao? </w:t>
      </w:r>
      <w:r>
        <w:rPr/>
        <w:t>Bực vô sanh tu</w:t>
      </w:r>
      <w:r>
        <w:rPr>
          <w:spacing w:val="-1"/>
        </w:rPr>
        <w:t> </w:t>
      </w:r>
      <w:r>
        <w:rPr/>
        <w:t>tiến theo thiền Sắc giới</w:t>
      </w:r>
      <w:r>
        <w:rPr>
          <w:spacing w:val="-1"/>
        </w:rPr>
        <w:t> </w:t>
      </w:r>
      <w:r>
        <w:rPr/>
        <w:t>thuộc tố, phi thiện phi bất thiện và phi dị thục quả, đã viễn ly</w:t>
      </w:r>
      <w:r>
        <w:rPr>
          <w:spacing w:val="-5"/>
        </w:rPr>
        <w:t> </w:t>
      </w:r>
      <w:r>
        <w:rPr/>
        <w:t>chư dục thành kiến pháp lạc xứ… đắc</w:t>
      </w:r>
      <w:r>
        <w:rPr>
          <w:spacing w:val="-3"/>
        </w:rPr>
        <w:t> </w:t>
      </w:r>
      <w:r>
        <w:rPr/>
        <w:t>sơ</w:t>
      </w:r>
      <w:r>
        <w:rPr>
          <w:spacing w:val="-4"/>
        </w:rPr>
        <w:t> </w:t>
      </w:r>
      <w:r>
        <w:rPr/>
        <w:t>thiền</w:t>
      </w:r>
      <w:r>
        <w:rPr>
          <w:spacing w:val="-3"/>
        </w:rPr>
        <w:t> </w:t>
      </w:r>
      <w:r>
        <w:rPr/>
        <w:t>bằng</w:t>
      </w:r>
      <w:r>
        <w:rPr>
          <w:spacing w:val="-1"/>
        </w:rPr>
        <w:t> </w:t>
      </w:r>
      <w:r>
        <w:rPr/>
        <w:t>đề</w:t>
      </w:r>
      <w:r>
        <w:rPr>
          <w:spacing w:val="-1"/>
        </w:rPr>
        <w:t> </w:t>
      </w:r>
      <w:r>
        <w:rPr/>
        <w:t>mục</w:t>
      </w:r>
      <w:r>
        <w:rPr>
          <w:spacing w:val="-3"/>
        </w:rPr>
        <w:t> </w:t>
      </w:r>
      <w:r>
        <w:rPr/>
        <w:t>đất</w:t>
      </w:r>
      <w:r>
        <w:rPr>
          <w:spacing w:val="-4"/>
        </w:rPr>
        <w:t> </w:t>
      </w:r>
      <w:r>
        <w:rPr/>
        <w:t>trong</w:t>
      </w:r>
      <w:r>
        <w:rPr>
          <w:spacing w:val="-2"/>
        </w:rPr>
        <w:t> </w:t>
      </w:r>
      <w:r>
        <w:rPr/>
        <w:t>khi</w:t>
      </w:r>
      <w:r>
        <w:rPr>
          <w:spacing w:val="-4"/>
        </w:rPr>
        <w:t> </w:t>
      </w:r>
      <w:r>
        <w:rPr/>
        <w:t>đó</w:t>
      </w:r>
      <w:r>
        <w:rPr>
          <w:spacing w:val="-2"/>
        </w:rPr>
        <w:t> </w:t>
      </w:r>
      <w:r>
        <w:rPr/>
        <w:t>thì</w:t>
      </w:r>
      <w:r>
        <w:rPr>
          <w:spacing w:val="-1"/>
        </w:rPr>
        <w:t> </w:t>
      </w:r>
      <w:r>
        <w:rPr/>
        <w:t>hành</w:t>
      </w:r>
      <w:r>
        <w:rPr>
          <w:spacing w:val="-3"/>
        </w:rPr>
        <w:t> </w:t>
      </w:r>
      <w:r>
        <w:rPr/>
        <w:t>duyên</w:t>
      </w:r>
      <w:r>
        <w:rPr>
          <w:spacing w:val="-1"/>
        </w:rPr>
        <w:t> </w:t>
      </w:r>
      <w:r>
        <w:rPr/>
        <w:t>thức,</w:t>
      </w:r>
      <w:r>
        <w:rPr>
          <w:spacing w:val="-4"/>
        </w:rPr>
        <w:t> </w:t>
      </w:r>
      <w:r>
        <w:rPr/>
        <w:t>thức</w:t>
      </w:r>
      <w:r>
        <w:rPr>
          <w:spacing w:val="-1"/>
        </w:rPr>
        <w:t> </w:t>
      </w:r>
      <w:r>
        <w:rPr/>
        <w:t>duyên</w:t>
      </w:r>
      <w:r>
        <w:rPr>
          <w:spacing w:val="-3"/>
        </w:rPr>
        <w:t> </w:t>
      </w:r>
      <w:r>
        <w:rPr/>
        <w:t>danh,</w:t>
      </w:r>
      <w:r>
        <w:rPr>
          <w:spacing w:val="-4"/>
        </w:rPr>
        <w:t> </w:t>
      </w:r>
      <w:r>
        <w:rPr/>
        <w:t>danh duyên lục nhập, lục nhập duyên xúc, xúc duyên thọ, thọ duyên thanh (trong sạch), thanh duyên thắng giải, thắng giải duyên hữu, hữu duyên sanh, sanh duyên lão tử. Sự sanh ra của những khối khổ ấy vẫn có ra bằng cách như thế…</w:t>
      </w:r>
    </w:p>
    <w:p>
      <w:pPr>
        <w:pStyle w:val="BodyText"/>
        <w:ind w:left="0"/>
        <w:jc w:val="left"/>
      </w:pPr>
    </w:p>
    <w:p>
      <w:pPr>
        <w:pStyle w:val="Heading5"/>
        <w:numPr>
          <w:ilvl w:val="1"/>
          <w:numId w:val="55"/>
        </w:numPr>
        <w:tabs>
          <w:tab w:pos="377" w:val="left" w:leader="none"/>
        </w:tabs>
        <w:spacing w:line="240" w:lineRule="auto" w:before="0" w:after="0"/>
        <w:ind w:left="141" w:right="7521" w:firstLine="0"/>
        <w:jc w:val="left"/>
        <w:rPr>
          <w:color w:val="00AFEF"/>
        </w:rPr>
      </w:pPr>
      <w:r>
        <w:rPr>
          <w:color w:val="00AFEF"/>
        </w:rPr>
        <w:t>Tâm</w:t>
      </w:r>
      <w:r>
        <w:rPr>
          <w:color w:val="00AFEF"/>
          <w:spacing w:val="-10"/>
        </w:rPr>
        <w:t> </w:t>
      </w:r>
      <w:r>
        <w:rPr>
          <w:color w:val="00AFEF"/>
        </w:rPr>
        <w:t>tố</w:t>
      </w:r>
      <w:r>
        <w:rPr>
          <w:color w:val="00AFEF"/>
          <w:spacing w:val="-5"/>
        </w:rPr>
        <w:t> </w:t>
      </w:r>
      <w:r>
        <w:rPr>
          <w:color w:val="00AFEF"/>
        </w:rPr>
        <w:t>vô</w:t>
      </w:r>
      <w:r>
        <w:rPr>
          <w:color w:val="00AFEF"/>
          <w:spacing w:val="-8"/>
        </w:rPr>
        <w:t> </w:t>
      </w:r>
      <w:r>
        <w:rPr>
          <w:color w:val="00AFEF"/>
        </w:rPr>
        <w:t>sắc</w:t>
      </w:r>
      <w:r>
        <w:rPr>
          <w:color w:val="00AFEF"/>
          <w:spacing w:val="-8"/>
        </w:rPr>
        <w:t> </w:t>
      </w:r>
      <w:r>
        <w:rPr>
          <w:color w:val="00AFEF"/>
        </w:rPr>
        <w:t>giới </w:t>
      </w:r>
      <w:r>
        <w:rPr>
          <w:spacing w:val="-4"/>
        </w:rPr>
        <w:t>399.</w:t>
      </w:r>
    </w:p>
    <w:p>
      <w:pPr>
        <w:pStyle w:val="BodyText"/>
        <w:spacing w:line="242" w:lineRule="auto"/>
        <w:ind w:right="139"/>
        <w:jc w:val="left"/>
      </w:pPr>
      <w:r>
        <w:rPr>
          <w:b/>
          <w:i/>
        </w:rPr>
        <w:t>Chư</w:t>
      </w:r>
      <w:r>
        <w:rPr>
          <w:b/>
          <w:i/>
          <w:spacing w:val="-2"/>
        </w:rPr>
        <w:t> </w:t>
      </w:r>
      <w:r>
        <w:rPr>
          <w:b/>
          <w:i/>
        </w:rPr>
        <w:t>pháp</w:t>
      </w:r>
      <w:r>
        <w:rPr>
          <w:b/>
          <w:i/>
          <w:spacing w:val="-3"/>
        </w:rPr>
        <w:t> </w:t>
      </w:r>
      <w:r>
        <w:rPr>
          <w:b/>
          <w:i/>
        </w:rPr>
        <w:t>vô</w:t>
      </w:r>
      <w:r>
        <w:rPr>
          <w:b/>
          <w:i/>
          <w:spacing w:val="-3"/>
        </w:rPr>
        <w:t> </w:t>
      </w:r>
      <w:r>
        <w:rPr>
          <w:b/>
          <w:i/>
        </w:rPr>
        <w:t>ký</w:t>
      </w:r>
      <w:r>
        <w:rPr>
          <w:b/>
          <w:i/>
          <w:spacing w:val="-3"/>
        </w:rPr>
        <w:t> </w:t>
      </w:r>
      <w:r>
        <w:rPr>
          <w:i/>
        </w:rPr>
        <w:t>trong</w:t>
      </w:r>
      <w:r>
        <w:rPr>
          <w:i/>
          <w:spacing w:val="-1"/>
        </w:rPr>
        <w:t> </w:t>
      </w:r>
      <w:r>
        <w:rPr>
          <w:i/>
        </w:rPr>
        <w:t>khi</w:t>
      </w:r>
      <w:r>
        <w:rPr>
          <w:i/>
          <w:spacing w:val="-3"/>
        </w:rPr>
        <w:t> </w:t>
      </w:r>
      <w:r>
        <w:rPr>
          <w:i/>
        </w:rPr>
        <w:t>có</w:t>
      </w:r>
      <w:r>
        <w:rPr>
          <w:i/>
          <w:spacing w:val="-3"/>
        </w:rPr>
        <w:t> </w:t>
      </w:r>
      <w:r>
        <w:rPr>
          <w:i/>
        </w:rPr>
        <w:t>ra</w:t>
      </w:r>
      <w:r>
        <w:rPr>
          <w:i/>
          <w:spacing w:val="-3"/>
        </w:rPr>
        <w:t> </w:t>
      </w:r>
      <w:r>
        <w:rPr>
          <w:i/>
        </w:rPr>
        <w:t>sao?</w:t>
      </w:r>
      <w:r>
        <w:rPr>
          <w:i/>
          <w:spacing w:val="-1"/>
        </w:rPr>
        <w:t> </w:t>
      </w:r>
      <w:r>
        <w:rPr/>
        <w:t>Bực</w:t>
      </w:r>
      <w:r>
        <w:rPr>
          <w:spacing w:val="-2"/>
        </w:rPr>
        <w:t> </w:t>
      </w:r>
      <w:r>
        <w:rPr/>
        <w:t>vô sanh</w:t>
      </w:r>
      <w:r>
        <w:rPr>
          <w:spacing w:val="-2"/>
        </w:rPr>
        <w:t> </w:t>
      </w:r>
      <w:r>
        <w:rPr/>
        <w:t>tu</w:t>
      </w:r>
      <w:r>
        <w:rPr>
          <w:spacing w:val="-3"/>
        </w:rPr>
        <w:t> </w:t>
      </w:r>
      <w:r>
        <w:rPr/>
        <w:t>tiến</w:t>
      </w:r>
      <w:r>
        <w:rPr>
          <w:spacing w:val="-1"/>
        </w:rPr>
        <w:t> </w:t>
      </w:r>
      <w:r>
        <w:rPr/>
        <w:t>theo</w:t>
      </w:r>
      <w:r>
        <w:rPr>
          <w:spacing w:val="-2"/>
        </w:rPr>
        <w:t> </w:t>
      </w:r>
      <w:r>
        <w:rPr/>
        <w:t>thiền Vô</w:t>
      </w:r>
      <w:r>
        <w:rPr>
          <w:spacing w:val="-3"/>
        </w:rPr>
        <w:t> </w:t>
      </w:r>
      <w:r>
        <w:rPr/>
        <w:t>sắc</w:t>
      </w:r>
      <w:r>
        <w:rPr>
          <w:spacing w:val="-2"/>
        </w:rPr>
        <w:t> </w:t>
      </w:r>
      <w:r>
        <w:rPr/>
        <w:t>giới</w:t>
      </w:r>
      <w:r>
        <w:rPr>
          <w:spacing w:val="-3"/>
        </w:rPr>
        <w:t> </w:t>
      </w:r>
      <w:r>
        <w:rPr/>
        <w:t>thuộc tố phi thiện phi bất thiện và phi dị thục quả, chỉ kiến pháp lạc xứ do lướt qua cho đến khỏi Vô sở hữu xứ và trừ luôn lạc… đắc tứ thiền đồng sanh với tưởng phi tưởng phi</w:t>
      </w:r>
    </w:p>
    <w:p>
      <w:pPr>
        <w:pStyle w:val="BodyText"/>
        <w:ind w:right="233"/>
        <w:jc w:val="left"/>
      </w:pPr>
      <w:r>
        <w:rPr/>
        <w:t>phi tưởng trong khi đó thì hành duyên thức, thức duyên danh, danh duyên lục nhập, lục</w:t>
      </w:r>
      <w:r>
        <w:rPr>
          <w:spacing w:val="-1"/>
        </w:rPr>
        <w:t> </w:t>
      </w:r>
      <w:r>
        <w:rPr/>
        <w:t>nhập</w:t>
      </w:r>
      <w:r>
        <w:rPr>
          <w:spacing w:val="-1"/>
        </w:rPr>
        <w:t> </w:t>
      </w:r>
      <w:r>
        <w:rPr/>
        <w:t>duyên xúc,</w:t>
      </w:r>
      <w:r>
        <w:rPr>
          <w:spacing w:val="-1"/>
        </w:rPr>
        <w:t> </w:t>
      </w:r>
      <w:r>
        <w:rPr/>
        <w:t>xúc duyên thọ,</w:t>
      </w:r>
      <w:r>
        <w:rPr>
          <w:spacing w:val="-1"/>
        </w:rPr>
        <w:t> </w:t>
      </w:r>
      <w:r>
        <w:rPr/>
        <w:t>thọ</w:t>
      </w:r>
      <w:r>
        <w:rPr>
          <w:spacing w:val="-1"/>
        </w:rPr>
        <w:t> </w:t>
      </w:r>
      <w:r>
        <w:rPr/>
        <w:t>duyên thanh (trong</w:t>
      </w:r>
      <w:r>
        <w:rPr>
          <w:spacing w:val="-1"/>
        </w:rPr>
        <w:t> </w:t>
      </w:r>
      <w:r>
        <w:rPr/>
        <w:t>sạch), thanh duyên thắng giải,</w:t>
      </w:r>
      <w:r>
        <w:rPr>
          <w:spacing w:val="-3"/>
        </w:rPr>
        <w:t> </w:t>
      </w:r>
      <w:r>
        <w:rPr/>
        <w:t>thắng</w:t>
      </w:r>
      <w:r>
        <w:rPr>
          <w:spacing w:val="-1"/>
        </w:rPr>
        <w:t> </w:t>
      </w:r>
      <w:r>
        <w:rPr/>
        <w:t>giải</w:t>
      </w:r>
      <w:r>
        <w:rPr>
          <w:spacing w:val="-2"/>
        </w:rPr>
        <w:t> </w:t>
      </w:r>
      <w:r>
        <w:rPr/>
        <w:t>duyên</w:t>
      </w:r>
      <w:r>
        <w:rPr>
          <w:spacing w:val="-2"/>
        </w:rPr>
        <w:t> </w:t>
      </w:r>
      <w:r>
        <w:rPr/>
        <w:t>hữu,</w:t>
      </w:r>
      <w:r>
        <w:rPr>
          <w:spacing w:val="-3"/>
        </w:rPr>
        <w:t> </w:t>
      </w:r>
      <w:r>
        <w:rPr/>
        <w:t>hữu</w:t>
      </w:r>
      <w:r>
        <w:rPr>
          <w:spacing w:val="-2"/>
        </w:rPr>
        <w:t> </w:t>
      </w:r>
      <w:r>
        <w:rPr/>
        <w:t>duyên</w:t>
      </w:r>
      <w:r>
        <w:rPr>
          <w:spacing w:val="-2"/>
        </w:rPr>
        <w:t> </w:t>
      </w:r>
      <w:r>
        <w:rPr/>
        <w:t>sanh,</w:t>
      </w:r>
      <w:r>
        <w:rPr>
          <w:spacing w:val="-3"/>
        </w:rPr>
        <w:t> </w:t>
      </w:r>
      <w:r>
        <w:rPr/>
        <w:t>sanh</w:t>
      </w:r>
      <w:r>
        <w:rPr>
          <w:spacing w:val="-2"/>
        </w:rPr>
        <w:t> </w:t>
      </w:r>
      <w:r>
        <w:rPr/>
        <w:t>duyên</w:t>
      </w:r>
      <w:r>
        <w:rPr>
          <w:spacing w:val="-2"/>
        </w:rPr>
        <w:t> </w:t>
      </w:r>
      <w:r>
        <w:rPr/>
        <w:t>lão</w:t>
      </w:r>
      <w:r>
        <w:rPr>
          <w:spacing w:val="-3"/>
        </w:rPr>
        <w:t> </w:t>
      </w:r>
      <w:r>
        <w:rPr/>
        <w:t>tử.</w:t>
      </w:r>
      <w:r>
        <w:rPr>
          <w:spacing w:val="-3"/>
        </w:rPr>
        <w:t> </w:t>
      </w:r>
      <w:r>
        <w:rPr/>
        <w:t>Sự</w:t>
      </w:r>
      <w:r>
        <w:rPr>
          <w:spacing w:val="-2"/>
        </w:rPr>
        <w:t> </w:t>
      </w:r>
      <w:r>
        <w:rPr/>
        <w:t>sanh</w:t>
      </w:r>
      <w:r>
        <w:rPr>
          <w:spacing w:val="-3"/>
        </w:rPr>
        <w:t> </w:t>
      </w:r>
      <w:r>
        <w:rPr/>
        <w:t>ra</w:t>
      </w:r>
      <w:r>
        <w:rPr>
          <w:spacing w:val="-3"/>
        </w:rPr>
        <w:t> </w:t>
      </w:r>
      <w:r>
        <w:rPr/>
        <w:t>của</w:t>
      </w:r>
      <w:r>
        <w:rPr>
          <w:spacing w:val="-2"/>
        </w:rPr>
        <w:t> </w:t>
      </w:r>
      <w:r>
        <w:rPr/>
        <w:t>những khối khổ ấy vẫn có ra bằng cách như thế.</w:t>
      </w:r>
    </w:p>
    <w:p>
      <w:pPr>
        <w:spacing w:line="293" w:lineRule="exact" w:before="0"/>
        <w:ind w:left="3895" w:right="0" w:firstLine="0"/>
        <w:jc w:val="left"/>
        <w:rPr>
          <w:i/>
          <w:sz w:val="26"/>
        </w:rPr>
      </w:pPr>
      <w:r>
        <w:rPr>
          <w:i/>
          <w:sz w:val="26"/>
        </w:rPr>
        <w:t>Dứt</w:t>
      </w:r>
      <w:r>
        <w:rPr>
          <w:i/>
          <w:spacing w:val="-4"/>
          <w:sz w:val="26"/>
        </w:rPr>
        <w:t> </w:t>
      </w:r>
      <w:r>
        <w:rPr>
          <w:i/>
          <w:sz w:val="26"/>
        </w:rPr>
        <w:t>Vô</w:t>
      </w:r>
      <w:r>
        <w:rPr>
          <w:i/>
          <w:spacing w:val="-4"/>
          <w:sz w:val="26"/>
        </w:rPr>
        <w:t> </w:t>
      </w:r>
      <w:r>
        <w:rPr>
          <w:i/>
          <w:sz w:val="26"/>
        </w:rPr>
        <w:t>ký</w:t>
      </w:r>
      <w:r>
        <w:rPr>
          <w:i/>
          <w:spacing w:val="-4"/>
          <w:sz w:val="26"/>
        </w:rPr>
        <w:t> </w:t>
      </w:r>
      <w:r>
        <w:rPr>
          <w:i/>
          <w:sz w:val="26"/>
        </w:rPr>
        <w:t>xiển</w:t>
      </w:r>
      <w:r>
        <w:rPr>
          <w:i/>
          <w:spacing w:val="-3"/>
          <w:sz w:val="26"/>
        </w:rPr>
        <w:t> </w:t>
      </w:r>
      <w:r>
        <w:rPr>
          <w:i/>
          <w:spacing w:val="-4"/>
          <w:sz w:val="26"/>
        </w:rPr>
        <w:t>minh</w:t>
      </w:r>
    </w:p>
    <w:p>
      <w:pPr>
        <w:pStyle w:val="BodyText"/>
        <w:spacing w:before="198"/>
        <w:ind w:left="0"/>
        <w:jc w:val="left"/>
        <w:rPr>
          <w:i/>
        </w:rPr>
      </w:pPr>
    </w:p>
    <w:p>
      <w:pPr>
        <w:pStyle w:val="Heading5"/>
        <w:numPr>
          <w:ilvl w:val="0"/>
          <w:numId w:val="55"/>
        </w:numPr>
        <w:tabs>
          <w:tab w:pos="423" w:val="left" w:leader="none"/>
        </w:tabs>
        <w:spacing w:line="298" w:lineRule="exact" w:before="0" w:after="0"/>
        <w:ind w:left="423" w:right="0" w:hanging="282"/>
        <w:jc w:val="both"/>
      </w:pPr>
      <w:bookmarkStart w:name="_bookmark58" w:id="59"/>
      <w:bookmarkEnd w:id="59"/>
      <w:r>
        <w:rPr>
          <w:b w:val="0"/>
        </w:rPr>
      </w:r>
      <w:r>
        <w:rPr>
          <w:color w:val="00AFEF"/>
        </w:rPr>
        <w:t>Xiển</w:t>
      </w:r>
      <w:r>
        <w:rPr>
          <w:color w:val="00AFEF"/>
          <w:spacing w:val="-4"/>
        </w:rPr>
        <w:t> </w:t>
      </w:r>
      <w:r>
        <w:rPr>
          <w:color w:val="00AFEF"/>
        </w:rPr>
        <w:t>minh</w:t>
      </w:r>
      <w:r>
        <w:rPr>
          <w:color w:val="00AFEF"/>
          <w:spacing w:val="-6"/>
        </w:rPr>
        <w:t> </w:t>
      </w:r>
      <w:r>
        <w:rPr>
          <w:color w:val="00AFEF"/>
        </w:rPr>
        <w:t>phần</w:t>
      </w:r>
      <w:r>
        <w:rPr>
          <w:color w:val="00AFEF"/>
          <w:spacing w:val="-6"/>
        </w:rPr>
        <w:t> </w:t>
      </w:r>
      <w:r>
        <w:rPr>
          <w:color w:val="00AFEF"/>
        </w:rPr>
        <w:t>căn</w:t>
      </w:r>
      <w:r>
        <w:rPr>
          <w:color w:val="00AFEF"/>
          <w:spacing w:val="-5"/>
        </w:rPr>
        <w:t> </w:t>
      </w:r>
      <w:r>
        <w:rPr>
          <w:color w:val="00AFEF"/>
        </w:rPr>
        <w:t>vô</w:t>
      </w:r>
      <w:r>
        <w:rPr>
          <w:color w:val="00AFEF"/>
          <w:spacing w:val="-3"/>
        </w:rPr>
        <w:t> </w:t>
      </w:r>
      <w:r>
        <w:rPr>
          <w:color w:val="00AFEF"/>
        </w:rPr>
        <w:t>minh</w:t>
      </w:r>
      <w:r>
        <w:rPr>
          <w:color w:val="00AFEF"/>
          <w:spacing w:val="-6"/>
        </w:rPr>
        <w:t> </w:t>
      </w:r>
      <w:r>
        <w:rPr>
          <w:color w:val="00AFEF"/>
        </w:rPr>
        <w:t>đối</w:t>
      </w:r>
      <w:r>
        <w:rPr>
          <w:color w:val="00AFEF"/>
          <w:spacing w:val="-6"/>
        </w:rPr>
        <w:t> </w:t>
      </w:r>
      <w:r>
        <w:rPr>
          <w:color w:val="00AFEF"/>
        </w:rPr>
        <w:t>với</w:t>
      </w:r>
      <w:r>
        <w:rPr>
          <w:color w:val="00AFEF"/>
          <w:spacing w:val="-5"/>
        </w:rPr>
        <w:t> </w:t>
      </w:r>
      <w:r>
        <w:rPr>
          <w:color w:val="00AFEF"/>
          <w:spacing w:val="-4"/>
        </w:rPr>
        <w:t>thiện</w:t>
      </w:r>
    </w:p>
    <w:p>
      <w:pPr>
        <w:pStyle w:val="ListParagraph"/>
        <w:numPr>
          <w:ilvl w:val="1"/>
          <w:numId w:val="55"/>
        </w:numPr>
        <w:tabs>
          <w:tab w:pos="420" w:val="left" w:leader="none"/>
        </w:tabs>
        <w:spacing w:line="240" w:lineRule="auto" w:before="0" w:after="0"/>
        <w:ind w:left="141" w:right="7392" w:firstLine="0"/>
        <w:jc w:val="both"/>
        <w:rPr>
          <w:b/>
          <w:color w:val="00AFEF"/>
          <w:sz w:val="26"/>
        </w:rPr>
      </w:pPr>
      <w:r>
        <w:rPr>
          <w:b/>
          <w:color w:val="00AFEF"/>
          <w:sz w:val="26"/>
        </w:rPr>
        <w:t>Tám tâm đại thiện </w:t>
      </w:r>
      <w:r>
        <w:rPr>
          <w:color w:val="00AFEF"/>
          <w:sz w:val="26"/>
        </w:rPr>
        <w:t>Tâm</w:t>
      </w:r>
      <w:r>
        <w:rPr>
          <w:color w:val="00AFEF"/>
          <w:spacing w:val="-10"/>
          <w:sz w:val="26"/>
        </w:rPr>
        <w:t> </w:t>
      </w:r>
      <w:r>
        <w:rPr>
          <w:color w:val="00AFEF"/>
          <w:sz w:val="26"/>
        </w:rPr>
        <w:t>đại</w:t>
      </w:r>
      <w:r>
        <w:rPr>
          <w:color w:val="00AFEF"/>
          <w:spacing w:val="-9"/>
          <w:sz w:val="26"/>
        </w:rPr>
        <w:t> </w:t>
      </w:r>
      <w:r>
        <w:rPr>
          <w:color w:val="00AFEF"/>
          <w:sz w:val="26"/>
        </w:rPr>
        <w:t>thiện</w:t>
      </w:r>
      <w:r>
        <w:rPr>
          <w:color w:val="00AFEF"/>
          <w:spacing w:val="-9"/>
          <w:sz w:val="26"/>
        </w:rPr>
        <w:t> </w:t>
      </w:r>
      <w:r>
        <w:rPr>
          <w:color w:val="00AFEF"/>
          <w:sz w:val="26"/>
        </w:rPr>
        <w:t>thứ</w:t>
      </w:r>
      <w:r>
        <w:rPr>
          <w:color w:val="00AFEF"/>
          <w:spacing w:val="-8"/>
          <w:sz w:val="26"/>
        </w:rPr>
        <w:t> </w:t>
      </w:r>
      <w:r>
        <w:rPr>
          <w:color w:val="00AFEF"/>
          <w:sz w:val="26"/>
        </w:rPr>
        <w:t>nhứt </w:t>
      </w:r>
      <w:r>
        <w:rPr>
          <w:b/>
          <w:spacing w:val="-4"/>
          <w:sz w:val="26"/>
        </w:rPr>
        <w:t>400.</w:t>
      </w:r>
    </w:p>
    <w:p>
      <w:pPr>
        <w:pStyle w:val="BodyText"/>
        <w:ind w:right="137"/>
      </w:pPr>
      <w:r>
        <w:rPr>
          <w:b/>
          <w:i/>
        </w:rPr>
        <w:t>Chư pháp thiện </w:t>
      </w:r>
      <w:r>
        <w:rPr>
          <w:i/>
        </w:rPr>
        <w:t>ra sao? </w:t>
      </w:r>
      <w:r>
        <w:rPr/>
        <w:t>Tâm thiện Dục giới đồng sanh hỷ thọ, tương ưng trí, có sắc làm cảnh… hoặc có pháp làm cảnh hay những cảnh chi mở mối sanh ra trong khi nào thì vô minh duyên hành, hành duyên thức, thức duyên danh, danh duyên lục nhập, lục nhập duyên xúc, xúc duyên thọ, thọ duyên thanh (trong sạch), thanh duyên thắng giải, thắng giải duyên hữu, hữu duyên sanh, sanh duyên lão tử. Sự sanh ra của những khối khổ ấy vẫn có ra bằng cách như thế.</w:t>
      </w:r>
    </w:p>
    <w:p>
      <w:pPr>
        <w:pStyle w:val="Heading5"/>
        <w:spacing w:line="292" w:lineRule="exact" w:before="2"/>
      </w:pPr>
      <w:r>
        <w:rPr>
          <w:spacing w:val="-4"/>
        </w:rPr>
        <w:t>401.</w:t>
      </w:r>
    </w:p>
    <w:p>
      <w:pPr>
        <w:pStyle w:val="ListParagraph"/>
        <w:numPr>
          <w:ilvl w:val="2"/>
          <w:numId w:val="55"/>
        </w:numPr>
        <w:tabs>
          <w:tab w:pos="708" w:val="left" w:leader="none"/>
        </w:tabs>
        <w:spacing w:line="244" w:lineRule="auto" w:before="0" w:after="0"/>
        <w:ind w:left="708" w:right="140" w:hanging="284"/>
        <w:jc w:val="both"/>
        <w:rPr>
          <w:sz w:val="26"/>
        </w:rPr>
      </w:pPr>
      <w:r>
        <w:rPr>
          <w:b/>
          <w:i/>
          <w:sz w:val="26"/>
        </w:rPr>
        <w:t>Vô minh duyên hành </w:t>
      </w:r>
      <w:r>
        <w:rPr>
          <w:i/>
          <w:sz w:val="26"/>
        </w:rPr>
        <w:t>đó ra sao? </w:t>
      </w:r>
      <w:r>
        <w:rPr>
          <w:sz w:val="26"/>
        </w:rPr>
        <w:t>Như là sự cố quyết, sự cố tính, thái độ cố quyết; như thế gọi là vô minh duyên hành.</w:t>
      </w:r>
    </w:p>
    <w:p>
      <w:pPr>
        <w:pStyle w:val="ListParagraph"/>
        <w:numPr>
          <w:ilvl w:val="2"/>
          <w:numId w:val="55"/>
        </w:numPr>
        <w:tabs>
          <w:tab w:pos="708" w:val="left" w:leader="none"/>
        </w:tabs>
        <w:spacing w:line="242" w:lineRule="auto" w:before="106" w:after="0"/>
        <w:ind w:left="708" w:right="139" w:hanging="284"/>
        <w:jc w:val="both"/>
        <w:rPr>
          <w:sz w:val="26"/>
        </w:rPr>
      </w:pPr>
      <w:r>
        <w:rPr>
          <w:b/>
          <w:i/>
          <w:sz w:val="26"/>
        </w:rPr>
        <w:t>Thọ có ra do xúc làm duyên </w:t>
      </w:r>
      <w:r>
        <w:rPr>
          <w:i/>
          <w:sz w:val="26"/>
        </w:rPr>
        <w:t>đó ra sao? </w:t>
      </w:r>
      <w:r>
        <w:rPr>
          <w:sz w:val="26"/>
        </w:rPr>
        <w:t>Như là sự mãn ý của tâm, an lạc của tâm, hưởng sự mãn ý từ ý xúc, thái độ hứng chịu những sự mãn ý an lạc từ nơi ý xúc. Như thế gọi là xúc duyên thọ.</w:t>
      </w:r>
    </w:p>
    <w:p>
      <w:pPr>
        <w:pStyle w:val="ListParagraph"/>
        <w:numPr>
          <w:ilvl w:val="2"/>
          <w:numId w:val="55"/>
        </w:numPr>
        <w:tabs>
          <w:tab w:pos="708" w:val="left" w:leader="none"/>
        </w:tabs>
        <w:spacing w:line="242" w:lineRule="auto" w:before="111" w:after="0"/>
        <w:ind w:left="708" w:right="142" w:hanging="284"/>
        <w:jc w:val="both"/>
        <w:rPr>
          <w:sz w:val="26"/>
        </w:rPr>
      </w:pPr>
      <w:r>
        <w:rPr>
          <w:b/>
          <w:i/>
          <w:sz w:val="26"/>
        </w:rPr>
        <w:t>Thanh có ra do thọ làm duyên </w:t>
      </w:r>
      <w:r>
        <w:rPr>
          <w:i/>
          <w:sz w:val="26"/>
        </w:rPr>
        <w:t>đó ra sao? </w:t>
      </w:r>
      <w:r>
        <w:rPr>
          <w:sz w:val="26"/>
        </w:rPr>
        <w:t>Như là đức tin, sự tín ngưỡng, cách tín ngưỡng, thái độ tín ngưỡng; như thế gọi là thọ duyên thanh.</w:t>
      </w:r>
    </w:p>
    <w:p>
      <w:pPr>
        <w:pStyle w:val="ListParagraph"/>
        <w:numPr>
          <w:ilvl w:val="2"/>
          <w:numId w:val="55"/>
        </w:numPr>
        <w:tabs>
          <w:tab w:pos="708" w:val="left" w:leader="none"/>
        </w:tabs>
        <w:spacing w:line="242" w:lineRule="auto" w:before="113" w:after="0"/>
        <w:ind w:left="708" w:right="140" w:hanging="284"/>
        <w:jc w:val="both"/>
        <w:rPr>
          <w:sz w:val="26"/>
        </w:rPr>
      </w:pPr>
      <w:r>
        <w:rPr>
          <w:b/>
          <w:i/>
          <w:sz w:val="26"/>
        </w:rPr>
        <w:t>Thắng giải có ra do thanh làm duyên </w:t>
      </w:r>
      <w:r>
        <w:rPr>
          <w:i/>
          <w:sz w:val="26"/>
        </w:rPr>
        <w:t>đó ra sao? </w:t>
      </w:r>
      <w:r>
        <w:rPr>
          <w:sz w:val="26"/>
        </w:rPr>
        <w:t>Như là sự quyết tâm, cách quyết đoán, thái độ quyết đoán cảnh của tâm. Như thế gọi là thanh duyên thắng giải.</w:t>
      </w:r>
    </w:p>
    <w:p>
      <w:pPr>
        <w:pStyle w:val="ListParagraph"/>
        <w:spacing w:after="0" w:line="242" w:lineRule="auto"/>
        <w:jc w:val="both"/>
        <w:rPr>
          <w:sz w:val="26"/>
        </w:rPr>
        <w:sectPr>
          <w:pgSz w:w="11630" w:h="16450"/>
          <w:pgMar w:header="571" w:footer="0" w:top="920" w:bottom="280" w:left="850" w:right="850"/>
        </w:sectPr>
      </w:pPr>
    </w:p>
    <w:p>
      <w:pPr>
        <w:pStyle w:val="ListParagraph"/>
        <w:numPr>
          <w:ilvl w:val="2"/>
          <w:numId w:val="55"/>
        </w:numPr>
        <w:tabs>
          <w:tab w:pos="708" w:val="left" w:leader="none"/>
        </w:tabs>
        <w:spacing w:line="242" w:lineRule="auto" w:before="269" w:after="0"/>
        <w:ind w:left="708" w:right="139" w:hanging="284"/>
        <w:jc w:val="left"/>
        <w:rPr>
          <w:sz w:val="26"/>
        </w:rPr>
      </w:pPr>
      <w:r>
        <w:rPr>
          <w:b/>
          <w:i/>
          <w:sz w:val="26"/>
        </w:rPr>
        <w:t>Hữu có ra do thắng giải làm duyên </w:t>
      </w:r>
      <w:r>
        <w:rPr>
          <w:i/>
          <w:sz w:val="26"/>
        </w:rPr>
        <w:t>đó ra sao? </w:t>
      </w:r>
      <w:r>
        <w:rPr>
          <w:sz w:val="26"/>
        </w:rPr>
        <w:t>Như là thọ uẩn, tưởng uẩn, hành uẩn</w:t>
      </w:r>
      <w:r>
        <w:rPr>
          <w:spacing w:val="40"/>
          <w:sz w:val="26"/>
        </w:rPr>
        <w:t> </w:t>
      </w:r>
      <w:r>
        <w:rPr>
          <w:sz w:val="26"/>
        </w:rPr>
        <w:t>và thức uẩn mà trừ thắng giải. Như thế gọi là thắng giải duyên hữu.</w:t>
      </w:r>
    </w:p>
    <w:p>
      <w:pPr>
        <w:pStyle w:val="BodyText"/>
        <w:ind w:right="139" w:firstLine="285"/>
        <w:jc w:val="left"/>
      </w:pPr>
      <w:r>
        <w:rPr/>
        <w:t>Do nhân đó mới gọi là sự sanh ra của những khối khổ ấy vẫn có ra bằng cách như</w:t>
      </w:r>
      <w:r>
        <w:rPr>
          <w:spacing w:val="80"/>
        </w:rPr>
        <w:t> </w:t>
      </w:r>
      <w:r>
        <w:rPr>
          <w:spacing w:val="-4"/>
        </w:rPr>
        <w:t>thế.</w:t>
      </w:r>
    </w:p>
    <w:p>
      <w:pPr>
        <w:pStyle w:val="Heading5"/>
        <w:spacing w:line="297" w:lineRule="exact"/>
      </w:pPr>
      <w:r>
        <w:rPr>
          <w:spacing w:val="-4"/>
        </w:rPr>
        <w:t>402.</w:t>
      </w:r>
    </w:p>
    <w:p>
      <w:pPr>
        <w:pStyle w:val="BodyText"/>
        <w:ind w:right="137"/>
      </w:pPr>
      <w:r>
        <w:rPr/>
        <w:t>Vô minh duyên hành, hành duyên thức, thức duyên danh, danh duyên xúc, xúc duyên thọ, thọ duyên thanh (trong sạch), thanh duyên thắng giải, thắng giải duyên hữu, hữu duyên sanh, sanh duyên lão tử. Trong khi đó thì sự sanh ra của những khối khổ ấy</w:t>
      </w:r>
      <w:r>
        <w:rPr>
          <w:spacing w:val="-3"/>
        </w:rPr>
        <w:t> </w:t>
      </w:r>
      <w:r>
        <w:rPr/>
        <w:t>vẫn có ra bằng cách như thế.</w:t>
      </w:r>
    </w:p>
    <w:p>
      <w:pPr>
        <w:pStyle w:val="Heading5"/>
        <w:spacing w:line="297" w:lineRule="exact" w:before="2"/>
      </w:pPr>
      <w:r>
        <w:rPr>
          <w:spacing w:val="-4"/>
        </w:rPr>
        <w:t>403.</w:t>
      </w:r>
    </w:p>
    <w:p>
      <w:pPr>
        <w:pStyle w:val="BodyText"/>
        <w:ind w:right="139"/>
      </w:pPr>
      <w:r>
        <w:rPr/>
        <w:t>Vô</w:t>
      </w:r>
      <w:r>
        <w:rPr>
          <w:spacing w:val="-2"/>
        </w:rPr>
        <w:t> </w:t>
      </w:r>
      <w:r>
        <w:rPr/>
        <w:t>minh</w:t>
      </w:r>
      <w:r>
        <w:rPr>
          <w:spacing w:val="-1"/>
        </w:rPr>
        <w:t> </w:t>
      </w:r>
      <w:r>
        <w:rPr/>
        <w:t>duyên</w:t>
      </w:r>
      <w:r>
        <w:rPr>
          <w:spacing w:val="-1"/>
        </w:rPr>
        <w:t> </w:t>
      </w:r>
      <w:r>
        <w:rPr/>
        <w:t>hành,</w:t>
      </w:r>
      <w:r>
        <w:rPr>
          <w:spacing w:val="-1"/>
        </w:rPr>
        <w:t> </w:t>
      </w:r>
      <w:r>
        <w:rPr/>
        <w:t>hành</w:t>
      </w:r>
      <w:r>
        <w:rPr>
          <w:spacing w:val="-1"/>
        </w:rPr>
        <w:t> </w:t>
      </w:r>
      <w:r>
        <w:rPr/>
        <w:t>duyên</w:t>
      </w:r>
      <w:r>
        <w:rPr>
          <w:spacing w:val="-1"/>
        </w:rPr>
        <w:t> </w:t>
      </w:r>
      <w:r>
        <w:rPr/>
        <w:t>thức,</w:t>
      </w:r>
      <w:r>
        <w:rPr>
          <w:spacing w:val="-1"/>
        </w:rPr>
        <w:t> </w:t>
      </w:r>
      <w:r>
        <w:rPr/>
        <w:t>thức</w:t>
      </w:r>
      <w:r>
        <w:rPr>
          <w:spacing w:val="-1"/>
        </w:rPr>
        <w:t> </w:t>
      </w:r>
      <w:r>
        <w:rPr/>
        <w:t>duyên danh</w:t>
      </w:r>
      <w:r>
        <w:rPr>
          <w:spacing w:val="-1"/>
        </w:rPr>
        <w:t> </w:t>
      </w:r>
      <w:r>
        <w:rPr/>
        <w:t>sắc,</w:t>
      </w:r>
      <w:r>
        <w:rPr>
          <w:spacing w:val="-1"/>
        </w:rPr>
        <w:t> </w:t>
      </w:r>
      <w:r>
        <w:rPr/>
        <w:t>danh</w:t>
      </w:r>
      <w:r>
        <w:rPr>
          <w:spacing w:val="-1"/>
        </w:rPr>
        <w:t> </w:t>
      </w:r>
      <w:r>
        <w:rPr/>
        <w:t>sắc</w:t>
      </w:r>
      <w:r>
        <w:rPr>
          <w:spacing w:val="-1"/>
        </w:rPr>
        <w:t> </w:t>
      </w:r>
      <w:r>
        <w:rPr/>
        <w:t>duyên lục</w:t>
      </w:r>
      <w:r>
        <w:rPr>
          <w:spacing w:val="-1"/>
        </w:rPr>
        <w:t> </w:t>
      </w:r>
      <w:r>
        <w:rPr/>
        <w:t>nhập, lục nhập duyên xúc, xúc duyên thọ, thọ duyên thanh (trong sạch), thanh duyên thắng giải, thắng giải duyên hữu, hữu duyên sanh, sanh duyên lão tử. Trong khi đó thì sự sanh ra của các khối khổ ấy vẫn có ra bằng cách như thế.</w:t>
      </w:r>
    </w:p>
    <w:p>
      <w:pPr>
        <w:pStyle w:val="Heading5"/>
        <w:spacing w:line="297" w:lineRule="exact" w:before="3"/>
      </w:pPr>
      <w:r>
        <w:rPr>
          <w:spacing w:val="-4"/>
        </w:rPr>
        <w:t>404.</w:t>
      </w:r>
    </w:p>
    <w:p>
      <w:pPr>
        <w:pStyle w:val="BodyText"/>
        <w:ind w:right="139"/>
      </w:pPr>
      <w:r>
        <w:rPr/>
        <w:t>Vô</w:t>
      </w:r>
      <w:r>
        <w:rPr>
          <w:spacing w:val="-2"/>
        </w:rPr>
        <w:t> </w:t>
      </w:r>
      <w:r>
        <w:rPr/>
        <w:t>minh</w:t>
      </w:r>
      <w:r>
        <w:rPr>
          <w:spacing w:val="-1"/>
        </w:rPr>
        <w:t> </w:t>
      </w:r>
      <w:r>
        <w:rPr/>
        <w:t>duyên</w:t>
      </w:r>
      <w:r>
        <w:rPr>
          <w:spacing w:val="-1"/>
        </w:rPr>
        <w:t> </w:t>
      </w:r>
      <w:r>
        <w:rPr/>
        <w:t>hành,</w:t>
      </w:r>
      <w:r>
        <w:rPr>
          <w:spacing w:val="-1"/>
        </w:rPr>
        <w:t> </w:t>
      </w:r>
      <w:r>
        <w:rPr/>
        <w:t>hành</w:t>
      </w:r>
      <w:r>
        <w:rPr>
          <w:spacing w:val="-1"/>
        </w:rPr>
        <w:t> </w:t>
      </w:r>
      <w:r>
        <w:rPr/>
        <w:t>duyên</w:t>
      </w:r>
      <w:r>
        <w:rPr>
          <w:spacing w:val="-1"/>
        </w:rPr>
        <w:t> </w:t>
      </w:r>
      <w:r>
        <w:rPr/>
        <w:t>thức,</w:t>
      </w:r>
      <w:r>
        <w:rPr>
          <w:spacing w:val="-1"/>
        </w:rPr>
        <w:t> </w:t>
      </w:r>
      <w:r>
        <w:rPr/>
        <w:t>thức</w:t>
      </w:r>
      <w:r>
        <w:rPr>
          <w:spacing w:val="-1"/>
        </w:rPr>
        <w:t> </w:t>
      </w:r>
      <w:r>
        <w:rPr/>
        <w:t>duyên danh</w:t>
      </w:r>
      <w:r>
        <w:rPr>
          <w:spacing w:val="-1"/>
        </w:rPr>
        <w:t> </w:t>
      </w:r>
      <w:r>
        <w:rPr/>
        <w:t>sắc,</w:t>
      </w:r>
      <w:r>
        <w:rPr>
          <w:spacing w:val="-1"/>
        </w:rPr>
        <w:t> </w:t>
      </w:r>
      <w:r>
        <w:rPr/>
        <w:t>danh</w:t>
      </w:r>
      <w:r>
        <w:rPr>
          <w:spacing w:val="-1"/>
        </w:rPr>
        <w:t> </w:t>
      </w:r>
      <w:r>
        <w:rPr/>
        <w:t>sắc</w:t>
      </w:r>
      <w:r>
        <w:rPr>
          <w:spacing w:val="-1"/>
        </w:rPr>
        <w:t> </w:t>
      </w:r>
      <w:r>
        <w:rPr/>
        <w:t>duyên lục</w:t>
      </w:r>
      <w:r>
        <w:rPr>
          <w:spacing w:val="-1"/>
        </w:rPr>
        <w:t> </w:t>
      </w:r>
      <w:r>
        <w:rPr/>
        <w:t>nhập, lục nhập duyên xúc, xúc duyên thọ, thọ duyên thanh, thanh duyên thắng giải, thắng</w:t>
      </w:r>
      <w:r>
        <w:rPr>
          <w:spacing w:val="40"/>
        </w:rPr>
        <w:t> </w:t>
      </w:r>
      <w:r>
        <w:rPr/>
        <w:t>giải duyên hữu, hữu duyên sanh, sanh duyên lão tử. Trong khi đó thì sự sanh ra của những khối khổ ấy vẫn có ra bằng cách như thế.</w:t>
      </w:r>
    </w:p>
    <w:p>
      <w:pPr>
        <w:pStyle w:val="BodyText"/>
        <w:spacing w:before="297"/>
        <w:ind w:left="141"/>
        <w:jc w:val="left"/>
      </w:pPr>
      <w:r>
        <w:rPr>
          <w:color w:val="00AFEF"/>
        </w:rPr>
        <w:t>Tâm</w:t>
      </w:r>
      <w:r>
        <w:rPr>
          <w:color w:val="00AFEF"/>
          <w:spacing w:val="-7"/>
        </w:rPr>
        <w:t> </w:t>
      </w:r>
      <w:r>
        <w:rPr>
          <w:color w:val="00AFEF"/>
        </w:rPr>
        <w:t>thiện</w:t>
      </w:r>
      <w:r>
        <w:rPr>
          <w:color w:val="00AFEF"/>
          <w:spacing w:val="-2"/>
        </w:rPr>
        <w:t> </w:t>
      </w:r>
      <w:r>
        <w:rPr>
          <w:color w:val="00AFEF"/>
        </w:rPr>
        <w:t>dục</w:t>
      </w:r>
      <w:r>
        <w:rPr>
          <w:color w:val="00AFEF"/>
          <w:spacing w:val="-4"/>
        </w:rPr>
        <w:t> </w:t>
      </w:r>
      <w:r>
        <w:rPr>
          <w:color w:val="00AFEF"/>
        </w:rPr>
        <w:t>giới</w:t>
      </w:r>
      <w:r>
        <w:rPr>
          <w:color w:val="00AFEF"/>
          <w:spacing w:val="-4"/>
        </w:rPr>
        <w:t> </w:t>
      </w:r>
      <w:r>
        <w:rPr>
          <w:color w:val="00AFEF"/>
        </w:rPr>
        <w:t>thứ</w:t>
      </w:r>
      <w:r>
        <w:rPr>
          <w:color w:val="00AFEF"/>
          <w:spacing w:val="-2"/>
        </w:rPr>
        <w:t> </w:t>
      </w:r>
      <w:r>
        <w:rPr>
          <w:color w:val="00AFEF"/>
        </w:rPr>
        <w:t>hai,</w:t>
      </w:r>
      <w:r>
        <w:rPr>
          <w:color w:val="00AFEF"/>
          <w:spacing w:val="-3"/>
        </w:rPr>
        <w:t> </w:t>
      </w:r>
      <w:r>
        <w:rPr>
          <w:color w:val="00AFEF"/>
        </w:rPr>
        <w:t>ba,</w:t>
      </w:r>
      <w:r>
        <w:rPr>
          <w:color w:val="00AFEF"/>
          <w:spacing w:val="-4"/>
        </w:rPr>
        <w:t> </w:t>
      </w:r>
      <w:r>
        <w:rPr>
          <w:color w:val="00AFEF"/>
        </w:rPr>
        <w:t>tư,</w:t>
      </w:r>
      <w:r>
        <w:rPr>
          <w:color w:val="00AFEF"/>
          <w:spacing w:val="-4"/>
        </w:rPr>
        <w:t> </w:t>
      </w:r>
      <w:r>
        <w:rPr>
          <w:color w:val="00AFEF"/>
        </w:rPr>
        <w:t>năm,</w:t>
      </w:r>
      <w:r>
        <w:rPr>
          <w:color w:val="00AFEF"/>
          <w:spacing w:val="-4"/>
        </w:rPr>
        <w:t> </w:t>
      </w:r>
      <w:r>
        <w:rPr>
          <w:color w:val="00AFEF"/>
        </w:rPr>
        <w:t>sáu,</w:t>
      </w:r>
      <w:r>
        <w:rPr>
          <w:color w:val="00AFEF"/>
          <w:spacing w:val="-5"/>
        </w:rPr>
        <w:t> </w:t>
      </w:r>
      <w:r>
        <w:rPr>
          <w:color w:val="00AFEF"/>
        </w:rPr>
        <w:t>bảy</w:t>
      </w:r>
      <w:r>
        <w:rPr>
          <w:color w:val="00AFEF"/>
          <w:spacing w:val="-7"/>
        </w:rPr>
        <w:t> </w:t>
      </w:r>
      <w:r>
        <w:rPr>
          <w:color w:val="00AFEF"/>
        </w:rPr>
        <w:t>và</w:t>
      </w:r>
      <w:r>
        <w:rPr>
          <w:color w:val="00AFEF"/>
          <w:spacing w:val="-4"/>
        </w:rPr>
        <w:t> tám</w:t>
      </w:r>
    </w:p>
    <w:p>
      <w:pPr>
        <w:pStyle w:val="Heading5"/>
        <w:spacing w:before="4"/>
      </w:pPr>
      <w:r>
        <w:rPr>
          <w:spacing w:val="-4"/>
        </w:rPr>
        <w:t>405.</w:t>
      </w:r>
    </w:p>
    <w:p>
      <w:pPr>
        <w:pStyle w:val="BodyText"/>
        <w:ind w:right="152"/>
        <w:jc w:val="left"/>
      </w:pPr>
      <w:r>
        <w:rPr>
          <w:b/>
          <w:i/>
        </w:rPr>
        <w:t>Chư pháp thiện </w:t>
      </w:r>
      <w:r>
        <w:rPr>
          <w:i/>
        </w:rPr>
        <w:t>trong khi có ra sao? </w:t>
      </w:r>
      <w:r>
        <w:rPr/>
        <w:t>Tâm thiện Dục giới đồng sanh hỷ</w:t>
      </w:r>
      <w:r>
        <w:rPr>
          <w:spacing w:val="-1"/>
        </w:rPr>
        <w:t> </w:t>
      </w:r>
      <w:r>
        <w:rPr/>
        <w:t>thọ, tương ưng trí hữu dẫn… đồng sanh hỷ</w:t>
      </w:r>
      <w:r>
        <w:rPr>
          <w:spacing w:val="-3"/>
        </w:rPr>
        <w:t> </w:t>
      </w:r>
      <w:r>
        <w:rPr/>
        <w:t>thọ bất tương ưng trí… đồng sanh hỷ</w:t>
      </w:r>
      <w:r>
        <w:rPr>
          <w:spacing w:val="-1"/>
        </w:rPr>
        <w:t> </w:t>
      </w:r>
      <w:r>
        <w:rPr/>
        <w:t>thọ bất tương ưng trí hữu</w:t>
      </w:r>
      <w:r>
        <w:rPr>
          <w:spacing w:val="-3"/>
        </w:rPr>
        <w:t> </w:t>
      </w:r>
      <w:r>
        <w:rPr/>
        <w:t>dẫn…</w:t>
      </w:r>
      <w:r>
        <w:rPr>
          <w:spacing w:val="-3"/>
        </w:rPr>
        <w:t> </w:t>
      </w:r>
      <w:r>
        <w:rPr/>
        <w:t>đồng</w:t>
      </w:r>
      <w:r>
        <w:rPr>
          <w:spacing w:val="-3"/>
        </w:rPr>
        <w:t> </w:t>
      </w:r>
      <w:r>
        <w:rPr/>
        <w:t>sanh xả</w:t>
      </w:r>
      <w:r>
        <w:rPr>
          <w:spacing w:val="-3"/>
        </w:rPr>
        <w:t> </w:t>
      </w:r>
      <w:r>
        <w:rPr/>
        <w:t>thọ</w:t>
      </w:r>
      <w:r>
        <w:rPr>
          <w:spacing w:val="-3"/>
        </w:rPr>
        <w:t> </w:t>
      </w:r>
      <w:r>
        <w:rPr/>
        <w:t>tương</w:t>
      </w:r>
      <w:r>
        <w:rPr>
          <w:spacing w:val="-3"/>
        </w:rPr>
        <w:t> </w:t>
      </w:r>
      <w:r>
        <w:rPr/>
        <w:t>ưng</w:t>
      </w:r>
      <w:r>
        <w:rPr>
          <w:spacing w:val="-2"/>
        </w:rPr>
        <w:t> </w:t>
      </w:r>
      <w:r>
        <w:rPr/>
        <w:t>trí…</w:t>
      </w:r>
      <w:r>
        <w:rPr>
          <w:spacing w:val="-3"/>
        </w:rPr>
        <w:t> </w:t>
      </w:r>
      <w:r>
        <w:rPr/>
        <w:t>đồng</w:t>
      </w:r>
      <w:r>
        <w:rPr>
          <w:spacing w:val="-3"/>
        </w:rPr>
        <w:t> </w:t>
      </w:r>
      <w:r>
        <w:rPr/>
        <w:t>sanh</w:t>
      </w:r>
      <w:r>
        <w:rPr>
          <w:spacing w:val="-2"/>
        </w:rPr>
        <w:t> </w:t>
      </w:r>
      <w:r>
        <w:rPr/>
        <w:t>xả</w:t>
      </w:r>
      <w:r>
        <w:rPr>
          <w:spacing w:val="-3"/>
        </w:rPr>
        <w:t> </w:t>
      </w:r>
      <w:r>
        <w:rPr/>
        <w:t>thọ</w:t>
      </w:r>
      <w:r>
        <w:rPr>
          <w:spacing w:val="-3"/>
        </w:rPr>
        <w:t> </w:t>
      </w:r>
      <w:r>
        <w:rPr/>
        <w:t>tương</w:t>
      </w:r>
      <w:r>
        <w:rPr>
          <w:spacing w:val="-1"/>
        </w:rPr>
        <w:t> </w:t>
      </w:r>
      <w:r>
        <w:rPr/>
        <w:t>ưng</w:t>
      </w:r>
      <w:r>
        <w:rPr>
          <w:spacing w:val="-1"/>
        </w:rPr>
        <w:t> </w:t>
      </w:r>
      <w:r>
        <w:rPr/>
        <w:t>trí</w:t>
      </w:r>
      <w:r>
        <w:rPr>
          <w:spacing w:val="-3"/>
        </w:rPr>
        <w:t> </w:t>
      </w:r>
      <w:r>
        <w:rPr/>
        <w:t>hữu</w:t>
      </w:r>
      <w:r>
        <w:rPr>
          <w:spacing w:val="-3"/>
        </w:rPr>
        <w:t> </w:t>
      </w:r>
      <w:r>
        <w:rPr/>
        <w:t>dẫn… đồng sanh xả thọ bất tương ưng trí… đồng sanh xả thọ bất tương ưng trí hữu dẫn… có sắc làm cảnh… hoặc có pháp làm cảnh hay những cảnh chi mở mối sanh ra trong khi nào thời vô minh duyên hành, hành duyên thức, thức duyên danh, danh duyên lục nhập, lục nhập duyên xúc, xúc duyên thọ, thọ duyên thanh (trong sạch), thanh duyên thắng giải, thắng giải duyên hữu, hữu duyên sanh, sanh duyên lão tử. Sự sanh ra của</w:t>
      </w:r>
    </w:p>
    <w:p>
      <w:pPr>
        <w:pStyle w:val="BodyText"/>
        <w:jc w:val="left"/>
      </w:pPr>
      <w:r>
        <w:rPr/>
        <w:t>những</w:t>
      </w:r>
      <w:r>
        <w:rPr>
          <w:spacing w:val="-4"/>
        </w:rPr>
        <w:t> </w:t>
      </w:r>
      <w:r>
        <w:rPr/>
        <w:t>khối</w:t>
      </w:r>
      <w:r>
        <w:rPr>
          <w:spacing w:val="-3"/>
        </w:rPr>
        <w:t> </w:t>
      </w:r>
      <w:r>
        <w:rPr/>
        <w:t>khổ</w:t>
      </w:r>
      <w:r>
        <w:rPr>
          <w:spacing w:val="-3"/>
        </w:rPr>
        <w:t> </w:t>
      </w:r>
      <w:r>
        <w:rPr/>
        <w:t>ấy</w:t>
      </w:r>
      <w:r>
        <w:rPr>
          <w:spacing w:val="-9"/>
        </w:rPr>
        <w:t> </w:t>
      </w:r>
      <w:r>
        <w:rPr/>
        <w:t>vẫn</w:t>
      </w:r>
      <w:r>
        <w:rPr>
          <w:spacing w:val="-2"/>
        </w:rPr>
        <w:t> </w:t>
      </w:r>
      <w:r>
        <w:rPr/>
        <w:t>có</w:t>
      </w:r>
      <w:r>
        <w:rPr>
          <w:spacing w:val="-4"/>
        </w:rPr>
        <w:t> </w:t>
      </w:r>
      <w:r>
        <w:rPr/>
        <w:t>ra</w:t>
      </w:r>
      <w:r>
        <w:rPr>
          <w:spacing w:val="-4"/>
        </w:rPr>
        <w:t> </w:t>
      </w:r>
      <w:r>
        <w:rPr/>
        <w:t>bằng</w:t>
      </w:r>
      <w:r>
        <w:rPr>
          <w:spacing w:val="-4"/>
        </w:rPr>
        <w:t> </w:t>
      </w:r>
      <w:r>
        <w:rPr/>
        <w:t>cách</w:t>
      </w:r>
      <w:r>
        <w:rPr>
          <w:spacing w:val="-4"/>
        </w:rPr>
        <w:t> </w:t>
      </w:r>
      <w:r>
        <w:rPr/>
        <w:t>như</w:t>
      </w:r>
      <w:r>
        <w:rPr>
          <w:spacing w:val="-3"/>
        </w:rPr>
        <w:t> </w:t>
      </w:r>
      <w:r>
        <w:rPr>
          <w:spacing w:val="-4"/>
        </w:rPr>
        <w:t>thế.</w:t>
      </w:r>
    </w:p>
    <w:p>
      <w:pPr>
        <w:pStyle w:val="Heading5"/>
        <w:numPr>
          <w:ilvl w:val="1"/>
          <w:numId w:val="55"/>
        </w:numPr>
        <w:tabs>
          <w:tab w:pos="436" w:val="left" w:leader="none"/>
        </w:tabs>
        <w:spacing w:line="240" w:lineRule="auto" w:before="298" w:after="0"/>
        <w:ind w:left="141" w:right="7442" w:firstLine="0"/>
        <w:jc w:val="left"/>
        <w:rPr>
          <w:color w:val="00AFEF"/>
        </w:rPr>
      </w:pPr>
      <w:r>
        <w:rPr>
          <w:color w:val="00AFEF"/>
        </w:rPr>
        <w:t>Tâm</w:t>
      </w:r>
      <w:r>
        <w:rPr>
          <w:color w:val="00AFEF"/>
          <w:spacing w:val="-13"/>
        </w:rPr>
        <w:t> </w:t>
      </w:r>
      <w:r>
        <w:rPr>
          <w:color w:val="00AFEF"/>
        </w:rPr>
        <w:t>thiện</w:t>
      </w:r>
      <w:r>
        <w:rPr>
          <w:color w:val="00AFEF"/>
          <w:spacing w:val="-11"/>
        </w:rPr>
        <w:t> </w:t>
      </w:r>
      <w:r>
        <w:rPr>
          <w:color w:val="00AFEF"/>
        </w:rPr>
        <w:t>sắc</w:t>
      </w:r>
      <w:r>
        <w:rPr>
          <w:color w:val="00AFEF"/>
          <w:spacing w:val="-9"/>
        </w:rPr>
        <w:t> </w:t>
      </w:r>
      <w:r>
        <w:rPr>
          <w:color w:val="00AFEF"/>
        </w:rPr>
        <w:t>giới </w:t>
      </w:r>
      <w:r>
        <w:rPr>
          <w:spacing w:val="-4"/>
        </w:rPr>
        <w:t>406.</w:t>
      </w:r>
    </w:p>
    <w:p>
      <w:pPr>
        <w:pStyle w:val="BodyText"/>
        <w:ind w:right="139"/>
      </w:pPr>
      <w:r>
        <w:rPr>
          <w:b/>
          <w:i/>
        </w:rPr>
        <w:t>Chư pháp thiện </w:t>
      </w:r>
      <w:r>
        <w:rPr>
          <w:i/>
        </w:rPr>
        <w:t>trong khi có ra sao? </w:t>
      </w:r>
      <w:r>
        <w:rPr/>
        <w:t>Bực tu tiến theo đường lối hầu đến Sắc giới, tĩnh ly chư dục… đắc sơ thiền hiệp tầm, tứ, hỷ, lạc sanh từ định, nương đề mục đất trong khi đó thì vô minh duyên hành, hành duyên thức, thức duyên danh, danh duyên lục nhập, lục nhập duyên xúc, xúc duyên thọ, thọ duyên thanh, thanh duyên thắng giải, thắng giải duyên hữu, hữu duyên sanh, sanh duyên lão tử. Sự sanh ra của những khối khổ ấy vẫn có ra bằng cách như thế.</w:t>
      </w:r>
    </w:p>
    <w:p>
      <w:pPr>
        <w:pStyle w:val="BodyText"/>
        <w:ind w:left="0"/>
        <w:jc w:val="left"/>
      </w:pPr>
    </w:p>
    <w:p>
      <w:pPr>
        <w:pStyle w:val="Heading5"/>
        <w:numPr>
          <w:ilvl w:val="1"/>
          <w:numId w:val="55"/>
        </w:numPr>
        <w:tabs>
          <w:tab w:pos="406" w:val="left" w:leader="none"/>
        </w:tabs>
        <w:spacing w:line="240" w:lineRule="auto" w:before="0" w:after="0"/>
        <w:ind w:left="141" w:right="7145" w:firstLine="0"/>
        <w:jc w:val="left"/>
        <w:rPr>
          <w:color w:val="00AFEF"/>
        </w:rPr>
      </w:pPr>
      <w:r>
        <w:rPr>
          <w:color w:val="00AFEF"/>
        </w:rPr>
        <w:t>Tâm</w:t>
      </w:r>
      <w:r>
        <w:rPr>
          <w:color w:val="00AFEF"/>
          <w:spacing w:val="-9"/>
        </w:rPr>
        <w:t> </w:t>
      </w:r>
      <w:r>
        <w:rPr>
          <w:color w:val="00AFEF"/>
        </w:rPr>
        <w:t>thiện</w:t>
      </w:r>
      <w:r>
        <w:rPr>
          <w:color w:val="00AFEF"/>
          <w:spacing w:val="-7"/>
        </w:rPr>
        <w:t> </w:t>
      </w:r>
      <w:r>
        <w:rPr>
          <w:color w:val="00AFEF"/>
        </w:rPr>
        <w:t>vô</w:t>
      </w:r>
      <w:r>
        <w:rPr>
          <w:color w:val="00AFEF"/>
          <w:spacing w:val="-8"/>
        </w:rPr>
        <w:t> </w:t>
      </w:r>
      <w:r>
        <w:rPr>
          <w:color w:val="00AFEF"/>
        </w:rPr>
        <w:t>sắc</w:t>
      </w:r>
      <w:r>
        <w:rPr>
          <w:color w:val="00AFEF"/>
          <w:spacing w:val="-8"/>
        </w:rPr>
        <w:t> </w:t>
      </w:r>
      <w:r>
        <w:rPr>
          <w:color w:val="00AFEF"/>
        </w:rPr>
        <w:t>giới </w:t>
      </w:r>
      <w:r>
        <w:rPr>
          <w:spacing w:val="-4"/>
        </w:rPr>
        <w:t>407.</w:t>
      </w:r>
    </w:p>
    <w:p>
      <w:pPr>
        <w:pStyle w:val="BodyText"/>
        <w:spacing w:line="242" w:lineRule="auto"/>
        <w:ind w:right="139"/>
      </w:pPr>
      <w:r>
        <w:rPr>
          <w:b/>
          <w:i/>
        </w:rPr>
        <w:t>Chư pháp thiện </w:t>
      </w:r>
      <w:r>
        <w:rPr>
          <w:i/>
        </w:rPr>
        <w:t>trong khi có ra sao? </w:t>
      </w:r>
      <w:r>
        <w:rPr/>
        <w:t>Bực tu tiến theo đường lối hầu đến Vô sắc giới, đã trừ luôn lạc lướt khỏi Vô sở hữu xứ, chứng tứ thiền đồng sanh với tưởng Phi tưởng phi phi tưởng xứ trong khi đó thì vô minh duyên hành, hành duyên thức, thức duyên danh,</w:t>
      </w:r>
      <w:r>
        <w:rPr>
          <w:spacing w:val="-6"/>
        </w:rPr>
        <w:t> </w:t>
      </w:r>
      <w:r>
        <w:rPr/>
        <w:t>danh</w:t>
      </w:r>
      <w:r>
        <w:rPr>
          <w:spacing w:val="-3"/>
        </w:rPr>
        <w:t> </w:t>
      </w:r>
      <w:r>
        <w:rPr/>
        <w:t>duyên</w:t>
      </w:r>
      <w:r>
        <w:rPr>
          <w:spacing w:val="-3"/>
        </w:rPr>
        <w:t> </w:t>
      </w:r>
      <w:r>
        <w:rPr/>
        <w:t>lục</w:t>
      </w:r>
      <w:r>
        <w:rPr>
          <w:spacing w:val="-5"/>
        </w:rPr>
        <w:t> </w:t>
      </w:r>
      <w:r>
        <w:rPr/>
        <w:t>nhập,</w:t>
      </w:r>
      <w:r>
        <w:rPr>
          <w:spacing w:val="-6"/>
        </w:rPr>
        <w:t> </w:t>
      </w:r>
      <w:r>
        <w:rPr/>
        <w:t>lục</w:t>
      </w:r>
      <w:r>
        <w:rPr>
          <w:spacing w:val="-6"/>
        </w:rPr>
        <w:t> </w:t>
      </w:r>
      <w:r>
        <w:rPr/>
        <w:t>nhập</w:t>
      </w:r>
      <w:r>
        <w:rPr>
          <w:spacing w:val="-4"/>
        </w:rPr>
        <w:t> </w:t>
      </w:r>
      <w:r>
        <w:rPr/>
        <w:t>duyên</w:t>
      </w:r>
      <w:r>
        <w:rPr>
          <w:spacing w:val="-5"/>
        </w:rPr>
        <w:t> </w:t>
      </w:r>
      <w:r>
        <w:rPr/>
        <w:t>xúc,</w:t>
      </w:r>
      <w:r>
        <w:rPr>
          <w:spacing w:val="-6"/>
        </w:rPr>
        <w:t> </w:t>
      </w:r>
      <w:r>
        <w:rPr/>
        <w:t>xúc</w:t>
      </w:r>
      <w:r>
        <w:rPr>
          <w:spacing w:val="-5"/>
        </w:rPr>
        <w:t> </w:t>
      </w:r>
      <w:r>
        <w:rPr/>
        <w:t>duyên</w:t>
      </w:r>
      <w:r>
        <w:rPr>
          <w:spacing w:val="-5"/>
        </w:rPr>
        <w:t> </w:t>
      </w:r>
      <w:r>
        <w:rPr/>
        <w:t>thọ,</w:t>
      </w:r>
      <w:r>
        <w:rPr>
          <w:spacing w:val="-3"/>
        </w:rPr>
        <w:t> </w:t>
      </w:r>
      <w:r>
        <w:rPr/>
        <w:t>thọ</w:t>
      </w:r>
      <w:r>
        <w:rPr>
          <w:spacing w:val="-5"/>
        </w:rPr>
        <w:t> </w:t>
      </w:r>
      <w:r>
        <w:rPr/>
        <w:t>duyên</w:t>
      </w:r>
      <w:r>
        <w:rPr>
          <w:spacing w:val="-6"/>
        </w:rPr>
        <w:t> </w:t>
      </w:r>
      <w:r>
        <w:rPr/>
        <w:t>thanh,</w:t>
      </w:r>
      <w:r>
        <w:rPr>
          <w:spacing w:val="-6"/>
        </w:rPr>
        <w:t> </w:t>
      </w:r>
      <w:r>
        <w:rPr>
          <w:spacing w:val="-2"/>
        </w:rPr>
        <w:t>thanh</w:t>
      </w:r>
    </w:p>
    <w:p>
      <w:pPr>
        <w:pStyle w:val="BodyText"/>
        <w:spacing w:after="0" w:line="242" w:lineRule="auto"/>
        <w:sectPr>
          <w:pgSz w:w="11630" w:h="16450"/>
          <w:pgMar w:header="571" w:footer="0" w:top="920" w:bottom="280" w:left="850" w:right="850"/>
        </w:sectPr>
      </w:pPr>
    </w:p>
    <w:p>
      <w:pPr>
        <w:pStyle w:val="BodyText"/>
        <w:spacing w:before="273"/>
        <w:ind w:right="139"/>
        <w:jc w:val="left"/>
      </w:pPr>
      <w:r>
        <w:rPr/>
        <w:t>duyên thắng giải, thắng giải duyên hữu, hữu duyên sanh, sanh duyên lão tử. Trong khi đó thì sự sanh ra của những khối khổ ấy vẫn có ra bằng cách như thế.</w:t>
      </w:r>
    </w:p>
    <w:p>
      <w:pPr>
        <w:pStyle w:val="BodyText"/>
        <w:spacing w:before="1"/>
        <w:ind w:left="0"/>
        <w:jc w:val="left"/>
      </w:pPr>
    </w:p>
    <w:p>
      <w:pPr>
        <w:pStyle w:val="Heading5"/>
        <w:numPr>
          <w:ilvl w:val="1"/>
          <w:numId w:val="55"/>
        </w:numPr>
        <w:tabs>
          <w:tab w:pos="436" w:val="left" w:leader="none"/>
        </w:tabs>
        <w:spacing w:line="240" w:lineRule="auto" w:before="0" w:after="0"/>
        <w:ind w:left="141" w:right="7428" w:firstLine="0"/>
        <w:jc w:val="left"/>
        <w:rPr>
          <w:color w:val="00AFEF"/>
        </w:rPr>
      </w:pPr>
      <w:r>
        <w:rPr>
          <w:color w:val="00AFEF"/>
        </w:rPr>
        <w:t>Tâm</w:t>
      </w:r>
      <w:r>
        <w:rPr>
          <w:color w:val="00AFEF"/>
          <w:spacing w:val="-13"/>
        </w:rPr>
        <w:t> </w:t>
      </w:r>
      <w:r>
        <w:rPr>
          <w:color w:val="00AFEF"/>
        </w:rPr>
        <w:t>thiện</w:t>
      </w:r>
      <w:r>
        <w:rPr>
          <w:color w:val="00AFEF"/>
          <w:spacing w:val="-11"/>
        </w:rPr>
        <w:t> </w:t>
      </w:r>
      <w:r>
        <w:rPr>
          <w:color w:val="00AFEF"/>
        </w:rPr>
        <w:t>siêu</w:t>
      </w:r>
      <w:r>
        <w:rPr>
          <w:color w:val="00AFEF"/>
          <w:spacing w:val="-11"/>
        </w:rPr>
        <w:t> </w:t>
      </w:r>
      <w:r>
        <w:rPr>
          <w:color w:val="00AFEF"/>
        </w:rPr>
        <w:t>thế </w:t>
      </w:r>
      <w:r>
        <w:rPr>
          <w:spacing w:val="-4"/>
        </w:rPr>
        <w:t>408.</w:t>
      </w:r>
    </w:p>
    <w:p>
      <w:pPr>
        <w:pStyle w:val="BodyText"/>
        <w:ind w:right="139"/>
      </w:pPr>
      <w:r>
        <w:rPr>
          <w:b/>
          <w:i/>
        </w:rPr>
        <w:t>Chư pháp thiện </w:t>
      </w:r>
      <w:r>
        <w:rPr>
          <w:i/>
        </w:rPr>
        <w:t>trong khi có ra sao? </w:t>
      </w:r>
      <w:r>
        <w:rPr/>
        <w:t>Bực tu tiến theo thiền siêu thế, cơ quan ra khỏi khổ, đưa đến rốt ráo đặng trừ tà kiến hầu chứng bực ban sơ, tĩnh ly chư dục… đắc sơ thiền hiệp tầm, tứ, hỷ, lạc sanh từ định mà hành nan đắc trì trong khi nào thì lúc ấy vô minh duyên hành, hành duyên thức, thức duyên danh, danh duyên lục nhập, lục nhập duyên xúc, xúc duyên thọ, thọ duyên thanh, thanh duyên thắng giải, thắng giải duyên hữu, hữu duyên sanh, sanh duyên lão tử. Sự sanh ra của những pháp ấy vẫn có ra bằng cách như thế.</w:t>
      </w:r>
    </w:p>
    <w:p>
      <w:pPr>
        <w:spacing w:line="295" w:lineRule="exact" w:before="0"/>
        <w:ind w:left="2428" w:right="2429" w:firstLine="0"/>
        <w:jc w:val="center"/>
        <w:rPr>
          <w:i/>
          <w:sz w:val="26"/>
        </w:rPr>
      </w:pPr>
      <w:r>
        <w:rPr>
          <w:i/>
          <w:sz w:val="26"/>
        </w:rPr>
        <w:t>Dứt</w:t>
      </w:r>
      <w:r>
        <w:rPr>
          <w:i/>
          <w:spacing w:val="-4"/>
          <w:sz w:val="26"/>
        </w:rPr>
        <w:t> </w:t>
      </w:r>
      <w:r>
        <w:rPr>
          <w:i/>
          <w:sz w:val="26"/>
        </w:rPr>
        <w:t>Xiển</w:t>
      </w:r>
      <w:r>
        <w:rPr>
          <w:i/>
          <w:spacing w:val="-4"/>
          <w:sz w:val="26"/>
        </w:rPr>
        <w:t> </w:t>
      </w:r>
      <w:r>
        <w:rPr>
          <w:i/>
          <w:sz w:val="26"/>
        </w:rPr>
        <w:t>minh</w:t>
      </w:r>
      <w:r>
        <w:rPr>
          <w:i/>
          <w:spacing w:val="-4"/>
          <w:sz w:val="26"/>
        </w:rPr>
        <w:t> </w:t>
      </w:r>
      <w:r>
        <w:rPr>
          <w:i/>
          <w:sz w:val="26"/>
        </w:rPr>
        <w:t>phần</w:t>
      </w:r>
      <w:r>
        <w:rPr>
          <w:i/>
          <w:spacing w:val="-3"/>
          <w:sz w:val="26"/>
        </w:rPr>
        <w:t> </w:t>
      </w:r>
      <w:r>
        <w:rPr>
          <w:i/>
          <w:sz w:val="26"/>
        </w:rPr>
        <w:t>căn</w:t>
      </w:r>
      <w:r>
        <w:rPr>
          <w:i/>
          <w:spacing w:val="-4"/>
          <w:sz w:val="26"/>
        </w:rPr>
        <w:t> </w:t>
      </w:r>
      <w:r>
        <w:rPr>
          <w:i/>
          <w:sz w:val="26"/>
        </w:rPr>
        <w:t>vô</w:t>
      </w:r>
      <w:r>
        <w:rPr>
          <w:i/>
          <w:spacing w:val="-5"/>
          <w:sz w:val="26"/>
        </w:rPr>
        <w:t> </w:t>
      </w:r>
      <w:r>
        <w:rPr>
          <w:i/>
          <w:sz w:val="26"/>
        </w:rPr>
        <w:t>minh</w:t>
      </w:r>
      <w:r>
        <w:rPr>
          <w:i/>
          <w:spacing w:val="-1"/>
          <w:sz w:val="26"/>
        </w:rPr>
        <w:t> </w:t>
      </w:r>
      <w:r>
        <w:rPr>
          <w:i/>
          <w:sz w:val="26"/>
        </w:rPr>
        <w:t>đối</w:t>
      </w:r>
      <w:r>
        <w:rPr>
          <w:i/>
          <w:spacing w:val="-5"/>
          <w:sz w:val="26"/>
        </w:rPr>
        <w:t> </w:t>
      </w:r>
      <w:r>
        <w:rPr>
          <w:i/>
          <w:sz w:val="26"/>
        </w:rPr>
        <w:t>với</w:t>
      </w:r>
      <w:r>
        <w:rPr>
          <w:i/>
          <w:spacing w:val="-4"/>
          <w:sz w:val="26"/>
        </w:rPr>
        <w:t> </w:t>
      </w:r>
      <w:r>
        <w:rPr>
          <w:i/>
          <w:spacing w:val="-2"/>
          <w:sz w:val="26"/>
        </w:rPr>
        <w:t>thiện</w:t>
      </w:r>
    </w:p>
    <w:p>
      <w:pPr>
        <w:pStyle w:val="Heading5"/>
        <w:numPr>
          <w:ilvl w:val="0"/>
          <w:numId w:val="55"/>
        </w:numPr>
        <w:tabs>
          <w:tab w:pos="423" w:val="left" w:leader="none"/>
        </w:tabs>
        <w:spacing w:line="240" w:lineRule="auto" w:before="205" w:after="0"/>
        <w:ind w:left="423" w:right="0" w:hanging="282"/>
        <w:jc w:val="left"/>
      </w:pPr>
      <w:bookmarkStart w:name="_bookmark59" w:id="60"/>
      <w:bookmarkEnd w:id="60"/>
      <w:r>
        <w:rPr>
          <w:b w:val="0"/>
        </w:rPr>
      </w:r>
      <w:r>
        <w:rPr>
          <w:color w:val="00AFEF"/>
        </w:rPr>
        <w:t>Xiển</w:t>
      </w:r>
      <w:r>
        <w:rPr>
          <w:color w:val="00AFEF"/>
          <w:spacing w:val="-5"/>
        </w:rPr>
        <w:t> </w:t>
      </w:r>
      <w:r>
        <w:rPr>
          <w:color w:val="00AFEF"/>
        </w:rPr>
        <w:t>minh</w:t>
      </w:r>
      <w:r>
        <w:rPr>
          <w:color w:val="00AFEF"/>
          <w:spacing w:val="-6"/>
        </w:rPr>
        <w:t> </w:t>
      </w:r>
      <w:r>
        <w:rPr>
          <w:color w:val="00AFEF"/>
        </w:rPr>
        <w:t>phần</w:t>
      </w:r>
      <w:r>
        <w:rPr>
          <w:color w:val="00AFEF"/>
          <w:spacing w:val="-7"/>
        </w:rPr>
        <w:t> </w:t>
      </w:r>
      <w:r>
        <w:rPr>
          <w:color w:val="00AFEF"/>
        </w:rPr>
        <w:t>thiện</w:t>
      </w:r>
      <w:r>
        <w:rPr>
          <w:color w:val="00AFEF"/>
          <w:spacing w:val="-6"/>
        </w:rPr>
        <w:t> </w:t>
      </w:r>
      <w:r>
        <w:rPr>
          <w:color w:val="00AFEF"/>
        </w:rPr>
        <w:t>căn</w:t>
      </w:r>
      <w:r>
        <w:rPr>
          <w:color w:val="00AFEF"/>
          <w:spacing w:val="-7"/>
        </w:rPr>
        <w:t> </w:t>
      </w:r>
      <w:r>
        <w:rPr>
          <w:color w:val="00AFEF"/>
        </w:rPr>
        <w:t>dị</w:t>
      </w:r>
      <w:r>
        <w:rPr>
          <w:color w:val="00AFEF"/>
          <w:spacing w:val="-3"/>
        </w:rPr>
        <w:t> </w:t>
      </w:r>
      <w:r>
        <w:rPr>
          <w:color w:val="00AFEF"/>
        </w:rPr>
        <w:t>thục</w:t>
      </w:r>
      <w:r>
        <w:rPr>
          <w:color w:val="00AFEF"/>
          <w:spacing w:val="-7"/>
        </w:rPr>
        <w:t> </w:t>
      </w:r>
      <w:r>
        <w:rPr>
          <w:color w:val="00AFEF"/>
          <w:spacing w:val="-5"/>
        </w:rPr>
        <w:t>quả</w:t>
      </w:r>
    </w:p>
    <w:p>
      <w:pPr>
        <w:pStyle w:val="ListParagraph"/>
        <w:numPr>
          <w:ilvl w:val="1"/>
          <w:numId w:val="55"/>
        </w:numPr>
        <w:tabs>
          <w:tab w:pos="420" w:val="left" w:leader="none"/>
        </w:tabs>
        <w:spacing w:line="240" w:lineRule="auto" w:before="1" w:after="0"/>
        <w:ind w:left="141" w:right="5683" w:firstLine="0"/>
        <w:jc w:val="left"/>
        <w:rPr>
          <w:b/>
          <w:color w:val="00AFEF"/>
          <w:sz w:val="26"/>
        </w:rPr>
      </w:pPr>
      <w:r>
        <w:rPr>
          <w:b/>
          <w:color w:val="00AFEF"/>
          <w:sz w:val="26"/>
        </w:rPr>
        <w:t>Tâm dị thục quả thiện vô nhân </w:t>
      </w:r>
      <w:r>
        <w:rPr>
          <w:color w:val="00AFEF"/>
          <w:sz w:val="26"/>
        </w:rPr>
        <w:t>Tâm</w:t>
      </w:r>
      <w:r>
        <w:rPr>
          <w:color w:val="00AFEF"/>
          <w:spacing w:val="-7"/>
          <w:sz w:val="26"/>
        </w:rPr>
        <w:t> </w:t>
      </w:r>
      <w:r>
        <w:rPr>
          <w:color w:val="00AFEF"/>
          <w:sz w:val="26"/>
        </w:rPr>
        <w:t>dị</w:t>
      </w:r>
      <w:r>
        <w:rPr>
          <w:color w:val="00AFEF"/>
          <w:spacing w:val="-5"/>
          <w:sz w:val="26"/>
        </w:rPr>
        <w:t> </w:t>
      </w:r>
      <w:r>
        <w:rPr>
          <w:color w:val="00AFEF"/>
          <w:sz w:val="26"/>
        </w:rPr>
        <w:t>thục</w:t>
      </w:r>
      <w:r>
        <w:rPr>
          <w:color w:val="00AFEF"/>
          <w:spacing w:val="-5"/>
          <w:sz w:val="26"/>
        </w:rPr>
        <w:t> </w:t>
      </w:r>
      <w:r>
        <w:rPr>
          <w:color w:val="00AFEF"/>
          <w:sz w:val="26"/>
        </w:rPr>
        <w:t>quả</w:t>
      </w:r>
      <w:r>
        <w:rPr>
          <w:color w:val="00AFEF"/>
          <w:spacing w:val="-5"/>
          <w:sz w:val="26"/>
        </w:rPr>
        <w:t> </w:t>
      </w:r>
      <w:r>
        <w:rPr>
          <w:color w:val="00AFEF"/>
          <w:sz w:val="26"/>
        </w:rPr>
        <w:t>thiện</w:t>
      </w:r>
      <w:r>
        <w:rPr>
          <w:color w:val="00AFEF"/>
          <w:spacing w:val="-1"/>
          <w:sz w:val="26"/>
        </w:rPr>
        <w:t> </w:t>
      </w:r>
      <w:r>
        <w:rPr>
          <w:color w:val="00AFEF"/>
          <w:sz w:val="26"/>
        </w:rPr>
        <w:t>vô</w:t>
      </w:r>
      <w:r>
        <w:rPr>
          <w:color w:val="00AFEF"/>
          <w:spacing w:val="-5"/>
          <w:sz w:val="26"/>
        </w:rPr>
        <w:t> </w:t>
      </w:r>
      <w:r>
        <w:rPr>
          <w:color w:val="00AFEF"/>
          <w:sz w:val="26"/>
        </w:rPr>
        <w:t>nhân</w:t>
      </w:r>
      <w:r>
        <w:rPr>
          <w:color w:val="00AFEF"/>
          <w:spacing w:val="-5"/>
          <w:sz w:val="26"/>
        </w:rPr>
        <w:t> </w:t>
      </w:r>
      <w:r>
        <w:rPr>
          <w:color w:val="00AFEF"/>
          <w:sz w:val="26"/>
        </w:rPr>
        <w:t>thứ</w:t>
      </w:r>
      <w:r>
        <w:rPr>
          <w:color w:val="00AFEF"/>
          <w:spacing w:val="-4"/>
          <w:sz w:val="26"/>
        </w:rPr>
        <w:t> </w:t>
      </w:r>
      <w:r>
        <w:rPr>
          <w:color w:val="00AFEF"/>
          <w:sz w:val="26"/>
        </w:rPr>
        <w:t>nhất </w:t>
      </w:r>
      <w:r>
        <w:rPr>
          <w:b/>
          <w:spacing w:val="-4"/>
          <w:sz w:val="26"/>
        </w:rPr>
        <w:t>409.</w:t>
      </w:r>
    </w:p>
    <w:p>
      <w:pPr>
        <w:pStyle w:val="BodyText"/>
        <w:ind w:right="139"/>
      </w:pPr>
      <w:r>
        <w:rPr>
          <w:b/>
          <w:i/>
        </w:rPr>
        <w:t>Chư pháp vô ký </w:t>
      </w:r>
      <w:r>
        <w:rPr>
          <w:i/>
        </w:rPr>
        <w:t>trong khi có ra sao? </w:t>
      </w:r>
      <w:r>
        <w:rPr/>
        <w:t>Nhãn thức thuộc dị thục quả, đồng sanh xả thọ</w:t>
      </w:r>
      <w:r>
        <w:rPr>
          <w:spacing w:val="40"/>
        </w:rPr>
        <w:t> </w:t>
      </w:r>
      <w:r>
        <w:rPr/>
        <w:t>do nghiệp thiện Dục giới đã làm chất chứa sanh ra có sắc làm cảnh trong khi nào thì</w:t>
      </w:r>
      <w:r>
        <w:rPr>
          <w:spacing w:val="40"/>
        </w:rPr>
        <w:t> </w:t>
      </w:r>
      <w:r>
        <w:rPr/>
        <w:t>lúc đó thiện căn duyên hành, hành duyên thức, thức duyên danh, danh duyên lục nhập, lục</w:t>
      </w:r>
      <w:r>
        <w:rPr>
          <w:spacing w:val="-3"/>
        </w:rPr>
        <w:t> </w:t>
      </w:r>
      <w:r>
        <w:rPr/>
        <w:t>nhập duyên xúc,</w:t>
      </w:r>
      <w:r>
        <w:rPr>
          <w:spacing w:val="-3"/>
        </w:rPr>
        <w:t> </w:t>
      </w:r>
      <w:r>
        <w:rPr/>
        <w:t>xúc</w:t>
      </w:r>
      <w:r>
        <w:rPr>
          <w:spacing w:val="-2"/>
        </w:rPr>
        <w:t> </w:t>
      </w:r>
      <w:r>
        <w:rPr/>
        <w:t>duyên</w:t>
      </w:r>
      <w:r>
        <w:rPr>
          <w:spacing w:val="-2"/>
        </w:rPr>
        <w:t> </w:t>
      </w:r>
      <w:r>
        <w:rPr/>
        <w:t>thọ,</w:t>
      </w:r>
      <w:r>
        <w:rPr>
          <w:spacing w:val="-3"/>
        </w:rPr>
        <w:t> </w:t>
      </w:r>
      <w:r>
        <w:rPr/>
        <w:t>thọ</w:t>
      </w:r>
      <w:r>
        <w:rPr>
          <w:spacing w:val="-2"/>
        </w:rPr>
        <w:t> </w:t>
      </w:r>
      <w:r>
        <w:rPr/>
        <w:t>duyên hữu,</w:t>
      </w:r>
      <w:r>
        <w:rPr>
          <w:spacing w:val="-3"/>
        </w:rPr>
        <w:t> </w:t>
      </w:r>
      <w:r>
        <w:rPr/>
        <w:t>hữu</w:t>
      </w:r>
      <w:r>
        <w:rPr>
          <w:spacing w:val="-2"/>
        </w:rPr>
        <w:t> </w:t>
      </w:r>
      <w:r>
        <w:rPr/>
        <w:t>duyên</w:t>
      </w:r>
      <w:r>
        <w:rPr>
          <w:spacing w:val="-2"/>
        </w:rPr>
        <w:t> </w:t>
      </w:r>
      <w:r>
        <w:rPr/>
        <w:t>sanh, sanh</w:t>
      </w:r>
      <w:r>
        <w:rPr>
          <w:spacing w:val="-2"/>
        </w:rPr>
        <w:t> </w:t>
      </w:r>
      <w:r>
        <w:rPr/>
        <w:t>duyên lão</w:t>
      </w:r>
      <w:r>
        <w:rPr>
          <w:spacing w:val="-3"/>
        </w:rPr>
        <w:t> </w:t>
      </w:r>
      <w:r>
        <w:rPr/>
        <w:t>tử. Sự sanh ra của những khối khổ ấy vẫn có ra bằng cách như thế.</w:t>
      </w:r>
    </w:p>
    <w:p>
      <w:pPr>
        <w:pStyle w:val="Heading5"/>
        <w:spacing w:line="295" w:lineRule="exact" w:before="1"/>
      </w:pPr>
      <w:r>
        <w:rPr>
          <w:spacing w:val="-4"/>
        </w:rPr>
        <w:t>410.</w:t>
      </w:r>
    </w:p>
    <w:p>
      <w:pPr>
        <w:pStyle w:val="BodyText"/>
        <w:spacing w:line="242" w:lineRule="auto"/>
        <w:ind w:right="137"/>
      </w:pPr>
      <w:r>
        <w:rPr>
          <w:b/>
          <w:i/>
        </w:rPr>
        <w:t>Thiện căn duyên hành </w:t>
      </w:r>
      <w:r>
        <w:rPr>
          <w:i/>
        </w:rPr>
        <w:t>đó ra sao? </w:t>
      </w:r>
      <w:r>
        <w:rPr/>
        <w:t>Như là sự cố quyết, sự quyết tính, thái độ cố quyết. Như thế gọi là thiện căn duyên hành… Do nhân đó mới gọi là sự sanh ra của những khối khổ ấy vẫn có ra bằng cách như thế.</w:t>
      </w:r>
    </w:p>
    <w:p>
      <w:pPr>
        <w:pStyle w:val="BodyText"/>
        <w:spacing w:before="292"/>
        <w:ind w:left="141"/>
        <w:jc w:val="left"/>
      </w:pPr>
      <w:r>
        <w:rPr>
          <w:color w:val="00AFEF"/>
        </w:rPr>
        <w:t>Tâm</w:t>
      </w:r>
      <w:r>
        <w:rPr>
          <w:color w:val="00AFEF"/>
          <w:spacing w:val="-7"/>
        </w:rPr>
        <w:t> </w:t>
      </w:r>
      <w:r>
        <w:rPr>
          <w:color w:val="00AFEF"/>
        </w:rPr>
        <w:t>dị</w:t>
      </w:r>
      <w:r>
        <w:rPr>
          <w:color w:val="00AFEF"/>
          <w:spacing w:val="-4"/>
        </w:rPr>
        <w:t> </w:t>
      </w:r>
      <w:r>
        <w:rPr>
          <w:color w:val="00AFEF"/>
        </w:rPr>
        <w:t>thục</w:t>
      </w:r>
      <w:r>
        <w:rPr>
          <w:color w:val="00AFEF"/>
          <w:spacing w:val="-5"/>
        </w:rPr>
        <w:t> </w:t>
      </w:r>
      <w:r>
        <w:rPr>
          <w:color w:val="00AFEF"/>
        </w:rPr>
        <w:t>quả</w:t>
      </w:r>
      <w:r>
        <w:rPr>
          <w:color w:val="00AFEF"/>
          <w:spacing w:val="-4"/>
        </w:rPr>
        <w:t> </w:t>
      </w:r>
      <w:r>
        <w:rPr>
          <w:color w:val="00AFEF"/>
        </w:rPr>
        <w:t>thiện vô</w:t>
      </w:r>
      <w:r>
        <w:rPr>
          <w:color w:val="00AFEF"/>
          <w:spacing w:val="-5"/>
        </w:rPr>
        <w:t> </w:t>
      </w:r>
      <w:r>
        <w:rPr>
          <w:color w:val="00AFEF"/>
        </w:rPr>
        <w:t>nhơn</w:t>
      </w:r>
      <w:r>
        <w:rPr>
          <w:color w:val="00AFEF"/>
          <w:spacing w:val="-4"/>
        </w:rPr>
        <w:t> </w:t>
      </w:r>
      <w:r>
        <w:rPr>
          <w:color w:val="00AFEF"/>
        </w:rPr>
        <w:t>thứ</w:t>
      </w:r>
      <w:r>
        <w:rPr>
          <w:color w:val="00AFEF"/>
          <w:spacing w:val="-4"/>
        </w:rPr>
        <w:t> </w:t>
      </w:r>
      <w:r>
        <w:rPr>
          <w:color w:val="00AFEF"/>
        </w:rPr>
        <w:t>hai,</w:t>
      </w:r>
      <w:r>
        <w:rPr>
          <w:color w:val="00AFEF"/>
          <w:spacing w:val="-4"/>
        </w:rPr>
        <w:t> </w:t>
      </w:r>
      <w:r>
        <w:rPr>
          <w:color w:val="00AFEF"/>
        </w:rPr>
        <w:t>ba,</w:t>
      </w:r>
      <w:r>
        <w:rPr>
          <w:color w:val="00AFEF"/>
          <w:spacing w:val="-2"/>
        </w:rPr>
        <w:t> </w:t>
      </w:r>
      <w:r>
        <w:rPr>
          <w:color w:val="00AFEF"/>
        </w:rPr>
        <w:t>bốn,</w:t>
      </w:r>
      <w:r>
        <w:rPr>
          <w:color w:val="00AFEF"/>
          <w:spacing w:val="-4"/>
        </w:rPr>
        <w:t> </w:t>
      </w:r>
      <w:r>
        <w:rPr>
          <w:color w:val="00AFEF"/>
        </w:rPr>
        <w:t>năm,</w:t>
      </w:r>
      <w:r>
        <w:rPr>
          <w:color w:val="00AFEF"/>
          <w:spacing w:val="-4"/>
        </w:rPr>
        <w:t> </w:t>
      </w:r>
      <w:r>
        <w:rPr>
          <w:color w:val="00AFEF"/>
        </w:rPr>
        <w:t>sáu,</w:t>
      </w:r>
      <w:r>
        <w:rPr>
          <w:color w:val="00AFEF"/>
          <w:spacing w:val="-5"/>
        </w:rPr>
        <w:t> </w:t>
      </w:r>
      <w:r>
        <w:rPr>
          <w:color w:val="00AFEF"/>
        </w:rPr>
        <w:t>bảy,</w:t>
      </w:r>
      <w:r>
        <w:rPr>
          <w:color w:val="00AFEF"/>
          <w:spacing w:val="-4"/>
        </w:rPr>
        <w:t> tám</w:t>
      </w:r>
    </w:p>
    <w:p>
      <w:pPr>
        <w:pStyle w:val="Heading5"/>
        <w:spacing w:before="1"/>
      </w:pPr>
      <w:r>
        <w:rPr>
          <w:spacing w:val="-4"/>
        </w:rPr>
        <w:t>411.</w:t>
      </w:r>
    </w:p>
    <w:p>
      <w:pPr>
        <w:pStyle w:val="BodyText"/>
        <w:ind w:right="139"/>
      </w:pPr>
      <w:r>
        <w:rPr>
          <w:b/>
          <w:i/>
        </w:rPr>
        <w:t>Chư pháp vô ký </w:t>
      </w:r>
      <w:r>
        <w:rPr>
          <w:i/>
        </w:rPr>
        <w:t>trong khi có ra sao? </w:t>
      </w:r>
      <w:r>
        <w:rPr/>
        <w:t>Trong khi nào nhĩ thức thuộc dị thục quả đồng sanh xả thọ, có thinh làm cảnh… tỷ thức thuộc dị thục quả đồng sanh xả thọ, có khí làm cảnh… thiệt thức thuộc dị thục quả đồng sanh xả thọ, có vị làm cảnh… thân thức thuộc dị thục quả đồng sanh lạc thọ, có xúc làm cảnh… ý giới thuộc dị thục quả đồng sanh xả thọ có sắc làm cảnh… hoặc có xúc làm cảnh hay</w:t>
      </w:r>
      <w:r>
        <w:rPr>
          <w:spacing w:val="-2"/>
        </w:rPr>
        <w:t> </w:t>
      </w:r>
      <w:r>
        <w:rPr/>
        <w:t>những cảnh chi mở mối sanh ra ý thức giới thuộc dị thục quả đồng sanh hỷ thọ có sắc làm cảnh… hoặc có pháp làm cảnh hay</w:t>
      </w:r>
      <w:r>
        <w:rPr>
          <w:spacing w:val="-5"/>
        </w:rPr>
        <w:t> </w:t>
      </w:r>
      <w:r>
        <w:rPr/>
        <w:t>những</w:t>
      </w:r>
      <w:r>
        <w:rPr>
          <w:spacing w:val="-1"/>
        </w:rPr>
        <w:t> </w:t>
      </w:r>
      <w:r>
        <w:rPr/>
        <w:t>cảnh chi mở mối sanh ra… ý thức giới</w:t>
      </w:r>
      <w:r>
        <w:rPr>
          <w:spacing w:val="-1"/>
        </w:rPr>
        <w:t> </w:t>
      </w:r>
      <w:r>
        <w:rPr/>
        <w:t>thuộc dị</w:t>
      </w:r>
      <w:r>
        <w:rPr>
          <w:spacing w:val="-1"/>
        </w:rPr>
        <w:t> </w:t>
      </w:r>
      <w:r>
        <w:rPr/>
        <w:t>thục quả đồng</w:t>
      </w:r>
      <w:r>
        <w:rPr>
          <w:spacing w:val="-1"/>
        </w:rPr>
        <w:t> </w:t>
      </w:r>
      <w:r>
        <w:rPr/>
        <w:t>sanh xả thọ có sắc làm cảnh… hoặc có pháp làm cảnh hay những cảnh chi mở mối sanh ra do nghiệp thiện Dục giới đã làm chất chứa trong khi đó thì thiện căn duyên hành, hành duyên thức, thức duyên danh, danh duyên lục nhập, lục nhập duyên xúc, xúc duyên thọ, thọ duyên thắng giải, thắng giải duyên hữu, hữu duyên sanh, sanh duyên lão tử.</w:t>
      </w:r>
      <w:r>
        <w:rPr>
          <w:spacing w:val="80"/>
        </w:rPr>
        <w:t> </w:t>
      </w:r>
      <w:r>
        <w:rPr/>
        <w:t>Sự sanh ra của những khối khổ ấy vẫn có ra bằng cách như thế.</w:t>
      </w:r>
    </w:p>
    <w:p>
      <w:pPr>
        <w:pStyle w:val="BodyText"/>
        <w:spacing w:before="1"/>
        <w:ind w:left="0"/>
        <w:jc w:val="left"/>
      </w:pPr>
    </w:p>
    <w:p>
      <w:pPr>
        <w:pStyle w:val="Heading5"/>
        <w:numPr>
          <w:ilvl w:val="1"/>
          <w:numId w:val="55"/>
        </w:numPr>
        <w:tabs>
          <w:tab w:pos="435" w:val="left" w:leader="none"/>
        </w:tabs>
        <w:spacing w:line="240" w:lineRule="auto" w:before="0" w:after="0"/>
        <w:ind w:left="141" w:right="6734" w:firstLine="0"/>
        <w:jc w:val="left"/>
        <w:rPr>
          <w:color w:val="00AFEF"/>
        </w:rPr>
      </w:pPr>
      <w:r>
        <w:rPr>
          <w:color w:val="00AFEF"/>
        </w:rPr>
        <w:t>Tám</w:t>
      </w:r>
      <w:r>
        <w:rPr>
          <w:color w:val="00AFEF"/>
          <w:spacing w:val="-8"/>
        </w:rPr>
        <w:t> </w:t>
      </w:r>
      <w:r>
        <w:rPr>
          <w:color w:val="00AFEF"/>
        </w:rPr>
        <w:t>tâm</w:t>
      </w:r>
      <w:r>
        <w:rPr>
          <w:color w:val="00AFEF"/>
          <w:spacing w:val="-7"/>
        </w:rPr>
        <w:t> </w:t>
      </w:r>
      <w:r>
        <w:rPr>
          <w:color w:val="00AFEF"/>
        </w:rPr>
        <w:t>đại</w:t>
      </w:r>
      <w:r>
        <w:rPr>
          <w:color w:val="00AFEF"/>
          <w:spacing w:val="-5"/>
        </w:rPr>
        <w:t> </w:t>
      </w:r>
      <w:r>
        <w:rPr>
          <w:color w:val="00AFEF"/>
        </w:rPr>
        <w:t>dị</w:t>
      </w:r>
      <w:r>
        <w:rPr>
          <w:color w:val="00AFEF"/>
          <w:spacing w:val="-7"/>
        </w:rPr>
        <w:t> </w:t>
      </w:r>
      <w:r>
        <w:rPr>
          <w:color w:val="00AFEF"/>
        </w:rPr>
        <w:t>thục</w:t>
      </w:r>
      <w:r>
        <w:rPr>
          <w:color w:val="00AFEF"/>
          <w:spacing w:val="-7"/>
        </w:rPr>
        <w:t> </w:t>
      </w:r>
      <w:r>
        <w:rPr>
          <w:color w:val="00AFEF"/>
        </w:rPr>
        <w:t>quả </w:t>
      </w:r>
      <w:r>
        <w:rPr>
          <w:spacing w:val="-4"/>
        </w:rPr>
        <w:t>412.</w:t>
      </w:r>
    </w:p>
    <w:p>
      <w:pPr>
        <w:spacing w:line="244" w:lineRule="auto" w:before="0"/>
        <w:ind w:left="708" w:right="0" w:firstLine="0"/>
        <w:jc w:val="left"/>
        <w:rPr>
          <w:sz w:val="26"/>
        </w:rPr>
      </w:pPr>
      <w:r>
        <w:rPr>
          <w:b/>
          <w:i/>
          <w:sz w:val="26"/>
        </w:rPr>
        <w:t>Chư pháp vô ký </w:t>
      </w:r>
      <w:r>
        <w:rPr>
          <w:i/>
          <w:sz w:val="26"/>
        </w:rPr>
        <w:t>trong</w:t>
      </w:r>
      <w:r>
        <w:rPr>
          <w:i/>
          <w:spacing w:val="-1"/>
          <w:sz w:val="26"/>
        </w:rPr>
        <w:t> </w:t>
      </w:r>
      <w:r>
        <w:rPr>
          <w:i/>
          <w:sz w:val="26"/>
        </w:rPr>
        <w:t>khi</w:t>
      </w:r>
      <w:r>
        <w:rPr>
          <w:i/>
          <w:spacing w:val="-1"/>
          <w:sz w:val="26"/>
        </w:rPr>
        <w:t> </w:t>
      </w:r>
      <w:r>
        <w:rPr>
          <w:i/>
          <w:sz w:val="26"/>
        </w:rPr>
        <w:t>có ra</w:t>
      </w:r>
      <w:r>
        <w:rPr>
          <w:i/>
          <w:spacing w:val="-1"/>
          <w:sz w:val="26"/>
        </w:rPr>
        <w:t> </w:t>
      </w:r>
      <w:r>
        <w:rPr>
          <w:i/>
          <w:sz w:val="26"/>
        </w:rPr>
        <w:t>sao? </w:t>
      </w:r>
      <w:r>
        <w:rPr>
          <w:sz w:val="26"/>
        </w:rPr>
        <w:t>Trong khi</w:t>
      </w:r>
      <w:r>
        <w:rPr>
          <w:spacing w:val="-1"/>
          <w:sz w:val="26"/>
        </w:rPr>
        <w:t> </w:t>
      </w:r>
      <w:r>
        <w:rPr>
          <w:sz w:val="26"/>
        </w:rPr>
        <w:t>nào ý thức giới</w:t>
      </w:r>
      <w:r>
        <w:rPr>
          <w:spacing w:val="-1"/>
          <w:sz w:val="26"/>
        </w:rPr>
        <w:t> </w:t>
      </w:r>
      <w:r>
        <w:rPr>
          <w:sz w:val="26"/>
        </w:rPr>
        <w:t>thuộc dị</w:t>
      </w:r>
      <w:r>
        <w:rPr>
          <w:spacing w:val="-1"/>
          <w:sz w:val="26"/>
        </w:rPr>
        <w:t> </w:t>
      </w:r>
      <w:r>
        <w:rPr>
          <w:sz w:val="26"/>
        </w:rPr>
        <w:t>thục quả đồng sanh</w:t>
      </w:r>
      <w:r>
        <w:rPr>
          <w:spacing w:val="11"/>
          <w:sz w:val="26"/>
        </w:rPr>
        <w:t> </w:t>
      </w:r>
      <w:r>
        <w:rPr>
          <w:sz w:val="26"/>
        </w:rPr>
        <w:t>hỷ</w:t>
      </w:r>
      <w:r>
        <w:rPr>
          <w:spacing w:val="7"/>
          <w:sz w:val="26"/>
        </w:rPr>
        <w:t> </w:t>
      </w:r>
      <w:r>
        <w:rPr>
          <w:sz w:val="26"/>
        </w:rPr>
        <w:t>thọ</w:t>
      </w:r>
      <w:r>
        <w:rPr>
          <w:spacing w:val="12"/>
          <w:sz w:val="26"/>
        </w:rPr>
        <w:t> </w:t>
      </w:r>
      <w:r>
        <w:rPr>
          <w:sz w:val="26"/>
        </w:rPr>
        <w:t>tương</w:t>
      </w:r>
      <w:r>
        <w:rPr>
          <w:spacing w:val="11"/>
          <w:sz w:val="26"/>
        </w:rPr>
        <w:t> </w:t>
      </w:r>
      <w:r>
        <w:rPr>
          <w:sz w:val="26"/>
        </w:rPr>
        <w:t>ưng</w:t>
      </w:r>
      <w:r>
        <w:rPr>
          <w:spacing w:val="16"/>
          <w:sz w:val="26"/>
        </w:rPr>
        <w:t> </w:t>
      </w:r>
      <w:r>
        <w:rPr>
          <w:sz w:val="26"/>
        </w:rPr>
        <w:t>trí…</w:t>
      </w:r>
      <w:r>
        <w:rPr>
          <w:spacing w:val="12"/>
          <w:sz w:val="26"/>
        </w:rPr>
        <w:t> </w:t>
      </w:r>
      <w:r>
        <w:rPr>
          <w:sz w:val="26"/>
        </w:rPr>
        <w:t>đồng</w:t>
      </w:r>
      <w:r>
        <w:rPr>
          <w:spacing w:val="11"/>
          <w:sz w:val="26"/>
        </w:rPr>
        <w:t> </w:t>
      </w:r>
      <w:r>
        <w:rPr>
          <w:sz w:val="26"/>
        </w:rPr>
        <w:t>sanh</w:t>
      </w:r>
      <w:r>
        <w:rPr>
          <w:spacing w:val="12"/>
          <w:sz w:val="26"/>
        </w:rPr>
        <w:t> </w:t>
      </w:r>
      <w:r>
        <w:rPr>
          <w:sz w:val="26"/>
        </w:rPr>
        <w:t>hỷ</w:t>
      </w:r>
      <w:r>
        <w:rPr>
          <w:spacing w:val="7"/>
          <w:sz w:val="26"/>
        </w:rPr>
        <w:t> </w:t>
      </w:r>
      <w:r>
        <w:rPr>
          <w:sz w:val="26"/>
        </w:rPr>
        <w:t>thọ</w:t>
      </w:r>
      <w:r>
        <w:rPr>
          <w:spacing w:val="13"/>
          <w:sz w:val="26"/>
        </w:rPr>
        <w:t> </w:t>
      </w:r>
      <w:r>
        <w:rPr>
          <w:sz w:val="26"/>
        </w:rPr>
        <w:t>tương</w:t>
      </w:r>
      <w:r>
        <w:rPr>
          <w:spacing w:val="11"/>
          <w:sz w:val="26"/>
        </w:rPr>
        <w:t> </w:t>
      </w:r>
      <w:r>
        <w:rPr>
          <w:sz w:val="26"/>
        </w:rPr>
        <w:t>ưng</w:t>
      </w:r>
      <w:r>
        <w:rPr>
          <w:spacing w:val="13"/>
          <w:sz w:val="26"/>
        </w:rPr>
        <w:t> </w:t>
      </w:r>
      <w:r>
        <w:rPr>
          <w:sz w:val="26"/>
        </w:rPr>
        <w:t>trí</w:t>
      </w:r>
      <w:r>
        <w:rPr>
          <w:spacing w:val="12"/>
          <w:sz w:val="26"/>
        </w:rPr>
        <w:t> </w:t>
      </w:r>
      <w:r>
        <w:rPr>
          <w:sz w:val="26"/>
        </w:rPr>
        <w:t>hữu</w:t>
      </w:r>
      <w:r>
        <w:rPr>
          <w:spacing w:val="11"/>
          <w:sz w:val="26"/>
        </w:rPr>
        <w:t> </w:t>
      </w:r>
      <w:r>
        <w:rPr>
          <w:sz w:val="26"/>
        </w:rPr>
        <w:t>dẫn…</w:t>
      </w:r>
      <w:r>
        <w:rPr>
          <w:spacing w:val="13"/>
          <w:sz w:val="26"/>
        </w:rPr>
        <w:t> </w:t>
      </w:r>
      <w:r>
        <w:rPr>
          <w:sz w:val="26"/>
        </w:rPr>
        <w:t>đồng</w:t>
      </w:r>
      <w:r>
        <w:rPr>
          <w:spacing w:val="11"/>
          <w:sz w:val="26"/>
        </w:rPr>
        <w:t> </w:t>
      </w:r>
      <w:r>
        <w:rPr>
          <w:sz w:val="26"/>
        </w:rPr>
        <w:t>sanh</w:t>
      </w:r>
      <w:r>
        <w:rPr>
          <w:spacing w:val="12"/>
          <w:sz w:val="26"/>
        </w:rPr>
        <w:t> </w:t>
      </w:r>
      <w:r>
        <w:rPr>
          <w:spacing w:val="-5"/>
          <w:sz w:val="26"/>
        </w:rPr>
        <w:t>hỷ</w:t>
      </w:r>
    </w:p>
    <w:p>
      <w:pPr>
        <w:spacing w:after="0" w:line="244" w:lineRule="auto"/>
        <w:jc w:val="left"/>
        <w:rPr>
          <w:sz w:val="26"/>
        </w:rPr>
        <w:sectPr>
          <w:pgSz w:w="11630" w:h="16450"/>
          <w:pgMar w:header="571" w:footer="0" w:top="920" w:bottom="280" w:left="850" w:right="850"/>
        </w:sectPr>
      </w:pPr>
    </w:p>
    <w:p>
      <w:pPr>
        <w:pStyle w:val="BodyText"/>
        <w:spacing w:before="273"/>
        <w:ind w:right="137"/>
      </w:pPr>
      <w:r>
        <w:rPr/>
        <w:t>thọ bất tương ưng trí… đồng sanh hỷ thọ bất tương ưng trí hữu dẫn… đồng sanh xả</w:t>
      </w:r>
      <w:r>
        <w:rPr>
          <w:spacing w:val="80"/>
        </w:rPr>
        <w:t> </w:t>
      </w:r>
      <w:r>
        <w:rPr/>
        <w:t>thọ tương ưng trí… đồng sanh xả thọ tương ưng trí hữu dẫn… đồng sanh xả thọ bất tương ưng trí… đồng sanh xả thọ bất tương ưng trí hữu dẫn… do đã tạo chứa để</w:t>
      </w:r>
      <w:r>
        <w:rPr>
          <w:spacing w:val="40"/>
        </w:rPr>
        <w:t> </w:t>
      </w:r>
      <w:r>
        <w:rPr/>
        <w:t>nghiệp thiện Dục giới đã làm, có sắc làm cảnh… hoặc có pháp làm cảnh hay những cảnh chi mở mối sanh ra trong khi đó thì thiện căn duyên hành, hành duyên thức, thức duyên danh, danh duyên lục nhập, lục nhập duyên xúc, xúc duyên thọ, thọ duyên thanh, thanh duyên thắng giải, thắng giải duyên hữu, hữu duyên sanh, sanh duyên lão tử. Sự sanh ra của những khối khổ ấy vẫn có ra bằng cách như thế.</w:t>
      </w:r>
    </w:p>
    <w:p>
      <w:pPr>
        <w:pStyle w:val="BodyText"/>
        <w:spacing w:before="2"/>
        <w:ind w:left="0"/>
        <w:jc w:val="left"/>
      </w:pPr>
    </w:p>
    <w:p>
      <w:pPr>
        <w:pStyle w:val="Heading5"/>
        <w:numPr>
          <w:ilvl w:val="1"/>
          <w:numId w:val="55"/>
        </w:numPr>
        <w:tabs>
          <w:tab w:pos="406" w:val="left" w:leader="none"/>
        </w:tabs>
        <w:spacing w:line="240" w:lineRule="auto" w:before="0" w:after="0"/>
        <w:ind w:left="141" w:right="6777" w:firstLine="0"/>
        <w:jc w:val="left"/>
        <w:rPr>
          <w:color w:val="00AFEF"/>
        </w:rPr>
      </w:pPr>
      <w:r>
        <w:rPr>
          <w:color w:val="00AFEF"/>
        </w:rPr>
        <w:t>Tâm</w:t>
      </w:r>
      <w:r>
        <w:rPr>
          <w:color w:val="00AFEF"/>
          <w:spacing w:val="-8"/>
        </w:rPr>
        <w:t> </w:t>
      </w:r>
      <w:r>
        <w:rPr>
          <w:color w:val="00AFEF"/>
        </w:rPr>
        <w:t>dị</w:t>
      </w:r>
      <w:r>
        <w:rPr>
          <w:color w:val="00AFEF"/>
          <w:spacing w:val="-5"/>
        </w:rPr>
        <w:t> </w:t>
      </w:r>
      <w:r>
        <w:rPr>
          <w:color w:val="00AFEF"/>
        </w:rPr>
        <w:t>thục</w:t>
      </w:r>
      <w:r>
        <w:rPr>
          <w:color w:val="00AFEF"/>
          <w:spacing w:val="-7"/>
        </w:rPr>
        <w:t> </w:t>
      </w:r>
      <w:r>
        <w:rPr>
          <w:color w:val="00AFEF"/>
        </w:rPr>
        <w:t>quả</w:t>
      </w:r>
      <w:r>
        <w:rPr>
          <w:color w:val="00AFEF"/>
          <w:spacing w:val="-7"/>
        </w:rPr>
        <w:t> </w:t>
      </w:r>
      <w:r>
        <w:rPr>
          <w:color w:val="00AFEF"/>
        </w:rPr>
        <w:t>sắc</w:t>
      </w:r>
      <w:r>
        <w:rPr>
          <w:color w:val="00AFEF"/>
          <w:spacing w:val="-7"/>
        </w:rPr>
        <w:t> </w:t>
      </w:r>
      <w:r>
        <w:rPr>
          <w:color w:val="00AFEF"/>
        </w:rPr>
        <w:t>giới </w:t>
      </w:r>
      <w:r>
        <w:rPr>
          <w:spacing w:val="-4"/>
        </w:rPr>
        <w:t>413.</w:t>
      </w:r>
    </w:p>
    <w:p>
      <w:pPr>
        <w:spacing w:line="292" w:lineRule="exact" w:before="0"/>
        <w:ind w:left="708" w:right="0" w:firstLine="0"/>
        <w:jc w:val="both"/>
        <w:rPr>
          <w:i/>
          <w:sz w:val="26"/>
        </w:rPr>
      </w:pPr>
      <w:r>
        <w:rPr>
          <w:b/>
          <w:i/>
          <w:sz w:val="26"/>
        </w:rPr>
        <w:t>Chư</w:t>
      </w:r>
      <w:r>
        <w:rPr>
          <w:b/>
          <w:i/>
          <w:spacing w:val="-4"/>
          <w:sz w:val="26"/>
        </w:rPr>
        <w:t> </w:t>
      </w:r>
      <w:r>
        <w:rPr>
          <w:b/>
          <w:i/>
          <w:sz w:val="26"/>
        </w:rPr>
        <w:t>pháp</w:t>
      </w:r>
      <w:r>
        <w:rPr>
          <w:b/>
          <w:i/>
          <w:spacing w:val="-4"/>
          <w:sz w:val="26"/>
        </w:rPr>
        <w:t> </w:t>
      </w:r>
      <w:r>
        <w:rPr>
          <w:b/>
          <w:i/>
          <w:sz w:val="26"/>
        </w:rPr>
        <w:t>vô</w:t>
      </w:r>
      <w:r>
        <w:rPr>
          <w:b/>
          <w:i/>
          <w:spacing w:val="-4"/>
          <w:sz w:val="26"/>
        </w:rPr>
        <w:t> </w:t>
      </w:r>
      <w:r>
        <w:rPr>
          <w:b/>
          <w:i/>
          <w:sz w:val="26"/>
        </w:rPr>
        <w:t>ký</w:t>
      </w:r>
      <w:r>
        <w:rPr>
          <w:b/>
          <w:i/>
          <w:spacing w:val="-5"/>
          <w:sz w:val="26"/>
        </w:rPr>
        <w:t> </w:t>
      </w:r>
      <w:r>
        <w:rPr>
          <w:i/>
          <w:sz w:val="26"/>
        </w:rPr>
        <w:t>trong</w:t>
      </w:r>
      <w:r>
        <w:rPr>
          <w:i/>
          <w:spacing w:val="-2"/>
          <w:sz w:val="26"/>
        </w:rPr>
        <w:t> </w:t>
      </w:r>
      <w:r>
        <w:rPr>
          <w:i/>
          <w:sz w:val="26"/>
        </w:rPr>
        <w:t>khi</w:t>
      </w:r>
      <w:r>
        <w:rPr>
          <w:i/>
          <w:spacing w:val="-4"/>
          <w:sz w:val="26"/>
        </w:rPr>
        <w:t> </w:t>
      </w:r>
      <w:r>
        <w:rPr>
          <w:i/>
          <w:sz w:val="26"/>
        </w:rPr>
        <w:t>có</w:t>
      </w:r>
      <w:r>
        <w:rPr>
          <w:i/>
          <w:spacing w:val="-5"/>
          <w:sz w:val="26"/>
        </w:rPr>
        <w:t> </w:t>
      </w:r>
      <w:r>
        <w:rPr>
          <w:i/>
          <w:sz w:val="26"/>
        </w:rPr>
        <w:t>ra</w:t>
      </w:r>
      <w:r>
        <w:rPr>
          <w:i/>
          <w:spacing w:val="-4"/>
          <w:sz w:val="26"/>
        </w:rPr>
        <w:t> sao?</w:t>
      </w:r>
    </w:p>
    <w:p>
      <w:pPr>
        <w:pStyle w:val="ListParagraph"/>
        <w:numPr>
          <w:ilvl w:val="0"/>
          <w:numId w:val="63"/>
        </w:numPr>
        <w:tabs>
          <w:tab w:pos="993" w:val="left" w:leader="none"/>
        </w:tabs>
        <w:spacing w:line="240" w:lineRule="auto" w:before="6" w:after="0"/>
        <w:ind w:left="993" w:right="139" w:hanging="286"/>
        <w:jc w:val="both"/>
        <w:rPr>
          <w:sz w:val="26"/>
        </w:rPr>
      </w:pPr>
      <w:r>
        <w:rPr>
          <w:sz w:val="26"/>
        </w:rPr>
        <w:t>Bực tu tiến theo đường lối hầu đến Sắc giới, tĩnh ly chư dục… đắc sơ thiền hiệp</w:t>
      </w:r>
      <w:r>
        <w:rPr>
          <w:spacing w:val="40"/>
          <w:sz w:val="26"/>
        </w:rPr>
        <w:t> </w:t>
      </w:r>
      <w:r>
        <w:rPr>
          <w:sz w:val="26"/>
        </w:rPr>
        <w:t>tầm, tứ, hỷ, lạc sanh từ định có đề mục đất trong khi nào thì xúc… vô phóng dật có trong khi ấy. Những chơn tướng như thế gọi là chư pháp thiện.</w:t>
      </w:r>
    </w:p>
    <w:p>
      <w:pPr>
        <w:pStyle w:val="ListParagraph"/>
        <w:numPr>
          <w:ilvl w:val="0"/>
          <w:numId w:val="63"/>
        </w:numPr>
        <w:tabs>
          <w:tab w:pos="993" w:val="left" w:leader="none"/>
        </w:tabs>
        <w:spacing w:line="240" w:lineRule="auto" w:before="0" w:after="0"/>
        <w:ind w:left="993" w:right="134" w:hanging="286"/>
        <w:jc w:val="both"/>
        <w:rPr>
          <w:sz w:val="26"/>
        </w:rPr>
      </w:pPr>
      <w:r>
        <w:rPr>
          <w:sz w:val="26"/>
        </w:rPr>
        <w:t>Bực tĩnh ly chư dục, đã chứng sơ thiền mà thành dị thục quả do đã tạo chứa nghiệp Sắc giới có ra cũng hiệp với tầm, tứ, hỷ, lạc sanh từ định nương đề mục đất trong</w:t>
      </w:r>
      <w:r>
        <w:rPr>
          <w:spacing w:val="40"/>
          <w:sz w:val="26"/>
        </w:rPr>
        <w:t> </w:t>
      </w:r>
      <w:r>
        <w:rPr>
          <w:sz w:val="26"/>
        </w:rPr>
        <w:t>khi nào thì lúc đó thiện căn duyên hành, hành duyên thức, thức duyên danh, danh duyên lục nhập, lục nhập duyên xúc, xúc duyên thọ, thọ duyên thanh (trong sạch), thanh duyên thắng giải, thắng giải duyên hữu, hữu duyên sanh, sanh duyên lão tử. Sự sanh ra của những khối khổ ấy vẫn có ra bằng cách như thế.</w:t>
      </w:r>
    </w:p>
    <w:p>
      <w:pPr>
        <w:pStyle w:val="BodyText"/>
        <w:spacing w:before="1"/>
        <w:ind w:left="0"/>
        <w:jc w:val="left"/>
      </w:pPr>
    </w:p>
    <w:p>
      <w:pPr>
        <w:pStyle w:val="Heading5"/>
        <w:numPr>
          <w:ilvl w:val="1"/>
          <w:numId w:val="55"/>
        </w:numPr>
        <w:tabs>
          <w:tab w:pos="435" w:val="left" w:leader="none"/>
        </w:tabs>
        <w:spacing w:line="240" w:lineRule="auto" w:before="0" w:after="0"/>
        <w:ind w:left="141" w:right="6424" w:firstLine="0"/>
        <w:jc w:val="left"/>
        <w:rPr>
          <w:color w:val="00AFEF"/>
        </w:rPr>
      </w:pPr>
      <w:r>
        <w:rPr>
          <w:color w:val="00AFEF"/>
        </w:rPr>
        <w:t>Tâm</w:t>
      </w:r>
      <w:r>
        <w:rPr>
          <w:color w:val="00AFEF"/>
          <w:spacing w:val="-7"/>
        </w:rPr>
        <w:t> </w:t>
      </w:r>
      <w:r>
        <w:rPr>
          <w:color w:val="00AFEF"/>
        </w:rPr>
        <w:t>dị</w:t>
      </w:r>
      <w:r>
        <w:rPr>
          <w:color w:val="00AFEF"/>
          <w:spacing w:val="-6"/>
        </w:rPr>
        <w:t> </w:t>
      </w:r>
      <w:r>
        <w:rPr>
          <w:color w:val="00AFEF"/>
        </w:rPr>
        <w:t>thục</w:t>
      </w:r>
      <w:r>
        <w:rPr>
          <w:color w:val="00AFEF"/>
          <w:spacing w:val="-4"/>
        </w:rPr>
        <w:t> </w:t>
      </w:r>
      <w:r>
        <w:rPr>
          <w:color w:val="00AFEF"/>
        </w:rPr>
        <w:t>quả</w:t>
      </w:r>
      <w:r>
        <w:rPr>
          <w:color w:val="00AFEF"/>
          <w:spacing w:val="-6"/>
        </w:rPr>
        <w:t> </w:t>
      </w:r>
      <w:r>
        <w:rPr>
          <w:color w:val="00AFEF"/>
        </w:rPr>
        <w:t>vô</w:t>
      </w:r>
      <w:r>
        <w:rPr>
          <w:color w:val="00AFEF"/>
          <w:spacing w:val="-6"/>
        </w:rPr>
        <w:t> </w:t>
      </w:r>
      <w:r>
        <w:rPr>
          <w:color w:val="00AFEF"/>
        </w:rPr>
        <w:t>sắc</w:t>
      </w:r>
      <w:r>
        <w:rPr>
          <w:color w:val="00AFEF"/>
          <w:spacing w:val="-6"/>
        </w:rPr>
        <w:t> </w:t>
      </w:r>
      <w:r>
        <w:rPr>
          <w:color w:val="00AFEF"/>
        </w:rPr>
        <w:t>giới </w:t>
      </w:r>
      <w:r>
        <w:rPr>
          <w:spacing w:val="-4"/>
        </w:rPr>
        <w:t>414.</w:t>
      </w:r>
    </w:p>
    <w:p>
      <w:pPr>
        <w:spacing w:line="292" w:lineRule="exact" w:before="0"/>
        <w:ind w:left="708" w:right="0" w:firstLine="0"/>
        <w:jc w:val="both"/>
        <w:rPr>
          <w:i/>
          <w:sz w:val="26"/>
        </w:rPr>
      </w:pPr>
      <w:r>
        <w:rPr>
          <w:b/>
          <w:i/>
          <w:sz w:val="26"/>
        </w:rPr>
        <w:t>Chư</w:t>
      </w:r>
      <w:r>
        <w:rPr>
          <w:b/>
          <w:i/>
          <w:spacing w:val="-4"/>
          <w:sz w:val="26"/>
        </w:rPr>
        <w:t> </w:t>
      </w:r>
      <w:r>
        <w:rPr>
          <w:b/>
          <w:i/>
          <w:sz w:val="26"/>
        </w:rPr>
        <w:t>pháp</w:t>
      </w:r>
      <w:r>
        <w:rPr>
          <w:b/>
          <w:i/>
          <w:spacing w:val="-4"/>
          <w:sz w:val="26"/>
        </w:rPr>
        <w:t> </w:t>
      </w:r>
      <w:r>
        <w:rPr>
          <w:b/>
          <w:i/>
          <w:sz w:val="26"/>
        </w:rPr>
        <w:t>vô</w:t>
      </w:r>
      <w:r>
        <w:rPr>
          <w:b/>
          <w:i/>
          <w:spacing w:val="-5"/>
          <w:sz w:val="26"/>
        </w:rPr>
        <w:t> </w:t>
      </w:r>
      <w:r>
        <w:rPr>
          <w:b/>
          <w:i/>
          <w:sz w:val="26"/>
        </w:rPr>
        <w:t>ký</w:t>
      </w:r>
      <w:r>
        <w:rPr>
          <w:b/>
          <w:i/>
          <w:spacing w:val="-4"/>
          <w:sz w:val="26"/>
        </w:rPr>
        <w:t> </w:t>
      </w:r>
      <w:r>
        <w:rPr>
          <w:i/>
          <w:sz w:val="26"/>
        </w:rPr>
        <w:t>ra</w:t>
      </w:r>
      <w:r>
        <w:rPr>
          <w:i/>
          <w:spacing w:val="-3"/>
          <w:sz w:val="26"/>
        </w:rPr>
        <w:t> </w:t>
      </w:r>
      <w:r>
        <w:rPr>
          <w:i/>
          <w:spacing w:val="-4"/>
          <w:sz w:val="26"/>
        </w:rPr>
        <w:t>sao?</w:t>
      </w:r>
    </w:p>
    <w:p>
      <w:pPr>
        <w:pStyle w:val="ListParagraph"/>
        <w:numPr>
          <w:ilvl w:val="0"/>
          <w:numId w:val="64"/>
        </w:numPr>
        <w:tabs>
          <w:tab w:pos="993" w:val="left" w:leader="none"/>
        </w:tabs>
        <w:spacing w:line="240" w:lineRule="auto" w:before="6" w:after="0"/>
        <w:ind w:left="993" w:right="137" w:hanging="286"/>
        <w:jc w:val="both"/>
        <w:rPr>
          <w:sz w:val="26"/>
        </w:rPr>
      </w:pPr>
      <w:r>
        <w:rPr>
          <w:sz w:val="26"/>
        </w:rPr>
        <w:t>Bực tu tiến theo đường lối hầu đến Vô sắc giới trừ luôn lạc do lướt khỏi Vô sở hữu xứ đắc tứ thiền đồng sanh với tưởng Phi tưởng phi phi tưởng xứ trong khi nào thì xúc… vô phóng dật có trong khi ấy. Những chơn tướng nầy gọi là chư pháp thiện.</w:t>
      </w:r>
    </w:p>
    <w:p>
      <w:pPr>
        <w:pStyle w:val="ListParagraph"/>
        <w:numPr>
          <w:ilvl w:val="0"/>
          <w:numId w:val="64"/>
        </w:numPr>
        <w:tabs>
          <w:tab w:pos="993" w:val="left" w:leader="none"/>
        </w:tabs>
        <w:spacing w:line="240" w:lineRule="auto" w:before="0" w:after="0"/>
        <w:ind w:left="993" w:right="137" w:hanging="286"/>
        <w:jc w:val="both"/>
        <w:rPr>
          <w:sz w:val="26"/>
        </w:rPr>
      </w:pPr>
      <w:r>
        <w:rPr>
          <w:sz w:val="26"/>
        </w:rPr>
        <w:t>Bực lướt khỏi Vô sở hữu xứ đã trừ luôn lạc đắc tứ thiền thuộc dị thục quả do đã tạo chứa nghiệp vô sắc mà đồng sanh với tưởng Phi tưởng phi phi tưởng xứ trong khi</w:t>
      </w:r>
      <w:r>
        <w:rPr>
          <w:spacing w:val="40"/>
          <w:sz w:val="26"/>
        </w:rPr>
        <w:t> </w:t>
      </w:r>
      <w:r>
        <w:rPr>
          <w:sz w:val="26"/>
        </w:rPr>
        <w:t>đó là thiện căn duyên hành, hành duyên thức, thức duyên danh, danh duyên lục nhập, lục nhập duyên xúc, xúc duyên thọ, thọ duyên thanh, thanh duyên thắng giải, thắng giải duyên hữu, hữu duyên sanh, sanh duyên lão tử. Sự sanh ra của những khối khổ ấy vẫn có ra bằng cách như thế.</w:t>
      </w:r>
    </w:p>
    <w:p>
      <w:pPr>
        <w:pStyle w:val="BodyText"/>
        <w:spacing w:before="3"/>
        <w:ind w:left="0"/>
        <w:jc w:val="left"/>
      </w:pPr>
    </w:p>
    <w:p>
      <w:pPr>
        <w:pStyle w:val="Heading5"/>
        <w:numPr>
          <w:ilvl w:val="1"/>
          <w:numId w:val="55"/>
        </w:numPr>
        <w:tabs>
          <w:tab w:pos="406" w:val="left" w:leader="none"/>
        </w:tabs>
        <w:spacing w:line="240" w:lineRule="auto" w:before="0" w:after="0"/>
        <w:ind w:left="141" w:right="6762" w:firstLine="0"/>
        <w:jc w:val="left"/>
        <w:rPr>
          <w:color w:val="00AFEF"/>
        </w:rPr>
      </w:pPr>
      <w:r>
        <w:rPr>
          <w:color w:val="00AFEF"/>
        </w:rPr>
        <w:t>Tâm</w:t>
      </w:r>
      <w:r>
        <w:rPr>
          <w:color w:val="00AFEF"/>
          <w:spacing w:val="-9"/>
        </w:rPr>
        <w:t> </w:t>
      </w:r>
      <w:r>
        <w:rPr>
          <w:color w:val="00AFEF"/>
        </w:rPr>
        <w:t>dị</w:t>
      </w:r>
      <w:r>
        <w:rPr>
          <w:color w:val="00AFEF"/>
          <w:spacing w:val="-5"/>
        </w:rPr>
        <w:t> </w:t>
      </w:r>
      <w:r>
        <w:rPr>
          <w:color w:val="00AFEF"/>
        </w:rPr>
        <w:t>thục</w:t>
      </w:r>
      <w:r>
        <w:rPr>
          <w:color w:val="00AFEF"/>
          <w:spacing w:val="-7"/>
        </w:rPr>
        <w:t> </w:t>
      </w:r>
      <w:r>
        <w:rPr>
          <w:color w:val="00AFEF"/>
        </w:rPr>
        <w:t>quả</w:t>
      </w:r>
      <w:r>
        <w:rPr>
          <w:color w:val="00AFEF"/>
          <w:spacing w:val="-7"/>
        </w:rPr>
        <w:t> </w:t>
      </w:r>
      <w:r>
        <w:rPr>
          <w:color w:val="00AFEF"/>
        </w:rPr>
        <w:t>siêu</w:t>
      </w:r>
      <w:r>
        <w:rPr>
          <w:color w:val="00AFEF"/>
          <w:spacing w:val="-6"/>
        </w:rPr>
        <w:t> </w:t>
      </w:r>
      <w:r>
        <w:rPr>
          <w:color w:val="00AFEF"/>
        </w:rPr>
        <w:t>thế </w:t>
      </w:r>
      <w:r>
        <w:rPr>
          <w:spacing w:val="-4"/>
        </w:rPr>
        <w:t>415.</w:t>
      </w:r>
    </w:p>
    <w:p>
      <w:pPr>
        <w:spacing w:line="292" w:lineRule="exact" w:before="0"/>
        <w:ind w:left="708" w:right="0" w:firstLine="0"/>
        <w:jc w:val="both"/>
        <w:rPr>
          <w:i/>
          <w:sz w:val="26"/>
        </w:rPr>
      </w:pPr>
      <w:r>
        <w:rPr>
          <w:b/>
          <w:i/>
          <w:sz w:val="26"/>
        </w:rPr>
        <w:t>Chư</w:t>
      </w:r>
      <w:r>
        <w:rPr>
          <w:b/>
          <w:i/>
          <w:spacing w:val="-4"/>
          <w:sz w:val="26"/>
        </w:rPr>
        <w:t> </w:t>
      </w:r>
      <w:r>
        <w:rPr>
          <w:b/>
          <w:i/>
          <w:sz w:val="26"/>
        </w:rPr>
        <w:t>pháp</w:t>
      </w:r>
      <w:r>
        <w:rPr>
          <w:b/>
          <w:i/>
          <w:spacing w:val="-4"/>
          <w:sz w:val="26"/>
        </w:rPr>
        <w:t> </w:t>
      </w:r>
      <w:r>
        <w:rPr>
          <w:b/>
          <w:i/>
          <w:sz w:val="26"/>
        </w:rPr>
        <w:t>vô</w:t>
      </w:r>
      <w:r>
        <w:rPr>
          <w:b/>
          <w:i/>
          <w:spacing w:val="-4"/>
          <w:sz w:val="26"/>
        </w:rPr>
        <w:t> </w:t>
      </w:r>
      <w:r>
        <w:rPr>
          <w:b/>
          <w:i/>
          <w:sz w:val="26"/>
        </w:rPr>
        <w:t>ký</w:t>
      </w:r>
      <w:r>
        <w:rPr>
          <w:b/>
          <w:i/>
          <w:spacing w:val="-5"/>
          <w:sz w:val="26"/>
        </w:rPr>
        <w:t> </w:t>
      </w:r>
      <w:r>
        <w:rPr>
          <w:i/>
          <w:sz w:val="26"/>
        </w:rPr>
        <w:t>trong</w:t>
      </w:r>
      <w:r>
        <w:rPr>
          <w:i/>
          <w:spacing w:val="-2"/>
          <w:sz w:val="26"/>
        </w:rPr>
        <w:t> </w:t>
      </w:r>
      <w:r>
        <w:rPr>
          <w:i/>
          <w:sz w:val="26"/>
        </w:rPr>
        <w:t>khi</w:t>
      </w:r>
      <w:r>
        <w:rPr>
          <w:i/>
          <w:spacing w:val="-4"/>
          <w:sz w:val="26"/>
        </w:rPr>
        <w:t> </w:t>
      </w:r>
      <w:r>
        <w:rPr>
          <w:i/>
          <w:sz w:val="26"/>
        </w:rPr>
        <w:t>có</w:t>
      </w:r>
      <w:r>
        <w:rPr>
          <w:i/>
          <w:spacing w:val="-5"/>
          <w:sz w:val="26"/>
        </w:rPr>
        <w:t> </w:t>
      </w:r>
      <w:r>
        <w:rPr>
          <w:i/>
          <w:sz w:val="26"/>
        </w:rPr>
        <w:t>ra</w:t>
      </w:r>
      <w:r>
        <w:rPr>
          <w:i/>
          <w:spacing w:val="-4"/>
          <w:sz w:val="26"/>
        </w:rPr>
        <w:t> sao?</w:t>
      </w:r>
    </w:p>
    <w:p>
      <w:pPr>
        <w:pStyle w:val="ListParagraph"/>
        <w:numPr>
          <w:ilvl w:val="0"/>
          <w:numId w:val="65"/>
        </w:numPr>
        <w:tabs>
          <w:tab w:pos="993" w:val="left" w:leader="none"/>
        </w:tabs>
        <w:spacing w:line="240" w:lineRule="auto" w:before="3" w:after="0"/>
        <w:ind w:left="993" w:right="137" w:hanging="286"/>
        <w:jc w:val="both"/>
        <w:rPr>
          <w:sz w:val="26"/>
        </w:rPr>
      </w:pPr>
      <w:r>
        <w:rPr>
          <w:sz w:val="26"/>
        </w:rPr>
        <w:t>Bực tu tiến theo thiền siêu thế là cơ quan ra khỏi khổ đưa đến rốt ráo đặng trừ tà kiến hầu chứng bực ban</w:t>
      </w:r>
      <w:r>
        <w:rPr>
          <w:spacing w:val="-1"/>
          <w:sz w:val="26"/>
        </w:rPr>
        <w:t> </w:t>
      </w:r>
      <w:r>
        <w:rPr>
          <w:sz w:val="26"/>
        </w:rPr>
        <w:t>sơ,</w:t>
      </w:r>
      <w:r>
        <w:rPr>
          <w:spacing w:val="-1"/>
          <w:sz w:val="26"/>
        </w:rPr>
        <w:t> </w:t>
      </w:r>
      <w:r>
        <w:rPr>
          <w:sz w:val="26"/>
        </w:rPr>
        <w:t>tĩnh</w:t>
      </w:r>
      <w:r>
        <w:rPr>
          <w:spacing w:val="-1"/>
          <w:sz w:val="26"/>
        </w:rPr>
        <w:t> </w:t>
      </w:r>
      <w:r>
        <w:rPr>
          <w:sz w:val="26"/>
        </w:rPr>
        <w:t>ly</w:t>
      </w:r>
      <w:r>
        <w:rPr>
          <w:spacing w:val="-1"/>
          <w:sz w:val="26"/>
        </w:rPr>
        <w:t> </w:t>
      </w:r>
      <w:r>
        <w:rPr>
          <w:sz w:val="26"/>
        </w:rPr>
        <w:t>chư dục… đắc sơ thiền hiệp tầm, tứ,</w:t>
      </w:r>
      <w:r>
        <w:rPr>
          <w:spacing w:val="-1"/>
          <w:sz w:val="26"/>
        </w:rPr>
        <w:t> </w:t>
      </w:r>
      <w:r>
        <w:rPr>
          <w:sz w:val="26"/>
        </w:rPr>
        <w:t>hỷ,</w:t>
      </w:r>
      <w:r>
        <w:rPr>
          <w:spacing w:val="-1"/>
          <w:sz w:val="26"/>
        </w:rPr>
        <w:t> </w:t>
      </w:r>
      <w:r>
        <w:rPr>
          <w:sz w:val="26"/>
        </w:rPr>
        <w:t>lạc sanh từ định mà hành nan đắc trì trong khi nào thì xúc… vô phóng dật có trong khi ấy. Những chơn tướng như thế gọi là chư pháp thiện.</w:t>
      </w:r>
    </w:p>
    <w:p>
      <w:pPr>
        <w:pStyle w:val="ListParagraph"/>
        <w:numPr>
          <w:ilvl w:val="0"/>
          <w:numId w:val="65"/>
        </w:numPr>
        <w:tabs>
          <w:tab w:pos="993" w:val="left" w:leader="none"/>
        </w:tabs>
        <w:spacing w:line="240" w:lineRule="auto" w:before="2" w:after="0"/>
        <w:ind w:left="993" w:right="137" w:hanging="286"/>
        <w:jc w:val="both"/>
        <w:rPr>
          <w:sz w:val="26"/>
        </w:rPr>
      </w:pPr>
      <w:r>
        <w:rPr>
          <w:sz w:val="26"/>
        </w:rPr>
        <w:t>Bực tĩnh ly chư dục đã đắc sơ thiền thành dị thục quả do đã tiến hành thiền thiện siêu thế hiệp tầm, tứ, hỷ, lạc sanh từ định mà hành nan đắc trì chủng tiêu diệt trong khi nào thì lúc đó thiện căn duyên hành, hành duyên thức, thức duyên danh, danh duyên lục nhập, lục nhập duyên xúc, xúc duyên thọ, thọ duyên thanh. Thanh duyên</w:t>
      </w:r>
    </w:p>
    <w:p>
      <w:pPr>
        <w:pStyle w:val="ListParagraph"/>
        <w:spacing w:after="0" w:line="240" w:lineRule="auto"/>
        <w:jc w:val="both"/>
        <w:rPr>
          <w:sz w:val="26"/>
        </w:rPr>
        <w:sectPr>
          <w:pgSz w:w="11630" w:h="16450"/>
          <w:pgMar w:header="571" w:footer="0" w:top="920" w:bottom="280" w:left="850" w:right="850"/>
        </w:sectPr>
      </w:pPr>
    </w:p>
    <w:p>
      <w:pPr>
        <w:pStyle w:val="BodyText"/>
        <w:spacing w:before="273"/>
        <w:ind w:left="993"/>
        <w:jc w:val="left"/>
      </w:pPr>
      <w:r>
        <w:rPr/>
        <w:t>thắng</w:t>
      </w:r>
      <w:r>
        <w:rPr>
          <w:spacing w:val="-1"/>
        </w:rPr>
        <w:t> </w:t>
      </w:r>
      <w:r>
        <w:rPr/>
        <w:t>giải, thắng giải duyên hữu, hữu duyên sanh, sanh duyên lão tử.</w:t>
      </w:r>
      <w:r>
        <w:rPr>
          <w:spacing w:val="-1"/>
        </w:rPr>
        <w:t> </w:t>
      </w:r>
      <w:r>
        <w:rPr/>
        <w:t>Sự sanh ra của những pháp ấy vẫn có ra bằng cách như thế.</w:t>
      </w:r>
    </w:p>
    <w:p>
      <w:pPr>
        <w:spacing w:line="294" w:lineRule="exact" w:before="0"/>
        <w:ind w:left="2781" w:right="0" w:firstLine="0"/>
        <w:jc w:val="left"/>
        <w:rPr>
          <w:i/>
          <w:sz w:val="26"/>
        </w:rPr>
      </w:pPr>
      <w:r>
        <w:rPr>
          <w:i/>
          <w:sz w:val="26"/>
        </w:rPr>
        <w:t>Dứt</w:t>
      </w:r>
      <w:r>
        <w:rPr>
          <w:i/>
          <w:spacing w:val="-4"/>
          <w:sz w:val="26"/>
        </w:rPr>
        <w:t> </w:t>
      </w:r>
      <w:r>
        <w:rPr>
          <w:i/>
          <w:sz w:val="26"/>
        </w:rPr>
        <w:t>Phần</w:t>
      </w:r>
      <w:r>
        <w:rPr>
          <w:i/>
          <w:spacing w:val="-4"/>
          <w:sz w:val="26"/>
        </w:rPr>
        <w:t> </w:t>
      </w:r>
      <w:r>
        <w:rPr>
          <w:i/>
          <w:sz w:val="26"/>
        </w:rPr>
        <w:t>thiện</w:t>
      </w:r>
      <w:r>
        <w:rPr>
          <w:i/>
          <w:spacing w:val="-4"/>
          <w:sz w:val="26"/>
        </w:rPr>
        <w:t> </w:t>
      </w:r>
      <w:r>
        <w:rPr>
          <w:i/>
          <w:sz w:val="26"/>
        </w:rPr>
        <w:t>căn</w:t>
      </w:r>
      <w:r>
        <w:rPr>
          <w:i/>
          <w:spacing w:val="-1"/>
          <w:sz w:val="26"/>
        </w:rPr>
        <w:t> </w:t>
      </w:r>
      <w:r>
        <w:rPr>
          <w:i/>
          <w:sz w:val="26"/>
        </w:rPr>
        <w:t>dị</w:t>
      </w:r>
      <w:r>
        <w:rPr>
          <w:i/>
          <w:spacing w:val="-5"/>
          <w:sz w:val="26"/>
        </w:rPr>
        <w:t> </w:t>
      </w:r>
      <w:r>
        <w:rPr>
          <w:i/>
          <w:sz w:val="26"/>
        </w:rPr>
        <w:t>thục</w:t>
      </w:r>
      <w:r>
        <w:rPr>
          <w:i/>
          <w:spacing w:val="-3"/>
          <w:sz w:val="26"/>
        </w:rPr>
        <w:t> </w:t>
      </w:r>
      <w:r>
        <w:rPr>
          <w:i/>
          <w:sz w:val="26"/>
        </w:rPr>
        <w:t>quả</w:t>
      </w:r>
      <w:r>
        <w:rPr>
          <w:i/>
          <w:spacing w:val="-4"/>
          <w:sz w:val="26"/>
        </w:rPr>
        <w:t> </w:t>
      </w:r>
      <w:r>
        <w:rPr>
          <w:i/>
          <w:sz w:val="26"/>
        </w:rPr>
        <w:t>xiển</w:t>
      </w:r>
      <w:r>
        <w:rPr>
          <w:i/>
          <w:spacing w:val="-5"/>
          <w:sz w:val="26"/>
        </w:rPr>
        <w:t> </w:t>
      </w:r>
      <w:r>
        <w:rPr>
          <w:i/>
          <w:spacing w:val="-4"/>
          <w:sz w:val="26"/>
        </w:rPr>
        <w:t>minh</w:t>
      </w:r>
    </w:p>
    <w:p>
      <w:pPr>
        <w:pStyle w:val="BodyText"/>
        <w:spacing w:before="206"/>
        <w:ind w:left="0"/>
        <w:jc w:val="left"/>
        <w:rPr>
          <w:i/>
        </w:rPr>
      </w:pPr>
    </w:p>
    <w:p>
      <w:pPr>
        <w:pStyle w:val="Heading5"/>
        <w:numPr>
          <w:ilvl w:val="0"/>
          <w:numId w:val="55"/>
        </w:numPr>
        <w:tabs>
          <w:tab w:pos="423" w:val="left" w:leader="none"/>
        </w:tabs>
        <w:spacing w:line="240" w:lineRule="auto" w:before="0" w:after="0"/>
        <w:ind w:left="423" w:right="0" w:hanging="282"/>
        <w:jc w:val="both"/>
      </w:pPr>
      <w:bookmarkStart w:name="_bookmark60" w:id="61"/>
      <w:bookmarkEnd w:id="61"/>
      <w:r>
        <w:rPr>
          <w:b w:val="0"/>
        </w:rPr>
      </w:r>
      <w:r>
        <w:rPr>
          <w:color w:val="00AFEF"/>
        </w:rPr>
        <w:t>Xiển</w:t>
      </w:r>
      <w:r>
        <w:rPr>
          <w:color w:val="00AFEF"/>
          <w:spacing w:val="-4"/>
        </w:rPr>
        <w:t> </w:t>
      </w:r>
      <w:r>
        <w:rPr>
          <w:color w:val="00AFEF"/>
        </w:rPr>
        <w:t>minh</w:t>
      </w:r>
      <w:r>
        <w:rPr>
          <w:color w:val="00AFEF"/>
          <w:spacing w:val="-6"/>
        </w:rPr>
        <w:t> </w:t>
      </w:r>
      <w:r>
        <w:rPr>
          <w:color w:val="00AFEF"/>
        </w:rPr>
        <w:t>phần</w:t>
      </w:r>
      <w:r>
        <w:rPr>
          <w:color w:val="00AFEF"/>
          <w:spacing w:val="-5"/>
        </w:rPr>
        <w:t> </w:t>
      </w:r>
      <w:r>
        <w:rPr>
          <w:color w:val="00AFEF"/>
        </w:rPr>
        <w:t>bất</w:t>
      </w:r>
      <w:r>
        <w:rPr>
          <w:color w:val="00AFEF"/>
          <w:spacing w:val="-6"/>
        </w:rPr>
        <w:t> </w:t>
      </w:r>
      <w:r>
        <w:rPr>
          <w:color w:val="00AFEF"/>
        </w:rPr>
        <w:t>thiện</w:t>
      </w:r>
      <w:r>
        <w:rPr>
          <w:color w:val="00AFEF"/>
          <w:spacing w:val="-6"/>
        </w:rPr>
        <w:t> </w:t>
      </w:r>
      <w:r>
        <w:rPr>
          <w:color w:val="00AFEF"/>
        </w:rPr>
        <w:t>căn</w:t>
      </w:r>
      <w:r>
        <w:rPr>
          <w:color w:val="00AFEF"/>
          <w:spacing w:val="-5"/>
        </w:rPr>
        <w:t> </w:t>
      </w:r>
      <w:r>
        <w:rPr>
          <w:color w:val="00AFEF"/>
        </w:rPr>
        <w:t>dị</w:t>
      </w:r>
      <w:r>
        <w:rPr>
          <w:color w:val="00AFEF"/>
          <w:spacing w:val="-6"/>
        </w:rPr>
        <w:t> </w:t>
      </w:r>
      <w:r>
        <w:rPr>
          <w:color w:val="00AFEF"/>
        </w:rPr>
        <w:t>thục</w:t>
      </w:r>
      <w:r>
        <w:rPr>
          <w:color w:val="00AFEF"/>
          <w:spacing w:val="-5"/>
        </w:rPr>
        <w:t> quả</w:t>
      </w:r>
    </w:p>
    <w:p>
      <w:pPr>
        <w:pStyle w:val="ListParagraph"/>
        <w:numPr>
          <w:ilvl w:val="1"/>
          <w:numId w:val="55"/>
        </w:numPr>
        <w:tabs>
          <w:tab w:pos="420" w:val="left" w:leader="none"/>
        </w:tabs>
        <w:spacing w:line="240" w:lineRule="auto" w:before="1" w:after="0"/>
        <w:ind w:left="141" w:right="6191" w:firstLine="0"/>
        <w:jc w:val="both"/>
        <w:rPr>
          <w:b/>
          <w:color w:val="00AFEF"/>
          <w:sz w:val="26"/>
        </w:rPr>
      </w:pPr>
      <w:r>
        <w:rPr>
          <w:b/>
          <w:color w:val="00AFEF"/>
          <w:sz w:val="26"/>
        </w:rPr>
        <w:t>Bảy</w:t>
      </w:r>
      <w:r>
        <w:rPr>
          <w:b/>
          <w:color w:val="00AFEF"/>
          <w:spacing w:val="-3"/>
          <w:sz w:val="26"/>
        </w:rPr>
        <w:t> </w:t>
      </w:r>
      <w:r>
        <w:rPr>
          <w:b/>
          <w:color w:val="00AFEF"/>
          <w:sz w:val="26"/>
        </w:rPr>
        <w:t>tâm</w:t>
      </w:r>
      <w:r>
        <w:rPr>
          <w:b/>
          <w:color w:val="00AFEF"/>
          <w:spacing w:val="-8"/>
          <w:sz w:val="26"/>
        </w:rPr>
        <w:t> </w:t>
      </w:r>
      <w:r>
        <w:rPr>
          <w:b/>
          <w:color w:val="00AFEF"/>
          <w:sz w:val="26"/>
        </w:rPr>
        <w:t>dị</w:t>
      </w:r>
      <w:r>
        <w:rPr>
          <w:b/>
          <w:color w:val="00AFEF"/>
          <w:spacing w:val="-6"/>
          <w:sz w:val="26"/>
        </w:rPr>
        <w:t> </w:t>
      </w:r>
      <w:r>
        <w:rPr>
          <w:b/>
          <w:color w:val="00AFEF"/>
          <w:sz w:val="26"/>
        </w:rPr>
        <w:t>thục</w:t>
      </w:r>
      <w:r>
        <w:rPr>
          <w:b/>
          <w:color w:val="00AFEF"/>
          <w:spacing w:val="-6"/>
          <w:sz w:val="26"/>
        </w:rPr>
        <w:t> </w:t>
      </w:r>
      <w:r>
        <w:rPr>
          <w:b/>
          <w:color w:val="00AFEF"/>
          <w:sz w:val="26"/>
        </w:rPr>
        <w:t>quả</w:t>
      </w:r>
      <w:r>
        <w:rPr>
          <w:b/>
          <w:color w:val="00AFEF"/>
          <w:spacing w:val="-5"/>
          <w:sz w:val="26"/>
        </w:rPr>
        <w:t> </w:t>
      </w:r>
      <w:r>
        <w:rPr>
          <w:b/>
          <w:color w:val="00AFEF"/>
          <w:sz w:val="26"/>
        </w:rPr>
        <w:t>bất</w:t>
      </w:r>
      <w:r>
        <w:rPr>
          <w:b/>
          <w:color w:val="00AFEF"/>
          <w:spacing w:val="-6"/>
          <w:sz w:val="26"/>
        </w:rPr>
        <w:t> </w:t>
      </w:r>
      <w:r>
        <w:rPr>
          <w:b/>
          <w:color w:val="00AFEF"/>
          <w:sz w:val="26"/>
        </w:rPr>
        <w:t>thiện </w:t>
      </w:r>
      <w:r>
        <w:rPr>
          <w:color w:val="00AFEF"/>
          <w:sz w:val="26"/>
        </w:rPr>
        <w:t>Tâm</w:t>
      </w:r>
      <w:r>
        <w:rPr>
          <w:color w:val="00AFEF"/>
          <w:spacing w:val="-7"/>
          <w:sz w:val="26"/>
        </w:rPr>
        <w:t> </w:t>
      </w:r>
      <w:r>
        <w:rPr>
          <w:color w:val="00AFEF"/>
          <w:sz w:val="26"/>
        </w:rPr>
        <w:t>dị</w:t>
      </w:r>
      <w:r>
        <w:rPr>
          <w:color w:val="00AFEF"/>
          <w:spacing w:val="-5"/>
          <w:sz w:val="26"/>
        </w:rPr>
        <w:t> </w:t>
      </w:r>
      <w:r>
        <w:rPr>
          <w:color w:val="00AFEF"/>
          <w:sz w:val="26"/>
        </w:rPr>
        <w:t>thục</w:t>
      </w:r>
      <w:r>
        <w:rPr>
          <w:color w:val="00AFEF"/>
          <w:spacing w:val="-5"/>
          <w:sz w:val="26"/>
        </w:rPr>
        <w:t> </w:t>
      </w:r>
      <w:r>
        <w:rPr>
          <w:color w:val="00AFEF"/>
          <w:sz w:val="26"/>
        </w:rPr>
        <w:t>quả</w:t>
      </w:r>
      <w:r>
        <w:rPr>
          <w:color w:val="00AFEF"/>
          <w:spacing w:val="-5"/>
          <w:sz w:val="26"/>
        </w:rPr>
        <w:t> </w:t>
      </w:r>
      <w:r>
        <w:rPr>
          <w:color w:val="00AFEF"/>
          <w:sz w:val="26"/>
        </w:rPr>
        <w:t>bất</w:t>
      </w:r>
      <w:r>
        <w:rPr>
          <w:color w:val="00AFEF"/>
          <w:spacing w:val="-2"/>
          <w:sz w:val="26"/>
        </w:rPr>
        <w:t> </w:t>
      </w:r>
      <w:r>
        <w:rPr>
          <w:color w:val="00AFEF"/>
          <w:sz w:val="26"/>
        </w:rPr>
        <w:t>thiện</w:t>
      </w:r>
      <w:r>
        <w:rPr>
          <w:color w:val="00AFEF"/>
          <w:spacing w:val="-5"/>
          <w:sz w:val="26"/>
        </w:rPr>
        <w:t> </w:t>
      </w:r>
      <w:r>
        <w:rPr>
          <w:color w:val="00AFEF"/>
          <w:sz w:val="26"/>
        </w:rPr>
        <w:t>thứ</w:t>
      </w:r>
      <w:r>
        <w:rPr>
          <w:color w:val="00AFEF"/>
          <w:spacing w:val="-4"/>
          <w:sz w:val="26"/>
        </w:rPr>
        <w:t> </w:t>
      </w:r>
      <w:r>
        <w:rPr>
          <w:color w:val="00AFEF"/>
          <w:sz w:val="26"/>
        </w:rPr>
        <w:t>nhất </w:t>
      </w:r>
      <w:r>
        <w:rPr>
          <w:b/>
          <w:spacing w:val="-4"/>
          <w:sz w:val="26"/>
        </w:rPr>
        <w:t>416.</w:t>
      </w:r>
    </w:p>
    <w:p>
      <w:pPr>
        <w:pStyle w:val="BodyText"/>
        <w:ind w:right="139"/>
      </w:pPr>
      <w:r>
        <w:rPr>
          <w:b/>
          <w:i/>
        </w:rPr>
        <w:t>Chư pháp vô ký </w:t>
      </w:r>
      <w:r>
        <w:rPr>
          <w:i/>
        </w:rPr>
        <w:t>ra sao? </w:t>
      </w:r>
      <w:r>
        <w:rPr/>
        <w:t>Khi nào dị thục quả do nghiệp bất thiện tạo sanh ra tức là nhãn thức đồng sanh xả thọ, có sắc làm cảnh, trong khi đó thì bất thiện căn duyên</w:t>
      </w:r>
      <w:r>
        <w:rPr>
          <w:spacing w:val="40"/>
        </w:rPr>
        <w:t> </w:t>
      </w:r>
      <w:r>
        <w:rPr/>
        <w:t>hành, hành duyên thức, thức duyên danh, danh duyên lục nhập, lục nhập duyên xúc, xúc duyên thọ, thọ duyên hữu, hữu duyên sanh, sanh duyên lão tử. Sự sanh ra của những khối khổ vẫn có ra bằng cách như thế.</w:t>
      </w:r>
    </w:p>
    <w:p>
      <w:pPr>
        <w:pStyle w:val="Heading5"/>
        <w:spacing w:line="295" w:lineRule="exact" w:before="2"/>
      </w:pPr>
      <w:r>
        <w:rPr>
          <w:spacing w:val="-4"/>
        </w:rPr>
        <w:t>417.</w:t>
      </w:r>
    </w:p>
    <w:p>
      <w:pPr>
        <w:pStyle w:val="BodyText"/>
        <w:spacing w:line="242" w:lineRule="auto"/>
        <w:ind w:right="137"/>
      </w:pPr>
      <w:r>
        <w:rPr>
          <w:b/>
          <w:i/>
        </w:rPr>
        <w:t>Bất thiện căn duyên hành </w:t>
      </w:r>
      <w:r>
        <w:rPr>
          <w:i/>
        </w:rPr>
        <w:t>đó ra sao? </w:t>
      </w:r>
      <w:r>
        <w:rPr/>
        <w:t>Như là sự cố quyết, sự cố tính, trạng thái cố quyết.</w:t>
      </w:r>
      <w:r>
        <w:rPr>
          <w:spacing w:val="-3"/>
        </w:rPr>
        <w:t> </w:t>
      </w:r>
      <w:r>
        <w:rPr/>
        <w:t>Như</w:t>
      </w:r>
      <w:r>
        <w:rPr>
          <w:spacing w:val="-2"/>
        </w:rPr>
        <w:t> </w:t>
      </w:r>
      <w:r>
        <w:rPr/>
        <w:t>thế</w:t>
      </w:r>
      <w:r>
        <w:rPr>
          <w:spacing w:val="-3"/>
        </w:rPr>
        <w:t> </w:t>
      </w:r>
      <w:r>
        <w:rPr/>
        <w:t>gọi</w:t>
      </w:r>
      <w:r>
        <w:rPr>
          <w:spacing w:val="-3"/>
        </w:rPr>
        <w:t> </w:t>
      </w:r>
      <w:r>
        <w:rPr/>
        <w:t>là</w:t>
      </w:r>
      <w:r>
        <w:rPr>
          <w:spacing w:val="-2"/>
        </w:rPr>
        <w:t> </w:t>
      </w:r>
      <w:r>
        <w:rPr/>
        <w:t>bất</w:t>
      </w:r>
      <w:r>
        <w:rPr>
          <w:spacing w:val="-3"/>
        </w:rPr>
        <w:t> </w:t>
      </w:r>
      <w:r>
        <w:rPr/>
        <w:t>thiện</w:t>
      </w:r>
      <w:r>
        <w:rPr>
          <w:spacing w:val="-2"/>
        </w:rPr>
        <w:t> </w:t>
      </w:r>
      <w:r>
        <w:rPr/>
        <w:t>căn duyên hành…</w:t>
      </w:r>
      <w:r>
        <w:rPr>
          <w:spacing w:val="-3"/>
        </w:rPr>
        <w:t> </w:t>
      </w:r>
      <w:r>
        <w:rPr/>
        <w:t>Do</w:t>
      </w:r>
      <w:r>
        <w:rPr>
          <w:spacing w:val="-3"/>
        </w:rPr>
        <w:t> </w:t>
      </w:r>
      <w:r>
        <w:rPr/>
        <w:t>nhân</w:t>
      </w:r>
      <w:r>
        <w:rPr>
          <w:spacing w:val="-2"/>
        </w:rPr>
        <w:t> </w:t>
      </w:r>
      <w:r>
        <w:rPr/>
        <w:t>đó mới</w:t>
      </w:r>
      <w:r>
        <w:rPr>
          <w:spacing w:val="-1"/>
        </w:rPr>
        <w:t> </w:t>
      </w:r>
      <w:r>
        <w:rPr/>
        <w:t>gọi</w:t>
      </w:r>
      <w:r>
        <w:rPr>
          <w:spacing w:val="-3"/>
        </w:rPr>
        <w:t> </w:t>
      </w:r>
      <w:r>
        <w:rPr/>
        <w:t>là</w:t>
      </w:r>
      <w:r>
        <w:rPr>
          <w:spacing w:val="-3"/>
        </w:rPr>
        <w:t> </w:t>
      </w:r>
      <w:r>
        <w:rPr/>
        <w:t>sự</w:t>
      </w:r>
      <w:r>
        <w:rPr>
          <w:spacing w:val="-2"/>
        </w:rPr>
        <w:t> </w:t>
      </w:r>
      <w:r>
        <w:rPr/>
        <w:t>sanh ra</w:t>
      </w:r>
      <w:r>
        <w:rPr>
          <w:spacing w:val="-3"/>
        </w:rPr>
        <w:t> </w:t>
      </w:r>
      <w:r>
        <w:rPr/>
        <w:t>của những khối khổ ấy vẫn có ra bằng cách như thế.</w:t>
      </w:r>
    </w:p>
    <w:p>
      <w:pPr>
        <w:pStyle w:val="BodyText"/>
        <w:spacing w:before="289"/>
        <w:ind w:left="141"/>
        <w:jc w:val="left"/>
      </w:pPr>
      <w:r>
        <w:rPr>
          <w:color w:val="00AFEF"/>
        </w:rPr>
        <w:t>Tâm</w:t>
      </w:r>
      <w:r>
        <w:rPr>
          <w:color w:val="00AFEF"/>
          <w:spacing w:val="-6"/>
        </w:rPr>
        <w:t> </w:t>
      </w:r>
      <w:r>
        <w:rPr>
          <w:color w:val="00AFEF"/>
        </w:rPr>
        <w:t>dị</w:t>
      </w:r>
      <w:r>
        <w:rPr>
          <w:color w:val="00AFEF"/>
          <w:spacing w:val="-4"/>
        </w:rPr>
        <w:t> </w:t>
      </w:r>
      <w:r>
        <w:rPr>
          <w:color w:val="00AFEF"/>
        </w:rPr>
        <w:t>thục</w:t>
      </w:r>
      <w:r>
        <w:rPr>
          <w:color w:val="00AFEF"/>
          <w:spacing w:val="-4"/>
        </w:rPr>
        <w:t> </w:t>
      </w:r>
      <w:r>
        <w:rPr>
          <w:color w:val="00AFEF"/>
        </w:rPr>
        <w:t>quả</w:t>
      </w:r>
      <w:r>
        <w:rPr>
          <w:color w:val="00AFEF"/>
          <w:spacing w:val="-4"/>
        </w:rPr>
        <w:t> </w:t>
      </w:r>
      <w:r>
        <w:rPr>
          <w:color w:val="00AFEF"/>
        </w:rPr>
        <w:t>bất</w:t>
      </w:r>
      <w:r>
        <w:rPr>
          <w:color w:val="00AFEF"/>
          <w:spacing w:val="-1"/>
        </w:rPr>
        <w:t> </w:t>
      </w:r>
      <w:r>
        <w:rPr>
          <w:color w:val="00AFEF"/>
        </w:rPr>
        <w:t>thiện</w:t>
      </w:r>
      <w:r>
        <w:rPr>
          <w:color w:val="00AFEF"/>
          <w:spacing w:val="-4"/>
        </w:rPr>
        <w:t> </w:t>
      </w:r>
      <w:r>
        <w:rPr>
          <w:color w:val="00AFEF"/>
        </w:rPr>
        <w:t>thứ</w:t>
      </w:r>
      <w:r>
        <w:rPr>
          <w:color w:val="00AFEF"/>
          <w:spacing w:val="-3"/>
        </w:rPr>
        <w:t> </w:t>
      </w:r>
      <w:r>
        <w:rPr>
          <w:color w:val="00AFEF"/>
        </w:rPr>
        <w:t>hai,</w:t>
      </w:r>
      <w:r>
        <w:rPr>
          <w:color w:val="00AFEF"/>
          <w:spacing w:val="-4"/>
        </w:rPr>
        <w:t> </w:t>
      </w:r>
      <w:r>
        <w:rPr>
          <w:color w:val="00AFEF"/>
        </w:rPr>
        <w:t>ba,</w:t>
      </w:r>
      <w:r>
        <w:rPr>
          <w:color w:val="00AFEF"/>
          <w:spacing w:val="-1"/>
        </w:rPr>
        <w:t> </w:t>
      </w:r>
      <w:r>
        <w:rPr>
          <w:color w:val="00AFEF"/>
        </w:rPr>
        <w:t>bốn,</w:t>
      </w:r>
      <w:r>
        <w:rPr>
          <w:color w:val="00AFEF"/>
          <w:spacing w:val="-4"/>
        </w:rPr>
        <w:t> </w:t>
      </w:r>
      <w:r>
        <w:rPr>
          <w:color w:val="00AFEF"/>
        </w:rPr>
        <w:t>năm</w:t>
      </w:r>
      <w:r>
        <w:rPr>
          <w:color w:val="00AFEF"/>
          <w:spacing w:val="-4"/>
        </w:rPr>
        <w:t> </w:t>
      </w:r>
      <w:r>
        <w:rPr>
          <w:color w:val="00AFEF"/>
        </w:rPr>
        <w:t>và</w:t>
      </w:r>
      <w:r>
        <w:rPr>
          <w:color w:val="00AFEF"/>
          <w:spacing w:val="-4"/>
        </w:rPr>
        <w:t> sáu</w:t>
      </w:r>
    </w:p>
    <w:p>
      <w:pPr>
        <w:pStyle w:val="Heading5"/>
        <w:spacing w:before="4"/>
      </w:pPr>
      <w:r>
        <w:rPr>
          <w:spacing w:val="-4"/>
        </w:rPr>
        <w:t>418.</w:t>
      </w:r>
    </w:p>
    <w:p>
      <w:pPr>
        <w:pStyle w:val="BodyText"/>
        <w:ind w:right="137"/>
      </w:pPr>
      <w:r>
        <w:rPr>
          <w:b/>
          <w:i/>
        </w:rPr>
        <w:t>Chư pháp vô ký </w:t>
      </w:r>
      <w:r>
        <w:rPr>
          <w:i/>
        </w:rPr>
        <w:t>ra sao? </w:t>
      </w:r>
      <w:r>
        <w:rPr/>
        <w:t>Khi nào dị thục quả do nghiệp bất thiện tạo ra thành nhĩ thức đồng sanh xả thọ có thinh làm cảnh… thành tỷ thức đồng sanh xả thọ có khí làm cảnh… thành thiệt thức đồng sanh xả thọ có vị làm cảnh… thành thân thức đồng sanh khổ thọ có xúc làm cảnh… thành ý giới đồng sanh xả thọ có sắc làm cảnh… hoặc có xúc làm cảnh hay những cảnh chi mở mối sanh ra trong khi đó thì bất thiện căn duyên hành, hành duyên thức, thức duyên danh, danh duyên lục nhập, lục nhập duyên xúc, xúc duyên thọ, thọ duyên thắng giải, thắng giải duyên hữu, hữu duyên sanh, sanh duyên lão tử. Sự sanh ra của những khối khổ ấy vẫn có ra bằng cách như thế.</w:t>
      </w:r>
    </w:p>
    <w:p>
      <w:pPr>
        <w:pStyle w:val="BodyText"/>
        <w:spacing w:before="298"/>
        <w:ind w:left="141"/>
        <w:jc w:val="left"/>
      </w:pPr>
      <w:r>
        <w:rPr>
          <w:color w:val="00AFEF"/>
        </w:rPr>
        <w:t>Tâm</w:t>
      </w:r>
      <w:r>
        <w:rPr>
          <w:color w:val="00AFEF"/>
          <w:spacing w:val="-6"/>
        </w:rPr>
        <w:t> </w:t>
      </w:r>
      <w:r>
        <w:rPr>
          <w:color w:val="00AFEF"/>
        </w:rPr>
        <w:t>dị</w:t>
      </w:r>
      <w:r>
        <w:rPr>
          <w:color w:val="00AFEF"/>
          <w:spacing w:val="-4"/>
        </w:rPr>
        <w:t> </w:t>
      </w:r>
      <w:r>
        <w:rPr>
          <w:color w:val="00AFEF"/>
        </w:rPr>
        <w:t>thục</w:t>
      </w:r>
      <w:r>
        <w:rPr>
          <w:color w:val="00AFEF"/>
          <w:spacing w:val="-4"/>
        </w:rPr>
        <w:t> </w:t>
      </w:r>
      <w:r>
        <w:rPr>
          <w:color w:val="00AFEF"/>
        </w:rPr>
        <w:t>quả</w:t>
      </w:r>
      <w:r>
        <w:rPr>
          <w:color w:val="00AFEF"/>
          <w:spacing w:val="-4"/>
        </w:rPr>
        <w:t> </w:t>
      </w:r>
      <w:r>
        <w:rPr>
          <w:color w:val="00AFEF"/>
        </w:rPr>
        <w:t>bất</w:t>
      </w:r>
      <w:r>
        <w:rPr>
          <w:color w:val="00AFEF"/>
          <w:spacing w:val="-1"/>
        </w:rPr>
        <w:t> </w:t>
      </w:r>
      <w:r>
        <w:rPr>
          <w:color w:val="00AFEF"/>
        </w:rPr>
        <w:t>thiện</w:t>
      </w:r>
      <w:r>
        <w:rPr>
          <w:color w:val="00AFEF"/>
          <w:spacing w:val="-4"/>
        </w:rPr>
        <w:t> </w:t>
      </w:r>
      <w:r>
        <w:rPr>
          <w:color w:val="00AFEF"/>
        </w:rPr>
        <w:t>thứ</w:t>
      </w:r>
      <w:r>
        <w:rPr>
          <w:color w:val="00AFEF"/>
          <w:spacing w:val="-3"/>
        </w:rPr>
        <w:t> </w:t>
      </w:r>
      <w:r>
        <w:rPr>
          <w:color w:val="00AFEF"/>
          <w:spacing w:val="-5"/>
        </w:rPr>
        <w:t>bảy</w:t>
      </w:r>
    </w:p>
    <w:p>
      <w:pPr>
        <w:pStyle w:val="Heading5"/>
        <w:spacing w:before="1"/>
      </w:pPr>
      <w:r>
        <w:rPr>
          <w:spacing w:val="-4"/>
        </w:rPr>
        <w:t>419.</w:t>
      </w:r>
    </w:p>
    <w:p>
      <w:pPr>
        <w:pStyle w:val="BodyText"/>
        <w:ind w:right="139"/>
      </w:pPr>
      <w:r>
        <w:rPr>
          <w:b/>
          <w:i/>
        </w:rPr>
        <w:t>Chư pháp vô ký </w:t>
      </w:r>
      <w:r>
        <w:rPr>
          <w:i/>
        </w:rPr>
        <w:t>trong khi có ra sao? </w:t>
      </w:r>
      <w:r>
        <w:rPr/>
        <w:t>Khi nào dị thục quả do nghiệp bất thiện tạo ra thuộc ý thức giới đồng sanh xả thọ có cảnh sắc… hoặc cảnh pháp hay những cảnh chi mở mối sanh ra trong khi đó thì bất thiện căn duyên hành, hành duyên thức, thức</w:t>
      </w:r>
      <w:r>
        <w:rPr>
          <w:spacing w:val="40"/>
        </w:rPr>
        <w:t> </w:t>
      </w:r>
      <w:r>
        <w:rPr/>
        <w:t>duyên</w:t>
      </w:r>
      <w:r>
        <w:rPr>
          <w:spacing w:val="-2"/>
        </w:rPr>
        <w:t> </w:t>
      </w:r>
      <w:r>
        <w:rPr/>
        <w:t>danh,</w:t>
      </w:r>
      <w:r>
        <w:rPr>
          <w:spacing w:val="-3"/>
        </w:rPr>
        <w:t> </w:t>
      </w:r>
      <w:r>
        <w:rPr/>
        <w:t>danh</w:t>
      </w:r>
      <w:r>
        <w:rPr>
          <w:spacing w:val="-3"/>
        </w:rPr>
        <w:t> </w:t>
      </w:r>
      <w:r>
        <w:rPr/>
        <w:t>duyên</w:t>
      </w:r>
      <w:r>
        <w:rPr>
          <w:spacing w:val="-1"/>
        </w:rPr>
        <w:t> </w:t>
      </w:r>
      <w:r>
        <w:rPr/>
        <w:t>lục</w:t>
      </w:r>
      <w:r>
        <w:rPr>
          <w:spacing w:val="-3"/>
        </w:rPr>
        <w:t> </w:t>
      </w:r>
      <w:r>
        <w:rPr/>
        <w:t>nhập, lục</w:t>
      </w:r>
      <w:r>
        <w:rPr>
          <w:spacing w:val="-3"/>
        </w:rPr>
        <w:t> </w:t>
      </w:r>
      <w:r>
        <w:rPr/>
        <w:t>nhập</w:t>
      </w:r>
      <w:r>
        <w:rPr>
          <w:spacing w:val="-2"/>
        </w:rPr>
        <w:t> </w:t>
      </w:r>
      <w:r>
        <w:rPr/>
        <w:t>duyên xúc, xúc duyên thọ,</w:t>
      </w:r>
      <w:r>
        <w:rPr>
          <w:spacing w:val="-3"/>
        </w:rPr>
        <w:t> </w:t>
      </w:r>
      <w:r>
        <w:rPr/>
        <w:t>thọ</w:t>
      </w:r>
      <w:r>
        <w:rPr>
          <w:spacing w:val="-2"/>
        </w:rPr>
        <w:t> </w:t>
      </w:r>
      <w:r>
        <w:rPr/>
        <w:t>duyên thắng giải, thắng giải duyên hữu, hữu duyên sanh, sanh duyên lão tử. Sự sanh ra của những khối khổ vẫn có ra bằng cách như thế.</w:t>
      </w:r>
    </w:p>
    <w:p>
      <w:pPr>
        <w:pStyle w:val="Heading5"/>
        <w:spacing w:line="296" w:lineRule="exact"/>
      </w:pPr>
      <w:r>
        <w:rPr>
          <w:spacing w:val="-4"/>
        </w:rPr>
        <w:t>420.</w:t>
      </w:r>
    </w:p>
    <w:p>
      <w:pPr>
        <w:spacing w:line="244" w:lineRule="auto" w:before="0"/>
        <w:ind w:left="708" w:right="0" w:firstLine="0"/>
        <w:jc w:val="left"/>
        <w:rPr>
          <w:sz w:val="26"/>
        </w:rPr>
      </w:pPr>
      <w:r>
        <w:rPr>
          <w:b/>
          <w:i/>
          <w:sz w:val="26"/>
        </w:rPr>
        <w:t>Bất</w:t>
      </w:r>
      <w:r>
        <w:rPr>
          <w:b/>
          <w:i/>
          <w:spacing w:val="-3"/>
          <w:sz w:val="26"/>
        </w:rPr>
        <w:t> </w:t>
      </w:r>
      <w:r>
        <w:rPr>
          <w:b/>
          <w:i/>
          <w:sz w:val="26"/>
        </w:rPr>
        <w:t>thiện căn</w:t>
      </w:r>
      <w:r>
        <w:rPr>
          <w:b/>
          <w:i/>
          <w:spacing w:val="-3"/>
          <w:sz w:val="26"/>
        </w:rPr>
        <w:t> </w:t>
      </w:r>
      <w:r>
        <w:rPr>
          <w:b/>
          <w:i/>
          <w:sz w:val="26"/>
        </w:rPr>
        <w:t>duyên</w:t>
      </w:r>
      <w:r>
        <w:rPr>
          <w:b/>
          <w:i/>
          <w:spacing w:val="-2"/>
          <w:sz w:val="26"/>
        </w:rPr>
        <w:t> </w:t>
      </w:r>
      <w:r>
        <w:rPr>
          <w:b/>
          <w:i/>
          <w:sz w:val="26"/>
        </w:rPr>
        <w:t>hành</w:t>
      </w:r>
      <w:r>
        <w:rPr>
          <w:b/>
          <w:i/>
          <w:spacing w:val="-2"/>
          <w:sz w:val="26"/>
        </w:rPr>
        <w:t> </w:t>
      </w:r>
      <w:r>
        <w:rPr>
          <w:i/>
          <w:sz w:val="26"/>
        </w:rPr>
        <w:t>đó</w:t>
      </w:r>
      <w:r>
        <w:rPr>
          <w:i/>
          <w:spacing w:val="-3"/>
          <w:sz w:val="26"/>
        </w:rPr>
        <w:t> </w:t>
      </w:r>
      <w:r>
        <w:rPr>
          <w:i/>
          <w:sz w:val="26"/>
        </w:rPr>
        <w:t>ra</w:t>
      </w:r>
      <w:r>
        <w:rPr>
          <w:i/>
          <w:spacing w:val="-3"/>
          <w:sz w:val="26"/>
        </w:rPr>
        <w:t> </w:t>
      </w:r>
      <w:r>
        <w:rPr>
          <w:i/>
          <w:sz w:val="26"/>
        </w:rPr>
        <w:t>sao? </w:t>
      </w:r>
      <w:r>
        <w:rPr>
          <w:sz w:val="26"/>
        </w:rPr>
        <w:t>Như</w:t>
      </w:r>
      <w:r>
        <w:rPr>
          <w:spacing w:val="-2"/>
          <w:sz w:val="26"/>
        </w:rPr>
        <w:t> </w:t>
      </w:r>
      <w:r>
        <w:rPr>
          <w:sz w:val="26"/>
        </w:rPr>
        <w:t>là</w:t>
      </w:r>
      <w:r>
        <w:rPr>
          <w:spacing w:val="-1"/>
          <w:sz w:val="26"/>
        </w:rPr>
        <w:t> </w:t>
      </w:r>
      <w:r>
        <w:rPr>
          <w:sz w:val="26"/>
        </w:rPr>
        <w:t>sự</w:t>
      </w:r>
      <w:r>
        <w:rPr>
          <w:spacing w:val="-2"/>
          <w:sz w:val="26"/>
        </w:rPr>
        <w:t> </w:t>
      </w:r>
      <w:r>
        <w:rPr>
          <w:sz w:val="26"/>
        </w:rPr>
        <w:t>cố</w:t>
      </w:r>
      <w:r>
        <w:rPr>
          <w:spacing w:val="-3"/>
          <w:sz w:val="26"/>
        </w:rPr>
        <w:t> </w:t>
      </w:r>
      <w:r>
        <w:rPr>
          <w:sz w:val="26"/>
        </w:rPr>
        <w:t>quyết,</w:t>
      </w:r>
      <w:r>
        <w:rPr>
          <w:spacing w:val="-3"/>
          <w:sz w:val="26"/>
        </w:rPr>
        <w:t> </w:t>
      </w:r>
      <w:r>
        <w:rPr>
          <w:sz w:val="26"/>
        </w:rPr>
        <w:t>sự</w:t>
      </w:r>
      <w:r>
        <w:rPr>
          <w:spacing w:val="-2"/>
          <w:sz w:val="26"/>
        </w:rPr>
        <w:t> </w:t>
      </w:r>
      <w:r>
        <w:rPr>
          <w:sz w:val="26"/>
        </w:rPr>
        <w:t>cố tính, thái</w:t>
      </w:r>
      <w:r>
        <w:rPr>
          <w:spacing w:val="-2"/>
          <w:sz w:val="26"/>
        </w:rPr>
        <w:t> </w:t>
      </w:r>
      <w:r>
        <w:rPr>
          <w:sz w:val="26"/>
        </w:rPr>
        <w:t>độ</w:t>
      </w:r>
      <w:r>
        <w:rPr>
          <w:spacing w:val="-3"/>
          <w:sz w:val="26"/>
        </w:rPr>
        <w:t> </w:t>
      </w:r>
      <w:r>
        <w:rPr>
          <w:sz w:val="26"/>
        </w:rPr>
        <w:t>cố quyết. Như thế gọi là bất thiện căn duyên hành.</w:t>
      </w:r>
    </w:p>
    <w:p>
      <w:pPr>
        <w:pStyle w:val="Heading5"/>
        <w:spacing w:line="291" w:lineRule="exact"/>
      </w:pPr>
      <w:r>
        <w:rPr>
          <w:spacing w:val="-4"/>
        </w:rPr>
        <w:t>421.</w:t>
      </w:r>
    </w:p>
    <w:p>
      <w:pPr>
        <w:spacing w:line="242" w:lineRule="auto" w:before="0"/>
        <w:ind w:left="708" w:right="139" w:firstLine="0"/>
        <w:jc w:val="left"/>
        <w:rPr>
          <w:sz w:val="26"/>
        </w:rPr>
      </w:pPr>
      <w:r>
        <w:rPr>
          <w:b/>
          <w:i/>
          <w:sz w:val="26"/>
        </w:rPr>
        <w:t>Hành duyên thức </w:t>
      </w:r>
      <w:r>
        <w:rPr>
          <w:i/>
          <w:sz w:val="26"/>
        </w:rPr>
        <w:t>trong khi có ra sao? </w:t>
      </w:r>
      <w:r>
        <w:rPr>
          <w:sz w:val="26"/>
        </w:rPr>
        <w:t>Như là tâm, ý, tâm địa… sanh từ ý thức giới.</w:t>
      </w:r>
      <w:r>
        <w:rPr>
          <w:spacing w:val="40"/>
          <w:sz w:val="26"/>
        </w:rPr>
        <w:t> </w:t>
      </w:r>
      <w:r>
        <w:rPr>
          <w:sz w:val="26"/>
        </w:rPr>
        <w:t>Như thế gọi là hành duyên thức.</w:t>
      </w:r>
    </w:p>
    <w:p>
      <w:pPr>
        <w:pStyle w:val="Heading5"/>
        <w:spacing w:line="296" w:lineRule="exact"/>
      </w:pPr>
      <w:r>
        <w:rPr>
          <w:spacing w:val="-4"/>
        </w:rPr>
        <w:t>422.</w:t>
      </w:r>
    </w:p>
    <w:p>
      <w:pPr>
        <w:spacing w:line="242" w:lineRule="auto" w:before="0"/>
        <w:ind w:left="708" w:right="0" w:firstLine="0"/>
        <w:jc w:val="left"/>
        <w:rPr>
          <w:sz w:val="26"/>
        </w:rPr>
      </w:pPr>
      <w:r>
        <w:rPr>
          <w:b/>
          <w:i/>
          <w:sz w:val="26"/>
        </w:rPr>
        <w:t>Thức duyên danh </w:t>
      </w:r>
      <w:r>
        <w:rPr>
          <w:i/>
          <w:sz w:val="26"/>
        </w:rPr>
        <w:t>đó ra sao? </w:t>
      </w:r>
      <w:r>
        <w:rPr>
          <w:sz w:val="26"/>
        </w:rPr>
        <w:t>Như là thọ uẩn, tưởng uẩn và hành uẩn. Như thế gọi là</w:t>
      </w:r>
      <w:r>
        <w:rPr>
          <w:spacing w:val="40"/>
          <w:sz w:val="26"/>
        </w:rPr>
        <w:t> </w:t>
      </w:r>
      <w:r>
        <w:rPr>
          <w:sz w:val="26"/>
        </w:rPr>
        <w:t>thức duyên danh.</w:t>
      </w:r>
    </w:p>
    <w:p>
      <w:pPr>
        <w:spacing w:after="0" w:line="242" w:lineRule="auto"/>
        <w:jc w:val="left"/>
        <w:rPr>
          <w:sz w:val="26"/>
        </w:rPr>
        <w:sectPr>
          <w:pgSz w:w="11630" w:h="16450"/>
          <w:pgMar w:header="571" w:footer="0" w:top="920" w:bottom="280" w:left="850" w:right="850"/>
        </w:sectPr>
      </w:pPr>
    </w:p>
    <w:p>
      <w:pPr>
        <w:pStyle w:val="Heading5"/>
        <w:spacing w:line="295" w:lineRule="exact" w:before="275"/>
      </w:pPr>
      <w:r>
        <w:rPr>
          <w:spacing w:val="-4"/>
        </w:rPr>
        <w:t>423.</w:t>
      </w:r>
    </w:p>
    <w:p>
      <w:pPr>
        <w:spacing w:line="244" w:lineRule="auto" w:before="0"/>
        <w:ind w:left="708" w:right="231" w:firstLine="0"/>
        <w:jc w:val="left"/>
        <w:rPr>
          <w:sz w:val="26"/>
        </w:rPr>
      </w:pPr>
      <w:r>
        <w:rPr>
          <w:b/>
          <w:i/>
          <w:sz w:val="26"/>
        </w:rPr>
        <w:t>Danh duyên lục nhập </w:t>
      </w:r>
      <w:r>
        <w:rPr>
          <w:i/>
          <w:sz w:val="26"/>
        </w:rPr>
        <w:t>đó ra sao? </w:t>
      </w:r>
      <w:r>
        <w:rPr>
          <w:sz w:val="26"/>
        </w:rPr>
        <w:t>Như là tâm, ý, tâm địa… sanh từ ý thức giới. Như</w:t>
      </w:r>
      <w:r>
        <w:rPr>
          <w:spacing w:val="80"/>
          <w:sz w:val="26"/>
        </w:rPr>
        <w:t> </w:t>
      </w:r>
      <w:r>
        <w:rPr>
          <w:sz w:val="26"/>
        </w:rPr>
        <w:t>thế gọi là danh duyên lục nhập.</w:t>
      </w:r>
    </w:p>
    <w:p>
      <w:pPr>
        <w:pStyle w:val="Heading5"/>
        <w:spacing w:line="292" w:lineRule="exact"/>
      </w:pPr>
      <w:r>
        <w:rPr>
          <w:spacing w:val="-4"/>
        </w:rPr>
        <w:t>424.</w:t>
      </w:r>
    </w:p>
    <w:p>
      <w:pPr>
        <w:spacing w:line="244" w:lineRule="auto" w:before="0"/>
        <w:ind w:left="708" w:right="139" w:firstLine="0"/>
        <w:jc w:val="left"/>
        <w:rPr>
          <w:sz w:val="26"/>
        </w:rPr>
      </w:pPr>
      <w:r>
        <w:rPr>
          <w:b/>
          <w:i/>
          <w:sz w:val="26"/>
        </w:rPr>
        <w:t>Lục</w:t>
      </w:r>
      <w:r>
        <w:rPr>
          <w:b/>
          <w:i/>
          <w:spacing w:val="21"/>
          <w:sz w:val="26"/>
        </w:rPr>
        <w:t> </w:t>
      </w:r>
      <w:r>
        <w:rPr>
          <w:b/>
          <w:i/>
          <w:sz w:val="26"/>
        </w:rPr>
        <w:t>nhập</w:t>
      </w:r>
      <w:r>
        <w:rPr>
          <w:b/>
          <w:i/>
          <w:spacing w:val="21"/>
          <w:sz w:val="26"/>
        </w:rPr>
        <w:t> </w:t>
      </w:r>
      <w:r>
        <w:rPr>
          <w:b/>
          <w:i/>
          <w:sz w:val="26"/>
        </w:rPr>
        <w:t>duyên</w:t>
      </w:r>
      <w:r>
        <w:rPr>
          <w:b/>
          <w:i/>
          <w:spacing w:val="22"/>
          <w:sz w:val="26"/>
        </w:rPr>
        <w:t> </w:t>
      </w:r>
      <w:r>
        <w:rPr>
          <w:b/>
          <w:i/>
          <w:sz w:val="26"/>
        </w:rPr>
        <w:t>xúc</w:t>
      </w:r>
      <w:r>
        <w:rPr>
          <w:b/>
          <w:i/>
          <w:spacing w:val="24"/>
          <w:sz w:val="26"/>
        </w:rPr>
        <w:t> </w:t>
      </w:r>
      <w:r>
        <w:rPr>
          <w:i/>
          <w:sz w:val="26"/>
        </w:rPr>
        <w:t>đó</w:t>
      </w:r>
      <w:r>
        <w:rPr>
          <w:i/>
          <w:spacing w:val="21"/>
          <w:sz w:val="26"/>
        </w:rPr>
        <w:t> </w:t>
      </w:r>
      <w:r>
        <w:rPr>
          <w:i/>
          <w:sz w:val="26"/>
        </w:rPr>
        <w:t>ra</w:t>
      </w:r>
      <w:r>
        <w:rPr>
          <w:i/>
          <w:spacing w:val="21"/>
          <w:sz w:val="26"/>
        </w:rPr>
        <w:t> </w:t>
      </w:r>
      <w:r>
        <w:rPr>
          <w:i/>
          <w:sz w:val="26"/>
        </w:rPr>
        <w:t>sao?</w:t>
      </w:r>
      <w:r>
        <w:rPr>
          <w:i/>
          <w:spacing w:val="22"/>
          <w:sz w:val="26"/>
        </w:rPr>
        <w:t> </w:t>
      </w:r>
      <w:r>
        <w:rPr>
          <w:sz w:val="26"/>
        </w:rPr>
        <w:t>Như</w:t>
      </w:r>
      <w:r>
        <w:rPr>
          <w:spacing w:val="22"/>
          <w:sz w:val="26"/>
        </w:rPr>
        <w:t> </w:t>
      </w:r>
      <w:r>
        <w:rPr>
          <w:sz w:val="26"/>
        </w:rPr>
        <w:t>là</w:t>
      </w:r>
      <w:r>
        <w:rPr>
          <w:spacing w:val="21"/>
          <w:sz w:val="26"/>
        </w:rPr>
        <w:t> </w:t>
      </w:r>
      <w:r>
        <w:rPr>
          <w:sz w:val="26"/>
        </w:rPr>
        <w:t>sự</w:t>
      </w:r>
      <w:r>
        <w:rPr>
          <w:spacing w:val="22"/>
          <w:sz w:val="26"/>
        </w:rPr>
        <w:t> </w:t>
      </w:r>
      <w:r>
        <w:rPr>
          <w:sz w:val="26"/>
        </w:rPr>
        <w:t>đụng,</w:t>
      </w:r>
      <w:r>
        <w:rPr>
          <w:spacing w:val="21"/>
          <w:sz w:val="26"/>
        </w:rPr>
        <w:t> </w:t>
      </w:r>
      <w:r>
        <w:rPr>
          <w:sz w:val="26"/>
        </w:rPr>
        <w:t>cách</w:t>
      </w:r>
      <w:r>
        <w:rPr>
          <w:spacing w:val="21"/>
          <w:sz w:val="26"/>
        </w:rPr>
        <w:t> </w:t>
      </w:r>
      <w:r>
        <w:rPr>
          <w:sz w:val="26"/>
        </w:rPr>
        <w:t>đụng,</w:t>
      </w:r>
      <w:r>
        <w:rPr>
          <w:spacing w:val="21"/>
          <w:sz w:val="26"/>
        </w:rPr>
        <w:t> </w:t>
      </w:r>
      <w:r>
        <w:rPr>
          <w:sz w:val="26"/>
        </w:rPr>
        <w:t>sự</w:t>
      </w:r>
      <w:r>
        <w:rPr>
          <w:spacing w:val="22"/>
          <w:sz w:val="26"/>
        </w:rPr>
        <w:t> </w:t>
      </w:r>
      <w:r>
        <w:rPr>
          <w:sz w:val="26"/>
        </w:rPr>
        <w:t>đụng</w:t>
      </w:r>
      <w:r>
        <w:rPr>
          <w:spacing w:val="21"/>
          <w:sz w:val="26"/>
        </w:rPr>
        <w:t> </w:t>
      </w:r>
      <w:r>
        <w:rPr>
          <w:sz w:val="26"/>
        </w:rPr>
        <w:t>chạm,</w:t>
      </w:r>
      <w:r>
        <w:rPr>
          <w:spacing w:val="25"/>
          <w:sz w:val="26"/>
        </w:rPr>
        <w:t> </w:t>
      </w:r>
      <w:r>
        <w:rPr>
          <w:sz w:val="26"/>
        </w:rPr>
        <w:t>thái</w:t>
      </w:r>
      <w:r>
        <w:rPr>
          <w:spacing w:val="22"/>
          <w:sz w:val="26"/>
        </w:rPr>
        <w:t> </w:t>
      </w:r>
      <w:r>
        <w:rPr>
          <w:sz w:val="26"/>
        </w:rPr>
        <w:t>độ đụng chạm, như thế gọi là lục nhập duyên xúc.</w:t>
      </w:r>
    </w:p>
    <w:p>
      <w:pPr>
        <w:pStyle w:val="Heading5"/>
        <w:spacing w:line="291" w:lineRule="exact"/>
      </w:pPr>
      <w:r>
        <w:rPr>
          <w:spacing w:val="-4"/>
        </w:rPr>
        <w:t>425.</w:t>
      </w:r>
    </w:p>
    <w:p>
      <w:pPr>
        <w:pStyle w:val="BodyText"/>
        <w:spacing w:line="242" w:lineRule="auto"/>
        <w:ind w:right="137"/>
      </w:pPr>
      <w:r>
        <w:rPr>
          <w:b/>
          <w:i/>
        </w:rPr>
        <w:t>Xúc duyên thọ </w:t>
      </w:r>
      <w:r>
        <w:rPr>
          <w:i/>
        </w:rPr>
        <w:t>đó ra sao? </w:t>
      </w:r>
      <w:r>
        <w:rPr/>
        <w:t>Như là sự phi hỷ phi phi hỷ của tâm, hưởng cảnh phi khổ phi lạc sanh từ ý xúc, thái độ hứng chịu cảnh phi khổ phi lạc sanh từ ý xúc. Như thế</w:t>
      </w:r>
      <w:r>
        <w:rPr>
          <w:spacing w:val="40"/>
        </w:rPr>
        <w:t> </w:t>
      </w:r>
      <w:r>
        <w:rPr/>
        <w:t>gọi là xúc duyên thọ.</w:t>
      </w:r>
    </w:p>
    <w:p>
      <w:pPr>
        <w:pStyle w:val="Heading5"/>
        <w:spacing w:line="294" w:lineRule="exact"/>
      </w:pPr>
      <w:r>
        <w:rPr>
          <w:spacing w:val="-4"/>
        </w:rPr>
        <w:t>426.</w:t>
      </w:r>
    </w:p>
    <w:p>
      <w:pPr>
        <w:spacing w:line="244" w:lineRule="auto" w:before="0"/>
        <w:ind w:left="708" w:right="0" w:firstLine="0"/>
        <w:jc w:val="left"/>
        <w:rPr>
          <w:sz w:val="26"/>
        </w:rPr>
      </w:pPr>
      <w:r>
        <w:rPr>
          <w:b/>
          <w:i/>
          <w:sz w:val="26"/>
        </w:rPr>
        <w:t>Thọ duyên thắng giải </w:t>
      </w:r>
      <w:r>
        <w:rPr>
          <w:i/>
          <w:sz w:val="26"/>
        </w:rPr>
        <w:t>đó ra sao? </w:t>
      </w:r>
      <w:r>
        <w:rPr>
          <w:sz w:val="26"/>
        </w:rPr>
        <w:t>Như là sự quyết đoán, cách phân đoán, thái độ quyết đoán cảnh của tâm. Như thế gọi là thọ duyên thắng giải.</w:t>
      </w:r>
    </w:p>
    <w:p>
      <w:pPr>
        <w:pStyle w:val="Heading5"/>
        <w:spacing w:line="291" w:lineRule="exact"/>
      </w:pPr>
      <w:r>
        <w:rPr>
          <w:spacing w:val="-4"/>
        </w:rPr>
        <w:t>427.</w:t>
      </w:r>
    </w:p>
    <w:p>
      <w:pPr>
        <w:spacing w:line="244" w:lineRule="auto" w:before="0"/>
        <w:ind w:left="708" w:right="0" w:firstLine="0"/>
        <w:jc w:val="left"/>
        <w:rPr>
          <w:sz w:val="26"/>
        </w:rPr>
      </w:pPr>
      <w:r>
        <w:rPr>
          <w:b/>
          <w:i/>
          <w:sz w:val="26"/>
        </w:rPr>
        <w:t>Thắng</w:t>
      </w:r>
      <w:r>
        <w:rPr>
          <w:b/>
          <w:i/>
          <w:spacing w:val="18"/>
          <w:sz w:val="26"/>
        </w:rPr>
        <w:t> </w:t>
      </w:r>
      <w:r>
        <w:rPr>
          <w:b/>
          <w:i/>
          <w:sz w:val="26"/>
        </w:rPr>
        <w:t>giải</w:t>
      </w:r>
      <w:r>
        <w:rPr>
          <w:b/>
          <w:i/>
          <w:spacing w:val="18"/>
          <w:sz w:val="26"/>
        </w:rPr>
        <w:t> </w:t>
      </w:r>
      <w:r>
        <w:rPr>
          <w:b/>
          <w:i/>
          <w:sz w:val="26"/>
        </w:rPr>
        <w:t>duyên</w:t>
      </w:r>
      <w:r>
        <w:rPr>
          <w:b/>
          <w:i/>
          <w:spacing w:val="18"/>
          <w:sz w:val="26"/>
        </w:rPr>
        <w:t> </w:t>
      </w:r>
      <w:r>
        <w:rPr>
          <w:b/>
          <w:i/>
          <w:sz w:val="26"/>
        </w:rPr>
        <w:t>hữu</w:t>
      </w:r>
      <w:r>
        <w:rPr>
          <w:b/>
          <w:i/>
          <w:spacing w:val="19"/>
          <w:sz w:val="26"/>
        </w:rPr>
        <w:t> </w:t>
      </w:r>
      <w:r>
        <w:rPr>
          <w:i/>
          <w:sz w:val="26"/>
        </w:rPr>
        <w:t>đó</w:t>
      </w:r>
      <w:r>
        <w:rPr>
          <w:i/>
          <w:spacing w:val="18"/>
          <w:sz w:val="26"/>
        </w:rPr>
        <w:t> </w:t>
      </w:r>
      <w:r>
        <w:rPr>
          <w:i/>
          <w:sz w:val="26"/>
        </w:rPr>
        <w:t>ra</w:t>
      </w:r>
      <w:r>
        <w:rPr>
          <w:i/>
          <w:spacing w:val="18"/>
          <w:sz w:val="26"/>
        </w:rPr>
        <w:t> </w:t>
      </w:r>
      <w:r>
        <w:rPr>
          <w:i/>
          <w:sz w:val="26"/>
        </w:rPr>
        <w:t>sao?</w:t>
      </w:r>
      <w:r>
        <w:rPr>
          <w:i/>
          <w:spacing w:val="18"/>
          <w:sz w:val="26"/>
        </w:rPr>
        <w:t> </w:t>
      </w:r>
      <w:r>
        <w:rPr>
          <w:sz w:val="26"/>
        </w:rPr>
        <w:t>Như</w:t>
      </w:r>
      <w:r>
        <w:rPr>
          <w:spacing w:val="19"/>
          <w:sz w:val="26"/>
        </w:rPr>
        <w:t> </w:t>
      </w:r>
      <w:r>
        <w:rPr>
          <w:sz w:val="26"/>
        </w:rPr>
        <w:t>là</w:t>
      </w:r>
      <w:r>
        <w:rPr>
          <w:spacing w:val="18"/>
          <w:sz w:val="26"/>
        </w:rPr>
        <w:t> </w:t>
      </w:r>
      <w:r>
        <w:rPr>
          <w:sz w:val="26"/>
        </w:rPr>
        <w:t>thọ</w:t>
      </w:r>
      <w:r>
        <w:rPr>
          <w:spacing w:val="18"/>
          <w:sz w:val="26"/>
        </w:rPr>
        <w:t> </w:t>
      </w:r>
      <w:r>
        <w:rPr>
          <w:sz w:val="26"/>
        </w:rPr>
        <w:t>uẩn,</w:t>
      </w:r>
      <w:r>
        <w:rPr>
          <w:spacing w:val="18"/>
          <w:sz w:val="26"/>
        </w:rPr>
        <w:t> </w:t>
      </w:r>
      <w:r>
        <w:rPr>
          <w:sz w:val="26"/>
        </w:rPr>
        <w:t>tưởng</w:t>
      </w:r>
      <w:r>
        <w:rPr>
          <w:spacing w:val="18"/>
          <w:sz w:val="26"/>
        </w:rPr>
        <w:t> </w:t>
      </w:r>
      <w:r>
        <w:rPr>
          <w:sz w:val="26"/>
        </w:rPr>
        <w:t>uẩn,</w:t>
      </w:r>
      <w:r>
        <w:rPr>
          <w:spacing w:val="18"/>
          <w:sz w:val="26"/>
        </w:rPr>
        <w:t> </w:t>
      </w:r>
      <w:r>
        <w:rPr>
          <w:sz w:val="26"/>
        </w:rPr>
        <w:t>hành</w:t>
      </w:r>
      <w:r>
        <w:rPr>
          <w:spacing w:val="18"/>
          <w:sz w:val="26"/>
        </w:rPr>
        <w:t> </w:t>
      </w:r>
      <w:r>
        <w:rPr>
          <w:sz w:val="26"/>
        </w:rPr>
        <w:t>uẩn</w:t>
      </w:r>
      <w:r>
        <w:rPr>
          <w:spacing w:val="19"/>
          <w:sz w:val="26"/>
        </w:rPr>
        <w:t> </w:t>
      </w:r>
      <w:r>
        <w:rPr>
          <w:sz w:val="26"/>
        </w:rPr>
        <w:t>và</w:t>
      </w:r>
      <w:r>
        <w:rPr>
          <w:spacing w:val="18"/>
          <w:sz w:val="26"/>
        </w:rPr>
        <w:t> </w:t>
      </w:r>
      <w:r>
        <w:rPr>
          <w:sz w:val="26"/>
        </w:rPr>
        <w:t>thức</w:t>
      </w:r>
      <w:r>
        <w:rPr>
          <w:spacing w:val="18"/>
          <w:sz w:val="26"/>
        </w:rPr>
        <w:t> </w:t>
      </w:r>
      <w:r>
        <w:rPr>
          <w:sz w:val="26"/>
        </w:rPr>
        <w:t>uẩn mà trừ thắng giải. Như thế gọi là thắng giải duyên hữu.</w:t>
      </w:r>
    </w:p>
    <w:p>
      <w:pPr>
        <w:pStyle w:val="Heading5"/>
        <w:spacing w:line="291" w:lineRule="exact"/>
      </w:pPr>
      <w:r>
        <w:rPr>
          <w:spacing w:val="-4"/>
        </w:rPr>
        <w:t>428.</w:t>
      </w:r>
    </w:p>
    <w:p>
      <w:pPr>
        <w:pStyle w:val="BodyText"/>
        <w:spacing w:line="242" w:lineRule="auto"/>
        <w:ind w:right="202"/>
        <w:jc w:val="left"/>
      </w:pPr>
      <w:r>
        <w:rPr>
          <w:b/>
          <w:i/>
        </w:rPr>
        <w:t>Hữu</w:t>
      </w:r>
      <w:r>
        <w:rPr>
          <w:b/>
          <w:i/>
          <w:spacing w:val="-3"/>
        </w:rPr>
        <w:t> </w:t>
      </w:r>
      <w:r>
        <w:rPr>
          <w:b/>
          <w:i/>
        </w:rPr>
        <w:t>duyên sanh </w:t>
      </w:r>
      <w:r>
        <w:rPr>
          <w:i/>
        </w:rPr>
        <w:t>đó</w:t>
      </w:r>
      <w:r>
        <w:rPr>
          <w:i/>
          <w:spacing w:val="-3"/>
        </w:rPr>
        <w:t> </w:t>
      </w:r>
      <w:r>
        <w:rPr>
          <w:i/>
        </w:rPr>
        <w:t>ra</w:t>
      </w:r>
      <w:r>
        <w:rPr>
          <w:i/>
          <w:spacing w:val="-1"/>
        </w:rPr>
        <w:t> </w:t>
      </w:r>
      <w:r>
        <w:rPr>
          <w:i/>
        </w:rPr>
        <w:t>sao?</w:t>
      </w:r>
      <w:r>
        <w:rPr>
          <w:i/>
          <w:spacing w:val="-2"/>
        </w:rPr>
        <w:t> </w:t>
      </w:r>
      <w:r>
        <w:rPr/>
        <w:t>Như</w:t>
      </w:r>
      <w:r>
        <w:rPr>
          <w:spacing w:val="-2"/>
        </w:rPr>
        <w:t> </w:t>
      </w:r>
      <w:r>
        <w:rPr/>
        <w:t>là</w:t>
      </w:r>
      <w:r>
        <w:rPr>
          <w:spacing w:val="-3"/>
        </w:rPr>
        <w:t> </w:t>
      </w:r>
      <w:r>
        <w:rPr/>
        <w:t>cách</w:t>
      </w:r>
      <w:r>
        <w:rPr>
          <w:spacing w:val="-3"/>
        </w:rPr>
        <w:t> </w:t>
      </w:r>
      <w:r>
        <w:rPr/>
        <w:t>sanh,</w:t>
      </w:r>
      <w:r>
        <w:rPr>
          <w:spacing w:val="-3"/>
        </w:rPr>
        <w:t> </w:t>
      </w:r>
      <w:r>
        <w:rPr/>
        <w:t>sự</w:t>
      </w:r>
      <w:r>
        <w:rPr>
          <w:spacing w:val="-2"/>
        </w:rPr>
        <w:t> </w:t>
      </w:r>
      <w:r>
        <w:rPr/>
        <w:t>sanh,</w:t>
      </w:r>
      <w:r>
        <w:rPr>
          <w:spacing w:val="-3"/>
        </w:rPr>
        <w:t> </w:t>
      </w:r>
      <w:r>
        <w:rPr/>
        <w:t>cách có</w:t>
      </w:r>
      <w:r>
        <w:rPr>
          <w:spacing w:val="-3"/>
        </w:rPr>
        <w:t> </w:t>
      </w:r>
      <w:r>
        <w:rPr/>
        <w:t>ra,</w:t>
      </w:r>
      <w:r>
        <w:rPr>
          <w:spacing w:val="-3"/>
        </w:rPr>
        <w:t> </w:t>
      </w:r>
      <w:r>
        <w:rPr/>
        <w:t>phát</w:t>
      </w:r>
      <w:r>
        <w:rPr>
          <w:spacing w:val="-3"/>
        </w:rPr>
        <w:t> </w:t>
      </w:r>
      <w:r>
        <w:rPr/>
        <w:t>ra</w:t>
      </w:r>
      <w:r>
        <w:rPr>
          <w:spacing w:val="-3"/>
        </w:rPr>
        <w:t> </w:t>
      </w:r>
      <w:r>
        <w:rPr/>
        <w:t>đầy</w:t>
      </w:r>
      <w:r>
        <w:rPr>
          <w:spacing w:val="-8"/>
        </w:rPr>
        <w:t> </w:t>
      </w:r>
      <w:r>
        <w:rPr/>
        <w:t>đủ, sanh trọn phần, sự phát hiện của những pháp đó. Như thế gọi là hữu duyên sanh.</w:t>
      </w:r>
    </w:p>
    <w:p>
      <w:pPr>
        <w:pStyle w:val="Heading5"/>
        <w:spacing w:line="296" w:lineRule="exact"/>
      </w:pPr>
      <w:r>
        <w:rPr>
          <w:spacing w:val="-4"/>
        </w:rPr>
        <w:t>429.</w:t>
      </w:r>
    </w:p>
    <w:p>
      <w:pPr>
        <w:spacing w:line="295" w:lineRule="exact" w:before="0"/>
        <w:ind w:left="708" w:right="0" w:firstLine="0"/>
        <w:jc w:val="left"/>
        <w:rPr>
          <w:i/>
          <w:sz w:val="26"/>
        </w:rPr>
      </w:pPr>
      <w:r>
        <w:rPr>
          <w:b/>
          <w:i/>
          <w:sz w:val="26"/>
        </w:rPr>
        <w:t>Sanh</w:t>
      </w:r>
      <w:r>
        <w:rPr>
          <w:b/>
          <w:i/>
          <w:spacing w:val="-6"/>
          <w:sz w:val="26"/>
        </w:rPr>
        <w:t> </w:t>
      </w:r>
      <w:r>
        <w:rPr>
          <w:b/>
          <w:i/>
          <w:sz w:val="26"/>
        </w:rPr>
        <w:t>duyên</w:t>
      </w:r>
      <w:r>
        <w:rPr>
          <w:b/>
          <w:i/>
          <w:spacing w:val="-5"/>
          <w:sz w:val="26"/>
        </w:rPr>
        <w:t> </w:t>
      </w:r>
      <w:r>
        <w:rPr>
          <w:b/>
          <w:i/>
          <w:sz w:val="26"/>
        </w:rPr>
        <w:t>lão</w:t>
      </w:r>
      <w:r>
        <w:rPr>
          <w:b/>
          <w:i/>
          <w:spacing w:val="-4"/>
          <w:sz w:val="26"/>
        </w:rPr>
        <w:t> </w:t>
      </w:r>
      <w:r>
        <w:rPr>
          <w:b/>
          <w:i/>
          <w:sz w:val="26"/>
        </w:rPr>
        <w:t>tử</w:t>
      </w:r>
      <w:r>
        <w:rPr>
          <w:b/>
          <w:i/>
          <w:spacing w:val="-5"/>
          <w:sz w:val="26"/>
        </w:rPr>
        <w:t> </w:t>
      </w:r>
      <w:r>
        <w:rPr>
          <w:i/>
          <w:sz w:val="26"/>
        </w:rPr>
        <w:t>đó</w:t>
      </w:r>
      <w:r>
        <w:rPr>
          <w:i/>
          <w:spacing w:val="-3"/>
          <w:sz w:val="26"/>
        </w:rPr>
        <w:t> </w:t>
      </w:r>
      <w:r>
        <w:rPr>
          <w:i/>
          <w:sz w:val="26"/>
        </w:rPr>
        <w:t>ra</w:t>
      </w:r>
      <w:r>
        <w:rPr>
          <w:i/>
          <w:spacing w:val="-6"/>
          <w:sz w:val="26"/>
        </w:rPr>
        <w:t> </w:t>
      </w:r>
      <w:r>
        <w:rPr>
          <w:i/>
          <w:spacing w:val="-4"/>
          <w:sz w:val="26"/>
        </w:rPr>
        <w:t>sao?</w:t>
      </w:r>
    </w:p>
    <w:p>
      <w:pPr>
        <w:pStyle w:val="ListParagraph"/>
        <w:numPr>
          <w:ilvl w:val="0"/>
          <w:numId w:val="66"/>
        </w:numPr>
        <w:tabs>
          <w:tab w:pos="993" w:val="left" w:leader="none"/>
        </w:tabs>
        <w:spacing w:line="244" w:lineRule="auto" w:before="0" w:after="0"/>
        <w:ind w:left="993" w:right="746" w:hanging="286"/>
        <w:jc w:val="left"/>
        <w:rPr>
          <w:sz w:val="26"/>
        </w:rPr>
      </w:pPr>
      <w:r>
        <w:rPr>
          <w:i/>
          <w:sz w:val="26"/>
        </w:rPr>
        <w:t>Lão</w:t>
      </w:r>
      <w:r>
        <w:rPr>
          <w:i/>
          <w:spacing w:val="-3"/>
          <w:sz w:val="26"/>
        </w:rPr>
        <w:t> </w:t>
      </w:r>
      <w:r>
        <w:rPr>
          <w:i/>
          <w:sz w:val="26"/>
        </w:rPr>
        <w:t>và</w:t>
      </w:r>
      <w:r>
        <w:rPr>
          <w:i/>
          <w:spacing w:val="-3"/>
          <w:sz w:val="26"/>
        </w:rPr>
        <w:t> </w:t>
      </w:r>
      <w:r>
        <w:rPr>
          <w:i/>
          <w:sz w:val="26"/>
        </w:rPr>
        <w:t>tử,</w:t>
      </w:r>
      <w:r>
        <w:rPr>
          <w:i/>
          <w:spacing w:val="-1"/>
          <w:sz w:val="26"/>
        </w:rPr>
        <w:t> </w:t>
      </w:r>
      <w:r>
        <w:rPr>
          <w:i/>
          <w:sz w:val="26"/>
        </w:rPr>
        <w:t>mà</w:t>
      </w:r>
      <w:r>
        <w:rPr>
          <w:i/>
          <w:spacing w:val="-2"/>
          <w:sz w:val="26"/>
        </w:rPr>
        <w:t> </w:t>
      </w:r>
      <w:r>
        <w:rPr>
          <w:b/>
          <w:i/>
          <w:sz w:val="26"/>
        </w:rPr>
        <w:t>lão </w:t>
      </w:r>
      <w:r>
        <w:rPr>
          <w:i/>
          <w:sz w:val="26"/>
        </w:rPr>
        <w:t>đó</w:t>
      </w:r>
      <w:r>
        <w:rPr>
          <w:i/>
          <w:spacing w:val="-3"/>
          <w:sz w:val="26"/>
        </w:rPr>
        <w:t> </w:t>
      </w:r>
      <w:r>
        <w:rPr>
          <w:i/>
          <w:sz w:val="26"/>
        </w:rPr>
        <w:t>ra</w:t>
      </w:r>
      <w:r>
        <w:rPr>
          <w:i/>
          <w:spacing w:val="-3"/>
          <w:sz w:val="26"/>
        </w:rPr>
        <w:t> </w:t>
      </w:r>
      <w:r>
        <w:rPr>
          <w:i/>
          <w:sz w:val="26"/>
        </w:rPr>
        <w:t>sao?</w:t>
      </w:r>
      <w:r>
        <w:rPr>
          <w:i/>
          <w:spacing w:val="-2"/>
          <w:sz w:val="26"/>
        </w:rPr>
        <w:t> </w:t>
      </w:r>
      <w:r>
        <w:rPr>
          <w:sz w:val="26"/>
        </w:rPr>
        <w:t>Như</w:t>
      </w:r>
      <w:r>
        <w:rPr>
          <w:spacing w:val="-2"/>
          <w:sz w:val="26"/>
        </w:rPr>
        <w:t> </w:t>
      </w:r>
      <w:r>
        <w:rPr>
          <w:sz w:val="26"/>
        </w:rPr>
        <w:t>là</w:t>
      </w:r>
      <w:r>
        <w:rPr>
          <w:spacing w:val="-1"/>
          <w:sz w:val="26"/>
        </w:rPr>
        <w:t> </w:t>
      </w:r>
      <w:r>
        <w:rPr>
          <w:sz w:val="26"/>
        </w:rPr>
        <w:t>sự</w:t>
      </w:r>
      <w:r>
        <w:rPr>
          <w:spacing w:val="-2"/>
          <w:sz w:val="26"/>
        </w:rPr>
        <w:t> </w:t>
      </w:r>
      <w:r>
        <w:rPr>
          <w:sz w:val="26"/>
        </w:rPr>
        <w:t>già,</w:t>
      </w:r>
      <w:r>
        <w:rPr>
          <w:spacing w:val="-3"/>
          <w:sz w:val="26"/>
        </w:rPr>
        <w:t> </w:t>
      </w:r>
      <w:r>
        <w:rPr>
          <w:sz w:val="26"/>
        </w:rPr>
        <w:t>trạng</w:t>
      </w:r>
      <w:r>
        <w:rPr>
          <w:spacing w:val="-1"/>
          <w:sz w:val="26"/>
        </w:rPr>
        <w:t> </w:t>
      </w:r>
      <w:r>
        <w:rPr>
          <w:sz w:val="26"/>
        </w:rPr>
        <w:t>thái</w:t>
      </w:r>
      <w:r>
        <w:rPr>
          <w:spacing w:val="-3"/>
          <w:sz w:val="26"/>
        </w:rPr>
        <w:t> </w:t>
      </w:r>
      <w:r>
        <w:rPr>
          <w:sz w:val="26"/>
        </w:rPr>
        <w:t>già,</w:t>
      </w:r>
      <w:r>
        <w:rPr>
          <w:spacing w:val="-3"/>
          <w:sz w:val="26"/>
        </w:rPr>
        <w:t> </w:t>
      </w:r>
      <w:r>
        <w:rPr>
          <w:sz w:val="26"/>
        </w:rPr>
        <w:t>bớt</w:t>
      </w:r>
      <w:r>
        <w:rPr>
          <w:spacing w:val="-3"/>
          <w:sz w:val="26"/>
        </w:rPr>
        <w:t> </w:t>
      </w:r>
      <w:r>
        <w:rPr>
          <w:sz w:val="26"/>
        </w:rPr>
        <w:t>sự</w:t>
      </w:r>
      <w:r>
        <w:rPr>
          <w:spacing w:val="-3"/>
          <w:sz w:val="26"/>
        </w:rPr>
        <w:t> </w:t>
      </w:r>
      <w:r>
        <w:rPr>
          <w:sz w:val="26"/>
        </w:rPr>
        <w:t>sống</w:t>
      </w:r>
      <w:r>
        <w:rPr>
          <w:spacing w:val="-3"/>
          <w:sz w:val="26"/>
        </w:rPr>
        <w:t> </w:t>
      </w:r>
      <w:r>
        <w:rPr>
          <w:sz w:val="26"/>
        </w:rPr>
        <w:t>còn</w:t>
      </w:r>
      <w:r>
        <w:rPr>
          <w:spacing w:val="-3"/>
          <w:sz w:val="26"/>
        </w:rPr>
        <w:t> </w:t>
      </w:r>
      <w:r>
        <w:rPr>
          <w:sz w:val="26"/>
        </w:rPr>
        <w:t>của những pháp ấy. Như thế gọi là lão.</w:t>
      </w:r>
    </w:p>
    <w:p>
      <w:pPr>
        <w:pStyle w:val="ListParagraph"/>
        <w:numPr>
          <w:ilvl w:val="0"/>
          <w:numId w:val="66"/>
        </w:numPr>
        <w:tabs>
          <w:tab w:pos="993" w:val="left" w:leader="none"/>
        </w:tabs>
        <w:spacing w:line="244" w:lineRule="auto" w:before="0" w:after="0"/>
        <w:ind w:left="993" w:right="393" w:hanging="286"/>
        <w:jc w:val="left"/>
        <w:rPr>
          <w:sz w:val="26"/>
        </w:rPr>
      </w:pPr>
      <w:r>
        <w:rPr>
          <w:b/>
          <w:i/>
          <w:sz w:val="26"/>
        </w:rPr>
        <w:t>Tử</w:t>
      </w:r>
      <w:r>
        <w:rPr>
          <w:b/>
          <w:i/>
          <w:spacing w:val="-2"/>
          <w:sz w:val="26"/>
        </w:rPr>
        <w:t> </w:t>
      </w:r>
      <w:r>
        <w:rPr>
          <w:i/>
          <w:sz w:val="26"/>
        </w:rPr>
        <w:t>trong</w:t>
      </w:r>
      <w:r>
        <w:rPr>
          <w:i/>
          <w:spacing w:val="-3"/>
          <w:sz w:val="26"/>
        </w:rPr>
        <w:t> </w:t>
      </w:r>
      <w:r>
        <w:rPr>
          <w:i/>
          <w:sz w:val="26"/>
        </w:rPr>
        <w:t>khi có</w:t>
      </w:r>
      <w:r>
        <w:rPr>
          <w:i/>
          <w:spacing w:val="-3"/>
          <w:sz w:val="26"/>
        </w:rPr>
        <w:t> </w:t>
      </w:r>
      <w:r>
        <w:rPr>
          <w:i/>
          <w:sz w:val="26"/>
        </w:rPr>
        <w:t>ra</w:t>
      </w:r>
      <w:r>
        <w:rPr>
          <w:i/>
          <w:spacing w:val="-3"/>
          <w:sz w:val="26"/>
        </w:rPr>
        <w:t> </w:t>
      </w:r>
      <w:r>
        <w:rPr>
          <w:i/>
          <w:sz w:val="26"/>
        </w:rPr>
        <w:t>sao?</w:t>
      </w:r>
      <w:r>
        <w:rPr>
          <w:i/>
          <w:spacing w:val="-1"/>
          <w:sz w:val="26"/>
        </w:rPr>
        <w:t> </w:t>
      </w:r>
      <w:r>
        <w:rPr>
          <w:sz w:val="26"/>
        </w:rPr>
        <w:t>Như</w:t>
      </w:r>
      <w:r>
        <w:rPr>
          <w:spacing w:val="-2"/>
          <w:sz w:val="26"/>
        </w:rPr>
        <w:t> </w:t>
      </w:r>
      <w:r>
        <w:rPr>
          <w:sz w:val="26"/>
        </w:rPr>
        <w:t>là</w:t>
      </w:r>
      <w:r>
        <w:rPr>
          <w:spacing w:val="-3"/>
          <w:sz w:val="26"/>
        </w:rPr>
        <w:t> </w:t>
      </w:r>
      <w:r>
        <w:rPr>
          <w:sz w:val="26"/>
        </w:rPr>
        <w:t>sự mất,</w:t>
      </w:r>
      <w:r>
        <w:rPr>
          <w:spacing w:val="-3"/>
          <w:sz w:val="26"/>
        </w:rPr>
        <w:t> </w:t>
      </w:r>
      <w:r>
        <w:rPr>
          <w:sz w:val="26"/>
        </w:rPr>
        <w:t>cách hoại,</w:t>
      </w:r>
      <w:r>
        <w:rPr>
          <w:spacing w:val="-3"/>
          <w:sz w:val="26"/>
        </w:rPr>
        <w:t> </w:t>
      </w:r>
      <w:r>
        <w:rPr>
          <w:sz w:val="26"/>
        </w:rPr>
        <w:t>sự</w:t>
      </w:r>
      <w:r>
        <w:rPr>
          <w:spacing w:val="-2"/>
          <w:sz w:val="26"/>
        </w:rPr>
        <w:t> </w:t>
      </w:r>
      <w:r>
        <w:rPr>
          <w:sz w:val="26"/>
        </w:rPr>
        <w:t>tan</w:t>
      </w:r>
      <w:r>
        <w:rPr>
          <w:spacing w:val="-3"/>
          <w:sz w:val="26"/>
        </w:rPr>
        <w:t> </w:t>
      </w:r>
      <w:r>
        <w:rPr>
          <w:sz w:val="26"/>
        </w:rPr>
        <w:t>rã, sự</w:t>
      </w:r>
      <w:r>
        <w:rPr>
          <w:spacing w:val="-2"/>
          <w:sz w:val="26"/>
        </w:rPr>
        <w:t> </w:t>
      </w:r>
      <w:r>
        <w:rPr>
          <w:sz w:val="26"/>
        </w:rPr>
        <w:t>hư</w:t>
      </w:r>
      <w:r>
        <w:rPr>
          <w:spacing w:val="-2"/>
          <w:sz w:val="26"/>
        </w:rPr>
        <w:t> </w:t>
      </w:r>
      <w:r>
        <w:rPr>
          <w:sz w:val="26"/>
        </w:rPr>
        <w:t>hao,</w:t>
      </w:r>
      <w:r>
        <w:rPr>
          <w:spacing w:val="-3"/>
          <w:sz w:val="26"/>
        </w:rPr>
        <w:t> </w:t>
      </w:r>
      <w:r>
        <w:rPr>
          <w:sz w:val="26"/>
        </w:rPr>
        <w:t>không bền vững, cách mất đi của những pháp ấy. Như thế gọi là tử.</w:t>
      </w:r>
    </w:p>
    <w:p>
      <w:pPr>
        <w:pStyle w:val="BodyText"/>
        <w:spacing w:before="79"/>
        <w:ind w:left="993"/>
        <w:jc w:val="left"/>
      </w:pPr>
      <w:r>
        <w:rPr/>
        <w:t>Lão</w:t>
      </w:r>
      <w:r>
        <w:rPr>
          <w:spacing w:val="-5"/>
        </w:rPr>
        <w:t> </w:t>
      </w:r>
      <w:r>
        <w:rPr/>
        <w:t>và</w:t>
      </w:r>
      <w:r>
        <w:rPr>
          <w:spacing w:val="-4"/>
        </w:rPr>
        <w:t> </w:t>
      </w:r>
      <w:r>
        <w:rPr/>
        <w:t>tử</w:t>
      </w:r>
      <w:r>
        <w:rPr>
          <w:spacing w:val="-3"/>
        </w:rPr>
        <w:t> </w:t>
      </w:r>
      <w:r>
        <w:rPr/>
        <w:t>như</w:t>
      </w:r>
      <w:r>
        <w:rPr>
          <w:spacing w:val="-4"/>
        </w:rPr>
        <w:t> </w:t>
      </w:r>
      <w:r>
        <w:rPr/>
        <w:t>đã</w:t>
      </w:r>
      <w:r>
        <w:rPr>
          <w:spacing w:val="-4"/>
        </w:rPr>
        <w:t> </w:t>
      </w:r>
      <w:r>
        <w:rPr/>
        <w:t>nói</w:t>
      </w:r>
      <w:r>
        <w:rPr>
          <w:spacing w:val="-4"/>
        </w:rPr>
        <w:t> </w:t>
      </w:r>
      <w:r>
        <w:rPr/>
        <w:t>đó.</w:t>
      </w:r>
      <w:r>
        <w:rPr>
          <w:spacing w:val="-5"/>
        </w:rPr>
        <w:t> </w:t>
      </w:r>
      <w:r>
        <w:rPr/>
        <w:t>Thế</w:t>
      </w:r>
      <w:r>
        <w:rPr>
          <w:spacing w:val="-4"/>
        </w:rPr>
        <w:t> </w:t>
      </w:r>
      <w:r>
        <w:rPr/>
        <w:t>gọi</w:t>
      </w:r>
      <w:r>
        <w:rPr>
          <w:spacing w:val="-4"/>
        </w:rPr>
        <w:t> </w:t>
      </w:r>
      <w:r>
        <w:rPr/>
        <w:t>là</w:t>
      </w:r>
      <w:r>
        <w:rPr>
          <w:spacing w:val="-4"/>
        </w:rPr>
        <w:t> </w:t>
      </w:r>
      <w:r>
        <w:rPr/>
        <w:t>sanh</w:t>
      </w:r>
      <w:r>
        <w:rPr>
          <w:spacing w:val="-1"/>
        </w:rPr>
        <w:t> </w:t>
      </w:r>
      <w:r>
        <w:rPr/>
        <w:t>duyên</w:t>
      </w:r>
      <w:r>
        <w:rPr>
          <w:spacing w:val="-3"/>
        </w:rPr>
        <w:t> </w:t>
      </w:r>
      <w:r>
        <w:rPr/>
        <w:t>lão</w:t>
      </w:r>
      <w:r>
        <w:rPr>
          <w:spacing w:val="-5"/>
        </w:rPr>
        <w:t> tử.</w:t>
      </w:r>
    </w:p>
    <w:p>
      <w:pPr>
        <w:pStyle w:val="Heading5"/>
        <w:spacing w:line="298" w:lineRule="exact" w:before="4"/>
      </w:pPr>
      <w:r>
        <w:rPr>
          <w:spacing w:val="-4"/>
        </w:rPr>
        <w:t>430.</w:t>
      </w:r>
    </w:p>
    <w:p>
      <w:pPr>
        <w:pStyle w:val="BodyText"/>
        <w:ind w:right="139"/>
      </w:pPr>
      <w:r>
        <w:rPr/>
        <w:t>Câu nói sự sanh ra của những khối khổ ấy vẫn có ra bằng cách như thế tức là sự tập khứ, tập lai, cách hội hợp, thái độ hiện bày</w:t>
      </w:r>
      <w:r>
        <w:rPr>
          <w:spacing w:val="-2"/>
        </w:rPr>
        <w:t> </w:t>
      </w:r>
      <w:r>
        <w:rPr/>
        <w:t>của những khối khổ ấy</w:t>
      </w:r>
      <w:r>
        <w:rPr>
          <w:spacing w:val="-2"/>
        </w:rPr>
        <w:t> </w:t>
      </w:r>
      <w:r>
        <w:rPr/>
        <w:t>vẫn có ra bằng cách như thế.</w:t>
      </w:r>
    </w:p>
    <w:p>
      <w:pPr>
        <w:pStyle w:val="BodyText"/>
        <w:spacing w:before="117"/>
        <w:ind w:right="141" w:firstLine="285"/>
      </w:pPr>
      <w:r>
        <w:rPr/>
        <w:t>Do nhân đó mới gọi</w:t>
      </w:r>
      <w:r>
        <w:rPr>
          <w:spacing w:val="-1"/>
        </w:rPr>
        <w:t> </w:t>
      </w:r>
      <w:r>
        <w:rPr/>
        <w:t>là sự phát</w:t>
      </w:r>
      <w:r>
        <w:rPr>
          <w:spacing w:val="-1"/>
        </w:rPr>
        <w:t> </w:t>
      </w:r>
      <w:r>
        <w:rPr/>
        <w:t>sanh của những khối khổ ấy</w:t>
      </w:r>
      <w:r>
        <w:rPr>
          <w:spacing w:val="-6"/>
        </w:rPr>
        <w:t> </w:t>
      </w:r>
      <w:r>
        <w:rPr/>
        <w:t>vẫn</w:t>
      </w:r>
      <w:r>
        <w:rPr>
          <w:spacing w:val="-1"/>
        </w:rPr>
        <w:t> </w:t>
      </w:r>
      <w:r>
        <w:rPr/>
        <w:t>có ra bằng cách như </w:t>
      </w:r>
      <w:r>
        <w:rPr>
          <w:spacing w:val="-4"/>
        </w:rPr>
        <w:t>thế.</w:t>
      </w:r>
    </w:p>
    <w:p>
      <w:pPr>
        <w:spacing w:line="240" w:lineRule="auto" w:before="0"/>
        <w:ind w:left="2428" w:right="2429" w:firstLine="0"/>
        <w:jc w:val="center"/>
        <w:rPr>
          <w:i/>
          <w:sz w:val="26"/>
        </w:rPr>
      </w:pPr>
      <w:r>
        <w:rPr>
          <w:i/>
          <w:sz w:val="26"/>
        </w:rPr>
        <w:t>Dứt</w:t>
      </w:r>
      <w:r>
        <w:rPr>
          <w:i/>
          <w:spacing w:val="-4"/>
          <w:sz w:val="26"/>
        </w:rPr>
        <w:t> </w:t>
      </w:r>
      <w:r>
        <w:rPr>
          <w:i/>
          <w:sz w:val="26"/>
        </w:rPr>
        <w:t>Phần</w:t>
      </w:r>
      <w:r>
        <w:rPr>
          <w:i/>
          <w:spacing w:val="-5"/>
          <w:sz w:val="26"/>
        </w:rPr>
        <w:t> </w:t>
      </w:r>
      <w:r>
        <w:rPr>
          <w:i/>
          <w:sz w:val="26"/>
        </w:rPr>
        <w:t>bất</w:t>
      </w:r>
      <w:r>
        <w:rPr>
          <w:i/>
          <w:spacing w:val="-5"/>
          <w:sz w:val="26"/>
        </w:rPr>
        <w:t> </w:t>
      </w:r>
      <w:r>
        <w:rPr>
          <w:i/>
          <w:sz w:val="26"/>
        </w:rPr>
        <w:t>thiện</w:t>
      </w:r>
      <w:r>
        <w:rPr>
          <w:i/>
          <w:spacing w:val="-2"/>
          <w:sz w:val="26"/>
        </w:rPr>
        <w:t> </w:t>
      </w:r>
      <w:r>
        <w:rPr>
          <w:i/>
          <w:sz w:val="26"/>
        </w:rPr>
        <w:t>căn</w:t>
      </w:r>
      <w:r>
        <w:rPr>
          <w:i/>
          <w:spacing w:val="-2"/>
          <w:sz w:val="26"/>
        </w:rPr>
        <w:t> </w:t>
      </w:r>
      <w:r>
        <w:rPr>
          <w:i/>
          <w:sz w:val="26"/>
        </w:rPr>
        <w:t>dị</w:t>
      </w:r>
      <w:r>
        <w:rPr>
          <w:i/>
          <w:spacing w:val="-5"/>
          <w:sz w:val="26"/>
        </w:rPr>
        <w:t> </w:t>
      </w:r>
      <w:r>
        <w:rPr>
          <w:i/>
          <w:sz w:val="26"/>
        </w:rPr>
        <w:t>thục</w:t>
      </w:r>
      <w:r>
        <w:rPr>
          <w:i/>
          <w:spacing w:val="-4"/>
          <w:sz w:val="26"/>
        </w:rPr>
        <w:t> </w:t>
      </w:r>
      <w:r>
        <w:rPr>
          <w:i/>
          <w:sz w:val="26"/>
        </w:rPr>
        <w:t>quả</w:t>
      </w:r>
      <w:r>
        <w:rPr>
          <w:i/>
          <w:spacing w:val="-4"/>
          <w:sz w:val="26"/>
        </w:rPr>
        <w:t> </w:t>
      </w:r>
      <w:r>
        <w:rPr>
          <w:i/>
          <w:sz w:val="26"/>
        </w:rPr>
        <w:t>xiển</w:t>
      </w:r>
      <w:r>
        <w:rPr>
          <w:i/>
          <w:spacing w:val="-4"/>
          <w:sz w:val="26"/>
        </w:rPr>
        <w:t> </w:t>
      </w:r>
      <w:r>
        <w:rPr>
          <w:i/>
          <w:sz w:val="26"/>
        </w:rPr>
        <w:t>minh Dứt Phân theo Diệu Pháp</w:t>
      </w:r>
    </w:p>
    <w:p>
      <w:pPr>
        <w:spacing w:before="0"/>
        <w:ind w:left="2429" w:right="2429" w:firstLine="0"/>
        <w:jc w:val="center"/>
        <w:rPr>
          <w:i/>
          <w:sz w:val="26"/>
        </w:rPr>
      </w:pPr>
      <w:r>
        <w:rPr>
          <w:i/>
          <w:sz w:val="26"/>
        </w:rPr>
        <w:t>Đầy</w:t>
      </w:r>
      <w:r>
        <w:rPr>
          <w:i/>
          <w:spacing w:val="-5"/>
          <w:sz w:val="26"/>
        </w:rPr>
        <w:t> </w:t>
      </w:r>
      <w:r>
        <w:rPr>
          <w:i/>
          <w:sz w:val="26"/>
        </w:rPr>
        <w:t>đủ</w:t>
      </w:r>
      <w:r>
        <w:rPr>
          <w:i/>
          <w:spacing w:val="-4"/>
          <w:sz w:val="26"/>
        </w:rPr>
        <w:t> </w:t>
      </w:r>
      <w:r>
        <w:rPr>
          <w:i/>
          <w:sz w:val="26"/>
        </w:rPr>
        <w:t>duyên</w:t>
      </w:r>
      <w:r>
        <w:rPr>
          <w:i/>
          <w:spacing w:val="-4"/>
          <w:sz w:val="26"/>
        </w:rPr>
        <w:t> </w:t>
      </w:r>
      <w:r>
        <w:rPr>
          <w:i/>
          <w:sz w:val="26"/>
        </w:rPr>
        <w:t>khởi</w:t>
      </w:r>
      <w:r>
        <w:rPr>
          <w:i/>
          <w:spacing w:val="-4"/>
          <w:sz w:val="26"/>
        </w:rPr>
        <w:t> </w:t>
      </w:r>
      <w:r>
        <w:rPr>
          <w:i/>
          <w:sz w:val="26"/>
        </w:rPr>
        <w:t>phân</w:t>
      </w:r>
      <w:r>
        <w:rPr>
          <w:i/>
          <w:spacing w:val="-3"/>
          <w:sz w:val="26"/>
        </w:rPr>
        <w:t> </w:t>
      </w:r>
      <w:r>
        <w:rPr>
          <w:i/>
          <w:spacing w:val="-4"/>
          <w:sz w:val="26"/>
        </w:rPr>
        <w:t>tích</w:t>
      </w:r>
    </w:p>
    <w:p>
      <w:pPr>
        <w:spacing w:before="1"/>
        <w:ind w:left="2427" w:right="2430" w:firstLine="0"/>
        <w:jc w:val="center"/>
        <w:rPr>
          <w:sz w:val="26"/>
        </w:rPr>
      </w:pPr>
      <w:r>
        <w:rPr>
          <w:spacing w:val="-2"/>
          <w:sz w:val="26"/>
        </w:rPr>
        <w:t>~~~~~~~~~~~~~~~~~~~~</w:t>
      </w:r>
    </w:p>
    <w:p>
      <w:pPr>
        <w:spacing w:after="0"/>
        <w:jc w:val="center"/>
        <w:rPr>
          <w:sz w:val="26"/>
        </w:rPr>
        <w:sectPr>
          <w:pgSz w:w="11630" w:h="16450"/>
          <w:pgMar w:header="571" w:footer="0" w:top="920" w:bottom="280" w:left="850" w:right="850"/>
        </w:sectPr>
      </w:pPr>
    </w:p>
    <w:p>
      <w:pPr>
        <w:pStyle w:val="BodyText"/>
        <w:ind w:left="0"/>
        <w:jc w:val="left"/>
        <w:rPr>
          <w:sz w:val="40"/>
        </w:rPr>
      </w:pPr>
    </w:p>
    <w:p>
      <w:pPr>
        <w:pStyle w:val="BodyText"/>
        <w:spacing w:before="293"/>
        <w:ind w:left="0"/>
        <w:jc w:val="left"/>
        <w:rPr>
          <w:sz w:val="40"/>
        </w:rPr>
      </w:pPr>
    </w:p>
    <w:p>
      <w:pPr>
        <w:pStyle w:val="Heading1"/>
        <w:ind w:right="303"/>
      </w:pPr>
      <w:bookmarkStart w:name="_bookmark61" w:id="62"/>
      <w:bookmarkEnd w:id="62"/>
      <w:r>
        <w:rPr>
          <w:b w:val="0"/>
        </w:rPr>
      </w:r>
      <w:r>
        <w:rPr>
          <w:color w:val="FF0000"/>
        </w:rPr>
        <w:t>PHẦN</w:t>
      </w:r>
      <w:r>
        <w:rPr>
          <w:color w:val="FF0000"/>
          <w:spacing w:val="-3"/>
        </w:rPr>
        <w:t> </w:t>
      </w:r>
      <w:r>
        <w:rPr>
          <w:color w:val="FF0000"/>
        </w:rPr>
        <w:t>VII</w:t>
      </w:r>
      <w:r>
        <w:rPr>
          <w:color w:val="FF0000"/>
          <w:spacing w:val="-3"/>
        </w:rPr>
        <w:t> </w:t>
      </w:r>
      <w:r>
        <w:rPr>
          <w:color w:val="FF0000"/>
        </w:rPr>
        <w:t>-</w:t>
      </w:r>
      <w:r>
        <w:rPr>
          <w:color w:val="FF0000"/>
          <w:spacing w:val="-2"/>
        </w:rPr>
        <w:t> </w:t>
      </w:r>
      <w:r>
        <w:rPr>
          <w:color w:val="FF0000"/>
        </w:rPr>
        <w:t>NIỆM</w:t>
      </w:r>
      <w:r>
        <w:rPr>
          <w:color w:val="FF0000"/>
          <w:spacing w:val="-6"/>
        </w:rPr>
        <w:t> </w:t>
      </w:r>
      <w:r>
        <w:rPr>
          <w:color w:val="FF0000"/>
        </w:rPr>
        <w:t>XỨ</w:t>
      </w:r>
      <w:r>
        <w:rPr>
          <w:color w:val="FF0000"/>
          <w:spacing w:val="-1"/>
        </w:rPr>
        <w:t> </w:t>
      </w:r>
      <w:r>
        <w:rPr>
          <w:color w:val="FF0000"/>
        </w:rPr>
        <w:t>PHÂN</w:t>
      </w:r>
      <w:r>
        <w:rPr>
          <w:color w:val="FF0000"/>
          <w:spacing w:val="-1"/>
        </w:rPr>
        <w:t> </w:t>
      </w:r>
      <w:r>
        <w:rPr>
          <w:color w:val="FF0000"/>
          <w:spacing w:val="-4"/>
        </w:rPr>
        <w:t>TÍCH</w:t>
      </w:r>
    </w:p>
    <w:p>
      <w:pPr>
        <w:pStyle w:val="BodyText"/>
        <w:ind w:left="0"/>
        <w:jc w:val="left"/>
        <w:rPr>
          <w:b/>
        </w:rPr>
      </w:pPr>
    </w:p>
    <w:p>
      <w:pPr>
        <w:pStyle w:val="BodyText"/>
        <w:spacing w:before="201"/>
        <w:ind w:left="0"/>
        <w:jc w:val="left"/>
        <w:rPr>
          <w:b/>
        </w:rPr>
      </w:pPr>
    </w:p>
    <w:p>
      <w:pPr>
        <w:pStyle w:val="Heading5"/>
        <w:numPr>
          <w:ilvl w:val="0"/>
          <w:numId w:val="67"/>
        </w:numPr>
        <w:tabs>
          <w:tab w:pos="315" w:val="left" w:leader="none"/>
        </w:tabs>
        <w:spacing w:line="240" w:lineRule="auto" w:before="0" w:after="0"/>
        <w:ind w:left="315" w:right="1" w:hanging="315"/>
        <w:jc w:val="center"/>
      </w:pPr>
      <w:bookmarkStart w:name="_bookmark62" w:id="63"/>
      <w:bookmarkEnd w:id="63"/>
      <w:r>
        <w:rPr>
          <w:b w:val="0"/>
        </w:rPr>
      </w:r>
      <w:r>
        <w:rPr>
          <w:color w:val="00AF50"/>
        </w:rPr>
        <w:t>NIỆM</w:t>
      </w:r>
      <w:r>
        <w:rPr>
          <w:color w:val="00AF50"/>
          <w:spacing w:val="-5"/>
        </w:rPr>
        <w:t> </w:t>
      </w:r>
      <w:r>
        <w:rPr>
          <w:color w:val="00AF50"/>
        </w:rPr>
        <w:t>XỨ</w:t>
      </w:r>
      <w:r>
        <w:rPr>
          <w:color w:val="00AF50"/>
          <w:spacing w:val="-7"/>
        </w:rPr>
        <w:t> </w:t>
      </w:r>
      <w:r>
        <w:rPr>
          <w:color w:val="00AF50"/>
        </w:rPr>
        <w:t>PHÂN</w:t>
      </w:r>
      <w:r>
        <w:rPr>
          <w:color w:val="00AF50"/>
          <w:spacing w:val="-4"/>
        </w:rPr>
        <w:t> </w:t>
      </w:r>
      <w:r>
        <w:rPr>
          <w:color w:val="00AF50"/>
        </w:rPr>
        <w:t>TÍCH</w:t>
      </w:r>
      <w:r>
        <w:rPr>
          <w:color w:val="00AF50"/>
          <w:spacing w:val="-6"/>
        </w:rPr>
        <w:t> </w:t>
      </w:r>
      <w:r>
        <w:rPr>
          <w:color w:val="00AF50"/>
        </w:rPr>
        <w:t>PHÂN</w:t>
      </w:r>
      <w:r>
        <w:rPr>
          <w:color w:val="00AF50"/>
          <w:spacing w:val="-7"/>
        </w:rPr>
        <w:t> </w:t>
      </w:r>
      <w:r>
        <w:rPr>
          <w:color w:val="00AF50"/>
        </w:rPr>
        <w:t>THEO</w:t>
      </w:r>
      <w:r>
        <w:rPr>
          <w:color w:val="00AF50"/>
          <w:spacing w:val="-5"/>
        </w:rPr>
        <w:t> </w:t>
      </w:r>
      <w:r>
        <w:rPr>
          <w:color w:val="00AF50"/>
          <w:spacing w:val="-4"/>
        </w:rPr>
        <w:t>KINH</w:t>
      </w:r>
    </w:p>
    <w:p>
      <w:pPr>
        <w:spacing w:line="298" w:lineRule="exact" w:before="1"/>
        <w:ind w:left="141" w:right="0" w:firstLine="0"/>
        <w:jc w:val="left"/>
        <w:rPr>
          <w:b/>
          <w:sz w:val="26"/>
        </w:rPr>
      </w:pPr>
      <w:r>
        <w:rPr>
          <w:b/>
          <w:spacing w:val="-4"/>
          <w:sz w:val="26"/>
        </w:rPr>
        <w:t>431.</w:t>
      </w:r>
    </w:p>
    <w:p>
      <w:pPr>
        <w:spacing w:line="298" w:lineRule="exact" w:before="0"/>
        <w:ind w:left="708" w:right="0" w:firstLine="0"/>
        <w:jc w:val="left"/>
        <w:rPr>
          <w:sz w:val="26"/>
        </w:rPr>
      </w:pPr>
      <w:r>
        <w:rPr>
          <w:b/>
          <w:sz w:val="26"/>
        </w:rPr>
        <w:t>Tứ</w:t>
      </w:r>
      <w:r>
        <w:rPr>
          <w:b/>
          <w:spacing w:val="-4"/>
          <w:sz w:val="26"/>
        </w:rPr>
        <w:t> </w:t>
      </w:r>
      <w:r>
        <w:rPr>
          <w:b/>
          <w:sz w:val="26"/>
        </w:rPr>
        <w:t>niệm</w:t>
      </w:r>
      <w:r>
        <w:rPr>
          <w:b/>
          <w:spacing w:val="-7"/>
          <w:sz w:val="26"/>
        </w:rPr>
        <w:t> </w:t>
      </w:r>
      <w:r>
        <w:rPr>
          <w:b/>
          <w:spacing w:val="-5"/>
          <w:sz w:val="26"/>
        </w:rPr>
        <w:t>xứ</w:t>
      </w:r>
      <w:r>
        <w:rPr>
          <w:spacing w:val="-5"/>
          <w:sz w:val="26"/>
        </w:rPr>
        <w:t>:</w:t>
      </w:r>
    </w:p>
    <w:p>
      <w:pPr>
        <w:pStyle w:val="ListParagraph"/>
        <w:numPr>
          <w:ilvl w:val="0"/>
          <w:numId w:val="66"/>
        </w:numPr>
        <w:tabs>
          <w:tab w:pos="993" w:val="left" w:leader="none"/>
        </w:tabs>
        <w:spacing w:line="240" w:lineRule="auto" w:before="0" w:after="0"/>
        <w:ind w:left="993" w:right="138" w:hanging="286"/>
        <w:jc w:val="both"/>
        <w:rPr>
          <w:sz w:val="26"/>
        </w:rPr>
      </w:pPr>
      <w:r>
        <w:rPr>
          <w:sz w:val="26"/>
        </w:rPr>
        <w:t>1 là Phíc-khú trong Phật Giáo nầy thường quán thân trong thân bên trong, thường quán thân trong thân bên ngoài, thường quán thân trong thân bên trong và bên</w:t>
      </w:r>
      <w:r>
        <w:rPr>
          <w:spacing w:val="40"/>
          <w:sz w:val="26"/>
        </w:rPr>
        <w:t> </w:t>
      </w:r>
      <w:r>
        <w:rPr>
          <w:sz w:val="26"/>
        </w:rPr>
        <w:t>ngoài, có tinh tấn, lương tri, niệm, ngăn chận đặng tham ác và ưu trong đời.</w:t>
      </w:r>
    </w:p>
    <w:p>
      <w:pPr>
        <w:pStyle w:val="ListParagraph"/>
        <w:numPr>
          <w:ilvl w:val="0"/>
          <w:numId w:val="66"/>
        </w:numPr>
        <w:tabs>
          <w:tab w:pos="993" w:val="left" w:leader="none"/>
        </w:tabs>
        <w:spacing w:line="240" w:lineRule="auto" w:before="120" w:after="0"/>
        <w:ind w:left="993" w:right="139" w:hanging="286"/>
        <w:jc w:val="both"/>
        <w:rPr>
          <w:sz w:val="26"/>
        </w:rPr>
      </w:pPr>
      <w:r>
        <w:rPr>
          <w:sz w:val="26"/>
        </w:rPr>
        <w:t>2 là thường quán thọ trong thọ bên trong, thường quán thọ trong thọ bên ngoài, thường quán thọ trong thọ bên trong và bên ngoài, có sự tinh tấn, đặng lương tri, niệm, ngăn ngừa đặng ưu và tham ác trong đời.</w:t>
      </w:r>
    </w:p>
    <w:p>
      <w:pPr>
        <w:pStyle w:val="ListParagraph"/>
        <w:numPr>
          <w:ilvl w:val="0"/>
          <w:numId w:val="66"/>
        </w:numPr>
        <w:tabs>
          <w:tab w:pos="993" w:val="left" w:leader="none"/>
        </w:tabs>
        <w:spacing w:line="240" w:lineRule="auto" w:before="121" w:after="0"/>
        <w:ind w:left="993" w:right="137" w:hanging="286"/>
        <w:jc w:val="both"/>
        <w:rPr>
          <w:sz w:val="26"/>
        </w:rPr>
      </w:pPr>
      <w:r>
        <w:rPr>
          <w:sz w:val="26"/>
        </w:rPr>
        <w:t>3 là thường quán tâm trong tâm bên trong, thường quán tâm trong tâm bên ngoài, thường quán tâm trong tâm bên trong và bên ngoài, có sự tinh tấn, lương tri, niệm ngăn ngừa ưu và tham ác trong đời.</w:t>
      </w:r>
    </w:p>
    <w:p>
      <w:pPr>
        <w:pStyle w:val="ListParagraph"/>
        <w:numPr>
          <w:ilvl w:val="0"/>
          <w:numId w:val="66"/>
        </w:numPr>
        <w:tabs>
          <w:tab w:pos="993" w:val="left" w:leader="none"/>
        </w:tabs>
        <w:spacing w:line="240" w:lineRule="auto" w:before="118" w:after="0"/>
        <w:ind w:left="993" w:right="137" w:hanging="286"/>
        <w:jc w:val="both"/>
        <w:rPr>
          <w:sz w:val="26"/>
        </w:rPr>
      </w:pPr>
      <w:r>
        <w:rPr>
          <w:sz w:val="26"/>
        </w:rPr>
        <w:t>4 là thường quán pháp trong pháp bên trong, thường quán pháp trong pháp bên ngoài, thường quán pháp trong pháp bên trong và bên ngoài, có tinh tấn, lương tri, niệm, ngăn ngừa đặng ưu và tham ác trong đời.</w:t>
      </w:r>
    </w:p>
    <w:p>
      <w:pPr>
        <w:pStyle w:val="BodyText"/>
        <w:spacing w:before="203"/>
        <w:ind w:left="0"/>
        <w:jc w:val="left"/>
      </w:pPr>
    </w:p>
    <w:p>
      <w:pPr>
        <w:pStyle w:val="Heading5"/>
        <w:numPr>
          <w:ilvl w:val="0"/>
          <w:numId w:val="68"/>
        </w:numPr>
        <w:tabs>
          <w:tab w:pos="420" w:val="left" w:leader="none"/>
        </w:tabs>
        <w:spacing w:line="240" w:lineRule="auto" w:before="1" w:after="0"/>
        <w:ind w:left="141" w:right="7166" w:firstLine="0"/>
        <w:jc w:val="left"/>
      </w:pPr>
      <w:bookmarkStart w:name="_bookmark63" w:id="64"/>
      <w:bookmarkEnd w:id="64"/>
      <w:r>
        <w:rPr>
          <w:b w:val="0"/>
        </w:rPr>
      </w:r>
      <w:r>
        <w:rPr>
          <w:color w:val="00AFEF"/>
        </w:rPr>
        <w:t>Niệm</w:t>
      </w:r>
      <w:r>
        <w:rPr>
          <w:color w:val="00AFEF"/>
          <w:spacing w:val="-12"/>
        </w:rPr>
        <w:t> </w:t>
      </w:r>
      <w:r>
        <w:rPr>
          <w:color w:val="00AFEF"/>
        </w:rPr>
        <w:t>thân</w:t>
      </w:r>
      <w:r>
        <w:rPr>
          <w:color w:val="00AFEF"/>
          <w:spacing w:val="-10"/>
        </w:rPr>
        <w:t> </w:t>
      </w:r>
      <w:r>
        <w:rPr>
          <w:color w:val="00AFEF"/>
        </w:rPr>
        <w:t>xiển</w:t>
      </w:r>
      <w:r>
        <w:rPr>
          <w:color w:val="00AFEF"/>
          <w:spacing w:val="-9"/>
        </w:rPr>
        <w:t> </w:t>
      </w:r>
      <w:r>
        <w:rPr>
          <w:color w:val="00AFEF"/>
        </w:rPr>
        <w:t>minh </w:t>
      </w:r>
      <w:r>
        <w:rPr>
          <w:spacing w:val="-4"/>
        </w:rPr>
        <w:t>432.</w:t>
      </w:r>
    </w:p>
    <w:p>
      <w:pPr>
        <w:spacing w:line="291" w:lineRule="exact" w:before="0"/>
        <w:ind w:left="708" w:right="0" w:firstLine="0"/>
        <w:jc w:val="both"/>
        <w:rPr>
          <w:i/>
          <w:sz w:val="26"/>
        </w:rPr>
      </w:pPr>
      <w:r>
        <w:rPr>
          <w:i/>
          <w:sz w:val="26"/>
        </w:rPr>
        <w:t>Phíc-khú</w:t>
      </w:r>
      <w:r>
        <w:rPr>
          <w:i/>
          <w:spacing w:val="-8"/>
          <w:sz w:val="26"/>
        </w:rPr>
        <w:t> </w:t>
      </w:r>
      <w:r>
        <w:rPr>
          <w:b/>
          <w:i/>
          <w:sz w:val="26"/>
        </w:rPr>
        <w:t>thường</w:t>
      </w:r>
      <w:r>
        <w:rPr>
          <w:b/>
          <w:i/>
          <w:spacing w:val="-7"/>
          <w:sz w:val="26"/>
        </w:rPr>
        <w:t> </w:t>
      </w:r>
      <w:r>
        <w:rPr>
          <w:b/>
          <w:i/>
          <w:sz w:val="26"/>
        </w:rPr>
        <w:t>quán</w:t>
      </w:r>
      <w:r>
        <w:rPr>
          <w:b/>
          <w:i/>
          <w:spacing w:val="-5"/>
          <w:sz w:val="26"/>
        </w:rPr>
        <w:t> </w:t>
      </w:r>
      <w:r>
        <w:rPr>
          <w:b/>
          <w:i/>
          <w:sz w:val="26"/>
        </w:rPr>
        <w:t>thấy</w:t>
      </w:r>
      <w:r>
        <w:rPr>
          <w:b/>
          <w:i/>
          <w:spacing w:val="-5"/>
          <w:sz w:val="26"/>
        </w:rPr>
        <w:t> </w:t>
      </w:r>
      <w:r>
        <w:rPr>
          <w:b/>
          <w:i/>
          <w:sz w:val="26"/>
        </w:rPr>
        <w:t>thân</w:t>
      </w:r>
      <w:r>
        <w:rPr>
          <w:b/>
          <w:i/>
          <w:spacing w:val="-8"/>
          <w:sz w:val="26"/>
        </w:rPr>
        <w:t> </w:t>
      </w:r>
      <w:r>
        <w:rPr>
          <w:b/>
          <w:i/>
          <w:sz w:val="26"/>
        </w:rPr>
        <w:t>trong</w:t>
      </w:r>
      <w:r>
        <w:rPr>
          <w:b/>
          <w:i/>
          <w:spacing w:val="-7"/>
          <w:sz w:val="26"/>
        </w:rPr>
        <w:t> </w:t>
      </w:r>
      <w:r>
        <w:rPr>
          <w:b/>
          <w:i/>
          <w:sz w:val="26"/>
        </w:rPr>
        <w:t>thân</w:t>
      </w:r>
      <w:r>
        <w:rPr>
          <w:b/>
          <w:i/>
          <w:spacing w:val="-4"/>
          <w:sz w:val="26"/>
        </w:rPr>
        <w:t> </w:t>
      </w:r>
      <w:r>
        <w:rPr>
          <w:b/>
          <w:i/>
          <w:sz w:val="26"/>
        </w:rPr>
        <w:t>bên</w:t>
      </w:r>
      <w:r>
        <w:rPr>
          <w:b/>
          <w:i/>
          <w:spacing w:val="-7"/>
          <w:sz w:val="26"/>
        </w:rPr>
        <w:t> </w:t>
      </w:r>
      <w:r>
        <w:rPr>
          <w:b/>
          <w:i/>
          <w:sz w:val="26"/>
        </w:rPr>
        <w:t>trong</w:t>
      </w:r>
      <w:r>
        <w:rPr>
          <w:b/>
          <w:i/>
          <w:spacing w:val="-5"/>
          <w:sz w:val="26"/>
        </w:rPr>
        <w:t> </w:t>
      </w:r>
      <w:r>
        <w:rPr>
          <w:i/>
          <w:sz w:val="26"/>
        </w:rPr>
        <w:t>như</w:t>
      </w:r>
      <w:r>
        <w:rPr>
          <w:i/>
          <w:spacing w:val="-7"/>
          <w:sz w:val="26"/>
        </w:rPr>
        <w:t> </w:t>
      </w:r>
      <w:r>
        <w:rPr>
          <w:i/>
          <w:sz w:val="26"/>
        </w:rPr>
        <w:t>thế</w:t>
      </w:r>
      <w:r>
        <w:rPr>
          <w:i/>
          <w:spacing w:val="-4"/>
          <w:sz w:val="26"/>
        </w:rPr>
        <w:t> nào?</w:t>
      </w:r>
    </w:p>
    <w:p>
      <w:pPr>
        <w:pStyle w:val="ListParagraph"/>
        <w:numPr>
          <w:ilvl w:val="1"/>
          <w:numId w:val="68"/>
        </w:numPr>
        <w:tabs>
          <w:tab w:pos="993" w:val="left" w:leader="none"/>
        </w:tabs>
        <w:spacing w:line="240" w:lineRule="auto" w:before="6" w:after="0"/>
        <w:ind w:left="993" w:right="137" w:hanging="286"/>
        <w:jc w:val="both"/>
        <w:rPr>
          <w:sz w:val="26"/>
        </w:rPr>
      </w:pPr>
      <w:r>
        <w:rPr>
          <w:sz w:val="26"/>
        </w:rPr>
        <w:t>Phíc-khú trong Tông</w:t>
      </w:r>
      <w:r>
        <w:rPr>
          <w:spacing w:val="-3"/>
          <w:sz w:val="26"/>
        </w:rPr>
        <w:t> </w:t>
      </w:r>
      <w:r>
        <w:rPr>
          <w:sz w:val="26"/>
        </w:rPr>
        <w:t>giáo</w:t>
      </w:r>
      <w:r>
        <w:rPr>
          <w:spacing w:val="-1"/>
          <w:sz w:val="26"/>
        </w:rPr>
        <w:t> </w:t>
      </w:r>
      <w:r>
        <w:rPr>
          <w:sz w:val="26"/>
        </w:rPr>
        <w:t>nầy, quán thấy</w:t>
      </w:r>
      <w:r>
        <w:rPr>
          <w:spacing w:val="-6"/>
          <w:sz w:val="26"/>
        </w:rPr>
        <w:t> </w:t>
      </w:r>
      <w:r>
        <w:rPr>
          <w:sz w:val="26"/>
        </w:rPr>
        <w:t>trong thân từ</w:t>
      </w:r>
      <w:r>
        <w:rPr>
          <w:spacing w:val="-2"/>
          <w:sz w:val="26"/>
        </w:rPr>
        <w:t> </w:t>
      </w:r>
      <w:r>
        <w:rPr>
          <w:sz w:val="26"/>
        </w:rPr>
        <w:t>bàn chân sắp lên,</w:t>
      </w:r>
      <w:r>
        <w:rPr>
          <w:spacing w:val="-3"/>
          <w:sz w:val="26"/>
        </w:rPr>
        <w:t> </w:t>
      </w:r>
      <w:r>
        <w:rPr>
          <w:sz w:val="26"/>
        </w:rPr>
        <w:t>từ</w:t>
      </w:r>
      <w:r>
        <w:rPr>
          <w:spacing w:val="-2"/>
          <w:sz w:val="26"/>
        </w:rPr>
        <w:t> </w:t>
      </w:r>
      <w:r>
        <w:rPr>
          <w:sz w:val="26"/>
        </w:rPr>
        <w:t>ngọn</w:t>
      </w:r>
      <w:r>
        <w:rPr>
          <w:spacing w:val="-3"/>
          <w:sz w:val="26"/>
        </w:rPr>
        <w:t> </w:t>
      </w:r>
      <w:r>
        <w:rPr>
          <w:sz w:val="26"/>
        </w:rPr>
        <w:t>tóc sắp xuống, có da bọc xung quanh, đầy dẫy những đồ không sạch, trong thân có những thứ khác khác như là tóc, lông, móng, răng, da, thịt, gân, xương, tủy, tỳ, tim, gan, màng mỡ</w:t>
      </w:r>
      <w:r>
        <w:rPr>
          <w:spacing w:val="-1"/>
          <w:sz w:val="26"/>
        </w:rPr>
        <w:t> </w:t>
      </w:r>
      <w:r>
        <w:rPr>
          <w:sz w:val="26"/>
        </w:rPr>
        <w:t>sa, thận, phổi,</w:t>
      </w:r>
      <w:r>
        <w:rPr>
          <w:spacing w:val="-1"/>
          <w:sz w:val="26"/>
        </w:rPr>
        <w:t> </w:t>
      </w:r>
      <w:r>
        <w:rPr>
          <w:sz w:val="26"/>
        </w:rPr>
        <w:t>ruột</w:t>
      </w:r>
      <w:r>
        <w:rPr>
          <w:spacing w:val="-1"/>
          <w:sz w:val="26"/>
        </w:rPr>
        <w:t> </w:t>
      </w:r>
      <w:r>
        <w:rPr>
          <w:sz w:val="26"/>
        </w:rPr>
        <w:t>già,</w:t>
      </w:r>
      <w:r>
        <w:rPr>
          <w:spacing w:val="-1"/>
          <w:sz w:val="26"/>
        </w:rPr>
        <w:t> </w:t>
      </w:r>
      <w:r>
        <w:rPr>
          <w:sz w:val="26"/>
        </w:rPr>
        <w:t>ruột</w:t>
      </w:r>
      <w:r>
        <w:rPr>
          <w:spacing w:val="-1"/>
          <w:sz w:val="26"/>
        </w:rPr>
        <w:t> </w:t>
      </w:r>
      <w:r>
        <w:rPr>
          <w:sz w:val="26"/>
        </w:rPr>
        <w:t>non,</w:t>
      </w:r>
      <w:r>
        <w:rPr>
          <w:spacing w:val="-1"/>
          <w:sz w:val="26"/>
        </w:rPr>
        <w:t> </w:t>
      </w:r>
      <w:r>
        <w:rPr>
          <w:sz w:val="26"/>
        </w:rPr>
        <w:t>vật</w:t>
      </w:r>
      <w:r>
        <w:rPr>
          <w:spacing w:val="-1"/>
          <w:sz w:val="26"/>
        </w:rPr>
        <w:t> </w:t>
      </w:r>
      <w:r>
        <w:rPr>
          <w:sz w:val="26"/>
        </w:rPr>
        <w:t>thực mới,</w:t>
      </w:r>
      <w:r>
        <w:rPr>
          <w:spacing w:val="-1"/>
          <w:sz w:val="26"/>
        </w:rPr>
        <w:t> </w:t>
      </w:r>
      <w:r>
        <w:rPr>
          <w:sz w:val="26"/>
        </w:rPr>
        <w:t>vật</w:t>
      </w:r>
      <w:r>
        <w:rPr>
          <w:spacing w:val="-1"/>
          <w:sz w:val="26"/>
        </w:rPr>
        <w:t> </w:t>
      </w:r>
      <w:r>
        <w:rPr>
          <w:sz w:val="26"/>
        </w:rPr>
        <w:t>thực cũ,</w:t>
      </w:r>
      <w:r>
        <w:rPr>
          <w:spacing w:val="-1"/>
          <w:sz w:val="26"/>
        </w:rPr>
        <w:t> </w:t>
      </w:r>
      <w:r>
        <w:rPr>
          <w:sz w:val="26"/>
        </w:rPr>
        <w:t>mật,</w:t>
      </w:r>
      <w:r>
        <w:rPr>
          <w:spacing w:val="-1"/>
          <w:sz w:val="26"/>
        </w:rPr>
        <w:t> </w:t>
      </w:r>
      <w:r>
        <w:rPr>
          <w:sz w:val="26"/>
        </w:rPr>
        <w:t>đàm, mũ, máu, mồ hôi, mỡ cục, nước mắt, mỡ lỏng, nước miếng, nước mũi, nhớt khớp xương, nước tiểu.</w:t>
      </w:r>
    </w:p>
    <w:p>
      <w:pPr>
        <w:pStyle w:val="ListParagraph"/>
        <w:numPr>
          <w:ilvl w:val="1"/>
          <w:numId w:val="68"/>
        </w:numPr>
        <w:tabs>
          <w:tab w:pos="993" w:val="left" w:leader="none"/>
        </w:tabs>
        <w:spacing w:line="240" w:lineRule="auto" w:before="119" w:after="0"/>
        <w:ind w:left="993" w:right="140" w:hanging="286"/>
        <w:jc w:val="both"/>
        <w:rPr>
          <w:sz w:val="26"/>
        </w:rPr>
      </w:pPr>
      <w:r>
        <w:rPr>
          <w:sz w:val="26"/>
        </w:rPr>
        <w:t>Chính Phíc-khú đó vẫn sử dụng tu tiến hành đa quán, rành với ấn chứng ấy thời Phíc-khú đó càng sử dụng tu tiến hành đa, niệm rành ấn chứng đó mới chăm chú tâm vào trong thân bên ngoài.</w:t>
      </w:r>
    </w:p>
    <w:p>
      <w:pPr>
        <w:pStyle w:val="Heading5"/>
        <w:spacing w:line="296" w:lineRule="exact" w:before="3"/>
      </w:pPr>
      <w:r>
        <w:rPr>
          <w:spacing w:val="-4"/>
        </w:rPr>
        <w:t>433.</w:t>
      </w:r>
    </w:p>
    <w:p>
      <w:pPr>
        <w:spacing w:line="296" w:lineRule="exact" w:before="0"/>
        <w:ind w:left="708" w:right="0" w:firstLine="0"/>
        <w:jc w:val="both"/>
        <w:rPr>
          <w:i/>
          <w:sz w:val="26"/>
        </w:rPr>
      </w:pPr>
      <w:r>
        <w:rPr>
          <w:i/>
          <w:sz w:val="26"/>
        </w:rPr>
        <w:t>Phíc-khú</w:t>
      </w:r>
      <w:r>
        <w:rPr>
          <w:i/>
          <w:spacing w:val="-7"/>
          <w:sz w:val="26"/>
        </w:rPr>
        <w:t> </w:t>
      </w:r>
      <w:r>
        <w:rPr>
          <w:i/>
          <w:sz w:val="26"/>
        </w:rPr>
        <w:t>vẫn</w:t>
      </w:r>
      <w:r>
        <w:rPr>
          <w:i/>
          <w:spacing w:val="-5"/>
          <w:sz w:val="26"/>
        </w:rPr>
        <w:t> </w:t>
      </w:r>
      <w:r>
        <w:rPr>
          <w:b/>
          <w:i/>
          <w:sz w:val="26"/>
        </w:rPr>
        <w:t>thường</w:t>
      </w:r>
      <w:r>
        <w:rPr>
          <w:b/>
          <w:i/>
          <w:spacing w:val="-4"/>
          <w:sz w:val="26"/>
        </w:rPr>
        <w:t> </w:t>
      </w:r>
      <w:r>
        <w:rPr>
          <w:b/>
          <w:i/>
          <w:sz w:val="26"/>
        </w:rPr>
        <w:t>quán</w:t>
      </w:r>
      <w:r>
        <w:rPr>
          <w:b/>
          <w:i/>
          <w:spacing w:val="-6"/>
          <w:sz w:val="26"/>
        </w:rPr>
        <w:t> </w:t>
      </w:r>
      <w:r>
        <w:rPr>
          <w:b/>
          <w:i/>
          <w:sz w:val="26"/>
        </w:rPr>
        <w:t>thấy</w:t>
      </w:r>
      <w:r>
        <w:rPr>
          <w:b/>
          <w:i/>
          <w:spacing w:val="-2"/>
          <w:sz w:val="26"/>
        </w:rPr>
        <w:t> </w:t>
      </w:r>
      <w:r>
        <w:rPr>
          <w:b/>
          <w:i/>
          <w:sz w:val="26"/>
        </w:rPr>
        <w:t>thân</w:t>
      </w:r>
      <w:r>
        <w:rPr>
          <w:b/>
          <w:i/>
          <w:spacing w:val="-7"/>
          <w:sz w:val="26"/>
        </w:rPr>
        <w:t> </w:t>
      </w:r>
      <w:r>
        <w:rPr>
          <w:b/>
          <w:i/>
          <w:sz w:val="26"/>
        </w:rPr>
        <w:t>trong</w:t>
      </w:r>
      <w:r>
        <w:rPr>
          <w:b/>
          <w:i/>
          <w:spacing w:val="-6"/>
          <w:sz w:val="26"/>
        </w:rPr>
        <w:t> </w:t>
      </w:r>
      <w:r>
        <w:rPr>
          <w:b/>
          <w:i/>
          <w:sz w:val="26"/>
        </w:rPr>
        <w:t>thân</w:t>
      </w:r>
      <w:r>
        <w:rPr>
          <w:b/>
          <w:i/>
          <w:spacing w:val="-5"/>
          <w:sz w:val="26"/>
        </w:rPr>
        <w:t> </w:t>
      </w:r>
      <w:r>
        <w:rPr>
          <w:b/>
          <w:i/>
          <w:sz w:val="26"/>
        </w:rPr>
        <w:t>bên</w:t>
      </w:r>
      <w:r>
        <w:rPr>
          <w:b/>
          <w:i/>
          <w:spacing w:val="-6"/>
          <w:sz w:val="26"/>
        </w:rPr>
        <w:t> </w:t>
      </w:r>
      <w:r>
        <w:rPr>
          <w:b/>
          <w:i/>
          <w:sz w:val="26"/>
        </w:rPr>
        <w:t>ngoài</w:t>
      </w:r>
      <w:r>
        <w:rPr>
          <w:b/>
          <w:i/>
          <w:spacing w:val="-7"/>
          <w:sz w:val="26"/>
        </w:rPr>
        <w:t> </w:t>
      </w:r>
      <w:r>
        <w:rPr>
          <w:i/>
          <w:sz w:val="26"/>
        </w:rPr>
        <w:t>như</w:t>
      </w:r>
      <w:r>
        <w:rPr>
          <w:i/>
          <w:spacing w:val="-3"/>
          <w:sz w:val="26"/>
        </w:rPr>
        <w:t> </w:t>
      </w:r>
      <w:r>
        <w:rPr>
          <w:i/>
          <w:sz w:val="26"/>
        </w:rPr>
        <w:t>thế</w:t>
      </w:r>
      <w:r>
        <w:rPr>
          <w:i/>
          <w:spacing w:val="-6"/>
          <w:sz w:val="26"/>
        </w:rPr>
        <w:t> </w:t>
      </w:r>
      <w:r>
        <w:rPr>
          <w:i/>
          <w:spacing w:val="-4"/>
          <w:sz w:val="26"/>
        </w:rPr>
        <w:t>nào?</w:t>
      </w:r>
    </w:p>
    <w:p>
      <w:pPr>
        <w:pStyle w:val="ListParagraph"/>
        <w:numPr>
          <w:ilvl w:val="1"/>
          <w:numId w:val="68"/>
        </w:numPr>
        <w:tabs>
          <w:tab w:pos="991" w:val="left" w:leader="none"/>
          <w:tab w:pos="993" w:val="left" w:leader="none"/>
        </w:tabs>
        <w:spacing w:line="240" w:lineRule="auto" w:before="4" w:after="0"/>
        <w:ind w:left="993" w:right="139" w:hanging="284"/>
        <w:jc w:val="both"/>
        <w:rPr>
          <w:sz w:val="26"/>
        </w:rPr>
      </w:pPr>
      <w:r>
        <w:rPr>
          <w:sz w:val="26"/>
        </w:rPr>
        <w:t>Phíc-khú trong Phật</w:t>
      </w:r>
      <w:r>
        <w:rPr>
          <w:spacing w:val="-1"/>
          <w:sz w:val="26"/>
        </w:rPr>
        <w:t> </w:t>
      </w:r>
      <w:r>
        <w:rPr>
          <w:sz w:val="26"/>
        </w:rPr>
        <w:t>Giáo nầy</w:t>
      </w:r>
      <w:r>
        <w:rPr>
          <w:spacing w:val="-5"/>
          <w:sz w:val="26"/>
        </w:rPr>
        <w:t> </w:t>
      </w:r>
      <w:r>
        <w:rPr>
          <w:sz w:val="26"/>
        </w:rPr>
        <w:t>quán</w:t>
      </w:r>
      <w:r>
        <w:rPr>
          <w:spacing w:val="-1"/>
          <w:sz w:val="26"/>
        </w:rPr>
        <w:t> </w:t>
      </w:r>
      <w:r>
        <w:rPr>
          <w:sz w:val="26"/>
        </w:rPr>
        <w:t>thấy</w:t>
      </w:r>
      <w:r>
        <w:rPr>
          <w:spacing w:val="-5"/>
          <w:sz w:val="26"/>
        </w:rPr>
        <w:t> </w:t>
      </w:r>
      <w:r>
        <w:rPr>
          <w:sz w:val="26"/>
        </w:rPr>
        <w:t>thân bên ngoài từ bàn chân sắp lên,</w:t>
      </w:r>
      <w:r>
        <w:rPr>
          <w:spacing w:val="-1"/>
          <w:sz w:val="26"/>
        </w:rPr>
        <w:t> </w:t>
      </w:r>
      <w:r>
        <w:rPr>
          <w:sz w:val="26"/>
        </w:rPr>
        <w:t>từ ngọn tóc sắp xuống, da bao bọc giáp vòng, dẫy đầy những đồ bất tịnh trong thân của người khác những thứ như là tóc, lông, móng, răng, da, thịt, gân, xương, tủy, tỳ,</w:t>
      </w:r>
      <w:r>
        <w:rPr>
          <w:spacing w:val="40"/>
          <w:sz w:val="26"/>
        </w:rPr>
        <w:t> </w:t>
      </w:r>
      <w:r>
        <w:rPr>
          <w:sz w:val="26"/>
        </w:rPr>
        <w:t>tim, gan, màng mỡ sa, thận, phổi, ruột già, ruột non, vật thực mới, vật thực cũ, mật, đàm, mũ, máu, mồ hôi, mỡ cục, nước mắt, mỡ lỏng, nước miếng, nước mũi, nhớt khớp xương, nước tiểu.</w:t>
      </w:r>
    </w:p>
    <w:p>
      <w:pPr>
        <w:pStyle w:val="ListParagraph"/>
        <w:spacing w:after="0" w:line="240" w:lineRule="auto"/>
        <w:jc w:val="both"/>
        <w:rPr>
          <w:sz w:val="26"/>
        </w:rPr>
        <w:sectPr>
          <w:pgSz w:w="11630" w:h="16450"/>
          <w:pgMar w:header="571" w:footer="0" w:top="920" w:bottom="280" w:left="850" w:right="850"/>
        </w:sectPr>
      </w:pPr>
    </w:p>
    <w:p>
      <w:pPr>
        <w:pStyle w:val="ListParagraph"/>
        <w:numPr>
          <w:ilvl w:val="1"/>
          <w:numId w:val="68"/>
        </w:numPr>
        <w:tabs>
          <w:tab w:pos="993" w:val="left" w:leader="none"/>
        </w:tabs>
        <w:spacing w:line="240" w:lineRule="auto" w:before="273" w:after="0"/>
        <w:ind w:left="993" w:right="137" w:hanging="286"/>
        <w:jc w:val="both"/>
        <w:rPr>
          <w:sz w:val="26"/>
        </w:rPr>
      </w:pPr>
      <w:r>
        <w:rPr>
          <w:sz w:val="26"/>
        </w:rPr>
        <w:t>Phíc-khú đó</w:t>
      </w:r>
      <w:r>
        <w:rPr>
          <w:spacing w:val="-3"/>
          <w:sz w:val="26"/>
        </w:rPr>
        <w:t> </w:t>
      </w:r>
      <w:r>
        <w:rPr>
          <w:sz w:val="26"/>
        </w:rPr>
        <w:t>vẫn sử</w:t>
      </w:r>
      <w:r>
        <w:rPr>
          <w:spacing w:val="-2"/>
          <w:sz w:val="26"/>
        </w:rPr>
        <w:t> </w:t>
      </w:r>
      <w:r>
        <w:rPr>
          <w:sz w:val="26"/>
        </w:rPr>
        <w:t>dụng</w:t>
      </w:r>
      <w:r>
        <w:rPr>
          <w:spacing w:val="-3"/>
          <w:sz w:val="26"/>
        </w:rPr>
        <w:t> </w:t>
      </w:r>
      <w:r>
        <w:rPr>
          <w:sz w:val="26"/>
        </w:rPr>
        <w:t>tu</w:t>
      </w:r>
      <w:r>
        <w:rPr>
          <w:spacing w:val="-3"/>
          <w:sz w:val="26"/>
        </w:rPr>
        <w:t> </w:t>
      </w:r>
      <w:r>
        <w:rPr>
          <w:sz w:val="26"/>
        </w:rPr>
        <w:t>tiến</w:t>
      </w:r>
      <w:r>
        <w:rPr>
          <w:spacing w:val="-3"/>
          <w:sz w:val="26"/>
        </w:rPr>
        <w:t> </w:t>
      </w:r>
      <w:r>
        <w:rPr>
          <w:sz w:val="26"/>
        </w:rPr>
        <w:t>hành đa,</w:t>
      </w:r>
      <w:r>
        <w:rPr>
          <w:spacing w:val="-3"/>
          <w:sz w:val="26"/>
        </w:rPr>
        <w:t> </w:t>
      </w:r>
      <w:r>
        <w:rPr>
          <w:sz w:val="26"/>
        </w:rPr>
        <w:t>niệm</w:t>
      </w:r>
      <w:r>
        <w:rPr>
          <w:spacing w:val="-2"/>
          <w:sz w:val="26"/>
        </w:rPr>
        <w:t> </w:t>
      </w:r>
      <w:r>
        <w:rPr>
          <w:sz w:val="26"/>
        </w:rPr>
        <w:t>rành</w:t>
      </w:r>
      <w:r>
        <w:rPr>
          <w:spacing w:val="-3"/>
          <w:sz w:val="26"/>
        </w:rPr>
        <w:t> </w:t>
      </w:r>
      <w:r>
        <w:rPr>
          <w:sz w:val="26"/>
        </w:rPr>
        <w:t>ấn</w:t>
      </w:r>
      <w:r>
        <w:rPr>
          <w:spacing w:val="-3"/>
          <w:sz w:val="26"/>
        </w:rPr>
        <w:t> </w:t>
      </w:r>
      <w:r>
        <w:rPr>
          <w:sz w:val="26"/>
        </w:rPr>
        <w:t>chứng</w:t>
      </w:r>
      <w:r>
        <w:rPr>
          <w:spacing w:val="-3"/>
          <w:sz w:val="26"/>
        </w:rPr>
        <w:t> </w:t>
      </w:r>
      <w:r>
        <w:rPr>
          <w:sz w:val="26"/>
        </w:rPr>
        <w:t>ấy</w:t>
      </w:r>
      <w:r>
        <w:rPr>
          <w:spacing w:val="-4"/>
          <w:sz w:val="26"/>
        </w:rPr>
        <w:t> </w:t>
      </w:r>
      <w:r>
        <w:rPr>
          <w:sz w:val="26"/>
        </w:rPr>
        <w:t>thời</w:t>
      </w:r>
      <w:r>
        <w:rPr>
          <w:spacing w:val="-2"/>
          <w:sz w:val="26"/>
        </w:rPr>
        <w:t> </w:t>
      </w:r>
      <w:r>
        <w:rPr>
          <w:sz w:val="26"/>
        </w:rPr>
        <w:t>vị</w:t>
      </w:r>
      <w:r>
        <w:rPr>
          <w:spacing w:val="-3"/>
          <w:sz w:val="26"/>
        </w:rPr>
        <w:t> </w:t>
      </w:r>
      <w:r>
        <w:rPr>
          <w:sz w:val="26"/>
        </w:rPr>
        <w:t>Phíc-khú đó càng sử dụng tu tiến hành đa, niệm rành ấn chứng ấy rồi mới chú tâm vào những trong thân bên trong và bên ngoài.</w:t>
      </w:r>
    </w:p>
    <w:p>
      <w:pPr>
        <w:pStyle w:val="Heading5"/>
        <w:spacing w:line="296" w:lineRule="exact" w:before="1"/>
      </w:pPr>
      <w:r>
        <w:rPr>
          <w:spacing w:val="-4"/>
        </w:rPr>
        <w:t>434.</w:t>
      </w:r>
    </w:p>
    <w:p>
      <w:pPr>
        <w:pStyle w:val="BodyText"/>
        <w:ind w:right="137"/>
      </w:pPr>
      <w:r>
        <w:rPr>
          <w:i/>
        </w:rPr>
        <w:t>Phíc-khú vẫn </w:t>
      </w:r>
      <w:r>
        <w:rPr>
          <w:b/>
          <w:i/>
        </w:rPr>
        <w:t>thường quán thấy thân trong thân bên trong và bên ngoài </w:t>
      </w:r>
      <w:r>
        <w:rPr>
          <w:i/>
        </w:rPr>
        <w:t>bằng cách nào? </w:t>
      </w:r>
      <w:r>
        <w:rPr/>
        <w:t>Phíc-khú trong Tông giáo nầy quán thấy cả thân bên trong và bên ngoài, từ bàn chân sắp lên, từ ngọn tóc sắp xuống, da bao bọc chung quanh, dẫy đầy với những đồ bất tịnh trong thân ấy với những món như là tóc, lông, móng, răng, da, thịt, gân,</w:t>
      </w:r>
      <w:r>
        <w:rPr>
          <w:spacing w:val="40"/>
        </w:rPr>
        <w:t> </w:t>
      </w:r>
      <w:r>
        <w:rPr/>
        <w:t>xương, tủy, tỳ, tim, gan, màng mỡ sa, thận, phổi, ruột già, ruột non, vật thực mới, vật thực cũ, mật, đàm, mũ, máu, mồ hôi, mỡ cục, nước mắt, mỡ lỏng, nước miếng, nước mũi, nhớt khớp xương, nước tiểu, như thế Phíc-khú mới đặng gọi là thường quán thấy cả thân trong thân bên trong và bên ngoài, có tinh tấn, lương tri, niệm ngăn ngừa đặng tránh khỏi tham ác và ưu trong đời.</w:t>
      </w:r>
    </w:p>
    <w:p>
      <w:pPr>
        <w:pStyle w:val="Heading5"/>
        <w:spacing w:line="296" w:lineRule="exact" w:before="4"/>
      </w:pPr>
      <w:r>
        <w:rPr>
          <w:spacing w:val="-4"/>
        </w:rPr>
        <w:t>435.</w:t>
      </w:r>
    </w:p>
    <w:p>
      <w:pPr>
        <w:pStyle w:val="BodyText"/>
        <w:ind w:right="139"/>
      </w:pPr>
      <w:r>
        <w:rPr>
          <w:i/>
        </w:rPr>
        <w:t>Gọi thường quán thấy mà </w:t>
      </w:r>
      <w:r>
        <w:rPr>
          <w:b/>
          <w:i/>
        </w:rPr>
        <w:t>thường quán thấy </w:t>
      </w:r>
      <w:r>
        <w:rPr>
          <w:i/>
        </w:rPr>
        <w:t>ra sao? </w:t>
      </w:r>
      <w:r>
        <w:rPr/>
        <w:t>Như là trí tuệ, nào là thái độ rõ thấu… vô si, trạch pháp, chánh kiến. Như thế gọi là thường quán thấy. Đây là Phíc- khú thành bực vào đến, thường quán thấy hằng vào đến, rành vào đến, hằng rành vào đến, đã vào đến, hằng đã vào đến, hằng đã rành</w:t>
      </w:r>
      <w:r>
        <w:rPr>
          <w:spacing w:val="-1"/>
        </w:rPr>
        <w:t> </w:t>
      </w:r>
      <w:r>
        <w:rPr/>
        <w:t>vào đến, do nhân đó mới</w:t>
      </w:r>
      <w:r>
        <w:rPr>
          <w:spacing w:val="-1"/>
        </w:rPr>
        <w:t> </w:t>
      </w:r>
      <w:r>
        <w:rPr/>
        <w:t>gọi</w:t>
      </w:r>
      <w:r>
        <w:rPr>
          <w:spacing w:val="-1"/>
        </w:rPr>
        <w:t> </w:t>
      </w:r>
      <w:r>
        <w:rPr/>
        <w:t>là thường quán thấy.</w:t>
      </w:r>
    </w:p>
    <w:p>
      <w:pPr>
        <w:pStyle w:val="Heading5"/>
        <w:spacing w:line="297" w:lineRule="exact" w:before="5"/>
      </w:pPr>
      <w:r>
        <w:rPr>
          <w:spacing w:val="-4"/>
        </w:rPr>
        <w:t>436.</w:t>
      </w:r>
    </w:p>
    <w:p>
      <w:pPr>
        <w:pStyle w:val="BodyText"/>
        <w:spacing w:line="237" w:lineRule="auto"/>
        <w:jc w:val="left"/>
        <w:rPr>
          <w:i/>
        </w:rPr>
      </w:pPr>
      <w:r>
        <w:rPr/>
        <w:t>Còn</w:t>
      </w:r>
      <w:r>
        <w:rPr>
          <w:spacing w:val="-1"/>
        </w:rPr>
        <w:t> </w:t>
      </w:r>
      <w:r>
        <w:rPr/>
        <w:t>gọi vẫn tức là</w:t>
      </w:r>
      <w:r>
        <w:rPr>
          <w:spacing w:val="-1"/>
        </w:rPr>
        <w:t> </w:t>
      </w:r>
      <w:r>
        <w:rPr/>
        <w:t>vẫn liên</w:t>
      </w:r>
      <w:r>
        <w:rPr>
          <w:spacing w:val="-1"/>
        </w:rPr>
        <w:t> </w:t>
      </w:r>
      <w:r>
        <w:rPr/>
        <w:t>hệ nhau, vẫn</w:t>
      </w:r>
      <w:r>
        <w:rPr>
          <w:spacing w:val="-1"/>
        </w:rPr>
        <w:t> </w:t>
      </w:r>
      <w:r>
        <w:rPr/>
        <w:t>hành, vẫn chăm</w:t>
      </w:r>
      <w:r>
        <w:rPr>
          <w:spacing w:val="-3"/>
        </w:rPr>
        <w:t> </w:t>
      </w:r>
      <w:r>
        <w:rPr/>
        <w:t>nom,</w:t>
      </w:r>
      <w:r>
        <w:rPr>
          <w:spacing w:val="-1"/>
        </w:rPr>
        <w:t> </w:t>
      </w:r>
      <w:r>
        <w:rPr/>
        <w:t>vẫn hành</w:t>
      </w:r>
      <w:r>
        <w:rPr>
          <w:spacing w:val="-1"/>
        </w:rPr>
        <w:t> </w:t>
      </w:r>
      <w:r>
        <w:rPr/>
        <w:t>động,</w:t>
      </w:r>
      <w:r>
        <w:rPr>
          <w:spacing w:val="-1"/>
        </w:rPr>
        <w:t> </w:t>
      </w:r>
      <w:r>
        <w:rPr/>
        <w:t>vẫn cho hành vi, vẫn dạo đi, vẫn tạm trụ; do nhân ấy mới gọi là vẫn </w:t>
      </w:r>
      <w:r>
        <w:rPr>
          <w:i/>
        </w:rPr>
        <w:t>(viharati).</w:t>
      </w:r>
    </w:p>
    <w:p>
      <w:pPr>
        <w:pStyle w:val="Heading5"/>
        <w:spacing w:line="296" w:lineRule="exact" w:before="6"/>
      </w:pPr>
      <w:r>
        <w:rPr>
          <w:spacing w:val="-4"/>
        </w:rPr>
        <w:t>437.</w:t>
      </w:r>
    </w:p>
    <w:p>
      <w:pPr>
        <w:pStyle w:val="BodyText"/>
        <w:spacing w:line="242" w:lineRule="auto"/>
        <w:ind w:right="137"/>
      </w:pPr>
      <w:r>
        <w:rPr>
          <w:i/>
        </w:rPr>
        <w:t>Gọi tinh tấn mà </w:t>
      </w:r>
      <w:r>
        <w:rPr>
          <w:b/>
          <w:i/>
        </w:rPr>
        <w:t>tinh tấn </w:t>
      </w:r>
      <w:r>
        <w:rPr>
          <w:i/>
        </w:rPr>
        <w:t>đó ra sao? </w:t>
      </w:r>
      <w:r>
        <w:rPr/>
        <w:t>Như là mở mối siêng năng cho tâm… chánh tinh tấn. Như thế gọi là tinh tấn. Đây là thành bực tỷ khưu vào đến bực tinh tấn, hằng vào đến, rành vào đến, hằng rành vào đến, hằng đã rành vào đến, hợp với sự tinh tấn ấy.</w:t>
      </w:r>
      <w:r>
        <w:rPr>
          <w:spacing w:val="40"/>
        </w:rPr>
        <w:t> </w:t>
      </w:r>
      <w:r>
        <w:rPr/>
        <w:t>Do nhân đó mới gọi là tinh tấn.</w:t>
      </w:r>
    </w:p>
    <w:p>
      <w:pPr>
        <w:pStyle w:val="Heading5"/>
        <w:spacing w:line="290" w:lineRule="exact"/>
      </w:pPr>
      <w:r>
        <w:rPr>
          <w:spacing w:val="-4"/>
        </w:rPr>
        <w:t>438.</w:t>
      </w:r>
    </w:p>
    <w:p>
      <w:pPr>
        <w:pStyle w:val="BodyText"/>
        <w:spacing w:line="242" w:lineRule="auto"/>
        <w:ind w:right="139"/>
      </w:pPr>
      <w:r>
        <w:rPr>
          <w:i/>
        </w:rPr>
        <w:t>Gọi lương tri mà </w:t>
      </w:r>
      <w:r>
        <w:rPr>
          <w:b/>
          <w:i/>
        </w:rPr>
        <w:t>lương tri </w:t>
      </w:r>
      <w:r>
        <w:rPr>
          <w:i/>
        </w:rPr>
        <w:t>đó ra sao? </w:t>
      </w:r>
      <w:r>
        <w:rPr/>
        <w:t>Như là trí tuệ, thái độ rõ thấu… vô si, trạch pháp, chánh kiến; như thế gọi là lương tri. Đây là Phíc-khú thành bực vào đến, hằng vào đến, rành vào đến, hằng rành vào đến, đã vào đến, hằng đã vào đến, hằng đã rành vào đến, hiệp với sự lương tri ấy. Do nhân đó mới gọi là có lương tri.</w:t>
      </w:r>
    </w:p>
    <w:p>
      <w:pPr>
        <w:pStyle w:val="Heading5"/>
        <w:spacing w:line="290" w:lineRule="exact"/>
      </w:pPr>
      <w:r>
        <w:rPr>
          <w:spacing w:val="-4"/>
        </w:rPr>
        <w:t>439.</w:t>
      </w:r>
    </w:p>
    <w:p>
      <w:pPr>
        <w:pStyle w:val="BodyText"/>
        <w:spacing w:line="242" w:lineRule="auto"/>
        <w:ind w:right="138"/>
      </w:pPr>
      <w:r>
        <w:rPr>
          <w:i/>
        </w:rPr>
        <w:t>Gọi niệm mà </w:t>
      </w:r>
      <w:r>
        <w:rPr>
          <w:b/>
          <w:i/>
        </w:rPr>
        <w:t>niệm </w:t>
      </w:r>
      <w:r>
        <w:rPr>
          <w:i/>
        </w:rPr>
        <w:t>đó ra sao? </w:t>
      </w:r>
      <w:r>
        <w:rPr/>
        <w:t>Như là sự nhớ đặng, cách hằng nhớ… chánh niệm. Như thế gọi là niệm. Đây</w:t>
      </w:r>
      <w:r>
        <w:rPr>
          <w:spacing w:val="-3"/>
        </w:rPr>
        <w:t> </w:t>
      </w:r>
      <w:r>
        <w:rPr/>
        <w:t>là tỷ</w:t>
      </w:r>
      <w:r>
        <w:rPr>
          <w:spacing w:val="-3"/>
        </w:rPr>
        <w:t> </w:t>
      </w:r>
      <w:r>
        <w:rPr/>
        <w:t>khưu thành bực vào đến, hằng</w:t>
      </w:r>
      <w:r>
        <w:rPr>
          <w:spacing w:val="-1"/>
        </w:rPr>
        <w:t> </w:t>
      </w:r>
      <w:r>
        <w:rPr/>
        <w:t>vào đến, rành</w:t>
      </w:r>
      <w:r>
        <w:rPr>
          <w:spacing w:val="-1"/>
        </w:rPr>
        <w:t> </w:t>
      </w:r>
      <w:r>
        <w:rPr/>
        <w:t>vào đến, đã vào đến, hằng đã vào đến, hằng đã rành vào đến hiệp với niệm ấy. Do nhân đó mới gọi là có niệm.</w:t>
      </w:r>
    </w:p>
    <w:p>
      <w:pPr>
        <w:pStyle w:val="Heading5"/>
        <w:spacing w:line="291" w:lineRule="exact"/>
      </w:pPr>
      <w:r>
        <w:rPr>
          <w:spacing w:val="-4"/>
        </w:rPr>
        <w:t>440.</w:t>
      </w:r>
    </w:p>
    <w:p>
      <w:pPr>
        <w:spacing w:line="242" w:lineRule="auto" w:before="0"/>
        <w:ind w:left="708" w:right="139" w:firstLine="0"/>
        <w:jc w:val="left"/>
        <w:rPr>
          <w:sz w:val="26"/>
        </w:rPr>
      </w:pPr>
      <w:r>
        <w:rPr>
          <w:i/>
          <w:sz w:val="26"/>
        </w:rPr>
        <w:t>Chỗ nói hạn chế tham ác và ưu trong đời mà </w:t>
      </w:r>
      <w:r>
        <w:rPr>
          <w:b/>
          <w:i/>
          <w:sz w:val="26"/>
        </w:rPr>
        <w:t>ưu </w:t>
      </w:r>
      <w:r>
        <w:rPr>
          <w:i/>
          <w:sz w:val="26"/>
        </w:rPr>
        <w:t>đó ra sao? </w:t>
      </w:r>
      <w:r>
        <w:rPr>
          <w:sz w:val="26"/>
        </w:rPr>
        <w:t>Đời chính là thân hay thủ uẩn cũng gọi là đời. Như thế gọi là đời.</w:t>
      </w:r>
    </w:p>
    <w:p>
      <w:pPr>
        <w:pStyle w:val="ListParagraph"/>
        <w:numPr>
          <w:ilvl w:val="1"/>
          <w:numId w:val="68"/>
        </w:numPr>
        <w:tabs>
          <w:tab w:pos="991" w:val="left" w:leader="none"/>
          <w:tab w:pos="993" w:val="left" w:leader="none"/>
        </w:tabs>
        <w:spacing w:line="244" w:lineRule="auto" w:before="0" w:after="0"/>
        <w:ind w:left="993" w:right="137" w:hanging="284"/>
        <w:jc w:val="both"/>
        <w:rPr>
          <w:i/>
          <w:sz w:val="26"/>
        </w:rPr>
      </w:pPr>
      <w:r>
        <w:rPr>
          <w:b/>
          <w:i/>
          <w:sz w:val="26"/>
        </w:rPr>
        <w:t>Tham ác </w:t>
      </w:r>
      <w:r>
        <w:rPr>
          <w:i/>
          <w:sz w:val="26"/>
        </w:rPr>
        <w:t>đó ra sao? </w:t>
      </w:r>
      <w:r>
        <w:rPr>
          <w:sz w:val="26"/>
        </w:rPr>
        <w:t>Như là ái tình, tình cảm nặng… sự dục vọng của tâm. Như thế gọi là tham ác.</w:t>
      </w:r>
    </w:p>
    <w:p>
      <w:pPr>
        <w:pStyle w:val="ListParagraph"/>
        <w:numPr>
          <w:ilvl w:val="1"/>
          <w:numId w:val="68"/>
        </w:numPr>
        <w:tabs>
          <w:tab w:pos="991" w:val="left" w:leader="none"/>
          <w:tab w:pos="993" w:val="left" w:leader="none"/>
        </w:tabs>
        <w:spacing w:line="242" w:lineRule="auto" w:before="89" w:after="0"/>
        <w:ind w:left="993" w:right="137" w:hanging="284"/>
        <w:jc w:val="both"/>
        <w:rPr>
          <w:i/>
          <w:sz w:val="26"/>
        </w:rPr>
      </w:pPr>
      <w:r>
        <w:rPr>
          <w:b/>
          <w:i/>
          <w:sz w:val="26"/>
        </w:rPr>
        <w:t>Ưu </w:t>
      </w:r>
      <w:r>
        <w:rPr>
          <w:i/>
          <w:sz w:val="26"/>
        </w:rPr>
        <w:t>trong khi có ra sao? </w:t>
      </w:r>
      <w:r>
        <w:rPr>
          <w:sz w:val="26"/>
        </w:rPr>
        <w:t>Như là sự không vui của tâm, sự khổ của tâm, sự hưởng cảnh khổ không vui từ ý xúc, thái độ hứng chịu những khổ, những không vui từ ý xúc. Như thế gọi là ưu.</w:t>
      </w:r>
    </w:p>
    <w:p>
      <w:pPr>
        <w:pStyle w:val="ListParagraph"/>
        <w:spacing w:after="0" w:line="242" w:lineRule="auto"/>
        <w:jc w:val="both"/>
        <w:rPr>
          <w:i/>
          <w:sz w:val="26"/>
        </w:rPr>
        <w:sectPr>
          <w:pgSz w:w="11630" w:h="16450"/>
          <w:pgMar w:header="571" w:footer="0" w:top="920" w:bottom="280" w:left="850" w:right="850"/>
        </w:sectPr>
      </w:pPr>
    </w:p>
    <w:p>
      <w:pPr>
        <w:pStyle w:val="BodyText"/>
        <w:spacing w:before="273"/>
        <w:ind w:right="137" w:firstLine="285"/>
      </w:pPr>
      <w:r>
        <w:rPr/>
        <w:t>Tham ác và ưu đã nói đó đã bị hạn chế, bị đè nén, vắng lặng êm ái cho đến diệt đi êm đềm, vắng bặt bằng cách đè nén bị làm cho điêu tàn càng rất điêu tàn, bị làm cho khô héo càng rất khô héo, bị làm cho phải cùng tột đến hết trong đời ấy. Do nhân đó mới gọi là hạn chế tham ác và ưu đặng khỏi trong đời.</w:t>
      </w:r>
    </w:p>
    <w:p>
      <w:pPr>
        <w:spacing w:line="294" w:lineRule="exact" w:before="0"/>
        <w:ind w:left="3648" w:right="0" w:firstLine="0"/>
        <w:jc w:val="both"/>
        <w:rPr>
          <w:i/>
          <w:sz w:val="26"/>
        </w:rPr>
      </w:pPr>
      <w:r>
        <w:rPr>
          <w:i/>
          <w:sz w:val="26"/>
        </w:rPr>
        <w:t>Dứt</w:t>
      </w:r>
      <w:r>
        <w:rPr>
          <w:i/>
          <w:spacing w:val="-7"/>
          <w:sz w:val="26"/>
        </w:rPr>
        <w:t> </w:t>
      </w:r>
      <w:r>
        <w:rPr>
          <w:i/>
          <w:sz w:val="26"/>
        </w:rPr>
        <w:t>Niệm</w:t>
      </w:r>
      <w:r>
        <w:rPr>
          <w:i/>
          <w:spacing w:val="-5"/>
          <w:sz w:val="26"/>
        </w:rPr>
        <w:t> </w:t>
      </w:r>
      <w:r>
        <w:rPr>
          <w:i/>
          <w:sz w:val="26"/>
        </w:rPr>
        <w:t>thân</w:t>
      </w:r>
      <w:r>
        <w:rPr>
          <w:i/>
          <w:spacing w:val="-5"/>
          <w:sz w:val="26"/>
        </w:rPr>
        <w:t> </w:t>
      </w:r>
      <w:r>
        <w:rPr>
          <w:i/>
          <w:sz w:val="26"/>
        </w:rPr>
        <w:t>xiển</w:t>
      </w:r>
      <w:r>
        <w:rPr>
          <w:i/>
          <w:spacing w:val="-4"/>
          <w:sz w:val="26"/>
        </w:rPr>
        <w:t> minh</w:t>
      </w:r>
    </w:p>
    <w:p>
      <w:pPr>
        <w:pStyle w:val="BodyText"/>
        <w:spacing w:before="206"/>
        <w:ind w:left="0"/>
        <w:jc w:val="left"/>
        <w:rPr>
          <w:i/>
        </w:rPr>
      </w:pPr>
    </w:p>
    <w:p>
      <w:pPr>
        <w:pStyle w:val="Heading5"/>
        <w:numPr>
          <w:ilvl w:val="0"/>
          <w:numId w:val="68"/>
        </w:numPr>
        <w:tabs>
          <w:tab w:pos="420" w:val="left" w:leader="none"/>
        </w:tabs>
        <w:spacing w:line="240" w:lineRule="auto" w:before="0" w:after="0"/>
        <w:ind w:left="141" w:right="7310" w:firstLine="0"/>
        <w:jc w:val="left"/>
      </w:pPr>
      <w:bookmarkStart w:name="_bookmark64" w:id="65"/>
      <w:bookmarkEnd w:id="65"/>
      <w:r>
        <w:rPr>
          <w:b w:val="0"/>
        </w:rPr>
      </w:r>
      <w:r>
        <w:rPr>
          <w:color w:val="00AFEF"/>
        </w:rPr>
        <w:t>Niệm</w:t>
      </w:r>
      <w:r>
        <w:rPr>
          <w:color w:val="00AFEF"/>
          <w:spacing w:val="-12"/>
        </w:rPr>
        <w:t> </w:t>
      </w:r>
      <w:r>
        <w:rPr>
          <w:color w:val="00AFEF"/>
        </w:rPr>
        <w:t>thọ</w:t>
      </w:r>
      <w:r>
        <w:rPr>
          <w:color w:val="00AFEF"/>
          <w:spacing w:val="-10"/>
        </w:rPr>
        <w:t> </w:t>
      </w:r>
      <w:r>
        <w:rPr>
          <w:color w:val="00AFEF"/>
        </w:rPr>
        <w:t>xiển</w:t>
      </w:r>
      <w:r>
        <w:rPr>
          <w:color w:val="00AFEF"/>
          <w:spacing w:val="-8"/>
        </w:rPr>
        <w:t> </w:t>
      </w:r>
      <w:r>
        <w:rPr>
          <w:color w:val="00AFEF"/>
        </w:rPr>
        <w:t>minh </w:t>
      </w:r>
      <w:r>
        <w:rPr>
          <w:spacing w:val="-4"/>
        </w:rPr>
        <w:t>441.</w:t>
      </w:r>
    </w:p>
    <w:p>
      <w:pPr>
        <w:spacing w:line="294" w:lineRule="exact" w:before="0"/>
        <w:ind w:left="708" w:right="0" w:firstLine="0"/>
        <w:jc w:val="both"/>
        <w:rPr>
          <w:i/>
          <w:sz w:val="26"/>
        </w:rPr>
      </w:pPr>
      <w:r>
        <w:rPr>
          <w:i/>
          <w:sz w:val="26"/>
        </w:rPr>
        <w:t>Phíc-khú</w:t>
      </w:r>
      <w:r>
        <w:rPr>
          <w:i/>
          <w:spacing w:val="-7"/>
          <w:sz w:val="26"/>
        </w:rPr>
        <w:t> </w:t>
      </w:r>
      <w:r>
        <w:rPr>
          <w:i/>
          <w:sz w:val="26"/>
        </w:rPr>
        <w:t>vẫn</w:t>
      </w:r>
      <w:r>
        <w:rPr>
          <w:i/>
          <w:spacing w:val="-5"/>
          <w:sz w:val="26"/>
        </w:rPr>
        <w:t> </w:t>
      </w:r>
      <w:r>
        <w:rPr>
          <w:b/>
          <w:i/>
          <w:sz w:val="26"/>
        </w:rPr>
        <w:t>thường</w:t>
      </w:r>
      <w:r>
        <w:rPr>
          <w:b/>
          <w:i/>
          <w:spacing w:val="-4"/>
          <w:sz w:val="26"/>
        </w:rPr>
        <w:t> </w:t>
      </w:r>
      <w:r>
        <w:rPr>
          <w:b/>
          <w:i/>
          <w:sz w:val="26"/>
        </w:rPr>
        <w:t>quán</w:t>
      </w:r>
      <w:r>
        <w:rPr>
          <w:b/>
          <w:i/>
          <w:spacing w:val="-6"/>
          <w:sz w:val="26"/>
        </w:rPr>
        <w:t> </w:t>
      </w:r>
      <w:r>
        <w:rPr>
          <w:b/>
          <w:i/>
          <w:sz w:val="26"/>
        </w:rPr>
        <w:t>thấy</w:t>
      </w:r>
      <w:r>
        <w:rPr>
          <w:b/>
          <w:i/>
          <w:spacing w:val="-2"/>
          <w:sz w:val="26"/>
        </w:rPr>
        <w:t> </w:t>
      </w:r>
      <w:r>
        <w:rPr>
          <w:b/>
          <w:i/>
          <w:sz w:val="26"/>
        </w:rPr>
        <w:t>thọ</w:t>
      </w:r>
      <w:r>
        <w:rPr>
          <w:b/>
          <w:i/>
          <w:spacing w:val="-7"/>
          <w:sz w:val="26"/>
        </w:rPr>
        <w:t> </w:t>
      </w:r>
      <w:r>
        <w:rPr>
          <w:b/>
          <w:i/>
          <w:sz w:val="26"/>
        </w:rPr>
        <w:t>trong</w:t>
      </w:r>
      <w:r>
        <w:rPr>
          <w:b/>
          <w:i/>
          <w:spacing w:val="-6"/>
          <w:sz w:val="26"/>
        </w:rPr>
        <w:t> </w:t>
      </w:r>
      <w:r>
        <w:rPr>
          <w:b/>
          <w:i/>
          <w:sz w:val="26"/>
        </w:rPr>
        <w:t>thọ</w:t>
      </w:r>
      <w:r>
        <w:rPr>
          <w:b/>
          <w:i/>
          <w:spacing w:val="-3"/>
          <w:sz w:val="26"/>
        </w:rPr>
        <w:t> </w:t>
      </w:r>
      <w:r>
        <w:rPr>
          <w:b/>
          <w:i/>
          <w:sz w:val="26"/>
        </w:rPr>
        <w:t>bên</w:t>
      </w:r>
      <w:r>
        <w:rPr>
          <w:b/>
          <w:i/>
          <w:spacing w:val="-7"/>
          <w:sz w:val="26"/>
        </w:rPr>
        <w:t> </w:t>
      </w:r>
      <w:r>
        <w:rPr>
          <w:b/>
          <w:i/>
          <w:sz w:val="26"/>
        </w:rPr>
        <w:t>trong</w:t>
      </w:r>
      <w:r>
        <w:rPr>
          <w:b/>
          <w:i/>
          <w:spacing w:val="-5"/>
          <w:sz w:val="26"/>
        </w:rPr>
        <w:t> </w:t>
      </w:r>
      <w:r>
        <w:rPr>
          <w:i/>
          <w:sz w:val="26"/>
        </w:rPr>
        <w:t>ra</w:t>
      </w:r>
      <w:r>
        <w:rPr>
          <w:i/>
          <w:spacing w:val="-6"/>
          <w:sz w:val="26"/>
        </w:rPr>
        <w:t> </w:t>
      </w:r>
      <w:r>
        <w:rPr>
          <w:i/>
          <w:spacing w:val="-4"/>
          <w:sz w:val="26"/>
        </w:rPr>
        <w:t>sao?</w:t>
      </w:r>
    </w:p>
    <w:p>
      <w:pPr>
        <w:pStyle w:val="ListParagraph"/>
        <w:numPr>
          <w:ilvl w:val="1"/>
          <w:numId w:val="68"/>
        </w:numPr>
        <w:tabs>
          <w:tab w:pos="991" w:val="left" w:leader="none"/>
          <w:tab w:pos="993" w:val="left" w:leader="none"/>
        </w:tabs>
        <w:spacing w:line="240" w:lineRule="auto" w:before="3" w:after="0"/>
        <w:ind w:left="993" w:right="134" w:hanging="284"/>
        <w:jc w:val="both"/>
        <w:rPr>
          <w:sz w:val="26"/>
        </w:rPr>
      </w:pPr>
      <w:r>
        <w:rPr>
          <w:sz w:val="26"/>
        </w:rPr>
        <w:t>Phíc-khú trong Tông giáo nầy khi hứng chịu lạc thọ cũng biết rõ rành ta hứng chịu lạc thọ, khi hứng chịu khổ thọ cũng biết rõ là ta hưởng khổ thọ, khi hưởng phi khổ phi lạc thọ cũng biết rõ rằng ta hưởng phi khổ phi lạc thọ; khi hưởng lạc thọ có vật chất cũng biết</w:t>
      </w:r>
      <w:r>
        <w:rPr>
          <w:spacing w:val="-1"/>
          <w:sz w:val="26"/>
        </w:rPr>
        <w:t> </w:t>
      </w:r>
      <w:r>
        <w:rPr>
          <w:sz w:val="26"/>
        </w:rPr>
        <w:t>rõ ràng ta hưởng lạc thọ có vật chất; hoặc khi hưởng lạc thọ không</w:t>
      </w:r>
      <w:r>
        <w:rPr>
          <w:spacing w:val="-1"/>
          <w:sz w:val="26"/>
        </w:rPr>
        <w:t> </w:t>
      </w:r>
      <w:r>
        <w:rPr>
          <w:sz w:val="26"/>
        </w:rPr>
        <w:t>có vật chất cũng biết rõ ràng ta hưởng lạc thọ không có vật chất; khi hưởng khổ thọ có vật chất cũng biết rõ ràng ta thọ khổ có vật chất; hoặc khi ta thọ khổ không có vật chất cũng biết rõ ràng ta thọ khổ không có vật chất; khi hưởng phi khổ phi lạc thọ</w:t>
      </w:r>
      <w:r>
        <w:rPr>
          <w:spacing w:val="40"/>
          <w:sz w:val="26"/>
        </w:rPr>
        <w:t> </w:t>
      </w:r>
      <w:r>
        <w:rPr>
          <w:sz w:val="26"/>
        </w:rPr>
        <w:t>có vật chất cũng biết rõ ràng ta thọ phi khổ phi lạc có vật chất. Hoặc khi hưởng phi khổ phi lạc thọ không có vật chất cũng biết rõ ràng ta thọ phi khổ phi lạc không có vật chất.</w:t>
      </w:r>
    </w:p>
    <w:p>
      <w:pPr>
        <w:pStyle w:val="ListParagraph"/>
        <w:numPr>
          <w:ilvl w:val="1"/>
          <w:numId w:val="68"/>
        </w:numPr>
        <w:tabs>
          <w:tab w:pos="991" w:val="left" w:leader="none"/>
          <w:tab w:pos="993" w:val="left" w:leader="none"/>
        </w:tabs>
        <w:spacing w:line="240" w:lineRule="auto" w:before="121" w:after="0"/>
        <w:ind w:left="993" w:right="137" w:hanging="284"/>
        <w:jc w:val="both"/>
        <w:rPr>
          <w:sz w:val="26"/>
        </w:rPr>
      </w:pPr>
      <w:r>
        <w:rPr>
          <w:sz w:val="26"/>
        </w:rPr>
        <w:t>Phíc-khú đó vẫn sử dụng tu tiến rất nhiều, chăm chú rành rẽ với ấn chứng ấy, Phíc- khú đó đang sử dụng</w:t>
      </w:r>
      <w:r>
        <w:rPr>
          <w:spacing w:val="-1"/>
          <w:sz w:val="26"/>
        </w:rPr>
        <w:t> </w:t>
      </w:r>
      <w:r>
        <w:rPr>
          <w:sz w:val="26"/>
        </w:rPr>
        <w:t>tu</w:t>
      </w:r>
      <w:r>
        <w:rPr>
          <w:spacing w:val="-1"/>
          <w:sz w:val="26"/>
        </w:rPr>
        <w:t> </w:t>
      </w:r>
      <w:r>
        <w:rPr>
          <w:sz w:val="26"/>
        </w:rPr>
        <w:t>tiến</w:t>
      </w:r>
      <w:r>
        <w:rPr>
          <w:spacing w:val="-1"/>
          <w:sz w:val="26"/>
        </w:rPr>
        <w:t> </w:t>
      </w:r>
      <w:r>
        <w:rPr>
          <w:sz w:val="26"/>
        </w:rPr>
        <w:t>càng nhiều, chú ý rành rẽ ấn chứng</w:t>
      </w:r>
      <w:r>
        <w:rPr>
          <w:spacing w:val="-1"/>
          <w:sz w:val="26"/>
        </w:rPr>
        <w:t> </w:t>
      </w:r>
      <w:r>
        <w:rPr>
          <w:sz w:val="26"/>
        </w:rPr>
        <w:t>đó</w:t>
      </w:r>
      <w:r>
        <w:rPr>
          <w:spacing w:val="-1"/>
          <w:sz w:val="26"/>
        </w:rPr>
        <w:t> </w:t>
      </w:r>
      <w:r>
        <w:rPr>
          <w:sz w:val="26"/>
        </w:rPr>
        <w:t>rồi, thời chú tâm vào trong thọ bên ngoài.</w:t>
      </w:r>
    </w:p>
    <w:p>
      <w:pPr>
        <w:pStyle w:val="Heading5"/>
        <w:spacing w:line="295" w:lineRule="exact" w:before="4"/>
      </w:pPr>
      <w:r>
        <w:rPr>
          <w:spacing w:val="-4"/>
        </w:rPr>
        <w:t>442.</w:t>
      </w:r>
    </w:p>
    <w:p>
      <w:pPr>
        <w:spacing w:line="295" w:lineRule="exact" w:before="0"/>
        <w:ind w:left="708" w:right="0" w:firstLine="0"/>
        <w:jc w:val="both"/>
        <w:rPr>
          <w:i/>
          <w:sz w:val="26"/>
        </w:rPr>
      </w:pPr>
      <w:r>
        <w:rPr>
          <w:i/>
          <w:sz w:val="26"/>
        </w:rPr>
        <w:t>Phíc-khú</w:t>
      </w:r>
      <w:r>
        <w:rPr>
          <w:i/>
          <w:spacing w:val="-7"/>
          <w:sz w:val="26"/>
        </w:rPr>
        <w:t> </w:t>
      </w:r>
      <w:r>
        <w:rPr>
          <w:i/>
          <w:sz w:val="26"/>
        </w:rPr>
        <w:t>vẫn</w:t>
      </w:r>
      <w:r>
        <w:rPr>
          <w:i/>
          <w:spacing w:val="-5"/>
          <w:sz w:val="26"/>
        </w:rPr>
        <w:t> </w:t>
      </w:r>
      <w:r>
        <w:rPr>
          <w:b/>
          <w:i/>
          <w:sz w:val="26"/>
        </w:rPr>
        <w:t>thường</w:t>
      </w:r>
      <w:r>
        <w:rPr>
          <w:b/>
          <w:i/>
          <w:spacing w:val="-3"/>
          <w:sz w:val="26"/>
        </w:rPr>
        <w:t> </w:t>
      </w:r>
      <w:r>
        <w:rPr>
          <w:b/>
          <w:i/>
          <w:sz w:val="26"/>
        </w:rPr>
        <w:t>quán</w:t>
      </w:r>
      <w:r>
        <w:rPr>
          <w:b/>
          <w:i/>
          <w:spacing w:val="-6"/>
          <w:sz w:val="26"/>
        </w:rPr>
        <w:t> </w:t>
      </w:r>
      <w:r>
        <w:rPr>
          <w:b/>
          <w:i/>
          <w:sz w:val="26"/>
        </w:rPr>
        <w:t>thấy</w:t>
      </w:r>
      <w:r>
        <w:rPr>
          <w:b/>
          <w:i/>
          <w:spacing w:val="-4"/>
          <w:sz w:val="26"/>
        </w:rPr>
        <w:t> </w:t>
      </w:r>
      <w:r>
        <w:rPr>
          <w:b/>
          <w:i/>
          <w:sz w:val="26"/>
        </w:rPr>
        <w:t>thọ</w:t>
      </w:r>
      <w:r>
        <w:rPr>
          <w:b/>
          <w:i/>
          <w:spacing w:val="-6"/>
          <w:sz w:val="26"/>
        </w:rPr>
        <w:t> </w:t>
      </w:r>
      <w:r>
        <w:rPr>
          <w:b/>
          <w:i/>
          <w:sz w:val="26"/>
        </w:rPr>
        <w:t>trong</w:t>
      </w:r>
      <w:r>
        <w:rPr>
          <w:b/>
          <w:i/>
          <w:spacing w:val="-6"/>
          <w:sz w:val="26"/>
        </w:rPr>
        <w:t> </w:t>
      </w:r>
      <w:r>
        <w:rPr>
          <w:b/>
          <w:i/>
          <w:sz w:val="26"/>
        </w:rPr>
        <w:t>thọ</w:t>
      </w:r>
      <w:r>
        <w:rPr>
          <w:b/>
          <w:i/>
          <w:spacing w:val="-3"/>
          <w:sz w:val="26"/>
        </w:rPr>
        <w:t> </w:t>
      </w:r>
      <w:r>
        <w:rPr>
          <w:b/>
          <w:i/>
          <w:sz w:val="26"/>
        </w:rPr>
        <w:t>bên</w:t>
      </w:r>
      <w:r>
        <w:rPr>
          <w:b/>
          <w:i/>
          <w:spacing w:val="-6"/>
          <w:sz w:val="26"/>
        </w:rPr>
        <w:t> </w:t>
      </w:r>
      <w:r>
        <w:rPr>
          <w:b/>
          <w:i/>
          <w:sz w:val="26"/>
        </w:rPr>
        <w:t>ngoài</w:t>
      </w:r>
      <w:r>
        <w:rPr>
          <w:b/>
          <w:i/>
          <w:spacing w:val="-5"/>
          <w:sz w:val="26"/>
        </w:rPr>
        <w:t> </w:t>
      </w:r>
      <w:r>
        <w:rPr>
          <w:i/>
          <w:sz w:val="26"/>
        </w:rPr>
        <w:t>ra</w:t>
      </w:r>
      <w:r>
        <w:rPr>
          <w:i/>
          <w:spacing w:val="-7"/>
          <w:sz w:val="26"/>
        </w:rPr>
        <w:t> </w:t>
      </w:r>
      <w:r>
        <w:rPr>
          <w:i/>
          <w:spacing w:val="-4"/>
          <w:sz w:val="26"/>
        </w:rPr>
        <w:t>sao?</w:t>
      </w:r>
    </w:p>
    <w:p>
      <w:pPr>
        <w:pStyle w:val="ListParagraph"/>
        <w:numPr>
          <w:ilvl w:val="1"/>
          <w:numId w:val="68"/>
        </w:numPr>
        <w:tabs>
          <w:tab w:pos="993" w:val="left" w:leader="none"/>
        </w:tabs>
        <w:spacing w:line="240" w:lineRule="auto" w:before="6" w:after="0"/>
        <w:ind w:left="993" w:right="137" w:hanging="286"/>
        <w:jc w:val="both"/>
        <w:rPr>
          <w:sz w:val="26"/>
        </w:rPr>
      </w:pPr>
      <w:r>
        <w:rPr>
          <w:sz w:val="26"/>
        </w:rPr>
        <w:t>Phíc-khú trong Tông giáo nầy chú ý rõ biết sự hứng chịu cảnh của người khác như vầy: Họ đang thọ lạc, biết họ đang thọ lạc… họ đang thọ khổ, biết rõ họ đang thọ khổ; họ</w:t>
      </w:r>
      <w:r>
        <w:rPr>
          <w:spacing w:val="-1"/>
          <w:sz w:val="26"/>
        </w:rPr>
        <w:t> </w:t>
      </w:r>
      <w:r>
        <w:rPr>
          <w:sz w:val="26"/>
        </w:rPr>
        <w:t>đang thọ phi</w:t>
      </w:r>
      <w:r>
        <w:rPr>
          <w:spacing w:val="-1"/>
          <w:sz w:val="26"/>
        </w:rPr>
        <w:t> </w:t>
      </w:r>
      <w:r>
        <w:rPr>
          <w:sz w:val="26"/>
        </w:rPr>
        <w:t>khổ</w:t>
      </w:r>
      <w:r>
        <w:rPr>
          <w:spacing w:val="-1"/>
          <w:sz w:val="26"/>
        </w:rPr>
        <w:t> </w:t>
      </w:r>
      <w:r>
        <w:rPr>
          <w:sz w:val="26"/>
        </w:rPr>
        <w:t>phi lạc biết</w:t>
      </w:r>
      <w:r>
        <w:rPr>
          <w:spacing w:val="-1"/>
          <w:sz w:val="26"/>
        </w:rPr>
        <w:t> </w:t>
      </w:r>
      <w:r>
        <w:rPr>
          <w:sz w:val="26"/>
        </w:rPr>
        <w:t>rõ họ</w:t>
      </w:r>
      <w:r>
        <w:rPr>
          <w:spacing w:val="-1"/>
          <w:sz w:val="26"/>
        </w:rPr>
        <w:t> </w:t>
      </w:r>
      <w:r>
        <w:rPr>
          <w:sz w:val="26"/>
        </w:rPr>
        <w:t>đang thọ phi</w:t>
      </w:r>
      <w:r>
        <w:rPr>
          <w:spacing w:val="-1"/>
          <w:sz w:val="26"/>
        </w:rPr>
        <w:t> </w:t>
      </w:r>
      <w:r>
        <w:rPr>
          <w:sz w:val="26"/>
        </w:rPr>
        <w:t>khổ</w:t>
      </w:r>
      <w:r>
        <w:rPr>
          <w:spacing w:val="-1"/>
          <w:sz w:val="26"/>
        </w:rPr>
        <w:t> </w:t>
      </w:r>
      <w:r>
        <w:rPr>
          <w:sz w:val="26"/>
        </w:rPr>
        <w:t>phi lạc; họ</w:t>
      </w:r>
      <w:r>
        <w:rPr>
          <w:spacing w:val="-1"/>
          <w:sz w:val="26"/>
        </w:rPr>
        <w:t> </w:t>
      </w:r>
      <w:r>
        <w:rPr>
          <w:sz w:val="26"/>
        </w:rPr>
        <w:t>đang thọ lạc có vật chất, biết rõ họ đang thọ lạc có vật chất; họ đang thọ lạc không có vật chất, biết rõ họ đang thọ lạc không có vật chất; họ đang thọ khổ có vật chất, biết rõ họ đang thọ khổ có vật chất; họ đang thọ khổ không có vật chất, biết rõ họ đang thọ</w:t>
      </w:r>
      <w:r>
        <w:rPr>
          <w:spacing w:val="40"/>
          <w:sz w:val="26"/>
        </w:rPr>
        <w:t> </w:t>
      </w:r>
      <w:r>
        <w:rPr>
          <w:sz w:val="26"/>
        </w:rPr>
        <w:t>khổ không có vật chất; họ đang thọ phi khổ phi lạc có vật chất, biết rõ họ đang thọ phi khổ phi lạc có vật chất; hay là họ đang thọ phi khổ phi lạc không có vật chất, cũng biết rõ họ đang thọ phi khổ phi lạc không có vật chất.</w:t>
      </w:r>
    </w:p>
    <w:p>
      <w:pPr>
        <w:pStyle w:val="ListParagraph"/>
        <w:numPr>
          <w:ilvl w:val="1"/>
          <w:numId w:val="68"/>
        </w:numPr>
        <w:tabs>
          <w:tab w:pos="991" w:val="left" w:leader="none"/>
          <w:tab w:pos="993" w:val="left" w:leader="none"/>
        </w:tabs>
        <w:spacing w:line="240" w:lineRule="auto" w:before="120" w:after="0"/>
        <w:ind w:left="993" w:right="145" w:hanging="284"/>
        <w:jc w:val="both"/>
        <w:rPr>
          <w:sz w:val="26"/>
        </w:rPr>
      </w:pPr>
      <w:r>
        <w:rPr>
          <w:sz w:val="26"/>
        </w:rPr>
        <w:t>Phíc-khú như thế đó vẫn sử dụng tu tiến càng cho nhiều, chăm chú rành với ấn chứng ấy; Phíc-khú đang khi sử dụng tu tiến rất nhiều, chăm chú rành rẽ với ấn chứng ấy rồi, thời chú ý vào đến những thọ trong thọ bên trong và bên ngoài.</w:t>
      </w:r>
    </w:p>
    <w:p>
      <w:pPr>
        <w:pStyle w:val="Heading5"/>
        <w:spacing w:line="295" w:lineRule="exact" w:before="3"/>
      </w:pPr>
      <w:r>
        <w:rPr>
          <w:spacing w:val="-4"/>
        </w:rPr>
        <w:t>443.</w:t>
      </w:r>
    </w:p>
    <w:p>
      <w:pPr>
        <w:spacing w:line="295" w:lineRule="exact" w:before="0"/>
        <w:ind w:left="708" w:right="0" w:firstLine="0"/>
        <w:jc w:val="both"/>
        <w:rPr>
          <w:i/>
          <w:sz w:val="26"/>
        </w:rPr>
      </w:pPr>
      <w:r>
        <w:rPr>
          <w:i/>
          <w:sz w:val="26"/>
        </w:rPr>
        <w:t>Phíc-khú</w:t>
      </w:r>
      <w:r>
        <w:rPr>
          <w:i/>
          <w:spacing w:val="-6"/>
          <w:sz w:val="26"/>
        </w:rPr>
        <w:t> </w:t>
      </w:r>
      <w:r>
        <w:rPr>
          <w:i/>
          <w:sz w:val="26"/>
        </w:rPr>
        <w:t>vẫn</w:t>
      </w:r>
      <w:r>
        <w:rPr>
          <w:i/>
          <w:spacing w:val="-5"/>
          <w:sz w:val="26"/>
        </w:rPr>
        <w:t> </w:t>
      </w:r>
      <w:r>
        <w:rPr>
          <w:b/>
          <w:i/>
          <w:sz w:val="26"/>
        </w:rPr>
        <w:t>thường</w:t>
      </w:r>
      <w:r>
        <w:rPr>
          <w:b/>
          <w:i/>
          <w:spacing w:val="-2"/>
          <w:sz w:val="26"/>
        </w:rPr>
        <w:t> </w:t>
      </w:r>
      <w:r>
        <w:rPr>
          <w:b/>
          <w:i/>
          <w:sz w:val="26"/>
        </w:rPr>
        <w:t>quán</w:t>
      </w:r>
      <w:r>
        <w:rPr>
          <w:b/>
          <w:i/>
          <w:spacing w:val="-6"/>
          <w:sz w:val="26"/>
        </w:rPr>
        <w:t> </w:t>
      </w:r>
      <w:r>
        <w:rPr>
          <w:b/>
          <w:i/>
          <w:sz w:val="26"/>
        </w:rPr>
        <w:t>thấy</w:t>
      </w:r>
      <w:r>
        <w:rPr>
          <w:b/>
          <w:i/>
          <w:spacing w:val="-2"/>
          <w:sz w:val="26"/>
        </w:rPr>
        <w:t> </w:t>
      </w:r>
      <w:r>
        <w:rPr>
          <w:b/>
          <w:i/>
          <w:sz w:val="26"/>
        </w:rPr>
        <w:t>thọ</w:t>
      </w:r>
      <w:r>
        <w:rPr>
          <w:b/>
          <w:i/>
          <w:spacing w:val="-5"/>
          <w:sz w:val="26"/>
        </w:rPr>
        <w:t> </w:t>
      </w:r>
      <w:r>
        <w:rPr>
          <w:b/>
          <w:i/>
          <w:sz w:val="26"/>
        </w:rPr>
        <w:t>trong</w:t>
      </w:r>
      <w:r>
        <w:rPr>
          <w:b/>
          <w:i/>
          <w:spacing w:val="-6"/>
          <w:sz w:val="26"/>
        </w:rPr>
        <w:t> </w:t>
      </w:r>
      <w:r>
        <w:rPr>
          <w:b/>
          <w:i/>
          <w:sz w:val="26"/>
        </w:rPr>
        <w:t>thọ</w:t>
      </w:r>
      <w:r>
        <w:rPr>
          <w:b/>
          <w:i/>
          <w:spacing w:val="-2"/>
          <w:sz w:val="26"/>
        </w:rPr>
        <w:t> </w:t>
      </w:r>
      <w:r>
        <w:rPr>
          <w:b/>
          <w:i/>
          <w:sz w:val="26"/>
        </w:rPr>
        <w:t>cả</w:t>
      </w:r>
      <w:r>
        <w:rPr>
          <w:b/>
          <w:i/>
          <w:spacing w:val="-6"/>
          <w:sz w:val="26"/>
        </w:rPr>
        <w:t> </w:t>
      </w:r>
      <w:r>
        <w:rPr>
          <w:b/>
          <w:i/>
          <w:sz w:val="26"/>
        </w:rPr>
        <w:t>bên</w:t>
      </w:r>
      <w:r>
        <w:rPr>
          <w:b/>
          <w:i/>
          <w:spacing w:val="-5"/>
          <w:sz w:val="26"/>
        </w:rPr>
        <w:t> </w:t>
      </w:r>
      <w:r>
        <w:rPr>
          <w:b/>
          <w:i/>
          <w:sz w:val="26"/>
        </w:rPr>
        <w:t>trong</w:t>
      </w:r>
      <w:r>
        <w:rPr>
          <w:b/>
          <w:i/>
          <w:spacing w:val="-5"/>
          <w:sz w:val="26"/>
        </w:rPr>
        <w:t> </w:t>
      </w:r>
      <w:r>
        <w:rPr>
          <w:b/>
          <w:i/>
          <w:sz w:val="26"/>
        </w:rPr>
        <w:t>và</w:t>
      </w:r>
      <w:r>
        <w:rPr>
          <w:b/>
          <w:i/>
          <w:spacing w:val="-6"/>
          <w:sz w:val="26"/>
        </w:rPr>
        <w:t> </w:t>
      </w:r>
      <w:r>
        <w:rPr>
          <w:b/>
          <w:i/>
          <w:sz w:val="26"/>
        </w:rPr>
        <w:t>bên</w:t>
      </w:r>
      <w:r>
        <w:rPr>
          <w:b/>
          <w:i/>
          <w:spacing w:val="-5"/>
          <w:sz w:val="26"/>
        </w:rPr>
        <w:t> </w:t>
      </w:r>
      <w:r>
        <w:rPr>
          <w:b/>
          <w:i/>
          <w:sz w:val="26"/>
        </w:rPr>
        <w:t>ngoài</w:t>
      </w:r>
      <w:r>
        <w:rPr>
          <w:b/>
          <w:i/>
          <w:spacing w:val="-5"/>
          <w:sz w:val="26"/>
        </w:rPr>
        <w:t> </w:t>
      </w:r>
      <w:r>
        <w:rPr>
          <w:i/>
          <w:sz w:val="26"/>
        </w:rPr>
        <w:t>ra</w:t>
      </w:r>
      <w:r>
        <w:rPr>
          <w:i/>
          <w:spacing w:val="-5"/>
          <w:sz w:val="26"/>
        </w:rPr>
        <w:t> </w:t>
      </w:r>
      <w:r>
        <w:rPr>
          <w:i/>
          <w:spacing w:val="-4"/>
          <w:sz w:val="26"/>
        </w:rPr>
        <w:t>sao?</w:t>
      </w:r>
    </w:p>
    <w:p>
      <w:pPr>
        <w:pStyle w:val="ListParagraph"/>
        <w:numPr>
          <w:ilvl w:val="1"/>
          <w:numId w:val="68"/>
        </w:numPr>
        <w:tabs>
          <w:tab w:pos="991" w:val="left" w:leader="none"/>
          <w:tab w:pos="993" w:val="left" w:leader="none"/>
        </w:tabs>
        <w:spacing w:line="240" w:lineRule="auto" w:before="6" w:after="0"/>
        <w:ind w:left="993" w:right="137" w:hanging="284"/>
        <w:jc w:val="both"/>
        <w:rPr>
          <w:sz w:val="26"/>
        </w:rPr>
      </w:pPr>
      <w:r>
        <w:rPr>
          <w:sz w:val="26"/>
        </w:rPr>
        <w:t>Phíc-khú trong Tông giáo nầy</w:t>
      </w:r>
      <w:r>
        <w:rPr>
          <w:spacing w:val="-5"/>
          <w:sz w:val="26"/>
        </w:rPr>
        <w:t> </w:t>
      </w:r>
      <w:r>
        <w:rPr>
          <w:sz w:val="26"/>
        </w:rPr>
        <w:t>biết</w:t>
      </w:r>
      <w:r>
        <w:rPr>
          <w:spacing w:val="-1"/>
          <w:sz w:val="26"/>
        </w:rPr>
        <w:t> </w:t>
      </w:r>
      <w:r>
        <w:rPr>
          <w:sz w:val="26"/>
        </w:rPr>
        <w:t>rõ thọ lạc của ai cũng là thọ lạc… biết</w:t>
      </w:r>
      <w:r>
        <w:rPr>
          <w:spacing w:val="-1"/>
          <w:sz w:val="26"/>
        </w:rPr>
        <w:t> </w:t>
      </w:r>
      <w:r>
        <w:rPr>
          <w:sz w:val="26"/>
        </w:rPr>
        <w:t>rõ thọ khổ là thọ khổ, biết rõ thọ phi khổ phi lạc là thọ phi khổ phi lạc, biết rõ thọ lạc có vật chất là thọ lạc có vật chất, biết rõ thọ lạc không có vật chất là thọ lạc không có vật chất, biết rõ thọ khổ có vật chất là thọ khổ có vật chất, biết rõ thọ khổ không có vật chất là thọ khổ không có vật chất, biết rõ thọ phi khổ phi lạc có vật chất là thọ phi khổ phi lạc có vật chất, biết rõ thọ phi khổ phi lạc không có vật chất là thọ phi khổ phi lạc không có vật chất.</w:t>
      </w:r>
    </w:p>
    <w:p>
      <w:pPr>
        <w:pStyle w:val="ListParagraph"/>
        <w:spacing w:after="0" w:line="240" w:lineRule="auto"/>
        <w:jc w:val="both"/>
        <w:rPr>
          <w:sz w:val="26"/>
        </w:rPr>
        <w:sectPr>
          <w:pgSz w:w="11630" w:h="16450"/>
          <w:pgMar w:header="571" w:footer="0" w:top="920" w:bottom="280" w:left="850" w:right="850"/>
        </w:sectPr>
      </w:pPr>
    </w:p>
    <w:p>
      <w:pPr>
        <w:pStyle w:val="ListParagraph"/>
        <w:numPr>
          <w:ilvl w:val="1"/>
          <w:numId w:val="68"/>
        </w:numPr>
        <w:tabs>
          <w:tab w:pos="993" w:val="left" w:leader="none"/>
        </w:tabs>
        <w:spacing w:line="240" w:lineRule="auto" w:before="273" w:after="0"/>
        <w:ind w:left="993" w:right="137" w:hanging="286"/>
        <w:jc w:val="both"/>
        <w:rPr>
          <w:sz w:val="26"/>
        </w:rPr>
      </w:pPr>
      <w:r>
        <w:rPr>
          <w:sz w:val="26"/>
        </w:rPr>
        <w:t>Phíc-khú như thế mới đặng gọi là thường quán thấy thọ trong thọ cả bên trong và bên ngoài, có tinh tấn, sự lương tri, có niệm hạn chế mất đặng tham ác và ưu trong </w:t>
      </w:r>
      <w:r>
        <w:rPr>
          <w:spacing w:val="-4"/>
          <w:sz w:val="26"/>
        </w:rPr>
        <w:t>đời.</w:t>
      </w:r>
    </w:p>
    <w:p>
      <w:pPr>
        <w:pStyle w:val="Heading5"/>
        <w:spacing w:line="294" w:lineRule="exact" w:before="1"/>
      </w:pPr>
      <w:r>
        <w:rPr>
          <w:spacing w:val="-4"/>
        </w:rPr>
        <w:t>444.</w:t>
      </w:r>
    </w:p>
    <w:p>
      <w:pPr>
        <w:pStyle w:val="ListParagraph"/>
        <w:numPr>
          <w:ilvl w:val="0"/>
          <w:numId w:val="69"/>
        </w:numPr>
        <w:tabs>
          <w:tab w:pos="708" w:val="left" w:leader="none"/>
        </w:tabs>
        <w:spacing w:line="242" w:lineRule="auto" w:before="0" w:after="0"/>
        <w:ind w:left="708" w:right="137" w:hanging="284"/>
        <w:jc w:val="left"/>
        <w:rPr>
          <w:sz w:val="26"/>
        </w:rPr>
      </w:pPr>
      <w:r>
        <w:rPr>
          <w:i/>
          <w:sz w:val="26"/>
        </w:rPr>
        <w:t>Gọi thường quán thấy mà </w:t>
      </w:r>
      <w:r>
        <w:rPr>
          <w:b/>
          <w:i/>
          <w:sz w:val="26"/>
        </w:rPr>
        <w:t>thường quán thấy </w:t>
      </w:r>
      <w:r>
        <w:rPr>
          <w:i/>
          <w:sz w:val="26"/>
        </w:rPr>
        <w:t>như thế nào? </w:t>
      </w:r>
      <w:r>
        <w:rPr>
          <w:sz w:val="26"/>
        </w:rPr>
        <w:t>Như là trí tuệ, thái độ biết rõ rệt… do nhân đó mới gọi là thường quán thấy.</w:t>
      </w:r>
    </w:p>
    <w:p>
      <w:pPr>
        <w:pStyle w:val="ListParagraph"/>
        <w:numPr>
          <w:ilvl w:val="0"/>
          <w:numId w:val="69"/>
        </w:numPr>
        <w:tabs>
          <w:tab w:pos="707" w:val="left" w:leader="none"/>
        </w:tabs>
        <w:spacing w:line="317" w:lineRule="exact" w:before="112" w:after="0"/>
        <w:ind w:left="707" w:right="0" w:hanging="283"/>
        <w:jc w:val="left"/>
        <w:rPr>
          <w:sz w:val="26"/>
        </w:rPr>
      </w:pPr>
      <w:r>
        <w:rPr>
          <w:i/>
          <w:sz w:val="26"/>
        </w:rPr>
        <w:t>Còn</w:t>
      </w:r>
      <w:r>
        <w:rPr>
          <w:i/>
          <w:spacing w:val="42"/>
          <w:sz w:val="26"/>
        </w:rPr>
        <w:t> </w:t>
      </w:r>
      <w:r>
        <w:rPr>
          <w:i/>
          <w:sz w:val="26"/>
        </w:rPr>
        <w:t>nói</w:t>
      </w:r>
      <w:r>
        <w:rPr>
          <w:i/>
          <w:spacing w:val="44"/>
          <w:sz w:val="26"/>
        </w:rPr>
        <w:t> </w:t>
      </w:r>
      <w:r>
        <w:rPr>
          <w:i/>
          <w:sz w:val="26"/>
        </w:rPr>
        <w:t>vẫn,</w:t>
      </w:r>
      <w:r>
        <w:rPr>
          <w:i/>
          <w:spacing w:val="42"/>
          <w:sz w:val="26"/>
        </w:rPr>
        <w:t> </w:t>
      </w:r>
      <w:r>
        <w:rPr>
          <w:i/>
          <w:sz w:val="26"/>
        </w:rPr>
        <w:t>mà</w:t>
      </w:r>
      <w:r>
        <w:rPr>
          <w:i/>
          <w:spacing w:val="43"/>
          <w:sz w:val="26"/>
        </w:rPr>
        <w:t> </w:t>
      </w:r>
      <w:r>
        <w:rPr>
          <w:b/>
          <w:i/>
          <w:sz w:val="26"/>
        </w:rPr>
        <w:t>vẫn</w:t>
      </w:r>
      <w:r>
        <w:rPr>
          <w:b/>
          <w:i/>
          <w:spacing w:val="46"/>
          <w:sz w:val="26"/>
        </w:rPr>
        <w:t> </w:t>
      </w:r>
      <w:r>
        <w:rPr>
          <w:i/>
          <w:sz w:val="26"/>
        </w:rPr>
        <w:t>đó</w:t>
      </w:r>
      <w:r>
        <w:rPr>
          <w:i/>
          <w:spacing w:val="42"/>
          <w:sz w:val="26"/>
        </w:rPr>
        <w:t> </w:t>
      </w:r>
      <w:r>
        <w:rPr>
          <w:i/>
          <w:sz w:val="26"/>
        </w:rPr>
        <w:t>ra</w:t>
      </w:r>
      <w:r>
        <w:rPr>
          <w:i/>
          <w:spacing w:val="42"/>
          <w:sz w:val="26"/>
        </w:rPr>
        <w:t> </w:t>
      </w:r>
      <w:r>
        <w:rPr>
          <w:i/>
          <w:sz w:val="26"/>
        </w:rPr>
        <w:t>sao?</w:t>
      </w:r>
      <w:r>
        <w:rPr>
          <w:i/>
          <w:spacing w:val="43"/>
          <w:sz w:val="26"/>
        </w:rPr>
        <w:t> </w:t>
      </w:r>
      <w:r>
        <w:rPr>
          <w:sz w:val="26"/>
        </w:rPr>
        <w:t>Như</w:t>
      </w:r>
      <w:r>
        <w:rPr>
          <w:spacing w:val="42"/>
          <w:sz w:val="26"/>
        </w:rPr>
        <w:t> </w:t>
      </w:r>
      <w:r>
        <w:rPr>
          <w:sz w:val="26"/>
        </w:rPr>
        <w:t>là</w:t>
      </w:r>
      <w:r>
        <w:rPr>
          <w:spacing w:val="43"/>
          <w:sz w:val="26"/>
        </w:rPr>
        <w:t> </w:t>
      </w:r>
      <w:r>
        <w:rPr>
          <w:sz w:val="26"/>
        </w:rPr>
        <w:t>vẫn</w:t>
      </w:r>
      <w:r>
        <w:rPr>
          <w:spacing w:val="42"/>
          <w:sz w:val="26"/>
        </w:rPr>
        <w:t> </w:t>
      </w:r>
      <w:r>
        <w:rPr>
          <w:sz w:val="26"/>
        </w:rPr>
        <w:t>liên</w:t>
      </w:r>
      <w:r>
        <w:rPr>
          <w:spacing w:val="42"/>
          <w:sz w:val="26"/>
        </w:rPr>
        <w:t> </w:t>
      </w:r>
      <w:r>
        <w:rPr>
          <w:sz w:val="26"/>
        </w:rPr>
        <w:t>tiếp</w:t>
      </w:r>
      <w:r>
        <w:rPr>
          <w:spacing w:val="42"/>
          <w:sz w:val="26"/>
        </w:rPr>
        <w:t> </w:t>
      </w:r>
      <w:r>
        <w:rPr>
          <w:sz w:val="26"/>
        </w:rPr>
        <w:t>nhau…</w:t>
      </w:r>
      <w:r>
        <w:rPr>
          <w:spacing w:val="43"/>
          <w:sz w:val="26"/>
        </w:rPr>
        <w:t> </w:t>
      </w:r>
      <w:r>
        <w:rPr>
          <w:sz w:val="26"/>
        </w:rPr>
        <w:t>như</w:t>
      </w:r>
      <w:r>
        <w:rPr>
          <w:spacing w:val="42"/>
          <w:sz w:val="26"/>
        </w:rPr>
        <w:t> </w:t>
      </w:r>
      <w:r>
        <w:rPr>
          <w:sz w:val="26"/>
        </w:rPr>
        <w:t>thế</w:t>
      </w:r>
      <w:r>
        <w:rPr>
          <w:spacing w:val="42"/>
          <w:sz w:val="26"/>
        </w:rPr>
        <w:t> </w:t>
      </w:r>
      <w:r>
        <w:rPr>
          <w:sz w:val="26"/>
        </w:rPr>
        <w:t>gọi</w:t>
      </w:r>
      <w:r>
        <w:rPr>
          <w:spacing w:val="42"/>
          <w:sz w:val="26"/>
        </w:rPr>
        <w:t> </w:t>
      </w:r>
      <w:r>
        <w:rPr>
          <w:sz w:val="26"/>
        </w:rPr>
        <w:t>là</w:t>
      </w:r>
      <w:r>
        <w:rPr>
          <w:spacing w:val="44"/>
          <w:sz w:val="26"/>
        </w:rPr>
        <w:t> </w:t>
      </w:r>
      <w:r>
        <w:rPr>
          <w:spacing w:val="-5"/>
          <w:sz w:val="26"/>
        </w:rPr>
        <w:t>vẫn</w:t>
      </w:r>
    </w:p>
    <w:p>
      <w:pPr>
        <w:spacing w:line="298" w:lineRule="exact" w:before="0"/>
        <w:ind w:left="710" w:right="0" w:firstLine="0"/>
        <w:jc w:val="left"/>
        <w:rPr>
          <w:i/>
          <w:sz w:val="26"/>
        </w:rPr>
      </w:pPr>
      <w:r>
        <w:rPr>
          <w:i/>
          <w:spacing w:val="-2"/>
          <w:sz w:val="26"/>
        </w:rPr>
        <w:t>(viharati).</w:t>
      </w:r>
    </w:p>
    <w:p>
      <w:pPr>
        <w:pStyle w:val="ListParagraph"/>
        <w:numPr>
          <w:ilvl w:val="0"/>
          <w:numId w:val="69"/>
        </w:numPr>
        <w:tabs>
          <w:tab w:pos="706" w:val="left" w:leader="none"/>
          <w:tab w:pos="710" w:val="left" w:leader="none"/>
        </w:tabs>
        <w:spacing w:line="242" w:lineRule="auto" w:before="122" w:after="0"/>
        <w:ind w:left="710" w:right="137" w:hanging="287"/>
        <w:jc w:val="both"/>
        <w:rPr>
          <w:sz w:val="26"/>
        </w:rPr>
      </w:pPr>
      <w:r>
        <w:rPr>
          <w:i/>
          <w:sz w:val="26"/>
        </w:rPr>
        <w:t>Câu nói: Có tinh tấn mà </w:t>
      </w:r>
      <w:r>
        <w:rPr>
          <w:b/>
          <w:i/>
          <w:sz w:val="26"/>
        </w:rPr>
        <w:t>tinh tấn </w:t>
      </w:r>
      <w:r>
        <w:rPr>
          <w:i/>
          <w:sz w:val="26"/>
        </w:rPr>
        <w:t>đó ra sao? </w:t>
      </w:r>
      <w:r>
        <w:rPr>
          <w:sz w:val="26"/>
        </w:rPr>
        <w:t>Cách mở mối cho tâm siêng năng… do nhân đó mới gọi là có tinh tấn.</w:t>
      </w:r>
    </w:p>
    <w:p>
      <w:pPr>
        <w:pStyle w:val="ListParagraph"/>
        <w:numPr>
          <w:ilvl w:val="0"/>
          <w:numId w:val="69"/>
        </w:numPr>
        <w:tabs>
          <w:tab w:pos="706" w:val="left" w:leader="none"/>
          <w:tab w:pos="710" w:val="left" w:leader="none"/>
        </w:tabs>
        <w:spacing w:line="242" w:lineRule="auto" w:before="113" w:after="0"/>
        <w:ind w:left="710" w:right="139" w:hanging="287"/>
        <w:jc w:val="both"/>
        <w:rPr>
          <w:sz w:val="26"/>
        </w:rPr>
      </w:pPr>
      <w:r>
        <w:rPr>
          <w:i/>
          <w:sz w:val="26"/>
        </w:rPr>
        <w:t>Câu nói: Có lương tri mà </w:t>
      </w:r>
      <w:r>
        <w:rPr>
          <w:b/>
          <w:i/>
          <w:sz w:val="26"/>
        </w:rPr>
        <w:t>lương tri </w:t>
      </w:r>
      <w:r>
        <w:rPr>
          <w:i/>
          <w:sz w:val="26"/>
        </w:rPr>
        <w:t>đó ra sao? </w:t>
      </w:r>
      <w:r>
        <w:rPr>
          <w:sz w:val="26"/>
        </w:rPr>
        <w:t>Như là trí tuệ, thái độ rõ thấu… do</w:t>
      </w:r>
      <w:r>
        <w:rPr>
          <w:spacing w:val="40"/>
          <w:sz w:val="26"/>
        </w:rPr>
        <w:t> </w:t>
      </w:r>
      <w:r>
        <w:rPr>
          <w:sz w:val="26"/>
        </w:rPr>
        <w:t>nhân đó mới gọi là có lương tri.</w:t>
      </w:r>
    </w:p>
    <w:p>
      <w:pPr>
        <w:pStyle w:val="ListParagraph"/>
        <w:numPr>
          <w:ilvl w:val="0"/>
          <w:numId w:val="69"/>
        </w:numPr>
        <w:tabs>
          <w:tab w:pos="706" w:val="left" w:leader="none"/>
          <w:tab w:pos="710" w:val="left" w:leader="none"/>
        </w:tabs>
        <w:spacing w:line="242" w:lineRule="auto" w:before="114" w:after="0"/>
        <w:ind w:left="710" w:right="139" w:hanging="287"/>
        <w:jc w:val="both"/>
        <w:rPr>
          <w:sz w:val="26"/>
        </w:rPr>
      </w:pPr>
      <w:r>
        <w:rPr>
          <w:i/>
          <w:sz w:val="26"/>
        </w:rPr>
        <w:t>Câu nói: Có niệm mà </w:t>
      </w:r>
      <w:r>
        <w:rPr>
          <w:b/>
          <w:i/>
          <w:sz w:val="26"/>
        </w:rPr>
        <w:t>niệm </w:t>
      </w:r>
      <w:r>
        <w:rPr>
          <w:i/>
          <w:sz w:val="26"/>
        </w:rPr>
        <w:t>đó ra sao? </w:t>
      </w:r>
      <w:r>
        <w:rPr>
          <w:sz w:val="26"/>
        </w:rPr>
        <w:t>Như là sự nhớ đặng, cách nhớ theo… do nhân đó mới gọi là niệm.</w:t>
      </w:r>
    </w:p>
    <w:p>
      <w:pPr>
        <w:pStyle w:val="ListParagraph"/>
        <w:numPr>
          <w:ilvl w:val="0"/>
          <w:numId w:val="69"/>
        </w:numPr>
        <w:tabs>
          <w:tab w:pos="706" w:val="left" w:leader="none"/>
          <w:tab w:pos="710" w:val="left" w:leader="none"/>
        </w:tabs>
        <w:spacing w:line="242" w:lineRule="auto" w:before="113" w:after="0"/>
        <w:ind w:left="710" w:right="139" w:hanging="287"/>
        <w:jc w:val="both"/>
        <w:rPr>
          <w:sz w:val="26"/>
        </w:rPr>
      </w:pPr>
      <w:r>
        <w:rPr>
          <w:i/>
          <w:sz w:val="26"/>
        </w:rPr>
        <w:t>Nói hạn chế tham</w:t>
      </w:r>
      <w:r>
        <w:rPr>
          <w:i/>
          <w:spacing w:val="-1"/>
          <w:sz w:val="26"/>
        </w:rPr>
        <w:t> </w:t>
      </w:r>
      <w:r>
        <w:rPr>
          <w:i/>
          <w:sz w:val="26"/>
        </w:rPr>
        <w:t>ác và</w:t>
      </w:r>
      <w:r>
        <w:rPr>
          <w:i/>
          <w:spacing w:val="-1"/>
          <w:sz w:val="26"/>
        </w:rPr>
        <w:t> </w:t>
      </w:r>
      <w:r>
        <w:rPr>
          <w:i/>
          <w:sz w:val="26"/>
        </w:rPr>
        <w:t>ưu trong đời mà </w:t>
      </w:r>
      <w:r>
        <w:rPr>
          <w:b/>
          <w:i/>
          <w:sz w:val="26"/>
        </w:rPr>
        <w:t>đời </w:t>
      </w:r>
      <w:r>
        <w:rPr>
          <w:i/>
          <w:sz w:val="26"/>
        </w:rPr>
        <w:t>đó</w:t>
      </w:r>
      <w:r>
        <w:rPr>
          <w:i/>
          <w:spacing w:val="-1"/>
          <w:sz w:val="26"/>
        </w:rPr>
        <w:t> </w:t>
      </w:r>
      <w:r>
        <w:rPr>
          <w:i/>
          <w:sz w:val="26"/>
        </w:rPr>
        <w:t>ra</w:t>
      </w:r>
      <w:r>
        <w:rPr>
          <w:i/>
          <w:spacing w:val="-1"/>
          <w:sz w:val="26"/>
        </w:rPr>
        <w:t> </w:t>
      </w:r>
      <w:r>
        <w:rPr>
          <w:i/>
          <w:sz w:val="26"/>
        </w:rPr>
        <w:t>sao? </w:t>
      </w:r>
      <w:r>
        <w:rPr>
          <w:sz w:val="26"/>
        </w:rPr>
        <w:t>Sự hưởng vui</w:t>
      </w:r>
      <w:r>
        <w:rPr>
          <w:spacing w:val="-1"/>
          <w:sz w:val="26"/>
        </w:rPr>
        <w:t> </w:t>
      </w:r>
      <w:r>
        <w:rPr>
          <w:sz w:val="26"/>
        </w:rPr>
        <w:t>thích</w:t>
      </w:r>
      <w:r>
        <w:rPr>
          <w:spacing w:val="-1"/>
          <w:sz w:val="26"/>
        </w:rPr>
        <w:t> </w:t>
      </w:r>
      <w:r>
        <w:rPr>
          <w:sz w:val="26"/>
        </w:rPr>
        <w:t>là đời, ngũ thủ uẩn là đời. Như thế gọi là đời.</w:t>
      </w:r>
    </w:p>
    <w:p>
      <w:pPr>
        <w:pStyle w:val="ListParagraph"/>
        <w:numPr>
          <w:ilvl w:val="0"/>
          <w:numId w:val="69"/>
        </w:numPr>
        <w:tabs>
          <w:tab w:pos="706" w:val="left" w:leader="none"/>
          <w:tab w:pos="710" w:val="left" w:leader="none"/>
        </w:tabs>
        <w:spacing w:line="242" w:lineRule="auto" w:before="113" w:after="0"/>
        <w:ind w:left="710" w:right="140" w:hanging="287"/>
        <w:jc w:val="both"/>
        <w:rPr>
          <w:sz w:val="26"/>
        </w:rPr>
      </w:pPr>
      <w:r>
        <w:rPr>
          <w:b/>
          <w:i/>
          <w:sz w:val="26"/>
        </w:rPr>
        <w:t>Tham ác </w:t>
      </w:r>
      <w:r>
        <w:rPr>
          <w:i/>
          <w:sz w:val="26"/>
        </w:rPr>
        <w:t>đó ra sao? </w:t>
      </w:r>
      <w:r>
        <w:rPr>
          <w:sz w:val="26"/>
        </w:rPr>
        <w:t>Như là sự ái dục, cách ái dục nặng… sự dục vọng của tâm. Như thế gọi là tham ác.</w:t>
      </w:r>
    </w:p>
    <w:p>
      <w:pPr>
        <w:pStyle w:val="ListParagraph"/>
        <w:numPr>
          <w:ilvl w:val="0"/>
          <w:numId w:val="69"/>
        </w:numPr>
        <w:tabs>
          <w:tab w:pos="706" w:val="left" w:leader="none"/>
          <w:tab w:pos="710" w:val="left" w:leader="none"/>
        </w:tabs>
        <w:spacing w:line="242" w:lineRule="auto" w:before="111" w:after="0"/>
        <w:ind w:left="710" w:right="139" w:hanging="287"/>
        <w:jc w:val="both"/>
        <w:rPr>
          <w:sz w:val="26"/>
        </w:rPr>
      </w:pPr>
      <w:r>
        <w:rPr>
          <w:b/>
          <w:i/>
          <w:sz w:val="26"/>
        </w:rPr>
        <w:t>Ưu </w:t>
      </w:r>
      <w:r>
        <w:rPr>
          <w:i/>
          <w:sz w:val="26"/>
        </w:rPr>
        <w:t>đó ra sao? </w:t>
      </w:r>
      <w:r>
        <w:rPr>
          <w:sz w:val="26"/>
        </w:rPr>
        <w:t>Như là sự làm trong tâm không vui, cách làm trong tâm khổ, sự hưởng cảnh khổ không vui từ ý xúc, cách hứng chịu những khổ, những không vui sanh từ ý xúc. Như thế gọi là ưu.</w:t>
      </w:r>
    </w:p>
    <w:p>
      <w:pPr>
        <w:pStyle w:val="BodyText"/>
        <w:ind w:right="136" w:firstLine="285"/>
      </w:pPr>
      <w:r>
        <w:rPr/>
        <w:t>Tham ác và ưu trong đời như đã nói bị hạn chế, bị đè nén, êm ái vắng lặng cho đến im</w:t>
      </w:r>
      <w:r>
        <w:rPr>
          <w:spacing w:val="-3"/>
        </w:rPr>
        <w:t> </w:t>
      </w:r>
      <w:r>
        <w:rPr/>
        <w:t>đìm</w:t>
      </w:r>
      <w:r>
        <w:rPr>
          <w:spacing w:val="-2"/>
        </w:rPr>
        <w:t> </w:t>
      </w:r>
      <w:r>
        <w:rPr/>
        <w:t>tắt</w:t>
      </w:r>
      <w:r>
        <w:rPr>
          <w:spacing w:val="-1"/>
        </w:rPr>
        <w:t> </w:t>
      </w:r>
      <w:r>
        <w:rPr/>
        <w:t>đi, dứt</w:t>
      </w:r>
      <w:r>
        <w:rPr>
          <w:spacing w:val="-1"/>
        </w:rPr>
        <w:t> </w:t>
      </w:r>
      <w:r>
        <w:rPr/>
        <w:t>bằng cách hạn chế bị</w:t>
      </w:r>
      <w:r>
        <w:rPr>
          <w:spacing w:val="-1"/>
        </w:rPr>
        <w:t> </w:t>
      </w:r>
      <w:r>
        <w:rPr/>
        <w:t>làm cho phải điêu</w:t>
      </w:r>
      <w:r>
        <w:rPr>
          <w:spacing w:val="-1"/>
        </w:rPr>
        <w:t> </w:t>
      </w:r>
      <w:r>
        <w:rPr/>
        <w:t>tàn,</w:t>
      </w:r>
      <w:r>
        <w:rPr>
          <w:spacing w:val="-1"/>
        </w:rPr>
        <w:t> </w:t>
      </w:r>
      <w:r>
        <w:rPr/>
        <w:t>bị</w:t>
      </w:r>
      <w:r>
        <w:rPr>
          <w:spacing w:val="-1"/>
        </w:rPr>
        <w:t> </w:t>
      </w:r>
      <w:r>
        <w:rPr/>
        <w:t>làm cho điêu</w:t>
      </w:r>
      <w:r>
        <w:rPr>
          <w:spacing w:val="-1"/>
        </w:rPr>
        <w:t> </w:t>
      </w:r>
      <w:r>
        <w:rPr/>
        <w:t>tàn bằng cách đè nén, bị làm cho khô khan, bị làm cho hoàn toàn khô khan, bị làm cho mất</w:t>
      </w:r>
      <w:r>
        <w:rPr>
          <w:spacing w:val="80"/>
        </w:rPr>
        <w:t> </w:t>
      </w:r>
      <w:r>
        <w:rPr/>
        <w:t>tuyệt cả trong đời nầy. Do nhân đó mới gọi là hạn chế dứt đặng tham ác và ưu trong </w:t>
      </w:r>
      <w:r>
        <w:rPr>
          <w:spacing w:val="-4"/>
        </w:rPr>
        <w:t>đời.</w:t>
      </w:r>
    </w:p>
    <w:p>
      <w:pPr>
        <w:spacing w:line="290" w:lineRule="exact" w:before="0"/>
        <w:ind w:left="2428" w:right="2429" w:firstLine="0"/>
        <w:jc w:val="center"/>
        <w:rPr>
          <w:i/>
          <w:sz w:val="26"/>
        </w:rPr>
      </w:pPr>
      <w:r>
        <w:rPr>
          <w:i/>
          <w:sz w:val="26"/>
        </w:rPr>
        <w:t>Dứt</w:t>
      </w:r>
      <w:r>
        <w:rPr>
          <w:i/>
          <w:spacing w:val="-6"/>
          <w:sz w:val="26"/>
        </w:rPr>
        <w:t> </w:t>
      </w:r>
      <w:r>
        <w:rPr>
          <w:i/>
          <w:sz w:val="26"/>
        </w:rPr>
        <w:t>Niệm</w:t>
      </w:r>
      <w:r>
        <w:rPr>
          <w:i/>
          <w:spacing w:val="-4"/>
          <w:sz w:val="26"/>
        </w:rPr>
        <w:t> </w:t>
      </w:r>
      <w:r>
        <w:rPr>
          <w:i/>
          <w:sz w:val="26"/>
        </w:rPr>
        <w:t>thọ</w:t>
      </w:r>
      <w:r>
        <w:rPr>
          <w:i/>
          <w:spacing w:val="-5"/>
          <w:sz w:val="26"/>
        </w:rPr>
        <w:t> </w:t>
      </w:r>
      <w:r>
        <w:rPr>
          <w:i/>
          <w:sz w:val="26"/>
        </w:rPr>
        <w:t>xiển</w:t>
      </w:r>
      <w:r>
        <w:rPr>
          <w:i/>
          <w:spacing w:val="-3"/>
          <w:sz w:val="26"/>
        </w:rPr>
        <w:t> </w:t>
      </w:r>
      <w:r>
        <w:rPr>
          <w:i/>
          <w:spacing w:val="-4"/>
          <w:sz w:val="26"/>
        </w:rPr>
        <w:t>minh</w:t>
      </w:r>
    </w:p>
    <w:p>
      <w:pPr>
        <w:pStyle w:val="BodyText"/>
        <w:spacing w:before="206"/>
        <w:ind w:left="0"/>
        <w:jc w:val="left"/>
        <w:rPr>
          <w:i/>
        </w:rPr>
      </w:pPr>
    </w:p>
    <w:p>
      <w:pPr>
        <w:pStyle w:val="Heading5"/>
        <w:numPr>
          <w:ilvl w:val="0"/>
          <w:numId w:val="68"/>
        </w:numPr>
        <w:tabs>
          <w:tab w:pos="420" w:val="left" w:leader="none"/>
        </w:tabs>
        <w:spacing w:line="240" w:lineRule="auto" w:before="0" w:after="0"/>
        <w:ind w:left="141" w:right="7238" w:firstLine="0"/>
        <w:jc w:val="left"/>
      </w:pPr>
      <w:bookmarkStart w:name="_bookmark65" w:id="66"/>
      <w:bookmarkEnd w:id="66"/>
      <w:r>
        <w:rPr>
          <w:b w:val="0"/>
        </w:rPr>
      </w:r>
      <w:r>
        <w:rPr>
          <w:color w:val="00AFEF"/>
        </w:rPr>
        <w:t>Niệm</w:t>
      </w:r>
      <w:r>
        <w:rPr>
          <w:color w:val="00AFEF"/>
          <w:spacing w:val="-12"/>
        </w:rPr>
        <w:t> </w:t>
      </w:r>
      <w:r>
        <w:rPr>
          <w:color w:val="00AFEF"/>
        </w:rPr>
        <w:t>tâm</w:t>
      </w:r>
      <w:r>
        <w:rPr>
          <w:color w:val="00AFEF"/>
          <w:spacing w:val="-10"/>
        </w:rPr>
        <w:t> </w:t>
      </w:r>
      <w:r>
        <w:rPr>
          <w:color w:val="00AFEF"/>
        </w:rPr>
        <w:t>xiển</w:t>
      </w:r>
      <w:r>
        <w:rPr>
          <w:color w:val="00AFEF"/>
          <w:spacing w:val="-8"/>
        </w:rPr>
        <w:t> </w:t>
      </w:r>
      <w:r>
        <w:rPr>
          <w:color w:val="00AFEF"/>
        </w:rPr>
        <w:t>minh </w:t>
      </w:r>
      <w:r>
        <w:rPr>
          <w:spacing w:val="-4"/>
        </w:rPr>
        <w:t>445.</w:t>
      </w:r>
    </w:p>
    <w:p>
      <w:pPr>
        <w:spacing w:line="292" w:lineRule="exact" w:before="0"/>
        <w:ind w:left="708" w:right="0" w:firstLine="0"/>
        <w:jc w:val="left"/>
        <w:rPr>
          <w:i/>
          <w:sz w:val="26"/>
        </w:rPr>
      </w:pPr>
      <w:r>
        <w:rPr>
          <w:i/>
          <w:sz w:val="26"/>
        </w:rPr>
        <w:t>Phíc-khú</w:t>
      </w:r>
      <w:r>
        <w:rPr>
          <w:i/>
          <w:spacing w:val="-7"/>
          <w:sz w:val="26"/>
        </w:rPr>
        <w:t> </w:t>
      </w:r>
      <w:r>
        <w:rPr>
          <w:i/>
          <w:sz w:val="26"/>
        </w:rPr>
        <w:t>vẫn</w:t>
      </w:r>
      <w:r>
        <w:rPr>
          <w:i/>
          <w:spacing w:val="-6"/>
          <w:sz w:val="26"/>
        </w:rPr>
        <w:t> </w:t>
      </w:r>
      <w:r>
        <w:rPr>
          <w:b/>
          <w:i/>
          <w:sz w:val="26"/>
        </w:rPr>
        <w:t>thường</w:t>
      </w:r>
      <w:r>
        <w:rPr>
          <w:b/>
          <w:i/>
          <w:spacing w:val="-3"/>
          <w:sz w:val="26"/>
        </w:rPr>
        <w:t> </w:t>
      </w:r>
      <w:r>
        <w:rPr>
          <w:b/>
          <w:i/>
          <w:sz w:val="26"/>
        </w:rPr>
        <w:t>quán</w:t>
      </w:r>
      <w:r>
        <w:rPr>
          <w:b/>
          <w:i/>
          <w:spacing w:val="-7"/>
          <w:sz w:val="26"/>
        </w:rPr>
        <w:t> </w:t>
      </w:r>
      <w:r>
        <w:rPr>
          <w:b/>
          <w:i/>
          <w:sz w:val="26"/>
        </w:rPr>
        <w:t>thấy</w:t>
      </w:r>
      <w:r>
        <w:rPr>
          <w:b/>
          <w:i/>
          <w:spacing w:val="-3"/>
          <w:sz w:val="26"/>
        </w:rPr>
        <w:t> </w:t>
      </w:r>
      <w:r>
        <w:rPr>
          <w:b/>
          <w:i/>
          <w:sz w:val="26"/>
        </w:rPr>
        <w:t>tâm</w:t>
      </w:r>
      <w:r>
        <w:rPr>
          <w:b/>
          <w:i/>
          <w:spacing w:val="-2"/>
          <w:sz w:val="26"/>
        </w:rPr>
        <w:t> </w:t>
      </w:r>
      <w:r>
        <w:rPr>
          <w:b/>
          <w:i/>
          <w:sz w:val="26"/>
        </w:rPr>
        <w:t>trong</w:t>
      </w:r>
      <w:r>
        <w:rPr>
          <w:b/>
          <w:i/>
          <w:spacing w:val="-6"/>
          <w:sz w:val="26"/>
        </w:rPr>
        <w:t> </w:t>
      </w:r>
      <w:r>
        <w:rPr>
          <w:b/>
          <w:i/>
          <w:sz w:val="26"/>
        </w:rPr>
        <w:t>tâm</w:t>
      </w:r>
      <w:r>
        <w:rPr>
          <w:b/>
          <w:i/>
          <w:spacing w:val="-4"/>
          <w:sz w:val="26"/>
        </w:rPr>
        <w:t> </w:t>
      </w:r>
      <w:r>
        <w:rPr>
          <w:b/>
          <w:i/>
          <w:sz w:val="26"/>
        </w:rPr>
        <w:t>bên</w:t>
      </w:r>
      <w:r>
        <w:rPr>
          <w:b/>
          <w:i/>
          <w:spacing w:val="-6"/>
          <w:sz w:val="26"/>
        </w:rPr>
        <w:t> </w:t>
      </w:r>
      <w:r>
        <w:rPr>
          <w:b/>
          <w:i/>
          <w:sz w:val="26"/>
        </w:rPr>
        <w:t>trong</w:t>
      </w:r>
      <w:r>
        <w:rPr>
          <w:b/>
          <w:i/>
          <w:spacing w:val="-7"/>
          <w:sz w:val="26"/>
        </w:rPr>
        <w:t> </w:t>
      </w:r>
      <w:r>
        <w:rPr>
          <w:i/>
          <w:sz w:val="26"/>
        </w:rPr>
        <w:t>ra</w:t>
      </w:r>
      <w:r>
        <w:rPr>
          <w:i/>
          <w:spacing w:val="-6"/>
          <w:sz w:val="26"/>
        </w:rPr>
        <w:t> </w:t>
      </w:r>
      <w:r>
        <w:rPr>
          <w:i/>
          <w:spacing w:val="-4"/>
          <w:sz w:val="26"/>
        </w:rPr>
        <w:t>sao?</w:t>
      </w:r>
    </w:p>
    <w:p>
      <w:pPr>
        <w:pStyle w:val="ListParagraph"/>
        <w:numPr>
          <w:ilvl w:val="1"/>
          <w:numId w:val="68"/>
        </w:numPr>
        <w:tabs>
          <w:tab w:pos="993" w:val="left" w:leader="none"/>
        </w:tabs>
        <w:spacing w:line="240" w:lineRule="auto" w:before="6" w:after="0"/>
        <w:ind w:left="993" w:right="138" w:hanging="286"/>
        <w:jc w:val="left"/>
        <w:rPr>
          <w:sz w:val="26"/>
        </w:rPr>
      </w:pPr>
      <w:r>
        <w:rPr>
          <w:sz w:val="26"/>
        </w:rPr>
        <w:t>Phíc-khú trong Tông giáo nầy khi nào tự tâm có dục, biết rõ là tâm ta có dục, hoặc khi tâm ly dục, biết rõ là tâm ta ly dục.</w:t>
      </w:r>
    </w:p>
    <w:p>
      <w:pPr>
        <w:pStyle w:val="ListParagraph"/>
        <w:numPr>
          <w:ilvl w:val="1"/>
          <w:numId w:val="68"/>
        </w:numPr>
        <w:tabs>
          <w:tab w:pos="993" w:val="left" w:leader="none"/>
        </w:tabs>
        <w:spacing w:line="299" w:lineRule="exact" w:before="0" w:after="0"/>
        <w:ind w:left="993" w:right="0" w:hanging="285"/>
        <w:jc w:val="left"/>
        <w:rPr>
          <w:sz w:val="26"/>
        </w:rPr>
      </w:pPr>
      <w:r>
        <w:rPr>
          <w:sz w:val="26"/>
        </w:rPr>
        <w:t>Khi</w:t>
      </w:r>
      <w:r>
        <w:rPr>
          <w:spacing w:val="-4"/>
          <w:sz w:val="26"/>
        </w:rPr>
        <w:t> </w:t>
      </w:r>
      <w:r>
        <w:rPr>
          <w:sz w:val="26"/>
        </w:rPr>
        <w:t>tâm</w:t>
      </w:r>
      <w:r>
        <w:rPr>
          <w:spacing w:val="-5"/>
          <w:sz w:val="26"/>
        </w:rPr>
        <w:t> </w:t>
      </w:r>
      <w:r>
        <w:rPr>
          <w:sz w:val="26"/>
        </w:rPr>
        <w:t>có</w:t>
      </w:r>
      <w:r>
        <w:rPr>
          <w:spacing w:val="-1"/>
          <w:sz w:val="26"/>
        </w:rPr>
        <w:t> </w:t>
      </w:r>
      <w:r>
        <w:rPr>
          <w:sz w:val="26"/>
        </w:rPr>
        <w:t>sân</w:t>
      </w:r>
      <w:r>
        <w:rPr>
          <w:spacing w:val="-3"/>
          <w:sz w:val="26"/>
        </w:rPr>
        <w:t> </w:t>
      </w:r>
      <w:r>
        <w:rPr>
          <w:sz w:val="26"/>
        </w:rPr>
        <w:t>biết</w:t>
      </w:r>
      <w:r>
        <w:rPr>
          <w:spacing w:val="-1"/>
          <w:sz w:val="26"/>
        </w:rPr>
        <w:t> </w:t>
      </w:r>
      <w:r>
        <w:rPr>
          <w:sz w:val="26"/>
        </w:rPr>
        <w:t>rõ</w:t>
      </w:r>
      <w:r>
        <w:rPr>
          <w:spacing w:val="-4"/>
          <w:sz w:val="26"/>
        </w:rPr>
        <w:t> </w:t>
      </w:r>
      <w:r>
        <w:rPr>
          <w:sz w:val="26"/>
        </w:rPr>
        <w:t>là</w:t>
      </w:r>
      <w:r>
        <w:rPr>
          <w:spacing w:val="-1"/>
          <w:sz w:val="26"/>
        </w:rPr>
        <w:t> </w:t>
      </w:r>
      <w:r>
        <w:rPr>
          <w:sz w:val="26"/>
        </w:rPr>
        <w:t>tâm</w:t>
      </w:r>
      <w:r>
        <w:rPr>
          <w:spacing w:val="-5"/>
          <w:sz w:val="26"/>
        </w:rPr>
        <w:t> </w:t>
      </w:r>
      <w:r>
        <w:rPr>
          <w:sz w:val="26"/>
        </w:rPr>
        <w:t>ta</w:t>
      </w:r>
      <w:r>
        <w:rPr>
          <w:spacing w:val="-4"/>
          <w:sz w:val="26"/>
        </w:rPr>
        <w:t> </w:t>
      </w:r>
      <w:r>
        <w:rPr>
          <w:sz w:val="26"/>
        </w:rPr>
        <w:t>có</w:t>
      </w:r>
      <w:r>
        <w:rPr>
          <w:spacing w:val="-2"/>
          <w:sz w:val="26"/>
        </w:rPr>
        <w:t> </w:t>
      </w:r>
      <w:r>
        <w:rPr>
          <w:sz w:val="26"/>
        </w:rPr>
        <w:t>sân,</w:t>
      </w:r>
      <w:r>
        <w:rPr>
          <w:spacing w:val="-4"/>
          <w:sz w:val="26"/>
        </w:rPr>
        <w:t> </w:t>
      </w:r>
      <w:r>
        <w:rPr>
          <w:sz w:val="26"/>
        </w:rPr>
        <w:t>hoặc khi</w:t>
      </w:r>
      <w:r>
        <w:rPr>
          <w:spacing w:val="-2"/>
          <w:sz w:val="26"/>
        </w:rPr>
        <w:t> </w:t>
      </w:r>
      <w:r>
        <w:rPr>
          <w:sz w:val="26"/>
        </w:rPr>
        <w:t>tâm</w:t>
      </w:r>
      <w:r>
        <w:rPr>
          <w:spacing w:val="-6"/>
          <w:sz w:val="26"/>
        </w:rPr>
        <w:t> </w:t>
      </w:r>
      <w:r>
        <w:rPr>
          <w:sz w:val="26"/>
        </w:rPr>
        <w:t>ly</w:t>
      </w:r>
      <w:r>
        <w:rPr>
          <w:spacing w:val="-7"/>
          <w:sz w:val="26"/>
        </w:rPr>
        <w:t> </w:t>
      </w:r>
      <w:r>
        <w:rPr>
          <w:sz w:val="26"/>
        </w:rPr>
        <w:t>sân,</w:t>
      </w:r>
      <w:r>
        <w:rPr>
          <w:spacing w:val="-3"/>
          <w:sz w:val="26"/>
        </w:rPr>
        <w:t> </w:t>
      </w:r>
      <w:r>
        <w:rPr>
          <w:sz w:val="26"/>
        </w:rPr>
        <w:t>biết</w:t>
      </w:r>
      <w:r>
        <w:rPr>
          <w:spacing w:val="-4"/>
          <w:sz w:val="26"/>
        </w:rPr>
        <w:t> </w:t>
      </w:r>
      <w:r>
        <w:rPr>
          <w:sz w:val="26"/>
        </w:rPr>
        <w:t>rõ</w:t>
      </w:r>
      <w:r>
        <w:rPr>
          <w:spacing w:val="-3"/>
          <w:sz w:val="26"/>
        </w:rPr>
        <w:t> </w:t>
      </w:r>
      <w:r>
        <w:rPr>
          <w:sz w:val="26"/>
        </w:rPr>
        <w:t>là tâm</w:t>
      </w:r>
      <w:r>
        <w:rPr>
          <w:spacing w:val="-3"/>
          <w:sz w:val="26"/>
        </w:rPr>
        <w:t> </w:t>
      </w:r>
      <w:r>
        <w:rPr>
          <w:sz w:val="26"/>
        </w:rPr>
        <w:t>ta</w:t>
      </w:r>
      <w:r>
        <w:rPr>
          <w:spacing w:val="-3"/>
          <w:sz w:val="26"/>
        </w:rPr>
        <w:t> </w:t>
      </w:r>
      <w:r>
        <w:rPr>
          <w:sz w:val="26"/>
        </w:rPr>
        <w:t>ly</w:t>
      </w:r>
      <w:r>
        <w:rPr>
          <w:spacing w:val="-8"/>
          <w:sz w:val="26"/>
        </w:rPr>
        <w:t> </w:t>
      </w:r>
      <w:r>
        <w:rPr>
          <w:spacing w:val="-4"/>
          <w:sz w:val="26"/>
        </w:rPr>
        <w:t>sân.</w:t>
      </w:r>
    </w:p>
    <w:p>
      <w:pPr>
        <w:pStyle w:val="ListParagraph"/>
        <w:numPr>
          <w:ilvl w:val="1"/>
          <w:numId w:val="68"/>
        </w:numPr>
        <w:tabs>
          <w:tab w:pos="993" w:val="left" w:leader="none"/>
        </w:tabs>
        <w:spacing w:line="240" w:lineRule="auto" w:before="1" w:after="0"/>
        <w:ind w:left="993" w:right="139" w:hanging="286"/>
        <w:jc w:val="left"/>
        <w:rPr>
          <w:sz w:val="26"/>
        </w:rPr>
      </w:pPr>
      <w:r>
        <w:rPr>
          <w:sz w:val="26"/>
        </w:rPr>
        <w:t>Khi tâm có si (nặng) biết rõ là tâm của ta có si (nặng), hoặc khi tâm ly si cũng biết</w:t>
      </w:r>
      <w:r>
        <w:rPr>
          <w:spacing w:val="40"/>
          <w:sz w:val="26"/>
        </w:rPr>
        <w:t> </w:t>
      </w:r>
      <w:r>
        <w:rPr>
          <w:sz w:val="26"/>
        </w:rPr>
        <w:t>rõ là tâm của ta ly si.</w:t>
      </w:r>
    </w:p>
    <w:p>
      <w:pPr>
        <w:pStyle w:val="ListParagraph"/>
        <w:numPr>
          <w:ilvl w:val="1"/>
          <w:numId w:val="68"/>
        </w:numPr>
        <w:tabs>
          <w:tab w:pos="993" w:val="left" w:leader="none"/>
        </w:tabs>
        <w:spacing w:line="240" w:lineRule="auto" w:before="0" w:after="0"/>
        <w:ind w:left="993" w:right="139" w:hanging="286"/>
        <w:jc w:val="left"/>
        <w:rPr>
          <w:sz w:val="26"/>
        </w:rPr>
      </w:pPr>
      <w:r>
        <w:rPr>
          <w:sz w:val="26"/>
        </w:rPr>
        <w:t>Khi tâm hôn trầm cũng biết rõ là tâm của ta</w:t>
      </w:r>
      <w:r>
        <w:rPr>
          <w:spacing w:val="17"/>
          <w:sz w:val="26"/>
        </w:rPr>
        <w:t> </w:t>
      </w:r>
      <w:r>
        <w:rPr>
          <w:sz w:val="26"/>
        </w:rPr>
        <w:t>hôn trầm, hoặc khi tâm tán loạn</w:t>
      </w:r>
      <w:r>
        <w:rPr>
          <w:spacing w:val="17"/>
          <w:sz w:val="26"/>
        </w:rPr>
        <w:t> </w:t>
      </w:r>
      <w:r>
        <w:rPr>
          <w:sz w:val="26"/>
        </w:rPr>
        <w:t>cũng</w:t>
      </w:r>
      <w:r>
        <w:rPr>
          <w:spacing w:val="80"/>
          <w:sz w:val="26"/>
        </w:rPr>
        <w:t> </w:t>
      </w:r>
      <w:r>
        <w:rPr>
          <w:sz w:val="26"/>
        </w:rPr>
        <w:t>biết rõ tâm của ta tán loạn.</w:t>
      </w:r>
    </w:p>
    <w:p>
      <w:pPr>
        <w:pStyle w:val="ListParagraph"/>
        <w:numPr>
          <w:ilvl w:val="1"/>
          <w:numId w:val="68"/>
        </w:numPr>
        <w:tabs>
          <w:tab w:pos="993" w:val="left" w:leader="none"/>
        </w:tabs>
        <w:spacing w:line="240" w:lineRule="auto" w:before="0" w:after="0"/>
        <w:ind w:left="993" w:right="137" w:hanging="286"/>
        <w:jc w:val="left"/>
        <w:rPr>
          <w:sz w:val="26"/>
        </w:rPr>
      </w:pPr>
      <w:r>
        <w:rPr>
          <w:sz w:val="26"/>
        </w:rPr>
        <w:t>Khi</w:t>
      </w:r>
      <w:r>
        <w:rPr>
          <w:spacing w:val="20"/>
          <w:sz w:val="26"/>
        </w:rPr>
        <w:t> </w:t>
      </w:r>
      <w:r>
        <w:rPr>
          <w:sz w:val="26"/>
        </w:rPr>
        <w:t>tâm</w:t>
      </w:r>
      <w:r>
        <w:rPr>
          <w:spacing w:val="18"/>
          <w:sz w:val="26"/>
        </w:rPr>
        <w:t> </w:t>
      </w:r>
      <w:r>
        <w:rPr>
          <w:sz w:val="26"/>
        </w:rPr>
        <w:t>thành</w:t>
      </w:r>
      <w:r>
        <w:rPr>
          <w:spacing w:val="21"/>
          <w:sz w:val="26"/>
        </w:rPr>
        <w:t> </w:t>
      </w:r>
      <w:r>
        <w:rPr>
          <w:sz w:val="26"/>
        </w:rPr>
        <w:t>đáo</w:t>
      </w:r>
      <w:r>
        <w:rPr>
          <w:spacing w:val="20"/>
          <w:sz w:val="26"/>
        </w:rPr>
        <w:t> </w:t>
      </w:r>
      <w:r>
        <w:rPr>
          <w:sz w:val="26"/>
        </w:rPr>
        <w:t>đại</w:t>
      </w:r>
      <w:r>
        <w:rPr>
          <w:spacing w:val="24"/>
          <w:sz w:val="26"/>
        </w:rPr>
        <w:t> </w:t>
      </w:r>
      <w:r>
        <w:rPr>
          <w:sz w:val="26"/>
        </w:rPr>
        <w:t>cũng</w:t>
      </w:r>
      <w:r>
        <w:rPr>
          <w:spacing w:val="20"/>
          <w:sz w:val="26"/>
        </w:rPr>
        <w:t> </w:t>
      </w:r>
      <w:r>
        <w:rPr>
          <w:sz w:val="26"/>
        </w:rPr>
        <w:t>biết</w:t>
      </w:r>
      <w:r>
        <w:rPr>
          <w:spacing w:val="20"/>
          <w:sz w:val="26"/>
        </w:rPr>
        <w:t> </w:t>
      </w:r>
      <w:r>
        <w:rPr>
          <w:sz w:val="26"/>
        </w:rPr>
        <w:t>rõ</w:t>
      </w:r>
      <w:r>
        <w:rPr>
          <w:spacing w:val="21"/>
          <w:sz w:val="26"/>
        </w:rPr>
        <w:t> </w:t>
      </w:r>
      <w:r>
        <w:rPr>
          <w:sz w:val="26"/>
        </w:rPr>
        <w:t>tâm</w:t>
      </w:r>
      <w:r>
        <w:rPr>
          <w:spacing w:val="18"/>
          <w:sz w:val="26"/>
        </w:rPr>
        <w:t> </w:t>
      </w:r>
      <w:r>
        <w:rPr>
          <w:sz w:val="26"/>
        </w:rPr>
        <w:t>của</w:t>
      </w:r>
      <w:r>
        <w:rPr>
          <w:spacing w:val="20"/>
          <w:sz w:val="26"/>
        </w:rPr>
        <w:t> </w:t>
      </w:r>
      <w:r>
        <w:rPr>
          <w:sz w:val="26"/>
        </w:rPr>
        <w:t>ta</w:t>
      </w:r>
      <w:r>
        <w:rPr>
          <w:spacing w:val="20"/>
          <w:sz w:val="26"/>
        </w:rPr>
        <w:t> </w:t>
      </w:r>
      <w:r>
        <w:rPr>
          <w:sz w:val="26"/>
        </w:rPr>
        <w:t>thành</w:t>
      </w:r>
      <w:r>
        <w:rPr>
          <w:spacing w:val="21"/>
          <w:sz w:val="26"/>
        </w:rPr>
        <w:t> </w:t>
      </w:r>
      <w:r>
        <w:rPr>
          <w:sz w:val="26"/>
        </w:rPr>
        <w:t>đáo</w:t>
      </w:r>
      <w:r>
        <w:rPr>
          <w:spacing w:val="20"/>
          <w:sz w:val="26"/>
        </w:rPr>
        <w:t> </w:t>
      </w:r>
      <w:r>
        <w:rPr>
          <w:sz w:val="26"/>
        </w:rPr>
        <w:t>đại,</w:t>
      </w:r>
      <w:r>
        <w:rPr>
          <w:spacing w:val="20"/>
          <w:sz w:val="26"/>
        </w:rPr>
        <w:t> </w:t>
      </w:r>
      <w:r>
        <w:rPr>
          <w:sz w:val="26"/>
        </w:rPr>
        <w:t>hoặc</w:t>
      </w:r>
      <w:r>
        <w:rPr>
          <w:spacing w:val="20"/>
          <w:sz w:val="26"/>
        </w:rPr>
        <w:t> </w:t>
      </w:r>
      <w:r>
        <w:rPr>
          <w:sz w:val="26"/>
        </w:rPr>
        <w:t>khi</w:t>
      </w:r>
      <w:r>
        <w:rPr>
          <w:spacing w:val="21"/>
          <w:sz w:val="26"/>
        </w:rPr>
        <w:t> </w:t>
      </w:r>
      <w:r>
        <w:rPr>
          <w:sz w:val="26"/>
        </w:rPr>
        <w:t>tâm</w:t>
      </w:r>
      <w:r>
        <w:rPr>
          <w:spacing w:val="18"/>
          <w:sz w:val="26"/>
        </w:rPr>
        <w:t> </w:t>
      </w:r>
      <w:r>
        <w:rPr>
          <w:sz w:val="26"/>
        </w:rPr>
        <w:t>không thành đáo đại cũng biết rõ tâm của ta không thành đáo đại.</w:t>
      </w:r>
    </w:p>
    <w:p>
      <w:pPr>
        <w:pStyle w:val="ListParagraph"/>
        <w:numPr>
          <w:ilvl w:val="1"/>
          <w:numId w:val="68"/>
        </w:numPr>
        <w:tabs>
          <w:tab w:pos="993" w:val="left" w:leader="none"/>
        </w:tabs>
        <w:spacing w:line="240" w:lineRule="auto" w:before="0" w:after="0"/>
        <w:ind w:left="993" w:right="139" w:hanging="286"/>
        <w:jc w:val="left"/>
        <w:rPr>
          <w:sz w:val="26"/>
        </w:rPr>
      </w:pPr>
      <w:r>
        <w:rPr>
          <w:sz w:val="26"/>
        </w:rPr>
        <w:t>Khi tâm thành hữu thượng cũng biết rõ tâm của ta thành hữu thượng, hoặc khi tâm thành vô thượng cũng biết rõ tâm của ta thành vô thượng.</w:t>
      </w:r>
    </w:p>
    <w:p>
      <w:pPr>
        <w:pStyle w:val="ListParagraph"/>
        <w:spacing w:after="0" w:line="240" w:lineRule="auto"/>
        <w:jc w:val="left"/>
        <w:rPr>
          <w:sz w:val="26"/>
        </w:rPr>
        <w:sectPr>
          <w:pgSz w:w="11630" w:h="16450"/>
          <w:pgMar w:header="571" w:footer="0" w:top="920" w:bottom="280" w:left="850" w:right="850"/>
        </w:sectPr>
      </w:pPr>
    </w:p>
    <w:p>
      <w:pPr>
        <w:pStyle w:val="ListParagraph"/>
        <w:numPr>
          <w:ilvl w:val="1"/>
          <w:numId w:val="68"/>
        </w:numPr>
        <w:tabs>
          <w:tab w:pos="993" w:val="left" w:leader="none"/>
        </w:tabs>
        <w:spacing w:line="240" w:lineRule="auto" w:before="273" w:after="0"/>
        <w:ind w:left="993" w:right="141" w:hanging="286"/>
        <w:jc w:val="both"/>
        <w:rPr>
          <w:sz w:val="26"/>
        </w:rPr>
      </w:pPr>
      <w:r>
        <w:rPr>
          <w:sz w:val="26"/>
        </w:rPr>
        <w:t>Khi tâm đình trụ cũng biết rõ tâm của ta đình trụ, hoặc khi tâm không đình trụ cũng biết rõ tâm của ta không đình trụ.</w:t>
      </w:r>
    </w:p>
    <w:p>
      <w:pPr>
        <w:pStyle w:val="ListParagraph"/>
        <w:numPr>
          <w:ilvl w:val="1"/>
          <w:numId w:val="68"/>
        </w:numPr>
        <w:tabs>
          <w:tab w:pos="993" w:val="left" w:leader="none"/>
        </w:tabs>
        <w:spacing w:line="240" w:lineRule="auto" w:before="0" w:after="0"/>
        <w:ind w:left="993" w:right="137" w:hanging="286"/>
        <w:jc w:val="both"/>
        <w:rPr>
          <w:sz w:val="26"/>
        </w:rPr>
      </w:pPr>
      <w:r>
        <w:rPr>
          <w:sz w:val="26"/>
        </w:rPr>
        <w:t>Khi tâm giải thoát cũng biết rõ tâm của ta giải thoát, hoặc khi tâm chưa giải thoát cũng biết rõ tâm của ta chưa giải thoát.</w:t>
      </w:r>
    </w:p>
    <w:p>
      <w:pPr>
        <w:pStyle w:val="BodyText"/>
        <w:spacing w:before="120"/>
        <w:ind w:right="137" w:firstLine="285"/>
      </w:pPr>
      <w:r>
        <w:rPr/>
        <w:t>Phíc-khú đó vẫn sử dụng tu hành nhiều, chăm chú rành với ấn chứng ấy, Phíc-khú đó khi đang tu tiến nhiều, đã chăm chú rành với ấn chứng ấy, thời tâm chú ý đến tâm trong tâm bên trong.</w:t>
      </w:r>
    </w:p>
    <w:p>
      <w:pPr>
        <w:pStyle w:val="Heading5"/>
        <w:spacing w:line="295" w:lineRule="exact" w:before="3"/>
      </w:pPr>
      <w:r>
        <w:rPr>
          <w:spacing w:val="-4"/>
        </w:rPr>
        <w:t>446.</w:t>
      </w:r>
    </w:p>
    <w:p>
      <w:pPr>
        <w:spacing w:line="295" w:lineRule="exact" w:before="0"/>
        <w:ind w:left="708" w:right="0" w:firstLine="0"/>
        <w:jc w:val="both"/>
        <w:rPr>
          <w:i/>
          <w:sz w:val="26"/>
        </w:rPr>
      </w:pPr>
      <w:r>
        <w:rPr>
          <w:i/>
          <w:sz w:val="26"/>
        </w:rPr>
        <w:t>Phíc-khú</w:t>
      </w:r>
      <w:r>
        <w:rPr>
          <w:i/>
          <w:spacing w:val="-7"/>
          <w:sz w:val="26"/>
        </w:rPr>
        <w:t> </w:t>
      </w:r>
      <w:r>
        <w:rPr>
          <w:i/>
          <w:sz w:val="26"/>
        </w:rPr>
        <w:t>vẫn</w:t>
      </w:r>
      <w:r>
        <w:rPr>
          <w:i/>
          <w:spacing w:val="-6"/>
          <w:sz w:val="26"/>
        </w:rPr>
        <w:t> </w:t>
      </w:r>
      <w:r>
        <w:rPr>
          <w:b/>
          <w:i/>
          <w:sz w:val="26"/>
        </w:rPr>
        <w:t>thường</w:t>
      </w:r>
      <w:r>
        <w:rPr>
          <w:b/>
          <w:i/>
          <w:spacing w:val="-3"/>
          <w:sz w:val="26"/>
        </w:rPr>
        <w:t> </w:t>
      </w:r>
      <w:r>
        <w:rPr>
          <w:b/>
          <w:i/>
          <w:sz w:val="26"/>
        </w:rPr>
        <w:t>quán</w:t>
      </w:r>
      <w:r>
        <w:rPr>
          <w:b/>
          <w:i/>
          <w:spacing w:val="-7"/>
          <w:sz w:val="26"/>
        </w:rPr>
        <w:t> </w:t>
      </w:r>
      <w:r>
        <w:rPr>
          <w:b/>
          <w:i/>
          <w:sz w:val="26"/>
        </w:rPr>
        <w:t>thấy</w:t>
      </w:r>
      <w:r>
        <w:rPr>
          <w:b/>
          <w:i/>
          <w:spacing w:val="-3"/>
          <w:sz w:val="26"/>
        </w:rPr>
        <w:t> </w:t>
      </w:r>
      <w:r>
        <w:rPr>
          <w:b/>
          <w:i/>
          <w:sz w:val="26"/>
        </w:rPr>
        <w:t>tâm</w:t>
      </w:r>
      <w:r>
        <w:rPr>
          <w:b/>
          <w:i/>
          <w:spacing w:val="-2"/>
          <w:sz w:val="26"/>
        </w:rPr>
        <w:t> </w:t>
      </w:r>
      <w:r>
        <w:rPr>
          <w:b/>
          <w:i/>
          <w:sz w:val="26"/>
        </w:rPr>
        <w:t>trong</w:t>
      </w:r>
      <w:r>
        <w:rPr>
          <w:b/>
          <w:i/>
          <w:spacing w:val="-6"/>
          <w:sz w:val="26"/>
        </w:rPr>
        <w:t> </w:t>
      </w:r>
      <w:r>
        <w:rPr>
          <w:b/>
          <w:i/>
          <w:sz w:val="26"/>
        </w:rPr>
        <w:t>tâm</w:t>
      </w:r>
      <w:r>
        <w:rPr>
          <w:b/>
          <w:i/>
          <w:spacing w:val="-4"/>
          <w:sz w:val="26"/>
        </w:rPr>
        <w:t> </w:t>
      </w:r>
      <w:r>
        <w:rPr>
          <w:b/>
          <w:i/>
          <w:sz w:val="26"/>
        </w:rPr>
        <w:t>bên</w:t>
      </w:r>
      <w:r>
        <w:rPr>
          <w:b/>
          <w:i/>
          <w:spacing w:val="-7"/>
          <w:sz w:val="26"/>
        </w:rPr>
        <w:t> </w:t>
      </w:r>
      <w:r>
        <w:rPr>
          <w:b/>
          <w:i/>
          <w:sz w:val="26"/>
        </w:rPr>
        <w:t>ngoài</w:t>
      </w:r>
      <w:r>
        <w:rPr>
          <w:b/>
          <w:i/>
          <w:spacing w:val="-6"/>
          <w:sz w:val="26"/>
        </w:rPr>
        <w:t> </w:t>
      </w:r>
      <w:r>
        <w:rPr>
          <w:i/>
          <w:sz w:val="26"/>
        </w:rPr>
        <w:t>ra</w:t>
      </w:r>
      <w:r>
        <w:rPr>
          <w:i/>
          <w:spacing w:val="-7"/>
          <w:sz w:val="26"/>
        </w:rPr>
        <w:t> </w:t>
      </w:r>
      <w:r>
        <w:rPr>
          <w:i/>
          <w:spacing w:val="-4"/>
          <w:sz w:val="26"/>
        </w:rPr>
        <w:t>sao?</w:t>
      </w:r>
    </w:p>
    <w:p>
      <w:pPr>
        <w:pStyle w:val="ListParagraph"/>
        <w:numPr>
          <w:ilvl w:val="1"/>
          <w:numId w:val="68"/>
        </w:numPr>
        <w:tabs>
          <w:tab w:pos="993" w:val="left" w:leader="none"/>
        </w:tabs>
        <w:spacing w:line="240" w:lineRule="auto" w:before="6" w:after="0"/>
        <w:ind w:left="993" w:right="127" w:hanging="286"/>
        <w:jc w:val="both"/>
        <w:rPr>
          <w:sz w:val="26"/>
        </w:rPr>
      </w:pPr>
      <w:r>
        <w:rPr>
          <w:sz w:val="26"/>
        </w:rPr>
        <w:t>Phíc-khú trong Tông giáo nầy khi gặp tâm của kẻ khác có dục, biết rõ tâm của kẻ khác có dục. Hoặc khi tâm của người ấy ly dục, cũng biết rõ tâm của người ấy ly </w:t>
      </w:r>
      <w:r>
        <w:rPr>
          <w:spacing w:val="-4"/>
          <w:sz w:val="26"/>
        </w:rPr>
        <w:t>dục.</w:t>
      </w:r>
    </w:p>
    <w:p>
      <w:pPr>
        <w:pStyle w:val="ListParagraph"/>
        <w:numPr>
          <w:ilvl w:val="1"/>
          <w:numId w:val="68"/>
        </w:numPr>
        <w:tabs>
          <w:tab w:pos="993" w:val="left" w:leader="none"/>
        </w:tabs>
        <w:spacing w:line="240" w:lineRule="auto" w:before="1" w:after="0"/>
        <w:ind w:left="993" w:right="135" w:hanging="286"/>
        <w:jc w:val="both"/>
        <w:rPr>
          <w:sz w:val="26"/>
        </w:rPr>
      </w:pPr>
      <w:r>
        <w:rPr>
          <w:sz w:val="26"/>
        </w:rPr>
        <w:t>Khi tâm của người đó có sân cũng biết rõ tâm của người đó có sân. Hoặc khi tâm của người đó ly sân cũng biết rõ tâm của người đó ly sân.</w:t>
      </w:r>
    </w:p>
    <w:p>
      <w:pPr>
        <w:pStyle w:val="ListParagraph"/>
        <w:numPr>
          <w:ilvl w:val="1"/>
          <w:numId w:val="68"/>
        </w:numPr>
        <w:tabs>
          <w:tab w:pos="993" w:val="left" w:leader="none"/>
        </w:tabs>
        <w:spacing w:line="240" w:lineRule="auto" w:before="0" w:after="0"/>
        <w:ind w:left="993" w:right="137" w:hanging="286"/>
        <w:jc w:val="both"/>
        <w:rPr>
          <w:sz w:val="26"/>
        </w:rPr>
      </w:pPr>
      <w:r>
        <w:rPr>
          <w:sz w:val="26"/>
        </w:rPr>
        <w:t>Khi tâm của người đó có si cũng biết rõ tâm của người đó có si. Khi tâm của người đó ly si cũng biết rõ tâm của người đó ly si.</w:t>
      </w:r>
    </w:p>
    <w:p>
      <w:pPr>
        <w:pStyle w:val="ListParagraph"/>
        <w:numPr>
          <w:ilvl w:val="1"/>
          <w:numId w:val="68"/>
        </w:numPr>
        <w:tabs>
          <w:tab w:pos="993" w:val="left" w:leader="none"/>
        </w:tabs>
        <w:spacing w:line="240" w:lineRule="auto" w:before="0" w:after="0"/>
        <w:ind w:left="993" w:right="135" w:hanging="286"/>
        <w:jc w:val="both"/>
        <w:rPr>
          <w:sz w:val="26"/>
        </w:rPr>
      </w:pPr>
      <w:r>
        <w:rPr>
          <w:sz w:val="26"/>
        </w:rPr>
        <w:t>Khi tâm của người đó hôn trầm cũng biết rõ tâm của người đó hôn trầm. Hoặc khi tâm của người đó tán loạn cũng biết rõ tâm của người đó tán loạn.</w:t>
      </w:r>
    </w:p>
    <w:p>
      <w:pPr>
        <w:pStyle w:val="ListParagraph"/>
        <w:numPr>
          <w:ilvl w:val="1"/>
          <w:numId w:val="68"/>
        </w:numPr>
        <w:tabs>
          <w:tab w:pos="993" w:val="left" w:leader="none"/>
        </w:tabs>
        <w:spacing w:line="240" w:lineRule="auto" w:before="0" w:after="0"/>
        <w:ind w:left="993" w:right="137" w:hanging="286"/>
        <w:jc w:val="both"/>
        <w:rPr>
          <w:sz w:val="26"/>
        </w:rPr>
      </w:pPr>
      <w:r>
        <w:rPr>
          <w:sz w:val="26"/>
        </w:rPr>
        <w:t>Khi tâm của người đó thành đáo đại cũng biết rõ tâm của người đó thành đáo đại. Hay khi tâm của người đó không thành đáo đại cũng biết rõ tâm của người đó</w:t>
      </w:r>
      <w:r>
        <w:rPr>
          <w:spacing w:val="80"/>
          <w:sz w:val="26"/>
        </w:rPr>
        <w:t> </w:t>
      </w:r>
      <w:r>
        <w:rPr>
          <w:sz w:val="26"/>
        </w:rPr>
        <w:t>không thành đáo đại.</w:t>
      </w:r>
    </w:p>
    <w:p>
      <w:pPr>
        <w:pStyle w:val="ListParagraph"/>
        <w:numPr>
          <w:ilvl w:val="1"/>
          <w:numId w:val="68"/>
        </w:numPr>
        <w:tabs>
          <w:tab w:pos="993" w:val="left" w:leader="none"/>
        </w:tabs>
        <w:spacing w:line="240" w:lineRule="auto" w:before="0" w:after="0"/>
        <w:ind w:left="993" w:right="138" w:hanging="286"/>
        <w:jc w:val="both"/>
        <w:rPr>
          <w:sz w:val="26"/>
        </w:rPr>
      </w:pPr>
      <w:r>
        <w:rPr>
          <w:sz w:val="26"/>
        </w:rPr>
        <w:t>Khi tâm của người đó thành hữu thượng, cũng biết rõ tâm của người đó thành hữu thượng. Hoặc khi tâm của người đó thành vô thượng cũng biết rõ tâm của người đó thành vô thượng.</w:t>
      </w:r>
    </w:p>
    <w:p>
      <w:pPr>
        <w:pStyle w:val="ListParagraph"/>
        <w:numPr>
          <w:ilvl w:val="1"/>
          <w:numId w:val="68"/>
        </w:numPr>
        <w:tabs>
          <w:tab w:pos="993" w:val="left" w:leader="none"/>
        </w:tabs>
        <w:spacing w:line="240" w:lineRule="auto" w:before="0" w:after="0"/>
        <w:ind w:left="993" w:right="137" w:hanging="286"/>
        <w:jc w:val="both"/>
        <w:rPr>
          <w:sz w:val="26"/>
        </w:rPr>
      </w:pPr>
      <w:r>
        <w:rPr>
          <w:sz w:val="26"/>
        </w:rPr>
        <w:t>Khi tâm của người đó đình trụ, cũng biết rõ tâm của người đó đình trụ. Hoặc khi</w:t>
      </w:r>
      <w:r>
        <w:rPr>
          <w:spacing w:val="40"/>
          <w:sz w:val="26"/>
        </w:rPr>
        <w:t> </w:t>
      </w:r>
      <w:r>
        <w:rPr>
          <w:sz w:val="26"/>
        </w:rPr>
        <w:t>tâm của người đó không đình trụ cũng biết rõ tâm của người đó không đình trụ.</w:t>
      </w:r>
    </w:p>
    <w:p>
      <w:pPr>
        <w:pStyle w:val="ListParagraph"/>
        <w:numPr>
          <w:ilvl w:val="1"/>
          <w:numId w:val="68"/>
        </w:numPr>
        <w:tabs>
          <w:tab w:pos="993" w:val="left" w:leader="none"/>
        </w:tabs>
        <w:spacing w:line="240" w:lineRule="auto" w:before="0" w:after="0"/>
        <w:ind w:left="993" w:right="139" w:hanging="286"/>
        <w:jc w:val="both"/>
        <w:rPr>
          <w:sz w:val="26"/>
        </w:rPr>
      </w:pPr>
      <w:r>
        <w:rPr>
          <w:sz w:val="26"/>
        </w:rPr>
        <w:t>Khi tâm của người đó giải thoát cũng biết rõ tâm của người đó giải thoát. Hoặc khi tâm của người đó chưa giải thoát cũng biết rõ tâm của người đó chưa giải thoát.</w:t>
      </w:r>
    </w:p>
    <w:p>
      <w:pPr>
        <w:pStyle w:val="BodyText"/>
        <w:spacing w:before="120"/>
        <w:ind w:right="139" w:firstLine="285"/>
      </w:pPr>
      <w:r>
        <w:rPr/>
        <w:t>Phíc-khú đó vẫn sử dụng tu hành nhiều, chăm chú rành với ấn chứng ấy, thời Phíc- khú đó khi đang sử dụng tu tiến nhiều, đã chăm chú rành với ấn chứng đó rồi, thời chú ý đến tâm trong tâm cả bên trong và bên ngoài.</w:t>
      </w:r>
    </w:p>
    <w:p>
      <w:pPr>
        <w:pStyle w:val="Heading5"/>
        <w:spacing w:line="296" w:lineRule="exact" w:before="1"/>
      </w:pPr>
      <w:r>
        <w:rPr>
          <w:spacing w:val="-4"/>
        </w:rPr>
        <w:t>447.</w:t>
      </w:r>
    </w:p>
    <w:p>
      <w:pPr>
        <w:spacing w:line="296" w:lineRule="exact" w:before="0"/>
        <w:ind w:left="708" w:right="0" w:firstLine="0"/>
        <w:jc w:val="left"/>
        <w:rPr>
          <w:i/>
          <w:sz w:val="26"/>
        </w:rPr>
      </w:pPr>
      <w:r>
        <w:rPr>
          <w:i/>
          <w:sz w:val="26"/>
        </w:rPr>
        <w:t>Phíc-khú</w:t>
      </w:r>
      <w:r>
        <w:rPr>
          <w:i/>
          <w:spacing w:val="-7"/>
          <w:sz w:val="26"/>
        </w:rPr>
        <w:t> </w:t>
      </w:r>
      <w:r>
        <w:rPr>
          <w:i/>
          <w:sz w:val="26"/>
        </w:rPr>
        <w:t>vẫn</w:t>
      </w:r>
      <w:r>
        <w:rPr>
          <w:i/>
          <w:spacing w:val="-5"/>
          <w:sz w:val="26"/>
        </w:rPr>
        <w:t> </w:t>
      </w:r>
      <w:r>
        <w:rPr>
          <w:b/>
          <w:i/>
          <w:sz w:val="26"/>
        </w:rPr>
        <w:t>thường</w:t>
      </w:r>
      <w:r>
        <w:rPr>
          <w:b/>
          <w:i/>
          <w:spacing w:val="-3"/>
          <w:sz w:val="26"/>
        </w:rPr>
        <w:t> </w:t>
      </w:r>
      <w:r>
        <w:rPr>
          <w:b/>
          <w:i/>
          <w:sz w:val="26"/>
        </w:rPr>
        <w:t>quán</w:t>
      </w:r>
      <w:r>
        <w:rPr>
          <w:b/>
          <w:i/>
          <w:spacing w:val="-6"/>
          <w:sz w:val="26"/>
        </w:rPr>
        <w:t> </w:t>
      </w:r>
      <w:r>
        <w:rPr>
          <w:b/>
          <w:i/>
          <w:sz w:val="26"/>
        </w:rPr>
        <w:t>thấy</w:t>
      </w:r>
      <w:r>
        <w:rPr>
          <w:b/>
          <w:i/>
          <w:spacing w:val="-2"/>
          <w:sz w:val="26"/>
        </w:rPr>
        <w:t> </w:t>
      </w:r>
      <w:r>
        <w:rPr>
          <w:b/>
          <w:i/>
          <w:sz w:val="26"/>
        </w:rPr>
        <w:t>tâm</w:t>
      </w:r>
      <w:r>
        <w:rPr>
          <w:b/>
          <w:i/>
          <w:spacing w:val="-2"/>
          <w:sz w:val="26"/>
        </w:rPr>
        <w:t> </w:t>
      </w:r>
      <w:r>
        <w:rPr>
          <w:b/>
          <w:i/>
          <w:sz w:val="26"/>
        </w:rPr>
        <w:t>trong</w:t>
      </w:r>
      <w:r>
        <w:rPr>
          <w:b/>
          <w:i/>
          <w:spacing w:val="-6"/>
          <w:sz w:val="26"/>
        </w:rPr>
        <w:t> </w:t>
      </w:r>
      <w:r>
        <w:rPr>
          <w:b/>
          <w:i/>
          <w:sz w:val="26"/>
        </w:rPr>
        <w:t>tâm</w:t>
      </w:r>
      <w:r>
        <w:rPr>
          <w:b/>
          <w:i/>
          <w:spacing w:val="-3"/>
          <w:sz w:val="26"/>
        </w:rPr>
        <w:t> </w:t>
      </w:r>
      <w:r>
        <w:rPr>
          <w:b/>
          <w:i/>
          <w:sz w:val="26"/>
        </w:rPr>
        <w:t>cả</w:t>
      </w:r>
      <w:r>
        <w:rPr>
          <w:b/>
          <w:i/>
          <w:spacing w:val="-6"/>
          <w:sz w:val="26"/>
        </w:rPr>
        <w:t> </w:t>
      </w:r>
      <w:r>
        <w:rPr>
          <w:b/>
          <w:i/>
          <w:sz w:val="26"/>
        </w:rPr>
        <w:t>bên</w:t>
      </w:r>
      <w:r>
        <w:rPr>
          <w:b/>
          <w:i/>
          <w:spacing w:val="-6"/>
          <w:sz w:val="26"/>
        </w:rPr>
        <w:t> </w:t>
      </w:r>
      <w:r>
        <w:rPr>
          <w:b/>
          <w:i/>
          <w:sz w:val="26"/>
        </w:rPr>
        <w:t>trong</w:t>
      </w:r>
      <w:r>
        <w:rPr>
          <w:b/>
          <w:i/>
          <w:spacing w:val="-6"/>
          <w:sz w:val="26"/>
        </w:rPr>
        <w:t> </w:t>
      </w:r>
      <w:r>
        <w:rPr>
          <w:b/>
          <w:i/>
          <w:sz w:val="26"/>
        </w:rPr>
        <w:t>và</w:t>
      </w:r>
      <w:r>
        <w:rPr>
          <w:b/>
          <w:i/>
          <w:spacing w:val="-6"/>
          <w:sz w:val="26"/>
        </w:rPr>
        <w:t> </w:t>
      </w:r>
      <w:r>
        <w:rPr>
          <w:b/>
          <w:i/>
          <w:sz w:val="26"/>
        </w:rPr>
        <w:t>bên</w:t>
      </w:r>
      <w:r>
        <w:rPr>
          <w:b/>
          <w:i/>
          <w:spacing w:val="-4"/>
          <w:sz w:val="26"/>
        </w:rPr>
        <w:t> </w:t>
      </w:r>
      <w:r>
        <w:rPr>
          <w:b/>
          <w:i/>
          <w:sz w:val="26"/>
        </w:rPr>
        <w:t>ngoài</w:t>
      </w:r>
      <w:r>
        <w:rPr>
          <w:b/>
          <w:i/>
          <w:spacing w:val="-5"/>
          <w:sz w:val="26"/>
        </w:rPr>
        <w:t> </w:t>
      </w:r>
      <w:r>
        <w:rPr>
          <w:i/>
          <w:sz w:val="26"/>
        </w:rPr>
        <w:t>ra</w:t>
      </w:r>
      <w:r>
        <w:rPr>
          <w:i/>
          <w:spacing w:val="-4"/>
          <w:sz w:val="26"/>
        </w:rPr>
        <w:t> sao?</w:t>
      </w:r>
    </w:p>
    <w:p>
      <w:pPr>
        <w:pStyle w:val="ListParagraph"/>
        <w:numPr>
          <w:ilvl w:val="1"/>
          <w:numId w:val="68"/>
        </w:numPr>
        <w:tabs>
          <w:tab w:pos="993" w:val="left" w:leader="none"/>
        </w:tabs>
        <w:spacing w:line="240" w:lineRule="auto" w:before="5" w:after="0"/>
        <w:ind w:left="993" w:right="139" w:hanging="286"/>
        <w:jc w:val="left"/>
        <w:rPr>
          <w:sz w:val="26"/>
        </w:rPr>
      </w:pPr>
      <w:r>
        <w:rPr>
          <w:sz w:val="26"/>
        </w:rPr>
        <w:t>Phíc-khú trong Tông</w:t>
      </w:r>
      <w:r>
        <w:rPr>
          <w:spacing w:val="-1"/>
          <w:sz w:val="26"/>
        </w:rPr>
        <w:t> </w:t>
      </w:r>
      <w:r>
        <w:rPr>
          <w:sz w:val="26"/>
        </w:rPr>
        <w:t>giáo nầy</w:t>
      </w:r>
      <w:r>
        <w:rPr>
          <w:spacing w:val="-5"/>
          <w:sz w:val="26"/>
        </w:rPr>
        <w:t> </w:t>
      </w:r>
      <w:r>
        <w:rPr>
          <w:sz w:val="26"/>
        </w:rPr>
        <w:t>khi tâm</w:t>
      </w:r>
      <w:r>
        <w:rPr>
          <w:spacing w:val="-2"/>
          <w:sz w:val="26"/>
        </w:rPr>
        <w:t> </w:t>
      </w:r>
      <w:r>
        <w:rPr>
          <w:sz w:val="26"/>
        </w:rPr>
        <w:t>của ta</w:t>
      </w:r>
      <w:r>
        <w:rPr>
          <w:spacing w:val="-1"/>
          <w:sz w:val="26"/>
        </w:rPr>
        <w:t> </w:t>
      </w:r>
      <w:r>
        <w:rPr>
          <w:sz w:val="26"/>
        </w:rPr>
        <w:t>hay</w:t>
      </w:r>
      <w:r>
        <w:rPr>
          <w:spacing w:val="-3"/>
          <w:sz w:val="26"/>
        </w:rPr>
        <w:t> </w:t>
      </w:r>
      <w:r>
        <w:rPr>
          <w:sz w:val="26"/>
        </w:rPr>
        <w:t>người</w:t>
      </w:r>
      <w:r>
        <w:rPr>
          <w:spacing w:val="-1"/>
          <w:sz w:val="26"/>
        </w:rPr>
        <w:t> </w:t>
      </w:r>
      <w:r>
        <w:rPr>
          <w:sz w:val="26"/>
        </w:rPr>
        <w:t>khác có dục vọng,</w:t>
      </w:r>
      <w:r>
        <w:rPr>
          <w:spacing w:val="-1"/>
          <w:sz w:val="26"/>
        </w:rPr>
        <w:t> </w:t>
      </w:r>
      <w:r>
        <w:rPr>
          <w:sz w:val="26"/>
        </w:rPr>
        <w:t>cũng biết rõ có dục vọng. Hoặc khi tâm ly dục cũng biết rõ tâm ly dục.</w:t>
      </w:r>
    </w:p>
    <w:p>
      <w:pPr>
        <w:pStyle w:val="ListParagraph"/>
        <w:numPr>
          <w:ilvl w:val="1"/>
          <w:numId w:val="68"/>
        </w:numPr>
        <w:tabs>
          <w:tab w:pos="993" w:val="left" w:leader="none"/>
        </w:tabs>
        <w:spacing w:line="298" w:lineRule="exact" w:before="1" w:after="0"/>
        <w:ind w:left="993" w:right="0" w:hanging="285"/>
        <w:jc w:val="left"/>
        <w:rPr>
          <w:sz w:val="26"/>
        </w:rPr>
      </w:pPr>
      <w:r>
        <w:rPr>
          <w:sz w:val="26"/>
        </w:rPr>
        <w:t>Khi</w:t>
      </w:r>
      <w:r>
        <w:rPr>
          <w:spacing w:val="-4"/>
          <w:sz w:val="26"/>
        </w:rPr>
        <w:t> </w:t>
      </w:r>
      <w:r>
        <w:rPr>
          <w:sz w:val="26"/>
        </w:rPr>
        <w:t>tâm</w:t>
      </w:r>
      <w:r>
        <w:rPr>
          <w:spacing w:val="-6"/>
          <w:sz w:val="26"/>
        </w:rPr>
        <w:t> </w:t>
      </w:r>
      <w:r>
        <w:rPr>
          <w:sz w:val="26"/>
        </w:rPr>
        <w:t>có sân</w:t>
      </w:r>
      <w:r>
        <w:rPr>
          <w:spacing w:val="-4"/>
          <w:sz w:val="26"/>
        </w:rPr>
        <w:t> </w:t>
      </w:r>
      <w:r>
        <w:rPr>
          <w:sz w:val="26"/>
        </w:rPr>
        <w:t>cũng</w:t>
      </w:r>
      <w:r>
        <w:rPr>
          <w:spacing w:val="-2"/>
          <w:sz w:val="26"/>
        </w:rPr>
        <w:t> </w:t>
      </w:r>
      <w:r>
        <w:rPr>
          <w:sz w:val="26"/>
        </w:rPr>
        <w:t>biết</w:t>
      </w:r>
      <w:r>
        <w:rPr>
          <w:spacing w:val="-3"/>
          <w:sz w:val="26"/>
        </w:rPr>
        <w:t> </w:t>
      </w:r>
      <w:r>
        <w:rPr>
          <w:sz w:val="26"/>
        </w:rPr>
        <w:t>rõ</w:t>
      </w:r>
      <w:r>
        <w:rPr>
          <w:spacing w:val="-3"/>
          <w:sz w:val="26"/>
        </w:rPr>
        <w:t> </w:t>
      </w:r>
      <w:r>
        <w:rPr>
          <w:sz w:val="26"/>
        </w:rPr>
        <w:t>tâm</w:t>
      </w:r>
      <w:r>
        <w:rPr>
          <w:spacing w:val="-6"/>
          <w:sz w:val="26"/>
        </w:rPr>
        <w:t> </w:t>
      </w:r>
      <w:r>
        <w:rPr>
          <w:sz w:val="26"/>
        </w:rPr>
        <w:t>có</w:t>
      </w:r>
      <w:r>
        <w:rPr>
          <w:spacing w:val="-1"/>
          <w:sz w:val="26"/>
        </w:rPr>
        <w:t> </w:t>
      </w:r>
      <w:r>
        <w:rPr>
          <w:sz w:val="26"/>
        </w:rPr>
        <w:t>sân;</w:t>
      </w:r>
      <w:r>
        <w:rPr>
          <w:spacing w:val="-3"/>
          <w:sz w:val="26"/>
        </w:rPr>
        <w:t> </w:t>
      </w:r>
      <w:r>
        <w:rPr>
          <w:sz w:val="26"/>
        </w:rPr>
        <w:t>hoặc</w:t>
      </w:r>
      <w:r>
        <w:rPr>
          <w:spacing w:val="-1"/>
          <w:sz w:val="26"/>
        </w:rPr>
        <w:t> </w:t>
      </w:r>
      <w:r>
        <w:rPr>
          <w:sz w:val="26"/>
        </w:rPr>
        <w:t>khi</w:t>
      </w:r>
      <w:r>
        <w:rPr>
          <w:spacing w:val="-2"/>
          <w:sz w:val="26"/>
        </w:rPr>
        <w:t> </w:t>
      </w:r>
      <w:r>
        <w:rPr>
          <w:sz w:val="26"/>
        </w:rPr>
        <w:t>tâm</w:t>
      </w:r>
      <w:r>
        <w:rPr>
          <w:spacing w:val="-6"/>
          <w:sz w:val="26"/>
        </w:rPr>
        <w:t> </w:t>
      </w:r>
      <w:r>
        <w:rPr>
          <w:sz w:val="26"/>
        </w:rPr>
        <w:t>ly</w:t>
      </w:r>
      <w:r>
        <w:rPr>
          <w:spacing w:val="-5"/>
          <w:sz w:val="26"/>
        </w:rPr>
        <w:t> </w:t>
      </w:r>
      <w:r>
        <w:rPr>
          <w:sz w:val="26"/>
        </w:rPr>
        <w:t>sân</w:t>
      </w:r>
      <w:r>
        <w:rPr>
          <w:spacing w:val="-4"/>
          <w:sz w:val="26"/>
        </w:rPr>
        <w:t> </w:t>
      </w:r>
      <w:r>
        <w:rPr>
          <w:sz w:val="26"/>
        </w:rPr>
        <w:t>cũng</w:t>
      </w:r>
      <w:r>
        <w:rPr>
          <w:spacing w:val="-2"/>
          <w:sz w:val="26"/>
        </w:rPr>
        <w:t> </w:t>
      </w:r>
      <w:r>
        <w:rPr>
          <w:sz w:val="26"/>
        </w:rPr>
        <w:t>biết</w:t>
      </w:r>
      <w:r>
        <w:rPr>
          <w:spacing w:val="-4"/>
          <w:sz w:val="26"/>
        </w:rPr>
        <w:t> </w:t>
      </w:r>
      <w:r>
        <w:rPr>
          <w:sz w:val="26"/>
        </w:rPr>
        <w:t>rõ</w:t>
      </w:r>
      <w:r>
        <w:rPr>
          <w:spacing w:val="-3"/>
          <w:sz w:val="26"/>
        </w:rPr>
        <w:t> </w:t>
      </w:r>
      <w:r>
        <w:rPr>
          <w:sz w:val="26"/>
        </w:rPr>
        <w:t>tâm</w:t>
      </w:r>
      <w:r>
        <w:rPr>
          <w:spacing w:val="-5"/>
          <w:sz w:val="26"/>
        </w:rPr>
        <w:t> </w:t>
      </w:r>
      <w:r>
        <w:rPr>
          <w:sz w:val="26"/>
        </w:rPr>
        <w:t>ly</w:t>
      </w:r>
      <w:r>
        <w:rPr>
          <w:spacing w:val="-6"/>
          <w:sz w:val="26"/>
        </w:rPr>
        <w:t> </w:t>
      </w:r>
      <w:r>
        <w:rPr>
          <w:spacing w:val="-4"/>
          <w:sz w:val="26"/>
        </w:rPr>
        <w:t>sân.</w:t>
      </w:r>
    </w:p>
    <w:p>
      <w:pPr>
        <w:pStyle w:val="ListParagraph"/>
        <w:numPr>
          <w:ilvl w:val="1"/>
          <w:numId w:val="68"/>
        </w:numPr>
        <w:tabs>
          <w:tab w:pos="993" w:val="left" w:leader="none"/>
        </w:tabs>
        <w:spacing w:line="240" w:lineRule="auto" w:before="0" w:after="0"/>
        <w:ind w:left="993" w:right="137" w:hanging="286"/>
        <w:jc w:val="left"/>
        <w:rPr>
          <w:sz w:val="26"/>
        </w:rPr>
      </w:pPr>
      <w:r>
        <w:rPr>
          <w:sz w:val="26"/>
        </w:rPr>
        <w:t>Khi tâm có si (nặng) cũng biết rõ tâm có si (nặng); hoặc khi tâm ly si cũng biết rõ</w:t>
      </w:r>
      <w:r>
        <w:rPr>
          <w:spacing w:val="80"/>
          <w:sz w:val="26"/>
        </w:rPr>
        <w:t> </w:t>
      </w:r>
      <w:r>
        <w:rPr>
          <w:sz w:val="26"/>
        </w:rPr>
        <w:t>tâm ly si.</w:t>
      </w:r>
    </w:p>
    <w:p>
      <w:pPr>
        <w:pStyle w:val="ListParagraph"/>
        <w:numPr>
          <w:ilvl w:val="1"/>
          <w:numId w:val="68"/>
        </w:numPr>
        <w:tabs>
          <w:tab w:pos="993" w:val="left" w:leader="none"/>
        </w:tabs>
        <w:spacing w:line="240" w:lineRule="auto" w:before="0" w:after="0"/>
        <w:ind w:left="993" w:right="137" w:hanging="286"/>
        <w:jc w:val="left"/>
        <w:rPr>
          <w:sz w:val="26"/>
        </w:rPr>
      </w:pPr>
      <w:r>
        <w:rPr>
          <w:sz w:val="26"/>
        </w:rPr>
        <w:t>Khi tâm hôn trầm cũng biết rõ tâm hôn trầm; khi tâm tán loạn cũng biết rõ tâm tán </w:t>
      </w:r>
      <w:r>
        <w:rPr>
          <w:spacing w:val="-2"/>
          <w:sz w:val="26"/>
        </w:rPr>
        <w:t>loạn.</w:t>
      </w:r>
    </w:p>
    <w:p>
      <w:pPr>
        <w:pStyle w:val="ListParagraph"/>
        <w:numPr>
          <w:ilvl w:val="1"/>
          <w:numId w:val="68"/>
        </w:numPr>
        <w:tabs>
          <w:tab w:pos="993" w:val="left" w:leader="none"/>
        </w:tabs>
        <w:spacing w:line="240" w:lineRule="auto" w:before="1" w:after="0"/>
        <w:ind w:left="993" w:right="137" w:hanging="286"/>
        <w:jc w:val="left"/>
        <w:rPr>
          <w:sz w:val="26"/>
        </w:rPr>
      </w:pPr>
      <w:r>
        <w:rPr>
          <w:sz w:val="26"/>
        </w:rPr>
        <w:t>Khi tâm thành đáo đại cũng biết rõ tâm thành đáo đại; khi tâm không thành đáo đại cũng biết rõ tâm không thành đáo đại.</w:t>
      </w:r>
    </w:p>
    <w:p>
      <w:pPr>
        <w:pStyle w:val="ListParagraph"/>
        <w:numPr>
          <w:ilvl w:val="1"/>
          <w:numId w:val="68"/>
        </w:numPr>
        <w:tabs>
          <w:tab w:pos="993" w:val="left" w:leader="none"/>
        </w:tabs>
        <w:spacing w:line="240" w:lineRule="auto" w:before="0" w:after="0"/>
        <w:ind w:left="993" w:right="137" w:hanging="286"/>
        <w:jc w:val="left"/>
        <w:rPr>
          <w:sz w:val="26"/>
        </w:rPr>
      </w:pPr>
      <w:r>
        <w:rPr>
          <w:sz w:val="26"/>
        </w:rPr>
        <w:t>Khi</w:t>
      </w:r>
      <w:r>
        <w:rPr>
          <w:spacing w:val="28"/>
          <w:sz w:val="26"/>
        </w:rPr>
        <w:t> </w:t>
      </w:r>
      <w:r>
        <w:rPr>
          <w:sz w:val="26"/>
        </w:rPr>
        <w:t>tâm</w:t>
      </w:r>
      <w:r>
        <w:rPr>
          <w:spacing w:val="26"/>
          <w:sz w:val="26"/>
        </w:rPr>
        <w:t> </w:t>
      </w:r>
      <w:r>
        <w:rPr>
          <w:sz w:val="26"/>
        </w:rPr>
        <w:t>thành</w:t>
      </w:r>
      <w:r>
        <w:rPr>
          <w:spacing w:val="29"/>
          <w:sz w:val="26"/>
        </w:rPr>
        <w:t> </w:t>
      </w:r>
      <w:r>
        <w:rPr>
          <w:sz w:val="26"/>
        </w:rPr>
        <w:t>hữu</w:t>
      </w:r>
      <w:r>
        <w:rPr>
          <w:spacing w:val="29"/>
          <w:sz w:val="26"/>
        </w:rPr>
        <w:t> </w:t>
      </w:r>
      <w:r>
        <w:rPr>
          <w:sz w:val="26"/>
        </w:rPr>
        <w:t>thượng</w:t>
      </w:r>
      <w:r>
        <w:rPr>
          <w:spacing w:val="29"/>
          <w:sz w:val="26"/>
        </w:rPr>
        <w:t> </w:t>
      </w:r>
      <w:r>
        <w:rPr>
          <w:sz w:val="26"/>
        </w:rPr>
        <w:t>cũng</w:t>
      </w:r>
      <w:r>
        <w:rPr>
          <w:spacing w:val="28"/>
          <w:sz w:val="26"/>
        </w:rPr>
        <w:t> </w:t>
      </w:r>
      <w:r>
        <w:rPr>
          <w:sz w:val="26"/>
        </w:rPr>
        <w:t>biết</w:t>
      </w:r>
      <w:r>
        <w:rPr>
          <w:spacing w:val="28"/>
          <w:sz w:val="26"/>
        </w:rPr>
        <w:t> </w:t>
      </w:r>
      <w:r>
        <w:rPr>
          <w:sz w:val="26"/>
        </w:rPr>
        <w:t>rõ</w:t>
      </w:r>
      <w:r>
        <w:rPr>
          <w:spacing w:val="29"/>
          <w:sz w:val="26"/>
        </w:rPr>
        <w:t> </w:t>
      </w:r>
      <w:r>
        <w:rPr>
          <w:sz w:val="26"/>
        </w:rPr>
        <w:t>tâm</w:t>
      </w:r>
      <w:r>
        <w:rPr>
          <w:spacing w:val="29"/>
          <w:sz w:val="26"/>
        </w:rPr>
        <w:t> </w:t>
      </w:r>
      <w:r>
        <w:rPr>
          <w:sz w:val="26"/>
        </w:rPr>
        <w:t>thành</w:t>
      </w:r>
      <w:r>
        <w:rPr>
          <w:spacing w:val="29"/>
          <w:sz w:val="26"/>
        </w:rPr>
        <w:t> </w:t>
      </w:r>
      <w:r>
        <w:rPr>
          <w:sz w:val="26"/>
        </w:rPr>
        <w:t>hữu</w:t>
      </w:r>
      <w:r>
        <w:rPr>
          <w:spacing w:val="29"/>
          <w:sz w:val="26"/>
        </w:rPr>
        <w:t> </w:t>
      </w:r>
      <w:r>
        <w:rPr>
          <w:sz w:val="26"/>
        </w:rPr>
        <w:t>thượng;</w:t>
      </w:r>
      <w:r>
        <w:rPr>
          <w:spacing w:val="28"/>
          <w:sz w:val="26"/>
        </w:rPr>
        <w:t> </w:t>
      </w:r>
      <w:r>
        <w:rPr>
          <w:sz w:val="26"/>
        </w:rPr>
        <w:t>khi</w:t>
      </w:r>
      <w:r>
        <w:rPr>
          <w:spacing w:val="30"/>
          <w:sz w:val="26"/>
        </w:rPr>
        <w:t> </w:t>
      </w:r>
      <w:r>
        <w:rPr>
          <w:sz w:val="26"/>
        </w:rPr>
        <w:t>tâm</w:t>
      </w:r>
      <w:r>
        <w:rPr>
          <w:spacing w:val="29"/>
          <w:sz w:val="26"/>
        </w:rPr>
        <w:t> </w:t>
      </w:r>
      <w:r>
        <w:rPr>
          <w:sz w:val="26"/>
        </w:rPr>
        <w:t>thành</w:t>
      </w:r>
      <w:r>
        <w:rPr>
          <w:spacing w:val="29"/>
          <w:sz w:val="26"/>
        </w:rPr>
        <w:t> </w:t>
      </w:r>
      <w:r>
        <w:rPr>
          <w:sz w:val="26"/>
        </w:rPr>
        <w:t>vô thượng cũng biết rõ tâm thành vô thượng.</w:t>
      </w:r>
    </w:p>
    <w:p>
      <w:pPr>
        <w:pStyle w:val="ListParagraph"/>
        <w:numPr>
          <w:ilvl w:val="1"/>
          <w:numId w:val="68"/>
        </w:numPr>
        <w:tabs>
          <w:tab w:pos="993" w:val="left" w:leader="none"/>
        </w:tabs>
        <w:spacing w:line="240" w:lineRule="auto" w:before="0" w:after="0"/>
        <w:ind w:left="993" w:right="142" w:hanging="286"/>
        <w:jc w:val="left"/>
        <w:rPr>
          <w:sz w:val="26"/>
        </w:rPr>
      </w:pPr>
      <w:r>
        <w:rPr>
          <w:sz w:val="26"/>
        </w:rPr>
        <w:t>Khi</w:t>
      </w:r>
      <w:r>
        <w:rPr>
          <w:spacing w:val="-1"/>
          <w:sz w:val="26"/>
        </w:rPr>
        <w:t> </w:t>
      </w:r>
      <w:r>
        <w:rPr>
          <w:sz w:val="26"/>
        </w:rPr>
        <w:t>tâm</w:t>
      </w:r>
      <w:r>
        <w:rPr>
          <w:spacing w:val="-2"/>
          <w:sz w:val="26"/>
        </w:rPr>
        <w:t> </w:t>
      </w:r>
      <w:r>
        <w:rPr>
          <w:sz w:val="26"/>
        </w:rPr>
        <w:t>đình trụ</w:t>
      </w:r>
      <w:r>
        <w:rPr>
          <w:spacing w:val="-1"/>
          <w:sz w:val="26"/>
        </w:rPr>
        <w:t> </w:t>
      </w:r>
      <w:r>
        <w:rPr>
          <w:sz w:val="26"/>
        </w:rPr>
        <w:t>cũng biết</w:t>
      </w:r>
      <w:r>
        <w:rPr>
          <w:spacing w:val="-1"/>
          <w:sz w:val="26"/>
        </w:rPr>
        <w:t> </w:t>
      </w:r>
      <w:r>
        <w:rPr>
          <w:sz w:val="26"/>
        </w:rPr>
        <w:t>rõ tâm</w:t>
      </w:r>
      <w:r>
        <w:rPr>
          <w:spacing w:val="-2"/>
          <w:sz w:val="26"/>
        </w:rPr>
        <w:t> </w:t>
      </w:r>
      <w:r>
        <w:rPr>
          <w:sz w:val="26"/>
        </w:rPr>
        <w:t>đình</w:t>
      </w:r>
      <w:r>
        <w:rPr>
          <w:spacing w:val="-1"/>
          <w:sz w:val="26"/>
        </w:rPr>
        <w:t> </w:t>
      </w:r>
      <w:r>
        <w:rPr>
          <w:sz w:val="26"/>
        </w:rPr>
        <w:t>trụ;</w:t>
      </w:r>
      <w:r>
        <w:rPr>
          <w:spacing w:val="-1"/>
          <w:sz w:val="26"/>
        </w:rPr>
        <w:t> </w:t>
      </w:r>
      <w:r>
        <w:rPr>
          <w:sz w:val="26"/>
        </w:rPr>
        <w:t>hoặc khi tâm</w:t>
      </w:r>
      <w:r>
        <w:rPr>
          <w:spacing w:val="-2"/>
          <w:sz w:val="26"/>
        </w:rPr>
        <w:t> </w:t>
      </w:r>
      <w:r>
        <w:rPr>
          <w:sz w:val="26"/>
        </w:rPr>
        <w:t>không</w:t>
      </w:r>
      <w:r>
        <w:rPr>
          <w:spacing w:val="-1"/>
          <w:sz w:val="26"/>
        </w:rPr>
        <w:t> </w:t>
      </w:r>
      <w:r>
        <w:rPr>
          <w:sz w:val="26"/>
        </w:rPr>
        <w:t>đình trụ</w:t>
      </w:r>
      <w:r>
        <w:rPr>
          <w:spacing w:val="-1"/>
          <w:sz w:val="26"/>
        </w:rPr>
        <w:t> </w:t>
      </w:r>
      <w:r>
        <w:rPr>
          <w:sz w:val="26"/>
        </w:rPr>
        <w:t>cũng biết</w:t>
      </w:r>
      <w:r>
        <w:rPr>
          <w:spacing w:val="-1"/>
          <w:sz w:val="26"/>
        </w:rPr>
        <w:t> </w:t>
      </w:r>
      <w:r>
        <w:rPr>
          <w:sz w:val="26"/>
        </w:rPr>
        <w:t>rõ tâm không đình trụ.</w:t>
      </w:r>
    </w:p>
    <w:p>
      <w:pPr>
        <w:pStyle w:val="ListParagraph"/>
        <w:spacing w:after="0" w:line="240" w:lineRule="auto"/>
        <w:jc w:val="left"/>
        <w:rPr>
          <w:sz w:val="26"/>
        </w:rPr>
        <w:sectPr>
          <w:pgSz w:w="11630" w:h="16450"/>
          <w:pgMar w:header="571" w:footer="0" w:top="920" w:bottom="280" w:left="850" w:right="850"/>
        </w:sectPr>
      </w:pPr>
    </w:p>
    <w:p>
      <w:pPr>
        <w:pStyle w:val="ListParagraph"/>
        <w:numPr>
          <w:ilvl w:val="1"/>
          <w:numId w:val="68"/>
        </w:numPr>
        <w:tabs>
          <w:tab w:pos="993" w:val="left" w:leader="none"/>
        </w:tabs>
        <w:spacing w:line="240" w:lineRule="auto" w:before="273" w:after="0"/>
        <w:ind w:left="993" w:right="137" w:hanging="286"/>
        <w:jc w:val="both"/>
        <w:rPr>
          <w:sz w:val="26"/>
        </w:rPr>
      </w:pPr>
      <w:r>
        <w:rPr>
          <w:sz w:val="26"/>
        </w:rPr>
        <w:t>Khi tâm giải thoát cũng biết rõ tâm giải thoát; khi tâm chưa giải thoát cũng biết rõ tâm chưa giải thoát.</w:t>
      </w:r>
    </w:p>
    <w:p>
      <w:pPr>
        <w:pStyle w:val="BodyText"/>
        <w:ind w:right="137" w:firstLine="285"/>
      </w:pPr>
      <w:r>
        <w:rPr/>
        <w:t>Phíc-khú có phẩm hạnh như thế mới đặng gọi là vẫn thường quán thấy tâm trong tâm cả bên trong và bên ngoài, có tinh tấn, đặng lương tri, chánh niệm hạn chế dứt đặng tham ác và ưu trong đời.</w:t>
      </w:r>
    </w:p>
    <w:p>
      <w:pPr>
        <w:pStyle w:val="Heading5"/>
        <w:spacing w:line="292" w:lineRule="exact" w:before="3"/>
      </w:pPr>
      <w:r>
        <w:rPr>
          <w:spacing w:val="-4"/>
        </w:rPr>
        <w:t>448.</w:t>
      </w:r>
    </w:p>
    <w:p>
      <w:pPr>
        <w:pStyle w:val="ListParagraph"/>
        <w:numPr>
          <w:ilvl w:val="0"/>
          <w:numId w:val="69"/>
        </w:numPr>
        <w:tabs>
          <w:tab w:pos="708" w:val="left" w:leader="none"/>
        </w:tabs>
        <w:spacing w:line="244" w:lineRule="auto" w:before="0" w:after="0"/>
        <w:ind w:left="708" w:right="137" w:hanging="284"/>
        <w:jc w:val="both"/>
        <w:rPr>
          <w:sz w:val="26"/>
        </w:rPr>
      </w:pPr>
      <w:r>
        <w:rPr>
          <w:i/>
          <w:sz w:val="26"/>
        </w:rPr>
        <w:t>Nói rằng thường quán thấy, mà </w:t>
      </w:r>
      <w:r>
        <w:rPr>
          <w:b/>
          <w:i/>
          <w:sz w:val="26"/>
        </w:rPr>
        <w:t>thường quán thấy </w:t>
      </w:r>
      <w:r>
        <w:rPr>
          <w:i/>
          <w:sz w:val="26"/>
        </w:rPr>
        <w:t>đó ra sao? </w:t>
      </w:r>
      <w:r>
        <w:rPr>
          <w:sz w:val="26"/>
        </w:rPr>
        <w:t>Như là tuệ, thái độ hiểu rõ… do nhân đó mới gọi là thường quán thấy.</w:t>
      </w:r>
    </w:p>
    <w:p>
      <w:pPr>
        <w:pStyle w:val="ListParagraph"/>
        <w:numPr>
          <w:ilvl w:val="0"/>
          <w:numId w:val="69"/>
        </w:numPr>
        <w:tabs>
          <w:tab w:pos="707" w:val="left" w:leader="none"/>
        </w:tabs>
        <w:spacing w:line="240" w:lineRule="auto" w:before="106" w:after="0"/>
        <w:ind w:left="707" w:right="0" w:hanging="283"/>
        <w:jc w:val="both"/>
        <w:rPr>
          <w:sz w:val="26"/>
        </w:rPr>
      </w:pPr>
      <w:r>
        <w:rPr>
          <w:i/>
          <w:sz w:val="26"/>
        </w:rPr>
        <w:t>Gọi</w:t>
      </w:r>
      <w:r>
        <w:rPr>
          <w:i/>
          <w:spacing w:val="-5"/>
          <w:sz w:val="26"/>
        </w:rPr>
        <w:t> </w:t>
      </w:r>
      <w:r>
        <w:rPr>
          <w:i/>
          <w:sz w:val="26"/>
        </w:rPr>
        <w:t>vẫn</w:t>
      </w:r>
      <w:r>
        <w:rPr>
          <w:i/>
          <w:spacing w:val="-4"/>
          <w:sz w:val="26"/>
        </w:rPr>
        <w:t> </w:t>
      </w:r>
      <w:r>
        <w:rPr>
          <w:i/>
          <w:sz w:val="26"/>
        </w:rPr>
        <w:t>mà</w:t>
      </w:r>
      <w:r>
        <w:rPr>
          <w:i/>
          <w:spacing w:val="-4"/>
          <w:sz w:val="26"/>
        </w:rPr>
        <w:t> </w:t>
      </w:r>
      <w:r>
        <w:rPr>
          <w:b/>
          <w:i/>
          <w:sz w:val="26"/>
        </w:rPr>
        <w:t>vẫn</w:t>
      </w:r>
      <w:r>
        <w:rPr>
          <w:b/>
          <w:i/>
          <w:spacing w:val="-4"/>
          <w:sz w:val="26"/>
        </w:rPr>
        <w:t> </w:t>
      </w:r>
      <w:r>
        <w:rPr>
          <w:i/>
          <w:sz w:val="26"/>
        </w:rPr>
        <w:t>đó</w:t>
      </w:r>
      <w:r>
        <w:rPr>
          <w:i/>
          <w:spacing w:val="-3"/>
          <w:sz w:val="26"/>
        </w:rPr>
        <w:t> </w:t>
      </w:r>
      <w:r>
        <w:rPr>
          <w:i/>
          <w:sz w:val="26"/>
        </w:rPr>
        <w:t>ra</w:t>
      </w:r>
      <w:r>
        <w:rPr>
          <w:i/>
          <w:spacing w:val="-4"/>
          <w:sz w:val="26"/>
        </w:rPr>
        <w:t> </w:t>
      </w:r>
      <w:r>
        <w:rPr>
          <w:i/>
          <w:sz w:val="26"/>
        </w:rPr>
        <w:t>sao?</w:t>
      </w:r>
      <w:r>
        <w:rPr>
          <w:i/>
          <w:spacing w:val="-3"/>
          <w:sz w:val="26"/>
        </w:rPr>
        <w:t> </w:t>
      </w:r>
      <w:r>
        <w:rPr>
          <w:sz w:val="26"/>
        </w:rPr>
        <w:t>Như</w:t>
      </w:r>
      <w:r>
        <w:rPr>
          <w:spacing w:val="-4"/>
          <w:sz w:val="26"/>
        </w:rPr>
        <w:t> </w:t>
      </w:r>
      <w:r>
        <w:rPr>
          <w:sz w:val="26"/>
        </w:rPr>
        <w:t>là</w:t>
      </w:r>
      <w:r>
        <w:rPr>
          <w:spacing w:val="-4"/>
          <w:sz w:val="26"/>
        </w:rPr>
        <w:t> </w:t>
      </w:r>
      <w:r>
        <w:rPr>
          <w:sz w:val="26"/>
        </w:rPr>
        <w:t>vẫn</w:t>
      </w:r>
      <w:r>
        <w:rPr>
          <w:spacing w:val="-4"/>
          <w:sz w:val="26"/>
        </w:rPr>
        <w:t> </w:t>
      </w:r>
      <w:r>
        <w:rPr>
          <w:sz w:val="26"/>
        </w:rPr>
        <w:t>liên</w:t>
      </w:r>
      <w:r>
        <w:rPr>
          <w:spacing w:val="-4"/>
          <w:sz w:val="26"/>
        </w:rPr>
        <w:t> </w:t>
      </w:r>
      <w:r>
        <w:rPr>
          <w:sz w:val="26"/>
        </w:rPr>
        <w:t>quan</w:t>
      </w:r>
      <w:r>
        <w:rPr>
          <w:spacing w:val="-4"/>
          <w:sz w:val="26"/>
        </w:rPr>
        <w:t> </w:t>
      </w:r>
      <w:r>
        <w:rPr>
          <w:sz w:val="26"/>
        </w:rPr>
        <w:t>nhau…</w:t>
      </w:r>
      <w:r>
        <w:rPr>
          <w:spacing w:val="-1"/>
          <w:sz w:val="26"/>
        </w:rPr>
        <w:t> </w:t>
      </w:r>
      <w:r>
        <w:rPr>
          <w:sz w:val="26"/>
        </w:rPr>
        <w:t>do</w:t>
      </w:r>
      <w:r>
        <w:rPr>
          <w:spacing w:val="-4"/>
          <w:sz w:val="26"/>
        </w:rPr>
        <w:t> </w:t>
      </w:r>
      <w:r>
        <w:rPr>
          <w:sz w:val="26"/>
        </w:rPr>
        <w:t>nhân</w:t>
      </w:r>
      <w:r>
        <w:rPr>
          <w:spacing w:val="-2"/>
          <w:sz w:val="26"/>
        </w:rPr>
        <w:t> </w:t>
      </w:r>
      <w:r>
        <w:rPr>
          <w:sz w:val="26"/>
        </w:rPr>
        <w:t>đó</w:t>
      </w:r>
      <w:r>
        <w:rPr>
          <w:spacing w:val="-2"/>
          <w:sz w:val="26"/>
        </w:rPr>
        <w:t> </w:t>
      </w:r>
      <w:r>
        <w:rPr>
          <w:sz w:val="26"/>
        </w:rPr>
        <w:t>mới</w:t>
      </w:r>
      <w:r>
        <w:rPr>
          <w:spacing w:val="-4"/>
          <w:sz w:val="26"/>
        </w:rPr>
        <w:t> </w:t>
      </w:r>
      <w:r>
        <w:rPr>
          <w:sz w:val="26"/>
        </w:rPr>
        <w:t>gọi</w:t>
      </w:r>
      <w:r>
        <w:rPr>
          <w:spacing w:val="-4"/>
          <w:sz w:val="26"/>
        </w:rPr>
        <w:t> </w:t>
      </w:r>
      <w:r>
        <w:rPr>
          <w:sz w:val="26"/>
        </w:rPr>
        <w:t>là</w:t>
      </w:r>
      <w:r>
        <w:rPr>
          <w:spacing w:val="-1"/>
          <w:sz w:val="26"/>
        </w:rPr>
        <w:t> </w:t>
      </w:r>
      <w:r>
        <w:rPr>
          <w:spacing w:val="-4"/>
          <w:sz w:val="26"/>
        </w:rPr>
        <w:t>vẫn.</w:t>
      </w:r>
    </w:p>
    <w:p>
      <w:pPr>
        <w:pStyle w:val="ListParagraph"/>
        <w:numPr>
          <w:ilvl w:val="0"/>
          <w:numId w:val="69"/>
        </w:numPr>
        <w:tabs>
          <w:tab w:pos="708" w:val="left" w:leader="none"/>
        </w:tabs>
        <w:spacing w:line="244" w:lineRule="auto" w:before="119" w:after="0"/>
        <w:ind w:left="708" w:right="139" w:hanging="284"/>
        <w:jc w:val="both"/>
        <w:rPr>
          <w:sz w:val="26"/>
        </w:rPr>
      </w:pPr>
      <w:r>
        <w:rPr>
          <w:i/>
          <w:sz w:val="26"/>
        </w:rPr>
        <w:t>Nói có tinh tấn mà </w:t>
      </w:r>
      <w:r>
        <w:rPr>
          <w:b/>
          <w:i/>
          <w:sz w:val="26"/>
        </w:rPr>
        <w:t>tinh tấn </w:t>
      </w:r>
      <w:r>
        <w:rPr>
          <w:i/>
          <w:sz w:val="26"/>
        </w:rPr>
        <w:t>đó ra sao? </w:t>
      </w:r>
      <w:r>
        <w:rPr>
          <w:sz w:val="26"/>
        </w:rPr>
        <w:t>Như là cách mở mối sự cần mẫn trong tâm… với nhân đó mới gọi là có tinh tấn.</w:t>
      </w:r>
    </w:p>
    <w:p>
      <w:pPr>
        <w:pStyle w:val="ListParagraph"/>
        <w:numPr>
          <w:ilvl w:val="0"/>
          <w:numId w:val="69"/>
        </w:numPr>
        <w:tabs>
          <w:tab w:pos="708" w:val="left" w:leader="none"/>
        </w:tabs>
        <w:spacing w:line="244" w:lineRule="auto" w:before="107" w:after="0"/>
        <w:ind w:left="708" w:right="139" w:hanging="284"/>
        <w:jc w:val="both"/>
        <w:rPr>
          <w:sz w:val="26"/>
        </w:rPr>
      </w:pPr>
      <w:r>
        <w:rPr>
          <w:i/>
          <w:sz w:val="26"/>
        </w:rPr>
        <w:t>Nói đặng lương tri mà </w:t>
      </w:r>
      <w:r>
        <w:rPr>
          <w:b/>
          <w:i/>
          <w:sz w:val="26"/>
        </w:rPr>
        <w:t>lương tri </w:t>
      </w:r>
      <w:r>
        <w:rPr>
          <w:i/>
          <w:sz w:val="26"/>
        </w:rPr>
        <w:t>đó ra sao? </w:t>
      </w:r>
      <w:r>
        <w:rPr>
          <w:sz w:val="26"/>
        </w:rPr>
        <w:t>Như là tuệ, thái độ hiểu rõ… do nhân đó mới gọi là đặng lương tri.</w:t>
      </w:r>
    </w:p>
    <w:p>
      <w:pPr>
        <w:pStyle w:val="ListParagraph"/>
        <w:numPr>
          <w:ilvl w:val="0"/>
          <w:numId w:val="69"/>
        </w:numPr>
        <w:tabs>
          <w:tab w:pos="708" w:val="left" w:leader="none"/>
        </w:tabs>
        <w:spacing w:line="244" w:lineRule="auto" w:before="107" w:after="0"/>
        <w:ind w:left="708" w:right="137" w:hanging="284"/>
        <w:jc w:val="both"/>
        <w:rPr>
          <w:sz w:val="26"/>
        </w:rPr>
      </w:pPr>
      <w:r>
        <w:rPr>
          <w:i/>
          <w:sz w:val="26"/>
        </w:rPr>
        <w:t>Gọi niệm mà </w:t>
      </w:r>
      <w:r>
        <w:rPr>
          <w:b/>
          <w:i/>
          <w:sz w:val="26"/>
        </w:rPr>
        <w:t>niệm </w:t>
      </w:r>
      <w:r>
        <w:rPr>
          <w:i/>
          <w:sz w:val="26"/>
        </w:rPr>
        <w:t>đó ra sao? </w:t>
      </w:r>
      <w:r>
        <w:rPr>
          <w:sz w:val="26"/>
        </w:rPr>
        <w:t>Như là sự nhớ đặng, cách hằng nhớ… bằng nhân đó</w:t>
      </w:r>
      <w:r>
        <w:rPr>
          <w:spacing w:val="80"/>
          <w:sz w:val="26"/>
        </w:rPr>
        <w:t> </w:t>
      </w:r>
      <w:r>
        <w:rPr>
          <w:sz w:val="26"/>
        </w:rPr>
        <w:t>mới gọi là có niệm.</w:t>
      </w:r>
    </w:p>
    <w:p>
      <w:pPr>
        <w:pStyle w:val="ListParagraph"/>
        <w:numPr>
          <w:ilvl w:val="0"/>
          <w:numId w:val="69"/>
        </w:numPr>
        <w:tabs>
          <w:tab w:pos="708" w:val="left" w:leader="none"/>
        </w:tabs>
        <w:spacing w:line="244" w:lineRule="auto" w:before="107" w:after="0"/>
        <w:ind w:left="708" w:right="139" w:hanging="284"/>
        <w:jc w:val="both"/>
        <w:rPr>
          <w:sz w:val="26"/>
        </w:rPr>
      </w:pPr>
      <w:r>
        <w:rPr>
          <w:i/>
          <w:sz w:val="26"/>
        </w:rPr>
        <w:t>Gọi</w:t>
      </w:r>
      <w:r>
        <w:rPr>
          <w:i/>
          <w:spacing w:val="-3"/>
          <w:sz w:val="26"/>
        </w:rPr>
        <w:t> </w:t>
      </w:r>
      <w:r>
        <w:rPr>
          <w:i/>
          <w:sz w:val="26"/>
        </w:rPr>
        <w:t>hạn</w:t>
      </w:r>
      <w:r>
        <w:rPr>
          <w:i/>
          <w:spacing w:val="-1"/>
          <w:sz w:val="26"/>
        </w:rPr>
        <w:t> </w:t>
      </w:r>
      <w:r>
        <w:rPr>
          <w:i/>
          <w:sz w:val="26"/>
        </w:rPr>
        <w:t>chế mất</w:t>
      </w:r>
      <w:r>
        <w:rPr>
          <w:i/>
          <w:spacing w:val="-1"/>
          <w:sz w:val="26"/>
        </w:rPr>
        <w:t> </w:t>
      </w:r>
      <w:r>
        <w:rPr>
          <w:i/>
          <w:sz w:val="26"/>
        </w:rPr>
        <w:t>đặng tham</w:t>
      </w:r>
      <w:r>
        <w:rPr>
          <w:i/>
          <w:spacing w:val="-3"/>
          <w:sz w:val="26"/>
        </w:rPr>
        <w:t> </w:t>
      </w:r>
      <w:r>
        <w:rPr>
          <w:i/>
          <w:sz w:val="26"/>
        </w:rPr>
        <w:t>ác và</w:t>
      </w:r>
      <w:r>
        <w:rPr>
          <w:i/>
          <w:spacing w:val="-3"/>
          <w:sz w:val="26"/>
        </w:rPr>
        <w:t> </w:t>
      </w:r>
      <w:r>
        <w:rPr>
          <w:i/>
          <w:sz w:val="26"/>
        </w:rPr>
        <w:t>ưu</w:t>
      </w:r>
      <w:r>
        <w:rPr>
          <w:i/>
          <w:spacing w:val="-2"/>
          <w:sz w:val="26"/>
        </w:rPr>
        <w:t> </w:t>
      </w:r>
      <w:r>
        <w:rPr>
          <w:i/>
          <w:sz w:val="26"/>
        </w:rPr>
        <w:t>trong</w:t>
      </w:r>
      <w:r>
        <w:rPr>
          <w:i/>
          <w:spacing w:val="-3"/>
          <w:sz w:val="26"/>
        </w:rPr>
        <w:t> </w:t>
      </w:r>
      <w:r>
        <w:rPr>
          <w:i/>
          <w:sz w:val="26"/>
        </w:rPr>
        <w:t>đời,</w:t>
      </w:r>
      <w:r>
        <w:rPr>
          <w:i/>
          <w:spacing w:val="-3"/>
          <w:sz w:val="26"/>
        </w:rPr>
        <w:t> </w:t>
      </w:r>
      <w:r>
        <w:rPr>
          <w:i/>
          <w:sz w:val="26"/>
        </w:rPr>
        <w:t>mà</w:t>
      </w:r>
      <w:r>
        <w:rPr>
          <w:i/>
          <w:spacing w:val="-3"/>
          <w:sz w:val="26"/>
        </w:rPr>
        <w:t> </w:t>
      </w:r>
      <w:r>
        <w:rPr>
          <w:b/>
          <w:i/>
          <w:sz w:val="26"/>
        </w:rPr>
        <w:t>đời</w:t>
      </w:r>
      <w:r>
        <w:rPr>
          <w:b/>
          <w:i/>
          <w:spacing w:val="-2"/>
          <w:sz w:val="26"/>
        </w:rPr>
        <w:t> </w:t>
      </w:r>
      <w:r>
        <w:rPr>
          <w:i/>
          <w:sz w:val="26"/>
        </w:rPr>
        <w:t>đó</w:t>
      </w:r>
      <w:r>
        <w:rPr>
          <w:i/>
          <w:spacing w:val="-1"/>
          <w:sz w:val="26"/>
        </w:rPr>
        <w:t> </w:t>
      </w:r>
      <w:r>
        <w:rPr>
          <w:i/>
          <w:sz w:val="26"/>
        </w:rPr>
        <w:t>ra</w:t>
      </w:r>
      <w:r>
        <w:rPr>
          <w:i/>
          <w:spacing w:val="-1"/>
          <w:sz w:val="26"/>
        </w:rPr>
        <w:t> </w:t>
      </w:r>
      <w:r>
        <w:rPr>
          <w:i/>
          <w:sz w:val="26"/>
        </w:rPr>
        <w:t>sao? </w:t>
      </w:r>
      <w:r>
        <w:rPr>
          <w:sz w:val="26"/>
        </w:rPr>
        <w:t>Chính</w:t>
      </w:r>
      <w:r>
        <w:rPr>
          <w:spacing w:val="-2"/>
          <w:sz w:val="26"/>
        </w:rPr>
        <w:t> </w:t>
      </w:r>
      <w:r>
        <w:rPr>
          <w:sz w:val="26"/>
        </w:rPr>
        <w:t>tâm</w:t>
      </w:r>
      <w:r>
        <w:rPr>
          <w:spacing w:val="-2"/>
          <w:sz w:val="26"/>
        </w:rPr>
        <w:t> </w:t>
      </w:r>
      <w:r>
        <w:rPr>
          <w:sz w:val="26"/>
        </w:rPr>
        <w:t>đó</w:t>
      </w:r>
      <w:r>
        <w:rPr>
          <w:spacing w:val="-1"/>
          <w:sz w:val="26"/>
        </w:rPr>
        <w:t> </w:t>
      </w:r>
      <w:r>
        <w:rPr>
          <w:sz w:val="26"/>
        </w:rPr>
        <w:t>là</w:t>
      </w:r>
      <w:r>
        <w:rPr>
          <w:spacing w:val="-2"/>
          <w:sz w:val="26"/>
        </w:rPr>
        <w:t> </w:t>
      </w:r>
      <w:r>
        <w:rPr>
          <w:sz w:val="26"/>
        </w:rPr>
        <w:t>đời hay ngũ thủ uẩn cũng gọi là đời. Như thế gọi là đời.</w:t>
      </w:r>
    </w:p>
    <w:p>
      <w:pPr>
        <w:pStyle w:val="ListParagraph"/>
        <w:numPr>
          <w:ilvl w:val="0"/>
          <w:numId w:val="69"/>
        </w:numPr>
        <w:tabs>
          <w:tab w:pos="708" w:val="left" w:leader="none"/>
        </w:tabs>
        <w:spacing w:line="242" w:lineRule="auto" w:before="107" w:after="0"/>
        <w:ind w:left="708" w:right="140" w:hanging="284"/>
        <w:jc w:val="both"/>
        <w:rPr>
          <w:sz w:val="26"/>
        </w:rPr>
      </w:pPr>
      <w:r>
        <w:rPr>
          <w:b/>
          <w:i/>
          <w:sz w:val="26"/>
        </w:rPr>
        <w:t>Tham ác </w:t>
      </w:r>
      <w:r>
        <w:rPr>
          <w:i/>
          <w:sz w:val="26"/>
        </w:rPr>
        <w:t>đó ra sao? </w:t>
      </w:r>
      <w:r>
        <w:rPr>
          <w:sz w:val="26"/>
        </w:rPr>
        <w:t>Như là sự dục vọng, cách đa dục vọng… sự quá mong mỏi của lòng. Như thế gọi là tham ác.</w:t>
      </w:r>
    </w:p>
    <w:p>
      <w:pPr>
        <w:pStyle w:val="ListParagraph"/>
        <w:numPr>
          <w:ilvl w:val="0"/>
          <w:numId w:val="69"/>
        </w:numPr>
        <w:tabs>
          <w:tab w:pos="708" w:val="left" w:leader="none"/>
        </w:tabs>
        <w:spacing w:line="242" w:lineRule="auto" w:before="113" w:after="0"/>
        <w:ind w:left="708" w:right="139" w:hanging="284"/>
        <w:jc w:val="both"/>
        <w:rPr>
          <w:sz w:val="26"/>
        </w:rPr>
      </w:pPr>
      <w:r>
        <w:rPr>
          <w:b/>
          <w:i/>
          <w:sz w:val="26"/>
        </w:rPr>
        <w:t>Ưu </w:t>
      </w:r>
      <w:r>
        <w:rPr>
          <w:i/>
          <w:sz w:val="26"/>
        </w:rPr>
        <w:t>đó ra sao? </w:t>
      </w:r>
      <w:r>
        <w:rPr>
          <w:sz w:val="26"/>
        </w:rPr>
        <w:t>Sự làm trong tâm không vui, sự làm trong tâm phải khổ, cách hưởng cảnh phải khổ không vui từ nơi ý xúc, thái độ hứng chịu những khổ, những không vui từ nơi ý xúc. Như thế gọi là ưu.</w:t>
      </w:r>
    </w:p>
    <w:p>
      <w:pPr>
        <w:pStyle w:val="BodyText"/>
        <w:spacing w:before="116"/>
        <w:ind w:right="137" w:firstLine="285"/>
      </w:pPr>
      <w:r>
        <w:rPr/>
        <w:t>Tham ác và ưu như đã nói đó bị hạn chế, bị đè nén im đìm vắng lặng cho đến yên tịnh diệt tắt dứt mất bằng cách hạn chế, bị làm cho điêu tàn bằng cách hạn chế, bị làm cho khô khan rốt cuộc lìa khỏi trong đời nầy. Do nhân đó mới gọi là hạn chế mất đặng tham ác và ưu trong đời.</w:t>
      </w:r>
    </w:p>
    <w:p>
      <w:pPr>
        <w:spacing w:line="294" w:lineRule="exact" w:before="0"/>
        <w:ind w:left="2428" w:right="2429" w:firstLine="0"/>
        <w:jc w:val="center"/>
        <w:rPr>
          <w:i/>
          <w:sz w:val="26"/>
        </w:rPr>
      </w:pPr>
      <w:r>
        <w:rPr>
          <w:i/>
          <w:sz w:val="26"/>
        </w:rPr>
        <w:t>Dứt</w:t>
      </w:r>
      <w:r>
        <w:rPr>
          <w:i/>
          <w:spacing w:val="-6"/>
          <w:sz w:val="26"/>
        </w:rPr>
        <w:t> </w:t>
      </w:r>
      <w:r>
        <w:rPr>
          <w:i/>
          <w:sz w:val="26"/>
        </w:rPr>
        <w:t>Niệm</w:t>
      </w:r>
      <w:r>
        <w:rPr>
          <w:i/>
          <w:spacing w:val="-5"/>
          <w:sz w:val="26"/>
        </w:rPr>
        <w:t> </w:t>
      </w:r>
      <w:r>
        <w:rPr>
          <w:i/>
          <w:sz w:val="26"/>
        </w:rPr>
        <w:t>tâm</w:t>
      </w:r>
      <w:r>
        <w:rPr>
          <w:i/>
          <w:spacing w:val="-5"/>
          <w:sz w:val="26"/>
        </w:rPr>
        <w:t> </w:t>
      </w:r>
      <w:r>
        <w:rPr>
          <w:i/>
          <w:sz w:val="26"/>
        </w:rPr>
        <w:t>xiển</w:t>
      </w:r>
      <w:r>
        <w:rPr>
          <w:i/>
          <w:spacing w:val="-3"/>
          <w:sz w:val="26"/>
        </w:rPr>
        <w:t> </w:t>
      </w:r>
      <w:r>
        <w:rPr>
          <w:i/>
          <w:spacing w:val="-4"/>
          <w:sz w:val="26"/>
        </w:rPr>
        <w:t>minh</w:t>
      </w:r>
    </w:p>
    <w:p>
      <w:pPr>
        <w:pStyle w:val="BodyText"/>
        <w:spacing w:before="206"/>
        <w:ind w:left="0"/>
        <w:jc w:val="left"/>
        <w:rPr>
          <w:i/>
        </w:rPr>
      </w:pPr>
    </w:p>
    <w:p>
      <w:pPr>
        <w:pStyle w:val="Heading5"/>
        <w:numPr>
          <w:ilvl w:val="0"/>
          <w:numId w:val="68"/>
        </w:numPr>
        <w:tabs>
          <w:tab w:pos="420" w:val="left" w:leader="none"/>
        </w:tabs>
        <w:spacing w:line="240" w:lineRule="auto" w:before="0" w:after="0"/>
        <w:ind w:left="141" w:right="7108" w:firstLine="0"/>
        <w:jc w:val="left"/>
      </w:pPr>
      <w:bookmarkStart w:name="_bookmark66" w:id="67"/>
      <w:bookmarkEnd w:id="67"/>
      <w:r>
        <w:rPr>
          <w:b w:val="0"/>
        </w:rPr>
      </w:r>
      <w:r>
        <w:rPr>
          <w:color w:val="00AFEF"/>
        </w:rPr>
        <w:t>Niệm</w:t>
      </w:r>
      <w:r>
        <w:rPr>
          <w:color w:val="00AFEF"/>
          <w:spacing w:val="-12"/>
        </w:rPr>
        <w:t> </w:t>
      </w:r>
      <w:r>
        <w:rPr>
          <w:color w:val="00AFEF"/>
        </w:rPr>
        <w:t>pháp</w:t>
      </w:r>
      <w:r>
        <w:rPr>
          <w:color w:val="00AFEF"/>
          <w:spacing w:val="-10"/>
        </w:rPr>
        <w:t> </w:t>
      </w:r>
      <w:r>
        <w:rPr>
          <w:color w:val="00AFEF"/>
        </w:rPr>
        <w:t>xiển</w:t>
      </w:r>
      <w:r>
        <w:rPr>
          <w:color w:val="00AFEF"/>
          <w:spacing w:val="-9"/>
        </w:rPr>
        <w:t> </w:t>
      </w:r>
      <w:r>
        <w:rPr>
          <w:color w:val="00AFEF"/>
        </w:rPr>
        <w:t>minh </w:t>
      </w:r>
      <w:r>
        <w:rPr>
          <w:spacing w:val="-4"/>
        </w:rPr>
        <w:t>449.</w:t>
      </w:r>
    </w:p>
    <w:p>
      <w:pPr>
        <w:spacing w:line="292" w:lineRule="exact" w:before="0"/>
        <w:ind w:left="708" w:right="0" w:firstLine="0"/>
        <w:jc w:val="left"/>
        <w:rPr>
          <w:i/>
          <w:sz w:val="26"/>
        </w:rPr>
      </w:pPr>
      <w:r>
        <w:rPr>
          <w:i/>
          <w:sz w:val="26"/>
        </w:rPr>
        <w:t>Phíc-khú</w:t>
      </w:r>
      <w:r>
        <w:rPr>
          <w:i/>
          <w:spacing w:val="-6"/>
          <w:sz w:val="26"/>
        </w:rPr>
        <w:t> </w:t>
      </w:r>
      <w:r>
        <w:rPr>
          <w:i/>
          <w:sz w:val="26"/>
        </w:rPr>
        <w:t>vẫn</w:t>
      </w:r>
      <w:r>
        <w:rPr>
          <w:i/>
          <w:spacing w:val="-5"/>
          <w:sz w:val="26"/>
        </w:rPr>
        <w:t> </w:t>
      </w:r>
      <w:r>
        <w:rPr>
          <w:b/>
          <w:i/>
          <w:sz w:val="26"/>
        </w:rPr>
        <w:t>thường</w:t>
      </w:r>
      <w:r>
        <w:rPr>
          <w:b/>
          <w:i/>
          <w:spacing w:val="-3"/>
          <w:sz w:val="26"/>
        </w:rPr>
        <w:t> </w:t>
      </w:r>
      <w:r>
        <w:rPr>
          <w:b/>
          <w:i/>
          <w:sz w:val="26"/>
        </w:rPr>
        <w:t>quán</w:t>
      </w:r>
      <w:r>
        <w:rPr>
          <w:b/>
          <w:i/>
          <w:spacing w:val="-6"/>
          <w:sz w:val="26"/>
        </w:rPr>
        <w:t> </w:t>
      </w:r>
      <w:r>
        <w:rPr>
          <w:b/>
          <w:i/>
          <w:sz w:val="26"/>
        </w:rPr>
        <w:t>thấy</w:t>
      </w:r>
      <w:r>
        <w:rPr>
          <w:b/>
          <w:i/>
          <w:spacing w:val="-2"/>
          <w:sz w:val="26"/>
        </w:rPr>
        <w:t> </w:t>
      </w:r>
      <w:r>
        <w:rPr>
          <w:b/>
          <w:i/>
          <w:sz w:val="26"/>
        </w:rPr>
        <w:t>pháp</w:t>
      </w:r>
      <w:r>
        <w:rPr>
          <w:b/>
          <w:i/>
          <w:spacing w:val="-5"/>
          <w:sz w:val="26"/>
        </w:rPr>
        <w:t> </w:t>
      </w:r>
      <w:r>
        <w:rPr>
          <w:b/>
          <w:i/>
          <w:sz w:val="26"/>
        </w:rPr>
        <w:t>trong</w:t>
      </w:r>
      <w:r>
        <w:rPr>
          <w:b/>
          <w:i/>
          <w:spacing w:val="-6"/>
          <w:sz w:val="26"/>
        </w:rPr>
        <w:t> </w:t>
      </w:r>
      <w:r>
        <w:rPr>
          <w:b/>
          <w:i/>
          <w:sz w:val="26"/>
        </w:rPr>
        <w:t>pháp</w:t>
      </w:r>
      <w:r>
        <w:rPr>
          <w:b/>
          <w:i/>
          <w:spacing w:val="-6"/>
          <w:sz w:val="26"/>
        </w:rPr>
        <w:t> </w:t>
      </w:r>
      <w:r>
        <w:rPr>
          <w:b/>
          <w:i/>
          <w:sz w:val="26"/>
        </w:rPr>
        <w:t>bên</w:t>
      </w:r>
      <w:r>
        <w:rPr>
          <w:b/>
          <w:i/>
          <w:spacing w:val="-6"/>
          <w:sz w:val="26"/>
        </w:rPr>
        <w:t> </w:t>
      </w:r>
      <w:r>
        <w:rPr>
          <w:b/>
          <w:i/>
          <w:sz w:val="26"/>
        </w:rPr>
        <w:t>trong</w:t>
      </w:r>
      <w:r>
        <w:rPr>
          <w:b/>
          <w:i/>
          <w:spacing w:val="-4"/>
          <w:sz w:val="26"/>
        </w:rPr>
        <w:t> </w:t>
      </w:r>
      <w:r>
        <w:rPr>
          <w:i/>
          <w:sz w:val="26"/>
        </w:rPr>
        <w:t>ra</w:t>
      </w:r>
      <w:r>
        <w:rPr>
          <w:i/>
          <w:spacing w:val="-6"/>
          <w:sz w:val="26"/>
        </w:rPr>
        <w:t> </w:t>
      </w:r>
      <w:r>
        <w:rPr>
          <w:i/>
          <w:spacing w:val="-4"/>
          <w:sz w:val="26"/>
        </w:rPr>
        <w:t>sao?</w:t>
      </w:r>
    </w:p>
    <w:p>
      <w:pPr>
        <w:pStyle w:val="BodyText"/>
        <w:spacing w:before="246"/>
        <w:ind w:left="141"/>
      </w:pPr>
      <w:r>
        <w:rPr>
          <w:color w:val="00AFEF"/>
        </w:rPr>
        <w:t>Phần</w:t>
      </w:r>
      <w:r>
        <w:rPr>
          <w:color w:val="00AFEF"/>
          <w:spacing w:val="-7"/>
        </w:rPr>
        <w:t> </w:t>
      </w:r>
      <w:r>
        <w:rPr>
          <w:color w:val="00AFEF"/>
          <w:spacing w:val="-4"/>
        </w:rPr>
        <w:t>cái</w:t>
      </w:r>
    </w:p>
    <w:p>
      <w:pPr>
        <w:pStyle w:val="BodyText"/>
        <w:spacing w:before="1"/>
        <w:ind w:right="137" w:firstLine="285"/>
      </w:pPr>
      <w:r>
        <w:rPr/>
        <w:t>Phíc-khú trong Tông giáo nầy khi tâm bên trong có dục dục cũng biết rõ tâm của ta đang có dục dục; hoặc khi tâm bên trong không có dục dục cũng biết rõ tâm ta không có dục dục.</w:t>
      </w:r>
    </w:p>
    <w:p>
      <w:pPr>
        <w:pStyle w:val="BodyText"/>
        <w:ind w:right="138" w:firstLine="285"/>
      </w:pPr>
      <w:r>
        <w:rPr/>
        <w:t>Một nữa, dục dục chưa sanh sẽ sanh do nhân nào biết rõ bằng nhân ấy. Một nữa, cách trừ dục dục đã sanh sẽ đặng do nhân nào biết rõ nhân đó. Một nữa, dục dục đã đặng trừ sẽ không sanh sau này do nhân chi, biết rõ nhân đó.</w:t>
      </w:r>
    </w:p>
    <w:p>
      <w:pPr>
        <w:pStyle w:val="BodyText"/>
        <w:ind w:right="137" w:firstLine="285"/>
      </w:pPr>
      <w:r>
        <w:rPr/>
        <w:t>Khi sân độc đang có tâm bên trong… khi hôn trầm đang có tâm bên trong… khi Trạo cử đang có tâm bên trong… khi hoài nghi đang có tâm bên trong, cũng biết rõ</w:t>
      </w:r>
      <w:r>
        <w:rPr>
          <w:spacing w:val="40"/>
        </w:rPr>
        <w:t> </w:t>
      </w:r>
      <w:r>
        <w:rPr/>
        <w:t>tâm của ta đang có hoài nghi, hoặc khi tâm bên trong không có hoài nghi cũng biết rõ tâm của ta</w:t>
      </w:r>
      <w:r>
        <w:rPr>
          <w:spacing w:val="2"/>
        </w:rPr>
        <w:t> </w:t>
      </w:r>
      <w:r>
        <w:rPr/>
        <w:t>không</w:t>
      </w:r>
      <w:r>
        <w:rPr>
          <w:spacing w:val="3"/>
        </w:rPr>
        <w:t> </w:t>
      </w:r>
      <w:r>
        <w:rPr/>
        <w:t>có</w:t>
      </w:r>
      <w:r>
        <w:rPr>
          <w:spacing w:val="2"/>
        </w:rPr>
        <w:t> </w:t>
      </w:r>
      <w:r>
        <w:rPr/>
        <w:t>hoài nghi.</w:t>
      </w:r>
      <w:r>
        <w:rPr>
          <w:spacing w:val="2"/>
        </w:rPr>
        <w:t> </w:t>
      </w:r>
      <w:r>
        <w:rPr/>
        <w:t>Một</w:t>
      </w:r>
      <w:r>
        <w:rPr>
          <w:spacing w:val="1"/>
        </w:rPr>
        <w:t> </w:t>
      </w:r>
      <w:r>
        <w:rPr/>
        <w:t>nữa,</w:t>
      </w:r>
      <w:r>
        <w:rPr>
          <w:spacing w:val="1"/>
        </w:rPr>
        <w:t> </w:t>
      </w:r>
      <w:r>
        <w:rPr/>
        <w:t>hoài</w:t>
      </w:r>
      <w:r>
        <w:rPr>
          <w:spacing w:val="2"/>
        </w:rPr>
        <w:t> </w:t>
      </w:r>
      <w:r>
        <w:rPr/>
        <w:t>nghi</w:t>
      </w:r>
      <w:r>
        <w:rPr>
          <w:spacing w:val="1"/>
        </w:rPr>
        <w:t> </w:t>
      </w:r>
      <w:r>
        <w:rPr/>
        <w:t>chưa</w:t>
      </w:r>
      <w:r>
        <w:rPr>
          <w:spacing w:val="1"/>
        </w:rPr>
        <w:t> </w:t>
      </w:r>
      <w:r>
        <w:rPr/>
        <w:t>sanh sẽ sanh</w:t>
      </w:r>
      <w:r>
        <w:rPr>
          <w:spacing w:val="3"/>
        </w:rPr>
        <w:t> </w:t>
      </w:r>
      <w:r>
        <w:rPr/>
        <w:t>do</w:t>
      </w:r>
      <w:r>
        <w:rPr>
          <w:spacing w:val="2"/>
        </w:rPr>
        <w:t> </w:t>
      </w:r>
      <w:r>
        <w:rPr/>
        <w:t>nhân</w:t>
      </w:r>
      <w:r>
        <w:rPr>
          <w:spacing w:val="3"/>
        </w:rPr>
        <w:t> </w:t>
      </w:r>
      <w:r>
        <w:rPr/>
        <w:t>chi, </w:t>
      </w:r>
      <w:r>
        <w:rPr>
          <w:spacing w:val="-4"/>
        </w:rPr>
        <w:t>biết</w:t>
      </w:r>
    </w:p>
    <w:p>
      <w:pPr>
        <w:pStyle w:val="BodyText"/>
        <w:spacing w:after="0"/>
        <w:sectPr>
          <w:pgSz w:w="11630" w:h="16450"/>
          <w:pgMar w:header="571" w:footer="0" w:top="920" w:bottom="280" w:left="850" w:right="850"/>
        </w:sectPr>
      </w:pPr>
    </w:p>
    <w:p>
      <w:pPr>
        <w:pStyle w:val="BodyText"/>
        <w:spacing w:before="273"/>
        <w:ind w:right="139"/>
      </w:pPr>
      <w:r>
        <w:rPr/>
        <w:t>rõ nhân đó. Một nữa, cách trừ hoài nghi đã sanh sẽ đặng bằng nhân nào biết rõ nhân</w:t>
      </w:r>
      <w:r>
        <w:rPr>
          <w:spacing w:val="40"/>
        </w:rPr>
        <w:t> </w:t>
      </w:r>
      <w:r>
        <w:rPr/>
        <w:t>ấy. Một nữa, hoài nghi đã đặng trừ sẽ không sanh sau này nữa do nhân nào biết rõ</w:t>
      </w:r>
      <w:r>
        <w:rPr>
          <w:spacing w:val="40"/>
        </w:rPr>
        <w:t> </w:t>
      </w:r>
      <w:r>
        <w:rPr/>
        <w:t>nhân đó.</w:t>
      </w:r>
    </w:p>
    <w:p>
      <w:pPr>
        <w:pStyle w:val="BodyText"/>
        <w:spacing w:before="119"/>
        <w:ind w:left="141"/>
      </w:pPr>
      <w:r>
        <w:rPr>
          <w:color w:val="00AFEF"/>
        </w:rPr>
        <w:t>Phần</w:t>
      </w:r>
      <w:r>
        <w:rPr>
          <w:color w:val="00AFEF"/>
          <w:spacing w:val="-6"/>
        </w:rPr>
        <w:t> </w:t>
      </w:r>
      <w:r>
        <w:rPr>
          <w:color w:val="00AFEF"/>
        </w:rPr>
        <w:t>giác</w:t>
      </w:r>
      <w:r>
        <w:rPr>
          <w:color w:val="00AFEF"/>
          <w:spacing w:val="-6"/>
        </w:rPr>
        <w:t> </w:t>
      </w:r>
      <w:r>
        <w:rPr>
          <w:color w:val="00AFEF"/>
          <w:spacing w:val="-5"/>
        </w:rPr>
        <w:t>chi</w:t>
      </w:r>
    </w:p>
    <w:p>
      <w:pPr>
        <w:pStyle w:val="BodyText"/>
        <w:spacing w:before="1"/>
        <w:ind w:right="139" w:firstLine="285"/>
      </w:pPr>
      <w:r>
        <w:rPr/>
        <w:t>Khi niệm giác chi đang có tâm bên trong, cũng biết rõ niệm giác chi đang có nơi</w:t>
      </w:r>
      <w:r>
        <w:rPr>
          <w:spacing w:val="40"/>
        </w:rPr>
        <w:t> </w:t>
      </w:r>
      <w:r>
        <w:rPr/>
        <w:t>tâm ta. Hoặc khi niệm giác chi không có tâm bên trong cũng biết rõ niệm giác chi không có nơi tâm ta.</w:t>
      </w:r>
    </w:p>
    <w:p>
      <w:pPr>
        <w:pStyle w:val="BodyText"/>
        <w:ind w:right="137" w:firstLine="285"/>
      </w:pPr>
      <w:r>
        <w:rPr/>
        <w:t>Một nữa, niệm giác chi chưa sanh ra sẽ sanh do nhân nào biết rõ nhân đó. Một nữa, sự tiến hóa đầy đủ của niệm giác chi đã sanh sẽ đặng do nhân nào biết rõ nhân đó.</w:t>
      </w:r>
    </w:p>
    <w:p>
      <w:pPr>
        <w:pStyle w:val="BodyText"/>
        <w:spacing w:before="120"/>
        <w:ind w:right="137" w:firstLine="285"/>
      </w:pPr>
      <w:r>
        <w:rPr/>
        <w:t>Khi trạch pháp giác chi đang có nơi tâm bên trong… khi cần giác chi đang có nơi tâm bên trong… khi hỷ giác chi đang có nơi tâm bên trong… khi an giác chi đang có tại tâm bên trong… khi định giác chi đang có tại tâm bên trong… khi xả giác chi đang có tại tâm bên trong, cũng biết rõ xả giác chi đang có nơi tâm ta; hoặc khi xả giác chi không có nơi tâm bên trong cũng biết rõ xả giác chi không có nơi tâm ta. Một nữa, xả giác chi chưa sanh mà sẽ sanh do nhân nào biết rõ nhân ấy. Một nữa, sự tiến hóa đầy đủ của xả giác chi đã sanh sẽ đặng bằng nhân nào biết rõ nhân đó.</w:t>
      </w:r>
    </w:p>
    <w:p>
      <w:pPr>
        <w:pStyle w:val="BodyText"/>
        <w:spacing w:before="121"/>
        <w:ind w:right="147" w:firstLine="285"/>
      </w:pPr>
      <w:r>
        <w:rPr/>
        <w:t>Phíc-khú như thế đó vẫn sử dụng tu hành đặng nhiều, chăm chú rành với ấn chứng ấy thì Phíc-khú đó trong khi đang sử dụng tu hành nhiều đã rành chăm chú với ấn chứng ấy, thời chú ý đến pháp trong pháp bên ngoài.</w:t>
      </w:r>
    </w:p>
    <w:p>
      <w:pPr>
        <w:pStyle w:val="Heading5"/>
        <w:spacing w:line="295" w:lineRule="exact" w:before="3"/>
      </w:pPr>
      <w:r>
        <w:rPr>
          <w:spacing w:val="-4"/>
        </w:rPr>
        <w:t>450.</w:t>
      </w:r>
    </w:p>
    <w:p>
      <w:pPr>
        <w:spacing w:line="295" w:lineRule="exact" w:before="0"/>
        <w:ind w:left="708" w:right="0" w:firstLine="0"/>
        <w:jc w:val="left"/>
        <w:rPr>
          <w:i/>
          <w:sz w:val="26"/>
        </w:rPr>
      </w:pPr>
      <w:r>
        <w:rPr>
          <w:i/>
          <w:sz w:val="26"/>
        </w:rPr>
        <w:t>Phíc-khú</w:t>
      </w:r>
      <w:r>
        <w:rPr>
          <w:i/>
          <w:spacing w:val="-7"/>
          <w:sz w:val="26"/>
        </w:rPr>
        <w:t> </w:t>
      </w:r>
      <w:r>
        <w:rPr>
          <w:i/>
          <w:sz w:val="26"/>
        </w:rPr>
        <w:t>vẫn</w:t>
      </w:r>
      <w:r>
        <w:rPr>
          <w:i/>
          <w:spacing w:val="-6"/>
          <w:sz w:val="26"/>
        </w:rPr>
        <w:t> </w:t>
      </w:r>
      <w:r>
        <w:rPr>
          <w:b/>
          <w:i/>
          <w:sz w:val="26"/>
        </w:rPr>
        <w:t>thường</w:t>
      </w:r>
      <w:r>
        <w:rPr>
          <w:b/>
          <w:i/>
          <w:spacing w:val="-4"/>
          <w:sz w:val="26"/>
        </w:rPr>
        <w:t> </w:t>
      </w:r>
      <w:r>
        <w:rPr>
          <w:b/>
          <w:i/>
          <w:sz w:val="26"/>
        </w:rPr>
        <w:t>quán</w:t>
      </w:r>
      <w:r>
        <w:rPr>
          <w:b/>
          <w:i/>
          <w:spacing w:val="-6"/>
          <w:sz w:val="26"/>
        </w:rPr>
        <w:t> </w:t>
      </w:r>
      <w:r>
        <w:rPr>
          <w:b/>
          <w:i/>
          <w:sz w:val="26"/>
        </w:rPr>
        <w:t>thấy</w:t>
      </w:r>
      <w:r>
        <w:rPr>
          <w:b/>
          <w:i/>
          <w:spacing w:val="-4"/>
          <w:sz w:val="26"/>
        </w:rPr>
        <w:t> </w:t>
      </w:r>
      <w:r>
        <w:rPr>
          <w:b/>
          <w:i/>
          <w:sz w:val="26"/>
        </w:rPr>
        <w:t>pháp</w:t>
      </w:r>
      <w:r>
        <w:rPr>
          <w:b/>
          <w:i/>
          <w:spacing w:val="-6"/>
          <w:sz w:val="26"/>
        </w:rPr>
        <w:t> </w:t>
      </w:r>
      <w:r>
        <w:rPr>
          <w:b/>
          <w:i/>
          <w:sz w:val="26"/>
        </w:rPr>
        <w:t>trong</w:t>
      </w:r>
      <w:r>
        <w:rPr>
          <w:b/>
          <w:i/>
          <w:spacing w:val="-6"/>
          <w:sz w:val="26"/>
        </w:rPr>
        <w:t> </w:t>
      </w:r>
      <w:r>
        <w:rPr>
          <w:b/>
          <w:i/>
          <w:sz w:val="26"/>
        </w:rPr>
        <w:t>pháp</w:t>
      </w:r>
      <w:r>
        <w:rPr>
          <w:b/>
          <w:i/>
          <w:spacing w:val="-6"/>
          <w:sz w:val="26"/>
        </w:rPr>
        <w:t> </w:t>
      </w:r>
      <w:r>
        <w:rPr>
          <w:b/>
          <w:i/>
          <w:sz w:val="26"/>
        </w:rPr>
        <w:t>bên</w:t>
      </w:r>
      <w:r>
        <w:rPr>
          <w:b/>
          <w:i/>
          <w:spacing w:val="-4"/>
          <w:sz w:val="26"/>
        </w:rPr>
        <w:t> </w:t>
      </w:r>
      <w:r>
        <w:rPr>
          <w:b/>
          <w:i/>
          <w:sz w:val="26"/>
        </w:rPr>
        <w:t>ngoài</w:t>
      </w:r>
      <w:r>
        <w:rPr>
          <w:b/>
          <w:i/>
          <w:spacing w:val="-6"/>
          <w:sz w:val="26"/>
        </w:rPr>
        <w:t> </w:t>
      </w:r>
      <w:r>
        <w:rPr>
          <w:i/>
          <w:sz w:val="26"/>
        </w:rPr>
        <w:t>ra</w:t>
      </w:r>
      <w:r>
        <w:rPr>
          <w:i/>
          <w:spacing w:val="-6"/>
          <w:sz w:val="26"/>
        </w:rPr>
        <w:t> </w:t>
      </w:r>
      <w:r>
        <w:rPr>
          <w:i/>
          <w:spacing w:val="-4"/>
          <w:sz w:val="26"/>
        </w:rPr>
        <w:t>sao?</w:t>
      </w:r>
    </w:p>
    <w:p>
      <w:pPr>
        <w:pStyle w:val="BodyText"/>
        <w:spacing w:line="298" w:lineRule="exact" w:before="246"/>
        <w:ind w:left="141"/>
      </w:pPr>
      <w:r>
        <w:rPr>
          <w:color w:val="00AFEF"/>
        </w:rPr>
        <w:t>Phần</w:t>
      </w:r>
      <w:r>
        <w:rPr>
          <w:color w:val="00AFEF"/>
          <w:spacing w:val="-7"/>
        </w:rPr>
        <w:t> </w:t>
      </w:r>
      <w:r>
        <w:rPr>
          <w:color w:val="00AFEF"/>
          <w:spacing w:val="-4"/>
        </w:rPr>
        <w:t>cái</w:t>
      </w:r>
    </w:p>
    <w:p>
      <w:pPr>
        <w:pStyle w:val="BodyText"/>
        <w:ind w:right="139" w:firstLine="285"/>
      </w:pPr>
      <w:r>
        <w:rPr/>
        <w:t>Phíc-khú trong Tông giáo nầy khi dục dục đang có của người khác cũng biết rõ dục dục họ đang có; hoặc khi dục dục của họ không có cũng biết rõ dục dục của họ </w:t>
      </w:r>
      <w:r>
        <w:rPr/>
        <w:t>không có. Một nữa, dục dục chưa sanh mà sẽ sanh do nhân nào biết rõ nhân đó. Một nữa, sự trừ dục dục đã sanh sẽ đặng bằng nhân nào biết rõ nhân ấy. Một nữa, dục dục đã trừ đặng sẽ không sanh nữa bằng nhân nào biết rõ nhân đó.</w:t>
      </w:r>
    </w:p>
    <w:p>
      <w:pPr>
        <w:pStyle w:val="BodyText"/>
        <w:ind w:right="139" w:firstLine="285"/>
      </w:pPr>
      <w:r>
        <w:rPr/>
        <w:t>Khi</w:t>
      </w:r>
      <w:r>
        <w:rPr>
          <w:spacing w:val="-1"/>
        </w:rPr>
        <w:t> </w:t>
      </w:r>
      <w:r>
        <w:rPr/>
        <w:t>sân độc của người kia</w:t>
      </w:r>
      <w:r>
        <w:rPr>
          <w:spacing w:val="-1"/>
        </w:rPr>
        <w:t> </w:t>
      </w:r>
      <w:r>
        <w:rPr/>
        <w:t>đang có… khi hôn trầm</w:t>
      </w:r>
      <w:r>
        <w:rPr>
          <w:spacing w:val="-2"/>
        </w:rPr>
        <w:t> </w:t>
      </w:r>
      <w:r>
        <w:rPr/>
        <w:t>của người</w:t>
      </w:r>
      <w:r>
        <w:rPr>
          <w:spacing w:val="-1"/>
        </w:rPr>
        <w:t> </w:t>
      </w:r>
      <w:r>
        <w:rPr/>
        <w:t>kia</w:t>
      </w:r>
      <w:r>
        <w:rPr>
          <w:spacing w:val="-1"/>
        </w:rPr>
        <w:t> </w:t>
      </w:r>
      <w:r>
        <w:rPr/>
        <w:t>đang</w:t>
      </w:r>
      <w:r>
        <w:rPr>
          <w:spacing w:val="-1"/>
        </w:rPr>
        <w:t> </w:t>
      </w:r>
      <w:r>
        <w:rPr/>
        <w:t>có… khi trạo cử của người kia đang có… khi hoài nghi của người kia đang có, cũng biết rõ hoài</w:t>
      </w:r>
      <w:r>
        <w:rPr>
          <w:spacing w:val="40"/>
        </w:rPr>
        <w:t> </w:t>
      </w:r>
      <w:r>
        <w:rPr/>
        <w:t>nghi của người kia đang có hay hoài nghi của người kia không có cũng biết rõ hoài nghi của người kia không có. Một nữa, hoài nghi chưa sanh mà sẽ sanh do nhân nào biết rõ nhân đó. Một nữa, cách trừ hoài nghi sẽ sanh sẽ đặng bằng nhân nào biết rõ nhân đó… Một nữa, hoài</w:t>
      </w:r>
      <w:r>
        <w:rPr>
          <w:spacing w:val="-1"/>
        </w:rPr>
        <w:t> </w:t>
      </w:r>
      <w:r>
        <w:rPr/>
        <w:t>nghi đã đặng trừ sẽ không</w:t>
      </w:r>
      <w:r>
        <w:rPr>
          <w:spacing w:val="-1"/>
        </w:rPr>
        <w:t> </w:t>
      </w:r>
      <w:r>
        <w:rPr/>
        <w:t>sanh</w:t>
      </w:r>
      <w:r>
        <w:rPr>
          <w:spacing w:val="-1"/>
        </w:rPr>
        <w:t> </w:t>
      </w:r>
      <w:r>
        <w:rPr/>
        <w:t>nữa do nhân nào biết rõ nhân </w:t>
      </w:r>
      <w:r>
        <w:rPr>
          <w:spacing w:val="-4"/>
        </w:rPr>
        <w:t>đó.</w:t>
      </w:r>
    </w:p>
    <w:p>
      <w:pPr>
        <w:pStyle w:val="BodyText"/>
        <w:spacing w:before="120"/>
        <w:ind w:left="141"/>
      </w:pPr>
      <w:r>
        <w:rPr>
          <w:color w:val="00AFEF"/>
        </w:rPr>
        <w:t>Phần</w:t>
      </w:r>
      <w:r>
        <w:rPr>
          <w:color w:val="00AFEF"/>
          <w:spacing w:val="-6"/>
        </w:rPr>
        <w:t> </w:t>
      </w:r>
      <w:r>
        <w:rPr>
          <w:color w:val="00AFEF"/>
        </w:rPr>
        <w:t>giác</w:t>
      </w:r>
      <w:r>
        <w:rPr>
          <w:color w:val="00AFEF"/>
          <w:spacing w:val="-6"/>
        </w:rPr>
        <w:t> </w:t>
      </w:r>
      <w:r>
        <w:rPr>
          <w:color w:val="00AFEF"/>
          <w:spacing w:val="-5"/>
        </w:rPr>
        <w:t>chi</w:t>
      </w:r>
    </w:p>
    <w:p>
      <w:pPr>
        <w:pStyle w:val="BodyText"/>
        <w:spacing w:before="1"/>
        <w:ind w:right="139" w:firstLine="285"/>
      </w:pPr>
      <w:r>
        <w:rPr/>
        <w:t>Khi người kia có niệm giác chi cũng biết rõ là người kia có niệm giác chi, hoặc khi người kia không có niệm giác chi cũng biết rõ người kia không có niệm giác chi. Một nữa, niệm giác chi chưa sanh mà sẽ sanh do nhân nào thì biết rõ nhân ấy. Một nữa, sự tu tiến đầy đủ của niệm giác chi đã sanh mà sẽ sanh do nhân nào biết rõ nhân ấy.</w:t>
      </w:r>
    </w:p>
    <w:p>
      <w:pPr>
        <w:pStyle w:val="BodyText"/>
        <w:ind w:right="137" w:firstLine="285"/>
      </w:pPr>
      <w:r>
        <w:rPr/>
        <w:t>Khi người kia có trạch pháp giác chi… khi người kia có cần giác chi… khi người kia có hỷ giác chi… khi người kia có an giác chi… khi người kia có định giác chi… khi người kia có xả giác chi, cũng biết rõ người kia có xả giác chi, hoặc khi người kia không có xả giác chi cũng biết rõ người kia không có xả giác chi. Một nữa, xả giác chi chưa sanh sẽ đặng sanh do nhân nào biết rõ nhân ấy. Một nữa, sự tu tiến đầy</w:t>
      </w:r>
      <w:r>
        <w:rPr>
          <w:spacing w:val="-3"/>
        </w:rPr>
        <w:t> </w:t>
      </w:r>
      <w:r>
        <w:rPr/>
        <w:t>đủ của xả giác chi đã phát ra rồi sẽ có đặng do nhân chi biết rõ nhân ấy.</w:t>
      </w:r>
    </w:p>
    <w:p>
      <w:pPr>
        <w:pStyle w:val="BodyText"/>
        <w:spacing w:after="0"/>
        <w:sectPr>
          <w:pgSz w:w="11630" w:h="16450"/>
          <w:pgMar w:header="571" w:footer="0" w:top="920" w:bottom="280" w:left="850" w:right="850"/>
        </w:sectPr>
      </w:pPr>
    </w:p>
    <w:p>
      <w:pPr>
        <w:pStyle w:val="BodyText"/>
        <w:spacing w:before="273"/>
        <w:ind w:right="139" w:firstLine="285"/>
      </w:pPr>
      <w:r>
        <w:rPr/>
        <w:t>Phíc-khú ấy vẫn sử dụng tu hành đặng nhiều, chăm chú rành với ấn chứng ấy, Phíc- khú có đương</w:t>
      </w:r>
      <w:r>
        <w:rPr>
          <w:spacing w:val="-1"/>
        </w:rPr>
        <w:t> </w:t>
      </w:r>
      <w:r>
        <w:rPr/>
        <w:t>lúc</w:t>
      </w:r>
      <w:r>
        <w:rPr>
          <w:spacing w:val="-1"/>
        </w:rPr>
        <w:t> </w:t>
      </w:r>
      <w:r>
        <w:rPr/>
        <w:t>sử dụng</w:t>
      </w:r>
      <w:r>
        <w:rPr>
          <w:spacing w:val="-1"/>
        </w:rPr>
        <w:t> </w:t>
      </w:r>
      <w:r>
        <w:rPr/>
        <w:t>tu</w:t>
      </w:r>
      <w:r>
        <w:rPr>
          <w:spacing w:val="-1"/>
        </w:rPr>
        <w:t> </w:t>
      </w:r>
      <w:r>
        <w:rPr/>
        <w:t>hành nhiều, chăm</w:t>
      </w:r>
      <w:r>
        <w:rPr>
          <w:spacing w:val="-3"/>
        </w:rPr>
        <w:t> </w:t>
      </w:r>
      <w:r>
        <w:rPr/>
        <w:t>chú rành</w:t>
      </w:r>
      <w:r>
        <w:rPr>
          <w:spacing w:val="-1"/>
        </w:rPr>
        <w:t> </w:t>
      </w:r>
      <w:r>
        <w:rPr/>
        <w:t>với</w:t>
      </w:r>
      <w:r>
        <w:rPr>
          <w:spacing w:val="-1"/>
        </w:rPr>
        <w:t> </w:t>
      </w:r>
      <w:r>
        <w:rPr/>
        <w:t>ấn chứng</w:t>
      </w:r>
      <w:r>
        <w:rPr>
          <w:spacing w:val="-1"/>
        </w:rPr>
        <w:t> </w:t>
      </w:r>
      <w:r>
        <w:rPr/>
        <w:t>ấy</w:t>
      </w:r>
      <w:r>
        <w:rPr>
          <w:spacing w:val="-6"/>
        </w:rPr>
        <w:t> </w:t>
      </w:r>
      <w:r>
        <w:rPr/>
        <w:t>rồi mới</w:t>
      </w:r>
      <w:r>
        <w:rPr>
          <w:spacing w:val="-1"/>
        </w:rPr>
        <w:t> </w:t>
      </w:r>
      <w:r>
        <w:rPr/>
        <w:t>chăm chú tâm vào đến trong pháp cả bên trong và bên ngoài.</w:t>
      </w:r>
    </w:p>
    <w:p>
      <w:pPr>
        <w:pStyle w:val="Heading5"/>
        <w:spacing w:line="296" w:lineRule="exact" w:before="1"/>
      </w:pPr>
      <w:r>
        <w:rPr>
          <w:spacing w:val="-4"/>
        </w:rPr>
        <w:t>451.</w:t>
      </w:r>
    </w:p>
    <w:p>
      <w:pPr>
        <w:spacing w:line="296" w:lineRule="exact" w:before="0"/>
        <w:ind w:left="708" w:right="0" w:firstLine="0"/>
        <w:jc w:val="left"/>
        <w:rPr>
          <w:i/>
          <w:sz w:val="26"/>
        </w:rPr>
      </w:pPr>
      <w:r>
        <w:rPr>
          <w:i/>
          <w:sz w:val="26"/>
        </w:rPr>
        <w:t>Phíc-khú</w:t>
      </w:r>
      <w:r>
        <w:rPr>
          <w:i/>
          <w:spacing w:val="-6"/>
          <w:sz w:val="26"/>
        </w:rPr>
        <w:t> </w:t>
      </w:r>
      <w:r>
        <w:rPr>
          <w:i/>
          <w:sz w:val="26"/>
        </w:rPr>
        <w:t>vẫn</w:t>
      </w:r>
      <w:r>
        <w:rPr>
          <w:i/>
          <w:spacing w:val="-4"/>
          <w:sz w:val="26"/>
        </w:rPr>
        <w:t> </w:t>
      </w:r>
      <w:r>
        <w:rPr>
          <w:b/>
          <w:i/>
          <w:sz w:val="26"/>
        </w:rPr>
        <w:t>thường</w:t>
      </w:r>
      <w:r>
        <w:rPr>
          <w:b/>
          <w:i/>
          <w:spacing w:val="-2"/>
          <w:sz w:val="26"/>
        </w:rPr>
        <w:t> </w:t>
      </w:r>
      <w:r>
        <w:rPr>
          <w:b/>
          <w:i/>
          <w:sz w:val="26"/>
        </w:rPr>
        <w:t>quán</w:t>
      </w:r>
      <w:r>
        <w:rPr>
          <w:b/>
          <w:i/>
          <w:spacing w:val="-5"/>
          <w:sz w:val="26"/>
        </w:rPr>
        <w:t> </w:t>
      </w:r>
      <w:r>
        <w:rPr>
          <w:b/>
          <w:i/>
          <w:sz w:val="26"/>
        </w:rPr>
        <w:t>thấy</w:t>
      </w:r>
      <w:r>
        <w:rPr>
          <w:b/>
          <w:i/>
          <w:spacing w:val="-2"/>
          <w:sz w:val="26"/>
        </w:rPr>
        <w:t> </w:t>
      </w:r>
      <w:r>
        <w:rPr>
          <w:b/>
          <w:i/>
          <w:sz w:val="26"/>
        </w:rPr>
        <w:t>pháp</w:t>
      </w:r>
      <w:r>
        <w:rPr>
          <w:b/>
          <w:i/>
          <w:spacing w:val="-5"/>
          <w:sz w:val="26"/>
        </w:rPr>
        <w:t> </w:t>
      </w:r>
      <w:r>
        <w:rPr>
          <w:b/>
          <w:i/>
          <w:sz w:val="26"/>
        </w:rPr>
        <w:t>trong</w:t>
      </w:r>
      <w:r>
        <w:rPr>
          <w:b/>
          <w:i/>
          <w:spacing w:val="-5"/>
          <w:sz w:val="26"/>
        </w:rPr>
        <w:t> </w:t>
      </w:r>
      <w:r>
        <w:rPr>
          <w:b/>
          <w:i/>
          <w:sz w:val="26"/>
        </w:rPr>
        <w:t>pháp</w:t>
      </w:r>
      <w:r>
        <w:rPr>
          <w:b/>
          <w:i/>
          <w:spacing w:val="-5"/>
          <w:sz w:val="26"/>
        </w:rPr>
        <w:t> </w:t>
      </w:r>
      <w:r>
        <w:rPr>
          <w:b/>
          <w:i/>
          <w:sz w:val="26"/>
        </w:rPr>
        <w:t>cả</w:t>
      </w:r>
      <w:r>
        <w:rPr>
          <w:b/>
          <w:i/>
          <w:spacing w:val="-5"/>
          <w:sz w:val="26"/>
        </w:rPr>
        <w:t> </w:t>
      </w:r>
      <w:r>
        <w:rPr>
          <w:b/>
          <w:i/>
          <w:sz w:val="26"/>
        </w:rPr>
        <w:t>bên</w:t>
      </w:r>
      <w:r>
        <w:rPr>
          <w:b/>
          <w:i/>
          <w:spacing w:val="-5"/>
          <w:sz w:val="26"/>
        </w:rPr>
        <w:t> </w:t>
      </w:r>
      <w:r>
        <w:rPr>
          <w:b/>
          <w:i/>
          <w:sz w:val="26"/>
        </w:rPr>
        <w:t>trong</w:t>
      </w:r>
      <w:r>
        <w:rPr>
          <w:b/>
          <w:i/>
          <w:spacing w:val="-3"/>
          <w:sz w:val="26"/>
        </w:rPr>
        <w:t> </w:t>
      </w:r>
      <w:r>
        <w:rPr>
          <w:b/>
          <w:i/>
          <w:sz w:val="26"/>
        </w:rPr>
        <w:t>và</w:t>
      </w:r>
      <w:r>
        <w:rPr>
          <w:b/>
          <w:i/>
          <w:spacing w:val="-5"/>
          <w:sz w:val="26"/>
        </w:rPr>
        <w:t> </w:t>
      </w:r>
      <w:r>
        <w:rPr>
          <w:b/>
          <w:i/>
          <w:sz w:val="26"/>
        </w:rPr>
        <w:t>bên</w:t>
      </w:r>
      <w:r>
        <w:rPr>
          <w:b/>
          <w:i/>
          <w:spacing w:val="-6"/>
          <w:sz w:val="26"/>
        </w:rPr>
        <w:t> </w:t>
      </w:r>
      <w:r>
        <w:rPr>
          <w:b/>
          <w:i/>
          <w:sz w:val="26"/>
        </w:rPr>
        <w:t>ngoài</w:t>
      </w:r>
      <w:r>
        <w:rPr>
          <w:b/>
          <w:i/>
          <w:spacing w:val="-4"/>
          <w:sz w:val="26"/>
        </w:rPr>
        <w:t> </w:t>
      </w:r>
      <w:r>
        <w:rPr>
          <w:i/>
          <w:sz w:val="26"/>
        </w:rPr>
        <w:t>ra</w:t>
      </w:r>
      <w:r>
        <w:rPr>
          <w:i/>
          <w:spacing w:val="-5"/>
          <w:sz w:val="26"/>
        </w:rPr>
        <w:t> </w:t>
      </w:r>
      <w:r>
        <w:rPr>
          <w:i/>
          <w:spacing w:val="-4"/>
          <w:sz w:val="26"/>
        </w:rPr>
        <w:t>sao?</w:t>
      </w:r>
    </w:p>
    <w:p>
      <w:pPr>
        <w:pStyle w:val="BodyText"/>
        <w:spacing w:line="298" w:lineRule="exact" w:before="246"/>
        <w:ind w:left="141"/>
      </w:pPr>
      <w:r>
        <w:rPr>
          <w:color w:val="00AFEF"/>
        </w:rPr>
        <w:t>Phần</w:t>
      </w:r>
      <w:r>
        <w:rPr>
          <w:color w:val="00AFEF"/>
          <w:spacing w:val="-7"/>
        </w:rPr>
        <w:t> </w:t>
      </w:r>
      <w:r>
        <w:rPr>
          <w:color w:val="00AFEF"/>
          <w:spacing w:val="-4"/>
        </w:rPr>
        <w:t>cái</w:t>
      </w:r>
    </w:p>
    <w:p>
      <w:pPr>
        <w:pStyle w:val="BodyText"/>
        <w:ind w:right="137" w:firstLine="285"/>
      </w:pPr>
      <w:r>
        <w:rPr/>
        <w:t>Phíc-khú trong Phật giáo nầy khi đang có dục dục cũng biết rõ là đang có dục dục; hoặc không có dục dục cũng biết rõ là không có dục dục. Một nữa, dục dục chưa sanh mà sẽ sanh do nhân nào biết rõ nhân ấy. Một nữa, cách trừ dục dục đã sanh sẽ đặng do nhân nào biết rõ nhân ấy. Một nữa, dục dục đã đặng trừ sẽ không sanh nữa do nhân</w:t>
      </w:r>
      <w:r>
        <w:rPr>
          <w:spacing w:val="40"/>
        </w:rPr>
        <w:t> </w:t>
      </w:r>
      <w:r>
        <w:rPr/>
        <w:t>nào biết rõ nhân ấy.</w:t>
      </w:r>
    </w:p>
    <w:p>
      <w:pPr>
        <w:pStyle w:val="BodyText"/>
        <w:ind w:right="139" w:firstLine="285"/>
      </w:pPr>
      <w:r>
        <w:rPr/>
        <w:t>Khi đang có sân độc… khi đang có hôn trầm… khi đang có trạo hối… khi đang có hoài nghi cũng biết rõ là đang có hoài nghi; hoặc khi không có hoài nghi cũng biết rõ</w:t>
      </w:r>
      <w:r>
        <w:rPr>
          <w:spacing w:val="40"/>
        </w:rPr>
        <w:t> </w:t>
      </w:r>
      <w:r>
        <w:rPr/>
        <w:t>là không có hoài nghi. Một nữa, hoài nghi chưa sanh mà sẽ sanh do nhân nào biết rõ nhân ấy. Một nữa, sự trừ hoài nghi đã sanh sẽ đặng bằng nhân nào biết rõ nhân ấy.</w:t>
      </w:r>
      <w:r>
        <w:rPr>
          <w:spacing w:val="80"/>
        </w:rPr>
        <w:t> </w:t>
      </w:r>
      <w:r>
        <w:rPr/>
        <w:t>Một nữa, hoài nghi đã trừ đặng, mà sẽ không sanh sau này do nhân nào biết rõ nhân </w:t>
      </w:r>
      <w:r>
        <w:rPr>
          <w:spacing w:val="-4"/>
        </w:rPr>
        <w:t>ấy…</w:t>
      </w:r>
    </w:p>
    <w:p>
      <w:pPr>
        <w:pStyle w:val="BodyText"/>
        <w:spacing w:before="119"/>
        <w:ind w:left="141"/>
      </w:pPr>
      <w:r>
        <w:rPr>
          <w:color w:val="00AFEF"/>
        </w:rPr>
        <w:t>Phần</w:t>
      </w:r>
      <w:r>
        <w:rPr>
          <w:color w:val="00AFEF"/>
          <w:spacing w:val="-6"/>
        </w:rPr>
        <w:t> </w:t>
      </w:r>
      <w:r>
        <w:rPr>
          <w:color w:val="00AFEF"/>
        </w:rPr>
        <w:t>giác</w:t>
      </w:r>
      <w:r>
        <w:rPr>
          <w:color w:val="00AFEF"/>
          <w:spacing w:val="-5"/>
        </w:rPr>
        <w:t> chi</w:t>
      </w:r>
    </w:p>
    <w:p>
      <w:pPr>
        <w:pStyle w:val="BodyText"/>
        <w:spacing w:before="1"/>
        <w:ind w:right="137" w:firstLine="285"/>
      </w:pPr>
      <w:r>
        <w:rPr/>
        <w:t>Khi niệm giác chi đang có cũng biết rõ là niệm giác chi đang có hay khi niệm giác chi</w:t>
      </w:r>
      <w:r>
        <w:rPr>
          <w:spacing w:val="-1"/>
        </w:rPr>
        <w:t> </w:t>
      </w:r>
      <w:r>
        <w:rPr/>
        <w:t>không</w:t>
      </w:r>
      <w:r>
        <w:rPr>
          <w:spacing w:val="-1"/>
        </w:rPr>
        <w:t> </w:t>
      </w:r>
      <w:r>
        <w:rPr/>
        <w:t>có</w:t>
      </w:r>
      <w:r>
        <w:rPr>
          <w:spacing w:val="-1"/>
        </w:rPr>
        <w:t> </w:t>
      </w:r>
      <w:r>
        <w:rPr/>
        <w:t>cũng</w:t>
      </w:r>
      <w:r>
        <w:rPr>
          <w:spacing w:val="-1"/>
        </w:rPr>
        <w:t> </w:t>
      </w:r>
      <w:r>
        <w:rPr/>
        <w:t>biết rõ</w:t>
      </w:r>
      <w:r>
        <w:rPr>
          <w:spacing w:val="-1"/>
        </w:rPr>
        <w:t> </w:t>
      </w:r>
      <w:r>
        <w:rPr/>
        <w:t>là niệm</w:t>
      </w:r>
      <w:r>
        <w:rPr>
          <w:spacing w:val="-3"/>
        </w:rPr>
        <w:t> </w:t>
      </w:r>
      <w:r>
        <w:rPr/>
        <w:t>giác</w:t>
      </w:r>
      <w:r>
        <w:rPr>
          <w:spacing w:val="-1"/>
        </w:rPr>
        <w:t> </w:t>
      </w:r>
      <w:r>
        <w:rPr/>
        <w:t>chi</w:t>
      </w:r>
      <w:r>
        <w:rPr>
          <w:spacing w:val="-1"/>
        </w:rPr>
        <w:t> </w:t>
      </w:r>
      <w:r>
        <w:rPr/>
        <w:t>không</w:t>
      </w:r>
      <w:r>
        <w:rPr>
          <w:spacing w:val="-1"/>
        </w:rPr>
        <w:t> </w:t>
      </w:r>
      <w:r>
        <w:rPr/>
        <w:t>có.</w:t>
      </w:r>
      <w:r>
        <w:rPr>
          <w:spacing w:val="-1"/>
        </w:rPr>
        <w:t> </w:t>
      </w:r>
      <w:r>
        <w:rPr/>
        <w:t>Một</w:t>
      </w:r>
      <w:r>
        <w:rPr>
          <w:spacing w:val="-1"/>
        </w:rPr>
        <w:t> </w:t>
      </w:r>
      <w:r>
        <w:rPr/>
        <w:t>nữa, niệm</w:t>
      </w:r>
      <w:r>
        <w:rPr>
          <w:spacing w:val="-2"/>
        </w:rPr>
        <w:t> </w:t>
      </w:r>
      <w:r>
        <w:rPr/>
        <w:t>giác</w:t>
      </w:r>
      <w:r>
        <w:rPr>
          <w:spacing w:val="-1"/>
        </w:rPr>
        <w:t> </w:t>
      </w:r>
      <w:r>
        <w:rPr/>
        <w:t>chi chưa</w:t>
      </w:r>
      <w:r>
        <w:rPr>
          <w:spacing w:val="-1"/>
        </w:rPr>
        <w:t> </w:t>
      </w:r>
      <w:r>
        <w:rPr/>
        <w:t>sanh mà sẽ sanh do nhân nào cũng biết rõ nhân đó. Một nữa, tu tiến đầy</w:t>
      </w:r>
      <w:r>
        <w:rPr>
          <w:spacing w:val="-2"/>
        </w:rPr>
        <w:t> </w:t>
      </w:r>
      <w:r>
        <w:rPr/>
        <w:t>đủ niệm</w:t>
      </w:r>
      <w:r>
        <w:rPr>
          <w:spacing w:val="-1"/>
        </w:rPr>
        <w:t> </w:t>
      </w:r>
      <w:r>
        <w:rPr/>
        <w:t>giác chi đã sanh đặng do nhân nào biết rõ nhân ấy.</w:t>
      </w:r>
    </w:p>
    <w:p>
      <w:pPr>
        <w:pStyle w:val="BodyText"/>
        <w:ind w:right="137" w:firstLine="285"/>
      </w:pPr>
      <w:r>
        <w:rPr/>
        <w:t>Khi có trạch pháp giác chi… khi có cần giác chi… khi có hỷ giác chi… khi có an giác chi… khi có định giác chi… khi</w:t>
      </w:r>
      <w:r>
        <w:rPr>
          <w:spacing w:val="-1"/>
        </w:rPr>
        <w:t> </w:t>
      </w:r>
      <w:r>
        <w:rPr/>
        <w:t>có xả giác chi cũng biết</w:t>
      </w:r>
      <w:r>
        <w:rPr>
          <w:spacing w:val="-1"/>
        </w:rPr>
        <w:t> </w:t>
      </w:r>
      <w:r>
        <w:rPr/>
        <w:t>rõ là</w:t>
      </w:r>
      <w:r>
        <w:rPr>
          <w:spacing w:val="-1"/>
        </w:rPr>
        <w:t> </w:t>
      </w:r>
      <w:r>
        <w:rPr/>
        <w:t>có xả giác chi;</w:t>
      </w:r>
      <w:r>
        <w:rPr>
          <w:spacing w:val="-1"/>
        </w:rPr>
        <w:t> </w:t>
      </w:r>
      <w:r>
        <w:rPr/>
        <w:t>hoặc khi không có xả giác chi cũng biết rõ là không có xả giác chi. Một nữa, xả giác chi chưa sanh mà sẽ sanh do nhân nào biết rõ nhân đó. Một nữa, sự tu tiến đầy đủ xả giác chi đã sanh ra đặng do nhân nào biết rõ nhân đó.</w:t>
      </w:r>
    </w:p>
    <w:p>
      <w:pPr>
        <w:pStyle w:val="BodyText"/>
        <w:ind w:right="135" w:firstLine="285"/>
      </w:pPr>
      <w:r>
        <w:rPr/>
        <w:t>Thái độ Phíc-khú như thế mới đặng gọi là vẫn thường quán thấy</w:t>
      </w:r>
      <w:r>
        <w:rPr>
          <w:spacing w:val="-1"/>
        </w:rPr>
        <w:t> </w:t>
      </w:r>
      <w:r>
        <w:rPr/>
        <w:t>pháp trong pháp cả bên trong và bên ngoài, có sự tinh tấn, đặng lương tri, có niệm hạn chế đặng tham ác</w:t>
      </w:r>
      <w:r>
        <w:rPr>
          <w:spacing w:val="40"/>
        </w:rPr>
        <w:t> </w:t>
      </w:r>
      <w:r>
        <w:rPr/>
        <w:t>và ưu trong đời.</w:t>
      </w:r>
    </w:p>
    <w:p>
      <w:pPr>
        <w:pStyle w:val="Heading5"/>
        <w:spacing w:line="295" w:lineRule="exact" w:before="3"/>
      </w:pPr>
      <w:r>
        <w:rPr>
          <w:spacing w:val="-4"/>
        </w:rPr>
        <w:t>452.</w:t>
      </w:r>
    </w:p>
    <w:p>
      <w:pPr>
        <w:spacing w:line="295" w:lineRule="exact" w:before="0"/>
        <w:ind w:left="708" w:right="0" w:firstLine="0"/>
        <w:jc w:val="both"/>
        <w:rPr>
          <w:i/>
          <w:sz w:val="26"/>
        </w:rPr>
      </w:pPr>
      <w:r>
        <w:rPr>
          <w:i/>
          <w:sz w:val="26"/>
        </w:rPr>
        <w:t>Nói</w:t>
      </w:r>
      <w:r>
        <w:rPr>
          <w:i/>
          <w:spacing w:val="-6"/>
          <w:sz w:val="26"/>
        </w:rPr>
        <w:t> </w:t>
      </w:r>
      <w:r>
        <w:rPr>
          <w:i/>
          <w:sz w:val="26"/>
        </w:rPr>
        <w:t>thường</w:t>
      </w:r>
      <w:r>
        <w:rPr>
          <w:i/>
          <w:spacing w:val="-6"/>
          <w:sz w:val="26"/>
        </w:rPr>
        <w:t> </w:t>
      </w:r>
      <w:r>
        <w:rPr>
          <w:i/>
          <w:sz w:val="26"/>
        </w:rPr>
        <w:t>quán</w:t>
      </w:r>
      <w:r>
        <w:rPr>
          <w:i/>
          <w:spacing w:val="-6"/>
          <w:sz w:val="26"/>
        </w:rPr>
        <w:t> </w:t>
      </w:r>
      <w:r>
        <w:rPr>
          <w:i/>
          <w:sz w:val="26"/>
        </w:rPr>
        <w:t>thấy,</w:t>
      </w:r>
      <w:r>
        <w:rPr>
          <w:i/>
          <w:spacing w:val="-4"/>
          <w:sz w:val="26"/>
        </w:rPr>
        <w:t> </w:t>
      </w:r>
      <w:r>
        <w:rPr>
          <w:i/>
          <w:sz w:val="26"/>
        </w:rPr>
        <w:t>mà</w:t>
      </w:r>
      <w:r>
        <w:rPr>
          <w:i/>
          <w:spacing w:val="-5"/>
          <w:sz w:val="26"/>
        </w:rPr>
        <w:t> </w:t>
      </w:r>
      <w:r>
        <w:rPr>
          <w:b/>
          <w:i/>
          <w:sz w:val="26"/>
        </w:rPr>
        <w:t>thường</w:t>
      </w:r>
      <w:r>
        <w:rPr>
          <w:b/>
          <w:i/>
          <w:spacing w:val="-4"/>
          <w:sz w:val="26"/>
        </w:rPr>
        <w:t> </w:t>
      </w:r>
      <w:r>
        <w:rPr>
          <w:b/>
          <w:i/>
          <w:sz w:val="26"/>
        </w:rPr>
        <w:t>quán</w:t>
      </w:r>
      <w:r>
        <w:rPr>
          <w:b/>
          <w:i/>
          <w:spacing w:val="-6"/>
          <w:sz w:val="26"/>
        </w:rPr>
        <w:t> </w:t>
      </w:r>
      <w:r>
        <w:rPr>
          <w:b/>
          <w:i/>
          <w:sz w:val="26"/>
        </w:rPr>
        <w:t>thấy</w:t>
      </w:r>
      <w:r>
        <w:rPr>
          <w:b/>
          <w:i/>
          <w:spacing w:val="-3"/>
          <w:sz w:val="26"/>
        </w:rPr>
        <w:t> </w:t>
      </w:r>
      <w:r>
        <w:rPr>
          <w:i/>
          <w:sz w:val="26"/>
        </w:rPr>
        <w:t>đó</w:t>
      </w:r>
      <w:r>
        <w:rPr>
          <w:i/>
          <w:spacing w:val="-6"/>
          <w:sz w:val="26"/>
        </w:rPr>
        <w:t> </w:t>
      </w:r>
      <w:r>
        <w:rPr>
          <w:i/>
          <w:sz w:val="26"/>
        </w:rPr>
        <w:t>như</w:t>
      </w:r>
      <w:r>
        <w:rPr>
          <w:i/>
          <w:spacing w:val="-6"/>
          <w:sz w:val="26"/>
        </w:rPr>
        <w:t> </w:t>
      </w:r>
      <w:r>
        <w:rPr>
          <w:i/>
          <w:sz w:val="26"/>
        </w:rPr>
        <w:t>thế</w:t>
      </w:r>
      <w:r>
        <w:rPr>
          <w:i/>
          <w:spacing w:val="-3"/>
          <w:sz w:val="26"/>
        </w:rPr>
        <w:t> </w:t>
      </w:r>
      <w:r>
        <w:rPr>
          <w:i/>
          <w:spacing w:val="-4"/>
          <w:sz w:val="26"/>
        </w:rPr>
        <w:t>nào?</w:t>
      </w:r>
    </w:p>
    <w:p>
      <w:pPr>
        <w:pStyle w:val="ListParagraph"/>
        <w:numPr>
          <w:ilvl w:val="0"/>
          <w:numId w:val="70"/>
        </w:numPr>
        <w:tabs>
          <w:tab w:pos="993" w:val="left" w:leader="none"/>
        </w:tabs>
        <w:spacing w:line="240" w:lineRule="auto" w:before="6" w:after="0"/>
        <w:ind w:left="993" w:right="139" w:hanging="286"/>
        <w:jc w:val="both"/>
        <w:rPr>
          <w:sz w:val="26"/>
        </w:rPr>
      </w:pPr>
      <w:r>
        <w:rPr>
          <w:sz w:val="26"/>
        </w:rPr>
        <w:t>Như là tuệ, thái độ biết rõ… vô si, trạch pháp, chánh kiến. Như thế gọi là thường quán thấy.</w:t>
      </w:r>
    </w:p>
    <w:p>
      <w:pPr>
        <w:pStyle w:val="ListParagraph"/>
        <w:numPr>
          <w:ilvl w:val="0"/>
          <w:numId w:val="70"/>
        </w:numPr>
        <w:tabs>
          <w:tab w:pos="993" w:val="left" w:leader="none"/>
        </w:tabs>
        <w:spacing w:line="240" w:lineRule="auto" w:before="0" w:after="0"/>
        <w:ind w:left="993" w:right="138" w:hanging="286"/>
        <w:jc w:val="both"/>
        <w:rPr>
          <w:sz w:val="26"/>
        </w:rPr>
      </w:pPr>
      <w:r>
        <w:rPr>
          <w:sz w:val="26"/>
        </w:rPr>
        <w:t>Phíc-khú thành bực đã vào đến, rành vào đến. Phíc-khú thành bực đã cận, đã rành cận, vào đến rồi, vào đến rành rẽ, đã vào đến, đã vào đến rành rẽ, đã hiệp với cách thường quán thấy; do nhân đó mới gọi là thường quán thấy.</w:t>
      </w:r>
    </w:p>
    <w:p>
      <w:pPr>
        <w:pStyle w:val="Heading5"/>
        <w:spacing w:before="3"/>
      </w:pPr>
      <w:r>
        <w:rPr>
          <w:spacing w:val="-4"/>
        </w:rPr>
        <w:t>453.</w:t>
      </w:r>
    </w:p>
    <w:p>
      <w:pPr>
        <w:pStyle w:val="BodyText"/>
        <w:spacing w:before="112"/>
        <w:ind w:right="139"/>
        <w:rPr>
          <w:i/>
        </w:rPr>
      </w:pPr>
      <w:r>
        <w:rPr>
          <w:i/>
        </w:rPr>
        <w:t>Gọi vẫn mà </w:t>
      </w:r>
      <w:r>
        <w:rPr>
          <w:b/>
          <w:i/>
        </w:rPr>
        <w:t>vẫn </w:t>
      </w:r>
      <w:r>
        <w:rPr>
          <w:i/>
        </w:rPr>
        <w:t>đó ra sao? </w:t>
      </w:r>
      <w:r>
        <w:rPr/>
        <w:t>Nói vẫn có giải là vẫn liên quan nhau, vẫn hành vi, vẫn</w:t>
      </w:r>
      <w:r>
        <w:rPr>
          <w:spacing w:val="40"/>
        </w:rPr>
        <w:t> </w:t>
      </w:r>
      <w:r>
        <w:rPr/>
        <w:t>trau dồi, vẫn hành động, vẫn cho hành động, vẫn dạo đi, vẫn đình trụ. Do nhân đó mới gọi là vẫn </w:t>
      </w:r>
      <w:r>
        <w:rPr>
          <w:i/>
        </w:rPr>
        <w:t>(viharati).</w:t>
      </w:r>
    </w:p>
    <w:p>
      <w:pPr>
        <w:pStyle w:val="Heading5"/>
        <w:spacing w:line="296" w:lineRule="exact" w:before="8"/>
      </w:pPr>
      <w:r>
        <w:rPr>
          <w:spacing w:val="-4"/>
        </w:rPr>
        <w:t>454.</w:t>
      </w:r>
    </w:p>
    <w:p>
      <w:pPr>
        <w:spacing w:line="296" w:lineRule="exact" w:before="0"/>
        <w:ind w:left="708" w:right="0" w:firstLine="0"/>
        <w:jc w:val="left"/>
        <w:rPr>
          <w:i/>
          <w:sz w:val="26"/>
        </w:rPr>
      </w:pPr>
      <w:r>
        <w:rPr>
          <w:i/>
          <w:sz w:val="26"/>
        </w:rPr>
        <w:t>Nói</w:t>
      </w:r>
      <w:r>
        <w:rPr>
          <w:i/>
          <w:spacing w:val="-5"/>
          <w:sz w:val="26"/>
        </w:rPr>
        <w:t> </w:t>
      </w:r>
      <w:r>
        <w:rPr>
          <w:i/>
          <w:sz w:val="26"/>
        </w:rPr>
        <w:t>có</w:t>
      </w:r>
      <w:r>
        <w:rPr>
          <w:i/>
          <w:spacing w:val="-4"/>
          <w:sz w:val="26"/>
        </w:rPr>
        <w:t> </w:t>
      </w:r>
      <w:r>
        <w:rPr>
          <w:i/>
          <w:sz w:val="26"/>
        </w:rPr>
        <w:t>sự</w:t>
      </w:r>
      <w:r>
        <w:rPr>
          <w:i/>
          <w:spacing w:val="-4"/>
          <w:sz w:val="26"/>
        </w:rPr>
        <w:t> </w:t>
      </w:r>
      <w:r>
        <w:rPr>
          <w:i/>
          <w:sz w:val="26"/>
        </w:rPr>
        <w:t>cần</w:t>
      </w:r>
      <w:r>
        <w:rPr>
          <w:i/>
          <w:spacing w:val="-4"/>
          <w:sz w:val="26"/>
        </w:rPr>
        <w:t> </w:t>
      </w:r>
      <w:r>
        <w:rPr>
          <w:i/>
          <w:sz w:val="26"/>
        </w:rPr>
        <w:t>mà</w:t>
      </w:r>
      <w:r>
        <w:rPr>
          <w:i/>
          <w:spacing w:val="-4"/>
          <w:sz w:val="26"/>
        </w:rPr>
        <w:t> </w:t>
      </w:r>
      <w:r>
        <w:rPr>
          <w:b/>
          <w:i/>
          <w:sz w:val="26"/>
        </w:rPr>
        <w:t>sự</w:t>
      </w:r>
      <w:r>
        <w:rPr>
          <w:b/>
          <w:i/>
          <w:spacing w:val="-1"/>
          <w:sz w:val="26"/>
        </w:rPr>
        <w:t> </w:t>
      </w:r>
      <w:r>
        <w:rPr>
          <w:b/>
          <w:i/>
          <w:sz w:val="26"/>
        </w:rPr>
        <w:t>cần</w:t>
      </w:r>
      <w:r>
        <w:rPr>
          <w:b/>
          <w:i/>
          <w:spacing w:val="-3"/>
          <w:sz w:val="26"/>
        </w:rPr>
        <w:t> </w:t>
      </w:r>
      <w:r>
        <w:rPr>
          <w:i/>
          <w:sz w:val="26"/>
        </w:rPr>
        <w:t>giải</w:t>
      </w:r>
      <w:r>
        <w:rPr>
          <w:i/>
          <w:spacing w:val="-4"/>
          <w:sz w:val="26"/>
        </w:rPr>
        <w:t> </w:t>
      </w:r>
      <w:r>
        <w:rPr>
          <w:i/>
          <w:sz w:val="26"/>
        </w:rPr>
        <w:t>rộng</w:t>
      </w:r>
      <w:r>
        <w:rPr>
          <w:i/>
          <w:spacing w:val="-5"/>
          <w:sz w:val="26"/>
        </w:rPr>
        <w:t> </w:t>
      </w:r>
      <w:r>
        <w:rPr>
          <w:i/>
          <w:sz w:val="26"/>
        </w:rPr>
        <w:t>như</w:t>
      </w:r>
      <w:r>
        <w:rPr>
          <w:i/>
          <w:spacing w:val="-4"/>
          <w:sz w:val="26"/>
        </w:rPr>
        <w:t> </w:t>
      </w:r>
      <w:r>
        <w:rPr>
          <w:i/>
          <w:sz w:val="26"/>
        </w:rPr>
        <w:t>thế</w:t>
      </w:r>
      <w:r>
        <w:rPr>
          <w:i/>
          <w:spacing w:val="-4"/>
          <w:sz w:val="26"/>
        </w:rPr>
        <w:t> nào?</w:t>
      </w:r>
    </w:p>
    <w:p>
      <w:pPr>
        <w:pStyle w:val="ListParagraph"/>
        <w:numPr>
          <w:ilvl w:val="0"/>
          <w:numId w:val="70"/>
        </w:numPr>
        <w:tabs>
          <w:tab w:pos="993" w:val="left" w:leader="none"/>
        </w:tabs>
        <w:spacing w:line="240" w:lineRule="auto" w:before="3" w:after="0"/>
        <w:ind w:left="993" w:right="143" w:hanging="286"/>
        <w:jc w:val="left"/>
        <w:rPr>
          <w:sz w:val="26"/>
        </w:rPr>
      </w:pPr>
      <w:r>
        <w:rPr>
          <w:sz w:val="26"/>
        </w:rPr>
        <w:t>Cách mở mối sự siêng năng của tâm… chánh tinh tấn. Dù cách nào như thế gọi là</w:t>
      </w:r>
      <w:r>
        <w:rPr>
          <w:spacing w:val="80"/>
          <w:sz w:val="26"/>
        </w:rPr>
        <w:t> </w:t>
      </w:r>
      <w:r>
        <w:rPr>
          <w:sz w:val="26"/>
        </w:rPr>
        <w:t>tinh tấn.</w:t>
      </w:r>
    </w:p>
    <w:p>
      <w:pPr>
        <w:pStyle w:val="ListParagraph"/>
        <w:spacing w:after="0" w:line="240" w:lineRule="auto"/>
        <w:jc w:val="left"/>
        <w:rPr>
          <w:sz w:val="26"/>
        </w:rPr>
        <w:sectPr>
          <w:pgSz w:w="11630" w:h="16450"/>
          <w:pgMar w:header="571" w:footer="0" w:top="920" w:bottom="280" w:left="850" w:right="850"/>
        </w:sectPr>
      </w:pPr>
    </w:p>
    <w:p>
      <w:pPr>
        <w:pStyle w:val="ListParagraph"/>
        <w:numPr>
          <w:ilvl w:val="0"/>
          <w:numId w:val="70"/>
        </w:numPr>
        <w:tabs>
          <w:tab w:pos="993" w:val="left" w:leader="none"/>
        </w:tabs>
        <w:spacing w:line="240" w:lineRule="auto" w:before="273" w:after="0"/>
        <w:ind w:left="993" w:right="145" w:hanging="286"/>
        <w:jc w:val="left"/>
        <w:rPr>
          <w:sz w:val="26"/>
        </w:rPr>
      </w:pPr>
      <w:r>
        <w:rPr>
          <w:sz w:val="26"/>
        </w:rPr>
        <w:t>Phíc-khú thành bực đáo cận, đã rành cận, vào đến rồi, vào đến rành, đã vào đến, đã vào đến rành rẽ, đã hiệp với tinh tấn ấy. Do nhân đó mới gọi là có tinh tấn.</w:t>
      </w:r>
    </w:p>
    <w:p>
      <w:pPr>
        <w:pStyle w:val="Heading5"/>
        <w:spacing w:line="295" w:lineRule="exact" w:before="2"/>
      </w:pPr>
      <w:r>
        <w:rPr>
          <w:spacing w:val="-4"/>
        </w:rPr>
        <w:t>455.</w:t>
      </w:r>
    </w:p>
    <w:p>
      <w:pPr>
        <w:pStyle w:val="BodyText"/>
        <w:spacing w:line="242" w:lineRule="auto"/>
        <w:ind w:right="137"/>
      </w:pPr>
      <w:r>
        <w:rPr>
          <w:i/>
        </w:rPr>
        <w:t>Nói lương tri mà </w:t>
      </w:r>
      <w:r>
        <w:rPr>
          <w:b/>
          <w:i/>
        </w:rPr>
        <w:t>lương tri </w:t>
      </w:r>
      <w:r>
        <w:rPr>
          <w:i/>
        </w:rPr>
        <w:t>giải rộng như thế nào? </w:t>
      </w:r>
      <w:r>
        <w:rPr/>
        <w:t>Như là tuệ, thái độ hiểu rõ… sự vô si, sự trạch pháp, chánh kiến, dù cách nào như thế gọi là lương tri. Phíc-khú là bực đã đến cận, đã rành cận, đã vào đến rồi, vào đến rành, đã vào đến, đã vào đến rành rẽ, đã hiệp với lương tri ấy. Do nhân đó mới gọi là có lương tri.</w:t>
      </w:r>
    </w:p>
    <w:p>
      <w:pPr>
        <w:pStyle w:val="Heading5"/>
        <w:spacing w:line="292" w:lineRule="exact"/>
      </w:pPr>
      <w:r>
        <w:rPr>
          <w:spacing w:val="-4"/>
        </w:rPr>
        <w:t>456.</w:t>
      </w:r>
    </w:p>
    <w:p>
      <w:pPr>
        <w:pStyle w:val="BodyText"/>
        <w:spacing w:line="242" w:lineRule="auto"/>
        <w:ind w:right="137"/>
      </w:pPr>
      <w:r>
        <w:rPr>
          <w:i/>
        </w:rPr>
        <w:t>Gọi có niệm, mà </w:t>
      </w:r>
      <w:r>
        <w:rPr>
          <w:b/>
          <w:i/>
        </w:rPr>
        <w:t>niệm </w:t>
      </w:r>
      <w:r>
        <w:rPr>
          <w:i/>
        </w:rPr>
        <w:t>giải rộng ra sao? </w:t>
      </w:r>
      <w:r>
        <w:rPr/>
        <w:t>Như là sự nhớ đặng, cách thường nhớ… chánh niệm. Dù cách nào như thế gọi là niệm. Phíc-khú thành bực đã cận, đã rành cận, vào đến rồi, vào đến rành, đã vào đến, đã vào đến rành rẽ, đã hiệp với niệm ấy. Do nhân đó mới gọi là có niệm.</w:t>
      </w:r>
    </w:p>
    <w:p>
      <w:pPr>
        <w:pStyle w:val="Heading5"/>
        <w:spacing w:line="289" w:lineRule="exact"/>
      </w:pPr>
      <w:r>
        <w:rPr>
          <w:spacing w:val="-4"/>
        </w:rPr>
        <w:t>457.</w:t>
      </w:r>
    </w:p>
    <w:p>
      <w:pPr>
        <w:pStyle w:val="ListParagraph"/>
        <w:numPr>
          <w:ilvl w:val="0"/>
          <w:numId w:val="71"/>
        </w:numPr>
        <w:tabs>
          <w:tab w:pos="708" w:val="left" w:leader="none"/>
        </w:tabs>
        <w:spacing w:line="242" w:lineRule="auto" w:before="0" w:after="0"/>
        <w:ind w:left="708" w:right="137" w:hanging="284"/>
        <w:jc w:val="both"/>
        <w:rPr>
          <w:sz w:val="26"/>
        </w:rPr>
      </w:pPr>
      <w:r>
        <w:rPr>
          <w:i/>
          <w:sz w:val="26"/>
        </w:rPr>
        <w:t>Câu nói hạn chế tham ác và ưu trong đời mất đặng mà nói </w:t>
      </w:r>
      <w:r>
        <w:rPr>
          <w:b/>
          <w:i/>
          <w:sz w:val="26"/>
        </w:rPr>
        <w:t>đời </w:t>
      </w:r>
      <w:r>
        <w:rPr>
          <w:i/>
          <w:sz w:val="26"/>
        </w:rPr>
        <w:t>giải ra sao? </w:t>
      </w:r>
      <w:r>
        <w:rPr>
          <w:sz w:val="26"/>
        </w:rPr>
        <w:t>Chính những pháp ấy gọi là đời </w:t>
      </w:r>
      <w:r>
        <w:rPr>
          <w:i/>
          <w:sz w:val="26"/>
        </w:rPr>
        <w:t>(loka), </w:t>
      </w:r>
      <w:r>
        <w:rPr>
          <w:sz w:val="26"/>
        </w:rPr>
        <w:t>ngũ thủ uẩn dĩ nhiên cũng gọi là đời. Như thế gọi là </w:t>
      </w:r>
      <w:r>
        <w:rPr>
          <w:spacing w:val="-4"/>
          <w:sz w:val="26"/>
        </w:rPr>
        <w:t>đời.</w:t>
      </w:r>
    </w:p>
    <w:p>
      <w:pPr>
        <w:pStyle w:val="ListParagraph"/>
        <w:numPr>
          <w:ilvl w:val="0"/>
          <w:numId w:val="71"/>
        </w:numPr>
        <w:tabs>
          <w:tab w:pos="708" w:val="left" w:leader="none"/>
        </w:tabs>
        <w:spacing w:line="242" w:lineRule="auto" w:before="102" w:after="0"/>
        <w:ind w:left="708" w:right="142" w:hanging="284"/>
        <w:jc w:val="both"/>
        <w:rPr>
          <w:sz w:val="26"/>
        </w:rPr>
      </w:pPr>
      <w:r>
        <w:rPr>
          <w:b/>
          <w:i/>
          <w:sz w:val="26"/>
        </w:rPr>
        <w:t>Tham ác </w:t>
      </w:r>
      <w:r>
        <w:rPr>
          <w:i/>
          <w:sz w:val="26"/>
        </w:rPr>
        <w:t>đó</w:t>
      </w:r>
      <w:r>
        <w:rPr>
          <w:i/>
          <w:spacing w:val="-1"/>
          <w:sz w:val="26"/>
        </w:rPr>
        <w:t> </w:t>
      </w:r>
      <w:r>
        <w:rPr>
          <w:i/>
          <w:sz w:val="26"/>
        </w:rPr>
        <w:t>ra</w:t>
      </w:r>
      <w:r>
        <w:rPr>
          <w:i/>
          <w:spacing w:val="-1"/>
          <w:sz w:val="26"/>
        </w:rPr>
        <w:t> </w:t>
      </w:r>
      <w:r>
        <w:rPr>
          <w:i/>
          <w:sz w:val="26"/>
        </w:rPr>
        <w:t>sao? </w:t>
      </w:r>
      <w:r>
        <w:rPr>
          <w:sz w:val="26"/>
        </w:rPr>
        <w:t>Sự dục vọng,</w:t>
      </w:r>
      <w:r>
        <w:rPr>
          <w:spacing w:val="-1"/>
          <w:sz w:val="26"/>
        </w:rPr>
        <w:t> </w:t>
      </w:r>
      <w:r>
        <w:rPr>
          <w:sz w:val="26"/>
        </w:rPr>
        <w:t>cách</w:t>
      </w:r>
      <w:r>
        <w:rPr>
          <w:spacing w:val="-1"/>
          <w:sz w:val="26"/>
        </w:rPr>
        <w:t> </w:t>
      </w:r>
      <w:r>
        <w:rPr>
          <w:sz w:val="26"/>
        </w:rPr>
        <w:t>đa dục vọng,</w:t>
      </w:r>
      <w:r>
        <w:rPr>
          <w:spacing w:val="-1"/>
          <w:sz w:val="26"/>
        </w:rPr>
        <w:t> </w:t>
      </w:r>
      <w:r>
        <w:rPr>
          <w:sz w:val="26"/>
        </w:rPr>
        <w:t>sự dục vọng</w:t>
      </w:r>
      <w:r>
        <w:rPr>
          <w:spacing w:val="-1"/>
          <w:sz w:val="26"/>
        </w:rPr>
        <w:t> </w:t>
      </w:r>
      <w:r>
        <w:rPr>
          <w:sz w:val="26"/>
        </w:rPr>
        <w:t>nặng</w:t>
      </w:r>
      <w:r>
        <w:rPr>
          <w:spacing w:val="-1"/>
          <w:sz w:val="26"/>
        </w:rPr>
        <w:t> </w:t>
      </w:r>
      <w:r>
        <w:rPr>
          <w:sz w:val="26"/>
        </w:rPr>
        <w:t>nề nơi tâm.</w:t>
      </w:r>
      <w:r>
        <w:rPr>
          <w:spacing w:val="-1"/>
          <w:sz w:val="26"/>
        </w:rPr>
        <w:t> </w:t>
      </w:r>
      <w:r>
        <w:rPr>
          <w:sz w:val="26"/>
        </w:rPr>
        <w:t>Dù cách nào như thế gọi là tham ác.</w:t>
      </w:r>
    </w:p>
    <w:p>
      <w:pPr>
        <w:pStyle w:val="ListParagraph"/>
        <w:numPr>
          <w:ilvl w:val="0"/>
          <w:numId w:val="71"/>
        </w:numPr>
        <w:tabs>
          <w:tab w:pos="708" w:val="left" w:leader="none"/>
        </w:tabs>
        <w:spacing w:line="242" w:lineRule="auto" w:before="113" w:after="0"/>
        <w:ind w:left="708" w:right="139" w:hanging="284"/>
        <w:jc w:val="both"/>
        <w:rPr>
          <w:sz w:val="26"/>
        </w:rPr>
      </w:pPr>
      <w:r>
        <w:rPr>
          <w:b/>
          <w:i/>
          <w:sz w:val="26"/>
        </w:rPr>
        <w:t>Ưu </w:t>
      </w:r>
      <w:r>
        <w:rPr>
          <w:i/>
          <w:sz w:val="26"/>
        </w:rPr>
        <w:t>đó ra sao? </w:t>
      </w:r>
      <w:r>
        <w:rPr>
          <w:sz w:val="26"/>
        </w:rPr>
        <w:t>Như là sự khổ của tâm, sự không vui của tâm, sự hứng chịu cảnh khổ không ưa thích từ ý xúc, thái độ thọ hưởng những cảnh khổ không ưa thích sanh từ ý xúc. Như thế gọi là ưu.</w:t>
      </w:r>
    </w:p>
    <w:p>
      <w:pPr>
        <w:pStyle w:val="BodyText"/>
        <w:ind w:right="132" w:firstLine="285"/>
      </w:pPr>
      <w:r>
        <w:rPr/>
        <w:t>Tham ác và ưu như đã nói đó bị hạn chế, bị đè nén, vắng lặng im đìm đặng đến êm ái tắt đi, tắt bằng cách yểm ức, bị làm cho điêu tàn, bị làm cho hoàn toàn tiêu diệt, bị làm cho khô khan, bị làm cho khô khan hoàn toàn, bị làm cho rốt cuộc ra khỏi đời, bị làm cho rốt cuộc đặng lìa khỏi trong đời ấy. Do nhân đó mới gọi là yểm ức mất đặng tham ác và ưu trong đời.</w:t>
      </w:r>
    </w:p>
    <w:p>
      <w:pPr>
        <w:spacing w:line="240" w:lineRule="auto" w:before="0"/>
        <w:ind w:left="3459" w:right="3458" w:firstLine="0"/>
        <w:jc w:val="center"/>
        <w:rPr>
          <w:i/>
          <w:sz w:val="26"/>
        </w:rPr>
      </w:pPr>
      <w:r>
        <w:rPr>
          <w:i/>
          <w:sz w:val="26"/>
        </w:rPr>
        <w:t>Dứt</w:t>
      </w:r>
      <w:r>
        <w:rPr>
          <w:i/>
          <w:spacing w:val="-9"/>
          <w:sz w:val="26"/>
        </w:rPr>
        <w:t> </w:t>
      </w:r>
      <w:r>
        <w:rPr>
          <w:i/>
          <w:sz w:val="26"/>
        </w:rPr>
        <w:t>Niệm</w:t>
      </w:r>
      <w:r>
        <w:rPr>
          <w:i/>
          <w:spacing w:val="-8"/>
          <w:sz w:val="26"/>
        </w:rPr>
        <w:t> </w:t>
      </w:r>
      <w:r>
        <w:rPr>
          <w:i/>
          <w:sz w:val="26"/>
        </w:rPr>
        <w:t>pháp</w:t>
      </w:r>
      <w:r>
        <w:rPr>
          <w:i/>
          <w:spacing w:val="-8"/>
          <w:sz w:val="26"/>
        </w:rPr>
        <w:t> </w:t>
      </w:r>
      <w:r>
        <w:rPr>
          <w:i/>
          <w:sz w:val="26"/>
        </w:rPr>
        <w:t>xiển</w:t>
      </w:r>
      <w:r>
        <w:rPr>
          <w:i/>
          <w:spacing w:val="-9"/>
          <w:sz w:val="26"/>
        </w:rPr>
        <w:t> </w:t>
      </w:r>
      <w:r>
        <w:rPr>
          <w:i/>
          <w:sz w:val="26"/>
        </w:rPr>
        <w:t>minh Dứt Phân theo Kinh</w:t>
      </w:r>
    </w:p>
    <w:p>
      <w:pPr>
        <w:pStyle w:val="BodyText"/>
        <w:spacing w:before="196"/>
        <w:ind w:left="0"/>
        <w:jc w:val="left"/>
        <w:rPr>
          <w:i/>
        </w:rPr>
      </w:pPr>
    </w:p>
    <w:p>
      <w:pPr>
        <w:pStyle w:val="Heading5"/>
        <w:numPr>
          <w:ilvl w:val="0"/>
          <w:numId w:val="67"/>
        </w:numPr>
        <w:tabs>
          <w:tab w:pos="300" w:val="left" w:leader="none"/>
        </w:tabs>
        <w:spacing w:line="240" w:lineRule="auto" w:before="0" w:after="0"/>
        <w:ind w:left="300" w:right="0" w:hanging="300"/>
        <w:jc w:val="center"/>
      </w:pPr>
      <w:bookmarkStart w:name="_bookmark67" w:id="68"/>
      <w:bookmarkEnd w:id="68"/>
      <w:r>
        <w:rPr>
          <w:b w:val="0"/>
        </w:rPr>
      </w:r>
      <w:r>
        <w:rPr>
          <w:color w:val="00AF50"/>
        </w:rPr>
        <w:t>NIỆM</w:t>
      </w:r>
      <w:r>
        <w:rPr>
          <w:color w:val="00AF50"/>
          <w:spacing w:val="-5"/>
        </w:rPr>
        <w:t> </w:t>
      </w:r>
      <w:r>
        <w:rPr>
          <w:color w:val="00AF50"/>
        </w:rPr>
        <w:t>XỨ</w:t>
      </w:r>
      <w:r>
        <w:rPr>
          <w:color w:val="00AF50"/>
          <w:spacing w:val="-8"/>
        </w:rPr>
        <w:t> </w:t>
      </w:r>
      <w:r>
        <w:rPr>
          <w:color w:val="00AF50"/>
        </w:rPr>
        <w:t>PHÂN</w:t>
      </w:r>
      <w:r>
        <w:rPr>
          <w:color w:val="00AF50"/>
          <w:spacing w:val="-4"/>
        </w:rPr>
        <w:t> </w:t>
      </w:r>
      <w:r>
        <w:rPr>
          <w:color w:val="00AF50"/>
        </w:rPr>
        <w:t>TÍCH</w:t>
      </w:r>
      <w:r>
        <w:rPr>
          <w:color w:val="00AF50"/>
          <w:spacing w:val="-8"/>
        </w:rPr>
        <w:t> </w:t>
      </w:r>
      <w:r>
        <w:rPr>
          <w:color w:val="00AF50"/>
        </w:rPr>
        <w:t>PHÂN</w:t>
      </w:r>
      <w:r>
        <w:rPr>
          <w:color w:val="00AF50"/>
          <w:spacing w:val="-7"/>
        </w:rPr>
        <w:t> </w:t>
      </w:r>
      <w:r>
        <w:rPr>
          <w:color w:val="00AF50"/>
        </w:rPr>
        <w:t>THEO</w:t>
      </w:r>
      <w:r>
        <w:rPr>
          <w:color w:val="00AF50"/>
          <w:spacing w:val="-6"/>
        </w:rPr>
        <w:t> </w:t>
      </w:r>
      <w:r>
        <w:rPr>
          <w:color w:val="00AF50"/>
        </w:rPr>
        <w:t>DIỆU</w:t>
      </w:r>
      <w:r>
        <w:rPr>
          <w:color w:val="00AF50"/>
          <w:spacing w:val="-7"/>
        </w:rPr>
        <w:t> </w:t>
      </w:r>
      <w:r>
        <w:rPr>
          <w:color w:val="00AF50"/>
          <w:spacing w:val="-4"/>
        </w:rPr>
        <w:t>PHÁP</w:t>
      </w:r>
    </w:p>
    <w:p>
      <w:pPr>
        <w:spacing w:line="297" w:lineRule="exact" w:before="1"/>
        <w:ind w:left="141" w:right="0" w:firstLine="0"/>
        <w:jc w:val="left"/>
        <w:rPr>
          <w:b/>
          <w:sz w:val="26"/>
        </w:rPr>
      </w:pPr>
      <w:r>
        <w:rPr>
          <w:b/>
          <w:spacing w:val="-4"/>
          <w:sz w:val="26"/>
        </w:rPr>
        <w:t>458.</w:t>
      </w:r>
    </w:p>
    <w:p>
      <w:pPr>
        <w:spacing w:line="297" w:lineRule="exact" w:before="0"/>
        <w:ind w:left="708" w:right="0" w:firstLine="0"/>
        <w:jc w:val="left"/>
        <w:rPr>
          <w:sz w:val="26"/>
        </w:rPr>
      </w:pPr>
      <w:r>
        <w:rPr>
          <w:b/>
          <w:sz w:val="26"/>
        </w:rPr>
        <w:t>Tứ</w:t>
      </w:r>
      <w:r>
        <w:rPr>
          <w:b/>
          <w:spacing w:val="-4"/>
          <w:sz w:val="26"/>
        </w:rPr>
        <w:t> </w:t>
      </w:r>
      <w:r>
        <w:rPr>
          <w:b/>
          <w:sz w:val="26"/>
        </w:rPr>
        <w:t>niệm</w:t>
      </w:r>
      <w:r>
        <w:rPr>
          <w:b/>
          <w:spacing w:val="-7"/>
          <w:sz w:val="26"/>
        </w:rPr>
        <w:t> </w:t>
      </w:r>
      <w:r>
        <w:rPr>
          <w:b/>
          <w:spacing w:val="-5"/>
          <w:sz w:val="26"/>
        </w:rPr>
        <w:t>xứ</w:t>
      </w:r>
      <w:r>
        <w:rPr>
          <w:spacing w:val="-5"/>
          <w:sz w:val="26"/>
        </w:rPr>
        <w:t>:</w:t>
      </w:r>
    </w:p>
    <w:p>
      <w:pPr>
        <w:pStyle w:val="ListParagraph"/>
        <w:numPr>
          <w:ilvl w:val="0"/>
          <w:numId w:val="72"/>
        </w:numPr>
        <w:tabs>
          <w:tab w:pos="993" w:val="left" w:leader="none"/>
        </w:tabs>
        <w:spacing w:line="240" w:lineRule="auto" w:before="1" w:after="0"/>
        <w:ind w:left="993" w:right="0" w:hanging="285"/>
        <w:jc w:val="left"/>
        <w:rPr>
          <w:sz w:val="26"/>
        </w:rPr>
      </w:pPr>
      <w:r>
        <w:rPr>
          <w:sz w:val="26"/>
        </w:rPr>
        <w:t>1</w:t>
      </w:r>
      <w:r>
        <w:rPr>
          <w:spacing w:val="-5"/>
          <w:sz w:val="26"/>
        </w:rPr>
        <w:t> </w:t>
      </w:r>
      <w:r>
        <w:rPr>
          <w:sz w:val="26"/>
        </w:rPr>
        <w:t>là</w:t>
      </w:r>
      <w:r>
        <w:rPr>
          <w:spacing w:val="-5"/>
          <w:sz w:val="26"/>
        </w:rPr>
        <w:t> </w:t>
      </w:r>
      <w:r>
        <w:rPr>
          <w:sz w:val="26"/>
        </w:rPr>
        <w:t>Phíc-khú</w:t>
      </w:r>
      <w:r>
        <w:rPr>
          <w:spacing w:val="-4"/>
          <w:sz w:val="26"/>
        </w:rPr>
        <w:t> </w:t>
      </w:r>
      <w:r>
        <w:rPr>
          <w:sz w:val="26"/>
        </w:rPr>
        <w:t>trong</w:t>
      </w:r>
      <w:r>
        <w:rPr>
          <w:spacing w:val="-3"/>
          <w:sz w:val="26"/>
        </w:rPr>
        <w:t> </w:t>
      </w:r>
      <w:r>
        <w:rPr>
          <w:sz w:val="26"/>
        </w:rPr>
        <w:t>Tông</w:t>
      </w:r>
      <w:r>
        <w:rPr>
          <w:spacing w:val="-4"/>
          <w:sz w:val="26"/>
        </w:rPr>
        <w:t> </w:t>
      </w:r>
      <w:r>
        <w:rPr>
          <w:sz w:val="26"/>
        </w:rPr>
        <w:t>giáo</w:t>
      </w:r>
      <w:r>
        <w:rPr>
          <w:spacing w:val="-5"/>
          <w:sz w:val="26"/>
        </w:rPr>
        <w:t> </w:t>
      </w:r>
      <w:r>
        <w:rPr>
          <w:sz w:val="26"/>
        </w:rPr>
        <w:t>nầy</w:t>
      </w:r>
      <w:r>
        <w:rPr>
          <w:spacing w:val="-7"/>
          <w:sz w:val="26"/>
        </w:rPr>
        <w:t> </w:t>
      </w:r>
      <w:r>
        <w:rPr>
          <w:sz w:val="26"/>
        </w:rPr>
        <w:t>vẫn</w:t>
      </w:r>
      <w:r>
        <w:rPr>
          <w:spacing w:val="-4"/>
          <w:sz w:val="26"/>
        </w:rPr>
        <w:t> </w:t>
      </w:r>
      <w:r>
        <w:rPr>
          <w:sz w:val="26"/>
        </w:rPr>
        <w:t>thường</w:t>
      </w:r>
      <w:r>
        <w:rPr>
          <w:spacing w:val="-5"/>
          <w:sz w:val="26"/>
        </w:rPr>
        <w:t> </w:t>
      </w:r>
      <w:r>
        <w:rPr>
          <w:sz w:val="26"/>
        </w:rPr>
        <w:t>quán</w:t>
      </w:r>
      <w:r>
        <w:rPr>
          <w:spacing w:val="-5"/>
          <w:sz w:val="26"/>
        </w:rPr>
        <w:t> </w:t>
      </w:r>
      <w:r>
        <w:rPr>
          <w:sz w:val="26"/>
        </w:rPr>
        <w:t>thấy</w:t>
      </w:r>
      <w:r>
        <w:rPr>
          <w:spacing w:val="-5"/>
          <w:sz w:val="26"/>
        </w:rPr>
        <w:t> </w:t>
      </w:r>
      <w:r>
        <w:rPr>
          <w:sz w:val="26"/>
        </w:rPr>
        <w:t>thân</w:t>
      </w:r>
      <w:r>
        <w:rPr>
          <w:spacing w:val="-4"/>
          <w:sz w:val="26"/>
        </w:rPr>
        <w:t> </w:t>
      </w:r>
      <w:r>
        <w:rPr>
          <w:sz w:val="26"/>
        </w:rPr>
        <w:t>trong</w:t>
      </w:r>
      <w:r>
        <w:rPr>
          <w:spacing w:val="-3"/>
          <w:sz w:val="26"/>
        </w:rPr>
        <w:t> </w:t>
      </w:r>
      <w:r>
        <w:rPr>
          <w:spacing w:val="-2"/>
          <w:sz w:val="26"/>
        </w:rPr>
        <w:t>thân.</w:t>
      </w:r>
    </w:p>
    <w:p>
      <w:pPr>
        <w:pStyle w:val="ListParagraph"/>
        <w:numPr>
          <w:ilvl w:val="0"/>
          <w:numId w:val="72"/>
        </w:numPr>
        <w:tabs>
          <w:tab w:pos="993" w:val="left" w:leader="none"/>
        </w:tabs>
        <w:spacing w:line="298" w:lineRule="exact" w:before="2" w:after="0"/>
        <w:ind w:left="993" w:right="0" w:hanging="285"/>
        <w:jc w:val="left"/>
        <w:rPr>
          <w:sz w:val="26"/>
        </w:rPr>
      </w:pPr>
      <w:r>
        <w:rPr>
          <w:sz w:val="26"/>
        </w:rPr>
        <w:t>2</w:t>
      </w:r>
      <w:r>
        <w:rPr>
          <w:spacing w:val="-5"/>
          <w:sz w:val="26"/>
        </w:rPr>
        <w:t> </w:t>
      </w:r>
      <w:r>
        <w:rPr>
          <w:sz w:val="26"/>
        </w:rPr>
        <w:t>là</w:t>
      </w:r>
      <w:r>
        <w:rPr>
          <w:spacing w:val="-4"/>
          <w:sz w:val="26"/>
        </w:rPr>
        <w:t> </w:t>
      </w:r>
      <w:r>
        <w:rPr>
          <w:sz w:val="26"/>
        </w:rPr>
        <w:t>vẫn</w:t>
      </w:r>
      <w:r>
        <w:rPr>
          <w:spacing w:val="-4"/>
          <w:sz w:val="26"/>
        </w:rPr>
        <w:t> </w:t>
      </w:r>
      <w:r>
        <w:rPr>
          <w:sz w:val="26"/>
        </w:rPr>
        <w:t>thường</w:t>
      </w:r>
      <w:r>
        <w:rPr>
          <w:spacing w:val="-5"/>
          <w:sz w:val="26"/>
        </w:rPr>
        <w:t> </w:t>
      </w:r>
      <w:r>
        <w:rPr>
          <w:sz w:val="26"/>
        </w:rPr>
        <w:t>quán</w:t>
      </w:r>
      <w:r>
        <w:rPr>
          <w:spacing w:val="-1"/>
          <w:sz w:val="26"/>
        </w:rPr>
        <w:t> </w:t>
      </w:r>
      <w:r>
        <w:rPr>
          <w:sz w:val="26"/>
        </w:rPr>
        <w:t>thấy</w:t>
      </w:r>
      <w:r>
        <w:rPr>
          <w:spacing w:val="-4"/>
          <w:sz w:val="26"/>
        </w:rPr>
        <w:t> </w:t>
      </w:r>
      <w:r>
        <w:rPr>
          <w:sz w:val="26"/>
        </w:rPr>
        <w:t>thọ</w:t>
      </w:r>
      <w:r>
        <w:rPr>
          <w:spacing w:val="-5"/>
          <w:sz w:val="26"/>
        </w:rPr>
        <w:t> </w:t>
      </w:r>
      <w:r>
        <w:rPr>
          <w:sz w:val="26"/>
        </w:rPr>
        <w:t>trong</w:t>
      </w:r>
      <w:r>
        <w:rPr>
          <w:spacing w:val="-3"/>
          <w:sz w:val="26"/>
        </w:rPr>
        <w:t> </w:t>
      </w:r>
      <w:r>
        <w:rPr>
          <w:spacing w:val="-4"/>
          <w:sz w:val="26"/>
        </w:rPr>
        <w:t>thọ.</w:t>
      </w:r>
    </w:p>
    <w:p>
      <w:pPr>
        <w:pStyle w:val="ListParagraph"/>
        <w:numPr>
          <w:ilvl w:val="0"/>
          <w:numId w:val="72"/>
        </w:numPr>
        <w:tabs>
          <w:tab w:pos="993" w:val="left" w:leader="none"/>
        </w:tabs>
        <w:spacing w:line="298" w:lineRule="exact" w:before="0" w:after="0"/>
        <w:ind w:left="993" w:right="0" w:hanging="285"/>
        <w:jc w:val="left"/>
        <w:rPr>
          <w:sz w:val="26"/>
        </w:rPr>
      </w:pPr>
      <w:r>
        <w:rPr>
          <w:sz w:val="26"/>
        </w:rPr>
        <w:t>3</w:t>
      </w:r>
      <w:r>
        <w:rPr>
          <w:spacing w:val="-4"/>
          <w:sz w:val="26"/>
        </w:rPr>
        <w:t> </w:t>
      </w:r>
      <w:r>
        <w:rPr>
          <w:sz w:val="26"/>
        </w:rPr>
        <w:t>là</w:t>
      </w:r>
      <w:r>
        <w:rPr>
          <w:spacing w:val="-4"/>
          <w:sz w:val="26"/>
        </w:rPr>
        <w:t> </w:t>
      </w:r>
      <w:r>
        <w:rPr>
          <w:sz w:val="26"/>
        </w:rPr>
        <w:t>vẫn</w:t>
      </w:r>
      <w:r>
        <w:rPr>
          <w:spacing w:val="-4"/>
          <w:sz w:val="26"/>
        </w:rPr>
        <w:t> </w:t>
      </w:r>
      <w:r>
        <w:rPr>
          <w:sz w:val="26"/>
        </w:rPr>
        <w:t>thường</w:t>
      </w:r>
      <w:r>
        <w:rPr>
          <w:spacing w:val="-4"/>
          <w:sz w:val="26"/>
        </w:rPr>
        <w:t> </w:t>
      </w:r>
      <w:r>
        <w:rPr>
          <w:sz w:val="26"/>
        </w:rPr>
        <w:t>quán</w:t>
      </w:r>
      <w:r>
        <w:rPr>
          <w:spacing w:val="-1"/>
          <w:sz w:val="26"/>
        </w:rPr>
        <w:t> </w:t>
      </w:r>
      <w:r>
        <w:rPr>
          <w:sz w:val="26"/>
        </w:rPr>
        <w:t>thấy</w:t>
      </w:r>
      <w:r>
        <w:rPr>
          <w:spacing w:val="-4"/>
          <w:sz w:val="26"/>
        </w:rPr>
        <w:t> </w:t>
      </w:r>
      <w:r>
        <w:rPr>
          <w:sz w:val="26"/>
        </w:rPr>
        <w:t>tâm</w:t>
      </w:r>
      <w:r>
        <w:rPr>
          <w:spacing w:val="-6"/>
          <w:sz w:val="26"/>
        </w:rPr>
        <w:t> </w:t>
      </w:r>
      <w:r>
        <w:rPr>
          <w:sz w:val="26"/>
        </w:rPr>
        <w:t>trong</w:t>
      </w:r>
      <w:r>
        <w:rPr>
          <w:spacing w:val="-4"/>
          <w:sz w:val="26"/>
        </w:rPr>
        <w:t> tâm.</w:t>
      </w:r>
    </w:p>
    <w:p>
      <w:pPr>
        <w:pStyle w:val="ListParagraph"/>
        <w:numPr>
          <w:ilvl w:val="0"/>
          <w:numId w:val="72"/>
        </w:numPr>
        <w:tabs>
          <w:tab w:pos="993" w:val="left" w:leader="none"/>
        </w:tabs>
        <w:spacing w:line="240" w:lineRule="auto" w:before="1" w:after="0"/>
        <w:ind w:left="993" w:right="0" w:hanging="285"/>
        <w:jc w:val="left"/>
        <w:rPr>
          <w:sz w:val="26"/>
        </w:rPr>
      </w:pPr>
      <w:r>
        <w:rPr>
          <w:sz w:val="26"/>
        </w:rPr>
        <w:t>4</w:t>
      </w:r>
      <w:r>
        <w:rPr>
          <w:spacing w:val="-5"/>
          <w:sz w:val="26"/>
        </w:rPr>
        <w:t> </w:t>
      </w:r>
      <w:r>
        <w:rPr>
          <w:sz w:val="26"/>
        </w:rPr>
        <w:t>là</w:t>
      </w:r>
      <w:r>
        <w:rPr>
          <w:spacing w:val="-4"/>
          <w:sz w:val="26"/>
        </w:rPr>
        <w:t> </w:t>
      </w:r>
      <w:r>
        <w:rPr>
          <w:sz w:val="26"/>
        </w:rPr>
        <w:t>vẫn</w:t>
      </w:r>
      <w:r>
        <w:rPr>
          <w:spacing w:val="-4"/>
          <w:sz w:val="26"/>
        </w:rPr>
        <w:t> </w:t>
      </w:r>
      <w:r>
        <w:rPr>
          <w:sz w:val="26"/>
        </w:rPr>
        <w:t>thường</w:t>
      </w:r>
      <w:r>
        <w:rPr>
          <w:spacing w:val="-5"/>
          <w:sz w:val="26"/>
        </w:rPr>
        <w:t> </w:t>
      </w:r>
      <w:r>
        <w:rPr>
          <w:sz w:val="26"/>
        </w:rPr>
        <w:t>quán</w:t>
      </w:r>
      <w:r>
        <w:rPr>
          <w:spacing w:val="-1"/>
          <w:sz w:val="26"/>
        </w:rPr>
        <w:t> </w:t>
      </w:r>
      <w:r>
        <w:rPr>
          <w:sz w:val="26"/>
        </w:rPr>
        <w:t>thấy</w:t>
      </w:r>
      <w:r>
        <w:rPr>
          <w:spacing w:val="-4"/>
          <w:sz w:val="26"/>
        </w:rPr>
        <w:t> </w:t>
      </w:r>
      <w:r>
        <w:rPr>
          <w:sz w:val="26"/>
        </w:rPr>
        <w:t>pháp</w:t>
      </w:r>
      <w:r>
        <w:rPr>
          <w:spacing w:val="-5"/>
          <w:sz w:val="26"/>
        </w:rPr>
        <w:t> </w:t>
      </w:r>
      <w:r>
        <w:rPr>
          <w:sz w:val="26"/>
        </w:rPr>
        <w:t>trong</w:t>
      </w:r>
      <w:r>
        <w:rPr>
          <w:spacing w:val="-4"/>
          <w:sz w:val="26"/>
        </w:rPr>
        <w:t> pháp.</w:t>
      </w:r>
    </w:p>
    <w:p>
      <w:pPr>
        <w:pStyle w:val="Heading5"/>
        <w:spacing w:line="294" w:lineRule="exact" w:before="1"/>
      </w:pPr>
      <w:r>
        <w:rPr>
          <w:spacing w:val="-4"/>
        </w:rPr>
        <w:t>459.</w:t>
      </w:r>
    </w:p>
    <w:p>
      <w:pPr>
        <w:pStyle w:val="ListParagraph"/>
        <w:numPr>
          <w:ilvl w:val="0"/>
          <w:numId w:val="71"/>
        </w:numPr>
        <w:tabs>
          <w:tab w:pos="708" w:val="left" w:leader="none"/>
        </w:tabs>
        <w:spacing w:line="240" w:lineRule="auto" w:before="0" w:after="0"/>
        <w:ind w:left="708" w:right="306" w:hanging="284"/>
        <w:jc w:val="left"/>
        <w:rPr>
          <w:sz w:val="26"/>
        </w:rPr>
      </w:pPr>
      <w:r>
        <w:rPr>
          <w:i/>
          <w:sz w:val="26"/>
        </w:rPr>
        <w:t>Phíc-khú vẫn </w:t>
      </w:r>
      <w:r>
        <w:rPr>
          <w:b/>
          <w:i/>
          <w:sz w:val="26"/>
        </w:rPr>
        <w:t>thường quán thấy thân trong thân </w:t>
      </w:r>
      <w:r>
        <w:rPr>
          <w:i/>
          <w:sz w:val="26"/>
        </w:rPr>
        <w:t>ra sao? </w:t>
      </w:r>
      <w:r>
        <w:rPr>
          <w:sz w:val="26"/>
        </w:rPr>
        <w:t>Phíc-khú trong Tông giáo nầy tu tiến theo thiền siêu thế, cơ quan ra khỏi khổ, đưa đến rốt ráo đặng trừ tà kiến hầu</w:t>
      </w:r>
      <w:r>
        <w:rPr>
          <w:spacing w:val="-3"/>
          <w:sz w:val="26"/>
        </w:rPr>
        <w:t> </w:t>
      </w:r>
      <w:r>
        <w:rPr>
          <w:sz w:val="26"/>
        </w:rPr>
        <w:t>chứng</w:t>
      </w:r>
      <w:r>
        <w:rPr>
          <w:spacing w:val="-2"/>
          <w:sz w:val="26"/>
        </w:rPr>
        <w:t> </w:t>
      </w:r>
      <w:r>
        <w:rPr>
          <w:sz w:val="26"/>
        </w:rPr>
        <w:t>bực</w:t>
      </w:r>
      <w:r>
        <w:rPr>
          <w:spacing w:val="-2"/>
          <w:sz w:val="26"/>
        </w:rPr>
        <w:t> </w:t>
      </w:r>
      <w:r>
        <w:rPr>
          <w:sz w:val="26"/>
        </w:rPr>
        <w:t>ban sơ,</w:t>
      </w:r>
      <w:r>
        <w:rPr>
          <w:spacing w:val="-1"/>
          <w:sz w:val="26"/>
        </w:rPr>
        <w:t> </w:t>
      </w:r>
      <w:r>
        <w:rPr>
          <w:sz w:val="26"/>
        </w:rPr>
        <w:t>tĩnh</w:t>
      </w:r>
      <w:r>
        <w:rPr>
          <w:spacing w:val="-3"/>
          <w:sz w:val="26"/>
        </w:rPr>
        <w:t> </w:t>
      </w:r>
      <w:r>
        <w:rPr>
          <w:sz w:val="26"/>
        </w:rPr>
        <w:t>ly</w:t>
      </w:r>
      <w:r>
        <w:rPr>
          <w:spacing w:val="-6"/>
          <w:sz w:val="26"/>
        </w:rPr>
        <w:t> </w:t>
      </w:r>
      <w:r>
        <w:rPr>
          <w:sz w:val="26"/>
        </w:rPr>
        <w:t>chư</w:t>
      </w:r>
      <w:r>
        <w:rPr>
          <w:spacing w:val="-2"/>
          <w:sz w:val="26"/>
        </w:rPr>
        <w:t> </w:t>
      </w:r>
      <w:r>
        <w:rPr>
          <w:sz w:val="26"/>
        </w:rPr>
        <w:t>dục…</w:t>
      </w:r>
      <w:r>
        <w:rPr>
          <w:spacing w:val="-3"/>
          <w:sz w:val="26"/>
        </w:rPr>
        <w:t> </w:t>
      </w:r>
      <w:r>
        <w:rPr>
          <w:sz w:val="26"/>
        </w:rPr>
        <w:t>đắc</w:t>
      </w:r>
      <w:r>
        <w:rPr>
          <w:spacing w:val="-2"/>
          <w:sz w:val="26"/>
        </w:rPr>
        <w:t> </w:t>
      </w:r>
      <w:r>
        <w:rPr>
          <w:sz w:val="26"/>
        </w:rPr>
        <w:t>sơ</w:t>
      </w:r>
      <w:r>
        <w:rPr>
          <w:spacing w:val="-2"/>
          <w:sz w:val="26"/>
        </w:rPr>
        <w:t> </w:t>
      </w:r>
      <w:r>
        <w:rPr>
          <w:sz w:val="26"/>
        </w:rPr>
        <w:t>thiền</w:t>
      </w:r>
      <w:r>
        <w:rPr>
          <w:spacing w:val="-2"/>
          <w:sz w:val="26"/>
        </w:rPr>
        <w:t> </w:t>
      </w:r>
      <w:r>
        <w:rPr>
          <w:sz w:val="26"/>
        </w:rPr>
        <w:t>hiệp</w:t>
      </w:r>
      <w:r>
        <w:rPr>
          <w:spacing w:val="-3"/>
          <w:sz w:val="26"/>
        </w:rPr>
        <w:t> </w:t>
      </w:r>
      <w:r>
        <w:rPr>
          <w:sz w:val="26"/>
        </w:rPr>
        <w:t>với</w:t>
      </w:r>
      <w:r>
        <w:rPr>
          <w:spacing w:val="-3"/>
          <w:sz w:val="26"/>
        </w:rPr>
        <w:t> </w:t>
      </w:r>
      <w:r>
        <w:rPr>
          <w:sz w:val="26"/>
        </w:rPr>
        <w:t>tầm,</w:t>
      </w:r>
      <w:r>
        <w:rPr>
          <w:spacing w:val="-3"/>
          <w:sz w:val="26"/>
        </w:rPr>
        <w:t> </w:t>
      </w:r>
      <w:r>
        <w:rPr>
          <w:sz w:val="26"/>
        </w:rPr>
        <w:t>tứ,</w:t>
      </w:r>
      <w:r>
        <w:rPr>
          <w:spacing w:val="-3"/>
          <w:sz w:val="26"/>
        </w:rPr>
        <w:t> </w:t>
      </w:r>
      <w:r>
        <w:rPr>
          <w:sz w:val="26"/>
        </w:rPr>
        <w:t>hỷ,</w:t>
      </w:r>
      <w:r>
        <w:rPr>
          <w:spacing w:val="-3"/>
          <w:sz w:val="26"/>
        </w:rPr>
        <w:t> </w:t>
      </w:r>
      <w:r>
        <w:rPr>
          <w:sz w:val="26"/>
        </w:rPr>
        <w:t>lạc</w:t>
      </w:r>
      <w:r>
        <w:rPr>
          <w:spacing w:val="-1"/>
          <w:sz w:val="26"/>
        </w:rPr>
        <w:t> </w:t>
      </w:r>
      <w:r>
        <w:rPr>
          <w:sz w:val="26"/>
        </w:rPr>
        <w:t>sanh</w:t>
      </w:r>
      <w:r>
        <w:rPr>
          <w:spacing w:val="-3"/>
          <w:sz w:val="26"/>
        </w:rPr>
        <w:t> </w:t>
      </w:r>
      <w:r>
        <w:rPr>
          <w:sz w:val="26"/>
        </w:rPr>
        <w:t>từ định mà hành nan đắc trì vẫn thường quán thấy</w:t>
      </w:r>
      <w:r>
        <w:rPr>
          <w:spacing w:val="-1"/>
          <w:sz w:val="26"/>
        </w:rPr>
        <w:t> </w:t>
      </w:r>
      <w:r>
        <w:rPr>
          <w:sz w:val="26"/>
        </w:rPr>
        <w:t>thân trong thân trong khi nào, thời sự</w:t>
      </w:r>
    </w:p>
    <w:p>
      <w:pPr>
        <w:pStyle w:val="BodyText"/>
        <w:spacing w:before="2"/>
        <w:ind w:right="202"/>
        <w:jc w:val="left"/>
      </w:pPr>
      <w:r>
        <w:rPr/>
        <w:t>nhớ</w:t>
      </w:r>
      <w:r>
        <w:rPr>
          <w:spacing w:val="-3"/>
        </w:rPr>
        <w:t> </w:t>
      </w:r>
      <w:r>
        <w:rPr/>
        <w:t>đặng,</w:t>
      </w:r>
      <w:r>
        <w:rPr>
          <w:spacing w:val="-1"/>
        </w:rPr>
        <w:t> </w:t>
      </w:r>
      <w:r>
        <w:rPr/>
        <w:t>sự</w:t>
      </w:r>
      <w:r>
        <w:rPr>
          <w:spacing w:val="-2"/>
        </w:rPr>
        <w:t> </w:t>
      </w:r>
      <w:r>
        <w:rPr/>
        <w:t>thường</w:t>
      </w:r>
      <w:r>
        <w:rPr>
          <w:spacing w:val="-3"/>
        </w:rPr>
        <w:t> </w:t>
      </w:r>
      <w:r>
        <w:rPr/>
        <w:t>nhớ,</w:t>
      </w:r>
      <w:r>
        <w:rPr>
          <w:spacing w:val="-3"/>
        </w:rPr>
        <w:t> </w:t>
      </w:r>
      <w:r>
        <w:rPr/>
        <w:t>sự</w:t>
      </w:r>
      <w:r>
        <w:rPr>
          <w:spacing w:val="-3"/>
        </w:rPr>
        <w:t> </w:t>
      </w:r>
      <w:r>
        <w:rPr/>
        <w:t>trực</w:t>
      </w:r>
      <w:r>
        <w:rPr>
          <w:spacing w:val="-3"/>
        </w:rPr>
        <w:t> </w:t>
      </w:r>
      <w:r>
        <w:rPr/>
        <w:t>nhớ, niệm,</w:t>
      </w:r>
      <w:r>
        <w:rPr>
          <w:spacing w:val="-3"/>
        </w:rPr>
        <w:t> </w:t>
      </w:r>
      <w:r>
        <w:rPr/>
        <w:t>thái</w:t>
      </w:r>
      <w:r>
        <w:rPr>
          <w:spacing w:val="-2"/>
        </w:rPr>
        <w:t> </w:t>
      </w:r>
      <w:r>
        <w:rPr/>
        <w:t>độ</w:t>
      </w:r>
      <w:r>
        <w:rPr>
          <w:spacing w:val="-3"/>
        </w:rPr>
        <w:t> </w:t>
      </w:r>
      <w:r>
        <w:rPr/>
        <w:t>nhớ,</w:t>
      </w:r>
      <w:r>
        <w:rPr>
          <w:spacing w:val="-3"/>
        </w:rPr>
        <w:t> </w:t>
      </w:r>
      <w:r>
        <w:rPr/>
        <w:t>sự</w:t>
      </w:r>
      <w:r>
        <w:rPr>
          <w:spacing w:val="-3"/>
        </w:rPr>
        <w:t> </w:t>
      </w:r>
      <w:r>
        <w:rPr/>
        <w:t>nhớ</w:t>
      </w:r>
      <w:r>
        <w:rPr>
          <w:spacing w:val="-2"/>
        </w:rPr>
        <w:t> </w:t>
      </w:r>
      <w:r>
        <w:rPr/>
        <w:t>chắc,</w:t>
      </w:r>
      <w:r>
        <w:rPr>
          <w:spacing w:val="-3"/>
        </w:rPr>
        <w:t> </w:t>
      </w:r>
      <w:r>
        <w:rPr/>
        <w:t>không</w:t>
      </w:r>
      <w:r>
        <w:rPr>
          <w:spacing w:val="-3"/>
        </w:rPr>
        <w:t> </w:t>
      </w:r>
      <w:r>
        <w:rPr/>
        <w:t>lơ</w:t>
      </w:r>
      <w:r>
        <w:rPr>
          <w:spacing w:val="-3"/>
        </w:rPr>
        <w:t> </w:t>
      </w:r>
      <w:r>
        <w:rPr/>
        <w:t>đãng, không quên. Niệm tức là niệm quyền, niệm lực, chánh niệm, niệm giác chi, chi của đạo,</w:t>
      </w:r>
      <w:r>
        <w:rPr>
          <w:spacing w:val="-2"/>
        </w:rPr>
        <w:t> </w:t>
      </w:r>
      <w:r>
        <w:rPr/>
        <w:t>liên</w:t>
      </w:r>
      <w:r>
        <w:rPr>
          <w:spacing w:val="-2"/>
        </w:rPr>
        <w:t> </w:t>
      </w:r>
      <w:r>
        <w:rPr/>
        <w:t>quan</w:t>
      </w:r>
      <w:r>
        <w:rPr>
          <w:spacing w:val="-2"/>
        </w:rPr>
        <w:t> </w:t>
      </w:r>
      <w:r>
        <w:rPr/>
        <w:t>trong</w:t>
      </w:r>
      <w:r>
        <w:rPr>
          <w:spacing w:val="-1"/>
        </w:rPr>
        <w:t> </w:t>
      </w:r>
      <w:r>
        <w:rPr/>
        <w:t>đạo,</w:t>
      </w:r>
      <w:r>
        <w:rPr>
          <w:spacing w:val="-2"/>
        </w:rPr>
        <w:t> </w:t>
      </w:r>
      <w:r>
        <w:rPr/>
        <w:t>trong</w:t>
      </w:r>
      <w:r>
        <w:rPr>
          <w:spacing w:val="-2"/>
        </w:rPr>
        <w:t> </w:t>
      </w:r>
      <w:r>
        <w:rPr/>
        <w:t>khi</w:t>
      </w:r>
      <w:r>
        <w:rPr>
          <w:spacing w:val="-2"/>
        </w:rPr>
        <w:t> </w:t>
      </w:r>
      <w:r>
        <w:rPr/>
        <w:t>đó</w:t>
      </w:r>
      <w:r>
        <w:rPr>
          <w:spacing w:val="-2"/>
        </w:rPr>
        <w:t> </w:t>
      </w:r>
      <w:r>
        <w:rPr/>
        <w:t>dù cách nào</w:t>
      </w:r>
      <w:r>
        <w:rPr>
          <w:spacing w:val="-2"/>
        </w:rPr>
        <w:t> </w:t>
      </w:r>
      <w:r>
        <w:rPr/>
        <w:t>như thế</w:t>
      </w:r>
      <w:r>
        <w:rPr>
          <w:spacing w:val="-2"/>
        </w:rPr>
        <w:t> </w:t>
      </w:r>
      <w:r>
        <w:rPr/>
        <w:t>gọi</w:t>
      </w:r>
      <w:r>
        <w:rPr>
          <w:spacing w:val="-2"/>
        </w:rPr>
        <w:t> </w:t>
      </w:r>
      <w:r>
        <w:rPr/>
        <w:t>là niệm</w:t>
      </w:r>
      <w:r>
        <w:rPr>
          <w:spacing w:val="-1"/>
        </w:rPr>
        <w:t> </w:t>
      </w:r>
      <w:r>
        <w:rPr/>
        <w:t>xứ.</w:t>
      </w:r>
      <w:r>
        <w:rPr>
          <w:spacing w:val="-2"/>
        </w:rPr>
        <w:t> </w:t>
      </w:r>
      <w:r>
        <w:rPr/>
        <w:t>Còn</w:t>
      </w:r>
      <w:r>
        <w:rPr>
          <w:spacing w:val="-2"/>
        </w:rPr>
        <w:t> </w:t>
      </w:r>
      <w:r>
        <w:rPr/>
        <w:t>những pháp ngoài ra gọi là tương ưng với niệm xứ.</w:t>
      </w:r>
    </w:p>
    <w:p>
      <w:pPr>
        <w:pStyle w:val="BodyText"/>
        <w:spacing w:after="0"/>
        <w:jc w:val="left"/>
        <w:sectPr>
          <w:pgSz w:w="11630" w:h="16450"/>
          <w:pgMar w:header="571" w:footer="0" w:top="920" w:bottom="280" w:left="850" w:right="850"/>
        </w:sectPr>
      </w:pPr>
    </w:p>
    <w:p>
      <w:pPr>
        <w:pStyle w:val="ListParagraph"/>
        <w:numPr>
          <w:ilvl w:val="0"/>
          <w:numId w:val="71"/>
        </w:numPr>
        <w:tabs>
          <w:tab w:pos="708" w:val="left" w:leader="none"/>
        </w:tabs>
        <w:spacing w:line="240" w:lineRule="auto" w:before="269" w:after="0"/>
        <w:ind w:left="708" w:right="137" w:hanging="284"/>
        <w:jc w:val="both"/>
        <w:rPr>
          <w:sz w:val="26"/>
        </w:rPr>
      </w:pPr>
      <w:r>
        <w:rPr>
          <w:i/>
          <w:sz w:val="26"/>
        </w:rPr>
        <w:t>Phíc-khú</w:t>
      </w:r>
      <w:r>
        <w:rPr>
          <w:i/>
          <w:spacing w:val="-1"/>
          <w:sz w:val="26"/>
        </w:rPr>
        <w:t> </w:t>
      </w:r>
      <w:r>
        <w:rPr>
          <w:i/>
          <w:sz w:val="26"/>
        </w:rPr>
        <w:t>vẫn</w:t>
      </w:r>
      <w:r>
        <w:rPr>
          <w:i/>
          <w:spacing w:val="-1"/>
          <w:sz w:val="26"/>
        </w:rPr>
        <w:t> </w:t>
      </w:r>
      <w:r>
        <w:rPr>
          <w:b/>
          <w:i/>
          <w:sz w:val="26"/>
        </w:rPr>
        <w:t>thường</w:t>
      </w:r>
      <w:r>
        <w:rPr>
          <w:b/>
          <w:i/>
          <w:spacing w:val="-1"/>
          <w:sz w:val="26"/>
        </w:rPr>
        <w:t> </w:t>
      </w:r>
      <w:r>
        <w:rPr>
          <w:b/>
          <w:i/>
          <w:sz w:val="26"/>
        </w:rPr>
        <w:t>quán</w:t>
      </w:r>
      <w:r>
        <w:rPr>
          <w:b/>
          <w:i/>
          <w:spacing w:val="-2"/>
          <w:sz w:val="26"/>
        </w:rPr>
        <w:t> </w:t>
      </w:r>
      <w:r>
        <w:rPr>
          <w:b/>
          <w:i/>
          <w:sz w:val="26"/>
        </w:rPr>
        <w:t>thấy thọ</w:t>
      </w:r>
      <w:r>
        <w:rPr>
          <w:b/>
          <w:i/>
          <w:spacing w:val="-1"/>
          <w:sz w:val="26"/>
        </w:rPr>
        <w:t> </w:t>
      </w:r>
      <w:r>
        <w:rPr>
          <w:b/>
          <w:i/>
          <w:sz w:val="26"/>
        </w:rPr>
        <w:t>trong</w:t>
      </w:r>
      <w:r>
        <w:rPr>
          <w:b/>
          <w:i/>
          <w:spacing w:val="-1"/>
          <w:sz w:val="26"/>
        </w:rPr>
        <w:t> </w:t>
      </w:r>
      <w:r>
        <w:rPr>
          <w:b/>
          <w:i/>
          <w:sz w:val="26"/>
        </w:rPr>
        <w:t>thọ </w:t>
      </w:r>
      <w:r>
        <w:rPr>
          <w:i/>
          <w:sz w:val="26"/>
        </w:rPr>
        <w:t>ra</w:t>
      </w:r>
      <w:r>
        <w:rPr>
          <w:i/>
          <w:spacing w:val="-2"/>
          <w:sz w:val="26"/>
        </w:rPr>
        <w:t> </w:t>
      </w:r>
      <w:r>
        <w:rPr>
          <w:i/>
          <w:sz w:val="26"/>
        </w:rPr>
        <w:t>sao?</w:t>
      </w:r>
      <w:r>
        <w:rPr>
          <w:i/>
          <w:spacing w:val="-1"/>
          <w:sz w:val="26"/>
        </w:rPr>
        <w:t> </w:t>
      </w:r>
      <w:r>
        <w:rPr>
          <w:sz w:val="26"/>
        </w:rPr>
        <w:t>Phíc-khú</w:t>
      </w:r>
      <w:r>
        <w:rPr>
          <w:spacing w:val="-1"/>
          <w:sz w:val="26"/>
        </w:rPr>
        <w:t> </w:t>
      </w:r>
      <w:r>
        <w:rPr>
          <w:sz w:val="26"/>
        </w:rPr>
        <w:t>trong</w:t>
      </w:r>
      <w:r>
        <w:rPr>
          <w:spacing w:val="-2"/>
          <w:sz w:val="26"/>
        </w:rPr>
        <w:t> </w:t>
      </w:r>
      <w:r>
        <w:rPr>
          <w:sz w:val="26"/>
        </w:rPr>
        <w:t>Phật</w:t>
      </w:r>
      <w:r>
        <w:rPr>
          <w:spacing w:val="-2"/>
          <w:sz w:val="26"/>
        </w:rPr>
        <w:t> </w:t>
      </w:r>
      <w:r>
        <w:rPr>
          <w:sz w:val="26"/>
        </w:rPr>
        <w:t>giáo nầy</w:t>
      </w:r>
      <w:r>
        <w:rPr>
          <w:spacing w:val="-6"/>
          <w:sz w:val="26"/>
        </w:rPr>
        <w:t> </w:t>
      </w:r>
      <w:r>
        <w:rPr>
          <w:sz w:val="26"/>
        </w:rPr>
        <w:t>tu tiến theo thiền siêu thế, cơ quan ra khỏi khổ đưa đến rốt ráo đặng trừ tà kiến, hầu</w:t>
      </w:r>
      <w:r>
        <w:rPr>
          <w:spacing w:val="40"/>
          <w:sz w:val="26"/>
        </w:rPr>
        <w:t> </w:t>
      </w:r>
      <w:r>
        <w:rPr>
          <w:sz w:val="26"/>
        </w:rPr>
        <w:t>chứng bực ban sơ, tĩnh ly</w:t>
      </w:r>
      <w:r>
        <w:rPr>
          <w:spacing w:val="-1"/>
          <w:sz w:val="26"/>
        </w:rPr>
        <w:t> </w:t>
      </w:r>
      <w:r>
        <w:rPr>
          <w:sz w:val="26"/>
        </w:rPr>
        <w:t>chư dục… đắc sơ thiền hiệp với tầm, tứ, hỷ, lạc sanh từ định mà hành nan đắc trì, vẫn thường quán thấy thọ trong thọ trong khi nào thì niệm hay sự thường</w:t>
      </w:r>
      <w:r>
        <w:rPr>
          <w:spacing w:val="-1"/>
          <w:sz w:val="26"/>
        </w:rPr>
        <w:t> </w:t>
      </w:r>
      <w:r>
        <w:rPr>
          <w:sz w:val="26"/>
        </w:rPr>
        <w:t>nhớ… chánh niệm, niệm</w:t>
      </w:r>
      <w:r>
        <w:rPr>
          <w:spacing w:val="-2"/>
          <w:sz w:val="26"/>
        </w:rPr>
        <w:t> </w:t>
      </w:r>
      <w:r>
        <w:rPr>
          <w:sz w:val="26"/>
        </w:rPr>
        <w:t>giác chi, chi của đạo,</w:t>
      </w:r>
      <w:r>
        <w:rPr>
          <w:spacing w:val="-1"/>
          <w:sz w:val="26"/>
        </w:rPr>
        <w:t> </w:t>
      </w:r>
      <w:r>
        <w:rPr>
          <w:sz w:val="26"/>
        </w:rPr>
        <w:t>liên</w:t>
      </w:r>
      <w:r>
        <w:rPr>
          <w:spacing w:val="-1"/>
          <w:sz w:val="26"/>
        </w:rPr>
        <w:t> </w:t>
      </w:r>
      <w:r>
        <w:rPr>
          <w:sz w:val="26"/>
        </w:rPr>
        <w:t>quan trong đạo có trong</w:t>
      </w:r>
      <w:r>
        <w:rPr>
          <w:spacing w:val="-1"/>
          <w:sz w:val="26"/>
        </w:rPr>
        <w:t> </w:t>
      </w:r>
      <w:r>
        <w:rPr>
          <w:sz w:val="26"/>
        </w:rPr>
        <w:t>khi đó. Dù cách nào như thế gọi là niệm</w:t>
      </w:r>
      <w:r>
        <w:rPr>
          <w:spacing w:val="-1"/>
          <w:sz w:val="26"/>
        </w:rPr>
        <w:t> </w:t>
      </w:r>
      <w:r>
        <w:rPr>
          <w:sz w:val="26"/>
        </w:rPr>
        <w:t>xứ. Còn những pháp ngoài ra tương ưng với niệm </w:t>
      </w:r>
      <w:r>
        <w:rPr>
          <w:spacing w:val="-4"/>
          <w:sz w:val="26"/>
        </w:rPr>
        <w:t>xứ.</w:t>
      </w:r>
    </w:p>
    <w:p>
      <w:pPr>
        <w:pStyle w:val="ListParagraph"/>
        <w:numPr>
          <w:ilvl w:val="0"/>
          <w:numId w:val="71"/>
        </w:numPr>
        <w:tabs>
          <w:tab w:pos="708" w:val="left" w:leader="none"/>
        </w:tabs>
        <w:spacing w:line="240" w:lineRule="auto" w:before="120" w:after="0"/>
        <w:ind w:left="708" w:right="135" w:hanging="284"/>
        <w:jc w:val="both"/>
        <w:rPr>
          <w:sz w:val="26"/>
        </w:rPr>
      </w:pPr>
      <w:r>
        <w:rPr>
          <w:i/>
          <w:sz w:val="26"/>
        </w:rPr>
        <w:t>Phíc-khú vẫn </w:t>
      </w:r>
      <w:r>
        <w:rPr>
          <w:b/>
          <w:i/>
          <w:sz w:val="26"/>
        </w:rPr>
        <w:t>thường quán thấy tâm trong tâm </w:t>
      </w:r>
      <w:r>
        <w:rPr>
          <w:i/>
          <w:sz w:val="26"/>
        </w:rPr>
        <w:t>ra sao? </w:t>
      </w:r>
      <w:r>
        <w:rPr>
          <w:sz w:val="26"/>
        </w:rPr>
        <w:t>Phíc-khú trong Tông giáo nầy tu tiến theo thiền siêu thế, cơ quan ra khỏi khổ đưa đến rốt ráo đặng trừ tà kiến hầu chứng bực ban sơ, tĩnh ly</w:t>
      </w:r>
      <w:r>
        <w:rPr>
          <w:spacing w:val="-1"/>
          <w:sz w:val="26"/>
        </w:rPr>
        <w:t> </w:t>
      </w:r>
      <w:r>
        <w:rPr>
          <w:sz w:val="26"/>
        </w:rPr>
        <w:t>chư dục… đắc sơ thiền hiệp với tầm, tứ, hỷ, lạc sanh từ định mà hành nan đắc trì vẫn thường quán thấy tâm trong tâm trong khi nào thì niệm hay</w:t>
      </w:r>
      <w:r>
        <w:rPr>
          <w:spacing w:val="-2"/>
          <w:sz w:val="26"/>
        </w:rPr>
        <w:t> </w:t>
      </w:r>
      <w:r>
        <w:rPr>
          <w:sz w:val="26"/>
        </w:rPr>
        <w:t>sự thường nhớ… chánh niệm, niệm giác chi, chi của đạo, liên quan trong đạo, có trong</w:t>
      </w:r>
      <w:r>
        <w:rPr>
          <w:spacing w:val="40"/>
          <w:sz w:val="26"/>
        </w:rPr>
        <w:t> </w:t>
      </w:r>
      <w:r>
        <w:rPr>
          <w:sz w:val="26"/>
        </w:rPr>
        <w:t>khi ấy. Dù cách nào như thế gọi là niệm xứ. Những pháp ngoài ra tương ưng với niệm </w:t>
      </w:r>
      <w:r>
        <w:rPr>
          <w:spacing w:val="-4"/>
          <w:sz w:val="26"/>
        </w:rPr>
        <w:t>xứ.</w:t>
      </w:r>
    </w:p>
    <w:p>
      <w:pPr>
        <w:pStyle w:val="ListParagraph"/>
        <w:numPr>
          <w:ilvl w:val="0"/>
          <w:numId w:val="71"/>
        </w:numPr>
        <w:tabs>
          <w:tab w:pos="708" w:val="left" w:leader="none"/>
        </w:tabs>
        <w:spacing w:line="240" w:lineRule="auto" w:before="118" w:after="0"/>
        <w:ind w:left="708" w:right="137" w:hanging="284"/>
        <w:jc w:val="both"/>
        <w:rPr>
          <w:sz w:val="26"/>
        </w:rPr>
      </w:pPr>
      <w:r>
        <w:rPr>
          <w:i/>
          <w:sz w:val="26"/>
        </w:rPr>
        <w:t>Phíc-khú vẫn </w:t>
      </w:r>
      <w:r>
        <w:rPr>
          <w:b/>
          <w:i/>
          <w:sz w:val="26"/>
        </w:rPr>
        <w:t>thường quán thấy pháp trong pháp </w:t>
      </w:r>
      <w:r>
        <w:rPr>
          <w:i/>
          <w:sz w:val="26"/>
        </w:rPr>
        <w:t>ra sao? </w:t>
      </w:r>
      <w:r>
        <w:rPr>
          <w:sz w:val="26"/>
        </w:rPr>
        <w:t>Phíc-khú trong Tông giáo nầy</w:t>
      </w:r>
      <w:r>
        <w:rPr>
          <w:spacing w:val="-5"/>
          <w:sz w:val="26"/>
        </w:rPr>
        <w:t> </w:t>
      </w:r>
      <w:r>
        <w:rPr>
          <w:sz w:val="26"/>
        </w:rPr>
        <w:t>tu</w:t>
      </w:r>
      <w:r>
        <w:rPr>
          <w:spacing w:val="-1"/>
          <w:sz w:val="26"/>
        </w:rPr>
        <w:t> </w:t>
      </w:r>
      <w:r>
        <w:rPr>
          <w:sz w:val="26"/>
        </w:rPr>
        <w:t>tiến</w:t>
      </w:r>
      <w:r>
        <w:rPr>
          <w:spacing w:val="-1"/>
          <w:sz w:val="26"/>
        </w:rPr>
        <w:t> </w:t>
      </w:r>
      <w:r>
        <w:rPr>
          <w:sz w:val="26"/>
        </w:rPr>
        <w:t>theo thiền siêu thế,</w:t>
      </w:r>
      <w:r>
        <w:rPr>
          <w:spacing w:val="-1"/>
          <w:sz w:val="26"/>
        </w:rPr>
        <w:t> </w:t>
      </w:r>
      <w:r>
        <w:rPr>
          <w:sz w:val="26"/>
        </w:rPr>
        <w:t>cơ</w:t>
      </w:r>
      <w:r>
        <w:rPr>
          <w:spacing w:val="-1"/>
          <w:sz w:val="26"/>
        </w:rPr>
        <w:t> </w:t>
      </w:r>
      <w:r>
        <w:rPr>
          <w:sz w:val="26"/>
        </w:rPr>
        <w:t>quan ra khỏi khổ đưa đến rốt</w:t>
      </w:r>
      <w:r>
        <w:rPr>
          <w:spacing w:val="-1"/>
          <w:sz w:val="26"/>
        </w:rPr>
        <w:t> </w:t>
      </w:r>
      <w:r>
        <w:rPr>
          <w:sz w:val="26"/>
        </w:rPr>
        <w:t>ráo đặng trừ tà</w:t>
      </w:r>
      <w:r>
        <w:rPr>
          <w:spacing w:val="-1"/>
          <w:sz w:val="26"/>
        </w:rPr>
        <w:t> </w:t>
      </w:r>
      <w:r>
        <w:rPr>
          <w:sz w:val="26"/>
        </w:rPr>
        <w:t>kiến hầu chứng bực ban sơ, tĩnh ly</w:t>
      </w:r>
      <w:r>
        <w:rPr>
          <w:spacing w:val="-1"/>
          <w:sz w:val="26"/>
        </w:rPr>
        <w:t> </w:t>
      </w:r>
      <w:r>
        <w:rPr>
          <w:sz w:val="26"/>
        </w:rPr>
        <w:t>chư dục… đắc sơ thiền hiệp với tầm, tứ, hỷ, lạc sanh từ định mà hành nan đắc trì, vẫn thường quán thấy pháp trong pháp trong khi nào thì niệm, sự thường nhớ đặng… chánh niệm, niệm giác chi là chi của đạo, liên quan trong đạo đều có trong khi đó. Như thế gọi là niệm xứ. Những pháp ngoài ra gọi tương ưng với niệm </w:t>
      </w:r>
      <w:r>
        <w:rPr>
          <w:spacing w:val="-4"/>
          <w:sz w:val="26"/>
        </w:rPr>
        <w:t>xứ.</w:t>
      </w:r>
    </w:p>
    <w:p>
      <w:pPr>
        <w:pStyle w:val="ListParagraph"/>
        <w:numPr>
          <w:ilvl w:val="0"/>
          <w:numId w:val="71"/>
        </w:numPr>
        <w:tabs>
          <w:tab w:pos="708" w:val="left" w:leader="none"/>
        </w:tabs>
        <w:spacing w:line="240" w:lineRule="auto" w:before="119" w:after="0"/>
        <w:ind w:left="708" w:right="139" w:hanging="284"/>
        <w:jc w:val="both"/>
        <w:rPr>
          <w:sz w:val="26"/>
        </w:rPr>
      </w:pPr>
      <w:r>
        <w:rPr>
          <w:i/>
          <w:sz w:val="26"/>
        </w:rPr>
        <w:t>Trong những pháp đã kể mà </w:t>
      </w:r>
      <w:r>
        <w:rPr>
          <w:b/>
          <w:i/>
          <w:sz w:val="26"/>
        </w:rPr>
        <w:t>niệm xứ </w:t>
      </w:r>
      <w:r>
        <w:rPr>
          <w:i/>
          <w:sz w:val="26"/>
        </w:rPr>
        <w:t>là chi? </w:t>
      </w:r>
      <w:r>
        <w:rPr>
          <w:sz w:val="26"/>
        </w:rPr>
        <w:t>Phíc-khú trong Tông giáo nầy tu tiến</w:t>
      </w:r>
      <w:r>
        <w:rPr>
          <w:spacing w:val="40"/>
          <w:sz w:val="26"/>
        </w:rPr>
        <w:t> </w:t>
      </w:r>
      <w:r>
        <w:rPr>
          <w:sz w:val="26"/>
        </w:rPr>
        <w:t>theo thiền siêu thế là cơ quan ra khỏi khổ đưa đến rốt ráo đặng trừ phiền não hầu</w:t>
      </w:r>
      <w:r>
        <w:rPr>
          <w:spacing w:val="40"/>
          <w:sz w:val="26"/>
        </w:rPr>
        <w:t> </w:t>
      </w:r>
      <w:r>
        <w:rPr>
          <w:sz w:val="26"/>
        </w:rPr>
        <w:t>chứng bực ban sơ, tĩnh ly</w:t>
      </w:r>
      <w:r>
        <w:rPr>
          <w:spacing w:val="-1"/>
          <w:sz w:val="26"/>
        </w:rPr>
        <w:t> </w:t>
      </w:r>
      <w:r>
        <w:rPr>
          <w:sz w:val="26"/>
        </w:rPr>
        <w:t>chư dục… đắc sơ thiền hiệp với tầm, tứ, hỷ, lạc sanh từ định mà hành nan đắc trì vẫn thường quán thấy pháp trong pháp trong khi nào thì niệm, sự thường nhớ… chánh niệm, niệm giác chi, chi của đạo, liên quan trong đạo đều có</w:t>
      </w:r>
      <w:r>
        <w:rPr>
          <w:spacing w:val="40"/>
          <w:sz w:val="26"/>
        </w:rPr>
        <w:t> </w:t>
      </w:r>
      <w:r>
        <w:rPr>
          <w:sz w:val="26"/>
        </w:rPr>
        <w:t>trong khi đó. Dù cách nào như thế gọi là niệm xứ. Những pháp ngoài ra gọi tương ưng với niệm xứ.</w:t>
      </w:r>
    </w:p>
    <w:p>
      <w:pPr>
        <w:pStyle w:val="Heading5"/>
        <w:spacing w:line="297" w:lineRule="exact" w:before="7"/>
      </w:pPr>
      <w:r>
        <w:rPr>
          <w:spacing w:val="-4"/>
        </w:rPr>
        <w:t>460.</w:t>
      </w:r>
    </w:p>
    <w:p>
      <w:pPr>
        <w:pStyle w:val="BodyText"/>
        <w:ind w:right="141"/>
      </w:pPr>
      <w:r>
        <w:rPr/>
        <w:t>Tứ niệm xứ: Một là Phíc-khú trong Tông giáo nầy vẫn thường quán thấy thân trong thân. Hai là vẫn thường quán thấy thọ trong thọ. Ba là vẫn thường quán thấy</w:t>
      </w:r>
      <w:r>
        <w:rPr>
          <w:spacing w:val="-3"/>
        </w:rPr>
        <w:t> </w:t>
      </w:r>
      <w:r>
        <w:rPr/>
        <w:t>tâm trong tâm. Bốn là vẫn thường quán thấy pháp trong pháp.</w:t>
      </w:r>
    </w:p>
    <w:p>
      <w:pPr>
        <w:pStyle w:val="Heading5"/>
        <w:spacing w:line="295" w:lineRule="exact" w:before="1"/>
      </w:pPr>
      <w:r>
        <w:rPr>
          <w:spacing w:val="-4"/>
        </w:rPr>
        <w:t>461.</w:t>
      </w:r>
    </w:p>
    <w:p>
      <w:pPr>
        <w:pStyle w:val="ListParagraph"/>
        <w:numPr>
          <w:ilvl w:val="0"/>
          <w:numId w:val="71"/>
        </w:numPr>
        <w:tabs>
          <w:tab w:pos="707" w:val="left" w:leader="none"/>
        </w:tabs>
        <w:spacing w:line="318" w:lineRule="exact" w:before="0" w:after="0"/>
        <w:ind w:left="707" w:right="0" w:hanging="283"/>
        <w:jc w:val="both"/>
        <w:rPr>
          <w:i/>
          <w:sz w:val="26"/>
        </w:rPr>
      </w:pPr>
      <w:r>
        <w:rPr>
          <w:i/>
          <w:sz w:val="26"/>
        </w:rPr>
        <w:t>Phíc-khú</w:t>
      </w:r>
      <w:r>
        <w:rPr>
          <w:i/>
          <w:spacing w:val="-7"/>
          <w:sz w:val="26"/>
        </w:rPr>
        <w:t> </w:t>
      </w:r>
      <w:r>
        <w:rPr>
          <w:i/>
          <w:sz w:val="26"/>
        </w:rPr>
        <w:t>vẫn</w:t>
      </w:r>
      <w:r>
        <w:rPr>
          <w:i/>
          <w:spacing w:val="-5"/>
          <w:sz w:val="26"/>
        </w:rPr>
        <w:t> </w:t>
      </w:r>
      <w:r>
        <w:rPr>
          <w:b/>
          <w:i/>
          <w:sz w:val="26"/>
        </w:rPr>
        <w:t>thường</w:t>
      </w:r>
      <w:r>
        <w:rPr>
          <w:b/>
          <w:i/>
          <w:spacing w:val="-3"/>
          <w:sz w:val="26"/>
        </w:rPr>
        <w:t> </w:t>
      </w:r>
      <w:r>
        <w:rPr>
          <w:b/>
          <w:i/>
          <w:sz w:val="26"/>
        </w:rPr>
        <w:t>quán</w:t>
      </w:r>
      <w:r>
        <w:rPr>
          <w:b/>
          <w:i/>
          <w:spacing w:val="-6"/>
          <w:sz w:val="26"/>
        </w:rPr>
        <w:t> </w:t>
      </w:r>
      <w:r>
        <w:rPr>
          <w:b/>
          <w:i/>
          <w:sz w:val="26"/>
        </w:rPr>
        <w:t>thấy</w:t>
      </w:r>
      <w:r>
        <w:rPr>
          <w:b/>
          <w:i/>
          <w:spacing w:val="-3"/>
          <w:sz w:val="26"/>
        </w:rPr>
        <w:t> </w:t>
      </w:r>
      <w:r>
        <w:rPr>
          <w:b/>
          <w:i/>
          <w:sz w:val="26"/>
        </w:rPr>
        <w:t>thân</w:t>
      </w:r>
      <w:r>
        <w:rPr>
          <w:b/>
          <w:i/>
          <w:spacing w:val="-6"/>
          <w:sz w:val="26"/>
        </w:rPr>
        <w:t> </w:t>
      </w:r>
      <w:r>
        <w:rPr>
          <w:b/>
          <w:i/>
          <w:sz w:val="26"/>
        </w:rPr>
        <w:t>trong</w:t>
      </w:r>
      <w:r>
        <w:rPr>
          <w:b/>
          <w:i/>
          <w:spacing w:val="-6"/>
          <w:sz w:val="26"/>
        </w:rPr>
        <w:t> </w:t>
      </w:r>
      <w:r>
        <w:rPr>
          <w:b/>
          <w:i/>
          <w:sz w:val="26"/>
        </w:rPr>
        <w:t>thân</w:t>
      </w:r>
      <w:r>
        <w:rPr>
          <w:b/>
          <w:i/>
          <w:spacing w:val="-5"/>
          <w:sz w:val="26"/>
        </w:rPr>
        <w:t> </w:t>
      </w:r>
      <w:r>
        <w:rPr>
          <w:i/>
          <w:sz w:val="26"/>
        </w:rPr>
        <w:t>ra</w:t>
      </w:r>
      <w:r>
        <w:rPr>
          <w:i/>
          <w:spacing w:val="-7"/>
          <w:sz w:val="26"/>
        </w:rPr>
        <w:t> </w:t>
      </w:r>
      <w:r>
        <w:rPr>
          <w:i/>
          <w:spacing w:val="-4"/>
          <w:sz w:val="26"/>
        </w:rPr>
        <w:t>sao?</w:t>
      </w:r>
    </w:p>
    <w:p>
      <w:pPr>
        <w:pStyle w:val="ListParagraph"/>
        <w:numPr>
          <w:ilvl w:val="1"/>
          <w:numId w:val="71"/>
        </w:numPr>
        <w:tabs>
          <w:tab w:pos="993" w:val="left" w:leader="none"/>
        </w:tabs>
        <w:spacing w:line="240" w:lineRule="auto" w:before="2" w:after="0"/>
        <w:ind w:left="993" w:right="135" w:hanging="286"/>
        <w:jc w:val="both"/>
        <w:rPr>
          <w:sz w:val="26"/>
        </w:rPr>
      </w:pPr>
      <w:r>
        <w:rPr>
          <w:sz w:val="26"/>
        </w:rPr>
        <w:t>Phíc-khú trong Tông giáo nầy tu tiến theo thiền siêu thế, cơ quan ra khỏi khổ đưa đến rốt ráo đặng trừ tà kiến, hầu chứng bực ban sơ, tĩnh ly chư dục… đắc sơ thiền mà hành nan đắc trì trong khi nào thì xúc… vô phóng dật có trong khi ấy. Như thế gọi là chư pháp thiện.</w:t>
      </w:r>
    </w:p>
    <w:p>
      <w:pPr>
        <w:pStyle w:val="ListParagraph"/>
        <w:numPr>
          <w:ilvl w:val="1"/>
          <w:numId w:val="71"/>
        </w:numPr>
        <w:tabs>
          <w:tab w:pos="993" w:val="left" w:leader="none"/>
        </w:tabs>
        <w:spacing w:line="240" w:lineRule="auto" w:before="0" w:after="0"/>
        <w:ind w:left="993" w:right="137" w:hanging="286"/>
        <w:jc w:val="both"/>
        <w:rPr>
          <w:sz w:val="26"/>
        </w:rPr>
      </w:pPr>
      <w:r>
        <w:rPr>
          <w:sz w:val="26"/>
        </w:rPr>
        <w:t>Bực tĩnh ly chư dục chứng sơ thiền thành dị thục quả do tu hành chất chứa thiền thiện siêu thế mà hành nan đắc trì bằng chủng tiêu diệt do quán kiến thân trong thân đắc trong khi nào thì niệm hay sự nhớ đặng… chánh niệm, niệm giác chi, chi của đạo, liên quan trong đạo vẫn có trong khi đó. Dù cách nào như thế gọi là niệm xứ. Còn những pháp ngoài ra gọi tương ưng với niệm xứ.</w:t>
      </w:r>
    </w:p>
    <w:p>
      <w:pPr>
        <w:pStyle w:val="ListParagraph"/>
        <w:numPr>
          <w:ilvl w:val="0"/>
          <w:numId w:val="71"/>
        </w:numPr>
        <w:tabs>
          <w:tab w:pos="709" w:val="left" w:leader="none"/>
        </w:tabs>
        <w:spacing w:line="240" w:lineRule="auto" w:before="116" w:after="0"/>
        <w:ind w:left="709" w:right="0" w:hanging="285"/>
        <w:jc w:val="both"/>
        <w:rPr>
          <w:i/>
          <w:sz w:val="26"/>
        </w:rPr>
      </w:pPr>
      <w:r>
        <w:rPr>
          <w:i/>
          <w:sz w:val="26"/>
        </w:rPr>
        <w:t>Phíc-khú</w:t>
      </w:r>
      <w:r>
        <w:rPr>
          <w:i/>
          <w:spacing w:val="-7"/>
          <w:sz w:val="26"/>
        </w:rPr>
        <w:t> </w:t>
      </w:r>
      <w:r>
        <w:rPr>
          <w:i/>
          <w:sz w:val="26"/>
        </w:rPr>
        <w:t>vẫn</w:t>
      </w:r>
      <w:r>
        <w:rPr>
          <w:i/>
          <w:spacing w:val="-5"/>
          <w:sz w:val="26"/>
        </w:rPr>
        <w:t> </w:t>
      </w:r>
      <w:r>
        <w:rPr>
          <w:b/>
          <w:i/>
          <w:sz w:val="26"/>
        </w:rPr>
        <w:t>thường</w:t>
      </w:r>
      <w:r>
        <w:rPr>
          <w:b/>
          <w:i/>
          <w:spacing w:val="-3"/>
          <w:sz w:val="26"/>
        </w:rPr>
        <w:t> </w:t>
      </w:r>
      <w:r>
        <w:rPr>
          <w:b/>
          <w:i/>
          <w:sz w:val="26"/>
        </w:rPr>
        <w:t>quán</w:t>
      </w:r>
      <w:r>
        <w:rPr>
          <w:b/>
          <w:i/>
          <w:spacing w:val="-6"/>
          <w:sz w:val="26"/>
        </w:rPr>
        <w:t> </w:t>
      </w:r>
      <w:r>
        <w:rPr>
          <w:b/>
          <w:i/>
          <w:sz w:val="26"/>
        </w:rPr>
        <w:t>thấy</w:t>
      </w:r>
      <w:r>
        <w:rPr>
          <w:b/>
          <w:i/>
          <w:spacing w:val="-2"/>
          <w:sz w:val="26"/>
        </w:rPr>
        <w:t> </w:t>
      </w:r>
      <w:r>
        <w:rPr>
          <w:b/>
          <w:i/>
          <w:sz w:val="26"/>
        </w:rPr>
        <w:t>thọ</w:t>
      </w:r>
      <w:r>
        <w:rPr>
          <w:b/>
          <w:i/>
          <w:spacing w:val="-6"/>
          <w:sz w:val="26"/>
        </w:rPr>
        <w:t> </w:t>
      </w:r>
      <w:r>
        <w:rPr>
          <w:b/>
          <w:i/>
          <w:sz w:val="26"/>
        </w:rPr>
        <w:t>trong</w:t>
      </w:r>
      <w:r>
        <w:rPr>
          <w:b/>
          <w:i/>
          <w:spacing w:val="-6"/>
          <w:sz w:val="26"/>
        </w:rPr>
        <w:t> </w:t>
      </w:r>
      <w:r>
        <w:rPr>
          <w:b/>
          <w:i/>
          <w:sz w:val="26"/>
        </w:rPr>
        <w:t>thọ</w:t>
      </w:r>
      <w:r>
        <w:rPr>
          <w:b/>
          <w:i/>
          <w:spacing w:val="-4"/>
          <w:sz w:val="26"/>
        </w:rPr>
        <w:t> </w:t>
      </w:r>
      <w:r>
        <w:rPr>
          <w:i/>
          <w:sz w:val="26"/>
        </w:rPr>
        <w:t>ra</w:t>
      </w:r>
      <w:r>
        <w:rPr>
          <w:i/>
          <w:spacing w:val="-6"/>
          <w:sz w:val="26"/>
        </w:rPr>
        <w:t> </w:t>
      </w:r>
      <w:r>
        <w:rPr>
          <w:i/>
          <w:spacing w:val="-4"/>
          <w:sz w:val="26"/>
        </w:rPr>
        <w:t>sao?</w:t>
      </w:r>
    </w:p>
    <w:p>
      <w:pPr>
        <w:pStyle w:val="ListParagraph"/>
        <w:spacing w:after="0" w:line="240" w:lineRule="auto"/>
        <w:jc w:val="both"/>
        <w:rPr>
          <w:i/>
          <w:sz w:val="26"/>
        </w:rPr>
        <w:sectPr>
          <w:pgSz w:w="11630" w:h="16450"/>
          <w:pgMar w:header="571" w:footer="0" w:top="920" w:bottom="280" w:left="850" w:right="850"/>
        </w:sectPr>
      </w:pPr>
    </w:p>
    <w:p>
      <w:pPr>
        <w:pStyle w:val="ListParagraph"/>
        <w:numPr>
          <w:ilvl w:val="1"/>
          <w:numId w:val="71"/>
        </w:numPr>
        <w:tabs>
          <w:tab w:pos="993" w:val="left" w:leader="none"/>
        </w:tabs>
        <w:spacing w:line="240" w:lineRule="auto" w:before="273" w:after="0"/>
        <w:ind w:left="993" w:right="134" w:hanging="286"/>
        <w:jc w:val="both"/>
        <w:rPr>
          <w:sz w:val="26"/>
        </w:rPr>
      </w:pPr>
      <w:r>
        <w:rPr>
          <w:sz w:val="26"/>
        </w:rPr>
        <w:t>Phíc-khú trong Tông giáo nầy tu tiến theo thiền siêu thế, cơ quan ra khỏi khổ đưa đến rốt ráo đặng trừ tà</w:t>
      </w:r>
      <w:r>
        <w:rPr>
          <w:spacing w:val="-2"/>
          <w:sz w:val="26"/>
        </w:rPr>
        <w:t> </w:t>
      </w:r>
      <w:r>
        <w:rPr>
          <w:sz w:val="26"/>
        </w:rPr>
        <w:t>kiến hầu chứng bực ban sơ, tĩnh ly</w:t>
      </w:r>
      <w:r>
        <w:rPr>
          <w:spacing w:val="-2"/>
          <w:sz w:val="26"/>
        </w:rPr>
        <w:t> </w:t>
      </w:r>
      <w:r>
        <w:rPr>
          <w:sz w:val="26"/>
        </w:rPr>
        <w:t>chư dục… chứng sơ thiền mà hành nan đắc trì trong khi nào thì xúc… vô phóng dật có trong khi ấy.</w:t>
      </w:r>
    </w:p>
    <w:p>
      <w:pPr>
        <w:pStyle w:val="ListParagraph"/>
        <w:numPr>
          <w:ilvl w:val="1"/>
          <w:numId w:val="71"/>
        </w:numPr>
        <w:tabs>
          <w:tab w:pos="993" w:val="left" w:leader="none"/>
        </w:tabs>
        <w:spacing w:line="240" w:lineRule="auto" w:before="0" w:after="0"/>
        <w:ind w:left="993" w:right="137" w:hanging="286"/>
        <w:jc w:val="both"/>
        <w:rPr>
          <w:sz w:val="26"/>
        </w:rPr>
      </w:pPr>
      <w:r>
        <w:rPr>
          <w:sz w:val="26"/>
        </w:rPr>
        <w:t>Bực tĩnh ly chư dục… đắc sơ thiền bằng dị thục quả do thiền thiện siêu thế, đã tu hành tiến hóa chứa để vẫn hành nan đắc trì bằng chủng tiêu diệt do quán thấy thọ trong thọ trong khi nào thì niệm hay sự thường nhớ đặng… chánh niệm, niệm giác chi, chi của đạo, liên quan trong đạo có trong khi đó. Như thế gọi là niệm xứ. Còn những pháp ngoài ra gọi là tương ưng với niệm xứ.</w:t>
      </w:r>
    </w:p>
    <w:p>
      <w:pPr>
        <w:pStyle w:val="ListParagraph"/>
        <w:numPr>
          <w:ilvl w:val="0"/>
          <w:numId w:val="71"/>
        </w:numPr>
        <w:tabs>
          <w:tab w:pos="708" w:val="left" w:leader="none"/>
          <w:tab w:pos="710" w:val="left" w:leader="none"/>
        </w:tabs>
        <w:spacing w:line="240" w:lineRule="auto" w:before="115" w:after="0"/>
        <w:ind w:left="710" w:right="134" w:hanging="287"/>
        <w:jc w:val="both"/>
        <w:rPr>
          <w:sz w:val="26"/>
        </w:rPr>
      </w:pPr>
      <w:r>
        <w:rPr>
          <w:i/>
          <w:sz w:val="26"/>
        </w:rPr>
        <w:t>Phíc-khú </w:t>
      </w:r>
      <w:r>
        <w:rPr>
          <w:b/>
          <w:i/>
          <w:sz w:val="26"/>
        </w:rPr>
        <w:t>thường quán thấy tâm trong tâm </w:t>
      </w:r>
      <w:r>
        <w:rPr>
          <w:i/>
          <w:sz w:val="26"/>
        </w:rPr>
        <w:t>ra sao? </w:t>
      </w:r>
      <w:r>
        <w:rPr>
          <w:sz w:val="26"/>
        </w:rPr>
        <w:t>Phíc-khú trong Tông giáo nầy tu tiến theo thiền siêu thế, cơ quan ra khỏi khổ, đưa đến rốt ráo đặng trừ tà kiến hầu</w:t>
      </w:r>
      <w:r>
        <w:rPr>
          <w:spacing w:val="40"/>
          <w:sz w:val="26"/>
        </w:rPr>
        <w:t> </w:t>
      </w:r>
      <w:r>
        <w:rPr>
          <w:sz w:val="26"/>
        </w:rPr>
        <w:t>chứng bực ban sơ, tĩnh ly chư dục… đắc sơ thiền mà hành nan</w:t>
      </w:r>
      <w:r>
        <w:rPr>
          <w:spacing w:val="-1"/>
          <w:sz w:val="26"/>
        </w:rPr>
        <w:t> </w:t>
      </w:r>
      <w:r>
        <w:rPr>
          <w:sz w:val="26"/>
        </w:rPr>
        <w:t>đắc trì trong</w:t>
      </w:r>
      <w:r>
        <w:rPr>
          <w:spacing w:val="-1"/>
          <w:sz w:val="26"/>
        </w:rPr>
        <w:t> </w:t>
      </w:r>
      <w:r>
        <w:rPr>
          <w:sz w:val="26"/>
        </w:rPr>
        <w:t>khi nào thì xúc… vô phóng dật có trong khi ấy. Đây là chư pháp thiện.</w:t>
      </w:r>
    </w:p>
    <w:p>
      <w:pPr>
        <w:pStyle w:val="ListParagraph"/>
        <w:numPr>
          <w:ilvl w:val="0"/>
          <w:numId w:val="71"/>
        </w:numPr>
        <w:tabs>
          <w:tab w:pos="708" w:val="left" w:leader="none"/>
          <w:tab w:pos="710" w:val="left" w:leader="none"/>
        </w:tabs>
        <w:spacing w:line="240" w:lineRule="auto" w:before="119" w:after="0"/>
        <w:ind w:left="710" w:right="137" w:hanging="287"/>
        <w:jc w:val="both"/>
        <w:rPr>
          <w:sz w:val="26"/>
        </w:rPr>
      </w:pPr>
      <w:r>
        <w:rPr>
          <w:i/>
          <w:sz w:val="26"/>
        </w:rPr>
        <w:t>Phíc-khú </w:t>
      </w:r>
      <w:r>
        <w:rPr>
          <w:b/>
          <w:i/>
          <w:sz w:val="26"/>
        </w:rPr>
        <w:t>thường quán thấy pháp trong pháp </w:t>
      </w:r>
      <w:r>
        <w:rPr>
          <w:i/>
          <w:sz w:val="26"/>
        </w:rPr>
        <w:t>ra sao? </w:t>
      </w:r>
      <w:r>
        <w:rPr>
          <w:sz w:val="26"/>
        </w:rPr>
        <w:t>Phíc-khú tĩnh ly chư dục… đắc sơ thiền thành dị thục quả do thiền thiện siêu thế đã tu hành tích trữ mà hành nan đắc trì thuộc chủng tiêu diệt do quán thấy pháp trong pháp trong khi nào thì niệm hay sự thường nhớ đặng… cũng là chánh niệm, niệm giác chi là chi của đạo, liên quan trong đạo vẫn có trong khi ấy. Còn những pháp ngoài ra tương ưng với niệm xứ.</w:t>
      </w:r>
    </w:p>
    <w:p>
      <w:pPr>
        <w:spacing w:line="298" w:lineRule="exact" w:before="0"/>
        <w:ind w:left="3348" w:right="0" w:firstLine="0"/>
        <w:jc w:val="both"/>
        <w:rPr>
          <w:i/>
          <w:sz w:val="26"/>
        </w:rPr>
      </w:pPr>
      <w:r>
        <w:rPr>
          <w:i/>
          <w:sz w:val="26"/>
        </w:rPr>
        <w:t>Dứt</w:t>
      </w:r>
      <w:r>
        <w:rPr>
          <w:i/>
          <w:spacing w:val="-5"/>
          <w:sz w:val="26"/>
        </w:rPr>
        <w:t> </w:t>
      </w:r>
      <w:r>
        <w:rPr>
          <w:i/>
          <w:sz w:val="26"/>
        </w:rPr>
        <w:t>Phần</w:t>
      </w:r>
      <w:r>
        <w:rPr>
          <w:i/>
          <w:spacing w:val="-5"/>
          <w:sz w:val="26"/>
        </w:rPr>
        <w:t> </w:t>
      </w:r>
      <w:r>
        <w:rPr>
          <w:i/>
          <w:sz w:val="26"/>
        </w:rPr>
        <w:t>chia</w:t>
      </w:r>
      <w:r>
        <w:rPr>
          <w:i/>
          <w:spacing w:val="-5"/>
          <w:sz w:val="26"/>
        </w:rPr>
        <w:t> </w:t>
      </w:r>
      <w:r>
        <w:rPr>
          <w:i/>
          <w:sz w:val="26"/>
        </w:rPr>
        <w:t>theo</w:t>
      </w:r>
      <w:r>
        <w:rPr>
          <w:i/>
          <w:spacing w:val="-2"/>
          <w:sz w:val="26"/>
        </w:rPr>
        <w:t> </w:t>
      </w:r>
      <w:r>
        <w:rPr>
          <w:i/>
          <w:sz w:val="26"/>
        </w:rPr>
        <w:t>Diệu</w:t>
      </w:r>
      <w:r>
        <w:rPr>
          <w:i/>
          <w:spacing w:val="-5"/>
          <w:sz w:val="26"/>
        </w:rPr>
        <w:t> </w:t>
      </w:r>
      <w:r>
        <w:rPr>
          <w:i/>
          <w:spacing w:val="-4"/>
          <w:sz w:val="26"/>
        </w:rPr>
        <w:t>Pháp</w:t>
      </w:r>
    </w:p>
    <w:p>
      <w:pPr>
        <w:pStyle w:val="BodyText"/>
        <w:spacing w:before="187"/>
        <w:ind w:left="0"/>
        <w:jc w:val="left"/>
        <w:rPr>
          <w:i/>
          <w:sz w:val="20"/>
        </w:rPr>
      </w:pPr>
    </w:p>
    <w:p>
      <w:pPr>
        <w:pStyle w:val="BodyText"/>
        <w:spacing w:after="0"/>
        <w:jc w:val="left"/>
        <w:rPr>
          <w:i/>
          <w:sz w:val="20"/>
        </w:rPr>
        <w:sectPr>
          <w:pgSz w:w="11630" w:h="16450"/>
          <w:pgMar w:header="571" w:footer="0" w:top="920" w:bottom="280" w:left="850" w:right="850"/>
        </w:sectPr>
      </w:pPr>
    </w:p>
    <w:p>
      <w:pPr>
        <w:pStyle w:val="BodyText"/>
        <w:spacing w:before="89"/>
        <w:ind w:left="0"/>
        <w:jc w:val="left"/>
        <w:rPr>
          <w:i/>
        </w:rPr>
      </w:pPr>
    </w:p>
    <w:p>
      <w:pPr>
        <w:pStyle w:val="Heading5"/>
      </w:pPr>
      <w:bookmarkStart w:name="_bookmark68" w:id="69"/>
      <w:bookmarkEnd w:id="69"/>
      <w:r>
        <w:rPr>
          <w:b w:val="0"/>
        </w:rPr>
      </w:r>
      <w:r>
        <w:rPr>
          <w:spacing w:val="-4"/>
        </w:rPr>
        <w:t>462.</w:t>
      </w:r>
    </w:p>
    <w:p>
      <w:pPr>
        <w:spacing w:line="240" w:lineRule="auto" w:before="0"/>
        <w:rPr>
          <w:b/>
          <w:sz w:val="26"/>
        </w:rPr>
      </w:pPr>
      <w:r>
        <w:rPr/>
        <w:br w:type="column"/>
      </w:r>
      <w:r>
        <w:rPr>
          <w:b/>
          <w:sz w:val="26"/>
        </w:rPr>
      </w:r>
    </w:p>
    <w:p>
      <w:pPr>
        <w:pStyle w:val="BodyText"/>
        <w:spacing w:before="88"/>
        <w:ind w:left="0"/>
        <w:jc w:val="left"/>
        <w:rPr>
          <w:b/>
        </w:rPr>
      </w:pPr>
    </w:p>
    <w:p>
      <w:pPr>
        <w:pStyle w:val="Heading5"/>
        <w:ind w:left="72"/>
        <w:rPr>
          <w:b w:val="0"/>
        </w:rPr>
      </w:pPr>
      <w:r>
        <w:rPr/>
        <w:t>Tứ</w:t>
      </w:r>
      <w:r>
        <w:rPr>
          <w:spacing w:val="-4"/>
        </w:rPr>
        <w:t> </w:t>
      </w:r>
      <w:r>
        <w:rPr/>
        <w:t>niệm</w:t>
      </w:r>
      <w:r>
        <w:rPr>
          <w:spacing w:val="-7"/>
        </w:rPr>
        <w:t> </w:t>
      </w:r>
      <w:r>
        <w:rPr>
          <w:spacing w:val="-5"/>
        </w:rPr>
        <w:t>xứ</w:t>
      </w:r>
      <w:r>
        <w:rPr>
          <w:b w:val="0"/>
          <w:spacing w:val="-5"/>
        </w:rPr>
        <w:t>:</w:t>
      </w:r>
    </w:p>
    <w:p>
      <w:pPr>
        <w:pStyle w:val="Heading5"/>
        <w:numPr>
          <w:ilvl w:val="0"/>
          <w:numId w:val="67"/>
        </w:numPr>
        <w:tabs>
          <w:tab w:pos="456" w:val="left" w:leader="none"/>
        </w:tabs>
        <w:spacing w:line="240" w:lineRule="auto" w:before="88" w:after="0"/>
        <w:ind w:left="456" w:right="0" w:hanging="315"/>
        <w:jc w:val="left"/>
      </w:pPr>
      <w:r>
        <w:rPr>
          <w:b w:val="0"/>
        </w:rPr>
        <w:br w:type="column"/>
      </w:r>
      <w:r>
        <w:rPr>
          <w:color w:val="00AF50"/>
        </w:rPr>
        <w:t>NIỆM</w:t>
      </w:r>
      <w:r>
        <w:rPr>
          <w:color w:val="00AF50"/>
          <w:spacing w:val="-4"/>
        </w:rPr>
        <w:t> </w:t>
      </w:r>
      <w:r>
        <w:rPr>
          <w:color w:val="00AF50"/>
        </w:rPr>
        <w:t>XỨ</w:t>
      </w:r>
      <w:r>
        <w:rPr>
          <w:color w:val="00AF50"/>
          <w:spacing w:val="-7"/>
        </w:rPr>
        <w:t> </w:t>
      </w:r>
      <w:r>
        <w:rPr>
          <w:color w:val="00AF50"/>
        </w:rPr>
        <w:t>PHÂN</w:t>
      </w:r>
      <w:r>
        <w:rPr>
          <w:color w:val="00AF50"/>
          <w:spacing w:val="-4"/>
        </w:rPr>
        <w:t> </w:t>
      </w:r>
      <w:r>
        <w:rPr>
          <w:color w:val="00AF50"/>
        </w:rPr>
        <w:t>TÍCH</w:t>
      </w:r>
      <w:r>
        <w:rPr>
          <w:color w:val="00AF50"/>
          <w:spacing w:val="-6"/>
        </w:rPr>
        <w:t> </w:t>
      </w:r>
      <w:r>
        <w:rPr>
          <w:color w:val="00AF50"/>
        </w:rPr>
        <w:t>PHẦN</w:t>
      </w:r>
      <w:r>
        <w:rPr>
          <w:color w:val="00AF50"/>
          <w:spacing w:val="-7"/>
        </w:rPr>
        <w:t> </w:t>
      </w:r>
      <w:r>
        <w:rPr>
          <w:color w:val="00AF50"/>
        </w:rPr>
        <w:t>VẤN</w:t>
      </w:r>
      <w:r>
        <w:rPr>
          <w:color w:val="00AF50"/>
          <w:spacing w:val="-7"/>
        </w:rPr>
        <w:t> </w:t>
      </w:r>
      <w:r>
        <w:rPr>
          <w:color w:val="00AF50"/>
          <w:spacing w:val="-5"/>
        </w:rPr>
        <w:t>ĐÁP</w:t>
      </w:r>
    </w:p>
    <w:p>
      <w:pPr>
        <w:pStyle w:val="Heading5"/>
        <w:spacing w:after="0" w:line="240" w:lineRule="auto"/>
        <w:jc w:val="left"/>
        <w:sectPr>
          <w:type w:val="continuous"/>
          <w:pgSz w:w="11630" w:h="16450"/>
          <w:pgMar w:header="571" w:footer="0" w:top="920" w:bottom="280" w:left="850" w:right="850"/>
          <w:cols w:num="3" w:equalWidth="0">
            <w:col w:w="596" w:space="40"/>
            <w:col w:w="1479" w:space="182"/>
            <w:col w:w="7633"/>
          </w:cols>
        </w:sectPr>
      </w:pPr>
    </w:p>
    <w:p>
      <w:pPr>
        <w:pStyle w:val="ListParagraph"/>
        <w:numPr>
          <w:ilvl w:val="1"/>
          <w:numId w:val="67"/>
        </w:numPr>
        <w:tabs>
          <w:tab w:pos="993" w:val="left" w:leader="none"/>
        </w:tabs>
        <w:spacing w:line="240" w:lineRule="auto" w:before="0" w:after="0"/>
        <w:ind w:left="993" w:right="137" w:hanging="286"/>
        <w:jc w:val="left"/>
        <w:rPr>
          <w:sz w:val="26"/>
        </w:rPr>
      </w:pPr>
      <w:r>
        <w:rPr>
          <w:sz w:val="26"/>
        </w:rPr>
        <w:t>Một là Phíc-khú trong Tông giáo nầy vẫn thường quán thấy thân trong thân, có tinh tấn, đặng lương tri, có niệm đè nén đặng tham ác và ưu nơi đời.</w:t>
      </w:r>
    </w:p>
    <w:p>
      <w:pPr>
        <w:pStyle w:val="ListParagraph"/>
        <w:numPr>
          <w:ilvl w:val="1"/>
          <w:numId w:val="67"/>
        </w:numPr>
        <w:tabs>
          <w:tab w:pos="993" w:val="left" w:leader="none"/>
        </w:tabs>
        <w:spacing w:line="240" w:lineRule="auto" w:before="119" w:after="0"/>
        <w:ind w:left="993" w:right="137" w:hanging="286"/>
        <w:jc w:val="left"/>
        <w:rPr>
          <w:sz w:val="26"/>
        </w:rPr>
      </w:pPr>
      <w:r>
        <w:rPr>
          <w:sz w:val="26"/>
        </w:rPr>
        <w:t>Hai là vẫn thường quán thấy thọ trong thọ, có tinh tấn, đặng lương tri, có niệm hạn chế đặng tham ác và ưu nơi đời.</w:t>
      </w:r>
    </w:p>
    <w:p>
      <w:pPr>
        <w:pStyle w:val="ListParagraph"/>
        <w:numPr>
          <w:ilvl w:val="1"/>
          <w:numId w:val="67"/>
        </w:numPr>
        <w:tabs>
          <w:tab w:pos="993" w:val="left" w:leader="none"/>
        </w:tabs>
        <w:spacing w:line="240" w:lineRule="auto" w:before="122" w:after="0"/>
        <w:ind w:left="993" w:right="139" w:hanging="286"/>
        <w:jc w:val="left"/>
        <w:rPr>
          <w:sz w:val="26"/>
        </w:rPr>
      </w:pPr>
      <w:r>
        <w:rPr>
          <w:sz w:val="26"/>
        </w:rPr>
        <w:t>Ba</w:t>
      </w:r>
      <w:r>
        <w:rPr>
          <w:spacing w:val="29"/>
          <w:sz w:val="26"/>
        </w:rPr>
        <w:t> </w:t>
      </w:r>
      <w:r>
        <w:rPr>
          <w:sz w:val="26"/>
        </w:rPr>
        <w:t>là</w:t>
      </w:r>
      <w:r>
        <w:rPr>
          <w:spacing w:val="29"/>
          <w:sz w:val="26"/>
        </w:rPr>
        <w:t> </w:t>
      </w:r>
      <w:r>
        <w:rPr>
          <w:sz w:val="26"/>
        </w:rPr>
        <w:t>vẫn</w:t>
      </w:r>
      <w:r>
        <w:rPr>
          <w:spacing w:val="28"/>
          <w:sz w:val="26"/>
        </w:rPr>
        <w:t> </w:t>
      </w:r>
      <w:r>
        <w:rPr>
          <w:sz w:val="26"/>
        </w:rPr>
        <w:t>thường</w:t>
      </w:r>
      <w:r>
        <w:rPr>
          <w:spacing w:val="28"/>
          <w:sz w:val="26"/>
        </w:rPr>
        <w:t> </w:t>
      </w:r>
      <w:r>
        <w:rPr>
          <w:sz w:val="26"/>
        </w:rPr>
        <w:t>quán</w:t>
      </w:r>
      <w:r>
        <w:rPr>
          <w:spacing w:val="28"/>
          <w:sz w:val="26"/>
        </w:rPr>
        <w:t> </w:t>
      </w:r>
      <w:r>
        <w:rPr>
          <w:sz w:val="26"/>
        </w:rPr>
        <w:t>thấy</w:t>
      </w:r>
      <w:r>
        <w:rPr>
          <w:spacing w:val="24"/>
          <w:sz w:val="26"/>
        </w:rPr>
        <w:t> </w:t>
      </w:r>
      <w:r>
        <w:rPr>
          <w:sz w:val="26"/>
        </w:rPr>
        <w:t>tâm</w:t>
      </w:r>
      <w:r>
        <w:rPr>
          <w:spacing w:val="29"/>
          <w:sz w:val="26"/>
        </w:rPr>
        <w:t> </w:t>
      </w:r>
      <w:r>
        <w:rPr>
          <w:sz w:val="26"/>
        </w:rPr>
        <w:t>trong</w:t>
      </w:r>
      <w:r>
        <w:rPr>
          <w:spacing w:val="28"/>
          <w:sz w:val="26"/>
        </w:rPr>
        <w:t> </w:t>
      </w:r>
      <w:r>
        <w:rPr>
          <w:sz w:val="26"/>
        </w:rPr>
        <w:t>tâm,</w:t>
      </w:r>
      <w:r>
        <w:rPr>
          <w:spacing w:val="31"/>
          <w:sz w:val="26"/>
        </w:rPr>
        <w:t> </w:t>
      </w:r>
      <w:r>
        <w:rPr>
          <w:sz w:val="26"/>
        </w:rPr>
        <w:t>có</w:t>
      </w:r>
      <w:r>
        <w:rPr>
          <w:spacing w:val="29"/>
          <w:sz w:val="26"/>
        </w:rPr>
        <w:t> </w:t>
      </w:r>
      <w:r>
        <w:rPr>
          <w:sz w:val="26"/>
        </w:rPr>
        <w:t>tinh</w:t>
      </w:r>
      <w:r>
        <w:rPr>
          <w:spacing w:val="28"/>
          <w:sz w:val="26"/>
        </w:rPr>
        <w:t> </w:t>
      </w:r>
      <w:r>
        <w:rPr>
          <w:sz w:val="26"/>
        </w:rPr>
        <w:t>tấn,</w:t>
      </w:r>
      <w:r>
        <w:rPr>
          <w:spacing w:val="31"/>
          <w:sz w:val="26"/>
        </w:rPr>
        <w:t> </w:t>
      </w:r>
      <w:r>
        <w:rPr>
          <w:sz w:val="26"/>
        </w:rPr>
        <w:t>đặng</w:t>
      </w:r>
      <w:r>
        <w:rPr>
          <w:spacing w:val="29"/>
          <w:sz w:val="26"/>
        </w:rPr>
        <w:t> </w:t>
      </w:r>
      <w:r>
        <w:rPr>
          <w:sz w:val="26"/>
        </w:rPr>
        <w:t>lương</w:t>
      </w:r>
      <w:r>
        <w:rPr>
          <w:spacing w:val="28"/>
          <w:sz w:val="26"/>
        </w:rPr>
        <w:t> </w:t>
      </w:r>
      <w:r>
        <w:rPr>
          <w:sz w:val="26"/>
        </w:rPr>
        <w:t>tri,</w:t>
      </w:r>
      <w:r>
        <w:rPr>
          <w:spacing w:val="28"/>
          <w:sz w:val="26"/>
        </w:rPr>
        <w:t> </w:t>
      </w:r>
      <w:r>
        <w:rPr>
          <w:sz w:val="26"/>
        </w:rPr>
        <w:t>có</w:t>
      </w:r>
      <w:r>
        <w:rPr>
          <w:spacing w:val="29"/>
          <w:sz w:val="26"/>
        </w:rPr>
        <w:t> </w:t>
      </w:r>
      <w:r>
        <w:rPr>
          <w:sz w:val="26"/>
        </w:rPr>
        <w:t>chánh niệm hạn chế được tham ác và ưu nơi đời.</w:t>
      </w:r>
    </w:p>
    <w:p>
      <w:pPr>
        <w:pStyle w:val="ListParagraph"/>
        <w:numPr>
          <w:ilvl w:val="1"/>
          <w:numId w:val="67"/>
        </w:numPr>
        <w:tabs>
          <w:tab w:pos="993" w:val="left" w:leader="none"/>
        </w:tabs>
        <w:spacing w:line="240" w:lineRule="auto" w:before="119" w:after="0"/>
        <w:ind w:left="993" w:right="137" w:hanging="286"/>
        <w:jc w:val="left"/>
        <w:rPr>
          <w:sz w:val="26"/>
        </w:rPr>
      </w:pPr>
      <w:r>
        <w:rPr>
          <w:sz w:val="26"/>
        </w:rPr>
        <w:t>Bốn là vẫn thường quán thấy pháp trong pháp có tinh tấn, đặng lương tri, có niệm</w:t>
      </w:r>
      <w:r>
        <w:rPr>
          <w:spacing w:val="80"/>
          <w:sz w:val="26"/>
        </w:rPr>
        <w:t> </w:t>
      </w:r>
      <w:r>
        <w:rPr>
          <w:sz w:val="26"/>
        </w:rPr>
        <w:t>hạn chế đặng tham ác và ưu nơi đời.</w:t>
      </w:r>
    </w:p>
    <w:p>
      <w:pPr>
        <w:pStyle w:val="BodyText"/>
        <w:tabs>
          <w:tab w:pos="4685" w:val="left" w:leader="none"/>
        </w:tabs>
        <w:spacing w:before="240"/>
        <w:ind w:left="993"/>
        <w:jc w:val="left"/>
      </w:pPr>
      <w:r>
        <w:rPr/>
        <w:t>VẤN</w:t>
      </w:r>
      <w:r>
        <w:rPr>
          <w:spacing w:val="-7"/>
        </w:rPr>
        <w:t> </w:t>
      </w:r>
      <w:r>
        <w:rPr/>
        <w:t>THEO</w:t>
      </w:r>
      <w:r>
        <w:rPr>
          <w:spacing w:val="-7"/>
        </w:rPr>
        <w:t> </w:t>
      </w:r>
      <w:r>
        <w:rPr/>
        <w:t>ĐẦU</w:t>
      </w:r>
      <w:r>
        <w:rPr>
          <w:spacing w:val="-4"/>
        </w:rPr>
        <w:t> </w:t>
      </w:r>
      <w:r>
        <w:rPr/>
        <w:t>ĐỀ</w:t>
      </w:r>
      <w:r>
        <w:rPr>
          <w:spacing w:val="-4"/>
        </w:rPr>
        <w:t> </w:t>
      </w:r>
      <w:r>
        <w:rPr>
          <w:spacing w:val="-5"/>
        </w:rPr>
        <w:t>TAM</w:t>
      </w:r>
      <w:r>
        <w:rPr/>
        <w:tab/>
        <w:t>VẤN</w:t>
      </w:r>
      <w:r>
        <w:rPr>
          <w:spacing w:val="-7"/>
        </w:rPr>
        <w:t> </w:t>
      </w:r>
      <w:r>
        <w:rPr/>
        <w:t>THEO</w:t>
      </w:r>
      <w:r>
        <w:rPr>
          <w:spacing w:val="-7"/>
        </w:rPr>
        <w:t> </w:t>
      </w:r>
      <w:r>
        <w:rPr/>
        <w:t>ĐẦU</w:t>
      </w:r>
      <w:r>
        <w:rPr>
          <w:spacing w:val="-4"/>
        </w:rPr>
        <w:t> </w:t>
      </w:r>
      <w:r>
        <w:rPr/>
        <w:t>ĐỀ</w:t>
      </w:r>
      <w:r>
        <w:rPr>
          <w:spacing w:val="-4"/>
        </w:rPr>
        <w:t> </w:t>
      </w:r>
      <w:r>
        <w:rPr>
          <w:spacing w:val="-5"/>
        </w:rPr>
        <w:t>NHỊ</w:t>
      </w:r>
    </w:p>
    <w:p>
      <w:pPr>
        <w:pStyle w:val="BodyText"/>
        <w:spacing w:before="119"/>
        <w:ind w:right="231" w:firstLine="285"/>
        <w:jc w:val="left"/>
      </w:pPr>
      <w:r>
        <w:rPr/>
        <w:t>Trong</w:t>
      </w:r>
      <w:r>
        <w:rPr>
          <w:spacing w:val="-3"/>
        </w:rPr>
        <w:t> </w:t>
      </w:r>
      <w:r>
        <w:rPr/>
        <w:t>tứ</w:t>
      </w:r>
      <w:r>
        <w:rPr>
          <w:spacing w:val="-2"/>
        </w:rPr>
        <w:t> </w:t>
      </w:r>
      <w:r>
        <w:rPr/>
        <w:t>niệm</w:t>
      </w:r>
      <w:r>
        <w:rPr>
          <w:spacing w:val="-2"/>
        </w:rPr>
        <w:t> </w:t>
      </w:r>
      <w:r>
        <w:rPr/>
        <w:t>xứ mà</w:t>
      </w:r>
      <w:r>
        <w:rPr>
          <w:spacing w:val="-2"/>
        </w:rPr>
        <w:t> </w:t>
      </w:r>
      <w:r>
        <w:rPr/>
        <w:t>niệm</w:t>
      </w:r>
      <w:r>
        <w:rPr>
          <w:spacing w:val="-2"/>
        </w:rPr>
        <w:t> </w:t>
      </w:r>
      <w:r>
        <w:rPr/>
        <w:t>xứ</w:t>
      </w:r>
      <w:r>
        <w:rPr>
          <w:spacing w:val="-2"/>
        </w:rPr>
        <w:t> </w:t>
      </w:r>
      <w:r>
        <w:rPr/>
        <w:t>nào</w:t>
      </w:r>
      <w:r>
        <w:rPr>
          <w:spacing w:val="-3"/>
        </w:rPr>
        <w:t> </w:t>
      </w:r>
      <w:r>
        <w:rPr/>
        <w:t>thành</w:t>
      </w:r>
      <w:r>
        <w:rPr>
          <w:spacing w:val="-2"/>
        </w:rPr>
        <w:t> </w:t>
      </w:r>
      <w:r>
        <w:rPr/>
        <w:t>thiện,</w:t>
      </w:r>
      <w:r>
        <w:rPr>
          <w:spacing w:val="-3"/>
        </w:rPr>
        <w:t> </w:t>
      </w:r>
      <w:r>
        <w:rPr/>
        <w:t>niệm</w:t>
      </w:r>
      <w:r>
        <w:rPr>
          <w:spacing w:val="-5"/>
        </w:rPr>
        <w:t> </w:t>
      </w:r>
      <w:r>
        <w:rPr/>
        <w:t>xứ</w:t>
      </w:r>
      <w:r>
        <w:rPr>
          <w:spacing w:val="-2"/>
        </w:rPr>
        <w:t> </w:t>
      </w:r>
      <w:r>
        <w:rPr/>
        <w:t>nào</w:t>
      </w:r>
      <w:r>
        <w:rPr>
          <w:spacing w:val="-3"/>
        </w:rPr>
        <w:t> </w:t>
      </w:r>
      <w:r>
        <w:rPr/>
        <w:t>thành</w:t>
      </w:r>
      <w:r>
        <w:rPr>
          <w:spacing w:val="-2"/>
        </w:rPr>
        <w:t> </w:t>
      </w:r>
      <w:r>
        <w:rPr/>
        <w:t>bất</w:t>
      </w:r>
      <w:r>
        <w:rPr>
          <w:spacing w:val="-1"/>
        </w:rPr>
        <w:t> </w:t>
      </w:r>
      <w:r>
        <w:rPr/>
        <w:t>thiện,</w:t>
      </w:r>
      <w:r>
        <w:rPr>
          <w:spacing w:val="-3"/>
        </w:rPr>
        <w:t> </w:t>
      </w:r>
      <w:r>
        <w:rPr/>
        <w:t>niệm xứ nào thành vô ký… niệm xứ nào thành hữu y, niệm xứ nào thành vô y.</w:t>
      </w:r>
    </w:p>
    <w:p>
      <w:pPr>
        <w:pStyle w:val="Heading5"/>
        <w:numPr>
          <w:ilvl w:val="0"/>
          <w:numId w:val="73"/>
        </w:numPr>
        <w:tabs>
          <w:tab w:pos="420" w:val="left" w:leader="none"/>
        </w:tabs>
        <w:spacing w:line="240" w:lineRule="auto" w:before="204" w:after="0"/>
        <w:ind w:left="141" w:right="7187" w:firstLine="0"/>
        <w:jc w:val="left"/>
      </w:pPr>
      <w:bookmarkStart w:name="_bookmark69" w:id="70"/>
      <w:bookmarkEnd w:id="70"/>
      <w:r>
        <w:rPr>
          <w:b w:val="0"/>
        </w:rPr>
      </w:r>
      <w:r>
        <w:rPr>
          <w:color w:val="00AFEF"/>
        </w:rPr>
        <w:t>Đáp</w:t>
      </w:r>
      <w:r>
        <w:rPr>
          <w:color w:val="00AFEF"/>
          <w:spacing w:val="-8"/>
        </w:rPr>
        <w:t> </w:t>
      </w:r>
      <w:r>
        <w:rPr>
          <w:color w:val="00AFEF"/>
        </w:rPr>
        <w:t>theo</w:t>
      </w:r>
      <w:r>
        <w:rPr>
          <w:color w:val="00AFEF"/>
          <w:spacing w:val="-8"/>
        </w:rPr>
        <w:t> </w:t>
      </w:r>
      <w:r>
        <w:rPr>
          <w:color w:val="00AFEF"/>
        </w:rPr>
        <w:t>đầu</w:t>
      </w:r>
      <w:r>
        <w:rPr>
          <w:color w:val="00AFEF"/>
          <w:spacing w:val="-6"/>
        </w:rPr>
        <w:t> </w:t>
      </w:r>
      <w:r>
        <w:rPr>
          <w:color w:val="00AFEF"/>
        </w:rPr>
        <w:t>đề</w:t>
      </w:r>
      <w:r>
        <w:rPr>
          <w:color w:val="00AFEF"/>
          <w:spacing w:val="-8"/>
        </w:rPr>
        <w:t> </w:t>
      </w:r>
      <w:r>
        <w:rPr>
          <w:color w:val="00AFEF"/>
        </w:rPr>
        <w:t>tam </w:t>
      </w:r>
      <w:r>
        <w:rPr>
          <w:spacing w:val="-4"/>
        </w:rPr>
        <w:t>463.</w:t>
      </w:r>
    </w:p>
    <w:p>
      <w:pPr>
        <w:pStyle w:val="ListParagraph"/>
        <w:numPr>
          <w:ilvl w:val="1"/>
          <w:numId w:val="73"/>
        </w:numPr>
        <w:tabs>
          <w:tab w:pos="707" w:val="left" w:leader="none"/>
        </w:tabs>
        <w:spacing w:line="315" w:lineRule="exact" w:before="0" w:after="0"/>
        <w:ind w:left="707" w:right="0" w:hanging="283"/>
        <w:jc w:val="left"/>
        <w:rPr>
          <w:sz w:val="26"/>
        </w:rPr>
      </w:pPr>
      <w:r>
        <w:rPr>
          <w:sz w:val="26"/>
        </w:rPr>
        <w:t>Tứ</w:t>
      </w:r>
      <w:r>
        <w:rPr>
          <w:spacing w:val="-5"/>
          <w:sz w:val="26"/>
        </w:rPr>
        <w:t> </w:t>
      </w:r>
      <w:r>
        <w:rPr>
          <w:sz w:val="26"/>
        </w:rPr>
        <w:t>niệm</w:t>
      </w:r>
      <w:r>
        <w:rPr>
          <w:spacing w:val="-7"/>
          <w:sz w:val="26"/>
        </w:rPr>
        <w:t> </w:t>
      </w:r>
      <w:r>
        <w:rPr>
          <w:sz w:val="26"/>
        </w:rPr>
        <w:t>xứ</w:t>
      </w:r>
      <w:r>
        <w:rPr>
          <w:spacing w:val="-4"/>
          <w:sz w:val="26"/>
        </w:rPr>
        <w:t> </w:t>
      </w:r>
      <w:r>
        <w:rPr>
          <w:sz w:val="26"/>
        </w:rPr>
        <w:t>thành</w:t>
      </w:r>
      <w:r>
        <w:rPr>
          <w:spacing w:val="-3"/>
          <w:sz w:val="26"/>
        </w:rPr>
        <w:t> </w:t>
      </w:r>
      <w:r>
        <w:rPr>
          <w:sz w:val="26"/>
        </w:rPr>
        <w:t>thiện</w:t>
      </w:r>
      <w:r>
        <w:rPr>
          <w:spacing w:val="-1"/>
          <w:sz w:val="26"/>
        </w:rPr>
        <w:t> </w:t>
      </w:r>
      <w:r>
        <w:rPr>
          <w:sz w:val="26"/>
        </w:rPr>
        <w:t>cũng</w:t>
      </w:r>
      <w:r>
        <w:rPr>
          <w:spacing w:val="-5"/>
          <w:sz w:val="26"/>
        </w:rPr>
        <w:t> </w:t>
      </w:r>
      <w:r>
        <w:rPr>
          <w:sz w:val="26"/>
        </w:rPr>
        <w:t>có,</w:t>
      </w:r>
      <w:r>
        <w:rPr>
          <w:spacing w:val="-5"/>
          <w:sz w:val="26"/>
        </w:rPr>
        <w:t> </w:t>
      </w:r>
      <w:r>
        <w:rPr>
          <w:sz w:val="26"/>
        </w:rPr>
        <w:t>thành</w:t>
      </w:r>
      <w:r>
        <w:rPr>
          <w:spacing w:val="-4"/>
          <w:sz w:val="26"/>
        </w:rPr>
        <w:t> </w:t>
      </w:r>
      <w:r>
        <w:rPr>
          <w:sz w:val="26"/>
        </w:rPr>
        <w:t>vô</w:t>
      </w:r>
      <w:r>
        <w:rPr>
          <w:spacing w:val="-3"/>
          <w:sz w:val="26"/>
        </w:rPr>
        <w:t> </w:t>
      </w:r>
      <w:r>
        <w:rPr>
          <w:sz w:val="26"/>
        </w:rPr>
        <w:t>ký</w:t>
      </w:r>
      <w:r>
        <w:rPr>
          <w:spacing w:val="-5"/>
          <w:sz w:val="26"/>
        </w:rPr>
        <w:t> </w:t>
      </w:r>
      <w:r>
        <w:rPr>
          <w:sz w:val="26"/>
        </w:rPr>
        <w:t>cũng</w:t>
      </w:r>
      <w:r>
        <w:rPr>
          <w:spacing w:val="-6"/>
          <w:sz w:val="26"/>
        </w:rPr>
        <w:t> </w:t>
      </w:r>
      <w:r>
        <w:rPr>
          <w:spacing w:val="-5"/>
          <w:sz w:val="26"/>
        </w:rPr>
        <w:t>có.</w:t>
      </w:r>
    </w:p>
    <w:p>
      <w:pPr>
        <w:pStyle w:val="ListParagraph"/>
        <w:numPr>
          <w:ilvl w:val="1"/>
          <w:numId w:val="73"/>
        </w:numPr>
        <w:tabs>
          <w:tab w:pos="708" w:val="left" w:leader="none"/>
        </w:tabs>
        <w:spacing w:line="240" w:lineRule="auto" w:before="0" w:after="0"/>
        <w:ind w:left="708" w:right="139" w:hanging="284"/>
        <w:jc w:val="left"/>
        <w:rPr>
          <w:sz w:val="26"/>
        </w:rPr>
      </w:pPr>
      <w:r>
        <w:rPr>
          <w:sz w:val="26"/>
        </w:rPr>
        <w:t>Tứ</w:t>
      </w:r>
      <w:r>
        <w:rPr>
          <w:spacing w:val="31"/>
          <w:sz w:val="26"/>
        </w:rPr>
        <w:t> </w:t>
      </w:r>
      <w:r>
        <w:rPr>
          <w:sz w:val="26"/>
        </w:rPr>
        <w:t>niệm</w:t>
      </w:r>
      <w:r>
        <w:rPr>
          <w:spacing w:val="27"/>
          <w:sz w:val="26"/>
        </w:rPr>
        <w:t> </w:t>
      </w:r>
      <w:r>
        <w:rPr>
          <w:sz w:val="26"/>
        </w:rPr>
        <w:t>xứ</w:t>
      </w:r>
      <w:r>
        <w:rPr>
          <w:spacing w:val="31"/>
          <w:sz w:val="26"/>
        </w:rPr>
        <w:t> </w:t>
      </w:r>
      <w:r>
        <w:rPr>
          <w:sz w:val="26"/>
        </w:rPr>
        <w:t>thành</w:t>
      </w:r>
      <w:r>
        <w:rPr>
          <w:spacing w:val="30"/>
          <w:sz w:val="26"/>
        </w:rPr>
        <w:t> </w:t>
      </w:r>
      <w:r>
        <w:rPr>
          <w:sz w:val="26"/>
        </w:rPr>
        <w:t>tương</w:t>
      </w:r>
      <w:r>
        <w:rPr>
          <w:spacing w:val="30"/>
          <w:sz w:val="26"/>
        </w:rPr>
        <w:t> </w:t>
      </w:r>
      <w:r>
        <w:rPr>
          <w:sz w:val="26"/>
        </w:rPr>
        <w:t>ưng</w:t>
      </w:r>
      <w:r>
        <w:rPr>
          <w:spacing w:val="32"/>
          <w:sz w:val="26"/>
        </w:rPr>
        <w:t> </w:t>
      </w:r>
      <w:r>
        <w:rPr>
          <w:sz w:val="26"/>
        </w:rPr>
        <w:t>lạc</w:t>
      </w:r>
      <w:r>
        <w:rPr>
          <w:spacing w:val="30"/>
          <w:sz w:val="26"/>
        </w:rPr>
        <w:t> </w:t>
      </w:r>
      <w:r>
        <w:rPr>
          <w:sz w:val="26"/>
        </w:rPr>
        <w:t>thọ</w:t>
      </w:r>
      <w:r>
        <w:rPr>
          <w:spacing w:val="30"/>
          <w:sz w:val="26"/>
        </w:rPr>
        <w:t> </w:t>
      </w:r>
      <w:r>
        <w:rPr>
          <w:sz w:val="26"/>
        </w:rPr>
        <w:t>cũng</w:t>
      </w:r>
      <w:r>
        <w:rPr>
          <w:spacing w:val="30"/>
          <w:sz w:val="26"/>
        </w:rPr>
        <w:t> </w:t>
      </w:r>
      <w:r>
        <w:rPr>
          <w:sz w:val="26"/>
        </w:rPr>
        <w:t>có,</w:t>
      </w:r>
      <w:r>
        <w:rPr>
          <w:spacing w:val="30"/>
          <w:sz w:val="26"/>
        </w:rPr>
        <w:t> </w:t>
      </w:r>
      <w:r>
        <w:rPr>
          <w:sz w:val="26"/>
        </w:rPr>
        <w:t>thành</w:t>
      </w:r>
      <w:r>
        <w:rPr>
          <w:spacing w:val="30"/>
          <w:sz w:val="26"/>
        </w:rPr>
        <w:t> </w:t>
      </w:r>
      <w:r>
        <w:rPr>
          <w:sz w:val="26"/>
        </w:rPr>
        <w:t>tương</w:t>
      </w:r>
      <w:r>
        <w:rPr>
          <w:spacing w:val="29"/>
          <w:sz w:val="26"/>
        </w:rPr>
        <w:t> </w:t>
      </w:r>
      <w:r>
        <w:rPr>
          <w:sz w:val="26"/>
        </w:rPr>
        <w:t>ưng</w:t>
      </w:r>
      <w:r>
        <w:rPr>
          <w:spacing w:val="32"/>
          <w:sz w:val="26"/>
        </w:rPr>
        <w:t> </w:t>
      </w:r>
      <w:r>
        <w:rPr>
          <w:sz w:val="26"/>
        </w:rPr>
        <w:t>phi</w:t>
      </w:r>
      <w:r>
        <w:rPr>
          <w:spacing w:val="30"/>
          <w:sz w:val="26"/>
        </w:rPr>
        <w:t> </w:t>
      </w:r>
      <w:r>
        <w:rPr>
          <w:sz w:val="26"/>
        </w:rPr>
        <w:t>khổ</w:t>
      </w:r>
      <w:r>
        <w:rPr>
          <w:spacing w:val="30"/>
          <w:sz w:val="26"/>
        </w:rPr>
        <w:t> </w:t>
      </w:r>
      <w:r>
        <w:rPr>
          <w:sz w:val="26"/>
        </w:rPr>
        <w:t>phi</w:t>
      </w:r>
      <w:r>
        <w:rPr>
          <w:spacing w:val="31"/>
          <w:sz w:val="26"/>
        </w:rPr>
        <w:t> </w:t>
      </w:r>
      <w:r>
        <w:rPr>
          <w:sz w:val="26"/>
        </w:rPr>
        <w:t>lạc</w:t>
      </w:r>
      <w:r>
        <w:rPr>
          <w:spacing w:val="30"/>
          <w:sz w:val="26"/>
        </w:rPr>
        <w:t> </w:t>
      </w:r>
      <w:r>
        <w:rPr>
          <w:sz w:val="26"/>
        </w:rPr>
        <w:t>thọ cũng có.</w:t>
      </w:r>
    </w:p>
    <w:p>
      <w:pPr>
        <w:pStyle w:val="ListParagraph"/>
        <w:numPr>
          <w:ilvl w:val="1"/>
          <w:numId w:val="73"/>
        </w:numPr>
        <w:tabs>
          <w:tab w:pos="707" w:val="left" w:leader="none"/>
        </w:tabs>
        <w:spacing w:line="318" w:lineRule="exact" w:before="0" w:after="0"/>
        <w:ind w:left="707" w:right="0" w:hanging="283"/>
        <w:jc w:val="left"/>
        <w:rPr>
          <w:sz w:val="26"/>
        </w:rPr>
      </w:pPr>
      <w:r>
        <w:rPr>
          <w:sz w:val="26"/>
        </w:rPr>
        <w:t>Tứ</w:t>
      </w:r>
      <w:r>
        <w:rPr>
          <w:spacing w:val="-4"/>
          <w:sz w:val="26"/>
        </w:rPr>
        <w:t> </w:t>
      </w:r>
      <w:r>
        <w:rPr>
          <w:sz w:val="26"/>
        </w:rPr>
        <w:t>niệm</w:t>
      </w:r>
      <w:r>
        <w:rPr>
          <w:spacing w:val="-7"/>
          <w:sz w:val="26"/>
        </w:rPr>
        <w:t> </w:t>
      </w:r>
      <w:r>
        <w:rPr>
          <w:sz w:val="26"/>
        </w:rPr>
        <w:t>xứ</w:t>
      </w:r>
      <w:r>
        <w:rPr>
          <w:spacing w:val="-4"/>
          <w:sz w:val="26"/>
        </w:rPr>
        <w:t> </w:t>
      </w:r>
      <w:r>
        <w:rPr>
          <w:sz w:val="26"/>
        </w:rPr>
        <w:t>thành</w:t>
      </w:r>
      <w:r>
        <w:rPr>
          <w:spacing w:val="-2"/>
          <w:sz w:val="26"/>
        </w:rPr>
        <w:t> </w:t>
      </w:r>
      <w:r>
        <w:rPr>
          <w:sz w:val="26"/>
        </w:rPr>
        <w:t>dị</w:t>
      </w:r>
      <w:r>
        <w:rPr>
          <w:spacing w:val="-5"/>
          <w:sz w:val="26"/>
        </w:rPr>
        <w:t> </w:t>
      </w:r>
      <w:r>
        <w:rPr>
          <w:sz w:val="26"/>
        </w:rPr>
        <w:t>thục</w:t>
      </w:r>
      <w:r>
        <w:rPr>
          <w:spacing w:val="-3"/>
          <w:sz w:val="26"/>
        </w:rPr>
        <w:t> </w:t>
      </w:r>
      <w:r>
        <w:rPr>
          <w:sz w:val="26"/>
        </w:rPr>
        <w:t>quả</w:t>
      </w:r>
      <w:r>
        <w:rPr>
          <w:spacing w:val="-5"/>
          <w:sz w:val="26"/>
        </w:rPr>
        <w:t> </w:t>
      </w:r>
      <w:r>
        <w:rPr>
          <w:sz w:val="26"/>
        </w:rPr>
        <w:t>cũng</w:t>
      </w:r>
      <w:r>
        <w:rPr>
          <w:spacing w:val="-2"/>
          <w:sz w:val="26"/>
        </w:rPr>
        <w:t> </w:t>
      </w:r>
      <w:r>
        <w:rPr>
          <w:sz w:val="26"/>
        </w:rPr>
        <w:t>có,</w:t>
      </w:r>
      <w:r>
        <w:rPr>
          <w:spacing w:val="-5"/>
          <w:sz w:val="26"/>
        </w:rPr>
        <w:t> </w:t>
      </w:r>
      <w:r>
        <w:rPr>
          <w:sz w:val="26"/>
        </w:rPr>
        <w:t>thành</w:t>
      </w:r>
      <w:r>
        <w:rPr>
          <w:spacing w:val="-2"/>
          <w:sz w:val="26"/>
        </w:rPr>
        <w:t> </w:t>
      </w:r>
      <w:r>
        <w:rPr>
          <w:sz w:val="26"/>
        </w:rPr>
        <w:t>dị</w:t>
      </w:r>
      <w:r>
        <w:rPr>
          <w:spacing w:val="-5"/>
          <w:sz w:val="26"/>
        </w:rPr>
        <w:t> </w:t>
      </w:r>
      <w:r>
        <w:rPr>
          <w:sz w:val="26"/>
        </w:rPr>
        <w:t>thục</w:t>
      </w:r>
      <w:r>
        <w:rPr>
          <w:spacing w:val="-3"/>
          <w:sz w:val="26"/>
        </w:rPr>
        <w:t> </w:t>
      </w:r>
      <w:r>
        <w:rPr>
          <w:sz w:val="26"/>
        </w:rPr>
        <w:t>nhân</w:t>
      </w:r>
      <w:r>
        <w:rPr>
          <w:spacing w:val="-5"/>
          <w:sz w:val="26"/>
        </w:rPr>
        <w:t> </w:t>
      </w:r>
      <w:r>
        <w:rPr>
          <w:sz w:val="26"/>
        </w:rPr>
        <w:t>cũng</w:t>
      </w:r>
      <w:r>
        <w:rPr>
          <w:spacing w:val="-5"/>
          <w:sz w:val="26"/>
        </w:rPr>
        <w:t> có.</w:t>
      </w:r>
    </w:p>
    <w:p>
      <w:pPr>
        <w:pStyle w:val="ListParagraph"/>
        <w:numPr>
          <w:ilvl w:val="1"/>
          <w:numId w:val="73"/>
        </w:numPr>
        <w:tabs>
          <w:tab w:pos="707" w:val="left" w:leader="none"/>
        </w:tabs>
        <w:spacing w:line="318" w:lineRule="exact" w:before="0" w:after="0"/>
        <w:ind w:left="707" w:right="0" w:hanging="283"/>
        <w:jc w:val="left"/>
        <w:rPr>
          <w:sz w:val="26"/>
        </w:rPr>
      </w:pPr>
      <w:r>
        <w:rPr>
          <w:sz w:val="26"/>
        </w:rPr>
        <w:t>Tứ</w:t>
      </w:r>
      <w:r>
        <w:rPr>
          <w:spacing w:val="-4"/>
          <w:sz w:val="26"/>
        </w:rPr>
        <w:t> </w:t>
      </w:r>
      <w:r>
        <w:rPr>
          <w:sz w:val="26"/>
        </w:rPr>
        <w:t>niệm</w:t>
      </w:r>
      <w:r>
        <w:rPr>
          <w:spacing w:val="-7"/>
          <w:sz w:val="26"/>
        </w:rPr>
        <w:t> </w:t>
      </w:r>
      <w:r>
        <w:rPr>
          <w:sz w:val="26"/>
        </w:rPr>
        <w:t>xứ</w:t>
      </w:r>
      <w:r>
        <w:rPr>
          <w:spacing w:val="-4"/>
          <w:sz w:val="26"/>
        </w:rPr>
        <w:t> </w:t>
      </w:r>
      <w:r>
        <w:rPr>
          <w:sz w:val="26"/>
        </w:rPr>
        <w:t>thành</w:t>
      </w:r>
      <w:r>
        <w:rPr>
          <w:spacing w:val="-2"/>
          <w:sz w:val="26"/>
        </w:rPr>
        <w:t> </w:t>
      </w:r>
      <w:r>
        <w:rPr>
          <w:sz w:val="26"/>
        </w:rPr>
        <w:t>phi</w:t>
      </w:r>
      <w:r>
        <w:rPr>
          <w:spacing w:val="-4"/>
          <w:sz w:val="26"/>
        </w:rPr>
        <w:t> </w:t>
      </w:r>
      <w:r>
        <w:rPr>
          <w:sz w:val="26"/>
        </w:rPr>
        <w:t>thủ</w:t>
      </w:r>
      <w:r>
        <w:rPr>
          <w:spacing w:val="-4"/>
          <w:sz w:val="26"/>
        </w:rPr>
        <w:t> </w:t>
      </w:r>
      <w:r>
        <w:rPr>
          <w:sz w:val="26"/>
        </w:rPr>
        <w:t>phi</w:t>
      </w:r>
      <w:r>
        <w:rPr>
          <w:spacing w:val="-5"/>
          <w:sz w:val="26"/>
        </w:rPr>
        <w:t> </w:t>
      </w:r>
      <w:r>
        <w:rPr>
          <w:sz w:val="26"/>
        </w:rPr>
        <w:t>cảnh</w:t>
      </w:r>
      <w:r>
        <w:rPr>
          <w:spacing w:val="-2"/>
          <w:sz w:val="26"/>
        </w:rPr>
        <w:t> </w:t>
      </w:r>
      <w:r>
        <w:rPr>
          <w:spacing w:val="-4"/>
          <w:sz w:val="26"/>
        </w:rPr>
        <w:t>thủ.</w:t>
      </w:r>
    </w:p>
    <w:p>
      <w:pPr>
        <w:pStyle w:val="ListParagraph"/>
        <w:numPr>
          <w:ilvl w:val="1"/>
          <w:numId w:val="73"/>
        </w:numPr>
        <w:tabs>
          <w:tab w:pos="707" w:val="left" w:leader="none"/>
        </w:tabs>
        <w:spacing w:line="318" w:lineRule="exact" w:before="0" w:after="0"/>
        <w:ind w:left="707" w:right="0" w:hanging="283"/>
        <w:jc w:val="left"/>
        <w:rPr>
          <w:sz w:val="26"/>
        </w:rPr>
      </w:pPr>
      <w:r>
        <w:rPr>
          <w:sz w:val="26"/>
        </w:rPr>
        <w:t>Tứ</w:t>
      </w:r>
      <w:r>
        <w:rPr>
          <w:spacing w:val="-4"/>
          <w:sz w:val="26"/>
        </w:rPr>
        <w:t> </w:t>
      </w:r>
      <w:r>
        <w:rPr>
          <w:sz w:val="26"/>
        </w:rPr>
        <w:t>niệm</w:t>
      </w:r>
      <w:r>
        <w:rPr>
          <w:spacing w:val="-7"/>
          <w:sz w:val="26"/>
        </w:rPr>
        <w:t> </w:t>
      </w:r>
      <w:r>
        <w:rPr>
          <w:sz w:val="26"/>
        </w:rPr>
        <w:t>xứ</w:t>
      </w:r>
      <w:r>
        <w:rPr>
          <w:spacing w:val="-4"/>
          <w:sz w:val="26"/>
        </w:rPr>
        <w:t> </w:t>
      </w:r>
      <w:r>
        <w:rPr>
          <w:sz w:val="26"/>
        </w:rPr>
        <w:t>thành</w:t>
      </w:r>
      <w:r>
        <w:rPr>
          <w:spacing w:val="-2"/>
          <w:sz w:val="26"/>
        </w:rPr>
        <w:t> </w:t>
      </w:r>
      <w:r>
        <w:rPr>
          <w:sz w:val="26"/>
        </w:rPr>
        <w:t>phi</w:t>
      </w:r>
      <w:r>
        <w:rPr>
          <w:spacing w:val="-4"/>
          <w:sz w:val="26"/>
        </w:rPr>
        <w:t> </w:t>
      </w:r>
      <w:r>
        <w:rPr>
          <w:sz w:val="26"/>
        </w:rPr>
        <w:t>phiền</w:t>
      </w:r>
      <w:r>
        <w:rPr>
          <w:spacing w:val="-4"/>
          <w:sz w:val="26"/>
        </w:rPr>
        <w:t> </w:t>
      </w:r>
      <w:r>
        <w:rPr>
          <w:sz w:val="26"/>
        </w:rPr>
        <w:t>toái</w:t>
      </w:r>
      <w:r>
        <w:rPr>
          <w:spacing w:val="-4"/>
          <w:sz w:val="26"/>
        </w:rPr>
        <w:t> </w:t>
      </w:r>
      <w:r>
        <w:rPr>
          <w:sz w:val="26"/>
        </w:rPr>
        <w:t>và</w:t>
      </w:r>
      <w:r>
        <w:rPr>
          <w:spacing w:val="-2"/>
          <w:sz w:val="26"/>
        </w:rPr>
        <w:t> </w:t>
      </w:r>
      <w:r>
        <w:rPr>
          <w:sz w:val="26"/>
        </w:rPr>
        <w:t>phi</w:t>
      </w:r>
      <w:r>
        <w:rPr>
          <w:spacing w:val="-5"/>
          <w:sz w:val="26"/>
        </w:rPr>
        <w:t> </w:t>
      </w:r>
      <w:r>
        <w:rPr>
          <w:sz w:val="26"/>
        </w:rPr>
        <w:t>cảnh</w:t>
      </w:r>
      <w:r>
        <w:rPr>
          <w:spacing w:val="-4"/>
          <w:sz w:val="26"/>
        </w:rPr>
        <w:t> </w:t>
      </w:r>
      <w:r>
        <w:rPr>
          <w:sz w:val="26"/>
        </w:rPr>
        <w:t>phiền</w:t>
      </w:r>
      <w:r>
        <w:rPr>
          <w:spacing w:val="-5"/>
          <w:sz w:val="26"/>
        </w:rPr>
        <w:t> </w:t>
      </w:r>
      <w:r>
        <w:rPr>
          <w:spacing w:val="-4"/>
          <w:sz w:val="26"/>
        </w:rPr>
        <w:t>não.</w:t>
      </w:r>
    </w:p>
    <w:p>
      <w:pPr>
        <w:pStyle w:val="ListParagraph"/>
        <w:spacing w:after="0" w:line="318" w:lineRule="exact"/>
        <w:jc w:val="left"/>
        <w:rPr>
          <w:sz w:val="26"/>
        </w:rPr>
        <w:sectPr>
          <w:type w:val="continuous"/>
          <w:pgSz w:w="11630" w:h="16450"/>
          <w:pgMar w:header="571" w:footer="0" w:top="920" w:bottom="280" w:left="850" w:right="850"/>
        </w:sectPr>
      </w:pPr>
    </w:p>
    <w:p>
      <w:pPr>
        <w:pStyle w:val="ListParagraph"/>
        <w:numPr>
          <w:ilvl w:val="1"/>
          <w:numId w:val="73"/>
        </w:numPr>
        <w:tabs>
          <w:tab w:pos="708" w:val="left" w:leader="none"/>
        </w:tabs>
        <w:spacing w:line="240" w:lineRule="auto" w:before="274" w:after="0"/>
        <w:ind w:left="708" w:right="137" w:hanging="284"/>
        <w:jc w:val="left"/>
        <w:rPr>
          <w:sz w:val="26"/>
        </w:rPr>
      </w:pPr>
      <w:r>
        <w:rPr>
          <w:sz w:val="26"/>
        </w:rPr>
        <w:t>Tứ niệm xứ thành hữu tầm hữu tứ cũng có, thành vô tầm hữu</w:t>
      </w:r>
      <w:r>
        <w:rPr>
          <w:spacing w:val="-1"/>
          <w:sz w:val="26"/>
        </w:rPr>
        <w:t> </w:t>
      </w:r>
      <w:r>
        <w:rPr>
          <w:sz w:val="26"/>
        </w:rPr>
        <w:t>tứ cũng</w:t>
      </w:r>
      <w:r>
        <w:rPr>
          <w:spacing w:val="-1"/>
          <w:sz w:val="26"/>
        </w:rPr>
        <w:t> </w:t>
      </w:r>
      <w:r>
        <w:rPr>
          <w:sz w:val="26"/>
        </w:rPr>
        <w:t>có, thành vô tầm vô tứ cũng có.</w:t>
      </w:r>
    </w:p>
    <w:p>
      <w:pPr>
        <w:pStyle w:val="ListParagraph"/>
        <w:numPr>
          <w:ilvl w:val="1"/>
          <w:numId w:val="73"/>
        </w:numPr>
        <w:tabs>
          <w:tab w:pos="708" w:val="left" w:leader="none"/>
        </w:tabs>
        <w:spacing w:line="237" w:lineRule="auto" w:before="2" w:after="0"/>
        <w:ind w:left="708" w:right="139" w:hanging="284"/>
        <w:jc w:val="left"/>
        <w:rPr>
          <w:sz w:val="26"/>
        </w:rPr>
      </w:pPr>
      <w:r>
        <w:rPr>
          <w:sz w:val="26"/>
        </w:rPr>
        <w:t>Tứ</w:t>
      </w:r>
      <w:r>
        <w:rPr>
          <w:spacing w:val="30"/>
          <w:sz w:val="26"/>
        </w:rPr>
        <w:t> </w:t>
      </w:r>
      <w:r>
        <w:rPr>
          <w:sz w:val="26"/>
        </w:rPr>
        <w:t>niệm</w:t>
      </w:r>
      <w:r>
        <w:rPr>
          <w:spacing w:val="26"/>
          <w:sz w:val="26"/>
        </w:rPr>
        <w:t> </w:t>
      </w:r>
      <w:r>
        <w:rPr>
          <w:sz w:val="26"/>
        </w:rPr>
        <w:t>xứ</w:t>
      </w:r>
      <w:r>
        <w:rPr>
          <w:spacing w:val="30"/>
          <w:sz w:val="26"/>
        </w:rPr>
        <w:t> </w:t>
      </w:r>
      <w:r>
        <w:rPr>
          <w:sz w:val="26"/>
        </w:rPr>
        <w:t>thành</w:t>
      </w:r>
      <w:r>
        <w:rPr>
          <w:spacing w:val="29"/>
          <w:sz w:val="26"/>
        </w:rPr>
        <w:t> </w:t>
      </w:r>
      <w:r>
        <w:rPr>
          <w:sz w:val="26"/>
        </w:rPr>
        <w:t>đồng</w:t>
      </w:r>
      <w:r>
        <w:rPr>
          <w:spacing w:val="28"/>
          <w:sz w:val="26"/>
        </w:rPr>
        <w:t> </w:t>
      </w:r>
      <w:r>
        <w:rPr>
          <w:sz w:val="26"/>
        </w:rPr>
        <w:t>sanh</w:t>
      </w:r>
      <w:r>
        <w:rPr>
          <w:spacing w:val="30"/>
          <w:sz w:val="26"/>
        </w:rPr>
        <w:t> </w:t>
      </w:r>
      <w:r>
        <w:rPr>
          <w:sz w:val="26"/>
        </w:rPr>
        <w:t>hỷ</w:t>
      </w:r>
      <w:r>
        <w:rPr>
          <w:spacing w:val="26"/>
          <w:sz w:val="26"/>
        </w:rPr>
        <w:t> </w:t>
      </w:r>
      <w:r>
        <w:rPr>
          <w:sz w:val="26"/>
        </w:rPr>
        <w:t>cũng</w:t>
      </w:r>
      <w:r>
        <w:rPr>
          <w:spacing w:val="28"/>
          <w:sz w:val="26"/>
        </w:rPr>
        <w:t> </w:t>
      </w:r>
      <w:r>
        <w:rPr>
          <w:sz w:val="26"/>
        </w:rPr>
        <w:t>có,</w:t>
      </w:r>
      <w:r>
        <w:rPr>
          <w:spacing w:val="28"/>
          <w:sz w:val="26"/>
        </w:rPr>
        <w:t> </w:t>
      </w:r>
      <w:r>
        <w:rPr>
          <w:sz w:val="26"/>
        </w:rPr>
        <w:t>thành</w:t>
      </w:r>
      <w:r>
        <w:rPr>
          <w:spacing w:val="30"/>
          <w:sz w:val="26"/>
        </w:rPr>
        <w:t> </w:t>
      </w:r>
      <w:r>
        <w:rPr>
          <w:sz w:val="26"/>
        </w:rPr>
        <w:t>đồng</w:t>
      </w:r>
      <w:r>
        <w:rPr>
          <w:spacing w:val="31"/>
          <w:sz w:val="26"/>
        </w:rPr>
        <w:t> </w:t>
      </w:r>
      <w:r>
        <w:rPr>
          <w:sz w:val="26"/>
        </w:rPr>
        <w:t>sanh</w:t>
      </w:r>
      <w:r>
        <w:rPr>
          <w:spacing w:val="29"/>
          <w:sz w:val="26"/>
        </w:rPr>
        <w:t> </w:t>
      </w:r>
      <w:r>
        <w:rPr>
          <w:sz w:val="26"/>
        </w:rPr>
        <w:t>lạc</w:t>
      </w:r>
      <w:r>
        <w:rPr>
          <w:spacing w:val="31"/>
          <w:sz w:val="26"/>
        </w:rPr>
        <w:t> </w:t>
      </w:r>
      <w:r>
        <w:rPr>
          <w:sz w:val="26"/>
        </w:rPr>
        <w:t>cũng</w:t>
      </w:r>
      <w:r>
        <w:rPr>
          <w:spacing w:val="29"/>
          <w:sz w:val="26"/>
        </w:rPr>
        <w:t> </w:t>
      </w:r>
      <w:r>
        <w:rPr>
          <w:sz w:val="26"/>
        </w:rPr>
        <w:t>có,</w:t>
      </w:r>
      <w:r>
        <w:rPr>
          <w:spacing w:val="28"/>
          <w:sz w:val="26"/>
        </w:rPr>
        <w:t> </w:t>
      </w:r>
      <w:r>
        <w:rPr>
          <w:sz w:val="26"/>
        </w:rPr>
        <w:t>thành</w:t>
      </w:r>
      <w:r>
        <w:rPr>
          <w:spacing w:val="29"/>
          <w:sz w:val="26"/>
        </w:rPr>
        <w:t> </w:t>
      </w:r>
      <w:r>
        <w:rPr>
          <w:sz w:val="26"/>
        </w:rPr>
        <w:t>đồng sanh xả cũng có.</w:t>
      </w:r>
    </w:p>
    <w:p>
      <w:pPr>
        <w:pStyle w:val="ListParagraph"/>
        <w:numPr>
          <w:ilvl w:val="1"/>
          <w:numId w:val="73"/>
        </w:numPr>
        <w:tabs>
          <w:tab w:pos="707" w:val="left" w:leader="none"/>
        </w:tabs>
        <w:spacing w:line="240" w:lineRule="auto" w:before="0" w:after="0"/>
        <w:ind w:left="707" w:right="0" w:hanging="283"/>
        <w:jc w:val="left"/>
        <w:rPr>
          <w:sz w:val="26"/>
        </w:rPr>
      </w:pPr>
      <w:r>
        <w:rPr>
          <w:sz w:val="26"/>
        </w:rPr>
        <w:t>Tứ</w:t>
      </w:r>
      <w:r>
        <w:rPr>
          <w:spacing w:val="-4"/>
          <w:sz w:val="26"/>
        </w:rPr>
        <w:t> </w:t>
      </w:r>
      <w:r>
        <w:rPr>
          <w:sz w:val="26"/>
        </w:rPr>
        <w:t>niệm</w:t>
      </w:r>
      <w:r>
        <w:rPr>
          <w:spacing w:val="-7"/>
          <w:sz w:val="26"/>
        </w:rPr>
        <w:t> </w:t>
      </w:r>
      <w:r>
        <w:rPr>
          <w:sz w:val="26"/>
        </w:rPr>
        <w:t>xứ</w:t>
      </w:r>
      <w:r>
        <w:rPr>
          <w:spacing w:val="-3"/>
          <w:sz w:val="26"/>
        </w:rPr>
        <w:t> </w:t>
      </w:r>
      <w:r>
        <w:rPr>
          <w:sz w:val="26"/>
        </w:rPr>
        <w:t>thành</w:t>
      </w:r>
      <w:r>
        <w:rPr>
          <w:spacing w:val="-2"/>
          <w:sz w:val="26"/>
        </w:rPr>
        <w:t> </w:t>
      </w:r>
      <w:r>
        <w:rPr>
          <w:sz w:val="26"/>
        </w:rPr>
        <w:t>phi</w:t>
      </w:r>
      <w:r>
        <w:rPr>
          <w:spacing w:val="-4"/>
          <w:sz w:val="26"/>
        </w:rPr>
        <w:t> </w:t>
      </w:r>
      <w:r>
        <w:rPr>
          <w:sz w:val="26"/>
        </w:rPr>
        <w:t>sơ</w:t>
      </w:r>
      <w:r>
        <w:rPr>
          <w:spacing w:val="-5"/>
          <w:sz w:val="26"/>
        </w:rPr>
        <w:t> </w:t>
      </w:r>
      <w:r>
        <w:rPr>
          <w:sz w:val="26"/>
        </w:rPr>
        <w:t>đạo</w:t>
      </w:r>
      <w:r>
        <w:rPr>
          <w:spacing w:val="-4"/>
          <w:sz w:val="26"/>
        </w:rPr>
        <w:t> </w:t>
      </w:r>
      <w:r>
        <w:rPr>
          <w:sz w:val="26"/>
        </w:rPr>
        <w:t>và</w:t>
      </w:r>
      <w:r>
        <w:rPr>
          <w:spacing w:val="-5"/>
          <w:sz w:val="26"/>
        </w:rPr>
        <w:t> </w:t>
      </w:r>
      <w:r>
        <w:rPr>
          <w:sz w:val="26"/>
        </w:rPr>
        <w:t>ba</w:t>
      </w:r>
      <w:r>
        <w:rPr>
          <w:spacing w:val="-2"/>
          <w:sz w:val="26"/>
        </w:rPr>
        <w:t> </w:t>
      </w:r>
      <w:r>
        <w:rPr>
          <w:sz w:val="26"/>
        </w:rPr>
        <w:t>đạo</w:t>
      </w:r>
      <w:r>
        <w:rPr>
          <w:spacing w:val="-4"/>
          <w:sz w:val="26"/>
        </w:rPr>
        <w:t> </w:t>
      </w:r>
      <w:r>
        <w:rPr>
          <w:sz w:val="26"/>
        </w:rPr>
        <w:t>cao</w:t>
      </w:r>
      <w:r>
        <w:rPr>
          <w:spacing w:val="-2"/>
          <w:sz w:val="26"/>
        </w:rPr>
        <w:t> </w:t>
      </w:r>
      <w:r>
        <w:rPr>
          <w:sz w:val="26"/>
        </w:rPr>
        <w:t>tuyệt</w:t>
      </w:r>
      <w:r>
        <w:rPr>
          <w:spacing w:val="-3"/>
          <w:sz w:val="26"/>
        </w:rPr>
        <w:t> </w:t>
      </w:r>
      <w:r>
        <w:rPr>
          <w:spacing w:val="-4"/>
          <w:sz w:val="26"/>
        </w:rPr>
        <w:t>trừ.</w:t>
      </w:r>
    </w:p>
    <w:p>
      <w:pPr>
        <w:pStyle w:val="ListParagraph"/>
        <w:numPr>
          <w:ilvl w:val="1"/>
          <w:numId w:val="73"/>
        </w:numPr>
        <w:tabs>
          <w:tab w:pos="707" w:val="left" w:leader="none"/>
        </w:tabs>
        <w:spacing w:line="318" w:lineRule="exact" w:before="1" w:after="0"/>
        <w:ind w:left="707" w:right="0" w:hanging="283"/>
        <w:jc w:val="left"/>
        <w:rPr>
          <w:sz w:val="26"/>
        </w:rPr>
      </w:pPr>
      <w:r>
        <w:rPr>
          <w:sz w:val="26"/>
        </w:rPr>
        <w:t>Tứ</w:t>
      </w:r>
      <w:r>
        <w:rPr>
          <w:spacing w:val="-4"/>
          <w:sz w:val="26"/>
        </w:rPr>
        <w:t> </w:t>
      </w:r>
      <w:r>
        <w:rPr>
          <w:sz w:val="26"/>
        </w:rPr>
        <w:t>niệm</w:t>
      </w:r>
      <w:r>
        <w:rPr>
          <w:spacing w:val="-6"/>
          <w:sz w:val="26"/>
        </w:rPr>
        <w:t> </w:t>
      </w:r>
      <w:r>
        <w:rPr>
          <w:sz w:val="26"/>
        </w:rPr>
        <w:t>xứ</w:t>
      </w:r>
      <w:r>
        <w:rPr>
          <w:spacing w:val="-4"/>
          <w:sz w:val="26"/>
        </w:rPr>
        <w:t> </w:t>
      </w:r>
      <w:r>
        <w:rPr>
          <w:sz w:val="26"/>
        </w:rPr>
        <w:t>thành</w:t>
      </w:r>
      <w:r>
        <w:rPr>
          <w:spacing w:val="-1"/>
          <w:sz w:val="26"/>
        </w:rPr>
        <w:t> </w:t>
      </w:r>
      <w:r>
        <w:rPr>
          <w:sz w:val="26"/>
        </w:rPr>
        <w:t>phi</w:t>
      </w:r>
      <w:r>
        <w:rPr>
          <w:spacing w:val="-3"/>
          <w:sz w:val="26"/>
        </w:rPr>
        <w:t> </w:t>
      </w:r>
      <w:r>
        <w:rPr>
          <w:sz w:val="26"/>
        </w:rPr>
        <w:t>hữu</w:t>
      </w:r>
      <w:r>
        <w:rPr>
          <w:spacing w:val="-4"/>
          <w:sz w:val="26"/>
        </w:rPr>
        <w:t> </w:t>
      </w:r>
      <w:r>
        <w:rPr>
          <w:sz w:val="26"/>
        </w:rPr>
        <w:t>nhân</w:t>
      </w:r>
      <w:r>
        <w:rPr>
          <w:spacing w:val="-4"/>
          <w:sz w:val="26"/>
        </w:rPr>
        <w:t> </w:t>
      </w:r>
      <w:r>
        <w:rPr>
          <w:sz w:val="26"/>
        </w:rPr>
        <w:t>phi</w:t>
      </w:r>
      <w:r>
        <w:rPr>
          <w:spacing w:val="-5"/>
          <w:sz w:val="26"/>
        </w:rPr>
        <w:t> </w:t>
      </w:r>
      <w:r>
        <w:rPr>
          <w:sz w:val="26"/>
        </w:rPr>
        <w:t>sơ</w:t>
      </w:r>
      <w:r>
        <w:rPr>
          <w:spacing w:val="-4"/>
          <w:sz w:val="26"/>
        </w:rPr>
        <w:t> </w:t>
      </w:r>
      <w:r>
        <w:rPr>
          <w:sz w:val="26"/>
        </w:rPr>
        <w:t>đạo</w:t>
      </w:r>
      <w:r>
        <w:rPr>
          <w:spacing w:val="-4"/>
          <w:sz w:val="26"/>
        </w:rPr>
        <w:t> </w:t>
      </w:r>
      <w:r>
        <w:rPr>
          <w:sz w:val="26"/>
        </w:rPr>
        <w:t>và</w:t>
      </w:r>
      <w:r>
        <w:rPr>
          <w:spacing w:val="-2"/>
          <w:sz w:val="26"/>
        </w:rPr>
        <w:t> </w:t>
      </w:r>
      <w:r>
        <w:rPr>
          <w:sz w:val="26"/>
        </w:rPr>
        <w:t>phi</w:t>
      </w:r>
      <w:r>
        <w:rPr>
          <w:spacing w:val="-3"/>
          <w:sz w:val="26"/>
        </w:rPr>
        <w:t> </w:t>
      </w:r>
      <w:r>
        <w:rPr>
          <w:sz w:val="26"/>
        </w:rPr>
        <w:t>ba</w:t>
      </w:r>
      <w:r>
        <w:rPr>
          <w:spacing w:val="-5"/>
          <w:sz w:val="26"/>
        </w:rPr>
        <w:t> </w:t>
      </w:r>
      <w:r>
        <w:rPr>
          <w:sz w:val="26"/>
        </w:rPr>
        <w:t>đạo</w:t>
      </w:r>
      <w:r>
        <w:rPr>
          <w:spacing w:val="-4"/>
          <w:sz w:val="26"/>
        </w:rPr>
        <w:t> </w:t>
      </w:r>
      <w:r>
        <w:rPr>
          <w:sz w:val="26"/>
        </w:rPr>
        <w:t>cao</w:t>
      </w:r>
      <w:r>
        <w:rPr>
          <w:spacing w:val="-3"/>
          <w:sz w:val="26"/>
        </w:rPr>
        <w:t> </w:t>
      </w:r>
      <w:r>
        <w:rPr>
          <w:sz w:val="26"/>
        </w:rPr>
        <w:t>tuyệt</w:t>
      </w:r>
      <w:r>
        <w:rPr>
          <w:spacing w:val="-3"/>
          <w:sz w:val="26"/>
        </w:rPr>
        <w:t> </w:t>
      </w:r>
      <w:r>
        <w:rPr>
          <w:spacing w:val="-4"/>
          <w:sz w:val="26"/>
        </w:rPr>
        <w:t>trừ.</w:t>
      </w:r>
    </w:p>
    <w:p>
      <w:pPr>
        <w:pStyle w:val="ListParagraph"/>
        <w:numPr>
          <w:ilvl w:val="1"/>
          <w:numId w:val="73"/>
        </w:numPr>
        <w:tabs>
          <w:tab w:pos="708" w:val="left" w:leader="none"/>
        </w:tabs>
        <w:spacing w:line="237" w:lineRule="auto" w:before="2" w:after="0"/>
        <w:ind w:left="708" w:right="137" w:hanging="284"/>
        <w:jc w:val="left"/>
        <w:rPr>
          <w:sz w:val="26"/>
        </w:rPr>
      </w:pPr>
      <w:r>
        <w:rPr>
          <w:sz w:val="26"/>
        </w:rPr>
        <w:t>Tứ</w:t>
      </w:r>
      <w:r>
        <w:rPr>
          <w:spacing w:val="30"/>
          <w:sz w:val="26"/>
        </w:rPr>
        <w:t> </w:t>
      </w:r>
      <w:r>
        <w:rPr>
          <w:sz w:val="26"/>
        </w:rPr>
        <w:t>niệm</w:t>
      </w:r>
      <w:r>
        <w:rPr>
          <w:spacing w:val="26"/>
          <w:sz w:val="26"/>
        </w:rPr>
        <w:t> </w:t>
      </w:r>
      <w:r>
        <w:rPr>
          <w:sz w:val="26"/>
        </w:rPr>
        <w:t>xứ</w:t>
      </w:r>
      <w:r>
        <w:rPr>
          <w:spacing w:val="30"/>
          <w:sz w:val="26"/>
        </w:rPr>
        <w:t> </w:t>
      </w:r>
      <w:r>
        <w:rPr>
          <w:sz w:val="26"/>
        </w:rPr>
        <w:t>thành</w:t>
      </w:r>
      <w:r>
        <w:rPr>
          <w:spacing w:val="31"/>
          <w:sz w:val="26"/>
        </w:rPr>
        <w:t> </w:t>
      </w:r>
      <w:r>
        <w:rPr>
          <w:sz w:val="26"/>
        </w:rPr>
        <w:t>nhân</w:t>
      </w:r>
      <w:r>
        <w:rPr>
          <w:spacing w:val="29"/>
          <w:sz w:val="26"/>
        </w:rPr>
        <w:t> </w:t>
      </w:r>
      <w:r>
        <w:rPr>
          <w:sz w:val="26"/>
        </w:rPr>
        <w:t>đến</w:t>
      </w:r>
      <w:r>
        <w:rPr>
          <w:spacing w:val="29"/>
          <w:sz w:val="26"/>
        </w:rPr>
        <w:t> </w:t>
      </w:r>
      <w:r>
        <w:rPr>
          <w:sz w:val="26"/>
        </w:rPr>
        <w:t>Níp-bàn</w:t>
      </w:r>
      <w:r>
        <w:rPr>
          <w:spacing w:val="29"/>
          <w:sz w:val="26"/>
        </w:rPr>
        <w:t> </w:t>
      </w:r>
      <w:r>
        <w:rPr>
          <w:sz w:val="26"/>
        </w:rPr>
        <w:t>cũng</w:t>
      </w:r>
      <w:r>
        <w:rPr>
          <w:spacing w:val="31"/>
          <w:sz w:val="26"/>
        </w:rPr>
        <w:t> </w:t>
      </w:r>
      <w:r>
        <w:rPr>
          <w:sz w:val="26"/>
        </w:rPr>
        <w:t>có,</w:t>
      </w:r>
      <w:r>
        <w:rPr>
          <w:spacing w:val="28"/>
          <w:sz w:val="26"/>
        </w:rPr>
        <w:t> </w:t>
      </w:r>
      <w:r>
        <w:rPr>
          <w:sz w:val="26"/>
        </w:rPr>
        <w:t>thành</w:t>
      </w:r>
      <w:r>
        <w:rPr>
          <w:spacing w:val="30"/>
          <w:sz w:val="26"/>
        </w:rPr>
        <w:t> </w:t>
      </w:r>
      <w:r>
        <w:rPr>
          <w:sz w:val="26"/>
        </w:rPr>
        <w:t>phi</w:t>
      </w:r>
      <w:r>
        <w:rPr>
          <w:spacing w:val="29"/>
          <w:sz w:val="26"/>
        </w:rPr>
        <w:t> </w:t>
      </w:r>
      <w:r>
        <w:rPr>
          <w:sz w:val="26"/>
        </w:rPr>
        <w:t>nhân</w:t>
      </w:r>
      <w:r>
        <w:rPr>
          <w:spacing w:val="29"/>
          <w:sz w:val="26"/>
        </w:rPr>
        <w:t> </w:t>
      </w:r>
      <w:r>
        <w:rPr>
          <w:sz w:val="26"/>
        </w:rPr>
        <w:t>sanh</w:t>
      </w:r>
      <w:r>
        <w:rPr>
          <w:spacing w:val="29"/>
          <w:sz w:val="26"/>
        </w:rPr>
        <w:t> </w:t>
      </w:r>
      <w:r>
        <w:rPr>
          <w:sz w:val="26"/>
        </w:rPr>
        <w:t>tử</w:t>
      </w:r>
      <w:r>
        <w:rPr>
          <w:spacing w:val="30"/>
          <w:sz w:val="26"/>
        </w:rPr>
        <w:t> </w:t>
      </w:r>
      <w:r>
        <w:rPr>
          <w:sz w:val="26"/>
        </w:rPr>
        <w:t>phi</w:t>
      </w:r>
      <w:r>
        <w:rPr>
          <w:spacing w:val="28"/>
          <w:sz w:val="26"/>
        </w:rPr>
        <w:t> </w:t>
      </w:r>
      <w:r>
        <w:rPr>
          <w:sz w:val="26"/>
        </w:rPr>
        <w:t>nhân</w:t>
      </w:r>
      <w:r>
        <w:rPr>
          <w:spacing w:val="29"/>
          <w:sz w:val="26"/>
        </w:rPr>
        <w:t> </w:t>
      </w:r>
      <w:r>
        <w:rPr>
          <w:sz w:val="26"/>
        </w:rPr>
        <w:t>đến Níp-bàn cũng có.</w:t>
      </w:r>
    </w:p>
    <w:p>
      <w:pPr>
        <w:pStyle w:val="ListParagraph"/>
        <w:numPr>
          <w:ilvl w:val="1"/>
          <w:numId w:val="73"/>
        </w:numPr>
        <w:tabs>
          <w:tab w:pos="707" w:val="left" w:leader="none"/>
        </w:tabs>
        <w:spacing w:line="315" w:lineRule="exact" w:before="3" w:after="0"/>
        <w:ind w:left="707" w:right="0" w:hanging="283"/>
        <w:jc w:val="left"/>
        <w:rPr>
          <w:sz w:val="26"/>
        </w:rPr>
      </w:pPr>
      <w:r>
        <w:rPr>
          <w:sz w:val="26"/>
        </w:rPr>
        <w:t>Tứ</w:t>
      </w:r>
      <w:r>
        <w:rPr>
          <w:spacing w:val="-5"/>
          <w:sz w:val="26"/>
        </w:rPr>
        <w:t> </w:t>
      </w:r>
      <w:r>
        <w:rPr>
          <w:sz w:val="26"/>
        </w:rPr>
        <w:t>niệm</w:t>
      </w:r>
      <w:r>
        <w:rPr>
          <w:spacing w:val="-7"/>
          <w:sz w:val="26"/>
        </w:rPr>
        <w:t> </w:t>
      </w:r>
      <w:r>
        <w:rPr>
          <w:sz w:val="26"/>
        </w:rPr>
        <w:t>xứ</w:t>
      </w:r>
      <w:r>
        <w:rPr>
          <w:spacing w:val="-4"/>
          <w:sz w:val="26"/>
        </w:rPr>
        <w:t> </w:t>
      </w:r>
      <w:r>
        <w:rPr>
          <w:sz w:val="26"/>
        </w:rPr>
        <w:t>thành</w:t>
      </w:r>
      <w:r>
        <w:rPr>
          <w:spacing w:val="-2"/>
          <w:sz w:val="26"/>
        </w:rPr>
        <w:t> </w:t>
      </w:r>
      <w:r>
        <w:rPr>
          <w:sz w:val="26"/>
        </w:rPr>
        <w:t>hữu</w:t>
      </w:r>
      <w:r>
        <w:rPr>
          <w:spacing w:val="-1"/>
          <w:sz w:val="26"/>
        </w:rPr>
        <w:t> </w:t>
      </w:r>
      <w:r>
        <w:rPr>
          <w:sz w:val="26"/>
        </w:rPr>
        <w:t>học</w:t>
      </w:r>
      <w:r>
        <w:rPr>
          <w:spacing w:val="-5"/>
          <w:sz w:val="26"/>
        </w:rPr>
        <w:t> </w:t>
      </w:r>
      <w:r>
        <w:rPr>
          <w:sz w:val="26"/>
        </w:rPr>
        <w:t>cũng</w:t>
      </w:r>
      <w:r>
        <w:rPr>
          <w:spacing w:val="-5"/>
          <w:sz w:val="26"/>
        </w:rPr>
        <w:t> </w:t>
      </w:r>
      <w:r>
        <w:rPr>
          <w:sz w:val="26"/>
        </w:rPr>
        <w:t>có,</w:t>
      </w:r>
      <w:r>
        <w:rPr>
          <w:spacing w:val="-6"/>
          <w:sz w:val="26"/>
        </w:rPr>
        <w:t> </w:t>
      </w:r>
      <w:r>
        <w:rPr>
          <w:sz w:val="26"/>
        </w:rPr>
        <w:t>thành</w:t>
      </w:r>
      <w:r>
        <w:rPr>
          <w:spacing w:val="-2"/>
          <w:sz w:val="26"/>
        </w:rPr>
        <w:t> </w:t>
      </w:r>
      <w:r>
        <w:rPr>
          <w:sz w:val="26"/>
        </w:rPr>
        <w:t>vô</w:t>
      </w:r>
      <w:r>
        <w:rPr>
          <w:spacing w:val="-2"/>
          <w:sz w:val="26"/>
        </w:rPr>
        <w:t> </w:t>
      </w:r>
      <w:r>
        <w:rPr>
          <w:sz w:val="26"/>
        </w:rPr>
        <w:t>học</w:t>
      </w:r>
      <w:r>
        <w:rPr>
          <w:spacing w:val="-4"/>
          <w:sz w:val="26"/>
        </w:rPr>
        <w:t> </w:t>
      </w:r>
      <w:r>
        <w:rPr>
          <w:sz w:val="26"/>
        </w:rPr>
        <w:t>cũng</w:t>
      </w:r>
      <w:r>
        <w:rPr>
          <w:spacing w:val="-5"/>
          <w:sz w:val="26"/>
        </w:rPr>
        <w:t> có.</w:t>
      </w:r>
    </w:p>
    <w:p>
      <w:pPr>
        <w:pStyle w:val="ListParagraph"/>
        <w:numPr>
          <w:ilvl w:val="1"/>
          <w:numId w:val="73"/>
        </w:numPr>
        <w:tabs>
          <w:tab w:pos="707" w:val="left" w:leader="none"/>
        </w:tabs>
        <w:spacing w:line="315" w:lineRule="exact" w:before="0" w:after="0"/>
        <w:ind w:left="707" w:right="0" w:hanging="283"/>
        <w:jc w:val="left"/>
        <w:rPr>
          <w:i/>
          <w:sz w:val="26"/>
        </w:rPr>
      </w:pPr>
      <w:r>
        <w:rPr>
          <w:sz w:val="26"/>
        </w:rPr>
        <w:t>Tứ</w:t>
      </w:r>
      <w:r>
        <w:rPr>
          <w:spacing w:val="-5"/>
          <w:sz w:val="26"/>
        </w:rPr>
        <w:t> </w:t>
      </w:r>
      <w:r>
        <w:rPr>
          <w:sz w:val="26"/>
        </w:rPr>
        <w:t>niệm</w:t>
      </w:r>
      <w:r>
        <w:rPr>
          <w:spacing w:val="-7"/>
          <w:sz w:val="26"/>
        </w:rPr>
        <w:t> </w:t>
      </w:r>
      <w:r>
        <w:rPr>
          <w:sz w:val="26"/>
        </w:rPr>
        <w:t>xứ</w:t>
      </w:r>
      <w:r>
        <w:rPr>
          <w:spacing w:val="-4"/>
          <w:sz w:val="26"/>
        </w:rPr>
        <w:t> </w:t>
      </w:r>
      <w:r>
        <w:rPr>
          <w:sz w:val="26"/>
        </w:rPr>
        <w:t>thành</w:t>
      </w:r>
      <w:r>
        <w:rPr>
          <w:spacing w:val="-2"/>
          <w:sz w:val="26"/>
        </w:rPr>
        <w:t> </w:t>
      </w:r>
      <w:r>
        <w:rPr>
          <w:sz w:val="26"/>
        </w:rPr>
        <w:t>vô</w:t>
      </w:r>
      <w:r>
        <w:rPr>
          <w:spacing w:val="-5"/>
          <w:sz w:val="26"/>
        </w:rPr>
        <w:t> </w:t>
      </w:r>
      <w:r>
        <w:rPr>
          <w:sz w:val="26"/>
        </w:rPr>
        <w:t>lượng</w:t>
      </w:r>
      <w:r>
        <w:rPr>
          <w:spacing w:val="-2"/>
          <w:sz w:val="26"/>
        </w:rPr>
        <w:t> </w:t>
      </w:r>
      <w:r>
        <w:rPr>
          <w:i/>
          <w:spacing w:val="-2"/>
          <w:sz w:val="26"/>
        </w:rPr>
        <w:t>(appamāṇā).</w:t>
      </w:r>
    </w:p>
    <w:p>
      <w:pPr>
        <w:pStyle w:val="ListParagraph"/>
        <w:numPr>
          <w:ilvl w:val="1"/>
          <w:numId w:val="73"/>
        </w:numPr>
        <w:tabs>
          <w:tab w:pos="707" w:val="left" w:leader="none"/>
        </w:tabs>
        <w:spacing w:line="318" w:lineRule="exact" w:before="0" w:after="0"/>
        <w:ind w:left="707" w:right="0" w:hanging="283"/>
        <w:jc w:val="left"/>
        <w:rPr>
          <w:i/>
          <w:sz w:val="26"/>
        </w:rPr>
      </w:pPr>
      <w:r>
        <w:rPr>
          <w:sz w:val="26"/>
        </w:rPr>
        <w:t>Tứ</w:t>
      </w:r>
      <w:r>
        <w:rPr>
          <w:spacing w:val="-5"/>
          <w:sz w:val="26"/>
        </w:rPr>
        <w:t> </w:t>
      </w:r>
      <w:r>
        <w:rPr>
          <w:sz w:val="26"/>
        </w:rPr>
        <w:t>niệm</w:t>
      </w:r>
      <w:r>
        <w:rPr>
          <w:spacing w:val="-6"/>
          <w:sz w:val="26"/>
        </w:rPr>
        <w:t> </w:t>
      </w:r>
      <w:r>
        <w:rPr>
          <w:sz w:val="26"/>
        </w:rPr>
        <w:t>xứ</w:t>
      </w:r>
      <w:r>
        <w:rPr>
          <w:spacing w:val="-4"/>
          <w:sz w:val="26"/>
        </w:rPr>
        <w:t> </w:t>
      </w:r>
      <w:r>
        <w:rPr>
          <w:sz w:val="26"/>
        </w:rPr>
        <w:t>thành</w:t>
      </w:r>
      <w:r>
        <w:rPr>
          <w:spacing w:val="-3"/>
          <w:sz w:val="26"/>
        </w:rPr>
        <w:t> </w:t>
      </w:r>
      <w:r>
        <w:rPr>
          <w:sz w:val="26"/>
        </w:rPr>
        <w:t>cảnh</w:t>
      </w:r>
      <w:r>
        <w:rPr>
          <w:spacing w:val="-2"/>
          <w:sz w:val="26"/>
        </w:rPr>
        <w:t> </w:t>
      </w:r>
      <w:r>
        <w:rPr>
          <w:sz w:val="26"/>
        </w:rPr>
        <w:t>vô</w:t>
      </w:r>
      <w:r>
        <w:rPr>
          <w:spacing w:val="-5"/>
          <w:sz w:val="26"/>
        </w:rPr>
        <w:t> </w:t>
      </w:r>
      <w:r>
        <w:rPr>
          <w:sz w:val="26"/>
        </w:rPr>
        <w:t>lượng</w:t>
      </w:r>
      <w:r>
        <w:rPr>
          <w:spacing w:val="-2"/>
          <w:sz w:val="26"/>
        </w:rPr>
        <w:t> </w:t>
      </w:r>
      <w:r>
        <w:rPr>
          <w:i/>
          <w:spacing w:val="-2"/>
          <w:sz w:val="26"/>
        </w:rPr>
        <w:t>(appamāṇāramaṇā)</w:t>
      </w:r>
    </w:p>
    <w:p>
      <w:pPr>
        <w:pStyle w:val="ListParagraph"/>
        <w:numPr>
          <w:ilvl w:val="1"/>
          <w:numId w:val="73"/>
        </w:numPr>
        <w:tabs>
          <w:tab w:pos="707" w:val="left" w:leader="none"/>
        </w:tabs>
        <w:spacing w:line="318" w:lineRule="exact" w:before="0" w:after="0"/>
        <w:ind w:left="707" w:right="0" w:hanging="283"/>
        <w:jc w:val="left"/>
        <w:rPr>
          <w:i/>
          <w:sz w:val="26"/>
        </w:rPr>
      </w:pPr>
      <w:r>
        <w:rPr>
          <w:sz w:val="26"/>
        </w:rPr>
        <w:t>Tứ</w:t>
      </w:r>
      <w:r>
        <w:rPr>
          <w:spacing w:val="-5"/>
          <w:sz w:val="26"/>
        </w:rPr>
        <w:t> </w:t>
      </w:r>
      <w:r>
        <w:rPr>
          <w:sz w:val="26"/>
        </w:rPr>
        <w:t>niệm</w:t>
      </w:r>
      <w:r>
        <w:rPr>
          <w:spacing w:val="-8"/>
          <w:sz w:val="26"/>
        </w:rPr>
        <w:t> </w:t>
      </w:r>
      <w:r>
        <w:rPr>
          <w:sz w:val="26"/>
        </w:rPr>
        <w:t>xứ</w:t>
      </w:r>
      <w:r>
        <w:rPr>
          <w:spacing w:val="-5"/>
          <w:sz w:val="26"/>
        </w:rPr>
        <w:t> </w:t>
      </w:r>
      <w:r>
        <w:rPr>
          <w:sz w:val="26"/>
        </w:rPr>
        <w:t>thành</w:t>
      </w:r>
      <w:r>
        <w:rPr>
          <w:spacing w:val="-2"/>
          <w:sz w:val="26"/>
        </w:rPr>
        <w:t> </w:t>
      </w:r>
      <w:r>
        <w:rPr>
          <w:sz w:val="26"/>
        </w:rPr>
        <w:t>tinh</w:t>
      </w:r>
      <w:r>
        <w:rPr>
          <w:spacing w:val="-4"/>
          <w:sz w:val="26"/>
        </w:rPr>
        <w:t> </w:t>
      </w:r>
      <w:r>
        <w:rPr>
          <w:sz w:val="26"/>
        </w:rPr>
        <w:t>lương</w:t>
      </w:r>
      <w:r>
        <w:rPr>
          <w:spacing w:val="-2"/>
          <w:sz w:val="26"/>
        </w:rPr>
        <w:t> </w:t>
      </w:r>
      <w:r>
        <w:rPr>
          <w:i/>
          <w:spacing w:val="-2"/>
          <w:sz w:val="26"/>
        </w:rPr>
        <w:t>(paṇītā).</w:t>
      </w:r>
    </w:p>
    <w:p>
      <w:pPr>
        <w:pStyle w:val="ListParagraph"/>
        <w:numPr>
          <w:ilvl w:val="1"/>
          <w:numId w:val="73"/>
        </w:numPr>
        <w:tabs>
          <w:tab w:pos="707" w:val="left" w:leader="none"/>
        </w:tabs>
        <w:spacing w:line="240" w:lineRule="auto" w:before="4" w:after="0"/>
        <w:ind w:left="707" w:right="0" w:hanging="283"/>
        <w:jc w:val="left"/>
        <w:rPr>
          <w:sz w:val="26"/>
        </w:rPr>
      </w:pPr>
      <w:r>
        <w:rPr>
          <w:sz w:val="26"/>
        </w:rPr>
        <w:t>Tứ</w:t>
      </w:r>
      <w:r>
        <w:rPr>
          <w:spacing w:val="-4"/>
          <w:sz w:val="26"/>
        </w:rPr>
        <w:t> </w:t>
      </w:r>
      <w:r>
        <w:rPr>
          <w:sz w:val="26"/>
        </w:rPr>
        <w:t>niệm</w:t>
      </w:r>
      <w:r>
        <w:rPr>
          <w:spacing w:val="-7"/>
          <w:sz w:val="26"/>
        </w:rPr>
        <w:t> </w:t>
      </w:r>
      <w:r>
        <w:rPr>
          <w:sz w:val="26"/>
        </w:rPr>
        <w:t>xứ</w:t>
      </w:r>
      <w:r>
        <w:rPr>
          <w:spacing w:val="-4"/>
          <w:sz w:val="26"/>
        </w:rPr>
        <w:t> </w:t>
      </w:r>
      <w:r>
        <w:rPr>
          <w:sz w:val="26"/>
        </w:rPr>
        <w:t>thành</w:t>
      </w:r>
      <w:r>
        <w:rPr>
          <w:spacing w:val="-2"/>
          <w:sz w:val="26"/>
        </w:rPr>
        <w:t> </w:t>
      </w:r>
      <w:r>
        <w:rPr>
          <w:sz w:val="26"/>
        </w:rPr>
        <w:t>chánh</w:t>
      </w:r>
      <w:r>
        <w:rPr>
          <w:spacing w:val="-5"/>
          <w:sz w:val="26"/>
        </w:rPr>
        <w:t> </w:t>
      </w:r>
      <w:r>
        <w:rPr>
          <w:sz w:val="26"/>
        </w:rPr>
        <w:t>nhất</w:t>
      </w:r>
      <w:r>
        <w:rPr>
          <w:spacing w:val="-5"/>
          <w:sz w:val="26"/>
        </w:rPr>
        <w:t> </w:t>
      </w:r>
      <w:r>
        <w:rPr>
          <w:sz w:val="26"/>
        </w:rPr>
        <w:t>định</w:t>
      </w:r>
      <w:r>
        <w:rPr>
          <w:spacing w:val="-1"/>
          <w:sz w:val="26"/>
        </w:rPr>
        <w:t> </w:t>
      </w:r>
      <w:r>
        <w:rPr>
          <w:sz w:val="26"/>
        </w:rPr>
        <w:t>cũng</w:t>
      </w:r>
      <w:r>
        <w:rPr>
          <w:spacing w:val="-5"/>
          <w:sz w:val="26"/>
        </w:rPr>
        <w:t> </w:t>
      </w:r>
      <w:r>
        <w:rPr>
          <w:sz w:val="26"/>
        </w:rPr>
        <w:t>có,</w:t>
      </w:r>
      <w:r>
        <w:rPr>
          <w:spacing w:val="-3"/>
          <w:sz w:val="26"/>
        </w:rPr>
        <w:t> </w:t>
      </w:r>
      <w:r>
        <w:rPr>
          <w:sz w:val="26"/>
        </w:rPr>
        <w:t>thành</w:t>
      </w:r>
      <w:r>
        <w:rPr>
          <w:spacing w:val="-4"/>
          <w:sz w:val="26"/>
        </w:rPr>
        <w:t> </w:t>
      </w:r>
      <w:r>
        <w:rPr>
          <w:sz w:val="26"/>
        </w:rPr>
        <w:t>bất</w:t>
      </w:r>
      <w:r>
        <w:rPr>
          <w:spacing w:val="-5"/>
          <w:sz w:val="26"/>
        </w:rPr>
        <w:t> </w:t>
      </w:r>
      <w:r>
        <w:rPr>
          <w:sz w:val="26"/>
        </w:rPr>
        <w:t>định</w:t>
      </w:r>
      <w:r>
        <w:rPr>
          <w:spacing w:val="-4"/>
          <w:sz w:val="26"/>
        </w:rPr>
        <w:t> </w:t>
      </w:r>
      <w:r>
        <w:rPr>
          <w:sz w:val="26"/>
        </w:rPr>
        <w:t>cũng</w:t>
      </w:r>
      <w:r>
        <w:rPr>
          <w:spacing w:val="-4"/>
          <w:sz w:val="26"/>
        </w:rPr>
        <w:t> </w:t>
      </w:r>
      <w:r>
        <w:rPr>
          <w:spacing w:val="-5"/>
          <w:sz w:val="26"/>
        </w:rPr>
        <w:t>có.</w:t>
      </w:r>
    </w:p>
    <w:p>
      <w:pPr>
        <w:pStyle w:val="ListParagraph"/>
        <w:numPr>
          <w:ilvl w:val="1"/>
          <w:numId w:val="73"/>
        </w:numPr>
        <w:tabs>
          <w:tab w:pos="707" w:val="left" w:leader="none"/>
        </w:tabs>
        <w:spacing w:line="318" w:lineRule="exact" w:before="1" w:after="0"/>
        <w:ind w:left="707" w:right="0" w:hanging="283"/>
        <w:jc w:val="left"/>
        <w:rPr>
          <w:sz w:val="26"/>
        </w:rPr>
      </w:pPr>
      <w:r>
        <w:rPr>
          <w:sz w:val="26"/>
        </w:rPr>
        <w:t>Tứ</w:t>
      </w:r>
      <w:r>
        <w:rPr>
          <w:spacing w:val="-4"/>
          <w:sz w:val="26"/>
        </w:rPr>
        <w:t> </w:t>
      </w:r>
      <w:r>
        <w:rPr>
          <w:sz w:val="26"/>
        </w:rPr>
        <w:t>niệm</w:t>
      </w:r>
      <w:r>
        <w:rPr>
          <w:spacing w:val="-7"/>
          <w:sz w:val="26"/>
        </w:rPr>
        <w:t> </w:t>
      </w:r>
      <w:r>
        <w:rPr>
          <w:sz w:val="26"/>
        </w:rPr>
        <w:t>xứ</w:t>
      </w:r>
      <w:r>
        <w:rPr>
          <w:spacing w:val="-4"/>
          <w:sz w:val="26"/>
        </w:rPr>
        <w:t> </w:t>
      </w:r>
      <w:r>
        <w:rPr>
          <w:sz w:val="26"/>
        </w:rPr>
        <w:t>thành</w:t>
      </w:r>
      <w:r>
        <w:rPr>
          <w:spacing w:val="-1"/>
          <w:sz w:val="26"/>
        </w:rPr>
        <w:t> </w:t>
      </w:r>
      <w:r>
        <w:rPr>
          <w:sz w:val="26"/>
        </w:rPr>
        <w:t>đạo</w:t>
      </w:r>
      <w:r>
        <w:rPr>
          <w:spacing w:val="-4"/>
          <w:sz w:val="26"/>
        </w:rPr>
        <w:t> </w:t>
      </w:r>
      <w:r>
        <w:rPr>
          <w:sz w:val="26"/>
        </w:rPr>
        <w:t>là</w:t>
      </w:r>
      <w:r>
        <w:rPr>
          <w:spacing w:val="-4"/>
          <w:sz w:val="26"/>
        </w:rPr>
        <w:t> </w:t>
      </w:r>
      <w:r>
        <w:rPr>
          <w:spacing w:val="-2"/>
          <w:sz w:val="26"/>
        </w:rPr>
        <w:t>cảnh.</w:t>
      </w:r>
    </w:p>
    <w:p>
      <w:pPr>
        <w:pStyle w:val="ListParagraph"/>
        <w:numPr>
          <w:ilvl w:val="1"/>
          <w:numId w:val="73"/>
        </w:numPr>
        <w:tabs>
          <w:tab w:pos="708" w:val="left" w:leader="none"/>
        </w:tabs>
        <w:spacing w:line="237" w:lineRule="auto" w:before="1" w:after="0"/>
        <w:ind w:left="708" w:right="137" w:hanging="284"/>
        <w:jc w:val="left"/>
        <w:rPr>
          <w:sz w:val="26"/>
        </w:rPr>
      </w:pPr>
      <w:r>
        <w:rPr>
          <w:sz w:val="26"/>
        </w:rPr>
        <w:t>Tứ</w:t>
      </w:r>
      <w:r>
        <w:rPr>
          <w:spacing w:val="25"/>
          <w:sz w:val="26"/>
        </w:rPr>
        <w:t> </w:t>
      </w:r>
      <w:r>
        <w:rPr>
          <w:sz w:val="26"/>
        </w:rPr>
        <w:t>niệm</w:t>
      </w:r>
      <w:r>
        <w:rPr>
          <w:spacing w:val="22"/>
          <w:sz w:val="26"/>
        </w:rPr>
        <w:t> </w:t>
      </w:r>
      <w:r>
        <w:rPr>
          <w:sz w:val="26"/>
        </w:rPr>
        <w:t>xứ</w:t>
      </w:r>
      <w:r>
        <w:rPr>
          <w:spacing w:val="25"/>
          <w:sz w:val="26"/>
        </w:rPr>
        <w:t> </w:t>
      </w:r>
      <w:r>
        <w:rPr>
          <w:sz w:val="26"/>
        </w:rPr>
        <w:t>thành</w:t>
      </w:r>
      <w:r>
        <w:rPr>
          <w:spacing w:val="24"/>
          <w:sz w:val="26"/>
        </w:rPr>
        <w:t> </w:t>
      </w:r>
      <w:r>
        <w:rPr>
          <w:sz w:val="26"/>
        </w:rPr>
        <w:t>đạo</w:t>
      </w:r>
      <w:r>
        <w:rPr>
          <w:spacing w:val="27"/>
          <w:sz w:val="26"/>
        </w:rPr>
        <w:t> </w:t>
      </w:r>
      <w:r>
        <w:rPr>
          <w:sz w:val="26"/>
        </w:rPr>
        <w:t>là</w:t>
      </w:r>
      <w:r>
        <w:rPr>
          <w:spacing w:val="24"/>
          <w:sz w:val="26"/>
        </w:rPr>
        <w:t> </w:t>
      </w:r>
      <w:r>
        <w:rPr>
          <w:sz w:val="26"/>
        </w:rPr>
        <w:t>nhân</w:t>
      </w:r>
      <w:r>
        <w:rPr>
          <w:spacing w:val="26"/>
          <w:sz w:val="26"/>
        </w:rPr>
        <w:t> </w:t>
      </w:r>
      <w:r>
        <w:rPr>
          <w:sz w:val="26"/>
        </w:rPr>
        <w:t>cũng</w:t>
      </w:r>
      <w:r>
        <w:rPr>
          <w:spacing w:val="23"/>
          <w:sz w:val="26"/>
        </w:rPr>
        <w:t> </w:t>
      </w:r>
      <w:r>
        <w:rPr>
          <w:sz w:val="26"/>
        </w:rPr>
        <w:t>có,</w:t>
      </w:r>
      <w:r>
        <w:rPr>
          <w:spacing w:val="23"/>
          <w:sz w:val="26"/>
        </w:rPr>
        <w:t> </w:t>
      </w:r>
      <w:r>
        <w:rPr>
          <w:sz w:val="26"/>
        </w:rPr>
        <w:t>thành</w:t>
      </w:r>
      <w:r>
        <w:rPr>
          <w:spacing w:val="25"/>
          <w:sz w:val="26"/>
        </w:rPr>
        <w:t> </w:t>
      </w:r>
      <w:r>
        <w:rPr>
          <w:sz w:val="26"/>
        </w:rPr>
        <w:t>đạo</w:t>
      </w:r>
      <w:r>
        <w:rPr>
          <w:spacing w:val="24"/>
          <w:sz w:val="26"/>
        </w:rPr>
        <w:t> </w:t>
      </w:r>
      <w:r>
        <w:rPr>
          <w:sz w:val="26"/>
        </w:rPr>
        <w:t>là</w:t>
      </w:r>
      <w:r>
        <w:rPr>
          <w:spacing w:val="26"/>
          <w:sz w:val="26"/>
        </w:rPr>
        <w:t> </w:t>
      </w:r>
      <w:r>
        <w:rPr>
          <w:sz w:val="26"/>
        </w:rPr>
        <w:t>trưởng</w:t>
      </w:r>
      <w:r>
        <w:rPr>
          <w:spacing w:val="24"/>
          <w:sz w:val="26"/>
        </w:rPr>
        <w:t> </w:t>
      </w:r>
      <w:r>
        <w:rPr>
          <w:sz w:val="26"/>
        </w:rPr>
        <w:t>cũng</w:t>
      </w:r>
      <w:r>
        <w:rPr>
          <w:spacing w:val="26"/>
          <w:sz w:val="26"/>
        </w:rPr>
        <w:t> </w:t>
      </w:r>
      <w:r>
        <w:rPr>
          <w:sz w:val="26"/>
        </w:rPr>
        <w:t>có;</w:t>
      </w:r>
      <w:r>
        <w:rPr>
          <w:spacing w:val="25"/>
          <w:sz w:val="26"/>
        </w:rPr>
        <w:t> </w:t>
      </w:r>
      <w:r>
        <w:rPr>
          <w:sz w:val="26"/>
        </w:rPr>
        <w:t>không</w:t>
      </w:r>
      <w:r>
        <w:rPr>
          <w:spacing w:val="26"/>
          <w:sz w:val="26"/>
        </w:rPr>
        <w:t> </w:t>
      </w:r>
      <w:r>
        <w:rPr>
          <w:sz w:val="26"/>
        </w:rPr>
        <w:t>thể</w:t>
      </w:r>
      <w:r>
        <w:rPr>
          <w:spacing w:val="24"/>
          <w:sz w:val="26"/>
        </w:rPr>
        <w:t> </w:t>
      </w:r>
      <w:r>
        <w:rPr>
          <w:sz w:val="26"/>
        </w:rPr>
        <w:t>nói thành đạo là nhân hay thành đạo là trưởng.</w:t>
      </w:r>
    </w:p>
    <w:p>
      <w:pPr>
        <w:pStyle w:val="ListParagraph"/>
        <w:numPr>
          <w:ilvl w:val="1"/>
          <w:numId w:val="73"/>
        </w:numPr>
        <w:tabs>
          <w:tab w:pos="708" w:val="left" w:leader="none"/>
        </w:tabs>
        <w:spacing w:line="237" w:lineRule="auto" w:before="6" w:after="0"/>
        <w:ind w:left="708" w:right="139" w:hanging="284"/>
        <w:jc w:val="left"/>
        <w:rPr>
          <w:sz w:val="26"/>
        </w:rPr>
      </w:pPr>
      <w:r>
        <w:rPr>
          <w:sz w:val="26"/>
        </w:rPr>
        <w:t>Tứ</w:t>
      </w:r>
      <w:r>
        <w:rPr>
          <w:spacing w:val="20"/>
          <w:sz w:val="26"/>
        </w:rPr>
        <w:t> </w:t>
      </w:r>
      <w:r>
        <w:rPr>
          <w:sz w:val="26"/>
        </w:rPr>
        <w:t>niệm xứ</w:t>
      </w:r>
      <w:r>
        <w:rPr>
          <w:spacing w:val="20"/>
          <w:sz w:val="26"/>
        </w:rPr>
        <w:t> </w:t>
      </w:r>
      <w:r>
        <w:rPr>
          <w:sz w:val="26"/>
        </w:rPr>
        <w:t>thành</w:t>
      </w:r>
      <w:r>
        <w:rPr>
          <w:spacing w:val="19"/>
          <w:sz w:val="26"/>
        </w:rPr>
        <w:t> </w:t>
      </w:r>
      <w:r>
        <w:rPr>
          <w:sz w:val="26"/>
        </w:rPr>
        <w:t>sanh</w:t>
      </w:r>
      <w:r>
        <w:rPr>
          <w:spacing w:val="19"/>
          <w:sz w:val="26"/>
        </w:rPr>
        <w:t> </w:t>
      </w:r>
      <w:r>
        <w:rPr>
          <w:sz w:val="26"/>
        </w:rPr>
        <w:t>tồn</w:t>
      </w:r>
      <w:r>
        <w:rPr>
          <w:spacing w:val="20"/>
          <w:sz w:val="26"/>
        </w:rPr>
        <w:t> </w:t>
      </w:r>
      <w:r>
        <w:rPr>
          <w:sz w:val="26"/>
        </w:rPr>
        <w:t>cũng</w:t>
      </w:r>
      <w:r>
        <w:rPr>
          <w:spacing w:val="19"/>
          <w:sz w:val="26"/>
        </w:rPr>
        <w:t> </w:t>
      </w:r>
      <w:r>
        <w:rPr>
          <w:sz w:val="26"/>
        </w:rPr>
        <w:t>có,</w:t>
      </w:r>
      <w:r>
        <w:rPr>
          <w:spacing w:val="19"/>
          <w:sz w:val="26"/>
        </w:rPr>
        <w:t> </w:t>
      </w:r>
      <w:r>
        <w:rPr>
          <w:sz w:val="26"/>
        </w:rPr>
        <w:t>thành</w:t>
      </w:r>
      <w:r>
        <w:rPr>
          <w:spacing w:val="22"/>
          <w:sz w:val="26"/>
        </w:rPr>
        <w:t> </w:t>
      </w:r>
      <w:r>
        <w:rPr>
          <w:sz w:val="26"/>
        </w:rPr>
        <w:t>phi</w:t>
      </w:r>
      <w:r>
        <w:rPr>
          <w:spacing w:val="20"/>
          <w:sz w:val="26"/>
        </w:rPr>
        <w:t> </w:t>
      </w:r>
      <w:r>
        <w:rPr>
          <w:sz w:val="26"/>
        </w:rPr>
        <w:t>sanh</w:t>
      </w:r>
      <w:r>
        <w:rPr>
          <w:spacing w:val="19"/>
          <w:sz w:val="26"/>
        </w:rPr>
        <w:t> </w:t>
      </w:r>
      <w:r>
        <w:rPr>
          <w:sz w:val="26"/>
        </w:rPr>
        <w:t>tồn</w:t>
      </w:r>
      <w:r>
        <w:rPr>
          <w:spacing w:val="19"/>
          <w:sz w:val="26"/>
        </w:rPr>
        <w:t> </w:t>
      </w:r>
      <w:r>
        <w:rPr>
          <w:sz w:val="26"/>
        </w:rPr>
        <w:t>cũng</w:t>
      </w:r>
      <w:r>
        <w:rPr>
          <w:spacing w:val="19"/>
          <w:sz w:val="26"/>
        </w:rPr>
        <w:t> </w:t>
      </w:r>
      <w:r>
        <w:rPr>
          <w:sz w:val="26"/>
        </w:rPr>
        <w:t>có,</w:t>
      </w:r>
      <w:r>
        <w:rPr>
          <w:spacing w:val="20"/>
          <w:sz w:val="26"/>
        </w:rPr>
        <w:t> </w:t>
      </w:r>
      <w:r>
        <w:rPr>
          <w:sz w:val="26"/>
        </w:rPr>
        <w:t>thành</w:t>
      </w:r>
      <w:r>
        <w:rPr>
          <w:spacing w:val="19"/>
          <w:sz w:val="26"/>
        </w:rPr>
        <w:t> </w:t>
      </w:r>
      <w:r>
        <w:rPr>
          <w:sz w:val="26"/>
        </w:rPr>
        <w:t>sẽ</w:t>
      </w:r>
      <w:r>
        <w:rPr>
          <w:spacing w:val="19"/>
          <w:sz w:val="26"/>
        </w:rPr>
        <w:t> </w:t>
      </w:r>
      <w:r>
        <w:rPr>
          <w:sz w:val="26"/>
        </w:rPr>
        <w:t>sanh</w:t>
      </w:r>
      <w:r>
        <w:rPr>
          <w:spacing w:val="23"/>
          <w:sz w:val="26"/>
        </w:rPr>
        <w:t> </w:t>
      </w:r>
      <w:r>
        <w:rPr>
          <w:sz w:val="26"/>
        </w:rPr>
        <w:t>cũng </w:t>
      </w:r>
      <w:r>
        <w:rPr>
          <w:spacing w:val="-4"/>
          <w:sz w:val="26"/>
        </w:rPr>
        <w:t>có.</w:t>
      </w:r>
    </w:p>
    <w:p>
      <w:pPr>
        <w:pStyle w:val="ListParagraph"/>
        <w:numPr>
          <w:ilvl w:val="1"/>
          <w:numId w:val="73"/>
        </w:numPr>
        <w:tabs>
          <w:tab w:pos="708" w:val="left" w:leader="none"/>
        </w:tabs>
        <w:spacing w:line="237" w:lineRule="auto" w:before="5" w:after="0"/>
        <w:ind w:left="708" w:right="140" w:hanging="284"/>
        <w:jc w:val="left"/>
        <w:rPr>
          <w:sz w:val="26"/>
        </w:rPr>
      </w:pPr>
      <w:r>
        <w:rPr>
          <w:sz w:val="26"/>
        </w:rPr>
        <w:t>Tứ niệm</w:t>
      </w:r>
      <w:r>
        <w:rPr>
          <w:spacing w:val="-4"/>
          <w:sz w:val="26"/>
        </w:rPr>
        <w:t> </w:t>
      </w:r>
      <w:r>
        <w:rPr>
          <w:sz w:val="26"/>
        </w:rPr>
        <w:t>xứ thành</w:t>
      </w:r>
      <w:r>
        <w:rPr>
          <w:spacing w:val="-1"/>
          <w:sz w:val="26"/>
        </w:rPr>
        <w:t> </w:t>
      </w:r>
      <w:r>
        <w:rPr>
          <w:sz w:val="26"/>
        </w:rPr>
        <w:t>quá</w:t>
      </w:r>
      <w:r>
        <w:rPr>
          <w:spacing w:val="-1"/>
          <w:sz w:val="26"/>
        </w:rPr>
        <w:t> </w:t>
      </w:r>
      <w:r>
        <w:rPr>
          <w:sz w:val="26"/>
        </w:rPr>
        <w:t>khứ cũng</w:t>
      </w:r>
      <w:r>
        <w:rPr>
          <w:spacing w:val="-1"/>
          <w:sz w:val="26"/>
        </w:rPr>
        <w:t> </w:t>
      </w:r>
      <w:r>
        <w:rPr>
          <w:sz w:val="26"/>
        </w:rPr>
        <w:t>có,</w:t>
      </w:r>
      <w:r>
        <w:rPr>
          <w:spacing w:val="-1"/>
          <w:sz w:val="26"/>
        </w:rPr>
        <w:t> </w:t>
      </w:r>
      <w:r>
        <w:rPr>
          <w:sz w:val="26"/>
        </w:rPr>
        <w:t>thành</w:t>
      </w:r>
      <w:r>
        <w:rPr>
          <w:spacing w:val="-1"/>
          <w:sz w:val="26"/>
        </w:rPr>
        <w:t> </w:t>
      </w:r>
      <w:r>
        <w:rPr>
          <w:sz w:val="26"/>
        </w:rPr>
        <w:t>vị</w:t>
      </w:r>
      <w:r>
        <w:rPr>
          <w:spacing w:val="-2"/>
          <w:sz w:val="26"/>
        </w:rPr>
        <w:t> </w:t>
      </w:r>
      <w:r>
        <w:rPr>
          <w:sz w:val="26"/>
        </w:rPr>
        <w:t>lai cũng</w:t>
      </w:r>
      <w:r>
        <w:rPr>
          <w:spacing w:val="-1"/>
          <w:sz w:val="26"/>
        </w:rPr>
        <w:t> </w:t>
      </w:r>
      <w:r>
        <w:rPr>
          <w:sz w:val="26"/>
        </w:rPr>
        <w:t>có,</w:t>
      </w:r>
      <w:r>
        <w:rPr>
          <w:spacing w:val="-1"/>
          <w:sz w:val="26"/>
        </w:rPr>
        <w:t> </w:t>
      </w:r>
      <w:r>
        <w:rPr>
          <w:sz w:val="26"/>
        </w:rPr>
        <w:t>thành</w:t>
      </w:r>
      <w:r>
        <w:rPr>
          <w:spacing w:val="-1"/>
          <w:sz w:val="26"/>
        </w:rPr>
        <w:t> </w:t>
      </w:r>
      <w:r>
        <w:rPr>
          <w:sz w:val="26"/>
        </w:rPr>
        <w:t>hiện</w:t>
      </w:r>
      <w:r>
        <w:rPr>
          <w:spacing w:val="-2"/>
          <w:sz w:val="26"/>
        </w:rPr>
        <w:t> </w:t>
      </w:r>
      <w:r>
        <w:rPr>
          <w:sz w:val="26"/>
        </w:rPr>
        <w:t>tại cũng</w:t>
      </w:r>
      <w:r>
        <w:rPr>
          <w:spacing w:val="-1"/>
          <w:sz w:val="26"/>
        </w:rPr>
        <w:t> </w:t>
      </w:r>
      <w:r>
        <w:rPr>
          <w:sz w:val="26"/>
        </w:rPr>
        <w:t>có;</w:t>
      </w:r>
      <w:r>
        <w:rPr>
          <w:spacing w:val="-2"/>
          <w:sz w:val="26"/>
        </w:rPr>
        <w:t> </w:t>
      </w:r>
      <w:r>
        <w:rPr>
          <w:sz w:val="26"/>
        </w:rPr>
        <w:t>không thể nói thành tri cảnh quá khứ, thành tri cảnh vị lai, vẫn thành tri cảnh hiện tại.</w:t>
      </w:r>
    </w:p>
    <w:p>
      <w:pPr>
        <w:pStyle w:val="ListParagraph"/>
        <w:numPr>
          <w:ilvl w:val="1"/>
          <w:numId w:val="73"/>
        </w:numPr>
        <w:tabs>
          <w:tab w:pos="708" w:val="left" w:leader="none"/>
        </w:tabs>
        <w:spacing w:line="240" w:lineRule="auto" w:before="1" w:after="0"/>
        <w:ind w:left="708" w:right="141" w:hanging="284"/>
        <w:jc w:val="left"/>
        <w:rPr>
          <w:sz w:val="26"/>
        </w:rPr>
      </w:pPr>
      <w:r>
        <w:rPr>
          <w:sz w:val="26"/>
        </w:rPr>
        <w:t>Tứ</w:t>
      </w:r>
      <w:r>
        <w:rPr>
          <w:spacing w:val="30"/>
          <w:sz w:val="26"/>
        </w:rPr>
        <w:t> </w:t>
      </w:r>
      <w:r>
        <w:rPr>
          <w:sz w:val="26"/>
        </w:rPr>
        <w:t>niệm</w:t>
      </w:r>
      <w:r>
        <w:rPr>
          <w:spacing w:val="26"/>
          <w:sz w:val="26"/>
        </w:rPr>
        <w:t> </w:t>
      </w:r>
      <w:r>
        <w:rPr>
          <w:sz w:val="26"/>
        </w:rPr>
        <w:t>xứ</w:t>
      </w:r>
      <w:r>
        <w:rPr>
          <w:spacing w:val="30"/>
          <w:sz w:val="26"/>
        </w:rPr>
        <w:t> </w:t>
      </w:r>
      <w:r>
        <w:rPr>
          <w:sz w:val="26"/>
        </w:rPr>
        <w:t>thành</w:t>
      </w:r>
      <w:r>
        <w:rPr>
          <w:spacing w:val="29"/>
          <w:sz w:val="26"/>
        </w:rPr>
        <w:t> </w:t>
      </w:r>
      <w:r>
        <w:rPr>
          <w:sz w:val="26"/>
        </w:rPr>
        <w:t>nội</w:t>
      </w:r>
      <w:r>
        <w:rPr>
          <w:spacing w:val="30"/>
          <w:sz w:val="26"/>
        </w:rPr>
        <w:t> </w:t>
      </w:r>
      <w:r>
        <w:rPr>
          <w:sz w:val="26"/>
        </w:rPr>
        <w:t>phần</w:t>
      </w:r>
      <w:r>
        <w:rPr>
          <w:spacing w:val="30"/>
          <w:sz w:val="26"/>
        </w:rPr>
        <w:t> </w:t>
      </w:r>
      <w:r>
        <w:rPr>
          <w:sz w:val="26"/>
        </w:rPr>
        <w:t>cũng</w:t>
      </w:r>
      <w:r>
        <w:rPr>
          <w:spacing w:val="29"/>
          <w:sz w:val="26"/>
        </w:rPr>
        <w:t> </w:t>
      </w:r>
      <w:r>
        <w:rPr>
          <w:sz w:val="26"/>
        </w:rPr>
        <w:t>có,</w:t>
      </w:r>
      <w:r>
        <w:rPr>
          <w:spacing w:val="28"/>
          <w:sz w:val="26"/>
        </w:rPr>
        <w:t> </w:t>
      </w:r>
      <w:r>
        <w:rPr>
          <w:sz w:val="26"/>
        </w:rPr>
        <w:t>thành</w:t>
      </w:r>
      <w:r>
        <w:rPr>
          <w:spacing w:val="32"/>
          <w:sz w:val="26"/>
        </w:rPr>
        <w:t> </w:t>
      </w:r>
      <w:r>
        <w:rPr>
          <w:sz w:val="26"/>
        </w:rPr>
        <w:t>ngoại</w:t>
      </w:r>
      <w:r>
        <w:rPr>
          <w:spacing w:val="28"/>
          <w:sz w:val="26"/>
        </w:rPr>
        <w:t> </w:t>
      </w:r>
      <w:r>
        <w:rPr>
          <w:sz w:val="26"/>
        </w:rPr>
        <w:t>phần</w:t>
      </w:r>
      <w:r>
        <w:rPr>
          <w:spacing w:val="31"/>
          <w:sz w:val="26"/>
        </w:rPr>
        <w:t> </w:t>
      </w:r>
      <w:r>
        <w:rPr>
          <w:sz w:val="26"/>
        </w:rPr>
        <w:t>cũng</w:t>
      </w:r>
      <w:r>
        <w:rPr>
          <w:spacing w:val="28"/>
          <w:sz w:val="26"/>
        </w:rPr>
        <w:t> </w:t>
      </w:r>
      <w:r>
        <w:rPr>
          <w:sz w:val="26"/>
        </w:rPr>
        <w:t>có,</w:t>
      </w:r>
      <w:r>
        <w:rPr>
          <w:spacing w:val="28"/>
          <w:sz w:val="26"/>
        </w:rPr>
        <w:t> </w:t>
      </w:r>
      <w:r>
        <w:rPr>
          <w:sz w:val="26"/>
        </w:rPr>
        <w:t>thành</w:t>
      </w:r>
      <w:r>
        <w:rPr>
          <w:spacing w:val="30"/>
          <w:sz w:val="26"/>
        </w:rPr>
        <w:t> </w:t>
      </w:r>
      <w:r>
        <w:rPr>
          <w:sz w:val="26"/>
        </w:rPr>
        <w:t>nội</w:t>
      </w:r>
      <w:r>
        <w:rPr>
          <w:spacing w:val="31"/>
          <w:sz w:val="26"/>
        </w:rPr>
        <w:t> </w:t>
      </w:r>
      <w:r>
        <w:rPr>
          <w:sz w:val="26"/>
        </w:rPr>
        <w:t>và</w:t>
      </w:r>
      <w:r>
        <w:rPr>
          <w:spacing w:val="28"/>
          <w:sz w:val="26"/>
        </w:rPr>
        <w:t> </w:t>
      </w:r>
      <w:r>
        <w:rPr>
          <w:sz w:val="26"/>
        </w:rPr>
        <w:t>ngoại phần cũng có.</w:t>
      </w:r>
    </w:p>
    <w:p>
      <w:pPr>
        <w:pStyle w:val="ListParagraph"/>
        <w:numPr>
          <w:ilvl w:val="1"/>
          <w:numId w:val="73"/>
        </w:numPr>
        <w:tabs>
          <w:tab w:pos="707" w:val="left" w:leader="none"/>
        </w:tabs>
        <w:spacing w:line="318" w:lineRule="exact" w:before="0" w:after="0"/>
        <w:ind w:left="707" w:right="0" w:hanging="283"/>
        <w:jc w:val="left"/>
        <w:rPr>
          <w:sz w:val="26"/>
        </w:rPr>
      </w:pPr>
      <w:r>
        <w:rPr>
          <w:sz w:val="26"/>
        </w:rPr>
        <w:t>Tứ</w:t>
      </w:r>
      <w:r>
        <w:rPr>
          <w:spacing w:val="-5"/>
          <w:sz w:val="26"/>
        </w:rPr>
        <w:t> </w:t>
      </w:r>
      <w:r>
        <w:rPr>
          <w:sz w:val="26"/>
        </w:rPr>
        <w:t>niệm</w:t>
      </w:r>
      <w:r>
        <w:rPr>
          <w:spacing w:val="-7"/>
          <w:sz w:val="26"/>
        </w:rPr>
        <w:t> </w:t>
      </w:r>
      <w:r>
        <w:rPr>
          <w:sz w:val="26"/>
        </w:rPr>
        <w:t>xứ</w:t>
      </w:r>
      <w:r>
        <w:rPr>
          <w:spacing w:val="-4"/>
          <w:sz w:val="26"/>
        </w:rPr>
        <w:t> </w:t>
      </w:r>
      <w:r>
        <w:rPr>
          <w:sz w:val="26"/>
        </w:rPr>
        <w:t>thành</w:t>
      </w:r>
      <w:r>
        <w:rPr>
          <w:spacing w:val="-3"/>
          <w:sz w:val="26"/>
        </w:rPr>
        <w:t> </w:t>
      </w:r>
      <w:r>
        <w:rPr>
          <w:sz w:val="26"/>
        </w:rPr>
        <w:t>tri</w:t>
      </w:r>
      <w:r>
        <w:rPr>
          <w:spacing w:val="-5"/>
          <w:sz w:val="26"/>
        </w:rPr>
        <w:t> </w:t>
      </w:r>
      <w:r>
        <w:rPr>
          <w:sz w:val="26"/>
        </w:rPr>
        <w:t>cảnh</w:t>
      </w:r>
      <w:r>
        <w:rPr>
          <w:spacing w:val="-4"/>
          <w:sz w:val="26"/>
        </w:rPr>
        <w:t> </w:t>
      </w:r>
      <w:r>
        <w:rPr>
          <w:spacing w:val="-2"/>
          <w:sz w:val="26"/>
        </w:rPr>
        <w:t>ngoại.</w:t>
      </w:r>
    </w:p>
    <w:p>
      <w:pPr>
        <w:pStyle w:val="ListParagraph"/>
        <w:numPr>
          <w:ilvl w:val="1"/>
          <w:numId w:val="73"/>
        </w:numPr>
        <w:tabs>
          <w:tab w:pos="707" w:val="left" w:leader="none"/>
        </w:tabs>
        <w:spacing w:line="240" w:lineRule="auto" w:before="0" w:after="0"/>
        <w:ind w:left="707" w:right="0" w:hanging="283"/>
        <w:jc w:val="left"/>
        <w:rPr>
          <w:sz w:val="26"/>
        </w:rPr>
      </w:pPr>
      <w:r>
        <w:rPr>
          <w:sz w:val="26"/>
        </w:rPr>
        <w:t>Tứ</w:t>
      </w:r>
      <w:r>
        <w:rPr>
          <w:spacing w:val="-4"/>
          <w:sz w:val="26"/>
        </w:rPr>
        <w:t> </w:t>
      </w:r>
      <w:r>
        <w:rPr>
          <w:sz w:val="26"/>
        </w:rPr>
        <w:t>niệm</w:t>
      </w:r>
      <w:r>
        <w:rPr>
          <w:spacing w:val="-7"/>
          <w:sz w:val="26"/>
        </w:rPr>
        <w:t> </w:t>
      </w:r>
      <w:r>
        <w:rPr>
          <w:sz w:val="26"/>
        </w:rPr>
        <w:t>xứ</w:t>
      </w:r>
      <w:r>
        <w:rPr>
          <w:spacing w:val="-4"/>
          <w:sz w:val="26"/>
        </w:rPr>
        <w:t> </w:t>
      </w:r>
      <w:r>
        <w:rPr>
          <w:sz w:val="26"/>
        </w:rPr>
        <w:t>thành</w:t>
      </w:r>
      <w:r>
        <w:rPr>
          <w:spacing w:val="-2"/>
          <w:sz w:val="26"/>
        </w:rPr>
        <w:t> </w:t>
      </w:r>
      <w:r>
        <w:rPr>
          <w:sz w:val="26"/>
        </w:rPr>
        <w:t>bất</w:t>
      </w:r>
      <w:r>
        <w:rPr>
          <w:spacing w:val="-4"/>
          <w:sz w:val="26"/>
        </w:rPr>
        <w:t> </w:t>
      </w:r>
      <w:r>
        <w:rPr>
          <w:sz w:val="26"/>
        </w:rPr>
        <w:t>kiến</w:t>
      </w:r>
      <w:r>
        <w:rPr>
          <w:spacing w:val="-4"/>
          <w:sz w:val="26"/>
        </w:rPr>
        <w:t> </w:t>
      </w:r>
      <w:r>
        <w:rPr>
          <w:sz w:val="26"/>
        </w:rPr>
        <w:t>vô</w:t>
      </w:r>
      <w:r>
        <w:rPr>
          <w:spacing w:val="-5"/>
          <w:sz w:val="26"/>
        </w:rPr>
        <w:t> </w:t>
      </w:r>
      <w:r>
        <w:rPr>
          <w:sz w:val="26"/>
        </w:rPr>
        <w:t>đối</w:t>
      </w:r>
      <w:r>
        <w:rPr>
          <w:spacing w:val="-5"/>
          <w:sz w:val="26"/>
        </w:rPr>
        <w:t> </w:t>
      </w:r>
      <w:r>
        <w:rPr>
          <w:spacing w:val="-2"/>
          <w:sz w:val="26"/>
        </w:rPr>
        <w:t>chiếu.</w:t>
      </w:r>
    </w:p>
    <w:p>
      <w:pPr>
        <w:pStyle w:val="BodyText"/>
        <w:spacing w:before="198"/>
        <w:ind w:left="0"/>
        <w:jc w:val="left"/>
      </w:pPr>
    </w:p>
    <w:p>
      <w:pPr>
        <w:pStyle w:val="ListParagraph"/>
        <w:numPr>
          <w:ilvl w:val="0"/>
          <w:numId w:val="73"/>
        </w:numPr>
        <w:tabs>
          <w:tab w:pos="420" w:val="left" w:leader="none"/>
        </w:tabs>
        <w:spacing w:line="296" w:lineRule="exact" w:before="0" w:after="0"/>
        <w:ind w:left="420" w:right="0" w:hanging="279"/>
        <w:jc w:val="left"/>
        <w:rPr>
          <w:b/>
          <w:i/>
          <w:sz w:val="26"/>
        </w:rPr>
      </w:pPr>
      <w:bookmarkStart w:name="_bookmark70" w:id="71"/>
      <w:bookmarkEnd w:id="71"/>
      <w:r>
        <w:rPr/>
      </w:r>
      <w:r>
        <w:rPr>
          <w:b/>
          <w:color w:val="00AFEF"/>
          <w:sz w:val="26"/>
        </w:rPr>
        <w:t>Đáp</w:t>
      </w:r>
      <w:r>
        <w:rPr>
          <w:b/>
          <w:color w:val="00AFEF"/>
          <w:spacing w:val="-5"/>
          <w:sz w:val="26"/>
        </w:rPr>
        <w:t> </w:t>
      </w:r>
      <w:r>
        <w:rPr>
          <w:b/>
          <w:color w:val="00AFEF"/>
          <w:sz w:val="26"/>
        </w:rPr>
        <w:t>theo</w:t>
      </w:r>
      <w:r>
        <w:rPr>
          <w:b/>
          <w:color w:val="00AFEF"/>
          <w:spacing w:val="-5"/>
          <w:sz w:val="26"/>
        </w:rPr>
        <w:t> </w:t>
      </w:r>
      <w:r>
        <w:rPr>
          <w:b/>
          <w:color w:val="00AFEF"/>
          <w:sz w:val="26"/>
        </w:rPr>
        <w:t>đầu</w:t>
      </w:r>
      <w:r>
        <w:rPr>
          <w:b/>
          <w:color w:val="00AFEF"/>
          <w:spacing w:val="-3"/>
          <w:sz w:val="26"/>
        </w:rPr>
        <w:t> </w:t>
      </w:r>
      <w:r>
        <w:rPr>
          <w:b/>
          <w:color w:val="00AFEF"/>
          <w:sz w:val="26"/>
        </w:rPr>
        <w:t>đề</w:t>
      </w:r>
      <w:r>
        <w:rPr>
          <w:b/>
          <w:color w:val="00AFEF"/>
          <w:spacing w:val="-5"/>
          <w:sz w:val="26"/>
        </w:rPr>
        <w:t> </w:t>
      </w:r>
      <w:r>
        <w:rPr>
          <w:b/>
          <w:color w:val="00AFEF"/>
          <w:sz w:val="26"/>
        </w:rPr>
        <w:t>nhị</w:t>
      </w:r>
      <w:r>
        <w:rPr>
          <w:b/>
          <w:color w:val="00AFEF"/>
          <w:spacing w:val="-5"/>
          <w:sz w:val="26"/>
        </w:rPr>
        <w:t> </w:t>
      </w:r>
      <w:r>
        <w:rPr>
          <w:b/>
          <w:i/>
          <w:color w:val="00AFEF"/>
          <w:spacing w:val="-2"/>
          <w:sz w:val="26"/>
        </w:rPr>
        <w:t>(dukamātikā)</w:t>
      </w:r>
    </w:p>
    <w:p>
      <w:pPr>
        <w:pStyle w:val="ListParagraph"/>
        <w:numPr>
          <w:ilvl w:val="0"/>
          <w:numId w:val="74"/>
        </w:numPr>
        <w:tabs>
          <w:tab w:pos="340" w:val="left" w:leader="none"/>
        </w:tabs>
        <w:spacing w:line="296" w:lineRule="exact" w:before="0" w:after="0"/>
        <w:ind w:left="340" w:right="0" w:hanging="199"/>
        <w:jc w:val="left"/>
        <w:rPr>
          <w:i/>
          <w:sz w:val="26"/>
        </w:rPr>
      </w:pPr>
      <w:r>
        <w:rPr>
          <w:color w:val="00AFEF"/>
          <w:sz w:val="26"/>
        </w:rPr>
        <w:t>Đáp</w:t>
      </w:r>
      <w:r>
        <w:rPr>
          <w:color w:val="00AFEF"/>
          <w:spacing w:val="-5"/>
          <w:sz w:val="26"/>
        </w:rPr>
        <w:t> </w:t>
      </w:r>
      <w:r>
        <w:rPr>
          <w:color w:val="00AFEF"/>
          <w:sz w:val="26"/>
        </w:rPr>
        <w:t>phần</w:t>
      </w:r>
      <w:r>
        <w:rPr>
          <w:color w:val="00AFEF"/>
          <w:spacing w:val="-4"/>
          <w:sz w:val="26"/>
        </w:rPr>
        <w:t> </w:t>
      </w:r>
      <w:r>
        <w:rPr>
          <w:color w:val="00AFEF"/>
          <w:sz w:val="26"/>
        </w:rPr>
        <w:t>chùm</w:t>
      </w:r>
      <w:r>
        <w:rPr>
          <w:color w:val="00AFEF"/>
          <w:spacing w:val="-6"/>
          <w:sz w:val="26"/>
        </w:rPr>
        <w:t> </w:t>
      </w:r>
      <w:r>
        <w:rPr>
          <w:color w:val="00AFEF"/>
          <w:sz w:val="26"/>
        </w:rPr>
        <w:t>nhân</w:t>
      </w:r>
      <w:r>
        <w:rPr>
          <w:color w:val="00AFEF"/>
          <w:spacing w:val="-2"/>
          <w:sz w:val="26"/>
        </w:rPr>
        <w:t> </w:t>
      </w:r>
      <w:r>
        <w:rPr>
          <w:i/>
          <w:color w:val="00AFEF"/>
          <w:spacing w:val="-2"/>
          <w:sz w:val="26"/>
        </w:rPr>
        <w:t>(hetugocchaka)</w:t>
      </w:r>
    </w:p>
    <w:p>
      <w:pPr>
        <w:pStyle w:val="Heading5"/>
        <w:spacing w:before="9"/>
      </w:pPr>
      <w:r>
        <w:rPr>
          <w:spacing w:val="-4"/>
        </w:rPr>
        <w:t>464.</w:t>
      </w:r>
    </w:p>
    <w:p>
      <w:pPr>
        <w:pStyle w:val="BodyText"/>
        <w:ind w:right="137" w:firstLine="285"/>
      </w:pPr>
      <w:r>
        <w:rPr/>
        <w:t>Tứ niệm xứ thành phi nhân. Tứ niệm xứ thành hữu nhân. Tứ niệm xứ thành tương ưng nhân. Tứ niệm xứ không thể nói thành nhân hữu nhân hay thành phi nhân hữu nhân. Tứ niệm xứ không thể nói thành nhân tương ưng nhân hay</w:t>
      </w:r>
      <w:r>
        <w:rPr>
          <w:spacing w:val="-2"/>
        </w:rPr>
        <w:t> </w:t>
      </w:r>
      <w:r>
        <w:rPr/>
        <w:t>thành phi nhân tương ưng nhân. Tứ niệm xứ thành phi nhân hữu nhân.</w:t>
      </w:r>
    </w:p>
    <w:p>
      <w:pPr>
        <w:pStyle w:val="ListParagraph"/>
        <w:numPr>
          <w:ilvl w:val="0"/>
          <w:numId w:val="74"/>
        </w:numPr>
        <w:tabs>
          <w:tab w:pos="411" w:val="left" w:leader="none"/>
        </w:tabs>
        <w:spacing w:line="240" w:lineRule="auto" w:before="233" w:after="0"/>
        <w:ind w:left="411" w:right="0" w:hanging="270"/>
        <w:jc w:val="both"/>
        <w:rPr>
          <w:i/>
          <w:sz w:val="26"/>
        </w:rPr>
      </w:pPr>
      <w:r>
        <w:rPr>
          <w:color w:val="00AFEF"/>
          <w:sz w:val="26"/>
        </w:rPr>
        <w:t>Đáp</w:t>
      </w:r>
      <w:r>
        <w:rPr>
          <w:color w:val="00AFEF"/>
          <w:spacing w:val="-5"/>
          <w:sz w:val="26"/>
        </w:rPr>
        <w:t> </w:t>
      </w:r>
      <w:r>
        <w:rPr>
          <w:color w:val="00AFEF"/>
          <w:sz w:val="26"/>
        </w:rPr>
        <w:t>phần</w:t>
      </w:r>
      <w:r>
        <w:rPr>
          <w:color w:val="00AFEF"/>
          <w:spacing w:val="-4"/>
          <w:sz w:val="26"/>
        </w:rPr>
        <w:t> </w:t>
      </w:r>
      <w:r>
        <w:rPr>
          <w:color w:val="00AFEF"/>
          <w:sz w:val="26"/>
        </w:rPr>
        <w:t>nhị</w:t>
      </w:r>
      <w:r>
        <w:rPr>
          <w:color w:val="00AFEF"/>
          <w:spacing w:val="-4"/>
          <w:sz w:val="26"/>
        </w:rPr>
        <w:t> </w:t>
      </w:r>
      <w:r>
        <w:rPr>
          <w:color w:val="00AFEF"/>
          <w:sz w:val="26"/>
        </w:rPr>
        <w:t>đề</w:t>
      </w:r>
      <w:r>
        <w:rPr>
          <w:color w:val="00AFEF"/>
          <w:spacing w:val="-2"/>
          <w:sz w:val="26"/>
        </w:rPr>
        <w:t> </w:t>
      </w:r>
      <w:r>
        <w:rPr>
          <w:color w:val="00AFEF"/>
          <w:sz w:val="26"/>
        </w:rPr>
        <w:t>đỉnh</w:t>
      </w:r>
      <w:r>
        <w:rPr>
          <w:color w:val="00AFEF"/>
          <w:spacing w:val="-2"/>
          <w:sz w:val="26"/>
        </w:rPr>
        <w:t> </w:t>
      </w:r>
      <w:r>
        <w:rPr>
          <w:i/>
          <w:color w:val="00AFEF"/>
          <w:spacing w:val="-2"/>
          <w:sz w:val="26"/>
        </w:rPr>
        <w:t>(cūlantaraduka)</w:t>
      </w:r>
    </w:p>
    <w:p>
      <w:pPr>
        <w:pStyle w:val="BodyText"/>
        <w:spacing w:before="6"/>
        <w:ind w:right="139" w:firstLine="285"/>
      </w:pPr>
      <w:r>
        <w:rPr/>
        <w:t>Tứ niệm xứ thành hữu duyên. Tứ niệm xứ thành hữu vi. Tứ niệm xứ thành bất kiến. Tứ niệm xứ thành vô đối chiếu. Tứ niệm xứ thành phi sắc. Tứ niệm xứ thành siêu thế. Tứ niệm xứ thành có tâm biết đặng. Tứ niệm xứ thành có tâm không biết đặng.</w:t>
      </w:r>
    </w:p>
    <w:p>
      <w:pPr>
        <w:pStyle w:val="ListParagraph"/>
        <w:numPr>
          <w:ilvl w:val="0"/>
          <w:numId w:val="74"/>
        </w:numPr>
        <w:tabs>
          <w:tab w:pos="483" w:val="left" w:leader="none"/>
        </w:tabs>
        <w:spacing w:line="240" w:lineRule="auto" w:before="234" w:after="0"/>
        <w:ind w:left="483" w:right="0" w:hanging="342"/>
        <w:jc w:val="both"/>
        <w:rPr>
          <w:i/>
          <w:sz w:val="26"/>
        </w:rPr>
      </w:pPr>
      <w:r>
        <w:rPr>
          <w:color w:val="00AFEF"/>
          <w:sz w:val="26"/>
        </w:rPr>
        <w:t>Đáp</w:t>
      </w:r>
      <w:r>
        <w:rPr>
          <w:color w:val="00AFEF"/>
          <w:spacing w:val="-5"/>
          <w:sz w:val="26"/>
        </w:rPr>
        <w:t> </w:t>
      </w:r>
      <w:r>
        <w:rPr>
          <w:color w:val="00AFEF"/>
          <w:sz w:val="26"/>
        </w:rPr>
        <w:t>phần</w:t>
      </w:r>
      <w:r>
        <w:rPr>
          <w:color w:val="00AFEF"/>
          <w:spacing w:val="-5"/>
          <w:sz w:val="26"/>
        </w:rPr>
        <w:t> </w:t>
      </w:r>
      <w:r>
        <w:rPr>
          <w:color w:val="00AFEF"/>
          <w:sz w:val="26"/>
        </w:rPr>
        <w:t>chùm</w:t>
      </w:r>
      <w:r>
        <w:rPr>
          <w:color w:val="00AFEF"/>
          <w:spacing w:val="-4"/>
          <w:sz w:val="26"/>
        </w:rPr>
        <w:t> </w:t>
      </w:r>
      <w:r>
        <w:rPr>
          <w:color w:val="00AFEF"/>
          <w:sz w:val="26"/>
        </w:rPr>
        <w:t>lậu</w:t>
      </w:r>
      <w:r>
        <w:rPr>
          <w:color w:val="00AFEF"/>
          <w:spacing w:val="-2"/>
          <w:sz w:val="26"/>
        </w:rPr>
        <w:t> </w:t>
      </w:r>
      <w:r>
        <w:rPr>
          <w:i/>
          <w:color w:val="00AFEF"/>
          <w:spacing w:val="-2"/>
          <w:sz w:val="26"/>
        </w:rPr>
        <w:t>(āsavagocchaka)</w:t>
      </w:r>
    </w:p>
    <w:p>
      <w:pPr>
        <w:pStyle w:val="BodyText"/>
        <w:spacing w:before="5"/>
        <w:ind w:right="495" w:firstLine="285"/>
      </w:pPr>
      <w:r>
        <w:rPr/>
        <w:t>Tứ niệm xứ thành phi lậu. Tứ niệm xứ thành phi cảnh lậu. Tứ niệm xứ thành bất tương</w:t>
      </w:r>
      <w:r>
        <w:rPr>
          <w:spacing w:val="-1"/>
        </w:rPr>
        <w:t> </w:t>
      </w:r>
      <w:r>
        <w:rPr/>
        <w:t>ưng lậu.</w:t>
      </w:r>
      <w:r>
        <w:rPr>
          <w:spacing w:val="-1"/>
        </w:rPr>
        <w:t> </w:t>
      </w:r>
      <w:r>
        <w:rPr/>
        <w:t>Tứ niệm xứ không</w:t>
      </w:r>
      <w:r>
        <w:rPr>
          <w:spacing w:val="-1"/>
        </w:rPr>
        <w:t> </w:t>
      </w:r>
      <w:r>
        <w:rPr/>
        <w:t>thể</w:t>
      </w:r>
      <w:r>
        <w:rPr>
          <w:spacing w:val="-1"/>
        </w:rPr>
        <w:t> </w:t>
      </w:r>
      <w:r>
        <w:rPr/>
        <w:t>nói</w:t>
      </w:r>
      <w:r>
        <w:rPr>
          <w:spacing w:val="-1"/>
        </w:rPr>
        <w:t> </w:t>
      </w:r>
      <w:r>
        <w:rPr/>
        <w:t>thành lậu cảnh lậu hay</w:t>
      </w:r>
      <w:r>
        <w:rPr>
          <w:spacing w:val="-3"/>
        </w:rPr>
        <w:t> </w:t>
      </w:r>
      <w:r>
        <w:rPr/>
        <w:t>thành phi lậu cảnh lậu.</w:t>
      </w:r>
      <w:r>
        <w:rPr>
          <w:spacing w:val="-3"/>
        </w:rPr>
        <w:t> </w:t>
      </w:r>
      <w:r>
        <w:rPr/>
        <w:t>Tứ</w:t>
      </w:r>
      <w:r>
        <w:rPr>
          <w:spacing w:val="-2"/>
        </w:rPr>
        <w:t> </w:t>
      </w:r>
      <w:r>
        <w:rPr/>
        <w:t>niệm</w:t>
      </w:r>
      <w:r>
        <w:rPr>
          <w:spacing w:val="-5"/>
        </w:rPr>
        <w:t> </w:t>
      </w:r>
      <w:r>
        <w:rPr/>
        <w:t>xứ</w:t>
      </w:r>
      <w:r>
        <w:rPr>
          <w:spacing w:val="-2"/>
        </w:rPr>
        <w:t> </w:t>
      </w:r>
      <w:r>
        <w:rPr/>
        <w:t>không</w:t>
      </w:r>
      <w:r>
        <w:rPr>
          <w:spacing w:val="-1"/>
        </w:rPr>
        <w:t> </w:t>
      </w:r>
      <w:r>
        <w:rPr/>
        <w:t>thể</w:t>
      </w:r>
      <w:r>
        <w:rPr>
          <w:spacing w:val="-3"/>
        </w:rPr>
        <w:t> </w:t>
      </w:r>
      <w:r>
        <w:rPr/>
        <w:t>nói</w:t>
      </w:r>
      <w:r>
        <w:rPr>
          <w:spacing w:val="-3"/>
        </w:rPr>
        <w:t> </w:t>
      </w:r>
      <w:r>
        <w:rPr/>
        <w:t>thành</w:t>
      </w:r>
      <w:r>
        <w:rPr>
          <w:spacing w:val="-1"/>
        </w:rPr>
        <w:t> </w:t>
      </w:r>
      <w:r>
        <w:rPr/>
        <w:t>lậu</w:t>
      </w:r>
      <w:r>
        <w:rPr>
          <w:spacing w:val="-2"/>
        </w:rPr>
        <w:t> </w:t>
      </w:r>
      <w:r>
        <w:rPr/>
        <w:t>tương</w:t>
      </w:r>
      <w:r>
        <w:rPr>
          <w:spacing w:val="-1"/>
        </w:rPr>
        <w:t> </w:t>
      </w:r>
      <w:r>
        <w:rPr/>
        <w:t>ưng</w:t>
      </w:r>
      <w:r>
        <w:rPr>
          <w:spacing w:val="-1"/>
        </w:rPr>
        <w:t> </w:t>
      </w:r>
      <w:r>
        <w:rPr/>
        <w:t>lậu</w:t>
      </w:r>
      <w:r>
        <w:rPr>
          <w:spacing w:val="-2"/>
        </w:rPr>
        <w:t> </w:t>
      </w:r>
      <w:r>
        <w:rPr/>
        <w:t>hay</w:t>
      </w:r>
      <w:r>
        <w:rPr>
          <w:spacing w:val="-7"/>
        </w:rPr>
        <w:t> </w:t>
      </w:r>
      <w:r>
        <w:rPr/>
        <w:t>thành</w:t>
      </w:r>
      <w:r>
        <w:rPr>
          <w:spacing w:val="-2"/>
        </w:rPr>
        <w:t> </w:t>
      </w:r>
      <w:r>
        <w:rPr/>
        <w:t>phi lậu</w:t>
      </w:r>
      <w:r>
        <w:rPr>
          <w:spacing w:val="-2"/>
        </w:rPr>
        <w:t> </w:t>
      </w:r>
      <w:r>
        <w:rPr/>
        <w:t>tương</w:t>
      </w:r>
      <w:r>
        <w:rPr>
          <w:spacing w:val="-3"/>
        </w:rPr>
        <w:t> </w:t>
      </w:r>
      <w:r>
        <w:rPr/>
        <w:t>ưng lậu. Tứ niệm xứ thành bất tương ưng lậu phi lậu.</w:t>
      </w:r>
    </w:p>
    <w:p>
      <w:pPr>
        <w:spacing w:before="235"/>
        <w:ind w:left="141" w:right="0" w:firstLine="0"/>
        <w:jc w:val="left"/>
        <w:rPr>
          <w:i/>
          <w:sz w:val="26"/>
        </w:rPr>
      </w:pPr>
      <w:r>
        <w:rPr>
          <w:color w:val="00AFEF"/>
          <w:sz w:val="26"/>
        </w:rPr>
        <w:t>ix,</w:t>
      </w:r>
      <w:r>
        <w:rPr>
          <w:color w:val="00AFEF"/>
          <w:spacing w:val="-6"/>
          <w:sz w:val="26"/>
        </w:rPr>
        <w:t> </w:t>
      </w:r>
      <w:r>
        <w:rPr>
          <w:color w:val="00AFEF"/>
          <w:sz w:val="26"/>
        </w:rPr>
        <w:t>v,</w:t>
      </w:r>
      <w:r>
        <w:rPr>
          <w:color w:val="00AFEF"/>
          <w:spacing w:val="-5"/>
          <w:sz w:val="26"/>
        </w:rPr>
        <w:t> </w:t>
      </w:r>
      <w:r>
        <w:rPr>
          <w:color w:val="00AFEF"/>
          <w:sz w:val="26"/>
        </w:rPr>
        <w:t>vi,</w:t>
      </w:r>
      <w:r>
        <w:rPr>
          <w:color w:val="00AFEF"/>
          <w:spacing w:val="-5"/>
          <w:sz w:val="26"/>
        </w:rPr>
        <w:t> </w:t>
      </w:r>
      <w:r>
        <w:rPr>
          <w:color w:val="00AFEF"/>
          <w:sz w:val="26"/>
        </w:rPr>
        <w:t>vii,</w:t>
      </w:r>
      <w:r>
        <w:rPr>
          <w:color w:val="00AFEF"/>
          <w:spacing w:val="-6"/>
          <w:sz w:val="26"/>
        </w:rPr>
        <w:t> </w:t>
      </w:r>
      <w:r>
        <w:rPr>
          <w:color w:val="00AFEF"/>
          <w:sz w:val="26"/>
        </w:rPr>
        <w:t>viii,</w:t>
      </w:r>
      <w:r>
        <w:rPr>
          <w:color w:val="00AFEF"/>
          <w:spacing w:val="-2"/>
          <w:sz w:val="26"/>
        </w:rPr>
        <w:t> </w:t>
      </w:r>
      <w:r>
        <w:rPr>
          <w:color w:val="00AFEF"/>
          <w:sz w:val="26"/>
        </w:rPr>
        <w:t>ix,</w:t>
      </w:r>
      <w:r>
        <w:rPr>
          <w:color w:val="00AFEF"/>
          <w:spacing w:val="-6"/>
          <w:sz w:val="26"/>
        </w:rPr>
        <w:t> </w:t>
      </w:r>
      <w:r>
        <w:rPr>
          <w:color w:val="00AFEF"/>
          <w:sz w:val="26"/>
        </w:rPr>
        <w:t>x.</w:t>
      </w:r>
      <w:r>
        <w:rPr>
          <w:color w:val="00AFEF"/>
          <w:spacing w:val="-1"/>
          <w:sz w:val="26"/>
        </w:rPr>
        <w:t> </w:t>
      </w:r>
      <w:r>
        <w:rPr>
          <w:color w:val="00AFEF"/>
          <w:sz w:val="26"/>
        </w:rPr>
        <w:t>Đáp</w:t>
      </w:r>
      <w:r>
        <w:rPr>
          <w:color w:val="00AFEF"/>
          <w:spacing w:val="-5"/>
          <w:sz w:val="26"/>
        </w:rPr>
        <w:t> </w:t>
      </w:r>
      <w:r>
        <w:rPr>
          <w:color w:val="00AFEF"/>
          <w:sz w:val="26"/>
        </w:rPr>
        <w:t>phần</w:t>
      </w:r>
      <w:r>
        <w:rPr>
          <w:color w:val="00AFEF"/>
          <w:spacing w:val="-6"/>
          <w:sz w:val="26"/>
        </w:rPr>
        <w:t> </w:t>
      </w:r>
      <w:r>
        <w:rPr>
          <w:color w:val="00AFEF"/>
          <w:sz w:val="26"/>
        </w:rPr>
        <w:t>chùm</w:t>
      </w:r>
      <w:r>
        <w:rPr>
          <w:color w:val="00AFEF"/>
          <w:spacing w:val="-7"/>
          <w:sz w:val="26"/>
        </w:rPr>
        <w:t> </w:t>
      </w:r>
      <w:r>
        <w:rPr>
          <w:color w:val="00AFEF"/>
          <w:sz w:val="26"/>
        </w:rPr>
        <w:t>triền…</w:t>
      </w:r>
      <w:r>
        <w:rPr>
          <w:color w:val="00AFEF"/>
          <w:spacing w:val="-2"/>
          <w:sz w:val="26"/>
        </w:rPr>
        <w:t> </w:t>
      </w:r>
      <w:r>
        <w:rPr>
          <w:i/>
          <w:color w:val="00AFEF"/>
          <w:spacing w:val="-2"/>
          <w:sz w:val="26"/>
        </w:rPr>
        <w:t>(sanyojanagocchakādi)</w:t>
      </w:r>
    </w:p>
    <w:p>
      <w:pPr>
        <w:spacing w:after="0"/>
        <w:jc w:val="left"/>
        <w:rPr>
          <w:i/>
          <w:sz w:val="26"/>
        </w:rPr>
        <w:sectPr>
          <w:pgSz w:w="11630" w:h="16450"/>
          <w:pgMar w:header="571" w:footer="0" w:top="920" w:bottom="280" w:left="850" w:right="850"/>
        </w:sectPr>
      </w:pPr>
    </w:p>
    <w:p>
      <w:pPr>
        <w:pStyle w:val="BodyText"/>
        <w:spacing w:before="273"/>
        <w:ind w:right="137" w:firstLine="285"/>
      </w:pPr>
      <w:r>
        <w:rPr/>
        <w:t>Tứ niệm xứ thành phi triền… Tứ niệm xứ thành phi phược… Tứ niệm xứ thành phi bộc… Tứ niệm xứ thành phi phối… Tứ niệm xứ thành phi cái… Tứ niệm</w:t>
      </w:r>
      <w:r>
        <w:rPr>
          <w:spacing w:val="-1"/>
        </w:rPr>
        <w:t> </w:t>
      </w:r>
      <w:r>
        <w:rPr/>
        <w:t>xứ thành phi khinh thị… Tứ niệm xứ thành hữu (tri) cảnh </w:t>
      </w:r>
      <w:r>
        <w:rPr>
          <w:i/>
        </w:rPr>
        <w:t>(sārammaṇa). </w:t>
      </w:r>
      <w:r>
        <w:rPr/>
        <w:t>Tứ niệm xứ thành phi tâm. Tứ niệm xứ thành sở hữu tâm. Tứ niệm xứ thành tương ưng tâm. Tứ niệm xứ thành</w:t>
      </w:r>
      <w:r>
        <w:rPr>
          <w:spacing w:val="40"/>
        </w:rPr>
        <w:t> </w:t>
      </w:r>
      <w:r>
        <w:rPr/>
        <w:t>hòa với tâm. Tứ niệm xứ thành có tâm làm sở sanh. Tứ niệm xứ thành đồng sanh tồn với tâm. Tứ niệm xứ thành tùng tâm thông lưu. Tứ niệm xứ thành hòa với tâm và có tâm làm sở sanh. Tứ niệm xứ thành hòa, sanh tồn và nương tâm làm sở sanh. Tứ niệm xứ thành có tâm làm sở sanh, thông lưu và hòa với tâm. Tứ niệm xứ thành bên ngoài. Tứ niệm xứ thành phi y sinh. Tứ niệm xứ thành phi do thủ.</w:t>
      </w:r>
    </w:p>
    <w:p>
      <w:pPr>
        <w:pStyle w:val="ListParagraph"/>
        <w:numPr>
          <w:ilvl w:val="0"/>
          <w:numId w:val="75"/>
        </w:numPr>
        <w:tabs>
          <w:tab w:pos="471" w:val="left" w:leader="none"/>
        </w:tabs>
        <w:spacing w:line="240" w:lineRule="auto" w:before="235" w:after="0"/>
        <w:ind w:left="471" w:right="0" w:hanging="330"/>
        <w:jc w:val="both"/>
        <w:rPr>
          <w:i/>
          <w:sz w:val="26"/>
        </w:rPr>
      </w:pPr>
      <w:r>
        <w:rPr>
          <w:color w:val="00AFEF"/>
          <w:sz w:val="26"/>
        </w:rPr>
        <w:t>xii,</w:t>
      </w:r>
      <w:r>
        <w:rPr>
          <w:color w:val="00AFEF"/>
          <w:spacing w:val="-5"/>
          <w:sz w:val="26"/>
        </w:rPr>
        <w:t> </w:t>
      </w:r>
      <w:r>
        <w:rPr>
          <w:color w:val="00AFEF"/>
          <w:sz w:val="26"/>
        </w:rPr>
        <w:t>xii.</w:t>
      </w:r>
      <w:r>
        <w:rPr>
          <w:color w:val="00AFEF"/>
          <w:spacing w:val="-2"/>
          <w:sz w:val="26"/>
        </w:rPr>
        <w:t> </w:t>
      </w:r>
      <w:r>
        <w:rPr>
          <w:color w:val="00AFEF"/>
          <w:sz w:val="26"/>
        </w:rPr>
        <w:t>Đáp</w:t>
      </w:r>
      <w:r>
        <w:rPr>
          <w:color w:val="00AFEF"/>
          <w:spacing w:val="-4"/>
          <w:sz w:val="26"/>
        </w:rPr>
        <w:t> </w:t>
      </w:r>
      <w:r>
        <w:rPr>
          <w:color w:val="00AFEF"/>
          <w:sz w:val="26"/>
        </w:rPr>
        <w:t>phần</w:t>
      </w:r>
      <w:r>
        <w:rPr>
          <w:color w:val="00AFEF"/>
          <w:spacing w:val="-5"/>
          <w:sz w:val="26"/>
        </w:rPr>
        <w:t> </w:t>
      </w:r>
      <w:r>
        <w:rPr>
          <w:color w:val="00AFEF"/>
          <w:sz w:val="26"/>
        </w:rPr>
        <w:t>chùm</w:t>
      </w:r>
      <w:r>
        <w:rPr>
          <w:color w:val="00AFEF"/>
          <w:spacing w:val="-4"/>
          <w:sz w:val="26"/>
        </w:rPr>
        <w:t> </w:t>
      </w:r>
      <w:r>
        <w:rPr>
          <w:color w:val="00AFEF"/>
          <w:sz w:val="26"/>
        </w:rPr>
        <w:t>thủ</w:t>
      </w:r>
      <w:r>
        <w:rPr>
          <w:color w:val="00AFEF"/>
          <w:spacing w:val="-1"/>
          <w:sz w:val="26"/>
        </w:rPr>
        <w:t> </w:t>
      </w:r>
      <w:r>
        <w:rPr>
          <w:i/>
          <w:color w:val="00AFEF"/>
          <w:spacing w:val="-2"/>
          <w:sz w:val="26"/>
        </w:rPr>
        <w:t>(upadanagocchakādi)</w:t>
      </w:r>
    </w:p>
    <w:p>
      <w:pPr>
        <w:pStyle w:val="BodyText"/>
        <w:spacing w:before="6"/>
        <w:ind w:right="137" w:firstLine="285"/>
      </w:pPr>
      <w:r>
        <w:rPr/>
        <w:t>Tứ niệm xứ thành phi thủ… Tứ niệm xứ thành phi phiền não… Tứ niệm xứ thành phi sơ đạo tuyệt trừ. Tứ niệm xứ thành phi ba đạo cao tuyệt trừ. Tứ niệm xứ thành phi hữu nhân sơ đạo tuyệt trừ. Tứ niệm xứ thành phi hữu nhân ba đạo cao tuyệt trừ. Tứ niệm xứ thành hữu tầm cũng có, thành vô tầm cũng có. Tứ niệm xứ thành hữu tứ cũng có, thành vô tứ cũng có. Tứ niệm xứ thành hữu hỷ cũng có, thành vô hỷ cũng có. Tứ niệm xứ thành đồng sanh hỷ cũng có, thành phi đồng sanh hỷ cũng có. Tứ niệm xứ thành đồng sanh lạc cũng có, thành phi đồng sanh lạc cũng có. Tứ niệm</w:t>
      </w:r>
      <w:r>
        <w:rPr>
          <w:spacing w:val="-1"/>
        </w:rPr>
        <w:t> </w:t>
      </w:r>
      <w:r>
        <w:rPr/>
        <w:t>xứ thành đồng sanh xả cũng</w:t>
      </w:r>
      <w:r>
        <w:rPr>
          <w:spacing w:val="-1"/>
        </w:rPr>
        <w:t> </w:t>
      </w:r>
      <w:r>
        <w:rPr/>
        <w:t>có, thành phi đồng sanh xả cũng có.</w:t>
      </w:r>
      <w:r>
        <w:rPr>
          <w:spacing w:val="-1"/>
        </w:rPr>
        <w:t> </w:t>
      </w:r>
      <w:r>
        <w:rPr/>
        <w:t>Tứ niệm xứ thành phi Dục giới cũng có, thành phi Sắc giới cũng có, thành phi Vô sắc giới cũng có. Tứ niệm xứ thành bất liên quan luân hồi. Tứ niệm xứ thành nhân xuất luân hồi cũng có, thành phi nhân xuất luân hồi cũng có. Tứ niệm xứ thành nhất định cũng có, thành bất định cũng có. Tứ niệm xứ thành vô thượng. Tứ niệm xứ thành vô y, chỉ có bấy nhiêu.</w:t>
      </w:r>
    </w:p>
    <w:p>
      <w:pPr>
        <w:spacing w:line="240" w:lineRule="auto" w:before="0"/>
        <w:ind w:left="3595" w:right="3591" w:firstLine="182"/>
        <w:jc w:val="both"/>
        <w:rPr>
          <w:i/>
          <w:sz w:val="26"/>
        </w:rPr>
      </w:pPr>
      <w:r>
        <w:rPr>
          <w:i/>
          <w:sz w:val="26"/>
        </w:rPr>
        <w:t>Dứt Phần ngũ vấn đáp Đầy</w:t>
      </w:r>
      <w:r>
        <w:rPr>
          <w:i/>
          <w:spacing w:val="-5"/>
          <w:sz w:val="26"/>
        </w:rPr>
        <w:t> </w:t>
      </w:r>
      <w:r>
        <w:rPr>
          <w:i/>
          <w:sz w:val="26"/>
        </w:rPr>
        <w:t>đủ</w:t>
      </w:r>
      <w:r>
        <w:rPr>
          <w:i/>
          <w:spacing w:val="-4"/>
          <w:sz w:val="26"/>
        </w:rPr>
        <w:t> </w:t>
      </w:r>
      <w:r>
        <w:rPr>
          <w:i/>
          <w:sz w:val="26"/>
        </w:rPr>
        <w:t>Niệm</w:t>
      </w:r>
      <w:r>
        <w:rPr>
          <w:i/>
          <w:spacing w:val="-3"/>
          <w:sz w:val="26"/>
        </w:rPr>
        <w:t> </w:t>
      </w:r>
      <w:r>
        <w:rPr>
          <w:i/>
          <w:sz w:val="26"/>
        </w:rPr>
        <w:t>xứ</w:t>
      </w:r>
      <w:r>
        <w:rPr>
          <w:i/>
          <w:spacing w:val="-3"/>
          <w:sz w:val="26"/>
        </w:rPr>
        <w:t> </w:t>
      </w:r>
      <w:r>
        <w:rPr>
          <w:i/>
          <w:sz w:val="26"/>
        </w:rPr>
        <w:t>phân</w:t>
      </w:r>
      <w:r>
        <w:rPr>
          <w:i/>
          <w:spacing w:val="-4"/>
          <w:sz w:val="26"/>
        </w:rPr>
        <w:t> </w:t>
      </w:r>
      <w:r>
        <w:rPr>
          <w:i/>
          <w:spacing w:val="-4"/>
          <w:sz w:val="26"/>
        </w:rPr>
        <w:t>tích</w:t>
      </w:r>
    </w:p>
    <w:p>
      <w:pPr>
        <w:spacing w:before="1"/>
        <w:ind w:left="2427" w:right="2430" w:firstLine="0"/>
        <w:jc w:val="center"/>
        <w:rPr>
          <w:sz w:val="26"/>
        </w:rPr>
      </w:pPr>
      <w:r>
        <w:rPr>
          <w:spacing w:val="-2"/>
          <w:sz w:val="26"/>
        </w:rPr>
        <w:t>~~~~~~~~~~~~~~~~~~~~</w:t>
      </w:r>
    </w:p>
    <w:p>
      <w:pPr>
        <w:spacing w:after="0"/>
        <w:jc w:val="center"/>
        <w:rPr>
          <w:sz w:val="26"/>
        </w:rPr>
        <w:sectPr>
          <w:pgSz w:w="11630" w:h="16450"/>
          <w:pgMar w:header="571" w:footer="0" w:top="920" w:bottom="280" w:left="850" w:right="850"/>
        </w:sectPr>
      </w:pPr>
    </w:p>
    <w:p>
      <w:pPr>
        <w:pStyle w:val="BodyText"/>
        <w:ind w:left="0"/>
        <w:jc w:val="left"/>
        <w:rPr>
          <w:sz w:val="40"/>
        </w:rPr>
      </w:pPr>
    </w:p>
    <w:p>
      <w:pPr>
        <w:pStyle w:val="BodyText"/>
        <w:spacing w:before="293"/>
        <w:ind w:left="0"/>
        <w:jc w:val="left"/>
        <w:rPr>
          <w:sz w:val="40"/>
        </w:rPr>
      </w:pPr>
    </w:p>
    <w:p>
      <w:pPr>
        <w:pStyle w:val="Heading1"/>
        <w:ind w:left="1051" w:right="0"/>
        <w:jc w:val="left"/>
      </w:pPr>
      <w:bookmarkStart w:name="_bookmark71" w:id="72"/>
      <w:bookmarkEnd w:id="72"/>
      <w:r>
        <w:rPr>
          <w:b w:val="0"/>
        </w:rPr>
      </w:r>
      <w:r>
        <w:rPr>
          <w:color w:val="FF0000"/>
        </w:rPr>
        <w:t>PHẦN</w:t>
      </w:r>
      <w:r>
        <w:rPr>
          <w:color w:val="FF0000"/>
          <w:spacing w:val="-3"/>
        </w:rPr>
        <w:t> </w:t>
      </w:r>
      <w:r>
        <w:rPr>
          <w:color w:val="FF0000"/>
        </w:rPr>
        <w:t>VIII</w:t>
      </w:r>
      <w:r>
        <w:rPr>
          <w:color w:val="FF0000"/>
          <w:spacing w:val="-4"/>
        </w:rPr>
        <w:t> </w:t>
      </w:r>
      <w:r>
        <w:rPr>
          <w:color w:val="FF0000"/>
        </w:rPr>
        <w:t>-</w:t>
      </w:r>
      <w:r>
        <w:rPr>
          <w:color w:val="FF0000"/>
          <w:spacing w:val="-4"/>
        </w:rPr>
        <w:t> </w:t>
      </w:r>
      <w:r>
        <w:rPr>
          <w:color w:val="FF0000"/>
        </w:rPr>
        <w:t>TỨ</w:t>
      </w:r>
      <w:r>
        <w:rPr>
          <w:color w:val="FF0000"/>
          <w:spacing w:val="-1"/>
        </w:rPr>
        <w:t> </w:t>
      </w:r>
      <w:r>
        <w:rPr>
          <w:color w:val="FF0000"/>
        </w:rPr>
        <w:t>CHÁNH</w:t>
      </w:r>
      <w:r>
        <w:rPr>
          <w:color w:val="FF0000"/>
          <w:spacing w:val="-3"/>
        </w:rPr>
        <w:t> </w:t>
      </w:r>
      <w:r>
        <w:rPr>
          <w:color w:val="FF0000"/>
        </w:rPr>
        <w:t>CẦN</w:t>
      </w:r>
      <w:r>
        <w:rPr>
          <w:color w:val="FF0000"/>
          <w:spacing w:val="-2"/>
        </w:rPr>
        <w:t> </w:t>
      </w:r>
      <w:r>
        <w:rPr>
          <w:color w:val="FF0000"/>
        </w:rPr>
        <w:t>PHÂN</w:t>
      </w:r>
      <w:r>
        <w:rPr>
          <w:color w:val="FF0000"/>
          <w:spacing w:val="-4"/>
        </w:rPr>
        <w:t> TÍCH</w:t>
      </w:r>
    </w:p>
    <w:p>
      <w:pPr>
        <w:pStyle w:val="BodyText"/>
        <w:spacing w:before="183"/>
        <w:ind w:left="0"/>
        <w:jc w:val="left"/>
        <w:rPr>
          <w:b/>
          <w:sz w:val="20"/>
        </w:rPr>
      </w:pPr>
    </w:p>
    <w:p>
      <w:pPr>
        <w:pStyle w:val="BodyText"/>
        <w:spacing w:after="0"/>
        <w:jc w:val="left"/>
        <w:rPr>
          <w:b/>
          <w:sz w:val="20"/>
        </w:rPr>
        <w:sectPr>
          <w:pgSz w:w="11630" w:h="16450"/>
          <w:pgMar w:header="571" w:footer="0" w:top="920" w:bottom="280" w:left="850" w:right="850"/>
        </w:sectPr>
      </w:pPr>
    </w:p>
    <w:p>
      <w:pPr>
        <w:pStyle w:val="BodyText"/>
        <w:spacing w:before="89"/>
        <w:ind w:left="0"/>
        <w:jc w:val="left"/>
        <w:rPr>
          <w:b/>
        </w:rPr>
      </w:pPr>
    </w:p>
    <w:p>
      <w:pPr>
        <w:pStyle w:val="Heading5"/>
      </w:pPr>
      <w:bookmarkStart w:name="_bookmark72" w:id="73"/>
      <w:bookmarkEnd w:id="73"/>
      <w:r>
        <w:rPr>
          <w:b w:val="0"/>
        </w:rPr>
      </w:r>
      <w:r>
        <w:rPr>
          <w:spacing w:val="-4"/>
        </w:rPr>
        <w:t>465.</w:t>
      </w:r>
    </w:p>
    <w:p>
      <w:pPr>
        <w:spacing w:line="240" w:lineRule="auto" w:before="0"/>
        <w:rPr>
          <w:b/>
          <w:sz w:val="26"/>
        </w:rPr>
      </w:pPr>
      <w:r>
        <w:rPr/>
        <w:br w:type="column"/>
      </w:r>
      <w:r>
        <w:rPr>
          <w:b/>
          <w:sz w:val="26"/>
        </w:rPr>
      </w:r>
    </w:p>
    <w:p>
      <w:pPr>
        <w:pStyle w:val="BodyText"/>
        <w:spacing w:before="85"/>
        <w:ind w:left="0"/>
        <w:jc w:val="left"/>
        <w:rPr>
          <w:b/>
        </w:rPr>
      </w:pPr>
    </w:p>
    <w:p>
      <w:pPr>
        <w:pStyle w:val="Heading5"/>
        <w:spacing w:before="1"/>
        <w:ind w:left="72"/>
        <w:rPr>
          <w:b w:val="0"/>
        </w:rPr>
      </w:pPr>
      <w:r>
        <w:rPr/>
        <w:t>Tứ</w:t>
      </w:r>
      <w:r>
        <w:rPr>
          <w:spacing w:val="-8"/>
        </w:rPr>
        <w:t> </w:t>
      </w:r>
      <w:r>
        <w:rPr/>
        <w:t>chánh</w:t>
      </w:r>
      <w:r>
        <w:rPr>
          <w:spacing w:val="-7"/>
        </w:rPr>
        <w:t> </w:t>
      </w:r>
      <w:r>
        <w:rPr>
          <w:spacing w:val="-4"/>
        </w:rPr>
        <w:t>cần</w:t>
      </w:r>
      <w:r>
        <w:rPr>
          <w:b w:val="0"/>
          <w:spacing w:val="-4"/>
        </w:rPr>
        <w:t>:</w:t>
      </w:r>
    </w:p>
    <w:p>
      <w:pPr>
        <w:pStyle w:val="Heading5"/>
        <w:numPr>
          <w:ilvl w:val="1"/>
          <w:numId w:val="75"/>
        </w:numPr>
        <w:tabs>
          <w:tab w:pos="456" w:val="left" w:leader="none"/>
        </w:tabs>
        <w:spacing w:line="240" w:lineRule="auto" w:before="88" w:after="0"/>
        <w:ind w:left="456" w:right="0" w:hanging="315"/>
        <w:jc w:val="left"/>
      </w:pPr>
      <w:r>
        <w:rPr>
          <w:b w:val="0"/>
        </w:rPr>
        <w:br w:type="column"/>
      </w:r>
      <w:r>
        <w:rPr>
          <w:color w:val="00AF50"/>
        </w:rPr>
        <w:t>TỨ</w:t>
      </w:r>
      <w:r>
        <w:rPr>
          <w:color w:val="00AF50"/>
          <w:spacing w:val="-8"/>
        </w:rPr>
        <w:t> </w:t>
      </w:r>
      <w:r>
        <w:rPr>
          <w:color w:val="00AF50"/>
        </w:rPr>
        <w:t>CHÁNH</w:t>
      </w:r>
      <w:r>
        <w:rPr>
          <w:color w:val="00AF50"/>
          <w:spacing w:val="-6"/>
        </w:rPr>
        <w:t> </w:t>
      </w:r>
      <w:r>
        <w:rPr>
          <w:color w:val="00AF50"/>
        </w:rPr>
        <w:t>CẦN</w:t>
      </w:r>
      <w:r>
        <w:rPr>
          <w:color w:val="00AF50"/>
          <w:spacing w:val="-4"/>
        </w:rPr>
        <w:t> </w:t>
      </w:r>
      <w:r>
        <w:rPr>
          <w:color w:val="00AF50"/>
        </w:rPr>
        <w:t>PHÂN</w:t>
      </w:r>
      <w:r>
        <w:rPr>
          <w:color w:val="00AF50"/>
          <w:spacing w:val="-8"/>
        </w:rPr>
        <w:t> </w:t>
      </w:r>
      <w:r>
        <w:rPr>
          <w:color w:val="00AF50"/>
        </w:rPr>
        <w:t>THEO</w:t>
      </w:r>
      <w:r>
        <w:rPr>
          <w:color w:val="00AF50"/>
          <w:spacing w:val="-7"/>
        </w:rPr>
        <w:t> </w:t>
      </w:r>
      <w:r>
        <w:rPr>
          <w:color w:val="00AF50"/>
          <w:spacing w:val="-4"/>
        </w:rPr>
        <w:t>KINH</w:t>
      </w:r>
    </w:p>
    <w:p>
      <w:pPr>
        <w:pStyle w:val="Heading5"/>
        <w:spacing w:after="0" w:line="240" w:lineRule="auto"/>
        <w:jc w:val="left"/>
        <w:sectPr>
          <w:type w:val="continuous"/>
          <w:pgSz w:w="11630" w:h="16450"/>
          <w:pgMar w:header="571" w:footer="0" w:top="920" w:bottom="280" w:left="850" w:right="850"/>
          <w:cols w:num="3" w:equalWidth="0">
            <w:col w:w="596" w:space="40"/>
            <w:col w:w="1712" w:space="106"/>
            <w:col w:w="7476"/>
          </w:cols>
        </w:sectPr>
      </w:pPr>
    </w:p>
    <w:p>
      <w:pPr>
        <w:pStyle w:val="ListParagraph"/>
        <w:numPr>
          <w:ilvl w:val="2"/>
          <w:numId w:val="75"/>
        </w:numPr>
        <w:tabs>
          <w:tab w:pos="993" w:val="left" w:leader="none"/>
        </w:tabs>
        <w:spacing w:line="240" w:lineRule="auto" w:before="1" w:after="0"/>
        <w:ind w:left="993" w:right="137" w:hanging="286"/>
        <w:jc w:val="left"/>
        <w:rPr>
          <w:sz w:val="26"/>
        </w:rPr>
      </w:pPr>
      <w:r>
        <w:rPr>
          <w:sz w:val="26"/>
        </w:rPr>
        <w:t>Một</w:t>
      </w:r>
      <w:r>
        <w:rPr>
          <w:spacing w:val="24"/>
          <w:sz w:val="26"/>
        </w:rPr>
        <w:t> </w:t>
      </w:r>
      <w:r>
        <w:rPr>
          <w:sz w:val="26"/>
        </w:rPr>
        <w:t>là</w:t>
      </w:r>
      <w:r>
        <w:rPr>
          <w:spacing w:val="26"/>
          <w:sz w:val="26"/>
        </w:rPr>
        <w:t> </w:t>
      </w:r>
      <w:r>
        <w:rPr>
          <w:sz w:val="26"/>
        </w:rPr>
        <w:t>Phíc-khú</w:t>
      </w:r>
      <w:r>
        <w:rPr>
          <w:spacing w:val="24"/>
          <w:sz w:val="26"/>
        </w:rPr>
        <w:t> </w:t>
      </w:r>
      <w:r>
        <w:rPr>
          <w:sz w:val="26"/>
        </w:rPr>
        <w:t>trong</w:t>
      </w:r>
      <w:r>
        <w:rPr>
          <w:spacing w:val="27"/>
          <w:sz w:val="26"/>
        </w:rPr>
        <w:t> </w:t>
      </w:r>
      <w:r>
        <w:rPr>
          <w:sz w:val="26"/>
        </w:rPr>
        <w:t>Tông</w:t>
      </w:r>
      <w:r>
        <w:rPr>
          <w:spacing w:val="26"/>
          <w:sz w:val="26"/>
        </w:rPr>
        <w:t> </w:t>
      </w:r>
      <w:r>
        <w:rPr>
          <w:sz w:val="26"/>
        </w:rPr>
        <w:t>giáo</w:t>
      </w:r>
      <w:r>
        <w:rPr>
          <w:spacing w:val="27"/>
          <w:sz w:val="26"/>
        </w:rPr>
        <w:t> </w:t>
      </w:r>
      <w:r>
        <w:rPr>
          <w:sz w:val="26"/>
        </w:rPr>
        <w:t>nầy ưa</w:t>
      </w:r>
      <w:r>
        <w:rPr>
          <w:spacing w:val="26"/>
          <w:sz w:val="26"/>
        </w:rPr>
        <w:t> </w:t>
      </w:r>
      <w:r>
        <w:rPr>
          <w:sz w:val="26"/>
        </w:rPr>
        <w:t>thích,</w:t>
      </w:r>
      <w:r>
        <w:rPr>
          <w:spacing w:val="23"/>
          <w:sz w:val="26"/>
        </w:rPr>
        <w:t> </w:t>
      </w:r>
      <w:r>
        <w:rPr>
          <w:sz w:val="26"/>
        </w:rPr>
        <w:t>tinh</w:t>
      </w:r>
      <w:r>
        <w:rPr>
          <w:spacing w:val="26"/>
          <w:sz w:val="26"/>
        </w:rPr>
        <w:t> </w:t>
      </w:r>
      <w:r>
        <w:rPr>
          <w:sz w:val="26"/>
        </w:rPr>
        <w:t>tấn,</w:t>
      </w:r>
      <w:r>
        <w:rPr>
          <w:spacing w:val="27"/>
          <w:sz w:val="26"/>
        </w:rPr>
        <w:t> </w:t>
      </w:r>
      <w:r>
        <w:rPr>
          <w:sz w:val="26"/>
        </w:rPr>
        <w:t>cố</w:t>
      </w:r>
      <w:r>
        <w:rPr>
          <w:spacing w:val="26"/>
          <w:sz w:val="26"/>
        </w:rPr>
        <w:t> </w:t>
      </w:r>
      <w:r>
        <w:rPr>
          <w:sz w:val="26"/>
        </w:rPr>
        <w:t>gắng,</w:t>
      </w:r>
      <w:r>
        <w:rPr>
          <w:spacing w:val="28"/>
          <w:sz w:val="26"/>
        </w:rPr>
        <w:t> </w:t>
      </w:r>
      <w:r>
        <w:rPr>
          <w:sz w:val="26"/>
        </w:rPr>
        <w:t>chăm</w:t>
      </w:r>
      <w:r>
        <w:rPr>
          <w:spacing w:val="21"/>
          <w:sz w:val="26"/>
        </w:rPr>
        <w:t> </w:t>
      </w:r>
      <w:r>
        <w:rPr>
          <w:sz w:val="26"/>
        </w:rPr>
        <w:t>nom</w:t>
      </w:r>
      <w:r>
        <w:rPr>
          <w:spacing w:val="26"/>
          <w:sz w:val="26"/>
        </w:rPr>
        <w:t> </w:t>
      </w:r>
      <w:r>
        <w:rPr>
          <w:sz w:val="26"/>
        </w:rPr>
        <w:t>tâm, ráng để trừ những pháp bất thiện tội lỗi chưa sanh không cho sanh.</w:t>
      </w:r>
    </w:p>
    <w:p>
      <w:pPr>
        <w:pStyle w:val="ListParagraph"/>
        <w:numPr>
          <w:ilvl w:val="2"/>
          <w:numId w:val="75"/>
        </w:numPr>
        <w:tabs>
          <w:tab w:pos="993" w:val="left" w:leader="none"/>
        </w:tabs>
        <w:spacing w:line="240" w:lineRule="auto" w:before="0" w:after="0"/>
        <w:ind w:left="993" w:right="137" w:hanging="286"/>
        <w:jc w:val="left"/>
        <w:rPr>
          <w:sz w:val="26"/>
        </w:rPr>
      </w:pPr>
      <w:r>
        <w:rPr>
          <w:sz w:val="26"/>
        </w:rPr>
        <w:t>Hai là ưa thích tinh tấn cố gắng chăm nom tâm để ráng trừ những pháp bất thiện tội lỗi đã từng sanh.</w:t>
      </w:r>
    </w:p>
    <w:p>
      <w:pPr>
        <w:pStyle w:val="ListParagraph"/>
        <w:numPr>
          <w:ilvl w:val="2"/>
          <w:numId w:val="75"/>
        </w:numPr>
        <w:tabs>
          <w:tab w:pos="993" w:val="left" w:leader="none"/>
        </w:tabs>
        <w:spacing w:line="240" w:lineRule="auto" w:before="0" w:after="0"/>
        <w:ind w:left="993" w:right="140" w:hanging="286"/>
        <w:jc w:val="left"/>
        <w:rPr>
          <w:sz w:val="26"/>
        </w:rPr>
      </w:pPr>
      <w:r>
        <w:rPr>
          <w:sz w:val="26"/>
        </w:rPr>
        <w:t>Ba</w:t>
      </w:r>
      <w:r>
        <w:rPr>
          <w:spacing w:val="-3"/>
          <w:sz w:val="26"/>
        </w:rPr>
        <w:t> </w:t>
      </w:r>
      <w:r>
        <w:rPr>
          <w:sz w:val="26"/>
        </w:rPr>
        <w:t>là</w:t>
      </w:r>
      <w:r>
        <w:rPr>
          <w:spacing w:val="-3"/>
          <w:sz w:val="26"/>
        </w:rPr>
        <w:t> </w:t>
      </w:r>
      <w:r>
        <w:rPr>
          <w:sz w:val="26"/>
        </w:rPr>
        <w:t>ưa thích tinh</w:t>
      </w:r>
      <w:r>
        <w:rPr>
          <w:spacing w:val="-1"/>
          <w:sz w:val="26"/>
        </w:rPr>
        <w:t> </w:t>
      </w:r>
      <w:r>
        <w:rPr>
          <w:sz w:val="26"/>
        </w:rPr>
        <w:t>tấn có</w:t>
      </w:r>
      <w:r>
        <w:rPr>
          <w:spacing w:val="-3"/>
          <w:sz w:val="26"/>
        </w:rPr>
        <w:t> </w:t>
      </w:r>
      <w:r>
        <w:rPr>
          <w:sz w:val="26"/>
        </w:rPr>
        <w:t>gắng chăm</w:t>
      </w:r>
      <w:r>
        <w:rPr>
          <w:spacing w:val="-3"/>
          <w:sz w:val="26"/>
        </w:rPr>
        <w:t> </w:t>
      </w:r>
      <w:r>
        <w:rPr>
          <w:sz w:val="26"/>
        </w:rPr>
        <w:t>nom tâm</w:t>
      </w:r>
      <w:r>
        <w:rPr>
          <w:spacing w:val="-2"/>
          <w:sz w:val="26"/>
        </w:rPr>
        <w:t> </w:t>
      </w:r>
      <w:r>
        <w:rPr>
          <w:sz w:val="26"/>
        </w:rPr>
        <w:t>ráng cố</w:t>
      </w:r>
      <w:r>
        <w:rPr>
          <w:spacing w:val="-3"/>
          <w:sz w:val="26"/>
        </w:rPr>
        <w:t> </w:t>
      </w:r>
      <w:r>
        <w:rPr>
          <w:sz w:val="26"/>
        </w:rPr>
        <w:t>gắng</w:t>
      </w:r>
      <w:r>
        <w:rPr>
          <w:spacing w:val="-3"/>
          <w:sz w:val="26"/>
        </w:rPr>
        <w:t> </w:t>
      </w:r>
      <w:r>
        <w:rPr>
          <w:sz w:val="26"/>
        </w:rPr>
        <w:t>để tạo những</w:t>
      </w:r>
      <w:r>
        <w:rPr>
          <w:spacing w:val="-1"/>
          <w:sz w:val="26"/>
        </w:rPr>
        <w:t> </w:t>
      </w:r>
      <w:r>
        <w:rPr>
          <w:sz w:val="26"/>
        </w:rPr>
        <w:t>pháp thiện chưa từng sanh đặng sanh.</w:t>
      </w:r>
    </w:p>
    <w:p>
      <w:pPr>
        <w:pStyle w:val="ListParagraph"/>
        <w:numPr>
          <w:ilvl w:val="2"/>
          <w:numId w:val="75"/>
        </w:numPr>
        <w:tabs>
          <w:tab w:pos="993" w:val="left" w:leader="none"/>
        </w:tabs>
        <w:spacing w:line="240" w:lineRule="auto" w:before="0" w:after="0"/>
        <w:ind w:left="993" w:right="137" w:hanging="286"/>
        <w:jc w:val="left"/>
        <w:rPr>
          <w:sz w:val="26"/>
        </w:rPr>
      </w:pPr>
      <w:r>
        <w:rPr>
          <w:sz w:val="26"/>
        </w:rPr>
        <w:t>Bốn</w:t>
      </w:r>
      <w:r>
        <w:rPr>
          <w:spacing w:val="29"/>
          <w:sz w:val="26"/>
        </w:rPr>
        <w:t> </w:t>
      </w:r>
      <w:r>
        <w:rPr>
          <w:sz w:val="26"/>
        </w:rPr>
        <w:t>là</w:t>
      </w:r>
      <w:r>
        <w:rPr>
          <w:spacing w:val="29"/>
          <w:sz w:val="26"/>
        </w:rPr>
        <w:t> </w:t>
      </w:r>
      <w:r>
        <w:rPr>
          <w:sz w:val="26"/>
        </w:rPr>
        <w:t>ưa</w:t>
      </w:r>
      <w:r>
        <w:rPr>
          <w:spacing w:val="28"/>
          <w:sz w:val="26"/>
        </w:rPr>
        <w:t> </w:t>
      </w:r>
      <w:r>
        <w:rPr>
          <w:sz w:val="26"/>
        </w:rPr>
        <w:t>thích</w:t>
      </w:r>
      <w:r>
        <w:rPr>
          <w:spacing w:val="29"/>
          <w:sz w:val="26"/>
        </w:rPr>
        <w:t> </w:t>
      </w:r>
      <w:r>
        <w:rPr>
          <w:sz w:val="26"/>
        </w:rPr>
        <w:t>tinh</w:t>
      </w:r>
      <w:r>
        <w:rPr>
          <w:spacing w:val="28"/>
          <w:sz w:val="26"/>
        </w:rPr>
        <w:t> </w:t>
      </w:r>
      <w:r>
        <w:rPr>
          <w:sz w:val="26"/>
        </w:rPr>
        <w:t>tấn</w:t>
      </w:r>
      <w:r>
        <w:rPr>
          <w:spacing w:val="28"/>
          <w:sz w:val="26"/>
        </w:rPr>
        <w:t> </w:t>
      </w:r>
      <w:r>
        <w:rPr>
          <w:sz w:val="26"/>
        </w:rPr>
        <w:t>cố</w:t>
      </w:r>
      <w:r>
        <w:rPr>
          <w:spacing w:val="28"/>
          <w:sz w:val="26"/>
        </w:rPr>
        <w:t> </w:t>
      </w:r>
      <w:r>
        <w:rPr>
          <w:sz w:val="26"/>
        </w:rPr>
        <w:t>gắng</w:t>
      </w:r>
      <w:r>
        <w:rPr>
          <w:spacing w:val="28"/>
          <w:sz w:val="26"/>
        </w:rPr>
        <w:t> </w:t>
      </w:r>
      <w:r>
        <w:rPr>
          <w:sz w:val="26"/>
        </w:rPr>
        <w:t>chăm</w:t>
      </w:r>
      <w:r>
        <w:rPr>
          <w:spacing w:val="26"/>
          <w:sz w:val="26"/>
        </w:rPr>
        <w:t> </w:t>
      </w:r>
      <w:r>
        <w:rPr>
          <w:sz w:val="26"/>
        </w:rPr>
        <w:t>nom</w:t>
      </w:r>
      <w:r>
        <w:rPr>
          <w:spacing w:val="34"/>
          <w:sz w:val="26"/>
        </w:rPr>
        <w:t> </w:t>
      </w:r>
      <w:r>
        <w:rPr>
          <w:sz w:val="26"/>
        </w:rPr>
        <w:t>tâm</w:t>
      </w:r>
      <w:r>
        <w:rPr>
          <w:spacing w:val="26"/>
          <w:sz w:val="26"/>
        </w:rPr>
        <w:t> </w:t>
      </w:r>
      <w:r>
        <w:rPr>
          <w:sz w:val="26"/>
        </w:rPr>
        <w:t>ráng</w:t>
      </w:r>
      <w:r>
        <w:rPr>
          <w:spacing w:val="28"/>
          <w:sz w:val="26"/>
        </w:rPr>
        <w:t> </w:t>
      </w:r>
      <w:r>
        <w:rPr>
          <w:sz w:val="26"/>
        </w:rPr>
        <w:t>để</w:t>
      </w:r>
      <w:r>
        <w:rPr>
          <w:spacing w:val="28"/>
          <w:sz w:val="26"/>
        </w:rPr>
        <w:t> </w:t>
      </w:r>
      <w:r>
        <w:rPr>
          <w:sz w:val="26"/>
        </w:rPr>
        <w:t>gìn</w:t>
      </w:r>
      <w:r>
        <w:rPr>
          <w:spacing w:val="28"/>
          <w:sz w:val="26"/>
        </w:rPr>
        <w:t> </w:t>
      </w:r>
      <w:r>
        <w:rPr>
          <w:sz w:val="26"/>
        </w:rPr>
        <w:t>giữ</w:t>
      </w:r>
      <w:r>
        <w:rPr>
          <w:spacing w:val="32"/>
          <w:sz w:val="26"/>
        </w:rPr>
        <w:t> </w:t>
      </w:r>
      <w:r>
        <w:rPr>
          <w:sz w:val="26"/>
        </w:rPr>
        <w:t>đầy</w:t>
      </w:r>
      <w:r>
        <w:rPr>
          <w:spacing w:val="23"/>
          <w:sz w:val="26"/>
        </w:rPr>
        <w:t> </w:t>
      </w:r>
      <w:r>
        <w:rPr>
          <w:sz w:val="26"/>
        </w:rPr>
        <w:t>đủ</w:t>
      </w:r>
      <w:r>
        <w:rPr>
          <w:spacing w:val="28"/>
          <w:sz w:val="26"/>
        </w:rPr>
        <w:t> </w:t>
      </w:r>
      <w:r>
        <w:rPr>
          <w:sz w:val="26"/>
        </w:rPr>
        <w:t>tiến</w:t>
      </w:r>
      <w:r>
        <w:rPr>
          <w:spacing w:val="32"/>
          <w:sz w:val="26"/>
        </w:rPr>
        <w:t> </w:t>
      </w:r>
      <w:r>
        <w:rPr>
          <w:sz w:val="26"/>
        </w:rPr>
        <w:t>hóa càng rộng rãi không cho hao mòn những pháp thiện đã từng sanh.</w:t>
      </w:r>
    </w:p>
    <w:p>
      <w:pPr>
        <w:pStyle w:val="Heading5"/>
        <w:spacing w:line="296" w:lineRule="exact" w:before="1"/>
      </w:pPr>
      <w:r>
        <w:rPr>
          <w:spacing w:val="-4"/>
        </w:rPr>
        <w:t>466.</w:t>
      </w:r>
    </w:p>
    <w:p>
      <w:pPr>
        <w:spacing w:line="240" w:lineRule="auto" w:before="0"/>
        <w:ind w:left="708" w:right="137" w:firstLine="0"/>
        <w:jc w:val="both"/>
        <w:rPr>
          <w:sz w:val="26"/>
        </w:rPr>
      </w:pPr>
      <w:r>
        <w:rPr>
          <w:i/>
          <w:sz w:val="26"/>
        </w:rPr>
        <w:t>Phíc-khú làm cho </w:t>
      </w:r>
      <w:r>
        <w:rPr>
          <w:b/>
          <w:i/>
          <w:sz w:val="26"/>
        </w:rPr>
        <w:t>sự ưa thích tinh tấn cố gắng chăm nom tâm, ráng để ngăn ngừa những pháp tội ác bất thiện chưa sanh không cho sanh </w:t>
      </w:r>
      <w:r>
        <w:rPr>
          <w:i/>
          <w:sz w:val="26"/>
        </w:rPr>
        <w:t>ra sao? </w:t>
      </w:r>
      <w:r>
        <w:rPr>
          <w:sz w:val="26"/>
        </w:rPr>
        <w:t>Thế nào là pháp bất thiện tội lỗi chưa sanh? Như là ba nhân bất thiện tham, sân, si và phiền não nương tâm hiện hành đồng với tham, sân, si đó tức là thọ uẩn, tưởng uẩn, hành uẩn và thức uẩn</w:t>
      </w:r>
      <w:r>
        <w:rPr>
          <w:spacing w:val="40"/>
          <w:sz w:val="26"/>
        </w:rPr>
        <w:t> </w:t>
      </w:r>
      <w:r>
        <w:rPr>
          <w:sz w:val="26"/>
        </w:rPr>
        <w:t>mà tương ưng với tham, sân, si ấy; hay</w:t>
      </w:r>
      <w:r>
        <w:rPr>
          <w:spacing w:val="-3"/>
          <w:sz w:val="26"/>
        </w:rPr>
        <w:t> </w:t>
      </w:r>
      <w:r>
        <w:rPr>
          <w:sz w:val="26"/>
        </w:rPr>
        <w:t>là thân nghiệp, khẩu nghiệp và ý nghiệp mà có tham, sân, si làm sở sanh. Như thế gọi là những pháp bất thiện tội lỗi chưa sanh. Phíc- khú làm cho sự ưa thích, tinh tấn, cố gắng, chăm nom tâm ráng để ngăn những pháp</w:t>
      </w:r>
      <w:r>
        <w:rPr>
          <w:spacing w:val="40"/>
          <w:sz w:val="26"/>
        </w:rPr>
        <w:t> </w:t>
      </w:r>
      <w:r>
        <w:rPr>
          <w:sz w:val="26"/>
        </w:rPr>
        <w:t>bất thiện tội lỗi chưa sanh không đặng sanh bằng cách như thế.</w:t>
      </w:r>
    </w:p>
    <w:p>
      <w:pPr>
        <w:pStyle w:val="Heading5"/>
        <w:spacing w:line="296" w:lineRule="exact" w:before="3"/>
      </w:pPr>
      <w:r>
        <w:rPr>
          <w:spacing w:val="-4"/>
        </w:rPr>
        <w:t>467.</w:t>
      </w:r>
    </w:p>
    <w:p>
      <w:pPr>
        <w:pStyle w:val="BodyText"/>
        <w:spacing w:line="242" w:lineRule="auto"/>
        <w:ind w:right="139"/>
      </w:pPr>
      <w:r>
        <w:rPr>
          <w:i/>
        </w:rPr>
        <w:t>Nói ưa thích mà </w:t>
      </w:r>
      <w:r>
        <w:rPr>
          <w:b/>
          <w:i/>
        </w:rPr>
        <w:t>ưa thích </w:t>
      </w:r>
      <w:r>
        <w:rPr>
          <w:i/>
        </w:rPr>
        <w:t>đó ra sao? </w:t>
      </w:r>
      <w:r>
        <w:rPr/>
        <w:t>Như là sự vừa lòng, cách làm cho vừa lòng, sự thành người thích để sẽ tạo khôn khéo trong pháp dục thiện. Như thế gọi là dục, mà làm cho dục ấy phát sanh ra hoàn toàn, vững vàng càng cứng chắc hằng sanh ra, càng sanh ra. Do nhân đó mới gọi là ưa thích làm cho phát sanh.</w:t>
      </w:r>
    </w:p>
    <w:p>
      <w:pPr>
        <w:pStyle w:val="Heading5"/>
        <w:spacing w:line="290" w:lineRule="exact"/>
      </w:pPr>
      <w:r>
        <w:rPr>
          <w:spacing w:val="-4"/>
        </w:rPr>
        <w:t>468.</w:t>
      </w:r>
    </w:p>
    <w:p>
      <w:pPr>
        <w:pStyle w:val="BodyText"/>
        <w:spacing w:line="242" w:lineRule="auto"/>
        <w:ind w:right="202"/>
        <w:jc w:val="left"/>
      </w:pPr>
      <w:r>
        <w:rPr>
          <w:i/>
        </w:rPr>
        <w:t>Nói</w:t>
      </w:r>
      <w:r>
        <w:rPr>
          <w:i/>
          <w:spacing w:val="-1"/>
        </w:rPr>
        <w:t> </w:t>
      </w:r>
      <w:r>
        <w:rPr>
          <w:i/>
        </w:rPr>
        <w:t>tinh</w:t>
      </w:r>
      <w:r>
        <w:rPr>
          <w:i/>
          <w:spacing w:val="-1"/>
        </w:rPr>
        <w:t> </w:t>
      </w:r>
      <w:r>
        <w:rPr>
          <w:i/>
        </w:rPr>
        <w:t>tấn</w:t>
      </w:r>
      <w:r>
        <w:rPr>
          <w:i/>
          <w:spacing w:val="-1"/>
        </w:rPr>
        <w:t> </w:t>
      </w:r>
      <w:r>
        <w:rPr>
          <w:i/>
        </w:rPr>
        <w:t>mà</w:t>
      </w:r>
      <w:r>
        <w:rPr>
          <w:i/>
          <w:spacing w:val="-1"/>
        </w:rPr>
        <w:t> </w:t>
      </w:r>
      <w:r>
        <w:rPr>
          <w:b/>
          <w:i/>
        </w:rPr>
        <w:t>tinh</w:t>
      </w:r>
      <w:r>
        <w:rPr>
          <w:b/>
          <w:i/>
          <w:spacing w:val="-1"/>
        </w:rPr>
        <w:t> </w:t>
      </w:r>
      <w:r>
        <w:rPr>
          <w:b/>
          <w:i/>
        </w:rPr>
        <w:t>tấn </w:t>
      </w:r>
      <w:r>
        <w:rPr>
          <w:i/>
        </w:rPr>
        <w:t>đó</w:t>
      </w:r>
      <w:r>
        <w:rPr>
          <w:i/>
          <w:spacing w:val="-1"/>
        </w:rPr>
        <w:t> </w:t>
      </w:r>
      <w:r>
        <w:rPr>
          <w:i/>
        </w:rPr>
        <w:t>ra</w:t>
      </w:r>
      <w:r>
        <w:rPr>
          <w:i/>
          <w:spacing w:val="-1"/>
        </w:rPr>
        <w:t> </w:t>
      </w:r>
      <w:r>
        <w:rPr>
          <w:i/>
        </w:rPr>
        <w:t>sao? </w:t>
      </w:r>
      <w:r>
        <w:rPr/>
        <w:t>Cách mở mối</w:t>
      </w:r>
      <w:r>
        <w:rPr>
          <w:spacing w:val="-1"/>
        </w:rPr>
        <w:t> </w:t>
      </w:r>
      <w:r>
        <w:rPr/>
        <w:t>cho tâm siêng năng… chánh</w:t>
      </w:r>
      <w:r>
        <w:rPr>
          <w:spacing w:val="-1"/>
        </w:rPr>
        <w:t> </w:t>
      </w:r>
      <w:r>
        <w:rPr/>
        <w:t>tinh tấn.</w:t>
      </w:r>
      <w:r>
        <w:rPr>
          <w:spacing w:val="-3"/>
        </w:rPr>
        <w:t> </w:t>
      </w:r>
      <w:r>
        <w:rPr/>
        <w:t>Như</w:t>
      </w:r>
      <w:r>
        <w:rPr>
          <w:spacing w:val="-2"/>
        </w:rPr>
        <w:t> </w:t>
      </w:r>
      <w:r>
        <w:rPr/>
        <w:t>thế</w:t>
      </w:r>
      <w:r>
        <w:rPr>
          <w:spacing w:val="-3"/>
        </w:rPr>
        <w:t> </w:t>
      </w:r>
      <w:r>
        <w:rPr/>
        <w:t>gọi</w:t>
      </w:r>
      <w:r>
        <w:rPr>
          <w:spacing w:val="-2"/>
        </w:rPr>
        <w:t> </w:t>
      </w:r>
      <w:r>
        <w:rPr/>
        <w:t>là</w:t>
      </w:r>
      <w:r>
        <w:rPr>
          <w:spacing w:val="-3"/>
        </w:rPr>
        <w:t> </w:t>
      </w:r>
      <w:r>
        <w:rPr/>
        <w:t>chánh</w:t>
      </w:r>
      <w:r>
        <w:rPr>
          <w:spacing w:val="-2"/>
        </w:rPr>
        <w:t> </w:t>
      </w:r>
      <w:r>
        <w:rPr/>
        <w:t>tinh</w:t>
      </w:r>
      <w:r>
        <w:rPr>
          <w:spacing w:val="-3"/>
        </w:rPr>
        <w:t> </w:t>
      </w:r>
      <w:r>
        <w:rPr/>
        <w:t>tấn.</w:t>
      </w:r>
      <w:r>
        <w:rPr>
          <w:spacing w:val="-3"/>
        </w:rPr>
        <w:t> </w:t>
      </w:r>
      <w:r>
        <w:rPr/>
        <w:t>Phíc-khú</w:t>
      </w:r>
      <w:r>
        <w:rPr>
          <w:spacing w:val="-2"/>
        </w:rPr>
        <w:t> </w:t>
      </w:r>
      <w:r>
        <w:rPr/>
        <w:t>thành</w:t>
      </w:r>
      <w:r>
        <w:rPr>
          <w:spacing w:val="-2"/>
        </w:rPr>
        <w:t> </w:t>
      </w:r>
      <w:r>
        <w:rPr/>
        <w:t>bực</w:t>
      </w:r>
      <w:r>
        <w:rPr>
          <w:spacing w:val="-2"/>
        </w:rPr>
        <w:t> </w:t>
      </w:r>
      <w:r>
        <w:rPr/>
        <w:t>đáo</w:t>
      </w:r>
      <w:r>
        <w:rPr>
          <w:spacing w:val="-3"/>
        </w:rPr>
        <w:t> </w:t>
      </w:r>
      <w:r>
        <w:rPr/>
        <w:t>cận,</w:t>
      </w:r>
      <w:r>
        <w:rPr>
          <w:spacing w:val="-3"/>
        </w:rPr>
        <w:t> </w:t>
      </w:r>
      <w:r>
        <w:rPr/>
        <w:t>đáo</w:t>
      </w:r>
      <w:r>
        <w:rPr>
          <w:spacing w:val="-3"/>
        </w:rPr>
        <w:t> </w:t>
      </w:r>
      <w:r>
        <w:rPr/>
        <w:t>cận mỹ</w:t>
      </w:r>
      <w:r>
        <w:rPr>
          <w:spacing w:val="-6"/>
        </w:rPr>
        <w:t> </w:t>
      </w:r>
      <w:r>
        <w:rPr/>
        <w:t>mãn, đã vào đến, vào đến chu đáo, đến rồi, trọn đến rồi, hiệp với sự tinh tấn ấy. Do nhân đó mới gọi là tinh tấn.</w:t>
      </w:r>
    </w:p>
    <w:p>
      <w:pPr>
        <w:pStyle w:val="Heading5"/>
        <w:spacing w:line="291" w:lineRule="exact"/>
      </w:pPr>
      <w:r>
        <w:rPr>
          <w:spacing w:val="-4"/>
        </w:rPr>
        <w:t>469.</w:t>
      </w:r>
    </w:p>
    <w:p>
      <w:pPr>
        <w:spacing w:line="244" w:lineRule="auto" w:before="0"/>
        <w:ind w:left="708" w:right="0" w:firstLine="0"/>
        <w:jc w:val="left"/>
        <w:rPr>
          <w:sz w:val="26"/>
        </w:rPr>
      </w:pPr>
      <w:r>
        <w:rPr>
          <w:i/>
          <w:sz w:val="26"/>
        </w:rPr>
        <w:t>Nói</w:t>
      </w:r>
      <w:r>
        <w:rPr>
          <w:i/>
          <w:spacing w:val="32"/>
          <w:sz w:val="26"/>
        </w:rPr>
        <w:t> </w:t>
      </w:r>
      <w:r>
        <w:rPr>
          <w:i/>
          <w:sz w:val="26"/>
        </w:rPr>
        <w:t>mở</w:t>
      </w:r>
      <w:r>
        <w:rPr>
          <w:i/>
          <w:spacing w:val="33"/>
          <w:sz w:val="26"/>
        </w:rPr>
        <w:t> </w:t>
      </w:r>
      <w:r>
        <w:rPr>
          <w:i/>
          <w:sz w:val="26"/>
        </w:rPr>
        <w:t>mối</w:t>
      </w:r>
      <w:r>
        <w:rPr>
          <w:i/>
          <w:spacing w:val="33"/>
          <w:sz w:val="26"/>
        </w:rPr>
        <w:t> </w:t>
      </w:r>
      <w:r>
        <w:rPr>
          <w:i/>
          <w:sz w:val="26"/>
        </w:rPr>
        <w:t>siêng</w:t>
      </w:r>
      <w:r>
        <w:rPr>
          <w:i/>
          <w:spacing w:val="32"/>
          <w:sz w:val="26"/>
        </w:rPr>
        <w:t> </w:t>
      </w:r>
      <w:r>
        <w:rPr>
          <w:i/>
          <w:sz w:val="26"/>
        </w:rPr>
        <w:t>năng</w:t>
      </w:r>
      <w:r>
        <w:rPr>
          <w:i/>
          <w:spacing w:val="33"/>
          <w:sz w:val="26"/>
        </w:rPr>
        <w:t> </w:t>
      </w:r>
      <w:r>
        <w:rPr>
          <w:i/>
          <w:sz w:val="26"/>
        </w:rPr>
        <w:t>mà</w:t>
      </w:r>
      <w:r>
        <w:rPr>
          <w:i/>
          <w:spacing w:val="32"/>
          <w:sz w:val="26"/>
        </w:rPr>
        <w:t> </w:t>
      </w:r>
      <w:r>
        <w:rPr>
          <w:b/>
          <w:i/>
          <w:sz w:val="26"/>
        </w:rPr>
        <w:t>siêng</w:t>
      </w:r>
      <w:r>
        <w:rPr>
          <w:b/>
          <w:i/>
          <w:spacing w:val="32"/>
          <w:sz w:val="26"/>
        </w:rPr>
        <w:t> </w:t>
      </w:r>
      <w:r>
        <w:rPr>
          <w:b/>
          <w:i/>
          <w:sz w:val="26"/>
        </w:rPr>
        <w:t>năng</w:t>
      </w:r>
      <w:r>
        <w:rPr>
          <w:b/>
          <w:i/>
          <w:spacing w:val="32"/>
          <w:sz w:val="26"/>
        </w:rPr>
        <w:t> </w:t>
      </w:r>
      <w:r>
        <w:rPr>
          <w:i/>
          <w:sz w:val="26"/>
        </w:rPr>
        <w:t>đó</w:t>
      </w:r>
      <w:r>
        <w:rPr>
          <w:i/>
          <w:spacing w:val="32"/>
          <w:sz w:val="26"/>
        </w:rPr>
        <w:t> </w:t>
      </w:r>
      <w:r>
        <w:rPr>
          <w:i/>
          <w:sz w:val="26"/>
        </w:rPr>
        <w:t>ra</w:t>
      </w:r>
      <w:r>
        <w:rPr>
          <w:i/>
          <w:spacing w:val="32"/>
          <w:sz w:val="26"/>
        </w:rPr>
        <w:t> </w:t>
      </w:r>
      <w:r>
        <w:rPr>
          <w:i/>
          <w:sz w:val="26"/>
        </w:rPr>
        <w:t>sao?</w:t>
      </w:r>
      <w:r>
        <w:rPr>
          <w:i/>
          <w:spacing w:val="33"/>
          <w:sz w:val="26"/>
        </w:rPr>
        <w:t> </w:t>
      </w:r>
      <w:r>
        <w:rPr>
          <w:sz w:val="26"/>
        </w:rPr>
        <w:t>Như</w:t>
      </w:r>
      <w:r>
        <w:rPr>
          <w:spacing w:val="33"/>
          <w:sz w:val="26"/>
        </w:rPr>
        <w:t> </w:t>
      </w:r>
      <w:r>
        <w:rPr>
          <w:sz w:val="26"/>
        </w:rPr>
        <w:t>là</w:t>
      </w:r>
      <w:r>
        <w:rPr>
          <w:spacing w:val="32"/>
          <w:sz w:val="26"/>
        </w:rPr>
        <w:t> </w:t>
      </w:r>
      <w:r>
        <w:rPr>
          <w:sz w:val="26"/>
        </w:rPr>
        <w:t>cách</w:t>
      </w:r>
      <w:r>
        <w:rPr>
          <w:spacing w:val="33"/>
          <w:sz w:val="26"/>
        </w:rPr>
        <w:t> </w:t>
      </w:r>
      <w:r>
        <w:rPr>
          <w:sz w:val="26"/>
        </w:rPr>
        <w:t>mở</w:t>
      </w:r>
      <w:r>
        <w:rPr>
          <w:spacing w:val="32"/>
          <w:sz w:val="26"/>
        </w:rPr>
        <w:t> </w:t>
      </w:r>
      <w:r>
        <w:rPr>
          <w:sz w:val="26"/>
        </w:rPr>
        <w:t>mối</w:t>
      </w:r>
      <w:r>
        <w:rPr>
          <w:spacing w:val="33"/>
          <w:sz w:val="26"/>
        </w:rPr>
        <w:t> </w:t>
      </w:r>
      <w:r>
        <w:rPr>
          <w:sz w:val="26"/>
        </w:rPr>
        <w:t>trong</w:t>
      </w:r>
      <w:r>
        <w:rPr>
          <w:spacing w:val="33"/>
          <w:sz w:val="26"/>
        </w:rPr>
        <w:t> </w:t>
      </w:r>
      <w:r>
        <w:rPr>
          <w:sz w:val="26"/>
        </w:rPr>
        <w:t>tâm siêng năng… chánh tinh tấn. Như thế gọi là mở mối siêng năng.</w:t>
      </w:r>
    </w:p>
    <w:p>
      <w:pPr>
        <w:pStyle w:val="Heading5"/>
        <w:spacing w:line="291" w:lineRule="exact"/>
      </w:pPr>
      <w:r>
        <w:rPr>
          <w:spacing w:val="-4"/>
        </w:rPr>
        <w:t>470.</w:t>
      </w:r>
    </w:p>
    <w:p>
      <w:pPr>
        <w:pStyle w:val="BodyText"/>
        <w:spacing w:line="242" w:lineRule="auto"/>
        <w:ind w:right="139"/>
      </w:pPr>
      <w:r>
        <w:rPr>
          <w:i/>
        </w:rPr>
        <w:t>Nói chăm nom tâm mà </w:t>
      </w:r>
      <w:r>
        <w:rPr>
          <w:b/>
          <w:i/>
        </w:rPr>
        <w:t>tâm </w:t>
      </w:r>
      <w:r>
        <w:rPr>
          <w:i/>
        </w:rPr>
        <w:t>đó ra sao? </w:t>
      </w:r>
      <w:r>
        <w:rPr/>
        <w:t>Như là tâm, ý, tâm địa… sanh từ ý thức giới. Như thế gọi là tâm. bực chăm nom tâm, khéo chăm nom, ủng hộ, duy trì tâm ấy. Do nhân đó mới gọi là chăm nom tâm.</w:t>
      </w:r>
    </w:p>
    <w:p>
      <w:pPr>
        <w:pStyle w:val="Heading5"/>
        <w:spacing w:line="292" w:lineRule="exact"/>
      </w:pPr>
      <w:r>
        <w:rPr>
          <w:spacing w:val="-4"/>
        </w:rPr>
        <w:t>471.</w:t>
      </w:r>
    </w:p>
    <w:p>
      <w:pPr>
        <w:spacing w:line="242" w:lineRule="auto" w:before="0"/>
        <w:ind w:left="708" w:right="139" w:firstLine="0"/>
        <w:jc w:val="both"/>
        <w:rPr>
          <w:sz w:val="26"/>
        </w:rPr>
      </w:pPr>
      <w:r>
        <w:rPr>
          <w:i/>
          <w:sz w:val="26"/>
        </w:rPr>
        <w:t>Nói làm cho siêng năng mà </w:t>
      </w:r>
      <w:r>
        <w:rPr>
          <w:b/>
          <w:i/>
          <w:sz w:val="26"/>
        </w:rPr>
        <w:t>siêng năng </w:t>
      </w:r>
      <w:r>
        <w:rPr>
          <w:i/>
          <w:sz w:val="26"/>
        </w:rPr>
        <w:t>đó ra sao? </w:t>
      </w:r>
      <w:r>
        <w:rPr>
          <w:sz w:val="26"/>
        </w:rPr>
        <w:t>Như là mở mối cho tâm siêng năng… chánh tinh tấn. Như thế gọi là siêng năng. Bực đã thành đáo chí hiệp với tinh tấn ấy… Do nhân đó mới gọi là sự làm cho tâm siêng năng.</w:t>
      </w:r>
    </w:p>
    <w:p>
      <w:pPr>
        <w:spacing w:after="0" w:line="242" w:lineRule="auto"/>
        <w:jc w:val="both"/>
        <w:rPr>
          <w:sz w:val="26"/>
        </w:rPr>
        <w:sectPr>
          <w:type w:val="continuous"/>
          <w:pgSz w:w="11630" w:h="16450"/>
          <w:pgMar w:header="571" w:footer="0" w:top="920" w:bottom="280" w:left="850" w:right="850"/>
        </w:sectPr>
      </w:pPr>
    </w:p>
    <w:p>
      <w:pPr>
        <w:pStyle w:val="Heading5"/>
        <w:spacing w:line="295" w:lineRule="exact" w:before="275"/>
      </w:pPr>
      <w:r>
        <w:rPr>
          <w:spacing w:val="-4"/>
        </w:rPr>
        <w:t>472.</w:t>
      </w:r>
    </w:p>
    <w:p>
      <w:pPr>
        <w:spacing w:line="242" w:lineRule="auto" w:before="0"/>
        <w:ind w:left="708" w:right="137" w:firstLine="0"/>
        <w:jc w:val="both"/>
        <w:rPr>
          <w:sz w:val="26"/>
        </w:rPr>
      </w:pPr>
      <w:r>
        <w:rPr>
          <w:i/>
          <w:sz w:val="26"/>
        </w:rPr>
        <w:t>Phíc khú thích làm cho </w:t>
      </w:r>
      <w:r>
        <w:rPr>
          <w:b/>
          <w:i/>
          <w:sz w:val="26"/>
        </w:rPr>
        <w:t>mở mối tâm siêng năng, tinh tấn, cố gắng trừ những pháp</w:t>
      </w:r>
      <w:r>
        <w:rPr>
          <w:b/>
          <w:i/>
          <w:spacing w:val="40"/>
          <w:sz w:val="26"/>
        </w:rPr>
        <w:t> </w:t>
      </w:r>
      <w:r>
        <w:rPr>
          <w:b/>
          <w:i/>
          <w:sz w:val="26"/>
        </w:rPr>
        <w:t>bất thiện tội ác đã sanh, mà những pháp bất thiện tội ác đã sanh </w:t>
      </w:r>
      <w:r>
        <w:rPr>
          <w:i/>
          <w:sz w:val="26"/>
        </w:rPr>
        <w:t>đó ra sao? </w:t>
      </w:r>
      <w:r>
        <w:rPr>
          <w:sz w:val="26"/>
        </w:rPr>
        <w:t>Như là ba nhân bất thiện tham, sân, si làm nền tảng cho thọ uẩn, tưởng uẩn, hành uẩn và thức uẩn, thân nghiệp, khẩu nghiệp và ý nghiệp mà hiệp với phiền não. Như thế gọi là pháp bất thiện tội ác đã sanh.</w:t>
      </w:r>
    </w:p>
    <w:p>
      <w:pPr>
        <w:pStyle w:val="BodyText"/>
        <w:ind w:right="137" w:firstLine="285"/>
      </w:pPr>
      <w:r>
        <w:rPr/>
        <w:t>Phíc-khú ưa làm cho mở mối tâm siêng năng, tinh tấn, cố gắng trừ những pháp bất thiện tội ác đã sanh bằng cách như thế.</w:t>
      </w:r>
    </w:p>
    <w:p>
      <w:pPr>
        <w:pStyle w:val="Heading5"/>
        <w:spacing w:line="296" w:lineRule="exact"/>
      </w:pPr>
      <w:r>
        <w:rPr>
          <w:spacing w:val="-4"/>
        </w:rPr>
        <w:t>473.</w:t>
      </w:r>
    </w:p>
    <w:p>
      <w:pPr>
        <w:pStyle w:val="BodyText"/>
        <w:spacing w:line="242" w:lineRule="auto"/>
        <w:ind w:right="135"/>
      </w:pPr>
      <w:r>
        <w:rPr>
          <w:i/>
        </w:rPr>
        <w:t>Nói ưa thích làm cho sanh ra mà </w:t>
      </w:r>
      <w:r>
        <w:rPr>
          <w:b/>
          <w:i/>
        </w:rPr>
        <w:t>ưa thích </w:t>
      </w:r>
      <w:r>
        <w:rPr>
          <w:i/>
        </w:rPr>
        <w:t>đó ra sao? </w:t>
      </w:r>
      <w:r>
        <w:rPr/>
        <w:t>Như là sự vừa lòng, thích ý, bực thích</w:t>
      </w:r>
      <w:r>
        <w:rPr>
          <w:spacing w:val="-1"/>
        </w:rPr>
        <w:t> </w:t>
      </w:r>
      <w:r>
        <w:rPr/>
        <w:t>làm</w:t>
      </w:r>
      <w:r>
        <w:rPr>
          <w:spacing w:val="-3"/>
        </w:rPr>
        <w:t> </w:t>
      </w:r>
      <w:r>
        <w:rPr/>
        <w:t>cho khôn</w:t>
      </w:r>
      <w:r>
        <w:rPr>
          <w:spacing w:val="-1"/>
        </w:rPr>
        <w:t> </w:t>
      </w:r>
      <w:r>
        <w:rPr/>
        <w:t>khéo,</w:t>
      </w:r>
      <w:r>
        <w:rPr>
          <w:spacing w:val="-1"/>
        </w:rPr>
        <w:t> </w:t>
      </w:r>
      <w:r>
        <w:rPr/>
        <w:t>sự pháp dục như thế</w:t>
      </w:r>
      <w:r>
        <w:rPr>
          <w:spacing w:val="-1"/>
        </w:rPr>
        <w:t> </w:t>
      </w:r>
      <w:r>
        <w:rPr/>
        <w:t>gọi là</w:t>
      </w:r>
      <w:r>
        <w:rPr>
          <w:spacing w:val="-1"/>
        </w:rPr>
        <w:t> </w:t>
      </w:r>
      <w:r>
        <w:rPr/>
        <w:t>dục. Phíc-khú vẫn</w:t>
      </w:r>
      <w:r>
        <w:rPr>
          <w:spacing w:val="-1"/>
        </w:rPr>
        <w:t> </w:t>
      </w:r>
      <w:r>
        <w:rPr/>
        <w:t>làm</w:t>
      </w:r>
      <w:r>
        <w:rPr>
          <w:spacing w:val="-3"/>
        </w:rPr>
        <w:t> </w:t>
      </w:r>
      <w:r>
        <w:rPr/>
        <w:t>cho dục ấy phát sanh vững vàng đầy đủ tốt đẹp rất có ra, càng có ra. Do nhân đó mới gọi là thích làm cho phát sanh.</w:t>
      </w:r>
    </w:p>
    <w:p>
      <w:pPr>
        <w:pStyle w:val="Heading5"/>
        <w:spacing w:line="291" w:lineRule="exact"/>
      </w:pPr>
      <w:r>
        <w:rPr>
          <w:spacing w:val="-4"/>
        </w:rPr>
        <w:t>474.</w:t>
      </w:r>
    </w:p>
    <w:p>
      <w:pPr>
        <w:spacing w:line="242" w:lineRule="auto" w:before="0"/>
        <w:ind w:left="708" w:right="139" w:firstLine="0"/>
        <w:jc w:val="left"/>
        <w:rPr>
          <w:sz w:val="26"/>
        </w:rPr>
      </w:pPr>
      <w:r>
        <w:rPr>
          <w:i/>
          <w:sz w:val="26"/>
        </w:rPr>
        <w:t>Nói tinh tấn mà </w:t>
      </w:r>
      <w:r>
        <w:rPr>
          <w:b/>
          <w:i/>
          <w:sz w:val="26"/>
        </w:rPr>
        <w:t>tinh tấn </w:t>
      </w:r>
      <w:r>
        <w:rPr>
          <w:i/>
          <w:sz w:val="26"/>
        </w:rPr>
        <w:t>đó ra sao? </w:t>
      </w:r>
      <w:r>
        <w:rPr>
          <w:sz w:val="26"/>
        </w:rPr>
        <w:t>Như là mở mối siêng năng cho tâm… chánh tinh tấn. Như thế gọi là tinh tấn.</w:t>
      </w:r>
    </w:p>
    <w:p>
      <w:pPr>
        <w:pStyle w:val="Heading5"/>
        <w:spacing w:line="296" w:lineRule="exact"/>
      </w:pPr>
      <w:r>
        <w:rPr>
          <w:spacing w:val="-4"/>
        </w:rPr>
        <w:t>475.</w:t>
      </w:r>
    </w:p>
    <w:p>
      <w:pPr>
        <w:pStyle w:val="BodyText"/>
        <w:spacing w:line="242" w:lineRule="auto"/>
        <w:ind w:right="139"/>
      </w:pPr>
      <w:r>
        <w:rPr>
          <w:i/>
        </w:rPr>
        <w:t>Nói cần mà </w:t>
      </w:r>
      <w:r>
        <w:rPr>
          <w:b/>
          <w:i/>
        </w:rPr>
        <w:t>cần </w:t>
      </w:r>
      <w:r>
        <w:rPr>
          <w:i/>
        </w:rPr>
        <w:t>đó ra sao? </w:t>
      </w:r>
      <w:r>
        <w:rPr/>
        <w:t>Như là cách mở mối cho tâm siêng năng… chánh tinh tấn. Như thế gọi là cần, mà mở mối siêng năng, khai đoan hoàn toàn, sử dụng tiến hóa đa thực hành với sự tinh tấn ấy. Do nhân đó mới gọi là mở mối siêng năng.</w:t>
      </w:r>
    </w:p>
    <w:p>
      <w:pPr>
        <w:pStyle w:val="Heading5"/>
        <w:spacing w:line="292" w:lineRule="exact"/>
      </w:pPr>
      <w:r>
        <w:rPr>
          <w:spacing w:val="-4"/>
        </w:rPr>
        <w:t>476.</w:t>
      </w:r>
    </w:p>
    <w:p>
      <w:pPr>
        <w:pStyle w:val="BodyText"/>
        <w:spacing w:line="242" w:lineRule="auto"/>
        <w:ind w:right="139"/>
      </w:pPr>
      <w:r>
        <w:rPr>
          <w:i/>
        </w:rPr>
        <w:t>Nói chăm nom tâm mà </w:t>
      </w:r>
      <w:r>
        <w:rPr>
          <w:b/>
          <w:i/>
        </w:rPr>
        <w:t>tâm </w:t>
      </w:r>
      <w:r>
        <w:rPr>
          <w:i/>
        </w:rPr>
        <w:t>đó ra sao? </w:t>
      </w:r>
      <w:r>
        <w:rPr/>
        <w:t>Như là tâm, ý, tâm địa… sanh từ ý thức giới. Như thế gọi là tâm, mà chăm nom tâm, khéo chăm nom, ủng hộ, duy trì, gìn giữ bảo</w:t>
      </w:r>
      <w:r>
        <w:rPr>
          <w:spacing w:val="80"/>
        </w:rPr>
        <w:t> </w:t>
      </w:r>
      <w:r>
        <w:rPr/>
        <w:t>vệ tâm ấy. Do nhân đó mới gọi là chăm nom tâm.</w:t>
      </w:r>
    </w:p>
    <w:p>
      <w:pPr>
        <w:pStyle w:val="Heading5"/>
        <w:spacing w:line="294" w:lineRule="exact"/>
      </w:pPr>
      <w:r>
        <w:rPr>
          <w:spacing w:val="-4"/>
        </w:rPr>
        <w:t>477.</w:t>
      </w:r>
    </w:p>
    <w:p>
      <w:pPr>
        <w:spacing w:line="242" w:lineRule="auto" w:before="0"/>
        <w:ind w:left="708" w:right="139" w:firstLine="0"/>
        <w:jc w:val="both"/>
        <w:rPr>
          <w:sz w:val="26"/>
        </w:rPr>
      </w:pPr>
      <w:r>
        <w:rPr>
          <w:i/>
          <w:sz w:val="26"/>
        </w:rPr>
        <w:t>Nói làm cho cố gắng mà </w:t>
      </w:r>
      <w:r>
        <w:rPr>
          <w:b/>
          <w:i/>
          <w:sz w:val="26"/>
        </w:rPr>
        <w:t>cố gắng </w:t>
      </w:r>
      <w:r>
        <w:rPr>
          <w:i/>
          <w:sz w:val="26"/>
        </w:rPr>
        <w:t>đó ra sao? </w:t>
      </w:r>
      <w:r>
        <w:rPr>
          <w:sz w:val="26"/>
        </w:rPr>
        <w:t>Như là khai đoan tinh tấn trong tâm… chánh tinh tấn. Như thế gọi là cố gắng. Phíc-khú đến bực cố gắng… chuyên môn cố gắng. Do nhân đó mới gọi là làm cho cố gắng.</w:t>
      </w:r>
    </w:p>
    <w:p>
      <w:pPr>
        <w:pStyle w:val="Heading5"/>
        <w:spacing w:line="295" w:lineRule="exact"/>
      </w:pPr>
      <w:r>
        <w:rPr>
          <w:spacing w:val="-4"/>
        </w:rPr>
        <w:t>478.</w:t>
      </w:r>
    </w:p>
    <w:p>
      <w:pPr>
        <w:spacing w:line="240" w:lineRule="auto" w:before="0"/>
        <w:ind w:left="708" w:right="139" w:firstLine="0"/>
        <w:jc w:val="both"/>
        <w:rPr>
          <w:sz w:val="26"/>
        </w:rPr>
      </w:pPr>
      <w:r>
        <w:rPr>
          <w:i/>
          <w:sz w:val="26"/>
        </w:rPr>
        <w:t>Phíc-khú </w:t>
      </w:r>
      <w:r>
        <w:rPr>
          <w:b/>
          <w:i/>
          <w:sz w:val="26"/>
        </w:rPr>
        <w:t>chăm nom tâm, khai đoan dục, cần, tinh tấn làm cho chư pháp thiện chưa sanh đặng sanh, mà chư pháp thiện chưa sanh đặng sanh </w:t>
      </w:r>
      <w:r>
        <w:rPr>
          <w:i/>
          <w:sz w:val="26"/>
        </w:rPr>
        <w:t>là chi? </w:t>
      </w:r>
      <w:r>
        <w:rPr>
          <w:sz w:val="26"/>
        </w:rPr>
        <w:t>Như là ba nhân thiện: Vô tham, vô sân và vô si mà tương ưng với thọ uẩn, tưởng uẩn, hành uẩn, thức uẩn và làm</w:t>
      </w:r>
      <w:r>
        <w:rPr>
          <w:spacing w:val="-3"/>
          <w:sz w:val="26"/>
        </w:rPr>
        <w:t> </w:t>
      </w:r>
      <w:r>
        <w:rPr>
          <w:sz w:val="26"/>
        </w:rPr>
        <w:t>sở</w:t>
      </w:r>
      <w:r>
        <w:rPr>
          <w:spacing w:val="-1"/>
          <w:sz w:val="26"/>
        </w:rPr>
        <w:t> </w:t>
      </w:r>
      <w:r>
        <w:rPr>
          <w:sz w:val="26"/>
        </w:rPr>
        <w:t>sanh</w:t>
      </w:r>
      <w:r>
        <w:rPr>
          <w:spacing w:val="-1"/>
          <w:sz w:val="26"/>
        </w:rPr>
        <w:t> </w:t>
      </w:r>
      <w:r>
        <w:rPr>
          <w:sz w:val="26"/>
        </w:rPr>
        <w:t>cho thân nghiệp, khẩu</w:t>
      </w:r>
      <w:r>
        <w:rPr>
          <w:spacing w:val="-1"/>
          <w:sz w:val="26"/>
        </w:rPr>
        <w:t> </w:t>
      </w:r>
      <w:r>
        <w:rPr>
          <w:sz w:val="26"/>
        </w:rPr>
        <w:t>nghiệp và ý nghiệp.</w:t>
      </w:r>
      <w:r>
        <w:rPr>
          <w:spacing w:val="-1"/>
          <w:sz w:val="26"/>
        </w:rPr>
        <w:t> </w:t>
      </w:r>
      <w:r>
        <w:rPr>
          <w:sz w:val="26"/>
        </w:rPr>
        <w:t>Như thế gọi</w:t>
      </w:r>
      <w:r>
        <w:rPr>
          <w:spacing w:val="-1"/>
          <w:sz w:val="26"/>
        </w:rPr>
        <w:t> </w:t>
      </w:r>
      <w:r>
        <w:rPr>
          <w:sz w:val="26"/>
        </w:rPr>
        <w:t>là</w:t>
      </w:r>
      <w:r>
        <w:rPr>
          <w:spacing w:val="-1"/>
          <w:sz w:val="26"/>
        </w:rPr>
        <w:t> </w:t>
      </w:r>
      <w:r>
        <w:rPr>
          <w:sz w:val="26"/>
        </w:rPr>
        <w:t>chư pháp thiện chưa sanh. Phíc-khú mà chăm</w:t>
      </w:r>
      <w:r>
        <w:rPr>
          <w:spacing w:val="-1"/>
          <w:sz w:val="26"/>
        </w:rPr>
        <w:t> </w:t>
      </w:r>
      <w:r>
        <w:rPr>
          <w:sz w:val="26"/>
        </w:rPr>
        <w:t>nom tâm, khai đoan dục, cần, tinh</w:t>
      </w:r>
      <w:r>
        <w:rPr>
          <w:spacing w:val="-1"/>
          <w:sz w:val="26"/>
        </w:rPr>
        <w:t> </w:t>
      </w:r>
      <w:r>
        <w:rPr>
          <w:sz w:val="26"/>
        </w:rPr>
        <w:t>tấn làm</w:t>
      </w:r>
      <w:r>
        <w:rPr>
          <w:spacing w:val="-3"/>
          <w:sz w:val="26"/>
        </w:rPr>
        <w:t> </w:t>
      </w:r>
      <w:r>
        <w:rPr>
          <w:sz w:val="26"/>
        </w:rPr>
        <w:t>cho</w:t>
      </w:r>
      <w:r>
        <w:rPr>
          <w:spacing w:val="-1"/>
          <w:sz w:val="26"/>
        </w:rPr>
        <w:t> </w:t>
      </w:r>
      <w:r>
        <w:rPr>
          <w:sz w:val="26"/>
        </w:rPr>
        <w:t>chư pháp thiện chưa sanh đặng sanh bằng cách như thế.</w:t>
      </w:r>
    </w:p>
    <w:p>
      <w:pPr>
        <w:pStyle w:val="Heading5"/>
        <w:spacing w:line="296" w:lineRule="exact"/>
      </w:pPr>
      <w:r>
        <w:rPr>
          <w:spacing w:val="-4"/>
        </w:rPr>
        <w:t>479.</w:t>
      </w:r>
    </w:p>
    <w:p>
      <w:pPr>
        <w:spacing w:line="240" w:lineRule="auto" w:before="0"/>
        <w:ind w:left="708" w:right="139" w:firstLine="0"/>
        <w:jc w:val="both"/>
        <w:rPr>
          <w:sz w:val="26"/>
        </w:rPr>
      </w:pPr>
      <w:r>
        <w:rPr>
          <w:i/>
          <w:sz w:val="26"/>
        </w:rPr>
        <w:t>Câu nói dục làm cho sanh ra… tinh tấn làm cho sanh ra… cần khai đoan làm cho</w:t>
      </w:r>
      <w:r>
        <w:rPr>
          <w:i/>
          <w:spacing w:val="40"/>
          <w:sz w:val="26"/>
        </w:rPr>
        <w:t> </w:t>
      </w:r>
      <w:r>
        <w:rPr>
          <w:i/>
          <w:sz w:val="26"/>
        </w:rPr>
        <w:t>sanh ra… chăm nom tâm làm cho sanh ra… do nhân đó mới gọi là dục làm cho sanh ra, mà </w:t>
      </w:r>
      <w:r>
        <w:rPr>
          <w:b/>
          <w:i/>
          <w:sz w:val="26"/>
        </w:rPr>
        <w:t>tinh tấn </w:t>
      </w:r>
      <w:r>
        <w:rPr>
          <w:i/>
          <w:sz w:val="26"/>
        </w:rPr>
        <w:t>đó ra sao? </w:t>
      </w:r>
      <w:r>
        <w:rPr>
          <w:sz w:val="26"/>
        </w:rPr>
        <w:t>Như là cách mở mối siêng năng nơi tâm… chánh tinh tấn. Như thế gọi là siêng năng. Phíc-khú đã thành bực thân cận… hiệp với sự tinh tấn ấy. Do nhân đó mới gọi là làm cho phát sanh tinh tấn.</w:t>
      </w:r>
    </w:p>
    <w:p>
      <w:pPr>
        <w:pStyle w:val="Heading5"/>
        <w:spacing w:line="295" w:lineRule="exact"/>
      </w:pPr>
      <w:r>
        <w:rPr>
          <w:spacing w:val="-4"/>
        </w:rPr>
        <w:t>480.</w:t>
      </w:r>
    </w:p>
    <w:p>
      <w:pPr>
        <w:spacing w:line="242" w:lineRule="auto" w:before="0"/>
        <w:ind w:left="708" w:right="139" w:firstLine="0"/>
        <w:jc w:val="both"/>
        <w:rPr>
          <w:sz w:val="26"/>
        </w:rPr>
      </w:pPr>
      <w:r>
        <w:rPr>
          <w:i/>
          <w:sz w:val="26"/>
        </w:rPr>
        <w:t>Phíc-khú chăm nom tâm, khai đoan dục, cần, tinh tấn làm cho chư pháp thiện đã từng sanh đặng đình trụ rất vững vàng, tiến hóa đầy đủ rộng rãi không tiêu mòn, mà </w:t>
      </w:r>
      <w:r>
        <w:rPr>
          <w:b/>
          <w:i/>
          <w:sz w:val="26"/>
        </w:rPr>
        <w:t>chư pháp thiện đã sanh </w:t>
      </w:r>
      <w:r>
        <w:rPr>
          <w:i/>
          <w:sz w:val="26"/>
        </w:rPr>
        <w:t>đó ra sao? </w:t>
      </w:r>
      <w:r>
        <w:rPr>
          <w:sz w:val="26"/>
        </w:rPr>
        <w:t>Như là ba nhân thiện: Vô tham, vô sân và vô si tương ưng với thọ uẩn, tưởng uẩn, hành uẩn và thức uẩn sở sanh của thân nghiệp, khẩu nghiệp</w:t>
      </w:r>
      <w:r>
        <w:rPr>
          <w:spacing w:val="14"/>
          <w:sz w:val="26"/>
        </w:rPr>
        <w:t> </w:t>
      </w:r>
      <w:r>
        <w:rPr>
          <w:sz w:val="26"/>
        </w:rPr>
        <w:t>và</w:t>
      </w:r>
      <w:r>
        <w:rPr>
          <w:spacing w:val="15"/>
          <w:sz w:val="26"/>
        </w:rPr>
        <w:t> </w:t>
      </w:r>
      <w:r>
        <w:rPr>
          <w:sz w:val="26"/>
        </w:rPr>
        <w:t>ý</w:t>
      </w:r>
      <w:r>
        <w:rPr>
          <w:spacing w:val="16"/>
          <w:sz w:val="26"/>
        </w:rPr>
        <w:t> </w:t>
      </w:r>
      <w:r>
        <w:rPr>
          <w:sz w:val="26"/>
        </w:rPr>
        <w:t>nghiệp.</w:t>
      </w:r>
      <w:r>
        <w:rPr>
          <w:spacing w:val="16"/>
          <w:sz w:val="26"/>
        </w:rPr>
        <w:t> </w:t>
      </w:r>
      <w:r>
        <w:rPr>
          <w:sz w:val="26"/>
        </w:rPr>
        <w:t>Như</w:t>
      </w:r>
      <w:r>
        <w:rPr>
          <w:spacing w:val="17"/>
          <w:sz w:val="26"/>
        </w:rPr>
        <w:t> </w:t>
      </w:r>
      <w:r>
        <w:rPr>
          <w:sz w:val="26"/>
        </w:rPr>
        <w:t>thế</w:t>
      </w:r>
      <w:r>
        <w:rPr>
          <w:spacing w:val="13"/>
          <w:sz w:val="26"/>
        </w:rPr>
        <w:t> </w:t>
      </w:r>
      <w:r>
        <w:rPr>
          <w:sz w:val="26"/>
        </w:rPr>
        <w:t>gọi</w:t>
      </w:r>
      <w:r>
        <w:rPr>
          <w:spacing w:val="14"/>
          <w:sz w:val="26"/>
        </w:rPr>
        <w:t> </w:t>
      </w:r>
      <w:r>
        <w:rPr>
          <w:sz w:val="26"/>
        </w:rPr>
        <w:t>là</w:t>
      </w:r>
      <w:r>
        <w:rPr>
          <w:spacing w:val="14"/>
          <w:sz w:val="26"/>
        </w:rPr>
        <w:t> </w:t>
      </w:r>
      <w:r>
        <w:rPr>
          <w:sz w:val="26"/>
        </w:rPr>
        <w:t>chư</w:t>
      </w:r>
      <w:r>
        <w:rPr>
          <w:spacing w:val="17"/>
          <w:sz w:val="26"/>
        </w:rPr>
        <w:t> </w:t>
      </w:r>
      <w:r>
        <w:rPr>
          <w:sz w:val="26"/>
        </w:rPr>
        <w:t>pháp</w:t>
      </w:r>
      <w:r>
        <w:rPr>
          <w:spacing w:val="17"/>
          <w:sz w:val="26"/>
        </w:rPr>
        <w:t> </w:t>
      </w:r>
      <w:r>
        <w:rPr>
          <w:sz w:val="26"/>
        </w:rPr>
        <w:t>thiện</w:t>
      </w:r>
      <w:r>
        <w:rPr>
          <w:spacing w:val="15"/>
          <w:sz w:val="26"/>
        </w:rPr>
        <w:t> </w:t>
      </w:r>
      <w:r>
        <w:rPr>
          <w:sz w:val="26"/>
        </w:rPr>
        <w:t>đã</w:t>
      </w:r>
      <w:r>
        <w:rPr>
          <w:spacing w:val="14"/>
          <w:sz w:val="26"/>
        </w:rPr>
        <w:t> </w:t>
      </w:r>
      <w:r>
        <w:rPr>
          <w:sz w:val="26"/>
        </w:rPr>
        <w:t>từng</w:t>
      </w:r>
      <w:r>
        <w:rPr>
          <w:spacing w:val="17"/>
          <w:sz w:val="26"/>
        </w:rPr>
        <w:t> </w:t>
      </w:r>
      <w:r>
        <w:rPr>
          <w:sz w:val="26"/>
        </w:rPr>
        <w:t>sanh.</w:t>
      </w:r>
      <w:r>
        <w:rPr>
          <w:spacing w:val="15"/>
          <w:sz w:val="26"/>
        </w:rPr>
        <w:t> </w:t>
      </w:r>
      <w:r>
        <w:rPr>
          <w:sz w:val="26"/>
        </w:rPr>
        <w:t>Phíc-khú</w:t>
      </w:r>
      <w:r>
        <w:rPr>
          <w:spacing w:val="14"/>
          <w:sz w:val="26"/>
        </w:rPr>
        <w:t> </w:t>
      </w:r>
      <w:r>
        <w:rPr>
          <w:sz w:val="26"/>
        </w:rPr>
        <w:t>thành</w:t>
      </w:r>
      <w:r>
        <w:rPr>
          <w:spacing w:val="15"/>
          <w:sz w:val="26"/>
        </w:rPr>
        <w:t> </w:t>
      </w:r>
      <w:r>
        <w:rPr>
          <w:spacing w:val="-5"/>
          <w:sz w:val="26"/>
        </w:rPr>
        <w:t>bực</w:t>
      </w:r>
    </w:p>
    <w:p>
      <w:pPr>
        <w:spacing w:after="0" w:line="242" w:lineRule="auto"/>
        <w:jc w:val="both"/>
        <w:rPr>
          <w:sz w:val="26"/>
        </w:rPr>
        <w:sectPr>
          <w:pgSz w:w="11630" w:h="16450"/>
          <w:pgMar w:header="571" w:footer="0" w:top="920" w:bottom="280" w:left="850" w:right="850"/>
        </w:sectPr>
      </w:pPr>
    </w:p>
    <w:p>
      <w:pPr>
        <w:pStyle w:val="BodyText"/>
        <w:spacing w:before="273"/>
        <w:jc w:val="left"/>
      </w:pPr>
      <w:r>
        <w:rPr/>
        <w:t>chăm nom tâm, khai đoan dục, cần, tinh tấn làm cho chư pháp thiện đã sanh đặng đình trụ rất vững vàng, tiến hóa đầy đủ rộng rãi, không tiêu mòn bằng cách như thế.</w:t>
      </w:r>
    </w:p>
    <w:p>
      <w:pPr>
        <w:pStyle w:val="Heading5"/>
        <w:spacing w:line="295" w:lineRule="exact" w:before="2"/>
      </w:pPr>
      <w:r>
        <w:rPr>
          <w:spacing w:val="-4"/>
        </w:rPr>
        <w:t>481.</w:t>
      </w:r>
    </w:p>
    <w:p>
      <w:pPr>
        <w:pStyle w:val="BodyText"/>
        <w:spacing w:line="242" w:lineRule="auto"/>
        <w:ind w:right="142"/>
      </w:pPr>
      <w:r>
        <w:rPr>
          <w:i/>
        </w:rPr>
        <w:t>Mà </w:t>
      </w:r>
      <w:r>
        <w:rPr>
          <w:b/>
          <w:i/>
        </w:rPr>
        <w:t>sự đầy đủ </w:t>
      </w:r>
      <w:r>
        <w:rPr>
          <w:i/>
        </w:rPr>
        <w:t>đó ra sao?</w:t>
      </w:r>
      <w:r>
        <w:rPr/>
        <w:t>Nói hầu đặng đình trụ nghĩa là vẫn đình trụ, tức là sự không hao mất, không</w:t>
      </w:r>
      <w:r>
        <w:rPr>
          <w:spacing w:val="-1"/>
        </w:rPr>
        <w:t> </w:t>
      </w:r>
      <w:r>
        <w:rPr/>
        <w:t>tiêu mòn,</w:t>
      </w:r>
      <w:r>
        <w:rPr>
          <w:spacing w:val="-1"/>
        </w:rPr>
        <w:t> </w:t>
      </w:r>
      <w:r>
        <w:rPr/>
        <w:t>sự rất</w:t>
      </w:r>
      <w:r>
        <w:rPr>
          <w:spacing w:val="-1"/>
        </w:rPr>
        <w:t> </w:t>
      </w:r>
      <w:r>
        <w:rPr/>
        <w:t>vững vàng, càng vững vàng, sự quảng</w:t>
      </w:r>
      <w:r>
        <w:rPr>
          <w:spacing w:val="-1"/>
        </w:rPr>
        <w:t> </w:t>
      </w:r>
      <w:r>
        <w:rPr/>
        <w:t>đại, cách quảng đại, sự tiến hóa, cách tiến hóa, đó là sự đầy đủ.</w:t>
      </w:r>
    </w:p>
    <w:p>
      <w:pPr>
        <w:pStyle w:val="Heading5"/>
        <w:spacing w:line="295" w:lineRule="exact"/>
      </w:pPr>
      <w:r>
        <w:rPr>
          <w:spacing w:val="-4"/>
        </w:rPr>
        <w:t>482.</w:t>
      </w:r>
    </w:p>
    <w:p>
      <w:pPr>
        <w:spacing w:line="240" w:lineRule="auto" w:before="0"/>
        <w:ind w:left="708" w:right="139" w:firstLine="0"/>
        <w:jc w:val="both"/>
        <w:rPr>
          <w:sz w:val="26"/>
        </w:rPr>
      </w:pPr>
      <w:r>
        <w:rPr>
          <w:i/>
          <w:sz w:val="26"/>
        </w:rPr>
        <w:t>Nói dục làm cho phát sanh… tinh tấn làm cho phát sanh… cần và khai đoan làm cho phát sanh… chăm nom tâm làm cho phát sanh. Do nhân đó mới gọi là dục làm cho phát sanh, mà </w:t>
      </w:r>
      <w:r>
        <w:rPr>
          <w:b/>
          <w:i/>
          <w:sz w:val="26"/>
        </w:rPr>
        <w:t>tinh tấn </w:t>
      </w:r>
      <w:r>
        <w:rPr>
          <w:i/>
          <w:sz w:val="26"/>
        </w:rPr>
        <w:t>đó ra sao? </w:t>
      </w:r>
      <w:r>
        <w:rPr>
          <w:sz w:val="26"/>
        </w:rPr>
        <w:t>Như là sự mở mối siêng năng cho tâm… chánh tinh tấn. Như thế gọi là tinh tấn. Phíc-khú đã thành bực thân cận hiệp với tinh tấn ấy. Do nhân đó mới gọi là làm cho phát sanh tinh tấn.</w:t>
      </w:r>
    </w:p>
    <w:p>
      <w:pPr>
        <w:spacing w:before="0"/>
        <w:ind w:left="3912" w:right="0" w:firstLine="0"/>
        <w:jc w:val="both"/>
        <w:rPr>
          <w:i/>
          <w:sz w:val="26"/>
        </w:rPr>
      </w:pPr>
      <w:r>
        <w:rPr>
          <w:i/>
          <w:sz w:val="26"/>
        </w:rPr>
        <w:t>Dứt</w:t>
      </w:r>
      <w:r>
        <w:rPr>
          <w:i/>
          <w:spacing w:val="-5"/>
          <w:sz w:val="26"/>
        </w:rPr>
        <w:t> </w:t>
      </w:r>
      <w:r>
        <w:rPr>
          <w:i/>
          <w:sz w:val="26"/>
        </w:rPr>
        <w:t>Phân</w:t>
      </w:r>
      <w:r>
        <w:rPr>
          <w:i/>
          <w:spacing w:val="-5"/>
          <w:sz w:val="26"/>
        </w:rPr>
        <w:t> </w:t>
      </w:r>
      <w:r>
        <w:rPr>
          <w:i/>
          <w:sz w:val="26"/>
        </w:rPr>
        <w:t>theo</w:t>
      </w:r>
      <w:r>
        <w:rPr>
          <w:i/>
          <w:spacing w:val="-4"/>
          <w:sz w:val="26"/>
        </w:rPr>
        <w:t> Kinh</w:t>
      </w:r>
    </w:p>
    <w:p>
      <w:pPr>
        <w:pStyle w:val="Heading5"/>
        <w:numPr>
          <w:ilvl w:val="1"/>
          <w:numId w:val="75"/>
        </w:numPr>
        <w:tabs>
          <w:tab w:pos="300" w:val="left" w:leader="none"/>
        </w:tabs>
        <w:spacing w:line="240" w:lineRule="auto" w:before="199" w:after="0"/>
        <w:ind w:left="300" w:right="0" w:hanging="300"/>
        <w:jc w:val="center"/>
      </w:pPr>
      <w:bookmarkStart w:name="_bookmark73" w:id="74"/>
      <w:bookmarkEnd w:id="74"/>
      <w:r>
        <w:rPr>
          <w:b w:val="0"/>
        </w:rPr>
      </w:r>
      <w:r>
        <w:rPr>
          <w:color w:val="00AF50"/>
        </w:rPr>
        <w:t>TỨ</w:t>
      </w:r>
      <w:r>
        <w:rPr>
          <w:color w:val="00AF50"/>
          <w:spacing w:val="-8"/>
        </w:rPr>
        <w:t> </w:t>
      </w:r>
      <w:r>
        <w:rPr>
          <w:color w:val="00AF50"/>
        </w:rPr>
        <w:t>CHÁNH</w:t>
      </w:r>
      <w:r>
        <w:rPr>
          <w:color w:val="00AF50"/>
          <w:spacing w:val="-5"/>
        </w:rPr>
        <w:t> </w:t>
      </w:r>
      <w:r>
        <w:rPr>
          <w:color w:val="00AF50"/>
        </w:rPr>
        <w:t>CẦN</w:t>
      </w:r>
      <w:r>
        <w:rPr>
          <w:color w:val="00AF50"/>
          <w:spacing w:val="-5"/>
        </w:rPr>
        <w:t> </w:t>
      </w:r>
      <w:r>
        <w:rPr>
          <w:color w:val="00AF50"/>
        </w:rPr>
        <w:t>PHÂN</w:t>
      </w:r>
      <w:r>
        <w:rPr>
          <w:color w:val="00AF50"/>
          <w:spacing w:val="-7"/>
        </w:rPr>
        <w:t> </w:t>
      </w:r>
      <w:r>
        <w:rPr>
          <w:color w:val="00AF50"/>
        </w:rPr>
        <w:t>THEO</w:t>
      </w:r>
      <w:r>
        <w:rPr>
          <w:color w:val="00AF50"/>
          <w:spacing w:val="-8"/>
        </w:rPr>
        <w:t> </w:t>
      </w:r>
      <w:r>
        <w:rPr>
          <w:color w:val="00AF50"/>
        </w:rPr>
        <w:t>DIỆU</w:t>
      </w:r>
      <w:r>
        <w:rPr>
          <w:color w:val="00AF50"/>
          <w:spacing w:val="-5"/>
        </w:rPr>
        <w:t> </w:t>
      </w:r>
      <w:r>
        <w:rPr>
          <w:color w:val="00AF50"/>
          <w:spacing w:val="-4"/>
        </w:rPr>
        <w:t>PHÁP</w:t>
      </w:r>
    </w:p>
    <w:p>
      <w:pPr>
        <w:spacing w:line="298" w:lineRule="exact" w:before="241"/>
        <w:ind w:left="141" w:right="0" w:firstLine="0"/>
        <w:jc w:val="left"/>
        <w:rPr>
          <w:b/>
          <w:sz w:val="26"/>
        </w:rPr>
      </w:pPr>
      <w:r>
        <w:rPr>
          <w:b/>
          <w:spacing w:val="-4"/>
          <w:sz w:val="26"/>
        </w:rPr>
        <w:t>483.</w:t>
      </w:r>
    </w:p>
    <w:p>
      <w:pPr>
        <w:spacing w:line="298" w:lineRule="exact" w:before="0"/>
        <w:ind w:left="708" w:right="0" w:firstLine="0"/>
        <w:jc w:val="left"/>
        <w:rPr>
          <w:sz w:val="26"/>
        </w:rPr>
      </w:pPr>
      <w:r>
        <w:rPr>
          <w:b/>
          <w:sz w:val="26"/>
        </w:rPr>
        <w:t>Tứ</w:t>
      </w:r>
      <w:r>
        <w:rPr>
          <w:b/>
          <w:spacing w:val="-8"/>
          <w:sz w:val="26"/>
        </w:rPr>
        <w:t> </w:t>
      </w:r>
      <w:r>
        <w:rPr>
          <w:b/>
          <w:sz w:val="26"/>
        </w:rPr>
        <w:t>chánh</w:t>
      </w:r>
      <w:r>
        <w:rPr>
          <w:b/>
          <w:spacing w:val="-7"/>
          <w:sz w:val="26"/>
        </w:rPr>
        <w:t> </w:t>
      </w:r>
      <w:r>
        <w:rPr>
          <w:b/>
          <w:spacing w:val="-4"/>
          <w:sz w:val="26"/>
        </w:rPr>
        <w:t>cần</w:t>
      </w:r>
      <w:r>
        <w:rPr>
          <w:spacing w:val="-4"/>
          <w:sz w:val="26"/>
        </w:rPr>
        <w:t>:</w:t>
      </w:r>
    </w:p>
    <w:p>
      <w:pPr>
        <w:pStyle w:val="ListParagraph"/>
        <w:numPr>
          <w:ilvl w:val="2"/>
          <w:numId w:val="75"/>
        </w:numPr>
        <w:tabs>
          <w:tab w:pos="993" w:val="left" w:leader="none"/>
        </w:tabs>
        <w:spacing w:line="240" w:lineRule="auto" w:before="0" w:after="0"/>
        <w:ind w:left="993" w:right="137" w:hanging="286"/>
        <w:jc w:val="left"/>
        <w:rPr>
          <w:sz w:val="26"/>
        </w:rPr>
      </w:pPr>
      <w:r>
        <w:rPr>
          <w:sz w:val="26"/>
        </w:rPr>
        <w:t>1 là Phíc-khú trong Tông giáo nầy chăm nom tâm, khai đoan dục, cần, tinh tấn phát sanh đặng làm cho chư pháp bất thiện tội lỗi chưa sanh không đặng sanh.</w:t>
      </w:r>
    </w:p>
    <w:p>
      <w:pPr>
        <w:pStyle w:val="ListParagraph"/>
        <w:numPr>
          <w:ilvl w:val="2"/>
          <w:numId w:val="75"/>
        </w:numPr>
        <w:tabs>
          <w:tab w:pos="993" w:val="left" w:leader="none"/>
        </w:tabs>
        <w:spacing w:line="240" w:lineRule="auto" w:before="1" w:after="0"/>
        <w:ind w:left="993" w:right="142" w:hanging="286"/>
        <w:jc w:val="left"/>
        <w:rPr>
          <w:sz w:val="26"/>
        </w:rPr>
      </w:pPr>
      <w:r>
        <w:rPr>
          <w:sz w:val="26"/>
        </w:rPr>
        <w:t>2 là chăm nom tâm, khai đoan dục, cần, tinh tấn phát sanh để trừ chư pháp bất thiện tội lỗi đã sanh.</w:t>
      </w:r>
    </w:p>
    <w:p>
      <w:pPr>
        <w:pStyle w:val="ListParagraph"/>
        <w:numPr>
          <w:ilvl w:val="2"/>
          <w:numId w:val="75"/>
        </w:numPr>
        <w:tabs>
          <w:tab w:pos="993" w:val="left" w:leader="none"/>
        </w:tabs>
        <w:spacing w:line="240" w:lineRule="auto" w:before="0" w:after="0"/>
        <w:ind w:left="993" w:right="139" w:hanging="286"/>
        <w:jc w:val="left"/>
        <w:rPr>
          <w:sz w:val="26"/>
        </w:rPr>
      </w:pPr>
      <w:r>
        <w:rPr>
          <w:sz w:val="26"/>
        </w:rPr>
        <w:t>3</w:t>
      </w:r>
      <w:r>
        <w:rPr>
          <w:spacing w:val="23"/>
          <w:sz w:val="26"/>
        </w:rPr>
        <w:t> </w:t>
      </w:r>
      <w:r>
        <w:rPr>
          <w:sz w:val="26"/>
        </w:rPr>
        <w:t>là</w:t>
      </w:r>
      <w:r>
        <w:rPr>
          <w:spacing w:val="24"/>
          <w:sz w:val="26"/>
        </w:rPr>
        <w:t> </w:t>
      </w:r>
      <w:r>
        <w:rPr>
          <w:sz w:val="26"/>
        </w:rPr>
        <w:t>chăm</w:t>
      </w:r>
      <w:r>
        <w:rPr>
          <w:spacing w:val="24"/>
          <w:sz w:val="26"/>
        </w:rPr>
        <w:t> </w:t>
      </w:r>
      <w:r>
        <w:rPr>
          <w:sz w:val="26"/>
        </w:rPr>
        <w:t>nom</w:t>
      </w:r>
      <w:r>
        <w:rPr>
          <w:spacing w:val="25"/>
          <w:sz w:val="26"/>
        </w:rPr>
        <w:t> </w:t>
      </w:r>
      <w:r>
        <w:rPr>
          <w:sz w:val="26"/>
        </w:rPr>
        <w:t>khai</w:t>
      </w:r>
      <w:r>
        <w:rPr>
          <w:spacing w:val="24"/>
          <w:sz w:val="26"/>
        </w:rPr>
        <w:t> </w:t>
      </w:r>
      <w:r>
        <w:rPr>
          <w:sz w:val="26"/>
        </w:rPr>
        <w:t>đoan</w:t>
      </w:r>
      <w:r>
        <w:rPr>
          <w:spacing w:val="23"/>
          <w:sz w:val="26"/>
        </w:rPr>
        <w:t> </w:t>
      </w:r>
      <w:r>
        <w:rPr>
          <w:sz w:val="26"/>
        </w:rPr>
        <w:t>dục,</w:t>
      </w:r>
      <w:r>
        <w:rPr>
          <w:spacing w:val="24"/>
          <w:sz w:val="26"/>
        </w:rPr>
        <w:t> </w:t>
      </w:r>
      <w:r>
        <w:rPr>
          <w:sz w:val="26"/>
        </w:rPr>
        <w:t>cần,</w:t>
      </w:r>
      <w:r>
        <w:rPr>
          <w:spacing w:val="24"/>
          <w:sz w:val="26"/>
        </w:rPr>
        <w:t> </w:t>
      </w:r>
      <w:r>
        <w:rPr>
          <w:sz w:val="26"/>
        </w:rPr>
        <w:t>tinh</w:t>
      </w:r>
      <w:r>
        <w:rPr>
          <w:spacing w:val="23"/>
          <w:sz w:val="26"/>
        </w:rPr>
        <w:t> </w:t>
      </w:r>
      <w:r>
        <w:rPr>
          <w:sz w:val="26"/>
        </w:rPr>
        <w:t>tấn</w:t>
      </w:r>
      <w:r>
        <w:rPr>
          <w:spacing w:val="27"/>
          <w:sz w:val="26"/>
        </w:rPr>
        <w:t> </w:t>
      </w:r>
      <w:r>
        <w:rPr>
          <w:sz w:val="26"/>
        </w:rPr>
        <w:t>phát</w:t>
      </w:r>
      <w:r>
        <w:rPr>
          <w:spacing w:val="24"/>
          <w:sz w:val="26"/>
        </w:rPr>
        <w:t> </w:t>
      </w:r>
      <w:r>
        <w:rPr>
          <w:sz w:val="26"/>
        </w:rPr>
        <w:t>sanh</w:t>
      </w:r>
      <w:r>
        <w:rPr>
          <w:spacing w:val="26"/>
          <w:sz w:val="26"/>
        </w:rPr>
        <w:t> </w:t>
      </w:r>
      <w:r>
        <w:rPr>
          <w:sz w:val="26"/>
        </w:rPr>
        <w:t>để</w:t>
      </w:r>
      <w:r>
        <w:rPr>
          <w:spacing w:val="24"/>
          <w:sz w:val="26"/>
        </w:rPr>
        <w:t> </w:t>
      </w:r>
      <w:r>
        <w:rPr>
          <w:sz w:val="26"/>
        </w:rPr>
        <w:t>làm</w:t>
      </w:r>
      <w:r>
        <w:rPr>
          <w:spacing w:val="24"/>
          <w:sz w:val="26"/>
        </w:rPr>
        <w:t> </w:t>
      </w:r>
      <w:r>
        <w:rPr>
          <w:sz w:val="26"/>
        </w:rPr>
        <w:t>cho</w:t>
      </w:r>
      <w:r>
        <w:rPr>
          <w:spacing w:val="26"/>
          <w:sz w:val="26"/>
        </w:rPr>
        <w:t> </w:t>
      </w:r>
      <w:r>
        <w:rPr>
          <w:sz w:val="26"/>
        </w:rPr>
        <w:t>chư</w:t>
      </w:r>
      <w:r>
        <w:rPr>
          <w:spacing w:val="27"/>
          <w:sz w:val="26"/>
        </w:rPr>
        <w:t> </w:t>
      </w:r>
      <w:r>
        <w:rPr>
          <w:sz w:val="26"/>
        </w:rPr>
        <w:t>pháp</w:t>
      </w:r>
      <w:r>
        <w:rPr>
          <w:spacing w:val="24"/>
          <w:sz w:val="26"/>
        </w:rPr>
        <w:t> </w:t>
      </w:r>
      <w:r>
        <w:rPr>
          <w:sz w:val="26"/>
        </w:rPr>
        <w:t>thiện chưa sanh đặng sanh.</w:t>
      </w:r>
    </w:p>
    <w:p>
      <w:pPr>
        <w:pStyle w:val="ListParagraph"/>
        <w:numPr>
          <w:ilvl w:val="2"/>
          <w:numId w:val="75"/>
        </w:numPr>
        <w:tabs>
          <w:tab w:pos="993" w:val="left" w:leader="none"/>
        </w:tabs>
        <w:spacing w:line="240" w:lineRule="auto" w:before="0" w:after="0"/>
        <w:ind w:left="993" w:right="138" w:hanging="286"/>
        <w:jc w:val="left"/>
        <w:rPr>
          <w:sz w:val="26"/>
        </w:rPr>
      </w:pPr>
      <w:r>
        <w:rPr>
          <w:sz w:val="26"/>
        </w:rPr>
        <w:t>4</w:t>
      </w:r>
      <w:r>
        <w:rPr>
          <w:spacing w:val="24"/>
          <w:sz w:val="26"/>
        </w:rPr>
        <w:t> </w:t>
      </w:r>
      <w:r>
        <w:rPr>
          <w:sz w:val="26"/>
        </w:rPr>
        <w:t>là</w:t>
      </w:r>
      <w:r>
        <w:rPr>
          <w:spacing w:val="25"/>
          <w:sz w:val="26"/>
        </w:rPr>
        <w:t> </w:t>
      </w:r>
      <w:r>
        <w:rPr>
          <w:sz w:val="26"/>
        </w:rPr>
        <w:t>chăm</w:t>
      </w:r>
      <w:r>
        <w:rPr>
          <w:spacing w:val="22"/>
          <w:sz w:val="26"/>
        </w:rPr>
        <w:t> </w:t>
      </w:r>
      <w:r>
        <w:rPr>
          <w:sz w:val="26"/>
        </w:rPr>
        <w:t>nom</w:t>
      </w:r>
      <w:r>
        <w:rPr>
          <w:spacing w:val="24"/>
          <w:sz w:val="26"/>
        </w:rPr>
        <w:t> </w:t>
      </w:r>
      <w:r>
        <w:rPr>
          <w:sz w:val="26"/>
        </w:rPr>
        <w:t>tâm,</w:t>
      </w:r>
      <w:r>
        <w:rPr>
          <w:spacing w:val="25"/>
          <w:sz w:val="26"/>
        </w:rPr>
        <w:t> </w:t>
      </w:r>
      <w:r>
        <w:rPr>
          <w:sz w:val="26"/>
        </w:rPr>
        <w:t>khai</w:t>
      </w:r>
      <w:r>
        <w:rPr>
          <w:spacing w:val="25"/>
          <w:sz w:val="26"/>
        </w:rPr>
        <w:t> </w:t>
      </w:r>
      <w:r>
        <w:rPr>
          <w:sz w:val="26"/>
        </w:rPr>
        <w:t>đoan</w:t>
      </w:r>
      <w:r>
        <w:rPr>
          <w:spacing w:val="24"/>
          <w:sz w:val="26"/>
        </w:rPr>
        <w:t> </w:t>
      </w:r>
      <w:r>
        <w:rPr>
          <w:sz w:val="26"/>
        </w:rPr>
        <w:t>dục,</w:t>
      </w:r>
      <w:r>
        <w:rPr>
          <w:spacing w:val="25"/>
          <w:sz w:val="26"/>
        </w:rPr>
        <w:t> </w:t>
      </w:r>
      <w:r>
        <w:rPr>
          <w:sz w:val="26"/>
        </w:rPr>
        <w:t>cần,</w:t>
      </w:r>
      <w:r>
        <w:rPr>
          <w:spacing w:val="25"/>
          <w:sz w:val="26"/>
        </w:rPr>
        <w:t> </w:t>
      </w:r>
      <w:r>
        <w:rPr>
          <w:sz w:val="26"/>
        </w:rPr>
        <w:t>tinh</w:t>
      </w:r>
      <w:r>
        <w:rPr>
          <w:spacing w:val="24"/>
          <w:sz w:val="26"/>
        </w:rPr>
        <w:t> </w:t>
      </w:r>
      <w:r>
        <w:rPr>
          <w:sz w:val="26"/>
        </w:rPr>
        <w:t>tấn</w:t>
      </w:r>
      <w:r>
        <w:rPr>
          <w:spacing w:val="26"/>
          <w:sz w:val="26"/>
        </w:rPr>
        <w:t> </w:t>
      </w:r>
      <w:r>
        <w:rPr>
          <w:sz w:val="26"/>
        </w:rPr>
        <w:t>làm</w:t>
      </w:r>
      <w:r>
        <w:rPr>
          <w:spacing w:val="22"/>
          <w:sz w:val="26"/>
        </w:rPr>
        <w:t> </w:t>
      </w:r>
      <w:r>
        <w:rPr>
          <w:sz w:val="26"/>
        </w:rPr>
        <w:t>cho</w:t>
      </w:r>
      <w:r>
        <w:rPr>
          <w:spacing w:val="24"/>
          <w:sz w:val="26"/>
        </w:rPr>
        <w:t> </w:t>
      </w:r>
      <w:r>
        <w:rPr>
          <w:sz w:val="26"/>
        </w:rPr>
        <w:t>chư</w:t>
      </w:r>
      <w:r>
        <w:rPr>
          <w:spacing w:val="27"/>
          <w:sz w:val="26"/>
        </w:rPr>
        <w:t> </w:t>
      </w:r>
      <w:r>
        <w:rPr>
          <w:sz w:val="26"/>
        </w:rPr>
        <w:t>pháp</w:t>
      </w:r>
      <w:r>
        <w:rPr>
          <w:spacing w:val="25"/>
          <w:sz w:val="26"/>
        </w:rPr>
        <w:t> </w:t>
      </w:r>
      <w:r>
        <w:rPr>
          <w:sz w:val="26"/>
        </w:rPr>
        <w:t>thiện</w:t>
      </w:r>
      <w:r>
        <w:rPr>
          <w:spacing w:val="25"/>
          <w:sz w:val="26"/>
        </w:rPr>
        <w:t> </w:t>
      </w:r>
      <w:r>
        <w:rPr>
          <w:sz w:val="26"/>
        </w:rPr>
        <w:t>đã</w:t>
      </w:r>
      <w:r>
        <w:rPr>
          <w:spacing w:val="25"/>
          <w:sz w:val="26"/>
        </w:rPr>
        <w:t> </w:t>
      </w:r>
      <w:r>
        <w:rPr>
          <w:sz w:val="26"/>
        </w:rPr>
        <w:t>từng sanh đặng đình trụ rất vững vàng, tiến hóa đầy đủ rộng rãi không tiêu mòn.</w:t>
      </w:r>
    </w:p>
    <w:p>
      <w:pPr>
        <w:pStyle w:val="Heading5"/>
        <w:spacing w:line="296" w:lineRule="exact" w:before="2"/>
      </w:pPr>
      <w:r>
        <w:rPr>
          <w:spacing w:val="-4"/>
        </w:rPr>
        <w:t>484.</w:t>
      </w:r>
    </w:p>
    <w:p>
      <w:pPr>
        <w:spacing w:line="240" w:lineRule="auto" w:before="0"/>
        <w:ind w:left="708" w:right="136" w:firstLine="0"/>
        <w:jc w:val="both"/>
        <w:rPr>
          <w:sz w:val="26"/>
        </w:rPr>
      </w:pPr>
      <w:r>
        <w:rPr>
          <w:i/>
          <w:sz w:val="26"/>
        </w:rPr>
        <w:t>Phíc-khú </w:t>
      </w:r>
      <w:r>
        <w:rPr>
          <w:b/>
          <w:i/>
          <w:sz w:val="26"/>
        </w:rPr>
        <w:t>chăm nom tâm, khai đoan dục, cần, tinh tấn phát sanh làm cho chư pháp bất thiện tội ác chưa từng sanh không đặng sanh </w:t>
      </w:r>
      <w:r>
        <w:rPr>
          <w:i/>
          <w:sz w:val="26"/>
        </w:rPr>
        <w:t>ra sao? </w:t>
      </w:r>
      <w:r>
        <w:rPr>
          <w:sz w:val="26"/>
        </w:rPr>
        <w:t>Phíc-khú trong khi tu tiến theo</w:t>
      </w:r>
      <w:r>
        <w:rPr>
          <w:spacing w:val="-1"/>
          <w:sz w:val="26"/>
        </w:rPr>
        <w:t> </w:t>
      </w:r>
      <w:r>
        <w:rPr>
          <w:sz w:val="26"/>
        </w:rPr>
        <w:t>thiền</w:t>
      </w:r>
      <w:r>
        <w:rPr>
          <w:spacing w:val="-1"/>
          <w:sz w:val="26"/>
        </w:rPr>
        <w:t> </w:t>
      </w:r>
      <w:r>
        <w:rPr>
          <w:sz w:val="26"/>
        </w:rPr>
        <w:t>siêu</w:t>
      </w:r>
      <w:r>
        <w:rPr>
          <w:spacing w:val="-2"/>
          <w:sz w:val="26"/>
        </w:rPr>
        <w:t> </w:t>
      </w:r>
      <w:r>
        <w:rPr>
          <w:sz w:val="26"/>
        </w:rPr>
        <w:t>thế,</w:t>
      </w:r>
      <w:r>
        <w:rPr>
          <w:spacing w:val="-2"/>
          <w:sz w:val="26"/>
        </w:rPr>
        <w:t> </w:t>
      </w:r>
      <w:r>
        <w:rPr>
          <w:sz w:val="26"/>
        </w:rPr>
        <w:t>cơ quan</w:t>
      </w:r>
      <w:r>
        <w:rPr>
          <w:spacing w:val="-1"/>
          <w:sz w:val="26"/>
        </w:rPr>
        <w:t> </w:t>
      </w:r>
      <w:r>
        <w:rPr>
          <w:sz w:val="26"/>
        </w:rPr>
        <w:t>ra</w:t>
      </w:r>
      <w:r>
        <w:rPr>
          <w:spacing w:val="-1"/>
          <w:sz w:val="26"/>
        </w:rPr>
        <w:t> </w:t>
      </w:r>
      <w:r>
        <w:rPr>
          <w:sz w:val="26"/>
        </w:rPr>
        <w:t>khỏi khổ</w:t>
      </w:r>
      <w:r>
        <w:rPr>
          <w:spacing w:val="-1"/>
          <w:sz w:val="26"/>
        </w:rPr>
        <w:t> </w:t>
      </w:r>
      <w:r>
        <w:rPr>
          <w:sz w:val="26"/>
        </w:rPr>
        <w:t>đưa</w:t>
      </w:r>
      <w:r>
        <w:rPr>
          <w:spacing w:val="-1"/>
          <w:sz w:val="26"/>
        </w:rPr>
        <w:t> </w:t>
      </w:r>
      <w:r>
        <w:rPr>
          <w:sz w:val="26"/>
        </w:rPr>
        <w:t>đến</w:t>
      </w:r>
      <w:r>
        <w:rPr>
          <w:spacing w:val="-1"/>
          <w:sz w:val="26"/>
        </w:rPr>
        <w:t> </w:t>
      </w:r>
      <w:r>
        <w:rPr>
          <w:sz w:val="26"/>
        </w:rPr>
        <w:t>rốt</w:t>
      </w:r>
      <w:r>
        <w:rPr>
          <w:spacing w:val="-2"/>
          <w:sz w:val="26"/>
        </w:rPr>
        <w:t> </w:t>
      </w:r>
      <w:r>
        <w:rPr>
          <w:sz w:val="26"/>
        </w:rPr>
        <w:t>ráo</w:t>
      </w:r>
      <w:r>
        <w:rPr>
          <w:spacing w:val="-1"/>
          <w:sz w:val="26"/>
        </w:rPr>
        <w:t> </w:t>
      </w:r>
      <w:r>
        <w:rPr>
          <w:sz w:val="26"/>
        </w:rPr>
        <w:t>đặng</w:t>
      </w:r>
      <w:r>
        <w:rPr>
          <w:spacing w:val="-1"/>
          <w:sz w:val="26"/>
        </w:rPr>
        <w:t> </w:t>
      </w:r>
      <w:r>
        <w:rPr>
          <w:sz w:val="26"/>
        </w:rPr>
        <w:t>trừ tà</w:t>
      </w:r>
      <w:r>
        <w:rPr>
          <w:spacing w:val="-2"/>
          <w:sz w:val="26"/>
        </w:rPr>
        <w:t> </w:t>
      </w:r>
      <w:r>
        <w:rPr>
          <w:sz w:val="26"/>
        </w:rPr>
        <w:t>kiến hầu</w:t>
      </w:r>
      <w:r>
        <w:rPr>
          <w:spacing w:val="-1"/>
          <w:sz w:val="26"/>
        </w:rPr>
        <w:t> </w:t>
      </w:r>
      <w:r>
        <w:rPr>
          <w:sz w:val="26"/>
        </w:rPr>
        <w:t>chứng</w:t>
      </w:r>
      <w:r>
        <w:rPr>
          <w:spacing w:val="-1"/>
          <w:sz w:val="26"/>
        </w:rPr>
        <w:t> </w:t>
      </w:r>
      <w:r>
        <w:rPr>
          <w:sz w:val="26"/>
        </w:rPr>
        <w:t>bực ban sơ, tĩnh ly chư dục… đắc sơ thiền mà hành nan đắc trì trong khi nào thì chư pháp bất thiện tội ác chưa từng sanh không đặng sanh do chăm nom tâm, khai đoan dục,</w:t>
      </w:r>
      <w:r>
        <w:rPr>
          <w:spacing w:val="40"/>
          <w:sz w:val="26"/>
        </w:rPr>
        <w:t> </w:t>
      </w:r>
      <w:r>
        <w:rPr>
          <w:sz w:val="26"/>
        </w:rPr>
        <w:t>cần, tinh tấn phát sanh.</w:t>
      </w:r>
    </w:p>
    <w:p>
      <w:pPr>
        <w:pStyle w:val="Heading5"/>
        <w:spacing w:line="296" w:lineRule="exact" w:before="3"/>
      </w:pPr>
      <w:r>
        <w:rPr>
          <w:spacing w:val="-4"/>
        </w:rPr>
        <w:t>485.</w:t>
      </w:r>
    </w:p>
    <w:p>
      <w:pPr>
        <w:pStyle w:val="BodyText"/>
        <w:ind w:right="139"/>
      </w:pPr>
      <w:r>
        <w:rPr>
          <w:i/>
        </w:rPr>
        <w:t>Dục mà làm cho phát sanh, </w:t>
      </w:r>
      <w:r>
        <w:rPr>
          <w:b/>
          <w:i/>
        </w:rPr>
        <w:t>dục </w:t>
      </w:r>
      <w:r>
        <w:rPr>
          <w:i/>
        </w:rPr>
        <w:t>đó ra sao? </w:t>
      </w:r>
      <w:r>
        <w:rPr/>
        <w:t>Như là sự vừa lòng, tâm ưa thích thuộc pháp dục, thành lối thích hợp khéo. Như thế gọi là dục, nhưng dục làm cho sanh ra, phát ra, rất phát ra, đình trụ đặng vững vàng. Do nhân đó mới gọi là dục làm cho phát sanh ra.</w:t>
      </w:r>
    </w:p>
    <w:p>
      <w:pPr>
        <w:pStyle w:val="Heading5"/>
        <w:spacing w:line="296" w:lineRule="exact" w:before="4"/>
      </w:pPr>
      <w:r>
        <w:rPr>
          <w:spacing w:val="-4"/>
        </w:rPr>
        <w:t>486.</w:t>
      </w:r>
    </w:p>
    <w:p>
      <w:pPr>
        <w:pStyle w:val="BodyText"/>
        <w:ind w:right="137"/>
      </w:pPr>
      <w:r>
        <w:rPr>
          <w:i/>
        </w:rPr>
        <w:t>Tinh tấn làm cho phát sanh ra mà </w:t>
      </w:r>
      <w:r>
        <w:rPr>
          <w:b/>
          <w:i/>
        </w:rPr>
        <w:t>tinh tấn </w:t>
      </w:r>
      <w:r>
        <w:rPr>
          <w:i/>
        </w:rPr>
        <w:t>đó ra sao? </w:t>
      </w:r>
      <w:r>
        <w:rPr/>
        <w:t>Như là mở mối cho tâm siêng năng, cố gắng, khắn khít, lướt tới, tinh cần, gắn bó, ráng chịu, cứng cỏi, khắn dính,</w:t>
      </w:r>
      <w:r>
        <w:rPr>
          <w:spacing w:val="40"/>
        </w:rPr>
        <w:t> </w:t>
      </w:r>
      <w:r>
        <w:rPr/>
        <w:t>lướt tới, không lui sụt, không thối chuyển với sự vừa lòng, không bỏ qua phận sự, trau dồi rành bổn phận, cần cũng gọi cần quyền, cần lực, cần giác chi, chánh tinh tấn, chi của đạo, liên</w:t>
      </w:r>
      <w:r>
        <w:rPr>
          <w:spacing w:val="-1"/>
        </w:rPr>
        <w:t> </w:t>
      </w:r>
      <w:r>
        <w:rPr/>
        <w:t>quan trong đạo.</w:t>
      </w:r>
      <w:r>
        <w:rPr>
          <w:spacing w:val="-1"/>
        </w:rPr>
        <w:t> </w:t>
      </w:r>
      <w:r>
        <w:rPr/>
        <w:t>Như thế</w:t>
      </w:r>
      <w:r>
        <w:rPr>
          <w:spacing w:val="-1"/>
        </w:rPr>
        <w:t> </w:t>
      </w:r>
      <w:r>
        <w:rPr/>
        <w:t>gọi</w:t>
      </w:r>
      <w:r>
        <w:rPr>
          <w:spacing w:val="-1"/>
        </w:rPr>
        <w:t> </w:t>
      </w:r>
      <w:r>
        <w:rPr/>
        <w:t>là sự tinh</w:t>
      </w:r>
      <w:r>
        <w:rPr>
          <w:spacing w:val="-1"/>
        </w:rPr>
        <w:t> </w:t>
      </w:r>
      <w:r>
        <w:rPr/>
        <w:t>tấn, mà Phíc-khú đã thành bực đáo cận, đã rành cận đáo, vào đến rồi, đã rành vào đến, đã đến nơi, hoàn toàn đã đến, đã hiệp với tinh tấn ấy. Do nhân đó mới gọi là tinh tấn.</w:t>
      </w:r>
    </w:p>
    <w:p>
      <w:pPr>
        <w:pStyle w:val="Heading5"/>
        <w:spacing w:before="5"/>
      </w:pPr>
      <w:r>
        <w:rPr>
          <w:spacing w:val="-4"/>
        </w:rPr>
        <w:t>487.</w:t>
      </w:r>
    </w:p>
    <w:p>
      <w:pPr>
        <w:pStyle w:val="Heading5"/>
        <w:spacing w:after="0"/>
        <w:sectPr>
          <w:pgSz w:w="11630" w:h="16450"/>
          <w:pgMar w:header="571" w:footer="0" w:top="920" w:bottom="280" w:left="850" w:right="850"/>
        </w:sectPr>
      </w:pPr>
    </w:p>
    <w:p>
      <w:pPr>
        <w:pStyle w:val="BodyText"/>
        <w:spacing w:line="242" w:lineRule="auto" w:before="268"/>
        <w:ind w:right="139"/>
      </w:pPr>
      <w:r>
        <w:rPr>
          <w:i/>
        </w:rPr>
        <w:t>Nói khai đoan cần mà </w:t>
      </w:r>
      <w:r>
        <w:rPr>
          <w:b/>
          <w:i/>
        </w:rPr>
        <w:t>cần </w:t>
      </w:r>
      <w:r>
        <w:rPr>
          <w:i/>
        </w:rPr>
        <w:t>đó giải ra sao? </w:t>
      </w:r>
      <w:r>
        <w:rPr/>
        <w:t>Như là mở mối siêng năng trong tâm… chánh tinh tấn, cần giác chi, chi của đạo, liên quan trong đạo. Như thế gọi là cần, mà cần mở mối đây chuyên môn khai đoan sử dụng đa thực hành tu tiến với tinh tấn ấy. Do nhân đó mới gọi là khai đoan cần.</w:t>
      </w:r>
    </w:p>
    <w:p>
      <w:pPr>
        <w:pStyle w:val="Heading5"/>
        <w:spacing w:line="291" w:lineRule="exact"/>
      </w:pPr>
      <w:r>
        <w:rPr>
          <w:spacing w:val="-4"/>
        </w:rPr>
        <w:t>488.</w:t>
      </w:r>
    </w:p>
    <w:p>
      <w:pPr>
        <w:spacing w:line="242" w:lineRule="auto" w:before="0"/>
        <w:ind w:left="708" w:right="139" w:firstLine="0"/>
        <w:jc w:val="both"/>
        <w:rPr>
          <w:sz w:val="26"/>
        </w:rPr>
      </w:pPr>
      <w:r>
        <w:rPr>
          <w:i/>
          <w:sz w:val="26"/>
        </w:rPr>
        <w:t>Nói chăm chú tâm làm cho phát ra mà </w:t>
      </w:r>
      <w:r>
        <w:rPr>
          <w:b/>
          <w:i/>
          <w:sz w:val="26"/>
        </w:rPr>
        <w:t>tâm </w:t>
      </w:r>
      <w:r>
        <w:rPr>
          <w:i/>
          <w:sz w:val="26"/>
        </w:rPr>
        <w:t>đó ra sao? </w:t>
      </w:r>
      <w:r>
        <w:rPr>
          <w:sz w:val="26"/>
        </w:rPr>
        <w:t>Như là tâm, ý, tâm địa… sanh</w:t>
      </w:r>
      <w:r>
        <w:rPr>
          <w:spacing w:val="40"/>
          <w:sz w:val="26"/>
        </w:rPr>
        <w:t> </w:t>
      </w:r>
      <w:r>
        <w:rPr>
          <w:sz w:val="26"/>
        </w:rPr>
        <w:t>từ ý thức giới. Như thế gọi là tâm. Nhưng mà chăm chú tâm, chăm chú rành, ủng hộ bảo vệ với tâm ấy. Do nhân đó mới gọi là chăm chú tâm làm cho phát ra.</w:t>
      </w:r>
    </w:p>
    <w:p>
      <w:pPr>
        <w:pStyle w:val="Heading5"/>
        <w:spacing w:line="292" w:lineRule="exact"/>
      </w:pPr>
      <w:r>
        <w:rPr>
          <w:spacing w:val="-4"/>
        </w:rPr>
        <w:t>489.</w:t>
      </w:r>
    </w:p>
    <w:p>
      <w:pPr>
        <w:spacing w:line="242" w:lineRule="auto" w:before="0"/>
        <w:ind w:left="708" w:right="137" w:firstLine="0"/>
        <w:jc w:val="both"/>
        <w:rPr>
          <w:sz w:val="26"/>
        </w:rPr>
      </w:pPr>
      <w:r>
        <w:rPr>
          <w:i/>
          <w:sz w:val="26"/>
        </w:rPr>
        <w:t>Nói làm cho chánh tinh tấn phát sanh mà </w:t>
      </w:r>
      <w:r>
        <w:rPr>
          <w:b/>
          <w:i/>
          <w:sz w:val="26"/>
        </w:rPr>
        <w:t>chánh tinh tấn </w:t>
      </w:r>
      <w:r>
        <w:rPr>
          <w:i/>
          <w:sz w:val="26"/>
        </w:rPr>
        <w:t>đó ra sao? </w:t>
      </w:r>
      <w:r>
        <w:rPr>
          <w:sz w:val="26"/>
        </w:rPr>
        <w:t>Như là mở mối siêng năng trong tâm… chánh tinh tấn, cần giác chi, chi của đạo, liên quan trong đạo. Như thế gọi là chánh tinh tấn. Còn những pháp ngoài ra đều gọi tương ưng với chánh tinh tấn.</w:t>
      </w:r>
    </w:p>
    <w:p>
      <w:pPr>
        <w:pStyle w:val="Heading5"/>
        <w:spacing w:line="291" w:lineRule="exact"/>
      </w:pPr>
      <w:r>
        <w:rPr>
          <w:spacing w:val="-4"/>
        </w:rPr>
        <w:t>490.</w:t>
      </w:r>
    </w:p>
    <w:p>
      <w:pPr>
        <w:spacing w:line="240" w:lineRule="auto" w:before="0"/>
        <w:ind w:left="708" w:right="137" w:firstLine="0"/>
        <w:jc w:val="both"/>
        <w:rPr>
          <w:sz w:val="26"/>
        </w:rPr>
      </w:pPr>
      <w:r>
        <w:rPr>
          <w:i/>
          <w:sz w:val="26"/>
        </w:rPr>
        <w:t>Phíc-khú </w:t>
      </w:r>
      <w:r>
        <w:rPr>
          <w:b/>
          <w:i/>
          <w:sz w:val="26"/>
        </w:rPr>
        <w:t>chăm nom tâm, khai đoan dục, cần, tinh tấn phát sanh hầu trừ những pháp bất thiện tội ác đã từng sanh </w:t>
      </w:r>
      <w:r>
        <w:rPr>
          <w:i/>
          <w:sz w:val="26"/>
        </w:rPr>
        <w:t>bằng cách nào? </w:t>
      </w:r>
      <w:r>
        <w:rPr>
          <w:sz w:val="26"/>
        </w:rPr>
        <w:t>Phíc-khú trong Tông giáo nầy tu tiến theo thiền siêu thế, cơ quan ra khỏi khổ đưa đến rốt ráo đặng trừ tà kiến, hầu</w:t>
      </w:r>
      <w:r>
        <w:rPr>
          <w:spacing w:val="40"/>
          <w:sz w:val="26"/>
        </w:rPr>
        <w:t> </w:t>
      </w:r>
      <w:r>
        <w:rPr>
          <w:sz w:val="26"/>
        </w:rPr>
        <w:t>chứng bực ban sơ tĩnh ly chư dục… đắc sơ thiền hiệp với tầm, tứ, hỷ, lạc sanh từ định mà hành nan đắc trì trong khi ấy Phíc-khú đó có sự chăm nom, khai đoan dục, cần,</w:t>
      </w:r>
      <w:r>
        <w:rPr>
          <w:spacing w:val="40"/>
          <w:sz w:val="26"/>
        </w:rPr>
        <w:t> </w:t>
      </w:r>
      <w:r>
        <w:rPr>
          <w:sz w:val="26"/>
        </w:rPr>
        <w:t>tinh tấn hầu trừ những pháp bất thiện tội ác đã từng sanh.</w:t>
      </w:r>
    </w:p>
    <w:p>
      <w:pPr>
        <w:pStyle w:val="Heading5"/>
        <w:spacing w:line="296" w:lineRule="exact"/>
      </w:pPr>
      <w:r>
        <w:rPr>
          <w:spacing w:val="-4"/>
        </w:rPr>
        <w:t>491.</w:t>
      </w:r>
    </w:p>
    <w:p>
      <w:pPr>
        <w:spacing w:line="240" w:lineRule="auto" w:before="0"/>
        <w:ind w:left="708" w:right="139" w:firstLine="0"/>
        <w:jc w:val="both"/>
        <w:rPr>
          <w:sz w:val="26"/>
        </w:rPr>
      </w:pPr>
      <w:r>
        <w:rPr>
          <w:i/>
          <w:sz w:val="26"/>
        </w:rPr>
        <w:t>Dục làm cho sanh ra… tinh tấn làm cho sanh ra… cần khai đoan làm cho sanh ra… chăm nom tâm làm cho tâm sanh ra… sốt sắng làm cho tâm sanh ra, mà </w:t>
      </w:r>
      <w:r>
        <w:rPr>
          <w:b/>
          <w:i/>
          <w:sz w:val="26"/>
        </w:rPr>
        <w:t>chánh tinh tấn </w:t>
      </w:r>
      <w:r>
        <w:rPr>
          <w:i/>
          <w:sz w:val="26"/>
        </w:rPr>
        <w:t>đó ra sao? </w:t>
      </w:r>
      <w:r>
        <w:rPr>
          <w:sz w:val="26"/>
        </w:rPr>
        <w:t>Như là sự mở mối siêng năng trong tâm… chánh tinh tấn, cần giác chi, chi của đạo, liên quan trong đạo. Như thế gọi là chánh tinh tấn. Còn những pháp ngoài ra tương ưng với chánh tinh tấn.</w:t>
      </w:r>
    </w:p>
    <w:p>
      <w:pPr>
        <w:pStyle w:val="Heading5"/>
        <w:spacing w:line="295" w:lineRule="exact" w:before="2"/>
      </w:pPr>
      <w:r>
        <w:rPr>
          <w:spacing w:val="-4"/>
        </w:rPr>
        <w:t>492.</w:t>
      </w:r>
    </w:p>
    <w:p>
      <w:pPr>
        <w:spacing w:line="240" w:lineRule="auto" w:before="0"/>
        <w:ind w:left="708" w:right="137" w:firstLine="0"/>
        <w:jc w:val="both"/>
        <w:rPr>
          <w:sz w:val="26"/>
        </w:rPr>
      </w:pPr>
      <w:r>
        <w:rPr>
          <w:i/>
          <w:sz w:val="26"/>
        </w:rPr>
        <w:t>Phíc-khú </w:t>
      </w:r>
      <w:r>
        <w:rPr>
          <w:b/>
          <w:i/>
          <w:sz w:val="26"/>
        </w:rPr>
        <w:t>chăm nom tâm, khai đoan dục, cần, tinh tấn hầu tạo chư pháp thiện chưa sanh đặng sanh </w:t>
      </w:r>
      <w:r>
        <w:rPr>
          <w:i/>
          <w:sz w:val="26"/>
        </w:rPr>
        <w:t>ra sao? </w:t>
      </w:r>
      <w:r>
        <w:rPr>
          <w:sz w:val="26"/>
        </w:rPr>
        <w:t>Phíc-khú trong Tông giáo nầy tu tiến theo thiền siêu thế, cơ quan ra khỏi khổ, đưa đến rốt ráo đặng trừ tà kiến hầu chứng bực ban sơ, tĩnh ly chư dục… đắc sơ thiền hiệp với tầm, tứ, hỷ, lạc sanh từ định mà hành nan đắc trì trong khi nào thì trong khi ấy Phíc-khú đó chăm nom tâm, khai đoan dục, cần, tinh tấn hầu tạo chư pháp thiện chưa sanh đặng sanh.</w:t>
      </w:r>
    </w:p>
    <w:p>
      <w:pPr>
        <w:pStyle w:val="Heading5"/>
        <w:spacing w:line="296" w:lineRule="exact" w:before="4"/>
      </w:pPr>
      <w:r>
        <w:rPr>
          <w:spacing w:val="-4"/>
        </w:rPr>
        <w:t>493.</w:t>
      </w:r>
    </w:p>
    <w:p>
      <w:pPr>
        <w:spacing w:line="240" w:lineRule="auto" w:before="0"/>
        <w:ind w:left="708" w:right="137" w:firstLine="0"/>
        <w:jc w:val="both"/>
        <w:rPr>
          <w:sz w:val="26"/>
        </w:rPr>
      </w:pPr>
      <w:r>
        <w:rPr>
          <w:i/>
          <w:sz w:val="26"/>
        </w:rPr>
        <w:t>Làm cho dục sanh ra… làm cho tinh tấn sanh ra… làm cho cần khai đoan sanh ra…</w:t>
      </w:r>
      <w:r>
        <w:rPr>
          <w:i/>
          <w:spacing w:val="40"/>
          <w:sz w:val="26"/>
        </w:rPr>
        <w:t> </w:t>
      </w:r>
      <w:r>
        <w:rPr>
          <w:i/>
          <w:sz w:val="26"/>
        </w:rPr>
        <w:t>sự chăm nom</w:t>
      </w:r>
      <w:r>
        <w:rPr>
          <w:i/>
          <w:spacing w:val="-1"/>
          <w:sz w:val="26"/>
        </w:rPr>
        <w:t> </w:t>
      </w:r>
      <w:r>
        <w:rPr>
          <w:i/>
          <w:sz w:val="26"/>
        </w:rPr>
        <w:t>sanh</w:t>
      </w:r>
      <w:r>
        <w:rPr>
          <w:i/>
          <w:spacing w:val="-1"/>
          <w:sz w:val="26"/>
        </w:rPr>
        <w:t> </w:t>
      </w:r>
      <w:r>
        <w:rPr>
          <w:i/>
          <w:sz w:val="26"/>
        </w:rPr>
        <w:t>ra… nói chánh tinh</w:t>
      </w:r>
      <w:r>
        <w:rPr>
          <w:i/>
          <w:spacing w:val="-1"/>
          <w:sz w:val="26"/>
        </w:rPr>
        <w:t> </w:t>
      </w:r>
      <w:r>
        <w:rPr>
          <w:i/>
          <w:sz w:val="26"/>
        </w:rPr>
        <w:t>tấn</w:t>
      </w:r>
      <w:r>
        <w:rPr>
          <w:i/>
          <w:spacing w:val="-1"/>
          <w:sz w:val="26"/>
        </w:rPr>
        <w:t> </w:t>
      </w:r>
      <w:r>
        <w:rPr>
          <w:i/>
          <w:sz w:val="26"/>
        </w:rPr>
        <w:t>sanh</w:t>
      </w:r>
      <w:r>
        <w:rPr>
          <w:i/>
          <w:spacing w:val="-1"/>
          <w:sz w:val="26"/>
        </w:rPr>
        <w:t> </w:t>
      </w:r>
      <w:r>
        <w:rPr>
          <w:i/>
          <w:sz w:val="26"/>
        </w:rPr>
        <w:t>ra mà </w:t>
      </w:r>
      <w:r>
        <w:rPr>
          <w:b/>
          <w:i/>
          <w:sz w:val="26"/>
        </w:rPr>
        <w:t>chánh tinh tấn </w:t>
      </w:r>
      <w:r>
        <w:rPr>
          <w:i/>
          <w:sz w:val="26"/>
        </w:rPr>
        <w:t>đó ra</w:t>
      </w:r>
      <w:r>
        <w:rPr>
          <w:i/>
          <w:spacing w:val="-1"/>
          <w:sz w:val="26"/>
        </w:rPr>
        <w:t> </w:t>
      </w:r>
      <w:r>
        <w:rPr>
          <w:i/>
          <w:sz w:val="26"/>
        </w:rPr>
        <w:t>sao? </w:t>
      </w:r>
      <w:r>
        <w:rPr>
          <w:sz w:val="26"/>
        </w:rPr>
        <w:t>Như là sự cần khai đoan làm trong tâm… chánh tinh tấn, cần giác chi, chi của đạo, liên</w:t>
      </w:r>
      <w:r>
        <w:rPr>
          <w:spacing w:val="40"/>
          <w:sz w:val="26"/>
        </w:rPr>
        <w:t> </w:t>
      </w:r>
      <w:r>
        <w:rPr>
          <w:sz w:val="26"/>
        </w:rPr>
        <w:t>quan trong đạo.</w:t>
      </w:r>
      <w:r>
        <w:rPr>
          <w:spacing w:val="-1"/>
          <w:sz w:val="26"/>
        </w:rPr>
        <w:t> </w:t>
      </w:r>
      <w:r>
        <w:rPr>
          <w:sz w:val="26"/>
        </w:rPr>
        <w:t>Như thế gọi là chánh tinh</w:t>
      </w:r>
      <w:r>
        <w:rPr>
          <w:spacing w:val="-1"/>
          <w:sz w:val="26"/>
        </w:rPr>
        <w:t> </w:t>
      </w:r>
      <w:r>
        <w:rPr>
          <w:sz w:val="26"/>
        </w:rPr>
        <w:t>tấn. Còn những pháp ngoài ra tương</w:t>
      </w:r>
      <w:r>
        <w:rPr>
          <w:spacing w:val="-1"/>
          <w:sz w:val="26"/>
        </w:rPr>
        <w:t> </w:t>
      </w:r>
      <w:r>
        <w:rPr>
          <w:sz w:val="26"/>
        </w:rPr>
        <w:t>ưng với chánh tinh tấn.</w:t>
      </w:r>
    </w:p>
    <w:p>
      <w:pPr>
        <w:pStyle w:val="Heading5"/>
        <w:spacing w:line="296" w:lineRule="exact" w:before="3"/>
      </w:pPr>
      <w:r>
        <w:rPr>
          <w:spacing w:val="-4"/>
        </w:rPr>
        <w:t>494.</w:t>
      </w:r>
    </w:p>
    <w:p>
      <w:pPr>
        <w:spacing w:line="240" w:lineRule="auto" w:before="0"/>
        <w:ind w:left="708" w:right="137" w:firstLine="0"/>
        <w:jc w:val="both"/>
        <w:rPr>
          <w:sz w:val="26"/>
        </w:rPr>
      </w:pPr>
      <w:r>
        <w:rPr>
          <w:i/>
          <w:sz w:val="26"/>
        </w:rPr>
        <w:t>Phíc-khú </w:t>
      </w:r>
      <w:r>
        <w:rPr>
          <w:b/>
          <w:i/>
          <w:sz w:val="26"/>
        </w:rPr>
        <w:t>làm cho sanh ra sự chăm nom tâm, khai đoan dục, cần, tinh tấn hầu chư pháp thiện đã sanh đặng vững, rất vững đầy đủ tiến hóa rộng rãi không hao mất </w:t>
      </w:r>
      <w:r>
        <w:rPr>
          <w:i/>
          <w:sz w:val="26"/>
        </w:rPr>
        <w:t>ra sao? </w:t>
      </w:r>
      <w:r>
        <w:rPr>
          <w:sz w:val="26"/>
        </w:rPr>
        <w:t>Phíc-khú trong Tông</w:t>
      </w:r>
      <w:r>
        <w:rPr>
          <w:spacing w:val="-1"/>
          <w:sz w:val="26"/>
        </w:rPr>
        <w:t> </w:t>
      </w:r>
      <w:r>
        <w:rPr>
          <w:sz w:val="26"/>
        </w:rPr>
        <w:t>giáo nầy</w:t>
      </w:r>
      <w:r>
        <w:rPr>
          <w:spacing w:val="-2"/>
          <w:sz w:val="26"/>
        </w:rPr>
        <w:t> </w:t>
      </w:r>
      <w:r>
        <w:rPr>
          <w:sz w:val="26"/>
        </w:rPr>
        <w:t>tu tiến theo thiền siêu thế, cơ quan ra khỏi khổ đưa đến rốt ráo đặng trừ tà kiến hầu chứng bực ban sơ tĩnh ly chư dục, đắc sơ thiền hiệp</w:t>
      </w:r>
      <w:r>
        <w:rPr>
          <w:spacing w:val="40"/>
          <w:sz w:val="26"/>
        </w:rPr>
        <w:t> </w:t>
      </w:r>
      <w:r>
        <w:rPr>
          <w:sz w:val="26"/>
        </w:rPr>
        <w:t>với tầm, tứ, hỷ, lạc sanh từ định mà hành nan đắc trì vẫn có trong khi nào đó thì Phíc- khú ấy làm cho sự chăm nom tâm mở mối dục, cần, tinh tấn hầu làm cho những pháp thiện</w:t>
      </w:r>
      <w:r>
        <w:rPr>
          <w:spacing w:val="7"/>
          <w:sz w:val="26"/>
        </w:rPr>
        <w:t> </w:t>
      </w:r>
      <w:r>
        <w:rPr>
          <w:sz w:val="26"/>
        </w:rPr>
        <w:t>đã</w:t>
      </w:r>
      <w:r>
        <w:rPr>
          <w:spacing w:val="7"/>
          <w:sz w:val="26"/>
        </w:rPr>
        <w:t> </w:t>
      </w:r>
      <w:r>
        <w:rPr>
          <w:sz w:val="26"/>
        </w:rPr>
        <w:t>sanh</w:t>
      </w:r>
      <w:r>
        <w:rPr>
          <w:spacing w:val="7"/>
          <w:sz w:val="26"/>
        </w:rPr>
        <w:t> </w:t>
      </w:r>
      <w:r>
        <w:rPr>
          <w:sz w:val="26"/>
        </w:rPr>
        <w:t>đình</w:t>
      </w:r>
      <w:r>
        <w:rPr>
          <w:spacing w:val="7"/>
          <w:sz w:val="26"/>
        </w:rPr>
        <w:t> </w:t>
      </w:r>
      <w:r>
        <w:rPr>
          <w:sz w:val="26"/>
        </w:rPr>
        <w:t>trụ</w:t>
      </w:r>
      <w:r>
        <w:rPr>
          <w:spacing w:val="9"/>
          <w:sz w:val="26"/>
        </w:rPr>
        <w:t> </w:t>
      </w:r>
      <w:r>
        <w:rPr>
          <w:sz w:val="26"/>
        </w:rPr>
        <w:t>rất</w:t>
      </w:r>
      <w:r>
        <w:rPr>
          <w:spacing w:val="7"/>
          <w:sz w:val="26"/>
        </w:rPr>
        <w:t> </w:t>
      </w:r>
      <w:r>
        <w:rPr>
          <w:sz w:val="26"/>
        </w:rPr>
        <w:t>vững</w:t>
      </w:r>
      <w:r>
        <w:rPr>
          <w:spacing w:val="7"/>
          <w:sz w:val="26"/>
        </w:rPr>
        <w:t> </w:t>
      </w:r>
      <w:r>
        <w:rPr>
          <w:sz w:val="26"/>
        </w:rPr>
        <w:t>vàng,</w:t>
      </w:r>
      <w:r>
        <w:rPr>
          <w:spacing w:val="7"/>
          <w:sz w:val="26"/>
        </w:rPr>
        <w:t> </w:t>
      </w:r>
      <w:r>
        <w:rPr>
          <w:sz w:val="26"/>
        </w:rPr>
        <w:t>tiến</w:t>
      </w:r>
      <w:r>
        <w:rPr>
          <w:spacing w:val="9"/>
          <w:sz w:val="26"/>
        </w:rPr>
        <w:t> </w:t>
      </w:r>
      <w:r>
        <w:rPr>
          <w:sz w:val="26"/>
        </w:rPr>
        <w:t>hóa</w:t>
      </w:r>
      <w:r>
        <w:rPr>
          <w:spacing w:val="10"/>
          <w:sz w:val="26"/>
        </w:rPr>
        <w:t> </w:t>
      </w:r>
      <w:r>
        <w:rPr>
          <w:sz w:val="26"/>
        </w:rPr>
        <w:t>đầy</w:t>
      </w:r>
      <w:r>
        <w:rPr>
          <w:spacing w:val="2"/>
          <w:sz w:val="26"/>
        </w:rPr>
        <w:t> </w:t>
      </w:r>
      <w:r>
        <w:rPr>
          <w:sz w:val="26"/>
        </w:rPr>
        <w:t>đủ</w:t>
      </w:r>
      <w:r>
        <w:rPr>
          <w:spacing w:val="7"/>
          <w:sz w:val="26"/>
        </w:rPr>
        <w:t> </w:t>
      </w:r>
      <w:r>
        <w:rPr>
          <w:sz w:val="26"/>
        </w:rPr>
        <w:t>rộng</w:t>
      </w:r>
      <w:r>
        <w:rPr>
          <w:spacing w:val="7"/>
          <w:sz w:val="26"/>
        </w:rPr>
        <w:t> </w:t>
      </w:r>
      <w:r>
        <w:rPr>
          <w:sz w:val="26"/>
        </w:rPr>
        <w:t>rãi</w:t>
      </w:r>
      <w:r>
        <w:rPr>
          <w:spacing w:val="7"/>
          <w:sz w:val="26"/>
        </w:rPr>
        <w:t> </w:t>
      </w:r>
      <w:r>
        <w:rPr>
          <w:sz w:val="26"/>
        </w:rPr>
        <w:t>không</w:t>
      </w:r>
      <w:r>
        <w:rPr>
          <w:spacing w:val="8"/>
          <w:sz w:val="26"/>
        </w:rPr>
        <w:t> </w:t>
      </w:r>
      <w:r>
        <w:rPr>
          <w:sz w:val="26"/>
        </w:rPr>
        <w:t>thất</w:t>
      </w:r>
      <w:r>
        <w:rPr>
          <w:spacing w:val="10"/>
          <w:sz w:val="26"/>
        </w:rPr>
        <w:t> </w:t>
      </w:r>
      <w:r>
        <w:rPr>
          <w:sz w:val="26"/>
        </w:rPr>
        <w:t>lạc.</w:t>
      </w:r>
      <w:r>
        <w:rPr>
          <w:spacing w:val="7"/>
          <w:sz w:val="26"/>
        </w:rPr>
        <w:t> </w:t>
      </w:r>
      <w:r>
        <w:rPr>
          <w:sz w:val="26"/>
        </w:rPr>
        <w:t>Như</w:t>
      </w:r>
      <w:r>
        <w:rPr>
          <w:spacing w:val="8"/>
          <w:sz w:val="26"/>
        </w:rPr>
        <w:t> </w:t>
      </w:r>
      <w:r>
        <w:rPr>
          <w:spacing w:val="-5"/>
          <w:sz w:val="26"/>
        </w:rPr>
        <w:t>thế</w:t>
      </w:r>
    </w:p>
    <w:p>
      <w:pPr>
        <w:spacing w:after="0" w:line="240" w:lineRule="auto"/>
        <w:jc w:val="both"/>
        <w:rPr>
          <w:sz w:val="26"/>
        </w:rPr>
        <w:sectPr>
          <w:pgSz w:w="11630" w:h="16450"/>
          <w:pgMar w:header="571" w:footer="0" w:top="920" w:bottom="280" w:left="850" w:right="850"/>
        </w:sectPr>
      </w:pPr>
    </w:p>
    <w:p>
      <w:pPr>
        <w:pStyle w:val="BodyText"/>
        <w:spacing w:before="273"/>
        <w:jc w:val="left"/>
      </w:pPr>
      <w:r>
        <w:rPr/>
        <w:t>gọi</w:t>
      </w:r>
      <w:r>
        <w:rPr>
          <w:spacing w:val="24"/>
        </w:rPr>
        <w:t> </w:t>
      </w:r>
      <w:r>
        <w:rPr/>
        <w:t>là</w:t>
      </w:r>
      <w:r>
        <w:rPr>
          <w:spacing w:val="24"/>
        </w:rPr>
        <w:t> </w:t>
      </w:r>
      <w:r>
        <w:rPr/>
        <w:t>Phíc-khú</w:t>
      </w:r>
      <w:r>
        <w:rPr>
          <w:spacing w:val="24"/>
        </w:rPr>
        <w:t> </w:t>
      </w:r>
      <w:r>
        <w:rPr/>
        <w:t>làm</w:t>
      </w:r>
      <w:r>
        <w:rPr>
          <w:spacing w:val="21"/>
        </w:rPr>
        <w:t> </w:t>
      </w:r>
      <w:r>
        <w:rPr/>
        <w:t>cho</w:t>
      </w:r>
      <w:r>
        <w:rPr>
          <w:spacing w:val="23"/>
        </w:rPr>
        <w:t> </w:t>
      </w:r>
      <w:r>
        <w:rPr/>
        <w:t>sanh</w:t>
      </w:r>
      <w:r>
        <w:rPr>
          <w:spacing w:val="23"/>
        </w:rPr>
        <w:t> </w:t>
      </w:r>
      <w:r>
        <w:rPr/>
        <w:t>ra</w:t>
      </w:r>
      <w:r>
        <w:rPr>
          <w:spacing w:val="24"/>
        </w:rPr>
        <w:t> </w:t>
      </w:r>
      <w:r>
        <w:rPr/>
        <w:t>sự</w:t>
      </w:r>
      <w:r>
        <w:rPr>
          <w:spacing w:val="24"/>
        </w:rPr>
        <w:t> </w:t>
      </w:r>
      <w:r>
        <w:rPr/>
        <w:t>chăm</w:t>
      </w:r>
      <w:r>
        <w:rPr>
          <w:spacing w:val="21"/>
        </w:rPr>
        <w:t> </w:t>
      </w:r>
      <w:r>
        <w:rPr/>
        <w:t>nom</w:t>
      </w:r>
      <w:r>
        <w:rPr>
          <w:spacing w:val="22"/>
        </w:rPr>
        <w:t> </w:t>
      </w:r>
      <w:r>
        <w:rPr/>
        <w:t>tâm,</w:t>
      </w:r>
      <w:r>
        <w:rPr>
          <w:spacing w:val="24"/>
        </w:rPr>
        <w:t> </w:t>
      </w:r>
      <w:r>
        <w:rPr/>
        <w:t>khai</w:t>
      </w:r>
      <w:r>
        <w:rPr>
          <w:spacing w:val="24"/>
        </w:rPr>
        <w:t> </w:t>
      </w:r>
      <w:r>
        <w:rPr/>
        <w:t>đoan</w:t>
      </w:r>
      <w:r>
        <w:rPr>
          <w:spacing w:val="23"/>
        </w:rPr>
        <w:t> </w:t>
      </w:r>
      <w:r>
        <w:rPr/>
        <w:t>dục,</w:t>
      </w:r>
      <w:r>
        <w:rPr>
          <w:spacing w:val="25"/>
        </w:rPr>
        <w:t> </w:t>
      </w:r>
      <w:r>
        <w:rPr/>
        <w:t>cần,</w:t>
      </w:r>
      <w:r>
        <w:rPr>
          <w:spacing w:val="24"/>
        </w:rPr>
        <w:t> </w:t>
      </w:r>
      <w:r>
        <w:rPr/>
        <w:t>tinh</w:t>
      </w:r>
      <w:r>
        <w:rPr>
          <w:spacing w:val="23"/>
        </w:rPr>
        <w:t> </w:t>
      </w:r>
      <w:r>
        <w:rPr/>
        <w:t>tấn</w:t>
      </w:r>
      <w:r>
        <w:rPr>
          <w:spacing w:val="24"/>
        </w:rPr>
        <w:t> </w:t>
      </w:r>
      <w:r>
        <w:rPr/>
        <w:t>hầu chư pháp thiện đã sanh đặng vững, rất vững đầy đủ tiến hóa rộng rãi không hao mất.</w:t>
      </w:r>
    </w:p>
    <w:p>
      <w:pPr>
        <w:pStyle w:val="Heading5"/>
        <w:spacing w:line="295" w:lineRule="exact" w:before="2"/>
      </w:pPr>
      <w:r>
        <w:rPr>
          <w:spacing w:val="-4"/>
        </w:rPr>
        <w:t>495.</w:t>
      </w:r>
    </w:p>
    <w:p>
      <w:pPr>
        <w:spacing w:line="242" w:lineRule="auto" w:before="0"/>
        <w:ind w:left="708" w:right="139" w:firstLine="0"/>
        <w:jc w:val="both"/>
        <w:rPr>
          <w:sz w:val="26"/>
        </w:rPr>
      </w:pPr>
      <w:r>
        <w:rPr>
          <w:i/>
          <w:sz w:val="26"/>
        </w:rPr>
        <w:t>Nói</w:t>
      </w:r>
      <w:r>
        <w:rPr>
          <w:i/>
          <w:spacing w:val="-2"/>
          <w:sz w:val="26"/>
        </w:rPr>
        <w:t> </w:t>
      </w:r>
      <w:r>
        <w:rPr>
          <w:i/>
          <w:sz w:val="26"/>
        </w:rPr>
        <w:t>hầu</w:t>
      </w:r>
      <w:r>
        <w:rPr>
          <w:i/>
          <w:spacing w:val="-2"/>
          <w:sz w:val="26"/>
        </w:rPr>
        <w:t> </w:t>
      </w:r>
      <w:r>
        <w:rPr>
          <w:i/>
          <w:sz w:val="26"/>
        </w:rPr>
        <w:t>còn</w:t>
      </w:r>
      <w:r>
        <w:rPr>
          <w:i/>
          <w:spacing w:val="-1"/>
          <w:sz w:val="26"/>
        </w:rPr>
        <w:t> </w:t>
      </w:r>
      <w:r>
        <w:rPr>
          <w:i/>
          <w:sz w:val="26"/>
        </w:rPr>
        <w:t>đặng</w:t>
      </w:r>
      <w:r>
        <w:rPr>
          <w:i/>
          <w:spacing w:val="-1"/>
          <w:sz w:val="26"/>
        </w:rPr>
        <w:t> </w:t>
      </w:r>
      <w:r>
        <w:rPr>
          <w:i/>
          <w:sz w:val="26"/>
        </w:rPr>
        <w:t>vững mà</w:t>
      </w:r>
      <w:r>
        <w:rPr>
          <w:i/>
          <w:spacing w:val="-1"/>
          <w:sz w:val="26"/>
        </w:rPr>
        <w:t> </w:t>
      </w:r>
      <w:r>
        <w:rPr>
          <w:b/>
          <w:i/>
          <w:sz w:val="26"/>
        </w:rPr>
        <w:t>đặng</w:t>
      </w:r>
      <w:r>
        <w:rPr>
          <w:b/>
          <w:i/>
          <w:spacing w:val="-2"/>
          <w:sz w:val="26"/>
        </w:rPr>
        <w:t> </w:t>
      </w:r>
      <w:r>
        <w:rPr>
          <w:b/>
          <w:i/>
          <w:sz w:val="26"/>
        </w:rPr>
        <w:t>còn</w:t>
      </w:r>
      <w:r>
        <w:rPr>
          <w:b/>
          <w:i/>
          <w:spacing w:val="-1"/>
          <w:sz w:val="26"/>
        </w:rPr>
        <w:t> </w:t>
      </w:r>
      <w:r>
        <w:rPr>
          <w:b/>
          <w:i/>
          <w:sz w:val="26"/>
        </w:rPr>
        <w:t>vững</w:t>
      </w:r>
      <w:r>
        <w:rPr>
          <w:b/>
          <w:i/>
          <w:spacing w:val="-1"/>
          <w:sz w:val="26"/>
        </w:rPr>
        <w:t> </w:t>
      </w:r>
      <w:r>
        <w:rPr>
          <w:i/>
          <w:sz w:val="26"/>
        </w:rPr>
        <w:t>như</w:t>
      </w:r>
      <w:r>
        <w:rPr>
          <w:i/>
          <w:spacing w:val="-1"/>
          <w:sz w:val="26"/>
        </w:rPr>
        <w:t> </w:t>
      </w:r>
      <w:r>
        <w:rPr>
          <w:i/>
          <w:sz w:val="26"/>
        </w:rPr>
        <w:t>thế</w:t>
      </w:r>
      <w:r>
        <w:rPr>
          <w:i/>
          <w:spacing w:val="-2"/>
          <w:sz w:val="26"/>
        </w:rPr>
        <w:t> </w:t>
      </w:r>
      <w:r>
        <w:rPr>
          <w:i/>
          <w:sz w:val="26"/>
        </w:rPr>
        <w:t>nào? </w:t>
      </w:r>
      <w:r>
        <w:rPr>
          <w:sz w:val="26"/>
        </w:rPr>
        <w:t>Đó</w:t>
      </w:r>
      <w:r>
        <w:rPr>
          <w:spacing w:val="-2"/>
          <w:sz w:val="26"/>
        </w:rPr>
        <w:t> </w:t>
      </w:r>
      <w:r>
        <w:rPr>
          <w:sz w:val="26"/>
        </w:rPr>
        <w:t>là</w:t>
      </w:r>
      <w:r>
        <w:rPr>
          <w:spacing w:val="-2"/>
          <w:sz w:val="26"/>
        </w:rPr>
        <w:t> </w:t>
      </w:r>
      <w:r>
        <w:rPr>
          <w:sz w:val="26"/>
        </w:rPr>
        <w:t>không</w:t>
      </w:r>
      <w:r>
        <w:rPr>
          <w:spacing w:val="-2"/>
          <w:sz w:val="26"/>
        </w:rPr>
        <w:t> </w:t>
      </w:r>
      <w:r>
        <w:rPr>
          <w:sz w:val="26"/>
        </w:rPr>
        <w:t>hao</w:t>
      </w:r>
      <w:r>
        <w:rPr>
          <w:spacing w:val="-1"/>
          <w:sz w:val="26"/>
        </w:rPr>
        <w:t> </w:t>
      </w:r>
      <w:r>
        <w:rPr>
          <w:sz w:val="26"/>
        </w:rPr>
        <w:t>mất, mà</w:t>
      </w:r>
      <w:r>
        <w:rPr>
          <w:spacing w:val="-1"/>
          <w:sz w:val="26"/>
        </w:rPr>
        <w:t> </w:t>
      </w:r>
      <w:r>
        <w:rPr>
          <w:sz w:val="26"/>
        </w:rPr>
        <w:t>hao mất</w:t>
      </w:r>
      <w:r>
        <w:rPr>
          <w:spacing w:val="-1"/>
          <w:sz w:val="26"/>
        </w:rPr>
        <w:t> </w:t>
      </w:r>
      <w:r>
        <w:rPr>
          <w:sz w:val="26"/>
        </w:rPr>
        <w:t>như</w:t>
      </w:r>
      <w:r>
        <w:rPr>
          <w:spacing w:val="-2"/>
          <w:sz w:val="26"/>
        </w:rPr>
        <w:t> </w:t>
      </w:r>
      <w:r>
        <w:rPr>
          <w:sz w:val="26"/>
        </w:rPr>
        <w:t>thế</w:t>
      </w:r>
      <w:r>
        <w:rPr>
          <w:spacing w:val="-1"/>
          <w:sz w:val="26"/>
        </w:rPr>
        <w:t> </w:t>
      </w:r>
      <w:r>
        <w:rPr>
          <w:sz w:val="26"/>
        </w:rPr>
        <w:t>nào? Đó</w:t>
      </w:r>
      <w:r>
        <w:rPr>
          <w:spacing w:val="-3"/>
          <w:sz w:val="26"/>
        </w:rPr>
        <w:t> </w:t>
      </w:r>
      <w:r>
        <w:rPr>
          <w:sz w:val="26"/>
        </w:rPr>
        <w:t>là rất</w:t>
      </w:r>
      <w:r>
        <w:rPr>
          <w:spacing w:val="-3"/>
          <w:sz w:val="26"/>
        </w:rPr>
        <w:t> </w:t>
      </w:r>
      <w:r>
        <w:rPr>
          <w:sz w:val="26"/>
        </w:rPr>
        <w:t>vững</w:t>
      </w:r>
      <w:r>
        <w:rPr>
          <w:spacing w:val="-3"/>
          <w:sz w:val="26"/>
        </w:rPr>
        <w:t> </w:t>
      </w:r>
      <w:r>
        <w:rPr>
          <w:sz w:val="26"/>
        </w:rPr>
        <w:t>vàng, mà</w:t>
      </w:r>
      <w:r>
        <w:rPr>
          <w:spacing w:val="-3"/>
          <w:sz w:val="26"/>
        </w:rPr>
        <w:t> </w:t>
      </w:r>
      <w:r>
        <w:rPr>
          <w:sz w:val="26"/>
        </w:rPr>
        <w:t>rất vững</w:t>
      </w:r>
      <w:r>
        <w:rPr>
          <w:spacing w:val="-3"/>
          <w:sz w:val="26"/>
        </w:rPr>
        <w:t> </w:t>
      </w:r>
      <w:r>
        <w:rPr>
          <w:sz w:val="26"/>
        </w:rPr>
        <w:t>vàng</w:t>
      </w:r>
      <w:r>
        <w:rPr>
          <w:spacing w:val="-3"/>
          <w:sz w:val="26"/>
        </w:rPr>
        <w:t> </w:t>
      </w:r>
      <w:r>
        <w:rPr>
          <w:sz w:val="26"/>
        </w:rPr>
        <w:t>như</w:t>
      </w:r>
      <w:r>
        <w:rPr>
          <w:spacing w:val="-2"/>
          <w:sz w:val="26"/>
        </w:rPr>
        <w:t> </w:t>
      </w:r>
      <w:r>
        <w:rPr>
          <w:sz w:val="26"/>
        </w:rPr>
        <w:t>thế</w:t>
      </w:r>
      <w:r>
        <w:rPr>
          <w:spacing w:val="-3"/>
          <w:sz w:val="26"/>
        </w:rPr>
        <w:t> </w:t>
      </w:r>
      <w:r>
        <w:rPr>
          <w:sz w:val="26"/>
        </w:rPr>
        <w:t>nào? Đó</w:t>
      </w:r>
      <w:r>
        <w:rPr>
          <w:spacing w:val="-3"/>
          <w:sz w:val="26"/>
        </w:rPr>
        <w:t> </w:t>
      </w:r>
      <w:r>
        <w:rPr>
          <w:sz w:val="26"/>
        </w:rPr>
        <w:t>là</w:t>
      </w:r>
      <w:r>
        <w:rPr>
          <w:spacing w:val="-3"/>
          <w:sz w:val="26"/>
        </w:rPr>
        <w:t> </w:t>
      </w:r>
      <w:r>
        <w:rPr>
          <w:sz w:val="26"/>
        </w:rPr>
        <w:t>sự</w:t>
      </w:r>
      <w:r>
        <w:rPr>
          <w:spacing w:val="-2"/>
          <w:sz w:val="26"/>
        </w:rPr>
        <w:t> </w:t>
      </w:r>
      <w:r>
        <w:rPr>
          <w:sz w:val="26"/>
        </w:rPr>
        <w:t>đầy</w:t>
      </w:r>
      <w:r>
        <w:rPr>
          <w:spacing w:val="-7"/>
          <w:sz w:val="26"/>
        </w:rPr>
        <w:t> </w:t>
      </w:r>
      <w:r>
        <w:rPr>
          <w:sz w:val="26"/>
        </w:rPr>
        <w:t>đủ, mà đầy đủ như thế nào? Đó là sự tiến hóa, mà tiến hóa như thế nào? Đó là sự đầy đủ.</w:t>
      </w:r>
    </w:p>
    <w:p>
      <w:pPr>
        <w:pStyle w:val="Heading5"/>
        <w:spacing w:line="295" w:lineRule="exact"/>
      </w:pPr>
      <w:r>
        <w:rPr>
          <w:spacing w:val="-4"/>
        </w:rPr>
        <w:t>496.</w:t>
      </w:r>
    </w:p>
    <w:p>
      <w:pPr>
        <w:pStyle w:val="BodyText"/>
        <w:spacing w:line="242" w:lineRule="auto"/>
        <w:ind w:right="137"/>
      </w:pPr>
      <w:r>
        <w:rPr>
          <w:i/>
        </w:rPr>
        <w:t>Nói làm cho dục sanh ra mà </w:t>
      </w:r>
      <w:r>
        <w:rPr>
          <w:b/>
          <w:i/>
        </w:rPr>
        <w:t>dục </w:t>
      </w:r>
      <w:r>
        <w:rPr>
          <w:i/>
        </w:rPr>
        <w:t>đó ra sao? </w:t>
      </w:r>
      <w:r>
        <w:rPr/>
        <w:t>Cách vừa lòng, sự thích ý, bực làm cho rành trong pháp dục. Như thế gọi là dục. Phíc-khú vẫn làm cho dục phát sanh đàng hoàng vững vàng tốt đẹp càng phát sanh, rất phát</w:t>
      </w:r>
      <w:r>
        <w:rPr>
          <w:spacing w:val="-1"/>
        </w:rPr>
        <w:t> </w:t>
      </w:r>
      <w:r>
        <w:rPr/>
        <w:t>sanh. Do nhân đó mới</w:t>
      </w:r>
      <w:r>
        <w:rPr>
          <w:spacing w:val="-1"/>
        </w:rPr>
        <w:t> </w:t>
      </w:r>
      <w:r>
        <w:rPr/>
        <w:t>gọi</w:t>
      </w:r>
      <w:r>
        <w:rPr>
          <w:spacing w:val="-1"/>
        </w:rPr>
        <w:t> </w:t>
      </w:r>
      <w:r>
        <w:rPr/>
        <w:t>là làm cho dục sanh ra.</w:t>
      </w:r>
    </w:p>
    <w:p>
      <w:pPr>
        <w:pStyle w:val="Heading5"/>
        <w:spacing w:line="291" w:lineRule="exact"/>
      </w:pPr>
      <w:r>
        <w:rPr>
          <w:spacing w:val="-4"/>
        </w:rPr>
        <w:t>497.</w:t>
      </w:r>
    </w:p>
    <w:p>
      <w:pPr>
        <w:pStyle w:val="BodyText"/>
        <w:ind w:right="137"/>
      </w:pPr>
      <w:r>
        <w:rPr>
          <w:i/>
        </w:rPr>
        <w:t>Nói làm cho tinh tấn sanh ra mà </w:t>
      </w:r>
      <w:r>
        <w:rPr>
          <w:b/>
          <w:i/>
        </w:rPr>
        <w:t>tinh tấn </w:t>
      </w:r>
      <w:r>
        <w:rPr>
          <w:i/>
        </w:rPr>
        <w:t>đó ra sao? </w:t>
      </w:r>
      <w:r>
        <w:rPr/>
        <w:t>Như là cách mở mối nơi tâm siêng năng… chánh tinh tấn, cần giác chi, chi của đạo, liên quan trong đạo. Như thế</w:t>
      </w:r>
      <w:r>
        <w:rPr>
          <w:spacing w:val="40"/>
        </w:rPr>
        <w:t> </w:t>
      </w:r>
      <w:r>
        <w:rPr/>
        <w:t>gọi là tinh tấn. Phíc-khú đã thành bực đáo cận… hiệp với sự tinh tấn ấy. Do nhân đó mới gọi là tinh tấn.</w:t>
      </w:r>
    </w:p>
    <w:p>
      <w:pPr>
        <w:pStyle w:val="Heading5"/>
        <w:spacing w:line="296" w:lineRule="exact"/>
      </w:pPr>
      <w:r>
        <w:rPr>
          <w:spacing w:val="-4"/>
        </w:rPr>
        <w:t>498.</w:t>
      </w:r>
    </w:p>
    <w:p>
      <w:pPr>
        <w:pStyle w:val="BodyText"/>
        <w:ind w:right="139"/>
      </w:pPr>
      <w:r>
        <w:rPr>
          <w:i/>
        </w:rPr>
        <w:t>Nói mở mối làm cho cần sanh ra mà </w:t>
      </w:r>
      <w:r>
        <w:rPr>
          <w:b/>
          <w:i/>
        </w:rPr>
        <w:t>cần </w:t>
      </w:r>
      <w:r>
        <w:rPr>
          <w:i/>
        </w:rPr>
        <w:t>đó ra sao? </w:t>
      </w:r>
      <w:r>
        <w:rPr/>
        <w:t>Cách mở mối làm cho tâm siêng năng… chánh tinh tấn, cần giác chi, chi của đạo, liên quan trong đạo. Như thế gọi là cần, Phíc-khú vẫn khai đoan mở mối rành, sử dụng tu hành nhiều với sự cần ấy. Do nhân đó mới gọi là mở mối cần.</w:t>
      </w:r>
    </w:p>
    <w:p>
      <w:pPr>
        <w:pStyle w:val="Heading5"/>
        <w:spacing w:line="296" w:lineRule="exact"/>
      </w:pPr>
      <w:r>
        <w:rPr>
          <w:spacing w:val="-4"/>
        </w:rPr>
        <w:t>499.</w:t>
      </w:r>
    </w:p>
    <w:p>
      <w:pPr>
        <w:pStyle w:val="BodyText"/>
        <w:spacing w:line="242" w:lineRule="auto"/>
        <w:ind w:right="139"/>
      </w:pPr>
      <w:r>
        <w:rPr>
          <w:i/>
        </w:rPr>
        <w:t>Nói chăm nom tâm mà </w:t>
      </w:r>
      <w:r>
        <w:rPr>
          <w:b/>
          <w:i/>
        </w:rPr>
        <w:t>tâm </w:t>
      </w:r>
      <w:r>
        <w:rPr>
          <w:i/>
        </w:rPr>
        <w:t>đó ra sao? </w:t>
      </w:r>
      <w:r>
        <w:rPr/>
        <w:t>Như là tâm, ý, tâm địa… sanh từ ý thức giới. Như thế gọi là tâm. Phíc-khú vẫn chăm nom rành, ủng hộ bảo trì tâm ấy. Do nhân đó mới gọi là chăm nom tâm.</w:t>
      </w:r>
    </w:p>
    <w:p>
      <w:pPr>
        <w:pStyle w:val="Heading5"/>
        <w:spacing w:line="293" w:lineRule="exact"/>
      </w:pPr>
      <w:r>
        <w:rPr>
          <w:spacing w:val="-4"/>
        </w:rPr>
        <w:t>500.</w:t>
      </w:r>
    </w:p>
    <w:p>
      <w:pPr>
        <w:spacing w:line="242" w:lineRule="auto" w:before="0"/>
        <w:ind w:left="708" w:right="139" w:firstLine="0"/>
        <w:jc w:val="both"/>
        <w:rPr>
          <w:sz w:val="26"/>
        </w:rPr>
      </w:pPr>
      <w:r>
        <w:rPr>
          <w:i/>
          <w:sz w:val="26"/>
        </w:rPr>
        <w:t>Nói làm cho chánh tinh tấn sanh ra mà </w:t>
      </w:r>
      <w:r>
        <w:rPr>
          <w:b/>
          <w:i/>
          <w:sz w:val="26"/>
        </w:rPr>
        <w:t>chánh tinh tấn </w:t>
      </w:r>
      <w:r>
        <w:rPr>
          <w:i/>
          <w:sz w:val="26"/>
        </w:rPr>
        <w:t>đó ra sao? </w:t>
      </w:r>
      <w:r>
        <w:rPr>
          <w:sz w:val="26"/>
        </w:rPr>
        <w:t>Như là cách mở</w:t>
      </w:r>
      <w:r>
        <w:rPr>
          <w:spacing w:val="40"/>
          <w:sz w:val="26"/>
        </w:rPr>
        <w:t> </w:t>
      </w:r>
      <w:r>
        <w:rPr>
          <w:sz w:val="26"/>
        </w:rPr>
        <w:t>mối cho sự siêng năng của tâm… chánh tinh tấn, cần giác chi, chi của đạo, liên quan trong đạo. Như thế gọi là chánh tinh tấn. Còn những pháp ngoài ra gọi là tương ưng chánh tinh tấn.</w:t>
      </w:r>
    </w:p>
    <w:p>
      <w:pPr>
        <w:pStyle w:val="Heading5"/>
        <w:spacing w:line="290" w:lineRule="exact"/>
      </w:pPr>
      <w:r>
        <w:rPr>
          <w:spacing w:val="-4"/>
        </w:rPr>
        <w:t>501.</w:t>
      </w:r>
    </w:p>
    <w:p>
      <w:pPr>
        <w:pStyle w:val="BodyText"/>
        <w:ind w:right="132"/>
      </w:pPr>
      <w:r>
        <w:rPr>
          <w:i/>
        </w:rPr>
        <w:t>Trong những câu nói đó mà </w:t>
      </w:r>
      <w:r>
        <w:rPr>
          <w:b/>
          <w:i/>
        </w:rPr>
        <w:t>chánh tinh tấn </w:t>
      </w:r>
      <w:r>
        <w:rPr>
          <w:i/>
        </w:rPr>
        <w:t>đó ra sao? </w:t>
      </w:r>
      <w:r>
        <w:rPr/>
        <w:t>Phíc-khú trong Tông giáo nầy tu tiến theo thiền siêu thế, cơ quan ra khỏi khổ đưa đến rốt ráo đặng trừ phiền não hầu chứng bực ban sơ, tĩnh ly</w:t>
      </w:r>
      <w:r>
        <w:rPr>
          <w:spacing w:val="-1"/>
        </w:rPr>
        <w:t> </w:t>
      </w:r>
      <w:r>
        <w:rPr/>
        <w:t>chư dục… đắc sơ thiền hiệp với tầm, tứ, hỷ, lạc sanh từ định mà vẫn hành nan đắc trì trong khi nào thời cách mở mối nơi tâm siêng năng… chánh tinh tấn, cần giác chi, chi của đạo, liên quan trong đạo vẫn có trong khi ấy. Dù cách</w:t>
      </w:r>
      <w:r>
        <w:rPr>
          <w:spacing w:val="40"/>
        </w:rPr>
        <w:t> </w:t>
      </w:r>
      <w:r>
        <w:rPr/>
        <w:t>nào</w:t>
      </w:r>
      <w:r>
        <w:rPr>
          <w:spacing w:val="-2"/>
        </w:rPr>
        <w:t> </w:t>
      </w:r>
      <w:r>
        <w:rPr/>
        <w:t>như</w:t>
      </w:r>
      <w:r>
        <w:rPr>
          <w:spacing w:val="-1"/>
        </w:rPr>
        <w:t> </w:t>
      </w:r>
      <w:r>
        <w:rPr/>
        <w:t>thế gọi là</w:t>
      </w:r>
      <w:r>
        <w:rPr>
          <w:spacing w:val="-2"/>
        </w:rPr>
        <w:t> </w:t>
      </w:r>
      <w:r>
        <w:rPr/>
        <w:t>chánh</w:t>
      </w:r>
      <w:r>
        <w:rPr>
          <w:spacing w:val="-1"/>
        </w:rPr>
        <w:t> </w:t>
      </w:r>
      <w:r>
        <w:rPr/>
        <w:t>tinh</w:t>
      </w:r>
      <w:r>
        <w:rPr>
          <w:spacing w:val="-2"/>
        </w:rPr>
        <w:t> </w:t>
      </w:r>
      <w:r>
        <w:rPr/>
        <w:t>tấn.</w:t>
      </w:r>
      <w:r>
        <w:rPr>
          <w:spacing w:val="-2"/>
        </w:rPr>
        <w:t> </w:t>
      </w:r>
      <w:r>
        <w:rPr/>
        <w:t>Còn</w:t>
      </w:r>
      <w:r>
        <w:rPr>
          <w:spacing w:val="-1"/>
        </w:rPr>
        <w:t> </w:t>
      </w:r>
      <w:r>
        <w:rPr/>
        <w:t>những pháp</w:t>
      </w:r>
      <w:r>
        <w:rPr>
          <w:spacing w:val="-2"/>
        </w:rPr>
        <w:t> </w:t>
      </w:r>
      <w:r>
        <w:rPr/>
        <w:t>ngoài</w:t>
      </w:r>
      <w:r>
        <w:rPr>
          <w:spacing w:val="-2"/>
        </w:rPr>
        <w:t> </w:t>
      </w:r>
      <w:r>
        <w:rPr/>
        <w:t>ra gọi</w:t>
      </w:r>
      <w:r>
        <w:rPr>
          <w:spacing w:val="-2"/>
        </w:rPr>
        <w:t> </w:t>
      </w:r>
      <w:r>
        <w:rPr/>
        <w:t>là tương</w:t>
      </w:r>
      <w:r>
        <w:rPr>
          <w:spacing w:val="-2"/>
        </w:rPr>
        <w:t> </w:t>
      </w:r>
      <w:r>
        <w:rPr/>
        <w:t>ưng với</w:t>
      </w:r>
      <w:r>
        <w:rPr>
          <w:spacing w:val="-2"/>
        </w:rPr>
        <w:t> </w:t>
      </w:r>
      <w:r>
        <w:rPr/>
        <w:t>chánh tinh tấn.</w:t>
      </w:r>
    </w:p>
    <w:p>
      <w:pPr>
        <w:spacing w:line="291" w:lineRule="exact" w:before="0"/>
        <w:ind w:left="2429" w:right="2429" w:firstLine="0"/>
        <w:jc w:val="center"/>
        <w:rPr>
          <w:i/>
          <w:sz w:val="26"/>
        </w:rPr>
      </w:pPr>
      <w:r>
        <w:rPr>
          <w:i/>
          <w:sz w:val="26"/>
        </w:rPr>
        <w:t>Dứt</w:t>
      </w:r>
      <w:r>
        <w:rPr>
          <w:i/>
          <w:spacing w:val="-5"/>
          <w:sz w:val="26"/>
        </w:rPr>
        <w:t> </w:t>
      </w:r>
      <w:r>
        <w:rPr>
          <w:i/>
          <w:sz w:val="26"/>
        </w:rPr>
        <w:t>Phân</w:t>
      </w:r>
      <w:r>
        <w:rPr>
          <w:i/>
          <w:spacing w:val="-5"/>
          <w:sz w:val="26"/>
        </w:rPr>
        <w:t> </w:t>
      </w:r>
      <w:r>
        <w:rPr>
          <w:i/>
          <w:sz w:val="26"/>
        </w:rPr>
        <w:t>theo</w:t>
      </w:r>
      <w:r>
        <w:rPr>
          <w:i/>
          <w:spacing w:val="-4"/>
          <w:sz w:val="26"/>
        </w:rPr>
        <w:t> </w:t>
      </w:r>
      <w:r>
        <w:rPr>
          <w:i/>
          <w:sz w:val="26"/>
        </w:rPr>
        <w:t>Diệu</w:t>
      </w:r>
      <w:r>
        <w:rPr>
          <w:i/>
          <w:spacing w:val="-5"/>
          <w:sz w:val="26"/>
        </w:rPr>
        <w:t> </w:t>
      </w:r>
      <w:r>
        <w:rPr>
          <w:i/>
          <w:spacing w:val="-4"/>
          <w:sz w:val="26"/>
        </w:rPr>
        <w:t>Pháp</w:t>
      </w:r>
    </w:p>
    <w:p>
      <w:pPr>
        <w:pStyle w:val="BodyText"/>
        <w:spacing w:before="206"/>
        <w:ind w:left="0"/>
        <w:jc w:val="left"/>
        <w:rPr>
          <w:i/>
        </w:rPr>
      </w:pPr>
    </w:p>
    <w:p>
      <w:pPr>
        <w:pStyle w:val="Heading5"/>
        <w:numPr>
          <w:ilvl w:val="1"/>
          <w:numId w:val="75"/>
        </w:numPr>
        <w:tabs>
          <w:tab w:pos="316" w:val="left" w:leader="none"/>
        </w:tabs>
        <w:spacing w:line="240" w:lineRule="auto" w:before="0" w:after="0"/>
        <w:ind w:left="316" w:right="0" w:hanging="316"/>
        <w:jc w:val="center"/>
      </w:pPr>
      <w:bookmarkStart w:name="_bookmark74" w:id="75"/>
      <w:bookmarkEnd w:id="75"/>
      <w:r>
        <w:rPr>
          <w:b w:val="0"/>
        </w:rPr>
      </w:r>
      <w:r>
        <w:rPr>
          <w:color w:val="00AF50"/>
        </w:rPr>
        <w:t>TỨ</w:t>
      </w:r>
      <w:r>
        <w:rPr>
          <w:color w:val="00AF50"/>
          <w:spacing w:val="-7"/>
        </w:rPr>
        <w:t> </w:t>
      </w:r>
      <w:r>
        <w:rPr>
          <w:color w:val="00AF50"/>
        </w:rPr>
        <w:t>CHÁNH</w:t>
      </w:r>
      <w:r>
        <w:rPr>
          <w:color w:val="00AF50"/>
          <w:spacing w:val="-5"/>
        </w:rPr>
        <w:t> </w:t>
      </w:r>
      <w:r>
        <w:rPr>
          <w:color w:val="00AF50"/>
        </w:rPr>
        <w:t>CẦN</w:t>
      </w:r>
      <w:r>
        <w:rPr>
          <w:color w:val="00AF50"/>
          <w:spacing w:val="-5"/>
        </w:rPr>
        <w:t> </w:t>
      </w:r>
      <w:r>
        <w:rPr>
          <w:color w:val="00AF50"/>
        </w:rPr>
        <w:t>PHẦN</w:t>
      </w:r>
      <w:r>
        <w:rPr>
          <w:color w:val="00AF50"/>
          <w:spacing w:val="-7"/>
        </w:rPr>
        <w:t> </w:t>
      </w:r>
      <w:r>
        <w:rPr>
          <w:color w:val="00AF50"/>
        </w:rPr>
        <w:t>VẤN</w:t>
      </w:r>
      <w:r>
        <w:rPr>
          <w:color w:val="00AF50"/>
          <w:spacing w:val="-7"/>
        </w:rPr>
        <w:t> </w:t>
      </w:r>
      <w:r>
        <w:rPr>
          <w:color w:val="00AF50"/>
          <w:spacing w:val="-5"/>
        </w:rPr>
        <w:t>ĐÁP</w:t>
      </w:r>
    </w:p>
    <w:p>
      <w:pPr>
        <w:spacing w:line="297" w:lineRule="exact" w:before="1"/>
        <w:ind w:left="141" w:right="0" w:firstLine="0"/>
        <w:jc w:val="left"/>
        <w:rPr>
          <w:b/>
          <w:sz w:val="26"/>
        </w:rPr>
      </w:pPr>
      <w:r>
        <w:rPr>
          <w:b/>
          <w:spacing w:val="-4"/>
          <w:sz w:val="26"/>
        </w:rPr>
        <w:t>502.</w:t>
      </w:r>
    </w:p>
    <w:p>
      <w:pPr>
        <w:spacing w:line="297" w:lineRule="exact" w:before="0"/>
        <w:ind w:left="708" w:right="0" w:firstLine="0"/>
        <w:jc w:val="left"/>
        <w:rPr>
          <w:sz w:val="26"/>
        </w:rPr>
      </w:pPr>
      <w:r>
        <w:rPr>
          <w:b/>
          <w:sz w:val="26"/>
        </w:rPr>
        <w:t>Tứ</w:t>
      </w:r>
      <w:r>
        <w:rPr>
          <w:b/>
          <w:spacing w:val="-8"/>
          <w:sz w:val="26"/>
        </w:rPr>
        <w:t> </w:t>
      </w:r>
      <w:r>
        <w:rPr>
          <w:b/>
          <w:sz w:val="26"/>
        </w:rPr>
        <w:t>chánh</w:t>
      </w:r>
      <w:r>
        <w:rPr>
          <w:b/>
          <w:spacing w:val="-7"/>
          <w:sz w:val="26"/>
        </w:rPr>
        <w:t> </w:t>
      </w:r>
      <w:r>
        <w:rPr>
          <w:b/>
          <w:spacing w:val="-4"/>
          <w:sz w:val="26"/>
        </w:rPr>
        <w:t>cần</w:t>
      </w:r>
      <w:r>
        <w:rPr>
          <w:spacing w:val="-4"/>
          <w:sz w:val="26"/>
        </w:rPr>
        <w:t>:</w:t>
      </w:r>
    </w:p>
    <w:p>
      <w:pPr>
        <w:pStyle w:val="ListParagraph"/>
        <w:numPr>
          <w:ilvl w:val="2"/>
          <w:numId w:val="75"/>
        </w:numPr>
        <w:tabs>
          <w:tab w:pos="993" w:val="left" w:leader="none"/>
        </w:tabs>
        <w:spacing w:line="240" w:lineRule="auto" w:before="1" w:after="0"/>
        <w:ind w:left="993" w:right="137" w:hanging="286"/>
        <w:jc w:val="both"/>
        <w:rPr>
          <w:sz w:val="26"/>
        </w:rPr>
      </w:pPr>
      <w:r>
        <w:rPr>
          <w:sz w:val="26"/>
        </w:rPr>
        <w:t>Một là Phíc-khú trong Tông giáo nầy làm cho dục, tinh tấn khai đoan cần, chăm nom tâm và sốt sắng sanh ra hầu ngăn chận những pháp bất thiện và tội ác chưa</w:t>
      </w:r>
      <w:r>
        <w:rPr>
          <w:spacing w:val="40"/>
          <w:sz w:val="26"/>
        </w:rPr>
        <w:t> </w:t>
      </w:r>
      <w:r>
        <w:rPr>
          <w:sz w:val="26"/>
        </w:rPr>
        <w:t>sanh không đặng sanh.</w:t>
      </w:r>
    </w:p>
    <w:p>
      <w:pPr>
        <w:pStyle w:val="ListParagraph"/>
        <w:spacing w:after="0" w:line="240" w:lineRule="auto"/>
        <w:jc w:val="both"/>
        <w:rPr>
          <w:sz w:val="26"/>
        </w:rPr>
        <w:sectPr>
          <w:pgSz w:w="11630" w:h="16450"/>
          <w:pgMar w:header="571" w:footer="0" w:top="920" w:bottom="280" w:left="850" w:right="850"/>
        </w:sectPr>
      </w:pPr>
    </w:p>
    <w:p>
      <w:pPr>
        <w:pStyle w:val="ListParagraph"/>
        <w:numPr>
          <w:ilvl w:val="2"/>
          <w:numId w:val="75"/>
        </w:numPr>
        <w:tabs>
          <w:tab w:pos="993" w:val="left" w:leader="none"/>
        </w:tabs>
        <w:spacing w:line="240" w:lineRule="auto" w:before="273" w:after="0"/>
        <w:ind w:left="993" w:right="142" w:hanging="286"/>
        <w:jc w:val="both"/>
        <w:rPr>
          <w:sz w:val="26"/>
        </w:rPr>
      </w:pPr>
      <w:r>
        <w:rPr>
          <w:sz w:val="26"/>
        </w:rPr>
        <w:t>Hai là làm cho dục, tinh tấn, khai đoan cần, chăm</w:t>
      </w:r>
      <w:r>
        <w:rPr>
          <w:spacing w:val="-2"/>
          <w:sz w:val="26"/>
        </w:rPr>
        <w:t> </w:t>
      </w:r>
      <w:r>
        <w:rPr>
          <w:sz w:val="26"/>
        </w:rPr>
        <w:t>nom tâm</w:t>
      </w:r>
      <w:r>
        <w:rPr>
          <w:spacing w:val="-1"/>
          <w:sz w:val="26"/>
        </w:rPr>
        <w:t> </w:t>
      </w:r>
      <w:r>
        <w:rPr>
          <w:sz w:val="26"/>
        </w:rPr>
        <w:t>và sự siêng năng sanh ra hầu trừ những pháp bất thiện và tội ác đã từng sanh.</w:t>
      </w:r>
    </w:p>
    <w:p>
      <w:pPr>
        <w:pStyle w:val="ListParagraph"/>
        <w:numPr>
          <w:ilvl w:val="2"/>
          <w:numId w:val="75"/>
        </w:numPr>
        <w:tabs>
          <w:tab w:pos="993" w:val="left" w:leader="none"/>
        </w:tabs>
        <w:spacing w:line="240" w:lineRule="auto" w:before="0" w:after="0"/>
        <w:ind w:left="993" w:right="139" w:hanging="286"/>
        <w:jc w:val="both"/>
        <w:rPr>
          <w:sz w:val="26"/>
        </w:rPr>
      </w:pPr>
      <w:r>
        <w:rPr>
          <w:sz w:val="26"/>
        </w:rPr>
        <w:t>Ba là</w:t>
      </w:r>
      <w:r>
        <w:rPr>
          <w:spacing w:val="-1"/>
          <w:sz w:val="26"/>
        </w:rPr>
        <w:t> </w:t>
      </w:r>
      <w:r>
        <w:rPr>
          <w:sz w:val="26"/>
        </w:rPr>
        <w:t>làm</w:t>
      </w:r>
      <w:r>
        <w:rPr>
          <w:spacing w:val="-3"/>
          <w:sz w:val="26"/>
        </w:rPr>
        <w:t> </w:t>
      </w:r>
      <w:r>
        <w:rPr>
          <w:sz w:val="26"/>
        </w:rPr>
        <w:t>cho dục, tinh tấn khai đoan cần,</w:t>
      </w:r>
      <w:r>
        <w:rPr>
          <w:spacing w:val="-1"/>
          <w:sz w:val="26"/>
        </w:rPr>
        <w:t> </w:t>
      </w:r>
      <w:r>
        <w:rPr>
          <w:sz w:val="26"/>
        </w:rPr>
        <w:t>sự chăm</w:t>
      </w:r>
      <w:r>
        <w:rPr>
          <w:spacing w:val="-3"/>
          <w:sz w:val="26"/>
        </w:rPr>
        <w:t> </w:t>
      </w:r>
      <w:r>
        <w:rPr>
          <w:sz w:val="26"/>
        </w:rPr>
        <w:t>nom</w:t>
      </w:r>
      <w:r>
        <w:rPr>
          <w:spacing w:val="-1"/>
          <w:sz w:val="26"/>
        </w:rPr>
        <w:t> </w:t>
      </w:r>
      <w:r>
        <w:rPr>
          <w:sz w:val="26"/>
        </w:rPr>
        <w:t>tâm</w:t>
      </w:r>
      <w:r>
        <w:rPr>
          <w:spacing w:val="-2"/>
          <w:sz w:val="26"/>
        </w:rPr>
        <w:t> </w:t>
      </w:r>
      <w:r>
        <w:rPr>
          <w:sz w:val="26"/>
        </w:rPr>
        <w:t>và sốt</w:t>
      </w:r>
      <w:r>
        <w:rPr>
          <w:spacing w:val="-1"/>
          <w:sz w:val="26"/>
        </w:rPr>
        <w:t> </w:t>
      </w:r>
      <w:r>
        <w:rPr>
          <w:sz w:val="26"/>
        </w:rPr>
        <w:t>sắng</w:t>
      </w:r>
      <w:r>
        <w:rPr>
          <w:spacing w:val="-1"/>
          <w:sz w:val="26"/>
        </w:rPr>
        <w:t> </w:t>
      </w:r>
      <w:r>
        <w:rPr>
          <w:sz w:val="26"/>
        </w:rPr>
        <w:t>sanh ra hầu tạo cho pháp thiện chưa sanh đặng sanh ra.</w:t>
      </w:r>
    </w:p>
    <w:p>
      <w:pPr>
        <w:pStyle w:val="ListParagraph"/>
        <w:numPr>
          <w:ilvl w:val="2"/>
          <w:numId w:val="75"/>
        </w:numPr>
        <w:tabs>
          <w:tab w:pos="993" w:val="left" w:leader="none"/>
        </w:tabs>
        <w:spacing w:line="240" w:lineRule="auto" w:before="0" w:after="0"/>
        <w:ind w:left="993" w:right="139" w:hanging="286"/>
        <w:jc w:val="both"/>
        <w:rPr>
          <w:sz w:val="26"/>
        </w:rPr>
      </w:pPr>
      <w:r>
        <w:rPr>
          <w:sz w:val="26"/>
        </w:rPr>
        <w:t>Bốn là làm</w:t>
      </w:r>
      <w:r>
        <w:rPr>
          <w:spacing w:val="-2"/>
          <w:sz w:val="26"/>
        </w:rPr>
        <w:t> </w:t>
      </w:r>
      <w:r>
        <w:rPr>
          <w:sz w:val="26"/>
        </w:rPr>
        <w:t>cho dục, tinh tấn khai đoan cần, sự chăm nom tâm</w:t>
      </w:r>
      <w:r>
        <w:rPr>
          <w:spacing w:val="-1"/>
          <w:sz w:val="26"/>
        </w:rPr>
        <w:t> </w:t>
      </w:r>
      <w:r>
        <w:rPr>
          <w:sz w:val="26"/>
        </w:rPr>
        <w:t>và cách sốt sắng sanh ra hầu làm cho chư pháp thiện đã sanh đặng đình trụ rất vững vàng, tiến hóa rộng</w:t>
      </w:r>
      <w:r>
        <w:rPr>
          <w:spacing w:val="80"/>
          <w:sz w:val="26"/>
        </w:rPr>
        <w:t> </w:t>
      </w:r>
      <w:r>
        <w:rPr>
          <w:sz w:val="26"/>
        </w:rPr>
        <w:t>rãi đầy đủ không tiêu hao.</w:t>
      </w:r>
    </w:p>
    <w:p>
      <w:pPr>
        <w:pStyle w:val="BodyText"/>
        <w:tabs>
          <w:tab w:pos="4685" w:val="left" w:leader="none"/>
        </w:tabs>
        <w:spacing w:before="120"/>
        <w:ind w:left="993"/>
        <w:jc w:val="left"/>
      </w:pPr>
      <w:r>
        <w:rPr/>
        <w:t>VẤN</w:t>
      </w:r>
      <w:r>
        <w:rPr>
          <w:spacing w:val="-7"/>
        </w:rPr>
        <w:t> </w:t>
      </w:r>
      <w:r>
        <w:rPr/>
        <w:t>THEO</w:t>
      </w:r>
      <w:r>
        <w:rPr>
          <w:spacing w:val="-7"/>
        </w:rPr>
        <w:t> </w:t>
      </w:r>
      <w:r>
        <w:rPr/>
        <w:t>ĐẦU</w:t>
      </w:r>
      <w:r>
        <w:rPr>
          <w:spacing w:val="-4"/>
        </w:rPr>
        <w:t> </w:t>
      </w:r>
      <w:r>
        <w:rPr/>
        <w:t>ĐỀ</w:t>
      </w:r>
      <w:r>
        <w:rPr>
          <w:spacing w:val="-4"/>
        </w:rPr>
        <w:t> </w:t>
      </w:r>
      <w:r>
        <w:rPr>
          <w:spacing w:val="-5"/>
        </w:rPr>
        <w:t>TAM</w:t>
      </w:r>
      <w:r>
        <w:rPr/>
        <w:tab/>
        <w:t>VẤN</w:t>
      </w:r>
      <w:r>
        <w:rPr>
          <w:spacing w:val="-7"/>
        </w:rPr>
        <w:t> </w:t>
      </w:r>
      <w:r>
        <w:rPr/>
        <w:t>THEO</w:t>
      </w:r>
      <w:r>
        <w:rPr>
          <w:spacing w:val="-7"/>
        </w:rPr>
        <w:t> </w:t>
      </w:r>
      <w:r>
        <w:rPr/>
        <w:t>ĐẦU</w:t>
      </w:r>
      <w:r>
        <w:rPr>
          <w:spacing w:val="-4"/>
        </w:rPr>
        <w:t> </w:t>
      </w:r>
      <w:r>
        <w:rPr/>
        <w:t>ĐỀ</w:t>
      </w:r>
      <w:r>
        <w:rPr>
          <w:spacing w:val="-4"/>
        </w:rPr>
        <w:t> </w:t>
      </w:r>
      <w:r>
        <w:rPr>
          <w:spacing w:val="-5"/>
        </w:rPr>
        <w:t>NHỊ</w:t>
      </w:r>
    </w:p>
    <w:p>
      <w:pPr>
        <w:pStyle w:val="BodyText"/>
        <w:spacing w:before="119"/>
        <w:ind w:right="139" w:firstLine="285"/>
        <w:jc w:val="left"/>
      </w:pPr>
      <w:r>
        <w:rPr/>
        <w:t>Những tứ chánh cần mà chánh cần nào thành thiện, chánh cần nào thành bất thiện, chánh cần nào thành vô ký… chánh cần nào thành hữu y, chánh cần nào thành vô y.</w:t>
      </w:r>
    </w:p>
    <w:p>
      <w:pPr>
        <w:pStyle w:val="BodyText"/>
        <w:spacing w:before="3"/>
        <w:ind w:left="0"/>
        <w:jc w:val="left"/>
      </w:pPr>
    </w:p>
    <w:p>
      <w:pPr>
        <w:pStyle w:val="Heading5"/>
        <w:numPr>
          <w:ilvl w:val="0"/>
          <w:numId w:val="76"/>
        </w:numPr>
        <w:tabs>
          <w:tab w:pos="420" w:val="left" w:leader="none"/>
        </w:tabs>
        <w:spacing w:line="240" w:lineRule="auto" w:before="1" w:after="0"/>
        <w:ind w:left="141" w:right="7188" w:firstLine="0"/>
        <w:jc w:val="left"/>
      </w:pPr>
      <w:r>
        <w:rPr>
          <w:color w:val="00AFEF"/>
        </w:rPr>
        <w:t>Đáp</w:t>
      </w:r>
      <w:r>
        <w:rPr>
          <w:color w:val="00AFEF"/>
          <w:spacing w:val="-8"/>
        </w:rPr>
        <w:t> </w:t>
      </w:r>
      <w:r>
        <w:rPr>
          <w:color w:val="00AFEF"/>
        </w:rPr>
        <w:t>theo</w:t>
      </w:r>
      <w:r>
        <w:rPr>
          <w:color w:val="00AFEF"/>
          <w:spacing w:val="-8"/>
        </w:rPr>
        <w:t> </w:t>
      </w:r>
      <w:r>
        <w:rPr>
          <w:color w:val="00AFEF"/>
        </w:rPr>
        <w:t>đầu</w:t>
      </w:r>
      <w:r>
        <w:rPr>
          <w:color w:val="00AFEF"/>
          <w:spacing w:val="-7"/>
        </w:rPr>
        <w:t> </w:t>
      </w:r>
      <w:r>
        <w:rPr>
          <w:color w:val="00AFEF"/>
        </w:rPr>
        <w:t>đề</w:t>
      </w:r>
      <w:r>
        <w:rPr>
          <w:color w:val="00AFEF"/>
          <w:spacing w:val="-8"/>
        </w:rPr>
        <w:t> </w:t>
      </w:r>
      <w:r>
        <w:rPr>
          <w:color w:val="00AFEF"/>
        </w:rPr>
        <w:t>tam </w:t>
      </w:r>
      <w:r>
        <w:rPr>
          <w:spacing w:val="-4"/>
        </w:rPr>
        <w:t>503.</w:t>
      </w:r>
    </w:p>
    <w:p>
      <w:pPr>
        <w:pStyle w:val="ListParagraph"/>
        <w:numPr>
          <w:ilvl w:val="1"/>
          <w:numId w:val="76"/>
        </w:numPr>
        <w:tabs>
          <w:tab w:pos="707" w:val="left" w:leader="none"/>
        </w:tabs>
        <w:spacing w:line="315" w:lineRule="exact" w:before="0" w:after="0"/>
        <w:ind w:left="707" w:right="0" w:hanging="283"/>
        <w:jc w:val="left"/>
        <w:rPr>
          <w:sz w:val="26"/>
        </w:rPr>
      </w:pPr>
      <w:r>
        <w:rPr>
          <w:sz w:val="26"/>
        </w:rPr>
        <w:t>Tứ</w:t>
      </w:r>
      <w:r>
        <w:rPr>
          <w:spacing w:val="-5"/>
          <w:sz w:val="26"/>
        </w:rPr>
        <w:t> </w:t>
      </w:r>
      <w:r>
        <w:rPr>
          <w:sz w:val="26"/>
        </w:rPr>
        <w:t>chánh</w:t>
      </w:r>
      <w:r>
        <w:rPr>
          <w:spacing w:val="-5"/>
          <w:sz w:val="26"/>
        </w:rPr>
        <w:t> </w:t>
      </w:r>
      <w:r>
        <w:rPr>
          <w:sz w:val="26"/>
        </w:rPr>
        <w:t>cần</w:t>
      </w:r>
      <w:r>
        <w:rPr>
          <w:spacing w:val="-5"/>
          <w:sz w:val="26"/>
        </w:rPr>
        <w:t> </w:t>
      </w:r>
      <w:r>
        <w:rPr>
          <w:sz w:val="26"/>
        </w:rPr>
        <w:t>thành</w:t>
      </w:r>
      <w:r>
        <w:rPr>
          <w:spacing w:val="-4"/>
          <w:sz w:val="26"/>
        </w:rPr>
        <w:t> </w:t>
      </w:r>
      <w:r>
        <w:rPr>
          <w:spacing w:val="-2"/>
          <w:sz w:val="26"/>
        </w:rPr>
        <w:t>thiện.</w:t>
      </w:r>
    </w:p>
    <w:p>
      <w:pPr>
        <w:pStyle w:val="ListParagraph"/>
        <w:numPr>
          <w:ilvl w:val="1"/>
          <w:numId w:val="76"/>
        </w:numPr>
        <w:tabs>
          <w:tab w:pos="708" w:val="left" w:leader="none"/>
        </w:tabs>
        <w:spacing w:line="240" w:lineRule="auto" w:before="0" w:after="0"/>
        <w:ind w:left="708" w:right="139" w:hanging="284"/>
        <w:jc w:val="left"/>
        <w:rPr>
          <w:sz w:val="26"/>
        </w:rPr>
      </w:pPr>
      <w:r>
        <w:rPr>
          <w:sz w:val="26"/>
        </w:rPr>
        <w:t>Tứ</w:t>
      </w:r>
      <w:r>
        <w:rPr>
          <w:spacing w:val="20"/>
          <w:sz w:val="26"/>
        </w:rPr>
        <w:t> </w:t>
      </w:r>
      <w:r>
        <w:rPr>
          <w:sz w:val="26"/>
        </w:rPr>
        <w:t>chánh</w:t>
      </w:r>
      <w:r>
        <w:rPr>
          <w:spacing w:val="19"/>
          <w:sz w:val="26"/>
        </w:rPr>
        <w:t> </w:t>
      </w:r>
      <w:r>
        <w:rPr>
          <w:sz w:val="26"/>
        </w:rPr>
        <w:t>cần</w:t>
      </w:r>
      <w:r>
        <w:rPr>
          <w:spacing w:val="19"/>
          <w:sz w:val="26"/>
        </w:rPr>
        <w:t> </w:t>
      </w:r>
      <w:r>
        <w:rPr>
          <w:sz w:val="26"/>
        </w:rPr>
        <w:t>thành</w:t>
      </w:r>
      <w:r>
        <w:rPr>
          <w:spacing w:val="19"/>
          <w:sz w:val="26"/>
        </w:rPr>
        <w:t> </w:t>
      </w:r>
      <w:r>
        <w:rPr>
          <w:sz w:val="26"/>
        </w:rPr>
        <w:t>tương</w:t>
      </w:r>
      <w:r>
        <w:rPr>
          <w:spacing w:val="18"/>
          <w:sz w:val="26"/>
        </w:rPr>
        <w:t> </w:t>
      </w:r>
      <w:r>
        <w:rPr>
          <w:sz w:val="26"/>
        </w:rPr>
        <w:t>ưng</w:t>
      </w:r>
      <w:r>
        <w:rPr>
          <w:spacing w:val="21"/>
          <w:sz w:val="26"/>
        </w:rPr>
        <w:t> </w:t>
      </w:r>
      <w:r>
        <w:rPr>
          <w:sz w:val="26"/>
        </w:rPr>
        <w:t>lạc</w:t>
      </w:r>
      <w:r>
        <w:rPr>
          <w:spacing w:val="19"/>
          <w:sz w:val="26"/>
        </w:rPr>
        <w:t> </w:t>
      </w:r>
      <w:r>
        <w:rPr>
          <w:sz w:val="26"/>
        </w:rPr>
        <w:t>thọ</w:t>
      </w:r>
      <w:r>
        <w:rPr>
          <w:spacing w:val="19"/>
          <w:sz w:val="26"/>
        </w:rPr>
        <w:t> </w:t>
      </w:r>
      <w:r>
        <w:rPr>
          <w:sz w:val="26"/>
        </w:rPr>
        <w:t>cũng</w:t>
      </w:r>
      <w:r>
        <w:rPr>
          <w:spacing w:val="21"/>
          <w:sz w:val="26"/>
        </w:rPr>
        <w:t> </w:t>
      </w:r>
      <w:r>
        <w:rPr>
          <w:sz w:val="26"/>
        </w:rPr>
        <w:t>có,</w:t>
      </w:r>
      <w:r>
        <w:rPr>
          <w:spacing w:val="19"/>
          <w:sz w:val="26"/>
        </w:rPr>
        <w:t> </w:t>
      </w:r>
      <w:r>
        <w:rPr>
          <w:sz w:val="26"/>
        </w:rPr>
        <w:t>thành</w:t>
      </w:r>
      <w:r>
        <w:rPr>
          <w:spacing w:val="19"/>
          <w:sz w:val="26"/>
        </w:rPr>
        <w:t> </w:t>
      </w:r>
      <w:r>
        <w:rPr>
          <w:sz w:val="26"/>
        </w:rPr>
        <w:t>tương</w:t>
      </w:r>
      <w:r>
        <w:rPr>
          <w:spacing w:val="19"/>
          <w:sz w:val="26"/>
        </w:rPr>
        <w:t> </w:t>
      </w:r>
      <w:r>
        <w:rPr>
          <w:sz w:val="26"/>
        </w:rPr>
        <w:t>ưng</w:t>
      </w:r>
      <w:r>
        <w:rPr>
          <w:spacing w:val="21"/>
          <w:sz w:val="26"/>
        </w:rPr>
        <w:t> </w:t>
      </w:r>
      <w:r>
        <w:rPr>
          <w:sz w:val="26"/>
        </w:rPr>
        <w:t>phi</w:t>
      </w:r>
      <w:r>
        <w:rPr>
          <w:spacing w:val="19"/>
          <w:sz w:val="26"/>
        </w:rPr>
        <w:t> </w:t>
      </w:r>
      <w:r>
        <w:rPr>
          <w:sz w:val="26"/>
        </w:rPr>
        <w:t>khổ</w:t>
      </w:r>
      <w:r>
        <w:rPr>
          <w:spacing w:val="19"/>
          <w:sz w:val="26"/>
        </w:rPr>
        <w:t> </w:t>
      </w:r>
      <w:r>
        <w:rPr>
          <w:sz w:val="26"/>
        </w:rPr>
        <w:t>phi</w:t>
      </w:r>
      <w:r>
        <w:rPr>
          <w:spacing w:val="23"/>
          <w:sz w:val="26"/>
        </w:rPr>
        <w:t> </w:t>
      </w:r>
      <w:r>
        <w:rPr>
          <w:sz w:val="26"/>
        </w:rPr>
        <w:t>lạc</w:t>
      </w:r>
      <w:r>
        <w:rPr>
          <w:spacing w:val="19"/>
          <w:sz w:val="26"/>
        </w:rPr>
        <w:t> </w:t>
      </w:r>
      <w:r>
        <w:rPr>
          <w:sz w:val="26"/>
        </w:rPr>
        <w:t>thọ cũng có.</w:t>
      </w:r>
    </w:p>
    <w:p>
      <w:pPr>
        <w:pStyle w:val="ListParagraph"/>
        <w:numPr>
          <w:ilvl w:val="1"/>
          <w:numId w:val="76"/>
        </w:numPr>
        <w:tabs>
          <w:tab w:pos="707" w:val="left" w:leader="none"/>
        </w:tabs>
        <w:spacing w:line="318" w:lineRule="exact" w:before="0" w:after="0"/>
        <w:ind w:left="707" w:right="0" w:hanging="283"/>
        <w:jc w:val="left"/>
        <w:rPr>
          <w:sz w:val="26"/>
        </w:rPr>
      </w:pPr>
      <w:r>
        <w:rPr>
          <w:sz w:val="26"/>
        </w:rPr>
        <w:t>Tứ</w:t>
      </w:r>
      <w:r>
        <w:rPr>
          <w:spacing w:val="-4"/>
          <w:sz w:val="26"/>
        </w:rPr>
        <w:t> </w:t>
      </w:r>
      <w:r>
        <w:rPr>
          <w:sz w:val="26"/>
        </w:rPr>
        <w:t>chánh</w:t>
      </w:r>
      <w:r>
        <w:rPr>
          <w:spacing w:val="-5"/>
          <w:sz w:val="26"/>
        </w:rPr>
        <w:t> </w:t>
      </w:r>
      <w:r>
        <w:rPr>
          <w:sz w:val="26"/>
        </w:rPr>
        <w:t>cần</w:t>
      </w:r>
      <w:r>
        <w:rPr>
          <w:spacing w:val="-5"/>
          <w:sz w:val="26"/>
        </w:rPr>
        <w:t> </w:t>
      </w:r>
      <w:r>
        <w:rPr>
          <w:sz w:val="26"/>
        </w:rPr>
        <w:t>thành</w:t>
      </w:r>
      <w:r>
        <w:rPr>
          <w:spacing w:val="-4"/>
          <w:sz w:val="26"/>
        </w:rPr>
        <w:t> </w:t>
      </w:r>
      <w:r>
        <w:rPr>
          <w:sz w:val="26"/>
        </w:rPr>
        <w:t>dị</w:t>
      </w:r>
      <w:r>
        <w:rPr>
          <w:spacing w:val="-3"/>
          <w:sz w:val="26"/>
        </w:rPr>
        <w:t> </w:t>
      </w:r>
      <w:r>
        <w:rPr>
          <w:sz w:val="26"/>
        </w:rPr>
        <w:t>thục</w:t>
      </w:r>
      <w:r>
        <w:rPr>
          <w:spacing w:val="-4"/>
          <w:sz w:val="26"/>
        </w:rPr>
        <w:t> </w:t>
      </w:r>
      <w:r>
        <w:rPr>
          <w:spacing w:val="-2"/>
          <w:sz w:val="26"/>
        </w:rPr>
        <w:t>nhân.</w:t>
      </w:r>
    </w:p>
    <w:p>
      <w:pPr>
        <w:pStyle w:val="ListParagraph"/>
        <w:numPr>
          <w:ilvl w:val="1"/>
          <w:numId w:val="76"/>
        </w:numPr>
        <w:tabs>
          <w:tab w:pos="707" w:val="left" w:leader="none"/>
        </w:tabs>
        <w:spacing w:line="318" w:lineRule="exact" w:before="0" w:after="0"/>
        <w:ind w:left="707" w:right="0" w:hanging="283"/>
        <w:jc w:val="left"/>
        <w:rPr>
          <w:sz w:val="26"/>
        </w:rPr>
      </w:pPr>
      <w:r>
        <w:rPr>
          <w:sz w:val="26"/>
        </w:rPr>
        <w:t>Tứ</w:t>
      </w:r>
      <w:r>
        <w:rPr>
          <w:spacing w:val="-4"/>
          <w:sz w:val="26"/>
        </w:rPr>
        <w:t> </w:t>
      </w:r>
      <w:r>
        <w:rPr>
          <w:sz w:val="26"/>
        </w:rPr>
        <w:t>chánh</w:t>
      </w:r>
      <w:r>
        <w:rPr>
          <w:spacing w:val="-5"/>
          <w:sz w:val="26"/>
        </w:rPr>
        <w:t> </w:t>
      </w:r>
      <w:r>
        <w:rPr>
          <w:sz w:val="26"/>
        </w:rPr>
        <w:t>cần</w:t>
      </w:r>
      <w:r>
        <w:rPr>
          <w:spacing w:val="-5"/>
          <w:sz w:val="26"/>
        </w:rPr>
        <w:t> </w:t>
      </w:r>
      <w:r>
        <w:rPr>
          <w:sz w:val="26"/>
        </w:rPr>
        <w:t>thành</w:t>
      </w:r>
      <w:r>
        <w:rPr>
          <w:spacing w:val="-4"/>
          <w:sz w:val="26"/>
        </w:rPr>
        <w:t> </w:t>
      </w:r>
      <w:r>
        <w:rPr>
          <w:sz w:val="26"/>
        </w:rPr>
        <w:t>phi</w:t>
      </w:r>
      <w:r>
        <w:rPr>
          <w:spacing w:val="-2"/>
          <w:sz w:val="26"/>
        </w:rPr>
        <w:t> </w:t>
      </w:r>
      <w:r>
        <w:rPr>
          <w:sz w:val="26"/>
        </w:rPr>
        <w:t>thủ</w:t>
      </w:r>
      <w:r>
        <w:rPr>
          <w:spacing w:val="-5"/>
          <w:sz w:val="26"/>
        </w:rPr>
        <w:t> </w:t>
      </w:r>
      <w:r>
        <w:rPr>
          <w:sz w:val="26"/>
        </w:rPr>
        <w:t>phi</w:t>
      </w:r>
      <w:r>
        <w:rPr>
          <w:spacing w:val="-5"/>
          <w:sz w:val="26"/>
        </w:rPr>
        <w:t> </w:t>
      </w:r>
      <w:r>
        <w:rPr>
          <w:sz w:val="26"/>
        </w:rPr>
        <w:t>cảnh</w:t>
      </w:r>
      <w:r>
        <w:rPr>
          <w:spacing w:val="-4"/>
          <w:sz w:val="26"/>
        </w:rPr>
        <w:t> thủ.</w:t>
      </w:r>
    </w:p>
    <w:p>
      <w:pPr>
        <w:pStyle w:val="ListParagraph"/>
        <w:numPr>
          <w:ilvl w:val="1"/>
          <w:numId w:val="76"/>
        </w:numPr>
        <w:tabs>
          <w:tab w:pos="707" w:val="left" w:leader="none"/>
        </w:tabs>
        <w:spacing w:line="317" w:lineRule="exact" w:before="0" w:after="0"/>
        <w:ind w:left="707" w:right="0" w:hanging="283"/>
        <w:jc w:val="left"/>
        <w:rPr>
          <w:sz w:val="26"/>
        </w:rPr>
      </w:pPr>
      <w:r>
        <w:rPr>
          <w:sz w:val="26"/>
        </w:rPr>
        <w:t>Tứ</w:t>
      </w:r>
      <w:r>
        <w:rPr>
          <w:spacing w:val="-5"/>
          <w:sz w:val="26"/>
        </w:rPr>
        <w:t> </w:t>
      </w:r>
      <w:r>
        <w:rPr>
          <w:sz w:val="26"/>
        </w:rPr>
        <w:t>chánh</w:t>
      </w:r>
      <w:r>
        <w:rPr>
          <w:spacing w:val="-5"/>
          <w:sz w:val="26"/>
        </w:rPr>
        <w:t> </w:t>
      </w:r>
      <w:r>
        <w:rPr>
          <w:sz w:val="26"/>
        </w:rPr>
        <w:t>cần</w:t>
      </w:r>
      <w:r>
        <w:rPr>
          <w:spacing w:val="-5"/>
          <w:sz w:val="26"/>
        </w:rPr>
        <w:t> </w:t>
      </w:r>
      <w:r>
        <w:rPr>
          <w:sz w:val="26"/>
        </w:rPr>
        <w:t>thành</w:t>
      </w:r>
      <w:r>
        <w:rPr>
          <w:spacing w:val="-4"/>
          <w:sz w:val="26"/>
        </w:rPr>
        <w:t> </w:t>
      </w:r>
      <w:r>
        <w:rPr>
          <w:sz w:val="26"/>
        </w:rPr>
        <w:t>phi</w:t>
      </w:r>
      <w:r>
        <w:rPr>
          <w:spacing w:val="-3"/>
          <w:sz w:val="26"/>
        </w:rPr>
        <w:t> </w:t>
      </w:r>
      <w:r>
        <w:rPr>
          <w:sz w:val="26"/>
        </w:rPr>
        <w:t>phiền</w:t>
      </w:r>
      <w:r>
        <w:rPr>
          <w:spacing w:val="-5"/>
          <w:sz w:val="26"/>
        </w:rPr>
        <w:t> </w:t>
      </w:r>
      <w:r>
        <w:rPr>
          <w:sz w:val="26"/>
        </w:rPr>
        <w:t>toái</w:t>
      </w:r>
      <w:r>
        <w:rPr>
          <w:spacing w:val="-2"/>
          <w:sz w:val="26"/>
        </w:rPr>
        <w:t> </w:t>
      </w:r>
      <w:r>
        <w:rPr>
          <w:sz w:val="26"/>
        </w:rPr>
        <w:t>phi</w:t>
      </w:r>
      <w:r>
        <w:rPr>
          <w:spacing w:val="-6"/>
          <w:sz w:val="26"/>
        </w:rPr>
        <w:t> </w:t>
      </w:r>
      <w:r>
        <w:rPr>
          <w:sz w:val="26"/>
        </w:rPr>
        <w:t>cảnh</w:t>
      </w:r>
      <w:r>
        <w:rPr>
          <w:spacing w:val="-2"/>
          <w:sz w:val="26"/>
        </w:rPr>
        <w:t> </w:t>
      </w:r>
      <w:r>
        <w:rPr>
          <w:sz w:val="26"/>
        </w:rPr>
        <w:t>phiền</w:t>
      </w:r>
      <w:r>
        <w:rPr>
          <w:spacing w:val="-5"/>
          <w:sz w:val="26"/>
        </w:rPr>
        <w:t> </w:t>
      </w:r>
      <w:r>
        <w:rPr>
          <w:spacing w:val="-4"/>
          <w:sz w:val="26"/>
        </w:rPr>
        <w:t>não.</w:t>
      </w:r>
    </w:p>
    <w:p>
      <w:pPr>
        <w:pStyle w:val="ListParagraph"/>
        <w:numPr>
          <w:ilvl w:val="1"/>
          <w:numId w:val="76"/>
        </w:numPr>
        <w:tabs>
          <w:tab w:pos="708" w:val="left" w:leader="none"/>
        </w:tabs>
        <w:spacing w:line="240" w:lineRule="auto" w:before="0" w:after="0"/>
        <w:ind w:left="708" w:right="137" w:hanging="284"/>
        <w:jc w:val="left"/>
        <w:rPr>
          <w:sz w:val="26"/>
        </w:rPr>
      </w:pPr>
      <w:r>
        <w:rPr>
          <w:sz w:val="26"/>
        </w:rPr>
        <w:t>Tứ</w:t>
      </w:r>
      <w:r>
        <w:rPr>
          <w:spacing w:val="18"/>
          <w:sz w:val="26"/>
        </w:rPr>
        <w:t> </w:t>
      </w:r>
      <w:r>
        <w:rPr>
          <w:sz w:val="26"/>
        </w:rPr>
        <w:t>chánh cần thành hữu tầm hữu tứ</w:t>
      </w:r>
      <w:r>
        <w:rPr>
          <w:spacing w:val="18"/>
          <w:sz w:val="26"/>
        </w:rPr>
        <w:t> </w:t>
      </w:r>
      <w:r>
        <w:rPr>
          <w:sz w:val="26"/>
        </w:rPr>
        <w:t>cũng có, thành</w:t>
      </w:r>
      <w:r>
        <w:rPr>
          <w:spacing w:val="18"/>
          <w:sz w:val="26"/>
        </w:rPr>
        <w:t> </w:t>
      </w:r>
      <w:r>
        <w:rPr>
          <w:sz w:val="26"/>
        </w:rPr>
        <w:t>vô tầm hữu tứ</w:t>
      </w:r>
      <w:r>
        <w:rPr>
          <w:spacing w:val="18"/>
          <w:sz w:val="26"/>
        </w:rPr>
        <w:t> </w:t>
      </w:r>
      <w:r>
        <w:rPr>
          <w:sz w:val="26"/>
        </w:rPr>
        <w:t>cũng có, thành</w:t>
      </w:r>
      <w:r>
        <w:rPr>
          <w:spacing w:val="18"/>
          <w:sz w:val="26"/>
        </w:rPr>
        <w:t> </w:t>
      </w:r>
      <w:r>
        <w:rPr>
          <w:sz w:val="26"/>
        </w:rPr>
        <w:t>vô tầm vô tứ cũng có.</w:t>
      </w:r>
    </w:p>
    <w:p>
      <w:pPr>
        <w:pStyle w:val="ListParagraph"/>
        <w:numPr>
          <w:ilvl w:val="1"/>
          <w:numId w:val="76"/>
        </w:numPr>
        <w:tabs>
          <w:tab w:pos="708" w:val="left" w:leader="none"/>
        </w:tabs>
        <w:spacing w:line="240" w:lineRule="auto" w:before="0" w:after="0"/>
        <w:ind w:left="708" w:right="139" w:hanging="284"/>
        <w:jc w:val="left"/>
        <w:rPr>
          <w:sz w:val="26"/>
        </w:rPr>
      </w:pPr>
      <w:r>
        <w:rPr>
          <w:sz w:val="26"/>
        </w:rPr>
        <w:t>Tứ chánh cần thành đồng sanh hỷ cũng có, thành đồng sanh lạc cũng có, thành đồng</w:t>
      </w:r>
      <w:r>
        <w:rPr>
          <w:spacing w:val="80"/>
          <w:sz w:val="26"/>
        </w:rPr>
        <w:t> </w:t>
      </w:r>
      <w:r>
        <w:rPr>
          <w:sz w:val="26"/>
        </w:rPr>
        <w:t>sanh xả cũng có.</w:t>
      </w:r>
    </w:p>
    <w:p>
      <w:pPr>
        <w:pStyle w:val="ListParagraph"/>
        <w:numPr>
          <w:ilvl w:val="1"/>
          <w:numId w:val="76"/>
        </w:numPr>
        <w:tabs>
          <w:tab w:pos="707" w:val="left" w:leader="none"/>
        </w:tabs>
        <w:spacing w:line="317" w:lineRule="exact" w:before="0" w:after="0"/>
        <w:ind w:left="707" w:right="0" w:hanging="283"/>
        <w:jc w:val="left"/>
        <w:rPr>
          <w:sz w:val="26"/>
        </w:rPr>
      </w:pPr>
      <w:r>
        <w:rPr>
          <w:sz w:val="26"/>
        </w:rPr>
        <w:t>Tứ</w:t>
      </w:r>
      <w:r>
        <w:rPr>
          <w:spacing w:val="-4"/>
          <w:sz w:val="26"/>
        </w:rPr>
        <w:t> </w:t>
      </w:r>
      <w:r>
        <w:rPr>
          <w:sz w:val="26"/>
        </w:rPr>
        <w:t>chánh</w:t>
      </w:r>
      <w:r>
        <w:rPr>
          <w:spacing w:val="-4"/>
          <w:sz w:val="26"/>
        </w:rPr>
        <w:t> </w:t>
      </w:r>
      <w:r>
        <w:rPr>
          <w:sz w:val="26"/>
        </w:rPr>
        <w:t>cần</w:t>
      </w:r>
      <w:r>
        <w:rPr>
          <w:spacing w:val="-5"/>
          <w:sz w:val="26"/>
        </w:rPr>
        <w:t> </w:t>
      </w:r>
      <w:r>
        <w:rPr>
          <w:sz w:val="26"/>
        </w:rPr>
        <w:t>thành</w:t>
      </w:r>
      <w:r>
        <w:rPr>
          <w:spacing w:val="-3"/>
          <w:sz w:val="26"/>
        </w:rPr>
        <w:t> </w:t>
      </w:r>
      <w:r>
        <w:rPr>
          <w:sz w:val="26"/>
        </w:rPr>
        <w:t>phi</w:t>
      </w:r>
      <w:r>
        <w:rPr>
          <w:spacing w:val="-2"/>
          <w:sz w:val="26"/>
        </w:rPr>
        <w:t> </w:t>
      </w:r>
      <w:r>
        <w:rPr>
          <w:sz w:val="26"/>
        </w:rPr>
        <w:t>sơ</w:t>
      </w:r>
      <w:r>
        <w:rPr>
          <w:spacing w:val="-4"/>
          <w:sz w:val="26"/>
        </w:rPr>
        <w:t> </w:t>
      </w:r>
      <w:r>
        <w:rPr>
          <w:sz w:val="26"/>
        </w:rPr>
        <w:t>đạo</w:t>
      </w:r>
      <w:r>
        <w:rPr>
          <w:spacing w:val="-5"/>
          <w:sz w:val="26"/>
        </w:rPr>
        <w:t> </w:t>
      </w:r>
      <w:r>
        <w:rPr>
          <w:sz w:val="26"/>
        </w:rPr>
        <w:t>và</w:t>
      </w:r>
      <w:r>
        <w:rPr>
          <w:spacing w:val="-1"/>
          <w:sz w:val="26"/>
        </w:rPr>
        <w:t> </w:t>
      </w:r>
      <w:r>
        <w:rPr>
          <w:sz w:val="26"/>
        </w:rPr>
        <w:t>ba</w:t>
      </w:r>
      <w:r>
        <w:rPr>
          <w:spacing w:val="-5"/>
          <w:sz w:val="26"/>
        </w:rPr>
        <w:t> </w:t>
      </w:r>
      <w:r>
        <w:rPr>
          <w:sz w:val="26"/>
        </w:rPr>
        <w:t>đạo</w:t>
      </w:r>
      <w:r>
        <w:rPr>
          <w:spacing w:val="-4"/>
          <w:sz w:val="26"/>
        </w:rPr>
        <w:t> </w:t>
      </w:r>
      <w:r>
        <w:rPr>
          <w:sz w:val="26"/>
        </w:rPr>
        <w:t>cao</w:t>
      </w:r>
      <w:r>
        <w:rPr>
          <w:spacing w:val="-4"/>
          <w:sz w:val="26"/>
        </w:rPr>
        <w:t> </w:t>
      </w:r>
      <w:r>
        <w:rPr>
          <w:sz w:val="26"/>
        </w:rPr>
        <w:t>tuyệt</w:t>
      </w:r>
      <w:r>
        <w:rPr>
          <w:spacing w:val="-4"/>
          <w:sz w:val="26"/>
        </w:rPr>
        <w:t> trừ.</w:t>
      </w:r>
    </w:p>
    <w:p>
      <w:pPr>
        <w:pStyle w:val="ListParagraph"/>
        <w:numPr>
          <w:ilvl w:val="1"/>
          <w:numId w:val="76"/>
        </w:numPr>
        <w:tabs>
          <w:tab w:pos="707" w:val="left" w:leader="none"/>
        </w:tabs>
        <w:spacing w:line="318" w:lineRule="exact" w:before="0" w:after="0"/>
        <w:ind w:left="707" w:right="0" w:hanging="283"/>
        <w:jc w:val="left"/>
        <w:rPr>
          <w:sz w:val="26"/>
        </w:rPr>
      </w:pPr>
      <w:r>
        <w:rPr>
          <w:sz w:val="26"/>
        </w:rPr>
        <w:t>Tứ</w:t>
      </w:r>
      <w:r>
        <w:rPr>
          <w:spacing w:val="-4"/>
          <w:sz w:val="26"/>
        </w:rPr>
        <w:t> </w:t>
      </w:r>
      <w:r>
        <w:rPr>
          <w:sz w:val="26"/>
        </w:rPr>
        <w:t>chánh</w:t>
      </w:r>
      <w:r>
        <w:rPr>
          <w:spacing w:val="-4"/>
          <w:sz w:val="26"/>
        </w:rPr>
        <w:t> </w:t>
      </w:r>
      <w:r>
        <w:rPr>
          <w:sz w:val="26"/>
        </w:rPr>
        <w:t>cần</w:t>
      </w:r>
      <w:r>
        <w:rPr>
          <w:spacing w:val="-5"/>
          <w:sz w:val="26"/>
        </w:rPr>
        <w:t> </w:t>
      </w:r>
      <w:r>
        <w:rPr>
          <w:sz w:val="26"/>
        </w:rPr>
        <w:t>thành</w:t>
      </w:r>
      <w:r>
        <w:rPr>
          <w:spacing w:val="-3"/>
          <w:sz w:val="26"/>
        </w:rPr>
        <w:t> </w:t>
      </w:r>
      <w:r>
        <w:rPr>
          <w:sz w:val="26"/>
        </w:rPr>
        <w:t>phi</w:t>
      </w:r>
      <w:r>
        <w:rPr>
          <w:spacing w:val="-2"/>
          <w:sz w:val="26"/>
        </w:rPr>
        <w:t> </w:t>
      </w:r>
      <w:r>
        <w:rPr>
          <w:sz w:val="26"/>
        </w:rPr>
        <w:t>hữu</w:t>
      </w:r>
      <w:r>
        <w:rPr>
          <w:spacing w:val="-4"/>
          <w:sz w:val="26"/>
        </w:rPr>
        <w:t> </w:t>
      </w:r>
      <w:r>
        <w:rPr>
          <w:sz w:val="26"/>
        </w:rPr>
        <w:t>nhân</w:t>
      </w:r>
      <w:r>
        <w:rPr>
          <w:spacing w:val="-4"/>
          <w:sz w:val="26"/>
        </w:rPr>
        <w:t> </w:t>
      </w:r>
      <w:r>
        <w:rPr>
          <w:sz w:val="26"/>
        </w:rPr>
        <w:t>phi</w:t>
      </w:r>
      <w:r>
        <w:rPr>
          <w:spacing w:val="-2"/>
          <w:sz w:val="26"/>
        </w:rPr>
        <w:t> </w:t>
      </w:r>
      <w:r>
        <w:rPr>
          <w:sz w:val="26"/>
        </w:rPr>
        <w:t>sơ</w:t>
      </w:r>
      <w:r>
        <w:rPr>
          <w:spacing w:val="-4"/>
          <w:sz w:val="26"/>
        </w:rPr>
        <w:t> </w:t>
      </w:r>
      <w:r>
        <w:rPr>
          <w:sz w:val="26"/>
        </w:rPr>
        <w:t>đạo</w:t>
      </w:r>
      <w:r>
        <w:rPr>
          <w:spacing w:val="-2"/>
          <w:sz w:val="26"/>
        </w:rPr>
        <w:t> </w:t>
      </w:r>
      <w:r>
        <w:rPr>
          <w:sz w:val="26"/>
        </w:rPr>
        <w:t>và</w:t>
      </w:r>
      <w:r>
        <w:rPr>
          <w:spacing w:val="-3"/>
          <w:sz w:val="26"/>
        </w:rPr>
        <w:t> </w:t>
      </w:r>
      <w:r>
        <w:rPr>
          <w:sz w:val="26"/>
        </w:rPr>
        <w:t>phi</w:t>
      </w:r>
      <w:r>
        <w:rPr>
          <w:spacing w:val="-5"/>
          <w:sz w:val="26"/>
        </w:rPr>
        <w:t> </w:t>
      </w:r>
      <w:r>
        <w:rPr>
          <w:sz w:val="26"/>
        </w:rPr>
        <w:t>ba</w:t>
      </w:r>
      <w:r>
        <w:rPr>
          <w:spacing w:val="-4"/>
          <w:sz w:val="26"/>
        </w:rPr>
        <w:t> </w:t>
      </w:r>
      <w:r>
        <w:rPr>
          <w:sz w:val="26"/>
        </w:rPr>
        <w:t>đạo</w:t>
      </w:r>
      <w:r>
        <w:rPr>
          <w:spacing w:val="-2"/>
          <w:sz w:val="26"/>
        </w:rPr>
        <w:t> </w:t>
      </w:r>
      <w:r>
        <w:rPr>
          <w:sz w:val="26"/>
        </w:rPr>
        <w:t>cao</w:t>
      </w:r>
      <w:r>
        <w:rPr>
          <w:spacing w:val="-4"/>
          <w:sz w:val="26"/>
        </w:rPr>
        <w:t> </w:t>
      </w:r>
      <w:r>
        <w:rPr>
          <w:sz w:val="26"/>
        </w:rPr>
        <w:t>tuyệt</w:t>
      </w:r>
      <w:r>
        <w:rPr>
          <w:spacing w:val="-5"/>
          <w:sz w:val="26"/>
        </w:rPr>
        <w:t> </w:t>
      </w:r>
      <w:r>
        <w:rPr>
          <w:spacing w:val="-4"/>
          <w:sz w:val="26"/>
        </w:rPr>
        <w:t>trừ.</w:t>
      </w:r>
    </w:p>
    <w:p>
      <w:pPr>
        <w:pStyle w:val="ListParagraph"/>
        <w:numPr>
          <w:ilvl w:val="1"/>
          <w:numId w:val="76"/>
        </w:numPr>
        <w:tabs>
          <w:tab w:pos="707" w:val="left" w:leader="none"/>
        </w:tabs>
        <w:spacing w:line="318" w:lineRule="exact" w:before="0" w:after="0"/>
        <w:ind w:left="707" w:right="0" w:hanging="283"/>
        <w:jc w:val="left"/>
        <w:rPr>
          <w:sz w:val="26"/>
        </w:rPr>
      </w:pPr>
      <w:r>
        <w:rPr>
          <w:sz w:val="26"/>
        </w:rPr>
        <w:t>Tứ</w:t>
      </w:r>
      <w:r>
        <w:rPr>
          <w:spacing w:val="-5"/>
          <w:sz w:val="26"/>
        </w:rPr>
        <w:t> </w:t>
      </w:r>
      <w:r>
        <w:rPr>
          <w:sz w:val="26"/>
        </w:rPr>
        <w:t>chánh</w:t>
      </w:r>
      <w:r>
        <w:rPr>
          <w:spacing w:val="-6"/>
          <w:sz w:val="26"/>
        </w:rPr>
        <w:t> </w:t>
      </w:r>
      <w:r>
        <w:rPr>
          <w:sz w:val="26"/>
        </w:rPr>
        <w:t>cần</w:t>
      </w:r>
      <w:r>
        <w:rPr>
          <w:spacing w:val="-5"/>
          <w:sz w:val="26"/>
        </w:rPr>
        <w:t> </w:t>
      </w:r>
      <w:r>
        <w:rPr>
          <w:sz w:val="26"/>
        </w:rPr>
        <w:t>thành</w:t>
      </w:r>
      <w:r>
        <w:rPr>
          <w:spacing w:val="-5"/>
          <w:sz w:val="26"/>
        </w:rPr>
        <w:t> </w:t>
      </w:r>
      <w:r>
        <w:rPr>
          <w:sz w:val="26"/>
        </w:rPr>
        <w:t>nhân</w:t>
      </w:r>
      <w:r>
        <w:rPr>
          <w:spacing w:val="-4"/>
          <w:sz w:val="26"/>
        </w:rPr>
        <w:t> </w:t>
      </w:r>
      <w:r>
        <w:rPr>
          <w:sz w:val="26"/>
        </w:rPr>
        <w:t>đến</w:t>
      </w:r>
      <w:r>
        <w:rPr>
          <w:spacing w:val="-6"/>
          <w:sz w:val="26"/>
        </w:rPr>
        <w:t> </w:t>
      </w:r>
      <w:r>
        <w:rPr>
          <w:sz w:val="26"/>
        </w:rPr>
        <w:t>Níp-</w:t>
      </w:r>
      <w:r>
        <w:rPr>
          <w:spacing w:val="-4"/>
          <w:sz w:val="26"/>
        </w:rPr>
        <w:t>bàn.</w:t>
      </w:r>
    </w:p>
    <w:p>
      <w:pPr>
        <w:pStyle w:val="ListParagraph"/>
        <w:numPr>
          <w:ilvl w:val="1"/>
          <w:numId w:val="76"/>
        </w:numPr>
        <w:tabs>
          <w:tab w:pos="707" w:val="left" w:leader="none"/>
        </w:tabs>
        <w:spacing w:line="314" w:lineRule="exact" w:before="0" w:after="0"/>
        <w:ind w:left="707" w:right="0" w:hanging="283"/>
        <w:jc w:val="left"/>
        <w:rPr>
          <w:sz w:val="26"/>
        </w:rPr>
      </w:pPr>
      <w:r>
        <w:rPr>
          <w:sz w:val="26"/>
        </w:rPr>
        <w:t>Tứ</w:t>
      </w:r>
      <w:r>
        <w:rPr>
          <w:spacing w:val="-4"/>
          <w:sz w:val="26"/>
        </w:rPr>
        <w:t> </w:t>
      </w:r>
      <w:r>
        <w:rPr>
          <w:sz w:val="26"/>
        </w:rPr>
        <w:t>chánh</w:t>
      </w:r>
      <w:r>
        <w:rPr>
          <w:spacing w:val="-5"/>
          <w:sz w:val="26"/>
        </w:rPr>
        <w:t> </w:t>
      </w:r>
      <w:r>
        <w:rPr>
          <w:sz w:val="26"/>
        </w:rPr>
        <w:t>cần</w:t>
      </w:r>
      <w:r>
        <w:rPr>
          <w:spacing w:val="-4"/>
          <w:sz w:val="26"/>
        </w:rPr>
        <w:t> </w:t>
      </w:r>
      <w:r>
        <w:rPr>
          <w:sz w:val="26"/>
        </w:rPr>
        <w:t>thành</w:t>
      </w:r>
      <w:r>
        <w:rPr>
          <w:spacing w:val="-4"/>
          <w:sz w:val="26"/>
        </w:rPr>
        <w:t> </w:t>
      </w:r>
      <w:r>
        <w:rPr>
          <w:sz w:val="26"/>
        </w:rPr>
        <w:t>hữu</w:t>
      </w:r>
      <w:r>
        <w:rPr>
          <w:spacing w:val="-3"/>
          <w:sz w:val="26"/>
        </w:rPr>
        <w:t> </w:t>
      </w:r>
      <w:r>
        <w:rPr>
          <w:spacing w:val="-4"/>
          <w:sz w:val="26"/>
        </w:rPr>
        <w:t>học.</w:t>
      </w:r>
    </w:p>
    <w:p>
      <w:pPr>
        <w:pStyle w:val="ListParagraph"/>
        <w:numPr>
          <w:ilvl w:val="1"/>
          <w:numId w:val="76"/>
        </w:numPr>
        <w:tabs>
          <w:tab w:pos="707" w:val="left" w:leader="none"/>
        </w:tabs>
        <w:spacing w:line="315" w:lineRule="exact" w:before="0" w:after="0"/>
        <w:ind w:left="707" w:right="0" w:hanging="283"/>
        <w:jc w:val="left"/>
        <w:rPr>
          <w:i/>
          <w:sz w:val="26"/>
        </w:rPr>
      </w:pPr>
      <w:r>
        <w:rPr>
          <w:sz w:val="26"/>
        </w:rPr>
        <w:t>Tứ</w:t>
      </w:r>
      <w:r>
        <w:rPr>
          <w:spacing w:val="-5"/>
          <w:sz w:val="26"/>
        </w:rPr>
        <w:t> </w:t>
      </w:r>
      <w:r>
        <w:rPr>
          <w:sz w:val="26"/>
        </w:rPr>
        <w:t>chánh</w:t>
      </w:r>
      <w:r>
        <w:rPr>
          <w:spacing w:val="-5"/>
          <w:sz w:val="26"/>
        </w:rPr>
        <w:t> </w:t>
      </w:r>
      <w:r>
        <w:rPr>
          <w:sz w:val="26"/>
        </w:rPr>
        <w:t>cần</w:t>
      </w:r>
      <w:r>
        <w:rPr>
          <w:spacing w:val="-5"/>
          <w:sz w:val="26"/>
        </w:rPr>
        <w:t> </w:t>
      </w:r>
      <w:r>
        <w:rPr>
          <w:sz w:val="26"/>
        </w:rPr>
        <w:t>thành</w:t>
      </w:r>
      <w:r>
        <w:rPr>
          <w:spacing w:val="-4"/>
          <w:sz w:val="26"/>
        </w:rPr>
        <w:t> </w:t>
      </w:r>
      <w:r>
        <w:rPr>
          <w:sz w:val="26"/>
        </w:rPr>
        <w:t>vô</w:t>
      </w:r>
      <w:r>
        <w:rPr>
          <w:spacing w:val="-2"/>
          <w:sz w:val="26"/>
        </w:rPr>
        <w:t> </w:t>
      </w:r>
      <w:r>
        <w:rPr>
          <w:sz w:val="26"/>
        </w:rPr>
        <w:t>lượng</w:t>
      </w:r>
      <w:r>
        <w:rPr>
          <w:spacing w:val="-3"/>
          <w:sz w:val="26"/>
        </w:rPr>
        <w:t> </w:t>
      </w:r>
      <w:r>
        <w:rPr>
          <w:i/>
          <w:spacing w:val="-2"/>
          <w:sz w:val="26"/>
        </w:rPr>
        <w:t>(appamāṇā).</w:t>
      </w:r>
    </w:p>
    <w:p>
      <w:pPr>
        <w:pStyle w:val="ListParagraph"/>
        <w:numPr>
          <w:ilvl w:val="1"/>
          <w:numId w:val="76"/>
        </w:numPr>
        <w:tabs>
          <w:tab w:pos="707" w:val="left" w:leader="none"/>
        </w:tabs>
        <w:spacing w:line="240" w:lineRule="auto" w:before="2" w:after="0"/>
        <w:ind w:left="707" w:right="0" w:hanging="283"/>
        <w:jc w:val="left"/>
        <w:rPr>
          <w:sz w:val="26"/>
        </w:rPr>
      </w:pPr>
      <w:r>
        <w:rPr>
          <w:sz w:val="26"/>
        </w:rPr>
        <w:t>Tứ</w:t>
      </w:r>
      <w:r>
        <w:rPr>
          <w:spacing w:val="-4"/>
          <w:sz w:val="26"/>
        </w:rPr>
        <w:t> </w:t>
      </w:r>
      <w:r>
        <w:rPr>
          <w:sz w:val="26"/>
        </w:rPr>
        <w:t>chánh</w:t>
      </w:r>
      <w:r>
        <w:rPr>
          <w:spacing w:val="-5"/>
          <w:sz w:val="26"/>
        </w:rPr>
        <w:t> </w:t>
      </w:r>
      <w:r>
        <w:rPr>
          <w:sz w:val="26"/>
        </w:rPr>
        <w:t>cần</w:t>
      </w:r>
      <w:r>
        <w:rPr>
          <w:spacing w:val="-5"/>
          <w:sz w:val="26"/>
        </w:rPr>
        <w:t> </w:t>
      </w:r>
      <w:r>
        <w:rPr>
          <w:sz w:val="26"/>
        </w:rPr>
        <w:t>thành</w:t>
      </w:r>
      <w:r>
        <w:rPr>
          <w:spacing w:val="-4"/>
          <w:sz w:val="26"/>
        </w:rPr>
        <w:t> </w:t>
      </w:r>
      <w:r>
        <w:rPr>
          <w:sz w:val="26"/>
        </w:rPr>
        <w:t>cảnh</w:t>
      </w:r>
      <w:r>
        <w:rPr>
          <w:spacing w:val="-4"/>
          <w:sz w:val="26"/>
        </w:rPr>
        <w:t> </w:t>
      </w:r>
      <w:r>
        <w:rPr>
          <w:sz w:val="26"/>
        </w:rPr>
        <w:t>vô</w:t>
      </w:r>
      <w:r>
        <w:rPr>
          <w:spacing w:val="-5"/>
          <w:sz w:val="26"/>
        </w:rPr>
        <w:t> </w:t>
      </w:r>
      <w:r>
        <w:rPr>
          <w:spacing w:val="-2"/>
          <w:sz w:val="26"/>
        </w:rPr>
        <w:t>lượng.</w:t>
      </w:r>
    </w:p>
    <w:p>
      <w:pPr>
        <w:pStyle w:val="ListParagraph"/>
        <w:numPr>
          <w:ilvl w:val="1"/>
          <w:numId w:val="76"/>
        </w:numPr>
        <w:tabs>
          <w:tab w:pos="707" w:val="left" w:leader="none"/>
        </w:tabs>
        <w:spacing w:line="318" w:lineRule="exact" w:before="0" w:after="0"/>
        <w:ind w:left="707" w:right="0" w:hanging="283"/>
        <w:jc w:val="left"/>
        <w:rPr>
          <w:sz w:val="26"/>
        </w:rPr>
      </w:pPr>
      <w:r>
        <w:rPr>
          <w:sz w:val="26"/>
        </w:rPr>
        <w:t>Tứ</w:t>
      </w:r>
      <w:r>
        <w:rPr>
          <w:spacing w:val="-4"/>
          <w:sz w:val="26"/>
        </w:rPr>
        <w:t> </w:t>
      </w:r>
      <w:r>
        <w:rPr>
          <w:sz w:val="26"/>
        </w:rPr>
        <w:t>chánh</w:t>
      </w:r>
      <w:r>
        <w:rPr>
          <w:spacing w:val="-5"/>
          <w:sz w:val="26"/>
        </w:rPr>
        <w:t> </w:t>
      </w:r>
      <w:r>
        <w:rPr>
          <w:sz w:val="26"/>
        </w:rPr>
        <w:t>cần</w:t>
      </w:r>
      <w:r>
        <w:rPr>
          <w:spacing w:val="-5"/>
          <w:sz w:val="26"/>
        </w:rPr>
        <w:t> </w:t>
      </w:r>
      <w:r>
        <w:rPr>
          <w:sz w:val="26"/>
        </w:rPr>
        <w:t>thành</w:t>
      </w:r>
      <w:r>
        <w:rPr>
          <w:spacing w:val="-3"/>
          <w:sz w:val="26"/>
        </w:rPr>
        <w:t> </w:t>
      </w:r>
      <w:r>
        <w:rPr>
          <w:sz w:val="26"/>
        </w:rPr>
        <w:t>tinh</w:t>
      </w:r>
      <w:r>
        <w:rPr>
          <w:spacing w:val="-5"/>
          <w:sz w:val="26"/>
        </w:rPr>
        <w:t> </w:t>
      </w:r>
      <w:r>
        <w:rPr>
          <w:spacing w:val="-2"/>
          <w:sz w:val="26"/>
        </w:rPr>
        <w:t>lương.</w:t>
      </w:r>
    </w:p>
    <w:p>
      <w:pPr>
        <w:pStyle w:val="ListParagraph"/>
        <w:numPr>
          <w:ilvl w:val="1"/>
          <w:numId w:val="76"/>
        </w:numPr>
        <w:tabs>
          <w:tab w:pos="707" w:val="left" w:leader="none"/>
        </w:tabs>
        <w:spacing w:line="317" w:lineRule="exact" w:before="0" w:after="0"/>
        <w:ind w:left="707" w:right="0" w:hanging="283"/>
        <w:jc w:val="left"/>
        <w:rPr>
          <w:sz w:val="26"/>
        </w:rPr>
      </w:pPr>
      <w:r>
        <w:rPr>
          <w:sz w:val="26"/>
        </w:rPr>
        <w:t>Tứ</w:t>
      </w:r>
      <w:r>
        <w:rPr>
          <w:spacing w:val="-5"/>
          <w:sz w:val="26"/>
        </w:rPr>
        <w:t> </w:t>
      </w:r>
      <w:r>
        <w:rPr>
          <w:sz w:val="26"/>
        </w:rPr>
        <w:t>chánh</w:t>
      </w:r>
      <w:r>
        <w:rPr>
          <w:spacing w:val="-5"/>
          <w:sz w:val="26"/>
        </w:rPr>
        <w:t> </w:t>
      </w:r>
      <w:r>
        <w:rPr>
          <w:sz w:val="26"/>
        </w:rPr>
        <w:t>cần</w:t>
      </w:r>
      <w:r>
        <w:rPr>
          <w:spacing w:val="-5"/>
          <w:sz w:val="26"/>
        </w:rPr>
        <w:t> </w:t>
      </w:r>
      <w:r>
        <w:rPr>
          <w:sz w:val="26"/>
        </w:rPr>
        <w:t>thành</w:t>
      </w:r>
      <w:r>
        <w:rPr>
          <w:spacing w:val="-5"/>
          <w:sz w:val="26"/>
        </w:rPr>
        <w:t> </w:t>
      </w:r>
      <w:r>
        <w:rPr>
          <w:sz w:val="26"/>
        </w:rPr>
        <w:t>chánh</w:t>
      </w:r>
      <w:r>
        <w:rPr>
          <w:spacing w:val="-6"/>
          <w:sz w:val="26"/>
        </w:rPr>
        <w:t> </w:t>
      </w:r>
      <w:r>
        <w:rPr>
          <w:sz w:val="26"/>
        </w:rPr>
        <w:t>nhất</w:t>
      </w:r>
      <w:r>
        <w:rPr>
          <w:spacing w:val="-5"/>
          <w:sz w:val="26"/>
        </w:rPr>
        <w:t> </w:t>
      </w:r>
      <w:r>
        <w:rPr>
          <w:spacing w:val="-4"/>
          <w:sz w:val="26"/>
        </w:rPr>
        <w:t>định.</w:t>
      </w:r>
    </w:p>
    <w:p>
      <w:pPr>
        <w:pStyle w:val="ListParagraph"/>
        <w:numPr>
          <w:ilvl w:val="1"/>
          <w:numId w:val="76"/>
        </w:numPr>
        <w:tabs>
          <w:tab w:pos="707" w:val="left" w:leader="none"/>
        </w:tabs>
        <w:spacing w:line="318" w:lineRule="exact" w:before="0" w:after="0"/>
        <w:ind w:left="707" w:right="0" w:hanging="283"/>
        <w:jc w:val="left"/>
        <w:rPr>
          <w:sz w:val="26"/>
        </w:rPr>
      </w:pPr>
      <w:r>
        <w:rPr>
          <w:sz w:val="26"/>
        </w:rPr>
        <w:t>Tứ</w:t>
      </w:r>
      <w:r>
        <w:rPr>
          <w:spacing w:val="-4"/>
          <w:sz w:val="26"/>
        </w:rPr>
        <w:t> </w:t>
      </w:r>
      <w:r>
        <w:rPr>
          <w:sz w:val="26"/>
        </w:rPr>
        <w:t>chánh</w:t>
      </w:r>
      <w:r>
        <w:rPr>
          <w:spacing w:val="-5"/>
          <w:sz w:val="26"/>
        </w:rPr>
        <w:t> </w:t>
      </w:r>
      <w:r>
        <w:rPr>
          <w:sz w:val="26"/>
        </w:rPr>
        <w:t>cần</w:t>
      </w:r>
      <w:r>
        <w:rPr>
          <w:spacing w:val="-5"/>
          <w:sz w:val="26"/>
        </w:rPr>
        <w:t> </w:t>
      </w:r>
      <w:r>
        <w:rPr>
          <w:sz w:val="26"/>
        </w:rPr>
        <w:t>không</w:t>
      </w:r>
      <w:r>
        <w:rPr>
          <w:spacing w:val="-4"/>
          <w:sz w:val="26"/>
        </w:rPr>
        <w:t> </w:t>
      </w:r>
      <w:r>
        <w:rPr>
          <w:sz w:val="26"/>
        </w:rPr>
        <w:t>thành</w:t>
      </w:r>
      <w:r>
        <w:rPr>
          <w:spacing w:val="-4"/>
          <w:sz w:val="26"/>
        </w:rPr>
        <w:t> </w:t>
      </w:r>
      <w:r>
        <w:rPr>
          <w:sz w:val="26"/>
        </w:rPr>
        <w:t>đạo</w:t>
      </w:r>
      <w:r>
        <w:rPr>
          <w:spacing w:val="-5"/>
          <w:sz w:val="26"/>
        </w:rPr>
        <w:t> </w:t>
      </w:r>
      <w:r>
        <w:rPr>
          <w:sz w:val="26"/>
        </w:rPr>
        <w:t>là</w:t>
      </w:r>
      <w:r>
        <w:rPr>
          <w:spacing w:val="-5"/>
          <w:sz w:val="26"/>
        </w:rPr>
        <w:t> </w:t>
      </w:r>
      <w:r>
        <w:rPr>
          <w:spacing w:val="-2"/>
          <w:sz w:val="26"/>
        </w:rPr>
        <w:t>cảnh.</w:t>
      </w:r>
    </w:p>
    <w:p>
      <w:pPr>
        <w:pStyle w:val="ListParagraph"/>
        <w:numPr>
          <w:ilvl w:val="1"/>
          <w:numId w:val="76"/>
        </w:numPr>
        <w:tabs>
          <w:tab w:pos="707" w:val="left" w:leader="none"/>
        </w:tabs>
        <w:spacing w:line="318" w:lineRule="exact" w:before="1" w:after="0"/>
        <w:ind w:left="707" w:right="0" w:hanging="283"/>
        <w:jc w:val="left"/>
        <w:rPr>
          <w:sz w:val="26"/>
        </w:rPr>
      </w:pPr>
      <w:r>
        <w:rPr>
          <w:sz w:val="26"/>
        </w:rPr>
        <w:t>Tứ</w:t>
      </w:r>
      <w:r>
        <w:rPr>
          <w:spacing w:val="-4"/>
          <w:sz w:val="26"/>
        </w:rPr>
        <w:t> </w:t>
      </w:r>
      <w:r>
        <w:rPr>
          <w:sz w:val="26"/>
        </w:rPr>
        <w:t>chánh</w:t>
      </w:r>
      <w:r>
        <w:rPr>
          <w:spacing w:val="-5"/>
          <w:sz w:val="26"/>
        </w:rPr>
        <w:t> </w:t>
      </w:r>
      <w:r>
        <w:rPr>
          <w:sz w:val="26"/>
        </w:rPr>
        <w:t>cần</w:t>
      </w:r>
      <w:r>
        <w:rPr>
          <w:spacing w:val="-4"/>
          <w:sz w:val="26"/>
        </w:rPr>
        <w:t> </w:t>
      </w:r>
      <w:r>
        <w:rPr>
          <w:sz w:val="26"/>
        </w:rPr>
        <w:t>thành</w:t>
      </w:r>
      <w:r>
        <w:rPr>
          <w:spacing w:val="-4"/>
          <w:sz w:val="26"/>
        </w:rPr>
        <w:t> </w:t>
      </w:r>
      <w:r>
        <w:rPr>
          <w:sz w:val="26"/>
        </w:rPr>
        <w:t>đạo</w:t>
      </w:r>
      <w:r>
        <w:rPr>
          <w:spacing w:val="-3"/>
          <w:sz w:val="26"/>
        </w:rPr>
        <w:t> </w:t>
      </w:r>
      <w:r>
        <w:rPr>
          <w:sz w:val="26"/>
        </w:rPr>
        <w:t>là</w:t>
      </w:r>
      <w:r>
        <w:rPr>
          <w:spacing w:val="-5"/>
          <w:sz w:val="26"/>
        </w:rPr>
        <w:t> </w:t>
      </w:r>
      <w:r>
        <w:rPr>
          <w:spacing w:val="-2"/>
          <w:sz w:val="26"/>
        </w:rPr>
        <w:t>nhân.</w:t>
      </w:r>
    </w:p>
    <w:p>
      <w:pPr>
        <w:pStyle w:val="ListParagraph"/>
        <w:numPr>
          <w:ilvl w:val="1"/>
          <w:numId w:val="76"/>
        </w:numPr>
        <w:tabs>
          <w:tab w:pos="707" w:val="left" w:leader="none"/>
        </w:tabs>
        <w:spacing w:line="317" w:lineRule="exact" w:before="0" w:after="0"/>
        <w:ind w:left="707" w:right="0" w:hanging="283"/>
        <w:jc w:val="left"/>
        <w:rPr>
          <w:sz w:val="26"/>
        </w:rPr>
      </w:pPr>
      <w:r>
        <w:rPr>
          <w:sz w:val="26"/>
        </w:rPr>
        <w:t>Tứ</w:t>
      </w:r>
      <w:r>
        <w:rPr>
          <w:spacing w:val="-4"/>
          <w:sz w:val="26"/>
        </w:rPr>
        <w:t> </w:t>
      </w:r>
      <w:r>
        <w:rPr>
          <w:sz w:val="26"/>
        </w:rPr>
        <w:t>chánh</w:t>
      </w:r>
      <w:r>
        <w:rPr>
          <w:spacing w:val="-5"/>
          <w:sz w:val="26"/>
        </w:rPr>
        <w:t> </w:t>
      </w:r>
      <w:r>
        <w:rPr>
          <w:sz w:val="26"/>
        </w:rPr>
        <w:t>cần</w:t>
      </w:r>
      <w:r>
        <w:rPr>
          <w:spacing w:val="-4"/>
          <w:sz w:val="26"/>
        </w:rPr>
        <w:t> </w:t>
      </w:r>
      <w:r>
        <w:rPr>
          <w:sz w:val="26"/>
        </w:rPr>
        <w:t>thành</w:t>
      </w:r>
      <w:r>
        <w:rPr>
          <w:spacing w:val="-4"/>
          <w:sz w:val="26"/>
        </w:rPr>
        <w:t> </w:t>
      </w:r>
      <w:r>
        <w:rPr>
          <w:sz w:val="26"/>
        </w:rPr>
        <w:t>đạo</w:t>
      </w:r>
      <w:r>
        <w:rPr>
          <w:spacing w:val="-4"/>
          <w:sz w:val="26"/>
        </w:rPr>
        <w:t> </w:t>
      </w:r>
      <w:r>
        <w:rPr>
          <w:sz w:val="26"/>
        </w:rPr>
        <w:t>là</w:t>
      </w:r>
      <w:r>
        <w:rPr>
          <w:spacing w:val="-4"/>
          <w:sz w:val="26"/>
        </w:rPr>
        <w:t> </w:t>
      </w:r>
      <w:r>
        <w:rPr>
          <w:sz w:val="26"/>
        </w:rPr>
        <w:t>trưởng</w:t>
      </w:r>
      <w:r>
        <w:rPr>
          <w:spacing w:val="-5"/>
          <w:sz w:val="26"/>
        </w:rPr>
        <w:t> </w:t>
      </w:r>
      <w:r>
        <w:rPr>
          <w:sz w:val="26"/>
        </w:rPr>
        <w:t>cũng</w:t>
      </w:r>
      <w:r>
        <w:rPr>
          <w:spacing w:val="-4"/>
          <w:sz w:val="26"/>
        </w:rPr>
        <w:t> </w:t>
      </w:r>
      <w:r>
        <w:rPr>
          <w:sz w:val="26"/>
        </w:rPr>
        <w:t>có,</w:t>
      </w:r>
      <w:r>
        <w:rPr>
          <w:spacing w:val="-4"/>
          <w:sz w:val="26"/>
        </w:rPr>
        <w:t> </w:t>
      </w:r>
      <w:r>
        <w:rPr>
          <w:sz w:val="26"/>
        </w:rPr>
        <w:t>không</w:t>
      </w:r>
      <w:r>
        <w:rPr>
          <w:spacing w:val="-5"/>
          <w:sz w:val="26"/>
        </w:rPr>
        <w:t> </w:t>
      </w:r>
      <w:r>
        <w:rPr>
          <w:sz w:val="26"/>
        </w:rPr>
        <w:t>thể</w:t>
      </w:r>
      <w:r>
        <w:rPr>
          <w:spacing w:val="-4"/>
          <w:sz w:val="26"/>
        </w:rPr>
        <w:t> </w:t>
      </w:r>
      <w:r>
        <w:rPr>
          <w:sz w:val="26"/>
        </w:rPr>
        <w:t>nói</w:t>
      </w:r>
      <w:r>
        <w:rPr>
          <w:spacing w:val="-3"/>
          <w:sz w:val="26"/>
        </w:rPr>
        <w:t> </w:t>
      </w:r>
      <w:r>
        <w:rPr>
          <w:sz w:val="26"/>
        </w:rPr>
        <w:t>thành</w:t>
      </w:r>
      <w:r>
        <w:rPr>
          <w:spacing w:val="-1"/>
          <w:sz w:val="26"/>
        </w:rPr>
        <w:t> </w:t>
      </w:r>
      <w:r>
        <w:rPr>
          <w:sz w:val="26"/>
        </w:rPr>
        <w:t>đạo</w:t>
      </w:r>
      <w:r>
        <w:rPr>
          <w:spacing w:val="-4"/>
          <w:sz w:val="26"/>
        </w:rPr>
        <w:t> </w:t>
      </w:r>
      <w:r>
        <w:rPr>
          <w:sz w:val="26"/>
        </w:rPr>
        <w:t>là</w:t>
      </w:r>
      <w:r>
        <w:rPr>
          <w:spacing w:val="-5"/>
          <w:sz w:val="26"/>
        </w:rPr>
        <w:t> </w:t>
      </w:r>
      <w:r>
        <w:rPr>
          <w:sz w:val="26"/>
        </w:rPr>
        <w:t>trưởng</w:t>
      </w:r>
      <w:r>
        <w:rPr>
          <w:spacing w:val="-4"/>
          <w:sz w:val="26"/>
        </w:rPr>
        <w:t> </w:t>
      </w:r>
      <w:r>
        <w:rPr>
          <w:sz w:val="26"/>
        </w:rPr>
        <w:t>cũng</w:t>
      </w:r>
      <w:r>
        <w:rPr>
          <w:spacing w:val="-1"/>
          <w:sz w:val="26"/>
        </w:rPr>
        <w:t> </w:t>
      </w:r>
      <w:r>
        <w:rPr>
          <w:spacing w:val="-5"/>
          <w:sz w:val="26"/>
        </w:rPr>
        <w:t>có.</w:t>
      </w:r>
    </w:p>
    <w:p>
      <w:pPr>
        <w:pStyle w:val="ListParagraph"/>
        <w:numPr>
          <w:ilvl w:val="1"/>
          <w:numId w:val="76"/>
        </w:numPr>
        <w:tabs>
          <w:tab w:pos="708" w:val="left" w:leader="none"/>
        </w:tabs>
        <w:spacing w:line="240" w:lineRule="auto" w:before="0" w:after="0"/>
        <w:ind w:left="708" w:right="139" w:hanging="284"/>
        <w:jc w:val="both"/>
        <w:rPr>
          <w:sz w:val="26"/>
        </w:rPr>
      </w:pPr>
      <w:r>
        <w:rPr>
          <w:sz w:val="26"/>
        </w:rPr>
        <w:t>Tứ</w:t>
      </w:r>
      <w:r>
        <w:rPr>
          <w:spacing w:val="-3"/>
          <w:sz w:val="26"/>
        </w:rPr>
        <w:t> </w:t>
      </w:r>
      <w:r>
        <w:rPr>
          <w:sz w:val="26"/>
        </w:rPr>
        <w:t>chánh</w:t>
      </w:r>
      <w:r>
        <w:rPr>
          <w:spacing w:val="-2"/>
          <w:sz w:val="26"/>
        </w:rPr>
        <w:t> </w:t>
      </w:r>
      <w:r>
        <w:rPr>
          <w:sz w:val="26"/>
        </w:rPr>
        <w:t>cần</w:t>
      </w:r>
      <w:r>
        <w:rPr>
          <w:spacing w:val="-4"/>
          <w:sz w:val="26"/>
        </w:rPr>
        <w:t> </w:t>
      </w:r>
      <w:r>
        <w:rPr>
          <w:sz w:val="26"/>
        </w:rPr>
        <w:t>thành</w:t>
      </w:r>
      <w:r>
        <w:rPr>
          <w:spacing w:val="-1"/>
          <w:sz w:val="26"/>
        </w:rPr>
        <w:t> </w:t>
      </w:r>
      <w:r>
        <w:rPr>
          <w:sz w:val="26"/>
        </w:rPr>
        <w:t>sanh</w:t>
      </w:r>
      <w:r>
        <w:rPr>
          <w:spacing w:val="-4"/>
          <w:sz w:val="26"/>
        </w:rPr>
        <w:t> </w:t>
      </w:r>
      <w:r>
        <w:rPr>
          <w:sz w:val="26"/>
        </w:rPr>
        <w:t>tồn</w:t>
      </w:r>
      <w:r>
        <w:rPr>
          <w:spacing w:val="-1"/>
          <w:sz w:val="26"/>
        </w:rPr>
        <w:t> </w:t>
      </w:r>
      <w:r>
        <w:rPr>
          <w:sz w:val="26"/>
        </w:rPr>
        <w:t>cũng</w:t>
      </w:r>
      <w:r>
        <w:rPr>
          <w:spacing w:val="-2"/>
          <w:sz w:val="26"/>
        </w:rPr>
        <w:t> </w:t>
      </w:r>
      <w:r>
        <w:rPr>
          <w:sz w:val="26"/>
        </w:rPr>
        <w:t>có,</w:t>
      </w:r>
      <w:r>
        <w:rPr>
          <w:spacing w:val="-1"/>
          <w:sz w:val="26"/>
        </w:rPr>
        <w:t> </w:t>
      </w:r>
      <w:r>
        <w:rPr>
          <w:sz w:val="26"/>
        </w:rPr>
        <w:t>thành</w:t>
      </w:r>
      <w:r>
        <w:rPr>
          <w:spacing w:val="-1"/>
          <w:sz w:val="26"/>
        </w:rPr>
        <w:t> </w:t>
      </w:r>
      <w:r>
        <w:rPr>
          <w:sz w:val="26"/>
        </w:rPr>
        <w:t>phi</w:t>
      </w:r>
      <w:r>
        <w:rPr>
          <w:spacing w:val="-3"/>
          <w:sz w:val="26"/>
        </w:rPr>
        <w:t> </w:t>
      </w:r>
      <w:r>
        <w:rPr>
          <w:sz w:val="26"/>
        </w:rPr>
        <w:t>sanh</w:t>
      </w:r>
      <w:r>
        <w:rPr>
          <w:spacing w:val="-1"/>
          <w:sz w:val="26"/>
        </w:rPr>
        <w:t> </w:t>
      </w:r>
      <w:r>
        <w:rPr>
          <w:sz w:val="26"/>
        </w:rPr>
        <w:t>tồn</w:t>
      </w:r>
      <w:r>
        <w:rPr>
          <w:spacing w:val="-1"/>
          <w:sz w:val="26"/>
        </w:rPr>
        <w:t> </w:t>
      </w:r>
      <w:r>
        <w:rPr>
          <w:sz w:val="26"/>
        </w:rPr>
        <w:t>cũng</w:t>
      </w:r>
      <w:r>
        <w:rPr>
          <w:spacing w:val="-1"/>
          <w:sz w:val="26"/>
        </w:rPr>
        <w:t> </w:t>
      </w:r>
      <w:r>
        <w:rPr>
          <w:sz w:val="26"/>
        </w:rPr>
        <w:t>có,</w:t>
      </w:r>
      <w:r>
        <w:rPr>
          <w:spacing w:val="-1"/>
          <w:sz w:val="26"/>
        </w:rPr>
        <w:t> </w:t>
      </w:r>
      <w:r>
        <w:rPr>
          <w:sz w:val="26"/>
        </w:rPr>
        <w:t>không</w:t>
      </w:r>
      <w:r>
        <w:rPr>
          <w:spacing w:val="-4"/>
          <w:sz w:val="26"/>
        </w:rPr>
        <w:t> </w:t>
      </w:r>
      <w:r>
        <w:rPr>
          <w:sz w:val="26"/>
        </w:rPr>
        <w:t>nên</w:t>
      </w:r>
      <w:r>
        <w:rPr>
          <w:spacing w:val="-1"/>
          <w:sz w:val="26"/>
        </w:rPr>
        <w:t> </w:t>
      </w:r>
      <w:r>
        <w:rPr>
          <w:sz w:val="26"/>
        </w:rPr>
        <w:t>nói thành sẽ sanh.</w:t>
      </w:r>
    </w:p>
    <w:p>
      <w:pPr>
        <w:pStyle w:val="ListParagraph"/>
        <w:numPr>
          <w:ilvl w:val="1"/>
          <w:numId w:val="76"/>
        </w:numPr>
        <w:tabs>
          <w:tab w:pos="708" w:val="left" w:leader="none"/>
        </w:tabs>
        <w:spacing w:line="240" w:lineRule="auto" w:before="0" w:after="0"/>
        <w:ind w:left="708" w:right="139" w:hanging="284"/>
        <w:jc w:val="both"/>
        <w:rPr>
          <w:sz w:val="26"/>
        </w:rPr>
      </w:pPr>
      <w:r>
        <w:rPr>
          <w:sz w:val="26"/>
        </w:rPr>
        <w:t>Tứ chánh cần thành quá khứ cũng có, thành vị lai cũng có, thành hiện tại cũng có; không thể nói thành biết cảnh quá khứ, vẫn thành biết cảnh vị lai, vẫn thành biết cảnh hiện tại.</w:t>
      </w:r>
    </w:p>
    <w:p>
      <w:pPr>
        <w:pStyle w:val="ListParagraph"/>
        <w:numPr>
          <w:ilvl w:val="1"/>
          <w:numId w:val="76"/>
        </w:numPr>
        <w:tabs>
          <w:tab w:pos="708" w:val="left" w:leader="none"/>
        </w:tabs>
        <w:spacing w:line="237" w:lineRule="auto" w:before="1" w:after="0"/>
        <w:ind w:left="708" w:right="139" w:hanging="284"/>
        <w:jc w:val="both"/>
        <w:rPr>
          <w:sz w:val="26"/>
        </w:rPr>
      </w:pPr>
      <w:r>
        <w:rPr>
          <w:sz w:val="26"/>
        </w:rPr>
        <w:t>Tứ chánh cần thành nội phần cũng có, thành ngoại phần cũng có, thành nội và ngoại phần cũng có.</w:t>
      </w:r>
    </w:p>
    <w:p>
      <w:pPr>
        <w:pStyle w:val="ListParagraph"/>
        <w:numPr>
          <w:ilvl w:val="1"/>
          <w:numId w:val="76"/>
        </w:numPr>
        <w:tabs>
          <w:tab w:pos="707" w:val="left" w:leader="none"/>
        </w:tabs>
        <w:spacing w:line="240" w:lineRule="auto" w:before="1" w:after="0"/>
        <w:ind w:left="707" w:right="0" w:hanging="283"/>
        <w:jc w:val="both"/>
        <w:rPr>
          <w:sz w:val="26"/>
        </w:rPr>
      </w:pPr>
      <w:r>
        <w:rPr>
          <w:sz w:val="26"/>
        </w:rPr>
        <w:t>Tứ</w:t>
      </w:r>
      <w:r>
        <w:rPr>
          <w:spacing w:val="-4"/>
          <w:sz w:val="26"/>
        </w:rPr>
        <w:t> </w:t>
      </w:r>
      <w:r>
        <w:rPr>
          <w:sz w:val="26"/>
        </w:rPr>
        <w:t>chánh</w:t>
      </w:r>
      <w:r>
        <w:rPr>
          <w:spacing w:val="-5"/>
          <w:sz w:val="26"/>
        </w:rPr>
        <w:t> </w:t>
      </w:r>
      <w:r>
        <w:rPr>
          <w:sz w:val="26"/>
        </w:rPr>
        <w:t>cần</w:t>
      </w:r>
      <w:r>
        <w:rPr>
          <w:spacing w:val="-5"/>
          <w:sz w:val="26"/>
        </w:rPr>
        <w:t> </w:t>
      </w:r>
      <w:r>
        <w:rPr>
          <w:sz w:val="26"/>
        </w:rPr>
        <w:t>thành</w:t>
      </w:r>
      <w:r>
        <w:rPr>
          <w:spacing w:val="-4"/>
          <w:sz w:val="26"/>
        </w:rPr>
        <w:t> </w:t>
      </w:r>
      <w:r>
        <w:rPr>
          <w:sz w:val="26"/>
        </w:rPr>
        <w:t>biết</w:t>
      </w:r>
      <w:r>
        <w:rPr>
          <w:spacing w:val="-5"/>
          <w:sz w:val="26"/>
        </w:rPr>
        <w:t> </w:t>
      </w:r>
      <w:r>
        <w:rPr>
          <w:sz w:val="26"/>
        </w:rPr>
        <w:t>cảnh</w:t>
      </w:r>
      <w:r>
        <w:rPr>
          <w:spacing w:val="-5"/>
          <w:sz w:val="26"/>
        </w:rPr>
        <w:t> </w:t>
      </w:r>
      <w:r>
        <w:rPr>
          <w:spacing w:val="-2"/>
          <w:sz w:val="26"/>
        </w:rPr>
        <w:t>ngoại.</w:t>
      </w:r>
    </w:p>
    <w:p>
      <w:pPr>
        <w:pStyle w:val="ListParagraph"/>
        <w:numPr>
          <w:ilvl w:val="1"/>
          <w:numId w:val="76"/>
        </w:numPr>
        <w:tabs>
          <w:tab w:pos="707" w:val="left" w:leader="none"/>
        </w:tabs>
        <w:spacing w:line="240" w:lineRule="auto" w:before="0" w:after="0"/>
        <w:ind w:left="707" w:right="0" w:hanging="283"/>
        <w:jc w:val="both"/>
        <w:rPr>
          <w:sz w:val="26"/>
        </w:rPr>
      </w:pPr>
      <w:r>
        <w:rPr>
          <w:sz w:val="26"/>
        </w:rPr>
        <w:t>Tứ</w:t>
      </w:r>
      <w:r>
        <w:rPr>
          <w:spacing w:val="-4"/>
          <w:sz w:val="26"/>
        </w:rPr>
        <w:t> </w:t>
      </w:r>
      <w:r>
        <w:rPr>
          <w:sz w:val="26"/>
        </w:rPr>
        <w:t>chánh</w:t>
      </w:r>
      <w:r>
        <w:rPr>
          <w:spacing w:val="-5"/>
          <w:sz w:val="26"/>
        </w:rPr>
        <w:t> </w:t>
      </w:r>
      <w:r>
        <w:rPr>
          <w:sz w:val="26"/>
        </w:rPr>
        <w:t>cần</w:t>
      </w:r>
      <w:r>
        <w:rPr>
          <w:spacing w:val="-4"/>
          <w:sz w:val="26"/>
        </w:rPr>
        <w:t> </w:t>
      </w:r>
      <w:r>
        <w:rPr>
          <w:sz w:val="26"/>
        </w:rPr>
        <w:t>thành</w:t>
      </w:r>
      <w:r>
        <w:rPr>
          <w:spacing w:val="-4"/>
          <w:sz w:val="26"/>
        </w:rPr>
        <w:t> </w:t>
      </w:r>
      <w:r>
        <w:rPr>
          <w:sz w:val="26"/>
        </w:rPr>
        <w:t>bất</w:t>
      </w:r>
      <w:r>
        <w:rPr>
          <w:spacing w:val="-2"/>
          <w:sz w:val="26"/>
        </w:rPr>
        <w:t> </w:t>
      </w:r>
      <w:r>
        <w:rPr>
          <w:sz w:val="26"/>
        </w:rPr>
        <w:t>kiến</w:t>
      </w:r>
      <w:r>
        <w:rPr>
          <w:spacing w:val="-4"/>
          <w:sz w:val="26"/>
        </w:rPr>
        <w:t> </w:t>
      </w:r>
      <w:r>
        <w:rPr>
          <w:sz w:val="26"/>
        </w:rPr>
        <w:t>vô</w:t>
      </w:r>
      <w:r>
        <w:rPr>
          <w:spacing w:val="-4"/>
          <w:sz w:val="26"/>
        </w:rPr>
        <w:t> </w:t>
      </w:r>
      <w:r>
        <w:rPr>
          <w:sz w:val="26"/>
        </w:rPr>
        <w:t>đối</w:t>
      </w:r>
      <w:r>
        <w:rPr>
          <w:spacing w:val="-5"/>
          <w:sz w:val="26"/>
        </w:rPr>
        <w:t> </w:t>
      </w:r>
      <w:r>
        <w:rPr>
          <w:spacing w:val="-2"/>
          <w:sz w:val="26"/>
        </w:rPr>
        <w:t>chiếu.</w:t>
      </w:r>
    </w:p>
    <w:p>
      <w:pPr>
        <w:pStyle w:val="Heading5"/>
        <w:numPr>
          <w:ilvl w:val="0"/>
          <w:numId w:val="76"/>
        </w:numPr>
        <w:tabs>
          <w:tab w:pos="420" w:val="left" w:leader="none"/>
        </w:tabs>
        <w:spacing w:line="240" w:lineRule="auto" w:before="241" w:after="0"/>
        <w:ind w:left="420" w:right="0" w:hanging="279"/>
        <w:jc w:val="left"/>
      </w:pPr>
      <w:r>
        <w:rPr>
          <w:color w:val="00AFEF"/>
        </w:rPr>
        <w:t>Đáp</w:t>
      </w:r>
      <w:r>
        <w:rPr>
          <w:color w:val="00AFEF"/>
          <w:spacing w:val="-6"/>
        </w:rPr>
        <w:t> </w:t>
      </w:r>
      <w:r>
        <w:rPr>
          <w:color w:val="00AFEF"/>
        </w:rPr>
        <w:t>theo</w:t>
      </w:r>
      <w:r>
        <w:rPr>
          <w:color w:val="00AFEF"/>
          <w:spacing w:val="-6"/>
        </w:rPr>
        <w:t> </w:t>
      </w:r>
      <w:r>
        <w:rPr>
          <w:color w:val="00AFEF"/>
        </w:rPr>
        <w:t>đầu</w:t>
      </w:r>
      <w:r>
        <w:rPr>
          <w:color w:val="00AFEF"/>
          <w:spacing w:val="-4"/>
        </w:rPr>
        <w:t> </w:t>
      </w:r>
      <w:r>
        <w:rPr>
          <w:color w:val="00AFEF"/>
        </w:rPr>
        <w:t>đề</w:t>
      </w:r>
      <w:r>
        <w:rPr>
          <w:color w:val="00AFEF"/>
          <w:spacing w:val="-6"/>
        </w:rPr>
        <w:t> </w:t>
      </w:r>
      <w:r>
        <w:rPr>
          <w:color w:val="00AFEF"/>
          <w:spacing w:val="-5"/>
        </w:rPr>
        <w:t>nhị</w:t>
      </w:r>
    </w:p>
    <w:p>
      <w:pPr>
        <w:pStyle w:val="Heading5"/>
        <w:spacing w:after="0" w:line="240" w:lineRule="auto"/>
        <w:jc w:val="left"/>
        <w:sectPr>
          <w:pgSz w:w="11630" w:h="16450"/>
          <w:pgMar w:header="571" w:footer="0" w:top="920" w:bottom="280" w:left="850" w:right="850"/>
        </w:sectPr>
      </w:pPr>
    </w:p>
    <w:p>
      <w:pPr>
        <w:pStyle w:val="ListParagraph"/>
        <w:numPr>
          <w:ilvl w:val="0"/>
          <w:numId w:val="77"/>
        </w:numPr>
        <w:tabs>
          <w:tab w:pos="340" w:val="left" w:leader="none"/>
        </w:tabs>
        <w:spacing w:line="240" w:lineRule="auto" w:before="268" w:after="0"/>
        <w:ind w:left="340" w:right="0" w:hanging="199"/>
        <w:jc w:val="left"/>
        <w:rPr>
          <w:i/>
          <w:sz w:val="26"/>
        </w:rPr>
      </w:pPr>
      <w:r>
        <w:rPr>
          <w:color w:val="00AFEF"/>
          <w:sz w:val="26"/>
        </w:rPr>
        <w:t>Đáp</w:t>
      </w:r>
      <w:r>
        <w:rPr>
          <w:color w:val="00AFEF"/>
          <w:spacing w:val="-5"/>
          <w:sz w:val="26"/>
        </w:rPr>
        <w:t> </w:t>
      </w:r>
      <w:r>
        <w:rPr>
          <w:color w:val="00AFEF"/>
          <w:sz w:val="26"/>
        </w:rPr>
        <w:t>phần</w:t>
      </w:r>
      <w:r>
        <w:rPr>
          <w:color w:val="00AFEF"/>
          <w:spacing w:val="-3"/>
          <w:sz w:val="26"/>
        </w:rPr>
        <w:t> </w:t>
      </w:r>
      <w:r>
        <w:rPr>
          <w:color w:val="00AFEF"/>
          <w:sz w:val="26"/>
        </w:rPr>
        <w:t>chùm</w:t>
      </w:r>
      <w:r>
        <w:rPr>
          <w:color w:val="00AFEF"/>
          <w:spacing w:val="-6"/>
          <w:sz w:val="26"/>
        </w:rPr>
        <w:t> </w:t>
      </w:r>
      <w:r>
        <w:rPr>
          <w:color w:val="00AFEF"/>
          <w:sz w:val="26"/>
        </w:rPr>
        <w:t>nhân</w:t>
      </w:r>
      <w:r>
        <w:rPr>
          <w:color w:val="00AFEF"/>
          <w:spacing w:val="-2"/>
          <w:sz w:val="26"/>
        </w:rPr>
        <w:t> </w:t>
      </w:r>
      <w:r>
        <w:rPr>
          <w:i/>
          <w:color w:val="00AFEF"/>
          <w:spacing w:val="-2"/>
          <w:sz w:val="26"/>
        </w:rPr>
        <w:t>(hetugocchaka)</w:t>
      </w:r>
    </w:p>
    <w:p>
      <w:pPr>
        <w:pStyle w:val="Heading5"/>
        <w:spacing w:before="6"/>
      </w:pPr>
      <w:r>
        <w:rPr>
          <w:spacing w:val="-4"/>
        </w:rPr>
        <w:t>504.</w:t>
      </w:r>
    </w:p>
    <w:p>
      <w:pPr>
        <w:pStyle w:val="BodyText"/>
        <w:ind w:right="139"/>
      </w:pPr>
      <w:r>
        <w:rPr/>
        <w:t>Tứ chánh cần thành phi nhân. Tứ chánh cần thành hữu nhân. Tứ chánh cần thành</w:t>
      </w:r>
      <w:r>
        <w:rPr>
          <w:spacing w:val="40"/>
        </w:rPr>
        <w:t> </w:t>
      </w:r>
      <w:r>
        <w:rPr/>
        <w:t>tương ưng nhân; không nên nói thành nhân hữu nhân, chỉ thành phi nhân hữu nhân; không nên nói thành nhân tương ưng nhân, chỉ thành phi nhân tương ưng nhân và phi nhân hữu nhân.</w:t>
      </w:r>
    </w:p>
    <w:p>
      <w:pPr>
        <w:pStyle w:val="ListParagraph"/>
        <w:numPr>
          <w:ilvl w:val="0"/>
          <w:numId w:val="77"/>
        </w:numPr>
        <w:tabs>
          <w:tab w:pos="411" w:val="left" w:leader="none"/>
        </w:tabs>
        <w:spacing w:line="240" w:lineRule="auto" w:before="234" w:after="0"/>
        <w:ind w:left="411" w:right="0" w:hanging="270"/>
        <w:jc w:val="both"/>
        <w:rPr>
          <w:i/>
          <w:sz w:val="26"/>
        </w:rPr>
      </w:pPr>
      <w:r>
        <w:rPr>
          <w:color w:val="00AFEF"/>
          <w:sz w:val="26"/>
        </w:rPr>
        <w:t>Đáp</w:t>
      </w:r>
      <w:r>
        <w:rPr>
          <w:color w:val="00AFEF"/>
          <w:spacing w:val="-7"/>
          <w:sz w:val="26"/>
        </w:rPr>
        <w:t> </w:t>
      </w:r>
      <w:r>
        <w:rPr>
          <w:color w:val="00AFEF"/>
          <w:sz w:val="26"/>
        </w:rPr>
        <w:t>phần</w:t>
      </w:r>
      <w:r>
        <w:rPr>
          <w:color w:val="00AFEF"/>
          <w:spacing w:val="-4"/>
          <w:sz w:val="26"/>
        </w:rPr>
        <w:t> </w:t>
      </w:r>
      <w:r>
        <w:rPr>
          <w:color w:val="00AFEF"/>
          <w:sz w:val="26"/>
        </w:rPr>
        <w:t>đỉnh</w:t>
      </w:r>
      <w:r>
        <w:rPr>
          <w:color w:val="00AFEF"/>
          <w:spacing w:val="-2"/>
          <w:sz w:val="26"/>
        </w:rPr>
        <w:t> </w:t>
      </w:r>
      <w:r>
        <w:rPr>
          <w:i/>
          <w:color w:val="00AFEF"/>
          <w:spacing w:val="-2"/>
          <w:sz w:val="26"/>
        </w:rPr>
        <w:t>(cūlantaraduka)</w:t>
      </w:r>
    </w:p>
    <w:p>
      <w:pPr>
        <w:pStyle w:val="BodyText"/>
        <w:spacing w:before="5"/>
        <w:ind w:right="139"/>
      </w:pPr>
      <w:r>
        <w:rPr/>
        <w:t>Tứ chánh cần thành hữu duyên. Tứ chánh cần thành hữu vi. Tứ chánh cần thành bất kiến. Tứ chánh cần thành vô đối chiếu. Tứ chánh cần thành phi sắc. Tứ chánh cần thành siêu thế. Tứ chánh cần thành cũng có tâm biết, thành cũng có tâm không biết.</w:t>
      </w:r>
    </w:p>
    <w:p>
      <w:pPr>
        <w:pStyle w:val="ListParagraph"/>
        <w:numPr>
          <w:ilvl w:val="0"/>
          <w:numId w:val="77"/>
        </w:numPr>
        <w:tabs>
          <w:tab w:pos="483" w:val="left" w:leader="none"/>
        </w:tabs>
        <w:spacing w:line="240" w:lineRule="auto" w:before="294" w:after="0"/>
        <w:ind w:left="483" w:right="0" w:hanging="342"/>
        <w:jc w:val="both"/>
        <w:rPr>
          <w:i/>
          <w:sz w:val="26"/>
        </w:rPr>
      </w:pPr>
      <w:r>
        <w:rPr>
          <w:color w:val="00AFEF"/>
          <w:sz w:val="26"/>
        </w:rPr>
        <w:t>Đáp</w:t>
      </w:r>
      <w:r>
        <w:rPr>
          <w:color w:val="00AFEF"/>
          <w:spacing w:val="-4"/>
          <w:sz w:val="26"/>
        </w:rPr>
        <w:t> </w:t>
      </w:r>
      <w:r>
        <w:rPr>
          <w:color w:val="00AFEF"/>
          <w:sz w:val="26"/>
        </w:rPr>
        <w:t>phần</w:t>
      </w:r>
      <w:r>
        <w:rPr>
          <w:color w:val="00AFEF"/>
          <w:spacing w:val="-5"/>
          <w:sz w:val="26"/>
        </w:rPr>
        <w:t> </w:t>
      </w:r>
      <w:r>
        <w:rPr>
          <w:color w:val="00AFEF"/>
          <w:sz w:val="26"/>
        </w:rPr>
        <w:t>chùm</w:t>
      </w:r>
      <w:r>
        <w:rPr>
          <w:color w:val="00AFEF"/>
          <w:spacing w:val="-5"/>
          <w:sz w:val="26"/>
        </w:rPr>
        <w:t> </w:t>
      </w:r>
      <w:r>
        <w:rPr>
          <w:color w:val="00AFEF"/>
          <w:sz w:val="26"/>
        </w:rPr>
        <w:t>lậu</w:t>
      </w:r>
      <w:r>
        <w:rPr>
          <w:color w:val="00AFEF"/>
          <w:spacing w:val="-2"/>
          <w:sz w:val="26"/>
        </w:rPr>
        <w:t> </w:t>
      </w:r>
      <w:r>
        <w:rPr>
          <w:i/>
          <w:color w:val="00AFEF"/>
          <w:spacing w:val="-2"/>
          <w:sz w:val="26"/>
        </w:rPr>
        <w:t>(āsāvagocchaka)</w:t>
      </w:r>
    </w:p>
    <w:p>
      <w:pPr>
        <w:pStyle w:val="BodyText"/>
        <w:spacing w:before="6"/>
        <w:ind w:right="139"/>
      </w:pPr>
      <w:r>
        <w:rPr/>
        <w:t>Tứ chánh cần thành phi lậu. Tứ chánh cần thành phi cảnh lậu. Tứ chánh cần thành bất tương ưng lậu, không nên nói thành lậu cảnh lậu hay thành phi lậu cảnh lậu. Tứ chánh cần không thể nói tuy nhiên thành lậu tương ưng lậu hay thành phi lậu tương ưng lậu, mà chỉ thành bất tương ưng lậu phi lậu.</w:t>
      </w:r>
    </w:p>
    <w:p>
      <w:pPr>
        <w:pStyle w:val="BodyText"/>
        <w:spacing w:before="240"/>
        <w:ind w:left="141"/>
      </w:pPr>
      <w:r>
        <w:rPr>
          <w:color w:val="00AFEF"/>
        </w:rPr>
        <w:t>iv,</w:t>
      </w:r>
      <w:r>
        <w:rPr>
          <w:color w:val="00AFEF"/>
          <w:spacing w:val="-4"/>
        </w:rPr>
        <w:t> </w:t>
      </w:r>
      <w:r>
        <w:rPr>
          <w:color w:val="00AFEF"/>
        </w:rPr>
        <w:t>v,</w:t>
      </w:r>
      <w:r>
        <w:rPr>
          <w:color w:val="00AFEF"/>
          <w:spacing w:val="-4"/>
        </w:rPr>
        <w:t> </w:t>
      </w:r>
      <w:r>
        <w:rPr>
          <w:color w:val="00AFEF"/>
        </w:rPr>
        <w:t>vi,</w:t>
      </w:r>
      <w:r>
        <w:rPr>
          <w:color w:val="00AFEF"/>
          <w:spacing w:val="-4"/>
        </w:rPr>
        <w:t> </w:t>
      </w:r>
      <w:r>
        <w:rPr>
          <w:color w:val="00AFEF"/>
        </w:rPr>
        <w:t>vii,</w:t>
      </w:r>
      <w:r>
        <w:rPr>
          <w:color w:val="00AFEF"/>
          <w:spacing w:val="-4"/>
        </w:rPr>
        <w:t> </w:t>
      </w:r>
      <w:r>
        <w:rPr>
          <w:color w:val="00AFEF"/>
        </w:rPr>
        <w:t>viii,</w:t>
      </w:r>
      <w:r>
        <w:rPr>
          <w:color w:val="00AFEF"/>
          <w:spacing w:val="-1"/>
        </w:rPr>
        <w:t> </w:t>
      </w:r>
      <w:r>
        <w:rPr>
          <w:color w:val="00AFEF"/>
        </w:rPr>
        <w:t>ix</w:t>
      </w:r>
      <w:r>
        <w:rPr>
          <w:color w:val="00AFEF"/>
          <w:spacing w:val="-4"/>
        </w:rPr>
        <w:t> </w:t>
      </w:r>
      <w:r>
        <w:rPr>
          <w:color w:val="00AFEF"/>
        </w:rPr>
        <w:t>&amp;</w:t>
      </w:r>
      <w:r>
        <w:rPr>
          <w:color w:val="00AFEF"/>
          <w:spacing w:val="-1"/>
        </w:rPr>
        <w:t> </w:t>
      </w:r>
      <w:r>
        <w:rPr>
          <w:color w:val="00AFEF"/>
        </w:rPr>
        <w:t>x.</w:t>
      </w:r>
      <w:r>
        <w:rPr>
          <w:color w:val="00AFEF"/>
          <w:spacing w:val="-4"/>
        </w:rPr>
        <w:t> </w:t>
      </w:r>
      <w:r>
        <w:rPr>
          <w:color w:val="00AFEF"/>
        </w:rPr>
        <w:t>Đáp</w:t>
      </w:r>
      <w:r>
        <w:rPr>
          <w:color w:val="00AFEF"/>
          <w:spacing w:val="-4"/>
        </w:rPr>
        <w:t> </w:t>
      </w:r>
      <w:r>
        <w:rPr>
          <w:color w:val="00AFEF"/>
        </w:rPr>
        <w:t>phần</w:t>
      </w:r>
      <w:r>
        <w:rPr>
          <w:color w:val="00AFEF"/>
          <w:spacing w:val="-4"/>
        </w:rPr>
        <w:t> </w:t>
      </w:r>
      <w:r>
        <w:rPr>
          <w:color w:val="00AFEF"/>
        </w:rPr>
        <w:t>chùm</w:t>
      </w:r>
      <w:r>
        <w:rPr>
          <w:color w:val="00AFEF"/>
          <w:spacing w:val="-6"/>
        </w:rPr>
        <w:t> </w:t>
      </w:r>
      <w:r>
        <w:rPr>
          <w:color w:val="00AFEF"/>
          <w:spacing w:val="-2"/>
        </w:rPr>
        <w:t>triền…</w:t>
      </w:r>
    </w:p>
    <w:p>
      <w:pPr>
        <w:pStyle w:val="BodyText"/>
        <w:spacing w:before="1"/>
        <w:ind w:right="137"/>
      </w:pPr>
      <w:r>
        <w:rPr/>
        <w:t>Tứ chánh cần thành phi triền… Tứ chánh cần thành phi phược… Tứ chánh cần thành phi bộc… Tứ chánh cần thành phi phối… Tứ chánh cần thành phi cái… Tứ chánh cần thành phi khinh thị… Tứ chánh cần thành tri cảnh. Tứ chánh cần thành phi tâm. Tứ chánh cần thành sở hữu tâm. Tứ chánh cần thành tương ưng tâm. Tứ chánh cần thành hòa với tâm. Tứ chánh cần thành có tâm làm sở sanh. Tứ chánh cần thành đồng sanh tồn với tâm. Tứ chánh cần thành tùng tâm thông lưu. Tứ chánh cần thành hòa với tâm và có tâm làm sở sanh. Tứ chánh cần thành hòa, sanh tồn và nương tâm làm sở sanh. Tứ chánh</w:t>
      </w:r>
      <w:r>
        <w:rPr>
          <w:spacing w:val="-1"/>
        </w:rPr>
        <w:t> </w:t>
      </w:r>
      <w:r>
        <w:rPr/>
        <w:t>cần</w:t>
      </w:r>
      <w:r>
        <w:rPr>
          <w:spacing w:val="-1"/>
        </w:rPr>
        <w:t> </w:t>
      </w:r>
      <w:r>
        <w:rPr/>
        <w:t>thành</w:t>
      </w:r>
      <w:r>
        <w:rPr>
          <w:spacing w:val="-1"/>
        </w:rPr>
        <w:t> </w:t>
      </w:r>
      <w:r>
        <w:rPr/>
        <w:t>có tâm</w:t>
      </w:r>
      <w:r>
        <w:rPr>
          <w:spacing w:val="-3"/>
        </w:rPr>
        <w:t> </w:t>
      </w:r>
      <w:r>
        <w:rPr/>
        <w:t>làm</w:t>
      </w:r>
      <w:r>
        <w:rPr>
          <w:spacing w:val="-1"/>
        </w:rPr>
        <w:t> </w:t>
      </w:r>
      <w:r>
        <w:rPr/>
        <w:t>sở</w:t>
      </w:r>
      <w:r>
        <w:rPr>
          <w:spacing w:val="-1"/>
        </w:rPr>
        <w:t> </w:t>
      </w:r>
      <w:r>
        <w:rPr/>
        <w:t>sanh,</w:t>
      </w:r>
      <w:r>
        <w:rPr>
          <w:spacing w:val="-1"/>
        </w:rPr>
        <w:t> </w:t>
      </w:r>
      <w:r>
        <w:rPr/>
        <w:t>thông lưu</w:t>
      </w:r>
      <w:r>
        <w:rPr>
          <w:spacing w:val="-1"/>
        </w:rPr>
        <w:t> </w:t>
      </w:r>
      <w:r>
        <w:rPr/>
        <w:t>và</w:t>
      </w:r>
      <w:r>
        <w:rPr>
          <w:spacing w:val="-1"/>
        </w:rPr>
        <w:t> </w:t>
      </w:r>
      <w:r>
        <w:rPr/>
        <w:t>hòa</w:t>
      </w:r>
      <w:r>
        <w:rPr>
          <w:spacing w:val="-1"/>
        </w:rPr>
        <w:t> </w:t>
      </w:r>
      <w:r>
        <w:rPr/>
        <w:t>với</w:t>
      </w:r>
      <w:r>
        <w:rPr>
          <w:spacing w:val="-1"/>
        </w:rPr>
        <w:t> </w:t>
      </w:r>
      <w:r>
        <w:rPr/>
        <w:t>tâm.</w:t>
      </w:r>
      <w:r>
        <w:rPr>
          <w:spacing w:val="-1"/>
        </w:rPr>
        <w:t> </w:t>
      </w:r>
      <w:r>
        <w:rPr/>
        <w:t>Tứ chánh</w:t>
      </w:r>
      <w:r>
        <w:rPr>
          <w:spacing w:val="-1"/>
        </w:rPr>
        <w:t> </w:t>
      </w:r>
      <w:r>
        <w:rPr/>
        <w:t>cần</w:t>
      </w:r>
      <w:r>
        <w:rPr>
          <w:spacing w:val="-1"/>
        </w:rPr>
        <w:t> </w:t>
      </w:r>
      <w:r>
        <w:rPr/>
        <w:t>thành bên ngoài. Tứ chánh cần thành phi do thủ.</w:t>
      </w:r>
    </w:p>
    <w:p>
      <w:pPr>
        <w:spacing w:before="235"/>
        <w:ind w:left="141" w:right="0" w:firstLine="0"/>
        <w:jc w:val="both"/>
        <w:rPr>
          <w:i/>
          <w:sz w:val="26"/>
        </w:rPr>
      </w:pPr>
      <w:r>
        <w:rPr>
          <w:color w:val="00AFEF"/>
          <w:sz w:val="26"/>
        </w:rPr>
        <w:t>xi,</w:t>
      </w:r>
      <w:r>
        <w:rPr>
          <w:color w:val="00AFEF"/>
          <w:spacing w:val="-4"/>
          <w:sz w:val="26"/>
        </w:rPr>
        <w:t> </w:t>
      </w:r>
      <w:r>
        <w:rPr>
          <w:color w:val="00AFEF"/>
          <w:sz w:val="26"/>
        </w:rPr>
        <w:t>xii</w:t>
      </w:r>
      <w:r>
        <w:rPr>
          <w:color w:val="00AFEF"/>
          <w:spacing w:val="-4"/>
          <w:sz w:val="26"/>
        </w:rPr>
        <w:t> </w:t>
      </w:r>
      <w:r>
        <w:rPr>
          <w:color w:val="00AFEF"/>
          <w:sz w:val="26"/>
        </w:rPr>
        <w:t>&amp;</w:t>
      </w:r>
      <w:r>
        <w:rPr>
          <w:color w:val="00AFEF"/>
          <w:spacing w:val="-4"/>
          <w:sz w:val="26"/>
        </w:rPr>
        <w:t> </w:t>
      </w:r>
      <w:r>
        <w:rPr>
          <w:color w:val="00AFEF"/>
          <w:sz w:val="26"/>
        </w:rPr>
        <w:t>xiii.</w:t>
      </w:r>
      <w:r>
        <w:rPr>
          <w:color w:val="00AFEF"/>
          <w:spacing w:val="-5"/>
          <w:sz w:val="26"/>
        </w:rPr>
        <w:t> </w:t>
      </w:r>
      <w:r>
        <w:rPr>
          <w:color w:val="00AFEF"/>
          <w:sz w:val="26"/>
        </w:rPr>
        <w:t>Đáp</w:t>
      </w:r>
      <w:r>
        <w:rPr>
          <w:color w:val="00AFEF"/>
          <w:spacing w:val="-1"/>
          <w:sz w:val="26"/>
        </w:rPr>
        <w:t> </w:t>
      </w:r>
      <w:r>
        <w:rPr>
          <w:color w:val="00AFEF"/>
          <w:sz w:val="26"/>
        </w:rPr>
        <w:t>phần</w:t>
      </w:r>
      <w:r>
        <w:rPr>
          <w:color w:val="00AFEF"/>
          <w:spacing w:val="-1"/>
          <w:sz w:val="26"/>
        </w:rPr>
        <w:t> </w:t>
      </w:r>
      <w:r>
        <w:rPr>
          <w:color w:val="00AFEF"/>
          <w:sz w:val="26"/>
        </w:rPr>
        <w:t>chùm</w:t>
      </w:r>
      <w:r>
        <w:rPr>
          <w:color w:val="00AFEF"/>
          <w:spacing w:val="-6"/>
          <w:sz w:val="26"/>
        </w:rPr>
        <w:t> </w:t>
      </w:r>
      <w:r>
        <w:rPr>
          <w:color w:val="00AFEF"/>
          <w:sz w:val="26"/>
        </w:rPr>
        <w:t>thủ</w:t>
      </w:r>
      <w:r>
        <w:rPr>
          <w:i/>
          <w:color w:val="00AFEF"/>
          <w:sz w:val="26"/>
        </w:rPr>
        <w:t>…</w:t>
      </w:r>
      <w:r>
        <w:rPr>
          <w:i/>
          <w:color w:val="00AFEF"/>
          <w:spacing w:val="-2"/>
          <w:sz w:val="26"/>
        </w:rPr>
        <w:t> (upādānagocchakādi)</w:t>
      </w:r>
    </w:p>
    <w:p>
      <w:pPr>
        <w:pStyle w:val="BodyText"/>
        <w:spacing w:before="3"/>
        <w:ind w:right="127"/>
      </w:pPr>
      <w:r>
        <w:rPr/>
        <w:t>Tứ chánh cần thành phi thủ… Tứ chánh cần thành phi phiền não… Tứ chánh cần</w:t>
      </w:r>
      <w:r>
        <w:rPr>
          <w:spacing w:val="80"/>
        </w:rPr>
        <w:t> </w:t>
      </w:r>
      <w:r>
        <w:rPr/>
        <w:t>thành phi sơ đạo tuyệt trừ. Tứ chánh cần thành phi ba đạo cao tuyệt trừ. Tứ chánh cần thành hữu nhân phi sơ đạo tuyệt trừ. Tứ chánh cần thành phi hữu nhân phi ba đạo cao tuyệt trừ. Tứ chánh cần thành hữu tầm cũng có, thành vô tầm cũng có. Tứ chánh cần thành hữu tứ cũng có, thành vô tứ cũng có. Tứ chánh cần thành hữu hỷ cũng có, thành vô hỷ cũng có. Tứ chánh cần thành đồng sanh hỷ cũng có, thành phi đồng sanh hỷ</w:t>
      </w:r>
      <w:r>
        <w:rPr>
          <w:spacing w:val="40"/>
        </w:rPr>
        <w:t> </w:t>
      </w:r>
      <w:r>
        <w:rPr/>
        <w:t>cũng có. Tứ chánh cần thành đồng sanh lạc cũng có, thành phi đồng sanh lạc cũng có. Tứ chánh cần thành đồng sanh xả cũng có, thành phi đồng sanh xả cũng có. Tứ chánh cần thành phi Dục giới cũng có, thành phi Sắc giới cũng có, thành phi Vô sắc giới</w:t>
      </w:r>
      <w:r>
        <w:rPr>
          <w:spacing w:val="80"/>
        </w:rPr>
        <w:t> </w:t>
      </w:r>
      <w:r>
        <w:rPr/>
        <w:t>cũng có. Tứ chánh cần thành bất liên quan luân hồi. Tứ chánh cần thành nhân xuất</w:t>
      </w:r>
      <w:r>
        <w:rPr>
          <w:spacing w:val="40"/>
        </w:rPr>
        <w:t> </w:t>
      </w:r>
      <w:r>
        <w:rPr/>
        <w:t>luân hồi. Tứ chánh cần thành nhất định. Tứ chánh cần thành vô thượng. Tứ chánh cần thành vô y.</w:t>
      </w:r>
    </w:p>
    <w:p>
      <w:pPr>
        <w:spacing w:line="296" w:lineRule="exact" w:before="0"/>
        <w:ind w:left="2429" w:right="2429" w:firstLine="0"/>
        <w:jc w:val="center"/>
        <w:rPr>
          <w:i/>
          <w:sz w:val="26"/>
        </w:rPr>
      </w:pPr>
      <w:r>
        <w:rPr>
          <w:i/>
          <w:sz w:val="26"/>
        </w:rPr>
        <w:t>Dứt</w:t>
      </w:r>
      <w:r>
        <w:rPr>
          <w:i/>
          <w:spacing w:val="-5"/>
          <w:sz w:val="26"/>
        </w:rPr>
        <w:t> </w:t>
      </w:r>
      <w:r>
        <w:rPr>
          <w:i/>
          <w:sz w:val="26"/>
        </w:rPr>
        <w:t>Phần</w:t>
      </w:r>
      <w:r>
        <w:rPr>
          <w:i/>
          <w:spacing w:val="-5"/>
          <w:sz w:val="26"/>
        </w:rPr>
        <w:t> </w:t>
      </w:r>
      <w:r>
        <w:rPr>
          <w:i/>
          <w:sz w:val="26"/>
        </w:rPr>
        <w:t>vấn</w:t>
      </w:r>
      <w:r>
        <w:rPr>
          <w:i/>
          <w:spacing w:val="-5"/>
          <w:sz w:val="26"/>
        </w:rPr>
        <w:t> đáp</w:t>
      </w:r>
    </w:p>
    <w:p>
      <w:pPr>
        <w:spacing w:before="298"/>
        <w:ind w:left="2429" w:right="2429" w:firstLine="0"/>
        <w:jc w:val="center"/>
        <w:rPr>
          <w:i/>
          <w:sz w:val="26"/>
        </w:rPr>
      </w:pPr>
      <w:r>
        <w:rPr>
          <w:i/>
          <w:sz w:val="26"/>
        </w:rPr>
        <w:t>Đầy</w:t>
      </w:r>
      <w:r>
        <w:rPr>
          <w:i/>
          <w:spacing w:val="-5"/>
          <w:sz w:val="26"/>
        </w:rPr>
        <w:t> </w:t>
      </w:r>
      <w:r>
        <w:rPr>
          <w:i/>
          <w:sz w:val="26"/>
        </w:rPr>
        <w:t>đủ</w:t>
      </w:r>
      <w:r>
        <w:rPr>
          <w:i/>
          <w:spacing w:val="-5"/>
          <w:sz w:val="26"/>
        </w:rPr>
        <w:t> </w:t>
      </w:r>
      <w:r>
        <w:rPr>
          <w:i/>
          <w:sz w:val="26"/>
        </w:rPr>
        <w:t>Chánh</w:t>
      </w:r>
      <w:r>
        <w:rPr>
          <w:i/>
          <w:spacing w:val="-4"/>
          <w:sz w:val="26"/>
        </w:rPr>
        <w:t> </w:t>
      </w:r>
      <w:r>
        <w:rPr>
          <w:i/>
          <w:sz w:val="26"/>
        </w:rPr>
        <w:t>cần</w:t>
      </w:r>
      <w:r>
        <w:rPr>
          <w:i/>
          <w:spacing w:val="-2"/>
          <w:sz w:val="26"/>
        </w:rPr>
        <w:t> </w:t>
      </w:r>
      <w:r>
        <w:rPr>
          <w:i/>
          <w:sz w:val="26"/>
        </w:rPr>
        <w:t>phân</w:t>
      </w:r>
      <w:r>
        <w:rPr>
          <w:i/>
          <w:spacing w:val="-4"/>
          <w:sz w:val="26"/>
        </w:rPr>
        <w:t> tích</w:t>
      </w:r>
    </w:p>
    <w:p>
      <w:pPr>
        <w:spacing w:before="6"/>
        <w:ind w:left="2427" w:right="2430" w:firstLine="0"/>
        <w:jc w:val="center"/>
        <w:rPr>
          <w:sz w:val="26"/>
        </w:rPr>
      </w:pPr>
      <w:r>
        <w:rPr>
          <w:spacing w:val="-2"/>
          <w:sz w:val="26"/>
        </w:rPr>
        <w:t>~~~~~~~~~~~~~~~~~~~~</w:t>
      </w:r>
    </w:p>
    <w:p>
      <w:pPr>
        <w:spacing w:after="0"/>
        <w:jc w:val="center"/>
        <w:rPr>
          <w:sz w:val="26"/>
        </w:rPr>
        <w:sectPr>
          <w:pgSz w:w="11630" w:h="16450"/>
          <w:pgMar w:header="571" w:footer="0" w:top="920" w:bottom="280" w:left="850" w:right="850"/>
        </w:sectPr>
      </w:pPr>
    </w:p>
    <w:p>
      <w:pPr>
        <w:pStyle w:val="BodyText"/>
        <w:ind w:left="0"/>
        <w:jc w:val="left"/>
        <w:rPr>
          <w:sz w:val="40"/>
        </w:rPr>
      </w:pPr>
    </w:p>
    <w:p>
      <w:pPr>
        <w:pStyle w:val="BodyText"/>
        <w:spacing w:before="293"/>
        <w:ind w:left="0"/>
        <w:jc w:val="left"/>
        <w:rPr>
          <w:sz w:val="40"/>
        </w:rPr>
      </w:pPr>
    </w:p>
    <w:p>
      <w:pPr>
        <w:pStyle w:val="Heading1"/>
        <w:spacing w:line="458" w:lineRule="exact"/>
        <w:ind w:right="303"/>
      </w:pPr>
      <w:bookmarkStart w:name="_bookmark75" w:id="76"/>
      <w:bookmarkEnd w:id="76"/>
      <w:r>
        <w:rPr>
          <w:b w:val="0"/>
        </w:rPr>
      </w:r>
      <w:r>
        <w:rPr>
          <w:color w:val="FF0000"/>
        </w:rPr>
        <w:t>PHẦN</w:t>
      </w:r>
      <w:r>
        <w:rPr>
          <w:color w:val="FF0000"/>
          <w:spacing w:val="-2"/>
        </w:rPr>
        <w:t> </w:t>
      </w:r>
      <w:r>
        <w:rPr>
          <w:color w:val="FF0000"/>
        </w:rPr>
        <w:t>IX</w:t>
      </w:r>
      <w:r>
        <w:rPr>
          <w:color w:val="FF0000"/>
          <w:spacing w:val="-1"/>
        </w:rPr>
        <w:t> </w:t>
      </w:r>
      <w:r>
        <w:rPr>
          <w:color w:val="FF0000"/>
        </w:rPr>
        <w:t>-</w:t>
      </w:r>
      <w:r>
        <w:rPr>
          <w:color w:val="FF0000"/>
          <w:spacing w:val="-4"/>
        </w:rPr>
        <w:t> </w:t>
      </w:r>
      <w:r>
        <w:rPr>
          <w:color w:val="FF0000"/>
        </w:rPr>
        <w:t>NHƯ</w:t>
      </w:r>
      <w:r>
        <w:rPr>
          <w:color w:val="FF0000"/>
          <w:spacing w:val="-4"/>
        </w:rPr>
        <w:t> </w:t>
      </w:r>
      <w:r>
        <w:rPr>
          <w:color w:val="FF0000"/>
        </w:rPr>
        <w:t>Ý</w:t>
      </w:r>
      <w:r>
        <w:rPr>
          <w:color w:val="FF0000"/>
          <w:spacing w:val="-2"/>
        </w:rPr>
        <w:t> </w:t>
      </w:r>
      <w:r>
        <w:rPr>
          <w:color w:val="FF0000"/>
        </w:rPr>
        <w:t>TÚC</w:t>
      </w:r>
      <w:r>
        <w:rPr>
          <w:color w:val="FF0000"/>
          <w:spacing w:val="-3"/>
        </w:rPr>
        <w:t> </w:t>
      </w:r>
      <w:r>
        <w:rPr>
          <w:color w:val="FF0000"/>
        </w:rPr>
        <w:t>PHÂN</w:t>
      </w:r>
      <w:r>
        <w:rPr>
          <w:color w:val="FF0000"/>
          <w:spacing w:val="-2"/>
        </w:rPr>
        <w:t> </w:t>
      </w:r>
      <w:r>
        <w:rPr>
          <w:color w:val="FF0000"/>
          <w:spacing w:val="-4"/>
        </w:rPr>
        <w:t>TÍCH</w:t>
      </w:r>
    </w:p>
    <w:p>
      <w:pPr>
        <w:pStyle w:val="Heading2"/>
      </w:pPr>
      <w:r>
        <w:rPr>
          <w:spacing w:val="-2"/>
        </w:rPr>
        <w:t>(Iddhipādavibhaṅga)</w:t>
      </w:r>
    </w:p>
    <w:p>
      <w:pPr>
        <w:pStyle w:val="Heading5"/>
        <w:numPr>
          <w:ilvl w:val="1"/>
          <w:numId w:val="77"/>
        </w:numPr>
        <w:tabs>
          <w:tab w:pos="315" w:val="left" w:leader="none"/>
        </w:tabs>
        <w:spacing w:line="240" w:lineRule="auto" w:before="206" w:after="0"/>
        <w:ind w:left="315" w:right="1" w:hanging="315"/>
        <w:jc w:val="center"/>
      </w:pPr>
      <w:bookmarkStart w:name="_bookmark76" w:id="77"/>
      <w:bookmarkEnd w:id="77"/>
      <w:r>
        <w:rPr>
          <w:b w:val="0"/>
        </w:rPr>
      </w:r>
      <w:r>
        <w:rPr>
          <w:color w:val="00AF50"/>
        </w:rPr>
        <w:t>TỨ</w:t>
      </w:r>
      <w:r>
        <w:rPr>
          <w:color w:val="00AF50"/>
          <w:spacing w:val="-6"/>
        </w:rPr>
        <w:t> </w:t>
      </w:r>
      <w:r>
        <w:rPr>
          <w:color w:val="00AF50"/>
        </w:rPr>
        <w:t>NHƯ</w:t>
      </w:r>
      <w:r>
        <w:rPr>
          <w:color w:val="00AF50"/>
          <w:spacing w:val="-6"/>
        </w:rPr>
        <w:t> </w:t>
      </w:r>
      <w:r>
        <w:rPr>
          <w:color w:val="00AF50"/>
        </w:rPr>
        <w:t>Ý</w:t>
      </w:r>
      <w:r>
        <w:rPr>
          <w:color w:val="00AF50"/>
          <w:spacing w:val="-6"/>
        </w:rPr>
        <w:t> </w:t>
      </w:r>
      <w:r>
        <w:rPr>
          <w:color w:val="00AF50"/>
        </w:rPr>
        <w:t>TÚC</w:t>
      </w:r>
      <w:r>
        <w:rPr>
          <w:color w:val="00AF50"/>
          <w:spacing w:val="-5"/>
        </w:rPr>
        <w:t> </w:t>
      </w:r>
      <w:r>
        <w:rPr>
          <w:color w:val="00AF50"/>
        </w:rPr>
        <w:t>PHÂN</w:t>
      </w:r>
      <w:r>
        <w:rPr>
          <w:color w:val="00AF50"/>
          <w:spacing w:val="-6"/>
        </w:rPr>
        <w:t> </w:t>
      </w:r>
      <w:r>
        <w:rPr>
          <w:color w:val="00AF50"/>
        </w:rPr>
        <w:t>TÍCH</w:t>
      </w:r>
      <w:r>
        <w:rPr>
          <w:color w:val="00AF50"/>
          <w:spacing w:val="-5"/>
        </w:rPr>
        <w:t> </w:t>
      </w:r>
      <w:r>
        <w:rPr>
          <w:color w:val="00AF50"/>
        </w:rPr>
        <w:t>PHÂN</w:t>
      </w:r>
      <w:r>
        <w:rPr>
          <w:color w:val="00AF50"/>
          <w:spacing w:val="-6"/>
        </w:rPr>
        <w:t> </w:t>
      </w:r>
      <w:r>
        <w:rPr>
          <w:color w:val="00AF50"/>
        </w:rPr>
        <w:t>THEO</w:t>
      </w:r>
      <w:r>
        <w:rPr>
          <w:color w:val="00AF50"/>
          <w:spacing w:val="-6"/>
        </w:rPr>
        <w:t> </w:t>
      </w:r>
      <w:r>
        <w:rPr>
          <w:color w:val="00AF50"/>
          <w:spacing w:val="-4"/>
        </w:rPr>
        <w:t>KINH</w:t>
      </w:r>
    </w:p>
    <w:p>
      <w:pPr>
        <w:spacing w:line="297" w:lineRule="exact" w:before="1"/>
        <w:ind w:left="141" w:right="0" w:firstLine="0"/>
        <w:jc w:val="left"/>
        <w:rPr>
          <w:b/>
          <w:sz w:val="26"/>
        </w:rPr>
      </w:pPr>
      <w:r>
        <w:rPr>
          <w:b/>
          <w:spacing w:val="-4"/>
          <w:sz w:val="26"/>
        </w:rPr>
        <w:t>505.</w:t>
      </w:r>
    </w:p>
    <w:p>
      <w:pPr>
        <w:spacing w:line="297" w:lineRule="exact" w:before="0"/>
        <w:ind w:left="708" w:right="0" w:firstLine="0"/>
        <w:jc w:val="left"/>
        <w:rPr>
          <w:sz w:val="26"/>
        </w:rPr>
      </w:pPr>
      <w:r>
        <w:rPr>
          <w:b/>
          <w:sz w:val="26"/>
        </w:rPr>
        <w:t>Tứ</w:t>
      </w:r>
      <w:r>
        <w:rPr>
          <w:b/>
          <w:spacing w:val="-5"/>
          <w:sz w:val="26"/>
        </w:rPr>
        <w:t> </w:t>
      </w:r>
      <w:r>
        <w:rPr>
          <w:b/>
          <w:sz w:val="26"/>
        </w:rPr>
        <w:t>như</w:t>
      </w:r>
      <w:r>
        <w:rPr>
          <w:b/>
          <w:spacing w:val="-5"/>
          <w:sz w:val="26"/>
        </w:rPr>
        <w:t> </w:t>
      </w:r>
      <w:r>
        <w:rPr>
          <w:b/>
          <w:sz w:val="26"/>
        </w:rPr>
        <w:t>ý</w:t>
      </w:r>
      <w:r>
        <w:rPr>
          <w:b/>
          <w:spacing w:val="-5"/>
          <w:sz w:val="26"/>
        </w:rPr>
        <w:t> </w:t>
      </w:r>
      <w:r>
        <w:rPr>
          <w:b/>
          <w:spacing w:val="-4"/>
          <w:sz w:val="26"/>
        </w:rPr>
        <w:t>túc</w:t>
      </w:r>
      <w:r>
        <w:rPr>
          <w:spacing w:val="-4"/>
          <w:sz w:val="26"/>
        </w:rPr>
        <w:t>:</w:t>
      </w:r>
    </w:p>
    <w:p>
      <w:pPr>
        <w:pStyle w:val="ListParagraph"/>
        <w:numPr>
          <w:ilvl w:val="0"/>
          <w:numId w:val="78"/>
        </w:numPr>
        <w:tabs>
          <w:tab w:pos="993" w:val="left" w:leader="none"/>
        </w:tabs>
        <w:spacing w:line="240" w:lineRule="auto" w:before="1" w:after="0"/>
        <w:ind w:left="993" w:right="137" w:hanging="286"/>
        <w:jc w:val="left"/>
        <w:rPr>
          <w:sz w:val="26"/>
        </w:rPr>
      </w:pPr>
      <w:r>
        <w:rPr>
          <w:sz w:val="26"/>
        </w:rPr>
        <w:t>1 là Phíc-khú trong Tông giáo nầy tu tiến như ý túc mà hiệp với dục, định, trưởng, </w:t>
      </w:r>
      <w:r>
        <w:rPr>
          <w:spacing w:val="-2"/>
          <w:sz w:val="26"/>
        </w:rPr>
        <w:t>hành.</w:t>
      </w:r>
    </w:p>
    <w:p>
      <w:pPr>
        <w:pStyle w:val="ListParagraph"/>
        <w:numPr>
          <w:ilvl w:val="0"/>
          <w:numId w:val="78"/>
        </w:numPr>
        <w:tabs>
          <w:tab w:pos="993" w:val="left" w:leader="none"/>
        </w:tabs>
        <w:spacing w:line="240" w:lineRule="auto" w:before="0" w:after="0"/>
        <w:ind w:left="993" w:right="0" w:hanging="285"/>
        <w:jc w:val="left"/>
        <w:rPr>
          <w:sz w:val="26"/>
        </w:rPr>
      </w:pPr>
      <w:r>
        <w:rPr>
          <w:sz w:val="26"/>
        </w:rPr>
        <w:t>2</w:t>
      </w:r>
      <w:r>
        <w:rPr>
          <w:spacing w:val="-5"/>
          <w:sz w:val="26"/>
        </w:rPr>
        <w:t> </w:t>
      </w:r>
      <w:r>
        <w:rPr>
          <w:sz w:val="26"/>
        </w:rPr>
        <w:t>là</w:t>
      </w:r>
      <w:r>
        <w:rPr>
          <w:spacing w:val="-4"/>
          <w:sz w:val="26"/>
        </w:rPr>
        <w:t> </w:t>
      </w:r>
      <w:r>
        <w:rPr>
          <w:sz w:val="26"/>
        </w:rPr>
        <w:t>tu</w:t>
      </w:r>
      <w:r>
        <w:rPr>
          <w:spacing w:val="-4"/>
          <w:sz w:val="26"/>
        </w:rPr>
        <w:t> </w:t>
      </w:r>
      <w:r>
        <w:rPr>
          <w:sz w:val="26"/>
        </w:rPr>
        <w:t>tiến</w:t>
      </w:r>
      <w:r>
        <w:rPr>
          <w:spacing w:val="-1"/>
          <w:sz w:val="26"/>
        </w:rPr>
        <w:t> </w:t>
      </w:r>
      <w:r>
        <w:rPr>
          <w:sz w:val="26"/>
        </w:rPr>
        <w:t>như</w:t>
      </w:r>
      <w:r>
        <w:rPr>
          <w:spacing w:val="-3"/>
          <w:sz w:val="26"/>
        </w:rPr>
        <w:t> </w:t>
      </w:r>
      <w:r>
        <w:rPr>
          <w:sz w:val="26"/>
        </w:rPr>
        <w:t>ý</w:t>
      </w:r>
      <w:r>
        <w:rPr>
          <w:spacing w:val="-4"/>
          <w:sz w:val="26"/>
        </w:rPr>
        <w:t> </w:t>
      </w:r>
      <w:r>
        <w:rPr>
          <w:sz w:val="26"/>
        </w:rPr>
        <w:t>túc</w:t>
      </w:r>
      <w:r>
        <w:rPr>
          <w:spacing w:val="-1"/>
          <w:sz w:val="26"/>
        </w:rPr>
        <w:t> </w:t>
      </w:r>
      <w:r>
        <w:rPr>
          <w:sz w:val="26"/>
        </w:rPr>
        <w:t>mà</w:t>
      </w:r>
      <w:r>
        <w:rPr>
          <w:spacing w:val="-4"/>
          <w:sz w:val="26"/>
        </w:rPr>
        <w:t> </w:t>
      </w:r>
      <w:r>
        <w:rPr>
          <w:sz w:val="26"/>
        </w:rPr>
        <w:t>hiệp</w:t>
      </w:r>
      <w:r>
        <w:rPr>
          <w:spacing w:val="-4"/>
          <w:sz w:val="26"/>
        </w:rPr>
        <w:t> </w:t>
      </w:r>
      <w:r>
        <w:rPr>
          <w:sz w:val="26"/>
        </w:rPr>
        <w:t>với</w:t>
      </w:r>
      <w:r>
        <w:rPr>
          <w:spacing w:val="-1"/>
          <w:sz w:val="26"/>
        </w:rPr>
        <w:t> </w:t>
      </w:r>
      <w:r>
        <w:rPr>
          <w:sz w:val="26"/>
        </w:rPr>
        <w:t>cần,</w:t>
      </w:r>
      <w:r>
        <w:rPr>
          <w:spacing w:val="-3"/>
          <w:sz w:val="26"/>
        </w:rPr>
        <w:t> </w:t>
      </w:r>
      <w:r>
        <w:rPr>
          <w:sz w:val="26"/>
        </w:rPr>
        <w:t>định,</w:t>
      </w:r>
      <w:r>
        <w:rPr>
          <w:spacing w:val="-4"/>
          <w:sz w:val="26"/>
        </w:rPr>
        <w:t> </w:t>
      </w:r>
      <w:r>
        <w:rPr>
          <w:sz w:val="26"/>
        </w:rPr>
        <w:t>trưởng</w:t>
      </w:r>
      <w:r>
        <w:rPr>
          <w:spacing w:val="-4"/>
          <w:sz w:val="26"/>
        </w:rPr>
        <w:t> </w:t>
      </w:r>
      <w:r>
        <w:rPr>
          <w:spacing w:val="-2"/>
          <w:sz w:val="26"/>
        </w:rPr>
        <w:t>hành.</w:t>
      </w:r>
    </w:p>
    <w:p>
      <w:pPr>
        <w:pStyle w:val="ListParagraph"/>
        <w:numPr>
          <w:ilvl w:val="0"/>
          <w:numId w:val="78"/>
        </w:numPr>
        <w:tabs>
          <w:tab w:pos="993" w:val="left" w:leader="none"/>
        </w:tabs>
        <w:spacing w:line="298" w:lineRule="exact" w:before="1" w:after="0"/>
        <w:ind w:left="993" w:right="0" w:hanging="285"/>
        <w:jc w:val="left"/>
        <w:rPr>
          <w:sz w:val="26"/>
        </w:rPr>
      </w:pPr>
      <w:r>
        <w:rPr>
          <w:sz w:val="26"/>
        </w:rPr>
        <w:t>3</w:t>
      </w:r>
      <w:r>
        <w:rPr>
          <w:spacing w:val="-5"/>
          <w:sz w:val="26"/>
        </w:rPr>
        <w:t> </w:t>
      </w:r>
      <w:r>
        <w:rPr>
          <w:sz w:val="26"/>
        </w:rPr>
        <w:t>là</w:t>
      </w:r>
      <w:r>
        <w:rPr>
          <w:spacing w:val="-4"/>
          <w:sz w:val="26"/>
        </w:rPr>
        <w:t> </w:t>
      </w:r>
      <w:r>
        <w:rPr>
          <w:sz w:val="26"/>
        </w:rPr>
        <w:t>tu</w:t>
      </w:r>
      <w:r>
        <w:rPr>
          <w:spacing w:val="-4"/>
          <w:sz w:val="26"/>
        </w:rPr>
        <w:t> </w:t>
      </w:r>
      <w:r>
        <w:rPr>
          <w:sz w:val="26"/>
        </w:rPr>
        <w:t>tiến</w:t>
      </w:r>
      <w:r>
        <w:rPr>
          <w:spacing w:val="-1"/>
          <w:sz w:val="26"/>
        </w:rPr>
        <w:t> </w:t>
      </w:r>
      <w:r>
        <w:rPr>
          <w:sz w:val="26"/>
        </w:rPr>
        <w:t>như</w:t>
      </w:r>
      <w:r>
        <w:rPr>
          <w:spacing w:val="-3"/>
          <w:sz w:val="26"/>
        </w:rPr>
        <w:t> </w:t>
      </w:r>
      <w:r>
        <w:rPr>
          <w:sz w:val="26"/>
        </w:rPr>
        <w:t>ý</w:t>
      </w:r>
      <w:r>
        <w:rPr>
          <w:spacing w:val="-4"/>
          <w:sz w:val="26"/>
        </w:rPr>
        <w:t> </w:t>
      </w:r>
      <w:r>
        <w:rPr>
          <w:sz w:val="26"/>
        </w:rPr>
        <w:t>túc mà</w:t>
      </w:r>
      <w:r>
        <w:rPr>
          <w:spacing w:val="-4"/>
          <w:sz w:val="26"/>
        </w:rPr>
        <w:t> </w:t>
      </w:r>
      <w:r>
        <w:rPr>
          <w:sz w:val="26"/>
        </w:rPr>
        <w:t>hiệp</w:t>
      </w:r>
      <w:r>
        <w:rPr>
          <w:spacing w:val="-4"/>
          <w:sz w:val="26"/>
        </w:rPr>
        <w:t> </w:t>
      </w:r>
      <w:r>
        <w:rPr>
          <w:sz w:val="26"/>
        </w:rPr>
        <w:t>với</w:t>
      </w:r>
      <w:r>
        <w:rPr>
          <w:spacing w:val="-2"/>
          <w:sz w:val="26"/>
        </w:rPr>
        <w:t> </w:t>
      </w:r>
      <w:r>
        <w:rPr>
          <w:sz w:val="26"/>
        </w:rPr>
        <w:t>tâm,</w:t>
      </w:r>
      <w:r>
        <w:rPr>
          <w:spacing w:val="-4"/>
          <w:sz w:val="26"/>
        </w:rPr>
        <w:t> </w:t>
      </w:r>
      <w:r>
        <w:rPr>
          <w:sz w:val="26"/>
        </w:rPr>
        <w:t>định,</w:t>
      </w:r>
      <w:r>
        <w:rPr>
          <w:spacing w:val="-3"/>
          <w:sz w:val="26"/>
        </w:rPr>
        <w:t> </w:t>
      </w:r>
      <w:r>
        <w:rPr>
          <w:sz w:val="26"/>
        </w:rPr>
        <w:t>trưởng</w:t>
      </w:r>
      <w:r>
        <w:rPr>
          <w:spacing w:val="-4"/>
          <w:sz w:val="26"/>
        </w:rPr>
        <w:t> </w:t>
      </w:r>
      <w:r>
        <w:rPr>
          <w:spacing w:val="-2"/>
          <w:sz w:val="26"/>
        </w:rPr>
        <w:t>hành.</w:t>
      </w:r>
    </w:p>
    <w:p>
      <w:pPr>
        <w:pStyle w:val="ListParagraph"/>
        <w:numPr>
          <w:ilvl w:val="0"/>
          <w:numId w:val="78"/>
        </w:numPr>
        <w:tabs>
          <w:tab w:pos="993" w:val="left" w:leader="none"/>
        </w:tabs>
        <w:spacing w:line="298" w:lineRule="exact" w:before="0" w:after="0"/>
        <w:ind w:left="993" w:right="0" w:hanging="285"/>
        <w:jc w:val="left"/>
        <w:rPr>
          <w:sz w:val="26"/>
        </w:rPr>
      </w:pPr>
      <w:r>
        <w:rPr>
          <w:sz w:val="26"/>
        </w:rPr>
        <w:t>4</w:t>
      </w:r>
      <w:r>
        <w:rPr>
          <w:spacing w:val="-5"/>
          <w:sz w:val="26"/>
        </w:rPr>
        <w:t> </w:t>
      </w:r>
      <w:r>
        <w:rPr>
          <w:sz w:val="26"/>
        </w:rPr>
        <w:t>là</w:t>
      </w:r>
      <w:r>
        <w:rPr>
          <w:spacing w:val="-4"/>
          <w:sz w:val="26"/>
        </w:rPr>
        <w:t> </w:t>
      </w:r>
      <w:r>
        <w:rPr>
          <w:sz w:val="26"/>
        </w:rPr>
        <w:t>tu</w:t>
      </w:r>
      <w:r>
        <w:rPr>
          <w:spacing w:val="-4"/>
          <w:sz w:val="26"/>
        </w:rPr>
        <w:t> </w:t>
      </w:r>
      <w:r>
        <w:rPr>
          <w:sz w:val="26"/>
        </w:rPr>
        <w:t>tiến</w:t>
      </w:r>
      <w:r>
        <w:rPr>
          <w:spacing w:val="-1"/>
          <w:sz w:val="26"/>
        </w:rPr>
        <w:t> </w:t>
      </w:r>
      <w:r>
        <w:rPr>
          <w:sz w:val="26"/>
        </w:rPr>
        <w:t>như</w:t>
      </w:r>
      <w:r>
        <w:rPr>
          <w:spacing w:val="-3"/>
          <w:sz w:val="26"/>
        </w:rPr>
        <w:t> </w:t>
      </w:r>
      <w:r>
        <w:rPr>
          <w:sz w:val="26"/>
        </w:rPr>
        <w:t>ý</w:t>
      </w:r>
      <w:r>
        <w:rPr>
          <w:spacing w:val="-4"/>
          <w:sz w:val="26"/>
        </w:rPr>
        <w:t> </w:t>
      </w:r>
      <w:r>
        <w:rPr>
          <w:sz w:val="26"/>
        </w:rPr>
        <w:t>túc</w:t>
      </w:r>
      <w:r>
        <w:rPr>
          <w:spacing w:val="-1"/>
          <w:sz w:val="26"/>
        </w:rPr>
        <w:t> </w:t>
      </w:r>
      <w:r>
        <w:rPr>
          <w:sz w:val="26"/>
        </w:rPr>
        <w:t>mà</w:t>
      </w:r>
      <w:r>
        <w:rPr>
          <w:spacing w:val="-4"/>
          <w:sz w:val="26"/>
        </w:rPr>
        <w:t> </w:t>
      </w:r>
      <w:r>
        <w:rPr>
          <w:sz w:val="26"/>
        </w:rPr>
        <w:t>hiệp</w:t>
      </w:r>
      <w:r>
        <w:rPr>
          <w:spacing w:val="-4"/>
          <w:sz w:val="26"/>
        </w:rPr>
        <w:t> </w:t>
      </w:r>
      <w:r>
        <w:rPr>
          <w:sz w:val="26"/>
        </w:rPr>
        <w:t>với</w:t>
      </w:r>
      <w:r>
        <w:rPr>
          <w:spacing w:val="-1"/>
          <w:sz w:val="26"/>
        </w:rPr>
        <w:t> </w:t>
      </w:r>
      <w:r>
        <w:rPr>
          <w:sz w:val="26"/>
        </w:rPr>
        <w:t>thẩm,</w:t>
      </w:r>
      <w:r>
        <w:rPr>
          <w:spacing w:val="-4"/>
          <w:sz w:val="26"/>
        </w:rPr>
        <w:t> </w:t>
      </w:r>
      <w:r>
        <w:rPr>
          <w:sz w:val="26"/>
        </w:rPr>
        <w:t>định,</w:t>
      </w:r>
      <w:r>
        <w:rPr>
          <w:spacing w:val="-4"/>
          <w:sz w:val="26"/>
        </w:rPr>
        <w:t> </w:t>
      </w:r>
      <w:r>
        <w:rPr>
          <w:sz w:val="26"/>
        </w:rPr>
        <w:t>trưởng</w:t>
      </w:r>
      <w:r>
        <w:rPr>
          <w:spacing w:val="-4"/>
          <w:sz w:val="26"/>
        </w:rPr>
        <w:t> </w:t>
      </w:r>
      <w:r>
        <w:rPr>
          <w:spacing w:val="-2"/>
          <w:sz w:val="26"/>
        </w:rPr>
        <w:t>hành.</w:t>
      </w:r>
    </w:p>
    <w:p>
      <w:pPr>
        <w:pStyle w:val="Heading5"/>
        <w:spacing w:line="295" w:lineRule="exact" w:before="4"/>
      </w:pPr>
      <w:r>
        <w:rPr>
          <w:spacing w:val="-4"/>
        </w:rPr>
        <w:t>506.</w:t>
      </w:r>
    </w:p>
    <w:p>
      <w:pPr>
        <w:spacing w:line="295" w:lineRule="exact" w:before="0"/>
        <w:ind w:left="708" w:right="0" w:firstLine="0"/>
        <w:jc w:val="both"/>
        <w:rPr>
          <w:i/>
          <w:sz w:val="26"/>
        </w:rPr>
      </w:pPr>
      <w:r>
        <w:rPr>
          <w:i/>
          <w:sz w:val="26"/>
        </w:rPr>
        <w:t>Phíc-khú</w:t>
      </w:r>
      <w:r>
        <w:rPr>
          <w:i/>
          <w:spacing w:val="-6"/>
          <w:sz w:val="26"/>
        </w:rPr>
        <w:t> </w:t>
      </w:r>
      <w:r>
        <w:rPr>
          <w:b/>
          <w:i/>
          <w:sz w:val="26"/>
        </w:rPr>
        <w:t>tu</w:t>
      </w:r>
      <w:r>
        <w:rPr>
          <w:b/>
          <w:i/>
          <w:spacing w:val="-3"/>
          <w:sz w:val="26"/>
        </w:rPr>
        <w:t> </w:t>
      </w:r>
      <w:r>
        <w:rPr>
          <w:b/>
          <w:i/>
          <w:sz w:val="26"/>
        </w:rPr>
        <w:t>tiến</w:t>
      </w:r>
      <w:r>
        <w:rPr>
          <w:b/>
          <w:i/>
          <w:spacing w:val="-5"/>
          <w:sz w:val="26"/>
        </w:rPr>
        <w:t> </w:t>
      </w:r>
      <w:r>
        <w:rPr>
          <w:b/>
          <w:i/>
          <w:sz w:val="26"/>
        </w:rPr>
        <w:t>tứ</w:t>
      </w:r>
      <w:r>
        <w:rPr>
          <w:b/>
          <w:i/>
          <w:spacing w:val="-2"/>
          <w:sz w:val="26"/>
        </w:rPr>
        <w:t> </w:t>
      </w:r>
      <w:r>
        <w:rPr>
          <w:b/>
          <w:i/>
          <w:sz w:val="26"/>
        </w:rPr>
        <w:t>như</w:t>
      </w:r>
      <w:r>
        <w:rPr>
          <w:b/>
          <w:i/>
          <w:spacing w:val="-5"/>
          <w:sz w:val="26"/>
        </w:rPr>
        <w:t> </w:t>
      </w:r>
      <w:r>
        <w:rPr>
          <w:b/>
          <w:i/>
          <w:sz w:val="26"/>
        </w:rPr>
        <w:t>ý</w:t>
      </w:r>
      <w:r>
        <w:rPr>
          <w:b/>
          <w:i/>
          <w:spacing w:val="-5"/>
          <w:sz w:val="26"/>
        </w:rPr>
        <w:t> </w:t>
      </w:r>
      <w:r>
        <w:rPr>
          <w:b/>
          <w:i/>
          <w:sz w:val="26"/>
        </w:rPr>
        <w:t>túc</w:t>
      </w:r>
      <w:r>
        <w:rPr>
          <w:b/>
          <w:i/>
          <w:spacing w:val="-4"/>
          <w:sz w:val="26"/>
        </w:rPr>
        <w:t> </w:t>
      </w:r>
      <w:r>
        <w:rPr>
          <w:b/>
          <w:i/>
          <w:sz w:val="26"/>
        </w:rPr>
        <w:t>mà</w:t>
      </w:r>
      <w:r>
        <w:rPr>
          <w:b/>
          <w:i/>
          <w:spacing w:val="-5"/>
          <w:sz w:val="26"/>
        </w:rPr>
        <w:t> </w:t>
      </w:r>
      <w:r>
        <w:rPr>
          <w:b/>
          <w:i/>
          <w:sz w:val="26"/>
        </w:rPr>
        <w:t>hiệp</w:t>
      </w:r>
      <w:r>
        <w:rPr>
          <w:b/>
          <w:i/>
          <w:spacing w:val="-5"/>
          <w:sz w:val="26"/>
        </w:rPr>
        <w:t> </w:t>
      </w:r>
      <w:r>
        <w:rPr>
          <w:b/>
          <w:i/>
          <w:sz w:val="26"/>
        </w:rPr>
        <w:t>với</w:t>
      </w:r>
      <w:r>
        <w:rPr>
          <w:b/>
          <w:i/>
          <w:spacing w:val="-5"/>
          <w:sz w:val="26"/>
        </w:rPr>
        <w:t> </w:t>
      </w:r>
      <w:r>
        <w:rPr>
          <w:b/>
          <w:i/>
          <w:sz w:val="26"/>
        </w:rPr>
        <w:t>dục,</w:t>
      </w:r>
      <w:r>
        <w:rPr>
          <w:b/>
          <w:i/>
          <w:spacing w:val="-5"/>
          <w:sz w:val="26"/>
        </w:rPr>
        <w:t> </w:t>
      </w:r>
      <w:r>
        <w:rPr>
          <w:b/>
          <w:i/>
          <w:sz w:val="26"/>
        </w:rPr>
        <w:t>định,</w:t>
      </w:r>
      <w:r>
        <w:rPr>
          <w:b/>
          <w:i/>
          <w:spacing w:val="-5"/>
          <w:sz w:val="26"/>
        </w:rPr>
        <w:t> </w:t>
      </w:r>
      <w:r>
        <w:rPr>
          <w:b/>
          <w:i/>
          <w:sz w:val="26"/>
        </w:rPr>
        <w:t>trưởng</w:t>
      </w:r>
      <w:r>
        <w:rPr>
          <w:b/>
          <w:i/>
          <w:spacing w:val="-5"/>
          <w:sz w:val="26"/>
        </w:rPr>
        <w:t> </w:t>
      </w:r>
      <w:r>
        <w:rPr>
          <w:b/>
          <w:i/>
          <w:sz w:val="26"/>
        </w:rPr>
        <w:t>hành</w:t>
      </w:r>
      <w:r>
        <w:rPr>
          <w:b/>
          <w:i/>
          <w:spacing w:val="-5"/>
          <w:sz w:val="26"/>
        </w:rPr>
        <w:t> </w:t>
      </w:r>
      <w:r>
        <w:rPr>
          <w:i/>
          <w:sz w:val="26"/>
        </w:rPr>
        <w:t>ra</w:t>
      </w:r>
      <w:r>
        <w:rPr>
          <w:i/>
          <w:spacing w:val="-5"/>
          <w:sz w:val="26"/>
        </w:rPr>
        <w:t> </w:t>
      </w:r>
      <w:r>
        <w:rPr>
          <w:i/>
          <w:spacing w:val="-4"/>
          <w:sz w:val="26"/>
        </w:rPr>
        <w:t>sao?</w:t>
      </w:r>
    </w:p>
    <w:p>
      <w:pPr>
        <w:pStyle w:val="ListParagraph"/>
        <w:numPr>
          <w:ilvl w:val="0"/>
          <w:numId w:val="78"/>
        </w:numPr>
        <w:tabs>
          <w:tab w:pos="993" w:val="left" w:leader="none"/>
        </w:tabs>
        <w:spacing w:line="240" w:lineRule="auto" w:before="6" w:after="0"/>
        <w:ind w:left="993" w:right="137" w:hanging="286"/>
        <w:jc w:val="both"/>
        <w:rPr>
          <w:sz w:val="26"/>
        </w:rPr>
      </w:pPr>
      <w:r>
        <w:rPr>
          <w:sz w:val="26"/>
        </w:rPr>
        <w:t>Phíc-khú làm cho dục thành trưởng rồi mới đắc định nơi tâm. Như thế mới gọi là dục định. Phíc-khú đó làm cho dục, tinh tấn mở mối siêng năng, chăm nom tâm và sốt sắng sanh ra hầu ngăn ngừa những pháp bất thiện và tội ác chưa sanh không cho </w:t>
      </w:r>
      <w:r>
        <w:rPr>
          <w:spacing w:val="-2"/>
          <w:sz w:val="26"/>
        </w:rPr>
        <w:t>sanh.</w:t>
      </w:r>
    </w:p>
    <w:p>
      <w:pPr>
        <w:pStyle w:val="ListParagraph"/>
        <w:numPr>
          <w:ilvl w:val="0"/>
          <w:numId w:val="78"/>
        </w:numPr>
        <w:tabs>
          <w:tab w:pos="993" w:val="left" w:leader="none"/>
        </w:tabs>
        <w:spacing w:line="240" w:lineRule="auto" w:before="0" w:after="0"/>
        <w:ind w:left="993" w:right="140" w:hanging="286"/>
        <w:jc w:val="both"/>
        <w:rPr>
          <w:sz w:val="26"/>
        </w:rPr>
      </w:pPr>
      <w:r>
        <w:rPr>
          <w:sz w:val="26"/>
        </w:rPr>
        <w:t>Làm cho dục, sự tinh tấn, cách mở mối siêng năng, chăm nom tâm và sự sốt sắng sanh ra hầu trừ những pháp bất thiện và tội ác đã sanh.</w:t>
      </w:r>
    </w:p>
    <w:p>
      <w:pPr>
        <w:pStyle w:val="ListParagraph"/>
        <w:numPr>
          <w:ilvl w:val="0"/>
          <w:numId w:val="78"/>
        </w:numPr>
        <w:tabs>
          <w:tab w:pos="993" w:val="left" w:leader="none"/>
        </w:tabs>
        <w:spacing w:line="240" w:lineRule="auto" w:before="0" w:after="0"/>
        <w:ind w:left="993" w:right="137" w:hanging="286"/>
        <w:jc w:val="both"/>
        <w:rPr>
          <w:sz w:val="26"/>
        </w:rPr>
      </w:pPr>
      <w:r>
        <w:rPr>
          <w:sz w:val="26"/>
        </w:rPr>
        <w:t>Làm cho dục cách tinh tấn sự mở mối siêng năng, cách chăm nom tâm và sự sốt sắng sanh ra hầu tạo những pháp thiện chưa sanh đặng sanh.</w:t>
      </w:r>
    </w:p>
    <w:p>
      <w:pPr>
        <w:pStyle w:val="ListParagraph"/>
        <w:numPr>
          <w:ilvl w:val="0"/>
          <w:numId w:val="78"/>
        </w:numPr>
        <w:tabs>
          <w:tab w:pos="993" w:val="left" w:leader="none"/>
        </w:tabs>
        <w:spacing w:line="240" w:lineRule="auto" w:before="0" w:after="0"/>
        <w:ind w:left="993" w:right="138" w:hanging="286"/>
        <w:jc w:val="both"/>
        <w:rPr>
          <w:sz w:val="26"/>
        </w:rPr>
      </w:pPr>
      <w:r>
        <w:rPr>
          <w:sz w:val="26"/>
        </w:rPr>
        <w:t>Làm cho dục, sự tinh tấn, cách mở mối siêng năng, sự chăm chú tâm và sự sốt sắng sanh ra.</w:t>
      </w:r>
    </w:p>
    <w:p>
      <w:pPr>
        <w:pStyle w:val="ListParagraph"/>
        <w:numPr>
          <w:ilvl w:val="0"/>
          <w:numId w:val="78"/>
        </w:numPr>
        <w:tabs>
          <w:tab w:pos="993" w:val="left" w:leader="none"/>
        </w:tabs>
        <w:spacing w:line="240" w:lineRule="auto" w:before="1" w:after="0"/>
        <w:ind w:left="993" w:right="139" w:hanging="286"/>
        <w:jc w:val="both"/>
        <w:rPr>
          <w:sz w:val="26"/>
        </w:rPr>
      </w:pPr>
      <w:r>
        <w:rPr>
          <w:sz w:val="26"/>
        </w:rPr>
        <w:t>Làm cho đình trụ rất vững vàng tiến hóa rộng rãi và đầy đủ không thất lạc những pháp thiện đã sanh. Như thế gọi là trưởng hành.</w:t>
      </w:r>
    </w:p>
    <w:p>
      <w:pPr>
        <w:pStyle w:val="BodyText"/>
        <w:spacing w:before="119"/>
        <w:ind w:right="139" w:firstLine="285"/>
      </w:pPr>
      <w:r>
        <w:rPr/>
        <w:t>Dục, định và trưởng hành như đã nói, tóm lại hai cách đó thành một mới gọi là dục định, trưởng hành bằng cách như thế.</w:t>
      </w:r>
    </w:p>
    <w:p>
      <w:pPr>
        <w:pStyle w:val="Heading5"/>
        <w:spacing w:line="292" w:lineRule="exact" w:before="2"/>
      </w:pPr>
      <w:r>
        <w:rPr>
          <w:spacing w:val="-4"/>
        </w:rPr>
        <w:t>507.</w:t>
      </w:r>
    </w:p>
    <w:p>
      <w:pPr>
        <w:pStyle w:val="ListParagraph"/>
        <w:numPr>
          <w:ilvl w:val="0"/>
          <w:numId w:val="79"/>
        </w:numPr>
        <w:tabs>
          <w:tab w:pos="708" w:val="left" w:leader="none"/>
        </w:tabs>
        <w:spacing w:line="244" w:lineRule="auto" w:before="0" w:after="0"/>
        <w:ind w:left="708" w:right="139" w:hanging="284"/>
        <w:jc w:val="both"/>
        <w:rPr>
          <w:sz w:val="26"/>
        </w:rPr>
      </w:pPr>
      <w:r>
        <w:rPr>
          <w:b/>
          <w:i/>
          <w:sz w:val="26"/>
        </w:rPr>
        <w:t>Dục </w:t>
      </w:r>
      <w:r>
        <w:rPr>
          <w:i/>
          <w:sz w:val="26"/>
        </w:rPr>
        <w:t>đó ra sao? </w:t>
      </w:r>
      <w:r>
        <w:rPr>
          <w:sz w:val="26"/>
        </w:rPr>
        <w:t>Như là sự vừa lòng thích ý, sự mến sẽ làm, cách khôn với pháp dục. Thế gọi là dục.</w:t>
      </w:r>
    </w:p>
    <w:p>
      <w:pPr>
        <w:pStyle w:val="ListParagraph"/>
        <w:numPr>
          <w:ilvl w:val="0"/>
          <w:numId w:val="79"/>
        </w:numPr>
        <w:tabs>
          <w:tab w:pos="708" w:val="left" w:leader="none"/>
        </w:tabs>
        <w:spacing w:line="242" w:lineRule="auto" w:before="107" w:after="0"/>
        <w:ind w:left="708" w:right="137" w:hanging="284"/>
        <w:jc w:val="both"/>
        <w:rPr>
          <w:sz w:val="26"/>
        </w:rPr>
      </w:pPr>
      <w:r>
        <w:rPr>
          <w:b/>
          <w:i/>
          <w:sz w:val="26"/>
        </w:rPr>
        <w:t>Định </w:t>
      </w:r>
      <w:r>
        <w:rPr>
          <w:i/>
          <w:sz w:val="26"/>
        </w:rPr>
        <w:t>trong khi có ra sao? </w:t>
      </w:r>
      <w:r>
        <w:rPr>
          <w:sz w:val="26"/>
        </w:rPr>
        <w:t>Như là sự đình trụ của tâm, cách đình trụ của tâm, sự kiên trụ của tâm, tâm không lay động, không tán loạn, trạng thái không lay động của tâm cũng gọi là chỉ, định quyền, định lực, chánh định. Như thế gọi là định.</w:t>
      </w:r>
    </w:p>
    <w:p>
      <w:pPr>
        <w:pStyle w:val="ListParagraph"/>
        <w:numPr>
          <w:ilvl w:val="0"/>
          <w:numId w:val="79"/>
        </w:numPr>
        <w:tabs>
          <w:tab w:pos="707" w:val="left" w:leader="none"/>
        </w:tabs>
        <w:spacing w:line="240" w:lineRule="auto" w:before="111" w:after="0"/>
        <w:ind w:left="707" w:right="0" w:hanging="283"/>
        <w:jc w:val="both"/>
        <w:rPr>
          <w:i/>
          <w:sz w:val="26"/>
        </w:rPr>
      </w:pPr>
      <w:r>
        <w:rPr>
          <w:b/>
          <w:i/>
          <w:sz w:val="26"/>
        </w:rPr>
        <w:t>Trưởng</w:t>
      </w:r>
      <w:r>
        <w:rPr>
          <w:b/>
          <w:i/>
          <w:spacing w:val="-4"/>
          <w:sz w:val="26"/>
        </w:rPr>
        <w:t> </w:t>
      </w:r>
      <w:r>
        <w:rPr>
          <w:b/>
          <w:i/>
          <w:sz w:val="26"/>
        </w:rPr>
        <w:t>hành</w:t>
      </w:r>
      <w:r>
        <w:rPr>
          <w:b/>
          <w:i/>
          <w:spacing w:val="-5"/>
          <w:sz w:val="26"/>
        </w:rPr>
        <w:t> </w:t>
      </w:r>
      <w:r>
        <w:rPr>
          <w:i/>
          <w:sz w:val="26"/>
        </w:rPr>
        <w:t>trong</w:t>
      </w:r>
      <w:r>
        <w:rPr>
          <w:i/>
          <w:spacing w:val="-5"/>
          <w:sz w:val="26"/>
        </w:rPr>
        <w:t> </w:t>
      </w:r>
      <w:r>
        <w:rPr>
          <w:i/>
          <w:sz w:val="26"/>
        </w:rPr>
        <w:t>khi</w:t>
      </w:r>
      <w:r>
        <w:rPr>
          <w:i/>
          <w:spacing w:val="-5"/>
          <w:sz w:val="26"/>
        </w:rPr>
        <w:t> </w:t>
      </w:r>
      <w:r>
        <w:rPr>
          <w:i/>
          <w:sz w:val="26"/>
        </w:rPr>
        <w:t>có</w:t>
      </w:r>
      <w:r>
        <w:rPr>
          <w:i/>
          <w:spacing w:val="-4"/>
          <w:sz w:val="26"/>
        </w:rPr>
        <w:t> </w:t>
      </w:r>
      <w:r>
        <w:rPr>
          <w:i/>
          <w:sz w:val="26"/>
        </w:rPr>
        <w:t>ra</w:t>
      </w:r>
      <w:r>
        <w:rPr>
          <w:i/>
          <w:spacing w:val="-5"/>
          <w:sz w:val="26"/>
        </w:rPr>
        <w:t> </w:t>
      </w:r>
      <w:r>
        <w:rPr>
          <w:i/>
          <w:spacing w:val="-4"/>
          <w:sz w:val="26"/>
        </w:rPr>
        <w:t>sao?</w:t>
      </w:r>
    </w:p>
    <w:p>
      <w:pPr>
        <w:pStyle w:val="ListParagraph"/>
        <w:numPr>
          <w:ilvl w:val="1"/>
          <w:numId w:val="79"/>
        </w:numPr>
        <w:tabs>
          <w:tab w:pos="993" w:val="left" w:leader="none"/>
        </w:tabs>
        <w:spacing w:line="240" w:lineRule="auto" w:before="3" w:after="0"/>
        <w:ind w:left="993" w:right="137" w:hanging="286"/>
        <w:jc w:val="both"/>
        <w:rPr>
          <w:sz w:val="26"/>
        </w:rPr>
      </w:pPr>
      <w:r>
        <w:rPr>
          <w:sz w:val="26"/>
        </w:rPr>
        <w:t>Như là cách trong tâm khai đoan tinh tấn, cách siêng năng, sự sốt sắng, cách lướt</w:t>
      </w:r>
      <w:r>
        <w:rPr>
          <w:spacing w:val="40"/>
          <w:sz w:val="26"/>
        </w:rPr>
        <w:t> </w:t>
      </w:r>
      <w:r>
        <w:rPr>
          <w:sz w:val="26"/>
        </w:rPr>
        <w:t>tới, sự tinh tấn, sự chuyên ròng, cách chịu đựng, cách dẻo dai, cách khắn khít, sự lướt bằng cách không lui sụt, cách không thối bỏ dục, cách không bỏ qua phận sự, chăm nom phận sự chu đáo cũng gọi cần hay cần quyền, cần lực, chánh cần. Như thế gọi là trưởng hành.</w:t>
      </w:r>
    </w:p>
    <w:p>
      <w:pPr>
        <w:pStyle w:val="ListParagraph"/>
        <w:numPr>
          <w:ilvl w:val="1"/>
          <w:numId w:val="79"/>
        </w:numPr>
        <w:tabs>
          <w:tab w:pos="993" w:val="left" w:leader="none"/>
        </w:tabs>
        <w:spacing w:line="240" w:lineRule="auto" w:before="0" w:after="0"/>
        <w:ind w:left="993" w:right="137" w:hanging="286"/>
        <w:jc w:val="both"/>
        <w:rPr>
          <w:sz w:val="26"/>
        </w:rPr>
      </w:pPr>
      <w:r>
        <w:rPr>
          <w:sz w:val="26"/>
        </w:rPr>
        <w:t>Phíc-khú đã thành bực thân cận, đã rành thân cận, đã đến thân cận, rành đến thân cận, vào đến rồi, đã khéo vào đến rồi, đã hiệp với dục định và trưởng hành như đã nói đó. Do nhân ấy mới gọi là hiệp với dục, định, trưởng hành bằng cách như thế.</w:t>
      </w:r>
    </w:p>
    <w:p>
      <w:pPr>
        <w:pStyle w:val="ListParagraph"/>
        <w:spacing w:after="0" w:line="240" w:lineRule="auto"/>
        <w:jc w:val="both"/>
        <w:rPr>
          <w:sz w:val="26"/>
        </w:rPr>
        <w:sectPr>
          <w:pgSz w:w="11630" w:h="16450"/>
          <w:pgMar w:header="571" w:footer="0" w:top="920" w:bottom="280" w:left="850" w:right="850"/>
        </w:sectPr>
      </w:pPr>
    </w:p>
    <w:p>
      <w:pPr>
        <w:pStyle w:val="Heading5"/>
        <w:spacing w:line="297" w:lineRule="exact" w:before="275"/>
      </w:pPr>
      <w:r>
        <w:rPr>
          <w:spacing w:val="-4"/>
        </w:rPr>
        <w:t>508.</w:t>
      </w:r>
    </w:p>
    <w:p>
      <w:pPr>
        <w:pStyle w:val="ListParagraph"/>
        <w:numPr>
          <w:ilvl w:val="1"/>
          <w:numId w:val="79"/>
        </w:numPr>
        <w:tabs>
          <w:tab w:pos="859" w:val="left" w:leader="none"/>
          <w:tab w:pos="861" w:val="left" w:leader="none"/>
        </w:tabs>
        <w:spacing w:line="240" w:lineRule="auto" w:before="0" w:after="0"/>
        <w:ind w:left="861" w:right="146" w:hanging="152"/>
        <w:jc w:val="both"/>
        <w:rPr>
          <w:sz w:val="26"/>
        </w:rPr>
      </w:pPr>
      <w:r>
        <w:rPr>
          <w:sz w:val="26"/>
        </w:rPr>
        <w:t>Nói như ý túc là sự thành tựu, thành tựu tốt, cách thành tựu, cách thành tựu tốt, sự đặng, sự đặng nữa, sự đến, sự đến bằng cách rành, sự đụng chạm, cách làm cho rõ</w:t>
      </w:r>
      <w:r>
        <w:rPr>
          <w:spacing w:val="40"/>
          <w:sz w:val="26"/>
        </w:rPr>
        <w:t> </w:t>
      </w:r>
      <w:r>
        <w:rPr>
          <w:sz w:val="26"/>
        </w:rPr>
        <w:t>rệt, sự vào đến với những pháp đó.</w:t>
      </w:r>
    </w:p>
    <w:p>
      <w:pPr>
        <w:pStyle w:val="ListParagraph"/>
        <w:numPr>
          <w:ilvl w:val="1"/>
          <w:numId w:val="79"/>
        </w:numPr>
        <w:tabs>
          <w:tab w:pos="861" w:val="left" w:leader="none"/>
        </w:tabs>
        <w:spacing w:line="240" w:lineRule="auto" w:before="0" w:after="0"/>
        <w:ind w:left="861" w:right="139" w:hanging="154"/>
        <w:jc w:val="both"/>
        <w:rPr>
          <w:sz w:val="26"/>
        </w:rPr>
      </w:pPr>
      <w:r>
        <w:rPr>
          <w:sz w:val="26"/>
        </w:rPr>
        <w:t>Nói như ý túc như là thọ uẩn, tưởng uẩn, hành uẩn, thức uẩn của bực chứng pháp đó. Còn nói tu như ý túc tức là vẫn sử dụng tu hành nhiều với pháp đó. Do nhân đó mới gọi là tu tiến như ý túc.</w:t>
      </w:r>
    </w:p>
    <w:p>
      <w:pPr>
        <w:pStyle w:val="Heading5"/>
        <w:spacing w:line="295" w:lineRule="exact" w:before="2"/>
      </w:pPr>
      <w:r>
        <w:rPr>
          <w:spacing w:val="-4"/>
        </w:rPr>
        <w:t>509.</w:t>
      </w:r>
    </w:p>
    <w:p>
      <w:pPr>
        <w:spacing w:line="295" w:lineRule="exact" w:before="0"/>
        <w:ind w:left="708" w:right="0" w:firstLine="0"/>
        <w:jc w:val="both"/>
        <w:rPr>
          <w:i/>
          <w:sz w:val="26"/>
        </w:rPr>
      </w:pPr>
      <w:r>
        <w:rPr>
          <w:i/>
          <w:sz w:val="26"/>
        </w:rPr>
        <w:t>Phíc-khú</w:t>
      </w:r>
      <w:r>
        <w:rPr>
          <w:i/>
          <w:spacing w:val="-6"/>
          <w:sz w:val="26"/>
        </w:rPr>
        <w:t> </w:t>
      </w:r>
      <w:r>
        <w:rPr>
          <w:b/>
          <w:i/>
          <w:sz w:val="26"/>
        </w:rPr>
        <w:t>tu</w:t>
      </w:r>
      <w:r>
        <w:rPr>
          <w:b/>
          <w:i/>
          <w:spacing w:val="-2"/>
          <w:sz w:val="26"/>
        </w:rPr>
        <w:t> </w:t>
      </w:r>
      <w:r>
        <w:rPr>
          <w:b/>
          <w:i/>
          <w:sz w:val="26"/>
        </w:rPr>
        <w:t>như</w:t>
      </w:r>
      <w:r>
        <w:rPr>
          <w:b/>
          <w:i/>
          <w:spacing w:val="-6"/>
          <w:sz w:val="26"/>
        </w:rPr>
        <w:t> </w:t>
      </w:r>
      <w:r>
        <w:rPr>
          <w:b/>
          <w:i/>
          <w:sz w:val="26"/>
        </w:rPr>
        <w:t>ý</w:t>
      </w:r>
      <w:r>
        <w:rPr>
          <w:b/>
          <w:i/>
          <w:spacing w:val="-5"/>
          <w:sz w:val="26"/>
        </w:rPr>
        <w:t> </w:t>
      </w:r>
      <w:r>
        <w:rPr>
          <w:b/>
          <w:i/>
          <w:sz w:val="26"/>
        </w:rPr>
        <w:t>túc</w:t>
      </w:r>
      <w:r>
        <w:rPr>
          <w:b/>
          <w:i/>
          <w:spacing w:val="-2"/>
          <w:sz w:val="26"/>
        </w:rPr>
        <w:t> </w:t>
      </w:r>
      <w:r>
        <w:rPr>
          <w:b/>
          <w:i/>
          <w:sz w:val="26"/>
        </w:rPr>
        <w:t>mà</w:t>
      </w:r>
      <w:r>
        <w:rPr>
          <w:b/>
          <w:i/>
          <w:spacing w:val="-6"/>
          <w:sz w:val="26"/>
        </w:rPr>
        <w:t> </w:t>
      </w:r>
      <w:r>
        <w:rPr>
          <w:b/>
          <w:i/>
          <w:sz w:val="26"/>
        </w:rPr>
        <w:t>hiệp</w:t>
      </w:r>
      <w:r>
        <w:rPr>
          <w:b/>
          <w:i/>
          <w:spacing w:val="-5"/>
          <w:sz w:val="26"/>
        </w:rPr>
        <w:t> </w:t>
      </w:r>
      <w:r>
        <w:rPr>
          <w:b/>
          <w:i/>
          <w:sz w:val="26"/>
        </w:rPr>
        <w:t>với</w:t>
      </w:r>
      <w:r>
        <w:rPr>
          <w:b/>
          <w:i/>
          <w:spacing w:val="-4"/>
          <w:sz w:val="26"/>
        </w:rPr>
        <w:t> </w:t>
      </w:r>
      <w:r>
        <w:rPr>
          <w:b/>
          <w:i/>
          <w:sz w:val="26"/>
        </w:rPr>
        <w:t>cần,</w:t>
      </w:r>
      <w:r>
        <w:rPr>
          <w:b/>
          <w:i/>
          <w:spacing w:val="-6"/>
          <w:sz w:val="26"/>
        </w:rPr>
        <w:t> </w:t>
      </w:r>
      <w:r>
        <w:rPr>
          <w:b/>
          <w:i/>
          <w:sz w:val="26"/>
        </w:rPr>
        <w:t>định,</w:t>
      </w:r>
      <w:r>
        <w:rPr>
          <w:b/>
          <w:i/>
          <w:spacing w:val="-3"/>
          <w:sz w:val="26"/>
        </w:rPr>
        <w:t> </w:t>
      </w:r>
      <w:r>
        <w:rPr>
          <w:b/>
          <w:i/>
          <w:sz w:val="26"/>
        </w:rPr>
        <w:t>trưởng</w:t>
      </w:r>
      <w:r>
        <w:rPr>
          <w:b/>
          <w:i/>
          <w:spacing w:val="-5"/>
          <w:sz w:val="26"/>
        </w:rPr>
        <w:t> </w:t>
      </w:r>
      <w:r>
        <w:rPr>
          <w:b/>
          <w:i/>
          <w:sz w:val="26"/>
        </w:rPr>
        <w:t>hành</w:t>
      </w:r>
      <w:r>
        <w:rPr>
          <w:b/>
          <w:i/>
          <w:spacing w:val="-5"/>
          <w:sz w:val="26"/>
        </w:rPr>
        <w:t> </w:t>
      </w:r>
      <w:r>
        <w:rPr>
          <w:i/>
          <w:sz w:val="26"/>
        </w:rPr>
        <w:t>như</w:t>
      </w:r>
      <w:r>
        <w:rPr>
          <w:i/>
          <w:spacing w:val="-2"/>
          <w:sz w:val="26"/>
        </w:rPr>
        <w:t> </w:t>
      </w:r>
      <w:r>
        <w:rPr>
          <w:i/>
          <w:sz w:val="26"/>
        </w:rPr>
        <w:t>thế</w:t>
      </w:r>
      <w:r>
        <w:rPr>
          <w:i/>
          <w:spacing w:val="-3"/>
          <w:sz w:val="26"/>
        </w:rPr>
        <w:t> </w:t>
      </w:r>
      <w:r>
        <w:rPr>
          <w:i/>
          <w:spacing w:val="-4"/>
          <w:sz w:val="26"/>
        </w:rPr>
        <w:t>nào?</w:t>
      </w:r>
    </w:p>
    <w:p>
      <w:pPr>
        <w:pStyle w:val="ListParagraph"/>
        <w:numPr>
          <w:ilvl w:val="1"/>
          <w:numId w:val="79"/>
        </w:numPr>
        <w:tabs>
          <w:tab w:pos="993" w:val="left" w:leader="none"/>
        </w:tabs>
        <w:spacing w:line="240" w:lineRule="auto" w:before="6" w:after="0"/>
        <w:ind w:left="993" w:right="134" w:hanging="286"/>
        <w:jc w:val="both"/>
        <w:rPr>
          <w:sz w:val="26"/>
        </w:rPr>
      </w:pPr>
      <w:r>
        <w:rPr>
          <w:sz w:val="26"/>
        </w:rPr>
        <w:t>Phíc-khú thực hành cho thành trưởng rồi mới đắc định và đắc định của tâm. Định như thế gọi là cần định. Phíc-khú đó làm cho dục, tinh tấn khai đoan cần, chăm chú tâm và sự sốt sắng sanh ra để ngăn ngừa những pháp bất thiện và tội ác mà chưa sanh không đặng sanh, hầu trừ chư pháp bất thiện và tội ác đã sanh… hầu tạo chư pháp thiện chưa sanh đặng sanh, làm cho dục, tinh tấn khai đoan sự cần, sự chăm nom</w:t>
      </w:r>
      <w:r>
        <w:rPr>
          <w:spacing w:val="-4"/>
          <w:sz w:val="26"/>
        </w:rPr>
        <w:t> </w:t>
      </w:r>
      <w:r>
        <w:rPr>
          <w:sz w:val="26"/>
        </w:rPr>
        <w:t>tâm</w:t>
      </w:r>
      <w:r>
        <w:rPr>
          <w:spacing w:val="-1"/>
          <w:sz w:val="26"/>
        </w:rPr>
        <w:t> </w:t>
      </w:r>
      <w:r>
        <w:rPr>
          <w:sz w:val="26"/>
        </w:rPr>
        <w:t>và sự</w:t>
      </w:r>
      <w:r>
        <w:rPr>
          <w:spacing w:val="-1"/>
          <w:sz w:val="26"/>
        </w:rPr>
        <w:t> </w:t>
      </w:r>
      <w:r>
        <w:rPr>
          <w:sz w:val="26"/>
        </w:rPr>
        <w:t>sốt sắng sanh ra</w:t>
      </w:r>
      <w:r>
        <w:rPr>
          <w:spacing w:val="-2"/>
          <w:sz w:val="26"/>
        </w:rPr>
        <w:t> </w:t>
      </w:r>
      <w:r>
        <w:rPr>
          <w:sz w:val="26"/>
        </w:rPr>
        <w:t>để làm</w:t>
      </w:r>
      <w:r>
        <w:rPr>
          <w:spacing w:val="-2"/>
          <w:sz w:val="26"/>
        </w:rPr>
        <w:t> </w:t>
      </w:r>
      <w:r>
        <w:rPr>
          <w:sz w:val="26"/>
        </w:rPr>
        <w:t>cho chư pháp</w:t>
      </w:r>
      <w:r>
        <w:rPr>
          <w:spacing w:val="-2"/>
          <w:sz w:val="26"/>
        </w:rPr>
        <w:t> </w:t>
      </w:r>
      <w:r>
        <w:rPr>
          <w:sz w:val="26"/>
        </w:rPr>
        <w:t>thiện</w:t>
      </w:r>
      <w:r>
        <w:rPr>
          <w:spacing w:val="-1"/>
          <w:sz w:val="26"/>
        </w:rPr>
        <w:t> </w:t>
      </w:r>
      <w:r>
        <w:rPr>
          <w:sz w:val="26"/>
        </w:rPr>
        <w:t>đã</w:t>
      </w:r>
      <w:r>
        <w:rPr>
          <w:spacing w:val="-2"/>
          <w:sz w:val="26"/>
        </w:rPr>
        <w:t> </w:t>
      </w:r>
      <w:r>
        <w:rPr>
          <w:sz w:val="26"/>
        </w:rPr>
        <w:t>sanh</w:t>
      </w:r>
      <w:r>
        <w:rPr>
          <w:spacing w:val="-2"/>
          <w:sz w:val="26"/>
        </w:rPr>
        <w:t> </w:t>
      </w:r>
      <w:r>
        <w:rPr>
          <w:sz w:val="26"/>
        </w:rPr>
        <w:t>đặng</w:t>
      </w:r>
      <w:r>
        <w:rPr>
          <w:spacing w:val="-2"/>
          <w:sz w:val="26"/>
        </w:rPr>
        <w:t> </w:t>
      </w:r>
      <w:r>
        <w:rPr>
          <w:sz w:val="26"/>
        </w:rPr>
        <w:t>trụ, rất đình trụ, tu tiến rộng rãi đầy đủ nơi chư pháp thiện đã sanh. Những pháp như thế gọi là trưởng hành.</w:t>
      </w:r>
    </w:p>
    <w:p>
      <w:pPr>
        <w:pStyle w:val="ListParagraph"/>
        <w:numPr>
          <w:ilvl w:val="1"/>
          <w:numId w:val="79"/>
        </w:numPr>
        <w:tabs>
          <w:tab w:pos="993" w:val="left" w:leader="none"/>
        </w:tabs>
        <w:spacing w:line="240" w:lineRule="auto" w:before="0" w:after="0"/>
        <w:ind w:left="993" w:right="140" w:hanging="286"/>
        <w:jc w:val="both"/>
        <w:rPr>
          <w:sz w:val="26"/>
        </w:rPr>
      </w:pPr>
      <w:r>
        <w:rPr>
          <w:sz w:val="26"/>
        </w:rPr>
        <w:t>Cần, định và trưởng hành như đã nói, tóm lại hai cách đó thành một mà kêu chung</w:t>
      </w:r>
      <w:r>
        <w:rPr>
          <w:spacing w:val="40"/>
          <w:sz w:val="26"/>
        </w:rPr>
        <w:t> </w:t>
      </w:r>
      <w:r>
        <w:rPr>
          <w:sz w:val="26"/>
        </w:rPr>
        <w:t>là cần, định, trưởng hành bằng cách như thế.</w:t>
      </w:r>
    </w:p>
    <w:p>
      <w:pPr>
        <w:pStyle w:val="Heading5"/>
        <w:spacing w:line="292" w:lineRule="exact" w:before="4"/>
      </w:pPr>
      <w:r>
        <w:rPr>
          <w:spacing w:val="-4"/>
        </w:rPr>
        <w:t>510.</w:t>
      </w:r>
    </w:p>
    <w:p>
      <w:pPr>
        <w:pStyle w:val="ListParagraph"/>
        <w:numPr>
          <w:ilvl w:val="0"/>
          <w:numId w:val="79"/>
        </w:numPr>
        <w:tabs>
          <w:tab w:pos="708" w:val="left" w:leader="none"/>
        </w:tabs>
        <w:spacing w:line="244" w:lineRule="auto" w:before="0" w:after="0"/>
        <w:ind w:left="708" w:right="139" w:hanging="284"/>
        <w:jc w:val="both"/>
        <w:rPr>
          <w:sz w:val="26"/>
        </w:rPr>
      </w:pPr>
      <w:r>
        <w:rPr>
          <w:b/>
          <w:i/>
          <w:sz w:val="26"/>
        </w:rPr>
        <w:t>Cần </w:t>
      </w:r>
      <w:r>
        <w:rPr>
          <w:i/>
          <w:sz w:val="26"/>
        </w:rPr>
        <w:t>trong khi có ra sao? </w:t>
      </w:r>
      <w:r>
        <w:rPr>
          <w:sz w:val="26"/>
        </w:rPr>
        <w:t>Như là cách mở mối cho tâm sanh ra siêng năng… chánh</w:t>
      </w:r>
      <w:r>
        <w:rPr>
          <w:spacing w:val="40"/>
          <w:sz w:val="26"/>
        </w:rPr>
        <w:t> </w:t>
      </w:r>
      <w:r>
        <w:rPr>
          <w:sz w:val="26"/>
        </w:rPr>
        <w:t>tinh tấn. Như thế gọi là cần.</w:t>
      </w:r>
    </w:p>
    <w:p>
      <w:pPr>
        <w:pStyle w:val="ListParagraph"/>
        <w:numPr>
          <w:ilvl w:val="0"/>
          <w:numId w:val="79"/>
        </w:numPr>
        <w:tabs>
          <w:tab w:pos="708" w:val="left" w:leader="none"/>
        </w:tabs>
        <w:spacing w:line="242" w:lineRule="auto" w:before="106" w:after="0"/>
        <w:ind w:left="708" w:right="139" w:hanging="284"/>
        <w:jc w:val="both"/>
        <w:rPr>
          <w:sz w:val="26"/>
        </w:rPr>
      </w:pPr>
      <w:r>
        <w:rPr>
          <w:b/>
          <w:i/>
          <w:sz w:val="26"/>
        </w:rPr>
        <w:t>Định </w:t>
      </w:r>
      <w:r>
        <w:rPr>
          <w:i/>
          <w:sz w:val="26"/>
        </w:rPr>
        <w:t>trong khi có ra sao? </w:t>
      </w:r>
      <w:r>
        <w:rPr>
          <w:sz w:val="26"/>
        </w:rPr>
        <w:t>Như là sự đình trụ của tâm, cách đình trụ của tâm, cách vững vàng của tâm, sự không lay động của tâm, sự không tán loạn của tâm, trạng thái không lay động của tâm, cũng gọi chỉ, định quyền, định lực, chánh định. Như thế gọi</w:t>
      </w:r>
      <w:r>
        <w:rPr>
          <w:spacing w:val="40"/>
          <w:sz w:val="26"/>
        </w:rPr>
        <w:t> </w:t>
      </w:r>
      <w:r>
        <w:rPr>
          <w:sz w:val="26"/>
        </w:rPr>
        <w:t>là định.</w:t>
      </w:r>
    </w:p>
    <w:p>
      <w:pPr>
        <w:pStyle w:val="ListParagraph"/>
        <w:numPr>
          <w:ilvl w:val="0"/>
          <w:numId w:val="79"/>
        </w:numPr>
        <w:tabs>
          <w:tab w:pos="708" w:val="left" w:leader="none"/>
        </w:tabs>
        <w:spacing w:line="240" w:lineRule="auto" w:before="107" w:after="0"/>
        <w:ind w:left="708" w:right="139" w:hanging="284"/>
        <w:jc w:val="both"/>
        <w:rPr>
          <w:sz w:val="26"/>
        </w:rPr>
      </w:pPr>
      <w:r>
        <w:rPr>
          <w:b/>
          <w:i/>
          <w:sz w:val="26"/>
        </w:rPr>
        <w:t>Trưởng hành </w:t>
      </w:r>
      <w:r>
        <w:rPr>
          <w:i/>
          <w:sz w:val="26"/>
        </w:rPr>
        <w:t>trong khi có ra sao? </w:t>
      </w:r>
      <w:r>
        <w:rPr>
          <w:sz w:val="26"/>
        </w:rPr>
        <w:t>Như là sự khai đoan trong tâm siêng năng… chánh tinh</w:t>
      </w:r>
      <w:r>
        <w:rPr>
          <w:spacing w:val="-3"/>
          <w:sz w:val="26"/>
        </w:rPr>
        <w:t> </w:t>
      </w:r>
      <w:r>
        <w:rPr>
          <w:sz w:val="26"/>
        </w:rPr>
        <w:t>tấn.</w:t>
      </w:r>
      <w:r>
        <w:rPr>
          <w:spacing w:val="-1"/>
          <w:sz w:val="26"/>
        </w:rPr>
        <w:t> </w:t>
      </w:r>
      <w:r>
        <w:rPr>
          <w:sz w:val="26"/>
        </w:rPr>
        <w:t>Như thế</w:t>
      </w:r>
      <w:r>
        <w:rPr>
          <w:spacing w:val="-2"/>
          <w:sz w:val="26"/>
        </w:rPr>
        <w:t> </w:t>
      </w:r>
      <w:r>
        <w:rPr>
          <w:sz w:val="26"/>
        </w:rPr>
        <w:t>gọi</w:t>
      </w:r>
      <w:r>
        <w:rPr>
          <w:spacing w:val="-3"/>
          <w:sz w:val="26"/>
        </w:rPr>
        <w:t> </w:t>
      </w:r>
      <w:r>
        <w:rPr>
          <w:sz w:val="26"/>
        </w:rPr>
        <w:t>là trưởng</w:t>
      </w:r>
      <w:r>
        <w:rPr>
          <w:spacing w:val="-1"/>
          <w:sz w:val="26"/>
        </w:rPr>
        <w:t> </w:t>
      </w:r>
      <w:r>
        <w:rPr>
          <w:sz w:val="26"/>
        </w:rPr>
        <w:t>hành. Phíc-khú đã</w:t>
      </w:r>
      <w:r>
        <w:rPr>
          <w:spacing w:val="-3"/>
          <w:sz w:val="26"/>
        </w:rPr>
        <w:t> </w:t>
      </w:r>
      <w:r>
        <w:rPr>
          <w:sz w:val="26"/>
        </w:rPr>
        <w:t>thành</w:t>
      </w:r>
      <w:r>
        <w:rPr>
          <w:spacing w:val="-3"/>
          <w:sz w:val="26"/>
        </w:rPr>
        <w:t> </w:t>
      </w:r>
      <w:r>
        <w:rPr>
          <w:sz w:val="26"/>
        </w:rPr>
        <w:t>bực đáo cận…</w:t>
      </w:r>
      <w:r>
        <w:rPr>
          <w:spacing w:val="-3"/>
          <w:sz w:val="26"/>
        </w:rPr>
        <w:t> </w:t>
      </w:r>
      <w:r>
        <w:rPr>
          <w:sz w:val="26"/>
        </w:rPr>
        <w:t>đã hiệp</w:t>
      </w:r>
      <w:r>
        <w:rPr>
          <w:spacing w:val="-1"/>
          <w:sz w:val="26"/>
        </w:rPr>
        <w:t> </w:t>
      </w:r>
      <w:r>
        <w:rPr>
          <w:sz w:val="26"/>
        </w:rPr>
        <w:t>với cần, định và trưởng hành như đã nói đó. Do nhân đó mới gọi là hiệp với cần, định, trưởng hành bằng cách như thế.</w:t>
      </w:r>
    </w:p>
    <w:p>
      <w:pPr>
        <w:pStyle w:val="Heading5"/>
        <w:spacing w:line="299" w:lineRule="exact" w:before="6"/>
      </w:pPr>
      <w:r>
        <w:rPr>
          <w:spacing w:val="-4"/>
        </w:rPr>
        <w:t>511.</w:t>
      </w:r>
    </w:p>
    <w:p>
      <w:pPr>
        <w:pStyle w:val="ListParagraph"/>
        <w:numPr>
          <w:ilvl w:val="0"/>
          <w:numId w:val="79"/>
        </w:numPr>
        <w:tabs>
          <w:tab w:pos="708" w:val="left" w:leader="none"/>
        </w:tabs>
        <w:spacing w:line="240" w:lineRule="auto" w:before="0" w:after="0"/>
        <w:ind w:left="708" w:right="140" w:hanging="284"/>
        <w:jc w:val="both"/>
        <w:rPr>
          <w:sz w:val="26"/>
        </w:rPr>
      </w:pPr>
      <w:r>
        <w:rPr>
          <w:sz w:val="26"/>
        </w:rPr>
        <w:t>Nói như ý túc tức là sự thành tựu, trọn thành tựu, cách thành tựu, cách trọn thành tựu, sự đặng, sự đặng nữa, sự đến, sự đến đàng hoàng, sự đứng đắn, sự làm cho rõ, sự vào đến với những pháp đó.</w:t>
      </w:r>
    </w:p>
    <w:p>
      <w:pPr>
        <w:pStyle w:val="ListParagraph"/>
        <w:numPr>
          <w:ilvl w:val="0"/>
          <w:numId w:val="79"/>
        </w:numPr>
        <w:tabs>
          <w:tab w:pos="708" w:val="left" w:leader="none"/>
        </w:tabs>
        <w:spacing w:line="240" w:lineRule="auto" w:before="118" w:after="0"/>
        <w:ind w:left="708" w:right="141" w:hanging="284"/>
        <w:jc w:val="both"/>
        <w:rPr>
          <w:sz w:val="26"/>
        </w:rPr>
      </w:pPr>
      <w:r>
        <w:rPr>
          <w:sz w:val="26"/>
        </w:rPr>
        <w:t>Câu nói như ý túc tức là thọ uẩn, tưởng uẩn, hành uẩn và thức uẩn của người chứng những pháp đó.</w:t>
      </w:r>
    </w:p>
    <w:p>
      <w:pPr>
        <w:pStyle w:val="ListParagraph"/>
        <w:numPr>
          <w:ilvl w:val="0"/>
          <w:numId w:val="79"/>
        </w:numPr>
        <w:tabs>
          <w:tab w:pos="708" w:val="left" w:leader="none"/>
        </w:tabs>
        <w:spacing w:line="237" w:lineRule="auto" w:before="122" w:after="0"/>
        <w:ind w:left="708" w:right="137" w:hanging="284"/>
        <w:jc w:val="both"/>
        <w:rPr>
          <w:sz w:val="26"/>
        </w:rPr>
      </w:pPr>
      <w:r>
        <w:rPr>
          <w:sz w:val="26"/>
        </w:rPr>
        <w:t>Còn nói tu tiến như ý túc tức là vẫn sử dụng, trau dồi làm cho nhiều với những pháp</w:t>
      </w:r>
      <w:r>
        <w:rPr>
          <w:spacing w:val="40"/>
          <w:sz w:val="26"/>
        </w:rPr>
        <w:t> </w:t>
      </w:r>
      <w:r>
        <w:rPr>
          <w:sz w:val="26"/>
        </w:rPr>
        <w:t>ấy. Do nhân đó mới gọi là tu tiến như ý túc.</w:t>
      </w:r>
    </w:p>
    <w:p>
      <w:pPr>
        <w:pStyle w:val="Heading5"/>
        <w:spacing w:line="296" w:lineRule="exact" w:before="5"/>
      </w:pPr>
      <w:r>
        <w:rPr>
          <w:spacing w:val="-4"/>
        </w:rPr>
        <w:t>512.</w:t>
      </w:r>
    </w:p>
    <w:p>
      <w:pPr>
        <w:spacing w:line="296" w:lineRule="exact" w:before="0"/>
        <w:ind w:left="708" w:right="0" w:firstLine="0"/>
        <w:jc w:val="both"/>
        <w:rPr>
          <w:i/>
          <w:sz w:val="26"/>
        </w:rPr>
      </w:pPr>
      <w:r>
        <w:rPr>
          <w:i/>
          <w:sz w:val="26"/>
        </w:rPr>
        <w:t>Phíc-khú</w:t>
      </w:r>
      <w:r>
        <w:rPr>
          <w:i/>
          <w:spacing w:val="-6"/>
          <w:sz w:val="26"/>
        </w:rPr>
        <w:t> </w:t>
      </w:r>
      <w:r>
        <w:rPr>
          <w:b/>
          <w:i/>
          <w:sz w:val="26"/>
        </w:rPr>
        <w:t>tu</w:t>
      </w:r>
      <w:r>
        <w:rPr>
          <w:b/>
          <w:i/>
          <w:spacing w:val="-3"/>
          <w:sz w:val="26"/>
        </w:rPr>
        <w:t> </w:t>
      </w:r>
      <w:r>
        <w:rPr>
          <w:b/>
          <w:i/>
          <w:sz w:val="26"/>
        </w:rPr>
        <w:t>tiến</w:t>
      </w:r>
      <w:r>
        <w:rPr>
          <w:b/>
          <w:i/>
          <w:spacing w:val="-5"/>
          <w:sz w:val="26"/>
        </w:rPr>
        <w:t> </w:t>
      </w:r>
      <w:r>
        <w:rPr>
          <w:b/>
          <w:i/>
          <w:sz w:val="26"/>
        </w:rPr>
        <w:t>như</w:t>
      </w:r>
      <w:r>
        <w:rPr>
          <w:b/>
          <w:i/>
          <w:spacing w:val="-6"/>
          <w:sz w:val="26"/>
        </w:rPr>
        <w:t> </w:t>
      </w:r>
      <w:r>
        <w:rPr>
          <w:b/>
          <w:i/>
          <w:sz w:val="26"/>
        </w:rPr>
        <w:t>ý</w:t>
      </w:r>
      <w:r>
        <w:rPr>
          <w:b/>
          <w:i/>
          <w:spacing w:val="-3"/>
          <w:sz w:val="26"/>
        </w:rPr>
        <w:t> </w:t>
      </w:r>
      <w:r>
        <w:rPr>
          <w:b/>
          <w:i/>
          <w:sz w:val="26"/>
        </w:rPr>
        <w:t>túc</w:t>
      </w:r>
      <w:r>
        <w:rPr>
          <w:b/>
          <w:i/>
          <w:spacing w:val="-4"/>
          <w:sz w:val="26"/>
        </w:rPr>
        <w:t> </w:t>
      </w:r>
      <w:r>
        <w:rPr>
          <w:b/>
          <w:i/>
          <w:sz w:val="26"/>
        </w:rPr>
        <w:t>mà</w:t>
      </w:r>
      <w:r>
        <w:rPr>
          <w:b/>
          <w:i/>
          <w:spacing w:val="-6"/>
          <w:sz w:val="26"/>
        </w:rPr>
        <w:t> </w:t>
      </w:r>
      <w:r>
        <w:rPr>
          <w:b/>
          <w:i/>
          <w:sz w:val="26"/>
        </w:rPr>
        <w:t>hiệp</w:t>
      </w:r>
      <w:r>
        <w:rPr>
          <w:b/>
          <w:i/>
          <w:spacing w:val="-6"/>
          <w:sz w:val="26"/>
        </w:rPr>
        <w:t> </w:t>
      </w:r>
      <w:r>
        <w:rPr>
          <w:b/>
          <w:i/>
          <w:sz w:val="26"/>
        </w:rPr>
        <w:t>với</w:t>
      </w:r>
      <w:r>
        <w:rPr>
          <w:b/>
          <w:i/>
          <w:spacing w:val="-5"/>
          <w:sz w:val="26"/>
        </w:rPr>
        <w:t> </w:t>
      </w:r>
      <w:r>
        <w:rPr>
          <w:b/>
          <w:i/>
          <w:sz w:val="26"/>
        </w:rPr>
        <w:t>tâm,</w:t>
      </w:r>
      <w:r>
        <w:rPr>
          <w:b/>
          <w:i/>
          <w:spacing w:val="-5"/>
          <w:sz w:val="26"/>
        </w:rPr>
        <w:t> </w:t>
      </w:r>
      <w:r>
        <w:rPr>
          <w:b/>
          <w:i/>
          <w:sz w:val="26"/>
        </w:rPr>
        <w:t>định,</w:t>
      </w:r>
      <w:r>
        <w:rPr>
          <w:b/>
          <w:i/>
          <w:spacing w:val="-6"/>
          <w:sz w:val="26"/>
        </w:rPr>
        <w:t> </w:t>
      </w:r>
      <w:r>
        <w:rPr>
          <w:b/>
          <w:i/>
          <w:sz w:val="26"/>
        </w:rPr>
        <w:t>trưởng</w:t>
      </w:r>
      <w:r>
        <w:rPr>
          <w:b/>
          <w:i/>
          <w:spacing w:val="-3"/>
          <w:sz w:val="26"/>
        </w:rPr>
        <w:t> </w:t>
      </w:r>
      <w:r>
        <w:rPr>
          <w:b/>
          <w:i/>
          <w:sz w:val="26"/>
        </w:rPr>
        <w:t>hành</w:t>
      </w:r>
      <w:r>
        <w:rPr>
          <w:b/>
          <w:i/>
          <w:spacing w:val="-3"/>
          <w:sz w:val="26"/>
        </w:rPr>
        <w:t> </w:t>
      </w:r>
      <w:r>
        <w:rPr>
          <w:i/>
          <w:sz w:val="26"/>
        </w:rPr>
        <w:t>ra</w:t>
      </w:r>
      <w:r>
        <w:rPr>
          <w:i/>
          <w:spacing w:val="-6"/>
          <w:sz w:val="26"/>
        </w:rPr>
        <w:t> </w:t>
      </w:r>
      <w:r>
        <w:rPr>
          <w:i/>
          <w:spacing w:val="-4"/>
          <w:sz w:val="26"/>
        </w:rPr>
        <w:t>sao?</w:t>
      </w:r>
    </w:p>
    <w:p>
      <w:pPr>
        <w:pStyle w:val="ListParagraph"/>
        <w:numPr>
          <w:ilvl w:val="1"/>
          <w:numId w:val="79"/>
        </w:numPr>
        <w:tabs>
          <w:tab w:pos="993" w:val="left" w:leader="none"/>
        </w:tabs>
        <w:spacing w:line="240" w:lineRule="auto" w:before="3" w:after="0"/>
        <w:ind w:left="993" w:right="137" w:hanging="286"/>
        <w:jc w:val="both"/>
        <w:rPr>
          <w:sz w:val="26"/>
        </w:rPr>
      </w:pPr>
      <w:r>
        <w:rPr>
          <w:sz w:val="26"/>
        </w:rPr>
        <w:t>Phíc-khú làm cho tâm thành trưởng rồi mới đắc định, đắc định nơi tâm. Định ấy gọi là tâm định. Phíc-khú làm cho dục, tinh tấn mở mối cần, chăm nom tâm và sự sốt sắng phát sanh hầu ngăn ngừa chư pháp bất thiện và tội ác chưa sanh không sanh… để trừ chư pháp bất thiện và tội ác đã sanh… để tạo chư pháp thiện chưa sanh đặng sanh,</w:t>
      </w:r>
      <w:r>
        <w:rPr>
          <w:spacing w:val="19"/>
          <w:sz w:val="26"/>
        </w:rPr>
        <w:t> </w:t>
      </w:r>
      <w:r>
        <w:rPr>
          <w:sz w:val="26"/>
        </w:rPr>
        <w:t>làm</w:t>
      </w:r>
      <w:r>
        <w:rPr>
          <w:spacing w:val="16"/>
          <w:sz w:val="26"/>
        </w:rPr>
        <w:t> </w:t>
      </w:r>
      <w:r>
        <w:rPr>
          <w:sz w:val="26"/>
        </w:rPr>
        <w:t>cho</w:t>
      </w:r>
      <w:r>
        <w:rPr>
          <w:spacing w:val="20"/>
          <w:sz w:val="26"/>
        </w:rPr>
        <w:t> </w:t>
      </w:r>
      <w:r>
        <w:rPr>
          <w:sz w:val="26"/>
        </w:rPr>
        <w:t>dục,</w:t>
      </w:r>
      <w:r>
        <w:rPr>
          <w:spacing w:val="19"/>
          <w:sz w:val="26"/>
        </w:rPr>
        <w:t> </w:t>
      </w:r>
      <w:r>
        <w:rPr>
          <w:sz w:val="26"/>
        </w:rPr>
        <w:t>tinh</w:t>
      </w:r>
      <w:r>
        <w:rPr>
          <w:spacing w:val="19"/>
          <w:sz w:val="26"/>
        </w:rPr>
        <w:t> </w:t>
      </w:r>
      <w:r>
        <w:rPr>
          <w:sz w:val="26"/>
        </w:rPr>
        <w:t>tấn</w:t>
      </w:r>
      <w:r>
        <w:rPr>
          <w:spacing w:val="21"/>
          <w:sz w:val="26"/>
        </w:rPr>
        <w:t> </w:t>
      </w:r>
      <w:r>
        <w:rPr>
          <w:sz w:val="26"/>
        </w:rPr>
        <w:t>mở</w:t>
      </w:r>
      <w:r>
        <w:rPr>
          <w:spacing w:val="21"/>
          <w:sz w:val="26"/>
        </w:rPr>
        <w:t> </w:t>
      </w:r>
      <w:r>
        <w:rPr>
          <w:sz w:val="26"/>
        </w:rPr>
        <w:t>mối</w:t>
      </w:r>
      <w:r>
        <w:rPr>
          <w:spacing w:val="19"/>
          <w:sz w:val="26"/>
        </w:rPr>
        <w:t> </w:t>
      </w:r>
      <w:r>
        <w:rPr>
          <w:sz w:val="26"/>
        </w:rPr>
        <w:t>cần,</w:t>
      </w:r>
      <w:r>
        <w:rPr>
          <w:spacing w:val="19"/>
          <w:sz w:val="26"/>
        </w:rPr>
        <w:t> </w:t>
      </w:r>
      <w:r>
        <w:rPr>
          <w:sz w:val="26"/>
        </w:rPr>
        <w:t>chăm</w:t>
      </w:r>
      <w:r>
        <w:rPr>
          <w:spacing w:val="16"/>
          <w:sz w:val="26"/>
        </w:rPr>
        <w:t> </w:t>
      </w:r>
      <w:r>
        <w:rPr>
          <w:sz w:val="26"/>
        </w:rPr>
        <w:t>nom</w:t>
      </w:r>
      <w:r>
        <w:rPr>
          <w:spacing w:val="18"/>
          <w:sz w:val="26"/>
        </w:rPr>
        <w:t> </w:t>
      </w:r>
      <w:r>
        <w:rPr>
          <w:sz w:val="26"/>
        </w:rPr>
        <w:t>tâm</w:t>
      </w:r>
      <w:r>
        <w:rPr>
          <w:spacing w:val="17"/>
          <w:sz w:val="26"/>
        </w:rPr>
        <w:t> </w:t>
      </w:r>
      <w:r>
        <w:rPr>
          <w:sz w:val="26"/>
        </w:rPr>
        <w:t>và</w:t>
      </w:r>
      <w:r>
        <w:rPr>
          <w:spacing w:val="19"/>
          <w:sz w:val="26"/>
        </w:rPr>
        <w:t> </w:t>
      </w:r>
      <w:r>
        <w:rPr>
          <w:sz w:val="26"/>
        </w:rPr>
        <w:t>sự</w:t>
      </w:r>
      <w:r>
        <w:rPr>
          <w:spacing w:val="19"/>
          <w:sz w:val="26"/>
        </w:rPr>
        <w:t> </w:t>
      </w:r>
      <w:r>
        <w:rPr>
          <w:sz w:val="26"/>
        </w:rPr>
        <w:t>sốt</w:t>
      </w:r>
      <w:r>
        <w:rPr>
          <w:spacing w:val="19"/>
          <w:sz w:val="26"/>
        </w:rPr>
        <w:t> </w:t>
      </w:r>
      <w:r>
        <w:rPr>
          <w:sz w:val="26"/>
        </w:rPr>
        <w:t>sắng</w:t>
      </w:r>
      <w:r>
        <w:rPr>
          <w:spacing w:val="19"/>
          <w:sz w:val="26"/>
        </w:rPr>
        <w:t> </w:t>
      </w:r>
      <w:r>
        <w:rPr>
          <w:sz w:val="26"/>
        </w:rPr>
        <w:t>sanh</w:t>
      </w:r>
      <w:r>
        <w:rPr>
          <w:spacing w:val="19"/>
          <w:sz w:val="26"/>
        </w:rPr>
        <w:t> </w:t>
      </w:r>
      <w:r>
        <w:rPr>
          <w:sz w:val="26"/>
        </w:rPr>
        <w:t>ra</w:t>
      </w:r>
      <w:r>
        <w:rPr>
          <w:spacing w:val="19"/>
          <w:sz w:val="26"/>
        </w:rPr>
        <w:t> </w:t>
      </w:r>
      <w:r>
        <w:rPr>
          <w:sz w:val="26"/>
        </w:rPr>
        <w:t>để</w:t>
      </w:r>
    </w:p>
    <w:p>
      <w:pPr>
        <w:pStyle w:val="ListParagraph"/>
        <w:spacing w:after="0" w:line="240" w:lineRule="auto"/>
        <w:jc w:val="both"/>
        <w:rPr>
          <w:sz w:val="26"/>
        </w:rPr>
        <w:sectPr>
          <w:pgSz w:w="11630" w:h="16450"/>
          <w:pgMar w:header="571" w:footer="0" w:top="920" w:bottom="280" w:left="850" w:right="850"/>
        </w:sectPr>
      </w:pPr>
    </w:p>
    <w:p>
      <w:pPr>
        <w:pStyle w:val="BodyText"/>
        <w:spacing w:before="273"/>
        <w:ind w:left="993"/>
        <w:jc w:val="left"/>
      </w:pPr>
      <w:r>
        <w:rPr/>
        <w:t>cho đình trụ rất vững vàng tiến hóa đầy đủ rộng rãi không tan mất của những pháp thiện đã sanh. Những chơn tướng như thế gọi là trưởng hành.</w:t>
      </w:r>
    </w:p>
    <w:p>
      <w:pPr>
        <w:pStyle w:val="ListParagraph"/>
        <w:numPr>
          <w:ilvl w:val="1"/>
          <w:numId w:val="79"/>
        </w:numPr>
        <w:tabs>
          <w:tab w:pos="993" w:val="left" w:leader="none"/>
        </w:tabs>
        <w:spacing w:line="240" w:lineRule="auto" w:before="0" w:after="0"/>
        <w:ind w:left="993" w:right="137" w:hanging="286"/>
        <w:jc w:val="left"/>
        <w:rPr>
          <w:sz w:val="26"/>
        </w:rPr>
      </w:pPr>
      <w:r>
        <w:rPr>
          <w:sz w:val="26"/>
        </w:rPr>
        <w:t>Tâm</w:t>
      </w:r>
      <w:r>
        <w:rPr>
          <w:spacing w:val="-3"/>
          <w:sz w:val="26"/>
        </w:rPr>
        <w:t> </w:t>
      </w:r>
      <w:r>
        <w:rPr>
          <w:sz w:val="26"/>
        </w:rPr>
        <w:t>định và trưởng hành như đã nói gom</w:t>
      </w:r>
      <w:r>
        <w:rPr>
          <w:spacing w:val="-2"/>
          <w:sz w:val="26"/>
        </w:rPr>
        <w:t> </w:t>
      </w:r>
      <w:r>
        <w:rPr>
          <w:sz w:val="26"/>
        </w:rPr>
        <w:t>lại hai cách nầy</w:t>
      </w:r>
      <w:r>
        <w:rPr>
          <w:spacing w:val="-2"/>
          <w:sz w:val="26"/>
        </w:rPr>
        <w:t> </w:t>
      </w:r>
      <w:r>
        <w:rPr>
          <w:sz w:val="26"/>
        </w:rPr>
        <w:t>thành một chỉ kêu là tâm, định, trưởng hành bằng cách như thế.</w:t>
      </w:r>
    </w:p>
    <w:p>
      <w:pPr>
        <w:pStyle w:val="Heading5"/>
        <w:spacing w:line="294" w:lineRule="exact" w:before="2"/>
      </w:pPr>
      <w:r>
        <w:rPr>
          <w:spacing w:val="-4"/>
        </w:rPr>
        <w:t>513.</w:t>
      </w:r>
    </w:p>
    <w:p>
      <w:pPr>
        <w:pStyle w:val="ListParagraph"/>
        <w:numPr>
          <w:ilvl w:val="0"/>
          <w:numId w:val="79"/>
        </w:numPr>
        <w:tabs>
          <w:tab w:pos="708" w:val="left" w:leader="none"/>
        </w:tabs>
        <w:spacing w:line="242" w:lineRule="auto" w:before="0" w:after="0"/>
        <w:ind w:left="708" w:right="140" w:hanging="284"/>
        <w:jc w:val="both"/>
        <w:rPr>
          <w:sz w:val="26"/>
        </w:rPr>
      </w:pPr>
      <w:r>
        <w:rPr>
          <w:b/>
          <w:i/>
          <w:sz w:val="26"/>
        </w:rPr>
        <w:t>Tâm </w:t>
      </w:r>
      <w:r>
        <w:rPr>
          <w:i/>
          <w:sz w:val="26"/>
        </w:rPr>
        <w:t>đó</w:t>
      </w:r>
      <w:r>
        <w:rPr>
          <w:i/>
          <w:spacing w:val="-3"/>
          <w:sz w:val="26"/>
        </w:rPr>
        <w:t> </w:t>
      </w:r>
      <w:r>
        <w:rPr>
          <w:i/>
          <w:sz w:val="26"/>
        </w:rPr>
        <w:t>ra</w:t>
      </w:r>
      <w:r>
        <w:rPr>
          <w:i/>
          <w:spacing w:val="-3"/>
          <w:sz w:val="26"/>
        </w:rPr>
        <w:t> </w:t>
      </w:r>
      <w:r>
        <w:rPr>
          <w:i/>
          <w:sz w:val="26"/>
        </w:rPr>
        <w:t>sao?</w:t>
      </w:r>
      <w:r>
        <w:rPr>
          <w:i/>
          <w:spacing w:val="-3"/>
          <w:sz w:val="26"/>
        </w:rPr>
        <w:t> </w:t>
      </w:r>
      <w:r>
        <w:rPr>
          <w:sz w:val="26"/>
        </w:rPr>
        <w:t>Như</w:t>
      </w:r>
      <w:r>
        <w:rPr>
          <w:spacing w:val="-2"/>
          <w:sz w:val="26"/>
        </w:rPr>
        <w:t> </w:t>
      </w:r>
      <w:r>
        <w:rPr>
          <w:sz w:val="26"/>
        </w:rPr>
        <w:t>là</w:t>
      </w:r>
      <w:r>
        <w:rPr>
          <w:spacing w:val="-1"/>
          <w:sz w:val="26"/>
        </w:rPr>
        <w:t> </w:t>
      </w:r>
      <w:r>
        <w:rPr>
          <w:sz w:val="26"/>
        </w:rPr>
        <w:t>chủ</w:t>
      </w:r>
      <w:r>
        <w:rPr>
          <w:spacing w:val="-3"/>
          <w:sz w:val="26"/>
        </w:rPr>
        <w:t> </w:t>
      </w:r>
      <w:r>
        <w:rPr>
          <w:sz w:val="26"/>
        </w:rPr>
        <w:t>trương biết</w:t>
      </w:r>
      <w:r>
        <w:rPr>
          <w:spacing w:val="-3"/>
          <w:sz w:val="26"/>
        </w:rPr>
        <w:t> </w:t>
      </w:r>
      <w:r>
        <w:rPr>
          <w:sz w:val="26"/>
        </w:rPr>
        <w:t>cảnh, ý,</w:t>
      </w:r>
      <w:r>
        <w:rPr>
          <w:spacing w:val="-2"/>
          <w:sz w:val="26"/>
        </w:rPr>
        <w:t> </w:t>
      </w:r>
      <w:r>
        <w:rPr>
          <w:sz w:val="26"/>
        </w:rPr>
        <w:t>tâm</w:t>
      </w:r>
      <w:r>
        <w:rPr>
          <w:spacing w:val="-5"/>
          <w:sz w:val="26"/>
        </w:rPr>
        <w:t> </w:t>
      </w:r>
      <w:r>
        <w:rPr>
          <w:sz w:val="26"/>
        </w:rPr>
        <w:t>địa…</w:t>
      </w:r>
      <w:r>
        <w:rPr>
          <w:spacing w:val="-3"/>
          <w:sz w:val="26"/>
        </w:rPr>
        <w:t> </w:t>
      </w:r>
      <w:r>
        <w:rPr>
          <w:sz w:val="26"/>
        </w:rPr>
        <w:t>sanh</w:t>
      </w:r>
      <w:r>
        <w:rPr>
          <w:spacing w:val="-3"/>
          <w:sz w:val="26"/>
        </w:rPr>
        <w:t> </w:t>
      </w:r>
      <w:r>
        <w:rPr>
          <w:sz w:val="26"/>
        </w:rPr>
        <w:t>từ</w:t>
      </w:r>
      <w:r>
        <w:rPr>
          <w:spacing w:val="-1"/>
          <w:sz w:val="26"/>
        </w:rPr>
        <w:t> </w:t>
      </w:r>
      <w:r>
        <w:rPr>
          <w:sz w:val="26"/>
        </w:rPr>
        <w:t>ý</w:t>
      </w:r>
      <w:r>
        <w:rPr>
          <w:spacing w:val="-3"/>
          <w:sz w:val="26"/>
        </w:rPr>
        <w:t> </w:t>
      </w:r>
      <w:r>
        <w:rPr>
          <w:sz w:val="26"/>
        </w:rPr>
        <w:t>thức</w:t>
      </w:r>
      <w:r>
        <w:rPr>
          <w:spacing w:val="-3"/>
          <w:sz w:val="26"/>
        </w:rPr>
        <w:t> </w:t>
      </w:r>
      <w:r>
        <w:rPr>
          <w:sz w:val="26"/>
        </w:rPr>
        <w:t>giới.</w:t>
      </w:r>
      <w:r>
        <w:rPr>
          <w:spacing w:val="-3"/>
          <w:sz w:val="26"/>
        </w:rPr>
        <w:t> </w:t>
      </w:r>
      <w:r>
        <w:rPr>
          <w:sz w:val="26"/>
        </w:rPr>
        <w:t>Như</w:t>
      </w:r>
      <w:r>
        <w:rPr>
          <w:spacing w:val="-2"/>
          <w:sz w:val="26"/>
        </w:rPr>
        <w:t> </w:t>
      </w:r>
      <w:r>
        <w:rPr>
          <w:sz w:val="26"/>
        </w:rPr>
        <w:t>thế gọi là tâm.</w:t>
      </w:r>
    </w:p>
    <w:p>
      <w:pPr>
        <w:pStyle w:val="ListParagraph"/>
        <w:numPr>
          <w:ilvl w:val="0"/>
          <w:numId w:val="79"/>
        </w:numPr>
        <w:tabs>
          <w:tab w:pos="708" w:val="left" w:leader="none"/>
        </w:tabs>
        <w:spacing w:line="242" w:lineRule="auto" w:before="112" w:after="0"/>
        <w:ind w:left="708" w:right="138" w:hanging="284"/>
        <w:jc w:val="both"/>
        <w:rPr>
          <w:sz w:val="26"/>
        </w:rPr>
      </w:pPr>
      <w:r>
        <w:rPr>
          <w:b/>
          <w:i/>
          <w:sz w:val="26"/>
        </w:rPr>
        <w:t>Định </w:t>
      </w:r>
      <w:r>
        <w:rPr>
          <w:i/>
          <w:sz w:val="26"/>
        </w:rPr>
        <w:t>trong khi có ra sao? </w:t>
      </w:r>
      <w:r>
        <w:rPr>
          <w:sz w:val="26"/>
        </w:rPr>
        <w:t>Như là sự đình trụ của tâm… chánh định. Như thế gọi là </w:t>
      </w:r>
      <w:r>
        <w:rPr>
          <w:spacing w:val="-2"/>
          <w:sz w:val="26"/>
        </w:rPr>
        <w:t>định.</w:t>
      </w:r>
    </w:p>
    <w:p>
      <w:pPr>
        <w:pStyle w:val="ListParagraph"/>
        <w:numPr>
          <w:ilvl w:val="0"/>
          <w:numId w:val="79"/>
        </w:numPr>
        <w:tabs>
          <w:tab w:pos="708" w:val="left" w:leader="none"/>
        </w:tabs>
        <w:spacing w:line="242" w:lineRule="auto" w:before="111" w:after="0"/>
        <w:ind w:left="708" w:right="139" w:hanging="284"/>
        <w:jc w:val="both"/>
        <w:rPr>
          <w:sz w:val="26"/>
        </w:rPr>
      </w:pPr>
      <w:r>
        <w:rPr>
          <w:b/>
          <w:i/>
          <w:sz w:val="26"/>
        </w:rPr>
        <w:t>Trưởng hành </w:t>
      </w:r>
      <w:r>
        <w:rPr>
          <w:i/>
          <w:sz w:val="26"/>
        </w:rPr>
        <w:t>trong khi có ra sao? </w:t>
      </w:r>
      <w:r>
        <w:rPr>
          <w:sz w:val="26"/>
        </w:rPr>
        <w:t>Như là cách mở mối cần trong tâm… chánh tinh tấn. Như thế gọi là trưởng hành. Phíc-khú thành bực đã hiệp với tâm, định và trưởng hành như đã nói. Do nhân đó mới gọi là hiệp với tâm, định, trưởng hành bằng cách</w:t>
      </w:r>
      <w:r>
        <w:rPr>
          <w:spacing w:val="40"/>
          <w:sz w:val="26"/>
        </w:rPr>
        <w:t> </w:t>
      </w:r>
      <w:r>
        <w:rPr>
          <w:sz w:val="26"/>
        </w:rPr>
        <w:t>như thế.</w:t>
      </w:r>
    </w:p>
    <w:p>
      <w:pPr>
        <w:pStyle w:val="Heading5"/>
        <w:spacing w:line="294" w:lineRule="exact"/>
      </w:pPr>
      <w:r>
        <w:rPr>
          <w:spacing w:val="-4"/>
        </w:rPr>
        <w:t>514.</w:t>
      </w:r>
    </w:p>
    <w:p>
      <w:pPr>
        <w:pStyle w:val="ListParagraph"/>
        <w:numPr>
          <w:ilvl w:val="0"/>
          <w:numId w:val="79"/>
        </w:numPr>
        <w:tabs>
          <w:tab w:pos="708" w:val="left" w:leader="none"/>
        </w:tabs>
        <w:spacing w:line="240" w:lineRule="auto" w:before="0" w:after="0"/>
        <w:ind w:left="708" w:right="137" w:hanging="284"/>
        <w:jc w:val="both"/>
        <w:rPr>
          <w:sz w:val="26"/>
        </w:rPr>
      </w:pPr>
      <w:r>
        <w:rPr>
          <w:sz w:val="26"/>
        </w:rPr>
        <w:t>Nói như ý túc tức là sự thành tựu, trọn thành tựu, cách thành tựu, cách trọn thành tựu, sự đặng, sự đặng nữa, sự đến, sự đến đàng hoàng, sự đúng đắn, sự làm cho rõ, sự vào đến với những pháp đó.</w:t>
      </w:r>
    </w:p>
    <w:p>
      <w:pPr>
        <w:pStyle w:val="ListParagraph"/>
        <w:numPr>
          <w:ilvl w:val="0"/>
          <w:numId w:val="79"/>
        </w:numPr>
        <w:tabs>
          <w:tab w:pos="708" w:val="left" w:leader="none"/>
        </w:tabs>
        <w:spacing w:line="237" w:lineRule="auto" w:before="121" w:after="0"/>
        <w:ind w:left="708" w:right="139" w:hanging="284"/>
        <w:jc w:val="both"/>
        <w:rPr>
          <w:sz w:val="26"/>
        </w:rPr>
      </w:pPr>
      <w:r>
        <w:rPr>
          <w:sz w:val="26"/>
        </w:rPr>
        <w:t>Câu nói như ý</w:t>
      </w:r>
      <w:r>
        <w:rPr>
          <w:spacing w:val="-1"/>
          <w:sz w:val="26"/>
        </w:rPr>
        <w:t> </w:t>
      </w:r>
      <w:r>
        <w:rPr>
          <w:sz w:val="26"/>
        </w:rPr>
        <w:t>túc tức là thọ uẩn, tưởng uẩn, hành uẩn, thức uẩn của người</w:t>
      </w:r>
      <w:r>
        <w:rPr>
          <w:spacing w:val="-1"/>
          <w:sz w:val="26"/>
        </w:rPr>
        <w:t> </w:t>
      </w:r>
      <w:r>
        <w:rPr>
          <w:sz w:val="26"/>
        </w:rPr>
        <w:t>chứng pháp </w:t>
      </w:r>
      <w:r>
        <w:rPr>
          <w:spacing w:val="-4"/>
          <w:sz w:val="26"/>
        </w:rPr>
        <w:t>đó.</w:t>
      </w:r>
    </w:p>
    <w:p>
      <w:pPr>
        <w:pStyle w:val="ListParagraph"/>
        <w:numPr>
          <w:ilvl w:val="0"/>
          <w:numId w:val="79"/>
        </w:numPr>
        <w:tabs>
          <w:tab w:pos="708" w:val="left" w:leader="none"/>
        </w:tabs>
        <w:spacing w:line="240" w:lineRule="auto" w:before="120" w:after="0"/>
        <w:ind w:left="708" w:right="139" w:hanging="284"/>
        <w:jc w:val="both"/>
        <w:rPr>
          <w:sz w:val="26"/>
        </w:rPr>
      </w:pPr>
      <w:r>
        <w:rPr>
          <w:sz w:val="26"/>
        </w:rPr>
        <w:t>Còn</w:t>
      </w:r>
      <w:r>
        <w:rPr>
          <w:spacing w:val="-3"/>
          <w:sz w:val="26"/>
        </w:rPr>
        <w:t> </w:t>
      </w:r>
      <w:r>
        <w:rPr>
          <w:sz w:val="26"/>
        </w:rPr>
        <w:t>nói</w:t>
      </w:r>
      <w:r>
        <w:rPr>
          <w:spacing w:val="-1"/>
          <w:sz w:val="26"/>
        </w:rPr>
        <w:t> </w:t>
      </w:r>
      <w:r>
        <w:rPr>
          <w:sz w:val="26"/>
        </w:rPr>
        <w:t>tu</w:t>
      </w:r>
      <w:r>
        <w:rPr>
          <w:spacing w:val="-1"/>
          <w:sz w:val="26"/>
        </w:rPr>
        <w:t> </w:t>
      </w:r>
      <w:r>
        <w:rPr>
          <w:sz w:val="26"/>
        </w:rPr>
        <w:t>tiến như</w:t>
      </w:r>
      <w:r>
        <w:rPr>
          <w:spacing w:val="-2"/>
          <w:sz w:val="26"/>
        </w:rPr>
        <w:t> </w:t>
      </w:r>
      <w:r>
        <w:rPr>
          <w:sz w:val="26"/>
        </w:rPr>
        <w:t>ý</w:t>
      </w:r>
      <w:r>
        <w:rPr>
          <w:spacing w:val="-1"/>
          <w:sz w:val="26"/>
        </w:rPr>
        <w:t> </w:t>
      </w:r>
      <w:r>
        <w:rPr>
          <w:sz w:val="26"/>
        </w:rPr>
        <w:t>túc</w:t>
      </w:r>
      <w:r>
        <w:rPr>
          <w:spacing w:val="-1"/>
          <w:sz w:val="26"/>
        </w:rPr>
        <w:t> </w:t>
      </w:r>
      <w:r>
        <w:rPr>
          <w:sz w:val="26"/>
        </w:rPr>
        <w:t>tức</w:t>
      </w:r>
      <w:r>
        <w:rPr>
          <w:spacing w:val="-3"/>
          <w:sz w:val="26"/>
        </w:rPr>
        <w:t> </w:t>
      </w:r>
      <w:r>
        <w:rPr>
          <w:sz w:val="26"/>
        </w:rPr>
        <w:t>là vẫn sử</w:t>
      </w:r>
      <w:r>
        <w:rPr>
          <w:spacing w:val="-2"/>
          <w:sz w:val="26"/>
        </w:rPr>
        <w:t> </w:t>
      </w:r>
      <w:r>
        <w:rPr>
          <w:sz w:val="26"/>
        </w:rPr>
        <w:t>dụng</w:t>
      </w:r>
      <w:r>
        <w:rPr>
          <w:spacing w:val="-3"/>
          <w:sz w:val="26"/>
        </w:rPr>
        <w:t> </w:t>
      </w:r>
      <w:r>
        <w:rPr>
          <w:sz w:val="26"/>
        </w:rPr>
        <w:t>trau</w:t>
      </w:r>
      <w:r>
        <w:rPr>
          <w:spacing w:val="-3"/>
          <w:sz w:val="26"/>
        </w:rPr>
        <w:t> </w:t>
      </w:r>
      <w:r>
        <w:rPr>
          <w:sz w:val="26"/>
        </w:rPr>
        <w:t>dồi</w:t>
      </w:r>
      <w:r>
        <w:rPr>
          <w:spacing w:val="-1"/>
          <w:sz w:val="26"/>
        </w:rPr>
        <w:t> </w:t>
      </w:r>
      <w:r>
        <w:rPr>
          <w:sz w:val="26"/>
        </w:rPr>
        <w:t>làm</w:t>
      </w:r>
      <w:r>
        <w:rPr>
          <w:spacing w:val="-3"/>
          <w:sz w:val="26"/>
        </w:rPr>
        <w:t> </w:t>
      </w:r>
      <w:r>
        <w:rPr>
          <w:sz w:val="26"/>
        </w:rPr>
        <w:t>cho nhiều</w:t>
      </w:r>
      <w:r>
        <w:rPr>
          <w:spacing w:val="-1"/>
          <w:sz w:val="26"/>
        </w:rPr>
        <w:t> </w:t>
      </w:r>
      <w:r>
        <w:rPr>
          <w:sz w:val="26"/>
        </w:rPr>
        <w:t>với</w:t>
      </w:r>
      <w:r>
        <w:rPr>
          <w:spacing w:val="-1"/>
          <w:sz w:val="26"/>
        </w:rPr>
        <w:t> </w:t>
      </w:r>
      <w:r>
        <w:rPr>
          <w:sz w:val="26"/>
        </w:rPr>
        <w:t>những pháp ấy. Do nhân đó mới gọi là tu tiến như ý túc.</w:t>
      </w:r>
    </w:p>
    <w:p>
      <w:pPr>
        <w:pStyle w:val="Heading5"/>
        <w:spacing w:line="296" w:lineRule="exact" w:before="2"/>
      </w:pPr>
      <w:r>
        <w:rPr>
          <w:spacing w:val="-4"/>
        </w:rPr>
        <w:t>515.</w:t>
      </w:r>
    </w:p>
    <w:p>
      <w:pPr>
        <w:spacing w:line="296" w:lineRule="exact" w:before="0"/>
        <w:ind w:left="708" w:right="0" w:firstLine="0"/>
        <w:jc w:val="both"/>
        <w:rPr>
          <w:i/>
          <w:sz w:val="26"/>
        </w:rPr>
      </w:pPr>
      <w:r>
        <w:rPr>
          <w:i/>
          <w:sz w:val="26"/>
        </w:rPr>
        <w:t>Phíc-khú</w:t>
      </w:r>
      <w:r>
        <w:rPr>
          <w:i/>
          <w:spacing w:val="-6"/>
          <w:sz w:val="26"/>
        </w:rPr>
        <w:t> </w:t>
      </w:r>
      <w:r>
        <w:rPr>
          <w:b/>
          <w:i/>
          <w:sz w:val="26"/>
        </w:rPr>
        <w:t>tu</w:t>
      </w:r>
      <w:r>
        <w:rPr>
          <w:b/>
          <w:i/>
          <w:spacing w:val="-3"/>
          <w:sz w:val="26"/>
        </w:rPr>
        <w:t> </w:t>
      </w:r>
      <w:r>
        <w:rPr>
          <w:b/>
          <w:i/>
          <w:sz w:val="26"/>
        </w:rPr>
        <w:t>tiến</w:t>
      </w:r>
      <w:r>
        <w:rPr>
          <w:b/>
          <w:i/>
          <w:spacing w:val="-5"/>
          <w:sz w:val="26"/>
        </w:rPr>
        <w:t> </w:t>
      </w:r>
      <w:r>
        <w:rPr>
          <w:b/>
          <w:i/>
          <w:sz w:val="26"/>
        </w:rPr>
        <w:t>như</w:t>
      </w:r>
      <w:r>
        <w:rPr>
          <w:b/>
          <w:i/>
          <w:spacing w:val="-5"/>
          <w:sz w:val="26"/>
        </w:rPr>
        <w:t> </w:t>
      </w:r>
      <w:r>
        <w:rPr>
          <w:b/>
          <w:i/>
          <w:sz w:val="26"/>
        </w:rPr>
        <w:t>ý</w:t>
      </w:r>
      <w:r>
        <w:rPr>
          <w:b/>
          <w:i/>
          <w:spacing w:val="-3"/>
          <w:sz w:val="26"/>
        </w:rPr>
        <w:t> </w:t>
      </w:r>
      <w:r>
        <w:rPr>
          <w:b/>
          <w:i/>
          <w:sz w:val="26"/>
        </w:rPr>
        <w:t>túc</w:t>
      </w:r>
      <w:r>
        <w:rPr>
          <w:b/>
          <w:i/>
          <w:spacing w:val="-4"/>
          <w:sz w:val="26"/>
        </w:rPr>
        <w:t> </w:t>
      </w:r>
      <w:r>
        <w:rPr>
          <w:b/>
          <w:i/>
          <w:sz w:val="26"/>
        </w:rPr>
        <w:t>mà</w:t>
      </w:r>
      <w:r>
        <w:rPr>
          <w:b/>
          <w:i/>
          <w:spacing w:val="-6"/>
          <w:sz w:val="26"/>
        </w:rPr>
        <w:t> </w:t>
      </w:r>
      <w:r>
        <w:rPr>
          <w:b/>
          <w:i/>
          <w:sz w:val="26"/>
        </w:rPr>
        <w:t>hiệp</w:t>
      </w:r>
      <w:r>
        <w:rPr>
          <w:b/>
          <w:i/>
          <w:spacing w:val="-5"/>
          <w:sz w:val="26"/>
        </w:rPr>
        <w:t> </w:t>
      </w:r>
      <w:r>
        <w:rPr>
          <w:b/>
          <w:i/>
          <w:sz w:val="26"/>
        </w:rPr>
        <w:t>với</w:t>
      </w:r>
      <w:r>
        <w:rPr>
          <w:b/>
          <w:i/>
          <w:spacing w:val="-5"/>
          <w:sz w:val="26"/>
        </w:rPr>
        <w:t> </w:t>
      </w:r>
      <w:r>
        <w:rPr>
          <w:b/>
          <w:i/>
          <w:sz w:val="26"/>
        </w:rPr>
        <w:t>thẩm,</w:t>
      </w:r>
      <w:r>
        <w:rPr>
          <w:b/>
          <w:i/>
          <w:spacing w:val="-7"/>
          <w:sz w:val="26"/>
        </w:rPr>
        <w:t> </w:t>
      </w:r>
      <w:r>
        <w:rPr>
          <w:b/>
          <w:i/>
          <w:sz w:val="26"/>
        </w:rPr>
        <w:t>định,</w:t>
      </w:r>
      <w:r>
        <w:rPr>
          <w:b/>
          <w:i/>
          <w:spacing w:val="-5"/>
          <w:sz w:val="26"/>
        </w:rPr>
        <w:t> </w:t>
      </w:r>
      <w:r>
        <w:rPr>
          <w:b/>
          <w:i/>
          <w:sz w:val="26"/>
        </w:rPr>
        <w:t>trưởng</w:t>
      </w:r>
      <w:r>
        <w:rPr>
          <w:b/>
          <w:i/>
          <w:spacing w:val="-6"/>
          <w:sz w:val="26"/>
        </w:rPr>
        <w:t> </w:t>
      </w:r>
      <w:r>
        <w:rPr>
          <w:b/>
          <w:i/>
          <w:sz w:val="26"/>
        </w:rPr>
        <w:t>hành</w:t>
      </w:r>
      <w:r>
        <w:rPr>
          <w:b/>
          <w:i/>
          <w:spacing w:val="-5"/>
          <w:sz w:val="26"/>
        </w:rPr>
        <w:t> </w:t>
      </w:r>
      <w:r>
        <w:rPr>
          <w:i/>
          <w:sz w:val="26"/>
        </w:rPr>
        <w:t>đó</w:t>
      </w:r>
      <w:r>
        <w:rPr>
          <w:i/>
          <w:spacing w:val="-4"/>
          <w:sz w:val="26"/>
        </w:rPr>
        <w:t> </w:t>
      </w:r>
      <w:r>
        <w:rPr>
          <w:i/>
          <w:sz w:val="26"/>
        </w:rPr>
        <w:t>ra</w:t>
      </w:r>
      <w:r>
        <w:rPr>
          <w:i/>
          <w:spacing w:val="-5"/>
          <w:sz w:val="26"/>
        </w:rPr>
        <w:t> </w:t>
      </w:r>
      <w:r>
        <w:rPr>
          <w:i/>
          <w:spacing w:val="-4"/>
          <w:sz w:val="26"/>
        </w:rPr>
        <w:t>sao?</w:t>
      </w:r>
    </w:p>
    <w:p>
      <w:pPr>
        <w:pStyle w:val="ListParagraph"/>
        <w:numPr>
          <w:ilvl w:val="1"/>
          <w:numId w:val="79"/>
        </w:numPr>
        <w:tabs>
          <w:tab w:pos="993" w:val="left" w:leader="none"/>
        </w:tabs>
        <w:spacing w:line="240" w:lineRule="auto" w:before="3" w:after="0"/>
        <w:ind w:left="993" w:right="139" w:hanging="286"/>
        <w:jc w:val="both"/>
        <w:rPr>
          <w:sz w:val="26"/>
        </w:rPr>
      </w:pPr>
      <w:r>
        <w:rPr>
          <w:sz w:val="26"/>
        </w:rPr>
        <w:t>Phíc-khú làm cho tuệ đặng thành trưởng rồi mới đắc định, đắc định của tâm. Định</w:t>
      </w:r>
      <w:r>
        <w:rPr>
          <w:spacing w:val="40"/>
          <w:sz w:val="26"/>
        </w:rPr>
        <w:t> </w:t>
      </w:r>
      <w:r>
        <w:rPr>
          <w:sz w:val="26"/>
        </w:rPr>
        <w:t>ấy gọi là thẩm định. Phíc-khú đó làm cho dục, tinh tấn mở mối cần, chăm nom tâm và sự sấn sướt phát sanh hầu ngăn ngừa chư pháp bất thiện và tội ác chưa sanh không sanh… để trừ chư pháp bất thiện và tội ác đã sanh… hầu tạo chư pháp thiện chưa sanh đặng sanh, làm cho tinh tấn mở mối cần, chăm nom tâm và sự sấn sướt phát sanh để làm cho chư pháp thiện đã sanh vững vàng đình trụ tiến hóa đầy đủ rộng rãi không tan mất. Những trạng thái như thế gọi là trưởng hành.</w:t>
      </w:r>
    </w:p>
    <w:p>
      <w:pPr>
        <w:pStyle w:val="ListParagraph"/>
        <w:numPr>
          <w:ilvl w:val="1"/>
          <w:numId w:val="79"/>
        </w:numPr>
        <w:tabs>
          <w:tab w:pos="993" w:val="left" w:leader="none"/>
        </w:tabs>
        <w:spacing w:line="240" w:lineRule="auto" w:before="0" w:after="0"/>
        <w:ind w:left="993" w:right="140" w:hanging="286"/>
        <w:jc w:val="both"/>
        <w:rPr>
          <w:sz w:val="26"/>
        </w:rPr>
      </w:pPr>
      <w:r>
        <w:rPr>
          <w:sz w:val="26"/>
        </w:rPr>
        <w:t>Thẩm, định và trưởng hành như đã nói đó gồm lại hai thứ thành một vẫn kêu là thẩm, định, trưởng hành bằng cách như thế.</w:t>
      </w:r>
    </w:p>
    <w:p>
      <w:pPr>
        <w:pStyle w:val="Heading5"/>
        <w:spacing w:line="292" w:lineRule="exact" w:before="5"/>
      </w:pPr>
      <w:r>
        <w:rPr>
          <w:spacing w:val="-4"/>
        </w:rPr>
        <w:t>516.</w:t>
      </w:r>
    </w:p>
    <w:p>
      <w:pPr>
        <w:pStyle w:val="ListParagraph"/>
        <w:numPr>
          <w:ilvl w:val="0"/>
          <w:numId w:val="79"/>
        </w:numPr>
        <w:tabs>
          <w:tab w:pos="708" w:val="left" w:leader="none"/>
        </w:tabs>
        <w:spacing w:line="237" w:lineRule="auto" w:before="2" w:after="0"/>
        <w:ind w:left="708" w:right="143" w:hanging="284"/>
        <w:jc w:val="both"/>
        <w:rPr>
          <w:i/>
          <w:sz w:val="26"/>
        </w:rPr>
      </w:pPr>
      <w:r>
        <w:rPr>
          <w:b/>
          <w:i/>
          <w:sz w:val="26"/>
        </w:rPr>
        <w:t>Thẩm </w:t>
      </w:r>
      <w:r>
        <w:rPr>
          <w:i/>
          <w:sz w:val="26"/>
        </w:rPr>
        <w:t>trong khi có ra sao? </w:t>
      </w:r>
      <w:r>
        <w:rPr>
          <w:sz w:val="26"/>
        </w:rPr>
        <w:t>Như là tuệ, trạng thái hiểu rõ… vô si, trạch pháp, chánh kiến. Như thế gọi là thẩm </w:t>
      </w:r>
      <w:r>
        <w:rPr>
          <w:i/>
          <w:sz w:val="26"/>
        </w:rPr>
        <w:t>(vimaṅsā).</w:t>
      </w:r>
    </w:p>
    <w:p>
      <w:pPr>
        <w:pStyle w:val="ListParagraph"/>
        <w:numPr>
          <w:ilvl w:val="0"/>
          <w:numId w:val="79"/>
        </w:numPr>
        <w:tabs>
          <w:tab w:pos="708" w:val="left" w:leader="none"/>
        </w:tabs>
        <w:spacing w:line="242" w:lineRule="auto" w:before="123" w:after="0"/>
        <w:ind w:left="708" w:right="137" w:hanging="284"/>
        <w:jc w:val="both"/>
        <w:rPr>
          <w:sz w:val="26"/>
        </w:rPr>
      </w:pPr>
      <w:r>
        <w:rPr>
          <w:b/>
          <w:i/>
          <w:sz w:val="26"/>
        </w:rPr>
        <w:t>Định </w:t>
      </w:r>
      <w:r>
        <w:rPr>
          <w:i/>
          <w:sz w:val="26"/>
        </w:rPr>
        <w:t>trong khi có ra sao? </w:t>
      </w:r>
      <w:r>
        <w:rPr>
          <w:sz w:val="26"/>
        </w:rPr>
        <w:t>Như là sự đình trụ của tâm… chánh định. Như thế gọi là </w:t>
      </w:r>
      <w:r>
        <w:rPr>
          <w:spacing w:val="-2"/>
          <w:sz w:val="26"/>
        </w:rPr>
        <w:t>định.</w:t>
      </w:r>
    </w:p>
    <w:p>
      <w:pPr>
        <w:pStyle w:val="ListParagraph"/>
        <w:numPr>
          <w:ilvl w:val="0"/>
          <w:numId w:val="79"/>
        </w:numPr>
        <w:tabs>
          <w:tab w:pos="708" w:val="left" w:leader="none"/>
        </w:tabs>
        <w:spacing w:line="240" w:lineRule="auto" w:before="113" w:after="0"/>
        <w:ind w:left="708" w:right="137" w:hanging="284"/>
        <w:jc w:val="both"/>
        <w:rPr>
          <w:sz w:val="26"/>
        </w:rPr>
      </w:pPr>
      <w:r>
        <w:rPr>
          <w:b/>
          <w:i/>
          <w:sz w:val="26"/>
        </w:rPr>
        <w:t>Trưởng hành </w:t>
      </w:r>
      <w:r>
        <w:rPr>
          <w:i/>
          <w:sz w:val="26"/>
        </w:rPr>
        <w:t>trong khi có ra sao? </w:t>
      </w:r>
      <w:r>
        <w:rPr>
          <w:sz w:val="26"/>
        </w:rPr>
        <w:t>Như là cách mở mối cho sự siêng năng của tâm… và chánh tinh tấn. Như thế gọi là trưởng hành. Phíc-khú đã thành bực đáo cận… đã hiệp với thẩm, định và trưởng hành như đã nói. Do nhân đó mới gọi là hiệp với thẩm, định, trưởng hành bằng cách như thế.</w:t>
      </w:r>
    </w:p>
    <w:p>
      <w:pPr>
        <w:pStyle w:val="Heading5"/>
        <w:spacing w:before="6"/>
      </w:pPr>
      <w:r>
        <w:rPr>
          <w:spacing w:val="-4"/>
        </w:rPr>
        <w:t>517.</w:t>
      </w:r>
    </w:p>
    <w:p>
      <w:pPr>
        <w:pStyle w:val="Heading5"/>
        <w:spacing w:after="0"/>
        <w:sectPr>
          <w:pgSz w:w="11630" w:h="16450"/>
          <w:pgMar w:header="571" w:footer="0" w:top="920" w:bottom="280" w:left="850" w:right="850"/>
        </w:sectPr>
      </w:pPr>
    </w:p>
    <w:p>
      <w:pPr>
        <w:pStyle w:val="ListParagraph"/>
        <w:numPr>
          <w:ilvl w:val="0"/>
          <w:numId w:val="79"/>
        </w:numPr>
        <w:tabs>
          <w:tab w:pos="708" w:val="left" w:leader="none"/>
        </w:tabs>
        <w:spacing w:line="240" w:lineRule="auto" w:before="274" w:after="0"/>
        <w:ind w:left="708" w:right="144" w:hanging="284"/>
        <w:jc w:val="both"/>
        <w:rPr>
          <w:sz w:val="26"/>
        </w:rPr>
      </w:pPr>
      <w:r>
        <w:rPr>
          <w:sz w:val="26"/>
        </w:rPr>
        <w:t>Nói như ý túc tức là sự thành tựu, trọn thành tựu, cách thành tựu, cách trọn thành tựu, sự đặng, sự đặng nữa, sự đến, sự đến đàng hoàng, sự đúng đắn, sự làm cho rõ, sự vào đến với những pháp đó.</w:t>
      </w:r>
    </w:p>
    <w:p>
      <w:pPr>
        <w:pStyle w:val="ListParagraph"/>
        <w:numPr>
          <w:ilvl w:val="0"/>
          <w:numId w:val="79"/>
        </w:numPr>
        <w:tabs>
          <w:tab w:pos="708" w:val="left" w:leader="none"/>
        </w:tabs>
        <w:spacing w:line="237" w:lineRule="auto" w:before="120" w:after="0"/>
        <w:ind w:left="708" w:right="138" w:hanging="284"/>
        <w:jc w:val="both"/>
        <w:rPr>
          <w:sz w:val="26"/>
        </w:rPr>
      </w:pPr>
      <w:r>
        <w:rPr>
          <w:sz w:val="26"/>
        </w:rPr>
        <w:t>Câu nói như ý túc tức là thọ uẩn, tưởng uẩn, hành uẩn, thức uẩn của người chứng những pháp đó.</w:t>
      </w:r>
    </w:p>
    <w:p>
      <w:pPr>
        <w:pStyle w:val="ListParagraph"/>
        <w:numPr>
          <w:ilvl w:val="0"/>
          <w:numId w:val="79"/>
        </w:numPr>
        <w:tabs>
          <w:tab w:pos="708" w:val="left" w:leader="none"/>
        </w:tabs>
        <w:spacing w:line="237" w:lineRule="auto" w:before="126" w:after="0"/>
        <w:ind w:left="708" w:right="139" w:hanging="284"/>
        <w:jc w:val="both"/>
        <w:rPr>
          <w:sz w:val="26"/>
        </w:rPr>
      </w:pPr>
      <w:r>
        <w:rPr>
          <w:sz w:val="26"/>
        </w:rPr>
        <w:t>Còn</w:t>
      </w:r>
      <w:r>
        <w:rPr>
          <w:spacing w:val="-3"/>
          <w:sz w:val="26"/>
        </w:rPr>
        <w:t> </w:t>
      </w:r>
      <w:r>
        <w:rPr>
          <w:sz w:val="26"/>
        </w:rPr>
        <w:t>nói</w:t>
      </w:r>
      <w:r>
        <w:rPr>
          <w:spacing w:val="-3"/>
          <w:sz w:val="26"/>
        </w:rPr>
        <w:t> </w:t>
      </w:r>
      <w:r>
        <w:rPr>
          <w:sz w:val="26"/>
        </w:rPr>
        <w:t>tu</w:t>
      </w:r>
      <w:r>
        <w:rPr>
          <w:spacing w:val="-3"/>
          <w:sz w:val="26"/>
        </w:rPr>
        <w:t> </w:t>
      </w:r>
      <w:r>
        <w:rPr>
          <w:sz w:val="26"/>
        </w:rPr>
        <w:t>tiến như</w:t>
      </w:r>
      <w:r>
        <w:rPr>
          <w:spacing w:val="-2"/>
          <w:sz w:val="26"/>
        </w:rPr>
        <w:t> </w:t>
      </w:r>
      <w:r>
        <w:rPr>
          <w:sz w:val="26"/>
        </w:rPr>
        <w:t>ý</w:t>
      </w:r>
      <w:r>
        <w:rPr>
          <w:spacing w:val="-3"/>
          <w:sz w:val="26"/>
        </w:rPr>
        <w:t> </w:t>
      </w:r>
      <w:r>
        <w:rPr>
          <w:sz w:val="26"/>
        </w:rPr>
        <w:t>túc</w:t>
      </w:r>
      <w:r>
        <w:rPr>
          <w:spacing w:val="-1"/>
          <w:sz w:val="26"/>
        </w:rPr>
        <w:t> </w:t>
      </w:r>
      <w:r>
        <w:rPr>
          <w:sz w:val="26"/>
        </w:rPr>
        <w:t>tức</w:t>
      </w:r>
      <w:r>
        <w:rPr>
          <w:spacing w:val="-3"/>
          <w:sz w:val="26"/>
        </w:rPr>
        <w:t> </w:t>
      </w:r>
      <w:r>
        <w:rPr>
          <w:sz w:val="26"/>
        </w:rPr>
        <w:t>là</w:t>
      </w:r>
      <w:r>
        <w:rPr>
          <w:spacing w:val="-3"/>
          <w:sz w:val="26"/>
        </w:rPr>
        <w:t> </w:t>
      </w:r>
      <w:r>
        <w:rPr>
          <w:sz w:val="26"/>
        </w:rPr>
        <w:t>vẫn sử</w:t>
      </w:r>
      <w:r>
        <w:rPr>
          <w:spacing w:val="-2"/>
          <w:sz w:val="26"/>
        </w:rPr>
        <w:t> </w:t>
      </w:r>
      <w:r>
        <w:rPr>
          <w:sz w:val="26"/>
        </w:rPr>
        <w:t>dụng</w:t>
      </w:r>
      <w:r>
        <w:rPr>
          <w:spacing w:val="-3"/>
          <w:sz w:val="26"/>
        </w:rPr>
        <w:t> </w:t>
      </w:r>
      <w:r>
        <w:rPr>
          <w:sz w:val="26"/>
        </w:rPr>
        <w:t>trau</w:t>
      </w:r>
      <w:r>
        <w:rPr>
          <w:spacing w:val="-3"/>
          <w:sz w:val="26"/>
        </w:rPr>
        <w:t> </w:t>
      </w:r>
      <w:r>
        <w:rPr>
          <w:sz w:val="26"/>
        </w:rPr>
        <w:t>dồi</w:t>
      </w:r>
      <w:r>
        <w:rPr>
          <w:spacing w:val="-3"/>
          <w:sz w:val="26"/>
        </w:rPr>
        <w:t> </w:t>
      </w:r>
      <w:r>
        <w:rPr>
          <w:sz w:val="26"/>
        </w:rPr>
        <w:t>làm</w:t>
      </w:r>
      <w:r>
        <w:rPr>
          <w:spacing w:val="-3"/>
          <w:sz w:val="26"/>
        </w:rPr>
        <w:t> </w:t>
      </w:r>
      <w:r>
        <w:rPr>
          <w:sz w:val="26"/>
        </w:rPr>
        <w:t>cho</w:t>
      </w:r>
      <w:r>
        <w:rPr>
          <w:spacing w:val="-3"/>
          <w:sz w:val="26"/>
        </w:rPr>
        <w:t> </w:t>
      </w:r>
      <w:r>
        <w:rPr>
          <w:sz w:val="26"/>
        </w:rPr>
        <w:t>nhiều</w:t>
      </w:r>
      <w:r>
        <w:rPr>
          <w:spacing w:val="-3"/>
          <w:sz w:val="26"/>
        </w:rPr>
        <w:t> </w:t>
      </w:r>
      <w:r>
        <w:rPr>
          <w:sz w:val="26"/>
        </w:rPr>
        <w:t>với những</w:t>
      </w:r>
      <w:r>
        <w:rPr>
          <w:spacing w:val="-2"/>
          <w:sz w:val="26"/>
        </w:rPr>
        <w:t> </w:t>
      </w:r>
      <w:r>
        <w:rPr>
          <w:sz w:val="26"/>
        </w:rPr>
        <w:t>pháp</w:t>
      </w:r>
      <w:r>
        <w:rPr>
          <w:spacing w:val="-3"/>
          <w:sz w:val="26"/>
        </w:rPr>
        <w:t> </w:t>
      </w:r>
      <w:r>
        <w:rPr>
          <w:sz w:val="26"/>
        </w:rPr>
        <w:t>đó. Do nhân ấy mới gọi là tu tiến như ý túc.</w:t>
      </w:r>
    </w:p>
    <w:p>
      <w:pPr>
        <w:spacing w:line="296" w:lineRule="exact" w:before="0"/>
        <w:ind w:left="3912" w:right="0" w:firstLine="0"/>
        <w:jc w:val="both"/>
        <w:rPr>
          <w:i/>
          <w:sz w:val="26"/>
        </w:rPr>
      </w:pPr>
      <w:r>
        <w:rPr>
          <w:i/>
          <w:sz w:val="26"/>
        </w:rPr>
        <w:t>Dứt</w:t>
      </w:r>
      <w:r>
        <w:rPr>
          <w:i/>
          <w:spacing w:val="-5"/>
          <w:sz w:val="26"/>
        </w:rPr>
        <w:t> </w:t>
      </w:r>
      <w:r>
        <w:rPr>
          <w:i/>
          <w:sz w:val="26"/>
        </w:rPr>
        <w:t>Phân</w:t>
      </w:r>
      <w:r>
        <w:rPr>
          <w:i/>
          <w:spacing w:val="-5"/>
          <w:sz w:val="26"/>
        </w:rPr>
        <w:t> </w:t>
      </w:r>
      <w:r>
        <w:rPr>
          <w:i/>
          <w:sz w:val="26"/>
        </w:rPr>
        <w:t>theo</w:t>
      </w:r>
      <w:r>
        <w:rPr>
          <w:i/>
          <w:spacing w:val="-4"/>
          <w:sz w:val="26"/>
        </w:rPr>
        <w:t> Kinh</w:t>
      </w:r>
    </w:p>
    <w:p>
      <w:pPr>
        <w:pStyle w:val="BodyText"/>
        <w:spacing w:before="206"/>
        <w:ind w:left="0"/>
        <w:jc w:val="left"/>
        <w:rPr>
          <w:i/>
        </w:rPr>
      </w:pPr>
    </w:p>
    <w:p>
      <w:pPr>
        <w:pStyle w:val="Heading5"/>
        <w:numPr>
          <w:ilvl w:val="1"/>
          <w:numId w:val="77"/>
        </w:numPr>
        <w:tabs>
          <w:tab w:pos="300" w:val="left" w:leader="none"/>
        </w:tabs>
        <w:spacing w:line="240" w:lineRule="auto" w:before="0" w:after="0"/>
        <w:ind w:left="300" w:right="1" w:hanging="300"/>
        <w:jc w:val="center"/>
      </w:pPr>
      <w:bookmarkStart w:name="_bookmark77" w:id="78"/>
      <w:bookmarkEnd w:id="78"/>
      <w:r>
        <w:rPr>
          <w:b w:val="0"/>
        </w:rPr>
      </w:r>
      <w:r>
        <w:rPr>
          <w:color w:val="00AF50"/>
        </w:rPr>
        <w:t>TỨ</w:t>
      </w:r>
      <w:r>
        <w:rPr>
          <w:color w:val="00AF50"/>
          <w:spacing w:val="-5"/>
        </w:rPr>
        <w:t> </w:t>
      </w:r>
      <w:r>
        <w:rPr>
          <w:color w:val="00AF50"/>
        </w:rPr>
        <w:t>NHƯ</w:t>
      </w:r>
      <w:r>
        <w:rPr>
          <w:color w:val="00AF50"/>
          <w:spacing w:val="-6"/>
        </w:rPr>
        <w:t> </w:t>
      </w:r>
      <w:r>
        <w:rPr>
          <w:color w:val="00AF50"/>
        </w:rPr>
        <w:t>Ý</w:t>
      </w:r>
      <w:r>
        <w:rPr>
          <w:color w:val="00AF50"/>
          <w:spacing w:val="-6"/>
        </w:rPr>
        <w:t> </w:t>
      </w:r>
      <w:r>
        <w:rPr>
          <w:color w:val="00AF50"/>
        </w:rPr>
        <w:t>TÚC</w:t>
      </w:r>
      <w:r>
        <w:rPr>
          <w:color w:val="00AF50"/>
          <w:spacing w:val="-5"/>
        </w:rPr>
        <w:t> </w:t>
      </w:r>
      <w:r>
        <w:rPr>
          <w:color w:val="00AF50"/>
        </w:rPr>
        <w:t>PHÂN</w:t>
      </w:r>
      <w:r>
        <w:rPr>
          <w:color w:val="00AF50"/>
          <w:spacing w:val="-6"/>
        </w:rPr>
        <w:t> </w:t>
      </w:r>
      <w:r>
        <w:rPr>
          <w:color w:val="00AF50"/>
        </w:rPr>
        <w:t>THEO</w:t>
      </w:r>
      <w:r>
        <w:rPr>
          <w:color w:val="00AF50"/>
          <w:spacing w:val="-6"/>
        </w:rPr>
        <w:t> </w:t>
      </w:r>
      <w:r>
        <w:rPr>
          <w:color w:val="00AF50"/>
        </w:rPr>
        <w:t>DIỆU</w:t>
      </w:r>
      <w:r>
        <w:rPr>
          <w:color w:val="00AF50"/>
          <w:spacing w:val="-6"/>
        </w:rPr>
        <w:t> </w:t>
      </w:r>
      <w:r>
        <w:rPr>
          <w:color w:val="00AF50"/>
          <w:spacing w:val="-4"/>
        </w:rPr>
        <w:t>PHÁP</w:t>
      </w:r>
    </w:p>
    <w:p>
      <w:pPr>
        <w:spacing w:line="299" w:lineRule="exact" w:before="1"/>
        <w:ind w:left="141" w:right="0" w:firstLine="0"/>
        <w:jc w:val="left"/>
        <w:rPr>
          <w:b/>
          <w:sz w:val="26"/>
        </w:rPr>
      </w:pPr>
      <w:r>
        <w:rPr>
          <w:b/>
          <w:spacing w:val="-4"/>
          <w:sz w:val="26"/>
        </w:rPr>
        <w:t>518.</w:t>
      </w:r>
    </w:p>
    <w:p>
      <w:pPr>
        <w:spacing w:line="299" w:lineRule="exact" w:before="0"/>
        <w:ind w:left="708" w:right="0" w:firstLine="0"/>
        <w:jc w:val="left"/>
        <w:rPr>
          <w:sz w:val="26"/>
        </w:rPr>
      </w:pPr>
      <w:r>
        <w:rPr>
          <w:b/>
          <w:sz w:val="26"/>
        </w:rPr>
        <w:t>Tứ</w:t>
      </w:r>
      <w:r>
        <w:rPr>
          <w:b/>
          <w:spacing w:val="-5"/>
          <w:sz w:val="26"/>
        </w:rPr>
        <w:t> </w:t>
      </w:r>
      <w:r>
        <w:rPr>
          <w:b/>
          <w:sz w:val="26"/>
        </w:rPr>
        <w:t>như</w:t>
      </w:r>
      <w:r>
        <w:rPr>
          <w:b/>
          <w:spacing w:val="-5"/>
          <w:sz w:val="26"/>
        </w:rPr>
        <w:t> </w:t>
      </w:r>
      <w:r>
        <w:rPr>
          <w:b/>
          <w:sz w:val="26"/>
        </w:rPr>
        <w:t>ý</w:t>
      </w:r>
      <w:r>
        <w:rPr>
          <w:b/>
          <w:spacing w:val="-5"/>
          <w:sz w:val="26"/>
        </w:rPr>
        <w:t> </w:t>
      </w:r>
      <w:r>
        <w:rPr>
          <w:b/>
          <w:spacing w:val="-4"/>
          <w:sz w:val="26"/>
        </w:rPr>
        <w:t>túc</w:t>
      </w:r>
      <w:r>
        <w:rPr>
          <w:spacing w:val="-4"/>
          <w:sz w:val="26"/>
        </w:rPr>
        <w:t>:</w:t>
      </w:r>
    </w:p>
    <w:p>
      <w:pPr>
        <w:pStyle w:val="ListParagraph"/>
        <w:numPr>
          <w:ilvl w:val="0"/>
          <w:numId w:val="80"/>
        </w:numPr>
        <w:tabs>
          <w:tab w:pos="993" w:val="left" w:leader="none"/>
        </w:tabs>
        <w:spacing w:line="240" w:lineRule="auto" w:before="0" w:after="0"/>
        <w:ind w:left="993" w:right="139" w:hanging="286"/>
        <w:jc w:val="left"/>
        <w:rPr>
          <w:sz w:val="26"/>
        </w:rPr>
      </w:pPr>
      <w:r>
        <w:rPr>
          <w:sz w:val="26"/>
        </w:rPr>
        <w:t>1 là Phíc-khú trong Tông giáo nầy tu tiến như ý túc mà hiện với dục, định, trưởng</w:t>
      </w:r>
      <w:r>
        <w:rPr>
          <w:spacing w:val="80"/>
          <w:sz w:val="26"/>
        </w:rPr>
        <w:t> </w:t>
      </w:r>
      <w:r>
        <w:rPr>
          <w:spacing w:val="-2"/>
          <w:sz w:val="26"/>
        </w:rPr>
        <w:t>hành.</w:t>
      </w:r>
    </w:p>
    <w:p>
      <w:pPr>
        <w:pStyle w:val="ListParagraph"/>
        <w:numPr>
          <w:ilvl w:val="0"/>
          <w:numId w:val="80"/>
        </w:numPr>
        <w:tabs>
          <w:tab w:pos="993" w:val="left" w:leader="none"/>
        </w:tabs>
        <w:spacing w:line="299" w:lineRule="exact" w:before="0" w:after="0"/>
        <w:ind w:left="993" w:right="0" w:hanging="285"/>
        <w:jc w:val="left"/>
        <w:rPr>
          <w:sz w:val="26"/>
        </w:rPr>
      </w:pPr>
      <w:r>
        <w:rPr>
          <w:sz w:val="26"/>
        </w:rPr>
        <w:t>2</w:t>
      </w:r>
      <w:r>
        <w:rPr>
          <w:spacing w:val="-5"/>
          <w:sz w:val="26"/>
        </w:rPr>
        <w:t> </w:t>
      </w:r>
      <w:r>
        <w:rPr>
          <w:sz w:val="26"/>
        </w:rPr>
        <w:t>là</w:t>
      </w:r>
      <w:r>
        <w:rPr>
          <w:spacing w:val="-4"/>
          <w:sz w:val="26"/>
        </w:rPr>
        <w:t> </w:t>
      </w:r>
      <w:r>
        <w:rPr>
          <w:sz w:val="26"/>
        </w:rPr>
        <w:t>tu</w:t>
      </w:r>
      <w:r>
        <w:rPr>
          <w:spacing w:val="-4"/>
          <w:sz w:val="26"/>
        </w:rPr>
        <w:t> </w:t>
      </w:r>
      <w:r>
        <w:rPr>
          <w:sz w:val="26"/>
        </w:rPr>
        <w:t>tiến</w:t>
      </w:r>
      <w:r>
        <w:rPr>
          <w:spacing w:val="-2"/>
          <w:sz w:val="26"/>
        </w:rPr>
        <w:t> </w:t>
      </w:r>
      <w:r>
        <w:rPr>
          <w:sz w:val="26"/>
        </w:rPr>
        <w:t>như</w:t>
      </w:r>
      <w:r>
        <w:rPr>
          <w:spacing w:val="-2"/>
          <w:sz w:val="26"/>
        </w:rPr>
        <w:t> </w:t>
      </w:r>
      <w:r>
        <w:rPr>
          <w:sz w:val="26"/>
        </w:rPr>
        <w:t>ý</w:t>
      </w:r>
      <w:r>
        <w:rPr>
          <w:spacing w:val="-4"/>
          <w:sz w:val="26"/>
        </w:rPr>
        <w:t> </w:t>
      </w:r>
      <w:r>
        <w:rPr>
          <w:sz w:val="26"/>
        </w:rPr>
        <w:t>túc</w:t>
      </w:r>
      <w:r>
        <w:rPr>
          <w:spacing w:val="-2"/>
          <w:sz w:val="26"/>
        </w:rPr>
        <w:t> </w:t>
      </w:r>
      <w:r>
        <w:rPr>
          <w:sz w:val="26"/>
        </w:rPr>
        <w:t>mà</w:t>
      </w:r>
      <w:r>
        <w:rPr>
          <w:spacing w:val="-4"/>
          <w:sz w:val="26"/>
        </w:rPr>
        <w:t> </w:t>
      </w:r>
      <w:r>
        <w:rPr>
          <w:sz w:val="26"/>
        </w:rPr>
        <w:t>hiệp</w:t>
      </w:r>
      <w:r>
        <w:rPr>
          <w:spacing w:val="-4"/>
          <w:sz w:val="26"/>
        </w:rPr>
        <w:t> </w:t>
      </w:r>
      <w:r>
        <w:rPr>
          <w:sz w:val="26"/>
        </w:rPr>
        <w:t>với</w:t>
      </w:r>
      <w:r>
        <w:rPr>
          <w:spacing w:val="-1"/>
          <w:sz w:val="26"/>
        </w:rPr>
        <w:t> </w:t>
      </w:r>
      <w:r>
        <w:rPr>
          <w:sz w:val="26"/>
        </w:rPr>
        <w:t>cần,</w:t>
      </w:r>
      <w:r>
        <w:rPr>
          <w:spacing w:val="-3"/>
          <w:sz w:val="26"/>
        </w:rPr>
        <w:t> </w:t>
      </w:r>
      <w:r>
        <w:rPr>
          <w:sz w:val="26"/>
        </w:rPr>
        <w:t>định,</w:t>
      </w:r>
      <w:r>
        <w:rPr>
          <w:spacing w:val="-4"/>
          <w:sz w:val="26"/>
        </w:rPr>
        <w:t> </w:t>
      </w:r>
      <w:r>
        <w:rPr>
          <w:sz w:val="26"/>
        </w:rPr>
        <w:t>trưởng</w:t>
      </w:r>
      <w:r>
        <w:rPr>
          <w:spacing w:val="-4"/>
          <w:sz w:val="26"/>
        </w:rPr>
        <w:t> </w:t>
      </w:r>
      <w:r>
        <w:rPr>
          <w:spacing w:val="-2"/>
          <w:sz w:val="26"/>
        </w:rPr>
        <w:t>hành.</w:t>
      </w:r>
    </w:p>
    <w:p>
      <w:pPr>
        <w:pStyle w:val="ListParagraph"/>
        <w:numPr>
          <w:ilvl w:val="0"/>
          <w:numId w:val="80"/>
        </w:numPr>
        <w:tabs>
          <w:tab w:pos="993" w:val="left" w:leader="none"/>
        </w:tabs>
        <w:spacing w:line="298" w:lineRule="exact" w:before="0" w:after="0"/>
        <w:ind w:left="993" w:right="0" w:hanging="285"/>
        <w:jc w:val="left"/>
        <w:rPr>
          <w:sz w:val="26"/>
        </w:rPr>
      </w:pPr>
      <w:r>
        <w:rPr>
          <w:sz w:val="26"/>
        </w:rPr>
        <w:t>3</w:t>
      </w:r>
      <w:r>
        <w:rPr>
          <w:spacing w:val="-5"/>
          <w:sz w:val="26"/>
        </w:rPr>
        <w:t> </w:t>
      </w:r>
      <w:r>
        <w:rPr>
          <w:sz w:val="26"/>
        </w:rPr>
        <w:t>là</w:t>
      </w:r>
      <w:r>
        <w:rPr>
          <w:spacing w:val="-4"/>
          <w:sz w:val="26"/>
        </w:rPr>
        <w:t> </w:t>
      </w:r>
      <w:r>
        <w:rPr>
          <w:sz w:val="26"/>
        </w:rPr>
        <w:t>tu</w:t>
      </w:r>
      <w:r>
        <w:rPr>
          <w:spacing w:val="-4"/>
          <w:sz w:val="26"/>
        </w:rPr>
        <w:t> </w:t>
      </w:r>
      <w:r>
        <w:rPr>
          <w:sz w:val="26"/>
        </w:rPr>
        <w:t>tiến</w:t>
      </w:r>
      <w:r>
        <w:rPr>
          <w:spacing w:val="-2"/>
          <w:sz w:val="26"/>
        </w:rPr>
        <w:t> </w:t>
      </w:r>
      <w:r>
        <w:rPr>
          <w:sz w:val="26"/>
        </w:rPr>
        <w:t>như</w:t>
      </w:r>
      <w:r>
        <w:rPr>
          <w:spacing w:val="-2"/>
          <w:sz w:val="26"/>
        </w:rPr>
        <w:t> </w:t>
      </w:r>
      <w:r>
        <w:rPr>
          <w:sz w:val="26"/>
        </w:rPr>
        <w:t>ý</w:t>
      </w:r>
      <w:r>
        <w:rPr>
          <w:spacing w:val="-4"/>
          <w:sz w:val="26"/>
        </w:rPr>
        <w:t> </w:t>
      </w:r>
      <w:r>
        <w:rPr>
          <w:sz w:val="26"/>
        </w:rPr>
        <w:t>túc</w:t>
      </w:r>
      <w:r>
        <w:rPr>
          <w:spacing w:val="-1"/>
          <w:sz w:val="26"/>
        </w:rPr>
        <w:t> </w:t>
      </w:r>
      <w:r>
        <w:rPr>
          <w:sz w:val="26"/>
        </w:rPr>
        <w:t>mà</w:t>
      </w:r>
      <w:r>
        <w:rPr>
          <w:spacing w:val="-4"/>
          <w:sz w:val="26"/>
        </w:rPr>
        <w:t> </w:t>
      </w:r>
      <w:r>
        <w:rPr>
          <w:sz w:val="26"/>
        </w:rPr>
        <w:t>hiệp</w:t>
      </w:r>
      <w:r>
        <w:rPr>
          <w:spacing w:val="-4"/>
          <w:sz w:val="26"/>
        </w:rPr>
        <w:t> </w:t>
      </w:r>
      <w:r>
        <w:rPr>
          <w:sz w:val="26"/>
        </w:rPr>
        <w:t>với</w:t>
      </w:r>
      <w:r>
        <w:rPr>
          <w:spacing w:val="-2"/>
          <w:sz w:val="26"/>
        </w:rPr>
        <w:t> </w:t>
      </w:r>
      <w:r>
        <w:rPr>
          <w:sz w:val="26"/>
        </w:rPr>
        <w:t>tâm,</w:t>
      </w:r>
      <w:r>
        <w:rPr>
          <w:spacing w:val="-4"/>
          <w:sz w:val="26"/>
        </w:rPr>
        <w:t> </w:t>
      </w:r>
      <w:r>
        <w:rPr>
          <w:sz w:val="26"/>
        </w:rPr>
        <w:t>định,</w:t>
      </w:r>
      <w:r>
        <w:rPr>
          <w:spacing w:val="-3"/>
          <w:sz w:val="26"/>
        </w:rPr>
        <w:t> </w:t>
      </w:r>
      <w:r>
        <w:rPr>
          <w:sz w:val="26"/>
        </w:rPr>
        <w:t>trưởng</w:t>
      </w:r>
      <w:r>
        <w:rPr>
          <w:spacing w:val="-4"/>
          <w:sz w:val="26"/>
        </w:rPr>
        <w:t> </w:t>
      </w:r>
      <w:r>
        <w:rPr>
          <w:spacing w:val="-2"/>
          <w:sz w:val="26"/>
        </w:rPr>
        <w:t>hành.</w:t>
      </w:r>
    </w:p>
    <w:p>
      <w:pPr>
        <w:pStyle w:val="ListParagraph"/>
        <w:numPr>
          <w:ilvl w:val="0"/>
          <w:numId w:val="80"/>
        </w:numPr>
        <w:tabs>
          <w:tab w:pos="993" w:val="left" w:leader="none"/>
        </w:tabs>
        <w:spacing w:line="298" w:lineRule="exact" w:before="0" w:after="0"/>
        <w:ind w:left="993" w:right="0" w:hanging="285"/>
        <w:jc w:val="left"/>
        <w:rPr>
          <w:sz w:val="26"/>
        </w:rPr>
      </w:pPr>
      <w:r>
        <w:rPr>
          <w:sz w:val="26"/>
        </w:rPr>
        <w:t>4</w:t>
      </w:r>
      <w:r>
        <w:rPr>
          <w:spacing w:val="-5"/>
          <w:sz w:val="26"/>
        </w:rPr>
        <w:t> </w:t>
      </w:r>
      <w:r>
        <w:rPr>
          <w:sz w:val="26"/>
        </w:rPr>
        <w:t>là</w:t>
      </w:r>
      <w:r>
        <w:rPr>
          <w:spacing w:val="-4"/>
          <w:sz w:val="26"/>
        </w:rPr>
        <w:t> </w:t>
      </w:r>
      <w:r>
        <w:rPr>
          <w:sz w:val="26"/>
        </w:rPr>
        <w:t>tu</w:t>
      </w:r>
      <w:r>
        <w:rPr>
          <w:spacing w:val="-4"/>
          <w:sz w:val="26"/>
        </w:rPr>
        <w:t> </w:t>
      </w:r>
      <w:r>
        <w:rPr>
          <w:sz w:val="26"/>
        </w:rPr>
        <w:t>tiến</w:t>
      </w:r>
      <w:r>
        <w:rPr>
          <w:spacing w:val="-3"/>
          <w:sz w:val="26"/>
        </w:rPr>
        <w:t> </w:t>
      </w:r>
      <w:r>
        <w:rPr>
          <w:sz w:val="26"/>
        </w:rPr>
        <w:t>như</w:t>
      </w:r>
      <w:r>
        <w:rPr>
          <w:spacing w:val="-2"/>
          <w:sz w:val="26"/>
        </w:rPr>
        <w:t> </w:t>
      </w:r>
      <w:r>
        <w:rPr>
          <w:sz w:val="26"/>
        </w:rPr>
        <w:t>ý</w:t>
      </w:r>
      <w:r>
        <w:rPr>
          <w:spacing w:val="-4"/>
          <w:sz w:val="26"/>
        </w:rPr>
        <w:t> </w:t>
      </w:r>
      <w:r>
        <w:rPr>
          <w:sz w:val="26"/>
        </w:rPr>
        <w:t>túc</w:t>
      </w:r>
      <w:r>
        <w:rPr>
          <w:spacing w:val="-2"/>
          <w:sz w:val="26"/>
        </w:rPr>
        <w:t> </w:t>
      </w:r>
      <w:r>
        <w:rPr>
          <w:sz w:val="26"/>
        </w:rPr>
        <w:t>mà</w:t>
      </w:r>
      <w:r>
        <w:rPr>
          <w:spacing w:val="-3"/>
          <w:sz w:val="26"/>
        </w:rPr>
        <w:t> </w:t>
      </w:r>
      <w:r>
        <w:rPr>
          <w:sz w:val="26"/>
        </w:rPr>
        <w:t>hiệp</w:t>
      </w:r>
      <w:r>
        <w:rPr>
          <w:spacing w:val="-3"/>
          <w:sz w:val="26"/>
        </w:rPr>
        <w:t> </w:t>
      </w:r>
      <w:r>
        <w:rPr>
          <w:sz w:val="26"/>
        </w:rPr>
        <w:t>với</w:t>
      </w:r>
      <w:r>
        <w:rPr>
          <w:spacing w:val="-1"/>
          <w:sz w:val="26"/>
        </w:rPr>
        <w:t> </w:t>
      </w:r>
      <w:r>
        <w:rPr>
          <w:sz w:val="26"/>
        </w:rPr>
        <w:t>thẩm,</w:t>
      </w:r>
      <w:r>
        <w:rPr>
          <w:spacing w:val="-5"/>
          <w:sz w:val="26"/>
        </w:rPr>
        <w:t> </w:t>
      </w:r>
      <w:r>
        <w:rPr>
          <w:sz w:val="26"/>
        </w:rPr>
        <w:t>định,</w:t>
      </w:r>
      <w:r>
        <w:rPr>
          <w:spacing w:val="-4"/>
          <w:sz w:val="26"/>
        </w:rPr>
        <w:t> </w:t>
      </w:r>
      <w:r>
        <w:rPr>
          <w:sz w:val="26"/>
        </w:rPr>
        <w:t>trưởng</w:t>
      </w:r>
      <w:r>
        <w:rPr>
          <w:spacing w:val="-4"/>
          <w:sz w:val="26"/>
        </w:rPr>
        <w:t> </w:t>
      </w:r>
      <w:r>
        <w:rPr>
          <w:spacing w:val="-2"/>
          <w:sz w:val="26"/>
        </w:rPr>
        <w:t>hành.</w:t>
      </w:r>
    </w:p>
    <w:p>
      <w:pPr>
        <w:pStyle w:val="Heading5"/>
        <w:spacing w:line="296" w:lineRule="exact" w:before="3"/>
      </w:pPr>
      <w:r>
        <w:rPr>
          <w:spacing w:val="-4"/>
        </w:rPr>
        <w:t>519.</w:t>
      </w:r>
    </w:p>
    <w:p>
      <w:pPr>
        <w:pStyle w:val="BodyText"/>
        <w:ind w:right="138"/>
      </w:pPr>
      <w:r>
        <w:rPr>
          <w:i/>
        </w:rPr>
        <w:t>Phíc-khú </w:t>
      </w:r>
      <w:r>
        <w:rPr>
          <w:b/>
          <w:i/>
        </w:rPr>
        <w:t>tu tiến như ý túc mà hiệp với dục, định, trưởng hành </w:t>
      </w:r>
      <w:r>
        <w:rPr>
          <w:i/>
        </w:rPr>
        <w:t>ra sao? </w:t>
      </w:r>
      <w:r>
        <w:rPr/>
        <w:t>Như là Phíc- khú trong Tông giáo nầy tu tiến theo thiền siêu thế, cơ quan ra khỏi khổ đưa đến rốt</w:t>
      </w:r>
      <w:r>
        <w:rPr>
          <w:spacing w:val="40"/>
        </w:rPr>
        <w:t> </w:t>
      </w:r>
      <w:r>
        <w:rPr/>
        <w:t>ráo đặng trừ tà kiến hầu chứng bực ban sơ, tĩnh ly chư dục… đắc sơ thiền hiệp với</w:t>
      </w:r>
      <w:r>
        <w:rPr>
          <w:spacing w:val="40"/>
        </w:rPr>
        <w:t> </w:t>
      </w:r>
      <w:r>
        <w:rPr/>
        <w:t>tầm, tứ, hỷ, lạc sanh từ định mà vẫn hành nan đắc trì trong khi đó là tu tiến như ý túc mà hiệp với dục định, trưởng hành.</w:t>
      </w:r>
    </w:p>
    <w:p>
      <w:pPr>
        <w:pStyle w:val="Heading5"/>
        <w:spacing w:line="292" w:lineRule="exact" w:before="5"/>
      </w:pPr>
      <w:r>
        <w:rPr>
          <w:spacing w:val="-4"/>
        </w:rPr>
        <w:t>520.</w:t>
      </w:r>
    </w:p>
    <w:p>
      <w:pPr>
        <w:pStyle w:val="ListParagraph"/>
        <w:numPr>
          <w:ilvl w:val="0"/>
          <w:numId w:val="79"/>
        </w:numPr>
        <w:tabs>
          <w:tab w:pos="708" w:val="left" w:leader="none"/>
        </w:tabs>
        <w:spacing w:line="242" w:lineRule="auto" w:before="0" w:after="0"/>
        <w:ind w:left="708" w:right="141" w:hanging="284"/>
        <w:jc w:val="both"/>
        <w:rPr>
          <w:sz w:val="26"/>
        </w:rPr>
      </w:pPr>
      <w:r>
        <w:rPr>
          <w:b/>
          <w:i/>
          <w:sz w:val="26"/>
        </w:rPr>
        <w:t>Dục</w:t>
      </w:r>
      <w:r>
        <w:rPr>
          <w:b/>
          <w:i/>
          <w:spacing w:val="-3"/>
          <w:sz w:val="26"/>
        </w:rPr>
        <w:t> </w:t>
      </w:r>
      <w:r>
        <w:rPr>
          <w:i/>
          <w:sz w:val="26"/>
        </w:rPr>
        <w:t>trong</w:t>
      </w:r>
      <w:r>
        <w:rPr>
          <w:i/>
          <w:spacing w:val="-3"/>
          <w:sz w:val="26"/>
        </w:rPr>
        <w:t> </w:t>
      </w:r>
      <w:r>
        <w:rPr>
          <w:i/>
          <w:sz w:val="26"/>
        </w:rPr>
        <w:t>khi</w:t>
      </w:r>
      <w:r>
        <w:rPr>
          <w:i/>
          <w:spacing w:val="-3"/>
          <w:sz w:val="26"/>
        </w:rPr>
        <w:t> </w:t>
      </w:r>
      <w:r>
        <w:rPr>
          <w:i/>
          <w:sz w:val="26"/>
        </w:rPr>
        <w:t>có</w:t>
      </w:r>
      <w:r>
        <w:rPr>
          <w:i/>
          <w:spacing w:val="-3"/>
          <w:sz w:val="26"/>
        </w:rPr>
        <w:t> </w:t>
      </w:r>
      <w:r>
        <w:rPr>
          <w:i/>
          <w:sz w:val="26"/>
        </w:rPr>
        <w:t>ra</w:t>
      </w:r>
      <w:r>
        <w:rPr>
          <w:i/>
          <w:spacing w:val="-1"/>
          <w:sz w:val="26"/>
        </w:rPr>
        <w:t> </w:t>
      </w:r>
      <w:r>
        <w:rPr>
          <w:i/>
          <w:sz w:val="26"/>
        </w:rPr>
        <w:t>sao?</w:t>
      </w:r>
      <w:r>
        <w:rPr>
          <w:i/>
          <w:spacing w:val="-1"/>
          <w:sz w:val="26"/>
        </w:rPr>
        <w:t> </w:t>
      </w:r>
      <w:r>
        <w:rPr>
          <w:sz w:val="26"/>
        </w:rPr>
        <w:t>Như</w:t>
      </w:r>
      <w:r>
        <w:rPr>
          <w:spacing w:val="-2"/>
          <w:sz w:val="26"/>
        </w:rPr>
        <w:t> </w:t>
      </w:r>
      <w:r>
        <w:rPr>
          <w:sz w:val="26"/>
        </w:rPr>
        <w:t>là</w:t>
      </w:r>
      <w:r>
        <w:rPr>
          <w:spacing w:val="-3"/>
          <w:sz w:val="26"/>
        </w:rPr>
        <w:t> </w:t>
      </w:r>
      <w:r>
        <w:rPr>
          <w:sz w:val="26"/>
        </w:rPr>
        <w:t>sự vừa</w:t>
      </w:r>
      <w:r>
        <w:rPr>
          <w:spacing w:val="-3"/>
          <w:sz w:val="26"/>
        </w:rPr>
        <w:t> </w:t>
      </w:r>
      <w:r>
        <w:rPr>
          <w:sz w:val="26"/>
        </w:rPr>
        <w:t>lòng, cách</w:t>
      </w:r>
      <w:r>
        <w:rPr>
          <w:spacing w:val="-3"/>
          <w:sz w:val="26"/>
        </w:rPr>
        <w:t> </w:t>
      </w:r>
      <w:r>
        <w:rPr>
          <w:sz w:val="26"/>
        </w:rPr>
        <w:t>thích ý,</w:t>
      </w:r>
      <w:r>
        <w:rPr>
          <w:spacing w:val="-3"/>
          <w:sz w:val="26"/>
        </w:rPr>
        <w:t> </w:t>
      </w:r>
      <w:r>
        <w:rPr>
          <w:sz w:val="26"/>
        </w:rPr>
        <w:t>sự</w:t>
      </w:r>
      <w:r>
        <w:rPr>
          <w:spacing w:val="-2"/>
          <w:sz w:val="26"/>
        </w:rPr>
        <w:t> </w:t>
      </w:r>
      <w:r>
        <w:rPr>
          <w:sz w:val="26"/>
        </w:rPr>
        <w:t>ưa mến</w:t>
      </w:r>
      <w:r>
        <w:rPr>
          <w:spacing w:val="-3"/>
          <w:sz w:val="26"/>
        </w:rPr>
        <w:t> </w:t>
      </w:r>
      <w:r>
        <w:rPr>
          <w:sz w:val="26"/>
        </w:rPr>
        <w:t>để</w:t>
      </w:r>
      <w:r>
        <w:rPr>
          <w:spacing w:val="-3"/>
          <w:sz w:val="26"/>
        </w:rPr>
        <w:t> </w:t>
      </w:r>
      <w:r>
        <w:rPr>
          <w:sz w:val="26"/>
        </w:rPr>
        <w:t>làm</w:t>
      </w:r>
      <w:r>
        <w:rPr>
          <w:spacing w:val="-3"/>
          <w:sz w:val="26"/>
        </w:rPr>
        <w:t> </w:t>
      </w:r>
      <w:r>
        <w:rPr>
          <w:sz w:val="26"/>
        </w:rPr>
        <w:t>cho</w:t>
      </w:r>
      <w:r>
        <w:rPr>
          <w:spacing w:val="-3"/>
          <w:sz w:val="26"/>
        </w:rPr>
        <w:t> </w:t>
      </w:r>
      <w:r>
        <w:rPr>
          <w:sz w:val="26"/>
        </w:rPr>
        <w:t>khôn khéo rành rẽ với pháp dục. Như thế gọi là dục.</w:t>
      </w:r>
    </w:p>
    <w:p>
      <w:pPr>
        <w:pStyle w:val="ListParagraph"/>
        <w:numPr>
          <w:ilvl w:val="0"/>
          <w:numId w:val="79"/>
        </w:numPr>
        <w:tabs>
          <w:tab w:pos="708" w:val="left" w:leader="none"/>
        </w:tabs>
        <w:spacing w:line="242" w:lineRule="auto" w:before="112" w:after="0"/>
        <w:ind w:left="708" w:right="139" w:hanging="284"/>
        <w:jc w:val="both"/>
        <w:rPr>
          <w:sz w:val="26"/>
        </w:rPr>
      </w:pPr>
      <w:r>
        <w:rPr>
          <w:b/>
          <w:i/>
          <w:sz w:val="26"/>
        </w:rPr>
        <w:t>Định </w:t>
      </w:r>
      <w:r>
        <w:rPr>
          <w:i/>
          <w:sz w:val="26"/>
        </w:rPr>
        <w:t>trong khi có ra sao? </w:t>
      </w:r>
      <w:r>
        <w:rPr>
          <w:sz w:val="26"/>
        </w:rPr>
        <w:t>Như là sự đình trụ của tâm… chánh định, định giác chi, chi của đạo, liên quan trong đạo. Như thế gọi là định.</w:t>
      </w:r>
    </w:p>
    <w:p>
      <w:pPr>
        <w:pStyle w:val="ListParagraph"/>
        <w:numPr>
          <w:ilvl w:val="0"/>
          <w:numId w:val="79"/>
        </w:numPr>
        <w:tabs>
          <w:tab w:pos="708" w:val="left" w:leader="none"/>
        </w:tabs>
        <w:spacing w:line="240" w:lineRule="auto" w:before="113" w:after="0"/>
        <w:ind w:left="708" w:right="139" w:hanging="284"/>
        <w:jc w:val="both"/>
        <w:rPr>
          <w:sz w:val="26"/>
        </w:rPr>
      </w:pPr>
      <w:r>
        <w:rPr>
          <w:b/>
          <w:i/>
          <w:sz w:val="26"/>
        </w:rPr>
        <w:t>Trưởng hành </w:t>
      </w:r>
      <w:r>
        <w:rPr>
          <w:i/>
          <w:sz w:val="26"/>
        </w:rPr>
        <w:t>trong khi đó ra sao? </w:t>
      </w:r>
      <w:r>
        <w:rPr>
          <w:sz w:val="26"/>
        </w:rPr>
        <w:t>Như là cách mở mối cho sự siêng năng trong</w:t>
      </w:r>
      <w:r>
        <w:rPr>
          <w:spacing w:val="40"/>
          <w:sz w:val="26"/>
        </w:rPr>
        <w:t> </w:t>
      </w:r>
      <w:r>
        <w:rPr>
          <w:sz w:val="26"/>
        </w:rPr>
        <w:t>tâm… chánh tinh tấn, cần giác chi, chi của đạo, liên quan trong đạo. Như thế gọi là trưởng hành. Phíc-khú đã thành bực đáo cận, đã rành đáo cận, đã đến xong rồi, đã đến hoàn thành, đã vào đến, đã rành vào đến, đã hiệp với dục định và trưởng hành như đã nói. Do nhân đó mới gọi là hiệp với dục, định, trưởng hành bằng cách như thế.</w:t>
      </w:r>
    </w:p>
    <w:p>
      <w:pPr>
        <w:pStyle w:val="Heading5"/>
        <w:spacing w:line="297" w:lineRule="exact" w:before="8"/>
      </w:pPr>
      <w:r>
        <w:rPr>
          <w:spacing w:val="-4"/>
        </w:rPr>
        <w:t>521.</w:t>
      </w:r>
    </w:p>
    <w:p>
      <w:pPr>
        <w:pStyle w:val="ListParagraph"/>
        <w:numPr>
          <w:ilvl w:val="0"/>
          <w:numId w:val="79"/>
        </w:numPr>
        <w:tabs>
          <w:tab w:pos="708" w:val="left" w:leader="none"/>
        </w:tabs>
        <w:spacing w:line="240" w:lineRule="auto" w:before="0" w:after="0"/>
        <w:ind w:left="708" w:right="141" w:hanging="284"/>
        <w:jc w:val="both"/>
        <w:rPr>
          <w:sz w:val="26"/>
        </w:rPr>
      </w:pPr>
      <w:r>
        <w:rPr>
          <w:sz w:val="26"/>
        </w:rPr>
        <w:t>Nói như ý tức là sự thành tựu, trọn thành tựu, cách thành tựu, cách trọn thành tựu, sự đặng, sự đặng nữa, sự</w:t>
      </w:r>
      <w:r>
        <w:rPr>
          <w:spacing w:val="-1"/>
          <w:sz w:val="26"/>
        </w:rPr>
        <w:t> </w:t>
      </w:r>
      <w:r>
        <w:rPr>
          <w:sz w:val="26"/>
        </w:rPr>
        <w:t>đến, sự đến đàng hoàng, sự đứng đắn, sự làm</w:t>
      </w:r>
      <w:r>
        <w:rPr>
          <w:spacing w:val="-1"/>
          <w:sz w:val="26"/>
        </w:rPr>
        <w:t> </w:t>
      </w:r>
      <w:r>
        <w:rPr>
          <w:sz w:val="26"/>
        </w:rPr>
        <w:t>cho rõ, sự vào đến với những pháp đó.</w:t>
      </w:r>
    </w:p>
    <w:p>
      <w:pPr>
        <w:pStyle w:val="ListParagraph"/>
        <w:numPr>
          <w:ilvl w:val="0"/>
          <w:numId w:val="79"/>
        </w:numPr>
        <w:tabs>
          <w:tab w:pos="708" w:val="left" w:leader="none"/>
        </w:tabs>
        <w:spacing w:line="237" w:lineRule="auto" w:before="1" w:after="0"/>
        <w:ind w:left="708" w:right="139" w:hanging="284"/>
        <w:jc w:val="both"/>
        <w:rPr>
          <w:sz w:val="26"/>
        </w:rPr>
      </w:pPr>
      <w:r>
        <w:rPr>
          <w:sz w:val="26"/>
        </w:rPr>
        <w:t>Câu nói như ý túc tức là xúc… chiếu cố, vô phóng dật, của người chứng những pháp </w:t>
      </w:r>
      <w:r>
        <w:rPr>
          <w:spacing w:val="-4"/>
          <w:sz w:val="26"/>
        </w:rPr>
        <w:t>đó.</w:t>
      </w:r>
    </w:p>
    <w:p>
      <w:pPr>
        <w:pStyle w:val="ListParagraph"/>
        <w:numPr>
          <w:ilvl w:val="0"/>
          <w:numId w:val="79"/>
        </w:numPr>
        <w:tabs>
          <w:tab w:pos="708" w:val="left" w:leader="none"/>
        </w:tabs>
        <w:spacing w:line="240" w:lineRule="auto" w:before="0" w:after="0"/>
        <w:ind w:left="708" w:right="139" w:hanging="284"/>
        <w:jc w:val="both"/>
        <w:rPr>
          <w:sz w:val="26"/>
        </w:rPr>
      </w:pPr>
      <w:r>
        <w:rPr>
          <w:sz w:val="26"/>
        </w:rPr>
        <w:t>Còn</w:t>
      </w:r>
      <w:r>
        <w:rPr>
          <w:spacing w:val="-3"/>
          <w:sz w:val="26"/>
        </w:rPr>
        <w:t> </w:t>
      </w:r>
      <w:r>
        <w:rPr>
          <w:sz w:val="26"/>
        </w:rPr>
        <w:t>nói</w:t>
      </w:r>
      <w:r>
        <w:rPr>
          <w:spacing w:val="-1"/>
          <w:sz w:val="26"/>
        </w:rPr>
        <w:t> </w:t>
      </w:r>
      <w:r>
        <w:rPr>
          <w:sz w:val="26"/>
        </w:rPr>
        <w:t>tu tiến</w:t>
      </w:r>
      <w:r>
        <w:rPr>
          <w:spacing w:val="-1"/>
          <w:sz w:val="26"/>
        </w:rPr>
        <w:t> </w:t>
      </w:r>
      <w:r>
        <w:rPr>
          <w:sz w:val="26"/>
        </w:rPr>
        <w:t>như</w:t>
      </w:r>
      <w:r>
        <w:rPr>
          <w:spacing w:val="-1"/>
          <w:sz w:val="26"/>
        </w:rPr>
        <w:t> </w:t>
      </w:r>
      <w:r>
        <w:rPr>
          <w:sz w:val="26"/>
        </w:rPr>
        <w:t>ý</w:t>
      </w:r>
      <w:r>
        <w:rPr>
          <w:spacing w:val="-1"/>
          <w:sz w:val="26"/>
        </w:rPr>
        <w:t> </w:t>
      </w:r>
      <w:r>
        <w:rPr>
          <w:sz w:val="26"/>
        </w:rPr>
        <w:t>túc</w:t>
      </w:r>
      <w:r>
        <w:rPr>
          <w:spacing w:val="-1"/>
          <w:sz w:val="26"/>
        </w:rPr>
        <w:t> </w:t>
      </w:r>
      <w:r>
        <w:rPr>
          <w:sz w:val="26"/>
        </w:rPr>
        <w:t>tức</w:t>
      </w:r>
      <w:r>
        <w:rPr>
          <w:spacing w:val="-3"/>
          <w:sz w:val="26"/>
        </w:rPr>
        <w:t> </w:t>
      </w:r>
      <w:r>
        <w:rPr>
          <w:sz w:val="26"/>
        </w:rPr>
        <w:t>là vẫn sử</w:t>
      </w:r>
      <w:r>
        <w:rPr>
          <w:spacing w:val="-2"/>
          <w:sz w:val="26"/>
        </w:rPr>
        <w:t> </w:t>
      </w:r>
      <w:r>
        <w:rPr>
          <w:sz w:val="26"/>
        </w:rPr>
        <w:t>dụng</w:t>
      </w:r>
      <w:r>
        <w:rPr>
          <w:spacing w:val="-3"/>
          <w:sz w:val="26"/>
        </w:rPr>
        <w:t> </w:t>
      </w:r>
      <w:r>
        <w:rPr>
          <w:sz w:val="26"/>
        </w:rPr>
        <w:t>trau</w:t>
      </w:r>
      <w:r>
        <w:rPr>
          <w:spacing w:val="-3"/>
          <w:sz w:val="26"/>
        </w:rPr>
        <w:t> </w:t>
      </w:r>
      <w:r>
        <w:rPr>
          <w:sz w:val="26"/>
        </w:rPr>
        <w:t>dồi</w:t>
      </w:r>
      <w:r>
        <w:rPr>
          <w:spacing w:val="-1"/>
          <w:sz w:val="26"/>
        </w:rPr>
        <w:t> </w:t>
      </w:r>
      <w:r>
        <w:rPr>
          <w:sz w:val="26"/>
        </w:rPr>
        <w:t>làm</w:t>
      </w:r>
      <w:r>
        <w:rPr>
          <w:spacing w:val="-3"/>
          <w:sz w:val="26"/>
        </w:rPr>
        <w:t> </w:t>
      </w:r>
      <w:r>
        <w:rPr>
          <w:sz w:val="26"/>
        </w:rPr>
        <w:t>cho nhiều</w:t>
      </w:r>
      <w:r>
        <w:rPr>
          <w:spacing w:val="-1"/>
          <w:sz w:val="26"/>
        </w:rPr>
        <w:t> </w:t>
      </w:r>
      <w:r>
        <w:rPr>
          <w:sz w:val="26"/>
        </w:rPr>
        <w:t>với những pháp ấy. Do nhân đó mới gọi là tu tiến như ý túc.</w:t>
      </w:r>
    </w:p>
    <w:p>
      <w:pPr>
        <w:pStyle w:val="Heading5"/>
        <w:spacing w:line="296" w:lineRule="exact" w:before="1"/>
      </w:pPr>
      <w:r>
        <w:rPr>
          <w:spacing w:val="-4"/>
        </w:rPr>
        <w:t>522.</w:t>
      </w:r>
    </w:p>
    <w:p>
      <w:pPr>
        <w:spacing w:line="244" w:lineRule="auto" w:before="0"/>
        <w:ind w:left="708" w:right="139" w:firstLine="0"/>
        <w:jc w:val="left"/>
        <w:rPr>
          <w:sz w:val="26"/>
        </w:rPr>
      </w:pPr>
      <w:r>
        <w:rPr>
          <w:i/>
          <w:sz w:val="26"/>
        </w:rPr>
        <w:t>Phíc-khú </w:t>
      </w:r>
      <w:r>
        <w:rPr>
          <w:b/>
          <w:i/>
          <w:sz w:val="26"/>
        </w:rPr>
        <w:t>tu tiến như ý túc mà hiệp với cần, định, trưởng hành </w:t>
      </w:r>
      <w:r>
        <w:rPr>
          <w:i/>
          <w:sz w:val="26"/>
        </w:rPr>
        <w:t>ra sao? </w:t>
      </w:r>
      <w:r>
        <w:rPr>
          <w:sz w:val="26"/>
        </w:rPr>
        <w:t>Như là Phíc- khú</w:t>
      </w:r>
      <w:r>
        <w:rPr>
          <w:spacing w:val="12"/>
          <w:sz w:val="26"/>
        </w:rPr>
        <w:t> </w:t>
      </w:r>
      <w:r>
        <w:rPr>
          <w:sz w:val="26"/>
        </w:rPr>
        <w:t>trong</w:t>
      </w:r>
      <w:r>
        <w:rPr>
          <w:spacing w:val="16"/>
          <w:sz w:val="26"/>
        </w:rPr>
        <w:t> </w:t>
      </w:r>
      <w:r>
        <w:rPr>
          <w:sz w:val="26"/>
        </w:rPr>
        <w:t>Tông</w:t>
      </w:r>
      <w:r>
        <w:rPr>
          <w:spacing w:val="12"/>
          <w:sz w:val="26"/>
        </w:rPr>
        <w:t> </w:t>
      </w:r>
      <w:r>
        <w:rPr>
          <w:sz w:val="26"/>
        </w:rPr>
        <w:t>giáo</w:t>
      </w:r>
      <w:r>
        <w:rPr>
          <w:spacing w:val="14"/>
          <w:sz w:val="26"/>
        </w:rPr>
        <w:t> </w:t>
      </w:r>
      <w:r>
        <w:rPr>
          <w:sz w:val="26"/>
        </w:rPr>
        <w:t>nầy</w:t>
      </w:r>
      <w:r>
        <w:rPr>
          <w:spacing w:val="9"/>
          <w:sz w:val="26"/>
        </w:rPr>
        <w:t> </w:t>
      </w:r>
      <w:r>
        <w:rPr>
          <w:sz w:val="26"/>
        </w:rPr>
        <w:t>tu</w:t>
      </w:r>
      <w:r>
        <w:rPr>
          <w:spacing w:val="12"/>
          <w:sz w:val="26"/>
        </w:rPr>
        <w:t> </w:t>
      </w:r>
      <w:r>
        <w:rPr>
          <w:sz w:val="26"/>
        </w:rPr>
        <w:t>tiến</w:t>
      </w:r>
      <w:r>
        <w:rPr>
          <w:spacing w:val="13"/>
          <w:sz w:val="26"/>
        </w:rPr>
        <w:t> </w:t>
      </w:r>
      <w:r>
        <w:rPr>
          <w:sz w:val="26"/>
        </w:rPr>
        <w:t>theo</w:t>
      </w:r>
      <w:r>
        <w:rPr>
          <w:spacing w:val="13"/>
          <w:sz w:val="26"/>
        </w:rPr>
        <w:t> </w:t>
      </w:r>
      <w:r>
        <w:rPr>
          <w:sz w:val="26"/>
        </w:rPr>
        <w:t>thiền</w:t>
      </w:r>
      <w:r>
        <w:rPr>
          <w:spacing w:val="13"/>
          <w:sz w:val="26"/>
        </w:rPr>
        <w:t> </w:t>
      </w:r>
      <w:r>
        <w:rPr>
          <w:sz w:val="26"/>
        </w:rPr>
        <w:t>siêu</w:t>
      </w:r>
      <w:r>
        <w:rPr>
          <w:spacing w:val="13"/>
          <w:sz w:val="26"/>
        </w:rPr>
        <w:t> </w:t>
      </w:r>
      <w:r>
        <w:rPr>
          <w:sz w:val="26"/>
        </w:rPr>
        <w:t>thế,</w:t>
      </w:r>
      <w:r>
        <w:rPr>
          <w:spacing w:val="12"/>
          <w:sz w:val="26"/>
        </w:rPr>
        <w:t> </w:t>
      </w:r>
      <w:r>
        <w:rPr>
          <w:sz w:val="26"/>
        </w:rPr>
        <w:t>cơ</w:t>
      </w:r>
      <w:r>
        <w:rPr>
          <w:spacing w:val="15"/>
          <w:sz w:val="26"/>
        </w:rPr>
        <w:t> </w:t>
      </w:r>
      <w:r>
        <w:rPr>
          <w:sz w:val="26"/>
        </w:rPr>
        <w:t>quan</w:t>
      </w:r>
      <w:r>
        <w:rPr>
          <w:spacing w:val="13"/>
          <w:sz w:val="26"/>
        </w:rPr>
        <w:t> </w:t>
      </w:r>
      <w:r>
        <w:rPr>
          <w:sz w:val="26"/>
        </w:rPr>
        <w:t>ra</w:t>
      </w:r>
      <w:r>
        <w:rPr>
          <w:spacing w:val="15"/>
          <w:sz w:val="26"/>
        </w:rPr>
        <w:t> </w:t>
      </w:r>
      <w:r>
        <w:rPr>
          <w:sz w:val="26"/>
        </w:rPr>
        <w:t>khỏi</w:t>
      </w:r>
      <w:r>
        <w:rPr>
          <w:spacing w:val="15"/>
          <w:sz w:val="26"/>
        </w:rPr>
        <w:t> </w:t>
      </w:r>
      <w:r>
        <w:rPr>
          <w:sz w:val="26"/>
        </w:rPr>
        <w:t>khổ,</w:t>
      </w:r>
      <w:r>
        <w:rPr>
          <w:spacing w:val="12"/>
          <w:sz w:val="26"/>
        </w:rPr>
        <w:t> </w:t>
      </w:r>
      <w:r>
        <w:rPr>
          <w:sz w:val="26"/>
        </w:rPr>
        <w:t>đưa</w:t>
      </w:r>
      <w:r>
        <w:rPr>
          <w:spacing w:val="13"/>
          <w:sz w:val="26"/>
        </w:rPr>
        <w:t> </w:t>
      </w:r>
      <w:r>
        <w:rPr>
          <w:sz w:val="26"/>
        </w:rPr>
        <w:t>đến</w:t>
      </w:r>
      <w:r>
        <w:rPr>
          <w:spacing w:val="14"/>
          <w:sz w:val="26"/>
        </w:rPr>
        <w:t> </w:t>
      </w:r>
      <w:r>
        <w:rPr>
          <w:spacing w:val="-4"/>
          <w:sz w:val="26"/>
        </w:rPr>
        <w:t>rốt</w:t>
      </w:r>
    </w:p>
    <w:p>
      <w:pPr>
        <w:spacing w:after="0" w:line="244" w:lineRule="auto"/>
        <w:jc w:val="left"/>
        <w:rPr>
          <w:sz w:val="26"/>
        </w:rPr>
        <w:sectPr>
          <w:pgSz w:w="11630" w:h="16450"/>
          <w:pgMar w:header="571" w:footer="0" w:top="920" w:bottom="280" w:left="850" w:right="850"/>
        </w:sectPr>
      </w:pPr>
    </w:p>
    <w:p>
      <w:pPr>
        <w:pStyle w:val="BodyText"/>
        <w:spacing w:before="273"/>
        <w:ind w:right="139"/>
      </w:pPr>
      <w:r>
        <w:rPr/>
        <w:t>ráo đặng trừ phiền não, hầu chứng bực ban sơ tĩnh ly chư dục, đắc sơ thiền hiệp với tầm, tứ, hỷ, lạc sanh từ định vẫn hành nan đắc trì trong khi đó là tu tiến như ý túc mà hiệp với cần, định, trưởng hành.</w:t>
      </w:r>
    </w:p>
    <w:p>
      <w:pPr>
        <w:pStyle w:val="Heading5"/>
        <w:spacing w:line="294" w:lineRule="exact" w:before="1"/>
      </w:pPr>
      <w:r>
        <w:rPr>
          <w:spacing w:val="-4"/>
        </w:rPr>
        <w:t>523.</w:t>
      </w:r>
    </w:p>
    <w:p>
      <w:pPr>
        <w:pStyle w:val="ListParagraph"/>
        <w:numPr>
          <w:ilvl w:val="0"/>
          <w:numId w:val="79"/>
        </w:numPr>
        <w:tabs>
          <w:tab w:pos="708" w:val="left" w:leader="none"/>
        </w:tabs>
        <w:spacing w:line="242" w:lineRule="auto" w:before="0" w:after="0"/>
        <w:ind w:left="708" w:right="142" w:hanging="284"/>
        <w:jc w:val="both"/>
        <w:rPr>
          <w:sz w:val="26"/>
        </w:rPr>
      </w:pPr>
      <w:r>
        <w:rPr>
          <w:b/>
          <w:i/>
          <w:sz w:val="26"/>
        </w:rPr>
        <w:t>Cần</w:t>
      </w:r>
      <w:r>
        <w:rPr>
          <w:b/>
          <w:i/>
          <w:spacing w:val="-1"/>
          <w:sz w:val="26"/>
        </w:rPr>
        <w:t> </w:t>
      </w:r>
      <w:r>
        <w:rPr>
          <w:i/>
          <w:sz w:val="26"/>
        </w:rPr>
        <w:t>trong</w:t>
      </w:r>
      <w:r>
        <w:rPr>
          <w:i/>
          <w:spacing w:val="-2"/>
          <w:sz w:val="26"/>
        </w:rPr>
        <w:t> </w:t>
      </w:r>
      <w:r>
        <w:rPr>
          <w:i/>
          <w:sz w:val="26"/>
        </w:rPr>
        <w:t>khi</w:t>
      </w:r>
      <w:r>
        <w:rPr>
          <w:i/>
          <w:spacing w:val="-2"/>
          <w:sz w:val="26"/>
        </w:rPr>
        <w:t> </w:t>
      </w:r>
      <w:r>
        <w:rPr>
          <w:i/>
          <w:sz w:val="26"/>
        </w:rPr>
        <w:t>có</w:t>
      </w:r>
      <w:r>
        <w:rPr>
          <w:i/>
          <w:spacing w:val="-2"/>
          <w:sz w:val="26"/>
        </w:rPr>
        <w:t> </w:t>
      </w:r>
      <w:r>
        <w:rPr>
          <w:i/>
          <w:sz w:val="26"/>
        </w:rPr>
        <w:t>ra</w:t>
      </w:r>
      <w:r>
        <w:rPr>
          <w:i/>
          <w:spacing w:val="-2"/>
          <w:sz w:val="26"/>
        </w:rPr>
        <w:t> </w:t>
      </w:r>
      <w:r>
        <w:rPr>
          <w:i/>
          <w:sz w:val="26"/>
        </w:rPr>
        <w:t>sao? </w:t>
      </w:r>
      <w:r>
        <w:rPr>
          <w:sz w:val="26"/>
        </w:rPr>
        <w:t>Như</w:t>
      </w:r>
      <w:r>
        <w:rPr>
          <w:spacing w:val="-1"/>
          <w:sz w:val="26"/>
        </w:rPr>
        <w:t> </w:t>
      </w:r>
      <w:r>
        <w:rPr>
          <w:sz w:val="26"/>
        </w:rPr>
        <w:t>là</w:t>
      </w:r>
      <w:r>
        <w:rPr>
          <w:spacing w:val="-2"/>
          <w:sz w:val="26"/>
        </w:rPr>
        <w:t> </w:t>
      </w:r>
      <w:r>
        <w:rPr>
          <w:sz w:val="26"/>
        </w:rPr>
        <w:t>cách mở mối cho</w:t>
      </w:r>
      <w:r>
        <w:rPr>
          <w:spacing w:val="-1"/>
          <w:sz w:val="26"/>
        </w:rPr>
        <w:t> </w:t>
      </w:r>
      <w:r>
        <w:rPr>
          <w:sz w:val="26"/>
        </w:rPr>
        <w:t>sự</w:t>
      </w:r>
      <w:r>
        <w:rPr>
          <w:spacing w:val="-1"/>
          <w:sz w:val="26"/>
        </w:rPr>
        <w:t> </w:t>
      </w:r>
      <w:r>
        <w:rPr>
          <w:sz w:val="26"/>
        </w:rPr>
        <w:t>siêng</w:t>
      </w:r>
      <w:r>
        <w:rPr>
          <w:spacing w:val="-2"/>
          <w:sz w:val="26"/>
        </w:rPr>
        <w:t> </w:t>
      </w:r>
      <w:r>
        <w:rPr>
          <w:sz w:val="26"/>
        </w:rPr>
        <w:t>năng của tâm…</w:t>
      </w:r>
      <w:r>
        <w:rPr>
          <w:spacing w:val="-1"/>
          <w:sz w:val="26"/>
        </w:rPr>
        <w:t> </w:t>
      </w:r>
      <w:r>
        <w:rPr>
          <w:sz w:val="26"/>
        </w:rPr>
        <w:t>chánh</w:t>
      </w:r>
      <w:r>
        <w:rPr>
          <w:spacing w:val="-1"/>
          <w:sz w:val="26"/>
        </w:rPr>
        <w:t> </w:t>
      </w:r>
      <w:r>
        <w:rPr>
          <w:sz w:val="26"/>
        </w:rPr>
        <w:t>tinh tấn, cần giác chi, chi của đạo, liên quan trong đạo. Như thế gọi là cần.</w:t>
      </w:r>
    </w:p>
    <w:p>
      <w:pPr>
        <w:pStyle w:val="ListParagraph"/>
        <w:numPr>
          <w:ilvl w:val="0"/>
          <w:numId w:val="79"/>
        </w:numPr>
        <w:tabs>
          <w:tab w:pos="708" w:val="left" w:leader="none"/>
        </w:tabs>
        <w:spacing w:line="242" w:lineRule="auto" w:before="112" w:after="0"/>
        <w:ind w:left="708" w:right="140" w:hanging="284"/>
        <w:jc w:val="both"/>
        <w:rPr>
          <w:sz w:val="26"/>
        </w:rPr>
      </w:pPr>
      <w:r>
        <w:rPr>
          <w:b/>
          <w:i/>
          <w:sz w:val="26"/>
        </w:rPr>
        <w:t>Định </w:t>
      </w:r>
      <w:r>
        <w:rPr>
          <w:i/>
          <w:sz w:val="26"/>
        </w:rPr>
        <w:t>trong khi có ra sao? </w:t>
      </w:r>
      <w:r>
        <w:rPr>
          <w:sz w:val="26"/>
        </w:rPr>
        <w:t>Sự đình trụ của tâm… chánh định, định giác chi, chi của đạo, liên quan trong đạo. Như thế gọi là định.</w:t>
      </w:r>
    </w:p>
    <w:p>
      <w:pPr>
        <w:pStyle w:val="ListParagraph"/>
        <w:numPr>
          <w:ilvl w:val="0"/>
          <w:numId w:val="79"/>
        </w:numPr>
        <w:tabs>
          <w:tab w:pos="708" w:val="left" w:leader="none"/>
        </w:tabs>
        <w:spacing w:line="240" w:lineRule="auto" w:before="113" w:after="0"/>
        <w:ind w:left="708" w:right="139" w:hanging="284"/>
        <w:jc w:val="both"/>
        <w:rPr>
          <w:sz w:val="26"/>
        </w:rPr>
      </w:pPr>
      <w:r>
        <w:rPr>
          <w:b/>
          <w:i/>
          <w:sz w:val="26"/>
        </w:rPr>
        <w:t>Trưởng hành </w:t>
      </w:r>
      <w:r>
        <w:rPr>
          <w:i/>
          <w:sz w:val="26"/>
        </w:rPr>
        <w:t>trong khi có ra sao? </w:t>
      </w:r>
      <w:r>
        <w:rPr>
          <w:sz w:val="26"/>
        </w:rPr>
        <w:t>Cách mở mối cho sự siêng năng của tâm… chánh tinh tấn, cần giác chi, chi của đạo, liên quan trong đạo. Như thế gọi là trưởng hành. Phíc-khú thành bực đã đáo cận… đã hiệp với cần, định và trưởng hành như đã nói. Do nhân đó mới gọi là hiệp với cần, định, trưởng hành bằng cách như thế.</w:t>
      </w:r>
    </w:p>
    <w:p>
      <w:pPr>
        <w:pStyle w:val="Heading5"/>
        <w:spacing w:line="299" w:lineRule="exact" w:before="7"/>
      </w:pPr>
      <w:r>
        <w:rPr>
          <w:spacing w:val="-4"/>
        </w:rPr>
        <w:t>524.</w:t>
      </w:r>
    </w:p>
    <w:p>
      <w:pPr>
        <w:pStyle w:val="ListParagraph"/>
        <w:numPr>
          <w:ilvl w:val="0"/>
          <w:numId w:val="79"/>
        </w:numPr>
        <w:tabs>
          <w:tab w:pos="708" w:val="left" w:leader="none"/>
        </w:tabs>
        <w:spacing w:line="237" w:lineRule="auto" w:before="2" w:after="0"/>
        <w:ind w:left="708" w:right="141" w:hanging="284"/>
        <w:jc w:val="both"/>
        <w:rPr>
          <w:sz w:val="26"/>
        </w:rPr>
      </w:pPr>
      <w:r>
        <w:rPr>
          <w:sz w:val="26"/>
        </w:rPr>
        <w:t>Nói như ý tức là sự thành tựu, trọn thành tựu, cách thành tựu, cách trọn thành tựu, sự đặng, sự đặng nữa, sự</w:t>
      </w:r>
      <w:r>
        <w:rPr>
          <w:spacing w:val="-1"/>
          <w:sz w:val="26"/>
        </w:rPr>
        <w:t> </w:t>
      </w:r>
      <w:r>
        <w:rPr>
          <w:sz w:val="26"/>
        </w:rPr>
        <w:t>đến, sự đến đàng hoàng, sự đứng đắn, sự làm</w:t>
      </w:r>
      <w:r>
        <w:rPr>
          <w:spacing w:val="-1"/>
          <w:sz w:val="26"/>
        </w:rPr>
        <w:t> </w:t>
      </w:r>
      <w:r>
        <w:rPr>
          <w:sz w:val="26"/>
        </w:rPr>
        <w:t>cho rõ, sự vào đến với những pháp đó.</w:t>
      </w:r>
    </w:p>
    <w:p>
      <w:pPr>
        <w:pStyle w:val="ListParagraph"/>
        <w:numPr>
          <w:ilvl w:val="0"/>
          <w:numId w:val="79"/>
        </w:numPr>
        <w:tabs>
          <w:tab w:pos="707" w:val="left" w:leader="none"/>
        </w:tabs>
        <w:spacing w:line="240" w:lineRule="auto" w:before="124" w:after="0"/>
        <w:ind w:left="707" w:right="0" w:hanging="283"/>
        <w:jc w:val="both"/>
        <w:rPr>
          <w:sz w:val="26"/>
        </w:rPr>
      </w:pPr>
      <w:r>
        <w:rPr>
          <w:sz w:val="26"/>
        </w:rPr>
        <w:t>Câu</w:t>
      </w:r>
      <w:r>
        <w:rPr>
          <w:spacing w:val="-5"/>
          <w:sz w:val="26"/>
        </w:rPr>
        <w:t> </w:t>
      </w:r>
      <w:r>
        <w:rPr>
          <w:sz w:val="26"/>
        </w:rPr>
        <w:t>nói</w:t>
      </w:r>
      <w:r>
        <w:rPr>
          <w:spacing w:val="-4"/>
          <w:sz w:val="26"/>
        </w:rPr>
        <w:t> </w:t>
      </w:r>
      <w:r>
        <w:rPr>
          <w:sz w:val="26"/>
        </w:rPr>
        <w:t>như</w:t>
      </w:r>
      <w:r>
        <w:rPr>
          <w:spacing w:val="-3"/>
          <w:sz w:val="26"/>
        </w:rPr>
        <w:t> </w:t>
      </w:r>
      <w:r>
        <w:rPr>
          <w:sz w:val="26"/>
        </w:rPr>
        <w:t>ý</w:t>
      </w:r>
      <w:r>
        <w:rPr>
          <w:spacing w:val="-3"/>
          <w:sz w:val="26"/>
        </w:rPr>
        <w:t> </w:t>
      </w:r>
      <w:r>
        <w:rPr>
          <w:sz w:val="26"/>
        </w:rPr>
        <w:t>túc</w:t>
      </w:r>
      <w:r>
        <w:rPr>
          <w:spacing w:val="-3"/>
          <w:sz w:val="26"/>
        </w:rPr>
        <w:t> </w:t>
      </w:r>
      <w:r>
        <w:rPr>
          <w:sz w:val="26"/>
        </w:rPr>
        <w:t>tức</w:t>
      </w:r>
      <w:r>
        <w:rPr>
          <w:spacing w:val="-5"/>
          <w:sz w:val="26"/>
        </w:rPr>
        <w:t> </w:t>
      </w:r>
      <w:r>
        <w:rPr>
          <w:sz w:val="26"/>
        </w:rPr>
        <w:t>là</w:t>
      </w:r>
      <w:r>
        <w:rPr>
          <w:spacing w:val="-2"/>
          <w:sz w:val="26"/>
        </w:rPr>
        <w:t> </w:t>
      </w:r>
      <w:r>
        <w:rPr>
          <w:sz w:val="26"/>
        </w:rPr>
        <w:t>xúc…</w:t>
      </w:r>
      <w:r>
        <w:rPr>
          <w:spacing w:val="-4"/>
          <w:sz w:val="26"/>
        </w:rPr>
        <w:t> </w:t>
      </w:r>
      <w:r>
        <w:rPr>
          <w:sz w:val="26"/>
        </w:rPr>
        <w:t>chiếu</w:t>
      </w:r>
      <w:r>
        <w:rPr>
          <w:spacing w:val="-5"/>
          <w:sz w:val="26"/>
        </w:rPr>
        <w:t> </w:t>
      </w:r>
      <w:r>
        <w:rPr>
          <w:sz w:val="26"/>
        </w:rPr>
        <w:t>cố,</w:t>
      </w:r>
      <w:r>
        <w:rPr>
          <w:spacing w:val="-4"/>
          <w:sz w:val="26"/>
        </w:rPr>
        <w:t> </w:t>
      </w:r>
      <w:r>
        <w:rPr>
          <w:sz w:val="26"/>
        </w:rPr>
        <w:t>vô</w:t>
      </w:r>
      <w:r>
        <w:rPr>
          <w:spacing w:val="-4"/>
          <w:sz w:val="26"/>
        </w:rPr>
        <w:t> </w:t>
      </w:r>
      <w:r>
        <w:rPr>
          <w:sz w:val="26"/>
        </w:rPr>
        <w:t>phóng</w:t>
      </w:r>
      <w:r>
        <w:rPr>
          <w:spacing w:val="-5"/>
          <w:sz w:val="26"/>
        </w:rPr>
        <w:t> </w:t>
      </w:r>
      <w:r>
        <w:rPr>
          <w:sz w:val="26"/>
        </w:rPr>
        <w:t>dật</w:t>
      </w:r>
      <w:r>
        <w:rPr>
          <w:spacing w:val="-3"/>
          <w:sz w:val="26"/>
        </w:rPr>
        <w:t> </w:t>
      </w:r>
      <w:r>
        <w:rPr>
          <w:sz w:val="26"/>
        </w:rPr>
        <w:t>của</w:t>
      </w:r>
      <w:r>
        <w:rPr>
          <w:spacing w:val="-4"/>
          <w:sz w:val="26"/>
        </w:rPr>
        <w:t> </w:t>
      </w:r>
      <w:r>
        <w:rPr>
          <w:sz w:val="26"/>
        </w:rPr>
        <w:t>người</w:t>
      </w:r>
      <w:r>
        <w:rPr>
          <w:spacing w:val="-5"/>
          <w:sz w:val="26"/>
        </w:rPr>
        <w:t> </w:t>
      </w:r>
      <w:r>
        <w:rPr>
          <w:sz w:val="26"/>
        </w:rPr>
        <w:t>đắc</w:t>
      </w:r>
      <w:r>
        <w:rPr>
          <w:spacing w:val="-1"/>
          <w:sz w:val="26"/>
        </w:rPr>
        <w:t> </w:t>
      </w:r>
      <w:r>
        <w:rPr>
          <w:sz w:val="26"/>
        </w:rPr>
        <w:t>chứng</w:t>
      </w:r>
      <w:r>
        <w:rPr>
          <w:spacing w:val="-3"/>
          <w:sz w:val="26"/>
        </w:rPr>
        <w:t> </w:t>
      </w:r>
      <w:r>
        <w:rPr>
          <w:sz w:val="26"/>
        </w:rPr>
        <w:t>pháp</w:t>
      </w:r>
      <w:r>
        <w:rPr>
          <w:spacing w:val="-4"/>
          <w:sz w:val="26"/>
        </w:rPr>
        <w:t> </w:t>
      </w:r>
      <w:r>
        <w:rPr>
          <w:spacing w:val="-5"/>
          <w:sz w:val="26"/>
        </w:rPr>
        <w:t>đó.</w:t>
      </w:r>
    </w:p>
    <w:p>
      <w:pPr>
        <w:pStyle w:val="ListParagraph"/>
        <w:numPr>
          <w:ilvl w:val="0"/>
          <w:numId w:val="79"/>
        </w:numPr>
        <w:tabs>
          <w:tab w:pos="708" w:val="left" w:leader="none"/>
        </w:tabs>
        <w:spacing w:line="240" w:lineRule="auto" w:before="119" w:after="0"/>
        <w:ind w:left="708" w:right="139" w:hanging="284"/>
        <w:jc w:val="both"/>
        <w:rPr>
          <w:sz w:val="26"/>
        </w:rPr>
      </w:pPr>
      <w:r>
        <w:rPr>
          <w:sz w:val="26"/>
        </w:rPr>
        <w:t>Còn</w:t>
      </w:r>
      <w:r>
        <w:rPr>
          <w:spacing w:val="-3"/>
          <w:sz w:val="26"/>
        </w:rPr>
        <w:t> </w:t>
      </w:r>
      <w:r>
        <w:rPr>
          <w:sz w:val="26"/>
        </w:rPr>
        <w:t>nói</w:t>
      </w:r>
      <w:r>
        <w:rPr>
          <w:spacing w:val="-1"/>
          <w:sz w:val="26"/>
        </w:rPr>
        <w:t> </w:t>
      </w:r>
      <w:r>
        <w:rPr>
          <w:sz w:val="26"/>
        </w:rPr>
        <w:t>tu tiến</w:t>
      </w:r>
      <w:r>
        <w:rPr>
          <w:spacing w:val="-1"/>
          <w:sz w:val="26"/>
        </w:rPr>
        <w:t> </w:t>
      </w:r>
      <w:r>
        <w:rPr>
          <w:sz w:val="26"/>
        </w:rPr>
        <w:t>như</w:t>
      </w:r>
      <w:r>
        <w:rPr>
          <w:spacing w:val="-1"/>
          <w:sz w:val="26"/>
        </w:rPr>
        <w:t> </w:t>
      </w:r>
      <w:r>
        <w:rPr>
          <w:sz w:val="26"/>
        </w:rPr>
        <w:t>ý</w:t>
      </w:r>
      <w:r>
        <w:rPr>
          <w:spacing w:val="-1"/>
          <w:sz w:val="26"/>
        </w:rPr>
        <w:t> </w:t>
      </w:r>
      <w:r>
        <w:rPr>
          <w:sz w:val="26"/>
        </w:rPr>
        <w:t>túc</w:t>
      </w:r>
      <w:r>
        <w:rPr>
          <w:spacing w:val="-1"/>
          <w:sz w:val="26"/>
        </w:rPr>
        <w:t> </w:t>
      </w:r>
      <w:r>
        <w:rPr>
          <w:sz w:val="26"/>
        </w:rPr>
        <w:t>tức</w:t>
      </w:r>
      <w:r>
        <w:rPr>
          <w:spacing w:val="-3"/>
          <w:sz w:val="26"/>
        </w:rPr>
        <w:t> </w:t>
      </w:r>
      <w:r>
        <w:rPr>
          <w:sz w:val="26"/>
        </w:rPr>
        <w:t>là vẫn sử</w:t>
      </w:r>
      <w:r>
        <w:rPr>
          <w:spacing w:val="-2"/>
          <w:sz w:val="26"/>
        </w:rPr>
        <w:t> </w:t>
      </w:r>
      <w:r>
        <w:rPr>
          <w:sz w:val="26"/>
        </w:rPr>
        <w:t>dụng</w:t>
      </w:r>
      <w:r>
        <w:rPr>
          <w:spacing w:val="-1"/>
          <w:sz w:val="26"/>
        </w:rPr>
        <w:t> </w:t>
      </w:r>
      <w:r>
        <w:rPr>
          <w:sz w:val="26"/>
        </w:rPr>
        <w:t>trau</w:t>
      </w:r>
      <w:r>
        <w:rPr>
          <w:spacing w:val="-3"/>
          <w:sz w:val="26"/>
        </w:rPr>
        <w:t> </w:t>
      </w:r>
      <w:r>
        <w:rPr>
          <w:sz w:val="26"/>
        </w:rPr>
        <w:t>dồi</w:t>
      </w:r>
      <w:r>
        <w:rPr>
          <w:spacing w:val="-1"/>
          <w:sz w:val="26"/>
        </w:rPr>
        <w:t> </w:t>
      </w:r>
      <w:r>
        <w:rPr>
          <w:sz w:val="26"/>
        </w:rPr>
        <w:t>làm</w:t>
      </w:r>
      <w:r>
        <w:rPr>
          <w:spacing w:val="-3"/>
          <w:sz w:val="26"/>
        </w:rPr>
        <w:t> </w:t>
      </w:r>
      <w:r>
        <w:rPr>
          <w:sz w:val="26"/>
        </w:rPr>
        <w:t>cho nhiều</w:t>
      </w:r>
      <w:r>
        <w:rPr>
          <w:spacing w:val="-1"/>
          <w:sz w:val="26"/>
        </w:rPr>
        <w:t> </w:t>
      </w:r>
      <w:r>
        <w:rPr>
          <w:sz w:val="26"/>
        </w:rPr>
        <w:t>với những pháp ấy. Do nhân đó mới gọi là tu tiến như ý túc.</w:t>
      </w:r>
    </w:p>
    <w:p>
      <w:pPr>
        <w:pStyle w:val="Heading5"/>
        <w:spacing w:line="296" w:lineRule="exact" w:before="1"/>
      </w:pPr>
      <w:r>
        <w:rPr>
          <w:spacing w:val="-4"/>
        </w:rPr>
        <w:t>525.</w:t>
      </w:r>
    </w:p>
    <w:p>
      <w:pPr>
        <w:pStyle w:val="BodyText"/>
        <w:ind w:right="139"/>
      </w:pPr>
      <w:r>
        <w:rPr>
          <w:i/>
        </w:rPr>
        <w:t>Phíc-khú </w:t>
      </w:r>
      <w:r>
        <w:rPr>
          <w:b/>
          <w:i/>
        </w:rPr>
        <w:t>tu tiến như ý túc mà hiệp với tâm, định, trưởng hành </w:t>
      </w:r>
      <w:r>
        <w:rPr>
          <w:i/>
        </w:rPr>
        <w:t>ra sao? </w:t>
      </w:r>
      <w:r>
        <w:rPr/>
        <w:t>Phíc-khú trong Tông giáo nầy tu tiến theo thiền siêu thế, cơ quan ra khỏi khổ đưa đến rốt ráo đặng trừ tà kiến hầu chứng bực ban sơ, tĩnh ly chư dục đắc sơ thiền hiệp với tầm, tứ, hỷ, lạc sanh từ định vẫn hành nan đắc trì trong khi đó là tu tiến như ý túc mà hiệp với tâm, định, trưởng hành.</w:t>
      </w:r>
    </w:p>
    <w:p>
      <w:pPr>
        <w:pStyle w:val="Heading5"/>
        <w:spacing w:line="292" w:lineRule="exact" w:before="5"/>
      </w:pPr>
      <w:r>
        <w:rPr>
          <w:spacing w:val="-4"/>
        </w:rPr>
        <w:t>526.</w:t>
      </w:r>
    </w:p>
    <w:p>
      <w:pPr>
        <w:pStyle w:val="ListParagraph"/>
        <w:numPr>
          <w:ilvl w:val="0"/>
          <w:numId w:val="79"/>
        </w:numPr>
        <w:tabs>
          <w:tab w:pos="708" w:val="left" w:leader="none"/>
        </w:tabs>
        <w:spacing w:line="244" w:lineRule="auto" w:before="0" w:after="0"/>
        <w:ind w:left="708" w:right="140" w:hanging="284"/>
        <w:jc w:val="left"/>
        <w:rPr>
          <w:sz w:val="26"/>
        </w:rPr>
      </w:pPr>
      <w:r>
        <w:rPr>
          <w:b/>
          <w:i/>
          <w:sz w:val="26"/>
        </w:rPr>
        <w:t>Tâm </w:t>
      </w:r>
      <w:r>
        <w:rPr>
          <w:i/>
          <w:sz w:val="26"/>
        </w:rPr>
        <w:t>trong khi có ra sao? </w:t>
      </w:r>
      <w:r>
        <w:rPr>
          <w:sz w:val="26"/>
        </w:rPr>
        <w:t>Như là sự chủ trương biết cảnh, ý, tâm địa… sanh từ ý thức giới. Như thế gọi là tâm.</w:t>
      </w:r>
    </w:p>
    <w:p>
      <w:pPr>
        <w:pStyle w:val="ListParagraph"/>
        <w:numPr>
          <w:ilvl w:val="0"/>
          <w:numId w:val="79"/>
        </w:numPr>
        <w:tabs>
          <w:tab w:pos="708" w:val="left" w:leader="none"/>
        </w:tabs>
        <w:spacing w:line="242" w:lineRule="auto" w:before="106" w:after="0"/>
        <w:ind w:left="708" w:right="139" w:hanging="284"/>
        <w:jc w:val="left"/>
        <w:rPr>
          <w:sz w:val="26"/>
        </w:rPr>
      </w:pPr>
      <w:r>
        <w:rPr>
          <w:b/>
          <w:i/>
          <w:sz w:val="26"/>
        </w:rPr>
        <w:t>Định </w:t>
      </w:r>
      <w:r>
        <w:rPr>
          <w:i/>
          <w:sz w:val="26"/>
        </w:rPr>
        <w:t>trong khi có ra sao? </w:t>
      </w:r>
      <w:r>
        <w:rPr>
          <w:sz w:val="26"/>
        </w:rPr>
        <w:t>Như là sự đình trụ của tâm… chánh định, định giác chi, chi của đạo, liên quan trong đạo. Như thế gọi là định.</w:t>
      </w:r>
    </w:p>
    <w:p>
      <w:pPr>
        <w:pStyle w:val="ListParagraph"/>
        <w:numPr>
          <w:ilvl w:val="0"/>
          <w:numId w:val="79"/>
        </w:numPr>
        <w:tabs>
          <w:tab w:pos="708" w:val="left" w:leader="none"/>
        </w:tabs>
        <w:spacing w:line="242" w:lineRule="auto" w:before="113" w:after="0"/>
        <w:ind w:left="708" w:right="137" w:hanging="284"/>
        <w:jc w:val="left"/>
        <w:rPr>
          <w:sz w:val="26"/>
        </w:rPr>
      </w:pPr>
      <w:r>
        <w:rPr>
          <w:b/>
          <w:i/>
          <w:sz w:val="26"/>
        </w:rPr>
        <w:t>Trưởng</w:t>
      </w:r>
      <w:r>
        <w:rPr>
          <w:b/>
          <w:i/>
          <w:spacing w:val="-1"/>
          <w:sz w:val="26"/>
        </w:rPr>
        <w:t> </w:t>
      </w:r>
      <w:r>
        <w:rPr>
          <w:b/>
          <w:i/>
          <w:sz w:val="26"/>
        </w:rPr>
        <w:t>hành</w:t>
      </w:r>
      <w:r>
        <w:rPr>
          <w:b/>
          <w:i/>
          <w:spacing w:val="-1"/>
          <w:sz w:val="26"/>
        </w:rPr>
        <w:t> </w:t>
      </w:r>
      <w:r>
        <w:rPr>
          <w:i/>
          <w:sz w:val="26"/>
        </w:rPr>
        <w:t>đó</w:t>
      </w:r>
      <w:r>
        <w:rPr>
          <w:i/>
          <w:spacing w:val="-2"/>
          <w:sz w:val="26"/>
        </w:rPr>
        <w:t> </w:t>
      </w:r>
      <w:r>
        <w:rPr>
          <w:i/>
          <w:sz w:val="26"/>
        </w:rPr>
        <w:t>ra</w:t>
      </w:r>
      <w:r>
        <w:rPr>
          <w:i/>
          <w:spacing w:val="-2"/>
          <w:sz w:val="26"/>
        </w:rPr>
        <w:t> </w:t>
      </w:r>
      <w:r>
        <w:rPr>
          <w:i/>
          <w:sz w:val="26"/>
        </w:rPr>
        <w:t>sao? </w:t>
      </w:r>
      <w:r>
        <w:rPr>
          <w:sz w:val="26"/>
        </w:rPr>
        <w:t>Như</w:t>
      </w:r>
      <w:r>
        <w:rPr>
          <w:spacing w:val="-1"/>
          <w:sz w:val="26"/>
        </w:rPr>
        <w:t> </w:t>
      </w:r>
      <w:r>
        <w:rPr>
          <w:sz w:val="26"/>
        </w:rPr>
        <w:t>là</w:t>
      </w:r>
      <w:r>
        <w:rPr>
          <w:spacing w:val="-2"/>
          <w:sz w:val="26"/>
        </w:rPr>
        <w:t> </w:t>
      </w:r>
      <w:r>
        <w:rPr>
          <w:sz w:val="26"/>
        </w:rPr>
        <w:t>cách mở mối cho</w:t>
      </w:r>
      <w:r>
        <w:rPr>
          <w:spacing w:val="-1"/>
          <w:sz w:val="26"/>
        </w:rPr>
        <w:t> </w:t>
      </w:r>
      <w:r>
        <w:rPr>
          <w:sz w:val="26"/>
        </w:rPr>
        <w:t>sự</w:t>
      </w:r>
      <w:r>
        <w:rPr>
          <w:spacing w:val="-1"/>
          <w:sz w:val="26"/>
        </w:rPr>
        <w:t> </w:t>
      </w:r>
      <w:r>
        <w:rPr>
          <w:sz w:val="26"/>
        </w:rPr>
        <w:t>siêng</w:t>
      </w:r>
      <w:r>
        <w:rPr>
          <w:spacing w:val="-2"/>
          <w:sz w:val="26"/>
        </w:rPr>
        <w:t> </w:t>
      </w:r>
      <w:r>
        <w:rPr>
          <w:sz w:val="26"/>
        </w:rPr>
        <w:t>năng</w:t>
      </w:r>
      <w:r>
        <w:rPr>
          <w:spacing w:val="-1"/>
          <w:sz w:val="26"/>
        </w:rPr>
        <w:t> </w:t>
      </w:r>
      <w:r>
        <w:rPr>
          <w:sz w:val="26"/>
        </w:rPr>
        <w:t>của tâm…</w:t>
      </w:r>
      <w:r>
        <w:rPr>
          <w:spacing w:val="-1"/>
          <w:sz w:val="26"/>
        </w:rPr>
        <w:t> </w:t>
      </w:r>
      <w:r>
        <w:rPr>
          <w:sz w:val="26"/>
        </w:rPr>
        <w:t>chánh</w:t>
      </w:r>
      <w:r>
        <w:rPr>
          <w:spacing w:val="-2"/>
          <w:sz w:val="26"/>
        </w:rPr>
        <w:t> </w:t>
      </w:r>
      <w:r>
        <w:rPr>
          <w:sz w:val="26"/>
        </w:rPr>
        <w:t>tinh tấn, cần giác chi, chi của đạo, liên quan trong đạo. Như thế gọi là trưởng hành.</w:t>
      </w:r>
    </w:p>
    <w:p>
      <w:pPr>
        <w:pStyle w:val="BodyText"/>
        <w:spacing w:before="118"/>
        <w:ind w:firstLine="285"/>
        <w:jc w:val="left"/>
      </w:pPr>
      <w:r>
        <w:rPr/>
        <w:t>Phíc-khú thành bực đáo cận… đã hiệp với tâm định và trưởng hành như đã nói. Do nhân đó mới gọi là hiệp với tâm, định, trưởng hành bằng cách như thế.</w:t>
      </w:r>
    </w:p>
    <w:p>
      <w:pPr>
        <w:pStyle w:val="Heading5"/>
        <w:spacing w:line="299" w:lineRule="exact" w:before="2"/>
      </w:pPr>
      <w:r>
        <w:rPr>
          <w:spacing w:val="-4"/>
        </w:rPr>
        <w:t>527.</w:t>
      </w:r>
    </w:p>
    <w:p>
      <w:pPr>
        <w:pStyle w:val="ListParagraph"/>
        <w:numPr>
          <w:ilvl w:val="0"/>
          <w:numId w:val="79"/>
        </w:numPr>
        <w:tabs>
          <w:tab w:pos="708" w:val="left" w:leader="none"/>
        </w:tabs>
        <w:spacing w:line="240" w:lineRule="auto" w:before="0" w:after="0"/>
        <w:ind w:left="708" w:right="141" w:hanging="284"/>
        <w:jc w:val="both"/>
        <w:rPr>
          <w:sz w:val="26"/>
        </w:rPr>
      </w:pPr>
      <w:r>
        <w:rPr>
          <w:sz w:val="26"/>
        </w:rPr>
        <w:t>Nói như ý tức là sự thành tựu, trọn thành tựu, cách thành tựu, cách trọn thành tựu, sự đặng, sự đặng nữa, sự</w:t>
      </w:r>
      <w:r>
        <w:rPr>
          <w:spacing w:val="-1"/>
          <w:sz w:val="26"/>
        </w:rPr>
        <w:t> </w:t>
      </w:r>
      <w:r>
        <w:rPr>
          <w:sz w:val="26"/>
        </w:rPr>
        <w:t>đến, sự đến đàng hoàng, sự đứng đắn, sự làm</w:t>
      </w:r>
      <w:r>
        <w:rPr>
          <w:spacing w:val="-1"/>
          <w:sz w:val="26"/>
        </w:rPr>
        <w:t> </w:t>
      </w:r>
      <w:r>
        <w:rPr>
          <w:sz w:val="26"/>
        </w:rPr>
        <w:t>cho rõ, sự vào đến với những pháp đó.</w:t>
      </w:r>
    </w:p>
    <w:p>
      <w:pPr>
        <w:pStyle w:val="ListParagraph"/>
        <w:numPr>
          <w:ilvl w:val="0"/>
          <w:numId w:val="79"/>
        </w:numPr>
        <w:tabs>
          <w:tab w:pos="708" w:val="left" w:leader="none"/>
        </w:tabs>
        <w:spacing w:line="237" w:lineRule="auto" w:before="120" w:after="0"/>
        <w:ind w:left="708" w:right="139" w:hanging="284"/>
        <w:jc w:val="both"/>
        <w:rPr>
          <w:sz w:val="26"/>
        </w:rPr>
      </w:pPr>
      <w:r>
        <w:rPr>
          <w:sz w:val="26"/>
        </w:rPr>
        <w:t>Câu nói như ý túc tức là xúc… chiếu cố, vô phóng dật của người chứng những pháp</w:t>
      </w:r>
      <w:r>
        <w:rPr>
          <w:spacing w:val="40"/>
          <w:sz w:val="26"/>
        </w:rPr>
        <w:t> </w:t>
      </w:r>
      <w:r>
        <w:rPr>
          <w:spacing w:val="-4"/>
          <w:sz w:val="26"/>
        </w:rPr>
        <w:t>đó.</w:t>
      </w:r>
    </w:p>
    <w:p>
      <w:pPr>
        <w:pStyle w:val="ListParagraph"/>
        <w:numPr>
          <w:ilvl w:val="0"/>
          <w:numId w:val="79"/>
        </w:numPr>
        <w:tabs>
          <w:tab w:pos="708" w:val="left" w:leader="none"/>
        </w:tabs>
        <w:spacing w:line="240" w:lineRule="auto" w:before="123" w:after="0"/>
        <w:ind w:left="708" w:right="139" w:hanging="284"/>
        <w:jc w:val="both"/>
        <w:rPr>
          <w:sz w:val="26"/>
        </w:rPr>
      </w:pPr>
      <w:r>
        <w:rPr>
          <w:sz w:val="26"/>
        </w:rPr>
        <w:t>Còn</w:t>
      </w:r>
      <w:r>
        <w:rPr>
          <w:spacing w:val="-3"/>
          <w:sz w:val="26"/>
        </w:rPr>
        <w:t> </w:t>
      </w:r>
      <w:r>
        <w:rPr>
          <w:sz w:val="26"/>
        </w:rPr>
        <w:t>nói</w:t>
      </w:r>
      <w:r>
        <w:rPr>
          <w:spacing w:val="-3"/>
          <w:sz w:val="26"/>
        </w:rPr>
        <w:t> </w:t>
      </w:r>
      <w:r>
        <w:rPr>
          <w:sz w:val="26"/>
        </w:rPr>
        <w:t>tu</w:t>
      </w:r>
      <w:r>
        <w:rPr>
          <w:spacing w:val="-2"/>
          <w:sz w:val="26"/>
        </w:rPr>
        <w:t> </w:t>
      </w:r>
      <w:r>
        <w:rPr>
          <w:sz w:val="26"/>
        </w:rPr>
        <w:t>tiến</w:t>
      </w:r>
      <w:r>
        <w:rPr>
          <w:spacing w:val="-1"/>
          <w:sz w:val="26"/>
        </w:rPr>
        <w:t> </w:t>
      </w:r>
      <w:r>
        <w:rPr>
          <w:sz w:val="26"/>
        </w:rPr>
        <w:t>như</w:t>
      </w:r>
      <w:r>
        <w:rPr>
          <w:spacing w:val="-1"/>
          <w:sz w:val="26"/>
        </w:rPr>
        <w:t> </w:t>
      </w:r>
      <w:r>
        <w:rPr>
          <w:sz w:val="26"/>
        </w:rPr>
        <w:t>ý</w:t>
      </w:r>
      <w:r>
        <w:rPr>
          <w:spacing w:val="-3"/>
          <w:sz w:val="26"/>
        </w:rPr>
        <w:t> </w:t>
      </w:r>
      <w:r>
        <w:rPr>
          <w:sz w:val="26"/>
        </w:rPr>
        <w:t>túc</w:t>
      </w:r>
      <w:r>
        <w:rPr>
          <w:spacing w:val="-2"/>
          <w:sz w:val="26"/>
        </w:rPr>
        <w:t> </w:t>
      </w:r>
      <w:r>
        <w:rPr>
          <w:sz w:val="26"/>
        </w:rPr>
        <w:t>tức</w:t>
      </w:r>
      <w:r>
        <w:rPr>
          <w:spacing w:val="-3"/>
          <w:sz w:val="26"/>
        </w:rPr>
        <w:t> </w:t>
      </w:r>
      <w:r>
        <w:rPr>
          <w:sz w:val="26"/>
        </w:rPr>
        <w:t>là</w:t>
      </w:r>
      <w:r>
        <w:rPr>
          <w:spacing w:val="-3"/>
          <w:sz w:val="26"/>
        </w:rPr>
        <w:t> </w:t>
      </w:r>
      <w:r>
        <w:rPr>
          <w:sz w:val="26"/>
        </w:rPr>
        <w:t>vẫn sử</w:t>
      </w:r>
      <w:r>
        <w:rPr>
          <w:spacing w:val="-2"/>
          <w:sz w:val="26"/>
        </w:rPr>
        <w:t> </w:t>
      </w:r>
      <w:r>
        <w:rPr>
          <w:sz w:val="26"/>
        </w:rPr>
        <w:t>dụng</w:t>
      </w:r>
      <w:r>
        <w:rPr>
          <w:spacing w:val="-3"/>
          <w:sz w:val="26"/>
        </w:rPr>
        <w:t> </w:t>
      </w:r>
      <w:r>
        <w:rPr>
          <w:sz w:val="26"/>
        </w:rPr>
        <w:t>trau</w:t>
      </w:r>
      <w:r>
        <w:rPr>
          <w:spacing w:val="-3"/>
          <w:sz w:val="26"/>
        </w:rPr>
        <w:t> </w:t>
      </w:r>
      <w:r>
        <w:rPr>
          <w:sz w:val="26"/>
        </w:rPr>
        <w:t>dồi</w:t>
      </w:r>
      <w:r>
        <w:rPr>
          <w:spacing w:val="-3"/>
          <w:sz w:val="26"/>
        </w:rPr>
        <w:t> </w:t>
      </w:r>
      <w:r>
        <w:rPr>
          <w:sz w:val="26"/>
        </w:rPr>
        <w:t>làm</w:t>
      </w:r>
      <w:r>
        <w:rPr>
          <w:spacing w:val="-3"/>
          <w:sz w:val="26"/>
        </w:rPr>
        <w:t> </w:t>
      </w:r>
      <w:r>
        <w:rPr>
          <w:sz w:val="26"/>
        </w:rPr>
        <w:t>cho</w:t>
      </w:r>
      <w:r>
        <w:rPr>
          <w:spacing w:val="-3"/>
          <w:sz w:val="26"/>
        </w:rPr>
        <w:t> </w:t>
      </w:r>
      <w:r>
        <w:rPr>
          <w:sz w:val="26"/>
        </w:rPr>
        <w:t>nhiều</w:t>
      </w:r>
      <w:r>
        <w:rPr>
          <w:spacing w:val="-3"/>
          <w:sz w:val="26"/>
        </w:rPr>
        <w:t> </w:t>
      </w:r>
      <w:r>
        <w:rPr>
          <w:sz w:val="26"/>
        </w:rPr>
        <w:t>với những</w:t>
      </w:r>
      <w:r>
        <w:rPr>
          <w:spacing w:val="-2"/>
          <w:sz w:val="26"/>
        </w:rPr>
        <w:t> </w:t>
      </w:r>
      <w:r>
        <w:rPr>
          <w:sz w:val="26"/>
        </w:rPr>
        <w:t>pháp</w:t>
      </w:r>
      <w:r>
        <w:rPr>
          <w:spacing w:val="-3"/>
          <w:sz w:val="26"/>
        </w:rPr>
        <w:t> </w:t>
      </w:r>
      <w:r>
        <w:rPr>
          <w:sz w:val="26"/>
        </w:rPr>
        <w:t>đó. Do nhân đó mới gọi là tu tiến như ý túc.</w:t>
      </w:r>
    </w:p>
    <w:p>
      <w:pPr>
        <w:pStyle w:val="Heading5"/>
        <w:spacing w:before="2"/>
      </w:pPr>
      <w:r>
        <w:rPr>
          <w:spacing w:val="-4"/>
        </w:rPr>
        <w:t>528.</w:t>
      </w:r>
    </w:p>
    <w:p>
      <w:pPr>
        <w:pStyle w:val="Heading5"/>
        <w:spacing w:after="0"/>
        <w:sectPr>
          <w:pgSz w:w="11630" w:h="16450"/>
          <w:pgMar w:header="571" w:footer="0" w:top="920" w:bottom="280" w:left="850" w:right="850"/>
        </w:sectPr>
      </w:pPr>
    </w:p>
    <w:p>
      <w:pPr>
        <w:pStyle w:val="BodyText"/>
        <w:spacing w:before="268"/>
        <w:ind w:right="139"/>
      </w:pPr>
      <w:r>
        <w:rPr>
          <w:i/>
        </w:rPr>
        <w:t>Phíc-khú </w:t>
      </w:r>
      <w:r>
        <w:rPr>
          <w:b/>
          <w:i/>
        </w:rPr>
        <w:t>tu tiến như ý túc mà hiệp với thẩm, định, trưởng hành </w:t>
      </w:r>
      <w:r>
        <w:rPr>
          <w:i/>
        </w:rPr>
        <w:t>ra sao? </w:t>
      </w:r>
      <w:r>
        <w:rPr/>
        <w:t>Phíc-khú trong Tông giáo nầy tu tiến theo thiền siêu thế, cơ quan ra khỏi khổ đưa đến rốt ráo đặng trừ tà</w:t>
      </w:r>
      <w:r>
        <w:rPr>
          <w:spacing w:val="-1"/>
        </w:rPr>
        <w:t> </w:t>
      </w:r>
      <w:r>
        <w:rPr/>
        <w:t>kiến hầu chứng bực ban sơ,</w:t>
      </w:r>
      <w:r>
        <w:rPr>
          <w:spacing w:val="-1"/>
        </w:rPr>
        <w:t> </w:t>
      </w:r>
      <w:r>
        <w:rPr/>
        <w:t>tĩnh</w:t>
      </w:r>
      <w:r>
        <w:rPr>
          <w:spacing w:val="-1"/>
        </w:rPr>
        <w:t> </w:t>
      </w:r>
      <w:r>
        <w:rPr/>
        <w:t>ly</w:t>
      </w:r>
      <w:r>
        <w:rPr>
          <w:spacing w:val="-1"/>
        </w:rPr>
        <w:t> </w:t>
      </w:r>
      <w:r>
        <w:rPr/>
        <w:t>chư dục… đắc sơ thiền hiệp</w:t>
      </w:r>
      <w:r>
        <w:rPr>
          <w:spacing w:val="-1"/>
        </w:rPr>
        <w:t> </w:t>
      </w:r>
      <w:r>
        <w:rPr/>
        <w:t>với tầm,</w:t>
      </w:r>
      <w:r>
        <w:rPr>
          <w:spacing w:val="-1"/>
        </w:rPr>
        <w:t> </w:t>
      </w:r>
      <w:r>
        <w:rPr/>
        <w:t>tứ, hỷ, lạc sanh từ định vẫn hành nan đắc trì trong khi đó là tu tiến như ý túc mà hiệp với thẩm, định, trưởng hành.</w:t>
      </w:r>
    </w:p>
    <w:p>
      <w:pPr>
        <w:pStyle w:val="Heading5"/>
        <w:spacing w:line="292" w:lineRule="exact" w:before="8"/>
      </w:pPr>
      <w:r>
        <w:rPr>
          <w:spacing w:val="-4"/>
        </w:rPr>
        <w:t>529.</w:t>
      </w:r>
    </w:p>
    <w:p>
      <w:pPr>
        <w:pStyle w:val="ListParagraph"/>
        <w:numPr>
          <w:ilvl w:val="0"/>
          <w:numId w:val="79"/>
        </w:numPr>
        <w:tabs>
          <w:tab w:pos="708" w:val="left" w:leader="none"/>
        </w:tabs>
        <w:spacing w:line="240" w:lineRule="auto" w:before="0" w:after="0"/>
        <w:ind w:left="708" w:right="137" w:hanging="284"/>
        <w:jc w:val="both"/>
        <w:rPr>
          <w:i/>
          <w:sz w:val="26"/>
        </w:rPr>
      </w:pPr>
      <w:r>
        <w:rPr>
          <w:b/>
          <w:i/>
          <w:sz w:val="26"/>
        </w:rPr>
        <w:t>Thẩm </w:t>
      </w:r>
      <w:r>
        <w:rPr>
          <w:i/>
          <w:sz w:val="26"/>
        </w:rPr>
        <w:t>đó ra sao? </w:t>
      </w:r>
      <w:r>
        <w:rPr>
          <w:sz w:val="26"/>
        </w:rPr>
        <w:t>Như là tuệ hay cách hiểu rõ… sự không mê mờ, lối trạch pháp, chánh kiến, trạch pháp giác chi, chi của đạo, liên quan trong đạo. Như thế gọi là thẩm </w:t>
      </w:r>
      <w:r>
        <w:rPr>
          <w:i/>
          <w:spacing w:val="-2"/>
          <w:sz w:val="26"/>
        </w:rPr>
        <w:t>(vimaṅsā).</w:t>
      </w:r>
    </w:p>
    <w:p>
      <w:pPr>
        <w:pStyle w:val="ListParagraph"/>
        <w:numPr>
          <w:ilvl w:val="0"/>
          <w:numId w:val="79"/>
        </w:numPr>
        <w:tabs>
          <w:tab w:pos="708" w:val="left" w:leader="none"/>
        </w:tabs>
        <w:spacing w:line="242" w:lineRule="auto" w:before="120" w:after="0"/>
        <w:ind w:left="708" w:right="139" w:hanging="284"/>
        <w:jc w:val="both"/>
        <w:rPr>
          <w:sz w:val="26"/>
        </w:rPr>
      </w:pPr>
      <w:r>
        <w:rPr>
          <w:b/>
          <w:i/>
          <w:sz w:val="26"/>
        </w:rPr>
        <w:t>Định </w:t>
      </w:r>
      <w:r>
        <w:rPr>
          <w:i/>
          <w:sz w:val="26"/>
        </w:rPr>
        <w:t>trong khi có ra sao? </w:t>
      </w:r>
      <w:r>
        <w:rPr>
          <w:sz w:val="26"/>
        </w:rPr>
        <w:t>Như là sự đình trụ của tâm… chánh định, định giác chi, chi của đạo, liên quan trong đạo. Như thế gọi là định.</w:t>
      </w:r>
    </w:p>
    <w:p>
      <w:pPr>
        <w:pStyle w:val="ListParagraph"/>
        <w:numPr>
          <w:ilvl w:val="0"/>
          <w:numId w:val="79"/>
        </w:numPr>
        <w:tabs>
          <w:tab w:pos="708" w:val="left" w:leader="none"/>
        </w:tabs>
        <w:spacing w:line="240" w:lineRule="auto" w:before="113" w:after="0"/>
        <w:ind w:left="708" w:right="137" w:hanging="284"/>
        <w:jc w:val="both"/>
        <w:rPr>
          <w:sz w:val="26"/>
        </w:rPr>
      </w:pPr>
      <w:r>
        <w:rPr>
          <w:b/>
          <w:i/>
          <w:sz w:val="26"/>
        </w:rPr>
        <w:t>Trưởng</w:t>
      </w:r>
      <w:r>
        <w:rPr>
          <w:b/>
          <w:i/>
          <w:spacing w:val="-1"/>
          <w:sz w:val="26"/>
        </w:rPr>
        <w:t> </w:t>
      </w:r>
      <w:r>
        <w:rPr>
          <w:b/>
          <w:i/>
          <w:sz w:val="26"/>
        </w:rPr>
        <w:t>hành</w:t>
      </w:r>
      <w:r>
        <w:rPr>
          <w:b/>
          <w:i/>
          <w:spacing w:val="-1"/>
          <w:sz w:val="26"/>
        </w:rPr>
        <w:t> </w:t>
      </w:r>
      <w:r>
        <w:rPr>
          <w:i/>
          <w:sz w:val="26"/>
        </w:rPr>
        <w:t>đó</w:t>
      </w:r>
      <w:r>
        <w:rPr>
          <w:i/>
          <w:spacing w:val="-2"/>
          <w:sz w:val="26"/>
        </w:rPr>
        <w:t> </w:t>
      </w:r>
      <w:r>
        <w:rPr>
          <w:i/>
          <w:sz w:val="26"/>
        </w:rPr>
        <w:t>ra</w:t>
      </w:r>
      <w:r>
        <w:rPr>
          <w:i/>
          <w:spacing w:val="-2"/>
          <w:sz w:val="26"/>
        </w:rPr>
        <w:t> </w:t>
      </w:r>
      <w:r>
        <w:rPr>
          <w:i/>
          <w:sz w:val="26"/>
        </w:rPr>
        <w:t>sao? </w:t>
      </w:r>
      <w:r>
        <w:rPr>
          <w:sz w:val="26"/>
        </w:rPr>
        <w:t>Như</w:t>
      </w:r>
      <w:r>
        <w:rPr>
          <w:spacing w:val="-1"/>
          <w:sz w:val="26"/>
        </w:rPr>
        <w:t> </w:t>
      </w:r>
      <w:r>
        <w:rPr>
          <w:sz w:val="26"/>
        </w:rPr>
        <w:t>là</w:t>
      </w:r>
      <w:r>
        <w:rPr>
          <w:spacing w:val="-2"/>
          <w:sz w:val="26"/>
        </w:rPr>
        <w:t> </w:t>
      </w:r>
      <w:r>
        <w:rPr>
          <w:sz w:val="26"/>
        </w:rPr>
        <w:t>cách mở mối cho</w:t>
      </w:r>
      <w:r>
        <w:rPr>
          <w:spacing w:val="-1"/>
          <w:sz w:val="26"/>
        </w:rPr>
        <w:t> </w:t>
      </w:r>
      <w:r>
        <w:rPr>
          <w:sz w:val="26"/>
        </w:rPr>
        <w:t>sự</w:t>
      </w:r>
      <w:r>
        <w:rPr>
          <w:spacing w:val="-1"/>
          <w:sz w:val="26"/>
        </w:rPr>
        <w:t> </w:t>
      </w:r>
      <w:r>
        <w:rPr>
          <w:sz w:val="26"/>
        </w:rPr>
        <w:t>siêng</w:t>
      </w:r>
      <w:r>
        <w:rPr>
          <w:spacing w:val="-2"/>
          <w:sz w:val="26"/>
        </w:rPr>
        <w:t> </w:t>
      </w:r>
      <w:r>
        <w:rPr>
          <w:sz w:val="26"/>
        </w:rPr>
        <w:t>năng</w:t>
      </w:r>
      <w:r>
        <w:rPr>
          <w:spacing w:val="-1"/>
          <w:sz w:val="26"/>
        </w:rPr>
        <w:t> </w:t>
      </w:r>
      <w:r>
        <w:rPr>
          <w:sz w:val="26"/>
        </w:rPr>
        <w:t>của tâm…</w:t>
      </w:r>
      <w:r>
        <w:rPr>
          <w:spacing w:val="-1"/>
          <w:sz w:val="26"/>
        </w:rPr>
        <w:t> </w:t>
      </w:r>
      <w:r>
        <w:rPr>
          <w:sz w:val="26"/>
        </w:rPr>
        <w:t>chánh</w:t>
      </w:r>
      <w:r>
        <w:rPr>
          <w:spacing w:val="-2"/>
          <w:sz w:val="26"/>
        </w:rPr>
        <w:t> </w:t>
      </w:r>
      <w:r>
        <w:rPr>
          <w:sz w:val="26"/>
        </w:rPr>
        <w:t>tinh tấn, cần giác chi, chi của đạo, liên quan trong đạo. Như thế gọi là trưởng hành, mà Phíc-khú đã thành bực đáo cận, đáo cận rành rẽ, đã đến, đến rành rẽ, vào đến rồi, đã vào đến rành rẽ, đã hiệp</w:t>
      </w:r>
      <w:r>
        <w:rPr>
          <w:spacing w:val="-1"/>
          <w:sz w:val="26"/>
        </w:rPr>
        <w:t> </w:t>
      </w:r>
      <w:r>
        <w:rPr>
          <w:sz w:val="26"/>
        </w:rPr>
        <w:t>với thẩm, định và trưởng</w:t>
      </w:r>
      <w:r>
        <w:rPr>
          <w:spacing w:val="-1"/>
          <w:sz w:val="26"/>
        </w:rPr>
        <w:t> </w:t>
      </w:r>
      <w:r>
        <w:rPr>
          <w:sz w:val="26"/>
        </w:rPr>
        <w:t>hành như đã nói</w:t>
      </w:r>
      <w:r>
        <w:rPr>
          <w:spacing w:val="-1"/>
          <w:sz w:val="26"/>
        </w:rPr>
        <w:t> </w:t>
      </w:r>
      <w:r>
        <w:rPr>
          <w:sz w:val="26"/>
        </w:rPr>
        <w:t>đó. Do nhân đó mới gọi là hiệp với thẩm, định, trưởng hành bằng cách như thế.</w:t>
      </w:r>
    </w:p>
    <w:p>
      <w:pPr>
        <w:pStyle w:val="Heading5"/>
        <w:spacing w:line="299" w:lineRule="exact" w:before="5"/>
      </w:pPr>
      <w:r>
        <w:rPr>
          <w:spacing w:val="-4"/>
        </w:rPr>
        <w:t>530.</w:t>
      </w:r>
    </w:p>
    <w:p>
      <w:pPr>
        <w:pStyle w:val="ListParagraph"/>
        <w:numPr>
          <w:ilvl w:val="0"/>
          <w:numId w:val="79"/>
        </w:numPr>
        <w:tabs>
          <w:tab w:pos="708" w:val="left" w:leader="none"/>
        </w:tabs>
        <w:spacing w:line="240" w:lineRule="auto" w:before="0" w:after="0"/>
        <w:ind w:left="708" w:right="141" w:hanging="284"/>
        <w:jc w:val="both"/>
        <w:rPr>
          <w:sz w:val="26"/>
        </w:rPr>
      </w:pPr>
      <w:r>
        <w:rPr>
          <w:sz w:val="26"/>
        </w:rPr>
        <w:t>Nói như ý tức là sự thành tựu, trọn thành tựu, cách thành tựu, cách trọn thành tựu, sự đặng, sự đặng nữa, sự</w:t>
      </w:r>
      <w:r>
        <w:rPr>
          <w:spacing w:val="-1"/>
          <w:sz w:val="26"/>
        </w:rPr>
        <w:t> </w:t>
      </w:r>
      <w:r>
        <w:rPr>
          <w:sz w:val="26"/>
        </w:rPr>
        <w:t>đến, sự đến đàng hoàng, sự đứng đắn, sự làm</w:t>
      </w:r>
      <w:r>
        <w:rPr>
          <w:spacing w:val="-1"/>
          <w:sz w:val="26"/>
        </w:rPr>
        <w:t> </w:t>
      </w:r>
      <w:r>
        <w:rPr>
          <w:sz w:val="26"/>
        </w:rPr>
        <w:t>cho rõ, sự vào đến với những pháp đó.</w:t>
      </w:r>
    </w:p>
    <w:p>
      <w:pPr>
        <w:pStyle w:val="ListParagraph"/>
        <w:numPr>
          <w:ilvl w:val="0"/>
          <w:numId w:val="79"/>
        </w:numPr>
        <w:tabs>
          <w:tab w:pos="708" w:val="left" w:leader="none"/>
        </w:tabs>
        <w:spacing w:line="240" w:lineRule="auto" w:before="117" w:after="0"/>
        <w:ind w:left="708" w:right="139" w:hanging="284"/>
        <w:jc w:val="both"/>
        <w:rPr>
          <w:sz w:val="26"/>
        </w:rPr>
      </w:pPr>
      <w:r>
        <w:rPr>
          <w:sz w:val="26"/>
        </w:rPr>
        <w:t>Câu nói như ý túc tức là xúc… chiếu cố, vô phóng dật của người chứng những pháp</w:t>
      </w:r>
      <w:r>
        <w:rPr>
          <w:spacing w:val="40"/>
          <w:sz w:val="26"/>
        </w:rPr>
        <w:t> </w:t>
      </w:r>
      <w:r>
        <w:rPr>
          <w:spacing w:val="-4"/>
          <w:sz w:val="26"/>
        </w:rPr>
        <w:t>đó.</w:t>
      </w:r>
    </w:p>
    <w:p>
      <w:pPr>
        <w:pStyle w:val="ListParagraph"/>
        <w:numPr>
          <w:ilvl w:val="0"/>
          <w:numId w:val="79"/>
        </w:numPr>
        <w:tabs>
          <w:tab w:pos="708" w:val="left" w:leader="none"/>
        </w:tabs>
        <w:spacing w:line="237" w:lineRule="auto" w:before="122" w:after="0"/>
        <w:ind w:left="708" w:right="139" w:hanging="284"/>
        <w:jc w:val="both"/>
        <w:rPr>
          <w:sz w:val="26"/>
        </w:rPr>
      </w:pPr>
      <w:r>
        <w:rPr>
          <w:sz w:val="26"/>
        </w:rPr>
        <w:t>Còn</w:t>
      </w:r>
      <w:r>
        <w:rPr>
          <w:spacing w:val="-3"/>
          <w:sz w:val="26"/>
        </w:rPr>
        <w:t> </w:t>
      </w:r>
      <w:r>
        <w:rPr>
          <w:sz w:val="26"/>
        </w:rPr>
        <w:t>nói</w:t>
      </w:r>
      <w:r>
        <w:rPr>
          <w:spacing w:val="-1"/>
          <w:sz w:val="26"/>
        </w:rPr>
        <w:t> </w:t>
      </w:r>
      <w:r>
        <w:rPr>
          <w:sz w:val="26"/>
        </w:rPr>
        <w:t>tu tiến</w:t>
      </w:r>
      <w:r>
        <w:rPr>
          <w:spacing w:val="-1"/>
          <w:sz w:val="26"/>
        </w:rPr>
        <w:t> </w:t>
      </w:r>
      <w:r>
        <w:rPr>
          <w:sz w:val="26"/>
        </w:rPr>
        <w:t>như</w:t>
      </w:r>
      <w:r>
        <w:rPr>
          <w:spacing w:val="-1"/>
          <w:sz w:val="26"/>
        </w:rPr>
        <w:t> </w:t>
      </w:r>
      <w:r>
        <w:rPr>
          <w:sz w:val="26"/>
        </w:rPr>
        <w:t>ý</w:t>
      </w:r>
      <w:r>
        <w:rPr>
          <w:spacing w:val="-1"/>
          <w:sz w:val="26"/>
        </w:rPr>
        <w:t> </w:t>
      </w:r>
      <w:r>
        <w:rPr>
          <w:sz w:val="26"/>
        </w:rPr>
        <w:t>túc</w:t>
      </w:r>
      <w:r>
        <w:rPr>
          <w:spacing w:val="-1"/>
          <w:sz w:val="26"/>
        </w:rPr>
        <w:t> </w:t>
      </w:r>
      <w:r>
        <w:rPr>
          <w:sz w:val="26"/>
        </w:rPr>
        <w:t>tức</w:t>
      </w:r>
      <w:r>
        <w:rPr>
          <w:spacing w:val="-2"/>
          <w:sz w:val="26"/>
        </w:rPr>
        <w:t> </w:t>
      </w:r>
      <w:r>
        <w:rPr>
          <w:sz w:val="26"/>
        </w:rPr>
        <w:t>là</w:t>
      </w:r>
      <w:r>
        <w:rPr>
          <w:spacing w:val="-1"/>
          <w:sz w:val="26"/>
        </w:rPr>
        <w:t> </w:t>
      </w:r>
      <w:r>
        <w:rPr>
          <w:sz w:val="26"/>
        </w:rPr>
        <w:t>vẫn sử</w:t>
      </w:r>
      <w:r>
        <w:rPr>
          <w:spacing w:val="-2"/>
          <w:sz w:val="26"/>
        </w:rPr>
        <w:t> </w:t>
      </w:r>
      <w:r>
        <w:rPr>
          <w:sz w:val="26"/>
        </w:rPr>
        <w:t>dụng</w:t>
      </w:r>
      <w:r>
        <w:rPr>
          <w:spacing w:val="-3"/>
          <w:sz w:val="26"/>
        </w:rPr>
        <w:t> </w:t>
      </w:r>
      <w:r>
        <w:rPr>
          <w:sz w:val="26"/>
        </w:rPr>
        <w:t>trau</w:t>
      </w:r>
      <w:r>
        <w:rPr>
          <w:spacing w:val="-3"/>
          <w:sz w:val="26"/>
        </w:rPr>
        <w:t> </w:t>
      </w:r>
      <w:r>
        <w:rPr>
          <w:sz w:val="26"/>
        </w:rPr>
        <w:t>dồi</w:t>
      </w:r>
      <w:r>
        <w:rPr>
          <w:spacing w:val="-1"/>
          <w:sz w:val="26"/>
        </w:rPr>
        <w:t> </w:t>
      </w:r>
      <w:r>
        <w:rPr>
          <w:sz w:val="26"/>
        </w:rPr>
        <w:t>làm</w:t>
      </w:r>
      <w:r>
        <w:rPr>
          <w:spacing w:val="-3"/>
          <w:sz w:val="26"/>
        </w:rPr>
        <w:t> </w:t>
      </w:r>
      <w:r>
        <w:rPr>
          <w:sz w:val="26"/>
        </w:rPr>
        <w:t>cho nhiều</w:t>
      </w:r>
      <w:r>
        <w:rPr>
          <w:spacing w:val="-1"/>
          <w:sz w:val="26"/>
        </w:rPr>
        <w:t> </w:t>
      </w:r>
      <w:r>
        <w:rPr>
          <w:sz w:val="26"/>
        </w:rPr>
        <w:t>với những pháp ấy. Do nhân đó mới gọi là tu tiến như ý túc.</w:t>
      </w:r>
    </w:p>
    <w:p>
      <w:pPr>
        <w:pStyle w:val="Heading5"/>
        <w:spacing w:line="299" w:lineRule="exact" w:before="5"/>
      </w:pPr>
      <w:r>
        <w:rPr>
          <w:spacing w:val="-4"/>
        </w:rPr>
        <w:t>531.</w:t>
      </w:r>
    </w:p>
    <w:p>
      <w:pPr>
        <w:pStyle w:val="ListParagraph"/>
        <w:numPr>
          <w:ilvl w:val="0"/>
          <w:numId w:val="79"/>
        </w:numPr>
        <w:tabs>
          <w:tab w:pos="708" w:val="left" w:leader="none"/>
        </w:tabs>
        <w:spacing w:line="237" w:lineRule="auto" w:before="2" w:after="0"/>
        <w:ind w:left="708" w:right="139" w:hanging="284"/>
        <w:jc w:val="left"/>
        <w:rPr>
          <w:sz w:val="26"/>
        </w:rPr>
      </w:pPr>
      <w:r>
        <w:rPr>
          <w:sz w:val="26"/>
        </w:rPr>
        <w:t>Tứ như ý túc: Một là dục như ý túc. Hai là cần như ý túc. Ba là tâm như ý túc. Bốn là thẩm như ý túc.</w:t>
      </w:r>
    </w:p>
    <w:p>
      <w:pPr>
        <w:pStyle w:val="Heading5"/>
        <w:spacing w:line="296" w:lineRule="exact" w:before="3"/>
      </w:pPr>
      <w:r>
        <w:rPr>
          <w:spacing w:val="-4"/>
        </w:rPr>
        <w:t>532.</w:t>
      </w:r>
    </w:p>
    <w:p>
      <w:pPr>
        <w:pStyle w:val="BodyText"/>
        <w:ind w:right="139"/>
      </w:pPr>
      <w:r>
        <w:rPr>
          <w:b/>
          <w:i/>
        </w:rPr>
        <w:t>Dục như ý túc </w:t>
      </w:r>
      <w:r>
        <w:rPr>
          <w:i/>
        </w:rPr>
        <w:t>đó ra sao? </w:t>
      </w:r>
      <w:r>
        <w:rPr/>
        <w:t>Phíc-khú trong Tông giáo nầy tu tiến theo thiền siêu thế, cơ quan ra khỏi khổ đưa đến rốt ráo đặng trừ tà kiến hầu chứng bực ban sơ, tĩnh ly chư dục… đắc sơ</w:t>
      </w:r>
      <w:r>
        <w:rPr>
          <w:spacing w:val="-1"/>
        </w:rPr>
        <w:t> </w:t>
      </w:r>
      <w:r>
        <w:rPr/>
        <w:t>thiền hiệp</w:t>
      </w:r>
      <w:r>
        <w:rPr>
          <w:spacing w:val="-1"/>
        </w:rPr>
        <w:t> </w:t>
      </w:r>
      <w:r>
        <w:rPr/>
        <w:t>với tầm,</w:t>
      </w:r>
      <w:r>
        <w:rPr>
          <w:spacing w:val="-1"/>
        </w:rPr>
        <w:t> </w:t>
      </w:r>
      <w:r>
        <w:rPr/>
        <w:t>tứ,</w:t>
      </w:r>
      <w:r>
        <w:rPr>
          <w:spacing w:val="-1"/>
        </w:rPr>
        <w:t> </w:t>
      </w:r>
      <w:r>
        <w:rPr/>
        <w:t>hỷ, lạc sanh</w:t>
      </w:r>
      <w:r>
        <w:rPr>
          <w:spacing w:val="-1"/>
        </w:rPr>
        <w:t> </w:t>
      </w:r>
      <w:r>
        <w:rPr/>
        <w:t>từ định vẫn hành nan</w:t>
      </w:r>
      <w:r>
        <w:rPr>
          <w:spacing w:val="-1"/>
        </w:rPr>
        <w:t> </w:t>
      </w:r>
      <w:r>
        <w:rPr/>
        <w:t>đắc trì trong khi nào thì cách vừa lòng, sự thích ý, lối ưa mến làm cho khéo rành trong pháp dục. Như thế gọi là dục như ý túc. Còn những pháp ngoài ra gọi là tương ưng với dục như ý túc.</w:t>
      </w:r>
    </w:p>
    <w:p>
      <w:pPr>
        <w:pStyle w:val="Heading5"/>
        <w:spacing w:line="296" w:lineRule="exact" w:before="5"/>
      </w:pPr>
      <w:r>
        <w:rPr>
          <w:spacing w:val="-4"/>
        </w:rPr>
        <w:t>533.</w:t>
      </w:r>
    </w:p>
    <w:p>
      <w:pPr>
        <w:pStyle w:val="BodyText"/>
        <w:ind w:right="139"/>
      </w:pPr>
      <w:r>
        <w:rPr>
          <w:b/>
          <w:i/>
        </w:rPr>
        <w:t>Cần như ý túc </w:t>
      </w:r>
      <w:r>
        <w:rPr>
          <w:i/>
        </w:rPr>
        <w:t>đó ra sao? </w:t>
      </w:r>
      <w:r>
        <w:rPr/>
        <w:t>Phíc-khú trong Tông giáo nầy tu tiến theo thiền siêu thế, cơ quan ra khỏi khổ đưa đến rốt ráo đặng trừ tà kiến hầu chứng bực ban sơ, tĩnh ly chư dục đắc sơ thiền hiệp với tầm, tứ, hỷ, lạc sanh từ định vẫn hành nan đắc trì trong khi</w:t>
      </w:r>
      <w:r>
        <w:rPr>
          <w:spacing w:val="40"/>
        </w:rPr>
        <w:t> </w:t>
      </w:r>
      <w:r>
        <w:rPr/>
        <w:t>đó thì cách mở mối cho sự siêng năng của tâm… chánh tinh tấn, cần giác chi, chi của đạo, liên</w:t>
      </w:r>
      <w:r>
        <w:rPr>
          <w:spacing w:val="-1"/>
        </w:rPr>
        <w:t> </w:t>
      </w:r>
      <w:r>
        <w:rPr/>
        <w:t>quan trong đạo,</w:t>
      </w:r>
      <w:r>
        <w:rPr>
          <w:spacing w:val="-1"/>
        </w:rPr>
        <w:t> </w:t>
      </w:r>
      <w:r>
        <w:rPr/>
        <w:t>vẫn có trong</w:t>
      </w:r>
      <w:r>
        <w:rPr>
          <w:spacing w:val="-1"/>
        </w:rPr>
        <w:t> </w:t>
      </w:r>
      <w:r>
        <w:rPr/>
        <w:t>khi</w:t>
      </w:r>
      <w:r>
        <w:rPr>
          <w:spacing w:val="-1"/>
        </w:rPr>
        <w:t> </w:t>
      </w:r>
      <w:r>
        <w:rPr/>
        <w:t>ấy. Như thế gọi</w:t>
      </w:r>
      <w:r>
        <w:rPr>
          <w:spacing w:val="-1"/>
        </w:rPr>
        <w:t> </w:t>
      </w:r>
      <w:r>
        <w:rPr/>
        <w:t>là cần như ý</w:t>
      </w:r>
      <w:r>
        <w:rPr>
          <w:spacing w:val="-1"/>
        </w:rPr>
        <w:t> </w:t>
      </w:r>
      <w:r>
        <w:rPr/>
        <w:t>túc.</w:t>
      </w:r>
      <w:r>
        <w:rPr>
          <w:spacing w:val="-1"/>
        </w:rPr>
        <w:t> </w:t>
      </w:r>
      <w:r>
        <w:rPr/>
        <w:t>Còn những pháp ngoài ra chỉ gọi tương ưng với cần như ý túc.</w:t>
      </w:r>
    </w:p>
    <w:p>
      <w:pPr>
        <w:pStyle w:val="Heading5"/>
        <w:spacing w:line="296" w:lineRule="exact" w:before="3"/>
      </w:pPr>
      <w:r>
        <w:rPr>
          <w:spacing w:val="-4"/>
        </w:rPr>
        <w:t>534.</w:t>
      </w:r>
    </w:p>
    <w:p>
      <w:pPr>
        <w:pStyle w:val="BodyText"/>
        <w:spacing w:line="242" w:lineRule="auto"/>
        <w:ind w:right="139"/>
      </w:pPr>
      <w:r>
        <w:rPr>
          <w:b/>
          <w:i/>
        </w:rPr>
        <w:t>Tâm như ý túc </w:t>
      </w:r>
      <w:r>
        <w:rPr>
          <w:i/>
        </w:rPr>
        <w:t>đó ra sao? </w:t>
      </w:r>
      <w:r>
        <w:rPr/>
        <w:t>Phíc-khú trong Tông giáo nầy</w:t>
      </w:r>
      <w:r>
        <w:rPr>
          <w:spacing w:val="-4"/>
        </w:rPr>
        <w:t> </w:t>
      </w:r>
      <w:r>
        <w:rPr/>
        <w:t>tu tiến theo thiền siêu thế, cơ quan ra khỏi khổ đưa đến rốt ráo đặng trừ tà kiến, hầu chứng bực ban sơ, tĩnh ly chư dục…</w:t>
      </w:r>
      <w:r>
        <w:rPr>
          <w:spacing w:val="-2"/>
        </w:rPr>
        <w:t> </w:t>
      </w:r>
      <w:r>
        <w:rPr/>
        <w:t>đắc</w:t>
      </w:r>
      <w:r>
        <w:rPr>
          <w:spacing w:val="1"/>
        </w:rPr>
        <w:t> </w:t>
      </w:r>
      <w:r>
        <w:rPr/>
        <w:t>sơ</w:t>
      </w:r>
      <w:r>
        <w:rPr>
          <w:spacing w:val="-2"/>
        </w:rPr>
        <w:t> </w:t>
      </w:r>
      <w:r>
        <w:rPr/>
        <w:t>thiền</w:t>
      </w:r>
      <w:r>
        <w:rPr>
          <w:spacing w:val="-1"/>
        </w:rPr>
        <w:t> </w:t>
      </w:r>
      <w:r>
        <w:rPr/>
        <w:t>hiệp</w:t>
      </w:r>
      <w:r>
        <w:rPr>
          <w:spacing w:val="-3"/>
        </w:rPr>
        <w:t> </w:t>
      </w:r>
      <w:r>
        <w:rPr/>
        <w:t>với tầm,</w:t>
      </w:r>
      <w:r>
        <w:rPr>
          <w:spacing w:val="-2"/>
        </w:rPr>
        <w:t> </w:t>
      </w:r>
      <w:r>
        <w:rPr/>
        <w:t>tứ,</w:t>
      </w:r>
      <w:r>
        <w:rPr>
          <w:spacing w:val="-2"/>
        </w:rPr>
        <w:t> </w:t>
      </w:r>
      <w:r>
        <w:rPr/>
        <w:t>hỷ, lạc</w:t>
      </w:r>
      <w:r>
        <w:rPr>
          <w:spacing w:val="3"/>
        </w:rPr>
        <w:t> </w:t>
      </w:r>
      <w:r>
        <w:rPr/>
        <w:t>sanh</w:t>
      </w:r>
      <w:r>
        <w:rPr>
          <w:spacing w:val="-2"/>
        </w:rPr>
        <w:t> </w:t>
      </w:r>
      <w:r>
        <w:rPr/>
        <w:t>từ</w:t>
      </w:r>
      <w:r>
        <w:rPr>
          <w:spacing w:val="-1"/>
        </w:rPr>
        <w:t> </w:t>
      </w:r>
      <w:r>
        <w:rPr/>
        <w:t>định</w:t>
      </w:r>
      <w:r>
        <w:rPr>
          <w:spacing w:val="2"/>
        </w:rPr>
        <w:t> </w:t>
      </w:r>
      <w:r>
        <w:rPr/>
        <w:t>vẫn</w:t>
      </w:r>
      <w:r>
        <w:rPr>
          <w:spacing w:val="-1"/>
        </w:rPr>
        <w:t> </w:t>
      </w:r>
      <w:r>
        <w:rPr/>
        <w:t>hành</w:t>
      </w:r>
      <w:r>
        <w:rPr>
          <w:spacing w:val="-1"/>
        </w:rPr>
        <w:t> </w:t>
      </w:r>
      <w:r>
        <w:rPr/>
        <w:t>nan</w:t>
      </w:r>
      <w:r>
        <w:rPr>
          <w:spacing w:val="-2"/>
        </w:rPr>
        <w:t> </w:t>
      </w:r>
      <w:r>
        <w:rPr/>
        <w:t>đắc</w:t>
      </w:r>
      <w:r>
        <w:rPr>
          <w:spacing w:val="-1"/>
        </w:rPr>
        <w:t> </w:t>
      </w:r>
      <w:r>
        <w:rPr/>
        <w:t>trì</w:t>
      </w:r>
      <w:r>
        <w:rPr>
          <w:spacing w:val="1"/>
        </w:rPr>
        <w:t> </w:t>
      </w:r>
      <w:r>
        <w:rPr/>
        <w:t>trong </w:t>
      </w:r>
      <w:r>
        <w:rPr>
          <w:spacing w:val="-5"/>
        </w:rPr>
        <w:t>khi</w:t>
      </w:r>
    </w:p>
    <w:p>
      <w:pPr>
        <w:pStyle w:val="BodyText"/>
        <w:spacing w:after="0" w:line="242" w:lineRule="auto"/>
        <w:sectPr>
          <w:pgSz w:w="11630" w:h="16450"/>
          <w:pgMar w:header="571" w:footer="0" w:top="920" w:bottom="280" w:left="850" w:right="850"/>
        </w:sectPr>
      </w:pPr>
    </w:p>
    <w:p>
      <w:pPr>
        <w:pStyle w:val="BodyText"/>
        <w:spacing w:before="273"/>
        <w:ind w:right="139"/>
        <w:jc w:val="left"/>
      </w:pPr>
      <w:r>
        <w:rPr/>
        <w:t>đó</w:t>
      </w:r>
      <w:r>
        <w:rPr>
          <w:spacing w:val="19"/>
        </w:rPr>
        <w:t> </w:t>
      </w:r>
      <w:r>
        <w:rPr/>
        <w:t>thì</w:t>
      </w:r>
      <w:r>
        <w:rPr>
          <w:spacing w:val="19"/>
        </w:rPr>
        <w:t> </w:t>
      </w:r>
      <w:r>
        <w:rPr/>
        <w:t>tâm,</w:t>
      </w:r>
      <w:r>
        <w:rPr>
          <w:spacing w:val="21"/>
        </w:rPr>
        <w:t> </w:t>
      </w:r>
      <w:r>
        <w:rPr/>
        <w:t>ý,</w:t>
      </w:r>
      <w:r>
        <w:rPr>
          <w:spacing w:val="19"/>
        </w:rPr>
        <w:t> </w:t>
      </w:r>
      <w:r>
        <w:rPr/>
        <w:t>tâm</w:t>
      </w:r>
      <w:r>
        <w:rPr>
          <w:spacing w:val="19"/>
        </w:rPr>
        <w:t> </w:t>
      </w:r>
      <w:r>
        <w:rPr/>
        <w:t>địa</w:t>
      </w:r>
      <w:r>
        <w:rPr>
          <w:spacing w:val="22"/>
        </w:rPr>
        <w:t> </w:t>
      </w:r>
      <w:r>
        <w:rPr/>
        <w:t>sanh</w:t>
      </w:r>
      <w:r>
        <w:rPr>
          <w:spacing w:val="19"/>
        </w:rPr>
        <w:t> </w:t>
      </w:r>
      <w:r>
        <w:rPr/>
        <w:t>từ</w:t>
      </w:r>
      <w:r>
        <w:rPr>
          <w:spacing w:val="20"/>
        </w:rPr>
        <w:t> </w:t>
      </w:r>
      <w:r>
        <w:rPr/>
        <w:t>ý</w:t>
      </w:r>
      <w:r>
        <w:rPr>
          <w:spacing w:val="19"/>
        </w:rPr>
        <w:t> </w:t>
      </w:r>
      <w:r>
        <w:rPr/>
        <w:t>thức</w:t>
      </w:r>
      <w:r>
        <w:rPr>
          <w:spacing w:val="19"/>
        </w:rPr>
        <w:t> </w:t>
      </w:r>
      <w:r>
        <w:rPr/>
        <w:t>giới.</w:t>
      </w:r>
      <w:r>
        <w:rPr>
          <w:spacing w:val="19"/>
        </w:rPr>
        <w:t> </w:t>
      </w:r>
      <w:r>
        <w:rPr/>
        <w:t>Như</w:t>
      </w:r>
      <w:r>
        <w:rPr>
          <w:spacing w:val="19"/>
        </w:rPr>
        <w:t> </w:t>
      </w:r>
      <w:r>
        <w:rPr/>
        <w:t>thế</w:t>
      </w:r>
      <w:r>
        <w:rPr>
          <w:spacing w:val="19"/>
        </w:rPr>
        <w:t> </w:t>
      </w:r>
      <w:r>
        <w:rPr/>
        <w:t>gọi</w:t>
      </w:r>
      <w:r>
        <w:rPr>
          <w:spacing w:val="19"/>
        </w:rPr>
        <w:t> </w:t>
      </w:r>
      <w:r>
        <w:rPr/>
        <w:t>là</w:t>
      </w:r>
      <w:r>
        <w:rPr>
          <w:spacing w:val="21"/>
        </w:rPr>
        <w:t> </w:t>
      </w:r>
      <w:r>
        <w:rPr/>
        <w:t>tâm</w:t>
      </w:r>
      <w:r>
        <w:rPr>
          <w:spacing w:val="19"/>
        </w:rPr>
        <w:t> </w:t>
      </w:r>
      <w:r>
        <w:rPr/>
        <w:t>như</w:t>
      </w:r>
      <w:r>
        <w:rPr>
          <w:spacing w:val="22"/>
        </w:rPr>
        <w:t> </w:t>
      </w:r>
      <w:r>
        <w:rPr/>
        <w:t>ý</w:t>
      </w:r>
      <w:r>
        <w:rPr>
          <w:spacing w:val="19"/>
        </w:rPr>
        <w:t> </w:t>
      </w:r>
      <w:r>
        <w:rPr/>
        <w:t>túc.</w:t>
      </w:r>
      <w:r>
        <w:rPr>
          <w:spacing w:val="19"/>
        </w:rPr>
        <w:t> </w:t>
      </w:r>
      <w:r>
        <w:rPr/>
        <w:t>Còn</w:t>
      </w:r>
      <w:r>
        <w:rPr>
          <w:spacing w:val="22"/>
        </w:rPr>
        <w:t> </w:t>
      </w:r>
      <w:r>
        <w:rPr/>
        <w:t>những pháp ngoài ra gọi tương ưng với tâm như ý túc.</w:t>
      </w:r>
    </w:p>
    <w:p>
      <w:pPr>
        <w:pStyle w:val="Heading5"/>
        <w:spacing w:line="295" w:lineRule="exact" w:before="2"/>
      </w:pPr>
      <w:r>
        <w:rPr>
          <w:spacing w:val="-4"/>
        </w:rPr>
        <w:t>535.</w:t>
      </w:r>
    </w:p>
    <w:p>
      <w:pPr>
        <w:pStyle w:val="BodyText"/>
        <w:ind w:right="134"/>
      </w:pPr>
      <w:r>
        <w:rPr>
          <w:b/>
          <w:i/>
        </w:rPr>
        <w:t>Thẩm như ý túc </w:t>
      </w:r>
      <w:r>
        <w:rPr>
          <w:i/>
        </w:rPr>
        <w:t>trong khi có ra sao? </w:t>
      </w:r>
      <w:r>
        <w:rPr/>
        <w:t>Phíc-khú trong Tông giáo nầy tu tiến theo thiền siêu thế, cơ quan ra khỏi khổ đưa đến rốt ráo đặng trừ phiền não hầu chứng bực ban</w:t>
      </w:r>
      <w:r>
        <w:rPr>
          <w:spacing w:val="80"/>
        </w:rPr>
        <w:t> </w:t>
      </w:r>
      <w:r>
        <w:rPr/>
        <w:t>sơ, tĩnh ly chư dục… đắc sơ thiền hiệp với tầm, tứ, hỷ, lạc sanh từ định, vẫn hành nan đắc trì trong khi đó thời tuệ hay thái độ hiểu rõ… sự không mê mờ, lối trạch pháp, chánh kiến, trạch pháp giác chi, chi của đạo, liên quan trong đạo. Như thế gọi là thẩm như ý túc. Còn những pháp ngoài ra gọi tương ưng với thẩm như ý túc.</w:t>
      </w:r>
    </w:p>
    <w:p>
      <w:pPr>
        <w:spacing w:before="0"/>
        <w:ind w:left="3605" w:right="0" w:firstLine="0"/>
        <w:jc w:val="both"/>
        <w:rPr>
          <w:i/>
          <w:sz w:val="26"/>
        </w:rPr>
      </w:pPr>
      <w:r>
        <w:rPr>
          <w:i/>
          <w:sz w:val="26"/>
        </w:rPr>
        <w:t>Dứt</w:t>
      </w:r>
      <w:r>
        <w:rPr>
          <w:i/>
          <w:spacing w:val="-5"/>
          <w:sz w:val="26"/>
        </w:rPr>
        <w:t> </w:t>
      </w:r>
      <w:r>
        <w:rPr>
          <w:i/>
          <w:sz w:val="26"/>
        </w:rPr>
        <w:t>Phân</w:t>
      </w:r>
      <w:r>
        <w:rPr>
          <w:i/>
          <w:spacing w:val="-5"/>
          <w:sz w:val="26"/>
        </w:rPr>
        <w:t> </w:t>
      </w:r>
      <w:r>
        <w:rPr>
          <w:i/>
          <w:sz w:val="26"/>
        </w:rPr>
        <w:t>theo</w:t>
      </w:r>
      <w:r>
        <w:rPr>
          <w:i/>
          <w:spacing w:val="-5"/>
          <w:sz w:val="26"/>
        </w:rPr>
        <w:t> </w:t>
      </w:r>
      <w:r>
        <w:rPr>
          <w:i/>
          <w:sz w:val="26"/>
        </w:rPr>
        <w:t>Diệu</w:t>
      </w:r>
      <w:r>
        <w:rPr>
          <w:i/>
          <w:spacing w:val="-5"/>
          <w:sz w:val="26"/>
        </w:rPr>
        <w:t> </w:t>
      </w:r>
      <w:r>
        <w:rPr>
          <w:i/>
          <w:spacing w:val="-4"/>
          <w:sz w:val="26"/>
        </w:rPr>
        <w:t>Pháp</w:t>
      </w:r>
    </w:p>
    <w:p>
      <w:pPr>
        <w:pStyle w:val="BodyText"/>
        <w:spacing w:before="184"/>
        <w:ind w:left="0"/>
        <w:jc w:val="left"/>
        <w:rPr>
          <w:i/>
          <w:sz w:val="20"/>
        </w:rPr>
      </w:pPr>
    </w:p>
    <w:p>
      <w:pPr>
        <w:pStyle w:val="BodyText"/>
        <w:spacing w:after="0"/>
        <w:jc w:val="left"/>
        <w:rPr>
          <w:i/>
          <w:sz w:val="20"/>
        </w:rPr>
        <w:sectPr>
          <w:pgSz w:w="11630" w:h="16450"/>
          <w:pgMar w:header="571" w:footer="0" w:top="920" w:bottom="280" w:left="850" w:right="850"/>
        </w:sectPr>
      </w:pPr>
    </w:p>
    <w:p>
      <w:pPr>
        <w:pStyle w:val="BodyText"/>
        <w:spacing w:before="90"/>
        <w:ind w:left="0"/>
        <w:jc w:val="left"/>
        <w:rPr>
          <w:i/>
        </w:rPr>
      </w:pPr>
    </w:p>
    <w:p>
      <w:pPr>
        <w:pStyle w:val="Heading5"/>
      </w:pPr>
      <w:bookmarkStart w:name="_bookmark78" w:id="79"/>
      <w:bookmarkEnd w:id="79"/>
      <w:r>
        <w:rPr>
          <w:b w:val="0"/>
        </w:rPr>
      </w:r>
      <w:r>
        <w:rPr>
          <w:spacing w:val="-4"/>
        </w:rPr>
        <w:t>536.</w:t>
      </w:r>
    </w:p>
    <w:p>
      <w:pPr>
        <w:spacing w:line="240" w:lineRule="auto" w:before="0"/>
        <w:rPr>
          <w:b/>
          <w:sz w:val="26"/>
        </w:rPr>
      </w:pPr>
      <w:r>
        <w:rPr/>
        <w:br w:type="column"/>
      </w:r>
      <w:r>
        <w:rPr>
          <w:b/>
          <w:sz w:val="26"/>
        </w:rPr>
      </w:r>
    </w:p>
    <w:p>
      <w:pPr>
        <w:pStyle w:val="BodyText"/>
        <w:spacing w:before="89"/>
        <w:ind w:left="0"/>
        <w:jc w:val="left"/>
        <w:rPr>
          <w:b/>
        </w:rPr>
      </w:pPr>
    </w:p>
    <w:p>
      <w:pPr>
        <w:pStyle w:val="Heading5"/>
        <w:ind w:left="72"/>
        <w:rPr>
          <w:b w:val="0"/>
        </w:rPr>
      </w:pPr>
      <w:r>
        <w:rPr/>
        <w:t>Tứ</w:t>
      </w:r>
      <w:r>
        <w:rPr>
          <w:spacing w:val="-5"/>
        </w:rPr>
        <w:t> </w:t>
      </w:r>
      <w:r>
        <w:rPr/>
        <w:t>như</w:t>
      </w:r>
      <w:r>
        <w:rPr>
          <w:spacing w:val="-5"/>
        </w:rPr>
        <w:t> </w:t>
      </w:r>
      <w:r>
        <w:rPr/>
        <w:t>ý</w:t>
      </w:r>
      <w:r>
        <w:rPr>
          <w:spacing w:val="-5"/>
        </w:rPr>
        <w:t> </w:t>
      </w:r>
      <w:r>
        <w:rPr>
          <w:spacing w:val="-4"/>
        </w:rPr>
        <w:t>túc</w:t>
      </w:r>
      <w:r>
        <w:rPr>
          <w:b w:val="0"/>
          <w:spacing w:val="-4"/>
        </w:rPr>
        <w:t>:</w:t>
      </w:r>
    </w:p>
    <w:p>
      <w:pPr>
        <w:pStyle w:val="Heading5"/>
        <w:numPr>
          <w:ilvl w:val="1"/>
          <w:numId w:val="77"/>
        </w:numPr>
        <w:tabs>
          <w:tab w:pos="456" w:val="left" w:leader="none"/>
        </w:tabs>
        <w:spacing w:line="240" w:lineRule="auto" w:before="89" w:after="0"/>
        <w:ind w:left="456" w:right="0" w:hanging="315"/>
        <w:jc w:val="left"/>
      </w:pPr>
      <w:r>
        <w:rPr>
          <w:b w:val="0"/>
        </w:rPr>
        <w:br w:type="column"/>
      </w:r>
      <w:r>
        <w:rPr>
          <w:color w:val="00AF50"/>
        </w:rPr>
        <w:t>TỨ</w:t>
      </w:r>
      <w:r>
        <w:rPr>
          <w:color w:val="00AF50"/>
          <w:spacing w:val="-5"/>
        </w:rPr>
        <w:t> </w:t>
      </w:r>
      <w:r>
        <w:rPr>
          <w:color w:val="00AF50"/>
        </w:rPr>
        <w:t>NHƯ</w:t>
      </w:r>
      <w:r>
        <w:rPr>
          <w:color w:val="00AF50"/>
          <w:spacing w:val="-5"/>
        </w:rPr>
        <w:t> </w:t>
      </w:r>
      <w:r>
        <w:rPr>
          <w:color w:val="00AF50"/>
        </w:rPr>
        <w:t>Ý</w:t>
      </w:r>
      <w:r>
        <w:rPr>
          <w:color w:val="00AF50"/>
          <w:spacing w:val="-5"/>
        </w:rPr>
        <w:t> </w:t>
      </w:r>
      <w:r>
        <w:rPr>
          <w:color w:val="00AF50"/>
        </w:rPr>
        <w:t>TÚC</w:t>
      </w:r>
      <w:r>
        <w:rPr>
          <w:color w:val="00AF50"/>
          <w:spacing w:val="-4"/>
        </w:rPr>
        <w:t> </w:t>
      </w:r>
      <w:r>
        <w:rPr>
          <w:color w:val="00AF50"/>
        </w:rPr>
        <w:t>PHẦN</w:t>
      </w:r>
      <w:r>
        <w:rPr>
          <w:color w:val="00AF50"/>
          <w:spacing w:val="-5"/>
        </w:rPr>
        <w:t> </w:t>
      </w:r>
      <w:r>
        <w:rPr>
          <w:color w:val="00AF50"/>
        </w:rPr>
        <w:t>VẤP</w:t>
      </w:r>
      <w:r>
        <w:rPr>
          <w:color w:val="00AF50"/>
          <w:spacing w:val="-5"/>
        </w:rPr>
        <w:t> ĐÁP</w:t>
      </w:r>
    </w:p>
    <w:p>
      <w:pPr>
        <w:pStyle w:val="Heading5"/>
        <w:spacing w:after="0" w:line="240" w:lineRule="auto"/>
        <w:jc w:val="left"/>
        <w:sectPr>
          <w:type w:val="continuous"/>
          <w:pgSz w:w="11630" w:h="16450"/>
          <w:pgMar w:header="571" w:footer="0" w:top="920" w:bottom="280" w:left="850" w:right="850"/>
          <w:cols w:num="3" w:equalWidth="0">
            <w:col w:w="596" w:space="40"/>
            <w:col w:w="1630" w:space="656"/>
            <w:col w:w="7008"/>
          </w:cols>
        </w:sectPr>
      </w:pPr>
    </w:p>
    <w:p>
      <w:pPr>
        <w:pStyle w:val="ListParagraph"/>
        <w:numPr>
          <w:ilvl w:val="2"/>
          <w:numId w:val="77"/>
        </w:numPr>
        <w:tabs>
          <w:tab w:pos="993" w:val="left" w:leader="none"/>
        </w:tabs>
        <w:spacing w:line="240" w:lineRule="auto" w:before="0" w:after="0"/>
        <w:ind w:left="993" w:right="140" w:hanging="286"/>
        <w:jc w:val="left"/>
        <w:rPr>
          <w:sz w:val="26"/>
        </w:rPr>
      </w:pPr>
      <w:r>
        <w:rPr>
          <w:sz w:val="26"/>
        </w:rPr>
        <w:t>1 là Phíc-khú trong Tông giáo nầy tu tiến như ý túc mà hiệp với dục, định, trưởng</w:t>
      </w:r>
      <w:r>
        <w:rPr>
          <w:spacing w:val="80"/>
          <w:sz w:val="26"/>
        </w:rPr>
        <w:t> </w:t>
      </w:r>
      <w:r>
        <w:rPr>
          <w:spacing w:val="-2"/>
          <w:sz w:val="26"/>
        </w:rPr>
        <w:t>hành.</w:t>
      </w:r>
    </w:p>
    <w:p>
      <w:pPr>
        <w:pStyle w:val="ListParagraph"/>
        <w:numPr>
          <w:ilvl w:val="2"/>
          <w:numId w:val="77"/>
        </w:numPr>
        <w:tabs>
          <w:tab w:pos="993" w:val="left" w:leader="none"/>
        </w:tabs>
        <w:spacing w:line="299" w:lineRule="exact" w:before="0" w:after="0"/>
        <w:ind w:left="993" w:right="0" w:hanging="285"/>
        <w:jc w:val="left"/>
        <w:rPr>
          <w:sz w:val="26"/>
        </w:rPr>
      </w:pPr>
      <w:r>
        <w:rPr>
          <w:sz w:val="26"/>
        </w:rPr>
        <w:t>2</w:t>
      </w:r>
      <w:r>
        <w:rPr>
          <w:spacing w:val="-5"/>
          <w:sz w:val="26"/>
        </w:rPr>
        <w:t> </w:t>
      </w:r>
      <w:r>
        <w:rPr>
          <w:sz w:val="26"/>
        </w:rPr>
        <w:t>là</w:t>
      </w:r>
      <w:r>
        <w:rPr>
          <w:spacing w:val="-4"/>
          <w:sz w:val="26"/>
        </w:rPr>
        <w:t> </w:t>
      </w:r>
      <w:r>
        <w:rPr>
          <w:sz w:val="26"/>
        </w:rPr>
        <w:t>tu</w:t>
      </w:r>
      <w:r>
        <w:rPr>
          <w:spacing w:val="-4"/>
          <w:sz w:val="26"/>
        </w:rPr>
        <w:t> </w:t>
      </w:r>
      <w:r>
        <w:rPr>
          <w:sz w:val="26"/>
        </w:rPr>
        <w:t>tiến</w:t>
      </w:r>
      <w:r>
        <w:rPr>
          <w:spacing w:val="-2"/>
          <w:sz w:val="26"/>
        </w:rPr>
        <w:t> </w:t>
      </w:r>
      <w:r>
        <w:rPr>
          <w:sz w:val="26"/>
        </w:rPr>
        <w:t>như</w:t>
      </w:r>
      <w:r>
        <w:rPr>
          <w:spacing w:val="-2"/>
          <w:sz w:val="26"/>
        </w:rPr>
        <w:t> </w:t>
      </w:r>
      <w:r>
        <w:rPr>
          <w:sz w:val="26"/>
        </w:rPr>
        <w:t>ý</w:t>
      </w:r>
      <w:r>
        <w:rPr>
          <w:spacing w:val="-4"/>
          <w:sz w:val="26"/>
        </w:rPr>
        <w:t> </w:t>
      </w:r>
      <w:r>
        <w:rPr>
          <w:sz w:val="26"/>
        </w:rPr>
        <w:t>túc</w:t>
      </w:r>
      <w:r>
        <w:rPr>
          <w:spacing w:val="-2"/>
          <w:sz w:val="26"/>
        </w:rPr>
        <w:t> </w:t>
      </w:r>
      <w:r>
        <w:rPr>
          <w:sz w:val="26"/>
        </w:rPr>
        <w:t>mà</w:t>
      </w:r>
      <w:r>
        <w:rPr>
          <w:spacing w:val="-4"/>
          <w:sz w:val="26"/>
        </w:rPr>
        <w:t> </w:t>
      </w:r>
      <w:r>
        <w:rPr>
          <w:sz w:val="26"/>
        </w:rPr>
        <w:t>hiệp</w:t>
      </w:r>
      <w:r>
        <w:rPr>
          <w:spacing w:val="-4"/>
          <w:sz w:val="26"/>
        </w:rPr>
        <w:t> </w:t>
      </w:r>
      <w:r>
        <w:rPr>
          <w:sz w:val="26"/>
        </w:rPr>
        <w:t>với</w:t>
      </w:r>
      <w:r>
        <w:rPr>
          <w:spacing w:val="-1"/>
          <w:sz w:val="26"/>
        </w:rPr>
        <w:t> </w:t>
      </w:r>
      <w:r>
        <w:rPr>
          <w:sz w:val="26"/>
        </w:rPr>
        <w:t>cần,</w:t>
      </w:r>
      <w:r>
        <w:rPr>
          <w:spacing w:val="-3"/>
          <w:sz w:val="26"/>
        </w:rPr>
        <w:t> </w:t>
      </w:r>
      <w:r>
        <w:rPr>
          <w:sz w:val="26"/>
        </w:rPr>
        <w:t>định,</w:t>
      </w:r>
      <w:r>
        <w:rPr>
          <w:spacing w:val="-4"/>
          <w:sz w:val="26"/>
        </w:rPr>
        <w:t> </w:t>
      </w:r>
      <w:r>
        <w:rPr>
          <w:sz w:val="26"/>
        </w:rPr>
        <w:t>trưởng</w:t>
      </w:r>
      <w:r>
        <w:rPr>
          <w:spacing w:val="-4"/>
          <w:sz w:val="26"/>
        </w:rPr>
        <w:t> </w:t>
      </w:r>
      <w:r>
        <w:rPr>
          <w:spacing w:val="-2"/>
          <w:sz w:val="26"/>
        </w:rPr>
        <w:t>hành.</w:t>
      </w:r>
    </w:p>
    <w:p>
      <w:pPr>
        <w:pStyle w:val="ListParagraph"/>
        <w:numPr>
          <w:ilvl w:val="2"/>
          <w:numId w:val="77"/>
        </w:numPr>
        <w:tabs>
          <w:tab w:pos="993" w:val="left" w:leader="none"/>
        </w:tabs>
        <w:spacing w:line="298" w:lineRule="exact" w:before="0" w:after="0"/>
        <w:ind w:left="993" w:right="0" w:hanging="285"/>
        <w:jc w:val="left"/>
        <w:rPr>
          <w:sz w:val="26"/>
        </w:rPr>
      </w:pPr>
      <w:r>
        <w:rPr>
          <w:sz w:val="26"/>
        </w:rPr>
        <w:t>3</w:t>
      </w:r>
      <w:r>
        <w:rPr>
          <w:spacing w:val="-5"/>
          <w:sz w:val="26"/>
        </w:rPr>
        <w:t> </w:t>
      </w:r>
      <w:r>
        <w:rPr>
          <w:sz w:val="26"/>
        </w:rPr>
        <w:t>là</w:t>
      </w:r>
      <w:r>
        <w:rPr>
          <w:spacing w:val="-4"/>
          <w:sz w:val="26"/>
        </w:rPr>
        <w:t> </w:t>
      </w:r>
      <w:r>
        <w:rPr>
          <w:sz w:val="26"/>
        </w:rPr>
        <w:t>tu</w:t>
      </w:r>
      <w:r>
        <w:rPr>
          <w:spacing w:val="-4"/>
          <w:sz w:val="26"/>
        </w:rPr>
        <w:t> </w:t>
      </w:r>
      <w:r>
        <w:rPr>
          <w:sz w:val="26"/>
        </w:rPr>
        <w:t>tiến</w:t>
      </w:r>
      <w:r>
        <w:rPr>
          <w:spacing w:val="-2"/>
          <w:sz w:val="26"/>
        </w:rPr>
        <w:t> </w:t>
      </w:r>
      <w:r>
        <w:rPr>
          <w:sz w:val="26"/>
        </w:rPr>
        <w:t>như</w:t>
      </w:r>
      <w:r>
        <w:rPr>
          <w:spacing w:val="-2"/>
          <w:sz w:val="26"/>
        </w:rPr>
        <w:t> </w:t>
      </w:r>
      <w:r>
        <w:rPr>
          <w:sz w:val="26"/>
        </w:rPr>
        <w:t>ý</w:t>
      </w:r>
      <w:r>
        <w:rPr>
          <w:spacing w:val="-4"/>
          <w:sz w:val="26"/>
        </w:rPr>
        <w:t> </w:t>
      </w:r>
      <w:r>
        <w:rPr>
          <w:sz w:val="26"/>
        </w:rPr>
        <w:t>túc</w:t>
      </w:r>
      <w:r>
        <w:rPr>
          <w:spacing w:val="-1"/>
          <w:sz w:val="26"/>
        </w:rPr>
        <w:t> </w:t>
      </w:r>
      <w:r>
        <w:rPr>
          <w:sz w:val="26"/>
        </w:rPr>
        <w:t>mà</w:t>
      </w:r>
      <w:r>
        <w:rPr>
          <w:spacing w:val="-4"/>
          <w:sz w:val="26"/>
        </w:rPr>
        <w:t> </w:t>
      </w:r>
      <w:r>
        <w:rPr>
          <w:sz w:val="26"/>
        </w:rPr>
        <w:t>hiệp</w:t>
      </w:r>
      <w:r>
        <w:rPr>
          <w:spacing w:val="-4"/>
          <w:sz w:val="26"/>
        </w:rPr>
        <w:t> </w:t>
      </w:r>
      <w:r>
        <w:rPr>
          <w:sz w:val="26"/>
        </w:rPr>
        <w:t>với</w:t>
      </w:r>
      <w:r>
        <w:rPr>
          <w:spacing w:val="-2"/>
          <w:sz w:val="26"/>
        </w:rPr>
        <w:t> </w:t>
      </w:r>
      <w:r>
        <w:rPr>
          <w:sz w:val="26"/>
        </w:rPr>
        <w:t>tâm,</w:t>
      </w:r>
      <w:r>
        <w:rPr>
          <w:spacing w:val="-4"/>
          <w:sz w:val="26"/>
        </w:rPr>
        <w:t> </w:t>
      </w:r>
      <w:r>
        <w:rPr>
          <w:sz w:val="26"/>
        </w:rPr>
        <w:t>định,</w:t>
      </w:r>
      <w:r>
        <w:rPr>
          <w:spacing w:val="-4"/>
          <w:sz w:val="26"/>
        </w:rPr>
        <w:t> </w:t>
      </w:r>
      <w:r>
        <w:rPr>
          <w:sz w:val="26"/>
        </w:rPr>
        <w:t>trưởng</w:t>
      </w:r>
      <w:r>
        <w:rPr>
          <w:spacing w:val="-4"/>
          <w:sz w:val="26"/>
        </w:rPr>
        <w:t> </w:t>
      </w:r>
      <w:r>
        <w:rPr>
          <w:spacing w:val="-2"/>
          <w:sz w:val="26"/>
        </w:rPr>
        <w:t>hành.</w:t>
      </w:r>
    </w:p>
    <w:p>
      <w:pPr>
        <w:pStyle w:val="ListParagraph"/>
        <w:numPr>
          <w:ilvl w:val="2"/>
          <w:numId w:val="77"/>
        </w:numPr>
        <w:tabs>
          <w:tab w:pos="993" w:val="left" w:leader="none"/>
          <w:tab w:pos="4685" w:val="left" w:leader="none"/>
        </w:tabs>
        <w:spacing w:line="336" w:lineRule="auto" w:before="0" w:after="0"/>
        <w:ind w:left="993" w:right="2349" w:hanging="286"/>
        <w:jc w:val="left"/>
        <w:rPr>
          <w:sz w:val="26"/>
        </w:rPr>
      </w:pPr>
      <w:r>
        <w:rPr>
          <w:sz w:val="26"/>
        </w:rPr>
        <w:t>4 là tu tiến như ý túc mà hiệp với thẩm, định, trưởng hành. VẤN</w:t>
      </w:r>
      <w:r>
        <w:rPr>
          <w:spacing w:val="-7"/>
          <w:sz w:val="26"/>
        </w:rPr>
        <w:t> </w:t>
      </w:r>
      <w:r>
        <w:rPr>
          <w:sz w:val="26"/>
        </w:rPr>
        <w:t>THEO</w:t>
      </w:r>
      <w:r>
        <w:rPr>
          <w:spacing w:val="-7"/>
          <w:sz w:val="26"/>
        </w:rPr>
        <w:t> </w:t>
      </w:r>
      <w:r>
        <w:rPr>
          <w:sz w:val="26"/>
        </w:rPr>
        <w:t>ĐẦU</w:t>
      </w:r>
      <w:r>
        <w:rPr>
          <w:spacing w:val="-4"/>
          <w:sz w:val="26"/>
        </w:rPr>
        <w:t> </w:t>
      </w:r>
      <w:r>
        <w:rPr>
          <w:sz w:val="26"/>
        </w:rPr>
        <w:t>ĐỀ</w:t>
      </w:r>
      <w:r>
        <w:rPr>
          <w:spacing w:val="-4"/>
          <w:sz w:val="26"/>
        </w:rPr>
        <w:t> </w:t>
      </w:r>
      <w:r>
        <w:rPr>
          <w:spacing w:val="-5"/>
          <w:sz w:val="26"/>
        </w:rPr>
        <w:t>TAM</w:t>
      </w:r>
      <w:r>
        <w:rPr>
          <w:sz w:val="26"/>
        </w:rPr>
        <w:tab/>
        <w:t>VẤN</w:t>
      </w:r>
      <w:r>
        <w:rPr>
          <w:spacing w:val="-7"/>
          <w:sz w:val="26"/>
        </w:rPr>
        <w:t> </w:t>
      </w:r>
      <w:r>
        <w:rPr>
          <w:sz w:val="26"/>
        </w:rPr>
        <w:t>THEO</w:t>
      </w:r>
      <w:r>
        <w:rPr>
          <w:spacing w:val="-7"/>
          <w:sz w:val="26"/>
        </w:rPr>
        <w:t> </w:t>
      </w:r>
      <w:r>
        <w:rPr>
          <w:sz w:val="26"/>
        </w:rPr>
        <w:t>ĐẦU</w:t>
      </w:r>
      <w:r>
        <w:rPr>
          <w:spacing w:val="-4"/>
          <w:sz w:val="26"/>
        </w:rPr>
        <w:t> </w:t>
      </w:r>
      <w:r>
        <w:rPr>
          <w:sz w:val="26"/>
        </w:rPr>
        <w:t>ĐỀ</w:t>
      </w:r>
      <w:r>
        <w:rPr>
          <w:spacing w:val="-4"/>
          <w:sz w:val="26"/>
        </w:rPr>
        <w:t> </w:t>
      </w:r>
      <w:r>
        <w:rPr>
          <w:spacing w:val="-5"/>
          <w:sz w:val="26"/>
        </w:rPr>
        <w:t>NHỊ</w:t>
      </w:r>
    </w:p>
    <w:p>
      <w:pPr>
        <w:pStyle w:val="BodyText"/>
        <w:spacing w:before="2"/>
        <w:ind w:right="139" w:firstLine="285"/>
        <w:jc w:val="left"/>
      </w:pPr>
      <w:r>
        <w:rPr/>
        <w:t>Những</w:t>
      </w:r>
      <w:r>
        <w:rPr>
          <w:spacing w:val="21"/>
        </w:rPr>
        <w:t> </w:t>
      </w:r>
      <w:r>
        <w:rPr/>
        <w:t>tứ</w:t>
      </w:r>
      <w:r>
        <w:rPr>
          <w:spacing w:val="22"/>
        </w:rPr>
        <w:t> </w:t>
      </w:r>
      <w:r>
        <w:rPr/>
        <w:t>như</w:t>
      </w:r>
      <w:r>
        <w:rPr>
          <w:spacing w:val="22"/>
        </w:rPr>
        <w:t> </w:t>
      </w:r>
      <w:r>
        <w:rPr/>
        <w:t>ý</w:t>
      </w:r>
      <w:r>
        <w:rPr>
          <w:spacing w:val="21"/>
        </w:rPr>
        <w:t> </w:t>
      </w:r>
      <w:r>
        <w:rPr/>
        <w:t>túc</w:t>
      </w:r>
      <w:r>
        <w:rPr>
          <w:spacing w:val="25"/>
        </w:rPr>
        <w:t> </w:t>
      </w:r>
      <w:r>
        <w:rPr/>
        <w:t>mà</w:t>
      </w:r>
      <w:r>
        <w:rPr>
          <w:spacing w:val="21"/>
        </w:rPr>
        <w:t> </w:t>
      </w:r>
      <w:r>
        <w:rPr/>
        <w:t>như</w:t>
      </w:r>
      <w:r>
        <w:rPr>
          <w:spacing w:val="22"/>
        </w:rPr>
        <w:t> </w:t>
      </w:r>
      <w:r>
        <w:rPr/>
        <w:t>ý</w:t>
      </w:r>
      <w:r>
        <w:rPr>
          <w:spacing w:val="21"/>
        </w:rPr>
        <w:t> </w:t>
      </w:r>
      <w:r>
        <w:rPr/>
        <w:t>túc</w:t>
      </w:r>
      <w:r>
        <w:rPr>
          <w:spacing w:val="22"/>
        </w:rPr>
        <w:t> </w:t>
      </w:r>
      <w:r>
        <w:rPr/>
        <w:t>nào</w:t>
      </w:r>
      <w:r>
        <w:rPr>
          <w:spacing w:val="21"/>
        </w:rPr>
        <w:t> </w:t>
      </w:r>
      <w:r>
        <w:rPr/>
        <w:t>thành</w:t>
      </w:r>
      <w:r>
        <w:rPr>
          <w:spacing w:val="25"/>
        </w:rPr>
        <w:t> </w:t>
      </w:r>
      <w:r>
        <w:rPr/>
        <w:t>thiện,</w:t>
      </w:r>
      <w:r>
        <w:rPr>
          <w:spacing w:val="21"/>
        </w:rPr>
        <w:t> </w:t>
      </w:r>
      <w:r>
        <w:rPr/>
        <w:t>như</w:t>
      </w:r>
      <w:r>
        <w:rPr>
          <w:spacing w:val="23"/>
        </w:rPr>
        <w:t> </w:t>
      </w:r>
      <w:r>
        <w:rPr/>
        <w:t>ý</w:t>
      </w:r>
      <w:r>
        <w:rPr>
          <w:spacing w:val="21"/>
        </w:rPr>
        <w:t> </w:t>
      </w:r>
      <w:r>
        <w:rPr/>
        <w:t>túc</w:t>
      </w:r>
      <w:r>
        <w:rPr>
          <w:spacing w:val="24"/>
        </w:rPr>
        <w:t> </w:t>
      </w:r>
      <w:r>
        <w:rPr/>
        <w:t>nào</w:t>
      </w:r>
      <w:r>
        <w:rPr>
          <w:spacing w:val="21"/>
        </w:rPr>
        <w:t> </w:t>
      </w:r>
      <w:r>
        <w:rPr/>
        <w:t>thành</w:t>
      </w:r>
      <w:r>
        <w:rPr>
          <w:spacing w:val="22"/>
        </w:rPr>
        <w:t> </w:t>
      </w:r>
      <w:r>
        <w:rPr/>
        <w:t>bất</w:t>
      </w:r>
      <w:r>
        <w:rPr>
          <w:spacing w:val="21"/>
        </w:rPr>
        <w:t> </w:t>
      </w:r>
      <w:r>
        <w:rPr/>
        <w:t>thiện, như ý túc nào thành vô ký… như ý túc nào thành hữu y, như ý túc nào thành vô y.</w:t>
      </w:r>
    </w:p>
    <w:p>
      <w:pPr>
        <w:pStyle w:val="BodyText"/>
        <w:ind w:left="0"/>
        <w:jc w:val="left"/>
      </w:pPr>
    </w:p>
    <w:p>
      <w:pPr>
        <w:pStyle w:val="Heading5"/>
        <w:numPr>
          <w:ilvl w:val="0"/>
          <w:numId w:val="81"/>
        </w:numPr>
        <w:tabs>
          <w:tab w:pos="420" w:val="left" w:leader="none"/>
        </w:tabs>
        <w:spacing w:line="240" w:lineRule="auto" w:before="1" w:after="0"/>
        <w:ind w:left="141" w:right="7188" w:firstLine="0"/>
        <w:jc w:val="left"/>
      </w:pPr>
      <w:r>
        <w:rPr>
          <w:color w:val="00AFEF"/>
        </w:rPr>
        <w:t>Đáp</w:t>
      </w:r>
      <w:r>
        <w:rPr>
          <w:color w:val="00AFEF"/>
          <w:spacing w:val="-8"/>
        </w:rPr>
        <w:t> </w:t>
      </w:r>
      <w:r>
        <w:rPr>
          <w:color w:val="00AFEF"/>
        </w:rPr>
        <w:t>theo</w:t>
      </w:r>
      <w:r>
        <w:rPr>
          <w:color w:val="00AFEF"/>
          <w:spacing w:val="-8"/>
        </w:rPr>
        <w:t> </w:t>
      </w:r>
      <w:r>
        <w:rPr>
          <w:color w:val="00AFEF"/>
        </w:rPr>
        <w:t>đầu</w:t>
      </w:r>
      <w:r>
        <w:rPr>
          <w:color w:val="00AFEF"/>
          <w:spacing w:val="-7"/>
        </w:rPr>
        <w:t> </w:t>
      </w:r>
      <w:r>
        <w:rPr>
          <w:color w:val="00AFEF"/>
        </w:rPr>
        <w:t>đề</w:t>
      </w:r>
      <w:r>
        <w:rPr>
          <w:color w:val="00AFEF"/>
          <w:spacing w:val="-8"/>
        </w:rPr>
        <w:t> </w:t>
      </w:r>
      <w:r>
        <w:rPr>
          <w:color w:val="00AFEF"/>
        </w:rPr>
        <w:t>tam </w:t>
      </w:r>
      <w:r>
        <w:rPr>
          <w:spacing w:val="-4"/>
        </w:rPr>
        <w:t>537.</w:t>
      </w:r>
    </w:p>
    <w:p>
      <w:pPr>
        <w:pStyle w:val="ListParagraph"/>
        <w:numPr>
          <w:ilvl w:val="1"/>
          <w:numId w:val="81"/>
        </w:numPr>
        <w:tabs>
          <w:tab w:pos="707" w:val="left" w:leader="none"/>
        </w:tabs>
        <w:spacing w:line="316" w:lineRule="exact" w:before="0" w:after="0"/>
        <w:ind w:left="707" w:right="0" w:hanging="283"/>
        <w:jc w:val="left"/>
        <w:rPr>
          <w:sz w:val="26"/>
        </w:rPr>
      </w:pPr>
      <w:r>
        <w:rPr>
          <w:sz w:val="26"/>
        </w:rPr>
        <w:t>Tứ</w:t>
      </w:r>
      <w:r>
        <w:rPr>
          <w:spacing w:val="-4"/>
          <w:sz w:val="26"/>
        </w:rPr>
        <w:t> </w:t>
      </w:r>
      <w:r>
        <w:rPr>
          <w:sz w:val="26"/>
        </w:rPr>
        <w:t>như</w:t>
      </w:r>
      <w:r>
        <w:rPr>
          <w:spacing w:val="-2"/>
          <w:sz w:val="26"/>
        </w:rPr>
        <w:t> </w:t>
      </w:r>
      <w:r>
        <w:rPr>
          <w:sz w:val="26"/>
        </w:rPr>
        <w:t>ý</w:t>
      </w:r>
      <w:r>
        <w:rPr>
          <w:spacing w:val="-4"/>
          <w:sz w:val="26"/>
        </w:rPr>
        <w:t> </w:t>
      </w:r>
      <w:r>
        <w:rPr>
          <w:sz w:val="26"/>
        </w:rPr>
        <w:t>túc</w:t>
      </w:r>
      <w:r>
        <w:rPr>
          <w:spacing w:val="-4"/>
          <w:sz w:val="26"/>
        </w:rPr>
        <w:t> </w:t>
      </w:r>
      <w:r>
        <w:rPr>
          <w:sz w:val="26"/>
        </w:rPr>
        <w:t>chỉ</w:t>
      </w:r>
      <w:r>
        <w:rPr>
          <w:spacing w:val="-4"/>
          <w:sz w:val="26"/>
        </w:rPr>
        <w:t> </w:t>
      </w:r>
      <w:r>
        <w:rPr>
          <w:sz w:val="26"/>
        </w:rPr>
        <w:t>thành </w:t>
      </w:r>
      <w:r>
        <w:rPr>
          <w:spacing w:val="-2"/>
          <w:sz w:val="26"/>
        </w:rPr>
        <w:t>thiện.</w:t>
      </w:r>
    </w:p>
    <w:p>
      <w:pPr>
        <w:pStyle w:val="ListParagraph"/>
        <w:numPr>
          <w:ilvl w:val="1"/>
          <w:numId w:val="81"/>
        </w:numPr>
        <w:tabs>
          <w:tab w:pos="708" w:val="left" w:leader="none"/>
        </w:tabs>
        <w:spacing w:line="237" w:lineRule="auto" w:before="3" w:after="0"/>
        <w:ind w:left="708" w:right="139" w:hanging="284"/>
        <w:jc w:val="left"/>
        <w:rPr>
          <w:sz w:val="26"/>
        </w:rPr>
      </w:pPr>
      <w:r>
        <w:rPr>
          <w:sz w:val="26"/>
        </w:rPr>
        <w:t>Tứ</w:t>
      </w:r>
      <w:r>
        <w:rPr>
          <w:spacing w:val="22"/>
          <w:sz w:val="26"/>
        </w:rPr>
        <w:t> </w:t>
      </w:r>
      <w:r>
        <w:rPr>
          <w:sz w:val="26"/>
        </w:rPr>
        <w:t>như</w:t>
      </w:r>
      <w:r>
        <w:rPr>
          <w:spacing w:val="23"/>
          <w:sz w:val="26"/>
        </w:rPr>
        <w:t> </w:t>
      </w:r>
      <w:r>
        <w:rPr>
          <w:sz w:val="26"/>
        </w:rPr>
        <w:t>ý</w:t>
      </w:r>
      <w:r>
        <w:rPr>
          <w:spacing w:val="21"/>
          <w:sz w:val="26"/>
        </w:rPr>
        <w:t> </w:t>
      </w:r>
      <w:r>
        <w:rPr>
          <w:sz w:val="26"/>
        </w:rPr>
        <w:t>túc</w:t>
      </w:r>
      <w:r>
        <w:rPr>
          <w:spacing w:val="22"/>
          <w:sz w:val="26"/>
        </w:rPr>
        <w:t> </w:t>
      </w:r>
      <w:r>
        <w:rPr>
          <w:sz w:val="26"/>
        </w:rPr>
        <w:t>thành</w:t>
      </w:r>
      <w:r>
        <w:rPr>
          <w:spacing w:val="21"/>
          <w:sz w:val="26"/>
        </w:rPr>
        <w:t> </w:t>
      </w:r>
      <w:r>
        <w:rPr>
          <w:sz w:val="26"/>
        </w:rPr>
        <w:t>tương</w:t>
      </w:r>
      <w:r>
        <w:rPr>
          <w:spacing w:val="21"/>
          <w:sz w:val="26"/>
        </w:rPr>
        <w:t> </w:t>
      </w:r>
      <w:r>
        <w:rPr>
          <w:sz w:val="26"/>
        </w:rPr>
        <w:t>ưng</w:t>
      </w:r>
      <w:r>
        <w:rPr>
          <w:spacing w:val="24"/>
          <w:sz w:val="26"/>
        </w:rPr>
        <w:t> </w:t>
      </w:r>
      <w:r>
        <w:rPr>
          <w:sz w:val="26"/>
        </w:rPr>
        <w:t>lạc</w:t>
      </w:r>
      <w:r>
        <w:rPr>
          <w:spacing w:val="24"/>
          <w:sz w:val="26"/>
        </w:rPr>
        <w:t> </w:t>
      </w:r>
      <w:r>
        <w:rPr>
          <w:sz w:val="26"/>
        </w:rPr>
        <w:t>thọ</w:t>
      </w:r>
      <w:r>
        <w:rPr>
          <w:spacing w:val="21"/>
          <w:sz w:val="26"/>
        </w:rPr>
        <w:t> </w:t>
      </w:r>
      <w:r>
        <w:rPr>
          <w:sz w:val="26"/>
        </w:rPr>
        <w:t>cũng</w:t>
      </w:r>
      <w:r>
        <w:rPr>
          <w:spacing w:val="23"/>
          <w:sz w:val="26"/>
        </w:rPr>
        <w:t> </w:t>
      </w:r>
      <w:r>
        <w:rPr>
          <w:sz w:val="26"/>
        </w:rPr>
        <w:t>có,</w:t>
      </w:r>
      <w:r>
        <w:rPr>
          <w:spacing w:val="21"/>
          <w:sz w:val="26"/>
        </w:rPr>
        <w:t> </w:t>
      </w:r>
      <w:r>
        <w:rPr>
          <w:sz w:val="26"/>
        </w:rPr>
        <w:t>thành</w:t>
      </w:r>
      <w:r>
        <w:rPr>
          <w:spacing w:val="21"/>
          <w:sz w:val="26"/>
        </w:rPr>
        <w:t> </w:t>
      </w:r>
      <w:r>
        <w:rPr>
          <w:sz w:val="26"/>
        </w:rPr>
        <w:t>tương</w:t>
      </w:r>
      <w:r>
        <w:rPr>
          <w:spacing w:val="21"/>
          <w:sz w:val="26"/>
        </w:rPr>
        <w:t> </w:t>
      </w:r>
      <w:r>
        <w:rPr>
          <w:sz w:val="26"/>
        </w:rPr>
        <w:t>ưng</w:t>
      </w:r>
      <w:r>
        <w:rPr>
          <w:spacing w:val="24"/>
          <w:sz w:val="26"/>
        </w:rPr>
        <w:t> </w:t>
      </w:r>
      <w:r>
        <w:rPr>
          <w:sz w:val="26"/>
        </w:rPr>
        <w:t>phi</w:t>
      </w:r>
      <w:r>
        <w:rPr>
          <w:spacing w:val="21"/>
          <w:sz w:val="26"/>
        </w:rPr>
        <w:t> </w:t>
      </w:r>
      <w:r>
        <w:rPr>
          <w:sz w:val="26"/>
        </w:rPr>
        <w:t>khổ</w:t>
      </w:r>
      <w:r>
        <w:rPr>
          <w:spacing w:val="21"/>
          <w:sz w:val="26"/>
        </w:rPr>
        <w:t> </w:t>
      </w:r>
      <w:r>
        <w:rPr>
          <w:sz w:val="26"/>
        </w:rPr>
        <w:t>phi</w:t>
      </w:r>
      <w:r>
        <w:rPr>
          <w:spacing w:val="23"/>
          <w:sz w:val="26"/>
        </w:rPr>
        <w:t> </w:t>
      </w:r>
      <w:r>
        <w:rPr>
          <w:sz w:val="26"/>
        </w:rPr>
        <w:t>lạc</w:t>
      </w:r>
      <w:r>
        <w:rPr>
          <w:spacing w:val="22"/>
          <w:sz w:val="26"/>
        </w:rPr>
        <w:t> </w:t>
      </w:r>
      <w:r>
        <w:rPr>
          <w:sz w:val="26"/>
        </w:rPr>
        <w:t>thọ cũng có.</w:t>
      </w:r>
    </w:p>
    <w:p>
      <w:pPr>
        <w:pStyle w:val="ListParagraph"/>
        <w:numPr>
          <w:ilvl w:val="1"/>
          <w:numId w:val="81"/>
        </w:numPr>
        <w:tabs>
          <w:tab w:pos="707" w:val="left" w:leader="none"/>
        </w:tabs>
        <w:spacing w:line="318" w:lineRule="exact" w:before="3" w:after="0"/>
        <w:ind w:left="707" w:right="0" w:hanging="283"/>
        <w:jc w:val="left"/>
        <w:rPr>
          <w:sz w:val="26"/>
        </w:rPr>
      </w:pPr>
      <w:r>
        <w:rPr>
          <w:sz w:val="26"/>
        </w:rPr>
        <w:t>Tứ</w:t>
      </w:r>
      <w:r>
        <w:rPr>
          <w:spacing w:val="-3"/>
          <w:sz w:val="26"/>
        </w:rPr>
        <w:t> </w:t>
      </w:r>
      <w:r>
        <w:rPr>
          <w:sz w:val="26"/>
        </w:rPr>
        <w:t>như</w:t>
      </w:r>
      <w:r>
        <w:rPr>
          <w:spacing w:val="-2"/>
          <w:sz w:val="26"/>
        </w:rPr>
        <w:t> </w:t>
      </w:r>
      <w:r>
        <w:rPr>
          <w:sz w:val="26"/>
        </w:rPr>
        <w:t>ý</w:t>
      </w:r>
      <w:r>
        <w:rPr>
          <w:spacing w:val="-4"/>
          <w:sz w:val="26"/>
        </w:rPr>
        <w:t> </w:t>
      </w:r>
      <w:r>
        <w:rPr>
          <w:sz w:val="26"/>
        </w:rPr>
        <w:t>túc</w:t>
      </w:r>
      <w:r>
        <w:rPr>
          <w:spacing w:val="-4"/>
          <w:sz w:val="26"/>
        </w:rPr>
        <w:t> </w:t>
      </w:r>
      <w:r>
        <w:rPr>
          <w:sz w:val="26"/>
        </w:rPr>
        <w:t>thành</w:t>
      </w:r>
      <w:r>
        <w:rPr>
          <w:spacing w:val="-3"/>
          <w:sz w:val="26"/>
        </w:rPr>
        <w:t> </w:t>
      </w:r>
      <w:r>
        <w:rPr>
          <w:sz w:val="26"/>
        </w:rPr>
        <w:t>dị</w:t>
      </w:r>
      <w:r>
        <w:rPr>
          <w:spacing w:val="-3"/>
          <w:sz w:val="26"/>
        </w:rPr>
        <w:t> </w:t>
      </w:r>
      <w:r>
        <w:rPr>
          <w:sz w:val="26"/>
        </w:rPr>
        <w:t>thục</w:t>
      </w:r>
      <w:r>
        <w:rPr>
          <w:spacing w:val="-3"/>
          <w:sz w:val="26"/>
        </w:rPr>
        <w:t> </w:t>
      </w:r>
      <w:r>
        <w:rPr>
          <w:spacing w:val="-2"/>
          <w:sz w:val="26"/>
        </w:rPr>
        <w:t>nhân.</w:t>
      </w:r>
    </w:p>
    <w:p>
      <w:pPr>
        <w:pStyle w:val="ListParagraph"/>
        <w:numPr>
          <w:ilvl w:val="1"/>
          <w:numId w:val="81"/>
        </w:numPr>
        <w:tabs>
          <w:tab w:pos="707" w:val="left" w:leader="none"/>
        </w:tabs>
        <w:spacing w:line="317" w:lineRule="exact" w:before="0" w:after="0"/>
        <w:ind w:left="707" w:right="0" w:hanging="283"/>
        <w:jc w:val="left"/>
        <w:rPr>
          <w:sz w:val="26"/>
        </w:rPr>
      </w:pPr>
      <w:r>
        <w:rPr>
          <w:sz w:val="26"/>
        </w:rPr>
        <w:t>Tứ</w:t>
      </w:r>
      <w:r>
        <w:rPr>
          <w:spacing w:val="-4"/>
          <w:sz w:val="26"/>
        </w:rPr>
        <w:t> </w:t>
      </w:r>
      <w:r>
        <w:rPr>
          <w:sz w:val="26"/>
        </w:rPr>
        <w:t>như</w:t>
      </w:r>
      <w:r>
        <w:rPr>
          <w:spacing w:val="-2"/>
          <w:sz w:val="26"/>
        </w:rPr>
        <w:t> </w:t>
      </w:r>
      <w:r>
        <w:rPr>
          <w:sz w:val="26"/>
        </w:rPr>
        <w:t>ý</w:t>
      </w:r>
      <w:r>
        <w:rPr>
          <w:spacing w:val="-5"/>
          <w:sz w:val="26"/>
        </w:rPr>
        <w:t> </w:t>
      </w:r>
      <w:r>
        <w:rPr>
          <w:sz w:val="26"/>
        </w:rPr>
        <w:t>túc</w:t>
      </w:r>
      <w:r>
        <w:rPr>
          <w:spacing w:val="-4"/>
          <w:sz w:val="26"/>
        </w:rPr>
        <w:t> </w:t>
      </w:r>
      <w:r>
        <w:rPr>
          <w:sz w:val="26"/>
        </w:rPr>
        <w:t>thành</w:t>
      </w:r>
      <w:r>
        <w:rPr>
          <w:spacing w:val="-4"/>
          <w:sz w:val="26"/>
        </w:rPr>
        <w:t> </w:t>
      </w:r>
      <w:r>
        <w:rPr>
          <w:sz w:val="26"/>
        </w:rPr>
        <w:t>phi</w:t>
      </w:r>
      <w:r>
        <w:rPr>
          <w:spacing w:val="-1"/>
          <w:sz w:val="26"/>
        </w:rPr>
        <w:t> </w:t>
      </w:r>
      <w:r>
        <w:rPr>
          <w:sz w:val="26"/>
        </w:rPr>
        <w:t>do</w:t>
      </w:r>
      <w:r>
        <w:rPr>
          <w:spacing w:val="-5"/>
          <w:sz w:val="26"/>
        </w:rPr>
        <w:t> </w:t>
      </w:r>
      <w:r>
        <w:rPr>
          <w:sz w:val="26"/>
        </w:rPr>
        <w:t>thủ</w:t>
      </w:r>
      <w:r>
        <w:rPr>
          <w:spacing w:val="-4"/>
          <w:sz w:val="26"/>
        </w:rPr>
        <w:t> </w:t>
      </w:r>
      <w:r>
        <w:rPr>
          <w:sz w:val="26"/>
        </w:rPr>
        <w:t>phi</w:t>
      </w:r>
      <w:r>
        <w:rPr>
          <w:spacing w:val="-2"/>
          <w:sz w:val="26"/>
        </w:rPr>
        <w:t> </w:t>
      </w:r>
      <w:r>
        <w:rPr>
          <w:sz w:val="26"/>
        </w:rPr>
        <w:t>cảnh</w:t>
      </w:r>
      <w:r>
        <w:rPr>
          <w:spacing w:val="-4"/>
          <w:sz w:val="26"/>
        </w:rPr>
        <w:t> thủ.</w:t>
      </w:r>
    </w:p>
    <w:p>
      <w:pPr>
        <w:pStyle w:val="ListParagraph"/>
        <w:numPr>
          <w:ilvl w:val="1"/>
          <w:numId w:val="81"/>
        </w:numPr>
        <w:tabs>
          <w:tab w:pos="707" w:val="left" w:leader="none"/>
        </w:tabs>
        <w:spacing w:line="318" w:lineRule="exact" w:before="0" w:after="0"/>
        <w:ind w:left="707" w:right="0" w:hanging="283"/>
        <w:jc w:val="left"/>
        <w:rPr>
          <w:sz w:val="26"/>
        </w:rPr>
      </w:pPr>
      <w:r>
        <w:rPr>
          <w:sz w:val="26"/>
        </w:rPr>
        <w:t>Tứ</w:t>
      </w:r>
      <w:r>
        <w:rPr>
          <w:spacing w:val="-4"/>
          <w:sz w:val="26"/>
        </w:rPr>
        <w:t> </w:t>
      </w:r>
      <w:r>
        <w:rPr>
          <w:sz w:val="26"/>
        </w:rPr>
        <w:t>như</w:t>
      </w:r>
      <w:r>
        <w:rPr>
          <w:spacing w:val="-3"/>
          <w:sz w:val="26"/>
        </w:rPr>
        <w:t> </w:t>
      </w:r>
      <w:r>
        <w:rPr>
          <w:sz w:val="26"/>
        </w:rPr>
        <w:t>ý</w:t>
      </w:r>
      <w:r>
        <w:rPr>
          <w:spacing w:val="-4"/>
          <w:sz w:val="26"/>
        </w:rPr>
        <w:t> </w:t>
      </w:r>
      <w:r>
        <w:rPr>
          <w:sz w:val="26"/>
        </w:rPr>
        <w:t>túc</w:t>
      </w:r>
      <w:r>
        <w:rPr>
          <w:spacing w:val="-5"/>
          <w:sz w:val="26"/>
        </w:rPr>
        <w:t> </w:t>
      </w:r>
      <w:r>
        <w:rPr>
          <w:sz w:val="26"/>
        </w:rPr>
        <w:t>thành</w:t>
      </w:r>
      <w:r>
        <w:rPr>
          <w:spacing w:val="-4"/>
          <w:sz w:val="26"/>
        </w:rPr>
        <w:t> </w:t>
      </w:r>
      <w:r>
        <w:rPr>
          <w:sz w:val="26"/>
        </w:rPr>
        <w:t>phi</w:t>
      </w:r>
      <w:r>
        <w:rPr>
          <w:spacing w:val="-1"/>
          <w:sz w:val="26"/>
        </w:rPr>
        <w:t> </w:t>
      </w:r>
      <w:r>
        <w:rPr>
          <w:sz w:val="26"/>
        </w:rPr>
        <w:t>phiền</w:t>
      </w:r>
      <w:r>
        <w:rPr>
          <w:spacing w:val="-5"/>
          <w:sz w:val="26"/>
        </w:rPr>
        <w:t> </w:t>
      </w:r>
      <w:r>
        <w:rPr>
          <w:sz w:val="26"/>
        </w:rPr>
        <w:t>toái</w:t>
      </w:r>
      <w:r>
        <w:rPr>
          <w:spacing w:val="-2"/>
          <w:sz w:val="26"/>
        </w:rPr>
        <w:t> </w:t>
      </w:r>
      <w:r>
        <w:rPr>
          <w:sz w:val="26"/>
        </w:rPr>
        <w:t>phi</w:t>
      </w:r>
      <w:r>
        <w:rPr>
          <w:spacing w:val="-4"/>
          <w:sz w:val="26"/>
        </w:rPr>
        <w:t> </w:t>
      </w:r>
      <w:r>
        <w:rPr>
          <w:sz w:val="26"/>
        </w:rPr>
        <w:t>cảnh</w:t>
      </w:r>
      <w:r>
        <w:rPr>
          <w:spacing w:val="-2"/>
          <w:sz w:val="26"/>
        </w:rPr>
        <w:t> </w:t>
      </w:r>
      <w:r>
        <w:rPr>
          <w:sz w:val="26"/>
        </w:rPr>
        <w:t>phiền</w:t>
      </w:r>
      <w:r>
        <w:rPr>
          <w:spacing w:val="-5"/>
          <w:sz w:val="26"/>
        </w:rPr>
        <w:t> </w:t>
      </w:r>
      <w:r>
        <w:rPr>
          <w:spacing w:val="-4"/>
          <w:sz w:val="26"/>
        </w:rPr>
        <w:t>não.</w:t>
      </w:r>
    </w:p>
    <w:p>
      <w:pPr>
        <w:pStyle w:val="ListParagraph"/>
        <w:numPr>
          <w:ilvl w:val="1"/>
          <w:numId w:val="81"/>
        </w:numPr>
        <w:tabs>
          <w:tab w:pos="708" w:val="left" w:leader="none"/>
        </w:tabs>
        <w:spacing w:line="237" w:lineRule="auto" w:before="3" w:after="0"/>
        <w:ind w:left="708" w:right="137" w:hanging="284"/>
        <w:jc w:val="left"/>
        <w:rPr>
          <w:sz w:val="26"/>
        </w:rPr>
      </w:pPr>
      <w:r>
        <w:rPr>
          <w:sz w:val="26"/>
        </w:rPr>
        <w:t>Tứ</w:t>
      </w:r>
      <w:r>
        <w:rPr>
          <w:spacing w:val="19"/>
          <w:sz w:val="26"/>
        </w:rPr>
        <w:t> </w:t>
      </w:r>
      <w:r>
        <w:rPr>
          <w:sz w:val="26"/>
        </w:rPr>
        <w:t>như</w:t>
      </w:r>
      <w:r>
        <w:rPr>
          <w:spacing w:val="20"/>
          <w:sz w:val="26"/>
        </w:rPr>
        <w:t> </w:t>
      </w:r>
      <w:r>
        <w:rPr>
          <w:sz w:val="26"/>
        </w:rPr>
        <w:t>ý</w:t>
      </w:r>
      <w:r>
        <w:rPr>
          <w:spacing w:val="19"/>
          <w:sz w:val="26"/>
        </w:rPr>
        <w:t> </w:t>
      </w:r>
      <w:r>
        <w:rPr>
          <w:sz w:val="26"/>
        </w:rPr>
        <w:t>túc</w:t>
      </w:r>
      <w:r>
        <w:rPr>
          <w:spacing w:val="19"/>
          <w:sz w:val="26"/>
        </w:rPr>
        <w:t> </w:t>
      </w:r>
      <w:r>
        <w:rPr>
          <w:sz w:val="26"/>
        </w:rPr>
        <w:t>thành</w:t>
      </w:r>
      <w:r>
        <w:rPr>
          <w:spacing w:val="19"/>
          <w:sz w:val="26"/>
        </w:rPr>
        <w:t> </w:t>
      </w:r>
      <w:r>
        <w:rPr>
          <w:sz w:val="26"/>
        </w:rPr>
        <w:t>hữu</w:t>
      </w:r>
      <w:r>
        <w:rPr>
          <w:spacing w:val="19"/>
          <w:sz w:val="26"/>
        </w:rPr>
        <w:t> </w:t>
      </w:r>
      <w:r>
        <w:rPr>
          <w:sz w:val="26"/>
        </w:rPr>
        <w:t>tầm</w:t>
      </w:r>
      <w:r>
        <w:rPr>
          <w:spacing w:val="18"/>
          <w:sz w:val="26"/>
        </w:rPr>
        <w:t> </w:t>
      </w:r>
      <w:r>
        <w:rPr>
          <w:sz w:val="26"/>
        </w:rPr>
        <w:t>hữu</w:t>
      </w:r>
      <w:r>
        <w:rPr>
          <w:spacing w:val="19"/>
          <w:sz w:val="26"/>
        </w:rPr>
        <w:t> </w:t>
      </w:r>
      <w:r>
        <w:rPr>
          <w:sz w:val="26"/>
        </w:rPr>
        <w:t>tứ</w:t>
      </w:r>
      <w:r>
        <w:rPr>
          <w:spacing w:val="20"/>
          <w:sz w:val="26"/>
        </w:rPr>
        <w:t> </w:t>
      </w:r>
      <w:r>
        <w:rPr>
          <w:sz w:val="26"/>
        </w:rPr>
        <w:t>cũng</w:t>
      </w:r>
      <w:r>
        <w:rPr>
          <w:spacing w:val="19"/>
          <w:sz w:val="26"/>
        </w:rPr>
        <w:t> </w:t>
      </w:r>
      <w:r>
        <w:rPr>
          <w:sz w:val="26"/>
        </w:rPr>
        <w:t>có,</w:t>
      </w:r>
      <w:r>
        <w:rPr>
          <w:spacing w:val="20"/>
          <w:sz w:val="26"/>
        </w:rPr>
        <w:t> </w:t>
      </w:r>
      <w:r>
        <w:rPr>
          <w:sz w:val="26"/>
        </w:rPr>
        <w:t>thành</w:t>
      </w:r>
      <w:r>
        <w:rPr>
          <w:spacing w:val="20"/>
          <w:sz w:val="26"/>
        </w:rPr>
        <w:t> </w:t>
      </w:r>
      <w:r>
        <w:rPr>
          <w:sz w:val="26"/>
        </w:rPr>
        <w:t>vô</w:t>
      </w:r>
      <w:r>
        <w:rPr>
          <w:spacing w:val="19"/>
          <w:sz w:val="26"/>
        </w:rPr>
        <w:t> </w:t>
      </w:r>
      <w:r>
        <w:rPr>
          <w:sz w:val="26"/>
        </w:rPr>
        <w:t>tầm</w:t>
      </w:r>
      <w:r>
        <w:rPr>
          <w:spacing w:val="17"/>
          <w:sz w:val="26"/>
        </w:rPr>
        <w:t> </w:t>
      </w:r>
      <w:r>
        <w:rPr>
          <w:sz w:val="26"/>
        </w:rPr>
        <w:t>hữu</w:t>
      </w:r>
      <w:r>
        <w:rPr>
          <w:spacing w:val="19"/>
          <w:sz w:val="26"/>
        </w:rPr>
        <w:t> </w:t>
      </w:r>
      <w:r>
        <w:rPr>
          <w:sz w:val="26"/>
        </w:rPr>
        <w:t>tứ</w:t>
      </w:r>
      <w:r>
        <w:rPr>
          <w:spacing w:val="20"/>
          <w:sz w:val="26"/>
        </w:rPr>
        <w:t> </w:t>
      </w:r>
      <w:r>
        <w:rPr>
          <w:sz w:val="26"/>
        </w:rPr>
        <w:t>cũng</w:t>
      </w:r>
      <w:r>
        <w:rPr>
          <w:spacing w:val="19"/>
          <w:sz w:val="26"/>
        </w:rPr>
        <w:t> </w:t>
      </w:r>
      <w:r>
        <w:rPr>
          <w:sz w:val="26"/>
        </w:rPr>
        <w:t>có,</w:t>
      </w:r>
      <w:r>
        <w:rPr>
          <w:spacing w:val="19"/>
          <w:sz w:val="26"/>
        </w:rPr>
        <w:t> </w:t>
      </w:r>
      <w:r>
        <w:rPr>
          <w:sz w:val="26"/>
        </w:rPr>
        <w:t>thành</w:t>
      </w:r>
      <w:r>
        <w:rPr>
          <w:spacing w:val="20"/>
          <w:sz w:val="26"/>
        </w:rPr>
        <w:t> </w:t>
      </w:r>
      <w:r>
        <w:rPr>
          <w:sz w:val="26"/>
        </w:rPr>
        <w:t>vô tầm vô tứ cũng có.</w:t>
      </w:r>
    </w:p>
    <w:p>
      <w:pPr>
        <w:pStyle w:val="ListParagraph"/>
        <w:numPr>
          <w:ilvl w:val="1"/>
          <w:numId w:val="81"/>
        </w:numPr>
        <w:tabs>
          <w:tab w:pos="708" w:val="left" w:leader="none"/>
        </w:tabs>
        <w:spacing w:line="240" w:lineRule="auto" w:before="1" w:after="0"/>
        <w:ind w:left="708" w:right="139" w:hanging="284"/>
        <w:jc w:val="left"/>
        <w:rPr>
          <w:sz w:val="26"/>
        </w:rPr>
      </w:pPr>
      <w:r>
        <w:rPr>
          <w:sz w:val="26"/>
        </w:rPr>
        <w:t>Tứ</w:t>
      </w:r>
      <w:r>
        <w:rPr>
          <w:spacing w:val="19"/>
          <w:sz w:val="26"/>
        </w:rPr>
        <w:t> </w:t>
      </w:r>
      <w:r>
        <w:rPr>
          <w:sz w:val="26"/>
        </w:rPr>
        <w:t>như</w:t>
      </w:r>
      <w:r>
        <w:rPr>
          <w:spacing w:val="21"/>
          <w:sz w:val="26"/>
        </w:rPr>
        <w:t> </w:t>
      </w:r>
      <w:r>
        <w:rPr>
          <w:sz w:val="26"/>
        </w:rPr>
        <w:t>ý</w:t>
      </w:r>
      <w:r>
        <w:rPr>
          <w:spacing w:val="19"/>
          <w:sz w:val="26"/>
        </w:rPr>
        <w:t> </w:t>
      </w:r>
      <w:r>
        <w:rPr>
          <w:sz w:val="26"/>
        </w:rPr>
        <w:t>túc</w:t>
      </w:r>
      <w:r>
        <w:rPr>
          <w:spacing w:val="20"/>
          <w:sz w:val="26"/>
        </w:rPr>
        <w:t> </w:t>
      </w:r>
      <w:r>
        <w:rPr>
          <w:sz w:val="26"/>
        </w:rPr>
        <w:t>thành</w:t>
      </w:r>
      <w:r>
        <w:rPr>
          <w:spacing w:val="19"/>
          <w:sz w:val="26"/>
        </w:rPr>
        <w:t> </w:t>
      </w:r>
      <w:r>
        <w:rPr>
          <w:sz w:val="26"/>
        </w:rPr>
        <w:t>đồng</w:t>
      </w:r>
      <w:r>
        <w:rPr>
          <w:spacing w:val="19"/>
          <w:sz w:val="26"/>
        </w:rPr>
        <w:t> </w:t>
      </w:r>
      <w:r>
        <w:rPr>
          <w:sz w:val="26"/>
        </w:rPr>
        <w:t>sanh</w:t>
      </w:r>
      <w:r>
        <w:rPr>
          <w:spacing w:val="23"/>
          <w:sz w:val="26"/>
        </w:rPr>
        <w:t> </w:t>
      </w:r>
      <w:r>
        <w:rPr>
          <w:sz w:val="26"/>
        </w:rPr>
        <w:t>hỷ cũng</w:t>
      </w:r>
      <w:r>
        <w:rPr>
          <w:spacing w:val="19"/>
          <w:sz w:val="26"/>
        </w:rPr>
        <w:t> </w:t>
      </w:r>
      <w:r>
        <w:rPr>
          <w:sz w:val="26"/>
        </w:rPr>
        <w:t>có,</w:t>
      </w:r>
      <w:r>
        <w:rPr>
          <w:spacing w:val="19"/>
          <w:sz w:val="26"/>
        </w:rPr>
        <w:t> </w:t>
      </w:r>
      <w:r>
        <w:rPr>
          <w:sz w:val="26"/>
        </w:rPr>
        <w:t>thành</w:t>
      </w:r>
      <w:r>
        <w:rPr>
          <w:spacing w:val="21"/>
          <w:sz w:val="26"/>
        </w:rPr>
        <w:t> </w:t>
      </w:r>
      <w:r>
        <w:rPr>
          <w:sz w:val="26"/>
        </w:rPr>
        <w:t>đồng</w:t>
      </w:r>
      <w:r>
        <w:rPr>
          <w:spacing w:val="21"/>
          <w:sz w:val="26"/>
        </w:rPr>
        <w:t> </w:t>
      </w:r>
      <w:r>
        <w:rPr>
          <w:sz w:val="26"/>
        </w:rPr>
        <w:t>sanh</w:t>
      </w:r>
      <w:r>
        <w:rPr>
          <w:spacing w:val="22"/>
          <w:sz w:val="26"/>
        </w:rPr>
        <w:t> </w:t>
      </w:r>
      <w:r>
        <w:rPr>
          <w:sz w:val="26"/>
        </w:rPr>
        <w:t>lạc</w:t>
      </w:r>
      <w:r>
        <w:rPr>
          <w:spacing w:val="22"/>
          <w:sz w:val="26"/>
        </w:rPr>
        <w:t> </w:t>
      </w:r>
      <w:r>
        <w:rPr>
          <w:sz w:val="26"/>
        </w:rPr>
        <w:t>cũng</w:t>
      </w:r>
      <w:r>
        <w:rPr>
          <w:spacing w:val="19"/>
          <w:sz w:val="26"/>
        </w:rPr>
        <w:t> </w:t>
      </w:r>
      <w:r>
        <w:rPr>
          <w:sz w:val="26"/>
        </w:rPr>
        <w:t>có,</w:t>
      </w:r>
      <w:r>
        <w:rPr>
          <w:spacing w:val="19"/>
          <w:sz w:val="26"/>
        </w:rPr>
        <w:t> </w:t>
      </w:r>
      <w:r>
        <w:rPr>
          <w:sz w:val="26"/>
        </w:rPr>
        <w:t>thành</w:t>
      </w:r>
      <w:r>
        <w:rPr>
          <w:spacing w:val="23"/>
          <w:sz w:val="26"/>
        </w:rPr>
        <w:t> </w:t>
      </w:r>
      <w:r>
        <w:rPr>
          <w:sz w:val="26"/>
        </w:rPr>
        <w:t>đồng sanh xả cũng có.</w:t>
      </w:r>
    </w:p>
    <w:p>
      <w:pPr>
        <w:pStyle w:val="ListParagraph"/>
        <w:numPr>
          <w:ilvl w:val="1"/>
          <w:numId w:val="81"/>
        </w:numPr>
        <w:tabs>
          <w:tab w:pos="707" w:val="left" w:leader="none"/>
        </w:tabs>
        <w:spacing w:line="318" w:lineRule="exact" w:before="0" w:after="0"/>
        <w:ind w:left="707" w:right="0" w:hanging="283"/>
        <w:jc w:val="left"/>
        <w:rPr>
          <w:sz w:val="26"/>
        </w:rPr>
      </w:pPr>
      <w:r>
        <w:rPr>
          <w:sz w:val="26"/>
        </w:rPr>
        <w:t>Tứ</w:t>
      </w:r>
      <w:r>
        <w:rPr>
          <w:spacing w:val="-4"/>
          <w:sz w:val="26"/>
        </w:rPr>
        <w:t> </w:t>
      </w:r>
      <w:r>
        <w:rPr>
          <w:sz w:val="26"/>
        </w:rPr>
        <w:t>như</w:t>
      </w:r>
      <w:r>
        <w:rPr>
          <w:spacing w:val="-2"/>
          <w:sz w:val="26"/>
        </w:rPr>
        <w:t> </w:t>
      </w:r>
      <w:r>
        <w:rPr>
          <w:sz w:val="26"/>
        </w:rPr>
        <w:t>ý</w:t>
      </w:r>
      <w:r>
        <w:rPr>
          <w:spacing w:val="-4"/>
          <w:sz w:val="26"/>
        </w:rPr>
        <w:t> </w:t>
      </w:r>
      <w:r>
        <w:rPr>
          <w:sz w:val="26"/>
        </w:rPr>
        <w:t>túc</w:t>
      </w:r>
      <w:r>
        <w:rPr>
          <w:spacing w:val="-4"/>
          <w:sz w:val="26"/>
        </w:rPr>
        <w:t> </w:t>
      </w:r>
      <w:r>
        <w:rPr>
          <w:sz w:val="26"/>
        </w:rPr>
        <w:t>thành</w:t>
      </w:r>
      <w:r>
        <w:rPr>
          <w:spacing w:val="-3"/>
          <w:sz w:val="26"/>
        </w:rPr>
        <w:t> </w:t>
      </w:r>
      <w:r>
        <w:rPr>
          <w:sz w:val="26"/>
        </w:rPr>
        <w:t>phi</w:t>
      </w:r>
      <w:r>
        <w:rPr>
          <w:spacing w:val="-2"/>
          <w:sz w:val="26"/>
        </w:rPr>
        <w:t> </w:t>
      </w:r>
      <w:r>
        <w:rPr>
          <w:sz w:val="26"/>
        </w:rPr>
        <w:t>sơ</w:t>
      </w:r>
      <w:r>
        <w:rPr>
          <w:spacing w:val="-4"/>
          <w:sz w:val="26"/>
        </w:rPr>
        <w:t> </w:t>
      </w:r>
      <w:r>
        <w:rPr>
          <w:sz w:val="26"/>
        </w:rPr>
        <w:t>đạo</w:t>
      </w:r>
      <w:r>
        <w:rPr>
          <w:spacing w:val="-4"/>
          <w:sz w:val="26"/>
        </w:rPr>
        <w:t> </w:t>
      </w:r>
      <w:r>
        <w:rPr>
          <w:sz w:val="26"/>
        </w:rPr>
        <w:t>và</w:t>
      </w:r>
      <w:r>
        <w:rPr>
          <w:spacing w:val="-1"/>
          <w:sz w:val="26"/>
        </w:rPr>
        <w:t> </w:t>
      </w:r>
      <w:r>
        <w:rPr>
          <w:sz w:val="26"/>
        </w:rPr>
        <w:t>ba</w:t>
      </w:r>
      <w:r>
        <w:rPr>
          <w:spacing w:val="-4"/>
          <w:sz w:val="26"/>
        </w:rPr>
        <w:t> </w:t>
      </w:r>
      <w:r>
        <w:rPr>
          <w:sz w:val="26"/>
        </w:rPr>
        <w:t>đạo</w:t>
      </w:r>
      <w:r>
        <w:rPr>
          <w:spacing w:val="-4"/>
          <w:sz w:val="26"/>
        </w:rPr>
        <w:t> </w:t>
      </w:r>
      <w:r>
        <w:rPr>
          <w:sz w:val="26"/>
        </w:rPr>
        <w:t>cao</w:t>
      </w:r>
      <w:r>
        <w:rPr>
          <w:spacing w:val="-3"/>
          <w:sz w:val="26"/>
        </w:rPr>
        <w:t> </w:t>
      </w:r>
      <w:r>
        <w:rPr>
          <w:sz w:val="26"/>
        </w:rPr>
        <w:t>tuyệt</w:t>
      </w:r>
      <w:r>
        <w:rPr>
          <w:spacing w:val="-3"/>
          <w:sz w:val="26"/>
        </w:rPr>
        <w:t> </w:t>
      </w:r>
      <w:r>
        <w:rPr>
          <w:spacing w:val="-4"/>
          <w:sz w:val="26"/>
        </w:rPr>
        <w:t>trừ.</w:t>
      </w:r>
    </w:p>
    <w:p>
      <w:pPr>
        <w:pStyle w:val="ListParagraph"/>
        <w:numPr>
          <w:ilvl w:val="1"/>
          <w:numId w:val="81"/>
        </w:numPr>
        <w:tabs>
          <w:tab w:pos="707" w:val="left" w:leader="none"/>
        </w:tabs>
        <w:spacing w:line="318" w:lineRule="exact" w:before="1" w:after="0"/>
        <w:ind w:left="707" w:right="0" w:hanging="283"/>
        <w:jc w:val="left"/>
        <w:rPr>
          <w:sz w:val="26"/>
        </w:rPr>
      </w:pPr>
      <w:r>
        <w:rPr>
          <w:sz w:val="26"/>
        </w:rPr>
        <w:t>Tứ</w:t>
      </w:r>
      <w:r>
        <w:rPr>
          <w:spacing w:val="-4"/>
          <w:sz w:val="26"/>
        </w:rPr>
        <w:t> </w:t>
      </w:r>
      <w:r>
        <w:rPr>
          <w:sz w:val="26"/>
        </w:rPr>
        <w:t>như</w:t>
      </w:r>
      <w:r>
        <w:rPr>
          <w:spacing w:val="-2"/>
          <w:sz w:val="26"/>
        </w:rPr>
        <w:t> </w:t>
      </w:r>
      <w:r>
        <w:rPr>
          <w:sz w:val="26"/>
        </w:rPr>
        <w:t>ý</w:t>
      </w:r>
      <w:r>
        <w:rPr>
          <w:spacing w:val="-5"/>
          <w:sz w:val="26"/>
        </w:rPr>
        <w:t> </w:t>
      </w:r>
      <w:r>
        <w:rPr>
          <w:sz w:val="26"/>
        </w:rPr>
        <w:t>túc</w:t>
      </w:r>
      <w:r>
        <w:rPr>
          <w:spacing w:val="-4"/>
          <w:sz w:val="26"/>
        </w:rPr>
        <w:t> </w:t>
      </w:r>
      <w:r>
        <w:rPr>
          <w:sz w:val="26"/>
        </w:rPr>
        <w:t>thành</w:t>
      </w:r>
      <w:r>
        <w:rPr>
          <w:spacing w:val="-3"/>
          <w:sz w:val="26"/>
        </w:rPr>
        <w:t> </w:t>
      </w:r>
      <w:r>
        <w:rPr>
          <w:sz w:val="26"/>
        </w:rPr>
        <w:t>phi</w:t>
      </w:r>
      <w:r>
        <w:rPr>
          <w:spacing w:val="-2"/>
          <w:sz w:val="26"/>
        </w:rPr>
        <w:t> </w:t>
      </w:r>
      <w:r>
        <w:rPr>
          <w:sz w:val="26"/>
        </w:rPr>
        <w:t>hữu</w:t>
      </w:r>
      <w:r>
        <w:rPr>
          <w:spacing w:val="-3"/>
          <w:sz w:val="26"/>
        </w:rPr>
        <w:t> </w:t>
      </w:r>
      <w:r>
        <w:rPr>
          <w:sz w:val="26"/>
        </w:rPr>
        <w:t>nhân</w:t>
      </w:r>
      <w:r>
        <w:rPr>
          <w:spacing w:val="-4"/>
          <w:sz w:val="26"/>
        </w:rPr>
        <w:t> </w:t>
      </w:r>
      <w:r>
        <w:rPr>
          <w:sz w:val="26"/>
        </w:rPr>
        <w:t>phi</w:t>
      </w:r>
      <w:r>
        <w:rPr>
          <w:spacing w:val="-2"/>
          <w:sz w:val="26"/>
        </w:rPr>
        <w:t> </w:t>
      </w:r>
      <w:r>
        <w:rPr>
          <w:sz w:val="26"/>
        </w:rPr>
        <w:t>sơ</w:t>
      </w:r>
      <w:r>
        <w:rPr>
          <w:spacing w:val="-4"/>
          <w:sz w:val="26"/>
        </w:rPr>
        <w:t> </w:t>
      </w:r>
      <w:r>
        <w:rPr>
          <w:sz w:val="26"/>
        </w:rPr>
        <w:t>đạo</w:t>
      </w:r>
      <w:r>
        <w:rPr>
          <w:spacing w:val="-1"/>
          <w:sz w:val="26"/>
        </w:rPr>
        <w:t> </w:t>
      </w:r>
      <w:r>
        <w:rPr>
          <w:sz w:val="26"/>
        </w:rPr>
        <w:t>và</w:t>
      </w:r>
      <w:r>
        <w:rPr>
          <w:spacing w:val="-2"/>
          <w:sz w:val="26"/>
        </w:rPr>
        <w:t> </w:t>
      </w:r>
      <w:r>
        <w:rPr>
          <w:sz w:val="26"/>
        </w:rPr>
        <w:t>ba</w:t>
      </w:r>
      <w:r>
        <w:rPr>
          <w:spacing w:val="-4"/>
          <w:sz w:val="26"/>
        </w:rPr>
        <w:t> </w:t>
      </w:r>
      <w:r>
        <w:rPr>
          <w:sz w:val="26"/>
        </w:rPr>
        <w:t>đạo</w:t>
      </w:r>
      <w:r>
        <w:rPr>
          <w:spacing w:val="-4"/>
          <w:sz w:val="26"/>
        </w:rPr>
        <w:t> </w:t>
      </w:r>
      <w:r>
        <w:rPr>
          <w:sz w:val="26"/>
        </w:rPr>
        <w:t>cao</w:t>
      </w:r>
      <w:r>
        <w:rPr>
          <w:spacing w:val="-5"/>
          <w:sz w:val="26"/>
        </w:rPr>
        <w:t> </w:t>
      </w:r>
      <w:r>
        <w:rPr>
          <w:sz w:val="26"/>
        </w:rPr>
        <w:t>tuyệt</w:t>
      </w:r>
      <w:r>
        <w:rPr>
          <w:spacing w:val="-4"/>
          <w:sz w:val="26"/>
        </w:rPr>
        <w:t> trừ.</w:t>
      </w:r>
    </w:p>
    <w:p>
      <w:pPr>
        <w:pStyle w:val="ListParagraph"/>
        <w:numPr>
          <w:ilvl w:val="1"/>
          <w:numId w:val="81"/>
        </w:numPr>
        <w:tabs>
          <w:tab w:pos="707" w:val="left" w:leader="none"/>
        </w:tabs>
        <w:spacing w:line="317" w:lineRule="exact" w:before="0" w:after="0"/>
        <w:ind w:left="707" w:right="0" w:hanging="283"/>
        <w:jc w:val="left"/>
        <w:rPr>
          <w:sz w:val="26"/>
        </w:rPr>
      </w:pPr>
      <w:r>
        <w:rPr>
          <w:sz w:val="26"/>
        </w:rPr>
        <w:t>Tứ</w:t>
      </w:r>
      <w:r>
        <w:rPr>
          <w:spacing w:val="-4"/>
          <w:sz w:val="26"/>
        </w:rPr>
        <w:t> </w:t>
      </w:r>
      <w:r>
        <w:rPr>
          <w:sz w:val="26"/>
        </w:rPr>
        <w:t>như</w:t>
      </w:r>
      <w:r>
        <w:rPr>
          <w:spacing w:val="-2"/>
          <w:sz w:val="26"/>
        </w:rPr>
        <w:t> </w:t>
      </w:r>
      <w:r>
        <w:rPr>
          <w:sz w:val="26"/>
        </w:rPr>
        <w:t>ý</w:t>
      </w:r>
      <w:r>
        <w:rPr>
          <w:spacing w:val="-5"/>
          <w:sz w:val="26"/>
        </w:rPr>
        <w:t> </w:t>
      </w:r>
      <w:r>
        <w:rPr>
          <w:sz w:val="26"/>
        </w:rPr>
        <w:t>túc</w:t>
      </w:r>
      <w:r>
        <w:rPr>
          <w:spacing w:val="-4"/>
          <w:sz w:val="26"/>
        </w:rPr>
        <w:t> </w:t>
      </w:r>
      <w:r>
        <w:rPr>
          <w:sz w:val="26"/>
        </w:rPr>
        <w:t>thành</w:t>
      </w:r>
      <w:r>
        <w:rPr>
          <w:spacing w:val="-4"/>
          <w:sz w:val="26"/>
        </w:rPr>
        <w:t> </w:t>
      </w:r>
      <w:r>
        <w:rPr>
          <w:sz w:val="26"/>
        </w:rPr>
        <w:t>nhân</w:t>
      </w:r>
      <w:r>
        <w:rPr>
          <w:spacing w:val="-3"/>
          <w:sz w:val="26"/>
        </w:rPr>
        <w:t> </w:t>
      </w:r>
      <w:r>
        <w:rPr>
          <w:sz w:val="26"/>
        </w:rPr>
        <w:t>xuất</w:t>
      </w:r>
      <w:r>
        <w:rPr>
          <w:spacing w:val="-4"/>
          <w:sz w:val="26"/>
        </w:rPr>
        <w:t> </w:t>
      </w:r>
      <w:r>
        <w:rPr>
          <w:sz w:val="26"/>
        </w:rPr>
        <w:t>luân</w:t>
      </w:r>
      <w:r>
        <w:rPr>
          <w:spacing w:val="-3"/>
          <w:sz w:val="26"/>
        </w:rPr>
        <w:t> </w:t>
      </w:r>
      <w:r>
        <w:rPr>
          <w:spacing w:val="-4"/>
          <w:sz w:val="26"/>
        </w:rPr>
        <w:t>hồi.</w:t>
      </w:r>
    </w:p>
    <w:p>
      <w:pPr>
        <w:pStyle w:val="ListParagraph"/>
        <w:numPr>
          <w:ilvl w:val="1"/>
          <w:numId w:val="81"/>
        </w:numPr>
        <w:tabs>
          <w:tab w:pos="707" w:val="left" w:leader="none"/>
        </w:tabs>
        <w:spacing w:line="314" w:lineRule="exact" w:before="0" w:after="0"/>
        <w:ind w:left="707" w:right="0" w:hanging="283"/>
        <w:jc w:val="left"/>
        <w:rPr>
          <w:sz w:val="26"/>
        </w:rPr>
      </w:pPr>
      <w:r>
        <w:rPr>
          <w:sz w:val="26"/>
        </w:rPr>
        <w:t>Tứ</w:t>
      </w:r>
      <w:r>
        <w:rPr>
          <w:spacing w:val="-4"/>
          <w:sz w:val="26"/>
        </w:rPr>
        <w:t> </w:t>
      </w:r>
      <w:r>
        <w:rPr>
          <w:sz w:val="26"/>
        </w:rPr>
        <w:t>như</w:t>
      </w:r>
      <w:r>
        <w:rPr>
          <w:spacing w:val="-2"/>
          <w:sz w:val="26"/>
        </w:rPr>
        <w:t> </w:t>
      </w:r>
      <w:r>
        <w:rPr>
          <w:sz w:val="26"/>
        </w:rPr>
        <w:t>ý</w:t>
      </w:r>
      <w:r>
        <w:rPr>
          <w:spacing w:val="-4"/>
          <w:sz w:val="26"/>
        </w:rPr>
        <w:t> </w:t>
      </w:r>
      <w:r>
        <w:rPr>
          <w:sz w:val="26"/>
        </w:rPr>
        <w:t>túc</w:t>
      </w:r>
      <w:r>
        <w:rPr>
          <w:spacing w:val="-4"/>
          <w:sz w:val="26"/>
        </w:rPr>
        <w:t> </w:t>
      </w:r>
      <w:r>
        <w:rPr>
          <w:sz w:val="26"/>
        </w:rPr>
        <w:t>thành</w:t>
      </w:r>
      <w:r>
        <w:rPr>
          <w:spacing w:val="-3"/>
          <w:sz w:val="26"/>
        </w:rPr>
        <w:t> </w:t>
      </w:r>
      <w:r>
        <w:rPr>
          <w:sz w:val="26"/>
        </w:rPr>
        <w:t>hữu</w:t>
      </w:r>
      <w:r>
        <w:rPr>
          <w:spacing w:val="-1"/>
          <w:sz w:val="26"/>
        </w:rPr>
        <w:t> </w:t>
      </w:r>
      <w:r>
        <w:rPr>
          <w:spacing w:val="-4"/>
          <w:sz w:val="26"/>
        </w:rPr>
        <w:t>học.</w:t>
      </w:r>
    </w:p>
    <w:p>
      <w:pPr>
        <w:pStyle w:val="ListParagraph"/>
        <w:numPr>
          <w:ilvl w:val="1"/>
          <w:numId w:val="81"/>
        </w:numPr>
        <w:tabs>
          <w:tab w:pos="707" w:val="left" w:leader="none"/>
        </w:tabs>
        <w:spacing w:line="315" w:lineRule="exact" w:before="0" w:after="0"/>
        <w:ind w:left="707" w:right="0" w:hanging="283"/>
        <w:jc w:val="left"/>
        <w:rPr>
          <w:i/>
          <w:sz w:val="26"/>
        </w:rPr>
      </w:pPr>
      <w:r>
        <w:rPr>
          <w:sz w:val="26"/>
        </w:rPr>
        <w:t>Tứ</w:t>
      </w:r>
      <w:r>
        <w:rPr>
          <w:spacing w:val="-4"/>
          <w:sz w:val="26"/>
        </w:rPr>
        <w:t> </w:t>
      </w:r>
      <w:r>
        <w:rPr>
          <w:sz w:val="26"/>
        </w:rPr>
        <w:t>như</w:t>
      </w:r>
      <w:r>
        <w:rPr>
          <w:spacing w:val="-2"/>
          <w:sz w:val="26"/>
        </w:rPr>
        <w:t> </w:t>
      </w:r>
      <w:r>
        <w:rPr>
          <w:sz w:val="26"/>
        </w:rPr>
        <w:t>ý</w:t>
      </w:r>
      <w:r>
        <w:rPr>
          <w:spacing w:val="-4"/>
          <w:sz w:val="26"/>
        </w:rPr>
        <w:t> </w:t>
      </w:r>
      <w:r>
        <w:rPr>
          <w:sz w:val="26"/>
        </w:rPr>
        <w:t>túc</w:t>
      </w:r>
      <w:r>
        <w:rPr>
          <w:spacing w:val="-4"/>
          <w:sz w:val="26"/>
        </w:rPr>
        <w:t> </w:t>
      </w:r>
      <w:r>
        <w:rPr>
          <w:sz w:val="26"/>
        </w:rPr>
        <w:t>thành</w:t>
      </w:r>
      <w:r>
        <w:rPr>
          <w:spacing w:val="-3"/>
          <w:sz w:val="26"/>
        </w:rPr>
        <w:t> </w:t>
      </w:r>
      <w:r>
        <w:rPr>
          <w:sz w:val="26"/>
        </w:rPr>
        <w:t>vô</w:t>
      </w:r>
      <w:r>
        <w:rPr>
          <w:spacing w:val="-3"/>
          <w:sz w:val="26"/>
        </w:rPr>
        <w:t> </w:t>
      </w:r>
      <w:r>
        <w:rPr>
          <w:sz w:val="26"/>
        </w:rPr>
        <w:t>lượng</w:t>
      </w:r>
      <w:r>
        <w:rPr>
          <w:spacing w:val="-1"/>
          <w:sz w:val="26"/>
        </w:rPr>
        <w:t> </w:t>
      </w:r>
      <w:r>
        <w:rPr>
          <w:i/>
          <w:spacing w:val="-2"/>
          <w:sz w:val="26"/>
        </w:rPr>
        <w:t>(Appamāṇā).</w:t>
      </w:r>
    </w:p>
    <w:p>
      <w:pPr>
        <w:pStyle w:val="ListParagraph"/>
        <w:numPr>
          <w:ilvl w:val="1"/>
          <w:numId w:val="81"/>
        </w:numPr>
        <w:tabs>
          <w:tab w:pos="707" w:val="left" w:leader="none"/>
        </w:tabs>
        <w:spacing w:line="318" w:lineRule="exact" w:before="5" w:after="0"/>
        <w:ind w:left="707" w:right="0" w:hanging="283"/>
        <w:jc w:val="left"/>
        <w:rPr>
          <w:sz w:val="26"/>
        </w:rPr>
      </w:pPr>
      <w:r>
        <w:rPr>
          <w:sz w:val="26"/>
        </w:rPr>
        <w:t>Tứ</w:t>
      </w:r>
      <w:r>
        <w:rPr>
          <w:spacing w:val="-3"/>
          <w:sz w:val="26"/>
        </w:rPr>
        <w:t> </w:t>
      </w:r>
      <w:r>
        <w:rPr>
          <w:sz w:val="26"/>
        </w:rPr>
        <w:t>như</w:t>
      </w:r>
      <w:r>
        <w:rPr>
          <w:spacing w:val="-2"/>
          <w:sz w:val="26"/>
        </w:rPr>
        <w:t> </w:t>
      </w:r>
      <w:r>
        <w:rPr>
          <w:sz w:val="26"/>
        </w:rPr>
        <w:t>ý</w:t>
      </w:r>
      <w:r>
        <w:rPr>
          <w:spacing w:val="-4"/>
          <w:sz w:val="26"/>
        </w:rPr>
        <w:t> </w:t>
      </w:r>
      <w:r>
        <w:rPr>
          <w:sz w:val="26"/>
        </w:rPr>
        <w:t>túc</w:t>
      </w:r>
      <w:r>
        <w:rPr>
          <w:spacing w:val="-4"/>
          <w:sz w:val="26"/>
        </w:rPr>
        <w:t> </w:t>
      </w:r>
      <w:r>
        <w:rPr>
          <w:sz w:val="26"/>
        </w:rPr>
        <w:t>thành</w:t>
      </w:r>
      <w:r>
        <w:rPr>
          <w:spacing w:val="-4"/>
          <w:sz w:val="26"/>
        </w:rPr>
        <w:t> </w:t>
      </w:r>
      <w:r>
        <w:rPr>
          <w:sz w:val="26"/>
        </w:rPr>
        <w:t>cảnh</w:t>
      </w:r>
      <w:r>
        <w:rPr>
          <w:spacing w:val="-2"/>
          <w:sz w:val="26"/>
        </w:rPr>
        <w:t> </w:t>
      </w:r>
      <w:r>
        <w:rPr>
          <w:sz w:val="26"/>
        </w:rPr>
        <w:t>vô</w:t>
      </w:r>
      <w:r>
        <w:rPr>
          <w:spacing w:val="-4"/>
          <w:sz w:val="26"/>
        </w:rPr>
        <w:t> </w:t>
      </w:r>
      <w:r>
        <w:rPr>
          <w:spacing w:val="-2"/>
          <w:sz w:val="26"/>
        </w:rPr>
        <w:t>lượng.</w:t>
      </w:r>
    </w:p>
    <w:p>
      <w:pPr>
        <w:pStyle w:val="ListParagraph"/>
        <w:numPr>
          <w:ilvl w:val="1"/>
          <w:numId w:val="81"/>
        </w:numPr>
        <w:tabs>
          <w:tab w:pos="707" w:val="left" w:leader="none"/>
        </w:tabs>
        <w:spacing w:line="317" w:lineRule="exact" w:before="0" w:after="0"/>
        <w:ind w:left="707" w:right="0" w:hanging="283"/>
        <w:jc w:val="left"/>
        <w:rPr>
          <w:sz w:val="26"/>
        </w:rPr>
      </w:pPr>
      <w:r>
        <w:rPr>
          <w:sz w:val="26"/>
        </w:rPr>
        <w:t>Tứ</w:t>
      </w:r>
      <w:r>
        <w:rPr>
          <w:spacing w:val="-4"/>
          <w:sz w:val="26"/>
        </w:rPr>
        <w:t> </w:t>
      </w:r>
      <w:r>
        <w:rPr>
          <w:sz w:val="26"/>
        </w:rPr>
        <w:t>như</w:t>
      </w:r>
      <w:r>
        <w:rPr>
          <w:spacing w:val="-2"/>
          <w:sz w:val="26"/>
        </w:rPr>
        <w:t> </w:t>
      </w:r>
      <w:r>
        <w:rPr>
          <w:sz w:val="26"/>
        </w:rPr>
        <w:t>ý</w:t>
      </w:r>
      <w:r>
        <w:rPr>
          <w:spacing w:val="-4"/>
          <w:sz w:val="26"/>
        </w:rPr>
        <w:t> </w:t>
      </w:r>
      <w:r>
        <w:rPr>
          <w:sz w:val="26"/>
        </w:rPr>
        <w:t>túc</w:t>
      </w:r>
      <w:r>
        <w:rPr>
          <w:spacing w:val="-4"/>
          <w:sz w:val="26"/>
        </w:rPr>
        <w:t> </w:t>
      </w:r>
      <w:r>
        <w:rPr>
          <w:sz w:val="26"/>
        </w:rPr>
        <w:t>thành</w:t>
      </w:r>
      <w:r>
        <w:rPr>
          <w:spacing w:val="-4"/>
          <w:sz w:val="26"/>
        </w:rPr>
        <w:t> </w:t>
      </w:r>
      <w:r>
        <w:rPr>
          <w:sz w:val="26"/>
        </w:rPr>
        <w:t>tinh</w:t>
      </w:r>
      <w:r>
        <w:rPr>
          <w:spacing w:val="-2"/>
          <w:sz w:val="26"/>
        </w:rPr>
        <w:t> lương.</w:t>
      </w:r>
    </w:p>
    <w:p>
      <w:pPr>
        <w:pStyle w:val="ListParagraph"/>
        <w:numPr>
          <w:ilvl w:val="1"/>
          <w:numId w:val="81"/>
        </w:numPr>
        <w:tabs>
          <w:tab w:pos="707" w:val="left" w:leader="none"/>
        </w:tabs>
        <w:spacing w:line="318" w:lineRule="exact" w:before="0" w:after="0"/>
        <w:ind w:left="707" w:right="0" w:hanging="283"/>
        <w:jc w:val="left"/>
        <w:rPr>
          <w:sz w:val="26"/>
        </w:rPr>
      </w:pPr>
      <w:r>
        <w:rPr>
          <w:sz w:val="26"/>
        </w:rPr>
        <w:t>Tứ</w:t>
      </w:r>
      <w:r>
        <w:rPr>
          <w:spacing w:val="-4"/>
          <w:sz w:val="26"/>
        </w:rPr>
        <w:t> </w:t>
      </w:r>
      <w:r>
        <w:rPr>
          <w:sz w:val="26"/>
        </w:rPr>
        <w:t>như</w:t>
      </w:r>
      <w:r>
        <w:rPr>
          <w:spacing w:val="-2"/>
          <w:sz w:val="26"/>
        </w:rPr>
        <w:t> </w:t>
      </w:r>
      <w:r>
        <w:rPr>
          <w:sz w:val="26"/>
        </w:rPr>
        <w:t>ý</w:t>
      </w:r>
      <w:r>
        <w:rPr>
          <w:spacing w:val="-5"/>
          <w:sz w:val="26"/>
        </w:rPr>
        <w:t> </w:t>
      </w:r>
      <w:r>
        <w:rPr>
          <w:sz w:val="26"/>
        </w:rPr>
        <w:t>túc</w:t>
      </w:r>
      <w:r>
        <w:rPr>
          <w:spacing w:val="-4"/>
          <w:sz w:val="26"/>
        </w:rPr>
        <w:t> </w:t>
      </w:r>
      <w:r>
        <w:rPr>
          <w:sz w:val="26"/>
        </w:rPr>
        <w:t>thành</w:t>
      </w:r>
      <w:r>
        <w:rPr>
          <w:spacing w:val="-5"/>
          <w:sz w:val="26"/>
        </w:rPr>
        <w:t> </w:t>
      </w:r>
      <w:r>
        <w:rPr>
          <w:sz w:val="26"/>
        </w:rPr>
        <w:t>chánh</w:t>
      </w:r>
      <w:r>
        <w:rPr>
          <w:spacing w:val="-4"/>
          <w:sz w:val="26"/>
        </w:rPr>
        <w:t> </w:t>
      </w:r>
      <w:r>
        <w:rPr>
          <w:sz w:val="26"/>
        </w:rPr>
        <w:t>nhất</w:t>
      </w:r>
      <w:r>
        <w:rPr>
          <w:spacing w:val="-4"/>
          <w:sz w:val="26"/>
        </w:rPr>
        <w:t> định.</w:t>
      </w:r>
    </w:p>
    <w:p>
      <w:pPr>
        <w:pStyle w:val="ListParagraph"/>
        <w:numPr>
          <w:ilvl w:val="1"/>
          <w:numId w:val="81"/>
        </w:numPr>
        <w:tabs>
          <w:tab w:pos="707" w:val="left" w:leader="none"/>
        </w:tabs>
        <w:spacing w:line="318" w:lineRule="exact" w:before="1" w:after="0"/>
        <w:ind w:left="707" w:right="0" w:hanging="283"/>
        <w:jc w:val="left"/>
        <w:rPr>
          <w:sz w:val="26"/>
        </w:rPr>
      </w:pPr>
      <w:r>
        <w:rPr>
          <w:sz w:val="26"/>
        </w:rPr>
        <w:t>Tứ</w:t>
      </w:r>
      <w:r>
        <w:rPr>
          <w:spacing w:val="-4"/>
          <w:sz w:val="26"/>
        </w:rPr>
        <w:t> </w:t>
      </w:r>
      <w:r>
        <w:rPr>
          <w:sz w:val="26"/>
        </w:rPr>
        <w:t>như</w:t>
      </w:r>
      <w:r>
        <w:rPr>
          <w:spacing w:val="-2"/>
          <w:sz w:val="26"/>
        </w:rPr>
        <w:t> </w:t>
      </w:r>
      <w:r>
        <w:rPr>
          <w:sz w:val="26"/>
        </w:rPr>
        <w:t>ý</w:t>
      </w:r>
      <w:r>
        <w:rPr>
          <w:spacing w:val="-4"/>
          <w:sz w:val="26"/>
        </w:rPr>
        <w:t> </w:t>
      </w:r>
      <w:r>
        <w:rPr>
          <w:sz w:val="26"/>
        </w:rPr>
        <w:t>túc</w:t>
      </w:r>
      <w:r>
        <w:rPr>
          <w:spacing w:val="-5"/>
          <w:sz w:val="26"/>
        </w:rPr>
        <w:t> </w:t>
      </w:r>
      <w:r>
        <w:rPr>
          <w:sz w:val="26"/>
        </w:rPr>
        <w:t>không</w:t>
      </w:r>
      <w:r>
        <w:rPr>
          <w:spacing w:val="-4"/>
          <w:sz w:val="26"/>
        </w:rPr>
        <w:t> </w:t>
      </w:r>
      <w:r>
        <w:rPr>
          <w:sz w:val="26"/>
        </w:rPr>
        <w:t>thành</w:t>
      </w:r>
      <w:r>
        <w:rPr>
          <w:spacing w:val="-2"/>
          <w:sz w:val="26"/>
        </w:rPr>
        <w:t> </w:t>
      </w:r>
      <w:r>
        <w:rPr>
          <w:sz w:val="26"/>
        </w:rPr>
        <w:t>đạo</w:t>
      </w:r>
      <w:r>
        <w:rPr>
          <w:spacing w:val="-5"/>
          <w:sz w:val="26"/>
        </w:rPr>
        <w:t> </w:t>
      </w:r>
      <w:r>
        <w:rPr>
          <w:sz w:val="26"/>
        </w:rPr>
        <w:t>là</w:t>
      </w:r>
      <w:r>
        <w:rPr>
          <w:spacing w:val="-4"/>
          <w:sz w:val="26"/>
        </w:rPr>
        <w:t> </w:t>
      </w:r>
      <w:r>
        <w:rPr>
          <w:spacing w:val="-2"/>
          <w:sz w:val="26"/>
        </w:rPr>
        <w:t>cảnh.</w:t>
      </w:r>
    </w:p>
    <w:p>
      <w:pPr>
        <w:pStyle w:val="ListParagraph"/>
        <w:numPr>
          <w:ilvl w:val="1"/>
          <w:numId w:val="81"/>
        </w:numPr>
        <w:tabs>
          <w:tab w:pos="707" w:val="left" w:leader="none"/>
        </w:tabs>
        <w:spacing w:line="318" w:lineRule="exact" w:before="0" w:after="0"/>
        <w:ind w:left="707" w:right="0" w:hanging="283"/>
        <w:jc w:val="left"/>
        <w:rPr>
          <w:sz w:val="26"/>
        </w:rPr>
      </w:pPr>
      <w:r>
        <w:rPr>
          <w:sz w:val="26"/>
        </w:rPr>
        <w:t>Tứ</w:t>
      </w:r>
      <w:r>
        <w:rPr>
          <w:spacing w:val="-4"/>
          <w:sz w:val="26"/>
        </w:rPr>
        <w:t> </w:t>
      </w:r>
      <w:r>
        <w:rPr>
          <w:sz w:val="26"/>
        </w:rPr>
        <w:t>như</w:t>
      </w:r>
      <w:r>
        <w:rPr>
          <w:spacing w:val="-3"/>
          <w:sz w:val="26"/>
        </w:rPr>
        <w:t> </w:t>
      </w:r>
      <w:r>
        <w:rPr>
          <w:sz w:val="26"/>
        </w:rPr>
        <w:t>ý</w:t>
      </w:r>
      <w:r>
        <w:rPr>
          <w:spacing w:val="-4"/>
          <w:sz w:val="26"/>
        </w:rPr>
        <w:t> </w:t>
      </w:r>
      <w:r>
        <w:rPr>
          <w:sz w:val="26"/>
        </w:rPr>
        <w:t>túc</w:t>
      </w:r>
      <w:r>
        <w:rPr>
          <w:spacing w:val="-4"/>
          <w:sz w:val="26"/>
        </w:rPr>
        <w:t> </w:t>
      </w:r>
      <w:r>
        <w:rPr>
          <w:sz w:val="26"/>
        </w:rPr>
        <w:t>thành</w:t>
      </w:r>
      <w:r>
        <w:rPr>
          <w:spacing w:val="-4"/>
          <w:sz w:val="26"/>
        </w:rPr>
        <w:t> </w:t>
      </w:r>
      <w:r>
        <w:rPr>
          <w:sz w:val="26"/>
        </w:rPr>
        <w:t>đạo</w:t>
      </w:r>
      <w:r>
        <w:rPr>
          <w:spacing w:val="-2"/>
          <w:sz w:val="26"/>
        </w:rPr>
        <w:t> </w:t>
      </w:r>
      <w:r>
        <w:rPr>
          <w:sz w:val="26"/>
        </w:rPr>
        <w:t>là</w:t>
      </w:r>
      <w:r>
        <w:rPr>
          <w:spacing w:val="-4"/>
          <w:sz w:val="26"/>
        </w:rPr>
        <w:t> </w:t>
      </w:r>
      <w:r>
        <w:rPr>
          <w:sz w:val="26"/>
        </w:rPr>
        <w:t>nhân</w:t>
      </w:r>
      <w:r>
        <w:rPr>
          <w:spacing w:val="-4"/>
          <w:sz w:val="26"/>
        </w:rPr>
        <w:t> </w:t>
      </w:r>
      <w:r>
        <w:rPr>
          <w:sz w:val="26"/>
        </w:rPr>
        <w:t>cũng</w:t>
      </w:r>
      <w:r>
        <w:rPr>
          <w:spacing w:val="-5"/>
          <w:sz w:val="26"/>
        </w:rPr>
        <w:t> </w:t>
      </w:r>
      <w:r>
        <w:rPr>
          <w:sz w:val="26"/>
        </w:rPr>
        <w:t>có,</w:t>
      </w:r>
      <w:r>
        <w:rPr>
          <w:spacing w:val="-4"/>
          <w:sz w:val="26"/>
        </w:rPr>
        <w:t> </w:t>
      </w:r>
      <w:r>
        <w:rPr>
          <w:sz w:val="26"/>
        </w:rPr>
        <w:t>không</w:t>
      </w:r>
      <w:r>
        <w:rPr>
          <w:spacing w:val="-5"/>
          <w:sz w:val="26"/>
        </w:rPr>
        <w:t> </w:t>
      </w:r>
      <w:r>
        <w:rPr>
          <w:sz w:val="26"/>
        </w:rPr>
        <w:t>thành</w:t>
      </w:r>
      <w:r>
        <w:rPr>
          <w:spacing w:val="-2"/>
          <w:sz w:val="26"/>
        </w:rPr>
        <w:t> </w:t>
      </w:r>
      <w:r>
        <w:rPr>
          <w:sz w:val="26"/>
        </w:rPr>
        <w:t>đạo</w:t>
      </w:r>
      <w:r>
        <w:rPr>
          <w:spacing w:val="-2"/>
          <w:sz w:val="26"/>
        </w:rPr>
        <w:t> </w:t>
      </w:r>
      <w:r>
        <w:rPr>
          <w:sz w:val="26"/>
        </w:rPr>
        <w:t>là</w:t>
      </w:r>
      <w:r>
        <w:rPr>
          <w:spacing w:val="-4"/>
          <w:sz w:val="26"/>
        </w:rPr>
        <w:t> </w:t>
      </w:r>
      <w:r>
        <w:rPr>
          <w:sz w:val="26"/>
        </w:rPr>
        <w:t>trưởng</w:t>
      </w:r>
      <w:r>
        <w:rPr>
          <w:spacing w:val="-2"/>
          <w:sz w:val="26"/>
        </w:rPr>
        <w:t> </w:t>
      </w:r>
      <w:r>
        <w:rPr>
          <w:sz w:val="26"/>
        </w:rPr>
        <w:t>cũng</w:t>
      </w:r>
      <w:r>
        <w:rPr>
          <w:spacing w:val="-5"/>
          <w:sz w:val="26"/>
        </w:rPr>
        <w:t> có.</w:t>
      </w:r>
    </w:p>
    <w:p>
      <w:pPr>
        <w:pStyle w:val="ListParagraph"/>
        <w:spacing w:after="0" w:line="318" w:lineRule="exact"/>
        <w:jc w:val="left"/>
        <w:rPr>
          <w:sz w:val="26"/>
        </w:rPr>
        <w:sectPr>
          <w:type w:val="continuous"/>
          <w:pgSz w:w="11630" w:h="16450"/>
          <w:pgMar w:header="571" w:footer="0" w:top="920" w:bottom="280" w:left="850" w:right="850"/>
        </w:sectPr>
      </w:pPr>
    </w:p>
    <w:p>
      <w:pPr>
        <w:pStyle w:val="ListParagraph"/>
        <w:numPr>
          <w:ilvl w:val="1"/>
          <w:numId w:val="81"/>
        </w:numPr>
        <w:tabs>
          <w:tab w:pos="708" w:val="left" w:leader="none"/>
        </w:tabs>
        <w:spacing w:line="240" w:lineRule="auto" w:before="274" w:after="0"/>
        <w:ind w:left="708" w:right="140" w:hanging="284"/>
        <w:jc w:val="left"/>
        <w:rPr>
          <w:sz w:val="26"/>
        </w:rPr>
      </w:pPr>
      <w:r>
        <w:rPr>
          <w:sz w:val="26"/>
        </w:rPr>
        <w:t>Tứ như ý túc thành sanh tồn cũng có, thành phi sanh tồn cũng có, không thể nói thành sẽ sanh.</w:t>
      </w:r>
    </w:p>
    <w:p>
      <w:pPr>
        <w:pStyle w:val="ListParagraph"/>
        <w:numPr>
          <w:ilvl w:val="1"/>
          <w:numId w:val="81"/>
        </w:numPr>
        <w:tabs>
          <w:tab w:pos="707" w:val="left" w:leader="none"/>
        </w:tabs>
        <w:spacing w:line="317" w:lineRule="exact" w:before="0" w:after="0"/>
        <w:ind w:left="707" w:right="0" w:hanging="283"/>
        <w:jc w:val="left"/>
        <w:rPr>
          <w:sz w:val="26"/>
        </w:rPr>
      </w:pPr>
      <w:r>
        <w:rPr>
          <w:sz w:val="26"/>
        </w:rPr>
        <w:t>Tứ</w:t>
      </w:r>
      <w:r>
        <w:rPr>
          <w:spacing w:val="-4"/>
          <w:sz w:val="26"/>
        </w:rPr>
        <w:t> </w:t>
      </w:r>
      <w:r>
        <w:rPr>
          <w:sz w:val="26"/>
        </w:rPr>
        <w:t>như</w:t>
      </w:r>
      <w:r>
        <w:rPr>
          <w:spacing w:val="-3"/>
          <w:sz w:val="26"/>
        </w:rPr>
        <w:t> </w:t>
      </w:r>
      <w:r>
        <w:rPr>
          <w:sz w:val="26"/>
        </w:rPr>
        <w:t>ý</w:t>
      </w:r>
      <w:r>
        <w:rPr>
          <w:spacing w:val="-4"/>
          <w:sz w:val="26"/>
        </w:rPr>
        <w:t> </w:t>
      </w:r>
      <w:r>
        <w:rPr>
          <w:sz w:val="26"/>
        </w:rPr>
        <w:t>túc</w:t>
      </w:r>
      <w:r>
        <w:rPr>
          <w:spacing w:val="-5"/>
          <w:sz w:val="26"/>
        </w:rPr>
        <w:t> </w:t>
      </w:r>
      <w:r>
        <w:rPr>
          <w:sz w:val="26"/>
        </w:rPr>
        <w:t>thành</w:t>
      </w:r>
      <w:r>
        <w:rPr>
          <w:spacing w:val="-3"/>
          <w:sz w:val="26"/>
        </w:rPr>
        <w:t> </w:t>
      </w:r>
      <w:r>
        <w:rPr>
          <w:sz w:val="26"/>
        </w:rPr>
        <w:t>quá</w:t>
      </w:r>
      <w:r>
        <w:rPr>
          <w:spacing w:val="-2"/>
          <w:sz w:val="26"/>
        </w:rPr>
        <w:t> </w:t>
      </w:r>
      <w:r>
        <w:rPr>
          <w:sz w:val="26"/>
        </w:rPr>
        <w:t>khứ</w:t>
      </w:r>
      <w:r>
        <w:rPr>
          <w:spacing w:val="-2"/>
          <w:sz w:val="26"/>
        </w:rPr>
        <w:t> </w:t>
      </w:r>
      <w:r>
        <w:rPr>
          <w:sz w:val="26"/>
        </w:rPr>
        <w:t>cũng</w:t>
      </w:r>
      <w:r>
        <w:rPr>
          <w:spacing w:val="-4"/>
          <w:sz w:val="26"/>
        </w:rPr>
        <w:t> </w:t>
      </w:r>
      <w:r>
        <w:rPr>
          <w:sz w:val="26"/>
        </w:rPr>
        <w:t>có,</w:t>
      </w:r>
      <w:r>
        <w:rPr>
          <w:spacing w:val="-4"/>
          <w:sz w:val="26"/>
        </w:rPr>
        <w:t> </w:t>
      </w:r>
      <w:r>
        <w:rPr>
          <w:sz w:val="26"/>
        </w:rPr>
        <w:t>thành</w:t>
      </w:r>
      <w:r>
        <w:rPr>
          <w:spacing w:val="-5"/>
          <w:sz w:val="26"/>
        </w:rPr>
        <w:t> </w:t>
      </w:r>
      <w:r>
        <w:rPr>
          <w:sz w:val="26"/>
        </w:rPr>
        <w:t>vị</w:t>
      </w:r>
      <w:r>
        <w:rPr>
          <w:spacing w:val="-2"/>
          <w:sz w:val="26"/>
        </w:rPr>
        <w:t> </w:t>
      </w:r>
      <w:r>
        <w:rPr>
          <w:sz w:val="26"/>
        </w:rPr>
        <w:t>lai</w:t>
      </w:r>
      <w:r>
        <w:rPr>
          <w:spacing w:val="-4"/>
          <w:sz w:val="26"/>
        </w:rPr>
        <w:t> </w:t>
      </w:r>
      <w:r>
        <w:rPr>
          <w:sz w:val="26"/>
        </w:rPr>
        <w:t>cũng</w:t>
      </w:r>
      <w:r>
        <w:rPr>
          <w:spacing w:val="-3"/>
          <w:sz w:val="26"/>
        </w:rPr>
        <w:t> </w:t>
      </w:r>
      <w:r>
        <w:rPr>
          <w:sz w:val="26"/>
        </w:rPr>
        <w:t>có,</w:t>
      </w:r>
      <w:r>
        <w:rPr>
          <w:spacing w:val="-3"/>
          <w:sz w:val="26"/>
        </w:rPr>
        <w:t> </w:t>
      </w:r>
      <w:r>
        <w:rPr>
          <w:sz w:val="26"/>
        </w:rPr>
        <w:t>thành</w:t>
      </w:r>
      <w:r>
        <w:rPr>
          <w:spacing w:val="-4"/>
          <w:sz w:val="26"/>
        </w:rPr>
        <w:t> </w:t>
      </w:r>
      <w:r>
        <w:rPr>
          <w:sz w:val="26"/>
        </w:rPr>
        <w:t>hiện</w:t>
      </w:r>
      <w:r>
        <w:rPr>
          <w:spacing w:val="-3"/>
          <w:sz w:val="26"/>
        </w:rPr>
        <w:t> </w:t>
      </w:r>
      <w:r>
        <w:rPr>
          <w:sz w:val="26"/>
        </w:rPr>
        <w:t>tại</w:t>
      </w:r>
      <w:r>
        <w:rPr>
          <w:spacing w:val="-3"/>
          <w:sz w:val="26"/>
        </w:rPr>
        <w:t> </w:t>
      </w:r>
      <w:r>
        <w:rPr>
          <w:sz w:val="26"/>
        </w:rPr>
        <w:t>cũng</w:t>
      </w:r>
      <w:r>
        <w:rPr>
          <w:spacing w:val="-3"/>
          <w:sz w:val="26"/>
        </w:rPr>
        <w:t> </w:t>
      </w:r>
      <w:r>
        <w:rPr>
          <w:spacing w:val="-5"/>
          <w:sz w:val="26"/>
        </w:rPr>
        <w:t>có.</w:t>
      </w:r>
    </w:p>
    <w:p>
      <w:pPr>
        <w:pStyle w:val="ListParagraph"/>
        <w:numPr>
          <w:ilvl w:val="1"/>
          <w:numId w:val="81"/>
        </w:numPr>
        <w:tabs>
          <w:tab w:pos="708" w:val="left" w:leader="none"/>
        </w:tabs>
        <w:spacing w:line="237" w:lineRule="auto" w:before="1" w:after="0"/>
        <w:ind w:left="708" w:right="137" w:hanging="284"/>
        <w:jc w:val="left"/>
        <w:rPr>
          <w:sz w:val="26"/>
        </w:rPr>
      </w:pPr>
      <w:r>
        <w:rPr>
          <w:sz w:val="26"/>
        </w:rPr>
        <w:t>Tứ như ý túc không thể nói thành biết cảnh quá khứ; thành biết cảnh vị lai hay thành</w:t>
      </w:r>
      <w:r>
        <w:rPr>
          <w:spacing w:val="40"/>
          <w:sz w:val="26"/>
        </w:rPr>
        <w:t> </w:t>
      </w:r>
      <w:r>
        <w:rPr>
          <w:sz w:val="26"/>
        </w:rPr>
        <w:t>biết cảnh hiện tại.</w:t>
      </w:r>
    </w:p>
    <w:p>
      <w:pPr>
        <w:pStyle w:val="ListParagraph"/>
        <w:numPr>
          <w:ilvl w:val="1"/>
          <w:numId w:val="81"/>
        </w:numPr>
        <w:tabs>
          <w:tab w:pos="708" w:val="left" w:leader="none"/>
        </w:tabs>
        <w:spacing w:line="237" w:lineRule="auto" w:before="6" w:after="0"/>
        <w:ind w:left="708" w:right="139" w:hanging="284"/>
        <w:jc w:val="left"/>
        <w:rPr>
          <w:sz w:val="26"/>
        </w:rPr>
      </w:pPr>
      <w:r>
        <w:rPr>
          <w:sz w:val="26"/>
        </w:rPr>
        <w:t>Tứ</w:t>
      </w:r>
      <w:r>
        <w:rPr>
          <w:spacing w:val="22"/>
          <w:sz w:val="26"/>
        </w:rPr>
        <w:t> </w:t>
      </w:r>
      <w:r>
        <w:rPr>
          <w:sz w:val="26"/>
        </w:rPr>
        <w:t>như</w:t>
      </w:r>
      <w:r>
        <w:rPr>
          <w:spacing w:val="23"/>
          <w:sz w:val="26"/>
        </w:rPr>
        <w:t> </w:t>
      </w:r>
      <w:r>
        <w:rPr>
          <w:sz w:val="26"/>
        </w:rPr>
        <w:t>ý</w:t>
      </w:r>
      <w:r>
        <w:rPr>
          <w:spacing w:val="21"/>
          <w:sz w:val="26"/>
        </w:rPr>
        <w:t> </w:t>
      </w:r>
      <w:r>
        <w:rPr>
          <w:sz w:val="26"/>
        </w:rPr>
        <w:t>túc</w:t>
      </w:r>
      <w:r>
        <w:rPr>
          <w:spacing w:val="22"/>
          <w:sz w:val="26"/>
        </w:rPr>
        <w:t> </w:t>
      </w:r>
      <w:r>
        <w:rPr>
          <w:sz w:val="26"/>
        </w:rPr>
        <w:t>thành</w:t>
      </w:r>
      <w:r>
        <w:rPr>
          <w:spacing w:val="21"/>
          <w:sz w:val="26"/>
        </w:rPr>
        <w:t> </w:t>
      </w:r>
      <w:r>
        <w:rPr>
          <w:sz w:val="26"/>
        </w:rPr>
        <w:t>bên</w:t>
      </w:r>
      <w:r>
        <w:rPr>
          <w:spacing w:val="23"/>
          <w:sz w:val="26"/>
        </w:rPr>
        <w:t> </w:t>
      </w:r>
      <w:r>
        <w:rPr>
          <w:sz w:val="26"/>
        </w:rPr>
        <w:t>trong</w:t>
      </w:r>
      <w:r>
        <w:rPr>
          <w:spacing w:val="22"/>
          <w:sz w:val="26"/>
        </w:rPr>
        <w:t> </w:t>
      </w:r>
      <w:r>
        <w:rPr>
          <w:sz w:val="26"/>
        </w:rPr>
        <w:t>cũng</w:t>
      </w:r>
      <w:r>
        <w:rPr>
          <w:spacing w:val="21"/>
          <w:sz w:val="26"/>
        </w:rPr>
        <w:t> </w:t>
      </w:r>
      <w:r>
        <w:rPr>
          <w:sz w:val="26"/>
        </w:rPr>
        <w:t>có,</w:t>
      </w:r>
      <w:r>
        <w:rPr>
          <w:spacing w:val="21"/>
          <w:sz w:val="26"/>
        </w:rPr>
        <w:t> </w:t>
      </w:r>
      <w:r>
        <w:rPr>
          <w:sz w:val="26"/>
        </w:rPr>
        <w:t>thành</w:t>
      </w:r>
      <w:r>
        <w:rPr>
          <w:spacing w:val="23"/>
          <w:sz w:val="26"/>
        </w:rPr>
        <w:t> </w:t>
      </w:r>
      <w:r>
        <w:rPr>
          <w:sz w:val="26"/>
        </w:rPr>
        <w:t>bên</w:t>
      </w:r>
      <w:r>
        <w:rPr>
          <w:spacing w:val="23"/>
          <w:sz w:val="26"/>
        </w:rPr>
        <w:t> </w:t>
      </w:r>
      <w:r>
        <w:rPr>
          <w:sz w:val="26"/>
        </w:rPr>
        <w:t>ngoài</w:t>
      </w:r>
      <w:r>
        <w:rPr>
          <w:spacing w:val="21"/>
          <w:sz w:val="26"/>
        </w:rPr>
        <w:t> </w:t>
      </w:r>
      <w:r>
        <w:rPr>
          <w:sz w:val="26"/>
        </w:rPr>
        <w:t>cũng</w:t>
      </w:r>
      <w:r>
        <w:rPr>
          <w:spacing w:val="21"/>
          <w:sz w:val="26"/>
        </w:rPr>
        <w:t> </w:t>
      </w:r>
      <w:r>
        <w:rPr>
          <w:sz w:val="26"/>
        </w:rPr>
        <w:t>có,</w:t>
      </w:r>
      <w:r>
        <w:rPr>
          <w:spacing w:val="23"/>
          <w:sz w:val="26"/>
        </w:rPr>
        <w:t> </w:t>
      </w:r>
      <w:r>
        <w:rPr>
          <w:sz w:val="26"/>
        </w:rPr>
        <w:t>thành</w:t>
      </w:r>
      <w:r>
        <w:rPr>
          <w:spacing w:val="23"/>
          <w:sz w:val="26"/>
        </w:rPr>
        <w:t> </w:t>
      </w:r>
      <w:r>
        <w:rPr>
          <w:sz w:val="26"/>
        </w:rPr>
        <w:t>bên</w:t>
      </w:r>
      <w:r>
        <w:rPr>
          <w:spacing w:val="21"/>
          <w:sz w:val="26"/>
        </w:rPr>
        <w:t> </w:t>
      </w:r>
      <w:r>
        <w:rPr>
          <w:sz w:val="26"/>
        </w:rPr>
        <w:t>trong</w:t>
      </w:r>
      <w:r>
        <w:rPr>
          <w:spacing w:val="22"/>
          <w:sz w:val="26"/>
        </w:rPr>
        <w:t> </w:t>
      </w:r>
      <w:r>
        <w:rPr>
          <w:sz w:val="26"/>
        </w:rPr>
        <w:t>và bên ngoài cũng có.</w:t>
      </w:r>
    </w:p>
    <w:p>
      <w:pPr>
        <w:pStyle w:val="ListParagraph"/>
        <w:numPr>
          <w:ilvl w:val="1"/>
          <w:numId w:val="81"/>
        </w:numPr>
        <w:tabs>
          <w:tab w:pos="707" w:val="left" w:leader="none"/>
        </w:tabs>
        <w:spacing w:line="318" w:lineRule="exact" w:before="3" w:after="0"/>
        <w:ind w:left="707" w:right="0" w:hanging="283"/>
        <w:jc w:val="left"/>
        <w:rPr>
          <w:sz w:val="26"/>
        </w:rPr>
      </w:pPr>
      <w:r>
        <w:rPr>
          <w:sz w:val="26"/>
        </w:rPr>
        <w:t>Tứ</w:t>
      </w:r>
      <w:r>
        <w:rPr>
          <w:spacing w:val="-4"/>
          <w:sz w:val="26"/>
        </w:rPr>
        <w:t> </w:t>
      </w:r>
      <w:r>
        <w:rPr>
          <w:sz w:val="26"/>
        </w:rPr>
        <w:t>như</w:t>
      </w:r>
      <w:r>
        <w:rPr>
          <w:spacing w:val="-3"/>
          <w:sz w:val="26"/>
        </w:rPr>
        <w:t> </w:t>
      </w:r>
      <w:r>
        <w:rPr>
          <w:sz w:val="26"/>
        </w:rPr>
        <w:t>ý</w:t>
      </w:r>
      <w:r>
        <w:rPr>
          <w:spacing w:val="-4"/>
          <w:sz w:val="26"/>
        </w:rPr>
        <w:t> </w:t>
      </w:r>
      <w:r>
        <w:rPr>
          <w:sz w:val="26"/>
        </w:rPr>
        <w:t>túc</w:t>
      </w:r>
      <w:r>
        <w:rPr>
          <w:spacing w:val="-5"/>
          <w:sz w:val="26"/>
        </w:rPr>
        <w:t> </w:t>
      </w:r>
      <w:r>
        <w:rPr>
          <w:sz w:val="26"/>
        </w:rPr>
        <w:t>thành</w:t>
      </w:r>
      <w:r>
        <w:rPr>
          <w:spacing w:val="-3"/>
          <w:sz w:val="26"/>
        </w:rPr>
        <w:t> </w:t>
      </w:r>
      <w:r>
        <w:rPr>
          <w:sz w:val="26"/>
        </w:rPr>
        <w:t>biết</w:t>
      </w:r>
      <w:r>
        <w:rPr>
          <w:spacing w:val="-3"/>
          <w:sz w:val="26"/>
        </w:rPr>
        <w:t> </w:t>
      </w:r>
      <w:r>
        <w:rPr>
          <w:sz w:val="26"/>
        </w:rPr>
        <w:t>cảnh</w:t>
      </w:r>
      <w:r>
        <w:rPr>
          <w:spacing w:val="-5"/>
          <w:sz w:val="26"/>
        </w:rPr>
        <w:t> </w:t>
      </w:r>
      <w:r>
        <w:rPr>
          <w:sz w:val="26"/>
        </w:rPr>
        <w:t>bên</w:t>
      </w:r>
      <w:r>
        <w:rPr>
          <w:spacing w:val="-2"/>
          <w:sz w:val="26"/>
        </w:rPr>
        <w:t> ngoài.</w:t>
      </w:r>
    </w:p>
    <w:p>
      <w:pPr>
        <w:pStyle w:val="ListParagraph"/>
        <w:numPr>
          <w:ilvl w:val="1"/>
          <w:numId w:val="81"/>
        </w:numPr>
        <w:tabs>
          <w:tab w:pos="707" w:val="left" w:leader="none"/>
        </w:tabs>
        <w:spacing w:line="318" w:lineRule="exact" w:before="0" w:after="0"/>
        <w:ind w:left="707" w:right="0" w:hanging="283"/>
        <w:jc w:val="left"/>
        <w:rPr>
          <w:sz w:val="26"/>
        </w:rPr>
      </w:pPr>
      <w:r>
        <w:rPr>
          <w:sz w:val="26"/>
        </w:rPr>
        <w:t>Tứ</w:t>
      </w:r>
      <w:r>
        <w:rPr>
          <w:spacing w:val="-4"/>
          <w:sz w:val="26"/>
        </w:rPr>
        <w:t> </w:t>
      </w:r>
      <w:r>
        <w:rPr>
          <w:sz w:val="26"/>
        </w:rPr>
        <w:t>như</w:t>
      </w:r>
      <w:r>
        <w:rPr>
          <w:spacing w:val="-2"/>
          <w:sz w:val="26"/>
        </w:rPr>
        <w:t> </w:t>
      </w:r>
      <w:r>
        <w:rPr>
          <w:sz w:val="26"/>
        </w:rPr>
        <w:t>ý</w:t>
      </w:r>
      <w:r>
        <w:rPr>
          <w:spacing w:val="-4"/>
          <w:sz w:val="26"/>
        </w:rPr>
        <w:t> </w:t>
      </w:r>
      <w:r>
        <w:rPr>
          <w:sz w:val="26"/>
        </w:rPr>
        <w:t>túc</w:t>
      </w:r>
      <w:r>
        <w:rPr>
          <w:spacing w:val="-4"/>
          <w:sz w:val="26"/>
        </w:rPr>
        <w:t> </w:t>
      </w:r>
      <w:r>
        <w:rPr>
          <w:sz w:val="26"/>
        </w:rPr>
        <w:t>thành</w:t>
      </w:r>
      <w:r>
        <w:rPr>
          <w:spacing w:val="-3"/>
          <w:sz w:val="26"/>
        </w:rPr>
        <w:t> </w:t>
      </w:r>
      <w:r>
        <w:rPr>
          <w:sz w:val="26"/>
        </w:rPr>
        <w:t>bất</w:t>
      </w:r>
      <w:r>
        <w:rPr>
          <w:spacing w:val="-3"/>
          <w:sz w:val="26"/>
        </w:rPr>
        <w:t> </w:t>
      </w:r>
      <w:r>
        <w:rPr>
          <w:sz w:val="26"/>
        </w:rPr>
        <w:t>kiến</w:t>
      </w:r>
      <w:r>
        <w:rPr>
          <w:spacing w:val="-3"/>
          <w:sz w:val="26"/>
        </w:rPr>
        <w:t> </w:t>
      </w:r>
      <w:r>
        <w:rPr>
          <w:sz w:val="26"/>
        </w:rPr>
        <w:t>vô</w:t>
      </w:r>
      <w:r>
        <w:rPr>
          <w:spacing w:val="-4"/>
          <w:sz w:val="26"/>
        </w:rPr>
        <w:t> </w:t>
      </w:r>
      <w:r>
        <w:rPr>
          <w:sz w:val="26"/>
        </w:rPr>
        <w:t>đối</w:t>
      </w:r>
      <w:r>
        <w:rPr>
          <w:spacing w:val="-2"/>
          <w:sz w:val="26"/>
        </w:rPr>
        <w:t> chiếu.</w:t>
      </w:r>
    </w:p>
    <w:p>
      <w:pPr>
        <w:pStyle w:val="ListParagraph"/>
        <w:numPr>
          <w:ilvl w:val="0"/>
          <w:numId w:val="81"/>
        </w:numPr>
        <w:tabs>
          <w:tab w:pos="420" w:val="left" w:leader="none"/>
        </w:tabs>
        <w:spacing w:line="298" w:lineRule="exact" w:before="293" w:after="0"/>
        <w:ind w:left="420" w:right="0" w:hanging="279"/>
        <w:jc w:val="left"/>
        <w:rPr>
          <w:i/>
          <w:sz w:val="26"/>
        </w:rPr>
      </w:pPr>
      <w:r>
        <w:rPr>
          <w:b/>
          <w:color w:val="00AFEF"/>
          <w:sz w:val="26"/>
        </w:rPr>
        <w:t>Đáp</w:t>
      </w:r>
      <w:r>
        <w:rPr>
          <w:b/>
          <w:color w:val="00AFEF"/>
          <w:spacing w:val="-6"/>
          <w:sz w:val="26"/>
        </w:rPr>
        <w:t> </w:t>
      </w:r>
      <w:r>
        <w:rPr>
          <w:b/>
          <w:color w:val="00AFEF"/>
          <w:sz w:val="26"/>
        </w:rPr>
        <w:t>theo</w:t>
      </w:r>
      <w:r>
        <w:rPr>
          <w:b/>
          <w:color w:val="00AFEF"/>
          <w:spacing w:val="-5"/>
          <w:sz w:val="26"/>
        </w:rPr>
        <w:t> </w:t>
      </w:r>
      <w:r>
        <w:rPr>
          <w:b/>
          <w:color w:val="00AFEF"/>
          <w:sz w:val="26"/>
        </w:rPr>
        <w:t>đầu</w:t>
      </w:r>
      <w:r>
        <w:rPr>
          <w:b/>
          <w:color w:val="00AFEF"/>
          <w:spacing w:val="-4"/>
          <w:sz w:val="26"/>
        </w:rPr>
        <w:t> </w:t>
      </w:r>
      <w:r>
        <w:rPr>
          <w:b/>
          <w:color w:val="00AFEF"/>
          <w:sz w:val="26"/>
        </w:rPr>
        <w:t>đề</w:t>
      </w:r>
      <w:r>
        <w:rPr>
          <w:b/>
          <w:color w:val="00AFEF"/>
          <w:spacing w:val="-6"/>
          <w:sz w:val="26"/>
        </w:rPr>
        <w:t> </w:t>
      </w:r>
      <w:r>
        <w:rPr>
          <w:b/>
          <w:color w:val="00AFEF"/>
          <w:sz w:val="26"/>
        </w:rPr>
        <w:t>nhị</w:t>
      </w:r>
      <w:r>
        <w:rPr>
          <w:b/>
          <w:color w:val="00AFEF"/>
          <w:spacing w:val="-3"/>
          <w:sz w:val="26"/>
        </w:rPr>
        <w:t> </w:t>
      </w:r>
      <w:r>
        <w:rPr>
          <w:i/>
          <w:color w:val="00AFEF"/>
          <w:spacing w:val="-2"/>
          <w:sz w:val="26"/>
        </w:rPr>
        <w:t>(dukamātikā)</w:t>
      </w:r>
    </w:p>
    <w:p>
      <w:pPr>
        <w:spacing w:line="298" w:lineRule="exact" w:before="0"/>
        <w:ind w:left="141" w:right="0" w:firstLine="0"/>
        <w:jc w:val="left"/>
        <w:rPr>
          <w:i/>
          <w:sz w:val="26"/>
        </w:rPr>
      </w:pPr>
      <w:r>
        <w:rPr>
          <w:color w:val="00AFEF"/>
          <w:sz w:val="26"/>
        </w:rPr>
        <w:t>i.</w:t>
      </w:r>
      <w:r>
        <w:rPr>
          <w:color w:val="00AFEF"/>
          <w:spacing w:val="-5"/>
          <w:sz w:val="26"/>
        </w:rPr>
        <w:t> </w:t>
      </w:r>
      <w:r>
        <w:rPr>
          <w:color w:val="00AFEF"/>
          <w:sz w:val="26"/>
        </w:rPr>
        <w:t>Đáp</w:t>
      </w:r>
      <w:r>
        <w:rPr>
          <w:color w:val="00AFEF"/>
          <w:spacing w:val="-5"/>
          <w:sz w:val="26"/>
        </w:rPr>
        <w:t> </w:t>
      </w:r>
      <w:r>
        <w:rPr>
          <w:color w:val="00AFEF"/>
          <w:sz w:val="26"/>
        </w:rPr>
        <w:t>phần</w:t>
      </w:r>
      <w:r>
        <w:rPr>
          <w:color w:val="00AFEF"/>
          <w:spacing w:val="-2"/>
          <w:sz w:val="26"/>
        </w:rPr>
        <w:t> </w:t>
      </w:r>
      <w:r>
        <w:rPr>
          <w:color w:val="00AFEF"/>
          <w:sz w:val="26"/>
        </w:rPr>
        <w:t>chùm</w:t>
      </w:r>
      <w:r>
        <w:rPr>
          <w:color w:val="00AFEF"/>
          <w:spacing w:val="-6"/>
          <w:sz w:val="26"/>
        </w:rPr>
        <w:t> </w:t>
      </w:r>
      <w:r>
        <w:rPr>
          <w:color w:val="00AFEF"/>
          <w:sz w:val="26"/>
        </w:rPr>
        <w:t>nhân</w:t>
      </w:r>
      <w:r>
        <w:rPr>
          <w:color w:val="00AFEF"/>
          <w:spacing w:val="-1"/>
          <w:sz w:val="26"/>
        </w:rPr>
        <w:t> </w:t>
      </w:r>
      <w:r>
        <w:rPr>
          <w:i/>
          <w:color w:val="00AFEF"/>
          <w:spacing w:val="-2"/>
          <w:sz w:val="26"/>
        </w:rPr>
        <w:t>(hetugocchaka)</w:t>
      </w:r>
    </w:p>
    <w:p>
      <w:pPr>
        <w:pStyle w:val="Heading5"/>
        <w:spacing w:line="299" w:lineRule="exact" w:before="8"/>
      </w:pPr>
      <w:r>
        <w:rPr>
          <w:spacing w:val="-4"/>
        </w:rPr>
        <w:t>538.</w:t>
      </w:r>
    </w:p>
    <w:p>
      <w:pPr>
        <w:pStyle w:val="ListParagraph"/>
        <w:numPr>
          <w:ilvl w:val="0"/>
          <w:numId w:val="82"/>
        </w:numPr>
        <w:tabs>
          <w:tab w:pos="707" w:val="left" w:leader="none"/>
        </w:tabs>
        <w:spacing w:line="317" w:lineRule="exact" w:before="0" w:after="0"/>
        <w:ind w:left="707" w:right="0" w:hanging="283"/>
        <w:jc w:val="left"/>
        <w:rPr>
          <w:sz w:val="26"/>
        </w:rPr>
      </w:pPr>
      <w:r>
        <w:rPr>
          <w:sz w:val="26"/>
        </w:rPr>
        <w:t>Thẩm</w:t>
      </w:r>
      <w:r>
        <w:rPr>
          <w:spacing w:val="-7"/>
          <w:sz w:val="26"/>
        </w:rPr>
        <w:t> </w:t>
      </w:r>
      <w:r>
        <w:rPr>
          <w:sz w:val="26"/>
        </w:rPr>
        <w:t>như</w:t>
      </w:r>
      <w:r>
        <w:rPr>
          <w:spacing w:val="-3"/>
          <w:sz w:val="26"/>
        </w:rPr>
        <w:t> </w:t>
      </w:r>
      <w:r>
        <w:rPr>
          <w:sz w:val="26"/>
        </w:rPr>
        <w:t>ý</w:t>
      </w:r>
      <w:r>
        <w:rPr>
          <w:spacing w:val="-5"/>
          <w:sz w:val="26"/>
        </w:rPr>
        <w:t> </w:t>
      </w:r>
      <w:r>
        <w:rPr>
          <w:sz w:val="26"/>
        </w:rPr>
        <w:t>túc</w:t>
      </w:r>
      <w:r>
        <w:rPr>
          <w:spacing w:val="-3"/>
          <w:sz w:val="26"/>
        </w:rPr>
        <w:t> </w:t>
      </w:r>
      <w:r>
        <w:rPr>
          <w:sz w:val="26"/>
        </w:rPr>
        <w:t>thành thiện.</w:t>
      </w:r>
      <w:r>
        <w:rPr>
          <w:spacing w:val="-5"/>
          <w:sz w:val="26"/>
        </w:rPr>
        <w:t> </w:t>
      </w:r>
      <w:r>
        <w:rPr>
          <w:sz w:val="26"/>
        </w:rPr>
        <w:t>Tam</w:t>
      </w:r>
      <w:r>
        <w:rPr>
          <w:spacing w:val="-6"/>
          <w:sz w:val="26"/>
        </w:rPr>
        <w:t> </w:t>
      </w:r>
      <w:r>
        <w:rPr>
          <w:sz w:val="26"/>
        </w:rPr>
        <w:t>như</w:t>
      </w:r>
      <w:r>
        <w:rPr>
          <w:spacing w:val="-3"/>
          <w:sz w:val="26"/>
        </w:rPr>
        <w:t> </w:t>
      </w:r>
      <w:r>
        <w:rPr>
          <w:sz w:val="26"/>
        </w:rPr>
        <w:t>ý</w:t>
      </w:r>
      <w:r>
        <w:rPr>
          <w:spacing w:val="-4"/>
          <w:sz w:val="26"/>
        </w:rPr>
        <w:t> </w:t>
      </w:r>
      <w:r>
        <w:rPr>
          <w:sz w:val="26"/>
        </w:rPr>
        <w:t>túc</w:t>
      </w:r>
      <w:r>
        <w:rPr>
          <w:spacing w:val="-4"/>
          <w:sz w:val="26"/>
        </w:rPr>
        <w:t> </w:t>
      </w:r>
      <w:r>
        <w:rPr>
          <w:sz w:val="26"/>
        </w:rPr>
        <w:t>thành</w:t>
      </w:r>
      <w:r>
        <w:rPr>
          <w:spacing w:val="-4"/>
          <w:sz w:val="26"/>
        </w:rPr>
        <w:t> </w:t>
      </w:r>
      <w:r>
        <w:rPr>
          <w:sz w:val="26"/>
        </w:rPr>
        <w:t>phi</w:t>
      </w:r>
      <w:r>
        <w:rPr>
          <w:spacing w:val="-4"/>
          <w:sz w:val="26"/>
        </w:rPr>
        <w:t> </w:t>
      </w:r>
      <w:r>
        <w:rPr>
          <w:spacing w:val="-2"/>
          <w:sz w:val="26"/>
        </w:rPr>
        <w:t>nhân.</w:t>
      </w:r>
    </w:p>
    <w:p>
      <w:pPr>
        <w:pStyle w:val="ListParagraph"/>
        <w:numPr>
          <w:ilvl w:val="0"/>
          <w:numId w:val="82"/>
        </w:numPr>
        <w:tabs>
          <w:tab w:pos="707" w:val="left" w:leader="none"/>
        </w:tabs>
        <w:spacing w:line="317" w:lineRule="exact" w:before="0" w:after="0"/>
        <w:ind w:left="707" w:right="0" w:hanging="283"/>
        <w:jc w:val="left"/>
        <w:rPr>
          <w:sz w:val="26"/>
        </w:rPr>
      </w:pPr>
      <w:r>
        <w:rPr>
          <w:sz w:val="26"/>
        </w:rPr>
        <w:t>Tứ</w:t>
      </w:r>
      <w:r>
        <w:rPr>
          <w:spacing w:val="-4"/>
          <w:sz w:val="26"/>
        </w:rPr>
        <w:t> </w:t>
      </w:r>
      <w:r>
        <w:rPr>
          <w:sz w:val="26"/>
        </w:rPr>
        <w:t>như</w:t>
      </w:r>
      <w:r>
        <w:rPr>
          <w:spacing w:val="-3"/>
          <w:sz w:val="26"/>
        </w:rPr>
        <w:t> </w:t>
      </w:r>
      <w:r>
        <w:rPr>
          <w:sz w:val="26"/>
        </w:rPr>
        <w:t>ý</w:t>
      </w:r>
      <w:r>
        <w:rPr>
          <w:spacing w:val="-4"/>
          <w:sz w:val="26"/>
        </w:rPr>
        <w:t> </w:t>
      </w:r>
      <w:r>
        <w:rPr>
          <w:sz w:val="26"/>
        </w:rPr>
        <w:t>túc</w:t>
      </w:r>
      <w:r>
        <w:rPr>
          <w:spacing w:val="-4"/>
          <w:sz w:val="26"/>
        </w:rPr>
        <w:t> </w:t>
      </w:r>
      <w:r>
        <w:rPr>
          <w:sz w:val="26"/>
        </w:rPr>
        <w:t>thành</w:t>
      </w:r>
      <w:r>
        <w:rPr>
          <w:spacing w:val="-4"/>
          <w:sz w:val="26"/>
        </w:rPr>
        <w:t> </w:t>
      </w:r>
      <w:r>
        <w:rPr>
          <w:sz w:val="26"/>
        </w:rPr>
        <w:t>hữu</w:t>
      </w:r>
      <w:r>
        <w:rPr>
          <w:spacing w:val="-1"/>
          <w:sz w:val="26"/>
        </w:rPr>
        <w:t> </w:t>
      </w:r>
      <w:r>
        <w:rPr>
          <w:spacing w:val="-2"/>
          <w:sz w:val="26"/>
        </w:rPr>
        <w:t>nhân.</w:t>
      </w:r>
    </w:p>
    <w:p>
      <w:pPr>
        <w:pStyle w:val="ListParagraph"/>
        <w:numPr>
          <w:ilvl w:val="0"/>
          <w:numId w:val="82"/>
        </w:numPr>
        <w:tabs>
          <w:tab w:pos="707" w:val="left" w:leader="none"/>
        </w:tabs>
        <w:spacing w:line="317" w:lineRule="exact" w:before="0" w:after="0"/>
        <w:ind w:left="707" w:right="0" w:hanging="283"/>
        <w:jc w:val="left"/>
        <w:rPr>
          <w:sz w:val="26"/>
        </w:rPr>
      </w:pPr>
      <w:r>
        <w:rPr>
          <w:sz w:val="26"/>
        </w:rPr>
        <w:t>Tứ</w:t>
      </w:r>
      <w:r>
        <w:rPr>
          <w:spacing w:val="-4"/>
          <w:sz w:val="26"/>
        </w:rPr>
        <w:t> </w:t>
      </w:r>
      <w:r>
        <w:rPr>
          <w:sz w:val="26"/>
        </w:rPr>
        <w:t>như</w:t>
      </w:r>
      <w:r>
        <w:rPr>
          <w:spacing w:val="-3"/>
          <w:sz w:val="26"/>
        </w:rPr>
        <w:t> </w:t>
      </w:r>
      <w:r>
        <w:rPr>
          <w:sz w:val="26"/>
        </w:rPr>
        <w:t>ý</w:t>
      </w:r>
      <w:r>
        <w:rPr>
          <w:spacing w:val="-4"/>
          <w:sz w:val="26"/>
        </w:rPr>
        <w:t> </w:t>
      </w:r>
      <w:r>
        <w:rPr>
          <w:sz w:val="26"/>
        </w:rPr>
        <w:t>túc</w:t>
      </w:r>
      <w:r>
        <w:rPr>
          <w:spacing w:val="-4"/>
          <w:sz w:val="26"/>
        </w:rPr>
        <w:t> </w:t>
      </w:r>
      <w:r>
        <w:rPr>
          <w:sz w:val="26"/>
        </w:rPr>
        <w:t>thành</w:t>
      </w:r>
      <w:r>
        <w:rPr>
          <w:spacing w:val="-5"/>
          <w:sz w:val="26"/>
        </w:rPr>
        <w:t> </w:t>
      </w:r>
      <w:r>
        <w:rPr>
          <w:sz w:val="26"/>
        </w:rPr>
        <w:t>tương</w:t>
      </w:r>
      <w:r>
        <w:rPr>
          <w:spacing w:val="-4"/>
          <w:sz w:val="26"/>
        </w:rPr>
        <w:t> </w:t>
      </w:r>
      <w:r>
        <w:rPr>
          <w:sz w:val="26"/>
        </w:rPr>
        <w:t>ưng</w:t>
      </w:r>
      <w:r>
        <w:rPr>
          <w:spacing w:val="-3"/>
          <w:sz w:val="26"/>
        </w:rPr>
        <w:t> </w:t>
      </w:r>
      <w:r>
        <w:rPr>
          <w:spacing w:val="-2"/>
          <w:sz w:val="26"/>
        </w:rPr>
        <w:t>nhân.</w:t>
      </w:r>
    </w:p>
    <w:p>
      <w:pPr>
        <w:pStyle w:val="ListParagraph"/>
        <w:numPr>
          <w:ilvl w:val="0"/>
          <w:numId w:val="82"/>
        </w:numPr>
        <w:tabs>
          <w:tab w:pos="708" w:val="left" w:leader="none"/>
        </w:tabs>
        <w:spacing w:line="240" w:lineRule="auto" w:before="0" w:after="0"/>
        <w:ind w:left="708" w:right="139" w:hanging="284"/>
        <w:jc w:val="left"/>
        <w:rPr>
          <w:sz w:val="26"/>
        </w:rPr>
      </w:pPr>
      <w:r>
        <w:rPr>
          <w:sz w:val="26"/>
        </w:rPr>
        <w:t>Thẩm như</w:t>
      </w:r>
      <w:r>
        <w:rPr>
          <w:spacing w:val="18"/>
          <w:sz w:val="26"/>
        </w:rPr>
        <w:t> </w:t>
      </w:r>
      <w:r>
        <w:rPr>
          <w:sz w:val="26"/>
        </w:rPr>
        <w:t>ý</w:t>
      </w:r>
      <w:r>
        <w:rPr>
          <w:spacing w:val="18"/>
          <w:sz w:val="26"/>
        </w:rPr>
        <w:t> </w:t>
      </w:r>
      <w:r>
        <w:rPr>
          <w:sz w:val="26"/>
        </w:rPr>
        <w:t>túc</w:t>
      </w:r>
      <w:r>
        <w:rPr>
          <w:spacing w:val="19"/>
          <w:sz w:val="26"/>
        </w:rPr>
        <w:t> </w:t>
      </w:r>
      <w:r>
        <w:rPr>
          <w:sz w:val="26"/>
        </w:rPr>
        <w:t>thành</w:t>
      </w:r>
      <w:r>
        <w:rPr>
          <w:spacing w:val="21"/>
          <w:sz w:val="26"/>
        </w:rPr>
        <w:t> </w:t>
      </w:r>
      <w:r>
        <w:rPr>
          <w:sz w:val="26"/>
        </w:rPr>
        <w:t>nhân</w:t>
      </w:r>
      <w:r>
        <w:rPr>
          <w:spacing w:val="18"/>
          <w:sz w:val="26"/>
        </w:rPr>
        <w:t> </w:t>
      </w:r>
      <w:r>
        <w:rPr>
          <w:sz w:val="26"/>
        </w:rPr>
        <w:t>hữu</w:t>
      </w:r>
      <w:r>
        <w:rPr>
          <w:spacing w:val="18"/>
          <w:sz w:val="26"/>
        </w:rPr>
        <w:t> </w:t>
      </w:r>
      <w:r>
        <w:rPr>
          <w:sz w:val="26"/>
        </w:rPr>
        <w:t>nhân.</w:t>
      </w:r>
      <w:r>
        <w:rPr>
          <w:spacing w:val="18"/>
          <w:sz w:val="26"/>
        </w:rPr>
        <w:t> </w:t>
      </w:r>
      <w:r>
        <w:rPr>
          <w:sz w:val="26"/>
        </w:rPr>
        <w:t>Tam như</w:t>
      </w:r>
      <w:r>
        <w:rPr>
          <w:spacing w:val="20"/>
          <w:sz w:val="26"/>
        </w:rPr>
        <w:t> </w:t>
      </w:r>
      <w:r>
        <w:rPr>
          <w:sz w:val="26"/>
        </w:rPr>
        <w:t>ý</w:t>
      </w:r>
      <w:r>
        <w:rPr>
          <w:spacing w:val="18"/>
          <w:sz w:val="26"/>
        </w:rPr>
        <w:t> </w:t>
      </w:r>
      <w:r>
        <w:rPr>
          <w:sz w:val="26"/>
        </w:rPr>
        <w:t>túc</w:t>
      </w:r>
      <w:r>
        <w:rPr>
          <w:spacing w:val="18"/>
          <w:sz w:val="26"/>
        </w:rPr>
        <w:t> </w:t>
      </w:r>
      <w:r>
        <w:rPr>
          <w:sz w:val="26"/>
        </w:rPr>
        <w:t>không</w:t>
      </w:r>
      <w:r>
        <w:rPr>
          <w:spacing w:val="18"/>
          <w:sz w:val="26"/>
        </w:rPr>
        <w:t> </w:t>
      </w:r>
      <w:r>
        <w:rPr>
          <w:sz w:val="26"/>
        </w:rPr>
        <w:t>thể</w:t>
      </w:r>
      <w:r>
        <w:rPr>
          <w:spacing w:val="18"/>
          <w:sz w:val="26"/>
        </w:rPr>
        <w:t> </w:t>
      </w:r>
      <w:r>
        <w:rPr>
          <w:sz w:val="26"/>
        </w:rPr>
        <w:t>nói</w:t>
      </w:r>
      <w:r>
        <w:rPr>
          <w:spacing w:val="18"/>
          <w:sz w:val="26"/>
        </w:rPr>
        <w:t> </w:t>
      </w:r>
      <w:r>
        <w:rPr>
          <w:sz w:val="26"/>
        </w:rPr>
        <w:t>thành</w:t>
      </w:r>
      <w:r>
        <w:rPr>
          <w:spacing w:val="19"/>
          <w:sz w:val="26"/>
        </w:rPr>
        <w:t> </w:t>
      </w:r>
      <w:r>
        <w:rPr>
          <w:sz w:val="26"/>
        </w:rPr>
        <w:t>nhân</w:t>
      </w:r>
      <w:r>
        <w:rPr>
          <w:spacing w:val="18"/>
          <w:sz w:val="26"/>
        </w:rPr>
        <w:t> </w:t>
      </w:r>
      <w:r>
        <w:rPr>
          <w:sz w:val="26"/>
        </w:rPr>
        <w:t>hữu nhân, chỉ thành phi nhân hữu nhân.</w:t>
      </w:r>
    </w:p>
    <w:p>
      <w:pPr>
        <w:pStyle w:val="ListParagraph"/>
        <w:numPr>
          <w:ilvl w:val="0"/>
          <w:numId w:val="82"/>
        </w:numPr>
        <w:tabs>
          <w:tab w:pos="708" w:val="left" w:leader="none"/>
        </w:tabs>
        <w:spacing w:line="240" w:lineRule="auto" w:before="0" w:after="0"/>
        <w:ind w:left="708" w:right="137" w:hanging="284"/>
        <w:jc w:val="left"/>
        <w:rPr>
          <w:sz w:val="26"/>
        </w:rPr>
      </w:pPr>
      <w:r>
        <w:rPr>
          <w:sz w:val="26"/>
        </w:rPr>
        <w:t>Thẩm như ý túc thành nhân tương ưng nhân. Tam như ý túc không thể nói thành nhân tương ưng nhân, chỉ thành phi nhân tương ưng nhân.</w:t>
      </w:r>
    </w:p>
    <w:p>
      <w:pPr>
        <w:pStyle w:val="ListParagraph"/>
        <w:numPr>
          <w:ilvl w:val="0"/>
          <w:numId w:val="82"/>
        </w:numPr>
        <w:tabs>
          <w:tab w:pos="708" w:val="left" w:leader="none"/>
        </w:tabs>
        <w:spacing w:line="237" w:lineRule="auto" w:before="1" w:after="0"/>
        <w:ind w:left="708" w:right="139" w:hanging="284"/>
        <w:jc w:val="left"/>
        <w:rPr>
          <w:sz w:val="26"/>
        </w:rPr>
      </w:pPr>
      <w:r>
        <w:rPr>
          <w:sz w:val="26"/>
        </w:rPr>
        <w:t>Tam</w:t>
      </w:r>
      <w:r>
        <w:rPr>
          <w:spacing w:val="-4"/>
          <w:sz w:val="26"/>
        </w:rPr>
        <w:t> </w:t>
      </w:r>
      <w:r>
        <w:rPr>
          <w:sz w:val="26"/>
        </w:rPr>
        <w:t>như ý</w:t>
      </w:r>
      <w:r>
        <w:rPr>
          <w:spacing w:val="-2"/>
          <w:sz w:val="26"/>
        </w:rPr>
        <w:t> </w:t>
      </w:r>
      <w:r>
        <w:rPr>
          <w:sz w:val="26"/>
        </w:rPr>
        <w:t>túc</w:t>
      </w:r>
      <w:r>
        <w:rPr>
          <w:spacing w:val="-1"/>
          <w:sz w:val="26"/>
        </w:rPr>
        <w:t> </w:t>
      </w:r>
      <w:r>
        <w:rPr>
          <w:sz w:val="26"/>
        </w:rPr>
        <w:t>thành</w:t>
      </w:r>
      <w:r>
        <w:rPr>
          <w:spacing w:val="-1"/>
          <w:sz w:val="26"/>
        </w:rPr>
        <w:t> </w:t>
      </w:r>
      <w:r>
        <w:rPr>
          <w:sz w:val="26"/>
        </w:rPr>
        <w:t>phi</w:t>
      </w:r>
      <w:r>
        <w:rPr>
          <w:spacing w:val="-1"/>
          <w:sz w:val="26"/>
        </w:rPr>
        <w:t> </w:t>
      </w:r>
      <w:r>
        <w:rPr>
          <w:sz w:val="26"/>
        </w:rPr>
        <w:t>nhân</w:t>
      </w:r>
      <w:r>
        <w:rPr>
          <w:spacing w:val="-1"/>
          <w:sz w:val="26"/>
        </w:rPr>
        <w:t> </w:t>
      </w:r>
      <w:r>
        <w:rPr>
          <w:sz w:val="26"/>
        </w:rPr>
        <w:t>hữu</w:t>
      </w:r>
      <w:r>
        <w:rPr>
          <w:spacing w:val="-1"/>
          <w:sz w:val="26"/>
        </w:rPr>
        <w:t> </w:t>
      </w:r>
      <w:r>
        <w:rPr>
          <w:sz w:val="26"/>
        </w:rPr>
        <w:t>nhân.</w:t>
      </w:r>
      <w:r>
        <w:rPr>
          <w:spacing w:val="-1"/>
          <w:sz w:val="26"/>
        </w:rPr>
        <w:t> </w:t>
      </w:r>
      <w:r>
        <w:rPr>
          <w:sz w:val="26"/>
        </w:rPr>
        <w:t>Thẩm</w:t>
      </w:r>
      <w:r>
        <w:rPr>
          <w:spacing w:val="-3"/>
          <w:sz w:val="26"/>
        </w:rPr>
        <w:t> </w:t>
      </w:r>
      <w:r>
        <w:rPr>
          <w:sz w:val="26"/>
        </w:rPr>
        <w:t>như</w:t>
      </w:r>
      <w:r>
        <w:rPr>
          <w:spacing w:val="-1"/>
          <w:sz w:val="26"/>
        </w:rPr>
        <w:t> </w:t>
      </w:r>
      <w:r>
        <w:rPr>
          <w:sz w:val="26"/>
        </w:rPr>
        <w:t>ý</w:t>
      </w:r>
      <w:r>
        <w:rPr>
          <w:spacing w:val="-2"/>
          <w:sz w:val="26"/>
        </w:rPr>
        <w:t> </w:t>
      </w:r>
      <w:r>
        <w:rPr>
          <w:sz w:val="26"/>
        </w:rPr>
        <w:t>túc không</w:t>
      </w:r>
      <w:r>
        <w:rPr>
          <w:spacing w:val="-2"/>
          <w:sz w:val="26"/>
        </w:rPr>
        <w:t> </w:t>
      </w:r>
      <w:r>
        <w:rPr>
          <w:sz w:val="26"/>
        </w:rPr>
        <w:t>thể nói</w:t>
      </w:r>
      <w:r>
        <w:rPr>
          <w:spacing w:val="-2"/>
          <w:sz w:val="26"/>
        </w:rPr>
        <w:t> </w:t>
      </w:r>
      <w:r>
        <w:rPr>
          <w:sz w:val="26"/>
        </w:rPr>
        <w:t>thành phi</w:t>
      </w:r>
      <w:r>
        <w:rPr>
          <w:spacing w:val="-1"/>
          <w:sz w:val="26"/>
        </w:rPr>
        <w:t> </w:t>
      </w:r>
      <w:r>
        <w:rPr>
          <w:sz w:val="26"/>
        </w:rPr>
        <w:t>nhân hữu nhân hay thành phi nhân vô nhân.</w:t>
      </w:r>
    </w:p>
    <w:p>
      <w:pPr>
        <w:spacing w:before="298"/>
        <w:ind w:left="141" w:right="0" w:firstLine="0"/>
        <w:jc w:val="left"/>
        <w:rPr>
          <w:i/>
          <w:sz w:val="26"/>
        </w:rPr>
      </w:pPr>
      <w:r>
        <w:rPr>
          <w:color w:val="00AFEF"/>
          <w:sz w:val="26"/>
        </w:rPr>
        <w:t>ii,</w:t>
      </w:r>
      <w:r>
        <w:rPr>
          <w:color w:val="00AFEF"/>
          <w:spacing w:val="-5"/>
          <w:sz w:val="26"/>
        </w:rPr>
        <w:t> </w:t>
      </w:r>
      <w:r>
        <w:rPr>
          <w:color w:val="00AFEF"/>
          <w:sz w:val="26"/>
        </w:rPr>
        <w:t>iii,</w:t>
      </w:r>
      <w:r>
        <w:rPr>
          <w:color w:val="00AFEF"/>
          <w:spacing w:val="-4"/>
          <w:sz w:val="26"/>
        </w:rPr>
        <w:t> </w:t>
      </w:r>
      <w:r>
        <w:rPr>
          <w:color w:val="00AFEF"/>
          <w:sz w:val="26"/>
        </w:rPr>
        <w:t>iv,</w:t>
      </w:r>
      <w:r>
        <w:rPr>
          <w:color w:val="00AFEF"/>
          <w:spacing w:val="-5"/>
          <w:sz w:val="26"/>
        </w:rPr>
        <w:t> </w:t>
      </w:r>
      <w:r>
        <w:rPr>
          <w:color w:val="00AFEF"/>
          <w:sz w:val="26"/>
        </w:rPr>
        <w:t>v,</w:t>
      </w:r>
      <w:r>
        <w:rPr>
          <w:color w:val="00AFEF"/>
          <w:spacing w:val="-4"/>
          <w:sz w:val="26"/>
        </w:rPr>
        <w:t> </w:t>
      </w:r>
      <w:r>
        <w:rPr>
          <w:color w:val="00AFEF"/>
          <w:sz w:val="26"/>
        </w:rPr>
        <w:t>vi,</w:t>
      </w:r>
      <w:r>
        <w:rPr>
          <w:color w:val="00AFEF"/>
          <w:spacing w:val="-5"/>
          <w:sz w:val="26"/>
        </w:rPr>
        <w:t> </w:t>
      </w:r>
      <w:r>
        <w:rPr>
          <w:color w:val="00AFEF"/>
          <w:sz w:val="26"/>
        </w:rPr>
        <w:t>vii,</w:t>
      </w:r>
      <w:r>
        <w:rPr>
          <w:color w:val="00AFEF"/>
          <w:spacing w:val="-4"/>
          <w:sz w:val="26"/>
        </w:rPr>
        <w:t> </w:t>
      </w:r>
      <w:r>
        <w:rPr>
          <w:color w:val="00AFEF"/>
          <w:sz w:val="26"/>
        </w:rPr>
        <w:t>viii,</w:t>
      </w:r>
      <w:r>
        <w:rPr>
          <w:color w:val="00AFEF"/>
          <w:spacing w:val="-2"/>
          <w:sz w:val="26"/>
        </w:rPr>
        <w:t> </w:t>
      </w:r>
      <w:r>
        <w:rPr>
          <w:color w:val="00AFEF"/>
          <w:sz w:val="26"/>
        </w:rPr>
        <w:t>ix.</w:t>
      </w:r>
      <w:r>
        <w:rPr>
          <w:color w:val="00AFEF"/>
          <w:spacing w:val="-4"/>
          <w:sz w:val="26"/>
        </w:rPr>
        <w:t> </w:t>
      </w:r>
      <w:r>
        <w:rPr>
          <w:color w:val="00AFEF"/>
          <w:sz w:val="26"/>
        </w:rPr>
        <w:t>Đáp</w:t>
      </w:r>
      <w:r>
        <w:rPr>
          <w:color w:val="00AFEF"/>
          <w:spacing w:val="-5"/>
          <w:sz w:val="26"/>
        </w:rPr>
        <w:t> </w:t>
      </w:r>
      <w:r>
        <w:rPr>
          <w:color w:val="00AFEF"/>
          <w:sz w:val="26"/>
        </w:rPr>
        <w:t>nhị</w:t>
      </w:r>
      <w:r>
        <w:rPr>
          <w:color w:val="00AFEF"/>
          <w:spacing w:val="-1"/>
          <w:sz w:val="26"/>
        </w:rPr>
        <w:t> </w:t>
      </w:r>
      <w:r>
        <w:rPr>
          <w:color w:val="00AFEF"/>
          <w:sz w:val="26"/>
        </w:rPr>
        <w:t>đề</w:t>
      </w:r>
      <w:r>
        <w:rPr>
          <w:color w:val="00AFEF"/>
          <w:spacing w:val="-4"/>
          <w:sz w:val="26"/>
        </w:rPr>
        <w:t> </w:t>
      </w:r>
      <w:r>
        <w:rPr>
          <w:color w:val="00AFEF"/>
          <w:sz w:val="26"/>
        </w:rPr>
        <w:t>đỉnh…</w:t>
      </w:r>
      <w:r>
        <w:rPr>
          <w:color w:val="00AFEF"/>
          <w:spacing w:val="-1"/>
          <w:sz w:val="26"/>
        </w:rPr>
        <w:t> </w:t>
      </w:r>
      <w:r>
        <w:rPr>
          <w:i/>
          <w:color w:val="00AFEF"/>
          <w:spacing w:val="-2"/>
          <w:sz w:val="26"/>
        </w:rPr>
        <w:t>(cūlantaradukādi)</w:t>
      </w:r>
    </w:p>
    <w:p>
      <w:pPr>
        <w:pStyle w:val="Heading5"/>
        <w:spacing w:line="299" w:lineRule="exact" w:before="5"/>
      </w:pPr>
      <w:r>
        <w:rPr>
          <w:spacing w:val="-4"/>
        </w:rPr>
        <w:t>539.</w:t>
      </w:r>
    </w:p>
    <w:p>
      <w:pPr>
        <w:pStyle w:val="ListParagraph"/>
        <w:numPr>
          <w:ilvl w:val="0"/>
          <w:numId w:val="82"/>
        </w:numPr>
        <w:tabs>
          <w:tab w:pos="708" w:val="left" w:leader="none"/>
        </w:tabs>
        <w:spacing w:line="240" w:lineRule="auto" w:before="0" w:after="0"/>
        <w:ind w:left="708" w:right="135" w:hanging="284"/>
        <w:jc w:val="both"/>
        <w:rPr>
          <w:sz w:val="26"/>
        </w:rPr>
      </w:pPr>
      <w:r>
        <w:rPr>
          <w:sz w:val="26"/>
        </w:rPr>
        <w:t>Tứ như ý túc thành hữu duyên... Tứ như ý túc thành hữu vi... Tứ như ý túc thành bất kiến... Tứ như ý túc thành vô đối chiếu... Tứ như ý túc thành phi sắc... Tứ như ý túc thành siêu thế... Tứ như ý túc thành cũng có tâm biết, thành cũng có tâm không biết.</w:t>
      </w:r>
    </w:p>
    <w:p>
      <w:pPr>
        <w:pStyle w:val="ListParagraph"/>
        <w:numPr>
          <w:ilvl w:val="0"/>
          <w:numId w:val="82"/>
        </w:numPr>
        <w:tabs>
          <w:tab w:pos="708" w:val="left" w:leader="none"/>
        </w:tabs>
        <w:spacing w:line="240" w:lineRule="auto" w:before="0" w:after="0"/>
        <w:ind w:left="708" w:right="140" w:hanging="284"/>
        <w:jc w:val="both"/>
        <w:rPr>
          <w:sz w:val="26"/>
        </w:rPr>
      </w:pPr>
      <w:r>
        <w:rPr>
          <w:sz w:val="26"/>
        </w:rPr>
        <w:t>Tứ như ý túc thành phi lậu... Tứ như ý túc thành phi cảnh lậu... Tứ như ý túc thành bất tương ưng lậu.</w:t>
      </w:r>
    </w:p>
    <w:p>
      <w:pPr>
        <w:pStyle w:val="ListParagraph"/>
        <w:numPr>
          <w:ilvl w:val="0"/>
          <w:numId w:val="82"/>
        </w:numPr>
        <w:tabs>
          <w:tab w:pos="707" w:val="left" w:leader="none"/>
        </w:tabs>
        <w:spacing w:line="317" w:lineRule="exact" w:before="0" w:after="0"/>
        <w:ind w:left="707" w:right="0" w:hanging="283"/>
        <w:jc w:val="both"/>
        <w:rPr>
          <w:sz w:val="26"/>
        </w:rPr>
      </w:pPr>
      <w:r>
        <w:rPr>
          <w:sz w:val="26"/>
        </w:rPr>
        <w:t>Tứ</w:t>
      </w:r>
      <w:r>
        <w:rPr>
          <w:spacing w:val="-4"/>
          <w:sz w:val="26"/>
        </w:rPr>
        <w:t> </w:t>
      </w:r>
      <w:r>
        <w:rPr>
          <w:sz w:val="26"/>
        </w:rPr>
        <w:t>như</w:t>
      </w:r>
      <w:r>
        <w:rPr>
          <w:spacing w:val="-3"/>
          <w:sz w:val="26"/>
        </w:rPr>
        <w:t> </w:t>
      </w:r>
      <w:r>
        <w:rPr>
          <w:sz w:val="26"/>
        </w:rPr>
        <w:t>ý</w:t>
      </w:r>
      <w:r>
        <w:rPr>
          <w:spacing w:val="-5"/>
          <w:sz w:val="26"/>
        </w:rPr>
        <w:t> </w:t>
      </w:r>
      <w:r>
        <w:rPr>
          <w:sz w:val="26"/>
        </w:rPr>
        <w:t>túc</w:t>
      </w:r>
      <w:r>
        <w:rPr>
          <w:spacing w:val="-4"/>
          <w:sz w:val="26"/>
        </w:rPr>
        <w:t> </w:t>
      </w:r>
      <w:r>
        <w:rPr>
          <w:sz w:val="26"/>
        </w:rPr>
        <w:t>không</w:t>
      </w:r>
      <w:r>
        <w:rPr>
          <w:spacing w:val="-5"/>
          <w:sz w:val="26"/>
        </w:rPr>
        <w:t> </w:t>
      </w:r>
      <w:r>
        <w:rPr>
          <w:sz w:val="26"/>
        </w:rPr>
        <w:t>thể</w:t>
      </w:r>
      <w:r>
        <w:rPr>
          <w:spacing w:val="-2"/>
          <w:sz w:val="26"/>
        </w:rPr>
        <w:t> </w:t>
      </w:r>
      <w:r>
        <w:rPr>
          <w:sz w:val="26"/>
        </w:rPr>
        <w:t>nói</w:t>
      </w:r>
      <w:r>
        <w:rPr>
          <w:spacing w:val="-5"/>
          <w:sz w:val="26"/>
        </w:rPr>
        <w:t> </w:t>
      </w:r>
      <w:r>
        <w:rPr>
          <w:sz w:val="26"/>
        </w:rPr>
        <w:t>thành</w:t>
      </w:r>
      <w:r>
        <w:rPr>
          <w:spacing w:val="-1"/>
          <w:sz w:val="26"/>
        </w:rPr>
        <w:t> </w:t>
      </w:r>
      <w:r>
        <w:rPr>
          <w:sz w:val="26"/>
        </w:rPr>
        <w:t>lậu</w:t>
      </w:r>
      <w:r>
        <w:rPr>
          <w:spacing w:val="-4"/>
          <w:sz w:val="26"/>
        </w:rPr>
        <w:t> </w:t>
      </w:r>
      <w:r>
        <w:rPr>
          <w:sz w:val="26"/>
        </w:rPr>
        <w:t>cảnh</w:t>
      </w:r>
      <w:r>
        <w:rPr>
          <w:spacing w:val="-1"/>
          <w:sz w:val="26"/>
        </w:rPr>
        <w:t> </w:t>
      </w:r>
      <w:r>
        <w:rPr>
          <w:sz w:val="26"/>
        </w:rPr>
        <w:t>lậu,</w:t>
      </w:r>
      <w:r>
        <w:rPr>
          <w:spacing w:val="-3"/>
          <w:sz w:val="26"/>
        </w:rPr>
        <w:t> </w:t>
      </w:r>
      <w:r>
        <w:rPr>
          <w:sz w:val="26"/>
        </w:rPr>
        <w:t>tuy</w:t>
      </w:r>
      <w:r>
        <w:rPr>
          <w:spacing w:val="-9"/>
          <w:sz w:val="26"/>
        </w:rPr>
        <w:t> </w:t>
      </w:r>
      <w:r>
        <w:rPr>
          <w:sz w:val="26"/>
        </w:rPr>
        <w:t>nhiên</w:t>
      </w:r>
      <w:r>
        <w:rPr>
          <w:spacing w:val="-3"/>
          <w:sz w:val="26"/>
        </w:rPr>
        <w:t> </w:t>
      </w:r>
      <w:r>
        <w:rPr>
          <w:sz w:val="26"/>
        </w:rPr>
        <w:t>thành</w:t>
      </w:r>
      <w:r>
        <w:rPr>
          <w:spacing w:val="-3"/>
          <w:sz w:val="26"/>
        </w:rPr>
        <w:t> </w:t>
      </w:r>
      <w:r>
        <w:rPr>
          <w:sz w:val="26"/>
        </w:rPr>
        <w:t>phi</w:t>
      </w:r>
      <w:r>
        <w:rPr>
          <w:spacing w:val="-4"/>
          <w:sz w:val="26"/>
        </w:rPr>
        <w:t> </w:t>
      </w:r>
      <w:r>
        <w:rPr>
          <w:sz w:val="26"/>
        </w:rPr>
        <w:t>lậu</w:t>
      </w:r>
      <w:r>
        <w:rPr>
          <w:spacing w:val="-3"/>
          <w:sz w:val="26"/>
        </w:rPr>
        <w:t> </w:t>
      </w:r>
      <w:r>
        <w:rPr>
          <w:sz w:val="26"/>
        </w:rPr>
        <w:t>cảnh</w:t>
      </w:r>
      <w:r>
        <w:rPr>
          <w:spacing w:val="-4"/>
          <w:sz w:val="26"/>
        </w:rPr>
        <w:t> lậu.</w:t>
      </w:r>
    </w:p>
    <w:p>
      <w:pPr>
        <w:pStyle w:val="ListParagraph"/>
        <w:numPr>
          <w:ilvl w:val="0"/>
          <w:numId w:val="82"/>
        </w:numPr>
        <w:tabs>
          <w:tab w:pos="708" w:val="left" w:leader="none"/>
        </w:tabs>
        <w:spacing w:line="240" w:lineRule="auto" w:before="0" w:after="0"/>
        <w:ind w:left="708" w:right="137" w:hanging="284"/>
        <w:jc w:val="both"/>
        <w:rPr>
          <w:sz w:val="26"/>
        </w:rPr>
      </w:pPr>
      <w:r>
        <w:rPr>
          <w:sz w:val="26"/>
        </w:rPr>
        <w:t>Tứ như ý túc không thể nói tuy</w:t>
      </w:r>
      <w:r>
        <w:rPr>
          <w:spacing w:val="-1"/>
          <w:sz w:val="26"/>
        </w:rPr>
        <w:t> </w:t>
      </w:r>
      <w:r>
        <w:rPr>
          <w:sz w:val="26"/>
        </w:rPr>
        <w:t>nhiên thành lậu tương ưng lậu hay</w:t>
      </w:r>
      <w:r>
        <w:rPr>
          <w:spacing w:val="-3"/>
          <w:sz w:val="26"/>
        </w:rPr>
        <w:t> </w:t>
      </w:r>
      <w:r>
        <w:rPr>
          <w:sz w:val="26"/>
        </w:rPr>
        <w:t>thành phi lậu tương ưng lậu.</w:t>
      </w:r>
    </w:p>
    <w:p>
      <w:pPr>
        <w:pStyle w:val="ListParagraph"/>
        <w:numPr>
          <w:ilvl w:val="0"/>
          <w:numId w:val="82"/>
        </w:numPr>
        <w:tabs>
          <w:tab w:pos="707" w:val="left" w:leader="none"/>
        </w:tabs>
        <w:spacing w:line="240" w:lineRule="auto" w:before="0" w:after="0"/>
        <w:ind w:left="707" w:right="0" w:hanging="283"/>
        <w:jc w:val="both"/>
        <w:rPr>
          <w:sz w:val="26"/>
        </w:rPr>
      </w:pPr>
      <w:r>
        <w:rPr>
          <w:sz w:val="26"/>
        </w:rPr>
        <w:t>Tứ</w:t>
      </w:r>
      <w:r>
        <w:rPr>
          <w:spacing w:val="-4"/>
          <w:sz w:val="26"/>
        </w:rPr>
        <w:t> </w:t>
      </w:r>
      <w:r>
        <w:rPr>
          <w:sz w:val="26"/>
        </w:rPr>
        <w:t>như</w:t>
      </w:r>
      <w:r>
        <w:rPr>
          <w:spacing w:val="-3"/>
          <w:sz w:val="26"/>
        </w:rPr>
        <w:t> </w:t>
      </w:r>
      <w:r>
        <w:rPr>
          <w:sz w:val="26"/>
        </w:rPr>
        <w:t>ý</w:t>
      </w:r>
      <w:r>
        <w:rPr>
          <w:spacing w:val="-4"/>
          <w:sz w:val="26"/>
        </w:rPr>
        <w:t> </w:t>
      </w:r>
      <w:r>
        <w:rPr>
          <w:sz w:val="26"/>
        </w:rPr>
        <w:t>túc</w:t>
      </w:r>
      <w:r>
        <w:rPr>
          <w:spacing w:val="-5"/>
          <w:sz w:val="26"/>
        </w:rPr>
        <w:t> </w:t>
      </w:r>
      <w:r>
        <w:rPr>
          <w:sz w:val="26"/>
        </w:rPr>
        <w:t>thành</w:t>
      </w:r>
      <w:r>
        <w:rPr>
          <w:spacing w:val="-5"/>
          <w:sz w:val="26"/>
        </w:rPr>
        <w:t> </w:t>
      </w:r>
      <w:r>
        <w:rPr>
          <w:sz w:val="26"/>
        </w:rPr>
        <w:t>bất</w:t>
      </w:r>
      <w:r>
        <w:rPr>
          <w:spacing w:val="-2"/>
          <w:sz w:val="26"/>
        </w:rPr>
        <w:t> </w:t>
      </w:r>
      <w:r>
        <w:rPr>
          <w:sz w:val="26"/>
        </w:rPr>
        <w:t>tương</w:t>
      </w:r>
      <w:r>
        <w:rPr>
          <w:spacing w:val="-5"/>
          <w:sz w:val="26"/>
        </w:rPr>
        <w:t> </w:t>
      </w:r>
      <w:r>
        <w:rPr>
          <w:sz w:val="26"/>
        </w:rPr>
        <w:t>ưng</w:t>
      </w:r>
      <w:r>
        <w:rPr>
          <w:spacing w:val="-2"/>
          <w:sz w:val="26"/>
        </w:rPr>
        <w:t> </w:t>
      </w:r>
      <w:r>
        <w:rPr>
          <w:sz w:val="26"/>
        </w:rPr>
        <w:t>lậu</w:t>
      </w:r>
      <w:r>
        <w:rPr>
          <w:spacing w:val="-4"/>
          <w:sz w:val="26"/>
        </w:rPr>
        <w:t> </w:t>
      </w:r>
      <w:r>
        <w:rPr>
          <w:sz w:val="26"/>
        </w:rPr>
        <w:t>phi</w:t>
      </w:r>
      <w:r>
        <w:rPr>
          <w:spacing w:val="-4"/>
          <w:sz w:val="26"/>
        </w:rPr>
        <w:t> </w:t>
      </w:r>
      <w:r>
        <w:rPr>
          <w:sz w:val="26"/>
        </w:rPr>
        <w:t>cảnh</w:t>
      </w:r>
      <w:r>
        <w:rPr>
          <w:spacing w:val="-1"/>
          <w:sz w:val="26"/>
        </w:rPr>
        <w:t> </w:t>
      </w:r>
      <w:r>
        <w:rPr>
          <w:spacing w:val="-4"/>
          <w:sz w:val="26"/>
        </w:rPr>
        <w:t>lậu.</w:t>
      </w:r>
    </w:p>
    <w:p>
      <w:pPr>
        <w:pStyle w:val="ListParagraph"/>
        <w:numPr>
          <w:ilvl w:val="0"/>
          <w:numId w:val="82"/>
        </w:numPr>
        <w:tabs>
          <w:tab w:pos="708" w:val="left" w:leader="none"/>
        </w:tabs>
        <w:spacing w:line="237" w:lineRule="auto" w:before="0" w:after="0"/>
        <w:ind w:left="708" w:right="139" w:hanging="284"/>
        <w:jc w:val="both"/>
        <w:rPr>
          <w:sz w:val="26"/>
        </w:rPr>
      </w:pPr>
      <w:r>
        <w:rPr>
          <w:sz w:val="26"/>
        </w:rPr>
        <w:t>Tứ</w:t>
      </w:r>
      <w:r>
        <w:rPr>
          <w:spacing w:val="-2"/>
          <w:sz w:val="26"/>
        </w:rPr>
        <w:t> </w:t>
      </w:r>
      <w:r>
        <w:rPr>
          <w:sz w:val="26"/>
        </w:rPr>
        <w:t>như</w:t>
      </w:r>
      <w:r>
        <w:rPr>
          <w:spacing w:val="-1"/>
          <w:sz w:val="26"/>
        </w:rPr>
        <w:t> </w:t>
      </w:r>
      <w:r>
        <w:rPr>
          <w:sz w:val="26"/>
        </w:rPr>
        <w:t>ý</w:t>
      </w:r>
      <w:r>
        <w:rPr>
          <w:spacing w:val="-3"/>
          <w:sz w:val="26"/>
        </w:rPr>
        <w:t> </w:t>
      </w:r>
      <w:r>
        <w:rPr>
          <w:sz w:val="26"/>
        </w:rPr>
        <w:t>túc</w:t>
      </w:r>
      <w:r>
        <w:rPr>
          <w:spacing w:val="-2"/>
          <w:sz w:val="26"/>
        </w:rPr>
        <w:t> </w:t>
      </w:r>
      <w:r>
        <w:rPr>
          <w:sz w:val="26"/>
        </w:rPr>
        <w:t>thành</w:t>
      </w:r>
      <w:r>
        <w:rPr>
          <w:spacing w:val="-2"/>
          <w:sz w:val="26"/>
        </w:rPr>
        <w:t> </w:t>
      </w:r>
      <w:r>
        <w:rPr>
          <w:sz w:val="26"/>
        </w:rPr>
        <w:t>phi triền…</w:t>
      </w:r>
      <w:r>
        <w:rPr>
          <w:spacing w:val="-3"/>
          <w:sz w:val="26"/>
        </w:rPr>
        <w:t> </w:t>
      </w:r>
      <w:r>
        <w:rPr>
          <w:sz w:val="26"/>
        </w:rPr>
        <w:t>Tứ như</w:t>
      </w:r>
      <w:r>
        <w:rPr>
          <w:spacing w:val="-1"/>
          <w:sz w:val="26"/>
        </w:rPr>
        <w:t> </w:t>
      </w:r>
      <w:r>
        <w:rPr>
          <w:sz w:val="26"/>
        </w:rPr>
        <w:t>ý</w:t>
      </w:r>
      <w:r>
        <w:rPr>
          <w:spacing w:val="-1"/>
          <w:sz w:val="26"/>
        </w:rPr>
        <w:t> </w:t>
      </w:r>
      <w:r>
        <w:rPr>
          <w:sz w:val="26"/>
        </w:rPr>
        <w:t>túc</w:t>
      </w:r>
      <w:r>
        <w:rPr>
          <w:spacing w:val="-2"/>
          <w:sz w:val="26"/>
        </w:rPr>
        <w:t> </w:t>
      </w:r>
      <w:r>
        <w:rPr>
          <w:sz w:val="26"/>
        </w:rPr>
        <w:t>thành</w:t>
      </w:r>
      <w:r>
        <w:rPr>
          <w:spacing w:val="-2"/>
          <w:sz w:val="26"/>
        </w:rPr>
        <w:t> </w:t>
      </w:r>
      <w:r>
        <w:rPr>
          <w:sz w:val="26"/>
        </w:rPr>
        <w:t>phi phược… Tứ</w:t>
      </w:r>
      <w:r>
        <w:rPr>
          <w:spacing w:val="-2"/>
          <w:sz w:val="26"/>
        </w:rPr>
        <w:t> </w:t>
      </w:r>
      <w:r>
        <w:rPr>
          <w:sz w:val="26"/>
        </w:rPr>
        <w:t>như ý</w:t>
      </w:r>
      <w:r>
        <w:rPr>
          <w:spacing w:val="-3"/>
          <w:sz w:val="26"/>
        </w:rPr>
        <w:t> </w:t>
      </w:r>
      <w:r>
        <w:rPr>
          <w:sz w:val="26"/>
        </w:rPr>
        <w:t>túc</w:t>
      </w:r>
      <w:r>
        <w:rPr>
          <w:spacing w:val="-3"/>
          <w:sz w:val="26"/>
        </w:rPr>
        <w:t> </w:t>
      </w:r>
      <w:r>
        <w:rPr>
          <w:sz w:val="26"/>
        </w:rPr>
        <w:t>thành phi bộc… Tứ như ý túc thành phi phối… Tứ như ý túc thành phi cái… Tứ như ý túc thành phi khinh thị</w:t>
      </w:r>
    </w:p>
    <w:p>
      <w:pPr>
        <w:pStyle w:val="BodyText"/>
        <w:ind w:left="0"/>
        <w:jc w:val="left"/>
      </w:pPr>
    </w:p>
    <w:p>
      <w:pPr>
        <w:pStyle w:val="ListParagraph"/>
        <w:numPr>
          <w:ilvl w:val="0"/>
          <w:numId w:val="83"/>
        </w:numPr>
        <w:tabs>
          <w:tab w:pos="399" w:val="left" w:leader="none"/>
        </w:tabs>
        <w:spacing w:line="240" w:lineRule="auto" w:before="0" w:after="0"/>
        <w:ind w:left="399" w:right="0" w:hanging="258"/>
        <w:jc w:val="left"/>
        <w:rPr>
          <w:i/>
          <w:sz w:val="26"/>
        </w:rPr>
      </w:pPr>
      <w:r>
        <w:rPr>
          <w:color w:val="00AFEF"/>
          <w:sz w:val="26"/>
        </w:rPr>
        <w:t>Đáp</w:t>
      </w:r>
      <w:r>
        <w:rPr>
          <w:color w:val="00AFEF"/>
          <w:spacing w:val="-5"/>
          <w:sz w:val="26"/>
        </w:rPr>
        <w:t> </w:t>
      </w:r>
      <w:r>
        <w:rPr>
          <w:color w:val="00AFEF"/>
          <w:sz w:val="26"/>
        </w:rPr>
        <w:t>phần</w:t>
      </w:r>
      <w:r>
        <w:rPr>
          <w:color w:val="00AFEF"/>
          <w:spacing w:val="-4"/>
          <w:sz w:val="26"/>
        </w:rPr>
        <w:t> </w:t>
      </w:r>
      <w:r>
        <w:rPr>
          <w:color w:val="00AFEF"/>
          <w:sz w:val="26"/>
        </w:rPr>
        <w:t>nhị</w:t>
      </w:r>
      <w:r>
        <w:rPr>
          <w:color w:val="00AFEF"/>
          <w:spacing w:val="-4"/>
          <w:sz w:val="26"/>
        </w:rPr>
        <w:t> </w:t>
      </w:r>
      <w:r>
        <w:rPr>
          <w:color w:val="00AFEF"/>
          <w:sz w:val="26"/>
        </w:rPr>
        <w:t>đề</w:t>
      </w:r>
      <w:r>
        <w:rPr>
          <w:color w:val="00AFEF"/>
          <w:spacing w:val="-2"/>
          <w:sz w:val="26"/>
        </w:rPr>
        <w:t> </w:t>
      </w:r>
      <w:r>
        <w:rPr>
          <w:color w:val="00AFEF"/>
          <w:sz w:val="26"/>
        </w:rPr>
        <w:t>đại</w:t>
      </w:r>
      <w:r>
        <w:rPr>
          <w:color w:val="00AFEF"/>
          <w:spacing w:val="-2"/>
          <w:sz w:val="26"/>
        </w:rPr>
        <w:t> </w:t>
      </w:r>
      <w:r>
        <w:rPr>
          <w:i/>
          <w:color w:val="00AFEF"/>
          <w:spacing w:val="-2"/>
          <w:sz w:val="26"/>
        </w:rPr>
        <w:t>(mahantaraduka)</w:t>
      </w:r>
    </w:p>
    <w:p>
      <w:pPr>
        <w:pStyle w:val="Heading5"/>
        <w:spacing w:line="299" w:lineRule="exact" w:before="6"/>
      </w:pPr>
      <w:r>
        <w:rPr>
          <w:spacing w:val="-4"/>
        </w:rPr>
        <w:t>540.</w:t>
      </w:r>
    </w:p>
    <w:p>
      <w:pPr>
        <w:pStyle w:val="ListParagraph"/>
        <w:numPr>
          <w:ilvl w:val="1"/>
          <w:numId w:val="83"/>
        </w:numPr>
        <w:tabs>
          <w:tab w:pos="707" w:val="left" w:leader="none"/>
        </w:tabs>
        <w:spacing w:line="317" w:lineRule="exact" w:before="0" w:after="0"/>
        <w:ind w:left="707" w:right="0" w:hanging="283"/>
        <w:jc w:val="left"/>
        <w:rPr>
          <w:sz w:val="26"/>
        </w:rPr>
      </w:pPr>
      <w:r>
        <w:rPr>
          <w:sz w:val="26"/>
        </w:rPr>
        <w:t>Tứ</w:t>
      </w:r>
      <w:r>
        <w:rPr>
          <w:spacing w:val="-4"/>
          <w:sz w:val="26"/>
        </w:rPr>
        <w:t> </w:t>
      </w:r>
      <w:r>
        <w:rPr>
          <w:sz w:val="26"/>
        </w:rPr>
        <w:t>như</w:t>
      </w:r>
      <w:r>
        <w:rPr>
          <w:spacing w:val="-2"/>
          <w:sz w:val="26"/>
        </w:rPr>
        <w:t> </w:t>
      </w:r>
      <w:r>
        <w:rPr>
          <w:sz w:val="26"/>
        </w:rPr>
        <w:t>ý</w:t>
      </w:r>
      <w:r>
        <w:rPr>
          <w:spacing w:val="-5"/>
          <w:sz w:val="26"/>
        </w:rPr>
        <w:t> </w:t>
      </w:r>
      <w:r>
        <w:rPr>
          <w:sz w:val="26"/>
        </w:rPr>
        <w:t>túc</w:t>
      </w:r>
      <w:r>
        <w:rPr>
          <w:spacing w:val="-4"/>
          <w:sz w:val="26"/>
        </w:rPr>
        <w:t> </w:t>
      </w:r>
      <w:r>
        <w:rPr>
          <w:sz w:val="26"/>
        </w:rPr>
        <w:t>thành</w:t>
      </w:r>
      <w:r>
        <w:rPr>
          <w:spacing w:val="-3"/>
          <w:sz w:val="26"/>
        </w:rPr>
        <w:t> </w:t>
      </w:r>
      <w:r>
        <w:rPr>
          <w:sz w:val="26"/>
        </w:rPr>
        <w:t>biết</w:t>
      </w:r>
      <w:r>
        <w:rPr>
          <w:spacing w:val="-2"/>
          <w:sz w:val="26"/>
        </w:rPr>
        <w:t> cảnh.</w:t>
      </w:r>
    </w:p>
    <w:p>
      <w:pPr>
        <w:pStyle w:val="ListParagraph"/>
        <w:numPr>
          <w:ilvl w:val="1"/>
          <w:numId w:val="83"/>
        </w:numPr>
        <w:tabs>
          <w:tab w:pos="707" w:val="left" w:leader="none"/>
        </w:tabs>
        <w:spacing w:line="317" w:lineRule="exact" w:before="0" w:after="0"/>
        <w:ind w:left="707" w:right="0" w:hanging="283"/>
        <w:jc w:val="left"/>
        <w:rPr>
          <w:sz w:val="26"/>
        </w:rPr>
      </w:pPr>
      <w:r>
        <w:rPr>
          <w:sz w:val="26"/>
        </w:rPr>
        <w:t>Tam</w:t>
      </w:r>
      <w:r>
        <w:rPr>
          <w:spacing w:val="-7"/>
          <w:sz w:val="26"/>
        </w:rPr>
        <w:t> </w:t>
      </w:r>
      <w:r>
        <w:rPr>
          <w:sz w:val="26"/>
        </w:rPr>
        <w:t>như</w:t>
      </w:r>
      <w:r>
        <w:rPr>
          <w:spacing w:val="-3"/>
          <w:sz w:val="26"/>
        </w:rPr>
        <w:t> </w:t>
      </w:r>
      <w:r>
        <w:rPr>
          <w:sz w:val="26"/>
        </w:rPr>
        <w:t>ý</w:t>
      </w:r>
      <w:r>
        <w:rPr>
          <w:spacing w:val="-5"/>
          <w:sz w:val="26"/>
        </w:rPr>
        <w:t> </w:t>
      </w:r>
      <w:r>
        <w:rPr>
          <w:sz w:val="26"/>
        </w:rPr>
        <w:t>túc</w:t>
      </w:r>
      <w:r>
        <w:rPr>
          <w:spacing w:val="-2"/>
          <w:sz w:val="26"/>
        </w:rPr>
        <w:t> </w:t>
      </w:r>
      <w:r>
        <w:rPr>
          <w:sz w:val="26"/>
        </w:rPr>
        <w:t>thành</w:t>
      </w:r>
      <w:r>
        <w:rPr>
          <w:spacing w:val="-3"/>
          <w:sz w:val="26"/>
        </w:rPr>
        <w:t> </w:t>
      </w:r>
      <w:r>
        <w:rPr>
          <w:sz w:val="26"/>
        </w:rPr>
        <w:t>phi</w:t>
      </w:r>
      <w:r>
        <w:rPr>
          <w:spacing w:val="-4"/>
          <w:sz w:val="26"/>
        </w:rPr>
        <w:t> </w:t>
      </w:r>
      <w:r>
        <w:rPr>
          <w:sz w:val="26"/>
        </w:rPr>
        <w:t>tâm.</w:t>
      </w:r>
      <w:r>
        <w:rPr>
          <w:spacing w:val="-4"/>
          <w:sz w:val="26"/>
        </w:rPr>
        <w:t> </w:t>
      </w:r>
      <w:r>
        <w:rPr>
          <w:sz w:val="26"/>
        </w:rPr>
        <w:t>Tâm</w:t>
      </w:r>
      <w:r>
        <w:rPr>
          <w:spacing w:val="-4"/>
          <w:sz w:val="26"/>
        </w:rPr>
        <w:t> </w:t>
      </w:r>
      <w:r>
        <w:rPr>
          <w:sz w:val="26"/>
        </w:rPr>
        <w:t>như</w:t>
      </w:r>
      <w:r>
        <w:rPr>
          <w:spacing w:val="-4"/>
          <w:sz w:val="26"/>
        </w:rPr>
        <w:t> </w:t>
      </w:r>
      <w:r>
        <w:rPr>
          <w:sz w:val="26"/>
        </w:rPr>
        <w:t>ý</w:t>
      </w:r>
      <w:r>
        <w:rPr>
          <w:spacing w:val="-4"/>
          <w:sz w:val="26"/>
        </w:rPr>
        <w:t> </w:t>
      </w:r>
      <w:r>
        <w:rPr>
          <w:sz w:val="26"/>
        </w:rPr>
        <w:t>túc</w:t>
      </w:r>
      <w:r>
        <w:rPr>
          <w:spacing w:val="-2"/>
          <w:sz w:val="26"/>
        </w:rPr>
        <w:t> </w:t>
      </w:r>
      <w:r>
        <w:rPr>
          <w:sz w:val="26"/>
        </w:rPr>
        <w:t>thành</w:t>
      </w:r>
      <w:r>
        <w:rPr>
          <w:spacing w:val="-3"/>
          <w:sz w:val="26"/>
        </w:rPr>
        <w:t> </w:t>
      </w:r>
      <w:r>
        <w:rPr>
          <w:spacing w:val="-4"/>
          <w:sz w:val="26"/>
        </w:rPr>
        <w:t>tâm.</w:t>
      </w:r>
    </w:p>
    <w:p>
      <w:pPr>
        <w:pStyle w:val="ListParagraph"/>
        <w:numPr>
          <w:ilvl w:val="1"/>
          <w:numId w:val="83"/>
        </w:numPr>
        <w:tabs>
          <w:tab w:pos="707" w:val="left" w:leader="none"/>
        </w:tabs>
        <w:spacing w:line="318" w:lineRule="exact" w:before="0" w:after="0"/>
        <w:ind w:left="707" w:right="0" w:hanging="283"/>
        <w:jc w:val="left"/>
        <w:rPr>
          <w:sz w:val="26"/>
        </w:rPr>
      </w:pPr>
      <w:r>
        <w:rPr>
          <w:sz w:val="26"/>
        </w:rPr>
        <w:t>Tam</w:t>
      </w:r>
      <w:r>
        <w:rPr>
          <w:spacing w:val="-7"/>
          <w:sz w:val="26"/>
        </w:rPr>
        <w:t> </w:t>
      </w:r>
      <w:r>
        <w:rPr>
          <w:sz w:val="26"/>
        </w:rPr>
        <w:t>như</w:t>
      </w:r>
      <w:r>
        <w:rPr>
          <w:spacing w:val="-3"/>
          <w:sz w:val="26"/>
        </w:rPr>
        <w:t> </w:t>
      </w:r>
      <w:r>
        <w:rPr>
          <w:sz w:val="26"/>
        </w:rPr>
        <w:t>ý</w:t>
      </w:r>
      <w:r>
        <w:rPr>
          <w:spacing w:val="-4"/>
          <w:sz w:val="26"/>
        </w:rPr>
        <w:t> </w:t>
      </w:r>
      <w:r>
        <w:rPr>
          <w:sz w:val="26"/>
        </w:rPr>
        <w:t>túc</w:t>
      </w:r>
      <w:r>
        <w:rPr>
          <w:spacing w:val="-2"/>
          <w:sz w:val="26"/>
        </w:rPr>
        <w:t> </w:t>
      </w:r>
      <w:r>
        <w:rPr>
          <w:sz w:val="26"/>
        </w:rPr>
        <w:t>thành</w:t>
      </w:r>
      <w:r>
        <w:rPr>
          <w:spacing w:val="-4"/>
          <w:sz w:val="26"/>
        </w:rPr>
        <w:t> </w:t>
      </w:r>
      <w:r>
        <w:rPr>
          <w:sz w:val="26"/>
        </w:rPr>
        <w:t>sở</w:t>
      </w:r>
      <w:r>
        <w:rPr>
          <w:spacing w:val="-4"/>
          <w:sz w:val="26"/>
        </w:rPr>
        <w:t> </w:t>
      </w:r>
      <w:r>
        <w:rPr>
          <w:sz w:val="26"/>
        </w:rPr>
        <w:t>hữu</w:t>
      </w:r>
      <w:r>
        <w:rPr>
          <w:spacing w:val="-3"/>
          <w:sz w:val="26"/>
        </w:rPr>
        <w:t> </w:t>
      </w:r>
      <w:r>
        <w:rPr>
          <w:sz w:val="26"/>
        </w:rPr>
        <w:t>tâm,</w:t>
      </w:r>
      <w:r>
        <w:rPr>
          <w:spacing w:val="-4"/>
          <w:sz w:val="26"/>
        </w:rPr>
        <w:t> </w:t>
      </w:r>
      <w:r>
        <w:rPr>
          <w:sz w:val="26"/>
        </w:rPr>
        <w:t>tâm</w:t>
      </w:r>
      <w:r>
        <w:rPr>
          <w:spacing w:val="-3"/>
          <w:sz w:val="26"/>
        </w:rPr>
        <w:t> </w:t>
      </w:r>
      <w:r>
        <w:rPr>
          <w:sz w:val="26"/>
        </w:rPr>
        <w:t>như</w:t>
      </w:r>
      <w:r>
        <w:rPr>
          <w:spacing w:val="-4"/>
          <w:sz w:val="26"/>
        </w:rPr>
        <w:t> </w:t>
      </w:r>
      <w:r>
        <w:rPr>
          <w:sz w:val="26"/>
        </w:rPr>
        <w:t>ý</w:t>
      </w:r>
      <w:r>
        <w:rPr>
          <w:spacing w:val="-4"/>
          <w:sz w:val="26"/>
        </w:rPr>
        <w:t> </w:t>
      </w:r>
      <w:r>
        <w:rPr>
          <w:sz w:val="26"/>
        </w:rPr>
        <w:t>túc</w:t>
      </w:r>
      <w:r>
        <w:rPr>
          <w:spacing w:val="-3"/>
          <w:sz w:val="26"/>
        </w:rPr>
        <w:t> </w:t>
      </w:r>
      <w:r>
        <w:rPr>
          <w:sz w:val="26"/>
        </w:rPr>
        <w:t>thành</w:t>
      </w:r>
      <w:r>
        <w:rPr>
          <w:spacing w:val="-3"/>
          <w:sz w:val="26"/>
        </w:rPr>
        <w:t> </w:t>
      </w:r>
      <w:r>
        <w:rPr>
          <w:sz w:val="26"/>
        </w:rPr>
        <w:t>phi</w:t>
      </w:r>
      <w:r>
        <w:rPr>
          <w:spacing w:val="-4"/>
          <w:sz w:val="26"/>
        </w:rPr>
        <w:t> </w:t>
      </w:r>
      <w:r>
        <w:rPr>
          <w:sz w:val="26"/>
        </w:rPr>
        <w:t>sở</w:t>
      </w:r>
      <w:r>
        <w:rPr>
          <w:spacing w:val="-4"/>
          <w:sz w:val="26"/>
        </w:rPr>
        <w:t> </w:t>
      </w:r>
      <w:r>
        <w:rPr>
          <w:sz w:val="26"/>
        </w:rPr>
        <w:t>hữu</w:t>
      </w:r>
      <w:r>
        <w:rPr>
          <w:spacing w:val="-3"/>
          <w:sz w:val="26"/>
        </w:rPr>
        <w:t> </w:t>
      </w:r>
      <w:r>
        <w:rPr>
          <w:spacing w:val="-4"/>
          <w:sz w:val="26"/>
        </w:rPr>
        <w:t>tâm.</w:t>
      </w:r>
    </w:p>
    <w:p>
      <w:pPr>
        <w:pStyle w:val="ListParagraph"/>
        <w:numPr>
          <w:ilvl w:val="1"/>
          <w:numId w:val="83"/>
        </w:numPr>
        <w:tabs>
          <w:tab w:pos="708" w:val="left" w:leader="none"/>
        </w:tabs>
        <w:spacing w:line="240" w:lineRule="auto" w:before="1" w:after="0"/>
        <w:ind w:left="708" w:right="135" w:hanging="284"/>
        <w:jc w:val="left"/>
        <w:rPr>
          <w:sz w:val="26"/>
        </w:rPr>
      </w:pPr>
      <w:r>
        <w:rPr>
          <w:sz w:val="26"/>
        </w:rPr>
        <w:t>Tam</w:t>
      </w:r>
      <w:r>
        <w:rPr>
          <w:spacing w:val="18"/>
          <w:sz w:val="26"/>
        </w:rPr>
        <w:t> </w:t>
      </w:r>
      <w:r>
        <w:rPr>
          <w:sz w:val="26"/>
        </w:rPr>
        <w:t>như</w:t>
      </w:r>
      <w:r>
        <w:rPr>
          <w:spacing w:val="22"/>
          <w:sz w:val="26"/>
        </w:rPr>
        <w:t> </w:t>
      </w:r>
      <w:r>
        <w:rPr>
          <w:sz w:val="26"/>
        </w:rPr>
        <w:t>ý</w:t>
      </w:r>
      <w:r>
        <w:rPr>
          <w:spacing w:val="20"/>
          <w:sz w:val="26"/>
        </w:rPr>
        <w:t> </w:t>
      </w:r>
      <w:r>
        <w:rPr>
          <w:sz w:val="26"/>
        </w:rPr>
        <w:t>túc</w:t>
      </w:r>
      <w:r>
        <w:rPr>
          <w:spacing w:val="21"/>
          <w:sz w:val="26"/>
        </w:rPr>
        <w:t> </w:t>
      </w:r>
      <w:r>
        <w:rPr>
          <w:sz w:val="26"/>
        </w:rPr>
        <w:t>thành</w:t>
      </w:r>
      <w:r>
        <w:rPr>
          <w:spacing w:val="20"/>
          <w:sz w:val="26"/>
        </w:rPr>
        <w:t> </w:t>
      </w:r>
      <w:r>
        <w:rPr>
          <w:sz w:val="26"/>
        </w:rPr>
        <w:t>tương</w:t>
      </w:r>
      <w:r>
        <w:rPr>
          <w:spacing w:val="20"/>
          <w:sz w:val="26"/>
        </w:rPr>
        <w:t> </w:t>
      </w:r>
      <w:r>
        <w:rPr>
          <w:sz w:val="26"/>
        </w:rPr>
        <w:t>ưng</w:t>
      </w:r>
      <w:r>
        <w:rPr>
          <w:spacing w:val="22"/>
          <w:sz w:val="26"/>
        </w:rPr>
        <w:t> </w:t>
      </w:r>
      <w:r>
        <w:rPr>
          <w:sz w:val="26"/>
        </w:rPr>
        <w:t>tâm.</w:t>
      </w:r>
      <w:r>
        <w:rPr>
          <w:spacing w:val="20"/>
          <w:sz w:val="26"/>
        </w:rPr>
        <w:t> </w:t>
      </w:r>
      <w:r>
        <w:rPr>
          <w:sz w:val="26"/>
        </w:rPr>
        <w:t>Tâm</w:t>
      </w:r>
      <w:r>
        <w:rPr>
          <w:spacing w:val="18"/>
          <w:sz w:val="26"/>
        </w:rPr>
        <w:t> </w:t>
      </w:r>
      <w:r>
        <w:rPr>
          <w:sz w:val="26"/>
        </w:rPr>
        <w:t>như</w:t>
      </w:r>
      <w:r>
        <w:rPr>
          <w:spacing w:val="21"/>
          <w:sz w:val="26"/>
        </w:rPr>
        <w:t> </w:t>
      </w:r>
      <w:r>
        <w:rPr>
          <w:sz w:val="26"/>
        </w:rPr>
        <w:t>ý</w:t>
      </w:r>
      <w:r>
        <w:rPr>
          <w:spacing w:val="20"/>
          <w:sz w:val="26"/>
        </w:rPr>
        <w:t> </w:t>
      </w:r>
      <w:r>
        <w:rPr>
          <w:sz w:val="26"/>
        </w:rPr>
        <w:t>túc</w:t>
      </w:r>
      <w:r>
        <w:rPr>
          <w:spacing w:val="22"/>
          <w:sz w:val="26"/>
        </w:rPr>
        <w:t> </w:t>
      </w:r>
      <w:r>
        <w:rPr>
          <w:sz w:val="26"/>
        </w:rPr>
        <w:t>không</w:t>
      </w:r>
      <w:r>
        <w:rPr>
          <w:spacing w:val="20"/>
          <w:sz w:val="26"/>
        </w:rPr>
        <w:t> </w:t>
      </w:r>
      <w:r>
        <w:rPr>
          <w:sz w:val="26"/>
        </w:rPr>
        <w:t>thể</w:t>
      </w:r>
      <w:r>
        <w:rPr>
          <w:spacing w:val="20"/>
          <w:sz w:val="26"/>
        </w:rPr>
        <w:t> </w:t>
      </w:r>
      <w:r>
        <w:rPr>
          <w:sz w:val="26"/>
        </w:rPr>
        <w:t>nói</w:t>
      </w:r>
      <w:r>
        <w:rPr>
          <w:spacing w:val="20"/>
          <w:sz w:val="26"/>
        </w:rPr>
        <w:t> </w:t>
      </w:r>
      <w:r>
        <w:rPr>
          <w:sz w:val="26"/>
        </w:rPr>
        <w:t>thành</w:t>
      </w:r>
      <w:r>
        <w:rPr>
          <w:spacing w:val="20"/>
          <w:sz w:val="26"/>
        </w:rPr>
        <w:t> </w:t>
      </w:r>
      <w:r>
        <w:rPr>
          <w:sz w:val="26"/>
        </w:rPr>
        <w:t>tương</w:t>
      </w:r>
      <w:r>
        <w:rPr>
          <w:spacing w:val="20"/>
          <w:sz w:val="26"/>
        </w:rPr>
        <w:t> </w:t>
      </w:r>
      <w:r>
        <w:rPr>
          <w:sz w:val="26"/>
        </w:rPr>
        <w:t>ưng tâm hay thành bất tương ưng tâm.</w:t>
      </w:r>
    </w:p>
    <w:p>
      <w:pPr>
        <w:pStyle w:val="ListParagraph"/>
        <w:spacing w:after="0" w:line="240" w:lineRule="auto"/>
        <w:jc w:val="left"/>
        <w:rPr>
          <w:sz w:val="26"/>
        </w:rPr>
        <w:sectPr>
          <w:pgSz w:w="11630" w:h="16450"/>
          <w:pgMar w:header="571" w:footer="0" w:top="920" w:bottom="280" w:left="850" w:right="850"/>
        </w:sectPr>
      </w:pPr>
    </w:p>
    <w:p>
      <w:pPr>
        <w:pStyle w:val="ListParagraph"/>
        <w:numPr>
          <w:ilvl w:val="1"/>
          <w:numId w:val="83"/>
        </w:numPr>
        <w:tabs>
          <w:tab w:pos="708" w:val="left" w:leader="none"/>
        </w:tabs>
        <w:spacing w:line="240" w:lineRule="auto" w:before="274" w:after="0"/>
        <w:ind w:left="708" w:right="135" w:hanging="284"/>
        <w:jc w:val="left"/>
        <w:rPr>
          <w:sz w:val="26"/>
        </w:rPr>
      </w:pPr>
      <w:r>
        <w:rPr>
          <w:sz w:val="26"/>
        </w:rPr>
        <w:t>Tam như ý túc thành hòa với tâm. Tâm như ý túc không thể nói thành hòa với tâm hay vẫn thành phi hòa với tâm.</w:t>
      </w:r>
    </w:p>
    <w:p>
      <w:pPr>
        <w:pStyle w:val="ListParagraph"/>
        <w:numPr>
          <w:ilvl w:val="1"/>
          <w:numId w:val="83"/>
        </w:numPr>
        <w:tabs>
          <w:tab w:pos="708" w:val="left" w:leader="none"/>
        </w:tabs>
        <w:spacing w:line="237" w:lineRule="auto" w:before="2" w:after="0"/>
        <w:ind w:left="708" w:right="139" w:hanging="284"/>
        <w:jc w:val="left"/>
        <w:rPr>
          <w:sz w:val="26"/>
        </w:rPr>
      </w:pPr>
      <w:r>
        <w:rPr>
          <w:sz w:val="26"/>
        </w:rPr>
        <w:t>Tam như ý túc thành có tâm làm sở</w:t>
      </w:r>
      <w:r>
        <w:rPr>
          <w:spacing w:val="16"/>
          <w:sz w:val="26"/>
        </w:rPr>
        <w:t> </w:t>
      </w:r>
      <w:r>
        <w:rPr>
          <w:sz w:val="26"/>
        </w:rPr>
        <w:t>sanh. Tâm như ý túc thành</w:t>
      </w:r>
      <w:r>
        <w:rPr>
          <w:spacing w:val="16"/>
          <w:sz w:val="26"/>
        </w:rPr>
        <w:t> </w:t>
      </w:r>
      <w:r>
        <w:rPr>
          <w:sz w:val="26"/>
        </w:rPr>
        <w:t>không có</w:t>
      </w:r>
      <w:r>
        <w:rPr>
          <w:spacing w:val="16"/>
          <w:sz w:val="26"/>
        </w:rPr>
        <w:t> </w:t>
      </w:r>
      <w:r>
        <w:rPr>
          <w:sz w:val="26"/>
        </w:rPr>
        <w:t>tâm làm sở</w:t>
      </w:r>
      <w:r>
        <w:rPr>
          <w:spacing w:val="40"/>
          <w:sz w:val="26"/>
        </w:rPr>
        <w:t> </w:t>
      </w:r>
      <w:r>
        <w:rPr>
          <w:spacing w:val="-2"/>
          <w:sz w:val="26"/>
        </w:rPr>
        <w:t>sanh.</w:t>
      </w:r>
    </w:p>
    <w:p>
      <w:pPr>
        <w:pStyle w:val="ListParagraph"/>
        <w:numPr>
          <w:ilvl w:val="1"/>
          <w:numId w:val="83"/>
        </w:numPr>
        <w:tabs>
          <w:tab w:pos="708" w:val="left" w:leader="none"/>
        </w:tabs>
        <w:spacing w:line="240" w:lineRule="auto" w:before="0" w:after="0"/>
        <w:ind w:left="708" w:right="139" w:hanging="284"/>
        <w:jc w:val="left"/>
        <w:rPr>
          <w:sz w:val="26"/>
        </w:rPr>
      </w:pPr>
      <w:r>
        <w:rPr>
          <w:sz w:val="26"/>
        </w:rPr>
        <w:t>Tam như ý túc thành đồng sanh tồn với tâm. Tâm như ý túc</w:t>
      </w:r>
      <w:r>
        <w:rPr>
          <w:spacing w:val="17"/>
          <w:sz w:val="26"/>
        </w:rPr>
        <w:t> </w:t>
      </w:r>
      <w:r>
        <w:rPr>
          <w:sz w:val="26"/>
        </w:rPr>
        <w:t>thành phi đồng sanh tồn</w:t>
      </w:r>
      <w:r>
        <w:rPr>
          <w:spacing w:val="80"/>
          <w:sz w:val="26"/>
        </w:rPr>
        <w:t> </w:t>
      </w:r>
      <w:r>
        <w:rPr>
          <w:sz w:val="26"/>
        </w:rPr>
        <w:t>với tâm.</w:t>
      </w:r>
    </w:p>
    <w:p>
      <w:pPr>
        <w:pStyle w:val="ListParagraph"/>
        <w:numPr>
          <w:ilvl w:val="1"/>
          <w:numId w:val="83"/>
        </w:numPr>
        <w:tabs>
          <w:tab w:pos="707" w:val="left" w:leader="none"/>
        </w:tabs>
        <w:spacing w:line="318" w:lineRule="exact" w:before="0" w:after="0"/>
        <w:ind w:left="707" w:right="0" w:hanging="283"/>
        <w:jc w:val="left"/>
        <w:rPr>
          <w:sz w:val="26"/>
        </w:rPr>
      </w:pPr>
      <w:r>
        <w:rPr>
          <w:sz w:val="26"/>
        </w:rPr>
        <w:t>Tam</w:t>
      </w:r>
      <w:r>
        <w:rPr>
          <w:spacing w:val="-6"/>
          <w:sz w:val="26"/>
        </w:rPr>
        <w:t> </w:t>
      </w:r>
      <w:r>
        <w:rPr>
          <w:sz w:val="26"/>
        </w:rPr>
        <w:t>như</w:t>
      </w:r>
      <w:r>
        <w:rPr>
          <w:spacing w:val="-3"/>
          <w:sz w:val="26"/>
        </w:rPr>
        <w:t> </w:t>
      </w:r>
      <w:r>
        <w:rPr>
          <w:sz w:val="26"/>
        </w:rPr>
        <w:t>ý</w:t>
      </w:r>
      <w:r>
        <w:rPr>
          <w:spacing w:val="-4"/>
          <w:sz w:val="26"/>
        </w:rPr>
        <w:t> </w:t>
      </w:r>
      <w:r>
        <w:rPr>
          <w:sz w:val="26"/>
        </w:rPr>
        <w:t>túc</w:t>
      </w:r>
      <w:r>
        <w:rPr>
          <w:spacing w:val="-1"/>
          <w:sz w:val="26"/>
        </w:rPr>
        <w:t> </w:t>
      </w:r>
      <w:r>
        <w:rPr>
          <w:sz w:val="26"/>
        </w:rPr>
        <w:t>thành</w:t>
      </w:r>
      <w:r>
        <w:rPr>
          <w:spacing w:val="-4"/>
          <w:sz w:val="26"/>
        </w:rPr>
        <w:t> </w:t>
      </w:r>
      <w:r>
        <w:rPr>
          <w:sz w:val="26"/>
        </w:rPr>
        <w:t>tùng</w:t>
      </w:r>
      <w:r>
        <w:rPr>
          <w:spacing w:val="-2"/>
          <w:sz w:val="26"/>
        </w:rPr>
        <w:t> </w:t>
      </w:r>
      <w:r>
        <w:rPr>
          <w:sz w:val="26"/>
        </w:rPr>
        <w:t>tâm</w:t>
      </w:r>
      <w:r>
        <w:rPr>
          <w:spacing w:val="-6"/>
          <w:sz w:val="26"/>
        </w:rPr>
        <w:t> </w:t>
      </w:r>
      <w:r>
        <w:rPr>
          <w:sz w:val="26"/>
        </w:rPr>
        <w:t>thông</w:t>
      </w:r>
      <w:r>
        <w:rPr>
          <w:spacing w:val="-3"/>
          <w:sz w:val="26"/>
        </w:rPr>
        <w:t> </w:t>
      </w:r>
      <w:r>
        <w:rPr>
          <w:sz w:val="26"/>
        </w:rPr>
        <w:t>lưu.</w:t>
      </w:r>
      <w:r>
        <w:rPr>
          <w:spacing w:val="-4"/>
          <w:sz w:val="26"/>
        </w:rPr>
        <w:t> </w:t>
      </w:r>
      <w:r>
        <w:rPr>
          <w:sz w:val="26"/>
        </w:rPr>
        <w:t>Tâm</w:t>
      </w:r>
      <w:r>
        <w:rPr>
          <w:spacing w:val="-1"/>
          <w:sz w:val="26"/>
        </w:rPr>
        <w:t> </w:t>
      </w:r>
      <w:r>
        <w:rPr>
          <w:sz w:val="26"/>
        </w:rPr>
        <w:t>như</w:t>
      </w:r>
      <w:r>
        <w:rPr>
          <w:spacing w:val="-3"/>
          <w:sz w:val="26"/>
        </w:rPr>
        <w:t> </w:t>
      </w:r>
      <w:r>
        <w:rPr>
          <w:sz w:val="26"/>
        </w:rPr>
        <w:t>ý</w:t>
      </w:r>
      <w:r>
        <w:rPr>
          <w:spacing w:val="-3"/>
          <w:sz w:val="26"/>
        </w:rPr>
        <w:t> </w:t>
      </w:r>
      <w:r>
        <w:rPr>
          <w:sz w:val="26"/>
        </w:rPr>
        <w:t>túc</w:t>
      </w:r>
      <w:r>
        <w:rPr>
          <w:spacing w:val="-3"/>
          <w:sz w:val="26"/>
        </w:rPr>
        <w:t> </w:t>
      </w:r>
      <w:r>
        <w:rPr>
          <w:sz w:val="26"/>
        </w:rPr>
        <w:t>thành</w:t>
      </w:r>
      <w:r>
        <w:rPr>
          <w:spacing w:val="-3"/>
          <w:sz w:val="26"/>
        </w:rPr>
        <w:t> </w:t>
      </w:r>
      <w:r>
        <w:rPr>
          <w:sz w:val="26"/>
        </w:rPr>
        <w:t>phi</w:t>
      </w:r>
      <w:r>
        <w:rPr>
          <w:spacing w:val="-4"/>
          <w:sz w:val="26"/>
        </w:rPr>
        <w:t> </w:t>
      </w:r>
      <w:r>
        <w:rPr>
          <w:sz w:val="26"/>
        </w:rPr>
        <w:t>tùng</w:t>
      </w:r>
      <w:r>
        <w:rPr>
          <w:spacing w:val="-2"/>
          <w:sz w:val="26"/>
        </w:rPr>
        <w:t> </w:t>
      </w:r>
      <w:r>
        <w:rPr>
          <w:sz w:val="26"/>
        </w:rPr>
        <w:t>tâm</w:t>
      </w:r>
      <w:r>
        <w:rPr>
          <w:spacing w:val="-6"/>
          <w:sz w:val="26"/>
        </w:rPr>
        <w:t> </w:t>
      </w:r>
      <w:r>
        <w:rPr>
          <w:sz w:val="26"/>
        </w:rPr>
        <w:t>thông</w:t>
      </w:r>
      <w:r>
        <w:rPr>
          <w:spacing w:val="-3"/>
          <w:sz w:val="26"/>
        </w:rPr>
        <w:t> </w:t>
      </w:r>
      <w:r>
        <w:rPr>
          <w:spacing w:val="-4"/>
          <w:sz w:val="26"/>
        </w:rPr>
        <w:t>lưu.</w:t>
      </w:r>
    </w:p>
    <w:p>
      <w:pPr>
        <w:pStyle w:val="ListParagraph"/>
        <w:numPr>
          <w:ilvl w:val="1"/>
          <w:numId w:val="83"/>
        </w:numPr>
        <w:tabs>
          <w:tab w:pos="708" w:val="left" w:leader="none"/>
        </w:tabs>
        <w:spacing w:line="237" w:lineRule="auto" w:before="4" w:after="0"/>
        <w:ind w:left="708" w:right="140" w:hanging="284"/>
        <w:jc w:val="left"/>
        <w:rPr>
          <w:sz w:val="26"/>
        </w:rPr>
      </w:pPr>
      <w:r>
        <w:rPr>
          <w:sz w:val="26"/>
        </w:rPr>
        <w:t>Tam như ý túc thành hòa với tâm và có tâm làm sở sanh. Tâm như ý túc thành phi hòa với tâm và không có tâm làm sở sanh.</w:t>
      </w:r>
    </w:p>
    <w:p>
      <w:pPr>
        <w:pStyle w:val="ListParagraph"/>
        <w:numPr>
          <w:ilvl w:val="1"/>
          <w:numId w:val="83"/>
        </w:numPr>
        <w:tabs>
          <w:tab w:pos="708" w:val="left" w:leader="none"/>
        </w:tabs>
        <w:spacing w:line="237" w:lineRule="auto" w:before="5" w:after="0"/>
        <w:ind w:left="708" w:right="140" w:hanging="284"/>
        <w:jc w:val="left"/>
        <w:rPr>
          <w:sz w:val="26"/>
        </w:rPr>
      </w:pPr>
      <w:r>
        <w:rPr>
          <w:sz w:val="26"/>
        </w:rPr>
        <w:t>Tam như</w:t>
      </w:r>
      <w:r>
        <w:rPr>
          <w:spacing w:val="20"/>
          <w:sz w:val="26"/>
        </w:rPr>
        <w:t> </w:t>
      </w:r>
      <w:r>
        <w:rPr>
          <w:sz w:val="26"/>
        </w:rPr>
        <w:t>ý</w:t>
      </w:r>
      <w:r>
        <w:rPr>
          <w:spacing w:val="19"/>
          <w:sz w:val="26"/>
        </w:rPr>
        <w:t> </w:t>
      </w:r>
      <w:r>
        <w:rPr>
          <w:sz w:val="26"/>
        </w:rPr>
        <w:t>túc</w:t>
      </w:r>
      <w:r>
        <w:rPr>
          <w:spacing w:val="19"/>
          <w:sz w:val="26"/>
        </w:rPr>
        <w:t> </w:t>
      </w:r>
      <w:r>
        <w:rPr>
          <w:sz w:val="26"/>
        </w:rPr>
        <w:t>thành</w:t>
      </w:r>
      <w:r>
        <w:rPr>
          <w:spacing w:val="22"/>
          <w:sz w:val="26"/>
        </w:rPr>
        <w:t> </w:t>
      </w:r>
      <w:r>
        <w:rPr>
          <w:sz w:val="26"/>
        </w:rPr>
        <w:t>hòa,</w:t>
      </w:r>
      <w:r>
        <w:rPr>
          <w:spacing w:val="19"/>
          <w:sz w:val="26"/>
        </w:rPr>
        <w:t> </w:t>
      </w:r>
      <w:r>
        <w:rPr>
          <w:sz w:val="26"/>
        </w:rPr>
        <w:t>sanh</w:t>
      </w:r>
      <w:r>
        <w:rPr>
          <w:spacing w:val="19"/>
          <w:sz w:val="26"/>
        </w:rPr>
        <w:t> </w:t>
      </w:r>
      <w:r>
        <w:rPr>
          <w:sz w:val="26"/>
        </w:rPr>
        <w:t>tồn</w:t>
      </w:r>
      <w:r>
        <w:rPr>
          <w:spacing w:val="19"/>
          <w:sz w:val="26"/>
        </w:rPr>
        <w:t> </w:t>
      </w:r>
      <w:r>
        <w:rPr>
          <w:sz w:val="26"/>
        </w:rPr>
        <w:t>và</w:t>
      </w:r>
      <w:r>
        <w:rPr>
          <w:spacing w:val="19"/>
          <w:sz w:val="26"/>
        </w:rPr>
        <w:t> </w:t>
      </w:r>
      <w:r>
        <w:rPr>
          <w:sz w:val="26"/>
        </w:rPr>
        <w:t>nương</w:t>
      </w:r>
      <w:r>
        <w:rPr>
          <w:spacing w:val="21"/>
          <w:sz w:val="26"/>
        </w:rPr>
        <w:t> </w:t>
      </w:r>
      <w:r>
        <w:rPr>
          <w:sz w:val="26"/>
        </w:rPr>
        <w:t>tâm</w:t>
      </w:r>
      <w:r>
        <w:rPr>
          <w:spacing w:val="17"/>
          <w:sz w:val="26"/>
        </w:rPr>
        <w:t> </w:t>
      </w:r>
      <w:r>
        <w:rPr>
          <w:sz w:val="26"/>
        </w:rPr>
        <w:t>làm</w:t>
      </w:r>
      <w:r>
        <w:rPr>
          <w:spacing w:val="19"/>
          <w:sz w:val="26"/>
        </w:rPr>
        <w:t> </w:t>
      </w:r>
      <w:r>
        <w:rPr>
          <w:sz w:val="26"/>
        </w:rPr>
        <w:t>sở</w:t>
      </w:r>
      <w:r>
        <w:rPr>
          <w:spacing w:val="18"/>
          <w:sz w:val="26"/>
        </w:rPr>
        <w:t> </w:t>
      </w:r>
      <w:r>
        <w:rPr>
          <w:sz w:val="26"/>
        </w:rPr>
        <w:t>sanh.</w:t>
      </w:r>
      <w:r>
        <w:rPr>
          <w:spacing w:val="19"/>
          <w:sz w:val="26"/>
        </w:rPr>
        <w:t> </w:t>
      </w:r>
      <w:r>
        <w:rPr>
          <w:sz w:val="26"/>
        </w:rPr>
        <w:t>Tâm</w:t>
      </w:r>
      <w:r>
        <w:rPr>
          <w:spacing w:val="17"/>
          <w:sz w:val="26"/>
        </w:rPr>
        <w:t> </w:t>
      </w:r>
      <w:r>
        <w:rPr>
          <w:sz w:val="26"/>
        </w:rPr>
        <w:t>như</w:t>
      </w:r>
      <w:r>
        <w:rPr>
          <w:spacing w:val="19"/>
          <w:sz w:val="26"/>
        </w:rPr>
        <w:t> </w:t>
      </w:r>
      <w:r>
        <w:rPr>
          <w:sz w:val="26"/>
        </w:rPr>
        <w:t>ý</w:t>
      </w:r>
      <w:r>
        <w:rPr>
          <w:spacing w:val="19"/>
          <w:sz w:val="26"/>
        </w:rPr>
        <w:t> </w:t>
      </w:r>
      <w:r>
        <w:rPr>
          <w:sz w:val="26"/>
        </w:rPr>
        <w:t>túc</w:t>
      </w:r>
      <w:r>
        <w:rPr>
          <w:spacing w:val="21"/>
          <w:sz w:val="26"/>
        </w:rPr>
        <w:t> </w:t>
      </w:r>
      <w:r>
        <w:rPr>
          <w:sz w:val="26"/>
        </w:rPr>
        <w:t>thành phi hòa, phi đồng sanh tồn và khỏi nương tâm làm sở sanh</w:t>
      </w:r>
    </w:p>
    <w:p>
      <w:pPr>
        <w:pStyle w:val="ListParagraph"/>
        <w:numPr>
          <w:ilvl w:val="1"/>
          <w:numId w:val="83"/>
        </w:numPr>
        <w:tabs>
          <w:tab w:pos="708" w:val="left" w:leader="none"/>
        </w:tabs>
        <w:spacing w:line="240" w:lineRule="auto" w:before="1" w:after="0"/>
        <w:ind w:left="708" w:right="140" w:hanging="284"/>
        <w:jc w:val="left"/>
        <w:rPr>
          <w:sz w:val="26"/>
        </w:rPr>
      </w:pPr>
      <w:r>
        <w:rPr>
          <w:sz w:val="26"/>
        </w:rPr>
        <w:t>Tam</w:t>
      </w:r>
      <w:r>
        <w:rPr>
          <w:spacing w:val="19"/>
          <w:sz w:val="26"/>
        </w:rPr>
        <w:t> </w:t>
      </w:r>
      <w:r>
        <w:rPr>
          <w:sz w:val="26"/>
        </w:rPr>
        <w:t>như</w:t>
      </w:r>
      <w:r>
        <w:rPr>
          <w:spacing w:val="23"/>
          <w:sz w:val="26"/>
        </w:rPr>
        <w:t> </w:t>
      </w:r>
      <w:r>
        <w:rPr>
          <w:sz w:val="26"/>
        </w:rPr>
        <w:t>ý</w:t>
      </w:r>
      <w:r>
        <w:rPr>
          <w:spacing w:val="21"/>
          <w:sz w:val="26"/>
        </w:rPr>
        <w:t> </w:t>
      </w:r>
      <w:r>
        <w:rPr>
          <w:sz w:val="26"/>
        </w:rPr>
        <w:t>túc</w:t>
      </w:r>
      <w:r>
        <w:rPr>
          <w:spacing w:val="22"/>
          <w:sz w:val="26"/>
        </w:rPr>
        <w:t> </w:t>
      </w:r>
      <w:r>
        <w:rPr>
          <w:sz w:val="26"/>
        </w:rPr>
        <w:t>thành</w:t>
      </w:r>
      <w:r>
        <w:rPr>
          <w:spacing w:val="23"/>
          <w:sz w:val="26"/>
        </w:rPr>
        <w:t> </w:t>
      </w:r>
      <w:r>
        <w:rPr>
          <w:sz w:val="26"/>
        </w:rPr>
        <w:t>có</w:t>
      </w:r>
      <w:r>
        <w:rPr>
          <w:spacing w:val="23"/>
          <w:sz w:val="26"/>
        </w:rPr>
        <w:t> </w:t>
      </w:r>
      <w:r>
        <w:rPr>
          <w:sz w:val="26"/>
        </w:rPr>
        <w:t>tâm</w:t>
      </w:r>
      <w:r>
        <w:rPr>
          <w:spacing w:val="19"/>
          <w:sz w:val="26"/>
        </w:rPr>
        <w:t> </w:t>
      </w:r>
      <w:r>
        <w:rPr>
          <w:sz w:val="26"/>
        </w:rPr>
        <w:t>làm</w:t>
      </w:r>
      <w:r>
        <w:rPr>
          <w:spacing w:val="19"/>
          <w:sz w:val="26"/>
        </w:rPr>
        <w:t> </w:t>
      </w:r>
      <w:r>
        <w:rPr>
          <w:sz w:val="26"/>
        </w:rPr>
        <w:t>sở</w:t>
      </w:r>
      <w:r>
        <w:rPr>
          <w:spacing w:val="21"/>
          <w:sz w:val="26"/>
        </w:rPr>
        <w:t> </w:t>
      </w:r>
      <w:r>
        <w:rPr>
          <w:sz w:val="26"/>
        </w:rPr>
        <w:t>sanh,</w:t>
      </w:r>
      <w:r>
        <w:rPr>
          <w:spacing w:val="23"/>
          <w:sz w:val="26"/>
        </w:rPr>
        <w:t> </w:t>
      </w:r>
      <w:r>
        <w:rPr>
          <w:sz w:val="26"/>
        </w:rPr>
        <w:t>thông</w:t>
      </w:r>
      <w:r>
        <w:rPr>
          <w:spacing w:val="23"/>
          <w:sz w:val="26"/>
        </w:rPr>
        <w:t> </w:t>
      </w:r>
      <w:r>
        <w:rPr>
          <w:sz w:val="26"/>
        </w:rPr>
        <w:t>lưu</w:t>
      </w:r>
      <w:r>
        <w:rPr>
          <w:spacing w:val="22"/>
          <w:sz w:val="26"/>
        </w:rPr>
        <w:t> </w:t>
      </w:r>
      <w:r>
        <w:rPr>
          <w:sz w:val="26"/>
        </w:rPr>
        <w:t>và</w:t>
      </w:r>
      <w:r>
        <w:rPr>
          <w:spacing w:val="21"/>
          <w:sz w:val="26"/>
        </w:rPr>
        <w:t> </w:t>
      </w:r>
      <w:r>
        <w:rPr>
          <w:sz w:val="26"/>
        </w:rPr>
        <w:t>hòa</w:t>
      </w:r>
      <w:r>
        <w:rPr>
          <w:spacing w:val="24"/>
          <w:sz w:val="26"/>
        </w:rPr>
        <w:t> </w:t>
      </w:r>
      <w:r>
        <w:rPr>
          <w:sz w:val="26"/>
        </w:rPr>
        <w:t>với</w:t>
      </w:r>
      <w:r>
        <w:rPr>
          <w:spacing w:val="21"/>
          <w:sz w:val="26"/>
        </w:rPr>
        <w:t> </w:t>
      </w:r>
      <w:r>
        <w:rPr>
          <w:sz w:val="26"/>
        </w:rPr>
        <w:t>tâm.</w:t>
      </w:r>
      <w:r>
        <w:rPr>
          <w:spacing w:val="23"/>
          <w:sz w:val="26"/>
        </w:rPr>
        <w:t> </w:t>
      </w:r>
      <w:r>
        <w:rPr>
          <w:sz w:val="26"/>
        </w:rPr>
        <w:t>Tâm</w:t>
      </w:r>
      <w:r>
        <w:rPr>
          <w:spacing w:val="20"/>
          <w:sz w:val="26"/>
        </w:rPr>
        <w:t> </w:t>
      </w:r>
      <w:r>
        <w:rPr>
          <w:sz w:val="26"/>
        </w:rPr>
        <w:t>như</w:t>
      </w:r>
      <w:r>
        <w:rPr>
          <w:spacing w:val="22"/>
          <w:sz w:val="26"/>
        </w:rPr>
        <w:t> </w:t>
      </w:r>
      <w:r>
        <w:rPr>
          <w:sz w:val="26"/>
        </w:rPr>
        <w:t>ý</w:t>
      </w:r>
      <w:r>
        <w:rPr>
          <w:spacing w:val="21"/>
          <w:sz w:val="26"/>
        </w:rPr>
        <w:t> </w:t>
      </w:r>
      <w:r>
        <w:rPr>
          <w:sz w:val="26"/>
        </w:rPr>
        <w:t>túc thành phi tâm làm sở sanh và không hòa, không tùng thông lưu với tâm.</w:t>
      </w:r>
    </w:p>
    <w:p>
      <w:pPr>
        <w:pStyle w:val="ListParagraph"/>
        <w:numPr>
          <w:ilvl w:val="1"/>
          <w:numId w:val="83"/>
        </w:numPr>
        <w:tabs>
          <w:tab w:pos="707" w:val="left" w:leader="none"/>
        </w:tabs>
        <w:spacing w:line="240" w:lineRule="auto" w:before="0" w:after="0"/>
        <w:ind w:left="707" w:right="0" w:hanging="283"/>
        <w:jc w:val="left"/>
        <w:rPr>
          <w:sz w:val="26"/>
        </w:rPr>
      </w:pPr>
      <w:r>
        <w:rPr>
          <w:sz w:val="26"/>
        </w:rPr>
        <w:t>Tam</w:t>
      </w:r>
      <w:r>
        <w:rPr>
          <w:spacing w:val="-7"/>
          <w:sz w:val="26"/>
        </w:rPr>
        <w:t> </w:t>
      </w:r>
      <w:r>
        <w:rPr>
          <w:sz w:val="26"/>
        </w:rPr>
        <w:t>như</w:t>
      </w:r>
      <w:r>
        <w:rPr>
          <w:spacing w:val="-4"/>
          <w:sz w:val="26"/>
        </w:rPr>
        <w:t> </w:t>
      </w:r>
      <w:r>
        <w:rPr>
          <w:sz w:val="26"/>
        </w:rPr>
        <w:t>ý</w:t>
      </w:r>
      <w:r>
        <w:rPr>
          <w:spacing w:val="-5"/>
          <w:sz w:val="26"/>
        </w:rPr>
        <w:t> </w:t>
      </w:r>
      <w:r>
        <w:rPr>
          <w:sz w:val="26"/>
        </w:rPr>
        <w:t>túc</w:t>
      </w:r>
      <w:r>
        <w:rPr>
          <w:spacing w:val="-2"/>
          <w:sz w:val="26"/>
        </w:rPr>
        <w:t> </w:t>
      </w:r>
      <w:r>
        <w:rPr>
          <w:sz w:val="26"/>
        </w:rPr>
        <w:t>thành</w:t>
      </w:r>
      <w:r>
        <w:rPr>
          <w:spacing w:val="-4"/>
          <w:sz w:val="26"/>
        </w:rPr>
        <w:t> </w:t>
      </w:r>
      <w:r>
        <w:rPr>
          <w:sz w:val="26"/>
        </w:rPr>
        <w:t>ngoại</w:t>
      </w:r>
      <w:r>
        <w:rPr>
          <w:spacing w:val="-4"/>
          <w:sz w:val="26"/>
        </w:rPr>
        <w:t> </w:t>
      </w:r>
      <w:r>
        <w:rPr>
          <w:sz w:val="26"/>
        </w:rPr>
        <w:t>phần.</w:t>
      </w:r>
      <w:r>
        <w:rPr>
          <w:spacing w:val="-3"/>
          <w:sz w:val="26"/>
        </w:rPr>
        <w:t> </w:t>
      </w:r>
      <w:r>
        <w:rPr>
          <w:sz w:val="26"/>
        </w:rPr>
        <w:t>Tâm</w:t>
      </w:r>
      <w:r>
        <w:rPr>
          <w:spacing w:val="-7"/>
          <w:sz w:val="26"/>
        </w:rPr>
        <w:t> </w:t>
      </w:r>
      <w:r>
        <w:rPr>
          <w:sz w:val="26"/>
        </w:rPr>
        <w:t>như</w:t>
      </w:r>
      <w:r>
        <w:rPr>
          <w:spacing w:val="-4"/>
          <w:sz w:val="26"/>
        </w:rPr>
        <w:t> </w:t>
      </w:r>
      <w:r>
        <w:rPr>
          <w:sz w:val="26"/>
        </w:rPr>
        <w:t>ý</w:t>
      </w:r>
      <w:r>
        <w:rPr>
          <w:spacing w:val="-3"/>
          <w:sz w:val="26"/>
        </w:rPr>
        <w:t> </w:t>
      </w:r>
      <w:r>
        <w:rPr>
          <w:sz w:val="26"/>
        </w:rPr>
        <w:t>túc</w:t>
      </w:r>
      <w:r>
        <w:rPr>
          <w:spacing w:val="-3"/>
          <w:sz w:val="26"/>
        </w:rPr>
        <w:t> </w:t>
      </w:r>
      <w:r>
        <w:rPr>
          <w:sz w:val="26"/>
        </w:rPr>
        <w:t>thành</w:t>
      </w:r>
      <w:r>
        <w:rPr>
          <w:spacing w:val="-4"/>
          <w:sz w:val="26"/>
        </w:rPr>
        <w:t> </w:t>
      </w:r>
      <w:r>
        <w:rPr>
          <w:sz w:val="26"/>
        </w:rPr>
        <w:t>nội</w:t>
      </w:r>
      <w:r>
        <w:rPr>
          <w:spacing w:val="-4"/>
          <w:sz w:val="26"/>
        </w:rPr>
        <w:t> </w:t>
      </w:r>
      <w:r>
        <w:rPr>
          <w:spacing w:val="-2"/>
          <w:sz w:val="26"/>
        </w:rPr>
        <w:t>phần.</w:t>
      </w:r>
    </w:p>
    <w:p>
      <w:pPr>
        <w:pStyle w:val="ListParagraph"/>
        <w:numPr>
          <w:ilvl w:val="1"/>
          <w:numId w:val="83"/>
        </w:numPr>
        <w:tabs>
          <w:tab w:pos="707" w:val="left" w:leader="none"/>
        </w:tabs>
        <w:spacing w:line="318" w:lineRule="exact" w:before="0" w:after="0"/>
        <w:ind w:left="707" w:right="0" w:hanging="283"/>
        <w:jc w:val="left"/>
        <w:rPr>
          <w:sz w:val="26"/>
        </w:rPr>
      </w:pPr>
      <w:r>
        <w:rPr>
          <w:sz w:val="26"/>
        </w:rPr>
        <w:t>Tứ</w:t>
      </w:r>
      <w:r>
        <w:rPr>
          <w:spacing w:val="-3"/>
          <w:sz w:val="26"/>
        </w:rPr>
        <w:t> </w:t>
      </w:r>
      <w:r>
        <w:rPr>
          <w:sz w:val="26"/>
        </w:rPr>
        <w:t>như</w:t>
      </w:r>
      <w:r>
        <w:rPr>
          <w:spacing w:val="-2"/>
          <w:sz w:val="26"/>
        </w:rPr>
        <w:t> </w:t>
      </w:r>
      <w:r>
        <w:rPr>
          <w:sz w:val="26"/>
        </w:rPr>
        <w:t>ý</w:t>
      </w:r>
      <w:r>
        <w:rPr>
          <w:spacing w:val="-4"/>
          <w:sz w:val="26"/>
        </w:rPr>
        <w:t> </w:t>
      </w:r>
      <w:r>
        <w:rPr>
          <w:sz w:val="26"/>
        </w:rPr>
        <w:t>túc</w:t>
      </w:r>
      <w:r>
        <w:rPr>
          <w:spacing w:val="-4"/>
          <w:sz w:val="26"/>
        </w:rPr>
        <w:t> </w:t>
      </w:r>
      <w:r>
        <w:rPr>
          <w:sz w:val="26"/>
        </w:rPr>
        <w:t>thành</w:t>
      </w:r>
      <w:r>
        <w:rPr>
          <w:spacing w:val="-3"/>
          <w:sz w:val="26"/>
        </w:rPr>
        <w:t> </w:t>
      </w:r>
      <w:r>
        <w:rPr>
          <w:sz w:val="26"/>
        </w:rPr>
        <w:t>phi</w:t>
      </w:r>
      <w:r>
        <w:rPr>
          <w:spacing w:val="-1"/>
          <w:sz w:val="26"/>
        </w:rPr>
        <w:t> </w:t>
      </w:r>
      <w:r>
        <w:rPr>
          <w:sz w:val="26"/>
        </w:rPr>
        <w:t>y</w:t>
      </w:r>
      <w:r>
        <w:rPr>
          <w:spacing w:val="-6"/>
          <w:sz w:val="26"/>
        </w:rPr>
        <w:t> </w:t>
      </w:r>
      <w:r>
        <w:rPr>
          <w:spacing w:val="-2"/>
          <w:sz w:val="26"/>
        </w:rPr>
        <w:t>sinh.</w:t>
      </w:r>
    </w:p>
    <w:p>
      <w:pPr>
        <w:pStyle w:val="ListParagraph"/>
        <w:numPr>
          <w:ilvl w:val="1"/>
          <w:numId w:val="83"/>
        </w:numPr>
        <w:tabs>
          <w:tab w:pos="707" w:val="left" w:leader="none"/>
        </w:tabs>
        <w:spacing w:line="318" w:lineRule="exact" w:before="0" w:after="0"/>
        <w:ind w:left="707" w:right="0" w:hanging="283"/>
        <w:jc w:val="left"/>
        <w:rPr>
          <w:sz w:val="26"/>
        </w:rPr>
      </w:pPr>
      <w:r>
        <w:rPr>
          <w:sz w:val="26"/>
        </w:rPr>
        <w:t>Tứ</w:t>
      </w:r>
      <w:r>
        <w:rPr>
          <w:spacing w:val="-4"/>
          <w:sz w:val="26"/>
        </w:rPr>
        <w:t> </w:t>
      </w:r>
      <w:r>
        <w:rPr>
          <w:sz w:val="26"/>
        </w:rPr>
        <w:t>như</w:t>
      </w:r>
      <w:r>
        <w:rPr>
          <w:spacing w:val="-2"/>
          <w:sz w:val="26"/>
        </w:rPr>
        <w:t> </w:t>
      </w:r>
      <w:r>
        <w:rPr>
          <w:sz w:val="26"/>
        </w:rPr>
        <w:t>ý</w:t>
      </w:r>
      <w:r>
        <w:rPr>
          <w:spacing w:val="-4"/>
          <w:sz w:val="26"/>
        </w:rPr>
        <w:t> </w:t>
      </w:r>
      <w:r>
        <w:rPr>
          <w:sz w:val="26"/>
        </w:rPr>
        <w:t>túc</w:t>
      </w:r>
      <w:r>
        <w:rPr>
          <w:spacing w:val="-4"/>
          <w:sz w:val="26"/>
        </w:rPr>
        <w:t> </w:t>
      </w:r>
      <w:r>
        <w:rPr>
          <w:sz w:val="26"/>
        </w:rPr>
        <w:t>thành</w:t>
      </w:r>
      <w:r>
        <w:rPr>
          <w:spacing w:val="-3"/>
          <w:sz w:val="26"/>
        </w:rPr>
        <w:t> </w:t>
      </w:r>
      <w:r>
        <w:rPr>
          <w:sz w:val="26"/>
        </w:rPr>
        <w:t>phi</w:t>
      </w:r>
      <w:r>
        <w:rPr>
          <w:spacing w:val="-1"/>
          <w:sz w:val="26"/>
        </w:rPr>
        <w:t> </w:t>
      </w:r>
      <w:r>
        <w:rPr>
          <w:sz w:val="26"/>
        </w:rPr>
        <w:t>do</w:t>
      </w:r>
      <w:r>
        <w:rPr>
          <w:spacing w:val="-4"/>
          <w:sz w:val="26"/>
        </w:rPr>
        <w:t> thủ.</w:t>
      </w:r>
    </w:p>
    <w:p>
      <w:pPr>
        <w:spacing w:before="293"/>
        <w:ind w:left="141" w:right="0" w:firstLine="0"/>
        <w:jc w:val="left"/>
        <w:rPr>
          <w:i/>
          <w:sz w:val="26"/>
        </w:rPr>
      </w:pPr>
      <w:r>
        <w:rPr>
          <w:color w:val="00AFEF"/>
          <w:sz w:val="26"/>
        </w:rPr>
        <w:t>xi,</w:t>
      </w:r>
      <w:r>
        <w:rPr>
          <w:color w:val="00AFEF"/>
          <w:spacing w:val="-4"/>
          <w:sz w:val="26"/>
        </w:rPr>
        <w:t> </w:t>
      </w:r>
      <w:r>
        <w:rPr>
          <w:color w:val="00AFEF"/>
          <w:sz w:val="26"/>
        </w:rPr>
        <w:t>xii,</w:t>
      </w:r>
      <w:r>
        <w:rPr>
          <w:color w:val="00AFEF"/>
          <w:spacing w:val="-4"/>
          <w:sz w:val="26"/>
        </w:rPr>
        <w:t> </w:t>
      </w:r>
      <w:r>
        <w:rPr>
          <w:color w:val="00AFEF"/>
          <w:sz w:val="26"/>
        </w:rPr>
        <w:t>xiii.</w:t>
      </w:r>
      <w:r>
        <w:rPr>
          <w:color w:val="00AFEF"/>
          <w:spacing w:val="-5"/>
          <w:sz w:val="26"/>
        </w:rPr>
        <w:t> </w:t>
      </w:r>
      <w:r>
        <w:rPr>
          <w:color w:val="00AFEF"/>
          <w:sz w:val="26"/>
        </w:rPr>
        <w:t>Đáp</w:t>
      </w:r>
      <w:r>
        <w:rPr>
          <w:color w:val="00AFEF"/>
          <w:spacing w:val="-4"/>
          <w:sz w:val="26"/>
        </w:rPr>
        <w:t> </w:t>
      </w:r>
      <w:r>
        <w:rPr>
          <w:color w:val="00AFEF"/>
          <w:sz w:val="26"/>
        </w:rPr>
        <w:t>phần</w:t>
      </w:r>
      <w:r>
        <w:rPr>
          <w:color w:val="00AFEF"/>
          <w:spacing w:val="-5"/>
          <w:sz w:val="26"/>
        </w:rPr>
        <w:t> </w:t>
      </w:r>
      <w:r>
        <w:rPr>
          <w:color w:val="00AFEF"/>
          <w:sz w:val="26"/>
        </w:rPr>
        <w:t>chùm</w:t>
      </w:r>
      <w:r>
        <w:rPr>
          <w:color w:val="00AFEF"/>
          <w:spacing w:val="-6"/>
          <w:sz w:val="26"/>
        </w:rPr>
        <w:t> </w:t>
      </w:r>
      <w:r>
        <w:rPr>
          <w:color w:val="00AFEF"/>
          <w:sz w:val="26"/>
        </w:rPr>
        <w:t>thủ</w:t>
      </w:r>
      <w:r>
        <w:rPr>
          <w:i/>
          <w:color w:val="00AFEF"/>
          <w:sz w:val="26"/>
        </w:rPr>
        <w:t>…</w:t>
      </w:r>
      <w:r>
        <w:rPr>
          <w:i/>
          <w:color w:val="00AFEF"/>
          <w:spacing w:val="1"/>
          <w:sz w:val="26"/>
        </w:rPr>
        <w:t> </w:t>
      </w:r>
      <w:r>
        <w:rPr>
          <w:i/>
          <w:color w:val="00AFEF"/>
          <w:spacing w:val="-2"/>
          <w:sz w:val="26"/>
        </w:rPr>
        <w:t>(upādānagocchakādi)</w:t>
      </w:r>
    </w:p>
    <w:p>
      <w:pPr>
        <w:pStyle w:val="Heading5"/>
        <w:spacing w:line="299" w:lineRule="exact" w:before="6"/>
      </w:pPr>
      <w:r>
        <w:rPr>
          <w:spacing w:val="-4"/>
        </w:rPr>
        <w:t>541.</w:t>
      </w:r>
    </w:p>
    <w:p>
      <w:pPr>
        <w:pStyle w:val="ListParagraph"/>
        <w:numPr>
          <w:ilvl w:val="1"/>
          <w:numId w:val="83"/>
        </w:numPr>
        <w:tabs>
          <w:tab w:pos="707" w:val="left" w:leader="none"/>
        </w:tabs>
        <w:spacing w:line="317" w:lineRule="exact" w:before="0" w:after="0"/>
        <w:ind w:left="707" w:right="0" w:hanging="283"/>
        <w:jc w:val="left"/>
        <w:rPr>
          <w:sz w:val="26"/>
        </w:rPr>
      </w:pPr>
      <w:r>
        <w:rPr>
          <w:sz w:val="26"/>
        </w:rPr>
        <w:t>Tứ</w:t>
      </w:r>
      <w:r>
        <w:rPr>
          <w:spacing w:val="-4"/>
          <w:sz w:val="26"/>
        </w:rPr>
        <w:t> </w:t>
      </w:r>
      <w:r>
        <w:rPr>
          <w:sz w:val="26"/>
        </w:rPr>
        <w:t>như</w:t>
      </w:r>
      <w:r>
        <w:rPr>
          <w:spacing w:val="-2"/>
          <w:sz w:val="26"/>
        </w:rPr>
        <w:t> </w:t>
      </w:r>
      <w:r>
        <w:rPr>
          <w:sz w:val="26"/>
        </w:rPr>
        <w:t>ý</w:t>
      </w:r>
      <w:r>
        <w:rPr>
          <w:spacing w:val="-4"/>
          <w:sz w:val="26"/>
        </w:rPr>
        <w:t> </w:t>
      </w:r>
      <w:r>
        <w:rPr>
          <w:sz w:val="26"/>
        </w:rPr>
        <w:t>túc</w:t>
      </w:r>
      <w:r>
        <w:rPr>
          <w:spacing w:val="-4"/>
          <w:sz w:val="26"/>
        </w:rPr>
        <w:t> </w:t>
      </w:r>
      <w:r>
        <w:rPr>
          <w:sz w:val="26"/>
        </w:rPr>
        <w:t>thành</w:t>
      </w:r>
      <w:r>
        <w:rPr>
          <w:spacing w:val="-3"/>
          <w:sz w:val="26"/>
        </w:rPr>
        <w:t> </w:t>
      </w:r>
      <w:r>
        <w:rPr>
          <w:sz w:val="26"/>
        </w:rPr>
        <w:t>phi</w:t>
      </w:r>
      <w:r>
        <w:rPr>
          <w:spacing w:val="-1"/>
          <w:sz w:val="26"/>
        </w:rPr>
        <w:t> </w:t>
      </w:r>
      <w:r>
        <w:rPr>
          <w:spacing w:val="-4"/>
          <w:sz w:val="26"/>
        </w:rPr>
        <w:t>thủ…</w:t>
      </w:r>
    </w:p>
    <w:p>
      <w:pPr>
        <w:pStyle w:val="ListParagraph"/>
        <w:numPr>
          <w:ilvl w:val="1"/>
          <w:numId w:val="83"/>
        </w:numPr>
        <w:tabs>
          <w:tab w:pos="707" w:val="left" w:leader="none"/>
        </w:tabs>
        <w:spacing w:line="317" w:lineRule="exact" w:before="0" w:after="0"/>
        <w:ind w:left="707" w:right="0" w:hanging="283"/>
        <w:jc w:val="left"/>
        <w:rPr>
          <w:sz w:val="26"/>
        </w:rPr>
      </w:pPr>
      <w:r>
        <w:rPr>
          <w:sz w:val="26"/>
        </w:rPr>
        <w:t>Tứ</w:t>
      </w:r>
      <w:r>
        <w:rPr>
          <w:spacing w:val="-4"/>
          <w:sz w:val="26"/>
        </w:rPr>
        <w:t> </w:t>
      </w:r>
      <w:r>
        <w:rPr>
          <w:sz w:val="26"/>
        </w:rPr>
        <w:t>như</w:t>
      </w:r>
      <w:r>
        <w:rPr>
          <w:spacing w:val="-3"/>
          <w:sz w:val="26"/>
        </w:rPr>
        <w:t> </w:t>
      </w:r>
      <w:r>
        <w:rPr>
          <w:sz w:val="26"/>
        </w:rPr>
        <w:t>ý</w:t>
      </w:r>
      <w:r>
        <w:rPr>
          <w:spacing w:val="-4"/>
          <w:sz w:val="26"/>
        </w:rPr>
        <w:t> </w:t>
      </w:r>
      <w:r>
        <w:rPr>
          <w:sz w:val="26"/>
        </w:rPr>
        <w:t>túc</w:t>
      </w:r>
      <w:r>
        <w:rPr>
          <w:spacing w:val="-4"/>
          <w:sz w:val="26"/>
        </w:rPr>
        <w:t> </w:t>
      </w:r>
      <w:r>
        <w:rPr>
          <w:sz w:val="26"/>
        </w:rPr>
        <w:t>thành</w:t>
      </w:r>
      <w:r>
        <w:rPr>
          <w:spacing w:val="-4"/>
          <w:sz w:val="26"/>
        </w:rPr>
        <w:t> </w:t>
      </w:r>
      <w:r>
        <w:rPr>
          <w:sz w:val="26"/>
        </w:rPr>
        <w:t>phi</w:t>
      </w:r>
      <w:r>
        <w:rPr>
          <w:spacing w:val="-1"/>
          <w:sz w:val="26"/>
        </w:rPr>
        <w:t> </w:t>
      </w:r>
      <w:r>
        <w:rPr>
          <w:sz w:val="26"/>
        </w:rPr>
        <w:t>phiền</w:t>
      </w:r>
      <w:r>
        <w:rPr>
          <w:spacing w:val="-5"/>
          <w:sz w:val="26"/>
        </w:rPr>
        <w:t> </w:t>
      </w:r>
      <w:r>
        <w:rPr>
          <w:spacing w:val="-4"/>
          <w:sz w:val="26"/>
        </w:rPr>
        <w:t>não…</w:t>
      </w:r>
    </w:p>
    <w:p>
      <w:pPr>
        <w:pStyle w:val="ListParagraph"/>
        <w:numPr>
          <w:ilvl w:val="1"/>
          <w:numId w:val="83"/>
        </w:numPr>
        <w:tabs>
          <w:tab w:pos="707" w:val="left" w:leader="none"/>
        </w:tabs>
        <w:spacing w:line="318" w:lineRule="exact" w:before="0" w:after="0"/>
        <w:ind w:left="707" w:right="0" w:hanging="283"/>
        <w:jc w:val="left"/>
        <w:rPr>
          <w:sz w:val="26"/>
        </w:rPr>
      </w:pPr>
      <w:r>
        <w:rPr>
          <w:sz w:val="26"/>
        </w:rPr>
        <w:t>Tứ</w:t>
      </w:r>
      <w:r>
        <w:rPr>
          <w:spacing w:val="-4"/>
          <w:sz w:val="26"/>
        </w:rPr>
        <w:t> </w:t>
      </w:r>
      <w:r>
        <w:rPr>
          <w:sz w:val="26"/>
        </w:rPr>
        <w:t>như</w:t>
      </w:r>
      <w:r>
        <w:rPr>
          <w:spacing w:val="-2"/>
          <w:sz w:val="26"/>
        </w:rPr>
        <w:t> </w:t>
      </w:r>
      <w:r>
        <w:rPr>
          <w:sz w:val="26"/>
        </w:rPr>
        <w:t>ý</w:t>
      </w:r>
      <w:r>
        <w:rPr>
          <w:spacing w:val="-4"/>
          <w:sz w:val="26"/>
        </w:rPr>
        <w:t> </w:t>
      </w:r>
      <w:r>
        <w:rPr>
          <w:sz w:val="26"/>
        </w:rPr>
        <w:t>túc</w:t>
      </w:r>
      <w:r>
        <w:rPr>
          <w:spacing w:val="-4"/>
          <w:sz w:val="26"/>
        </w:rPr>
        <w:t> </w:t>
      </w:r>
      <w:r>
        <w:rPr>
          <w:sz w:val="26"/>
        </w:rPr>
        <w:t>thành</w:t>
      </w:r>
      <w:r>
        <w:rPr>
          <w:spacing w:val="-4"/>
          <w:sz w:val="26"/>
        </w:rPr>
        <w:t> </w:t>
      </w:r>
      <w:r>
        <w:rPr>
          <w:sz w:val="26"/>
        </w:rPr>
        <w:t>phi</w:t>
      </w:r>
      <w:r>
        <w:rPr>
          <w:spacing w:val="-1"/>
          <w:sz w:val="26"/>
        </w:rPr>
        <w:t> </w:t>
      </w:r>
      <w:r>
        <w:rPr>
          <w:sz w:val="26"/>
        </w:rPr>
        <w:t>sơ</w:t>
      </w:r>
      <w:r>
        <w:rPr>
          <w:spacing w:val="-4"/>
          <w:sz w:val="26"/>
        </w:rPr>
        <w:t> </w:t>
      </w:r>
      <w:r>
        <w:rPr>
          <w:sz w:val="26"/>
        </w:rPr>
        <w:t>đạo</w:t>
      </w:r>
      <w:r>
        <w:rPr>
          <w:spacing w:val="-4"/>
          <w:sz w:val="26"/>
        </w:rPr>
        <w:t> </w:t>
      </w:r>
      <w:r>
        <w:rPr>
          <w:sz w:val="26"/>
        </w:rPr>
        <w:t>tuyệt</w:t>
      </w:r>
      <w:r>
        <w:rPr>
          <w:spacing w:val="-4"/>
          <w:sz w:val="26"/>
        </w:rPr>
        <w:t> trừ.</w:t>
      </w:r>
    </w:p>
    <w:p>
      <w:pPr>
        <w:pStyle w:val="ListParagraph"/>
        <w:numPr>
          <w:ilvl w:val="1"/>
          <w:numId w:val="83"/>
        </w:numPr>
        <w:tabs>
          <w:tab w:pos="707" w:val="left" w:leader="none"/>
        </w:tabs>
        <w:spacing w:line="318" w:lineRule="exact" w:before="1" w:after="0"/>
        <w:ind w:left="707" w:right="0" w:hanging="283"/>
        <w:jc w:val="left"/>
        <w:rPr>
          <w:sz w:val="26"/>
        </w:rPr>
      </w:pPr>
      <w:r>
        <w:rPr>
          <w:sz w:val="26"/>
        </w:rPr>
        <w:t>Tứ</w:t>
      </w:r>
      <w:r>
        <w:rPr>
          <w:spacing w:val="-4"/>
          <w:sz w:val="26"/>
        </w:rPr>
        <w:t> </w:t>
      </w:r>
      <w:r>
        <w:rPr>
          <w:sz w:val="26"/>
        </w:rPr>
        <w:t>như</w:t>
      </w:r>
      <w:r>
        <w:rPr>
          <w:spacing w:val="-2"/>
          <w:sz w:val="26"/>
        </w:rPr>
        <w:t> </w:t>
      </w:r>
      <w:r>
        <w:rPr>
          <w:sz w:val="26"/>
        </w:rPr>
        <w:t>ý</w:t>
      </w:r>
      <w:r>
        <w:rPr>
          <w:spacing w:val="-4"/>
          <w:sz w:val="26"/>
        </w:rPr>
        <w:t> </w:t>
      </w:r>
      <w:r>
        <w:rPr>
          <w:sz w:val="26"/>
        </w:rPr>
        <w:t>túc</w:t>
      </w:r>
      <w:r>
        <w:rPr>
          <w:spacing w:val="-5"/>
          <w:sz w:val="26"/>
        </w:rPr>
        <w:t> </w:t>
      </w:r>
      <w:r>
        <w:rPr>
          <w:sz w:val="26"/>
        </w:rPr>
        <w:t>thành</w:t>
      </w:r>
      <w:r>
        <w:rPr>
          <w:spacing w:val="-3"/>
          <w:sz w:val="26"/>
        </w:rPr>
        <w:t> </w:t>
      </w:r>
      <w:r>
        <w:rPr>
          <w:sz w:val="26"/>
        </w:rPr>
        <w:t>phi</w:t>
      </w:r>
      <w:r>
        <w:rPr>
          <w:spacing w:val="-1"/>
          <w:sz w:val="26"/>
        </w:rPr>
        <w:t> </w:t>
      </w:r>
      <w:r>
        <w:rPr>
          <w:sz w:val="26"/>
        </w:rPr>
        <w:t>ba</w:t>
      </w:r>
      <w:r>
        <w:rPr>
          <w:spacing w:val="-4"/>
          <w:sz w:val="26"/>
        </w:rPr>
        <w:t> </w:t>
      </w:r>
      <w:r>
        <w:rPr>
          <w:sz w:val="26"/>
        </w:rPr>
        <w:t>đạo</w:t>
      </w:r>
      <w:r>
        <w:rPr>
          <w:spacing w:val="-5"/>
          <w:sz w:val="26"/>
        </w:rPr>
        <w:t> </w:t>
      </w:r>
      <w:r>
        <w:rPr>
          <w:sz w:val="26"/>
        </w:rPr>
        <w:t>cao</w:t>
      </w:r>
      <w:r>
        <w:rPr>
          <w:spacing w:val="-4"/>
          <w:sz w:val="26"/>
        </w:rPr>
        <w:t> </w:t>
      </w:r>
      <w:r>
        <w:rPr>
          <w:sz w:val="26"/>
        </w:rPr>
        <w:t>tuyệt</w:t>
      </w:r>
      <w:r>
        <w:rPr>
          <w:spacing w:val="-4"/>
          <w:sz w:val="26"/>
        </w:rPr>
        <w:t> trừ.</w:t>
      </w:r>
    </w:p>
    <w:p>
      <w:pPr>
        <w:pStyle w:val="ListParagraph"/>
        <w:numPr>
          <w:ilvl w:val="1"/>
          <w:numId w:val="83"/>
        </w:numPr>
        <w:tabs>
          <w:tab w:pos="707" w:val="left" w:leader="none"/>
        </w:tabs>
        <w:spacing w:line="317" w:lineRule="exact" w:before="0" w:after="0"/>
        <w:ind w:left="707" w:right="0" w:hanging="283"/>
        <w:jc w:val="left"/>
        <w:rPr>
          <w:sz w:val="26"/>
        </w:rPr>
      </w:pPr>
      <w:r>
        <w:rPr>
          <w:sz w:val="26"/>
        </w:rPr>
        <w:t>Tứ</w:t>
      </w:r>
      <w:r>
        <w:rPr>
          <w:spacing w:val="-4"/>
          <w:sz w:val="26"/>
        </w:rPr>
        <w:t> </w:t>
      </w:r>
      <w:r>
        <w:rPr>
          <w:sz w:val="26"/>
        </w:rPr>
        <w:t>như</w:t>
      </w:r>
      <w:r>
        <w:rPr>
          <w:spacing w:val="-2"/>
          <w:sz w:val="26"/>
        </w:rPr>
        <w:t> </w:t>
      </w:r>
      <w:r>
        <w:rPr>
          <w:sz w:val="26"/>
        </w:rPr>
        <w:t>ý</w:t>
      </w:r>
      <w:r>
        <w:rPr>
          <w:spacing w:val="-5"/>
          <w:sz w:val="26"/>
        </w:rPr>
        <w:t> </w:t>
      </w:r>
      <w:r>
        <w:rPr>
          <w:sz w:val="26"/>
        </w:rPr>
        <w:t>túc</w:t>
      </w:r>
      <w:r>
        <w:rPr>
          <w:spacing w:val="-4"/>
          <w:sz w:val="26"/>
        </w:rPr>
        <w:t> </w:t>
      </w:r>
      <w:r>
        <w:rPr>
          <w:sz w:val="26"/>
        </w:rPr>
        <w:t>thành</w:t>
      </w:r>
      <w:r>
        <w:rPr>
          <w:spacing w:val="-4"/>
          <w:sz w:val="26"/>
        </w:rPr>
        <w:t> </w:t>
      </w:r>
      <w:r>
        <w:rPr>
          <w:sz w:val="26"/>
        </w:rPr>
        <w:t>phi</w:t>
      </w:r>
      <w:r>
        <w:rPr>
          <w:spacing w:val="-1"/>
          <w:sz w:val="26"/>
        </w:rPr>
        <w:t> </w:t>
      </w:r>
      <w:r>
        <w:rPr>
          <w:sz w:val="26"/>
        </w:rPr>
        <w:t>hữu</w:t>
      </w:r>
      <w:r>
        <w:rPr>
          <w:spacing w:val="-4"/>
          <w:sz w:val="26"/>
        </w:rPr>
        <w:t> </w:t>
      </w:r>
      <w:r>
        <w:rPr>
          <w:sz w:val="26"/>
        </w:rPr>
        <w:t>nhân</w:t>
      </w:r>
      <w:r>
        <w:rPr>
          <w:spacing w:val="-4"/>
          <w:sz w:val="26"/>
        </w:rPr>
        <w:t> </w:t>
      </w:r>
      <w:r>
        <w:rPr>
          <w:sz w:val="26"/>
        </w:rPr>
        <w:t>sơ</w:t>
      </w:r>
      <w:r>
        <w:rPr>
          <w:spacing w:val="-3"/>
          <w:sz w:val="26"/>
        </w:rPr>
        <w:t> </w:t>
      </w:r>
      <w:r>
        <w:rPr>
          <w:sz w:val="26"/>
        </w:rPr>
        <w:t>đạo</w:t>
      </w:r>
      <w:r>
        <w:rPr>
          <w:spacing w:val="-4"/>
          <w:sz w:val="26"/>
        </w:rPr>
        <w:t> </w:t>
      </w:r>
      <w:r>
        <w:rPr>
          <w:sz w:val="26"/>
        </w:rPr>
        <w:t>tuyệt</w:t>
      </w:r>
      <w:r>
        <w:rPr>
          <w:spacing w:val="-4"/>
          <w:sz w:val="26"/>
        </w:rPr>
        <w:t> trừ.</w:t>
      </w:r>
    </w:p>
    <w:p>
      <w:pPr>
        <w:pStyle w:val="ListParagraph"/>
        <w:numPr>
          <w:ilvl w:val="1"/>
          <w:numId w:val="83"/>
        </w:numPr>
        <w:tabs>
          <w:tab w:pos="707" w:val="left" w:leader="none"/>
        </w:tabs>
        <w:spacing w:line="318" w:lineRule="exact" w:before="0" w:after="0"/>
        <w:ind w:left="707" w:right="0" w:hanging="283"/>
        <w:jc w:val="left"/>
        <w:rPr>
          <w:sz w:val="26"/>
        </w:rPr>
      </w:pPr>
      <w:r>
        <w:rPr>
          <w:sz w:val="26"/>
        </w:rPr>
        <w:t>Tứ</w:t>
      </w:r>
      <w:r>
        <w:rPr>
          <w:spacing w:val="-4"/>
          <w:sz w:val="26"/>
        </w:rPr>
        <w:t> </w:t>
      </w:r>
      <w:r>
        <w:rPr>
          <w:sz w:val="26"/>
        </w:rPr>
        <w:t>như</w:t>
      </w:r>
      <w:r>
        <w:rPr>
          <w:spacing w:val="-3"/>
          <w:sz w:val="26"/>
        </w:rPr>
        <w:t> </w:t>
      </w:r>
      <w:r>
        <w:rPr>
          <w:sz w:val="26"/>
        </w:rPr>
        <w:t>ý</w:t>
      </w:r>
      <w:r>
        <w:rPr>
          <w:spacing w:val="-4"/>
          <w:sz w:val="26"/>
        </w:rPr>
        <w:t> </w:t>
      </w:r>
      <w:r>
        <w:rPr>
          <w:sz w:val="26"/>
        </w:rPr>
        <w:t>túc</w:t>
      </w:r>
      <w:r>
        <w:rPr>
          <w:spacing w:val="-4"/>
          <w:sz w:val="26"/>
        </w:rPr>
        <w:t> </w:t>
      </w:r>
      <w:r>
        <w:rPr>
          <w:sz w:val="26"/>
        </w:rPr>
        <w:t>thành</w:t>
      </w:r>
      <w:r>
        <w:rPr>
          <w:spacing w:val="-4"/>
          <w:sz w:val="26"/>
        </w:rPr>
        <w:t> </w:t>
      </w:r>
      <w:r>
        <w:rPr>
          <w:sz w:val="26"/>
        </w:rPr>
        <w:t>phi</w:t>
      </w:r>
      <w:r>
        <w:rPr>
          <w:spacing w:val="-1"/>
          <w:sz w:val="26"/>
        </w:rPr>
        <w:t> </w:t>
      </w:r>
      <w:r>
        <w:rPr>
          <w:sz w:val="26"/>
        </w:rPr>
        <w:t>hữu</w:t>
      </w:r>
      <w:r>
        <w:rPr>
          <w:spacing w:val="-4"/>
          <w:sz w:val="26"/>
        </w:rPr>
        <w:t> </w:t>
      </w:r>
      <w:r>
        <w:rPr>
          <w:sz w:val="26"/>
        </w:rPr>
        <w:t>nhân</w:t>
      </w:r>
      <w:r>
        <w:rPr>
          <w:spacing w:val="-4"/>
          <w:sz w:val="26"/>
        </w:rPr>
        <w:t> </w:t>
      </w:r>
      <w:r>
        <w:rPr>
          <w:sz w:val="26"/>
        </w:rPr>
        <w:t>ba</w:t>
      </w:r>
      <w:r>
        <w:rPr>
          <w:spacing w:val="-5"/>
          <w:sz w:val="26"/>
        </w:rPr>
        <w:t> </w:t>
      </w:r>
      <w:r>
        <w:rPr>
          <w:sz w:val="26"/>
        </w:rPr>
        <w:t>đạo</w:t>
      </w:r>
      <w:r>
        <w:rPr>
          <w:spacing w:val="-4"/>
          <w:sz w:val="26"/>
        </w:rPr>
        <w:t> </w:t>
      </w:r>
      <w:r>
        <w:rPr>
          <w:sz w:val="26"/>
        </w:rPr>
        <w:t>cao</w:t>
      </w:r>
      <w:r>
        <w:rPr>
          <w:spacing w:val="-5"/>
          <w:sz w:val="26"/>
        </w:rPr>
        <w:t> </w:t>
      </w:r>
      <w:r>
        <w:rPr>
          <w:sz w:val="26"/>
        </w:rPr>
        <w:t>tuyệt</w:t>
      </w:r>
      <w:r>
        <w:rPr>
          <w:spacing w:val="-2"/>
          <w:sz w:val="26"/>
        </w:rPr>
        <w:t> </w:t>
      </w:r>
      <w:r>
        <w:rPr>
          <w:spacing w:val="-4"/>
          <w:sz w:val="26"/>
        </w:rPr>
        <w:t>trừ.</w:t>
      </w:r>
    </w:p>
    <w:p>
      <w:pPr>
        <w:pStyle w:val="ListParagraph"/>
        <w:numPr>
          <w:ilvl w:val="1"/>
          <w:numId w:val="83"/>
        </w:numPr>
        <w:tabs>
          <w:tab w:pos="707" w:val="left" w:leader="none"/>
        </w:tabs>
        <w:spacing w:line="318" w:lineRule="exact" w:before="1" w:after="0"/>
        <w:ind w:left="707" w:right="0" w:hanging="283"/>
        <w:jc w:val="left"/>
        <w:rPr>
          <w:sz w:val="26"/>
        </w:rPr>
      </w:pPr>
      <w:r>
        <w:rPr>
          <w:sz w:val="26"/>
        </w:rPr>
        <w:t>Tứ</w:t>
      </w:r>
      <w:r>
        <w:rPr>
          <w:spacing w:val="-4"/>
          <w:sz w:val="26"/>
        </w:rPr>
        <w:t> </w:t>
      </w:r>
      <w:r>
        <w:rPr>
          <w:sz w:val="26"/>
        </w:rPr>
        <w:t>như</w:t>
      </w:r>
      <w:r>
        <w:rPr>
          <w:spacing w:val="-3"/>
          <w:sz w:val="26"/>
        </w:rPr>
        <w:t> </w:t>
      </w:r>
      <w:r>
        <w:rPr>
          <w:sz w:val="26"/>
        </w:rPr>
        <w:t>ý</w:t>
      </w:r>
      <w:r>
        <w:rPr>
          <w:spacing w:val="-4"/>
          <w:sz w:val="26"/>
        </w:rPr>
        <w:t> </w:t>
      </w:r>
      <w:r>
        <w:rPr>
          <w:sz w:val="26"/>
        </w:rPr>
        <w:t>túc</w:t>
      </w:r>
      <w:r>
        <w:rPr>
          <w:spacing w:val="-5"/>
          <w:sz w:val="26"/>
        </w:rPr>
        <w:t> </w:t>
      </w:r>
      <w:r>
        <w:rPr>
          <w:sz w:val="26"/>
        </w:rPr>
        <w:t>thành</w:t>
      </w:r>
      <w:r>
        <w:rPr>
          <w:spacing w:val="-3"/>
          <w:sz w:val="26"/>
        </w:rPr>
        <w:t> </w:t>
      </w:r>
      <w:r>
        <w:rPr>
          <w:sz w:val="26"/>
        </w:rPr>
        <w:t>hữu</w:t>
      </w:r>
      <w:r>
        <w:rPr>
          <w:spacing w:val="-3"/>
          <w:sz w:val="26"/>
        </w:rPr>
        <w:t> </w:t>
      </w:r>
      <w:r>
        <w:rPr>
          <w:sz w:val="26"/>
        </w:rPr>
        <w:t>tầm</w:t>
      </w:r>
      <w:r>
        <w:rPr>
          <w:spacing w:val="-6"/>
          <w:sz w:val="26"/>
        </w:rPr>
        <w:t> </w:t>
      </w:r>
      <w:r>
        <w:rPr>
          <w:sz w:val="26"/>
        </w:rPr>
        <w:t>cũng</w:t>
      </w:r>
      <w:r>
        <w:rPr>
          <w:spacing w:val="-4"/>
          <w:sz w:val="26"/>
        </w:rPr>
        <w:t> </w:t>
      </w:r>
      <w:r>
        <w:rPr>
          <w:sz w:val="26"/>
        </w:rPr>
        <w:t>có,</w:t>
      </w:r>
      <w:r>
        <w:rPr>
          <w:spacing w:val="-5"/>
          <w:sz w:val="26"/>
        </w:rPr>
        <w:t> </w:t>
      </w:r>
      <w:r>
        <w:rPr>
          <w:sz w:val="26"/>
        </w:rPr>
        <w:t>thành</w:t>
      </w:r>
      <w:r>
        <w:rPr>
          <w:spacing w:val="-2"/>
          <w:sz w:val="26"/>
        </w:rPr>
        <w:t> </w:t>
      </w:r>
      <w:r>
        <w:rPr>
          <w:sz w:val="26"/>
        </w:rPr>
        <w:t>vô</w:t>
      </w:r>
      <w:r>
        <w:rPr>
          <w:spacing w:val="-1"/>
          <w:sz w:val="26"/>
        </w:rPr>
        <w:t> </w:t>
      </w:r>
      <w:r>
        <w:rPr>
          <w:sz w:val="26"/>
        </w:rPr>
        <w:t>tầm</w:t>
      </w:r>
      <w:r>
        <w:rPr>
          <w:spacing w:val="-5"/>
          <w:sz w:val="26"/>
        </w:rPr>
        <w:t> </w:t>
      </w:r>
      <w:r>
        <w:rPr>
          <w:sz w:val="26"/>
        </w:rPr>
        <w:t>cũng</w:t>
      </w:r>
      <w:r>
        <w:rPr>
          <w:spacing w:val="-4"/>
          <w:sz w:val="26"/>
        </w:rPr>
        <w:t> </w:t>
      </w:r>
      <w:r>
        <w:rPr>
          <w:spacing w:val="-5"/>
          <w:sz w:val="26"/>
        </w:rPr>
        <w:t>có.</w:t>
      </w:r>
    </w:p>
    <w:p>
      <w:pPr>
        <w:pStyle w:val="ListParagraph"/>
        <w:numPr>
          <w:ilvl w:val="1"/>
          <w:numId w:val="83"/>
        </w:numPr>
        <w:tabs>
          <w:tab w:pos="707" w:val="left" w:leader="none"/>
        </w:tabs>
        <w:spacing w:line="317" w:lineRule="exact" w:before="0" w:after="0"/>
        <w:ind w:left="707" w:right="0" w:hanging="283"/>
        <w:jc w:val="left"/>
        <w:rPr>
          <w:sz w:val="26"/>
        </w:rPr>
      </w:pPr>
      <w:r>
        <w:rPr>
          <w:sz w:val="26"/>
        </w:rPr>
        <w:t>Tứ</w:t>
      </w:r>
      <w:r>
        <w:rPr>
          <w:spacing w:val="-4"/>
          <w:sz w:val="26"/>
        </w:rPr>
        <w:t> </w:t>
      </w:r>
      <w:r>
        <w:rPr>
          <w:sz w:val="26"/>
        </w:rPr>
        <w:t>như</w:t>
      </w:r>
      <w:r>
        <w:rPr>
          <w:spacing w:val="-2"/>
          <w:sz w:val="26"/>
        </w:rPr>
        <w:t> </w:t>
      </w:r>
      <w:r>
        <w:rPr>
          <w:sz w:val="26"/>
        </w:rPr>
        <w:t>ý</w:t>
      </w:r>
      <w:r>
        <w:rPr>
          <w:spacing w:val="-4"/>
          <w:sz w:val="26"/>
        </w:rPr>
        <w:t> </w:t>
      </w:r>
      <w:r>
        <w:rPr>
          <w:sz w:val="26"/>
        </w:rPr>
        <w:t>túc</w:t>
      </w:r>
      <w:r>
        <w:rPr>
          <w:spacing w:val="-4"/>
          <w:sz w:val="26"/>
        </w:rPr>
        <w:t> </w:t>
      </w:r>
      <w:r>
        <w:rPr>
          <w:sz w:val="26"/>
        </w:rPr>
        <w:t>thành</w:t>
      </w:r>
      <w:r>
        <w:rPr>
          <w:spacing w:val="-4"/>
          <w:sz w:val="26"/>
        </w:rPr>
        <w:t> </w:t>
      </w:r>
      <w:r>
        <w:rPr>
          <w:sz w:val="26"/>
        </w:rPr>
        <w:t>hữu</w:t>
      </w:r>
      <w:r>
        <w:rPr>
          <w:spacing w:val="-2"/>
          <w:sz w:val="26"/>
        </w:rPr>
        <w:t> </w:t>
      </w:r>
      <w:r>
        <w:rPr>
          <w:sz w:val="26"/>
        </w:rPr>
        <w:t>tứ</w:t>
      </w:r>
      <w:r>
        <w:rPr>
          <w:spacing w:val="-1"/>
          <w:sz w:val="26"/>
        </w:rPr>
        <w:t> </w:t>
      </w:r>
      <w:r>
        <w:rPr>
          <w:sz w:val="26"/>
        </w:rPr>
        <w:t>cũng</w:t>
      </w:r>
      <w:r>
        <w:rPr>
          <w:spacing w:val="-3"/>
          <w:sz w:val="26"/>
        </w:rPr>
        <w:t> </w:t>
      </w:r>
      <w:r>
        <w:rPr>
          <w:sz w:val="26"/>
        </w:rPr>
        <w:t>có,</w:t>
      </w:r>
      <w:r>
        <w:rPr>
          <w:spacing w:val="-5"/>
          <w:sz w:val="26"/>
        </w:rPr>
        <w:t> </w:t>
      </w:r>
      <w:r>
        <w:rPr>
          <w:sz w:val="26"/>
        </w:rPr>
        <w:t>thành</w:t>
      </w:r>
      <w:r>
        <w:rPr>
          <w:spacing w:val="-3"/>
          <w:sz w:val="26"/>
        </w:rPr>
        <w:t> </w:t>
      </w:r>
      <w:r>
        <w:rPr>
          <w:sz w:val="26"/>
        </w:rPr>
        <w:t>vô</w:t>
      </w:r>
      <w:r>
        <w:rPr>
          <w:spacing w:val="-4"/>
          <w:sz w:val="26"/>
        </w:rPr>
        <w:t> </w:t>
      </w:r>
      <w:r>
        <w:rPr>
          <w:sz w:val="26"/>
        </w:rPr>
        <w:t>tứ</w:t>
      </w:r>
      <w:r>
        <w:rPr>
          <w:spacing w:val="-2"/>
          <w:sz w:val="26"/>
        </w:rPr>
        <w:t> </w:t>
      </w:r>
      <w:r>
        <w:rPr>
          <w:sz w:val="26"/>
        </w:rPr>
        <w:t>cũng</w:t>
      </w:r>
      <w:r>
        <w:rPr>
          <w:spacing w:val="-4"/>
          <w:sz w:val="26"/>
        </w:rPr>
        <w:t> </w:t>
      </w:r>
      <w:r>
        <w:rPr>
          <w:spacing w:val="-5"/>
          <w:sz w:val="26"/>
        </w:rPr>
        <w:t>có.</w:t>
      </w:r>
    </w:p>
    <w:p>
      <w:pPr>
        <w:pStyle w:val="ListParagraph"/>
        <w:numPr>
          <w:ilvl w:val="1"/>
          <w:numId w:val="83"/>
        </w:numPr>
        <w:tabs>
          <w:tab w:pos="707" w:val="left" w:leader="none"/>
        </w:tabs>
        <w:spacing w:line="318" w:lineRule="exact" w:before="0" w:after="0"/>
        <w:ind w:left="707" w:right="0" w:hanging="283"/>
        <w:jc w:val="left"/>
        <w:rPr>
          <w:sz w:val="26"/>
        </w:rPr>
      </w:pPr>
      <w:r>
        <w:rPr>
          <w:sz w:val="26"/>
        </w:rPr>
        <w:t>Tứ</w:t>
      </w:r>
      <w:r>
        <w:rPr>
          <w:spacing w:val="-3"/>
          <w:sz w:val="26"/>
        </w:rPr>
        <w:t> </w:t>
      </w:r>
      <w:r>
        <w:rPr>
          <w:sz w:val="26"/>
        </w:rPr>
        <w:t>như</w:t>
      </w:r>
      <w:r>
        <w:rPr>
          <w:spacing w:val="-2"/>
          <w:sz w:val="26"/>
        </w:rPr>
        <w:t> </w:t>
      </w:r>
      <w:r>
        <w:rPr>
          <w:sz w:val="26"/>
        </w:rPr>
        <w:t>ý</w:t>
      </w:r>
      <w:r>
        <w:rPr>
          <w:spacing w:val="-4"/>
          <w:sz w:val="26"/>
        </w:rPr>
        <w:t> </w:t>
      </w:r>
      <w:r>
        <w:rPr>
          <w:sz w:val="26"/>
        </w:rPr>
        <w:t>túc</w:t>
      </w:r>
      <w:r>
        <w:rPr>
          <w:spacing w:val="-4"/>
          <w:sz w:val="26"/>
        </w:rPr>
        <w:t> </w:t>
      </w:r>
      <w:r>
        <w:rPr>
          <w:sz w:val="26"/>
        </w:rPr>
        <w:t>thành</w:t>
      </w:r>
      <w:r>
        <w:rPr>
          <w:spacing w:val="-3"/>
          <w:sz w:val="26"/>
        </w:rPr>
        <w:t> </w:t>
      </w:r>
      <w:r>
        <w:rPr>
          <w:sz w:val="26"/>
        </w:rPr>
        <w:t>vô</w:t>
      </w:r>
      <w:r>
        <w:rPr>
          <w:spacing w:val="-1"/>
          <w:sz w:val="26"/>
        </w:rPr>
        <w:t> </w:t>
      </w:r>
      <w:r>
        <w:rPr>
          <w:sz w:val="26"/>
        </w:rPr>
        <w:t>hỷ</w:t>
      </w:r>
      <w:r>
        <w:rPr>
          <w:spacing w:val="-6"/>
          <w:sz w:val="26"/>
        </w:rPr>
        <w:t> </w:t>
      </w:r>
      <w:r>
        <w:rPr>
          <w:sz w:val="26"/>
        </w:rPr>
        <w:t>cũng</w:t>
      </w:r>
      <w:r>
        <w:rPr>
          <w:spacing w:val="-3"/>
          <w:sz w:val="26"/>
        </w:rPr>
        <w:t> </w:t>
      </w:r>
      <w:r>
        <w:rPr>
          <w:spacing w:val="-5"/>
          <w:sz w:val="26"/>
        </w:rPr>
        <w:t>có.</w:t>
      </w:r>
    </w:p>
    <w:p>
      <w:pPr>
        <w:pStyle w:val="ListParagraph"/>
        <w:numPr>
          <w:ilvl w:val="1"/>
          <w:numId w:val="83"/>
        </w:numPr>
        <w:tabs>
          <w:tab w:pos="707" w:val="left" w:leader="none"/>
        </w:tabs>
        <w:spacing w:line="318" w:lineRule="exact" w:before="0" w:after="0"/>
        <w:ind w:left="707" w:right="0" w:hanging="283"/>
        <w:jc w:val="left"/>
        <w:rPr>
          <w:sz w:val="26"/>
        </w:rPr>
      </w:pPr>
      <w:r>
        <w:rPr>
          <w:sz w:val="26"/>
        </w:rPr>
        <w:t>Tứ</w:t>
      </w:r>
      <w:r>
        <w:rPr>
          <w:spacing w:val="-3"/>
          <w:sz w:val="26"/>
        </w:rPr>
        <w:t> </w:t>
      </w:r>
      <w:r>
        <w:rPr>
          <w:sz w:val="26"/>
        </w:rPr>
        <w:t>như</w:t>
      </w:r>
      <w:r>
        <w:rPr>
          <w:spacing w:val="-2"/>
          <w:sz w:val="26"/>
        </w:rPr>
        <w:t> </w:t>
      </w:r>
      <w:r>
        <w:rPr>
          <w:sz w:val="26"/>
        </w:rPr>
        <w:t>ý</w:t>
      </w:r>
      <w:r>
        <w:rPr>
          <w:spacing w:val="-4"/>
          <w:sz w:val="26"/>
        </w:rPr>
        <w:t> </w:t>
      </w:r>
      <w:r>
        <w:rPr>
          <w:sz w:val="26"/>
        </w:rPr>
        <w:t>túc</w:t>
      </w:r>
      <w:r>
        <w:rPr>
          <w:spacing w:val="-4"/>
          <w:sz w:val="26"/>
        </w:rPr>
        <w:t> </w:t>
      </w:r>
      <w:r>
        <w:rPr>
          <w:sz w:val="26"/>
        </w:rPr>
        <w:t>thành</w:t>
      </w:r>
      <w:r>
        <w:rPr>
          <w:spacing w:val="-3"/>
          <w:sz w:val="26"/>
        </w:rPr>
        <w:t> </w:t>
      </w:r>
      <w:r>
        <w:rPr>
          <w:sz w:val="26"/>
        </w:rPr>
        <w:t>đồng</w:t>
      </w:r>
      <w:r>
        <w:rPr>
          <w:spacing w:val="-4"/>
          <w:sz w:val="26"/>
        </w:rPr>
        <w:t> </w:t>
      </w:r>
      <w:r>
        <w:rPr>
          <w:sz w:val="26"/>
        </w:rPr>
        <w:t>sanh</w:t>
      </w:r>
      <w:r>
        <w:rPr>
          <w:spacing w:val="-3"/>
          <w:sz w:val="26"/>
        </w:rPr>
        <w:t> </w:t>
      </w:r>
      <w:r>
        <w:rPr>
          <w:sz w:val="26"/>
        </w:rPr>
        <w:t>hỷ</w:t>
      </w:r>
      <w:r>
        <w:rPr>
          <w:spacing w:val="-8"/>
          <w:sz w:val="26"/>
        </w:rPr>
        <w:t> </w:t>
      </w:r>
      <w:r>
        <w:rPr>
          <w:sz w:val="26"/>
        </w:rPr>
        <w:t>cũng</w:t>
      </w:r>
      <w:r>
        <w:rPr>
          <w:spacing w:val="-4"/>
          <w:sz w:val="26"/>
        </w:rPr>
        <w:t> </w:t>
      </w:r>
      <w:r>
        <w:rPr>
          <w:sz w:val="26"/>
        </w:rPr>
        <w:t>có,</w:t>
      </w:r>
      <w:r>
        <w:rPr>
          <w:spacing w:val="-1"/>
          <w:sz w:val="26"/>
        </w:rPr>
        <w:t> </w:t>
      </w:r>
      <w:r>
        <w:rPr>
          <w:sz w:val="26"/>
        </w:rPr>
        <w:t>thành</w:t>
      </w:r>
      <w:r>
        <w:rPr>
          <w:spacing w:val="-2"/>
          <w:sz w:val="26"/>
        </w:rPr>
        <w:t> </w:t>
      </w:r>
      <w:r>
        <w:rPr>
          <w:sz w:val="26"/>
        </w:rPr>
        <w:t>phi</w:t>
      </w:r>
      <w:r>
        <w:rPr>
          <w:spacing w:val="-4"/>
          <w:sz w:val="26"/>
        </w:rPr>
        <w:t> </w:t>
      </w:r>
      <w:r>
        <w:rPr>
          <w:sz w:val="26"/>
        </w:rPr>
        <w:t>đồng</w:t>
      </w:r>
      <w:r>
        <w:rPr>
          <w:spacing w:val="-2"/>
          <w:sz w:val="26"/>
        </w:rPr>
        <w:t> </w:t>
      </w:r>
      <w:r>
        <w:rPr>
          <w:sz w:val="26"/>
        </w:rPr>
        <w:t>sanh</w:t>
      </w:r>
      <w:r>
        <w:rPr>
          <w:spacing w:val="-2"/>
          <w:sz w:val="26"/>
        </w:rPr>
        <w:t> </w:t>
      </w:r>
      <w:r>
        <w:rPr>
          <w:sz w:val="26"/>
        </w:rPr>
        <w:t>hỷ</w:t>
      </w:r>
      <w:r>
        <w:rPr>
          <w:spacing w:val="-6"/>
          <w:sz w:val="26"/>
        </w:rPr>
        <w:t> </w:t>
      </w:r>
      <w:r>
        <w:rPr>
          <w:sz w:val="26"/>
        </w:rPr>
        <w:t>cũng</w:t>
      </w:r>
      <w:r>
        <w:rPr>
          <w:spacing w:val="-4"/>
          <w:sz w:val="26"/>
        </w:rPr>
        <w:t> </w:t>
      </w:r>
      <w:r>
        <w:rPr>
          <w:spacing w:val="-5"/>
          <w:sz w:val="26"/>
        </w:rPr>
        <w:t>có.</w:t>
      </w:r>
    </w:p>
    <w:p>
      <w:pPr>
        <w:pStyle w:val="ListParagraph"/>
        <w:numPr>
          <w:ilvl w:val="1"/>
          <w:numId w:val="83"/>
        </w:numPr>
        <w:tabs>
          <w:tab w:pos="707" w:val="left" w:leader="none"/>
        </w:tabs>
        <w:spacing w:line="317" w:lineRule="exact" w:before="0" w:after="0"/>
        <w:ind w:left="707" w:right="0" w:hanging="283"/>
        <w:jc w:val="left"/>
        <w:rPr>
          <w:sz w:val="26"/>
        </w:rPr>
      </w:pPr>
      <w:r>
        <w:rPr>
          <w:sz w:val="26"/>
        </w:rPr>
        <w:t>Tứ</w:t>
      </w:r>
      <w:r>
        <w:rPr>
          <w:spacing w:val="-4"/>
          <w:sz w:val="26"/>
        </w:rPr>
        <w:t> </w:t>
      </w:r>
      <w:r>
        <w:rPr>
          <w:sz w:val="26"/>
        </w:rPr>
        <w:t>như</w:t>
      </w:r>
      <w:r>
        <w:rPr>
          <w:spacing w:val="-3"/>
          <w:sz w:val="26"/>
        </w:rPr>
        <w:t> </w:t>
      </w:r>
      <w:r>
        <w:rPr>
          <w:sz w:val="26"/>
        </w:rPr>
        <w:t>ý</w:t>
      </w:r>
      <w:r>
        <w:rPr>
          <w:spacing w:val="-4"/>
          <w:sz w:val="26"/>
        </w:rPr>
        <w:t> </w:t>
      </w:r>
      <w:r>
        <w:rPr>
          <w:sz w:val="26"/>
        </w:rPr>
        <w:t>túc</w:t>
      </w:r>
      <w:r>
        <w:rPr>
          <w:spacing w:val="-5"/>
          <w:sz w:val="26"/>
        </w:rPr>
        <w:t> </w:t>
      </w:r>
      <w:r>
        <w:rPr>
          <w:sz w:val="26"/>
        </w:rPr>
        <w:t>thành</w:t>
      </w:r>
      <w:r>
        <w:rPr>
          <w:spacing w:val="-3"/>
          <w:sz w:val="26"/>
        </w:rPr>
        <w:t> </w:t>
      </w:r>
      <w:r>
        <w:rPr>
          <w:sz w:val="26"/>
        </w:rPr>
        <w:t>đồng</w:t>
      </w:r>
      <w:r>
        <w:rPr>
          <w:spacing w:val="-5"/>
          <w:sz w:val="26"/>
        </w:rPr>
        <w:t> </w:t>
      </w:r>
      <w:r>
        <w:rPr>
          <w:sz w:val="26"/>
        </w:rPr>
        <w:t>sanh</w:t>
      </w:r>
      <w:r>
        <w:rPr>
          <w:spacing w:val="-4"/>
          <w:sz w:val="26"/>
        </w:rPr>
        <w:t> </w:t>
      </w:r>
      <w:r>
        <w:rPr>
          <w:sz w:val="26"/>
        </w:rPr>
        <w:t>lạc</w:t>
      </w:r>
      <w:r>
        <w:rPr>
          <w:spacing w:val="-3"/>
          <w:sz w:val="26"/>
        </w:rPr>
        <w:t> </w:t>
      </w:r>
      <w:r>
        <w:rPr>
          <w:sz w:val="26"/>
        </w:rPr>
        <w:t>cũng</w:t>
      </w:r>
      <w:r>
        <w:rPr>
          <w:spacing w:val="-5"/>
          <w:sz w:val="26"/>
        </w:rPr>
        <w:t> </w:t>
      </w:r>
      <w:r>
        <w:rPr>
          <w:sz w:val="26"/>
        </w:rPr>
        <w:t>có,</w:t>
      </w:r>
      <w:r>
        <w:rPr>
          <w:spacing w:val="-1"/>
          <w:sz w:val="26"/>
        </w:rPr>
        <w:t> </w:t>
      </w:r>
      <w:r>
        <w:rPr>
          <w:sz w:val="26"/>
        </w:rPr>
        <w:t>thành</w:t>
      </w:r>
      <w:r>
        <w:rPr>
          <w:spacing w:val="-4"/>
          <w:sz w:val="26"/>
        </w:rPr>
        <w:t> </w:t>
      </w:r>
      <w:r>
        <w:rPr>
          <w:sz w:val="26"/>
        </w:rPr>
        <w:t>phi</w:t>
      </w:r>
      <w:r>
        <w:rPr>
          <w:spacing w:val="-5"/>
          <w:sz w:val="26"/>
        </w:rPr>
        <w:t> </w:t>
      </w:r>
      <w:r>
        <w:rPr>
          <w:sz w:val="26"/>
        </w:rPr>
        <w:t>đồng</w:t>
      </w:r>
      <w:r>
        <w:rPr>
          <w:spacing w:val="-4"/>
          <w:sz w:val="26"/>
        </w:rPr>
        <w:t> </w:t>
      </w:r>
      <w:r>
        <w:rPr>
          <w:sz w:val="26"/>
        </w:rPr>
        <w:t>sanh</w:t>
      </w:r>
      <w:r>
        <w:rPr>
          <w:spacing w:val="-2"/>
          <w:sz w:val="26"/>
        </w:rPr>
        <w:t> </w:t>
      </w:r>
      <w:r>
        <w:rPr>
          <w:sz w:val="26"/>
        </w:rPr>
        <w:t>lạc</w:t>
      </w:r>
      <w:r>
        <w:rPr>
          <w:spacing w:val="-4"/>
          <w:sz w:val="26"/>
        </w:rPr>
        <w:t> </w:t>
      </w:r>
      <w:r>
        <w:rPr>
          <w:sz w:val="26"/>
        </w:rPr>
        <w:t>cũng</w:t>
      </w:r>
      <w:r>
        <w:rPr>
          <w:spacing w:val="-4"/>
          <w:sz w:val="26"/>
        </w:rPr>
        <w:t> </w:t>
      </w:r>
      <w:r>
        <w:rPr>
          <w:spacing w:val="-5"/>
          <w:sz w:val="26"/>
        </w:rPr>
        <w:t>có.</w:t>
      </w:r>
    </w:p>
    <w:p>
      <w:pPr>
        <w:pStyle w:val="ListParagraph"/>
        <w:numPr>
          <w:ilvl w:val="1"/>
          <w:numId w:val="83"/>
        </w:numPr>
        <w:tabs>
          <w:tab w:pos="707" w:val="left" w:leader="none"/>
        </w:tabs>
        <w:spacing w:line="317" w:lineRule="exact" w:before="0" w:after="0"/>
        <w:ind w:left="707" w:right="0" w:hanging="283"/>
        <w:jc w:val="left"/>
        <w:rPr>
          <w:sz w:val="26"/>
        </w:rPr>
      </w:pPr>
      <w:r>
        <w:rPr>
          <w:sz w:val="26"/>
        </w:rPr>
        <w:t>Tứ</w:t>
      </w:r>
      <w:r>
        <w:rPr>
          <w:spacing w:val="-4"/>
          <w:sz w:val="26"/>
        </w:rPr>
        <w:t> </w:t>
      </w:r>
      <w:r>
        <w:rPr>
          <w:sz w:val="26"/>
        </w:rPr>
        <w:t>như</w:t>
      </w:r>
      <w:r>
        <w:rPr>
          <w:spacing w:val="-2"/>
          <w:sz w:val="26"/>
        </w:rPr>
        <w:t> </w:t>
      </w:r>
      <w:r>
        <w:rPr>
          <w:sz w:val="26"/>
        </w:rPr>
        <w:t>ý</w:t>
      </w:r>
      <w:r>
        <w:rPr>
          <w:spacing w:val="-4"/>
          <w:sz w:val="26"/>
        </w:rPr>
        <w:t> </w:t>
      </w:r>
      <w:r>
        <w:rPr>
          <w:sz w:val="26"/>
        </w:rPr>
        <w:t>túc</w:t>
      </w:r>
      <w:r>
        <w:rPr>
          <w:spacing w:val="-5"/>
          <w:sz w:val="26"/>
        </w:rPr>
        <w:t> </w:t>
      </w:r>
      <w:r>
        <w:rPr>
          <w:sz w:val="26"/>
        </w:rPr>
        <w:t>thành</w:t>
      </w:r>
      <w:r>
        <w:rPr>
          <w:spacing w:val="-3"/>
          <w:sz w:val="26"/>
        </w:rPr>
        <w:t> </w:t>
      </w:r>
      <w:r>
        <w:rPr>
          <w:sz w:val="26"/>
        </w:rPr>
        <w:t>đồng</w:t>
      </w:r>
      <w:r>
        <w:rPr>
          <w:spacing w:val="-4"/>
          <w:sz w:val="26"/>
        </w:rPr>
        <w:t> </w:t>
      </w:r>
      <w:r>
        <w:rPr>
          <w:sz w:val="26"/>
        </w:rPr>
        <w:t>sanh</w:t>
      </w:r>
      <w:r>
        <w:rPr>
          <w:spacing w:val="-3"/>
          <w:sz w:val="26"/>
        </w:rPr>
        <w:t> </w:t>
      </w:r>
      <w:r>
        <w:rPr>
          <w:sz w:val="26"/>
        </w:rPr>
        <w:t>xả</w:t>
      </w:r>
      <w:r>
        <w:rPr>
          <w:spacing w:val="-5"/>
          <w:sz w:val="26"/>
        </w:rPr>
        <w:t> </w:t>
      </w:r>
      <w:r>
        <w:rPr>
          <w:sz w:val="26"/>
        </w:rPr>
        <w:t>cũng</w:t>
      </w:r>
      <w:r>
        <w:rPr>
          <w:spacing w:val="-4"/>
          <w:sz w:val="26"/>
        </w:rPr>
        <w:t> </w:t>
      </w:r>
      <w:r>
        <w:rPr>
          <w:sz w:val="26"/>
        </w:rPr>
        <w:t>có,</w:t>
      </w:r>
      <w:r>
        <w:rPr>
          <w:spacing w:val="-4"/>
          <w:sz w:val="26"/>
        </w:rPr>
        <w:t> </w:t>
      </w:r>
      <w:r>
        <w:rPr>
          <w:sz w:val="26"/>
        </w:rPr>
        <w:t>thành</w:t>
      </w:r>
      <w:r>
        <w:rPr>
          <w:spacing w:val="-2"/>
          <w:sz w:val="26"/>
        </w:rPr>
        <w:t> </w:t>
      </w:r>
      <w:r>
        <w:rPr>
          <w:sz w:val="26"/>
        </w:rPr>
        <w:t>phi</w:t>
      </w:r>
      <w:r>
        <w:rPr>
          <w:spacing w:val="-5"/>
          <w:sz w:val="26"/>
        </w:rPr>
        <w:t> </w:t>
      </w:r>
      <w:r>
        <w:rPr>
          <w:sz w:val="26"/>
        </w:rPr>
        <w:t>đồng</w:t>
      </w:r>
      <w:r>
        <w:rPr>
          <w:spacing w:val="-2"/>
          <w:sz w:val="26"/>
        </w:rPr>
        <w:t> </w:t>
      </w:r>
      <w:r>
        <w:rPr>
          <w:sz w:val="26"/>
        </w:rPr>
        <w:t>sanh</w:t>
      </w:r>
      <w:r>
        <w:rPr>
          <w:spacing w:val="-3"/>
          <w:sz w:val="26"/>
        </w:rPr>
        <w:t> </w:t>
      </w:r>
      <w:r>
        <w:rPr>
          <w:sz w:val="26"/>
        </w:rPr>
        <w:t>xả</w:t>
      </w:r>
      <w:r>
        <w:rPr>
          <w:spacing w:val="-2"/>
          <w:sz w:val="26"/>
        </w:rPr>
        <w:t> </w:t>
      </w:r>
      <w:r>
        <w:rPr>
          <w:sz w:val="26"/>
        </w:rPr>
        <w:t>cũng</w:t>
      </w:r>
      <w:r>
        <w:rPr>
          <w:spacing w:val="-4"/>
          <w:sz w:val="26"/>
        </w:rPr>
        <w:t> </w:t>
      </w:r>
      <w:r>
        <w:rPr>
          <w:spacing w:val="-5"/>
          <w:sz w:val="26"/>
        </w:rPr>
        <w:t>có.</w:t>
      </w:r>
    </w:p>
    <w:p>
      <w:pPr>
        <w:pStyle w:val="ListParagraph"/>
        <w:numPr>
          <w:ilvl w:val="1"/>
          <w:numId w:val="83"/>
        </w:numPr>
        <w:tabs>
          <w:tab w:pos="708" w:val="left" w:leader="none"/>
        </w:tabs>
        <w:spacing w:line="240" w:lineRule="auto" w:before="0" w:after="0"/>
        <w:ind w:left="708" w:right="140" w:hanging="284"/>
        <w:jc w:val="left"/>
        <w:rPr>
          <w:sz w:val="26"/>
        </w:rPr>
      </w:pPr>
      <w:r>
        <w:rPr>
          <w:sz w:val="26"/>
        </w:rPr>
        <w:t>Tứ như ý</w:t>
      </w:r>
      <w:r>
        <w:rPr>
          <w:spacing w:val="-1"/>
          <w:sz w:val="26"/>
        </w:rPr>
        <w:t> </w:t>
      </w:r>
      <w:r>
        <w:rPr>
          <w:sz w:val="26"/>
        </w:rPr>
        <w:t>túc thành phi Dục giới cũng có,</w:t>
      </w:r>
      <w:r>
        <w:rPr>
          <w:spacing w:val="-1"/>
          <w:sz w:val="26"/>
        </w:rPr>
        <w:t> </w:t>
      </w:r>
      <w:r>
        <w:rPr>
          <w:sz w:val="26"/>
        </w:rPr>
        <w:t>thành phi</w:t>
      </w:r>
      <w:r>
        <w:rPr>
          <w:spacing w:val="-1"/>
          <w:sz w:val="26"/>
        </w:rPr>
        <w:t> </w:t>
      </w:r>
      <w:r>
        <w:rPr>
          <w:sz w:val="26"/>
        </w:rPr>
        <w:t>Sắc giới</w:t>
      </w:r>
      <w:r>
        <w:rPr>
          <w:spacing w:val="-1"/>
          <w:sz w:val="26"/>
        </w:rPr>
        <w:t> </w:t>
      </w:r>
      <w:r>
        <w:rPr>
          <w:sz w:val="26"/>
        </w:rPr>
        <w:t>cũng</w:t>
      </w:r>
      <w:r>
        <w:rPr>
          <w:spacing w:val="-1"/>
          <w:sz w:val="26"/>
        </w:rPr>
        <w:t> </w:t>
      </w:r>
      <w:r>
        <w:rPr>
          <w:sz w:val="26"/>
        </w:rPr>
        <w:t>có, thành phi Vô</w:t>
      </w:r>
      <w:r>
        <w:rPr>
          <w:spacing w:val="-1"/>
          <w:sz w:val="26"/>
        </w:rPr>
        <w:t> </w:t>
      </w:r>
      <w:r>
        <w:rPr>
          <w:sz w:val="26"/>
        </w:rPr>
        <w:t>sắc giới cũng có.</w:t>
      </w:r>
    </w:p>
    <w:p>
      <w:pPr>
        <w:pStyle w:val="ListParagraph"/>
        <w:numPr>
          <w:ilvl w:val="1"/>
          <w:numId w:val="83"/>
        </w:numPr>
        <w:tabs>
          <w:tab w:pos="707" w:val="left" w:leader="none"/>
        </w:tabs>
        <w:spacing w:line="240" w:lineRule="auto" w:before="0" w:after="0"/>
        <w:ind w:left="707" w:right="0" w:hanging="283"/>
        <w:jc w:val="left"/>
        <w:rPr>
          <w:sz w:val="26"/>
        </w:rPr>
      </w:pPr>
      <w:r>
        <w:rPr>
          <w:sz w:val="26"/>
        </w:rPr>
        <w:t>Tứ</w:t>
      </w:r>
      <w:r>
        <w:rPr>
          <w:spacing w:val="-4"/>
          <w:sz w:val="26"/>
        </w:rPr>
        <w:t> </w:t>
      </w:r>
      <w:r>
        <w:rPr>
          <w:sz w:val="26"/>
        </w:rPr>
        <w:t>như</w:t>
      </w:r>
      <w:r>
        <w:rPr>
          <w:spacing w:val="-2"/>
          <w:sz w:val="26"/>
        </w:rPr>
        <w:t> </w:t>
      </w:r>
      <w:r>
        <w:rPr>
          <w:sz w:val="26"/>
        </w:rPr>
        <w:t>ý</w:t>
      </w:r>
      <w:r>
        <w:rPr>
          <w:spacing w:val="-4"/>
          <w:sz w:val="26"/>
        </w:rPr>
        <w:t> </w:t>
      </w:r>
      <w:r>
        <w:rPr>
          <w:sz w:val="26"/>
        </w:rPr>
        <w:t>túc</w:t>
      </w:r>
      <w:r>
        <w:rPr>
          <w:spacing w:val="-5"/>
          <w:sz w:val="26"/>
        </w:rPr>
        <w:t> </w:t>
      </w:r>
      <w:r>
        <w:rPr>
          <w:sz w:val="26"/>
        </w:rPr>
        <w:t>thành</w:t>
      </w:r>
      <w:r>
        <w:rPr>
          <w:spacing w:val="-3"/>
          <w:sz w:val="26"/>
        </w:rPr>
        <w:t> </w:t>
      </w:r>
      <w:r>
        <w:rPr>
          <w:sz w:val="26"/>
        </w:rPr>
        <w:t>bất</w:t>
      </w:r>
      <w:r>
        <w:rPr>
          <w:spacing w:val="-2"/>
          <w:sz w:val="26"/>
        </w:rPr>
        <w:t> </w:t>
      </w:r>
      <w:r>
        <w:rPr>
          <w:sz w:val="26"/>
        </w:rPr>
        <w:t>liên</w:t>
      </w:r>
      <w:r>
        <w:rPr>
          <w:spacing w:val="-5"/>
          <w:sz w:val="26"/>
        </w:rPr>
        <w:t> </w:t>
      </w:r>
      <w:r>
        <w:rPr>
          <w:sz w:val="26"/>
        </w:rPr>
        <w:t>quan</w:t>
      </w:r>
      <w:r>
        <w:rPr>
          <w:spacing w:val="-2"/>
          <w:sz w:val="26"/>
        </w:rPr>
        <w:t> </w:t>
      </w:r>
      <w:r>
        <w:rPr>
          <w:sz w:val="26"/>
        </w:rPr>
        <w:t>luân</w:t>
      </w:r>
      <w:r>
        <w:rPr>
          <w:spacing w:val="-4"/>
          <w:sz w:val="26"/>
        </w:rPr>
        <w:t> hồi.</w:t>
      </w:r>
    </w:p>
    <w:p>
      <w:pPr>
        <w:pStyle w:val="ListParagraph"/>
        <w:numPr>
          <w:ilvl w:val="1"/>
          <w:numId w:val="83"/>
        </w:numPr>
        <w:tabs>
          <w:tab w:pos="707" w:val="left" w:leader="none"/>
        </w:tabs>
        <w:spacing w:line="318" w:lineRule="exact" w:before="0" w:after="0"/>
        <w:ind w:left="707" w:right="0" w:hanging="283"/>
        <w:jc w:val="left"/>
        <w:rPr>
          <w:sz w:val="26"/>
        </w:rPr>
      </w:pPr>
      <w:r>
        <w:rPr>
          <w:sz w:val="26"/>
        </w:rPr>
        <w:t>Tứ</w:t>
      </w:r>
      <w:r>
        <w:rPr>
          <w:spacing w:val="-4"/>
          <w:sz w:val="26"/>
        </w:rPr>
        <w:t> </w:t>
      </w:r>
      <w:r>
        <w:rPr>
          <w:sz w:val="26"/>
        </w:rPr>
        <w:t>như</w:t>
      </w:r>
      <w:r>
        <w:rPr>
          <w:spacing w:val="-2"/>
          <w:sz w:val="26"/>
        </w:rPr>
        <w:t> </w:t>
      </w:r>
      <w:r>
        <w:rPr>
          <w:sz w:val="26"/>
        </w:rPr>
        <w:t>ý</w:t>
      </w:r>
      <w:r>
        <w:rPr>
          <w:spacing w:val="-5"/>
          <w:sz w:val="26"/>
        </w:rPr>
        <w:t> </w:t>
      </w:r>
      <w:r>
        <w:rPr>
          <w:sz w:val="26"/>
        </w:rPr>
        <w:t>túc</w:t>
      </w:r>
      <w:r>
        <w:rPr>
          <w:spacing w:val="-4"/>
          <w:sz w:val="26"/>
        </w:rPr>
        <w:t> </w:t>
      </w:r>
      <w:r>
        <w:rPr>
          <w:sz w:val="26"/>
        </w:rPr>
        <w:t>thành</w:t>
      </w:r>
      <w:r>
        <w:rPr>
          <w:spacing w:val="-4"/>
          <w:sz w:val="26"/>
        </w:rPr>
        <w:t> </w:t>
      </w:r>
      <w:r>
        <w:rPr>
          <w:sz w:val="26"/>
        </w:rPr>
        <w:t>nhân</w:t>
      </w:r>
      <w:r>
        <w:rPr>
          <w:spacing w:val="-3"/>
          <w:sz w:val="26"/>
        </w:rPr>
        <w:t> </w:t>
      </w:r>
      <w:r>
        <w:rPr>
          <w:sz w:val="26"/>
        </w:rPr>
        <w:t>xuất</w:t>
      </w:r>
      <w:r>
        <w:rPr>
          <w:spacing w:val="-4"/>
          <w:sz w:val="26"/>
        </w:rPr>
        <w:t> </w:t>
      </w:r>
      <w:r>
        <w:rPr>
          <w:sz w:val="26"/>
        </w:rPr>
        <w:t>luân</w:t>
      </w:r>
      <w:r>
        <w:rPr>
          <w:spacing w:val="-3"/>
          <w:sz w:val="26"/>
        </w:rPr>
        <w:t> </w:t>
      </w:r>
      <w:r>
        <w:rPr>
          <w:spacing w:val="-4"/>
          <w:sz w:val="26"/>
        </w:rPr>
        <w:t>hồi.</w:t>
      </w:r>
    </w:p>
    <w:p>
      <w:pPr>
        <w:pStyle w:val="ListParagraph"/>
        <w:numPr>
          <w:ilvl w:val="1"/>
          <w:numId w:val="83"/>
        </w:numPr>
        <w:tabs>
          <w:tab w:pos="707" w:val="left" w:leader="none"/>
        </w:tabs>
        <w:spacing w:line="317" w:lineRule="exact" w:before="0" w:after="0"/>
        <w:ind w:left="707" w:right="0" w:hanging="283"/>
        <w:jc w:val="left"/>
        <w:rPr>
          <w:sz w:val="26"/>
        </w:rPr>
      </w:pPr>
      <w:r>
        <w:rPr>
          <w:sz w:val="26"/>
        </w:rPr>
        <w:t>Tứ</w:t>
      </w:r>
      <w:r>
        <w:rPr>
          <w:spacing w:val="-3"/>
          <w:sz w:val="26"/>
        </w:rPr>
        <w:t> </w:t>
      </w:r>
      <w:r>
        <w:rPr>
          <w:sz w:val="26"/>
        </w:rPr>
        <w:t>như</w:t>
      </w:r>
      <w:r>
        <w:rPr>
          <w:spacing w:val="-2"/>
          <w:sz w:val="26"/>
        </w:rPr>
        <w:t> </w:t>
      </w:r>
      <w:r>
        <w:rPr>
          <w:sz w:val="26"/>
        </w:rPr>
        <w:t>ý</w:t>
      </w:r>
      <w:r>
        <w:rPr>
          <w:spacing w:val="-4"/>
          <w:sz w:val="26"/>
        </w:rPr>
        <w:t> </w:t>
      </w:r>
      <w:r>
        <w:rPr>
          <w:sz w:val="26"/>
        </w:rPr>
        <w:t>túc</w:t>
      </w:r>
      <w:r>
        <w:rPr>
          <w:spacing w:val="-4"/>
          <w:sz w:val="26"/>
        </w:rPr>
        <w:t> </w:t>
      </w:r>
      <w:r>
        <w:rPr>
          <w:sz w:val="26"/>
        </w:rPr>
        <w:t>thành</w:t>
      </w:r>
      <w:r>
        <w:rPr>
          <w:spacing w:val="-3"/>
          <w:sz w:val="26"/>
        </w:rPr>
        <w:t> </w:t>
      </w:r>
      <w:r>
        <w:rPr>
          <w:sz w:val="26"/>
        </w:rPr>
        <w:t>nhất</w:t>
      </w:r>
      <w:r>
        <w:rPr>
          <w:spacing w:val="-4"/>
          <w:sz w:val="26"/>
        </w:rPr>
        <w:t> </w:t>
      </w:r>
      <w:r>
        <w:rPr>
          <w:spacing w:val="-2"/>
          <w:sz w:val="26"/>
        </w:rPr>
        <w:t>định.</w:t>
      </w:r>
    </w:p>
    <w:p>
      <w:pPr>
        <w:pStyle w:val="ListParagraph"/>
        <w:numPr>
          <w:ilvl w:val="1"/>
          <w:numId w:val="83"/>
        </w:numPr>
        <w:tabs>
          <w:tab w:pos="707" w:val="left" w:leader="none"/>
        </w:tabs>
        <w:spacing w:line="317" w:lineRule="exact" w:before="0" w:after="0"/>
        <w:ind w:left="707" w:right="0" w:hanging="283"/>
        <w:jc w:val="left"/>
        <w:rPr>
          <w:sz w:val="26"/>
        </w:rPr>
      </w:pPr>
      <w:r>
        <w:rPr>
          <w:sz w:val="26"/>
        </w:rPr>
        <w:t>Tứ</w:t>
      </w:r>
      <w:r>
        <w:rPr>
          <w:spacing w:val="-3"/>
          <w:sz w:val="26"/>
        </w:rPr>
        <w:t> </w:t>
      </w:r>
      <w:r>
        <w:rPr>
          <w:sz w:val="26"/>
        </w:rPr>
        <w:t>như</w:t>
      </w:r>
      <w:r>
        <w:rPr>
          <w:spacing w:val="-3"/>
          <w:sz w:val="26"/>
        </w:rPr>
        <w:t> </w:t>
      </w:r>
      <w:r>
        <w:rPr>
          <w:sz w:val="26"/>
        </w:rPr>
        <w:t>ý</w:t>
      </w:r>
      <w:r>
        <w:rPr>
          <w:spacing w:val="-3"/>
          <w:sz w:val="26"/>
        </w:rPr>
        <w:t> </w:t>
      </w:r>
      <w:r>
        <w:rPr>
          <w:sz w:val="26"/>
        </w:rPr>
        <w:t>túc</w:t>
      </w:r>
      <w:r>
        <w:rPr>
          <w:spacing w:val="-4"/>
          <w:sz w:val="26"/>
        </w:rPr>
        <w:t> </w:t>
      </w:r>
      <w:r>
        <w:rPr>
          <w:sz w:val="26"/>
        </w:rPr>
        <w:t>thành</w:t>
      </w:r>
      <w:r>
        <w:rPr>
          <w:spacing w:val="-3"/>
          <w:sz w:val="26"/>
        </w:rPr>
        <w:t> </w:t>
      </w:r>
      <w:r>
        <w:rPr>
          <w:sz w:val="26"/>
        </w:rPr>
        <w:t>vô</w:t>
      </w:r>
      <w:r>
        <w:rPr>
          <w:spacing w:val="-3"/>
          <w:sz w:val="26"/>
        </w:rPr>
        <w:t> </w:t>
      </w:r>
      <w:r>
        <w:rPr>
          <w:spacing w:val="-2"/>
          <w:sz w:val="26"/>
        </w:rPr>
        <w:t>thượng.</w:t>
      </w:r>
    </w:p>
    <w:p>
      <w:pPr>
        <w:pStyle w:val="ListParagraph"/>
        <w:numPr>
          <w:ilvl w:val="1"/>
          <w:numId w:val="83"/>
        </w:numPr>
        <w:tabs>
          <w:tab w:pos="707" w:val="left" w:leader="none"/>
        </w:tabs>
        <w:spacing w:line="315" w:lineRule="exact" w:before="0" w:after="0"/>
        <w:ind w:left="707" w:right="0" w:hanging="283"/>
        <w:jc w:val="left"/>
        <w:rPr>
          <w:sz w:val="26"/>
        </w:rPr>
      </w:pPr>
      <w:r>
        <w:rPr>
          <w:sz w:val="26"/>
        </w:rPr>
        <w:t>Tứ</w:t>
      </w:r>
      <w:r>
        <w:rPr>
          <w:spacing w:val="-3"/>
          <w:sz w:val="26"/>
        </w:rPr>
        <w:t> </w:t>
      </w:r>
      <w:r>
        <w:rPr>
          <w:sz w:val="26"/>
        </w:rPr>
        <w:t>như</w:t>
      </w:r>
      <w:r>
        <w:rPr>
          <w:spacing w:val="-2"/>
          <w:sz w:val="26"/>
        </w:rPr>
        <w:t> </w:t>
      </w:r>
      <w:r>
        <w:rPr>
          <w:sz w:val="26"/>
        </w:rPr>
        <w:t>ý</w:t>
      </w:r>
      <w:r>
        <w:rPr>
          <w:spacing w:val="-4"/>
          <w:sz w:val="26"/>
        </w:rPr>
        <w:t> </w:t>
      </w:r>
      <w:r>
        <w:rPr>
          <w:sz w:val="26"/>
        </w:rPr>
        <w:t>túc</w:t>
      </w:r>
      <w:r>
        <w:rPr>
          <w:spacing w:val="-4"/>
          <w:sz w:val="26"/>
        </w:rPr>
        <w:t> </w:t>
      </w:r>
      <w:r>
        <w:rPr>
          <w:sz w:val="26"/>
        </w:rPr>
        <w:t>thành</w:t>
      </w:r>
      <w:r>
        <w:rPr>
          <w:spacing w:val="-3"/>
          <w:sz w:val="26"/>
        </w:rPr>
        <w:t> </w:t>
      </w:r>
      <w:r>
        <w:rPr>
          <w:sz w:val="26"/>
        </w:rPr>
        <w:t>vô</w:t>
      </w:r>
      <w:r>
        <w:rPr>
          <w:spacing w:val="-1"/>
          <w:sz w:val="26"/>
        </w:rPr>
        <w:t> </w:t>
      </w:r>
      <w:r>
        <w:rPr>
          <w:sz w:val="26"/>
        </w:rPr>
        <w:t>y,</w:t>
      </w:r>
      <w:r>
        <w:rPr>
          <w:spacing w:val="-1"/>
          <w:sz w:val="26"/>
        </w:rPr>
        <w:t> </w:t>
      </w:r>
      <w:r>
        <w:rPr>
          <w:sz w:val="26"/>
        </w:rPr>
        <w:t>chỉ</w:t>
      </w:r>
      <w:r>
        <w:rPr>
          <w:spacing w:val="-4"/>
          <w:sz w:val="26"/>
        </w:rPr>
        <w:t> </w:t>
      </w:r>
      <w:r>
        <w:rPr>
          <w:sz w:val="26"/>
        </w:rPr>
        <w:t>có</w:t>
      </w:r>
      <w:r>
        <w:rPr>
          <w:spacing w:val="-4"/>
          <w:sz w:val="26"/>
        </w:rPr>
        <w:t> </w:t>
      </w:r>
      <w:r>
        <w:rPr>
          <w:sz w:val="26"/>
        </w:rPr>
        <w:t>bấy</w:t>
      </w:r>
      <w:r>
        <w:rPr>
          <w:spacing w:val="-7"/>
          <w:sz w:val="26"/>
        </w:rPr>
        <w:t> </w:t>
      </w:r>
      <w:r>
        <w:rPr>
          <w:spacing w:val="-2"/>
          <w:sz w:val="26"/>
        </w:rPr>
        <w:t>nhiêu.</w:t>
      </w:r>
    </w:p>
    <w:p>
      <w:pPr>
        <w:spacing w:line="297" w:lineRule="exact" w:before="0"/>
        <w:ind w:left="2429" w:right="2429" w:firstLine="0"/>
        <w:jc w:val="center"/>
        <w:rPr>
          <w:i/>
          <w:sz w:val="26"/>
        </w:rPr>
      </w:pPr>
      <w:r>
        <w:rPr>
          <w:i/>
          <w:sz w:val="26"/>
        </w:rPr>
        <w:t>Dứt</w:t>
      </w:r>
      <w:r>
        <w:rPr>
          <w:i/>
          <w:spacing w:val="-5"/>
          <w:sz w:val="26"/>
        </w:rPr>
        <w:t> </w:t>
      </w:r>
      <w:r>
        <w:rPr>
          <w:i/>
          <w:sz w:val="26"/>
        </w:rPr>
        <w:t>Phần</w:t>
      </w:r>
      <w:r>
        <w:rPr>
          <w:i/>
          <w:spacing w:val="-5"/>
          <w:sz w:val="26"/>
        </w:rPr>
        <w:t> </w:t>
      </w:r>
      <w:r>
        <w:rPr>
          <w:i/>
          <w:sz w:val="26"/>
        </w:rPr>
        <w:t>vấn</w:t>
      </w:r>
      <w:r>
        <w:rPr>
          <w:i/>
          <w:spacing w:val="-5"/>
          <w:sz w:val="26"/>
        </w:rPr>
        <w:t> đáp</w:t>
      </w:r>
    </w:p>
    <w:p>
      <w:pPr>
        <w:spacing w:before="119"/>
        <w:ind w:left="2429" w:right="2429" w:firstLine="0"/>
        <w:jc w:val="center"/>
        <w:rPr>
          <w:i/>
          <w:sz w:val="26"/>
        </w:rPr>
      </w:pPr>
      <w:r>
        <w:rPr>
          <w:i/>
          <w:sz w:val="26"/>
        </w:rPr>
        <w:t>Đầy</w:t>
      </w:r>
      <w:r>
        <w:rPr>
          <w:i/>
          <w:spacing w:val="-5"/>
          <w:sz w:val="26"/>
        </w:rPr>
        <w:t> </w:t>
      </w:r>
      <w:r>
        <w:rPr>
          <w:i/>
          <w:sz w:val="26"/>
        </w:rPr>
        <w:t>đủ</w:t>
      </w:r>
      <w:r>
        <w:rPr>
          <w:i/>
          <w:spacing w:val="-4"/>
          <w:sz w:val="26"/>
        </w:rPr>
        <w:t> </w:t>
      </w:r>
      <w:r>
        <w:rPr>
          <w:i/>
          <w:sz w:val="26"/>
        </w:rPr>
        <w:t>như</w:t>
      </w:r>
      <w:r>
        <w:rPr>
          <w:i/>
          <w:spacing w:val="-1"/>
          <w:sz w:val="26"/>
        </w:rPr>
        <w:t> </w:t>
      </w:r>
      <w:r>
        <w:rPr>
          <w:i/>
          <w:sz w:val="26"/>
        </w:rPr>
        <w:t>ý</w:t>
      </w:r>
      <w:r>
        <w:rPr>
          <w:i/>
          <w:spacing w:val="-4"/>
          <w:sz w:val="26"/>
        </w:rPr>
        <w:t> </w:t>
      </w:r>
      <w:r>
        <w:rPr>
          <w:i/>
          <w:sz w:val="26"/>
        </w:rPr>
        <w:t>túc</w:t>
      </w:r>
      <w:r>
        <w:rPr>
          <w:i/>
          <w:spacing w:val="-4"/>
          <w:sz w:val="26"/>
        </w:rPr>
        <w:t> </w:t>
      </w:r>
      <w:r>
        <w:rPr>
          <w:i/>
          <w:sz w:val="26"/>
        </w:rPr>
        <w:t>phân</w:t>
      </w:r>
      <w:r>
        <w:rPr>
          <w:i/>
          <w:spacing w:val="-1"/>
          <w:sz w:val="26"/>
        </w:rPr>
        <w:t> </w:t>
      </w:r>
      <w:r>
        <w:rPr>
          <w:i/>
          <w:spacing w:val="-4"/>
          <w:sz w:val="26"/>
        </w:rPr>
        <w:t>tích</w:t>
      </w:r>
    </w:p>
    <w:p>
      <w:pPr>
        <w:spacing w:before="5"/>
        <w:ind w:left="2427" w:right="2430" w:firstLine="0"/>
        <w:jc w:val="center"/>
        <w:rPr>
          <w:sz w:val="26"/>
        </w:rPr>
      </w:pPr>
      <w:r>
        <w:rPr>
          <w:spacing w:val="-2"/>
          <w:sz w:val="26"/>
        </w:rPr>
        <w:t>~~~~~~~~~~~~~~~~~~~~</w:t>
      </w:r>
    </w:p>
    <w:p>
      <w:pPr>
        <w:spacing w:after="0"/>
        <w:jc w:val="center"/>
        <w:rPr>
          <w:sz w:val="26"/>
        </w:rPr>
        <w:sectPr>
          <w:pgSz w:w="11630" w:h="16450"/>
          <w:pgMar w:header="571" w:footer="0" w:top="920" w:bottom="280" w:left="850" w:right="850"/>
        </w:sectPr>
      </w:pPr>
    </w:p>
    <w:p>
      <w:pPr>
        <w:pStyle w:val="BodyText"/>
        <w:ind w:left="0"/>
        <w:jc w:val="left"/>
        <w:rPr>
          <w:sz w:val="40"/>
        </w:rPr>
      </w:pPr>
    </w:p>
    <w:p>
      <w:pPr>
        <w:pStyle w:val="BodyText"/>
        <w:spacing w:before="293"/>
        <w:ind w:left="0"/>
        <w:jc w:val="left"/>
        <w:rPr>
          <w:sz w:val="40"/>
        </w:rPr>
      </w:pPr>
    </w:p>
    <w:p>
      <w:pPr>
        <w:pStyle w:val="Heading1"/>
      </w:pPr>
      <w:bookmarkStart w:name="_bookmark79" w:id="80"/>
      <w:bookmarkEnd w:id="80"/>
      <w:r>
        <w:rPr>
          <w:b w:val="0"/>
        </w:rPr>
      </w:r>
      <w:r>
        <w:rPr>
          <w:color w:val="FF0000"/>
        </w:rPr>
        <w:t>PHẦN</w:t>
      </w:r>
      <w:r>
        <w:rPr>
          <w:color w:val="FF0000"/>
          <w:spacing w:val="-6"/>
        </w:rPr>
        <w:t> </w:t>
      </w:r>
      <w:r>
        <w:rPr>
          <w:color w:val="FF0000"/>
        </w:rPr>
        <w:t>X</w:t>
      </w:r>
      <w:r>
        <w:rPr>
          <w:color w:val="FF0000"/>
          <w:spacing w:val="-1"/>
        </w:rPr>
        <w:t> </w:t>
      </w:r>
      <w:r>
        <w:rPr>
          <w:color w:val="FF0000"/>
        </w:rPr>
        <w:t>-</w:t>
      </w:r>
      <w:r>
        <w:rPr>
          <w:color w:val="FF0000"/>
          <w:spacing w:val="-2"/>
        </w:rPr>
        <w:t> </w:t>
      </w:r>
      <w:r>
        <w:rPr>
          <w:color w:val="FF0000"/>
        </w:rPr>
        <w:t>GIÁC</w:t>
      </w:r>
      <w:r>
        <w:rPr>
          <w:color w:val="FF0000"/>
          <w:spacing w:val="-2"/>
        </w:rPr>
        <w:t> </w:t>
      </w:r>
      <w:r>
        <w:rPr>
          <w:color w:val="FF0000"/>
        </w:rPr>
        <w:t>CHI</w:t>
      </w:r>
      <w:r>
        <w:rPr>
          <w:color w:val="FF0000"/>
          <w:spacing w:val="-3"/>
        </w:rPr>
        <w:t> </w:t>
      </w:r>
      <w:r>
        <w:rPr>
          <w:color w:val="FF0000"/>
        </w:rPr>
        <w:t>PHÂN</w:t>
      </w:r>
      <w:r>
        <w:rPr>
          <w:color w:val="FF0000"/>
          <w:spacing w:val="-2"/>
        </w:rPr>
        <w:t> </w:t>
      </w:r>
      <w:r>
        <w:rPr>
          <w:color w:val="FF0000"/>
          <w:spacing w:val="-4"/>
        </w:rPr>
        <w:t>TÍCH</w:t>
      </w:r>
    </w:p>
    <w:p>
      <w:pPr>
        <w:pStyle w:val="BodyText"/>
        <w:spacing w:before="41"/>
        <w:ind w:left="0"/>
        <w:jc w:val="left"/>
        <w:rPr>
          <w:b/>
          <w:sz w:val="40"/>
        </w:rPr>
      </w:pPr>
    </w:p>
    <w:p>
      <w:pPr>
        <w:pStyle w:val="Heading5"/>
        <w:numPr>
          <w:ilvl w:val="0"/>
          <w:numId w:val="84"/>
        </w:numPr>
        <w:tabs>
          <w:tab w:pos="2547" w:val="left" w:leader="none"/>
        </w:tabs>
        <w:spacing w:line="240" w:lineRule="auto" w:before="0" w:after="0"/>
        <w:ind w:left="2547" w:right="0" w:hanging="315"/>
        <w:jc w:val="left"/>
      </w:pPr>
      <w:bookmarkStart w:name="_bookmark80" w:id="81"/>
      <w:bookmarkEnd w:id="81"/>
      <w:r>
        <w:rPr>
          <w:b w:val="0"/>
        </w:rPr>
      </w:r>
      <w:r>
        <w:rPr>
          <w:color w:val="00AF50"/>
        </w:rPr>
        <w:t>GIÁC</w:t>
      </w:r>
      <w:r>
        <w:rPr>
          <w:color w:val="00AF50"/>
          <w:spacing w:val="-7"/>
        </w:rPr>
        <w:t> </w:t>
      </w:r>
      <w:r>
        <w:rPr>
          <w:color w:val="00AF50"/>
        </w:rPr>
        <w:t>CHI</w:t>
      </w:r>
      <w:r>
        <w:rPr>
          <w:color w:val="00AF50"/>
          <w:spacing w:val="-8"/>
        </w:rPr>
        <w:t> </w:t>
      </w:r>
      <w:r>
        <w:rPr>
          <w:color w:val="00AF50"/>
        </w:rPr>
        <w:t>PHÂN</w:t>
      </w:r>
      <w:r>
        <w:rPr>
          <w:color w:val="00AF50"/>
          <w:spacing w:val="-6"/>
        </w:rPr>
        <w:t> </w:t>
      </w:r>
      <w:r>
        <w:rPr>
          <w:color w:val="00AF50"/>
        </w:rPr>
        <w:t>TÍCH</w:t>
      </w:r>
      <w:r>
        <w:rPr>
          <w:color w:val="00AF50"/>
          <w:spacing w:val="-6"/>
        </w:rPr>
        <w:t> </w:t>
      </w:r>
      <w:r>
        <w:rPr>
          <w:color w:val="00AF50"/>
        </w:rPr>
        <w:t>PHÂN</w:t>
      </w:r>
      <w:r>
        <w:rPr>
          <w:color w:val="00AF50"/>
          <w:spacing w:val="-8"/>
        </w:rPr>
        <w:t> </w:t>
      </w:r>
      <w:r>
        <w:rPr>
          <w:color w:val="00AF50"/>
        </w:rPr>
        <w:t>THEO</w:t>
      </w:r>
      <w:r>
        <w:rPr>
          <w:color w:val="00AF50"/>
          <w:spacing w:val="-6"/>
        </w:rPr>
        <w:t> </w:t>
      </w:r>
      <w:r>
        <w:rPr>
          <w:color w:val="00AF50"/>
          <w:spacing w:val="-4"/>
        </w:rPr>
        <w:t>KINH</w:t>
      </w:r>
    </w:p>
    <w:p>
      <w:pPr>
        <w:spacing w:before="201"/>
        <w:ind w:left="141" w:right="6086" w:firstLine="0"/>
        <w:jc w:val="left"/>
        <w:rPr>
          <w:b/>
          <w:sz w:val="26"/>
        </w:rPr>
      </w:pPr>
      <w:bookmarkStart w:name="_bookmark81" w:id="82"/>
      <w:bookmarkEnd w:id="82"/>
      <w:r>
        <w:rPr/>
      </w:r>
      <w:r>
        <w:rPr>
          <w:b/>
          <w:color w:val="00AFEF"/>
          <w:sz w:val="26"/>
        </w:rPr>
        <w:t>Phần</w:t>
      </w:r>
      <w:r>
        <w:rPr>
          <w:b/>
          <w:color w:val="00AFEF"/>
          <w:spacing w:val="-7"/>
          <w:sz w:val="26"/>
        </w:rPr>
        <w:t> </w:t>
      </w:r>
      <w:r>
        <w:rPr>
          <w:b/>
          <w:color w:val="00AFEF"/>
          <w:sz w:val="26"/>
        </w:rPr>
        <w:t>thứ</w:t>
      </w:r>
      <w:r>
        <w:rPr>
          <w:b/>
          <w:color w:val="00AFEF"/>
          <w:spacing w:val="-4"/>
          <w:sz w:val="26"/>
        </w:rPr>
        <w:t> </w:t>
      </w:r>
      <w:r>
        <w:rPr>
          <w:b/>
          <w:color w:val="00AFEF"/>
          <w:sz w:val="26"/>
        </w:rPr>
        <w:t>nhất</w:t>
      </w:r>
      <w:r>
        <w:rPr>
          <w:b/>
          <w:color w:val="00AFEF"/>
          <w:spacing w:val="-7"/>
          <w:sz w:val="26"/>
        </w:rPr>
        <w:t> </w:t>
      </w:r>
      <w:r>
        <w:rPr>
          <w:b/>
          <w:color w:val="00AFEF"/>
          <w:sz w:val="26"/>
        </w:rPr>
        <w:t>của</w:t>
      </w:r>
      <w:r>
        <w:rPr>
          <w:b/>
          <w:color w:val="00AFEF"/>
          <w:spacing w:val="-7"/>
          <w:sz w:val="26"/>
        </w:rPr>
        <w:t> </w:t>
      </w:r>
      <w:r>
        <w:rPr>
          <w:b/>
          <w:color w:val="00AFEF"/>
          <w:sz w:val="26"/>
        </w:rPr>
        <w:t>thất</w:t>
      </w:r>
      <w:r>
        <w:rPr>
          <w:b/>
          <w:color w:val="00AFEF"/>
          <w:spacing w:val="-7"/>
          <w:sz w:val="26"/>
        </w:rPr>
        <w:t> </w:t>
      </w:r>
      <w:r>
        <w:rPr>
          <w:b/>
          <w:color w:val="00AFEF"/>
          <w:sz w:val="26"/>
        </w:rPr>
        <w:t>giác</w:t>
      </w:r>
      <w:r>
        <w:rPr>
          <w:b/>
          <w:color w:val="00AFEF"/>
          <w:spacing w:val="-6"/>
          <w:sz w:val="26"/>
        </w:rPr>
        <w:t> </w:t>
      </w:r>
      <w:r>
        <w:rPr>
          <w:b/>
          <w:color w:val="00AFEF"/>
          <w:sz w:val="26"/>
        </w:rPr>
        <w:t>chi </w:t>
      </w:r>
      <w:r>
        <w:rPr>
          <w:b/>
          <w:spacing w:val="-4"/>
          <w:sz w:val="26"/>
        </w:rPr>
        <w:t>542.</w:t>
      </w:r>
    </w:p>
    <w:p>
      <w:pPr>
        <w:pStyle w:val="BodyText"/>
        <w:ind w:right="139"/>
        <w:jc w:val="left"/>
      </w:pPr>
      <w:r>
        <w:rPr>
          <w:b/>
        </w:rPr>
        <w:t>Thất giác chi</w:t>
      </w:r>
      <w:r>
        <w:rPr/>
        <w:t>: Một là niệm giác chi, hai là trạch pháp giác chi, ba là cần giác chi, bốn là hỷ giác chi, năm là an giác chi, sáu là định giác chi, bảy là xả giác chi.</w:t>
      </w:r>
    </w:p>
    <w:p>
      <w:pPr>
        <w:pStyle w:val="Heading5"/>
        <w:spacing w:line="296" w:lineRule="exact"/>
      </w:pPr>
      <w:r>
        <w:rPr>
          <w:spacing w:val="-4"/>
        </w:rPr>
        <w:t>543.</w:t>
      </w:r>
    </w:p>
    <w:p>
      <w:pPr>
        <w:spacing w:line="296" w:lineRule="exact" w:before="0"/>
        <w:ind w:left="708" w:right="0" w:firstLine="0"/>
        <w:jc w:val="both"/>
        <w:rPr>
          <w:i/>
          <w:sz w:val="26"/>
        </w:rPr>
      </w:pPr>
      <w:r>
        <w:rPr>
          <w:i/>
          <w:sz w:val="26"/>
        </w:rPr>
        <w:t>Trong</w:t>
      </w:r>
      <w:r>
        <w:rPr>
          <w:i/>
          <w:spacing w:val="-5"/>
          <w:sz w:val="26"/>
        </w:rPr>
        <w:t> </w:t>
      </w:r>
      <w:r>
        <w:rPr>
          <w:i/>
          <w:sz w:val="26"/>
        </w:rPr>
        <w:t>thất</w:t>
      </w:r>
      <w:r>
        <w:rPr>
          <w:i/>
          <w:spacing w:val="-5"/>
          <w:sz w:val="26"/>
        </w:rPr>
        <w:t> </w:t>
      </w:r>
      <w:r>
        <w:rPr>
          <w:i/>
          <w:sz w:val="26"/>
        </w:rPr>
        <w:t>giác</w:t>
      </w:r>
      <w:r>
        <w:rPr>
          <w:i/>
          <w:spacing w:val="-4"/>
          <w:sz w:val="26"/>
        </w:rPr>
        <w:t> </w:t>
      </w:r>
      <w:r>
        <w:rPr>
          <w:i/>
          <w:sz w:val="26"/>
        </w:rPr>
        <w:t>chi</w:t>
      </w:r>
      <w:r>
        <w:rPr>
          <w:i/>
          <w:spacing w:val="-5"/>
          <w:sz w:val="26"/>
        </w:rPr>
        <w:t> </w:t>
      </w:r>
      <w:r>
        <w:rPr>
          <w:i/>
          <w:sz w:val="26"/>
        </w:rPr>
        <w:t>đó</w:t>
      </w:r>
      <w:r>
        <w:rPr>
          <w:i/>
          <w:spacing w:val="-3"/>
          <w:sz w:val="26"/>
        </w:rPr>
        <w:t> </w:t>
      </w:r>
      <w:r>
        <w:rPr>
          <w:i/>
          <w:sz w:val="26"/>
        </w:rPr>
        <w:t>mà</w:t>
      </w:r>
      <w:r>
        <w:rPr>
          <w:i/>
          <w:spacing w:val="-4"/>
          <w:sz w:val="26"/>
        </w:rPr>
        <w:t> </w:t>
      </w:r>
      <w:r>
        <w:rPr>
          <w:b/>
          <w:i/>
          <w:sz w:val="26"/>
        </w:rPr>
        <w:t>niệm giác</w:t>
      </w:r>
      <w:r>
        <w:rPr>
          <w:b/>
          <w:i/>
          <w:spacing w:val="-5"/>
          <w:sz w:val="26"/>
        </w:rPr>
        <w:t> </w:t>
      </w:r>
      <w:r>
        <w:rPr>
          <w:b/>
          <w:i/>
          <w:sz w:val="26"/>
        </w:rPr>
        <w:t>chi</w:t>
      </w:r>
      <w:r>
        <w:rPr>
          <w:b/>
          <w:i/>
          <w:spacing w:val="-5"/>
          <w:sz w:val="26"/>
        </w:rPr>
        <w:t> </w:t>
      </w:r>
      <w:r>
        <w:rPr>
          <w:i/>
          <w:sz w:val="26"/>
        </w:rPr>
        <w:t>ra</w:t>
      </w:r>
      <w:r>
        <w:rPr>
          <w:i/>
          <w:spacing w:val="-5"/>
          <w:sz w:val="26"/>
        </w:rPr>
        <w:t> </w:t>
      </w:r>
      <w:r>
        <w:rPr>
          <w:i/>
          <w:spacing w:val="-4"/>
          <w:sz w:val="26"/>
        </w:rPr>
        <w:t>sao?</w:t>
      </w:r>
    </w:p>
    <w:p>
      <w:pPr>
        <w:pStyle w:val="ListParagraph"/>
        <w:numPr>
          <w:ilvl w:val="0"/>
          <w:numId w:val="85"/>
        </w:numPr>
        <w:tabs>
          <w:tab w:pos="993" w:val="left" w:leader="none"/>
        </w:tabs>
        <w:spacing w:line="240" w:lineRule="auto" w:before="3" w:after="0"/>
        <w:ind w:left="993" w:right="138" w:hanging="286"/>
        <w:jc w:val="both"/>
        <w:rPr>
          <w:sz w:val="26"/>
        </w:rPr>
      </w:pPr>
      <w:r>
        <w:rPr>
          <w:sz w:val="26"/>
        </w:rPr>
        <w:t>Như là Phíc-khú trong Tông giáo nầy thành bực có chánh niệm hiệp với sự nhớ</w:t>
      </w:r>
      <w:r>
        <w:rPr>
          <w:spacing w:val="40"/>
          <w:sz w:val="26"/>
        </w:rPr>
        <w:t> </w:t>
      </w:r>
      <w:r>
        <w:rPr>
          <w:sz w:val="26"/>
        </w:rPr>
        <w:t>đặng và trí cao siêu nhớ ghi, thường nhớ đặng với những sự làm để lâu hay sự nói</w:t>
      </w:r>
      <w:r>
        <w:rPr>
          <w:spacing w:val="40"/>
          <w:sz w:val="26"/>
        </w:rPr>
        <w:t> </w:t>
      </w:r>
      <w:r>
        <w:rPr>
          <w:sz w:val="26"/>
        </w:rPr>
        <w:t>đã lâu. Như thế gọi là niệm giác chi.</w:t>
      </w:r>
    </w:p>
    <w:p>
      <w:pPr>
        <w:pStyle w:val="ListParagraph"/>
        <w:numPr>
          <w:ilvl w:val="0"/>
          <w:numId w:val="85"/>
        </w:numPr>
        <w:tabs>
          <w:tab w:pos="993" w:val="left" w:leader="none"/>
        </w:tabs>
        <w:spacing w:line="240" w:lineRule="auto" w:before="1" w:after="0"/>
        <w:ind w:left="993" w:right="137" w:hanging="286"/>
        <w:jc w:val="both"/>
        <w:rPr>
          <w:sz w:val="26"/>
        </w:rPr>
      </w:pPr>
      <w:r>
        <w:rPr>
          <w:sz w:val="26"/>
        </w:rPr>
        <w:t>Phíc-khú ấy vẫn có chánh niệm như thế, chọn lựa, quán rõ với pháp ấy bằng tuệ. Như thế gọi là trạch pháp giác chi.</w:t>
      </w:r>
    </w:p>
    <w:p>
      <w:pPr>
        <w:pStyle w:val="ListParagraph"/>
        <w:numPr>
          <w:ilvl w:val="0"/>
          <w:numId w:val="85"/>
        </w:numPr>
        <w:tabs>
          <w:tab w:pos="993" w:val="left" w:leader="none"/>
        </w:tabs>
        <w:spacing w:line="240" w:lineRule="auto" w:before="0" w:after="0"/>
        <w:ind w:left="993" w:right="138" w:hanging="286"/>
        <w:jc w:val="both"/>
        <w:rPr>
          <w:sz w:val="26"/>
        </w:rPr>
      </w:pPr>
      <w:r>
        <w:rPr>
          <w:sz w:val="26"/>
        </w:rPr>
        <w:t>Sự tinh tấn, cách không lui sụt, chọn lựa quán rõ pháp ấy, đã mở mối cho tuệ. Như thế gọi là cần giác chi.</w:t>
      </w:r>
    </w:p>
    <w:p>
      <w:pPr>
        <w:pStyle w:val="ListParagraph"/>
        <w:numPr>
          <w:ilvl w:val="0"/>
          <w:numId w:val="85"/>
        </w:numPr>
        <w:tabs>
          <w:tab w:pos="993" w:val="left" w:leader="none"/>
        </w:tabs>
        <w:spacing w:line="240" w:lineRule="auto" w:before="0" w:after="0"/>
        <w:ind w:left="993" w:right="132" w:hanging="286"/>
        <w:jc w:val="both"/>
        <w:rPr>
          <w:sz w:val="26"/>
        </w:rPr>
      </w:pPr>
      <w:r>
        <w:rPr>
          <w:sz w:val="26"/>
        </w:rPr>
        <w:t>Pháp hỷ mà lìa vật chất phát sanh với bực tinh tấn mà đã mở mối. Như thế gọi là hỷ giác chi.</w:t>
      </w:r>
    </w:p>
    <w:p>
      <w:pPr>
        <w:pStyle w:val="ListParagraph"/>
        <w:numPr>
          <w:ilvl w:val="0"/>
          <w:numId w:val="85"/>
        </w:numPr>
        <w:tabs>
          <w:tab w:pos="993" w:val="left" w:leader="none"/>
        </w:tabs>
        <w:spacing w:line="240" w:lineRule="auto" w:before="0" w:after="0"/>
        <w:ind w:left="993" w:right="0" w:hanging="285"/>
        <w:jc w:val="both"/>
        <w:rPr>
          <w:sz w:val="26"/>
        </w:rPr>
      </w:pPr>
      <w:r>
        <w:rPr>
          <w:sz w:val="26"/>
        </w:rPr>
        <w:t>Sự</w:t>
      </w:r>
      <w:r>
        <w:rPr>
          <w:spacing w:val="-4"/>
          <w:sz w:val="26"/>
        </w:rPr>
        <w:t> </w:t>
      </w:r>
      <w:r>
        <w:rPr>
          <w:sz w:val="26"/>
        </w:rPr>
        <w:t>tịnh</w:t>
      </w:r>
      <w:r>
        <w:rPr>
          <w:spacing w:val="-4"/>
          <w:sz w:val="26"/>
        </w:rPr>
        <w:t> </w:t>
      </w:r>
      <w:r>
        <w:rPr>
          <w:sz w:val="26"/>
        </w:rPr>
        <w:t>thân</w:t>
      </w:r>
      <w:r>
        <w:rPr>
          <w:spacing w:val="-4"/>
          <w:sz w:val="26"/>
        </w:rPr>
        <w:t> </w:t>
      </w:r>
      <w:r>
        <w:rPr>
          <w:sz w:val="26"/>
        </w:rPr>
        <w:t>tịnh</w:t>
      </w:r>
      <w:r>
        <w:rPr>
          <w:spacing w:val="-4"/>
          <w:sz w:val="26"/>
        </w:rPr>
        <w:t> </w:t>
      </w:r>
      <w:r>
        <w:rPr>
          <w:sz w:val="26"/>
        </w:rPr>
        <w:t>tâm</w:t>
      </w:r>
      <w:r>
        <w:rPr>
          <w:spacing w:val="-3"/>
          <w:sz w:val="26"/>
        </w:rPr>
        <w:t> </w:t>
      </w:r>
      <w:r>
        <w:rPr>
          <w:sz w:val="26"/>
        </w:rPr>
        <w:t>của</w:t>
      </w:r>
      <w:r>
        <w:rPr>
          <w:spacing w:val="-4"/>
          <w:sz w:val="26"/>
        </w:rPr>
        <w:t> </w:t>
      </w:r>
      <w:r>
        <w:rPr>
          <w:sz w:val="26"/>
        </w:rPr>
        <w:t>bực</w:t>
      </w:r>
      <w:r>
        <w:rPr>
          <w:spacing w:val="-1"/>
          <w:sz w:val="26"/>
        </w:rPr>
        <w:t> </w:t>
      </w:r>
      <w:r>
        <w:rPr>
          <w:sz w:val="26"/>
        </w:rPr>
        <w:t>mà</w:t>
      </w:r>
      <w:r>
        <w:rPr>
          <w:spacing w:val="-5"/>
          <w:sz w:val="26"/>
        </w:rPr>
        <w:t> </w:t>
      </w:r>
      <w:r>
        <w:rPr>
          <w:sz w:val="26"/>
        </w:rPr>
        <w:t>tâm</w:t>
      </w:r>
      <w:r>
        <w:rPr>
          <w:spacing w:val="-6"/>
          <w:sz w:val="26"/>
        </w:rPr>
        <w:t> </w:t>
      </w:r>
      <w:r>
        <w:rPr>
          <w:sz w:val="26"/>
        </w:rPr>
        <w:t>có</w:t>
      </w:r>
      <w:r>
        <w:rPr>
          <w:spacing w:val="-5"/>
          <w:sz w:val="26"/>
        </w:rPr>
        <w:t> </w:t>
      </w:r>
      <w:r>
        <w:rPr>
          <w:sz w:val="26"/>
        </w:rPr>
        <w:t>pháp</w:t>
      </w:r>
      <w:r>
        <w:rPr>
          <w:spacing w:val="-1"/>
          <w:sz w:val="26"/>
        </w:rPr>
        <w:t> </w:t>
      </w:r>
      <w:r>
        <w:rPr>
          <w:sz w:val="26"/>
        </w:rPr>
        <w:t>hỷ.</w:t>
      </w:r>
      <w:r>
        <w:rPr>
          <w:spacing w:val="-3"/>
          <w:sz w:val="26"/>
        </w:rPr>
        <w:t> </w:t>
      </w:r>
      <w:r>
        <w:rPr>
          <w:sz w:val="26"/>
        </w:rPr>
        <w:t>Như</w:t>
      </w:r>
      <w:r>
        <w:rPr>
          <w:spacing w:val="-2"/>
          <w:sz w:val="26"/>
        </w:rPr>
        <w:t> </w:t>
      </w:r>
      <w:r>
        <w:rPr>
          <w:sz w:val="26"/>
        </w:rPr>
        <w:t>thế</w:t>
      </w:r>
      <w:r>
        <w:rPr>
          <w:spacing w:val="-5"/>
          <w:sz w:val="26"/>
        </w:rPr>
        <w:t> </w:t>
      </w:r>
      <w:r>
        <w:rPr>
          <w:sz w:val="26"/>
        </w:rPr>
        <w:t>gọi</w:t>
      </w:r>
      <w:r>
        <w:rPr>
          <w:spacing w:val="-4"/>
          <w:sz w:val="26"/>
        </w:rPr>
        <w:t> </w:t>
      </w:r>
      <w:r>
        <w:rPr>
          <w:sz w:val="26"/>
        </w:rPr>
        <w:t>là</w:t>
      </w:r>
      <w:r>
        <w:rPr>
          <w:spacing w:val="-4"/>
          <w:sz w:val="26"/>
        </w:rPr>
        <w:t> </w:t>
      </w:r>
      <w:r>
        <w:rPr>
          <w:sz w:val="26"/>
        </w:rPr>
        <w:t>an</w:t>
      </w:r>
      <w:r>
        <w:rPr>
          <w:spacing w:val="-1"/>
          <w:sz w:val="26"/>
        </w:rPr>
        <w:t> </w:t>
      </w:r>
      <w:r>
        <w:rPr>
          <w:sz w:val="26"/>
        </w:rPr>
        <w:t>giác</w:t>
      </w:r>
      <w:r>
        <w:rPr>
          <w:spacing w:val="-5"/>
          <w:sz w:val="26"/>
        </w:rPr>
        <w:t> </w:t>
      </w:r>
      <w:r>
        <w:rPr>
          <w:spacing w:val="-4"/>
          <w:sz w:val="26"/>
        </w:rPr>
        <w:t>chi.</w:t>
      </w:r>
    </w:p>
    <w:p>
      <w:pPr>
        <w:pStyle w:val="ListParagraph"/>
        <w:numPr>
          <w:ilvl w:val="0"/>
          <w:numId w:val="85"/>
        </w:numPr>
        <w:tabs>
          <w:tab w:pos="993" w:val="left" w:leader="none"/>
        </w:tabs>
        <w:spacing w:line="240" w:lineRule="auto" w:before="0" w:after="0"/>
        <w:ind w:left="993" w:right="0" w:hanging="285"/>
        <w:jc w:val="both"/>
        <w:rPr>
          <w:sz w:val="26"/>
        </w:rPr>
      </w:pPr>
      <w:r>
        <w:rPr>
          <w:sz w:val="26"/>
        </w:rPr>
        <w:t>Sự</w:t>
      </w:r>
      <w:r>
        <w:rPr>
          <w:spacing w:val="-3"/>
          <w:sz w:val="26"/>
        </w:rPr>
        <w:t> </w:t>
      </w:r>
      <w:r>
        <w:rPr>
          <w:sz w:val="26"/>
        </w:rPr>
        <w:t>yên</w:t>
      </w:r>
      <w:r>
        <w:rPr>
          <w:spacing w:val="-2"/>
          <w:sz w:val="26"/>
        </w:rPr>
        <w:t> </w:t>
      </w:r>
      <w:r>
        <w:rPr>
          <w:sz w:val="26"/>
        </w:rPr>
        <w:t>tịnh</w:t>
      </w:r>
      <w:r>
        <w:rPr>
          <w:spacing w:val="-5"/>
          <w:sz w:val="26"/>
        </w:rPr>
        <w:t> </w:t>
      </w:r>
      <w:r>
        <w:rPr>
          <w:sz w:val="26"/>
        </w:rPr>
        <w:t>vững</w:t>
      </w:r>
      <w:r>
        <w:rPr>
          <w:spacing w:val="-3"/>
          <w:sz w:val="26"/>
        </w:rPr>
        <w:t> </w:t>
      </w:r>
      <w:r>
        <w:rPr>
          <w:sz w:val="26"/>
        </w:rPr>
        <w:t>vàng</w:t>
      </w:r>
      <w:r>
        <w:rPr>
          <w:spacing w:val="-3"/>
          <w:sz w:val="26"/>
        </w:rPr>
        <w:t> </w:t>
      </w:r>
      <w:r>
        <w:rPr>
          <w:sz w:val="26"/>
        </w:rPr>
        <w:t>của</w:t>
      </w:r>
      <w:r>
        <w:rPr>
          <w:spacing w:val="-2"/>
          <w:sz w:val="26"/>
        </w:rPr>
        <w:t> </w:t>
      </w:r>
      <w:r>
        <w:rPr>
          <w:sz w:val="26"/>
        </w:rPr>
        <w:t>bực</w:t>
      </w:r>
      <w:r>
        <w:rPr>
          <w:spacing w:val="-4"/>
          <w:sz w:val="26"/>
        </w:rPr>
        <w:t> </w:t>
      </w:r>
      <w:r>
        <w:rPr>
          <w:sz w:val="26"/>
        </w:rPr>
        <w:t>thân</w:t>
      </w:r>
      <w:r>
        <w:rPr>
          <w:spacing w:val="-4"/>
          <w:sz w:val="26"/>
        </w:rPr>
        <w:t> </w:t>
      </w:r>
      <w:r>
        <w:rPr>
          <w:sz w:val="26"/>
        </w:rPr>
        <w:t>tâm</w:t>
      </w:r>
      <w:r>
        <w:rPr>
          <w:spacing w:val="-4"/>
          <w:sz w:val="26"/>
        </w:rPr>
        <w:t> </w:t>
      </w:r>
      <w:r>
        <w:rPr>
          <w:sz w:val="26"/>
        </w:rPr>
        <w:t>đã</w:t>
      </w:r>
      <w:r>
        <w:rPr>
          <w:spacing w:val="-1"/>
          <w:sz w:val="26"/>
        </w:rPr>
        <w:t> </w:t>
      </w:r>
      <w:r>
        <w:rPr>
          <w:sz w:val="26"/>
        </w:rPr>
        <w:t>yên</w:t>
      </w:r>
      <w:r>
        <w:rPr>
          <w:spacing w:val="-5"/>
          <w:sz w:val="26"/>
        </w:rPr>
        <w:t> </w:t>
      </w:r>
      <w:r>
        <w:rPr>
          <w:sz w:val="26"/>
        </w:rPr>
        <w:t>tịnh.</w:t>
      </w:r>
      <w:r>
        <w:rPr>
          <w:spacing w:val="-5"/>
          <w:sz w:val="26"/>
        </w:rPr>
        <w:t> </w:t>
      </w:r>
      <w:r>
        <w:rPr>
          <w:sz w:val="26"/>
        </w:rPr>
        <w:t>Như</w:t>
      </w:r>
      <w:r>
        <w:rPr>
          <w:spacing w:val="-4"/>
          <w:sz w:val="26"/>
        </w:rPr>
        <w:t> </w:t>
      </w:r>
      <w:r>
        <w:rPr>
          <w:sz w:val="26"/>
        </w:rPr>
        <w:t>thế</w:t>
      </w:r>
      <w:r>
        <w:rPr>
          <w:spacing w:val="-5"/>
          <w:sz w:val="26"/>
        </w:rPr>
        <w:t> </w:t>
      </w:r>
      <w:r>
        <w:rPr>
          <w:sz w:val="26"/>
        </w:rPr>
        <w:t>gọi</w:t>
      </w:r>
      <w:r>
        <w:rPr>
          <w:spacing w:val="-4"/>
          <w:sz w:val="26"/>
        </w:rPr>
        <w:t> </w:t>
      </w:r>
      <w:r>
        <w:rPr>
          <w:sz w:val="26"/>
        </w:rPr>
        <w:t>là</w:t>
      </w:r>
      <w:r>
        <w:rPr>
          <w:spacing w:val="-2"/>
          <w:sz w:val="26"/>
        </w:rPr>
        <w:t> </w:t>
      </w:r>
      <w:r>
        <w:rPr>
          <w:sz w:val="26"/>
        </w:rPr>
        <w:t>định</w:t>
      </w:r>
      <w:r>
        <w:rPr>
          <w:spacing w:val="-4"/>
          <w:sz w:val="26"/>
        </w:rPr>
        <w:t> </w:t>
      </w:r>
      <w:r>
        <w:rPr>
          <w:sz w:val="26"/>
        </w:rPr>
        <w:t>giác</w:t>
      </w:r>
      <w:r>
        <w:rPr>
          <w:spacing w:val="-5"/>
          <w:sz w:val="26"/>
        </w:rPr>
        <w:t> </w:t>
      </w:r>
      <w:r>
        <w:rPr>
          <w:spacing w:val="-4"/>
          <w:sz w:val="26"/>
        </w:rPr>
        <w:t>chi.</w:t>
      </w:r>
    </w:p>
    <w:p>
      <w:pPr>
        <w:pStyle w:val="ListParagraph"/>
        <w:numPr>
          <w:ilvl w:val="0"/>
          <w:numId w:val="85"/>
        </w:numPr>
        <w:tabs>
          <w:tab w:pos="993" w:val="left" w:leader="none"/>
        </w:tabs>
        <w:spacing w:line="240" w:lineRule="auto" w:before="1" w:after="0"/>
        <w:ind w:left="993" w:right="139" w:hanging="286"/>
        <w:jc w:val="both"/>
        <w:rPr>
          <w:sz w:val="26"/>
        </w:rPr>
      </w:pPr>
      <w:r>
        <w:rPr>
          <w:sz w:val="26"/>
        </w:rPr>
        <w:t>Bực nào có tâm đình trụ vững vàng, quán sát rành rẽ, thuần thục như thường. Thế gọi là xả giác chi.</w:t>
      </w:r>
    </w:p>
    <w:p>
      <w:pPr>
        <w:pStyle w:val="Heading5"/>
        <w:spacing w:before="201"/>
        <w:ind w:right="6086"/>
      </w:pPr>
      <w:bookmarkStart w:name="_bookmark82" w:id="83"/>
      <w:bookmarkEnd w:id="83"/>
      <w:r>
        <w:rPr>
          <w:b w:val="0"/>
        </w:rPr>
      </w:r>
      <w:r>
        <w:rPr>
          <w:color w:val="00AFEF"/>
        </w:rPr>
        <w:t>Phần</w:t>
      </w:r>
      <w:r>
        <w:rPr>
          <w:color w:val="00AFEF"/>
          <w:spacing w:val="-7"/>
        </w:rPr>
        <w:t> </w:t>
      </w:r>
      <w:r>
        <w:rPr>
          <w:color w:val="00AFEF"/>
        </w:rPr>
        <w:t>thứ</w:t>
      </w:r>
      <w:r>
        <w:rPr>
          <w:color w:val="00AFEF"/>
          <w:spacing w:val="-4"/>
        </w:rPr>
        <w:t> </w:t>
      </w:r>
      <w:r>
        <w:rPr>
          <w:color w:val="00AFEF"/>
        </w:rPr>
        <w:t>hai</w:t>
      </w:r>
      <w:r>
        <w:rPr>
          <w:color w:val="00AFEF"/>
          <w:spacing w:val="-7"/>
        </w:rPr>
        <w:t> </w:t>
      </w:r>
      <w:r>
        <w:rPr>
          <w:color w:val="00AFEF"/>
        </w:rPr>
        <w:t>của</w:t>
      </w:r>
      <w:r>
        <w:rPr>
          <w:color w:val="00AFEF"/>
          <w:spacing w:val="-7"/>
        </w:rPr>
        <w:t> </w:t>
      </w:r>
      <w:r>
        <w:rPr>
          <w:color w:val="00AFEF"/>
        </w:rPr>
        <w:t>thất</w:t>
      </w:r>
      <w:r>
        <w:rPr>
          <w:color w:val="00AFEF"/>
          <w:spacing w:val="-4"/>
        </w:rPr>
        <w:t> </w:t>
      </w:r>
      <w:r>
        <w:rPr>
          <w:color w:val="00AFEF"/>
        </w:rPr>
        <w:t>giác</w:t>
      </w:r>
      <w:r>
        <w:rPr>
          <w:color w:val="00AFEF"/>
          <w:spacing w:val="-7"/>
        </w:rPr>
        <w:t> </w:t>
      </w:r>
      <w:r>
        <w:rPr>
          <w:color w:val="00AFEF"/>
        </w:rPr>
        <w:t>chi </w:t>
      </w:r>
      <w:r>
        <w:rPr>
          <w:spacing w:val="-4"/>
        </w:rPr>
        <w:t>544.</w:t>
      </w:r>
    </w:p>
    <w:p>
      <w:pPr>
        <w:pStyle w:val="BodyText"/>
        <w:ind w:right="139"/>
        <w:jc w:val="left"/>
      </w:pPr>
      <w:r>
        <w:rPr>
          <w:b/>
        </w:rPr>
        <w:t>Thất giác chi</w:t>
      </w:r>
      <w:r>
        <w:rPr/>
        <w:t>: Một là niệm giác chi, hai là trạch pháp giác chi, ba là cần giác chi, bốn là hỷ giác chi, năm là an giác chi, sáu là định giác chi, bảy là xả giác chi.</w:t>
      </w:r>
    </w:p>
    <w:p>
      <w:pPr>
        <w:pStyle w:val="Heading5"/>
        <w:spacing w:line="296" w:lineRule="exact"/>
      </w:pPr>
      <w:r>
        <w:rPr>
          <w:spacing w:val="-4"/>
        </w:rPr>
        <w:t>545.</w:t>
      </w:r>
    </w:p>
    <w:p>
      <w:pPr>
        <w:spacing w:line="296" w:lineRule="exact" w:before="0"/>
        <w:ind w:left="708" w:right="0" w:firstLine="0"/>
        <w:jc w:val="both"/>
        <w:rPr>
          <w:i/>
          <w:sz w:val="26"/>
        </w:rPr>
      </w:pPr>
      <w:r>
        <w:rPr>
          <w:i/>
          <w:sz w:val="26"/>
        </w:rPr>
        <w:t>Trong</w:t>
      </w:r>
      <w:r>
        <w:rPr>
          <w:i/>
          <w:spacing w:val="-5"/>
          <w:sz w:val="26"/>
        </w:rPr>
        <w:t> </w:t>
      </w:r>
      <w:r>
        <w:rPr>
          <w:i/>
          <w:sz w:val="26"/>
        </w:rPr>
        <w:t>thất</w:t>
      </w:r>
      <w:r>
        <w:rPr>
          <w:i/>
          <w:spacing w:val="-5"/>
          <w:sz w:val="26"/>
        </w:rPr>
        <w:t> </w:t>
      </w:r>
      <w:r>
        <w:rPr>
          <w:i/>
          <w:sz w:val="26"/>
        </w:rPr>
        <w:t>giác</w:t>
      </w:r>
      <w:r>
        <w:rPr>
          <w:i/>
          <w:spacing w:val="-4"/>
          <w:sz w:val="26"/>
        </w:rPr>
        <w:t> </w:t>
      </w:r>
      <w:r>
        <w:rPr>
          <w:i/>
          <w:sz w:val="26"/>
        </w:rPr>
        <w:t>chi</w:t>
      </w:r>
      <w:r>
        <w:rPr>
          <w:i/>
          <w:spacing w:val="-5"/>
          <w:sz w:val="26"/>
        </w:rPr>
        <w:t> </w:t>
      </w:r>
      <w:r>
        <w:rPr>
          <w:i/>
          <w:sz w:val="26"/>
        </w:rPr>
        <w:t>mà</w:t>
      </w:r>
      <w:r>
        <w:rPr>
          <w:i/>
          <w:spacing w:val="-2"/>
          <w:sz w:val="26"/>
        </w:rPr>
        <w:t> </w:t>
      </w:r>
      <w:r>
        <w:rPr>
          <w:b/>
          <w:i/>
          <w:sz w:val="26"/>
        </w:rPr>
        <w:t>niệm giác</w:t>
      </w:r>
      <w:r>
        <w:rPr>
          <w:b/>
          <w:i/>
          <w:spacing w:val="-5"/>
          <w:sz w:val="26"/>
        </w:rPr>
        <w:t> </w:t>
      </w:r>
      <w:r>
        <w:rPr>
          <w:b/>
          <w:i/>
          <w:sz w:val="26"/>
        </w:rPr>
        <w:t>chi</w:t>
      </w:r>
      <w:r>
        <w:rPr>
          <w:b/>
          <w:i/>
          <w:spacing w:val="-5"/>
          <w:sz w:val="26"/>
        </w:rPr>
        <w:t> </w:t>
      </w:r>
      <w:r>
        <w:rPr>
          <w:i/>
          <w:sz w:val="26"/>
        </w:rPr>
        <w:t>đó</w:t>
      </w:r>
      <w:r>
        <w:rPr>
          <w:i/>
          <w:spacing w:val="-5"/>
          <w:sz w:val="26"/>
        </w:rPr>
        <w:t> </w:t>
      </w:r>
      <w:r>
        <w:rPr>
          <w:i/>
          <w:sz w:val="26"/>
        </w:rPr>
        <w:t>ra</w:t>
      </w:r>
      <w:r>
        <w:rPr>
          <w:i/>
          <w:spacing w:val="-5"/>
          <w:sz w:val="26"/>
        </w:rPr>
        <w:t> </w:t>
      </w:r>
      <w:r>
        <w:rPr>
          <w:i/>
          <w:spacing w:val="-4"/>
          <w:sz w:val="26"/>
        </w:rPr>
        <w:t>sao?</w:t>
      </w:r>
    </w:p>
    <w:p>
      <w:pPr>
        <w:pStyle w:val="ListParagraph"/>
        <w:numPr>
          <w:ilvl w:val="0"/>
          <w:numId w:val="85"/>
        </w:numPr>
        <w:tabs>
          <w:tab w:pos="993" w:val="left" w:leader="none"/>
        </w:tabs>
        <w:spacing w:line="240" w:lineRule="auto" w:before="5" w:after="0"/>
        <w:ind w:left="993" w:right="137" w:hanging="286"/>
        <w:jc w:val="both"/>
        <w:rPr>
          <w:sz w:val="26"/>
        </w:rPr>
      </w:pPr>
      <w:r>
        <w:rPr>
          <w:sz w:val="26"/>
        </w:rPr>
        <w:t>Vẫn có niệm trong pháp bên trong, vẫn có niệm trong pháp bên ngoài. Niệm trong pháp bên trong dù cách nào, niệm trong pháp bên trong như thế đó; thế cũng gọi là niệm giác chi.</w:t>
      </w:r>
    </w:p>
    <w:p>
      <w:pPr>
        <w:pStyle w:val="ListParagraph"/>
        <w:numPr>
          <w:ilvl w:val="0"/>
          <w:numId w:val="85"/>
        </w:numPr>
        <w:tabs>
          <w:tab w:pos="993" w:val="left" w:leader="none"/>
        </w:tabs>
        <w:spacing w:line="240" w:lineRule="auto" w:before="0" w:after="0"/>
        <w:ind w:left="993" w:right="137" w:hanging="286"/>
        <w:jc w:val="both"/>
        <w:rPr>
          <w:sz w:val="26"/>
        </w:rPr>
      </w:pPr>
      <w:r>
        <w:rPr>
          <w:sz w:val="26"/>
        </w:rPr>
        <w:t>Vẫn hành vi để biết cao siêu cho đặng đắc chứng hầu đến Níp-bàn, niệm trong pháp bên ngoài dù thế nào thì niệm trong pháp bên ngoài thế đó. Thế cũng gọi là niệm giác chi, vẫn hành vi để biết rốt ráo hầu đắc chứng đến Níp-bàn.</w:t>
      </w:r>
    </w:p>
    <w:p>
      <w:pPr>
        <w:pStyle w:val="Heading5"/>
        <w:spacing w:line="296" w:lineRule="exact" w:before="2"/>
      </w:pPr>
      <w:r>
        <w:rPr>
          <w:spacing w:val="-4"/>
        </w:rPr>
        <w:t>546.</w:t>
      </w:r>
    </w:p>
    <w:p>
      <w:pPr>
        <w:pStyle w:val="BodyText"/>
        <w:ind w:right="137"/>
      </w:pPr>
      <w:r>
        <w:rPr>
          <w:b/>
          <w:i/>
        </w:rPr>
        <w:t>Trạch pháp giác chi </w:t>
      </w:r>
      <w:r>
        <w:rPr>
          <w:i/>
        </w:rPr>
        <w:t>trong khi có ra sao? </w:t>
      </w:r>
      <w:r>
        <w:rPr/>
        <w:t>Như là vẫn có sự lựa chọn trong pháp bên trong, vẫn có sự lựa chọn trong pháp bên ngoài; sự lựa chọn trong pháp bên trong dù thế nào thì sự lựa chọn trong pháp bên trong như thế đó, cũng gọi là trạch pháp giác chi, vẫn hành vi để rõ thấu hầu đắc chứng đến Níp-bàn và sự lựa chọn trong pháp bên ngoài dù như thế nào thì sự lựa chọn trong pháp bên ngoài như thế đó; cũng gọi trạch pháp giác chi, vẫn hành vi hầu rõ thấu tỏ ngộ để đắc chứng đến Níp-bàn.</w:t>
      </w:r>
    </w:p>
    <w:p>
      <w:pPr>
        <w:pStyle w:val="BodyText"/>
        <w:spacing w:after="0"/>
        <w:sectPr>
          <w:pgSz w:w="11630" w:h="16450"/>
          <w:pgMar w:header="571" w:footer="0" w:top="920" w:bottom="280" w:left="850" w:right="850"/>
        </w:sectPr>
      </w:pPr>
    </w:p>
    <w:p>
      <w:pPr>
        <w:pStyle w:val="Heading5"/>
        <w:spacing w:line="295" w:lineRule="exact" w:before="275"/>
      </w:pPr>
      <w:r>
        <w:rPr>
          <w:spacing w:val="-4"/>
        </w:rPr>
        <w:t>547.</w:t>
      </w:r>
    </w:p>
    <w:p>
      <w:pPr>
        <w:pStyle w:val="BodyText"/>
        <w:spacing w:line="242" w:lineRule="auto"/>
        <w:ind w:right="139"/>
      </w:pPr>
      <w:r>
        <w:rPr>
          <w:b/>
          <w:i/>
        </w:rPr>
        <w:t>Cần giác chi </w:t>
      </w:r>
      <w:r>
        <w:rPr>
          <w:i/>
        </w:rPr>
        <w:t>trong khi có ra sao? </w:t>
      </w:r>
      <w:r>
        <w:rPr/>
        <w:t>Như là vẫn có siêng năng bằng thân, vẫn có siêng năng bằng tâm; sự siêng năng bằng thân dù thế nào thì sự siêng năng bằng thân đó cũng gọi là cần giác chi. Vẫn hành vi để tỏ ngộ hầu đắc chứng đến Níp-bàn. Hay sự siêng năng bằng tâm dù thế nào thì siêng năng bằng tâm ấy cũng gọi là cần giác chi, vẫn hành vi để ngộ hầu đắc chứng đến Níp-bàn.</w:t>
      </w:r>
    </w:p>
    <w:p>
      <w:pPr>
        <w:pStyle w:val="Heading5"/>
        <w:spacing w:line="288" w:lineRule="exact"/>
      </w:pPr>
      <w:r>
        <w:rPr>
          <w:spacing w:val="-4"/>
        </w:rPr>
        <w:t>548.</w:t>
      </w:r>
    </w:p>
    <w:p>
      <w:pPr>
        <w:pStyle w:val="BodyText"/>
        <w:ind w:right="139"/>
      </w:pPr>
      <w:r>
        <w:rPr>
          <w:b/>
          <w:i/>
        </w:rPr>
        <w:t>Hỷ giác chi </w:t>
      </w:r>
      <w:r>
        <w:rPr>
          <w:i/>
        </w:rPr>
        <w:t>trong khi có ra sao? </w:t>
      </w:r>
      <w:r>
        <w:rPr/>
        <w:t>Như là vẫn có pháp hỷ mà có tầm có tứ; vẫn có pháp hỷ mà vô tầm vô tứ. Pháp hỷ mà hữu tầm hữu tứ dù thế nào thì pháp hỷ hữu tầm hữu</w:t>
      </w:r>
      <w:r>
        <w:rPr>
          <w:spacing w:val="40"/>
        </w:rPr>
        <w:t> </w:t>
      </w:r>
      <w:r>
        <w:rPr/>
        <w:t>tứ đó cũng gọi là hỷ giác chi, vẫn hành vi để tỏ ngộ hầu đắc chứng đến Níp-bàn. Pháp hỷ</w:t>
      </w:r>
      <w:r>
        <w:rPr>
          <w:spacing w:val="-3"/>
        </w:rPr>
        <w:t> </w:t>
      </w:r>
      <w:r>
        <w:rPr/>
        <w:t>mà vô tầm</w:t>
      </w:r>
      <w:r>
        <w:rPr>
          <w:spacing w:val="-2"/>
        </w:rPr>
        <w:t> </w:t>
      </w:r>
      <w:r>
        <w:rPr/>
        <w:t>vô tứ dù</w:t>
      </w:r>
      <w:r>
        <w:rPr>
          <w:spacing w:val="-1"/>
        </w:rPr>
        <w:t> </w:t>
      </w:r>
      <w:r>
        <w:rPr/>
        <w:t>thế</w:t>
      </w:r>
      <w:r>
        <w:rPr>
          <w:spacing w:val="-1"/>
        </w:rPr>
        <w:t> </w:t>
      </w:r>
      <w:r>
        <w:rPr/>
        <w:t>nào thì pháp hỷ</w:t>
      </w:r>
      <w:r>
        <w:rPr>
          <w:spacing w:val="-5"/>
        </w:rPr>
        <w:t> </w:t>
      </w:r>
      <w:r>
        <w:rPr/>
        <w:t>vô tầm</w:t>
      </w:r>
      <w:r>
        <w:rPr>
          <w:spacing w:val="-2"/>
        </w:rPr>
        <w:t> </w:t>
      </w:r>
      <w:r>
        <w:rPr/>
        <w:t>vô tứ đó</w:t>
      </w:r>
      <w:r>
        <w:rPr>
          <w:spacing w:val="-1"/>
        </w:rPr>
        <w:t> </w:t>
      </w:r>
      <w:r>
        <w:rPr/>
        <w:t>cũng gọi</w:t>
      </w:r>
      <w:r>
        <w:rPr>
          <w:spacing w:val="-1"/>
        </w:rPr>
        <w:t> </w:t>
      </w:r>
      <w:r>
        <w:rPr/>
        <w:t>là hỷ</w:t>
      </w:r>
      <w:r>
        <w:rPr>
          <w:spacing w:val="-5"/>
        </w:rPr>
        <w:t> </w:t>
      </w:r>
      <w:r>
        <w:rPr/>
        <w:t>giác chi,</w:t>
      </w:r>
      <w:r>
        <w:rPr>
          <w:spacing w:val="-1"/>
        </w:rPr>
        <w:t> </w:t>
      </w:r>
      <w:r>
        <w:rPr/>
        <w:t>vẫn hành vi tỏ ngộ hầu đắc chứng đến Níp-bàn.</w:t>
      </w:r>
    </w:p>
    <w:p>
      <w:pPr>
        <w:pStyle w:val="Heading5"/>
        <w:spacing w:line="295" w:lineRule="exact" w:before="1"/>
      </w:pPr>
      <w:r>
        <w:rPr>
          <w:spacing w:val="-4"/>
        </w:rPr>
        <w:t>549.</w:t>
      </w:r>
    </w:p>
    <w:p>
      <w:pPr>
        <w:pStyle w:val="BodyText"/>
        <w:spacing w:line="242" w:lineRule="auto"/>
        <w:ind w:right="139"/>
      </w:pPr>
      <w:r>
        <w:rPr>
          <w:b/>
          <w:i/>
        </w:rPr>
        <w:t>An giác chi </w:t>
      </w:r>
      <w:r>
        <w:rPr>
          <w:i/>
        </w:rPr>
        <w:t>trong khi có ra sao? </w:t>
      </w:r>
      <w:r>
        <w:rPr/>
        <w:t>Như là vẫn có yên tịnh thân, vẫn có yên tịnh tâm.</w:t>
      </w:r>
      <w:r>
        <w:rPr>
          <w:spacing w:val="40"/>
        </w:rPr>
        <w:t> </w:t>
      </w:r>
      <w:r>
        <w:rPr/>
        <w:t>Yên tịnh thân dù thế nào thì yên tịnh thân đó cũng gọi an giác chi, vẫn hành vi để tỏ ngộ hầu đắc chứng đến Níp-bàn. Yên tịnh tâm dù thế nào thì yên tịnh tâm đó cũng gọi là an giác chi, vẫn hành vi để tỏ ngộ hầu đắc chứng đến Níp-bàn.</w:t>
      </w:r>
    </w:p>
    <w:p>
      <w:pPr>
        <w:pStyle w:val="Heading5"/>
        <w:spacing w:line="292" w:lineRule="exact"/>
      </w:pPr>
      <w:r>
        <w:rPr>
          <w:spacing w:val="-4"/>
        </w:rPr>
        <w:t>550.</w:t>
      </w:r>
    </w:p>
    <w:p>
      <w:pPr>
        <w:pStyle w:val="BodyText"/>
        <w:spacing w:line="242" w:lineRule="auto"/>
        <w:ind w:right="137"/>
      </w:pPr>
      <w:r>
        <w:rPr>
          <w:b/>
          <w:i/>
        </w:rPr>
        <w:t>Định giác chi </w:t>
      </w:r>
      <w:r>
        <w:rPr>
          <w:i/>
        </w:rPr>
        <w:t>trong khi có ra sao? </w:t>
      </w:r>
      <w:r>
        <w:rPr/>
        <w:t>Vẫn có định hữu tầm hữu tứ, vẫn có định vô tầm</w:t>
      </w:r>
      <w:r>
        <w:rPr>
          <w:spacing w:val="80"/>
        </w:rPr>
        <w:t> </w:t>
      </w:r>
      <w:r>
        <w:rPr/>
        <w:t>vô tứ mà định hữu tầm hữu tứ dù thế nào thì định hữu tầm hữu tứ đó cũng gọi là định giác chi, vẫn hành vi để tỏ ngộ hầu đắc chứng đến Níp-bàn. Định vô tầm vô tứ dù thế nào thì định vô tầm vô tứ đó cũng gọi là định giác chi, vẫn hành vi để tỏ ngộ hầu đắc chứng đến Níp-bàn.</w:t>
      </w:r>
    </w:p>
    <w:p>
      <w:pPr>
        <w:pStyle w:val="Heading5"/>
        <w:spacing w:line="289" w:lineRule="exact"/>
      </w:pPr>
      <w:r>
        <w:rPr>
          <w:spacing w:val="-4"/>
        </w:rPr>
        <w:t>551.</w:t>
      </w:r>
    </w:p>
    <w:p>
      <w:pPr>
        <w:spacing w:line="296" w:lineRule="exact" w:before="0"/>
        <w:ind w:left="708" w:right="0" w:firstLine="0"/>
        <w:jc w:val="both"/>
        <w:rPr>
          <w:i/>
          <w:sz w:val="26"/>
        </w:rPr>
      </w:pPr>
      <w:r>
        <w:rPr>
          <w:b/>
          <w:i/>
          <w:sz w:val="26"/>
        </w:rPr>
        <w:t>Xả</w:t>
      </w:r>
      <w:r>
        <w:rPr>
          <w:b/>
          <w:i/>
          <w:spacing w:val="-5"/>
          <w:sz w:val="26"/>
        </w:rPr>
        <w:t> </w:t>
      </w:r>
      <w:r>
        <w:rPr>
          <w:b/>
          <w:i/>
          <w:sz w:val="26"/>
        </w:rPr>
        <w:t>giác</w:t>
      </w:r>
      <w:r>
        <w:rPr>
          <w:b/>
          <w:i/>
          <w:spacing w:val="-4"/>
          <w:sz w:val="26"/>
        </w:rPr>
        <w:t> </w:t>
      </w:r>
      <w:r>
        <w:rPr>
          <w:b/>
          <w:i/>
          <w:sz w:val="26"/>
        </w:rPr>
        <w:t>chi</w:t>
      </w:r>
      <w:r>
        <w:rPr>
          <w:b/>
          <w:i/>
          <w:spacing w:val="-3"/>
          <w:sz w:val="26"/>
        </w:rPr>
        <w:t> </w:t>
      </w:r>
      <w:r>
        <w:rPr>
          <w:i/>
          <w:sz w:val="26"/>
        </w:rPr>
        <w:t>trong</w:t>
      </w:r>
      <w:r>
        <w:rPr>
          <w:i/>
          <w:spacing w:val="-2"/>
          <w:sz w:val="26"/>
        </w:rPr>
        <w:t> </w:t>
      </w:r>
      <w:r>
        <w:rPr>
          <w:i/>
          <w:sz w:val="26"/>
        </w:rPr>
        <w:t>khi</w:t>
      </w:r>
      <w:r>
        <w:rPr>
          <w:i/>
          <w:spacing w:val="-5"/>
          <w:sz w:val="26"/>
        </w:rPr>
        <w:t> </w:t>
      </w:r>
      <w:r>
        <w:rPr>
          <w:i/>
          <w:sz w:val="26"/>
        </w:rPr>
        <w:t>có</w:t>
      </w:r>
      <w:r>
        <w:rPr>
          <w:i/>
          <w:spacing w:val="-4"/>
          <w:sz w:val="26"/>
        </w:rPr>
        <w:t> </w:t>
      </w:r>
      <w:r>
        <w:rPr>
          <w:i/>
          <w:sz w:val="26"/>
        </w:rPr>
        <w:t>ra</w:t>
      </w:r>
      <w:r>
        <w:rPr>
          <w:i/>
          <w:spacing w:val="-4"/>
          <w:sz w:val="26"/>
        </w:rPr>
        <w:t> sao?</w:t>
      </w:r>
    </w:p>
    <w:p>
      <w:pPr>
        <w:pStyle w:val="ListParagraph"/>
        <w:numPr>
          <w:ilvl w:val="0"/>
          <w:numId w:val="85"/>
        </w:numPr>
        <w:tabs>
          <w:tab w:pos="993" w:val="left" w:leader="none"/>
        </w:tabs>
        <w:spacing w:line="240" w:lineRule="auto" w:before="0" w:after="0"/>
        <w:ind w:left="993" w:right="137" w:hanging="286"/>
        <w:jc w:val="both"/>
        <w:rPr>
          <w:sz w:val="26"/>
        </w:rPr>
      </w:pPr>
      <w:r>
        <w:rPr>
          <w:sz w:val="26"/>
        </w:rPr>
        <w:t>Như là vẫn có xả trong pháp bên trong, vẫn có xả trong pháp bên ngoài. Xả trong pháp bên trong dù thế nào thì xả trong pháp bên trong như thế đó, cũng gọi xả giác chi vẫn hành vi để tỏ ngộ hầu đắc chứng đến Níp-bàn.</w:t>
      </w:r>
    </w:p>
    <w:p>
      <w:pPr>
        <w:pStyle w:val="ListParagraph"/>
        <w:numPr>
          <w:ilvl w:val="0"/>
          <w:numId w:val="85"/>
        </w:numPr>
        <w:tabs>
          <w:tab w:pos="993" w:val="left" w:leader="none"/>
        </w:tabs>
        <w:spacing w:line="240" w:lineRule="auto" w:before="0" w:after="0"/>
        <w:ind w:left="993" w:right="137" w:hanging="286"/>
        <w:jc w:val="both"/>
        <w:rPr>
          <w:sz w:val="26"/>
        </w:rPr>
      </w:pPr>
      <w:r>
        <w:rPr>
          <w:sz w:val="26"/>
        </w:rPr>
        <w:t>Xả trong pháp bên ngoài dù thế nào thì xả trong pháp bên ngoài như thế đó, cũng gọi xả giác chi, vẫn hành vi để tỏ ngộ hầu đắc chứng đến Níp-bàn.</w:t>
      </w:r>
    </w:p>
    <w:p>
      <w:pPr>
        <w:pStyle w:val="Heading5"/>
        <w:spacing w:before="197"/>
        <w:ind w:right="6534"/>
        <w:jc w:val="both"/>
      </w:pPr>
      <w:bookmarkStart w:name="_bookmark83" w:id="84"/>
      <w:bookmarkEnd w:id="84"/>
      <w:r>
        <w:rPr>
          <w:b w:val="0"/>
        </w:rPr>
      </w:r>
      <w:r>
        <w:rPr>
          <w:color w:val="00AFEF"/>
        </w:rPr>
        <w:t>Phần</w:t>
      </w:r>
      <w:r>
        <w:rPr>
          <w:color w:val="00AFEF"/>
          <w:spacing w:val="-7"/>
        </w:rPr>
        <w:t> </w:t>
      </w:r>
      <w:r>
        <w:rPr>
          <w:color w:val="00AFEF"/>
        </w:rPr>
        <w:t>thứ</w:t>
      </w:r>
      <w:r>
        <w:rPr>
          <w:color w:val="00AFEF"/>
          <w:spacing w:val="-4"/>
        </w:rPr>
        <w:t> </w:t>
      </w:r>
      <w:r>
        <w:rPr>
          <w:color w:val="00AFEF"/>
        </w:rPr>
        <w:t>ba</w:t>
      </w:r>
      <w:r>
        <w:rPr>
          <w:color w:val="00AFEF"/>
          <w:spacing w:val="-7"/>
        </w:rPr>
        <w:t> </w:t>
      </w:r>
      <w:r>
        <w:rPr>
          <w:color w:val="00AFEF"/>
        </w:rPr>
        <w:t>của</w:t>
      </w:r>
      <w:r>
        <w:rPr>
          <w:color w:val="00AFEF"/>
          <w:spacing w:val="-5"/>
        </w:rPr>
        <w:t> </w:t>
      </w:r>
      <w:r>
        <w:rPr>
          <w:color w:val="00AFEF"/>
        </w:rPr>
        <w:t>thất</w:t>
      </w:r>
      <w:r>
        <w:rPr>
          <w:color w:val="00AFEF"/>
          <w:spacing w:val="-4"/>
        </w:rPr>
        <w:t> </w:t>
      </w:r>
      <w:r>
        <w:rPr>
          <w:color w:val="00AFEF"/>
        </w:rPr>
        <w:t>giác</w:t>
      </w:r>
      <w:r>
        <w:rPr>
          <w:color w:val="00AFEF"/>
          <w:spacing w:val="-7"/>
        </w:rPr>
        <w:t> </w:t>
      </w:r>
      <w:r>
        <w:rPr>
          <w:color w:val="00AFEF"/>
        </w:rPr>
        <w:t>chi </w:t>
      </w:r>
      <w:r>
        <w:rPr>
          <w:spacing w:val="-4"/>
        </w:rPr>
        <w:t>552.</w:t>
      </w:r>
    </w:p>
    <w:p>
      <w:pPr>
        <w:pStyle w:val="ListParagraph"/>
        <w:numPr>
          <w:ilvl w:val="1"/>
          <w:numId w:val="83"/>
        </w:numPr>
        <w:tabs>
          <w:tab w:pos="708" w:val="left" w:leader="none"/>
        </w:tabs>
        <w:spacing w:line="237" w:lineRule="auto" w:before="3" w:after="0"/>
        <w:ind w:left="708" w:right="139" w:hanging="284"/>
        <w:jc w:val="both"/>
        <w:rPr>
          <w:sz w:val="26"/>
        </w:rPr>
      </w:pPr>
      <w:r>
        <w:rPr>
          <w:b/>
          <w:sz w:val="26"/>
        </w:rPr>
        <w:t>Thất giác chi</w:t>
      </w:r>
      <w:r>
        <w:rPr>
          <w:sz w:val="26"/>
        </w:rPr>
        <w:t>: Một là niệm giác chi, hai là trạch pháp giác chi, ba là cần giác chi, bốn là hỷ giác chi, năm là an giác chi, sáu là định giác chi, bảy là xả giác chi.</w:t>
      </w:r>
    </w:p>
    <w:p>
      <w:pPr>
        <w:pStyle w:val="ListParagraph"/>
        <w:numPr>
          <w:ilvl w:val="1"/>
          <w:numId w:val="83"/>
        </w:numPr>
        <w:tabs>
          <w:tab w:pos="708" w:val="left" w:leader="none"/>
        </w:tabs>
        <w:spacing w:line="240" w:lineRule="auto" w:before="119" w:after="0"/>
        <w:ind w:left="708" w:right="135" w:hanging="284"/>
        <w:jc w:val="both"/>
        <w:rPr>
          <w:sz w:val="26"/>
        </w:rPr>
      </w:pPr>
      <w:r>
        <w:rPr>
          <w:i/>
          <w:sz w:val="26"/>
        </w:rPr>
        <w:t>Trong thất</w:t>
      </w:r>
      <w:r>
        <w:rPr>
          <w:i/>
          <w:spacing w:val="-1"/>
          <w:sz w:val="26"/>
        </w:rPr>
        <w:t> </w:t>
      </w:r>
      <w:r>
        <w:rPr>
          <w:i/>
          <w:sz w:val="26"/>
        </w:rPr>
        <w:t>giác chi đó mà </w:t>
      </w:r>
      <w:r>
        <w:rPr>
          <w:b/>
          <w:i/>
          <w:sz w:val="26"/>
        </w:rPr>
        <w:t>niệm giác</w:t>
      </w:r>
      <w:r>
        <w:rPr>
          <w:b/>
          <w:i/>
          <w:spacing w:val="-1"/>
          <w:sz w:val="26"/>
        </w:rPr>
        <w:t> </w:t>
      </w:r>
      <w:r>
        <w:rPr>
          <w:b/>
          <w:i/>
          <w:sz w:val="26"/>
        </w:rPr>
        <w:t>chi </w:t>
      </w:r>
      <w:r>
        <w:rPr>
          <w:i/>
          <w:sz w:val="26"/>
        </w:rPr>
        <w:t>ra</w:t>
      </w:r>
      <w:r>
        <w:rPr>
          <w:i/>
          <w:spacing w:val="-1"/>
          <w:sz w:val="26"/>
        </w:rPr>
        <w:t> </w:t>
      </w:r>
      <w:r>
        <w:rPr>
          <w:i/>
          <w:sz w:val="26"/>
        </w:rPr>
        <w:t>sao? </w:t>
      </w:r>
      <w:r>
        <w:rPr>
          <w:sz w:val="26"/>
        </w:rPr>
        <w:t>Như là Phíc-khú trong Tông</w:t>
      </w:r>
      <w:r>
        <w:rPr>
          <w:spacing w:val="-1"/>
          <w:sz w:val="26"/>
        </w:rPr>
        <w:t> </w:t>
      </w:r>
      <w:r>
        <w:rPr>
          <w:sz w:val="26"/>
        </w:rPr>
        <w:t>giáo nầy tu tiến niệm giác chi mà nương định, nương ly dục, nương diệt mong để đạt trừ tuyệt, tu tiến trạch pháp giác chi, tu tiến cần giác chi, tu tiến hỷ giác chi, tu tiến an giác chi,</w:t>
      </w:r>
      <w:r>
        <w:rPr>
          <w:spacing w:val="40"/>
          <w:sz w:val="26"/>
        </w:rPr>
        <w:t> </w:t>
      </w:r>
      <w:r>
        <w:rPr>
          <w:sz w:val="26"/>
        </w:rPr>
        <w:t>tu tiến định giác chi, tu tiến xả giác chi mà nương định, nương ly dục, nương diệt</w:t>
      </w:r>
      <w:r>
        <w:rPr>
          <w:spacing w:val="40"/>
          <w:sz w:val="26"/>
        </w:rPr>
        <w:t> </w:t>
      </w:r>
      <w:r>
        <w:rPr>
          <w:sz w:val="26"/>
        </w:rPr>
        <w:t>mong đặng trừ tuyệt.</w:t>
      </w:r>
    </w:p>
    <w:p>
      <w:pPr>
        <w:spacing w:before="117"/>
        <w:ind w:left="2429" w:right="2429" w:firstLine="0"/>
        <w:jc w:val="center"/>
        <w:rPr>
          <w:i/>
          <w:sz w:val="26"/>
        </w:rPr>
      </w:pPr>
      <w:r>
        <w:rPr>
          <w:i/>
          <w:sz w:val="26"/>
        </w:rPr>
        <w:t>Dứt</w:t>
      </w:r>
      <w:r>
        <w:rPr>
          <w:i/>
          <w:spacing w:val="-5"/>
          <w:sz w:val="26"/>
        </w:rPr>
        <w:t> </w:t>
      </w:r>
      <w:r>
        <w:rPr>
          <w:i/>
          <w:sz w:val="26"/>
        </w:rPr>
        <w:t>Phần</w:t>
      </w:r>
      <w:r>
        <w:rPr>
          <w:i/>
          <w:spacing w:val="-5"/>
          <w:sz w:val="26"/>
        </w:rPr>
        <w:t> </w:t>
      </w:r>
      <w:r>
        <w:rPr>
          <w:i/>
          <w:sz w:val="26"/>
        </w:rPr>
        <w:t>phân</w:t>
      </w:r>
      <w:r>
        <w:rPr>
          <w:i/>
          <w:spacing w:val="-5"/>
          <w:sz w:val="26"/>
        </w:rPr>
        <w:t> </w:t>
      </w:r>
      <w:r>
        <w:rPr>
          <w:i/>
          <w:sz w:val="26"/>
        </w:rPr>
        <w:t>theo</w:t>
      </w:r>
      <w:r>
        <w:rPr>
          <w:i/>
          <w:spacing w:val="-4"/>
          <w:sz w:val="26"/>
        </w:rPr>
        <w:t> Kinh</w:t>
      </w:r>
    </w:p>
    <w:p>
      <w:pPr>
        <w:pStyle w:val="BodyText"/>
        <w:ind w:left="0"/>
        <w:jc w:val="left"/>
        <w:rPr>
          <w:i/>
        </w:rPr>
      </w:pPr>
    </w:p>
    <w:p>
      <w:pPr>
        <w:pStyle w:val="BodyText"/>
        <w:spacing w:before="26"/>
        <w:ind w:left="0"/>
        <w:jc w:val="left"/>
        <w:rPr>
          <w:i/>
        </w:rPr>
      </w:pPr>
    </w:p>
    <w:p>
      <w:pPr>
        <w:pStyle w:val="Heading5"/>
        <w:numPr>
          <w:ilvl w:val="0"/>
          <w:numId w:val="84"/>
        </w:numPr>
        <w:tabs>
          <w:tab w:pos="1675" w:val="left" w:leader="none"/>
        </w:tabs>
        <w:spacing w:line="240" w:lineRule="auto" w:before="1" w:after="0"/>
        <w:ind w:left="1675" w:right="0" w:hanging="300"/>
        <w:jc w:val="left"/>
      </w:pPr>
      <w:bookmarkStart w:name="_bookmark84" w:id="85"/>
      <w:bookmarkEnd w:id="85"/>
      <w:r>
        <w:rPr>
          <w:b w:val="0"/>
        </w:rPr>
      </w:r>
      <w:r>
        <w:rPr>
          <w:color w:val="00AF50"/>
        </w:rPr>
        <w:t>GIÁC</w:t>
      </w:r>
      <w:r>
        <w:rPr>
          <w:color w:val="00AF50"/>
          <w:spacing w:val="-6"/>
        </w:rPr>
        <w:t> </w:t>
      </w:r>
      <w:r>
        <w:rPr>
          <w:color w:val="00AF50"/>
        </w:rPr>
        <w:t>CHI</w:t>
      </w:r>
      <w:r>
        <w:rPr>
          <w:color w:val="00AF50"/>
          <w:spacing w:val="-6"/>
        </w:rPr>
        <w:t> </w:t>
      </w:r>
      <w:r>
        <w:rPr>
          <w:color w:val="00AF50"/>
        </w:rPr>
        <w:t>PHÂN</w:t>
      </w:r>
      <w:r>
        <w:rPr>
          <w:color w:val="00AF50"/>
          <w:spacing w:val="-6"/>
        </w:rPr>
        <w:t> </w:t>
      </w:r>
      <w:r>
        <w:rPr>
          <w:color w:val="00AF50"/>
        </w:rPr>
        <w:t>TÍCH</w:t>
      </w:r>
      <w:r>
        <w:rPr>
          <w:color w:val="00AF50"/>
          <w:spacing w:val="-6"/>
        </w:rPr>
        <w:t> </w:t>
      </w:r>
      <w:r>
        <w:rPr>
          <w:color w:val="00AF50"/>
        </w:rPr>
        <w:t>–</w:t>
      </w:r>
      <w:r>
        <w:rPr>
          <w:color w:val="00AF50"/>
          <w:spacing w:val="-7"/>
        </w:rPr>
        <w:t> </w:t>
      </w:r>
      <w:r>
        <w:rPr>
          <w:color w:val="00AF50"/>
        </w:rPr>
        <w:t>PHẦN</w:t>
      </w:r>
      <w:r>
        <w:rPr>
          <w:color w:val="00AF50"/>
          <w:spacing w:val="-7"/>
        </w:rPr>
        <w:t> </w:t>
      </w:r>
      <w:r>
        <w:rPr>
          <w:color w:val="00AF50"/>
        </w:rPr>
        <w:t>PHÂN</w:t>
      </w:r>
      <w:r>
        <w:rPr>
          <w:color w:val="00AF50"/>
          <w:spacing w:val="-7"/>
        </w:rPr>
        <w:t> </w:t>
      </w:r>
      <w:r>
        <w:rPr>
          <w:color w:val="00AF50"/>
        </w:rPr>
        <w:t>THEO</w:t>
      </w:r>
      <w:r>
        <w:rPr>
          <w:color w:val="00AF50"/>
          <w:spacing w:val="-6"/>
        </w:rPr>
        <w:t> </w:t>
      </w:r>
      <w:r>
        <w:rPr>
          <w:color w:val="00AF50"/>
        </w:rPr>
        <w:t>DIỆU</w:t>
      </w:r>
      <w:r>
        <w:rPr>
          <w:color w:val="00AF50"/>
          <w:spacing w:val="-5"/>
        </w:rPr>
        <w:t> </w:t>
      </w:r>
      <w:r>
        <w:rPr>
          <w:color w:val="00AF50"/>
          <w:spacing w:val="-4"/>
        </w:rPr>
        <w:t>PHÁP</w:t>
      </w:r>
    </w:p>
    <w:p>
      <w:pPr>
        <w:spacing w:before="200"/>
        <w:ind w:left="141" w:right="7275" w:firstLine="0"/>
        <w:jc w:val="left"/>
        <w:rPr>
          <w:b/>
          <w:sz w:val="26"/>
        </w:rPr>
      </w:pPr>
      <w:bookmarkStart w:name="_bookmark85" w:id="86"/>
      <w:bookmarkEnd w:id="86"/>
      <w:r>
        <w:rPr/>
      </w:r>
      <w:r>
        <w:rPr>
          <w:b/>
          <w:color w:val="00AFEF"/>
          <w:sz w:val="26"/>
        </w:rPr>
        <w:t>Vấn</w:t>
      </w:r>
      <w:r>
        <w:rPr>
          <w:b/>
          <w:color w:val="00AFEF"/>
          <w:spacing w:val="-13"/>
          <w:sz w:val="26"/>
        </w:rPr>
        <w:t> </w:t>
      </w:r>
      <w:r>
        <w:rPr>
          <w:b/>
          <w:color w:val="00AFEF"/>
          <w:sz w:val="26"/>
        </w:rPr>
        <w:t>đáp</w:t>
      </w:r>
      <w:r>
        <w:rPr>
          <w:b/>
          <w:color w:val="00AFEF"/>
          <w:spacing w:val="-11"/>
          <w:sz w:val="26"/>
        </w:rPr>
        <w:t> </w:t>
      </w:r>
      <w:r>
        <w:rPr>
          <w:b/>
          <w:color w:val="00AFEF"/>
          <w:sz w:val="26"/>
        </w:rPr>
        <w:t>phần</w:t>
      </w:r>
      <w:r>
        <w:rPr>
          <w:b/>
          <w:color w:val="00AFEF"/>
          <w:spacing w:val="-11"/>
          <w:sz w:val="26"/>
        </w:rPr>
        <w:t> </w:t>
      </w:r>
      <w:r>
        <w:rPr>
          <w:b/>
          <w:color w:val="00AFEF"/>
          <w:sz w:val="26"/>
        </w:rPr>
        <w:t>riêng </w:t>
      </w:r>
      <w:r>
        <w:rPr>
          <w:b/>
          <w:spacing w:val="-4"/>
          <w:sz w:val="26"/>
        </w:rPr>
        <w:t>553.</w:t>
      </w:r>
    </w:p>
    <w:p>
      <w:pPr>
        <w:spacing w:after="0"/>
        <w:jc w:val="left"/>
        <w:rPr>
          <w:b/>
          <w:sz w:val="26"/>
        </w:rPr>
        <w:sectPr>
          <w:pgSz w:w="11630" w:h="16450"/>
          <w:pgMar w:header="571" w:footer="0" w:top="920" w:bottom="280" w:left="850" w:right="850"/>
        </w:sectPr>
      </w:pPr>
    </w:p>
    <w:p>
      <w:pPr>
        <w:pStyle w:val="ListParagraph"/>
        <w:numPr>
          <w:ilvl w:val="1"/>
          <w:numId w:val="83"/>
        </w:numPr>
        <w:tabs>
          <w:tab w:pos="708" w:val="left" w:leader="none"/>
        </w:tabs>
        <w:spacing w:line="240" w:lineRule="auto" w:before="274" w:after="0"/>
        <w:ind w:left="708" w:right="139" w:hanging="284"/>
        <w:jc w:val="left"/>
        <w:rPr>
          <w:sz w:val="26"/>
        </w:rPr>
      </w:pPr>
      <w:r>
        <w:rPr>
          <w:b/>
          <w:sz w:val="26"/>
        </w:rPr>
        <w:t>Thất giác chi</w:t>
      </w:r>
      <w:r>
        <w:rPr>
          <w:sz w:val="26"/>
        </w:rPr>
        <w:t>: Một là niệm giác chi, hai là trạch pháp giác chi, ba là cần giác chi, bốn là hỷ giác chi, năm là an giác chi, sáu là định giác chi và bảy là xả giác chi.</w:t>
      </w:r>
    </w:p>
    <w:p>
      <w:pPr>
        <w:pStyle w:val="ListParagraph"/>
        <w:numPr>
          <w:ilvl w:val="1"/>
          <w:numId w:val="83"/>
        </w:numPr>
        <w:tabs>
          <w:tab w:pos="708" w:val="left" w:leader="none"/>
        </w:tabs>
        <w:spacing w:line="242" w:lineRule="auto" w:before="114" w:after="0"/>
        <w:ind w:left="708" w:right="198" w:hanging="284"/>
        <w:jc w:val="left"/>
        <w:rPr>
          <w:sz w:val="26"/>
        </w:rPr>
      </w:pPr>
      <w:r>
        <w:rPr>
          <w:b/>
          <w:i/>
          <w:sz w:val="26"/>
        </w:rPr>
        <w:t>Thất giác chi </w:t>
      </w:r>
      <w:r>
        <w:rPr>
          <w:i/>
          <w:sz w:val="26"/>
        </w:rPr>
        <w:t>trong khi có ra sao? </w:t>
      </w:r>
      <w:r>
        <w:rPr>
          <w:sz w:val="26"/>
        </w:rPr>
        <w:t>Trong khi nào Phíc-khú tu tiến theo thiền siêu thế, cơ</w:t>
      </w:r>
      <w:r>
        <w:rPr>
          <w:spacing w:val="-3"/>
          <w:sz w:val="26"/>
        </w:rPr>
        <w:t> </w:t>
      </w:r>
      <w:r>
        <w:rPr>
          <w:sz w:val="26"/>
        </w:rPr>
        <w:t>quan</w:t>
      </w:r>
      <w:r>
        <w:rPr>
          <w:spacing w:val="-3"/>
          <w:sz w:val="26"/>
        </w:rPr>
        <w:t> </w:t>
      </w:r>
      <w:r>
        <w:rPr>
          <w:sz w:val="26"/>
        </w:rPr>
        <w:t>ra khỏi</w:t>
      </w:r>
      <w:r>
        <w:rPr>
          <w:spacing w:val="-3"/>
          <w:sz w:val="26"/>
        </w:rPr>
        <w:t> </w:t>
      </w:r>
      <w:r>
        <w:rPr>
          <w:sz w:val="26"/>
        </w:rPr>
        <w:t>khổ</w:t>
      </w:r>
      <w:r>
        <w:rPr>
          <w:spacing w:val="-2"/>
          <w:sz w:val="26"/>
        </w:rPr>
        <w:t> </w:t>
      </w:r>
      <w:r>
        <w:rPr>
          <w:sz w:val="26"/>
        </w:rPr>
        <w:t>đưa</w:t>
      </w:r>
      <w:r>
        <w:rPr>
          <w:spacing w:val="-3"/>
          <w:sz w:val="26"/>
        </w:rPr>
        <w:t> </w:t>
      </w:r>
      <w:r>
        <w:rPr>
          <w:sz w:val="26"/>
        </w:rPr>
        <w:t>đến</w:t>
      </w:r>
      <w:r>
        <w:rPr>
          <w:spacing w:val="-3"/>
          <w:sz w:val="26"/>
        </w:rPr>
        <w:t> </w:t>
      </w:r>
      <w:r>
        <w:rPr>
          <w:sz w:val="26"/>
        </w:rPr>
        <w:t>rốt</w:t>
      </w:r>
      <w:r>
        <w:rPr>
          <w:spacing w:val="-3"/>
          <w:sz w:val="26"/>
        </w:rPr>
        <w:t> </w:t>
      </w:r>
      <w:r>
        <w:rPr>
          <w:sz w:val="26"/>
        </w:rPr>
        <w:t>ráo đặng</w:t>
      </w:r>
      <w:r>
        <w:rPr>
          <w:spacing w:val="-3"/>
          <w:sz w:val="26"/>
        </w:rPr>
        <w:t> </w:t>
      </w:r>
      <w:r>
        <w:rPr>
          <w:sz w:val="26"/>
        </w:rPr>
        <w:t>trừ tà</w:t>
      </w:r>
      <w:r>
        <w:rPr>
          <w:spacing w:val="-3"/>
          <w:sz w:val="26"/>
        </w:rPr>
        <w:t> </w:t>
      </w:r>
      <w:r>
        <w:rPr>
          <w:sz w:val="26"/>
        </w:rPr>
        <w:t>kiến,</w:t>
      </w:r>
      <w:r>
        <w:rPr>
          <w:spacing w:val="-3"/>
          <w:sz w:val="26"/>
        </w:rPr>
        <w:t> </w:t>
      </w:r>
      <w:r>
        <w:rPr>
          <w:sz w:val="26"/>
        </w:rPr>
        <w:t>hầu</w:t>
      </w:r>
      <w:r>
        <w:rPr>
          <w:spacing w:val="-3"/>
          <w:sz w:val="26"/>
        </w:rPr>
        <w:t> </w:t>
      </w:r>
      <w:r>
        <w:rPr>
          <w:sz w:val="26"/>
        </w:rPr>
        <w:t>chứng</w:t>
      </w:r>
      <w:r>
        <w:rPr>
          <w:spacing w:val="-2"/>
          <w:sz w:val="26"/>
        </w:rPr>
        <w:t> </w:t>
      </w:r>
      <w:r>
        <w:rPr>
          <w:sz w:val="26"/>
        </w:rPr>
        <w:t>bực ban</w:t>
      </w:r>
      <w:r>
        <w:rPr>
          <w:spacing w:val="-3"/>
          <w:sz w:val="26"/>
        </w:rPr>
        <w:t> </w:t>
      </w:r>
      <w:r>
        <w:rPr>
          <w:sz w:val="26"/>
        </w:rPr>
        <w:t>sơ</w:t>
      </w:r>
      <w:r>
        <w:rPr>
          <w:spacing w:val="-3"/>
          <w:sz w:val="26"/>
        </w:rPr>
        <w:t> </w:t>
      </w:r>
      <w:r>
        <w:rPr>
          <w:sz w:val="26"/>
        </w:rPr>
        <w:t>tĩnh</w:t>
      </w:r>
      <w:r>
        <w:rPr>
          <w:spacing w:val="-3"/>
          <w:sz w:val="26"/>
        </w:rPr>
        <w:t> </w:t>
      </w:r>
      <w:r>
        <w:rPr>
          <w:sz w:val="26"/>
        </w:rPr>
        <w:t>ly</w:t>
      </w:r>
      <w:r>
        <w:rPr>
          <w:spacing w:val="-6"/>
          <w:sz w:val="26"/>
        </w:rPr>
        <w:t> </w:t>
      </w:r>
      <w:r>
        <w:rPr>
          <w:sz w:val="26"/>
        </w:rPr>
        <w:t>chư dục… đắc sơ thiền vẫn hành nan đắc trì, thì thất giác chi vẫn có trong khi đó như là</w:t>
      </w:r>
    </w:p>
    <w:p>
      <w:pPr>
        <w:pStyle w:val="BodyText"/>
        <w:spacing w:line="292" w:lineRule="exact"/>
        <w:jc w:val="left"/>
      </w:pPr>
      <w:r>
        <w:rPr/>
        <w:t>niệm</w:t>
      </w:r>
      <w:r>
        <w:rPr>
          <w:spacing w:val="-7"/>
        </w:rPr>
        <w:t> </w:t>
      </w:r>
      <w:r>
        <w:rPr/>
        <w:t>giác</w:t>
      </w:r>
      <w:r>
        <w:rPr>
          <w:spacing w:val="-4"/>
        </w:rPr>
        <w:t> </w:t>
      </w:r>
      <w:r>
        <w:rPr/>
        <w:t>chi…</w:t>
      </w:r>
      <w:r>
        <w:rPr>
          <w:spacing w:val="-4"/>
        </w:rPr>
        <w:t> </w:t>
      </w:r>
      <w:r>
        <w:rPr/>
        <w:t>xả</w:t>
      </w:r>
      <w:r>
        <w:rPr>
          <w:spacing w:val="-1"/>
        </w:rPr>
        <w:t> </w:t>
      </w:r>
      <w:r>
        <w:rPr/>
        <w:t>giác</w:t>
      </w:r>
      <w:r>
        <w:rPr>
          <w:spacing w:val="-5"/>
        </w:rPr>
        <w:t> </w:t>
      </w:r>
      <w:r>
        <w:rPr>
          <w:spacing w:val="-4"/>
        </w:rPr>
        <w:t>chi.</w:t>
      </w:r>
    </w:p>
    <w:p>
      <w:pPr>
        <w:pStyle w:val="Heading5"/>
        <w:spacing w:line="295" w:lineRule="exact" w:before="4"/>
      </w:pPr>
      <w:r>
        <w:rPr>
          <w:spacing w:val="-4"/>
        </w:rPr>
        <w:t>554.</w:t>
      </w:r>
    </w:p>
    <w:p>
      <w:pPr>
        <w:spacing w:line="244" w:lineRule="auto" w:before="0"/>
        <w:ind w:left="708" w:right="0" w:firstLine="0"/>
        <w:jc w:val="left"/>
        <w:rPr>
          <w:sz w:val="26"/>
        </w:rPr>
      </w:pPr>
      <w:r>
        <w:rPr>
          <w:b/>
          <w:i/>
          <w:sz w:val="26"/>
        </w:rPr>
        <w:t>Niệm giác</w:t>
      </w:r>
      <w:r>
        <w:rPr>
          <w:b/>
          <w:i/>
          <w:spacing w:val="-3"/>
          <w:sz w:val="26"/>
        </w:rPr>
        <w:t> </w:t>
      </w:r>
      <w:r>
        <w:rPr>
          <w:b/>
          <w:i/>
          <w:sz w:val="26"/>
        </w:rPr>
        <w:t>chi</w:t>
      </w:r>
      <w:r>
        <w:rPr>
          <w:b/>
          <w:i/>
          <w:spacing w:val="-3"/>
          <w:sz w:val="26"/>
        </w:rPr>
        <w:t> </w:t>
      </w:r>
      <w:r>
        <w:rPr>
          <w:i/>
          <w:sz w:val="26"/>
        </w:rPr>
        <w:t>trong</w:t>
      </w:r>
      <w:r>
        <w:rPr>
          <w:i/>
          <w:spacing w:val="-3"/>
          <w:sz w:val="26"/>
        </w:rPr>
        <w:t> </w:t>
      </w:r>
      <w:r>
        <w:rPr>
          <w:i/>
          <w:sz w:val="26"/>
        </w:rPr>
        <w:t>khi</w:t>
      </w:r>
      <w:r>
        <w:rPr>
          <w:i/>
          <w:spacing w:val="-3"/>
          <w:sz w:val="26"/>
        </w:rPr>
        <w:t> </w:t>
      </w:r>
      <w:r>
        <w:rPr>
          <w:i/>
          <w:sz w:val="26"/>
        </w:rPr>
        <w:t>có</w:t>
      </w:r>
      <w:r>
        <w:rPr>
          <w:i/>
          <w:spacing w:val="-3"/>
          <w:sz w:val="26"/>
        </w:rPr>
        <w:t> </w:t>
      </w:r>
      <w:r>
        <w:rPr>
          <w:i/>
          <w:sz w:val="26"/>
        </w:rPr>
        <w:t>ra</w:t>
      </w:r>
      <w:r>
        <w:rPr>
          <w:i/>
          <w:spacing w:val="-3"/>
          <w:sz w:val="26"/>
        </w:rPr>
        <w:t> </w:t>
      </w:r>
      <w:r>
        <w:rPr>
          <w:i/>
          <w:sz w:val="26"/>
        </w:rPr>
        <w:t>sao?</w:t>
      </w:r>
      <w:r>
        <w:rPr>
          <w:i/>
          <w:spacing w:val="-2"/>
          <w:sz w:val="26"/>
        </w:rPr>
        <w:t> </w:t>
      </w:r>
      <w:r>
        <w:rPr>
          <w:sz w:val="26"/>
        </w:rPr>
        <w:t>Như</w:t>
      </w:r>
      <w:r>
        <w:rPr>
          <w:spacing w:val="-2"/>
          <w:sz w:val="26"/>
        </w:rPr>
        <w:t> </w:t>
      </w:r>
      <w:r>
        <w:rPr>
          <w:sz w:val="26"/>
        </w:rPr>
        <w:t>là</w:t>
      </w:r>
      <w:r>
        <w:rPr>
          <w:spacing w:val="-3"/>
          <w:sz w:val="26"/>
        </w:rPr>
        <w:t> </w:t>
      </w:r>
      <w:r>
        <w:rPr>
          <w:sz w:val="26"/>
        </w:rPr>
        <w:t>nhớ</w:t>
      </w:r>
      <w:r>
        <w:rPr>
          <w:spacing w:val="-3"/>
          <w:sz w:val="26"/>
        </w:rPr>
        <w:t> </w:t>
      </w:r>
      <w:r>
        <w:rPr>
          <w:sz w:val="26"/>
        </w:rPr>
        <w:t>đặng,</w:t>
      </w:r>
      <w:r>
        <w:rPr>
          <w:spacing w:val="-3"/>
          <w:sz w:val="26"/>
        </w:rPr>
        <w:t> </w:t>
      </w:r>
      <w:r>
        <w:rPr>
          <w:sz w:val="26"/>
        </w:rPr>
        <w:t>thường</w:t>
      </w:r>
      <w:r>
        <w:rPr>
          <w:spacing w:val="-3"/>
          <w:sz w:val="26"/>
        </w:rPr>
        <w:t> </w:t>
      </w:r>
      <w:r>
        <w:rPr>
          <w:sz w:val="26"/>
        </w:rPr>
        <w:t>nhớ… chánh</w:t>
      </w:r>
      <w:r>
        <w:rPr>
          <w:spacing w:val="-2"/>
          <w:sz w:val="26"/>
        </w:rPr>
        <w:t> </w:t>
      </w:r>
      <w:r>
        <w:rPr>
          <w:sz w:val="26"/>
        </w:rPr>
        <w:t>niệm, niệm giác chi, chi của đạo, liên quan trong đạo. Như thế gọi là niệm giác chi.</w:t>
      </w:r>
    </w:p>
    <w:p>
      <w:pPr>
        <w:pStyle w:val="Heading5"/>
        <w:spacing w:line="291" w:lineRule="exact"/>
      </w:pPr>
      <w:r>
        <w:rPr>
          <w:spacing w:val="-4"/>
        </w:rPr>
        <w:t>555.</w:t>
      </w:r>
    </w:p>
    <w:p>
      <w:pPr>
        <w:spacing w:line="242" w:lineRule="auto" w:before="0"/>
        <w:ind w:left="708" w:right="139" w:firstLine="0"/>
        <w:jc w:val="both"/>
        <w:rPr>
          <w:sz w:val="26"/>
        </w:rPr>
      </w:pPr>
      <w:r>
        <w:rPr>
          <w:b/>
          <w:i/>
          <w:sz w:val="26"/>
        </w:rPr>
        <w:t>Trạch pháp giác chi </w:t>
      </w:r>
      <w:r>
        <w:rPr>
          <w:i/>
          <w:sz w:val="26"/>
        </w:rPr>
        <w:t>trong khi có ra sao? </w:t>
      </w:r>
      <w:r>
        <w:rPr>
          <w:sz w:val="26"/>
        </w:rPr>
        <w:t>Như là tuệ hay thái độ biết rõ… vô si, trạch pháp, chánh kiến, trạch pháp giác chi, chi của đạo, liên quan trong đạo. Như thế gọi là trạch pháp giác chi.</w:t>
      </w:r>
    </w:p>
    <w:p>
      <w:pPr>
        <w:pStyle w:val="Heading5"/>
        <w:spacing w:line="294" w:lineRule="exact"/>
      </w:pPr>
      <w:r>
        <w:rPr>
          <w:spacing w:val="-4"/>
        </w:rPr>
        <w:t>556.</w:t>
      </w:r>
    </w:p>
    <w:p>
      <w:pPr>
        <w:spacing w:line="244" w:lineRule="auto" w:before="0"/>
        <w:ind w:left="708" w:right="139" w:firstLine="0"/>
        <w:jc w:val="left"/>
        <w:rPr>
          <w:sz w:val="26"/>
        </w:rPr>
      </w:pPr>
      <w:r>
        <w:rPr>
          <w:b/>
          <w:i/>
          <w:sz w:val="26"/>
        </w:rPr>
        <w:t>Cần</w:t>
      </w:r>
      <w:r>
        <w:rPr>
          <w:b/>
          <w:i/>
          <w:spacing w:val="20"/>
          <w:sz w:val="26"/>
        </w:rPr>
        <w:t> </w:t>
      </w:r>
      <w:r>
        <w:rPr>
          <w:b/>
          <w:i/>
          <w:sz w:val="26"/>
        </w:rPr>
        <w:t>giác</w:t>
      </w:r>
      <w:r>
        <w:rPr>
          <w:b/>
          <w:i/>
          <w:spacing w:val="20"/>
          <w:sz w:val="26"/>
        </w:rPr>
        <w:t> </w:t>
      </w:r>
      <w:r>
        <w:rPr>
          <w:b/>
          <w:i/>
          <w:sz w:val="26"/>
        </w:rPr>
        <w:t>chi</w:t>
      </w:r>
      <w:r>
        <w:rPr>
          <w:b/>
          <w:i/>
          <w:spacing w:val="21"/>
          <w:sz w:val="26"/>
        </w:rPr>
        <w:t> </w:t>
      </w:r>
      <w:r>
        <w:rPr>
          <w:i/>
          <w:sz w:val="26"/>
        </w:rPr>
        <w:t>trong</w:t>
      </w:r>
      <w:r>
        <w:rPr>
          <w:i/>
          <w:spacing w:val="20"/>
          <w:sz w:val="26"/>
        </w:rPr>
        <w:t> </w:t>
      </w:r>
      <w:r>
        <w:rPr>
          <w:i/>
          <w:sz w:val="26"/>
        </w:rPr>
        <w:t>khi</w:t>
      </w:r>
      <w:r>
        <w:rPr>
          <w:i/>
          <w:spacing w:val="20"/>
          <w:sz w:val="26"/>
        </w:rPr>
        <w:t> </w:t>
      </w:r>
      <w:r>
        <w:rPr>
          <w:i/>
          <w:sz w:val="26"/>
        </w:rPr>
        <w:t>có</w:t>
      </w:r>
      <w:r>
        <w:rPr>
          <w:i/>
          <w:spacing w:val="20"/>
          <w:sz w:val="26"/>
        </w:rPr>
        <w:t> </w:t>
      </w:r>
      <w:r>
        <w:rPr>
          <w:i/>
          <w:sz w:val="26"/>
        </w:rPr>
        <w:t>ra</w:t>
      </w:r>
      <w:r>
        <w:rPr>
          <w:i/>
          <w:spacing w:val="20"/>
          <w:sz w:val="26"/>
        </w:rPr>
        <w:t> </w:t>
      </w:r>
      <w:r>
        <w:rPr>
          <w:i/>
          <w:sz w:val="26"/>
        </w:rPr>
        <w:t>sao?</w:t>
      </w:r>
      <w:r>
        <w:rPr>
          <w:i/>
          <w:spacing w:val="22"/>
          <w:sz w:val="26"/>
        </w:rPr>
        <w:t> </w:t>
      </w:r>
      <w:r>
        <w:rPr>
          <w:sz w:val="26"/>
        </w:rPr>
        <w:t>Như</w:t>
      </w:r>
      <w:r>
        <w:rPr>
          <w:spacing w:val="21"/>
          <w:sz w:val="26"/>
        </w:rPr>
        <w:t> </w:t>
      </w:r>
      <w:r>
        <w:rPr>
          <w:sz w:val="26"/>
        </w:rPr>
        <w:t>là</w:t>
      </w:r>
      <w:r>
        <w:rPr>
          <w:spacing w:val="20"/>
          <w:sz w:val="26"/>
        </w:rPr>
        <w:t> </w:t>
      </w:r>
      <w:r>
        <w:rPr>
          <w:sz w:val="26"/>
        </w:rPr>
        <w:t>sự</w:t>
      </w:r>
      <w:r>
        <w:rPr>
          <w:spacing w:val="20"/>
          <w:sz w:val="26"/>
        </w:rPr>
        <w:t> </w:t>
      </w:r>
      <w:r>
        <w:rPr>
          <w:sz w:val="26"/>
        </w:rPr>
        <w:t>mở</w:t>
      </w:r>
      <w:r>
        <w:rPr>
          <w:spacing w:val="22"/>
          <w:sz w:val="26"/>
        </w:rPr>
        <w:t> </w:t>
      </w:r>
      <w:r>
        <w:rPr>
          <w:sz w:val="26"/>
        </w:rPr>
        <w:t>mối</w:t>
      </w:r>
      <w:r>
        <w:rPr>
          <w:spacing w:val="20"/>
          <w:sz w:val="26"/>
        </w:rPr>
        <w:t> </w:t>
      </w:r>
      <w:r>
        <w:rPr>
          <w:sz w:val="26"/>
        </w:rPr>
        <w:t>siêng</w:t>
      </w:r>
      <w:r>
        <w:rPr>
          <w:spacing w:val="20"/>
          <w:sz w:val="26"/>
        </w:rPr>
        <w:t> </w:t>
      </w:r>
      <w:r>
        <w:rPr>
          <w:sz w:val="26"/>
        </w:rPr>
        <w:t>năng</w:t>
      </w:r>
      <w:r>
        <w:rPr>
          <w:spacing w:val="20"/>
          <w:sz w:val="26"/>
        </w:rPr>
        <w:t> </w:t>
      </w:r>
      <w:r>
        <w:rPr>
          <w:sz w:val="26"/>
        </w:rPr>
        <w:t>trong</w:t>
      </w:r>
      <w:r>
        <w:rPr>
          <w:spacing w:val="22"/>
          <w:sz w:val="26"/>
        </w:rPr>
        <w:t> </w:t>
      </w:r>
      <w:r>
        <w:rPr>
          <w:sz w:val="26"/>
        </w:rPr>
        <w:t>tâm…</w:t>
      </w:r>
      <w:r>
        <w:rPr>
          <w:spacing w:val="20"/>
          <w:sz w:val="26"/>
        </w:rPr>
        <w:t> </w:t>
      </w:r>
      <w:r>
        <w:rPr>
          <w:sz w:val="26"/>
        </w:rPr>
        <w:t>chánh tinh tấn, cần giác chi, chi của đạo, liên quan trong đạo. Như thế gọi là cần giác chi.</w:t>
      </w:r>
    </w:p>
    <w:p>
      <w:pPr>
        <w:pStyle w:val="Heading5"/>
        <w:spacing w:line="292" w:lineRule="exact"/>
      </w:pPr>
      <w:r>
        <w:rPr>
          <w:spacing w:val="-4"/>
        </w:rPr>
        <w:t>557.</w:t>
      </w:r>
    </w:p>
    <w:p>
      <w:pPr>
        <w:pStyle w:val="BodyText"/>
        <w:spacing w:line="242" w:lineRule="auto"/>
        <w:ind w:right="136"/>
      </w:pPr>
      <w:r>
        <w:rPr>
          <w:b/>
          <w:i/>
        </w:rPr>
        <w:t>Hỷ giác chi </w:t>
      </w:r>
      <w:r>
        <w:rPr>
          <w:i/>
        </w:rPr>
        <w:t>trong khi có ra sao? </w:t>
      </w:r>
      <w:r>
        <w:rPr/>
        <w:t>Như là pháp hỷ, sự mừng no, cách rất vui, sự phơi phới, cách hớn hở, cách vui bồng bột, sự khoái, sự vui mừng, thái độ mừng của tâm chính là hỷ giác chi. Như thế gọi là hỷ giác chi.</w:t>
      </w:r>
    </w:p>
    <w:p>
      <w:pPr>
        <w:pStyle w:val="Heading5"/>
        <w:spacing w:line="295" w:lineRule="exact"/>
      </w:pPr>
      <w:r>
        <w:rPr>
          <w:spacing w:val="-4"/>
        </w:rPr>
        <w:t>558.</w:t>
      </w:r>
    </w:p>
    <w:p>
      <w:pPr>
        <w:pStyle w:val="BodyText"/>
        <w:spacing w:line="242" w:lineRule="auto"/>
        <w:ind w:right="139"/>
      </w:pPr>
      <w:r>
        <w:rPr>
          <w:b/>
          <w:i/>
        </w:rPr>
        <w:t>An giác chi </w:t>
      </w:r>
      <w:r>
        <w:rPr>
          <w:i/>
        </w:rPr>
        <w:t>trong khi có ra sao? </w:t>
      </w:r>
      <w:r>
        <w:rPr/>
        <w:t>Như là sự vắng lặng, cách yên tịnh, thái độ vắng</w:t>
      </w:r>
      <w:r>
        <w:rPr>
          <w:spacing w:val="80"/>
        </w:rPr>
        <w:t> </w:t>
      </w:r>
      <w:r>
        <w:rPr/>
        <w:t>lặng, chơn tướng yên tịnh hay sự yên tịnh của thọ uẩn, tưởng uẩn, hành uẩn, thức uẩn thành an giác chi. Như thế gọi là an giác chi.</w:t>
      </w:r>
    </w:p>
    <w:p>
      <w:pPr>
        <w:pStyle w:val="Heading5"/>
        <w:spacing w:line="293" w:lineRule="exact"/>
      </w:pPr>
      <w:r>
        <w:rPr>
          <w:spacing w:val="-4"/>
        </w:rPr>
        <w:t>559.</w:t>
      </w:r>
    </w:p>
    <w:p>
      <w:pPr>
        <w:spacing w:line="242" w:lineRule="auto" w:before="0"/>
        <w:ind w:left="708" w:right="139" w:firstLine="0"/>
        <w:jc w:val="left"/>
        <w:rPr>
          <w:sz w:val="26"/>
        </w:rPr>
      </w:pPr>
      <w:r>
        <w:rPr>
          <w:b/>
          <w:i/>
          <w:sz w:val="26"/>
        </w:rPr>
        <w:t>Định giác chi </w:t>
      </w:r>
      <w:r>
        <w:rPr>
          <w:i/>
          <w:sz w:val="26"/>
        </w:rPr>
        <w:t>trong khi có ra sao? </w:t>
      </w:r>
      <w:r>
        <w:rPr>
          <w:sz w:val="26"/>
        </w:rPr>
        <w:t>Sự đình trụ của tâm… thành chánh định, định giác chi, chi của đạo, liên quan trong đạo. Như thế gọi là định giác chi.</w:t>
      </w:r>
    </w:p>
    <w:p>
      <w:pPr>
        <w:pStyle w:val="Heading5"/>
        <w:spacing w:line="296" w:lineRule="exact"/>
      </w:pPr>
      <w:r>
        <w:rPr>
          <w:spacing w:val="-4"/>
        </w:rPr>
        <w:t>560.</w:t>
      </w:r>
    </w:p>
    <w:p>
      <w:pPr>
        <w:spacing w:line="242" w:lineRule="auto" w:before="0"/>
        <w:ind w:left="708" w:right="0" w:firstLine="0"/>
        <w:jc w:val="left"/>
        <w:rPr>
          <w:sz w:val="26"/>
        </w:rPr>
      </w:pPr>
      <w:r>
        <w:rPr>
          <w:b/>
          <w:i/>
          <w:sz w:val="26"/>
        </w:rPr>
        <w:t>Xả giác chi </w:t>
      </w:r>
      <w:r>
        <w:rPr>
          <w:i/>
          <w:sz w:val="26"/>
        </w:rPr>
        <w:t>trong khi có ra sao? </w:t>
      </w:r>
      <w:r>
        <w:rPr>
          <w:sz w:val="26"/>
        </w:rPr>
        <w:t>Như là sự buông bỏ, cách buông bỏ, chăm chú bằng tâm trung bình thành xả giác chi. Như thế gọi là xả giác chi.</w:t>
      </w:r>
    </w:p>
    <w:p>
      <w:pPr>
        <w:pStyle w:val="BodyText"/>
        <w:spacing w:before="94"/>
        <w:ind w:left="710" w:firstLine="283"/>
        <w:jc w:val="left"/>
      </w:pPr>
      <w:r>
        <w:rPr/>
        <w:t>Những</w:t>
      </w:r>
      <w:r>
        <w:rPr>
          <w:spacing w:val="19"/>
        </w:rPr>
        <w:t> </w:t>
      </w:r>
      <w:r>
        <w:rPr/>
        <w:t>pháp</w:t>
      </w:r>
      <w:r>
        <w:rPr>
          <w:spacing w:val="21"/>
        </w:rPr>
        <w:t> </w:t>
      </w:r>
      <w:r>
        <w:rPr/>
        <w:t>như</w:t>
      </w:r>
      <w:r>
        <w:rPr>
          <w:spacing w:val="21"/>
        </w:rPr>
        <w:t> </w:t>
      </w:r>
      <w:r>
        <w:rPr/>
        <w:t>thế</w:t>
      </w:r>
      <w:r>
        <w:rPr>
          <w:spacing w:val="19"/>
        </w:rPr>
        <w:t> </w:t>
      </w:r>
      <w:r>
        <w:rPr/>
        <w:t>gọi</w:t>
      </w:r>
      <w:r>
        <w:rPr>
          <w:spacing w:val="19"/>
        </w:rPr>
        <w:t> </w:t>
      </w:r>
      <w:r>
        <w:rPr/>
        <w:t>là</w:t>
      </w:r>
      <w:r>
        <w:rPr>
          <w:spacing w:val="21"/>
        </w:rPr>
        <w:t> </w:t>
      </w:r>
      <w:r>
        <w:rPr/>
        <w:t>thất</w:t>
      </w:r>
      <w:r>
        <w:rPr>
          <w:spacing w:val="19"/>
        </w:rPr>
        <w:t> </w:t>
      </w:r>
      <w:r>
        <w:rPr/>
        <w:t>giác</w:t>
      </w:r>
      <w:r>
        <w:rPr>
          <w:spacing w:val="22"/>
        </w:rPr>
        <w:t> </w:t>
      </w:r>
      <w:r>
        <w:rPr/>
        <w:t>chi.</w:t>
      </w:r>
      <w:r>
        <w:rPr>
          <w:spacing w:val="21"/>
        </w:rPr>
        <w:t> </w:t>
      </w:r>
      <w:r>
        <w:rPr/>
        <w:t>Còn</w:t>
      </w:r>
      <w:r>
        <w:rPr>
          <w:spacing w:val="20"/>
        </w:rPr>
        <w:t> </w:t>
      </w:r>
      <w:r>
        <w:rPr/>
        <w:t>những</w:t>
      </w:r>
      <w:r>
        <w:rPr>
          <w:spacing w:val="22"/>
        </w:rPr>
        <w:t> </w:t>
      </w:r>
      <w:r>
        <w:rPr/>
        <w:t>pháp</w:t>
      </w:r>
      <w:r>
        <w:rPr>
          <w:spacing w:val="19"/>
        </w:rPr>
        <w:t> </w:t>
      </w:r>
      <w:r>
        <w:rPr/>
        <w:t>ngoài</w:t>
      </w:r>
      <w:r>
        <w:rPr>
          <w:spacing w:val="19"/>
        </w:rPr>
        <w:t> </w:t>
      </w:r>
      <w:r>
        <w:rPr/>
        <w:t>ra</w:t>
      </w:r>
      <w:r>
        <w:rPr>
          <w:spacing w:val="23"/>
        </w:rPr>
        <w:t> </w:t>
      </w:r>
      <w:r>
        <w:rPr/>
        <w:t>gọi</w:t>
      </w:r>
      <w:r>
        <w:rPr>
          <w:spacing w:val="19"/>
        </w:rPr>
        <w:t> </w:t>
      </w:r>
      <w:r>
        <w:rPr/>
        <w:t>tương</w:t>
      </w:r>
      <w:r>
        <w:rPr>
          <w:spacing w:val="19"/>
        </w:rPr>
        <w:t> </w:t>
      </w:r>
      <w:r>
        <w:rPr/>
        <w:t>ưng với thất giác chi.</w:t>
      </w:r>
    </w:p>
    <w:p>
      <w:pPr>
        <w:pStyle w:val="Heading5"/>
        <w:spacing w:before="201"/>
        <w:ind w:right="7275"/>
      </w:pPr>
      <w:bookmarkStart w:name="_bookmark86" w:id="87"/>
      <w:bookmarkEnd w:id="87"/>
      <w:r>
        <w:rPr>
          <w:b w:val="0"/>
        </w:rPr>
      </w:r>
      <w:r>
        <w:rPr>
          <w:color w:val="00AFEF"/>
        </w:rPr>
        <w:t>Vấn</w:t>
      </w:r>
      <w:r>
        <w:rPr>
          <w:color w:val="00AFEF"/>
          <w:spacing w:val="-12"/>
        </w:rPr>
        <w:t> </w:t>
      </w:r>
      <w:r>
        <w:rPr>
          <w:color w:val="00AFEF"/>
        </w:rPr>
        <w:t>đáp</w:t>
      </w:r>
      <w:r>
        <w:rPr>
          <w:color w:val="00AFEF"/>
          <w:spacing w:val="-11"/>
        </w:rPr>
        <w:t> </w:t>
      </w:r>
      <w:r>
        <w:rPr>
          <w:color w:val="00AFEF"/>
        </w:rPr>
        <w:t>phần</w:t>
      </w:r>
      <w:r>
        <w:rPr>
          <w:color w:val="00AFEF"/>
          <w:spacing w:val="-11"/>
        </w:rPr>
        <w:t> </w:t>
      </w:r>
      <w:r>
        <w:rPr>
          <w:color w:val="00AFEF"/>
        </w:rPr>
        <w:t>chung </w:t>
      </w:r>
      <w:r>
        <w:rPr>
          <w:spacing w:val="-4"/>
        </w:rPr>
        <w:t>561.</w:t>
      </w:r>
    </w:p>
    <w:p>
      <w:pPr>
        <w:pStyle w:val="BodyText"/>
        <w:ind w:right="139"/>
      </w:pPr>
      <w:r>
        <w:rPr>
          <w:b/>
        </w:rPr>
        <w:t>Thất giác chi</w:t>
      </w:r>
      <w:r>
        <w:rPr/>
        <w:t>: Một là niệm giác chi, hai là trạch pháp giác chi, ba là cần giác chi, bốn là hỷ giác chi, năm là an giác chi, sáu là định giác chi, bảy là xả giác chi.</w:t>
      </w:r>
    </w:p>
    <w:p>
      <w:pPr>
        <w:pStyle w:val="ListParagraph"/>
        <w:numPr>
          <w:ilvl w:val="0"/>
          <w:numId w:val="86"/>
        </w:numPr>
        <w:tabs>
          <w:tab w:pos="993" w:val="left" w:leader="none"/>
        </w:tabs>
        <w:spacing w:line="240" w:lineRule="auto" w:before="115" w:after="0"/>
        <w:ind w:left="993" w:right="137" w:hanging="286"/>
        <w:jc w:val="both"/>
        <w:rPr>
          <w:sz w:val="26"/>
        </w:rPr>
      </w:pPr>
      <w:r>
        <w:rPr>
          <w:i/>
          <w:sz w:val="26"/>
        </w:rPr>
        <w:t>Trong những thất giác chi đó mà </w:t>
      </w:r>
      <w:r>
        <w:rPr>
          <w:b/>
          <w:i/>
          <w:sz w:val="26"/>
        </w:rPr>
        <w:t>niệm giác chi </w:t>
      </w:r>
      <w:r>
        <w:rPr>
          <w:i/>
          <w:sz w:val="26"/>
        </w:rPr>
        <w:t>ra sao? </w:t>
      </w:r>
      <w:r>
        <w:rPr>
          <w:sz w:val="26"/>
        </w:rPr>
        <w:t>Như là Phíc-khú trong</w:t>
      </w:r>
      <w:r>
        <w:rPr>
          <w:spacing w:val="40"/>
          <w:sz w:val="26"/>
        </w:rPr>
        <w:t> </w:t>
      </w:r>
      <w:r>
        <w:rPr>
          <w:sz w:val="26"/>
        </w:rPr>
        <w:t>Tông giáo nầy tu tiến theo thiền siêu thế, cơ quan ra khỏi khổ, đưa đến rốt ráo đặng trừ tà kiến, hầu chứng bực ban sơ tĩnh ly chư dục… đắc sơ thiền hiệp với tầm, tứ, hỷ, lạc sanh từ định vẫn hành nan đắc trì trong khi nào thì niệm hay sự hằng nhớ… thành chánh niệm, niệm giác chi, chi của đạo, liên quan trong đạo. Như thế gọi</w:t>
      </w:r>
      <w:r>
        <w:rPr>
          <w:spacing w:val="80"/>
          <w:sz w:val="26"/>
        </w:rPr>
        <w:t> </w:t>
      </w:r>
      <w:r>
        <w:rPr>
          <w:sz w:val="26"/>
        </w:rPr>
        <w:t>niệm giác chi. Còn những pháp ngoài ra tương ưng với niệm giác chi… .</w:t>
      </w:r>
    </w:p>
    <w:p>
      <w:pPr>
        <w:pStyle w:val="ListParagraph"/>
        <w:numPr>
          <w:ilvl w:val="0"/>
          <w:numId w:val="86"/>
        </w:numPr>
        <w:tabs>
          <w:tab w:pos="993" w:val="left" w:leader="none"/>
        </w:tabs>
        <w:spacing w:line="240" w:lineRule="auto" w:before="4" w:after="0"/>
        <w:ind w:left="993" w:right="0" w:hanging="285"/>
        <w:jc w:val="both"/>
        <w:rPr>
          <w:sz w:val="26"/>
        </w:rPr>
      </w:pPr>
      <w:r>
        <w:rPr>
          <w:sz w:val="26"/>
        </w:rPr>
        <w:t>…</w:t>
      </w:r>
      <w:r>
        <w:rPr>
          <w:spacing w:val="-6"/>
          <w:sz w:val="26"/>
        </w:rPr>
        <w:t> </w:t>
      </w:r>
      <w:r>
        <w:rPr>
          <w:sz w:val="26"/>
        </w:rPr>
        <w:t>những</w:t>
      </w:r>
      <w:r>
        <w:rPr>
          <w:spacing w:val="-5"/>
          <w:sz w:val="26"/>
        </w:rPr>
        <w:t> </w:t>
      </w:r>
      <w:r>
        <w:rPr>
          <w:sz w:val="26"/>
        </w:rPr>
        <w:t>pháp</w:t>
      </w:r>
      <w:r>
        <w:rPr>
          <w:spacing w:val="-6"/>
          <w:sz w:val="26"/>
        </w:rPr>
        <w:t> </w:t>
      </w:r>
      <w:r>
        <w:rPr>
          <w:sz w:val="26"/>
        </w:rPr>
        <w:t>ngoài</w:t>
      </w:r>
      <w:r>
        <w:rPr>
          <w:spacing w:val="-5"/>
          <w:sz w:val="26"/>
        </w:rPr>
        <w:t> </w:t>
      </w:r>
      <w:r>
        <w:rPr>
          <w:sz w:val="26"/>
        </w:rPr>
        <w:t>ra</w:t>
      </w:r>
      <w:r>
        <w:rPr>
          <w:spacing w:val="-5"/>
          <w:sz w:val="26"/>
        </w:rPr>
        <w:t> </w:t>
      </w:r>
      <w:r>
        <w:rPr>
          <w:sz w:val="26"/>
        </w:rPr>
        <w:t>tương</w:t>
      </w:r>
      <w:r>
        <w:rPr>
          <w:spacing w:val="-6"/>
          <w:sz w:val="26"/>
        </w:rPr>
        <w:t> </w:t>
      </w:r>
      <w:r>
        <w:rPr>
          <w:sz w:val="26"/>
        </w:rPr>
        <w:t>ưng</w:t>
      </w:r>
      <w:r>
        <w:rPr>
          <w:spacing w:val="-6"/>
          <w:sz w:val="26"/>
        </w:rPr>
        <w:t> </w:t>
      </w:r>
      <w:r>
        <w:rPr>
          <w:sz w:val="26"/>
        </w:rPr>
        <w:t>với</w:t>
      </w:r>
      <w:r>
        <w:rPr>
          <w:spacing w:val="-3"/>
          <w:sz w:val="26"/>
        </w:rPr>
        <w:t> </w:t>
      </w:r>
      <w:r>
        <w:rPr>
          <w:b/>
          <w:sz w:val="26"/>
        </w:rPr>
        <w:t>trạch</w:t>
      </w:r>
      <w:r>
        <w:rPr>
          <w:b/>
          <w:spacing w:val="-3"/>
          <w:sz w:val="26"/>
        </w:rPr>
        <w:t> </w:t>
      </w:r>
      <w:r>
        <w:rPr>
          <w:b/>
          <w:sz w:val="26"/>
        </w:rPr>
        <w:t>pháp</w:t>
      </w:r>
      <w:r>
        <w:rPr>
          <w:b/>
          <w:spacing w:val="-4"/>
          <w:sz w:val="26"/>
        </w:rPr>
        <w:t> </w:t>
      </w:r>
      <w:r>
        <w:rPr>
          <w:b/>
          <w:sz w:val="26"/>
        </w:rPr>
        <w:t>giác</w:t>
      </w:r>
      <w:r>
        <w:rPr>
          <w:b/>
          <w:spacing w:val="-6"/>
          <w:sz w:val="26"/>
        </w:rPr>
        <w:t> </w:t>
      </w:r>
      <w:r>
        <w:rPr>
          <w:b/>
          <w:spacing w:val="-4"/>
          <w:sz w:val="26"/>
        </w:rPr>
        <w:t>chi</w:t>
      </w:r>
      <w:r>
        <w:rPr>
          <w:spacing w:val="-4"/>
          <w:sz w:val="26"/>
        </w:rPr>
        <w:t>…</w:t>
      </w:r>
    </w:p>
    <w:p>
      <w:pPr>
        <w:pStyle w:val="ListParagraph"/>
        <w:numPr>
          <w:ilvl w:val="0"/>
          <w:numId w:val="86"/>
        </w:numPr>
        <w:tabs>
          <w:tab w:pos="993" w:val="left" w:leader="none"/>
        </w:tabs>
        <w:spacing w:line="299" w:lineRule="exact" w:before="1" w:after="0"/>
        <w:ind w:left="993" w:right="0" w:hanging="285"/>
        <w:jc w:val="both"/>
        <w:rPr>
          <w:sz w:val="26"/>
        </w:rPr>
      </w:pPr>
      <w:r>
        <w:rPr>
          <w:sz w:val="26"/>
        </w:rPr>
        <w:t>…</w:t>
      </w:r>
      <w:r>
        <w:rPr>
          <w:spacing w:val="-5"/>
          <w:sz w:val="26"/>
        </w:rPr>
        <w:t> </w:t>
      </w:r>
      <w:r>
        <w:rPr>
          <w:sz w:val="26"/>
        </w:rPr>
        <w:t>những</w:t>
      </w:r>
      <w:r>
        <w:rPr>
          <w:spacing w:val="-4"/>
          <w:sz w:val="26"/>
        </w:rPr>
        <w:t> </w:t>
      </w:r>
      <w:r>
        <w:rPr>
          <w:sz w:val="26"/>
        </w:rPr>
        <w:t>pháp</w:t>
      </w:r>
      <w:r>
        <w:rPr>
          <w:spacing w:val="-5"/>
          <w:sz w:val="26"/>
        </w:rPr>
        <w:t> </w:t>
      </w:r>
      <w:r>
        <w:rPr>
          <w:sz w:val="26"/>
        </w:rPr>
        <w:t>ngoài</w:t>
      </w:r>
      <w:r>
        <w:rPr>
          <w:spacing w:val="-5"/>
          <w:sz w:val="26"/>
        </w:rPr>
        <w:t> </w:t>
      </w:r>
      <w:r>
        <w:rPr>
          <w:sz w:val="26"/>
        </w:rPr>
        <w:t>ra</w:t>
      </w:r>
      <w:r>
        <w:rPr>
          <w:spacing w:val="-3"/>
          <w:sz w:val="26"/>
        </w:rPr>
        <w:t> </w:t>
      </w:r>
      <w:r>
        <w:rPr>
          <w:sz w:val="26"/>
        </w:rPr>
        <w:t>tương</w:t>
      </w:r>
      <w:r>
        <w:rPr>
          <w:spacing w:val="-5"/>
          <w:sz w:val="26"/>
        </w:rPr>
        <w:t> </w:t>
      </w:r>
      <w:r>
        <w:rPr>
          <w:sz w:val="26"/>
        </w:rPr>
        <w:t>ưng</w:t>
      </w:r>
      <w:r>
        <w:rPr>
          <w:spacing w:val="-5"/>
          <w:sz w:val="26"/>
        </w:rPr>
        <w:t> </w:t>
      </w:r>
      <w:r>
        <w:rPr>
          <w:sz w:val="26"/>
        </w:rPr>
        <w:t>với</w:t>
      </w:r>
      <w:r>
        <w:rPr>
          <w:spacing w:val="-2"/>
          <w:sz w:val="26"/>
        </w:rPr>
        <w:t> </w:t>
      </w:r>
      <w:r>
        <w:rPr>
          <w:b/>
          <w:sz w:val="26"/>
        </w:rPr>
        <w:t>cần</w:t>
      </w:r>
      <w:r>
        <w:rPr>
          <w:b/>
          <w:spacing w:val="-5"/>
          <w:sz w:val="26"/>
        </w:rPr>
        <w:t> </w:t>
      </w:r>
      <w:r>
        <w:rPr>
          <w:b/>
          <w:sz w:val="26"/>
        </w:rPr>
        <w:t>giác</w:t>
      </w:r>
      <w:r>
        <w:rPr>
          <w:b/>
          <w:spacing w:val="-4"/>
          <w:sz w:val="26"/>
        </w:rPr>
        <w:t> chi</w:t>
      </w:r>
      <w:r>
        <w:rPr>
          <w:spacing w:val="-4"/>
          <w:sz w:val="26"/>
        </w:rPr>
        <w:t>…</w:t>
      </w:r>
    </w:p>
    <w:p>
      <w:pPr>
        <w:pStyle w:val="ListParagraph"/>
        <w:numPr>
          <w:ilvl w:val="0"/>
          <w:numId w:val="86"/>
        </w:numPr>
        <w:tabs>
          <w:tab w:pos="993" w:val="left" w:leader="none"/>
        </w:tabs>
        <w:spacing w:line="299" w:lineRule="exact" w:before="0" w:after="0"/>
        <w:ind w:left="993" w:right="0" w:hanging="285"/>
        <w:jc w:val="both"/>
        <w:rPr>
          <w:sz w:val="26"/>
        </w:rPr>
      </w:pPr>
      <w:r>
        <w:rPr>
          <w:sz w:val="26"/>
        </w:rPr>
        <w:t>…</w:t>
      </w:r>
      <w:r>
        <w:rPr>
          <w:spacing w:val="-5"/>
          <w:sz w:val="26"/>
        </w:rPr>
        <w:t> </w:t>
      </w:r>
      <w:r>
        <w:rPr>
          <w:sz w:val="26"/>
        </w:rPr>
        <w:t>những</w:t>
      </w:r>
      <w:r>
        <w:rPr>
          <w:spacing w:val="-4"/>
          <w:sz w:val="26"/>
        </w:rPr>
        <w:t> </w:t>
      </w:r>
      <w:r>
        <w:rPr>
          <w:sz w:val="26"/>
        </w:rPr>
        <w:t>pháp</w:t>
      </w:r>
      <w:r>
        <w:rPr>
          <w:spacing w:val="-5"/>
          <w:sz w:val="26"/>
        </w:rPr>
        <w:t> </w:t>
      </w:r>
      <w:r>
        <w:rPr>
          <w:sz w:val="26"/>
        </w:rPr>
        <w:t>ngoài</w:t>
      </w:r>
      <w:r>
        <w:rPr>
          <w:spacing w:val="-5"/>
          <w:sz w:val="26"/>
        </w:rPr>
        <w:t> </w:t>
      </w:r>
      <w:r>
        <w:rPr>
          <w:sz w:val="26"/>
        </w:rPr>
        <w:t>ra</w:t>
      </w:r>
      <w:r>
        <w:rPr>
          <w:spacing w:val="-4"/>
          <w:sz w:val="26"/>
        </w:rPr>
        <w:t> </w:t>
      </w:r>
      <w:r>
        <w:rPr>
          <w:sz w:val="26"/>
        </w:rPr>
        <w:t>tương</w:t>
      </w:r>
      <w:r>
        <w:rPr>
          <w:spacing w:val="-5"/>
          <w:sz w:val="26"/>
        </w:rPr>
        <w:t> </w:t>
      </w:r>
      <w:r>
        <w:rPr>
          <w:sz w:val="26"/>
        </w:rPr>
        <w:t>ưng</w:t>
      </w:r>
      <w:r>
        <w:rPr>
          <w:spacing w:val="-5"/>
          <w:sz w:val="26"/>
        </w:rPr>
        <w:t> </w:t>
      </w:r>
      <w:r>
        <w:rPr>
          <w:sz w:val="26"/>
        </w:rPr>
        <w:t>với</w:t>
      </w:r>
      <w:r>
        <w:rPr>
          <w:spacing w:val="-2"/>
          <w:sz w:val="26"/>
        </w:rPr>
        <w:t> </w:t>
      </w:r>
      <w:r>
        <w:rPr>
          <w:b/>
          <w:sz w:val="26"/>
        </w:rPr>
        <w:t>hỷ</w:t>
      </w:r>
      <w:r>
        <w:rPr>
          <w:b/>
          <w:spacing w:val="-2"/>
          <w:sz w:val="26"/>
        </w:rPr>
        <w:t> </w:t>
      </w:r>
      <w:r>
        <w:rPr>
          <w:b/>
          <w:sz w:val="26"/>
        </w:rPr>
        <w:t>giác</w:t>
      </w:r>
      <w:r>
        <w:rPr>
          <w:b/>
          <w:spacing w:val="-5"/>
          <w:sz w:val="26"/>
        </w:rPr>
        <w:t> </w:t>
      </w:r>
      <w:r>
        <w:rPr>
          <w:b/>
          <w:spacing w:val="-4"/>
          <w:sz w:val="26"/>
        </w:rPr>
        <w:t>chi</w:t>
      </w:r>
      <w:r>
        <w:rPr>
          <w:spacing w:val="-4"/>
          <w:sz w:val="26"/>
        </w:rPr>
        <w:t>…</w:t>
      </w:r>
    </w:p>
    <w:p>
      <w:pPr>
        <w:pStyle w:val="ListParagraph"/>
        <w:spacing w:after="0" w:line="299" w:lineRule="exact"/>
        <w:jc w:val="both"/>
        <w:rPr>
          <w:sz w:val="26"/>
        </w:rPr>
        <w:sectPr>
          <w:pgSz w:w="11630" w:h="16450"/>
          <w:pgMar w:header="571" w:footer="0" w:top="920" w:bottom="280" w:left="850" w:right="850"/>
        </w:sectPr>
      </w:pPr>
    </w:p>
    <w:p>
      <w:pPr>
        <w:pStyle w:val="ListParagraph"/>
        <w:numPr>
          <w:ilvl w:val="0"/>
          <w:numId w:val="86"/>
        </w:numPr>
        <w:tabs>
          <w:tab w:pos="993" w:val="left" w:leader="none"/>
        </w:tabs>
        <w:spacing w:line="298" w:lineRule="exact" w:before="273" w:after="0"/>
        <w:ind w:left="993" w:right="0" w:hanging="285"/>
        <w:jc w:val="both"/>
        <w:rPr>
          <w:sz w:val="26"/>
        </w:rPr>
      </w:pPr>
      <w:r>
        <w:rPr>
          <w:sz w:val="26"/>
        </w:rPr>
        <w:t>…</w:t>
      </w:r>
      <w:r>
        <w:rPr>
          <w:spacing w:val="-5"/>
          <w:sz w:val="26"/>
        </w:rPr>
        <w:t> </w:t>
      </w:r>
      <w:r>
        <w:rPr>
          <w:sz w:val="26"/>
        </w:rPr>
        <w:t>những</w:t>
      </w:r>
      <w:r>
        <w:rPr>
          <w:spacing w:val="-4"/>
          <w:sz w:val="26"/>
        </w:rPr>
        <w:t> </w:t>
      </w:r>
      <w:r>
        <w:rPr>
          <w:sz w:val="26"/>
        </w:rPr>
        <w:t>pháp</w:t>
      </w:r>
      <w:r>
        <w:rPr>
          <w:spacing w:val="-5"/>
          <w:sz w:val="26"/>
        </w:rPr>
        <w:t> </w:t>
      </w:r>
      <w:r>
        <w:rPr>
          <w:sz w:val="26"/>
        </w:rPr>
        <w:t>ngoài</w:t>
      </w:r>
      <w:r>
        <w:rPr>
          <w:spacing w:val="-5"/>
          <w:sz w:val="26"/>
        </w:rPr>
        <w:t> </w:t>
      </w:r>
      <w:r>
        <w:rPr>
          <w:sz w:val="26"/>
        </w:rPr>
        <w:t>ra</w:t>
      </w:r>
      <w:r>
        <w:rPr>
          <w:spacing w:val="-3"/>
          <w:sz w:val="26"/>
        </w:rPr>
        <w:t> </w:t>
      </w:r>
      <w:r>
        <w:rPr>
          <w:sz w:val="26"/>
        </w:rPr>
        <w:t>tương</w:t>
      </w:r>
      <w:r>
        <w:rPr>
          <w:spacing w:val="-5"/>
          <w:sz w:val="26"/>
        </w:rPr>
        <w:t> </w:t>
      </w:r>
      <w:r>
        <w:rPr>
          <w:sz w:val="26"/>
        </w:rPr>
        <w:t>ưng</w:t>
      </w:r>
      <w:r>
        <w:rPr>
          <w:spacing w:val="-5"/>
          <w:sz w:val="26"/>
        </w:rPr>
        <w:t> </w:t>
      </w:r>
      <w:r>
        <w:rPr>
          <w:sz w:val="26"/>
        </w:rPr>
        <w:t>với</w:t>
      </w:r>
      <w:r>
        <w:rPr>
          <w:spacing w:val="-2"/>
          <w:sz w:val="26"/>
        </w:rPr>
        <w:t> </w:t>
      </w:r>
      <w:r>
        <w:rPr>
          <w:b/>
          <w:sz w:val="26"/>
        </w:rPr>
        <w:t>an</w:t>
      </w:r>
      <w:r>
        <w:rPr>
          <w:b/>
          <w:spacing w:val="-5"/>
          <w:sz w:val="26"/>
        </w:rPr>
        <w:t> </w:t>
      </w:r>
      <w:r>
        <w:rPr>
          <w:b/>
          <w:sz w:val="26"/>
        </w:rPr>
        <w:t>giác</w:t>
      </w:r>
      <w:r>
        <w:rPr>
          <w:b/>
          <w:spacing w:val="-4"/>
          <w:sz w:val="26"/>
        </w:rPr>
        <w:t> chi</w:t>
      </w:r>
      <w:r>
        <w:rPr>
          <w:spacing w:val="-4"/>
          <w:sz w:val="26"/>
        </w:rPr>
        <w:t>…</w:t>
      </w:r>
    </w:p>
    <w:p>
      <w:pPr>
        <w:pStyle w:val="ListParagraph"/>
        <w:numPr>
          <w:ilvl w:val="0"/>
          <w:numId w:val="86"/>
        </w:numPr>
        <w:tabs>
          <w:tab w:pos="993" w:val="left" w:leader="none"/>
        </w:tabs>
        <w:spacing w:line="298" w:lineRule="exact" w:before="0" w:after="0"/>
        <w:ind w:left="993" w:right="0" w:hanging="285"/>
        <w:jc w:val="both"/>
        <w:rPr>
          <w:sz w:val="26"/>
        </w:rPr>
      </w:pPr>
      <w:r>
        <w:rPr>
          <w:sz w:val="26"/>
        </w:rPr>
        <w:t>…</w:t>
      </w:r>
      <w:r>
        <w:rPr>
          <w:spacing w:val="-6"/>
          <w:sz w:val="26"/>
        </w:rPr>
        <w:t> </w:t>
      </w:r>
      <w:r>
        <w:rPr>
          <w:sz w:val="26"/>
        </w:rPr>
        <w:t>những</w:t>
      </w:r>
      <w:r>
        <w:rPr>
          <w:spacing w:val="-4"/>
          <w:sz w:val="26"/>
        </w:rPr>
        <w:t> </w:t>
      </w:r>
      <w:r>
        <w:rPr>
          <w:sz w:val="26"/>
        </w:rPr>
        <w:t>pháp</w:t>
      </w:r>
      <w:r>
        <w:rPr>
          <w:spacing w:val="-5"/>
          <w:sz w:val="26"/>
        </w:rPr>
        <w:t> </w:t>
      </w:r>
      <w:r>
        <w:rPr>
          <w:sz w:val="26"/>
        </w:rPr>
        <w:t>ngoài</w:t>
      </w:r>
      <w:r>
        <w:rPr>
          <w:spacing w:val="-5"/>
          <w:sz w:val="26"/>
        </w:rPr>
        <w:t> </w:t>
      </w:r>
      <w:r>
        <w:rPr>
          <w:sz w:val="26"/>
        </w:rPr>
        <w:t>ra</w:t>
      </w:r>
      <w:r>
        <w:rPr>
          <w:spacing w:val="-4"/>
          <w:sz w:val="26"/>
        </w:rPr>
        <w:t> </w:t>
      </w:r>
      <w:r>
        <w:rPr>
          <w:sz w:val="26"/>
        </w:rPr>
        <w:t>tương</w:t>
      </w:r>
      <w:r>
        <w:rPr>
          <w:spacing w:val="-6"/>
          <w:sz w:val="26"/>
        </w:rPr>
        <w:t> </w:t>
      </w:r>
      <w:r>
        <w:rPr>
          <w:sz w:val="26"/>
        </w:rPr>
        <w:t>ưng</w:t>
      </w:r>
      <w:r>
        <w:rPr>
          <w:spacing w:val="-5"/>
          <w:sz w:val="26"/>
        </w:rPr>
        <w:t> </w:t>
      </w:r>
      <w:r>
        <w:rPr>
          <w:sz w:val="26"/>
        </w:rPr>
        <w:t>với</w:t>
      </w:r>
      <w:r>
        <w:rPr>
          <w:spacing w:val="-2"/>
          <w:sz w:val="26"/>
        </w:rPr>
        <w:t> </w:t>
      </w:r>
      <w:r>
        <w:rPr>
          <w:b/>
          <w:sz w:val="26"/>
        </w:rPr>
        <w:t>định</w:t>
      </w:r>
      <w:r>
        <w:rPr>
          <w:b/>
          <w:spacing w:val="-2"/>
          <w:sz w:val="26"/>
        </w:rPr>
        <w:t> </w:t>
      </w:r>
      <w:r>
        <w:rPr>
          <w:b/>
          <w:sz w:val="26"/>
        </w:rPr>
        <w:t>giác</w:t>
      </w:r>
      <w:r>
        <w:rPr>
          <w:b/>
          <w:spacing w:val="-6"/>
          <w:sz w:val="26"/>
        </w:rPr>
        <w:t> </w:t>
      </w:r>
      <w:r>
        <w:rPr>
          <w:b/>
          <w:spacing w:val="-4"/>
          <w:sz w:val="26"/>
        </w:rPr>
        <w:t>chi</w:t>
      </w:r>
      <w:r>
        <w:rPr>
          <w:spacing w:val="-4"/>
          <w:sz w:val="26"/>
        </w:rPr>
        <w:t>…</w:t>
      </w:r>
    </w:p>
    <w:p>
      <w:pPr>
        <w:pStyle w:val="ListParagraph"/>
        <w:numPr>
          <w:ilvl w:val="0"/>
          <w:numId w:val="86"/>
        </w:numPr>
        <w:tabs>
          <w:tab w:pos="993" w:val="left" w:leader="none"/>
        </w:tabs>
        <w:spacing w:line="240" w:lineRule="auto" w:before="116" w:after="0"/>
        <w:ind w:left="993" w:right="135" w:hanging="286"/>
        <w:jc w:val="both"/>
        <w:rPr>
          <w:sz w:val="26"/>
        </w:rPr>
      </w:pPr>
      <w:r>
        <w:rPr>
          <w:b/>
          <w:i/>
          <w:sz w:val="26"/>
        </w:rPr>
        <w:t>Xả</w:t>
      </w:r>
      <w:r>
        <w:rPr>
          <w:b/>
          <w:i/>
          <w:spacing w:val="-3"/>
          <w:sz w:val="26"/>
        </w:rPr>
        <w:t> </w:t>
      </w:r>
      <w:r>
        <w:rPr>
          <w:b/>
          <w:i/>
          <w:sz w:val="26"/>
        </w:rPr>
        <w:t>giác</w:t>
      </w:r>
      <w:r>
        <w:rPr>
          <w:b/>
          <w:i/>
          <w:spacing w:val="-3"/>
          <w:sz w:val="26"/>
        </w:rPr>
        <w:t> </w:t>
      </w:r>
      <w:r>
        <w:rPr>
          <w:b/>
          <w:i/>
          <w:sz w:val="26"/>
        </w:rPr>
        <w:t>chi</w:t>
      </w:r>
      <w:r>
        <w:rPr>
          <w:b/>
          <w:i/>
          <w:spacing w:val="-3"/>
          <w:sz w:val="26"/>
        </w:rPr>
        <w:t> </w:t>
      </w:r>
      <w:r>
        <w:rPr>
          <w:i/>
          <w:sz w:val="26"/>
        </w:rPr>
        <w:t>trong</w:t>
      </w:r>
      <w:r>
        <w:rPr>
          <w:i/>
          <w:spacing w:val="-1"/>
          <w:sz w:val="26"/>
        </w:rPr>
        <w:t> </w:t>
      </w:r>
      <w:r>
        <w:rPr>
          <w:i/>
          <w:sz w:val="26"/>
        </w:rPr>
        <w:t>khi</w:t>
      </w:r>
      <w:r>
        <w:rPr>
          <w:i/>
          <w:spacing w:val="-3"/>
          <w:sz w:val="26"/>
        </w:rPr>
        <w:t> </w:t>
      </w:r>
      <w:r>
        <w:rPr>
          <w:i/>
          <w:sz w:val="26"/>
        </w:rPr>
        <w:t>có</w:t>
      </w:r>
      <w:r>
        <w:rPr>
          <w:i/>
          <w:spacing w:val="-3"/>
          <w:sz w:val="26"/>
        </w:rPr>
        <w:t> </w:t>
      </w:r>
      <w:r>
        <w:rPr>
          <w:i/>
          <w:sz w:val="26"/>
        </w:rPr>
        <w:t>ra</w:t>
      </w:r>
      <w:r>
        <w:rPr>
          <w:i/>
          <w:spacing w:val="-3"/>
          <w:sz w:val="26"/>
        </w:rPr>
        <w:t> </w:t>
      </w:r>
      <w:r>
        <w:rPr>
          <w:i/>
          <w:sz w:val="26"/>
        </w:rPr>
        <w:t>sao? </w:t>
      </w:r>
      <w:r>
        <w:rPr>
          <w:sz w:val="26"/>
        </w:rPr>
        <w:t>Phíc-khú</w:t>
      </w:r>
      <w:r>
        <w:rPr>
          <w:spacing w:val="-2"/>
          <w:sz w:val="26"/>
        </w:rPr>
        <w:t> </w:t>
      </w:r>
      <w:r>
        <w:rPr>
          <w:sz w:val="26"/>
        </w:rPr>
        <w:t>ấy</w:t>
      </w:r>
      <w:r>
        <w:rPr>
          <w:spacing w:val="-8"/>
          <w:sz w:val="26"/>
        </w:rPr>
        <w:t> </w:t>
      </w:r>
      <w:r>
        <w:rPr>
          <w:sz w:val="26"/>
        </w:rPr>
        <w:t>trong</w:t>
      </w:r>
      <w:r>
        <w:rPr>
          <w:spacing w:val="-3"/>
          <w:sz w:val="26"/>
        </w:rPr>
        <w:t> </w:t>
      </w:r>
      <w:r>
        <w:rPr>
          <w:sz w:val="26"/>
        </w:rPr>
        <w:t>khi</w:t>
      </w:r>
      <w:r>
        <w:rPr>
          <w:spacing w:val="-3"/>
          <w:sz w:val="26"/>
        </w:rPr>
        <w:t> </w:t>
      </w:r>
      <w:r>
        <w:rPr>
          <w:sz w:val="26"/>
        </w:rPr>
        <w:t>đó</w:t>
      </w:r>
      <w:r>
        <w:rPr>
          <w:spacing w:val="-3"/>
          <w:sz w:val="26"/>
        </w:rPr>
        <w:t> </w:t>
      </w:r>
      <w:r>
        <w:rPr>
          <w:sz w:val="26"/>
        </w:rPr>
        <w:t>tu</w:t>
      </w:r>
      <w:r>
        <w:rPr>
          <w:spacing w:val="-3"/>
          <w:sz w:val="26"/>
        </w:rPr>
        <w:t> </w:t>
      </w:r>
      <w:r>
        <w:rPr>
          <w:sz w:val="26"/>
        </w:rPr>
        <w:t>tiến</w:t>
      </w:r>
      <w:r>
        <w:rPr>
          <w:spacing w:val="-1"/>
          <w:sz w:val="26"/>
        </w:rPr>
        <w:t> </w:t>
      </w:r>
      <w:r>
        <w:rPr>
          <w:sz w:val="26"/>
        </w:rPr>
        <w:t>theo thiền</w:t>
      </w:r>
      <w:r>
        <w:rPr>
          <w:spacing w:val="-2"/>
          <w:sz w:val="26"/>
        </w:rPr>
        <w:t> </w:t>
      </w:r>
      <w:r>
        <w:rPr>
          <w:sz w:val="26"/>
        </w:rPr>
        <w:t>siêu</w:t>
      </w:r>
      <w:r>
        <w:rPr>
          <w:spacing w:val="-1"/>
          <w:sz w:val="26"/>
        </w:rPr>
        <w:t> </w:t>
      </w:r>
      <w:r>
        <w:rPr>
          <w:sz w:val="26"/>
        </w:rPr>
        <w:t>thế, cơ quan ra khỏi khổ, đưa đến rốt ráo đặng trừ tà kiến hầu chứng bực ban sơ, tĩnh ly chư dục… đắc sơ thiền hiệp với tầm, tứ, hỷ, lạc sanh từ định vẫn hành nan đắc trì trong khi đó có sự như thường, thái độ như thường, cách chăm chú trung bình của tâm</w:t>
      </w:r>
      <w:r>
        <w:rPr>
          <w:spacing w:val="-3"/>
          <w:sz w:val="26"/>
        </w:rPr>
        <w:t> </w:t>
      </w:r>
      <w:r>
        <w:rPr>
          <w:sz w:val="26"/>
        </w:rPr>
        <w:t>thành xả</w:t>
      </w:r>
      <w:r>
        <w:rPr>
          <w:spacing w:val="-3"/>
          <w:sz w:val="26"/>
        </w:rPr>
        <w:t> </w:t>
      </w:r>
      <w:r>
        <w:rPr>
          <w:sz w:val="26"/>
        </w:rPr>
        <w:t>giác</w:t>
      </w:r>
      <w:r>
        <w:rPr>
          <w:spacing w:val="-3"/>
          <w:sz w:val="26"/>
        </w:rPr>
        <w:t> </w:t>
      </w:r>
      <w:r>
        <w:rPr>
          <w:sz w:val="26"/>
        </w:rPr>
        <w:t>chi,</w:t>
      </w:r>
      <w:r>
        <w:rPr>
          <w:spacing w:val="-1"/>
          <w:sz w:val="26"/>
        </w:rPr>
        <w:t> </w:t>
      </w:r>
      <w:r>
        <w:rPr>
          <w:sz w:val="26"/>
        </w:rPr>
        <w:t>dù</w:t>
      </w:r>
      <w:r>
        <w:rPr>
          <w:spacing w:val="-3"/>
          <w:sz w:val="26"/>
        </w:rPr>
        <w:t> </w:t>
      </w:r>
      <w:r>
        <w:rPr>
          <w:sz w:val="26"/>
        </w:rPr>
        <w:t>cách</w:t>
      </w:r>
      <w:r>
        <w:rPr>
          <w:spacing w:val="-3"/>
          <w:sz w:val="26"/>
        </w:rPr>
        <w:t> </w:t>
      </w:r>
      <w:r>
        <w:rPr>
          <w:sz w:val="26"/>
        </w:rPr>
        <w:t>nào như</w:t>
      </w:r>
      <w:r>
        <w:rPr>
          <w:spacing w:val="-2"/>
          <w:sz w:val="26"/>
        </w:rPr>
        <w:t> </w:t>
      </w:r>
      <w:r>
        <w:rPr>
          <w:sz w:val="26"/>
        </w:rPr>
        <w:t>thế</w:t>
      </w:r>
      <w:r>
        <w:rPr>
          <w:spacing w:val="-3"/>
          <w:sz w:val="26"/>
        </w:rPr>
        <w:t> </w:t>
      </w:r>
      <w:r>
        <w:rPr>
          <w:sz w:val="26"/>
        </w:rPr>
        <w:t>gọi</w:t>
      </w:r>
      <w:r>
        <w:rPr>
          <w:spacing w:val="-3"/>
          <w:sz w:val="26"/>
        </w:rPr>
        <w:t> </w:t>
      </w:r>
      <w:r>
        <w:rPr>
          <w:sz w:val="26"/>
        </w:rPr>
        <w:t>là xả</w:t>
      </w:r>
      <w:r>
        <w:rPr>
          <w:spacing w:val="-3"/>
          <w:sz w:val="26"/>
        </w:rPr>
        <w:t> </w:t>
      </w:r>
      <w:r>
        <w:rPr>
          <w:sz w:val="26"/>
        </w:rPr>
        <w:t>giác chi.</w:t>
      </w:r>
      <w:r>
        <w:rPr>
          <w:spacing w:val="-3"/>
          <w:sz w:val="26"/>
        </w:rPr>
        <w:t> </w:t>
      </w:r>
      <w:r>
        <w:rPr>
          <w:sz w:val="26"/>
        </w:rPr>
        <w:t>Còn</w:t>
      </w:r>
      <w:r>
        <w:rPr>
          <w:spacing w:val="-2"/>
          <w:sz w:val="26"/>
        </w:rPr>
        <w:t> </w:t>
      </w:r>
      <w:r>
        <w:rPr>
          <w:sz w:val="26"/>
        </w:rPr>
        <w:t>những</w:t>
      </w:r>
      <w:r>
        <w:rPr>
          <w:spacing w:val="-1"/>
          <w:sz w:val="26"/>
        </w:rPr>
        <w:t> </w:t>
      </w:r>
      <w:r>
        <w:rPr>
          <w:sz w:val="26"/>
        </w:rPr>
        <w:t>pháp</w:t>
      </w:r>
      <w:r>
        <w:rPr>
          <w:spacing w:val="-3"/>
          <w:sz w:val="26"/>
        </w:rPr>
        <w:t> </w:t>
      </w:r>
      <w:r>
        <w:rPr>
          <w:sz w:val="26"/>
        </w:rPr>
        <w:t>ngoài ra gọi tương ưng với xả giác chi.</w:t>
      </w:r>
    </w:p>
    <w:p>
      <w:pPr>
        <w:pStyle w:val="Heading5"/>
        <w:spacing w:before="206"/>
        <w:ind w:right="7607"/>
        <w:jc w:val="both"/>
      </w:pPr>
      <w:bookmarkStart w:name="_bookmark87" w:id="88"/>
      <w:bookmarkEnd w:id="88"/>
      <w:r>
        <w:rPr>
          <w:b w:val="0"/>
        </w:rPr>
      </w:r>
      <w:r>
        <w:rPr>
          <w:color w:val="00AFEF"/>
        </w:rPr>
        <w:t>Phần</w:t>
      </w:r>
      <w:r>
        <w:rPr>
          <w:color w:val="00AFEF"/>
          <w:spacing w:val="-11"/>
        </w:rPr>
        <w:t> </w:t>
      </w:r>
      <w:r>
        <w:rPr>
          <w:color w:val="00AFEF"/>
        </w:rPr>
        <w:t>vấn</w:t>
      </w:r>
      <w:r>
        <w:rPr>
          <w:color w:val="00AFEF"/>
          <w:spacing w:val="-11"/>
        </w:rPr>
        <w:t> </w:t>
      </w:r>
      <w:r>
        <w:rPr>
          <w:color w:val="00AFEF"/>
        </w:rPr>
        <w:t>đáp</w:t>
      </w:r>
      <w:r>
        <w:rPr>
          <w:color w:val="00AFEF"/>
          <w:spacing w:val="-11"/>
        </w:rPr>
        <w:t> </w:t>
      </w:r>
      <w:r>
        <w:rPr>
          <w:color w:val="00AFEF"/>
        </w:rPr>
        <w:t>riêng </w:t>
      </w:r>
      <w:r>
        <w:rPr>
          <w:spacing w:val="-4"/>
        </w:rPr>
        <w:t>562.</w:t>
      </w:r>
    </w:p>
    <w:p>
      <w:pPr>
        <w:pStyle w:val="ListParagraph"/>
        <w:numPr>
          <w:ilvl w:val="1"/>
          <w:numId w:val="83"/>
        </w:numPr>
        <w:tabs>
          <w:tab w:pos="708" w:val="left" w:leader="none"/>
        </w:tabs>
        <w:spacing w:line="240" w:lineRule="auto" w:before="0" w:after="0"/>
        <w:ind w:left="708" w:right="139" w:hanging="284"/>
        <w:jc w:val="both"/>
        <w:rPr>
          <w:sz w:val="26"/>
        </w:rPr>
      </w:pPr>
      <w:r>
        <w:rPr>
          <w:b/>
          <w:sz w:val="26"/>
        </w:rPr>
        <w:t>Thất giác chi</w:t>
      </w:r>
      <w:r>
        <w:rPr>
          <w:sz w:val="26"/>
        </w:rPr>
        <w:t>: Một là niệm giác chi, hai là trạch pháp giác chi, ba là cần giác chi, bốn là hỷ giác chi, năm là an giác chi, sáu là định giác chi, bảy là xả giác chi.</w:t>
      </w:r>
    </w:p>
    <w:p>
      <w:pPr>
        <w:pStyle w:val="ListParagraph"/>
        <w:numPr>
          <w:ilvl w:val="1"/>
          <w:numId w:val="83"/>
        </w:numPr>
        <w:tabs>
          <w:tab w:pos="707" w:val="left" w:leader="none"/>
        </w:tabs>
        <w:spacing w:line="240" w:lineRule="auto" w:before="115" w:after="0"/>
        <w:ind w:left="707" w:right="0" w:hanging="283"/>
        <w:jc w:val="both"/>
        <w:rPr>
          <w:i/>
          <w:sz w:val="26"/>
        </w:rPr>
      </w:pPr>
      <w:r>
        <w:rPr>
          <w:b/>
          <w:i/>
          <w:sz w:val="26"/>
        </w:rPr>
        <w:t>Thất</w:t>
      </w:r>
      <w:r>
        <w:rPr>
          <w:b/>
          <w:i/>
          <w:spacing w:val="-5"/>
          <w:sz w:val="26"/>
        </w:rPr>
        <w:t> </w:t>
      </w:r>
      <w:r>
        <w:rPr>
          <w:b/>
          <w:i/>
          <w:sz w:val="26"/>
        </w:rPr>
        <w:t>giác</w:t>
      </w:r>
      <w:r>
        <w:rPr>
          <w:b/>
          <w:i/>
          <w:spacing w:val="-4"/>
          <w:sz w:val="26"/>
        </w:rPr>
        <w:t> </w:t>
      </w:r>
      <w:r>
        <w:rPr>
          <w:b/>
          <w:i/>
          <w:sz w:val="26"/>
        </w:rPr>
        <w:t>chi</w:t>
      </w:r>
      <w:r>
        <w:rPr>
          <w:b/>
          <w:i/>
          <w:spacing w:val="-4"/>
          <w:sz w:val="26"/>
        </w:rPr>
        <w:t> </w:t>
      </w:r>
      <w:r>
        <w:rPr>
          <w:i/>
          <w:sz w:val="26"/>
        </w:rPr>
        <w:t>đó</w:t>
      </w:r>
      <w:r>
        <w:rPr>
          <w:i/>
          <w:spacing w:val="-3"/>
          <w:sz w:val="26"/>
        </w:rPr>
        <w:t> </w:t>
      </w:r>
      <w:r>
        <w:rPr>
          <w:i/>
          <w:sz w:val="26"/>
        </w:rPr>
        <w:t>ra</w:t>
      </w:r>
      <w:r>
        <w:rPr>
          <w:i/>
          <w:spacing w:val="-4"/>
          <w:sz w:val="26"/>
        </w:rPr>
        <w:t> sao?</w:t>
      </w:r>
    </w:p>
    <w:p>
      <w:pPr>
        <w:pStyle w:val="ListParagraph"/>
        <w:numPr>
          <w:ilvl w:val="2"/>
          <w:numId w:val="83"/>
        </w:numPr>
        <w:tabs>
          <w:tab w:pos="993" w:val="left" w:leader="none"/>
        </w:tabs>
        <w:spacing w:line="240" w:lineRule="auto" w:before="2" w:after="0"/>
        <w:ind w:left="993" w:right="137" w:hanging="286"/>
        <w:jc w:val="both"/>
        <w:rPr>
          <w:sz w:val="26"/>
        </w:rPr>
      </w:pPr>
      <w:r>
        <w:rPr>
          <w:sz w:val="26"/>
        </w:rPr>
        <w:t>Như là</w:t>
      </w:r>
      <w:r>
        <w:rPr>
          <w:spacing w:val="-1"/>
          <w:sz w:val="26"/>
        </w:rPr>
        <w:t> </w:t>
      </w:r>
      <w:r>
        <w:rPr>
          <w:sz w:val="26"/>
        </w:rPr>
        <w:t>trong khi đó Phíc-khú ấy</w:t>
      </w:r>
      <w:r>
        <w:rPr>
          <w:spacing w:val="-7"/>
          <w:sz w:val="26"/>
        </w:rPr>
        <w:t> </w:t>
      </w:r>
      <w:r>
        <w:rPr>
          <w:sz w:val="26"/>
        </w:rPr>
        <w:t>tu</w:t>
      </w:r>
      <w:r>
        <w:rPr>
          <w:spacing w:val="-1"/>
          <w:sz w:val="26"/>
        </w:rPr>
        <w:t> </w:t>
      </w:r>
      <w:r>
        <w:rPr>
          <w:sz w:val="26"/>
        </w:rPr>
        <w:t>tiến theo thiền siêu</w:t>
      </w:r>
      <w:r>
        <w:rPr>
          <w:spacing w:val="-1"/>
          <w:sz w:val="26"/>
        </w:rPr>
        <w:t> </w:t>
      </w:r>
      <w:r>
        <w:rPr>
          <w:sz w:val="26"/>
        </w:rPr>
        <w:t>thế,</w:t>
      </w:r>
      <w:r>
        <w:rPr>
          <w:spacing w:val="-1"/>
          <w:sz w:val="26"/>
        </w:rPr>
        <w:t> </w:t>
      </w:r>
      <w:r>
        <w:rPr>
          <w:sz w:val="26"/>
        </w:rPr>
        <w:t>cơ</w:t>
      </w:r>
      <w:r>
        <w:rPr>
          <w:spacing w:val="-1"/>
          <w:sz w:val="26"/>
        </w:rPr>
        <w:t> </w:t>
      </w:r>
      <w:r>
        <w:rPr>
          <w:sz w:val="26"/>
        </w:rPr>
        <w:t>quan ra khỏi khổ, đưa đến rốt ráo đặng trừ tà kiến, hầu chứng bực ban sơ, tĩnh ly chư dục… đắc sơ thiền hiệp với tầm, tứ, hỷ, lạc sanh từ định vẫn hành nan đắc trì trong khi nào thì xúc…</w:t>
      </w:r>
      <w:r>
        <w:rPr>
          <w:spacing w:val="40"/>
          <w:sz w:val="26"/>
        </w:rPr>
        <w:t> </w:t>
      </w:r>
      <w:r>
        <w:rPr>
          <w:sz w:val="26"/>
        </w:rPr>
        <w:t>vô phóng dật có trong khi ấy. Như thế gọi là chư pháp thiện.</w:t>
      </w:r>
    </w:p>
    <w:p>
      <w:pPr>
        <w:pStyle w:val="ListParagraph"/>
        <w:numPr>
          <w:ilvl w:val="2"/>
          <w:numId w:val="83"/>
        </w:numPr>
        <w:tabs>
          <w:tab w:pos="993" w:val="left" w:leader="none"/>
        </w:tabs>
        <w:spacing w:line="240" w:lineRule="auto" w:before="2" w:after="0"/>
        <w:ind w:left="993" w:right="137" w:hanging="286"/>
        <w:jc w:val="both"/>
        <w:rPr>
          <w:sz w:val="26"/>
        </w:rPr>
      </w:pPr>
      <w:r>
        <w:rPr>
          <w:sz w:val="26"/>
        </w:rPr>
        <w:t>Bực tĩnh ly chư dục… đắc sơ thiền mà thành dị thục quả do tu hành tiến hóa thiền thiện siêu thế đã chứa để thuộc chủng tiêu diệt vẫn hành nan đắc trì trong khi nào</w:t>
      </w:r>
      <w:r>
        <w:rPr>
          <w:spacing w:val="80"/>
          <w:sz w:val="26"/>
        </w:rPr>
        <w:t> </w:t>
      </w:r>
      <w:r>
        <w:rPr>
          <w:sz w:val="26"/>
        </w:rPr>
        <w:t>thì thất giác chi như là niệm giác chi… xả giác chi vẫn có trong khi ấy.</w:t>
      </w:r>
    </w:p>
    <w:p>
      <w:pPr>
        <w:pStyle w:val="ListParagraph"/>
        <w:numPr>
          <w:ilvl w:val="1"/>
          <w:numId w:val="83"/>
        </w:numPr>
        <w:tabs>
          <w:tab w:pos="708" w:val="left" w:leader="none"/>
        </w:tabs>
        <w:spacing w:line="242" w:lineRule="auto" w:before="114" w:after="0"/>
        <w:ind w:left="708" w:right="166" w:hanging="284"/>
        <w:jc w:val="left"/>
        <w:rPr>
          <w:sz w:val="26"/>
        </w:rPr>
      </w:pPr>
      <w:r>
        <w:rPr>
          <w:i/>
          <w:sz w:val="26"/>
        </w:rPr>
        <w:t>Trong thất giác chi đó mà </w:t>
      </w:r>
      <w:r>
        <w:rPr>
          <w:b/>
          <w:i/>
          <w:sz w:val="26"/>
        </w:rPr>
        <w:t>niệm giác chi </w:t>
      </w:r>
      <w:r>
        <w:rPr>
          <w:i/>
          <w:sz w:val="26"/>
        </w:rPr>
        <w:t>ra sao? </w:t>
      </w:r>
      <w:r>
        <w:rPr>
          <w:sz w:val="26"/>
        </w:rPr>
        <w:t>Như là sự nhớ đặng, hằng nhớ… thành</w:t>
      </w:r>
      <w:r>
        <w:rPr>
          <w:spacing w:val="-3"/>
          <w:sz w:val="26"/>
        </w:rPr>
        <w:t> </w:t>
      </w:r>
      <w:r>
        <w:rPr>
          <w:sz w:val="26"/>
        </w:rPr>
        <w:t>chánh</w:t>
      </w:r>
      <w:r>
        <w:rPr>
          <w:spacing w:val="-1"/>
          <w:sz w:val="26"/>
        </w:rPr>
        <w:t> </w:t>
      </w:r>
      <w:r>
        <w:rPr>
          <w:sz w:val="26"/>
        </w:rPr>
        <w:t>niệm,</w:t>
      </w:r>
      <w:r>
        <w:rPr>
          <w:spacing w:val="-1"/>
          <w:sz w:val="26"/>
        </w:rPr>
        <w:t> </w:t>
      </w:r>
      <w:r>
        <w:rPr>
          <w:sz w:val="26"/>
        </w:rPr>
        <w:t>niệm</w:t>
      </w:r>
      <w:r>
        <w:rPr>
          <w:spacing w:val="-3"/>
          <w:sz w:val="26"/>
        </w:rPr>
        <w:t> </w:t>
      </w:r>
      <w:r>
        <w:rPr>
          <w:sz w:val="26"/>
        </w:rPr>
        <w:t>giác</w:t>
      </w:r>
      <w:r>
        <w:rPr>
          <w:spacing w:val="-3"/>
          <w:sz w:val="26"/>
        </w:rPr>
        <w:t> </w:t>
      </w:r>
      <w:r>
        <w:rPr>
          <w:sz w:val="26"/>
        </w:rPr>
        <w:t>chi,</w:t>
      </w:r>
      <w:r>
        <w:rPr>
          <w:spacing w:val="-1"/>
          <w:sz w:val="26"/>
        </w:rPr>
        <w:t> </w:t>
      </w:r>
      <w:r>
        <w:rPr>
          <w:sz w:val="26"/>
        </w:rPr>
        <w:t>chi</w:t>
      </w:r>
      <w:r>
        <w:rPr>
          <w:spacing w:val="-3"/>
          <w:sz w:val="26"/>
        </w:rPr>
        <w:t> </w:t>
      </w:r>
      <w:r>
        <w:rPr>
          <w:sz w:val="26"/>
        </w:rPr>
        <w:t>của</w:t>
      </w:r>
      <w:r>
        <w:rPr>
          <w:spacing w:val="-3"/>
          <w:sz w:val="26"/>
        </w:rPr>
        <w:t> </w:t>
      </w:r>
      <w:r>
        <w:rPr>
          <w:sz w:val="26"/>
        </w:rPr>
        <w:t>đạo,</w:t>
      </w:r>
      <w:r>
        <w:rPr>
          <w:spacing w:val="-3"/>
          <w:sz w:val="26"/>
        </w:rPr>
        <w:t> </w:t>
      </w:r>
      <w:r>
        <w:rPr>
          <w:sz w:val="26"/>
        </w:rPr>
        <w:t>liên</w:t>
      </w:r>
      <w:r>
        <w:rPr>
          <w:spacing w:val="-3"/>
          <w:sz w:val="26"/>
        </w:rPr>
        <w:t> </w:t>
      </w:r>
      <w:r>
        <w:rPr>
          <w:sz w:val="26"/>
        </w:rPr>
        <w:t>quan</w:t>
      </w:r>
      <w:r>
        <w:rPr>
          <w:spacing w:val="-1"/>
          <w:sz w:val="26"/>
        </w:rPr>
        <w:t> </w:t>
      </w:r>
      <w:r>
        <w:rPr>
          <w:sz w:val="26"/>
        </w:rPr>
        <w:t>trong</w:t>
      </w:r>
      <w:r>
        <w:rPr>
          <w:spacing w:val="-3"/>
          <w:sz w:val="26"/>
        </w:rPr>
        <w:t> </w:t>
      </w:r>
      <w:r>
        <w:rPr>
          <w:sz w:val="26"/>
        </w:rPr>
        <w:t>đạo.</w:t>
      </w:r>
      <w:r>
        <w:rPr>
          <w:spacing w:val="-1"/>
          <w:sz w:val="26"/>
        </w:rPr>
        <w:t> </w:t>
      </w:r>
      <w:r>
        <w:rPr>
          <w:sz w:val="26"/>
        </w:rPr>
        <w:t>Như</w:t>
      </w:r>
      <w:r>
        <w:rPr>
          <w:spacing w:val="-2"/>
          <w:sz w:val="26"/>
        </w:rPr>
        <w:t> </w:t>
      </w:r>
      <w:r>
        <w:rPr>
          <w:sz w:val="26"/>
        </w:rPr>
        <w:t>thế</w:t>
      </w:r>
      <w:r>
        <w:rPr>
          <w:spacing w:val="-3"/>
          <w:sz w:val="26"/>
        </w:rPr>
        <w:t> </w:t>
      </w:r>
      <w:r>
        <w:rPr>
          <w:sz w:val="26"/>
        </w:rPr>
        <w:t>gọi</w:t>
      </w:r>
      <w:r>
        <w:rPr>
          <w:spacing w:val="-3"/>
          <w:sz w:val="26"/>
        </w:rPr>
        <w:t> </w:t>
      </w:r>
      <w:r>
        <w:rPr>
          <w:sz w:val="26"/>
        </w:rPr>
        <w:t>là</w:t>
      </w:r>
      <w:r>
        <w:rPr>
          <w:spacing w:val="-1"/>
          <w:sz w:val="26"/>
        </w:rPr>
        <w:t> </w:t>
      </w:r>
      <w:r>
        <w:rPr>
          <w:sz w:val="26"/>
        </w:rPr>
        <w:t>niệm giác chi…</w:t>
      </w:r>
    </w:p>
    <w:p>
      <w:pPr>
        <w:pStyle w:val="ListParagraph"/>
        <w:numPr>
          <w:ilvl w:val="1"/>
          <w:numId w:val="83"/>
        </w:numPr>
        <w:tabs>
          <w:tab w:pos="708" w:val="left" w:leader="none"/>
        </w:tabs>
        <w:spacing w:line="242" w:lineRule="auto" w:before="112" w:after="0"/>
        <w:ind w:left="708" w:right="139" w:hanging="284"/>
        <w:jc w:val="left"/>
        <w:rPr>
          <w:sz w:val="26"/>
        </w:rPr>
      </w:pPr>
      <w:r>
        <w:rPr>
          <w:b/>
          <w:i/>
          <w:sz w:val="26"/>
        </w:rPr>
        <w:t>Xả giác</w:t>
      </w:r>
      <w:r>
        <w:rPr>
          <w:b/>
          <w:i/>
          <w:spacing w:val="-1"/>
          <w:sz w:val="26"/>
        </w:rPr>
        <w:t> </w:t>
      </w:r>
      <w:r>
        <w:rPr>
          <w:b/>
          <w:i/>
          <w:sz w:val="26"/>
        </w:rPr>
        <w:t>chi </w:t>
      </w:r>
      <w:r>
        <w:rPr>
          <w:i/>
          <w:sz w:val="26"/>
        </w:rPr>
        <w:t>trong</w:t>
      </w:r>
      <w:r>
        <w:rPr>
          <w:i/>
          <w:spacing w:val="-1"/>
          <w:sz w:val="26"/>
        </w:rPr>
        <w:t> </w:t>
      </w:r>
      <w:r>
        <w:rPr>
          <w:i/>
          <w:sz w:val="26"/>
        </w:rPr>
        <w:t>khi</w:t>
      </w:r>
      <w:r>
        <w:rPr>
          <w:i/>
          <w:spacing w:val="-1"/>
          <w:sz w:val="26"/>
        </w:rPr>
        <w:t> </w:t>
      </w:r>
      <w:r>
        <w:rPr>
          <w:i/>
          <w:sz w:val="26"/>
        </w:rPr>
        <w:t>có</w:t>
      </w:r>
      <w:r>
        <w:rPr>
          <w:i/>
          <w:spacing w:val="-1"/>
          <w:sz w:val="26"/>
        </w:rPr>
        <w:t> </w:t>
      </w:r>
      <w:r>
        <w:rPr>
          <w:i/>
          <w:sz w:val="26"/>
        </w:rPr>
        <w:t>ra</w:t>
      </w:r>
      <w:r>
        <w:rPr>
          <w:i/>
          <w:spacing w:val="-1"/>
          <w:sz w:val="26"/>
        </w:rPr>
        <w:t> </w:t>
      </w:r>
      <w:r>
        <w:rPr>
          <w:i/>
          <w:sz w:val="26"/>
        </w:rPr>
        <w:t>sao? </w:t>
      </w:r>
      <w:r>
        <w:rPr>
          <w:sz w:val="26"/>
        </w:rPr>
        <w:t>Như là</w:t>
      </w:r>
      <w:r>
        <w:rPr>
          <w:spacing w:val="-1"/>
          <w:sz w:val="26"/>
        </w:rPr>
        <w:t> </w:t>
      </w:r>
      <w:r>
        <w:rPr>
          <w:sz w:val="26"/>
        </w:rPr>
        <w:t>sự như thường,</w:t>
      </w:r>
      <w:r>
        <w:rPr>
          <w:spacing w:val="-1"/>
          <w:sz w:val="26"/>
        </w:rPr>
        <w:t> </w:t>
      </w:r>
      <w:r>
        <w:rPr>
          <w:sz w:val="26"/>
        </w:rPr>
        <w:t>cách như thường, thái độ gắng chăm chú bằng cách trung bình của tâm, thành xả giác chi. Như thế gọi là xả giác chi.</w:t>
      </w:r>
    </w:p>
    <w:p>
      <w:pPr>
        <w:pStyle w:val="BodyText"/>
        <w:ind w:right="231" w:firstLine="285"/>
        <w:jc w:val="left"/>
      </w:pPr>
      <w:r>
        <w:rPr/>
        <w:t>Những pháp ấy gọi là thất giác chi. Còn những pháp ngoài ra chỉ gọi là tương ưng</w:t>
      </w:r>
      <w:r>
        <w:rPr>
          <w:spacing w:val="40"/>
        </w:rPr>
        <w:t> </w:t>
      </w:r>
      <w:r>
        <w:rPr/>
        <w:t>với thất giác chi.</w:t>
      </w:r>
    </w:p>
    <w:p>
      <w:pPr>
        <w:pStyle w:val="Heading5"/>
        <w:spacing w:before="198"/>
        <w:ind w:right="7461"/>
        <w:jc w:val="both"/>
      </w:pPr>
      <w:bookmarkStart w:name="_bookmark88" w:id="89"/>
      <w:bookmarkEnd w:id="89"/>
      <w:r>
        <w:rPr>
          <w:b w:val="0"/>
        </w:rPr>
      </w:r>
      <w:r>
        <w:rPr>
          <w:color w:val="00AFEF"/>
        </w:rPr>
        <w:t>Vấn</w:t>
      </w:r>
      <w:r>
        <w:rPr>
          <w:color w:val="00AFEF"/>
          <w:spacing w:val="-12"/>
        </w:rPr>
        <w:t> </w:t>
      </w:r>
      <w:r>
        <w:rPr>
          <w:color w:val="00AFEF"/>
        </w:rPr>
        <w:t>đáp</w:t>
      </w:r>
      <w:r>
        <w:rPr>
          <w:color w:val="00AFEF"/>
          <w:spacing w:val="-11"/>
        </w:rPr>
        <w:t> </w:t>
      </w:r>
      <w:r>
        <w:rPr>
          <w:color w:val="00AFEF"/>
        </w:rPr>
        <w:t>phần</w:t>
      </w:r>
      <w:r>
        <w:rPr>
          <w:color w:val="00AFEF"/>
          <w:spacing w:val="-11"/>
        </w:rPr>
        <w:t> </w:t>
      </w:r>
      <w:r>
        <w:rPr>
          <w:color w:val="00AFEF"/>
        </w:rPr>
        <w:t>chung </w:t>
      </w:r>
      <w:r>
        <w:rPr>
          <w:spacing w:val="-4"/>
        </w:rPr>
        <w:t>563.</w:t>
      </w:r>
    </w:p>
    <w:p>
      <w:pPr>
        <w:pStyle w:val="ListParagraph"/>
        <w:numPr>
          <w:ilvl w:val="1"/>
          <w:numId w:val="83"/>
        </w:numPr>
        <w:tabs>
          <w:tab w:pos="708" w:val="left" w:leader="none"/>
        </w:tabs>
        <w:spacing w:line="240" w:lineRule="auto" w:before="0" w:after="0"/>
        <w:ind w:left="708" w:right="139" w:hanging="284"/>
        <w:jc w:val="both"/>
        <w:rPr>
          <w:sz w:val="26"/>
        </w:rPr>
      </w:pPr>
      <w:r>
        <w:rPr>
          <w:b/>
          <w:sz w:val="26"/>
        </w:rPr>
        <w:t>Thất giác chi</w:t>
      </w:r>
      <w:r>
        <w:rPr>
          <w:sz w:val="26"/>
        </w:rPr>
        <w:t>: Một là niệm giác chi, hai là trạch pháp giác chi, ba là cần giác chi, bốn là hỷ giác chi, năm là an giác chi, sáu là định giác chi, bảy là xả giác chi.</w:t>
      </w:r>
    </w:p>
    <w:p>
      <w:pPr>
        <w:pStyle w:val="ListParagraph"/>
        <w:numPr>
          <w:ilvl w:val="2"/>
          <w:numId w:val="83"/>
        </w:numPr>
        <w:tabs>
          <w:tab w:pos="993" w:val="left" w:leader="none"/>
        </w:tabs>
        <w:spacing w:line="240" w:lineRule="auto" w:before="113" w:after="0"/>
        <w:ind w:left="993" w:right="0" w:hanging="285"/>
        <w:jc w:val="both"/>
        <w:rPr>
          <w:i/>
          <w:sz w:val="26"/>
        </w:rPr>
      </w:pPr>
      <w:r>
        <w:rPr>
          <w:i/>
          <w:sz w:val="26"/>
        </w:rPr>
        <w:t>Trong</w:t>
      </w:r>
      <w:r>
        <w:rPr>
          <w:i/>
          <w:spacing w:val="-5"/>
          <w:sz w:val="26"/>
        </w:rPr>
        <w:t> </w:t>
      </w:r>
      <w:r>
        <w:rPr>
          <w:i/>
          <w:sz w:val="26"/>
        </w:rPr>
        <w:t>thất</w:t>
      </w:r>
      <w:r>
        <w:rPr>
          <w:i/>
          <w:spacing w:val="-5"/>
          <w:sz w:val="26"/>
        </w:rPr>
        <w:t> </w:t>
      </w:r>
      <w:r>
        <w:rPr>
          <w:i/>
          <w:sz w:val="26"/>
        </w:rPr>
        <w:t>giác</w:t>
      </w:r>
      <w:r>
        <w:rPr>
          <w:i/>
          <w:spacing w:val="-4"/>
          <w:sz w:val="26"/>
        </w:rPr>
        <w:t> </w:t>
      </w:r>
      <w:r>
        <w:rPr>
          <w:i/>
          <w:sz w:val="26"/>
        </w:rPr>
        <w:t>chi</w:t>
      </w:r>
      <w:r>
        <w:rPr>
          <w:i/>
          <w:spacing w:val="-4"/>
          <w:sz w:val="26"/>
        </w:rPr>
        <w:t> </w:t>
      </w:r>
      <w:r>
        <w:rPr>
          <w:i/>
          <w:sz w:val="26"/>
        </w:rPr>
        <w:t>đó</w:t>
      </w:r>
      <w:r>
        <w:rPr>
          <w:i/>
          <w:spacing w:val="-3"/>
          <w:sz w:val="26"/>
        </w:rPr>
        <w:t> </w:t>
      </w:r>
      <w:r>
        <w:rPr>
          <w:i/>
          <w:sz w:val="26"/>
        </w:rPr>
        <w:t>mà</w:t>
      </w:r>
      <w:r>
        <w:rPr>
          <w:i/>
          <w:spacing w:val="-4"/>
          <w:sz w:val="26"/>
        </w:rPr>
        <w:t> </w:t>
      </w:r>
      <w:r>
        <w:rPr>
          <w:b/>
          <w:i/>
          <w:sz w:val="26"/>
        </w:rPr>
        <w:t>niệm giác</w:t>
      </w:r>
      <w:r>
        <w:rPr>
          <w:b/>
          <w:i/>
          <w:spacing w:val="-5"/>
          <w:sz w:val="26"/>
        </w:rPr>
        <w:t> </w:t>
      </w:r>
      <w:r>
        <w:rPr>
          <w:b/>
          <w:i/>
          <w:sz w:val="26"/>
        </w:rPr>
        <w:t>chi</w:t>
      </w:r>
      <w:r>
        <w:rPr>
          <w:b/>
          <w:i/>
          <w:spacing w:val="-5"/>
          <w:sz w:val="26"/>
        </w:rPr>
        <w:t> </w:t>
      </w:r>
      <w:r>
        <w:rPr>
          <w:i/>
          <w:sz w:val="26"/>
        </w:rPr>
        <w:t>ra</w:t>
      </w:r>
      <w:r>
        <w:rPr>
          <w:i/>
          <w:spacing w:val="-5"/>
          <w:sz w:val="26"/>
        </w:rPr>
        <w:t> </w:t>
      </w:r>
      <w:r>
        <w:rPr>
          <w:i/>
          <w:spacing w:val="-4"/>
          <w:sz w:val="26"/>
        </w:rPr>
        <w:t>sao?</w:t>
      </w:r>
    </w:p>
    <w:p>
      <w:pPr>
        <w:pStyle w:val="ListParagraph"/>
        <w:numPr>
          <w:ilvl w:val="3"/>
          <w:numId w:val="83"/>
        </w:numPr>
        <w:tabs>
          <w:tab w:pos="1274" w:val="left" w:leader="none"/>
          <w:tab w:pos="1276" w:val="left" w:leader="none"/>
        </w:tabs>
        <w:spacing w:line="240" w:lineRule="auto" w:before="5" w:after="0"/>
        <w:ind w:left="1276" w:right="137" w:hanging="284"/>
        <w:jc w:val="both"/>
        <w:rPr>
          <w:sz w:val="26"/>
        </w:rPr>
      </w:pPr>
      <w:r>
        <w:rPr>
          <w:sz w:val="26"/>
        </w:rPr>
        <w:t>Như là Phíc-khú đó tu tiến theo thiền siêu thế, cơ quan ra khỏi khổ, đưa đến rốt ráo đặng trừ tà kiến hầu chứng bực ban sơ, tĩnh ly chư dục… đắc sơ thiền hiệp với tầm, tứ, hỷ, lạc sanh từ định, vẫn hành nan đắc trì trong khi nào thì xúc… vô phóng dật có trong khi ấy. Như thế gọi là chư pháp thiện.</w:t>
      </w:r>
    </w:p>
    <w:p>
      <w:pPr>
        <w:pStyle w:val="ListParagraph"/>
        <w:numPr>
          <w:ilvl w:val="3"/>
          <w:numId w:val="83"/>
        </w:numPr>
        <w:tabs>
          <w:tab w:pos="1274" w:val="left" w:leader="none"/>
          <w:tab w:pos="1276" w:val="left" w:leader="none"/>
        </w:tabs>
        <w:spacing w:line="240" w:lineRule="auto" w:before="0" w:after="0"/>
        <w:ind w:left="1276" w:right="137" w:hanging="284"/>
        <w:jc w:val="both"/>
        <w:rPr>
          <w:sz w:val="26"/>
        </w:rPr>
      </w:pPr>
      <w:r>
        <w:rPr>
          <w:sz w:val="26"/>
        </w:rPr>
        <w:t>Bực thanh tịnh lìa chư dục… đắc sơ thiền mà thành dị thục quả do thực hành tu tiến theo thiền thiện siêu thế chứa để mà thuộc chủng tiêu diệt vẫn hành nan đắc trì trong khi nào thì niệm hay sự hằng nhớ… thành chánh niệm, niệm giác chi,</w:t>
      </w:r>
      <w:r>
        <w:rPr>
          <w:spacing w:val="40"/>
          <w:sz w:val="26"/>
        </w:rPr>
        <w:t> </w:t>
      </w:r>
      <w:r>
        <w:rPr>
          <w:sz w:val="26"/>
        </w:rPr>
        <w:t>chi của đạo, liên quan trong đạo. Như thế gọi là niệm giác chi. Còn những pháp ngoài ra chỉ gọi là tương ưng với niệm giác chi…</w:t>
      </w:r>
    </w:p>
    <w:p>
      <w:pPr>
        <w:pStyle w:val="ListParagraph"/>
        <w:numPr>
          <w:ilvl w:val="2"/>
          <w:numId w:val="83"/>
        </w:numPr>
        <w:tabs>
          <w:tab w:pos="993" w:val="left" w:leader="none"/>
        </w:tabs>
        <w:spacing w:line="240" w:lineRule="auto" w:before="120" w:after="0"/>
        <w:ind w:left="993" w:right="0" w:hanging="285"/>
        <w:jc w:val="both"/>
        <w:rPr>
          <w:sz w:val="26"/>
        </w:rPr>
      </w:pPr>
      <w:r>
        <w:rPr>
          <w:sz w:val="26"/>
        </w:rPr>
        <w:t>…</w:t>
      </w:r>
      <w:r>
        <w:rPr>
          <w:spacing w:val="-6"/>
          <w:sz w:val="26"/>
        </w:rPr>
        <w:t> </w:t>
      </w:r>
      <w:r>
        <w:rPr>
          <w:sz w:val="26"/>
        </w:rPr>
        <w:t>những</w:t>
      </w:r>
      <w:r>
        <w:rPr>
          <w:spacing w:val="-4"/>
          <w:sz w:val="26"/>
        </w:rPr>
        <w:t> </w:t>
      </w:r>
      <w:r>
        <w:rPr>
          <w:sz w:val="26"/>
        </w:rPr>
        <w:t>pháp</w:t>
      </w:r>
      <w:r>
        <w:rPr>
          <w:spacing w:val="-6"/>
          <w:sz w:val="26"/>
        </w:rPr>
        <w:t> </w:t>
      </w:r>
      <w:r>
        <w:rPr>
          <w:sz w:val="26"/>
        </w:rPr>
        <w:t>ngoài</w:t>
      </w:r>
      <w:r>
        <w:rPr>
          <w:spacing w:val="-5"/>
          <w:sz w:val="26"/>
        </w:rPr>
        <w:t> </w:t>
      </w:r>
      <w:r>
        <w:rPr>
          <w:sz w:val="26"/>
        </w:rPr>
        <w:t>ra</w:t>
      </w:r>
      <w:r>
        <w:rPr>
          <w:spacing w:val="-4"/>
          <w:sz w:val="26"/>
        </w:rPr>
        <w:t> </w:t>
      </w:r>
      <w:r>
        <w:rPr>
          <w:sz w:val="26"/>
        </w:rPr>
        <w:t>gọi</w:t>
      </w:r>
      <w:r>
        <w:rPr>
          <w:spacing w:val="-6"/>
          <w:sz w:val="26"/>
        </w:rPr>
        <w:t> </w:t>
      </w:r>
      <w:r>
        <w:rPr>
          <w:sz w:val="26"/>
        </w:rPr>
        <w:t>tương</w:t>
      </w:r>
      <w:r>
        <w:rPr>
          <w:spacing w:val="-5"/>
          <w:sz w:val="26"/>
        </w:rPr>
        <w:t> </w:t>
      </w:r>
      <w:r>
        <w:rPr>
          <w:sz w:val="26"/>
        </w:rPr>
        <w:t>ưng</w:t>
      </w:r>
      <w:r>
        <w:rPr>
          <w:spacing w:val="-4"/>
          <w:sz w:val="26"/>
        </w:rPr>
        <w:t> </w:t>
      </w:r>
      <w:r>
        <w:rPr>
          <w:sz w:val="26"/>
        </w:rPr>
        <w:t>với</w:t>
      </w:r>
      <w:r>
        <w:rPr>
          <w:spacing w:val="-4"/>
          <w:sz w:val="26"/>
        </w:rPr>
        <w:t> </w:t>
      </w:r>
      <w:r>
        <w:rPr>
          <w:b/>
          <w:sz w:val="26"/>
        </w:rPr>
        <w:t>trạch</w:t>
      </w:r>
      <w:r>
        <w:rPr>
          <w:b/>
          <w:spacing w:val="-5"/>
          <w:sz w:val="26"/>
        </w:rPr>
        <w:t> </w:t>
      </w:r>
      <w:r>
        <w:rPr>
          <w:b/>
          <w:sz w:val="26"/>
        </w:rPr>
        <w:t>pháp</w:t>
      </w:r>
      <w:r>
        <w:rPr>
          <w:b/>
          <w:spacing w:val="-3"/>
          <w:sz w:val="26"/>
        </w:rPr>
        <w:t> </w:t>
      </w:r>
      <w:r>
        <w:rPr>
          <w:b/>
          <w:sz w:val="26"/>
        </w:rPr>
        <w:t>giác</w:t>
      </w:r>
      <w:r>
        <w:rPr>
          <w:b/>
          <w:spacing w:val="-5"/>
          <w:sz w:val="26"/>
        </w:rPr>
        <w:t> </w:t>
      </w:r>
      <w:r>
        <w:rPr>
          <w:b/>
          <w:spacing w:val="-4"/>
          <w:sz w:val="26"/>
        </w:rPr>
        <w:t>chi</w:t>
      </w:r>
      <w:r>
        <w:rPr>
          <w:spacing w:val="-4"/>
          <w:sz w:val="26"/>
        </w:rPr>
        <w:t>…</w:t>
      </w:r>
    </w:p>
    <w:p>
      <w:pPr>
        <w:pStyle w:val="ListParagraph"/>
        <w:numPr>
          <w:ilvl w:val="2"/>
          <w:numId w:val="83"/>
        </w:numPr>
        <w:tabs>
          <w:tab w:pos="993" w:val="left" w:leader="none"/>
        </w:tabs>
        <w:spacing w:line="240" w:lineRule="auto" w:before="122" w:after="0"/>
        <w:ind w:left="993" w:right="0" w:hanging="285"/>
        <w:jc w:val="both"/>
        <w:rPr>
          <w:sz w:val="26"/>
        </w:rPr>
      </w:pPr>
      <w:r>
        <w:rPr>
          <w:sz w:val="26"/>
        </w:rPr>
        <w:t>…</w:t>
      </w:r>
      <w:r>
        <w:rPr>
          <w:spacing w:val="-5"/>
          <w:sz w:val="26"/>
        </w:rPr>
        <w:t> </w:t>
      </w:r>
      <w:r>
        <w:rPr>
          <w:sz w:val="26"/>
        </w:rPr>
        <w:t>những</w:t>
      </w:r>
      <w:r>
        <w:rPr>
          <w:spacing w:val="-4"/>
          <w:sz w:val="26"/>
        </w:rPr>
        <w:t> </w:t>
      </w:r>
      <w:r>
        <w:rPr>
          <w:sz w:val="26"/>
        </w:rPr>
        <w:t>pháp</w:t>
      </w:r>
      <w:r>
        <w:rPr>
          <w:spacing w:val="-5"/>
          <w:sz w:val="26"/>
        </w:rPr>
        <w:t> </w:t>
      </w:r>
      <w:r>
        <w:rPr>
          <w:sz w:val="26"/>
        </w:rPr>
        <w:t>ngoài</w:t>
      </w:r>
      <w:r>
        <w:rPr>
          <w:spacing w:val="-4"/>
          <w:sz w:val="26"/>
        </w:rPr>
        <w:t> </w:t>
      </w:r>
      <w:r>
        <w:rPr>
          <w:sz w:val="26"/>
        </w:rPr>
        <w:t>ra</w:t>
      </w:r>
      <w:r>
        <w:rPr>
          <w:spacing w:val="-4"/>
          <w:sz w:val="26"/>
        </w:rPr>
        <w:t> </w:t>
      </w:r>
      <w:r>
        <w:rPr>
          <w:sz w:val="26"/>
        </w:rPr>
        <w:t>gọi</w:t>
      </w:r>
      <w:r>
        <w:rPr>
          <w:spacing w:val="-5"/>
          <w:sz w:val="26"/>
        </w:rPr>
        <w:t> </w:t>
      </w:r>
      <w:r>
        <w:rPr>
          <w:sz w:val="26"/>
        </w:rPr>
        <w:t>tương</w:t>
      </w:r>
      <w:r>
        <w:rPr>
          <w:spacing w:val="-5"/>
          <w:sz w:val="26"/>
        </w:rPr>
        <w:t> </w:t>
      </w:r>
      <w:r>
        <w:rPr>
          <w:sz w:val="26"/>
        </w:rPr>
        <w:t>ưng</w:t>
      </w:r>
      <w:r>
        <w:rPr>
          <w:spacing w:val="-2"/>
          <w:sz w:val="26"/>
        </w:rPr>
        <w:t> </w:t>
      </w:r>
      <w:r>
        <w:rPr>
          <w:sz w:val="26"/>
        </w:rPr>
        <w:t>với</w:t>
      </w:r>
      <w:r>
        <w:rPr>
          <w:spacing w:val="-4"/>
          <w:sz w:val="26"/>
        </w:rPr>
        <w:t> </w:t>
      </w:r>
      <w:r>
        <w:rPr>
          <w:b/>
          <w:sz w:val="26"/>
        </w:rPr>
        <w:t>cần</w:t>
      </w:r>
      <w:r>
        <w:rPr>
          <w:b/>
          <w:spacing w:val="-4"/>
          <w:sz w:val="26"/>
        </w:rPr>
        <w:t> </w:t>
      </w:r>
      <w:r>
        <w:rPr>
          <w:b/>
          <w:sz w:val="26"/>
        </w:rPr>
        <w:t>giác</w:t>
      </w:r>
      <w:r>
        <w:rPr>
          <w:b/>
          <w:spacing w:val="-5"/>
          <w:sz w:val="26"/>
        </w:rPr>
        <w:t> </w:t>
      </w:r>
      <w:r>
        <w:rPr>
          <w:b/>
          <w:spacing w:val="-4"/>
          <w:sz w:val="26"/>
        </w:rPr>
        <w:t>chi</w:t>
      </w:r>
      <w:r>
        <w:rPr>
          <w:spacing w:val="-4"/>
          <w:sz w:val="26"/>
        </w:rPr>
        <w:t>…</w:t>
      </w:r>
    </w:p>
    <w:p>
      <w:pPr>
        <w:pStyle w:val="ListParagraph"/>
        <w:spacing w:after="0" w:line="240" w:lineRule="auto"/>
        <w:jc w:val="both"/>
        <w:rPr>
          <w:sz w:val="26"/>
        </w:rPr>
        <w:sectPr>
          <w:pgSz w:w="11630" w:h="16450"/>
          <w:pgMar w:header="571" w:footer="0" w:top="920" w:bottom="280" w:left="850" w:right="850"/>
        </w:sectPr>
      </w:pPr>
    </w:p>
    <w:p>
      <w:pPr>
        <w:pStyle w:val="ListParagraph"/>
        <w:numPr>
          <w:ilvl w:val="2"/>
          <w:numId w:val="83"/>
        </w:numPr>
        <w:tabs>
          <w:tab w:pos="993" w:val="left" w:leader="none"/>
        </w:tabs>
        <w:spacing w:line="240" w:lineRule="auto" w:before="273" w:after="0"/>
        <w:ind w:left="993" w:right="0" w:hanging="285"/>
        <w:jc w:val="left"/>
        <w:rPr>
          <w:sz w:val="26"/>
        </w:rPr>
      </w:pPr>
      <w:r>
        <w:rPr>
          <w:sz w:val="26"/>
        </w:rPr>
        <w:t>…</w:t>
      </w:r>
      <w:r>
        <w:rPr>
          <w:spacing w:val="-5"/>
          <w:sz w:val="26"/>
        </w:rPr>
        <w:t> </w:t>
      </w:r>
      <w:r>
        <w:rPr>
          <w:sz w:val="26"/>
        </w:rPr>
        <w:t>những</w:t>
      </w:r>
      <w:r>
        <w:rPr>
          <w:spacing w:val="-4"/>
          <w:sz w:val="26"/>
        </w:rPr>
        <w:t> </w:t>
      </w:r>
      <w:r>
        <w:rPr>
          <w:sz w:val="26"/>
        </w:rPr>
        <w:t>pháp</w:t>
      </w:r>
      <w:r>
        <w:rPr>
          <w:spacing w:val="-5"/>
          <w:sz w:val="26"/>
        </w:rPr>
        <w:t> </w:t>
      </w:r>
      <w:r>
        <w:rPr>
          <w:sz w:val="26"/>
        </w:rPr>
        <w:t>ngoài</w:t>
      </w:r>
      <w:r>
        <w:rPr>
          <w:spacing w:val="-5"/>
          <w:sz w:val="26"/>
        </w:rPr>
        <w:t> </w:t>
      </w:r>
      <w:r>
        <w:rPr>
          <w:sz w:val="26"/>
        </w:rPr>
        <w:t>ra</w:t>
      </w:r>
      <w:r>
        <w:rPr>
          <w:spacing w:val="-4"/>
          <w:sz w:val="26"/>
        </w:rPr>
        <w:t> </w:t>
      </w:r>
      <w:r>
        <w:rPr>
          <w:sz w:val="26"/>
        </w:rPr>
        <w:t>gọi</w:t>
      </w:r>
      <w:r>
        <w:rPr>
          <w:spacing w:val="-5"/>
          <w:sz w:val="26"/>
        </w:rPr>
        <w:t> </w:t>
      </w:r>
      <w:r>
        <w:rPr>
          <w:sz w:val="26"/>
        </w:rPr>
        <w:t>tương</w:t>
      </w:r>
      <w:r>
        <w:rPr>
          <w:spacing w:val="-5"/>
          <w:sz w:val="26"/>
        </w:rPr>
        <w:t> </w:t>
      </w:r>
      <w:r>
        <w:rPr>
          <w:sz w:val="26"/>
        </w:rPr>
        <w:t>ưng</w:t>
      </w:r>
      <w:r>
        <w:rPr>
          <w:spacing w:val="-3"/>
          <w:sz w:val="26"/>
        </w:rPr>
        <w:t> </w:t>
      </w:r>
      <w:r>
        <w:rPr>
          <w:sz w:val="26"/>
        </w:rPr>
        <w:t>với</w:t>
      </w:r>
      <w:r>
        <w:rPr>
          <w:spacing w:val="-4"/>
          <w:sz w:val="26"/>
        </w:rPr>
        <w:t> </w:t>
      </w:r>
      <w:r>
        <w:rPr>
          <w:b/>
          <w:sz w:val="26"/>
        </w:rPr>
        <w:t>hỷ</w:t>
      </w:r>
      <w:r>
        <w:rPr>
          <w:b/>
          <w:spacing w:val="-2"/>
          <w:sz w:val="26"/>
        </w:rPr>
        <w:t> </w:t>
      </w:r>
      <w:r>
        <w:rPr>
          <w:b/>
          <w:sz w:val="26"/>
        </w:rPr>
        <w:t>giác</w:t>
      </w:r>
      <w:r>
        <w:rPr>
          <w:b/>
          <w:spacing w:val="-5"/>
          <w:sz w:val="26"/>
        </w:rPr>
        <w:t> </w:t>
      </w:r>
      <w:r>
        <w:rPr>
          <w:b/>
          <w:spacing w:val="-4"/>
          <w:sz w:val="26"/>
        </w:rPr>
        <w:t>chi</w:t>
      </w:r>
      <w:r>
        <w:rPr>
          <w:spacing w:val="-4"/>
          <w:sz w:val="26"/>
        </w:rPr>
        <w:t>…</w:t>
      </w:r>
    </w:p>
    <w:p>
      <w:pPr>
        <w:pStyle w:val="ListParagraph"/>
        <w:numPr>
          <w:ilvl w:val="2"/>
          <w:numId w:val="83"/>
        </w:numPr>
        <w:tabs>
          <w:tab w:pos="993" w:val="left" w:leader="none"/>
        </w:tabs>
        <w:spacing w:line="240" w:lineRule="auto" w:before="119" w:after="0"/>
        <w:ind w:left="993" w:right="0" w:hanging="285"/>
        <w:jc w:val="left"/>
        <w:rPr>
          <w:sz w:val="26"/>
        </w:rPr>
      </w:pPr>
      <w:r>
        <w:rPr>
          <w:sz w:val="26"/>
        </w:rPr>
        <w:t>…</w:t>
      </w:r>
      <w:r>
        <w:rPr>
          <w:spacing w:val="-5"/>
          <w:sz w:val="26"/>
        </w:rPr>
        <w:t> </w:t>
      </w:r>
      <w:r>
        <w:rPr>
          <w:sz w:val="26"/>
        </w:rPr>
        <w:t>những</w:t>
      </w:r>
      <w:r>
        <w:rPr>
          <w:spacing w:val="-5"/>
          <w:sz w:val="26"/>
        </w:rPr>
        <w:t> </w:t>
      </w:r>
      <w:r>
        <w:rPr>
          <w:sz w:val="26"/>
        </w:rPr>
        <w:t>pháp</w:t>
      </w:r>
      <w:r>
        <w:rPr>
          <w:spacing w:val="-5"/>
          <w:sz w:val="26"/>
        </w:rPr>
        <w:t> </w:t>
      </w:r>
      <w:r>
        <w:rPr>
          <w:sz w:val="26"/>
        </w:rPr>
        <w:t>ngoài</w:t>
      </w:r>
      <w:r>
        <w:rPr>
          <w:spacing w:val="-5"/>
          <w:sz w:val="26"/>
        </w:rPr>
        <w:t> </w:t>
      </w:r>
      <w:r>
        <w:rPr>
          <w:sz w:val="26"/>
        </w:rPr>
        <w:t>ra</w:t>
      </w:r>
      <w:r>
        <w:rPr>
          <w:spacing w:val="-4"/>
          <w:sz w:val="26"/>
        </w:rPr>
        <w:t> </w:t>
      </w:r>
      <w:r>
        <w:rPr>
          <w:sz w:val="26"/>
        </w:rPr>
        <w:t>gọi</w:t>
      </w:r>
      <w:r>
        <w:rPr>
          <w:spacing w:val="-4"/>
          <w:sz w:val="26"/>
        </w:rPr>
        <w:t> </w:t>
      </w:r>
      <w:r>
        <w:rPr>
          <w:sz w:val="26"/>
        </w:rPr>
        <w:t>tương</w:t>
      </w:r>
      <w:r>
        <w:rPr>
          <w:spacing w:val="-5"/>
          <w:sz w:val="26"/>
        </w:rPr>
        <w:t> </w:t>
      </w:r>
      <w:r>
        <w:rPr>
          <w:sz w:val="26"/>
        </w:rPr>
        <w:t>ưng</w:t>
      </w:r>
      <w:r>
        <w:rPr>
          <w:spacing w:val="-3"/>
          <w:sz w:val="26"/>
        </w:rPr>
        <w:t> </w:t>
      </w:r>
      <w:r>
        <w:rPr>
          <w:sz w:val="26"/>
        </w:rPr>
        <w:t>với</w:t>
      </w:r>
      <w:r>
        <w:rPr>
          <w:spacing w:val="-4"/>
          <w:sz w:val="26"/>
        </w:rPr>
        <w:t> </w:t>
      </w:r>
      <w:r>
        <w:rPr>
          <w:b/>
          <w:sz w:val="26"/>
        </w:rPr>
        <w:t>an</w:t>
      </w:r>
      <w:r>
        <w:rPr>
          <w:b/>
          <w:spacing w:val="-2"/>
          <w:sz w:val="26"/>
        </w:rPr>
        <w:t> </w:t>
      </w:r>
      <w:r>
        <w:rPr>
          <w:b/>
          <w:sz w:val="26"/>
        </w:rPr>
        <w:t>giác</w:t>
      </w:r>
      <w:r>
        <w:rPr>
          <w:b/>
          <w:spacing w:val="-5"/>
          <w:sz w:val="26"/>
        </w:rPr>
        <w:t> </w:t>
      </w:r>
      <w:r>
        <w:rPr>
          <w:b/>
          <w:spacing w:val="-4"/>
          <w:sz w:val="26"/>
        </w:rPr>
        <w:t>chi</w:t>
      </w:r>
      <w:r>
        <w:rPr>
          <w:spacing w:val="-4"/>
          <w:sz w:val="26"/>
        </w:rPr>
        <w:t>…</w:t>
      </w:r>
    </w:p>
    <w:p>
      <w:pPr>
        <w:pStyle w:val="ListParagraph"/>
        <w:numPr>
          <w:ilvl w:val="2"/>
          <w:numId w:val="83"/>
        </w:numPr>
        <w:tabs>
          <w:tab w:pos="993" w:val="left" w:leader="none"/>
        </w:tabs>
        <w:spacing w:line="240" w:lineRule="auto" w:before="121" w:after="0"/>
        <w:ind w:left="993" w:right="0" w:hanging="285"/>
        <w:jc w:val="left"/>
        <w:rPr>
          <w:sz w:val="26"/>
        </w:rPr>
      </w:pPr>
      <w:r>
        <w:rPr>
          <w:sz w:val="26"/>
        </w:rPr>
        <w:t>…</w:t>
      </w:r>
      <w:r>
        <w:rPr>
          <w:spacing w:val="-5"/>
          <w:sz w:val="26"/>
        </w:rPr>
        <w:t> </w:t>
      </w:r>
      <w:r>
        <w:rPr>
          <w:sz w:val="26"/>
        </w:rPr>
        <w:t>những</w:t>
      </w:r>
      <w:r>
        <w:rPr>
          <w:spacing w:val="-4"/>
          <w:sz w:val="26"/>
        </w:rPr>
        <w:t> </w:t>
      </w:r>
      <w:r>
        <w:rPr>
          <w:sz w:val="26"/>
        </w:rPr>
        <w:t>pháp</w:t>
      </w:r>
      <w:r>
        <w:rPr>
          <w:spacing w:val="-5"/>
          <w:sz w:val="26"/>
        </w:rPr>
        <w:t> </w:t>
      </w:r>
      <w:r>
        <w:rPr>
          <w:sz w:val="26"/>
        </w:rPr>
        <w:t>ngoài</w:t>
      </w:r>
      <w:r>
        <w:rPr>
          <w:spacing w:val="-5"/>
          <w:sz w:val="26"/>
        </w:rPr>
        <w:t> </w:t>
      </w:r>
      <w:r>
        <w:rPr>
          <w:sz w:val="26"/>
        </w:rPr>
        <w:t>ra</w:t>
      </w:r>
      <w:r>
        <w:rPr>
          <w:spacing w:val="-4"/>
          <w:sz w:val="26"/>
        </w:rPr>
        <w:t> </w:t>
      </w:r>
      <w:r>
        <w:rPr>
          <w:sz w:val="26"/>
        </w:rPr>
        <w:t>gọi</w:t>
      </w:r>
      <w:r>
        <w:rPr>
          <w:spacing w:val="-5"/>
          <w:sz w:val="26"/>
        </w:rPr>
        <w:t> </w:t>
      </w:r>
      <w:r>
        <w:rPr>
          <w:sz w:val="26"/>
        </w:rPr>
        <w:t>tương</w:t>
      </w:r>
      <w:r>
        <w:rPr>
          <w:spacing w:val="-5"/>
          <w:sz w:val="26"/>
        </w:rPr>
        <w:t> </w:t>
      </w:r>
      <w:r>
        <w:rPr>
          <w:sz w:val="26"/>
        </w:rPr>
        <w:t>ưng</w:t>
      </w:r>
      <w:r>
        <w:rPr>
          <w:spacing w:val="-3"/>
          <w:sz w:val="26"/>
        </w:rPr>
        <w:t> </w:t>
      </w:r>
      <w:r>
        <w:rPr>
          <w:sz w:val="26"/>
        </w:rPr>
        <w:t>với</w:t>
      </w:r>
      <w:r>
        <w:rPr>
          <w:spacing w:val="-4"/>
          <w:sz w:val="26"/>
        </w:rPr>
        <w:t> </w:t>
      </w:r>
      <w:r>
        <w:rPr>
          <w:b/>
          <w:sz w:val="26"/>
        </w:rPr>
        <w:t>định</w:t>
      </w:r>
      <w:r>
        <w:rPr>
          <w:b/>
          <w:spacing w:val="-4"/>
          <w:sz w:val="26"/>
        </w:rPr>
        <w:t> </w:t>
      </w:r>
      <w:r>
        <w:rPr>
          <w:b/>
          <w:sz w:val="26"/>
        </w:rPr>
        <w:t>giác</w:t>
      </w:r>
      <w:r>
        <w:rPr>
          <w:b/>
          <w:spacing w:val="-5"/>
          <w:sz w:val="26"/>
        </w:rPr>
        <w:t> </w:t>
      </w:r>
      <w:r>
        <w:rPr>
          <w:b/>
          <w:spacing w:val="-4"/>
          <w:sz w:val="26"/>
        </w:rPr>
        <w:t>chi</w:t>
      </w:r>
      <w:r>
        <w:rPr>
          <w:spacing w:val="-4"/>
          <w:sz w:val="26"/>
        </w:rPr>
        <w:t>…</w:t>
      </w:r>
    </w:p>
    <w:p>
      <w:pPr>
        <w:pStyle w:val="ListParagraph"/>
        <w:numPr>
          <w:ilvl w:val="2"/>
          <w:numId w:val="83"/>
        </w:numPr>
        <w:tabs>
          <w:tab w:pos="993" w:val="left" w:leader="none"/>
        </w:tabs>
        <w:spacing w:line="240" w:lineRule="auto" w:before="116" w:after="0"/>
        <w:ind w:left="993" w:right="0" w:hanging="285"/>
        <w:jc w:val="left"/>
        <w:rPr>
          <w:i/>
          <w:sz w:val="26"/>
        </w:rPr>
      </w:pPr>
      <w:r>
        <w:rPr>
          <w:b/>
          <w:i/>
          <w:sz w:val="26"/>
        </w:rPr>
        <w:t>Xả</w:t>
      </w:r>
      <w:r>
        <w:rPr>
          <w:b/>
          <w:i/>
          <w:spacing w:val="-5"/>
          <w:sz w:val="26"/>
        </w:rPr>
        <w:t> </w:t>
      </w:r>
      <w:r>
        <w:rPr>
          <w:b/>
          <w:i/>
          <w:sz w:val="26"/>
        </w:rPr>
        <w:t>giác</w:t>
      </w:r>
      <w:r>
        <w:rPr>
          <w:b/>
          <w:i/>
          <w:spacing w:val="-4"/>
          <w:sz w:val="26"/>
        </w:rPr>
        <w:t> </w:t>
      </w:r>
      <w:r>
        <w:rPr>
          <w:b/>
          <w:i/>
          <w:sz w:val="26"/>
        </w:rPr>
        <w:t>chi</w:t>
      </w:r>
      <w:r>
        <w:rPr>
          <w:b/>
          <w:i/>
          <w:spacing w:val="-3"/>
          <w:sz w:val="26"/>
        </w:rPr>
        <w:t> </w:t>
      </w:r>
      <w:r>
        <w:rPr>
          <w:i/>
          <w:sz w:val="26"/>
        </w:rPr>
        <w:t>trong</w:t>
      </w:r>
      <w:r>
        <w:rPr>
          <w:i/>
          <w:spacing w:val="-2"/>
          <w:sz w:val="26"/>
        </w:rPr>
        <w:t> </w:t>
      </w:r>
      <w:r>
        <w:rPr>
          <w:i/>
          <w:sz w:val="26"/>
        </w:rPr>
        <w:t>khi</w:t>
      </w:r>
      <w:r>
        <w:rPr>
          <w:i/>
          <w:spacing w:val="-5"/>
          <w:sz w:val="26"/>
        </w:rPr>
        <w:t> </w:t>
      </w:r>
      <w:r>
        <w:rPr>
          <w:i/>
          <w:sz w:val="26"/>
        </w:rPr>
        <w:t>có</w:t>
      </w:r>
      <w:r>
        <w:rPr>
          <w:i/>
          <w:spacing w:val="-4"/>
          <w:sz w:val="26"/>
        </w:rPr>
        <w:t> </w:t>
      </w:r>
      <w:r>
        <w:rPr>
          <w:i/>
          <w:sz w:val="26"/>
        </w:rPr>
        <w:t>ra</w:t>
      </w:r>
      <w:r>
        <w:rPr>
          <w:i/>
          <w:spacing w:val="-4"/>
          <w:sz w:val="26"/>
        </w:rPr>
        <w:t> sao?</w:t>
      </w:r>
    </w:p>
    <w:p>
      <w:pPr>
        <w:pStyle w:val="ListParagraph"/>
        <w:numPr>
          <w:ilvl w:val="3"/>
          <w:numId w:val="83"/>
        </w:numPr>
        <w:tabs>
          <w:tab w:pos="1274" w:val="left" w:leader="none"/>
          <w:tab w:pos="1276" w:val="left" w:leader="none"/>
        </w:tabs>
        <w:spacing w:line="240" w:lineRule="auto" w:before="4" w:after="0"/>
        <w:ind w:left="1276" w:right="137" w:hanging="284"/>
        <w:jc w:val="both"/>
        <w:rPr>
          <w:sz w:val="26"/>
        </w:rPr>
      </w:pPr>
      <w:r>
        <w:rPr>
          <w:sz w:val="26"/>
        </w:rPr>
        <w:t>Như là Phíc-khú tu tiến theo thiền siêu thế, cơ quan ra khỏi khổ, đưa đến rốt ráo đặng trừ tà kiến, hầu chứng bực ban sơ, tĩnh ly chư dục… đắc sơ thiền hiệp với tầm, tứ, hỷ, lạc sanh từ định, vẫn hành nan đắc trì trong khi nào thì xúc… vô phóng dật vẫn có trong khi ấy. Như thế gọi là chư pháp thiện.</w:t>
      </w:r>
    </w:p>
    <w:p>
      <w:pPr>
        <w:pStyle w:val="ListParagraph"/>
        <w:numPr>
          <w:ilvl w:val="3"/>
          <w:numId w:val="83"/>
        </w:numPr>
        <w:tabs>
          <w:tab w:pos="1274" w:val="left" w:leader="none"/>
          <w:tab w:pos="1276" w:val="left" w:leader="none"/>
        </w:tabs>
        <w:spacing w:line="240" w:lineRule="auto" w:before="0" w:after="0"/>
        <w:ind w:left="1276" w:right="139" w:hanging="284"/>
        <w:jc w:val="both"/>
        <w:rPr>
          <w:sz w:val="26"/>
        </w:rPr>
      </w:pPr>
      <w:r>
        <w:rPr>
          <w:sz w:val="26"/>
        </w:rPr>
        <w:t>Bực vắng lặng</w:t>
      </w:r>
      <w:r>
        <w:rPr>
          <w:spacing w:val="-1"/>
          <w:sz w:val="26"/>
        </w:rPr>
        <w:t> </w:t>
      </w:r>
      <w:r>
        <w:rPr>
          <w:sz w:val="26"/>
        </w:rPr>
        <w:t>xa lìa chư dục… đắc sơ</w:t>
      </w:r>
      <w:r>
        <w:rPr>
          <w:spacing w:val="-1"/>
          <w:sz w:val="26"/>
        </w:rPr>
        <w:t> </w:t>
      </w:r>
      <w:r>
        <w:rPr>
          <w:sz w:val="26"/>
        </w:rPr>
        <w:t>thiền thành dị</w:t>
      </w:r>
      <w:r>
        <w:rPr>
          <w:spacing w:val="-1"/>
          <w:sz w:val="26"/>
        </w:rPr>
        <w:t> </w:t>
      </w:r>
      <w:r>
        <w:rPr>
          <w:sz w:val="26"/>
        </w:rPr>
        <w:t>thục quả do</w:t>
      </w:r>
      <w:r>
        <w:rPr>
          <w:spacing w:val="-1"/>
          <w:sz w:val="26"/>
        </w:rPr>
        <w:t> </w:t>
      </w:r>
      <w:r>
        <w:rPr>
          <w:sz w:val="26"/>
        </w:rPr>
        <w:t>đã thực hành tu tiến theo thiền thiện siêu thế vẫn hành nan đắc trì thuộc chủng tiêu diệt trong khi đó thì sự như thường, cách như thường, thái độ rất chăm chú bằng cách trung bình</w:t>
      </w:r>
      <w:r>
        <w:rPr>
          <w:spacing w:val="-3"/>
          <w:sz w:val="26"/>
        </w:rPr>
        <w:t> </w:t>
      </w:r>
      <w:r>
        <w:rPr>
          <w:sz w:val="26"/>
        </w:rPr>
        <w:t>của tâm</w:t>
      </w:r>
      <w:r>
        <w:rPr>
          <w:spacing w:val="-2"/>
          <w:sz w:val="26"/>
        </w:rPr>
        <w:t> </w:t>
      </w:r>
      <w:r>
        <w:rPr>
          <w:sz w:val="26"/>
        </w:rPr>
        <w:t>thành xả giác</w:t>
      </w:r>
      <w:r>
        <w:rPr>
          <w:spacing w:val="-3"/>
          <w:sz w:val="26"/>
        </w:rPr>
        <w:t> </w:t>
      </w:r>
      <w:r>
        <w:rPr>
          <w:sz w:val="26"/>
        </w:rPr>
        <w:t>chi.</w:t>
      </w:r>
      <w:r>
        <w:rPr>
          <w:spacing w:val="-1"/>
          <w:sz w:val="26"/>
        </w:rPr>
        <w:t> </w:t>
      </w:r>
      <w:r>
        <w:rPr>
          <w:sz w:val="26"/>
        </w:rPr>
        <w:t>Như</w:t>
      </w:r>
      <w:r>
        <w:rPr>
          <w:spacing w:val="-2"/>
          <w:sz w:val="26"/>
        </w:rPr>
        <w:t> </w:t>
      </w:r>
      <w:r>
        <w:rPr>
          <w:sz w:val="26"/>
        </w:rPr>
        <w:t>thế</w:t>
      </w:r>
      <w:r>
        <w:rPr>
          <w:spacing w:val="-3"/>
          <w:sz w:val="26"/>
        </w:rPr>
        <w:t> </w:t>
      </w:r>
      <w:r>
        <w:rPr>
          <w:sz w:val="26"/>
        </w:rPr>
        <w:t>gọi</w:t>
      </w:r>
      <w:r>
        <w:rPr>
          <w:spacing w:val="-3"/>
          <w:sz w:val="26"/>
        </w:rPr>
        <w:t> </w:t>
      </w:r>
      <w:r>
        <w:rPr>
          <w:sz w:val="26"/>
        </w:rPr>
        <w:t>là xả</w:t>
      </w:r>
      <w:r>
        <w:rPr>
          <w:spacing w:val="-3"/>
          <w:sz w:val="26"/>
        </w:rPr>
        <w:t> </w:t>
      </w:r>
      <w:r>
        <w:rPr>
          <w:sz w:val="26"/>
        </w:rPr>
        <w:t>giác</w:t>
      </w:r>
      <w:r>
        <w:rPr>
          <w:spacing w:val="-3"/>
          <w:sz w:val="26"/>
        </w:rPr>
        <w:t> </w:t>
      </w:r>
      <w:r>
        <w:rPr>
          <w:sz w:val="26"/>
        </w:rPr>
        <w:t>chi.</w:t>
      </w:r>
      <w:r>
        <w:rPr>
          <w:spacing w:val="-1"/>
          <w:sz w:val="26"/>
        </w:rPr>
        <w:t> </w:t>
      </w:r>
      <w:r>
        <w:rPr>
          <w:sz w:val="26"/>
        </w:rPr>
        <w:t>Còn những</w:t>
      </w:r>
      <w:r>
        <w:rPr>
          <w:spacing w:val="-1"/>
          <w:sz w:val="26"/>
        </w:rPr>
        <w:t> </w:t>
      </w:r>
      <w:r>
        <w:rPr>
          <w:sz w:val="26"/>
        </w:rPr>
        <w:t>pháp ngoài ra chỉ gọi tương ưng với xả giác chi.</w:t>
      </w:r>
    </w:p>
    <w:p>
      <w:pPr>
        <w:spacing w:line="295" w:lineRule="exact" w:before="0"/>
        <w:ind w:left="3605" w:right="0" w:firstLine="0"/>
        <w:jc w:val="both"/>
        <w:rPr>
          <w:i/>
          <w:sz w:val="26"/>
        </w:rPr>
      </w:pPr>
      <w:r>
        <w:rPr>
          <w:i/>
          <w:sz w:val="26"/>
        </w:rPr>
        <w:t>Dứt</w:t>
      </w:r>
      <w:r>
        <w:rPr>
          <w:i/>
          <w:spacing w:val="-5"/>
          <w:sz w:val="26"/>
        </w:rPr>
        <w:t> </w:t>
      </w:r>
      <w:r>
        <w:rPr>
          <w:i/>
          <w:sz w:val="26"/>
        </w:rPr>
        <w:t>Phân</w:t>
      </w:r>
      <w:r>
        <w:rPr>
          <w:i/>
          <w:spacing w:val="-5"/>
          <w:sz w:val="26"/>
        </w:rPr>
        <w:t> </w:t>
      </w:r>
      <w:r>
        <w:rPr>
          <w:i/>
          <w:sz w:val="26"/>
        </w:rPr>
        <w:t>theo</w:t>
      </w:r>
      <w:r>
        <w:rPr>
          <w:i/>
          <w:spacing w:val="-4"/>
          <w:sz w:val="26"/>
        </w:rPr>
        <w:t> </w:t>
      </w:r>
      <w:r>
        <w:rPr>
          <w:i/>
          <w:sz w:val="26"/>
        </w:rPr>
        <w:t>Diệu</w:t>
      </w:r>
      <w:r>
        <w:rPr>
          <w:i/>
          <w:spacing w:val="-5"/>
          <w:sz w:val="26"/>
        </w:rPr>
        <w:t> </w:t>
      </w:r>
      <w:r>
        <w:rPr>
          <w:i/>
          <w:spacing w:val="-4"/>
          <w:sz w:val="26"/>
        </w:rPr>
        <w:t>Pháp</w:t>
      </w:r>
    </w:p>
    <w:p>
      <w:pPr>
        <w:pStyle w:val="BodyText"/>
        <w:spacing w:before="205"/>
        <w:ind w:left="0"/>
        <w:jc w:val="left"/>
        <w:rPr>
          <w:i/>
        </w:rPr>
      </w:pPr>
    </w:p>
    <w:p>
      <w:pPr>
        <w:pStyle w:val="Heading5"/>
        <w:numPr>
          <w:ilvl w:val="0"/>
          <w:numId w:val="84"/>
        </w:numPr>
        <w:tabs>
          <w:tab w:pos="315" w:val="left" w:leader="none"/>
        </w:tabs>
        <w:spacing w:line="240" w:lineRule="auto" w:before="0" w:after="0"/>
        <w:ind w:left="315" w:right="1" w:hanging="315"/>
        <w:jc w:val="center"/>
      </w:pPr>
      <w:bookmarkStart w:name="_bookmark89" w:id="90"/>
      <w:bookmarkEnd w:id="90"/>
      <w:r>
        <w:rPr>
          <w:b w:val="0"/>
        </w:rPr>
      </w:r>
      <w:r>
        <w:rPr>
          <w:color w:val="00AF50"/>
        </w:rPr>
        <w:t>GIÁC</w:t>
      </w:r>
      <w:r>
        <w:rPr>
          <w:color w:val="00AF50"/>
          <w:spacing w:val="-5"/>
        </w:rPr>
        <w:t> </w:t>
      </w:r>
      <w:r>
        <w:rPr>
          <w:color w:val="00AF50"/>
        </w:rPr>
        <w:t>CHI</w:t>
      </w:r>
      <w:r>
        <w:rPr>
          <w:color w:val="00AF50"/>
          <w:spacing w:val="-6"/>
        </w:rPr>
        <w:t> </w:t>
      </w:r>
      <w:r>
        <w:rPr>
          <w:color w:val="00AF50"/>
        </w:rPr>
        <w:t>PHÂN</w:t>
      </w:r>
      <w:r>
        <w:rPr>
          <w:color w:val="00AF50"/>
          <w:spacing w:val="-5"/>
        </w:rPr>
        <w:t> </w:t>
      </w:r>
      <w:r>
        <w:rPr>
          <w:color w:val="00AF50"/>
        </w:rPr>
        <w:t>TÍCH</w:t>
      </w:r>
      <w:r>
        <w:rPr>
          <w:color w:val="00AF50"/>
          <w:spacing w:val="-6"/>
        </w:rPr>
        <w:t> </w:t>
      </w:r>
      <w:r>
        <w:rPr>
          <w:color w:val="00AF50"/>
        </w:rPr>
        <w:t>-</w:t>
      </w:r>
      <w:r>
        <w:rPr>
          <w:color w:val="00AF50"/>
          <w:spacing w:val="-6"/>
        </w:rPr>
        <w:t> </w:t>
      </w:r>
      <w:r>
        <w:rPr>
          <w:color w:val="00AF50"/>
        </w:rPr>
        <w:t>PHẦN</w:t>
      </w:r>
      <w:r>
        <w:rPr>
          <w:color w:val="00AF50"/>
          <w:spacing w:val="-6"/>
        </w:rPr>
        <w:t> </w:t>
      </w:r>
      <w:r>
        <w:rPr>
          <w:color w:val="00AF50"/>
        </w:rPr>
        <w:t>VẤN</w:t>
      </w:r>
      <w:r>
        <w:rPr>
          <w:color w:val="00AF50"/>
          <w:spacing w:val="-5"/>
        </w:rPr>
        <w:t> ĐÁP</w:t>
      </w:r>
    </w:p>
    <w:p>
      <w:pPr>
        <w:spacing w:line="298" w:lineRule="exact" w:before="1"/>
        <w:ind w:left="141" w:right="0" w:firstLine="0"/>
        <w:jc w:val="left"/>
        <w:rPr>
          <w:b/>
          <w:sz w:val="26"/>
        </w:rPr>
      </w:pPr>
      <w:r>
        <w:rPr>
          <w:b/>
          <w:spacing w:val="-4"/>
          <w:sz w:val="26"/>
        </w:rPr>
        <w:t>564.</w:t>
      </w:r>
    </w:p>
    <w:p>
      <w:pPr>
        <w:pStyle w:val="BodyText"/>
        <w:ind w:right="139"/>
        <w:jc w:val="left"/>
      </w:pPr>
      <w:r>
        <w:rPr>
          <w:b/>
        </w:rPr>
        <w:t>Thất giác chi</w:t>
      </w:r>
      <w:r>
        <w:rPr/>
        <w:t>: Một là niệm giác chi, hai là trạch pháp giác chi, ba là cần giác chi, bốn là hỷ giác chi, năm là an giác chi, sáu là định giác chi, bảy là xả giác chi.</w:t>
      </w:r>
    </w:p>
    <w:p>
      <w:pPr>
        <w:pStyle w:val="BodyText"/>
        <w:tabs>
          <w:tab w:pos="4685" w:val="left" w:leader="none"/>
        </w:tabs>
        <w:spacing w:before="119"/>
        <w:ind w:left="993"/>
        <w:jc w:val="left"/>
      </w:pPr>
      <w:r>
        <w:rPr/>
        <w:t>VẤN</w:t>
      </w:r>
      <w:r>
        <w:rPr>
          <w:spacing w:val="-7"/>
        </w:rPr>
        <w:t> </w:t>
      </w:r>
      <w:r>
        <w:rPr/>
        <w:t>THEO</w:t>
      </w:r>
      <w:r>
        <w:rPr>
          <w:spacing w:val="-7"/>
        </w:rPr>
        <w:t> </w:t>
      </w:r>
      <w:r>
        <w:rPr/>
        <w:t>ĐẦU</w:t>
      </w:r>
      <w:r>
        <w:rPr>
          <w:spacing w:val="-3"/>
        </w:rPr>
        <w:t> </w:t>
      </w:r>
      <w:r>
        <w:rPr/>
        <w:t>ĐỀ</w:t>
      </w:r>
      <w:r>
        <w:rPr>
          <w:spacing w:val="-4"/>
        </w:rPr>
        <w:t> </w:t>
      </w:r>
      <w:r>
        <w:rPr>
          <w:spacing w:val="-5"/>
        </w:rPr>
        <w:t>TAM</w:t>
      </w:r>
      <w:r>
        <w:rPr/>
        <w:tab/>
        <w:t>VẤN</w:t>
      </w:r>
      <w:r>
        <w:rPr>
          <w:spacing w:val="-7"/>
        </w:rPr>
        <w:t> </w:t>
      </w:r>
      <w:r>
        <w:rPr/>
        <w:t>THEO</w:t>
      </w:r>
      <w:r>
        <w:rPr>
          <w:spacing w:val="-7"/>
        </w:rPr>
        <w:t> </w:t>
      </w:r>
      <w:r>
        <w:rPr/>
        <w:t>ĐẦU</w:t>
      </w:r>
      <w:r>
        <w:rPr>
          <w:spacing w:val="-4"/>
        </w:rPr>
        <w:t> </w:t>
      </w:r>
      <w:r>
        <w:rPr/>
        <w:t>ĐỀ</w:t>
      </w:r>
      <w:r>
        <w:rPr>
          <w:spacing w:val="-4"/>
        </w:rPr>
        <w:t> </w:t>
      </w:r>
      <w:r>
        <w:rPr>
          <w:spacing w:val="-5"/>
        </w:rPr>
        <w:t>NHỊ</w:t>
      </w:r>
    </w:p>
    <w:p>
      <w:pPr>
        <w:pStyle w:val="BodyText"/>
        <w:spacing w:before="121"/>
        <w:ind w:right="139" w:firstLine="285"/>
        <w:jc w:val="left"/>
      </w:pPr>
      <w:r>
        <w:rPr/>
        <w:t>Trong</w:t>
      </w:r>
      <w:r>
        <w:rPr>
          <w:spacing w:val="30"/>
        </w:rPr>
        <w:t> </w:t>
      </w:r>
      <w:r>
        <w:rPr/>
        <w:t>những</w:t>
      </w:r>
      <w:r>
        <w:rPr>
          <w:spacing w:val="33"/>
        </w:rPr>
        <w:t> </w:t>
      </w:r>
      <w:r>
        <w:rPr/>
        <w:t>thất</w:t>
      </w:r>
      <w:r>
        <w:rPr>
          <w:spacing w:val="32"/>
        </w:rPr>
        <w:t> </w:t>
      </w:r>
      <w:r>
        <w:rPr/>
        <w:t>giác</w:t>
      </w:r>
      <w:r>
        <w:rPr>
          <w:spacing w:val="33"/>
        </w:rPr>
        <w:t> </w:t>
      </w:r>
      <w:r>
        <w:rPr/>
        <w:t>chi</w:t>
      </w:r>
      <w:r>
        <w:rPr>
          <w:spacing w:val="30"/>
        </w:rPr>
        <w:t> </w:t>
      </w:r>
      <w:r>
        <w:rPr/>
        <w:t>đó</w:t>
      </w:r>
      <w:r>
        <w:rPr>
          <w:spacing w:val="34"/>
        </w:rPr>
        <w:t> </w:t>
      </w:r>
      <w:r>
        <w:rPr/>
        <w:t>mà</w:t>
      </w:r>
      <w:r>
        <w:rPr>
          <w:spacing w:val="30"/>
        </w:rPr>
        <w:t> </w:t>
      </w:r>
      <w:r>
        <w:rPr/>
        <w:t>điều</w:t>
      </w:r>
      <w:r>
        <w:rPr>
          <w:spacing w:val="30"/>
        </w:rPr>
        <w:t> </w:t>
      </w:r>
      <w:r>
        <w:rPr/>
        <w:t>nào</w:t>
      </w:r>
      <w:r>
        <w:rPr>
          <w:spacing w:val="34"/>
        </w:rPr>
        <w:t> </w:t>
      </w:r>
      <w:r>
        <w:rPr/>
        <w:t>thành</w:t>
      </w:r>
      <w:r>
        <w:rPr>
          <w:spacing w:val="30"/>
        </w:rPr>
        <w:t> </w:t>
      </w:r>
      <w:r>
        <w:rPr/>
        <w:t>thiện,</w:t>
      </w:r>
      <w:r>
        <w:rPr>
          <w:spacing w:val="30"/>
        </w:rPr>
        <w:t> </w:t>
      </w:r>
      <w:r>
        <w:rPr/>
        <w:t>điều</w:t>
      </w:r>
      <w:r>
        <w:rPr>
          <w:spacing w:val="32"/>
        </w:rPr>
        <w:t> </w:t>
      </w:r>
      <w:r>
        <w:rPr/>
        <w:t>nào</w:t>
      </w:r>
      <w:r>
        <w:rPr>
          <w:spacing w:val="31"/>
        </w:rPr>
        <w:t> </w:t>
      </w:r>
      <w:r>
        <w:rPr/>
        <w:t>thành</w:t>
      </w:r>
      <w:r>
        <w:rPr>
          <w:spacing w:val="31"/>
        </w:rPr>
        <w:t> </w:t>
      </w:r>
      <w:r>
        <w:rPr/>
        <w:t>bất</w:t>
      </w:r>
      <w:r>
        <w:rPr>
          <w:spacing w:val="32"/>
        </w:rPr>
        <w:t> </w:t>
      </w:r>
      <w:r>
        <w:rPr/>
        <w:t>thiện, điều nào thành vô ký… điều nào thành hữu y, điều nào thành vô y.</w:t>
      </w:r>
    </w:p>
    <w:p>
      <w:pPr>
        <w:pStyle w:val="BodyText"/>
        <w:spacing w:before="200"/>
        <w:ind w:left="0"/>
        <w:jc w:val="left"/>
      </w:pPr>
    </w:p>
    <w:p>
      <w:pPr>
        <w:pStyle w:val="Heading5"/>
        <w:numPr>
          <w:ilvl w:val="0"/>
          <w:numId w:val="87"/>
        </w:numPr>
        <w:tabs>
          <w:tab w:pos="420" w:val="left" w:leader="none"/>
        </w:tabs>
        <w:spacing w:line="240" w:lineRule="auto" w:before="0" w:after="0"/>
        <w:ind w:left="141" w:right="7187" w:firstLine="0"/>
        <w:jc w:val="left"/>
      </w:pPr>
      <w:bookmarkStart w:name="_bookmark90" w:id="91"/>
      <w:bookmarkEnd w:id="91"/>
      <w:r>
        <w:rPr>
          <w:b w:val="0"/>
        </w:rPr>
      </w:r>
      <w:r>
        <w:rPr>
          <w:color w:val="00AFEF"/>
        </w:rPr>
        <w:t>Đáp</w:t>
      </w:r>
      <w:r>
        <w:rPr>
          <w:color w:val="00AFEF"/>
          <w:spacing w:val="-8"/>
        </w:rPr>
        <w:t> </w:t>
      </w:r>
      <w:r>
        <w:rPr>
          <w:color w:val="00AFEF"/>
        </w:rPr>
        <w:t>theo</w:t>
      </w:r>
      <w:r>
        <w:rPr>
          <w:color w:val="00AFEF"/>
          <w:spacing w:val="-8"/>
        </w:rPr>
        <w:t> </w:t>
      </w:r>
      <w:r>
        <w:rPr>
          <w:color w:val="00AFEF"/>
        </w:rPr>
        <w:t>đầu</w:t>
      </w:r>
      <w:r>
        <w:rPr>
          <w:color w:val="00AFEF"/>
          <w:spacing w:val="-6"/>
        </w:rPr>
        <w:t> </w:t>
      </w:r>
      <w:r>
        <w:rPr>
          <w:color w:val="00AFEF"/>
        </w:rPr>
        <w:t>đề</w:t>
      </w:r>
      <w:r>
        <w:rPr>
          <w:color w:val="00AFEF"/>
          <w:spacing w:val="-8"/>
        </w:rPr>
        <w:t> </w:t>
      </w:r>
      <w:r>
        <w:rPr>
          <w:color w:val="00AFEF"/>
        </w:rPr>
        <w:t>tam </w:t>
      </w:r>
      <w:r>
        <w:rPr>
          <w:spacing w:val="-4"/>
        </w:rPr>
        <w:t>565.</w:t>
      </w:r>
    </w:p>
    <w:p>
      <w:pPr>
        <w:pStyle w:val="ListParagraph"/>
        <w:numPr>
          <w:ilvl w:val="1"/>
          <w:numId w:val="87"/>
        </w:numPr>
        <w:tabs>
          <w:tab w:pos="709" w:val="left" w:leader="none"/>
        </w:tabs>
        <w:spacing w:line="318" w:lineRule="exact" w:before="0" w:after="0"/>
        <w:ind w:left="709" w:right="0" w:hanging="285"/>
        <w:jc w:val="left"/>
        <w:rPr>
          <w:sz w:val="26"/>
        </w:rPr>
      </w:pPr>
      <w:r>
        <w:rPr>
          <w:sz w:val="26"/>
        </w:rPr>
        <w:t>Thất</w:t>
      </w:r>
      <w:r>
        <w:rPr>
          <w:spacing w:val="-5"/>
          <w:sz w:val="26"/>
        </w:rPr>
        <w:t> </w:t>
      </w:r>
      <w:r>
        <w:rPr>
          <w:sz w:val="26"/>
        </w:rPr>
        <w:t>giác</w:t>
      </w:r>
      <w:r>
        <w:rPr>
          <w:spacing w:val="-5"/>
          <w:sz w:val="26"/>
        </w:rPr>
        <w:t> </w:t>
      </w:r>
      <w:r>
        <w:rPr>
          <w:sz w:val="26"/>
        </w:rPr>
        <w:t>chi</w:t>
      </w:r>
      <w:r>
        <w:rPr>
          <w:spacing w:val="-4"/>
          <w:sz w:val="26"/>
        </w:rPr>
        <w:t> </w:t>
      </w:r>
      <w:r>
        <w:rPr>
          <w:sz w:val="26"/>
        </w:rPr>
        <w:t>chỉ</w:t>
      </w:r>
      <w:r>
        <w:rPr>
          <w:spacing w:val="-5"/>
          <w:sz w:val="26"/>
        </w:rPr>
        <w:t> </w:t>
      </w:r>
      <w:r>
        <w:rPr>
          <w:sz w:val="26"/>
        </w:rPr>
        <w:t>thành</w:t>
      </w:r>
      <w:r>
        <w:rPr>
          <w:spacing w:val="-1"/>
          <w:sz w:val="26"/>
        </w:rPr>
        <w:t> </w:t>
      </w:r>
      <w:r>
        <w:rPr>
          <w:sz w:val="26"/>
        </w:rPr>
        <w:t>thiện</w:t>
      </w:r>
      <w:r>
        <w:rPr>
          <w:spacing w:val="-4"/>
          <w:sz w:val="26"/>
        </w:rPr>
        <w:t> </w:t>
      </w:r>
      <w:r>
        <w:rPr>
          <w:sz w:val="26"/>
        </w:rPr>
        <w:t>cũng</w:t>
      </w:r>
      <w:r>
        <w:rPr>
          <w:spacing w:val="-5"/>
          <w:sz w:val="26"/>
        </w:rPr>
        <w:t> </w:t>
      </w:r>
      <w:r>
        <w:rPr>
          <w:sz w:val="26"/>
        </w:rPr>
        <w:t>có,</w:t>
      </w:r>
      <w:r>
        <w:rPr>
          <w:spacing w:val="-4"/>
          <w:sz w:val="26"/>
        </w:rPr>
        <w:t> </w:t>
      </w:r>
      <w:r>
        <w:rPr>
          <w:sz w:val="26"/>
        </w:rPr>
        <w:t>thành</w:t>
      </w:r>
      <w:r>
        <w:rPr>
          <w:spacing w:val="-3"/>
          <w:sz w:val="26"/>
        </w:rPr>
        <w:t> </w:t>
      </w:r>
      <w:r>
        <w:rPr>
          <w:sz w:val="26"/>
        </w:rPr>
        <w:t>vô</w:t>
      </w:r>
      <w:r>
        <w:rPr>
          <w:spacing w:val="-2"/>
          <w:sz w:val="26"/>
        </w:rPr>
        <w:t> </w:t>
      </w:r>
      <w:r>
        <w:rPr>
          <w:sz w:val="26"/>
        </w:rPr>
        <w:t>ký</w:t>
      </w:r>
      <w:r>
        <w:rPr>
          <w:spacing w:val="-5"/>
          <w:sz w:val="26"/>
        </w:rPr>
        <w:t> </w:t>
      </w:r>
      <w:r>
        <w:rPr>
          <w:sz w:val="26"/>
        </w:rPr>
        <w:t>cũng</w:t>
      </w:r>
      <w:r>
        <w:rPr>
          <w:spacing w:val="-5"/>
          <w:sz w:val="26"/>
        </w:rPr>
        <w:t> có.</w:t>
      </w:r>
    </w:p>
    <w:p>
      <w:pPr>
        <w:pStyle w:val="ListParagraph"/>
        <w:numPr>
          <w:ilvl w:val="1"/>
          <w:numId w:val="87"/>
        </w:numPr>
        <w:tabs>
          <w:tab w:pos="708" w:val="left" w:leader="none"/>
          <w:tab w:pos="710" w:val="left" w:leader="none"/>
        </w:tabs>
        <w:spacing w:line="240" w:lineRule="auto" w:before="0" w:after="0"/>
        <w:ind w:left="710" w:right="137" w:hanging="287"/>
        <w:jc w:val="left"/>
        <w:rPr>
          <w:sz w:val="26"/>
        </w:rPr>
      </w:pPr>
      <w:r>
        <w:rPr>
          <w:sz w:val="26"/>
        </w:rPr>
        <w:t>Hỷ</w:t>
      </w:r>
      <w:r>
        <w:rPr>
          <w:spacing w:val="20"/>
          <w:sz w:val="26"/>
        </w:rPr>
        <w:t> </w:t>
      </w:r>
      <w:r>
        <w:rPr>
          <w:sz w:val="26"/>
        </w:rPr>
        <w:t>giác</w:t>
      </w:r>
      <w:r>
        <w:rPr>
          <w:spacing w:val="22"/>
          <w:sz w:val="26"/>
        </w:rPr>
        <w:t> </w:t>
      </w:r>
      <w:r>
        <w:rPr>
          <w:sz w:val="26"/>
        </w:rPr>
        <w:t>chi</w:t>
      </w:r>
      <w:r>
        <w:rPr>
          <w:spacing w:val="22"/>
          <w:sz w:val="26"/>
        </w:rPr>
        <w:t> </w:t>
      </w:r>
      <w:r>
        <w:rPr>
          <w:sz w:val="26"/>
        </w:rPr>
        <w:t>thành</w:t>
      </w:r>
      <w:r>
        <w:rPr>
          <w:spacing w:val="22"/>
          <w:sz w:val="26"/>
        </w:rPr>
        <w:t> </w:t>
      </w:r>
      <w:r>
        <w:rPr>
          <w:sz w:val="26"/>
        </w:rPr>
        <w:t>tương</w:t>
      </w:r>
      <w:r>
        <w:rPr>
          <w:spacing w:val="21"/>
          <w:sz w:val="26"/>
        </w:rPr>
        <w:t> </w:t>
      </w:r>
      <w:r>
        <w:rPr>
          <w:sz w:val="26"/>
        </w:rPr>
        <w:t>ưng</w:t>
      </w:r>
      <w:r>
        <w:rPr>
          <w:spacing w:val="24"/>
          <w:sz w:val="26"/>
        </w:rPr>
        <w:t> </w:t>
      </w:r>
      <w:r>
        <w:rPr>
          <w:sz w:val="26"/>
        </w:rPr>
        <w:t>lạc</w:t>
      </w:r>
      <w:r>
        <w:rPr>
          <w:spacing w:val="22"/>
          <w:sz w:val="26"/>
        </w:rPr>
        <w:t> </w:t>
      </w:r>
      <w:r>
        <w:rPr>
          <w:sz w:val="26"/>
        </w:rPr>
        <w:t>thọ.</w:t>
      </w:r>
      <w:r>
        <w:rPr>
          <w:spacing w:val="22"/>
          <w:sz w:val="26"/>
        </w:rPr>
        <w:t> </w:t>
      </w:r>
      <w:r>
        <w:rPr>
          <w:sz w:val="26"/>
        </w:rPr>
        <w:t>Lục</w:t>
      </w:r>
      <w:r>
        <w:rPr>
          <w:spacing w:val="22"/>
          <w:sz w:val="26"/>
        </w:rPr>
        <w:t> </w:t>
      </w:r>
      <w:r>
        <w:rPr>
          <w:sz w:val="26"/>
        </w:rPr>
        <w:t>giác</w:t>
      </w:r>
      <w:r>
        <w:rPr>
          <w:spacing w:val="22"/>
          <w:sz w:val="26"/>
        </w:rPr>
        <w:t> </w:t>
      </w:r>
      <w:r>
        <w:rPr>
          <w:sz w:val="26"/>
        </w:rPr>
        <w:t>chi</w:t>
      </w:r>
      <w:r>
        <w:rPr>
          <w:spacing w:val="22"/>
          <w:sz w:val="26"/>
        </w:rPr>
        <w:t> </w:t>
      </w:r>
      <w:r>
        <w:rPr>
          <w:sz w:val="26"/>
        </w:rPr>
        <w:t>thành</w:t>
      </w:r>
      <w:r>
        <w:rPr>
          <w:spacing w:val="22"/>
          <w:sz w:val="26"/>
        </w:rPr>
        <w:t> </w:t>
      </w:r>
      <w:r>
        <w:rPr>
          <w:sz w:val="26"/>
        </w:rPr>
        <w:t>tương</w:t>
      </w:r>
      <w:r>
        <w:rPr>
          <w:spacing w:val="23"/>
          <w:sz w:val="26"/>
        </w:rPr>
        <w:t> </w:t>
      </w:r>
      <w:r>
        <w:rPr>
          <w:sz w:val="26"/>
        </w:rPr>
        <w:t>ưng</w:t>
      </w:r>
      <w:r>
        <w:rPr>
          <w:spacing w:val="23"/>
          <w:sz w:val="26"/>
        </w:rPr>
        <w:t> </w:t>
      </w:r>
      <w:r>
        <w:rPr>
          <w:sz w:val="26"/>
        </w:rPr>
        <w:t>lạc</w:t>
      </w:r>
      <w:r>
        <w:rPr>
          <w:spacing w:val="22"/>
          <w:sz w:val="26"/>
        </w:rPr>
        <w:t> </w:t>
      </w:r>
      <w:r>
        <w:rPr>
          <w:sz w:val="26"/>
        </w:rPr>
        <w:t>thọ</w:t>
      </w:r>
      <w:r>
        <w:rPr>
          <w:spacing w:val="24"/>
          <w:sz w:val="26"/>
        </w:rPr>
        <w:t> </w:t>
      </w:r>
      <w:r>
        <w:rPr>
          <w:sz w:val="26"/>
        </w:rPr>
        <w:t>cũng</w:t>
      </w:r>
      <w:r>
        <w:rPr>
          <w:spacing w:val="22"/>
          <w:sz w:val="26"/>
        </w:rPr>
        <w:t> </w:t>
      </w:r>
      <w:r>
        <w:rPr>
          <w:sz w:val="26"/>
        </w:rPr>
        <w:t>có, thành tương ưng phi khổ phi lạc thọ cũng có.</w:t>
      </w:r>
    </w:p>
    <w:p>
      <w:pPr>
        <w:pStyle w:val="ListParagraph"/>
        <w:numPr>
          <w:ilvl w:val="1"/>
          <w:numId w:val="87"/>
        </w:numPr>
        <w:tabs>
          <w:tab w:pos="709" w:val="left" w:leader="none"/>
        </w:tabs>
        <w:spacing w:line="317" w:lineRule="exact" w:before="0" w:after="0"/>
        <w:ind w:left="709" w:right="0" w:hanging="285"/>
        <w:jc w:val="left"/>
        <w:rPr>
          <w:sz w:val="26"/>
        </w:rPr>
      </w:pPr>
      <w:r>
        <w:rPr>
          <w:sz w:val="26"/>
        </w:rPr>
        <w:t>Thất</w:t>
      </w:r>
      <w:r>
        <w:rPr>
          <w:spacing w:val="-5"/>
          <w:sz w:val="26"/>
        </w:rPr>
        <w:t> </w:t>
      </w:r>
      <w:r>
        <w:rPr>
          <w:sz w:val="26"/>
        </w:rPr>
        <w:t>giác</w:t>
      </w:r>
      <w:r>
        <w:rPr>
          <w:spacing w:val="-5"/>
          <w:sz w:val="26"/>
        </w:rPr>
        <w:t> </w:t>
      </w:r>
      <w:r>
        <w:rPr>
          <w:sz w:val="26"/>
        </w:rPr>
        <w:t>chi</w:t>
      </w:r>
      <w:r>
        <w:rPr>
          <w:spacing w:val="-4"/>
          <w:sz w:val="26"/>
        </w:rPr>
        <w:t> </w:t>
      </w:r>
      <w:r>
        <w:rPr>
          <w:sz w:val="26"/>
        </w:rPr>
        <w:t>thành</w:t>
      </w:r>
      <w:r>
        <w:rPr>
          <w:spacing w:val="-2"/>
          <w:sz w:val="26"/>
        </w:rPr>
        <w:t> </w:t>
      </w:r>
      <w:r>
        <w:rPr>
          <w:sz w:val="26"/>
        </w:rPr>
        <w:t>dị</w:t>
      </w:r>
      <w:r>
        <w:rPr>
          <w:spacing w:val="-4"/>
          <w:sz w:val="26"/>
        </w:rPr>
        <w:t> </w:t>
      </w:r>
      <w:r>
        <w:rPr>
          <w:sz w:val="26"/>
        </w:rPr>
        <w:t>thục</w:t>
      </w:r>
      <w:r>
        <w:rPr>
          <w:spacing w:val="-4"/>
          <w:sz w:val="26"/>
        </w:rPr>
        <w:t> </w:t>
      </w:r>
      <w:r>
        <w:rPr>
          <w:sz w:val="26"/>
        </w:rPr>
        <w:t>quả</w:t>
      </w:r>
      <w:r>
        <w:rPr>
          <w:spacing w:val="-5"/>
          <w:sz w:val="26"/>
        </w:rPr>
        <w:t> </w:t>
      </w:r>
      <w:r>
        <w:rPr>
          <w:sz w:val="26"/>
        </w:rPr>
        <w:t>cũng</w:t>
      </w:r>
      <w:r>
        <w:rPr>
          <w:spacing w:val="-5"/>
          <w:sz w:val="26"/>
        </w:rPr>
        <w:t> </w:t>
      </w:r>
      <w:r>
        <w:rPr>
          <w:sz w:val="26"/>
        </w:rPr>
        <w:t>có,</w:t>
      </w:r>
      <w:r>
        <w:rPr>
          <w:spacing w:val="-4"/>
          <w:sz w:val="26"/>
        </w:rPr>
        <w:t> </w:t>
      </w:r>
      <w:r>
        <w:rPr>
          <w:sz w:val="26"/>
        </w:rPr>
        <w:t>thành</w:t>
      </w:r>
      <w:r>
        <w:rPr>
          <w:spacing w:val="-1"/>
          <w:sz w:val="26"/>
        </w:rPr>
        <w:t> </w:t>
      </w:r>
      <w:r>
        <w:rPr>
          <w:sz w:val="26"/>
        </w:rPr>
        <w:t>dị</w:t>
      </w:r>
      <w:r>
        <w:rPr>
          <w:spacing w:val="-5"/>
          <w:sz w:val="26"/>
        </w:rPr>
        <w:t> </w:t>
      </w:r>
      <w:r>
        <w:rPr>
          <w:sz w:val="26"/>
        </w:rPr>
        <w:t>thục</w:t>
      </w:r>
      <w:r>
        <w:rPr>
          <w:spacing w:val="-5"/>
          <w:sz w:val="26"/>
        </w:rPr>
        <w:t> </w:t>
      </w:r>
      <w:r>
        <w:rPr>
          <w:sz w:val="26"/>
        </w:rPr>
        <w:t>nhân</w:t>
      </w:r>
      <w:r>
        <w:rPr>
          <w:spacing w:val="-4"/>
          <w:sz w:val="26"/>
        </w:rPr>
        <w:t> </w:t>
      </w:r>
      <w:r>
        <w:rPr>
          <w:sz w:val="26"/>
        </w:rPr>
        <w:t>cũng</w:t>
      </w:r>
      <w:r>
        <w:rPr>
          <w:spacing w:val="-2"/>
          <w:sz w:val="26"/>
        </w:rPr>
        <w:t> </w:t>
      </w:r>
      <w:r>
        <w:rPr>
          <w:spacing w:val="-5"/>
          <w:sz w:val="26"/>
        </w:rPr>
        <w:t>có.</w:t>
      </w:r>
    </w:p>
    <w:p>
      <w:pPr>
        <w:pStyle w:val="ListParagraph"/>
        <w:numPr>
          <w:ilvl w:val="1"/>
          <w:numId w:val="87"/>
        </w:numPr>
        <w:tabs>
          <w:tab w:pos="709" w:val="left" w:leader="none"/>
        </w:tabs>
        <w:spacing w:line="318" w:lineRule="exact" w:before="0" w:after="0"/>
        <w:ind w:left="709" w:right="0" w:hanging="285"/>
        <w:jc w:val="left"/>
        <w:rPr>
          <w:sz w:val="26"/>
        </w:rPr>
      </w:pPr>
      <w:r>
        <w:rPr>
          <w:sz w:val="26"/>
        </w:rPr>
        <w:t>Thất</w:t>
      </w:r>
      <w:r>
        <w:rPr>
          <w:spacing w:val="-6"/>
          <w:sz w:val="26"/>
        </w:rPr>
        <w:t> </w:t>
      </w:r>
      <w:r>
        <w:rPr>
          <w:sz w:val="26"/>
        </w:rPr>
        <w:t>giác</w:t>
      </w:r>
      <w:r>
        <w:rPr>
          <w:spacing w:val="-5"/>
          <w:sz w:val="26"/>
        </w:rPr>
        <w:t> </w:t>
      </w:r>
      <w:r>
        <w:rPr>
          <w:sz w:val="26"/>
        </w:rPr>
        <w:t>chi</w:t>
      </w:r>
      <w:r>
        <w:rPr>
          <w:spacing w:val="-5"/>
          <w:sz w:val="26"/>
        </w:rPr>
        <w:t> </w:t>
      </w:r>
      <w:r>
        <w:rPr>
          <w:sz w:val="26"/>
        </w:rPr>
        <w:t>thành</w:t>
      </w:r>
      <w:r>
        <w:rPr>
          <w:spacing w:val="-2"/>
          <w:sz w:val="26"/>
        </w:rPr>
        <w:t> </w:t>
      </w:r>
      <w:r>
        <w:rPr>
          <w:sz w:val="26"/>
        </w:rPr>
        <w:t>phi</w:t>
      </w:r>
      <w:r>
        <w:rPr>
          <w:spacing w:val="-3"/>
          <w:sz w:val="26"/>
        </w:rPr>
        <w:t> </w:t>
      </w:r>
      <w:r>
        <w:rPr>
          <w:sz w:val="26"/>
        </w:rPr>
        <w:t>do</w:t>
      </w:r>
      <w:r>
        <w:rPr>
          <w:spacing w:val="-5"/>
          <w:sz w:val="26"/>
        </w:rPr>
        <w:t> </w:t>
      </w:r>
      <w:r>
        <w:rPr>
          <w:sz w:val="26"/>
        </w:rPr>
        <w:t>thủ</w:t>
      </w:r>
      <w:r>
        <w:rPr>
          <w:spacing w:val="-5"/>
          <w:sz w:val="26"/>
        </w:rPr>
        <w:t> </w:t>
      </w:r>
      <w:r>
        <w:rPr>
          <w:sz w:val="26"/>
        </w:rPr>
        <w:t>phi</w:t>
      </w:r>
      <w:r>
        <w:rPr>
          <w:spacing w:val="-3"/>
          <w:sz w:val="26"/>
        </w:rPr>
        <w:t> </w:t>
      </w:r>
      <w:r>
        <w:rPr>
          <w:sz w:val="26"/>
        </w:rPr>
        <w:t>cảnh</w:t>
      </w:r>
      <w:r>
        <w:rPr>
          <w:spacing w:val="-5"/>
          <w:sz w:val="26"/>
        </w:rPr>
        <w:t> </w:t>
      </w:r>
      <w:r>
        <w:rPr>
          <w:spacing w:val="-4"/>
          <w:sz w:val="26"/>
        </w:rPr>
        <w:t>thủ.</w:t>
      </w:r>
    </w:p>
    <w:p>
      <w:pPr>
        <w:pStyle w:val="ListParagraph"/>
        <w:numPr>
          <w:ilvl w:val="1"/>
          <w:numId w:val="87"/>
        </w:numPr>
        <w:tabs>
          <w:tab w:pos="709" w:val="left" w:leader="none"/>
        </w:tabs>
        <w:spacing w:line="318" w:lineRule="exact" w:before="0" w:after="0"/>
        <w:ind w:left="709" w:right="0" w:hanging="285"/>
        <w:jc w:val="left"/>
        <w:rPr>
          <w:sz w:val="26"/>
        </w:rPr>
      </w:pPr>
      <w:r>
        <w:rPr>
          <w:sz w:val="26"/>
        </w:rPr>
        <w:t>Thất</w:t>
      </w:r>
      <w:r>
        <w:rPr>
          <w:spacing w:val="-6"/>
          <w:sz w:val="26"/>
        </w:rPr>
        <w:t> </w:t>
      </w:r>
      <w:r>
        <w:rPr>
          <w:sz w:val="26"/>
        </w:rPr>
        <w:t>giác</w:t>
      </w:r>
      <w:r>
        <w:rPr>
          <w:spacing w:val="-5"/>
          <w:sz w:val="26"/>
        </w:rPr>
        <w:t> </w:t>
      </w:r>
      <w:r>
        <w:rPr>
          <w:sz w:val="26"/>
        </w:rPr>
        <w:t>chi</w:t>
      </w:r>
      <w:r>
        <w:rPr>
          <w:spacing w:val="-5"/>
          <w:sz w:val="26"/>
        </w:rPr>
        <w:t> </w:t>
      </w:r>
      <w:r>
        <w:rPr>
          <w:sz w:val="26"/>
        </w:rPr>
        <w:t>thành</w:t>
      </w:r>
      <w:r>
        <w:rPr>
          <w:spacing w:val="-2"/>
          <w:sz w:val="26"/>
        </w:rPr>
        <w:t> </w:t>
      </w:r>
      <w:r>
        <w:rPr>
          <w:sz w:val="26"/>
        </w:rPr>
        <w:t>phi</w:t>
      </w:r>
      <w:r>
        <w:rPr>
          <w:spacing w:val="-3"/>
          <w:sz w:val="26"/>
        </w:rPr>
        <w:t> </w:t>
      </w:r>
      <w:r>
        <w:rPr>
          <w:sz w:val="26"/>
        </w:rPr>
        <w:t>phiền</w:t>
      </w:r>
      <w:r>
        <w:rPr>
          <w:spacing w:val="-5"/>
          <w:sz w:val="26"/>
        </w:rPr>
        <w:t> </w:t>
      </w:r>
      <w:r>
        <w:rPr>
          <w:sz w:val="26"/>
        </w:rPr>
        <w:t>toái</w:t>
      </w:r>
      <w:r>
        <w:rPr>
          <w:spacing w:val="-3"/>
          <w:sz w:val="26"/>
        </w:rPr>
        <w:t> </w:t>
      </w:r>
      <w:r>
        <w:rPr>
          <w:sz w:val="26"/>
        </w:rPr>
        <w:t>phi</w:t>
      </w:r>
      <w:r>
        <w:rPr>
          <w:spacing w:val="-6"/>
          <w:sz w:val="26"/>
        </w:rPr>
        <w:t> </w:t>
      </w:r>
      <w:r>
        <w:rPr>
          <w:sz w:val="26"/>
        </w:rPr>
        <w:t>cảnh</w:t>
      </w:r>
      <w:r>
        <w:rPr>
          <w:spacing w:val="-2"/>
          <w:sz w:val="26"/>
        </w:rPr>
        <w:t> </w:t>
      </w:r>
      <w:r>
        <w:rPr>
          <w:sz w:val="26"/>
        </w:rPr>
        <w:t>phiền</w:t>
      </w:r>
      <w:r>
        <w:rPr>
          <w:spacing w:val="-6"/>
          <w:sz w:val="26"/>
        </w:rPr>
        <w:t> </w:t>
      </w:r>
      <w:r>
        <w:rPr>
          <w:spacing w:val="-4"/>
          <w:sz w:val="26"/>
        </w:rPr>
        <w:t>não.</w:t>
      </w:r>
    </w:p>
    <w:p>
      <w:pPr>
        <w:pStyle w:val="ListParagraph"/>
        <w:numPr>
          <w:ilvl w:val="1"/>
          <w:numId w:val="87"/>
        </w:numPr>
        <w:tabs>
          <w:tab w:pos="708" w:val="left" w:leader="none"/>
          <w:tab w:pos="710" w:val="left" w:leader="none"/>
        </w:tabs>
        <w:spacing w:line="237" w:lineRule="auto" w:before="2" w:after="0"/>
        <w:ind w:left="710" w:right="137" w:hanging="287"/>
        <w:jc w:val="both"/>
        <w:rPr>
          <w:sz w:val="26"/>
        </w:rPr>
      </w:pPr>
      <w:r>
        <w:rPr>
          <w:sz w:val="26"/>
        </w:rPr>
        <w:t>Thất giác chi thành hữu tầm hữu tứ cũng có, thành vô tầm hữu tứ cũng có, thành vô tầm vô tứ cũng có.</w:t>
      </w:r>
    </w:p>
    <w:p>
      <w:pPr>
        <w:pStyle w:val="ListParagraph"/>
        <w:numPr>
          <w:ilvl w:val="1"/>
          <w:numId w:val="87"/>
        </w:numPr>
        <w:tabs>
          <w:tab w:pos="708" w:val="left" w:leader="none"/>
          <w:tab w:pos="710" w:val="left" w:leader="none"/>
        </w:tabs>
        <w:spacing w:line="240" w:lineRule="auto" w:before="3" w:after="0"/>
        <w:ind w:left="710" w:right="137" w:hanging="287"/>
        <w:jc w:val="both"/>
        <w:rPr>
          <w:sz w:val="26"/>
        </w:rPr>
      </w:pPr>
      <w:r>
        <w:rPr>
          <w:sz w:val="26"/>
        </w:rPr>
        <w:t>Hỷ</w:t>
      </w:r>
      <w:r>
        <w:rPr>
          <w:spacing w:val="-5"/>
          <w:sz w:val="26"/>
        </w:rPr>
        <w:t> </w:t>
      </w:r>
      <w:r>
        <w:rPr>
          <w:sz w:val="26"/>
        </w:rPr>
        <w:t>giác</w:t>
      </w:r>
      <w:r>
        <w:rPr>
          <w:spacing w:val="-3"/>
          <w:sz w:val="26"/>
        </w:rPr>
        <w:t> </w:t>
      </w:r>
      <w:r>
        <w:rPr>
          <w:sz w:val="26"/>
        </w:rPr>
        <w:t>chi</w:t>
      </w:r>
      <w:r>
        <w:rPr>
          <w:spacing w:val="-2"/>
          <w:sz w:val="26"/>
        </w:rPr>
        <w:t> </w:t>
      </w:r>
      <w:r>
        <w:rPr>
          <w:sz w:val="26"/>
        </w:rPr>
        <w:t>thành đồng</w:t>
      </w:r>
      <w:r>
        <w:rPr>
          <w:spacing w:val="-1"/>
          <w:sz w:val="26"/>
        </w:rPr>
        <w:t> </w:t>
      </w:r>
      <w:r>
        <w:rPr>
          <w:sz w:val="26"/>
        </w:rPr>
        <w:t>sanh</w:t>
      </w:r>
      <w:r>
        <w:rPr>
          <w:spacing w:val="-2"/>
          <w:sz w:val="26"/>
        </w:rPr>
        <w:t> </w:t>
      </w:r>
      <w:r>
        <w:rPr>
          <w:sz w:val="26"/>
        </w:rPr>
        <w:t>hỷ,</w:t>
      </w:r>
      <w:r>
        <w:rPr>
          <w:spacing w:val="-1"/>
          <w:sz w:val="26"/>
        </w:rPr>
        <w:t> </w:t>
      </w:r>
      <w:r>
        <w:rPr>
          <w:sz w:val="26"/>
        </w:rPr>
        <w:t>thành đồng</w:t>
      </w:r>
      <w:r>
        <w:rPr>
          <w:spacing w:val="-3"/>
          <w:sz w:val="26"/>
        </w:rPr>
        <w:t> </w:t>
      </w:r>
      <w:r>
        <w:rPr>
          <w:sz w:val="26"/>
        </w:rPr>
        <w:t>sanh</w:t>
      </w:r>
      <w:r>
        <w:rPr>
          <w:spacing w:val="-2"/>
          <w:sz w:val="26"/>
        </w:rPr>
        <w:t> </w:t>
      </w:r>
      <w:r>
        <w:rPr>
          <w:sz w:val="26"/>
        </w:rPr>
        <w:t>lạc,</w:t>
      </w:r>
      <w:r>
        <w:rPr>
          <w:spacing w:val="-3"/>
          <w:sz w:val="26"/>
        </w:rPr>
        <w:t> </w:t>
      </w:r>
      <w:r>
        <w:rPr>
          <w:sz w:val="26"/>
        </w:rPr>
        <w:t>thành</w:t>
      </w:r>
      <w:r>
        <w:rPr>
          <w:spacing w:val="-2"/>
          <w:sz w:val="26"/>
        </w:rPr>
        <w:t> </w:t>
      </w:r>
      <w:r>
        <w:rPr>
          <w:sz w:val="26"/>
        </w:rPr>
        <w:t>phi đồng</w:t>
      </w:r>
      <w:r>
        <w:rPr>
          <w:spacing w:val="-1"/>
          <w:sz w:val="26"/>
        </w:rPr>
        <w:t> </w:t>
      </w:r>
      <w:r>
        <w:rPr>
          <w:sz w:val="26"/>
        </w:rPr>
        <w:t>sanh</w:t>
      </w:r>
      <w:r>
        <w:rPr>
          <w:spacing w:val="-2"/>
          <w:sz w:val="26"/>
        </w:rPr>
        <w:t> </w:t>
      </w:r>
      <w:r>
        <w:rPr>
          <w:sz w:val="26"/>
        </w:rPr>
        <w:t>xả.</w:t>
      </w:r>
      <w:r>
        <w:rPr>
          <w:spacing w:val="-3"/>
          <w:sz w:val="26"/>
        </w:rPr>
        <w:t> </w:t>
      </w:r>
      <w:r>
        <w:rPr>
          <w:sz w:val="26"/>
        </w:rPr>
        <w:t>Lục</w:t>
      </w:r>
      <w:r>
        <w:rPr>
          <w:spacing w:val="-2"/>
          <w:sz w:val="26"/>
        </w:rPr>
        <w:t> </w:t>
      </w:r>
      <w:r>
        <w:rPr>
          <w:sz w:val="26"/>
        </w:rPr>
        <w:t>giác chi thành đồng sanh hỷ cũng có, thành đồng sanh lạc cũng có, thành đồng sanh xả</w:t>
      </w:r>
      <w:r>
        <w:rPr>
          <w:spacing w:val="40"/>
          <w:sz w:val="26"/>
        </w:rPr>
        <w:t> </w:t>
      </w:r>
      <w:r>
        <w:rPr>
          <w:sz w:val="26"/>
        </w:rPr>
        <w:t>cũng có.</w:t>
      </w:r>
    </w:p>
    <w:p>
      <w:pPr>
        <w:pStyle w:val="ListParagraph"/>
        <w:numPr>
          <w:ilvl w:val="1"/>
          <w:numId w:val="87"/>
        </w:numPr>
        <w:tabs>
          <w:tab w:pos="709" w:val="left" w:leader="none"/>
        </w:tabs>
        <w:spacing w:line="316" w:lineRule="exact" w:before="0" w:after="0"/>
        <w:ind w:left="709" w:right="0" w:hanging="285"/>
        <w:jc w:val="both"/>
        <w:rPr>
          <w:sz w:val="26"/>
        </w:rPr>
      </w:pPr>
      <w:r>
        <w:rPr>
          <w:sz w:val="26"/>
        </w:rPr>
        <w:t>Thất</w:t>
      </w:r>
      <w:r>
        <w:rPr>
          <w:spacing w:val="-5"/>
          <w:sz w:val="26"/>
        </w:rPr>
        <w:t> </w:t>
      </w:r>
      <w:r>
        <w:rPr>
          <w:sz w:val="26"/>
        </w:rPr>
        <w:t>giác</w:t>
      </w:r>
      <w:r>
        <w:rPr>
          <w:spacing w:val="-5"/>
          <w:sz w:val="26"/>
        </w:rPr>
        <w:t> </w:t>
      </w:r>
      <w:r>
        <w:rPr>
          <w:sz w:val="26"/>
        </w:rPr>
        <w:t>chi</w:t>
      </w:r>
      <w:r>
        <w:rPr>
          <w:spacing w:val="-3"/>
          <w:sz w:val="26"/>
        </w:rPr>
        <w:t> </w:t>
      </w:r>
      <w:r>
        <w:rPr>
          <w:sz w:val="26"/>
        </w:rPr>
        <w:t>thành</w:t>
      </w:r>
      <w:r>
        <w:rPr>
          <w:spacing w:val="-2"/>
          <w:sz w:val="26"/>
        </w:rPr>
        <w:t> </w:t>
      </w:r>
      <w:r>
        <w:rPr>
          <w:sz w:val="26"/>
        </w:rPr>
        <w:t>phi</w:t>
      </w:r>
      <w:r>
        <w:rPr>
          <w:spacing w:val="-2"/>
          <w:sz w:val="26"/>
        </w:rPr>
        <w:t> </w:t>
      </w:r>
      <w:r>
        <w:rPr>
          <w:sz w:val="26"/>
        </w:rPr>
        <w:t>sơ</w:t>
      </w:r>
      <w:r>
        <w:rPr>
          <w:spacing w:val="-5"/>
          <w:sz w:val="26"/>
        </w:rPr>
        <w:t> </w:t>
      </w:r>
      <w:r>
        <w:rPr>
          <w:sz w:val="26"/>
        </w:rPr>
        <w:t>đạo</w:t>
      </w:r>
      <w:r>
        <w:rPr>
          <w:spacing w:val="-4"/>
          <w:sz w:val="26"/>
        </w:rPr>
        <w:t> </w:t>
      </w:r>
      <w:r>
        <w:rPr>
          <w:sz w:val="26"/>
        </w:rPr>
        <w:t>và</w:t>
      </w:r>
      <w:r>
        <w:rPr>
          <w:spacing w:val="-2"/>
          <w:sz w:val="26"/>
        </w:rPr>
        <w:t> </w:t>
      </w:r>
      <w:r>
        <w:rPr>
          <w:sz w:val="26"/>
        </w:rPr>
        <w:t>ba</w:t>
      </w:r>
      <w:r>
        <w:rPr>
          <w:spacing w:val="-5"/>
          <w:sz w:val="26"/>
        </w:rPr>
        <w:t> </w:t>
      </w:r>
      <w:r>
        <w:rPr>
          <w:sz w:val="26"/>
        </w:rPr>
        <w:t>đạo</w:t>
      </w:r>
      <w:r>
        <w:rPr>
          <w:spacing w:val="-4"/>
          <w:sz w:val="26"/>
        </w:rPr>
        <w:t> </w:t>
      </w:r>
      <w:r>
        <w:rPr>
          <w:sz w:val="26"/>
        </w:rPr>
        <w:t>cao</w:t>
      </w:r>
      <w:r>
        <w:rPr>
          <w:spacing w:val="-4"/>
          <w:sz w:val="26"/>
        </w:rPr>
        <w:t> </w:t>
      </w:r>
      <w:r>
        <w:rPr>
          <w:sz w:val="26"/>
        </w:rPr>
        <w:t>tuyệt</w:t>
      </w:r>
      <w:r>
        <w:rPr>
          <w:spacing w:val="-4"/>
          <w:sz w:val="26"/>
        </w:rPr>
        <w:t> trừ.</w:t>
      </w:r>
    </w:p>
    <w:p>
      <w:pPr>
        <w:pStyle w:val="ListParagraph"/>
        <w:numPr>
          <w:ilvl w:val="1"/>
          <w:numId w:val="87"/>
        </w:numPr>
        <w:tabs>
          <w:tab w:pos="709" w:val="left" w:leader="none"/>
        </w:tabs>
        <w:spacing w:line="318" w:lineRule="exact" w:before="1" w:after="0"/>
        <w:ind w:left="709" w:right="0" w:hanging="285"/>
        <w:jc w:val="both"/>
        <w:rPr>
          <w:sz w:val="26"/>
        </w:rPr>
      </w:pPr>
      <w:r>
        <w:rPr>
          <w:sz w:val="26"/>
        </w:rPr>
        <w:t>Thất</w:t>
      </w:r>
      <w:r>
        <w:rPr>
          <w:spacing w:val="-5"/>
          <w:sz w:val="26"/>
        </w:rPr>
        <w:t> </w:t>
      </w:r>
      <w:r>
        <w:rPr>
          <w:sz w:val="26"/>
        </w:rPr>
        <w:t>giác</w:t>
      </w:r>
      <w:r>
        <w:rPr>
          <w:spacing w:val="-5"/>
          <w:sz w:val="26"/>
        </w:rPr>
        <w:t> </w:t>
      </w:r>
      <w:r>
        <w:rPr>
          <w:sz w:val="26"/>
        </w:rPr>
        <w:t>chi</w:t>
      </w:r>
      <w:r>
        <w:rPr>
          <w:spacing w:val="-4"/>
          <w:sz w:val="26"/>
        </w:rPr>
        <w:t> </w:t>
      </w:r>
      <w:r>
        <w:rPr>
          <w:sz w:val="26"/>
        </w:rPr>
        <w:t>thành</w:t>
      </w:r>
      <w:r>
        <w:rPr>
          <w:spacing w:val="-1"/>
          <w:sz w:val="26"/>
        </w:rPr>
        <w:t> </w:t>
      </w:r>
      <w:r>
        <w:rPr>
          <w:sz w:val="26"/>
        </w:rPr>
        <w:t>phi</w:t>
      </w:r>
      <w:r>
        <w:rPr>
          <w:spacing w:val="-2"/>
          <w:sz w:val="26"/>
        </w:rPr>
        <w:t> </w:t>
      </w:r>
      <w:r>
        <w:rPr>
          <w:sz w:val="26"/>
        </w:rPr>
        <w:t>hữu</w:t>
      </w:r>
      <w:r>
        <w:rPr>
          <w:spacing w:val="-4"/>
          <w:sz w:val="26"/>
        </w:rPr>
        <w:t> </w:t>
      </w:r>
      <w:r>
        <w:rPr>
          <w:sz w:val="26"/>
        </w:rPr>
        <w:t>nhân</w:t>
      </w:r>
      <w:r>
        <w:rPr>
          <w:spacing w:val="-5"/>
          <w:sz w:val="26"/>
        </w:rPr>
        <w:t> </w:t>
      </w:r>
      <w:r>
        <w:rPr>
          <w:sz w:val="26"/>
        </w:rPr>
        <w:t>phi</w:t>
      </w:r>
      <w:r>
        <w:rPr>
          <w:spacing w:val="-1"/>
          <w:sz w:val="26"/>
        </w:rPr>
        <w:t> </w:t>
      </w:r>
      <w:r>
        <w:rPr>
          <w:sz w:val="26"/>
        </w:rPr>
        <w:t>sơ</w:t>
      </w:r>
      <w:r>
        <w:rPr>
          <w:spacing w:val="-5"/>
          <w:sz w:val="26"/>
        </w:rPr>
        <w:t> </w:t>
      </w:r>
      <w:r>
        <w:rPr>
          <w:sz w:val="26"/>
        </w:rPr>
        <w:t>đạo</w:t>
      </w:r>
      <w:r>
        <w:rPr>
          <w:spacing w:val="-2"/>
          <w:sz w:val="26"/>
        </w:rPr>
        <w:t> </w:t>
      </w:r>
      <w:r>
        <w:rPr>
          <w:sz w:val="26"/>
        </w:rPr>
        <w:t>và</w:t>
      </w:r>
      <w:r>
        <w:rPr>
          <w:spacing w:val="-4"/>
          <w:sz w:val="26"/>
        </w:rPr>
        <w:t> </w:t>
      </w:r>
      <w:r>
        <w:rPr>
          <w:sz w:val="26"/>
        </w:rPr>
        <w:t>phi</w:t>
      </w:r>
      <w:r>
        <w:rPr>
          <w:spacing w:val="-4"/>
          <w:sz w:val="26"/>
        </w:rPr>
        <w:t> </w:t>
      </w:r>
      <w:r>
        <w:rPr>
          <w:sz w:val="26"/>
        </w:rPr>
        <w:t>ba</w:t>
      </w:r>
      <w:r>
        <w:rPr>
          <w:spacing w:val="-5"/>
          <w:sz w:val="26"/>
        </w:rPr>
        <w:t> </w:t>
      </w:r>
      <w:r>
        <w:rPr>
          <w:sz w:val="26"/>
        </w:rPr>
        <w:t>đạo</w:t>
      </w:r>
      <w:r>
        <w:rPr>
          <w:spacing w:val="-2"/>
          <w:sz w:val="26"/>
        </w:rPr>
        <w:t> </w:t>
      </w:r>
      <w:r>
        <w:rPr>
          <w:sz w:val="26"/>
        </w:rPr>
        <w:t>cao</w:t>
      </w:r>
      <w:r>
        <w:rPr>
          <w:spacing w:val="-5"/>
          <w:sz w:val="26"/>
        </w:rPr>
        <w:t> </w:t>
      </w:r>
      <w:r>
        <w:rPr>
          <w:sz w:val="26"/>
        </w:rPr>
        <w:t>tuyệt</w:t>
      </w:r>
      <w:r>
        <w:rPr>
          <w:spacing w:val="-4"/>
          <w:sz w:val="26"/>
        </w:rPr>
        <w:t> trừ.</w:t>
      </w:r>
    </w:p>
    <w:p>
      <w:pPr>
        <w:pStyle w:val="ListParagraph"/>
        <w:numPr>
          <w:ilvl w:val="1"/>
          <w:numId w:val="87"/>
        </w:numPr>
        <w:tabs>
          <w:tab w:pos="708" w:val="left" w:leader="none"/>
          <w:tab w:pos="710" w:val="left" w:leader="none"/>
        </w:tabs>
        <w:spacing w:line="237" w:lineRule="auto" w:before="2" w:after="0"/>
        <w:ind w:left="710" w:right="139" w:hanging="287"/>
        <w:jc w:val="left"/>
        <w:rPr>
          <w:sz w:val="26"/>
        </w:rPr>
      </w:pPr>
      <w:r>
        <w:rPr>
          <w:sz w:val="26"/>
        </w:rPr>
        <w:t>Thất giác</w:t>
      </w:r>
      <w:r>
        <w:rPr>
          <w:spacing w:val="21"/>
          <w:sz w:val="26"/>
        </w:rPr>
        <w:t> </w:t>
      </w:r>
      <w:r>
        <w:rPr>
          <w:sz w:val="26"/>
        </w:rPr>
        <w:t>chi</w:t>
      </w:r>
      <w:r>
        <w:rPr>
          <w:spacing w:val="22"/>
          <w:sz w:val="26"/>
        </w:rPr>
        <w:t> </w:t>
      </w:r>
      <w:r>
        <w:rPr>
          <w:sz w:val="26"/>
        </w:rPr>
        <w:t>thành</w:t>
      </w:r>
      <w:r>
        <w:rPr>
          <w:spacing w:val="21"/>
          <w:sz w:val="26"/>
        </w:rPr>
        <w:t> </w:t>
      </w:r>
      <w:r>
        <w:rPr>
          <w:sz w:val="26"/>
        </w:rPr>
        <w:t>nhân</w:t>
      </w:r>
      <w:r>
        <w:rPr>
          <w:spacing w:val="20"/>
          <w:sz w:val="26"/>
        </w:rPr>
        <w:t> </w:t>
      </w:r>
      <w:r>
        <w:rPr>
          <w:sz w:val="26"/>
        </w:rPr>
        <w:t>đến</w:t>
      </w:r>
      <w:r>
        <w:rPr>
          <w:spacing w:val="21"/>
          <w:sz w:val="26"/>
        </w:rPr>
        <w:t> </w:t>
      </w:r>
      <w:r>
        <w:rPr>
          <w:sz w:val="26"/>
        </w:rPr>
        <w:t>Níp-bàn cũng có, thành</w:t>
      </w:r>
      <w:r>
        <w:rPr>
          <w:spacing w:val="23"/>
          <w:sz w:val="26"/>
        </w:rPr>
        <w:t> </w:t>
      </w:r>
      <w:r>
        <w:rPr>
          <w:sz w:val="26"/>
        </w:rPr>
        <w:t>phi</w:t>
      </w:r>
      <w:r>
        <w:rPr>
          <w:spacing w:val="21"/>
          <w:sz w:val="26"/>
        </w:rPr>
        <w:t> </w:t>
      </w:r>
      <w:r>
        <w:rPr>
          <w:sz w:val="26"/>
        </w:rPr>
        <w:t>nhân</w:t>
      </w:r>
      <w:r>
        <w:rPr>
          <w:spacing w:val="21"/>
          <w:sz w:val="26"/>
        </w:rPr>
        <w:t> </w:t>
      </w:r>
      <w:r>
        <w:rPr>
          <w:sz w:val="26"/>
        </w:rPr>
        <w:t>sanh</w:t>
      </w:r>
      <w:r>
        <w:rPr>
          <w:spacing w:val="21"/>
          <w:sz w:val="26"/>
        </w:rPr>
        <w:t> </w:t>
      </w:r>
      <w:r>
        <w:rPr>
          <w:sz w:val="26"/>
        </w:rPr>
        <w:t>tử</w:t>
      </w:r>
      <w:r>
        <w:rPr>
          <w:spacing w:val="21"/>
          <w:sz w:val="26"/>
        </w:rPr>
        <w:t> </w:t>
      </w:r>
      <w:r>
        <w:rPr>
          <w:sz w:val="26"/>
        </w:rPr>
        <w:t>phi</w:t>
      </w:r>
      <w:r>
        <w:rPr>
          <w:spacing w:val="21"/>
          <w:sz w:val="26"/>
        </w:rPr>
        <w:t> </w:t>
      </w:r>
      <w:r>
        <w:rPr>
          <w:sz w:val="26"/>
        </w:rPr>
        <w:t>nhân</w:t>
      </w:r>
      <w:r>
        <w:rPr>
          <w:spacing w:val="21"/>
          <w:sz w:val="26"/>
        </w:rPr>
        <w:t> </w:t>
      </w:r>
      <w:r>
        <w:rPr>
          <w:sz w:val="26"/>
        </w:rPr>
        <w:t>đến Níp-bàn cũng có.</w:t>
      </w:r>
    </w:p>
    <w:p>
      <w:pPr>
        <w:pStyle w:val="ListParagraph"/>
        <w:numPr>
          <w:ilvl w:val="1"/>
          <w:numId w:val="87"/>
        </w:numPr>
        <w:tabs>
          <w:tab w:pos="709" w:val="left" w:leader="none"/>
        </w:tabs>
        <w:spacing w:line="316" w:lineRule="exact" w:before="2" w:after="0"/>
        <w:ind w:left="709" w:right="0" w:hanging="285"/>
        <w:jc w:val="left"/>
        <w:rPr>
          <w:sz w:val="26"/>
        </w:rPr>
      </w:pPr>
      <w:r>
        <w:rPr>
          <w:sz w:val="26"/>
        </w:rPr>
        <w:t>Thất</w:t>
      </w:r>
      <w:r>
        <w:rPr>
          <w:spacing w:val="-6"/>
          <w:sz w:val="26"/>
        </w:rPr>
        <w:t> </w:t>
      </w:r>
      <w:r>
        <w:rPr>
          <w:sz w:val="26"/>
        </w:rPr>
        <w:t>giác</w:t>
      </w:r>
      <w:r>
        <w:rPr>
          <w:spacing w:val="-5"/>
          <w:sz w:val="26"/>
        </w:rPr>
        <w:t> </w:t>
      </w:r>
      <w:r>
        <w:rPr>
          <w:sz w:val="26"/>
        </w:rPr>
        <w:t>chi</w:t>
      </w:r>
      <w:r>
        <w:rPr>
          <w:spacing w:val="-4"/>
          <w:sz w:val="26"/>
        </w:rPr>
        <w:t> </w:t>
      </w:r>
      <w:r>
        <w:rPr>
          <w:sz w:val="26"/>
        </w:rPr>
        <w:t>thành</w:t>
      </w:r>
      <w:r>
        <w:rPr>
          <w:spacing w:val="-2"/>
          <w:sz w:val="26"/>
        </w:rPr>
        <w:t> </w:t>
      </w:r>
      <w:r>
        <w:rPr>
          <w:sz w:val="26"/>
        </w:rPr>
        <w:t>hữu</w:t>
      </w:r>
      <w:r>
        <w:rPr>
          <w:spacing w:val="-4"/>
          <w:sz w:val="26"/>
        </w:rPr>
        <w:t> </w:t>
      </w:r>
      <w:r>
        <w:rPr>
          <w:sz w:val="26"/>
        </w:rPr>
        <w:t>học</w:t>
      </w:r>
      <w:r>
        <w:rPr>
          <w:spacing w:val="-5"/>
          <w:sz w:val="26"/>
        </w:rPr>
        <w:t> </w:t>
      </w:r>
      <w:r>
        <w:rPr>
          <w:sz w:val="26"/>
        </w:rPr>
        <w:t>cũng</w:t>
      </w:r>
      <w:r>
        <w:rPr>
          <w:spacing w:val="-2"/>
          <w:sz w:val="26"/>
        </w:rPr>
        <w:t> </w:t>
      </w:r>
      <w:r>
        <w:rPr>
          <w:sz w:val="26"/>
        </w:rPr>
        <w:t>có,</w:t>
      </w:r>
      <w:r>
        <w:rPr>
          <w:spacing w:val="-5"/>
          <w:sz w:val="26"/>
        </w:rPr>
        <w:t> </w:t>
      </w:r>
      <w:r>
        <w:rPr>
          <w:sz w:val="26"/>
        </w:rPr>
        <w:t>thành</w:t>
      </w:r>
      <w:r>
        <w:rPr>
          <w:spacing w:val="-4"/>
          <w:sz w:val="26"/>
        </w:rPr>
        <w:t> </w:t>
      </w:r>
      <w:r>
        <w:rPr>
          <w:sz w:val="26"/>
        </w:rPr>
        <w:t>vô</w:t>
      </w:r>
      <w:r>
        <w:rPr>
          <w:spacing w:val="-4"/>
          <w:sz w:val="26"/>
        </w:rPr>
        <w:t> </w:t>
      </w:r>
      <w:r>
        <w:rPr>
          <w:sz w:val="26"/>
        </w:rPr>
        <w:t>học</w:t>
      </w:r>
      <w:r>
        <w:rPr>
          <w:spacing w:val="-5"/>
          <w:sz w:val="26"/>
        </w:rPr>
        <w:t> </w:t>
      </w:r>
      <w:r>
        <w:rPr>
          <w:sz w:val="26"/>
        </w:rPr>
        <w:t>cũng</w:t>
      </w:r>
      <w:r>
        <w:rPr>
          <w:spacing w:val="-3"/>
          <w:sz w:val="26"/>
        </w:rPr>
        <w:t> </w:t>
      </w:r>
      <w:r>
        <w:rPr>
          <w:spacing w:val="-5"/>
          <w:sz w:val="26"/>
        </w:rPr>
        <w:t>có.</w:t>
      </w:r>
    </w:p>
    <w:p>
      <w:pPr>
        <w:pStyle w:val="ListParagraph"/>
        <w:numPr>
          <w:ilvl w:val="1"/>
          <w:numId w:val="87"/>
        </w:numPr>
        <w:tabs>
          <w:tab w:pos="709" w:val="left" w:leader="none"/>
        </w:tabs>
        <w:spacing w:line="315" w:lineRule="exact" w:before="0" w:after="0"/>
        <w:ind w:left="709" w:right="0" w:hanging="285"/>
        <w:jc w:val="left"/>
        <w:rPr>
          <w:i/>
          <w:sz w:val="26"/>
        </w:rPr>
      </w:pPr>
      <w:r>
        <w:rPr>
          <w:sz w:val="26"/>
        </w:rPr>
        <w:t>Thất</w:t>
      </w:r>
      <w:r>
        <w:rPr>
          <w:spacing w:val="-6"/>
          <w:sz w:val="26"/>
        </w:rPr>
        <w:t> </w:t>
      </w:r>
      <w:r>
        <w:rPr>
          <w:sz w:val="26"/>
        </w:rPr>
        <w:t>giác</w:t>
      </w:r>
      <w:r>
        <w:rPr>
          <w:spacing w:val="-6"/>
          <w:sz w:val="26"/>
        </w:rPr>
        <w:t> </w:t>
      </w:r>
      <w:r>
        <w:rPr>
          <w:sz w:val="26"/>
        </w:rPr>
        <w:t>chi</w:t>
      </w:r>
      <w:r>
        <w:rPr>
          <w:spacing w:val="-5"/>
          <w:sz w:val="26"/>
        </w:rPr>
        <w:t> </w:t>
      </w:r>
      <w:r>
        <w:rPr>
          <w:sz w:val="26"/>
        </w:rPr>
        <w:t>thành</w:t>
      </w:r>
      <w:r>
        <w:rPr>
          <w:spacing w:val="-2"/>
          <w:sz w:val="26"/>
        </w:rPr>
        <w:t> </w:t>
      </w:r>
      <w:r>
        <w:rPr>
          <w:sz w:val="26"/>
        </w:rPr>
        <w:t>vô</w:t>
      </w:r>
      <w:r>
        <w:rPr>
          <w:spacing w:val="-3"/>
          <w:sz w:val="26"/>
        </w:rPr>
        <w:t> </w:t>
      </w:r>
      <w:r>
        <w:rPr>
          <w:sz w:val="26"/>
        </w:rPr>
        <w:t>lượng</w:t>
      </w:r>
      <w:r>
        <w:rPr>
          <w:spacing w:val="-3"/>
          <w:sz w:val="26"/>
        </w:rPr>
        <w:t> </w:t>
      </w:r>
      <w:r>
        <w:rPr>
          <w:i/>
          <w:spacing w:val="-2"/>
          <w:sz w:val="26"/>
        </w:rPr>
        <w:t>(appamāṇā).</w:t>
      </w:r>
    </w:p>
    <w:p>
      <w:pPr>
        <w:pStyle w:val="ListParagraph"/>
        <w:numPr>
          <w:ilvl w:val="1"/>
          <w:numId w:val="87"/>
        </w:numPr>
        <w:tabs>
          <w:tab w:pos="709" w:val="left" w:leader="none"/>
        </w:tabs>
        <w:spacing w:line="318" w:lineRule="exact" w:before="0" w:after="0"/>
        <w:ind w:left="709" w:right="0" w:hanging="285"/>
        <w:jc w:val="left"/>
        <w:rPr>
          <w:i/>
          <w:sz w:val="26"/>
        </w:rPr>
      </w:pPr>
      <w:r>
        <w:rPr>
          <w:sz w:val="26"/>
        </w:rPr>
        <w:t>Thất</w:t>
      </w:r>
      <w:r>
        <w:rPr>
          <w:spacing w:val="-5"/>
          <w:sz w:val="26"/>
        </w:rPr>
        <w:t> </w:t>
      </w:r>
      <w:r>
        <w:rPr>
          <w:sz w:val="26"/>
        </w:rPr>
        <w:t>giác</w:t>
      </w:r>
      <w:r>
        <w:rPr>
          <w:spacing w:val="-5"/>
          <w:sz w:val="26"/>
        </w:rPr>
        <w:t> </w:t>
      </w:r>
      <w:r>
        <w:rPr>
          <w:sz w:val="26"/>
        </w:rPr>
        <w:t>chi</w:t>
      </w:r>
      <w:r>
        <w:rPr>
          <w:spacing w:val="-3"/>
          <w:sz w:val="26"/>
        </w:rPr>
        <w:t> </w:t>
      </w:r>
      <w:r>
        <w:rPr>
          <w:sz w:val="26"/>
        </w:rPr>
        <w:t>thành</w:t>
      </w:r>
      <w:r>
        <w:rPr>
          <w:spacing w:val="-5"/>
          <w:sz w:val="26"/>
        </w:rPr>
        <w:t> </w:t>
      </w:r>
      <w:r>
        <w:rPr>
          <w:sz w:val="26"/>
        </w:rPr>
        <w:t>cảnh</w:t>
      </w:r>
      <w:r>
        <w:rPr>
          <w:spacing w:val="-4"/>
          <w:sz w:val="26"/>
        </w:rPr>
        <w:t> </w:t>
      </w:r>
      <w:r>
        <w:rPr>
          <w:sz w:val="26"/>
        </w:rPr>
        <w:t>vô</w:t>
      </w:r>
      <w:r>
        <w:rPr>
          <w:spacing w:val="-4"/>
          <w:sz w:val="26"/>
        </w:rPr>
        <w:t> </w:t>
      </w:r>
      <w:r>
        <w:rPr>
          <w:sz w:val="26"/>
        </w:rPr>
        <w:t>lượng</w:t>
      </w:r>
      <w:r>
        <w:rPr>
          <w:spacing w:val="-2"/>
          <w:sz w:val="26"/>
        </w:rPr>
        <w:t> </w:t>
      </w:r>
      <w:r>
        <w:rPr>
          <w:i/>
          <w:spacing w:val="-2"/>
          <w:sz w:val="26"/>
        </w:rPr>
        <w:t>(appamāṇārammaṇā).</w:t>
      </w:r>
    </w:p>
    <w:p>
      <w:pPr>
        <w:pStyle w:val="ListParagraph"/>
        <w:spacing w:after="0" w:line="318" w:lineRule="exact"/>
        <w:jc w:val="left"/>
        <w:rPr>
          <w:i/>
          <w:sz w:val="26"/>
        </w:rPr>
        <w:sectPr>
          <w:pgSz w:w="11630" w:h="16450"/>
          <w:pgMar w:header="571" w:footer="0" w:top="920" w:bottom="280" w:left="850" w:right="850"/>
        </w:sectPr>
      </w:pPr>
    </w:p>
    <w:p>
      <w:pPr>
        <w:pStyle w:val="ListParagraph"/>
        <w:numPr>
          <w:ilvl w:val="1"/>
          <w:numId w:val="87"/>
        </w:numPr>
        <w:tabs>
          <w:tab w:pos="709" w:val="left" w:leader="none"/>
        </w:tabs>
        <w:spacing w:line="240" w:lineRule="auto" w:before="269" w:after="0"/>
        <w:ind w:left="709" w:right="0" w:hanging="285"/>
        <w:jc w:val="both"/>
        <w:rPr>
          <w:i/>
          <w:sz w:val="26"/>
        </w:rPr>
      </w:pPr>
      <w:r>
        <w:rPr>
          <w:sz w:val="26"/>
        </w:rPr>
        <w:t>Thất</w:t>
      </w:r>
      <w:r>
        <w:rPr>
          <w:spacing w:val="-6"/>
          <w:sz w:val="26"/>
        </w:rPr>
        <w:t> </w:t>
      </w:r>
      <w:r>
        <w:rPr>
          <w:sz w:val="26"/>
        </w:rPr>
        <w:t>giác</w:t>
      </w:r>
      <w:r>
        <w:rPr>
          <w:spacing w:val="-5"/>
          <w:sz w:val="26"/>
        </w:rPr>
        <w:t> </w:t>
      </w:r>
      <w:r>
        <w:rPr>
          <w:sz w:val="26"/>
        </w:rPr>
        <w:t>chi</w:t>
      </w:r>
      <w:r>
        <w:rPr>
          <w:spacing w:val="-4"/>
          <w:sz w:val="26"/>
        </w:rPr>
        <w:t> </w:t>
      </w:r>
      <w:r>
        <w:rPr>
          <w:sz w:val="26"/>
        </w:rPr>
        <w:t>thành</w:t>
      </w:r>
      <w:r>
        <w:rPr>
          <w:spacing w:val="-5"/>
          <w:sz w:val="26"/>
        </w:rPr>
        <w:t> </w:t>
      </w:r>
      <w:r>
        <w:rPr>
          <w:sz w:val="26"/>
        </w:rPr>
        <w:t>tinh</w:t>
      </w:r>
      <w:r>
        <w:rPr>
          <w:spacing w:val="-5"/>
          <w:sz w:val="26"/>
        </w:rPr>
        <w:t> </w:t>
      </w:r>
      <w:r>
        <w:rPr>
          <w:sz w:val="26"/>
        </w:rPr>
        <w:t>lương</w:t>
      </w:r>
      <w:r>
        <w:rPr>
          <w:spacing w:val="-2"/>
          <w:sz w:val="26"/>
        </w:rPr>
        <w:t> </w:t>
      </w:r>
      <w:r>
        <w:rPr>
          <w:i/>
          <w:spacing w:val="-2"/>
          <w:sz w:val="26"/>
        </w:rPr>
        <w:t>(paṇītā).</w:t>
      </w:r>
    </w:p>
    <w:p>
      <w:pPr>
        <w:pStyle w:val="ListParagraph"/>
        <w:numPr>
          <w:ilvl w:val="1"/>
          <w:numId w:val="87"/>
        </w:numPr>
        <w:tabs>
          <w:tab w:pos="709" w:val="left" w:leader="none"/>
        </w:tabs>
        <w:spacing w:line="318" w:lineRule="exact" w:before="3" w:after="0"/>
        <w:ind w:left="709" w:right="0" w:hanging="285"/>
        <w:jc w:val="both"/>
        <w:rPr>
          <w:sz w:val="26"/>
        </w:rPr>
      </w:pPr>
      <w:r>
        <w:rPr>
          <w:sz w:val="26"/>
        </w:rPr>
        <w:t>Thất</w:t>
      </w:r>
      <w:r>
        <w:rPr>
          <w:spacing w:val="-5"/>
          <w:sz w:val="26"/>
        </w:rPr>
        <w:t> </w:t>
      </w:r>
      <w:r>
        <w:rPr>
          <w:sz w:val="26"/>
        </w:rPr>
        <w:t>giác</w:t>
      </w:r>
      <w:r>
        <w:rPr>
          <w:spacing w:val="-5"/>
          <w:sz w:val="26"/>
        </w:rPr>
        <w:t> </w:t>
      </w:r>
      <w:r>
        <w:rPr>
          <w:sz w:val="26"/>
        </w:rPr>
        <w:t>chi</w:t>
      </w:r>
      <w:r>
        <w:rPr>
          <w:spacing w:val="-3"/>
          <w:sz w:val="26"/>
        </w:rPr>
        <w:t> </w:t>
      </w:r>
      <w:r>
        <w:rPr>
          <w:sz w:val="26"/>
        </w:rPr>
        <w:t>thành</w:t>
      </w:r>
      <w:r>
        <w:rPr>
          <w:spacing w:val="-5"/>
          <w:sz w:val="26"/>
        </w:rPr>
        <w:t> </w:t>
      </w:r>
      <w:r>
        <w:rPr>
          <w:sz w:val="26"/>
        </w:rPr>
        <w:t>chánh</w:t>
      </w:r>
      <w:r>
        <w:rPr>
          <w:spacing w:val="-5"/>
          <w:sz w:val="26"/>
        </w:rPr>
        <w:t> </w:t>
      </w:r>
      <w:r>
        <w:rPr>
          <w:sz w:val="26"/>
        </w:rPr>
        <w:t>nhất</w:t>
      </w:r>
      <w:r>
        <w:rPr>
          <w:spacing w:val="-4"/>
          <w:sz w:val="26"/>
        </w:rPr>
        <w:t> </w:t>
      </w:r>
      <w:r>
        <w:rPr>
          <w:sz w:val="26"/>
        </w:rPr>
        <w:t>định</w:t>
      </w:r>
      <w:r>
        <w:rPr>
          <w:spacing w:val="-3"/>
          <w:sz w:val="26"/>
        </w:rPr>
        <w:t> </w:t>
      </w:r>
      <w:r>
        <w:rPr>
          <w:sz w:val="26"/>
        </w:rPr>
        <w:t>cũng</w:t>
      </w:r>
      <w:r>
        <w:rPr>
          <w:spacing w:val="-2"/>
          <w:sz w:val="26"/>
        </w:rPr>
        <w:t> </w:t>
      </w:r>
      <w:r>
        <w:rPr>
          <w:sz w:val="26"/>
        </w:rPr>
        <w:t>có,</w:t>
      </w:r>
      <w:r>
        <w:rPr>
          <w:spacing w:val="-5"/>
          <w:sz w:val="26"/>
        </w:rPr>
        <w:t> </w:t>
      </w:r>
      <w:r>
        <w:rPr>
          <w:sz w:val="26"/>
        </w:rPr>
        <w:t>thành</w:t>
      </w:r>
      <w:r>
        <w:rPr>
          <w:spacing w:val="-2"/>
          <w:sz w:val="26"/>
        </w:rPr>
        <w:t> </w:t>
      </w:r>
      <w:r>
        <w:rPr>
          <w:sz w:val="26"/>
        </w:rPr>
        <w:t>bất</w:t>
      </w:r>
      <w:r>
        <w:rPr>
          <w:spacing w:val="-5"/>
          <w:sz w:val="26"/>
        </w:rPr>
        <w:t> </w:t>
      </w:r>
      <w:r>
        <w:rPr>
          <w:sz w:val="26"/>
        </w:rPr>
        <w:t>định</w:t>
      </w:r>
      <w:r>
        <w:rPr>
          <w:spacing w:val="-4"/>
          <w:sz w:val="26"/>
        </w:rPr>
        <w:t> </w:t>
      </w:r>
      <w:r>
        <w:rPr>
          <w:sz w:val="26"/>
        </w:rPr>
        <w:t>cũng</w:t>
      </w:r>
      <w:r>
        <w:rPr>
          <w:spacing w:val="-2"/>
          <w:sz w:val="26"/>
        </w:rPr>
        <w:t> </w:t>
      </w:r>
      <w:r>
        <w:rPr>
          <w:spacing w:val="-5"/>
          <w:sz w:val="26"/>
        </w:rPr>
        <w:t>có.</w:t>
      </w:r>
    </w:p>
    <w:p>
      <w:pPr>
        <w:pStyle w:val="ListParagraph"/>
        <w:numPr>
          <w:ilvl w:val="1"/>
          <w:numId w:val="87"/>
        </w:numPr>
        <w:tabs>
          <w:tab w:pos="708" w:val="left" w:leader="none"/>
          <w:tab w:pos="710" w:val="left" w:leader="none"/>
        </w:tabs>
        <w:spacing w:line="240" w:lineRule="auto" w:before="0" w:after="0"/>
        <w:ind w:left="710" w:right="137" w:hanging="287"/>
        <w:jc w:val="both"/>
        <w:rPr>
          <w:sz w:val="26"/>
        </w:rPr>
      </w:pPr>
      <w:r>
        <w:rPr>
          <w:sz w:val="26"/>
        </w:rPr>
        <w:t>Thất giác chi không thành đạo là cảnh cũng có, thành đạo là nhân cũng có, thành đạo</w:t>
      </w:r>
      <w:r>
        <w:rPr>
          <w:spacing w:val="40"/>
          <w:sz w:val="26"/>
        </w:rPr>
        <w:t> </w:t>
      </w:r>
      <w:r>
        <w:rPr>
          <w:sz w:val="26"/>
        </w:rPr>
        <w:t>là trưởng cũng có. Không thể nói thành đạo là nhân, vẫn thành đạo là trưởng cũng có.</w:t>
      </w:r>
    </w:p>
    <w:p>
      <w:pPr>
        <w:pStyle w:val="ListParagraph"/>
        <w:numPr>
          <w:ilvl w:val="1"/>
          <w:numId w:val="87"/>
        </w:numPr>
        <w:tabs>
          <w:tab w:pos="708" w:val="left" w:leader="none"/>
          <w:tab w:pos="710" w:val="left" w:leader="none"/>
        </w:tabs>
        <w:spacing w:line="240" w:lineRule="auto" w:before="0" w:after="0"/>
        <w:ind w:left="710" w:right="136" w:hanging="287"/>
        <w:jc w:val="both"/>
        <w:rPr>
          <w:sz w:val="26"/>
        </w:rPr>
      </w:pPr>
      <w:r>
        <w:rPr>
          <w:sz w:val="26"/>
        </w:rPr>
        <w:t>Thất giác chi thành sanh tồn cũng có, thành phi sanh tồn cũng có, thành sẽ sanh cũng </w:t>
      </w:r>
      <w:r>
        <w:rPr>
          <w:spacing w:val="-4"/>
          <w:sz w:val="26"/>
        </w:rPr>
        <w:t>có.</w:t>
      </w:r>
    </w:p>
    <w:p>
      <w:pPr>
        <w:pStyle w:val="ListParagraph"/>
        <w:numPr>
          <w:ilvl w:val="1"/>
          <w:numId w:val="87"/>
        </w:numPr>
        <w:tabs>
          <w:tab w:pos="708" w:val="left" w:leader="none"/>
          <w:tab w:pos="710" w:val="left" w:leader="none"/>
        </w:tabs>
        <w:spacing w:line="240" w:lineRule="auto" w:before="0" w:after="0"/>
        <w:ind w:left="710" w:right="139" w:hanging="287"/>
        <w:jc w:val="both"/>
        <w:rPr>
          <w:sz w:val="26"/>
        </w:rPr>
      </w:pPr>
      <w:r>
        <w:rPr>
          <w:sz w:val="26"/>
        </w:rPr>
        <w:t>Thất giác chi thành quá khứ cũng có, thành vị lai cũng có, thành hiện tại cũng có. Không thể nói vẫn thành biết cảnh quá khứ, vẫn thành biết cảnh vị lai, vẫn thành biết cảnh hiện tại.</w:t>
      </w:r>
    </w:p>
    <w:p>
      <w:pPr>
        <w:pStyle w:val="ListParagraph"/>
        <w:numPr>
          <w:ilvl w:val="1"/>
          <w:numId w:val="87"/>
        </w:numPr>
        <w:tabs>
          <w:tab w:pos="708" w:val="left" w:leader="none"/>
          <w:tab w:pos="710" w:val="left" w:leader="none"/>
        </w:tabs>
        <w:spacing w:line="237" w:lineRule="auto" w:before="1" w:after="0"/>
        <w:ind w:left="710" w:right="137" w:hanging="287"/>
        <w:jc w:val="both"/>
        <w:rPr>
          <w:sz w:val="26"/>
        </w:rPr>
      </w:pPr>
      <w:r>
        <w:rPr>
          <w:sz w:val="26"/>
        </w:rPr>
        <w:t>Thất giác chi thành nội phần cũng có, thành ngoại phần cũng có, thành nội và ngoại phần cũng có.</w:t>
      </w:r>
    </w:p>
    <w:p>
      <w:pPr>
        <w:pStyle w:val="ListParagraph"/>
        <w:numPr>
          <w:ilvl w:val="1"/>
          <w:numId w:val="87"/>
        </w:numPr>
        <w:tabs>
          <w:tab w:pos="709" w:val="left" w:leader="none"/>
        </w:tabs>
        <w:spacing w:line="240" w:lineRule="auto" w:before="0" w:after="0"/>
        <w:ind w:left="709" w:right="0" w:hanging="285"/>
        <w:jc w:val="both"/>
        <w:rPr>
          <w:sz w:val="26"/>
        </w:rPr>
      </w:pPr>
      <w:r>
        <w:rPr>
          <w:sz w:val="26"/>
        </w:rPr>
        <w:t>Thất</w:t>
      </w:r>
      <w:r>
        <w:rPr>
          <w:spacing w:val="-6"/>
          <w:sz w:val="26"/>
        </w:rPr>
        <w:t> </w:t>
      </w:r>
      <w:r>
        <w:rPr>
          <w:sz w:val="26"/>
        </w:rPr>
        <w:t>giác</w:t>
      </w:r>
      <w:r>
        <w:rPr>
          <w:spacing w:val="-6"/>
          <w:sz w:val="26"/>
        </w:rPr>
        <w:t> </w:t>
      </w:r>
      <w:r>
        <w:rPr>
          <w:sz w:val="26"/>
        </w:rPr>
        <w:t>chi</w:t>
      </w:r>
      <w:r>
        <w:rPr>
          <w:spacing w:val="-6"/>
          <w:sz w:val="26"/>
        </w:rPr>
        <w:t> </w:t>
      </w:r>
      <w:r>
        <w:rPr>
          <w:sz w:val="26"/>
        </w:rPr>
        <w:t>thành</w:t>
      </w:r>
      <w:r>
        <w:rPr>
          <w:spacing w:val="-3"/>
          <w:sz w:val="26"/>
        </w:rPr>
        <w:t> </w:t>
      </w:r>
      <w:r>
        <w:rPr>
          <w:sz w:val="26"/>
        </w:rPr>
        <w:t>biết</w:t>
      </w:r>
      <w:r>
        <w:rPr>
          <w:spacing w:val="-3"/>
          <w:sz w:val="26"/>
        </w:rPr>
        <w:t> </w:t>
      </w:r>
      <w:r>
        <w:rPr>
          <w:sz w:val="26"/>
        </w:rPr>
        <w:t>cảnh</w:t>
      </w:r>
      <w:r>
        <w:rPr>
          <w:spacing w:val="-6"/>
          <w:sz w:val="26"/>
        </w:rPr>
        <w:t> </w:t>
      </w:r>
      <w:r>
        <w:rPr>
          <w:sz w:val="26"/>
        </w:rPr>
        <w:t>ngoại</w:t>
      </w:r>
      <w:r>
        <w:rPr>
          <w:spacing w:val="-4"/>
          <w:sz w:val="26"/>
        </w:rPr>
        <w:t> </w:t>
      </w:r>
      <w:r>
        <w:rPr>
          <w:spacing w:val="-2"/>
          <w:sz w:val="26"/>
        </w:rPr>
        <w:t>phần.</w:t>
      </w:r>
    </w:p>
    <w:p>
      <w:pPr>
        <w:pStyle w:val="ListParagraph"/>
        <w:numPr>
          <w:ilvl w:val="1"/>
          <w:numId w:val="87"/>
        </w:numPr>
        <w:tabs>
          <w:tab w:pos="709" w:val="left" w:leader="none"/>
        </w:tabs>
        <w:spacing w:line="240" w:lineRule="auto" w:before="2" w:after="0"/>
        <w:ind w:left="709" w:right="0" w:hanging="285"/>
        <w:jc w:val="both"/>
        <w:rPr>
          <w:sz w:val="26"/>
        </w:rPr>
      </w:pPr>
      <w:r>
        <w:rPr>
          <w:sz w:val="26"/>
        </w:rPr>
        <w:t>Thất</w:t>
      </w:r>
      <w:r>
        <w:rPr>
          <w:spacing w:val="-6"/>
          <w:sz w:val="26"/>
        </w:rPr>
        <w:t> </w:t>
      </w:r>
      <w:r>
        <w:rPr>
          <w:sz w:val="26"/>
        </w:rPr>
        <w:t>giác</w:t>
      </w:r>
      <w:r>
        <w:rPr>
          <w:spacing w:val="-5"/>
          <w:sz w:val="26"/>
        </w:rPr>
        <w:t> </w:t>
      </w:r>
      <w:r>
        <w:rPr>
          <w:sz w:val="26"/>
        </w:rPr>
        <w:t>chi</w:t>
      </w:r>
      <w:r>
        <w:rPr>
          <w:spacing w:val="-4"/>
          <w:sz w:val="26"/>
        </w:rPr>
        <w:t> </w:t>
      </w:r>
      <w:r>
        <w:rPr>
          <w:sz w:val="26"/>
        </w:rPr>
        <w:t>thành</w:t>
      </w:r>
      <w:r>
        <w:rPr>
          <w:spacing w:val="-2"/>
          <w:sz w:val="26"/>
        </w:rPr>
        <w:t> </w:t>
      </w:r>
      <w:r>
        <w:rPr>
          <w:sz w:val="26"/>
        </w:rPr>
        <w:t>bất</w:t>
      </w:r>
      <w:r>
        <w:rPr>
          <w:spacing w:val="-4"/>
          <w:sz w:val="26"/>
        </w:rPr>
        <w:t> </w:t>
      </w:r>
      <w:r>
        <w:rPr>
          <w:sz w:val="26"/>
        </w:rPr>
        <w:t>kiến</w:t>
      </w:r>
      <w:r>
        <w:rPr>
          <w:spacing w:val="-4"/>
          <w:sz w:val="26"/>
        </w:rPr>
        <w:t> </w:t>
      </w:r>
      <w:r>
        <w:rPr>
          <w:sz w:val="26"/>
        </w:rPr>
        <w:t>vô</w:t>
      </w:r>
      <w:r>
        <w:rPr>
          <w:spacing w:val="-5"/>
          <w:sz w:val="26"/>
        </w:rPr>
        <w:t> </w:t>
      </w:r>
      <w:r>
        <w:rPr>
          <w:sz w:val="26"/>
        </w:rPr>
        <w:t>đối</w:t>
      </w:r>
      <w:r>
        <w:rPr>
          <w:spacing w:val="-3"/>
          <w:sz w:val="26"/>
        </w:rPr>
        <w:t> </w:t>
      </w:r>
      <w:r>
        <w:rPr>
          <w:spacing w:val="-2"/>
          <w:sz w:val="26"/>
        </w:rPr>
        <w:t>chiếu.</w:t>
      </w:r>
    </w:p>
    <w:p>
      <w:pPr>
        <w:pStyle w:val="BodyText"/>
        <w:spacing w:before="200"/>
        <w:ind w:left="0"/>
        <w:jc w:val="left"/>
      </w:pPr>
    </w:p>
    <w:p>
      <w:pPr>
        <w:pStyle w:val="Heading5"/>
        <w:numPr>
          <w:ilvl w:val="0"/>
          <w:numId w:val="87"/>
        </w:numPr>
        <w:tabs>
          <w:tab w:pos="420" w:val="left" w:leader="none"/>
        </w:tabs>
        <w:spacing w:line="295" w:lineRule="exact" w:before="0" w:after="0"/>
        <w:ind w:left="420" w:right="0" w:hanging="279"/>
        <w:jc w:val="left"/>
      </w:pPr>
      <w:bookmarkStart w:name="_bookmark91" w:id="92"/>
      <w:bookmarkEnd w:id="92"/>
      <w:r>
        <w:rPr>
          <w:b w:val="0"/>
        </w:rPr>
      </w:r>
      <w:r>
        <w:rPr>
          <w:color w:val="00AFEF"/>
        </w:rPr>
        <w:t>Đáp</w:t>
      </w:r>
      <w:r>
        <w:rPr>
          <w:color w:val="00AFEF"/>
          <w:spacing w:val="-6"/>
        </w:rPr>
        <w:t> </w:t>
      </w:r>
      <w:r>
        <w:rPr>
          <w:color w:val="00AFEF"/>
        </w:rPr>
        <w:t>theo</w:t>
      </w:r>
      <w:r>
        <w:rPr>
          <w:color w:val="00AFEF"/>
          <w:spacing w:val="-5"/>
        </w:rPr>
        <w:t> </w:t>
      </w:r>
      <w:r>
        <w:rPr>
          <w:color w:val="00AFEF"/>
        </w:rPr>
        <w:t>đầu</w:t>
      </w:r>
      <w:r>
        <w:rPr>
          <w:color w:val="00AFEF"/>
          <w:spacing w:val="-3"/>
        </w:rPr>
        <w:t> </w:t>
      </w:r>
      <w:r>
        <w:rPr>
          <w:color w:val="00AFEF"/>
        </w:rPr>
        <w:t>đề</w:t>
      </w:r>
      <w:r>
        <w:rPr>
          <w:color w:val="00AFEF"/>
          <w:spacing w:val="-6"/>
        </w:rPr>
        <w:t> </w:t>
      </w:r>
      <w:r>
        <w:rPr>
          <w:color w:val="00AFEF"/>
          <w:spacing w:val="-5"/>
        </w:rPr>
        <w:t>nhị</w:t>
      </w:r>
    </w:p>
    <w:p>
      <w:pPr>
        <w:spacing w:line="295" w:lineRule="exact" w:before="0"/>
        <w:ind w:left="141" w:right="0" w:firstLine="0"/>
        <w:jc w:val="left"/>
        <w:rPr>
          <w:i/>
          <w:sz w:val="26"/>
        </w:rPr>
      </w:pPr>
      <w:r>
        <w:rPr>
          <w:color w:val="00AFEF"/>
          <w:sz w:val="26"/>
        </w:rPr>
        <w:t>I.</w:t>
      </w:r>
      <w:r>
        <w:rPr>
          <w:color w:val="00AFEF"/>
          <w:spacing w:val="-5"/>
          <w:sz w:val="26"/>
        </w:rPr>
        <w:t> </w:t>
      </w:r>
      <w:r>
        <w:rPr>
          <w:color w:val="00AFEF"/>
          <w:sz w:val="26"/>
        </w:rPr>
        <w:t>Đáp</w:t>
      </w:r>
      <w:r>
        <w:rPr>
          <w:color w:val="00AFEF"/>
          <w:spacing w:val="-4"/>
          <w:sz w:val="26"/>
        </w:rPr>
        <w:t> </w:t>
      </w:r>
      <w:r>
        <w:rPr>
          <w:color w:val="00AFEF"/>
          <w:sz w:val="26"/>
        </w:rPr>
        <w:t>phần</w:t>
      </w:r>
      <w:r>
        <w:rPr>
          <w:color w:val="00AFEF"/>
          <w:spacing w:val="-2"/>
          <w:sz w:val="26"/>
        </w:rPr>
        <w:t> </w:t>
      </w:r>
      <w:r>
        <w:rPr>
          <w:color w:val="00AFEF"/>
          <w:sz w:val="26"/>
        </w:rPr>
        <w:t>chùm</w:t>
      </w:r>
      <w:r>
        <w:rPr>
          <w:color w:val="00AFEF"/>
          <w:spacing w:val="-7"/>
          <w:sz w:val="26"/>
        </w:rPr>
        <w:t> </w:t>
      </w:r>
      <w:r>
        <w:rPr>
          <w:color w:val="00AFEF"/>
          <w:sz w:val="26"/>
        </w:rPr>
        <w:t>nhân </w:t>
      </w:r>
      <w:r>
        <w:rPr>
          <w:i/>
          <w:color w:val="00AFEF"/>
          <w:spacing w:val="-2"/>
          <w:sz w:val="26"/>
        </w:rPr>
        <w:t>(hetugocchaka)</w:t>
      </w:r>
    </w:p>
    <w:p>
      <w:pPr>
        <w:pStyle w:val="Heading5"/>
        <w:spacing w:line="299" w:lineRule="exact" w:before="8"/>
      </w:pPr>
      <w:r>
        <w:rPr>
          <w:spacing w:val="-4"/>
        </w:rPr>
        <w:t>566.</w:t>
      </w:r>
    </w:p>
    <w:p>
      <w:pPr>
        <w:pStyle w:val="ListParagraph"/>
        <w:numPr>
          <w:ilvl w:val="0"/>
          <w:numId w:val="88"/>
        </w:numPr>
        <w:tabs>
          <w:tab w:pos="707" w:val="left" w:leader="none"/>
        </w:tabs>
        <w:spacing w:line="317" w:lineRule="exact" w:before="0" w:after="0"/>
        <w:ind w:left="707" w:right="0" w:hanging="283"/>
        <w:jc w:val="left"/>
        <w:rPr>
          <w:sz w:val="26"/>
        </w:rPr>
      </w:pPr>
      <w:r>
        <w:rPr>
          <w:sz w:val="26"/>
        </w:rPr>
        <w:t>Trạch</w:t>
      </w:r>
      <w:r>
        <w:rPr>
          <w:spacing w:val="-5"/>
          <w:sz w:val="26"/>
        </w:rPr>
        <w:t> </w:t>
      </w:r>
      <w:r>
        <w:rPr>
          <w:sz w:val="26"/>
        </w:rPr>
        <w:t>pháp</w:t>
      </w:r>
      <w:r>
        <w:rPr>
          <w:spacing w:val="-2"/>
          <w:sz w:val="26"/>
        </w:rPr>
        <w:t> </w:t>
      </w:r>
      <w:r>
        <w:rPr>
          <w:sz w:val="26"/>
        </w:rPr>
        <w:t>giác</w:t>
      </w:r>
      <w:r>
        <w:rPr>
          <w:spacing w:val="-5"/>
          <w:sz w:val="26"/>
        </w:rPr>
        <w:t> </w:t>
      </w:r>
      <w:r>
        <w:rPr>
          <w:sz w:val="26"/>
        </w:rPr>
        <w:t>chi</w:t>
      </w:r>
      <w:r>
        <w:rPr>
          <w:spacing w:val="-3"/>
          <w:sz w:val="26"/>
        </w:rPr>
        <w:t> </w:t>
      </w:r>
      <w:r>
        <w:rPr>
          <w:sz w:val="26"/>
        </w:rPr>
        <w:t>thành</w:t>
      </w:r>
      <w:r>
        <w:rPr>
          <w:spacing w:val="-4"/>
          <w:sz w:val="26"/>
        </w:rPr>
        <w:t> </w:t>
      </w:r>
      <w:r>
        <w:rPr>
          <w:sz w:val="26"/>
        </w:rPr>
        <w:t>nhân.</w:t>
      </w:r>
      <w:r>
        <w:rPr>
          <w:spacing w:val="-5"/>
          <w:sz w:val="26"/>
        </w:rPr>
        <w:t> </w:t>
      </w:r>
      <w:r>
        <w:rPr>
          <w:sz w:val="26"/>
        </w:rPr>
        <w:t>Lục</w:t>
      </w:r>
      <w:r>
        <w:rPr>
          <w:spacing w:val="-3"/>
          <w:sz w:val="26"/>
        </w:rPr>
        <w:t> </w:t>
      </w:r>
      <w:r>
        <w:rPr>
          <w:sz w:val="26"/>
        </w:rPr>
        <w:t>giác</w:t>
      </w:r>
      <w:r>
        <w:rPr>
          <w:spacing w:val="-5"/>
          <w:sz w:val="26"/>
        </w:rPr>
        <w:t> </w:t>
      </w:r>
      <w:r>
        <w:rPr>
          <w:sz w:val="26"/>
        </w:rPr>
        <w:t>chi</w:t>
      </w:r>
      <w:r>
        <w:rPr>
          <w:spacing w:val="-4"/>
          <w:sz w:val="26"/>
        </w:rPr>
        <w:t> </w:t>
      </w:r>
      <w:r>
        <w:rPr>
          <w:sz w:val="26"/>
        </w:rPr>
        <w:t>thành</w:t>
      </w:r>
      <w:r>
        <w:rPr>
          <w:spacing w:val="-4"/>
          <w:sz w:val="26"/>
        </w:rPr>
        <w:t> </w:t>
      </w:r>
      <w:r>
        <w:rPr>
          <w:sz w:val="26"/>
        </w:rPr>
        <w:t>phi</w:t>
      </w:r>
      <w:r>
        <w:rPr>
          <w:spacing w:val="-4"/>
          <w:sz w:val="26"/>
        </w:rPr>
        <w:t> </w:t>
      </w:r>
      <w:r>
        <w:rPr>
          <w:spacing w:val="-2"/>
          <w:sz w:val="26"/>
        </w:rPr>
        <w:t>nhân.</w:t>
      </w:r>
    </w:p>
    <w:p>
      <w:pPr>
        <w:pStyle w:val="ListParagraph"/>
        <w:numPr>
          <w:ilvl w:val="0"/>
          <w:numId w:val="88"/>
        </w:numPr>
        <w:tabs>
          <w:tab w:pos="707" w:val="left" w:leader="none"/>
        </w:tabs>
        <w:spacing w:line="317" w:lineRule="exact" w:before="0" w:after="0"/>
        <w:ind w:left="707" w:right="0" w:hanging="283"/>
        <w:jc w:val="left"/>
        <w:rPr>
          <w:sz w:val="26"/>
        </w:rPr>
      </w:pPr>
      <w:r>
        <w:rPr>
          <w:sz w:val="26"/>
        </w:rPr>
        <w:t>Thất</w:t>
      </w:r>
      <w:r>
        <w:rPr>
          <w:spacing w:val="-5"/>
          <w:sz w:val="26"/>
        </w:rPr>
        <w:t> </w:t>
      </w:r>
      <w:r>
        <w:rPr>
          <w:sz w:val="26"/>
        </w:rPr>
        <w:t>giác</w:t>
      </w:r>
      <w:r>
        <w:rPr>
          <w:spacing w:val="-5"/>
          <w:sz w:val="26"/>
        </w:rPr>
        <w:t> </w:t>
      </w:r>
      <w:r>
        <w:rPr>
          <w:sz w:val="26"/>
        </w:rPr>
        <w:t>chi</w:t>
      </w:r>
      <w:r>
        <w:rPr>
          <w:spacing w:val="-4"/>
          <w:sz w:val="26"/>
        </w:rPr>
        <w:t> </w:t>
      </w:r>
      <w:r>
        <w:rPr>
          <w:sz w:val="26"/>
        </w:rPr>
        <w:t>thành</w:t>
      </w:r>
      <w:r>
        <w:rPr>
          <w:spacing w:val="-3"/>
          <w:sz w:val="26"/>
        </w:rPr>
        <w:t> </w:t>
      </w:r>
      <w:r>
        <w:rPr>
          <w:sz w:val="26"/>
        </w:rPr>
        <w:t>hữu</w:t>
      </w:r>
      <w:r>
        <w:rPr>
          <w:spacing w:val="-4"/>
          <w:sz w:val="26"/>
        </w:rPr>
        <w:t> </w:t>
      </w:r>
      <w:r>
        <w:rPr>
          <w:spacing w:val="-2"/>
          <w:sz w:val="26"/>
        </w:rPr>
        <w:t>nhân.</w:t>
      </w:r>
    </w:p>
    <w:p>
      <w:pPr>
        <w:pStyle w:val="ListParagraph"/>
        <w:numPr>
          <w:ilvl w:val="0"/>
          <w:numId w:val="88"/>
        </w:numPr>
        <w:tabs>
          <w:tab w:pos="707" w:val="left" w:leader="none"/>
        </w:tabs>
        <w:spacing w:line="318" w:lineRule="exact" w:before="0" w:after="0"/>
        <w:ind w:left="707" w:right="0" w:hanging="283"/>
        <w:jc w:val="left"/>
        <w:rPr>
          <w:sz w:val="26"/>
        </w:rPr>
      </w:pPr>
      <w:r>
        <w:rPr>
          <w:sz w:val="26"/>
        </w:rPr>
        <w:t>Thất</w:t>
      </w:r>
      <w:r>
        <w:rPr>
          <w:spacing w:val="-7"/>
          <w:sz w:val="26"/>
        </w:rPr>
        <w:t> </w:t>
      </w:r>
      <w:r>
        <w:rPr>
          <w:sz w:val="26"/>
        </w:rPr>
        <w:t>giác</w:t>
      </w:r>
      <w:r>
        <w:rPr>
          <w:spacing w:val="-6"/>
          <w:sz w:val="26"/>
        </w:rPr>
        <w:t> </w:t>
      </w:r>
      <w:r>
        <w:rPr>
          <w:sz w:val="26"/>
        </w:rPr>
        <w:t>chi</w:t>
      </w:r>
      <w:r>
        <w:rPr>
          <w:spacing w:val="-5"/>
          <w:sz w:val="26"/>
        </w:rPr>
        <w:t> </w:t>
      </w:r>
      <w:r>
        <w:rPr>
          <w:sz w:val="26"/>
        </w:rPr>
        <w:t>thành</w:t>
      </w:r>
      <w:r>
        <w:rPr>
          <w:spacing w:val="-6"/>
          <w:sz w:val="26"/>
        </w:rPr>
        <w:t> </w:t>
      </w:r>
      <w:r>
        <w:rPr>
          <w:sz w:val="26"/>
        </w:rPr>
        <w:t>tương</w:t>
      </w:r>
      <w:r>
        <w:rPr>
          <w:spacing w:val="-6"/>
          <w:sz w:val="26"/>
        </w:rPr>
        <w:t> </w:t>
      </w:r>
      <w:r>
        <w:rPr>
          <w:sz w:val="26"/>
        </w:rPr>
        <w:t>ưng</w:t>
      </w:r>
      <w:r>
        <w:rPr>
          <w:spacing w:val="-5"/>
          <w:sz w:val="26"/>
        </w:rPr>
        <w:t> </w:t>
      </w:r>
      <w:r>
        <w:rPr>
          <w:spacing w:val="-2"/>
          <w:sz w:val="26"/>
        </w:rPr>
        <w:t>nhân.</w:t>
      </w:r>
    </w:p>
    <w:p>
      <w:pPr>
        <w:pStyle w:val="ListParagraph"/>
        <w:numPr>
          <w:ilvl w:val="0"/>
          <w:numId w:val="88"/>
        </w:numPr>
        <w:tabs>
          <w:tab w:pos="708" w:val="left" w:leader="none"/>
        </w:tabs>
        <w:spacing w:line="237" w:lineRule="auto" w:before="3" w:after="0"/>
        <w:ind w:left="708" w:right="139" w:hanging="284"/>
        <w:jc w:val="left"/>
        <w:rPr>
          <w:sz w:val="26"/>
        </w:rPr>
      </w:pPr>
      <w:r>
        <w:rPr>
          <w:sz w:val="26"/>
        </w:rPr>
        <w:t>Trạch pháp giác chi thành nhân hữu nhân. Lục giác chi không thể nói thành nhân hữu nhân, chỉ thành phi nhân hữu nhân.</w:t>
      </w:r>
    </w:p>
    <w:p>
      <w:pPr>
        <w:pStyle w:val="ListParagraph"/>
        <w:numPr>
          <w:ilvl w:val="0"/>
          <w:numId w:val="88"/>
        </w:numPr>
        <w:tabs>
          <w:tab w:pos="708" w:val="left" w:leader="none"/>
        </w:tabs>
        <w:spacing w:line="240" w:lineRule="auto" w:before="1" w:after="0"/>
        <w:ind w:left="708" w:right="141" w:hanging="284"/>
        <w:jc w:val="left"/>
        <w:rPr>
          <w:sz w:val="26"/>
        </w:rPr>
      </w:pPr>
      <w:r>
        <w:rPr>
          <w:sz w:val="26"/>
        </w:rPr>
        <w:t>Trạch</w:t>
      </w:r>
      <w:r>
        <w:rPr>
          <w:spacing w:val="33"/>
          <w:sz w:val="26"/>
        </w:rPr>
        <w:t> </w:t>
      </w:r>
      <w:r>
        <w:rPr>
          <w:sz w:val="26"/>
        </w:rPr>
        <w:t>pháp</w:t>
      </w:r>
      <w:r>
        <w:rPr>
          <w:spacing w:val="34"/>
          <w:sz w:val="26"/>
        </w:rPr>
        <w:t> </w:t>
      </w:r>
      <w:r>
        <w:rPr>
          <w:sz w:val="26"/>
        </w:rPr>
        <w:t>giác</w:t>
      </w:r>
      <w:r>
        <w:rPr>
          <w:spacing w:val="33"/>
          <w:sz w:val="26"/>
        </w:rPr>
        <w:t> </w:t>
      </w:r>
      <w:r>
        <w:rPr>
          <w:sz w:val="26"/>
        </w:rPr>
        <w:t>chi</w:t>
      </w:r>
      <w:r>
        <w:rPr>
          <w:spacing w:val="34"/>
          <w:sz w:val="26"/>
        </w:rPr>
        <w:t> </w:t>
      </w:r>
      <w:r>
        <w:rPr>
          <w:sz w:val="26"/>
        </w:rPr>
        <w:t>thành</w:t>
      </w:r>
      <w:r>
        <w:rPr>
          <w:spacing w:val="34"/>
          <w:sz w:val="26"/>
        </w:rPr>
        <w:t> </w:t>
      </w:r>
      <w:r>
        <w:rPr>
          <w:sz w:val="26"/>
        </w:rPr>
        <w:t>nhân</w:t>
      </w:r>
      <w:r>
        <w:rPr>
          <w:spacing w:val="33"/>
          <w:sz w:val="26"/>
        </w:rPr>
        <w:t> </w:t>
      </w:r>
      <w:r>
        <w:rPr>
          <w:sz w:val="26"/>
        </w:rPr>
        <w:t>tương</w:t>
      </w:r>
      <w:r>
        <w:rPr>
          <w:spacing w:val="33"/>
          <w:sz w:val="26"/>
        </w:rPr>
        <w:t> </w:t>
      </w:r>
      <w:r>
        <w:rPr>
          <w:sz w:val="26"/>
        </w:rPr>
        <w:t>ưng</w:t>
      </w:r>
      <w:r>
        <w:rPr>
          <w:spacing w:val="36"/>
          <w:sz w:val="26"/>
        </w:rPr>
        <w:t> </w:t>
      </w:r>
      <w:r>
        <w:rPr>
          <w:sz w:val="26"/>
        </w:rPr>
        <w:t>nhân.</w:t>
      </w:r>
      <w:r>
        <w:rPr>
          <w:spacing w:val="33"/>
          <w:sz w:val="26"/>
        </w:rPr>
        <w:t> </w:t>
      </w:r>
      <w:r>
        <w:rPr>
          <w:sz w:val="26"/>
        </w:rPr>
        <w:t>Lục</w:t>
      </w:r>
      <w:r>
        <w:rPr>
          <w:spacing w:val="34"/>
          <w:sz w:val="26"/>
        </w:rPr>
        <w:t> </w:t>
      </w:r>
      <w:r>
        <w:rPr>
          <w:sz w:val="26"/>
        </w:rPr>
        <w:t>giác</w:t>
      </w:r>
      <w:r>
        <w:rPr>
          <w:spacing w:val="33"/>
          <w:sz w:val="26"/>
        </w:rPr>
        <w:t> </w:t>
      </w:r>
      <w:r>
        <w:rPr>
          <w:sz w:val="26"/>
        </w:rPr>
        <w:t>chi</w:t>
      </w:r>
      <w:r>
        <w:rPr>
          <w:spacing w:val="34"/>
          <w:sz w:val="26"/>
        </w:rPr>
        <w:t> </w:t>
      </w:r>
      <w:r>
        <w:rPr>
          <w:sz w:val="26"/>
        </w:rPr>
        <w:t>không</w:t>
      </w:r>
      <w:r>
        <w:rPr>
          <w:spacing w:val="33"/>
          <w:sz w:val="26"/>
        </w:rPr>
        <w:t> </w:t>
      </w:r>
      <w:r>
        <w:rPr>
          <w:sz w:val="26"/>
        </w:rPr>
        <w:t>thể</w:t>
      </w:r>
      <w:r>
        <w:rPr>
          <w:spacing w:val="33"/>
          <w:sz w:val="26"/>
        </w:rPr>
        <w:t> </w:t>
      </w:r>
      <w:r>
        <w:rPr>
          <w:sz w:val="26"/>
        </w:rPr>
        <w:t>nói</w:t>
      </w:r>
      <w:r>
        <w:rPr>
          <w:spacing w:val="34"/>
          <w:sz w:val="26"/>
        </w:rPr>
        <w:t> </w:t>
      </w:r>
      <w:r>
        <w:rPr>
          <w:sz w:val="26"/>
        </w:rPr>
        <w:t>thành nhân tương ưng nhân, chỉ thành phi nhân tương ưng nhân.</w:t>
      </w:r>
    </w:p>
    <w:p>
      <w:pPr>
        <w:pStyle w:val="ListParagraph"/>
        <w:numPr>
          <w:ilvl w:val="0"/>
          <w:numId w:val="88"/>
        </w:numPr>
        <w:tabs>
          <w:tab w:pos="708" w:val="left" w:leader="none"/>
        </w:tabs>
        <w:spacing w:line="240" w:lineRule="auto" w:before="0" w:after="0"/>
        <w:ind w:left="708" w:right="139" w:hanging="284"/>
        <w:jc w:val="left"/>
        <w:rPr>
          <w:sz w:val="26"/>
        </w:rPr>
      </w:pPr>
      <w:r>
        <w:rPr>
          <w:sz w:val="26"/>
        </w:rPr>
        <w:t>Lục</w:t>
      </w:r>
      <w:r>
        <w:rPr>
          <w:spacing w:val="20"/>
          <w:sz w:val="26"/>
        </w:rPr>
        <w:t> </w:t>
      </w:r>
      <w:r>
        <w:rPr>
          <w:sz w:val="26"/>
        </w:rPr>
        <w:t>giác</w:t>
      </w:r>
      <w:r>
        <w:rPr>
          <w:spacing w:val="20"/>
          <w:sz w:val="26"/>
        </w:rPr>
        <w:t> </w:t>
      </w:r>
      <w:r>
        <w:rPr>
          <w:sz w:val="26"/>
        </w:rPr>
        <w:t>chi</w:t>
      </w:r>
      <w:r>
        <w:rPr>
          <w:spacing w:val="21"/>
          <w:sz w:val="26"/>
        </w:rPr>
        <w:t> </w:t>
      </w:r>
      <w:r>
        <w:rPr>
          <w:sz w:val="26"/>
        </w:rPr>
        <w:t>thành</w:t>
      </w:r>
      <w:r>
        <w:rPr>
          <w:spacing w:val="21"/>
          <w:sz w:val="26"/>
        </w:rPr>
        <w:t> </w:t>
      </w:r>
      <w:r>
        <w:rPr>
          <w:sz w:val="26"/>
        </w:rPr>
        <w:t>phi</w:t>
      </w:r>
      <w:r>
        <w:rPr>
          <w:spacing w:val="21"/>
          <w:sz w:val="26"/>
        </w:rPr>
        <w:t> </w:t>
      </w:r>
      <w:r>
        <w:rPr>
          <w:sz w:val="26"/>
        </w:rPr>
        <w:t>nhân</w:t>
      </w:r>
      <w:r>
        <w:rPr>
          <w:spacing w:val="20"/>
          <w:sz w:val="26"/>
        </w:rPr>
        <w:t> </w:t>
      </w:r>
      <w:r>
        <w:rPr>
          <w:sz w:val="26"/>
        </w:rPr>
        <w:t>hữu</w:t>
      </w:r>
      <w:r>
        <w:rPr>
          <w:spacing w:val="21"/>
          <w:sz w:val="26"/>
        </w:rPr>
        <w:t> </w:t>
      </w:r>
      <w:r>
        <w:rPr>
          <w:sz w:val="26"/>
        </w:rPr>
        <w:t>nhân.</w:t>
      </w:r>
      <w:r>
        <w:rPr>
          <w:spacing w:val="20"/>
          <w:sz w:val="26"/>
        </w:rPr>
        <w:t> </w:t>
      </w:r>
      <w:r>
        <w:rPr>
          <w:sz w:val="26"/>
        </w:rPr>
        <w:t>Trạch</w:t>
      </w:r>
      <w:r>
        <w:rPr>
          <w:spacing w:val="20"/>
          <w:sz w:val="26"/>
        </w:rPr>
        <w:t> </w:t>
      </w:r>
      <w:r>
        <w:rPr>
          <w:sz w:val="26"/>
        </w:rPr>
        <w:t>pháp</w:t>
      </w:r>
      <w:r>
        <w:rPr>
          <w:spacing w:val="21"/>
          <w:sz w:val="26"/>
        </w:rPr>
        <w:t> </w:t>
      </w:r>
      <w:r>
        <w:rPr>
          <w:sz w:val="26"/>
        </w:rPr>
        <w:t>giác</w:t>
      </w:r>
      <w:r>
        <w:rPr>
          <w:spacing w:val="20"/>
          <w:sz w:val="26"/>
        </w:rPr>
        <w:t> </w:t>
      </w:r>
      <w:r>
        <w:rPr>
          <w:sz w:val="26"/>
        </w:rPr>
        <w:t>chi</w:t>
      </w:r>
      <w:r>
        <w:rPr>
          <w:spacing w:val="21"/>
          <w:sz w:val="26"/>
        </w:rPr>
        <w:t> </w:t>
      </w:r>
      <w:r>
        <w:rPr>
          <w:sz w:val="26"/>
        </w:rPr>
        <w:t>không</w:t>
      </w:r>
      <w:r>
        <w:rPr>
          <w:spacing w:val="20"/>
          <w:sz w:val="26"/>
        </w:rPr>
        <w:t> </w:t>
      </w:r>
      <w:r>
        <w:rPr>
          <w:sz w:val="26"/>
        </w:rPr>
        <w:t>nên</w:t>
      </w:r>
      <w:r>
        <w:rPr>
          <w:spacing w:val="20"/>
          <w:sz w:val="26"/>
        </w:rPr>
        <w:t> </w:t>
      </w:r>
      <w:r>
        <w:rPr>
          <w:sz w:val="26"/>
        </w:rPr>
        <w:t>nói</w:t>
      </w:r>
      <w:r>
        <w:rPr>
          <w:spacing w:val="20"/>
          <w:sz w:val="26"/>
        </w:rPr>
        <w:t> </w:t>
      </w:r>
      <w:r>
        <w:rPr>
          <w:sz w:val="26"/>
        </w:rPr>
        <w:t>thành</w:t>
      </w:r>
      <w:r>
        <w:rPr>
          <w:spacing w:val="22"/>
          <w:sz w:val="26"/>
        </w:rPr>
        <w:t> </w:t>
      </w:r>
      <w:r>
        <w:rPr>
          <w:sz w:val="26"/>
        </w:rPr>
        <w:t>phi nhân hữu nhân hay thành phi nhân vô nhân.</w:t>
      </w:r>
    </w:p>
    <w:p>
      <w:pPr>
        <w:pStyle w:val="BodyText"/>
        <w:spacing w:before="298"/>
        <w:ind w:left="141"/>
        <w:jc w:val="left"/>
      </w:pPr>
      <w:r>
        <w:rPr>
          <w:color w:val="00AFEF"/>
        </w:rPr>
        <w:t>ii,</w:t>
      </w:r>
      <w:r>
        <w:rPr>
          <w:color w:val="00AFEF"/>
          <w:spacing w:val="-5"/>
        </w:rPr>
        <w:t> </w:t>
      </w:r>
      <w:r>
        <w:rPr>
          <w:color w:val="00AFEF"/>
        </w:rPr>
        <w:t>iii,</w:t>
      </w:r>
      <w:r>
        <w:rPr>
          <w:color w:val="00AFEF"/>
          <w:spacing w:val="-5"/>
        </w:rPr>
        <w:t> </w:t>
      </w:r>
      <w:r>
        <w:rPr>
          <w:color w:val="00AFEF"/>
        </w:rPr>
        <w:t>iv,</w:t>
      </w:r>
      <w:r>
        <w:rPr>
          <w:color w:val="00AFEF"/>
          <w:spacing w:val="-5"/>
        </w:rPr>
        <w:t> </w:t>
      </w:r>
      <w:r>
        <w:rPr>
          <w:color w:val="00AFEF"/>
        </w:rPr>
        <w:t>v,</w:t>
      </w:r>
      <w:r>
        <w:rPr>
          <w:color w:val="00AFEF"/>
          <w:spacing w:val="-5"/>
        </w:rPr>
        <w:t> </w:t>
      </w:r>
      <w:r>
        <w:rPr>
          <w:color w:val="00AFEF"/>
        </w:rPr>
        <w:t>vi,</w:t>
      </w:r>
      <w:r>
        <w:rPr>
          <w:color w:val="00AFEF"/>
          <w:spacing w:val="-5"/>
        </w:rPr>
        <w:t> </w:t>
      </w:r>
      <w:r>
        <w:rPr>
          <w:color w:val="00AFEF"/>
        </w:rPr>
        <w:t>vii,</w:t>
      </w:r>
      <w:r>
        <w:rPr>
          <w:color w:val="00AFEF"/>
          <w:spacing w:val="-5"/>
        </w:rPr>
        <w:t> </w:t>
      </w:r>
      <w:r>
        <w:rPr>
          <w:color w:val="00AFEF"/>
        </w:rPr>
        <w:t>viii,</w:t>
      </w:r>
      <w:r>
        <w:rPr>
          <w:color w:val="00AFEF"/>
          <w:spacing w:val="-2"/>
        </w:rPr>
        <w:t> </w:t>
      </w:r>
      <w:r>
        <w:rPr>
          <w:color w:val="00AFEF"/>
        </w:rPr>
        <w:t>ix,</w:t>
      </w:r>
      <w:r>
        <w:rPr>
          <w:color w:val="00AFEF"/>
          <w:spacing w:val="-5"/>
        </w:rPr>
        <w:t> </w:t>
      </w:r>
      <w:r>
        <w:rPr>
          <w:color w:val="00AFEF"/>
        </w:rPr>
        <w:t>x,</w:t>
      </w:r>
      <w:r>
        <w:rPr>
          <w:color w:val="00AFEF"/>
          <w:spacing w:val="-4"/>
        </w:rPr>
        <w:t> </w:t>
      </w:r>
      <w:r>
        <w:rPr>
          <w:color w:val="00AFEF"/>
        </w:rPr>
        <w:t>xi,</w:t>
      </w:r>
      <w:r>
        <w:rPr>
          <w:color w:val="00AFEF"/>
          <w:spacing w:val="-5"/>
        </w:rPr>
        <w:t> </w:t>
      </w:r>
      <w:r>
        <w:rPr>
          <w:color w:val="00AFEF"/>
        </w:rPr>
        <w:t>xii.</w:t>
      </w:r>
      <w:r>
        <w:rPr>
          <w:color w:val="00AFEF"/>
          <w:spacing w:val="-5"/>
        </w:rPr>
        <w:t> </w:t>
      </w:r>
      <w:r>
        <w:rPr>
          <w:color w:val="00AFEF"/>
        </w:rPr>
        <w:t>Đáp</w:t>
      </w:r>
      <w:r>
        <w:rPr>
          <w:color w:val="00AFEF"/>
          <w:spacing w:val="-2"/>
        </w:rPr>
        <w:t> </w:t>
      </w:r>
      <w:r>
        <w:rPr>
          <w:color w:val="00AFEF"/>
        </w:rPr>
        <w:t>phần</w:t>
      </w:r>
      <w:r>
        <w:rPr>
          <w:color w:val="00AFEF"/>
          <w:spacing w:val="-2"/>
        </w:rPr>
        <w:t> </w:t>
      </w:r>
      <w:r>
        <w:rPr>
          <w:color w:val="00AFEF"/>
        </w:rPr>
        <w:t>nhị</w:t>
      </w:r>
      <w:r>
        <w:rPr>
          <w:color w:val="00AFEF"/>
          <w:spacing w:val="-5"/>
        </w:rPr>
        <w:t> </w:t>
      </w:r>
      <w:r>
        <w:rPr>
          <w:color w:val="00AFEF"/>
        </w:rPr>
        <w:t>đề</w:t>
      </w:r>
      <w:r>
        <w:rPr>
          <w:color w:val="00AFEF"/>
          <w:spacing w:val="-4"/>
        </w:rPr>
        <w:t> </w:t>
      </w:r>
      <w:r>
        <w:rPr>
          <w:color w:val="00AFEF"/>
          <w:spacing w:val="-2"/>
        </w:rPr>
        <w:t>đỉnh…</w:t>
      </w:r>
    </w:p>
    <w:p>
      <w:pPr>
        <w:pStyle w:val="Heading5"/>
        <w:spacing w:line="299" w:lineRule="exact" w:before="1"/>
      </w:pPr>
      <w:r>
        <w:rPr>
          <w:spacing w:val="-4"/>
        </w:rPr>
        <w:t>567.</w:t>
      </w:r>
    </w:p>
    <w:p>
      <w:pPr>
        <w:pStyle w:val="ListParagraph"/>
        <w:numPr>
          <w:ilvl w:val="0"/>
          <w:numId w:val="88"/>
        </w:numPr>
        <w:tabs>
          <w:tab w:pos="707" w:val="left" w:leader="none"/>
        </w:tabs>
        <w:spacing w:line="317" w:lineRule="exact" w:before="0" w:after="0"/>
        <w:ind w:left="707" w:right="0" w:hanging="283"/>
        <w:jc w:val="left"/>
        <w:rPr>
          <w:sz w:val="26"/>
        </w:rPr>
      </w:pPr>
      <w:r>
        <w:rPr>
          <w:sz w:val="26"/>
        </w:rPr>
        <w:t>Thất</w:t>
      </w:r>
      <w:r>
        <w:rPr>
          <w:spacing w:val="-7"/>
          <w:sz w:val="26"/>
        </w:rPr>
        <w:t> </w:t>
      </w:r>
      <w:r>
        <w:rPr>
          <w:sz w:val="26"/>
        </w:rPr>
        <w:t>giác</w:t>
      </w:r>
      <w:r>
        <w:rPr>
          <w:spacing w:val="-7"/>
          <w:sz w:val="26"/>
        </w:rPr>
        <w:t> </w:t>
      </w:r>
      <w:r>
        <w:rPr>
          <w:sz w:val="26"/>
        </w:rPr>
        <w:t>chi</w:t>
      </w:r>
      <w:r>
        <w:rPr>
          <w:spacing w:val="-5"/>
          <w:sz w:val="26"/>
        </w:rPr>
        <w:t> </w:t>
      </w:r>
      <w:r>
        <w:rPr>
          <w:sz w:val="26"/>
        </w:rPr>
        <w:t>thành</w:t>
      </w:r>
      <w:r>
        <w:rPr>
          <w:spacing w:val="-4"/>
          <w:sz w:val="26"/>
        </w:rPr>
        <w:t> </w:t>
      </w:r>
      <w:r>
        <w:rPr>
          <w:sz w:val="26"/>
        </w:rPr>
        <w:t>hữu</w:t>
      </w:r>
      <w:r>
        <w:rPr>
          <w:spacing w:val="-6"/>
          <w:sz w:val="26"/>
        </w:rPr>
        <w:t> </w:t>
      </w:r>
      <w:r>
        <w:rPr>
          <w:sz w:val="26"/>
        </w:rPr>
        <w:t>duyên…</w:t>
      </w:r>
      <w:r>
        <w:rPr>
          <w:spacing w:val="-4"/>
          <w:sz w:val="26"/>
        </w:rPr>
        <w:t> </w:t>
      </w:r>
      <w:r>
        <w:rPr>
          <w:spacing w:val="-10"/>
          <w:sz w:val="26"/>
        </w:rPr>
        <w:t>.</w:t>
      </w:r>
    </w:p>
    <w:p>
      <w:pPr>
        <w:pStyle w:val="ListParagraph"/>
        <w:numPr>
          <w:ilvl w:val="0"/>
          <w:numId w:val="88"/>
        </w:numPr>
        <w:tabs>
          <w:tab w:pos="707" w:val="left" w:leader="none"/>
        </w:tabs>
        <w:spacing w:line="317" w:lineRule="exact" w:before="0" w:after="0"/>
        <w:ind w:left="707" w:right="0" w:hanging="283"/>
        <w:jc w:val="left"/>
        <w:rPr>
          <w:sz w:val="26"/>
        </w:rPr>
      </w:pPr>
      <w:r>
        <w:rPr>
          <w:sz w:val="26"/>
        </w:rPr>
        <w:t>Thất</w:t>
      </w:r>
      <w:r>
        <w:rPr>
          <w:spacing w:val="-6"/>
          <w:sz w:val="26"/>
        </w:rPr>
        <w:t> </w:t>
      </w:r>
      <w:r>
        <w:rPr>
          <w:sz w:val="26"/>
        </w:rPr>
        <w:t>giác</w:t>
      </w:r>
      <w:r>
        <w:rPr>
          <w:spacing w:val="-6"/>
          <w:sz w:val="26"/>
        </w:rPr>
        <w:t> </w:t>
      </w:r>
      <w:r>
        <w:rPr>
          <w:sz w:val="26"/>
        </w:rPr>
        <w:t>chi</w:t>
      </w:r>
      <w:r>
        <w:rPr>
          <w:spacing w:val="-5"/>
          <w:sz w:val="26"/>
        </w:rPr>
        <w:t> </w:t>
      </w:r>
      <w:r>
        <w:rPr>
          <w:sz w:val="26"/>
        </w:rPr>
        <w:t>thành</w:t>
      </w:r>
      <w:r>
        <w:rPr>
          <w:spacing w:val="-3"/>
          <w:sz w:val="26"/>
        </w:rPr>
        <w:t> </w:t>
      </w:r>
      <w:r>
        <w:rPr>
          <w:sz w:val="26"/>
        </w:rPr>
        <w:t>hữu</w:t>
      </w:r>
      <w:r>
        <w:rPr>
          <w:spacing w:val="-5"/>
          <w:sz w:val="26"/>
        </w:rPr>
        <w:t> </w:t>
      </w:r>
      <w:r>
        <w:rPr>
          <w:sz w:val="26"/>
        </w:rPr>
        <w:t>vi…</w:t>
      </w:r>
      <w:r>
        <w:rPr>
          <w:spacing w:val="-6"/>
          <w:sz w:val="26"/>
        </w:rPr>
        <w:t> </w:t>
      </w:r>
      <w:r>
        <w:rPr>
          <w:spacing w:val="-10"/>
          <w:sz w:val="26"/>
        </w:rPr>
        <w:t>.</w:t>
      </w:r>
    </w:p>
    <w:p>
      <w:pPr>
        <w:pStyle w:val="ListParagraph"/>
        <w:numPr>
          <w:ilvl w:val="0"/>
          <w:numId w:val="88"/>
        </w:numPr>
        <w:tabs>
          <w:tab w:pos="707" w:val="left" w:leader="none"/>
        </w:tabs>
        <w:spacing w:line="318" w:lineRule="exact" w:before="0" w:after="0"/>
        <w:ind w:left="707" w:right="0" w:hanging="283"/>
        <w:jc w:val="left"/>
        <w:rPr>
          <w:sz w:val="26"/>
        </w:rPr>
      </w:pPr>
      <w:r>
        <w:rPr>
          <w:sz w:val="26"/>
        </w:rPr>
        <w:t>Thất</w:t>
      </w:r>
      <w:r>
        <w:rPr>
          <w:spacing w:val="-6"/>
          <w:sz w:val="26"/>
        </w:rPr>
        <w:t> </w:t>
      </w:r>
      <w:r>
        <w:rPr>
          <w:sz w:val="26"/>
        </w:rPr>
        <w:t>giác</w:t>
      </w:r>
      <w:r>
        <w:rPr>
          <w:spacing w:val="-6"/>
          <w:sz w:val="26"/>
        </w:rPr>
        <w:t> </w:t>
      </w:r>
      <w:r>
        <w:rPr>
          <w:sz w:val="26"/>
        </w:rPr>
        <w:t>chi</w:t>
      </w:r>
      <w:r>
        <w:rPr>
          <w:spacing w:val="-5"/>
          <w:sz w:val="26"/>
        </w:rPr>
        <w:t> </w:t>
      </w:r>
      <w:r>
        <w:rPr>
          <w:sz w:val="26"/>
        </w:rPr>
        <w:t>thành</w:t>
      </w:r>
      <w:r>
        <w:rPr>
          <w:spacing w:val="-3"/>
          <w:sz w:val="26"/>
        </w:rPr>
        <w:t> </w:t>
      </w:r>
      <w:r>
        <w:rPr>
          <w:sz w:val="26"/>
        </w:rPr>
        <w:t>bất</w:t>
      </w:r>
      <w:r>
        <w:rPr>
          <w:spacing w:val="-4"/>
          <w:sz w:val="26"/>
        </w:rPr>
        <w:t> </w:t>
      </w:r>
      <w:r>
        <w:rPr>
          <w:sz w:val="26"/>
        </w:rPr>
        <w:t>kiến…</w:t>
      </w:r>
      <w:r>
        <w:rPr>
          <w:spacing w:val="-6"/>
          <w:sz w:val="26"/>
        </w:rPr>
        <w:t> </w:t>
      </w:r>
      <w:r>
        <w:rPr>
          <w:spacing w:val="-10"/>
          <w:sz w:val="26"/>
        </w:rPr>
        <w:t>.</w:t>
      </w:r>
    </w:p>
    <w:p>
      <w:pPr>
        <w:pStyle w:val="ListParagraph"/>
        <w:numPr>
          <w:ilvl w:val="0"/>
          <w:numId w:val="88"/>
        </w:numPr>
        <w:tabs>
          <w:tab w:pos="707" w:val="left" w:leader="none"/>
        </w:tabs>
        <w:spacing w:line="318" w:lineRule="exact" w:before="1" w:after="0"/>
        <w:ind w:left="707" w:right="0" w:hanging="283"/>
        <w:jc w:val="left"/>
        <w:rPr>
          <w:sz w:val="26"/>
        </w:rPr>
      </w:pPr>
      <w:r>
        <w:rPr>
          <w:sz w:val="26"/>
        </w:rPr>
        <w:t>Thất</w:t>
      </w:r>
      <w:r>
        <w:rPr>
          <w:spacing w:val="-6"/>
          <w:sz w:val="26"/>
        </w:rPr>
        <w:t> </w:t>
      </w:r>
      <w:r>
        <w:rPr>
          <w:sz w:val="26"/>
        </w:rPr>
        <w:t>giác</w:t>
      </w:r>
      <w:r>
        <w:rPr>
          <w:spacing w:val="-6"/>
          <w:sz w:val="26"/>
        </w:rPr>
        <w:t> </w:t>
      </w:r>
      <w:r>
        <w:rPr>
          <w:sz w:val="26"/>
        </w:rPr>
        <w:t>chi</w:t>
      </w:r>
      <w:r>
        <w:rPr>
          <w:spacing w:val="-5"/>
          <w:sz w:val="26"/>
        </w:rPr>
        <w:t> </w:t>
      </w:r>
      <w:r>
        <w:rPr>
          <w:sz w:val="26"/>
        </w:rPr>
        <w:t>thành</w:t>
      </w:r>
      <w:r>
        <w:rPr>
          <w:spacing w:val="-3"/>
          <w:sz w:val="26"/>
        </w:rPr>
        <w:t> </w:t>
      </w:r>
      <w:r>
        <w:rPr>
          <w:sz w:val="26"/>
        </w:rPr>
        <w:t>vô</w:t>
      </w:r>
      <w:r>
        <w:rPr>
          <w:spacing w:val="-3"/>
          <w:sz w:val="26"/>
        </w:rPr>
        <w:t> </w:t>
      </w:r>
      <w:r>
        <w:rPr>
          <w:sz w:val="26"/>
        </w:rPr>
        <w:t>đối</w:t>
      </w:r>
      <w:r>
        <w:rPr>
          <w:spacing w:val="-6"/>
          <w:sz w:val="26"/>
        </w:rPr>
        <w:t> </w:t>
      </w:r>
      <w:r>
        <w:rPr>
          <w:sz w:val="26"/>
        </w:rPr>
        <w:t>chiếu…</w:t>
      </w:r>
      <w:r>
        <w:rPr>
          <w:spacing w:val="-3"/>
          <w:sz w:val="26"/>
        </w:rPr>
        <w:t> </w:t>
      </w:r>
      <w:r>
        <w:rPr>
          <w:sz w:val="26"/>
        </w:rPr>
        <w:t>thất</w:t>
      </w:r>
      <w:r>
        <w:rPr>
          <w:spacing w:val="-6"/>
          <w:sz w:val="26"/>
        </w:rPr>
        <w:t> </w:t>
      </w:r>
      <w:r>
        <w:rPr>
          <w:sz w:val="26"/>
        </w:rPr>
        <w:t>giác</w:t>
      </w:r>
      <w:r>
        <w:rPr>
          <w:spacing w:val="-5"/>
          <w:sz w:val="26"/>
        </w:rPr>
        <w:t> </w:t>
      </w:r>
      <w:r>
        <w:rPr>
          <w:sz w:val="26"/>
        </w:rPr>
        <w:t>chi</w:t>
      </w:r>
      <w:r>
        <w:rPr>
          <w:spacing w:val="-4"/>
          <w:sz w:val="26"/>
        </w:rPr>
        <w:t> </w:t>
      </w:r>
      <w:r>
        <w:rPr>
          <w:sz w:val="26"/>
        </w:rPr>
        <w:t>thành</w:t>
      </w:r>
      <w:r>
        <w:rPr>
          <w:spacing w:val="-5"/>
          <w:sz w:val="26"/>
        </w:rPr>
        <w:t> </w:t>
      </w:r>
      <w:r>
        <w:rPr>
          <w:sz w:val="26"/>
        </w:rPr>
        <w:t>phi</w:t>
      </w:r>
      <w:r>
        <w:rPr>
          <w:spacing w:val="-5"/>
          <w:sz w:val="26"/>
        </w:rPr>
        <w:t> </w:t>
      </w:r>
      <w:r>
        <w:rPr>
          <w:spacing w:val="-4"/>
          <w:sz w:val="26"/>
        </w:rPr>
        <w:t>sắc.</w:t>
      </w:r>
    </w:p>
    <w:p>
      <w:pPr>
        <w:pStyle w:val="ListParagraph"/>
        <w:numPr>
          <w:ilvl w:val="0"/>
          <w:numId w:val="88"/>
        </w:numPr>
        <w:tabs>
          <w:tab w:pos="707" w:val="left" w:leader="none"/>
        </w:tabs>
        <w:spacing w:line="317" w:lineRule="exact" w:before="0" w:after="0"/>
        <w:ind w:left="707" w:right="0" w:hanging="283"/>
        <w:jc w:val="left"/>
        <w:rPr>
          <w:sz w:val="26"/>
        </w:rPr>
      </w:pPr>
      <w:r>
        <w:rPr>
          <w:sz w:val="26"/>
        </w:rPr>
        <w:t>Thất</w:t>
      </w:r>
      <w:r>
        <w:rPr>
          <w:spacing w:val="-6"/>
          <w:sz w:val="26"/>
        </w:rPr>
        <w:t> </w:t>
      </w:r>
      <w:r>
        <w:rPr>
          <w:sz w:val="26"/>
        </w:rPr>
        <w:t>giác</w:t>
      </w:r>
      <w:r>
        <w:rPr>
          <w:spacing w:val="-5"/>
          <w:sz w:val="26"/>
        </w:rPr>
        <w:t> </w:t>
      </w:r>
      <w:r>
        <w:rPr>
          <w:sz w:val="26"/>
        </w:rPr>
        <w:t>chi</w:t>
      </w:r>
      <w:r>
        <w:rPr>
          <w:spacing w:val="-5"/>
          <w:sz w:val="26"/>
        </w:rPr>
        <w:t> </w:t>
      </w:r>
      <w:r>
        <w:rPr>
          <w:sz w:val="26"/>
        </w:rPr>
        <w:t>thành</w:t>
      </w:r>
      <w:r>
        <w:rPr>
          <w:spacing w:val="-2"/>
          <w:sz w:val="26"/>
        </w:rPr>
        <w:t> </w:t>
      </w:r>
      <w:r>
        <w:rPr>
          <w:sz w:val="26"/>
        </w:rPr>
        <w:t>siêu</w:t>
      </w:r>
      <w:r>
        <w:rPr>
          <w:spacing w:val="-6"/>
          <w:sz w:val="26"/>
        </w:rPr>
        <w:t> </w:t>
      </w:r>
      <w:r>
        <w:rPr>
          <w:spacing w:val="-4"/>
          <w:sz w:val="26"/>
        </w:rPr>
        <w:t>thế.</w:t>
      </w:r>
    </w:p>
    <w:p>
      <w:pPr>
        <w:pStyle w:val="ListParagraph"/>
        <w:numPr>
          <w:ilvl w:val="0"/>
          <w:numId w:val="88"/>
        </w:numPr>
        <w:tabs>
          <w:tab w:pos="707" w:val="left" w:leader="none"/>
        </w:tabs>
        <w:spacing w:line="318" w:lineRule="exact" w:before="0" w:after="0"/>
        <w:ind w:left="707" w:right="0" w:hanging="283"/>
        <w:jc w:val="left"/>
        <w:rPr>
          <w:sz w:val="26"/>
        </w:rPr>
      </w:pPr>
      <w:r>
        <w:rPr>
          <w:sz w:val="26"/>
        </w:rPr>
        <w:t>Thất</w:t>
      </w:r>
      <w:r>
        <w:rPr>
          <w:spacing w:val="-5"/>
          <w:sz w:val="26"/>
        </w:rPr>
        <w:t> </w:t>
      </w:r>
      <w:r>
        <w:rPr>
          <w:sz w:val="26"/>
        </w:rPr>
        <w:t>giác</w:t>
      </w:r>
      <w:r>
        <w:rPr>
          <w:spacing w:val="-5"/>
          <w:sz w:val="26"/>
        </w:rPr>
        <w:t> </w:t>
      </w:r>
      <w:r>
        <w:rPr>
          <w:sz w:val="26"/>
        </w:rPr>
        <w:t>chi</w:t>
      </w:r>
      <w:r>
        <w:rPr>
          <w:spacing w:val="-3"/>
          <w:sz w:val="26"/>
        </w:rPr>
        <w:t> </w:t>
      </w:r>
      <w:r>
        <w:rPr>
          <w:sz w:val="26"/>
        </w:rPr>
        <w:t>thành</w:t>
      </w:r>
      <w:r>
        <w:rPr>
          <w:spacing w:val="-5"/>
          <w:sz w:val="26"/>
        </w:rPr>
        <w:t> </w:t>
      </w:r>
      <w:r>
        <w:rPr>
          <w:sz w:val="26"/>
        </w:rPr>
        <w:t>có</w:t>
      </w:r>
      <w:r>
        <w:rPr>
          <w:spacing w:val="-4"/>
          <w:sz w:val="26"/>
        </w:rPr>
        <w:t> </w:t>
      </w:r>
      <w:r>
        <w:rPr>
          <w:sz w:val="26"/>
        </w:rPr>
        <w:t>tâm</w:t>
      </w:r>
      <w:r>
        <w:rPr>
          <w:spacing w:val="-3"/>
          <w:sz w:val="26"/>
        </w:rPr>
        <w:t> </w:t>
      </w:r>
      <w:r>
        <w:rPr>
          <w:sz w:val="26"/>
        </w:rPr>
        <w:t>biết</w:t>
      </w:r>
      <w:r>
        <w:rPr>
          <w:spacing w:val="-5"/>
          <w:sz w:val="26"/>
        </w:rPr>
        <w:t> </w:t>
      </w:r>
      <w:r>
        <w:rPr>
          <w:sz w:val="26"/>
        </w:rPr>
        <w:t>đặng</w:t>
      </w:r>
      <w:r>
        <w:rPr>
          <w:spacing w:val="-5"/>
          <w:sz w:val="26"/>
        </w:rPr>
        <w:t> </w:t>
      </w:r>
      <w:r>
        <w:rPr>
          <w:sz w:val="26"/>
        </w:rPr>
        <w:t>cũng</w:t>
      </w:r>
      <w:r>
        <w:rPr>
          <w:spacing w:val="-4"/>
          <w:sz w:val="26"/>
        </w:rPr>
        <w:t> </w:t>
      </w:r>
      <w:r>
        <w:rPr>
          <w:sz w:val="26"/>
        </w:rPr>
        <w:t>có,</w:t>
      </w:r>
      <w:r>
        <w:rPr>
          <w:spacing w:val="-5"/>
          <w:sz w:val="26"/>
        </w:rPr>
        <w:t> </w:t>
      </w:r>
      <w:r>
        <w:rPr>
          <w:sz w:val="26"/>
        </w:rPr>
        <w:t>thành</w:t>
      </w:r>
      <w:r>
        <w:rPr>
          <w:spacing w:val="-4"/>
          <w:sz w:val="26"/>
        </w:rPr>
        <w:t> </w:t>
      </w:r>
      <w:r>
        <w:rPr>
          <w:sz w:val="26"/>
        </w:rPr>
        <w:t>có</w:t>
      </w:r>
      <w:r>
        <w:rPr>
          <w:spacing w:val="-3"/>
          <w:sz w:val="26"/>
        </w:rPr>
        <w:t> </w:t>
      </w:r>
      <w:r>
        <w:rPr>
          <w:sz w:val="26"/>
        </w:rPr>
        <w:t>tâm</w:t>
      </w:r>
      <w:r>
        <w:rPr>
          <w:spacing w:val="-4"/>
          <w:sz w:val="26"/>
        </w:rPr>
        <w:t> </w:t>
      </w:r>
      <w:r>
        <w:rPr>
          <w:sz w:val="26"/>
        </w:rPr>
        <w:t>không</w:t>
      </w:r>
      <w:r>
        <w:rPr>
          <w:spacing w:val="-2"/>
          <w:sz w:val="26"/>
        </w:rPr>
        <w:t> </w:t>
      </w:r>
      <w:r>
        <w:rPr>
          <w:sz w:val="26"/>
        </w:rPr>
        <w:t>biết</w:t>
      </w:r>
      <w:r>
        <w:rPr>
          <w:spacing w:val="-2"/>
          <w:sz w:val="26"/>
        </w:rPr>
        <w:t> </w:t>
      </w:r>
      <w:r>
        <w:rPr>
          <w:sz w:val="26"/>
        </w:rPr>
        <w:t>đặng</w:t>
      </w:r>
      <w:r>
        <w:rPr>
          <w:spacing w:val="-5"/>
          <w:sz w:val="26"/>
        </w:rPr>
        <w:t> </w:t>
      </w:r>
      <w:r>
        <w:rPr>
          <w:sz w:val="26"/>
        </w:rPr>
        <w:t>cũng</w:t>
      </w:r>
      <w:r>
        <w:rPr>
          <w:spacing w:val="-2"/>
          <w:sz w:val="26"/>
        </w:rPr>
        <w:t> </w:t>
      </w:r>
      <w:r>
        <w:rPr>
          <w:spacing w:val="-5"/>
          <w:sz w:val="26"/>
        </w:rPr>
        <w:t>có.</w:t>
      </w:r>
    </w:p>
    <w:p>
      <w:pPr>
        <w:pStyle w:val="ListParagraph"/>
        <w:numPr>
          <w:ilvl w:val="0"/>
          <w:numId w:val="88"/>
        </w:numPr>
        <w:tabs>
          <w:tab w:pos="707" w:val="left" w:leader="none"/>
        </w:tabs>
        <w:spacing w:line="318" w:lineRule="exact" w:before="1" w:after="0"/>
        <w:ind w:left="707" w:right="0" w:hanging="283"/>
        <w:jc w:val="left"/>
        <w:rPr>
          <w:sz w:val="26"/>
        </w:rPr>
      </w:pPr>
      <w:r>
        <w:rPr>
          <w:sz w:val="26"/>
        </w:rPr>
        <w:t>Thất</w:t>
      </w:r>
      <w:r>
        <w:rPr>
          <w:spacing w:val="-6"/>
          <w:sz w:val="26"/>
        </w:rPr>
        <w:t> </w:t>
      </w:r>
      <w:r>
        <w:rPr>
          <w:sz w:val="26"/>
        </w:rPr>
        <w:t>giác</w:t>
      </w:r>
      <w:r>
        <w:rPr>
          <w:spacing w:val="-6"/>
          <w:sz w:val="26"/>
        </w:rPr>
        <w:t> </w:t>
      </w:r>
      <w:r>
        <w:rPr>
          <w:sz w:val="26"/>
        </w:rPr>
        <w:t>chi</w:t>
      </w:r>
      <w:r>
        <w:rPr>
          <w:spacing w:val="-4"/>
          <w:sz w:val="26"/>
        </w:rPr>
        <w:t> </w:t>
      </w:r>
      <w:r>
        <w:rPr>
          <w:sz w:val="26"/>
        </w:rPr>
        <w:t>thành</w:t>
      </w:r>
      <w:r>
        <w:rPr>
          <w:spacing w:val="-3"/>
          <w:sz w:val="26"/>
        </w:rPr>
        <w:t> </w:t>
      </w:r>
      <w:r>
        <w:rPr>
          <w:sz w:val="26"/>
        </w:rPr>
        <w:t>phi</w:t>
      </w:r>
      <w:r>
        <w:rPr>
          <w:spacing w:val="-3"/>
          <w:sz w:val="26"/>
        </w:rPr>
        <w:t> </w:t>
      </w:r>
      <w:r>
        <w:rPr>
          <w:spacing w:val="-4"/>
          <w:sz w:val="26"/>
        </w:rPr>
        <w:t>lậu.</w:t>
      </w:r>
    </w:p>
    <w:p>
      <w:pPr>
        <w:pStyle w:val="ListParagraph"/>
        <w:numPr>
          <w:ilvl w:val="0"/>
          <w:numId w:val="88"/>
        </w:numPr>
        <w:tabs>
          <w:tab w:pos="707" w:val="left" w:leader="none"/>
        </w:tabs>
        <w:spacing w:line="317" w:lineRule="exact" w:before="0" w:after="0"/>
        <w:ind w:left="707" w:right="0" w:hanging="283"/>
        <w:jc w:val="left"/>
        <w:rPr>
          <w:sz w:val="26"/>
        </w:rPr>
      </w:pPr>
      <w:r>
        <w:rPr>
          <w:sz w:val="26"/>
        </w:rPr>
        <w:t>Thất</w:t>
      </w:r>
      <w:r>
        <w:rPr>
          <w:spacing w:val="-6"/>
          <w:sz w:val="26"/>
        </w:rPr>
        <w:t> </w:t>
      </w:r>
      <w:r>
        <w:rPr>
          <w:sz w:val="26"/>
        </w:rPr>
        <w:t>giác</w:t>
      </w:r>
      <w:r>
        <w:rPr>
          <w:spacing w:val="-6"/>
          <w:sz w:val="26"/>
        </w:rPr>
        <w:t> </w:t>
      </w:r>
      <w:r>
        <w:rPr>
          <w:sz w:val="26"/>
        </w:rPr>
        <w:t>chi</w:t>
      </w:r>
      <w:r>
        <w:rPr>
          <w:spacing w:val="-4"/>
          <w:sz w:val="26"/>
        </w:rPr>
        <w:t> </w:t>
      </w:r>
      <w:r>
        <w:rPr>
          <w:sz w:val="26"/>
        </w:rPr>
        <w:t>thành</w:t>
      </w:r>
      <w:r>
        <w:rPr>
          <w:spacing w:val="-3"/>
          <w:sz w:val="26"/>
        </w:rPr>
        <w:t> </w:t>
      </w:r>
      <w:r>
        <w:rPr>
          <w:sz w:val="26"/>
        </w:rPr>
        <w:t>phi</w:t>
      </w:r>
      <w:r>
        <w:rPr>
          <w:spacing w:val="-3"/>
          <w:sz w:val="26"/>
        </w:rPr>
        <w:t> </w:t>
      </w:r>
      <w:r>
        <w:rPr>
          <w:sz w:val="26"/>
        </w:rPr>
        <w:t>cảnh</w:t>
      </w:r>
      <w:r>
        <w:rPr>
          <w:spacing w:val="-6"/>
          <w:sz w:val="26"/>
        </w:rPr>
        <w:t> </w:t>
      </w:r>
      <w:r>
        <w:rPr>
          <w:spacing w:val="-4"/>
          <w:sz w:val="26"/>
        </w:rPr>
        <w:t>lậu.</w:t>
      </w:r>
    </w:p>
    <w:p>
      <w:pPr>
        <w:pStyle w:val="ListParagraph"/>
        <w:numPr>
          <w:ilvl w:val="0"/>
          <w:numId w:val="88"/>
        </w:numPr>
        <w:tabs>
          <w:tab w:pos="707" w:val="left" w:leader="none"/>
        </w:tabs>
        <w:spacing w:line="318" w:lineRule="exact" w:before="0" w:after="0"/>
        <w:ind w:left="707" w:right="0" w:hanging="283"/>
        <w:jc w:val="left"/>
        <w:rPr>
          <w:sz w:val="26"/>
        </w:rPr>
      </w:pPr>
      <w:r>
        <w:rPr>
          <w:sz w:val="26"/>
        </w:rPr>
        <w:t>Thất</w:t>
      </w:r>
      <w:r>
        <w:rPr>
          <w:spacing w:val="-6"/>
          <w:sz w:val="26"/>
        </w:rPr>
        <w:t> </w:t>
      </w:r>
      <w:r>
        <w:rPr>
          <w:sz w:val="26"/>
        </w:rPr>
        <w:t>giác</w:t>
      </w:r>
      <w:r>
        <w:rPr>
          <w:spacing w:val="-5"/>
          <w:sz w:val="26"/>
        </w:rPr>
        <w:t> </w:t>
      </w:r>
      <w:r>
        <w:rPr>
          <w:sz w:val="26"/>
        </w:rPr>
        <w:t>chi</w:t>
      </w:r>
      <w:r>
        <w:rPr>
          <w:spacing w:val="-4"/>
          <w:sz w:val="26"/>
        </w:rPr>
        <w:t> </w:t>
      </w:r>
      <w:r>
        <w:rPr>
          <w:sz w:val="26"/>
        </w:rPr>
        <w:t>thành</w:t>
      </w:r>
      <w:r>
        <w:rPr>
          <w:spacing w:val="-3"/>
          <w:sz w:val="26"/>
        </w:rPr>
        <w:t> </w:t>
      </w:r>
      <w:r>
        <w:rPr>
          <w:sz w:val="26"/>
        </w:rPr>
        <w:t>bất</w:t>
      </w:r>
      <w:r>
        <w:rPr>
          <w:spacing w:val="-3"/>
          <w:sz w:val="26"/>
        </w:rPr>
        <w:t> </w:t>
      </w:r>
      <w:r>
        <w:rPr>
          <w:sz w:val="26"/>
        </w:rPr>
        <w:t>tương</w:t>
      </w:r>
      <w:r>
        <w:rPr>
          <w:spacing w:val="-6"/>
          <w:sz w:val="26"/>
        </w:rPr>
        <w:t> </w:t>
      </w:r>
      <w:r>
        <w:rPr>
          <w:sz w:val="26"/>
        </w:rPr>
        <w:t>ưng</w:t>
      </w:r>
      <w:r>
        <w:rPr>
          <w:spacing w:val="-3"/>
          <w:sz w:val="26"/>
        </w:rPr>
        <w:t> </w:t>
      </w:r>
      <w:r>
        <w:rPr>
          <w:spacing w:val="-4"/>
          <w:sz w:val="26"/>
        </w:rPr>
        <w:t>lậu.</w:t>
      </w:r>
    </w:p>
    <w:p>
      <w:pPr>
        <w:pStyle w:val="ListParagraph"/>
        <w:numPr>
          <w:ilvl w:val="0"/>
          <w:numId w:val="88"/>
        </w:numPr>
        <w:tabs>
          <w:tab w:pos="708" w:val="left" w:leader="none"/>
        </w:tabs>
        <w:spacing w:line="237" w:lineRule="auto" w:before="3" w:after="0"/>
        <w:ind w:left="708" w:right="137" w:hanging="284"/>
        <w:jc w:val="left"/>
        <w:rPr>
          <w:sz w:val="26"/>
        </w:rPr>
      </w:pPr>
      <w:r>
        <w:rPr>
          <w:sz w:val="26"/>
        </w:rPr>
        <w:t>Thất giác chi không thể nói thành lậu cảnh lậu hay thành phi lậu cảnh lậu. Không thể nói tuy nhiên thành lậu tương ưng lậu hay thành phi lậu tương ưng lậu.</w:t>
      </w:r>
    </w:p>
    <w:p>
      <w:pPr>
        <w:pStyle w:val="ListParagraph"/>
        <w:numPr>
          <w:ilvl w:val="0"/>
          <w:numId w:val="88"/>
        </w:numPr>
        <w:tabs>
          <w:tab w:pos="707" w:val="left" w:leader="none"/>
        </w:tabs>
        <w:spacing w:line="240" w:lineRule="auto" w:before="1" w:after="0"/>
        <w:ind w:left="707" w:right="0" w:hanging="283"/>
        <w:jc w:val="left"/>
        <w:rPr>
          <w:sz w:val="26"/>
        </w:rPr>
      </w:pPr>
      <w:r>
        <w:rPr>
          <w:sz w:val="26"/>
        </w:rPr>
        <w:t>Thất</w:t>
      </w:r>
      <w:r>
        <w:rPr>
          <w:spacing w:val="-5"/>
          <w:sz w:val="26"/>
        </w:rPr>
        <w:t> </w:t>
      </w:r>
      <w:r>
        <w:rPr>
          <w:sz w:val="26"/>
        </w:rPr>
        <w:t>giác</w:t>
      </w:r>
      <w:r>
        <w:rPr>
          <w:spacing w:val="-5"/>
          <w:sz w:val="26"/>
        </w:rPr>
        <w:t> </w:t>
      </w:r>
      <w:r>
        <w:rPr>
          <w:sz w:val="26"/>
        </w:rPr>
        <w:t>chi</w:t>
      </w:r>
      <w:r>
        <w:rPr>
          <w:spacing w:val="-5"/>
          <w:sz w:val="26"/>
        </w:rPr>
        <w:t> </w:t>
      </w:r>
      <w:r>
        <w:rPr>
          <w:sz w:val="26"/>
        </w:rPr>
        <w:t>thành</w:t>
      </w:r>
      <w:r>
        <w:rPr>
          <w:spacing w:val="-3"/>
          <w:sz w:val="26"/>
        </w:rPr>
        <w:t> </w:t>
      </w:r>
      <w:r>
        <w:rPr>
          <w:sz w:val="26"/>
        </w:rPr>
        <w:t>bất</w:t>
      </w:r>
      <w:r>
        <w:rPr>
          <w:spacing w:val="-3"/>
          <w:sz w:val="26"/>
        </w:rPr>
        <w:t> </w:t>
      </w:r>
      <w:r>
        <w:rPr>
          <w:sz w:val="26"/>
        </w:rPr>
        <w:t>tương</w:t>
      </w:r>
      <w:r>
        <w:rPr>
          <w:spacing w:val="-5"/>
          <w:sz w:val="26"/>
        </w:rPr>
        <w:t> </w:t>
      </w:r>
      <w:r>
        <w:rPr>
          <w:sz w:val="26"/>
        </w:rPr>
        <w:t>ưng</w:t>
      </w:r>
      <w:r>
        <w:rPr>
          <w:spacing w:val="-3"/>
          <w:sz w:val="26"/>
        </w:rPr>
        <w:t> </w:t>
      </w:r>
      <w:r>
        <w:rPr>
          <w:sz w:val="26"/>
        </w:rPr>
        <w:t>lậu</w:t>
      </w:r>
      <w:r>
        <w:rPr>
          <w:spacing w:val="-4"/>
          <w:sz w:val="26"/>
        </w:rPr>
        <w:t> </w:t>
      </w:r>
      <w:r>
        <w:rPr>
          <w:sz w:val="26"/>
        </w:rPr>
        <w:t>phi</w:t>
      </w:r>
      <w:r>
        <w:rPr>
          <w:spacing w:val="-4"/>
          <w:sz w:val="26"/>
        </w:rPr>
        <w:t> </w:t>
      </w:r>
      <w:r>
        <w:rPr>
          <w:sz w:val="26"/>
        </w:rPr>
        <w:t>cảnh</w:t>
      </w:r>
      <w:r>
        <w:rPr>
          <w:spacing w:val="-2"/>
          <w:sz w:val="26"/>
        </w:rPr>
        <w:t> </w:t>
      </w:r>
      <w:r>
        <w:rPr>
          <w:spacing w:val="-4"/>
          <w:sz w:val="26"/>
        </w:rPr>
        <w:t>lậu.</w:t>
      </w:r>
    </w:p>
    <w:p>
      <w:pPr>
        <w:pStyle w:val="ListParagraph"/>
        <w:numPr>
          <w:ilvl w:val="0"/>
          <w:numId w:val="88"/>
        </w:numPr>
        <w:tabs>
          <w:tab w:pos="708" w:val="left" w:leader="none"/>
        </w:tabs>
        <w:spacing w:line="237" w:lineRule="auto" w:before="3" w:after="0"/>
        <w:ind w:left="708" w:right="139" w:hanging="284"/>
        <w:jc w:val="left"/>
        <w:rPr>
          <w:sz w:val="26"/>
        </w:rPr>
      </w:pPr>
      <w:r>
        <w:rPr>
          <w:sz w:val="26"/>
        </w:rPr>
        <w:t>Thất giác chi thành phi triền… thất giác chi thành phi phược… thất giác chi thành phi bộc… thất giác chi thành phi phối… thất giác chi thành phi cái… .</w:t>
      </w:r>
    </w:p>
    <w:p>
      <w:pPr>
        <w:pStyle w:val="ListParagraph"/>
        <w:numPr>
          <w:ilvl w:val="0"/>
          <w:numId w:val="88"/>
        </w:numPr>
        <w:tabs>
          <w:tab w:pos="707" w:val="left" w:leader="none"/>
        </w:tabs>
        <w:spacing w:line="318" w:lineRule="exact" w:before="3" w:after="0"/>
        <w:ind w:left="707" w:right="0" w:hanging="283"/>
        <w:jc w:val="left"/>
        <w:rPr>
          <w:sz w:val="26"/>
        </w:rPr>
      </w:pPr>
      <w:r>
        <w:rPr>
          <w:sz w:val="26"/>
        </w:rPr>
        <w:t>Thất</w:t>
      </w:r>
      <w:r>
        <w:rPr>
          <w:spacing w:val="-6"/>
          <w:sz w:val="26"/>
        </w:rPr>
        <w:t> </w:t>
      </w:r>
      <w:r>
        <w:rPr>
          <w:sz w:val="26"/>
        </w:rPr>
        <w:t>giác</w:t>
      </w:r>
      <w:r>
        <w:rPr>
          <w:spacing w:val="-6"/>
          <w:sz w:val="26"/>
        </w:rPr>
        <w:t> </w:t>
      </w:r>
      <w:r>
        <w:rPr>
          <w:sz w:val="26"/>
        </w:rPr>
        <w:t>chi</w:t>
      </w:r>
      <w:r>
        <w:rPr>
          <w:spacing w:val="-4"/>
          <w:sz w:val="26"/>
        </w:rPr>
        <w:t> </w:t>
      </w:r>
      <w:r>
        <w:rPr>
          <w:sz w:val="26"/>
        </w:rPr>
        <w:t>thành</w:t>
      </w:r>
      <w:r>
        <w:rPr>
          <w:spacing w:val="-3"/>
          <w:sz w:val="26"/>
        </w:rPr>
        <w:t> </w:t>
      </w:r>
      <w:r>
        <w:rPr>
          <w:sz w:val="26"/>
        </w:rPr>
        <w:t>phi</w:t>
      </w:r>
      <w:r>
        <w:rPr>
          <w:spacing w:val="-3"/>
          <w:sz w:val="26"/>
        </w:rPr>
        <w:t> </w:t>
      </w:r>
      <w:r>
        <w:rPr>
          <w:sz w:val="26"/>
        </w:rPr>
        <w:t>khinh</w:t>
      </w:r>
      <w:r>
        <w:rPr>
          <w:spacing w:val="-6"/>
          <w:sz w:val="26"/>
        </w:rPr>
        <w:t> </w:t>
      </w:r>
      <w:r>
        <w:rPr>
          <w:sz w:val="26"/>
        </w:rPr>
        <w:t>thị…</w:t>
      </w:r>
      <w:r>
        <w:rPr>
          <w:spacing w:val="-5"/>
          <w:sz w:val="26"/>
        </w:rPr>
        <w:t> </w:t>
      </w:r>
      <w:r>
        <w:rPr>
          <w:spacing w:val="-10"/>
          <w:sz w:val="26"/>
        </w:rPr>
        <w:t>.</w:t>
      </w:r>
    </w:p>
    <w:p>
      <w:pPr>
        <w:pStyle w:val="ListParagraph"/>
        <w:numPr>
          <w:ilvl w:val="0"/>
          <w:numId w:val="88"/>
        </w:numPr>
        <w:tabs>
          <w:tab w:pos="707" w:val="left" w:leader="none"/>
        </w:tabs>
        <w:spacing w:line="318" w:lineRule="exact" w:before="0" w:after="0"/>
        <w:ind w:left="707" w:right="0" w:hanging="283"/>
        <w:jc w:val="left"/>
        <w:rPr>
          <w:sz w:val="26"/>
        </w:rPr>
      </w:pPr>
      <w:r>
        <w:rPr>
          <w:sz w:val="26"/>
        </w:rPr>
        <w:t>Thất</w:t>
      </w:r>
      <w:r>
        <w:rPr>
          <w:spacing w:val="-5"/>
          <w:sz w:val="26"/>
        </w:rPr>
        <w:t> </w:t>
      </w:r>
      <w:r>
        <w:rPr>
          <w:sz w:val="26"/>
        </w:rPr>
        <w:t>giác</w:t>
      </w:r>
      <w:r>
        <w:rPr>
          <w:spacing w:val="-5"/>
          <w:sz w:val="26"/>
        </w:rPr>
        <w:t> </w:t>
      </w:r>
      <w:r>
        <w:rPr>
          <w:sz w:val="26"/>
        </w:rPr>
        <w:t>chi</w:t>
      </w:r>
      <w:r>
        <w:rPr>
          <w:spacing w:val="-5"/>
          <w:sz w:val="26"/>
        </w:rPr>
        <w:t> </w:t>
      </w:r>
      <w:r>
        <w:rPr>
          <w:sz w:val="26"/>
        </w:rPr>
        <w:t>thành</w:t>
      </w:r>
      <w:r>
        <w:rPr>
          <w:spacing w:val="-4"/>
          <w:sz w:val="26"/>
        </w:rPr>
        <w:t> </w:t>
      </w:r>
      <w:r>
        <w:rPr>
          <w:sz w:val="26"/>
        </w:rPr>
        <w:t>tri</w:t>
      </w:r>
      <w:r>
        <w:rPr>
          <w:spacing w:val="-1"/>
          <w:sz w:val="26"/>
        </w:rPr>
        <w:t> </w:t>
      </w:r>
      <w:r>
        <w:rPr>
          <w:spacing w:val="-2"/>
          <w:sz w:val="26"/>
        </w:rPr>
        <w:t>cảnh.</w:t>
      </w:r>
    </w:p>
    <w:p>
      <w:pPr>
        <w:pStyle w:val="ListParagraph"/>
        <w:spacing w:after="0" w:line="318" w:lineRule="exact"/>
        <w:jc w:val="left"/>
        <w:rPr>
          <w:sz w:val="26"/>
        </w:rPr>
        <w:sectPr>
          <w:pgSz w:w="11630" w:h="16450"/>
          <w:pgMar w:header="571" w:footer="0" w:top="920" w:bottom="280" w:left="850" w:right="850"/>
        </w:sectPr>
      </w:pPr>
    </w:p>
    <w:p>
      <w:pPr>
        <w:pStyle w:val="ListParagraph"/>
        <w:numPr>
          <w:ilvl w:val="0"/>
          <w:numId w:val="88"/>
        </w:numPr>
        <w:tabs>
          <w:tab w:pos="707" w:val="left" w:leader="none"/>
        </w:tabs>
        <w:spacing w:line="318" w:lineRule="exact" w:before="274" w:after="0"/>
        <w:ind w:left="707" w:right="0" w:hanging="283"/>
        <w:jc w:val="left"/>
        <w:rPr>
          <w:sz w:val="26"/>
        </w:rPr>
      </w:pPr>
      <w:r>
        <w:rPr>
          <w:sz w:val="26"/>
        </w:rPr>
        <w:t>Thất</w:t>
      </w:r>
      <w:r>
        <w:rPr>
          <w:spacing w:val="-6"/>
          <w:sz w:val="26"/>
        </w:rPr>
        <w:t> </w:t>
      </w:r>
      <w:r>
        <w:rPr>
          <w:sz w:val="26"/>
        </w:rPr>
        <w:t>giác</w:t>
      </w:r>
      <w:r>
        <w:rPr>
          <w:spacing w:val="-6"/>
          <w:sz w:val="26"/>
        </w:rPr>
        <w:t> </w:t>
      </w:r>
      <w:r>
        <w:rPr>
          <w:sz w:val="26"/>
        </w:rPr>
        <w:t>chi</w:t>
      </w:r>
      <w:r>
        <w:rPr>
          <w:spacing w:val="-4"/>
          <w:sz w:val="26"/>
        </w:rPr>
        <w:t> </w:t>
      </w:r>
      <w:r>
        <w:rPr>
          <w:sz w:val="26"/>
        </w:rPr>
        <w:t>thành</w:t>
      </w:r>
      <w:r>
        <w:rPr>
          <w:spacing w:val="-3"/>
          <w:sz w:val="26"/>
        </w:rPr>
        <w:t> </w:t>
      </w:r>
      <w:r>
        <w:rPr>
          <w:sz w:val="26"/>
        </w:rPr>
        <w:t>phi</w:t>
      </w:r>
      <w:r>
        <w:rPr>
          <w:spacing w:val="-3"/>
          <w:sz w:val="26"/>
        </w:rPr>
        <w:t> </w:t>
      </w:r>
      <w:r>
        <w:rPr>
          <w:spacing w:val="-4"/>
          <w:sz w:val="26"/>
        </w:rPr>
        <w:t>tâm.</w:t>
      </w:r>
    </w:p>
    <w:p>
      <w:pPr>
        <w:pStyle w:val="ListParagraph"/>
        <w:numPr>
          <w:ilvl w:val="0"/>
          <w:numId w:val="88"/>
        </w:numPr>
        <w:tabs>
          <w:tab w:pos="707" w:val="left" w:leader="none"/>
        </w:tabs>
        <w:spacing w:line="317" w:lineRule="exact" w:before="0" w:after="0"/>
        <w:ind w:left="707" w:right="0" w:hanging="283"/>
        <w:jc w:val="left"/>
        <w:rPr>
          <w:sz w:val="26"/>
        </w:rPr>
      </w:pPr>
      <w:r>
        <w:rPr>
          <w:sz w:val="26"/>
        </w:rPr>
        <w:t>Thất</w:t>
      </w:r>
      <w:r>
        <w:rPr>
          <w:spacing w:val="-5"/>
          <w:sz w:val="26"/>
        </w:rPr>
        <w:t> </w:t>
      </w:r>
      <w:r>
        <w:rPr>
          <w:sz w:val="26"/>
        </w:rPr>
        <w:t>giác</w:t>
      </w:r>
      <w:r>
        <w:rPr>
          <w:spacing w:val="-5"/>
          <w:sz w:val="26"/>
        </w:rPr>
        <w:t> </w:t>
      </w:r>
      <w:r>
        <w:rPr>
          <w:sz w:val="26"/>
        </w:rPr>
        <w:t>chi</w:t>
      </w:r>
      <w:r>
        <w:rPr>
          <w:spacing w:val="-4"/>
          <w:sz w:val="26"/>
        </w:rPr>
        <w:t> </w:t>
      </w:r>
      <w:r>
        <w:rPr>
          <w:sz w:val="26"/>
        </w:rPr>
        <w:t>thành</w:t>
      </w:r>
      <w:r>
        <w:rPr>
          <w:spacing w:val="-2"/>
          <w:sz w:val="26"/>
        </w:rPr>
        <w:t> </w:t>
      </w:r>
      <w:r>
        <w:rPr>
          <w:sz w:val="26"/>
        </w:rPr>
        <w:t>sở</w:t>
      </w:r>
      <w:r>
        <w:rPr>
          <w:spacing w:val="-3"/>
          <w:sz w:val="26"/>
        </w:rPr>
        <w:t> </w:t>
      </w:r>
      <w:r>
        <w:rPr>
          <w:sz w:val="26"/>
        </w:rPr>
        <w:t>hữu</w:t>
      </w:r>
      <w:r>
        <w:rPr>
          <w:spacing w:val="-3"/>
          <w:sz w:val="26"/>
        </w:rPr>
        <w:t> </w:t>
      </w:r>
      <w:r>
        <w:rPr>
          <w:spacing w:val="-4"/>
          <w:sz w:val="26"/>
        </w:rPr>
        <w:t>tâm.</w:t>
      </w:r>
    </w:p>
    <w:p>
      <w:pPr>
        <w:pStyle w:val="ListParagraph"/>
        <w:numPr>
          <w:ilvl w:val="0"/>
          <w:numId w:val="88"/>
        </w:numPr>
        <w:tabs>
          <w:tab w:pos="707" w:val="left" w:leader="none"/>
        </w:tabs>
        <w:spacing w:line="318" w:lineRule="exact" w:before="0" w:after="0"/>
        <w:ind w:left="707" w:right="0" w:hanging="283"/>
        <w:jc w:val="left"/>
        <w:rPr>
          <w:sz w:val="26"/>
        </w:rPr>
      </w:pPr>
      <w:r>
        <w:rPr>
          <w:sz w:val="26"/>
        </w:rPr>
        <w:t>Thất</w:t>
      </w:r>
      <w:r>
        <w:rPr>
          <w:spacing w:val="-7"/>
          <w:sz w:val="26"/>
        </w:rPr>
        <w:t> </w:t>
      </w:r>
      <w:r>
        <w:rPr>
          <w:sz w:val="26"/>
        </w:rPr>
        <w:t>giác</w:t>
      </w:r>
      <w:r>
        <w:rPr>
          <w:spacing w:val="-6"/>
          <w:sz w:val="26"/>
        </w:rPr>
        <w:t> </w:t>
      </w:r>
      <w:r>
        <w:rPr>
          <w:sz w:val="26"/>
        </w:rPr>
        <w:t>chi</w:t>
      </w:r>
      <w:r>
        <w:rPr>
          <w:spacing w:val="-5"/>
          <w:sz w:val="26"/>
        </w:rPr>
        <w:t> </w:t>
      </w:r>
      <w:r>
        <w:rPr>
          <w:sz w:val="26"/>
        </w:rPr>
        <w:t>thành</w:t>
      </w:r>
      <w:r>
        <w:rPr>
          <w:spacing w:val="-6"/>
          <w:sz w:val="26"/>
        </w:rPr>
        <w:t> </w:t>
      </w:r>
      <w:r>
        <w:rPr>
          <w:sz w:val="26"/>
        </w:rPr>
        <w:t>tương</w:t>
      </w:r>
      <w:r>
        <w:rPr>
          <w:spacing w:val="-6"/>
          <w:sz w:val="26"/>
        </w:rPr>
        <w:t> </w:t>
      </w:r>
      <w:r>
        <w:rPr>
          <w:sz w:val="26"/>
        </w:rPr>
        <w:t>ưng</w:t>
      </w:r>
      <w:r>
        <w:rPr>
          <w:spacing w:val="-5"/>
          <w:sz w:val="26"/>
        </w:rPr>
        <w:t> </w:t>
      </w:r>
      <w:r>
        <w:rPr>
          <w:spacing w:val="-4"/>
          <w:sz w:val="26"/>
        </w:rPr>
        <w:t>tâm.</w:t>
      </w:r>
    </w:p>
    <w:p>
      <w:pPr>
        <w:pStyle w:val="ListParagraph"/>
        <w:numPr>
          <w:ilvl w:val="0"/>
          <w:numId w:val="88"/>
        </w:numPr>
        <w:tabs>
          <w:tab w:pos="707" w:val="left" w:leader="none"/>
        </w:tabs>
        <w:spacing w:line="318" w:lineRule="exact" w:before="0" w:after="0"/>
        <w:ind w:left="707" w:right="0" w:hanging="283"/>
        <w:jc w:val="left"/>
        <w:rPr>
          <w:sz w:val="26"/>
        </w:rPr>
      </w:pPr>
      <w:r>
        <w:rPr>
          <w:sz w:val="26"/>
        </w:rPr>
        <w:t>Thất</w:t>
      </w:r>
      <w:r>
        <w:rPr>
          <w:spacing w:val="-6"/>
          <w:sz w:val="26"/>
        </w:rPr>
        <w:t> </w:t>
      </w:r>
      <w:r>
        <w:rPr>
          <w:sz w:val="26"/>
        </w:rPr>
        <w:t>giác</w:t>
      </w:r>
      <w:r>
        <w:rPr>
          <w:spacing w:val="-5"/>
          <w:sz w:val="26"/>
        </w:rPr>
        <w:t> </w:t>
      </w:r>
      <w:r>
        <w:rPr>
          <w:sz w:val="26"/>
        </w:rPr>
        <w:t>chi</w:t>
      </w:r>
      <w:r>
        <w:rPr>
          <w:spacing w:val="-5"/>
          <w:sz w:val="26"/>
        </w:rPr>
        <w:t> </w:t>
      </w:r>
      <w:r>
        <w:rPr>
          <w:sz w:val="26"/>
        </w:rPr>
        <w:t>thành</w:t>
      </w:r>
      <w:r>
        <w:rPr>
          <w:spacing w:val="-3"/>
          <w:sz w:val="26"/>
        </w:rPr>
        <w:t> </w:t>
      </w:r>
      <w:r>
        <w:rPr>
          <w:sz w:val="26"/>
        </w:rPr>
        <w:t>hòa</w:t>
      </w:r>
      <w:r>
        <w:rPr>
          <w:spacing w:val="-2"/>
          <w:sz w:val="26"/>
        </w:rPr>
        <w:t> </w:t>
      </w:r>
      <w:r>
        <w:rPr>
          <w:sz w:val="26"/>
        </w:rPr>
        <w:t>với</w:t>
      </w:r>
      <w:r>
        <w:rPr>
          <w:spacing w:val="-6"/>
          <w:sz w:val="26"/>
        </w:rPr>
        <w:t> </w:t>
      </w:r>
      <w:r>
        <w:rPr>
          <w:spacing w:val="-4"/>
          <w:sz w:val="26"/>
        </w:rPr>
        <w:t>tâm.</w:t>
      </w:r>
    </w:p>
    <w:p>
      <w:pPr>
        <w:pStyle w:val="ListParagraph"/>
        <w:numPr>
          <w:ilvl w:val="0"/>
          <w:numId w:val="88"/>
        </w:numPr>
        <w:tabs>
          <w:tab w:pos="707" w:val="left" w:leader="none"/>
        </w:tabs>
        <w:spacing w:line="317" w:lineRule="exact" w:before="0" w:after="0"/>
        <w:ind w:left="707" w:right="0" w:hanging="283"/>
        <w:jc w:val="left"/>
        <w:rPr>
          <w:sz w:val="26"/>
        </w:rPr>
      </w:pPr>
      <w:r>
        <w:rPr>
          <w:sz w:val="26"/>
        </w:rPr>
        <w:t>Thất</w:t>
      </w:r>
      <w:r>
        <w:rPr>
          <w:spacing w:val="-4"/>
          <w:sz w:val="26"/>
        </w:rPr>
        <w:t> </w:t>
      </w:r>
      <w:r>
        <w:rPr>
          <w:sz w:val="26"/>
        </w:rPr>
        <w:t>giác</w:t>
      </w:r>
      <w:r>
        <w:rPr>
          <w:spacing w:val="-4"/>
          <w:sz w:val="26"/>
        </w:rPr>
        <w:t> </w:t>
      </w:r>
      <w:r>
        <w:rPr>
          <w:sz w:val="26"/>
        </w:rPr>
        <w:t>chi</w:t>
      </w:r>
      <w:r>
        <w:rPr>
          <w:spacing w:val="-3"/>
          <w:sz w:val="26"/>
        </w:rPr>
        <w:t> </w:t>
      </w:r>
      <w:r>
        <w:rPr>
          <w:sz w:val="26"/>
        </w:rPr>
        <w:t>thành</w:t>
      </w:r>
      <w:r>
        <w:rPr>
          <w:spacing w:val="-4"/>
          <w:sz w:val="26"/>
        </w:rPr>
        <w:t> </w:t>
      </w:r>
      <w:r>
        <w:rPr>
          <w:sz w:val="26"/>
        </w:rPr>
        <w:t>có</w:t>
      </w:r>
      <w:r>
        <w:rPr>
          <w:spacing w:val="-3"/>
          <w:sz w:val="26"/>
        </w:rPr>
        <w:t> </w:t>
      </w:r>
      <w:r>
        <w:rPr>
          <w:sz w:val="26"/>
        </w:rPr>
        <w:t>tâm</w:t>
      </w:r>
      <w:r>
        <w:rPr>
          <w:spacing w:val="-3"/>
          <w:sz w:val="26"/>
        </w:rPr>
        <w:t> </w:t>
      </w:r>
      <w:r>
        <w:rPr>
          <w:sz w:val="26"/>
        </w:rPr>
        <w:t>làm</w:t>
      </w:r>
      <w:r>
        <w:rPr>
          <w:spacing w:val="-5"/>
          <w:sz w:val="26"/>
        </w:rPr>
        <w:t> </w:t>
      </w:r>
      <w:r>
        <w:rPr>
          <w:sz w:val="26"/>
        </w:rPr>
        <w:t>sở</w:t>
      </w:r>
      <w:r>
        <w:rPr>
          <w:spacing w:val="-2"/>
          <w:sz w:val="26"/>
        </w:rPr>
        <w:t> sanh.</w:t>
      </w:r>
    </w:p>
    <w:p>
      <w:pPr>
        <w:pStyle w:val="ListParagraph"/>
        <w:numPr>
          <w:ilvl w:val="0"/>
          <w:numId w:val="88"/>
        </w:numPr>
        <w:tabs>
          <w:tab w:pos="707" w:val="left" w:leader="none"/>
        </w:tabs>
        <w:spacing w:line="318" w:lineRule="exact" w:before="0" w:after="0"/>
        <w:ind w:left="707" w:right="0" w:hanging="283"/>
        <w:jc w:val="left"/>
        <w:rPr>
          <w:sz w:val="26"/>
        </w:rPr>
      </w:pPr>
      <w:r>
        <w:rPr>
          <w:sz w:val="26"/>
        </w:rPr>
        <w:t>Thất</w:t>
      </w:r>
      <w:r>
        <w:rPr>
          <w:spacing w:val="-6"/>
          <w:sz w:val="26"/>
        </w:rPr>
        <w:t> </w:t>
      </w:r>
      <w:r>
        <w:rPr>
          <w:sz w:val="26"/>
        </w:rPr>
        <w:t>giác</w:t>
      </w:r>
      <w:r>
        <w:rPr>
          <w:spacing w:val="-5"/>
          <w:sz w:val="26"/>
        </w:rPr>
        <w:t> </w:t>
      </w:r>
      <w:r>
        <w:rPr>
          <w:sz w:val="26"/>
        </w:rPr>
        <w:t>chi</w:t>
      </w:r>
      <w:r>
        <w:rPr>
          <w:spacing w:val="-4"/>
          <w:sz w:val="26"/>
        </w:rPr>
        <w:t> </w:t>
      </w:r>
      <w:r>
        <w:rPr>
          <w:sz w:val="26"/>
        </w:rPr>
        <w:t>thành</w:t>
      </w:r>
      <w:r>
        <w:rPr>
          <w:spacing w:val="-3"/>
          <w:sz w:val="26"/>
        </w:rPr>
        <w:t> </w:t>
      </w:r>
      <w:r>
        <w:rPr>
          <w:sz w:val="26"/>
        </w:rPr>
        <w:t>đồng</w:t>
      </w:r>
      <w:r>
        <w:rPr>
          <w:spacing w:val="-5"/>
          <w:sz w:val="26"/>
        </w:rPr>
        <w:t> </w:t>
      </w:r>
      <w:r>
        <w:rPr>
          <w:sz w:val="26"/>
        </w:rPr>
        <w:t>sanh</w:t>
      </w:r>
      <w:r>
        <w:rPr>
          <w:spacing w:val="-5"/>
          <w:sz w:val="26"/>
        </w:rPr>
        <w:t> </w:t>
      </w:r>
      <w:r>
        <w:rPr>
          <w:sz w:val="26"/>
        </w:rPr>
        <w:t>tồn</w:t>
      </w:r>
      <w:r>
        <w:rPr>
          <w:spacing w:val="-3"/>
          <w:sz w:val="26"/>
        </w:rPr>
        <w:t> </w:t>
      </w:r>
      <w:r>
        <w:rPr>
          <w:sz w:val="26"/>
        </w:rPr>
        <w:t>với</w:t>
      </w:r>
      <w:r>
        <w:rPr>
          <w:spacing w:val="-5"/>
          <w:sz w:val="26"/>
        </w:rPr>
        <w:t> </w:t>
      </w:r>
      <w:r>
        <w:rPr>
          <w:spacing w:val="-4"/>
          <w:sz w:val="26"/>
        </w:rPr>
        <w:t>tâm.</w:t>
      </w:r>
    </w:p>
    <w:p>
      <w:pPr>
        <w:pStyle w:val="ListParagraph"/>
        <w:numPr>
          <w:ilvl w:val="0"/>
          <w:numId w:val="88"/>
        </w:numPr>
        <w:tabs>
          <w:tab w:pos="707" w:val="left" w:leader="none"/>
        </w:tabs>
        <w:spacing w:line="318" w:lineRule="exact" w:before="1" w:after="0"/>
        <w:ind w:left="707" w:right="0" w:hanging="283"/>
        <w:jc w:val="left"/>
        <w:rPr>
          <w:sz w:val="26"/>
        </w:rPr>
      </w:pPr>
      <w:r>
        <w:rPr>
          <w:sz w:val="26"/>
        </w:rPr>
        <w:t>Thất</w:t>
      </w:r>
      <w:r>
        <w:rPr>
          <w:spacing w:val="-5"/>
          <w:sz w:val="26"/>
        </w:rPr>
        <w:t> </w:t>
      </w:r>
      <w:r>
        <w:rPr>
          <w:sz w:val="26"/>
        </w:rPr>
        <w:t>giác</w:t>
      </w:r>
      <w:r>
        <w:rPr>
          <w:spacing w:val="-4"/>
          <w:sz w:val="26"/>
        </w:rPr>
        <w:t> </w:t>
      </w:r>
      <w:r>
        <w:rPr>
          <w:sz w:val="26"/>
        </w:rPr>
        <w:t>chi</w:t>
      </w:r>
      <w:r>
        <w:rPr>
          <w:spacing w:val="-3"/>
          <w:sz w:val="26"/>
        </w:rPr>
        <w:t> </w:t>
      </w:r>
      <w:r>
        <w:rPr>
          <w:sz w:val="26"/>
        </w:rPr>
        <w:t>thành</w:t>
      </w:r>
      <w:r>
        <w:rPr>
          <w:spacing w:val="-4"/>
          <w:sz w:val="26"/>
        </w:rPr>
        <w:t> </w:t>
      </w:r>
      <w:r>
        <w:rPr>
          <w:sz w:val="26"/>
        </w:rPr>
        <w:t>tùng</w:t>
      </w:r>
      <w:r>
        <w:rPr>
          <w:spacing w:val="-3"/>
          <w:sz w:val="26"/>
        </w:rPr>
        <w:t> </w:t>
      </w:r>
      <w:r>
        <w:rPr>
          <w:sz w:val="26"/>
        </w:rPr>
        <w:t>tâm</w:t>
      </w:r>
      <w:r>
        <w:rPr>
          <w:spacing w:val="-6"/>
          <w:sz w:val="26"/>
        </w:rPr>
        <w:t> </w:t>
      </w:r>
      <w:r>
        <w:rPr>
          <w:sz w:val="26"/>
        </w:rPr>
        <w:t>thông</w:t>
      </w:r>
      <w:r>
        <w:rPr>
          <w:spacing w:val="-3"/>
          <w:sz w:val="26"/>
        </w:rPr>
        <w:t> </w:t>
      </w:r>
      <w:r>
        <w:rPr>
          <w:spacing w:val="-4"/>
          <w:sz w:val="26"/>
        </w:rPr>
        <w:t>lưu.</w:t>
      </w:r>
    </w:p>
    <w:p>
      <w:pPr>
        <w:pStyle w:val="ListParagraph"/>
        <w:numPr>
          <w:ilvl w:val="0"/>
          <w:numId w:val="88"/>
        </w:numPr>
        <w:tabs>
          <w:tab w:pos="707" w:val="left" w:leader="none"/>
        </w:tabs>
        <w:spacing w:line="317" w:lineRule="exact" w:before="0" w:after="0"/>
        <w:ind w:left="707" w:right="0" w:hanging="283"/>
        <w:jc w:val="left"/>
        <w:rPr>
          <w:sz w:val="26"/>
        </w:rPr>
      </w:pPr>
      <w:r>
        <w:rPr>
          <w:sz w:val="26"/>
        </w:rPr>
        <w:t>Thất</w:t>
      </w:r>
      <w:r>
        <w:rPr>
          <w:spacing w:val="-5"/>
          <w:sz w:val="26"/>
        </w:rPr>
        <w:t> </w:t>
      </w:r>
      <w:r>
        <w:rPr>
          <w:sz w:val="26"/>
        </w:rPr>
        <w:t>giác</w:t>
      </w:r>
      <w:r>
        <w:rPr>
          <w:spacing w:val="-4"/>
          <w:sz w:val="26"/>
        </w:rPr>
        <w:t> </w:t>
      </w:r>
      <w:r>
        <w:rPr>
          <w:sz w:val="26"/>
        </w:rPr>
        <w:t>chi</w:t>
      </w:r>
      <w:r>
        <w:rPr>
          <w:spacing w:val="-3"/>
          <w:sz w:val="26"/>
        </w:rPr>
        <w:t> </w:t>
      </w:r>
      <w:r>
        <w:rPr>
          <w:sz w:val="26"/>
        </w:rPr>
        <w:t>thành</w:t>
      </w:r>
      <w:r>
        <w:rPr>
          <w:spacing w:val="-1"/>
          <w:sz w:val="26"/>
        </w:rPr>
        <w:t> </w:t>
      </w:r>
      <w:r>
        <w:rPr>
          <w:sz w:val="26"/>
        </w:rPr>
        <w:t>hòa</w:t>
      </w:r>
      <w:r>
        <w:rPr>
          <w:spacing w:val="-2"/>
          <w:sz w:val="26"/>
        </w:rPr>
        <w:t> </w:t>
      </w:r>
      <w:r>
        <w:rPr>
          <w:sz w:val="26"/>
        </w:rPr>
        <w:t>với</w:t>
      </w:r>
      <w:r>
        <w:rPr>
          <w:spacing w:val="-4"/>
          <w:sz w:val="26"/>
        </w:rPr>
        <w:t> </w:t>
      </w:r>
      <w:r>
        <w:rPr>
          <w:sz w:val="26"/>
        </w:rPr>
        <w:t>tâm</w:t>
      </w:r>
      <w:r>
        <w:rPr>
          <w:spacing w:val="-6"/>
          <w:sz w:val="26"/>
        </w:rPr>
        <w:t> </w:t>
      </w:r>
      <w:r>
        <w:rPr>
          <w:sz w:val="26"/>
        </w:rPr>
        <w:t>và</w:t>
      </w:r>
      <w:r>
        <w:rPr>
          <w:spacing w:val="-4"/>
          <w:sz w:val="26"/>
        </w:rPr>
        <w:t> </w:t>
      </w:r>
      <w:r>
        <w:rPr>
          <w:sz w:val="26"/>
        </w:rPr>
        <w:t>có</w:t>
      </w:r>
      <w:r>
        <w:rPr>
          <w:spacing w:val="-3"/>
          <w:sz w:val="26"/>
        </w:rPr>
        <w:t> </w:t>
      </w:r>
      <w:r>
        <w:rPr>
          <w:sz w:val="26"/>
        </w:rPr>
        <w:t>tâm</w:t>
      </w:r>
      <w:r>
        <w:rPr>
          <w:spacing w:val="-3"/>
          <w:sz w:val="26"/>
        </w:rPr>
        <w:t> </w:t>
      </w:r>
      <w:r>
        <w:rPr>
          <w:sz w:val="26"/>
        </w:rPr>
        <w:t>làm</w:t>
      </w:r>
      <w:r>
        <w:rPr>
          <w:spacing w:val="-5"/>
          <w:sz w:val="26"/>
        </w:rPr>
        <w:t> </w:t>
      </w:r>
      <w:r>
        <w:rPr>
          <w:sz w:val="26"/>
        </w:rPr>
        <w:t>sở</w:t>
      </w:r>
      <w:r>
        <w:rPr>
          <w:spacing w:val="-4"/>
          <w:sz w:val="26"/>
        </w:rPr>
        <w:t> </w:t>
      </w:r>
      <w:r>
        <w:rPr>
          <w:spacing w:val="-2"/>
          <w:sz w:val="26"/>
        </w:rPr>
        <w:t>sanh.</w:t>
      </w:r>
    </w:p>
    <w:p>
      <w:pPr>
        <w:pStyle w:val="ListParagraph"/>
        <w:numPr>
          <w:ilvl w:val="0"/>
          <w:numId w:val="88"/>
        </w:numPr>
        <w:tabs>
          <w:tab w:pos="707" w:val="left" w:leader="none"/>
        </w:tabs>
        <w:spacing w:line="317" w:lineRule="exact" w:before="0" w:after="0"/>
        <w:ind w:left="707" w:right="0" w:hanging="283"/>
        <w:jc w:val="left"/>
        <w:rPr>
          <w:sz w:val="26"/>
        </w:rPr>
      </w:pPr>
      <w:r>
        <w:rPr>
          <w:sz w:val="26"/>
        </w:rPr>
        <w:t>Thất</w:t>
      </w:r>
      <w:r>
        <w:rPr>
          <w:spacing w:val="-5"/>
          <w:sz w:val="26"/>
        </w:rPr>
        <w:t> </w:t>
      </w:r>
      <w:r>
        <w:rPr>
          <w:sz w:val="26"/>
        </w:rPr>
        <w:t>giác</w:t>
      </w:r>
      <w:r>
        <w:rPr>
          <w:spacing w:val="-4"/>
          <w:sz w:val="26"/>
        </w:rPr>
        <w:t> </w:t>
      </w:r>
      <w:r>
        <w:rPr>
          <w:sz w:val="26"/>
        </w:rPr>
        <w:t>chi</w:t>
      </w:r>
      <w:r>
        <w:rPr>
          <w:spacing w:val="-3"/>
          <w:sz w:val="26"/>
        </w:rPr>
        <w:t> </w:t>
      </w:r>
      <w:r>
        <w:rPr>
          <w:sz w:val="26"/>
        </w:rPr>
        <w:t>thành</w:t>
      </w:r>
      <w:r>
        <w:rPr>
          <w:spacing w:val="-2"/>
          <w:sz w:val="26"/>
        </w:rPr>
        <w:t> </w:t>
      </w:r>
      <w:r>
        <w:rPr>
          <w:sz w:val="26"/>
        </w:rPr>
        <w:t>hòa,</w:t>
      </w:r>
      <w:r>
        <w:rPr>
          <w:spacing w:val="-4"/>
          <w:sz w:val="26"/>
        </w:rPr>
        <w:t> </w:t>
      </w:r>
      <w:r>
        <w:rPr>
          <w:sz w:val="26"/>
        </w:rPr>
        <w:t>sanh</w:t>
      </w:r>
      <w:r>
        <w:rPr>
          <w:spacing w:val="-4"/>
          <w:sz w:val="26"/>
        </w:rPr>
        <w:t> </w:t>
      </w:r>
      <w:r>
        <w:rPr>
          <w:sz w:val="26"/>
        </w:rPr>
        <w:t>tồn</w:t>
      </w:r>
      <w:r>
        <w:rPr>
          <w:spacing w:val="-3"/>
          <w:sz w:val="26"/>
        </w:rPr>
        <w:t> </w:t>
      </w:r>
      <w:r>
        <w:rPr>
          <w:sz w:val="26"/>
        </w:rPr>
        <w:t>và</w:t>
      </w:r>
      <w:r>
        <w:rPr>
          <w:spacing w:val="-4"/>
          <w:sz w:val="26"/>
        </w:rPr>
        <w:t> </w:t>
      </w:r>
      <w:r>
        <w:rPr>
          <w:sz w:val="26"/>
        </w:rPr>
        <w:t>nương</w:t>
      </w:r>
      <w:r>
        <w:rPr>
          <w:spacing w:val="-4"/>
          <w:sz w:val="26"/>
        </w:rPr>
        <w:t> </w:t>
      </w:r>
      <w:r>
        <w:rPr>
          <w:sz w:val="26"/>
        </w:rPr>
        <w:t>tâm</w:t>
      </w:r>
      <w:r>
        <w:rPr>
          <w:spacing w:val="-5"/>
          <w:sz w:val="26"/>
        </w:rPr>
        <w:t> </w:t>
      </w:r>
      <w:r>
        <w:rPr>
          <w:sz w:val="26"/>
        </w:rPr>
        <w:t>làm</w:t>
      </w:r>
      <w:r>
        <w:rPr>
          <w:spacing w:val="-6"/>
          <w:sz w:val="26"/>
        </w:rPr>
        <w:t> </w:t>
      </w:r>
      <w:r>
        <w:rPr>
          <w:sz w:val="26"/>
        </w:rPr>
        <w:t>sở</w:t>
      </w:r>
      <w:r>
        <w:rPr>
          <w:spacing w:val="-2"/>
          <w:sz w:val="26"/>
        </w:rPr>
        <w:t> sanh.</w:t>
      </w:r>
    </w:p>
    <w:p>
      <w:pPr>
        <w:pStyle w:val="ListParagraph"/>
        <w:numPr>
          <w:ilvl w:val="0"/>
          <w:numId w:val="88"/>
        </w:numPr>
        <w:tabs>
          <w:tab w:pos="707" w:val="left" w:leader="none"/>
        </w:tabs>
        <w:spacing w:line="318" w:lineRule="exact" w:before="0" w:after="0"/>
        <w:ind w:left="707" w:right="0" w:hanging="283"/>
        <w:jc w:val="left"/>
        <w:rPr>
          <w:sz w:val="26"/>
        </w:rPr>
      </w:pPr>
      <w:r>
        <w:rPr>
          <w:sz w:val="26"/>
        </w:rPr>
        <w:t>Thất</w:t>
      </w:r>
      <w:r>
        <w:rPr>
          <w:spacing w:val="-5"/>
          <w:sz w:val="26"/>
        </w:rPr>
        <w:t> </w:t>
      </w:r>
      <w:r>
        <w:rPr>
          <w:sz w:val="26"/>
        </w:rPr>
        <w:t>giác</w:t>
      </w:r>
      <w:r>
        <w:rPr>
          <w:spacing w:val="-4"/>
          <w:sz w:val="26"/>
        </w:rPr>
        <w:t> </w:t>
      </w:r>
      <w:r>
        <w:rPr>
          <w:sz w:val="26"/>
        </w:rPr>
        <w:t>chi</w:t>
      </w:r>
      <w:r>
        <w:rPr>
          <w:spacing w:val="-3"/>
          <w:sz w:val="26"/>
        </w:rPr>
        <w:t> </w:t>
      </w:r>
      <w:r>
        <w:rPr>
          <w:sz w:val="26"/>
        </w:rPr>
        <w:t>thành</w:t>
      </w:r>
      <w:r>
        <w:rPr>
          <w:spacing w:val="-4"/>
          <w:sz w:val="26"/>
        </w:rPr>
        <w:t> </w:t>
      </w:r>
      <w:r>
        <w:rPr>
          <w:sz w:val="26"/>
        </w:rPr>
        <w:t>có</w:t>
      </w:r>
      <w:r>
        <w:rPr>
          <w:spacing w:val="-4"/>
          <w:sz w:val="26"/>
        </w:rPr>
        <w:t> </w:t>
      </w:r>
      <w:r>
        <w:rPr>
          <w:sz w:val="26"/>
        </w:rPr>
        <w:t>tâm</w:t>
      </w:r>
      <w:r>
        <w:rPr>
          <w:spacing w:val="-3"/>
          <w:sz w:val="26"/>
        </w:rPr>
        <w:t> </w:t>
      </w:r>
      <w:r>
        <w:rPr>
          <w:sz w:val="26"/>
        </w:rPr>
        <w:t>làm</w:t>
      </w:r>
      <w:r>
        <w:rPr>
          <w:spacing w:val="-6"/>
          <w:sz w:val="26"/>
        </w:rPr>
        <w:t> </w:t>
      </w:r>
      <w:r>
        <w:rPr>
          <w:sz w:val="26"/>
        </w:rPr>
        <w:t>sở</w:t>
      </w:r>
      <w:r>
        <w:rPr>
          <w:spacing w:val="-2"/>
          <w:sz w:val="26"/>
        </w:rPr>
        <w:t> </w:t>
      </w:r>
      <w:r>
        <w:rPr>
          <w:sz w:val="26"/>
        </w:rPr>
        <w:t>sanh,</w:t>
      </w:r>
      <w:r>
        <w:rPr>
          <w:spacing w:val="-4"/>
          <w:sz w:val="26"/>
        </w:rPr>
        <w:t> </w:t>
      </w:r>
      <w:r>
        <w:rPr>
          <w:sz w:val="26"/>
        </w:rPr>
        <w:t>thông</w:t>
      </w:r>
      <w:r>
        <w:rPr>
          <w:spacing w:val="-2"/>
          <w:sz w:val="26"/>
        </w:rPr>
        <w:t> </w:t>
      </w:r>
      <w:r>
        <w:rPr>
          <w:sz w:val="26"/>
        </w:rPr>
        <w:t>lưu</w:t>
      </w:r>
      <w:r>
        <w:rPr>
          <w:spacing w:val="-3"/>
          <w:sz w:val="26"/>
        </w:rPr>
        <w:t> </w:t>
      </w:r>
      <w:r>
        <w:rPr>
          <w:sz w:val="26"/>
        </w:rPr>
        <w:t>và</w:t>
      </w:r>
      <w:r>
        <w:rPr>
          <w:spacing w:val="-4"/>
          <w:sz w:val="26"/>
        </w:rPr>
        <w:t> </w:t>
      </w:r>
      <w:r>
        <w:rPr>
          <w:sz w:val="26"/>
        </w:rPr>
        <w:t>hòa</w:t>
      </w:r>
      <w:r>
        <w:rPr>
          <w:spacing w:val="-4"/>
          <w:sz w:val="26"/>
        </w:rPr>
        <w:t> </w:t>
      </w:r>
      <w:r>
        <w:rPr>
          <w:sz w:val="26"/>
        </w:rPr>
        <w:t>với</w:t>
      </w:r>
      <w:r>
        <w:rPr>
          <w:spacing w:val="-3"/>
          <w:sz w:val="26"/>
        </w:rPr>
        <w:t> </w:t>
      </w:r>
      <w:r>
        <w:rPr>
          <w:spacing w:val="-4"/>
          <w:sz w:val="26"/>
        </w:rPr>
        <w:t>tâm.</w:t>
      </w:r>
    </w:p>
    <w:p>
      <w:pPr>
        <w:pStyle w:val="ListParagraph"/>
        <w:numPr>
          <w:ilvl w:val="0"/>
          <w:numId w:val="88"/>
        </w:numPr>
        <w:tabs>
          <w:tab w:pos="707" w:val="left" w:leader="none"/>
        </w:tabs>
        <w:spacing w:line="318" w:lineRule="exact" w:before="1" w:after="0"/>
        <w:ind w:left="707" w:right="0" w:hanging="283"/>
        <w:jc w:val="left"/>
        <w:rPr>
          <w:sz w:val="26"/>
        </w:rPr>
      </w:pPr>
      <w:r>
        <w:rPr>
          <w:sz w:val="26"/>
        </w:rPr>
        <w:t>Thất</w:t>
      </w:r>
      <w:r>
        <w:rPr>
          <w:spacing w:val="-5"/>
          <w:sz w:val="26"/>
        </w:rPr>
        <w:t> </w:t>
      </w:r>
      <w:r>
        <w:rPr>
          <w:sz w:val="26"/>
        </w:rPr>
        <w:t>giác</w:t>
      </w:r>
      <w:r>
        <w:rPr>
          <w:spacing w:val="-5"/>
          <w:sz w:val="26"/>
        </w:rPr>
        <w:t> </w:t>
      </w:r>
      <w:r>
        <w:rPr>
          <w:sz w:val="26"/>
        </w:rPr>
        <w:t>chi</w:t>
      </w:r>
      <w:r>
        <w:rPr>
          <w:spacing w:val="-4"/>
          <w:sz w:val="26"/>
        </w:rPr>
        <w:t> </w:t>
      </w:r>
      <w:r>
        <w:rPr>
          <w:sz w:val="26"/>
        </w:rPr>
        <w:t>thành</w:t>
      </w:r>
      <w:r>
        <w:rPr>
          <w:spacing w:val="-3"/>
          <w:sz w:val="26"/>
        </w:rPr>
        <w:t> </w:t>
      </w:r>
      <w:r>
        <w:rPr>
          <w:sz w:val="26"/>
        </w:rPr>
        <w:t>bên</w:t>
      </w:r>
      <w:r>
        <w:rPr>
          <w:spacing w:val="-1"/>
          <w:sz w:val="26"/>
        </w:rPr>
        <w:t> </w:t>
      </w:r>
      <w:r>
        <w:rPr>
          <w:spacing w:val="-2"/>
          <w:sz w:val="26"/>
        </w:rPr>
        <w:t>ngoài</w:t>
      </w:r>
    </w:p>
    <w:p>
      <w:pPr>
        <w:pStyle w:val="ListParagraph"/>
        <w:numPr>
          <w:ilvl w:val="0"/>
          <w:numId w:val="88"/>
        </w:numPr>
        <w:tabs>
          <w:tab w:pos="707" w:val="left" w:leader="none"/>
        </w:tabs>
        <w:spacing w:line="317" w:lineRule="exact" w:before="0" w:after="0"/>
        <w:ind w:left="707" w:right="0" w:hanging="283"/>
        <w:jc w:val="left"/>
        <w:rPr>
          <w:sz w:val="26"/>
        </w:rPr>
      </w:pPr>
      <w:r>
        <w:rPr>
          <w:sz w:val="26"/>
        </w:rPr>
        <w:t>Thất</w:t>
      </w:r>
      <w:r>
        <w:rPr>
          <w:spacing w:val="-6"/>
          <w:sz w:val="26"/>
        </w:rPr>
        <w:t> </w:t>
      </w:r>
      <w:r>
        <w:rPr>
          <w:sz w:val="26"/>
        </w:rPr>
        <w:t>giác</w:t>
      </w:r>
      <w:r>
        <w:rPr>
          <w:spacing w:val="-5"/>
          <w:sz w:val="26"/>
        </w:rPr>
        <w:t> </w:t>
      </w:r>
      <w:r>
        <w:rPr>
          <w:sz w:val="26"/>
        </w:rPr>
        <w:t>chi</w:t>
      </w:r>
      <w:r>
        <w:rPr>
          <w:spacing w:val="-4"/>
          <w:sz w:val="26"/>
        </w:rPr>
        <w:t> </w:t>
      </w:r>
      <w:r>
        <w:rPr>
          <w:sz w:val="26"/>
        </w:rPr>
        <w:t>thành</w:t>
      </w:r>
      <w:r>
        <w:rPr>
          <w:spacing w:val="-2"/>
          <w:sz w:val="26"/>
        </w:rPr>
        <w:t> </w:t>
      </w:r>
      <w:r>
        <w:rPr>
          <w:sz w:val="26"/>
        </w:rPr>
        <w:t>phi</w:t>
      </w:r>
      <w:r>
        <w:rPr>
          <w:spacing w:val="1"/>
          <w:sz w:val="26"/>
        </w:rPr>
        <w:t> </w:t>
      </w:r>
      <w:r>
        <w:rPr>
          <w:sz w:val="26"/>
        </w:rPr>
        <w:t>y</w:t>
      </w:r>
      <w:r>
        <w:rPr>
          <w:spacing w:val="-8"/>
          <w:sz w:val="26"/>
        </w:rPr>
        <w:t> </w:t>
      </w:r>
      <w:r>
        <w:rPr>
          <w:spacing w:val="-2"/>
          <w:sz w:val="26"/>
        </w:rPr>
        <w:t>sinh.</w:t>
      </w:r>
    </w:p>
    <w:p>
      <w:pPr>
        <w:pStyle w:val="ListParagraph"/>
        <w:numPr>
          <w:ilvl w:val="0"/>
          <w:numId w:val="88"/>
        </w:numPr>
        <w:tabs>
          <w:tab w:pos="707" w:val="left" w:leader="none"/>
        </w:tabs>
        <w:spacing w:line="318" w:lineRule="exact" w:before="0" w:after="0"/>
        <w:ind w:left="707" w:right="0" w:hanging="283"/>
        <w:jc w:val="left"/>
        <w:rPr>
          <w:sz w:val="26"/>
        </w:rPr>
      </w:pPr>
      <w:r>
        <w:rPr>
          <w:sz w:val="26"/>
        </w:rPr>
        <w:t>Thất</w:t>
      </w:r>
      <w:r>
        <w:rPr>
          <w:spacing w:val="-6"/>
          <w:sz w:val="26"/>
        </w:rPr>
        <w:t> </w:t>
      </w:r>
      <w:r>
        <w:rPr>
          <w:sz w:val="26"/>
        </w:rPr>
        <w:t>giác</w:t>
      </w:r>
      <w:r>
        <w:rPr>
          <w:spacing w:val="-5"/>
          <w:sz w:val="26"/>
        </w:rPr>
        <w:t> </w:t>
      </w:r>
      <w:r>
        <w:rPr>
          <w:sz w:val="26"/>
        </w:rPr>
        <w:t>chi</w:t>
      </w:r>
      <w:r>
        <w:rPr>
          <w:spacing w:val="-4"/>
          <w:sz w:val="26"/>
        </w:rPr>
        <w:t> </w:t>
      </w:r>
      <w:r>
        <w:rPr>
          <w:sz w:val="26"/>
        </w:rPr>
        <w:t>thành</w:t>
      </w:r>
      <w:r>
        <w:rPr>
          <w:spacing w:val="-3"/>
          <w:sz w:val="26"/>
        </w:rPr>
        <w:t> </w:t>
      </w:r>
      <w:r>
        <w:rPr>
          <w:sz w:val="26"/>
        </w:rPr>
        <w:t>phi</w:t>
      </w:r>
      <w:r>
        <w:rPr>
          <w:spacing w:val="-2"/>
          <w:sz w:val="26"/>
        </w:rPr>
        <w:t> </w:t>
      </w:r>
      <w:r>
        <w:rPr>
          <w:sz w:val="26"/>
        </w:rPr>
        <w:t>do</w:t>
      </w:r>
      <w:r>
        <w:rPr>
          <w:spacing w:val="-5"/>
          <w:sz w:val="26"/>
        </w:rPr>
        <w:t> </w:t>
      </w:r>
      <w:r>
        <w:rPr>
          <w:spacing w:val="-4"/>
          <w:sz w:val="26"/>
        </w:rPr>
        <w:t>thủ.</w:t>
      </w:r>
    </w:p>
    <w:p>
      <w:pPr>
        <w:pStyle w:val="ListParagraph"/>
        <w:numPr>
          <w:ilvl w:val="0"/>
          <w:numId w:val="88"/>
        </w:numPr>
        <w:tabs>
          <w:tab w:pos="707" w:val="left" w:leader="none"/>
        </w:tabs>
        <w:spacing w:line="318" w:lineRule="exact" w:before="0" w:after="0"/>
        <w:ind w:left="707" w:right="0" w:hanging="283"/>
        <w:jc w:val="left"/>
        <w:rPr>
          <w:sz w:val="26"/>
        </w:rPr>
      </w:pPr>
      <w:r>
        <w:rPr>
          <w:sz w:val="26"/>
        </w:rPr>
        <w:t>Thất</w:t>
      </w:r>
      <w:r>
        <w:rPr>
          <w:spacing w:val="-6"/>
          <w:sz w:val="26"/>
        </w:rPr>
        <w:t> </w:t>
      </w:r>
      <w:r>
        <w:rPr>
          <w:sz w:val="26"/>
        </w:rPr>
        <w:t>giác</w:t>
      </w:r>
      <w:r>
        <w:rPr>
          <w:spacing w:val="-6"/>
          <w:sz w:val="26"/>
        </w:rPr>
        <w:t> </w:t>
      </w:r>
      <w:r>
        <w:rPr>
          <w:sz w:val="26"/>
        </w:rPr>
        <w:t>chi</w:t>
      </w:r>
      <w:r>
        <w:rPr>
          <w:spacing w:val="-4"/>
          <w:sz w:val="26"/>
        </w:rPr>
        <w:t> </w:t>
      </w:r>
      <w:r>
        <w:rPr>
          <w:sz w:val="26"/>
        </w:rPr>
        <w:t>thành</w:t>
      </w:r>
      <w:r>
        <w:rPr>
          <w:spacing w:val="-3"/>
          <w:sz w:val="26"/>
        </w:rPr>
        <w:t> </w:t>
      </w:r>
      <w:r>
        <w:rPr>
          <w:sz w:val="26"/>
        </w:rPr>
        <w:t>phi</w:t>
      </w:r>
      <w:r>
        <w:rPr>
          <w:spacing w:val="-3"/>
          <w:sz w:val="26"/>
        </w:rPr>
        <w:t> </w:t>
      </w:r>
      <w:r>
        <w:rPr>
          <w:spacing w:val="-4"/>
          <w:sz w:val="26"/>
        </w:rPr>
        <w:t>thủ.</w:t>
      </w:r>
    </w:p>
    <w:p>
      <w:pPr>
        <w:pStyle w:val="ListParagraph"/>
        <w:numPr>
          <w:ilvl w:val="0"/>
          <w:numId w:val="88"/>
        </w:numPr>
        <w:tabs>
          <w:tab w:pos="707" w:val="left" w:leader="none"/>
        </w:tabs>
        <w:spacing w:line="318" w:lineRule="exact" w:before="0" w:after="0"/>
        <w:ind w:left="707" w:right="0" w:hanging="283"/>
        <w:jc w:val="left"/>
        <w:rPr>
          <w:sz w:val="26"/>
        </w:rPr>
      </w:pPr>
      <w:r>
        <w:rPr>
          <w:sz w:val="26"/>
        </w:rPr>
        <w:t>Thất</w:t>
      </w:r>
      <w:r>
        <w:rPr>
          <w:spacing w:val="-6"/>
          <w:sz w:val="26"/>
        </w:rPr>
        <w:t> </w:t>
      </w:r>
      <w:r>
        <w:rPr>
          <w:sz w:val="26"/>
        </w:rPr>
        <w:t>giác</w:t>
      </w:r>
      <w:r>
        <w:rPr>
          <w:spacing w:val="-6"/>
          <w:sz w:val="26"/>
        </w:rPr>
        <w:t> </w:t>
      </w:r>
      <w:r>
        <w:rPr>
          <w:sz w:val="26"/>
        </w:rPr>
        <w:t>chi</w:t>
      </w:r>
      <w:r>
        <w:rPr>
          <w:spacing w:val="-5"/>
          <w:sz w:val="26"/>
        </w:rPr>
        <w:t> </w:t>
      </w:r>
      <w:r>
        <w:rPr>
          <w:sz w:val="26"/>
        </w:rPr>
        <w:t>thành</w:t>
      </w:r>
      <w:r>
        <w:rPr>
          <w:spacing w:val="-3"/>
          <w:sz w:val="26"/>
        </w:rPr>
        <w:t> </w:t>
      </w:r>
      <w:r>
        <w:rPr>
          <w:sz w:val="26"/>
        </w:rPr>
        <w:t>phi</w:t>
      </w:r>
      <w:r>
        <w:rPr>
          <w:spacing w:val="-3"/>
          <w:sz w:val="26"/>
        </w:rPr>
        <w:t> </w:t>
      </w:r>
      <w:r>
        <w:rPr>
          <w:sz w:val="26"/>
        </w:rPr>
        <w:t>phiền</w:t>
      </w:r>
      <w:r>
        <w:rPr>
          <w:spacing w:val="-6"/>
          <w:sz w:val="26"/>
        </w:rPr>
        <w:t> </w:t>
      </w:r>
      <w:r>
        <w:rPr>
          <w:spacing w:val="-4"/>
          <w:sz w:val="26"/>
        </w:rPr>
        <w:t>não.</w:t>
      </w:r>
    </w:p>
    <w:p>
      <w:pPr>
        <w:pStyle w:val="ListParagraph"/>
        <w:numPr>
          <w:ilvl w:val="0"/>
          <w:numId w:val="89"/>
        </w:numPr>
        <w:tabs>
          <w:tab w:pos="613" w:val="left" w:leader="none"/>
        </w:tabs>
        <w:spacing w:line="240" w:lineRule="auto" w:before="293" w:after="0"/>
        <w:ind w:left="613" w:right="0" w:hanging="472"/>
        <w:jc w:val="left"/>
        <w:rPr>
          <w:i/>
          <w:sz w:val="26"/>
        </w:rPr>
      </w:pPr>
      <w:r>
        <w:rPr>
          <w:color w:val="00AFEF"/>
          <w:sz w:val="26"/>
        </w:rPr>
        <w:t>Đáp</w:t>
      </w:r>
      <w:r>
        <w:rPr>
          <w:color w:val="00AFEF"/>
          <w:spacing w:val="-6"/>
          <w:sz w:val="26"/>
        </w:rPr>
        <w:t> </w:t>
      </w:r>
      <w:r>
        <w:rPr>
          <w:color w:val="00AFEF"/>
          <w:sz w:val="26"/>
        </w:rPr>
        <w:t>phần</w:t>
      </w:r>
      <w:r>
        <w:rPr>
          <w:color w:val="00AFEF"/>
          <w:spacing w:val="-1"/>
          <w:sz w:val="26"/>
        </w:rPr>
        <w:t> </w:t>
      </w:r>
      <w:r>
        <w:rPr>
          <w:color w:val="00AFEF"/>
          <w:sz w:val="26"/>
        </w:rPr>
        <w:t>yêu</w:t>
      </w:r>
      <w:r>
        <w:rPr>
          <w:color w:val="00AFEF"/>
          <w:spacing w:val="-3"/>
          <w:sz w:val="26"/>
        </w:rPr>
        <w:t> </w:t>
      </w:r>
      <w:r>
        <w:rPr>
          <w:color w:val="00AFEF"/>
          <w:sz w:val="26"/>
        </w:rPr>
        <w:t>bối</w:t>
      </w:r>
      <w:r>
        <w:rPr>
          <w:color w:val="00AFEF"/>
          <w:spacing w:val="-3"/>
          <w:sz w:val="26"/>
        </w:rPr>
        <w:t> </w:t>
      </w:r>
      <w:r>
        <w:rPr>
          <w:i/>
          <w:color w:val="00AFEF"/>
          <w:spacing w:val="-2"/>
          <w:sz w:val="26"/>
        </w:rPr>
        <w:t>(piṭṭhiduka)</w:t>
      </w:r>
    </w:p>
    <w:p>
      <w:pPr>
        <w:pStyle w:val="Heading5"/>
        <w:spacing w:line="299" w:lineRule="exact" w:before="6"/>
      </w:pPr>
      <w:r>
        <w:rPr>
          <w:spacing w:val="-4"/>
        </w:rPr>
        <w:t>568.</w:t>
      </w:r>
    </w:p>
    <w:p>
      <w:pPr>
        <w:pStyle w:val="ListParagraph"/>
        <w:numPr>
          <w:ilvl w:val="1"/>
          <w:numId w:val="89"/>
        </w:numPr>
        <w:tabs>
          <w:tab w:pos="707" w:val="left" w:leader="none"/>
        </w:tabs>
        <w:spacing w:line="317" w:lineRule="exact" w:before="0" w:after="0"/>
        <w:ind w:left="707" w:right="0" w:hanging="283"/>
        <w:jc w:val="left"/>
        <w:rPr>
          <w:sz w:val="26"/>
        </w:rPr>
      </w:pPr>
      <w:r>
        <w:rPr>
          <w:sz w:val="26"/>
        </w:rPr>
        <w:t>Thất</w:t>
      </w:r>
      <w:r>
        <w:rPr>
          <w:spacing w:val="-6"/>
          <w:sz w:val="26"/>
        </w:rPr>
        <w:t> </w:t>
      </w:r>
      <w:r>
        <w:rPr>
          <w:sz w:val="26"/>
        </w:rPr>
        <w:t>giác</w:t>
      </w:r>
      <w:r>
        <w:rPr>
          <w:spacing w:val="-5"/>
          <w:sz w:val="26"/>
        </w:rPr>
        <w:t> </w:t>
      </w:r>
      <w:r>
        <w:rPr>
          <w:sz w:val="26"/>
        </w:rPr>
        <w:t>chi</w:t>
      </w:r>
      <w:r>
        <w:rPr>
          <w:spacing w:val="-4"/>
          <w:sz w:val="26"/>
        </w:rPr>
        <w:t> </w:t>
      </w:r>
      <w:r>
        <w:rPr>
          <w:sz w:val="26"/>
        </w:rPr>
        <w:t>thành</w:t>
      </w:r>
      <w:r>
        <w:rPr>
          <w:spacing w:val="-2"/>
          <w:sz w:val="26"/>
        </w:rPr>
        <w:t> </w:t>
      </w:r>
      <w:r>
        <w:rPr>
          <w:sz w:val="26"/>
        </w:rPr>
        <w:t>phi</w:t>
      </w:r>
      <w:r>
        <w:rPr>
          <w:spacing w:val="-3"/>
          <w:sz w:val="26"/>
        </w:rPr>
        <w:t> </w:t>
      </w:r>
      <w:r>
        <w:rPr>
          <w:sz w:val="26"/>
        </w:rPr>
        <w:t>sơ</w:t>
      </w:r>
      <w:r>
        <w:rPr>
          <w:spacing w:val="-5"/>
          <w:sz w:val="26"/>
        </w:rPr>
        <w:t> </w:t>
      </w:r>
      <w:r>
        <w:rPr>
          <w:sz w:val="26"/>
        </w:rPr>
        <w:t>đạo</w:t>
      </w:r>
      <w:r>
        <w:rPr>
          <w:spacing w:val="-5"/>
          <w:sz w:val="26"/>
        </w:rPr>
        <w:t> </w:t>
      </w:r>
      <w:r>
        <w:rPr>
          <w:sz w:val="26"/>
        </w:rPr>
        <w:t>tuyệt</w:t>
      </w:r>
      <w:r>
        <w:rPr>
          <w:spacing w:val="-5"/>
          <w:sz w:val="26"/>
        </w:rPr>
        <w:t> </w:t>
      </w:r>
      <w:r>
        <w:rPr>
          <w:spacing w:val="-4"/>
          <w:sz w:val="26"/>
        </w:rPr>
        <w:t>trừ.</w:t>
      </w:r>
    </w:p>
    <w:p>
      <w:pPr>
        <w:pStyle w:val="ListParagraph"/>
        <w:numPr>
          <w:ilvl w:val="1"/>
          <w:numId w:val="89"/>
        </w:numPr>
        <w:tabs>
          <w:tab w:pos="707" w:val="left" w:leader="none"/>
        </w:tabs>
        <w:spacing w:line="318" w:lineRule="exact" w:before="0" w:after="0"/>
        <w:ind w:left="707" w:right="0" w:hanging="283"/>
        <w:jc w:val="left"/>
        <w:rPr>
          <w:sz w:val="26"/>
        </w:rPr>
      </w:pPr>
      <w:r>
        <w:rPr>
          <w:sz w:val="26"/>
        </w:rPr>
        <w:t>Thất</w:t>
      </w:r>
      <w:r>
        <w:rPr>
          <w:spacing w:val="-6"/>
          <w:sz w:val="26"/>
        </w:rPr>
        <w:t> </w:t>
      </w:r>
      <w:r>
        <w:rPr>
          <w:sz w:val="26"/>
        </w:rPr>
        <w:t>giác</w:t>
      </w:r>
      <w:r>
        <w:rPr>
          <w:spacing w:val="-5"/>
          <w:sz w:val="26"/>
        </w:rPr>
        <w:t> </w:t>
      </w:r>
      <w:r>
        <w:rPr>
          <w:sz w:val="26"/>
        </w:rPr>
        <w:t>chi</w:t>
      </w:r>
      <w:r>
        <w:rPr>
          <w:spacing w:val="-4"/>
          <w:sz w:val="26"/>
        </w:rPr>
        <w:t> </w:t>
      </w:r>
      <w:r>
        <w:rPr>
          <w:sz w:val="26"/>
        </w:rPr>
        <w:t>thành</w:t>
      </w:r>
      <w:r>
        <w:rPr>
          <w:spacing w:val="-2"/>
          <w:sz w:val="26"/>
        </w:rPr>
        <w:t> </w:t>
      </w:r>
      <w:r>
        <w:rPr>
          <w:sz w:val="26"/>
        </w:rPr>
        <w:t>phi</w:t>
      </w:r>
      <w:r>
        <w:rPr>
          <w:spacing w:val="-2"/>
          <w:sz w:val="26"/>
        </w:rPr>
        <w:t> </w:t>
      </w:r>
      <w:r>
        <w:rPr>
          <w:sz w:val="26"/>
        </w:rPr>
        <w:t>ba</w:t>
      </w:r>
      <w:r>
        <w:rPr>
          <w:spacing w:val="-6"/>
          <w:sz w:val="26"/>
        </w:rPr>
        <w:t> </w:t>
      </w:r>
      <w:r>
        <w:rPr>
          <w:sz w:val="26"/>
        </w:rPr>
        <w:t>đạo</w:t>
      </w:r>
      <w:r>
        <w:rPr>
          <w:spacing w:val="-5"/>
          <w:sz w:val="26"/>
        </w:rPr>
        <w:t> </w:t>
      </w:r>
      <w:r>
        <w:rPr>
          <w:sz w:val="26"/>
        </w:rPr>
        <w:t>cao</w:t>
      </w:r>
      <w:r>
        <w:rPr>
          <w:spacing w:val="-5"/>
          <w:sz w:val="26"/>
        </w:rPr>
        <w:t> </w:t>
      </w:r>
      <w:r>
        <w:rPr>
          <w:sz w:val="26"/>
        </w:rPr>
        <w:t>tuyệt</w:t>
      </w:r>
      <w:r>
        <w:rPr>
          <w:spacing w:val="-5"/>
          <w:sz w:val="26"/>
        </w:rPr>
        <w:t> </w:t>
      </w:r>
      <w:r>
        <w:rPr>
          <w:spacing w:val="-4"/>
          <w:sz w:val="26"/>
        </w:rPr>
        <w:t>trừ.</w:t>
      </w:r>
    </w:p>
    <w:p>
      <w:pPr>
        <w:pStyle w:val="ListParagraph"/>
        <w:numPr>
          <w:ilvl w:val="1"/>
          <w:numId w:val="89"/>
        </w:numPr>
        <w:tabs>
          <w:tab w:pos="707" w:val="left" w:leader="none"/>
        </w:tabs>
        <w:spacing w:line="318" w:lineRule="exact" w:before="1" w:after="0"/>
        <w:ind w:left="707" w:right="0" w:hanging="283"/>
        <w:jc w:val="left"/>
        <w:rPr>
          <w:sz w:val="26"/>
        </w:rPr>
      </w:pPr>
      <w:r>
        <w:rPr>
          <w:sz w:val="26"/>
        </w:rPr>
        <w:t>Thất</w:t>
      </w:r>
      <w:r>
        <w:rPr>
          <w:spacing w:val="-6"/>
          <w:sz w:val="26"/>
        </w:rPr>
        <w:t> </w:t>
      </w:r>
      <w:r>
        <w:rPr>
          <w:sz w:val="26"/>
        </w:rPr>
        <w:t>giác</w:t>
      </w:r>
      <w:r>
        <w:rPr>
          <w:spacing w:val="-5"/>
          <w:sz w:val="26"/>
        </w:rPr>
        <w:t> </w:t>
      </w:r>
      <w:r>
        <w:rPr>
          <w:sz w:val="26"/>
        </w:rPr>
        <w:t>chi</w:t>
      </w:r>
      <w:r>
        <w:rPr>
          <w:spacing w:val="-4"/>
          <w:sz w:val="26"/>
        </w:rPr>
        <w:t> </w:t>
      </w:r>
      <w:r>
        <w:rPr>
          <w:sz w:val="26"/>
        </w:rPr>
        <w:t>thành</w:t>
      </w:r>
      <w:r>
        <w:rPr>
          <w:spacing w:val="-3"/>
          <w:sz w:val="26"/>
        </w:rPr>
        <w:t> </w:t>
      </w:r>
      <w:r>
        <w:rPr>
          <w:sz w:val="26"/>
        </w:rPr>
        <w:t>phi</w:t>
      </w:r>
      <w:r>
        <w:rPr>
          <w:spacing w:val="-2"/>
          <w:sz w:val="26"/>
        </w:rPr>
        <w:t> </w:t>
      </w:r>
      <w:r>
        <w:rPr>
          <w:sz w:val="26"/>
        </w:rPr>
        <w:t>hữu</w:t>
      </w:r>
      <w:r>
        <w:rPr>
          <w:spacing w:val="-5"/>
          <w:sz w:val="26"/>
        </w:rPr>
        <w:t> </w:t>
      </w:r>
      <w:r>
        <w:rPr>
          <w:sz w:val="26"/>
        </w:rPr>
        <w:t>nhân</w:t>
      </w:r>
      <w:r>
        <w:rPr>
          <w:spacing w:val="-5"/>
          <w:sz w:val="26"/>
        </w:rPr>
        <w:t> </w:t>
      </w:r>
      <w:r>
        <w:rPr>
          <w:sz w:val="26"/>
        </w:rPr>
        <w:t>phi</w:t>
      </w:r>
      <w:r>
        <w:rPr>
          <w:spacing w:val="-2"/>
          <w:sz w:val="26"/>
        </w:rPr>
        <w:t> </w:t>
      </w:r>
      <w:r>
        <w:rPr>
          <w:sz w:val="26"/>
        </w:rPr>
        <w:t>sơ</w:t>
      </w:r>
      <w:r>
        <w:rPr>
          <w:spacing w:val="-6"/>
          <w:sz w:val="26"/>
        </w:rPr>
        <w:t> </w:t>
      </w:r>
      <w:r>
        <w:rPr>
          <w:sz w:val="26"/>
        </w:rPr>
        <w:t>đạo</w:t>
      </w:r>
      <w:r>
        <w:rPr>
          <w:spacing w:val="-2"/>
          <w:sz w:val="26"/>
        </w:rPr>
        <w:t> </w:t>
      </w:r>
      <w:r>
        <w:rPr>
          <w:sz w:val="26"/>
        </w:rPr>
        <w:t>tuyệt</w:t>
      </w:r>
      <w:r>
        <w:rPr>
          <w:spacing w:val="-4"/>
          <w:sz w:val="26"/>
        </w:rPr>
        <w:t> trừ.</w:t>
      </w:r>
    </w:p>
    <w:p>
      <w:pPr>
        <w:pStyle w:val="ListParagraph"/>
        <w:numPr>
          <w:ilvl w:val="1"/>
          <w:numId w:val="89"/>
        </w:numPr>
        <w:tabs>
          <w:tab w:pos="707" w:val="left" w:leader="none"/>
        </w:tabs>
        <w:spacing w:line="317" w:lineRule="exact" w:before="0" w:after="0"/>
        <w:ind w:left="707" w:right="0" w:hanging="283"/>
        <w:jc w:val="left"/>
        <w:rPr>
          <w:sz w:val="26"/>
        </w:rPr>
      </w:pPr>
      <w:r>
        <w:rPr>
          <w:sz w:val="26"/>
        </w:rPr>
        <w:t>Thất</w:t>
      </w:r>
      <w:r>
        <w:rPr>
          <w:spacing w:val="-6"/>
          <w:sz w:val="26"/>
        </w:rPr>
        <w:t> </w:t>
      </w:r>
      <w:r>
        <w:rPr>
          <w:sz w:val="26"/>
        </w:rPr>
        <w:t>giác</w:t>
      </w:r>
      <w:r>
        <w:rPr>
          <w:spacing w:val="-5"/>
          <w:sz w:val="26"/>
        </w:rPr>
        <w:t> </w:t>
      </w:r>
      <w:r>
        <w:rPr>
          <w:sz w:val="26"/>
        </w:rPr>
        <w:t>chi</w:t>
      </w:r>
      <w:r>
        <w:rPr>
          <w:spacing w:val="-4"/>
          <w:sz w:val="26"/>
        </w:rPr>
        <w:t> </w:t>
      </w:r>
      <w:r>
        <w:rPr>
          <w:sz w:val="26"/>
        </w:rPr>
        <w:t>thành</w:t>
      </w:r>
      <w:r>
        <w:rPr>
          <w:spacing w:val="-2"/>
          <w:sz w:val="26"/>
        </w:rPr>
        <w:t> </w:t>
      </w:r>
      <w:r>
        <w:rPr>
          <w:sz w:val="26"/>
        </w:rPr>
        <w:t>phi</w:t>
      </w:r>
      <w:r>
        <w:rPr>
          <w:spacing w:val="-2"/>
          <w:sz w:val="26"/>
        </w:rPr>
        <w:t> </w:t>
      </w:r>
      <w:r>
        <w:rPr>
          <w:sz w:val="26"/>
        </w:rPr>
        <w:t>hữu</w:t>
      </w:r>
      <w:r>
        <w:rPr>
          <w:spacing w:val="-5"/>
          <w:sz w:val="26"/>
        </w:rPr>
        <w:t> </w:t>
      </w:r>
      <w:r>
        <w:rPr>
          <w:sz w:val="26"/>
        </w:rPr>
        <w:t>nhân</w:t>
      </w:r>
      <w:r>
        <w:rPr>
          <w:spacing w:val="-5"/>
          <w:sz w:val="26"/>
        </w:rPr>
        <w:t> </w:t>
      </w:r>
      <w:r>
        <w:rPr>
          <w:sz w:val="26"/>
        </w:rPr>
        <w:t>phi</w:t>
      </w:r>
      <w:r>
        <w:rPr>
          <w:spacing w:val="-2"/>
          <w:sz w:val="26"/>
        </w:rPr>
        <w:t> </w:t>
      </w:r>
      <w:r>
        <w:rPr>
          <w:sz w:val="26"/>
        </w:rPr>
        <w:t>ba</w:t>
      </w:r>
      <w:r>
        <w:rPr>
          <w:spacing w:val="-5"/>
          <w:sz w:val="26"/>
        </w:rPr>
        <w:t> </w:t>
      </w:r>
      <w:r>
        <w:rPr>
          <w:sz w:val="26"/>
        </w:rPr>
        <w:t>đạo</w:t>
      </w:r>
      <w:r>
        <w:rPr>
          <w:spacing w:val="-5"/>
          <w:sz w:val="26"/>
        </w:rPr>
        <w:t> </w:t>
      </w:r>
      <w:r>
        <w:rPr>
          <w:sz w:val="26"/>
        </w:rPr>
        <w:t>cao</w:t>
      </w:r>
      <w:r>
        <w:rPr>
          <w:spacing w:val="-4"/>
          <w:sz w:val="26"/>
        </w:rPr>
        <w:t> </w:t>
      </w:r>
      <w:r>
        <w:rPr>
          <w:sz w:val="26"/>
        </w:rPr>
        <w:t>tuyệt</w:t>
      </w:r>
      <w:r>
        <w:rPr>
          <w:spacing w:val="-5"/>
          <w:sz w:val="26"/>
        </w:rPr>
        <w:t> </w:t>
      </w:r>
      <w:r>
        <w:rPr>
          <w:spacing w:val="-4"/>
          <w:sz w:val="26"/>
        </w:rPr>
        <w:t>trừ.</w:t>
      </w:r>
    </w:p>
    <w:p>
      <w:pPr>
        <w:pStyle w:val="ListParagraph"/>
        <w:numPr>
          <w:ilvl w:val="1"/>
          <w:numId w:val="89"/>
        </w:numPr>
        <w:tabs>
          <w:tab w:pos="707" w:val="left" w:leader="none"/>
        </w:tabs>
        <w:spacing w:line="317" w:lineRule="exact" w:before="0" w:after="0"/>
        <w:ind w:left="707" w:right="0" w:hanging="283"/>
        <w:jc w:val="left"/>
        <w:rPr>
          <w:sz w:val="26"/>
        </w:rPr>
      </w:pPr>
      <w:r>
        <w:rPr>
          <w:sz w:val="26"/>
        </w:rPr>
        <w:t>Thất</w:t>
      </w:r>
      <w:r>
        <w:rPr>
          <w:spacing w:val="-5"/>
          <w:sz w:val="26"/>
        </w:rPr>
        <w:t> </w:t>
      </w:r>
      <w:r>
        <w:rPr>
          <w:sz w:val="26"/>
        </w:rPr>
        <w:t>giác</w:t>
      </w:r>
      <w:r>
        <w:rPr>
          <w:spacing w:val="-5"/>
          <w:sz w:val="26"/>
        </w:rPr>
        <w:t> </w:t>
      </w:r>
      <w:r>
        <w:rPr>
          <w:sz w:val="26"/>
        </w:rPr>
        <w:t>chi</w:t>
      </w:r>
      <w:r>
        <w:rPr>
          <w:spacing w:val="-4"/>
          <w:sz w:val="26"/>
        </w:rPr>
        <w:t> </w:t>
      </w:r>
      <w:r>
        <w:rPr>
          <w:sz w:val="26"/>
        </w:rPr>
        <w:t>thành</w:t>
      </w:r>
      <w:r>
        <w:rPr>
          <w:spacing w:val="-2"/>
          <w:sz w:val="26"/>
        </w:rPr>
        <w:t> </w:t>
      </w:r>
      <w:r>
        <w:rPr>
          <w:sz w:val="26"/>
        </w:rPr>
        <w:t>hữu</w:t>
      </w:r>
      <w:r>
        <w:rPr>
          <w:spacing w:val="-4"/>
          <w:sz w:val="26"/>
        </w:rPr>
        <w:t> </w:t>
      </w:r>
      <w:r>
        <w:rPr>
          <w:sz w:val="26"/>
        </w:rPr>
        <w:t>tầm</w:t>
      </w:r>
      <w:r>
        <w:rPr>
          <w:spacing w:val="-6"/>
          <w:sz w:val="26"/>
        </w:rPr>
        <w:t> </w:t>
      </w:r>
      <w:r>
        <w:rPr>
          <w:sz w:val="26"/>
        </w:rPr>
        <w:t>cũng</w:t>
      </w:r>
      <w:r>
        <w:rPr>
          <w:spacing w:val="-2"/>
          <w:sz w:val="26"/>
        </w:rPr>
        <w:t> </w:t>
      </w:r>
      <w:r>
        <w:rPr>
          <w:sz w:val="26"/>
        </w:rPr>
        <w:t>có,</w:t>
      </w:r>
      <w:r>
        <w:rPr>
          <w:spacing w:val="-5"/>
          <w:sz w:val="26"/>
        </w:rPr>
        <w:t> </w:t>
      </w:r>
      <w:r>
        <w:rPr>
          <w:sz w:val="26"/>
        </w:rPr>
        <w:t>thành</w:t>
      </w:r>
      <w:r>
        <w:rPr>
          <w:spacing w:val="-4"/>
          <w:sz w:val="26"/>
        </w:rPr>
        <w:t> </w:t>
      </w:r>
      <w:r>
        <w:rPr>
          <w:sz w:val="26"/>
        </w:rPr>
        <w:t>vô</w:t>
      </w:r>
      <w:r>
        <w:rPr>
          <w:spacing w:val="-3"/>
          <w:sz w:val="26"/>
        </w:rPr>
        <w:t> </w:t>
      </w:r>
      <w:r>
        <w:rPr>
          <w:sz w:val="26"/>
        </w:rPr>
        <w:t>tầm</w:t>
      </w:r>
      <w:r>
        <w:rPr>
          <w:spacing w:val="-7"/>
          <w:sz w:val="26"/>
        </w:rPr>
        <w:t> </w:t>
      </w:r>
      <w:r>
        <w:rPr>
          <w:sz w:val="26"/>
        </w:rPr>
        <w:t>cũng</w:t>
      </w:r>
      <w:r>
        <w:rPr>
          <w:spacing w:val="-2"/>
          <w:sz w:val="26"/>
        </w:rPr>
        <w:t> </w:t>
      </w:r>
      <w:r>
        <w:rPr>
          <w:spacing w:val="-5"/>
          <w:sz w:val="26"/>
        </w:rPr>
        <w:t>có.</w:t>
      </w:r>
    </w:p>
    <w:p>
      <w:pPr>
        <w:pStyle w:val="ListParagraph"/>
        <w:numPr>
          <w:ilvl w:val="1"/>
          <w:numId w:val="89"/>
        </w:numPr>
        <w:tabs>
          <w:tab w:pos="707" w:val="left" w:leader="none"/>
        </w:tabs>
        <w:spacing w:line="318" w:lineRule="exact" w:before="0" w:after="0"/>
        <w:ind w:left="707" w:right="0" w:hanging="283"/>
        <w:jc w:val="left"/>
        <w:rPr>
          <w:sz w:val="26"/>
        </w:rPr>
      </w:pPr>
      <w:r>
        <w:rPr>
          <w:sz w:val="26"/>
        </w:rPr>
        <w:t>Thất</w:t>
      </w:r>
      <w:r>
        <w:rPr>
          <w:spacing w:val="-6"/>
          <w:sz w:val="26"/>
        </w:rPr>
        <w:t> </w:t>
      </w:r>
      <w:r>
        <w:rPr>
          <w:sz w:val="26"/>
        </w:rPr>
        <w:t>giác</w:t>
      </w:r>
      <w:r>
        <w:rPr>
          <w:spacing w:val="-5"/>
          <w:sz w:val="26"/>
        </w:rPr>
        <w:t> </w:t>
      </w:r>
      <w:r>
        <w:rPr>
          <w:sz w:val="26"/>
        </w:rPr>
        <w:t>chi</w:t>
      </w:r>
      <w:r>
        <w:rPr>
          <w:spacing w:val="-4"/>
          <w:sz w:val="26"/>
        </w:rPr>
        <w:t> </w:t>
      </w:r>
      <w:r>
        <w:rPr>
          <w:sz w:val="26"/>
        </w:rPr>
        <w:t>thành</w:t>
      </w:r>
      <w:r>
        <w:rPr>
          <w:spacing w:val="-2"/>
          <w:sz w:val="26"/>
        </w:rPr>
        <w:t> </w:t>
      </w:r>
      <w:r>
        <w:rPr>
          <w:sz w:val="26"/>
        </w:rPr>
        <w:t>hữu</w:t>
      </w:r>
      <w:r>
        <w:rPr>
          <w:spacing w:val="-5"/>
          <w:sz w:val="26"/>
        </w:rPr>
        <w:t> </w:t>
      </w:r>
      <w:r>
        <w:rPr>
          <w:sz w:val="26"/>
        </w:rPr>
        <w:t>tứ</w:t>
      </w:r>
      <w:r>
        <w:rPr>
          <w:spacing w:val="-4"/>
          <w:sz w:val="26"/>
        </w:rPr>
        <w:t> </w:t>
      </w:r>
      <w:r>
        <w:rPr>
          <w:sz w:val="26"/>
        </w:rPr>
        <w:t>cũng</w:t>
      </w:r>
      <w:r>
        <w:rPr>
          <w:spacing w:val="-4"/>
          <w:sz w:val="26"/>
        </w:rPr>
        <w:t> </w:t>
      </w:r>
      <w:r>
        <w:rPr>
          <w:sz w:val="26"/>
        </w:rPr>
        <w:t>có,</w:t>
      </w:r>
      <w:r>
        <w:rPr>
          <w:spacing w:val="-5"/>
          <w:sz w:val="26"/>
        </w:rPr>
        <w:t> </w:t>
      </w:r>
      <w:r>
        <w:rPr>
          <w:sz w:val="26"/>
        </w:rPr>
        <w:t>thành</w:t>
      </w:r>
      <w:r>
        <w:rPr>
          <w:spacing w:val="-5"/>
          <w:sz w:val="26"/>
        </w:rPr>
        <w:t> </w:t>
      </w:r>
      <w:r>
        <w:rPr>
          <w:sz w:val="26"/>
        </w:rPr>
        <w:t>vô</w:t>
      </w:r>
      <w:r>
        <w:rPr>
          <w:spacing w:val="-2"/>
          <w:sz w:val="26"/>
        </w:rPr>
        <w:t> </w:t>
      </w:r>
      <w:r>
        <w:rPr>
          <w:sz w:val="26"/>
        </w:rPr>
        <w:t>tứ</w:t>
      </w:r>
      <w:r>
        <w:rPr>
          <w:spacing w:val="-3"/>
          <w:sz w:val="26"/>
        </w:rPr>
        <w:t> </w:t>
      </w:r>
      <w:r>
        <w:rPr>
          <w:sz w:val="26"/>
        </w:rPr>
        <w:t>cũng</w:t>
      </w:r>
      <w:r>
        <w:rPr>
          <w:spacing w:val="-4"/>
          <w:sz w:val="26"/>
        </w:rPr>
        <w:t> </w:t>
      </w:r>
      <w:r>
        <w:rPr>
          <w:spacing w:val="-5"/>
          <w:sz w:val="26"/>
        </w:rPr>
        <w:t>có.</w:t>
      </w:r>
    </w:p>
    <w:p>
      <w:pPr>
        <w:pStyle w:val="ListParagraph"/>
        <w:numPr>
          <w:ilvl w:val="1"/>
          <w:numId w:val="89"/>
        </w:numPr>
        <w:tabs>
          <w:tab w:pos="707" w:val="left" w:leader="none"/>
        </w:tabs>
        <w:spacing w:line="318" w:lineRule="exact" w:before="0" w:after="0"/>
        <w:ind w:left="707" w:right="0" w:hanging="283"/>
        <w:jc w:val="left"/>
        <w:rPr>
          <w:sz w:val="26"/>
        </w:rPr>
      </w:pPr>
      <w:r>
        <w:rPr>
          <w:sz w:val="26"/>
        </w:rPr>
        <w:t>Hỷ</w:t>
      </w:r>
      <w:r>
        <w:rPr>
          <w:spacing w:val="-7"/>
          <w:sz w:val="26"/>
        </w:rPr>
        <w:t> </w:t>
      </w:r>
      <w:r>
        <w:rPr>
          <w:sz w:val="26"/>
        </w:rPr>
        <w:t>giác</w:t>
      </w:r>
      <w:r>
        <w:rPr>
          <w:spacing w:val="-4"/>
          <w:sz w:val="26"/>
        </w:rPr>
        <w:t> </w:t>
      </w:r>
      <w:r>
        <w:rPr>
          <w:sz w:val="26"/>
        </w:rPr>
        <w:t>chi</w:t>
      </w:r>
      <w:r>
        <w:rPr>
          <w:spacing w:val="-1"/>
          <w:sz w:val="26"/>
        </w:rPr>
        <w:t> </w:t>
      </w:r>
      <w:r>
        <w:rPr>
          <w:sz w:val="26"/>
        </w:rPr>
        <w:t>thành</w:t>
      </w:r>
      <w:r>
        <w:rPr>
          <w:spacing w:val="-3"/>
          <w:sz w:val="26"/>
        </w:rPr>
        <w:t> </w:t>
      </w:r>
      <w:r>
        <w:rPr>
          <w:sz w:val="26"/>
        </w:rPr>
        <w:t>vô</w:t>
      </w:r>
      <w:r>
        <w:rPr>
          <w:spacing w:val="-4"/>
          <w:sz w:val="26"/>
        </w:rPr>
        <w:t> </w:t>
      </w:r>
      <w:r>
        <w:rPr>
          <w:sz w:val="26"/>
        </w:rPr>
        <w:t>hỷ.</w:t>
      </w:r>
      <w:r>
        <w:rPr>
          <w:spacing w:val="-1"/>
          <w:sz w:val="26"/>
        </w:rPr>
        <w:t> </w:t>
      </w:r>
      <w:r>
        <w:rPr>
          <w:sz w:val="26"/>
        </w:rPr>
        <w:t>Lục</w:t>
      </w:r>
      <w:r>
        <w:rPr>
          <w:spacing w:val="-3"/>
          <w:sz w:val="26"/>
        </w:rPr>
        <w:t> </w:t>
      </w:r>
      <w:r>
        <w:rPr>
          <w:sz w:val="26"/>
        </w:rPr>
        <w:t>giác</w:t>
      </w:r>
      <w:r>
        <w:rPr>
          <w:spacing w:val="-4"/>
          <w:sz w:val="26"/>
        </w:rPr>
        <w:t> </w:t>
      </w:r>
      <w:r>
        <w:rPr>
          <w:sz w:val="26"/>
        </w:rPr>
        <w:t>chi</w:t>
      </w:r>
      <w:r>
        <w:rPr>
          <w:spacing w:val="-3"/>
          <w:sz w:val="26"/>
        </w:rPr>
        <w:t> </w:t>
      </w:r>
      <w:r>
        <w:rPr>
          <w:sz w:val="26"/>
        </w:rPr>
        <w:t>thành</w:t>
      </w:r>
      <w:r>
        <w:rPr>
          <w:spacing w:val="-5"/>
          <w:sz w:val="26"/>
        </w:rPr>
        <w:t> </w:t>
      </w:r>
      <w:r>
        <w:rPr>
          <w:sz w:val="26"/>
        </w:rPr>
        <w:t>hữu</w:t>
      </w:r>
      <w:r>
        <w:rPr>
          <w:spacing w:val="-2"/>
          <w:sz w:val="26"/>
        </w:rPr>
        <w:t> </w:t>
      </w:r>
      <w:r>
        <w:rPr>
          <w:sz w:val="26"/>
        </w:rPr>
        <w:t>hỷ</w:t>
      </w:r>
      <w:r>
        <w:rPr>
          <w:spacing w:val="-8"/>
          <w:sz w:val="26"/>
        </w:rPr>
        <w:t> </w:t>
      </w:r>
      <w:r>
        <w:rPr>
          <w:sz w:val="26"/>
        </w:rPr>
        <w:t>cũng</w:t>
      </w:r>
      <w:r>
        <w:rPr>
          <w:spacing w:val="-4"/>
          <w:sz w:val="26"/>
        </w:rPr>
        <w:t> </w:t>
      </w:r>
      <w:r>
        <w:rPr>
          <w:sz w:val="26"/>
        </w:rPr>
        <w:t>có,</w:t>
      </w:r>
      <w:r>
        <w:rPr>
          <w:spacing w:val="-1"/>
          <w:sz w:val="26"/>
        </w:rPr>
        <w:t> </w:t>
      </w:r>
      <w:r>
        <w:rPr>
          <w:sz w:val="26"/>
        </w:rPr>
        <w:t>thành</w:t>
      </w:r>
      <w:r>
        <w:rPr>
          <w:spacing w:val="-4"/>
          <w:sz w:val="26"/>
        </w:rPr>
        <w:t> </w:t>
      </w:r>
      <w:r>
        <w:rPr>
          <w:sz w:val="26"/>
        </w:rPr>
        <w:t>vô</w:t>
      </w:r>
      <w:r>
        <w:rPr>
          <w:spacing w:val="-4"/>
          <w:sz w:val="26"/>
        </w:rPr>
        <w:t> </w:t>
      </w:r>
      <w:r>
        <w:rPr>
          <w:sz w:val="26"/>
        </w:rPr>
        <w:t>hỷ</w:t>
      </w:r>
      <w:r>
        <w:rPr>
          <w:spacing w:val="-8"/>
          <w:sz w:val="26"/>
        </w:rPr>
        <w:t> </w:t>
      </w:r>
      <w:r>
        <w:rPr>
          <w:sz w:val="26"/>
        </w:rPr>
        <w:t>cũng</w:t>
      </w:r>
      <w:r>
        <w:rPr>
          <w:spacing w:val="-4"/>
          <w:sz w:val="26"/>
        </w:rPr>
        <w:t> </w:t>
      </w:r>
      <w:r>
        <w:rPr>
          <w:spacing w:val="-5"/>
          <w:sz w:val="26"/>
        </w:rPr>
        <w:t>có.</w:t>
      </w:r>
    </w:p>
    <w:p>
      <w:pPr>
        <w:pStyle w:val="ListParagraph"/>
        <w:numPr>
          <w:ilvl w:val="1"/>
          <w:numId w:val="89"/>
        </w:numPr>
        <w:tabs>
          <w:tab w:pos="708" w:val="left" w:leader="none"/>
        </w:tabs>
        <w:spacing w:line="237" w:lineRule="auto" w:before="2" w:after="0"/>
        <w:ind w:left="708" w:right="140" w:hanging="284"/>
        <w:jc w:val="left"/>
        <w:rPr>
          <w:sz w:val="26"/>
        </w:rPr>
      </w:pPr>
      <w:r>
        <w:rPr>
          <w:sz w:val="26"/>
        </w:rPr>
        <w:t>Hỷ giác chi thành phi đồng sanh hỷ. Lục giác chi thành đồng sanh hỷ cũng có, thành</w:t>
      </w:r>
      <w:r>
        <w:rPr>
          <w:spacing w:val="80"/>
          <w:sz w:val="26"/>
        </w:rPr>
        <w:t> </w:t>
      </w:r>
      <w:r>
        <w:rPr>
          <w:sz w:val="26"/>
        </w:rPr>
        <w:t>phi đồng sanh hỷ cũng có.</w:t>
      </w:r>
    </w:p>
    <w:p>
      <w:pPr>
        <w:pStyle w:val="ListParagraph"/>
        <w:numPr>
          <w:ilvl w:val="1"/>
          <w:numId w:val="89"/>
        </w:numPr>
        <w:tabs>
          <w:tab w:pos="708" w:val="left" w:leader="none"/>
        </w:tabs>
        <w:spacing w:line="237" w:lineRule="auto" w:before="6" w:after="0"/>
        <w:ind w:left="708" w:right="139" w:hanging="284"/>
        <w:jc w:val="left"/>
        <w:rPr>
          <w:sz w:val="26"/>
        </w:rPr>
      </w:pPr>
      <w:r>
        <w:rPr>
          <w:sz w:val="26"/>
        </w:rPr>
        <w:t>Hỷ giác chi thành đồng sanh lạc. Lục giác chi thành đồng sanh lạc cũng có, thành phi đồng sanh lạc cũng có.</w:t>
      </w:r>
    </w:p>
    <w:p>
      <w:pPr>
        <w:pStyle w:val="ListParagraph"/>
        <w:numPr>
          <w:ilvl w:val="1"/>
          <w:numId w:val="89"/>
        </w:numPr>
        <w:tabs>
          <w:tab w:pos="708" w:val="left" w:leader="none"/>
        </w:tabs>
        <w:spacing w:line="237" w:lineRule="auto" w:before="5" w:after="0"/>
        <w:ind w:left="708" w:right="140" w:hanging="284"/>
        <w:jc w:val="left"/>
        <w:rPr>
          <w:sz w:val="26"/>
        </w:rPr>
      </w:pPr>
      <w:r>
        <w:rPr>
          <w:sz w:val="26"/>
        </w:rPr>
        <w:t>Hỷ giác chi thành phi đồng sanh xả. Lục giác chi thành đồng sanh xả cũng có, thành</w:t>
      </w:r>
      <w:r>
        <w:rPr>
          <w:spacing w:val="80"/>
          <w:sz w:val="26"/>
        </w:rPr>
        <w:t> </w:t>
      </w:r>
      <w:r>
        <w:rPr>
          <w:sz w:val="26"/>
        </w:rPr>
        <w:t>phi đồng sanh xả cũng có.</w:t>
      </w:r>
    </w:p>
    <w:p>
      <w:pPr>
        <w:pStyle w:val="ListParagraph"/>
        <w:numPr>
          <w:ilvl w:val="1"/>
          <w:numId w:val="89"/>
        </w:numPr>
        <w:tabs>
          <w:tab w:pos="708" w:val="left" w:leader="none"/>
        </w:tabs>
        <w:spacing w:line="237" w:lineRule="auto" w:before="5" w:after="0"/>
        <w:ind w:left="708" w:right="140" w:hanging="284"/>
        <w:jc w:val="left"/>
        <w:rPr>
          <w:sz w:val="26"/>
        </w:rPr>
      </w:pPr>
      <w:r>
        <w:rPr>
          <w:sz w:val="26"/>
        </w:rPr>
        <w:t>Thất giác chi thành phi Dục giới</w:t>
      </w:r>
      <w:r>
        <w:rPr>
          <w:spacing w:val="-1"/>
          <w:sz w:val="26"/>
        </w:rPr>
        <w:t> </w:t>
      </w:r>
      <w:r>
        <w:rPr>
          <w:sz w:val="26"/>
        </w:rPr>
        <w:t>cũng có, thành phi</w:t>
      </w:r>
      <w:r>
        <w:rPr>
          <w:spacing w:val="-1"/>
          <w:sz w:val="26"/>
        </w:rPr>
        <w:t> </w:t>
      </w:r>
      <w:r>
        <w:rPr>
          <w:sz w:val="26"/>
        </w:rPr>
        <w:t>Sắc giới</w:t>
      </w:r>
      <w:r>
        <w:rPr>
          <w:spacing w:val="-1"/>
          <w:sz w:val="26"/>
        </w:rPr>
        <w:t> </w:t>
      </w:r>
      <w:r>
        <w:rPr>
          <w:sz w:val="26"/>
        </w:rPr>
        <w:t>cũng</w:t>
      </w:r>
      <w:r>
        <w:rPr>
          <w:spacing w:val="-1"/>
          <w:sz w:val="26"/>
        </w:rPr>
        <w:t> </w:t>
      </w:r>
      <w:r>
        <w:rPr>
          <w:sz w:val="26"/>
        </w:rPr>
        <w:t>có, thành phi Vô</w:t>
      </w:r>
      <w:r>
        <w:rPr>
          <w:spacing w:val="-1"/>
          <w:sz w:val="26"/>
        </w:rPr>
        <w:t> </w:t>
      </w:r>
      <w:r>
        <w:rPr>
          <w:sz w:val="26"/>
        </w:rPr>
        <w:t>sắc giới cũng có.</w:t>
      </w:r>
    </w:p>
    <w:p>
      <w:pPr>
        <w:pStyle w:val="ListParagraph"/>
        <w:numPr>
          <w:ilvl w:val="1"/>
          <w:numId w:val="89"/>
        </w:numPr>
        <w:tabs>
          <w:tab w:pos="707" w:val="left" w:leader="none"/>
        </w:tabs>
        <w:spacing w:line="240" w:lineRule="auto" w:before="2" w:after="0"/>
        <w:ind w:left="707" w:right="0" w:hanging="283"/>
        <w:jc w:val="left"/>
        <w:rPr>
          <w:sz w:val="26"/>
        </w:rPr>
      </w:pPr>
      <w:r>
        <w:rPr>
          <w:sz w:val="26"/>
        </w:rPr>
        <w:t>Thất</w:t>
      </w:r>
      <w:r>
        <w:rPr>
          <w:spacing w:val="-6"/>
          <w:sz w:val="26"/>
        </w:rPr>
        <w:t> </w:t>
      </w:r>
      <w:r>
        <w:rPr>
          <w:sz w:val="26"/>
        </w:rPr>
        <w:t>giác</w:t>
      </w:r>
      <w:r>
        <w:rPr>
          <w:spacing w:val="-5"/>
          <w:sz w:val="26"/>
        </w:rPr>
        <w:t> </w:t>
      </w:r>
      <w:r>
        <w:rPr>
          <w:sz w:val="26"/>
        </w:rPr>
        <w:t>chi</w:t>
      </w:r>
      <w:r>
        <w:rPr>
          <w:spacing w:val="-4"/>
          <w:sz w:val="26"/>
        </w:rPr>
        <w:t> </w:t>
      </w:r>
      <w:r>
        <w:rPr>
          <w:sz w:val="26"/>
        </w:rPr>
        <w:t>thành</w:t>
      </w:r>
      <w:r>
        <w:rPr>
          <w:spacing w:val="-3"/>
          <w:sz w:val="26"/>
        </w:rPr>
        <w:t> </w:t>
      </w:r>
      <w:r>
        <w:rPr>
          <w:sz w:val="26"/>
        </w:rPr>
        <w:t>bất</w:t>
      </w:r>
      <w:r>
        <w:rPr>
          <w:spacing w:val="-3"/>
          <w:sz w:val="26"/>
        </w:rPr>
        <w:t> </w:t>
      </w:r>
      <w:r>
        <w:rPr>
          <w:sz w:val="26"/>
        </w:rPr>
        <w:t>liên</w:t>
      </w:r>
      <w:r>
        <w:rPr>
          <w:spacing w:val="-5"/>
          <w:sz w:val="26"/>
        </w:rPr>
        <w:t> </w:t>
      </w:r>
      <w:r>
        <w:rPr>
          <w:sz w:val="26"/>
        </w:rPr>
        <w:t>quan</w:t>
      </w:r>
      <w:r>
        <w:rPr>
          <w:spacing w:val="-4"/>
          <w:sz w:val="26"/>
        </w:rPr>
        <w:t> </w:t>
      </w:r>
      <w:r>
        <w:rPr>
          <w:sz w:val="26"/>
        </w:rPr>
        <w:t>luân</w:t>
      </w:r>
      <w:r>
        <w:rPr>
          <w:spacing w:val="-5"/>
          <w:sz w:val="26"/>
        </w:rPr>
        <w:t> </w:t>
      </w:r>
      <w:r>
        <w:rPr>
          <w:spacing w:val="-4"/>
          <w:sz w:val="26"/>
        </w:rPr>
        <w:t>hồi.</w:t>
      </w:r>
    </w:p>
    <w:p>
      <w:pPr>
        <w:pStyle w:val="ListParagraph"/>
        <w:numPr>
          <w:ilvl w:val="1"/>
          <w:numId w:val="89"/>
        </w:numPr>
        <w:tabs>
          <w:tab w:pos="707" w:val="left" w:leader="none"/>
        </w:tabs>
        <w:spacing w:line="318" w:lineRule="exact" w:before="0" w:after="0"/>
        <w:ind w:left="707" w:right="0" w:hanging="283"/>
        <w:jc w:val="left"/>
        <w:rPr>
          <w:sz w:val="26"/>
        </w:rPr>
      </w:pPr>
      <w:r>
        <w:rPr>
          <w:sz w:val="26"/>
        </w:rPr>
        <w:t>Thất</w:t>
      </w:r>
      <w:r>
        <w:rPr>
          <w:spacing w:val="-5"/>
          <w:sz w:val="26"/>
        </w:rPr>
        <w:t> </w:t>
      </w:r>
      <w:r>
        <w:rPr>
          <w:sz w:val="26"/>
        </w:rPr>
        <w:t>giác</w:t>
      </w:r>
      <w:r>
        <w:rPr>
          <w:spacing w:val="-5"/>
          <w:sz w:val="26"/>
        </w:rPr>
        <w:t> </w:t>
      </w:r>
      <w:r>
        <w:rPr>
          <w:sz w:val="26"/>
        </w:rPr>
        <w:t>chi</w:t>
      </w:r>
      <w:r>
        <w:rPr>
          <w:spacing w:val="-4"/>
          <w:sz w:val="26"/>
        </w:rPr>
        <w:t> </w:t>
      </w:r>
      <w:r>
        <w:rPr>
          <w:sz w:val="26"/>
        </w:rPr>
        <w:t>thành</w:t>
      </w:r>
      <w:r>
        <w:rPr>
          <w:spacing w:val="-2"/>
          <w:sz w:val="26"/>
        </w:rPr>
        <w:t> </w:t>
      </w:r>
      <w:r>
        <w:rPr>
          <w:sz w:val="26"/>
        </w:rPr>
        <w:t>nhân</w:t>
      </w:r>
      <w:r>
        <w:rPr>
          <w:spacing w:val="-4"/>
          <w:sz w:val="26"/>
        </w:rPr>
        <w:t> </w:t>
      </w:r>
      <w:r>
        <w:rPr>
          <w:sz w:val="26"/>
        </w:rPr>
        <w:t>xuất</w:t>
      </w:r>
      <w:r>
        <w:rPr>
          <w:spacing w:val="-5"/>
          <w:sz w:val="26"/>
        </w:rPr>
        <w:t> </w:t>
      </w:r>
      <w:r>
        <w:rPr>
          <w:sz w:val="26"/>
        </w:rPr>
        <w:t>luân</w:t>
      </w:r>
      <w:r>
        <w:rPr>
          <w:spacing w:val="-3"/>
          <w:sz w:val="26"/>
        </w:rPr>
        <w:t> </w:t>
      </w:r>
      <w:r>
        <w:rPr>
          <w:sz w:val="26"/>
        </w:rPr>
        <w:t>hồi</w:t>
      </w:r>
      <w:r>
        <w:rPr>
          <w:spacing w:val="-4"/>
          <w:sz w:val="26"/>
        </w:rPr>
        <w:t> </w:t>
      </w:r>
      <w:r>
        <w:rPr>
          <w:sz w:val="26"/>
        </w:rPr>
        <w:t>cũng</w:t>
      </w:r>
      <w:r>
        <w:rPr>
          <w:spacing w:val="-5"/>
          <w:sz w:val="26"/>
        </w:rPr>
        <w:t> </w:t>
      </w:r>
      <w:r>
        <w:rPr>
          <w:sz w:val="26"/>
        </w:rPr>
        <w:t>có,</w:t>
      </w:r>
      <w:r>
        <w:rPr>
          <w:spacing w:val="-5"/>
          <w:sz w:val="26"/>
        </w:rPr>
        <w:t> </w:t>
      </w:r>
      <w:r>
        <w:rPr>
          <w:sz w:val="26"/>
        </w:rPr>
        <w:t>thành</w:t>
      </w:r>
      <w:r>
        <w:rPr>
          <w:spacing w:val="-4"/>
          <w:sz w:val="26"/>
        </w:rPr>
        <w:t> </w:t>
      </w:r>
      <w:r>
        <w:rPr>
          <w:sz w:val="26"/>
        </w:rPr>
        <w:t>phi</w:t>
      </w:r>
      <w:r>
        <w:rPr>
          <w:spacing w:val="-2"/>
          <w:sz w:val="26"/>
        </w:rPr>
        <w:t> </w:t>
      </w:r>
      <w:r>
        <w:rPr>
          <w:sz w:val="26"/>
        </w:rPr>
        <w:t>nhân</w:t>
      </w:r>
      <w:r>
        <w:rPr>
          <w:spacing w:val="-5"/>
          <w:sz w:val="26"/>
        </w:rPr>
        <w:t> </w:t>
      </w:r>
      <w:r>
        <w:rPr>
          <w:sz w:val="26"/>
        </w:rPr>
        <w:t>xuất</w:t>
      </w:r>
      <w:r>
        <w:rPr>
          <w:spacing w:val="-4"/>
          <w:sz w:val="26"/>
        </w:rPr>
        <w:t> </w:t>
      </w:r>
      <w:r>
        <w:rPr>
          <w:sz w:val="26"/>
        </w:rPr>
        <w:t>luân</w:t>
      </w:r>
      <w:r>
        <w:rPr>
          <w:spacing w:val="-5"/>
          <w:sz w:val="26"/>
        </w:rPr>
        <w:t> </w:t>
      </w:r>
      <w:r>
        <w:rPr>
          <w:sz w:val="26"/>
        </w:rPr>
        <w:t>hồi</w:t>
      </w:r>
      <w:r>
        <w:rPr>
          <w:spacing w:val="-3"/>
          <w:sz w:val="26"/>
        </w:rPr>
        <w:t> </w:t>
      </w:r>
      <w:r>
        <w:rPr>
          <w:sz w:val="26"/>
        </w:rPr>
        <w:t>cũng</w:t>
      </w:r>
      <w:r>
        <w:rPr>
          <w:spacing w:val="-3"/>
          <w:sz w:val="26"/>
        </w:rPr>
        <w:t> </w:t>
      </w:r>
      <w:r>
        <w:rPr>
          <w:spacing w:val="-5"/>
          <w:sz w:val="26"/>
        </w:rPr>
        <w:t>có.</w:t>
      </w:r>
    </w:p>
    <w:p>
      <w:pPr>
        <w:pStyle w:val="ListParagraph"/>
        <w:numPr>
          <w:ilvl w:val="1"/>
          <w:numId w:val="89"/>
        </w:numPr>
        <w:tabs>
          <w:tab w:pos="708" w:val="left" w:leader="none"/>
        </w:tabs>
        <w:spacing w:line="237" w:lineRule="auto" w:before="2" w:after="0"/>
        <w:ind w:left="708" w:right="137" w:hanging="284"/>
        <w:jc w:val="left"/>
        <w:rPr>
          <w:sz w:val="26"/>
        </w:rPr>
      </w:pPr>
      <w:r>
        <w:rPr>
          <w:sz w:val="26"/>
        </w:rPr>
        <w:t>Thất giác chi thành nhất định cũng có, thành bất định cũng có. Thất giác chi thành vô thượng. Thất giác chi thành vô y, chỉ có bấy nhiêu.</w:t>
      </w:r>
    </w:p>
    <w:p>
      <w:pPr>
        <w:spacing w:line="296" w:lineRule="exact" w:before="0"/>
        <w:ind w:left="2429" w:right="2429" w:firstLine="0"/>
        <w:jc w:val="center"/>
        <w:rPr>
          <w:i/>
          <w:sz w:val="26"/>
        </w:rPr>
      </w:pPr>
      <w:r>
        <w:rPr>
          <w:i/>
          <w:sz w:val="26"/>
        </w:rPr>
        <w:t>Dứt</w:t>
      </w:r>
      <w:r>
        <w:rPr>
          <w:i/>
          <w:spacing w:val="-5"/>
          <w:sz w:val="26"/>
        </w:rPr>
        <w:t> </w:t>
      </w:r>
      <w:r>
        <w:rPr>
          <w:i/>
          <w:sz w:val="26"/>
        </w:rPr>
        <w:t>Phần</w:t>
      </w:r>
      <w:r>
        <w:rPr>
          <w:i/>
          <w:spacing w:val="-5"/>
          <w:sz w:val="26"/>
        </w:rPr>
        <w:t> </w:t>
      </w:r>
      <w:r>
        <w:rPr>
          <w:i/>
          <w:sz w:val="26"/>
        </w:rPr>
        <w:t>vấn</w:t>
      </w:r>
      <w:r>
        <w:rPr>
          <w:i/>
          <w:spacing w:val="-5"/>
          <w:sz w:val="26"/>
        </w:rPr>
        <w:t> đáp</w:t>
      </w:r>
    </w:p>
    <w:p>
      <w:pPr>
        <w:spacing w:before="1"/>
        <w:ind w:left="2429" w:right="2429" w:firstLine="0"/>
        <w:jc w:val="center"/>
        <w:rPr>
          <w:i/>
          <w:sz w:val="26"/>
        </w:rPr>
      </w:pPr>
      <w:r>
        <w:rPr>
          <w:i/>
          <w:sz w:val="26"/>
        </w:rPr>
        <w:t>Đầy</w:t>
      </w:r>
      <w:r>
        <w:rPr>
          <w:i/>
          <w:spacing w:val="-5"/>
          <w:sz w:val="26"/>
        </w:rPr>
        <w:t> </w:t>
      </w:r>
      <w:r>
        <w:rPr>
          <w:i/>
          <w:sz w:val="26"/>
        </w:rPr>
        <w:t>đủ</w:t>
      </w:r>
      <w:r>
        <w:rPr>
          <w:i/>
          <w:spacing w:val="-4"/>
          <w:sz w:val="26"/>
        </w:rPr>
        <w:t> </w:t>
      </w:r>
      <w:r>
        <w:rPr>
          <w:i/>
          <w:sz w:val="26"/>
        </w:rPr>
        <w:t>Giác</w:t>
      </w:r>
      <w:r>
        <w:rPr>
          <w:i/>
          <w:spacing w:val="-3"/>
          <w:sz w:val="26"/>
        </w:rPr>
        <w:t> </w:t>
      </w:r>
      <w:r>
        <w:rPr>
          <w:i/>
          <w:sz w:val="26"/>
        </w:rPr>
        <w:t>chi</w:t>
      </w:r>
      <w:r>
        <w:rPr>
          <w:i/>
          <w:spacing w:val="-5"/>
          <w:sz w:val="26"/>
        </w:rPr>
        <w:t> </w:t>
      </w:r>
      <w:r>
        <w:rPr>
          <w:i/>
          <w:sz w:val="26"/>
        </w:rPr>
        <w:t>phân</w:t>
      </w:r>
      <w:r>
        <w:rPr>
          <w:i/>
          <w:spacing w:val="-3"/>
          <w:sz w:val="26"/>
        </w:rPr>
        <w:t> </w:t>
      </w:r>
      <w:r>
        <w:rPr>
          <w:i/>
          <w:spacing w:val="-4"/>
          <w:sz w:val="26"/>
        </w:rPr>
        <w:t>tích</w:t>
      </w:r>
    </w:p>
    <w:p>
      <w:pPr>
        <w:spacing w:before="3"/>
        <w:ind w:left="2427" w:right="2430" w:firstLine="0"/>
        <w:jc w:val="center"/>
        <w:rPr>
          <w:sz w:val="26"/>
        </w:rPr>
      </w:pPr>
      <w:r>
        <w:rPr>
          <w:spacing w:val="-2"/>
          <w:sz w:val="26"/>
        </w:rPr>
        <w:t>~~~~~~~~~~~~~~~~~~~~</w:t>
      </w:r>
    </w:p>
    <w:p>
      <w:pPr>
        <w:spacing w:after="0"/>
        <w:jc w:val="center"/>
        <w:rPr>
          <w:sz w:val="26"/>
        </w:rPr>
        <w:sectPr>
          <w:pgSz w:w="11630" w:h="16450"/>
          <w:pgMar w:header="571" w:footer="0" w:top="920" w:bottom="280" w:left="850" w:right="850"/>
        </w:sectPr>
      </w:pPr>
    </w:p>
    <w:p>
      <w:pPr>
        <w:pStyle w:val="BodyText"/>
        <w:ind w:left="0"/>
        <w:jc w:val="left"/>
        <w:rPr>
          <w:sz w:val="40"/>
        </w:rPr>
      </w:pPr>
    </w:p>
    <w:p>
      <w:pPr>
        <w:pStyle w:val="BodyText"/>
        <w:spacing w:before="293"/>
        <w:ind w:left="0"/>
        <w:jc w:val="left"/>
        <w:rPr>
          <w:sz w:val="40"/>
        </w:rPr>
      </w:pPr>
    </w:p>
    <w:p>
      <w:pPr>
        <w:pStyle w:val="Heading1"/>
        <w:ind w:left="1913" w:right="1913"/>
      </w:pPr>
      <w:bookmarkStart w:name="_bookmark92" w:id="93"/>
      <w:bookmarkEnd w:id="93"/>
      <w:r>
        <w:rPr>
          <w:b w:val="0"/>
        </w:rPr>
      </w:r>
      <w:r>
        <w:rPr>
          <w:color w:val="FF0000"/>
        </w:rPr>
        <w:t>PHẦN</w:t>
      </w:r>
      <w:r>
        <w:rPr>
          <w:color w:val="FF0000"/>
          <w:spacing w:val="-5"/>
        </w:rPr>
        <w:t> </w:t>
      </w:r>
      <w:r>
        <w:rPr>
          <w:color w:val="FF0000"/>
        </w:rPr>
        <w:t>XI</w:t>
      </w:r>
      <w:r>
        <w:rPr>
          <w:color w:val="FF0000"/>
          <w:spacing w:val="-3"/>
        </w:rPr>
        <w:t> </w:t>
      </w:r>
      <w:r>
        <w:rPr>
          <w:color w:val="FF0000"/>
        </w:rPr>
        <w:t>-</w:t>
      </w:r>
      <w:r>
        <w:rPr>
          <w:color w:val="FF0000"/>
          <w:spacing w:val="-2"/>
        </w:rPr>
        <w:t> </w:t>
      </w:r>
      <w:r>
        <w:rPr>
          <w:color w:val="FF0000"/>
        </w:rPr>
        <w:t>ĐẠO</w:t>
      </w:r>
      <w:r>
        <w:rPr>
          <w:color w:val="FF0000"/>
          <w:spacing w:val="-1"/>
        </w:rPr>
        <w:t> </w:t>
      </w:r>
      <w:r>
        <w:rPr>
          <w:color w:val="FF0000"/>
        </w:rPr>
        <w:t>PHÂN</w:t>
      </w:r>
      <w:r>
        <w:rPr>
          <w:color w:val="FF0000"/>
          <w:spacing w:val="-1"/>
        </w:rPr>
        <w:t> </w:t>
      </w:r>
      <w:r>
        <w:rPr>
          <w:color w:val="FF0000"/>
          <w:spacing w:val="-4"/>
        </w:rPr>
        <w:t>TÍCH</w:t>
      </w:r>
    </w:p>
    <w:p>
      <w:pPr>
        <w:pStyle w:val="BodyText"/>
        <w:spacing w:before="41"/>
        <w:ind w:left="0"/>
        <w:jc w:val="left"/>
        <w:rPr>
          <w:b/>
          <w:sz w:val="40"/>
        </w:rPr>
      </w:pPr>
    </w:p>
    <w:p>
      <w:pPr>
        <w:pStyle w:val="Heading5"/>
        <w:numPr>
          <w:ilvl w:val="0"/>
          <w:numId w:val="90"/>
        </w:numPr>
        <w:tabs>
          <w:tab w:pos="2875" w:val="left" w:leader="none"/>
        </w:tabs>
        <w:spacing w:line="240" w:lineRule="auto" w:before="0" w:after="0"/>
        <w:ind w:left="2875" w:right="0" w:hanging="315"/>
        <w:jc w:val="left"/>
      </w:pPr>
      <w:bookmarkStart w:name="_bookmark93" w:id="94"/>
      <w:bookmarkEnd w:id="94"/>
      <w:r>
        <w:rPr>
          <w:b w:val="0"/>
        </w:rPr>
      </w:r>
      <w:r>
        <w:rPr>
          <w:color w:val="00AF50"/>
        </w:rPr>
        <w:t>ĐẠO</w:t>
      </w:r>
      <w:r>
        <w:rPr>
          <w:color w:val="00AF50"/>
          <w:spacing w:val="-8"/>
        </w:rPr>
        <w:t> </w:t>
      </w:r>
      <w:r>
        <w:rPr>
          <w:color w:val="00AF50"/>
        </w:rPr>
        <w:t>PHÂN</w:t>
      </w:r>
      <w:r>
        <w:rPr>
          <w:color w:val="00AF50"/>
          <w:spacing w:val="-7"/>
        </w:rPr>
        <w:t> </w:t>
      </w:r>
      <w:r>
        <w:rPr>
          <w:color w:val="00AF50"/>
        </w:rPr>
        <w:t>TÍCH</w:t>
      </w:r>
      <w:r>
        <w:rPr>
          <w:color w:val="00AF50"/>
          <w:spacing w:val="-5"/>
        </w:rPr>
        <w:t> </w:t>
      </w:r>
      <w:r>
        <w:rPr>
          <w:color w:val="00AF50"/>
        </w:rPr>
        <w:t>PHÂN</w:t>
      </w:r>
      <w:r>
        <w:rPr>
          <w:color w:val="00AF50"/>
          <w:spacing w:val="-8"/>
        </w:rPr>
        <w:t> </w:t>
      </w:r>
      <w:r>
        <w:rPr>
          <w:color w:val="00AF50"/>
        </w:rPr>
        <w:t>THEO</w:t>
      </w:r>
      <w:r>
        <w:rPr>
          <w:color w:val="00AF50"/>
          <w:spacing w:val="-6"/>
        </w:rPr>
        <w:t> </w:t>
      </w:r>
      <w:r>
        <w:rPr>
          <w:color w:val="00AF50"/>
          <w:spacing w:val="-4"/>
        </w:rPr>
        <w:t>KINH</w:t>
      </w:r>
    </w:p>
    <w:p>
      <w:pPr>
        <w:spacing w:before="201"/>
        <w:ind w:left="141" w:right="6086" w:firstLine="0"/>
        <w:jc w:val="left"/>
        <w:rPr>
          <w:b/>
          <w:sz w:val="26"/>
        </w:rPr>
      </w:pPr>
      <w:bookmarkStart w:name="_bookmark94" w:id="95"/>
      <w:bookmarkEnd w:id="95"/>
      <w:r>
        <w:rPr/>
      </w:r>
      <w:r>
        <w:rPr>
          <w:b/>
          <w:color w:val="00AFEF"/>
          <w:sz w:val="26"/>
        </w:rPr>
        <w:t>Phần</w:t>
      </w:r>
      <w:r>
        <w:rPr>
          <w:b/>
          <w:color w:val="00AFEF"/>
          <w:spacing w:val="-7"/>
          <w:sz w:val="26"/>
        </w:rPr>
        <w:t> </w:t>
      </w:r>
      <w:r>
        <w:rPr>
          <w:b/>
          <w:color w:val="00AFEF"/>
          <w:sz w:val="26"/>
        </w:rPr>
        <w:t>thứ</w:t>
      </w:r>
      <w:r>
        <w:rPr>
          <w:b/>
          <w:color w:val="00AFEF"/>
          <w:spacing w:val="-4"/>
          <w:sz w:val="26"/>
        </w:rPr>
        <w:t> </w:t>
      </w:r>
      <w:r>
        <w:rPr>
          <w:b/>
          <w:color w:val="00AFEF"/>
          <w:sz w:val="26"/>
        </w:rPr>
        <w:t>nhất</w:t>
      </w:r>
      <w:r>
        <w:rPr>
          <w:b/>
          <w:color w:val="00AFEF"/>
          <w:spacing w:val="-7"/>
          <w:sz w:val="26"/>
        </w:rPr>
        <w:t> </w:t>
      </w:r>
      <w:r>
        <w:rPr>
          <w:b/>
          <w:color w:val="00AFEF"/>
          <w:sz w:val="26"/>
        </w:rPr>
        <w:t>của</w:t>
      </w:r>
      <w:r>
        <w:rPr>
          <w:b/>
          <w:color w:val="00AFEF"/>
          <w:spacing w:val="-7"/>
          <w:sz w:val="26"/>
        </w:rPr>
        <w:t> </w:t>
      </w:r>
      <w:r>
        <w:rPr>
          <w:b/>
          <w:color w:val="00AFEF"/>
          <w:sz w:val="26"/>
        </w:rPr>
        <w:t>bát</w:t>
      </w:r>
      <w:r>
        <w:rPr>
          <w:b/>
          <w:color w:val="00AFEF"/>
          <w:spacing w:val="-7"/>
          <w:sz w:val="26"/>
        </w:rPr>
        <w:t> </w:t>
      </w:r>
      <w:r>
        <w:rPr>
          <w:b/>
          <w:color w:val="00AFEF"/>
          <w:sz w:val="26"/>
        </w:rPr>
        <w:t>chánh</w:t>
      </w:r>
      <w:r>
        <w:rPr>
          <w:b/>
          <w:color w:val="00AFEF"/>
          <w:spacing w:val="-5"/>
          <w:sz w:val="26"/>
        </w:rPr>
        <w:t> </w:t>
      </w:r>
      <w:r>
        <w:rPr>
          <w:b/>
          <w:color w:val="00AFEF"/>
          <w:sz w:val="26"/>
        </w:rPr>
        <w:t>đạo </w:t>
      </w:r>
      <w:r>
        <w:rPr>
          <w:b/>
          <w:spacing w:val="-4"/>
          <w:sz w:val="26"/>
        </w:rPr>
        <w:t>569.</w:t>
      </w:r>
    </w:p>
    <w:p>
      <w:pPr>
        <w:pStyle w:val="BodyText"/>
        <w:ind w:right="137"/>
      </w:pPr>
      <w:r>
        <w:rPr>
          <w:b/>
        </w:rPr>
        <w:t>Thánh</w:t>
      </w:r>
      <w:r>
        <w:rPr>
          <w:b/>
          <w:spacing w:val="-1"/>
        </w:rPr>
        <w:t> </w:t>
      </w:r>
      <w:r>
        <w:rPr>
          <w:b/>
        </w:rPr>
        <w:t>đạo</w:t>
      </w:r>
      <w:r>
        <w:rPr>
          <w:b/>
          <w:spacing w:val="-1"/>
        </w:rPr>
        <w:t> </w:t>
      </w:r>
      <w:r>
        <w:rPr/>
        <w:t>có</w:t>
      </w:r>
      <w:r>
        <w:rPr>
          <w:spacing w:val="-1"/>
        </w:rPr>
        <w:t> </w:t>
      </w:r>
      <w:r>
        <w:rPr/>
        <w:t>tám</w:t>
      </w:r>
      <w:r>
        <w:rPr>
          <w:spacing w:val="-3"/>
        </w:rPr>
        <w:t> </w:t>
      </w:r>
      <w:r>
        <w:rPr/>
        <w:t>chi: Một</w:t>
      </w:r>
      <w:r>
        <w:rPr>
          <w:spacing w:val="-1"/>
        </w:rPr>
        <w:t> </w:t>
      </w:r>
      <w:r>
        <w:rPr/>
        <w:t>là</w:t>
      </w:r>
      <w:r>
        <w:rPr>
          <w:spacing w:val="-1"/>
        </w:rPr>
        <w:t> </w:t>
      </w:r>
      <w:r>
        <w:rPr/>
        <w:t>chánh</w:t>
      </w:r>
      <w:r>
        <w:rPr>
          <w:spacing w:val="-1"/>
        </w:rPr>
        <w:t> </w:t>
      </w:r>
      <w:r>
        <w:rPr/>
        <w:t>kiến,</w:t>
      </w:r>
      <w:r>
        <w:rPr>
          <w:spacing w:val="-1"/>
        </w:rPr>
        <w:t> </w:t>
      </w:r>
      <w:r>
        <w:rPr/>
        <w:t>hai là</w:t>
      </w:r>
      <w:r>
        <w:rPr>
          <w:spacing w:val="-1"/>
        </w:rPr>
        <w:t> </w:t>
      </w:r>
      <w:r>
        <w:rPr/>
        <w:t>chánh</w:t>
      </w:r>
      <w:r>
        <w:rPr>
          <w:spacing w:val="-1"/>
        </w:rPr>
        <w:t> </w:t>
      </w:r>
      <w:r>
        <w:rPr/>
        <w:t>tư</w:t>
      </w:r>
      <w:r>
        <w:rPr>
          <w:spacing w:val="-1"/>
        </w:rPr>
        <w:t> </w:t>
      </w:r>
      <w:r>
        <w:rPr/>
        <w:t>duy,</w:t>
      </w:r>
      <w:r>
        <w:rPr>
          <w:spacing w:val="-1"/>
        </w:rPr>
        <w:t> </w:t>
      </w:r>
      <w:r>
        <w:rPr/>
        <w:t>ba</w:t>
      </w:r>
      <w:r>
        <w:rPr>
          <w:spacing w:val="-1"/>
        </w:rPr>
        <w:t> </w:t>
      </w:r>
      <w:r>
        <w:rPr/>
        <w:t>là</w:t>
      </w:r>
      <w:r>
        <w:rPr>
          <w:spacing w:val="-1"/>
        </w:rPr>
        <w:t> </w:t>
      </w:r>
      <w:r>
        <w:rPr/>
        <w:t>chánh</w:t>
      </w:r>
      <w:r>
        <w:rPr>
          <w:spacing w:val="-1"/>
        </w:rPr>
        <w:t> </w:t>
      </w:r>
      <w:r>
        <w:rPr/>
        <w:t>ngữ,</w:t>
      </w:r>
      <w:r>
        <w:rPr>
          <w:spacing w:val="-1"/>
        </w:rPr>
        <w:t> </w:t>
      </w:r>
      <w:r>
        <w:rPr/>
        <w:t>bốn</w:t>
      </w:r>
      <w:r>
        <w:rPr>
          <w:spacing w:val="-1"/>
        </w:rPr>
        <w:t> </w:t>
      </w:r>
      <w:r>
        <w:rPr/>
        <w:t>là chánh nghiệp, năm là chánh mạng, sáu là chánh tinh tấn, bảy là chánh niệm, tám là chánh định.</w:t>
      </w:r>
    </w:p>
    <w:p>
      <w:pPr>
        <w:pStyle w:val="Heading5"/>
        <w:spacing w:line="295" w:lineRule="exact"/>
      </w:pPr>
      <w:r>
        <w:rPr>
          <w:spacing w:val="-4"/>
        </w:rPr>
        <w:t>570.</w:t>
      </w:r>
    </w:p>
    <w:p>
      <w:pPr>
        <w:spacing w:line="244" w:lineRule="auto" w:before="0"/>
        <w:ind w:left="708" w:right="139" w:firstLine="0"/>
        <w:jc w:val="left"/>
        <w:rPr>
          <w:sz w:val="26"/>
        </w:rPr>
      </w:pPr>
      <w:r>
        <w:rPr>
          <w:i/>
          <w:sz w:val="26"/>
        </w:rPr>
        <w:t>Trong bát thánh đạo đó mà </w:t>
      </w:r>
      <w:r>
        <w:rPr>
          <w:b/>
          <w:i/>
          <w:sz w:val="26"/>
        </w:rPr>
        <w:t>chánh kiến </w:t>
      </w:r>
      <w:r>
        <w:rPr>
          <w:i/>
          <w:sz w:val="26"/>
        </w:rPr>
        <w:t>ra sao? </w:t>
      </w:r>
      <w:r>
        <w:rPr>
          <w:sz w:val="26"/>
        </w:rPr>
        <w:t>Như là cách biết khổ, sự biết khổ tập, sự biết khổ diệt, cách biết lối tiến hành đi đến diệt khổ. Như thế gọi là chánh kiến.</w:t>
      </w:r>
    </w:p>
    <w:p>
      <w:pPr>
        <w:pStyle w:val="Heading5"/>
        <w:spacing w:line="292" w:lineRule="exact"/>
      </w:pPr>
      <w:r>
        <w:rPr>
          <w:spacing w:val="-4"/>
        </w:rPr>
        <w:t>571.</w:t>
      </w:r>
    </w:p>
    <w:p>
      <w:pPr>
        <w:spacing w:line="244" w:lineRule="auto" w:before="0"/>
        <w:ind w:left="708" w:right="139" w:firstLine="0"/>
        <w:jc w:val="left"/>
        <w:rPr>
          <w:sz w:val="26"/>
        </w:rPr>
      </w:pPr>
      <w:r>
        <w:rPr>
          <w:b/>
          <w:i/>
          <w:sz w:val="26"/>
        </w:rPr>
        <w:t>Chánh tư duy </w:t>
      </w:r>
      <w:r>
        <w:rPr>
          <w:i/>
          <w:sz w:val="26"/>
        </w:rPr>
        <w:t>đó</w:t>
      </w:r>
      <w:r>
        <w:rPr>
          <w:i/>
          <w:spacing w:val="-1"/>
          <w:sz w:val="26"/>
        </w:rPr>
        <w:t> </w:t>
      </w:r>
      <w:r>
        <w:rPr>
          <w:i/>
          <w:sz w:val="26"/>
        </w:rPr>
        <w:t>ra</w:t>
      </w:r>
      <w:r>
        <w:rPr>
          <w:i/>
          <w:spacing w:val="-1"/>
          <w:sz w:val="26"/>
        </w:rPr>
        <w:t> </w:t>
      </w:r>
      <w:r>
        <w:rPr>
          <w:i/>
          <w:sz w:val="26"/>
        </w:rPr>
        <w:t>sao? </w:t>
      </w:r>
      <w:r>
        <w:rPr>
          <w:sz w:val="26"/>
        </w:rPr>
        <w:t>Như là</w:t>
      </w:r>
      <w:r>
        <w:rPr>
          <w:spacing w:val="-1"/>
          <w:sz w:val="26"/>
        </w:rPr>
        <w:t> </w:t>
      </w:r>
      <w:r>
        <w:rPr>
          <w:sz w:val="26"/>
        </w:rPr>
        <w:t>sự suy</w:t>
      </w:r>
      <w:r>
        <w:rPr>
          <w:spacing w:val="-5"/>
          <w:sz w:val="26"/>
        </w:rPr>
        <w:t> </w:t>
      </w:r>
      <w:r>
        <w:rPr>
          <w:sz w:val="26"/>
        </w:rPr>
        <w:t>xét</w:t>
      </w:r>
      <w:r>
        <w:rPr>
          <w:spacing w:val="-1"/>
          <w:sz w:val="26"/>
        </w:rPr>
        <w:t> </w:t>
      </w:r>
      <w:r>
        <w:rPr>
          <w:sz w:val="26"/>
        </w:rPr>
        <w:t>ly sân độc,</w:t>
      </w:r>
      <w:r>
        <w:rPr>
          <w:spacing w:val="-1"/>
          <w:sz w:val="26"/>
        </w:rPr>
        <w:t> </w:t>
      </w:r>
      <w:r>
        <w:rPr>
          <w:sz w:val="26"/>
        </w:rPr>
        <w:t>sự suy</w:t>
      </w:r>
      <w:r>
        <w:rPr>
          <w:spacing w:val="-5"/>
          <w:sz w:val="26"/>
        </w:rPr>
        <w:t> </w:t>
      </w:r>
      <w:r>
        <w:rPr>
          <w:sz w:val="26"/>
        </w:rPr>
        <w:t>xét</w:t>
      </w:r>
      <w:r>
        <w:rPr>
          <w:spacing w:val="-1"/>
          <w:sz w:val="26"/>
        </w:rPr>
        <w:t> </w:t>
      </w:r>
      <w:r>
        <w:rPr>
          <w:sz w:val="26"/>
        </w:rPr>
        <w:t>không</w:t>
      </w:r>
      <w:r>
        <w:rPr>
          <w:spacing w:val="-1"/>
          <w:sz w:val="26"/>
        </w:rPr>
        <w:t> </w:t>
      </w:r>
      <w:r>
        <w:rPr>
          <w:sz w:val="26"/>
        </w:rPr>
        <w:t>phải</w:t>
      </w:r>
      <w:r>
        <w:rPr>
          <w:spacing w:val="-1"/>
          <w:sz w:val="26"/>
        </w:rPr>
        <w:t> </w:t>
      </w:r>
      <w:r>
        <w:rPr>
          <w:sz w:val="26"/>
        </w:rPr>
        <w:t>ép uổng. Như thế gọi là chánh tư duy.</w:t>
      </w:r>
    </w:p>
    <w:p>
      <w:pPr>
        <w:pStyle w:val="Heading5"/>
        <w:spacing w:line="291" w:lineRule="exact"/>
      </w:pPr>
      <w:r>
        <w:rPr>
          <w:spacing w:val="-4"/>
        </w:rPr>
        <w:t>572.</w:t>
      </w:r>
    </w:p>
    <w:p>
      <w:pPr>
        <w:pStyle w:val="BodyText"/>
        <w:spacing w:line="244" w:lineRule="auto"/>
        <w:ind w:right="139"/>
        <w:jc w:val="left"/>
      </w:pPr>
      <w:r>
        <w:rPr>
          <w:b/>
          <w:i/>
        </w:rPr>
        <w:t>Chánh ngữ </w:t>
      </w:r>
      <w:r>
        <w:rPr>
          <w:i/>
        </w:rPr>
        <w:t>trong khi có ra sao? </w:t>
      </w:r>
      <w:r>
        <w:rPr/>
        <w:t>Như là nói lời xa lìa vọng ngôn, nói lời xa lìa ỷ ngữ, nói lời xa lìa lưỡng thiệt, nói lời xa lìa ác khẩu. Như thế gọi là chánh ngữ.</w:t>
      </w:r>
    </w:p>
    <w:p>
      <w:pPr>
        <w:pStyle w:val="Heading5"/>
        <w:spacing w:line="291" w:lineRule="exact"/>
      </w:pPr>
      <w:r>
        <w:rPr>
          <w:spacing w:val="-4"/>
        </w:rPr>
        <w:t>573.</w:t>
      </w:r>
    </w:p>
    <w:p>
      <w:pPr>
        <w:spacing w:line="242" w:lineRule="auto" w:before="0"/>
        <w:ind w:left="708" w:right="231" w:firstLine="0"/>
        <w:jc w:val="left"/>
        <w:rPr>
          <w:sz w:val="26"/>
        </w:rPr>
      </w:pPr>
      <w:r>
        <w:rPr>
          <w:b/>
          <w:i/>
          <w:sz w:val="26"/>
        </w:rPr>
        <w:t>Chánh nghiệp </w:t>
      </w:r>
      <w:r>
        <w:rPr>
          <w:i/>
          <w:sz w:val="26"/>
        </w:rPr>
        <w:t>trong khi có ra sao? </w:t>
      </w:r>
      <w:r>
        <w:rPr>
          <w:sz w:val="26"/>
        </w:rPr>
        <w:t>Như là sự xa lìa sát sanh, xa lìa trộm cướp, xa lìa tà dâm. Như thế gọi là chánh nghiệp.</w:t>
      </w:r>
    </w:p>
    <w:p>
      <w:pPr>
        <w:pStyle w:val="Heading5"/>
        <w:spacing w:line="295" w:lineRule="exact"/>
      </w:pPr>
      <w:r>
        <w:rPr>
          <w:spacing w:val="-4"/>
        </w:rPr>
        <w:t>574.</w:t>
      </w:r>
    </w:p>
    <w:p>
      <w:pPr>
        <w:spacing w:line="244" w:lineRule="auto" w:before="0"/>
        <w:ind w:left="708" w:right="0" w:firstLine="0"/>
        <w:jc w:val="left"/>
        <w:rPr>
          <w:sz w:val="26"/>
        </w:rPr>
      </w:pPr>
      <w:r>
        <w:rPr>
          <w:b/>
          <w:i/>
          <w:sz w:val="26"/>
        </w:rPr>
        <w:t>Chánh</w:t>
      </w:r>
      <w:r>
        <w:rPr>
          <w:b/>
          <w:i/>
          <w:spacing w:val="26"/>
          <w:sz w:val="26"/>
        </w:rPr>
        <w:t> </w:t>
      </w:r>
      <w:r>
        <w:rPr>
          <w:b/>
          <w:i/>
          <w:sz w:val="26"/>
        </w:rPr>
        <w:t>mạng</w:t>
      </w:r>
      <w:r>
        <w:rPr>
          <w:b/>
          <w:i/>
          <w:spacing w:val="26"/>
          <w:sz w:val="26"/>
        </w:rPr>
        <w:t> </w:t>
      </w:r>
      <w:r>
        <w:rPr>
          <w:i/>
          <w:sz w:val="26"/>
        </w:rPr>
        <w:t>trong</w:t>
      </w:r>
      <w:r>
        <w:rPr>
          <w:i/>
          <w:spacing w:val="26"/>
          <w:sz w:val="26"/>
        </w:rPr>
        <w:t> </w:t>
      </w:r>
      <w:r>
        <w:rPr>
          <w:i/>
          <w:sz w:val="26"/>
        </w:rPr>
        <w:t>khi</w:t>
      </w:r>
      <w:r>
        <w:rPr>
          <w:i/>
          <w:spacing w:val="26"/>
          <w:sz w:val="26"/>
        </w:rPr>
        <w:t> </w:t>
      </w:r>
      <w:r>
        <w:rPr>
          <w:i/>
          <w:sz w:val="26"/>
        </w:rPr>
        <w:t>có</w:t>
      </w:r>
      <w:r>
        <w:rPr>
          <w:i/>
          <w:spacing w:val="26"/>
          <w:sz w:val="26"/>
        </w:rPr>
        <w:t> </w:t>
      </w:r>
      <w:r>
        <w:rPr>
          <w:i/>
          <w:sz w:val="26"/>
        </w:rPr>
        <w:t>ra</w:t>
      </w:r>
      <w:r>
        <w:rPr>
          <w:i/>
          <w:spacing w:val="26"/>
          <w:sz w:val="26"/>
        </w:rPr>
        <w:t> </w:t>
      </w:r>
      <w:r>
        <w:rPr>
          <w:i/>
          <w:sz w:val="26"/>
        </w:rPr>
        <w:t>sao?</w:t>
      </w:r>
      <w:r>
        <w:rPr>
          <w:i/>
          <w:spacing w:val="28"/>
          <w:sz w:val="26"/>
        </w:rPr>
        <w:t> </w:t>
      </w:r>
      <w:r>
        <w:rPr>
          <w:sz w:val="26"/>
        </w:rPr>
        <w:t>Như</w:t>
      </w:r>
      <w:r>
        <w:rPr>
          <w:spacing w:val="27"/>
          <w:sz w:val="26"/>
        </w:rPr>
        <w:t> </w:t>
      </w:r>
      <w:r>
        <w:rPr>
          <w:sz w:val="26"/>
        </w:rPr>
        <w:t>là</w:t>
      </w:r>
      <w:r>
        <w:rPr>
          <w:spacing w:val="27"/>
          <w:sz w:val="26"/>
        </w:rPr>
        <w:t> </w:t>
      </w:r>
      <w:r>
        <w:rPr>
          <w:sz w:val="26"/>
        </w:rPr>
        <w:t>bực</w:t>
      </w:r>
      <w:r>
        <w:rPr>
          <w:spacing w:val="26"/>
          <w:sz w:val="26"/>
        </w:rPr>
        <w:t> </w:t>
      </w:r>
      <w:r>
        <w:rPr>
          <w:sz w:val="26"/>
        </w:rPr>
        <w:t>thanh</w:t>
      </w:r>
      <w:r>
        <w:rPr>
          <w:spacing w:val="26"/>
          <w:sz w:val="26"/>
        </w:rPr>
        <w:t> </w:t>
      </w:r>
      <w:r>
        <w:rPr>
          <w:sz w:val="26"/>
        </w:rPr>
        <w:t>văn,</w:t>
      </w:r>
      <w:r>
        <w:rPr>
          <w:spacing w:val="26"/>
          <w:sz w:val="26"/>
        </w:rPr>
        <w:t> </w:t>
      </w:r>
      <w:r>
        <w:rPr>
          <w:sz w:val="26"/>
        </w:rPr>
        <w:t>Thánh</w:t>
      </w:r>
      <w:r>
        <w:rPr>
          <w:spacing w:val="26"/>
          <w:sz w:val="26"/>
        </w:rPr>
        <w:t> </w:t>
      </w:r>
      <w:r>
        <w:rPr>
          <w:sz w:val="26"/>
        </w:rPr>
        <w:t>quả</w:t>
      </w:r>
      <w:r>
        <w:rPr>
          <w:spacing w:val="26"/>
          <w:sz w:val="26"/>
        </w:rPr>
        <w:t> </w:t>
      </w:r>
      <w:r>
        <w:rPr>
          <w:sz w:val="26"/>
        </w:rPr>
        <w:t>đã</w:t>
      </w:r>
      <w:r>
        <w:rPr>
          <w:spacing w:val="26"/>
          <w:sz w:val="26"/>
        </w:rPr>
        <w:t> </w:t>
      </w:r>
      <w:r>
        <w:rPr>
          <w:sz w:val="26"/>
        </w:rPr>
        <w:t>chừa</w:t>
      </w:r>
      <w:r>
        <w:rPr>
          <w:spacing w:val="26"/>
          <w:sz w:val="26"/>
        </w:rPr>
        <w:t> </w:t>
      </w:r>
      <w:r>
        <w:rPr>
          <w:sz w:val="26"/>
        </w:rPr>
        <w:t>bỏ</w:t>
      </w:r>
      <w:r>
        <w:rPr>
          <w:spacing w:val="28"/>
          <w:sz w:val="26"/>
        </w:rPr>
        <w:t> </w:t>
      </w:r>
      <w:r>
        <w:rPr>
          <w:sz w:val="26"/>
        </w:rPr>
        <w:t>tà mạng, tự hượt nuôi sống bằng cách chơn chánh. Như thế gọi là chánh mạng.</w:t>
      </w:r>
    </w:p>
    <w:p>
      <w:pPr>
        <w:pStyle w:val="Heading5"/>
        <w:spacing w:line="292" w:lineRule="exact"/>
      </w:pPr>
      <w:r>
        <w:rPr>
          <w:spacing w:val="-4"/>
        </w:rPr>
        <w:t>575.</w:t>
      </w:r>
    </w:p>
    <w:p>
      <w:pPr>
        <w:pStyle w:val="BodyText"/>
        <w:ind w:right="137"/>
      </w:pPr>
      <w:r>
        <w:rPr>
          <w:b/>
          <w:i/>
        </w:rPr>
        <w:t>Chánh tinh tấn </w:t>
      </w:r>
      <w:r>
        <w:rPr>
          <w:i/>
        </w:rPr>
        <w:t>trong khi có ra sao? </w:t>
      </w:r>
      <w:r>
        <w:rPr/>
        <w:t>Như là Phíc-khú làm cho dục, cần khai đoan tinh tấn, chăm nom tâm và sự sốt sắng phát sanh hầu ngăn chận pháp bất thiện và tội ác chưa sanh không</w:t>
      </w:r>
      <w:r>
        <w:rPr>
          <w:spacing w:val="-1"/>
        </w:rPr>
        <w:t> </w:t>
      </w:r>
      <w:r>
        <w:rPr/>
        <w:t>cho sanh. Hay</w:t>
      </w:r>
      <w:r>
        <w:rPr>
          <w:spacing w:val="-8"/>
        </w:rPr>
        <w:t> </w:t>
      </w:r>
      <w:r>
        <w:rPr/>
        <w:t>làm cho</w:t>
      </w:r>
      <w:r>
        <w:rPr>
          <w:spacing w:val="-1"/>
        </w:rPr>
        <w:t> </w:t>
      </w:r>
      <w:r>
        <w:rPr/>
        <w:t>dục, cần khai đoan tinh</w:t>
      </w:r>
      <w:r>
        <w:rPr>
          <w:spacing w:val="-1"/>
        </w:rPr>
        <w:t> </w:t>
      </w:r>
      <w:r>
        <w:rPr/>
        <w:t>tấn, chăm</w:t>
      </w:r>
      <w:r>
        <w:rPr>
          <w:spacing w:val="-3"/>
        </w:rPr>
        <w:t> </w:t>
      </w:r>
      <w:r>
        <w:rPr/>
        <w:t>nom</w:t>
      </w:r>
      <w:r>
        <w:rPr>
          <w:spacing w:val="-1"/>
        </w:rPr>
        <w:t> </w:t>
      </w:r>
      <w:r>
        <w:rPr/>
        <w:t>tâm</w:t>
      </w:r>
      <w:r>
        <w:rPr>
          <w:spacing w:val="-2"/>
        </w:rPr>
        <w:t> </w:t>
      </w:r>
      <w:r>
        <w:rPr/>
        <w:t>và sự sốt sắng phát sanh hầu trừ chư pháp bất thiện và tội ác đã sanh. Làm cho dục, cần khai đoan tinh tấn chăm nom tâm và sự sốt sắng phát sanh để tạo chư pháp thiện chưa sanh đặng sanh và làm cho dục, cần khai đoan tinh tấn, chăm nom tâm và sự sốt sắng sanh ra để làm cho pháp thiện đã sanh đặng đình trụ rất vững vàng, tiến hóa đầy đủ rộng rãi không tiêu hao. Như thế gọi là chánh tinh tấn.</w:t>
      </w:r>
    </w:p>
    <w:p>
      <w:pPr>
        <w:pStyle w:val="Heading5"/>
        <w:spacing w:line="295" w:lineRule="exact"/>
      </w:pPr>
      <w:r>
        <w:rPr>
          <w:spacing w:val="-4"/>
        </w:rPr>
        <w:t>576.</w:t>
      </w:r>
    </w:p>
    <w:p>
      <w:pPr>
        <w:pStyle w:val="BodyText"/>
        <w:ind w:right="137"/>
      </w:pPr>
      <w:r>
        <w:rPr>
          <w:b/>
          <w:i/>
        </w:rPr>
        <w:t>Chánh niệm </w:t>
      </w:r>
      <w:r>
        <w:rPr>
          <w:i/>
        </w:rPr>
        <w:t>trong khi có ra sao? </w:t>
      </w:r>
      <w:r>
        <w:rPr/>
        <w:t>Như là Phíc-khú vẫn thường quán thấy thân trong thân, có sự tinh tấn, đặng lương tri, có chánh niệm, hạn chế đặng tham ác và ưu nơi đời. Vẫn thường quán thấy thọ trong thọ có sự tinh tấn, đặng lương tri, có chánh niệm hạn chế đặng tham ác và ưu nơi đời. Vẫn thường quán thấy tâm trong tâm có tinh tấn, lương</w:t>
      </w:r>
      <w:r>
        <w:rPr>
          <w:spacing w:val="-1"/>
        </w:rPr>
        <w:t> </w:t>
      </w:r>
      <w:r>
        <w:rPr/>
        <w:t>tri,</w:t>
      </w:r>
      <w:r>
        <w:rPr>
          <w:spacing w:val="-1"/>
        </w:rPr>
        <w:t> </w:t>
      </w:r>
      <w:r>
        <w:rPr/>
        <w:t>chánh niệm</w:t>
      </w:r>
      <w:r>
        <w:rPr>
          <w:spacing w:val="-1"/>
        </w:rPr>
        <w:t> </w:t>
      </w:r>
      <w:r>
        <w:rPr/>
        <w:t>hạn chế đặng tham</w:t>
      </w:r>
      <w:r>
        <w:rPr>
          <w:spacing w:val="-1"/>
        </w:rPr>
        <w:t> </w:t>
      </w:r>
      <w:r>
        <w:rPr/>
        <w:t>ác và ưu nơi</w:t>
      </w:r>
      <w:r>
        <w:rPr>
          <w:spacing w:val="-1"/>
        </w:rPr>
        <w:t> </w:t>
      </w:r>
      <w:r>
        <w:rPr/>
        <w:t>đời.</w:t>
      </w:r>
      <w:r>
        <w:rPr>
          <w:spacing w:val="-1"/>
        </w:rPr>
        <w:t> </w:t>
      </w:r>
      <w:r>
        <w:rPr/>
        <w:t>Vẫn thường</w:t>
      </w:r>
      <w:r>
        <w:rPr>
          <w:spacing w:val="-1"/>
        </w:rPr>
        <w:t> </w:t>
      </w:r>
      <w:r>
        <w:rPr/>
        <w:t>quán thấy</w:t>
      </w:r>
      <w:r>
        <w:rPr>
          <w:spacing w:val="-3"/>
        </w:rPr>
        <w:t> </w:t>
      </w:r>
      <w:r>
        <w:rPr/>
        <w:t>pháp trong pháp, có tinh tấn, lương tri, chánh niệm hạn chế đặng tham ác và ưu nơi đời.</w:t>
      </w:r>
      <w:r>
        <w:rPr>
          <w:spacing w:val="80"/>
        </w:rPr>
        <w:t> </w:t>
      </w:r>
      <w:r>
        <w:rPr/>
        <w:t>Như thế gọi là chánh niệm.</w:t>
      </w:r>
    </w:p>
    <w:p>
      <w:pPr>
        <w:pStyle w:val="Heading5"/>
      </w:pPr>
      <w:r>
        <w:rPr>
          <w:spacing w:val="-4"/>
        </w:rPr>
        <w:t>577.</w:t>
      </w:r>
    </w:p>
    <w:p>
      <w:pPr>
        <w:pStyle w:val="Heading5"/>
        <w:spacing w:after="0"/>
        <w:sectPr>
          <w:pgSz w:w="11630" w:h="16450"/>
          <w:pgMar w:header="571" w:footer="0" w:top="920" w:bottom="280" w:left="850" w:right="850"/>
        </w:sectPr>
      </w:pPr>
    </w:p>
    <w:p>
      <w:pPr>
        <w:pStyle w:val="BodyText"/>
        <w:spacing w:before="268"/>
        <w:ind w:right="137"/>
      </w:pPr>
      <w:r>
        <w:rPr>
          <w:b/>
          <w:i/>
        </w:rPr>
        <w:t>Chánh định </w:t>
      </w:r>
      <w:r>
        <w:rPr>
          <w:i/>
        </w:rPr>
        <w:t>trong khi có ra sao? </w:t>
      </w:r>
      <w:r>
        <w:rPr/>
        <w:t>Như là Phíc-khú vắng lặng, tĩnh ly</w:t>
      </w:r>
      <w:r>
        <w:rPr>
          <w:spacing w:val="-2"/>
        </w:rPr>
        <w:t> </w:t>
      </w:r>
      <w:r>
        <w:rPr/>
        <w:t>chư dục… đắc sơ thiền hiệp với tầm, tứ, hỷ, lạc sanh từ định; tĩnh ly tầm, tứ đắc nhị thiền nơi tâm, tự do trong sạch bởi không tầm không tứ chỉ còn hỷ, lạc sanh từ định. Do lìa luôn hỷ đến</w:t>
      </w:r>
      <w:r>
        <w:rPr>
          <w:spacing w:val="40"/>
        </w:rPr>
        <w:t> </w:t>
      </w:r>
      <w:r>
        <w:rPr/>
        <w:t>bực</w:t>
      </w:r>
      <w:r>
        <w:rPr>
          <w:spacing w:val="-2"/>
        </w:rPr>
        <w:t> </w:t>
      </w:r>
      <w:r>
        <w:rPr/>
        <w:t>tâm</w:t>
      </w:r>
      <w:r>
        <w:rPr>
          <w:spacing w:val="-5"/>
        </w:rPr>
        <w:t> </w:t>
      </w:r>
      <w:r>
        <w:rPr/>
        <w:t>thành</w:t>
      </w:r>
      <w:r>
        <w:rPr>
          <w:spacing w:val="-2"/>
        </w:rPr>
        <w:t> </w:t>
      </w:r>
      <w:r>
        <w:rPr/>
        <w:t>xả,</w:t>
      </w:r>
      <w:r>
        <w:rPr>
          <w:spacing w:val="-3"/>
        </w:rPr>
        <w:t> </w:t>
      </w:r>
      <w:r>
        <w:rPr/>
        <w:t>vẫn có</w:t>
      </w:r>
      <w:r>
        <w:rPr>
          <w:spacing w:val="-1"/>
        </w:rPr>
        <w:t> </w:t>
      </w:r>
      <w:r>
        <w:rPr/>
        <w:t>chánh niệm</w:t>
      </w:r>
      <w:r>
        <w:rPr>
          <w:spacing w:val="-2"/>
        </w:rPr>
        <w:t> </w:t>
      </w:r>
      <w:r>
        <w:rPr/>
        <w:t>lương</w:t>
      </w:r>
      <w:r>
        <w:rPr>
          <w:spacing w:val="-1"/>
        </w:rPr>
        <w:t> </w:t>
      </w:r>
      <w:r>
        <w:rPr/>
        <w:t>tri,</w:t>
      </w:r>
      <w:r>
        <w:rPr>
          <w:spacing w:val="-3"/>
        </w:rPr>
        <w:t> </w:t>
      </w:r>
      <w:r>
        <w:rPr/>
        <w:t>hưởng vui</w:t>
      </w:r>
      <w:r>
        <w:rPr>
          <w:spacing w:val="-3"/>
        </w:rPr>
        <w:t> </w:t>
      </w:r>
      <w:r>
        <w:rPr/>
        <w:t>bằng</w:t>
      </w:r>
      <w:r>
        <w:rPr>
          <w:spacing w:val="-2"/>
        </w:rPr>
        <w:t> </w:t>
      </w:r>
      <w:r>
        <w:rPr/>
        <w:t>danh thân,</w:t>
      </w:r>
      <w:r>
        <w:rPr>
          <w:spacing w:val="-3"/>
        </w:rPr>
        <w:t> </w:t>
      </w:r>
      <w:r>
        <w:rPr/>
        <w:t>chứng</w:t>
      </w:r>
      <w:r>
        <w:rPr>
          <w:spacing w:val="-2"/>
        </w:rPr>
        <w:t> </w:t>
      </w:r>
      <w:r>
        <w:rPr/>
        <w:t>thiền mà thiền của chư bực Thánh nhân khen ngợi người đắc thiền là bực có tâm xả, có chánh niệm,</w:t>
      </w:r>
      <w:r>
        <w:rPr>
          <w:spacing w:val="-1"/>
        </w:rPr>
        <w:t> </w:t>
      </w:r>
      <w:r>
        <w:rPr/>
        <w:t>vẫn an vui.</w:t>
      </w:r>
      <w:r>
        <w:rPr>
          <w:spacing w:val="-1"/>
        </w:rPr>
        <w:t> </w:t>
      </w:r>
      <w:r>
        <w:rPr/>
        <w:t>Như thế</w:t>
      </w:r>
      <w:r>
        <w:rPr>
          <w:spacing w:val="-1"/>
        </w:rPr>
        <w:t> </w:t>
      </w:r>
      <w:r>
        <w:rPr/>
        <w:t>đắc luôn tứ thiền không khổ không lạc,</w:t>
      </w:r>
      <w:r>
        <w:rPr>
          <w:spacing w:val="-1"/>
        </w:rPr>
        <w:t> </w:t>
      </w:r>
      <w:r>
        <w:rPr/>
        <w:t>do</w:t>
      </w:r>
      <w:r>
        <w:rPr>
          <w:spacing w:val="-1"/>
        </w:rPr>
        <w:t> </w:t>
      </w:r>
      <w:r>
        <w:rPr/>
        <w:t>trừ lạc khổ và ưu hỷ đã vắng bặt trước rồi, có chánh niệm đầy đủ do xả. Như thế gọi là chánh</w:t>
      </w:r>
      <w:r>
        <w:rPr>
          <w:spacing w:val="80"/>
        </w:rPr>
        <w:t> </w:t>
      </w:r>
      <w:r>
        <w:rPr>
          <w:spacing w:val="-2"/>
        </w:rPr>
        <w:t>định.</w:t>
      </w:r>
    </w:p>
    <w:p>
      <w:pPr>
        <w:pStyle w:val="Heading5"/>
        <w:spacing w:before="206"/>
        <w:ind w:right="6086"/>
      </w:pPr>
      <w:bookmarkStart w:name="_bookmark95" w:id="96"/>
      <w:bookmarkEnd w:id="96"/>
      <w:r>
        <w:rPr>
          <w:b w:val="0"/>
        </w:rPr>
      </w:r>
      <w:r>
        <w:rPr>
          <w:color w:val="00AFEF"/>
        </w:rPr>
        <w:t>Phần</w:t>
      </w:r>
      <w:r>
        <w:rPr>
          <w:color w:val="00AFEF"/>
          <w:spacing w:val="-6"/>
        </w:rPr>
        <w:t> </w:t>
      </w:r>
      <w:r>
        <w:rPr>
          <w:color w:val="00AFEF"/>
        </w:rPr>
        <w:t>thứ</w:t>
      </w:r>
      <w:r>
        <w:rPr>
          <w:color w:val="00AFEF"/>
          <w:spacing w:val="-4"/>
        </w:rPr>
        <w:t> </w:t>
      </w:r>
      <w:r>
        <w:rPr>
          <w:color w:val="00AFEF"/>
        </w:rPr>
        <w:t>hai</w:t>
      </w:r>
      <w:r>
        <w:rPr>
          <w:color w:val="00AFEF"/>
          <w:spacing w:val="-6"/>
        </w:rPr>
        <w:t> </w:t>
      </w:r>
      <w:r>
        <w:rPr>
          <w:color w:val="00AFEF"/>
        </w:rPr>
        <w:t>của</w:t>
      </w:r>
      <w:r>
        <w:rPr>
          <w:color w:val="00AFEF"/>
          <w:spacing w:val="-7"/>
        </w:rPr>
        <w:t> </w:t>
      </w:r>
      <w:r>
        <w:rPr>
          <w:color w:val="00AFEF"/>
        </w:rPr>
        <w:t>bát</w:t>
      </w:r>
      <w:r>
        <w:rPr>
          <w:color w:val="00AFEF"/>
          <w:spacing w:val="-5"/>
        </w:rPr>
        <w:t> </w:t>
      </w:r>
      <w:r>
        <w:rPr>
          <w:color w:val="00AFEF"/>
        </w:rPr>
        <w:t>thánh</w:t>
      </w:r>
      <w:r>
        <w:rPr>
          <w:color w:val="00AFEF"/>
          <w:spacing w:val="-6"/>
        </w:rPr>
        <w:t> </w:t>
      </w:r>
      <w:r>
        <w:rPr>
          <w:color w:val="00AFEF"/>
        </w:rPr>
        <w:t>đạo </w:t>
      </w:r>
      <w:r>
        <w:rPr>
          <w:spacing w:val="-4"/>
        </w:rPr>
        <w:t>578.</w:t>
      </w:r>
    </w:p>
    <w:p>
      <w:pPr>
        <w:pStyle w:val="BodyText"/>
        <w:ind w:right="139"/>
      </w:pPr>
      <w:r>
        <w:rPr>
          <w:b/>
        </w:rPr>
        <w:t>Bát</w:t>
      </w:r>
      <w:r>
        <w:rPr>
          <w:b/>
          <w:spacing w:val="-1"/>
        </w:rPr>
        <w:t> </w:t>
      </w:r>
      <w:r>
        <w:rPr>
          <w:b/>
        </w:rPr>
        <w:t>Thánh đạo</w:t>
      </w:r>
      <w:r>
        <w:rPr/>
        <w:t>: Một là chánh kiến, hai là chánh tư duy, ba là chánh ngữ, bốn là chánh nghiệp, năm là chánh mạng, sáu là chánh tinh tấn, bảy là chánh niệm, tám là chánh </w:t>
      </w:r>
      <w:r>
        <w:rPr>
          <w:spacing w:val="-2"/>
        </w:rPr>
        <w:t>định.</w:t>
      </w:r>
    </w:p>
    <w:p>
      <w:pPr>
        <w:pStyle w:val="Heading5"/>
        <w:spacing w:line="295" w:lineRule="exact" w:before="3"/>
      </w:pPr>
      <w:r>
        <w:rPr>
          <w:spacing w:val="-4"/>
        </w:rPr>
        <w:t>579.</w:t>
      </w:r>
    </w:p>
    <w:p>
      <w:pPr>
        <w:pStyle w:val="BodyText"/>
        <w:spacing w:line="242" w:lineRule="auto"/>
        <w:ind w:right="135"/>
      </w:pPr>
      <w:r>
        <w:rPr>
          <w:i/>
        </w:rPr>
        <w:t>Trong bát chánh đạo đó mà </w:t>
      </w:r>
      <w:r>
        <w:rPr>
          <w:b/>
          <w:i/>
        </w:rPr>
        <w:t>chánh kiến </w:t>
      </w:r>
      <w:r>
        <w:rPr>
          <w:i/>
        </w:rPr>
        <w:t>ra sao? </w:t>
      </w:r>
      <w:r>
        <w:rPr/>
        <w:t>Như là Phíc-khú trong Tông giáo nầy tu chánh kiến mà nương định, nương ly dục, nương diệt, hy vọng để trừ… tu tiến</w:t>
      </w:r>
      <w:r>
        <w:rPr>
          <w:spacing w:val="40"/>
        </w:rPr>
        <w:t> </w:t>
      </w:r>
      <w:r>
        <w:rPr/>
        <w:t>chánh tư duy… tu tiến chánh ngữ… tu tiến chánh nghiệp… tu tiến chánh mạng… tu tiến chánh tinh tấn… tu tiến chánh niệm… tu tiến chánh định, mà nương định, nương ly dục, nương diệt, mong đặng sự trừ bỏ.</w:t>
      </w:r>
    </w:p>
    <w:p>
      <w:pPr>
        <w:spacing w:line="284" w:lineRule="exact" w:before="0"/>
        <w:ind w:left="3912" w:right="0" w:firstLine="0"/>
        <w:jc w:val="both"/>
        <w:rPr>
          <w:i/>
          <w:sz w:val="26"/>
        </w:rPr>
      </w:pPr>
      <w:r>
        <w:rPr>
          <w:i/>
          <w:sz w:val="26"/>
        </w:rPr>
        <w:t>Dứt</w:t>
      </w:r>
      <w:r>
        <w:rPr>
          <w:i/>
          <w:spacing w:val="-5"/>
          <w:sz w:val="26"/>
        </w:rPr>
        <w:t> </w:t>
      </w:r>
      <w:r>
        <w:rPr>
          <w:i/>
          <w:sz w:val="26"/>
        </w:rPr>
        <w:t>Phân</w:t>
      </w:r>
      <w:r>
        <w:rPr>
          <w:i/>
          <w:spacing w:val="-5"/>
          <w:sz w:val="26"/>
        </w:rPr>
        <w:t> </w:t>
      </w:r>
      <w:r>
        <w:rPr>
          <w:i/>
          <w:sz w:val="26"/>
        </w:rPr>
        <w:t>theo</w:t>
      </w:r>
      <w:r>
        <w:rPr>
          <w:i/>
          <w:spacing w:val="-4"/>
          <w:sz w:val="26"/>
        </w:rPr>
        <w:t> Kinh</w:t>
      </w:r>
    </w:p>
    <w:p>
      <w:pPr>
        <w:pStyle w:val="BodyText"/>
        <w:spacing w:before="201"/>
        <w:ind w:left="0"/>
        <w:jc w:val="left"/>
        <w:rPr>
          <w:i/>
        </w:rPr>
      </w:pPr>
    </w:p>
    <w:p>
      <w:pPr>
        <w:pStyle w:val="Heading5"/>
        <w:numPr>
          <w:ilvl w:val="0"/>
          <w:numId w:val="90"/>
        </w:numPr>
        <w:tabs>
          <w:tab w:pos="2025" w:val="left" w:leader="none"/>
        </w:tabs>
        <w:spacing w:line="240" w:lineRule="auto" w:before="1" w:after="0"/>
        <w:ind w:left="2025" w:right="0" w:hanging="300"/>
        <w:jc w:val="left"/>
      </w:pPr>
      <w:bookmarkStart w:name="_bookmark96" w:id="97"/>
      <w:bookmarkEnd w:id="97"/>
      <w:r>
        <w:rPr>
          <w:b w:val="0"/>
        </w:rPr>
      </w:r>
      <w:r>
        <w:rPr>
          <w:color w:val="00AF50"/>
        </w:rPr>
        <w:t>ĐẠO</w:t>
      </w:r>
      <w:r>
        <w:rPr>
          <w:color w:val="00AF50"/>
          <w:spacing w:val="-8"/>
        </w:rPr>
        <w:t> </w:t>
      </w:r>
      <w:r>
        <w:rPr>
          <w:color w:val="00AF50"/>
        </w:rPr>
        <w:t>PHÂN</w:t>
      </w:r>
      <w:r>
        <w:rPr>
          <w:color w:val="00AF50"/>
          <w:spacing w:val="-5"/>
        </w:rPr>
        <w:t> </w:t>
      </w:r>
      <w:r>
        <w:rPr>
          <w:color w:val="00AF50"/>
        </w:rPr>
        <w:t>TÍCH</w:t>
      </w:r>
      <w:r>
        <w:rPr>
          <w:color w:val="00AF50"/>
          <w:spacing w:val="-4"/>
        </w:rPr>
        <w:t> </w:t>
      </w:r>
      <w:r>
        <w:rPr>
          <w:color w:val="00AF50"/>
        </w:rPr>
        <w:t>-</w:t>
      </w:r>
      <w:r>
        <w:rPr>
          <w:color w:val="00AF50"/>
          <w:spacing w:val="-7"/>
        </w:rPr>
        <w:t> </w:t>
      </w:r>
      <w:r>
        <w:rPr>
          <w:color w:val="00AF50"/>
        </w:rPr>
        <w:t>PHẦN</w:t>
      </w:r>
      <w:r>
        <w:rPr>
          <w:color w:val="00AF50"/>
          <w:spacing w:val="-7"/>
        </w:rPr>
        <w:t> </w:t>
      </w:r>
      <w:r>
        <w:rPr>
          <w:color w:val="00AF50"/>
        </w:rPr>
        <w:t>PHÂN</w:t>
      </w:r>
      <w:r>
        <w:rPr>
          <w:color w:val="00AF50"/>
          <w:spacing w:val="-6"/>
        </w:rPr>
        <w:t> </w:t>
      </w:r>
      <w:r>
        <w:rPr>
          <w:color w:val="00AF50"/>
        </w:rPr>
        <w:t>THEO</w:t>
      </w:r>
      <w:r>
        <w:rPr>
          <w:color w:val="00AF50"/>
          <w:spacing w:val="-5"/>
        </w:rPr>
        <w:t> </w:t>
      </w:r>
      <w:r>
        <w:rPr>
          <w:color w:val="00AF50"/>
        </w:rPr>
        <w:t>DIỆU</w:t>
      </w:r>
      <w:r>
        <w:rPr>
          <w:color w:val="00AF50"/>
          <w:spacing w:val="-6"/>
        </w:rPr>
        <w:t> </w:t>
      </w:r>
      <w:r>
        <w:rPr>
          <w:color w:val="00AF50"/>
          <w:spacing w:val="-4"/>
        </w:rPr>
        <w:t>PHÁP</w:t>
      </w:r>
    </w:p>
    <w:p>
      <w:pPr>
        <w:pStyle w:val="ListParagraph"/>
        <w:numPr>
          <w:ilvl w:val="0"/>
          <w:numId w:val="91"/>
        </w:numPr>
        <w:tabs>
          <w:tab w:pos="420" w:val="left" w:leader="none"/>
        </w:tabs>
        <w:spacing w:line="240" w:lineRule="auto" w:before="200" w:after="0"/>
        <w:ind w:left="141" w:right="8099" w:firstLine="0"/>
        <w:jc w:val="both"/>
        <w:rPr>
          <w:b/>
          <w:sz w:val="26"/>
        </w:rPr>
      </w:pPr>
      <w:bookmarkStart w:name="_bookmark97" w:id="98"/>
      <w:bookmarkEnd w:id="98"/>
      <w:r>
        <w:rPr/>
      </w:r>
      <w:r>
        <w:rPr>
          <w:b/>
          <w:color w:val="00AFEF"/>
          <w:sz w:val="26"/>
        </w:rPr>
        <w:t>Phần</w:t>
      </w:r>
      <w:r>
        <w:rPr>
          <w:b/>
          <w:color w:val="00AFEF"/>
          <w:spacing w:val="-15"/>
          <w:sz w:val="26"/>
        </w:rPr>
        <w:t> </w:t>
      </w:r>
      <w:r>
        <w:rPr>
          <w:b/>
          <w:color w:val="00AFEF"/>
          <w:sz w:val="26"/>
        </w:rPr>
        <w:t>bát</w:t>
      </w:r>
      <w:r>
        <w:rPr>
          <w:b/>
          <w:color w:val="00AFEF"/>
          <w:spacing w:val="-17"/>
          <w:sz w:val="26"/>
        </w:rPr>
        <w:t> </w:t>
      </w:r>
      <w:r>
        <w:rPr>
          <w:b/>
          <w:color w:val="00AFEF"/>
          <w:sz w:val="26"/>
        </w:rPr>
        <w:t>chi </w:t>
      </w:r>
      <w:r>
        <w:rPr>
          <w:b/>
          <w:spacing w:val="-4"/>
          <w:sz w:val="26"/>
        </w:rPr>
        <w:t>580.</w:t>
      </w:r>
    </w:p>
    <w:p>
      <w:pPr>
        <w:pStyle w:val="ListParagraph"/>
        <w:numPr>
          <w:ilvl w:val="1"/>
          <w:numId w:val="91"/>
        </w:numPr>
        <w:tabs>
          <w:tab w:pos="708" w:val="left" w:leader="none"/>
        </w:tabs>
        <w:spacing w:line="240" w:lineRule="auto" w:before="0" w:after="0"/>
        <w:ind w:left="708" w:right="139" w:hanging="284"/>
        <w:jc w:val="both"/>
        <w:rPr>
          <w:sz w:val="26"/>
        </w:rPr>
      </w:pPr>
      <w:r>
        <w:rPr>
          <w:b/>
          <w:sz w:val="26"/>
        </w:rPr>
        <w:t>Bát chi đạo</w:t>
      </w:r>
      <w:r>
        <w:rPr>
          <w:sz w:val="26"/>
        </w:rPr>
        <w:t>: Một là chánh kiến, hai là chánh tư duy, ba là chánh ngữ, bốn là chánh nghiệp, năm là chánh mạng, sáu là chánh tinh tấn, bảy là chánh niệm, tám là chánh </w:t>
      </w:r>
      <w:r>
        <w:rPr>
          <w:spacing w:val="-2"/>
          <w:sz w:val="26"/>
        </w:rPr>
        <w:t>định.</w:t>
      </w:r>
    </w:p>
    <w:p>
      <w:pPr>
        <w:pStyle w:val="ListParagraph"/>
        <w:numPr>
          <w:ilvl w:val="1"/>
          <w:numId w:val="91"/>
        </w:numPr>
        <w:tabs>
          <w:tab w:pos="708" w:val="left" w:leader="none"/>
        </w:tabs>
        <w:spacing w:line="240" w:lineRule="auto" w:before="114" w:after="0"/>
        <w:ind w:left="708" w:right="137" w:hanging="284"/>
        <w:jc w:val="both"/>
        <w:rPr>
          <w:sz w:val="26"/>
        </w:rPr>
      </w:pPr>
      <w:r>
        <w:rPr>
          <w:b/>
          <w:i/>
          <w:sz w:val="26"/>
        </w:rPr>
        <w:t>Bát chi đạo </w:t>
      </w:r>
      <w:r>
        <w:rPr>
          <w:i/>
          <w:sz w:val="26"/>
        </w:rPr>
        <w:t>trong khi có ra sao? </w:t>
      </w:r>
      <w:r>
        <w:rPr>
          <w:sz w:val="26"/>
        </w:rPr>
        <w:t>Như là Phíc-khú trong Tông giáo nầy tu tiến theo thiền siêu thế, cơ quan ra khỏi khổ, đưa đến rốt ráo đặng trừ tà kiến, hầu chứng bực</w:t>
      </w:r>
      <w:r>
        <w:rPr>
          <w:spacing w:val="40"/>
          <w:sz w:val="26"/>
        </w:rPr>
        <w:t> </w:t>
      </w:r>
      <w:r>
        <w:rPr>
          <w:sz w:val="26"/>
        </w:rPr>
        <w:t>ban sơ, tĩnh ly chư dục… đắc sơ thiền vẫn hành nan đắc trì trong khi nào thì bát chi</w:t>
      </w:r>
      <w:r>
        <w:rPr>
          <w:spacing w:val="40"/>
          <w:sz w:val="26"/>
        </w:rPr>
        <w:t> </w:t>
      </w:r>
      <w:r>
        <w:rPr>
          <w:sz w:val="26"/>
        </w:rPr>
        <w:t>đạo như là chánh kiến… chánh định vẫn có trong khi ấy.</w:t>
      </w:r>
    </w:p>
    <w:p>
      <w:pPr>
        <w:pStyle w:val="Heading5"/>
        <w:spacing w:line="296" w:lineRule="exact" w:before="5"/>
      </w:pPr>
      <w:r>
        <w:rPr>
          <w:spacing w:val="-4"/>
        </w:rPr>
        <w:t>581.</w:t>
      </w:r>
    </w:p>
    <w:p>
      <w:pPr>
        <w:pStyle w:val="BodyText"/>
        <w:spacing w:line="242" w:lineRule="auto"/>
        <w:ind w:right="140"/>
      </w:pPr>
      <w:r>
        <w:rPr>
          <w:b/>
          <w:i/>
        </w:rPr>
        <w:t>Chánh kiến </w:t>
      </w:r>
      <w:r>
        <w:rPr>
          <w:i/>
        </w:rPr>
        <w:t>trong khi có ra sao? </w:t>
      </w:r>
      <w:r>
        <w:rPr/>
        <w:t>Như là tuệ hay sự hiểu rõ… vô si, trạch pháp, sự nhận thấy chơn chánh, trạch pháp giác chi, chi của đạo, liên quan trong đạo. Như thế gọi là chánh kiến.</w:t>
      </w:r>
    </w:p>
    <w:p>
      <w:pPr>
        <w:pStyle w:val="Heading5"/>
        <w:spacing w:line="294" w:lineRule="exact"/>
      </w:pPr>
      <w:r>
        <w:rPr>
          <w:spacing w:val="-4"/>
        </w:rPr>
        <w:t>582.</w:t>
      </w:r>
    </w:p>
    <w:p>
      <w:pPr>
        <w:pStyle w:val="BodyText"/>
        <w:spacing w:line="242" w:lineRule="auto"/>
        <w:ind w:right="142"/>
      </w:pPr>
      <w:r>
        <w:rPr>
          <w:b/>
          <w:i/>
        </w:rPr>
        <w:t>Chánh tư duy </w:t>
      </w:r>
      <w:r>
        <w:rPr>
          <w:i/>
        </w:rPr>
        <w:t>trong khi có ra sao? </w:t>
      </w:r>
      <w:r>
        <w:rPr/>
        <w:t>Như là sự suy xét, cách suy xét, sự nghĩ ngợi</w:t>
      </w:r>
      <w:r>
        <w:rPr>
          <w:spacing w:val="40"/>
        </w:rPr>
        <w:t> </w:t>
      </w:r>
      <w:r>
        <w:rPr/>
        <w:t>mạnh, sự đem tâm vào cảnh, sự tâm đến cảnh, sự tâm khắn khít trong cảnh, sự xét</w:t>
      </w:r>
      <w:r>
        <w:rPr>
          <w:spacing w:val="40"/>
        </w:rPr>
        <w:t> </w:t>
      </w:r>
      <w:r>
        <w:rPr/>
        <w:t>chơn chánh, chi của đạo, liên quan trong đạo. Như thế gọi là chánh tư duy.</w:t>
      </w:r>
    </w:p>
    <w:p>
      <w:pPr>
        <w:pStyle w:val="Heading5"/>
        <w:spacing w:line="294" w:lineRule="exact"/>
      </w:pPr>
      <w:r>
        <w:rPr>
          <w:spacing w:val="-4"/>
        </w:rPr>
        <w:t>583.</w:t>
      </w:r>
    </w:p>
    <w:p>
      <w:pPr>
        <w:pStyle w:val="BodyText"/>
        <w:spacing w:line="242" w:lineRule="auto"/>
        <w:ind w:right="139"/>
      </w:pPr>
      <w:r>
        <w:rPr>
          <w:b/>
          <w:i/>
        </w:rPr>
        <w:t>Chánh ngữ </w:t>
      </w:r>
      <w:r>
        <w:rPr>
          <w:i/>
        </w:rPr>
        <w:t>trong khi có ra sao? </w:t>
      </w:r>
      <w:r>
        <w:rPr/>
        <w:t>Như là sự ngăn, cách ngừa, cách dứt bỏ, tính chừa</w:t>
      </w:r>
      <w:r>
        <w:rPr>
          <w:spacing w:val="80"/>
        </w:rPr>
        <w:t> </w:t>
      </w:r>
      <w:r>
        <w:rPr/>
        <w:t>bỏ, xa tứ ác khẩu, bất vi bất tác, không luống chẳng phạm, không quá chừng, cách hạn chế nguyên</w:t>
      </w:r>
      <w:r>
        <w:rPr>
          <w:spacing w:val="-1"/>
        </w:rPr>
        <w:t> </w:t>
      </w:r>
      <w:r>
        <w:rPr/>
        <w:t>nhân tứ ác khẩu,</w:t>
      </w:r>
      <w:r>
        <w:rPr>
          <w:spacing w:val="-1"/>
        </w:rPr>
        <w:t> </w:t>
      </w:r>
      <w:r>
        <w:rPr/>
        <w:t>nói lời</w:t>
      </w:r>
      <w:r>
        <w:rPr>
          <w:spacing w:val="-1"/>
        </w:rPr>
        <w:t> </w:t>
      </w:r>
      <w:r>
        <w:rPr/>
        <w:t>chơn</w:t>
      </w:r>
      <w:r>
        <w:rPr>
          <w:spacing w:val="-1"/>
        </w:rPr>
        <w:t> </w:t>
      </w:r>
      <w:r>
        <w:rPr/>
        <w:t>chánh, chi</w:t>
      </w:r>
      <w:r>
        <w:rPr>
          <w:spacing w:val="-1"/>
        </w:rPr>
        <w:t> </w:t>
      </w:r>
      <w:r>
        <w:rPr/>
        <w:t>của đạo, liên</w:t>
      </w:r>
      <w:r>
        <w:rPr>
          <w:spacing w:val="-1"/>
        </w:rPr>
        <w:t> </w:t>
      </w:r>
      <w:r>
        <w:rPr/>
        <w:t>quan trong đạo.</w:t>
      </w:r>
      <w:r>
        <w:rPr>
          <w:spacing w:val="-1"/>
        </w:rPr>
        <w:t> </w:t>
      </w:r>
      <w:r>
        <w:rPr/>
        <w:t>Như thế gọi là chánh ngữ.</w:t>
      </w:r>
    </w:p>
    <w:p>
      <w:pPr>
        <w:pStyle w:val="Heading5"/>
        <w:spacing w:line="296" w:lineRule="exact"/>
      </w:pPr>
      <w:r>
        <w:rPr>
          <w:spacing w:val="-4"/>
        </w:rPr>
        <w:t>584.</w:t>
      </w:r>
    </w:p>
    <w:p>
      <w:pPr>
        <w:pStyle w:val="Heading5"/>
        <w:spacing w:after="0" w:line="296" w:lineRule="exact"/>
        <w:sectPr>
          <w:pgSz w:w="11630" w:h="16450"/>
          <w:pgMar w:header="571" w:footer="0" w:top="920" w:bottom="280" w:left="850" w:right="850"/>
        </w:sectPr>
      </w:pPr>
    </w:p>
    <w:p>
      <w:pPr>
        <w:pStyle w:val="BodyText"/>
        <w:spacing w:line="242" w:lineRule="auto" w:before="268"/>
        <w:ind w:right="140"/>
      </w:pPr>
      <w:r>
        <w:rPr>
          <w:b/>
          <w:i/>
        </w:rPr>
        <w:t>Chánh nghiệp </w:t>
      </w:r>
      <w:r>
        <w:rPr>
          <w:i/>
        </w:rPr>
        <w:t>trong khi có ra sao? </w:t>
      </w:r>
      <w:r>
        <w:rPr/>
        <w:t>Như là sự ngăn, cách ngừa, cách dứt bỏ, tính chừa bỏ, xa lìa tam thân ác, bất tác bất hành, chẳng phạm không luống qua giới hạn, cách hạn chế nguyên nhân của tam thân ác, việc làm chơn chánh, chi của đạo, liên quan trong đạo. Như thế gọi là chánh nghiệp.</w:t>
      </w:r>
    </w:p>
    <w:p>
      <w:pPr>
        <w:pStyle w:val="Heading5"/>
        <w:spacing w:line="291" w:lineRule="exact"/>
      </w:pPr>
      <w:r>
        <w:rPr>
          <w:spacing w:val="-4"/>
        </w:rPr>
        <w:t>585.</w:t>
      </w:r>
    </w:p>
    <w:p>
      <w:pPr>
        <w:pStyle w:val="BodyText"/>
        <w:ind w:right="137"/>
      </w:pPr>
      <w:r>
        <w:rPr>
          <w:b/>
          <w:i/>
        </w:rPr>
        <w:t>Chánh mạng </w:t>
      </w:r>
      <w:r>
        <w:rPr>
          <w:i/>
        </w:rPr>
        <w:t>trong khi có ra sao? </w:t>
      </w:r>
      <w:r>
        <w:rPr/>
        <w:t>Như là sự ngăn, cách ngừa, cách dứt bỏ, tính chừa bỏ, xa lìa tà mạng, bất tác bất hành, không luống chẳng phạm qua giới hạn, cách hạn chế nguyên nhân tà mạng, cách nuôi mạng chơn chánh, chi của đạo, liên quan trong đạo. Như thế gọi là chánh mạng.</w:t>
      </w:r>
    </w:p>
    <w:p>
      <w:pPr>
        <w:pStyle w:val="Heading5"/>
        <w:spacing w:line="296" w:lineRule="exact" w:before="4"/>
      </w:pPr>
      <w:r>
        <w:rPr>
          <w:spacing w:val="-4"/>
        </w:rPr>
        <w:t>586.</w:t>
      </w:r>
    </w:p>
    <w:p>
      <w:pPr>
        <w:pStyle w:val="BodyText"/>
        <w:spacing w:line="242" w:lineRule="auto"/>
        <w:ind w:right="139"/>
      </w:pPr>
      <w:r>
        <w:rPr>
          <w:b/>
          <w:i/>
        </w:rPr>
        <w:t>Chánh tinh tấn </w:t>
      </w:r>
      <w:r>
        <w:rPr>
          <w:i/>
        </w:rPr>
        <w:t>trong khi có ra sao? </w:t>
      </w:r>
      <w:r>
        <w:rPr/>
        <w:t>Như là sự mở mối cho tâm siêng năng… cách siêng năng chơn chánh, cần giác chi, chi của đạo, liên quan trong đạo. Như thế gọi là chánh tinh tấn.</w:t>
      </w:r>
    </w:p>
    <w:p>
      <w:pPr>
        <w:pStyle w:val="Heading5"/>
        <w:spacing w:line="293" w:lineRule="exact"/>
      </w:pPr>
      <w:r>
        <w:rPr>
          <w:spacing w:val="-4"/>
        </w:rPr>
        <w:t>587.</w:t>
      </w:r>
    </w:p>
    <w:p>
      <w:pPr>
        <w:pStyle w:val="BodyText"/>
        <w:spacing w:line="244" w:lineRule="auto"/>
        <w:jc w:val="left"/>
      </w:pPr>
      <w:r>
        <w:rPr>
          <w:b/>
          <w:i/>
        </w:rPr>
        <w:t>Chánh niệm </w:t>
      </w:r>
      <w:r>
        <w:rPr>
          <w:i/>
        </w:rPr>
        <w:t>trong</w:t>
      </w:r>
      <w:r>
        <w:rPr>
          <w:i/>
          <w:spacing w:val="-1"/>
        </w:rPr>
        <w:t> </w:t>
      </w:r>
      <w:r>
        <w:rPr>
          <w:i/>
        </w:rPr>
        <w:t>khi có ra</w:t>
      </w:r>
      <w:r>
        <w:rPr>
          <w:i/>
          <w:spacing w:val="-1"/>
        </w:rPr>
        <w:t> </w:t>
      </w:r>
      <w:r>
        <w:rPr>
          <w:i/>
        </w:rPr>
        <w:t>sao? </w:t>
      </w:r>
      <w:r>
        <w:rPr/>
        <w:t>Như là sự nhớ</w:t>
      </w:r>
      <w:r>
        <w:rPr>
          <w:spacing w:val="-1"/>
        </w:rPr>
        <w:t> </w:t>
      </w:r>
      <w:r>
        <w:rPr/>
        <w:t>đặng, cách nhớ</w:t>
      </w:r>
      <w:r>
        <w:rPr>
          <w:spacing w:val="-1"/>
        </w:rPr>
        <w:t> </w:t>
      </w:r>
      <w:r>
        <w:rPr/>
        <w:t>lại… sự nhớ ghi</w:t>
      </w:r>
      <w:r>
        <w:rPr>
          <w:spacing w:val="-1"/>
        </w:rPr>
        <w:t> </w:t>
      </w:r>
      <w:r>
        <w:rPr/>
        <w:t>chơn chánh, niệm giác chi, chi của đạo, liên quan trong đạo. Như thế gọi là chánh niệm.</w:t>
      </w:r>
    </w:p>
    <w:p>
      <w:pPr>
        <w:pStyle w:val="Heading5"/>
        <w:spacing w:line="291" w:lineRule="exact"/>
      </w:pPr>
      <w:r>
        <w:rPr>
          <w:spacing w:val="-4"/>
        </w:rPr>
        <w:t>588.</w:t>
      </w:r>
    </w:p>
    <w:p>
      <w:pPr>
        <w:pStyle w:val="BodyText"/>
        <w:spacing w:line="242" w:lineRule="auto"/>
        <w:jc w:val="left"/>
      </w:pPr>
      <w:r>
        <w:rPr>
          <w:b/>
          <w:i/>
        </w:rPr>
        <w:t>Chánh</w:t>
      </w:r>
      <w:r>
        <w:rPr>
          <w:b/>
          <w:i/>
          <w:spacing w:val="27"/>
        </w:rPr>
        <w:t> </w:t>
      </w:r>
      <w:r>
        <w:rPr>
          <w:b/>
          <w:i/>
        </w:rPr>
        <w:t>định</w:t>
      </w:r>
      <w:r>
        <w:rPr>
          <w:b/>
          <w:i/>
          <w:spacing w:val="27"/>
        </w:rPr>
        <w:t> </w:t>
      </w:r>
      <w:r>
        <w:rPr>
          <w:i/>
        </w:rPr>
        <w:t>trong</w:t>
      </w:r>
      <w:r>
        <w:rPr>
          <w:i/>
          <w:spacing w:val="27"/>
        </w:rPr>
        <w:t> </w:t>
      </w:r>
      <w:r>
        <w:rPr>
          <w:i/>
        </w:rPr>
        <w:t>khi</w:t>
      </w:r>
      <w:r>
        <w:rPr>
          <w:i/>
          <w:spacing w:val="27"/>
        </w:rPr>
        <w:t> </w:t>
      </w:r>
      <w:r>
        <w:rPr>
          <w:i/>
        </w:rPr>
        <w:t>có</w:t>
      </w:r>
      <w:r>
        <w:rPr>
          <w:i/>
          <w:spacing w:val="25"/>
        </w:rPr>
        <w:t> </w:t>
      </w:r>
      <w:r>
        <w:rPr>
          <w:i/>
        </w:rPr>
        <w:t>ra</w:t>
      </w:r>
      <w:r>
        <w:rPr>
          <w:i/>
          <w:spacing w:val="27"/>
        </w:rPr>
        <w:t> </w:t>
      </w:r>
      <w:r>
        <w:rPr>
          <w:i/>
        </w:rPr>
        <w:t>sao?</w:t>
      </w:r>
      <w:r>
        <w:rPr>
          <w:i/>
          <w:spacing w:val="30"/>
        </w:rPr>
        <w:t> </w:t>
      </w:r>
      <w:r>
        <w:rPr/>
        <w:t>Như</w:t>
      </w:r>
      <w:r>
        <w:rPr>
          <w:spacing w:val="26"/>
        </w:rPr>
        <w:t> </w:t>
      </w:r>
      <w:r>
        <w:rPr/>
        <w:t>là</w:t>
      </w:r>
      <w:r>
        <w:rPr>
          <w:spacing w:val="27"/>
        </w:rPr>
        <w:t> </w:t>
      </w:r>
      <w:r>
        <w:rPr/>
        <w:t>sự</w:t>
      </w:r>
      <w:r>
        <w:rPr>
          <w:spacing w:val="28"/>
        </w:rPr>
        <w:t> </w:t>
      </w:r>
      <w:r>
        <w:rPr/>
        <w:t>đình</w:t>
      </w:r>
      <w:r>
        <w:rPr>
          <w:spacing w:val="25"/>
        </w:rPr>
        <w:t> </w:t>
      </w:r>
      <w:r>
        <w:rPr/>
        <w:t>trụ</w:t>
      </w:r>
      <w:r>
        <w:rPr>
          <w:spacing w:val="25"/>
        </w:rPr>
        <w:t> </w:t>
      </w:r>
      <w:r>
        <w:rPr/>
        <w:t>của</w:t>
      </w:r>
      <w:r>
        <w:rPr>
          <w:spacing w:val="31"/>
        </w:rPr>
        <w:t> </w:t>
      </w:r>
      <w:r>
        <w:rPr/>
        <w:t>tâm…</w:t>
      </w:r>
      <w:r>
        <w:rPr>
          <w:spacing w:val="28"/>
        </w:rPr>
        <w:t> </w:t>
      </w:r>
      <w:r>
        <w:rPr/>
        <w:t>cách</w:t>
      </w:r>
      <w:r>
        <w:rPr>
          <w:spacing w:val="25"/>
        </w:rPr>
        <w:t> </w:t>
      </w:r>
      <w:r>
        <w:rPr/>
        <w:t>đình</w:t>
      </w:r>
      <w:r>
        <w:rPr>
          <w:spacing w:val="27"/>
        </w:rPr>
        <w:t> </w:t>
      </w:r>
      <w:r>
        <w:rPr/>
        <w:t>trụ</w:t>
      </w:r>
      <w:r>
        <w:rPr>
          <w:spacing w:val="25"/>
        </w:rPr>
        <w:t> </w:t>
      </w:r>
      <w:r>
        <w:rPr/>
        <w:t>chơn chánh, định giác chi, chi của đạo, liên quan trong đạo. Như thế gọi là chánh định.</w:t>
      </w:r>
    </w:p>
    <w:p>
      <w:pPr>
        <w:pStyle w:val="BodyText"/>
        <w:ind w:right="139" w:firstLine="285"/>
        <w:jc w:val="left"/>
      </w:pPr>
      <w:r>
        <w:rPr/>
        <w:t>Những</w:t>
      </w:r>
      <w:r>
        <w:rPr>
          <w:spacing w:val="-3"/>
        </w:rPr>
        <w:t> </w:t>
      </w:r>
      <w:r>
        <w:rPr/>
        <w:t>pháp</w:t>
      </w:r>
      <w:r>
        <w:rPr>
          <w:spacing w:val="-3"/>
        </w:rPr>
        <w:t> </w:t>
      </w:r>
      <w:r>
        <w:rPr/>
        <w:t>kể</w:t>
      </w:r>
      <w:r>
        <w:rPr>
          <w:spacing w:val="-3"/>
        </w:rPr>
        <w:t> </w:t>
      </w:r>
      <w:r>
        <w:rPr/>
        <w:t>trên</w:t>
      </w:r>
      <w:r>
        <w:rPr>
          <w:spacing w:val="-3"/>
        </w:rPr>
        <w:t> </w:t>
      </w:r>
      <w:r>
        <w:rPr/>
        <w:t>gọi</w:t>
      </w:r>
      <w:r>
        <w:rPr>
          <w:spacing w:val="-2"/>
        </w:rPr>
        <w:t> </w:t>
      </w:r>
      <w:r>
        <w:rPr/>
        <w:t>là</w:t>
      </w:r>
      <w:r>
        <w:rPr>
          <w:spacing w:val="-3"/>
        </w:rPr>
        <w:t> </w:t>
      </w:r>
      <w:r>
        <w:rPr/>
        <w:t>bát</w:t>
      </w:r>
      <w:r>
        <w:rPr>
          <w:spacing w:val="-2"/>
        </w:rPr>
        <w:t> </w:t>
      </w:r>
      <w:r>
        <w:rPr/>
        <w:t>chi đạo.</w:t>
      </w:r>
      <w:r>
        <w:rPr>
          <w:spacing w:val="-3"/>
        </w:rPr>
        <w:t> </w:t>
      </w:r>
      <w:r>
        <w:rPr/>
        <w:t>Còn</w:t>
      </w:r>
      <w:r>
        <w:rPr>
          <w:spacing w:val="-2"/>
        </w:rPr>
        <w:t> </w:t>
      </w:r>
      <w:r>
        <w:rPr/>
        <w:t>những</w:t>
      </w:r>
      <w:r>
        <w:rPr>
          <w:spacing w:val="-2"/>
        </w:rPr>
        <w:t> </w:t>
      </w:r>
      <w:r>
        <w:rPr/>
        <w:t>pháp</w:t>
      </w:r>
      <w:r>
        <w:rPr>
          <w:spacing w:val="-3"/>
        </w:rPr>
        <w:t> </w:t>
      </w:r>
      <w:r>
        <w:rPr/>
        <w:t>ngoài</w:t>
      </w:r>
      <w:r>
        <w:rPr>
          <w:spacing w:val="-3"/>
        </w:rPr>
        <w:t> </w:t>
      </w:r>
      <w:r>
        <w:rPr/>
        <w:t>ra</w:t>
      </w:r>
      <w:r>
        <w:rPr>
          <w:spacing w:val="-2"/>
        </w:rPr>
        <w:t> </w:t>
      </w:r>
      <w:r>
        <w:rPr/>
        <w:t>gọi</w:t>
      </w:r>
      <w:r>
        <w:rPr>
          <w:spacing w:val="-3"/>
        </w:rPr>
        <w:t> </w:t>
      </w:r>
      <w:r>
        <w:rPr/>
        <w:t>tương</w:t>
      </w:r>
      <w:r>
        <w:rPr>
          <w:spacing w:val="-3"/>
        </w:rPr>
        <w:t> </w:t>
      </w:r>
      <w:r>
        <w:rPr/>
        <w:t>ưng</w:t>
      </w:r>
      <w:r>
        <w:rPr>
          <w:spacing w:val="-3"/>
        </w:rPr>
        <w:t> </w:t>
      </w:r>
      <w:r>
        <w:rPr/>
        <w:t>với bát chi đạo.</w:t>
      </w:r>
    </w:p>
    <w:p>
      <w:pPr>
        <w:pStyle w:val="Heading5"/>
        <w:numPr>
          <w:ilvl w:val="0"/>
          <w:numId w:val="91"/>
        </w:numPr>
        <w:tabs>
          <w:tab w:pos="420" w:val="left" w:leader="none"/>
        </w:tabs>
        <w:spacing w:line="298" w:lineRule="exact" w:before="190" w:after="0"/>
        <w:ind w:left="420" w:right="0" w:hanging="279"/>
        <w:jc w:val="left"/>
      </w:pPr>
      <w:bookmarkStart w:name="_bookmark98" w:id="99"/>
      <w:bookmarkEnd w:id="99"/>
      <w:r>
        <w:rPr>
          <w:b w:val="0"/>
        </w:rPr>
      </w:r>
      <w:r>
        <w:rPr>
          <w:color w:val="00AFEF"/>
        </w:rPr>
        <w:t>Phần</w:t>
      </w:r>
      <w:r>
        <w:rPr>
          <w:color w:val="00AFEF"/>
          <w:spacing w:val="-6"/>
        </w:rPr>
        <w:t> </w:t>
      </w:r>
      <w:r>
        <w:rPr>
          <w:color w:val="00AFEF"/>
        </w:rPr>
        <w:t>ngũ</w:t>
      </w:r>
      <w:r>
        <w:rPr>
          <w:color w:val="00AFEF"/>
          <w:spacing w:val="-7"/>
        </w:rPr>
        <w:t> </w:t>
      </w:r>
      <w:r>
        <w:rPr>
          <w:color w:val="00AFEF"/>
          <w:spacing w:val="-5"/>
        </w:rPr>
        <w:t>chi</w:t>
      </w:r>
    </w:p>
    <w:p>
      <w:pPr>
        <w:pStyle w:val="BodyText"/>
        <w:spacing w:line="298" w:lineRule="exact"/>
        <w:ind w:left="141"/>
        <w:jc w:val="left"/>
      </w:pPr>
      <w:r>
        <w:rPr>
          <w:color w:val="00AFEF"/>
        </w:rPr>
        <w:t>Vấn</w:t>
      </w:r>
      <w:r>
        <w:rPr>
          <w:color w:val="00AFEF"/>
          <w:spacing w:val="-5"/>
        </w:rPr>
        <w:t> </w:t>
      </w:r>
      <w:r>
        <w:rPr>
          <w:color w:val="00AFEF"/>
        </w:rPr>
        <w:t>đáp</w:t>
      </w:r>
      <w:r>
        <w:rPr>
          <w:color w:val="00AFEF"/>
          <w:spacing w:val="-5"/>
        </w:rPr>
        <w:t> </w:t>
      </w:r>
      <w:r>
        <w:rPr>
          <w:color w:val="00AFEF"/>
        </w:rPr>
        <w:t>cách</w:t>
      </w:r>
      <w:r>
        <w:rPr>
          <w:color w:val="00AFEF"/>
          <w:spacing w:val="-5"/>
        </w:rPr>
        <w:t> </w:t>
      </w:r>
      <w:r>
        <w:rPr>
          <w:color w:val="00AFEF"/>
        </w:rPr>
        <w:t>đồng</w:t>
      </w:r>
      <w:r>
        <w:rPr>
          <w:color w:val="00AFEF"/>
          <w:spacing w:val="-4"/>
        </w:rPr>
        <w:t> nhau</w:t>
      </w:r>
    </w:p>
    <w:p>
      <w:pPr>
        <w:pStyle w:val="Heading5"/>
        <w:spacing w:line="297" w:lineRule="exact" w:before="4"/>
      </w:pPr>
      <w:r>
        <w:rPr>
          <w:spacing w:val="-4"/>
        </w:rPr>
        <w:t>589.</w:t>
      </w:r>
    </w:p>
    <w:p>
      <w:pPr>
        <w:pStyle w:val="ListParagraph"/>
        <w:numPr>
          <w:ilvl w:val="1"/>
          <w:numId w:val="91"/>
        </w:numPr>
        <w:tabs>
          <w:tab w:pos="708" w:val="left" w:leader="none"/>
        </w:tabs>
        <w:spacing w:line="237" w:lineRule="auto" w:before="1" w:after="0"/>
        <w:ind w:left="708" w:right="139" w:hanging="284"/>
        <w:jc w:val="both"/>
        <w:rPr>
          <w:sz w:val="26"/>
        </w:rPr>
      </w:pPr>
      <w:r>
        <w:rPr>
          <w:b/>
          <w:sz w:val="26"/>
        </w:rPr>
        <w:t>Ngũ chi đạo</w:t>
      </w:r>
      <w:r>
        <w:rPr>
          <w:sz w:val="26"/>
        </w:rPr>
        <w:t>: Một là chánh kiến, hai là chánh tư duy, ba là chánh tinh tấn, bốn là</w:t>
      </w:r>
      <w:r>
        <w:rPr>
          <w:spacing w:val="40"/>
          <w:sz w:val="26"/>
        </w:rPr>
        <w:t> </w:t>
      </w:r>
      <w:r>
        <w:rPr>
          <w:sz w:val="26"/>
        </w:rPr>
        <w:t>chánh niệm, năm là chánh định.</w:t>
      </w:r>
    </w:p>
    <w:p>
      <w:pPr>
        <w:pStyle w:val="ListParagraph"/>
        <w:numPr>
          <w:ilvl w:val="1"/>
          <w:numId w:val="91"/>
        </w:numPr>
        <w:tabs>
          <w:tab w:pos="708" w:val="left" w:leader="none"/>
        </w:tabs>
        <w:spacing w:line="240" w:lineRule="auto" w:before="118" w:after="0"/>
        <w:ind w:left="708" w:right="139" w:hanging="284"/>
        <w:jc w:val="both"/>
        <w:rPr>
          <w:sz w:val="26"/>
        </w:rPr>
      </w:pPr>
      <w:r>
        <w:rPr>
          <w:b/>
          <w:i/>
          <w:sz w:val="26"/>
        </w:rPr>
        <w:t>Ngũ chi đạo </w:t>
      </w:r>
      <w:r>
        <w:rPr>
          <w:i/>
          <w:sz w:val="26"/>
        </w:rPr>
        <w:t>trong khi có ra sao? </w:t>
      </w:r>
      <w:r>
        <w:rPr>
          <w:sz w:val="26"/>
        </w:rPr>
        <w:t>Phíc-khú trong Tông giáo nầy tu tiến theo thiền siêu thế, cơ quan ra khỏi khổ, đưa đến rốt ráo đặng trừ tà kiến, hầu chứng bực ban sơ, tĩnh ly chư dục… đắc sơ thiền mà hành nan đắc trì trong khi nào thì ngũ chi đạo như là chánh kiến, chánh tư duy, chánh tinh tấn, chánh niệm, chánh định vẫn có trong khi ấy.</w:t>
      </w:r>
    </w:p>
    <w:p>
      <w:pPr>
        <w:pStyle w:val="ListParagraph"/>
        <w:numPr>
          <w:ilvl w:val="2"/>
          <w:numId w:val="91"/>
        </w:numPr>
        <w:tabs>
          <w:tab w:pos="993" w:val="left" w:leader="none"/>
        </w:tabs>
        <w:spacing w:line="242" w:lineRule="auto" w:before="118" w:after="0"/>
        <w:ind w:left="993" w:right="137" w:hanging="286"/>
        <w:jc w:val="both"/>
        <w:rPr>
          <w:sz w:val="26"/>
        </w:rPr>
      </w:pPr>
      <w:r>
        <w:rPr>
          <w:b/>
          <w:i/>
          <w:sz w:val="26"/>
        </w:rPr>
        <w:t>Chánh kiến </w:t>
      </w:r>
      <w:r>
        <w:rPr>
          <w:i/>
          <w:sz w:val="26"/>
        </w:rPr>
        <w:t>trong khi có ra sao? </w:t>
      </w:r>
      <w:r>
        <w:rPr>
          <w:sz w:val="26"/>
        </w:rPr>
        <w:t>Như là tuệ, cách rõ thấu… vô si, trạch pháp, nhận thấy chơn chánh, trạch pháp giác chi, chi của đạo, liên quan trong đạo. Như thế gọi là chánh kiến.</w:t>
      </w:r>
    </w:p>
    <w:p>
      <w:pPr>
        <w:pStyle w:val="ListParagraph"/>
        <w:numPr>
          <w:ilvl w:val="2"/>
          <w:numId w:val="91"/>
        </w:numPr>
        <w:tabs>
          <w:tab w:pos="993" w:val="left" w:leader="none"/>
        </w:tabs>
        <w:spacing w:line="242" w:lineRule="auto" w:before="0" w:after="0"/>
        <w:ind w:left="993" w:right="140" w:hanging="286"/>
        <w:jc w:val="both"/>
        <w:rPr>
          <w:sz w:val="26"/>
        </w:rPr>
      </w:pPr>
      <w:r>
        <w:rPr>
          <w:b/>
          <w:i/>
          <w:sz w:val="26"/>
        </w:rPr>
        <w:t>Chánh tư duy </w:t>
      </w:r>
      <w:r>
        <w:rPr>
          <w:i/>
          <w:sz w:val="26"/>
        </w:rPr>
        <w:t>trong khi có ra sao? </w:t>
      </w:r>
      <w:r>
        <w:rPr>
          <w:sz w:val="26"/>
        </w:rPr>
        <w:t>Như là sự suy xét, cách nghĩ ngợi, sự rất nghĩ ngợi… chi của đạo, liên quan trong đạo. Như thế gọi là chánh tư duy.</w:t>
      </w:r>
    </w:p>
    <w:p>
      <w:pPr>
        <w:pStyle w:val="ListParagraph"/>
        <w:numPr>
          <w:ilvl w:val="2"/>
          <w:numId w:val="91"/>
        </w:numPr>
        <w:tabs>
          <w:tab w:pos="993" w:val="left" w:leader="none"/>
        </w:tabs>
        <w:spacing w:line="242" w:lineRule="auto" w:before="0" w:after="0"/>
        <w:ind w:left="993" w:right="137" w:hanging="286"/>
        <w:jc w:val="both"/>
        <w:rPr>
          <w:sz w:val="26"/>
        </w:rPr>
      </w:pPr>
      <w:r>
        <w:rPr>
          <w:b/>
          <w:i/>
          <w:sz w:val="26"/>
        </w:rPr>
        <w:t>Chánh tinh tấn </w:t>
      </w:r>
      <w:r>
        <w:rPr>
          <w:i/>
          <w:sz w:val="26"/>
        </w:rPr>
        <w:t>trong khi có ra sao? </w:t>
      </w:r>
      <w:r>
        <w:rPr>
          <w:sz w:val="26"/>
        </w:rPr>
        <w:t>Như là cách mở mối cho tâm siêng năng… thuộc chánh tinh tấn, cần giác chi, chi của đạo, liên quan trong đạo. Như thế gọi là chánh tinh tấn.</w:t>
      </w:r>
    </w:p>
    <w:p>
      <w:pPr>
        <w:pStyle w:val="ListParagraph"/>
        <w:numPr>
          <w:ilvl w:val="2"/>
          <w:numId w:val="91"/>
        </w:numPr>
        <w:tabs>
          <w:tab w:pos="993" w:val="left" w:leader="none"/>
        </w:tabs>
        <w:spacing w:line="242" w:lineRule="auto" w:before="0" w:after="0"/>
        <w:ind w:left="993" w:right="137" w:hanging="286"/>
        <w:jc w:val="both"/>
        <w:rPr>
          <w:sz w:val="26"/>
        </w:rPr>
      </w:pPr>
      <w:r>
        <w:rPr>
          <w:b/>
          <w:i/>
          <w:sz w:val="26"/>
        </w:rPr>
        <w:t>Chánh niệm </w:t>
      </w:r>
      <w:r>
        <w:rPr>
          <w:i/>
          <w:sz w:val="26"/>
        </w:rPr>
        <w:t>trong khi có ra sao? </w:t>
      </w:r>
      <w:r>
        <w:rPr>
          <w:sz w:val="26"/>
        </w:rPr>
        <w:t>Như là cách nhớ đặng, sự nhớ lại… sự nhớ ghi chơn chánh, niệm giác chi, chi của đạo, liên quan trong đạo. Như thế gọi là chánh </w:t>
      </w:r>
      <w:r>
        <w:rPr>
          <w:spacing w:val="-2"/>
          <w:sz w:val="26"/>
        </w:rPr>
        <w:t>niệm.</w:t>
      </w:r>
    </w:p>
    <w:p>
      <w:pPr>
        <w:pStyle w:val="ListParagraph"/>
        <w:numPr>
          <w:ilvl w:val="2"/>
          <w:numId w:val="91"/>
        </w:numPr>
        <w:tabs>
          <w:tab w:pos="993" w:val="left" w:leader="none"/>
        </w:tabs>
        <w:spacing w:line="242" w:lineRule="auto" w:before="0" w:after="0"/>
        <w:ind w:left="993" w:right="140" w:hanging="286"/>
        <w:jc w:val="both"/>
        <w:rPr>
          <w:sz w:val="26"/>
        </w:rPr>
      </w:pPr>
      <w:r>
        <w:rPr>
          <w:b/>
          <w:i/>
          <w:sz w:val="26"/>
        </w:rPr>
        <w:t>Chánh định </w:t>
      </w:r>
      <w:r>
        <w:rPr>
          <w:i/>
          <w:sz w:val="26"/>
        </w:rPr>
        <w:t>trong khi có ra sao? </w:t>
      </w:r>
      <w:r>
        <w:rPr>
          <w:sz w:val="26"/>
        </w:rPr>
        <w:t>Như là sự đình trụ của tâm… tâm vững vàng đúng, định giác chi, chi của đạo, liên quan trong đạo. Như thế gọi là chánh định.</w:t>
      </w:r>
    </w:p>
    <w:p>
      <w:pPr>
        <w:pStyle w:val="BodyText"/>
        <w:spacing w:before="266"/>
        <w:ind w:left="993"/>
        <w:jc w:val="left"/>
      </w:pPr>
      <w:r>
        <w:rPr/>
        <w:t>Đây</w:t>
      </w:r>
      <w:r>
        <w:rPr>
          <w:spacing w:val="-8"/>
        </w:rPr>
        <w:t> </w:t>
      </w:r>
      <w:r>
        <w:rPr/>
        <w:t>gọi</w:t>
      </w:r>
      <w:r>
        <w:rPr>
          <w:spacing w:val="-4"/>
        </w:rPr>
        <w:t> </w:t>
      </w:r>
      <w:r>
        <w:rPr/>
        <w:t>là</w:t>
      </w:r>
      <w:r>
        <w:rPr>
          <w:spacing w:val="-2"/>
        </w:rPr>
        <w:t> </w:t>
      </w:r>
      <w:r>
        <w:rPr/>
        <w:t>ngũ</w:t>
      </w:r>
      <w:r>
        <w:rPr>
          <w:spacing w:val="-4"/>
        </w:rPr>
        <w:t> </w:t>
      </w:r>
      <w:r>
        <w:rPr/>
        <w:t>chi</w:t>
      </w:r>
      <w:r>
        <w:rPr>
          <w:spacing w:val="-2"/>
        </w:rPr>
        <w:t> </w:t>
      </w:r>
      <w:r>
        <w:rPr/>
        <w:t>đạo.</w:t>
      </w:r>
      <w:r>
        <w:rPr>
          <w:spacing w:val="-3"/>
        </w:rPr>
        <w:t> </w:t>
      </w:r>
      <w:r>
        <w:rPr/>
        <w:t>Còn</w:t>
      </w:r>
      <w:r>
        <w:rPr>
          <w:spacing w:val="-3"/>
        </w:rPr>
        <w:t> </w:t>
      </w:r>
      <w:r>
        <w:rPr/>
        <w:t>những</w:t>
      </w:r>
      <w:r>
        <w:rPr>
          <w:spacing w:val="-4"/>
        </w:rPr>
        <w:t> </w:t>
      </w:r>
      <w:r>
        <w:rPr/>
        <w:t>pháp</w:t>
      </w:r>
      <w:r>
        <w:rPr>
          <w:spacing w:val="-4"/>
        </w:rPr>
        <w:t> </w:t>
      </w:r>
      <w:r>
        <w:rPr/>
        <w:t>ngoài</w:t>
      </w:r>
      <w:r>
        <w:rPr>
          <w:spacing w:val="-3"/>
        </w:rPr>
        <w:t> </w:t>
      </w:r>
      <w:r>
        <w:rPr/>
        <w:t>ra</w:t>
      </w:r>
      <w:r>
        <w:rPr>
          <w:spacing w:val="-2"/>
        </w:rPr>
        <w:t> </w:t>
      </w:r>
      <w:r>
        <w:rPr/>
        <w:t>tương</w:t>
      </w:r>
      <w:r>
        <w:rPr>
          <w:spacing w:val="-5"/>
        </w:rPr>
        <w:t> </w:t>
      </w:r>
      <w:r>
        <w:rPr/>
        <w:t>ưng</w:t>
      </w:r>
      <w:r>
        <w:rPr>
          <w:spacing w:val="-4"/>
        </w:rPr>
        <w:t> </w:t>
      </w:r>
      <w:r>
        <w:rPr/>
        <w:t>với</w:t>
      </w:r>
      <w:r>
        <w:rPr>
          <w:spacing w:val="-4"/>
        </w:rPr>
        <w:t> </w:t>
      </w:r>
      <w:r>
        <w:rPr/>
        <w:t>ngũ</w:t>
      </w:r>
      <w:r>
        <w:rPr>
          <w:spacing w:val="-4"/>
        </w:rPr>
        <w:t> </w:t>
      </w:r>
      <w:r>
        <w:rPr/>
        <w:t>chi</w:t>
      </w:r>
      <w:r>
        <w:rPr>
          <w:spacing w:val="-4"/>
        </w:rPr>
        <w:t> đạo.</w:t>
      </w:r>
    </w:p>
    <w:p>
      <w:pPr>
        <w:pStyle w:val="BodyText"/>
        <w:spacing w:after="0"/>
        <w:jc w:val="left"/>
        <w:sectPr>
          <w:pgSz w:w="11630" w:h="16450"/>
          <w:pgMar w:header="571" w:footer="0" w:top="920" w:bottom="280" w:left="850" w:right="850"/>
        </w:sectPr>
      </w:pPr>
    </w:p>
    <w:p>
      <w:pPr>
        <w:pStyle w:val="BodyText"/>
        <w:spacing w:before="273"/>
        <w:ind w:left="141"/>
        <w:jc w:val="left"/>
      </w:pPr>
      <w:r>
        <w:rPr>
          <w:color w:val="00AFEF"/>
        </w:rPr>
        <w:t>Vấn</w:t>
      </w:r>
      <w:r>
        <w:rPr>
          <w:color w:val="00AFEF"/>
          <w:spacing w:val="-5"/>
        </w:rPr>
        <w:t> </w:t>
      </w:r>
      <w:r>
        <w:rPr>
          <w:color w:val="00AFEF"/>
        </w:rPr>
        <w:t>đáp</w:t>
      </w:r>
      <w:r>
        <w:rPr>
          <w:color w:val="00AFEF"/>
          <w:spacing w:val="-5"/>
        </w:rPr>
        <w:t> </w:t>
      </w:r>
      <w:r>
        <w:rPr>
          <w:color w:val="00AFEF"/>
        </w:rPr>
        <w:t>cách</w:t>
      </w:r>
      <w:r>
        <w:rPr>
          <w:color w:val="00AFEF"/>
          <w:spacing w:val="-5"/>
        </w:rPr>
        <w:t> </w:t>
      </w:r>
      <w:r>
        <w:rPr>
          <w:color w:val="00AFEF"/>
        </w:rPr>
        <w:t>khác</w:t>
      </w:r>
      <w:r>
        <w:rPr>
          <w:color w:val="00AFEF"/>
          <w:spacing w:val="-5"/>
        </w:rPr>
        <w:t> </w:t>
      </w:r>
      <w:r>
        <w:rPr>
          <w:color w:val="00AFEF"/>
          <w:spacing w:val="-4"/>
        </w:rPr>
        <w:t>nhau</w:t>
      </w:r>
    </w:p>
    <w:p>
      <w:pPr>
        <w:pStyle w:val="Heading5"/>
        <w:spacing w:line="299" w:lineRule="exact" w:before="1"/>
      </w:pPr>
      <w:r>
        <w:rPr>
          <w:spacing w:val="-4"/>
        </w:rPr>
        <w:t>590.</w:t>
      </w:r>
    </w:p>
    <w:p>
      <w:pPr>
        <w:pStyle w:val="ListParagraph"/>
        <w:numPr>
          <w:ilvl w:val="1"/>
          <w:numId w:val="91"/>
        </w:numPr>
        <w:tabs>
          <w:tab w:pos="708" w:val="left" w:leader="none"/>
        </w:tabs>
        <w:spacing w:line="237" w:lineRule="auto" w:before="3" w:after="0"/>
        <w:ind w:left="708" w:right="139" w:hanging="284"/>
        <w:jc w:val="left"/>
        <w:rPr>
          <w:sz w:val="26"/>
        </w:rPr>
      </w:pPr>
      <w:r>
        <w:rPr>
          <w:b/>
          <w:sz w:val="26"/>
        </w:rPr>
        <w:t>Ngũ</w:t>
      </w:r>
      <w:r>
        <w:rPr>
          <w:b/>
          <w:spacing w:val="33"/>
          <w:sz w:val="26"/>
        </w:rPr>
        <w:t> </w:t>
      </w:r>
      <w:r>
        <w:rPr>
          <w:b/>
          <w:sz w:val="26"/>
        </w:rPr>
        <w:t>chi</w:t>
      </w:r>
      <w:r>
        <w:rPr>
          <w:b/>
          <w:spacing w:val="33"/>
          <w:sz w:val="26"/>
        </w:rPr>
        <w:t> </w:t>
      </w:r>
      <w:r>
        <w:rPr>
          <w:b/>
          <w:sz w:val="26"/>
        </w:rPr>
        <w:t>đạo</w:t>
      </w:r>
      <w:r>
        <w:rPr>
          <w:sz w:val="26"/>
        </w:rPr>
        <w:t>:</w:t>
      </w:r>
      <w:r>
        <w:rPr>
          <w:spacing w:val="35"/>
          <w:sz w:val="26"/>
        </w:rPr>
        <w:t> </w:t>
      </w:r>
      <w:r>
        <w:rPr>
          <w:sz w:val="26"/>
        </w:rPr>
        <w:t>Một</w:t>
      </w:r>
      <w:r>
        <w:rPr>
          <w:spacing w:val="33"/>
          <w:sz w:val="26"/>
        </w:rPr>
        <w:t> </w:t>
      </w:r>
      <w:r>
        <w:rPr>
          <w:sz w:val="26"/>
        </w:rPr>
        <w:t>là</w:t>
      </w:r>
      <w:r>
        <w:rPr>
          <w:spacing w:val="39"/>
          <w:sz w:val="26"/>
        </w:rPr>
        <w:t> </w:t>
      </w:r>
      <w:r>
        <w:rPr>
          <w:sz w:val="26"/>
        </w:rPr>
        <w:t>chánh</w:t>
      </w:r>
      <w:r>
        <w:rPr>
          <w:spacing w:val="33"/>
          <w:sz w:val="26"/>
        </w:rPr>
        <w:t> </w:t>
      </w:r>
      <w:r>
        <w:rPr>
          <w:sz w:val="26"/>
        </w:rPr>
        <w:t>kiến,</w:t>
      </w:r>
      <w:r>
        <w:rPr>
          <w:spacing w:val="33"/>
          <w:sz w:val="26"/>
        </w:rPr>
        <w:t> </w:t>
      </w:r>
      <w:r>
        <w:rPr>
          <w:sz w:val="26"/>
        </w:rPr>
        <w:t>hai</w:t>
      </w:r>
      <w:r>
        <w:rPr>
          <w:spacing w:val="33"/>
          <w:sz w:val="26"/>
        </w:rPr>
        <w:t> </w:t>
      </w:r>
      <w:r>
        <w:rPr>
          <w:sz w:val="26"/>
        </w:rPr>
        <w:t>là</w:t>
      </w:r>
      <w:r>
        <w:rPr>
          <w:spacing w:val="36"/>
          <w:sz w:val="26"/>
        </w:rPr>
        <w:t> </w:t>
      </w:r>
      <w:r>
        <w:rPr>
          <w:sz w:val="26"/>
        </w:rPr>
        <w:t>chánh</w:t>
      </w:r>
      <w:r>
        <w:rPr>
          <w:spacing w:val="34"/>
          <w:sz w:val="26"/>
        </w:rPr>
        <w:t> </w:t>
      </w:r>
      <w:r>
        <w:rPr>
          <w:sz w:val="26"/>
        </w:rPr>
        <w:t>tư</w:t>
      </w:r>
      <w:r>
        <w:rPr>
          <w:spacing w:val="34"/>
          <w:sz w:val="26"/>
        </w:rPr>
        <w:t> </w:t>
      </w:r>
      <w:r>
        <w:rPr>
          <w:sz w:val="26"/>
        </w:rPr>
        <w:t>duy,</w:t>
      </w:r>
      <w:r>
        <w:rPr>
          <w:spacing w:val="36"/>
          <w:sz w:val="26"/>
        </w:rPr>
        <w:t> </w:t>
      </w:r>
      <w:r>
        <w:rPr>
          <w:sz w:val="26"/>
        </w:rPr>
        <w:t>ba</w:t>
      </w:r>
      <w:r>
        <w:rPr>
          <w:spacing w:val="36"/>
          <w:sz w:val="26"/>
        </w:rPr>
        <w:t> </w:t>
      </w:r>
      <w:r>
        <w:rPr>
          <w:sz w:val="26"/>
        </w:rPr>
        <w:t>là</w:t>
      </w:r>
      <w:r>
        <w:rPr>
          <w:spacing w:val="36"/>
          <w:sz w:val="26"/>
        </w:rPr>
        <w:t> </w:t>
      </w:r>
      <w:r>
        <w:rPr>
          <w:sz w:val="26"/>
        </w:rPr>
        <w:t>chánh</w:t>
      </w:r>
      <w:r>
        <w:rPr>
          <w:spacing w:val="34"/>
          <w:sz w:val="26"/>
        </w:rPr>
        <w:t> </w:t>
      </w:r>
      <w:r>
        <w:rPr>
          <w:sz w:val="26"/>
        </w:rPr>
        <w:t>tinh</w:t>
      </w:r>
      <w:r>
        <w:rPr>
          <w:spacing w:val="35"/>
          <w:sz w:val="26"/>
        </w:rPr>
        <w:t> </w:t>
      </w:r>
      <w:r>
        <w:rPr>
          <w:sz w:val="26"/>
        </w:rPr>
        <w:t>tấn,</w:t>
      </w:r>
      <w:r>
        <w:rPr>
          <w:spacing w:val="36"/>
          <w:sz w:val="26"/>
        </w:rPr>
        <w:t> </w:t>
      </w:r>
      <w:r>
        <w:rPr>
          <w:sz w:val="26"/>
        </w:rPr>
        <w:t>bốn</w:t>
      </w:r>
      <w:r>
        <w:rPr>
          <w:spacing w:val="36"/>
          <w:sz w:val="26"/>
        </w:rPr>
        <w:t> </w:t>
      </w:r>
      <w:r>
        <w:rPr>
          <w:sz w:val="26"/>
        </w:rPr>
        <w:t>là chánh niệm, năm là chánh định.</w:t>
      </w:r>
    </w:p>
    <w:p>
      <w:pPr>
        <w:pStyle w:val="ListParagraph"/>
        <w:numPr>
          <w:ilvl w:val="2"/>
          <w:numId w:val="91"/>
        </w:numPr>
        <w:tabs>
          <w:tab w:pos="993" w:val="left" w:leader="none"/>
        </w:tabs>
        <w:spacing w:line="240" w:lineRule="auto" w:before="117" w:after="0"/>
        <w:ind w:left="993" w:right="134" w:hanging="286"/>
        <w:jc w:val="both"/>
        <w:rPr>
          <w:sz w:val="26"/>
        </w:rPr>
      </w:pPr>
      <w:r>
        <w:rPr>
          <w:b/>
          <w:i/>
          <w:sz w:val="26"/>
        </w:rPr>
        <w:t>Chánh kiến </w:t>
      </w:r>
      <w:r>
        <w:rPr>
          <w:i/>
          <w:sz w:val="26"/>
        </w:rPr>
        <w:t>trong khi có ra sao? </w:t>
      </w:r>
      <w:r>
        <w:rPr>
          <w:sz w:val="26"/>
        </w:rPr>
        <w:t>Phíc-khú trong Tông giáo nầy tu tiến theo thiền siêu thế, cơ quan ra khỏi khổ đưa đến rốt ráo đặng trừ tà kiến, hầu chứng bực ban</w:t>
      </w:r>
      <w:r>
        <w:rPr>
          <w:spacing w:val="40"/>
          <w:sz w:val="26"/>
        </w:rPr>
        <w:t> </w:t>
      </w:r>
      <w:r>
        <w:rPr>
          <w:sz w:val="26"/>
        </w:rPr>
        <w:t>sơ, tĩnh ly</w:t>
      </w:r>
      <w:r>
        <w:rPr>
          <w:spacing w:val="-1"/>
          <w:sz w:val="26"/>
        </w:rPr>
        <w:t> </w:t>
      </w:r>
      <w:r>
        <w:rPr>
          <w:sz w:val="26"/>
        </w:rPr>
        <w:t>chư dục, đắc sơ thiền mà hành nan đắc trì trong khi nào thì tuệ, thái độ rõ thấu… vô si, trạch pháp, chánh kiến, trạch pháp giác chi, chi của đạo, liên quan trong đạo vẫn có trong khi ấy. Như thế gọi là chánh kiến. Còn những pháp ngoài ra tương ưng với chánh kiến.</w:t>
      </w:r>
    </w:p>
    <w:p>
      <w:pPr>
        <w:pStyle w:val="ListParagraph"/>
        <w:numPr>
          <w:ilvl w:val="2"/>
          <w:numId w:val="91"/>
        </w:numPr>
        <w:tabs>
          <w:tab w:pos="993" w:val="left" w:leader="none"/>
        </w:tabs>
        <w:spacing w:line="240" w:lineRule="auto" w:before="4" w:after="0"/>
        <w:ind w:left="993" w:right="0" w:hanging="285"/>
        <w:jc w:val="left"/>
        <w:rPr>
          <w:sz w:val="26"/>
        </w:rPr>
      </w:pPr>
      <w:r>
        <w:rPr>
          <w:sz w:val="26"/>
        </w:rPr>
        <w:t>…</w:t>
      </w:r>
      <w:r>
        <w:rPr>
          <w:spacing w:val="-6"/>
          <w:sz w:val="26"/>
        </w:rPr>
        <w:t> </w:t>
      </w:r>
      <w:r>
        <w:rPr>
          <w:sz w:val="26"/>
        </w:rPr>
        <w:t>những</w:t>
      </w:r>
      <w:r>
        <w:rPr>
          <w:spacing w:val="-4"/>
          <w:sz w:val="26"/>
        </w:rPr>
        <w:t> </w:t>
      </w:r>
      <w:r>
        <w:rPr>
          <w:sz w:val="26"/>
        </w:rPr>
        <w:t>pháp</w:t>
      </w:r>
      <w:r>
        <w:rPr>
          <w:spacing w:val="-5"/>
          <w:sz w:val="26"/>
        </w:rPr>
        <w:t> </w:t>
      </w:r>
      <w:r>
        <w:rPr>
          <w:sz w:val="26"/>
        </w:rPr>
        <w:t>ngoài</w:t>
      </w:r>
      <w:r>
        <w:rPr>
          <w:spacing w:val="-5"/>
          <w:sz w:val="26"/>
        </w:rPr>
        <w:t> </w:t>
      </w:r>
      <w:r>
        <w:rPr>
          <w:sz w:val="26"/>
        </w:rPr>
        <w:t>ra</w:t>
      </w:r>
      <w:r>
        <w:rPr>
          <w:spacing w:val="-5"/>
          <w:sz w:val="26"/>
        </w:rPr>
        <w:t> </w:t>
      </w:r>
      <w:r>
        <w:rPr>
          <w:sz w:val="26"/>
        </w:rPr>
        <w:t>tương</w:t>
      </w:r>
      <w:r>
        <w:rPr>
          <w:spacing w:val="-5"/>
          <w:sz w:val="26"/>
        </w:rPr>
        <w:t> </w:t>
      </w:r>
      <w:r>
        <w:rPr>
          <w:sz w:val="26"/>
        </w:rPr>
        <w:t>ưng</w:t>
      </w:r>
      <w:r>
        <w:rPr>
          <w:spacing w:val="-4"/>
          <w:sz w:val="26"/>
        </w:rPr>
        <w:t> </w:t>
      </w:r>
      <w:r>
        <w:rPr>
          <w:sz w:val="26"/>
        </w:rPr>
        <w:t>với</w:t>
      </w:r>
      <w:r>
        <w:rPr>
          <w:spacing w:val="-4"/>
          <w:sz w:val="26"/>
        </w:rPr>
        <w:t> </w:t>
      </w:r>
      <w:r>
        <w:rPr>
          <w:b/>
          <w:sz w:val="26"/>
        </w:rPr>
        <w:t>chánh</w:t>
      </w:r>
      <w:r>
        <w:rPr>
          <w:b/>
          <w:spacing w:val="-2"/>
          <w:sz w:val="26"/>
        </w:rPr>
        <w:t> </w:t>
      </w:r>
      <w:r>
        <w:rPr>
          <w:b/>
          <w:sz w:val="26"/>
        </w:rPr>
        <w:t>tư</w:t>
      </w:r>
      <w:r>
        <w:rPr>
          <w:b/>
          <w:spacing w:val="-5"/>
          <w:sz w:val="26"/>
        </w:rPr>
        <w:t> </w:t>
      </w:r>
      <w:r>
        <w:rPr>
          <w:b/>
          <w:spacing w:val="-4"/>
          <w:sz w:val="26"/>
        </w:rPr>
        <w:t>duy</w:t>
      </w:r>
      <w:r>
        <w:rPr>
          <w:spacing w:val="-4"/>
          <w:sz w:val="26"/>
        </w:rPr>
        <w:t>.</w:t>
      </w:r>
    </w:p>
    <w:p>
      <w:pPr>
        <w:pStyle w:val="ListParagraph"/>
        <w:numPr>
          <w:ilvl w:val="2"/>
          <w:numId w:val="91"/>
        </w:numPr>
        <w:tabs>
          <w:tab w:pos="993" w:val="left" w:leader="none"/>
        </w:tabs>
        <w:spacing w:line="240" w:lineRule="auto" w:before="1" w:after="0"/>
        <w:ind w:left="993" w:right="0" w:hanging="285"/>
        <w:jc w:val="left"/>
        <w:rPr>
          <w:sz w:val="26"/>
        </w:rPr>
      </w:pPr>
      <w:r>
        <w:rPr>
          <w:sz w:val="26"/>
        </w:rPr>
        <w:t>…</w:t>
      </w:r>
      <w:r>
        <w:rPr>
          <w:spacing w:val="-6"/>
          <w:sz w:val="26"/>
        </w:rPr>
        <w:t> </w:t>
      </w:r>
      <w:r>
        <w:rPr>
          <w:sz w:val="26"/>
        </w:rPr>
        <w:t>những</w:t>
      </w:r>
      <w:r>
        <w:rPr>
          <w:spacing w:val="-5"/>
          <w:sz w:val="26"/>
        </w:rPr>
        <w:t> </w:t>
      </w:r>
      <w:r>
        <w:rPr>
          <w:sz w:val="26"/>
        </w:rPr>
        <w:t>pháp</w:t>
      </w:r>
      <w:r>
        <w:rPr>
          <w:spacing w:val="-5"/>
          <w:sz w:val="26"/>
        </w:rPr>
        <w:t> </w:t>
      </w:r>
      <w:r>
        <w:rPr>
          <w:sz w:val="26"/>
        </w:rPr>
        <w:t>ngoài</w:t>
      </w:r>
      <w:r>
        <w:rPr>
          <w:spacing w:val="-6"/>
          <w:sz w:val="26"/>
        </w:rPr>
        <w:t> </w:t>
      </w:r>
      <w:r>
        <w:rPr>
          <w:sz w:val="26"/>
        </w:rPr>
        <w:t>ra</w:t>
      </w:r>
      <w:r>
        <w:rPr>
          <w:spacing w:val="-5"/>
          <w:sz w:val="26"/>
        </w:rPr>
        <w:t> </w:t>
      </w:r>
      <w:r>
        <w:rPr>
          <w:sz w:val="26"/>
        </w:rPr>
        <w:t>tương</w:t>
      </w:r>
      <w:r>
        <w:rPr>
          <w:spacing w:val="-5"/>
          <w:sz w:val="26"/>
        </w:rPr>
        <w:t> </w:t>
      </w:r>
      <w:r>
        <w:rPr>
          <w:sz w:val="26"/>
        </w:rPr>
        <w:t>ưng</w:t>
      </w:r>
      <w:r>
        <w:rPr>
          <w:spacing w:val="-5"/>
          <w:sz w:val="26"/>
        </w:rPr>
        <w:t> </w:t>
      </w:r>
      <w:r>
        <w:rPr>
          <w:sz w:val="26"/>
        </w:rPr>
        <w:t>với</w:t>
      </w:r>
      <w:r>
        <w:rPr>
          <w:spacing w:val="-4"/>
          <w:sz w:val="26"/>
        </w:rPr>
        <w:t> </w:t>
      </w:r>
      <w:r>
        <w:rPr>
          <w:b/>
          <w:sz w:val="26"/>
        </w:rPr>
        <w:t>chánh</w:t>
      </w:r>
      <w:r>
        <w:rPr>
          <w:b/>
          <w:spacing w:val="-3"/>
          <w:sz w:val="26"/>
        </w:rPr>
        <w:t> </w:t>
      </w:r>
      <w:r>
        <w:rPr>
          <w:b/>
          <w:sz w:val="26"/>
        </w:rPr>
        <w:t>tinh</w:t>
      </w:r>
      <w:r>
        <w:rPr>
          <w:b/>
          <w:spacing w:val="-5"/>
          <w:sz w:val="26"/>
        </w:rPr>
        <w:t> </w:t>
      </w:r>
      <w:r>
        <w:rPr>
          <w:b/>
          <w:spacing w:val="-4"/>
          <w:sz w:val="26"/>
        </w:rPr>
        <w:t>tấn</w:t>
      </w:r>
      <w:r>
        <w:rPr>
          <w:spacing w:val="-4"/>
          <w:sz w:val="26"/>
        </w:rPr>
        <w:t>.</w:t>
      </w:r>
    </w:p>
    <w:p>
      <w:pPr>
        <w:pStyle w:val="ListParagraph"/>
        <w:numPr>
          <w:ilvl w:val="2"/>
          <w:numId w:val="91"/>
        </w:numPr>
        <w:tabs>
          <w:tab w:pos="993" w:val="left" w:leader="none"/>
        </w:tabs>
        <w:spacing w:line="240" w:lineRule="auto" w:before="2" w:after="0"/>
        <w:ind w:left="993" w:right="0" w:hanging="285"/>
        <w:jc w:val="left"/>
        <w:rPr>
          <w:sz w:val="26"/>
        </w:rPr>
      </w:pPr>
      <w:r>
        <w:rPr>
          <w:sz w:val="26"/>
        </w:rPr>
        <w:t>…</w:t>
      </w:r>
      <w:r>
        <w:rPr>
          <w:spacing w:val="-6"/>
          <w:sz w:val="26"/>
        </w:rPr>
        <w:t> </w:t>
      </w:r>
      <w:r>
        <w:rPr>
          <w:sz w:val="26"/>
        </w:rPr>
        <w:t>những</w:t>
      </w:r>
      <w:r>
        <w:rPr>
          <w:spacing w:val="-5"/>
          <w:sz w:val="26"/>
        </w:rPr>
        <w:t> </w:t>
      </w:r>
      <w:r>
        <w:rPr>
          <w:sz w:val="26"/>
        </w:rPr>
        <w:t>pháp</w:t>
      </w:r>
      <w:r>
        <w:rPr>
          <w:spacing w:val="-6"/>
          <w:sz w:val="26"/>
        </w:rPr>
        <w:t> </w:t>
      </w:r>
      <w:r>
        <w:rPr>
          <w:sz w:val="26"/>
        </w:rPr>
        <w:t>ngoài</w:t>
      </w:r>
      <w:r>
        <w:rPr>
          <w:spacing w:val="-5"/>
          <w:sz w:val="26"/>
        </w:rPr>
        <w:t> </w:t>
      </w:r>
      <w:r>
        <w:rPr>
          <w:sz w:val="26"/>
        </w:rPr>
        <w:t>ra</w:t>
      </w:r>
      <w:r>
        <w:rPr>
          <w:spacing w:val="-5"/>
          <w:sz w:val="26"/>
        </w:rPr>
        <w:t> </w:t>
      </w:r>
      <w:r>
        <w:rPr>
          <w:sz w:val="26"/>
        </w:rPr>
        <w:t>tương</w:t>
      </w:r>
      <w:r>
        <w:rPr>
          <w:spacing w:val="-6"/>
          <w:sz w:val="26"/>
        </w:rPr>
        <w:t> </w:t>
      </w:r>
      <w:r>
        <w:rPr>
          <w:sz w:val="26"/>
        </w:rPr>
        <w:t>ưng</w:t>
      </w:r>
      <w:r>
        <w:rPr>
          <w:spacing w:val="-5"/>
          <w:sz w:val="26"/>
        </w:rPr>
        <w:t> </w:t>
      </w:r>
      <w:r>
        <w:rPr>
          <w:sz w:val="26"/>
        </w:rPr>
        <w:t>với</w:t>
      </w:r>
      <w:r>
        <w:rPr>
          <w:spacing w:val="-3"/>
          <w:sz w:val="26"/>
        </w:rPr>
        <w:t> </w:t>
      </w:r>
      <w:r>
        <w:rPr>
          <w:b/>
          <w:sz w:val="26"/>
        </w:rPr>
        <w:t>chánh</w:t>
      </w:r>
      <w:r>
        <w:rPr>
          <w:b/>
          <w:spacing w:val="-4"/>
          <w:sz w:val="26"/>
        </w:rPr>
        <w:t> </w:t>
      </w:r>
      <w:r>
        <w:rPr>
          <w:b/>
          <w:sz w:val="26"/>
        </w:rPr>
        <w:t>niệm</w:t>
      </w:r>
      <w:r>
        <w:rPr>
          <w:sz w:val="26"/>
        </w:rPr>
        <w:t>…</w:t>
      </w:r>
      <w:r>
        <w:rPr>
          <w:spacing w:val="-6"/>
          <w:sz w:val="26"/>
        </w:rPr>
        <w:t> </w:t>
      </w:r>
      <w:r>
        <w:rPr>
          <w:spacing w:val="-10"/>
          <w:sz w:val="26"/>
        </w:rPr>
        <w:t>.</w:t>
      </w:r>
    </w:p>
    <w:p>
      <w:pPr>
        <w:pStyle w:val="ListParagraph"/>
        <w:numPr>
          <w:ilvl w:val="2"/>
          <w:numId w:val="91"/>
        </w:numPr>
        <w:tabs>
          <w:tab w:pos="993" w:val="left" w:leader="none"/>
        </w:tabs>
        <w:spacing w:line="240" w:lineRule="auto" w:before="113" w:after="0"/>
        <w:ind w:left="993" w:right="135" w:hanging="286"/>
        <w:jc w:val="both"/>
        <w:rPr>
          <w:sz w:val="26"/>
        </w:rPr>
      </w:pPr>
      <w:r>
        <w:rPr>
          <w:b/>
          <w:i/>
          <w:sz w:val="26"/>
        </w:rPr>
        <w:t>Chánh định </w:t>
      </w:r>
      <w:r>
        <w:rPr>
          <w:i/>
          <w:sz w:val="26"/>
        </w:rPr>
        <w:t>trong khi có ra sao? </w:t>
      </w:r>
      <w:r>
        <w:rPr>
          <w:sz w:val="26"/>
        </w:rPr>
        <w:t>Phíc-khú trong Tông giáo nầy tu tiến theo thiền siêu</w:t>
      </w:r>
      <w:r>
        <w:rPr>
          <w:spacing w:val="-1"/>
          <w:sz w:val="26"/>
        </w:rPr>
        <w:t> </w:t>
      </w:r>
      <w:r>
        <w:rPr>
          <w:sz w:val="26"/>
        </w:rPr>
        <w:t>thế, cơ</w:t>
      </w:r>
      <w:r>
        <w:rPr>
          <w:spacing w:val="-1"/>
          <w:sz w:val="26"/>
        </w:rPr>
        <w:t> </w:t>
      </w:r>
      <w:r>
        <w:rPr>
          <w:sz w:val="26"/>
        </w:rPr>
        <w:t>quan ra khỏi khổ đưa đến rốt</w:t>
      </w:r>
      <w:r>
        <w:rPr>
          <w:spacing w:val="-1"/>
          <w:sz w:val="26"/>
        </w:rPr>
        <w:t> </w:t>
      </w:r>
      <w:r>
        <w:rPr>
          <w:sz w:val="26"/>
        </w:rPr>
        <w:t>ráo đặng trừ tà</w:t>
      </w:r>
      <w:r>
        <w:rPr>
          <w:spacing w:val="-1"/>
          <w:sz w:val="26"/>
        </w:rPr>
        <w:t> </w:t>
      </w:r>
      <w:r>
        <w:rPr>
          <w:sz w:val="26"/>
        </w:rPr>
        <w:t>kiến hầu chứng bực ban sơ, tĩnh ly chư dục… đắc sơ thiền mà hành nan đắc trì trong khi nào thì sự đình trụ của tâm thuộc chánh định, định giác chi, chi của đạo, liên quan trong đạo vẫn có trong khi ấy. Như thế gọi là chánh định. Còn những pháp ngoài ra gọi tương ưng với chánh định.</w:t>
      </w:r>
    </w:p>
    <w:p>
      <w:pPr>
        <w:pStyle w:val="Heading5"/>
        <w:numPr>
          <w:ilvl w:val="0"/>
          <w:numId w:val="91"/>
        </w:numPr>
        <w:tabs>
          <w:tab w:pos="420" w:val="left" w:leader="none"/>
        </w:tabs>
        <w:spacing w:line="240" w:lineRule="auto" w:before="208" w:after="0"/>
        <w:ind w:left="141" w:right="8099" w:firstLine="0"/>
        <w:jc w:val="both"/>
      </w:pPr>
      <w:bookmarkStart w:name="_bookmark99" w:id="100"/>
      <w:bookmarkEnd w:id="100"/>
      <w:r>
        <w:rPr>
          <w:b w:val="0"/>
        </w:rPr>
      </w:r>
      <w:r>
        <w:rPr>
          <w:color w:val="00AFEF"/>
        </w:rPr>
        <w:t>Phần</w:t>
      </w:r>
      <w:r>
        <w:rPr>
          <w:color w:val="00AFEF"/>
          <w:spacing w:val="-15"/>
        </w:rPr>
        <w:t> </w:t>
      </w:r>
      <w:r>
        <w:rPr>
          <w:color w:val="00AFEF"/>
        </w:rPr>
        <w:t>bát</w:t>
      </w:r>
      <w:r>
        <w:rPr>
          <w:color w:val="00AFEF"/>
          <w:spacing w:val="-17"/>
        </w:rPr>
        <w:t> </w:t>
      </w:r>
      <w:r>
        <w:rPr>
          <w:color w:val="00AFEF"/>
        </w:rPr>
        <w:t>chi </w:t>
      </w:r>
      <w:r>
        <w:rPr>
          <w:spacing w:val="-4"/>
        </w:rPr>
        <w:t>591.</w:t>
      </w:r>
    </w:p>
    <w:p>
      <w:pPr>
        <w:pStyle w:val="ListParagraph"/>
        <w:numPr>
          <w:ilvl w:val="1"/>
          <w:numId w:val="91"/>
        </w:numPr>
        <w:tabs>
          <w:tab w:pos="708" w:val="left" w:leader="none"/>
        </w:tabs>
        <w:spacing w:line="240" w:lineRule="auto" w:before="0" w:after="0"/>
        <w:ind w:left="708" w:right="139" w:hanging="284"/>
        <w:jc w:val="both"/>
        <w:rPr>
          <w:sz w:val="26"/>
        </w:rPr>
      </w:pPr>
      <w:r>
        <w:rPr>
          <w:b/>
          <w:sz w:val="26"/>
        </w:rPr>
        <w:t>Bát chi đạo</w:t>
      </w:r>
      <w:r>
        <w:rPr>
          <w:sz w:val="26"/>
        </w:rPr>
        <w:t>: Một là chánh kiến, hai là chánh tư duy, ba là chánh ngữ, bốn là chánh nghiệp, năm là chánh mạng, sáu là chánh tinh tấn, bảy là chánh niệm, tám là chánh </w:t>
      </w:r>
      <w:r>
        <w:rPr>
          <w:spacing w:val="-2"/>
          <w:sz w:val="26"/>
        </w:rPr>
        <w:t>định.</w:t>
      </w:r>
    </w:p>
    <w:p>
      <w:pPr>
        <w:pStyle w:val="ListParagraph"/>
        <w:numPr>
          <w:ilvl w:val="1"/>
          <w:numId w:val="91"/>
        </w:numPr>
        <w:tabs>
          <w:tab w:pos="707" w:val="left" w:leader="none"/>
        </w:tabs>
        <w:spacing w:line="240" w:lineRule="auto" w:before="114" w:after="0"/>
        <w:ind w:left="707" w:right="0" w:hanging="283"/>
        <w:jc w:val="both"/>
        <w:rPr>
          <w:i/>
          <w:sz w:val="26"/>
        </w:rPr>
      </w:pPr>
      <w:r>
        <w:rPr>
          <w:b/>
          <w:i/>
          <w:sz w:val="26"/>
        </w:rPr>
        <w:t>Bát</w:t>
      </w:r>
      <w:r>
        <w:rPr>
          <w:b/>
          <w:i/>
          <w:spacing w:val="-5"/>
          <w:sz w:val="26"/>
        </w:rPr>
        <w:t> </w:t>
      </w:r>
      <w:r>
        <w:rPr>
          <w:b/>
          <w:i/>
          <w:sz w:val="26"/>
        </w:rPr>
        <w:t>chi</w:t>
      </w:r>
      <w:r>
        <w:rPr>
          <w:b/>
          <w:i/>
          <w:spacing w:val="-4"/>
          <w:sz w:val="26"/>
        </w:rPr>
        <w:t> </w:t>
      </w:r>
      <w:r>
        <w:rPr>
          <w:b/>
          <w:i/>
          <w:sz w:val="26"/>
        </w:rPr>
        <w:t>đạo</w:t>
      </w:r>
      <w:r>
        <w:rPr>
          <w:b/>
          <w:i/>
          <w:spacing w:val="-3"/>
          <w:sz w:val="26"/>
        </w:rPr>
        <w:t> </w:t>
      </w:r>
      <w:r>
        <w:rPr>
          <w:i/>
          <w:sz w:val="26"/>
        </w:rPr>
        <w:t>trong</w:t>
      </w:r>
      <w:r>
        <w:rPr>
          <w:i/>
          <w:spacing w:val="-4"/>
          <w:sz w:val="26"/>
        </w:rPr>
        <w:t> </w:t>
      </w:r>
      <w:r>
        <w:rPr>
          <w:i/>
          <w:sz w:val="26"/>
        </w:rPr>
        <w:t>khi</w:t>
      </w:r>
      <w:r>
        <w:rPr>
          <w:i/>
          <w:spacing w:val="-4"/>
          <w:sz w:val="26"/>
        </w:rPr>
        <w:t> </w:t>
      </w:r>
      <w:r>
        <w:rPr>
          <w:i/>
          <w:sz w:val="26"/>
        </w:rPr>
        <w:t>có</w:t>
      </w:r>
      <w:r>
        <w:rPr>
          <w:i/>
          <w:spacing w:val="-4"/>
          <w:sz w:val="26"/>
        </w:rPr>
        <w:t> </w:t>
      </w:r>
      <w:r>
        <w:rPr>
          <w:i/>
          <w:sz w:val="26"/>
        </w:rPr>
        <w:t>ra</w:t>
      </w:r>
      <w:r>
        <w:rPr>
          <w:i/>
          <w:spacing w:val="-4"/>
          <w:sz w:val="26"/>
        </w:rPr>
        <w:t> sao?</w:t>
      </w:r>
    </w:p>
    <w:p>
      <w:pPr>
        <w:pStyle w:val="ListParagraph"/>
        <w:numPr>
          <w:ilvl w:val="2"/>
          <w:numId w:val="91"/>
        </w:numPr>
        <w:tabs>
          <w:tab w:pos="993" w:val="left" w:leader="none"/>
        </w:tabs>
        <w:spacing w:line="240" w:lineRule="auto" w:before="2" w:after="0"/>
        <w:ind w:left="993" w:right="139" w:hanging="286"/>
        <w:jc w:val="both"/>
        <w:rPr>
          <w:sz w:val="26"/>
        </w:rPr>
      </w:pPr>
      <w:r>
        <w:rPr>
          <w:sz w:val="26"/>
        </w:rPr>
        <w:t>Phíc-khú trong Tông giáo nầy tu tiến theo thiền siêu thế cơ quan ra khỏi khổ đưa</w:t>
      </w:r>
      <w:r>
        <w:rPr>
          <w:spacing w:val="40"/>
          <w:sz w:val="26"/>
        </w:rPr>
        <w:t> </w:t>
      </w:r>
      <w:r>
        <w:rPr>
          <w:sz w:val="26"/>
        </w:rPr>
        <w:t>đến rốt ráo đặng trừ tà kiến hầu chứng bực ban sơ, tĩnh ly chư dục… đắc sơ thiền</w:t>
      </w:r>
      <w:r>
        <w:rPr>
          <w:spacing w:val="40"/>
          <w:sz w:val="26"/>
        </w:rPr>
        <w:t> </w:t>
      </w:r>
      <w:r>
        <w:rPr>
          <w:sz w:val="26"/>
        </w:rPr>
        <w:t>mà hành nan đắc trì trong khi nào thì xúc… vô phóng dật có trong khi ấy. Như thế gọi pháp thiện.</w:t>
      </w:r>
    </w:p>
    <w:p>
      <w:pPr>
        <w:pStyle w:val="ListParagraph"/>
        <w:numPr>
          <w:ilvl w:val="2"/>
          <w:numId w:val="91"/>
        </w:numPr>
        <w:tabs>
          <w:tab w:pos="993" w:val="left" w:leader="none"/>
        </w:tabs>
        <w:spacing w:line="240" w:lineRule="auto" w:before="0" w:after="0"/>
        <w:ind w:left="993" w:right="138" w:hanging="286"/>
        <w:jc w:val="both"/>
        <w:rPr>
          <w:sz w:val="26"/>
        </w:rPr>
      </w:pPr>
      <w:r>
        <w:rPr>
          <w:sz w:val="26"/>
        </w:rPr>
        <w:t>Bực thanh tịnh lìa chư dục… đắc sơ thiền mà thành dị thục quả do tu hành chất</w:t>
      </w:r>
      <w:r>
        <w:rPr>
          <w:spacing w:val="40"/>
          <w:sz w:val="26"/>
        </w:rPr>
        <w:t> </w:t>
      </w:r>
      <w:r>
        <w:rPr>
          <w:sz w:val="26"/>
        </w:rPr>
        <w:t>chứa thiền thiện siêu thế mà hành nan đắc trì bằng chủng tiêu diệt trong khi nào thì Bát chi đạo như là chánh kiến… chánh định vẫn có trong khi ấy.</w:t>
      </w:r>
    </w:p>
    <w:p>
      <w:pPr>
        <w:pStyle w:val="BodyText"/>
        <w:spacing w:before="121"/>
        <w:ind w:left="993"/>
      </w:pPr>
      <w:r>
        <w:rPr/>
        <w:t>Như</w:t>
      </w:r>
      <w:r>
        <w:rPr>
          <w:spacing w:val="-4"/>
        </w:rPr>
        <w:t> </w:t>
      </w:r>
      <w:r>
        <w:rPr/>
        <w:t>thế</w:t>
      </w:r>
      <w:r>
        <w:rPr>
          <w:spacing w:val="-4"/>
        </w:rPr>
        <w:t> </w:t>
      </w:r>
      <w:r>
        <w:rPr/>
        <w:t>gọi</w:t>
      </w:r>
      <w:r>
        <w:rPr>
          <w:spacing w:val="-5"/>
        </w:rPr>
        <w:t> </w:t>
      </w:r>
      <w:r>
        <w:rPr/>
        <w:t>là</w:t>
      </w:r>
      <w:r>
        <w:rPr>
          <w:spacing w:val="-2"/>
        </w:rPr>
        <w:t> </w:t>
      </w:r>
      <w:r>
        <w:rPr/>
        <w:t>bát</w:t>
      </w:r>
      <w:r>
        <w:rPr>
          <w:spacing w:val="-3"/>
        </w:rPr>
        <w:t> </w:t>
      </w:r>
      <w:r>
        <w:rPr/>
        <w:t>chi</w:t>
      </w:r>
      <w:r>
        <w:rPr>
          <w:spacing w:val="-2"/>
        </w:rPr>
        <w:t> </w:t>
      </w:r>
      <w:r>
        <w:rPr/>
        <w:t>đạo.</w:t>
      </w:r>
      <w:r>
        <w:rPr>
          <w:spacing w:val="-4"/>
        </w:rPr>
        <w:t> </w:t>
      </w:r>
      <w:r>
        <w:rPr/>
        <w:t>Còn</w:t>
      </w:r>
      <w:r>
        <w:rPr>
          <w:spacing w:val="-5"/>
        </w:rPr>
        <w:t> </w:t>
      </w:r>
      <w:r>
        <w:rPr/>
        <w:t>những</w:t>
      </w:r>
      <w:r>
        <w:rPr>
          <w:spacing w:val="-3"/>
        </w:rPr>
        <w:t> </w:t>
      </w:r>
      <w:r>
        <w:rPr/>
        <w:t>pháp</w:t>
      </w:r>
      <w:r>
        <w:rPr>
          <w:spacing w:val="-4"/>
        </w:rPr>
        <w:t> </w:t>
      </w:r>
      <w:r>
        <w:rPr/>
        <w:t>ngoài</w:t>
      </w:r>
      <w:r>
        <w:rPr>
          <w:spacing w:val="-5"/>
        </w:rPr>
        <w:t> </w:t>
      </w:r>
      <w:r>
        <w:rPr/>
        <w:t>ra</w:t>
      </w:r>
      <w:r>
        <w:rPr>
          <w:spacing w:val="-3"/>
        </w:rPr>
        <w:t> </w:t>
      </w:r>
      <w:r>
        <w:rPr/>
        <w:t>tương</w:t>
      </w:r>
      <w:r>
        <w:rPr>
          <w:spacing w:val="-4"/>
        </w:rPr>
        <w:t> </w:t>
      </w:r>
      <w:r>
        <w:rPr/>
        <w:t>ưng</w:t>
      </w:r>
      <w:r>
        <w:rPr>
          <w:spacing w:val="-3"/>
        </w:rPr>
        <w:t> </w:t>
      </w:r>
      <w:r>
        <w:rPr/>
        <w:t>với</w:t>
      </w:r>
      <w:r>
        <w:rPr>
          <w:spacing w:val="-3"/>
        </w:rPr>
        <w:t> </w:t>
      </w:r>
      <w:r>
        <w:rPr/>
        <w:t>bát</w:t>
      </w:r>
      <w:r>
        <w:rPr>
          <w:spacing w:val="-5"/>
        </w:rPr>
        <w:t> </w:t>
      </w:r>
      <w:r>
        <w:rPr/>
        <w:t>chi</w:t>
      </w:r>
      <w:r>
        <w:rPr>
          <w:spacing w:val="-4"/>
        </w:rPr>
        <w:t> đạo.</w:t>
      </w:r>
    </w:p>
    <w:p>
      <w:pPr>
        <w:pStyle w:val="Heading5"/>
        <w:numPr>
          <w:ilvl w:val="0"/>
          <w:numId w:val="91"/>
        </w:numPr>
        <w:tabs>
          <w:tab w:pos="420" w:val="left" w:leader="none"/>
        </w:tabs>
        <w:spacing w:line="297" w:lineRule="exact" w:before="203" w:after="0"/>
        <w:ind w:left="420" w:right="0" w:hanging="279"/>
        <w:jc w:val="left"/>
      </w:pPr>
      <w:bookmarkStart w:name="_bookmark100" w:id="101"/>
      <w:bookmarkEnd w:id="101"/>
      <w:r>
        <w:rPr>
          <w:b w:val="0"/>
        </w:rPr>
      </w:r>
      <w:r>
        <w:rPr>
          <w:color w:val="00AFEF"/>
        </w:rPr>
        <w:t>Phần</w:t>
      </w:r>
      <w:r>
        <w:rPr>
          <w:color w:val="00AFEF"/>
          <w:spacing w:val="-6"/>
        </w:rPr>
        <w:t> </w:t>
      </w:r>
      <w:r>
        <w:rPr>
          <w:color w:val="00AFEF"/>
        </w:rPr>
        <w:t>ngũ</w:t>
      </w:r>
      <w:r>
        <w:rPr>
          <w:color w:val="00AFEF"/>
          <w:spacing w:val="-7"/>
        </w:rPr>
        <w:t> </w:t>
      </w:r>
      <w:r>
        <w:rPr>
          <w:color w:val="00AFEF"/>
          <w:spacing w:val="-5"/>
        </w:rPr>
        <w:t>chi</w:t>
      </w:r>
    </w:p>
    <w:p>
      <w:pPr>
        <w:pStyle w:val="BodyText"/>
        <w:spacing w:line="297" w:lineRule="exact"/>
        <w:ind w:left="141"/>
        <w:jc w:val="left"/>
      </w:pPr>
      <w:r>
        <w:rPr>
          <w:color w:val="00AFEF"/>
        </w:rPr>
        <w:t>Vấn</w:t>
      </w:r>
      <w:r>
        <w:rPr>
          <w:color w:val="00AFEF"/>
          <w:spacing w:val="-5"/>
        </w:rPr>
        <w:t> </w:t>
      </w:r>
      <w:r>
        <w:rPr>
          <w:color w:val="00AFEF"/>
        </w:rPr>
        <w:t>đáp</w:t>
      </w:r>
      <w:r>
        <w:rPr>
          <w:color w:val="00AFEF"/>
          <w:spacing w:val="-4"/>
        </w:rPr>
        <w:t> </w:t>
      </w:r>
      <w:r>
        <w:rPr>
          <w:color w:val="00AFEF"/>
        </w:rPr>
        <w:t>cách</w:t>
      </w:r>
      <w:r>
        <w:rPr>
          <w:color w:val="00AFEF"/>
          <w:spacing w:val="-4"/>
        </w:rPr>
        <w:t> </w:t>
      </w:r>
      <w:r>
        <w:rPr>
          <w:color w:val="00AFEF"/>
        </w:rPr>
        <w:t>đồng</w:t>
      </w:r>
      <w:r>
        <w:rPr>
          <w:color w:val="00AFEF"/>
          <w:spacing w:val="-4"/>
        </w:rPr>
        <w:t> nhau</w:t>
      </w:r>
    </w:p>
    <w:p>
      <w:pPr>
        <w:pStyle w:val="Heading5"/>
        <w:spacing w:line="299" w:lineRule="exact" w:before="3"/>
      </w:pPr>
      <w:r>
        <w:rPr>
          <w:spacing w:val="-4"/>
        </w:rPr>
        <w:t>592.</w:t>
      </w:r>
    </w:p>
    <w:p>
      <w:pPr>
        <w:pStyle w:val="ListParagraph"/>
        <w:numPr>
          <w:ilvl w:val="1"/>
          <w:numId w:val="91"/>
        </w:numPr>
        <w:tabs>
          <w:tab w:pos="708" w:val="left" w:leader="none"/>
        </w:tabs>
        <w:spacing w:line="237" w:lineRule="auto" w:before="2" w:after="0"/>
        <w:ind w:left="708" w:right="139" w:hanging="284"/>
        <w:jc w:val="left"/>
        <w:rPr>
          <w:sz w:val="26"/>
        </w:rPr>
      </w:pPr>
      <w:r>
        <w:rPr>
          <w:b/>
          <w:sz w:val="26"/>
        </w:rPr>
        <w:t>Ngũ</w:t>
      </w:r>
      <w:r>
        <w:rPr>
          <w:b/>
          <w:spacing w:val="33"/>
          <w:sz w:val="26"/>
        </w:rPr>
        <w:t> </w:t>
      </w:r>
      <w:r>
        <w:rPr>
          <w:b/>
          <w:sz w:val="26"/>
        </w:rPr>
        <w:t>chi</w:t>
      </w:r>
      <w:r>
        <w:rPr>
          <w:b/>
          <w:spacing w:val="33"/>
          <w:sz w:val="26"/>
        </w:rPr>
        <w:t> </w:t>
      </w:r>
      <w:r>
        <w:rPr>
          <w:b/>
          <w:sz w:val="26"/>
        </w:rPr>
        <w:t>đạo</w:t>
      </w:r>
      <w:r>
        <w:rPr>
          <w:sz w:val="26"/>
        </w:rPr>
        <w:t>:</w:t>
      </w:r>
      <w:r>
        <w:rPr>
          <w:spacing w:val="35"/>
          <w:sz w:val="26"/>
        </w:rPr>
        <w:t> </w:t>
      </w:r>
      <w:r>
        <w:rPr>
          <w:sz w:val="26"/>
        </w:rPr>
        <w:t>Một</w:t>
      </w:r>
      <w:r>
        <w:rPr>
          <w:spacing w:val="33"/>
          <w:sz w:val="26"/>
        </w:rPr>
        <w:t> </w:t>
      </w:r>
      <w:r>
        <w:rPr>
          <w:sz w:val="26"/>
        </w:rPr>
        <w:t>là</w:t>
      </w:r>
      <w:r>
        <w:rPr>
          <w:spacing w:val="39"/>
          <w:sz w:val="26"/>
        </w:rPr>
        <w:t> </w:t>
      </w:r>
      <w:r>
        <w:rPr>
          <w:sz w:val="26"/>
        </w:rPr>
        <w:t>chánh</w:t>
      </w:r>
      <w:r>
        <w:rPr>
          <w:spacing w:val="33"/>
          <w:sz w:val="26"/>
        </w:rPr>
        <w:t> </w:t>
      </w:r>
      <w:r>
        <w:rPr>
          <w:sz w:val="26"/>
        </w:rPr>
        <w:t>kiến,</w:t>
      </w:r>
      <w:r>
        <w:rPr>
          <w:spacing w:val="33"/>
          <w:sz w:val="26"/>
        </w:rPr>
        <w:t> </w:t>
      </w:r>
      <w:r>
        <w:rPr>
          <w:sz w:val="26"/>
        </w:rPr>
        <w:t>hai</w:t>
      </w:r>
      <w:r>
        <w:rPr>
          <w:spacing w:val="33"/>
          <w:sz w:val="26"/>
        </w:rPr>
        <w:t> </w:t>
      </w:r>
      <w:r>
        <w:rPr>
          <w:sz w:val="26"/>
        </w:rPr>
        <w:t>là</w:t>
      </w:r>
      <w:r>
        <w:rPr>
          <w:spacing w:val="36"/>
          <w:sz w:val="26"/>
        </w:rPr>
        <w:t> </w:t>
      </w:r>
      <w:r>
        <w:rPr>
          <w:sz w:val="26"/>
        </w:rPr>
        <w:t>chánh</w:t>
      </w:r>
      <w:r>
        <w:rPr>
          <w:spacing w:val="34"/>
          <w:sz w:val="26"/>
        </w:rPr>
        <w:t> </w:t>
      </w:r>
      <w:r>
        <w:rPr>
          <w:sz w:val="26"/>
        </w:rPr>
        <w:t>tư</w:t>
      </w:r>
      <w:r>
        <w:rPr>
          <w:spacing w:val="34"/>
          <w:sz w:val="26"/>
        </w:rPr>
        <w:t> </w:t>
      </w:r>
      <w:r>
        <w:rPr>
          <w:sz w:val="26"/>
        </w:rPr>
        <w:t>duy,</w:t>
      </w:r>
      <w:r>
        <w:rPr>
          <w:spacing w:val="36"/>
          <w:sz w:val="26"/>
        </w:rPr>
        <w:t> </w:t>
      </w:r>
      <w:r>
        <w:rPr>
          <w:sz w:val="26"/>
        </w:rPr>
        <w:t>ba</w:t>
      </w:r>
      <w:r>
        <w:rPr>
          <w:spacing w:val="36"/>
          <w:sz w:val="26"/>
        </w:rPr>
        <w:t> </w:t>
      </w:r>
      <w:r>
        <w:rPr>
          <w:sz w:val="26"/>
        </w:rPr>
        <w:t>là</w:t>
      </w:r>
      <w:r>
        <w:rPr>
          <w:spacing w:val="36"/>
          <w:sz w:val="26"/>
        </w:rPr>
        <w:t> </w:t>
      </w:r>
      <w:r>
        <w:rPr>
          <w:sz w:val="26"/>
        </w:rPr>
        <w:t>chánh</w:t>
      </w:r>
      <w:r>
        <w:rPr>
          <w:spacing w:val="34"/>
          <w:sz w:val="26"/>
        </w:rPr>
        <w:t> </w:t>
      </w:r>
      <w:r>
        <w:rPr>
          <w:sz w:val="26"/>
        </w:rPr>
        <w:t>tinh</w:t>
      </w:r>
      <w:r>
        <w:rPr>
          <w:spacing w:val="35"/>
          <w:sz w:val="26"/>
        </w:rPr>
        <w:t> </w:t>
      </w:r>
      <w:r>
        <w:rPr>
          <w:sz w:val="26"/>
        </w:rPr>
        <w:t>tấn,</w:t>
      </w:r>
      <w:r>
        <w:rPr>
          <w:spacing w:val="36"/>
          <w:sz w:val="26"/>
        </w:rPr>
        <w:t> </w:t>
      </w:r>
      <w:r>
        <w:rPr>
          <w:sz w:val="26"/>
        </w:rPr>
        <w:t>bốn</w:t>
      </w:r>
      <w:r>
        <w:rPr>
          <w:spacing w:val="36"/>
          <w:sz w:val="26"/>
        </w:rPr>
        <w:t> </w:t>
      </w:r>
      <w:r>
        <w:rPr>
          <w:sz w:val="26"/>
        </w:rPr>
        <w:t>là chánh niệm, năm là chánh định.</w:t>
      </w:r>
    </w:p>
    <w:p>
      <w:pPr>
        <w:pStyle w:val="ListParagraph"/>
        <w:numPr>
          <w:ilvl w:val="1"/>
          <w:numId w:val="91"/>
        </w:numPr>
        <w:tabs>
          <w:tab w:pos="707" w:val="left" w:leader="none"/>
        </w:tabs>
        <w:spacing w:line="240" w:lineRule="auto" w:before="118" w:after="0"/>
        <w:ind w:left="707" w:right="0" w:hanging="283"/>
        <w:jc w:val="left"/>
        <w:rPr>
          <w:i/>
          <w:sz w:val="26"/>
        </w:rPr>
      </w:pPr>
      <w:r>
        <w:rPr>
          <w:b/>
          <w:i/>
          <w:sz w:val="26"/>
        </w:rPr>
        <w:t>Ngũ</w:t>
      </w:r>
      <w:r>
        <w:rPr>
          <w:b/>
          <w:i/>
          <w:spacing w:val="-5"/>
          <w:sz w:val="26"/>
        </w:rPr>
        <w:t> </w:t>
      </w:r>
      <w:r>
        <w:rPr>
          <w:b/>
          <w:i/>
          <w:sz w:val="26"/>
        </w:rPr>
        <w:t>chi</w:t>
      </w:r>
      <w:r>
        <w:rPr>
          <w:b/>
          <w:i/>
          <w:spacing w:val="-4"/>
          <w:sz w:val="26"/>
        </w:rPr>
        <w:t> </w:t>
      </w:r>
      <w:r>
        <w:rPr>
          <w:b/>
          <w:i/>
          <w:sz w:val="26"/>
        </w:rPr>
        <w:t>đạo</w:t>
      </w:r>
      <w:r>
        <w:rPr>
          <w:b/>
          <w:i/>
          <w:spacing w:val="-4"/>
          <w:sz w:val="26"/>
        </w:rPr>
        <w:t> </w:t>
      </w:r>
      <w:r>
        <w:rPr>
          <w:i/>
          <w:sz w:val="26"/>
        </w:rPr>
        <w:t>trong</w:t>
      </w:r>
      <w:r>
        <w:rPr>
          <w:i/>
          <w:spacing w:val="-4"/>
          <w:sz w:val="26"/>
        </w:rPr>
        <w:t> </w:t>
      </w:r>
      <w:r>
        <w:rPr>
          <w:i/>
          <w:sz w:val="26"/>
        </w:rPr>
        <w:t>khi</w:t>
      </w:r>
      <w:r>
        <w:rPr>
          <w:i/>
          <w:spacing w:val="-2"/>
          <w:sz w:val="26"/>
        </w:rPr>
        <w:t> </w:t>
      </w:r>
      <w:r>
        <w:rPr>
          <w:i/>
          <w:sz w:val="26"/>
        </w:rPr>
        <w:t>có</w:t>
      </w:r>
      <w:r>
        <w:rPr>
          <w:i/>
          <w:spacing w:val="-5"/>
          <w:sz w:val="26"/>
        </w:rPr>
        <w:t> </w:t>
      </w:r>
      <w:r>
        <w:rPr>
          <w:i/>
          <w:sz w:val="26"/>
        </w:rPr>
        <w:t>ra</w:t>
      </w:r>
      <w:r>
        <w:rPr>
          <w:i/>
          <w:spacing w:val="-4"/>
          <w:sz w:val="26"/>
        </w:rPr>
        <w:t> sao?</w:t>
      </w:r>
    </w:p>
    <w:p>
      <w:pPr>
        <w:pStyle w:val="ListParagraph"/>
        <w:numPr>
          <w:ilvl w:val="2"/>
          <w:numId w:val="91"/>
        </w:numPr>
        <w:tabs>
          <w:tab w:pos="993" w:val="left" w:leader="none"/>
        </w:tabs>
        <w:spacing w:line="240" w:lineRule="auto" w:before="3" w:after="0"/>
        <w:ind w:left="993" w:right="137" w:hanging="286"/>
        <w:jc w:val="both"/>
        <w:rPr>
          <w:sz w:val="26"/>
        </w:rPr>
      </w:pPr>
      <w:r>
        <w:rPr>
          <w:sz w:val="26"/>
        </w:rPr>
        <w:t>Phíc-khú trong Tông giáo nầy tu tiến theo thiền siêu thế là nhân xuất luân hồi đưa đến Níp-bàn đặng trừ tà kiến, hầu chứng bực ban sơ, tĩnh ly chư dục… đắc sơ thiền mà hành nan đắc trì trong khi nào thì xúc… vô phóng dật có trong khi ấy. Như thế gọi chư pháp thiện.</w:t>
      </w:r>
    </w:p>
    <w:p>
      <w:pPr>
        <w:pStyle w:val="ListParagraph"/>
        <w:spacing w:after="0" w:line="240" w:lineRule="auto"/>
        <w:jc w:val="both"/>
        <w:rPr>
          <w:sz w:val="26"/>
        </w:rPr>
        <w:sectPr>
          <w:pgSz w:w="11630" w:h="16450"/>
          <w:pgMar w:header="571" w:footer="0" w:top="920" w:bottom="280" w:left="850" w:right="850"/>
        </w:sectPr>
      </w:pPr>
    </w:p>
    <w:p>
      <w:pPr>
        <w:pStyle w:val="ListParagraph"/>
        <w:numPr>
          <w:ilvl w:val="2"/>
          <w:numId w:val="91"/>
        </w:numPr>
        <w:tabs>
          <w:tab w:pos="993" w:val="left" w:leader="none"/>
        </w:tabs>
        <w:spacing w:line="240" w:lineRule="auto" w:before="273" w:after="0"/>
        <w:ind w:left="993" w:right="137" w:hanging="286"/>
        <w:jc w:val="both"/>
        <w:rPr>
          <w:sz w:val="26"/>
        </w:rPr>
      </w:pPr>
      <w:r>
        <w:rPr>
          <w:sz w:val="26"/>
        </w:rPr>
        <w:t>Phíc-khú thành bực tĩnh ly</w:t>
      </w:r>
      <w:r>
        <w:rPr>
          <w:spacing w:val="-2"/>
          <w:sz w:val="26"/>
        </w:rPr>
        <w:t> </w:t>
      </w:r>
      <w:r>
        <w:rPr>
          <w:sz w:val="26"/>
        </w:rPr>
        <w:t>chư dục… đắc sơ thiền thành dị thục quả do tu hành tích trữ thiền thiện siêu thế mà hành nan đắc trì bằng chủng tiêu diệt trong khi nào thì ngũ chi đạo là chánh kiến, chánh tư duy, chánh tinh tấn, chánh niệm, chánh định</w:t>
      </w:r>
      <w:r>
        <w:rPr>
          <w:spacing w:val="40"/>
          <w:sz w:val="26"/>
        </w:rPr>
        <w:t> </w:t>
      </w:r>
      <w:r>
        <w:rPr>
          <w:sz w:val="26"/>
        </w:rPr>
        <w:t>vẫn có trong khi ấy.</w:t>
      </w:r>
    </w:p>
    <w:p>
      <w:pPr>
        <w:pStyle w:val="BodyText"/>
        <w:spacing w:before="120"/>
        <w:ind w:right="137" w:firstLine="285"/>
      </w:pPr>
      <w:r>
        <w:rPr/>
        <w:t>Như thế gọi là ngũ chi đạo. Còn những pháp ngoài ra gọi tương ưng với ngũ chi</w:t>
      </w:r>
      <w:r>
        <w:rPr>
          <w:spacing w:val="40"/>
        </w:rPr>
        <w:t> </w:t>
      </w:r>
      <w:r>
        <w:rPr>
          <w:spacing w:val="-4"/>
        </w:rPr>
        <w:t>đạo.</w:t>
      </w:r>
    </w:p>
    <w:p>
      <w:pPr>
        <w:pStyle w:val="BodyText"/>
        <w:spacing w:before="119"/>
        <w:ind w:left="141"/>
        <w:jc w:val="left"/>
      </w:pPr>
      <w:r>
        <w:rPr>
          <w:color w:val="00AFEF"/>
        </w:rPr>
        <w:t>Cách</w:t>
      </w:r>
      <w:r>
        <w:rPr>
          <w:color w:val="00AFEF"/>
          <w:spacing w:val="-5"/>
        </w:rPr>
        <w:t> </w:t>
      </w:r>
      <w:r>
        <w:rPr>
          <w:color w:val="00AFEF"/>
        </w:rPr>
        <w:t>vấn</w:t>
      </w:r>
      <w:r>
        <w:rPr>
          <w:color w:val="00AFEF"/>
          <w:spacing w:val="-5"/>
        </w:rPr>
        <w:t> </w:t>
      </w:r>
      <w:r>
        <w:rPr>
          <w:color w:val="00AFEF"/>
        </w:rPr>
        <w:t>đáp</w:t>
      </w:r>
      <w:r>
        <w:rPr>
          <w:color w:val="00AFEF"/>
          <w:spacing w:val="-5"/>
        </w:rPr>
        <w:t> </w:t>
      </w:r>
      <w:r>
        <w:rPr>
          <w:color w:val="00AFEF"/>
        </w:rPr>
        <w:t>riêng</w:t>
      </w:r>
      <w:r>
        <w:rPr>
          <w:color w:val="00AFEF"/>
          <w:spacing w:val="-3"/>
        </w:rPr>
        <w:t> </w:t>
      </w:r>
      <w:r>
        <w:rPr>
          <w:color w:val="00AFEF"/>
          <w:spacing w:val="-4"/>
        </w:rPr>
        <w:t>biệt</w:t>
      </w:r>
    </w:p>
    <w:p>
      <w:pPr>
        <w:pStyle w:val="Heading5"/>
        <w:spacing w:line="297" w:lineRule="exact" w:before="4"/>
      </w:pPr>
      <w:r>
        <w:rPr>
          <w:spacing w:val="-4"/>
        </w:rPr>
        <w:t>593.</w:t>
      </w:r>
    </w:p>
    <w:p>
      <w:pPr>
        <w:pStyle w:val="ListParagraph"/>
        <w:numPr>
          <w:ilvl w:val="1"/>
          <w:numId w:val="91"/>
        </w:numPr>
        <w:tabs>
          <w:tab w:pos="708" w:val="left" w:leader="none"/>
        </w:tabs>
        <w:spacing w:line="240" w:lineRule="auto" w:before="0" w:after="0"/>
        <w:ind w:left="708" w:right="139" w:hanging="284"/>
        <w:jc w:val="left"/>
        <w:rPr>
          <w:sz w:val="26"/>
        </w:rPr>
      </w:pPr>
      <w:r>
        <w:rPr>
          <w:b/>
          <w:sz w:val="26"/>
        </w:rPr>
        <w:t>Ngũ</w:t>
      </w:r>
      <w:r>
        <w:rPr>
          <w:b/>
          <w:spacing w:val="33"/>
          <w:sz w:val="26"/>
        </w:rPr>
        <w:t> </w:t>
      </w:r>
      <w:r>
        <w:rPr>
          <w:b/>
          <w:sz w:val="26"/>
        </w:rPr>
        <w:t>chi</w:t>
      </w:r>
      <w:r>
        <w:rPr>
          <w:b/>
          <w:spacing w:val="34"/>
          <w:sz w:val="26"/>
        </w:rPr>
        <w:t> </w:t>
      </w:r>
      <w:r>
        <w:rPr>
          <w:b/>
          <w:sz w:val="26"/>
        </w:rPr>
        <w:t>đạo</w:t>
      </w:r>
      <w:r>
        <w:rPr>
          <w:sz w:val="26"/>
        </w:rPr>
        <w:t>:</w:t>
      </w:r>
      <w:r>
        <w:rPr>
          <w:spacing w:val="35"/>
          <w:sz w:val="26"/>
        </w:rPr>
        <w:t> </w:t>
      </w:r>
      <w:r>
        <w:rPr>
          <w:sz w:val="26"/>
        </w:rPr>
        <w:t>Một</w:t>
      </w:r>
      <w:r>
        <w:rPr>
          <w:spacing w:val="33"/>
          <w:sz w:val="26"/>
        </w:rPr>
        <w:t> </w:t>
      </w:r>
      <w:r>
        <w:rPr>
          <w:sz w:val="26"/>
        </w:rPr>
        <w:t>là</w:t>
      </w:r>
      <w:r>
        <w:rPr>
          <w:spacing w:val="39"/>
          <w:sz w:val="26"/>
        </w:rPr>
        <w:t> </w:t>
      </w:r>
      <w:r>
        <w:rPr>
          <w:sz w:val="26"/>
        </w:rPr>
        <w:t>chánh</w:t>
      </w:r>
      <w:r>
        <w:rPr>
          <w:spacing w:val="33"/>
          <w:sz w:val="26"/>
        </w:rPr>
        <w:t> </w:t>
      </w:r>
      <w:r>
        <w:rPr>
          <w:sz w:val="26"/>
        </w:rPr>
        <w:t>kiến,</w:t>
      </w:r>
      <w:r>
        <w:rPr>
          <w:spacing w:val="33"/>
          <w:sz w:val="26"/>
        </w:rPr>
        <w:t> </w:t>
      </w:r>
      <w:r>
        <w:rPr>
          <w:sz w:val="26"/>
        </w:rPr>
        <w:t>hai</w:t>
      </w:r>
      <w:r>
        <w:rPr>
          <w:spacing w:val="33"/>
          <w:sz w:val="26"/>
        </w:rPr>
        <w:t> </w:t>
      </w:r>
      <w:r>
        <w:rPr>
          <w:sz w:val="26"/>
        </w:rPr>
        <w:t>là</w:t>
      </w:r>
      <w:r>
        <w:rPr>
          <w:spacing w:val="36"/>
          <w:sz w:val="26"/>
        </w:rPr>
        <w:t> </w:t>
      </w:r>
      <w:r>
        <w:rPr>
          <w:sz w:val="26"/>
        </w:rPr>
        <w:t>chánh</w:t>
      </w:r>
      <w:r>
        <w:rPr>
          <w:spacing w:val="34"/>
          <w:sz w:val="26"/>
        </w:rPr>
        <w:t> </w:t>
      </w:r>
      <w:r>
        <w:rPr>
          <w:sz w:val="26"/>
        </w:rPr>
        <w:t>tư</w:t>
      </w:r>
      <w:r>
        <w:rPr>
          <w:spacing w:val="34"/>
          <w:sz w:val="26"/>
        </w:rPr>
        <w:t> </w:t>
      </w:r>
      <w:r>
        <w:rPr>
          <w:sz w:val="26"/>
        </w:rPr>
        <w:t>duy,</w:t>
      </w:r>
      <w:r>
        <w:rPr>
          <w:spacing w:val="36"/>
          <w:sz w:val="26"/>
        </w:rPr>
        <w:t> </w:t>
      </w:r>
      <w:r>
        <w:rPr>
          <w:sz w:val="26"/>
        </w:rPr>
        <w:t>ba</w:t>
      </w:r>
      <w:r>
        <w:rPr>
          <w:spacing w:val="36"/>
          <w:sz w:val="26"/>
        </w:rPr>
        <w:t> </w:t>
      </w:r>
      <w:r>
        <w:rPr>
          <w:sz w:val="26"/>
        </w:rPr>
        <w:t>là</w:t>
      </w:r>
      <w:r>
        <w:rPr>
          <w:spacing w:val="36"/>
          <w:sz w:val="26"/>
        </w:rPr>
        <w:t> </w:t>
      </w:r>
      <w:r>
        <w:rPr>
          <w:sz w:val="26"/>
        </w:rPr>
        <w:t>chánh</w:t>
      </w:r>
      <w:r>
        <w:rPr>
          <w:spacing w:val="34"/>
          <w:sz w:val="26"/>
        </w:rPr>
        <w:t> </w:t>
      </w:r>
      <w:r>
        <w:rPr>
          <w:sz w:val="26"/>
        </w:rPr>
        <w:t>tinh</w:t>
      </w:r>
      <w:r>
        <w:rPr>
          <w:spacing w:val="35"/>
          <w:sz w:val="26"/>
        </w:rPr>
        <w:t> </w:t>
      </w:r>
      <w:r>
        <w:rPr>
          <w:sz w:val="26"/>
        </w:rPr>
        <w:t>tấn,</w:t>
      </w:r>
      <w:r>
        <w:rPr>
          <w:spacing w:val="36"/>
          <w:sz w:val="26"/>
        </w:rPr>
        <w:t> </w:t>
      </w:r>
      <w:r>
        <w:rPr>
          <w:sz w:val="26"/>
        </w:rPr>
        <w:t>bốn</w:t>
      </w:r>
      <w:r>
        <w:rPr>
          <w:spacing w:val="36"/>
          <w:sz w:val="26"/>
        </w:rPr>
        <w:t> </w:t>
      </w:r>
      <w:r>
        <w:rPr>
          <w:sz w:val="26"/>
        </w:rPr>
        <w:t>là chánh niệm, năm là chánh định.</w:t>
      </w:r>
    </w:p>
    <w:p>
      <w:pPr>
        <w:pStyle w:val="ListParagraph"/>
        <w:numPr>
          <w:ilvl w:val="2"/>
          <w:numId w:val="91"/>
        </w:numPr>
        <w:tabs>
          <w:tab w:pos="993" w:val="left" w:leader="none"/>
        </w:tabs>
        <w:spacing w:line="240" w:lineRule="auto" w:before="112" w:after="0"/>
        <w:ind w:left="993" w:right="0" w:hanging="285"/>
        <w:jc w:val="left"/>
        <w:rPr>
          <w:i/>
          <w:sz w:val="26"/>
        </w:rPr>
      </w:pPr>
      <w:r>
        <w:rPr>
          <w:b/>
          <w:i/>
          <w:sz w:val="26"/>
        </w:rPr>
        <w:t>Chánh</w:t>
      </w:r>
      <w:r>
        <w:rPr>
          <w:b/>
          <w:i/>
          <w:spacing w:val="-6"/>
          <w:sz w:val="26"/>
        </w:rPr>
        <w:t> </w:t>
      </w:r>
      <w:r>
        <w:rPr>
          <w:b/>
          <w:i/>
          <w:sz w:val="26"/>
        </w:rPr>
        <w:t>kiến</w:t>
      </w:r>
      <w:r>
        <w:rPr>
          <w:b/>
          <w:i/>
          <w:spacing w:val="-4"/>
          <w:sz w:val="26"/>
        </w:rPr>
        <w:t> </w:t>
      </w:r>
      <w:r>
        <w:rPr>
          <w:i/>
          <w:sz w:val="26"/>
        </w:rPr>
        <w:t>trong</w:t>
      </w:r>
      <w:r>
        <w:rPr>
          <w:i/>
          <w:spacing w:val="-5"/>
          <w:sz w:val="26"/>
        </w:rPr>
        <w:t> </w:t>
      </w:r>
      <w:r>
        <w:rPr>
          <w:i/>
          <w:sz w:val="26"/>
        </w:rPr>
        <w:t>khi</w:t>
      </w:r>
      <w:r>
        <w:rPr>
          <w:i/>
          <w:spacing w:val="-6"/>
          <w:sz w:val="26"/>
        </w:rPr>
        <w:t> </w:t>
      </w:r>
      <w:r>
        <w:rPr>
          <w:i/>
          <w:sz w:val="26"/>
        </w:rPr>
        <w:t>có</w:t>
      </w:r>
      <w:r>
        <w:rPr>
          <w:i/>
          <w:spacing w:val="-5"/>
          <w:sz w:val="26"/>
        </w:rPr>
        <w:t> </w:t>
      </w:r>
      <w:r>
        <w:rPr>
          <w:i/>
          <w:sz w:val="26"/>
        </w:rPr>
        <w:t>ra</w:t>
      </w:r>
      <w:r>
        <w:rPr>
          <w:i/>
          <w:spacing w:val="-5"/>
          <w:sz w:val="26"/>
        </w:rPr>
        <w:t> </w:t>
      </w:r>
      <w:r>
        <w:rPr>
          <w:i/>
          <w:spacing w:val="-4"/>
          <w:sz w:val="26"/>
        </w:rPr>
        <w:t>sao?</w:t>
      </w:r>
    </w:p>
    <w:p>
      <w:pPr>
        <w:pStyle w:val="ListParagraph"/>
        <w:numPr>
          <w:ilvl w:val="3"/>
          <w:numId w:val="91"/>
        </w:numPr>
        <w:tabs>
          <w:tab w:pos="1274" w:val="left" w:leader="none"/>
        </w:tabs>
        <w:spacing w:line="240" w:lineRule="auto" w:before="7" w:after="0"/>
        <w:ind w:left="1274" w:right="139" w:hanging="281"/>
        <w:jc w:val="both"/>
        <w:rPr>
          <w:sz w:val="26"/>
        </w:rPr>
      </w:pPr>
      <w:r>
        <w:rPr>
          <w:sz w:val="26"/>
        </w:rPr>
        <w:t>Phíc-khú</w:t>
      </w:r>
      <w:r>
        <w:rPr>
          <w:spacing w:val="-3"/>
          <w:sz w:val="26"/>
        </w:rPr>
        <w:t> </w:t>
      </w:r>
      <w:r>
        <w:rPr>
          <w:sz w:val="26"/>
        </w:rPr>
        <w:t>trong</w:t>
      </w:r>
      <w:r>
        <w:rPr>
          <w:spacing w:val="-2"/>
          <w:sz w:val="26"/>
        </w:rPr>
        <w:t> </w:t>
      </w:r>
      <w:r>
        <w:rPr>
          <w:sz w:val="26"/>
        </w:rPr>
        <w:t>Tông</w:t>
      </w:r>
      <w:r>
        <w:rPr>
          <w:spacing w:val="-3"/>
          <w:sz w:val="26"/>
        </w:rPr>
        <w:t> </w:t>
      </w:r>
      <w:r>
        <w:rPr>
          <w:sz w:val="26"/>
        </w:rPr>
        <w:t>giáo</w:t>
      </w:r>
      <w:r>
        <w:rPr>
          <w:spacing w:val="-1"/>
          <w:sz w:val="26"/>
        </w:rPr>
        <w:t> </w:t>
      </w:r>
      <w:r>
        <w:rPr>
          <w:sz w:val="26"/>
        </w:rPr>
        <w:t>nầy</w:t>
      </w:r>
      <w:r>
        <w:rPr>
          <w:spacing w:val="-7"/>
          <w:sz w:val="26"/>
        </w:rPr>
        <w:t> </w:t>
      </w:r>
      <w:r>
        <w:rPr>
          <w:sz w:val="26"/>
        </w:rPr>
        <w:t>tu</w:t>
      </w:r>
      <w:r>
        <w:rPr>
          <w:spacing w:val="-1"/>
          <w:sz w:val="26"/>
        </w:rPr>
        <w:t> </w:t>
      </w:r>
      <w:r>
        <w:rPr>
          <w:sz w:val="26"/>
        </w:rPr>
        <w:t>tiến</w:t>
      </w:r>
      <w:r>
        <w:rPr>
          <w:spacing w:val="-3"/>
          <w:sz w:val="26"/>
        </w:rPr>
        <w:t> </w:t>
      </w:r>
      <w:r>
        <w:rPr>
          <w:sz w:val="26"/>
        </w:rPr>
        <w:t>theo</w:t>
      </w:r>
      <w:r>
        <w:rPr>
          <w:spacing w:val="-2"/>
          <w:sz w:val="26"/>
        </w:rPr>
        <w:t> </w:t>
      </w:r>
      <w:r>
        <w:rPr>
          <w:sz w:val="26"/>
        </w:rPr>
        <w:t>thiền</w:t>
      </w:r>
      <w:r>
        <w:rPr>
          <w:spacing w:val="-2"/>
          <w:sz w:val="26"/>
        </w:rPr>
        <w:t> </w:t>
      </w:r>
      <w:r>
        <w:rPr>
          <w:sz w:val="26"/>
        </w:rPr>
        <w:t>siêu</w:t>
      </w:r>
      <w:r>
        <w:rPr>
          <w:spacing w:val="-3"/>
          <w:sz w:val="26"/>
        </w:rPr>
        <w:t> </w:t>
      </w:r>
      <w:r>
        <w:rPr>
          <w:sz w:val="26"/>
        </w:rPr>
        <w:t>thế là</w:t>
      </w:r>
      <w:r>
        <w:rPr>
          <w:spacing w:val="-3"/>
          <w:sz w:val="26"/>
        </w:rPr>
        <w:t> </w:t>
      </w:r>
      <w:r>
        <w:rPr>
          <w:sz w:val="26"/>
        </w:rPr>
        <w:t>nhân</w:t>
      </w:r>
      <w:r>
        <w:rPr>
          <w:spacing w:val="-3"/>
          <w:sz w:val="26"/>
        </w:rPr>
        <w:t> </w:t>
      </w:r>
      <w:r>
        <w:rPr>
          <w:sz w:val="26"/>
        </w:rPr>
        <w:t>xuất luân</w:t>
      </w:r>
      <w:r>
        <w:rPr>
          <w:spacing w:val="-3"/>
          <w:sz w:val="26"/>
        </w:rPr>
        <w:t> </w:t>
      </w:r>
      <w:r>
        <w:rPr>
          <w:sz w:val="26"/>
        </w:rPr>
        <w:t>hồi</w:t>
      </w:r>
      <w:r>
        <w:rPr>
          <w:spacing w:val="-2"/>
          <w:sz w:val="26"/>
        </w:rPr>
        <w:t> </w:t>
      </w:r>
      <w:r>
        <w:rPr>
          <w:sz w:val="26"/>
        </w:rPr>
        <w:t>đưa đến Níp-bàn đặng trừ tà kiến hầu chứng bực ban sơ, tĩnh ly chư dục… đắc sơ thiền mà hành nan đắc trì trong khi nào thì xúc… vô phóng dật có trong khi ấy. Như thế gọi là chư pháp thiện.</w:t>
      </w:r>
    </w:p>
    <w:p>
      <w:pPr>
        <w:pStyle w:val="ListParagraph"/>
        <w:numPr>
          <w:ilvl w:val="3"/>
          <w:numId w:val="91"/>
        </w:numPr>
        <w:tabs>
          <w:tab w:pos="1274" w:val="left" w:leader="none"/>
        </w:tabs>
        <w:spacing w:line="240" w:lineRule="auto" w:before="0" w:after="0"/>
        <w:ind w:left="1274" w:right="139" w:hanging="281"/>
        <w:jc w:val="both"/>
        <w:rPr>
          <w:sz w:val="26"/>
        </w:rPr>
      </w:pPr>
      <w:r>
        <w:rPr>
          <w:sz w:val="26"/>
        </w:rPr>
        <w:t>Bực Phíc-khú thanh tịnh lìa chư dục… đắc sơ thiền thành dị thục quả do tu hành chứa để thiền thiện siêu thế mà hành nan đắc trì bằng chủng tiêu diệt trong khi nào thì tuệ hay cách rõ thấu… vô si, trạch pháp, chánh kiến, trạch pháp giác chi, chi của đạo, liên quan trong đạo. Như thế gọi là chánh kiến. Còn những pháp ngoài ra tương ưng với chánh kiến.</w:t>
      </w:r>
    </w:p>
    <w:p>
      <w:pPr>
        <w:pStyle w:val="ListParagraph"/>
        <w:numPr>
          <w:ilvl w:val="2"/>
          <w:numId w:val="91"/>
        </w:numPr>
        <w:tabs>
          <w:tab w:pos="993" w:val="left" w:leader="none"/>
        </w:tabs>
        <w:spacing w:line="240" w:lineRule="auto" w:before="0" w:after="0"/>
        <w:ind w:left="993" w:right="0" w:hanging="285"/>
        <w:jc w:val="left"/>
        <w:rPr>
          <w:sz w:val="26"/>
        </w:rPr>
      </w:pPr>
      <w:r>
        <w:rPr>
          <w:sz w:val="26"/>
        </w:rPr>
        <w:t>…</w:t>
      </w:r>
      <w:r>
        <w:rPr>
          <w:spacing w:val="-6"/>
          <w:sz w:val="26"/>
        </w:rPr>
        <w:t> </w:t>
      </w:r>
      <w:r>
        <w:rPr>
          <w:sz w:val="26"/>
        </w:rPr>
        <w:t>những</w:t>
      </w:r>
      <w:r>
        <w:rPr>
          <w:spacing w:val="-4"/>
          <w:sz w:val="26"/>
        </w:rPr>
        <w:t> </w:t>
      </w:r>
      <w:r>
        <w:rPr>
          <w:sz w:val="26"/>
        </w:rPr>
        <w:t>pháp</w:t>
      </w:r>
      <w:r>
        <w:rPr>
          <w:spacing w:val="-5"/>
          <w:sz w:val="26"/>
        </w:rPr>
        <w:t> </w:t>
      </w:r>
      <w:r>
        <w:rPr>
          <w:sz w:val="26"/>
        </w:rPr>
        <w:t>ngoài</w:t>
      </w:r>
      <w:r>
        <w:rPr>
          <w:spacing w:val="-5"/>
          <w:sz w:val="26"/>
        </w:rPr>
        <w:t> </w:t>
      </w:r>
      <w:r>
        <w:rPr>
          <w:sz w:val="26"/>
        </w:rPr>
        <w:t>ra</w:t>
      </w:r>
      <w:r>
        <w:rPr>
          <w:spacing w:val="-5"/>
          <w:sz w:val="26"/>
        </w:rPr>
        <w:t> </w:t>
      </w:r>
      <w:r>
        <w:rPr>
          <w:sz w:val="26"/>
        </w:rPr>
        <w:t>tương</w:t>
      </w:r>
      <w:r>
        <w:rPr>
          <w:spacing w:val="-5"/>
          <w:sz w:val="26"/>
        </w:rPr>
        <w:t> </w:t>
      </w:r>
      <w:r>
        <w:rPr>
          <w:sz w:val="26"/>
        </w:rPr>
        <w:t>ưng</w:t>
      </w:r>
      <w:r>
        <w:rPr>
          <w:spacing w:val="-4"/>
          <w:sz w:val="26"/>
        </w:rPr>
        <w:t> </w:t>
      </w:r>
      <w:r>
        <w:rPr>
          <w:sz w:val="26"/>
        </w:rPr>
        <w:t>với</w:t>
      </w:r>
      <w:r>
        <w:rPr>
          <w:spacing w:val="-4"/>
          <w:sz w:val="26"/>
        </w:rPr>
        <w:t> </w:t>
      </w:r>
      <w:r>
        <w:rPr>
          <w:b/>
          <w:sz w:val="26"/>
        </w:rPr>
        <w:t>chánh</w:t>
      </w:r>
      <w:r>
        <w:rPr>
          <w:b/>
          <w:spacing w:val="-2"/>
          <w:sz w:val="26"/>
        </w:rPr>
        <w:t> </w:t>
      </w:r>
      <w:r>
        <w:rPr>
          <w:b/>
          <w:sz w:val="26"/>
        </w:rPr>
        <w:t>tư</w:t>
      </w:r>
      <w:r>
        <w:rPr>
          <w:b/>
          <w:spacing w:val="-5"/>
          <w:sz w:val="26"/>
        </w:rPr>
        <w:t> </w:t>
      </w:r>
      <w:r>
        <w:rPr>
          <w:b/>
          <w:spacing w:val="-4"/>
          <w:sz w:val="26"/>
        </w:rPr>
        <w:t>duy</w:t>
      </w:r>
      <w:r>
        <w:rPr>
          <w:spacing w:val="-4"/>
          <w:sz w:val="26"/>
        </w:rPr>
        <w:t>.</w:t>
      </w:r>
    </w:p>
    <w:p>
      <w:pPr>
        <w:pStyle w:val="ListParagraph"/>
        <w:numPr>
          <w:ilvl w:val="2"/>
          <w:numId w:val="91"/>
        </w:numPr>
        <w:tabs>
          <w:tab w:pos="993" w:val="left" w:leader="none"/>
        </w:tabs>
        <w:spacing w:line="298" w:lineRule="exact" w:before="0" w:after="0"/>
        <w:ind w:left="993" w:right="0" w:hanging="285"/>
        <w:jc w:val="left"/>
        <w:rPr>
          <w:sz w:val="26"/>
        </w:rPr>
      </w:pPr>
      <w:r>
        <w:rPr>
          <w:sz w:val="26"/>
        </w:rPr>
        <w:t>…</w:t>
      </w:r>
      <w:r>
        <w:rPr>
          <w:spacing w:val="-6"/>
          <w:sz w:val="26"/>
        </w:rPr>
        <w:t> </w:t>
      </w:r>
      <w:r>
        <w:rPr>
          <w:sz w:val="26"/>
        </w:rPr>
        <w:t>những</w:t>
      </w:r>
      <w:r>
        <w:rPr>
          <w:spacing w:val="-5"/>
          <w:sz w:val="26"/>
        </w:rPr>
        <w:t> </w:t>
      </w:r>
      <w:r>
        <w:rPr>
          <w:sz w:val="26"/>
        </w:rPr>
        <w:t>pháp</w:t>
      </w:r>
      <w:r>
        <w:rPr>
          <w:spacing w:val="-6"/>
          <w:sz w:val="26"/>
        </w:rPr>
        <w:t> </w:t>
      </w:r>
      <w:r>
        <w:rPr>
          <w:sz w:val="26"/>
        </w:rPr>
        <w:t>ngoài</w:t>
      </w:r>
      <w:r>
        <w:rPr>
          <w:spacing w:val="-5"/>
          <w:sz w:val="26"/>
        </w:rPr>
        <w:t> </w:t>
      </w:r>
      <w:r>
        <w:rPr>
          <w:sz w:val="26"/>
        </w:rPr>
        <w:t>ra</w:t>
      </w:r>
      <w:r>
        <w:rPr>
          <w:spacing w:val="-5"/>
          <w:sz w:val="26"/>
        </w:rPr>
        <w:t> </w:t>
      </w:r>
      <w:r>
        <w:rPr>
          <w:sz w:val="26"/>
        </w:rPr>
        <w:t>tương</w:t>
      </w:r>
      <w:r>
        <w:rPr>
          <w:spacing w:val="-6"/>
          <w:sz w:val="26"/>
        </w:rPr>
        <w:t> </w:t>
      </w:r>
      <w:r>
        <w:rPr>
          <w:sz w:val="26"/>
        </w:rPr>
        <w:t>ưng</w:t>
      </w:r>
      <w:r>
        <w:rPr>
          <w:spacing w:val="-5"/>
          <w:sz w:val="26"/>
        </w:rPr>
        <w:t> </w:t>
      </w:r>
      <w:r>
        <w:rPr>
          <w:sz w:val="26"/>
        </w:rPr>
        <w:t>với</w:t>
      </w:r>
      <w:r>
        <w:rPr>
          <w:spacing w:val="-4"/>
          <w:sz w:val="26"/>
        </w:rPr>
        <w:t> </w:t>
      </w:r>
      <w:r>
        <w:rPr>
          <w:b/>
          <w:sz w:val="26"/>
        </w:rPr>
        <w:t>chánh</w:t>
      </w:r>
      <w:r>
        <w:rPr>
          <w:b/>
          <w:spacing w:val="-3"/>
          <w:sz w:val="26"/>
        </w:rPr>
        <w:t> </w:t>
      </w:r>
      <w:r>
        <w:rPr>
          <w:b/>
          <w:sz w:val="26"/>
        </w:rPr>
        <w:t>tinh</w:t>
      </w:r>
      <w:r>
        <w:rPr>
          <w:b/>
          <w:spacing w:val="-5"/>
          <w:sz w:val="26"/>
        </w:rPr>
        <w:t> </w:t>
      </w:r>
      <w:r>
        <w:rPr>
          <w:b/>
          <w:spacing w:val="-4"/>
          <w:sz w:val="26"/>
        </w:rPr>
        <w:t>tấn</w:t>
      </w:r>
      <w:r>
        <w:rPr>
          <w:spacing w:val="-4"/>
          <w:sz w:val="26"/>
        </w:rPr>
        <w:t>.</w:t>
      </w:r>
    </w:p>
    <w:p>
      <w:pPr>
        <w:pStyle w:val="ListParagraph"/>
        <w:numPr>
          <w:ilvl w:val="2"/>
          <w:numId w:val="91"/>
        </w:numPr>
        <w:tabs>
          <w:tab w:pos="993" w:val="left" w:leader="none"/>
        </w:tabs>
        <w:spacing w:line="298" w:lineRule="exact" w:before="0" w:after="0"/>
        <w:ind w:left="993" w:right="0" w:hanging="285"/>
        <w:jc w:val="left"/>
        <w:rPr>
          <w:sz w:val="26"/>
        </w:rPr>
      </w:pPr>
      <w:r>
        <w:rPr>
          <w:sz w:val="26"/>
        </w:rPr>
        <w:t>…</w:t>
      </w:r>
      <w:r>
        <w:rPr>
          <w:spacing w:val="-6"/>
          <w:sz w:val="26"/>
        </w:rPr>
        <w:t> </w:t>
      </w:r>
      <w:r>
        <w:rPr>
          <w:sz w:val="26"/>
        </w:rPr>
        <w:t>những</w:t>
      </w:r>
      <w:r>
        <w:rPr>
          <w:spacing w:val="-4"/>
          <w:sz w:val="26"/>
        </w:rPr>
        <w:t> </w:t>
      </w:r>
      <w:r>
        <w:rPr>
          <w:sz w:val="26"/>
        </w:rPr>
        <w:t>pháp</w:t>
      </w:r>
      <w:r>
        <w:rPr>
          <w:spacing w:val="-6"/>
          <w:sz w:val="26"/>
        </w:rPr>
        <w:t> </w:t>
      </w:r>
      <w:r>
        <w:rPr>
          <w:sz w:val="26"/>
        </w:rPr>
        <w:t>ngoài</w:t>
      </w:r>
      <w:r>
        <w:rPr>
          <w:spacing w:val="-5"/>
          <w:sz w:val="26"/>
        </w:rPr>
        <w:t> </w:t>
      </w:r>
      <w:r>
        <w:rPr>
          <w:sz w:val="26"/>
        </w:rPr>
        <w:t>ra</w:t>
      </w:r>
      <w:r>
        <w:rPr>
          <w:spacing w:val="-4"/>
          <w:sz w:val="26"/>
        </w:rPr>
        <w:t> </w:t>
      </w:r>
      <w:r>
        <w:rPr>
          <w:sz w:val="26"/>
        </w:rPr>
        <w:t>tương</w:t>
      </w:r>
      <w:r>
        <w:rPr>
          <w:spacing w:val="-6"/>
          <w:sz w:val="26"/>
        </w:rPr>
        <w:t> </w:t>
      </w:r>
      <w:r>
        <w:rPr>
          <w:sz w:val="26"/>
        </w:rPr>
        <w:t>ưng</w:t>
      </w:r>
      <w:r>
        <w:rPr>
          <w:spacing w:val="-4"/>
          <w:sz w:val="26"/>
        </w:rPr>
        <w:t> </w:t>
      </w:r>
      <w:r>
        <w:rPr>
          <w:sz w:val="26"/>
        </w:rPr>
        <w:t>với</w:t>
      </w:r>
      <w:r>
        <w:rPr>
          <w:spacing w:val="-3"/>
          <w:sz w:val="26"/>
        </w:rPr>
        <w:t> </w:t>
      </w:r>
      <w:r>
        <w:rPr>
          <w:b/>
          <w:sz w:val="26"/>
        </w:rPr>
        <w:t>chánh</w:t>
      </w:r>
      <w:r>
        <w:rPr>
          <w:b/>
          <w:spacing w:val="-4"/>
          <w:sz w:val="26"/>
        </w:rPr>
        <w:t> </w:t>
      </w:r>
      <w:r>
        <w:rPr>
          <w:b/>
          <w:spacing w:val="-2"/>
          <w:sz w:val="26"/>
        </w:rPr>
        <w:t>niệm</w:t>
      </w:r>
      <w:r>
        <w:rPr>
          <w:spacing w:val="-2"/>
          <w:sz w:val="26"/>
        </w:rPr>
        <w:t>…</w:t>
      </w:r>
    </w:p>
    <w:p>
      <w:pPr>
        <w:pStyle w:val="ListParagraph"/>
        <w:numPr>
          <w:ilvl w:val="2"/>
          <w:numId w:val="91"/>
        </w:numPr>
        <w:tabs>
          <w:tab w:pos="993" w:val="left" w:leader="none"/>
        </w:tabs>
        <w:spacing w:line="240" w:lineRule="auto" w:before="116" w:after="0"/>
        <w:ind w:left="993" w:right="0" w:hanging="285"/>
        <w:jc w:val="left"/>
        <w:rPr>
          <w:i/>
          <w:sz w:val="26"/>
        </w:rPr>
      </w:pPr>
      <w:r>
        <w:rPr>
          <w:b/>
          <w:i/>
          <w:sz w:val="26"/>
        </w:rPr>
        <w:t>Chánh</w:t>
      </w:r>
      <w:r>
        <w:rPr>
          <w:b/>
          <w:i/>
          <w:spacing w:val="-6"/>
          <w:sz w:val="26"/>
        </w:rPr>
        <w:t> </w:t>
      </w:r>
      <w:r>
        <w:rPr>
          <w:b/>
          <w:i/>
          <w:sz w:val="26"/>
        </w:rPr>
        <w:t>định</w:t>
      </w:r>
      <w:r>
        <w:rPr>
          <w:b/>
          <w:i/>
          <w:spacing w:val="-6"/>
          <w:sz w:val="26"/>
        </w:rPr>
        <w:t> </w:t>
      </w:r>
      <w:r>
        <w:rPr>
          <w:i/>
          <w:sz w:val="26"/>
        </w:rPr>
        <w:t>trong</w:t>
      </w:r>
      <w:r>
        <w:rPr>
          <w:i/>
          <w:spacing w:val="-6"/>
          <w:sz w:val="26"/>
        </w:rPr>
        <w:t> </w:t>
      </w:r>
      <w:r>
        <w:rPr>
          <w:i/>
          <w:sz w:val="26"/>
        </w:rPr>
        <w:t>khi</w:t>
      </w:r>
      <w:r>
        <w:rPr>
          <w:i/>
          <w:spacing w:val="-4"/>
          <w:sz w:val="26"/>
        </w:rPr>
        <w:t> </w:t>
      </w:r>
      <w:r>
        <w:rPr>
          <w:i/>
          <w:sz w:val="26"/>
        </w:rPr>
        <w:t>có</w:t>
      </w:r>
      <w:r>
        <w:rPr>
          <w:i/>
          <w:spacing w:val="-6"/>
          <w:sz w:val="26"/>
        </w:rPr>
        <w:t> </w:t>
      </w:r>
      <w:r>
        <w:rPr>
          <w:i/>
          <w:sz w:val="26"/>
        </w:rPr>
        <w:t>ra</w:t>
      </w:r>
      <w:r>
        <w:rPr>
          <w:i/>
          <w:spacing w:val="-5"/>
          <w:sz w:val="26"/>
        </w:rPr>
        <w:t> </w:t>
      </w:r>
      <w:r>
        <w:rPr>
          <w:i/>
          <w:spacing w:val="-4"/>
          <w:sz w:val="26"/>
        </w:rPr>
        <w:t>sao?</w:t>
      </w:r>
    </w:p>
    <w:p>
      <w:pPr>
        <w:pStyle w:val="ListParagraph"/>
        <w:numPr>
          <w:ilvl w:val="3"/>
          <w:numId w:val="91"/>
        </w:numPr>
        <w:tabs>
          <w:tab w:pos="1274" w:val="left" w:leader="none"/>
        </w:tabs>
        <w:spacing w:line="240" w:lineRule="auto" w:before="4" w:after="0"/>
        <w:ind w:left="1274" w:right="139" w:hanging="281"/>
        <w:jc w:val="both"/>
        <w:rPr>
          <w:sz w:val="26"/>
        </w:rPr>
      </w:pPr>
      <w:r>
        <w:rPr>
          <w:sz w:val="26"/>
        </w:rPr>
        <w:t>Phíc-khú</w:t>
      </w:r>
      <w:r>
        <w:rPr>
          <w:spacing w:val="-3"/>
          <w:sz w:val="26"/>
        </w:rPr>
        <w:t> </w:t>
      </w:r>
      <w:r>
        <w:rPr>
          <w:sz w:val="26"/>
        </w:rPr>
        <w:t>trong</w:t>
      </w:r>
      <w:r>
        <w:rPr>
          <w:spacing w:val="-2"/>
          <w:sz w:val="26"/>
        </w:rPr>
        <w:t> </w:t>
      </w:r>
      <w:r>
        <w:rPr>
          <w:sz w:val="26"/>
        </w:rPr>
        <w:t>Tông</w:t>
      </w:r>
      <w:r>
        <w:rPr>
          <w:spacing w:val="-3"/>
          <w:sz w:val="26"/>
        </w:rPr>
        <w:t> </w:t>
      </w:r>
      <w:r>
        <w:rPr>
          <w:sz w:val="26"/>
        </w:rPr>
        <w:t>giáo</w:t>
      </w:r>
      <w:r>
        <w:rPr>
          <w:spacing w:val="-1"/>
          <w:sz w:val="26"/>
        </w:rPr>
        <w:t> </w:t>
      </w:r>
      <w:r>
        <w:rPr>
          <w:sz w:val="26"/>
        </w:rPr>
        <w:t>nầy</w:t>
      </w:r>
      <w:r>
        <w:rPr>
          <w:spacing w:val="-7"/>
          <w:sz w:val="26"/>
        </w:rPr>
        <w:t> </w:t>
      </w:r>
      <w:r>
        <w:rPr>
          <w:sz w:val="26"/>
        </w:rPr>
        <w:t>tu</w:t>
      </w:r>
      <w:r>
        <w:rPr>
          <w:spacing w:val="-1"/>
          <w:sz w:val="26"/>
        </w:rPr>
        <w:t> </w:t>
      </w:r>
      <w:r>
        <w:rPr>
          <w:sz w:val="26"/>
        </w:rPr>
        <w:t>tiến</w:t>
      </w:r>
      <w:r>
        <w:rPr>
          <w:spacing w:val="-3"/>
          <w:sz w:val="26"/>
        </w:rPr>
        <w:t> </w:t>
      </w:r>
      <w:r>
        <w:rPr>
          <w:sz w:val="26"/>
        </w:rPr>
        <w:t>theo</w:t>
      </w:r>
      <w:r>
        <w:rPr>
          <w:spacing w:val="-2"/>
          <w:sz w:val="26"/>
        </w:rPr>
        <w:t> </w:t>
      </w:r>
      <w:r>
        <w:rPr>
          <w:sz w:val="26"/>
        </w:rPr>
        <w:t>thiền</w:t>
      </w:r>
      <w:r>
        <w:rPr>
          <w:spacing w:val="-2"/>
          <w:sz w:val="26"/>
        </w:rPr>
        <w:t> </w:t>
      </w:r>
      <w:r>
        <w:rPr>
          <w:sz w:val="26"/>
        </w:rPr>
        <w:t>siêu</w:t>
      </w:r>
      <w:r>
        <w:rPr>
          <w:spacing w:val="-3"/>
          <w:sz w:val="26"/>
        </w:rPr>
        <w:t> </w:t>
      </w:r>
      <w:r>
        <w:rPr>
          <w:sz w:val="26"/>
        </w:rPr>
        <w:t>thế là</w:t>
      </w:r>
      <w:r>
        <w:rPr>
          <w:spacing w:val="-3"/>
          <w:sz w:val="26"/>
        </w:rPr>
        <w:t> </w:t>
      </w:r>
      <w:r>
        <w:rPr>
          <w:sz w:val="26"/>
        </w:rPr>
        <w:t>nhân</w:t>
      </w:r>
      <w:r>
        <w:rPr>
          <w:spacing w:val="-3"/>
          <w:sz w:val="26"/>
        </w:rPr>
        <w:t> </w:t>
      </w:r>
      <w:r>
        <w:rPr>
          <w:sz w:val="26"/>
        </w:rPr>
        <w:t>xuất luân</w:t>
      </w:r>
      <w:r>
        <w:rPr>
          <w:spacing w:val="-3"/>
          <w:sz w:val="26"/>
        </w:rPr>
        <w:t> </w:t>
      </w:r>
      <w:r>
        <w:rPr>
          <w:sz w:val="26"/>
        </w:rPr>
        <w:t>hồi</w:t>
      </w:r>
      <w:r>
        <w:rPr>
          <w:spacing w:val="-2"/>
          <w:sz w:val="26"/>
        </w:rPr>
        <w:t> </w:t>
      </w:r>
      <w:r>
        <w:rPr>
          <w:sz w:val="26"/>
        </w:rPr>
        <w:t>đưa đến Níp-bàn đặng trừ phiền não hầu chứng bực ban sơ, tĩnh ly chư dục… đắc sơ thiền mà hành nan đắc trì trong khi nào thì xúc… vô phóng dật có trong khi ấy. Như thế gọi là chư pháp thiện.</w:t>
      </w:r>
    </w:p>
    <w:p>
      <w:pPr>
        <w:pStyle w:val="ListParagraph"/>
        <w:numPr>
          <w:ilvl w:val="3"/>
          <w:numId w:val="91"/>
        </w:numPr>
        <w:tabs>
          <w:tab w:pos="1274" w:val="left" w:leader="none"/>
        </w:tabs>
        <w:spacing w:line="240" w:lineRule="auto" w:before="2" w:after="0"/>
        <w:ind w:left="1274" w:right="137" w:hanging="281"/>
        <w:jc w:val="both"/>
        <w:rPr>
          <w:sz w:val="26"/>
        </w:rPr>
      </w:pPr>
      <w:r>
        <w:rPr>
          <w:sz w:val="26"/>
        </w:rPr>
        <w:t>Phíc-khú bực thanh tịnh ly chư dục… đắc sơ thiền thành dị thục quả do tu hành tiến hóa thiền thiện siêu thế mà hành nan đắc trì bằng chủng tiêu diệt trong khi nào thì sự đình trụ của tâm, sự kiên cố của tâm, sự chặt chẽ của tâm, cách tâm không lơ lãng, không tán loạn, không lao chao, thuộc về chỉ, định quyền, định lực, chánh định, định giác chi, chi của đạo, liên quan trong đạo. Khi nào như thế gọi là chánh định. Còn những pháp ngoài ra tương ưng với chánh định.</w:t>
      </w:r>
    </w:p>
    <w:p>
      <w:pPr>
        <w:spacing w:line="294" w:lineRule="exact" w:before="0"/>
        <w:ind w:left="3605" w:right="0" w:firstLine="0"/>
        <w:jc w:val="both"/>
        <w:rPr>
          <w:i/>
          <w:sz w:val="26"/>
        </w:rPr>
      </w:pPr>
      <w:r>
        <w:rPr>
          <w:i/>
          <w:sz w:val="26"/>
        </w:rPr>
        <w:t>Dứt</w:t>
      </w:r>
      <w:r>
        <w:rPr>
          <w:i/>
          <w:spacing w:val="-5"/>
          <w:sz w:val="26"/>
        </w:rPr>
        <w:t> </w:t>
      </w:r>
      <w:r>
        <w:rPr>
          <w:i/>
          <w:sz w:val="26"/>
        </w:rPr>
        <w:t>Phân</w:t>
      </w:r>
      <w:r>
        <w:rPr>
          <w:i/>
          <w:spacing w:val="-5"/>
          <w:sz w:val="26"/>
        </w:rPr>
        <w:t> </w:t>
      </w:r>
      <w:r>
        <w:rPr>
          <w:i/>
          <w:sz w:val="26"/>
        </w:rPr>
        <w:t>theo</w:t>
      </w:r>
      <w:r>
        <w:rPr>
          <w:i/>
          <w:spacing w:val="-4"/>
          <w:sz w:val="26"/>
        </w:rPr>
        <w:t> </w:t>
      </w:r>
      <w:r>
        <w:rPr>
          <w:i/>
          <w:sz w:val="26"/>
        </w:rPr>
        <w:t>Diệu</w:t>
      </w:r>
      <w:r>
        <w:rPr>
          <w:i/>
          <w:spacing w:val="-5"/>
          <w:sz w:val="26"/>
        </w:rPr>
        <w:t> </w:t>
      </w:r>
      <w:r>
        <w:rPr>
          <w:i/>
          <w:spacing w:val="-4"/>
          <w:sz w:val="26"/>
        </w:rPr>
        <w:t>Pháp</w:t>
      </w:r>
    </w:p>
    <w:p>
      <w:pPr>
        <w:pStyle w:val="BodyText"/>
        <w:spacing w:before="205"/>
        <w:ind w:left="0"/>
        <w:jc w:val="left"/>
        <w:rPr>
          <w:i/>
        </w:rPr>
      </w:pPr>
    </w:p>
    <w:p>
      <w:pPr>
        <w:pStyle w:val="Heading5"/>
        <w:numPr>
          <w:ilvl w:val="0"/>
          <w:numId w:val="90"/>
        </w:numPr>
        <w:tabs>
          <w:tab w:pos="316" w:val="left" w:leader="none"/>
        </w:tabs>
        <w:spacing w:line="240" w:lineRule="auto" w:before="1" w:after="0"/>
        <w:ind w:left="316" w:right="0" w:hanging="316"/>
        <w:jc w:val="center"/>
      </w:pPr>
      <w:bookmarkStart w:name="_bookmark101" w:id="102"/>
      <w:bookmarkEnd w:id="102"/>
      <w:r>
        <w:rPr>
          <w:b w:val="0"/>
        </w:rPr>
      </w:r>
      <w:r>
        <w:rPr>
          <w:color w:val="00AF50"/>
        </w:rPr>
        <w:t>ĐẠO</w:t>
      </w:r>
      <w:r>
        <w:rPr>
          <w:color w:val="00AF50"/>
          <w:spacing w:val="-7"/>
        </w:rPr>
        <w:t> </w:t>
      </w:r>
      <w:r>
        <w:rPr>
          <w:color w:val="00AF50"/>
        </w:rPr>
        <w:t>PHÂN</w:t>
      </w:r>
      <w:r>
        <w:rPr>
          <w:color w:val="00AF50"/>
          <w:spacing w:val="-5"/>
        </w:rPr>
        <w:t> </w:t>
      </w:r>
      <w:r>
        <w:rPr>
          <w:color w:val="00AF50"/>
        </w:rPr>
        <w:t>TÍCH</w:t>
      </w:r>
      <w:r>
        <w:rPr>
          <w:color w:val="00AF50"/>
          <w:spacing w:val="-6"/>
        </w:rPr>
        <w:t> </w:t>
      </w:r>
      <w:r>
        <w:rPr>
          <w:color w:val="00AF50"/>
        </w:rPr>
        <w:t>PHẦN</w:t>
      </w:r>
      <w:r>
        <w:rPr>
          <w:color w:val="00AF50"/>
          <w:spacing w:val="-6"/>
        </w:rPr>
        <w:t> </w:t>
      </w:r>
      <w:r>
        <w:rPr>
          <w:color w:val="00AF50"/>
        </w:rPr>
        <w:t>VẤN</w:t>
      </w:r>
      <w:r>
        <w:rPr>
          <w:color w:val="00AF50"/>
          <w:spacing w:val="-7"/>
        </w:rPr>
        <w:t> </w:t>
      </w:r>
      <w:r>
        <w:rPr>
          <w:color w:val="00AF50"/>
          <w:spacing w:val="-5"/>
        </w:rPr>
        <w:t>ĐÁP</w:t>
      </w:r>
    </w:p>
    <w:p>
      <w:pPr>
        <w:spacing w:line="298" w:lineRule="exact" w:before="1"/>
        <w:ind w:left="141" w:right="0" w:firstLine="0"/>
        <w:jc w:val="left"/>
        <w:rPr>
          <w:b/>
          <w:sz w:val="26"/>
        </w:rPr>
      </w:pPr>
      <w:r>
        <w:rPr>
          <w:b/>
          <w:spacing w:val="-4"/>
          <w:sz w:val="26"/>
        </w:rPr>
        <w:t>594.</w:t>
      </w:r>
    </w:p>
    <w:p>
      <w:pPr>
        <w:pStyle w:val="BodyText"/>
        <w:ind w:right="139"/>
      </w:pPr>
      <w:r>
        <w:rPr>
          <w:b/>
        </w:rPr>
        <w:t>Bát chi đạo</w:t>
      </w:r>
      <w:r>
        <w:rPr/>
        <w:t>: Một là chánh kiến, hai là chánh tư duy, ba là chánh ngữ, bốn là chánh nghiệp, năm là chánh mạng, sáu là chánh tinh tấn, bảy là chánh niệm, tám là chánh </w:t>
      </w:r>
      <w:r>
        <w:rPr>
          <w:spacing w:val="-2"/>
        </w:rPr>
        <w:t>định.</w:t>
      </w:r>
    </w:p>
    <w:p>
      <w:pPr>
        <w:pStyle w:val="BodyText"/>
        <w:tabs>
          <w:tab w:pos="4685" w:val="left" w:leader="none"/>
        </w:tabs>
        <w:spacing w:before="120"/>
        <w:ind w:left="993"/>
        <w:jc w:val="left"/>
      </w:pPr>
      <w:r>
        <w:rPr/>
        <w:t>VẤN</w:t>
      </w:r>
      <w:r>
        <w:rPr>
          <w:spacing w:val="-7"/>
        </w:rPr>
        <w:t> </w:t>
      </w:r>
      <w:r>
        <w:rPr/>
        <w:t>THEO</w:t>
      </w:r>
      <w:r>
        <w:rPr>
          <w:spacing w:val="-7"/>
        </w:rPr>
        <w:t> </w:t>
      </w:r>
      <w:r>
        <w:rPr/>
        <w:t>ĐẦU</w:t>
      </w:r>
      <w:r>
        <w:rPr>
          <w:spacing w:val="-4"/>
        </w:rPr>
        <w:t> </w:t>
      </w:r>
      <w:r>
        <w:rPr/>
        <w:t>ĐỀ</w:t>
      </w:r>
      <w:r>
        <w:rPr>
          <w:spacing w:val="-4"/>
        </w:rPr>
        <w:t> </w:t>
      </w:r>
      <w:r>
        <w:rPr>
          <w:spacing w:val="-5"/>
        </w:rPr>
        <w:t>TAM</w:t>
      </w:r>
      <w:r>
        <w:rPr/>
        <w:tab/>
        <w:t>VẤN</w:t>
      </w:r>
      <w:r>
        <w:rPr>
          <w:spacing w:val="-7"/>
        </w:rPr>
        <w:t> </w:t>
      </w:r>
      <w:r>
        <w:rPr/>
        <w:t>THEO</w:t>
      </w:r>
      <w:r>
        <w:rPr>
          <w:spacing w:val="-7"/>
        </w:rPr>
        <w:t> </w:t>
      </w:r>
      <w:r>
        <w:rPr/>
        <w:t>ĐẦU</w:t>
      </w:r>
      <w:r>
        <w:rPr>
          <w:spacing w:val="-4"/>
        </w:rPr>
        <w:t> </w:t>
      </w:r>
      <w:r>
        <w:rPr/>
        <w:t>ĐỀ</w:t>
      </w:r>
      <w:r>
        <w:rPr>
          <w:spacing w:val="-4"/>
        </w:rPr>
        <w:t> </w:t>
      </w:r>
      <w:r>
        <w:rPr>
          <w:spacing w:val="-5"/>
        </w:rPr>
        <w:t>NHỊ</w:t>
      </w:r>
    </w:p>
    <w:p>
      <w:pPr>
        <w:pStyle w:val="BodyText"/>
        <w:spacing w:before="119"/>
        <w:ind w:firstLine="285"/>
        <w:jc w:val="left"/>
      </w:pPr>
      <w:r>
        <w:rPr/>
        <w:t>Những</w:t>
      </w:r>
      <w:r>
        <w:rPr>
          <w:spacing w:val="-3"/>
        </w:rPr>
        <w:t> </w:t>
      </w:r>
      <w:r>
        <w:rPr/>
        <w:t>bát</w:t>
      </w:r>
      <w:r>
        <w:rPr>
          <w:spacing w:val="-3"/>
        </w:rPr>
        <w:t> </w:t>
      </w:r>
      <w:r>
        <w:rPr/>
        <w:t>chi</w:t>
      </w:r>
      <w:r>
        <w:rPr>
          <w:spacing w:val="-1"/>
        </w:rPr>
        <w:t> </w:t>
      </w:r>
      <w:r>
        <w:rPr/>
        <w:t>đạo</w:t>
      </w:r>
      <w:r>
        <w:rPr>
          <w:spacing w:val="-1"/>
        </w:rPr>
        <w:t> </w:t>
      </w:r>
      <w:r>
        <w:rPr/>
        <w:t>mà</w:t>
      </w:r>
      <w:r>
        <w:rPr>
          <w:spacing w:val="-1"/>
        </w:rPr>
        <w:t> </w:t>
      </w:r>
      <w:r>
        <w:rPr/>
        <w:t>điều</w:t>
      </w:r>
      <w:r>
        <w:rPr>
          <w:spacing w:val="-3"/>
        </w:rPr>
        <w:t> </w:t>
      </w:r>
      <w:r>
        <w:rPr/>
        <w:t>nào</w:t>
      </w:r>
      <w:r>
        <w:rPr>
          <w:spacing w:val="-2"/>
        </w:rPr>
        <w:t> </w:t>
      </w:r>
      <w:r>
        <w:rPr/>
        <w:t>thành</w:t>
      </w:r>
      <w:r>
        <w:rPr>
          <w:spacing w:val="-2"/>
        </w:rPr>
        <w:t> </w:t>
      </w:r>
      <w:r>
        <w:rPr/>
        <w:t>thiện,</w:t>
      </w:r>
      <w:r>
        <w:rPr>
          <w:spacing w:val="-3"/>
        </w:rPr>
        <w:t> </w:t>
      </w:r>
      <w:r>
        <w:rPr/>
        <w:t>điều</w:t>
      </w:r>
      <w:r>
        <w:rPr>
          <w:spacing w:val="-3"/>
        </w:rPr>
        <w:t> </w:t>
      </w:r>
      <w:r>
        <w:rPr/>
        <w:t>nào</w:t>
      </w:r>
      <w:r>
        <w:rPr>
          <w:spacing w:val="-2"/>
        </w:rPr>
        <w:t> </w:t>
      </w:r>
      <w:r>
        <w:rPr/>
        <w:t>thành</w:t>
      </w:r>
      <w:r>
        <w:rPr>
          <w:spacing w:val="-2"/>
        </w:rPr>
        <w:t> </w:t>
      </w:r>
      <w:r>
        <w:rPr/>
        <w:t>bất</w:t>
      </w:r>
      <w:r>
        <w:rPr>
          <w:spacing w:val="-3"/>
        </w:rPr>
        <w:t> </w:t>
      </w:r>
      <w:r>
        <w:rPr/>
        <w:t>thiện,</w:t>
      </w:r>
      <w:r>
        <w:rPr>
          <w:spacing w:val="-1"/>
        </w:rPr>
        <w:t> </w:t>
      </w:r>
      <w:r>
        <w:rPr/>
        <w:t>điều</w:t>
      </w:r>
      <w:r>
        <w:rPr>
          <w:spacing w:val="-3"/>
        </w:rPr>
        <w:t> </w:t>
      </w:r>
      <w:r>
        <w:rPr/>
        <w:t>nào</w:t>
      </w:r>
      <w:r>
        <w:rPr>
          <w:spacing w:val="-1"/>
        </w:rPr>
        <w:t> </w:t>
      </w:r>
      <w:r>
        <w:rPr/>
        <w:t>thành vô ký… điều nào thành hữu y, điều nào thành vô y.</w:t>
      </w:r>
    </w:p>
    <w:p>
      <w:pPr>
        <w:pStyle w:val="BodyText"/>
        <w:spacing w:after="0"/>
        <w:jc w:val="left"/>
        <w:sectPr>
          <w:pgSz w:w="11630" w:h="16450"/>
          <w:pgMar w:header="571" w:footer="0" w:top="920" w:bottom="280" w:left="850" w:right="850"/>
        </w:sectPr>
      </w:pPr>
    </w:p>
    <w:p>
      <w:pPr>
        <w:pStyle w:val="Heading5"/>
        <w:numPr>
          <w:ilvl w:val="0"/>
          <w:numId w:val="92"/>
        </w:numPr>
        <w:tabs>
          <w:tab w:pos="420" w:val="left" w:leader="none"/>
        </w:tabs>
        <w:spacing w:line="240" w:lineRule="auto" w:before="273" w:after="0"/>
        <w:ind w:left="141" w:right="7187" w:firstLine="0"/>
        <w:jc w:val="left"/>
      </w:pPr>
      <w:bookmarkStart w:name="_bookmark102" w:id="103"/>
      <w:bookmarkEnd w:id="103"/>
      <w:r>
        <w:rPr>
          <w:b w:val="0"/>
        </w:rPr>
      </w:r>
      <w:r>
        <w:rPr>
          <w:color w:val="00AFEF"/>
        </w:rPr>
        <w:t>Đáp</w:t>
      </w:r>
      <w:r>
        <w:rPr>
          <w:color w:val="00AFEF"/>
          <w:spacing w:val="-8"/>
        </w:rPr>
        <w:t> </w:t>
      </w:r>
      <w:r>
        <w:rPr>
          <w:color w:val="00AFEF"/>
        </w:rPr>
        <w:t>theo</w:t>
      </w:r>
      <w:r>
        <w:rPr>
          <w:color w:val="00AFEF"/>
          <w:spacing w:val="-8"/>
        </w:rPr>
        <w:t> </w:t>
      </w:r>
      <w:r>
        <w:rPr>
          <w:color w:val="00AFEF"/>
        </w:rPr>
        <w:t>đầu</w:t>
      </w:r>
      <w:r>
        <w:rPr>
          <w:color w:val="00AFEF"/>
          <w:spacing w:val="-6"/>
        </w:rPr>
        <w:t> </w:t>
      </w:r>
      <w:r>
        <w:rPr>
          <w:color w:val="00AFEF"/>
        </w:rPr>
        <w:t>đề</w:t>
      </w:r>
      <w:r>
        <w:rPr>
          <w:color w:val="00AFEF"/>
          <w:spacing w:val="-8"/>
        </w:rPr>
        <w:t> </w:t>
      </w:r>
      <w:r>
        <w:rPr>
          <w:color w:val="00AFEF"/>
        </w:rPr>
        <w:t>tam </w:t>
      </w:r>
      <w:r>
        <w:rPr>
          <w:spacing w:val="-4"/>
        </w:rPr>
        <w:t>595.</w:t>
      </w:r>
    </w:p>
    <w:p>
      <w:pPr>
        <w:pStyle w:val="ListParagraph"/>
        <w:numPr>
          <w:ilvl w:val="1"/>
          <w:numId w:val="92"/>
        </w:numPr>
        <w:tabs>
          <w:tab w:pos="707" w:val="left" w:leader="none"/>
        </w:tabs>
        <w:spacing w:line="318" w:lineRule="exact" w:before="1" w:after="0"/>
        <w:ind w:left="707" w:right="0" w:hanging="283"/>
        <w:jc w:val="left"/>
        <w:rPr>
          <w:sz w:val="26"/>
        </w:rPr>
      </w:pPr>
      <w:r>
        <w:rPr>
          <w:sz w:val="26"/>
        </w:rPr>
        <w:t>Bát</w:t>
      </w:r>
      <w:r>
        <w:rPr>
          <w:spacing w:val="-5"/>
          <w:sz w:val="26"/>
        </w:rPr>
        <w:t> </w:t>
      </w:r>
      <w:r>
        <w:rPr>
          <w:sz w:val="26"/>
        </w:rPr>
        <w:t>chi</w:t>
      </w:r>
      <w:r>
        <w:rPr>
          <w:spacing w:val="-5"/>
          <w:sz w:val="26"/>
        </w:rPr>
        <w:t> </w:t>
      </w:r>
      <w:r>
        <w:rPr>
          <w:sz w:val="26"/>
        </w:rPr>
        <w:t>đạo</w:t>
      </w:r>
      <w:r>
        <w:rPr>
          <w:spacing w:val="-2"/>
          <w:sz w:val="26"/>
        </w:rPr>
        <w:t> </w:t>
      </w:r>
      <w:r>
        <w:rPr>
          <w:sz w:val="26"/>
        </w:rPr>
        <w:t>thành</w:t>
      </w:r>
      <w:r>
        <w:rPr>
          <w:spacing w:val="-4"/>
          <w:sz w:val="26"/>
        </w:rPr>
        <w:t> </w:t>
      </w:r>
      <w:r>
        <w:rPr>
          <w:sz w:val="26"/>
        </w:rPr>
        <w:t>thiện</w:t>
      </w:r>
      <w:r>
        <w:rPr>
          <w:spacing w:val="-1"/>
          <w:sz w:val="26"/>
        </w:rPr>
        <w:t> </w:t>
      </w:r>
      <w:r>
        <w:rPr>
          <w:sz w:val="26"/>
        </w:rPr>
        <w:t>cũng</w:t>
      </w:r>
      <w:r>
        <w:rPr>
          <w:spacing w:val="-4"/>
          <w:sz w:val="26"/>
        </w:rPr>
        <w:t> </w:t>
      </w:r>
      <w:r>
        <w:rPr>
          <w:sz w:val="26"/>
        </w:rPr>
        <w:t>có,</w:t>
      </w:r>
      <w:r>
        <w:rPr>
          <w:spacing w:val="-5"/>
          <w:sz w:val="26"/>
        </w:rPr>
        <w:t> </w:t>
      </w:r>
      <w:r>
        <w:rPr>
          <w:sz w:val="26"/>
        </w:rPr>
        <w:t>thành</w:t>
      </w:r>
      <w:r>
        <w:rPr>
          <w:spacing w:val="-4"/>
          <w:sz w:val="26"/>
        </w:rPr>
        <w:t> </w:t>
      </w:r>
      <w:r>
        <w:rPr>
          <w:sz w:val="26"/>
        </w:rPr>
        <w:t>vô</w:t>
      </w:r>
      <w:r>
        <w:rPr>
          <w:spacing w:val="-2"/>
          <w:sz w:val="26"/>
        </w:rPr>
        <w:t> </w:t>
      </w:r>
      <w:r>
        <w:rPr>
          <w:sz w:val="26"/>
        </w:rPr>
        <w:t>ký</w:t>
      </w:r>
      <w:r>
        <w:rPr>
          <w:spacing w:val="-5"/>
          <w:sz w:val="26"/>
        </w:rPr>
        <w:t> </w:t>
      </w:r>
      <w:r>
        <w:rPr>
          <w:sz w:val="26"/>
        </w:rPr>
        <w:t>cũng</w:t>
      </w:r>
      <w:r>
        <w:rPr>
          <w:spacing w:val="-5"/>
          <w:sz w:val="26"/>
        </w:rPr>
        <w:t> có.</w:t>
      </w:r>
    </w:p>
    <w:p>
      <w:pPr>
        <w:pStyle w:val="ListParagraph"/>
        <w:numPr>
          <w:ilvl w:val="1"/>
          <w:numId w:val="92"/>
        </w:numPr>
        <w:tabs>
          <w:tab w:pos="708" w:val="left" w:leader="none"/>
        </w:tabs>
        <w:spacing w:line="237" w:lineRule="auto" w:before="1" w:after="0"/>
        <w:ind w:left="708" w:right="140" w:hanging="284"/>
        <w:jc w:val="left"/>
        <w:rPr>
          <w:sz w:val="26"/>
        </w:rPr>
      </w:pPr>
      <w:r>
        <w:rPr>
          <w:sz w:val="26"/>
        </w:rPr>
        <w:t>Chánh tư duy thành tương ưng lạc thọ. Thất chi đạo thành tương ưng lạc thọ cũng có, thành tương ưng phi khổ phi lạc thọ cũng có.</w:t>
      </w:r>
    </w:p>
    <w:p>
      <w:pPr>
        <w:pStyle w:val="ListParagraph"/>
        <w:numPr>
          <w:ilvl w:val="1"/>
          <w:numId w:val="92"/>
        </w:numPr>
        <w:tabs>
          <w:tab w:pos="707" w:val="left" w:leader="none"/>
        </w:tabs>
        <w:spacing w:line="318" w:lineRule="exact" w:before="3" w:after="0"/>
        <w:ind w:left="707" w:right="0" w:hanging="283"/>
        <w:jc w:val="left"/>
        <w:rPr>
          <w:sz w:val="26"/>
        </w:rPr>
      </w:pPr>
      <w:r>
        <w:rPr>
          <w:sz w:val="26"/>
        </w:rPr>
        <w:t>Bát</w:t>
      </w:r>
      <w:r>
        <w:rPr>
          <w:spacing w:val="-5"/>
          <w:sz w:val="26"/>
        </w:rPr>
        <w:t> </w:t>
      </w:r>
      <w:r>
        <w:rPr>
          <w:sz w:val="26"/>
        </w:rPr>
        <w:t>chi</w:t>
      </w:r>
      <w:r>
        <w:rPr>
          <w:spacing w:val="-5"/>
          <w:sz w:val="26"/>
        </w:rPr>
        <w:t> </w:t>
      </w:r>
      <w:r>
        <w:rPr>
          <w:sz w:val="26"/>
        </w:rPr>
        <w:t>đạo</w:t>
      </w:r>
      <w:r>
        <w:rPr>
          <w:spacing w:val="-2"/>
          <w:sz w:val="26"/>
        </w:rPr>
        <w:t> </w:t>
      </w:r>
      <w:r>
        <w:rPr>
          <w:sz w:val="26"/>
        </w:rPr>
        <w:t>thành</w:t>
      </w:r>
      <w:r>
        <w:rPr>
          <w:spacing w:val="-4"/>
          <w:sz w:val="26"/>
        </w:rPr>
        <w:t> </w:t>
      </w:r>
      <w:r>
        <w:rPr>
          <w:sz w:val="26"/>
        </w:rPr>
        <w:t>dị</w:t>
      </w:r>
      <w:r>
        <w:rPr>
          <w:spacing w:val="-4"/>
          <w:sz w:val="26"/>
        </w:rPr>
        <w:t> </w:t>
      </w:r>
      <w:r>
        <w:rPr>
          <w:sz w:val="26"/>
        </w:rPr>
        <w:t>thục</w:t>
      </w:r>
      <w:r>
        <w:rPr>
          <w:spacing w:val="-3"/>
          <w:sz w:val="26"/>
        </w:rPr>
        <w:t> </w:t>
      </w:r>
      <w:r>
        <w:rPr>
          <w:sz w:val="26"/>
        </w:rPr>
        <w:t>quả</w:t>
      </w:r>
      <w:r>
        <w:rPr>
          <w:spacing w:val="-5"/>
          <w:sz w:val="26"/>
        </w:rPr>
        <w:t> </w:t>
      </w:r>
      <w:r>
        <w:rPr>
          <w:sz w:val="26"/>
        </w:rPr>
        <w:t>cũng</w:t>
      </w:r>
      <w:r>
        <w:rPr>
          <w:spacing w:val="-2"/>
          <w:sz w:val="26"/>
        </w:rPr>
        <w:t> </w:t>
      </w:r>
      <w:r>
        <w:rPr>
          <w:sz w:val="26"/>
        </w:rPr>
        <w:t>có,</w:t>
      </w:r>
      <w:r>
        <w:rPr>
          <w:spacing w:val="-5"/>
          <w:sz w:val="26"/>
        </w:rPr>
        <w:t> </w:t>
      </w:r>
      <w:r>
        <w:rPr>
          <w:sz w:val="26"/>
        </w:rPr>
        <w:t>thành</w:t>
      </w:r>
      <w:r>
        <w:rPr>
          <w:spacing w:val="-2"/>
          <w:sz w:val="26"/>
        </w:rPr>
        <w:t> </w:t>
      </w:r>
      <w:r>
        <w:rPr>
          <w:sz w:val="26"/>
        </w:rPr>
        <w:t>dị</w:t>
      </w:r>
      <w:r>
        <w:rPr>
          <w:spacing w:val="-4"/>
          <w:sz w:val="26"/>
        </w:rPr>
        <w:t> </w:t>
      </w:r>
      <w:r>
        <w:rPr>
          <w:sz w:val="26"/>
        </w:rPr>
        <w:t>thục</w:t>
      </w:r>
      <w:r>
        <w:rPr>
          <w:spacing w:val="-4"/>
          <w:sz w:val="26"/>
        </w:rPr>
        <w:t> </w:t>
      </w:r>
      <w:r>
        <w:rPr>
          <w:sz w:val="26"/>
        </w:rPr>
        <w:t>nhân</w:t>
      </w:r>
      <w:r>
        <w:rPr>
          <w:spacing w:val="-5"/>
          <w:sz w:val="26"/>
        </w:rPr>
        <w:t> </w:t>
      </w:r>
      <w:r>
        <w:rPr>
          <w:sz w:val="26"/>
        </w:rPr>
        <w:t>cũng</w:t>
      </w:r>
      <w:r>
        <w:rPr>
          <w:spacing w:val="-5"/>
          <w:sz w:val="26"/>
        </w:rPr>
        <w:t> có.</w:t>
      </w:r>
    </w:p>
    <w:p>
      <w:pPr>
        <w:pStyle w:val="ListParagraph"/>
        <w:numPr>
          <w:ilvl w:val="1"/>
          <w:numId w:val="92"/>
        </w:numPr>
        <w:tabs>
          <w:tab w:pos="707" w:val="left" w:leader="none"/>
        </w:tabs>
        <w:spacing w:line="318" w:lineRule="exact" w:before="0" w:after="0"/>
        <w:ind w:left="707" w:right="0" w:hanging="283"/>
        <w:jc w:val="left"/>
        <w:rPr>
          <w:sz w:val="26"/>
        </w:rPr>
      </w:pPr>
      <w:r>
        <w:rPr>
          <w:sz w:val="26"/>
        </w:rPr>
        <w:t>Bát</w:t>
      </w:r>
      <w:r>
        <w:rPr>
          <w:spacing w:val="-5"/>
          <w:sz w:val="26"/>
        </w:rPr>
        <w:t> </w:t>
      </w:r>
      <w:r>
        <w:rPr>
          <w:sz w:val="26"/>
        </w:rPr>
        <w:t>chi</w:t>
      </w:r>
      <w:r>
        <w:rPr>
          <w:spacing w:val="-5"/>
          <w:sz w:val="26"/>
        </w:rPr>
        <w:t> </w:t>
      </w:r>
      <w:r>
        <w:rPr>
          <w:sz w:val="26"/>
        </w:rPr>
        <w:t>đạo</w:t>
      </w:r>
      <w:r>
        <w:rPr>
          <w:spacing w:val="-2"/>
          <w:sz w:val="26"/>
        </w:rPr>
        <w:t> </w:t>
      </w:r>
      <w:r>
        <w:rPr>
          <w:sz w:val="26"/>
        </w:rPr>
        <w:t>thành</w:t>
      </w:r>
      <w:r>
        <w:rPr>
          <w:spacing w:val="-4"/>
          <w:sz w:val="26"/>
        </w:rPr>
        <w:t> </w:t>
      </w:r>
      <w:r>
        <w:rPr>
          <w:sz w:val="26"/>
        </w:rPr>
        <w:t>phi</w:t>
      </w:r>
      <w:r>
        <w:rPr>
          <w:spacing w:val="-3"/>
          <w:sz w:val="26"/>
        </w:rPr>
        <w:t> </w:t>
      </w:r>
      <w:r>
        <w:rPr>
          <w:sz w:val="26"/>
        </w:rPr>
        <w:t>do</w:t>
      </w:r>
      <w:r>
        <w:rPr>
          <w:spacing w:val="-4"/>
          <w:sz w:val="26"/>
        </w:rPr>
        <w:t> </w:t>
      </w:r>
      <w:r>
        <w:rPr>
          <w:sz w:val="26"/>
        </w:rPr>
        <w:t>thủ</w:t>
      </w:r>
      <w:r>
        <w:rPr>
          <w:spacing w:val="-5"/>
          <w:sz w:val="26"/>
        </w:rPr>
        <w:t> </w:t>
      </w:r>
      <w:r>
        <w:rPr>
          <w:sz w:val="26"/>
        </w:rPr>
        <w:t>phi</w:t>
      </w:r>
      <w:r>
        <w:rPr>
          <w:spacing w:val="-5"/>
          <w:sz w:val="26"/>
        </w:rPr>
        <w:t> </w:t>
      </w:r>
      <w:r>
        <w:rPr>
          <w:sz w:val="26"/>
        </w:rPr>
        <w:t>cảnh</w:t>
      </w:r>
      <w:r>
        <w:rPr>
          <w:spacing w:val="-3"/>
          <w:sz w:val="26"/>
        </w:rPr>
        <w:t> </w:t>
      </w:r>
      <w:r>
        <w:rPr>
          <w:spacing w:val="-4"/>
          <w:sz w:val="26"/>
        </w:rPr>
        <w:t>thủ.</w:t>
      </w:r>
    </w:p>
    <w:p>
      <w:pPr>
        <w:pStyle w:val="ListParagraph"/>
        <w:numPr>
          <w:ilvl w:val="1"/>
          <w:numId w:val="92"/>
        </w:numPr>
        <w:tabs>
          <w:tab w:pos="707" w:val="left" w:leader="none"/>
        </w:tabs>
        <w:spacing w:line="318" w:lineRule="exact" w:before="1" w:after="0"/>
        <w:ind w:left="707" w:right="0" w:hanging="283"/>
        <w:jc w:val="left"/>
        <w:rPr>
          <w:sz w:val="26"/>
        </w:rPr>
      </w:pPr>
      <w:r>
        <w:rPr>
          <w:sz w:val="26"/>
        </w:rPr>
        <w:t>Bát</w:t>
      </w:r>
      <w:r>
        <w:rPr>
          <w:spacing w:val="-5"/>
          <w:sz w:val="26"/>
        </w:rPr>
        <w:t> </w:t>
      </w:r>
      <w:r>
        <w:rPr>
          <w:sz w:val="26"/>
        </w:rPr>
        <w:t>chi</w:t>
      </w:r>
      <w:r>
        <w:rPr>
          <w:spacing w:val="-5"/>
          <w:sz w:val="26"/>
        </w:rPr>
        <w:t> </w:t>
      </w:r>
      <w:r>
        <w:rPr>
          <w:sz w:val="26"/>
        </w:rPr>
        <w:t>đạo</w:t>
      </w:r>
      <w:r>
        <w:rPr>
          <w:spacing w:val="-2"/>
          <w:sz w:val="26"/>
        </w:rPr>
        <w:t> </w:t>
      </w:r>
      <w:r>
        <w:rPr>
          <w:sz w:val="26"/>
        </w:rPr>
        <w:t>thành</w:t>
      </w:r>
      <w:r>
        <w:rPr>
          <w:spacing w:val="-3"/>
          <w:sz w:val="26"/>
        </w:rPr>
        <w:t> </w:t>
      </w:r>
      <w:r>
        <w:rPr>
          <w:sz w:val="26"/>
        </w:rPr>
        <w:t>phi</w:t>
      </w:r>
      <w:r>
        <w:rPr>
          <w:spacing w:val="-4"/>
          <w:sz w:val="26"/>
        </w:rPr>
        <w:t> </w:t>
      </w:r>
      <w:r>
        <w:rPr>
          <w:sz w:val="26"/>
        </w:rPr>
        <w:t>phiền</w:t>
      </w:r>
      <w:r>
        <w:rPr>
          <w:spacing w:val="-5"/>
          <w:sz w:val="26"/>
        </w:rPr>
        <w:t> </w:t>
      </w:r>
      <w:r>
        <w:rPr>
          <w:sz w:val="26"/>
        </w:rPr>
        <w:t>toái</w:t>
      </w:r>
      <w:r>
        <w:rPr>
          <w:spacing w:val="-4"/>
          <w:sz w:val="26"/>
        </w:rPr>
        <w:t> </w:t>
      </w:r>
      <w:r>
        <w:rPr>
          <w:sz w:val="26"/>
        </w:rPr>
        <w:t>phi</w:t>
      </w:r>
      <w:r>
        <w:rPr>
          <w:spacing w:val="-3"/>
          <w:sz w:val="26"/>
        </w:rPr>
        <w:t> </w:t>
      </w:r>
      <w:r>
        <w:rPr>
          <w:sz w:val="26"/>
        </w:rPr>
        <w:t>cảnh</w:t>
      </w:r>
      <w:r>
        <w:rPr>
          <w:spacing w:val="-5"/>
          <w:sz w:val="26"/>
        </w:rPr>
        <w:t> </w:t>
      </w:r>
      <w:r>
        <w:rPr>
          <w:sz w:val="26"/>
        </w:rPr>
        <w:t>phiền</w:t>
      </w:r>
      <w:r>
        <w:rPr>
          <w:spacing w:val="-5"/>
          <w:sz w:val="26"/>
        </w:rPr>
        <w:t> </w:t>
      </w:r>
      <w:r>
        <w:rPr>
          <w:spacing w:val="-4"/>
          <w:sz w:val="26"/>
        </w:rPr>
        <w:t>não.</w:t>
      </w:r>
    </w:p>
    <w:p>
      <w:pPr>
        <w:pStyle w:val="ListParagraph"/>
        <w:numPr>
          <w:ilvl w:val="1"/>
          <w:numId w:val="92"/>
        </w:numPr>
        <w:tabs>
          <w:tab w:pos="708" w:val="left" w:leader="none"/>
        </w:tabs>
        <w:spacing w:line="237" w:lineRule="auto" w:before="2" w:after="0"/>
        <w:ind w:left="708" w:right="142" w:hanging="284"/>
        <w:jc w:val="both"/>
        <w:rPr>
          <w:sz w:val="26"/>
        </w:rPr>
      </w:pPr>
      <w:r>
        <w:rPr>
          <w:sz w:val="26"/>
        </w:rPr>
        <w:t>Chánh tư duy thành vô tầm hữu tứ. Thất chi đạo thành hữu tầm hữu tứ cũng có, thành vô tầm hữu tứ cũng có, thành vô tầm vô tứ cũng có.</w:t>
      </w:r>
    </w:p>
    <w:p>
      <w:pPr>
        <w:pStyle w:val="ListParagraph"/>
        <w:numPr>
          <w:ilvl w:val="1"/>
          <w:numId w:val="92"/>
        </w:numPr>
        <w:tabs>
          <w:tab w:pos="708" w:val="left" w:leader="none"/>
        </w:tabs>
        <w:spacing w:line="240" w:lineRule="auto" w:before="2" w:after="0"/>
        <w:ind w:left="708" w:right="139" w:hanging="284"/>
        <w:jc w:val="both"/>
        <w:rPr>
          <w:sz w:val="26"/>
        </w:rPr>
      </w:pPr>
      <w:r>
        <w:rPr>
          <w:sz w:val="26"/>
        </w:rPr>
        <w:t>Chánh tư duy thành đồng sanh hỷ, thành đồng sanh lạc, không thành đồng sanh xả. Thất chi đạo thành đồng sanh hỷ cũng có, thành đồng sanh lạc cũng có, thành đồng sanh xả cũng có.</w:t>
      </w:r>
    </w:p>
    <w:p>
      <w:pPr>
        <w:pStyle w:val="ListParagraph"/>
        <w:numPr>
          <w:ilvl w:val="1"/>
          <w:numId w:val="92"/>
        </w:numPr>
        <w:tabs>
          <w:tab w:pos="707" w:val="left" w:leader="none"/>
        </w:tabs>
        <w:spacing w:line="317" w:lineRule="exact" w:before="0" w:after="0"/>
        <w:ind w:left="707" w:right="0" w:hanging="283"/>
        <w:jc w:val="both"/>
        <w:rPr>
          <w:sz w:val="26"/>
        </w:rPr>
      </w:pPr>
      <w:r>
        <w:rPr>
          <w:sz w:val="26"/>
        </w:rPr>
        <w:t>Bát</w:t>
      </w:r>
      <w:r>
        <w:rPr>
          <w:spacing w:val="-5"/>
          <w:sz w:val="26"/>
        </w:rPr>
        <w:t> </w:t>
      </w:r>
      <w:r>
        <w:rPr>
          <w:sz w:val="26"/>
        </w:rPr>
        <w:t>chi</w:t>
      </w:r>
      <w:r>
        <w:rPr>
          <w:spacing w:val="-4"/>
          <w:sz w:val="26"/>
        </w:rPr>
        <w:t> </w:t>
      </w:r>
      <w:r>
        <w:rPr>
          <w:sz w:val="26"/>
        </w:rPr>
        <w:t>đạo</w:t>
      </w:r>
      <w:r>
        <w:rPr>
          <w:spacing w:val="-1"/>
          <w:sz w:val="26"/>
        </w:rPr>
        <w:t> </w:t>
      </w:r>
      <w:r>
        <w:rPr>
          <w:sz w:val="26"/>
        </w:rPr>
        <w:t>thành</w:t>
      </w:r>
      <w:r>
        <w:rPr>
          <w:spacing w:val="-3"/>
          <w:sz w:val="26"/>
        </w:rPr>
        <w:t> </w:t>
      </w:r>
      <w:r>
        <w:rPr>
          <w:sz w:val="26"/>
        </w:rPr>
        <w:t>phi</w:t>
      </w:r>
      <w:r>
        <w:rPr>
          <w:spacing w:val="-4"/>
          <w:sz w:val="26"/>
        </w:rPr>
        <w:t> </w:t>
      </w:r>
      <w:r>
        <w:rPr>
          <w:sz w:val="26"/>
        </w:rPr>
        <w:t>sơ</w:t>
      </w:r>
      <w:r>
        <w:rPr>
          <w:spacing w:val="-3"/>
          <w:sz w:val="26"/>
        </w:rPr>
        <w:t> </w:t>
      </w:r>
      <w:r>
        <w:rPr>
          <w:sz w:val="26"/>
        </w:rPr>
        <w:t>đạo</w:t>
      </w:r>
      <w:r>
        <w:rPr>
          <w:spacing w:val="-4"/>
          <w:sz w:val="26"/>
        </w:rPr>
        <w:t> </w:t>
      </w:r>
      <w:r>
        <w:rPr>
          <w:sz w:val="26"/>
        </w:rPr>
        <w:t>và</w:t>
      </w:r>
      <w:r>
        <w:rPr>
          <w:spacing w:val="-4"/>
          <w:sz w:val="26"/>
        </w:rPr>
        <w:t> </w:t>
      </w:r>
      <w:r>
        <w:rPr>
          <w:sz w:val="26"/>
        </w:rPr>
        <w:t>phi</w:t>
      </w:r>
      <w:r>
        <w:rPr>
          <w:spacing w:val="-3"/>
          <w:sz w:val="26"/>
        </w:rPr>
        <w:t> </w:t>
      </w:r>
      <w:r>
        <w:rPr>
          <w:sz w:val="26"/>
        </w:rPr>
        <w:t>ba</w:t>
      </w:r>
      <w:r>
        <w:rPr>
          <w:spacing w:val="-5"/>
          <w:sz w:val="26"/>
        </w:rPr>
        <w:t> </w:t>
      </w:r>
      <w:r>
        <w:rPr>
          <w:sz w:val="26"/>
        </w:rPr>
        <w:t>đạo</w:t>
      </w:r>
      <w:r>
        <w:rPr>
          <w:spacing w:val="-4"/>
          <w:sz w:val="26"/>
        </w:rPr>
        <w:t> </w:t>
      </w:r>
      <w:r>
        <w:rPr>
          <w:sz w:val="26"/>
        </w:rPr>
        <w:t>cao</w:t>
      </w:r>
      <w:r>
        <w:rPr>
          <w:spacing w:val="-3"/>
          <w:sz w:val="26"/>
        </w:rPr>
        <w:t> </w:t>
      </w:r>
      <w:r>
        <w:rPr>
          <w:sz w:val="26"/>
        </w:rPr>
        <w:t>tuyệt</w:t>
      </w:r>
      <w:r>
        <w:rPr>
          <w:spacing w:val="-4"/>
          <w:sz w:val="26"/>
        </w:rPr>
        <w:t> trừ.</w:t>
      </w:r>
    </w:p>
    <w:p>
      <w:pPr>
        <w:pStyle w:val="ListParagraph"/>
        <w:numPr>
          <w:ilvl w:val="1"/>
          <w:numId w:val="92"/>
        </w:numPr>
        <w:tabs>
          <w:tab w:pos="707" w:val="left" w:leader="none"/>
        </w:tabs>
        <w:spacing w:line="318" w:lineRule="exact" w:before="1" w:after="0"/>
        <w:ind w:left="707" w:right="0" w:hanging="283"/>
        <w:jc w:val="both"/>
        <w:rPr>
          <w:sz w:val="26"/>
        </w:rPr>
      </w:pPr>
      <w:r>
        <w:rPr>
          <w:sz w:val="26"/>
        </w:rPr>
        <w:t>Bát</w:t>
      </w:r>
      <w:r>
        <w:rPr>
          <w:spacing w:val="-5"/>
          <w:sz w:val="26"/>
        </w:rPr>
        <w:t> </w:t>
      </w:r>
      <w:r>
        <w:rPr>
          <w:sz w:val="26"/>
        </w:rPr>
        <w:t>chi</w:t>
      </w:r>
      <w:r>
        <w:rPr>
          <w:spacing w:val="-4"/>
          <w:sz w:val="26"/>
        </w:rPr>
        <w:t> </w:t>
      </w:r>
      <w:r>
        <w:rPr>
          <w:sz w:val="26"/>
        </w:rPr>
        <w:t>đạo</w:t>
      </w:r>
      <w:r>
        <w:rPr>
          <w:spacing w:val="-2"/>
          <w:sz w:val="26"/>
        </w:rPr>
        <w:t> </w:t>
      </w:r>
      <w:r>
        <w:rPr>
          <w:sz w:val="26"/>
        </w:rPr>
        <w:t>thành</w:t>
      </w:r>
      <w:r>
        <w:rPr>
          <w:spacing w:val="-3"/>
          <w:sz w:val="26"/>
        </w:rPr>
        <w:t> </w:t>
      </w:r>
      <w:r>
        <w:rPr>
          <w:sz w:val="26"/>
        </w:rPr>
        <w:t>phi</w:t>
      </w:r>
      <w:r>
        <w:rPr>
          <w:spacing w:val="-3"/>
          <w:sz w:val="26"/>
        </w:rPr>
        <w:t> </w:t>
      </w:r>
      <w:r>
        <w:rPr>
          <w:sz w:val="26"/>
        </w:rPr>
        <w:t>hữu</w:t>
      </w:r>
      <w:r>
        <w:rPr>
          <w:spacing w:val="-3"/>
          <w:sz w:val="26"/>
        </w:rPr>
        <w:t> </w:t>
      </w:r>
      <w:r>
        <w:rPr>
          <w:sz w:val="26"/>
        </w:rPr>
        <w:t>nhân</w:t>
      </w:r>
      <w:r>
        <w:rPr>
          <w:spacing w:val="-4"/>
          <w:sz w:val="26"/>
        </w:rPr>
        <w:t> </w:t>
      </w:r>
      <w:r>
        <w:rPr>
          <w:sz w:val="26"/>
        </w:rPr>
        <w:t>phi</w:t>
      </w:r>
      <w:r>
        <w:rPr>
          <w:spacing w:val="-5"/>
          <w:sz w:val="26"/>
        </w:rPr>
        <w:t> </w:t>
      </w:r>
      <w:r>
        <w:rPr>
          <w:sz w:val="26"/>
        </w:rPr>
        <w:t>sơ</w:t>
      </w:r>
      <w:r>
        <w:rPr>
          <w:spacing w:val="-4"/>
          <w:sz w:val="26"/>
        </w:rPr>
        <w:t> </w:t>
      </w:r>
      <w:r>
        <w:rPr>
          <w:sz w:val="26"/>
        </w:rPr>
        <w:t>đạo</w:t>
      </w:r>
      <w:r>
        <w:rPr>
          <w:spacing w:val="-4"/>
          <w:sz w:val="26"/>
        </w:rPr>
        <w:t> </w:t>
      </w:r>
      <w:r>
        <w:rPr>
          <w:sz w:val="26"/>
        </w:rPr>
        <w:t>và</w:t>
      </w:r>
      <w:r>
        <w:rPr>
          <w:spacing w:val="-2"/>
          <w:sz w:val="26"/>
        </w:rPr>
        <w:t> </w:t>
      </w:r>
      <w:r>
        <w:rPr>
          <w:sz w:val="26"/>
        </w:rPr>
        <w:t>ba</w:t>
      </w:r>
      <w:r>
        <w:rPr>
          <w:spacing w:val="-3"/>
          <w:sz w:val="26"/>
        </w:rPr>
        <w:t> </w:t>
      </w:r>
      <w:r>
        <w:rPr>
          <w:sz w:val="26"/>
        </w:rPr>
        <w:t>đạo</w:t>
      </w:r>
      <w:r>
        <w:rPr>
          <w:spacing w:val="-4"/>
          <w:sz w:val="26"/>
        </w:rPr>
        <w:t> </w:t>
      </w:r>
      <w:r>
        <w:rPr>
          <w:sz w:val="26"/>
        </w:rPr>
        <w:t>cao</w:t>
      </w:r>
      <w:r>
        <w:rPr>
          <w:spacing w:val="-5"/>
          <w:sz w:val="26"/>
        </w:rPr>
        <w:t> </w:t>
      </w:r>
      <w:r>
        <w:rPr>
          <w:sz w:val="26"/>
        </w:rPr>
        <w:t>tuyệt</w:t>
      </w:r>
      <w:r>
        <w:rPr>
          <w:spacing w:val="-4"/>
          <w:sz w:val="26"/>
        </w:rPr>
        <w:t> trừ.</w:t>
      </w:r>
    </w:p>
    <w:p>
      <w:pPr>
        <w:pStyle w:val="ListParagraph"/>
        <w:numPr>
          <w:ilvl w:val="1"/>
          <w:numId w:val="92"/>
        </w:numPr>
        <w:tabs>
          <w:tab w:pos="708" w:val="left" w:leader="none"/>
        </w:tabs>
        <w:spacing w:line="237" w:lineRule="auto" w:before="2" w:after="0"/>
        <w:ind w:left="708" w:right="142" w:hanging="284"/>
        <w:jc w:val="left"/>
        <w:rPr>
          <w:sz w:val="26"/>
        </w:rPr>
      </w:pPr>
      <w:r>
        <w:rPr>
          <w:sz w:val="26"/>
        </w:rPr>
        <w:t>Bát</w:t>
      </w:r>
      <w:r>
        <w:rPr>
          <w:spacing w:val="30"/>
          <w:sz w:val="26"/>
        </w:rPr>
        <w:t> </w:t>
      </w:r>
      <w:r>
        <w:rPr>
          <w:sz w:val="26"/>
        </w:rPr>
        <w:t>chi</w:t>
      </w:r>
      <w:r>
        <w:rPr>
          <w:spacing w:val="30"/>
          <w:sz w:val="26"/>
        </w:rPr>
        <w:t> </w:t>
      </w:r>
      <w:r>
        <w:rPr>
          <w:sz w:val="26"/>
        </w:rPr>
        <w:t>đạo</w:t>
      </w:r>
      <w:r>
        <w:rPr>
          <w:spacing w:val="30"/>
          <w:sz w:val="26"/>
        </w:rPr>
        <w:t> </w:t>
      </w:r>
      <w:r>
        <w:rPr>
          <w:sz w:val="26"/>
        </w:rPr>
        <w:t>thành</w:t>
      </w:r>
      <w:r>
        <w:rPr>
          <w:spacing w:val="30"/>
          <w:sz w:val="26"/>
        </w:rPr>
        <w:t> </w:t>
      </w:r>
      <w:r>
        <w:rPr>
          <w:sz w:val="26"/>
        </w:rPr>
        <w:t>nhân</w:t>
      </w:r>
      <w:r>
        <w:rPr>
          <w:spacing w:val="31"/>
          <w:sz w:val="26"/>
        </w:rPr>
        <w:t> </w:t>
      </w:r>
      <w:r>
        <w:rPr>
          <w:sz w:val="26"/>
        </w:rPr>
        <w:t>đến</w:t>
      </w:r>
      <w:r>
        <w:rPr>
          <w:spacing w:val="30"/>
          <w:sz w:val="26"/>
        </w:rPr>
        <w:t> </w:t>
      </w:r>
      <w:r>
        <w:rPr>
          <w:sz w:val="26"/>
        </w:rPr>
        <w:t>Níp-bàn</w:t>
      </w:r>
      <w:r>
        <w:rPr>
          <w:spacing w:val="30"/>
          <w:sz w:val="26"/>
        </w:rPr>
        <w:t> </w:t>
      </w:r>
      <w:r>
        <w:rPr>
          <w:sz w:val="26"/>
        </w:rPr>
        <w:t>cũng</w:t>
      </w:r>
      <w:r>
        <w:rPr>
          <w:spacing w:val="30"/>
          <w:sz w:val="26"/>
        </w:rPr>
        <w:t> </w:t>
      </w:r>
      <w:r>
        <w:rPr>
          <w:sz w:val="26"/>
        </w:rPr>
        <w:t>có,</w:t>
      </w:r>
      <w:r>
        <w:rPr>
          <w:spacing w:val="30"/>
          <w:sz w:val="26"/>
        </w:rPr>
        <w:t> </w:t>
      </w:r>
      <w:r>
        <w:rPr>
          <w:sz w:val="26"/>
        </w:rPr>
        <w:t>thành</w:t>
      </w:r>
      <w:r>
        <w:rPr>
          <w:spacing w:val="31"/>
          <w:sz w:val="26"/>
        </w:rPr>
        <w:t> </w:t>
      </w:r>
      <w:r>
        <w:rPr>
          <w:sz w:val="26"/>
        </w:rPr>
        <w:t>phi</w:t>
      </w:r>
      <w:r>
        <w:rPr>
          <w:spacing w:val="32"/>
          <w:sz w:val="26"/>
        </w:rPr>
        <w:t> </w:t>
      </w:r>
      <w:r>
        <w:rPr>
          <w:sz w:val="26"/>
        </w:rPr>
        <w:t>nhân</w:t>
      </w:r>
      <w:r>
        <w:rPr>
          <w:spacing w:val="30"/>
          <w:sz w:val="26"/>
        </w:rPr>
        <w:t> </w:t>
      </w:r>
      <w:r>
        <w:rPr>
          <w:sz w:val="26"/>
        </w:rPr>
        <w:t>sanh</w:t>
      </w:r>
      <w:r>
        <w:rPr>
          <w:spacing w:val="30"/>
          <w:sz w:val="26"/>
        </w:rPr>
        <w:t> </w:t>
      </w:r>
      <w:r>
        <w:rPr>
          <w:sz w:val="26"/>
        </w:rPr>
        <w:t>tử</w:t>
      </w:r>
      <w:r>
        <w:rPr>
          <w:spacing w:val="32"/>
          <w:sz w:val="26"/>
        </w:rPr>
        <w:t> </w:t>
      </w:r>
      <w:r>
        <w:rPr>
          <w:sz w:val="26"/>
        </w:rPr>
        <w:t>phi</w:t>
      </w:r>
      <w:r>
        <w:rPr>
          <w:spacing w:val="30"/>
          <w:sz w:val="26"/>
        </w:rPr>
        <w:t> </w:t>
      </w:r>
      <w:r>
        <w:rPr>
          <w:sz w:val="26"/>
        </w:rPr>
        <w:t>nhân</w:t>
      </w:r>
      <w:r>
        <w:rPr>
          <w:spacing w:val="30"/>
          <w:sz w:val="26"/>
        </w:rPr>
        <w:t> </w:t>
      </w:r>
      <w:r>
        <w:rPr>
          <w:sz w:val="26"/>
        </w:rPr>
        <w:t>đến Níp-bàn cũng có.</w:t>
      </w:r>
    </w:p>
    <w:p>
      <w:pPr>
        <w:pStyle w:val="ListParagraph"/>
        <w:numPr>
          <w:ilvl w:val="1"/>
          <w:numId w:val="92"/>
        </w:numPr>
        <w:tabs>
          <w:tab w:pos="707" w:val="left" w:leader="none"/>
        </w:tabs>
        <w:spacing w:line="315" w:lineRule="exact" w:before="3" w:after="0"/>
        <w:ind w:left="707" w:right="0" w:hanging="283"/>
        <w:jc w:val="left"/>
        <w:rPr>
          <w:sz w:val="26"/>
        </w:rPr>
      </w:pPr>
      <w:r>
        <w:rPr>
          <w:sz w:val="26"/>
        </w:rPr>
        <w:t>Bát</w:t>
      </w:r>
      <w:r>
        <w:rPr>
          <w:spacing w:val="-6"/>
          <w:sz w:val="26"/>
        </w:rPr>
        <w:t> </w:t>
      </w:r>
      <w:r>
        <w:rPr>
          <w:sz w:val="26"/>
        </w:rPr>
        <w:t>chi</w:t>
      </w:r>
      <w:r>
        <w:rPr>
          <w:spacing w:val="-5"/>
          <w:sz w:val="26"/>
        </w:rPr>
        <w:t> </w:t>
      </w:r>
      <w:r>
        <w:rPr>
          <w:sz w:val="26"/>
        </w:rPr>
        <w:t>đạo</w:t>
      </w:r>
      <w:r>
        <w:rPr>
          <w:spacing w:val="-2"/>
          <w:sz w:val="26"/>
        </w:rPr>
        <w:t> </w:t>
      </w:r>
      <w:r>
        <w:rPr>
          <w:sz w:val="26"/>
        </w:rPr>
        <w:t>thành</w:t>
      </w:r>
      <w:r>
        <w:rPr>
          <w:spacing w:val="-5"/>
          <w:sz w:val="26"/>
        </w:rPr>
        <w:t> </w:t>
      </w:r>
      <w:r>
        <w:rPr>
          <w:sz w:val="26"/>
        </w:rPr>
        <w:t>hữu</w:t>
      </w:r>
      <w:r>
        <w:rPr>
          <w:spacing w:val="-1"/>
          <w:sz w:val="26"/>
        </w:rPr>
        <w:t> </w:t>
      </w:r>
      <w:r>
        <w:rPr>
          <w:sz w:val="26"/>
        </w:rPr>
        <w:t>học</w:t>
      </w:r>
      <w:r>
        <w:rPr>
          <w:spacing w:val="-5"/>
          <w:sz w:val="26"/>
        </w:rPr>
        <w:t> </w:t>
      </w:r>
      <w:r>
        <w:rPr>
          <w:sz w:val="26"/>
        </w:rPr>
        <w:t>cũng</w:t>
      </w:r>
      <w:r>
        <w:rPr>
          <w:spacing w:val="-5"/>
          <w:sz w:val="26"/>
        </w:rPr>
        <w:t> </w:t>
      </w:r>
      <w:r>
        <w:rPr>
          <w:sz w:val="26"/>
        </w:rPr>
        <w:t>có,</w:t>
      </w:r>
      <w:r>
        <w:rPr>
          <w:spacing w:val="-6"/>
          <w:sz w:val="26"/>
        </w:rPr>
        <w:t> </w:t>
      </w:r>
      <w:r>
        <w:rPr>
          <w:sz w:val="26"/>
        </w:rPr>
        <w:t>thành</w:t>
      </w:r>
      <w:r>
        <w:rPr>
          <w:spacing w:val="-2"/>
          <w:sz w:val="26"/>
        </w:rPr>
        <w:t> </w:t>
      </w:r>
      <w:r>
        <w:rPr>
          <w:sz w:val="26"/>
        </w:rPr>
        <w:t>vô</w:t>
      </w:r>
      <w:r>
        <w:rPr>
          <w:spacing w:val="-2"/>
          <w:sz w:val="26"/>
        </w:rPr>
        <w:t> </w:t>
      </w:r>
      <w:r>
        <w:rPr>
          <w:sz w:val="26"/>
        </w:rPr>
        <w:t>học</w:t>
      </w:r>
      <w:r>
        <w:rPr>
          <w:spacing w:val="-5"/>
          <w:sz w:val="26"/>
        </w:rPr>
        <w:t> </w:t>
      </w:r>
      <w:r>
        <w:rPr>
          <w:sz w:val="26"/>
        </w:rPr>
        <w:t>cũng</w:t>
      </w:r>
      <w:r>
        <w:rPr>
          <w:spacing w:val="-5"/>
          <w:sz w:val="26"/>
        </w:rPr>
        <w:t> có.</w:t>
      </w:r>
    </w:p>
    <w:p>
      <w:pPr>
        <w:pStyle w:val="ListParagraph"/>
        <w:numPr>
          <w:ilvl w:val="1"/>
          <w:numId w:val="92"/>
        </w:numPr>
        <w:tabs>
          <w:tab w:pos="707" w:val="left" w:leader="none"/>
        </w:tabs>
        <w:spacing w:line="314" w:lineRule="exact" w:before="0" w:after="0"/>
        <w:ind w:left="707" w:right="0" w:hanging="283"/>
        <w:jc w:val="left"/>
        <w:rPr>
          <w:i/>
          <w:sz w:val="26"/>
        </w:rPr>
      </w:pPr>
      <w:r>
        <w:rPr>
          <w:sz w:val="26"/>
        </w:rPr>
        <w:t>Bát</w:t>
      </w:r>
      <w:r>
        <w:rPr>
          <w:spacing w:val="-5"/>
          <w:sz w:val="26"/>
        </w:rPr>
        <w:t> </w:t>
      </w:r>
      <w:r>
        <w:rPr>
          <w:sz w:val="26"/>
        </w:rPr>
        <w:t>chi</w:t>
      </w:r>
      <w:r>
        <w:rPr>
          <w:spacing w:val="-5"/>
          <w:sz w:val="26"/>
        </w:rPr>
        <w:t> </w:t>
      </w:r>
      <w:r>
        <w:rPr>
          <w:sz w:val="26"/>
        </w:rPr>
        <w:t>đạo</w:t>
      </w:r>
      <w:r>
        <w:rPr>
          <w:spacing w:val="-2"/>
          <w:sz w:val="26"/>
        </w:rPr>
        <w:t> </w:t>
      </w:r>
      <w:r>
        <w:rPr>
          <w:sz w:val="26"/>
        </w:rPr>
        <w:t>thành</w:t>
      </w:r>
      <w:r>
        <w:rPr>
          <w:spacing w:val="-4"/>
          <w:sz w:val="26"/>
        </w:rPr>
        <w:t> </w:t>
      </w:r>
      <w:r>
        <w:rPr>
          <w:sz w:val="26"/>
        </w:rPr>
        <w:t>vô</w:t>
      </w:r>
      <w:r>
        <w:rPr>
          <w:spacing w:val="-5"/>
          <w:sz w:val="26"/>
        </w:rPr>
        <w:t> </w:t>
      </w:r>
      <w:r>
        <w:rPr>
          <w:sz w:val="26"/>
        </w:rPr>
        <w:t>lượng</w:t>
      </w:r>
      <w:r>
        <w:rPr>
          <w:spacing w:val="-3"/>
          <w:sz w:val="26"/>
        </w:rPr>
        <w:t> </w:t>
      </w:r>
      <w:r>
        <w:rPr>
          <w:i/>
          <w:spacing w:val="-2"/>
          <w:sz w:val="26"/>
        </w:rPr>
        <w:t>(appamāṇā).</w:t>
      </w:r>
    </w:p>
    <w:p>
      <w:pPr>
        <w:pStyle w:val="ListParagraph"/>
        <w:numPr>
          <w:ilvl w:val="1"/>
          <w:numId w:val="92"/>
        </w:numPr>
        <w:tabs>
          <w:tab w:pos="707" w:val="left" w:leader="none"/>
        </w:tabs>
        <w:spacing w:line="318" w:lineRule="exact" w:before="0" w:after="0"/>
        <w:ind w:left="707" w:right="0" w:hanging="283"/>
        <w:jc w:val="left"/>
        <w:rPr>
          <w:i/>
          <w:sz w:val="26"/>
        </w:rPr>
      </w:pPr>
      <w:r>
        <w:rPr>
          <w:sz w:val="26"/>
        </w:rPr>
        <w:t>Bát</w:t>
      </w:r>
      <w:r>
        <w:rPr>
          <w:spacing w:val="-6"/>
          <w:sz w:val="26"/>
        </w:rPr>
        <w:t> </w:t>
      </w:r>
      <w:r>
        <w:rPr>
          <w:sz w:val="26"/>
        </w:rPr>
        <w:t>chi</w:t>
      </w:r>
      <w:r>
        <w:rPr>
          <w:spacing w:val="-6"/>
          <w:sz w:val="26"/>
        </w:rPr>
        <w:t> </w:t>
      </w:r>
      <w:r>
        <w:rPr>
          <w:sz w:val="26"/>
        </w:rPr>
        <w:t>đạo</w:t>
      </w:r>
      <w:r>
        <w:rPr>
          <w:spacing w:val="-3"/>
          <w:sz w:val="26"/>
        </w:rPr>
        <w:t> </w:t>
      </w:r>
      <w:r>
        <w:rPr>
          <w:sz w:val="26"/>
        </w:rPr>
        <w:t>thành</w:t>
      </w:r>
      <w:r>
        <w:rPr>
          <w:spacing w:val="-6"/>
          <w:sz w:val="26"/>
        </w:rPr>
        <w:t> </w:t>
      </w:r>
      <w:r>
        <w:rPr>
          <w:sz w:val="26"/>
        </w:rPr>
        <w:t>cảnh</w:t>
      </w:r>
      <w:r>
        <w:rPr>
          <w:spacing w:val="-2"/>
          <w:sz w:val="26"/>
        </w:rPr>
        <w:t> </w:t>
      </w:r>
      <w:r>
        <w:rPr>
          <w:sz w:val="26"/>
        </w:rPr>
        <w:t>vô</w:t>
      </w:r>
      <w:r>
        <w:rPr>
          <w:spacing w:val="-5"/>
          <w:sz w:val="26"/>
        </w:rPr>
        <w:t> </w:t>
      </w:r>
      <w:r>
        <w:rPr>
          <w:sz w:val="26"/>
        </w:rPr>
        <w:t>lượng</w:t>
      </w:r>
      <w:r>
        <w:rPr>
          <w:spacing w:val="-3"/>
          <w:sz w:val="26"/>
        </w:rPr>
        <w:t> </w:t>
      </w:r>
      <w:r>
        <w:rPr>
          <w:i/>
          <w:spacing w:val="-2"/>
          <w:sz w:val="26"/>
        </w:rPr>
        <w:t>(appamāṇārammaṇā).</w:t>
      </w:r>
    </w:p>
    <w:p>
      <w:pPr>
        <w:pStyle w:val="ListParagraph"/>
        <w:numPr>
          <w:ilvl w:val="1"/>
          <w:numId w:val="92"/>
        </w:numPr>
        <w:tabs>
          <w:tab w:pos="707" w:val="left" w:leader="none"/>
        </w:tabs>
        <w:spacing w:line="240" w:lineRule="auto" w:before="0" w:after="0"/>
        <w:ind w:left="707" w:right="0" w:hanging="283"/>
        <w:jc w:val="left"/>
        <w:rPr>
          <w:i/>
          <w:sz w:val="26"/>
        </w:rPr>
      </w:pPr>
      <w:r>
        <w:rPr>
          <w:sz w:val="26"/>
        </w:rPr>
        <w:t>Bát</w:t>
      </w:r>
      <w:r>
        <w:rPr>
          <w:spacing w:val="-6"/>
          <w:sz w:val="26"/>
        </w:rPr>
        <w:t> </w:t>
      </w:r>
      <w:r>
        <w:rPr>
          <w:sz w:val="26"/>
        </w:rPr>
        <w:t>chi</w:t>
      </w:r>
      <w:r>
        <w:rPr>
          <w:spacing w:val="-5"/>
          <w:sz w:val="26"/>
        </w:rPr>
        <w:t> </w:t>
      </w:r>
      <w:r>
        <w:rPr>
          <w:sz w:val="26"/>
        </w:rPr>
        <w:t>đạo</w:t>
      </w:r>
      <w:r>
        <w:rPr>
          <w:spacing w:val="-3"/>
          <w:sz w:val="26"/>
        </w:rPr>
        <w:t> </w:t>
      </w:r>
      <w:r>
        <w:rPr>
          <w:sz w:val="26"/>
        </w:rPr>
        <w:t>thành</w:t>
      </w:r>
      <w:r>
        <w:rPr>
          <w:spacing w:val="-4"/>
          <w:sz w:val="26"/>
        </w:rPr>
        <w:t> </w:t>
      </w:r>
      <w:r>
        <w:rPr>
          <w:sz w:val="26"/>
        </w:rPr>
        <w:t>tinh</w:t>
      </w:r>
      <w:r>
        <w:rPr>
          <w:spacing w:val="-5"/>
          <w:sz w:val="26"/>
        </w:rPr>
        <w:t> </w:t>
      </w:r>
      <w:r>
        <w:rPr>
          <w:sz w:val="26"/>
        </w:rPr>
        <w:t>lương</w:t>
      </w:r>
      <w:r>
        <w:rPr>
          <w:spacing w:val="-2"/>
          <w:sz w:val="26"/>
        </w:rPr>
        <w:t> </w:t>
      </w:r>
      <w:r>
        <w:rPr>
          <w:i/>
          <w:spacing w:val="-2"/>
          <w:sz w:val="26"/>
        </w:rPr>
        <w:t>(paṇītā).</w:t>
      </w:r>
    </w:p>
    <w:p>
      <w:pPr>
        <w:pStyle w:val="ListParagraph"/>
        <w:numPr>
          <w:ilvl w:val="1"/>
          <w:numId w:val="92"/>
        </w:numPr>
        <w:tabs>
          <w:tab w:pos="707" w:val="left" w:leader="none"/>
        </w:tabs>
        <w:spacing w:line="318" w:lineRule="exact" w:before="3" w:after="0"/>
        <w:ind w:left="707" w:right="0" w:hanging="283"/>
        <w:jc w:val="left"/>
        <w:rPr>
          <w:sz w:val="26"/>
        </w:rPr>
      </w:pPr>
      <w:r>
        <w:rPr>
          <w:sz w:val="26"/>
        </w:rPr>
        <w:t>Bát</w:t>
      </w:r>
      <w:r>
        <w:rPr>
          <w:spacing w:val="-5"/>
          <w:sz w:val="26"/>
        </w:rPr>
        <w:t> </w:t>
      </w:r>
      <w:r>
        <w:rPr>
          <w:sz w:val="26"/>
        </w:rPr>
        <w:t>chi</w:t>
      </w:r>
      <w:r>
        <w:rPr>
          <w:spacing w:val="-5"/>
          <w:sz w:val="26"/>
        </w:rPr>
        <w:t> </w:t>
      </w:r>
      <w:r>
        <w:rPr>
          <w:sz w:val="26"/>
        </w:rPr>
        <w:t>đạo</w:t>
      </w:r>
      <w:r>
        <w:rPr>
          <w:spacing w:val="-2"/>
          <w:sz w:val="26"/>
        </w:rPr>
        <w:t> </w:t>
      </w:r>
      <w:r>
        <w:rPr>
          <w:sz w:val="26"/>
        </w:rPr>
        <w:t>thành</w:t>
      </w:r>
      <w:r>
        <w:rPr>
          <w:spacing w:val="-4"/>
          <w:sz w:val="26"/>
        </w:rPr>
        <w:t> </w:t>
      </w:r>
      <w:r>
        <w:rPr>
          <w:sz w:val="26"/>
        </w:rPr>
        <w:t>chánh</w:t>
      </w:r>
      <w:r>
        <w:rPr>
          <w:spacing w:val="-5"/>
          <w:sz w:val="26"/>
        </w:rPr>
        <w:t> </w:t>
      </w:r>
      <w:r>
        <w:rPr>
          <w:sz w:val="26"/>
        </w:rPr>
        <w:t>nhất</w:t>
      </w:r>
      <w:r>
        <w:rPr>
          <w:spacing w:val="-5"/>
          <w:sz w:val="26"/>
        </w:rPr>
        <w:t> </w:t>
      </w:r>
      <w:r>
        <w:rPr>
          <w:sz w:val="26"/>
        </w:rPr>
        <w:t>định</w:t>
      </w:r>
      <w:r>
        <w:rPr>
          <w:spacing w:val="-1"/>
          <w:sz w:val="26"/>
        </w:rPr>
        <w:t> </w:t>
      </w:r>
      <w:r>
        <w:rPr>
          <w:sz w:val="26"/>
        </w:rPr>
        <w:t>cũng</w:t>
      </w:r>
      <w:r>
        <w:rPr>
          <w:spacing w:val="-4"/>
          <w:sz w:val="26"/>
        </w:rPr>
        <w:t> </w:t>
      </w:r>
      <w:r>
        <w:rPr>
          <w:sz w:val="26"/>
        </w:rPr>
        <w:t>có,</w:t>
      </w:r>
      <w:r>
        <w:rPr>
          <w:spacing w:val="-5"/>
          <w:sz w:val="26"/>
        </w:rPr>
        <w:t> </w:t>
      </w:r>
      <w:r>
        <w:rPr>
          <w:sz w:val="26"/>
        </w:rPr>
        <w:t>thành</w:t>
      </w:r>
      <w:r>
        <w:rPr>
          <w:spacing w:val="-3"/>
          <w:sz w:val="26"/>
        </w:rPr>
        <w:t> </w:t>
      </w:r>
      <w:r>
        <w:rPr>
          <w:sz w:val="26"/>
        </w:rPr>
        <w:t>bất</w:t>
      </w:r>
      <w:r>
        <w:rPr>
          <w:spacing w:val="-4"/>
          <w:sz w:val="26"/>
        </w:rPr>
        <w:t> </w:t>
      </w:r>
      <w:r>
        <w:rPr>
          <w:sz w:val="26"/>
        </w:rPr>
        <w:t>định</w:t>
      </w:r>
      <w:r>
        <w:rPr>
          <w:spacing w:val="-4"/>
          <w:sz w:val="26"/>
        </w:rPr>
        <w:t> </w:t>
      </w:r>
      <w:r>
        <w:rPr>
          <w:sz w:val="26"/>
        </w:rPr>
        <w:t>cũng</w:t>
      </w:r>
      <w:r>
        <w:rPr>
          <w:spacing w:val="-5"/>
          <w:sz w:val="26"/>
        </w:rPr>
        <w:t> có.</w:t>
      </w:r>
    </w:p>
    <w:p>
      <w:pPr>
        <w:pStyle w:val="ListParagraph"/>
        <w:numPr>
          <w:ilvl w:val="1"/>
          <w:numId w:val="92"/>
        </w:numPr>
        <w:tabs>
          <w:tab w:pos="707" w:val="left" w:leader="none"/>
        </w:tabs>
        <w:spacing w:line="318" w:lineRule="exact" w:before="0" w:after="0"/>
        <w:ind w:left="707" w:right="0" w:hanging="283"/>
        <w:jc w:val="left"/>
        <w:rPr>
          <w:sz w:val="26"/>
        </w:rPr>
      </w:pPr>
      <w:r>
        <w:rPr>
          <w:sz w:val="26"/>
        </w:rPr>
        <w:t>Bát</w:t>
      </w:r>
      <w:r>
        <w:rPr>
          <w:spacing w:val="-5"/>
          <w:sz w:val="26"/>
        </w:rPr>
        <w:t> </w:t>
      </w:r>
      <w:r>
        <w:rPr>
          <w:sz w:val="26"/>
        </w:rPr>
        <w:t>chi</w:t>
      </w:r>
      <w:r>
        <w:rPr>
          <w:spacing w:val="-5"/>
          <w:sz w:val="26"/>
        </w:rPr>
        <w:t> </w:t>
      </w:r>
      <w:r>
        <w:rPr>
          <w:sz w:val="26"/>
        </w:rPr>
        <w:t>đạo</w:t>
      </w:r>
      <w:r>
        <w:rPr>
          <w:spacing w:val="-2"/>
          <w:sz w:val="26"/>
        </w:rPr>
        <w:t> </w:t>
      </w:r>
      <w:r>
        <w:rPr>
          <w:sz w:val="26"/>
        </w:rPr>
        <w:t>không</w:t>
      </w:r>
      <w:r>
        <w:rPr>
          <w:spacing w:val="-3"/>
          <w:sz w:val="26"/>
        </w:rPr>
        <w:t> </w:t>
      </w:r>
      <w:r>
        <w:rPr>
          <w:sz w:val="26"/>
        </w:rPr>
        <w:t>thành</w:t>
      </w:r>
      <w:r>
        <w:rPr>
          <w:spacing w:val="-3"/>
          <w:sz w:val="26"/>
        </w:rPr>
        <w:t> </w:t>
      </w:r>
      <w:r>
        <w:rPr>
          <w:sz w:val="26"/>
        </w:rPr>
        <w:t>đạo</w:t>
      </w:r>
      <w:r>
        <w:rPr>
          <w:spacing w:val="-5"/>
          <w:sz w:val="26"/>
        </w:rPr>
        <w:t> </w:t>
      </w:r>
      <w:r>
        <w:rPr>
          <w:sz w:val="26"/>
        </w:rPr>
        <w:t>là</w:t>
      </w:r>
      <w:r>
        <w:rPr>
          <w:spacing w:val="-5"/>
          <w:sz w:val="26"/>
        </w:rPr>
        <w:t> </w:t>
      </w:r>
      <w:r>
        <w:rPr>
          <w:spacing w:val="-4"/>
          <w:sz w:val="26"/>
        </w:rPr>
        <w:t>cảnh.</w:t>
      </w:r>
    </w:p>
    <w:p>
      <w:pPr>
        <w:pStyle w:val="ListParagraph"/>
        <w:numPr>
          <w:ilvl w:val="1"/>
          <w:numId w:val="92"/>
        </w:numPr>
        <w:tabs>
          <w:tab w:pos="708" w:val="left" w:leader="none"/>
        </w:tabs>
        <w:spacing w:line="237" w:lineRule="auto" w:before="4" w:after="0"/>
        <w:ind w:left="708" w:right="135" w:hanging="284"/>
        <w:jc w:val="left"/>
        <w:rPr>
          <w:sz w:val="26"/>
        </w:rPr>
      </w:pPr>
      <w:r>
        <w:rPr>
          <w:sz w:val="26"/>
        </w:rPr>
        <w:t>Bát chi</w:t>
      </w:r>
      <w:r>
        <w:rPr>
          <w:spacing w:val="-1"/>
          <w:sz w:val="26"/>
        </w:rPr>
        <w:t> </w:t>
      </w:r>
      <w:r>
        <w:rPr>
          <w:sz w:val="26"/>
        </w:rPr>
        <w:t>đạo thành đạo là nhân cũng có, thành đạo là</w:t>
      </w:r>
      <w:r>
        <w:rPr>
          <w:spacing w:val="-1"/>
          <w:sz w:val="26"/>
        </w:rPr>
        <w:t> </w:t>
      </w:r>
      <w:r>
        <w:rPr>
          <w:sz w:val="26"/>
        </w:rPr>
        <w:t>trưởng cũng có. Không thể nói</w:t>
      </w:r>
      <w:r>
        <w:rPr>
          <w:spacing w:val="-1"/>
          <w:sz w:val="26"/>
        </w:rPr>
        <w:t> </w:t>
      </w:r>
      <w:r>
        <w:rPr>
          <w:sz w:val="26"/>
        </w:rPr>
        <w:t>tuy nhiên thành đạo là nhân, tuy nhiên thành đạo là trưởng cũng có.</w:t>
      </w:r>
    </w:p>
    <w:p>
      <w:pPr>
        <w:pStyle w:val="ListParagraph"/>
        <w:numPr>
          <w:ilvl w:val="1"/>
          <w:numId w:val="92"/>
        </w:numPr>
        <w:tabs>
          <w:tab w:pos="707" w:val="left" w:leader="none"/>
        </w:tabs>
        <w:spacing w:line="240" w:lineRule="auto" w:before="0" w:after="0"/>
        <w:ind w:left="707" w:right="0" w:hanging="283"/>
        <w:jc w:val="left"/>
        <w:rPr>
          <w:sz w:val="26"/>
        </w:rPr>
      </w:pPr>
      <w:r>
        <w:rPr>
          <w:sz w:val="26"/>
        </w:rPr>
        <w:t>Bát</w:t>
      </w:r>
      <w:r>
        <w:rPr>
          <w:spacing w:val="-5"/>
          <w:sz w:val="26"/>
        </w:rPr>
        <w:t> </w:t>
      </w:r>
      <w:r>
        <w:rPr>
          <w:sz w:val="26"/>
        </w:rPr>
        <w:t>chi</w:t>
      </w:r>
      <w:r>
        <w:rPr>
          <w:spacing w:val="-5"/>
          <w:sz w:val="26"/>
        </w:rPr>
        <w:t> </w:t>
      </w:r>
      <w:r>
        <w:rPr>
          <w:sz w:val="26"/>
        </w:rPr>
        <w:t>đạo</w:t>
      </w:r>
      <w:r>
        <w:rPr>
          <w:spacing w:val="-3"/>
          <w:sz w:val="26"/>
        </w:rPr>
        <w:t> </w:t>
      </w:r>
      <w:r>
        <w:rPr>
          <w:sz w:val="26"/>
        </w:rPr>
        <w:t>thành</w:t>
      </w:r>
      <w:r>
        <w:rPr>
          <w:spacing w:val="-4"/>
          <w:sz w:val="26"/>
        </w:rPr>
        <w:t> </w:t>
      </w:r>
      <w:r>
        <w:rPr>
          <w:sz w:val="26"/>
        </w:rPr>
        <w:t>sanh</w:t>
      </w:r>
      <w:r>
        <w:rPr>
          <w:spacing w:val="-2"/>
          <w:sz w:val="26"/>
        </w:rPr>
        <w:t> </w:t>
      </w:r>
      <w:r>
        <w:rPr>
          <w:sz w:val="26"/>
        </w:rPr>
        <w:t>tồn</w:t>
      </w:r>
      <w:r>
        <w:rPr>
          <w:spacing w:val="-4"/>
          <w:sz w:val="26"/>
        </w:rPr>
        <w:t> </w:t>
      </w:r>
      <w:r>
        <w:rPr>
          <w:sz w:val="26"/>
        </w:rPr>
        <w:t>cũng</w:t>
      </w:r>
      <w:r>
        <w:rPr>
          <w:spacing w:val="-5"/>
          <w:sz w:val="26"/>
        </w:rPr>
        <w:t> </w:t>
      </w:r>
      <w:r>
        <w:rPr>
          <w:sz w:val="26"/>
        </w:rPr>
        <w:t>có,</w:t>
      </w:r>
      <w:r>
        <w:rPr>
          <w:spacing w:val="-5"/>
          <w:sz w:val="26"/>
        </w:rPr>
        <w:t> </w:t>
      </w:r>
      <w:r>
        <w:rPr>
          <w:sz w:val="26"/>
        </w:rPr>
        <w:t>thành</w:t>
      </w:r>
      <w:r>
        <w:rPr>
          <w:spacing w:val="-2"/>
          <w:sz w:val="26"/>
        </w:rPr>
        <w:t> </w:t>
      </w:r>
      <w:r>
        <w:rPr>
          <w:sz w:val="26"/>
        </w:rPr>
        <w:t>phi</w:t>
      </w:r>
      <w:r>
        <w:rPr>
          <w:spacing w:val="-2"/>
          <w:sz w:val="26"/>
        </w:rPr>
        <w:t> </w:t>
      </w:r>
      <w:r>
        <w:rPr>
          <w:sz w:val="26"/>
        </w:rPr>
        <w:t>sanh</w:t>
      </w:r>
      <w:r>
        <w:rPr>
          <w:spacing w:val="-5"/>
          <w:sz w:val="26"/>
        </w:rPr>
        <w:t> </w:t>
      </w:r>
      <w:r>
        <w:rPr>
          <w:sz w:val="26"/>
        </w:rPr>
        <w:t>tồn</w:t>
      </w:r>
      <w:r>
        <w:rPr>
          <w:spacing w:val="-4"/>
          <w:sz w:val="26"/>
        </w:rPr>
        <w:t> </w:t>
      </w:r>
      <w:r>
        <w:rPr>
          <w:sz w:val="26"/>
        </w:rPr>
        <w:t>cũng</w:t>
      </w:r>
      <w:r>
        <w:rPr>
          <w:spacing w:val="-5"/>
          <w:sz w:val="26"/>
        </w:rPr>
        <w:t> </w:t>
      </w:r>
      <w:r>
        <w:rPr>
          <w:sz w:val="26"/>
        </w:rPr>
        <w:t>có,</w:t>
      </w:r>
      <w:r>
        <w:rPr>
          <w:spacing w:val="-4"/>
          <w:sz w:val="26"/>
        </w:rPr>
        <w:t> </w:t>
      </w:r>
      <w:r>
        <w:rPr>
          <w:sz w:val="26"/>
        </w:rPr>
        <w:t>thành</w:t>
      </w:r>
      <w:r>
        <w:rPr>
          <w:spacing w:val="-5"/>
          <w:sz w:val="26"/>
        </w:rPr>
        <w:t> </w:t>
      </w:r>
      <w:r>
        <w:rPr>
          <w:sz w:val="26"/>
        </w:rPr>
        <w:t>sẽ</w:t>
      </w:r>
      <w:r>
        <w:rPr>
          <w:spacing w:val="-5"/>
          <w:sz w:val="26"/>
        </w:rPr>
        <w:t> </w:t>
      </w:r>
      <w:r>
        <w:rPr>
          <w:sz w:val="26"/>
        </w:rPr>
        <w:t>sanh</w:t>
      </w:r>
      <w:r>
        <w:rPr>
          <w:spacing w:val="-4"/>
          <w:sz w:val="26"/>
        </w:rPr>
        <w:t> </w:t>
      </w:r>
      <w:r>
        <w:rPr>
          <w:sz w:val="26"/>
        </w:rPr>
        <w:t>cũng</w:t>
      </w:r>
      <w:r>
        <w:rPr>
          <w:spacing w:val="-5"/>
          <w:sz w:val="26"/>
        </w:rPr>
        <w:t> có.</w:t>
      </w:r>
    </w:p>
    <w:p>
      <w:pPr>
        <w:pStyle w:val="ListParagraph"/>
        <w:numPr>
          <w:ilvl w:val="1"/>
          <w:numId w:val="92"/>
        </w:numPr>
        <w:tabs>
          <w:tab w:pos="708" w:val="left" w:leader="none"/>
        </w:tabs>
        <w:spacing w:line="240" w:lineRule="auto" w:before="1" w:after="0"/>
        <w:ind w:left="708" w:right="139" w:hanging="284"/>
        <w:jc w:val="both"/>
        <w:rPr>
          <w:sz w:val="26"/>
        </w:rPr>
      </w:pPr>
      <w:r>
        <w:rPr>
          <w:sz w:val="26"/>
        </w:rPr>
        <w:t>Bát</w:t>
      </w:r>
      <w:r>
        <w:rPr>
          <w:spacing w:val="-3"/>
          <w:sz w:val="26"/>
        </w:rPr>
        <w:t> </w:t>
      </w:r>
      <w:r>
        <w:rPr>
          <w:sz w:val="26"/>
        </w:rPr>
        <w:t>chi</w:t>
      </w:r>
      <w:r>
        <w:rPr>
          <w:spacing w:val="-2"/>
          <w:sz w:val="26"/>
        </w:rPr>
        <w:t> </w:t>
      </w:r>
      <w:r>
        <w:rPr>
          <w:sz w:val="26"/>
        </w:rPr>
        <w:t>đạo</w:t>
      </w:r>
      <w:r>
        <w:rPr>
          <w:spacing w:val="-1"/>
          <w:sz w:val="26"/>
        </w:rPr>
        <w:t> </w:t>
      </w:r>
      <w:r>
        <w:rPr>
          <w:sz w:val="26"/>
        </w:rPr>
        <w:t>thành</w:t>
      </w:r>
      <w:r>
        <w:rPr>
          <w:spacing w:val="-1"/>
          <w:sz w:val="26"/>
        </w:rPr>
        <w:t> </w:t>
      </w:r>
      <w:r>
        <w:rPr>
          <w:sz w:val="26"/>
        </w:rPr>
        <w:t>quá khứ</w:t>
      </w:r>
      <w:r>
        <w:rPr>
          <w:spacing w:val="-2"/>
          <w:sz w:val="26"/>
        </w:rPr>
        <w:t> </w:t>
      </w:r>
      <w:r>
        <w:rPr>
          <w:sz w:val="26"/>
        </w:rPr>
        <w:t>cũng</w:t>
      </w:r>
      <w:r>
        <w:rPr>
          <w:spacing w:val="-1"/>
          <w:sz w:val="26"/>
        </w:rPr>
        <w:t> </w:t>
      </w:r>
      <w:r>
        <w:rPr>
          <w:sz w:val="26"/>
        </w:rPr>
        <w:t>có,</w:t>
      </w:r>
      <w:r>
        <w:rPr>
          <w:spacing w:val="-3"/>
          <w:sz w:val="26"/>
        </w:rPr>
        <w:t> </w:t>
      </w:r>
      <w:r>
        <w:rPr>
          <w:sz w:val="26"/>
        </w:rPr>
        <w:t>thành vị</w:t>
      </w:r>
      <w:r>
        <w:rPr>
          <w:spacing w:val="-3"/>
          <w:sz w:val="26"/>
        </w:rPr>
        <w:t> </w:t>
      </w:r>
      <w:r>
        <w:rPr>
          <w:sz w:val="26"/>
        </w:rPr>
        <w:t>lai</w:t>
      </w:r>
      <w:r>
        <w:rPr>
          <w:spacing w:val="-3"/>
          <w:sz w:val="26"/>
        </w:rPr>
        <w:t> </w:t>
      </w:r>
      <w:r>
        <w:rPr>
          <w:sz w:val="26"/>
        </w:rPr>
        <w:t>cũng</w:t>
      </w:r>
      <w:r>
        <w:rPr>
          <w:spacing w:val="-1"/>
          <w:sz w:val="26"/>
        </w:rPr>
        <w:t> </w:t>
      </w:r>
      <w:r>
        <w:rPr>
          <w:sz w:val="26"/>
        </w:rPr>
        <w:t>có,</w:t>
      </w:r>
      <w:r>
        <w:rPr>
          <w:spacing w:val="-1"/>
          <w:sz w:val="26"/>
        </w:rPr>
        <w:t> </w:t>
      </w:r>
      <w:r>
        <w:rPr>
          <w:sz w:val="26"/>
        </w:rPr>
        <w:t>thành</w:t>
      </w:r>
      <w:r>
        <w:rPr>
          <w:spacing w:val="-1"/>
          <w:sz w:val="26"/>
        </w:rPr>
        <w:t> </w:t>
      </w:r>
      <w:r>
        <w:rPr>
          <w:sz w:val="26"/>
        </w:rPr>
        <w:t>hiện</w:t>
      </w:r>
      <w:r>
        <w:rPr>
          <w:spacing w:val="-2"/>
          <w:sz w:val="26"/>
        </w:rPr>
        <w:t> </w:t>
      </w:r>
      <w:r>
        <w:rPr>
          <w:sz w:val="26"/>
        </w:rPr>
        <w:t>tại</w:t>
      </w:r>
      <w:r>
        <w:rPr>
          <w:spacing w:val="-3"/>
          <w:sz w:val="26"/>
        </w:rPr>
        <w:t> </w:t>
      </w:r>
      <w:r>
        <w:rPr>
          <w:sz w:val="26"/>
        </w:rPr>
        <w:t>cũng</w:t>
      </w:r>
      <w:r>
        <w:rPr>
          <w:spacing w:val="-1"/>
          <w:sz w:val="26"/>
        </w:rPr>
        <w:t> </w:t>
      </w:r>
      <w:r>
        <w:rPr>
          <w:sz w:val="26"/>
        </w:rPr>
        <w:t>có.</w:t>
      </w:r>
      <w:r>
        <w:rPr>
          <w:spacing w:val="-2"/>
          <w:sz w:val="26"/>
        </w:rPr>
        <w:t> </w:t>
      </w:r>
      <w:r>
        <w:rPr>
          <w:sz w:val="26"/>
        </w:rPr>
        <w:t>Không thể nói thành biết cảnh quá khứ, phải thành biết cảnh vị lai hay phải thành biết cảnh hiện tại.</w:t>
      </w:r>
    </w:p>
    <w:p>
      <w:pPr>
        <w:pStyle w:val="ListParagraph"/>
        <w:numPr>
          <w:ilvl w:val="1"/>
          <w:numId w:val="92"/>
        </w:numPr>
        <w:tabs>
          <w:tab w:pos="708" w:val="left" w:leader="none"/>
        </w:tabs>
        <w:spacing w:line="240" w:lineRule="auto" w:before="0" w:after="0"/>
        <w:ind w:left="708" w:right="140" w:hanging="284"/>
        <w:jc w:val="both"/>
        <w:rPr>
          <w:sz w:val="26"/>
        </w:rPr>
      </w:pPr>
      <w:r>
        <w:rPr>
          <w:sz w:val="26"/>
        </w:rPr>
        <w:t>Bát chi đạo thành nội phần cũng có, thành ngoại phần cũng có, thành nội và ngoại</w:t>
      </w:r>
      <w:r>
        <w:rPr>
          <w:spacing w:val="40"/>
          <w:sz w:val="26"/>
        </w:rPr>
        <w:t> </w:t>
      </w:r>
      <w:r>
        <w:rPr>
          <w:sz w:val="26"/>
        </w:rPr>
        <w:t>phần cũng có.</w:t>
      </w:r>
    </w:p>
    <w:p>
      <w:pPr>
        <w:pStyle w:val="ListParagraph"/>
        <w:numPr>
          <w:ilvl w:val="1"/>
          <w:numId w:val="92"/>
        </w:numPr>
        <w:tabs>
          <w:tab w:pos="707" w:val="left" w:leader="none"/>
        </w:tabs>
        <w:spacing w:line="317" w:lineRule="exact" w:before="0" w:after="0"/>
        <w:ind w:left="707" w:right="0" w:hanging="283"/>
        <w:jc w:val="both"/>
        <w:rPr>
          <w:sz w:val="26"/>
        </w:rPr>
      </w:pPr>
      <w:r>
        <w:rPr>
          <w:sz w:val="26"/>
        </w:rPr>
        <w:t>Bát</w:t>
      </w:r>
      <w:r>
        <w:rPr>
          <w:spacing w:val="-6"/>
          <w:sz w:val="26"/>
        </w:rPr>
        <w:t> </w:t>
      </w:r>
      <w:r>
        <w:rPr>
          <w:sz w:val="26"/>
        </w:rPr>
        <w:t>chi</w:t>
      </w:r>
      <w:r>
        <w:rPr>
          <w:spacing w:val="-6"/>
          <w:sz w:val="26"/>
        </w:rPr>
        <w:t> </w:t>
      </w:r>
      <w:r>
        <w:rPr>
          <w:sz w:val="26"/>
        </w:rPr>
        <w:t>đạo</w:t>
      </w:r>
      <w:r>
        <w:rPr>
          <w:spacing w:val="-3"/>
          <w:sz w:val="26"/>
        </w:rPr>
        <w:t> </w:t>
      </w:r>
      <w:r>
        <w:rPr>
          <w:sz w:val="26"/>
        </w:rPr>
        <w:t>thành</w:t>
      </w:r>
      <w:r>
        <w:rPr>
          <w:spacing w:val="-4"/>
          <w:sz w:val="26"/>
        </w:rPr>
        <w:t> </w:t>
      </w:r>
      <w:r>
        <w:rPr>
          <w:sz w:val="26"/>
        </w:rPr>
        <w:t>biết</w:t>
      </w:r>
      <w:r>
        <w:rPr>
          <w:spacing w:val="-3"/>
          <w:sz w:val="26"/>
        </w:rPr>
        <w:t> </w:t>
      </w:r>
      <w:r>
        <w:rPr>
          <w:sz w:val="26"/>
        </w:rPr>
        <w:t>cảnh</w:t>
      </w:r>
      <w:r>
        <w:rPr>
          <w:spacing w:val="-6"/>
          <w:sz w:val="26"/>
        </w:rPr>
        <w:t> </w:t>
      </w:r>
      <w:r>
        <w:rPr>
          <w:spacing w:val="-2"/>
          <w:sz w:val="26"/>
        </w:rPr>
        <w:t>ngoại.</w:t>
      </w:r>
    </w:p>
    <w:p>
      <w:pPr>
        <w:pStyle w:val="ListParagraph"/>
        <w:numPr>
          <w:ilvl w:val="1"/>
          <w:numId w:val="92"/>
        </w:numPr>
        <w:tabs>
          <w:tab w:pos="707" w:val="left" w:leader="none"/>
        </w:tabs>
        <w:spacing w:line="318" w:lineRule="exact" w:before="0" w:after="0"/>
        <w:ind w:left="707" w:right="0" w:hanging="283"/>
        <w:jc w:val="both"/>
        <w:rPr>
          <w:sz w:val="26"/>
        </w:rPr>
      </w:pPr>
      <w:r>
        <w:rPr>
          <w:sz w:val="26"/>
        </w:rPr>
        <w:t>Bát</w:t>
      </w:r>
      <w:r>
        <w:rPr>
          <w:spacing w:val="-5"/>
          <w:sz w:val="26"/>
        </w:rPr>
        <w:t> </w:t>
      </w:r>
      <w:r>
        <w:rPr>
          <w:sz w:val="26"/>
        </w:rPr>
        <w:t>chi</w:t>
      </w:r>
      <w:r>
        <w:rPr>
          <w:spacing w:val="-5"/>
          <w:sz w:val="26"/>
        </w:rPr>
        <w:t> </w:t>
      </w:r>
      <w:r>
        <w:rPr>
          <w:sz w:val="26"/>
        </w:rPr>
        <w:t>đạo</w:t>
      </w:r>
      <w:r>
        <w:rPr>
          <w:spacing w:val="-2"/>
          <w:sz w:val="26"/>
        </w:rPr>
        <w:t> </w:t>
      </w:r>
      <w:r>
        <w:rPr>
          <w:sz w:val="26"/>
        </w:rPr>
        <w:t>thành</w:t>
      </w:r>
      <w:r>
        <w:rPr>
          <w:spacing w:val="-3"/>
          <w:sz w:val="26"/>
        </w:rPr>
        <w:t> </w:t>
      </w:r>
      <w:r>
        <w:rPr>
          <w:sz w:val="26"/>
        </w:rPr>
        <w:t>bất</w:t>
      </w:r>
      <w:r>
        <w:rPr>
          <w:spacing w:val="-5"/>
          <w:sz w:val="26"/>
        </w:rPr>
        <w:t> </w:t>
      </w:r>
      <w:r>
        <w:rPr>
          <w:sz w:val="26"/>
        </w:rPr>
        <w:t>kiến</w:t>
      </w:r>
      <w:r>
        <w:rPr>
          <w:spacing w:val="-3"/>
          <w:sz w:val="26"/>
        </w:rPr>
        <w:t> </w:t>
      </w:r>
      <w:r>
        <w:rPr>
          <w:sz w:val="26"/>
        </w:rPr>
        <w:t>vô</w:t>
      </w:r>
      <w:r>
        <w:rPr>
          <w:spacing w:val="-5"/>
          <w:sz w:val="26"/>
        </w:rPr>
        <w:t> </w:t>
      </w:r>
      <w:r>
        <w:rPr>
          <w:sz w:val="26"/>
        </w:rPr>
        <w:t>đối</w:t>
      </w:r>
      <w:r>
        <w:rPr>
          <w:spacing w:val="-4"/>
          <w:sz w:val="26"/>
        </w:rPr>
        <w:t> </w:t>
      </w:r>
      <w:r>
        <w:rPr>
          <w:spacing w:val="-2"/>
          <w:sz w:val="26"/>
        </w:rPr>
        <w:t>chiếu.</w:t>
      </w:r>
    </w:p>
    <w:p>
      <w:pPr>
        <w:pStyle w:val="BodyText"/>
        <w:spacing w:before="199"/>
        <w:ind w:left="0"/>
        <w:jc w:val="left"/>
      </w:pPr>
    </w:p>
    <w:p>
      <w:pPr>
        <w:pStyle w:val="Heading5"/>
        <w:numPr>
          <w:ilvl w:val="0"/>
          <w:numId w:val="92"/>
        </w:numPr>
        <w:tabs>
          <w:tab w:pos="420" w:val="left" w:leader="none"/>
        </w:tabs>
        <w:spacing w:line="296" w:lineRule="exact" w:before="0" w:after="0"/>
        <w:ind w:left="420" w:right="0" w:hanging="279"/>
        <w:jc w:val="left"/>
      </w:pPr>
      <w:bookmarkStart w:name="_bookmark103" w:id="104"/>
      <w:bookmarkEnd w:id="104"/>
      <w:r>
        <w:rPr>
          <w:b w:val="0"/>
        </w:rPr>
      </w:r>
      <w:r>
        <w:rPr>
          <w:color w:val="00AFEF"/>
        </w:rPr>
        <w:t>Đáp</w:t>
      </w:r>
      <w:r>
        <w:rPr>
          <w:color w:val="00AFEF"/>
          <w:spacing w:val="-6"/>
        </w:rPr>
        <w:t> </w:t>
      </w:r>
      <w:r>
        <w:rPr>
          <w:color w:val="00AFEF"/>
        </w:rPr>
        <w:t>theo</w:t>
      </w:r>
      <w:r>
        <w:rPr>
          <w:color w:val="00AFEF"/>
          <w:spacing w:val="-5"/>
        </w:rPr>
        <w:t> </w:t>
      </w:r>
      <w:r>
        <w:rPr>
          <w:color w:val="00AFEF"/>
        </w:rPr>
        <w:t>đầu</w:t>
      </w:r>
      <w:r>
        <w:rPr>
          <w:color w:val="00AFEF"/>
          <w:spacing w:val="-3"/>
        </w:rPr>
        <w:t> </w:t>
      </w:r>
      <w:r>
        <w:rPr>
          <w:color w:val="00AFEF"/>
        </w:rPr>
        <w:t>đề</w:t>
      </w:r>
      <w:r>
        <w:rPr>
          <w:color w:val="00AFEF"/>
          <w:spacing w:val="-6"/>
        </w:rPr>
        <w:t> </w:t>
      </w:r>
      <w:r>
        <w:rPr>
          <w:color w:val="00AFEF"/>
          <w:spacing w:val="-5"/>
        </w:rPr>
        <w:t>nhị</w:t>
      </w:r>
    </w:p>
    <w:p>
      <w:pPr>
        <w:pStyle w:val="ListParagraph"/>
        <w:numPr>
          <w:ilvl w:val="0"/>
          <w:numId w:val="93"/>
        </w:numPr>
        <w:tabs>
          <w:tab w:pos="340" w:val="left" w:leader="none"/>
        </w:tabs>
        <w:spacing w:line="296" w:lineRule="exact" w:before="0" w:after="0"/>
        <w:ind w:left="340" w:right="0" w:hanging="199"/>
        <w:jc w:val="left"/>
        <w:rPr>
          <w:i/>
          <w:sz w:val="26"/>
        </w:rPr>
      </w:pPr>
      <w:r>
        <w:rPr>
          <w:color w:val="00AFEF"/>
          <w:sz w:val="26"/>
        </w:rPr>
        <w:t>Đáp</w:t>
      </w:r>
      <w:r>
        <w:rPr>
          <w:color w:val="00AFEF"/>
          <w:spacing w:val="-5"/>
          <w:sz w:val="26"/>
        </w:rPr>
        <w:t> </w:t>
      </w:r>
      <w:r>
        <w:rPr>
          <w:color w:val="00AFEF"/>
          <w:sz w:val="26"/>
        </w:rPr>
        <w:t>phần</w:t>
      </w:r>
      <w:r>
        <w:rPr>
          <w:color w:val="00AFEF"/>
          <w:spacing w:val="-3"/>
          <w:sz w:val="26"/>
        </w:rPr>
        <w:t> </w:t>
      </w:r>
      <w:r>
        <w:rPr>
          <w:color w:val="00AFEF"/>
          <w:sz w:val="26"/>
        </w:rPr>
        <w:t>chùm</w:t>
      </w:r>
      <w:r>
        <w:rPr>
          <w:color w:val="00AFEF"/>
          <w:spacing w:val="-6"/>
          <w:sz w:val="26"/>
        </w:rPr>
        <w:t> </w:t>
      </w:r>
      <w:r>
        <w:rPr>
          <w:color w:val="00AFEF"/>
          <w:sz w:val="26"/>
        </w:rPr>
        <w:t>nhân</w:t>
      </w:r>
      <w:r>
        <w:rPr>
          <w:color w:val="00AFEF"/>
          <w:spacing w:val="-2"/>
          <w:sz w:val="26"/>
        </w:rPr>
        <w:t> </w:t>
      </w:r>
      <w:r>
        <w:rPr>
          <w:i/>
          <w:color w:val="00AFEF"/>
          <w:spacing w:val="-2"/>
          <w:sz w:val="26"/>
        </w:rPr>
        <w:t>(hetugocchaka)</w:t>
      </w:r>
    </w:p>
    <w:p>
      <w:pPr>
        <w:pStyle w:val="Heading5"/>
        <w:spacing w:line="297" w:lineRule="exact" w:before="8"/>
      </w:pPr>
      <w:r>
        <w:rPr>
          <w:spacing w:val="-4"/>
        </w:rPr>
        <w:t>596.</w:t>
      </w:r>
    </w:p>
    <w:p>
      <w:pPr>
        <w:pStyle w:val="ListParagraph"/>
        <w:numPr>
          <w:ilvl w:val="1"/>
          <w:numId w:val="93"/>
        </w:numPr>
        <w:tabs>
          <w:tab w:pos="707" w:val="left" w:leader="none"/>
        </w:tabs>
        <w:spacing w:line="317" w:lineRule="exact" w:before="0" w:after="0"/>
        <w:ind w:left="707" w:right="0" w:hanging="283"/>
        <w:jc w:val="left"/>
        <w:rPr>
          <w:sz w:val="26"/>
        </w:rPr>
      </w:pPr>
      <w:r>
        <w:rPr>
          <w:sz w:val="26"/>
        </w:rPr>
        <w:t>Chánh</w:t>
      </w:r>
      <w:r>
        <w:rPr>
          <w:spacing w:val="-6"/>
          <w:sz w:val="26"/>
        </w:rPr>
        <w:t> </w:t>
      </w:r>
      <w:r>
        <w:rPr>
          <w:sz w:val="26"/>
        </w:rPr>
        <w:t>kiến</w:t>
      </w:r>
      <w:r>
        <w:rPr>
          <w:spacing w:val="-3"/>
          <w:sz w:val="26"/>
        </w:rPr>
        <w:t> </w:t>
      </w:r>
      <w:r>
        <w:rPr>
          <w:sz w:val="26"/>
        </w:rPr>
        <w:t>thành</w:t>
      </w:r>
      <w:r>
        <w:rPr>
          <w:spacing w:val="-4"/>
          <w:sz w:val="26"/>
        </w:rPr>
        <w:t> </w:t>
      </w:r>
      <w:r>
        <w:rPr>
          <w:sz w:val="26"/>
        </w:rPr>
        <w:t>nhân.</w:t>
      </w:r>
      <w:r>
        <w:rPr>
          <w:spacing w:val="-5"/>
          <w:sz w:val="26"/>
        </w:rPr>
        <w:t> </w:t>
      </w:r>
      <w:r>
        <w:rPr>
          <w:sz w:val="26"/>
        </w:rPr>
        <w:t>Thất</w:t>
      </w:r>
      <w:r>
        <w:rPr>
          <w:spacing w:val="-6"/>
          <w:sz w:val="26"/>
        </w:rPr>
        <w:t> </w:t>
      </w:r>
      <w:r>
        <w:rPr>
          <w:sz w:val="26"/>
        </w:rPr>
        <w:t>chi</w:t>
      </w:r>
      <w:r>
        <w:rPr>
          <w:spacing w:val="-6"/>
          <w:sz w:val="26"/>
        </w:rPr>
        <w:t> </w:t>
      </w:r>
      <w:r>
        <w:rPr>
          <w:sz w:val="26"/>
        </w:rPr>
        <w:t>đạo</w:t>
      </w:r>
      <w:r>
        <w:rPr>
          <w:spacing w:val="-6"/>
          <w:sz w:val="26"/>
        </w:rPr>
        <w:t> </w:t>
      </w:r>
      <w:r>
        <w:rPr>
          <w:sz w:val="26"/>
        </w:rPr>
        <w:t>thành</w:t>
      </w:r>
      <w:r>
        <w:rPr>
          <w:spacing w:val="-3"/>
          <w:sz w:val="26"/>
        </w:rPr>
        <w:t> </w:t>
      </w:r>
      <w:r>
        <w:rPr>
          <w:sz w:val="26"/>
        </w:rPr>
        <w:t>phi</w:t>
      </w:r>
      <w:r>
        <w:rPr>
          <w:spacing w:val="-5"/>
          <w:sz w:val="26"/>
        </w:rPr>
        <w:t> </w:t>
      </w:r>
      <w:r>
        <w:rPr>
          <w:spacing w:val="-2"/>
          <w:sz w:val="26"/>
        </w:rPr>
        <w:t>nhân.</w:t>
      </w:r>
    </w:p>
    <w:p>
      <w:pPr>
        <w:pStyle w:val="ListParagraph"/>
        <w:numPr>
          <w:ilvl w:val="1"/>
          <w:numId w:val="93"/>
        </w:numPr>
        <w:tabs>
          <w:tab w:pos="707" w:val="left" w:leader="none"/>
        </w:tabs>
        <w:spacing w:line="318" w:lineRule="exact" w:before="1" w:after="0"/>
        <w:ind w:left="707" w:right="0" w:hanging="283"/>
        <w:jc w:val="left"/>
        <w:rPr>
          <w:sz w:val="26"/>
        </w:rPr>
      </w:pPr>
      <w:r>
        <w:rPr>
          <w:sz w:val="26"/>
        </w:rPr>
        <w:t>Bát</w:t>
      </w:r>
      <w:r>
        <w:rPr>
          <w:spacing w:val="-6"/>
          <w:sz w:val="26"/>
        </w:rPr>
        <w:t> </w:t>
      </w:r>
      <w:r>
        <w:rPr>
          <w:sz w:val="26"/>
        </w:rPr>
        <w:t>chi</w:t>
      </w:r>
      <w:r>
        <w:rPr>
          <w:spacing w:val="-6"/>
          <w:sz w:val="26"/>
        </w:rPr>
        <w:t> </w:t>
      </w:r>
      <w:r>
        <w:rPr>
          <w:sz w:val="26"/>
        </w:rPr>
        <w:t>đạo</w:t>
      </w:r>
      <w:r>
        <w:rPr>
          <w:spacing w:val="-4"/>
          <w:sz w:val="26"/>
        </w:rPr>
        <w:t> </w:t>
      </w:r>
      <w:r>
        <w:rPr>
          <w:sz w:val="26"/>
        </w:rPr>
        <w:t>thành</w:t>
      </w:r>
      <w:r>
        <w:rPr>
          <w:spacing w:val="-6"/>
          <w:sz w:val="26"/>
        </w:rPr>
        <w:t> </w:t>
      </w:r>
      <w:r>
        <w:rPr>
          <w:sz w:val="26"/>
        </w:rPr>
        <w:t>hữu</w:t>
      </w:r>
      <w:r>
        <w:rPr>
          <w:spacing w:val="-2"/>
          <w:sz w:val="26"/>
        </w:rPr>
        <w:t> </w:t>
      </w:r>
      <w:r>
        <w:rPr>
          <w:sz w:val="26"/>
        </w:rPr>
        <w:t>nhân,</w:t>
      </w:r>
      <w:r>
        <w:rPr>
          <w:spacing w:val="-6"/>
          <w:sz w:val="26"/>
        </w:rPr>
        <w:t> </w:t>
      </w:r>
      <w:r>
        <w:rPr>
          <w:sz w:val="26"/>
        </w:rPr>
        <w:t>thành</w:t>
      </w:r>
      <w:r>
        <w:rPr>
          <w:spacing w:val="-4"/>
          <w:sz w:val="26"/>
        </w:rPr>
        <w:t> </w:t>
      </w:r>
      <w:r>
        <w:rPr>
          <w:sz w:val="26"/>
        </w:rPr>
        <w:t>tương</w:t>
      </w:r>
      <w:r>
        <w:rPr>
          <w:spacing w:val="-6"/>
          <w:sz w:val="26"/>
        </w:rPr>
        <w:t> </w:t>
      </w:r>
      <w:r>
        <w:rPr>
          <w:sz w:val="26"/>
        </w:rPr>
        <w:t>ưng</w:t>
      </w:r>
      <w:r>
        <w:rPr>
          <w:spacing w:val="-2"/>
          <w:sz w:val="26"/>
        </w:rPr>
        <w:t> nhân.</w:t>
      </w:r>
    </w:p>
    <w:p>
      <w:pPr>
        <w:pStyle w:val="ListParagraph"/>
        <w:numPr>
          <w:ilvl w:val="1"/>
          <w:numId w:val="93"/>
        </w:numPr>
        <w:tabs>
          <w:tab w:pos="708" w:val="left" w:leader="none"/>
        </w:tabs>
        <w:spacing w:line="237" w:lineRule="auto" w:before="1" w:after="0"/>
        <w:ind w:left="708" w:right="151" w:hanging="284"/>
        <w:jc w:val="left"/>
        <w:rPr>
          <w:sz w:val="26"/>
        </w:rPr>
      </w:pPr>
      <w:r>
        <w:rPr>
          <w:sz w:val="26"/>
        </w:rPr>
        <w:t>Chánh</w:t>
      </w:r>
      <w:r>
        <w:rPr>
          <w:spacing w:val="-4"/>
          <w:sz w:val="26"/>
        </w:rPr>
        <w:t> </w:t>
      </w:r>
      <w:r>
        <w:rPr>
          <w:sz w:val="26"/>
        </w:rPr>
        <w:t>kiến</w:t>
      </w:r>
      <w:r>
        <w:rPr>
          <w:spacing w:val="-1"/>
          <w:sz w:val="26"/>
        </w:rPr>
        <w:t> </w:t>
      </w:r>
      <w:r>
        <w:rPr>
          <w:sz w:val="26"/>
        </w:rPr>
        <w:t>thành</w:t>
      </w:r>
      <w:r>
        <w:rPr>
          <w:spacing w:val="-1"/>
          <w:sz w:val="26"/>
        </w:rPr>
        <w:t> </w:t>
      </w:r>
      <w:r>
        <w:rPr>
          <w:sz w:val="26"/>
        </w:rPr>
        <w:t>nhân</w:t>
      </w:r>
      <w:r>
        <w:rPr>
          <w:spacing w:val="-1"/>
          <w:sz w:val="26"/>
        </w:rPr>
        <w:t> </w:t>
      </w:r>
      <w:r>
        <w:rPr>
          <w:sz w:val="26"/>
        </w:rPr>
        <w:t>hữu</w:t>
      </w:r>
      <w:r>
        <w:rPr>
          <w:spacing w:val="-3"/>
          <w:sz w:val="26"/>
        </w:rPr>
        <w:t> </w:t>
      </w:r>
      <w:r>
        <w:rPr>
          <w:sz w:val="26"/>
        </w:rPr>
        <w:t>nhân.</w:t>
      </w:r>
      <w:r>
        <w:rPr>
          <w:spacing w:val="-4"/>
          <w:sz w:val="26"/>
        </w:rPr>
        <w:t> </w:t>
      </w:r>
      <w:r>
        <w:rPr>
          <w:sz w:val="26"/>
        </w:rPr>
        <w:t>Thất</w:t>
      </w:r>
      <w:r>
        <w:rPr>
          <w:spacing w:val="-4"/>
          <w:sz w:val="26"/>
        </w:rPr>
        <w:t> </w:t>
      </w:r>
      <w:r>
        <w:rPr>
          <w:sz w:val="26"/>
        </w:rPr>
        <w:t>chi</w:t>
      </w:r>
      <w:r>
        <w:rPr>
          <w:spacing w:val="-4"/>
          <w:sz w:val="26"/>
        </w:rPr>
        <w:t> </w:t>
      </w:r>
      <w:r>
        <w:rPr>
          <w:sz w:val="26"/>
        </w:rPr>
        <w:t>đạo</w:t>
      </w:r>
      <w:r>
        <w:rPr>
          <w:spacing w:val="-3"/>
          <w:sz w:val="26"/>
        </w:rPr>
        <w:t> </w:t>
      </w:r>
      <w:r>
        <w:rPr>
          <w:sz w:val="26"/>
        </w:rPr>
        <w:t>không</w:t>
      </w:r>
      <w:r>
        <w:rPr>
          <w:spacing w:val="-4"/>
          <w:sz w:val="26"/>
        </w:rPr>
        <w:t> </w:t>
      </w:r>
      <w:r>
        <w:rPr>
          <w:sz w:val="26"/>
        </w:rPr>
        <w:t>thể</w:t>
      </w:r>
      <w:r>
        <w:rPr>
          <w:spacing w:val="-4"/>
          <w:sz w:val="26"/>
        </w:rPr>
        <w:t> </w:t>
      </w:r>
      <w:r>
        <w:rPr>
          <w:sz w:val="26"/>
        </w:rPr>
        <w:t>nói</w:t>
      </w:r>
      <w:r>
        <w:rPr>
          <w:spacing w:val="-4"/>
          <w:sz w:val="26"/>
        </w:rPr>
        <w:t> </w:t>
      </w:r>
      <w:r>
        <w:rPr>
          <w:sz w:val="26"/>
        </w:rPr>
        <w:t>thành</w:t>
      </w:r>
      <w:r>
        <w:rPr>
          <w:spacing w:val="-1"/>
          <w:sz w:val="26"/>
        </w:rPr>
        <w:t> </w:t>
      </w:r>
      <w:r>
        <w:rPr>
          <w:sz w:val="26"/>
        </w:rPr>
        <w:t>nhân</w:t>
      </w:r>
      <w:r>
        <w:rPr>
          <w:spacing w:val="-3"/>
          <w:sz w:val="26"/>
        </w:rPr>
        <w:t> </w:t>
      </w:r>
      <w:r>
        <w:rPr>
          <w:sz w:val="26"/>
        </w:rPr>
        <w:t>hữu</w:t>
      </w:r>
      <w:r>
        <w:rPr>
          <w:spacing w:val="-3"/>
          <w:sz w:val="26"/>
        </w:rPr>
        <w:t> </w:t>
      </w:r>
      <w:r>
        <w:rPr>
          <w:sz w:val="26"/>
        </w:rPr>
        <w:t>nhân,</w:t>
      </w:r>
      <w:r>
        <w:rPr>
          <w:spacing w:val="-2"/>
          <w:sz w:val="26"/>
        </w:rPr>
        <w:t> </w:t>
      </w:r>
      <w:r>
        <w:rPr>
          <w:sz w:val="26"/>
        </w:rPr>
        <w:t>mà thành phi nhân hữu nhân.</w:t>
      </w:r>
    </w:p>
    <w:p>
      <w:pPr>
        <w:pStyle w:val="ListParagraph"/>
        <w:numPr>
          <w:ilvl w:val="1"/>
          <w:numId w:val="93"/>
        </w:numPr>
        <w:tabs>
          <w:tab w:pos="708" w:val="left" w:leader="none"/>
        </w:tabs>
        <w:spacing w:line="237" w:lineRule="auto" w:before="6" w:after="0"/>
        <w:ind w:left="708" w:right="284" w:hanging="284"/>
        <w:jc w:val="left"/>
        <w:rPr>
          <w:sz w:val="26"/>
        </w:rPr>
      </w:pPr>
      <w:r>
        <w:rPr>
          <w:sz w:val="26"/>
        </w:rPr>
        <w:t>Chánh</w:t>
      </w:r>
      <w:r>
        <w:rPr>
          <w:spacing w:val="-4"/>
          <w:sz w:val="26"/>
        </w:rPr>
        <w:t> </w:t>
      </w:r>
      <w:r>
        <w:rPr>
          <w:sz w:val="26"/>
        </w:rPr>
        <w:t>kiến</w:t>
      </w:r>
      <w:r>
        <w:rPr>
          <w:spacing w:val="-1"/>
          <w:sz w:val="26"/>
        </w:rPr>
        <w:t> </w:t>
      </w:r>
      <w:r>
        <w:rPr>
          <w:sz w:val="26"/>
        </w:rPr>
        <w:t>thành</w:t>
      </w:r>
      <w:r>
        <w:rPr>
          <w:spacing w:val="-1"/>
          <w:sz w:val="26"/>
        </w:rPr>
        <w:t> </w:t>
      </w:r>
      <w:r>
        <w:rPr>
          <w:sz w:val="26"/>
        </w:rPr>
        <w:t>nhân</w:t>
      </w:r>
      <w:r>
        <w:rPr>
          <w:spacing w:val="-1"/>
          <w:sz w:val="26"/>
        </w:rPr>
        <w:t> </w:t>
      </w:r>
      <w:r>
        <w:rPr>
          <w:sz w:val="26"/>
        </w:rPr>
        <w:t>tương</w:t>
      </w:r>
      <w:r>
        <w:rPr>
          <w:spacing w:val="-4"/>
          <w:sz w:val="26"/>
        </w:rPr>
        <w:t> </w:t>
      </w:r>
      <w:r>
        <w:rPr>
          <w:sz w:val="26"/>
        </w:rPr>
        <w:t>ưng</w:t>
      </w:r>
      <w:r>
        <w:rPr>
          <w:spacing w:val="-3"/>
          <w:sz w:val="26"/>
        </w:rPr>
        <w:t> </w:t>
      </w:r>
      <w:r>
        <w:rPr>
          <w:sz w:val="26"/>
        </w:rPr>
        <w:t>nhân.</w:t>
      </w:r>
      <w:r>
        <w:rPr>
          <w:spacing w:val="-2"/>
          <w:sz w:val="26"/>
        </w:rPr>
        <w:t> </w:t>
      </w:r>
      <w:r>
        <w:rPr>
          <w:sz w:val="26"/>
        </w:rPr>
        <w:t>Thất</w:t>
      </w:r>
      <w:r>
        <w:rPr>
          <w:spacing w:val="-1"/>
          <w:sz w:val="26"/>
        </w:rPr>
        <w:t> </w:t>
      </w:r>
      <w:r>
        <w:rPr>
          <w:sz w:val="26"/>
        </w:rPr>
        <w:t>chi</w:t>
      </w:r>
      <w:r>
        <w:rPr>
          <w:spacing w:val="-3"/>
          <w:sz w:val="26"/>
        </w:rPr>
        <w:t> </w:t>
      </w:r>
      <w:r>
        <w:rPr>
          <w:sz w:val="26"/>
        </w:rPr>
        <w:t>đạo</w:t>
      </w:r>
      <w:r>
        <w:rPr>
          <w:spacing w:val="-4"/>
          <w:sz w:val="26"/>
        </w:rPr>
        <w:t> </w:t>
      </w:r>
      <w:r>
        <w:rPr>
          <w:sz w:val="26"/>
        </w:rPr>
        <w:t>không</w:t>
      </w:r>
      <w:r>
        <w:rPr>
          <w:spacing w:val="-4"/>
          <w:sz w:val="26"/>
        </w:rPr>
        <w:t> </w:t>
      </w:r>
      <w:r>
        <w:rPr>
          <w:sz w:val="26"/>
        </w:rPr>
        <w:t>thể</w:t>
      </w:r>
      <w:r>
        <w:rPr>
          <w:spacing w:val="-2"/>
          <w:sz w:val="26"/>
        </w:rPr>
        <w:t> </w:t>
      </w:r>
      <w:r>
        <w:rPr>
          <w:sz w:val="26"/>
        </w:rPr>
        <w:t>nói</w:t>
      </w:r>
      <w:r>
        <w:rPr>
          <w:spacing w:val="-4"/>
          <w:sz w:val="26"/>
        </w:rPr>
        <w:t> </w:t>
      </w:r>
      <w:r>
        <w:rPr>
          <w:sz w:val="26"/>
        </w:rPr>
        <w:t>thành</w:t>
      </w:r>
      <w:r>
        <w:rPr>
          <w:spacing w:val="-2"/>
          <w:sz w:val="26"/>
        </w:rPr>
        <w:t> </w:t>
      </w:r>
      <w:r>
        <w:rPr>
          <w:sz w:val="26"/>
        </w:rPr>
        <w:t>nhân</w:t>
      </w:r>
      <w:r>
        <w:rPr>
          <w:spacing w:val="-4"/>
          <w:sz w:val="26"/>
        </w:rPr>
        <w:t> </w:t>
      </w:r>
      <w:r>
        <w:rPr>
          <w:sz w:val="26"/>
        </w:rPr>
        <w:t>tương ưng nhân, chỉ thành tương ưng nhân.</w:t>
      </w:r>
    </w:p>
    <w:p>
      <w:pPr>
        <w:pStyle w:val="ListParagraph"/>
        <w:numPr>
          <w:ilvl w:val="1"/>
          <w:numId w:val="93"/>
        </w:numPr>
        <w:tabs>
          <w:tab w:pos="708" w:val="left" w:leader="none"/>
        </w:tabs>
        <w:spacing w:line="237" w:lineRule="auto" w:before="6" w:after="0"/>
        <w:ind w:left="708" w:right="269" w:hanging="284"/>
        <w:jc w:val="left"/>
        <w:rPr>
          <w:sz w:val="26"/>
        </w:rPr>
      </w:pPr>
      <w:r>
        <w:rPr>
          <w:sz w:val="26"/>
        </w:rPr>
        <w:t>Thất</w:t>
      </w:r>
      <w:r>
        <w:rPr>
          <w:spacing w:val="-4"/>
          <w:sz w:val="26"/>
        </w:rPr>
        <w:t> </w:t>
      </w:r>
      <w:r>
        <w:rPr>
          <w:sz w:val="26"/>
        </w:rPr>
        <w:t>chi</w:t>
      </w:r>
      <w:r>
        <w:rPr>
          <w:spacing w:val="-4"/>
          <w:sz w:val="26"/>
        </w:rPr>
        <w:t> </w:t>
      </w:r>
      <w:r>
        <w:rPr>
          <w:sz w:val="26"/>
        </w:rPr>
        <w:t>đạo</w:t>
      </w:r>
      <w:r>
        <w:rPr>
          <w:spacing w:val="-1"/>
          <w:sz w:val="26"/>
        </w:rPr>
        <w:t> </w:t>
      </w:r>
      <w:r>
        <w:rPr>
          <w:sz w:val="26"/>
        </w:rPr>
        <w:t>thành</w:t>
      </w:r>
      <w:r>
        <w:rPr>
          <w:spacing w:val="-1"/>
          <w:sz w:val="26"/>
        </w:rPr>
        <w:t> </w:t>
      </w:r>
      <w:r>
        <w:rPr>
          <w:sz w:val="26"/>
        </w:rPr>
        <w:t>phi</w:t>
      </w:r>
      <w:r>
        <w:rPr>
          <w:spacing w:val="-1"/>
          <w:sz w:val="26"/>
        </w:rPr>
        <w:t> </w:t>
      </w:r>
      <w:r>
        <w:rPr>
          <w:sz w:val="26"/>
        </w:rPr>
        <w:t>nhân</w:t>
      </w:r>
      <w:r>
        <w:rPr>
          <w:spacing w:val="-4"/>
          <w:sz w:val="26"/>
        </w:rPr>
        <w:t> </w:t>
      </w:r>
      <w:r>
        <w:rPr>
          <w:sz w:val="26"/>
        </w:rPr>
        <w:t>hữu</w:t>
      </w:r>
      <w:r>
        <w:rPr>
          <w:spacing w:val="-3"/>
          <w:sz w:val="26"/>
        </w:rPr>
        <w:t> </w:t>
      </w:r>
      <w:r>
        <w:rPr>
          <w:sz w:val="26"/>
        </w:rPr>
        <w:t>nhân.</w:t>
      </w:r>
      <w:r>
        <w:rPr>
          <w:spacing w:val="-4"/>
          <w:sz w:val="26"/>
        </w:rPr>
        <w:t> </w:t>
      </w:r>
      <w:r>
        <w:rPr>
          <w:sz w:val="26"/>
        </w:rPr>
        <w:t>Chánh kiến</w:t>
      </w:r>
      <w:r>
        <w:rPr>
          <w:spacing w:val="-3"/>
          <w:sz w:val="26"/>
        </w:rPr>
        <w:t> </w:t>
      </w:r>
      <w:r>
        <w:rPr>
          <w:sz w:val="26"/>
        </w:rPr>
        <w:t>không</w:t>
      </w:r>
      <w:r>
        <w:rPr>
          <w:spacing w:val="-2"/>
          <w:sz w:val="26"/>
        </w:rPr>
        <w:t> </w:t>
      </w:r>
      <w:r>
        <w:rPr>
          <w:sz w:val="26"/>
        </w:rPr>
        <w:t>nên</w:t>
      </w:r>
      <w:r>
        <w:rPr>
          <w:spacing w:val="-4"/>
          <w:sz w:val="26"/>
        </w:rPr>
        <w:t> </w:t>
      </w:r>
      <w:r>
        <w:rPr>
          <w:sz w:val="26"/>
        </w:rPr>
        <w:t>nói</w:t>
      </w:r>
      <w:r>
        <w:rPr>
          <w:spacing w:val="-3"/>
          <w:sz w:val="26"/>
        </w:rPr>
        <w:t> </w:t>
      </w:r>
      <w:r>
        <w:rPr>
          <w:sz w:val="26"/>
        </w:rPr>
        <w:t>phải</w:t>
      </w:r>
      <w:r>
        <w:rPr>
          <w:spacing w:val="-4"/>
          <w:sz w:val="26"/>
        </w:rPr>
        <w:t> </w:t>
      </w:r>
      <w:r>
        <w:rPr>
          <w:sz w:val="26"/>
        </w:rPr>
        <w:t>thành</w:t>
      </w:r>
      <w:r>
        <w:rPr>
          <w:spacing w:val="-3"/>
          <w:sz w:val="26"/>
        </w:rPr>
        <w:t> </w:t>
      </w:r>
      <w:r>
        <w:rPr>
          <w:sz w:val="26"/>
        </w:rPr>
        <w:t>phi</w:t>
      </w:r>
      <w:r>
        <w:rPr>
          <w:spacing w:val="-1"/>
          <w:sz w:val="26"/>
        </w:rPr>
        <w:t> </w:t>
      </w:r>
      <w:r>
        <w:rPr>
          <w:sz w:val="26"/>
        </w:rPr>
        <w:t>nhân hay thành phi nhân vô nhân.</w:t>
      </w:r>
    </w:p>
    <w:p>
      <w:pPr>
        <w:pStyle w:val="ListParagraph"/>
        <w:spacing w:after="0" w:line="237" w:lineRule="auto"/>
        <w:jc w:val="left"/>
        <w:rPr>
          <w:sz w:val="26"/>
        </w:rPr>
        <w:sectPr>
          <w:pgSz w:w="11630" w:h="16450"/>
          <w:pgMar w:header="571" w:footer="0" w:top="920" w:bottom="280" w:left="850" w:right="850"/>
        </w:sectPr>
      </w:pPr>
    </w:p>
    <w:p>
      <w:pPr>
        <w:pStyle w:val="BodyText"/>
        <w:spacing w:before="272"/>
        <w:ind w:left="0"/>
        <w:jc w:val="left"/>
      </w:pPr>
    </w:p>
    <w:p>
      <w:pPr>
        <w:pStyle w:val="BodyText"/>
        <w:ind w:left="141"/>
        <w:jc w:val="left"/>
      </w:pPr>
      <w:r>
        <w:rPr>
          <w:color w:val="00AFEF"/>
        </w:rPr>
        <w:t>ii,</w:t>
      </w:r>
      <w:r>
        <w:rPr>
          <w:color w:val="00AFEF"/>
          <w:spacing w:val="-5"/>
        </w:rPr>
        <w:t> </w:t>
      </w:r>
      <w:r>
        <w:rPr>
          <w:color w:val="00AFEF"/>
        </w:rPr>
        <w:t>iii,</w:t>
      </w:r>
      <w:r>
        <w:rPr>
          <w:color w:val="00AFEF"/>
          <w:spacing w:val="-4"/>
        </w:rPr>
        <w:t> </w:t>
      </w:r>
      <w:r>
        <w:rPr>
          <w:color w:val="00AFEF"/>
        </w:rPr>
        <w:t>iv,</w:t>
      </w:r>
      <w:r>
        <w:rPr>
          <w:color w:val="00AFEF"/>
          <w:spacing w:val="-4"/>
        </w:rPr>
        <w:t> </w:t>
      </w:r>
      <w:r>
        <w:rPr>
          <w:color w:val="00AFEF"/>
        </w:rPr>
        <w:t>v,</w:t>
      </w:r>
      <w:r>
        <w:rPr>
          <w:color w:val="00AFEF"/>
          <w:spacing w:val="-4"/>
        </w:rPr>
        <w:t> </w:t>
      </w:r>
      <w:r>
        <w:rPr>
          <w:color w:val="00AFEF"/>
        </w:rPr>
        <w:t>vi,</w:t>
      </w:r>
      <w:r>
        <w:rPr>
          <w:color w:val="00AFEF"/>
          <w:spacing w:val="-5"/>
        </w:rPr>
        <w:t> </w:t>
      </w:r>
      <w:r>
        <w:rPr>
          <w:color w:val="00AFEF"/>
        </w:rPr>
        <w:t>vii,</w:t>
      </w:r>
      <w:r>
        <w:rPr>
          <w:color w:val="00AFEF"/>
          <w:spacing w:val="-4"/>
        </w:rPr>
        <w:t> </w:t>
      </w:r>
      <w:r>
        <w:rPr>
          <w:color w:val="00AFEF"/>
        </w:rPr>
        <w:t>viii,</w:t>
      </w:r>
      <w:r>
        <w:rPr>
          <w:color w:val="00AFEF"/>
          <w:spacing w:val="-1"/>
        </w:rPr>
        <w:t> </w:t>
      </w:r>
      <w:r>
        <w:rPr>
          <w:color w:val="00AFEF"/>
        </w:rPr>
        <w:t>ix,</w:t>
      </w:r>
      <w:r>
        <w:rPr>
          <w:color w:val="00AFEF"/>
          <w:spacing w:val="-4"/>
        </w:rPr>
        <w:t> </w:t>
      </w:r>
      <w:r>
        <w:rPr>
          <w:color w:val="00AFEF"/>
        </w:rPr>
        <w:t>x,</w:t>
      </w:r>
      <w:r>
        <w:rPr>
          <w:color w:val="00AFEF"/>
          <w:spacing w:val="-4"/>
        </w:rPr>
        <w:t> </w:t>
      </w:r>
      <w:r>
        <w:rPr>
          <w:color w:val="00AFEF"/>
        </w:rPr>
        <w:t>xi,</w:t>
      </w:r>
      <w:r>
        <w:rPr>
          <w:color w:val="00AFEF"/>
          <w:spacing w:val="-5"/>
        </w:rPr>
        <w:t> </w:t>
      </w:r>
      <w:r>
        <w:rPr>
          <w:color w:val="00AFEF"/>
        </w:rPr>
        <w:t>xii.</w:t>
      </w:r>
      <w:r>
        <w:rPr>
          <w:color w:val="00AFEF"/>
          <w:spacing w:val="-4"/>
        </w:rPr>
        <w:t> </w:t>
      </w:r>
      <w:r>
        <w:rPr>
          <w:color w:val="00AFEF"/>
        </w:rPr>
        <w:t>Đáp</w:t>
      </w:r>
      <w:r>
        <w:rPr>
          <w:color w:val="00AFEF"/>
          <w:spacing w:val="-1"/>
        </w:rPr>
        <w:t> </w:t>
      </w:r>
      <w:r>
        <w:rPr>
          <w:color w:val="00AFEF"/>
        </w:rPr>
        <w:t>phần</w:t>
      </w:r>
      <w:r>
        <w:rPr>
          <w:color w:val="00AFEF"/>
          <w:spacing w:val="-2"/>
        </w:rPr>
        <w:t> </w:t>
      </w:r>
      <w:r>
        <w:rPr>
          <w:color w:val="00AFEF"/>
        </w:rPr>
        <w:t>nhị</w:t>
      </w:r>
      <w:r>
        <w:rPr>
          <w:color w:val="00AFEF"/>
          <w:spacing w:val="-4"/>
        </w:rPr>
        <w:t> </w:t>
      </w:r>
      <w:r>
        <w:rPr>
          <w:color w:val="00AFEF"/>
        </w:rPr>
        <w:t>đề</w:t>
      </w:r>
      <w:r>
        <w:rPr>
          <w:color w:val="00AFEF"/>
          <w:spacing w:val="-3"/>
        </w:rPr>
        <w:t> </w:t>
      </w:r>
      <w:r>
        <w:rPr>
          <w:color w:val="00AFEF"/>
          <w:spacing w:val="-2"/>
        </w:rPr>
        <w:t>đỉnh…</w:t>
      </w:r>
    </w:p>
    <w:p>
      <w:pPr>
        <w:pStyle w:val="Heading5"/>
        <w:spacing w:line="297" w:lineRule="exact" w:before="3"/>
      </w:pPr>
      <w:r>
        <w:rPr>
          <w:spacing w:val="-4"/>
        </w:rPr>
        <w:t>597.</w:t>
      </w:r>
    </w:p>
    <w:p>
      <w:pPr>
        <w:pStyle w:val="ListParagraph"/>
        <w:numPr>
          <w:ilvl w:val="1"/>
          <w:numId w:val="93"/>
        </w:numPr>
        <w:tabs>
          <w:tab w:pos="708" w:val="left" w:leader="none"/>
        </w:tabs>
        <w:spacing w:line="240" w:lineRule="auto" w:before="0" w:after="0"/>
        <w:ind w:left="708" w:right="187" w:hanging="284"/>
        <w:jc w:val="left"/>
        <w:rPr>
          <w:sz w:val="26"/>
        </w:rPr>
      </w:pPr>
      <w:r>
        <w:rPr>
          <w:sz w:val="26"/>
        </w:rPr>
        <w:t>Bát</w:t>
      </w:r>
      <w:r>
        <w:rPr>
          <w:spacing w:val="-3"/>
          <w:sz w:val="26"/>
        </w:rPr>
        <w:t> </w:t>
      </w:r>
      <w:r>
        <w:rPr>
          <w:sz w:val="26"/>
        </w:rPr>
        <w:t>chi</w:t>
      </w:r>
      <w:r>
        <w:rPr>
          <w:spacing w:val="-3"/>
          <w:sz w:val="26"/>
        </w:rPr>
        <w:t> </w:t>
      </w:r>
      <w:r>
        <w:rPr>
          <w:sz w:val="26"/>
        </w:rPr>
        <w:t>đạo</w:t>
      </w:r>
      <w:r>
        <w:rPr>
          <w:spacing w:val="-1"/>
          <w:sz w:val="26"/>
        </w:rPr>
        <w:t> </w:t>
      </w:r>
      <w:r>
        <w:rPr>
          <w:sz w:val="26"/>
        </w:rPr>
        <w:t>thành</w:t>
      </w:r>
      <w:r>
        <w:rPr>
          <w:spacing w:val="-2"/>
          <w:sz w:val="26"/>
        </w:rPr>
        <w:t> </w:t>
      </w:r>
      <w:r>
        <w:rPr>
          <w:sz w:val="26"/>
        </w:rPr>
        <w:t>hữu duyên.</w:t>
      </w:r>
      <w:r>
        <w:rPr>
          <w:spacing w:val="-3"/>
          <w:sz w:val="26"/>
        </w:rPr>
        <w:t> </w:t>
      </w:r>
      <w:r>
        <w:rPr>
          <w:sz w:val="26"/>
        </w:rPr>
        <w:t>Bát</w:t>
      </w:r>
      <w:r>
        <w:rPr>
          <w:spacing w:val="-1"/>
          <w:sz w:val="26"/>
        </w:rPr>
        <w:t> </w:t>
      </w:r>
      <w:r>
        <w:rPr>
          <w:sz w:val="26"/>
        </w:rPr>
        <w:t>chi</w:t>
      </w:r>
      <w:r>
        <w:rPr>
          <w:spacing w:val="-3"/>
          <w:sz w:val="26"/>
        </w:rPr>
        <w:t> </w:t>
      </w:r>
      <w:r>
        <w:rPr>
          <w:sz w:val="26"/>
        </w:rPr>
        <w:t>đạo</w:t>
      </w:r>
      <w:r>
        <w:rPr>
          <w:spacing w:val="-1"/>
          <w:sz w:val="26"/>
        </w:rPr>
        <w:t> </w:t>
      </w:r>
      <w:r>
        <w:rPr>
          <w:sz w:val="26"/>
        </w:rPr>
        <w:t>thành</w:t>
      </w:r>
      <w:r>
        <w:rPr>
          <w:spacing w:val="-2"/>
          <w:sz w:val="26"/>
        </w:rPr>
        <w:t> </w:t>
      </w:r>
      <w:r>
        <w:rPr>
          <w:sz w:val="26"/>
        </w:rPr>
        <w:t>hữu</w:t>
      </w:r>
      <w:r>
        <w:rPr>
          <w:spacing w:val="-2"/>
          <w:sz w:val="26"/>
        </w:rPr>
        <w:t> </w:t>
      </w:r>
      <w:r>
        <w:rPr>
          <w:sz w:val="26"/>
        </w:rPr>
        <w:t>vi.</w:t>
      </w:r>
      <w:r>
        <w:rPr>
          <w:spacing w:val="-3"/>
          <w:sz w:val="26"/>
        </w:rPr>
        <w:t> </w:t>
      </w:r>
      <w:r>
        <w:rPr>
          <w:sz w:val="26"/>
        </w:rPr>
        <w:t>Bát</w:t>
      </w:r>
      <w:r>
        <w:rPr>
          <w:spacing w:val="-1"/>
          <w:sz w:val="26"/>
        </w:rPr>
        <w:t> </w:t>
      </w:r>
      <w:r>
        <w:rPr>
          <w:sz w:val="26"/>
        </w:rPr>
        <w:t>chi</w:t>
      </w:r>
      <w:r>
        <w:rPr>
          <w:spacing w:val="-3"/>
          <w:sz w:val="26"/>
        </w:rPr>
        <w:t> </w:t>
      </w:r>
      <w:r>
        <w:rPr>
          <w:sz w:val="26"/>
        </w:rPr>
        <w:t>đạo</w:t>
      </w:r>
      <w:r>
        <w:rPr>
          <w:spacing w:val="-1"/>
          <w:sz w:val="26"/>
        </w:rPr>
        <w:t> </w:t>
      </w:r>
      <w:r>
        <w:rPr>
          <w:sz w:val="26"/>
        </w:rPr>
        <w:t>thành</w:t>
      </w:r>
      <w:r>
        <w:rPr>
          <w:spacing w:val="-2"/>
          <w:sz w:val="26"/>
        </w:rPr>
        <w:t> </w:t>
      </w:r>
      <w:r>
        <w:rPr>
          <w:sz w:val="26"/>
        </w:rPr>
        <w:t>bất</w:t>
      </w:r>
      <w:r>
        <w:rPr>
          <w:spacing w:val="-3"/>
          <w:sz w:val="26"/>
        </w:rPr>
        <w:t> </w:t>
      </w:r>
      <w:r>
        <w:rPr>
          <w:sz w:val="26"/>
        </w:rPr>
        <w:t>kiến.</w:t>
      </w:r>
      <w:r>
        <w:rPr>
          <w:spacing w:val="-3"/>
          <w:sz w:val="26"/>
        </w:rPr>
        <w:t> </w:t>
      </w:r>
      <w:r>
        <w:rPr>
          <w:sz w:val="26"/>
        </w:rPr>
        <w:t>Bát chi đạo thành vô đối chiếu. Bát chi đạo thành phi sắc… Bát chi đạo thành siêu thế.</w:t>
      </w:r>
    </w:p>
    <w:p>
      <w:pPr>
        <w:pStyle w:val="ListParagraph"/>
        <w:numPr>
          <w:ilvl w:val="1"/>
          <w:numId w:val="93"/>
        </w:numPr>
        <w:tabs>
          <w:tab w:pos="707" w:val="left" w:leader="none"/>
        </w:tabs>
        <w:spacing w:line="318" w:lineRule="exact" w:before="0" w:after="0"/>
        <w:ind w:left="707" w:right="0" w:hanging="283"/>
        <w:jc w:val="left"/>
        <w:rPr>
          <w:sz w:val="26"/>
        </w:rPr>
      </w:pPr>
      <w:r>
        <w:rPr>
          <w:sz w:val="26"/>
        </w:rPr>
        <w:t>Bát</w:t>
      </w:r>
      <w:r>
        <w:rPr>
          <w:spacing w:val="-5"/>
          <w:sz w:val="26"/>
        </w:rPr>
        <w:t> </w:t>
      </w:r>
      <w:r>
        <w:rPr>
          <w:sz w:val="26"/>
        </w:rPr>
        <w:t>chi</w:t>
      </w:r>
      <w:r>
        <w:rPr>
          <w:spacing w:val="-4"/>
          <w:sz w:val="26"/>
        </w:rPr>
        <w:t> </w:t>
      </w:r>
      <w:r>
        <w:rPr>
          <w:sz w:val="26"/>
        </w:rPr>
        <w:t>đạo</w:t>
      </w:r>
      <w:r>
        <w:rPr>
          <w:spacing w:val="-2"/>
          <w:sz w:val="26"/>
        </w:rPr>
        <w:t> </w:t>
      </w:r>
      <w:r>
        <w:rPr>
          <w:sz w:val="26"/>
        </w:rPr>
        <w:t>thành</w:t>
      </w:r>
      <w:r>
        <w:rPr>
          <w:spacing w:val="-4"/>
          <w:sz w:val="26"/>
        </w:rPr>
        <w:t> </w:t>
      </w:r>
      <w:r>
        <w:rPr>
          <w:sz w:val="26"/>
        </w:rPr>
        <w:t>cũng</w:t>
      </w:r>
      <w:r>
        <w:rPr>
          <w:spacing w:val="-3"/>
          <w:sz w:val="26"/>
        </w:rPr>
        <w:t> </w:t>
      </w:r>
      <w:r>
        <w:rPr>
          <w:sz w:val="26"/>
        </w:rPr>
        <w:t>có</w:t>
      </w:r>
      <w:r>
        <w:rPr>
          <w:spacing w:val="-2"/>
          <w:sz w:val="26"/>
        </w:rPr>
        <w:t> </w:t>
      </w:r>
      <w:r>
        <w:rPr>
          <w:sz w:val="26"/>
        </w:rPr>
        <w:t>tâm</w:t>
      </w:r>
      <w:r>
        <w:rPr>
          <w:spacing w:val="-7"/>
          <w:sz w:val="26"/>
        </w:rPr>
        <w:t> </w:t>
      </w:r>
      <w:r>
        <w:rPr>
          <w:sz w:val="26"/>
        </w:rPr>
        <w:t>biết</w:t>
      </w:r>
      <w:r>
        <w:rPr>
          <w:spacing w:val="-1"/>
          <w:sz w:val="26"/>
        </w:rPr>
        <w:t> </w:t>
      </w:r>
      <w:r>
        <w:rPr>
          <w:sz w:val="26"/>
        </w:rPr>
        <w:t>đặng,</w:t>
      </w:r>
      <w:r>
        <w:rPr>
          <w:spacing w:val="-5"/>
          <w:sz w:val="26"/>
        </w:rPr>
        <w:t> </w:t>
      </w:r>
      <w:r>
        <w:rPr>
          <w:sz w:val="26"/>
        </w:rPr>
        <w:t>thành</w:t>
      </w:r>
      <w:r>
        <w:rPr>
          <w:spacing w:val="-4"/>
          <w:sz w:val="26"/>
        </w:rPr>
        <w:t> </w:t>
      </w:r>
      <w:r>
        <w:rPr>
          <w:sz w:val="26"/>
        </w:rPr>
        <w:t>cũng</w:t>
      </w:r>
      <w:r>
        <w:rPr>
          <w:spacing w:val="-4"/>
          <w:sz w:val="26"/>
        </w:rPr>
        <w:t> </w:t>
      </w:r>
      <w:r>
        <w:rPr>
          <w:sz w:val="26"/>
        </w:rPr>
        <w:t>có</w:t>
      </w:r>
      <w:r>
        <w:rPr>
          <w:spacing w:val="-3"/>
          <w:sz w:val="26"/>
        </w:rPr>
        <w:t> </w:t>
      </w:r>
      <w:r>
        <w:rPr>
          <w:sz w:val="26"/>
        </w:rPr>
        <w:t>tâm</w:t>
      </w:r>
      <w:r>
        <w:rPr>
          <w:spacing w:val="-3"/>
          <w:sz w:val="26"/>
        </w:rPr>
        <w:t> </w:t>
      </w:r>
      <w:r>
        <w:rPr>
          <w:sz w:val="26"/>
        </w:rPr>
        <w:t>không</w:t>
      </w:r>
      <w:r>
        <w:rPr>
          <w:spacing w:val="-4"/>
          <w:sz w:val="26"/>
        </w:rPr>
        <w:t> </w:t>
      </w:r>
      <w:r>
        <w:rPr>
          <w:sz w:val="26"/>
        </w:rPr>
        <w:t>biết</w:t>
      </w:r>
      <w:r>
        <w:rPr>
          <w:spacing w:val="-3"/>
          <w:sz w:val="26"/>
        </w:rPr>
        <w:t> </w:t>
      </w:r>
      <w:r>
        <w:rPr>
          <w:spacing w:val="-2"/>
          <w:sz w:val="26"/>
        </w:rPr>
        <w:t>đặng.</w:t>
      </w:r>
    </w:p>
    <w:p>
      <w:pPr>
        <w:pStyle w:val="ListParagraph"/>
        <w:numPr>
          <w:ilvl w:val="1"/>
          <w:numId w:val="93"/>
        </w:numPr>
        <w:tabs>
          <w:tab w:pos="707" w:val="left" w:leader="none"/>
        </w:tabs>
        <w:spacing w:line="318" w:lineRule="exact" w:before="0" w:after="0"/>
        <w:ind w:left="707" w:right="0" w:hanging="283"/>
        <w:jc w:val="left"/>
        <w:rPr>
          <w:sz w:val="26"/>
        </w:rPr>
      </w:pPr>
      <w:r>
        <w:rPr>
          <w:sz w:val="26"/>
        </w:rPr>
        <w:t>Bát</w:t>
      </w:r>
      <w:r>
        <w:rPr>
          <w:spacing w:val="-6"/>
          <w:sz w:val="26"/>
        </w:rPr>
        <w:t> </w:t>
      </w:r>
      <w:r>
        <w:rPr>
          <w:sz w:val="26"/>
        </w:rPr>
        <w:t>chi</w:t>
      </w:r>
      <w:r>
        <w:rPr>
          <w:spacing w:val="-5"/>
          <w:sz w:val="26"/>
        </w:rPr>
        <w:t> </w:t>
      </w:r>
      <w:r>
        <w:rPr>
          <w:sz w:val="26"/>
        </w:rPr>
        <w:t>đạo</w:t>
      </w:r>
      <w:r>
        <w:rPr>
          <w:spacing w:val="-2"/>
          <w:sz w:val="26"/>
        </w:rPr>
        <w:t> </w:t>
      </w:r>
      <w:r>
        <w:rPr>
          <w:sz w:val="26"/>
        </w:rPr>
        <w:t>thành</w:t>
      </w:r>
      <w:r>
        <w:rPr>
          <w:spacing w:val="-5"/>
          <w:sz w:val="26"/>
        </w:rPr>
        <w:t> </w:t>
      </w:r>
      <w:r>
        <w:rPr>
          <w:sz w:val="26"/>
        </w:rPr>
        <w:t>phi</w:t>
      </w:r>
      <w:r>
        <w:rPr>
          <w:spacing w:val="-4"/>
          <w:sz w:val="26"/>
        </w:rPr>
        <w:t> lậu.</w:t>
      </w:r>
    </w:p>
    <w:p>
      <w:pPr>
        <w:pStyle w:val="ListParagraph"/>
        <w:numPr>
          <w:ilvl w:val="1"/>
          <w:numId w:val="93"/>
        </w:numPr>
        <w:tabs>
          <w:tab w:pos="707" w:val="left" w:leader="none"/>
        </w:tabs>
        <w:spacing w:line="317" w:lineRule="exact" w:before="0" w:after="0"/>
        <w:ind w:left="707" w:right="0" w:hanging="283"/>
        <w:jc w:val="left"/>
        <w:rPr>
          <w:sz w:val="26"/>
        </w:rPr>
      </w:pPr>
      <w:r>
        <w:rPr>
          <w:sz w:val="26"/>
        </w:rPr>
        <w:t>Bát</w:t>
      </w:r>
      <w:r>
        <w:rPr>
          <w:spacing w:val="-6"/>
          <w:sz w:val="26"/>
        </w:rPr>
        <w:t> </w:t>
      </w:r>
      <w:r>
        <w:rPr>
          <w:sz w:val="26"/>
        </w:rPr>
        <w:t>chi</w:t>
      </w:r>
      <w:r>
        <w:rPr>
          <w:spacing w:val="-5"/>
          <w:sz w:val="26"/>
        </w:rPr>
        <w:t> </w:t>
      </w:r>
      <w:r>
        <w:rPr>
          <w:sz w:val="26"/>
        </w:rPr>
        <w:t>đạo</w:t>
      </w:r>
      <w:r>
        <w:rPr>
          <w:spacing w:val="-2"/>
          <w:sz w:val="26"/>
        </w:rPr>
        <w:t> </w:t>
      </w:r>
      <w:r>
        <w:rPr>
          <w:sz w:val="26"/>
        </w:rPr>
        <w:t>thành</w:t>
      </w:r>
      <w:r>
        <w:rPr>
          <w:spacing w:val="-4"/>
          <w:sz w:val="26"/>
        </w:rPr>
        <w:t> </w:t>
      </w:r>
      <w:r>
        <w:rPr>
          <w:sz w:val="26"/>
        </w:rPr>
        <w:t>phi</w:t>
      </w:r>
      <w:r>
        <w:rPr>
          <w:spacing w:val="-4"/>
          <w:sz w:val="26"/>
        </w:rPr>
        <w:t> </w:t>
      </w:r>
      <w:r>
        <w:rPr>
          <w:sz w:val="26"/>
        </w:rPr>
        <w:t>cảnh</w:t>
      </w:r>
      <w:r>
        <w:rPr>
          <w:spacing w:val="-4"/>
          <w:sz w:val="26"/>
        </w:rPr>
        <w:t> lậu.</w:t>
      </w:r>
    </w:p>
    <w:p>
      <w:pPr>
        <w:pStyle w:val="ListParagraph"/>
        <w:numPr>
          <w:ilvl w:val="1"/>
          <w:numId w:val="93"/>
        </w:numPr>
        <w:tabs>
          <w:tab w:pos="707" w:val="left" w:leader="none"/>
        </w:tabs>
        <w:spacing w:line="318" w:lineRule="exact" w:before="0" w:after="0"/>
        <w:ind w:left="707" w:right="0" w:hanging="283"/>
        <w:jc w:val="left"/>
        <w:rPr>
          <w:sz w:val="26"/>
        </w:rPr>
      </w:pPr>
      <w:r>
        <w:rPr>
          <w:sz w:val="26"/>
        </w:rPr>
        <w:t>Bát</w:t>
      </w:r>
      <w:r>
        <w:rPr>
          <w:spacing w:val="-5"/>
          <w:sz w:val="26"/>
        </w:rPr>
        <w:t> </w:t>
      </w:r>
      <w:r>
        <w:rPr>
          <w:sz w:val="26"/>
        </w:rPr>
        <w:t>chi</w:t>
      </w:r>
      <w:r>
        <w:rPr>
          <w:spacing w:val="-5"/>
          <w:sz w:val="26"/>
        </w:rPr>
        <w:t> </w:t>
      </w:r>
      <w:r>
        <w:rPr>
          <w:sz w:val="26"/>
        </w:rPr>
        <w:t>đạo</w:t>
      </w:r>
      <w:r>
        <w:rPr>
          <w:spacing w:val="-2"/>
          <w:sz w:val="26"/>
        </w:rPr>
        <w:t> </w:t>
      </w:r>
      <w:r>
        <w:rPr>
          <w:sz w:val="26"/>
        </w:rPr>
        <w:t>thành</w:t>
      </w:r>
      <w:r>
        <w:rPr>
          <w:spacing w:val="-4"/>
          <w:sz w:val="26"/>
        </w:rPr>
        <w:t> </w:t>
      </w:r>
      <w:r>
        <w:rPr>
          <w:sz w:val="26"/>
        </w:rPr>
        <w:t>bất</w:t>
      </w:r>
      <w:r>
        <w:rPr>
          <w:spacing w:val="-5"/>
          <w:sz w:val="26"/>
        </w:rPr>
        <w:t> </w:t>
      </w:r>
      <w:r>
        <w:rPr>
          <w:sz w:val="26"/>
        </w:rPr>
        <w:t>tương</w:t>
      </w:r>
      <w:r>
        <w:rPr>
          <w:spacing w:val="-4"/>
          <w:sz w:val="26"/>
        </w:rPr>
        <w:t> </w:t>
      </w:r>
      <w:r>
        <w:rPr>
          <w:sz w:val="26"/>
        </w:rPr>
        <w:t>ưng</w:t>
      </w:r>
      <w:r>
        <w:rPr>
          <w:spacing w:val="-3"/>
          <w:sz w:val="26"/>
        </w:rPr>
        <w:t> </w:t>
      </w:r>
      <w:r>
        <w:rPr>
          <w:spacing w:val="-5"/>
          <w:sz w:val="26"/>
        </w:rPr>
        <w:t>lậu</w:t>
      </w:r>
    </w:p>
    <w:p>
      <w:pPr>
        <w:pStyle w:val="ListParagraph"/>
        <w:numPr>
          <w:ilvl w:val="1"/>
          <w:numId w:val="93"/>
        </w:numPr>
        <w:tabs>
          <w:tab w:pos="707" w:val="left" w:leader="none"/>
        </w:tabs>
        <w:spacing w:line="318" w:lineRule="exact" w:before="0" w:after="0"/>
        <w:ind w:left="707" w:right="0" w:hanging="283"/>
        <w:jc w:val="left"/>
        <w:rPr>
          <w:sz w:val="26"/>
        </w:rPr>
      </w:pPr>
      <w:r>
        <w:rPr>
          <w:sz w:val="26"/>
        </w:rPr>
        <w:t>Bát</w:t>
      </w:r>
      <w:r>
        <w:rPr>
          <w:spacing w:val="-5"/>
          <w:sz w:val="26"/>
        </w:rPr>
        <w:t> </w:t>
      </w:r>
      <w:r>
        <w:rPr>
          <w:sz w:val="26"/>
        </w:rPr>
        <w:t>chi</w:t>
      </w:r>
      <w:r>
        <w:rPr>
          <w:spacing w:val="-5"/>
          <w:sz w:val="26"/>
        </w:rPr>
        <w:t> </w:t>
      </w:r>
      <w:r>
        <w:rPr>
          <w:sz w:val="26"/>
        </w:rPr>
        <w:t>đạo</w:t>
      </w:r>
      <w:r>
        <w:rPr>
          <w:spacing w:val="-2"/>
          <w:sz w:val="26"/>
        </w:rPr>
        <w:t> </w:t>
      </w:r>
      <w:r>
        <w:rPr>
          <w:sz w:val="26"/>
        </w:rPr>
        <w:t>không</w:t>
      </w:r>
      <w:r>
        <w:rPr>
          <w:spacing w:val="-3"/>
          <w:sz w:val="26"/>
        </w:rPr>
        <w:t> </w:t>
      </w:r>
      <w:r>
        <w:rPr>
          <w:sz w:val="26"/>
        </w:rPr>
        <w:t>nên</w:t>
      </w:r>
      <w:r>
        <w:rPr>
          <w:spacing w:val="-2"/>
          <w:sz w:val="26"/>
        </w:rPr>
        <w:t> </w:t>
      </w:r>
      <w:r>
        <w:rPr>
          <w:sz w:val="26"/>
        </w:rPr>
        <w:t>nói</w:t>
      </w:r>
      <w:r>
        <w:rPr>
          <w:spacing w:val="-5"/>
          <w:sz w:val="26"/>
        </w:rPr>
        <w:t> </w:t>
      </w:r>
      <w:r>
        <w:rPr>
          <w:sz w:val="26"/>
        </w:rPr>
        <w:t>thành</w:t>
      </w:r>
      <w:r>
        <w:rPr>
          <w:spacing w:val="-4"/>
          <w:sz w:val="26"/>
        </w:rPr>
        <w:t> </w:t>
      </w:r>
      <w:r>
        <w:rPr>
          <w:sz w:val="26"/>
        </w:rPr>
        <w:t>lậu</w:t>
      </w:r>
      <w:r>
        <w:rPr>
          <w:spacing w:val="-4"/>
          <w:sz w:val="26"/>
        </w:rPr>
        <w:t> </w:t>
      </w:r>
      <w:r>
        <w:rPr>
          <w:sz w:val="26"/>
        </w:rPr>
        <w:t>cảnh</w:t>
      </w:r>
      <w:r>
        <w:rPr>
          <w:spacing w:val="-4"/>
          <w:sz w:val="26"/>
        </w:rPr>
        <w:t> </w:t>
      </w:r>
      <w:r>
        <w:rPr>
          <w:sz w:val="26"/>
        </w:rPr>
        <w:t>lậu</w:t>
      </w:r>
      <w:r>
        <w:rPr>
          <w:spacing w:val="-2"/>
          <w:sz w:val="26"/>
        </w:rPr>
        <w:t> </w:t>
      </w:r>
      <w:r>
        <w:rPr>
          <w:sz w:val="26"/>
        </w:rPr>
        <w:t>hay</w:t>
      </w:r>
      <w:r>
        <w:rPr>
          <w:spacing w:val="-7"/>
          <w:sz w:val="26"/>
        </w:rPr>
        <w:t> </w:t>
      </w:r>
      <w:r>
        <w:rPr>
          <w:sz w:val="26"/>
        </w:rPr>
        <w:t>thành</w:t>
      </w:r>
      <w:r>
        <w:rPr>
          <w:spacing w:val="-4"/>
          <w:sz w:val="26"/>
        </w:rPr>
        <w:t> </w:t>
      </w:r>
      <w:r>
        <w:rPr>
          <w:sz w:val="26"/>
        </w:rPr>
        <w:t>phi</w:t>
      </w:r>
      <w:r>
        <w:rPr>
          <w:spacing w:val="-4"/>
          <w:sz w:val="26"/>
        </w:rPr>
        <w:t> </w:t>
      </w:r>
      <w:r>
        <w:rPr>
          <w:sz w:val="26"/>
        </w:rPr>
        <w:t>lậu</w:t>
      </w:r>
      <w:r>
        <w:rPr>
          <w:spacing w:val="-4"/>
          <w:sz w:val="26"/>
        </w:rPr>
        <w:t> </w:t>
      </w:r>
      <w:r>
        <w:rPr>
          <w:sz w:val="26"/>
        </w:rPr>
        <w:t>cảnh</w:t>
      </w:r>
      <w:r>
        <w:rPr>
          <w:spacing w:val="-2"/>
          <w:sz w:val="26"/>
        </w:rPr>
        <w:t> </w:t>
      </w:r>
      <w:r>
        <w:rPr>
          <w:spacing w:val="-4"/>
          <w:sz w:val="26"/>
        </w:rPr>
        <w:t>lậu.</w:t>
      </w:r>
    </w:p>
    <w:p>
      <w:pPr>
        <w:pStyle w:val="ListParagraph"/>
        <w:numPr>
          <w:ilvl w:val="1"/>
          <w:numId w:val="93"/>
        </w:numPr>
        <w:tabs>
          <w:tab w:pos="707" w:val="left" w:leader="none"/>
        </w:tabs>
        <w:spacing w:line="317" w:lineRule="exact" w:before="0" w:after="0"/>
        <w:ind w:left="707" w:right="0" w:hanging="283"/>
        <w:jc w:val="left"/>
        <w:rPr>
          <w:sz w:val="26"/>
        </w:rPr>
      </w:pPr>
      <w:r>
        <w:rPr>
          <w:sz w:val="26"/>
        </w:rPr>
        <w:t>Bát</w:t>
      </w:r>
      <w:r>
        <w:rPr>
          <w:spacing w:val="-5"/>
          <w:sz w:val="26"/>
        </w:rPr>
        <w:t> </w:t>
      </w:r>
      <w:r>
        <w:rPr>
          <w:sz w:val="26"/>
        </w:rPr>
        <w:t>chi</w:t>
      </w:r>
      <w:r>
        <w:rPr>
          <w:spacing w:val="-5"/>
          <w:sz w:val="26"/>
        </w:rPr>
        <w:t> </w:t>
      </w:r>
      <w:r>
        <w:rPr>
          <w:sz w:val="26"/>
        </w:rPr>
        <w:t>đạo</w:t>
      </w:r>
      <w:r>
        <w:rPr>
          <w:spacing w:val="-2"/>
          <w:sz w:val="26"/>
        </w:rPr>
        <w:t> </w:t>
      </w:r>
      <w:r>
        <w:rPr>
          <w:sz w:val="26"/>
        </w:rPr>
        <w:t>không</w:t>
      </w:r>
      <w:r>
        <w:rPr>
          <w:spacing w:val="-3"/>
          <w:sz w:val="26"/>
        </w:rPr>
        <w:t> </w:t>
      </w:r>
      <w:r>
        <w:rPr>
          <w:sz w:val="26"/>
        </w:rPr>
        <w:t>thể</w:t>
      </w:r>
      <w:r>
        <w:rPr>
          <w:spacing w:val="-3"/>
          <w:sz w:val="26"/>
        </w:rPr>
        <w:t> </w:t>
      </w:r>
      <w:r>
        <w:rPr>
          <w:sz w:val="26"/>
        </w:rPr>
        <w:t>nói</w:t>
      </w:r>
      <w:r>
        <w:rPr>
          <w:spacing w:val="-5"/>
          <w:sz w:val="26"/>
        </w:rPr>
        <w:t> </w:t>
      </w:r>
      <w:r>
        <w:rPr>
          <w:sz w:val="26"/>
        </w:rPr>
        <w:t>thành</w:t>
      </w:r>
      <w:r>
        <w:rPr>
          <w:spacing w:val="-3"/>
          <w:sz w:val="26"/>
        </w:rPr>
        <w:t> </w:t>
      </w:r>
      <w:r>
        <w:rPr>
          <w:sz w:val="26"/>
        </w:rPr>
        <w:t>lậu</w:t>
      </w:r>
      <w:r>
        <w:rPr>
          <w:spacing w:val="-4"/>
          <w:sz w:val="26"/>
        </w:rPr>
        <w:t> </w:t>
      </w:r>
      <w:r>
        <w:rPr>
          <w:sz w:val="26"/>
        </w:rPr>
        <w:t>tương</w:t>
      </w:r>
      <w:r>
        <w:rPr>
          <w:spacing w:val="-4"/>
          <w:sz w:val="26"/>
        </w:rPr>
        <w:t> </w:t>
      </w:r>
      <w:r>
        <w:rPr>
          <w:sz w:val="26"/>
        </w:rPr>
        <w:t>ưng</w:t>
      </w:r>
      <w:r>
        <w:rPr>
          <w:spacing w:val="-3"/>
          <w:sz w:val="26"/>
        </w:rPr>
        <w:t> </w:t>
      </w:r>
      <w:r>
        <w:rPr>
          <w:sz w:val="26"/>
        </w:rPr>
        <w:t>lậu</w:t>
      </w:r>
      <w:r>
        <w:rPr>
          <w:spacing w:val="-4"/>
          <w:sz w:val="26"/>
        </w:rPr>
        <w:t> </w:t>
      </w:r>
      <w:r>
        <w:rPr>
          <w:sz w:val="26"/>
        </w:rPr>
        <w:t>hay</w:t>
      </w:r>
      <w:r>
        <w:rPr>
          <w:spacing w:val="-9"/>
          <w:sz w:val="26"/>
        </w:rPr>
        <w:t> </w:t>
      </w:r>
      <w:r>
        <w:rPr>
          <w:sz w:val="26"/>
        </w:rPr>
        <w:t>thành</w:t>
      </w:r>
      <w:r>
        <w:rPr>
          <w:spacing w:val="-4"/>
          <w:sz w:val="26"/>
        </w:rPr>
        <w:t> </w:t>
      </w:r>
      <w:r>
        <w:rPr>
          <w:sz w:val="26"/>
        </w:rPr>
        <w:t>phi</w:t>
      </w:r>
      <w:r>
        <w:rPr>
          <w:spacing w:val="-2"/>
          <w:sz w:val="26"/>
        </w:rPr>
        <w:t> </w:t>
      </w:r>
      <w:r>
        <w:rPr>
          <w:sz w:val="26"/>
        </w:rPr>
        <w:t>lậu</w:t>
      </w:r>
      <w:r>
        <w:rPr>
          <w:spacing w:val="-2"/>
          <w:sz w:val="26"/>
        </w:rPr>
        <w:t> </w:t>
      </w:r>
      <w:r>
        <w:rPr>
          <w:sz w:val="26"/>
        </w:rPr>
        <w:t>tương</w:t>
      </w:r>
      <w:r>
        <w:rPr>
          <w:spacing w:val="-4"/>
          <w:sz w:val="26"/>
        </w:rPr>
        <w:t> </w:t>
      </w:r>
      <w:r>
        <w:rPr>
          <w:sz w:val="26"/>
        </w:rPr>
        <w:t>ưng</w:t>
      </w:r>
      <w:r>
        <w:rPr>
          <w:spacing w:val="-3"/>
          <w:sz w:val="26"/>
        </w:rPr>
        <w:t> </w:t>
      </w:r>
      <w:r>
        <w:rPr>
          <w:spacing w:val="-4"/>
          <w:sz w:val="26"/>
        </w:rPr>
        <w:t>lậu.</w:t>
      </w:r>
    </w:p>
    <w:p>
      <w:pPr>
        <w:pStyle w:val="ListParagraph"/>
        <w:numPr>
          <w:ilvl w:val="1"/>
          <w:numId w:val="93"/>
        </w:numPr>
        <w:tabs>
          <w:tab w:pos="707" w:val="left" w:leader="none"/>
        </w:tabs>
        <w:spacing w:line="317" w:lineRule="exact" w:before="0" w:after="0"/>
        <w:ind w:left="707" w:right="0" w:hanging="283"/>
        <w:jc w:val="left"/>
        <w:rPr>
          <w:sz w:val="26"/>
        </w:rPr>
      </w:pPr>
      <w:r>
        <w:rPr>
          <w:sz w:val="26"/>
        </w:rPr>
        <w:t>Bát</w:t>
      </w:r>
      <w:r>
        <w:rPr>
          <w:spacing w:val="-5"/>
          <w:sz w:val="26"/>
        </w:rPr>
        <w:t> </w:t>
      </w:r>
      <w:r>
        <w:rPr>
          <w:sz w:val="26"/>
        </w:rPr>
        <w:t>chi</w:t>
      </w:r>
      <w:r>
        <w:rPr>
          <w:spacing w:val="-5"/>
          <w:sz w:val="26"/>
        </w:rPr>
        <w:t> </w:t>
      </w:r>
      <w:r>
        <w:rPr>
          <w:sz w:val="26"/>
        </w:rPr>
        <w:t>đạo</w:t>
      </w:r>
      <w:r>
        <w:rPr>
          <w:spacing w:val="-2"/>
          <w:sz w:val="26"/>
        </w:rPr>
        <w:t> </w:t>
      </w:r>
      <w:r>
        <w:rPr>
          <w:sz w:val="26"/>
        </w:rPr>
        <w:t>thành</w:t>
      </w:r>
      <w:r>
        <w:rPr>
          <w:spacing w:val="-5"/>
          <w:sz w:val="26"/>
        </w:rPr>
        <w:t> </w:t>
      </w:r>
      <w:r>
        <w:rPr>
          <w:sz w:val="26"/>
        </w:rPr>
        <w:t>bất</w:t>
      </w:r>
      <w:r>
        <w:rPr>
          <w:spacing w:val="-5"/>
          <w:sz w:val="26"/>
        </w:rPr>
        <w:t> </w:t>
      </w:r>
      <w:r>
        <w:rPr>
          <w:sz w:val="26"/>
        </w:rPr>
        <w:t>tương</w:t>
      </w:r>
      <w:r>
        <w:rPr>
          <w:spacing w:val="-5"/>
          <w:sz w:val="26"/>
        </w:rPr>
        <w:t> </w:t>
      </w:r>
      <w:r>
        <w:rPr>
          <w:sz w:val="26"/>
        </w:rPr>
        <w:t>ưng</w:t>
      </w:r>
      <w:r>
        <w:rPr>
          <w:spacing w:val="-3"/>
          <w:sz w:val="26"/>
        </w:rPr>
        <w:t> </w:t>
      </w:r>
      <w:r>
        <w:rPr>
          <w:sz w:val="26"/>
        </w:rPr>
        <w:t>lậu</w:t>
      </w:r>
      <w:r>
        <w:rPr>
          <w:spacing w:val="-3"/>
          <w:sz w:val="26"/>
        </w:rPr>
        <w:t> </w:t>
      </w:r>
      <w:r>
        <w:rPr>
          <w:sz w:val="26"/>
        </w:rPr>
        <w:t>phi</w:t>
      </w:r>
      <w:r>
        <w:rPr>
          <w:spacing w:val="-2"/>
          <w:sz w:val="26"/>
        </w:rPr>
        <w:t> </w:t>
      </w:r>
      <w:r>
        <w:rPr>
          <w:sz w:val="26"/>
        </w:rPr>
        <w:t>cảnh</w:t>
      </w:r>
      <w:r>
        <w:rPr>
          <w:spacing w:val="-3"/>
          <w:sz w:val="26"/>
        </w:rPr>
        <w:t> </w:t>
      </w:r>
      <w:r>
        <w:rPr>
          <w:spacing w:val="-4"/>
          <w:sz w:val="26"/>
        </w:rPr>
        <w:t>lậu.</w:t>
      </w:r>
    </w:p>
    <w:p>
      <w:pPr>
        <w:pStyle w:val="ListParagraph"/>
        <w:numPr>
          <w:ilvl w:val="1"/>
          <w:numId w:val="93"/>
        </w:numPr>
        <w:tabs>
          <w:tab w:pos="707" w:val="left" w:leader="none"/>
        </w:tabs>
        <w:spacing w:line="318" w:lineRule="exact" w:before="0" w:after="0"/>
        <w:ind w:left="707" w:right="0" w:hanging="283"/>
        <w:jc w:val="left"/>
        <w:rPr>
          <w:sz w:val="26"/>
        </w:rPr>
      </w:pPr>
      <w:r>
        <w:rPr>
          <w:sz w:val="26"/>
        </w:rPr>
        <w:t>Bát</w:t>
      </w:r>
      <w:r>
        <w:rPr>
          <w:spacing w:val="-6"/>
          <w:sz w:val="26"/>
        </w:rPr>
        <w:t> </w:t>
      </w:r>
      <w:r>
        <w:rPr>
          <w:sz w:val="26"/>
        </w:rPr>
        <w:t>chi</w:t>
      </w:r>
      <w:r>
        <w:rPr>
          <w:spacing w:val="-5"/>
          <w:sz w:val="26"/>
        </w:rPr>
        <w:t> </w:t>
      </w:r>
      <w:r>
        <w:rPr>
          <w:sz w:val="26"/>
        </w:rPr>
        <w:t>đạo</w:t>
      </w:r>
      <w:r>
        <w:rPr>
          <w:spacing w:val="-2"/>
          <w:sz w:val="26"/>
        </w:rPr>
        <w:t> </w:t>
      </w:r>
      <w:r>
        <w:rPr>
          <w:sz w:val="26"/>
        </w:rPr>
        <w:t>thành</w:t>
      </w:r>
      <w:r>
        <w:rPr>
          <w:spacing w:val="-5"/>
          <w:sz w:val="26"/>
        </w:rPr>
        <w:t> </w:t>
      </w:r>
      <w:r>
        <w:rPr>
          <w:sz w:val="26"/>
        </w:rPr>
        <w:t>phi</w:t>
      </w:r>
      <w:r>
        <w:rPr>
          <w:spacing w:val="-4"/>
          <w:sz w:val="26"/>
        </w:rPr>
        <w:t> </w:t>
      </w:r>
      <w:r>
        <w:rPr>
          <w:spacing w:val="-2"/>
          <w:sz w:val="26"/>
        </w:rPr>
        <w:t>triền…</w:t>
      </w:r>
    </w:p>
    <w:p>
      <w:pPr>
        <w:pStyle w:val="ListParagraph"/>
        <w:numPr>
          <w:ilvl w:val="1"/>
          <w:numId w:val="93"/>
        </w:numPr>
        <w:tabs>
          <w:tab w:pos="707" w:val="left" w:leader="none"/>
        </w:tabs>
        <w:spacing w:line="318" w:lineRule="exact" w:before="1" w:after="0"/>
        <w:ind w:left="707" w:right="0" w:hanging="283"/>
        <w:jc w:val="left"/>
        <w:rPr>
          <w:sz w:val="26"/>
        </w:rPr>
      </w:pPr>
      <w:r>
        <w:rPr>
          <w:sz w:val="26"/>
        </w:rPr>
        <w:t>Bát</w:t>
      </w:r>
      <w:r>
        <w:rPr>
          <w:spacing w:val="-6"/>
          <w:sz w:val="26"/>
        </w:rPr>
        <w:t> </w:t>
      </w:r>
      <w:r>
        <w:rPr>
          <w:sz w:val="26"/>
        </w:rPr>
        <w:t>chi</w:t>
      </w:r>
      <w:r>
        <w:rPr>
          <w:spacing w:val="-5"/>
          <w:sz w:val="26"/>
        </w:rPr>
        <w:t> </w:t>
      </w:r>
      <w:r>
        <w:rPr>
          <w:sz w:val="26"/>
        </w:rPr>
        <w:t>đạo</w:t>
      </w:r>
      <w:r>
        <w:rPr>
          <w:spacing w:val="-2"/>
          <w:sz w:val="26"/>
        </w:rPr>
        <w:t> </w:t>
      </w:r>
      <w:r>
        <w:rPr>
          <w:sz w:val="26"/>
        </w:rPr>
        <w:t>thành</w:t>
      </w:r>
      <w:r>
        <w:rPr>
          <w:spacing w:val="-5"/>
          <w:sz w:val="26"/>
        </w:rPr>
        <w:t> </w:t>
      </w:r>
      <w:r>
        <w:rPr>
          <w:sz w:val="26"/>
        </w:rPr>
        <w:t>phi</w:t>
      </w:r>
      <w:r>
        <w:rPr>
          <w:spacing w:val="-4"/>
          <w:sz w:val="26"/>
        </w:rPr>
        <w:t> </w:t>
      </w:r>
      <w:r>
        <w:rPr>
          <w:spacing w:val="-2"/>
          <w:sz w:val="26"/>
        </w:rPr>
        <w:t>phược…</w:t>
      </w:r>
    </w:p>
    <w:p>
      <w:pPr>
        <w:pStyle w:val="ListParagraph"/>
        <w:numPr>
          <w:ilvl w:val="1"/>
          <w:numId w:val="93"/>
        </w:numPr>
        <w:tabs>
          <w:tab w:pos="707" w:val="left" w:leader="none"/>
        </w:tabs>
        <w:spacing w:line="317" w:lineRule="exact" w:before="0" w:after="0"/>
        <w:ind w:left="707" w:right="0" w:hanging="283"/>
        <w:jc w:val="left"/>
        <w:rPr>
          <w:sz w:val="26"/>
        </w:rPr>
      </w:pPr>
      <w:r>
        <w:rPr>
          <w:sz w:val="26"/>
        </w:rPr>
        <w:t>Bát</w:t>
      </w:r>
      <w:r>
        <w:rPr>
          <w:spacing w:val="-6"/>
          <w:sz w:val="26"/>
        </w:rPr>
        <w:t> </w:t>
      </w:r>
      <w:r>
        <w:rPr>
          <w:sz w:val="26"/>
        </w:rPr>
        <w:t>chi</w:t>
      </w:r>
      <w:r>
        <w:rPr>
          <w:spacing w:val="-5"/>
          <w:sz w:val="26"/>
        </w:rPr>
        <w:t> </w:t>
      </w:r>
      <w:r>
        <w:rPr>
          <w:sz w:val="26"/>
        </w:rPr>
        <w:t>đạo</w:t>
      </w:r>
      <w:r>
        <w:rPr>
          <w:spacing w:val="-2"/>
          <w:sz w:val="26"/>
        </w:rPr>
        <w:t> </w:t>
      </w:r>
      <w:r>
        <w:rPr>
          <w:sz w:val="26"/>
        </w:rPr>
        <w:t>thành</w:t>
      </w:r>
      <w:r>
        <w:rPr>
          <w:spacing w:val="-5"/>
          <w:sz w:val="26"/>
        </w:rPr>
        <w:t> </w:t>
      </w:r>
      <w:r>
        <w:rPr>
          <w:sz w:val="26"/>
        </w:rPr>
        <w:t>phi</w:t>
      </w:r>
      <w:r>
        <w:rPr>
          <w:spacing w:val="-4"/>
          <w:sz w:val="26"/>
        </w:rPr>
        <w:t> bộc…</w:t>
      </w:r>
    </w:p>
    <w:p>
      <w:pPr>
        <w:pStyle w:val="ListParagraph"/>
        <w:numPr>
          <w:ilvl w:val="1"/>
          <w:numId w:val="93"/>
        </w:numPr>
        <w:tabs>
          <w:tab w:pos="707" w:val="left" w:leader="none"/>
        </w:tabs>
        <w:spacing w:line="318" w:lineRule="exact" w:before="0" w:after="0"/>
        <w:ind w:left="707" w:right="0" w:hanging="283"/>
        <w:jc w:val="left"/>
        <w:rPr>
          <w:sz w:val="26"/>
        </w:rPr>
      </w:pPr>
      <w:r>
        <w:rPr>
          <w:sz w:val="26"/>
        </w:rPr>
        <w:t>Bát</w:t>
      </w:r>
      <w:r>
        <w:rPr>
          <w:spacing w:val="-6"/>
          <w:sz w:val="26"/>
        </w:rPr>
        <w:t> </w:t>
      </w:r>
      <w:r>
        <w:rPr>
          <w:sz w:val="26"/>
        </w:rPr>
        <w:t>chi</w:t>
      </w:r>
      <w:r>
        <w:rPr>
          <w:spacing w:val="-5"/>
          <w:sz w:val="26"/>
        </w:rPr>
        <w:t> </w:t>
      </w:r>
      <w:r>
        <w:rPr>
          <w:sz w:val="26"/>
        </w:rPr>
        <w:t>đạo</w:t>
      </w:r>
      <w:r>
        <w:rPr>
          <w:spacing w:val="-2"/>
          <w:sz w:val="26"/>
        </w:rPr>
        <w:t> </w:t>
      </w:r>
      <w:r>
        <w:rPr>
          <w:sz w:val="26"/>
        </w:rPr>
        <w:t>thành</w:t>
      </w:r>
      <w:r>
        <w:rPr>
          <w:spacing w:val="-5"/>
          <w:sz w:val="26"/>
        </w:rPr>
        <w:t> </w:t>
      </w:r>
      <w:r>
        <w:rPr>
          <w:sz w:val="26"/>
        </w:rPr>
        <w:t>phi</w:t>
      </w:r>
      <w:r>
        <w:rPr>
          <w:spacing w:val="-4"/>
          <w:sz w:val="26"/>
        </w:rPr>
        <w:t> </w:t>
      </w:r>
      <w:r>
        <w:rPr>
          <w:spacing w:val="-2"/>
          <w:sz w:val="26"/>
        </w:rPr>
        <w:t>phối…</w:t>
      </w:r>
    </w:p>
    <w:p>
      <w:pPr>
        <w:pStyle w:val="ListParagraph"/>
        <w:numPr>
          <w:ilvl w:val="1"/>
          <w:numId w:val="93"/>
        </w:numPr>
        <w:tabs>
          <w:tab w:pos="707" w:val="left" w:leader="none"/>
        </w:tabs>
        <w:spacing w:line="318" w:lineRule="exact" w:before="0" w:after="0"/>
        <w:ind w:left="707" w:right="0" w:hanging="283"/>
        <w:jc w:val="left"/>
        <w:rPr>
          <w:sz w:val="26"/>
        </w:rPr>
      </w:pPr>
      <w:r>
        <w:rPr>
          <w:sz w:val="26"/>
        </w:rPr>
        <w:t>Bát</w:t>
      </w:r>
      <w:r>
        <w:rPr>
          <w:spacing w:val="-6"/>
          <w:sz w:val="26"/>
        </w:rPr>
        <w:t> </w:t>
      </w:r>
      <w:r>
        <w:rPr>
          <w:sz w:val="26"/>
        </w:rPr>
        <w:t>chi</w:t>
      </w:r>
      <w:r>
        <w:rPr>
          <w:spacing w:val="-5"/>
          <w:sz w:val="26"/>
        </w:rPr>
        <w:t> </w:t>
      </w:r>
      <w:r>
        <w:rPr>
          <w:sz w:val="26"/>
        </w:rPr>
        <w:t>đạo</w:t>
      </w:r>
      <w:r>
        <w:rPr>
          <w:spacing w:val="-2"/>
          <w:sz w:val="26"/>
        </w:rPr>
        <w:t> </w:t>
      </w:r>
      <w:r>
        <w:rPr>
          <w:sz w:val="26"/>
        </w:rPr>
        <w:t>thành</w:t>
      </w:r>
      <w:r>
        <w:rPr>
          <w:spacing w:val="-5"/>
          <w:sz w:val="26"/>
        </w:rPr>
        <w:t> </w:t>
      </w:r>
      <w:r>
        <w:rPr>
          <w:sz w:val="26"/>
        </w:rPr>
        <w:t>phi</w:t>
      </w:r>
      <w:r>
        <w:rPr>
          <w:spacing w:val="-4"/>
          <w:sz w:val="26"/>
        </w:rPr>
        <w:t> cái…</w:t>
      </w:r>
    </w:p>
    <w:p>
      <w:pPr>
        <w:pStyle w:val="ListParagraph"/>
        <w:numPr>
          <w:ilvl w:val="1"/>
          <w:numId w:val="93"/>
        </w:numPr>
        <w:tabs>
          <w:tab w:pos="707" w:val="left" w:leader="none"/>
        </w:tabs>
        <w:spacing w:line="317" w:lineRule="exact" w:before="0" w:after="0"/>
        <w:ind w:left="707" w:right="0" w:hanging="283"/>
        <w:jc w:val="left"/>
        <w:rPr>
          <w:sz w:val="26"/>
        </w:rPr>
      </w:pPr>
      <w:r>
        <w:rPr>
          <w:sz w:val="26"/>
        </w:rPr>
        <w:t>Bát</w:t>
      </w:r>
      <w:r>
        <w:rPr>
          <w:spacing w:val="-6"/>
          <w:sz w:val="26"/>
        </w:rPr>
        <w:t> </w:t>
      </w:r>
      <w:r>
        <w:rPr>
          <w:sz w:val="26"/>
        </w:rPr>
        <w:t>chi</w:t>
      </w:r>
      <w:r>
        <w:rPr>
          <w:spacing w:val="-6"/>
          <w:sz w:val="26"/>
        </w:rPr>
        <w:t> </w:t>
      </w:r>
      <w:r>
        <w:rPr>
          <w:sz w:val="26"/>
        </w:rPr>
        <w:t>đạo</w:t>
      </w:r>
      <w:r>
        <w:rPr>
          <w:spacing w:val="-2"/>
          <w:sz w:val="26"/>
        </w:rPr>
        <w:t> </w:t>
      </w:r>
      <w:r>
        <w:rPr>
          <w:sz w:val="26"/>
        </w:rPr>
        <w:t>thành</w:t>
      </w:r>
      <w:r>
        <w:rPr>
          <w:spacing w:val="-5"/>
          <w:sz w:val="26"/>
        </w:rPr>
        <w:t> </w:t>
      </w:r>
      <w:r>
        <w:rPr>
          <w:sz w:val="26"/>
        </w:rPr>
        <w:t>phi</w:t>
      </w:r>
      <w:r>
        <w:rPr>
          <w:spacing w:val="-5"/>
          <w:sz w:val="26"/>
        </w:rPr>
        <w:t> </w:t>
      </w:r>
      <w:r>
        <w:rPr>
          <w:sz w:val="26"/>
        </w:rPr>
        <w:t>khinh</w:t>
      </w:r>
      <w:r>
        <w:rPr>
          <w:spacing w:val="-5"/>
          <w:sz w:val="26"/>
        </w:rPr>
        <w:t> </w:t>
      </w:r>
      <w:r>
        <w:rPr>
          <w:spacing w:val="-4"/>
          <w:sz w:val="26"/>
        </w:rPr>
        <w:t>thị…</w:t>
      </w:r>
    </w:p>
    <w:p>
      <w:pPr>
        <w:pStyle w:val="ListParagraph"/>
        <w:numPr>
          <w:ilvl w:val="1"/>
          <w:numId w:val="93"/>
        </w:numPr>
        <w:tabs>
          <w:tab w:pos="707" w:val="left" w:leader="none"/>
        </w:tabs>
        <w:spacing w:line="317" w:lineRule="exact" w:before="0" w:after="0"/>
        <w:ind w:left="707" w:right="0" w:hanging="283"/>
        <w:jc w:val="left"/>
        <w:rPr>
          <w:sz w:val="26"/>
        </w:rPr>
      </w:pPr>
      <w:r>
        <w:rPr>
          <w:sz w:val="26"/>
        </w:rPr>
        <w:t>Bát</w:t>
      </w:r>
      <w:r>
        <w:rPr>
          <w:spacing w:val="-6"/>
          <w:sz w:val="26"/>
        </w:rPr>
        <w:t> </w:t>
      </w:r>
      <w:r>
        <w:rPr>
          <w:sz w:val="26"/>
        </w:rPr>
        <w:t>chi</w:t>
      </w:r>
      <w:r>
        <w:rPr>
          <w:spacing w:val="-5"/>
          <w:sz w:val="26"/>
        </w:rPr>
        <w:t> </w:t>
      </w:r>
      <w:r>
        <w:rPr>
          <w:sz w:val="26"/>
        </w:rPr>
        <w:t>đạo</w:t>
      </w:r>
      <w:r>
        <w:rPr>
          <w:spacing w:val="-2"/>
          <w:sz w:val="26"/>
        </w:rPr>
        <w:t> </w:t>
      </w:r>
      <w:r>
        <w:rPr>
          <w:sz w:val="26"/>
        </w:rPr>
        <w:t>thành</w:t>
      </w:r>
      <w:r>
        <w:rPr>
          <w:spacing w:val="-4"/>
          <w:sz w:val="26"/>
        </w:rPr>
        <w:t> </w:t>
      </w:r>
      <w:r>
        <w:rPr>
          <w:sz w:val="26"/>
        </w:rPr>
        <w:t>tri</w:t>
      </w:r>
      <w:r>
        <w:rPr>
          <w:spacing w:val="-4"/>
          <w:sz w:val="26"/>
        </w:rPr>
        <w:t> </w:t>
      </w:r>
      <w:r>
        <w:rPr>
          <w:spacing w:val="-2"/>
          <w:sz w:val="26"/>
        </w:rPr>
        <w:t>cảnh…</w:t>
      </w:r>
    </w:p>
    <w:p>
      <w:pPr>
        <w:pStyle w:val="ListParagraph"/>
        <w:numPr>
          <w:ilvl w:val="1"/>
          <w:numId w:val="93"/>
        </w:numPr>
        <w:tabs>
          <w:tab w:pos="707" w:val="left" w:leader="none"/>
        </w:tabs>
        <w:spacing w:line="318" w:lineRule="exact" w:before="0" w:after="0"/>
        <w:ind w:left="707" w:right="0" w:hanging="283"/>
        <w:jc w:val="left"/>
        <w:rPr>
          <w:sz w:val="26"/>
        </w:rPr>
      </w:pPr>
      <w:r>
        <w:rPr>
          <w:sz w:val="26"/>
        </w:rPr>
        <w:t>Bát</w:t>
      </w:r>
      <w:r>
        <w:rPr>
          <w:spacing w:val="-6"/>
          <w:sz w:val="26"/>
        </w:rPr>
        <w:t> </w:t>
      </w:r>
      <w:r>
        <w:rPr>
          <w:sz w:val="26"/>
        </w:rPr>
        <w:t>chi</w:t>
      </w:r>
      <w:r>
        <w:rPr>
          <w:spacing w:val="-5"/>
          <w:sz w:val="26"/>
        </w:rPr>
        <w:t> </w:t>
      </w:r>
      <w:r>
        <w:rPr>
          <w:sz w:val="26"/>
        </w:rPr>
        <w:t>đạo</w:t>
      </w:r>
      <w:r>
        <w:rPr>
          <w:spacing w:val="-2"/>
          <w:sz w:val="26"/>
        </w:rPr>
        <w:t> </w:t>
      </w:r>
      <w:r>
        <w:rPr>
          <w:sz w:val="26"/>
        </w:rPr>
        <w:t>thành</w:t>
      </w:r>
      <w:r>
        <w:rPr>
          <w:spacing w:val="-5"/>
          <w:sz w:val="26"/>
        </w:rPr>
        <w:t> </w:t>
      </w:r>
      <w:r>
        <w:rPr>
          <w:sz w:val="26"/>
        </w:rPr>
        <w:t>phi</w:t>
      </w:r>
      <w:r>
        <w:rPr>
          <w:spacing w:val="-4"/>
          <w:sz w:val="26"/>
        </w:rPr>
        <w:t> tâm…</w:t>
      </w:r>
    </w:p>
    <w:p>
      <w:pPr>
        <w:pStyle w:val="ListParagraph"/>
        <w:numPr>
          <w:ilvl w:val="1"/>
          <w:numId w:val="93"/>
        </w:numPr>
        <w:tabs>
          <w:tab w:pos="707" w:val="left" w:leader="none"/>
        </w:tabs>
        <w:spacing w:line="318" w:lineRule="exact" w:before="1" w:after="0"/>
        <w:ind w:left="707" w:right="0" w:hanging="283"/>
        <w:jc w:val="left"/>
        <w:rPr>
          <w:sz w:val="26"/>
        </w:rPr>
      </w:pPr>
      <w:r>
        <w:rPr>
          <w:sz w:val="26"/>
        </w:rPr>
        <w:t>Bát</w:t>
      </w:r>
      <w:r>
        <w:rPr>
          <w:spacing w:val="-5"/>
          <w:sz w:val="26"/>
        </w:rPr>
        <w:t> </w:t>
      </w:r>
      <w:r>
        <w:rPr>
          <w:sz w:val="26"/>
        </w:rPr>
        <w:t>chi</w:t>
      </w:r>
      <w:r>
        <w:rPr>
          <w:spacing w:val="-4"/>
          <w:sz w:val="26"/>
        </w:rPr>
        <w:t> </w:t>
      </w:r>
      <w:r>
        <w:rPr>
          <w:sz w:val="26"/>
        </w:rPr>
        <w:t>đạo</w:t>
      </w:r>
      <w:r>
        <w:rPr>
          <w:spacing w:val="-1"/>
          <w:sz w:val="26"/>
        </w:rPr>
        <w:t> </w:t>
      </w:r>
      <w:r>
        <w:rPr>
          <w:sz w:val="26"/>
        </w:rPr>
        <w:t>thành</w:t>
      </w:r>
      <w:r>
        <w:rPr>
          <w:spacing w:val="-5"/>
          <w:sz w:val="26"/>
        </w:rPr>
        <w:t> </w:t>
      </w:r>
      <w:r>
        <w:rPr>
          <w:sz w:val="26"/>
        </w:rPr>
        <w:t>sở</w:t>
      </w:r>
      <w:r>
        <w:rPr>
          <w:spacing w:val="-4"/>
          <w:sz w:val="26"/>
        </w:rPr>
        <w:t> </w:t>
      </w:r>
      <w:r>
        <w:rPr>
          <w:sz w:val="26"/>
        </w:rPr>
        <w:t>hữu</w:t>
      </w:r>
      <w:r>
        <w:rPr>
          <w:spacing w:val="-2"/>
          <w:sz w:val="26"/>
        </w:rPr>
        <w:t> </w:t>
      </w:r>
      <w:r>
        <w:rPr>
          <w:spacing w:val="-4"/>
          <w:sz w:val="26"/>
        </w:rPr>
        <w:t>tâm.</w:t>
      </w:r>
    </w:p>
    <w:p>
      <w:pPr>
        <w:pStyle w:val="ListParagraph"/>
        <w:numPr>
          <w:ilvl w:val="1"/>
          <w:numId w:val="93"/>
        </w:numPr>
        <w:tabs>
          <w:tab w:pos="707" w:val="left" w:leader="none"/>
        </w:tabs>
        <w:spacing w:line="317" w:lineRule="exact" w:before="0" w:after="0"/>
        <w:ind w:left="707" w:right="0" w:hanging="283"/>
        <w:jc w:val="left"/>
        <w:rPr>
          <w:sz w:val="26"/>
        </w:rPr>
      </w:pPr>
      <w:r>
        <w:rPr>
          <w:sz w:val="26"/>
        </w:rPr>
        <w:t>Bát</w:t>
      </w:r>
      <w:r>
        <w:rPr>
          <w:spacing w:val="-6"/>
          <w:sz w:val="26"/>
        </w:rPr>
        <w:t> </w:t>
      </w:r>
      <w:r>
        <w:rPr>
          <w:sz w:val="26"/>
        </w:rPr>
        <w:t>chi</w:t>
      </w:r>
      <w:r>
        <w:rPr>
          <w:spacing w:val="-6"/>
          <w:sz w:val="26"/>
        </w:rPr>
        <w:t> </w:t>
      </w:r>
      <w:r>
        <w:rPr>
          <w:sz w:val="26"/>
        </w:rPr>
        <w:t>đạo</w:t>
      </w:r>
      <w:r>
        <w:rPr>
          <w:spacing w:val="-3"/>
          <w:sz w:val="26"/>
        </w:rPr>
        <w:t> </w:t>
      </w:r>
      <w:r>
        <w:rPr>
          <w:sz w:val="26"/>
        </w:rPr>
        <w:t>thành</w:t>
      </w:r>
      <w:r>
        <w:rPr>
          <w:spacing w:val="-5"/>
          <w:sz w:val="26"/>
        </w:rPr>
        <w:t> </w:t>
      </w:r>
      <w:r>
        <w:rPr>
          <w:sz w:val="26"/>
        </w:rPr>
        <w:t>tương</w:t>
      </w:r>
      <w:r>
        <w:rPr>
          <w:spacing w:val="-6"/>
          <w:sz w:val="26"/>
        </w:rPr>
        <w:t> </w:t>
      </w:r>
      <w:r>
        <w:rPr>
          <w:sz w:val="26"/>
        </w:rPr>
        <w:t>ưng</w:t>
      </w:r>
      <w:r>
        <w:rPr>
          <w:spacing w:val="-4"/>
          <w:sz w:val="26"/>
        </w:rPr>
        <w:t> tâm.</w:t>
      </w:r>
    </w:p>
    <w:p>
      <w:pPr>
        <w:pStyle w:val="ListParagraph"/>
        <w:numPr>
          <w:ilvl w:val="1"/>
          <w:numId w:val="93"/>
        </w:numPr>
        <w:tabs>
          <w:tab w:pos="707" w:val="left" w:leader="none"/>
        </w:tabs>
        <w:spacing w:line="318" w:lineRule="exact" w:before="0" w:after="0"/>
        <w:ind w:left="707" w:right="0" w:hanging="283"/>
        <w:jc w:val="left"/>
        <w:rPr>
          <w:sz w:val="26"/>
        </w:rPr>
      </w:pPr>
      <w:r>
        <w:rPr>
          <w:sz w:val="26"/>
        </w:rPr>
        <w:t>Bát</w:t>
      </w:r>
      <w:r>
        <w:rPr>
          <w:spacing w:val="-6"/>
          <w:sz w:val="26"/>
        </w:rPr>
        <w:t> </w:t>
      </w:r>
      <w:r>
        <w:rPr>
          <w:sz w:val="26"/>
        </w:rPr>
        <w:t>chi</w:t>
      </w:r>
      <w:r>
        <w:rPr>
          <w:spacing w:val="-5"/>
          <w:sz w:val="26"/>
        </w:rPr>
        <w:t> </w:t>
      </w:r>
      <w:r>
        <w:rPr>
          <w:sz w:val="26"/>
        </w:rPr>
        <w:t>đạo</w:t>
      </w:r>
      <w:r>
        <w:rPr>
          <w:spacing w:val="-2"/>
          <w:sz w:val="26"/>
        </w:rPr>
        <w:t> </w:t>
      </w:r>
      <w:r>
        <w:rPr>
          <w:sz w:val="26"/>
        </w:rPr>
        <w:t>thành</w:t>
      </w:r>
      <w:r>
        <w:rPr>
          <w:spacing w:val="-4"/>
          <w:sz w:val="26"/>
        </w:rPr>
        <w:t> </w:t>
      </w:r>
      <w:r>
        <w:rPr>
          <w:sz w:val="26"/>
        </w:rPr>
        <w:t>hòa</w:t>
      </w:r>
      <w:r>
        <w:rPr>
          <w:spacing w:val="-2"/>
          <w:sz w:val="26"/>
        </w:rPr>
        <w:t> </w:t>
      </w:r>
      <w:r>
        <w:rPr>
          <w:sz w:val="26"/>
        </w:rPr>
        <w:t>với</w:t>
      </w:r>
      <w:r>
        <w:rPr>
          <w:spacing w:val="-5"/>
          <w:sz w:val="26"/>
        </w:rPr>
        <w:t> </w:t>
      </w:r>
      <w:r>
        <w:rPr>
          <w:spacing w:val="-4"/>
          <w:sz w:val="26"/>
        </w:rPr>
        <w:t>tâm.</w:t>
      </w:r>
    </w:p>
    <w:p>
      <w:pPr>
        <w:pStyle w:val="ListParagraph"/>
        <w:numPr>
          <w:ilvl w:val="1"/>
          <w:numId w:val="93"/>
        </w:numPr>
        <w:tabs>
          <w:tab w:pos="707" w:val="left" w:leader="none"/>
        </w:tabs>
        <w:spacing w:line="318" w:lineRule="exact" w:before="1" w:after="0"/>
        <w:ind w:left="707" w:right="0" w:hanging="283"/>
        <w:jc w:val="left"/>
        <w:rPr>
          <w:sz w:val="26"/>
        </w:rPr>
      </w:pPr>
      <w:r>
        <w:rPr>
          <w:sz w:val="26"/>
        </w:rPr>
        <w:t>Bát</w:t>
      </w:r>
      <w:r>
        <w:rPr>
          <w:spacing w:val="-4"/>
          <w:sz w:val="26"/>
        </w:rPr>
        <w:t> </w:t>
      </w:r>
      <w:r>
        <w:rPr>
          <w:sz w:val="26"/>
        </w:rPr>
        <w:t>chi</w:t>
      </w:r>
      <w:r>
        <w:rPr>
          <w:spacing w:val="-4"/>
          <w:sz w:val="26"/>
        </w:rPr>
        <w:t> </w:t>
      </w:r>
      <w:r>
        <w:rPr>
          <w:sz w:val="26"/>
        </w:rPr>
        <w:t>đạo thành</w:t>
      </w:r>
      <w:r>
        <w:rPr>
          <w:spacing w:val="-4"/>
          <w:sz w:val="26"/>
        </w:rPr>
        <w:t> </w:t>
      </w:r>
      <w:r>
        <w:rPr>
          <w:sz w:val="26"/>
        </w:rPr>
        <w:t>có</w:t>
      </w:r>
      <w:r>
        <w:rPr>
          <w:spacing w:val="-3"/>
          <w:sz w:val="26"/>
        </w:rPr>
        <w:t> </w:t>
      </w:r>
      <w:r>
        <w:rPr>
          <w:sz w:val="26"/>
        </w:rPr>
        <w:t>tâm</w:t>
      </w:r>
      <w:r>
        <w:rPr>
          <w:spacing w:val="-4"/>
          <w:sz w:val="26"/>
        </w:rPr>
        <w:t> </w:t>
      </w:r>
      <w:r>
        <w:rPr>
          <w:sz w:val="26"/>
        </w:rPr>
        <w:t>làm</w:t>
      </w:r>
      <w:r>
        <w:rPr>
          <w:spacing w:val="-6"/>
          <w:sz w:val="26"/>
        </w:rPr>
        <w:t> </w:t>
      </w:r>
      <w:r>
        <w:rPr>
          <w:sz w:val="26"/>
        </w:rPr>
        <w:t>sở</w:t>
      </w:r>
      <w:r>
        <w:rPr>
          <w:spacing w:val="-1"/>
          <w:sz w:val="26"/>
        </w:rPr>
        <w:t> </w:t>
      </w:r>
      <w:r>
        <w:rPr>
          <w:spacing w:val="-2"/>
          <w:sz w:val="26"/>
        </w:rPr>
        <w:t>sanh.</w:t>
      </w:r>
    </w:p>
    <w:p>
      <w:pPr>
        <w:pStyle w:val="ListParagraph"/>
        <w:numPr>
          <w:ilvl w:val="1"/>
          <w:numId w:val="93"/>
        </w:numPr>
        <w:tabs>
          <w:tab w:pos="707" w:val="left" w:leader="none"/>
        </w:tabs>
        <w:spacing w:line="317" w:lineRule="exact" w:before="0" w:after="0"/>
        <w:ind w:left="707" w:right="0" w:hanging="283"/>
        <w:jc w:val="left"/>
        <w:rPr>
          <w:sz w:val="26"/>
        </w:rPr>
      </w:pPr>
      <w:r>
        <w:rPr>
          <w:sz w:val="26"/>
        </w:rPr>
        <w:t>Bát</w:t>
      </w:r>
      <w:r>
        <w:rPr>
          <w:spacing w:val="-8"/>
          <w:sz w:val="26"/>
        </w:rPr>
        <w:t> </w:t>
      </w:r>
      <w:r>
        <w:rPr>
          <w:sz w:val="26"/>
        </w:rPr>
        <w:t>chi</w:t>
      </w:r>
      <w:r>
        <w:rPr>
          <w:spacing w:val="-5"/>
          <w:sz w:val="26"/>
        </w:rPr>
        <w:t> </w:t>
      </w:r>
      <w:r>
        <w:rPr>
          <w:sz w:val="26"/>
        </w:rPr>
        <w:t>đạo</w:t>
      </w:r>
      <w:r>
        <w:rPr>
          <w:spacing w:val="-2"/>
          <w:sz w:val="26"/>
        </w:rPr>
        <w:t> </w:t>
      </w:r>
      <w:r>
        <w:rPr>
          <w:sz w:val="26"/>
        </w:rPr>
        <w:t>thành</w:t>
      </w:r>
      <w:r>
        <w:rPr>
          <w:spacing w:val="-4"/>
          <w:sz w:val="26"/>
        </w:rPr>
        <w:t> </w:t>
      </w:r>
      <w:r>
        <w:rPr>
          <w:sz w:val="26"/>
        </w:rPr>
        <w:t>đồng</w:t>
      </w:r>
      <w:r>
        <w:rPr>
          <w:spacing w:val="-3"/>
          <w:sz w:val="26"/>
        </w:rPr>
        <w:t> </w:t>
      </w:r>
      <w:r>
        <w:rPr>
          <w:sz w:val="26"/>
        </w:rPr>
        <w:t>sanh</w:t>
      </w:r>
      <w:r>
        <w:rPr>
          <w:spacing w:val="-3"/>
          <w:sz w:val="26"/>
        </w:rPr>
        <w:t> </w:t>
      </w:r>
      <w:r>
        <w:rPr>
          <w:sz w:val="26"/>
        </w:rPr>
        <w:t>tồn</w:t>
      </w:r>
      <w:r>
        <w:rPr>
          <w:spacing w:val="-5"/>
          <w:sz w:val="26"/>
        </w:rPr>
        <w:t> </w:t>
      </w:r>
      <w:r>
        <w:rPr>
          <w:sz w:val="26"/>
        </w:rPr>
        <w:t>với</w:t>
      </w:r>
      <w:r>
        <w:rPr>
          <w:spacing w:val="-5"/>
          <w:sz w:val="26"/>
        </w:rPr>
        <w:t> </w:t>
      </w:r>
      <w:r>
        <w:rPr>
          <w:spacing w:val="-4"/>
          <w:sz w:val="26"/>
        </w:rPr>
        <w:t>tâm.</w:t>
      </w:r>
    </w:p>
    <w:p>
      <w:pPr>
        <w:pStyle w:val="ListParagraph"/>
        <w:numPr>
          <w:ilvl w:val="1"/>
          <w:numId w:val="93"/>
        </w:numPr>
        <w:tabs>
          <w:tab w:pos="707" w:val="left" w:leader="none"/>
        </w:tabs>
        <w:spacing w:line="318" w:lineRule="exact" w:before="0" w:after="0"/>
        <w:ind w:left="707" w:right="0" w:hanging="283"/>
        <w:jc w:val="left"/>
        <w:rPr>
          <w:sz w:val="26"/>
        </w:rPr>
      </w:pPr>
      <w:r>
        <w:rPr>
          <w:sz w:val="26"/>
        </w:rPr>
        <w:t>Bát</w:t>
      </w:r>
      <w:r>
        <w:rPr>
          <w:spacing w:val="-7"/>
          <w:sz w:val="26"/>
        </w:rPr>
        <w:t> </w:t>
      </w:r>
      <w:r>
        <w:rPr>
          <w:sz w:val="26"/>
        </w:rPr>
        <w:t>chi</w:t>
      </w:r>
      <w:r>
        <w:rPr>
          <w:spacing w:val="-6"/>
          <w:sz w:val="26"/>
        </w:rPr>
        <w:t> </w:t>
      </w:r>
      <w:r>
        <w:rPr>
          <w:sz w:val="26"/>
        </w:rPr>
        <w:t>đạo</w:t>
      </w:r>
      <w:r>
        <w:rPr>
          <w:spacing w:val="-4"/>
          <w:sz w:val="26"/>
        </w:rPr>
        <w:t> </w:t>
      </w:r>
      <w:r>
        <w:rPr>
          <w:sz w:val="26"/>
        </w:rPr>
        <w:t>thành</w:t>
      </w:r>
      <w:r>
        <w:rPr>
          <w:spacing w:val="-6"/>
          <w:sz w:val="26"/>
        </w:rPr>
        <w:t> </w:t>
      </w:r>
      <w:r>
        <w:rPr>
          <w:sz w:val="26"/>
        </w:rPr>
        <w:t>tùng</w:t>
      </w:r>
      <w:r>
        <w:rPr>
          <w:spacing w:val="-2"/>
          <w:sz w:val="26"/>
        </w:rPr>
        <w:t> </w:t>
      </w:r>
      <w:r>
        <w:rPr>
          <w:sz w:val="26"/>
        </w:rPr>
        <w:t>tâm</w:t>
      </w:r>
      <w:r>
        <w:rPr>
          <w:spacing w:val="-7"/>
          <w:sz w:val="26"/>
        </w:rPr>
        <w:t> </w:t>
      </w:r>
      <w:r>
        <w:rPr>
          <w:sz w:val="26"/>
        </w:rPr>
        <w:t>thông</w:t>
      </w:r>
      <w:r>
        <w:rPr>
          <w:spacing w:val="-3"/>
          <w:sz w:val="26"/>
        </w:rPr>
        <w:t> </w:t>
      </w:r>
      <w:r>
        <w:rPr>
          <w:spacing w:val="-4"/>
          <w:sz w:val="26"/>
        </w:rPr>
        <w:t>lưu.</w:t>
      </w:r>
    </w:p>
    <w:p>
      <w:pPr>
        <w:pStyle w:val="ListParagraph"/>
        <w:numPr>
          <w:ilvl w:val="1"/>
          <w:numId w:val="93"/>
        </w:numPr>
        <w:tabs>
          <w:tab w:pos="707" w:val="left" w:leader="none"/>
        </w:tabs>
        <w:spacing w:line="318" w:lineRule="exact" w:before="1" w:after="0"/>
        <w:ind w:left="707" w:right="0" w:hanging="283"/>
        <w:jc w:val="left"/>
        <w:rPr>
          <w:sz w:val="26"/>
        </w:rPr>
      </w:pPr>
      <w:r>
        <w:rPr>
          <w:sz w:val="26"/>
        </w:rPr>
        <w:t>Bát</w:t>
      </w:r>
      <w:r>
        <w:rPr>
          <w:spacing w:val="-5"/>
          <w:sz w:val="26"/>
        </w:rPr>
        <w:t> </w:t>
      </w:r>
      <w:r>
        <w:rPr>
          <w:sz w:val="26"/>
        </w:rPr>
        <w:t>chi</w:t>
      </w:r>
      <w:r>
        <w:rPr>
          <w:spacing w:val="-4"/>
          <w:sz w:val="26"/>
        </w:rPr>
        <w:t> </w:t>
      </w:r>
      <w:r>
        <w:rPr>
          <w:sz w:val="26"/>
        </w:rPr>
        <w:t>đạo</w:t>
      </w:r>
      <w:r>
        <w:rPr>
          <w:spacing w:val="-1"/>
          <w:sz w:val="26"/>
        </w:rPr>
        <w:t> </w:t>
      </w:r>
      <w:r>
        <w:rPr>
          <w:sz w:val="26"/>
        </w:rPr>
        <w:t>thành</w:t>
      </w:r>
      <w:r>
        <w:rPr>
          <w:spacing w:val="-3"/>
          <w:sz w:val="26"/>
        </w:rPr>
        <w:t> </w:t>
      </w:r>
      <w:r>
        <w:rPr>
          <w:sz w:val="26"/>
        </w:rPr>
        <w:t>hòa</w:t>
      </w:r>
      <w:r>
        <w:rPr>
          <w:spacing w:val="-1"/>
          <w:sz w:val="26"/>
        </w:rPr>
        <w:t> </w:t>
      </w:r>
      <w:r>
        <w:rPr>
          <w:sz w:val="26"/>
        </w:rPr>
        <w:t>với</w:t>
      </w:r>
      <w:r>
        <w:rPr>
          <w:spacing w:val="-4"/>
          <w:sz w:val="26"/>
        </w:rPr>
        <w:t> </w:t>
      </w:r>
      <w:r>
        <w:rPr>
          <w:sz w:val="26"/>
        </w:rPr>
        <w:t>tâm</w:t>
      </w:r>
      <w:r>
        <w:rPr>
          <w:spacing w:val="-6"/>
          <w:sz w:val="26"/>
        </w:rPr>
        <w:t> </w:t>
      </w:r>
      <w:r>
        <w:rPr>
          <w:sz w:val="26"/>
        </w:rPr>
        <w:t>và</w:t>
      </w:r>
      <w:r>
        <w:rPr>
          <w:spacing w:val="-1"/>
          <w:sz w:val="26"/>
        </w:rPr>
        <w:t> </w:t>
      </w:r>
      <w:r>
        <w:rPr>
          <w:sz w:val="26"/>
        </w:rPr>
        <w:t>có</w:t>
      </w:r>
      <w:r>
        <w:rPr>
          <w:spacing w:val="-3"/>
          <w:sz w:val="26"/>
        </w:rPr>
        <w:t> </w:t>
      </w:r>
      <w:r>
        <w:rPr>
          <w:sz w:val="26"/>
        </w:rPr>
        <w:t>tâm</w:t>
      </w:r>
      <w:r>
        <w:rPr>
          <w:spacing w:val="-4"/>
          <w:sz w:val="26"/>
        </w:rPr>
        <w:t> </w:t>
      </w:r>
      <w:r>
        <w:rPr>
          <w:sz w:val="26"/>
        </w:rPr>
        <w:t>làm</w:t>
      </w:r>
      <w:r>
        <w:rPr>
          <w:spacing w:val="-4"/>
          <w:sz w:val="26"/>
        </w:rPr>
        <w:t> </w:t>
      </w:r>
      <w:r>
        <w:rPr>
          <w:sz w:val="26"/>
        </w:rPr>
        <w:t>sở</w:t>
      </w:r>
      <w:r>
        <w:rPr>
          <w:spacing w:val="-4"/>
          <w:sz w:val="26"/>
        </w:rPr>
        <w:t> </w:t>
      </w:r>
      <w:r>
        <w:rPr>
          <w:spacing w:val="-2"/>
          <w:sz w:val="26"/>
        </w:rPr>
        <w:t>sanh.</w:t>
      </w:r>
    </w:p>
    <w:p>
      <w:pPr>
        <w:pStyle w:val="ListParagraph"/>
        <w:numPr>
          <w:ilvl w:val="1"/>
          <w:numId w:val="93"/>
        </w:numPr>
        <w:tabs>
          <w:tab w:pos="707" w:val="left" w:leader="none"/>
        </w:tabs>
        <w:spacing w:line="317" w:lineRule="exact" w:before="0" w:after="0"/>
        <w:ind w:left="707" w:right="0" w:hanging="283"/>
        <w:jc w:val="left"/>
        <w:rPr>
          <w:sz w:val="26"/>
        </w:rPr>
      </w:pPr>
      <w:r>
        <w:rPr>
          <w:sz w:val="26"/>
        </w:rPr>
        <w:t>Bát</w:t>
      </w:r>
      <w:r>
        <w:rPr>
          <w:spacing w:val="-5"/>
          <w:sz w:val="26"/>
        </w:rPr>
        <w:t> </w:t>
      </w:r>
      <w:r>
        <w:rPr>
          <w:sz w:val="26"/>
        </w:rPr>
        <w:t>chi</w:t>
      </w:r>
      <w:r>
        <w:rPr>
          <w:spacing w:val="-5"/>
          <w:sz w:val="26"/>
        </w:rPr>
        <w:t> </w:t>
      </w:r>
      <w:r>
        <w:rPr>
          <w:sz w:val="26"/>
        </w:rPr>
        <w:t>đạo</w:t>
      </w:r>
      <w:r>
        <w:rPr>
          <w:spacing w:val="-2"/>
          <w:sz w:val="26"/>
        </w:rPr>
        <w:t> </w:t>
      </w:r>
      <w:r>
        <w:rPr>
          <w:sz w:val="26"/>
        </w:rPr>
        <w:t>thành</w:t>
      </w:r>
      <w:r>
        <w:rPr>
          <w:spacing w:val="-4"/>
          <w:sz w:val="26"/>
        </w:rPr>
        <w:t> </w:t>
      </w:r>
      <w:r>
        <w:rPr>
          <w:sz w:val="26"/>
        </w:rPr>
        <w:t>hòa,</w:t>
      </w:r>
      <w:r>
        <w:rPr>
          <w:spacing w:val="-4"/>
          <w:sz w:val="26"/>
        </w:rPr>
        <w:t> </w:t>
      </w:r>
      <w:r>
        <w:rPr>
          <w:sz w:val="26"/>
        </w:rPr>
        <w:t>sanh</w:t>
      </w:r>
      <w:r>
        <w:rPr>
          <w:spacing w:val="-4"/>
          <w:sz w:val="26"/>
        </w:rPr>
        <w:t> </w:t>
      </w:r>
      <w:r>
        <w:rPr>
          <w:sz w:val="26"/>
        </w:rPr>
        <w:t>tồn</w:t>
      </w:r>
      <w:r>
        <w:rPr>
          <w:spacing w:val="-5"/>
          <w:sz w:val="26"/>
        </w:rPr>
        <w:t> </w:t>
      </w:r>
      <w:r>
        <w:rPr>
          <w:sz w:val="26"/>
        </w:rPr>
        <w:t>và</w:t>
      </w:r>
      <w:r>
        <w:rPr>
          <w:spacing w:val="-3"/>
          <w:sz w:val="26"/>
        </w:rPr>
        <w:t> </w:t>
      </w:r>
      <w:r>
        <w:rPr>
          <w:sz w:val="26"/>
        </w:rPr>
        <w:t>nương</w:t>
      </w:r>
      <w:r>
        <w:rPr>
          <w:spacing w:val="-3"/>
          <w:sz w:val="26"/>
        </w:rPr>
        <w:t> </w:t>
      </w:r>
      <w:r>
        <w:rPr>
          <w:sz w:val="26"/>
        </w:rPr>
        <w:t>tâm</w:t>
      </w:r>
      <w:r>
        <w:rPr>
          <w:spacing w:val="-2"/>
          <w:sz w:val="26"/>
        </w:rPr>
        <w:t> </w:t>
      </w:r>
      <w:r>
        <w:rPr>
          <w:sz w:val="26"/>
        </w:rPr>
        <w:t>làm</w:t>
      </w:r>
      <w:r>
        <w:rPr>
          <w:spacing w:val="-5"/>
          <w:sz w:val="26"/>
        </w:rPr>
        <w:t> </w:t>
      </w:r>
      <w:r>
        <w:rPr>
          <w:sz w:val="26"/>
        </w:rPr>
        <w:t>sở</w:t>
      </w:r>
      <w:r>
        <w:rPr>
          <w:spacing w:val="-5"/>
          <w:sz w:val="26"/>
        </w:rPr>
        <w:t> </w:t>
      </w:r>
      <w:r>
        <w:rPr>
          <w:spacing w:val="-2"/>
          <w:sz w:val="26"/>
        </w:rPr>
        <w:t>sanh.</w:t>
      </w:r>
    </w:p>
    <w:p>
      <w:pPr>
        <w:pStyle w:val="ListParagraph"/>
        <w:numPr>
          <w:ilvl w:val="1"/>
          <w:numId w:val="93"/>
        </w:numPr>
        <w:tabs>
          <w:tab w:pos="707" w:val="left" w:leader="none"/>
        </w:tabs>
        <w:spacing w:line="314" w:lineRule="exact" w:before="0" w:after="0"/>
        <w:ind w:left="707" w:right="0" w:hanging="283"/>
        <w:jc w:val="left"/>
        <w:rPr>
          <w:sz w:val="26"/>
        </w:rPr>
      </w:pPr>
      <w:r>
        <w:rPr>
          <w:sz w:val="26"/>
        </w:rPr>
        <w:t>Bát</w:t>
      </w:r>
      <w:r>
        <w:rPr>
          <w:spacing w:val="-4"/>
          <w:sz w:val="26"/>
        </w:rPr>
        <w:t> </w:t>
      </w:r>
      <w:r>
        <w:rPr>
          <w:sz w:val="26"/>
        </w:rPr>
        <w:t>chi</w:t>
      </w:r>
      <w:r>
        <w:rPr>
          <w:spacing w:val="-4"/>
          <w:sz w:val="26"/>
        </w:rPr>
        <w:t> </w:t>
      </w:r>
      <w:r>
        <w:rPr>
          <w:sz w:val="26"/>
        </w:rPr>
        <w:t>đạo</w:t>
      </w:r>
      <w:r>
        <w:rPr>
          <w:spacing w:val="-1"/>
          <w:sz w:val="26"/>
        </w:rPr>
        <w:t> </w:t>
      </w:r>
      <w:r>
        <w:rPr>
          <w:sz w:val="26"/>
        </w:rPr>
        <w:t>thành</w:t>
      </w:r>
      <w:r>
        <w:rPr>
          <w:spacing w:val="-4"/>
          <w:sz w:val="26"/>
        </w:rPr>
        <w:t> </w:t>
      </w:r>
      <w:r>
        <w:rPr>
          <w:sz w:val="26"/>
        </w:rPr>
        <w:t>có</w:t>
      </w:r>
      <w:r>
        <w:rPr>
          <w:spacing w:val="-3"/>
          <w:sz w:val="26"/>
        </w:rPr>
        <w:t> </w:t>
      </w:r>
      <w:r>
        <w:rPr>
          <w:sz w:val="26"/>
        </w:rPr>
        <w:t>tâm</w:t>
      </w:r>
      <w:r>
        <w:rPr>
          <w:spacing w:val="-5"/>
          <w:sz w:val="26"/>
        </w:rPr>
        <w:t> </w:t>
      </w:r>
      <w:r>
        <w:rPr>
          <w:sz w:val="26"/>
        </w:rPr>
        <w:t>làm</w:t>
      </w:r>
      <w:r>
        <w:rPr>
          <w:spacing w:val="-6"/>
          <w:sz w:val="26"/>
        </w:rPr>
        <w:t> </w:t>
      </w:r>
      <w:r>
        <w:rPr>
          <w:sz w:val="26"/>
        </w:rPr>
        <w:t>sở</w:t>
      </w:r>
      <w:r>
        <w:rPr>
          <w:spacing w:val="-2"/>
          <w:sz w:val="26"/>
        </w:rPr>
        <w:t> </w:t>
      </w:r>
      <w:r>
        <w:rPr>
          <w:sz w:val="26"/>
        </w:rPr>
        <w:t>sanh,</w:t>
      </w:r>
      <w:r>
        <w:rPr>
          <w:spacing w:val="-4"/>
          <w:sz w:val="26"/>
        </w:rPr>
        <w:t> </w:t>
      </w:r>
      <w:r>
        <w:rPr>
          <w:sz w:val="26"/>
        </w:rPr>
        <w:t>thông</w:t>
      </w:r>
      <w:r>
        <w:rPr>
          <w:spacing w:val="-3"/>
          <w:sz w:val="26"/>
        </w:rPr>
        <w:t> </w:t>
      </w:r>
      <w:r>
        <w:rPr>
          <w:sz w:val="26"/>
        </w:rPr>
        <w:t>lưu</w:t>
      </w:r>
      <w:r>
        <w:rPr>
          <w:spacing w:val="-3"/>
          <w:sz w:val="26"/>
        </w:rPr>
        <w:t> </w:t>
      </w:r>
      <w:r>
        <w:rPr>
          <w:sz w:val="26"/>
        </w:rPr>
        <w:t>và</w:t>
      </w:r>
      <w:r>
        <w:rPr>
          <w:spacing w:val="-4"/>
          <w:sz w:val="26"/>
        </w:rPr>
        <w:t> </w:t>
      </w:r>
      <w:r>
        <w:rPr>
          <w:sz w:val="26"/>
        </w:rPr>
        <w:t>hòa</w:t>
      </w:r>
      <w:r>
        <w:rPr>
          <w:spacing w:val="-4"/>
          <w:sz w:val="26"/>
        </w:rPr>
        <w:t> </w:t>
      </w:r>
      <w:r>
        <w:rPr>
          <w:sz w:val="26"/>
        </w:rPr>
        <w:t>với</w:t>
      </w:r>
      <w:r>
        <w:rPr>
          <w:spacing w:val="-2"/>
          <w:sz w:val="26"/>
        </w:rPr>
        <w:t> </w:t>
      </w:r>
      <w:r>
        <w:rPr>
          <w:spacing w:val="-4"/>
          <w:sz w:val="26"/>
        </w:rPr>
        <w:t>tâm.</w:t>
      </w:r>
    </w:p>
    <w:p>
      <w:pPr>
        <w:pStyle w:val="ListParagraph"/>
        <w:numPr>
          <w:ilvl w:val="1"/>
          <w:numId w:val="93"/>
        </w:numPr>
        <w:tabs>
          <w:tab w:pos="707" w:val="left" w:leader="none"/>
        </w:tabs>
        <w:spacing w:line="315" w:lineRule="exact" w:before="0" w:after="0"/>
        <w:ind w:left="707" w:right="0" w:hanging="283"/>
        <w:jc w:val="left"/>
        <w:rPr>
          <w:i/>
          <w:sz w:val="26"/>
        </w:rPr>
      </w:pPr>
      <w:r>
        <w:rPr>
          <w:sz w:val="26"/>
        </w:rPr>
        <w:t>Bát</w:t>
      </w:r>
      <w:r>
        <w:rPr>
          <w:spacing w:val="-5"/>
          <w:sz w:val="26"/>
        </w:rPr>
        <w:t> </w:t>
      </w:r>
      <w:r>
        <w:rPr>
          <w:sz w:val="26"/>
        </w:rPr>
        <w:t>chi</w:t>
      </w:r>
      <w:r>
        <w:rPr>
          <w:spacing w:val="-5"/>
          <w:sz w:val="26"/>
        </w:rPr>
        <w:t> </w:t>
      </w:r>
      <w:r>
        <w:rPr>
          <w:sz w:val="26"/>
        </w:rPr>
        <w:t>đạo</w:t>
      </w:r>
      <w:r>
        <w:rPr>
          <w:spacing w:val="-2"/>
          <w:sz w:val="26"/>
        </w:rPr>
        <w:t> </w:t>
      </w:r>
      <w:r>
        <w:rPr>
          <w:sz w:val="26"/>
        </w:rPr>
        <w:t>thành</w:t>
      </w:r>
      <w:r>
        <w:rPr>
          <w:spacing w:val="-5"/>
          <w:sz w:val="26"/>
        </w:rPr>
        <w:t> </w:t>
      </w:r>
      <w:r>
        <w:rPr>
          <w:sz w:val="26"/>
        </w:rPr>
        <w:t>bên</w:t>
      </w:r>
      <w:r>
        <w:rPr>
          <w:spacing w:val="-1"/>
          <w:sz w:val="26"/>
        </w:rPr>
        <w:t> </w:t>
      </w:r>
      <w:r>
        <w:rPr>
          <w:sz w:val="26"/>
        </w:rPr>
        <w:t>ngoài</w:t>
      </w:r>
      <w:r>
        <w:rPr>
          <w:spacing w:val="-2"/>
          <w:sz w:val="26"/>
        </w:rPr>
        <w:t> </w:t>
      </w:r>
      <w:r>
        <w:rPr>
          <w:i/>
          <w:spacing w:val="-2"/>
          <w:sz w:val="26"/>
        </w:rPr>
        <w:t>(Bāhira).</w:t>
      </w:r>
    </w:p>
    <w:p>
      <w:pPr>
        <w:pStyle w:val="ListParagraph"/>
        <w:numPr>
          <w:ilvl w:val="1"/>
          <w:numId w:val="93"/>
        </w:numPr>
        <w:tabs>
          <w:tab w:pos="707" w:val="left" w:leader="none"/>
        </w:tabs>
        <w:spacing w:line="318" w:lineRule="exact" w:before="5" w:after="0"/>
        <w:ind w:left="707" w:right="0" w:hanging="283"/>
        <w:jc w:val="left"/>
        <w:rPr>
          <w:sz w:val="26"/>
        </w:rPr>
      </w:pPr>
      <w:r>
        <w:rPr>
          <w:sz w:val="26"/>
        </w:rPr>
        <w:t>Bát</w:t>
      </w:r>
      <w:r>
        <w:rPr>
          <w:spacing w:val="-5"/>
          <w:sz w:val="26"/>
        </w:rPr>
        <w:t> </w:t>
      </w:r>
      <w:r>
        <w:rPr>
          <w:sz w:val="26"/>
        </w:rPr>
        <w:t>chi</w:t>
      </w:r>
      <w:r>
        <w:rPr>
          <w:spacing w:val="-5"/>
          <w:sz w:val="26"/>
        </w:rPr>
        <w:t> </w:t>
      </w:r>
      <w:r>
        <w:rPr>
          <w:sz w:val="26"/>
        </w:rPr>
        <w:t>đạo</w:t>
      </w:r>
      <w:r>
        <w:rPr>
          <w:spacing w:val="-2"/>
          <w:sz w:val="26"/>
        </w:rPr>
        <w:t> </w:t>
      </w:r>
      <w:r>
        <w:rPr>
          <w:sz w:val="26"/>
        </w:rPr>
        <w:t>thành</w:t>
      </w:r>
      <w:r>
        <w:rPr>
          <w:spacing w:val="-4"/>
          <w:sz w:val="26"/>
        </w:rPr>
        <w:t> </w:t>
      </w:r>
      <w:r>
        <w:rPr>
          <w:sz w:val="26"/>
        </w:rPr>
        <w:t>phi</w:t>
      </w:r>
      <w:r>
        <w:rPr>
          <w:spacing w:val="1"/>
          <w:sz w:val="26"/>
        </w:rPr>
        <w:t> </w:t>
      </w:r>
      <w:r>
        <w:rPr>
          <w:sz w:val="26"/>
        </w:rPr>
        <w:t>y</w:t>
      </w:r>
      <w:r>
        <w:rPr>
          <w:spacing w:val="-6"/>
          <w:sz w:val="26"/>
        </w:rPr>
        <w:t> </w:t>
      </w:r>
      <w:r>
        <w:rPr>
          <w:spacing w:val="-4"/>
          <w:sz w:val="26"/>
        </w:rPr>
        <w:t>sinh</w:t>
      </w:r>
    </w:p>
    <w:p>
      <w:pPr>
        <w:pStyle w:val="ListParagraph"/>
        <w:numPr>
          <w:ilvl w:val="1"/>
          <w:numId w:val="93"/>
        </w:numPr>
        <w:tabs>
          <w:tab w:pos="707" w:val="left" w:leader="none"/>
        </w:tabs>
        <w:spacing w:line="317" w:lineRule="exact" w:before="0" w:after="0"/>
        <w:ind w:left="707" w:right="0" w:hanging="283"/>
        <w:jc w:val="left"/>
        <w:rPr>
          <w:sz w:val="26"/>
        </w:rPr>
      </w:pPr>
      <w:r>
        <w:rPr>
          <w:sz w:val="26"/>
        </w:rPr>
        <w:t>Bát</w:t>
      </w:r>
      <w:r>
        <w:rPr>
          <w:spacing w:val="-5"/>
          <w:sz w:val="26"/>
        </w:rPr>
        <w:t> </w:t>
      </w:r>
      <w:r>
        <w:rPr>
          <w:sz w:val="26"/>
        </w:rPr>
        <w:t>chi</w:t>
      </w:r>
      <w:r>
        <w:rPr>
          <w:spacing w:val="-5"/>
          <w:sz w:val="26"/>
        </w:rPr>
        <w:t> </w:t>
      </w:r>
      <w:r>
        <w:rPr>
          <w:sz w:val="26"/>
        </w:rPr>
        <w:t>đạo</w:t>
      </w:r>
      <w:r>
        <w:rPr>
          <w:spacing w:val="-2"/>
          <w:sz w:val="26"/>
        </w:rPr>
        <w:t> </w:t>
      </w:r>
      <w:r>
        <w:rPr>
          <w:sz w:val="26"/>
        </w:rPr>
        <w:t>thành</w:t>
      </w:r>
      <w:r>
        <w:rPr>
          <w:spacing w:val="-3"/>
          <w:sz w:val="26"/>
        </w:rPr>
        <w:t> </w:t>
      </w:r>
      <w:r>
        <w:rPr>
          <w:sz w:val="26"/>
        </w:rPr>
        <w:t>phi</w:t>
      </w:r>
      <w:r>
        <w:rPr>
          <w:spacing w:val="-4"/>
          <w:sz w:val="26"/>
        </w:rPr>
        <w:t> </w:t>
      </w:r>
      <w:r>
        <w:rPr>
          <w:sz w:val="26"/>
        </w:rPr>
        <w:t>do</w:t>
      </w:r>
      <w:r>
        <w:rPr>
          <w:spacing w:val="-4"/>
          <w:sz w:val="26"/>
        </w:rPr>
        <w:t> thủ…</w:t>
      </w:r>
    </w:p>
    <w:p>
      <w:pPr>
        <w:pStyle w:val="ListParagraph"/>
        <w:numPr>
          <w:ilvl w:val="1"/>
          <w:numId w:val="93"/>
        </w:numPr>
        <w:tabs>
          <w:tab w:pos="707" w:val="left" w:leader="none"/>
        </w:tabs>
        <w:spacing w:line="318" w:lineRule="exact" w:before="0" w:after="0"/>
        <w:ind w:left="707" w:right="0" w:hanging="283"/>
        <w:jc w:val="left"/>
        <w:rPr>
          <w:sz w:val="26"/>
        </w:rPr>
      </w:pPr>
      <w:r>
        <w:rPr>
          <w:sz w:val="26"/>
        </w:rPr>
        <w:t>Bát</w:t>
      </w:r>
      <w:r>
        <w:rPr>
          <w:spacing w:val="-6"/>
          <w:sz w:val="26"/>
        </w:rPr>
        <w:t> </w:t>
      </w:r>
      <w:r>
        <w:rPr>
          <w:sz w:val="26"/>
        </w:rPr>
        <w:t>chi</w:t>
      </w:r>
      <w:r>
        <w:rPr>
          <w:spacing w:val="-5"/>
          <w:sz w:val="26"/>
        </w:rPr>
        <w:t> </w:t>
      </w:r>
      <w:r>
        <w:rPr>
          <w:sz w:val="26"/>
        </w:rPr>
        <w:t>đạo</w:t>
      </w:r>
      <w:r>
        <w:rPr>
          <w:spacing w:val="-2"/>
          <w:sz w:val="26"/>
        </w:rPr>
        <w:t> </w:t>
      </w:r>
      <w:r>
        <w:rPr>
          <w:sz w:val="26"/>
        </w:rPr>
        <w:t>thành</w:t>
      </w:r>
      <w:r>
        <w:rPr>
          <w:spacing w:val="-5"/>
          <w:sz w:val="26"/>
        </w:rPr>
        <w:t> </w:t>
      </w:r>
      <w:r>
        <w:rPr>
          <w:sz w:val="26"/>
        </w:rPr>
        <w:t>phi</w:t>
      </w:r>
      <w:r>
        <w:rPr>
          <w:spacing w:val="-4"/>
          <w:sz w:val="26"/>
        </w:rPr>
        <w:t> thủ…</w:t>
      </w:r>
    </w:p>
    <w:p>
      <w:pPr>
        <w:pStyle w:val="ListParagraph"/>
        <w:numPr>
          <w:ilvl w:val="1"/>
          <w:numId w:val="93"/>
        </w:numPr>
        <w:tabs>
          <w:tab w:pos="707" w:val="left" w:leader="none"/>
        </w:tabs>
        <w:spacing w:line="240" w:lineRule="auto" w:before="1" w:after="0"/>
        <w:ind w:left="707" w:right="0" w:hanging="283"/>
        <w:jc w:val="left"/>
        <w:rPr>
          <w:sz w:val="26"/>
        </w:rPr>
      </w:pPr>
      <w:r>
        <w:rPr>
          <w:sz w:val="26"/>
        </w:rPr>
        <w:t>Bát</w:t>
      </w:r>
      <w:r>
        <w:rPr>
          <w:spacing w:val="-6"/>
          <w:sz w:val="26"/>
        </w:rPr>
        <w:t> </w:t>
      </w:r>
      <w:r>
        <w:rPr>
          <w:sz w:val="26"/>
        </w:rPr>
        <w:t>chi</w:t>
      </w:r>
      <w:r>
        <w:rPr>
          <w:spacing w:val="-5"/>
          <w:sz w:val="26"/>
        </w:rPr>
        <w:t> </w:t>
      </w:r>
      <w:r>
        <w:rPr>
          <w:sz w:val="26"/>
        </w:rPr>
        <w:t>đạo</w:t>
      </w:r>
      <w:r>
        <w:rPr>
          <w:spacing w:val="-2"/>
          <w:sz w:val="26"/>
        </w:rPr>
        <w:t> </w:t>
      </w:r>
      <w:r>
        <w:rPr>
          <w:sz w:val="26"/>
        </w:rPr>
        <w:t>thành</w:t>
      </w:r>
      <w:r>
        <w:rPr>
          <w:spacing w:val="-4"/>
          <w:sz w:val="26"/>
        </w:rPr>
        <w:t> </w:t>
      </w:r>
      <w:r>
        <w:rPr>
          <w:sz w:val="26"/>
        </w:rPr>
        <w:t>phi</w:t>
      </w:r>
      <w:r>
        <w:rPr>
          <w:spacing w:val="-5"/>
          <w:sz w:val="26"/>
        </w:rPr>
        <w:t> </w:t>
      </w:r>
      <w:r>
        <w:rPr>
          <w:sz w:val="26"/>
        </w:rPr>
        <w:t>phiền</w:t>
      </w:r>
      <w:r>
        <w:rPr>
          <w:spacing w:val="-5"/>
          <w:sz w:val="26"/>
        </w:rPr>
        <w:t> </w:t>
      </w:r>
      <w:r>
        <w:rPr>
          <w:spacing w:val="-4"/>
          <w:sz w:val="26"/>
        </w:rPr>
        <w:t>não…</w:t>
      </w:r>
    </w:p>
    <w:p>
      <w:pPr>
        <w:pStyle w:val="ListParagraph"/>
        <w:numPr>
          <w:ilvl w:val="0"/>
          <w:numId w:val="94"/>
        </w:numPr>
        <w:tabs>
          <w:tab w:pos="613" w:val="left" w:leader="none"/>
        </w:tabs>
        <w:spacing w:line="240" w:lineRule="auto" w:before="293" w:after="0"/>
        <w:ind w:left="613" w:right="0" w:hanging="472"/>
        <w:jc w:val="left"/>
        <w:rPr>
          <w:i/>
          <w:sz w:val="26"/>
        </w:rPr>
      </w:pPr>
      <w:r>
        <w:rPr>
          <w:color w:val="00AFEF"/>
          <w:sz w:val="26"/>
        </w:rPr>
        <w:t>Đáp</w:t>
      </w:r>
      <w:r>
        <w:rPr>
          <w:color w:val="00AFEF"/>
          <w:spacing w:val="-5"/>
          <w:sz w:val="26"/>
        </w:rPr>
        <w:t> </w:t>
      </w:r>
      <w:r>
        <w:rPr>
          <w:color w:val="00AFEF"/>
          <w:sz w:val="26"/>
        </w:rPr>
        <w:t>phần</w:t>
      </w:r>
      <w:r>
        <w:rPr>
          <w:color w:val="00AFEF"/>
          <w:spacing w:val="-5"/>
          <w:sz w:val="26"/>
        </w:rPr>
        <w:t> </w:t>
      </w:r>
      <w:r>
        <w:rPr>
          <w:color w:val="00AFEF"/>
          <w:sz w:val="26"/>
        </w:rPr>
        <w:t>nhị</w:t>
      </w:r>
      <w:r>
        <w:rPr>
          <w:color w:val="00AFEF"/>
          <w:spacing w:val="-3"/>
          <w:sz w:val="26"/>
        </w:rPr>
        <w:t> </w:t>
      </w:r>
      <w:r>
        <w:rPr>
          <w:color w:val="00AFEF"/>
          <w:sz w:val="26"/>
        </w:rPr>
        <w:t>đề yêu</w:t>
      </w:r>
      <w:r>
        <w:rPr>
          <w:color w:val="00AFEF"/>
          <w:spacing w:val="-5"/>
          <w:sz w:val="26"/>
        </w:rPr>
        <w:t> </w:t>
      </w:r>
      <w:r>
        <w:rPr>
          <w:color w:val="00AFEF"/>
          <w:sz w:val="26"/>
        </w:rPr>
        <w:t>bối</w:t>
      </w:r>
      <w:r>
        <w:rPr>
          <w:color w:val="00AFEF"/>
          <w:spacing w:val="-1"/>
          <w:sz w:val="26"/>
        </w:rPr>
        <w:t> </w:t>
      </w:r>
      <w:r>
        <w:rPr>
          <w:i/>
          <w:color w:val="00AFEF"/>
          <w:spacing w:val="-2"/>
          <w:sz w:val="26"/>
        </w:rPr>
        <w:t>(piṭṭhiduka)</w:t>
      </w:r>
    </w:p>
    <w:p>
      <w:pPr>
        <w:pStyle w:val="Heading5"/>
        <w:spacing w:line="299" w:lineRule="exact" w:before="6"/>
      </w:pPr>
      <w:r>
        <w:rPr>
          <w:spacing w:val="-4"/>
        </w:rPr>
        <w:t>598.</w:t>
      </w:r>
    </w:p>
    <w:p>
      <w:pPr>
        <w:pStyle w:val="ListParagraph"/>
        <w:numPr>
          <w:ilvl w:val="1"/>
          <w:numId w:val="94"/>
        </w:numPr>
        <w:tabs>
          <w:tab w:pos="707" w:val="left" w:leader="none"/>
        </w:tabs>
        <w:spacing w:line="317" w:lineRule="exact" w:before="0" w:after="0"/>
        <w:ind w:left="707" w:right="0" w:hanging="283"/>
        <w:jc w:val="left"/>
        <w:rPr>
          <w:sz w:val="26"/>
        </w:rPr>
      </w:pPr>
      <w:r>
        <w:rPr>
          <w:sz w:val="26"/>
        </w:rPr>
        <w:t>Bát</w:t>
      </w:r>
      <w:r>
        <w:rPr>
          <w:spacing w:val="-5"/>
          <w:sz w:val="26"/>
        </w:rPr>
        <w:t> </w:t>
      </w:r>
      <w:r>
        <w:rPr>
          <w:sz w:val="26"/>
        </w:rPr>
        <w:t>chi</w:t>
      </w:r>
      <w:r>
        <w:rPr>
          <w:spacing w:val="-5"/>
          <w:sz w:val="26"/>
        </w:rPr>
        <w:t> </w:t>
      </w:r>
      <w:r>
        <w:rPr>
          <w:sz w:val="26"/>
        </w:rPr>
        <w:t>đạo</w:t>
      </w:r>
      <w:r>
        <w:rPr>
          <w:spacing w:val="-2"/>
          <w:sz w:val="26"/>
        </w:rPr>
        <w:t> </w:t>
      </w:r>
      <w:r>
        <w:rPr>
          <w:sz w:val="26"/>
        </w:rPr>
        <w:t>thành</w:t>
      </w:r>
      <w:r>
        <w:rPr>
          <w:spacing w:val="-4"/>
          <w:sz w:val="26"/>
        </w:rPr>
        <w:t> </w:t>
      </w:r>
      <w:r>
        <w:rPr>
          <w:sz w:val="26"/>
        </w:rPr>
        <w:t>phi</w:t>
      </w:r>
      <w:r>
        <w:rPr>
          <w:spacing w:val="-3"/>
          <w:sz w:val="26"/>
        </w:rPr>
        <w:t> </w:t>
      </w:r>
      <w:r>
        <w:rPr>
          <w:sz w:val="26"/>
        </w:rPr>
        <w:t>sơ</w:t>
      </w:r>
      <w:r>
        <w:rPr>
          <w:spacing w:val="-4"/>
          <w:sz w:val="26"/>
        </w:rPr>
        <w:t> </w:t>
      </w:r>
      <w:r>
        <w:rPr>
          <w:sz w:val="26"/>
        </w:rPr>
        <w:t>đạo</w:t>
      </w:r>
      <w:r>
        <w:rPr>
          <w:spacing w:val="-5"/>
          <w:sz w:val="26"/>
        </w:rPr>
        <w:t> </w:t>
      </w:r>
      <w:r>
        <w:rPr>
          <w:sz w:val="26"/>
        </w:rPr>
        <w:t>tuyệt</w:t>
      </w:r>
      <w:r>
        <w:rPr>
          <w:spacing w:val="-4"/>
          <w:sz w:val="26"/>
        </w:rPr>
        <w:t> trừ.</w:t>
      </w:r>
    </w:p>
    <w:p>
      <w:pPr>
        <w:pStyle w:val="ListParagraph"/>
        <w:numPr>
          <w:ilvl w:val="1"/>
          <w:numId w:val="94"/>
        </w:numPr>
        <w:tabs>
          <w:tab w:pos="707" w:val="left" w:leader="none"/>
        </w:tabs>
        <w:spacing w:line="317" w:lineRule="exact" w:before="0" w:after="0"/>
        <w:ind w:left="707" w:right="0" w:hanging="283"/>
        <w:jc w:val="left"/>
        <w:rPr>
          <w:sz w:val="26"/>
        </w:rPr>
      </w:pPr>
      <w:r>
        <w:rPr>
          <w:sz w:val="26"/>
        </w:rPr>
        <w:t>Bát</w:t>
      </w:r>
      <w:r>
        <w:rPr>
          <w:spacing w:val="-5"/>
          <w:sz w:val="26"/>
        </w:rPr>
        <w:t> </w:t>
      </w:r>
      <w:r>
        <w:rPr>
          <w:sz w:val="26"/>
        </w:rPr>
        <w:t>chi</w:t>
      </w:r>
      <w:r>
        <w:rPr>
          <w:spacing w:val="-5"/>
          <w:sz w:val="26"/>
        </w:rPr>
        <w:t> </w:t>
      </w:r>
      <w:r>
        <w:rPr>
          <w:sz w:val="26"/>
        </w:rPr>
        <w:t>đạo</w:t>
      </w:r>
      <w:r>
        <w:rPr>
          <w:spacing w:val="-2"/>
          <w:sz w:val="26"/>
        </w:rPr>
        <w:t> </w:t>
      </w:r>
      <w:r>
        <w:rPr>
          <w:sz w:val="26"/>
        </w:rPr>
        <w:t>thành</w:t>
      </w:r>
      <w:r>
        <w:rPr>
          <w:spacing w:val="-4"/>
          <w:sz w:val="26"/>
        </w:rPr>
        <w:t> </w:t>
      </w:r>
      <w:r>
        <w:rPr>
          <w:sz w:val="26"/>
        </w:rPr>
        <w:t>phi</w:t>
      </w:r>
      <w:r>
        <w:rPr>
          <w:spacing w:val="-3"/>
          <w:sz w:val="26"/>
        </w:rPr>
        <w:t> </w:t>
      </w:r>
      <w:r>
        <w:rPr>
          <w:sz w:val="26"/>
        </w:rPr>
        <w:t>ba</w:t>
      </w:r>
      <w:r>
        <w:rPr>
          <w:spacing w:val="-4"/>
          <w:sz w:val="26"/>
        </w:rPr>
        <w:t> </w:t>
      </w:r>
      <w:r>
        <w:rPr>
          <w:sz w:val="26"/>
        </w:rPr>
        <w:t>đạo</w:t>
      </w:r>
      <w:r>
        <w:rPr>
          <w:spacing w:val="-5"/>
          <w:sz w:val="26"/>
        </w:rPr>
        <w:t> </w:t>
      </w:r>
      <w:r>
        <w:rPr>
          <w:sz w:val="26"/>
        </w:rPr>
        <w:t>cao</w:t>
      </w:r>
      <w:r>
        <w:rPr>
          <w:spacing w:val="-4"/>
          <w:sz w:val="26"/>
        </w:rPr>
        <w:t> </w:t>
      </w:r>
      <w:r>
        <w:rPr>
          <w:sz w:val="26"/>
        </w:rPr>
        <w:t>tuyệt</w:t>
      </w:r>
      <w:r>
        <w:rPr>
          <w:spacing w:val="-5"/>
          <w:sz w:val="26"/>
        </w:rPr>
        <w:t> </w:t>
      </w:r>
      <w:r>
        <w:rPr>
          <w:spacing w:val="-4"/>
          <w:sz w:val="26"/>
        </w:rPr>
        <w:t>trừ.</w:t>
      </w:r>
    </w:p>
    <w:p>
      <w:pPr>
        <w:pStyle w:val="ListParagraph"/>
        <w:numPr>
          <w:ilvl w:val="1"/>
          <w:numId w:val="94"/>
        </w:numPr>
        <w:tabs>
          <w:tab w:pos="707" w:val="left" w:leader="none"/>
        </w:tabs>
        <w:spacing w:line="318" w:lineRule="exact" w:before="0" w:after="0"/>
        <w:ind w:left="707" w:right="0" w:hanging="283"/>
        <w:jc w:val="left"/>
        <w:rPr>
          <w:sz w:val="26"/>
        </w:rPr>
      </w:pPr>
      <w:r>
        <w:rPr>
          <w:sz w:val="26"/>
        </w:rPr>
        <w:t>Bát</w:t>
      </w:r>
      <w:r>
        <w:rPr>
          <w:spacing w:val="-5"/>
          <w:sz w:val="26"/>
        </w:rPr>
        <w:t> </w:t>
      </w:r>
      <w:r>
        <w:rPr>
          <w:sz w:val="26"/>
        </w:rPr>
        <w:t>chi</w:t>
      </w:r>
      <w:r>
        <w:rPr>
          <w:spacing w:val="-5"/>
          <w:sz w:val="26"/>
        </w:rPr>
        <w:t> </w:t>
      </w:r>
      <w:r>
        <w:rPr>
          <w:sz w:val="26"/>
        </w:rPr>
        <w:t>đạo</w:t>
      </w:r>
      <w:r>
        <w:rPr>
          <w:spacing w:val="-2"/>
          <w:sz w:val="26"/>
        </w:rPr>
        <w:t> </w:t>
      </w:r>
      <w:r>
        <w:rPr>
          <w:sz w:val="26"/>
        </w:rPr>
        <w:t>thành</w:t>
      </w:r>
      <w:r>
        <w:rPr>
          <w:spacing w:val="-4"/>
          <w:sz w:val="26"/>
        </w:rPr>
        <w:t> </w:t>
      </w:r>
      <w:r>
        <w:rPr>
          <w:sz w:val="26"/>
        </w:rPr>
        <w:t>phi</w:t>
      </w:r>
      <w:r>
        <w:rPr>
          <w:spacing w:val="-4"/>
          <w:sz w:val="26"/>
        </w:rPr>
        <w:t> </w:t>
      </w:r>
      <w:r>
        <w:rPr>
          <w:sz w:val="26"/>
        </w:rPr>
        <w:t>hữu</w:t>
      </w:r>
      <w:r>
        <w:rPr>
          <w:spacing w:val="-3"/>
          <w:sz w:val="26"/>
        </w:rPr>
        <w:t> </w:t>
      </w:r>
      <w:r>
        <w:rPr>
          <w:sz w:val="26"/>
        </w:rPr>
        <w:t>nhân</w:t>
      </w:r>
      <w:r>
        <w:rPr>
          <w:spacing w:val="-5"/>
          <w:sz w:val="26"/>
        </w:rPr>
        <w:t> </w:t>
      </w:r>
      <w:r>
        <w:rPr>
          <w:sz w:val="26"/>
        </w:rPr>
        <w:t>sơ</w:t>
      </w:r>
      <w:r>
        <w:rPr>
          <w:spacing w:val="-5"/>
          <w:sz w:val="26"/>
        </w:rPr>
        <w:t> </w:t>
      </w:r>
      <w:r>
        <w:rPr>
          <w:sz w:val="26"/>
        </w:rPr>
        <w:t>đạo</w:t>
      </w:r>
      <w:r>
        <w:rPr>
          <w:spacing w:val="-5"/>
          <w:sz w:val="26"/>
        </w:rPr>
        <w:t> </w:t>
      </w:r>
      <w:r>
        <w:rPr>
          <w:sz w:val="26"/>
        </w:rPr>
        <w:t>tuyệt</w:t>
      </w:r>
      <w:r>
        <w:rPr>
          <w:spacing w:val="-3"/>
          <w:sz w:val="26"/>
        </w:rPr>
        <w:t> </w:t>
      </w:r>
      <w:r>
        <w:rPr>
          <w:spacing w:val="-4"/>
          <w:sz w:val="26"/>
        </w:rPr>
        <w:t>trừ.</w:t>
      </w:r>
    </w:p>
    <w:p>
      <w:pPr>
        <w:pStyle w:val="ListParagraph"/>
        <w:numPr>
          <w:ilvl w:val="1"/>
          <w:numId w:val="94"/>
        </w:numPr>
        <w:tabs>
          <w:tab w:pos="707" w:val="left" w:leader="none"/>
        </w:tabs>
        <w:spacing w:line="318" w:lineRule="exact" w:before="1" w:after="0"/>
        <w:ind w:left="707" w:right="0" w:hanging="283"/>
        <w:jc w:val="left"/>
        <w:rPr>
          <w:sz w:val="26"/>
        </w:rPr>
      </w:pPr>
      <w:r>
        <w:rPr>
          <w:sz w:val="26"/>
        </w:rPr>
        <w:t>Bát</w:t>
      </w:r>
      <w:r>
        <w:rPr>
          <w:spacing w:val="-5"/>
          <w:sz w:val="26"/>
        </w:rPr>
        <w:t> </w:t>
      </w:r>
      <w:r>
        <w:rPr>
          <w:sz w:val="26"/>
        </w:rPr>
        <w:t>chi</w:t>
      </w:r>
      <w:r>
        <w:rPr>
          <w:spacing w:val="-5"/>
          <w:sz w:val="26"/>
        </w:rPr>
        <w:t> </w:t>
      </w:r>
      <w:r>
        <w:rPr>
          <w:sz w:val="26"/>
        </w:rPr>
        <w:t>đạo</w:t>
      </w:r>
      <w:r>
        <w:rPr>
          <w:spacing w:val="-2"/>
          <w:sz w:val="26"/>
        </w:rPr>
        <w:t> </w:t>
      </w:r>
      <w:r>
        <w:rPr>
          <w:sz w:val="26"/>
        </w:rPr>
        <w:t>thành</w:t>
      </w:r>
      <w:r>
        <w:rPr>
          <w:spacing w:val="-4"/>
          <w:sz w:val="26"/>
        </w:rPr>
        <w:t> </w:t>
      </w:r>
      <w:r>
        <w:rPr>
          <w:sz w:val="26"/>
        </w:rPr>
        <w:t>phi</w:t>
      </w:r>
      <w:r>
        <w:rPr>
          <w:spacing w:val="-4"/>
          <w:sz w:val="26"/>
        </w:rPr>
        <w:t> </w:t>
      </w:r>
      <w:r>
        <w:rPr>
          <w:sz w:val="26"/>
        </w:rPr>
        <w:t>hữu</w:t>
      </w:r>
      <w:r>
        <w:rPr>
          <w:spacing w:val="-3"/>
          <w:sz w:val="26"/>
        </w:rPr>
        <w:t> </w:t>
      </w:r>
      <w:r>
        <w:rPr>
          <w:sz w:val="26"/>
        </w:rPr>
        <w:t>nhân</w:t>
      </w:r>
      <w:r>
        <w:rPr>
          <w:spacing w:val="-5"/>
          <w:sz w:val="26"/>
        </w:rPr>
        <w:t> </w:t>
      </w:r>
      <w:r>
        <w:rPr>
          <w:sz w:val="26"/>
        </w:rPr>
        <w:t>ba</w:t>
      </w:r>
      <w:r>
        <w:rPr>
          <w:spacing w:val="-5"/>
          <w:sz w:val="26"/>
        </w:rPr>
        <w:t> </w:t>
      </w:r>
      <w:r>
        <w:rPr>
          <w:sz w:val="26"/>
        </w:rPr>
        <w:t>đạo</w:t>
      </w:r>
      <w:r>
        <w:rPr>
          <w:spacing w:val="-2"/>
          <w:sz w:val="26"/>
        </w:rPr>
        <w:t> </w:t>
      </w:r>
      <w:r>
        <w:rPr>
          <w:sz w:val="26"/>
        </w:rPr>
        <w:t>cao</w:t>
      </w:r>
      <w:r>
        <w:rPr>
          <w:spacing w:val="-4"/>
          <w:sz w:val="26"/>
        </w:rPr>
        <w:t> </w:t>
      </w:r>
      <w:r>
        <w:rPr>
          <w:sz w:val="26"/>
        </w:rPr>
        <w:t>tuyệt</w:t>
      </w:r>
      <w:r>
        <w:rPr>
          <w:spacing w:val="-5"/>
          <w:sz w:val="26"/>
        </w:rPr>
        <w:t> </w:t>
      </w:r>
      <w:r>
        <w:rPr>
          <w:spacing w:val="-4"/>
          <w:sz w:val="26"/>
        </w:rPr>
        <w:t>trừ.</w:t>
      </w:r>
    </w:p>
    <w:p>
      <w:pPr>
        <w:pStyle w:val="ListParagraph"/>
        <w:numPr>
          <w:ilvl w:val="1"/>
          <w:numId w:val="94"/>
        </w:numPr>
        <w:tabs>
          <w:tab w:pos="708" w:val="left" w:leader="none"/>
        </w:tabs>
        <w:spacing w:line="237" w:lineRule="auto" w:before="1" w:after="0"/>
        <w:ind w:left="708" w:right="139" w:hanging="284"/>
        <w:jc w:val="left"/>
        <w:rPr>
          <w:sz w:val="26"/>
        </w:rPr>
      </w:pPr>
      <w:r>
        <w:rPr>
          <w:sz w:val="26"/>
        </w:rPr>
        <w:t>Chánh tư duy thành vô</w:t>
      </w:r>
      <w:r>
        <w:rPr>
          <w:spacing w:val="19"/>
          <w:sz w:val="26"/>
        </w:rPr>
        <w:t> </w:t>
      </w:r>
      <w:r>
        <w:rPr>
          <w:sz w:val="26"/>
        </w:rPr>
        <w:t>tầm. Thất chi đạo thành hữu tầm cũng có, thành vô tầm cũng</w:t>
      </w:r>
      <w:r>
        <w:rPr>
          <w:spacing w:val="80"/>
          <w:sz w:val="26"/>
        </w:rPr>
        <w:t> </w:t>
      </w:r>
      <w:r>
        <w:rPr>
          <w:spacing w:val="-4"/>
          <w:sz w:val="26"/>
        </w:rPr>
        <w:t>có.</w:t>
      </w:r>
    </w:p>
    <w:p>
      <w:pPr>
        <w:pStyle w:val="ListParagraph"/>
        <w:numPr>
          <w:ilvl w:val="1"/>
          <w:numId w:val="94"/>
        </w:numPr>
        <w:tabs>
          <w:tab w:pos="707" w:val="left" w:leader="none"/>
        </w:tabs>
        <w:spacing w:line="318" w:lineRule="exact" w:before="4" w:after="0"/>
        <w:ind w:left="707" w:right="0" w:hanging="283"/>
        <w:jc w:val="left"/>
        <w:rPr>
          <w:sz w:val="26"/>
        </w:rPr>
      </w:pPr>
      <w:r>
        <w:rPr>
          <w:sz w:val="26"/>
        </w:rPr>
        <w:t>Chánh</w:t>
      </w:r>
      <w:r>
        <w:rPr>
          <w:spacing w:val="-5"/>
          <w:sz w:val="26"/>
        </w:rPr>
        <w:t> </w:t>
      </w:r>
      <w:r>
        <w:rPr>
          <w:sz w:val="26"/>
        </w:rPr>
        <w:t>tư</w:t>
      </w:r>
      <w:r>
        <w:rPr>
          <w:spacing w:val="-4"/>
          <w:sz w:val="26"/>
        </w:rPr>
        <w:t> </w:t>
      </w:r>
      <w:r>
        <w:rPr>
          <w:sz w:val="26"/>
        </w:rPr>
        <w:t>duy</w:t>
      </w:r>
      <w:r>
        <w:rPr>
          <w:spacing w:val="-6"/>
          <w:sz w:val="26"/>
        </w:rPr>
        <w:t> </w:t>
      </w:r>
      <w:r>
        <w:rPr>
          <w:sz w:val="26"/>
        </w:rPr>
        <w:t>thành</w:t>
      </w:r>
      <w:r>
        <w:rPr>
          <w:spacing w:val="-4"/>
          <w:sz w:val="26"/>
        </w:rPr>
        <w:t> </w:t>
      </w:r>
      <w:r>
        <w:rPr>
          <w:sz w:val="26"/>
        </w:rPr>
        <w:t>hữu</w:t>
      </w:r>
      <w:r>
        <w:rPr>
          <w:spacing w:val="-4"/>
          <w:sz w:val="26"/>
        </w:rPr>
        <w:t> </w:t>
      </w:r>
      <w:r>
        <w:rPr>
          <w:sz w:val="26"/>
        </w:rPr>
        <w:t>tứ.</w:t>
      </w:r>
      <w:r>
        <w:rPr>
          <w:spacing w:val="-5"/>
          <w:sz w:val="26"/>
        </w:rPr>
        <w:t> </w:t>
      </w:r>
      <w:r>
        <w:rPr>
          <w:sz w:val="26"/>
        </w:rPr>
        <w:t>Thất</w:t>
      </w:r>
      <w:r>
        <w:rPr>
          <w:spacing w:val="-4"/>
          <w:sz w:val="26"/>
        </w:rPr>
        <w:t> </w:t>
      </w:r>
      <w:r>
        <w:rPr>
          <w:sz w:val="26"/>
        </w:rPr>
        <w:t>chi</w:t>
      </w:r>
      <w:r>
        <w:rPr>
          <w:spacing w:val="-5"/>
          <w:sz w:val="26"/>
        </w:rPr>
        <w:t> </w:t>
      </w:r>
      <w:r>
        <w:rPr>
          <w:sz w:val="26"/>
        </w:rPr>
        <w:t>đạo</w:t>
      </w:r>
      <w:r>
        <w:rPr>
          <w:spacing w:val="-4"/>
          <w:sz w:val="26"/>
        </w:rPr>
        <w:t> </w:t>
      </w:r>
      <w:r>
        <w:rPr>
          <w:sz w:val="26"/>
        </w:rPr>
        <w:t>thành</w:t>
      </w:r>
      <w:r>
        <w:rPr>
          <w:spacing w:val="-3"/>
          <w:sz w:val="26"/>
        </w:rPr>
        <w:t> </w:t>
      </w:r>
      <w:r>
        <w:rPr>
          <w:sz w:val="26"/>
        </w:rPr>
        <w:t>hữu</w:t>
      </w:r>
      <w:r>
        <w:rPr>
          <w:spacing w:val="-5"/>
          <w:sz w:val="26"/>
        </w:rPr>
        <w:t> </w:t>
      </w:r>
      <w:r>
        <w:rPr>
          <w:sz w:val="26"/>
        </w:rPr>
        <w:t>tứ</w:t>
      </w:r>
      <w:r>
        <w:rPr>
          <w:spacing w:val="-2"/>
          <w:sz w:val="26"/>
        </w:rPr>
        <w:t> </w:t>
      </w:r>
      <w:r>
        <w:rPr>
          <w:sz w:val="26"/>
        </w:rPr>
        <w:t>cũng</w:t>
      </w:r>
      <w:r>
        <w:rPr>
          <w:spacing w:val="-4"/>
          <w:sz w:val="26"/>
        </w:rPr>
        <w:t> </w:t>
      </w:r>
      <w:r>
        <w:rPr>
          <w:sz w:val="26"/>
        </w:rPr>
        <w:t>có,</w:t>
      </w:r>
      <w:r>
        <w:rPr>
          <w:spacing w:val="-3"/>
          <w:sz w:val="26"/>
        </w:rPr>
        <w:t> </w:t>
      </w:r>
      <w:r>
        <w:rPr>
          <w:sz w:val="26"/>
        </w:rPr>
        <w:t>thành</w:t>
      </w:r>
      <w:r>
        <w:rPr>
          <w:spacing w:val="-3"/>
          <w:sz w:val="26"/>
        </w:rPr>
        <w:t> </w:t>
      </w:r>
      <w:r>
        <w:rPr>
          <w:sz w:val="26"/>
        </w:rPr>
        <w:t>vô</w:t>
      </w:r>
      <w:r>
        <w:rPr>
          <w:spacing w:val="-4"/>
          <w:sz w:val="26"/>
        </w:rPr>
        <w:t> </w:t>
      </w:r>
      <w:r>
        <w:rPr>
          <w:sz w:val="26"/>
        </w:rPr>
        <w:t>tứ</w:t>
      </w:r>
      <w:r>
        <w:rPr>
          <w:spacing w:val="-4"/>
          <w:sz w:val="26"/>
        </w:rPr>
        <w:t> </w:t>
      </w:r>
      <w:r>
        <w:rPr>
          <w:sz w:val="26"/>
        </w:rPr>
        <w:t>cũng</w:t>
      </w:r>
      <w:r>
        <w:rPr>
          <w:spacing w:val="-4"/>
          <w:sz w:val="26"/>
        </w:rPr>
        <w:t> </w:t>
      </w:r>
      <w:r>
        <w:rPr>
          <w:spacing w:val="-5"/>
          <w:sz w:val="26"/>
        </w:rPr>
        <w:t>có.</w:t>
      </w:r>
    </w:p>
    <w:p>
      <w:pPr>
        <w:pStyle w:val="ListParagraph"/>
        <w:numPr>
          <w:ilvl w:val="1"/>
          <w:numId w:val="94"/>
        </w:numPr>
        <w:tabs>
          <w:tab w:pos="707" w:val="left" w:leader="none"/>
        </w:tabs>
        <w:spacing w:line="318" w:lineRule="exact" w:before="0" w:after="0"/>
        <w:ind w:left="707" w:right="0" w:hanging="283"/>
        <w:jc w:val="left"/>
        <w:rPr>
          <w:sz w:val="26"/>
        </w:rPr>
      </w:pPr>
      <w:r>
        <w:rPr>
          <w:sz w:val="26"/>
        </w:rPr>
        <w:t>Chánh</w:t>
      </w:r>
      <w:r>
        <w:rPr>
          <w:spacing w:val="-5"/>
          <w:sz w:val="26"/>
        </w:rPr>
        <w:t> </w:t>
      </w:r>
      <w:r>
        <w:rPr>
          <w:sz w:val="26"/>
        </w:rPr>
        <w:t>tư</w:t>
      </w:r>
      <w:r>
        <w:rPr>
          <w:spacing w:val="-3"/>
          <w:sz w:val="26"/>
        </w:rPr>
        <w:t> </w:t>
      </w:r>
      <w:r>
        <w:rPr>
          <w:sz w:val="26"/>
        </w:rPr>
        <w:t>duy</w:t>
      </w:r>
      <w:r>
        <w:rPr>
          <w:spacing w:val="-6"/>
          <w:sz w:val="26"/>
        </w:rPr>
        <w:t> </w:t>
      </w:r>
      <w:r>
        <w:rPr>
          <w:sz w:val="26"/>
        </w:rPr>
        <w:t>thành</w:t>
      </w:r>
      <w:r>
        <w:rPr>
          <w:spacing w:val="-4"/>
          <w:sz w:val="26"/>
        </w:rPr>
        <w:t> </w:t>
      </w:r>
      <w:r>
        <w:rPr>
          <w:sz w:val="26"/>
        </w:rPr>
        <w:t>hữu</w:t>
      </w:r>
      <w:r>
        <w:rPr>
          <w:spacing w:val="-3"/>
          <w:sz w:val="26"/>
        </w:rPr>
        <w:t> </w:t>
      </w:r>
      <w:r>
        <w:rPr>
          <w:sz w:val="26"/>
        </w:rPr>
        <w:t>hỷ.</w:t>
      </w:r>
      <w:r>
        <w:rPr>
          <w:spacing w:val="-4"/>
          <w:sz w:val="26"/>
        </w:rPr>
        <w:t> </w:t>
      </w:r>
      <w:r>
        <w:rPr>
          <w:sz w:val="26"/>
        </w:rPr>
        <w:t>Thất</w:t>
      </w:r>
      <w:r>
        <w:rPr>
          <w:spacing w:val="-4"/>
          <w:sz w:val="26"/>
        </w:rPr>
        <w:t> </w:t>
      </w:r>
      <w:r>
        <w:rPr>
          <w:sz w:val="26"/>
        </w:rPr>
        <w:t>chi</w:t>
      </w:r>
      <w:r>
        <w:rPr>
          <w:spacing w:val="-4"/>
          <w:sz w:val="26"/>
        </w:rPr>
        <w:t> </w:t>
      </w:r>
      <w:r>
        <w:rPr>
          <w:sz w:val="26"/>
        </w:rPr>
        <w:t>đạo</w:t>
      </w:r>
      <w:r>
        <w:rPr>
          <w:spacing w:val="-5"/>
          <w:sz w:val="26"/>
        </w:rPr>
        <w:t> </w:t>
      </w:r>
      <w:r>
        <w:rPr>
          <w:sz w:val="26"/>
        </w:rPr>
        <w:t>thành</w:t>
      </w:r>
      <w:r>
        <w:rPr>
          <w:spacing w:val="-4"/>
          <w:sz w:val="26"/>
        </w:rPr>
        <w:t> </w:t>
      </w:r>
      <w:r>
        <w:rPr>
          <w:sz w:val="26"/>
        </w:rPr>
        <w:t>hữu</w:t>
      </w:r>
      <w:r>
        <w:rPr>
          <w:spacing w:val="-2"/>
          <w:sz w:val="26"/>
        </w:rPr>
        <w:t> </w:t>
      </w:r>
      <w:r>
        <w:rPr>
          <w:sz w:val="26"/>
        </w:rPr>
        <w:t>hỷ</w:t>
      </w:r>
      <w:r>
        <w:rPr>
          <w:spacing w:val="-8"/>
          <w:sz w:val="26"/>
        </w:rPr>
        <w:t> </w:t>
      </w:r>
      <w:r>
        <w:rPr>
          <w:sz w:val="26"/>
        </w:rPr>
        <w:t>cũng</w:t>
      </w:r>
      <w:r>
        <w:rPr>
          <w:spacing w:val="-1"/>
          <w:sz w:val="26"/>
        </w:rPr>
        <w:t> </w:t>
      </w:r>
      <w:r>
        <w:rPr>
          <w:sz w:val="26"/>
        </w:rPr>
        <w:t>có,</w:t>
      </w:r>
      <w:r>
        <w:rPr>
          <w:spacing w:val="-4"/>
          <w:sz w:val="26"/>
        </w:rPr>
        <w:t> </w:t>
      </w:r>
      <w:r>
        <w:rPr>
          <w:sz w:val="26"/>
        </w:rPr>
        <w:t>thành</w:t>
      </w:r>
      <w:r>
        <w:rPr>
          <w:spacing w:val="-3"/>
          <w:sz w:val="26"/>
        </w:rPr>
        <w:t> </w:t>
      </w:r>
      <w:r>
        <w:rPr>
          <w:sz w:val="26"/>
        </w:rPr>
        <w:t>vô</w:t>
      </w:r>
      <w:r>
        <w:rPr>
          <w:spacing w:val="-4"/>
          <w:sz w:val="26"/>
        </w:rPr>
        <w:t> </w:t>
      </w:r>
      <w:r>
        <w:rPr>
          <w:sz w:val="26"/>
        </w:rPr>
        <w:t>hỷ</w:t>
      </w:r>
      <w:r>
        <w:rPr>
          <w:spacing w:val="-7"/>
          <w:sz w:val="26"/>
        </w:rPr>
        <w:t> </w:t>
      </w:r>
      <w:r>
        <w:rPr>
          <w:sz w:val="26"/>
        </w:rPr>
        <w:t>cũng</w:t>
      </w:r>
      <w:r>
        <w:rPr>
          <w:spacing w:val="-5"/>
          <w:sz w:val="26"/>
        </w:rPr>
        <w:t> có.</w:t>
      </w:r>
    </w:p>
    <w:p>
      <w:pPr>
        <w:pStyle w:val="ListParagraph"/>
        <w:spacing w:after="0" w:line="318" w:lineRule="exact"/>
        <w:jc w:val="left"/>
        <w:rPr>
          <w:sz w:val="26"/>
        </w:rPr>
        <w:sectPr>
          <w:pgSz w:w="11630" w:h="16450"/>
          <w:pgMar w:header="571" w:footer="0" w:top="920" w:bottom="280" w:left="850" w:right="850"/>
        </w:sectPr>
      </w:pPr>
    </w:p>
    <w:p>
      <w:pPr>
        <w:pStyle w:val="ListParagraph"/>
        <w:numPr>
          <w:ilvl w:val="1"/>
          <w:numId w:val="94"/>
        </w:numPr>
        <w:tabs>
          <w:tab w:pos="708" w:val="left" w:leader="none"/>
        </w:tabs>
        <w:spacing w:line="240" w:lineRule="auto" w:before="274" w:after="0"/>
        <w:ind w:left="708" w:right="141" w:hanging="284"/>
        <w:jc w:val="left"/>
        <w:rPr>
          <w:sz w:val="26"/>
        </w:rPr>
      </w:pPr>
      <w:r>
        <w:rPr>
          <w:sz w:val="26"/>
        </w:rPr>
        <w:t>Chánh tư duy</w:t>
      </w:r>
      <w:r>
        <w:rPr>
          <w:spacing w:val="-2"/>
          <w:sz w:val="26"/>
        </w:rPr>
        <w:t> </w:t>
      </w:r>
      <w:r>
        <w:rPr>
          <w:sz w:val="26"/>
        </w:rPr>
        <w:t>thành đồng</w:t>
      </w:r>
      <w:r>
        <w:rPr>
          <w:spacing w:val="-1"/>
          <w:sz w:val="26"/>
        </w:rPr>
        <w:t> </w:t>
      </w:r>
      <w:r>
        <w:rPr>
          <w:sz w:val="26"/>
        </w:rPr>
        <w:t>sanh hỷ. Thất chi đạo thành đồng</w:t>
      </w:r>
      <w:r>
        <w:rPr>
          <w:spacing w:val="-1"/>
          <w:sz w:val="26"/>
        </w:rPr>
        <w:t> </w:t>
      </w:r>
      <w:r>
        <w:rPr>
          <w:sz w:val="26"/>
        </w:rPr>
        <w:t>sanh hỷ</w:t>
      </w:r>
      <w:r>
        <w:rPr>
          <w:spacing w:val="-3"/>
          <w:sz w:val="26"/>
        </w:rPr>
        <w:t> </w:t>
      </w:r>
      <w:r>
        <w:rPr>
          <w:sz w:val="26"/>
        </w:rPr>
        <w:t>cũng</w:t>
      </w:r>
      <w:r>
        <w:rPr>
          <w:spacing w:val="-1"/>
          <w:sz w:val="26"/>
        </w:rPr>
        <w:t> </w:t>
      </w:r>
      <w:r>
        <w:rPr>
          <w:sz w:val="26"/>
        </w:rPr>
        <w:t>có, thành phi đồng sanh hỷ cũng có.</w:t>
      </w:r>
    </w:p>
    <w:p>
      <w:pPr>
        <w:pStyle w:val="ListParagraph"/>
        <w:numPr>
          <w:ilvl w:val="1"/>
          <w:numId w:val="94"/>
        </w:numPr>
        <w:tabs>
          <w:tab w:pos="708" w:val="left" w:leader="none"/>
        </w:tabs>
        <w:spacing w:line="237" w:lineRule="auto" w:before="2" w:after="0"/>
        <w:ind w:left="708" w:right="139" w:hanging="284"/>
        <w:jc w:val="left"/>
        <w:rPr>
          <w:sz w:val="26"/>
        </w:rPr>
      </w:pPr>
      <w:r>
        <w:rPr>
          <w:sz w:val="26"/>
        </w:rPr>
        <w:t>Chánh</w:t>
      </w:r>
      <w:r>
        <w:rPr>
          <w:spacing w:val="20"/>
          <w:sz w:val="26"/>
        </w:rPr>
        <w:t> </w:t>
      </w:r>
      <w:r>
        <w:rPr>
          <w:sz w:val="26"/>
        </w:rPr>
        <w:t>tư</w:t>
      </w:r>
      <w:r>
        <w:rPr>
          <w:spacing w:val="21"/>
          <w:sz w:val="26"/>
        </w:rPr>
        <w:t> </w:t>
      </w:r>
      <w:r>
        <w:rPr>
          <w:sz w:val="26"/>
        </w:rPr>
        <w:t>duy thành</w:t>
      </w:r>
      <w:r>
        <w:rPr>
          <w:spacing w:val="21"/>
          <w:sz w:val="26"/>
        </w:rPr>
        <w:t> </w:t>
      </w:r>
      <w:r>
        <w:rPr>
          <w:sz w:val="26"/>
        </w:rPr>
        <w:t>đồng</w:t>
      </w:r>
      <w:r>
        <w:rPr>
          <w:spacing w:val="20"/>
          <w:sz w:val="26"/>
        </w:rPr>
        <w:t> </w:t>
      </w:r>
      <w:r>
        <w:rPr>
          <w:sz w:val="26"/>
        </w:rPr>
        <w:t>sanh</w:t>
      </w:r>
      <w:r>
        <w:rPr>
          <w:spacing w:val="21"/>
          <w:sz w:val="26"/>
        </w:rPr>
        <w:t> </w:t>
      </w:r>
      <w:r>
        <w:rPr>
          <w:sz w:val="26"/>
        </w:rPr>
        <w:t>lạc.</w:t>
      </w:r>
      <w:r>
        <w:rPr>
          <w:spacing w:val="20"/>
          <w:sz w:val="26"/>
        </w:rPr>
        <w:t> </w:t>
      </w:r>
      <w:r>
        <w:rPr>
          <w:sz w:val="26"/>
        </w:rPr>
        <w:t>Thất</w:t>
      </w:r>
      <w:r>
        <w:rPr>
          <w:spacing w:val="21"/>
          <w:sz w:val="26"/>
        </w:rPr>
        <w:t> </w:t>
      </w:r>
      <w:r>
        <w:rPr>
          <w:sz w:val="26"/>
        </w:rPr>
        <w:t>chi</w:t>
      </w:r>
      <w:r>
        <w:rPr>
          <w:spacing w:val="23"/>
          <w:sz w:val="26"/>
        </w:rPr>
        <w:t> </w:t>
      </w:r>
      <w:r>
        <w:rPr>
          <w:sz w:val="26"/>
        </w:rPr>
        <w:t>đạo</w:t>
      </w:r>
      <w:r>
        <w:rPr>
          <w:spacing w:val="21"/>
          <w:sz w:val="26"/>
        </w:rPr>
        <w:t> </w:t>
      </w:r>
      <w:r>
        <w:rPr>
          <w:sz w:val="26"/>
        </w:rPr>
        <w:t>thành</w:t>
      </w:r>
      <w:r>
        <w:rPr>
          <w:spacing w:val="21"/>
          <w:sz w:val="26"/>
        </w:rPr>
        <w:t> </w:t>
      </w:r>
      <w:r>
        <w:rPr>
          <w:sz w:val="26"/>
        </w:rPr>
        <w:t>đồng</w:t>
      </w:r>
      <w:r>
        <w:rPr>
          <w:spacing w:val="20"/>
          <w:sz w:val="26"/>
        </w:rPr>
        <w:t> </w:t>
      </w:r>
      <w:r>
        <w:rPr>
          <w:sz w:val="26"/>
        </w:rPr>
        <w:t>sanh</w:t>
      </w:r>
      <w:r>
        <w:rPr>
          <w:spacing w:val="23"/>
          <w:sz w:val="26"/>
        </w:rPr>
        <w:t> </w:t>
      </w:r>
      <w:r>
        <w:rPr>
          <w:sz w:val="26"/>
        </w:rPr>
        <w:t>lạc</w:t>
      </w:r>
      <w:r>
        <w:rPr>
          <w:spacing w:val="21"/>
          <w:sz w:val="26"/>
        </w:rPr>
        <w:t> </w:t>
      </w:r>
      <w:r>
        <w:rPr>
          <w:sz w:val="26"/>
        </w:rPr>
        <w:t>cũng</w:t>
      </w:r>
      <w:r>
        <w:rPr>
          <w:spacing w:val="20"/>
          <w:sz w:val="26"/>
        </w:rPr>
        <w:t> </w:t>
      </w:r>
      <w:r>
        <w:rPr>
          <w:sz w:val="26"/>
        </w:rPr>
        <w:t>có,</w:t>
      </w:r>
      <w:r>
        <w:rPr>
          <w:spacing w:val="20"/>
          <w:sz w:val="26"/>
        </w:rPr>
        <w:t> </w:t>
      </w:r>
      <w:r>
        <w:rPr>
          <w:sz w:val="26"/>
        </w:rPr>
        <w:t>thành phi đồng sanh lạc cũng có.</w:t>
      </w:r>
    </w:p>
    <w:p>
      <w:pPr>
        <w:pStyle w:val="ListParagraph"/>
        <w:numPr>
          <w:ilvl w:val="1"/>
          <w:numId w:val="94"/>
        </w:numPr>
        <w:tabs>
          <w:tab w:pos="708" w:val="left" w:leader="none"/>
        </w:tabs>
        <w:spacing w:line="240" w:lineRule="auto" w:before="0" w:after="0"/>
        <w:ind w:left="708" w:right="138" w:hanging="284"/>
        <w:jc w:val="left"/>
        <w:rPr>
          <w:sz w:val="26"/>
        </w:rPr>
      </w:pPr>
      <w:r>
        <w:rPr>
          <w:sz w:val="26"/>
        </w:rPr>
        <w:t>Chánh tư duy thành phi đồng sanh xả. Thất chi đạo thành đồng sanh xả cũng có, thành phi đồng sanh xả cũng có.</w:t>
      </w:r>
    </w:p>
    <w:p>
      <w:pPr>
        <w:pStyle w:val="ListParagraph"/>
        <w:numPr>
          <w:ilvl w:val="1"/>
          <w:numId w:val="94"/>
        </w:numPr>
        <w:tabs>
          <w:tab w:pos="708" w:val="left" w:leader="none"/>
        </w:tabs>
        <w:spacing w:line="240" w:lineRule="auto" w:before="0" w:after="0"/>
        <w:ind w:left="708" w:right="139" w:hanging="284"/>
        <w:jc w:val="left"/>
        <w:rPr>
          <w:sz w:val="26"/>
        </w:rPr>
      </w:pPr>
      <w:r>
        <w:rPr>
          <w:sz w:val="26"/>
        </w:rPr>
        <w:t>Bát chi đạo thành phi Dục giới cũng có, thành phi Sắc giới cũng có, thành phi Vô sắc giới cũng có, thành bất liên quan luân hồi cũng có.</w:t>
      </w:r>
    </w:p>
    <w:p>
      <w:pPr>
        <w:pStyle w:val="ListParagraph"/>
        <w:numPr>
          <w:ilvl w:val="1"/>
          <w:numId w:val="94"/>
        </w:numPr>
        <w:tabs>
          <w:tab w:pos="707" w:val="left" w:leader="none"/>
        </w:tabs>
        <w:spacing w:line="318" w:lineRule="exact" w:before="0" w:after="0"/>
        <w:ind w:left="707" w:right="0" w:hanging="283"/>
        <w:jc w:val="left"/>
        <w:rPr>
          <w:sz w:val="26"/>
        </w:rPr>
      </w:pPr>
      <w:r>
        <w:rPr>
          <w:sz w:val="26"/>
        </w:rPr>
        <w:t>Bát</w:t>
      </w:r>
      <w:r>
        <w:rPr>
          <w:spacing w:val="-5"/>
          <w:sz w:val="26"/>
        </w:rPr>
        <w:t> </w:t>
      </w:r>
      <w:r>
        <w:rPr>
          <w:sz w:val="26"/>
        </w:rPr>
        <w:t>chi</w:t>
      </w:r>
      <w:r>
        <w:rPr>
          <w:spacing w:val="-5"/>
          <w:sz w:val="26"/>
        </w:rPr>
        <w:t> </w:t>
      </w:r>
      <w:r>
        <w:rPr>
          <w:sz w:val="26"/>
        </w:rPr>
        <w:t>đạo</w:t>
      </w:r>
      <w:r>
        <w:rPr>
          <w:spacing w:val="-2"/>
          <w:sz w:val="26"/>
        </w:rPr>
        <w:t> </w:t>
      </w:r>
      <w:r>
        <w:rPr>
          <w:sz w:val="26"/>
        </w:rPr>
        <w:t>thành</w:t>
      </w:r>
      <w:r>
        <w:rPr>
          <w:spacing w:val="-4"/>
          <w:sz w:val="26"/>
        </w:rPr>
        <w:t> </w:t>
      </w:r>
      <w:r>
        <w:rPr>
          <w:sz w:val="26"/>
        </w:rPr>
        <w:t>nhân</w:t>
      </w:r>
      <w:r>
        <w:rPr>
          <w:spacing w:val="-1"/>
          <w:sz w:val="26"/>
        </w:rPr>
        <w:t> </w:t>
      </w:r>
      <w:r>
        <w:rPr>
          <w:sz w:val="26"/>
        </w:rPr>
        <w:t>xuất</w:t>
      </w:r>
      <w:r>
        <w:rPr>
          <w:spacing w:val="-5"/>
          <w:sz w:val="26"/>
        </w:rPr>
        <w:t> </w:t>
      </w:r>
      <w:r>
        <w:rPr>
          <w:sz w:val="26"/>
        </w:rPr>
        <w:t>luân</w:t>
      </w:r>
      <w:r>
        <w:rPr>
          <w:spacing w:val="-5"/>
          <w:sz w:val="26"/>
        </w:rPr>
        <w:t> </w:t>
      </w:r>
      <w:r>
        <w:rPr>
          <w:sz w:val="26"/>
        </w:rPr>
        <w:t>hồi</w:t>
      </w:r>
      <w:r>
        <w:rPr>
          <w:spacing w:val="-4"/>
          <w:sz w:val="26"/>
        </w:rPr>
        <w:t> </w:t>
      </w:r>
      <w:r>
        <w:rPr>
          <w:sz w:val="26"/>
        </w:rPr>
        <w:t>cũng</w:t>
      </w:r>
      <w:r>
        <w:rPr>
          <w:spacing w:val="-2"/>
          <w:sz w:val="26"/>
        </w:rPr>
        <w:t> </w:t>
      </w:r>
      <w:r>
        <w:rPr>
          <w:sz w:val="26"/>
        </w:rPr>
        <w:t>có,</w:t>
      </w:r>
      <w:r>
        <w:rPr>
          <w:spacing w:val="-2"/>
          <w:sz w:val="26"/>
        </w:rPr>
        <w:t> </w:t>
      </w:r>
      <w:r>
        <w:rPr>
          <w:sz w:val="26"/>
        </w:rPr>
        <w:t>thành</w:t>
      </w:r>
      <w:r>
        <w:rPr>
          <w:spacing w:val="-4"/>
          <w:sz w:val="26"/>
        </w:rPr>
        <w:t> </w:t>
      </w:r>
      <w:r>
        <w:rPr>
          <w:sz w:val="26"/>
        </w:rPr>
        <w:t>phi</w:t>
      </w:r>
      <w:r>
        <w:rPr>
          <w:spacing w:val="-5"/>
          <w:sz w:val="26"/>
        </w:rPr>
        <w:t> </w:t>
      </w:r>
      <w:r>
        <w:rPr>
          <w:sz w:val="26"/>
        </w:rPr>
        <w:t>nhân</w:t>
      </w:r>
      <w:r>
        <w:rPr>
          <w:spacing w:val="-4"/>
          <w:sz w:val="26"/>
        </w:rPr>
        <w:t> </w:t>
      </w:r>
      <w:r>
        <w:rPr>
          <w:sz w:val="26"/>
        </w:rPr>
        <w:t>xuất</w:t>
      </w:r>
      <w:r>
        <w:rPr>
          <w:spacing w:val="-5"/>
          <w:sz w:val="26"/>
        </w:rPr>
        <w:t> </w:t>
      </w:r>
      <w:r>
        <w:rPr>
          <w:sz w:val="26"/>
        </w:rPr>
        <w:t>luân</w:t>
      </w:r>
      <w:r>
        <w:rPr>
          <w:spacing w:val="-5"/>
          <w:sz w:val="26"/>
        </w:rPr>
        <w:t> </w:t>
      </w:r>
      <w:r>
        <w:rPr>
          <w:sz w:val="26"/>
        </w:rPr>
        <w:t>hồi</w:t>
      </w:r>
      <w:r>
        <w:rPr>
          <w:spacing w:val="-4"/>
          <w:sz w:val="26"/>
        </w:rPr>
        <w:t> </w:t>
      </w:r>
      <w:r>
        <w:rPr>
          <w:sz w:val="26"/>
        </w:rPr>
        <w:t>cũng</w:t>
      </w:r>
      <w:r>
        <w:rPr>
          <w:spacing w:val="-2"/>
          <w:sz w:val="26"/>
        </w:rPr>
        <w:t> </w:t>
      </w:r>
      <w:r>
        <w:rPr>
          <w:spacing w:val="-5"/>
          <w:sz w:val="26"/>
        </w:rPr>
        <w:t>có.</w:t>
      </w:r>
    </w:p>
    <w:p>
      <w:pPr>
        <w:pStyle w:val="ListParagraph"/>
        <w:numPr>
          <w:ilvl w:val="1"/>
          <w:numId w:val="94"/>
        </w:numPr>
        <w:tabs>
          <w:tab w:pos="707" w:val="left" w:leader="none"/>
        </w:tabs>
        <w:spacing w:line="318" w:lineRule="exact" w:before="0" w:after="0"/>
        <w:ind w:left="707" w:right="0" w:hanging="283"/>
        <w:jc w:val="left"/>
        <w:rPr>
          <w:sz w:val="26"/>
        </w:rPr>
      </w:pPr>
      <w:r>
        <w:rPr>
          <w:sz w:val="26"/>
        </w:rPr>
        <w:t>Bát</w:t>
      </w:r>
      <w:r>
        <w:rPr>
          <w:spacing w:val="-6"/>
          <w:sz w:val="26"/>
        </w:rPr>
        <w:t> </w:t>
      </w:r>
      <w:r>
        <w:rPr>
          <w:sz w:val="26"/>
        </w:rPr>
        <w:t>chi</w:t>
      </w:r>
      <w:r>
        <w:rPr>
          <w:spacing w:val="-5"/>
          <w:sz w:val="26"/>
        </w:rPr>
        <w:t> </w:t>
      </w:r>
      <w:r>
        <w:rPr>
          <w:sz w:val="26"/>
        </w:rPr>
        <w:t>đạo</w:t>
      </w:r>
      <w:r>
        <w:rPr>
          <w:spacing w:val="-2"/>
          <w:sz w:val="26"/>
        </w:rPr>
        <w:t> </w:t>
      </w:r>
      <w:r>
        <w:rPr>
          <w:sz w:val="26"/>
        </w:rPr>
        <w:t>thành</w:t>
      </w:r>
      <w:r>
        <w:rPr>
          <w:spacing w:val="-4"/>
          <w:sz w:val="26"/>
        </w:rPr>
        <w:t> </w:t>
      </w:r>
      <w:r>
        <w:rPr>
          <w:sz w:val="26"/>
        </w:rPr>
        <w:t>nhất</w:t>
      </w:r>
      <w:r>
        <w:rPr>
          <w:spacing w:val="-3"/>
          <w:sz w:val="26"/>
        </w:rPr>
        <w:t> </w:t>
      </w:r>
      <w:r>
        <w:rPr>
          <w:sz w:val="26"/>
        </w:rPr>
        <w:t>định</w:t>
      </w:r>
      <w:r>
        <w:rPr>
          <w:spacing w:val="-4"/>
          <w:sz w:val="26"/>
        </w:rPr>
        <w:t> </w:t>
      </w:r>
      <w:r>
        <w:rPr>
          <w:sz w:val="26"/>
        </w:rPr>
        <w:t>cũng</w:t>
      </w:r>
      <w:r>
        <w:rPr>
          <w:spacing w:val="-5"/>
          <w:sz w:val="26"/>
        </w:rPr>
        <w:t> </w:t>
      </w:r>
      <w:r>
        <w:rPr>
          <w:sz w:val="26"/>
        </w:rPr>
        <w:t>có,</w:t>
      </w:r>
      <w:r>
        <w:rPr>
          <w:spacing w:val="-5"/>
          <w:sz w:val="26"/>
        </w:rPr>
        <w:t> </w:t>
      </w:r>
      <w:r>
        <w:rPr>
          <w:sz w:val="26"/>
        </w:rPr>
        <w:t>thành</w:t>
      </w:r>
      <w:r>
        <w:rPr>
          <w:spacing w:val="-4"/>
          <w:sz w:val="26"/>
        </w:rPr>
        <w:t> </w:t>
      </w:r>
      <w:r>
        <w:rPr>
          <w:sz w:val="26"/>
        </w:rPr>
        <w:t>bất</w:t>
      </w:r>
      <w:r>
        <w:rPr>
          <w:spacing w:val="-3"/>
          <w:sz w:val="26"/>
        </w:rPr>
        <w:t> </w:t>
      </w:r>
      <w:r>
        <w:rPr>
          <w:sz w:val="26"/>
        </w:rPr>
        <w:t>định</w:t>
      </w:r>
      <w:r>
        <w:rPr>
          <w:spacing w:val="-4"/>
          <w:sz w:val="26"/>
        </w:rPr>
        <w:t> </w:t>
      </w:r>
      <w:r>
        <w:rPr>
          <w:sz w:val="26"/>
        </w:rPr>
        <w:t>cũng</w:t>
      </w:r>
      <w:r>
        <w:rPr>
          <w:spacing w:val="-3"/>
          <w:sz w:val="26"/>
        </w:rPr>
        <w:t> </w:t>
      </w:r>
      <w:r>
        <w:rPr>
          <w:spacing w:val="-5"/>
          <w:sz w:val="26"/>
        </w:rPr>
        <w:t>có.</w:t>
      </w:r>
    </w:p>
    <w:p>
      <w:pPr>
        <w:pStyle w:val="ListParagraph"/>
        <w:numPr>
          <w:ilvl w:val="1"/>
          <w:numId w:val="94"/>
        </w:numPr>
        <w:tabs>
          <w:tab w:pos="707" w:val="left" w:leader="none"/>
        </w:tabs>
        <w:spacing w:line="317" w:lineRule="exact" w:before="0" w:after="0"/>
        <w:ind w:left="707" w:right="0" w:hanging="283"/>
        <w:jc w:val="left"/>
        <w:rPr>
          <w:sz w:val="26"/>
        </w:rPr>
      </w:pPr>
      <w:r>
        <w:rPr>
          <w:sz w:val="26"/>
        </w:rPr>
        <w:t>Bát</w:t>
      </w:r>
      <w:r>
        <w:rPr>
          <w:spacing w:val="-6"/>
          <w:sz w:val="26"/>
        </w:rPr>
        <w:t> </w:t>
      </w:r>
      <w:r>
        <w:rPr>
          <w:sz w:val="26"/>
        </w:rPr>
        <w:t>chi</w:t>
      </w:r>
      <w:r>
        <w:rPr>
          <w:spacing w:val="-5"/>
          <w:sz w:val="26"/>
        </w:rPr>
        <w:t> </w:t>
      </w:r>
      <w:r>
        <w:rPr>
          <w:sz w:val="26"/>
        </w:rPr>
        <w:t>đạo</w:t>
      </w:r>
      <w:r>
        <w:rPr>
          <w:spacing w:val="-2"/>
          <w:sz w:val="26"/>
        </w:rPr>
        <w:t> </w:t>
      </w:r>
      <w:r>
        <w:rPr>
          <w:sz w:val="26"/>
        </w:rPr>
        <w:t>thành</w:t>
      </w:r>
      <w:r>
        <w:rPr>
          <w:spacing w:val="-4"/>
          <w:sz w:val="26"/>
        </w:rPr>
        <w:t> </w:t>
      </w:r>
      <w:r>
        <w:rPr>
          <w:sz w:val="26"/>
        </w:rPr>
        <w:t>vô</w:t>
      </w:r>
      <w:r>
        <w:rPr>
          <w:spacing w:val="-5"/>
          <w:sz w:val="26"/>
        </w:rPr>
        <w:t> </w:t>
      </w:r>
      <w:r>
        <w:rPr>
          <w:spacing w:val="-2"/>
          <w:sz w:val="26"/>
        </w:rPr>
        <w:t>thượng.</w:t>
      </w:r>
    </w:p>
    <w:p>
      <w:pPr>
        <w:pStyle w:val="ListParagraph"/>
        <w:numPr>
          <w:ilvl w:val="1"/>
          <w:numId w:val="94"/>
        </w:numPr>
        <w:tabs>
          <w:tab w:pos="707" w:val="left" w:leader="none"/>
        </w:tabs>
        <w:spacing w:line="314" w:lineRule="exact" w:before="0" w:after="0"/>
        <w:ind w:left="707" w:right="0" w:hanging="283"/>
        <w:jc w:val="left"/>
        <w:rPr>
          <w:sz w:val="26"/>
        </w:rPr>
      </w:pPr>
      <w:r>
        <w:rPr>
          <w:sz w:val="26"/>
        </w:rPr>
        <w:t>Bát</w:t>
      </w:r>
      <w:r>
        <w:rPr>
          <w:spacing w:val="-5"/>
          <w:sz w:val="26"/>
        </w:rPr>
        <w:t> </w:t>
      </w:r>
      <w:r>
        <w:rPr>
          <w:sz w:val="26"/>
        </w:rPr>
        <w:t>chi</w:t>
      </w:r>
      <w:r>
        <w:rPr>
          <w:spacing w:val="-5"/>
          <w:sz w:val="26"/>
        </w:rPr>
        <w:t> </w:t>
      </w:r>
      <w:r>
        <w:rPr>
          <w:sz w:val="26"/>
        </w:rPr>
        <w:t>đạo</w:t>
      </w:r>
      <w:r>
        <w:rPr>
          <w:spacing w:val="-2"/>
          <w:sz w:val="26"/>
        </w:rPr>
        <w:t> </w:t>
      </w:r>
      <w:r>
        <w:rPr>
          <w:sz w:val="26"/>
        </w:rPr>
        <w:t>thành</w:t>
      </w:r>
      <w:r>
        <w:rPr>
          <w:spacing w:val="-3"/>
          <w:sz w:val="26"/>
        </w:rPr>
        <w:t> </w:t>
      </w:r>
      <w:r>
        <w:rPr>
          <w:sz w:val="26"/>
        </w:rPr>
        <w:t>vô y,</w:t>
      </w:r>
      <w:r>
        <w:rPr>
          <w:spacing w:val="-3"/>
          <w:sz w:val="26"/>
        </w:rPr>
        <w:t> </w:t>
      </w:r>
      <w:r>
        <w:rPr>
          <w:sz w:val="26"/>
        </w:rPr>
        <w:t>chỉ</w:t>
      </w:r>
      <w:r>
        <w:rPr>
          <w:spacing w:val="-5"/>
          <w:sz w:val="26"/>
        </w:rPr>
        <w:t> </w:t>
      </w:r>
      <w:r>
        <w:rPr>
          <w:sz w:val="26"/>
        </w:rPr>
        <w:t>có</w:t>
      </w:r>
      <w:r>
        <w:rPr>
          <w:spacing w:val="-4"/>
          <w:sz w:val="26"/>
        </w:rPr>
        <w:t> </w:t>
      </w:r>
      <w:r>
        <w:rPr>
          <w:sz w:val="26"/>
        </w:rPr>
        <w:t>bấy</w:t>
      </w:r>
      <w:r>
        <w:rPr>
          <w:spacing w:val="-8"/>
          <w:sz w:val="26"/>
        </w:rPr>
        <w:t> </w:t>
      </w:r>
      <w:r>
        <w:rPr>
          <w:spacing w:val="-2"/>
          <w:sz w:val="26"/>
        </w:rPr>
        <w:t>nhiêu.</w:t>
      </w:r>
    </w:p>
    <w:p>
      <w:pPr>
        <w:spacing w:line="240" w:lineRule="auto" w:before="0"/>
        <w:ind w:left="3807" w:right="3599" w:firstLine="199"/>
        <w:jc w:val="left"/>
        <w:rPr>
          <w:i/>
          <w:sz w:val="26"/>
        </w:rPr>
      </w:pPr>
      <w:r>
        <w:rPr>
          <w:i/>
          <w:sz w:val="26"/>
        </w:rPr>
        <w:t>Dứt Phần vấn đáp Đầy</w:t>
      </w:r>
      <w:r>
        <w:rPr>
          <w:i/>
          <w:spacing w:val="-9"/>
          <w:sz w:val="26"/>
        </w:rPr>
        <w:t> </w:t>
      </w:r>
      <w:r>
        <w:rPr>
          <w:i/>
          <w:sz w:val="26"/>
        </w:rPr>
        <w:t>đủ</w:t>
      </w:r>
      <w:r>
        <w:rPr>
          <w:i/>
          <w:spacing w:val="-9"/>
          <w:sz w:val="26"/>
        </w:rPr>
        <w:t> </w:t>
      </w:r>
      <w:r>
        <w:rPr>
          <w:i/>
          <w:sz w:val="26"/>
        </w:rPr>
        <w:t>Đạo</w:t>
      </w:r>
      <w:r>
        <w:rPr>
          <w:i/>
          <w:spacing w:val="-9"/>
          <w:sz w:val="26"/>
        </w:rPr>
        <w:t> </w:t>
      </w:r>
      <w:r>
        <w:rPr>
          <w:i/>
          <w:sz w:val="26"/>
        </w:rPr>
        <w:t>phân</w:t>
      </w:r>
      <w:r>
        <w:rPr>
          <w:i/>
          <w:spacing w:val="-7"/>
          <w:sz w:val="26"/>
        </w:rPr>
        <w:t> </w:t>
      </w:r>
      <w:r>
        <w:rPr>
          <w:i/>
          <w:sz w:val="26"/>
        </w:rPr>
        <w:t>tích</w:t>
      </w:r>
    </w:p>
    <w:p>
      <w:pPr>
        <w:spacing w:before="4"/>
        <w:ind w:left="3555" w:right="0" w:firstLine="0"/>
        <w:jc w:val="left"/>
        <w:rPr>
          <w:sz w:val="26"/>
        </w:rPr>
      </w:pPr>
      <w:r>
        <w:rPr>
          <w:spacing w:val="-2"/>
          <w:sz w:val="26"/>
        </w:rPr>
        <w:t>~~~~~~~~~~~~~~~~~~~~</w:t>
      </w:r>
    </w:p>
    <w:p>
      <w:pPr>
        <w:spacing w:after="0"/>
        <w:jc w:val="left"/>
        <w:rPr>
          <w:sz w:val="26"/>
        </w:rPr>
        <w:sectPr>
          <w:pgSz w:w="11630" w:h="16450"/>
          <w:pgMar w:header="571" w:footer="0" w:top="920" w:bottom="280" w:left="850" w:right="850"/>
        </w:sectPr>
      </w:pPr>
    </w:p>
    <w:p>
      <w:pPr>
        <w:pStyle w:val="BodyText"/>
        <w:ind w:left="0"/>
        <w:jc w:val="left"/>
        <w:rPr>
          <w:sz w:val="40"/>
        </w:rPr>
      </w:pPr>
    </w:p>
    <w:p>
      <w:pPr>
        <w:pStyle w:val="BodyText"/>
        <w:spacing w:before="293"/>
        <w:ind w:left="0"/>
        <w:jc w:val="left"/>
        <w:rPr>
          <w:sz w:val="40"/>
        </w:rPr>
      </w:pPr>
    </w:p>
    <w:p>
      <w:pPr>
        <w:pStyle w:val="Heading1"/>
        <w:ind w:left="1913" w:right="1913"/>
      </w:pPr>
      <w:bookmarkStart w:name="_bookmark104" w:id="105"/>
      <w:bookmarkEnd w:id="105"/>
      <w:r>
        <w:rPr>
          <w:b w:val="0"/>
        </w:rPr>
      </w:r>
      <w:r>
        <w:rPr>
          <w:color w:val="FF0000"/>
        </w:rPr>
        <w:t>PHẦN</w:t>
      </w:r>
      <w:r>
        <w:rPr>
          <w:color w:val="FF0000"/>
          <w:spacing w:val="-6"/>
        </w:rPr>
        <w:t> </w:t>
      </w:r>
      <w:r>
        <w:rPr>
          <w:color w:val="FF0000"/>
        </w:rPr>
        <w:t>XII</w:t>
      </w:r>
      <w:r>
        <w:rPr>
          <w:color w:val="FF0000"/>
          <w:spacing w:val="-4"/>
        </w:rPr>
        <w:t> </w:t>
      </w:r>
      <w:r>
        <w:rPr>
          <w:color w:val="FF0000"/>
        </w:rPr>
        <w:t>-</w:t>
      </w:r>
      <w:r>
        <w:rPr>
          <w:color w:val="FF0000"/>
          <w:spacing w:val="-2"/>
        </w:rPr>
        <w:t> </w:t>
      </w:r>
      <w:r>
        <w:rPr>
          <w:color w:val="FF0000"/>
        </w:rPr>
        <w:t>THIỀN</w:t>
      </w:r>
      <w:r>
        <w:rPr>
          <w:color w:val="FF0000"/>
          <w:spacing w:val="-1"/>
        </w:rPr>
        <w:t> </w:t>
      </w:r>
      <w:r>
        <w:rPr>
          <w:color w:val="FF0000"/>
        </w:rPr>
        <w:t>PHÂN</w:t>
      </w:r>
      <w:r>
        <w:rPr>
          <w:color w:val="FF0000"/>
          <w:spacing w:val="-4"/>
        </w:rPr>
        <w:t> TÍCH</w:t>
      </w:r>
    </w:p>
    <w:p>
      <w:pPr>
        <w:pStyle w:val="BodyText"/>
        <w:spacing w:before="202"/>
        <w:ind w:left="0"/>
        <w:jc w:val="left"/>
        <w:rPr>
          <w:b/>
        </w:rPr>
      </w:pPr>
    </w:p>
    <w:p>
      <w:pPr>
        <w:pStyle w:val="Heading5"/>
        <w:numPr>
          <w:ilvl w:val="0"/>
          <w:numId w:val="95"/>
        </w:numPr>
        <w:tabs>
          <w:tab w:pos="315" w:val="left" w:leader="none"/>
        </w:tabs>
        <w:spacing w:line="240" w:lineRule="auto" w:before="0" w:after="0"/>
        <w:ind w:left="315" w:right="0" w:hanging="315"/>
        <w:jc w:val="center"/>
        <w:rPr>
          <w:color w:val="00AF50"/>
        </w:rPr>
      </w:pPr>
      <w:bookmarkStart w:name="_bookmark105" w:id="106"/>
      <w:bookmarkEnd w:id="106"/>
      <w:r>
        <w:rPr>
          <w:b w:val="0"/>
        </w:rPr>
      </w:r>
      <w:r>
        <w:rPr>
          <w:color w:val="00AF50"/>
        </w:rPr>
        <w:t>ĐẦU</w:t>
      </w:r>
      <w:r>
        <w:rPr>
          <w:color w:val="00AF50"/>
          <w:spacing w:val="-7"/>
        </w:rPr>
        <w:t> </w:t>
      </w:r>
      <w:r>
        <w:rPr>
          <w:color w:val="00AF50"/>
          <w:spacing w:val="-5"/>
        </w:rPr>
        <w:t>ĐỀ</w:t>
      </w:r>
    </w:p>
    <w:p>
      <w:pPr>
        <w:spacing w:line="297" w:lineRule="exact" w:before="1"/>
        <w:ind w:left="141" w:right="0" w:firstLine="0"/>
        <w:jc w:val="left"/>
        <w:rPr>
          <w:b/>
          <w:sz w:val="26"/>
        </w:rPr>
      </w:pPr>
      <w:r>
        <w:rPr>
          <w:b/>
          <w:spacing w:val="-4"/>
          <w:sz w:val="26"/>
        </w:rPr>
        <w:t>599.</w:t>
      </w:r>
    </w:p>
    <w:p>
      <w:pPr>
        <w:pStyle w:val="ListParagraph"/>
        <w:numPr>
          <w:ilvl w:val="1"/>
          <w:numId w:val="94"/>
        </w:numPr>
        <w:tabs>
          <w:tab w:pos="708" w:val="left" w:leader="none"/>
        </w:tabs>
        <w:spacing w:line="240" w:lineRule="auto" w:before="0" w:after="0"/>
        <w:ind w:left="708" w:right="139" w:hanging="284"/>
        <w:jc w:val="both"/>
        <w:rPr>
          <w:sz w:val="26"/>
        </w:rPr>
      </w:pPr>
      <w:r>
        <w:rPr>
          <w:sz w:val="26"/>
        </w:rPr>
        <w:t>Phíc-khú trong Tông giáo nầy thành bực thu thúc giới bổn, đàng hoàng phẩm hạnh và du hành nhận thấy nạn lỗi ít oi, đã nguyện thực hành những điều học, thu thúc lục quyền, tri túc thực hợp sự tinh tấn luôn cả đầu hôm đến cuối đêm, tinh tấn liên tiếp</w:t>
      </w:r>
      <w:r>
        <w:rPr>
          <w:spacing w:val="40"/>
          <w:sz w:val="26"/>
        </w:rPr>
        <w:t> </w:t>
      </w:r>
      <w:r>
        <w:rPr>
          <w:sz w:val="26"/>
        </w:rPr>
        <w:t>hiệp tuệ bảo vệ ta trau dồi pháp đẳng giác. Phíc-khú đó, người biết rõ ràng với cách đi tới thối lui, biết rõ rành cách ngó tới, ngó qua ngó lại, rõ rành với co</w:t>
      </w:r>
      <w:r>
        <w:rPr>
          <w:spacing w:val="34"/>
          <w:sz w:val="26"/>
        </w:rPr>
        <w:t> </w:t>
      </w:r>
      <w:r>
        <w:rPr>
          <w:sz w:val="26"/>
        </w:rPr>
        <w:t>ngay, rõ rành</w:t>
      </w:r>
      <w:r>
        <w:rPr>
          <w:spacing w:val="40"/>
          <w:sz w:val="26"/>
        </w:rPr>
        <w:t> </w:t>
      </w:r>
      <w:r>
        <w:rPr>
          <w:sz w:val="26"/>
        </w:rPr>
        <w:t>cách giữ tăng già lê, y bát, người biết rõ rành cách liếm nhai ăn uống, người biết rõ rành cách đại tiện và tiểu tiện, người biết rõ rành cách đi, đứng, ngồi, nằm, thức, ngủ, nói, nín. Phíc-khú nương ở chỗ vắng lặng như rừng, bóng cây, núi, triền hay</w:t>
      </w:r>
      <w:r>
        <w:rPr>
          <w:spacing w:val="-4"/>
          <w:sz w:val="26"/>
        </w:rPr>
        <w:t> </w:t>
      </w:r>
      <w:r>
        <w:rPr>
          <w:sz w:val="26"/>
        </w:rPr>
        <w:t>nghĩa địa, rừng rậm chỗ trống, ruộng hoang nơi không có tiếng tăm lộn xộn, không có tiếng ồ ạt, chỗ người ta không ưa đi dạo, nơi không có người lộn xộn, nơi đáng ẩn.</w:t>
      </w:r>
    </w:p>
    <w:p>
      <w:pPr>
        <w:pStyle w:val="ListParagraph"/>
        <w:numPr>
          <w:ilvl w:val="1"/>
          <w:numId w:val="94"/>
        </w:numPr>
        <w:tabs>
          <w:tab w:pos="708" w:val="left" w:leader="none"/>
        </w:tabs>
        <w:spacing w:line="240" w:lineRule="auto" w:before="298" w:after="0"/>
        <w:ind w:left="708" w:right="137" w:hanging="284"/>
        <w:jc w:val="both"/>
        <w:rPr>
          <w:sz w:val="26"/>
        </w:rPr>
      </w:pPr>
      <w:r>
        <w:rPr>
          <w:sz w:val="26"/>
        </w:rPr>
        <w:t>Phíc-khú vào rừng hoặc ở dưới bóng cây, hoặc vào nhà trống ngồi kiết già thẳng lưng chăm chú đến đề mục. Phíc-khú đó đã đặng trừ tham ác nơi đời, sống bằng tâm xa lìa tham ác, rửa tâm trong sạch xa lìa tham ác, đã trừ đặng sân và ác độc thành người vô sân có sự tế độ tất cả chúng sanh, rửa lòng trong sạch xa lìa sân và độc ác, đã trừ hôn trầm thùy miên, thành bực vẫn lìa hôn trầm thùy miên, đặng tưởng quang minh, có chánh niệm lương tri, rửa lòng trong sạch xa lìa hôn trầm thùy miên, đã trừ trạo hối thành</w:t>
      </w:r>
      <w:r>
        <w:rPr>
          <w:spacing w:val="-3"/>
          <w:sz w:val="26"/>
        </w:rPr>
        <w:t> </w:t>
      </w:r>
      <w:r>
        <w:rPr>
          <w:sz w:val="26"/>
        </w:rPr>
        <w:t>người</w:t>
      </w:r>
      <w:r>
        <w:rPr>
          <w:spacing w:val="-1"/>
          <w:sz w:val="26"/>
        </w:rPr>
        <w:t> </w:t>
      </w:r>
      <w:r>
        <w:rPr>
          <w:sz w:val="26"/>
        </w:rPr>
        <w:t>không tán loạn</w:t>
      </w:r>
      <w:r>
        <w:rPr>
          <w:spacing w:val="-3"/>
          <w:sz w:val="26"/>
        </w:rPr>
        <w:t> </w:t>
      </w:r>
      <w:r>
        <w:rPr>
          <w:sz w:val="26"/>
        </w:rPr>
        <w:t>vẫn</w:t>
      </w:r>
      <w:r>
        <w:rPr>
          <w:spacing w:val="-3"/>
          <w:sz w:val="26"/>
        </w:rPr>
        <w:t> </w:t>
      </w:r>
      <w:r>
        <w:rPr>
          <w:sz w:val="26"/>
        </w:rPr>
        <w:t>có</w:t>
      </w:r>
      <w:r>
        <w:rPr>
          <w:spacing w:val="-1"/>
          <w:sz w:val="26"/>
        </w:rPr>
        <w:t> </w:t>
      </w:r>
      <w:r>
        <w:rPr>
          <w:sz w:val="26"/>
        </w:rPr>
        <w:t>tâm</w:t>
      </w:r>
      <w:r>
        <w:rPr>
          <w:spacing w:val="-2"/>
          <w:sz w:val="26"/>
        </w:rPr>
        <w:t> </w:t>
      </w:r>
      <w:r>
        <w:rPr>
          <w:sz w:val="26"/>
        </w:rPr>
        <w:t>vắng</w:t>
      </w:r>
      <w:r>
        <w:rPr>
          <w:spacing w:val="-3"/>
          <w:sz w:val="26"/>
        </w:rPr>
        <w:t> </w:t>
      </w:r>
      <w:r>
        <w:rPr>
          <w:sz w:val="26"/>
        </w:rPr>
        <w:t>lặng</w:t>
      </w:r>
      <w:r>
        <w:rPr>
          <w:spacing w:val="-3"/>
          <w:sz w:val="26"/>
        </w:rPr>
        <w:t> </w:t>
      </w:r>
      <w:r>
        <w:rPr>
          <w:sz w:val="26"/>
        </w:rPr>
        <w:t>bên</w:t>
      </w:r>
      <w:r>
        <w:rPr>
          <w:spacing w:val="-3"/>
          <w:sz w:val="26"/>
        </w:rPr>
        <w:t> </w:t>
      </w:r>
      <w:r>
        <w:rPr>
          <w:sz w:val="26"/>
        </w:rPr>
        <w:t>trong.</w:t>
      </w:r>
      <w:r>
        <w:rPr>
          <w:spacing w:val="-3"/>
          <w:sz w:val="26"/>
        </w:rPr>
        <w:t> </w:t>
      </w:r>
      <w:r>
        <w:rPr>
          <w:sz w:val="26"/>
        </w:rPr>
        <w:t>Rửa</w:t>
      </w:r>
      <w:r>
        <w:rPr>
          <w:spacing w:val="-3"/>
          <w:sz w:val="26"/>
        </w:rPr>
        <w:t> </w:t>
      </w:r>
      <w:r>
        <w:rPr>
          <w:sz w:val="26"/>
        </w:rPr>
        <w:t>lòng</w:t>
      </w:r>
      <w:r>
        <w:rPr>
          <w:spacing w:val="-3"/>
          <w:sz w:val="26"/>
        </w:rPr>
        <w:t> </w:t>
      </w:r>
      <w:r>
        <w:rPr>
          <w:sz w:val="26"/>
        </w:rPr>
        <w:t>trong</w:t>
      </w:r>
      <w:r>
        <w:rPr>
          <w:spacing w:val="-3"/>
          <w:sz w:val="26"/>
        </w:rPr>
        <w:t> </w:t>
      </w:r>
      <w:r>
        <w:rPr>
          <w:sz w:val="26"/>
        </w:rPr>
        <w:t>sạch</w:t>
      </w:r>
      <w:r>
        <w:rPr>
          <w:spacing w:val="-3"/>
          <w:sz w:val="26"/>
        </w:rPr>
        <w:t> </w:t>
      </w:r>
      <w:r>
        <w:rPr>
          <w:sz w:val="26"/>
        </w:rPr>
        <w:t>xa lìa trạo hối, đã trừ đặng hoài</w:t>
      </w:r>
      <w:r>
        <w:rPr>
          <w:spacing w:val="-1"/>
          <w:sz w:val="26"/>
        </w:rPr>
        <w:t> </w:t>
      </w:r>
      <w:r>
        <w:rPr>
          <w:sz w:val="26"/>
        </w:rPr>
        <w:t>nghi là bực lướt</w:t>
      </w:r>
      <w:r>
        <w:rPr>
          <w:spacing w:val="-1"/>
          <w:sz w:val="26"/>
        </w:rPr>
        <w:t> </w:t>
      </w:r>
      <w:r>
        <w:rPr>
          <w:sz w:val="26"/>
        </w:rPr>
        <w:t>khỏi hoài</w:t>
      </w:r>
      <w:r>
        <w:rPr>
          <w:spacing w:val="-1"/>
          <w:sz w:val="26"/>
        </w:rPr>
        <w:t> </w:t>
      </w:r>
      <w:r>
        <w:rPr>
          <w:sz w:val="26"/>
        </w:rPr>
        <w:t>nghi không</w:t>
      </w:r>
      <w:r>
        <w:rPr>
          <w:spacing w:val="-1"/>
          <w:sz w:val="26"/>
        </w:rPr>
        <w:t> </w:t>
      </w:r>
      <w:r>
        <w:rPr>
          <w:sz w:val="26"/>
        </w:rPr>
        <w:t>còn nghi</w:t>
      </w:r>
      <w:r>
        <w:rPr>
          <w:spacing w:val="-1"/>
          <w:sz w:val="26"/>
        </w:rPr>
        <w:t> </w:t>
      </w:r>
      <w:r>
        <w:rPr>
          <w:sz w:val="26"/>
        </w:rPr>
        <w:t>nan, rửa lòng trong sạch xa lìa sự nghi nan với tất cả pháp thiện.</w:t>
      </w:r>
    </w:p>
    <w:p>
      <w:pPr>
        <w:pStyle w:val="BodyText"/>
        <w:spacing w:before="1"/>
        <w:ind w:left="0"/>
        <w:jc w:val="left"/>
      </w:pPr>
    </w:p>
    <w:p>
      <w:pPr>
        <w:pStyle w:val="ListParagraph"/>
        <w:numPr>
          <w:ilvl w:val="1"/>
          <w:numId w:val="94"/>
        </w:numPr>
        <w:tabs>
          <w:tab w:pos="708" w:val="left" w:leader="none"/>
        </w:tabs>
        <w:spacing w:line="240" w:lineRule="auto" w:before="0" w:after="0"/>
        <w:ind w:left="708" w:right="137" w:hanging="284"/>
        <w:jc w:val="both"/>
        <w:rPr>
          <w:sz w:val="26"/>
        </w:rPr>
      </w:pPr>
      <w:r>
        <w:rPr>
          <w:sz w:val="26"/>
        </w:rPr>
        <w:t>Phíc-khú như thế đó trừ ngũ cái làm cho tâm phiền muộn, đã cho tuệ rõ đặng, thanh tịnh</w:t>
      </w:r>
      <w:r>
        <w:rPr>
          <w:spacing w:val="-2"/>
          <w:sz w:val="26"/>
        </w:rPr>
        <w:t> </w:t>
      </w:r>
      <w:r>
        <w:rPr>
          <w:sz w:val="26"/>
        </w:rPr>
        <w:t>ly</w:t>
      </w:r>
      <w:r>
        <w:rPr>
          <w:spacing w:val="-4"/>
          <w:sz w:val="26"/>
        </w:rPr>
        <w:t> </w:t>
      </w:r>
      <w:r>
        <w:rPr>
          <w:sz w:val="26"/>
        </w:rPr>
        <w:t>dục, vắng lặng lìa những pháp bất thiện rồi</w:t>
      </w:r>
      <w:r>
        <w:rPr>
          <w:spacing w:val="-2"/>
          <w:sz w:val="26"/>
        </w:rPr>
        <w:t> </w:t>
      </w:r>
      <w:r>
        <w:rPr>
          <w:sz w:val="26"/>
        </w:rPr>
        <w:t>đắc</w:t>
      </w:r>
      <w:r>
        <w:rPr>
          <w:spacing w:val="-1"/>
          <w:sz w:val="26"/>
        </w:rPr>
        <w:t> </w:t>
      </w:r>
      <w:r>
        <w:rPr>
          <w:sz w:val="26"/>
        </w:rPr>
        <w:t>sơ</w:t>
      </w:r>
      <w:r>
        <w:rPr>
          <w:spacing w:val="-2"/>
          <w:sz w:val="26"/>
        </w:rPr>
        <w:t> </w:t>
      </w:r>
      <w:r>
        <w:rPr>
          <w:sz w:val="26"/>
        </w:rPr>
        <w:t>thiền</w:t>
      </w:r>
      <w:r>
        <w:rPr>
          <w:spacing w:val="-1"/>
          <w:sz w:val="26"/>
        </w:rPr>
        <w:t> </w:t>
      </w:r>
      <w:r>
        <w:rPr>
          <w:sz w:val="26"/>
        </w:rPr>
        <w:t>hiệp</w:t>
      </w:r>
      <w:r>
        <w:rPr>
          <w:spacing w:val="-2"/>
          <w:sz w:val="26"/>
        </w:rPr>
        <w:t> </w:t>
      </w:r>
      <w:r>
        <w:rPr>
          <w:sz w:val="26"/>
        </w:rPr>
        <w:t>với</w:t>
      </w:r>
      <w:r>
        <w:rPr>
          <w:spacing w:val="-1"/>
          <w:sz w:val="26"/>
        </w:rPr>
        <w:t> </w:t>
      </w:r>
      <w:r>
        <w:rPr>
          <w:sz w:val="26"/>
        </w:rPr>
        <w:t>tầm, tứ,</w:t>
      </w:r>
      <w:r>
        <w:rPr>
          <w:spacing w:val="-2"/>
          <w:sz w:val="26"/>
        </w:rPr>
        <w:t> </w:t>
      </w:r>
      <w:r>
        <w:rPr>
          <w:sz w:val="26"/>
        </w:rPr>
        <w:t>hỷ, lạc sanh từ định. Vắng lặng tầm, tứ đắc nhị thiền mà hành động bên trong thành pháp</w:t>
      </w:r>
      <w:r>
        <w:rPr>
          <w:spacing w:val="40"/>
          <w:sz w:val="26"/>
        </w:rPr>
        <w:t> </w:t>
      </w:r>
      <w:r>
        <w:rPr>
          <w:sz w:val="26"/>
        </w:rPr>
        <w:t>trong trẻo do tầm, tứ vắng lặng thành pháp đơn độc phát sanh nơi vô tầm vô tứ chỉ còn hỷ và lạc sanh từ định. Bỏ rơi đặng hỷ nữa mới thành người có tâm xả, vẫn có chánh niệm</w:t>
      </w:r>
      <w:r>
        <w:rPr>
          <w:spacing w:val="-1"/>
          <w:sz w:val="26"/>
        </w:rPr>
        <w:t> </w:t>
      </w:r>
      <w:r>
        <w:rPr>
          <w:sz w:val="26"/>
        </w:rPr>
        <w:t>lương tri và hưởng yên vui bằng danh thân, chứng tam thiền mà thiền chư Thánh khen ngợi những người đắc là có tâm</w:t>
      </w:r>
      <w:r>
        <w:rPr>
          <w:spacing w:val="-1"/>
          <w:sz w:val="26"/>
        </w:rPr>
        <w:t> </w:t>
      </w:r>
      <w:r>
        <w:rPr>
          <w:sz w:val="26"/>
        </w:rPr>
        <w:t>xả, đặng chánh niệm, vẫn yên vui như thế chứng tứ thiền vô khổ vô lạc do trừ lạc khổ bởi ưu và hỷ vắng bặt dứt trước rồi vẫn có chánh niệm</w:t>
      </w:r>
      <w:r>
        <w:rPr>
          <w:spacing w:val="-2"/>
          <w:sz w:val="26"/>
        </w:rPr>
        <w:t> </w:t>
      </w:r>
      <w:r>
        <w:rPr>
          <w:sz w:val="26"/>
        </w:rPr>
        <w:t>đầy</w:t>
      </w:r>
      <w:r>
        <w:rPr>
          <w:spacing w:val="-8"/>
          <w:sz w:val="26"/>
        </w:rPr>
        <w:t> </w:t>
      </w:r>
      <w:r>
        <w:rPr>
          <w:sz w:val="26"/>
        </w:rPr>
        <w:t>đủ</w:t>
      </w:r>
      <w:r>
        <w:rPr>
          <w:spacing w:val="-1"/>
          <w:sz w:val="26"/>
        </w:rPr>
        <w:t> </w:t>
      </w:r>
      <w:r>
        <w:rPr>
          <w:sz w:val="26"/>
        </w:rPr>
        <w:t>do xả bởi</w:t>
      </w:r>
      <w:r>
        <w:rPr>
          <w:spacing w:val="-1"/>
          <w:sz w:val="26"/>
        </w:rPr>
        <w:t> </w:t>
      </w:r>
      <w:r>
        <w:rPr>
          <w:sz w:val="26"/>
        </w:rPr>
        <w:t>lướt</w:t>
      </w:r>
      <w:r>
        <w:rPr>
          <w:spacing w:val="-1"/>
          <w:sz w:val="26"/>
        </w:rPr>
        <w:t> </w:t>
      </w:r>
      <w:r>
        <w:rPr>
          <w:sz w:val="26"/>
        </w:rPr>
        <w:t>qua tất</w:t>
      </w:r>
      <w:r>
        <w:rPr>
          <w:spacing w:val="-1"/>
          <w:sz w:val="26"/>
        </w:rPr>
        <w:t> </w:t>
      </w:r>
      <w:r>
        <w:rPr>
          <w:sz w:val="26"/>
        </w:rPr>
        <w:t>cả tư tưởng</w:t>
      </w:r>
      <w:r>
        <w:rPr>
          <w:spacing w:val="-3"/>
          <w:sz w:val="26"/>
        </w:rPr>
        <w:t> </w:t>
      </w:r>
      <w:r>
        <w:rPr>
          <w:sz w:val="26"/>
        </w:rPr>
        <w:t>hữu</w:t>
      </w:r>
      <w:r>
        <w:rPr>
          <w:spacing w:val="-1"/>
          <w:sz w:val="26"/>
        </w:rPr>
        <w:t> </w:t>
      </w:r>
      <w:r>
        <w:rPr>
          <w:sz w:val="26"/>
        </w:rPr>
        <w:t>hình</w:t>
      </w:r>
      <w:r>
        <w:rPr>
          <w:spacing w:val="-1"/>
          <w:sz w:val="26"/>
        </w:rPr>
        <w:t> </w:t>
      </w:r>
      <w:r>
        <w:rPr>
          <w:sz w:val="26"/>
        </w:rPr>
        <w:t>do</w:t>
      </w:r>
      <w:r>
        <w:rPr>
          <w:spacing w:val="-1"/>
          <w:sz w:val="26"/>
        </w:rPr>
        <w:t> </w:t>
      </w:r>
      <w:r>
        <w:rPr>
          <w:sz w:val="26"/>
        </w:rPr>
        <w:t>sự diệt tưởng phẫn nhuế do không tác ý tưởng dị mới đắc thiền Không vô biên xứ bằng cách đề mục hư không vô biên, vẫn như thế do lướt qua khỏi tất cả cách Không vô biên xứ mới chứng cách Không vô biên xứ bằng đề mục Thức vô biên, vẫn như thế lướt qua những cách Thức vô biên mới chứng thiền Vô sở hữu bằng đề mục không có chi, vẫn như thế lướt khỏi những cách không Vô sở hữu xứ mới chứng thiền Phi tưởng phi phi tưởng xứ.</w:t>
      </w:r>
    </w:p>
    <w:p>
      <w:pPr>
        <w:spacing w:line="291" w:lineRule="exact" w:before="0"/>
        <w:ind w:left="4349" w:right="0" w:firstLine="0"/>
        <w:jc w:val="both"/>
        <w:rPr>
          <w:i/>
          <w:sz w:val="26"/>
        </w:rPr>
      </w:pPr>
      <w:r>
        <w:rPr>
          <w:i/>
          <w:sz w:val="26"/>
        </w:rPr>
        <w:t>Dứt</w:t>
      </w:r>
      <w:r>
        <w:rPr>
          <w:i/>
          <w:spacing w:val="-6"/>
          <w:sz w:val="26"/>
        </w:rPr>
        <w:t> </w:t>
      </w:r>
      <w:r>
        <w:rPr>
          <w:i/>
          <w:sz w:val="26"/>
        </w:rPr>
        <w:t>Đầu</w:t>
      </w:r>
      <w:r>
        <w:rPr>
          <w:i/>
          <w:spacing w:val="-5"/>
          <w:sz w:val="26"/>
        </w:rPr>
        <w:t> đề</w:t>
      </w:r>
    </w:p>
    <w:p>
      <w:pPr>
        <w:spacing w:after="0" w:line="291" w:lineRule="exact"/>
        <w:jc w:val="both"/>
        <w:rPr>
          <w:i/>
          <w:sz w:val="26"/>
        </w:rPr>
        <w:sectPr>
          <w:pgSz w:w="11630" w:h="16450"/>
          <w:pgMar w:header="571" w:footer="0" w:top="920" w:bottom="280" w:left="850" w:right="850"/>
        </w:sectPr>
      </w:pPr>
    </w:p>
    <w:p>
      <w:pPr>
        <w:pStyle w:val="BodyText"/>
        <w:spacing w:before="1"/>
        <w:ind w:left="0"/>
        <w:jc w:val="left"/>
        <w:rPr>
          <w:i/>
          <w:sz w:val="16"/>
        </w:rPr>
      </w:pPr>
    </w:p>
    <w:p>
      <w:pPr>
        <w:pStyle w:val="BodyText"/>
        <w:spacing w:after="0"/>
        <w:jc w:val="left"/>
        <w:rPr>
          <w:i/>
          <w:sz w:val="16"/>
        </w:rPr>
        <w:sectPr>
          <w:pgSz w:w="11630" w:h="16450"/>
          <w:pgMar w:header="571" w:footer="0" w:top="920" w:bottom="280" w:left="850" w:right="850"/>
        </w:sectPr>
      </w:pPr>
    </w:p>
    <w:p>
      <w:pPr>
        <w:pStyle w:val="BodyText"/>
        <w:spacing w:before="87"/>
        <w:ind w:left="0"/>
        <w:jc w:val="left"/>
        <w:rPr>
          <w:i/>
        </w:rPr>
      </w:pPr>
    </w:p>
    <w:p>
      <w:pPr>
        <w:pStyle w:val="BodyText"/>
        <w:ind w:left="141"/>
        <w:jc w:val="left"/>
      </w:pPr>
      <w:bookmarkStart w:name="_bookmark106" w:id="107"/>
      <w:bookmarkEnd w:id="107"/>
      <w:r>
        <w:rPr/>
      </w:r>
      <w:r>
        <w:rPr>
          <w:color w:val="00AFEF"/>
        </w:rPr>
        <w:t>Giải</w:t>
      </w:r>
      <w:r>
        <w:rPr>
          <w:color w:val="00AFEF"/>
          <w:spacing w:val="-6"/>
        </w:rPr>
        <w:t> </w:t>
      </w:r>
      <w:r>
        <w:rPr>
          <w:color w:val="00AFEF"/>
        </w:rPr>
        <w:t>đầu</w:t>
      </w:r>
      <w:r>
        <w:rPr>
          <w:color w:val="00AFEF"/>
          <w:spacing w:val="-5"/>
        </w:rPr>
        <w:t> đề</w:t>
      </w:r>
    </w:p>
    <w:p>
      <w:pPr>
        <w:pStyle w:val="Heading5"/>
        <w:spacing w:before="3"/>
      </w:pPr>
      <w:r>
        <w:rPr>
          <w:spacing w:val="-4"/>
        </w:rPr>
        <w:t>600.</w:t>
      </w:r>
    </w:p>
    <w:p>
      <w:pPr>
        <w:pStyle w:val="Heading5"/>
        <w:numPr>
          <w:ilvl w:val="0"/>
          <w:numId w:val="95"/>
        </w:numPr>
        <w:tabs>
          <w:tab w:pos="441" w:val="left" w:leader="none"/>
        </w:tabs>
        <w:spacing w:line="240" w:lineRule="auto" w:before="88" w:after="0"/>
        <w:ind w:left="441" w:right="0" w:hanging="300"/>
        <w:jc w:val="left"/>
        <w:rPr>
          <w:color w:val="00AF50"/>
        </w:rPr>
      </w:pPr>
      <w:r>
        <w:rPr>
          <w:b w:val="0"/>
        </w:rPr>
        <w:br w:type="column"/>
      </w:r>
      <w:r>
        <w:rPr>
          <w:color w:val="00AF50"/>
        </w:rPr>
        <w:t>THIỀN</w:t>
      </w:r>
      <w:r>
        <w:rPr>
          <w:color w:val="00AF50"/>
          <w:spacing w:val="-7"/>
        </w:rPr>
        <w:t> </w:t>
      </w:r>
      <w:r>
        <w:rPr>
          <w:color w:val="00AF50"/>
        </w:rPr>
        <w:t>PHÂN</w:t>
      </w:r>
      <w:r>
        <w:rPr>
          <w:color w:val="00AF50"/>
          <w:spacing w:val="-7"/>
        </w:rPr>
        <w:t> </w:t>
      </w:r>
      <w:r>
        <w:rPr>
          <w:color w:val="00AF50"/>
        </w:rPr>
        <w:t>TÍCH</w:t>
      </w:r>
      <w:r>
        <w:rPr>
          <w:color w:val="00AF50"/>
          <w:spacing w:val="-5"/>
        </w:rPr>
        <w:t> </w:t>
      </w:r>
      <w:r>
        <w:rPr>
          <w:color w:val="00AF50"/>
        </w:rPr>
        <w:t>–</w:t>
      </w:r>
      <w:r>
        <w:rPr>
          <w:color w:val="00AF50"/>
          <w:spacing w:val="-6"/>
        </w:rPr>
        <w:t> </w:t>
      </w:r>
      <w:r>
        <w:rPr>
          <w:color w:val="00AF50"/>
        </w:rPr>
        <w:t>PHẦN</w:t>
      </w:r>
      <w:r>
        <w:rPr>
          <w:color w:val="00AF50"/>
          <w:spacing w:val="-6"/>
        </w:rPr>
        <w:t> </w:t>
      </w:r>
      <w:r>
        <w:rPr>
          <w:color w:val="00AF50"/>
        </w:rPr>
        <w:t>PHÂN</w:t>
      </w:r>
      <w:r>
        <w:rPr>
          <w:color w:val="00AF50"/>
          <w:spacing w:val="-7"/>
        </w:rPr>
        <w:t> </w:t>
      </w:r>
      <w:r>
        <w:rPr>
          <w:color w:val="00AF50"/>
        </w:rPr>
        <w:t>THEO</w:t>
      </w:r>
      <w:r>
        <w:rPr>
          <w:color w:val="00AF50"/>
          <w:spacing w:val="-6"/>
        </w:rPr>
        <w:t> </w:t>
      </w:r>
      <w:r>
        <w:rPr>
          <w:color w:val="00AF50"/>
          <w:spacing w:val="-4"/>
        </w:rPr>
        <w:t>KINH</w:t>
      </w:r>
    </w:p>
    <w:p>
      <w:pPr>
        <w:pStyle w:val="Heading5"/>
        <w:spacing w:after="0" w:line="240" w:lineRule="auto"/>
        <w:jc w:val="left"/>
        <w:sectPr>
          <w:type w:val="continuous"/>
          <w:pgSz w:w="11630" w:h="16450"/>
          <w:pgMar w:header="571" w:footer="0" w:top="920" w:bottom="280" w:left="850" w:right="850"/>
          <w:cols w:num="2" w:equalWidth="0">
            <w:col w:w="1377" w:space="421"/>
            <w:col w:w="8132"/>
          </w:cols>
        </w:sectPr>
      </w:pPr>
    </w:p>
    <w:p>
      <w:pPr>
        <w:pStyle w:val="BodyText"/>
        <w:ind w:right="137"/>
      </w:pPr>
      <w:r>
        <w:rPr/>
        <w:t>Câu nói trong Tông giáo này có giải như vầy: Trong tri kiến nầy, trong nhẫn nại nầy, trong thạnh vượng nầy, trong đảng phái nầy, trong pháp luật nầy, trong di môn (văn phạm) nầy, trong phạm hạnh nầy, trong Tông giáo của Đức giáo chủ nầy. Do nhân đó mới gọi là trong Tông giáo nầy.</w:t>
      </w:r>
    </w:p>
    <w:p>
      <w:pPr>
        <w:pStyle w:val="Heading5"/>
        <w:spacing w:line="297" w:lineRule="exact" w:before="1"/>
      </w:pPr>
      <w:r>
        <w:rPr>
          <w:spacing w:val="-4"/>
        </w:rPr>
        <w:t>601.</w:t>
      </w:r>
    </w:p>
    <w:p>
      <w:pPr>
        <w:pStyle w:val="BodyText"/>
        <w:ind w:right="139"/>
      </w:pPr>
      <w:r>
        <w:rPr/>
        <w:t>Câu nói Phíc-khú có giải như vầy: Gọi là Phíc-khú bởi phổ thông, gọi là Phíc-khú do minh ước, gọi là Phíc-khú do sinh, gọi là Phíc-khú do thành người sinh, gọi là Phíc- khú do thành người trị môn khất thực, gọi là Phíc-khú do mặc đồ hoại sắc, gọi là Phíc- khú do đang bài trừ chư pháp bất thiện và tội ác, gọi là Phíc-khú do đã bài trừ chư</w:t>
      </w:r>
      <w:r>
        <w:rPr>
          <w:spacing w:val="40"/>
        </w:rPr>
        <w:t> </w:t>
      </w:r>
      <w:r>
        <w:rPr/>
        <w:t>pháp bất thiện và tội ác, gọi là Phíc-khú do trừ phiền não bằng cách riêng phần, gọi là Phíc-khú do trừ phiền não bằng cách không riêng phần, bực hữu học gọi là Phíc-khú, bực phi hữu học phi vô học gọi là Phíc-khú, bực trụ trong pháp cao siêu gọi là Phíc- khú, bực hợp với pháp mỹ</w:t>
      </w:r>
      <w:r>
        <w:rPr>
          <w:spacing w:val="-3"/>
        </w:rPr>
        <w:t> </w:t>
      </w:r>
      <w:r>
        <w:rPr/>
        <w:t>lệ gọi là Phíc-khú, người đầy</w:t>
      </w:r>
      <w:r>
        <w:rPr>
          <w:spacing w:val="-3"/>
        </w:rPr>
        <w:t> </w:t>
      </w:r>
      <w:r>
        <w:rPr/>
        <w:t>đủ trong sạch gọi là Phíc-khú, người hiệp với pháp lõi gọi là Phíc-khú, người xuất gia theo chế định tứ bạch Yết Ma không hư đáng với địa vị do hòa hợp với tăng gọi là Phíc-khú.</w:t>
      </w:r>
    </w:p>
    <w:p>
      <w:pPr>
        <w:pStyle w:val="Heading5"/>
        <w:spacing w:before="2"/>
      </w:pPr>
      <w:r>
        <w:rPr>
          <w:spacing w:val="-4"/>
        </w:rPr>
        <w:t>602.</w:t>
      </w:r>
    </w:p>
    <w:p>
      <w:pPr>
        <w:pStyle w:val="ListParagraph"/>
        <w:numPr>
          <w:ilvl w:val="1"/>
          <w:numId w:val="95"/>
        </w:numPr>
        <w:tabs>
          <w:tab w:pos="708" w:val="left" w:leader="none"/>
        </w:tabs>
        <w:spacing w:line="237" w:lineRule="auto" w:before="1" w:after="0"/>
        <w:ind w:left="708" w:right="137" w:hanging="284"/>
        <w:jc w:val="both"/>
        <w:rPr>
          <w:sz w:val="26"/>
        </w:rPr>
      </w:pPr>
      <w:r>
        <w:rPr>
          <w:sz w:val="26"/>
        </w:rPr>
        <w:t>Câu nói giới bổn tức là giới để nương thành bực sơ, thành y chỉ, thành cơ quan thu thúc, thành cơ quan cẩn thận, thành cơ quan đại diện, thành cơ quan chủ trương hầu vào đến với chư pháp thiện.</w:t>
      </w:r>
    </w:p>
    <w:p>
      <w:pPr>
        <w:pStyle w:val="ListParagraph"/>
        <w:numPr>
          <w:ilvl w:val="1"/>
          <w:numId w:val="95"/>
        </w:numPr>
        <w:tabs>
          <w:tab w:pos="708" w:val="left" w:leader="none"/>
        </w:tabs>
        <w:spacing w:line="240" w:lineRule="auto" w:before="125" w:after="0"/>
        <w:ind w:left="708" w:right="139" w:hanging="284"/>
        <w:jc w:val="both"/>
        <w:rPr>
          <w:sz w:val="26"/>
        </w:rPr>
      </w:pPr>
      <w:r>
        <w:rPr>
          <w:sz w:val="26"/>
        </w:rPr>
        <w:t>Câu nói thu thúc tức là cách không thái quá của thân, cách không thái quá của lời nói, cách không thái quá của thân và lời nói.</w:t>
      </w:r>
    </w:p>
    <w:p>
      <w:pPr>
        <w:pStyle w:val="ListParagraph"/>
        <w:numPr>
          <w:ilvl w:val="1"/>
          <w:numId w:val="95"/>
        </w:numPr>
        <w:tabs>
          <w:tab w:pos="708" w:val="left" w:leader="none"/>
        </w:tabs>
        <w:spacing w:line="240" w:lineRule="auto" w:before="119" w:after="0"/>
        <w:ind w:left="708" w:right="139" w:hanging="284"/>
        <w:jc w:val="both"/>
        <w:rPr>
          <w:sz w:val="26"/>
        </w:rPr>
      </w:pPr>
      <w:r>
        <w:rPr>
          <w:sz w:val="26"/>
        </w:rPr>
        <w:t>Câu nói thành người đã thu thúc có giải rằng là bực đã nhập đáo, đi đến hoàn thành</w:t>
      </w:r>
      <w:r>
        <w:rPr>
          <w:spacing w:val="80"/>
          <w:sz w:val="26"/>
        </w:rPr>
        <w:t> </w:t>
      </w:r>
      <w:r>
        <w:rPr>
          <w:sz w:val="26"/>
        </w:rPr>
        <w:t>rồi, đã vào đến hoàn toàn, đã vào đến rành rẽ, đã hiệp với thu thúc giới bổn ấy. Do nhân đó mới gọi người đã thu thúc theo giới bổn.</w:t>
      </w:r>
    </w:p>
    <w:p>
      <w:pPr>
        <w:pStyle w:val="Heading5"/>
        <w:spacing w:line="298" w:lineRule="exact"/>
      </w:pPr>
      <w:r>
        <w:rPr>
          <w:spacing w:val="-4"/>
        </w:rPr>
        <w:t>603.</w:t>
      </w:r>
    </w:p>
    <w:p>
      <w:pPr>
        <w:pStyle w:val="BodyText"/>
        <w:ind w:right="139"/>
        <w:jc w:val="left"/>
      </w:pPr>
      <w:r>
        <w:rPr/>
        <w:t>Câu</w:t>
      </w:r>
      <w:r>
        <w:rPr>
          <w:spacing w:val="26"/>
        </w:rPr>
        <w:t> </w:t>
      </w:r>
      <w:r>
        <w:rPr/>
        <w:t>nói</w:t>
      </w:r>
      <w:r>
        <w:rPr>
          <w:spacing w:val="26"/>
        </w:rPr>
        <w:t> </w:t>
      </w:r>
      <w:r>
        <w:rPr/>
        <w:t>trụ</w:t>
      </w:r>
      <w:r>
        <w:rPr>
          <w:spacing w:val="27"/>
        </w:rPr>
        <w:t> </w:t>
      </w:r>
      <w:r>
        <w:rPr/>
        <w:t>có</w:t>
      </w:r>
      <w:r>
        <w:rPr>
          <w:spacing w:val="26"/>
        </w:rPr>
        <w:t> </w:t>
      </w:r>
      <w:r>
        <w:rPr/>
        <w:t>giải</w:t>
      </w:r>
      <w:r>
        <w:rPr>
          <w:spacing w:val="26"/>
        </w:rPr>
        <w:t> </w:t>
      </w:r>
      <w:r>
        <w:rPr/>
        <w:t>rằng:</w:t>
      </w:r>
      <w:r>
        <w:rPr>
          <w:spacing w:val="26"/>
        </w:rPr>
        <w:t> </w:t>
      </w:r>
      <w:r>
        <w:rPr/>
        <w:t>Trụ</w:t>
      </w:r>
      <w:r>
        <w:rPr>
          <w:spacing w:val="26"/>
        </w:rPr>
        <w:t> </w:t>
      </w:r>
      <w:r>
        <w:rPr/>
        <w:t>liền</w:t>
      </w:r>
      <w:r>
        <w:rPr>
          <w:spacing w:val="26"/>
        </w:rPr>
        <w:t> </w:t>
      </w:r>
      <w:r>
        <w:rPr/>
        <w:t>nhau,</w:t>
      </w:r>
      <w:r>
        <w:rPr>
          <w:spacing w:val="28"/>
        </w:rPr>
        <w:t> </w:t>
      </w:r>
      <w:r>
        <w:rPr/>
        <w:t>trụ</w:t>
      </w:r>
      <w:r>
        <w:rPr>
          <w:spacing w:val="28"/>
        </w:rPr>
        <w:t> </w:t>
      </w:r>
      <w:r>
        <w:rPr/>
        <w:t>phẩm</w:t>
      </w:r>
      <w:r>
        <w:rPr>
          <w:spacing w:val="24"/>
        </w:rPr>
        <w:t> </w:t>
      </w:r>
      <w:r>
        <w:rPr/>
        <w:t>hạnh</w:t>
      </w:r>
      <w:r>
        <w:rPr>
          <w:spacing w:val="28"/>
        </w:rPr>
        <w:t> </w:t>
      </w:r>
      <w:r>
        <w:rPr/>
        <w:t>hành</w:t>
      </w:r>
      <w:r>
        <w:rPr>
          <w:spacing w:val="26"/>
        </w:rPr>
        <w:t> </w:t>
      </w:r>
      <w:r>
        <w:rPr/>
        <w:t>vi,</w:t>
      </w:r>
      <w:r>
        <w:rPr>
          <w:spacing w:val="26"/>
        </w:rPr>
        <w:t> </w:t>
      </w:r>
      <w:r>
        <w:rPr/>
        <w:t>trụ</w:t>
      </w:r>
      <w:r>
        <w:rPr>
          <w:spacing w:val="26"/>
        </w:rPr>
        <w:t> </w:t>
      </w:r>
      <w:r>
        <w:rPr/>
        <w:t>gìn</w:t>
      </w:r>
      <w:r>
        <w:rPr>
          <w:spacing w:val="26"/>
        </w:rPr>
        <w:t> </w:t>
      </w:r>
      <w:r>
        <w:rPr/>
        <w:t>giữ,</w:t>
      </w:r>
      <w:r>
        <w:rPr>
          <w:spacing w:val="26"/>
        </w:rPr>
        <w:t> </w:t>
      </w:r>
      <w:r>
        <w:rPr/>
        <w:t>trụ</w:t>
      </w:r>
      <w:r>
        <w:rPr>
          <w:spacing w:val="28"/>
        </w:rPr>
        <w:t> </w:t>
      </w:r>
      <w:r>
        <w:rPr/>
        <w:t>cho hành động, trụ dạo đi, trụ đình chỉ. Do nhân đó mới gọi là trụ.</w:t>
      </w:r>
    </w:p>
    <w:p>
      <w:pPr>
        <w:pStyle w:val="Heading5"/>
        <w:spacing w:before="2"/>
      </w:pPr>
      <w:r>
        <w:rPr>
          <w:spacing w:val="-4"/>
        </w:rPr>
        <w:t>604.</w:t>
      </w:r>
    </w:p>
    <w:p>
      <w:pPr>
        <w:pStyle w:val="ListParagraph"/>
        <w:numPr>
          <w:ilvl w:val="1"/>
          <w:numId w:val="95"/>
        </w:numPr>
        <w:tabs>
          <w:tab w:pos="708" w:val="left" w:leader="none"/>
        </w:tabs>
        <w:spacing w:line="237" w:lineRule="auto" w:before="1" w:after="0"/>
        <w:ind w:left="708" w:right="139" w:hanging="284"/>
        <w:jc w:val="both"/>
        <w:rPr>
          <w:sz w:val="26"/>
        </w:rPr>
      </w:pPr>
      <w:r>
        <w:rPr>
          <w:sz w:val="26"/>
        </w:rPr>
        <w:t>Câu nói đã hoàn toàn với phẩm hạnh và du hành có giải rằng phẩm hạnh vẫn có, phi phẩm hạnh vẫn có.</w:t>
      </w:r>
    </w:p>
    <w:p>
      <w:pPr>
        <w:pStyle w:val="ListParagraph"/>
        <w:numPr>
          <w:ilvl w:val="2"/>
          <w:numId w:val="95"/>
        </w:numPr>
        <w:tabs>
          <w:tab w:pos="993" w:val="left" w:leader="none"/>
        </w:tabs>
        <w:spacing w:line="240" w:lineRule="auto" w:before="119" w:after="0"/>
        <w:ind w:left="993" w:right="137" w:hanging="286"/>
        <w:jc w:val="both"/>
        <w:rPr>
          <w:sz w:val="26"/>
        </w:rPr>
      </w:pPr>
      <w:r>
        <w:rPr>
          <w:i/>
          <w:sz w:val="26"/>
        </w:rPr>
        <w:t>Trong hai cách nầy mà </w:t>
      </w:r>
      <w:r>
        <w:rPr>
          <w:b/>
          <w:i/>
          <w:sz w:val="26"/>
        </w:rPr>
        <w:t>phi phẩm hạnh </w:t>
      </w:r>
      <w:r>
        <w:rPr>
          <w:i/>
          <w:sz w:val="26"/>
        </w:rPr>
        <w:t>đó ra sao? </w:t>
      </w:r>
      <w:r>
        <w:rPr>
          <w:sz w:val="26"/>
        </w:rPr>
        <w:t>Như là sự thái quá bằng thân, thái quá bằng lời nói, thái quá cả thân và tâm. Như thế gọi là phi phẩm</w:t>
      </w:r>
      <w:r>
        <w:rPr>
          <w:spacing w:val="-1"/>
          <w:sz w:val="26"/>
        </w:rPr>
        <w:t> </w:t>
      </w:r>
      <w:r>
        <w:rPr>
          <w:sz w:val="26"/>
        </w:rPr>
        <w:t>hạnh. Hay</w:t>
      </w:r>
      <w:r>
        <w:rPr>
          <w:spacing w:val="-3"/>
          <w:sz w:val="26"/>
        </w:rPr>
        <w:t> </w:t>
      </w:r>
      <w:r>
        <w:rPr>
          <w:sz w:val="26"/>
        </w:rPr>
        <w:t>là tất cả người phá giới đều kêu là phi phẩm hạnh. Cũng có Phíc-khú trong Tông giáo nầy nuôi mạng bằng cách cho tre, hoặc bằng cách cho lá cây, hoặc bằng cách cho bông cây, hoặc bằng cách cho trái cây, hoặc bằng cách cho phấn để thoa, hoặc bằng cách cho cây chà răng, hoặc bằng cách nói bợ đỡ làm cho họ mến, hoặc bằng cách nói khi thật khi chơi đồng như canh đậu, hoặc cách thành người giữ con, hoặc bằng cách tay sai tại gia, hoặc bằng cách tà mạng hay trong một cách nào mà Phật ngài chê trách. Như thế gọi là phi phẩm hạnh.</w:t>
      </w:r>
    </w:p>
    <w:p>
      <w:pPr>
        <w:pStyle w:val="ListParagraph"/>
        <w:numPr>
          <w:ilvl w:val="2"/>
          <w:numId w:val="95"/>
        </w:numPr>
        <w:tabs>
          <w:tab w:pos="993" w:val="left" w:leader="none"/>
        </w:tabs>
        <w:spacing w:line="242" w:lineRule="auto" w:before="119" w:after="0"/>
        <w:ind w:left="993" w:right="137" w:hanging="286"/>
        <w:jc w:val="both"/>
        <w:rPr>
          <w:sz w:val="26"/>
        </w:rPr>
      </w:pPr>
      <w:r>
        <w:rPr>
          <w:b/>
          <w:i/>
          <w:sz w:val="26"/>
        </w:rPr>
        <w:t>Phẩm hạnh </w:t>
      </w:r>
      <w:r>
        <w:rPr>
          <w:i/>
          <w:sz w:val="26"/>
        </w:rPr>
        <w:t>đó ra sao? </w:t>
      </w:r>
      <w:r>
        <w:rPr>
          <w:sz w:val="26"/>
        </w:rPr>
        <w:t>Như là sự không thái quá bằng thân, không thái quá bằng</w:t>
      </w:r>
      <w:r>
        <w:rPr>
          <w:spacing w:val="40"/>
          <w:sz w:val="26"/>
        </w:rPr>
        <w:t> </w:t>
      </w:r>
      <w:r>
        <w:rPr>
          <w:sz w:val="26"/>
        </w:rPr>
        <w:t>lời nói hay không thái quá cả thân và lời nói. Như thế gọi là phẩm hạnh. Thu thúc</w:t>
      </w:r>
      <w:r>
        <w:rPr>
          <w:spacing w:val="40"/>
          <w:sz w:val="26"/>
        </w:rPr>
        <w:t> </w:t>
      </w:r>
      <w:r>
        <w:rPr>
          <w:sz w:val="26"/>
        </w:rPr>
        <w:t>tất</w:t>
      </w:r>
      <w:r>
        <w:rPr>
          <w:spacing w:val="19"/>
          <w:sz w:val="26"/>
        </w:rPr>
        <w:t> </w:t>
      </w:r>
      <w:r>
        <w:rPr>
          <w:sz w:val="26"/>
        </w:rPr>
        <w:t>cả</w:t>
      </w:r>
      <w:r>
        <w:rPr>
          <w:spacing w:val="19"/>
          <w:sz w:val="26"/>
        </w:rPr>
        <w:t> </w:t>
      </w:r>
      <w:r>
        <w:rPr>
          <w:sz w:val="26"/>
        </w:rPr>
        <w:t>giới</w:t>
      </w:r>
      <w:r>
        <w:rPr>
          <w:spacing w:val="18"/>
          <w:sz w:val="26"/>
        </w:rPr>
        <w:t> </w:t>
      </w:r>
      <w:r>
        <w:rPr>
          <w:sz w:val="26"/>
        </w:rPr>
        <w:t>cũng</w:t>
      </w:r>
      <w:r>
        <w:rPr>
          <w:spacing w:val="19"/>
          <w:sz w:val="26"/>
        </w:rPr>
        <w:t> </w:t>
      </w:r>
      <w:r>
        <w:rPr>
          <w:sz w:val="26"/>
        </w:rPr>
        <w:t>gọi</w:t>
      </w:r>
      <w:r>
        <w:rPr>
          <w:spacing w:val="19"/>
          <w:sz w:val="26"/>
        </w:rPr>
        <w:t> </w:t>
      </w:r>
      <w:r>
        <w:rPr>
          <w:sz w:val="26"/>
        </w:rPr>
        <w:t>là</w:t>
      </w:r>
      <w:r>
        <w:rPr>
          <w:spacing w:val="23"/>
          <w:sz w:val="26"/>
        </w:rPr>
        <w:t> </w:t>
      </w:r>
      <w:r>
        <w:rPr>
          <w:sz w:val="26"/>
        </w:rPr>
        <w:t>phẩm</w:t>
      </w:r>
      <w:r>
        <w:rPr>
          <w:spacing w:val="16"/>
          <w:sz w:val="26"/>
        </w:rPr>
        <w:t> </w:t>
      </w:r>
      <w:r>
        <w:rPr>
          <w:sz w:val="26"/>
        </w:rPr>
        <w:t>hạnh.</w:t>
      </w:r>
      <w:r>
        <w:rPr>
          <w:spacing w:val="21"/>
          <w:sz w:val="26"/>
        </w:rPr>
        <w:t> </w:t>
      </w:r>
      <w:r>
        <w:rPr>
          <w:sz w:val="26"/>
        </w:rPr>
        <w:t>Phíc-khú</w:t>
      </w:r>
      <w:r>
        <w:rPr>
          <w:spacing w:val="20"/>
          <w:sz w:val="26"/>
        </w:rPr>
        <w:t> </w:t>
      </w:r>
      <w:r>
        <w:rPr>
          <w:sz w:val="26"/>
        </w:rPr>
        <w:t>trong</w:t>
      </w:r>
      <w:r>
        <w:rPr>
          <w:spacing w:val="19"/>
          <w:sz w:val="26"/>
        </w:rPr>
        <w:t> </w:t>
      </w:r>
      <w:r>
        <w:rPr>
          <w:sz w:val="26"/>
        </w:rPr>
        <w:t>Tông</w:t>
      </w:r>
      <w:r>
        <w:rPr>
          <w:spacing w:val="19"/>
          <w:sz w:val="26"/>
        </w:rPr>
        <w:t> </w:t>
      </w:r>
      <w:r>
        <w:rPr>
          <w:sz w:val="26"/>
        </w:rPr>
        <w:t>giáo</w:t>
      </w:r>
      <w:r>
        <w:rPr>
          <w:spacing w:val="20"/>
          <w:sz w:val="26"/>
        </w:rPr>
        <w:t> </w:t>
      </w:r>
      <w:r>
        <w:rPr>
          <w:sz w:val="26"/>
        </w:rPr>
        <w:t>nầy</w:t>
      </w:r>
      <w:r>
        <w:rPr>
          <w:spacing w:val="14"/>
          <w:sz w:val="26"/>
        </w:rPr>
        <w:t> </w:t>
      </w:r>
      <w:r>
        <w:rPr>
          <w:sz w:val="26"/>
        </w:rPr>
        <w:t>có</w:t>
      </w:r>
      <w:r>
        <w:rPr>
          <w:spacing w:val="21"/>
          <w:sz w:val="26"/>
        </w:rPr>
        <w:t> </w:t>
      </w:r>
      <w:r>
        <w:rPr>
          <w:sz w:val="26"/>
        </w:rPr>
        <w:t>vị</w:t>
      </w:r>
      <w:r>
        <w:rPr>
          <w:spacing w:val="20"/>
          <w:sz w:val="26"/>
        </w:rPr>
        <w:t> </w:t>
      </w:r>
      <w:r>
        <w:rPr>
          <w:sz w:val="26"/>
        </w:rPr>
        <w:t>vẫn</w:t>
      </w:r>
      <w:r>
        <w:rPr>
          <w:spacing w:val="19"/>
          <w:sz w:val="26"/>
        </w:rPr>
        <w:t> </w:t>
      </w:r>
      <w:r>
        <w:rPr>
          <w:sz w:val="26"/>
        </w:rPr>
        <w:t>không</w:t>
      </w:r>
    </w:p>
    <w:p>
      <w:pPr>
        <w:pStyle w:val="ListParagraph"/>
        <w:spacing w:after="0" w:line="242" w:lineRule="auto"/>
        <w:jc w:val="both"/>
        <w:rPr>
          <w:sz w:val="26"/>
        </w:rPr>
        <w:sectPr>
          <w:type w:val="continuous"/>
          <w:pgSz w:w="11630" w:h="16450"/>
          <w:pgMar w:header="571" w:footer="0" w:top="920" w:bottom="280" w:left="850" w:right="850"/>
        </w:sectPr>
      </w:pPr>
    </w:p>
    <w:p>
      <w:pPr>
        <w:pStyle w:val="BodyText"/>
        <w:spacing w:before="273"/>
        <w:ind w:left="993" w:right="137"/>
      </w:pPr>
      <w:r>
        <w:rPr/>
        <w:t>nuôi mạng bằng cách cho lá cây, không nuôi mạng bằng cách cho bông cây, không nuôi mạng bằng cách cho trái cây, không nuôi mạng bằng cách cho phấn thoa, không nuôi mạng bằng cách cho cây chà răng, không nuôi mạng bằng cách nói bợ đỡ cho họ thích, không nuôi mạng bằng cách nói khi thật khi chơi tợ hồ như canh đậu, không nuôi mạng bằng cách thành người nuôi con nít, không nuôi mạng bằng cách làm</w:t>
      </w:r>
      <w:r>
        <w:rPr>
          <w:spacing w:val="-2"/>
        </w:rPr>
        <w:t> </w:t>
      </w:r>
      <w:r>
        <w:rPr/>
        <w:t>tay</w:t>
      </w:r>
      <w:r>
        <w:rPr>
          <w:spacing w:val="-3"/>
        </w:rPr>
        <w:t> </w:t>
      </w:r>
      <w:r>
        <w:rPr/>
        <w:t>sai cho tại gia, không</w:t>
      </w:r>
      <w:r>
        <w:rPr>
          <w:spacing w:val="-1"/>
        </w:rPr>
        <w:t> </w:t>
      </w:r>
      <w:r>
        <w:rPr/>
        <w:t>nuôi mạng sống bằng cách tà mạng mà Đức Phật ngài đã phán dù trong một cách nào. Như thế gọi là phẩm hạnh.</w:t>
      </w:r>
    </w:p>
    <w:p>
      <w:pPr>
        <w:pStyle w:val="ListParagraph"/>
        <w:numPr>
          <w:ilvl w:val="1"/>
          <w:numId w:val="95"/>
        </w:numPr>
        <w:tabs>
          <w:tab w:pos="709" w:val="left" w:leader="none"/>
        </w:tabs>
        <w:spacing w:line="240" w:lineRule="auto" w:before="116" w:after="0"/>
        <w:ind w:left="709" w:right="0" w:hanging="285"/>
        <w:jc w:val="both"/>
        <w:rPr>
          <w:sz w:val="26"/>
        </w:rPr>
      </w:pPr>
      <w:r>
        <w:rPr>
          <w:sz w:val="26"/>
        </w:rPr>
        <w:t>Câu</w:t>
      </w:r>
      <w:r>
        <w:rPr>
          <w:spacing w:val="-5"/>
          <w:sz w:val="26"/>
        </w:rPr>
        <w:t> </w:t>
      </w:r>
      <w:r>
        <w:rPr>
          <w:sz w:val="26"/>
        </w:rPr>
        <w:t>nói</w:t>
      </w:r>
      <w:r>
        <w:rPr>
          <w:spacing w:val="-5"/>
          <w:sz w:val="26"/>
        </w:rPr>
        <w:t> </w:t>
      </w:r>
      <w:r>
        <w:rPr>
          <w:sz w:val="26"/>
        </w:rPr>
        <w:t>du</w:t>
      </w:r>
      <w:r>
        <w:rPr>
          <w:spacing w:val="-3"/>
          <w:sz w:val="26"/>
        </w:rPr>
        <w:t> </w:t>
      </w:r>
      <w:r>
        <w:rPr>
          <w:sz w:val="26"/>
        </w:rPr>
        <w:t>hành</w:t>
      </w:r>
      <w:r>
        <w:rPr>
          <w:spacing w:val="-2"/>
          <w:sz w:val="26"/>
        </w:rPr>
        <w:t> </w:t>
      </w:r>
      <w:r>
        <w:rPr>
          <w:i/>
          <w:sz w:val="26"/>
        </w:rPr>
        <w:t>(gocara)</w:t>
      </w:r>
      <w:r>
        <w:rPr>
          <w:i/>
          <w:spacing w:val="-4"/>
          <w:sz w:val="26"/>
        </w:rPr>
        <w:t> </w:t>
      </w:r>
      <w:r>
        <w:rPr>
          <w:sz w:val="26"/>
        </w:rPr>
        <w:t>có</w:t>
      </w:r>
      <w:r>
        <w:rPr>
          <w:spacing w:val="-4"/>
          <w:sz w:val="26"/>
        </w:rPr>
        <w:t> </w:t>
      </w:r>
      <w:r>
        <w:rPr>
          <w:sz w:val="26"/>
        </w:rPr>
        <w:t>giải</w:t>
      </w:r>
      <w:r>
        <w:rPr>
          <w:spacing w:val="-4"/>
          <w:sz w:val="26"/>
        </w:rPr>
        <w:t> </w:t>
      </w:r>
      <w:r>
        <w:rPr>
          <w:sz w:val="26"/>
        </w:rPr>
        <w:t>rằng:</w:t>
      </w:r>
      <w:r>
        <w:rPr>
          <w:spacing w:val="-5"/>
          <w:sz w:val="26"/>
        </w:rPr>
        <w:t> </w:t>
      </w:r>
      <w:r>
        <w:rPr>
          <w:sz w:val="26"/>
        </w:rPr>
        <w:t>Du</w:t>
      </w:r>
      <w:r>
        <w:rPr>
          <w:spacing w:val="-2"/>
          <w:sz w:val="26"/>
        </w:rPr>
        <w:t> </w:t>
      </w:r>
      <w:r>
        <w:rPr>
          <w:sz w:val="26"/>
        </w:rPr>
        <w:t>hành</w:t>
      </w:r>
      <w:r>
        <w:rPr>
          <w:spacing w:val="-4"/>
          <w:sz w:val="26"/>
        </w:rPr>
        <w:t> </w:t>
      </w:r>
      <w:r>
        <w:rPr>
          <w:sz w:val="26"/>
        </w:rPr>
        <w:t>cũng</w:t>
      </w:r>
      <w:r>
        <w:rPr>
          <w:spacing w:val="-4"/>
          <w:sz w:val="26"/>
        </w:rPr>
        <w:t> </w:t>
      </w:r>
      <w:r>
        <w:rPr>
          <w:sz w:val="26"/>
        </w:rPr>
        <w:t>có,</w:t>
      </w:r>
      <w:r>
        <w:rPr>
          <w:spacing w:val="-3"/>
          <w:sz w:val="26"/>
        </w:rPr>
        <w:t> </w:t>
      </w:r>
      <w:r>
        <w:rPr>
          <w:sz w:val="26"/>
        </w:rPr>
        <w:t>phi</w:t>
      </w:r>
      <w:r>
        <w:rPr>
          <w:spacing w:val="-4"/>
          <w:sz w:val="26"/>
        </w:rPr>
        <w:t> </w:t>
      </w:r>
      <w:r>
        <w:rPr>
          <w:sz w:val="26"/>
        </w:rPr>
        <w:t>du</w:t>
      </w:r>
      <w:r>
        <w:rPr>
          <w:spacing w:val="-3"/>
          <w:sz w:val="26"/>
        </w:rPr>
        <w:t> </w:t>
      </w:r>
      <w:r>
        <w:rPr>
          <w:sz w:val="26"/>
        </w:rPr>
        <w:t>hành</w:t>
      </w:r>
      <w:r>
        <w:rPr>
          <w:spacing w:val="-4"/>
          <w:sz w:val="26"/>
        </w:rPr>
        <w:t> </w:t>
      </w:r>
      <w:r>
        <w:rPr>
          <w:sz w:val="26"/>
        </w:rPr>
        <w:t>cũng</w:t>
      </w:r>
      <w:r>
        <w:rPr>
          <w:spacing w:val="-4"/>
          <w:sz w:val="26"/>
        </w:rPr>
        <w:t> </w:t>
      </w:r>
      <w:r>
        <w:rPr>
          <w:spacing w:val="-5"/>
          <w:sz w:val="26"/>
        </w:rPr>
        <w:t>có.</w:t>
      </w:r>
    </w:p>
    <w:p>
      <w:pPr>
        <w:pStyle w:val="ListParagraph"/>
        <w:numPr>
          <w:ilvl w:val="2"/>
          <w:numId w:val="95"/>
        </w:numPr>
        <w:tabs>
          <w:tab w:pos="993" w:val="left" w:leader="none"/>
        </w:tabs>
        <w:spacing w:line="240" w:lineRule="auto" w:before="118" w:after="0"/>
        <w:ind w:left="993" w:right="135" w:hanging="286"/>
        <w:jc w:val="both"/>
        <w:rPr>
          <w:sz w:val="26"/>
        </w:rPr>
      </w:pPr>
      <w:r>
        <w:rPr>
          <w:i/>
          <w:sz w:val="26"/>
        </w:rPr>
        <w:t>Trong hai cách đó mà </w:t>
      </w:r>
      <w:r>
        <w:rPr>
          <w:b/>
          <w:i/>
          <w:sz w:val="26"/>
        </w:rPr>
        <w:t>phi du hành </w:t>
      </w:r>
      <w:r>
        <w:rPr>
          <w:i/>
          <w:sz w:val="26"/>
        </w:rPr>
        <w:t>ra sao? </w:t>
      </w:r>
      <w:r>
        <w:rPr>
          <w:sz w:val="26"/>
        </w:rPr>
        <w:t>Như là Phíc-khú trong Tông giáo nầy</w:t>
      </w:r>
      <w:r>
        <w:rPr>
          <w:spacing w:val="80"/>
          <w:sz w:val="26"/>
        </w:rPr>
        <w:t> </w:t>
      </w:r>
      <w:r>
        <w:rPr>
          <w:sz w:val="26"/>
        </w:rPr>
        <w:t>có vị thành người dạo đi trong sở của gái lầu xanh, hoặc dạo đi nơi góa phụ, hoặc dạo đi nơi chỗ gái góa, hoặc dạo đi nơi chỗ của bán nam bán nữ, hoặc dạo đi nơi Phíc-khú Ni, hoặc dạo đi nơi tiệm rượu, hoặc thành người hỗn hợp với vua hay đại thần của vua, hoặc phú trưởng giả, hoặc giáo chủ của ngoại giáo, hoặc đệ tử của ngoại</w:t>
      </w:r>
      <w:r>
        <w:rPr>
          <w:spacing w:val="-1"/>
          <w:sz w:val="26"/>
        </w:rPr>
        <w:t> </w:t>
      </w:r>
      <w:r>
        <w:rPr>
          <w:sz w:val="26"/>
        </w:rPr>
        <w:t>giáo,</w:t>
      </w:r>
      <w:r>
        <w:rPr>
          <w:spacing w:val="-2"/>
          <w:sz w:val="26"/>
        </w:rPr>
        <w:t> </w:t>
      </w:r>
      <w:r>
        <w:rPr>
          <w:sz w:val="26"/>
        </w:rPr>
        <w:t>bằng</w:t>
      </w:r>
      <w:r>
        <w:rPr>
          <w:spacing w:val="-1"/>
          <w:sz w:val="26"/>
        </w:rPr>
        <w:t> </w:t>
      </w:r>
      <w:r>
        <w:rPr>
          <w:sz w:val="26"/>
        </w:rPr>
        <w:t>cách hỗn</w:t>
      </w:r>
      <w:r>
        <w:rPr>
          <w:spacing w:val="-2"/>
          <w:sz w:val="26"/>
        </w:rPr>
        <w:t> </w:t>
      </w:r>
      <w:r>
        <w:rPr>
          <w:sz w:val="26"/>
        </w:rPr>
        <w:t>hợp</w:t>
      </w:r>
      <w:r>
        <w:rPr>
          <w:spacing w:val="-2"/>
          <w:sz w:val="26"/>
        </w:rPr>
        <w:t> </w:t>
      </w:r>
      <w:r>
        <w:rPr>
          <w:sz w:val="26"/>
        </w:rPr>
        <w:t>với</w:t>
      </w:r>
      <w:r>
        <w:rPr>
          <w:spacing w:val="-2"/>
          <w:sz w:val="26"/>
        </w:rPr>
        <w:t> </w:t>
      </w:r>
      <w:r>
        <w:rPr>
          <w:sz w:val="26"/>
        </w:rPr>
        <w:t>cư</w:t>
      </w:r>
      <w:r>
        <w:rPr>
          <w:spacing w:val="-1"/>
          <w:sz w:val="26"/>
        </w:rPr>
        <w:t> </w:t>
      </w:r>
      <w:r>
        <w:rPr>
          <w:sz w:val="26"/>
        </w:rPr>
        <w:t>sĩ mà</w:t>
      </w:r>
      <w:r>
        <w:rPr>
          <w:spacing w:val="-1"/>
          <w:sz w:val="26"/>
        </w:rPr>
        <w:t> </w:t>
      </w:r>
      <w:r>
        <w:rPr>
          <w:sz w:val="26"/>
        </w:rPr>
        <w:t>không</w:t>
      </w:r>
      <w:r>
        <w:rPr>
          <w:spacing w:val="-2"/>
          <w:sz w:val="26"/>
        </w:rPr>
        <w:t> </w:t>
      </w:r>
      <w:r>
        <w:rPr>
          <w:sz w:val="26"/>
        </w:rPr>
        <w:t>thích</w:t>
      </w:r>
      <w:r>
        <w:rPr>
          <w:spacing w:val="-2"/>
          <w:sz w:val="26"/>
        </w:rPr>
        <w:t> </w:t>
      </w:r>
      <w:r>
        <w:rPr>
          <w:sz w:val="26"/>
        </w:rPr>
        <w:t>hợp</w:t>
      </w:r>
      <w:r>
        <w:rPr>
          <w:spacing w:val="-2"/>
          <w:sz w:val="26"/>
        </w:rPr>
        <w:t> </w:t>
      </w:r>
      <w:r>
        <w:rPr>
          <w:sz w:val="26"/>
        </w:rPr>
        <w:t>với dòng</w:t>
      </w:r>
      <w:r>
        <w:rPr>
          <w:spacing w:val="-2"/>
          <w:sz w:val="26"/>
        </w:rPr>
        <w:t> </w:t>
      </w:r>
      <w:r>
        <w:rPr>
          <w:sz w:val="26"/>
        </w:rPr>
        <w:t>giống nào mà không có đức tin, không kính trọng, chỗ không đáng đến hay ưa chửi hoặc rủa,</w:t>
      </w:r>
      <w:r>
        <w:rPr>
          <w:spacing w:val="80"/>
          <w:sz w:val="26"/>
        </w:rPr>
        <w:t> </w:t>
      </w:r>
      <w:r>
        <w:rPr>
          <w:sz w:val="26"/>
        </w:rPr>
        <w:t>thích với sự tàn hại, không ưa những sự vật liên quan lợi ích, chẳng thích với sự núi non, không ưa liên quan với sự vật lợi ích như là Phíc-khú, Phíc-khú Ni, Ưu-bà-tắc, Ưu-bà-di mà Phíc-khú tìm kiếm đến thân tộc hoài hoài. Nhận thấy bằng cách đó</w:t>
      </w:r>
      <w:r>
        <w:rPr>
          <w:spacing w:val="40"/>
          <w:sz w:val="26"/>
        </w:rPr>
        <w:t> </w:t>
      </w:r>
      <w:r>
        <w:rPr>
          <w:sz w:val="26"/>
        </w:rPr>
        <w:t>mới gọi là phi du hành.</w:t>
      </w:r>
    </w:p>
    <w:p>
      <w:pPr>
        <w:pStyle w:val="ListParagraph"/>
        <w:numPr>
          <w:ilvl w:val="2"/>
          <w:numId w:val="95"/>
        </w:numPr>
        <w:tabs>
          <w:tab w:pos="993" w:val="left" w:leader="none"/>
        </w:tabs>
        <w:spacing w:line="240" w:lineRule="auto" w:before="120" w:after="0"/>
        <w:ind w:left="993" w:right="0" w:hanging="285"/>
        <w:jc w:val="both"/>
        <w:rPr>
          <w:i/>
          <w:sz w:val="26"/>
        </w:rPr>
      </w:pPr>
      <w:r>
        <w:rPr>
          <w:b/>
          <w:i/>
          <w:sz w:val="26"/>
        </w:rPr>
        <w:t>Du</w:t>
      </w:r>
      <w:r>
        <w:rPr>
          <w:b/>
          <w:i/>
          <w:spacing w:val="-5"/>
          <w:sz w:val="26"/>
        </w:rPr>
        <w:t> </w:t>
      </w:r>
      <w:r>
        <w:rPr>
          <w:b/>
          <w:i/>
          <w:sz w:val="26"/>
        </w:rPr>
        <w:t>hành</w:t>
      </w:r>
      <w:r>
        <w:rPr>
          <w:b/>
          <w:i/>
          <w:spacing w:val="-4"/>
          <w:sz w:val="26"/>
        </w:rPr>
        <w:t> </w:t>
      </w:r>
      <w:r>
        <w:rPr>
          <w:i/>
          <w:sz w:val="26"/>
        </w:rPr>
        <w:t>đó</w:t>
      </w:r>
      <w:r>
        <w:rPr>
          <w:i/>
          <w:spacing w:val="-5"/>
          <w:sz w:val="26"/>
        </w:rPr>
        <w:t> </w:t>
      </w:r>
      <w:r>
        <w:rPr>
          <w:i/>
          <w:sz w:val="26"/>
        </w:rPr>
        <w:t>ra</w:t>
      </w:r>
      <w:r>
        <w:rPr>
          <w:i/>
          <w:spacing w:val="-2"/>
          <w:sz w:val="26"/>
        </w:rPr>
        <w:t> </w:t>
      </w:r>
      <w:r>
        <w:rPr>
          <w:i/>
          <w:spacing w:val="-4"/>
          <w:sz w:val="26"/>
        </w:rPr>
        <w:t>sao?</w:t>
      </w:r>
    </w:p>
    <w:p>
      <w:pPr>
        <w:pStyle w:val="ListParagraph"/>
        <w:numPr>
          <w:ilvl w:val="3"/>
          <w:numId w:val="95"/>
        </w:numPr>
        <w:tabs>
          <w:tab w:pos="1274" w:val="left" w:leader="none"/>
        </w:tabs>
        <w:spacing w:line="240" w:lineRule="auto" w:before="6" w:after="0"/>
        <w:ind w:left="1274" w:right="139" w:hanging="281"/>
        <w:jc w:val="both"/>
        <w:rPr>
          <w:sz w:val="26"/>
        </w:rPr>
      </w:pPr>
      <w:r>
        <w:rPr>
          <w:sz w:val="26"/>
        </w:rPr>
        <w:t>Như là Phíc-khú trong Tông</w:t>
      </w:r>
      <w:r>
        <w:rPr>
          <w:spacing w:val="-1"/>
          <w:sz w:val="26"/>
        </w:rPr>
        <w:t> </w:t>
      </w:r>
      <w:r>
        <w:rPr>
          <w:sz w:val="26"/>
        </w:rPr>
        <w:t>giáo nầy</w:t>
      </w:r>
      <w:r>
        <w:rPr>
          <w:spacing w:val="-7"/>
          <w:sz w:val="26"/>
        </w:rPr>
        <w:t> </w:t>
      </w:r>
      <w:r>
        <w:rPr>
          <w:sz w:val="26"/>
        </w:rPr>
        <w:t>có</w:t>
      </w:r>
      <w:r>
        <w:rPr>
          <w:spacing w:val="-1"/>
          <w:sz w:val="26"/>
        </w:rPr>
        <w:t> </w:t>
      </w:r>
      <w:r>
        <w:rPr>
          <w:sz w:val="26"/>
        </w:rPr>
        <w:t>vị</w:t>
      </w:r>
      <w:r>
        <w:rPr>
          <w:spacing w:val="-1"/>
          <w:sz w:val="26"/>
        </w:rPr>
        <w:t> </w:t>
      </w:r>
      <w:r>
        <w:rPr>
          <w:sz w:val="26"/>
        </w:rPr>
        <w:t>không</w:t>
      </w:r>
      <w:r>
        <w:rPr>
          <w:spacing w:val="-1"/>
          <w:sz w:val="26"/>
        </w:rPr>
        <w:t> </w:t>
      </w:r>
      <w:r>
        <w:rPr>
          <w:sz w:val="26"/>
        </w:rPr>
        <w:t>dạo đi</w:t>
      </w:r>
      <w:r>
        <w:rPr>
          <w:spacing w:val="-1"/>
          <w:sz w:val="26"/>
        </w:rPr>
        <w:t> </w:t>
      </w:r>
      <w:r>
        <w:rPr>
          <w:sz w:val="26"/>
        </w:rPr>
        <w:t>nơi</w:t>
      </w:r>
      <w:r>
        <w:rPr>
          <w:spacing w:val="-1"/>
          <w:sz w:val="26"/>
        </w:rPr>
        <w:t> </w:t>
      </w:r>
      <w:r>
        <w:rPr>
          <w:sz w:val="26"/>
        </w:rPr>
        <w:t>dâm</w:t>
      </w:r>
      <w:r>
        <w:rPr>
          <w:spacing w:val="-3"/>
          <w:sz w:val="26"/>
        </w:rPr>
        <w:t> </w:t>
      </w:r>
      <w:r>
        <w:rPr>
          <w:sz w:val="26"/>
        </w:rPr>
        <w:t>phụ,</w:t>
      </w:r>
      <w:r>
        <w:rPr>
          <w:spacing w:val="-1"/>
          <w:sz w:val="26"/>
        </w:rPr>
        <w:t> </w:t>
      </w:r>
      <w:r>
        <w:rPr>
          <w:sz w:val="26"/>
        </w:rPr>
        <w:t>không</w:t>
      </w:r>
      <w:r>
        <w:rPr>
          <w:spacing w:val="-1"/>
          <w:sz w:val="26"/>
        </w:rPr>
        <w:t> </w:t>
      </w:r>
      <w:r>
        <w:rPr>
          <w:sz w:val="26"/>
        </w:rPr>
        <w:t>dạo đi nơi quả phụ, không dạo đi nơi gái góa, không dạo đi nơi chỗ phi nam nữ, không dạo đi nơi Phíc-khú Ni, không dạo đi nơi tiệm rượu, không hỗn hợp với vua hay đại thần của vua, hoặc chủ tôn giáo ngoại hay đệ tử ngoại giáo, cũng không trà trộn với cư sĩ bằng cách không thích hợp hay là thân tộc nào.</w:t>
      </w:r>
    </w:p>
    <w:p>
      <w:pPr>
        <w:pStyle w:val="ListParagraph"/>
        <w:numPr>
          <w:ilvl w:val="3"/>
          <w:numId w:val="95"/>
        </w:numPr>
        <w:tabs>
          <w:tab w:pos="1274" w:val="left" w:leader="none"/>
        </w:tabs>
        <w:spacing w:line="240" w:lineRule="auto" w:before="120" w:after="0"/>
        <w:ind w:left="1274" w:right="135" w:hanging="281"/>
        <w:jc w:val="both"/>
        <w:rPr>
          <w:sz w:val="26"/>
        </w:rPr>
      </w:pPr>
      <w:r>
        <w:rPr>
          <w:sz w:val="26"/>
        </w:rPr>
        <w:t>Nếu những thân tộc nào có đức tin, có kỉnh trọng thành chỗ đáng tới lui, thường đến với bực mặc đồ hoại sắc, hoặc nếu có bực tu hành nên hằng tới lui, thành người ưa sự tiến hóa, ưa đồ vật liên quan lợi ích, ưa với núi non, ưa với sự liên quan lợi ích như là Phíc-khú, Phíc-khú Ni, Ưu-bà-tắc, Ưu-bà-di mà Phíc-khú ấy không</w:t>
      </w:r>
      <w:r>
        <w:rPr>
          <w:spacing w:val="-1"/>
          <w:sz w:val="26"/>
        </w:rPr>
        <w:t> </w:t>
      </w:r>
      <w:r>
        <w:rPr>
          <w:sz w:val="26"/>
        </w:rPr>
        <w:t>thường</w:t>
      </w:r>
      <w:r>
        <w:rPr>
          <w:spacing w:val="-1"/>
          <w:sz w:val="26"/>
        </w:rPr>
        <w:t> </w:t>
      </w:r>
      <w:r>
        <w:rPr>
          <w:sz w:val="26"/>
        </w:rPr>
        <w:t>tới</w:t>
      </w:r>
      <w:r>
        <w:rPr>
          <w:spacing w:val="-1"/>
          <w:sz w:val="26"/>
        </w:rPr>
        <w:t> </w:t>
      </w:r>
      <w:r>
        <w:rPr>
          <w:sz w:val="26"/>
        </w:rPr>
        <w:t>lui</w:t>
      </w:r>
      <w:r>
        <w:rPr>
          <w:spacing w:val="-1"/>
          <w:sz w:val="26"/>
        </w:rPr>
        <w:t> </w:t>
      </w:r>
      <w:r>
        <w:rPr>
          <w:sz w:val="26"/>
        </w:rPr>
        <w:t>với</w:t>
      </w:r>
      <w:r>
        <w:rPr>
          <w:spacing w:val="-1"/>
          <w:sz w:val="26"/>
        </w:rPr>
        <w:t> </w:t>
      </w:r>
      <w:r>
        <w:rPr>
          <w:sz w:val="26"/>
        </w:rPr>
        <w:t>bà con thân</w:t>
      </w:r>
      <w:r>
        <w:rPr>
          <w:spacing w:val="-1"/>
          <w:sz w:val="26"/>
        </w:rPr>
        <w:t> </w:t>
      </w:r>
      <w:r>
        <w:rPr>
          <w:sz w:val="26"/>
        </w:rPr>
        <w:t>quyến. Nếu nhận thấy</w:t>
      </w:r>
      <w:r>
        <w:rPr>
          <w:spacing w:val="-6"/>
          <w:sz w:val="26"/>
        </w:rPr>
        <w:t> </w:t>
      </w:r>
      <w:r>
        <w:rPr>
          <w:sz w:val="26"/>
        </w:rPr>
        <w:t>cách</w:t>
      </w:r>
      <w:r>
        <w:rPr>
          <w:spacing w:val="-1"/>
          <w:sz w:val="26"/>
        </w:rPr>
        <w:t> </w:t>
      </w:r>
      <w:r>
        <w:rPr>
          <w:sz w:val="26"/>
        </w:rPr>
        <w:t>đó mới</w:t>
      </w:r>
      <w:r>
        <w:rPr>
          <w:spacing w:val="-1"/>
          <w:sz w:val="26"/>
        </w:rPr>
        <w:t> </w:t>
      </w:r>
      <w:r>
        <w:rPr>
          <w:sz w:val="26"/>
        </w:rPr>
        <w:t>gọi</w:t>
      </w:r>
      <w:r>
        <w:rPr>
          <w:spacing w:val="-1"/>
          <w:sz w:val="26"/>
        </w:rPr>
        <w:t> </w:t>
      </w:r>
      <w:r>
        <w:rPr>
          <w:sz w:val="26"/>
        </w:rPr>
        <w:t>là du </w:t>
      </w:r>
      <w:r>
        <w:rPr>
          <w:spacing w:val="-2"/>
          <w:sz w:val="26"/>
        </w:rPr>
        <w:t>hành.</w:t>
      </w:r>
    </w:p>
    <w:p>
      <w:pPr>
        <w:pStyle w:val="BodyText"/>
        <w:spacing w:before="119"/>
        <w:ind w:left="993" w:right="137" w:firstLine="280"/>
      </w:pPr>
      <w:r>
        <w:rPr/>
        <w:t>Phíc-khú thành bực đã đáo cận… hiệp với phẩm hạnh và du hành như đã nói. Do nhân đó mới gọi là đầy đủ phẩm hạnh và du hành bằng cách như thế.</w:t>
      </w:r>
    </w:p>
    <w:p>
      <w:pPr>
        <w:pStyle w:val="Heading5"/>
        <w:spacing w:line="296" w:lineRule="exact" w:before="3"/>
      </w:pPr>
      <w:r>
        <w:rPr>
          <w:spacing w:val="-4"/>
        </w:rPr>
        <w:t>605.</w:t>
      </w:r>
    </w:p>
    <w:p>
      <w:pPr>
        <w:pStyle w:val="BodyText"/>
        <w:ind w:right="137"/>
      </w:pPr>
      <w:r>
        <w:rPr>
          <w:i/>
        </w:rPr>
        <w:t>Câu nói thấy những nạn lỗi lối chừng chút đỉnh mà </w:t>
      </w:r>
      <w:r>
        <w:rPr>
          <w:b/>
          <w:i/>
        </w:rPr>
        <w:t>lỗi chừng chút đỉnh </w:t>
      </w:r>
      <w:r>
        <w:rPr>
          <w:i/>
        </w:rPr>
        <w:t>đó ra sao? </w:t>
      </w:r>
      <w:r>
        <w:rPr/>
        <w:t>Những lỗi chừng chút đỉnh đó là thấp thỏi, nhẹ nhành cho lỗi nhẹ nhàng nên thu thúc, nên cẩn thận, nên làm bằng tâm phát ra liên quan với tác ý. Những như thế gọi là cách thấy</w:t>
      </w:r>
      <w:r>
        <w:rPr>
          <w:spacing w:val="-7"/>
        </w:rPr>
        <w:t> </w:t>
      </w:r>
      <w:r>
        <w:rPr/>
        <w:t>lỗi lối chừng chút ít. Phíc-khú thành bực thấy</w:t>
      </w:r>
      <w:r>
        <w:rPr>
          <w:spacing w:val="-5"/>
        </w:rPr>
        <w:t> </w:t>
      </w:r>
      <w:r>
        <w:rPr/>
        <w:t>lỗi, thấy</w:t>
      </w:r>
      <w:r>
        <w:rPr>
          <w:spacing w:val="-5"/>
        </w:rPr>
        <w:t> </w:t>
      </w:r>
      <w:r>
        <w:rPr/>
        <w:t>nạn, thấy</w:t>
      </w:r>
      <w:r>
        <w:rPr>
          <w:spacing w:val="-4"/>
        </w:rPr>
        <w:t> </w:t>
      </w:r>
      <w:r>
        <w:rPr/>
        <w:t>sự xấu xa và thấy cách chiết trừ ra cho khỏi</w:t>
      </w:r>
      <w:r>
        <w:rPr>
          <w:spacing w:val="-1"/>
        </w:rPr>
        <w:t> </w:t>
      </w:r>
      <w:r>
        <w:rPr/>
        <w:t>trong những lỗi mà</w:t>
      </w:r>
      <w:r>
        <w:rPr>
          <w:spacing w:val="-1"/>
        </w:rPr>
        <w:t> </w:t>
      </w:r>
      <w:r>
        <w:rPr/>
        <w:t>có</w:t>
      </w:r>
      <w:r>
        <w:rPr>
          <w:spacing w:val="-1"/>
        </w:rPr>
        <w:t> </w:t>
      </w:r>
      <w:r>
        <w:rPr/>
        <w:t>chút</w:t>
      </w:r>
      <w:r>
        <w:rPr>
          <w:spacing w:val="-1"/>
        </w:rPr>
        <w:t> </w:t>
      </w:r>
      <w:r>
        <w:rPr/>
        <w:t>ít</w:t>
      </w:r>
      <w:r>
        <w:rPr>
          <w:spacing w:val="-1"/>
        </w:rPr>
        <w:t> </w:t>
      </w:r>
      <w:r>
        <w:rPr/>
        <w:t>đó.</w:t>
      </w:r>
      <w:r>
        <w:rPr>
          <w:spacing w:val="-1"/>
        </w:rPr>
        <w:t> </w:t>
      </w:r>
      <w:r>
        <w:rPr/>
        <w:t>Do nhân ấy</w:t>
      </w:r>
      <w:r>
        <w:rPr>
          <w:spacing w:val="-3"/>
        </w:rPr>
        <w:t> </w:t>
      </w:r>
      <w:r>
        <w:rPr/>
        <w:t>mới</w:t>
      </w:r>
      <w:r>
        <w:rPr>
          <w:spacing w:val="-1"/>
        </w:rPr>
        <w:t> </w:t>
      </w:r>
      <w:r>
        <w:rPr/>
        <w:t>gọi</w:t>
      </w:r>
      <w:r>
        <w:rPr>
          <w:spacing w:val="-1"/>
        </w:rPr>
        <w:t> </w:t>
      </w:r>
      <w:r>
        <w:rPr/>
        <w:t>là</w:t>
      </w:r>
      <w:r>
        <w:rPr>
          <w:spacing w:val="-1"/>
        </w:rPr>
        <w:t> </w:t>
      </w:r>
      <w:r>
        <w:rPr/>
        <w:t>thấy những nạn lỗi lối chừng chút ít.</w:t>
      </w:r>
    </w:p>
    <w:p>
      <w:pPr>
        <w:pStyle w:val="Heading5"/>
        <w:spacing w:line="296" w:lineRule="exact" w:before="3"/>
      </w:pPr>
      <w:r>
        <w:rPr>
          <w:spacing w:val="-4"/>
        </w:rPr>
        <w:t>606.</w:t>
      </w:r>
    </w:p>
    <w:p>
      <w:pPr>
        <w:spacing w:line="296" w:lineRule="exact" w:before="0"/>
        <w:ind w:left="708" w:right="0" w:firstLine="0"/>
        <w:jc w:val="left"/>
        <w:rPr>
          <w:i/>
          <w:sz w:val="26"/>
        </w:rPr>
      </w:pPr>
      <w:r>
        <w:rPr>
          <w:i/>
          <w:sz w:val="26"/>
        </w:rPr>
        <w:t>Câu</w:t>
      </w:r>
      <w:r>
        <w:rPr>
          <w:i/>
          <w:spacing w:val="-6"/>
          <w:sz w:val="26"/>
        </w:rPr>
        <w:t> </w:t>
      </w:r>
      <w:r>
        <w:rPr>
          <w:i/>
          <w:sz w:val="26"/>
        </w:rPr>
        <w:t>nói</w:t>
      </w:r>
      <w:r>
        <w:rPr>
          <w:i/>
          <w:spacing w:val="-4"/>
          <w:sz w:val="26"/>
        </w:rPr>
        <w:t> </w:t>
      </w:r>
      <w:r>
        <w:rPr>
          <w:i/>
          <w:sz w:val="26"/>
        </w:rPr>
        <w:t>đã</w:t>
      </w:r>
      <w:r>
        <w:rPr>
          <w:i/>
          <w:spacing w:val="-5"/>
          <w:sz w:val="26"/>
        </w:rPr>
        <w:t> </w:t>
      </w:r>
      <w:r>
        <w:rPr>
          <w:i/>
          <w:sz w:val="26"/>
        </w:rPr>
        <w:t>nguyện</w:t>
      </w:r>
      <w:r>
        <w:rPr>
          <w:i/>
          <w:spacing w:val="-5"/>
          <w:sz w:val="26"/>
        </w:rPr>
        <w:t> </w:t>
      </w:r>
      <w:r>
        <w:rPr>
          <w:i/>
          <w:sz w:val="26"/>
        </w:rPr>
        <w:t>thọ</w:t>
      </w:r>
      <w:r>
        <w:rPr>
          <w:i/>
          <w:spacing w:val="-2"/>
          <w:sz w:val="26"/>
        </w:rPr>
        <w:t> </w:t>
      </w:r>
      <w:r>
        <w:rPr>
          <w:i/>
          <w:sz w:val="26"/>
        </w:rPr>
        <w:t>đang</w:t>
      </w:r>
      <w:r>
        <w:rPr>
          <w:i/>
          <w:spacing w:val="-5"/>
          <w:sz w:val="26"/>
        </w:rPr>
        <w:t> </w:t>
      </w:r>
      <w:r>
        <w:rPr>
          <w:i/>
          <w:sz w:val="26"/>
        </w:rPr>
        <w:t>hành</w:t>
      </w:r>
      <w:r>
        <w:rPr>
          <w:i/>
          <w:spacing w:val="-4"/>
          <w:sz w:val="26"/>
        </w:rPr>
        <w:t> </w:t>
      </w:r>
      <w:r>
        <w:rPr>
          <w:i/>
          <w:sz w:val="26"/>
        </w:rPr>
        <w:t>trong</w:t>
      </w:r>
      <w:r>
        <w:rPr>
          <w:i/>
          <w:spacing w:val="-2"/>
          <w:sz w:val="26"/>
        </w:rPr>
        <w:t> </w:t>
      </w:r>
      <w:r>
        <w:rPr>
          <w:i/>
          <w:sz w:val="26"/>
        </w:rPr>
        <w:t>điều</w:t>
      </w:r>
      <w:r>
        <w:rPr>
          <w:i/>
          <w:spacing w:val="-5"/>
          <w:sz w:val="26"/>
        </w:rPr>
        <w:t> </w:t>
      </w:r>
      <w:r>
        <w:rPr>
          <w:i/>
          <w:sz w:val="26"/>
        </w:rPr>
        <w:t>học</w:t>
      </w:r>
      <w:r>
        <w:rPr>
          <w:i/>
          <w:spacing w:val="-5"/>
          <w:sz w:val="26"/>
        </w:rPr>
        <w:t> </w:t>
      </w:r>
      <w:r>
        <w:rPr>
          <w:i/>
          <w:sz w:val="26"/>
        </w:rPr>
        <w:t>mà</w:t>
      </w:r>
      <w:r>
        <w:rPr>
          <w:i/>
          <w:spacing w:val="-5"/>
          <w:sz w:val="26"/>
        </w:rPr>
        <w:t> </w:t>
      </w:r>
      <w:r>
        <w:rPr>
          <w:b/>
          <w:i/>
          <w:sz w:val="26"/>
        </w:rPr>
        <w:t>điều</w:t>
      </w:r>
      <w:r>
        <w:rPr>
          <w:b/>
          <w:i/>
          <w:spacing w:val="-3"/>
          <w:sz w:val="26"/>
        </w:rPr>
        <w:t> </w:t>
      </w:r>
      <w:r>
        <w:rPr>
          <w:b/>
          <w:i/>
          <w:sz w:val="26"/>
        </w:rPr>
        <w:t>học</w:t>
      </w:r>
      <w:r>
        <w:rPr>
          <w:b/>
          <w:i/>
          <w:spacing w:val="-5"/>
          <w:sz w:val="26"/>
        </w:rPr>
        <w:t> </w:t>
      </w:r>
      <w:r>
        <w:rPr>
          <w:i/>
          <w:sz w:val="26"/>
        </w:rPr>
        <w:t>đó</w:t>
      </w:r>
      <w:r>
        <w:rPr>
          <w:i/>
          <w:spacing w:val="-3"/>
          <w:sz w:val="26"/>
        </w:rPr>
        <w:t> </w:t>
      </w:r>
      <w:r>
        <w:rPr>
          <w:i/>
          <w:sz w:val="26"/>
        </w:rPr>
        <w:t>ra</w:t>
      </w:r>
      <w:r>
        <w:rPr>
          <w:i/>
          <w:spacing w:val="-5"/>
          <w:sz w:val="26"/>
        </w:rPr>
        <w:t> </w:t>
      </w:r>
      <w:r>
        <w:rPr>
          <w:i/>
          <w:spacing w:val="-4"/>
          <w:sz w:val="26"/>
        </w:rPr>
        <w:t>sao?</w:t>
      </w:r>
    </w:p>
    <w:p>
      <w:pPr>
        <w:pStyle w:val="ListParagraph"/>
        <w:numPr>
          <w:ilvl w:val="2"/>
          <w:numId w:val="95"/>
        </w:numPr>
        <w:tabs>
          <w:tab w:pos="993" w:val="left" w:leader="none"/>
        </w:tabs>
        <w:spacing w:line="240" w:lineRule="auto" w:before="6" w:after="0"/>
        <w:ind w:left="993" w:right="139" w:hanging="286"/>
        <w:jc w:val="left"/>
        <w:rPr>
          <w:sz w:val="26"/>
        </w:rPr>
      </w:pPr>
      <w:r>
        <w:rPr>
          <w:sz w:val="26"/>
        </w:rPr>
        <w:t>Điều học có bốn: Một là điều học của Phíc-khú gọi</w:t>
      </w:r>
      <w:r>
        <w:rPr>
          <w:spacing w:val="-1"/>
          <w:sz w:val="26"/>
        </w:rPr>
        <w:t> </w:t>
      </w:r>
      <w:r>
        <w:rPr>
          <w:sz w:val="26"/>
        </w:rPr>
        <w:t>là Phíc-khú điều học, hai là</w:t>
      </w:r>
      <w:r>
        <w:rPr>
          <w:spacing w:val="-1"/>
          <w:sz w:val="26"/>
        </w:rPr>
        <w:t> </w:t>
      </w:r>
      <w:r>
        <w:rPr>
          <w:sz w:val="26"/>
        </w:rPr>
        <w:t>điều học</w:t>
      </w:r>
      <w:r>
        <w:rPr>
          <w:spacing w:val="11"/>
          <w:sz w:val="26"/>
        </w:rPr>
        <w:t> </w:t>
      </w:r>
      <w:r>
        <w:rPr>
          <w:sz w:val="26"/>
        </w:rPr>
        <w:t>của</w:t>
      </w:r>
      <w:r>
        <w:rPr>
          <w:spacing w:val="11"/>
          <w:sz w:val="26"/>
        </w:rPr>
        <w:t> </w:t>
      </w:r>
      <w:r>
        <w:rPr>
          <w:sz w:val="26"/>
        </w:rPr>
        <w:t>Phíc-khú</w:t>
      </w:r>
      <w:r>
        <w:rPr>
          <w:spacing w:val="11"/>
          <w:sz w:val="26"/>
        </w:rPr>
        <w:t> </w:t>
      </w:r>
      <w:r>
        <w:rPr>
          <w:sz w:val="26"/>
        </w:rPr>
        <w:t>Ni</w:t>
      </w:r>
      <w:r>
        <w:rPr>
          <w:spacing w:val="11"/>
          <w:sz w:val="26"/>
        </w:rPr>
        <w:t> </w:t>
      </w:r>
      <w:r>
        <w:rPr>
          <w:sz w:val="26"/>
        </w:rPr>
        <w:t>gọi là</w:t>
      </w:r>
      <w:r>
        <w:rPr>
          <w:spacing w:val="12"/>
          <w:sz w:val="26"/>
        </w:rPr>
        <w:t> </w:t>
      </w:r>
      <w:r>
        <w:rPr>
          <w:sz w:val="26"/>
        </w:rPr>
        <w:t>Phíc-khú</w:t>
      </w:r>
      <w:r>
        <w:rPr>
          <w:spacing w:val="11"/>
          <w:sz w:val="26"/>
        </w:rPr>
        <w:t> </w:t>
      </w:r>
      <w:r>
        <w:rPr>
          <w:sz w:val="26"/>
        </w:rPr>
        <w:t>Ni</w:t>
      </w:r>
      <w:r>
        <w:rPr>
          <w:spacing w:val="11"/>
          <w:sz w:val="26"/>
        </w:rPr>
        <w:t> </w:t>
      </w:r>
      <w:r>
        <w:rPr>
          <w:sz w:val="26"/>
        </w:rPr>
        <w:t>điều</w:t>
      </w:r>
      <w:r>
        <w:rPr>
          <w:spacing w:val="13"/>
          <w:sz w:val="26"/>
        </w:rPr>
        <w:t> </w:t>
      </w:r>
      <w:r>
        <w:rPr>
          <w:sz w:val="26"/>
        </w:rPr>
        <w:t>học,</w:t>
      </w:r>
      <w:r>
        <w:rPr>
          <w:spacing w:val="11"/>
          <w:sz w:val="26"/>
        </w:rPr>
        <w:t> </w:t>
      </w:r>
      <w:r>
        <w:rPr>
          <w:sz w:val="26"/>
        </w:rPr>
        <w:t>ba</w:t>
      </w:r>
      <w:r>
        <w:rPr>
          <w:spacing w:val="11"/>
          <w:sz w:val="26"/>
        </w:rPr>
        <w:t> </w:t>
      </w:r>
      <w:r>
        <w:rPr>
          <w:sz w:val="26"/>
        </w:rPr>
        <w:t>là</w:t>
      </w:r>
      <w:r>
        <w:rPr>
          <w:spacing w:val="11"/>
          <w:sz w:val="26"/>
        </w:rPr>
        <w:t> </w:t>
      </w:r>
      <w:r>
        <w:rPr>
          <w:sz w:val="26"/>
        </w:rPr>
        <w:t>điều</w:t>
      </w:r>
      <w:r>
        <w:rPr>
          <w:spacing w:val="11"/>
          <w:sz w:val="26"/>
        </w:rPr>
        <w:t> </w:t>
      </w:r>
      <w:r>
        <w:rPr>
          <w:sz w:val="26"/>
        </w:rPr>
        <w:t>học</w:t>
      </w:r>
      <w:r>
        <w:rPr>
          <w:spacing w:val="11"/>
          <w:sz w:val="26"/>
        </w:rPr>
        <w:t> </w:t>
      </w:r>
      <w:r>
        <w:rPr>
          <w:sz w:val="26"/>
        </w:rPr>
        <w:t>của</w:t>
      </w:r>
      <w:r>
        <w:rPr>
          <w:spacing w:val="12"/>
          <w:sz w:val="26"/>
        </w:rPr>
        <w:t> </w:t>
      </w:r>
      <w:r>
        <w:rPr>
          <w:sz w:val="26"/>
        </w:rPr>
        <w:t>thiện</w:t>
      </w:r>
      <w:r>
        <w:rPr>
          <w:spacing w:val="11"/>
          <w:sz w:val="26"/>
        </w:rPr>
        <w:t> </w:t>
      </w:r>
      <w:r>
        <w:rPr>
          <w:sz w:val="26"/>
        </w:rPr>
        <w:t>nam gọi</w:t>
      </w:r>
    </w:p>
    <w:p>
      <w:pPr>
        <w:pStyle w:val="ListParagraph"/>
        <w:spacing w:after="0" w:line="240" w:lineRule="auto"/>
        <w:jc w:val="left"/>
        <w:rPr>
          <w:sz w:val="26"/>
        </w:rPr>
        <w:sectPr>
          <w:pgSz w:w="11630" w:h="16450"/>
          <w:pgMar w:header="571" w:footer="0" w:top="920" w:bottom="280" w:left="850" w:right="850"/>
        </w:sectPr>
      </w:pPr>
    </w:p>
    <w:p>
      <w:pPr>
        <w:pStyle w:val="BodyText"/>
        <w:spacing w:before="273"/>
        <w:ind w:left="993" w:right="141"/>
      </w:pPr>
      <w:r>
        <w:rPr/>
        <w:t>là thiện nam điều học, bốn là điều học của tín nữ gọi là tín nữ điều học. Những thế gọi là điều học.</w:t>
      </w:r>
    </w:p>
    <w:p>
      <w:pPr>
        <w:pStyle w:val="ListParagraph"/>
        <w:numPr>
          <w:ilvl w:val="2"/>
          <w:numId w:val="95"/>
        </w:numPr>
        <w:tabs>
          <w:tab w:pos="993" w:val="left" w:leader="none"/>
        </w:tabs>
        <w:spacing w:line="240" w:lineRule="auto" w:before="0" w:after="0"/>
        <w:ind w:left="993" w:right="135" w:hanging="286"/>
        <w:jc w:val="both"/>
        <w:rPr>
          <w:sz w:val="26"/>
        </w:rPr>
      </w:pPr>
      <w:r>
        <w:rPr>
          <w:sz w:val="26"/>
        </w:rPr>
        <w:t>Phíc-khú nguyện thọ những điều học đối với những điều học nguyện thọ, nguyện thọ hết tất cả điều học không chừa, bằng lối sẽ phải thực hành tất cả rồi vẫn thực hành trong điều học như thế. Do nhân đó mới gọi là nguyện thọ rồi vẫn thực hành theo tất cả điều học.</w:t>
      </w:r>
    </w:p>
    <w:p>
      <w:pPr>
        <w:pStyle w:val="Heading5"/>
        <w:spacing w:line="298" w:lineRule="exact" w:before="2"/>
      </w:pPr>
      <w:r>
        <w:rPr>
          <w:spacing w:val="-4"/>
        </w:rPr>
        <w:t>607.</w:t>
      </w:r>
    </w:p>
    <w:p>
      <w:pPr>
        <w:pStyle w:val="BodyText"/>
        <w:jc w:val="left"/>
      </w:pPr>
      <w:r>
        <w:rPr/>
        <w:t>Câu nói thu thúc trong lục quyền có giải rằng sự thành người thu thúc trong lục quyền vẫn có, sự thành người không thu thúc trong lục quyền vẫn có.</w:t>
      </w:r>
    </w:p>
    <w:p>
      <w:pPr>
        <w:pStyle w:val="ListParagraph"/>
        <w:numPr>
          <w:ilvl w:val="2"/>
          <w:numId w:val="95"/>
        </w:numPr>
        <w:tabs>
          <w:tab w:pos="993" w:val="left" w:leader="none"/>
        </w:tabs>
        <w:spacing w:line="240" w:lineRule="auto" w:before="114" w:after="0"/>
        <w:ind w:left="993" w:right="137" w:hanging="286"/>
        <w:jc w:val="both"/>
        <w:rPr>
          <w:sz w:val="26"/>
        </w:rPr>
      </w:pPr>
      <w:r>
        <w:rPr>
          <w:i/>
          <w:sz w:val="26"/>
        </w:rPr>
        <w:t>Trong hai cách nầy mà </w:t>
      </w:r>
      <w:r>
        <w:rPr>
          <w:b/>
          <w:i/>
          <w:sz w:val="26"/>
        </w:rPr>
        <w:t>sự thành người không thu thúc lục quyền </w:t>
      </w:r>
      <w:r>
        <w:rPr>
          <w:i/>
          <w:sz w:val="26"/>
        </w:rPr>
        <w:t>đó ra sao? </w:t>
      </w:r>
      <w:r>
        <w:rPr>
          <w:sz w:val="26"/>
        </w:rPr>
        <w:t>Như là Phíc-khú trong Tông giáo nầy cũng có vị đã thấy</w:t>
      </w:r>
      <w:r>
        <w:rPr>
          <w:spacing w:val="-1"/>
          <w:sz w:val="26"/>
        </w:rPr>
        <w:t> </w:t>
      </w:r>
      <w:r>
        <w:rPr>
          <w:sz w:val="26"/>
        </w:rPr>
        <w:t>sắc bằng nhãn, vẫn thành người chấp theo tướng chánh, chấp theo tướng phụ thì chư pháp bất thiện tội lỗi như là tham ác và ưu phải tươm theo người ấy là người đang không thu thúc nhãn quyền. Do cách không thu thúc nhãn quyền thành nhân mới không thu thúc nhãn quyền đó, không gìn giữ nhãn quyền đó, không đến cách thu thúc trong nhãn quyền đó. Đã nghe tiếng bằng tai… đã hửi hơi bằng mũi… đã nếm vị bằng lưỡi… đã đụng chạm bằng thân… đã biết cảnh pháp bằng tâm, thành người chấp tướng chánh, chấp</w:t>
      </w:r>
      <w:r>
        <w:rPr>
          <w:spacing w:val="80"/>
          <w:sz w:val="26"/>
        </w:rPr>
        <w:t> </w:t>
      </w:r>
      <w:r>
        <w:rPr>
          <w:sz w:val="26"/>
        </w:rPr>
        <w:t>tướng phụ thời pháp bất thiện tội lỗi như là tham ác và ưu mới tươm theo người ấy, người đang không thu thúc quyền. Do cách không thu thúc quyền nào thành nhân thời không thực hành để thu thúc quyền ấy, vẫn không gìn giữ quyền ấy, vẫn không có cách thu thúc trong quyền đó. Sự không bảo trì, thái độ không bảo trì, cách</w:t>
      </w:r>
      <w:r>
        <w:rPr>
          <w:spacing w:val="40"/>
          <w:sz w:val="26"/>
        </w:rPr>
        <w:t> </w:t>
      </w:r>
      <w:r>
        <w:rPr>
          <w:sz w:val="26"/>
        </w:rPr>
        <w:t>không gìn giữ, cách không thu thúc với lục quyền. Những thế gọi là thành người không thu thúc trong lục quyền.</w:t>
      </w:r>
    </w:p>
    <w:p>
      <w:pPr>
        <w:pStyle w:val="ListParagraph"/>
        <w:numPr>
          <w:ilvl w:val="2"/>
          <w:numId w:val="95"/>
        </w:numPr>
        <w:tabs>
          <w:tab w:pos="993" w:val="left" w:leader="none"/>
        </w:tabs>
        <w:spacing w:line="240" w:lineRule="auto" w:before="121" w:after="0"/>
        <w:ind w:left="993" w:right="132" w:hanging="286"/>
        <w:jc w:val="both"/>
        <w:rPr>
          <w:sz w:val="26"/>
        </w:rPr>
      </w:pPr>
      <w:r>
        <w:rPr>
          <w:b/>
          <w:i/>
          <w:sz w:val="26"/>
        </w:rPr>
        <w:t>Người thu thúc trong lục quyền </w:t>
      </w:r>
      <w:r>
        <w:rPr>
          <w:i/>
          <w:sz w:val="26"/>
        </w:rPr>
        <w:t>đó ra sao? </w:t>
      </w:r>
      <w:r>
        <w:rPr>
          <w:sz w:val="26"/>
        </w:rPr>
        <w:t>Như là Phíc-khú trong Tông giáo nầy có vị đã thấy sắc bằng nhãn, vẫn thành người không chấp tướng chánh, không chấp tướng phụ thời các pháp bất thiện tội lỗi như là tham</w:t>
      </w:r>
      <w:r>
        <w:rPr>
          <w:spacing w:val="-2"/>
          <w:sz w:val="26"/>
        </w:rPr>
        <w:t> </w:t>
      </w:r>
      <w:r>
        <w:rPr>
          <w:sz w:val="26"/>
        </w:rPr>
        <w:t>ác và ưu mới không tươm theo người đó là bực vẫn thu thúc nhãn quyền. Do cách thu thúc nhãn quyền làm nhân mới thực hành hầu thu thúc nhãn quyền đó, vẫn gìn giữ nhãn quyền đó, rất thu thúc trong nhãn quyền đó. Đã nghe tiếng bằng nhĩ… đã hửi hơi bằng mũi… đã nếm vị bằng lưỡi… đã đụng chạm bằng thân… đã biết cảnh pháp bằng tâm, vẫn thành người không chấp tướng chánh, cũng không chấp tướng phụ, thời pháp bất thiện</w:t>
      </w:r>
      <w:r>
        <w:rPr>
          <w:spacing w:val="80"/>
          <w:sz w:val="26"/>
        </w:rPr>
        <w:t> </w:t>
      </w:r>
      <w:r>
        <w:rPr>
          <w:sz w:val="26"/>
        </w:rPr>
        <w:t>hay tội lỗi như là tham ác và ưu mới không tươm theo người ấy là người đang thu thúc quyền đó. Cách thu thúc quyền như thế mới thành nhân.Vẫn thực hành hầu thu thúc ý quyền ấy, rất gìn giữ ý quyền đó, vẫn khắn khít gìn giữ trong ý quyền đó thì sự bảo trì, thái độ bảo trì, cách gìn giữ, cách thu thúc với lục quyền. Những như thế gọi là thành người thu thúc trong lục quyền.</w:t>
      </w:r>
    </w:p>
    <w:p>
      <w:pPr>
        <w:pStyle w:val="BodyText"/>
        <w:spacing w:before="124"/>
        <w:ind w:left="993" w:right="139" w:firstLine="283"/>
      </w:pPr>
      <w:r>
        <w:rPr/>
        <w:t>Phíc-khú đã thành bực thân cận… đã hiệp với sự thành người thu thúc trong lục quyền ấy. Do nhân đó mới gọi là thu thúc trong lục quyền.</w:t>
      </w:r>
    </w:p>
    <w:p>
      <w:pPr>
        <w:pStyle w:val="Heading5"/>
        <w:spacing w:line="297" w:lineRule="exact" w:before="5"/>
      </w:pPr>
      <w:r>
        <w:rPr>
          <w:spacing w:val="-4"/>
        </w:rPr>
        <w:t>608.</w:t>
      </w:r>
    </w:p>
    <w:p>
      <w:pPr>
        <w:pStyle w:val="BodyText"/>
        <w:spacing w:line="295" w:lineRule="exact"/>
      </w:pPr>
      <w:r>
        <w:rPr/>
        <w:t>Câu</w:t>
      </w:r>
      <w:r>
        <w:rPr>
          <w:spacing w:val="-5"/>
        </w:rPr>
        <w:t> </w:t>
      </w:r>
      <w:r>
        <w:rPr/>
        <w:t>nói</w:t>
      </w:r>
      <w:r>
        <w:rPr>
          <w:spacing w:val="-5"/>
        </w:rPr>
        <w:t> </w:t>
      </w:r>
      <w:r>
        <w:rPr/>
        <w:t>tri</w:t>
      </w:r>
      <w:r>
        <w:rPr>
          <w:spacing w:val="-1"/>
        </w:rPr>
        <w:t> </w:t>
      </w:r>
      <w:r>
        <w:rPr/>
        <w:t>độ</w:t>
      </w:r>
      <w:r>
        <w:rPr>
          <w:spacing w:val="-5"/>
        </w:rPr>
        <w:t> </w:t>
      </w:r>
      <w:r>
        <w:rPr/>
        <w:t>thực</w:t>
      </w:r>
      <w:r>
        <w:rPr>
          <w:spacing w:val="-2"/>
        </w:rPr>
        <w:t> </w:t>
      </w:r>
      <w:r>
        <w:rPr/>
        <w:t>mà</w:t>
      </w:r>
      <w:r>
        <w:rPr>
          <w:spacing w:val="1"/>
        </w:rPr>
        <w:t> </w:t>
      </w:r>
      <w:r>
        <w:rPr/>
        <w:t>tri</w:t>
      </w:r>
      <w:r>
        <w:rPr>
          <w:spacing w:val="-4"/>
        </w:rPr>
        <w:t> </w:t>
      </w:r>
      <w:r>
        <w:rPr/>
        <w:t>độ</w:t>
      </w:r>
      <w:r>
        <w:rPr>
          <w:spacing w:val="-5"/>
        </w:rPr>
        <w:t> </w:t>
      </w:r>
      <w:r>
        <w:rPr/>
        <w:t>thực</w:t>
      </w:r>
      <w:r>
        <w:rPr>
          <w:spacing w:val="-4"/>
        </w:rPr>
        <w:t> </w:t>
      </w:r>
      <w:r>
        <w:rPr/>
        <w:t>cũng</w:t>
      </w:r>
      <w:r>
        <w:rPr>
          <w:spacing w:val="-4"/>
        </w:rPr>
        <w:t> </w:t>
      </w:r>
      <w:r>
        <w:rPr/>
        <w:t>có,</w:t>
      </w:r>
      <w:r>
        <w:rPr>
          <w:spacing w:val="-4"/>
        </w:rPr>
        <w:t> </w:t>
      </w:r>
      <w:r>
        <w:rPr/>
        <w:t>bất</w:t>
      </w:r>
      <w:r>
        <w:rPr>
          <w:spacing w:val="-2"/>
        </w:rPr>
        <w:t> </w:t>
      </w:r>
      <w:r>
        <w:rPr/>
        <w:t>tri</w:t>
      </w:r>
      <w:r>
        <w:rPr>
          <w:spacing w:val="-4"/>
        </w:rPr>
        <w:t> </w:t>
      </w:r>
      <w:r>
        <w:rPr/>
        <w:t>độ</w:t>
      </w:r>
      <w:r>
        <w:rPr>
          <w:spacing w:val="-5"/>
        </w:rPr>
        <w:t> </w:t>
      </w:r>
      <w:r>
        <w:rPr/>
        <w:t>thực</w:t>
      </w:r>
      <w:r>
        <w:rPr>
          <w:spacing w:val="-3"/>
        </w:rPr>
        <w:t> </w:t>
      </w:r>
      <w:r>
        <w:rPr/>
        <w:t>cũng</w:t>
      </w:r>
      <w:r>
        <w:rPr>
          <w:spacing w:val="-5"/>
        </w:rPr>
        <w:t> có.</w:t>
      </w:r>
    </w:p>
    <w:p>
      <w:pPr>
        <w:pStyle w:val="ListParagraph"/>
        <w:numPr>
          <w:ilvl w:val="2"/>
          <w:numId w:val="95"/>
        </w:numPr>
        <w:tabs>
          <w:tab w:pos="993" w:val="left" w:leader="none"/>
        </w:tabs>
        <w:spacing w:line="242" w:lineRule="auto" w:before="0" w:after="0"/>
        <w:ind w:left="993" w:right="137" w:hanging="286"/>
        <w:jc w:val="both"/>
        <w:rPr>
          <w:sz w:val="26"/>
        </w:rPr>
      </w:pPr>
      <w:r>
        <w:rPr>
          <w:b/>
          <w:i/>
          <w:sz w:val="26"/>
        </w:rPr>
        <w:t>Bất tri độ thực </w:t>
      </w:r>
      <w:r>
        <w:rPr>
          <w:i/>
          <w:sz w:val="26"/>
        </w:rPr>
        <w:t>đó ra sao? </w:t>
      </w:r>
      <w:r>
        <w:rPr>
          <w:sz w:val="26"/>
        </w:rPr>
        <w:t>Như là Phíc-khú trong Tông giáo nầy có vị không khéo quán tưởng vật thực độ để chơi, ăn bằng cách ham mê, để cho có nhan sắc tốt đẹp, để đặng mập mạp thành người không tri túc, không tri độ thực, cách không quán tưởng trong vật thực. Như thế gọi là sự thành người bất tri độ thực.</w:t>
      </w:r>
    </w:p>
    <w:p>
      <w:pPr>
        <w:pStyle w:val="ListParagraph"/>
        <w:numPr>
          <w:ilvl w:val="2"/>
          <w:numId w:val="95"/>
        </w:numPr>
        <w:tabs>
          <w:tab w:pos="993" w:val="left" w:leader="none"/>
        </w:tabs>
        <w:spacing w:line="244" w:lineRule="auto" w:before="105" w:after="0"/>
        <w:ind w:left="993" w:right="137" w:hanging="286"/>
        <w:jc w:val="both"/>
        <w:rPr>
          <w:sz w:val="26"/>
        </w:rPr>
      </w:pPr>
      <w:r>
        <w:rPr>
          <w:b/>
          <w:i/>
          <w:sz w:val="26"/>
        </w:rPr>
        <w:t>Thành người tri độ thực </w:t>
      </w:r>
      <w:r>
        <w:rPr>
          <w:i/>
          <w:sz w:val="26"/>
        </w:rPr>
        <w:t>ra sao? </w:t>
      </w:r>
      <w:r>
        <w:rPr>
          <w:sz w:val="26"/>
        </w:rPr>
        <w:t>Như là Phíc-khú trong Tông giáo nầy có vị quán tưởng</w:t>
      </w:r>
      <w:r>
        <w:rPr>
          <w:spacing w:val="28"/>
          <w:sz w:val="26"/>
        </w:rPr>
        <w:t> </w:t>
      </w:r>
      <w:r>
        <w:rPr>
          <w:sz w:val="26"/>
        </w:rPr>
        <w:t>khéo</w:t>
      </w:r>
      <w:r>
        <w:rPr>
          <w:spacing w:val="28"/>
          <w:sz w:val="26"/>
        </w:rPr>
        <w:t> </w:t>
      </w:r>
      <w:r>
        <w:rPr>
          <w:sz w:val="26"/>
        </w:rPr>
        <w:t>như</w:t>
      </w:r>
      <w:r>
        <w:rPr>
          <w:spacing w:val="29"/>
          <w:sz w:val="26"/>
        </w:rPr>
        <w:t> </w:t>
      </w:r>
      <w:r>
        <w:rPr>
          <w:sz w:val="26"/>
        </w:rPr>
        <w:t>vầy</w:t>
      </w:r>
      <w:r>
        <w:rPr>
          <w:spacing w:val="21"/>
          <w:sz w:val="26"/>
        </w:rPr>
        <w:t> </w:t>
      </w:r>
      <w:r>
        <w:rPr>
          <w:sz w:val="26"/>
        </w:rPr>
        <w:t>ta</w:t>
      </w:r>
      <w:r>
        <w:rPr>
          <w:spacing w:val="28"/>
          <w:sz w:val="26"/>
        </w:rPr>
        <w:t> </w:t>
      </w:r>
      <w:r>
        <w:rPr>
          <w:sz w:val="26"/>
        </w:rPr>
        <w:t>đây</w:t>
      </w:r>
      <w:r>
        <w:rPr>
          <w:spacing w:val="23"/>
          <w:sz w:val="26"/>
        </w:rPr>
        <w:t> </w:t>
      </w:r>
      <w:r>
        <w:rPr>
          <w:sz w:val="26"/>
        </w:rPr>
        <w:t>ăn</w:t>
      </w:r>
      <w:r>
        <w:rPr>
          <w:spacing w:val="28"/>
          <w:sz w:val="26"/>
        </w:rPr>
        <w:t> </w:t>
      </w:r>
      <w:r>
        <w:rPr>
          <w:sz w:val="26"/>
        </w:rPr>
        <w:t>chẳng</w:t>
      </w:r>
      <w:r>
        <w:rPr>
          <w:spacing w:val="28"/>
          <w:sz w:val="26"/>
        </w:rPr>
        <w:t> </w:t>
      </w:r>
      <w:r>
        <w:rPr>
          <w:sz w:val="26"/>
        </w:rPr>
        <w:t>phải</w:t>
      </w:r>
      <w:r>
        <w:rPr>
          <w:spacing w:val="31"/>
          <w:sz w:val="26"/>
        </w:rPr>
        <w:t> </w:t>
      </w:r>
      <w:r>
        <w:rPr>
          <w:sz w:val="26"/>
        </w:rPr>
        <w:t>để</w:t>
      </w:r>
      <w:r>
        <w:rPr>
          <w:spacing w:val="28"/>
          <w:sz w:val="26"/>
        </w:rPr>
        <w:t> </w:t>
      </w:r>
      <w:r>
        <w:rPr>
          <w:sz w:val="26"/>
        </w:rPr>
        <w:t>chơi,</w:t>
      </w:r>
      <w:r>
        <w:rPr>
          <w:spacing w:val="28"/>
          <w:sz w:val="26"/>
        </w:rPr>
        <w:t> </w:t>
      </w:r>
      <w:r>
        <w:rPr>
          <w:sz w:val="26"/>
        </w:rPr>
        <w:t>ăn</w:t>
      </w:r>
      <w:r>
        <w:rPr>
          <w:spacing w:val="30"/>
          <w:sz w:val="26"/>
        </w:rPr>
        <w:t> </w:t>
      </w:r>
      <w:r>
        <w:rPr>
          <w:sz w:val="26"/>
        </w:rPr>
        <w:t>chẳng</w:t>
      </w:r>
      <w:r>
        <w:rPr>
          <w:spacing w:val="28"/>
          <w:sz w:val="26"/>
        </w:rPr>
        <w:t> </w:t>
      </w:r>
      <w:r>
        <w:rPr>
          <w:sz w:val="26"/>
        </w:rPr>
        <w:t>phải</w:t>
      </w:r>
      <w:r>
        <w:rPr>
          <w:spacing w:val="31"/>
          <w:sz w:val="26"/>
        </w:rPr>
        <w:t> </w:t>
      </w:r>
      <w:r>
        <w:rPr>
          <w:sz w:val="26"/>
        </w:rPr>
        <w:t>để</w:t>
      </w:r>
      <w:r>
        <w:rPr>
          <w:spacing w:val="30"/>
          <w:sz w:val="26"/>
        </w:rPr>
        <w:t> </w:t>
      </w:r>
      <w:r>
        <w:rPr>
          <w:sz w:val="26"/>
        </w:rPr>
        <w:t>ham</w:t>
      </w:r>
      <w:r>
        <w:rPr>
          <w:spacing w:val="28"/>
          <w:sz w:val="26"/>
        </w:rPr>
        <w:t> </w:t>
      </w:r>
      <w:r>
        <w:rPr>
          <w:sz w:val="26"/>
        </w:rPr>
        <w:t>mê,</w:t>
      </w:r>
      <w:r>
        <w:rPr>
          <w:spacing w:val="29"/>
          <w:sz w:val="26"/>
        </w:rPr>
        <w:t> </w:t>
      </w:r>
      <w:r>
        <w:rPr>
          <w:sz w:val="26"/>
        </w:rPr>
        <w:t>ăn</w:t>
      </w:r>
    </w:p>
    <w:p>
      <w:pPr>
        <w:pStyle w:val="ListParagraph"/>
        <w:spacing w:after="0" w:line="244" w:lineRule="auto"/>
        <w:jc w:val="both"/>
        <w:rPr>
          <w:sz w:val="26"/>
        </w:rPr>
        <w:sectPr>
          <w:pgSz w:w="11630" w:h="16450"/>
          <w:pgMar w:header="571" w:footer="0" w:top="920" w:bottom="280" w:left="850" w:right="850"/>
        </w:sectPr>
      </w:pPr>
    </w:p>
    <w:p>
      <w:pPr>
        <w:pStyle w:val="BodyText"/>
        <w:spacing w:before="273"/>
        <w:ind w:left="993" w:right="136"/>
      </w:pPr>
      <w:r>
        <w:rPr/>
        <w:t>chẳng phải để cho có sắc đẹp, ăn chẳng phải để cho mập mạp, ta độ vật thực chỉ để cho thân còn sống, cho mạng quyền hiện hành, để cho hết đói trợ giúp phạm hạnh bằng phương tiện nầy ta sẽ hạn chế đặng cái thọ cũ và sẽ không cho cái thọ mới</w:t>
      </w:r>
      <w:r>
        <w:rPr>
          <w:spacing w:val="40"/>
        </w:rPr>
        <w:t> </w:t>
      </w:r>
      <w:r>
        <w:rPr/>
        <w:t>phát sanh, thành tựu của mạng quyền, sự không có lỗi và cách ở nơi núi non sẽ có cho ta, quán tưởng như thế rồi mới độ có sự tri túc, sự tri độ, cách quán tưởng trong vật thực đó. Như thế gọi là sự thành người tri độ thực.</w:t>
      </w:r>
    </w:p>
    <w:p>
      <w:pPr>
        <w:pStyle w:val="BodyText"/>
        <w:ind w:left="993" w:right="142" w:firstLine="280"/>
      </w:pPr>
      <w:r>
        <w:rPr/>
        <w:t>Phíc-khú đã thành bực thân cận… đã hợp với sự thành bực tri độ trong vật thực ấy. Do nhân đó mới gọi là tri độ thực.</w:t>
      </w:r>
    </w:p>
    <w:p>
      <w:pPr>
        <w:pStyle w:val="Heading5"/>
        <w:spacing w:line="296" w:lineRule="exact" w:before="1"/>
      </w:pPr>
      <w:r>
        <w:rPr>
          <w:spacing w:val="-4"/>
        </w:rPr>
        <w:t>609.</w:t>
      </w:r>
    </w:p>
    <w:p>
      <w:pPr>
        <w:pStyle w:val="BodyText"/>
        <w:ind w:right="139"/>
      </w:pPr>
      <w:r>
        <w:rPr>
          <w:i/>
        </w:rPr>
        <w:t>Phíc-khú </w:t>
      </w:r>
      <w:r>
        <w:rPr>
          <w:b/>
          <w:i/>
        </w:rPr>
        <w:t>thành bực hiệp sự tinh tấn luôn từ canh đầu cho đến canh chót </w:t>
      </w:r>
      <w:r>
        <w:rPr>
          <w:i/>
        </w:rPr>
        <w:t>ra sao? </w:t>
      </w:r>
      <w:r>
        <w:rPr/>
        <w:t>Như là Phíc-khú trong Tông giáo nầy rửa lòng trong sạch, ly pháp cản tâm không cho đắc chứng sự tốt, rửa bằng cách đi kinh hành, bằng cách ngồi cả ngày, rửa lòng cho sạch hết, lìa pháp ngăn cản tâm không cho đắc chứng sự tốt bằng cách đi kinh hành, cách ngồi luôn từ canh đầu đêm thành tựu sư tử ngọa bằng cách nằm nghiêng, tay</w:t>
      </w:r>
      <w:r>
        <w:rPr>
          <w:spacing w:val="-2"/>
        </w:rPr>
        <w:t> </w:t>
      </w:r>
      <w:r>
        <w:rPr/>
        <w:t>mặt, chồng hai chân lên nhau, có chánh niệm lương tri, tâm quán tưởng luôn đến canh chót của</w:t>
      </w:r>
      <w:r>
        <w:rPr>
          <w:spacing w:val="-2"/>
        </w:rPr>
        <w:t> </w:t>
      </w:r>
      <w:r>
        <w:rPr/>
        <w:t>đêm</w:t>
      </w:r>
      <w:r>
        <w:rPr>
          <w:spacing w:val="-4"/>
        </w:rPr>
        <w:t> </w:t>
      </w:r>
      <w:r>
        <w:rPr/>
        <w:t>rồi</w:t>
      </w:r>
      <w:r>
        <w:rPr>
          <w:spacing w:val="-2"/>
        </w:rPr>
        <w:t> </w:t>
      </w:r>
      <w:r>
        <w:rPr/>
        <w:t>dậy</w:t>
      </w:r>
      <w:r>
        <w:rPr>
          <w:spacing w:val="-7"/>
        </w:rPr>
        <w:t> </w:t>
      </w:r>
      <w:r>
        <w:rPr/>
        <w:t>rửa lòng</w:t>
      </w:r>
      <w:r>
        <w:rPr>
          <w:spacing w:val="-2"/>
        </w:rPr>
        <w:t> </w:t>
      </w:r>
      <w:r>
        <w:rPr/>
        <w:t>trong sạch</w:t>
      </w:r>
      <w:r>
        <w:rPr>
          <w:spacing w:val="-2"/>
        </w:rPr>
        <w:t> </w:t>
      </w:r>
      <w:r>
        <w:rPr/>
        <w:t>lìa pháp</w:t>
      </w:r>
      <w:r>
        <w:rPr>
          <w:spacing w:val="-2"/>
        </w:rPr>
        <w:t> </w:t>
      </w:r>
      <w:r>
        <w:rPr/>
        <w:t>trở</w:t>
      </w:r>
      <w:r>
        <w:rPr>
          <w:spacing w:val="-2"/>
        </w:rPr>
        <w:t> </w:t>
      </w:r>
      <w:r>
        <w:rPr/>
        <w:t>ngại</w:t>
      </w:r>
      <w:r>
        <w:rPr>
          <w:spacing w:val="-1"/>
        </w:rPr>
        <w:t> </w:t>
      </w:r>
      <w:r>
        <w:rPr/>
        <w:t>của</w:t>
      </w:r>
      <w:r>
        <w:rPr>
          <w:spacing w:val="-1"/>
        </w:rPr>
        <w:t> </w:t>
      </w:r>
      <w:r>
        <w:rPr/>
        <w:t>tâm</w:t>
      </w:r>
      <w:r>
        <w:rPr>
          <w:spacing w:val="-1"/>
        </w:rPr>
        <w:t> </w:t>
      </w:r>
      <w:r>
        <w:rPr/>
        <w:t>mà</w:t>
      </w:r>
      <w:r>
        <w:rPr>
          <w:spacing w:val="-2"/>
        </w:rPr>
        <w:t> </w:t>
      </w:r>
      <w:r>
        <w:rPr/>
        <w:t>không</w:t>
      </w:r>
      <w:r>
        <w:rPr>
          <w:spacing w:val="-2"/>
        </w:rPr>
        <w:t> </w:t>
      </w:r>
      <w:r>
        <w:rPr/>
        <w:t>cho</w:t>
      </w:r>
      <w:r>
        <w:rPr>
          <w:spacing w:val="-2"/>
        </w:rPr>
        <w:t> </w:t>
      </w:r>
      <w:r>
        <w:rPr/>
        <w:t>đắc</w:t>
      </w:r>
      <w:r>
        <w:rPr>
          <w:spacing w:val="-2"/>
        </w:rPr>
        <w:t> </w:t>
      </w:r>
      <w:r>
        <w:rPr/>
        <w:t>chứng sự tốt, rửa với cách đi kinh hành, cách ngồi luôn đến canh chót của đêm, thực hành bằng cách như thế Phíc-khú ấy mới gọi là bực hiệp với sự tinh tấn luôn sơ canh cho đến mạt canh.</w:t>
      </w:r>
    </w:p>
    <w:p>
      <w:pPr>
        <w:pStyle w:val="Heading5"/>
        <w:spacing w:line="297" w:lineRule="exact" w:before="6"/>
      </w:pPr>
      <w:r>
        <w:rPr>
          <w:spacing w:val="-4"/>
        </w:rPr>
        <w:t>610.</w:t>
      </w:r>
    </w:p>
    <w:p>
      <w:pPr>
        <w:pStyle w:val="ListParagraph"/>
        <w:numPr>
          <w:ilvl w:val="1"/>
          <w:numId w:val="95"/>
        </w:numPr>
        <w:tabs>
          <w:tab w:pos="708" w:val="left" w:leader="none"/>
        </w:tabs>
        <w:spacing w:line="237" w:lineRule="auto" w:before="2" w:after="0"/>
        <w:ind w:left="708" w:right="143" w:hanging="284"/>
        <w:jc w:val="left"/>
        <w:rPr>
          <w:sz w:val="26"/>
        </w:rPr>
      </w:pPr>
      <w:r>
        <w:rPr>
          <w:sz w:val="26"/>
        </w:rPr>
        <w:t>Câu nói sự tinh tấn mà thành liên tiếp tức là cách mở mối siêng năng tâm trong tâm… chánh tinh tấn.</w:t>
      </w:r>
    </w:p>
    <w:p>
      <w:pPr>
        <w:pStyle w:val="ListParagraph"/>
        <w:numPr>
          <w:ilvl w:val="1"/>
          <w:numId w:val="95"/>
        </w:numPr>
        <w:tabs>
          <w:tab w:pos="708" w:val="left" w:leader="none"/>
          <w:tab w:pos="710" w:val="left" w:leader="none"/>
        </w:tabs>
        <w:spacing w:line="240" w:lineRule="auto" w:before="122" w:after="0"/>
        <w:ind w:left="710" w:right="140" w:hanging="287"/>
        <w:jc w:val="left"/>
        <w:rPr>
          <w:sz w:val="26"/>
        </w:rPr>
      </w:pPr>
      <w:r>
        <w:rPr>
          <w:sz w:val="26"/>
        </w:rPr>
        <w:t>Câu nói tuệ mà gìn giữ bảo trì ta tức là trí tuệ hay thái độ biết rõ… vô si, trạch pháp,</w:t>
      </w:r>
      <w:r>
        <w:rPr>
          <w:spacing w:val="80"/>
          <w:sz w:val="26"/>
        </w:rPr>
        <w:t> </w:t>
      </w:r>
      <w:r>
        <w:rPr>
          <w:sz w:val="26"/>
        </w:rPr>
        <w:t>chánh kiến.</w:t>
      </w:r>
    </w:p>
    <w:p>
      <w:pPr>
        <w:pStyle w:val="Heading5"/>
        <w:spacing w:line="295" w:lineRule="exact" w:before="2"/>
      </w:pPr>
      <w:r>
        <w:rPr>
          <w:spacing w:val="-4"/>
        </w:rPr>
        <w:t>611.</w:t>
      </w:r>
    </w:p>
    <w:p>
      <w:pPr>
        <w:pStyle w:val="BodyText"/>
        <w:spacing w:line="242" w:lineRule="auto"/>
        <w:ind w:right="139"/>
      </w:pPr>
      <w:r>
        <w:rPr>
          <w:i/>
        </w:rPr>
        <w:t>Câu nói tu tiến pháp đẳng giác mà </w:t>
      </w:r>
      <w:r>
        <w:rPr>
          <w:b/>
          <w:i/>
        </w:rPr>
        <w:t>đẳng giác </w:t>
      </w:r>
      <w:r>
        <w:rPr>
          <w:i/>
        </w:rPr>
        <w:t>đó ra sao? </w:t>
      </w:r>
      <w:r>
        <w:rPr/>
        <w:t>Như là thất giác chi tức là niệm giác chi, trạch pháp giác chi, cần giác chi, hỷ giác chi, an giác chi, định giác chi, xả giác chi. Những pháp như thế gọi là pháp đẳng giác mà Phíc-khú vẫn sử dụng tu hành nhiều với những pháp đẳng giác ấy. Do nhân đó mới gọi là pháp đẳng giác.</w:t>
      </w:r>
    </w:p>
    <w:p>
      <w:pPr>
        <w:pStyle w:val="Heading5"/>
        <w:spacing w:line="289" w:lineRule="exact"/>
      </w:pPr>
      <w:r>
        <w:rPr>
          <w:spacing w:val="-4"/>
        </w:rPr>
        <w:t>612.</w:t>
      </w:r>
    </w:p>
    <w:p>
      <w:pPr>
        <w:pStyle w:val="ListParagraph"/>
        <w:numPr>
          <w:ilvl w:val="1"/>
          <w:numId w:val="95"/>
        </w:numPr>
        <w:tabs>
          <w:tab w:pos="708" w:val="left" w:leader="none"/>
        </w:tabs>
        <w:spacing w:line="240" w:lineRule="auto" w:before="0" w:after="0"/>
        <w:ind w:left="708" w:right="137" w:hanging="284"/>
        <w:jc w:val="both"/>
        <w:rPr>
          <w:sz w:val="26"/>
        </w:rPr>
      </w:pPr>
      <w:r>
        <w:rPr>
          <w:i/>
          <w:sz w:val="26"/>
        </w:rPr>
        <w:t>Thế nào là Phíc-khú </w:t>
      </w:r>
      <w:r>
        <w:rPr>
          <w:b/>
          <w:i/>
          <w:sz w:val="26"/>
        </w:rPr>
        <w:t>thành bực vẫn biết rõ như thường trong sự bước đi phía trước và</w:t>
      </w:r>
      <w:r>
        <w:rPr>
          <w:b/>
          <w:i/>
          <w:spacing w:val="-1"/>
          <w:sz w:val="26"/>
        </w:rPr>
        <w:t> </w:t>
      </w:r>
      <w:r>
        <w:rPr>
          <w:b/>
          <w:i/>
          <w:sz w:val="26"/>
        </w:rPr>
        <w:t>lui</w:t>
      </w:r>
      <w:r>
        <w:rPr>
          <w:b/>
          <w:i/>
          <w:spacing w:val="-2"/>
          <w:sz w:val="26"/>
        </w:rPr>
        <w:t> </w:t>
      </w:r>
      <w:r>
        <w:rPr>
          <w:b/>
          <w:i/>
          <w:sz w:val="26"/>
        </w:rPr>
        <w:t>trở</w:t>
      </w:r>
      <w:r>
        <w:rPr>
          <w:b/>
          <w:i/>
          <w:spacing w:val="-1"/>
          <w:sz w:val="26"/>
        </w:rPr>
        <w:t> </w:t>
      </w:r>
      <w:r>
        <w:rPr>
          <w:b/>
          <w:i/>
          <w:sz w:val="26"/>
        </w:rPr>
        <w:t>lại</w:t>
      </w:r>
      <w:r>
        <w:rPr>
          <w:b/>
          <w:i/>
          <w:spacing w:val="-2"/>
          <w:sz w:val="26"/>
        </w:rPr>
        <w:t> </w:t>
      </w:r>
      <w:r>
        <w:rPr>
          <w:b/>
          <w:i/>
          <w:sz w:val="26"/>
        </w:rPr>
        <w:t>phía</w:t>
      </w:r>
      <w:r>
        <w:rPr>
          <w:b/>
          <w:i/>
          <w:spacing w:val="-2"/>
          <w:sz w:val="26"/>
        </w:rPr>
        <w:t> </w:t>
      </w:r>
      <w:r>
        <w:rPr>
          <w:b/>
          <w:i/>
          <w:sz w:val="26"/>
        </w:rPr>
        <w:t>sau</w:t>
      </w:r>
      <w:r>
        <w:rPr>
          <w:i/>
          <w:sz w:val="26"/>
        </w:rPr>
        <w:t>? Thành</w:t>
      </w:r>
      <w:r>
        <w:rPr>
          <w:i/>
          <w:spacing w:val="-1"/>
          <w:sz w:val="26"/>
        </w:rPr>
        <w:t> </w:t>
      </w:r>
      <w:r>
        <w:rPr>
          <w:i/>
          <w:sz w:val="26"/>
        </w:rPr>
        <w:t>bực</w:t>
      </w:r>
      <w:r>
        <w:rPr>
          <w:i/>
          <w:spacing w:val="-1"/>
          <w:sz w:val="26"/>
        </w:rPr>
        <w:t> </w:t>
      </w:r>
      <w:r>
        <w:rPr>
          <w:b/>
          <w:i/>
          <w:sz w:val="26"/>
        </w:rPr>
        <w:t>vẫn</w:t>
      </w:r>
      <w:r>
        <w:rPr>
          <w:b/>
          <w:i/>
          <w:spacing w:val="-1"/>
          <w:sz w:val="26"/>
        </w:rPr>
        <w:t> </w:t>
      </w:r>
      <w:r>
        <w:rPr>
          <w:b/>
          <w:i/>
          <w:sz w:val="26"/>
        </w:rPr>
        <w:t>biết</w:t>
      </w:r>
      <w:r>
        <w:rPr>
          <w:b/>
          <w:i/>
          <w:spacing w:val="-2"/>
          <w:sz w:val="26"/>
        </w:rPr>
        <w:t> </w:t>
      </w:r>
      <w:r>
        <w:rPr>
          <w:b/>
          <w:i/>
          <w:sz w:val="26"/>
        </w:rPr>
        <w:t>rõ</w:t>
      </w:r>
      <w:r>
        <w:rPr>
          <w:b/>
          <w:i/>
          <w:spacing w:val="-2"/>
          <w:sz w:val="26"/>
        </w:rPr>
        <w:t> </w:t>
      </w:r>
      <w:r>
        <w:rPr>
          <w:b/>
          <w:i/>
          <w:sz w:val="26"/>
        </w:rPr>
        <w:t>như</w:t>
      </w:r>
      <w:r>
        <w:rPr>
          <w:b/>
          <w:i/>
          <w:spacing w:val="-1"/>
          <w:sz w:val="26"/>
        </w:rPr>
        <w:t> </w:t>
      </w:r>
      <w:r>
        <w:rPr>
          <w:b/>
          <w:i/>
          <w:sz w:val="26"/>
        </w:rPr>
        <w:t>thường</w:t>
      </w:r>
      <w:r>
        <w:rPr>
          <w:b/>
          <w:i/>
          <w:spacing w:val="-1"/>
          <w:sz w:val="26"/>
        </w:rPr>
        <w:t> </w:t>
      </w:r>
      <w:r>
        <w:rPr>
          <w:b/>
          <w:i/>
          <w:sz w:val="26"/>
        </w:rPr>
        <w:t>trong</w:t>
      </w:r>
      <w:r>
        <w:rPr>
          <w:b/>
          <w:i/>
          <w:spacing w:val="-2"/>
          <w:sz w:val="26"/>
        </w:rPr>
        <w:t> </w:t>
      </w:r>
      <w:r>
        <w:rPr>
          <w:b/>
          <w:i/>
          <w:sz w:val="26"/>
        </w:rPr>
        <w:t>cách</w:t>
      </w:r>
      <w:r>
        <w:rPr>
          <w:b/>
          <w:i/>
          <w:spacing w:val="-2"/>
          <w:sz w:val="26"/>
        </w:rPr>
        <w:t> </w:t>
      </w:r>
      <w:r>
        <w:rPr>
          <w:b/>
          <w:i/>
          <w:sz w:val="26"/>
        </w:rPr>
        <w:t>ngó</w:t>
      </w:r>
      <w:r>
        <w:rPr>
          <w:b/>
          <w:i/>
          <w:spacing w:val="-2"/>
          <w:sz w:val="26"/>
        </w:rPr>
        <w:t> </w:t>
      </w:r>
      <w:r>
        <w:rPr>
          <w:b/>
          <w:i/>
          <w:sz w:val="26"/>
        </w:rPr>
        <w:t>phía</w:t>
      </w:r>
      <w:r>
        <w:rPr>
          <w:b/>
          <w:i/>
          <w:spacing w:val="-2"/>
          <w:sz w:val="26"/>
        </w:rPr>
        <w:t> </w:t>
      </w:r>
      <w:r>
        <w:rPr>
          <w:b/>
          <w:i/>
          <w:sz w:val="26"/>
        </w:rPr>
        <w:t>trước và ngó phía trái phía mặt, thành bực vẫn biết rõ như thường trong cách co thân vô, ngay thân ra, vẫn thành người biết rõ như thường trong cách đắp y tăng già lê, trì bình và mặc y, vẫn thành người biết rõ như thường trong khi ăn uống nhai và nếm vị, vẫn thành người biết rõ như thường trong khi đại tiện và tiểu tiện, vẫn thành người biết rõ như thường trong khi đi, đứng, ngồi, ngủ, thức, nói và nín</w:t>
      </w:r>
      <w:r>
        <w:rPr>
          <w:i/>
          <w:sz w:val="26"/>
        </w:rPr>
        <w:t>? </w:t>
      </w:r>
      <w:r>
        <w:rPr>
          <w:sz w:val="26"/>
        </w:rPr>
        <w:t>Như là Phíc-khú trong Tông giáo nầy có chánh niệm, lương tri, bước đi phía trước có chánh niệm lương tri, lui lại phía sau có chánh niệm lương tri, dòm ngó phía trước có chánh niệm lương tri, day</w:t>
      </w:r>
      <w:r>
        <w:rPr>
          <w:spacing w:val="-1"/>
          <w:sz w:val="26"/>
        </w:rPr>
        <w:t> </w:t>
      </w:r>
      <w:r>
        <w:rPr>
          <w:sz w:val="26"/>
        </w:rPr>
        <w:t>ngó phía bên trái bên phải có chánh niệm lương tri, co thân vào có chánh niệm lương tri, ngay thân ra có chánh niệm lương tri, trong cách đắp y tăng già lê mang bát và những y vai trái có chánh niệm lương tri, trong cách ăn uống nhai và nếm vị có chánh niệm lương tri, trong cách đại tiện và tiểu tiện có chánh niệm lương tri, trong cách đi, đứng, ngồi, ngủ, thức, nói và nín cũng có chánh niệm lương tri.</w:t>
      </w:r>
    </w:p>
    <w:p>
      <w:pPr>
        <w:pStyle w:val="ListParagraph"/>
        <w:spacing w:after="0" w:line="240" w:lineRule="auto"/>
        <w:jc w:val="both"/>
        <w:rPr>
          <w:sz w:val="26"/>
        </w:rPr>
        <w:sectPr>
          <w:pgSz w:w="11630" w:h="16450"/>
          <w:pgMar w:header="571" w:footer="0" w:top="920" w:bottom="280" w:left="850" w:right="850"/>
        </w:sectPr>
      </w:pPr>
    </w:p>
    <w:p>
      <w:pPr>
        <w:pStyle w:val="ListParagraph"/>
        <w:numPr>
          <w:ilvl w:val="2"/>
          <w:numId w:val="95"/>
        </w:numPr>
        <w:tabs>
          <w:tab w:pos="993" w:val="left" w:leader="none"/>
        </w:tabs>
        <w:spacing w:line="240" w:lineRule="auto" w:before="268" w:after="0"/>
        <w:ind w:left="993" w:right="143" w:hanging="286"/>
        <w:jc w:val="both"/>
        <w:rPr>
          <w:i/>
          <w:sz w:val="26"/>
        </w:rPr>
      </w:pPr>
      <w:r>
        <w:rPr>
          <w:i/>
          <w:sz w:val="26"/>
        </w:rPr>
        <w:t>Câu nói niệm mà </w:t>
      </w:r>
      <w:r>
        <w:rPr>
          <w:b/>
          <w:i/>
          <w:sz w:val="26"/>
        </w:rPr>
        <w:t>niệm </w:t>
      </w:r>
      <w:r>
        <w:rPr>
          <w:i/>
          <w:sz w:val="26"/>
        </w:rPr>
        <w:t>đó ra sao? </w:t>
      </w:r>
      <w:r>
        <w:rPr>
          <w:sz w:val="26"/>
        </w:rPr>
        <w:t>Như là sự nhớ đặng, cách nhớ ghi, thường nhớ, nhớ theo, nhớ lại, thái độ nhớ đặng, sự nhớ chắc, cách không quên, không lơ lãng cũng gọi là niệm, niệm quyền, niệm lực, chánh niệm. Như thế gọi là niệm </w:t>
      </w:r>
      <w:r>
        <w:rPr>
          <w:i/>
          <w:sz w:val="26"/>
        </w:rPr>
        <w:t>(sati).</w:t>
      </w:r>
    </w:p>
    <w:p>
      <w:pPr>
        <w:pStyle w:val="ListParagraph"/>
        <w:numPr>
          <w:ilvl w:val="2"/>
          <w:numId w:val="95"/>
        </w:numPr>
        <w:tabs>
          <w:tab w:pos="993" w:val="left" w:leader="none"/>
        </w:tabs>
        <w:spacing w:line="240" w:lineRule="auto" w:before="121" w:after="0"/>
        <w:ind w:left="993" w:right="0" w:hanging="285"/>
        <w:jc w:val="both"/>
        <w:rPr>
          <w:i/>
          <w:sz w:val="26"/>
        </w:rPr>
      </w:pPr>
      <w:r>
        <w:rPr>
          <w:i/>
          <w:sz w:val="26"/>
        </w:rPr>
        <w:t>Nói</w:t>
      </w:r>
      <w:r>
        <w:rPr>
          <w:i/>
          <w:spacing w:val="-6"/>
          <w:sz w:val="26"/>
        </w:rPr>
        <w:t> </w:t>
      </w:r>
      <w:r>
        <w:rPr>
          <w:i/>
          <w:sz w:val="26"/>
        </w:rPr>
        <w:t>lương</w:t>
      </w:r>
      <w:r>
        <w:rPr>
          <w:i/>
          <w:spacing w:val="-5"/>
          <w:sz w:val="26"/>
        </w:rPr>
        <w:t> </w:t>
      </w:r>
      <w:r>
        <w:rPr>
          <w:i/>
          <w:sz w:val="26"/>
        </w:rPr>
        <w:t>tri</w:t>
      </w:r>
      <w:r>
        <w:rPr>
          <w:i/>
          <w:spacing w:val="-2"/>
          <w:sz w:val="26"/>
        </w:rPr>
        <w:t> </w:t>
      </w:r>
      <w:r>
        <w:rPr>
          <w:i/>
          <w:sz w:val="26"/>
        </w:rPr>
        <w:t>mà</w:t>
      </w:r>
      <w:r>
        <w:rPr>
          <w:i/>
          <w:spacing w:val="-6"/>
          <w:sz w:val="26"/>
        </w:rPr>
        <w:t> </w:t>
      </w:r>
      <w:r>
        <w:rPr>
          <w:b/>
          <w:i/>
          <w:sz w:val="26"/>
        </w:rPr>
        <w:t>lương</w:t>
      </w:r>
      <w:r>
        <w:rPr>
          <w:b/>
          <w:i/>
          <w:spacing w:val="-1"/>
          <w:sz w:val="26"/>
        </w:rPr>
        <w:t> </w:t>
      </w:r>
      <w:r>
        <w:rPr>
          <w:b/>
          <w:i/>
          <w:sz w:val="26"/>
        </w:rPr>
        <w:t>tri</w:t>
      </w:r>
      <w:r>
        <w:rPr>
          <w:b/>
          <w:i/>
          <w:spacing w:val="-5"/>
          <w:sz w:val="26"/>
        </w:rPr>
        <w:t> </w:t>
      </w:r>
      <w:r>
        <w:rPr>
          <w:i/>
          <w:sz w:val="26"/>
        </w:rPr>
        <w:t>đó</w:t>
      </w:r>
      <w:r>
        <w:rPr>
          <w:i/>
          <w:spacing w:val="-5"/>
          <w:sz w:val="26"/>
        </w:rPr>
        <w:t> </w:t>
      </w:r>
      <w:r>
        <w:rPr>
          <w:i/>
          <w:sz w:val="26"/>
        </w:rPr>
        <w:t>ra</w:t>
      </w:r>
      <w:r>
        <w:rPr>
          <w:i/>
          <w:spacing w:val="-4"/>
          <w:sz w:val="26"/>
        </w:rPr>
        <w:t> sao?</w:t>
      </w:r>
    </w:p>
    <w:p>
      <w:pPr>
        <w:pStyle w:val="ListParagraph"/>
        <w:numPr>
          <w:ilvl w:val="3"/>
          <w:numId w:val="95"/>
        </w:numPr>
        <w:tabs>
          <w:tab w:pos="1274" w:val="left" w:leader="none"/>
          <w:tab w:pos="1276" w:val="left" w:leader="none"/>
        </w:tabs>
        <w:spacing w:line="240" w:lineRule="auto" w:before="4" w:after="0"/>
        <w:ind w:left="1276" w:right="137" w:hanging="284"/>
        <w:jc w:val="both"/>
        <w:rPr>
          <w:sz w:val="26"/>
        </w:rPr>
      </w:pPr>
      <w:r>
        <w:rPr>
          <w:sz w:val="26"/>
        </w:rPr>
        <w:t>Như là tuệ hay</w:t>
      </w:r>
      <w:r>
        <w:rPr>
          <w:spacing w:val="-7"/>
          <w:sz w:val="26"/>
        </w:rPr>
        <w:t> </w:t>
      </w:r>
      <w:r>
        <w:rPr>
          <w:sz w:val="26"/>
        </w:rPr>
        <w:t>thái độ biết</w:t>
      </w:r>
      <w:r>
        <w:rPr>
          <w:spacing w:val="-1"/>
          <w:sz w:val="26"/>
        </w:rPr>
        <w:t> </w:t>
      </w:r>
      <w:r>
        <w:rPr>
          <w:sz w:val="26"/>
        </w:rPr>
        <w:t>rõ, sự lựa chọn, cách lựa chọn, sự trạch pháp, sự chăm chú, sự quán sát, sự rất quán sát, sự rất quán sát đơn phương, trạng thái hiểu biết, trạng thái khôn lanh, trạng thái biết chừa bỏ, sự biết rõ rệt, sự quán xét, sự trắc nghiệm. Tuệ như đại địa, tuệ là cơ quan bài trừ phiền não, tuệ như kẻ dẫn đường, sự nhận thấy rõ, sự biết rõ, tuệ như gươm bén, tuệ tức là tuệ quyền, tuệ lực, tuệ như vũ khí, tuệ như hoàng cung, tuệ là sáng suốt, tuệ là ánh sáng, tuệ như ngọn đèn, tuệ như ngọc, cũng gọi vô si, trạch pháp, chánh kiến. Như thế gọi là lương </w:t>
      </w:r>
      <w:r>
        <w:rPr>
          <w:spacing w:val="-4"/>
          <w:sz w:val="26"/>
        </w:rPr>
        <w:t>tri.</w:t>
      </w:r>
    </w:p>
    <w:p>
      <w:pPr>
        <w:pStyle w:val="ListParagraph"/>
        <w:numPr>
          <w:ilvl w:val="3"/>
          <w:numId w:val="95"/>
        </w:numPr>
        <w:tabs>
          <w:tab w:pos="1274" w:val="left" w:leader="none"/>
          <w:tab w:pos="1276" w:val="left" w:leader="none"/>
        </w:tabs>
        <w:spacing w:line="240" w:lineRule="auto" w:before="241" w:after="0"/>
        <w:ind w:left="1276" w:right="135" w:hanging="284"/>
        <w:jc w:val="both"/>
        <w:rPr>
          <w:sz w:val="26"/>
        </w:rPr>
      </w:pPr>
      <w:r>
        <w:rPr>
          <w:sz w:val="26"/>
        </w:rPr>
        <w:t>Phíc-khú thành bực đáo cận… đã hiệp với chánh niệm lương tri ấy bằng cách</w:t>
      </w:r>
      <w:r>
        <w:rPr>
          <w:spacing w:val="80"/>
          <w:sz w:val="26"/>
        </w:rPr>
        <w:t> </w:t>
      </w:r>
      <w:r>
        <w:rPr>
          <w:sz w:val="26"/>
        </w:rPr>
        <w:t>như thế. Do cách thực hành lối ấy, Phíc-khú mới đặng gọi là có chánh niệm</w:t>
      </w:r>
      <w:r>
        <w:rPr>
          <w:spacing w:val="40"/>
          <w:sz w:val="26"/>
        </w:rPr>
        <w:t> </w:t>
      </w:r>
      <w:r>
        <w:rPr>
          <w:sz w:val="26"/>
        </w:rPr>
        <w:t>lương tri. Bước tới bước lui phía trước có chánh niệm lương tri; trở lại phía sau</w:t>
      </w:r>
      <w:r>
        <w:rPr>
          <w:spacing w:val="40"/>
          <w:sz w:val="26"/>
        </w:rPr>
        <w:t> </w:t>
      </w:r>
      <w:r>
        <w:rPr>
          <w:sz w:val="26"/>
        </w:rPr>
        <w:t>có chánh niệm lương tri; dòm ngó phía trước có chánh niệm lương tri, xoay ngó phía trái phải có chánh niệm</w:t>
      </w:r>
      <w:r>
        <w:rPr>
          <w:spacing w:val="-2"/>
          <w:sz w:val="26"/>
        </w:rPr>
        <w:t> </w:t>
      </w:r>
      <w:r>
        <w:rPr>
          <w:sz w:val="26"/>
        </w:rPr>
        <w:t>lương tri; co thân vào có chánh niệm lương</w:t>
      </w:r>
      <w:r>
        <w:rPr>
          <w:spacing w:val="-1"/>
          <w:sz w:val="26"/>
        </w:rPr>
        <w:t> </w:t>
      </w:r>
      <w:r>
        <w:rPr>
          <w:sz w:val="26"/>
        </w:rPr>
        <w:t>tri; ngay thân ra có chánh niệm lương tri; trong cách đắp y tăng già lê, mang bát và mặc y vai trái có chánh niệm lương tri; trong cách ăn uống nhai và nếm vị đều có chánh niệm lương tri; trong cách đại tiện và tiểu tiện có chánh niệm lương tri; trong</w:t>
      </w:r>
      <w:r>
        <w:rPr>
          <w:spacing w:val="40"/>
          <w:sz w:val="26"/>
        </w:rPr>
        <w:t> </w:t>
      </w:r>
      <w:r>
        <w:rPr>
          <w:sz w:val="26"/>
        </w:rPr>
        <w:t>cách đi, đứng, ngồi, ngủ, thức, nói, nín cũng đều có chánh niệm lương tri.</w:t>
      </w:r>
    </w:p>
    <w:p>
      <w:pPr>
        <w:pStyle w:val="Heading5"/>
        <w:spacing w:line="297" w:lineRule="exact" w:before="2"/>
      </w:pPr>
      <w:r>
        <w:rPr>
          <w:spacing w:val="-4"/>
        </w:rPr>
        <w:t>613.</w:t>
      </w:r>
    </w:p>
    <w:p>
      <w:pPr>
        <w:pStyle w:val="BodyText"/>
        <w:ind w:right="137"/>
      </w:pPr>
      <w:r>
        <w:rPr/>
        <w:t>Nói thanh tịnh có giải như vầy: Những nơi chỗ nào sẽ ở, nơi gần những chỗ ở đó</w:t>
      </w:r>
      <w:r>
        <w:rPr>
          <w:spacing w:val="40"/>
        </w:rPr>
        <w:t> </w:t>
      </w:r>
      <w:r>
        <w:rPr/>
        <w:t>không lộn xộn với những tại gia, xuất gia. Do nhân ấy, chỗ đó mới gọi là thanh tịnh. Dù cho chỗ nào sẽ ở nơi xa nhưng chỗ đó không lộn xộn với những tại gia hay xuất gia. Do nhân ấy chỗ đó cũng gọi là thanh tịnh.</w:t>
      </w:r>
    </w:p>
    <w:p>
      <w:pPr>
        <w:pStyle w:val="Heading5"/>
        <w:spacing w:line="297" w:lineRule="exact" w:before="3"/>
      </w:pPr>
      <w:r>
        <w:rPr>
          <w:spacing w:val="-4"/>
        </w:rPr>
        <w:t>614.</w:t>
      </w:r>
    </w:p>
    <w:p>
      <w:pPr>
        <w:pStyle w:val="BodyText"/>
        <w:ind w:right="137"/>
      </w:pPr>
      <w:r>
        <w:rPr/>
        <w:t>Câu nói tọa cụ có giải như vầy: Tọa ngọa cụ tức là đơn, tọa ngọa cụ cũng là ghế, tọa ngọa cụ cũng là chỗ nằm, tọa ngọa cụ cũng là gối, tọa ngọa cụ cũng là chỗ ở, tọa ngọa cụ cũng là mái hiên, tọa ngọa cụ cũng là cung điện, tọa ngọa cụ cũng là lâu đài, tọa ngọa cụ cũng là nhà lồng, tọa ngọa cụ cũng là chỗ ngủ nghỉ, hoặc chỗ kín khuất, tọa ngọa</w:t>
      </w:r>
      <w:r>
        <w:rPr>
          <w:spacing w:val="-1"/>
        </w:rPr>
        <w:t> </w:t>
      </w:r>
      <w:r>
        <w:rPr/>
        <w:t>cụ</w:t>
      </w:r>
      <w:r>
        <w:rPr>
          <w:spacing w:val="-1"/>
        </w:rPr>
        <w:t> </w:t>
      </w:r>
      <w:r>
        <w:rPr/>
        <w:t>cũng</w:t>
      </w:r>
      <w:r>
        <w:rPr>
          <w:spacing w:val="-1"/>
        </w:rPr>
        <w:t> </w:t>
      </w:r>
      <w:r>
        <w:rPr/>
        <w:t>là</w:t>
      </w:r>
      <w:r>
        <w:rPr>
          <w:spacing w:val="-2"/>
        </w:rPr>
        <w:t> </w:t>
      </w:r>
      <w:r>
        <w:rPr/>
        <w:t>hang, tọa</w:t>
      </w:r>
      <w:r>
        <w:rPr>
          <w:spacing w:val="-1"/>
        </w:rPr>
        <w:t> </w:t>
      </w:r>
      <w:r>
        <w:rPr/>
        <w:t>ngọa</w:t>
      </w:r>
      <w:r>
        <w:rPr>
          <w:spacing w:val="-1"/>
        </w:rPr>
        <w:t> </w:t>
      </w:r>
      <w:r>
        <w:rPr/>
        <w:t>cụ</w:t>
      </w:r>
      <w:r>
        <w:rPr>
          <w:spacing w:val="-1"/>
        </w:rPr>
        <w:t> </w:t>
      </w:r>
      <w:r>
        <w:rPr/>
        <w:t>cũng</w:t>
      </w:r>
      <w:r>
        <w:rPr>
          <w:spacing w:val="-1"/>
        </w:rPr>
        <w:t> </w:t>
      </w:r>
      <w:r>
        <w:rPr/>
        <w:t>là</w:t>
      </w:r>
      <w:r>
        <w:rPr>
          <w:spacing w:val="-2"/>
        </w:rPr>
        <w:t> </w:t>
      </w:r>
      <w:r>
        <w:rPr/>
        <w:t>bóng</w:t>
      </w:r>
      <w:r>
        <w:rPr>
          <w:spacing w:val="-2"/>
        </w:rPr>
        <w:t> </w:t>
      </w:r>
      <w:r>
        <w:rPr/>
        <w:t>cây, tọa</w:t>
      </w:r>
      <w:r>
        <w:rPr>
          <w:spacing w:val="-1"/>
        </w:rPr>
        <w:t> </w:t>
      </w:r>
      <w:r>
        <w:rPr/>
        <w:t>ngọa</w:t>
      </w:r>
      <w:r>
        <w:rPr>
          <w:spacing w:val="-1"/>
        </w:rPr>
        <w:t> </w:t>
      </w:r>
      <w:r>
        <w:rPr/>
        <w:t>cụ</w:t>
      </w:r>
      <w:r>
        <w:rPr>
          <w:spacing w:val="-1"/>
        </w:rPr>
        <w:t> </w:t>
      </w:r>
      <w:r>
        <w:rPr/>
        <w:t>cũng</w:t>
      </w:r>
      <w:r>
        <w:rPr>
          <w:spacing w:val="-2"/>
        </w:rPr>
        <w:t> </w:t>
      </w:r>
      <w:r>
        <w:rPr/>
        <w:t>là</w:t>
      </w:r>
      <w:r>
        <w:rPr>
          <w:spacing w:val="-2"/>
        </w:rPr>
        <w:t> </w:t>
      </w:r>
      <w:r>
        <w:rPr/>
        <w:t>đám</w:t>
      </w:r>
      <w:r>
        <w:rPr>
          <w:spacing w:val="-4"/>
        </w:rPr>
        <w:t> </w:t>
      </w:r>
      <w:r>
        <w:rPr/>
        <w:t>tre.</w:t>
      </w:r>
      <w:r>
        <w:rPr>
          <w:spacing w:val="-1"/>
        </w:rPr>
        <w:t> </w:t>
      </w:r>
      <w:r>
        <w:rPr/>
        <w:t>Hoặc Phíc-khú thường ở trong chỗ nào thì chỗ ấy gọi là tọa ngoạ cụ.</w:t>
      </w:r>
    </w:p>
    <w:p>
      <w:pPr>
        <w:pStyle w:val="Heading5"/>
        <w:spacing w:line="297" w:lineRule="exact" w:before="2"/>
      </w:pPr>
      <w:r>
        <w:rPr>
          <w:spacing w:val="-4"/>
        </w:rPr>
        <w:t>615.</w:t>
      </w:r>
    </w:p>
    <w:p>
      <w:pPr>
        <w:pStyle w:val="BodyText"/>
        <w:jc w:val="left"/>
      </w:pPr>
      <w:r>
        <w:rPr/>
        <w:t>Câu</w:t>
      </w:r>
      <w:r>
        <w:rPr>
          <w:spacing w:val="19"/>
        </w:rPr>
        <w:t> </w:t>
      </w:r>
      <w:r>
        <w:rPr/>
        <w:t>nói</w:t>
      </w:r>
      <w:r>
        <w:rPr>
          <w:spacing w:val="19"/>
        </w:rPr>
        <w:t> </w:t>
      </w:r>
      <w:r>
        <w:rPr/>
        <w:t>nương</w:t>
      </w:r>
      <w:r>
        <w:rPr>
          <w:spacing w:val="19"/>
        </w:rPr>
        <w:t> </w:t>
      </w:r>
      <w:r>
        <w:rPr/>
        <w:t>tức</w:t>
      </w:r>
      <w:r>
        <w:rPr>
          <w:spacing w:val="19"/>
        </w:rPr>
        <w:t> </w:t>
      </w:r>
      <w:r>
        <w:rPr/>
        <w:t>là</w:t>
      </w:r>
      <w:r>
        <w:rPr>
          <w:spacing w:val="21"/>
        </w:rPr>
        <w:t> </w:t>
      </w:r>
      <w:r>
        <w:rPr/>
        <w:t>nương</w:t>
      </w:r>
      <w:r>
        <w:rPr>
          <w:spacing w:val="18"/>
        </w:rPr>
        <w:t> </w:t>
      </w:r>
      <w:r>
        <w:rPr/>
        <w:t>ở</w:t>
      </w:r>
      <w:r>
        <w:rPr>
          <w:spacing w:val="18"/>
        </w:rPr>
        <w:t> </w:t>
      </w:r>
      <w:r>
        <w:rPr/>
        <w:t>đàng</w:t>
      </w:r>
      <w:r>
        <w:rPr>
          <w:spacing w:val="21"/>
        </w:rPr>
        <w:t> </w:t>
      </w:r>
      <w:r>
        <w:rPr/>
        <w:t>hoàng,</w:t>
      </w:r>
      <w:r>
        <w:rPr>
          <w:spacing w:val="21"/>
        </w:rPr>
        <w:t> </w:t>
      </w:r>
      <w:r>
        <w:rPr/>
        <w:t>vào</w:t>
      </w:r>
      <w:r>
        <w:rPr>
          <w:spacing w:val="19"/>
        </w:rPr>
        <w:t> </w:t>
      </w:r>
      <w:r>
        <w:rPr/>
        <w:t>ở,</w:t>
      </w:r>
      <w:r>
        <w:rPr>
          <w:spacing w:val="19"/>
        </w:rPr>
        <w:t> </w:t>
      </w:r>
      <w:r>
        <w:rPr/>
        <w:t>tọa</w:t>
      </w:r>
      <w:r>
        <w:rPr>
          <w:spacing w:val="19"/>
        </w:rPr>
        <w:t> </w:t>
      </w:r>
      <w:r>
        <w:rPr/>
        <w:t>ngọa</w:t>
      </w:r>
      <w:r>
        <w:rPr>
          <w:spacing w:val="19"/>
        </w:rPr>
        <w:t> </w:t>
      </w:r>
      <w:r>
        <w:rPr/>
        <w:t>cụ</w:t>
      </w:r>
      <w:r>
        <w:rPr>
          <w:spacing w:val="21"/>
        </w:rPr>
        <w:t> </w:t>
      </w:r>
      <w:r>
        <w:rPr/>
        <w:t>mà</w:t>
      </w:r>
      <w:r>
        <w:rPr>
          <w:spacing w:val="21"/>
        </w:rPr>
        <w:t> </w:t>
      </w:r>
      <w:r>
        <w:rPr/>
        <w:t>thanh</w:t>
      </w:r>
      <w:r>
        <w:rPr>
          <w:spacing w:val="19"/>
        </w:rPr>
        <w:t> </w:t>
      </w:r>
      <w:r>
        <w:rPr/>
        <w:t>tịnh</w:t>
      </w:r>
      <w:r>
        <w:rPr>
          <w:spacing w:val="19"/>
        </w:rPr>
        <w:t> </w:t>
      </w:r>
      <w:r>
        <w:rPr/>
        <w:t>ấy.</w:t>
      </w:r>
      <w:r>
        <w:rPr>
          <w:spacing w:val="21"/>
        </w:rPr>
        <w:t> </w:t>
      </w:r>
      <w:r>
        <w:rPr/>
        <w:t>Do nhân đó mới gọi là nương.</w:t>
      </w:r>
    </w:p>
    <w:p>
      <w:pPr>
        <w:pStyle w:val="Heading5"/>
        <w:spacing w:line="298" w:lineRule="exact"/>
      </w:pPr>
      <w:r>
        <w:rPr>
          <w:spacing w:val="-4"/>
        </w:rPr>
        <w:t>616.</w:t>
      </w:r>
    </w:p>
    <w:p>
      <w:pPr>
        <w:pStyle w:val="BodyText"/>
        <w:spacing w:line="298" w:lineRule="exact"/>
        <w:jc w:val="left"/>
      </w:pPr>
      <w:r>
        <w:rPr/>
        <w:t>Gọi</w:t>
      </w:r>
      <w:r>
        <w:rPr>
          <w:spacing w:val="-4"/>
        </w:rPr>
        <w:t> </w:t>
      </w:r>
      <w:r>
        <w:rPr/>
        <w:t>rừng</w:t>
      </w:r>
      <w:r>
        <w:rPr>
          <w:spacing w:val="-4"/>
        </w:rPr>
        <w:t> </w:t>
      </w:r>
      <w:r>
        <w:rPr/>
        <w:t>tức</w:t>
      </w:r>
      <w:r>
        <w:rPr>
          <w:spacing w:val="-3"/>
        </w:rPr>
        <w:t> </w:t>
      </w:r>
      <w:r>
        <w:rPr/>
        <w:t>là</w:t>
      </w:r>
      <w:r>
        <w:rPr>
          <w:spacing w:val="-4"/>
        </w:rPr>
        <w:t> </w:t>
      </w:r>
      <w:r>
        <w:rPr/>
        <w:t>ngoài</w:t>
      </w:r>
      <w:r>
        <w:rPr>
          <w:spacing w:val="-2"/>
        </w:rPr>
        <w:t> </w:t>
      </w:r>
      <w:r>
        <w:rPr/>
        <w:t>phạm</w:t>
      </w:r>
      <w:r>
        <w:rPr>
          <w:spacing w:val="-5"/>
        </w:rPr>
        <w:t> </w:t>
      </w:r>
      <w:r>
        <w:rPr/>
        <w:t>vi</w:t>
      </w:r>
      <w:r>
        <w:rPr>
          <w:spacing w:val="-4"/>
        </w:rPr>
        <w:t> </w:t>
      </w:r>
      <w:r>
        <w:rPr/>
        <w:t>tất</w:t>
      </w:r>
      <w:r>
        <w:rPr>
          <w:spacing w:val="-3"/>
        </w:rPr>
        <w:t> </w:t>
      </w:r>
      <w:r>
        <w:rPr/>
        <w:t>cả</w:t>
      </w:r>
      <w:r>
        <w:rPr>
          <w:spacing w:val="-4"/>
        </w:rPr>
        <w:t> </w:t>
      </w:r>
      <w:r>
        <w:rPr/>
        <w:t>xóm</w:t>
      </w:r>
      <w:r>
        <w:rPr>
          <w:spacing w:val="-6"/>
        </w:rPr>
        <w:t> </w:t>
      </w:r>
      <w:r>
        <w:rPr>
          <w:spacing w:val="-4"/>
        </w:rPr>
        <w:t>nhà.</w:t>
      </w:r>
    </w:p>
    <w:p>
      <w:pPr>
        <w:pStyle w:val="Heading5"/>
        <w:spacing w:line="297" w:lineRule="exact" w:before="4"/>
      </w:pPr>
      <w:r>
        <w:rPr>
          <w:spacing w:val="-4"/>
        </w:rPr>
        <w:t>617.</w:t>
      </w:r>
    </w:p>
    <w:p>
      <w:pPr>
        <w:pStyle w:val="BodyText"/>
        <w:ind w:right="142"/>
      </w:pPr>
      <w:r>
        <w:rPr/>
        <w:t>Nói</w:t>
      </w:r>
      <w:r>
        <w:rPr>
          <w:spacing w:val="-1"/>
        </w:rPr>
        <w:t> </w:t>
      </w:r>
      <w:r>
        <w:rPr/>
        <w:t>bóng</w:t>
      </w:r>
      <w:r>
        <w:rPr>
          <w:spacing w:val="-1"/>
        </w:rPr>
        <w:t> </w:t>
      </w:r>
      <w:r>
        <w:rPr/>
        <w:t>cây… có giải rằng:</w:t>
      </w:r>
      <w:r>
        <w:rPr>
          <w:spacing w:val="-1"/>
        </w:rPr>
        <w:t> </w:t>
      </w:r>
      <w:r>
        <w:rPr/>
        <w:t>Là cái tàng (lọng) là bóng</w:t>
      </w:r>
      <w:r>
        <w:rPr>
          <w:spacing w:val="-1"/>
        </w:rPr>
        <w:t> </w:t>
      </w:r>
      <w:r>
        <w:rPr/>
        <w:t>cây</w:t>
      </w:r>
      <w:r>
        <w:rPr>
          <w:spacing w:val="-2"/>
        </w:rPr>
        <w:t> </w:t>
      </w:r>
      <w:r>
        <w:rPr/>
        <w:t>là sơn</w:t>
      </w:r>
      <w:r>
        <w:rPr>
          <w:spacing w:val="-1"/>
        </w:rPr>
        <w:t> </w:t>
      </w:r>
      <w:r>
        <w:rPr/>
        <w:t>nham</w:t>
      </w:r>
      <w:r>
        <w:rPr>
          <w:spacing w:val="-1"/>
        </w:rPr>
        <w:t> </w:t>
      </w:r>
      <w:r>
        <w:rPr/>
        <w:t>(núi), kẹt núi, huyệt là hang trong núi, táng địa (là nghĩa trang), không địa (là chỗ trống), cỏ bỏ (là ruộng hoang).</w:t>
      </w:r>
    </w:p>
    <w:p>
      <w:pPr>
        <w:pStyle w:val="Heading5"/>
        <w:spacing w:line="297" w:lineRule="exact" w:before="1"/>
      </w:pPr>
      <w:r>
        <w:rPr>
          <w:spacing w:val="-4"/>
        </w:rPr>
        <w:t>618.</w:t>
      </w:r>
    </w:p>
    <w:p>
      <w:pPr>
        <w:pStyle w:val="BodyText"/>
        <w:ind w:right="137"/>
      </w:pPr>
      <w:r>
        <w:rPr/>
        <w:t>Câu</w:t>
      </w:r>
      <w:r>
        <w:rPr>
          <w:spacing w:val="-1"/>
        </w:rPr>
        <w:t> </w:t>
      </w:r>
      <w:r>
        <w:rPr/>
        <w:t>nói rừng sâu là</w:t>
      </w:r>
      <w:r>
        <w:rPr>
          <w:spacing w:val="-1"/>
        </w:rPr>
        <w:t> </w:t>
      </w:r>
      <w:r>
        <w:rPr/>
        <w:t>tên</w:t>
      </w:r>
      <w:r>
        <w:rPr>
          <w:spacing w:val="-1"/>
        </w:rPr>
        <w:t> </w:t>
      </w:r>
      <w:r>
        <w:rPr/>
        <w:t>của tọa ngọa cụ, chỗ ở</w:t>
      </w:r>
      <w:r>
        <w:rPr>
          <w:spacing w:val="-1"/>
        </w:rPr>
        <w:t> </w:t>
      </w:r>
      <w:r>
        <w:rPr/>
        <w:t>xa. Câu</w:t>
      </w:r>
      <w:r>
        <w:rPr>
          <w:spacing w:val="-1"/>
        </w:rPr>
        <w:t> </w:t>
      </w:r>
      <w:r>
        <w:rPr/>
        <w:t>nói</w:t>
      </w:r>
      <w:r>
        <w:rPr>
          <w:spacing w:val="-1"/>
        </w:rPr>
        <w:t> </w:t>
      </w:r>
      <w:r>
        <w:rPr/>
        <w:t>rừng</w:t>
      </w:r>
      <w:r>
        <w:rPr>
          <w:spacing w:val="-1"/>
        </w:rPr>
        <w:t> </w:t>
      </w:r>
      <w:r>
        <w:rPr/>
        <w:t>sâu là</w:t>
      </w:r>
      <w:r>
        <w:rPr>
          <w:spacing w:val="-1"/>
        </w:rPr>
        <w:t> </w:t>
      </w:r>
      <w:r>
        <w:rPr/>
        <w:t>tên</w:t>
      </w:r>
      <w:r>
        <w:rPr>
          <w:spacing w:val="-1"/>
        </w:rPr>
        <w:t> </w:t>
      </w:r>
      <w:r>
        <w:rPr/>
        <w:t>của tọa ngọa cụ là rừng rậm. Câu nói rừng sâu là tên của tọa ngọa cụ, chỗ ở đáng kinh sợ. Câu nói rừng</w:t>
      </w:r>
      <w:r>
        <w:rPr>
          <w:spacing w:val="1"/>
        </w:rPr>
        <w:t> </w:t>
      </w:r>
      <w:r>
        <w:rPr/>
        <w:t>sâu</w:t>
      </w:r>
      <w:r>
        <w:rPr>
          <w:spacing w:val="1"/>
        </w:rPr>
        <w:t> </w:t>
      </w:r>
      <w:r>
        <w:rPr/>
        <w:t>là</w:t>
      </w:r>
      <w:r>
        <w:rPr>
          <w:spacing w:val="1"/>
        </w:rPr>
        <w:t> </w:t>
      </w:r>
      <w:r>
        <w:rPr/>
        <w:t>tên</w:t>
      </w:r>
      <w:r>
        <w:rPr>
          <w:spacing w:val="1"/>
        </w:rPr>
        <w:t> </w:t>
      </w:r>
      <w:r>
        <w:rPr/>
        <w:t>của</w:t>
      </w:r>
      <w:r>
        <w:rPr>
          <w:spacing w:val="1"/>
        </w:rPr>
        <w:t> </w:t>
      </w:r>
      <w:r>
        <w:rPr/>
        <w:t>tọa</w:t>
      </w:r>
      <w:r>
        <w:rPr>
          <w:spacing w:val="4"/>
        </w:rPr>
        <w:t> </w:t>
      </w:r>
      <w:r>
        <w:rPr/>
        <w:t>ngọa</w:t>
      </w:r>
      <w:r>
        <w:rPr>
          <w:spacing w:val="1"/>
        </w:rPr>
        <w:t> </w:t>
      </w:r>
      <w:r>
        <w:rPr/>
        <w:t>cụ,</w:t>
      </w:r>
      <w:r>
        <w:rPr>
          <w:spacing w:val="1"/>
        </w:rPr>
        <w:t> </w:t>
      </w:r>
      <w:r>
        <w:rPr/>
        <w:t>chỗ</w:t>
      </w:r>
      <w:r>
        <w:rPr>
          <w:spacing w:val="1"/>
        </w:rPr>
        <w:t> </w:t>
      </w:r>
      <w:r>
        <w:rPr/>
        <w:t>ở</w:t>
      </w:r>
      <w:r>
        <w:rPr>
          <w:spacing w:val="3"/>
        </w:rPr>
        <w:t> </w:t>
      </w:r>
      <w:r>
        <w:rPr/>
        <w:t>đáng</w:t>
      </w:r>
      <w:r>
        <w:rPr>
          <w:spacing w:val="1"/>
        </w:rPr>
        <w:t> </w:t>
      </w:r>
      <w:r>
        <w:rPr/>
        <w:t>sợ</w:t>
      </w:r>
      <w:r>
        <w:rPr>
          <w:spacing w:val="3"/>
        </w:rPr>
        <w:t> </w:t>
      </w:r>
      <w:r>
        <w:rPr/>
        <w:t>run</w:t>
      </w:r>
      <w:r>
        <w:rPr>
          <w:spacing w:val="1"/>
        </w:rPr>
        <w:t> </w:t>
      </w:r>
      <w:r>
        <w:rPr/>
        <w:t>rẩy.</w:t>
      </w:r>
      <w:r>
        <w:rPr>
          <w:spacing w:val="3"/>
        </w:rPr>
        <w:t> </w:t>
      </w:r>
      <w:r>
        <w:rPr/>
        <w:t>Câu</w:t>
      </w:r>
      <w:r>
        <w:rPr>
          <w:spacing w:val="1"/>
        </w:rPr>
        <w:t> </w:t>
      </w:r>
      <w:r>
        <w:rPr/>
        <w:t>nói</w:t>
      </w:r>
      <w:r>
        <w:rPr>
          <w:spacing w:val="3"/>
        </w:rPr>
        <w:t> </w:t>
      </w:r>
      <w:r>
        <w:rPr/>
        <w:t>rừng</w:t>
      </w:r>
      <w:r>
        <w:rPr>
          <w:spacing w:val="3"/>
        </w:rPr>
        <w:t> </w:t>
      </w:r>
      <w:r>
        <w:rPr/>
        <w:t>sâu</w:t>
      </w:r>
      <w:r>
        <w:rPr>
          <w:spacing w:val="1"/>
        </w:rPr>
        <w:t> </w:t>
      </w:r>
      <w:r>
        <w:rPr/>
        <w:t>là</w:t>
      </w:r>
      <w:r>
        <w:rPr>
          <w:spacing w:val="1"/>
        </w:rPr>
        <w:t> </w:t>
      </w:r>
      <w:r>
        <w:rPr/>
        <w:t>tên</w:t>
      </w:r>
      <w:r>
        <w:rPr>
          <w:spacing w:val="3"/>
        </w:rPr>
        <w:t> </w:t>
      </w:r>
      <w:r>
        <w:rPr/>
        <w:t>của</w:t>
      </w:r>
      <w:r>
        <w:rPr>
          <w:spacing w:val="6"/>
        </w:rPr>
        <w:t> </w:t>
      </w:r>
      <w:r>
        <w:rPr>
          <w:spacing w:val="-5"/>
        </w:rPr>
        <w:t>tọa</w:t>
      </w:r>
    </w:p>
    <w:p>
      <w:pPr>
        <w:pStyle w:val="BodyText"/>
        <w:spacing w:after="0"/>
        <w:sectPr>
          <w:pgSz w:w="11630" w:h="16450"/>
          <w:pgMar w:header="571" w:footer="0" w:top="920" w:bottom="280" w:left="850" w:right="850"/>
        </w:sectPr>
      </w:pPr>
    </w:p>
    <w:p>
      <w:pPr>
        <w:pStyle w:val="BodyText"/>
        <w:spacing w:before="273"/>
        <w:jc w:val="left"/>
      </w:pPr>
      <w:r>
        <w:rPr/>
        <w:t>ngọa cụ, chỗ chót</w:t>
      </w:r>
      <w:r>
        <w:rPr>
          <w:spacing w:val="-1"/>
        </w:rPr>
        <w:t> </w:t>
      </w:r>
      <w:r>
        <w:rPr/>
        <w:t>vót. Câu nói</w:t>
      </w:r>
      <w:r>
        <w:rPr>
          <w:spacing w:val="-1"/>
        </w:rPr>
        <w:t> </w:t>
      </w:r>
      <w:r>
        <w:rPr/>
        <w:t>rừng</w:t>
      </w:r>
      <w:r>
        <w:rPr>
          <w:spacing w:val="-1"/>
        </w:rPr>
        <w:t> </w:t>
      </w:r>
      <w:r>
        <w:rPr/>
        <w:t>sâu là</w:t>
      </w:r>
      <w:r>
        <w:rPr>
          <w:spacing w:val="-1"/>
        </w:rPr>
        <w:t> </w:t>
      </w:r>
      <w:r>
        <w:rPr/>
        <w:t>tên của tọa ngọa cụ chỗ không</w:t>
      </w:r>
      <w:r>
        <w:rPr>
          <w:spacing w:val="-1"/>
        </w:rPr>
        <w:t> </w:t>
      </w:r>
      <w:r>
        <w:rPr/>
        <w:t>gần với nhân loại. Câu nói rừng sâu là tên của tọa ngọa cụ, chỗ tìm sự tu tiến khó đặng.</w:t>
      </w:r>
    </w:p>
    <w:p>
      <w:pPr>
        <w:pStyle w:val="Heading5"/>
        <w:spacing w:line="297" w:lineRule="exact" w:before="2"/>
      </w:pPr>
      <w:r>
        <w:rPr>
          <w:spacing w:val="-4"/>
        </w:rPr>
        <w:t>619.</w:t>
      </w:r>
    </w:p>
    <w:p>
      <w:pPr>
        <w:pStyle w:val="BodyText"/>
        <w:ind w:right="139"/>
      </w:pPr>
      <w:r>
        <w:rPr/>
        <w:t>Câu</w:t>
      </w:r>
      <w:r>
        <w:rPr>
          <w:spacing w:val="-3"/>
        </w:rPr>
        <w:t> </w:t>
      </w:r>
      <w:r>
        <w:rPr/>
        <w:t>nói chỗ</w:t>
      </w:r>
      <w:r>
        <w:rPr>
          <w:spacing w:val="-3"/>
        </w:rPr>
        <w:t> </w:t>
      </w:r>
      <w:r>
        <w:rPr/>
        <w:t>không</w:t>
      </w:r>
      <w:r>
        <w:rPr>
          <w:spacing w:val="-3"/>
        </w:rPr>
        <w:t> </w:t>
      </w:r>
      <w:r>
        <w:rPr/>
        <w:t>có tiếng</w:t>
      </w:r>
      <w:r>
        <w:rPr>
          <w:spacing w:val="-3"/>
        </w:rPr>
        <w:t> </w:t>
      </w:r>
      <w:r>
        <w:rPr/>
        <w:t>quấy</w:t>
      </w:r>
      <w:r>
        <w:rPr>
          <w:spacing w:val="-6"/>
        </w:rPr>
        <w:t> </w:t>
      </w:r>
      <w:r>
        <w:rPr/>
        <w:t>nhiễu là</w:t>
      </w:r>
      <w:r>
        <w:rPr>
          <w:spacing w:val="-1"/>
        </w:rPr>
        <w:t> </w:t>
      </w:r>
      <w:r>
        <w:rPr/>
        <w:t>mặc dầu</w:t>
      </w:r>
      <w:r>
        <w:rPr>
          <w:spacing w:val="-2"/>
        </w:rPr>
        <w:t> </w:t>
      </w:r>
      <w:r>
        <w:rPr/>
        <w:t>chỗ ở</w:t>
      </w:r>
      <w:r>
        <w:rPr>
          <w:spacing w:val="-3"/>
        </w:rPr>
        <w:t> </w:t>
      </w:r>
      <w:r>
        <w:rPr/>
        <w:t>gần</w:t>
      </w:r>
      <w:r>
        <w:rPr>
          <w:spacing w:val="-3"/>
        </w:rPr>
        <w:t> </w:t>
      </w:r>
      <w:r>
        <w:rPr/>
        <w:t>nhưng</w:t>
      </w:r>
      <w:r>
        <w:rPr>
          <w:spacing w:val="-1"/>
        </w:rPr>
        <w:t> </w:t>
      </w:r>
      <w:r>
        <w:rPr/>
        <w:t>không</w:t>
      </w:r>
      <w:r>
        <w:rPr>
          <w:spacing w:val="-3"/>
        </w:rPr>
        <w:t> </w:t>
      </w:r>
      <w:r>
        <w:rPr/>
        <w:t>có ồn</w:t>
      </w:r>
      <w:r>
        <w:rPr>
          <w:spacing w:val="-3"/>
        </w:rPr>
        <w:t> </w:t>
      </w:r>
      <w:r>
        <w:rPr/>
        <w:t>ào do bực xuất gia hay</w:t>
      </w:r>
      <w:r>
        <w:rPr>
          <w:spacing w:val="-1"/>
        </w:rPr>
        <w:t> </w:t>
      </w:r>
      <w:r>
        <w:rPr/>
        <w:t>người thế tục. Vì nhân đó mới gọi là không có tiếng quấy</w:t>
      </w:r>
      <w:r>
        <w:rPr>
          <w:spacing w:val="-1"/>
        </w:rPr>
        <w:t> </w:t>
      </w:r>
      <w:r>
        <w:rPr/>
        <w:t>nhiễu. Hay những chỗ ở dù xa mà cũng không có ồn ào do bực xuất gia hay tại gia; vì nhân đó</w:t>
      </w:r>
      <w:r>
        <w:rPr>
          <w:spacing w:val="40"/>
        </w:rPr>
        <w:t> </w:t>
      </w:r>
      <w:r>
        <w:rPr/>
        <w:t>mới gọi là chỗ ấy không có tiếng quấy nhiễu.</w:t>
      </w:r>
    </w:p>
    <w:p>
      <w:pPr>
        <w:pStyle w:val="Heading5"/>
        <w:spacing w:line="297" w:lineRule="exact" w:before="3"/>
      </w:pPr>
      <w:r>
        <w:rPr>
          <w:spacing w:val="-4"/>
        </w:rPr>
        <w:t>620.</w:t>
      </w:r>
    </w:p>
    <w:p>
      <w:pPr>
        <w:pStyle w:val="BodyText"/>
        <w:ind w:right="140"/>
      </w:pPr>
      <w:r>
        <w:rPr/>
        <w:t>Câu nói chỗ không có tiếng rần rộ có nghĩa là chỗ nào mà không có tiếng quấy nhiễu, đó</w:t>
      </w:r>
      <w:r>
        <w:rPr>
          <w:spacing w:val="-2"/>
        </w:rPr>
        <w:t> </w:t>
      </w:r>
      <w:r>
        <w:rPr/>
        <w:t>gọi</w:t>
      </w:r>
      <w:r>
        <w:rPr>
          <w:spacing w:val="-2"/>
        </w:rPr>
        <w:t> </w:t>
      </w:r>
      <w:r>
        <w:rPr/>
        <w:t>là</w:t>
      </w:r>
      <w:r>
        <w:rPr>
          <w:spacing w:val="-2"/>
        </w:rPr>
        <w:t> </w:t>
      </w:r>
      <w:r>
        <w:rPr/>
        <w:t>chỗ không có tiếng</w:t>
      </w:r>
      <w:r>
        <w:rPr>
          <w:spacing w:val="-2"/>
        </w:rPr>
        <w:t> </w:t>
      </w:r>
      <w:r>
        <w:rPr/>
        <w:t>rần rộ.</w:t>
      </w:r>
      <w:r>
        <w:rPr>
          <w:spacing w:val="-2"/>
        </w:rPr>
        <w:t> </w:t>
      </w:r>
      <w:r>
        <w:rPr/>
        <w:t>Chỗ</w:t>
      </w:r>
      <w:r>
        <w:rPr>
          <w:spacing w:val="-2"/>
        </w:rPr>
        <w:t> </w:t>
      </w:r>
      <w:r>
        <w:rPr/>
        <w:t>nào</w:t>
      </w:r>
      <w:r>
        <w:rPr>
          <w:spacing w:val="-2"/>
        </w:rPr>
        <w:t> </w:t>
      </w:r>
      <w:r>
        <w:rPr/>
        <w:t>không</w:t>
      </w:r>
      <w:r>
        <w:rPr>
          <w:spacing w:val="-2"/>
        </w:rPr>
        <w:t> </w:t>
      </w:r>
      <w:r>
        <w:rPr/>
        <w:t>có tiếng rần</w:t>
      </w:r>
      <w:r>
        <w:rPr>
          <w:spacing w:val="-2"/>
        </w:rPr>
        <w:t> </w:t>
      </w:r>
      <w:r>
        <w:rPr/>
        <w:t>rộ, chỗ</w:t>
      </w:r>
      <w:r>
        <w:rPr>
          <w:spacing w:val="-2"/>
        </w:rPr>
        <w:t> </w:t>
      </w:r>
      <w:r>
        <w:rPr/>
        <w:t>đó</w:t>
      </w:r>
      <w:r>
        <w:rPr>
          <w:spacing w:val="-2"/>
        </w:rPr>
        <w:t> </w:t>
      </w:r>
      <w:r>
        <w:rPr/>
        <w:t>gọi</w:t>
      </w:r>
      <w:r>
        <w:rPr>
          <w:spacing w:val="-2"/>
        </w:rPr>
        <w:t> </w:t>
      </w:r>
      <w:r>
        <w:rPr/>
        <w:t>là chỗ</w:t>
      </w:r>
      <w:r>
        <w:rPr>
          <w:spacing w:val="-2"/>
        </w:rPr>
        <w:t> </w:t>
      </w:r>
      <w:r>
        <w:rPr/>
        <w:t>ít người vãng lai. Chỗ ít người vãng lai đó gọi là chỗ không có người lộn xộn. Chỗ</w:t>
      </w:r>
      <w:r>
        <w:rPr>
          <w:spacing w:val="40"/>
        </w:rPr>
        <w:t> </w:t>
      </w:r>
      <w:r>
        <w:rPr/>
        <w:t>không có người lộn xộn đó gọi là chỗ đáng ẩn.</w:t>
      </w:r>
    </w:p>
    <w:p>
      <w:pPr>
        <w:pStyle w:val="Heading5"/>
        <w:spacing w:line="297" w:lineRule="exact" w:before="2"/>
      </w:pPr>
      <w:r>
        <w:rPr>
          <w:spacing w:val="-4"/>
        </w:rPr>
        <w:t>621.</w:t>
      </w:r>
    </w:p>
    <w:p>
      <w:pPr>
        <w:pStyle w:val="BodyText"/>
        <w:ind w:right="231"/>
        <w:jc w:val="left"/>
      </w:pPr>
      <w:r>
        <w:rPr/>
        <w:t>Gọi là hoặc vào rừng, hoặc ở bóng cây, hoặc ở nhà trống như là người đi rừng, người đi ở bóng cây, hoặc người đi vào ở trong nhà không.</w:t>
      </w:r>
    </w:p>
    <w:p>
      <w:pPr>
        <w:pStyle w:val="Heading5"/>
        <w:spacing w:line="298" w:lineRule="exact" w:before="1"/>
      </w:pPr>
      <w:r>
        <w:rPr>
          <w:spacing w:val="-4"/>
        </w:rPr>
        <w:t>622.</w:t>
      </w:r>
    </w:p>
    <w:p>
      <w:pPr>
        <w:pStyle w:val="BodyText"/>
        <w:spacing w:line="298" w:lineRule="exact"/>
        <w:jc w:val="left"/>
      </w:pPr>
      <w:r>
        <w:rPr/>
        <w:t>Nói</w:t>
      </w:r>
      <w:r>
        <w:rPr>
          <w:spacing w:val="-5"/>
        </w:rPr>
        <w:t> </w:t>
      </w:r>
      <w:r>
        <w:rPr/>
        <w:t>ngồi</w:t>
      </w:r>
      <w:r>
        <w:rPr>
          <w:spacing w:val="-5"/>
        </w:rPr>
        <w:t> </w:t>
      </w:r>
      <w:r>
        <w:rPr/>
        <w:t>kiết</w:t>
      </w:r>
      <w:r>
        <w:rPr>
          <w:spacing w:val="-4"/>
        </w:rPr>
        <w:t> </w:t>
      </w:r>
      <w:r>
        <w:rPr/>
        <w:t>già</w:t>
      </w:r>
      <w:r>
        <w:rPr>
          <w:spacing w:val="-5"/>
        </w:rPr>
        <w:t> </w:t>
      </w:r>
      <w:r>
        <w:rPr/>
        <w:t>tức</w:t>
      </w:r>
      <w:r>
        <w:rPr>
          <w:spacing w:val="-4"/>
        </w:rPr>
        <w:t> </w:t>
      </w:r>
      <w:r>
        <w:rPr/>
        <w:t>là</w:t>
      </w:r>
      <w:r>
        <w:rPr>
          <w:spacing w:val="-2"/>
        </w:rPr>
        <w:t> </w:t>
      </w:r>
      <w:r>
        <w:rPr/>
        <w:t>thành</w:t>
      </w:r>
      <w:r>
        <w:rPr>
          <w:spacing w:val="-5"/>
        </w:rPr>
        <w:t> </w:t>
      </w:r>
      <w:r>
        <w:rPr/>
        <w:t>người ngồi</w:t>
      </w:r>
      <w:r>
        <w:rPr>
          <w:spacing w:val="-5"/>
        </w:rPr>
        <w:t> </w:t>
      </w:r>
      <w:r>
        <w:rPr/>
        <w:t>kiết</w:t>
      </w:r>
      <w:r>
        <w:rPr>
          <w:spacing w:val="-2"/>
        </w:rPr>
        <w:t> </w:t>
      </w:r>
      <w:r>
        <w:rPr>
          <w:spacing w:val="-4"/>
        </w:rPr>
        <w:t>già.</w:t>
      </w:r>
    </w:p>
    <w:p>
      <w:pPr>
        <w:pStyle w:val="Heading5"/>
        <w:spacing w:line="298" w:lineRule="exact" w:before="1"/>
      </w:pPr>
      <w:r>
        <w:rPr>
          <w:spacing w:val="-4"/>
        </w:rPr>
        <w:t>623.</w:t>
      </w:r>
    </w:p>
    <w:p>
      <w:pPr>
        <w:pStyle w:val="BodyText"/>
        <w:spacing w:line="298" w:lineRule="exact"/>
        <w:jc w:val="left"/>
      </w:pPr>
      <w:r>
        <w:rPr/>
        <w:t>Nói</w:t>
      </w:r>
      <w:r>
        <w:rPr>
          <w:spacing w:val="-5"/>
        </w:rPr>
        <w:t> </w:t>
      </w:r>
      <w:r>
        <w:rPr/>
        <w:t>thân</w:t>
      </w:r>
      <w:r>
        <w:rPr>
          <w:spacing w:val="-4"/>
        </w:rPr>
        <w:t> </w:t>
      </w:r>
      <w:r>
        <w:rPr/>
        <w:t>ngay</w:t>
      </w:r>
      <w:r>
        <w:rPr>
          <w:spacing w:val="-9"/>
        </w:rPr>
        <w:t> </w:t>
      </w:r>
      <w:r>
        <w:rPr/>
        <w:t>thẳng</w:t>
      </w:r>
      <w:r>
        <w:rPr>
          <w:spacing w:val="-4"/>
        </w:rPr>
        <w:t> </w:t>
      </w:r>
      <w:r>
        <w:rPr/>
        <w:t>tức</w:t>
      </w:r>
      <w:r>
        <w:rPr>
          <w:spacing w:val="-5"/>
        </w:rPr>
        <w:t> </w:t>
      </w:r>
      <w:r>
        <w:rPr/>
        <w:t>là</w:t>
      </w:r>
      <w:r>
        <w:rPr>
          <w:spacing w:val="-5"/>
        </w:rPr>
        <w:t> </w:t>
      </w:r>
      <w:r>
        <w:rPr/>
        <w:t>để</w:t>
      </w:r>
      <w:r>
        <w:rPr>
          <w:spacing w:val="-2"/>
        </w:rPr>
        <w:t> </w:t>
      </w:r>
      <w:r>
        <w:rPr/>
        <w:t>thân</w:t>
      </w:r>
      <w:r>
        <w:rPr>
          <w:spacing w:val="-4"/>
        </w:rPr>
        <w:t> </w:t>
      </w:r>
      <w:r>
        <w:rPr/>
        <w:t>cho</w:t>
      </w:r>
      <w:r>
        <w:rPr>
          <w:spacing w:val="-5"/>
        </w:rPr>
        <w:t> </w:t>
      </w:r>
      <w:r>
        <w:rPr/>
        <w:t>ngay,</w:t>
      </w:r>
      <w:r>
        <w:rPr>
          <w:spacing w:val="-1"/>
        </w:rPr>
        <w:t> </w:t>
      </w:r>
      <w:r>
        <w:rPr/>
        <w:t>dựng</w:t>
      </w:r>
      <w:r>
        <w:rPr>
          <w:spacing w:val="-3"/>
        </w:rPr>
        <w:t> </w:t>
      </w:r>
      <w:r>
        <w:rPr/>
        <w:t>thân</w:t>
      </w:r>
      <w:r>
        <w:rPr>
          <w:spacing w:val="-4"/>
        </w:rPr>
        <w:t> </w:t>
      </w:r>
      <w:r>
        <w:rPr/>
        <w:t>ngay</w:t>
      </w:r>
      <w:r>
        <w:rPr>
          <w:spacing w:val="-7"/>
        </w:rPr>
        <w:t> </w:t>
      </w:r>
      <w:r>
        <w:rPr>
          <w:spacing w:val="-2"/>
        </w:rPr>
        <w:t>thẳng.</w:t>
      </w:r>
    </w:p>
    <w:p>
      <w:pPr>
        <w:pStyle w:val="Heading5"/>
        <w:spacing w:line="295" w:lineRule="exact" w:before="3"/>
      </w:pPr>
      <w:r>
        <w:rPr>
          <w:spacing w:val="-4"/>
        </w:rPr>
        <w:t>624.</w:t>
      </w:r>
    </w:p>
    <w:p>
      <w:pPr>
        <w:spacing w:line="242" w:lineRule="auto" w:before="0"/>
        <w:ind w:left="708" w:right="140" w:firstLine="0"/>
        <w:jc w:val="both"/>
        <w:rPr>
          <w:sz w:val="26"/>
        </w:rPr>
      </w:pPr>
      <w:r>
        <w:rPr>
          <w:i/>
          <w:sz w:val="26"/>
        </w:rPr>
        <w:t>Nói để chánh niệm chong ngay đề mục mà </w:t>
      </w:r>
      <w:r>
        <w:rPr>
          <w:b/>
          <w:i/>
          <w:sz w:val="26"/>
        </w:rPr>
        <w:t>chánh niệm </w:t>
      </w:r>
      <w:r>
        <w:rPr>
          <w:i/>
          <w:sz w:val="26"/>
        </w:rPr>
        <w:t>đó ra sao? </w:t>
      </w:r>
      <w:r>
        <w:rPr>
          <w:sz w:val="26"/>
        </w:rPr>
        <w:t>Như là sự chăm chú, hằng chăm chú… chăm chú đúng đắn. Như thế gọi là niệm, mà niệm đây đặt để ngay chót mũi, trên môi đã nhuần nhã. Do nhân đó mới gọi là để niệm chong ngay đề </w:t>
      </w:r>
      <w:r>
        <w:rPr>
          <w:spacing w:val="-4"/>
          <w:sz w:val="26"/>
        </w:rPr>
        <w:t>mục.</w:t>
      </w:r>
    </w:p>
    <w:p>
      <w:pPr>
        <w:pStyle w:val="Heading5"/>
        <w:spacing w:line="289" w:lineRule="exact"/>
      </w:pPr>
      <w:r>
        <w:rPr>
          <w:spacing w:val="-4"/>
        </w:rPr>
        <w:t>625.</w:t>
      </w:r>
    </w:p>
    <w:p>
      <w:pPr>
        <w:pStyle w:val="ListParagraph"/>
        <w:numPr>
          <w:ilvl w:val="1"/>
          <w:numId w:val="95"/>
        </w:numPr>
        <w:tabs>
          <w:tab w:pos="708" w:val="left" w:leader="none"/>
        </w:tabs>
        <w:spacing w:line="242" w:lineRule="auto" w:before="0" w:after="0"/>
        <w:ind w:left="708" w:right="139" w:hanging="284"/>
        <w:jc w:val="both"/>
        <w:rPr>
          <w:sz w:val="26"/>
        </w:rPr>
      </w:pPr>
      <w:r>
        <w:rPr>
          <w:i/>
          <w:sz w:val="26"/>
        </w:rPr>
        <w:t>Nói trừ tham ác nơi đời mà </w:t>
      </w:r>
      <w:r>
        <w:rPr>
          <w:b/>
          <w:i/>
          <w:sz w:val="26"/>
        </w:rPr>
        <w:t>tham ác </w:t>
      </w:r>
      <w:r>
        <w:rPr>
          <w:i/>
          <w:sz w:val="26"/>
        </w:rPr>
        <w:t>đó ra sao? </w:t>
      </w:r>
      <w:r>
        <w:rPr>
          <w:sz w:val="26"/>
        </w:rPr>
        <w:t>Như là sự mong mỏi, rất mong mỏi… cách mong mỏi nặng nề của tâm. Thế gọi là tham ác.</w:t>
      </w:r>
    </w:p>
    <w:p>
      <w:pPr>
        <w:pStyle w:val="ListParagraph"/>
        <w:numPr>
          <w:ilvl w:val="1"/>
          <w:numId w:val="95"/>
        </w:numPr>
        <w:tabs>
          <w:tab w:pos="707" w:val="left" w:leader="none"/>
        </w:tabs>
        <w:spacing w:line="240" w:lineRule="auto" w:before="108" w:after="0"/>
        <w:ind w:left="707" w:right="0" w:hanging="283"/>
        <w:jc w:val="both"/>
        <w:rPr>
          <w:sz w:val="26"/>
        </w:rPr>
      </w:pPr>
      <w:r>
        <w:rPr>
          <w:b/>
          <w:i/>
          <w:sz w:val="26"/>
        </w:rPr>
        <w:t>Đời</w:t>
      </w:r>
      <w:r>
        <w:rPr>
          <w:b/>
          <w:i/>
          <w:spacing w:val="-5"/>
          <w:sz w:val="26"/>
        </w:rPr>
        <w:t> </w:t>
      </w:r>
      <w:r>
        <w:rPr>
          <w:i/>
          <w:sz w:val="26"/>
        </w:rPr>
        <w:t>đó</w:t>
      </w:r>
      <w:r>
        <w:rPr>
          <w:i/>
          <w:spacing w:val="-4"/>
          <w:sz w:val="26"/>
        </w:rPr>
        <w:t> </w:t>
      </w:r>
      <w:r>
        <w:rPr>
          <w:i/>
          <w:sz w:val="26"/>
        </w:rPr>
        <w:t>ra</w:t>
      </w:r>
      <w:r>
        <w:rPr>
          <w:i/>
          <w:spacing w:val="-2"/>
          <w:sz w:val="26"/>
        </w:rPr>
        <w:t> </w:t>
      </w:r>
      <w:r>
        <w:rPr>
          <w:i/>
          <w:sz w:val="26"/>
        </w:rPr>
        <w:t>sao?</w:t>
      </w:r>
      <w:r>
        <w:rPr>
          <w:i/>
          <w:spacing w:val="-4"/>
          <w:sz w:val="26"/>
        </w:rPr>
        <w:t> </w:t>
      </w:r>
      <w:r>
        <w:rPr>
          <w:sz w:val="26"/>
        </w:rPr>
        <w:t>Đời</w:t>
      </w:r>
      <w:r>
        <w:rPr>
          <w:spacing w:val="-4"/>
          <w:sz w:val="26"/>
        </w:rPr>
        <w:t> </w:t>
      </w:r>
      <w:r>
        <w:rPr>
          <w:sz w:val="26"/>
        </w:rPr>
        <w:t>là</w:t>
      </w:r>
      <w:r>
        <w:rPr>
          <w:spacing w:val="-1"/>
          <w:sz w:val="26"/>
        </w:rPr>
        <w:t> </w:t>
      </w:r>
      <w:r>
        <w:rPr>
          <w:sz w:val="26"/>
        </w:rPr>
        <w:t>ngũ</w:t>
      </w:r>
      <w:r>
        <w:rPr>
          <w:spacing w:val="-4"/>
          <w:sz w:val="26"/>
        </w:rPr>
        <w:t> </w:t>
      </w:r>
      <w:r>
        <w:rPr>
          <w:sz w:val="26"/>
        </w:rPr>
        <w:t>thủ</w:t>
      </w:r>
      <w:r>
        <w:rPr>
          <w:spacing w:val="-4"/>
          <w:sz w:val="26"/>
        </w:rPr>
        <w:t> </w:t>
      </w:r>
      <w:r>
        <w:rPr>
          <w:sz w:val="26"/>
        </w:rPr>
        <w:t>uẩn.</w:t>
      </w:r>
      <w:r>
        <w:rPr>
          <w:spacing w:val="-4"/>
          <w:sz w:val="26"/>
        </w:rPr>
        <w:t> </w:t>
      </w:r>
      <w:r>
        <w:rPr>
          <w:sz w:val="26"/>
        </w:rPr>
        <w:t>Như</w:t>
      </w:r>
      <w:r>
        <w:rPr>
          <w:spacing w:val="-3"/>
          <w:sz w:val="26"/>
        </w:rPr>
        <w:t> </w:t>
      </w:r>
      <w:r>
        <w:rPr>
          <w:sz w:val="26"/>
        </w:rPr>
        <w:t>thế</w:t>
      </w:r>
      <w:r>
        <w:rPr>
          <w:spacing w:val="-3"/>
          <w:sz w:val="26"/>
        </w:rPr>
        <w:t> </w:t>
      </w:r>
      <w:r>
        <w:rPr>
          <w:sz w:val="26"/>
        </w:rPr>
        <w:t>gọi</w:t>
      </w:r>
      <w:r>
        <w:rPr>
          <w:spacing w:val="-4"/>
          <w:sz w:val="26"/>
        </w:rPr>
        <w:t> </w:t>
      </w:r>
      <w:r>
        <w:rPr>
          <w:sz w:val="26"/>
        </w:rPr>
        <w:t>là</w:t>
      </w:r>
      <w:r>
        <w:rPr>
          <w:spacing w:val="-3"/>
          <w:sz w:val="26"/>
        </w:rPr>
        <w:t> </w:t>
      </w:r>
      <w:r>
        <w:rPr>
          <w:spacing w:val="-4"/>
          <w:sz w:val="26"/>
        </w:rPr>
        <w:t>đời.</w:t>
      </w:r>
    </w:p>
    <w:p>
      <w:pPr>
        <w:pStyle w:val="BodyText"/>
        <w:spacing w:before="3"/>
        <w:ind w:right="137" w:firstLine="285"/>
      </w:pPr>
      <w:r>
        <w:rPr/>
        <w:t>Nếu mà tham ác ấy vắng lặng êm ái, rất êm ái, tắt đi, tắt đặng êm thắm, bị làm cho điêu tàn tiêu mất, làm cho khô héo, rất khô héo, đã lìa khỏi đời. Do nhân đó mới gọi là trừ đặng tham ác nơi đời.</w:t>
      </w:r>
    </w:p>
    <w:p>
      <w:pPr>
        <w:pStyle w:val="Heading5"/>
        <w:spacing w:line="296" w:lineRule="exact" w:before="3"/>
      </w:pPr>
      <w:r>
        <w:rPr>
          <w:spacing w:val="-4"/>
        </w:rPr>
        <w:t>626.</w:t>
      </w:r>
    </w:p>
    <w:p>
      <w:pPr>
        <w:spacing w:line="242" w:lineRule="auto" w:before="0"/>
        <w:ind w:left="708" w:right="137" w:firstLine="0"/>
        <w:jc w:val="both"/>
        <w:rPr>
          <w:sz w:val="26"/>
        </w:rPr>
      </w:pPr>
      <w:r>
        <w:rPr>
          <w:i/>
          <w:sz w:val="26"/>
        </w:rPr>
        <w:t>Nói tâm xa lìa tham ác mà </w:t>
      </w:r>
      <w:r>
        <w:rPr>
          <w:b/>
          <w:i/>
          <w:sz w:val="26"/>
        </w:rPr>
        <w:t>tâm </w:t>
      </w:r>
      <w:r>
        <w:rPr>
          <w:i/>
          <w:sz w:val="26"/>
        </w:rPr>
        <w:t>đó ra sao? </w:t>
      </w:r>
      <w:r>
        <w:rPr>
          <w:sz w:val="26"/>
        </w:rPr>
        <w:t>Như là sự chủ trương biết cảnh, cũng gọi ý, tâm địa… thuộc ý thức giới. Như thế gọi là tâm; mà tâm ấy đặng xa lìa tham ác. Do nhân đó gọi là tâm xa lìa tham ác.</w:t>
      </w:r>
    </w:p>
    <w:p>
      <w:pPr>
        <w:pStyle w:val="Heading5"/>
        <w:spacing w:line="293" w:lineRule="exact"/>
      </w:pPr>
      <w:r>
        <w:rPr>
          <w:spacing w:val="-4"/>
        </w:rPr>
        <w:t>627.</w:t>
      </w:r>
    </w:p>
    <w:p>
      <w:pPr>
        <w:pStyle w:val="BodyText"/>
        <w:ind w:right="141"/>
        <w:rPr>
          <w:i/>
        </w:rPr>
      </w:pPr>
      <w:r>
        <w:rPr>
          <w:i/>
        </w:rPr>
        <w:t>Nói </w:t>
      </w:r>
      <w:r>
        <w:rPr>
          <w:b/>
          <w:i/>
        </w:rPr>
        <w:t>trụ </w:t>
      </w:r>
      <w:r>
        <w:rPr>
          <w:i/>
        </w:rPr>
        <w:t>đó</w:t>
      </w:r>
      <w:r>
        <w:rPr>
          <w:i/>
          <w:spacing w:val="-1"/>
        </w:rPr>
        <w:t> </w:t>
      </w:r>
      <w:r>
        <w:rPr>
          <w:i/>
        </w:rPr>
        <w:t>ra</w:t>
      </w:r>
      <w:r>
        <w:rPr>
          <w:i/>
          <w:spacing w:val="-1"/>
        </w:rPr>
        <w:t> </w:t>
      </w:r>
      <w:r>
        <w:rPr>
          <w:i/>
        </w:rPr>
        <w:t>sao? </w:t>
      </w:r>
      <w:r>
        <w:rPr/>
        <w:t>Nói trụ là</w:t>
      </w:r>
      <w:r>
        <w:rPr>
          <w:spacing w:val="-1"/>
        </w:rPr>
        <w:t> </w:t>
      </w:r>
      <w:r>
        <w:rPr/>
        <w:t>đang liên</w:t>
      </w:r>
      <w:r>
        <w:rPr>
          <w:spacing w:val="-1"/>
        </w:rPr>
        <w:t> </w:t>
      </w:r>
      <w:r>
        <w:rPr/>
        <w:t>quan</w:t>
      </w:r>
      <w:r>
        <w:rPr>
          <w:spacing w:val="-1"/>
        </w:rPr>
        <w:t> </w:t>
      </w:r>
      <w:r>
        <w:rPr/>
        <w:t>nhau, đang hành động, đang gìn</w:t>
      </w:r>
      <w:r>
        <w:rPr>
          <w:spacing w:val="-1"/>
        </w:rPr>
        <w:t> </w:t>
      </w:r>
      <w:r>
        <w:rPr/>
        <w:t>giữ,</w:t>
      </w:r>
      <w:r>
        <w:rPr>
          <w:spacing w:val="-1"/>
        </w:rPr>
        <w:t> </w:t>
      </w:r>
      <w:r>
        <w:rPr/>
        <w:t>đang cho hành vi, đang hiện hành, đang du hành, đang tạm trụ. Do nhân đó gọi là trụ </w:t>
      </w:r>
      <w:r>
        <w:rPr>
          <w:i/>
          <w:spacing w:val="-2"/>
        </w:rPr>
        <w:t>(viharati).</w:t>
      </w:r>
    </w:p>
    <w:p>
      <w:pPr>
        <w:pStyle w:val="Heading5"/>
        <w:spacing w:line="292" w:lineRule="exact" w:before="1"/>
      </w:pPr>
      <w:r>
        <w:rPr>
          <w:spacing w:val="-4"/>
        </w:rPr>
        <w:t>628.</w:t>
      </w:r>
    </w:p>
    <w:p>
      <w:pPr>
        <w:pStyle w:val="ListParagraph"/>
        <w:numPr>
          <w:ilvl w:val="1"/>
          <w:numId w:val="95"/>
        </w:numPr>
        <w:tabs>
          <w:tab w:pos="708" w:val="left" w:leader="none"/>
        </w:tabs>
        <w:spacing w:line="244" w:lineRule="auto" w:before="0" w:after="0"/>
        <w:ind w:left="708" w:right="142" w:hanging="284"/>
        <w:jc w:val="both"/>
        <w:rPr>
          <w:sz w:val="26"/>
        </w:rPr>
      </w:pPr>
      <w:r>
        <w:rPr>
          <w:i/>
          <w:sz w:val="26"/>
        </w:rPr>
        <w:t>Nói rửa tâm cho sạch tham ác mà </w:t>
      </w:r>
      <w:r>
        <w:rPr>
          <w:b/>
          <w:i/>
          <w:sz w:val="26"/>
        </w:rPr>
        <w:t>tham ác </w:t>
      </w:r>
      <w:r>
        <w:rPr>
          <w:i/>
          <w:sz w:val="26"/>
        </w:rPr>
        <w:t>đó ra sao? </w:t>
      </w:r>
      <w:r>
        <w:rPr>
          <w:sz w:val="26"/>
        </w:rPr>
        <w:t>Như là sự dục vọng, rất dục vọng… dục vọng nặng nề của tâm. Đó gọi là tham ác.</w:t>
      </w:r>
    </w:p>
    <w:p>
      <w:pPr>
        <w:pStyle w:val="ListParagraph"/>
        <w:numPr>
          <w:ilvl w:val="1"/>
          <w:numId w:val="95"/>
        </w:numPr>
        <w:tabs>
          <w:tab w:pos="708" w:val="left" w:leader="none"/>
        </w:tabs>
        <w:spacing w:line="242" w:lineRule="auto" w:before="107" w:after="0"/>
        <w:ind w:left="708" w:right="140" w:hanging="284"/>
        <w:jc w:val="both"/>
        <w:rPr>
          <w:sz w:val="26"/>
        </w:rPr>
      </w:pPr>
      <w:r>
        <w:rPr>
          <w:b/>
          <w:i/>
          <w:sz w:val="26"/>
        </w:rPr>
        <w:t>Tâm </w:t>
      </w:r>
      <w:r>
        <w:rPr>
          <w:i/>
          <w:sz w:val="26"/>
        </w:rPr>
        <w:t>đó ra sao? </w:t>
      </w:r>
      <w:r>
        <w:rPr>
          <w:sz w:val="26"/>
        </w:rPr>
        <w:t>Như là sự chủ trương biết cảnh, cũng gọi ý, tâm địa… sanh từ ý thức giới. Như thế gọi là tâm, mà tâm ấy rửa cho hết, hết trọi đặc biệt, cho rảnh khỏi xa lìa ác ấy. Do nhân đó mới gọi là rửa tâm trong sạch xa lìa tham ác.</w:t>
      </w:r>
    </w:p>
    <w:p>
      <w:pPr>
        <w:pStyle w:val="Heading5"/>
        <w:spacing w:line="297" w:lineRule="exact"/>
      </w:pPr>
      <w:r>
        <w:rPr>
          <w:spacing w:val="-4"/>
        </w:rPr>
        <w:t>629.</w:t>
      </w:r>
    </w:p>
    <w:p>
      <w:pPr>
        <w:pStyle w:val="Heading5"/>
        <w:spacing w:after="0" w:line="297" w:lineRule="exact"/>
        <w:sectPr>
          <w:pgSz w:w="11630" w:h="16450"/>
          <w:pgMar w:header="571" w:footer="0" w:top="920" w:bottom="280" w:left="850" w:right="850"/>
        </w:sectPr>
      </w:pPr>
    </w:p>
    <w:p>
      <w:pPr>
        <w:pStyle w:val="BodyText"/>
        <w:spacing w:line="296" w:lineRule="exact" w:before="273"/>
      </w:pPr>
      <w:r>
        <w:rPr/>
        <w:t>Trừ</w:t>
      </w:r>
      <w:r>
        <w:rPr>
          <w:spacing w:val="-4"/>
        </w:rPr>
        <w:t> </w:t>
      </w:r>
      <w:r>
        <w:rPr/>
        <w:t>sân</w:t>
      </w:r>
      <w:r>
        <w:rPr>
          <w:spacing w:val="-5"/>
        </w:rPr>
        <w:t> </w:t>
      </w:r>
      <w:r>
        <w:rPr/>
        <w:t>độc</w:t>
      </w:r>
      <w:r>
        <w:rPr>
          <w:spacing w:val="-4"/>
        </w:rPr>
        <w:t> </w:t>
      </w:r>
      <w:r>
        <w:rPr/>
        <w:t>ác</w:t>
      </w:r>
      <w:r>
        <w:rPr>
          <w:spacing w:val="-1"/>
        </w:rPr>
        <w:t> </w:t>
      </w:r>
      <w:r>
        <w:rPr/>
        <w:t>hại,</w:t>
      </w:r>
      <w:r>
        <w:rPr>
          <w:spacing w:val="-2"/>
        </w:rPr>
        <w:t> </w:t>
      </w:r>
      <w:r>
        <w:rPr/>
        <w:t>mà</w:t>
      </w:r>
      <w:r>
        <w:rPr>
          <w:spacing w:val="-2"/>
        </w:rPr>
        <w:t> </w:t>
      </w:r>
      <w:r>
        <w:rPr/>
        <w:t>sân</w:t>
      </w:r>
      <w:r>
        <w:rPr>
          <w:spacing w:val="-5"/>
        </w:rPr>
        <w:t> </w:t>
      </w:r>
      <w:r>
        <w:rPr/>
        <w:t>độc</w:t>
      </w:r>
      <w:r>
        <w:rPr>
          <w:spacing w:val="-3"/>
        </w:rPr>
        <w:t> </w:t>
      </w:r>
      <w:r>
        <w:rPr/>
        <w:t>là</w:t>
      </w:r>
      <w:r>
        <w:rPr>
          <w:spacing w:val="-2"/>
        </w:rPr>
        <w:t> </w:t>
      </w:r>
      <w:r>
        <w:rPr/>
        <w:t>một</w:t>
      </w:r>
      <w:r>
        <w:rPr>
          <w:spacing w:val="-5"/>
        </w:rPr>
        <w:t> </w:t>
      </w:r>
      <w:r>
        <w:rPr/>
        <w:t>và</w:t>
      </w:r>
      <w:r>
        <w:rPr>
          <w:spacing w:val="-5"/>
        </w:rPr>
        <w:t> </w:t>
      </w:r>
      <w:r>
        <w:rPr/>
        <w:t>ác</w:t>
      </w:r>
      <w:r>
        <w:rPr>
          <w:spacing w:val="-1"/>
        </w:rPr>
        <w:t> </w:t>
      </w:r>
      <w:r>
        <w:rPr/>
        <w:t>hại</w:t>
      </w:r>
      <w:r>
        <w:rPr>
          <w:spacing w:val="-5"/>
        </w:rPr>
        <w:t> </w:t>
      </w:r>
      <w:r>
        <w:rPr/>
        <w:t>là</w:t>
      </w:r>
      <w:r>
        <w:rPr>
          <w:spacing w:val="-2"/>
        </w:rPr>
        <w:t> </w:t>
      </w:r>
      <w:r>
        <w:rPr>
          <w:spacing w:val="-4"/>
        </w:rPr>
        <w:t>một.</w:t>
      </w:r>
    </w:p>
    <w:p>
      <w:pPr>
        <w:pStyle w:val="ListParagraph"/>
        <w:numPr>
          <w:ilvl w:val="2"/>
          <w:numId w:val="95"/>
        </w:numPr>
        <w:tabs>
          <w:tab w:pos="993" w:val="left" w:leader="none"/>
        </w:tabs>
        <w:spacing w:line="242" w:lineRule="auto" w:before="0" w:after="0"/>
        <w:ind w:left="993" w:right="137" w:hanging="286"/>
        <w:jc w:val="both"/>
        <w:rPr>
          <w:sz w:val="26"/>
        </w:rPr>
      </w:pPr>
      <w:r>
        <w:rPr>
          <w:b/>
          <w:i/>
          <w:sz w:val="26"/>
        </w:rPr>
        <w:t>Sân độc </w:t>
      </w:r>
      <w:r>
        <w:rPr>
          <w:i/>
          <w:sz w:val="26"/>
        </w:rPr>
        <w:t>đó ra sao? </w:t>
      </w:r>
      <w:r>
        <w:rPr>
          <w:sz w:val="26"/>
        </w:rPr>
        <w:t>Như là sự quá sân giận, oán thù, sự bực lòng, quá bực lòng, rất bực</w:t>
      </w:r>
      <w:r>
        <w:rPr>
          <w:spacing w:val="-2"/>
          <w:sz w:val="26"/>
        </w:rPr>
        <w:t> </w:t>
      </w:r>
      <w:r>
        <w:rPr>
          <w:sz w:val="26"/>
        </w:rPr>
        <w:t>lòng,</w:t>
      </w:r>
      <w:r>
        <w:rPr>
          <w:spacing w:val="-2"/>
          <w:sz w:val="26"/>
        </w:rPr>
        <w:t> </w:t>
      </w:r>
      <w:r>
        <w:rPr>
          <w:sz w:val="26"/>
        </w:rPr>
        <w:t>cách</w:t>
      </w:r>
      <w:r>
        <w:rPr>
          <w:spacing w:val="-1"/>
          <w:sz w:val="26"/>
        </w:rPr>
        <w:t> </w:t>
      </w:r>
      <w:r>
        <w:rPr>
          <w:sz w:val="26"/>
        </w:rPr>
        <w:t>giận</w:t>
      </w:r>
      <w:r>
        <w:rPr>
          <w:spacing w:val="-2"/>
          <w:sz w:val="26"/>
        </w:rPr>
        <w:t> </w:t>
      </w:r>
      <w:r>
        <w:rPr>
          <w:sz w:val="26"/>
        </w:rPr>
        <w:t>dữ, quá</w:t>
      </w:r>
      <w:r>
        <w:rPr>
          <w:spacing w:val="-1"/>
          <w:sz w:val="26"/>
        </w:rPr>
        <w:t> </w:t>
      </w:r>
      <w:r>
        <w:rPr>
          <w:sz w:val="26"/>
        </w:rPr>
        <w:t>giận</w:t>
      </w:r>
      <w:r>
        <w:rPr>
          <w:spacing w:val="-2"/>
          <w:sz w:val="26"/>
        </w:rPr>
        <w:t> </w:t>
      </w:r>
      <w:r>
        <w:rPr>
          <w:sz w:val="26"/>
        </w:rPr>
        <w:t>dữ,</w:t>
      </w:r>
      <w:r>
        <w:rPr>
          <w:spacing w:val="-2"/>
          <w:sz w:val="26"/>
        </w:rPr>
        <w:t> </w:t>
      </w:r>
      <w:r>
        <w:rPr>
          <w:sz w:val="26"/>
        </w:rPr>
        <w:t>rất giận dữ của</w:t>
      </w:r>
      <w:r>
        <w:rPr>
          <w:spacing w:val="-2"/>
          <w:sz w:val="26"/>
        </w:rPr>
        <w:t> </w:t>
      </w:r>
      <w:r>
        <w:rPr>
          <w:sz w:val="26"/>
        </w:rPr>
        <w:t>tâm. Hay</w:t>
      </w:r>
      <w:r>
        <w:rPr>
          <w:spacing w:val="-7"/>
          <w:sz w:val="26"/>
        </w:rPr>
        <w:t> </w:t>
      </w:r>
      <w:r>
        <w:rPr>
          <w:sz w:val="26"/>
        </w:rPr>
        <w:t>là tâm</w:t>
      </w:r>
      <w:r>
        <w:rPr>
          <w:spacing w:val="-1"/>
          <w:sz w:val="26"/>
        </w:rPr>
        <w:t> </w:t>
      </w:r>
      <w:r>
        <w:rPr>
          <w:sz w:val="26"/>
        </w:rPr>
        <w:t>quá</w:t>
      </w:r>
      <w:r>
        <w:rPr>
          <w:spacing w:val="-2"/>
          <w:sz w:val="26"/>
        </w:rPr>
        <w:t> </w:t>
      </w:r>
      <w:r>
        <w:rPr>
          <w:sz w:val="26"/>
        </w:rPr>
        <w:t>giận, ý</w:t>
      </w:r>
      <w:r>
        <w:rPr>
          <w:spacing w:val="-2"/>
          <w:sz w:val="26"/>
        </w:rPr>
        <w:t> </w:t>
      </w:r>
      <w:r>
        <w:rPr>
          <w:sz w:val="26"/>
        </w:rPr>
        <w:t>quá sân, phẩn nộ, thái độ phẩn nộ, cách phẩn nộ, giận lung, sự độc ác, thái độ độc ác, quá độc ác, tính độc ác, mưu độc ác, thái độ dữ dằn xấu xa, hoặc sự không hiền hậu và cách không ưa của tâm. Như thế gọi là sân ác.</w:t>
      </w:r>
    </w:p>
    <w:p>
      <w:pPr>
        <w:pStyle w:val="ListParagraph"/>
        <w:numPr>
          <w:ilvl w:val="2"/>
          <w:numId w:val="95"/>
        </w:numPr>
        <w:tabs>
          <w:tab w:pos="993" w:val="left" w:leader="none"/>
        </w:tabs>
        <w:spacing w:line="240" w:lineRule="auto" w:before="102" w:after="0"/>
        <w:ind w:left="993" w:right="0" w:hanging="285"/>
        <w:jc w:val="both"/>
        <w:rPr>
          <w:sz w:val="26"/>
        </w:rPr>
      </w:pPr>
      <w:r>
        <w:rPr>
          <w:b/>
          <w:i/>
          <w:sz w:val="26"/>
        </w:rPr>
        <w:t>Ác</w:t>
      </w:r>
      <w:r>
        <w:rPr>
          <w:b/>
          <w:i/>
          <w:spacing w:val="-4"/>
          <w:sz w:val="26"/>
        </w:rPr>
        <w:t> </w:t>
      </w:r>
      <w:r>
        <w:rPr>
          <w:b/>
          <w:i/>
          <w:sz w:val="26"/>
        </w:rPr>
        <w:t>hại</w:t>
      </w:r>
      <w:r>
        <w:rPr>
          <w:b/>
          <w:i/>
          <w:spacing w:val="-4"/>
          <w:sz w:val="26"/>
        </w:rPr>
        <w:t> </w:t>
      </w:r>
      <w:r>
        <w:rPr>
          <w:i/>
          <w:sz w:val="26"/>
        </w:rPr>
        <w:t>trong</w:t>
      </w:r>
      <w:r>
        <w:rPr>
          <w:i/>
          <w:spacing w:val="-4"/>
          <w:sz w:val="26"/>
        </w:rPr>
        <w:t> </w:t>
      </w:r>
      <w:r>
        <w:rPr>
          <w:i/>
          <w:sz w:val="26"/>
        </w:rPr>
        <w:t>khi</w:t>
      </w:r>
      <w:r>
        <w:rPr>
          <w:i/>
          <w:spacing w:val="-3"/>
          <w:sz w:val="26"/>
        </w:rPr>
        <w:t> </w:t>
      </w:r>
      <w:r>
        <w:rPr>
          <w:i/>
          <w:sz w:val="26"/>
        </w:rPr>
        <w:t>có</w:t>
      </w:r>
      <w:r>
        <w:rPr>
          <w:i/>
          <w:spacing w:val="-4"/>
          <w:sz w:val="26"/>
        </w:rPr>
        <w:t> </w:t>
      </w:r>
      <w:r>
        <w:rPr>
          <w:i/>
          <w:sz w:val="26"/>
        </w:rPr>
        <w:t>ra</w:t>
      </w:r>
      <w:r>
        <w:rPr>
          <w:i/>
          <w:spacing w:val="-2"/>
          <w:sz w:val="26"/>
        </w:rPr>
        <w:t> </w:t>
      </w:r>
      <w:r>
        <w:rPr>
          <w:i/>
          <w:sz w:val="26"/>
        </w:rPr>
        <w:t>sao?</w:t>
      </w:r>
      <w:r>
        <w:rPr>
          <w:i/>
          <w:spacing w:val="-2"/>
          <w:sz w:val="26"/>
        </w:rPr>
        <w:t> </w:t>
      </w:r>
      <w:r>
        <w:rPr>
          <w:sz w:val="26"/>
        </w:rPr>
        <w:t>Sân</w:t>
      </w:r>
      <w:r>
        <w:rPr>
          <w:spacing w:val="-4"/>
          <w:sz w:val="26"/>
        </w:rPr>
        <w:t> </w:t>
      </w:r>
      <w:r>
        <w:rPr>
          <w:sz w:val="26"/>
        </w:rPr>
        <w:t>ác</w:t>
      </w:r>
      <w:r>
        <w:rPr>
          <w:spacing w:val="-2"/>
          <w:sz w:val="26"/>
        </w:rPr>
        <w:t> </w:t>
      </w:r>
      <w:r>
        <w:rPr>
          <w:sz w:val="26"/>
        </w:rPr>
        <w:t>nào</w:t>
      </w:r>
      <w:r>
        <w:rPr>
          <w:spacing w:val="-4"/>
          <w:sz w:val="26"/>
        </w:rPr>
        <w:t> </w:t>
      </w:r>
      <w:r>
        <w:rPr>
          <w:sz w:val="26"/>
        </w:rPr>
        <w:t>độc</w:t>
      </w:r>
      <w:r>
        <w:rPr>
          <w:spacing w:val="-3"/>
          <w:sz w:val="26"/>
        </w:rPr>
        <w:t> </w:t>
      </w:r>
      <w:r>
        <w:rPr>
          <w:sz w:val="26"/>
        </w:rPr>
        <w:t>hại,</w:t>
      </w:r>
      <w:r>
        <w:rPr>
          <w:spacing w:val="-4"/>
          <w:sz w:val="26"/>
        </w:rPr>
        <w:t> </w:t>
      </w:r>
      <w:r>
        <w:rPr>
          <w:sz w:val="26"/>
        </w:rPr>
        <w:t>sân</w:t>
      </w:r>
      <w:r>
        <w:rPr>
          <w:spacing w:val="-3"/>
          <w:sz w:val="26"/>
        </w:rPr>
        <w:t> </w:t>
      </w:r>
      <w:r>
        <w:rPr>
          <w:sz w:val="26"/>
        </w:rPr>
        <w:t>ác</w:t>
      </w:r>
      <w:r>
        <w:rPr>
          <w:spacing w:val="-3"/>
          <w:sz w:val="26"/>
        </w:rPr>
        <w:t> </w:t>
      </w:r>
      <w:r>
        <w:rPr>
          <w:sz w:val="26"/>
        </w:rPr>
        <w:t>đó</w:t>
      </w:r>
      <w:r>
        <w:rPr>
          <w:spacing w:val="-2"/>
          <w:sz w:val="26"/>
        </w:rPr>
        <w:t> </w:t>
      </w:r>
      <w:r>
        <w:rPr>
          <w:sz w:val="26"/>
        </w:rPr>
        <w:t>gọi</w:t>
      </w:r>
      <w:r>
        <w:rPr>
          <w:spacing w:val="-4"/>
          <w:sz w:val="26"/>
        </w:rPr>
        <w:t> </w:t>
      </w:r>
      <w:r>
        <w:rPr>
          <w:sz w:val="26"/>
        </w:rPr>
        <w:t>là</w:t>
      </w:r>
      <w:r>
        <w:rPr>
          <w:spacing w:val="-2"/>
          <w:sz w:val="26"/>
        </w:rPr>
        <w:t> </w:t>
      </w:r>
      <w:r>
        <w:rPr>
          <w:sz w:val="26"/>
        </w:rPr>
        <w:t>độc</w:t>
      </w:r>
      <w:r>
        <w:rPr>
          <w:spacing w:val="-3"/>
          <w:sz w:val="26"/>
        </w:rPr>
        <w:t> </w:t>
      </w:r>
      <w:r>
        <w:rPr>
          <w:spacing w:val="-4"/>
          <w:sz w:val="26"/>
        </w:rPr>
        <w:t>hại.</w:t>
      </w:r>
    </w:p>
    <w:p>
      <w:pPr>
        <w:pStyle w:val="BodyText"/>
        <w:spacing w:before="126"/>
        <w:ind w:right="141" w:firstLine="285"/>
      </w:pPr>
      <w:r>
        <w:rPr/>
        <w:t>Sân ác và độc hại êm ái vắng lặng, rất vắng lặng, dục tắt, mà dục tắt bặt dứt, bị làm cho điêu tàn, làm cho hẳn điêu tàn, bị làm cho khô héo, hẳn khô héo, rốt cuộc làm cho ly biệt mất. Do nhân đó mới gọi là trừ sân ác và độc hại bằng cách như thế.</w:t>
      </w:r>
    </w:p>
    <w:p>
      <w:pPr>
        <w:pStyle w:val="Heading5"/>
        <w:spacing w:line="295" w:lineRule="exact" w:before="3"/>
      </w:pPr>
      <w:r>
        <w:rPr>
          <w:spacing w:val="-4"/>
        </w:rPr>
        <w:t>630.</w:t>
      </w:r>
    </w:p>
    <w:p>
      <w:pPr>
        <w:pStyle w:val="BodyText"/>
        <w:spacing w:line="242" w:lineRule="auto"/>
        <w:ind w:right="135"/>
      </w:pPr>
      <w:r>
        <w:rPr>
          <w:i/>
        </w:rPr>
        <w:t>Nói tâm không sân ác mà </w:t>
      </w:r>
      <w:r>
        <w:rPr>
          <w:b/>
          <w:i/>
        </w:rPr>
        <w:t>tâm </w:t>
      </w:r>
      <w:r>
        <w:rPr>
          <w:i/>
        </w:rPr>
        <w:t>đó ra sao? </w:t>
      </w:r>
      <w:r>
        <w:rPr/>
        <w:t>Như là sự chủ trương biết cảnh, cũng gọi ý, tâm địa… sanh từ ý thức giới.</w:t>
      </w:r>
      <w:r>
        <w:rPr>
          <w:spacing w:val="-1"/>
        </w:rPr>
        <w:t> </w:t>
      </w:r>
      <w:r>
        <w:rPr/>
        <w:t>Như thế gọi</w:t>
      </w:r>
      <w:r>
        <w:rPr>
          <w:spacing w:val="-1"/>
        </w:rPr>
        <w:t> </w:t>
      </w:r>
      <w:r>
        <w:rPr/>
        <w:t>là tâm mà tâm ấy</w:t>
      </w:r>
      <w:r>
        <w:rPr>
          <w:spacing w:val="-5"/>
        </w:rPr>
        <w:t> </w:t>
      </w:r>
      <w:r>
        <w:rPr/>
        <w:t>không sân ác.</w:t>
      </w:r>
      <w:r>
        <w:rPr>
          <w:spacing w:val="-1"/>
        </w:rPr>
        <w:t> </w:t>
      </w:r>
      <w:r>
        <w:rPr/>
        <w:t>Do nhân ấy mới gọi là tâm không sân ác.</w:t>
      </w:r>
    </w:p>
    <w:p>
      <w:pPr>
        <w:pStyle w:val="Heading5"/>
        <w:spacing w:line="294" w:lineRule="exact"/>
      </w:pPr>
      <w:r>
        <w:rPr>
          <w:spacing w:val="-4"/>
        </w:rPr>
        <w:t>631.</w:t>
      </w:r>
    </w:p>
    <w:p>
      <w:pPr>
        <w:spacing w:line="244" w:lineRule="auto" w:before="0"/>
        <w:ind w:left="708" w:right="139" w:firstLine="0"/>
        <w:jc w:val="left"/>
        <w:rPr>
          <w:sz w:val="26"/>
        </w:rPr>
      </w:pPr>
      <w:r>
        <w:rPr>
          <w:i/>
          <w:sz w:val="26"/>
        </w:rPr>
        <w:t>Nói </w:t>
      </w:r>
      <w:r>
        <w:rPr>
          <w:b/>
          <w:i/>
          <w:sz w:val="26"/>
        </w:rPr>
        <w:t>trụ </w:t>
      </w:r>
      <w:r>
        <w:rPr>
          <w:i/>
          <w:sz w:val="26"/>
        </w:rPr>
        <w:t>đó ra sao? </w:t>
      </w:r>
      <w:r>
        <w:rPr>
          <w:sz w:val="26"/>
        </w:rPr>
        <w:t>Nói trụ có nghĩa là vẫn liên quan nhau… tạm trụ. Do nhân đó mới gọi là trụ.</w:t>
      </w:r>
    </w:p>
    <w:p>
      <w:pPr>
        <w:pStyle w:val="Heading5"/>
        <w:spacing w:line="294" w:lineRule="exact"/>
      </w:pPr>
      <w:r>
        <w:rPr>
          <w:spacing w:val="-4"/>
        </w:rPr>
        <w:t>632.</w:t>
      </w:r>
    </w:p>
    <w:p>
      <w:pPr>
        <w:pStyle w:val="BodyText"/>
        <w:spacing w:line="295" w:lineRule="exact"/>
      </w:pPr>
      <w:r>
        <w:rPr/>
        <w:t>Nói</w:t>
      </w:r>
      <w:r>
        <w:rPr>
          <w:spacing w:val="-5"/>
        </w:rPr>
        <w:t> </w:t>
      </w:r>
      <w:r>
        <w:rPr/>
        <w:t>rửa</w:t>
      </w:r>
      <w:r>
        <w:rPr>
          <w:spacing w:val="-4"/>
        </w:rPr>
        <w:t> </w:t>
      </w:r>
      <w:r>
        <w:rPr/>
        <w:t>lòng</w:t>
      </w:r>
      <w:r>
        <w:rPr>
          <w:spacing w:val="-4"/>
        </w:rPr>
        <w:t> </w:t>
      </w:r>
      <w:r>
        <w:rPr/>
        <w:t>trong</w:t>
      </w:r>
      <w:r>
        <w:rPr>
          <w:spacing w:val="-4"/>
        </w:rPr>
        <w:t> </w:t>
      </w:r>
      <w:r>
        <w:rPr/>
        <w:t>sạch</w:t>
      </w:r>
      <w:r>
        <w:rPr>
          <w:spacing w:val="-4"/>
        </w:rPr>
        <w:t> </w:t>
      </w:r>
      <w:r>
        <w:rPr/>
        <w:t>lìa</w:t>
      </w:r>
      <w:r>
        <w:rPr>
          <w:spacing w:val="-3"/>
        </w:rPr>
        <w:t> </w:t>
      </w:r>
      <w:r>
        <w:rPr/>
        <w:t>sân</w:t>
      </w:r>
      <w:r>
        <w:rPr>
          <w:spacing w:val="-4"/>
        </w:rPr>
        <w:t> </w:t>
      </w:r>
      <w:r>
        <w:rPr/>
        <w:t>ác</w:t>
      </w:r>
      <w:r>
        <w:rPr>
          <w:spacing w:val="-2"/>
        </w:rPr>
        <w:t> </w:t>
      </w:r>
      <w:r>
        <w:rPr/>
        <w:t>độc</w:t>
      </w:r>
      <w:r>
        <w:rPr>
          <w:spacing w:val="-4"/>
        </w:rPr>
        <w:t> </w:t>
      </w:r>
      <w:r>
        <w:rPr/>
        <w:t>hại</w:t>
      </w:r>
      <w:r>
        <w:rPr>
          <w:spacing w:val="-1"/>
        </w:rPr>
        <w:t> </w:t>
      </w:r>
      <w:r>
        <w:rPr/>
        <w:t>mà</w:t>
      </w:r>
      <w:r>
        <w:rPr>
          <w:spacing w:val="-1"/>
        </w:rPr>
        <w:t> </w:t>
      </w:r>
      <w:r>
        <w:rPr/>
        <w:t>sân</w:t>
      </w:r>
      <w:r>
        <w:rPr>
          <w:spacing w:val="-4"/>
        </w:rPr>
        <w:t> </w:t>
      </w:r>
      <w:r>
        <w:rPr/>
        <w:t>ác</w:t>
      </w:r>
      <w:r>
        <w:rPr>
          <w:spacing w:val="-4"/>
        </w:rPr>
        <w:t> </w:t>
      </w:r>
      <w:r>
        <w:rPr/>
        <w:t>là</w:t>
      </w:r>
      <w:r>
        <w:rPr>
          <w:spacing w:val="-1"/>
        </w:rPr>
        <w:t> </w:t>
      </w:r>
      <w:r>
        <w:rPr/>
        <w:t>một</w:t>
      </w:r>
      <w:r>
        <w:rPr>
          <w:spacing w:val="-4"/>
        </w:rPr>
        <w:t> </w:t>
      </w:r>
      <w:r>
        <w:rPr/>
        <w:t>và</w:t>
      </w:r>
      <w:r>
        <w:rPr>
          <w:spacing w:val="-4"/>
        </w:rPr>
        <w:t> </w:t>
      </w:r>
      <w:r>
        <w:rPr/>
        <w:t>độc</w:t>
      </w:r>
      <w:r>
        <w:rPr>
          <w:spacing w:val="-2"/>
        </w:rPr>
        <w:t> </w:t>
      </w:r>
      <w:r>
        <w:rPr/>
        <w:t>hại</w:t>
      </w:r>
      <w:r>
        <w:rPr>
          <w:spacing w:val="-4"/>
        </w:rPr>
        <w:t> </w:t>
      </w:r>
      <w:r>
        <w:rPr/>
        <w:t>là</w:t>
      </w:r>
      <w:r>
        <w:rPr>
          <w:spacing w:val="-1"/>
        </w:rPr>
        <w:t> </w:t>
      </w:r>
      <w:r>
        <w:rPr>
          <w:spacing w:val="-4"/>
        </w:rPr>
        <w:t>một.</w:t>
      </w:r>
    </w:p>
    <w:p>
      <w:pPr>
        <w:pStyle w:val="ListParagraph"/>
        <w:numPr>
          <w:ilvl w:val="2"/>
          <w:numId w:val="95"/>
        </w:numPr>
        <w:tabs>
          <w:tab w:pos="993" w:val="left" w:leader="none"/>
        </w:tabs>
        <w:spacing w:line="240" w:lineRule="auto" w:before="0" w:after="0"/>
        <w:ind w:left="993" w:right="137" w:hanging="286"/>
        <w:jc w:val="both"/>
        <w:rPr>
          <w:sz w:val="26"/>
        </w:rPr>
      </w:pPr>
      <w:r>
        <w:rPr>
          <w:b/>
          <w:i/>
          <w:sz w:val="26"/>
        </w:rPr>
        <w:t>Sân ác </w:t>
      </w:r>
      <w:r>
        <w:rPr>
          <w:i/>
          <w:sz w:val="26"/>
        </w:rPr>
        <w:t>trong khi có ra sao? </w:t>
      </w:r>
      <w:r>
        <w:rPr>
          <w:sz w:val="26"/>
        </w:rPr>
        <w:t>Như là sự quá sân giận, oán thù, sự bực lòng, quá tức, rất bực lòng, cách giận dỗi, rất giận dỗi của tâm; hay là tâm quá giận, ý quá sân, phẩn nộ, thái độ phẩn nộ, cách phẩn nộ, giận lun, sự độc ác, thái độ độc ác, quá độc ác, tính ác độc, mưu độc ác, thái độ dữ dằn xấu xa hoặc không hiền hậu và cách không ưa của tâm. Như thế gọi là sân ác.</w:t>
      </w:r>
    </w:p>
    <w:p>
      <w:pPr>
        <w:pStyle w:val="ListParagraph"/>
        <w:numPr>
          <w:ilvl w:val="2"/>
          <w:numId w:val="95"/>
        </w:numPr>
        <w:tabs>
          <w:tab w:pos="993" w:val="left" w:leader="none"/>
        </w:tabs>
        <w:spacing w:line="240" w:lineRule="auto" w:before="111" w:after="0"/>
        <w:ind w:left="993" w:right="0" w:hanging="285"/>
        <w:jc w:val="both"/>
        <w:rPr>
          <w:sz w:val="26"/>
        </w:rPr>
      </w:pPr>
      <w:r>
        <w:rPr>
          <w:b/>
          <w:i/>
          <w:sz w:val="26"/>
        </w:rPr>
        <w:t>Độc</w:t>
      </w:r>
      <w:r>
        <w:rPr>
          <w:b/>
          <w:i/>
          <w:spacing w:val="-4"/>
          <w:sz w:val="26"/>
        </w:rPr>
        <w:t> </w:t>
      </w:r>
      <w:r>
        <w:rPr>
          <w:b/>
          <w:i/>
          <w:sz w:val="26"/>
        </w:rPr>
        <w:t>hại</w:t>
      </w:r>
      <w:r>
        <w:rPr>
          <w:b/>
          <w:i/>
          <w:spacing w:val="-4"/>
          <w:sz w:val="26"/>
        </w:rPr>
        <w:t> </w:t>
      </w:r>
      <w:r>
        <w:rPr>
          <w:i/>
          <w:sz w:val="26"/>
        </w:rPr>
        <w:t>đó</w:t>
      </w:r>
      <w:r>
        <w:rPr>
          <w:i/>
          <w:spacing w:val="-4"/>
          <w:sz w:val="26"/>
        </w:rPr>
        <w:t> </w:t>
      </w:r>
      <w:r>
        <w:rPr>
          <w:i/>
          <w:sz w:val="26"/>
        </w:rPr>
        <w:t>ra</w:t>
      </w:r>
      <w:r>
        <w:rPr>
          <w:i/>
          <w:spacing w:val="-4"/>
          <w:sz w:val="26"/>
        </w:rPr>
        <w:t> </w:t>
      </w:r>
      <w:r>
        <w:rPr>
          <w:i/>
          <w:sz w:val="26"/>
        </w:rPr>
        <w:t>sao?</w:t>
      </w:r>
      <w:r>
        <w:rPr>
          <w:i/>
          <w:spacing w:val="-3"/>
          <w:sz w:val="26"/>
        </w:rPr>
        <w:t> </w:t>
      </w:r>
      <w:r>
        <w:rPr>
          <w:sz w:val="26"/>
        </w:rPr>
        <w:t>Sân</w:t>
      </w:r>
      <w:r>
        <w:rPr>
          <w:spacing w:val="-4"/>
          <w:sz w:val="26"/>
        </w:rPr>
        <w:t> </w:t>
      </w:r>
      <w:r>
        <w:rPr>
          <w:sz w:val="26"/>
        </w:rPr>
        <w:t>ác</w:t>
      </w:r>
      <w:r>
        <w:rPr>
          <w:spacing w:val="-4"/>
          <w:sz w:val="26"/>
        </w:rPr>
        <w:t> </w:t>
      </w:r>
      <w:r>
        <w:rPr>
          <w:sz w:val="26"/>
        </w:rPr>
        <w:t>nào</w:t>
      </w:r>
      <w:r>
        <w:rPr>
          <w:spacing w:val="-3"/>
          <w:sz w:val="26"/>
        </w:rPr>
        <w:t> </w:t>
      </w:r>
      <w:r>
        <w:rPr>
          <w:sz w:val="26"/>
        </w:rPr>
        <w:t>độc</w:t>
      </w:r>
      <w:r>
        <w:rPr>
          <w:spacing w:val="-1"/>
          <w:sz w:val="26"/>
        </w:rPr>
        <w:t> </w:t>
      </w:r>
      <w:r>
        <w:rPr>
          <w:sz w:val="26"/>
        </w:rPr>
        <w:t>hại</w:t>
      </w:r>
      <w:r>
        <w:rPr>
          <w:spacing w:val="-4"/>
          <w:sz w:val="26"/>
        </w:rPr>
        <w:t> </w:t>
      </w:r>
      <w:r>
        <w:rPr>
          <w:sz w:val="26"/>
        </w:rPr>
        <w:t>thì</w:t>
      </w:r>
      <w:r>
        <w:rPr>
          <w:spacing w:val="-1"/>
          <w:sz w:val="26"/>
        </w:rPr>
        <w:t> </w:t>
      </w:r>
      <w:r>
        <w:rPr>
          <w:sz w:val="26"/>
        </w:rPr>
        <w:t>sân</w:t>
      </w:r>
      <w:r>
        <w:rPr>
          <w:spacing w:val="-1"/>
          <w:sz w:val="26"/>
        </w:rPr>
        <w:t> </w:t>
      </w:r>
      <w:r>
        <w:rPr>
          <w:sz w:val="26"/>
        </w:rPr>
        <w:t>ác</w:t>
      </w:r>
      <w:r>
        <w:rPr>
          <w:spacing w:val="-3"/>
          <w:sz w:val="26"/>
        </w:rPr>
        <w:t> </w:t>
      </w:r>
      <w:r>
        <w:rPr>
          <w:sz w:val="26"/>
        </w:rPr>
        <w:t>đó</w:t>
      </w:r>
      <w:r>
        <w:rPr>
          <w:spacing w:val="-4"/>
          <w:sz w:val="26"/>
        </w:rPr>
        <w:t> </w:t>
      </w:r>
      <w:r>
        <w:rPr>
          <w:sz w:val="26"/>
        </w:rPr>
        <w:t>gọi</w:t>
      </w:r>
      <w:r>
        <w:rPr>
          <w:spacing w:val="-4"/>
          <w:sz w:val="26"/>
        </w:rPr>
        <w:t> </w:t>
      </w:r>
      <w:r>
        <w:rPr>
          <w:sz w:val="26"/>
        </w:rPr>
        <w:t>là</w:t>
      </w:r>
      <w:r>
        <w:rPr>
          <w:spacing w:val="-1"/>
          <w:sz w:val="26"/>
        </w:rPr>
        <w:t> </w:t>
      </w:r>
      <w:r>
        <w:rPr>
          <w:sz w:val="26"/>
        </w:rPr>
        <w:t>độc</w:t>
      </w:r>
      <w:r>
        <w:rPr>
          <w:spacing w:val="-4"/>
          <w:sz w:val="26"/>
        </w:rPr>
        <w:t> hại.</w:t>
      </w:r>
    </w:p>
    <w:p>
      <w:pPr>
        <w:pStyle w:val="ListParagraph"/>
        <w:numPr>
          <w:ilvl w:val="2"/>
          <w:numId w:val="95"/>
        </w:numPr>
        <w:tabs>
          <w:tab w:pos="993" w:val="left" w:leader="none"/>
        </w:tabs>
        <w:spacing w:line="242" w:lineRule="auto" w:before="119" w:after="0"/>
        <w:ind w:left="993" w:right="137" w:hanging="286"/>
        <w:jc w:val="both"/>
        <w:rPr>
          <w:sz w:val="26"/>
        </w:rPr>
      </w:pPr>
      <w:r>
        <w:rPr>
          <w:b/>
          <w:i/>
          <w:sz w:val="26"/>
        </w:rPr>
        <w:t>Tâm </w:t>
      </w:r>
      <w:r>
        <w:rPr>
          <w:i/>
          <w:sz w:val="26"/>
        </w:rPr>
        <w:t>đó ra sao? </w:t>
      </w:r>
      <w:r>
        <w:rPr>
          <w:sz w:val="26"/>
        </w:rPr>
        <w:t>Như là chủ trương trong phần biết cảnh, cũng gọi ý, cũng gọi tâm địa… thuộc ý thức giới. Như thế gọi là tâm, mà Phíc-khú phải rửa tâm cho hết, hết đặc biệt, đặng trong sạch xa lìa đặc biệt, rảnh khỏi tham ác và độc hại ấy. Do nhân đó mới gọi là rửa lòng trong sạch lìa sân ác và độc hại bằng cách như thế.</w:t>
      </w:r>
    </w:p>
    <w:p>
      <w:pPr>
        <w:pStyle w:val="Heading5"/>
        <w:spacing w:line="294" w:lineRule="exact"/>
      </w:pPr>
      <w:r>
        <w:rPr>
          <w:spacing w:val="-4"/>
        </w:rPr>
        <w:t>633.</w:t>
      </w:r>
    </w:p>
    <w:p>
      <w:pPr>
        <w:pStyle w:val="BodyText"/>
        <w:spacing w:line="295" w:lineRule="exact"/>
      </w:pPr>
      <w:r>
        <w:rPr/>
        <w:t>Nói</w:t>
      </w:r>
      <w:r>
        <w:rPr>
          <w:spacing w:val="-5"/>
        </w:rPr>
        <w:t> </w:t>
      </w:r>
      <w:r>
        <w:rPr/>
        <w:t>đã</w:t>
      </w:r>
      <w:r>
        <w:rPr>
          <w:spacing w:val="-4"/>
        </w:rPr>
        <w:t> </w:t>
      </w:r>
      <w:r>
        <w:rPr/>
        <w:t>trừ</w:t>
      </w:r>
      <w:r>
        <w:rPr>
          <w:spacing w:val="-3"/>
        </w:rPr>
        <w:t> </w:t>
      </w:r>
      <w:r>
        <w:rPr/>
        <w:t>hôn</w:t>
      </w:r>
      <w:r>
        <w:rPr>
          <w:spacing w:val="-3"/>
        </w:rPr>
        <w:t> </w:t>
      </w:r>
      <w:r>
        <w:rPr/>
        <w:t>trầm</w:t>
      </w:r>
      <w:r>
        <w:rPr>
          <w:spacing w:val="-6"/>
        </w:rPr>
        <w:t> </w:t>
      </w:r>
      <w:r>
        <w:rPr/>
        <w:t>thùy</w:t>
      </w:r>
      <w:r>
        <w:rPr>
          <w:spacing w:val="-5"/>
        </w:rPr>
        <w:t> </w:t>
      </w:r>
      <w:r>
        <w:rPr/>
        <w:t>miên</w:t>
      </w:r>
      <w:r>
        <w:rPr>
          <w:spacing w:val="-2"/>
        </w:rPr>
        <w:t> </w:t>
      </w:r>
      <w:r>
        <w:rPr/>
        <w:t>mà</w:t>
      </w:r>
      <w:r>
        <w:rPr>
          <w:spacing w:val="-4"/>
        </w:rPr>
        <w:t> </w:t>
      </w:r>
      <w:r>
        <w:rPr/>
        <w:t>hôn</w:t>
      </w:r>
      <w:r>
        <w:rPr>
          <w:spacing w:val="-4"/>
        </w:rPr>
        <w:t> </w:t>
      </w:r>
      <w:r>
        <w:rPr/>
        <w:t>trầm</w:t>
      </w:r>
      <w:r>
        <w:rPr>
          <w:spacing w:val="-4"/>
        </w:rPr>
        <w:t> </w:t>
      </w:r>
      <w:r>
        <w:rPr/>
        <w:t>là</w:t>
      </w:r>
      <w:r>
        <w:rPr>
          <w:spacing w:val="-4"/>
        </w:rPr>
        <w:t> </w:t>
      </w:r>
      <w:r>
        <w:rPr/>
        <w:t>một</w:t>
      </w:r>
      <w:r>
        <w:rPr>
          <w:spacing w:val="-4"/>
        </w:rPr>
        <w:t> </w:t>
      </w:r>
      <w:r>
        <w:rPr/>
        <w:t>và</w:t>
      </w:r>
      <w:r>
        <w:rPr>
          <w:spacing w:val="-4"/>
        </w:rPr>
        <w:t> </w:t>
      </w:r>
      <w:r>
        <w:rPr/>
        <w:t>thùy</w:t>
      </w:r>
      <w:r>
        <w:rPr>
          <w:spacing w:val="-6"/>
        </w:rPr>
        <w:t> </w:t>
      </w:r>
      <w:r>
        <w:rPr/>
        <w:t>miên</w:t>
      </w:r>
      <w:r>
        <w:rPr>
          <w:spacing w:val="-2"/>
        </w:rPr>
        <w:t> </w:t>
      </w:r>
      <w:r>
        <w:rPr/>
        <w:t>là</w:t>
      </w:r>
      <w:r>
        <w:rPr>
          <w:spacing w:val="-2"/>
        </w:rPr>
        <w:t> </w:t>
      </w:r>
      <w:r>
        <w:rPr>
          <w:spacing w:val="-4"/>
        </w:rPr>
        <w:t>một.</w:t>
      </w:r>
    </w:p>
    <w:p>
      <w:pPr>
        <w:pStyle w:val="ListParagraph"/>
        <w:numPr>
          <w:ilvl w:val="2"/>
          <w:numId w:val="95"/>
        </w:numPr>
        <w:tabs>
          <w:tab w:pos="993" w:val="left" w:leader="none"/>
        </w:tabs>
        <w:spacing w:line="242" w:lineRule="auto" w:before="0" w:after="0"/>
        <w:ind w:left="993" w:right="140" w:hanging="286"/>
        <w:jc w:val="both"/>
        <w:rPr>
          <w:sz w:val="26"/>
        </w:rPr>
      </w:pPr>
      <w:r>
        <w:rPr>
          <w:i/>
          <w:sz w:val="26"/>
        </w:rPr>
        <w:t>Trong hai thứ đó mà </w:t>
      </w:r>
      <w:r>
        <w:rPr>
          <w:b/>
          <w:i/>
          <w:sz w:val="26"/>
        </w:rPr>
        <w:t>hôn trầm </w:t>
      </w:r>
      <w:r>
        <w:rPr>
          <w:i/>
          <w:sz w:val="26"/>
        </w:rPr>
        <w:t>ra sao? </w:t>
      </w:r>
      <w:r>
        <w:rPr>
          <w:sz w:val="26"/>
        </w:rPr>
        <w:t>Như là sự không tương xứng, sự không</w:t>
      </w:r>
      <w:r>
        <w:rPr>
          <w:spacing w:val="40"/>
          <w:sz w:val="26"/>
        </w:rPr>
        <w:t> </w:t>
      </w:r>
      <w:r>
        <w:rPr>
          <w:sz w:val="26"/>
        </w:rPr>
        <w:t>thích hợp công chuyện, sự sụt sè, sự lui sụt của tâm, sự thối quá, thái độ thối quá, trạng thái</w:t>
      </w:r>
      <w:r>
        <w:rPr>
          <w:spacing w:val="-1"/>
          <w:sz w:val="26"/>
        </w:rPr>
        <w:t> </w:t>
      </w:r>
      <w:r>
        <w:rPr>
          <w:sz w:val="26"/>
        </w:rPr>
        <w:t>thối</w:t>
      </w:r>
      <w:r>
        <w:rPr>
          <w:spacing w:val="-1"/>
          <w:sz w:val="26"/>
        </w:rPr>
        <w:t> </w:t>
      </w:r>
      <w:r>
        <w:rPr>
          <w:sz w:val="26"/>
        </w:rPr>
        <w:t>quá, sự cuốn</w:t>
      </w:r>
      <w:r>
        <w:rPr>
          <w:spacing w:val="-1"/>
          <w:sz w:val="26"/>
        </w:rPr>
        <w:t> </w:t>
      </w:r>
      <w:r>
        <w:rPr>
          <w:sz w:val="26"/>
        </w:rPr>
        <w:t>lại,</w:t>
      </w:r>
      <w:r>
        <w:rPr>
          <w:spacing w:val="-1"/>
          <w:sz w:val="26"/>
        </w:rPr>
        <w:t> </w:t>
      </w:r>
      <w:r>
        <w:rPr>
          <w:sz w:val="26"/>
        </w:rPr>
        <w:t>trạng thái</w:t>
      </w:r>
      <w:r>
        <w:rPr>
          <w:spacing w:val="-1"/>
          <w:sz w:val="26"/>
        </w:rPr>
        <w:t> </w:t>
      </w:r>
      <w:r>
        <w:rPr>
          <w:sz w:val="26"/>
        </w:rPr>
        <w:t>cuốn lại</w:t>
      </w:r>
      <w:r>
        <w:rPr>
          <w:spacing w:val="-1"/>
          <w:sz w:val="26"/>
        </w:rPr>
        <w:t> </w:t>
      </w:r>
      <w:r>
        <w:rPr>
          <w:sz w:val="26"/>
        </w:rPr>
        <w:t>của tâm. Như thế</w:t>
      </w:r>
      <w:r>
        <w:rPr>
          <w:spacing w:val="-1"/>
          <w:sz w:val="26"/>
        </w:rPr>
        <w:t> </w:t>
      </w:r>
      <w:r>
        <w:rPr>
          <w:sz w:val="26"/>
        </w:rPr>
        <w:t>gọi</w:t>
      </w:r>
      <w:r>
        <w:rPr>
          <w:spacing w:val="-1"/>
          <w:sz w:val="26"/>
        </w:rPr>
        <w:t> </w:t>
      </w:r>
      <w:r>
        <w:rPr>
          <w:sz w:val="26"/>
        </w:rPr>
        <w:t>là hôn</w:t>
      </w:r>
      <w:r>
        <w:rPr>
          <w:spacing w:val="-1"/>
          <w:sz w:val="26"/>
        </w:rPr>
        <w:t> </w:t>
      </w:r>
      <w:r>
        <w:rPr>
          <w:sz w:val="26"/>
        </w:rPr>
        <w:t>trầm.</w:t>
      </w:r>
    </w:p>
    <w:p>
      <w:pPr>
        <w:pStyle w:val="ListParagraph"/>
        <w:numPr>
          <w:ilvl w:val="2"/>
          <w:numId w:val="95"/>
        </w:numPr>
        <w:tabs>
          <w:tab w:pos="993" w:val="left" w:leader="none"/>
        </w:tabs>
        <w:spacing w:line="242" w:lineRule="auto" w:before="110" w:after="0"/>
        <w:ind w:left="993" w:right="141" w:hanging="286"/>
        <w:jc w:val="both"/>
        <w:rPr>
          <w:sz w:val="26"/>
        </w:rPr>
      </w:pPr>
      <w:r>
        <w:rPr>
          <w:b/>
          <w:i/>
          <w:sz w:val="26"/>
        </w:rPr>
        <w:t>Thụy miên </w:t>
      </w:r>
      <w:r>
        <w:rPr>
          <w:i/>
          <w:sz w:val="26"/>
        </w:rPr>
        <w:t>trong khi có ra sao? </w:t>
      </w:r>
      <w:r>
        <w:rPr>
          <w:sz w:val="26"/>
        </w:rPr>
        <w:t>Như là sự không vừa với cảnh, sự không thích hợp với công chuyện, sự bần thần, sự ngầy ngật, sự dã dượi, sự buồn ngủ, cách muốn ngủ, thái độ muốn ngủ, sự ngủ gục hiện nơi thân. Như thế gọi là thụy miên.</w:t>
      </w:r>
    </w:p>
    <w:p>
      <w:pPr>
        <w:pStyle w:val="BodyText"/>
        <w:spacing w:before="114"/>
        <w:ind w:right="139" w:firstLine="285"/>
      </w:pPr>
      <w:r>
        <w:rPr/>
        <w:t>Nếu mà hôn trầm và thụy</w:t>
      </w:r>
      <w:r>
        <w:rPr>
          <w:spacing w:val="-2"/>
        </w:rPr>
        <w:t> </w:t>
      </w:r>
      <w:r>
        <w:rPr/>
        <w:t>miên đặng yên tịnh, vắng lặng, rất vắng lặng, diệt tắt, diệt tắt bằng cách yên ổn hay là bị làm cho điêu tàn, làm cho rất điêu tàn, làm cho khô khan, làm cho rất khô khan, đã bị làm cho xa lìa. Do nhân đó mới gọi là đã đặng trừ hôn trầm, thụy miên bằng cách như thế.</w:t>
      </w:r>
    </w:p>
    <w:p>
      <w:pPr>
        <w:pStyle w:val="Heading5"/>
        <w:spacing w:line="296" w:lineRule="exact" w:before="4"/>
      </w:pPr>
      <w:r>
        <w:rPr>
          <w:spacing w:val="-4"/>
        </w:rPr>
        <w:t>634.</w:t>
      </w:r>
    </w:p>
    <w:p>
      <w:pPr>
        <w:pStyle w:val="ListParagraph"/>
        <w:numPr>
          <w:ilvl w:val="1"/>
          <w:numId w:val="95"/>
        </w:numPr>
        <w:tabs>
          <w:tab w:pos="708" w:val="left" w:leader="none"/>
        </w:tabs>
        <w:spacing w:line="240" w:lineRule="auto" w:before="0" w:after="0"/>
        <w:ind w:left="708" w:right="135" w:hanging="284"/>
        <w:jc w:val="left"/>
        <w:rPr>
          <w:sz w:val="26"/>
        </w:rPr>
      </w:pPr>
      <w:r>
        <w:rPr>
          <w:sz w:val="26"/>
        </w:rPr>
        <w:t>Nói</w:t>
      </w:r>
      <w:r>
        <w:rPr>
          <w:spacing w:val="33"/>
          <w:sz w:val="26"/>
        </w:rPr>
        <w:t> </w:t>
      </w:r>
      <w:r>
        <w:rPr>
          <w:sz w:val="26"/>
        </w:rPr>
        <w:t>thành</w:t>
      </w:r>
      <w:r>
        <w:rPr>
          <w:spacing w:val="33"/>
          <w:sz w:val="26"/>
        </w:rPr>
        <w:t> </w:t>
      </w:r>
      <w:r>
        <w:rPr>
          <w:sz w:val="26"/>
        </w:rPr>
        <w:t>người</w:t>
      </w:r>
      <w:r>
        <w:rPr>
          <w:spacing w:val="33"/>
          <w:sz w:val="26"/>
        </w:rPr>
        <w:t> </w:t>
      </w:r>
      <w:r>
        <w:rPr>
          <w:sz w:val="26"/>
        </w:rPr>
        <w:t>xa</w:t>
      </w:r>
      <w:r>
        <w:rPr>
          <w:spacing w:val="33"/>
          <w:sz w:val="26"/>
        </w:rPr>
        <w:t> </w:t>
      </w:r>
      <w:r>
        <w:rPr>
          <w:sz w:val="26"/>
        </w:rPr>
        <w:t>lìa</w:t>
      </w:r>
      <w:r>
        <w:rPr>
          <w:spacing w:val="36"/>
          <w:sz w:val="26"/>
        </w:rPr>
        <w:t> </w:t>
      </w:r>
      <w:r>
        <w:rPr>
          <w:sz w:val="26"/>
        </w:rPr>
        <w:t>hôn</w:t>
      </w:r>
      <w:r>
        <w:rPr>
          <w:spacing w:val="33"/>
          <w:sz w:val="26"/>
        </w:rPr>
        <w:t> </w:t>
      </w:r>
      <w:r>
        <w:rPr>
          <w:sz w:val="26"/>
        </w:rPr>
        <w:t>trầm,</w:t>
      </w:r>
      <w:r>
        <w:rPr>
          <w:spacing w:val="33"/>
          <w:sz w:val="26"/>
        </w:rPr>
        <w:t> </w:t>
      </w:r>
      <w:r>
        <w:rPr>
          <w:sz w:val="26"/>
        </w:rPr>
        <w:t>thụy</w:t>
      </w:r>
      <w:r>
        <w:rPr>
          <w:spacing w:val="30"/>
          <w:sz w:val="26"/>
        </w:rPr>
        <w:t> </w:t>
      </w:r>
      <w:r>
        <w:rPr>
          <w:sz w:val="26"/>
        </w:rPr>
        <w:t>miên</w:t>
      </w:r>
      <w:r>
        <w:rPr>
          <w:spacing w:val="38"/>
          <w:sz w:val="26"/>
        </w:rPr>
        <w:t> </w:t>
      </w:r>
      <w:r>
        <w:rPr>
          <w:sz w:val="26"/>
        </w:rPr>
        <w:t>nghĩa</w:t>
      </w:r>
      <w:r>
        <w:rPr>
          <w:spacing w:val="33"/>
          <w:sz w:val="26"/>
        </w:rPr>
        <w:t> </w:t>
      </w:r>
      <w:r>
        <w:rPr>
          <w:sz w:val="26"/>
        </w:rPr>
        <w:t>là</w:t>
      </w:r>
      <w:r>
        <w:rPr>
          <w:spacing w:val="34"/>
          <w:sz w:val="26"/>
        </w:rPr>
        <w:t> </w:t>
      </w:r>
      <w:r>
        <w:rPr>
          <w:sz w:val="26"/>
        </w:rPr>
        <w:t>bực</w:t>
      </w:r>
      <w:r>
        <w:rPr>
          <w:spacing w:val="34"/>
          <w:sz w:val="26"/>
        </w:rPr>
        <w:t> </w:t>
      </w:r>
      <w:r>
        <w:rPr>
          <w:sz w:val="26"/>
        </w:rPr>
        <w:t>rảnh</w:t>
      </w:r>
      <w:r>
        <w:rPr>
          <w:spacing w:val="33"/>
          <w:sz w:val="26"/>
        </w:rPr>
        <w:t> </w:t>
      </w:r>
      <w:r>
        <w:rPr>
          <w:sz w:val="26"/>
        </w:rPr>
        <w:t>khỏi</w:t>
      </w:r>
      <w:r>
        <w:rPr>
          <w:spacing w:val="34"/>
          <w:sz w:val="26"/>
        </w:rPr>
        <w:t> </w:t>
      </w:r>
      <w:r>
        <w:rPr>
          <w:sz w:val="26"/>
        </w:rPr>
        <w:t>hôn</w:t>
      </w:r>
      <w:r>
        <w:rPr>
          <w:spacing w:val="33"/>
          <w:sz w:val="26"/>
        </w:rPr>
        <w:t> </w:t>
      </w:r>
      <w:r>
        <w:rPr>
          <w:sz w:val="26"/>
        </w:rPr>
        <w:t>trầm,</w:t>
      </w:r>
      <w:r>
        <w:rPr>
          <w:spacing w:val="33"/>
          <w:sz w:val="26"/>
        </w:rPr>
        <w:t> </w:t>
      </w:r>
      <w:r>
        <w:rPr>
          <w:sz w:val="26"/>
        </w:rPr>
        <w:t>thụy miên bởi vì Phíc-khú</w:t>
      </w:r>
      <w:r>
        <w:rPr>
          <w:spacing w:val="10"/>
          <w:sz w:val="26"/>
        </w:rPr>
        <w:t> </w:t>
      </w:r>
      <w:r>
        <w:rPr>
          <w:sz w:val="26"/>
        </w:rPr>
        <w:t>đã buông bỏ, đã giải phóng, đã trừ, đã ói ra, đã bỏ giao</w:t>
      </w:r>
      <w:r>
        <w:rPr>
          <w:spacing w:val="16"/>
          <w:sz w:val="26"/>
        </w:rPr>
        <w:t> </w:t>
      </w:r>
      <w:r>
        <w:rPr>
          <w:sz w:val="26"/>
        </w:rPr>
        <w:t>hoàn, vì</w:t>
      </w:r>
    </w:p>
    <w:p>
      <w:pPr>
        <w:pStyle w:val="ListParagraph"/>
        <w:spacing w:after="0" w:line="240" w:lineRule="auto"/>
        <w:jc w:val="left"/>
        <w:rPr>
          <w:sz w:val="26"/>
        </w:rPr>
        <w:sectPr>
          <w:pgSz w:w="11630" w:h="16450"/>
          <w:pgMar w:header="571" w:footer="0" w:top="920" w:bottom="280" w:left="850" w:right="850"/>
        </w:sectPr>
      </w:pPr>
    </w:p>
    <w:p>
      <w:pPr>
        <w:pStyle w:val="BodyText"/>
        <w:spacing w:before="273"/>
        <w:jc w:val="left"/>
      </w:pPr>
      <w:r>
        <w:rPr/>
        <w:t>đã</w:t>
      </w:r>
      <w:r>
        <w:rPr>
          <w:spacing w:val="19"/>
        </w:rPr>
        <w:t> </w:t>
      </w:r>
      <w:r>
        <w:rPr/>
        <w:t>bỏ</w:t>
      </w:r>
      <w:r>
        <w:rPr>
          <w:spacing w:val="21"/>
        </w:rPr>
        <w:t> </w:t>
      </w:r>
      <w:r>
        <w:rPr/>
        <w:t>và</w:t>
      </w:r>
      <w:r>
        <w:rPr>
          <w:spacing w:val="19"/>
        </w:rPr>
        <w:t> </w:t>
      </w:r>
      <w:r>
        <w:rPr/>
        <w:t>giao</w:t>
      </w:r>
      <w:r>
        <w:rPr>
          <w:spacing w:val="20"/>
        </w:rPr>
        <w:t> </w:t>
      </w:r>
      <w:r>
        <w:rPr/>
        <w:t>hoàn</w:t>
      </w:r>
      <w:r>
        <w:rPr>
          <w:spacing w:val="19"/>
        </w:rPr>
        <w:t> </w:t>
      </w:r>
      <w:r>
        <w:rPr/>
        <w:t>hôn</w:t>
      </w:r>
      <w:r>
        <w:rPr>
          <w:spacing w:val="19"/>
        </w:rPr>
        <w:t> </w:t>
      </w:r>
      <w:r>
        <w:rPr/>
        <w:t>trầm,</w:t>
      </w:r>
      <w:r>
        <w:rPr>
          <w:spacing w:val="21"/>
        </w:rPr>
        <w:t> </w:t>
      </w:r>
      <w:r>
        <w:rPr/>
        <w:t>thụy</w:t>
      </w:r>
      <w:r>
        <w:rPr>
          <w:spacing w:val="16"/>
        </w:rPr>
        <w:t> </w:t>
      </w:r>
      <w:r>
        <w:rPr/>
        <w:t>miên</w:t>
      </w:r>
      <w:r>
        <w:rPr>
          <w:spacing w:val="23"/>
        </w:rPr>
        <w:t> </w:t>
      </w:r>
      <w:r>
        <w:rPr/>
        <w:t>ấy.</w:t>
      </w:r>
      <w:r>
        <w:rPr>
          <w:spacing w:val="24"/>
        </w:rPr>
        <w:t> </w:t>
      </w:r>
      <w:r>
        <w:rPr/>
        <w:t>Do</w:t>
      </w:r>
      <w:r>
        <w:rPr>
          <w:spacing w:val="19"/>
        </w:rPr>
        <w:t> </w:t>
      </w:r>
      <w:r>
        <w:rPr/>
        <w:t>nhân</w:t>
      </w:r>
      <w:r>
        <w:rPr>
          <w:spacing w:val="21"/>
        </w:rPr>
        <w:t> </w:t>
      </w:r>
      <w:r>
        <w:rPr/>
        <w:t>đó</w:t>
      </w:r>
      <w:r>
        <w:rPr>
          <w:spacing w:val="24"/>
        </w:rPr>
        <w:t> </w:t>
      </w:r>
      <w:r>
        <w:rPr/>
        <w:t>mới</w:t>
      </w:r>
      <w:r>
        <w:rPr>
          <w:spacing w:val="20"/>
        </w:rPr>
        <w:t> </w:t>
      </w:r>
      <w:r>
        <w:rPr/>
        <w:t>gọi</w:t>
      </w:r>
      <w:r>
        <w:rPr>
          <w:spacing w:val="21"/>
        </w:rPr>
        <w:t> </w:t>
      </w:r>
      <w:r>
        <w:rPr/>
        <w:t>là</w:t>
      </w:r>
      <w:r>
        <w:rPr>
          <w:spacing w:val="21"/>
        </w:rPr>
        <w:t> </w:t>
      </w:r>
      <w:r>
        <w:rPr/>
        <w:t>thành</w:t>
      </w:r>
      <w:r>
        <w:rPr>
          <w:spacing w:val="24"/>
        </w:rPr>
        <w:t> </w:t>
      </w:r>
      <w:r>
        <w:rPr/>
        <w:t>bực</w:t>
      </w:r>
      <w:r>
        <w:rPr>
          <w:spacing w:val="19"/>
        </w:rPr>
        <w:t> </w:t>
      </w:r>
      <w:r>
        <w:rPr/>
        <w:t>xa</w:t>
      </w:r>
      <w:r>
        <w:rPr>
          <w:spacing w:val="21"/>
        </w:rPr>
        <w:t> </w:t>
      </w:r>
      <w:r>
        <w:rPr/>
        <w:t>lìa hôn trầm, thụy miên bằng cách như thế.</w:t>
      </w:r>
    </w:p>
    <w:p>
      <w:pPr>
        <w:pStyle w:val="ListParagraph"/>
        <w:numPr>
          <w:ilvl w:val="1"/>
          <w:numId w:val="95"/>
        </w:numPr>
        <w:tabs>
          <w:tab w:pos="707" w:val="left" w:leader="none"/>
        </w:tabs>
        <w:spacing w:line="240" w:lineRule="auto" w:before="121" w:after="0"/>
        <w:ind w:left="707" w:right="0" w:hanging="283"/>
        <w:jc w:val="left"/>
        <w:rPr>
          <w:sz w:val="26"/>
        </w:rPr>
      </w:pPr>
      <w:r>
        <w:rPr>
          <w:sz w:val="26"/>
        </w:rPr>
        <w:t>Còn</w:t>
      </w:r>
      <w:r>
        <w:rPr>
          <w:spacing w:val="-5"/>
          <w:sz w:val="26"/>
        </w:rPr>
        <w:t> </w:t>
      </w:r>
      <w:r>
        <w:rPr>
          <w:sz w:val="26"/>
        </w:rPr>
        <w:t>nói</w:t>
      </w:r>
      <w:r>
        <w:rPr>
          <w:spacing w:val="-4"/>
          <w:sz w:val="26"/>
        </w:rPr>
        <w:t> </w:t>
      </w:r>
      <w:r>
        <w:rPr>
          <w:sz w:val="26"/>
        </w:rPr>
        <w:t>trụ</w:t>
      </w:r>
      <w:r>
        <w:rPr>
          <w:spacing w:val="-4"/>
          <w:sz w:val="26"/>
        </w:rPr>
        <w:t> </w:t>
      </w:r>
      <w:r>
        <w:rPr>
          <w:sz w:val="26"/>
        </w:rPr>
        <w:t>có</w:t>
      </w:r>
      <w:r>
        <w:rPr>
          <w:spacing w:val="-5"/>
          <w:sz w:val="26"/>
        </w:rPr>
        <w:t> </w:t>
      </w:r>
      <w:r>
        <w:rPr>
          <w:sz w:val="26"/>
        </w:rPr>
        <w:t>nghĩa</w:t>
      </w:r>
      <w:r>
        <w:rPr>
          <w:spacing w:val="-4"/>
          <w:sz w:val="26"/>
        </w:rPr>
        <w:t> </w:t>
      </w:r>
      <w:r>
        <w:rPr>
          <w:sz w:val="26"/>
        </w:rPr>
        <w:t>là</w:t>
      </w:r>
      <w:r>
        <w:rPr>
          <w:spacing w:val="-2"/>
          <w:sz w:val="26"/>
        </w:rPr>
        <w:t> </w:t>
      </w:r>
      <w:r>
        <w:rPr>
          <w:sz w:val="26"/>
        </w:rPr>
        <w:t>vẫn</w:t>
      </w:r>
      <w:r>
        <w:rPr>
          <w:spacing w:val="-5"/>
          <w:sz w:val="26"/>
        </w:rPr>
        <w:t> </w:t>
      </w:r>
      <w:r>
        <w:rPr>
          <w:sz w:val="26"/>
        </w:rPr>
        <w:t>liên</w:t>
      </w:r>
      <w:r>
        <w:rPr>
          <w:spacing w:val="-4"/>
          <w:sz w:val="26"/>
        </w:rPr>
        <w:t> </w:t>
      </w:r>
      <w:r>
        <w:rPr>
          <w:sz w:val="26"/>
        </w:rPr>
        <w:t>hệ</w:t>
      </w:r>
      <w:r>
        <w:rPr>
          <w:spacing w:val="-2"/>
          <w:sz w:val="26"/>
        </w:rPr>
        <w:t> </w:t>
      </w:r>
      <w:r>
        <w:rPr>
          <w:sz w:val="26"/>
        </w:rPr>
        <w:t>nhau…</w:t>
      </w:r>
      <w:r>
        <w:rPr>
          <w:spacing w:val="-2"/>
          <w:sz w:val="26"/>
        </w:rPr>
        <w:t> </w:t>
      </w:r>
      <w:r>
        <w:rPr>
          <w:sz w:val="26"/>
        </w:rPr>
        <w:t>tạm</w:t>
      </w:r>
      <w:r>
        <w:rPr>
          <w:spacing w:val="-4"/>
          <w:sz w:val="26"/>
        </w:rPr>
        <w:t> </w:t>
      </w:r>
      <w:r>
        <w:rPr>
          <w:sz w:val="26"/>
        </w:rPr>
        <w:t>đình</w:t>
      </w:r>
      <w:r>
        <w:rPr>
          <w:spacing w:val="-5"/>
          <w:sz w:val="26"/>
        </w:rPr>
        <w:t> </w:t>
      </w:r>
      <w:r>
        <w:rPr>
          <w:sz w:val="26"/>
        </w:rPr>
        <w:t>trụ.</w:t>
      </w:r>
      <w:r>
        <w:rPr>
          <w:spacing w:val="-1"/>
          <w:sz w:val="26"/>
        </w:rPr>
        <w:t> </w:t>
      </w:r>
      <w:r>
        <w:rPr>
          <w:sz w:val="26"/>
        </w:rPr>
        <w:t>Do</w:t>
      </w:r>
      <w:r>
        <w:rPr>
          <w:spacing w:val="-5"/>
          <w:sz w:val="26"/>
        </w:rPr>
        <w:t> </w:t>
      </w:r>
      <w:r>
        <w:rPr>
          <w:sz w:val="26"/>
        </w:rPr>
        <w:t>nhân</w:t>
      </w:r>
      <w:r>
        <w:rPr>
          <w:spacing w:val="-2"/>
          <w:sz w:val="26"/>
        </w:rPr>
        <w:t> </w:t>
      </w:r>
      <w:r>
        <w:rPr>
          <w:sz w:val="26"/>
        </w:rPr>
        <w:t>đó</w:t>
      </w:r>
      <w:r>
        <w:rPr>
          <w:spacing w:val="-1"/>
          <w:sz w:val="26"/>
        </w:rPr>
        <w:t> </w:t>
      </w:r>
      <w:r>
        <w:rPr>
          <w:sz w:val="26"/>
        </w:rPr>
        <w:t>mới</w:t>
      </w:r>
      <w:r>
        <w:rPr>
          <w:spacing w:val="-5"/>
          <w:sz w:val="26"/>
        </w:rPr>
        <w:t> </w:t>
      </w:r>
      <w:r>
        <w:rPr>
          <w:sz w:val="26"/>
        </w:rPr>
        <w:t>gọi</w:t>
      </w:r>
      <w:r>
        <w:rPr>
          <w:spacing w:val="-4"/>
          <w:sz w:val="26"/>
        </w:rPr>
        <w:t> </w:t>
      </w:r>
      <w:r>
        <w:rPr>
          <w:sz w:val="26"/>
        </w:rPr>
        <w:t>là</w:t>
      </w:r>
      <w:r>
        <w:rPr>
          <w:spacing w:val="-2"/>
          <w:sz w:val="26"/>
        </w:rPr>
        <w:t> </w:t>
      </w:r>
      <w:r>
        <w:rPr>
          <w:spacing w:val="-4"/>
          <w:sz w:val="26"/>
        </w:rPr>
        <w:t>trụ.</w:t>
      </w:r>
    </w:p>
    <w:p>
      <w:pPr>
        <w:pStyle w:val="Heading5"/>
      </w:pPr>
      <w:r>
        <w:rPr>
          <w:spacing w:val="-4"/>
        </w:rPr>
        <w:t>635.</w:t>
      </w:r>
    </w:p>
    <w:p>
      <w:pPr>
        <w:spacing w:line="242" w:lineRule="auto" w:before="0"/>
        <w:ind w:left="708" w:right="139" w:firstLine="0"/>
        <w:jc w:val="both"/>
        <w:rPr>
          <w:sz w:val="26"/>
        </w:rPr>
      </w:pPr>
      <w:r>
        <w:rPr>
          <w:i/>
          <w:sz w:val="26"/>
        </w:rPr>
        <w:t>Câu nói có tưởng quang minh mà </w:t>
      </w:r>
      <w:r>
        <w:rPr>
          <w:b/>
          <w:i/>
          <w:sz w:val="26"/>
        </w:rPr>
        <w:t>tưởng </w:t>
      </w:r>
      <w:r>
        <w:rPr>
          <w:i/>
          <w:sz w:val="26"/>
        </w:rPr>
        <w:t>đó ra sao? </w:t>
      </w:r>
      <w:r>
        <w:rPr>
          <w:sz w:val="26"/>
        </w:rPr>
        <w:t>Như là cách nhớ, thái độ nhớ, sự nhớ. Như thế gọi là tưởng mà tưởng quang minh nầy là khai hóa trong sạch. Do nhân đó mới gọi là có tưởng quang minh.</w:t>
      </w:r>
    </w:p>
    <w:p>
      <w:pPr>
        <w:pStyle w:val="Heading5"/>
        <w:spacing w:line="291" w:lineRule="exact"/>
      </w:pPr>
      <w:r>
        <w:rPr>
          <w:spacing w:val="-4"/>
        </w:rPr>
        <w:t>636.</w:t>
      </w:r>
    </w:p>
    <w:p>
      <w:pPr>
        <w:pStyle w:val="ListParagraph"/>
        <w:numPr>
          <w:ilvl w:val="1"/>
          <w:numId w:val="95"/>
        </w:numPr>
        <w:tabs>
          <w:tab w:pos="708" w:val="left" w:leader="none"/>
        </w:tabs>
        <w:spacing w:line="242" w:lineRule="auto" w:before="0" w:after="0"/>
        <w:ind w:left="708" w:right="140" w:hanging="284"/>
        <w:jc w:val="both"/>
        <w:rPr>
          <w:sz w:val="26"/>
        </w:rPr>
      </w:pPr>
      <w:r>
        <w:rPr>
          <w:i/>
          <w:sz w:val="26"/>
        </w:rPr>
        <w:t>Câu nói có chánh niệm lương tri mà </w:t>
      </w:r>
      <w:r>
        <w:rPr>
          <w:b/>
          <w:i/>
          <w:sz w:val="26"/>
        </w:rPr>
        <w:t>chánh niệm </w:t>
      </w:r>
      <w:r>
        <w:rPr>
          <w:i/>
          <w:sz w:val="26"/>
        </w:rPr>
        <w:t>đó ra sao? </w:t>
      </w:r>
      <w:r>
        <w:rPr>
          <w:sz w:val="26"/>
        </w:rPr>
        <w:t>Như là sự nhớ đặng, sự hằng nhớ… nhớ chơn chánh. Như thế gọi là chánh niệm.</w:t>
      </w:r>
    </w:p>
    <w:p>
      <w:pPr>
        <w:pStyle w:val="ListParagraph"/>
        <w:numPr>
          <w:ilvl w:val="1"/>
          <w:numId w:val="95"/>
        </w:numPr>
        <w:tabs>
          <w:tab w:pos="708" w:val="left" w:leader="none"/>
          <w:tab w:pos="710" w:val="left" w:leader="none"/>
        </w:tabs>
        <w:spacing w:line="242" w:lineRule="auto" w:before="106" w:after="0"/>
        <w:ind w:left="710" w:right="137" w:hanging="287"/>
        <w:jc w:val="both"/>
        <w:rPr>
          <w:sz w:val="26"/>
        </w:rPr>
      </w:pPr>
      <w:r>
        <w:rPr>
          <w:b/>
          <w:i/>
          <w:sz w:val="26"/>
        </w:rPr>
        <w:t>Lương tri </w:t>
      </w:r>
      <w:r>
        <w:rPr>
          <w:i/>
          <w:sz w:val="26"/>
        </w:rPr>
        <w:t>đó ra sao? </w:t>
      </w:r>
      <w:r>
        <w:rPr>
          <w:sz w:val="26"/>
        </w:rPr>
        <w:t>Như là tuệ hay thái độ hiểu rõ… vô si, trạch pháp, chánh kiến. Như thế gọi là lương tri. Là Phíc-khú thành bực đã vào đến… đã hợp với chánh niệm và lương tri ấy. Do nhân đó mới gọi là có chánh niệm lương tri bằng cách như thế.</w:t>
      </w:r>
    </w:p>
    <w:p>
      <w:pPr>
        <w:pStyle w:val="Heading5"/>
        <w:spacing w:line="296" w:lineRule="exact"/>
      </w:pPr>
      <w:r>
        <w:rPr>
          <w:spacing w:val="-4"/>
        </w:rPr>
        <w:t>637.</w:t>
      </w:r>
    </w:p>
    <w:p>
      <w:pPr>
        <w:pStyle w:val="BodyText"/>
        <w:spacing w:line="295" w:lineRule="exact"/>
      </w:pPr>
      <w:r>
        <w:rPr/>
        <w:t>Nói</w:t>
      </w:r>
      <w:r>
        <w:rPr>
          <w:spacing w:val="-5"/>
        </w:rPr>
        <w:t> </w:t>
      </w:r>
      <w:r>
        <w:rPr/>
        <w:t>rửa</w:t>
      </w:r>
      <w:r>
        <w:rPr>
          <w:spacing w:val="-4"/>
        </w:rPr>
        <w:t> </w:t>
      </w:r>
      <w:r>
        <w:rPr/>
        <w:t>tâm</w:t>
      </w:r>
      <w:r>
        <w:rPr>
          <w:spacing w:val="-7"/>
        </w:rPr>
        <w:t> </w:t>
      </w:r>
      <w:r>
        <w:rPr/>
        <w:t>cho</w:t>
      </w:r>
      <w:r>
        <w:rPr>
          <w:spacing w:val="-4"/>
        </w:rPr>
        <w:t> </w:t>
      </w:r>
      <w:r>
        <w:rPr/>
        <w:t>sạch</w:t>
      </w:r>
      <w:r>
        <w:rPr>
          <w:spacing w:val="-5"/>
        </w:rPr>
        <w:t> </w:t>
      </w:r>
      <w:r>
        <w:rPr/>
        <w:t>lìa</w:t>
      </w:r>
      <w:r>
        <w:rPr>
          <w:spacing w:val="-3"/>
        </w:rPr>
        <w:t> </w:t>
      </w:r>
      <w:r>
        <w:rPr/>
        <w:t>hôn</w:t>
      </w:r>
      <w:r>
        <w:rPr>
          <w:spacing w:val="-5"/>
        </w:rPr>
        <w:t> </w:t>
      </w:r>
      <w:r>
        <w:rPr/>
        <w:t>trầm,</w:t>
      </w:r>
      <w:r>
        <w:rPr>
          <w:spacing w:val="-2"/>
        </w:rPr>
        <w:t> </w:t>
      </w:r>
      <w:r>
        <w:rPr/>
        <w:t>thụy</w:t>
      </w:r>
      <w:r>
        <w:rPr>
          <w:spacing w:val="-8"/>
        </w:rPr>
        <w:t> </w:t>
      </w:r>
      <w:r>
        <w:rPr/>
        <w:t>miên</w:t>
      </w:r>
      <w:r>
        <w:rPr>
          <w:spacing w:val="-1"/>
        </w:rPr>
        <w:t> </w:t>
      </w:r>
      <w:r>
        <w:rPr/>
        <w:t>mà</w:t>
      </w:r>
      <w:r>
        <w:rPr>
          <w:spacing w:val="-1"/>
        </w:rPr>
        <w:t> </w:t>
      </w:r>
      <w:r>
        <w:rPr/>
        <w:t>hôn</w:t>
      </w:r>
      <w:r>
        <w:rPr>
          <w:spacing w:val="-5"/>
        </w:rPr>
        <w:t> </w:t>
      </w:r>
      <w:r>
        <w:rPr/>
        <w:t>trầm</w:t>
      </w:r>
      <w:r>
        <w:rPr>
          <w:spacing w:val="-4"/>
        </w:rPr>
        <w:t> </w:t>
      </w:r>
      <w:r>
        <w:rPr/>
        <w:t>là</w:t>
      </w:r>
      <w:r>
        <w:rPr>
          <w:spacing w:val="-2"/>
        </w:rPr>
        <w:t> </w:t>
      </w:r>
      <w:r>
        <w:rPr/>
        <w:t>một</w:t>
      </w:r>
      <w:r>
        <w:rPr>
          <w:spacing w:val="-1"/>
        </w:rPr>
        <w:t> </w:t>
      </w:r>
      <w:r>
        <w:rPr/>
        <w:t>và</w:t>
      </w:r>
      <w:r>
        <w:rPr>
          <w:spacing w:val="-2"/>
        </w:rPr>
        <w:t> </w:t>
      </w:r>
      <w:r>
        <w:rPr/>
        <w:t>thụy</w:t>
      </w:r>
      <w:r>
        <w:rPr>
          <w:spacing w:val="-7"/>
        </w:rPr>
        <w:t> </w:t>
      </w:r>
      <w:r>
        <w:rPr/>
        <w:t>miên</w:t>
      </w:r>
      <w:r>
        <w:rPr>
          <w:spacing w:val="-1"/>
        </w:rPr>
        <w:t> </w:t>
      </w:r>
      <w:r>
        <w:rPr/>
        <w:t>là</w:t>
      </w:r>
      <w:r>
        <w:rPr>
          <w:spacing w:val="-3"/>
        </w:rPr>
        <w:t> </w:t>
      </w:r>
      <w:r>
        <w:rPr>
          <w:spacing w:val="-4"/>
        </w:rPr>
        <w:t>một.</w:t>
      </w:r>
    </w:p>
    <w:p>
      <w:pPr>
        <w:pStyle w:val="ListParagraph"/>
        <w:numPr>
          <w:ilvl w:val="2"/>
          <w:numId w:val="95"/>
        </w:numPr>
        <w:tabs>
          <w:tab w:pos="993" w:val="left" w:leader="none"/>
        </w:tabs>
        <w:spacing w:line="242" w:lineRule="auto" w:before="0" w:after="0"/>
        <w:ind w:left="993" w:right="137" w:hanging="286"/>
        <w:jc w:val="both"/>
        <w:rPr>
          <w:sz w:val="26"/>
        </w:rPr>
      </w:pPr>
      <w:r>
        <w:rPr>
          <w:i/>
          <w:sz w:val="26"/>
        </w:rPr>
        <w:t>Trong hai thứ nầy mà </w:t>
      </w:r>
      <w:r>
        <w:rPr>
          <w:b/>
          <w:i/>
          <w:sz w:val="26"/>
        </w:rPr>
        <w:t>hôn trầm </w:t>
      </w:r>
      <w:r>
        <w:rPr>
          <w:i/>
          <w:sz w:val="26"/>
        </w:rPr>
        <w:t>đó ra sao? </w:t>
      </w:r>
      <w:r>
        <w:rPr>
          <w:sz w:val="26"/>
        </w:rPr>
        <w:t>Như là sự không tương xứng với tâm… trạng thái rút thun lại của tâm. Như thế gọi là hôn trầm.</w:t>
      </w:r>
    </w:p>
    <w:p>
      <w:pPr>
        <w:pStyle w:val="ListParagraph"/>
        <w:numPr>
          <w:ilvl w:val="2"/>
          <w:numId w:val="95"/>
        </w:numPr>
        <w:tabs>
          <w:tab w:pos="993" w:val="left" w:leader="none"/>
        </w:tabs>
        <w:spacing w:line="242" w:lineRule="auto" w:before="111" w:after="0"/>
        <w:ind w:left="993" w:right="137" w:hanging="286"/>
        <w:jc w:val="both"/>
        <w:rPr>
          <w:sz w:val="26"/>
        </w:rPr>
      </w:pPr>
      <w:r>
        <w:rPr>
          <w:b/>
          <w:i/>
          <w:sz w:val="26"/>
        </w:rPr>
        <w:t>Thụy miên </w:t>
      </w:r>
      <w:r>
        <w:rPr>
          <w:i/>
          <w:sz w:val="26"/>
        </w:rPr>
        <w:t>đó ra sao? </w:t>
      </w:r>
      <w:r>
        <w:rPr>
          <w:sz w:val="26"/>
        </w:rPr>
        <w:t>Như là sự không tương xứng… tư cách sở hữu tâm sai khiến buồn ngủ. Như thế gọi là thụy miên.</w:t>
      </w:r>
    </w:p>
    <w:p>
      <w:pPr>
        <w:pStyle w:val="ListParagraph"/>
        <w:numPr>
          <w:ilvl w:val="2"/>
          <w:numId w:val="95"/>
        </w:numPr>
        <w:tabs>
          <w:tab w:pos="993" w:val="left" w:leader="none"/>
        </w:tabs>
        <w:spacing w:line="242" w:lineRule="auto" w:before="114" w:after="0"/>
        <w:ind w:left="993" w:right="137" w:hanging="286"/>
        <w:jc w:val="both"/>
        <w:rPr>
          <w:sz w:val="26"/>
        </w:rPr>
      </w:pPr>
      <w:r>
        <w:rPr>
          <w:b/>
          <w:i/>
          <w:sz w:val="26"/>
        </w:rPr>
        <w:t>Tâm </w:t>
      </w:r>
      <w:r>
        <w:rPr>
          <w:i/>
          <w:sz w:val="26"/>
        </w:rPr>
        <w:t>trong</w:t>
      </w:r>
      <w:r>
        <w:rPr>
          <w:i/>
          <w:spacing w:val="-1"/>
          <w:sz w:val="26"/>
        </w:rPr>
        <w:t> </w:t>
      </w:r>
      <w:r>
        <w:rPr>
          <w:i/>
          <w:sz w:val="26"/>
        </w:rPr>
        <w:t>khi</w:t>
      </w:r>
      <w:r>
        <w:rPr>
          <w:i/>
          <w:spacing w:val="-1"/>
          <w:sz w:val="26"/>
        </w:rPr>
        <w:t> </w:t>
      </w:r>
      <w:r>
        <w:rPr>
          <w:i/>
          <w:sz w:val="26"/>
        </w:rPr>
        <w:t>có ra</w:t>
      </w:r>
      <w:r>
        <w:rPr>
          <w:i/>
          <w:spacing w:val="-1"/>
          <w:sz w:val="26"/>
        </w:rPr>
        <w:t> </w:t>
      </w:r>
      <w:r>
        <w:rPr>
          <w:i/>
          <w:sz w:val="26"/>
        </w:rPr>
        <w:t>sao? </w:t>
      </w:r>
      <w:r>
        <w:rPr>
          <w:sz w:val="26"/>
        </w:rPr>
        <w:t>Như là</w:t>
      </w:r>
      <w:r>
        <w:rPr>
          <w:spacing w:val="-1"/>
          <w:sz w:val="26"/>
        </w:rPr>
        <w:t> </w:t>
      </w:r>
      <w:r>
        <w:rPr>
          <w:sz w:val="26"/>
        </w:rPr>
        <w:t>sự chủ trương</w:t>
      </w:r>
      <w:r>
        <w:rPr>
          <w:spacing w:val="-1"/>
          <w:sz w:val="26"/>
        </w:rPr>
        <w:t> </w:t>
      </w:r>
      <w:r>
        <w:rPr>
          <w:sz w:val="26"/>
        </w:rPr>
        <w:t>trong</w:t>
      </w:r>
      <w:r>
        <w:rPr>
          <w:spacing w:val="-1"/>
          <w:sz w:val="26"/>
        </w:rPr>
        <w:t> </w:t>
      </w:r>
      <w:r>
        <w:rPr>
          <w:sz w:val="26"/>
        </w:rPr>
        <w:t>sự biết cảnh,</w:t>
      </w:r>
      <w:r>
        <w:rPr>
          <w:spacing w:val="-1"/>
          <w:sz w:val="26"/>
        </w:rPr>
        <w:t> </w:t>
      </w:r>
      <w:r>
        <w:rPr>
          <w:sz w:val="26"/>
        </w:rPr>
        <w:t>cũng</w:t>
      </w:r>
      <w:r>
        <w:rPr>
          <w:spacing w:val="-1"/>
          <w:sz w:val="26"/>
        </w:rPr>
        <w:t> </w:t>
      </w:r>
      <w:r>
        <w:rPr>
          <w:sz w:val="26"/>
        </w:rPr>
        <w:t>gọi ý, cũng gọi tâm địa… sanh từ ý thức giới. Như thế gọi là tâm, mà Phíc-khú rửa tâm ấy cho sạch hết, cho hết trọi trong sạch đặng xa lìa đặc biệt vì rảnh khỏi xa lìa hôn trầm, thụy miên ấy. Do nhân đó mới gọi là rửa tâm cho sạch lìa hôn trầm, thụy miên.</w:t>
      </w:r>
    </w:p>
    <w:p>
      <w:pPr>
        <w:pStyle w:val="Heading5"/>
        <w:spacing w:line="293" w:lineRule="exact"/>
      </w:pPr>
      <w:r>
        <w:rPr>
          <w:spacing w:val="-4"/>
        </w:rPr>
        <w:t>638.</w:t>
      </w:r>
    </w:p>
    <w:p>
      <w:pPr>
        <w:pStyle w:val="BodyText"/>
        <w:spacing w:line="296" w:lineRule="exact"/>
      </w:pPr>
      <w:r>
        <w:rPr/>
        <w:t>Nói</w:t>
      </w:r>
      <w:r>
        <w:rPr>
          <w:spacing w:val="-5"/>
        </w:rPr>
        <w:t> </w:t>
      </w:r>
      <w:r>
        <w:rPr/>
        <w:t>đã</w:t>
      </w:r>
      <w:r>
        <w:rPr>
          <w:spacing w:val="-5"/>
        </w:rPr>
        <w:t> </w:t>
      </w:r>
      <w:r>
        <w:rPr/>
        <w:t>trừ</w:t>
      </w:r>
      <w:r>
        <w:rPr>
          <w:spacing w:val="-5"/>
        </w:rPr>
        <w:t> </w:t>
      </w:r>
      <w:r>
        <w:rPr/>
        <w:t>đặng</w:t>
      </w:r>
      <w:r>
        <w:rPr>
          <w:spacing w:val="-4"/>
        </w:rPr>
        <w:t> </w:t>
      </w:r>
      <w:r>
        <w:rPr/>
        <w:t>trạo</w:t>
      </w:r>
      <w:r>
        <w:rPr>
          <w:spacing w:val="-5"/>
        </w:rPr>
        <w:t> </w:t>
      </w:r>
      <w:r>
        <w:rPr/>
        <w:t>hối</w:t>
      </w:r>
      <w:r>
        <w:rPr>
          <w:spacing w:val="-4"/>
        </w:rPr>
        <w:t> </w:t>
      </w:r>
      <w:r>
        <w:rPr/>
        <w:t>mà</w:t>
      </w:r>
      <w:r>
        <w:rPr>
          <w:spacing w:val="-4"/>
        </w:rPr>
        <w:t> </w:t>
      </w:r>
      <w:r>
        <w:rPr/>
        <w:t>phân</w:t>
      </w:r>
      <w:r>
        <w:rPr>
          <w:spacing w:val="-4"/>
        </w:rPr>
        <w:t> </w:t>
      </w:r>
      <w:r>
        <w:rPr/>
        <w:t>hai</w:t>
      </w:r>
      <w:r>
        <w:rPr>
          <w:spacing w:val="-4"/>
        </w:rPr>
        <w:t> </w:t>
      </w:r>
      <w:r>
        <w:rPr/>
        <w:t>thành</w:t>
      </w:r>
      <w:r>
        <w:rPr>
          <w:spacing w:val="-2"/>
        </w:rPr>
        <w:t> </w:t>
      </w:r>
      <w:r>
        <w:rPr/>
        <w:t>phóng</w:t>
      </w:r>
      <w:r>
        <w:rPr>
          <w:spacing w:val="-5"/>
        </w:rPr>
        <w:t> </w:t>
      </w:r>
      <w:r>
        <w:rPr/>
        <w:t>dật</w:t>
      </w:r>
      <w:r>
        <w:rPr>
          <w:spacing w:val="-4"/>
        </w:rPr>
        <w:t> </w:t>
      </w:r>
      <w:r>
        <w:rPr/>
        <w:t>và</w:t>
      </w:r>
      <w:r>
        <w:rPr>
          <w:spacing w:val="-2"/>
        </w:rPr>
        <w:t> </w:t>
      </w:r>
      <w:r>
        <w:rPr/>
        <w:t>hối</w:t>
      </w:r>
      <w:r>
        <w:rPr>
          <w:spacing w:val="-5"/>
        </w:rPr>
        <w:t> </w:t>
      </w:r>
      <w:r>
        <w:rPr>
          <w:spacing w:val="-4"/>
        </w:rPr>
        <w:t>hận.</w:t>
      </w:r>
    </w:p>
    <w:p>
      <w:pPr>
        <w:pStyle w:val="ListParagraph"/>
        <w:numPr>
          <w:ilvl w:val="2"/>
          <w:numId w:val="95"/>
        </w:numPr>
        <w:tabs>
          <w:tab w:pos="993" w:val="left" w:leader="none"/>
        </w:tabs>
        <w:spacing w:line="242" w:lineRule="auto" w:before="0" w:after="0"/>
        <w:ind w:left="993" w:right="139" w:hanging="286"/>
        <w:jc w:val="both"/>
        <w:rPr>
          <w:sz w:val="26"/>
        </w:rPr>
      </w:pPr>
      <w:r>
        <w:rPr>
          <w:i/>
          <w:sz w:val="26"/>
        </w:rPr>
        <w:t>Trong hai thứ nầy, mà </w:t>
      </w:r>
      <w:r>
        <w:rPr>
          <w:b/>
          <w:i/>
          <w:sz w:val="26"/>
        </w:rPr>
        <w:t>phóng dật </w:t>
      </w:r>
      <w:r>
        <w:rPr>
          <w:i/>
          <w:sz w:val="26"/>
        </w:rPr>
        <w:t>đó ra sao? </w:t>
      </w:r>
      <w:r>
        <w:rPr>
          <w:sz w:val="26"/>
        </w:rPr>
        <w:t>Như là sự tán loạn của tâm, sự không vắng lặng của tâm, cách tâm lăng xăng, sự lao chao của tâm. Như thế gọi là phóng </w:t>
      </w:r>
      <w:r>
        <w:rPr>
          <w:spacing w:val="-4"/>
          <w:sz w:val="26"/>
        </w:rPr>
        <w:t>dật.</w:t>
      </w:r>
    </w:p>
    <w:p>
      <w:pPr>
        <w:pStyle w:val="ListParagraph"/>
        <w:numPr>
          <w:ilvl w:val="2"/>
          <w:numId w:val="95"/>
        </w:numPr>
        <w:tabs>
          <w:tab w:pos="993" w:val="left" w:leader="none"/>
        </w:tabs>
        <w:spacing w:line="242" w:lineRule="auto" w:before="108" w:after="0"/>
        <w:ind w:left="993" w:right="135" w:hanging="286"/>
        <w:jc w:val="both"/>
        <w:rPr>
          <w:sz w:val="26"/>
        </w:rPr>
      </w:pPr>
      <w:r>
        <w:rPr>
          <w:b/>
          <w:i/>
          <w:sz w:val="26"/>
        </w:rPr>
        <w:t>Hối hận </w:t>
      </w:r>
      <w:r>
        <w:rPr>
          <w:i/>
          <w:sz w:val="26"/>
        </w:rPr>
        <w:t>đó ra sao? </w:t>
      </w:r>
      <w:r>
        <w:rPr>
          <w:sz w:val="26"/>
        </w:rPr>
        <w:t>Như là sự chấp rằng quan trọng trong cách không quan trọng, sự chấp rằng không quan trọng trong cách quan trọng, sự chấp rằng có lỗi trong</w:t>
      </w:r>
      <w:r>
        <w:rPr>
          <w:spacing w:val="40"/>
          <w:sz w:val="26"/>
        </w:rPr>
        <w:t> </w:t>
      </w:r>
      <w:r>
        <w:rPr>
          <w:sz w:val="26"/>
        </w:rPr>
        <w:t>cách</w:t>
      </w:r>
      <w:r>
        <w:rPr>
          <w:spacing w:val="-2"/>
          <w:sz w:val="26"/>
        </w:rPr>
        <w:t> </w:t>
      </w:r>
      <w:r>
        <w:rPr>
          <w:sz w:val="26"/>
        </w:rPr>
        <w:t>không</w:t>
      </w:r>
      <w:r>
        <w:rPr>
          <w:spacing w:val="-2"/>
          <w:sz w:val="26"/>
        </w:rPr>
        <w:t> </w:t>
      </w:r>
      <w:r>
        <w:rPr>
          <w:sz w:val="26"/>
        </w:rPr>
        <w:t>có</w:t>
      </w:r>
      <w:r>
        <w:rPr>
          <w:spacing w:val="-1"/>
          <w:sz w:val="26"/>
        </w:rPr>
        <w:t> </w:t>
      </w:r>
      <w:r>
        <w:rPr>
          <w:sz w:val="26"/>
        </w:rPr>
        <w:t>lỗi,</w:t>
      </w:r>
      <w:r>
        <w:rPr>
          <w:spacing w:val="-1"/>
          <w:sz w:val="26"/>
        </w:rPr>
        <w:t> </w:t>
      </w:r>
      <w:r>
        <w:rPr>
          <w:sz w:val="26"/>
        </w:rPr>
        <w:t>sự chấp</w:t>
      </w:r>
      <w:r>
        <w:rPr>
          <w:spacing w:val="-2"/>
          <w:sz w:val="26"/>
        </w:rPr>
        <w:t> </w:t>
      </w:r>
      <w:r>
        <w:rPr>
          <w:sz w:val="26"/>
        </w:rPr>
        <w:t>rằng không</w:t>
      </w:r>
      <w:r>
        <w:rPr>
          <w:spacing w:val="-1"/>
          <w:sz w:val="26"/>
        </w:rPr>
        <w:t> </w:t>
      </w:r>
      <w:r>
        <w:rPr>
          <w:sz w:val="26"/>
        </w:rPr>
        <w:t>có lỗi</w:t>
      </w:r>
      <w:r>
        <w:rPr>
          <w:spacing w:val="-1"/>
          <w:sz w:val="26"/>
        </w:rPr>
        <w:t> </w:t>
      </w:r>
      <w:r>
        <w:rPr>
          <w:sz w:val="26"/>
        </w:rPr>
        <w:t>với</w:t>
      </w:r>
      <w:r>
        <w:rPr>
          <w:spacing w:val="-3"/>
          <w:sz w:val="26"/>
        </w:rPr>
        <w:t> </w:t>
      </w:r>
      <w:r>
        <w:rPr>
          <w:sz w:val="26"/>
        </w:rPr>
        <w:t>cách</w:t>
      </w:r>
      <w:r>
        <w:rPr>
          <w:spacing w:val="-1"/>
          <w:sz w:val="26"/>
        </w:rPr>
        <w:t> </w:t>
      </w:r>
      <w:r>
        <w:rPr>
          <w:sz w:val="26"/>
        </w:rPr>
        <w:t>có</w:t>
      </w:r>
      <w:r>
        <w:rPr>
          <w:spacing w:val="-3"/>
          <w:sz w:val="26"/>
        </w:rPr>
        <w:t> </w:t>
      </w:r>
      <w:r>
        <w:rPr>
          <w:sz w:val="26"/>
        </w:rPr>
        <w:t>lỗi;</w:t>
      </w:r>
      <w:r>
        <w:rPr>
          <w:spacing w:val="-3"/>
          <w:sz w:val="26"/>
        </w:rPr>
        <w:t> </w:t>
      </w:r>
      <w:r>
        <w:rPr>
          <w:sz w:val="26"/>
        </w:rPr>
        <w:t>sự bực tức,</w:t>
      </w:r>
      <w:r>
        <w:rPr>
          <w:spacing w:val="-3"/>
          <w:sz w:val="26"/>
        </w:rPr>
        <w:t> </w:t>
      </w:r>
      <w:r>
        <w:rPr>
          <w:sz w:val="26"/>
        </w:rPr>
        <w:t>thái</w:t>
      </w:r>
      <w:r>
        <w:rPr>
          <w:spacing w:val="-3"/>
          <w:sz w:val="26"/>
        </w:rPr>
        <w:t> </w:t>
      </w:r>
      <w:r>
        <w:rPr>
          <w:sz w:val="26"/>
        </w:rPr>
        <w:t>độ bực tức, trạng thái bực tức, tâm nóng nảy, tâm rộn ràng. Nếu có trạng thái như thế gọi là hối hận.</w:t>
      </w:r>
    </w:p>
    <w:p>
      <w:pPr>
        <w:pStyle w:val="BodyText"/>
        <w:spacing w:before="110"/>
        <w:ind w:right="139" w:firstLine="285"/>
      </w:pPr>
      <w:r>
        <w:rPr/>
        <w:t>Nếu phóng dật và hối hận ấy yên tịnh, vắng lặng càng vắng lặng diệt mất, diệt bằng cách im đìm, bị làm cho điêu tàn, làm cho thật điêu tàn, bị làm cho khô héo rất khô</w:t>
      </w:r>
      <w:r>
        <w:rPr>
          <w:spacing w:val="80"/>
        </w:rPr>
        <w:t> </w:t>
      </w:r>
      <w:r>
        <w:rPr/>
        <w:t>héo và rốt cuộc đã làm cho xa lìa. Do nhân đó mới gọi là đã đặng trừ trạo hối bằng cách như thế.</w:t>
      </w:r>
    </w:p>
    <w:p>
      <w:pPr>
        <w:pStyle w:val="Heading5"/>
        <w:spacing w:line="297" w:lineRule="exact" w:before="4"/>
      </w:pPr>
      <w:r>
        <w:rPr>
          <w:spacing w:val="-4"/>
        </w:rPr>
        <w:t>639.</w:t>
      </w:r>
    </w:p>
    <w:p>
      <w:pPr>
        <w:pStyle w:val="BodyText"/>
        <w:ind w:right="139"/>
      </w:pPr>
      <w:r>
        <w:rPr/>
        <w:t>Câu nói thành người không phóng dật là bực Phíc-khú không tán loạn, do buông bỏ</w:t>
      </w:r>
      <w:r>
        <w:rPr>
          <w:spacing w:val="80"/>
        </w:rPr>
        <w:t> </w:t>
      </w:r>
      <w:r>
        <w:rPr/>
        <w:t>thả ra, xả bỏ, quyên trừ, buông giao lại và đã ói mửa trạo hối rồi. Do nhân đó mới gọi là người không phóng dật.</w:t>
      </w:r>
    </w:p>
    <w:p>
      <w:pPr>
        <w:pStyle w:val="Heading5"/>
        <w:spacing w:line="297" w:lineRule="exact" w:before="2"/>
      </w:pPr>
      <w:r>
        <w:rPr>
          <w:spacing w:val="-4"/>
        </w:rPr>
        <w:t>640.</w:t>
      </w:r>
    </w:p>
    <w:p>
      <w:pPr>
        <w:pStyle w:val="ListParagraph"/>
        <w:numPr>
          <w:ilvl w:val="1"/>
          <w:numId w:val="95"/>
        </w:numPr>
        <w:tabs>
          <w:tab w:pos="707" w:val="left" w:leader="none"/>
        </w:tabs>
        <w:spacing w:line="318" w:lineRule="exact" w:before="0" w:after="0"/>
        <w:ind w:left="707" w:right="0" w:hanging="283"/>
        <w:jc w:val="left"/>
        <w:rPr>
          <w:sz w:val="26"/>
        </w:rPr>
      </w:pPr>
      <w:r>
        <w:rPr>
          <w:sz w:val="26"/>
        </w:rPr>
        <w:t>Gọi</w:t>
      </w:r>
      <w:r>
        <w:rPr>
          <w:spacing w:val="-5"/>
          <w:sz w:val="26"/>
        </w:rPr>
        <w:t> </w:t>
      </w:r>
      <w:r>
        <w:rPr>
          <w:sz w:val="26"/>
        </w:rPr>
        <w:t>trụ</w:t>
      </w:r>
      <w:r>
        <w:rPr>
          <w:spacing w:val="-4"/>
          <w:sz w:val="26"/>
        </w:rPr>
        <w:t> </w:t>
      </w:r>
      <w:r>
        <w:rPr>
          <w:sz w:val="26"/>
        </w:rPr>
        <w:t>có</w:t>
      </w:r>
      <w:r>
        <w:rPr>
          <w:spacing w:val="-2"/>
          <w:sz w:val="26"/>
        </w:rPr>
        <w:t> </w:t>
      </w:r>
      <w:r>
        <w:rPr>
          <w:sz w:val="26"/>
        </w:rPr>
        <w:t>nghĩa</w:t>
      </w:r>
      <w:r>
        <w:rPr>
          <w:spacing w:val="-5"/>
          <w:sz w:val="26"/>
        </w:rPr>
        <w:t> </w:t>
      </w:r>
      <w:r>
        <w:rPr>
          <w:sz w:val="26"/>
        </w:rPr>
        <w:t>là</w:t>
      </w:r>
      <w:r>
        <w:rPr>
          <w:spacing w:val="-1"/>
          <w:sz w:val="26"/>
        </w:rPr>
        <w:t> </w:t>
      </w:r>
      <w:r>
        <w:rPr>
          <w:sz w:val="26"/>
        </w:rPr>
        <w:t>vẫn</w:t>
      </w:r>
      <w:r>
        <w:rPr>
          <w:spacing w:val="-2"/>
          <w:sz w:val="26"/>
        </w:rPr>
        <w:t> </w:t>
      </w:r>
      <w:r>
        <w:rPr>
          <w:sz w:val="26"/>
        </w:rPr>
        <w:t>liên</w:t>
      </w:r>
      <w:r>
        <w:rPr>
          <w:spacing w:val="-4"/>
          <w:sz w:val="26"/>
        </w:rPr>
        <w:t> </w:t>
      </w:r>
      <w:r>
        <w:rPr>
          <w:sz w:val="26"/>
        </w:rPr>
        <w:t>quan</w:t>
      </w:r>
      <w:r>
        <w:rPr>
          <w:spacing w:val="-5"/>
          <w:sz w:val="26"/>
        </w:rPr>
        <w:t> </w:t>
      </w:r>
      <w:r>
        <w:rPr>
          <w:sz w:val="26"/>
        </w:rPr>
        <w:t>nhau…</w:t>
      </w:r>
      <w:r>
        <w:rPr>
          <w:spacing w:val="-4"/>
          <w:sz w:val="26"/>
        </w:rPr>
        <w:t> </w:t>
      </w:r>
      <w:r>
        <w:rPr>
          <w:sz w:val="26"/>
        </w:rPr>
        <w:t>vẫn</w:t>
      </w:r>
      <w:r>
        <w:rPr>
          <w:spacing w:val="-5"/>
          <w:sz w:val="26"/>
        </w:rPr>
        <w:t> </w:t>
      </w:r>
      <w:r>
        <w:rPr>
          <w:sz w:val="26"/>
        </w:rPr>
        <w:t>tạm</w:t>
      </w:r>
      <w:r>
        <w:rPr>
          <w:spacing w:val="-4"/>
          <w:sz w:val="26"/>
        </w:rPr>
        <w:t> </w:t>
      </w:r>
      <w:r>
        <w:rPr>
          <w:sz w:val="26"/>
        </w:rPr>
        <w:t>trú.</w:t>
      </w:r>
      <w:r>
        <w:rPr>
          <w:spacing w:val="-3"/>
          <w:sz w:val="26"/>
        </w:rPr>
        <w:t> </w:t>
      </w:r>
      <w:r>
        <w:rPr>
          <w:sz w:val="26"/>
        </w:rPr>
        <w:t>Do</w:t>
      </w:r>
      <w:r>
        <w:rPr>
          <w:spacing w:val="-1"/>
          <w:sz w:val="26"/>
        </w:rPr>
        <w:t> </w:t>
      </w:r>
      <w:r>
        <w:rPr>
          <w:sz w:val="26"/>
        </w:rPr>
        <w:t>nhân</w:t>
      </w:r>
      <w:r>
        <w:rPr>
          <w:spacing w:val="-5"/>
          <w:sz w:val="26"/>
        </w:rPr>
        <w:t> </w:t>
      </w:r>
      <w:r>
        <w:rPr>
          <w:sz w:val="26"/>
        </w:rPr>
        <w:t>đó mới</w:t>
      </w:r>
      <w:r>
        <w:rPr>
          <w:spacing w:val="-4"/>
          <w:sz w:val="26"/>
        </w:rPr>
        <w:t> </w:t>
      </w:r>
      <w:r>
        <w:rPr>
          <w:sz w:val="26"/>
        </w:rPr>
        <w:t>gọi</w:t>
      </w:r>
      <w:r>
        <w:rPr>
          <w:spacing w:val="-5"/>
          <w:sz w:val="26"/>
        </w:rPr>
        <w:t> </w:t>
      </w:r>
      <w:r>
        <w:rPr>
          <w:sz w:val="26"/>
        </w:rPr>
        <w:t>là</w:t>
      </w:r>
      <w:r>
        <w:rPr>
          <w:spacing w:val="-3"/>
          <w:sz w:val="26"/>
        </w:rPr>
        <w:t> </w:t>
      </w:r>
      <w:r>
        <w:rPr>
          <w:spacing w:val="-4"/>
          <w:sz w:val="26"/>
        </w:rPr>
        <w:t>trụ.</w:t>
      </w:r>
    </w:p>
    <w:p>
      <w:pPr>
        <w:pStyle w:val="ListParagraph"/>
        <w:numPr>
          <w:ilvl w:val="1"/>
          <w:numId w:val="95"/>
        </w:numPr>
        <w:tabs>
          <w:tab w:pos="707" w:val="left" w:leader="none"/>
        </w:tabs>
        <w:spacing w:line="240" w:lineRule="auto" w:before="121" w:after="0"/>
        <w:ind w:left="707" w:right="0" w:hanging="283"/>
        <w:jc w:val="left"/>
        <w:rPr>
          <w:sz w:val="26"/>
        </w:rPr>
      </w:pPr>
      <w:r>
        <w:rPr>
          <w:sz w:val="26"/>
        </w:rPr>
        <w:t>Câu</w:t>
      </w:r>
      <w:r>
        <w:rPr>
          <w:spacing w:val="-5"/>
          <w:sz w:val="26"/>
        </w:rPr>
        <w:t> </w:t>
      </w:r>
      <w:r>
        <w:rPr>
          <w:sz w:val="26"/>
        </w:rPr>
        <w:t>nói</w:t>
      </w:r>
      <w:r>
        <w:rPr>
          <w:spacing w:val="-5"/>
          <w:sz w:val="26"/>
        </w:rPr>
        <w:t> </w:t>
      </w:r>
      <w:r>
        <w:rPr>
          <w:sz w:val="26"/>
        </w:rPr>
        <w:t>bên</w:t>
      </w:r>
      <w:r>
        <w:rPr>
          <w:spacing w:val="-4"/>
          <w:sz w:val="26"/>
        </w:rPr>
        <w:t> </w:t>
      </w:r>
      <w:r>
        <w:rPr>
          <w:sz w:val="26"/>
        </w:rPr>
        <w:t>trong</w:t>
      </w:r>
      <w:r>
        <w:rPr>
          <w:spacing w:val="-2"/>
          <w:sz w:val="26"/>
        </w:rPr>
        <w:t> </w:t>
      </w:r>
      <w:r>
        <w:rPr>
          <w:sz w:val="26"/>
        </w:rPr>
        <w:t>tức</w:t>
      </w:r>
      <w:r>
        <w:rPr>
          <w:spacing w:val="-5"/>
          <w:sz w:val="26"/>
        </w:rPr>
        <w:t> </w:t>
      </w:r>
      <w:r>
        <w:rPr>
          <w:sz w:val="26"/>
        </w:rPr>
        <w:t>là</w:t>
      </w:r>
      <w:r>
        <w:rPr>
          <w:spacing w:val="-4"/>
          <w:sz w:val="26"/>
        </w:rPr>
        <w:t> </w:t>
      </w:r>
      <w:r>
        <w:rPr>
          <w:sz w:val="26"/>
        </w:rPr>
        <w:t>bên</w:t>
      </w:r>
      <w:r>
        <w:rPr>
          <w:spacing w:val="-3"/>
          <w:sz w:val="26"/>
        </w:rPr>
        <w:t> </w:t>
      </w:r>
      <w:r>
        <w:rPr>
          <w:sz w:val="26"/>
        </w:rPr>
        <w:t>trong</w:t>
      </w:r>
      <w:r>
        <w:rPr>
          <w:spacing w:val="-2"/>
          <w:sz w:val="26"/>
        </w:rPr>
        <w:t> </w:t>
      </w:r>
      <w:r>
        <w:rPr>
          <w:sz w:val="26"/>
        </w:rPr>
        <w:t>phần</w:t>
      </w:r>
      <w:r>
        <w:rPr>
          <w:spacing w:val="-5"/>
          <w:sz w:val="26"/>
        </w:rPr>
        <w:t> ta.</w:t>
      </w:r>
    </w:p>
    <w:p>
      <w:pPr>
        <w:pStyle w:val="ListParagraph"/>
        <w:spacing w:after="0" w:line="240" w:lineRule="auto"/>
        <w:jc w:val="left"/>
        <w:rPr>
          <w:sz w:val="26"/>
        </w:rPr>
        <w:sectPr>
          <w:pgSz w:w="11630" w:h="16450"/>
          <w:pgMar w:header="571" w:footer="0" w:top="920" w:bottom="280" w:left="850" w:right="850"/>
        </w:sectPr>
      </w:pPr>
    </w:p>
    <w:p>
      <w:pPr>
        <w:pStyle w:val="ListParagraph"/>
        <w:numPr>
          <w:ilvl w:val="1"/>
          <w:numId w:val="95"/>
        </w:numPr>
        <w:tabs>
          <w:tab w:pos="708" w:val="left" w:leader="none"/>
        </w:tabs>
        <w:spacing w:line="240" w:lineRule="auto" w:before="269" w:after="0"/>
        <w:ind w:left="708" w:right="135" w:hanging="284"/>
        <w:jc w:val="both"/>
        <w:rPr>
          <w:sz w:val="26"/>
        </w:rPr>
      </w:pPr>
      <w:r>
        <w:rPr>
          <w:sz w:val="26"/>
        </w:rPr>
        <w:t>Câu nói có tâm vắng lặng mà tâm </w:t>
      </w:r>
      <w:r>
        <w:rPr>
          <w:i/>
          <w:sz w:val="26"/>
        </w:rPr>
        <w:t>đó ra sao? </w:t>
      </w:r>
      <w:r>
        <w:rPr>
          <w:sz w:val="26"/>
        </w:rPr>
        <w:t>Như là chủ trương trong sự biết cảnh, cũng gọi ý, cũng gọi tâm địa… sanh từ ý thức giới. Như thế gọi là tâm, mà tâm ấy thanh tịnh, vắng lặng, rất thanh tịnh vắng lặng bên trong. Do nhân đó mới gọi là có</w:t>
      </w:r>
      <w:r>
        <w:rPr>
          <w:spacing w:val="80"/>
          <w:sz w:val="26"/>
        </w:rPr>
        <w:t> </w:t>
      </w:r>
      <w:r>
        <w:rPr>
          <w:sz w:val="26"/>
        </w:rPr>
        <w:t>tâm vắng lặng bên trong.</w:t>
      </w:r>
    </w:p>
    <w:p>
      <w:pPr>
        <w:pStyle w:val="Heading5"/>
        <w:spacing w:line="297" w:lineRule="exact" w:before="6"/>
      </w:pPr>
      <w:r>
        <w:rPr>
          <w:spacing w:val="-4"/>
        </w:rPr>
        <w:t>641.</w:t>
      </w:r>
    </w:p>
    <w:p>
      <w:pPr>
        <w:pStyle w:val="BodyText"/>
        <w:spacing w:line="295" w:lineRule="exact"/>
        <w:jc w:val="left"/>
      </w:pPr>
      <w:r>
        <w:rPr/>
        <w:t>Câu</w:t>
      </w:r>
      <w:r>
        <w:rPr>
          <w:spacing w:val="-5"/>
        </w:rPr>
        <w:t> </w:t>
      </w:r>
      <w:r>
        <w:rPr/>
        <w:t>nói</w:t>
      </w:r>
      <w:r>
        <w:rPr>
          <w:spacing w:val="-4"/>
        </w:rPr>
        <w:t> </w:t>
      </w:r>
      <w:r>
        <w:rPr/>
        <w:t>rửa</w:t>
      </w:r>
      <w:r>
        <w:rPr>
          <w:spacing w:val="-4"/>
        </w:rPr>
        <w:t> </w:t>
      </w:r>
      <w:r>
        <w:rPr/>
        <w:t>lòng</w:t>
      </w:r>
      <w:r>
        <w:rPr>
          <w:spacing w:val="-3"/>
        </w:rPr>
        <w:t> </w:t>
      </w:r>
      <w:r>
        <w:rPr/>
        <w:t>cho</w:t>
      </w:r>
      <w:r>
        <w:rPr>
          <w:spacing w:val="-4"/>
        </w:rPr>
        <w:t> </w:t>
      </w:r>
      <w:r>
        <w:rPr/>
        <w:t>sạch</w:t>
      </w:r>
      <w:r>
        <w:rPr>
          <w:spacing w:val="-4"/>
        </w:rPr>
        <w:t> </w:t>
      </w:r>
      <w:r>
        <w:rPr/>
        <w:t>lìa</w:t>
      </w:r>
      <w:r>
        <w:rPr>
          <w:spacing w:val="-2"/>
        </w:rPr>
        <w:t> </w:t>
      </w:r>
      <w:r>
        <w:rPr/>
        <w:t>trạo</w:t>
      </w:r>
      <w:r>
        <w:rPr>
          <w:spacing w:val="-4"/>
        </w:rPr>
        <w:t> </w:t>
      </w:r>
      <w:r>
        <w:rPr/>
        <w:t>hối</w:t>
      </w:r>
      <w:r>
        <w:rPr>
          <w:spacing w:val="-1"/>
        </w:rPr>
        <w:t> </w:t>
      </w:r>
      <w:r>
        <w:rPr/>
        <w:t>mà</w:t>
      </w:r>
      <w:r>
        <w:rPr>
          <w:spacing w:val="-4"/>
        </w:rPr>
        <w:t> </w:t>
      </w:r>
      <w:r>
        <w:rPr/>
        <w:t>phân</w:t>
      </w:r>
      <w:r>
        <w:rPr>
          <w:spacing w:val="-4"/>
        </w:rPr>
        <w:t> </w:t>
      </w:r>
      <w:r>
        <w:rPr/>
        <w:t>ra</w:t>
      </w:r>
      <w:r>
        <w:rPr>
          <w:spacing w:val="-4"/>
        </w:rPr>
        <w:t> </w:t>
      </w:r>
      <w:r>
        <w:rPr/>
        <w:t>phóng</w:t>
      </w:r>
      <w:r>
        <w:rPr>
          <w:spacing w:val="-2"/>
        </w:rPr>
        <w:t> </w:t>
      </w:r>
      <w:r>
        <w:rPr/>
        <w:t>dật</w:t>
      </w:r>
      <w:r>
        <w:rPr>
          <w:spacing w:val="-3"/>
        </w:rPr>
        <w:t> </w:t>
      </w:r>
      <w:r>
        <w:rPr/>
        <w:t>và</w:t>
      </w:r>
      <w:r>
        <w:rPr>
          <w:spacing w:val="-4"/>
        </w:rPr>
        <w:t> </w:t>
      </w:r>
      <w:r>
        <w:rPr/>
        <w:t>hối</w:t>
      </w:r>
      <w:r>
        <w:rPr>
          <w:spacing w:val="-4"/>
        </w:rPr>
        <w:t> hận.</w:t>
      </w:r>
    </w:p>
    <w:p>
      <w:pPr>
        <w:pStyle w:val="ListParagraph"/>
        <w:numPr>
          <w:ilvl w:val="2"/>
          <w:numId w:val="95"/>
        </w:numPr>
        <w:tabs>
          <w:tab w:pos="993" w:val="left" w:leader="none"/>
        </w:tabs>
        <w:spacing w:line="244" w:lineRule="auto" w:before="0" w:after="0"/>
        <w:ind w:left="993" w:right="139" w:hanging="286"/>
        <w:jc w:val="left"/>
        <w:rPr>
          <w:sz w:val="26"/>
        </w:rPr>
      </w:pPr>
      <w:r>
        <w:rPr>
          <w:i/>
          <w:sz w:val="26"/>
        </w:rPr>
        <w:t>Trong</w:t>
      </w:r>
      <w:r>
        <w:rPr>
          <w:i/>
          <w:spacing w:val="18"/>
          <w:sz w:val="26"/>
        </w:rPr>
        <w:t> </w:t>
      </w:r>
      <w:r>
        <w:rPr>
          <w:i/>
          <w:sz w:val="26"/>
        </w:rPr>
        <w:t>hai</w:t>
      </w:r>
      <w:r>
        <w:rPr>
          <w:i/>
          <w:spacing w:val="18"/>
          <w:sz w:val="26"/>
        </w:rPr>
        <w:t> </w:t>
      </w:r>
      <w:r>
        <w:rPr>
          <w:i/>
          <w:sz w:val="26"/>
        </w:rPr>
        <w:t>thứ</w:t>
      </w:r>
      <w:r>
        <w:rPr>
          <w:i/>
          <w:spacing w:val="18"/>
          <w:sz w:val="26"/>
        </w:rPr>
        <w:t> </w:t>
      </w:r>
      <w:r>
        <w:rPr>
          <w:i/>
          <w:sz w:val="26"/>
        </w:rPr>
        <w:t>đó</w:t>
      </w:r>
      <w:r>
        <w:rPr>
          <w:i/>
          <w:spacing w:val="18"/>
          <w:sz w:val="26"/>
        </w:rPr>
        <w:t> </w:t>
      </w:r>
      <w:r>
        <w:rPr>
          <w:i/>
          <w:sz w:val="26"/>
        </w:rPr>
        <w:t>mà</w:t>
      </w:r>
      <w:r>
        <w:rPr>
          <w:i/>
          <w:spacing w:val="19"/>
          <w:sz w:val="26"/>
        </w:rPr>
        <w:t> </w:t>
      </w:r>
      <w:r>
        <w:rPr>
          <w:b/>
          <w:i/>
          <w:sz w:val="26"/>
        </w:rPr>
        <w:t>phóng dật</w:t>
      </w:r>
      <w:r>
        <w:rPr>
          <w:b/>
          <w:i/>
          <w:spacing w:val="18"/>
          <w:sz w:val="26"/>
        </w:rPr>
        <w:t> </w:t>
      </w:r>
      <w:r>
        <w:rPr>
          <w:i/>
          <w:sz w:val="26"/>
        </w:rPr>
        <w:t>ra</w:t>
      </w:r>
      <w:r>
        <w:rPr>
          <w:i/>
          <w:spacing w:val="18"/>
          <w:sz w:val="26"/>
        </w:rPr>
        <w:t> </w:t>
      </w:r>
      <w:r>
        <w:rPr>
          <w:i/>
          <w:sz w:val="26"/>
        </w:rPr>
        <w:t>sao?</w:t>
      </w:r>
      <w:r>
        <w:rPr>
          <w:i/>
          <w:spacing w:val="18"/>
          <w:sz w:val="26"/>
        </w:rPr>
        <w:t> </w:t>
      </w:r>
      <w:r>
        <w:rPr>
          <w:sz w:val="26"/>
        </w:rPr>
        <w:t>Sự</w:t>
      </w:r>
      <w:r>
        <w:rPr>
          <w:spacing w:val="18"/>
          <w:sz w:val="26"/>
        </w:rPr>
        <w:t> </w:t>
      </w:r>
      <w:r>
        <w:rPr>
          <w:sz w:val="26"/>
        </w:rPr>
        <w:t>tán</w:t>
      </w:r>
      <w:r>
        <w:rPr>
          <w:spacing w:val="18"/>
          <w:sz w:val="26"/>
        </w:rPr>
        <w:t> </w:t>
      </w:r>
      <w:r>
        <w:rPr>
          <w:sz w:val="26"/>
        </w:rPr>
        <w:t>loạn</w:t>
      </w:r>
      <w:r>
        <w:rPr>
          <w:spacing w:val="18"/>
          <w:sz w:val="26"/>
        </w:rPr>
        <w:t> </w:t>
      </w:r>
      <w:r>
        <w:rPr>
          <w:sz w:val="26"/>
        </w:rPr>
        <w:t>của</w:t>
      </w:r>
      <w:r>
        <w:rPr>
          <w:spacing w:val="18"/>
          <w:sz w:val="26"/>
        </w:rPr>
        <w:t> </w:t>
      </w:r>
      <w:r>
        <w:rPr>
          <w:sz w:val="26"/>
        </w:rPr>
        <w:t>tâm,</w:t>
      </w:r>
      <w:r>
        <w:rPr>
          <w:spacing w:val="18"/>
          <w:sz w:val="26"/>
        </w:rPr>
        <w:t> </w:t>
      </w:r>
      <w:r>
        <w:rPr>
          <w:sz w:val="26"/>
        </w:rPr>
        <w:t>sự</w:t>
      </w:r>
      <w:r>
        <w:rPr>
          <w:spacing w:val="18"/>
          <w:sz w:val="26"/>
        </w:rPr>
        <w:t> </w:t>
      </w:r>
      <w:r>
        <w:rPr>
          <w:sz w:val="26"/>
        </w:rPr>
        <w:t>không</w:t>
      </w:r>
      <w:r>
        <w:rPr>
          <w:spacing w:val="18"/>
          <w:sz w:val="26"/>
        </w:rPr>
        <w:t> </w:t>
      </w:r>
      <w:r>
        <w:rPr>
          <w:sz w:val="26"/>
        </w:rPr>
        <w:t>vắng</w:t>
      </w:r>
      <w:r>
        <w:rPr>
          <w:spacing w:val="18"/>
          <w:sz w:val="26"/>
        </w:rPr>
        <w:t> </w:t>
      </w:r>
      <w:r>
        <w:rPr>
          <w:sz w:val="26"/>
        </w:rPr>
        <w:t>lặng của tâm, tâm lao chao, sự rộn ràng của tâm. Như thế gọi là phóng dật.</w:t>
      </w:r>
    </w:p>
    <w:p>
      <w:pPr>
        <w:pStyle w:val="ListParagraph"/>
        <w:numPr>
          <w:ilvl w:val="2"/>
          <w:numId w:val="95"/>
        </w:numPr>
        <w:tabs>
          <w:tab w:pos="993" w:val="left" w:leader="none"/>
        </w:tabs>
        <w:spacing w:line="244" w:lineRule="auto" w:before="106" w:after="0"/>
        <w:ind w:left="993" w:right="137" w:hanging="286"/>
        <w:jc w:val="left"/>
        <w:rPr>
          <w:sz w:val="26"/>
        </w:rPr>
      </w:pPr>
      <w:r>
        <w:rPr>
          <w:b/>
          <w:i/>
          <w:sz w:val="26"/>
        </w:rPr>
        <w:t>Hối hận </w:t>
      </w:r>
      <w:r>
        <w:rPr>
          <w:i/>
          <w:sz w:val="26"/>
        </w:rPr>
        <w:t>trong khi có ra sao? </w:t>
      </w:r>
      <w:r>
        <w:rPr>
          <w:sz w:val="26"/>
        </w:rPr>
        <w:t>Như là sự chấp rằng đáng trong chỗ không đáng… ý hối tiếc do có trạng thái như thế mới gọi là hối hận.</w:t>
      </w:r>
    </w:p>
    <w:p>
      <w:pPr>
        <w:pStyle w:val="Heading5"/>
        <w:spacing w:line="291" w:lineRule="exact"/>
      </w:pPr>
      <w:r>
        <w:rPr>
          <w:spacing w:val="-4"/>
        </w:rPr>
        <w:t>642.</w:t>
      </w:r>
    </w:p>
    <w:p>
      <w:pPr>
        <w:pStyle w:val="BodyText"/>
        <w:spacing w:line="242" w:lineRule="auto"/>
        <w:ind w:right="139"/>
      </w:pPr>
      <w:r>
        <w:rPr>
          <w:b/>
          <w:i/>
        </w:rPr>
        <w:t>Tâm </w:t>
      </w:r>
      <w:r>
        <w:rPr>
          <w:i/>
        </w:rPr>
        <w:t>trong khi có ra sao? </w:t>
      </w:r>
      <w:r>
        <w:rPr/>
        <w:t>Như là chủ trương trong sự biết cảnh, cũng gọi ý, tâm địa… sanh từ ý thức giới. Như thế gọi là tâm, mà Phíc-khú rửa tâm ấy cho hết trọi, hết đặc biệt cho trong sạch, cho khỏi, cho khỏi đặc biệt, cho vượt khỏi, xa lìa phóng dật, hối hận ấy. Do nhân đó mới gọi là rửa lòng cho lìa trạo hối.</w:t>
      </w:r>
    </w:p>
    <w:p>
      <w:pPr>
        <w:pStyle w:val="Heading5"/>
        <w:spacing w:line="295" w:lineRule="exact" w:before="292"/>
      </w:pPr>
      <w:r>
        <w:rPr>
          <w:spacing w:val="-4"/>
        </w:rPr>
        <w:t>643.</w:t>
      </w:r>
    </w:p>
    <w:p>
      <w:pPr>
        <w:pStyle w:val="BodyText"/>
        <w:ind w:right="139"/>
      </w:pPr>
      <w:r>
        <w:rPr>
          <w:i/>
        </w:rPr>
        <w:t>Nói đã đặng trừ hoài nghi mà </w:t>
      </w:r>
      <w:r>
        <w:rPr>
          <w:b/>
          <w:i/>
        </w:rPr>
        <w:t>hoài nghi </w:t>
      </w:r>
      <w:r>
        <w:rPr>
          <w:i/>
        </w:rPr>
        <w:t>ra sao? </w:t>
      </w:r>
      <w:r>
        <w:rPr/>
        <w:t>Như là sự nghi hoặc, thái độ hồ nghi, sự nghi nan, sự suy xét thấy khác biệt không thể quyết đoán cảnh đặng, sự thấy thành hai khía cạnh, sự nhận thấy như đường rẽ hai, sự hoài nghi không tính trọn một phía, nghĩ ngợi lơ thơ, tính toán dần dừ, sự không thể quyết định cho đặng, tâm dụ dự, cách lừng chừng của tâm. Như thế gọi là hoài nghi; mà hoài nghi ấy yên tịnh vắng lặng, rất vắng lặng, tắt đi, tắt bằng cách im đìm, bị làm cho điêu tàn, thật điêu tàn, bị làm cho khô héo, thật khô héo, rốt cuộc đã xa lìa. Do nhân đó mới gọi là trừ đặng hoài nghi.</w:t>
      </w:r>
    </w:p>
    <w:p>
      <w:pPr>
        <w:pStyle w:val="Heading5"/>
        <w:spacing w:line="298" w:lineRule="exact" w:before="3"/>
      </w:pPr>
      <w:r>
        <w:rPr>
          <w:spacing w:val="-4"/>
        </w:rPr>
        <w:t>644.</w:t>
      </w:r>
    </w:p>
    <w:p>
      <w:pPr>
        <w:pStyle w:val="BodyText"/>
        <w:ind w:right="139"/>
      </w:pPr>
      <w:r>
        <w:rPr/>
        <w:t>Câu nói thành người đã vượt khỏi hoài nghi giải rằng là đã thành bực lướt qua, lướt</w:t>
      </w:r>
      <w:r>
        <w:rPr>
          <w:spacing w:val="40"/>
        </w:rPr>
        <w:t> </w:t>
      </w:r>
      <w:r>
        <w:rPr/>
        <w:t>qua khỏi rồi, đã vượt ra khỏi hoài nghi ấy, đáo bỉ ngạn, đã đến bờ theo thứ lớp. Do nhân đó mới gọi là thành người vượt khỏi đặng với hoài nghi.</w:t>
      </w:r>
    </w:p>
    <w:p>
      <w:pPr>
        <w:pStyle w:val="Heading5"/>
        <w:spacing w:line="297" w:lineRule="exact" w:before="2"/>
      </w:pPr>
      <w:r>
        <w:rPr>
          <w:spacing w:val="-4"/>
        </w:rPr>
        <w:t>645.</w:t>
      </w:r>
    </w:p>
    <w:p>
      <w:pPr>
        <w:pStyle w:val="BodyText"/>
        <w:spacing w:line="297" w:lineRule="exact"/>
        <w:jc w:val="left"/>
      </w:pPr>
      <w:r>
        <w:rPr/>
        <w:t>Nói</w:t>
      </w:r>
      <w:r>
        <w:rPr>
          <w:spacing w:val="-5"/>
        </w:rPr>
        <w:t> </w:t>
      </w:r>
      <w:r>
        <w:rPr/>
        <w:t>trụ</w:t>
      </w:r>
      <w:r>
        <w:rPr>
          <w:spacing w:val="-4"/>
        </w:rPr>
        <w:t> </w:t>
      </w:r>
      <w:r>
        <w:rPr/>
        <w:t>nghĩa</w:t>
      </w:r>
      <w:r>
        <w:rPr>
          <w:spacing w:val="-4"/>
        </w:rPr>
        <w:t> </w:t>
      </w:r>
      <w:r>
        <w:rPr/>
        <w:t>là</w:t>
      </w:r>
      <w:r>
        <w:rPr>
          <w:spacing w:val="-5"/>
        </w:rPr>
        <w:t> </w:t>
      </w:r>
      <w:r>
        <w:rPr/>
        <w:t>vẫn</w:t>
      </w:r>
      <w:r>
        <w:rPr>
          <w:spacing w:val="-4"/>
        </w:rPr>
        <w:t> </w:t>
      </w:r>
      <w:r>
        <w:rPr/>
        <w:t>liên</w:t>
      </w:r>
      <w:r>
        <w:rPr>
          <w:spacing w:val="-4"/>
        </w:rPr>
        <w:t> </w:t>
      </w:r>
      <w:r>
        <w:rPr/>
        <w:t>quan</w:t>
      </w:r>
      <w:r>
        <w:rPr>
          <w:spacing w:val="-4"/>
        </w:rPr>
        <w:t> </w:t>
      </w:r>
      <w:r>
        <w:rPr/>
        <w:t>nhau…</w:t>
      </w:r>
      <w:r>
        <w:rPr>
          <w:spacing w:val="-5"/>
        </w:rPr>
        <w:t> </w:t>
      </w:r>
      <w:r>
        <w:rPr/>
        <w:t>vẫn</w:t>
      </w:r>
      <w:r>
        <w:rPr>
          <w:spacing w:val="-1"/>
        </w:rPr>
        <w:t> </w:t>
      </w:r>
      <w:r>
        <w:rPr/>
        <w:t>tạm</w:t>
      </w:r>
      <w:r>
        <w:rPr>
          <w:spacing w:val="-3"/>
        </w:rPr>
        <w:t> </w:t>
      </w:r>
      <w:r>
        <w:rPr/>
        <w:t>đình</w:t>
      </w:r>
      <w:r>
        <w:rPr>
          <w:spacing w:val="-5"/>
        </w:rPr>
        <w:t> </w:t>
      </w:r>
      <w:r>
        <w:rPr/>
        <w:t>trụ.</w:t>
      </w:r>
      <w:r>
        <w:rPr>
          <w:spacing w:val="-1"/>
        </w:rPr>
        <w:t> </w:t>
      </w:r>
      <w:r>
        <w:rPr/>
        <w:t>Do</w:t>
      </w:r>
      <w:r>
        <w:rPr>
          <w:spacing w:val="-4"/>
        </w:rPr>
        <w:t> </w:t>
      </w:r>
      <w:r>
        <w:rPr/>
        <w:t>nhân</w:t>
      </w:r>
      <w:r>
        <w:rPr>
          <w:spacing w:val="-2"/>
        </w:rPr>
        <w:t> </w:t>
      </w:r>
      <w:r>
        <w:rPr/>
        <w:t>đó</w:t>
      </w:r>
      <w:r>
        <w:rPr>
          <w:spacing w:val="-1"/>
        </w:rPr>
        <w:t> </w:t>
      </w:r>
      <w:r>
        <w:rPr/>
        <w:t>mới</w:t>
      </w:r>
      <w:r>
        <w:rPr>
          <w:spacing w:val="-4"/>
        </w:rPr>
        <w:t> </w:t>
      </w:r>
      <w:r>
        <w:rPr/>
        <w:t>gọi</w:t>
      </w:r>
      <w:r>
        <w:rPr>
          <w:spacing w:val="-4"/>
        </w:rPr>
        <w:t> </w:t>
      </w:r>
      <w:r>
        <w:rPr/>
        <w:t>là</w:t>
      </w:r>
      <w:r>
        <w:rPr>
          <w:spacing w:val="-2"/>
        </w:rPr>
        <w:t> </w:t>
      </w:r>
      <w:r>
        <w:rPr>
          <w:spacing w:val="-4"/>
        </w:rPr>
        <w:t>trụ.</w:t>
      </w:r>
    </w:p>
    <w:p>
      <w:pPr>
        <w:pStyle w:val="Heading5"/>
        <w:spacing w:line="297" w:lineRule="exact" w:before="4"/>
      </w:pPr>
      <w:r>
        <w:rPr>
          <w:spacing w:val="-4"/>
        </w:rPr>
        <w:t>646.</w:t>
      </w:r>
    </w:p>
    <w:p>
      <w:pPr>
        <w:pStyle w:val="BodyText"/>
        <w:ind w:right="137"/>
      </w:pPr>
      <w:r>
        <w:rPr/>
        <w:t>Nói</w:t>
      </w:r>
      <w:r>
        <w:rPr>
          <w:spacing w:val="-1"/>
        </w:rPr>
        <w:t> </w:t>
      </w:r>
      <w:r>
        <w:rPr/>
        <w:t>không</w:t>
      </w:r>
      <w:r>
        <w:rPr>
          <w:spacing w:val="-1"/>
        </w:rPr>
        <w:t> </w:t>
      </w:r>
      <w:r>
        <w:rPr/>
        <w:t>có sự hoài</w:t>
      </w:r>
      <w:r>
        <w:rPr>
          <w:spacing w:val="-1"/>
        </w:rPr>
        <w:t> </w:t>
      </w:r>
      <w:r>
        <w:rPr/>
        <w:t>nghi trong những pháp thiện nghĩa</w:t>
      </w:r>
      <w:r>
        <w:rPr>
          <w:spacing w:val="-1"/>
        </w:rPr>
        <w:t> </w:t>
      </w:r>
      <w:r>
        <w:rPr/>
        <w:t>là</w:t>
      </w:r>
      <w:r>
        <w:rPr>
          <w:spacing w:val="-1"/>
        </w:rPr>
        <w:t> </w:t>
      </w:r>
      <w:r>
        <w:rPr/>
        <w:t>không</w:t>
      </w:r>
      <w:r>
        <w:rPr>
          <w:spacing w:val="-1"/>
        </w:rPr>
        <w:t> </w:t>
      </w:r>
      <w:r>
        <w:rPr/>
        <w:t>có nghi</w:t>
      </w:r>
      <w:r>
        <w:rPr>
          <w:spacing w:val="-1"/>
        </w:rPr>
        <w:t> </w:t>
      </w:r>
      <w:r>
        <w:rPr/>
        <w:t>hoặc, không nghi</w:t>
      </w:r>
      <w:r>
        <w:rPr>
          <w:spacing w:val="-3"/>
        </w:rPr>
        <w:t> </w:t>
      </w:r>
      <w:r>
        <w:rPr/>
        <w:t>nan,</w:t>
      </w:r>
      <w:r>
        <w:rPr>
          <w:spacing w:val="-1"/>
        </w:rPr>
        <w:t> </w:t>
      </w:r>
      <w:r>
        <w:rPr/>
        <w:t>không</w:t>
      </w:r>
      <w:r>
        <w:rPr>
          <w:spacing w:val="-3"/>
        </w:rPr>
        <w:t> </w:t>
      </w:r>
      <w:r>
        <w:rPr/>
        <w:t>có sự nghi</w:t>
      </w:r>
      <w:r>
        <w:rPr>
          <w:spacing w:val="-3"/>
        </w:rPr>
        <w:t> </w:t>
      </w:r>
      <w:r>
        <w:rPr/>
        <w:t>nan,</w:t>
      </w:r>
      <w:r>
        <w:rPr>
          <w:spacing w:val="-1"/>
        </w:rPr>
        <w:t> </w:t>
      </w:r>
      <w:r>
        <w:rPr/>
        <w:t>hết</w:t>
      </w:r>
      <w:r>
        <w:rPr>
          <w:spacing w:val="-1"/>
        </w:rPr>
        <w:t> </w:t>
      </w:r>
      <w:r>
        <w:rPr/>
        <w:t>sự</w:t>
      </w:r>
      <w:r>
        <w:rPr>
          <w:spacing w:val="-2"/>
        </w:rPr>
        <w:t> </w:t>
      </w:r>
      <w:r>
        <w:rPr/>
        <w:t>nghi</w:t>
      </w:r>
      <w:r>
        <w:rPr>
          <w:spacing w:val="-1"/>
        </w:rPr>
        <w:t> </w:t>
      </w:r>
      <w:r>
        <w:rPr/>
        <w:t>hoặc,</w:t>
      </w:r>
      <w:r>
        <w:rPr>
          <w:spacing w:val="-3"/>
        </w:rPr>
        <w:t> </w:t>
      </w:r>
      <w:r>
        <w:rPr/>
        <w:t>xa</w:t>
      </w:r>
      <w:r>
        <w:rPr>
          <w:spacing w:val="-3"/>
        </w:rPr>
        <w:t> </w:t>
      </w:r>
      <w:r>
        <w:rPr/>
        <w:t>lìa</w:t>
      </w:r>
      <w:r>
        <w:rPr>
          <w:spacing w:val="-3"/>
        </w:rPr>
        <w:t> </w:t>
      </w:r>
      <w:r>
        <w:rPr/>
        <w:t>sự hoài</w:t>
      </w:r>
      <w:r>
        <w:rPr>
          <w:spacing w:val="-3"/>
        </w:rPr>
        <w:t> </w:t>
      </w:r>
      <w:r>
        <w:rPr/>
        <w:t>nghi trong</w:t>
      </w:r>
      <w:r>
        <w:rPr>
          <w:spacing w:val="-2"/>
        </w:rPr>
        <w:t> </w:t>
      </w:r>
      <w:r>
        <w:rPr/>
        <w:t>những</w:t>
      </w:r>
      <w:r>
        <w:rPr>
          <w:spacing w:val="-2"/>
        </w:rPr>
        <w:t> </w:t>
      </w:r>
      <w:r>
        <w:rPr/>
        <w:t>pháp thiện bằng hoài nghi ấy. Do nhân đó mới gọi là không có sự hoài nghi trong những pháp thiện.</w:t>
      </w:r>
    </w:p>
    <w:p>
      <w:pPr>
        <w:pStyle w:val="Heading5"/>
        <w:spacing w:line="295" w:lineRule="exact" w:before="2"/>
      </w:pPr>
      <w:r>
        <w:rPr>
          <w:spacing w:val="-4"/>
        </w:rPr>
        <w:t>647.</w:t>
      </w:r>
    </w:p>
    <w:p>
      <w:pPr>
        <w:spacing w:line="242" w:lineRule="auto" w:before="0"/>
        <w:ind w:left="708" w:right="137" w:firstLine="0"/>
        <w:jc w:val="both"/>
        <w:rPr>
          <w:sz w:val="26"/>
        </w:rPr>
      </w:pPr>
      <w:r>
        <w:rPr>
          <w:i/>
          <w:sz w:val="26"/>
        </w:rPr>
        <w:t>Nói rửa lòng cho sạch xa lìa hoài nghi mà </w:t>
      </w:r>
      <w:r>
        <w:rPr>
          <w:b/>
          <w:i/>
          <w:sz w:val="26"/>
        </w:rPr>
        <w:t>hoài nghi </w:t>
      </w:r>
      <w:r>
        <w:rPr>
          <w:i/>
          <w:sz w:val="26"/>
        </w:rPr>
        <w:t>đó ra sao? </w:t>
      </w:r>
      <w:r>
        <w:rPr>
          <w:sz w:val="26"/>
        </w:rPr>
        <w:t>Như là cách hoài</w:t>
      </w:r>
      <w:r>
        <w:rPr>
          <w:spacing w:val="40"/>
          <w:sz w:val="26"/>
        </w:rPr>
        <w:t> </w:t>
      </w:r>
      <w:r>
        <w:rPr>
          <w:sz w:val="26"/>
        </w:rPr>
        <w:t>nghi, thái độ nghi hoặc, sự nghi hoặc… ý do dự, thái độ dùng dằng của tâm. Như thế gọi là hoài nghi.</w:t>
      </w:r>
    </w:p>
    <w:p>
      <w:pPr>
        <w:pStyle w:val="BodyText"/>
        <w:spacing w:line="242" w:lineRule="auto" w:before="108"/>
        <w:ind w:right="139"/>
      </w:pPr>
      <w:r>
        <w:rPr>
          <w:b/>
          <w:i/>
        </w:rPr>
        <w:t>Tâm </w:t>
      </w:r>
      <w:r>
        <w:rPr>
          <w:i/>
        </w:rPr>
        <w:t>trong khi có ra sao? </w:t>
      </w:r>
      <w:r>
        <w:rPr/>
        <w:t>Như là chủ trương trong sự biết cảnh, cũng gọi ý, tâm địa… sanh từ ý thức giới. Như thế gọi là tâm, mà Phíc-khú rửa tâm ấy cho sạch hết, cho hết đặc biệt, cho trong sạch, cho khỏi, cho khỏi đặc biệt, cho vượt khỏi lìa hoài nghi ấy.</w:t>
      </w:r>
      <w:r>
        <w:rPr>
          <w:spacing w:val="40"/>
        </w:rPr>
        <w:t> </w:t>
      </w:r>
      <w:r>
        <w:rPr/>
        <w:t>Do nhân đó mới gọi là rửa lòng cho sạch lìa hoài nghi.</w:t>
      </w:r>
    </w:p>
    <w:p>
      <w:pPr>
        <w:pStyle w:val="Heading5"/>
        <w:spacing w:line="293" w:lineRule="exact"/>
      </w:pPr>
      <w:r>
        <w:rPr>
          <w:spacing w:val="-4"/>
        </w:rPr>
        <w:t>648.</w:t>
      </w:r>
    </w:p>
    <w:p>
      <w:pPr>
        <w:pStyle w:val="BodyText"/>
        <w:jc w:val="left"/>
      </w:pPr>
      <w:r>
        <w:rPr/>
        <w:t>Nói</w:t>
      </w:r>
      <w:r>
        <w:rPr>
          <w:spacing w:val="23"/>
        </w:rPr>
        <w:t> </w:t>
      </w:r>
      <w:r>
        <w:rPr/>
        <w:t>trừ</w:t>
      </w:r>
      <w:r>
        <w:rPr>
          <w:spacing w:val="24"/>
        </w:rPr>
        <w:t> </w:t>
      </w:r>
      <w:r>
        <w:rPr/>
        <w:t>ngũ</w:t>
      </w:r>
      <w:r>
        <w:rPr>
          <w:spacing w:val="23"/>
        </w:rPr>
        <w:t> </w:t>
      </w:r>
      <w:r>
        <w:rPr/>
        <w:t>cái</w:t>
      </w:r>
      <w:r>
        <w:rPr>
          <w:spacing w:val="23"/>
        </w:rPr>
        <w:t> </w:t>
      </w:r>
      <w:r>
        <w:rPr/>
        <w:t>đã</w:t>
      </w:r>
      <w:r>
        <w:rPr>
          <w:spacing w:val="23"/>
        </w:rPr>
        <w:t> </w:t>
      </w:r>
      <w:r>
        <w:rPr/>
        <w:t>đặng</w:t>
      </w:r>
      <w:r>
        <w:rPr>
          <w:spacing w:val="22"/>
        </w:rPr>
        <w:t> </w:t>
      </w:r>
      <w:r>
        <w:rPr/>
        <w:t>như</w:t>
      </w:r>
      <w:r>
        <w:rPr>
          <w:spacing w:val="23"/>
        </w:rPr>
        <w:t> </w:t>
      </w:r>
      <w:r>
        <w:rPr/>
        <w:t>thế</w:t>
      </w:r>
      <w:r>
        <w:rPr>
          <w:spacing w:val="25"/>
        </w:rPr>
        <w:t> </w:t>
      </w:r>
      <w:r>
        <w:rPr/>
        <w:t>nghĩa</w:t>
      </w:r>
      <w:r>
        <w:rPr>
          <w:spacing w:val="23"/>
        </w:rPr>
        <w:t> </w:t>
      </w:r>
      <w:r>
        <w:rPr/>
        <w:t>là</w:t>
      </w:r>
      <w:r>
        <w:rPr>
          <w:spacing w:val="23"/>
        </w:rPr>
        <w:t> </w:t>
      </w:r>
      <w:r>
        <w:rPr/>
        <w:t>những</w:t>
      </w:r>
      <w:r>
        <w:rPr>
          <w:spacing w:val="23"/>
        </w:rPr>
        <w:t> </w:t>
      </w:r>
      <w:r>
        <w:rPr/>
        <w:t>ngũ</w:t>
      </w:r>
      <w:r>
        <w:rPr>
          <w:spacing w:val="23"/>
        </w:rPr>
        <w:t> </w:t>
      </w:r>
      <w:r>
        <w:rPr/>
        <w:t>cái</w:t>
      </w:r>
      <w:r>
        <w:rPr>
          <w:spacing w:val="23"/>
        </w:rPr>
        <w:t> </w:t>
      </w:r>
      <w:r>
        <w:rPr/>
        <w:t>ấy</w:t>
      </w:r>
      <w:r>
        <w:rPr>
          <w:spacing w:val="19"/>
        </w:rPr>
        <w:t> </w:t>
      </w:r>
      <w:r>
        <w:rPr/>
        <w:t>êm</w:t>
      </w:r>
      <w:r>
        <w:rPr>
          <w:spacing w:val="21"/>
        </w:rPr>
        <w:t> </w:t>
      </w:r>
      <w:r>
        <w:rPr/>
        <w:t>tịnh</w:t>
      </w:r>
      <w:r>
        <w:rPr>
          <w:spacing w:val="22"/>
        </w:rPr>
        <w:t> </w:t>
      </w:r>
      <w:r>
        <w:rPr/>
        <w:t>vắng</w:t>
      </w:r>
      <w:r>
        <w:rPr>
          <w:spacing w:val="22"/>
        </w:rPr>
        <w:t> </w:t>
      </w:r>
      <w:r>
        <w:rPr/>
        <w:t>lặng,</w:t>
      </w:r>
      <w:r>
        <w:rPr>
          <w:spacing w:val="22"/>
        </w:rPr>
        <w:t> </w:t>
      </w:r>
      <w:r>
        <w:rPr/>
        <w:t>càng vắng</w:t>
      </w:r>
      <w:r>
        <w:rPr>
          <w:spacing w:val="10"/>
        </w:rPr>
        <w:t> </w:t>
      </w:r>
      <w:r>
        <w:rPr/>
        <w:t>lặng</w:t>
      </w:r>
      <w:r>
        <w:rPr>
          <w:spacing w:val="11"/>
        </w:rPr>
        <w:t> </w:t>
      </w:r>
      <w:r>
        <w:rPr/>
        <w:t>diệt</w:t>
      </w:r>
      <w:r>
        <w:rPr>
          <w:spacing w:val="11"/>
        </w:rPr>
        <w:t> </w:t>
      </w:r>
      <w:r>
        <w:rPr/>
        <w:t>đi,</w:t>
      </w:r>
      <w:r>
        <w:rPr>
          <w:spacing w:val="10"/>
        </w:rPr>
        <w:t> </w:t>
      </w:r>
      <w:r>
        <w:rPr/>
        <w:t>tắt</w:t>
      </w:r>
      <w:r>
        <w:rPr>
          <w:spacing w:val="10"/>
        </w:rPr>
        <w:t> </w:t>
      </w:r>
      <w:r>
        <w:rPr/>
        <w:t>bằng</w:t>
      </w:r>
      <w:r>
        <w:rPr>
          <w:spacing w:val="11"/>
        </w:rPr>
        <w:t> </w:t>
      </w:r>
      <w:r>
        <w:rPr/>
        <w:t>cách</w:t>
      </w:r>
      <w:r>
        <w:rPr>
          <w:spacing w:val="13"/>
        </w:rPr>
        <w:t> </w:t>
      </w:r>
      <w:r>
        <w:rPr/>
        <w:t>im</w:t>
      </w:r>
      <w:r>
        <w:rPr>
          <w:spacing w:val="8"/>
        </w:rPr>
        <w:t> </w:t>
      </w:r>
      <w:r>
        <w:rPr/>
        <w:t>đìm,</w:t>
      </w:r>
      <w:r>
        <w:rPr>
          <w:spacing w:val="10"/>
        </w:rPr>
        <w:t> </w:t>
      </w:r>
      <w:r>
        <w:rPr/>
        <w:t>bị</w:t>
      </w:r>
      <w:r>
        <w:rPr>
          <w:spacing w:val="10"/>
        </w:rPr>
        <w:t> </w:t>
      </w:r>
      <w:r>
        <w:rPr/>
        <w:t>làm</w:t>
      </w:r>
      <w:r>
        <w:rPr>
          <w:spacing w:val="8"/>
        </w:rPr>
        <w:t> </w:t>
      </w:r>
      <w:r>
        <w:rPr/>
        <w:t>cho</w:t>
      </w:r>
      <w:r>
        <w:rPr>
          <w:spacing w:val="11"/>
        </w:rPr>
        <w:t> </w:t>
      </w:r>
      <w:r>
        <w:rPr/>
        <w:t>điêu</w:t>
      </w:r>
      <w:r>
        <w:rPr>
          <w:spacing w:val="11"/>
        </w:rPr>
        <w:t> </w:t>
      </w:r>
      <w:r>
        <w:rPr/>
        <w:t>tàn,</w:t>
      </w:r>
      <w:r>
        <w:rPr>
          <w:spacing w:val="10"/>
        </w:rPr>
        <w:t> </w:t>
      </w:r>
      <w:r>
        <w:rPr/>
        <w:t>thật</w:t>
      </w:r>
      <w:r>
        <w:rPr>
          <w:spacing w:val="11"/>
        </w:rPr>
        <w:t> </w:t>
      </w:r>
      <w:r>
        <w:rPr/>
        <w:t>điêu</w:t>
      </w:r>
      <w:r>
        <w:rPr>
          <w:spacing w:val="11"/>
        </w:rPr>
        <w:t> </w:t>
      </w:r>
      <w:r>
        <w:rPr/>
        <w:t>tàn,</w:t>
      </w:r>
      <w:r>
        <w:rPr>
          <w:spacing w:val="11"/>
        </w:rPr>
        <w:t> </w:t>
      </w:r>
      <w:r>
        <w:rPr/>
        <w:t>bị</w:t>
      </w:r>
      <w:r>
        <w:rPr>
          <w:spacing w:val="10"/>
        </w:rPr>
        <w:t> </w:t>
      </w:r>
      <w:r>
        <w:rPr/>
        <w:t>làm</w:t>
      </w:r>
      <w:r>
        <w:rPr>
          <w:spacing w:val="7"/>
        </w:rPr>
        <w:t> </w:t>
      </w:r>
      <w:r>
        <w:rPr>
          <w:spacing w:val="-5"/>
        </w:rPr>
        <w:t>cho</w:t>
      </w:r>
    </w:p>
    <w:p>
      <w:pPr>
        <w:pStyle w:val="BodyText"/>
        <w:spacing w:after="0"/>
        <w:jc w:val="left"/>
        <w:sectPr>
          <w:pgSz w:w="11630" w:h="16450"/>
          <w:pgMar w:header="571" w:footer="0" w:top="920" w:bottom="280" w:left="850" w:right="850"/>
        </w:sectPr>
      </w:pPr>
    </w:p>
    <w:p>
      <w:pPr>
        <w:pStyle w:val="BodyText"/>
        <w:spacing w:before="273"/>
        <w:ind w:right="231"/>
        <w:jc w:val="left"/>
      </w:pPr>
      <w:r>
        <w:rPr/>
        <w:t>khô héo, thật khô héo, rốt cuộc phải đặng xa lìa. Do nhân đó mới gọi là trừ ngũ cái ấy đã đặng.</w:t>
      </w:r>
    </w:p>
    <w:p>
      <w:pPr>
        <w:pStyle w:val="Heading5"/>
        <w:spacing w:line="297" w:lineRule="exact" w:before="2"/>
      </w:pPr>
      <w:r>
        <w:rPr>
          <w:spacing w:val="-4"/>
        </w:rPr>
        <w:t>649.</w:t>
      </w:r>
    </w:p>
    <w:p>
      <w:pPr>
        <w:pStyle w:val="BodyText"/>
        <w:ind w:right="231"/>
        <w:jc w:val="left"/>
      </w:pPr>
      <w:r>
        <w:rPr/>
        <w:t>Nói thành cơ quan phiền muộn của</w:t>
      </w:r>
      <w:r>
        <w:rPr>
          <w:spacing w:val="19"/>
        </w:rPr>
        <w:t> </w:t>
      </w:r>
      <w:r>
        <w:rPr/>
        <w:t>tâm tức là ngũ cái ấy là cơ quan phiền muộn của</w:t>
      </w:r>
      <w:r>
        <w:rPr>
          <w:spacing w:val="80"/>
        </w:rPr>
        <w:t> </w:t>
      </w:r>
      <w:r>
        <w:rPr>
          <w:spacing w:val="-4"/>
        </w:rPr>
        <w:t>tâm.</w:t>
      </w:r>
    </w:p>
    <w:p>
      <w:pPr>
        <w:pStyle w:val="Heading5"/>
        <w:spacing w:line="297" w:lineRule="exact" w:before="3"/>
      </w:pPr>
      <w:r>
        <w:rPr>
          <w:spacing w:val="-4"/>
        </w:rPr>
        <w:t>650.</w:t>
      </w:r>
    </w:p>
    <w:p>
      <w:pPr>
        <w:pStyle w:val="BodyText"/>
        <w:jc w:val="left"/>
      </w:pPr>
      <w:r>
        <w:rPr/>
        <w:t>Nói làm cho tuệ bạt nhược nghĩa là tuệ mà chưa sanh không đặng sanh và tuệ đã sanh vẫn diệt do ngũ cái ấy. Bởi nhân đó mới gọi là làm cho tuệ bạt nhược.</w:t>
      </w:r>
    </w:p>
    <w:p>
      <w:pPr>
        <w:pStyle w:val="Heading5"/>
        <w:spacing w:line="296" w:lineRule="exact"/>
      </w:pPr>
      <w:r>
        <w:rPr>
          <w:spacing w:val="-4"/>
        </w:rPr>
        <w:t>651.</w:t>
      </w:r>
    </w:p>
    <w:p>
      <w:pPr>
        <w:spacing w:line="242" w:lineRule="auto" w:before="0"/>
        <w:ind w:left="708" w:right="139" w:firstLine="0"/>
        <w:jc w:val="both"/>
        <w:rPr>
          <w:sz w:val="26"/>
        </w:rPr>
      </w:pPr>
      <w:r>
        <w:rPr>
          <w:i/>
          <w:sz w:val="26"/>
        </w:rPr>
        <w:t>Nói tĩnh ly chư dục đã vắng lặng lìa chư pháp bất thiện mà </w:t>
      </w:r>
      <w:r>
        <w:rPr>
          <w:b/>
          <w:i/>
          <w:sz w:val="26"/>
        </w:rPr>
        <w:t>dục </w:t>
      </w:r>
      <w:r>
        <w:rPr>
          <w:i/>
          <w:sz w:val="26"/>
        </w:rPr>
        <w:t>đó ra sao? </w:t>
      </w:r>
      <w:r>
        <w:rPr>
          <w:sz w:val="26"/>
        </w:rPr>
        <w:t>Như là sự vừa thích, cũng gọi tham, cũng gọi ái dục, cũng gọi muốn, cũng gọi dục dục, cũng gọi ham, cũng gọi tư duy, cũng gọi ưa nhiễm, thương yêu, cũng gọi dục lạc, tư duy dục</w:t>
      </w:r>
      <w:r>
        <w:rPr>
          <w:spacing w:val="40"/>
          <w:sz w:val="26"/>
        </w:rPr>
        <w:t> </w:t>
      </w:r>
      <w:r>
        <w:rPr>
          <w:sz w:val="26"/>
        </w:rPr>
        <w:t>lạc, cũng gọi mong mỏi. Những pháp ấy gọi là dục.</w:t>
      </w:r>
    </w:p>
    <w:p>
      <w:pPr>
        <w:pStyle w:val="BodyText"/>
        <w:spacing w:line="242" w:lineRule="auto" w:before="105"/>
        <w:ind w:right="139"/>
      </w:pPr>
      <w:r>
        <w:rPr>
          <w:b/>
          <w:i/>
        </w:rPr>
        <w:t>Chư pháp bất thiện </w:t>
      </w:r>
      <w:r>
        <w:rPr>
          <w:i/>
        </w:rPr>
        <w:t>đó ra sao? </w:t>
      </w:r>
      <w:r>
        <w:rPr/>
        <w:t>Như là sự dục dục, sân ác, hôn trầm, thụy miên, Trạo cử, hoài nghi. Những pháp ấy gọi là chư pháp bất thiện, mà Phíc-khú đã vắng lặng xa lìa dục vọng và những pháp bất thiện ấy. Do nhân đó mới gọi là đã tĩnh ly chư dục, vắng lặng lìa chư bất thiện bằng cách như thế.</w:t>
      </w:r>
    </w:p>
    <w:p>
      <w:pPr>
        <w:pStyle w:val="Heading5"/>
        <w:spacing w:line="294" w:lineRule="exact"/>
      </w:pPr>
      <w:r>
        <w:rPr>
          <w:spacing w:val="-4"/>
        </w:rPr>
        <w:t>652.</w:t>
      </w:r>
    </w:p>
    <w:p>
      <w:pPr>
        <w:pStyle w:val="BodyText"/>
        <w:spacing w:line="295" w:lineRule="exact"/>
      </w:pPr>
      <w:r>
        <w:rPr/>
        <w:t>Nói</w:t>
      </w:r>
      <w:r>
        <w:rPr>
          <w:spacing w:val="-5"/>
        </w:rPr>
        <w:t> </w:t>
      </w:r>
      <w:r>
        <w:rPr/>
        <w:t>hiệp</w:t>
      </w:r>
      <w:r>
        <w:rPr>
          <w:spacing w:val="-4"/>
        </w:rPr>
        <w:t> </w:t>
      </w:r>
      <w:r>
        <w:rPr/>
        <w:t>với</w:t>
      </w:r>
      <w:r>
        <w:rPr>
          <w:spacing w:val="-4"/>
        </w:rPr>
        <w:t> </w:t>
      </w:r>
      <w:r>
        <w:rPr/>
        <w:t>tầm,</w:t>
      </w:r>
      <w:r>
        <w:rPr>
          <w:spacing w:val="-2"/>
        </w:rPr>
        <w:t> </w:t>
      </w:r>
      <w:r>
        <w:rPr/>
        <w:t>tứ</w:t>
      </w:r>
      <w:r>
        <w:rPr>
          <w:spacing w:val="-2"/>
        </w:rPr>
        <w:t> </w:t>
      </w:r>
      <w:r>
        <w:rPr/>
        <w:t>nhưng</w:t>
      </w:r>
      <w:r>
        <w:rPr>
          <w:spacing w:val="-5"/>
        </w:rPr>
        <w:t> </w:t>
      </w:r>
      <w:r>
        <w:rPr/>
        <w:t>tầm</w:t>
      </w:r>
      <w:r>
        <w:rPr>
          <w:spacing w:val="-6"/>
        </w:rPr>
        <w:t> </w:t>
      </w:r>
      <w:r>
        <w:rPr/>
        <w:t>là</w:t>
      </w:r>
      <w:r>
        <w:rPr>
          <w:spacing w:val="-1"/>
        </w:rPr>
        <w:t> </w:t>
      </w:r>
      <w:r>
        <w:rPr/>
        <w:t>một</w:t>
      </w:r>
      <w:r>
        <w:rPr>
          <w:spacing w:val="-4"/>
        </w:rPr>
        <w:t> </w:t>
      </w:r>
      <w:r>
        <w:rPr/>
        <w:t>và</w:t>
      </w:r>
      <w:r>
        <w:rPr>
          <w:spacing w:val="-4"/>
        </w:rPr>
        <w:t> </w:t>
      </w:r>
      <w:r>
        <w:rPr/>
        <w:t>tứ</w:t>
      </w:r>
      <w:r>
        <w:rPr>
          <w:spacing w:val="-4"/>
        </w:rPr>
        <w:t> </w:t>
      </w:r>
      <w:r>
        <w:rPr/>
        <w:t>là</w:t>
      </w:r>
      <w:r>
        <w:rPr>
          <w:spacing w:val="-2"/>
        </w:rPr>
        <w:t> </w:t>
      </w:r>
      <w:r>
        <w:rPr>
          <w:spacing w:val="-4"/>
        </w:rPr>
        <w:t>một.</w:t>
      </w:r>
    </w:p>
    <w:p>
      <w:pPr>
        <w:pStyle w:val="ListParagraph"/>
        <w:numPr>
          <w:ilvl w:val="2"/>
          <w:numId w:val="95"/>
        </w:numPr>
        <w:tabs>
          <w:tab w:pos="993" w:val="left" w:leader="none"/>
        </w:tabs>
        <w:spacing w:line="242" w:lineRule="auto" w:before="0" w:after="0"/>
        <w:ind w:left="993" w:right="139" w:hanging="286"/>
        <w:jc w:val="both"/>
        <w:rPr>
          <w:sz w:val="26"/>
        </w:rPr>
      </w:pPr>
      <w:r>
        <w:rPr>
          <w:i/>
          <w:sz w:val="26"/>
        </w:rPr>
        <w:t>Trong hai thứ nầy mà </w:t>
      </w:r>
      <w:r>
        <w:rPr>
          <w:b/>
          <w:i/>
          <w:sz w:val="26"/>
        </w:rPr>
        <w:t>tầm </w:t>
      </w:r>
      <w:r>
        <w:rPr>
          <w:i/>
          <w:sz w:val="26"/>
        </w:rPr>
        <w:t>đó ra sao? </w:t>
      </w:r>
      <w:r>
        <w:rPr>
          <w:sz w:val="26"/>
        </w:rPr>
        <w:t>Như là sự nghĩ ngợi, sự rất nghĩ ngợi, cách suy tính, cách đem tâm dựa cảnh, cách đem tâm khắn khít vào cảnh, cách đem tâm đến cảnh, cũng gọi chánh tư duy. Như thế gọi là tầm.</w:t>
      </w:r>
    </w:p>
    <w:p>
      <w:pPr>
        <w:pStyle w:val="ListParagraph"/>
        <w:numPr>
          <w:ilvl w:val="2"/>
          <w:numId w:val="95"/>
        </w:numPr>
        <w:tabs>
          <w:tab w:pos="993" w:val="left" w:leader="none"/>
        </w:tabs>
        <w:spacing w:line="242" w:lineRule="auto" w:before="107" w:after="0"/>
        <w:ind w:left="993" w:right="137" w:hanging="286"/>
        <w:jc w:val="both"/>
        <w:rPr>
          <w:sz w:val="26"/>
        </w:rPr>
      </w:pPr>
      <w:r>
        <w:rPr>
          <w:b/>
          <w:i/>
          <w:sz w:val="26"/>
        </w:rPr>
        <w:t>Tứ </w:t>
      </w:r>
      <w:r>
        <w:rPr>
          <w:i/>
          <w:sz w:val="26"/>
        </w:rPr>
        <w:t>trong khi có ra sao? </w:t>
      </w:r>
      <w:r>
        <w:rPr>
          <w:sz w:val="26"/>
        </w:rPr>
        <w:t>Như là sự chăm sóc, cách xem xét, cách coi chừng, hằng gìn giữ, rất gìn giữ, cách đem tâm gắn vào cảnh, hằng chăm nom cảnh cho tâm.</w:t>
      </w:r>
      <w:r>
        <w:rPr>
          <w:spacing w:val="80"/>
          <w:sz w:val="26"/>
        </w:rPr>
        <w:t> </w:t>
      </w:r>
      <w:r>
        <w:rPr>
          <w:sz w:val="26"/>
        </w:rPr>
        <w:t>Như thế gọi là tứ.</w:t>
      </w:r>
    </w:p>
    <w:p>
      <w:pPr>
        <w:pStyle w:val="BodyText"/>
        <w:spacing w:before="117"/>
        <w:ind w:left="993" w:right="139" w:firstLine="283"/>
      </w:pPr>
      <w:r>
        <w:rPr/>
        <w:t>Mà</w:t>
      </w:r>
      <w:r>
        <w:rPr>
          <w:spacing w:val="-1"/>
        </w:rPr>
        <w:t> </w:t>
      </w:r>
      <w:r>
        <w:rPr/>
        <w:t>Phíc-khú</w:t>
      </w:r>
      <w:r>
        <w:rPr>
          <w:spacing w:val="-1"/>
        </w:rPr>
        <w:t> </w:t>
      </w:r>
      <w:r>
        <w:rPr/>
        <w:t>đã</w:t>
      </w:r>
      <w:r>
        <w:rPr>
          <w:spacing w:val="-1"/>
        </w:rPr>
        <w:t> </w:t>
      </w:r>
      <w:r>
        <w:rPr/>
        <w:t>thành bực</w:t>
      </w:r>
      <w:r>
        <w:rPr>
          <w:spacing w:val="-1"/>
        </w:rPr>
        <w:t> </w:t>
      </w:r>
      <w:r>
        <w:rPr/>
        <w:t>vào</w:t>
      </w:r>
      <w:r>
        <w:rPr>
          <w:spacing w:val="-1"/>
        </w:rPr>
        <w:t> </w:t>
      </w:r>
      <w:r>
        <w:rPr/>
        <w:t>đến</w:t>
      </w:r>
      <w:r>
        <w:rPr>
          <w:spacing w:val="-1"/>
        </w:rPr>
        <w:t> </w:t>
      </w:r>
      <w:r>
        <w:rPr/>
        <w:t>hiệp</w:t>
      </w:r>
      <w:r>
        <w:rPr>
          <w:spacing w:val="-2"/>
        </w:rPr>
        <w:t> </w:t>
      </w:r>
      <w:r>
        <w:rPr/>
        <w:t>với tầm,</w:t>
      </w:r>
      <w:r>
        <w:rPr>
          <w:spacing w:val="-2"/>
        </w:rPr>
        <w:t> </w:t>
      </w:r>
      <w:r>
        <w:rPr/>
        <w:t>tứ ấy</w:t>
      </w:r>
      <w:r>
        <w:rPr>
          <w:spacing w:val="-8"/>
        </w:rPr>
        <w:t> </w:t>
      </w:r>
      <w:r>
        <w:rPr/>
        <w:t>rồi. Do</w:t>
      </w:r>
      <w:r>
        <w:rPr>
          <w:spacing w:val="-1"/>
        </w:rPr>
        <w:t> </w:t>
      </w:r>
      <w:r>
        <w:rPr/>
        <w:t>nhân</w:t>
      </w:r>
      <w:r>
        <w:rPr>
          <w:spacing w:val="-1"/>
        </w:rPr>
        <w:t> </w:t>
      </w:r>
      <w:r>
        <w:rPr/>
        <w:t>đó</w:t>
      </w:r>
      <w:r>
        <w:rPr>
          <w:spacing w:val="-1"/>
        </w:rPr>
        <w:t> </w:t>
      </w:r>
      <w:r>
        <w:rPr/>
        <w:t>mới</w:t>
      </w:r>
      <w:r>
        <w:rPr>
          <w:spacing w:val="-2"/>
        </w:rPr>
        <w:t> </w:t>
      </w:r>
      <w:r>
        <w:rPr/>
        <w:t>gọi</w:t>
      </w:r>
      <w:r>
        <w:rPr>
          <w:spacing w:val="-2"/>
        </w:rPr>
        <w:t> </w:t>
      </w:r>
      <w:r>
        <w:rPr/>
        <w:t>là hiệp với tầm, tứ bằng cách như thế.</w:t>
      </w:r>
    </w:p>
    <w:p>
      <w:pPr>
        <w:pStyle w:val="Heading5"/>
        <w:spacing w:line="298" w:lineRule="exact" w:before="2"/>
      </w:pPr>
      <w:r>
        <w:rPr>
          <w:spacing w:val="-4"/>
        </w:rPr>
        <w:t>653.</w:t>
      </w:r>
    </w:p>
    <w:p>
      <w:pPr>
        <w:pStyle w:val="BodyText"/>
        <w:ind w:right="137"/>
      </w:pPr>
      <w:r>
        <w:rPr/>
        <w:t>Nói sanh từ định có nghĩa là những pháp đó như: tầm, tứ, hỷ, lạc nhất tâm đã sanh, đã đồng sanh, sanh ra rồi, trọn phần sanh ra rồi, đã hiện hành trong định ấy. Do nhân </w:t>
      </w:r>
      <w:r>
        <w:rPr/>
        <w:t>đó mới gọi là sanh từ định.</w:t>
      </w:r>
    </w:p>
    <w:p>
      <w:pPr>
        <w:pStyle w:val="Heading5"/>
        <w:spacing w:line="297" w:lineRule="exact" w:before="3"/>
      </w:pPr>
      <w:r>
        <w:rPr>
          <w:spacing w:val="-4"/>
        </w:rPr>
        <w:t>654.</w:t>
      </w:r>
    </w:p>
    <w:p>
      <w:pPr>
        <w:pStyle w:val="BodyText"/>
        <w:spacing w:line="296" w:lineRule="exact"/>
      </w:pPr>
      <w:r>
        <w:rPr/>
        <w:t>Nói</w:t>
      </w:r>
      <w:r>
        <w:rPr>
          <w:spacing w:val="-5"/>
        </w:rPr>
        <w:t> </w:t>
      </w:r>
      <w:r>
        <w:rPr/>
        <w:t>có</w:t>
      </w:r>
      <w:r>
        <w:rPr>
          <w:spacing w:val="-4"/>
        </w:rPr>
        <w:t> </w:t>
      </w:r>
      <w:r>
        <w:rPr/>
        <w:t>hỷ,</w:t>
      </w:r>
      <w:r>
        <w:rPr>
          <w:spacing w:val="-2"/>
        </w:rPr>
        <w:t> </w:t>
      </w:r>
      <w:r>
        <w:rPr/>
        <w:t>lạc</w:t>
      </w:r>
      <w:r>
        <w:rPr>
          <w:spacing w:val="-1"/>
        </w:rPr>
        <w:t> </w:t>
      </w:r>
      <w:r>
        <w:rPr/>
        <w:t>mà</w:t>
      </w:r>
      <w:r>
        <w:rPr>
          <w:spacing w:val="-4"/>
        </w:rPr>
        <w:t> </w:t>
      </w:r>
      <w:r>
        <w:rPr/>
        <w:t>hỷ</w:t>
      </w:r>
      <w:r>
        <w:rPr>
          <w:spacing w:val="-6"/>
        </w:rPr>
        <w:t> </w:t>
      </w:r>
      <w:r>
        <w:rPr/>
        <w:t>là</w:t>
      </w:r>
      <w:r>
        <w:rPr>
          <w:spacing w:val="-2"/>
        </w:rPr>
        <w:t> </w:t>
      </w:r>
      <w:r>
        <w:rPr/>
        <w:t>một</w:t>
      </w:r>
      <w:r>
        <w:rPr>
          <w:spacing w:val="-4"/>
        </w:rPr>
        <w:t> </w:t>
      </w:r>
      <w:r>
        <w:rPr/>
        <w:t>và</w:t>
      </w:r>
      <w:r>
        <w:rPr>
          <w:spacing w:val="-4"/>
        </w:rPr>
        <w:t> </w:t>
      </w:r>
      <w:r>
        <w:rPr/>
        <w:t>lạc</w:t>
      </w:r>
      <w:r>
        <w:rPr>
          <w:spacing w:val="-2"/>
        </w:rPr>
        <w:t> </w:t>
      </w:r>
      <w:r>
        <w:rPr/>
        <w:t>là</w:t>
      </w:r>
      <w:r>
        <w:rPr>
          <w:spacing w:val="-2"/>
        </w:rPr>
        <w:t> </w:t>
      </w:r>
      <w:r>
        <w:rPr>
          <w:spacing w:val="-4"/>
        </w:rPr>
        <w:t>một.</w:t>
      </w:r>
    </w:p>
    <w:p>
      <w:pPr>
        <w:pStyle w:val="ListParagraph"/>
        <w:numPr>
          <w:ilvl w:val="2"/>
          <w:numId w:val="95"/>
        </w:numPr>
        <w:tabs>
          <w:tab w:pos="993" w:val="left" w:leader="none"/>
        </w:tabs>
        <w:spacing w:line="242" w:lineRule="auto" w:before="0" w:after="0"/>
        <w:ind w:left="993" w:right="139" w:hanging="286"/>
        <w:jc w:val="both"/>
        <w:rPr>
          <w:sz w:val="26"/>
        </w:rPr>
      </w:pPr>
      <w:r>
        <w:rPr>
          <w:i/>
          <w:sz w:val="26"/>
        </w:rPr>
        <w:t>Trong hai thứ đó mà </w:t>
      </w:r>
      <w:r>
        <w:rPr>
          <w:b/>
          <w:i/>
          <w:sz w:val="26"/>
        </w:rPr>
        <w:t>hỷ </w:t>
      </w:r>
      <w:r>
        <w:rPr>
          <w:i/>
          <w:sz w:val="26"/>
        </w:rPr>
        <w:t>ra sao? </w:t>
      </w:r>
      <w:r>
        <w:rPr>
          <w:sz w:val="26"/>
        </w:rPr>
        <w:t>Như là sự no lòng, sự mừng, sự rất mừng, sự phơi phới, sự hớn hở, sự vui bồng bột, tâm thỏa thích, mừng bằng cách chấn động, hớn hở vui tươi của tâm. Như thế gọi là hỷ.</w:t>
      </w:r>
    </w:p>
    <w:p>
      <w:pPr>
        <w:pStyle w:val="ListParagraph"/>
        <w:numPr>
          <w:ilvl w:val="2"/>
          <w:numId w:val="95"/>
        </w:numPr>
        <w:tabs>
          <w:tab w:pos="993" w:val="left" w:leader="none"/>
        </w:tabs>
        <w:spacing w:line="242" w:lineRule="auto" w:before="110" w:after="0"/>
        <w:ind w:left="993" w:right="139" w:hanging="286"/>
        <w:jc w:val="both"/>
        <w:rPr>
          <w:sz w:val="26"/>
        </w:rPr>
      </w:pPr>
      <w:r>
        <w:rPr>
          <w:b/>
          <w:i/>
          <w:sz w:val="26"/>
        </w:rPr>
        <w:t>Lạc </w:t>
      </w:r>
      <w:r>
        <w:rPr>
          <w:i/>
          <w:sz w:val="26"/>
        </w:rPr>
        <w:t>trong khi có ra sao? </w:t>
      </w:r>
      <w:r>
        <w:rPr>
          <w:sz w:val="26"/>
        </w:rPr>
        <w:t>Như là sự vui lòng, tâm yên ổn, sự hưởng cảnh vui thành lạc sanh từ ý xúc, thái độ hưởng cảnh vui thành lạc sanh từ ý xúc. Như thế gọi là</w:t>
      </w:r>
      <w:r>
        <w:rPr>
          <w:spacing w:val="80"/>
          <w:sz w:val="26"/>
        </w:rPr>
        <w:t> </w:t>
      </w:r>
      <w:r>
        <w:rPr>
          <w:spacing w:val="-4"/>
          <w:sz w:val="26"/>
        </w:rPr>
        <w:t>lạc.</w:t>
      </w:r>
    </w:p>
    <w:p>
      <w:pPr>
        <w:pStyle w:val="BodyText"/>
        <w:spacing w:before="114"/>
        <w:ind w:left="993" w:right="140" w:firstLine="283"/>
      </w:pPr>
      <w:r>
        <w:rPr/>
        <w:t>Mà lạc nầy đồng nhau sanh chung, hòa trộn với hỷ ấy. Do nhân đó mới gọi là có hỷ, lạc.</w:t>
      </w:r>
    </w:p>
    <w:p>
      <w:pPr>
        <w:pStyle w:val="Heading5"/>
        <w:spacing w:line="297" w:lineRule="exact" w:before="4"/>
      </w:pPr>
      <w:r>
        <w:rPr>
          <w:spacing w:val="-4"/>
        </w:rPr>
        <w:t>655.</w:t>
      </w:r>
    </w:p>
    <w:p>
      <w:pPr>
        <w:pStyle w:val="BodyText"/>
        <w:ind w:right="139"/>
        <w:jc w:val="left"/>
      </w:pPr>
      <w:r>
        <w:rPr/>
        <w:t>Câu nói ban sơ tức là lần thứ nhất đếm theo thứ lớp của thiền ấy</w:t>
      </w:r>
      <w:r>
        <w:rPr>
          <w:spacing w:val="-3"/>
        </w:rPr>
        <w:t> </w:t>
      </w:r>
      <w:r>
        <w:rPr/>
        <w:t>gọi là sơ thiền. Bởi vì bực tu đắc chứng lần đầu.</w:t>
      </w:r>
    </w:p>
    <w:p>
      <w:pPr>
        <w:pStyle w:val="Heading5"/>
        <w:spacing w:before="1"/>
      </w:pPr>
      <w:r>
        <w:rPr>
          <w:spacing w:val="-4"/>
        </w:rPr>
        <w:t>656.</w:t>
      </w:r>
    </w:p>
    <w:p>
      <w:pPr>
        <w:pStyle w:val="Heading5"/>
        <w:spacing w:after="0"/>
        <w:sectPr>
          <w:pgSz w:w="11630" w:h="16450"/>
          <w:pgMar w:header="571" w:footer="0" w:top="920" w:bottom="280" w:left="850" w:right="850"/>
        </w:sectPr>
      </w:pPr>
    </w:p>
    <w:p>
      <w:pPr>
        <w:pStyle w:val="BodyText"/>
        <w:spacing w:before="273"/>
        <w:jc w:val="left"/>
      </w:pPr>
      <w:r>
        <w:rPr/>
        <w:t>Nói</w:t>
      </w:r>
      <w:r>
        <w:rPr>
          <w:spacing w:val="-5"/>
        </w:rPr>
        <w:t> </w:t>
      </w:r>
      <w:r>
        <w:rPr/>
        <w:t>thiền</w:t>
      </w:r>
      <w:r>
        <w:rPr>
          <w:spacing w:val="-4"/>
        </w:rPr>
        <w:t> </w:t>
      </w:r>
      <w:r>
        <w:rPr/>
        <w:t>tức</w:t>
      </w:r>
      <w:r>
        <w:rPr>
          <w:spacing w:val="-5"/>
        </w:rPr>
        <w:t> </w:t>
      </w:r>
      <w:r>
        <w:rPr/>
        <w:t>là</w:t>
      </w:r>
      <w:r>
        <w:rPr>
          <w:spacing w:val="-2"/>
        </w:rPr>
        <w:t> </w:t>
      </w:r>
      <w:r>
        <w:rPr/>
        <w:t>tầm,</w:t>
      </w:r>
      <w:r>
        <w:rPr>
          <w:spacing w:val="-4"/>
        </w:rPr>
        <w:t> </w:t>
      </w:r>
      <w:r>
        <w:rPr/>
        <w:t>tứ,</w:t>
      </w:r>
      <w:r>
        <w:rPr>
          <w:spacing w:val="-5"/>
        </w:rPr>
        <w:t> </w:t>
      </w:r>
      <w:r>
        <w:rPr/>
        <w:t>hỷ,</w:t>
      </w:r>
      <w:r>
        <w:rPr>
          <w:spacing w:val="-5"/>
        </w:rPr>
        <w:t> </w:t>
      </w:r>
      <w:r>
        <w:rPr/>
        <w:t>lạc</w:t>
      </w:r>
      <w:r>
        <w:rPr>
          <w:spacing w:val="-3"/>
        </w:rPr>
        <w:t> </w:t>
      </w:r>
      <w:r>
        <w:rPr/>
        <w:t>và</w:t>
      </w:r>
      <w:r>
        <w:rPr>
          <w:spacing w:val="-2"/>
        </w:rPr>
        <w:t> </w:t>
      </w:r>
      <w:r>
        <w:rPr/>
        <w:t>nhất</w:t>
      </w:r>
      <w:r>
        <w:rPr>
          <w:spacing w:val="-4"/>
        </w:rPr>
        <w:t> tâm.</w:t>
      </w:r>
    </w:p>
    <w:p>
      <w:pPr>
        <w:pStyle w:val="Heading5"/>
        <w:spacing w:line="298" w:lineRule="exact" w:before="1"/>
      </w:pPr>
      <w:r>
        <w:rPr>
          <w:spacing w:val="-4"/>
        </w:rPr>
        <w:t>657.</w:t>
      </w:r>
    </w:p>
    <w:p>
      <w:pPr>
        <w:pStyle w:val="BodyText"/>
        <w:ind w:right="139"/>
        <w:jc w:val="left"/>
      </w:pPr>
      <w:r>
        <w:rPr/>
        <w:t>Nói đắc chứng tức là cách đến, sự đến, cách trúng, cách làm cho tỏ rõ, cách đắc, cách nhập, cách nhập sơ thiền lại của bực xuất gia.</w:t>
      </w:r>
    </w:p>
    <w:p>
      <w:pPr>
        <w:pStyle w:val="Heading5"/>
        <w:spacing w:line="298" w:lineRule="exact" w:before="2"/>
      </w:pPr>
      <w:r>
        <w:rPr>
          <w:spacing w:val="-4"/>
        </w:rPr>
        <w:t>658.</w:t>
      </w:r>
    </w:p>
    <w:p>
      <w:pPr>
        <w:pStyle w:val="BodyText"/>
        <w:spacing w:line="298" w:lineRule="exact"/>
        <w:jc w:val="left"/>
      </w:pPr>
      <w:r>
        <w:rPr/>
        <w:t>Nói</w:t>
      </w:r>
      <w:r>
        <w:rPr>
          <w:spacing w:val="-5"/>
        </w:rPr>
        <w:t> </w:t>
      </w:r>
      <w:r>
        <w:rPr/>
        <w:t>trụ</w:t>
      </w:r>
      <w:r>
        <w:rPr>
          <w:spacing w:val="-4"/>
        </w:rPr>
        <w:t> </w:t>
      </w:r>
      <w:r>
        <w:rPr/>
        <w:t>có</w:t>
      </w:r>
      <w:r>
        <w:rPr>
          <w:spacing w:val="-1"/>
        </w:rPr>
        <w:t> </w:t>
      </w:r>
      <w:r>
        <w:rPr/>
        <w:t>nghĩa</w:t>
      </w:r>
      <w:r>
        <w:rPr>
          <w:spacing w:val="-5"/>
        </w:rPr>
        <w:t> </w:t>
      </w:r>
      <w:r>
        <w:rPr/>
        <w:t>là</w:t>
      </w:r>
      <w:r>
        <w:rPr>
          <w:spacing w:val="-1"/>
        </w:rPr>
        <w:t> </w:t>
      </w:r>
      <w:r>
        <w:rPr/>
        <w:t>vẫn</w:t>
      </w:r>
      <w:r>
        <w:rPr>
          <w:spacing w:val="-2"/>
        </w:rPr>
        <w:t> </w:t>
      </w:r>
      <w:r>
        <w:rPr/>
        <w:t>liên</w:t>
      </w:r>
      <w:r>
        <w:rPr>
          <w:spacing w:val="-4"/>
        </w:rPr>
        <w:t> </w:t>
      </w:r>
      <w:r>
        <w:rPr/>
        <w:t>quan</w:t>
      </w:r>
      <w:r>
        <w:rPr>
          <w:spacing w:val="-4"/>
        </w:rPr>
        <w:t> </w:t>
      </w:r>
      <w:r>
        <w:rPr/>
        <w:t>nhau…</w:t>
      </w:r>
      <w:r>
        <w:rPr>
          <w:spacing w:val="-4"/>
        </w:rPr>
        <w:t> </w:t>
      </w:r>
      <w:r>
        <w:rPr/>
        <w:t>vẫn</w:t>
      </w:r>
      <w:r>
        <w:rPr>
          <w:spacing w:val="-5"/>
        </w:rPr>
        <w:t> </w:t>
      </w:r>
      <w:r>
        <w:rPr/>
        <w:t>tạm</w:t>
      </w:r>
      <w:r>
        <w:rPr>
          <w:spacing w:val="-4"/>
        </w:rPr>
        <w:t> </w:t>
      </w:r>
      <w:r>
        <w:rPr/>
        <w:t>đình</w:t>
      </w:r>
      <w:r>
        <w:rPr>
          <w:spacing w:val="-4"/>
        </w:rPr>
        <w:t> </w:t>
      </w:r>
      <w:r>
        <w:rPr/>
        <w:t>trụ.</w:t>
      </w:r>
      <w:r>
        <w:rPr>
          <w:spacing w:val="-3"/>
        </w:rPr>
        <w:t> </w:t>
      </w:r>
      <w:r>
        <w:rPr/>
        <w:t>Do</w:t>
      </w:r>
      <w:r>
        <w:rPr>
          <w:spacing w:val="-4"/>
        </w:rPr>
        <w:t> </w:t>
      </w:r>
      <w:r>
        <w:rPr/>
        <w:t>nhân</w:t>
      </w:r>
      <w:r>
        <w:rPr>
          <w:spacing w:val="-3"/>
        </w:rPr>
        <w:t> </w:t>
      </w:r>
      <w:r>
        <w:rPr/>
        <w:t>đó</w:t>
      </w:r>
      <w:r>
        <w:rPr>
          <w:spacing w:val="-2"/>
        </w:rPr>
        <w:t> </w:t>
      </w:r>
      <w:r>
        <w:rPr/>
        <w:t>mới</w:t>
      </w:r>
      <w:r>
        <w:rPr>
          <w:spacing w:val="-4"/>
        </w:rPr>
        <w:t> </w:t>
      </w:r>
      <w:r>
        <w:rPr/>
        <w:t>gọi</w:t>
      </w:r>
      <w:r>
        <w:rPr>
          <w:spacing w:val="-2"/>
        </w:rPr>
        <w:t> </w:t>
      </w:r>
      <w:r>
        <w:rPr/>
        <w:t>là</w:t>
      </w:r>
      <w:r>
        <w:rPr>
          <w:spacing w:val="-5"/>
        </w:rPr>
        <w:t> </w:t>
      </w:r>
      <w:r>
        <w:rPr>
          <w:spacing w:val="-4"/>
        </w:rPr>
        <w:t>trụ.</w:t>
      </w:r>
    </w:p>
    <w:p>
      <w:pPr>
        <w:pStyle w:val="Heading5"/>
        <w:spacing w:line="298" w:lineRule="exact" w:before="1"/>
      </w:pPr>
      <w:r>
        <w:rPr>
          <w:spacing w:val="-4"/>
        </w:rPr>
        <w:t>659.</w:t>
      </w:r>
    </w:p>
    <w:p>
      <w:pPr>
        <w:pStyle w:val="BodyText"/>
        <w:spacing w:line="295" w:lineRule="exact"/>
      </w:pPr>
      <w:r>
        <w:rPr/>
        <w:t>Nói</w:t>
      </w:r>
      <w:r>
        <w:rPr>
          <w:spacing w:val="-5"/>
        </w:rPr>
        <w:t> </w:t>
      </w:r>
      <w:r>
        <w:rPr/>
        <w:t>do</w:t>
      </w:r>
      <w:r>
        <w:rPr>
          <w:spacing w:val="-4"/>
        </w:rPr>
        <w:t> </w:t>
      </w:r>
      <w:r>
        <w:rPr/>
        <w:t>tầm,</w:t>
      </w:r>
      <w:r>
        <w:rPr>
          <w:spacing w:val="-4"/>
        </w:rPr>
        <w:t> </w:t>
      </w:r>
      <w:r>
        <w:rPr/>
        <w:t>tứ</w:t>
      </w:r>
      <w:r>
        <w:rPr>
          <w:spacing w:val="-2"/>
        </w:rPr>
        <w:t> </w:t>
      </w:r>
      <w:r>
        <w:rPr/>
        <w:t>vắng</w:t>
      </w:r>
      <w:r>
        <w:rPr>
          <w:spacing w:val="-5"/>
        </w:rPr>
        <w:t> </w:t>
      </w:r>
      <w:r>
        <w:rPr/>
        <w:t>lặng mà</w:t>
      </w:r>
      <w:r>
        <w:rPr>
          <w:spacing w:val="-4"/>
        </w:rPr>
        <w:t> </w:t>
      </w:r>
      <w:r>
        <w:rPr/>
        <w:t>tầm</w:t>
      </w:r>
      <w:r>
        <w:rPr>
          <w:spacing w:val="-3"/>
        </w:rPr>
        <w:t> </w:t>
      </w:r>
      <w:r>
        <w:rPr/>
        <w:t>là</w:t>
      </w:r>
      <w:r>
        <w:rPr>
          <w:spacing w:val="-2"/>
        </w:rPr>
        <w:t> </w:t>
      </w:r>
      <w:r>
        <w:rPr/>
        <w:t>một</w:t>
      </w:r>
      <w:r>
        <w:rPr>
          <w:spacing w:val="-4"/>
        </w:rPr>
        <w:t> </w:t>
      </w:r>
      <w:r>
        <w:rPr/>
        <w:t>và</w:t>
      </w:r>
      <w:r>
        <w:rPr>
          <w:spacing w:val="-4"/>
        </w:rPr>
        <w:t> </w:t>
      </w:r>
      <w:r>
        <w:rPr/>
        <w:t>tứ</w:t>
      </w:r>
      <w:r>
        <w:rPr>
          <w:spacing w:val="-3"/>
        </w:rPr>
        <w:t> </w:t>
      </w:r>
      <w:r>
        <w:rPr/>
        <w:t>là</w:t>
      </w:r>
      <w:r>
        <w:rPr>
          <w:spacing w:val="-3"/>
        </w:rPr>
        <w:t> </w:t>
      </w:r>
      <w:r>
        <w:rPr>
          <w:spacing w:val="-4"/>
        </w:rPr>
        <w:t>một.</w:t>
      </w:r>
    </w:p>
    <w:p>
      <w:pPr>
        <w:pStyle w:val="ListParagraph"/>
        <w:numPr>
          <w:ilvl w:val="2"/>
          <w:numId w:val="95"/>
        </w:numPr>
        <w:tabs>
          <w:tab w:pos="993" w:val="left" w:leader="none"/>
        </w:tabs>
        <w:spacing w:line="244" w:lineRule="auto" w:before="0" w:after="0"/>
        <w:ind w:left="993" w:right="137" w:hanging="286"/>
        <w:jc w:val="both"/>
        <w:rPr>
          <w:sz w:val="26"/>
        </w:rPr>
      </w:pPr>
      <w:r>
        <w:rPr>
          <w:i/>
          <w:sz w:val="26"/>
        </w:rPr>
        <w:t>Trong hai thứ nầy mà </w:t>
      </w:r>
      <w:r>
        <w:rPr>
          <w:b/>
          <w:i/>
          <w:sz w:val="26"/>
        </w:rPr>
        <w:t>tầm </w:t>
      </w:r>
      <w:r>
        <w:rPr>
          <w:i/>
          <w:sz w:val="26"/>
        </w:rPr>
        <w:t>đó ra sao? </w:t>
      </w:r>
      <w:r>
        <w:rPr>
          <w:sz w:val="26"/>
        </w:rPr>
        <w:t>Như là sự suy nghĩ, rất suy nghĩ… cũng gọi chánh tư duy. Như thế gọi là tầm.</w:t>
      </w:r>
    </w:p>
    <w:p>
      <w:pPr>
        <w:pStyle w:val="ListParagraph"/>
        <w:numPr>
          <w:ilvl w:val="2"/>
          <w:numId w:val="95"/>
        </w:numPr>
        <w:tabs>
          <w:tab w:pos="993" w:val="left" w:leader="none"/>
        </w:tabs>
        <w:spacing w:line="240" w:lineRule="auto" w:before="107" w:after="0"/>
        <w:ind w:left="993" w:right="138" w:hanging="286"/>
        <w:jc w:val="both"/>
        <w:rPr>
          <w:i/>
          <w:sz w:val="26"/>
        </w:rPr>
      </w:pPr>
      <w:r>
        <w:rPr>
          <w:b/>
          <w:i/>
          <w:sz w:val="26"/>
        </w:rPr>
        <w:t>Tứ </w:t>
      </w:r>
      <w:r>
        <w:rPr>
          <w:i/>
          <w:sz w:val="26"/>
        </w:rPr>
        <w:t>trong khi có ra sao? </w:t>
      </w:r>
      <w:r>
        <w:rPr>
          <w:sz w:val="26"/>
        </w:rPr>
        <w:t>Như là sự chăm nom, cách xem xét, thường xem xét, rất xem xét, sự mà tâm gắn với cảnh, hằng gìn giữ cảnh cho tâm. Như thế gọi là tứ </w:t>
      </w:r>
      <w:r>
        <w:rPr>
          <w:i/>
          <w:spacing w:val="-2"/>
          <w:sz w:val="26"/>
        </w:rPr>
        <w:t>(vicāra).</w:t>
      </w:r>
    </w:p>
    <w:p>
      <w:pPr>
        <w:pStyle w:val="BodyText"/>
        <w:spacing w:before="123"/>
        <w:ind w:right="139" w:firstLine="285"/>
      </w:pPr>
      <w:r>
        <w:rPr/>
        <w:t>Tầm</w:t>
      </w:r>
      <w:r>
        <w:rPr>
          <w:spacing w:val="-4"/>
        </w:rPr>
        <w:t> </w:t>
      </w:r>
      <w:r>
        <w:rPr/>
        <w:t>và</w:t>
      </w:r>
      <w:r>
        <w:rPr>
          <w:spacing w:val="-2"/>
        </w:rPr>
        <w:t> </w:t>
      </w:r>
      <w:r>
        <w:rPr/>
        <w:t>tứ ấy</w:t>
      </w:r>
      <w:r>
        <w:rPr>
          <w:spacing w:val="-7"/>
        </w:rPr>
        <w:t> </w:t>
      </w:r>
      <w:r>
        <w:rPr/>
        <w:t>vắng</w:t>
      </w:r>
      <w:r>
        <w:rPr>
          <w:spacing w:val="-2"/>
        </w:rPr>
        <w:t> </w:t>
      </w:r>
      <w:r>
        <w:rPr/>
        <w:t>lặng,</w:t>
      </w:r>
      <w:r>
        <w:rPr>
          <w:spacing w:val="-2"/>
        </w:rPr>
        <w:t> </w:t>
      </w:r>
      <w:r>
        <w:rPr/>
        <w:t>rất</w:t>
      </w:r>
      <w:r>
        <w:rPr>
          <w:spacing w:val="-2"/>
        </w:rPr>
        <w:t> </w:t>
      </w:r>
      <w:r>
        <w:rPr/>
        <w:t>vắng</w:t>
      </w:r>
      <w:r>
        <w:rPr>
          <w:spacing w:val="-2"/>
        </w:rPr>
        <w:t> </w:t>
      </w:r>
      <w:r>
        <w:rPr/>
        <w:t>lặng,</w:t>
      </w:r>
      <w:r>
        <w:rPr>
          <w:spacing w:val="-2"/>
        </w:rPr>
        <w:t> </w:t>
      </w:r>
      <w:r>
        <w:rPr/>
        <w:t>tắt mất,</w:t>
      </w:r>
      <w:r>
        <w:rPr>
          <w:spacing w:val="-2"/>
        </w:rPr>
        <w:t> </w:t>
      </w:r>
      <w:r>
        <w:rPr/>
        <w:t>tắt</w:t>
      </w:r>
      <w:r>
        <w:rPr>
          <w:spacing w:val="-2"/>
        </w:rPr>
        <w:t> </w:t>
      </w:r>
      <w:r>
        <w:rPr/>
        <w:t>cho đặng im</w:t>
      </w:r>
      <w:r>
        <w:rPr>
          <w:spacing w:val="-4"/>
        </w:rPr>
        <w:t> </w:t>
      </w:r>
      <w:r>
        <w:rPr/>
        <w:t>đìm, sự</w:t>
      </w:r>
      <w:r>
        <w:rPr>
          <w:spacing w:val="-1"/>
        </w:rPr>
        <w:t> </w:t>
      </w:r>
      <w:r>
        <w:rPr/>
        <w:t>làm</w:t>
      </w:r>
      <w:r>
        <w:rPr>
          <w:spacing w:val="-4"/>
        </w:rPr>
        <w:t> </w:t>
      </w:r>
      <w:r>
        <w:rPr/>
        <w:t>cho điêu tàn, thật điêu tàn, sự làm cho khô héo, thật khô héo rốt cuộc xa lìa.</w:t>
      </w:r>
      <w:r>
        <w:rPr>
          <w:spacing w:val="24"/>
        </w:rPr>
        <w:t> </w:t>
      </w:r>
      <w:r>
        <w:rPr/>
        <w:t>Do nhân đó mới</w:t>
      </w:r>
      <w:r>
        <w:rPr>
          <w:spacing w:val="40"/>
        </w:rPr>
        <w:t> </w:t>
      </w:r>
      <w:r>
        <w:rPr/>
        <w:t>gọi là do tầm, tứ vắng lặng bằng cách như thế.</w:t>
      </w:r>
    </w:p>
    <w:p>
      <w:pPr>
        <w:pStyle w:val="Heading5"/>
        <w:spacing w:before="4"/>
      </w:pPr>
      <w:r>
        <w:rPr>
          <w:spacing w:val="-4"/>
        </w:rPr>
        <w:t>660.</w:t>
      </w:r>
    </w:p>
    <w:p>
      <w:pPr>
        <w:pStyle w:val="ListParagraph"/>
        <w:numPr>
          <w:ilvl w:val="1"/>
          <w:numId w:val="95"/>
        </w:numPr>
        <w:tabs>
          <w:tab w:pos="707" w:val="left" w:leader="none"/>
        </w:tabs>
        <w:spacing w:line="318" w:lineRule="exact" w:before="0" w:after="0"/>
        <w:ind w:left="707" w:right="0" w:hanging="283"/>
        <w:jc w:val="left"/>
        <w:rPr>
          <w:sz w:val="26"/>
        </w:rPr>
      </w:pPr>
      <w:r>
        <w:rPr>
          <w:sz w:val="26"/>
        </w:rPr>
        <w:t>Nói</w:t>
      </w:r>
      <w:r>
        <w:rPr>
          <w:spacing w:val="-5"/>
          <w:sz w:val="26"/>
        </w:rPr>
        <w:t> </w:t>
      </w:r>
      <w:r>
        <w:rPr>
          <w:sz w:val="26"/>
        </w:rPr>
        <w:t>trong</w:t>
      </w:r>
      <w:r>
        <w:rPr>
          <w:spacing w:val="-4"/>
          <w:sz w:val="26"/>
        </w:rPr>
        <w:t> </w:t>
      </w:r>
      <w:r>
        <w:rPr>
          <w:sz w:val="26"/>
        </w:rPr>
        <w:t>phần</w:t>
      </w:r>
      <w:r>
        <w:rPr>
          <w:spacing w:val="-4"/>
          <w:sz w:val="26"/>
        </w:rPr>
        <w:t> </w:t>
      </w:r>
      <w:r>
        <w:rPr>
          <w:sz w:val="26"/>
        </w:rPr>
        <w:t>trong</w:t>
      </w:r>
      <w:r>
        <w:rPr>
          <w:spacing w:val="-4"/>
          <w:sz w:val="26"/>
        </w:rPr>
        <w:t> </w:t>
      </w:r>
      <w:r>
        <w:rPr>
          <w:sz w:val="26"/>
        </w:rPr>
        <w:t>như</w:t>
      </w:r>
      <w:r>
        <w:rPr>
          <w:spacing w:val="-4"/>
          <w:sz w:val="26"/>
        </w:rPr>
        <w:t> </w:t>
      </w:r>
      <w:r>
        <w:rPr>
          <w:sz w:val="26"/>
        </w:rPr>
        <w:t>là</w:t>
      </w:r>
      <w:r>
        <w:rPr>
          <w:spacing w:val="-5"/>
          <w:sz w:val="26"/>
        </w:rPr>
        <w:t> </w:t>
      </w:r>
      <w:r>
        <w:rPr>
          <w:sz w:val="26"/>
        </w:rPr>
        <w:t>hiện</w:t>
      </w:r>
      <w:r>
        <w:rPr>
          <w:spacing w:val="-5"/>
          <w:sz w:val="26"/>
        </w:rPr>
        <w:t> </w:t>
      </w:r>
      <w:r>
        <w:rPr>
          <w:sz w:val="26"/>
        </w:rPr>
        <w:t>hành</w:t>
      </w:r>
      <w:r>
        <w:rPr>
          <w:spacing w:val="-3"/>
          <w:sz w:val="26"/>
        </w:rPr>
        <w:t> </w:t>
      </w:r>
      <w:r>
        <w:rPr>
          <w:sz w:val="26"/>
        </w:rPr>
        <w:t>thành</w:t>
      </w:r>
      <w:r>
        <w:rPr>
          <w:spacing w:val="-4"/>
          <w:sz w:val="26"/>
        </w:rPr>
        <w:t> </w:t>
      </w:r>
      <w:r>
        <w:rPr>
          <w:sz w:val="26"/>
        </w:rPr>
        <w:t>của</w:t>
      </w:r>
      <w:r>
        <w:rPr>
          <w:spacing w:val="-5"/>
          <w:sz w:val="26"/>
        </w:rPr>
        <w:t> </w:t>
      </w:r>
      <w:r>
        <w:rPr>
          <w:sz w:val="26"/>
        </w:rPr>
        <w:t>bên</w:t>
      </w:r>
      <w:r>
        <w:rPr>
          <w:spacing w:val="-3"/>
          <w:sz w:val="26"/>
        </w:rPr>
        <w:t> </w:t>
      </w:r>
      <w:r>
        <w:rPr>
          <w:sz w:val="26"/>
        </w:rPr>
        <w:t>trong</w:t>
      </w:r>
      <w:r>
        <w:rPr>
          <w:spacing w:val="-4"/>
          <w:sz w:val="26"/>
        </w:rPr>
        <w:t> </w:t>
      </w:r>
      <w:r>
        <w:rPr>
          <w:sz w:val="26"/>
        </w:rPr>
        <w:t>phần</w:t>
      </w:r>
      <w:r>
        <w:rPr>
          <w:spacing w:val="-5"/>
          <w:sz w:val="26"/>
        </w:rPr>
        <w:t> ta.</w:t>
      </w:r>
    </w:p>
    <w:p>
      <w:pPr>
        <w:pStyle w:val="ListParagraph"/>
        <w:numPr>
          <w:ilvl w:val="1"/>
          <w:numId w:val="95"/>
        </w:numPr>
        <w:tabs>
          <w:tab w:pos="707" w:val="left" w:leader="none"/>
        </w:tabs>
        <w:spacing w:line="240" w:lineRule="auto" w:before="118" w:after="0"/>
        <w:ind w:left="707" w:right="0" w:hanging="283"/>
        <w:jc w:val="left"/>
        <w:rPr>
          <w:sz w:val="26"/>
        </w:rPr>
      </w:pPr>
      <w:r>
        <w:rPr>
          <w:sz w:val="26"/>
        </w:rPr>
        <w:t>Còn</w:t>
      </w:r>
      <w:r>
        <w:rPr>
          <w:spacing w:val="-6"/>
          <w:sz w:val="26"/>
        </w:rPr>
        <w:t> </w:t>
      </w:r>
      <w:r>
        <w:rPr>
          <w:sz w:val="26"/>
        </w:rPr>
        <w:t>nói</w:t>
      </w:r>
      <w:r>
        <w:rPr>
          <w:spacing w:val="-5"/>
          <w:sz w:val="26"/>
        </w:rPr>
        <w:t> </w:t>
      </w:r>
      <w:r>
        <w:rPr>
          <w:sz w:val="26"/>
        </w:rPr>
        <w:t>trong</w:t>
      </w:r>
      <w:r>
        <w:rPr>
          <w:spacing w:val="-5"/>
          <w:sz w:val="26"/>
        </w:rPr>
        <w:t> </w:t>
      </w:r>
      <w:r>
        <w:rPr>
          <w:sz w:val="26"/>
        </w:rPr>
        <w:t>sạch</w:t>
      </w:r>
      <w:r>
        <w:rPr>
          <w:spacing w:val="-4"/>
          <w:sz w:val="26"/>
        </w:rPr>
        <w:t> </w:t>
      </w:r>
      <w:r>
        <w:rPr>
          <w:sz w:val="26"/>
        </w:rPr>
        <w:t>tức</w:t>
      </w:r>
      <w:r>
        <w:rPr>
          <w:spacing w:val="-1"/>
          <w:sz w:val="26"/>
        </w:rPr>
        <w:t> </w:t>
      </w:r>
      <w:r>
        <w:rPr>
          <w:sz w:val="26"/>
        </w:rPr>
        <w:t>là</w:t>
      </w:r>
      <w:r>
        <w:rPr>
          <w:spacing w:val="-6"/>
          <w:sz w:val="26"/>
        </w:rPr>
        <w:t> </w:t>
      </w:r>
      <w:r>
        <w:rPr>
          <w:sz w:val="26"/>
        </w:rPr>
        <w:t>đức</w:t>
      </w:r>
      <w:r>
        <w:rPr>
          <w:spacing w:val="-5"/>
          <w:sz w:val="26"/>
        </w:rPr>
        <w:t> </w:t>
      </w:r>
      <w:r>
        <w:rPr>
          <w:sz w:val="26"/>
        </w:rPr>
        <w:t>tin,</w:t>
      </w:r>
      <w:r>
        <w:rPr>
          <w:spacing w:val="-5"/>
          <w:sz w:val="26"/>
        </w:rPr>
        <w:t> </w:t>
      </w:r>
      <w:r>
        <w:rPr>
          <w:sz w:val="26"/>
        </w:rPr>
        <w:t>thái</w:t>
      </w:r>
      <w:r>
        <w:rPr>
          <w:spacing w:val="-2"/>
          <w:sz w:val="26"/>
        </w:rPr>
        <w:t> </w:t>
      </w:r>
      <w:r>
        <w:rPr>
          <w:sz w:val="26"/>
        </w:rPr>
        <w:t>độ</w:t>
      </w:r>
      <w:r>
        <w:rPr>
          <w:spacing w:val="-5"/>
          <w:sz w:val="26"/>
        </w:rPr>
        <w:t> </w:t>
      </w:r>
      <w:r>
        <w:rPr>
          <w:sz w:val="26"/>
        </w:rPr>
        <w:t>tín,</w:t>
      </w:r>
      <w:r>
        <w:rPr>
          <w:spacing w:val="-4"/>
          <w:sz w:val="26"/>
        </w:rPr>
        <w:t> </w:t>
      </w:r>
      <w:r>
        <w:rPr>
          <w:sz w:val="26"/>
        </w:rPr>
        <w:t>sự</w:t>
      </w:r>
      <w:r>
        <w:rPr>
          <w:spacing w:val="-4"/>
          <w:sz w:val="26"/>
        </w:rPr>
        <w:t> </w:t>
      </w:r>
      <w:r>
        <w:rPr>
          <w:sz w:val="26"/>
        </w:rPr>
        <w:t>quyết</w:t>
      </w:r>
      <w:r>
        <w:rPr>
          <w:spacing w:val="-3"/>
          <w:sz w:val="26"/>
        </w:rPr>
        <w:t> </w:t>
      </w:r>
      <w:r>
        <w:rPr>
          <w:sz w:val="26"/>
        </w:rPr>
        <w:t>tín,</w:t>
      </w:r>
      <w:r>
        <w:rPr>
          <w:spacing w:val="-5"/>
          <w:sz w:val="26"/>
        </w:rPr>
        <w:t> </w:t>
      </w:r>
      <w:r>
        <w:rPr>
          <w:sz w:val="26"/>
        </w:rPr>
        <w:t>sự</w:t>
      </w:r>
      <w:r>
        <w:rPr>
          <w:spacing w:val="-4"/>
          <w:sz w:val="26"/>
        </w:rPr>
        <w:t> </w:t>
      </w:r>
      <w:r>
        <w:rPr>
          <w:sz w:val="26"/>
        </w:rPr>
        <w:t>rất</w:t>
      </w:r>
      <w:r>
        <w:rPr>
          <w:spacing w:val="-3"/>
          <w:sz w:val="26"/>
        </w:rPr>
        <w:t> </w:t>
      </w:r>
      <w:r>
        <w:rPr>
          <w:sz w:val="26"/>
        </w:rPr>
        <w:t>kỉnh</w:t>
      </w:r>
      <w:r>
        <w:rPr>
          <w:spacing w:val="-3"/>
          <w:sz w:val="26"/>
        </w:rPr>
        <w:t> </w:t>
      </w:r>
      <w:r>
        <w:rPr>
          <w:spacing w:val="-2"/>
          <w:sz w:val="26"/>
        </w:rPr>
        <w:t>trọng.</w:t>
      </w:r>
    </w:p>
    <w:p>
      <w:pPr>
        <w:pStyle w:val="Heading5"/>
      </w:pPr>
      <w:r>
        <w:rPr>
          <w:spacing w:val="-4"/>
        </w:rPr>
        <w:t>661.</w:t>
      </w:r>
    </w:p>
    <w:p>
      <w:pPr>
        <w:pStyle w:val="BodyText"/>
        <w:spacing w:line="298" w:lineRule="exact"/>
        <w:jc w:val="left"/>
      </w:pPr>
      <w:r>
        <w:rPr/>
        <w:t>Nói</w:t>
      </w:r>
      <w:r>
        <w:rPr>
          <w:spacing w:val="-5"/>
        </w:rPr>
        <w:t> </w:t>
      </w:r>
      <w:r>
        <w:rPr/>
        <w:t>thành</w:t>
      </w:r>
      <w:r>
        <w:rPr>
          <w:spacing w:val="-3"/>
        </w:rPr>
        <w:t> </w:t>
      </w:r>
      <w:r>
        <w:rPr/>
        <w:t>pháp</w:t>
      </w:r>
      <w:r>
        <w:rPr>
          <w:spacing w:val="-4"/>
        </w:rPr>
        <w:t> </w:t>
      </w:r>
      <w:r>
        <w:rPr/>
        <w:t>độc</w:t>
      </w:r>
      <w:r>
        <w:rPr>
          <w:spacing w:val="-3"/>
        </w:rPr>
        <w:t> </w:t>
      </w:r>
      <w:r>
        <w:rPr/>
        <w:t>đoán</w:t>
      </w:r>
      <w:r>
        <w:rPr>
          <w:spacing w:val="-5"/>
        </w:rPr>
        <w:t> </w:t>
      </w:r>
      <w:r>
        <w:rPr/>
        <w:t>phát</w:t>
      </w:r>
      <w:r>
        <w:rPr>
          <w:spacing w:val="-4"/>
        </w:rPr>
        <w:t> </w:t>
      </w:r>
      <w:r>
        <w:rPr/>
        <w:t>sanh</w:t>
      </w:r>
      <w:r>
        <w:rPr>
          <w:spacing w:val="-5"/>
        </w:rPr>
        <w:t> </w:t>
      </w:r>
      <w:r>
        <w:rPr/>
        <w:t>cho</w:t>
      </w:r>
      <w:r>
        <w:rPr>
          <w:spacing w:val="-3"/>
        </w:rPr>
        <w:t> </w:t>
      </w:r>
      <w:r>
        <w:rPr/>
        <w:t>tâm</w:t>
      </w:r>
      <w:r>
        <w:rPr>
          <w:spacing w:val="-3"/>
        </w:rPr>
        <w:t> </w:t>
      </w:r>
      <w:r>
        <w:rPr/>
        <w:t>tức</w:t>
      </w:r>
      <w:r>
        <w:rPr>
          <w:spacing w:val="-5"/>
        </w:rPr>
        <w:t> </w:t>
      </w:r>
      <w:r>
        <w:rPr/>
        <w:t>là</w:t>
      </w:r>
      <w:r>
        <w:rPr>
          <w:spacing w:val="-3"/>
        </w:rPr>
        <w:t> </w:t>
      </w:r>
      <w:r>
        <w:rPr/>
        <w:t>trụ</w:t>
      </w:r>
      <w:r>
        <w:rPr>
          <w:spacing w:val="-4"/>
        </w:rPr>
        <w:t> </w:t>
      </w:r>
      <w:r>
        <w:rPr/>
        <w:t>của</w:t>
      </w:r>
      <w:r>
        <w:rPr>
          <w:spacing w:val="-5"/>
        </w:rPr>
        <w:t> </w:t>
      </w:r>
      <w:r>
        <w:rPr/>
        <w:t>tâm…</w:t>
      </w:r>
      <w:r>
        <w:rPr>
          <w:spacing w:val="-5"/>
        </w:rPr>
        <w:t> </w:t>
      </w:r>
      <w:r>
        <w:rPr/>
        <w:t>chánh</w:t>
      </w:r>
      <w:r>
        <w:rPr>
          <w:spacing w:val="-3"/>
        </w:rPr>
        <w:t> </w:t>
      </w:r>
      <w:r>
        <w:rPr>
          <w:spacing w:val="-2"/>
        </w:rPr>
        <w:t>định.</w:t>
      </w:r>
    </w:p>
    <w:p>
      <w:pPr>
        <w:pStyle w:val="Heading5"/>
        <w:spacing w:line="298" w:lineRule="exact" w:before="1"/>
      </w:pPr>
      <w:r>
        <w:rPr>
          <w:spacing w:val="-4"/>
        </w:rPr>
        <w:t>662.</w:t>
      </w:r>
    </w:p>
    <w:p>
      <w:pPr>
        <w:pStyle w:val="BodyText"/>
        <w:spacing w:line="295" w:lineRule="exact"/>
        <w:jc w:val="left"/>
      </w:pPr>
      <w:r>
        <w:rPr/>
        <w:t>Nói</w:t>
      </w:r>
      <w:r>
        <w:rPr>
          <w:spacing w:val="-4"/>
        </w:rPr>
        <w:t> </w:t>
      </w:r>
      <w:r>
        <w:rPr/>
        <w:t>vô</w:t>
      </w:r>
      <w:r>
        <w:rPr>
          <w:spacing w:val="-4"/>
        </w:rPr>
        <w:t> </w:t>
      </w:r>
      <w:r>
        <w:rPr/>
        <w:t>tầm</w:t>
      </w:r>
      <w:r>
        <w:rPr>
          <w:spacing w:val="-3"/>
        </w:rPr>
        <w:t> </w:t>
      </w:r>
      <w:r>
        <w:rPr/>
        <w:t>vô</w:t>
      </w:r>
      <w:r>
        <w:rPr>
          <w:spacing w:val="-3"/>
        </w:rPr>
        <w:t> </w:t>
      </w:r>
      <w:r>
        <w:rPr/>
        <w:t>tứ mà</w:t>
      </w:r>
      <w:r>
        <w:rPr>
          <w:spacing w:val="-4"/>
        </w:rPr>
        <w:t> </w:t>
      </w:r>
      <w:r>
        <w:rPr/>
        <w:t>tầm</w:t>
      </w:r>
      <w:r>
        <w:rPr>
          <w:spacing w:val="-4"/>
        </w:rPr>
        <w:t> </w:t>
      </w:r>
      <w:r>
        <w:rPr/>
        <w:t>là</w:t>
      </w:r>
      <w:r>
        <w:rPr>
          <w:spacing w:val="-1"/>
        </w:rPr>
        <w:t> </w:t>
      </w:r>
      <w:r>
        <w:rPr/>
        <w:t>một</w:t>
      </w:r>
      <w:r>
        <w:rPr>
          <w:spacing w:val="-4"/>
        </w:rPr>
        <w:t> </w:t>
      </w:r>
      <w:r>
        <w:rPr/>
        <w:t>và</w:t>
      </w:r>
      <w:r>
        <w:rPr>
          <w:spacing w:val="-4"/>
        </w:rPr>
        <w:t> </w:t>
      </w:r>
      <w:r>
        <w:rPr/>
        <w:t>tứ</w:t>
      </w:r>
      <w:r>
        <w:rPr>
          <w:spacing w:val="-2"/>
        </w:rPr>
        <w:t> </w:t>
      </w:r>
      <w:r>
        <w:rPr/>
        <w:t>là</w:t>
      </w:r>
      <w:r>
        <w:rPr>
          <w:spacing w:val="-2"/>
        </w:rPr>
        <w:t> </w:t>
      </w:r>
      <w:r>
        <w:rPr>
          <w:spacing w:val="-4"/>
        </w:rPr>
        <w:t>một.</w:t>
      </w:r>
    </w:p>
    <w:p>
      <w:pPr>
        <w:pStyle w:val="ListParagraph"/>
        <w:numPr>
          <w:ilvl w:val="0"/>
          <w:numId w:val="96"/>
        </w:numPr>
        <w:tabs>
          <w:tab w:pos="993" w:val="left" w:leader="none"/>
        </w:tabs>
        <w:spacing w:line="244" w:lineRule="auto" w:before="0" w:after="0"/>
        <w:ind w:left="993" w:right="139" w:hanging="286"/>
        <w:jc w:val="left"/>
        <w:rPr>
          <w:sz w:val="26"/>
        </w:rPr>
      </w:pPr>
      <w:r>
        <w:rPr>
          <w:i/>
          <w:sz w:val="26"/>
        </w:rPr>
        <w:t>Trong hai thứ đó mà </w:t>
      </w:r>
      <w:r>
        <w:rPr>
          <w:b/>
          <w:i/>
          <w:sz w:val="26"/>
        </w:rPr>
        <w:t>tầm </w:t>
      </w:r>
      <w:r>
        <w:rPr>
          <w:i/>
          <w:sz w:val="26"/>
        </w:rPr>
        <w:t>đó ra sao? </w:t>
      </w:r>
      <w:r>
        <w:rPr>
          <w:sz w:val="26"/>
        </w:rPr>
        <w:t>Như là sự nghĩ ngợi, rất nghĩ ngợi… cũng gọi chánh tư duy. Như thế gọi là tầm.</w:t>
      </w:r>
    </w:p>
    <w:p>
      <w:pPr>
        <w:pStyle w:val="ListParagraph"/>
        <w:numPr>
          <w:ilvl w:val="0"/>
          <w:numId w:val="96"/>
        </w:numPr>
        <w:tabs>
          <w:tab w:pos="993" w:val="left" w:leader="none"/>
        </w:tabs>
        <w:spacing w:line="240" w:lineRule="auto" w:before="107" w:after="0"/>
        <w:ind w:left="993" w:right="142" w:hanging="286"/>
        <w:jc w:val="left"/>
        <w:rPr>
          <w:i/>
          <w:sz w:val="26"/>
        </w:rPr>
      </w:pPr>
      <w:r>
        <w:rPr>
          <w:b/>
          <w:i/>
          <w:sz w:val="26"/>
        </w:rPr>
        <w:t>Tứ</w:t>
      </w:r>
      <w:r>
        <w:rPr>
          <w:b/>
          <w:i/>
          <w:spacing w:val="21"/>
          <w:sz w:val="26"/>
        </w:rPr>
        <w:t> </w:t>
      </w:r>
      <w:r>
        <w:rPr>
          <w:i/>
          <w:sz w:val="26"/>
        </w:rPr>
        <w:t>trong</w:t>
      </w:r>
      <w:r>
        <w:rPr>
          <w:i/>
          <w:spacing w:val="20"/>
          <w:sz w:val="26"/>
        </w:rPr>
        <w:t> </w:t>
      </w:r>
      <w:r>
        <w:rPr>
          <w:i/>
          <w:sz w:val="26"/>
        </w:rPr>
        <w:t>khi</w:t>
      </w:r>
      <w:r>
        <w:rPr>
          <w:i/>
          <w:spacing w:val="20"/>
          <w:sz w:val="26"/>
        </w:rPr>
        <w:t> </w:t>
      </w:r>
      <w:r>
        <w:rPr>
          <w:i/>
          <w:sz w:val="26"/>
        </w:rPr>
        <w:t>có</w:t>
      </w:r>
      <w:r>
        <w:rPr>
          <w:i/>
          <w:spacing w:val="20"/>
          <w:sz w:val="26"/>
        </w:rPr>
        <w:t> </w:t>
      </w:r>
      <w:r>
        <w:rPr>
          <w:i/>
          <w:sz w:val="26"/>
        </w:rPr>
        <w:t>ra</w:t>
      </w:r>
      <w:r>
        <w:rPr>
          <w:i/>
          <w:spacing w:val="20"/>
          <w:sz w:val="26"/>
        </w:rPr>
        <w:t> </w:t>
      </w:r>
      <w:r>
        <w:rPr>
          <w:i/>
          <w:sz w:val="26"/>
        </w:rPr>
        <w:t>sao?</w:t>
      </w:r>
      <w:r>
        <w:rPr>
          <w:i/>
          <w:spacing w:val="22"/>
          <w:sz w:val="26"/>
        </w:rPr>
        <w:t> </w:t>
      </w:r>
      <w:r>
        <w:rPr>
          <w:sz w:val="26"/>
        </w:rPr>
        <w:t>Như</w:t>
      </w:r>
      <w:r>
        <w:rPr>
          <w:spacing w:val="21"/>
          <w:sz w:val="26"/>
        </w:rPr>
        <w:t> </w:t>
      </w:r>
      <w:r>
        <w:rPr>
          <w:sz w:val="26"/>
        </w:rPr>
        <w:t>là</w:t>
      </w:r>
      <w:r>
        <w:rPr>
          <w:spacing w:val="20"/>
          <w:sz w:val="26"/>
        </w:rPr>
        <w:t> </w:t>
      </w:r>
      <w:r>
        <w:rPr>
          <w:sz w:val="26"/>
        </w:rPr>
        <w:t>cách</w:t>
      </w:r>
      <w:r>
        <w:rPr>
          <w:spacing w:val="20"/>
          <w:sz w:val="26"/>
        </w:rPr>
        <w:t> </w:t>
      </w:r>
      <w:r>
        <w:rPr>
          <w:sz w:val="26"/>
        </w:rPr>
        <w:t>chăm</w:t>
      </w:r>
      <w:r>
        <w:rPr>
          <w:spacing w:val="20"/>
          <w:sz w:val="26"/>
        </w:rPr>
        <w:t> </w:t>
      </w:r>
      <w:r>
        <w:rPr>
          <w:sz w:val="26"/>
        </w:rPr>
        <w:t>nom,</w:t>
      </w:r>
      <w:r>
        <w:rPr>
          <w:spacing w:val="20"/>
          <w:sz w:val="26"/>
        </w:rPr>
        <w:t> </w:t>
      </w:r>
      <w:r>
        <w:rPr>
          <w:sz w:val="26"/>
        </w:rPr>
        <w:t>sự</w:t>
      </w:r>
      <w:r>
        <w:rPr>
          <w:spacing w:val="21"/>
          <w:sz w:val="26"/>
        </w:rPr>
        <w:t> </w:t>
      </w:r>
      <w:r>
        <w:rPr>
          <w:sz w:val="26"/>
        </w:rPr>
        <w:t>xem</w:t>
      </w:r>
      <w:r>
        <w:rPr>
          <w:spacing w:val="18"/>
          <w:sz w:val="26"/>
        </w:rPr>
        <w:t> </w:t>
      </w:r>
      <w:r>
        <w:rPr>
          <w:sz w:val="26"/>
        </w:rPr>
        <w:t>xét,</w:t>
      </w:r>
      <w:r>
        <w:rPr>
          <w:spacing w:val="20"/>
          <w:sz w:val="26"/>
        </w:rPr>
        <w:t> </w:t>
      </w:r>
      <w:r>
        <w:rPr>
          <w:sz w:val="26"/>
        </w:rPr>
        <w:t>thường</w:t>
      </w:r>
      <w:r>
        <w:rPr>
          <w:spacing w:val="20"/>
          <w:sz w:val="26"/>
        </w:rPr>
        <w:t> </w:t>
      </w:r>
      <w:r>
        <w:rPr>
          <w:sz w:val="26"/>
        </w:rPr>
        <w:t>xem</w:t>
      </w:r>
      <w:r>
        <w:rPr>
          <w:spacing w:val="18"/>
          <w:sz w:val="26"/>
        </w:rPr>
        <w:t> </w:t>
      </w:r>
      <w:r>
        <w:rPr>
          <w:sz w:val="26"/>
        </w:rPr>
        <w:t>xét,</w:t>
      </w:r>
      <w:r>
        <w:rPr>
          <w:spacing w:val="20"/>
          <w:sz w:val="26"/>
        </w:rPr>
        <w:t> </w:t>
      </w:r>
      <w:r>
        <w:rPr>
          <w:sz w:val="26"/>
        </w:rPr>
        <w:t>rất xem</w:t>
      </w:r>
      <w:r>
        <w:rPr>
          <w:spacing w:val="-5"/>
          <w:sz w:val="26"/>
        </w:rPr>
        <w:t> </w:t>
      </w:r>
      <w:r>
        <w:rPr>
          <w:sz w:val="26"/>
        </w:rPr>
        <w:t>xét,</w:t>
      </w:r>
      <w:r>
        <w:rPr>
          <w:spacing w:val="-3"/>
          <w:sz w:val="26"/>
        </w:rPr>
        <w:t> </w:t>
      </w:r>
      <w:r>
        <w:rPr>
          <w:sz w:val="26"/>
        </w:rPr>
        <w:t>cách</w:t>
      </w:r>
      <w:r>
        <w:rPr>
          <w:spacing w:val="-2"/>
          <w:sz w:val="26"/>
        </w:rPr>
        <w:t> </w:t>
      </w:r>
      <w:r>
        <w:rPr>
          <w:sz w:val="26"/>
        </w:rPr>
        <w:t>tâm</w:t>
      </w:r>
      <w:r>
        <w:rPr>
          <w:spacing w:val="-5"/>
          <w:sz w:val="26"/>
        </w:rPr>
        <w:t> </w:t>
      </w:r>
      <w:r>
        <w:rPr>
          <w:sz w:val="26"/>
        </w:rPr>
        <w:t>dính cảnh,</w:t>
      </w:r>
      <w:r>
        <w:rPr>
          <w:spacing w:val="-3"/>
          <w:sz w:val="26"/>
        </w:rPr>
        <w:t> </w:t>
      </w:r>
      <w:r>
        <w:rPr>
          <w:sz w:val="26"/>
        </w:rPr>
        <w:t>sự</w:t>
      </w:r>
      <w:r>
        <w:rPr>
          <w:spacing w:val="-2"/>
          <w:sz w:val="26"/>
        </w:rPr>
        <w:t> </w:t>
      </w:r>
      <w:r>
        <w:rPr>
          <w:sz w:val="26"/>
        </w:rPr>
        <w:t>hằng</w:t>
      </w:r>
      <w:r>
        <w:rPr>
          <w:spacing w:val="-1"/>
          <w:sz w:val="26"/>
        </w:rPr>
        <w:t> </w:t>
      </w:r>
      <w:r>
        <w:rPr>
          <w:sz w:val="26"/>
        </w:rPr>
        <w:t>gìn</w:t>
      </w:r>
      <w:r>
        <w:rPr>
          <w:spacing w:val="-3"/>
          <w:sz w:val="26"/>
        </w:rPr>
        <w:t> </w:t>
      </w:r>
      <w:r>
        <w:rPr>
          <w:sz w:val="26"/>
        </w:rPr>
        <w:t>giữ cảnh</w:t>
      </w:r>
      <w:r>
        <w:rPr>
          <w:spacing w:val="-3"/>
          <w:sz w:val="26"/>
        </w:rPr>
        <w:t> </w:t>
      </w:r>
      <w:r>
        <w:rPr>
          <w:sz w:val="26"/>
        </w:rPr>
        <w:t>cho</w:t>
      </w:r>
      <w:r>
        <w:rPr>
          <w:spacing w:val="-3"/>
          <w:sz w:val="26"/>
        </w:rPr>
        <w:t> </w:t>
      </w:r>
      <w:r>
        <w:rPr>
          <w:sz w:val="26"/>
        </w:rPr>
        <w:t>tâm.</w:t>
      </w:r>
      <w:r>
        <w:rPr>
          <w:spacing w:val="-3"/>
          <w:sz w:val="26"/>
        </w:rPr>
        <w:t> </w:t>
      </w:r>
      <w:r>
        <w:rPr>
          <w:sz w:val="26"/>
        </w:rPr>
        <w:t>Như</w:t>
      </w:r>
      <w:r>
        <w:rPr>
          <w:spacing w:val="-2"/>
          <w:sz w:val="26"/>
        </w:rPr>
        <w:t> </w:t>
      </w:r>
      <w:r>
        <w:rPr>
          <w:sz w:val="26"/>
        </w:rPr>
        <w:t>thế</w:t>
      </w:r>
      <w:r>
        <w:rPr>
          <w:spacing w:val="-1"/>
          <w:sz w:val="26"/>
        </w:rPr>
        <w:t> </w:t>
      </w:r>
      <w:r>
        <w:rPr>
          <w:sz w:val="26"/>
        </w:rPr>
        <w:t>gọi</w:t>
      </w:r>
      <w:r>
        <w:rPr>
          <w:spacing w:val="-2"/>
          <w:sz w:val="26"/>
        </w:rPr>
        <w:t> </w:t>
      </w:r>
      <w:r>
        <w:rPr>
          <w:sz w:val="26"/>
        </w:rPr>
        <w:t>tứ </w:t>
      </w:r>
      <w:r>
        <w:rPr>
          <w:i/>
          <w:sz w:val="26"/>
        </w:rPr>
        <w:t>(vicāra).</w:t>
      </w:r>
    </w:p>
    <w:p>
      <w:pPr>
        <w:pStyle w:val="BodyText"/>
        <w:spacing w:before="124"/>
        <w:ind w:right="139" w:firstLine="285"/>
      </w:pPr>
      <w:r>
        <w:rPr/>
        <w:t>Tầm và tứ ấy vắng lặng, rất vắng lặng, diệt đi, diệt đặng im đìm, bị làm cho điêu</w:t>
      </w:r>
      <w:r>
        <w:rPr>
          <w:spacing w:val="40"/>
        </w:rPr>
        <w:t> </w:t>
      </w:r>
      <w:r>
        <w:rPr/>
        <w:t>tàn, thật điêu tàn, bị làm cho khô héo, thật khô héo rốt cuộc đã xa lìa. Do nhân đó mới gọi là vô tầm vô tứ bằng cách như thế.</w:t>
      </w:r>
    </w:p>
    <w:p>
      <w:pPr>
        <w:pStyle w:val="Heading5"/>
        <w:spacing w:line="297" w:lineRule="exact" w:before="3"/>
      </w:pPr>
      <w:r>
        <w:rPr>
          <w:spacing w:val="-4"/>
        </w:rPr>
        <w:t>663.</w:t>
      </w:r>
    </w:p>
    <w:p>
      <w:pPr>
        <w:pStyle w:val="BodyText"/>
        <w:ind w:right="137"/>
      </w:pPr>
      <w:r>
        <w:rPr/>
        <w:t>Nói sanh từ định là những pháp đó như là sự trong sạch do nhờ hỷ, lạc và nhất tâm đã sanh, đã sanh đủ, phát sanh ra rồi, đã phát sanh riêng phần, đã hiện bày trong định ấy. Do nhân đó mới gọi là sanh từ định.</w:t>
      </w:r>
    </w:p>
    <w:p>
      <w:pPr>
        <w:pStyle w:val="Heading5"/>
        <w:spacing w:line="297" w:lineRule="exact" w:before="2"/>
      </w:pPr>
      <w:r>
        <w:rPr>
          <w:spacing w:val="-4"/>
        </w:rPr>
        <w:t>664.</w:t>
      </w:r>
    </w:p>
    <w:p>
      <w:pPr>
        <w:pStyle w:val="BodyText"/>
        <w:spacing w:line="295" w:lineRule="exact"/>
        <w:jc w:val="left"/>
      </w:pPr>
      <w:r>
        <w:rPr/>
        <w:t>Nói</w:t>
      </w:r>
      <w:r>
        <w:rPr>
          <w:spacing w:val="-5"/>
        </w:rPr>
        <w:t> </w:t>
      </w:r>
      <w:r>
        <w:rPr/>
        <w:t>hỷ,</w:t>
      </w:r>
      <w:r>
        <w:rPr>
          <w:spacing w:val="-5"/>
        </w:rPr>
        <w:t> </w:t>
      </w:r>
      <w:r>
        <w:rPr/>
        <w:t>lạc</w:t>
      </w:r>
      <w:r>
        <w:rPr>
          <w:spacing w:val="-1"/>
        </w:rPr>
        <w:t> </w:t>
      </w:r>
      <w:r>
        <w:rPr/>
        <w:t>mà</w:t>
      </w:r>
      <w:r>
        <w:rPr>
          <w:spacing w:val="-5"/>
        </w:rPr>
        <w:t> </w:t>
      </w:r>
      <w:r>
        <w:rPr/>
        <w:t>hỷ</w:t>
      </w:r>
      <w:r>
        <w:rPr>
          <w:spacing w:val="-8"/>
        </w:rPr>
        <w:t> </w:t>
      </w:r>
      <w:r>
        <w:rPr/>
        <w:t>riêng</w:t>
      </w:r>
      <w:r>
        <w:rPr>
          <w:spacing w:val="-3"/>
        </w:rPr>
        <w:t> </w:t>
      </w:r>
      <w:r>
        <w:rPr/>
        <w:t>phần</w:t>
      </w:r>
      <w:r>
        <w:rPr>
          <w:spacing w:val="-4"/>
        </w:rPr>
        <w:t> </w:t>
      </w:r>
      <w:r>
        <w:rPr/>
        <w:t>và</w:t>
      </w:r>
      <w:r>
        <w:rPr>
          <w:spacing w:val="-3"/>
        </w:rPr>
        <w:t> </w:t>
      </w:r>
      <w:r>
        <w:rPr/>
        <w:t>lạc</w:t>
      </w:r>
      <w:r>
        <w:rPr>
          <w:spacing w:val="-2"/>
        </w:rPr>
        <w:t> </w:t>
      </w:r>
      <w:r>
        <w:rPr/>
        <w:t>cũng</w:t>
      </w:r>
      <w:r>
        <w:rPr>
          <w:spacing w:val="-3"/>
        </w:rPr>
        <w:t> </w:t>
      </w:r>
      <w:r>
        <w:rPr/>
        <w:t>riêng</w:t>
      </w:r>
      <w:r>
        <w:rPr>
          <w:spacing w:val="-3"/>
        </w:rPr>
        <w:t> </w:t>
      </w:r>
      <w:r>
        <w:rPr>
          <w:spacing w:val="-2"/>
        </w:rPr>
        <w:t>phần.</w:t>
      </w:r>
    </w:p>
    <w:p>
      <w:pPr>
        <w:pStyle w:val="ListParagraph"/>
        <w:numPr>
          <w:ilvl w:val="0"/>
          <w:numId w:val="96"/>
        </w:numPr>
        <w:tabs>
          <w:tab w:pos="993" w:val="left" w:leader="none"/>
        </w:tabs>
        <w:spacing w:line="244" w:lineRule="auto" w:before="0" w:after="0"/>
        <w:ind w:left="993" w:right="140" w:hanging="286"/>
        <w:jc w:val="left"/>
        <w:rPr>
          <w:sz w:val="26"/>
        </w:rPr>
      </w:pPr>
      <w:r>
        <w:rPr>
          <w:i/>
          <w:sz w:val="26"/>
        </w:rPr>
        <w:t>Trong hai cách đó mà </w:t>
      </w:r>
      <w:r>
        <w:rPr>
          <w:b/>
          <w:i/>
          <w:sz w:val="26"/>
        </w:rPr>
        <w:t>hỷ </w:t>
      </w:r>
      <w:r>
        <w:rPr>
          <w:i/>
          <w:sz w:val="26"/>
        </w:rPr>
        <w:t>ra sao? </w:t>
      </w:r>
      <w:r>
        <w:rPr>
          <w:sz w:val="26"/>
        </w:rPr>
        <w:t>Như là sự no lòng, sự mừng… tâm hớn hở. Như thế gọi là hỷ.</w:t>
      </w:r>
    </w:p>
    <w:p>
      <w:pPr>
        <w:pStyle w:val="ListParagraph"/>
        <w:numPr>
          <w:ilvl w:val="0"/>
          <w:numId w:val="96"/>
        </w:numPr>
        <w:tabs>
          <w:tab w:pos="993" w:val="left" w:leader="none"/>
        </w:tabs>
        <w:spacing w:line="244" w:lineRule="auto" w:before="106" w:after="0"/>
        <w:ind w:left="993" w:right="137" w:hanging="286"/>
        <w:jc w:val="left"/>
        <w:rPr>
          <w:sz w:val="26"/>
        </w:rPr>
      </w:pPr>
      <w:r>
        <w:rPr>
          <w:b/>
          <w:i/>
          <w:sz w:val="26"/>
        </w:rPr>
        <w:t>Lạc </w:t>
      </w:r>
      <w:r>
        <w:rPr>
          <w:i/>
          <w:sz w:val="26"/>
        </w:rPr>
        <w:t>trong khi có ra sao? </w:t>
      </w:r>
      <w:r>
        <w:rPr>
          <w:sz w:val="26"/>
        </w:rPr>
        <w:t>Như là sự yên vui của tâm… thái độ hưởng cảnh yên vui</w:t>
      </w:r>
      <w:r>
        <w:rPr>
          <w:spacing w:val="40"/>
          <w:sz w:val="26"/>
        </w:rPr>
        <w:t> </w:t>
      </w:r>
      <w:r>
        <w:rPr>
          <w:sz w:val="26"/>
        </w:rPr>
        <w:t>sanh từ ý xúc. Như thế gọi là lạc.</w:t>
      </w:r>
    </w:p>
    <w:p>
      <w:pPr>
        <w:pStyle w:val="BodyText"/>
        <w:spacing w:before="112"/>
        <w:ind w:left="1276"/>
        <w:jc w:val="left"/>
      </w:pPr>
      <w:r>
        <w:rPr/>
        <w:t>Mà</w:t>
      </w:r>
      <w:r>
        <w:rPr>
          <w:spacing w:val="-5"/>
        </w:rPr>
        <w:t> </w:t>
      </w:r>
      <w:r>
        <w:rPr/>
        <w:t>lạc</w:t>
      </w:r>
      <w:r>
        <w:rPr>
          <w:spacing w:val="-3"/>
        </w:rPr>
        <w:t> </w:t>
      </w:r>
      <w:r>
        <w:rPr/>
        <w:t>ấy</w:t>
      </w:r>
      <w:r>
        <w:rPr>
          <w:spacing w:val="-8"/>
        </w:rPr>
        <w:t> </w:t>
      </w:r>
      <w:r>
        <w:rPr/>
        <w:t>đồng</w:t>
      </w:r>
      <w:r>
        <w:rPr>
          <w:spacing w:val="-4"/>
        </w:rPr>
        <w:t> </w:t>
      </w:r>
      <w:r>
        <w:rPr/>
        <w:t>sanh</w:t>
      </w:r>
      <w:r>
        <w:rPr>
          <w:spacing w:val="-4"/>
        </w:rPr>
        <w:t> </w:t>
      </w:r>
      <w:r>
        <w:rPr/>
        <w:t>chung</w:t>
      </w:r>
      <w:r>
        <w:rPr>
          <w:spacing w:val="-4"/>
        </w:rPr>
        <w:t> </w:t>
      </w:r>
      <w:r>
        <w:rPr/>
        <w:t>hòa</w:t>
      </w:r>
      <w:r>
        <w:rPr>
          <w:spacing w:val="-4"/>
        </w:rPr>
        <w:t> </w:t>
      </w:r>
      <w:r>
        <w:rPr/>
        <w:t>trộn</w:t>
      </w:r>
      <w:r>
        <w:rPr>
          <w:spacing w:val="-5"/>
        </w:rPr>
        <w:t> </w:t>
      </w:r>
      <w:r>
        <w:rPr/>
        <w:t>với</w:t>
      </w:r>
      <w:r>
        <w:rPr>
          <w:spacing w:val="-1"/>
        </w:rPr>
        <w:t> </w:t>
      </w:r>
      <w:r>
        <w:rPr/>
        <w:t>hỷ.</w:t>
      </w:r>
      <w:r>
        <w:rPr>
          <w:spacing w:val="-2"/>
        </w:rPr>
        <w:t> </w:t>
      </w:r>
      <w:r>
        <w:rPr/>
        <w:t>Do</w:t>
      </w:r>
      <w:r>
        <w:rPr>
          <w:spacing w:val="-4"/>
        </w:rPr>
        <w:t> </w:t>
      </w:r>
      <w:r>
        <w:rPr/>
        <w:t>nhân</w:t>
      </w:r>
      <w:r>
        <w:rPr>
          <w:spacing w:val="-4"/>
        </w:rPr>
        <w:t> </w:t>
      </w:r>
      <w:r>
        <w:rPr/>
        <w:t>đó</w:t>
      </w:r>
      <w:r>
        <w:rPr>
          <w:spacing w:val="-2"/>
        </w:rPr>
        <w:t> </w:t>
      </w:r>
      <w:r>
        <w:rPr/>
        <w:t>mới</w:t>
      </w:r>
      <w:r>
        <w:rPr>
          <w:spacing w:val="-2"/>
        </w:rPr>
        <w:t> </w:t>
      </w:r>
      <w:r>
        <w:rPr/>
        <w:t>gọi</w:t>
      </w:r>
      <w:r>
        <w:rPr>
          <w:spacing w:val="-4"/>
        </w:rPr>
        <w:t> </w:t>
      </w:r>
      <w:r>
        <w:rPr/>
        <w:t>là</w:t>
      </w:r>
      <w:r>
        <w:rPr>
          <w:spacing w:val="-3"/>
        </w:rPr>
        <w:t> </w:t>
      </w:r>
      <w:r>
        <w:rPr/>
        <w:t>có</w:t>
      </w:r>
      <w:r>
        <w:rPr>
          <w:spacing w:val="-3"/>
        </w:rPr>
        <w:t> </w:t>
      </w:r>
      <w:r>
        <w:rPr/>
        <w:t>hỷ,</w:t>
      </w:r>
      <w:r>
        <w:rPr>
          <w:spacing w:val="-4"/>
        </w:rPr>
        <w:t> lạc.</w:t>
      </w:r>
    </w:p>
    <w:p>
      <w:pPr>
        <w:pStyle w:val="Heading5"/>
        <w:spacing w:line="298" w:lineRule="exact" w:before="4"/>
      </w:pPr>
      <w:r>
        <w:rPr>
          <w:spacing w:val="-4"/>
        </w:rPr>
        <w:t>665.</w:t>
      </w:r>
    </w:p>
    <w:p>
      <w:pPr>
        <w:pStyle w:val="BodyText"/>
        <w:ind w:right="231"/>
        <w:jc w:val="left"/>
      </w:pPr>
      <w:r>
        <w:rPr/>
        <w:t>Nói thứ hai tức là lần thứ hai, đếm theo thứ lớp của thiền ấy, kêu khép lại là nhị thiền vì là bực tu đắc lần thứ hai.</w:t>
      </w:r>
    </w:p>
    <w:p>
      <w:pPr>
        <w:pStyle w:val="BodyText"/>
        <w:spacing w:after="0"/>
        <w:jc w:val="left"/>
        <w:sectPr>
          <w:pgSz w:w="11630" w:h="16450"/>
          <w:pgMar w:header="571" w:footer="0" w:top="920" w:bottom="280" w:left="850" w:right="850"/>
        </w:sectPr>
      </w:pPr>
    </w:p>
    <w:p>
      <w:pPr>
        <w:pStyle w:val="Heading5"/>
        <w:spacing w:line="297" w:lineRule="exact" w:before="275"/>
      </w:pPr>
      <w:r>
        <w:rPr>
          <w:spacing w:val="-4"/>
        </w:rPr>
        <w:t>666.</w:t>
      </w:r>
    </w:p>
    <w:p>
      <w:pPr>
        <w:pStyle w:val="BodyText"/>
        <w:spacing w:line="297" w:lineRule="exact"/>
        <w:jc w:val="left"/>
      </w:pPr>
      <w:r>
        <w:rPr/>
        <w:t>Gọi</w:t>
      </w:r>
      <w:r>
        <w:rPr>
          <w:spacing w:val="-5"/>
        </w:rPr>
        <w:t> </w:t>
      </w:r>
      <w:r>
        <w:rPr/>
        <w:t>thiền</w:t>
      </w:r>
      <w:r>
        <w:rPr>
          <w:spacing w:val="-4"/>
        </w:rPr>
        <w:t> </w:t>
      </w:r>
      <w:r>
        <w:rPr/>
        <w:t>tức</w:t>
      </w:r>
      <w:r>
        <w:rPr>
          <w:spacing w:val="-4"/>
        </w:rPr>
        <w:t> </w:t>
      </w:r>
      <w:r>
        <w:rPr/>
        <w:t>là</w:t>
      </w:r>
      <w:r>
        <w:rPr>
          <w:spacing w:val="-2"/>
        </w:rPr>
        <w:t> </w:t>
      </w:r>
      <w:r>
        <w:rPr/>
        <w:t>sự</w:t>
      </w:r>
      <w:r>
        <w:rPr>
          <w:spacing w:val="-3"/>
        </w:rPr>
        <w:t> </w:t>
      </w:r>
      <w:r>
        <w:rPr/>
        <w:t>trong</w:t>
      </w:r>
      <w:r>
        <w:rPr>
          <w:spacing w:val="-5"/>
        </w:rPr>
        <w:t> </w:t>
      </w:r>
      <w:r>
        <w:rPr/>
        <w:t>ngần</w:t>
      </w:r>
      <w:r>
        <w:rPr>
          <w:spacing w:val="-4"/>
        </w:rPr>
        <w:t> </w:t>
      </w:r>
      <w:r>
        <w:rPr/>
        <w:t>của hỷ,</w:t>
      </w:r>
      <w:r>
        <w:rPr>
          <w:spacing w:val="-5"/>
        </w:rPr>
        <w:t> </w:t>
      </w:r>
      <w:r>
        <w:rPr/>
        <w:t>lạc</w:t>
      </w:r>
      <w:r>
        <w:rPr>
          <w:spacing w:val="-3"/>
        </w:rPr>
        <w:t> </w:t>
      </w:r>
      <w:r>
        <w:rPr/>
        <w:t>và</w:t>
      </w:r>
      <w:r>
        <w:rPr>
          <w:spacing w:val="-5"/>
        </w:rPr>
        <w:t> </w:t>
      </w:r>
      <w:r>
        <w:rPr/>
        <w:t>nhất</w:t>
      </w:r>
      <w:r>
        <w:rPr>
          <w:spacing w:val="-4"/>
        </w:rPr>
        <w:t> tâm.</w:t>
      </w:r>
    </w:p>
    <w:p>
      <w:pPr>
        <w:pStyle w:val="Heading5"/>
        <w:spacing w:line="297" w:lineRule="exact" w:before="4"/>
      </w:pPr>
      <w:r>
        <w:rPr>
          <w:spacing w:val="-4"/>
        </w:rPr>
        <w:t>667.</w:t>
      </w:r>
    </w:p>
    <w:p>
      <w:pPr>
        <w:pStyle w:val="BodyText"/>
        <w:ind w:right="139"/>
        <w:jc w:val="left"/>
      </w:pPr>
      <w:r>
        <w:rPr/>
        <w:t>Nói đắc chứng tức là cách đến, sự đến, cách trúng, cách làm cho tỏ rõ, cách đắc, cách nhập, cách nhập nhị thiền lại của bực xuất gia.</w:t>
      </w:r>
    </w:p>
    <w:p>
      <w:pPr>
        <w:pStyle w:val="Heading5"/>
        <w:spacing w:line="297" w:lineRule="exact" w:before="2"/>
      </w:pPr>
      <w:r>
        <w:rPr>
          <w:spacing w:val="-4"/>
        </w:rPr>
        <w:t>668.</w:t>
      </w:r>
    </w:p>
    <w:p>
      <w:pPr>
        <w:pStyle w:val="BodyText"/>
        <w:spacing w:line="297" w:lineRule="exact"/>
        <w:jc w:val="left"/>
      </w:pPr>
      <w:r>
        <w:rPr/>
        <w:t>Nói</w:t>
      </w:r>
      <w:r>
        <w:rPr>
          <w:spacing w:val="-5"/>
        </w:rPr>
        <w:t> </w:t>
      </w:r>
      <w:r>
        <w:rPr/>
        <w:t>trụ</w:t>
      </w:r>
      <w:r>
        <w:rPr>
          <w:spacing w:val="-4"/>
        </w:rPr>
        <w:t> </w:t>
      </w:r>
      <w:r>
        <w:rPr/>
        <w:t>có</w:t>
      </w:r>
      <w:r>
        <w:rPr>
          <w:spacing w:val="-1"/>
        </w:rPr>
        <w:t> </w:t>
      </w:r>
      <w:r>
        <w:rPr/>
        <w:t>nghĩa</w:t>
      </w:r>
      <w:r>
        <w:rPr>
          <w:spacing w:val="-5"/>
        </w:rPr>
        <w:t> </w:t>
      </w:r>
      <w:r>
        <w:rPr/>
        <w:t>là</w:t>
      </w:r>
      <w:r>
        <w:rPr>
          <w:spacing w:val="-1"/>
        </w:rPr>
        <w:t> </w:t>
      </w:r>
      <w:r>
        <w:rPr/>
        <w:t>vẫn</w:t>
      </w:r>
      <w:r>
        <w:rPr>
          <w:spacing w:val="-2"/>
        </w:rPr>
        <w:t> </w:t>
      </w:r>
      <w:r>
        <w:rPr/>
        <w:t>liên</w:t>
      </w:r>
      <w:r>
        <w:rPr>
          <w:spacing w:val="-4"/>
        </w:rPr>
        <w:t> </w:t>
      </w:r>
      <w:r>
        <w:rPr/>
        <w:t>quan</w:t>
      </w:r>
      <w:r>
        <w:rPr>
          <w:spacing w:val="-4"/>
        </w:rPr>
        <w:t> </w:t>
      </w:r>
      <w:r>
        <w:rPr/>
        <w:t>nhau…</w:t>
      </w:r>
      <w:r>
        <w:rPr>
          <w:spacing w:val="-4"/>
        </w:rPr>
        <w:t> </w:t>
      </w:r>
      <w:r>
        <w:rPr/>
        <w:t>vẫn</w:t>
      </w:r>
      <w:r>
        <w:rPr>
          <w:spacing w:val="-5"/>
        </w:rPr>
        <w:t> </w:t>
      </w:r>
      <w:r>
        <w:rPr/>
        <w:t>tạm</w:t>
      </w:r>
      <w:r>
        <w:rPr>
          <w:spacing w:val="-4"/>
        </w:rPr>
        <w:t> </w:t>
      </w:r>
      <w:r>
        <w:rPr/>
        <w:t>đình</w:t>
      </w:r>
      <w:r>
        <w:rPr>
          <w:spacing w:val="-4"/>
        </w:rPr>
        <w:t> </w:t>
      </w:r>
      <w:r>
        <w:rPr/>
        <w:t>trụ.</w:t>
      </w:r>
      <w:r>
        <w:rPr>
          <w:spacing w:val="-3"/>
        </w:rPr>
        <w:t> </w:t>
      </w:r>
      <w:r>
        <w:rPr/>
        <w:t>Do</w:t>
      </w:r>
      <w:r>
        <w:rPr>
          <w:spacing w:val="-4"/>
        </w:rPr>
        <w:t> </w:t>
      </w:r>
      <w:r>
        <w:rPr/>
        <w:t>nhân</w:t>
      </w:r>
      <w:r>
        <w:rPr>
          <w:spacing w:val="-3"/>
        </w:rPr>
        <w:t> </w:t>
      </w:r>
      <w:r>
        <w:rPr/>
        <w:t>đó</w:t>
      </w:r>
      <w:r>
        <w:rPr>
          <w:spacing w:val="-2"/>
        </w:rPr>
        <w:t> </w:t>
      </w:r>
      <w:r>
        <w:rPr/>
        <w:t>mới</w:t>
      </w:r>
      <w:r>
        <w:rPr>
          <w:spacing w:val="-4"/>
        </w:rPr>
        <w:t> </w:t>
      </w:r>
      <w:r>
        <w:rPr/>
        <w:t>gọi</w:t>
      </w:r>
      <w:r>
        <w:rPr>
          <w:spacing w:val="-2"/>
        </w:rPr>
        <w:t> </w:t>
      </w:r>
      <w:r>
        <w:rPr/>
        <w:t>là</w:t>
      </w:r>
      <w:r>
        <w:rPr>
          <w:spacing w:val="-5"/>
        </w:rPr>
        <w:t> </w:t>
      </w:r>
      <w:r>
        <w:rPr>
          <w:spacing w:val="-4"/>
        </w:rPr>
        <w:t>trụ.</w:t>
      </w:r>
    </w:p>
    <w:p>
      <w:pPr>
        <w:pStyle w:val="Heading5"/>
        <w:spacing w:line="295" w:lineRule="exact" w:before="4"/>
      </w:pPr>
      <w:r>
        <w:rPr>
          <w:spacing w:val="-4"/>
        </w:rPr>
        <w:t>669.</w:t>
      </w:r>
    </w:p>
    <w:p>
      <w:pPr>
        <w:spacing w:line="295" w:lineRule="exact" w:before="0"/>
        <w:ind w:left="708" w:right="0" w:firstLine="0"/>
        <w:jc w:val="both"/>
        <w:rPr>
          <w:i/>
          <w:sz w:val="26"/>
        </w:rPr>
      </w:pPr>
      <w:r>
        <w:rPr>
          <w:i/>
          <w:sz w:val="26"/>
        </w:rPr>
        <w:t>Nói</w:t>
      </w:r>
      <w:r>
        <w:rPr>
          <w:i/>
          <w:spacing w:val="-5"/>
          <w:sz w:val="26"/>
        </w:rPr>
        <w:t> </w:t>
      </w:r>
      <w:r>
        <w:rPr>
          <w:i/>
          <w:sz w:val="26"/>
        </w:rPr>
        <w:t>do</w:t>
      </w:r>
      <w:r>
        <w:rPr>
          <w:i/>
          <w:spacing w:val="-5"/>
          <w:sz w:val="26"/>
        </w:rPr>
        <w:t> </w:t>
      </w:r>
      <w:r>
        <w:rPr>
          <w:i/>
          <w:sz w:val="26"/>
        </w:rPr>
        <w:t>tiêu</w:t>
      </w:r>
      <w:r>
        <w:rPr>
          <w:i/>
          <w:spacing w:val="-5"/>
          <w:sz w:val="26"/>
        </w:rPr>
        <w:t> </w:t>
      </w:r>
      <w:r>
        <w:rPr>
          <w:i/>
          <w:sz w:val="26"/>
        </w:rPr>
        <w:t>tán</w:t>
      </w:r>
      <w:r>
        <w:rPr>
          <w:i/>
          <w:spacing w:val="-4"/>
          <w:sz w:val="26"/>
        </w:rPr>
        <w:t> </w:t>
      </w:r>
      <w:r>
        <w:rPr>
          <w:i/>
          <w:sz w:val="26"/>
        </w:rPr>
        <w:t>hỷ</w:t>
      </w:r>
      <w:r>
        <w:rPr>
          <w:i/>
          <w:spacing w:val="-1"/>
          <w:sz w:val="26"/>
        </w:rPr>
        <w:t> </w:t>
      </w:r>
      <w:r>
        <w:rPr>
          <w:i/>
          <w:sz w:val="26"/>
        </w:rPr>
        <w:t>đặng</w:t>
      </w:r>
      <w:r>
        <w:rPr>
          <w:i/>
          <w:spacing w:val="-3"/>
          <w:sz w:val="26"/>
        </w:rPr>
        <w:t> </w:t>
      </w:r>
      <w:r>
        <w:rPr>
          <w:i/>
          <w:sz w:val="26"/>
        </w:rPr>
        <w:t>nữa</w:t>
      </w:r>
      <w:r>
        <w:rPr>
          <w:i/>
          <w:spacing w:val="-4"/>
          <w:sz w:val="26"/>
        </w:rPr>
        <w:t> </w:t>
      </w:r>
      <w:r>
        <w:rPr>
          <w:i/>
          <w:sz w:val="26"/>
        </w:rPr>
        <w:t>mà</w:t>
      </w:r>
      <w:r>
        <w:rPr>
          <w:i/>
          <w:spacing w:val="-5"/>
          <w:sz w:val="26"/>
        </w:rPr>
        <w:t> </w:t>
      </w:r>
      <w:r>
        <w:rPr>
          <w:b/>
          <w:i/>
          <w:sz w:val="26"/>
        </w:rPr>
        <w:t>hỷ</w:t>
      </w:r>
      <w:r>
        <w:rPr>
          <w:b/>
          <w:i/>
          <w:spacing w:val="-2"/>
          <w:sz w:val="26"/>
        </w:rPr>
        <w:t> </w:t>
      </w:r>
      <w:r>
        <w:rPr>
          <w:i/>
          <w:sz w:val="26"/>
        </w:rPr>
        <w:t>đó</w:t>
      </w:r>
      <w:r>
        <w:rPr>
          <w:i/>
          <w:spacing w:val="-5"/>
          <w:sz w:val="26"/>
        </w:rPr>
        <w:t> </w:t>
      </w:r>
      <w:r>
        <w:rPr>
          <w:i/>
          <w:sz w:val="26"/>
        </w:rPr>
        <w:t>ra</w:t>
      </w:r>
      <w:r>
        <w:rPr>
          <w:i/>
          <w:spacing w:val="-2"/>
          <w:sz w:val="26"/>
        </w:rPr>
        <w:t> </w:t>
      </w:r>
      <w:r>
        <w:rPr>
          <w:i/>
          <w:spacing w:val="-4"/>
          <w:sz w:val="26"/>
        </w:rPr>
        <w:t>sao?</w:t>
      </w:r>
    </w:p>
    <w:p>
      <w:pPr>
        <w:pStyle w:val="ListParagraph"/>
        <w:numPr>
          <w:ilvl w:val="0"/>
          <w:numId w:val="96"/>
        </w:numPr>
        <w:tabs>
          <w:tab w:pos="993" w:val="left" w:leader="none"/>
        </w:tabs>
        <w:spacing w:line="240" w:lineRule="auto" w:before="6" w:after="0"/>
        <w:ind w:left="993" w:right="140" w:hanging="286"/>
        <w:jc w:val="both"/>
        <w:rPr>
          <w:sz w:val="26"/>
        </w:rPr>
      </w:pPr>
      <w:r>
        <w:rPr>
          <w:sz w:val="26"/>
        </w:rPr>
        <w:t>Như là sự no lòng, sự mừng… sự rất mừng, sự phơi phới, sự hớn hở, sự vui bồng bộc, tâm thỏa thích, mừng bằng cách chấn động, tâm hớn hở vui tươi. Như thế gọi</w:t>
      </w:r>
      <w:r>
        <w:rPr>
          <w:spacing w:val="40"/>
          <w:sz w:val="26"/>
        </w:rPr>
        <w:t> </w:t>
      </w:r>
      <w:r>
        <w:rPr>
          <w:sz w:val="26"/>
        </w:rPr>
        <w:t>là hỷ.</w:t>
      </w:r>
    </w:p>
    <w:p>
      <w:pPr>
        <w:pStyle w:val="ListParagraph"/>
        <w:numPr>
          <w:ilvl w:val="0"/>
          <w:numId w:val="96"/>
        </w:numPr>
        <w:tabs>
          <w:tab w:pos="993" w:val="left" w:leader="none"/>
        </w:tabs>
        <w:spacing w:line="240" w:lineRule="auto" w:before="1" w:after="0"/>
        <w:ind w:left="993" w:right="136" w:hanging="286"/>
        <w:jc w:val="both"/>
        <w:rPr>
          <w:sz w:val="26"/>
        </w:rPr>
      </w:pPr>
      <w:r>
        <w:rPr>
          <w:sz w:val="26"/>
        </w:rPr>
        <w:t>Hỷ ấy</w:t>
      </w:r>
      <w:r>
        <w:rPr>
          <w:spacing w:val="-2"/>
          <w:sz w:val="26"/>
        </w:rPr>
        <w:t> </w:t>
      </w:r>
      <w:r>
        <w:rPr>
          <w:sz w:val="26"/>
        </w:rPr>
        <w:t>rất yên tịnh, vắng lặng, rất vắng lặng, diệt đi, tắt im đìm, bị làm cho điêu tàn, thật điêu tàn, bị làm cho khô héo, thật khô héo rốt cuộc đã xa lìa. Do nhân đó mới gọi là làm cho tiêu tan luôn hỷ.</w:t>
      </w:r>
    </w:p>
    <w:p>
      <w:pPr>
        <w:pStyle w:val="Heading5"/>
        <w:spacing w:line="296" w:lineRule="exact" w:before="1"/>
      </w:pPr>
      <w:r>
        <w:rPr>
          <w:spacing w:val="-4"/>
        </w:rPr>
        <w:t>670.</w:t>
      </w:r>
    </w:p>
    <w:p>
      <w:pPr>
        <w:pStyle w:val="BodyText"/>
        <w:spacing w:line="242" w:lineRule="auto"/>
        <w:ind w:right="137"/>
      </w:pPr>
      <w:r>
        <w:rPr>
          <w:i/>
        </w:rPr>
        <w:t>Nói thành bực có tâm xả mà </w:t>
      </w:r>
      <w:r>
        <w:rPr>
          <w:b/>
          <w:i/>
        </w:rPr>
        <w:t>xả </w:t>
      </w:r>
      <w:r>
        <w:rPr>
          <w:i/>
        </w:rPr>
        <w:t>đó ra sao? </w:t>
      </w:r>
      <w:r>
        <w:rPr/>
        <w:t>Như là sự buông bỏ, thản nhiên, thái độ thản nhiên nơi riêng phần hay sự trung bình của tâm. Như thế gọi là xả, mà Phíc-khú thành bực đã vào đến… hiệp với xả ấy rồi. Do nhân đó mới gọi là thành bực có tâm</w:t>
      </w:r>
      <w:r>
        <w:rPr>
          <w:spacing w:val="80"/>
        </w:rPr>
        <w:t> </w:t>
      </w:r>
      <w:r>
        <w:rPr>
          <w:spacing w:val="-4"/>
        </w:rPr>
        <w:t>xả.</w:t>
      </w:r>
    </w:p>
    <w:p>
      <w:pPr>
        <w:pStyle w:val="Heading5"/>
        <w:spacing w:line="290" w:lineRule="exact"/>
      </w:pPr>
      <w:r>
        <w:rPr>
          <w:spacing w:val="-4"/>
        </w:rPr>
        <w:t>671.</w:t>
      </w:r>
    </w:p>
    <w:p>
      <w:pPr>
        <w:pStyle w:val="BodyText"/>
        <w:spacing w:line="242" w:lineRule="auto"/>
        <w:ind w:left="710" w:right="139"/>
        <w:jc w:val="left"/>
      </w:pPr>
      <w:r>
        <w:rPr>
          <w:i/>
        </w:rPr>
        <w:t>Nói</w:t>
      </w:r>
      <w:r>
        <w:rPr>
          <w:i/>
          <w:spacing w:val="21"/>
        </w:rPr>
        <w:t> </w:t>
      </w:r>
      <w:r>
        <w:rPr>
          <w:b/>
          <w:i/>
        </w:rPr>
        <w:t>trụ</w:t>
      </w:r>
      <w:r>
        <w:rPr>
          <w:b/>
          <w:i/>
          <w:spacing w:val="24"/>
        </w:rPr>
        <w:t> </w:t>
      </w:r>
      <w:r>
        <w:rPr>
          <w:i/>
        </w:rPr>
        <w:t>đó</w:t>
      </w:r>
      <w:r>
        <w:rPr>
          <w:i/>
          <w:spacing w:val="23"/>
        </w:rPr>
        <w:t> </w:t>
      </w:r>
      <w:r>
        <w:rPr>
          <w:i/>
        </w:rPr>
        <w:t>ra</w:t>
      </w:r>
      <w:r>
        <w:rPr>
          <w:i/>
          <w:spacing w:val="23"/>
        </w:rPr>
        <w:t> </w:t>
      </w:r>
      <w:r>
        <w:rPr>
          <w:i/>
        </w:rPr>
        <w:t>sao?</w:t>
      </w:r>
      <w:r>
        <w:rPr>
          <w:i/>
          <w:spacing w:val="24"/>
        </w:rPr>
        <w:t> </w:t>
      </w:r>
      <w:r>
        <w:rPr/>
        <w:t>Nói</w:t>
      </w:r>
      <w:r>
        <w:rPr>
          <w:spacing w:val="21"/>
        </w:rPr>
        <w:t> </w:t>
      </w:r>
      <w:r>
        <w:rPr/>
        <w:t>trụ</w:t>
      </w:r>
      <w:r>
        <w:rPr>
          <w:spacing w:val="23"/>
        </w:rPr>
        <w:t> </w:t>
      </w:r>
      <w:r>
        <w:rPr/>
        <w:t>có</w:t>
      </w:r>
      <w:r>
        <w:rPr>
          <w:spacing w:val="21"/>
        </w:rPr>
        <w:t> </w:t>
      </w:r>
      <w:r>
        <w:rPr/>
        <w:t>nghĩa</w:t>
      </w:r>
      <w:r>
        <w:rPr>
          <w:spacing w:val="21"/>
        </w:rPr>
        <w:t> </w:t>
      </w:r>
      <w:r>
        <w:rPr/>
        <w:t>là</w:t>
      </w:r>
      <w:r>
        <w:rPr>
          <w:spacing w:val="23"/>
        </w:rPr>
        <w:t> </w:t>
      </w:r>
      <w:r>
        <w:rPr/>
        <w:t>vẫn</w:t>
      </w:r>
      <w:r>
        <w:rPr>
          <w:spacing w:val="23"/>
        </w:rPr>
        <w:t> </w:t>
      </w:r>
      <w:r>
        <w:rPr/>
        <w:t>liên</w:t>
      </w:r>
      <w:r>
        <w:rPr>
          <w:spacing w:val="21"/>
        </w:rPr>
        <w:t> </w:t>
      </w:r>
      <w:r>
        <w:rPr/>
        <w:t>quan</w:t>
      </w:r>
      <w:r>
        <w:rPr>
          <w:spacing w:val="23"/>
        </w:rPr>
        <w:t> </w:t>
      </w:r>
      <w:r>
        <w:rPr/>
        <w:t>nhau,</w:t>
      </w:r>
      <w:r>
        <w:rPr>
          <w:spacing w:val="24"/>
        </w:rPr>
        <w:t> </w:t>
      </w:r>
      <w:r>
        <w:rPr/>
        <w:t>…</w:t>
      </w:r>
      <w:r>
        <w:rPr>
          <w:spacing w:val="24"/>
        </w:rPr>
        <w:t> </w:t>
      </w:r>
      <w:r>
        <w:rPr/>
        <w:t>vẫn</w:t>
      </w:r>
      <w:r>
        <w:rPr>
          <w:spacing w:val="23"/>
        </w:rPr>
        <w:t> </w:t>
      </w:r>
      <w:r>
        <w:rPr/>
        <w:t>tạm</w:t>
      </w:r>
      <w:r>
        <w:rPr>
          <w:spacing w:val="22"/>
        </w:rPr>
        <w:t> </w:t>
      </w:r>
      <w:r>
        <w:rPr/>
        <w:t>đình</w:t>
      </w:r>
      <w:r>
        <w:rPr>
          <w:spacing w:val="23"/>
        </w:rPr>
        <w:t> </w:t>
      </w:r>
      <w:r>
        <w:rPr/>
        <w:t>trụ.</w:t>
      </w:r>
      <w:r>
        <w:rPr>
          <w:spacing w:val="24"/>
        </w:rPr>
        <w:t> </w:t>
      </w:r>
      <w:r>
        <w:rPr/>
        <w:t>Do nhân đó mới gọi là trụ.</w:t>
      </w:r>
    </w:p>
    <w:p>
      <w:pPr>
        <w:pStyle w:val="Heading5"/>
        <w:spacing w:line="294" w:lineRule="exact"/>
      </w:pPr>
      <w:r>
        <w:rPr>
          <w:spacing w:val="-4"/>
        </w:rPr>
        <w:t>672.</w:t>
      </w:r>
    </w:p>
    <w:p>
      <w:pPr>
        <w:pStyle w:val="ListParagraph"/>
        <w:numPr>
          <w:ilvl w:val="1"/>
          <w:numId w:val="95"/>
        </w:numPr>
        <w:tabs>
          <w:tab w:pos="708" w:val="left" w:leader="none"/>
        </w:tabs>
        <w:spacing w:line="242" w:lineRule="auto" w:before="0" w:after="0"/>
        <w:ind w:left="708" w:right="142" w:hanging="284"/>
        <w:jc w:val="left"/>
        <w:rPr>
          <w:sz w:val="26"/>
        </w:rPr>
      </w:pPr>
      <w:r>
        <w:rPr>
          <w:i/>
          <w:sz w:val="26"/>
        </w:rPr>
        <w:t>Nói có chánh niệm lương tri trong hai cách nầy mà </w:t>
      </w:r>
      <w:r>
        <w:rPr>
          <w:b/>
          <w:i/>
          <w:sz w:val="26"/>
        </w:rPr>
        <w:t>niệm </w:t>
      </w:r>
      <w:r>
        <w:rPr>
          <w:i/>
          <w:sz w:val="26"/>
        </w:rPr>
        <w:t>ra sao? </w:t>
      </w:r>
      <w:r>
        <w:rPr>
          <w:sz w:val="26"/>
        </w:rPr>
        <w:t>Như là sự nhớ đặng, cách hằng nhớ… nhớ đúng đắn. Như thế gọi là chánh niệm.</w:t>
      </w:r>
    </w:p>
    <w:p>
      <w:pPr>
        <w:pStyle w:val="ListParagraph"/>
        <w:numPr>
          <w:ilvl w:val="1"/>
          <w:numId w:val="95"/>
        </w:numPr>
        <w:tabs>
          <w:tab w:pos="708" w:val="left" w:leader="none"/>
        </w:tabs>
        <w:spacing w:line="242" w:lineRule="auto" w:before="107" w:after="0"/>
        <w:ind w:left="708" w:right="689" w:hanging="284"/>
        <w:jc w:val="left"/>
        <w:rPr>
          <w:sz w:val="26"/>
        </w:rPr>
      </w:pPr>
      <w:r>
        <w:rPr>
          <w:b/>
          <w:i/>
          <w:sz w:val="26"/>
        </w:rPr>
        <w:t>Lương tri</w:t>
      </w:r>
      <w:r>
        <w:rPr>
          <w:b/>
          <w:i/>
          <w:spacing w:val="-1"/>
          <w:sz w:val="26"/>
        </w:rPr>
        <w:t> </w:t>
      </w:r>
      <w:r>
        <w:rPr>
          <w:i/>
          <w:sz w:val="26"/>
        </w:rPr>
        <w:t>trong</w:t>
      </w:r>
      <w:r>
        <w:rPr>
          <w:i/>
          <w:spacing w:val="-1"/>
          <w:sz w:val="26"/>
        </w:rPr>
        <w:t> </w:t>
      </w:r>
      <w:r>
        <w:rPr>
          <w:i/>
          <w:sz w:val="26"/>
        </w:rPr>
        <w:t>khi có ra</w:t>
      </w:r>
      <w:r>
        <w:rPr>
          <w:i/>
          <w:spacing w:val="-1"/>
          <w:sz w:val="26"/>
        </w:rPr>
        <w:t> </w:t>
      </w:r>
      <w:r>
        <w:rPr>
          <w:i/>
          <w:sz w:val="26"/>
        </w:rPr>
        <w:t>sao? </w:t>
      </w:r>
      <w:r>
        <w:rPr>
          <w:sz w:val="26"/>
        </w:rPr>
        <w:t>Như là tuệ</w:t>
      </w:r>
      <w:r>
        <w:rPr>
          <w:spacing w:val="-1"/>
          <w:sz w:val="26"/>
        </w:rPr>
        <w:t> </w:t>
      </w:r>
      <w:r>
        <w:rPr>
          <w:sz w:val="26"/>
        </w:rPr>
        <w:t>hay thái</w:t>
      </w:r>
      <w:r>
        <w:rPr>
          <w:spacing w:val="-1"/>
          <w:sz w:val="26"/>
        </w:rPr>
        <w:t> </w:t>
      </w:r>
      <w:r>
        <w:rPr>
          <w:sz w:val="26"/>
        </w:rPr>
        <w:t>độ</w:t>
      </w:r>
      <w:r>
        <w:rPr>
          <w:spacing w:val="-1"/>
          <w:sz w:val="26"/>
        </w:rPr>
        <w:t> </w:t>
      </w:r>
      <w:r>
        <w:rPr>
          <w:sz w:val="26"/>
        </w:rPr>
        <w:t>hiểu</w:t>
      </w:r>
      <w:r>
        <w:rPr>
          <w:spacing w:val="-1"/>
          <w:sz w:val="26"/>
        </w:rPr>
        <w:t> </w:t>
      </w:r>
      <w:r>
        <w:rPr>
          <w:sz w:val="26"/>
        </w:rPr>
        <w:t>rõ…</w:t>
      </w:r>
      <w:r>
        <w:rPr>
          <w:spacing w:val="-1"/>
          <w:sz w:val="26"/>
        </w:rPr>
        <w:t> </w:t>
      </w:r>
      <w:r>
        <w:rPr>
          <w:sz w:val="26"/>
        </w:rPr>
        <w:t>vô</w:t>
      </w:r>
      <w:r>
        <w:rPr>
          <w:spacing w:val="-1"/>
          <w:sz w:val="26"/>
        </w:rPr>
        <w:t> </w:t>
      </w:r>
      <w:r>
        <w:rPr>
          <w:sz w:val="26"/>
        </w:rPr>
        <w:t>si, trạch</w:t>
      </w:r>
      <w:r>
        <w:rPr>
          <w:spacing w:val="-1"/>
          <w:sz w:val="26"/>
        </w:rPr>
        <w:t> </w:t>
      </w:r>
      <w:r>
        <w:rPr>
          <w:sz w:val="26"/>
        </w:rPr>
        <w:t>pháp, chánh</w:t>
      </w:r>
      <w:r>
        <w:rPr>
          <w:spacing w:val="-2"/>
          <w:sz w:val="26"/>
        </w:rPr>
        <w:t> </w:t>
      </w:r>
      <w:r>
        <w:rPr>
          <w:sz w:val="26"/>
        </w:rPr>
        <w:t>kiến.</w:t>
      </w:r>
      <w:r>
        <w:rPr>
          <w:spacing w:val="-1"/>
          <w:sz w:val="26"/>
        </w:rPr>
        <w:t> </w:t>
      </w:r>
      <w:r>
        <w:rPr>
          <w:sz w:val="26"/>
        </w:rPr>
        <w:t>Như</w:t>
      </w:r>
      <w:r>
        <w:rPr>
          <w:spacing w:val="-2"/>
          <w:sz w:val="26"/>
        </w:rPr>
        <w:t> </w:t>
      </w:r>
      <w:r>
        <w:rPr>
          <w:sz w:val="26"/>
        </w:rPr>
        <w:t>thế</w:t>
      </w:r>
      <w:r>
        <w:rPr>
          <w:spacing w:val="-3"/>
          <w:sz w:val="26"/>
        </w:rPr>
        <w:t> </w:t>
      </w:r>
      <w:r>
        <w:rPr>
          <w:sz w:val="26"/>
        </w:rPr>
        <w:t>gọi</w:t>
      </w:r>
      <w:r>
        <w:rPr>
          <w:spacing w:val="-3"/>
          <w:sz w:val="26"/>
        </w:rPr>
        <w:t> </w:t>
      </w:r>
      <w:r>
        <w:rPr>
          <w:sz w:val="26"/>
        </w:rPr>
        <w:t>là</w:t>
      </w:r>
      <w:r>
        <w:rPr>
          <w:spacing w:val="-1"/>
          <w:sz w:val="26"/>
        </w:rPr>
        <w:t> </w:t>
      </w:r>
      <w:r>
        <w:rPr>
          <w:sz w:val="26"/>
        </w:rPr>
        <w:t>lương</w:t>
      </w:r>
      <w:r>
        <w:rPr>
          <w:spacing w:val="-3"/>
          <w:sz w:val="26"/>
        </w:rPr>
        <w:t> </w:t>
      </w:r>
      <w:r>
        <w:rPr>
          <w:sz w:val="26"/>
        </w:rPr>
        <w:t>tri,</w:t>
      </w:r>
      <w:r>
        <w:rPr>
          <w:spacing w:val="-1"/>
          <w:sz w:val="26"/>
        </w:rPr>
        <w:t> </w:t>
      </w:r>
      <w:r>
        <w:rPr>
          <w:sz w:val="26"/>
        </w:rPr>
        <w:t>mà</w:t>
      </w:r>
      <w:r>
        <w:rPr>
          <w:spacing w:val="-2"/>
          <w:sz w:val="26"/>
        </w:rPr>
        <w:t> </w:t>
      </w:r>
      <w:r>
        <w:rPr>
          <w:sz w:val="26"/>
        </w:rPr>
        <w:t>Phíc-khú</w:t>
      </w:r>
      <w:r>
        <w:rPr>
          <w:spacing w:val="-2"/>
          <w:sz w:val="26"/>
        </w:rPr>
        <w:t> </w:t>
      </w:r>
      <w:r>
        <w:rPr>
          <w:sz w:val="26"/>
        </w:rPr>
        <w:t>đó</w:t>
      </w:r>
      <w:r>
        <w:rPr>
          <w:spacing w:val="-3"/>
          <w:sz w:val="26"/>
        </w:rPr>
        <w:t> </w:t>
      </w:r>
      <w:r>
        <w:rPr>
          <w:sz w:val="26"/>
        </w:rPr>
        <w:t>đã</w:t>
      </w:r>
      <w:r>
        <w:rPr>
          <w:spacing w:val="-3"/>
          <w:sz w:val="26"/>
        </w:rPr>
        <w:t> </w:t>
      </w:r>
      <w:r>
        <w:rPr>
          <w:sz w:val="26"/>
        </w:rPr>
        <w:t>thành</w:t>
      </w:r>
      <w:r>
        <w:rPr>
          <w:spacing w:val="-2"/>
          <w:sz w:val="26"/>
        </w:rPr>
        <w:t> </w:t>
      </w:r>
      <w:r>
        <w:rPr>
          <w:sz w:val="26"/>
        </w:rPr>
        <w:t>bực</w:t>
      </w:r>
      <w:r>
        <w:rPr>
          <w:spacing w:val="-2"/>
          <w:sz w:val="26"/>
        </w:rPr>
        <w:t> </w:t>
      </w:r>
      <w:r>
        <w:rPr>
          <w:sz w:val="26"/>
        </w:rPr>
        <w:t>đến…</w:t>
      </w:r>
      <w:r>
        <w:rPr>
          <w:spacing w:val="-2"/>
          <w:sz w:val="26"/>
        </w:rPr>
        <w:t> </w:t>
      </w:r>
      <w:r>
        <w:rPr>
          <w:sz w:val="26"/>
        </w:rPr>
        <w:t>hiệp</w:t>
      </w:r>
      <w:r>
        <w:rPr>
          <w:spacing w:val="-3"/>
          <w:sz w:val="26"/>
        </w:rPr>
        <w:t> </w:t>
      </w:r>
      <w:r>
        <w:rPr>
          <w:sz w:val="26"/>
        </w:rPr>
        <w:t>với</w:t>
      </w:r>
    </w:p>
    <w:p>
      <w:pPr>
        <w:pStyle w:val="BodyText"/>
        <w:spacing w:line="294" w:lineRule="exact"/>
        <w:jc w:val="left"/>
      </w:pPr>
      <w:r>
        <w:rPr/>
        <w:t>chánh</w:t>
      </w:r>
      <w:r>
        <w:rPr>
          <w:spacing w:val="-4"/>
        </w:rPr>
        <w:t> </w:t>
      </w:r>
      <w:r>
        <w:rPr/>
        <w:t>niệm</w:t>
      </w:r>
      <w:r>
        <w:rPr>
          <w:spacing w:val="-5"/>
        </w:rPr>
        <w:t> </w:t>
      </w:r>
      <w:r>
        <w:rPr/>
        <w:t>lương</w:t>
      </w:r>
      <w:r>
        <w:rPr>
          <w:spacing w:val="-4"/>
        </w:rPr>
        <w:t> </w:t>
      </w:r>
      <w:r>
        <w:rPr/>
        <w:t>tri</w:t>
      </w:r>
      <w:r>
        <w:rPr>
          <w:spacing w:val="-5"/>
        </w:rPr>
        <w:t> </w:t>
      </w:r>
      <w:r>
        <w:rPr/>
        <w:t>rồi.</w:t>
      </w:r>
      <w:r>
        <w:rPr>
          <w:spacing w:val="-5"/>
        </w:rPr>
        <w:t> </w:t>
      </w:r>
      <w:r>
        <w:rPr/>
        <w:t>Do</w:t>
      </w:r>
      <w:r>
        <w:rPr>
          <w:spacing w:val="-5"/>
        </w:rPr>
        <w:t> </w:t>
      </w:r>
      <w:r>
        <w:rPr/>
        <w:t>đó</w:t>
      </w:r>
      <w:r>
        <w:rPr>
          <w:spacing w:val="-3"/>
        </w:rPr>
        <w:t> </w:t>
      </w:r>
      <w:r>
        <w:rPr/>
        <w:t>mới</w:t>
      </w:r>
      <w:r>
        <w:rPr>
          <w:spacing w:val="-5"/>
        </w:rPr>
        <w:t> </w:t>
      </w:r>
      <w:r>
        <w:rPr/>
        <w:t>gọi</w:t>
      </w:r>
      <w:r>
        <w:rPr>
          <w:spacing w:val="-5"/>
        </w:rPr>
        <w:t> </w:t>
      </w:r>
      <w:r>
        <w:rPr/>
        <w:t>là</w:t>
      </w:r>
      <w:r>
        <w:rPr>
          <w:spacing w:val="-5"/>
        </w:rPr>
        <w:t> </w:t>
      </w:r>
      <w:r>
        <w:rPr/>
        <w:t>có</w:t>
      </w:r>
      <w:r>
        <w:rPr>
          <w:spacing w:val="-1"/>
        </w:rPr>
        <w:t> </w:t>
      </w:r>
      <w:r>
        <w:rPr/>
        <w:t>chánh</w:t>
      </w:r>
      <w:r>
        <w:rPr>
          <w:spacing w:val="-4"/>
        </w:rPr>
        <w:t> </w:t>
      </w:r>
      <w:r>
        <w:rPr/>
        <w:t>niệm</w:t>
      </w:r>
      <w:r>
        <w:rPr>
          <w:spacing w:val="-4"/>
        </w:rPr>
        <w:t> </w:t>
      </w:r>
      <w:r>
        <w:rPr/>
        <w:t>lương</w:t>
      </w:r>
      <w:r>
        <w:rPr>
          <w:spacing w:val="-5"/>
        </w:rPr>
        <w:t> </w:t>
      </w:r>
      <w:r>
        <w:rPr/>
        <w:t>tri</w:t>
      </w:r>
      <w:r>
        <w:rPr>
          <w:spacing w:val="-2"/>
        </w:rPr>
        <w:t> </w:t>
      </w:r>
      <w:r>
        <w:rPr/>
        <w:t>bằng</w:t>
      </w:r>
      <w:r>
        <w:rPr>
          <w:spacing w:val="-5"/>
        </w:rPr>
        <w:t> </w:t>
      </w:r>
      <w:r>
        <w:rPr/>
        <w:t>cách</w:t>
      </w:r>
      <w:r>
        <w:rPr>
          <w:spacing w:val="-5"/>
        </w:rPr>
        <w:t> </w:t>
      </w:r>
      <w:r>
        <w:rPr/>
        <w:t>như</w:t>
      </w:r>
      <w:r>
        <w:rPr>
          <w:spacing w:val="-3"/>
        </w:rPr>
        <w:t> </w:t>
      </w:r>
      <w:r>
        <w:rPr>
          <w:spacing w:val="-4"/>
        </w:rPr>
        <w:t>thế.</w:t>
      </w:r>
    </w:p>
    <w:p>
      <w:pPr>
        <w:pStyle w:val="Heading5"/>
        <w:spacing w:line="296" w:lineRule="exact" w:before="3"/>
      </w:pPr>
      <w:r>
        <w:rPr>
          <w:spacing w:val="-4"/>
        </w:rPr>
        <w:t>673.</w:t>
      </w:r>
    </w:p>
    <w:p>
      <w:pPr>
        <w:pStyle w:val="ListParagraph"/>
        <w:numPr>
          <w:ilvl w:val="1"/>
          <w:numId w:val="95"/>
        </w:numPr>
        <w:tabs>
          <w:tab w:pos="708" w:val="left" w:leader="none"/>
        </w:tabs>
        <w:spacing w:line="240" w:lineRule="auto" w:before="0" w:after="0"/>
        <w:ind w:left="708" w:right="366" w:hanging="284"/>
        <w:jc w:val="left"/>
        <w:rPr>
          <w:sz w:val="26"/>
        </w:rPr>
      </w:pPr>
      <w:r>
        <w:rPr>
          <w:i/>
          <w:sz w:val="26"/>
        </w:rPr>
        <w:t>Nói hưởng lạc bằng danh thân mà </w:t>
      </w:r>
      <w:r>
        <w:rPr>
          <w:b/>
          <w:i/>
          <w:sz w:val="26"/>
        </w:rPr>
        <w:t>lạc </w:t>
      </w:r>
      <w:r>
        <w:rPr>
          <w:i/>
          <w:sz w:val="26"/>
        </w:rPr>
        <w:t>đó ra sao? </w:t>
      </w:r>
      <w:r>
        <w:rPr>
          <w:sz w:val="26"/>
        </w:rPr>
        <w:t>Như là sự yên ổn tâm, sự yên tâm, cách</w:t>
      </w:r>
      <w:r>
        <w:rPr>
          <w:spacing w:val="-2"/>
          <w:sz w:val="26"/>
        </w:rPr>
        <w:t> </w:t>
      </w:r>
      <w:r>
        <w:rPr>
          <w:sz w:val="26"/>
        </w:rPr>
        <w:t>vui</w:t>
      </w:r>
      <w:r>
        <w:rPr>
          <w:spacing w:val="-2"/>
          <w:sz w:val="26"/>
        </w:rPr>
        <w:t> </w:t>
      </w:r>
      <w:r>
        <w:rPr>
          <w:sz w:val="26"/>
        </w:rPr>
        <w:t>lòng,</w:t>
      </w:r>
      <w:r>
        <w:rPr>
          <w:spacing w:val="-2"/>
          <w:sz w:val="26"/>
        </w:rPr>
        <w:t> </w:t>
      </w:r>
      <w:r>
        <w:rPr>
          <w:sz w:val="26"/>
        </w:rPr>
        <w:t>sự</w:t>
      </w:r>
      <w:r>
        <w:rPr>
          <w:spacing w:val="-2"/>
          <w:sz w:val="26"/>
        </w:rPr>
        <w:t> </w:t>
      </w:r>
      <w:r>
        <w:rPr>
          <w:sz w:val="26"/>
        </w:rPr>
        <w:t>hưởng</w:t>
      </w:r>
      <w:r>
        <w:rPr>
          <w:spacing w:val="-1"/>
          <w:sz w:val="26"/>
        </w:rPr>
        <w:t> </w:t>
      </w:r>
      <w:r>
        <w:rPr>
          <w:sz w:val="26"/>
        </w:rPr>
        <w:t>an</w:t>
      </w:r>
      <w:r>
        <w:rPr>
          <w:spacing w:val="-2"/>
          <w:sz w:val="26"/>
        </w:rPr>
        <w:t> </w:t>
      </w:r>
      <w:r>
        <w:rPr>
          <w:sz w:val="26"/>
        </w:rPr>
        <w:t>vui</w:t>
      </w:r>
      <w:r>
        <w:rPr>
          <w:spacing w:val="-2"/>
          <w:sz w:val="26"/>
        </w:rPr>
        <w:t> </w:t>
      </w:r>
      <w:r>
        <w:rPr>
          <w:sz w:val="26"/>
        </w:rPr>
        <w:t>từ</w:t>
      </w:r>
      <w:r>
        <w:rPr>
          <w:spacing w:val="-2"/>
          <w:sz w:val="26"/>
        </w:rPr>
        <w:t> </w:t>
      </w:r>
      <w:r>
        <w:rPr>
          <w:sz w:val="26"/>
        </w:rPr>
        <w:t>ý</w:t>
      </w:r>
      <w:r>
        <w:rPr>
          <w:spacing w:val="-3"/>
          <w:sz w:val="26"/>
        </w:rPr>
        <w:t> </w:t>
      </w:r>
      <w:r>
        <w:rPr>
          <w:sz w:val="26"/>
        </w:rPr>
        <w:t>xúc</w:t>
      </w:r>
      <w:r>
        <w:rPr>
          <w:spacing w:val="-2"/>
          <w:sz w:val="26"/>
        </w:rPr>
        <w:t> </w:t>
      </w:r>
      <w:r>
        <w:rPr>
          <w:sz w:val="26"/>
        </w:rPr>
        <w:t>hay</w:t>
      </w:r>
      <w:r>
        <w:rPr>
          <w:spacing w:val="-7"/>
          <w:sz w:val="26"/>
        </w:rPr>
        <w:t> </w:t>
      </w:r>
      <w:r>
        <w:rPr>
          <w:sz w:val="26"/>
        </w:rPr>
        <w:t>thái</w:t>
      </w:r>
      <w:r>
        <w:rPr>
          <w:spacing w:val="-2"/>
          <w:sz w:val="26"/>
        </w:rPr>
        <w:t> </w:t>
      </w:r>
      <w:r>
        <w:rPr>
          <w:sz w:val="26"/>
        </w:rPr>
        <w:t>độ</w:t>
      </w:r>
      <w:r>
        <w:rPr>
          <w:spacing w:val="-3"/>
          <w:sz w:val="26"/>
        </w:rPr>
        <w:t> </w:t>
      </w:r>
      <w:r>
        <w:rPr>
          <w:sz w:val="26"/>
        </w:rPr>
        <w:t>hưởng</w:t>
      </w:r>
      <w:r>
        <w:rPr>
          <w:spacing w:val="-1"/>
          <w:sz w:val="26"/>
        </w:rPr>
        <w:t> </w:t>
      </w:r>
      <w:r>
        <w:rPr>
          <w:sz w:val="26"/>
        </w:rPr>
        <w:t>cảnh</w:t>
      </w:r>
      <w:r>
        <w:rPr>
          <w:spacing w:val="-2"/>
          <w:sz w:val="26"/>
        </w:rPr>
        <w:t> </w:t>
      </w:r>
      <w:r>
        <w:rPr>
          <w:sz w:val="26"/>
        </w:rPr>
        <w:t>an vui</w:t>
      </w:r>
      <w:r>
        <w:rPr>
          <w:spacing w:val="-3"/>
          <w:sz w:val="26"/>
        </w:rPr>
        <w:t> </w:t>
      </w:r>
      <w:r>
        <w:rPr>
          <w:sz w:val="26"/>
        </w:rPr>
        <w:t>từ</w:t>
      </w:r>
      <w:r>
        <w:rPr>
          <w:spacing w:val="-1"/>
          <w:sz w:val="26"/>
        </w:rPr>
        <w:t> </w:t>
      </w:r>
      <w:r>
        <w:rPr>
          <w:sz w:val="26"/>
        </w:rPr>
        <w:t>ý</w:t>
      </w:r>
      <w:r>
        <w:rPr>
          <w:spacing w:val="-3"/>
          <w:sz w:val="26"/>
        </w:rPr>
        <w:t> </w:t>
      </w:r>
      <w:r>
        <w:rPr>
          <w:sz w:val="26"/>
        </w:rPr>
        <w:t>xúc.</w:t>
      </w:r>
      <w:r>
        <w:rPr>
          <w:spacing w:val="-3"/>
          <w:sz w:val="26"/>
        </w:rPr>
        <w:t> </w:t>
      </w:r>
      <w:r>
        <w:rPr>
          <w:sz w:val="26"/>
        </w:rPr>
        <w:t>Như thế gọi là lạc.</w:t>
      </w:r>
    </w:p>
    <w:p>
      <w:pPr>
        <w:pStyle w:val="ListParagraph"/>
        <w:numPr>
          <w:ilvl w:val="1"/>
          <w:numId w:val="95"/>
        </w:numPr>
        <w:tabs>
          <w:tab w:pos="708" w:val="left" w:leader="none"/>
        </w:tabs>
        <w:spacing w:line="242" w:lineRule="auto" w:before="116" w:after="0"/>
        <w:ind w:left="708" w:right="242" w:hanging="284"/>
        <w:jc w:val="both"/>
        <w:rPr>
          <w:sz w:val="26"/>
        </w:rPr>
      </w:pPr>
      <w:r>
        <w:rPr>
          <w:b/>
          <w:i/>
          <w:sz w:val="26"/>
        </w:rPr>
        <w:t>Thân</w:t>
      </w:r>
      <w:r>
        <w:rPr>
          <w:b/>
          <w:i/>
          <w:spacing w:val="-2"/>
          <w:sz w:val="26"/>
        </w:rPr>
        <w:t> </w:t>
      </w:r>
      <w:r>
        <w:rPr>
          <w:i/>
          <w:sz w:val="26"/>
        </w:rPr>
        <w:t>trong</w:t>
      </w:r>
      <w:r>
        <w:rPr>
          <w:i/>
          <w:spacing w:val="-2"/>
          <w:sz w:val="26"/>
        </w:rPr>
        <w:t> </w:t>
      </w:r>
      <w:r>
        <w:rPr>
          <w:i/>
          <w:sz w:val="26"/>
        </w:rPr>
        <w:t>khi</w:t>
      </w:r>
      <w:r>
        <w:rPr>
          <w:i/>
          <w:spacing w:val="-2"/>
          <w:sz w:val="26"/>
        </w:rPr>
        <w:t> </w:t>
      </w:r>
      <w:r>
        <w:rPr>
          <w:i/>
          <w:sz w:val="26"/>
        </w:rPr>
        <w:t>có</w:t>
      </w:r>
      <w:r>
        <w:rPr>
          <w:i/>
          <w:spacing w:val="-2"/>
          <w:sz w:val="26"/>
        </w:rPr>
        <w:t> </w:t>
      </w:r>
      <w:r>
        <w:rPr>
          <w:i/>
          <w:sz w:val="26"/>
        </w:rPr>
        <w:t>ra</w:t>
      </w:r>
      <w:r>
        <w:rPr>
          <w:i/>
          <w:spacing w:val="-2"/>
          <w:sz w:val="26"/>
        </w:rPr>
        <w:t> </w:t>
      </w:r>
      <w:r>
        <w:rPr>
          <w:i/>
          <w:sz w:val="26"/>
        </w:rPr>
        <w:t>sao? </w:t>
      </w:r>
      <w:r>
        <w:rPr>
          <w:sz w:val="26"/>
        </w:rPr>
        <w:t>Như</w:t>
      </w:r>
      <w:r>
        <w:rPr>
          <w:spacing w:val="-1"/>
          <w:sz w:val="26"/>
        </w:rPr>
        <w:t> </w:t>
      </w:r>
      <w:r>
        <w:rPr>
          <w:sz w:val="26"/>
        </w:rPr>
        <w:t>là</w:t>
      </w:r>
      <w:r>
        <w:rPr>
          <w:spacing w:val="-2"/>
          <w:sz w:val="26"/>
        </w:rPr>
        <w:t> </w:t>
      </w:r>
      <w:r>
        <w:rPr>
          <w:sz w:val="26"/>
        </w:rPr>
        <w:t>tưởng</w:t>
      </w:r>
      <w:r>
        <w:rPr>
          <w:spacing w:val="-1"/>
          <w:sz w:val="26"/>
        </w:rPr>
        <w:t> </w:t>
      </w:r>
      <w:r>
        <w:rPr>
          <w:sz w:val="26"/>
        </w:rPr>
        <w:t>uẩn, hành</w:t>
      </w:r>
      <w:r>
        <w:rPr>
          <w:spacing w:val="-1"/>
          <w:sz w:val="26"/>
        </w:rPr>
        <w:t> </w:t>
      </w:r>
      <w:r>
        <w:rPr>
          <w:sz w:val="26"/>
        </w:rPr>
        <w:t>uẩn,</w:t>
      </w:r>
      <w:r>
        <w:rPr>
          <w:spacing w:val="-2"/>
          <w:sz w:val="26"/>
        </w:rPr>
        <w:t> </w:t>
      </w:r>
      <w:r>
        <w:rPr>
          <w:sz w:val="26"/>
        </w:rPr>
        <w:t>thức</w:t>
      </w:r>
      <w:r>
        <w:rPr>
          <w:spacing w:val="-1"/>
          <w:sz w:val="26"/>
        </w:rPr>
        <w:t> </w:t>
      </w:r>
      <w:r>
        <w:rPr>
          <w:sz w:val="26"/>
        </w:rPr>
        <w:t>uẩn.</w:t>
      </w:r>
      <w:r>
        <w:rPr>
          <w:spacing w:val="-2"/>
          <w:sz w:val="26"/>
        </w:rPr>
        <w:t> </w:t>
      </w:r>
      <w:r>
        <w:rPr>
          <w:sz w:val="26"/>
        </w:rPr>
        <w:t>Như</w:t>
      </w:r>
      <w:r>
        <w:rPr>
          <w:spacing w:val="-1"/>
          <w:sz w:val="26"/>
        </w:rPr>
        <w:t> </w:t>
      </w:r>
      <w:r>
        <w:rPr>
          <w:sz w:val="26"/>
        </w:rPr>
        <w:t>thế</w:t>
      </w:r>
      <w:r>
        <w:rPr>
          <w:spacing w:val="-2"/>
          <w:sz w:val="26"/>
        </w:rPr>
        <w:t> </w:t>
      </w:r>
      <w:r>
        <w:rPr>
          <w:sz w:val="26"/>
        </w:rPr>
        <w:t>gọi</w:t>
      </w:r>
      <w:r>
        <w:rPr>
          <w:spacing w:val="-2"/>
          <w:sz w:val="26"/>
        </w:rPr>
        <w:t> </w:t>
      </w:r>
      <w:r>
        <w:rPr>
          <w:sz w:val="26"/>
        </w:rPr>
        <w:t>là thân, mà</w:t>
      </w:r>
      <w:r>
        <w:rPr>
          <w:spacing w:val="-1"/>
          <w:sz w:val="26"/>
        </w:rPr>
        <w:t> </w:t>
      </w:r>
      <w:r>
        <w:rPr>
          <w:sz w:val="26"/>
        </w:rPr>
        <w:t>Phíc-khú</w:t>
      </w:r>
      <w:r>
        <w:rPr>
          <w:spacing w:val="-3"/>
          <w:sz w:val="26"/>
        </w:rPr>
        <w:t> </w:t>
      </w:r>
      <w:r>
        <w:rPr>
          <w:sz w:val="26"/>
        </w:rPr>
        <w:t>vẫn</w:t>
      </w:r>
      <w:r>
        <w:rPr>
          <w:spacing w:val="-4"/>
          <w:sz w:val="26"/>
        </w:rPr>
        <w:t> </w:t>
      </w:r>
      <w:r>
        <w:rPr>
          <w:sz w:val="26"/>
        </w:rPr>
        <w:t>hưởng</w:t>
      </w:r>
      <w:r>
        <w:rPr>
          <w:spacing w:val="-2"/>
          <w:sz w:val="26"/>
        </w:rPr>
        <w:t> </w:t>
      </w:r>
      <w:r>
        <w:rPr>
          <w:sz w:val="26"/>
        </w:rPr>
        <w:t>lạc</w:t>
      </w:r>
      <w:r>
        <w:rPr>
          <w:spacing w:val="-3"/>
          <w:sz w:val="26"/>
        </w:rPr>
        <w:t> </w:t>
      </w:r>
      <w:r>
        <w:rPr>
          <w:sz w:val="26"/>
        </w:rPr>
        <w:t>bằng</w:t>
      </w:r>
      <w:r>
        <w:rPr>
          <w:spacing w:val="-4"/>
          <w:sz w:val="26"/>
        </w:rPr>
        <w:t> </w:t>
      </w:r>
      <w:r>
        <w:rPr>
          <w:sz w:val="26"/>
        </w:rPr>
        <w:t>thân</w:t>
      </w:r>
      <w:r>
        <w:rPr>
          <w:spacing w:val="-3"/>
          <w:sz w:val="26"/>
        </w:rPr>
        <w:t> </w:t>
      </w:r>
      <w:r>
        <w:rPr>
          <w:sz w:val="26"/>
        </w:rPr>
        <w:t>ấy.</w:t>
      </w:r>
      <w:r>
        <w:rPr>
          <w:spacing w:val="-1"/>
          <w:sz w:val="26"/>
        </w:rPr>
        <w:t> </w:t>
      </w:r>
      <w:r>
        <w:rPr>
          <w:sz w:val="26"/>
        </w:rPr>
        <w:t>Do</w:t>
      </w:r>
      <w:r>
        <w:rPr>
          <w:spacing w:val="-1"/>
          <w:sz w:val="26"/>
        </w:rPr>
        <w:t> </w:t>
      </w:r>
      <w:r>
        <w:rPr>
          <w:sz w:val="26"/>
        </w:rPr>
        <w:t>nhân</w:t>
      </w:r>
      <w:r>
        <w:rPr>
          <w:spacing w:val="-3"/>
          <w:sz w:val="26"/>
        </w:rPr>
        <w:t> </w:t>
      </w:r>
      <w:r>
        <w:rPr>
          <w:sz w:val="26"/>
        </w:rPr>
        <w:t>đó</w:t>
      </w:r>
      <w:r>
        <w:rPr>
          <w:spacing w:val="-1"/>
          <w:sz w:val="26"/>
        </w:rPr>
        <w:t> </w:t>
      </w:r>
      <w:r>
        <w:rPr>
          <w:sz w:val="26"/>
        </w:rPr>
        <w:t>mới</w:t>
      </w:r>
      <w:r>
        <w:rPr>
          <w:spacing w:val="-4"/>
          <w:sz w:val="26"/>
        </w:rPr>
        <w:t> </w:t>
      </w:r>
      <w:r>
        <w:rPr>
          <w:sz w:val="26"/>
        </w:rPr>
        <w:t>gọi</w:t>
      </w:r>
      <w:r>
        <w:rPr>
          <w:spacing w:val="-4"/>
          <w:sz w:val="26"/>
        </w:rPr>
        <w:t> </w:t>
      </w:r>
      <w:r>
        <w:rPr>
          <w:sz w:val="26"/>
        </w:rPr>
        <w:t>là</w:t>
      </w:r>
      <w:r>
        <w:rPr>
          <w:spacing w:val="-3"/>
          <w:sz w:val="26"/>
        </w:rPr>
        <w:t> </w:t>
      </w:r>
      <w:r>
        <w:rPr>
          <w:sz w:val="26"/>
        </w:rPr>
        <w:t>hưởng</w:t>
      </w:r>
      <w:r>
        <w:rPr>
          <w:spacing w:val="-2"/>
          <w:sz w:val="26"/>
        </w:rPr>
        <w:t> </w:t>
      </w:r>
      <w:r>
        <w:rPr>
          <w:sz w:val="26"/>
        </w:rPr>
        <w:t>lạc</w:t>
      </w:r>
      <w:r>
        <w:rPr>
          <w:spacing w:val="-3"/>
          <w:sz w:val="26"/>
        </w:rPr>
        <w:t> </w:t>
      </w:r>
      <w:r>
        <w:rPr>
          <w:sz w:val="26"/>
        </w:rPr>
        <w:t>bằng</w:t>
      </w:r>
      <w:r>
        <w:rPr>
          <w:spacing w:val="-1"/>
          <w:sz w:val="26"/>
        </w:rPr>
        <w:t> </w:t>
      </w:r>
      <w:r>
        <w:rPr>
          <w:sz w:val="26"/>
        </w:rPr>
        <w:t>danh </w:t>
      </w:r>
      <w:r>
        <w:rPr>
          <w:spacing w:val="-2"/>
          <w:sz w:val="26"/>
        </w:rPr>
        <w:t>thân.</w:t>
      </w:r>
    </w:p>
    <w:p>
      <w:pPr>
        <w:pStyle w:val="Heading5"/>
        <w:spacing w:line="293" w:lineRule="exact"/>
      </w:pPr>
      <w:r>
        <w:rPr>
          <w:spacing w:val="-4"/>
        </w:rPr>
        <w:t>674.</w:t>
      </w:r>
    </w:p>
    <w:p>
      <w:pPr>
        <w:spacing w:line="240" w:lineRule="auto" w:before="0"/>
        <w:ind w:left="708" w:right="138" w:firstLine="0"/>
        <w:jc w:val="both"/>
        <w:rPr>
          <w:sz w:val="26"/>
        </w:rPr>
      </w:pPr>
      <w:r>
        <w:rPr>
          <w:i/>
          <w:sz w:val="26"/>
        </w:rPr>
        <w:t>Nói thành thiền mà bực Thánh nhân khen ngợi người đắc, mà </w:t>
      </w:r>
      <w:r>
        <w:rPr>
          <w:b/>
          <w:i/>
          <w:sz w:val="26"/>
        </w:rPr>
        <w:t>Thánh nhân </w:t>
      </w:r>
      <w:r>
        <w:rPr>
          <w:i/>
          <w:sz w:val="26"/>
        </w:rPr>
        <w:t>đó ra sao? </w:t>
      </w:r>
      <w:r>
        <w:rPr>
          <w:sz w:val="26"/>
        </w:rPr>
        <w:t>Như là Đức Phật và Thinh văn, đệ tử của Phật gọi là bực Thánh, mà chư Thánh đó khen ngợi trình bày chế định, đặt để, mở mang, phân chia làm cho rõ rệt, bố cáo cho người đắc thiền ấy. Do nhân đó gọi là thành thiền mà chư Thánh khen ngợi người đắc </w:t>
      </w:r>
      <w:r>
        <w:rPr>
          <w:spacing w:val="-2"/>
          <w:sz w:val="26"/>
        </w:rPr>
        <w:t>thiền.</w:t>
      </w:r>
    </w:p>
    <w:p>
      <w:pPr>
        <w:pStyle w:val="Heading5"/>
        <w:spacing w:line="294" w:lineRule="exact" w:before="3"/>
      </w:pPr>
      <w:r>
        <w:rPr>
          <w:spacing w:val="-4"/>
        </w:rPr>
        <w:t>675.</w:t>
      </w:r>
    </w:p>
    <w:p>
      <w:pPr>
        <w:pStyle w:val="ListParagraph"/>
        <w:numPr>
          <w:ilvl w:val="1"/>
          <w:numId w:val="95"/>
        </w:numPr>
        <w:tabs>
          <w:tab w:pos="708" w:val="left" w:leader="none"/>
        </w:tabs>
        <w:spacing w:line="240" w:lineRule="auto" w:before="0" w:after="0"/>
        <w:ind w:left="708" w:right="140" w:hanging="284"/>
        <w:jc w:val="both"/>
        <w:rPr>
          <w:sz w:val="26"/>
        </w:rPr>
      </w:pPr>
      <w:r>
        <w:rPr>
          <w:i/>
          <w:sz w:val="26"/>
        </w:rPr>
        <w:t>Nói thành người có tâm xả, có chánh niệm, vẫn đặng an vui mà </w:t>
      </w:r>
      <w:r>
        <w:rPr>
          <w:b/>
          <w:i/>
          <w:sz w:val="26"/>
        </w:rPr>
        <w:t>xả </w:t>
      </w:r>
      <w:r>
        <w:rPr>
          <w:i/>
          <w:sz w:val="26"/>
        </w:rPr>
        <w:t>đó ra sao? </w:t>
      </w:r>
      <w:r>
        <w:rPr>
          <w:sz w:val="26"/>
        </w:rPr>
        <w:t>Như là sự tự nhiên, thái độ tự nhiên, sự chăm chú, đơn độc, sự trung bình của tâm. Như thế</w:t>
      </w:r>
      <w:r>
        <w:rPr>
          <w:spacing w:val="40"/>
          <w:sz w:val="26"/>
        </w:rPr>
        <w:t> </w:t>
      </w:r>
      <w:r>
        <w:rPr>
          <w:sz w:val="26"/>
        </w:rPr>
        <w:t>gọi là xả.</w:t>
      </w:r>
    </w:p>
    <w:p>
      <w:pPr>
        <w:pStyle w:val="ListParagraph"/>
        <w:spacing w:after="0" w:line="240" w:lineRule="auto"/>
        <w:jc w:val="both"/>
        <w:rPr>
          <w:sz w:val="26"/>
        </w:rPr>
        <w:sectPr>
          <w:pgSz w:w="11630" w:h="16450"/>
          <w:pgMar w:header="571" w:footer="0" w:top="920" w:bottom="280" w:left="850" w:right="850"/>
        </w:sectPr>
      </w:pPr>
    </w:p>
    <w:p>
      <w:pPr>
        <w:pStyle w:val="ListParagraph"/>
        <w:numPr>
          <w:ilvl w:val="1"/>
          <w:numId w:val="95"/>
        </w:numPr>
        <w:tabs>
          <w:tab w:pos="708" w:val="left" w:leader="none"/>
        </w:tabs>
        <w:spacing w:line="242" w:lineRule="auto" w:before="269" w:after="0"/>
        <w:ind w:left="708" w:right="141" w:hanging="284"/>
        <w:jc w:val="both"/>
        <w:rPr>
          <w:sz w:val="26"/>
        </w:rPr>
      </w:pPr>
      <w:r>
        <w:rPr>
          <w:b/>
          <w:i/>
          <w:sz w:val="26"/>
        </w:rPr>
        <w:t>Niệm </w:t>
      </w:r>
      <w:r>
        <w:rPr>
          <w:i/>
          <w:sz w:val="26"/>
        </w:rPr>
        <w:t>trong khi có ra sao? </w:t>
      </w:r>
      <w:r>
        <w:rPr>
          <w:sz w:val="26"/>
        </w:rPr>
        <w:t>Như là nhớ đặng, sự hằng nhớ… cách nhớ chơn chánh.</w:t>
      </w:r>
      <w:r>
        <w:rPr>
          <w:spacing w:val="40"/>
          <w:sz w:val="26"/>
        </w:rPr>
        <w:t> </w:t>
      </w:r>
      <w:r>
        <w:rPr>
          <w:sz w:val="26"/>
        </w:rPr>
        <w:t>Như thế gọi là niệm.</w:t>
      </w:r>
    </w:p>
    <w:p>
      <w:pPr>
        <w:pStyle w:val="ListParagraph"/>
        <w:numPr>
          <w:ilvl w:val="1"/>
          <w:numId w:val="95"/>
        </w:numPr>
        <w:tabs>
          <w:tab w:pos="708" w:val="left" w:leader="none"/>
        </w:tabs>
        <w:spacing w:line="240" w:lineRule="auto" w:before="113" w:after="0"/>
        <w:ind w:left="708" w:right="139" w:hanging="284"/>
        <w:jc w:val="both"/>
        <w:rPr>
          <w:sz w:val="26"/>
        </w:rPr>
      </w:pPr>
      <w:r>
        <w:rPr>
          <w:b/>
          <w:i/>
          <w:sz w:val="26"/>
        </w:rPr>
        <w:t>Lạc </w:t>
      </w:r>
      <w:r>
        <w:rPr>
          <w:i/>
          <w:sz w:val="26"/>
        </w:rPr>
        <w:t>trong khi có ra sao? </w:t>
      </w:r>
      <w:r>
        <w:rPr>
          <w:sz w:val="26"/>
        </w:rPr>
        <w:t>Như là sự yên vui của tâm, tâm an vui, sự hưởng cảnh an vui sanh từ ý xúc, thái độ hưởng cảnh an vui sanh từ ý xúc. Như thế gọi là lạc, mà Phíc- khú hiệp với xả, niệm và lạc ấy vẫn liên quan phẩm cách hành động, vẫn bảo trì, vẫn hành vi, đang hành vi, đang dạo đi, đang tạm trụ. Do nhân đó mới gọi là thành bực có tâm xả, có chánh niệm, vẫn an vui bằng cách như thế.</w:t>
      </w:r>
    </w:p>
    <w:p>
      <w:pPr>
        <w:pStyle w:val="Heading5"/>
        <w:spacing w:line="298" w:lineRule="exact" w:before="4"/>
      </w:pPr>
      <w:r>
        <w:rPr>
          <w:spacing w:val="-4"/>
        </w:rPr>
        <w:t>676.</w:t>
      </w:r>
    </w:p>
    <w:p>
      <w:pPr>
        <w:pStyle w:val="BodyText"/>
        <w:ind w:right="202"/>
        <w:jc w:val="left"/>
      </w:pPr>
      <w:r>
        <w:rPr/>
        <w:t>Nói thứ ba là thứ lớp của cách đếm thiền ấy, thuộc về thứ ba gọi là</w:t>
      </w:r>
      <w:r>
        <w:rPr>
          <w:spacing w:val="15"/>
        </w:rPr>
        <w:t> </w:t>
      </w:r>
      <w:r>
        <w:rPr/>
        <w:t>tam thiền, do bực</w:t>
      </w:r>
      <w:r>
        <w:rPr>
          <w:spacing w:val="40"/>
        </w:rPr>
        <w:t> </w:t>
      </w:r>
      <w:r>
        <w:rPr/>
        <w:t>tu tiến đắc lần thứ ba.</w:t>
      </w:r>
    </w:p>
    <w:p>
      <w:pPr>
        <w:pStyle w:val="Heading5"/>
        <w:spacing w:line="296" w:lineRule="exact" w:before="2"/>
      </w:pPr>
      <w:r>
        <w:rPr>
          <w:spacing w:val="-4"/>
        </w:rPr>
        <w:t>677.</w:t>
      </w:r>
    </w:p>
    <w:p>
      <w:pPr>
        <w:spacing w:line="296" w:lineRule="exact" w:before="0"/>
        <w:ind w:left="708" w:right="0" w:firstLine="0"/>
        <w:jc w:val="left"/>
        <w:rPr>
          <w:i/>
          <w:sz w:val="26"/>
        </w:rPr>
      </w:pPr>
      <w:r>
        <w:rPr>
          <w:sz w:val="26"/>
        </w:rPr>
        <w:t>Nói</w:t>
      </w:r>
      <w:r>
        <w:rPr>
          <w:spacing w:val="-5"/>
          <w:sz w:val="26"/>
        </w:rPr>
        <w:t> </w:t>
      </w:r>
      <w:r>
        <w:rPr>
          <w:b/>
          <w:sz w:val="26"/>
        </w:rPr>
        <w:t>thiền</w:t>
      </w:r>
      <w:r>
        <w:rPr>
          <w:b/>
          <w:spacing w:val="-2"/>
          <w:sz w:val="26"/>
        </w:rPr>
        <w:t> </w:t>
      </w:r>
      <w:r>
        <w:rPr>
          <w:sz w:val="26"/>
        </w:rPr>
        <w:t>tức</w:t>
      </w:r>
      <w:r>
        <w:rPr>
          <w:spacing w:val="-4"/>
          <w:sz w:val="26"/>
        </w:rPr>
        <w:t> </w:t>
      </w:r>
      <w:r>
        <w:rPr>
          <w:sz w:val="26"/>
        </w:rPr>
        <w:t>là</w:t>
      </w:r>
      <w:r>
        <w:rPr>
          <w:spacing w:val="-4"/>
          <w:sz w:val="26"/>
        </w:rPr>
        <w:t> </w:t>
      </w:r>
      <w:r>
        <w:rPr>
          <w:sz w:val="26"/>
        </w:rPr>
        <w:t>xả,</w:t>
      </w:r>
      <w:r>
        <w:rPr>
          <w:spacing w:val="-5"/>
          <w:sz w:val="26"/>
        </w:rPr>
        <w:t> </w:t>
      </w:r>
      <w:r>
        <w:rPr>
          <w:sz w:val="26"/>
        </w:rPr>
        <w:t>niệm,</w:t>
      </w:r>
      <w:r>
        <w:rPr>
          <w:spacing w:val="-1"/>
          <w:sz w:val="26"/>
        </w:rPr>
        <w:t> </w:t>
      </w:r>
      <w:r>
        <w:rPr>
          <w:sz w:val="26"/>
        </w:rPr>
        <w:t>lương</w:t>
      </w:r>
      <w:r>
        <w:rPr>
          <w:spacing w:val="-5"/>
          <w:sz w:val="26"/>
        </w:rPr>
        <w:t> </w:t>
      </w:r>
      <w:r>
        <w:rPr>
          <w:sz w:val="26"/>
        </w:rPr>
        <w:t>tri,</w:t>
      </w:r>
      <w:r>
        <w:rPr>
          <w:spacing w:val="-3"/>
          <w:sz w:val="26"/>
        </w:rPr>
        <w:t> </w:t>
      </w:r>
      <w:r>
        <w:rPr>
          <w:sz w:val="26"/>
        </w:rPr>
        <w:t>lạc</w:t>
      </w:r>
      <w:r>
        <w:rPr>
          <w:spacing w:val="-4"/>
          <w:sz w:val="26"/>
        </w:rPr>
        <w:t> </w:t>
      </w:r>
      <w:r>
        <w:rPr>
          <w:sz w:val="26"/>
        </w:rPr>
        <w:t>và</w:t>
      </w:r>
      <w:r>
        <w:rPr>
          <w:spacing w:val="-5"/>
          <w:sz w:val="26"/>
        </w:rPr>
        <w:t> </w:t>
      </w:r>
      <w:r>
        <w:rPr>
          <w:sz w:val="26"/>
        </w:rPr>
        <w:t>nhất</w:t>
      </w:r>
      <w:r>
        <w:rPr>
          <w:spacing w:val="-2"/>
          <w:sz w:val="26"/>
        </w:rPr>
        <w:t> </w:t>
      </w:r>
      <w:r>
        <w:rPr>
          <w:sz w:val="26"/>
        </w:rPr>
        <w:t>tâm</w:t>
      </w:r>
      <w:r>
        <w:rPr>
          <w:spacing w:val="-4"/>
          <w:sz w:val="26"/>
        </w:rPr>
        <w:t> </w:t>
      </w:r>
      <w:r>
        <w:rPr>
          <w:i/>
          <w:spacing w:val="-2"/>
          <w:sz w:val="26"/>
        </w:rPr>
        <w:t>(ekaggatā).</w:t>
      </w:r>
    </w:p>
    <w:p>
      <w:pPr>
        <w:pStyle w:val="Heading5"/>
        <w:spacing w:line="298" w:lineRule="exact" w:before="6"/>
      </w:pPr>
      <w:r>
        <w:rPr>
          <w:spacing w:val="-4"/>
        </w:rPr>
        <w:t>678.</w:t>
      </w:r>
    </w:p>
    <w:p>
      <w:pPr>
        <w:pStyle w:val="BodyText"/>
        <w:jc w:val="left"/>
      </w:pPr>
      <w:r>
        <w:rPr/>
        <w:t>Nói </w:t>
      </w:r>
      <w:r>
        <w:rPr>
          <w:b/>
        </w:rPr>
        <w:t>đắc chứng </w:t>
      </w:r>
      <w:r>
        <w:rPr/>
        <w:t>tức là cách đặng, cách đặng lại nữa, cách đến, sự đến, cách đúng đắn, cách làm cho rõ, cách chứng tam thiền.</w:t>
      </w:r>
    </w:p>
    <w:p>
      <w:pPr>
        <w:pStyle w:val="Heading5"/>
        <w:spacing w:before="2"/>
      </w:pPr>
      <w:r>
        <w:rPr>
          <w:spacing w:val="-4"/>
        </w:rPr>
        <w:t>679.</w:t>
      </w:r>
    </w:p>
    <w:p>
      <w:pPr>
        <w:pStyle w:val="ListParagraph"/>
        <w:numPr>
          <w:ilvl w:val="1"/>
          <w:numId w:val="95"/>
        </w:numPr>
        <w:tabs>
          <w:tab w:pos="707" w:val="left" w:leader="none"/>
        </w:tabs>
        <w:spacing w:line="318" w:lineRule="exact" w:before="0" w:after="0"/>
        <w:ind w:left="707" w:right="0" w:hanging="283"/>
        <w:jc w:val="left"/>
        <w:rPr>
          <w:sz w:val="26"/>
        </w:rPr>
      </w:pPr>
      <w:r>
        <w:rPr>
          <w:sz w:val="26"/>
        </w:rPr>
        <w:t>Nói</w:t>
      </w:r>
      <w:r>
        <w:rPr>
          <w:spacing w:val="-5"/>
          <w:sz w:val="26"/>
        </w:rPr>
        <w:t> </w:t>
      </w:r>
      <w:r>
        <w:rPr>
          <w:b/>
          <w:sz w:val="26"/>
        </w:rPr>
        <w:t>trụ</w:t>
      </w:r>
      <w:r>
        <w:rPr>
          <w:b/>
          <w:spacing w:val="-4"/>
          <w:sz w:val="26"/>
        </w:rPr>
        <w:t> </w:t>
      </w:r>
      <w:r>
        <w:rPr>
          <w:sz w:val="26"/>
        </w:rPr>
        <w:t>có</w:t>
      </w:r>
      <w:r>
        <w:rPr>
          <w:spacing w:val="-2"/>
          <w:sz w:val="26"/>
        </w:rPr>
        <w:t> </w:t>
      </w:r>
      <w:r>
        <w:rPr>
          <w:sz w:val="26"/>
        </w:rPr>
        <w:t>nghĩa</w:t>
      </w:r>
      <w:r>
        <w:rPr>
          <w:spacing w:val="-4"/>
          <w:sz w:val="26"/>
        </w:rPr>
        <w:t> </w:t>
      </w:r>
      <w:r>
        <w:rPr>
          <w:sz w:val="26"/>
        </w:rPr>
        <w:t>là</w:t>
      </w:r>
      <w:r>
        <w:rPr>
          <w:spacing w:val="-2"/>
          <w:sz w:val="26"/>
        </w:rPr>
        <w:t> </w:t>
      </w:r>
      <w:r>
        <w:rPr>
          <w:sz w:val="26"/>
        </w:rPr>
        <w:t>vẫn</w:t>
      </w:r>
      <w:r>
        <w:rPr>
          <w:spacing w:val="-1"/>
          <w:sz w:val="26"/>
        </w:rPr>
        <w:t> </w:t>
      </w:r>
      <w:r>
        <w:rPr>
          <w:sz w:val="26"/>
        </w:rPr>
        <w:t>liên</w:t>
      </w:r>
      <w:r>
        <w:rPr>
          <w:spacing w:val="-4"/>
          <w:sz w:val="26"/>
        </w:rPr>
        <w:t> </w:t>
      </w:r>
      <w:r>
        <w:rPr>
          <w:sz w:val="26"/>
        </w:rPr>
        <w:t>quan</w:t>
      </w:r>
      <w:r>
        <w:rPr>
          <w:spacing w:val="-5"/>
          <w:sz w:val="26"/>
        </w:rPr>
        <w:t> </w:t>
      </w:r>
      <w:r>
        <w:rPr>
          <w:sz w:val="26"/>
        </w:rPr>
        <w:t>nhau…</w:t>
      </w:r>
      <w:r>
        <w:rPr>
          <w:spacing w:val="-4"/>
          <w:sz w:val="26"/>
        </w:rPr>
        <w:t> </w:t>
      </w:r>
      <w:r>
        <w:rPr>
          <w:sz w:val="26"/>
        </w:rPr>
        <w:t>tạm</w:t>
      </w:r>
      <w:r>
        <w:rPr>
          <w:spacing w:val="-3"/>
          <w:sz w:val="26"/>
        </w:rPr>
        <w:t> </w:t>
      </w:r>
      <w:r>
        <w:rPr>
          <w:sz w:val="26"/>
        </w:rPr>
        <w:t>đình</w:t>
      </w:r>
      <w:r>
        <w:rPr>
          <w:spacing w:val="-5"/>
          <w:sz w:val="26"/>
        </w:rPr>
        <w:t> </w:t>
      </w:r>
      <w:r>
        <w:rPr>
          <w:sz w:val="26"/>
        </w:rPr>
        <w:t>trụ.</w:t>
      </w:r>
      <w:r>
        <w:rPr>
          <w:spacing w:val="-4"/>
          <w:sz w:val="26"/>
        </w:rPr>
        <w:t> </w:t>
      </w:r>
      <w:r>
        <w:rPr>
          <w:sz w:val="26"/>
        </w:rPr>
        <w:t>Do</w:t>
      </w:r>
      <w:r>
        <w:rPr>
          <w:spacing w:val="-4"/>
          <w:sz w:val="26"/>
        </w:rPr>
        <w:t> </w:t>
      </w:r>
      <w:r>
        <w:rPr>
          <w:sz w:val="26"/>
        </w:rPr>
        <w:t>nhân</w:t>
      </w:r>
      <w:r>
        <w:rPr>
          <w:spacing w:val="-2"/>
          <w:sz w:val="26"/>
        </w:rPr>
        <w:t> </w:t>
      </w:r>
      <w:r>
        <w:rPr>
          <w:sz w:val="26"/>
        </w:rPr>
        <w:t>đó</w:t>
      </w:r>
      <w:r>
        <w:rPr>
          <w:spacing w:val="-1"/>
          <w:sz w:val="26"/>
        </w:rPr>
        <w:t> </w:t>
      </w:r>
      <w:r>
        <w:rPr>
          <w:sz w:val="26"/>
        </w:rPr>
        <w:t>mới</w:t>
      </w:r>
      <w:r>
        <w:rPr>
          <w:spacing w:val="-4"/>
          <w:sz w:val="26"/>
        </w:rPr>
        <w:t> </w:t>
      </w:r>
      <w:r>
        <w:rPr>
          <w:sz w:val="26"/>
        </w:rPr>
        <w:t>gọi</w:t>
      </w:r>
      <w:r>
        <w:rPr>
          <w:spacing w:val="-4"/>
          <w:sz w:val="26"/>
        </w:rPr>
        <w:t> </w:t>
      </w:r>
      <w:r>
        <w:rPr>
          <w:sz w:val="26"/>
        </w:rPr>
        <w:t>là</w:t>
      </w:r>
      <w:r>
        <w:rPr>
          <w:spacing w:val="-5"/>
          <w:sz w:val="26"/>
        </w:rPr>
        <w:t> </w:t>
      </w:r>
      <w:r>
        <w:rPr>
          <w:spacing w:val="-4"/>
          <w:sz w:val="26"/>
        </w:rPr>
        <w:t>trụ.</w:t>
      </w:r>
    </w:p>
    <w:p>
      <w:pPr>
        <w:pStyle w:val="Heading5"/>
      </w:pPr>
      <w:r>
        <w:rPr>
          <w:spacing w:val="-4"/>
        </w:rPr>
        <w:t>680.</w:t>
      </w:r>
    </w:p>
    <w:p>
      <w:pPr>
        <w:pStyle w:val="BodyText"/>
        <w:spacing w:line="293" w:lineRule="exact"/>
      </w:pPr>
      <w:r>
        <w:rPr/>
        <w:t>Nói</w:t>
      </w:r>
      <w:r>
        <w:rPr>
          <w:spacing w:val="-5"/>
        </w:rPr>
        <w:t> </w:t>
      </w:r>
      <w:r>
        <w:rPr/>
        <w:t>do</w:t>
      </w:r>
      <w:r>
        <w:rPr>
          <w:spacing w:val="-5"/>
        </w:rPr>
        <w:t> </w:t>
      </w:r>
      <w:r>
        <w:rPr/>
        <w:t>trừ</w:t>
      </w:r>
      <w:r>
        <w:rPr>
          <w:spacing w:val="-3"/>
        </w:rPr>
        <w:t> </w:t>
      </w:r>
      <w:r>
        <w:rPr/>
        <w:t>lạc</w:t>
      </w:r>
      <w:r>
        <w:rPr>
          <w:spacing w:val="-2"/>
        </w:rPr>
        <w:t> </w:t>
      </w:r>
      <w:r>
        <w:rPr/>
        <w:t>khổ</w:t>
      </w:r>
      <w:r>
        <w:rPr>
          <w:spacing w:val="-5"/>
        </w:rPr>
        <w:t> </w:t>
      </w:r>
      <w:r>
        <w:rPr/>
        <w:t>đặng</w:t>
      </w:r>
      <w:r>
        <w:rPr>
          <w:spacing w:val="-3"/>
        </w:rPr>
        <w:t> </w:t>
      </w:r>
      <w:r>
        <w:rPr/>
        <w:t>mà</w:t>
      </w:r>
      <w:r>
        <w:rPr>
          <w:spacing w:val="-3"/>
        </w:rPr>
        <w:t> </w:t>
      </w:r>
      <w:r>
        <w:rPr/>
        <w:t>lạc</w:t>
      </w:r>
      <w:r>
        <w:rPr>
          <w:spacing w:val="-4"/>
        </w:rPr>
        <w:t> </w:t>
      </w:r>
      <w:r>
        <w:rPr/>
        <w:t>riêng</w:t>
      </w:r>
      <w:r>
        <w:rPr>
          <w:spacing w:val="-5"/>
        </w:rPr>
        <w:t> </w:t>
      </w:r>
      <w:r>
        <w:rPr/>
        <w:t>và</w:t>
      </w:r>
      <w:r>
        <w:rPr>
          <w:spacing w:val="-3"/>
        </w:rPr>
        <w:t> </w:t>
      </w:r>
      <w:r>
        <w:rPr/>
        <w:t>khổ</w:t>
      </w:r>
      <w:r>
        <w:rPr>
          <w:spacing w:val="-4"/>
        </w:rPr>
        <w:t> </w:t>
      </w:r>
      <w:r>
        <w:rPr>
          <w:spacing w:val="-2"/>
        </w:rPr>
        <w:t>riêng.</w:t>
      </w:r>
    </w:p>
    <w:p>
      <w:pPr>
        <w:pStyle w:val="ListParagraph"/>
        <w:numPr>
          <w:ilvl w:val="2"/>
          <w:numId w:val="95"/>
        </w:numPr>
        <w:tabs>
          <w:tab w:pos="993" w:val="left" w:leader="none"/>
        </w:tabs>
        <w:spacing w:line="242" w:lineRule="auto" w:before="0" w:after="0"/>
        <w:ind w:left="993" w:right="137" w:hanging="286"/>
        <w:jc w:val="both"/>
        <w:rPr>
          <w:sz w:val="26"/>
        </w:rPr>
      </w:pPr>
      <w:r>
        <w:rPr>
          <w:i/>
          <w:sz w:val="26"/>
        </w:rPr>
        <w:t>Trong hai thứ đó mà </w:t>
      </w:r>
      <w:r>
        <w:rPr>
          <w:b/>
          <w:i/>
          <w:sz w:val="26"/>
        </w:rPr>
        <w:t>lạc </w:t>
      </w:r>
      <w:r>
        <w:rPr>
          <w:i/>
          <w:sz w:val="26"/>
        </w:rPr>
        <w:t>ra sao? </w:t>
      </w:r>
      <w:r>
        <w:rPr>
          <w:sz w:val="26"/>
        </w:rPr>
        <w:t>Như là sự thích thân, sự sướng thân, sự hưởng</w:t>
      </w:r>
      <w:r>
        <w:rPr>
          <w:spacing w:val="40"/>
          <w:sz w:val="26"/>
        </w:rPr>
        <w:t> </w:t>
      </w:r>
      <w:r>
        <w:rPr>
          <w:sz w:val="26"/>
        </w:rPr>
        <w:t>cảnh thích sanh từ thân xúc hay thái độ hưởng cảnh thích sướng sanh từ thân xúc. Như thế gọi là lạc.</w:t>
      </w:r>
    </w:p>
    <w:p>
      <w:pPr>
        <w:pStyle w:val="ListParagraph"/>
        <w:numPr>
          <w:ilvl w:val="2"/>
          <w:numId w:val="95"/>
        </w:numPr>
        <w:tabs>
          <w:tab w:pos="993" w:val="left" w:leader="none"/>
        </w:tabs>
        <w:spacing w:line="242" w:lineRule="auto" w:before="110" w:after="0"/>
        <w:ind w:left="993" w:right="137" w:hanging="286"/>
        <w:jc w:val="both"/>
        <w:rPr>
          <w:sz w:val="26"/>
        </w:rPr>
      </w:pPr>
      <w:r>
        <w:rPr>
          <w:b/>
          <w:i/>
          <w:sz w:val="26"/>
        </w:rPr>
        <w:t>Khổ </w:t>
      </w:r>
      <w:r>
        <w:rPr>
          <w:i/>
          <w:sz w:val="26"/>
        </w:rPr>
        <w:t>trong khi có ra sao? </w:t>
      </w:r>
      <w:r>
        <w:rPr>
          <w:sz w:val="26"/>
        </w:rPr>
        <w:t>Sự không thích thân, sự khổ thân, sự hưởng cảnh không thích thành khổ sanh từ thân xúc. Như thế gọi là khổ.</w:t>
      </w:r>
    </w:p>
    <w:p>
      <w:pPr>
        <w:pStyle w:val="BodyText"/>
        <w:spacing w:before="118"/>
        <w:ind w:right="139" w:firstLine="285"/>
      </w:pPr>
      <w:r>
        <w:rPr/>
        <w:t>Lạc và khổ ấy</w:t>
      </w:r>
      <w:r>
        <w:rPr>
          <w:spacing w:val="-3"/>
        </w:rPr>
        <w:t> </w:t>
      </w:r>
      <w:r>
        <w:rPr/>
        <w:t>vẫn yên tịnh vắng lặng, rất vắng lặng, diệt bằng cách êm đềm, bị làm cho</w:t>
      </w:r>
      <w:r>
        <w:rPr>
          <w:spacing w:val="-2"/>
        </w:rPr>
        <w:t> </w:t>
      </w:r>
      <w:r>
        <w:rPr/>
        <w:t>điêu</w:t>
      </w:r>
      <w:r>
        <w:rPr>
          <w:spacing w:val="-3"/>
        </w:rPr>
        <w:t> </w:t>
      </w:r>
      <w:r>
        <w:rPr/>
        <w:t>tàn,</w:t>
      </w:r>
      <w:r>
        <w:rPr>
          <w:spacing w:val="-2"/>
        </w:rPr>
        <w:t> </w:t>
      </w:r>
      <w:r>
        <w:rPr/>
        <w:t>hẳn</w:t>
      </w:r>
      <w:r>
        <w:rPr>
          <w:spacing w:val="-1"/>
        </w:rPr>
        <w:t> </w:t>
      </w:r>
      <w:r>
        <w:rPr/>
        <w:t>điêu</w:t>
      </w:r>
      <w:r>
        <w:rPr>
          <w:spacing w:val="-2"/>
        </w:rPr>
        <w:t> </w:t>
      </w:r>
      <w:r>
        <w:rPr/>
        <w:t>tàn,</w:t>
      </w:r>
      <w:r>
        <w:rPr>
          <w:spacing w:val="-2"/>
        </w:rPr>
        <w:t> </w:t>
      </w:r>
      <w:r>
        <w:rPr/>
        <w:t>bị</w:t>
      </w:r>
      <w:r>
        <w:rPr>
          <w:spacing w:val="-2"/>
        </w:rPr>
        <w:t> </w:t>
      </w:r>
      <w:r>
        <w:rPr/>
        <w:t>làm</w:t>
      </w:r>
      <w:r>
        <w:rPr>
          <w:spacing w:val="-3"/>
        </w:rPr>
        <w:t> </w:t>
      </w:r>
      <w:r>
        <w:rPr/>
        <w:t>cho</w:t>
      </w:r>
      <w:r>
        <w:rPr>
          <w:spacing w:val="-3"/>
        </w:rPr>
        <w:t> </w:t>
      </w:r>
      <w:r>
        <w:rPr/>
        <w:t>khô</w:t>
      </w:r>
      <w:r>
        <w:rPr>
          <w:spacing w:val="-3"/>
        </w:rPr>
        <w:t> </w:t>
      </w:r>
      <w:r>
        <w:rPr/>
        <w:t>héo, thật</w:t>
      </w:r>
      <w:r>
        <w:rPr>
          <w:spacing w:val="-3"/>
        </w:rPr>
        <w:t> </w:t>
      </w:r>
      <w:r>
        <w:rPr/>
        <w:t>khô héo,</w:t>
      </w:r>
      <w:r>
        <w:rPr>
          <w:spacing w:val="-3"/>
        </w:rPr>
        <w:t> </w:t>
      </w:r>
      <w:r>
        <w:rPr/>
        <w:t>rốt</w:t>
      </w:r>
      <w:r>
        <w:rPr>
          <w:spacing w:val="-3"/>
        </w:rPr>
        <w:t> </w:t>
      </w:r>
      <w:r>
        <w:rPr/>
        <w:t>cuộc rồi</w:t>
      </w:r>
      <w:r>
        <w:rPr>
          <w:spacing w:val="-3"/>
        </w:rPr>
        <w:t> </w:t>
      </w:r>
      <w:r>
        <w:rPr/>
        <w:t>làm</w:t>
      </w:r>
      <w:r>
        <w:rPr>
          <w:spacing w:val="-4"/>
        </w:rPr>
        <w:t> </w:t>
      </w:r>
      <w:r>
        <w:rPr/>
        <w:t>cho</w:t>
      </w:r>
      <w:r>
        <w:rPr>
          <w:spacing w:val="-3"/>
        </w:rPr>
        <w:t> </w:t>
      </w:r>
      <w:r>
        <w:rPr/>
        <w:t>xa</w:t>
      </w:r>
      <w:r>
        <w:rPr>
          <w:spacing w:val="-3"/>
        </w:rPr>
        <w:t> </w:t>
      </w:r>
      <w:r>
        <w:rPr/>
        <w:t>lìa khỏi. Do nhân mới gọi là lạc khổ bằng cách như thế.</w:t>
      </w:r>
    </w:p>
    <w:p>
      <w:pPr>
        <w:pStyle w:val="Heading5"/>
        <w:spacing w:line="297" w:lineRule="exact" w:before="3"/>
      </w:pPr>
      <w:r>
        <w:rPr>
          <w:spacing w:val="-4"/>
        </w:rPr>
        <w:t>681.</w:t>
      </w:r>
    </w:p>
    <w:p>
      <w:pPr>
        <w:pStyle w:val="BodyText"/>
        <w:spacing w:line="295" w:lineRule="exact"/>
      </w:pPr>
      <w:r>
        <w:rPr/>
        <w:t>Nói</w:t>
      </w:r>
      <w:r>
        <w:rPr>
          <w:spacing w:val="-4"/>
        </w:rPr>
        <w:t> </w:t>
      </w:r>
      <w:r>
        <w:rPr/>
        <w:t>do</w:t>
      </w:r>
      <w:r>
        <w:rPr>
          <w:spacing w:val="-4"/>
        </w:rPr>
        <w:t> </w:t>
      </w:r>
      <w:r>
        <w:rPr/>
        <w:t>hỷ, ưu</w:t>
      </w:r>
      <w:r>
        <w:rPr>
          <w:spacing w:val="-4"/>
        </w:rPr>
        <w:t> </w:t>
      </w:r>
      <w:r>
        <w:rPr/>
        <w:t>diệt,</w:t>
      </w:r>
      <w:r>
        <w:rPr>
          <w:spacing w:val="-4"/>
        </w:rPr>
        <w:t> </w:t>
      </w:r>
      <w:r>
        <w:rPr/>
        <w:t>diệt</w:t>
      </w:r>
      <w:r>
        <w:rPr>
          <w:spacing w:val="1"/>
        </w:rPr>
        <w:t> </w:t>
      </w:r>
      <w:r>
        <w:rPr/>
        <w:t>bặt</w:t>
      </w:r>
      <w:r>
        <w:rPr>
          <w:spacing w:val="-4"/>
        </w:rPr>
        <w:t> </w:t>
      </w:r>
      <w:r>
        <w:rPr/>
        <w:t>đã</w:t>
      </w:r>
      <w:r>
        <w:rPr>
          <w:spacing w:val="-4"/>
        </w:rPr>
        <w:t> </w:t>
      </w:r>
      <w:r>
        <w:rPr/>
        <w:t>rồi mà</w:t>
      </w:r>
      <w:r>
        <w:rPr>
          <w:spacing w:val="-3"/>
        </w:rPr>
        <w:t> </w:t>
      </w:r>
      <w:r>
        <w:rPr/>
        <w:t>ưu</w:t>
      </w:r>
      <w:r>
        <w:rPr>
          <w:spacing w:val="-4"/>
        </w:rPr>
        <w:t> </w:t>
      </w:r>
      <w:r>
        <w:rPr/>
        <w:t>hỷ</w:t>
      </w:r>
      <w:r>
        <w:rPr>
          <w:spacing w:val="-7"/>
        </w:rPr>
        <w:t> </w:t>
      </w:r>
      <w:r>
        <w:rPr/>
        <w:t>riêng</w:t>
      </w:r>
      <w:r>
        <w:rPr>
          <w:spacing w:val="-4"/>
        </w:rPr>
        <w:t> </w:t>
      </w:r>
      <w:r>
        <w:rPr>
          <w:spacing w:val="-2"/>
        </w:rPr>
        <w:t>nhau.</w:t>
      </w:r>
    </w:p>
    <w:p>
      <w:pPr>
        <w:pStyle w:val="ListParagraph"/>
        <w:numPr>
          <w:ilvl w:val="2"/>
          <w:numId w:val="95"/>
        </w:numPr>
        <w:tabs>
          <w:tab w:pos="993" w:val="left" w:leader="none"/>
        </w:tabs>
        <w:spacing w:line="242" w:lineRule="auto" w:before="0" w:after="0"/>
        <w:ind w:left="993" w:right="138" w:hanging="286"/>
        <w:jc w:val="both"/>
        <w:rPr>
          <w:sz w:val="26"/>
        </w:rPr>
      </w:pPr>
      <w:r>
        <w:rPr>
          <w:i/>
          <w:sz w:val="26"/>
        </w:rPr>
        <w:t>Trong hai thứ đó mà </w:t>
      </w:r>
      <w:r>
        <w:rPr>
          <w:b/>
          <w:i/>
          <w:sz w:val="26"/>
        </w:rPr>
        <w:t>hỷ </w:t>
      </w:r>
      <w:r>
        <w:rPr>
          <w:i/>
          <w:sz w:val="26"/>
        </w:rPr>
        <w:t>ra sao? </w:t>
      </w:r>
      <w:r>
        <w:rPr>
          <w:sz w:val="26"/>
        </w:rPr>
        <w:t>Như là sự yên ổn của tâm, sự an vui của tâm, sự hưởng</w:t>
      </w:r>
      <w:r>
        <w:rPr>
          <w:spacing w:val="-1"/>
          <w:sz w:val="26"/>
        </w:rPr>
        <w:t> </w:t>
      </w:r>
      <w:r>
        <w:rPr>
          <w:sz w:val="26"/>
        </w:rPr>
        <w:t>cảnh vui</w:t>
      </w:r>
      <w:r>
        <w:rPr>
          <w:spacing w:val="-1"/>
          <w:sz w:val="26"/>
        </w:rPr>
        <w:t> </w:t>
      </w:r>
      <w:r>
        <w:rPr>
          <w:sz w:val="26"/>
        </w:rPr>
        <w:t>sanh từ ý xúc, thái độ hưởng</w:t>
      </w:r>
      <w:r>
        <w:rPr>
          <w:spacing w:val="-1"/>
          <w:sz w:val="26"/>
        </w:rPr>
        <w:t> </w:t>
      </w:r>
      <w:r>
        <w:rPr>
          <w:sz w:val="26"/>
        </w:rPr>
        <w:t>cảnh an vui sanh từ ý xúc.</w:t>
      </w:r>
      <w:r>
        <w:rPr>
          <w:spacing w:val="-1"/>
          <w:sz w:val="26"/>
        </w:rPr>
        <w:t> </w:t>
      </w:r>
      <w:r>
        <w:rPr>
          <w:sz w:val="26"/>
        </w:rPr>
        <w:t>Như thế</w:t>
      </w:r>
      <w:r>
        <w:rPr>
          <w:spacing w:val="-1"/>
          <w:sz w:val="26"/>
        </w:rPr>
        <w:t> </w:t>
      </w:r>
      <w:r>
        <w:rPr>
          <w:sz w:val="26"/>
        </w:rPr>
        <w:t>gọi là hỷ.</w:t>
      </w:r>
    </w:p>
    <w:p>
      <w:pPr>
        <w:pStyle w:val="ListParagraph"/>
        <w:numPr>
          <w:ilvl w:val="2"/>
          <w:numId w:val="95"/>
        </w:numPr>
        <w:tabs>
          <w:tab w:pos="993" w:val="left" w:leader="none"/>
        </w:tabs>
        <w:spacing w:line="242" w:lineRule="auto" w:before="110" w:after="0"/>
        <w:ind w:left="993" w:right="135" w:hanging="286"/>
        <w:jc w:val="both"/>
        <w:rPr>
          <w:sz w:val="26"/>
        </w:rPr>
      </w:pPr>
      <w:r>
        <w:rPr>
          <w:b/>
          <w:i/>
          <w:sz w:val="26"/>
        </w:rPr>
        <w:t>Ưu </w:t>
      </w:r>
      <w:r>
        <w:rPr>
          <w:i/>
          <w:sz w:val="26"/>
        </w:rPr>
        <w:t>trong khi có ra sao? </w:t>
      </w:r>
      <w:r>
        <w:rPr>
          <w:sz w:val="26"/>
        </w:rPr>
        <w:t>Như là sự không an tâm, sự khổ trong tâm, sự hưởng cảnh không vui thành khổ sanh từ ý xúc. Hay thái độ hưởng cảnh không vui thành khổ sanh từ ý xúc. Như thế gọi là ưu.</w:t>
      </w:r>
    </w:p>
    <w:p>
      <w:pPr>
        <w:pStyle w:val="BodyText"/>
        <w:spacing w:before="115"/>
        <w:ind w:right="137" w:firstLine="285"/>
      </w:pPr>
      <w:r>
        <w:rPr/>
        <w:t>Mà hỷ và ưu ấy êm tịnh, vắng lặng, rất vắng lặng diệt mất, diệt bằng cách im đìm,</w:t>
      </w:r>
      <w:r>
        <w:rPr>
          <w:spacing w:val="80"/>
        </w:rPr>
        <w:t> </w:t>
      </w:r>
      <w:r>
        <w:rPr/>
        <w:t>bị làm cho điêu tàn, vẫn điêu tàn, bị làm khô héo thật khô héo, rốt cuộc đã làm cho lìa khỏi trước rồi. Nhân đó mới gọi là do hỷ ưu diệt trọn đã rồi bằng cách như thế.</w:t>
      </w:r>
    </w:p>
    <w:p>
      <w:pPr>
        <w:pStyle w:val="Heading5"/>
        <w:spacing w:line="298" w:lineRule="exact" w:before="3"/>
      </w:pPr>
      <w:r>
        <w:rPr>
          <w:spacing w:val="-4"/>
        </w:rPr>
        <w:t>682.</w:t>
      </w:r>
    </w:p>
    <w:p>
      <w:pPr>
        <w:pStyle w:val="BodyText"/>
        <w:ind w:right="139"/>
      </w:pPr>
      <w:r>
        <w:rPr/>
        <w:t>Nói vô khổ vô lạc nghĩa là không có sự tâm yên và cũng không có sự tâm không yên vui,</w:t>
      </w:r>
      <w:r>
        <w:rPr>
          <w:spacing w:val="-1"/>
        </w:rPr>
        <w:t> </w:t>
      </w:r>
      <w:r>
        <w:rPr/>
        <w:t>chỉ</w:t>
      </w:r>
      <w:r>
        <w:rPr>
          <w:spacing w:val="-1"/>
        </w:rPr>
        <w:t> </w:t>
      </w:r>
      <w:r>
        <w:rPr/>
        <w:t>có hưởng</w:t>
      </w:r>
      <w:r>
        <w:rPr>
          <w:spacing w:val="-1"/>
        </w:rPr>
        <w:t> </w:t>
      </w:r>
      <w:r>
        <w:rPr/>
        <w:t>cảnh phi</w:t>
      </w:r>
      <w:r>
        <w:rPr>
          <w:spacing w:val="-1"/>
        </w:rPr>
        <w:t> </w:t>
      </w:r>
      <w:r>
        <w:rPr/>
        <w:t>khổ</w:t>
      </w:r>
      <w:r>
        <w:rPr>
          <w:spacing w:val="-1"/>
        </w:rPr>
        <w:t> </w:t>
      </w:r>
      <w:r>
        <w:rPr/>
        <w:t>phi lạc sanh từ</w:t>
      </w:r>
      <w:r>
        <w:rPr>
          <w:spacing w:val="-1"/>
        </w:rPr>
        <w:t> </w:t>
      </w:r>
      <w:r>
        <w:rPr/>
        <w:t>ý xúc hay</w:t>
      </w:r>
      <w:r>
        <w:rPr>
          <w:spacing w:val="-5"/>
        </w:rPr>
        <w:t> </w:t>
      </w:r>
      <w:r>
        <w:rPr/>
        <w:t>chỉ</w:t>
      </w:r>
      <w:r>
        <w:rPr>
          <w:spacing w:val="-1"/>
        </w:rPr>
        <w:t> </w:t>
      </w:r>
      <w:r>
        <w:rPr/>
        <w:t>có thái độ hưởng</w:t>
      </w:r>
      <w:r>
        <w:rPr>
          <w:spacing w:val="-1"/>
        </w:rPr>
        <w:t> </w:t>
      </w:r>
      <w:r>
        <w:rPr/>
        <w:t>cảnh phi khổ phi lạc sanh từ ý xúc. Do nhân đó mới gọi là vô khổ vô lạc.</w:t>
      </w:r>
    </w:p>
    <w:p>
      <w:pPr>
        <w:pStyle w:val="Heading5"/>
        <w:spacing w:line="295" w:lineRule="exact"/>
      </w:pPr>
      <w:r>
        <w:rPr>
          <w:spacing w:val="-4"/>
        </w:rPr>
        <w:t>683.</w:t>
      </w:r>
    </w:p>
    <w:p>
      <w:pPr>
        <w:pStyle w:val="ListParagraph"/>
        <w:numPr>
          <w:ilvl w:val="1"/>
          <w:numId w:val="95"/>
        </w:numPr>
        <w:tabs>
          <w:tab w:pos="708" w:val="left" w:leader="none"/>
        </w:tabs>
        <w:spacing w:line="242" w:lineRule="auto" w:before="0" w:after="0"/>
        <w:ind w:left="708" w:right="141" w:hanging="284"/>
        <w:jc w:val="left"/>
        <w:rPr>
          <w:sz w:val="26"/>
        </w:rPr>
      </w:pPr>
      <w:r>
        <w:rPr>
          <w:i/>
          <w:sz w:val="26"/>
        </w:rPr>
        <w:t>Nói</w:t>
      </w:r>
      <w:r>
        <w:rPr>
          <w:i/>
          <w:spacing w:val="33"/>
          <w:sz w:val="26"/>
        </w:rPr>
        <w:t> </w:t>
      </w:r>
      <w:r>
        <w:rPr>
          <w:i/>
          <w:sz w:val="26"/>
        </w:rPr>
        <w:t>có</w:t>
      </w:r>
      <w:r>
        <w:rPr>
          <w:i/>
          <w:spacing w:val="34"/>
          <w:sz w:val="26"/>
        </w:rPr>
        <w:t> </w:t>
      </w:r>
      <w:r>
        <w:rPr>
          <w:i/>
          <w:sz w:val="26"/>
        </w:rPr>
        <w:t>chánh</w:t>
      </w:r>
      <w:r>
        <w:rPr>
          <w:i/>
          <w:spacing w:val="33"/>
          <w:sz w:val="26"/>
        </w:rPr>
        <w:t> </w:t>
      </w:r>
      <w:r>
        <w:rPr>
          <w:i/>
          <w:sz w:val="26"/>
        </w:rPr>
        <w:t>niệm</w:t>
      </w:r>
      <w:r>
        <w:rPr>
          <w:i/>
          <w:spacing w:val="34"/>
          <w:sz w:val="26"/>
        </w:rPr>
        <w:t> </w:t>
      </w:r>
      <w:r>
        <w:rPr>
          <w:i/>
          <w:sz w:val="26"/>
        </w:rPr>
        <w:t>đầy</w:t>
      </w:r>
      <w:r>
        <w:rPr>
          <w:i/>
          <w:spacing w:val="33"/>
          <w:sz w:val="26"/>
        </w:rPr>
        <w:t> </w:t>
      </w:r>
      <w:r>
        <w:rPr>
          <w:i/>
          <w:sz w:val="26"/>
        </w:rPr>
        <w:t>đủ</w:t>
      </w:r>
      <w:r>
        <w:rPr>
          <w:i/>
          <w:spacing w:val="33"/>
          <w:sz w:val="26"/>
        </w:rPr>
        <w:t> </w:t>
      </w:r>
      <w:r>
        <w:rPr>
          <w:i/>
          <w:sz w:val="26"/>
        </w:rPr>
        <w:t>do</w:t>
      </w:r>
      <w:r>
        <w:rPr>
          <w:i/>
          <w:spacing w:val="34"/>
          <w:sz w:val="26"/>
        </w:rPr>
        <w:t> </w:t>
      </w:r>
      <w:r>
        <w:rPr>
          <w:i/>
          <w:sz w:val="26"/>
        </w:rPr>
        <w:t>xả</w:t>
      </w:r>
      <w:r>
        <w:rPr>
          <w:i/>
          <w:spacing w:val="33"/>
          <w:sz w:val="26"/>
        </w:rPr>
        <w:t> </w:t>
      </w:r>
      <w:r>
        <w:rPr>
          <w:i/>
          <w:sz w:val="26"/>
        </w:rPr>
        <w:t>mà</w:t>
      </w:r>
      <w:r>
        <w:rPr>
          <w:i/>
          <w:spacing w:val="33"/>
          <w:sz w:val="26"/>
        </w:rPr>
        <w:t> </w:t>
      </w:r>
      <w:r>
        <w:rPr>
          <w:b/>
          <w:i/>
          <w:sz w:val="26"/>
        </w:rPr>
        <w:t>xả</w:t>
      </w:r>
      <w:r>
        <w:rPr>
          <w:b/>
          <w:i/>
          <w:spacing w:val="33"/>
          <w:sz w:val="26"/>
        </w:rPr>
        <w:t> </w:t>
      </w:r>
      <w:r>
        <w:rPr>
          <w:i/>
          <w:sz w:val="26"/>
        </w:rPr>
        <w:t>đó</w:t>
      </w:r>
      <w:r>
        <w:rPr>
          <w:i/>
          <w:spacing w:val="33"/>
          <w:sz w:val="26"/>
        </w:rPr>
        <w:t> </w:t>
      </w:r>
      <w:r>
        <w:rPr>
          <w:i/>
          <w:sz w:val="26"/>
        </w:rPr>
        <w:t>ra</w:t>
      </w:r>
      <w:r>
        <w:rPr>
          <w:i/>
          <w:spacing w:val="33"/>
          <w:sz w:val="26"/>
        </w:rPr>
        <w:t> </w:t>
      </w:r>
      <w:r>
        <w:rPr>
          <w:i/>
          <w:sz w:val="26"/>
        </w:rPr>
        <w:t>sao?</w:t>
      </w:r>
      <w:r>
        <w:rPr>
          <w:i/>
          <w:spacing w:val="34"/>
          <w:sz w:val="26"/>
        </w:rPr>
        <w:t> </w:t>
      </w:r>
      <w:r>
        <w:rPr>
          <w:sz w:val="26"/>
        </w:rPr>
        <w:t>Như</w:t>
      </w:r>
      <w:r>
        <w:rPr>
          <w:spacing w:val="34"/>
          <w:sz w:val="26"/>
        </w:rPr>
        <w:t> </w:t>
      </w:r>
      <w:r>
        <w:rPr>
          <w:sz w:val="26"/>
        </w:rPr>
        <w:t>là</w:t>
      </w:r>
      <w:r>
        <w:rPr>
          <w:spacing w:val="33"/>
          <w:sz w:val="26"/>
        </w:rPr>
        <w:t> </w:t>
      </w:r>
      <w:r>
        <w:rPr>
          <w:sz w:val="26"/>
        </w:rPr>
        <w:t>sự</w:t>
      </w:r>
      <w:r>
        <w:rPr>
          <w:spacing w:val="34"/>
          <w:sz w:val="26"/>
        </w:rPr>
        <w:t> </w:t>
      </w:r>
      <w:r>
        <w:rPr>
          <w:sz w:val="26"/>
        </w:rPr>
        <w:t>tự</w:t>
      </w:r>
      <w:r>
        <w:rPr>
          <w:spacing w:val="32"/>
          <w:sz w:val="26"/>
        </w:rPr>
        <w:t> </w:t>
      </w:r>
      <w:r>
        <w:rPr>
          <w:sz w:val="26"/>
        </w:rPr>
        <w:t>nhiên,</w:t>
      </w:r>
      <w:r>
        <w:rPr>
          <w:spacing w:val="36"/>
          <w:sz w:val="26"/>
        </w:rPr>
        <w:t> </w:t>
      </w:r>
      <w:r>
        <w:rPr>
          <w:sz w:val="26"/>
        </w:rPr>
        <w:t>thái</w:t>
      </w:r>
      <w:r>
        <w:rPr>
          <w:spacing w:val="33"/>
          <w:sz w:val="26"/>
        </w:rPr>
        <w:t> </w:t>
      </w:r>
      <w:r>
        <w:rPr>
          <w:sz w:val="26"/>
        </w:rPr>
        <w:t>độ</w:t>
      </w:r>
      <w:r>
        <w:rPr>
          <w:spacing w:val="33"/>
          <w:sz w:val="26"/>
        </w:rPr>
        <w:t> </w:t>
      </w:r>
      <w:r>
        <w:rPr>
          <w:sz w:val="26"/>
        </w:rPr>
        <w:t>tự nhiên, sự chăm chú đơn độc, sự trung bình của tâm. Như thế gọi là xả.</w:t>
      </w:r>
    </w:p>
    <w:p>
      <w:pPr>
        <w:pStyle w:val="ListParagraph"/>
        <w:spacing w:after="0" w:line="242" w:lineRule="auto"/>
        <w:jc w:val="left"/>
        <w:rPr>
          <w:sz w:val="26"/>
        </w:rPr>
        <w:sectPr>
          <w:pgSz w:w="11630" w:h="16450"/>
          <w:pgMar w:header="571" w:footer="0" w:top="920" w:bottom="280" w:left="850" w:right="850"/>
        </w:sectPr>
      </w:pPr>
    </w:p>
    <w:p>
      <w:pPr>
        <w:pStyle w:val="ListParagraph"/>
        <w:numPr>
          <w:ilvl w:val="1"/>
          <w:numId w:val="95"/>
        </w:numPr>
        <w:tabs>
          <w:tab w:pos="708" w:val="left" w:leader="none"/>
        </w:tabs>
        <w:spacing w:line="242" w:lineRule="auto" w:before="269" w:after="0"/>
        <w:ind w:left="708" w:right="139" w:hanging="284"/>
        <w:jc w:val="both"/>
        <w:rPr>
          <w:sz w:val="26"/>
        </w:rPr>
      </w:pPr>
      <w:r>
        <w:rPr>
          <w:b/>
          <w:i/>
          <w:sz w:val="26"/>
        </w:rPr>
        <w:t>Niệm </w:t>
      </w:r>
      <w:r>
        <w:rPr>
          <w:i/>
          <w:sz w:val="26"/>
        </w:rPr>
        <w:t>trong</w:t>
      </w:r>
      <w:r>
        <w:rPr>
          <w:i/>
          <w:spacing w:val="-1"/>
          <w:sz w:val="26"/>
        </w:rPr>
        <w:t> </w:t>
      </w:r>
      <w:r>
        <w:rPr>
          <w:i/>
          <w:sz w:val="26"/>
        </w:rPr>
        <w:t>khi</w:t>
      </w:r>
      <w:r>
        <w:rPr>
          <w:i/>
          <w:spacing w:val="-1"/>
          <w:sz w:val="26"/>
        </w:rPr>
        <w:t> </w:t>
      </w:r>
      <w:r>
        <w:rPr>
          <w:i/>
          <w:sz w:val="26"/>
        </w:rPr>
        <w:t>có ra</w:t>
      </w:r>
      <w:r>
        <w:rPr>
          <w:i/>
          <w:spacing w:val="-1"/>
          <w:sz w:val="26"/>
        </w:rPr>
        <w:t> </w:t>
      </w:r>
      <w:r>
        <w:rPr>
          <w:i/>
          <w:sz w:val="26"/>
        </w:rPr>
        <w:t>sao? </w:t>
      </w:r>
      <w:r>
        <w:rPr>
          <w:sz w:val="26"/>
        </w:rPr>
        <w:t>Như là</w:t>
      </w:r>
      <w:r>
        <w:rPr>
          <w:spacing w:val="-1"/>
          <w:sz w:val="26"/>
        </w:rPr>
        <w:t> </w:t>
      </w:r>
      <w:r>
        <w:rPr>
          <w:sz w:val="26"/>
        </w:rPr>
        <w:t>sự nhớ</w:t>
      </w:r>
      <w:r>
        <w:rPr>
          <w:spacing w:val="-1"/>
          <w:sz w:val="26"/>
        </w:rPr>
        <w:t> </w:t>
      </w:r>
      <w:r>
        <w:rPr>
          <w:sz w:val="26"/>
        </w:rPr>
        <w:t>đặng,</w:t>
      </w:r>
      <w:r>
        <w:rPr>
          <w:spacing w:val="-1"/>
          <w:sz w:val="26"/>
        </w:rPr>
        <w:t> </w:t>
      </w:r>
      <w:r>
        <w:rPr>
          <w:sz w:val="26"/>
        </w:rPr>
        <w:t>sự hằng nhớ… sự nhớ</w:t>
      </w:r>
      <w:r>
        <w:rPr>
          <w:spacing w:val="-1"/>
          <w:sz w:val="26"/>
        </w:rPr>
        <w:t> </w:t>
      </w:r>
      <w:r>
        <w:rPr>
          <w:sz w:val="26"/>
        </w:rPr>
        <w:t>ghi</w:t>
      </w:r>
      <w:r>
        <w:rPr>
          <w:spacing w:val="-1"/>
          <w:sz w:val="26"/>
        </w:rPr>
        <w:t> </w:t>
      </w:r>
      <w:r>
        <w:rPr>
          <w:sz w:val="26"/>
        </w:rPr>
        <w:t>chơn</w:t>
      </w:r>
      <w:r>
        <w:rPr>
          <w:spacing w:val="-1"/>
          <w:sz w:val="26"/>
        </w:rPr>
        <w:t> </w:t>
      </w:r>
      <w:r>
        <w:rPr>
          <w:sz w:val="26"/>
        </w:rPr>
        <w:t>chánh. Như thế gọi là niệm, mà niệm ấy mở mang sạch sẽ, trong trẻo do xả ấy. Do nhân đó mới gọi là có niệm trong sạch do xả.</w:t>
      </w:r>
    </w:p>
    <w:p>
      <w:pPr>
        <w:pStyle w:val="Heading5"/>
        <w:spacing w:line="294" w:lineRule="exact"/>
      </w:pPr>
      <w:r>
        <w:rPr>
          <w:spacing w:val="-4"/>
        </w:rPr>
        <w:t>684.</w:t>
      </w:r>
    </w:p>
    <w:p>
      <w:pPr>
        <w:pStyle w:val="BodyText"/>
        <w:spacing w:line="298" w:lineRule="exact"/>
        <w:jc w:val="left"/>
      </w:pPr>
      <w:r>
        <w:rPr/>
        <w:t>Nói</w:t>
      </w:r>
      <w:r>
        <w:rPr>
          <w:spacing w:val="-5"/>
        </w:rPr>
        <w:t> </w:t>
      </w:r>
      <w:r>
        <w:rPr/>
        <w:t>thứ</w:t>
      </w:r>
      <w:r>
        <w:rPr>
          <w:spacing w:val="-3"/>
        </w:rPr>
        <w:t> </w:t>
      </w:r>
      <w:r>
        <w:rPr/>
        <w:t>tư</w:t>
      </w:r>
      <w:r>
        <w:rPr>
          <w:spacing w:val="-3"/>
        </w:rPr>
        <w:t> </w:t>
      </w:r>
      <w:r>
        <w:rPr/>
        <w:t>tức</w:t>
      </w:r>
      <w:r>
        <w:rPr>
          <w:spacing w:val="-4"/>
        </w:rPr>
        <w:t> </w:t>
      </w:r>
      <w:r>
        <w:rPr/>
        <w:t>là</w:t>
      </w:r>
      <w:r>
        <w:rPr>
          <w:spacing w:val="-5"/>
        </w:rPr>
        <w:t> </w:t>
      </w:r>
      <w:r>
        <w:rPr/>
        <w:t>đếm</w:t>
      </w:r>
      <w:r>
        <w:rPr>
          <w:spacing w:val="-4"/>
        </w:rPr>
        <w:t> </w:t>
      </w:r>
      <w:r>
        <w:rPr/>
        <w:t>theo</w:t>
      </w:r>
      <w:r>
        <w:rPr>
          <w:spacing w:val="-3"/>
        </w:rPr>
        <w:t> </w:t>
      </w:r>
      <w:r>
        <w:rPr/>
        <w:t>thiền</w:t>
      </w:r>
      <w:r>
        <w:rPr>
          <w:spacing w:val="-3"/>
        </w:rPr>
        <w:t> </w:t>
      </w:r>
      <w:r>
        <w:rPr/>
        <w:t>ấy,</w:t>
      </w:r>
      <w:r>
        <w:rPr>
          <w:spacing w:val="-3"/>
        </w:rPr>
        <w:t> </w:t>
      </w:r>
      <w:r>
        <w:rPr/>
        <w:t>thứ</w:t>
      </w:r>
      <w:r>
        <w:rPr>
          <w:spacing w:val="-4"/>
        </w:rPr>
        <w:t> </w:t>
      </w:r>
      <w:r>
        <w:rPr/>
        <w:t>tư</w:t>
      </w:r>
      <w:r>
        <w:rPr>
          <w:spacing w:val="-3"/>
        </w:rPr>
        <w:t> </w:t>
      </w:r>
      <w:r>
        <w:rPr/>
        <w:t>gọi</w:t>
      </w:r>
      <w:r>
        <w:rPr>
          <w:spacing w:val="-3"/>
        </w:rPr>
        <w:t> </w:t>
      </w:r>
      <w:r>
        <w:rPr/>
        <w:t>là</w:t>
      </w:r>
      <w:r>
        <w:rPr>
          <w:spacing w:val="-2"/>
        </w:rPr>
        <w:t> </w:t>
      </w:r>
      <w:r>
        <w:rPr/>
        <w:t>tứ</w:t>
      </w:r>
      <w:r>
        <w:rPr>
          <w:spacing w:val="-4"/>
        </w:rPr>
        <w:t> </w:t>
      </w:r>
      <w:r>
        <w:rPr/>
        <w:t>thiền,</w:t>
      </w:r>
      <w:r>
        <w:rPr>
          <w:spacing w:val="-4"/>
        </w:rPr>
        <w:t> </w:t>
      </w:r>
      <w:r>
        <w:rPr/>
        <w:t>do</w:t>
      </w:r>
      <w:r>
        <w:rPr>
          <w:spacing w:val="-2"/>
        </w:rPr>
        <w:t> </w:t>
      </w:r>
      <w:r>
        <w:rPr/>
        <w:t>bực</w:t>
      </w:r>
      <w:r>
        <w:rPr>
          <w:spacing w:val="-3"/>
        </w:rPr>
        <w:t> </w:t>
      </w:r>
      <w:r>
        <w:rPr/>
        <w:t>tu</w:t>
      </w:r>
      <w:r>
        <w:rPr>
          <w:spacing w:val="-5"/>
        </w:rPr>
        <w:t> </w:t>
      </w:r>
      <w:r>
        <w:rPr/>
        <w:t>tiến</w:t>
      </w:r>
      <w:r>
        <w:rPr>
          <w:spacing w:val="-4"/>
        </w:rPr>
        <w:t> </w:t>
      </w:r>
      <w:r>
        <w:rPr/>
        <w:t>đắc</w:t>
      </w:r>
      <w:r>
        <w:rPr>
          <w:spacing w:val="-5"/>
        </w:rPr>
        <w:t> </w:t>
      </w:r>
      <w:r>
        <w:rPr/>
        <w:t>lần</w:t>
      </w:r>
      <w:r>
        <w:rPr>
          <w:spacing w:val="-4"/>
        </w:rPr>
        <w:t> </w:t>
      </w:r>
      <w:r>
        <w:rPr/>
        <w:t>thứ</w:t>
      </w:r>
      <w:r>
        <w:rPr>
          <w:spacing w:val="-3"/>
        </w:rPr>
        <w:t> </w:t>
      </w:r>
      <w:r>
        <w:rPr>
          <w:spacing w:val="-5"/>
        </w:rPr>
        <w:t>tư.</w:t>
      </w:r>
    </w:p>
    <w:p>
      <w:pPr>
        <w:pStyle w:val="Heading5"/>
        <w:spacing w:line="298" w:lineRule="exact" w:before="1"/>
      </w:pPr>
      <w:r>
        <w:rPr>
          <w:spacing w:val="-4"/>
        </w:rPr>
        <w:t>685.</w:t>
      </w:r>
    </w:p>
    <w:p>
      <w:pPr>
        <w:pStyle w:val="BodyText"/>
        <w:spacing w:line="298" w:lineRule="exact"/>
        <w:jc w:val="left"/>
      </w:pPr>
      <w:r>
        <w:rPr/>
        <w:t>Nói</w:t>
      </w:r>
      <w:r>
        <w:rPr>
          <w:spacing w:val="-5"/>
        </w:rPr>
        <w:t> </w:t>
      </w:r>
      <w:r>
        <w:rPr/>
        <w:t>thiền</w:t>
      </w:r>
      <w:r>
        <w:rPr>
          <w:spacing w:val="-5"/>
        </w:rPr>
        <w:t> </w:t>
      </w:r>
      <w:r>
        <w:rPr/>
        <w:t>tức</w:t>
      </w:r>
      <w:r>
        <w:rPr>
          <w:spacing w:val="-5"/>
        </w:rPr>
        <w:t> </w:t>
      </w:r>
      <w:r>
        <w:rPr/>
        <w:t>là</w:t>
      </w:r>
      <w:r>
        <w:rPr>
          <w:spacing w:val="-2"/>
        </w:rPr>
        <w:t> </w:t>
      </w:r>
      <w:r>
        <w:rPr/>
        <w:t>xả,</w:t>
      </w:r>
      <w:r>
        <w:rPr>
          <w:spacing w:val="-5"/>
        </w:rPr>
        <w:t> </w:t>
      </w:r>
      <w:r>
        <w:rPr/>
        <w:t>niệm,</w:t>
      </w:r>
      <w:r>
        <w:rPr>
          <w:spacing w:val="-2"/>
        </w:rPr>
        <w:t> </w:t>
      </w:r>
      <w:r>
        <w:rPr/>
        <w:t>nhất</w:t>
      </w:r>
      <w:r>
        <w:rPr>
          <w:spacing w:val="-5"/>
        </w:rPr>
        <w:t> </w:t>
      </w:r>
      <w:r>
        <w:rPr>
          <w:spacing w:val="-4"/>
        </w:rPr>
        <w:t>tâm.</w:t>
      </w:r>
    </w:p>
    <w:p>
      <w:pPr>
        <w:pStyle w:val="Heading5"/>
        <w:spacing w:line="297" w:lineRule="exact" w:before="3"/>
      </w:pPr>
      <w:r>
        <w:rPr>
          <w:spacing w:val="-4"/>
        </w:rPr>
        <w:t>686.</w:t>
      </w:r>
    </w:p>
    <w:p>
      <w:pPr>
        <w:pStyle w:val="BodyText"/>
        <w:ind w:right="139"/>
        <w:jc w:val="left"/>
      </w:pPr>
      <w:r>
        <w:rPr/>
        <w:t>Nói</w:t>
      </w:r>
      <w:r>
        <w:rPr>
          <w:spacing w:val="-1"/>
        </w:rPr>
        <w:t> </w:t>
      </w:r>
      <w:r>
        <w:rPr/>
        <w:t>đắc chứng tức là</w:t>
      </w:r>
      <w:r>
        <w:rPr>
          <w:spacing w:val="-1"/>
        </w:rPr>
        <w:t> </w:t>
      </w:r>
      <w:r>
        <w:rPr/>
        <w:t>sự trúng,</w:t>
      </w:r>
      <w:r>
        <w:rPr>
          <w:spacing w:val="-1"/>
        </w:rPr>
        <w:t> </w:t>
      </w:r>
      <w:r>
        <w:rPr/>
        <w:t>cách đến, cách làm</w:t>
      </w:r>
      <w:r>
        <w:rPr>
          <w:spacing w:val="-3"/>
        </w:rPr>
        <w:t> </w:t>
      </w:r>
      <w:r>
        <w:rPr/>
        <w:t>cho</w:t>
      </w:r>
      <w:r>
        <w:rPr>
          <w:spacing w:val="-1"/>
        </w:rPr>
        <w:t> </w:t>
      </w:r>
      <w:r>
        <w:rPr/>
        <w:t>tỏ</w:t>
      </w:r>
      <w:r>
        <w:rPr>
          <w:spacing w:val="-1"/>
        </w:rPr>
        <w:t> </w:t>
      </w:r>
      <w:r>
        <w:rPr/>
        <w:t>rõ, cách</w:t>
      </w:r>
      <w:r>
        <w:rPr>
          <w:spacing w:val="-1"/>
        </w:rPr>
        <w:t> </w:t>
      </w:r>
      <w:r>
        <w:rPr/>
        <w:t>đắc, cách nhập lại</w:t>
      </w:r>
      <w:r>
        <w:rPr>
          <w:spacing w:val="-1"/>
        </w:rPr>
        <w:t> </w:t>
      </w:r>
      <w:r>
        <w:rPr/>
        <w:t>và sự đắc chứng tứ thiền.</w:t>
      </w:r>
    </w:p>
    <w:p>
      <w:pPr>
        <w:pStyle w:val="Heading5"/>
        <w:spacing w:line="298" w:lineRule="exact"/>
      </w:pPr>
      <w:r>
        <w:rPr>
          <w:spacing w:val="-4"/>
        </w:rPr>
        <w:t>687.</w:t>
      </w:r>
    </w:p>
    <w:p>
      <w:pPr>
        <w:pStyle w:val="BodyText"/>
        <w:spacing w:line="298" w:lineRule="exact"/>
        <w:jc w:val="left"/>
      </w:pPr>
      <w:r>
        <w:rPr/>
        <w:t>Nói</w:t>
      </w:r>
      <w:r>
        <w:rPr>
          <w:spacing w:val="-5"/>
        </w:rPr>
        <w:t> </w:t>
      </w:r>
      <w:r>
        <w:rPr/>
        <w:t>trụ</w:t>
      </w:r>
      <w:r>
        <w:rPr>
          <w:spacing w:val="-5"/>
        </w:rPr>
        <w:t> </w:t>
      </w:r>
      <w:r>
        <w:rPr/>
        <w:t>có</w:t>
      </w:r>
      <w:r>
        <w:rPr>
          <w:spacing w:val="-1"/>
        </w:rPr>
        <w:t> </w:t>
      </w:r>
      <w:r>
        <w:rPr/>
        <w:t>nghĩa</w:t>
      </w:r>
      <w:r>
        <w:rPr>
          <w:spacing w:val="-5"/>
        </w:rPr>
        <w:t> </w:t>
      </w:r>
      <w:r>
        <w:rPr/>
        <w:t>là</w:t>
      </w:r>
      <w:r>
        <w:rPr>
          <w:spacing w:val="-2"/>
        </w:rPr>
        <w:t> </w:t>
      </w:r>
      <w:r>
        <w:rPr/>
        <w:t>vẫn</w:t>
      </w:r>
      <w:r>
        <w:rPr>
          <w:spacing w:val="-1"/>
        </w:rPr>
        <w:t> </w:t>
      </w:r>
      <w:r>
        <w:rPr/>
        <w:t>liên</w:t>
      </w:r>
      <w:r>
        <w:rPr>
          <w:spacing w:val="-5"/>
        </w:rPr>
        <w:t> </w:t>
      </w:r>
      <w:r>
        <w:rPr/>
        <w:t>quan</w:t>
      </w:r>
      <w:r>
        <w:rPr>
          <w:spacing w:val="-5"/>
        </w:rPr>
        <w:t> </w:t>
      </w:r>
      <w:r>
        <w:rPr/>
        <w:t>nhau…</w:t>
      </w:r>
      <w:r>
        <w:rPr>
          <w:spacing w:val="-4"/>
        </w:rPr>
        <w:t> </w:t>
      </w:r>
      <w:r>
        <w:rPr/>
        <w:t>đang</w:t>
      </w:r>
      <w:r>
        <w:rPr>
          <w:spacing w:val="-2"/>
        </w:rPr>
        <w:t> </w:t>
      </w:r>
      <w:r>
        <w:rPr/>
        <w:t>tạm</w:t>
      </w:r>
      <w:r>
        <w:rPr>
          <w:spacing w:val="-3"/>
        </w:rPr>
        <w:t> </w:t>
      </w:r>
      <w:r>
        <w:rPr/>
        <w:t>ở.</w:t>
      </w:r>
      <w:r>
        <w:rPr>
          <w:spacing w:val="-5"/>
        </w:rPr>
        <w:t> </w:t>
      </w:r>
      <w:r>
        <w:rPr/>
        <w:t>Do</w:t>
      </w:r>
      <w:r>
        <w:rPr>
          <w:spacing w:val="-2"/>
        </w:rPr>
        <w:t> </w:t>
      </w:r>
      <w:r>
        <w:rPr/>
        <w:t>nhân</w:t>
      </w:r>
      <w:r>
        <w:rPr>
          <w:spacing w:val="-4"/>
        </w:rPr>
        <w:t> </w:t>
      </w:r>
      <w:r>
        <w:rPr/>
        <w:t>đó</w:t>
      </w:r>
      <w:r>
        <w:rPr>
          <w:spacing w:val="-2"/>
        </w:rPr>
        <w:t> </w:t>
      </w:r>
      <w:r>
        <w:rPr/>
        <w:t>mới</w:t>
      </w:r>
      <w:r>
        <w:rPr>
          <w:spacing w:val="-3"/>
        </w:rPr>
        <w:t> </w:t>
      </w:r>
      <w:r>
        <w:rPr/>
        <w:t>gọi</w:t>
      </w:r>
      <w:r>
        <w:rPr>
          <w:spacing w:val="-4"/>
        </w:rPr>
        <w:t> </w:t>
      </w:r>
      <w:r>
        <w:rPr/>
        <w:t>là</w:t>
      </w:r>
      <w:r>
        <w:rPr>
          <w:spacing w:val="-5"/>
        </w:rPr>
        <w:t> </w:t>
      </w:r>
      <w:r>
        <w:rPr>
          <w:spacing w:val="-4"/>
        </w:rPr>
        <w:t>trụ.</w:t>
      </w:r>
    </w:p>
    <w:p>
      <w:pPr>
        <w:pStyle w:val="Heading5"/>
        <w:spacing w:line="296" w:lineRule="exact" w:before="2"/>
      </w:pPr>
      <w:r>
        <w:rPr>
          <w:spacing w:val="-4"/>
        </w:rPr>
        <w:t>688.</w:t>
      </w:r>
    </w:p>
    <w:p>
      <w:pPr>
        <w:spacing w:line="242" w:lineRule="auto" w:before="0"/>
        <w:ind w:left="399" w:right="139" w:firstLine="0"/>
        <w:jc w:val="right"/>
        <w:rPr>
          <w:sz w:val="26"/>
        </w:rPr>
      </w:pPr>
      <w:r>
        <w:rPr>
          <w:i/>
          <w:sz w:val="26"/>
        </w:rPr>
        <w:t>Nói</w:t>
      </w:r>
      <w:r>
        <w:rPr>
          <w:i/>
          <w:spacing w:val="26"/>
          <w:sz w:val="26"/>
        </w:rPr>
        <w:t> </w:t>
      </w:r>
      <w:r>
        <w:rPr>
          <w:i/>
          <w:sz w:val="26"/>
        </w:rPr>
        <w:t>do</w:t>
      </w:r>
      <w:r>
        <w:rPr>
          <w:i/>
          <w:spacing w:val="26"/>
          <w:sz w:val="26"/>
        </w:rPr>
        <w:t> </w:t>
      </w:r>
      <w:r>
        <w:rPr>
          <w:i/>
          <w:sz w:val="26"/>
        </w:rPr>
        <w:t>lướt</w:t>
      </w:r>
      <w:r>
        <w:rPr>
          <w:i/>
          <w:spacing w:val="26"/>
          <w:sz w:val="26"/>
        </w:rPr>
        <w:t> </w:t>
      </w:r>
      <w:r>
        <w:rPr>
          <w:i/>
          <w:sz w:val="26"/>
        </w:rPr>
        <w:t>qua</w:t>
      </w:r>
      <w:r>
        <w:rPr>
          <w:i/>
          <w:spacing w:val="27"/>
          <w:sz w:val="26"/>
        </w:rPr>
        <w:t> </w:t>
      </w:r>
      <w:r>
        <w:rPr>
          <w:i/>
          <w:sz w:val="26"/>
        </w:rPr>
        <w:t>tưởng</w:t>
      </w:r>
      <w:r>
        <w:rPr>
          <w:i/>
          <w:spacing w:val="29"/>
          <w:sz w:val="26"/>
        </w:rPr>
        <w:t> </w:t>
      </w:r>
      <w:r>
        <w:rPr>
          <w:i/>
          <w:sz w:val="26"/>
        </w:rPr>
        <w:t>sắc</w:t>
      </w:r>
      <w:r>
        <w:rPr>
          <w:i/>
          <w:spacing w:val="26"/>
          <w:sz w:val="26"/>
        </w:rPr>
        <w:t> </w:t>
      </w:r>
      <w:r>
        <w:rPr>
          <w:i/>
          <w:sz w:val="26"/>
        </w:rPr>
        <w:t>bằng</w:t>
      </w:r>
      <w:r>
        <w:rPr>
          <w:i/>
          <w:spacing w:val="28"/>
          <w:sz w:val="26"/>
        </w:rPr>
        <w:t> </w:t>
      </w:r>
      <w:r>
        <w:rPr>
          <w:i/>
          <w:sz w:val="26"/>
        </w:rPr>
        <w:t>mọi</w:t>
      </w:r>
      <w:r>
        <w:rPr>
          <w:i/>
          <w:spacing w:val="26"/>
          <w:sz w:val="26"/>
        </w:rPr>
        <w:t> </w:t>
      </w:r>
      <w:r>
        <w:rPr>
          <w:i/>
          <w:sz w:val="26"/>
        </w:rPr>
        <w:t>cách</w:t>
      </w:r>
      <w:r>
        <w:rPr>
          <w:i/>
          <w:spacing w:val="28"/>
          <w:sz w:val="26"/>
        </w:rPr>
        <w:t> </w:t>
      </w:r>
      <w:r>
        <w:rPr>
          <w:i/>
          <w:sz w:val="26"/>
        </w:rPr>
        <w:t>mà</w:t>
      </w:r>
      <w:r>
        <w:rPr>
          <w:i/>
          <w:spacing w:val="28"/>
          <w:sz w:val="26"/>
        </w:rPr>
        <w:t> </w:t>
      </w:r>
      <w:r>
        <w:rPr>
          <w:b/>
          <w:i/>
          <w:sz w:val="26"/>
        </w:rPr>
        <w:t>tưởng</w:t>
      </w:r>
      <w:r>
        <w:rPr>
          <w:b/>
          <w:i/>
          <w:spacing w:val="27"/>
          <w:sz w:val="26"/>
        </w:rPr>
        <w:t> </w:t>
      </w:r>
      <w:r>
        <w:rPr>
          <w:b/>
          <w:i/>
          <w:sz w:val="26"/>
        </w:rPr>
        <w:t>sắc</w:t>
      </w:r>
      <w:r>
        <w:rPr>
          <w:b/>
          <w:i/>
          <w:spacing w:val="29"/>
          <w:sz w:val="26"/>
        </w:rPr>
        <w:t> </w:t>
      </w:r>
      <w:r>
        <w:rPr>
          <w:i/>
          <w:sz w:val="26"/>
        </w:rPr>
        <w:t>đó</w:t>
      </w:r>
      <w:r>
        <w:rPr>
          <w:i/>
          <w:spacing w:val="26"/>
          <w:sz w:val="26"/>
        </w:rPr>
        <w:t> </w:t>
      </w:r>
      <w:r>
        <w:rPr>
          <w:i/>
          <w:sz w:val="26"/>
        </w:rPr>
        <w:t>ra</w:t>
      </w:r>
      <w:r>
        <w:rPr>
          <w:i/>
          <w:spacing w:val="26"/>
          <w:sz w:val="26"/>
        </w:rPr>
        <w:t> </w:t>
      </w:r>
      <w:r>
        <w:rPr>
          <w:i/>
          <w:sz w:val="26"/>
        </w:rPr>
        <w:t>sao?</w:t>
      </w:r>
      <w:r>
        <w:rPr>
          <w:i/>
          <w:spacing w:val="28"/>
          <w:sz w:val="26"/>
        </w:rPr>
        <w:t> </w:t>
      </w:r>
      <w:r>
        <w:rPr>
          <w:sz w:val="26"/>
        </w:rPr>
        <w:t>Như</w:t>
      </w:r>
      <w:r>
        <w:rPr>
          <w:spacing w:val="27"/>
          <w:sz w:val="26"/>
        </w:rPr>
        <w:t> </w:t>
      </w:r>
      <w:r>
        <w:rPr>
          <w:sz w:val="26"/>
        </w:rPr>
        <w:t>là</w:t>
      </w:r>
      <w:r>
        <w:rPr>
          <w:spacing w:val="26"/>
          <w:sz w:val="26"/>
        </w:rPr>
        <w:t> </w:t>
      </w:r>
      <w:r>
        <w:rPr>
          <w:sz w:val="26"/>
        </w:rPr>
        <w:t>sự</w:t>
      </w:r>
      <w:r>
        <w:rPr>
          <w:spacing w:val="27"/>
          <w:sz w:val="26"/>
        </w:rPr>
        <w:t> </w:t>
      </w:r>
      <w:r>
        <w:rPr>
          <w:sz w:val="26"/>
        </w:rPr>
        <w:t>nhớ tưởng,</w:t>
      </w:r>
      <w:r>
        <w:rPr>
          <w:spacing w:val="-3"/>
          <w:sz w:val="26"/>
        </w:rPr>
        <w:t> </w:t>
      </w:r>
      <w:r>
        <w:rPr>
          <w:sz w:val="26"/>
        </w:rPr>
        <w:t>cách nhớ</w:t>
      </w:r>
      <w:r>
        <w:rPr>
          <w:spacing w:val="-3"/>
          <w:sz w:val="26"/>
        </w:rPr>
        <w:t> </w:t>
      </w:r>
      <w:r>
        <w:rPr>
          <w:sz w:val="26"/>
        </w:rPr>
        <w:t>tưởng, thái độ</w:t>
      </w:r>
      <w:r>
        <w:rPr>
          <w:spacing w:val="-3"/>
          <w:sz w:val="26"/>
        </w:rPr>
        <w:t> </w:t>
      </w:r>
      <w:r>
        <w:rPr>
          <w:sz w:val="26"/>
        </w:rPr>
        <w:t>nhớ</w:t>
      </w:r>
      <w:r>
        <w:rPr>
          <w:spacing w:val="-1"/>
          <w:sz w:val="26"/>
        </w:rPr>
        <w:t> </w:t>
      </w:r>
      <w:r>
        <w:rPr>
          <w:sz w:val="26"/>
        </w:rPr>
        <w:t>tưởng</w:t>
      </w:r>
      <w:r>
        <w:rPr>
          <w:spacing w:val="-3"/>
          <w:sz w:val="26"/>
        </w:rPr>
        <w:t> </w:t>
      </w:r>
      <w:r>
        <w:rPr>
          <w:sz w:val="26"/>
        </w:rPr>
        <w:t>của bực</w:t>
      </w:r>
      <w:r>
        <w:rPr>
          <w:spacing w:val="-2"/>
          <w:sz w:val="26"/>
        </w:rPr>
        <w:t> </w:t>
      </w:r>
      <w:r>
        <w:rPr>
          <w:sz w:val="26"/>
        </w:rPr>
        <w:t>tu</w:t>
      </w:r>
      <w:r>
        <w:rPr>
          <w:spacing w:val="-3"/>
          <w:sz w:val="26"/>
        </w:rPr>
        <w:t> </w:t>
      </w:r>
      <w:r>
        <w:rPr>
          <w:sz w:val="26"/>
        </w:rPr>
        <w:t>tiến</w:t>
      </w:r>
      <w:r>
        <w:rPr>
          <w:spacing w:val="-2"/>
          <w:sz w:val="26"/>
        </w:rPr>
        <w:t> </w:t>
      </w:r>
      <w:r>
        <w:rPr>
          <w:sz w:val="26"/>
        </w:rPr>
        <w:t>nhập</w:t>
      </w:r>
      <w:r>
        <w:rPr>
          <w:spacing w:val="-2"/>
          <w:sz w:val="26"/>
        </w:rPr>
        <w:t> </w:t>
      </w:r>
      <w:r>
        <w:rPr>
          <w:sz w:val="26"/>
        </w:rPr>
        <w:t>thiền Sắc</w:t>
      </w:r>
      <w:r>
        <w:rPr>
          <w:spacing w:val="-3"/>
          <w:sz w:val="26"/>
        </w:rPr>
        <w:t> </w:t>
      </w:r>
      <w:r>
        <w:rPr>
          <w:sz w:val="26"/>
        </w:rPr>
        <w:t>giới,</w:t>
      </w:r>
      <w:r>
        <w:rPr>
          <w:spacing w:val="-3"/>
          <w:sz w:val="26"/>
        </w:rPr>
        <w:t> </w:t>
      </w:r>
      <w:r>
        <w:rPr>
          <w:sz w:val="26"/>
        </w:rPr>
        <w:t>hoặc</w:t>
      </w:r>
      <w:r>
        <w:rPr>
          <w:spacing w:val="-3"/>
          <w:sz w:val="26"/>
        </w:rPr>
        <w:t> </w:t>
      </w:r>
      <w:r>
        <w:rPr>
          <w:sz w:val="26"/>
        </w:rPr>
        <w:t>của bực sanh</w:t>
      </w:r>
      <w:r>
        <w:rPr>
          <w:spacing w:val="-1"/>
          <w:sz w:val="26"/>
        </w:rPr>
        <w:t> </w:t>
      </w:r>
      <w:r>
        <w:rPr>
          <w:sz w:val="26"/>
        </w:rPr>
        <w:t>về cõi Sắc</w:t>
      </w:r>
      <w:r>
        <w:rPr>
          <w:spacing w:val="-1"/>
          <w:sz w:val="26"/>
        </w:rPr>
        <w:t> </w:t>
      </w:r>
      <w:r>
        <w:rPr>
          <w:sz w:val="26"/>
        </w:rPr>
        <w:t>giới hay</w:t>
      </w:r>
      <w:r>
        <w:rPr>
          <w:spacing w:val="-5"/>
          <w:sz w:val="26"/>
        </w:rPr>
        <w:t> </w:t>
      </w:r>
      <w:r>
        <w:rPr>
          <w:sz w:val="26"/>
        </w:rPr>
        <w:t>là</w:t>
      </w:r>
      <w:r>
        <w:rPr>
          <w:spacing w:val="-1"/>
          <w:sz w:val="26"/>
        </w:rPr>
        <w:t> </w:t>
      </w:r>
      <w:r>
        <w:rPr>
          <w:sz w:val="26"/>
        </w:rPr>
        <w:t>bực La-hán</w:t>
      </w:r>
      <w:r>
        <w:rPr>
          <w:spacing w:val="-1"/>
          <w:sz w:val="26"/>
        </w:rPr>
        <w:t> </w:t>
      </w:r>
      <w:r>
        <w:rPr>
          <w:sz w:val="26"/>
        </w:rPr>
        <w:t>trụ lạc pháp</w:t>
      </w:r>
      <w:r>
        <w:rPr>
          <w:spacing w:val="-1"/>
          <w:sz w:val="26"/>
        </w:rPr>
        <w:t> </w:t>
      </w:r>
      <w:r>
        <w:rPr>
          <w:sz w:val="26"/>
        </w:rPr>
        <w:t>kiến.</w:t>
      </w:r>
      <w:r>
        <w:rPr>
          <w:spacing w:val="-1"/>
          <w:sz w:val="26"/>
        </w:rPr>
        <w:t> </w:t>
      </w:r>
      <w:r>
        <w:rPr>
          <w:sz w:val="26"/>
        </w:rPr>
        <w:t>Như thế</w:t>
      </w:r>
      <w:r>
        <w:rPr>
          <w:spacing w:val="-1"/>
          <w:sz w:val="26"/>
        </w:rPr>
        <w:t> </w:t>
      </w:r>
      <w:r>
        <w:rPr>
          <w:sz w:val="26"/>
        </w:rPr>
        <w:t>gọi</w:t>
      </w:r>
      <w:r>
        <w:rPr>
          <w:spacing w:val="-1"/>
          <w:sz w:val="26"/>
        </w:rPr>
        <w:t> </w:t>
      </w:r>
      <w:r>
        <w:rPr>
          <w:sz w:val="26"/>
        </w:rPr>
        <w:t>là tưởng sắc.</w:t>
      </w:r>
    </w:p>
    <w:p>
      <w:pPr>
        <w:pStyle w:val="BodyText"/>
        <w:ind w:right="139" w:firstLine="285"/>
        <w:jc w:val="left"/>
      </w:pPr>
      <w:r>
        <w:rPr/>
        <w:t>Mà Phíc-khú đã vượt khỏi, đã qua, đã qua khỏi với những tưởng sắc ấy. Vì nhân đó mới gọi là do vượt qua tưởng sắc bằng mọi cách.</w:t>
      </w:r>
    </w:p>
    <w:p>
      <w:pPr>
        <w:pStyle w:val="Heading5"/>
        <w:spacing w:line="295" w:lineRule="exact"/>
      </w:pPr>
      <w:r>
        <w:rPr>
          <w:spacing w:val="-4"/>
        </w:rPr>
        <w:t>689.</w:t>
      </w:r>
    </w:p>
    <w:p>
      <w:pPr>
        <w:spacing w:line="240" w:lineRule="auto" w:before="0"/>
        <w:ind w:left="708" w:right="139" w:firstLine="0"/>
        <w:jc w:val="both"/>
        <w:rPr>
          <w:sz w:val="26"/>
        </w:rPr>
      </w:pPr>
      <w:r>
        <w:rPr>
          <w:i/>
          <w:sz w:val="26"/>
        </w:rPr>
        <w:t>Nói do sự diệt của cùn khốn tưởng (paṭighasaññā) mà </w:t>
      </w:r>
      <w:r>
        <w:rPr>
          <w:b/>
          <w:i/>
          <w:sz w:val="26"/>
        </w:rPr>
        <w:t>cùn khốn tưởng </w:t>
      </w:r>
      <w:r>
        <w:rPr>
          <w:i/>
          <w:sz w:val="26"/>
        </w:rPr>
        <w:t>đó ra sao?</w:t>
      </w:r>
      <w:r>
        <w:rPr>
          <w:i/>
          <w:spacing w:val="40"/>
          <w:sz w:val="26"/>
        </w:rPr>
        <w:t> </w:t>
      </w:r>
      <w:r>
        <w:rPr>
          <w:sz w:val="26"/>
        </w:rPr>
        <w:t>Như là tuởng sắc, tưởng thinh, tưởng khí, tưởng vị, tưởng xúc. Những thế gọi là cùn khốn tưởng, mà những cùn khốn tưởng ấy yên tịnh, vắng lặng, rất vắng lặng diệt mất, diệt mất bắng cách im đìm, bị làm cho điêu tàn, vẫn điêu tàn, bị làm cho khô héo, thật khô héo rốt cuộc rồi bị làm cho xa lìa. Vì nhân đó mới gọi là sự diệt của cùn khốn tưởng </w:t>
      </w:r>
      <w:r>
        <w:rPr>
          <w:i/>
          <w:sz w:val="26"/>
        </w:rPr>
        <w:t>(paṭighasaññā)</w:t>
      </w:r>
      <w:r>
        <w:rPr>
          <w:sz w:val="26"/>
        </w:rPr>
        <w:t>.</w:t>
      </w:r>
    </w:p>
    <w:p>
      <w:pPr>
        <w:pStyle w:val="Heading5"/>
        <w:spacing w:line="296" w:lineRule="exact"/>
      </w:pPr>
      <w:r>
        <w:rPr>
          <w:spacing w:val="-4"/>
        </w:rPr>
        <w:t>690.</w:t>
      </w:r>
    </w:p>
    <w:p>
      <w:pPr>
        <w:spacing w:line="242" w:lineRule="auto" w:before="0"/>
        <w:ind w:left="708" w:right="139" w:firstLine="0"/>
        <w:jc w:val="both"/>
        <w:rPr>
          <w:sz w:val="26"/>
        </w:rPr>
      </w:pPr>
      <w:r>
        <w:rPr>
          <w:i/>
          <w:sz w:val="26"/>
        </w:rPr>
        <w:t>Nói do không tác ý với cách tưởng dị mà </w:t>
      </w:r>
      <w:r>
        <w:rPr>
          <w:b/>
          <w:i/>
          <w:sz w:val="26"/>
        </w:rPr>
        <w:t>tưởng dị </w:t>
      </w:r>
      <w:r>
        <w:rPr>
          <w:i/>
          <w:sz w:val="26"/>
        </w:rPr>
        <w:t>đó ra sao? </w:t>
      </w:r>
      <w:r>
        <w:rPr>
          <w:sz w:val="26"/>
        </w:rPr>
        <w:t>Như là sự nhớ tưởng, cách nhớ tưởng, thái độ nhớ tưởng của bực không nhập thiền, đều đồng với ý giới, hoặc đều đồng với ý thức giới. Những thế gọi là tưởng dị.</w:t>
      </w:r>
    </w:p>
    <w:p>
      <w:pPr>
        <w:pStyle w:val="BodyText"/>
        <w:ind w:right="141" w:firstLine="285"/>
      </w:pPr>
      <w:r>
        <w:rPr/>
        <w:t>Mà Phíc-khú vẫn không tác ý cách tưởng dị thế đó. Vì nhân đó mới gọi là do không tác ý với tưởng dị.</w:t>
      </w:r>
    </w:p>
    <w:p>
      <w:pPr>
        <w:pStyle w:val="Heading5"/>
        <w:spacing w:line="296" w:lineRule="exact"/>
      </w:pPr>
      <w:r>
        <w:rPr>
          <w:spacing w:val="-4"/>
        </w:rPr>
        <w:t>691.</w:t>
      </w:r>
    </w:p>
    <w:p>
      <w:pPr>
        <w:pStyle w:val="BodyText"/>
        <w:ind w:right="140"/>
      </w:pPr>
      <w:r>
        <w:rPr>
          <w:i/>
        </w:rPr>
        <w:t>Nói hư không không cùng tột mà </w:t>
      </w:r>
      <w:r>
        <w:rPr>
          <w:b/>
          <w:i/>
        </w:rPr>
        <w:t>hư không </w:t>
      </w:r>
      <w:r>
        <w:rPr>
          <w:i/>
        </w:rPr>
        <w:t>đó ra sao? </w:t>
      </w:r>
      <w:r>
        <w:rPr/>
        <w:t>Như là trống rỗng thường gọi</w:t>
      </w:r>
      <w:r>
        <w:rPr>
          <w:spacing w:val="80"/>
        </w:rPr>
        <w:t> </w:t>
      </w:r>
      <w:r>
        <w:rPr/>
        <w:t>là hư không, sự trống thường gọi là trống rỗng, lỗ trống thường gọi là trống không mà sắc tứ đại sung không đụng chạm. Như thế gọi là hư không, mà Phíc-khú chăm chú tâm thuần thục, rải lòng không cùng tột trong hư không ấy. Nhân đó mới gọi là hư không không cùng tột.</w:t>
      </w:r>
    </w:p>
    <w:p>
      <w:pPr>
        <w:pStyle w:val="Heading5"/>
        <w:spacing w:line="297" w:lineRule="exact"/>
      </w:pPr>
      <w:r>
        <w:rPr>
          <w:spacing w:val="-4"/>
        </w:rPr>
        <w:t>692.</w:t>
      </w:r>
    </w:p>
    <w:p>
      <w:pPr>
        <w:pStyle w:val="BodyText"/>
        <w:ind w:right="139"/>
        <w:jc w:val="left"/>
      </w:pPr>
      <w:r>
        <w:rPr/>
        <w:t>Câu nói Không vô biên xứ tức là tâm và sở hữu của bực nhập thiền Không vô biên xứ; hoặc của bực sanh trong cõi Không vô biên xứ, hoặc của bực La-hán trụ lạc kiến pháp.</w:t>
      </w:r>
    </w:p>
    <w:p>
      <w:pPr>
        <w:pStyle w:val="Heading5"/>
        <w:spacing w:line="297" w:lineRule="exact" w:before="1"/>
      </w:pPr>
      <w:r>
        <w:rPr>
          <w:spacing w:val="-4"/>
        </w:rPr>
        <w:t>693.</w:t>
      </w:r>
    </w:p>
    <w:p>
      <w:pPr>
        <w:pStyle w:val="BodyText"/>
        <w:ind w:right="139"/>
        <w:jc w:val="left"/>
      </w:pPr>
      <w:r>
        <w:rPr/>
        <w:t>Nói đắc chứng tức là đặng, đến, trúng, nhập lại làm cho rõ rệt, chứng đến bực </w:t>
      </w:r>
      <w:r>
        <w:rPr/>
        <w:t>Không vô biên xứ.</w:t>
      </w:r>
    </w:p>
    <w:p>
      <w:pPr>
        <w:pStyle w:val="Heading5"/>
        <w:spacing w:line="298" w:lineRule="exact"/>
      </w:pPr>
      <w:r>
        <w:rPr>
          <w:spacing w:val="-4"/>
        </w:rPr>
        <w:t>694.</w:t>
      </w:r>
    </w:p>
    <w:p>
      <w:pPr>
        <w:pStyle w:val="BodyText"/>
        <w:spacing w:line="298" w:lineRule="exact"/>
        <w:jc w:val="left"/>
      </w:pPr>
      <w:r>
        <w:rPr/>
        <w:t>Nói</w:t>
      </w:r>
      <w:r>
        <w:rPr>
          <w:spacing w:val="-5"/>
        </w:rPr>
        <w:t> </w:t>
      </w:r>
      <w:r>
        <w:rPr/>
        <w:t>trụ</w:t>
      </w:r>
      <w:r>
        <w:rPr>
          <w:spacing w:val="-4"/>
        </w:rPr>
        <w:t> </w:t>
      </w:r>
      <w:r>
        <w:rPr/>
        <w:t>có</w:t>
      </w:r>
      <w:r>
        <w:rPr>
          <w:spacing w:val="-1"/>
        </w:rPr>
        <w:t> </w:t>
      </w:r>
      <w:r>
        <w:rPr/>
        <w:t>nghĩa</w:t>
      </w:r>
      <w:r>
        <w:rPr>
          <w:spacing w:val="-5"/>
        </w:rPr>
        <w:t> </w:t>
      </w:r>
      <w:r>
        <w:rPr/>
        <w:t>là</w:t>
      </w:r>
      <w:r>
        <w:rPr>
          <w:spacing w:val="-1"/>
        </w:rPr>
        <w:t> </w:t>
      </w:r>
      <w:r>
        <w:rPr/>
        <w:t>vẫn</w:t>
      </w:r>
      <w:r>
        <w:rPr>
          <w:spacing w:val="-1"/>
        </w:rPr>
        <w:t> </w:t>
      </w:r>
      <w:r>
        <w:rPr/>
        <w:t>liên</w:t>
      </w:r>
      <w:r>
        <w:rPr>
          <w:spacing w:val="-5"/>
        </w:rPr>
        <w:t> </w:t>
      </w:r>
      <w:r>
        <w:rPr/>
        <w:t>quan</w:t>
      </w:r>
      <w:r>
        <w:rPr>
          <w:spacing w:val="-4"/>
        </w:rPr>
        <w:t> </w:t>
      </w:r>
      <w:r>
        <w:rPr/>
        <w:t>nhau…</w:t>
      </w:r>
      <w:r>
        <w:rPr>
          <w:spacing w:val="-4"/>
        </w:rPr>
        <w:t> </w:t>
      </w:r>
      <w:r>
        <w:rPr/>
        <w:t>tạm</w:t>
      </w:r>
      <w:r>
        <w:rPr>
          <w:spacing w:val="-4"/>
        </w:rPr>
        <w:t> </w:t>
      </w:r>
      <w:r>
        <w:rPr/>
        <w:t>đình.</w:t>
      </w:r>
      <w:r>
        <w:rPr>
          <w:spacing w:val="-4"/>
        </w:rPr>
        <w:t> </w:t>
      </w:r>
      <w:r>
        <w:rPr/>
        <w:t>Do</w:t>
      </w:r>
      <w:r>
        <w:rPr>
          <w:spacing w:val="-4"/>
        </w:rPr>
        <w:t> </w:t>
      </w:r>
      <w:r>
        <w:rPr/>
        <w:t>nhân</w:t>
      </w:r>
      <w:r>
        <w:rPr>
          <w:spacing w:val="-3"/>
        </w:rPr>
        <w:t> </w:t>
      </w:r>
      <w:r>
        <w:rPr/>
        <w:t>đó</w:t>
      </w:r>
      <w:r>
        <w:rPr>
          <w:spacing w:val="-2"/>
        </w:rPr>
        <w:t> </w:t>
      </w:r>
      <w:r>
        <w:rPr/>
        <w:t>mới</w:t>
      </w:r>
      <w:r>
        <w:rPr>
          <w:spacing w:val="-5"/>
        </w:rPr>
        <w:t> </w:t>
      </w:r>
      <w:r>
        <w:rPr/>
        <w:t>gọi</w:t>
      </w:r>
      <w:r>
        <w:rPr>
          <w:spacing w:val="-4"/>
        </w:rPr>
        <w:t> </w:t>
      </w:r>
      <w:r>
        <w:rPr/>
        <w:t>là</w:t>
      </w:r>
      <w:r>
        <w:rPr>
          <w:spacing w:val="-4"/>
        </w:rPr>
        <w:t> trụ.</w:t>
      </w:r>
    </w:p>
    <w:p>
      <w:pPr>
        <w:pStyle w:val="Heading5"/>
        <w:spacing w:before="1"/>
      </w:pPr>
      <w:r>
        <w:rPr>
          <w:spacing w:val="-4"/>
        </w:rPr>
        <w:t>695.</w:t>
      </w:r>
    </w:p>
    <w:p>
      <w:pPr>
        <w:pStyle w:val="Heading5"/>
        <w:spacing w:after="0"/>
        <w:sectPr>
          <w:pgSz w:w="11630" w:h="16450"/>
          <w:pgMar w:header="571" w:footer="0" w:top="920" w:bottom="280" w:left="850" w:right="850"/>
        </w:sectPr>
      </w:pPr>
    </w:p>
    <w:p>
      <w:pPr>
        <w:pStyle w:val="BodyText"/>
        <w:spacing w:before="273"/>
        <w:ind w:right="140"/>
      </w:pPr>
      <w:r>
        <w:rPr/>
        <w:t>Nói do vượt qua Không vô biên xứ bằng mọi cách có nghĩa là bực Phíc-khú đã vượt qua, lướt khỏi, qua khỏi với Thức vô biên xứ ấy. Bằng nhân đó mới gọi là vượt qua Không vô biên xứ bằng mọi cách.</w:t>
      </w:r>
    </w:p>
    <w:p>
      <w:pPr>
        <w:pStyle w:val="Heading5"/>
        <w:spacing w:line="298" w:lineRule="exact" w:before="1"/>
      </w:pPr>
      <w:r>
        <w:rPr>
          <w:spacing w:val="-4"/>
        </w:rPr>
        <w:t>696.</w:t>
      </w:r>
    </w:p>
    <w:p>
      <w:pPr>
        <w:pStyle w:val="BodyText"/>
        <w:ind w:right="139"/>
        <w:jc w:val="left"/>
      </w:pPr>
      <w:r>
        <w:rPr/>
        <w:t>Nói thức vô cùng tột có nghĩa là Phíc-khú đã quán hư không hoàn thành rồi đến tưởng thức không cùng không tột. Do nhân đó mới gọi là thức vô cùng tột.</w:t>
      </w:r>
    </w:p>
    <w:p>
      <w:pPr>
        <w:pStyle w:val="Heading5"/>
        <w:spacing w:line="298" w:lineRule="exact" w:before="1"/>
      </w:pPr>
      <w:r>
        <w:rPr>
          <w:spacing w:val="-4"/>
        </w:rPr>
        <w:t>697.</w:t>
      </w:r>
    </w:p>
    <w:p>
      <w:pPr>
        <w:pStyle w:val="BodyText"/>
        <w:ind w:right="139"/>
      </w:pPr>
      <w:r>
        <w:rPr/>
        <w:t>Nói Thức vô biên xứ tức là tâm và sở hữu của bực nhập thiền Thức vô biên xứ hay là của người sanh lên cõi Thức vô biên xứ. Hoặc của bực tứ quả đang hưởng kiến pháp lạc trú.</w:t>
      </w:r>
    </w:p>
    <w:p>
      <w:pPr>
        <w:pStyle w:val="Heading5"/>
        <w:spacing w:line="298" w:lineRule="exact"/>
      </w:pPr>
      <w:r>
        <w:rPr>
          <w:spacing w:val="-4"/>
        </w:rPr>
        <w:t>698.</w:t>
      </w:r>
    </w:p>
    <w:p>
      <w:pPr>
        <w:pStyle w:val="BodyText"/>
        <w:ind w:right="139"/>
        <w:jc w:val="left"/>
      </w:pPr>
      <w:r>
        <w:rPr/>
        <w:t>Nói</w:t>
      </w:r>
      <w:r>
        <w:rPr>
          <w:spacing w:val="24"/>
        </w:rPr>
        <w:t> </w:t>
      </w:r>
      <w:r>
        <w:rPr/>
        <w:t>đắc</w:t>
      </w:r>
      <w:r>
        <w:rPr>
          <w:spacing w:val="24"/>
        </w:rPr>
        <w:t> </w:t>
      </w:r>
      <w:r>
        <w:rPr/>
        <w:t>chứng</w:t>
      </w:r>
      <w:r>
        <w:rPr>
          <w:spacing w:val="24"/>
        </w:rPr>
        <w:t> </w:t>
      </w:r>
      <w:r>
        <w:rPr/>
        <w:t>tức</w:t>
      </w:r>
      <w:r>
        <w:rPr>
          <w:spacing w:val="24"/>
        </w:rPr>
        <w:t> </w:t>
      </w:r>
      <w:r>
        <w:rPr/>
        <w:t>là</w:t>
      </w:r>
      <w:r>
        <w:rPr>
          <w:spacing w:val="24"/>
        </w:rPr>
        <w:t> </w:t>
      </w:r>
      <w:r>
        <w:rPr/>
        <w:t>cách</w:t>
      </w:r>
      <w:r>
        <w:rPr>
          <w:spacing w:val="24"/>
        </w:rPr>
        <w:t> </w:t>
      </w:r>
      <w:r>
        <w:rPr/>
        <w:t>đến,</w:t>
      </w:r>
      <w:r>
        <w:rPr>
          <w:spacing w:val="23"/>
        </w:rPr>
        <w:t> </w:t>
      </w:r>
      <w:r>
        <w:rPr/>
        <w:t>sự</w:t>
      </w:r>
      <w:r>
        <w:rPr>
          <w:spacing w:val="24"/>
        </w:rPr>
        <w:t> </w:t>
      </w:r>
      <w:r>
        <w:rPr/>
        <w:t>đến,</w:t>
      </w:r>
      <w:r>
        <w:rPr>
          <w:spacing w:val="23"/>
        </w:rPr>
        <w:t> </w:t>
      </w:r>
      <w:r>
        <w:rPr/>
        <w:t>cách</w:t>
      </w:r>
      <w:r>
        <w:rPr>
          <w:spacing w:val="26"/>
        </w:rPr>
        <w:t> </w:t>
      </w:r>
      <w:r>
        <w:rPr/>
        <w:t>trúng,</w:t>
      </w:r>
      <w:r>
        <w:rPr>
          <w:spacing w:val="23"/>
        </w:rPr>
        <w:t> </w:t>
      </w:r>
      <w:r>
        <w:rPr/>
        <w:t>làm</w:t>
      </w:r>
      <w:r>
        <w:rPr>
          <w:spacing w:val="21"/>
        </w:rPr>
        <w:t> </w:t>
      </w:r>
      <w:r>
        <w:rPr/>
        <w:t>cho</w:t>
      </w:r>
      <w:r>
        <w:rPr>
          <w:spacing w:val="23"/>
        </w:rPr>
        <w:t> </w:t>
      </w:r>
      <w:r>
        <w:rPr/>
        <w:t>rõ,</w:t>
      </w:r>
      <w:r>
        <w:rPr>
          <w:spacing w:val="23"/>
        </w:rPr>
        <w:t> </w:t>
      </w:r>
      <w:r>
        <w:rPr/>
        <w:t>cách</w:t>
      </w:r>
      <w:r>
        <w:rPr>
          <w:spacing w:val="23"/>
        </w:rPr>
        <w:t> </w:t>
      </w:r>
      <w:r>
        <w:rPr/>
        <w:t>nhập</w:t>
      </w:r>
      <w:r>
        <w:rPr>
          <w:spacing w:val="23"/>
        </w:rPr>
        <w:t> </w:t>
      </w:r>
      <w:r>
        <w:rPr/>
        <w:t>lại</w:t>
      </w:r>
      <w:r>
        <w:rPr>
          <w:spacing w:val="31"/>
        </w:rPr>
        <w:t> </w:t>
      </w:r>
      <w:r>
        <w:rPr/>
        <w:t>là</w:t>
      </w:r>
      <w:r>
        <w:rPr>
          <w:spacing w:val="24"/>
        </w:rPr>
        <w:t> </w:t>
      </w:r>
      <w:r>
        <w:rPr/>
        <w:t>đắc thiền Thức vô biên xứ.</w:t>
      </w:r>
    </w:p>
    <w:p>
      <w:pPr>
        <w:pStyle w:val="Heading5"/>
        <w:spacing w:line="298" w:lineRule="exact" w:before="2"/>
      </w:pPr>
      <w:r>
        <w:rPr>
          <w:spacing w:val="-4"/>
        </w:rPr>
        <w:t>699.</w:t>
      </w:r>
    </w:p>
    <w:p>
      <w:pPr>
        <w:pStyle w:val="BodyText"/>
        <w:spacing w:line="298" w:lineRule="exact"/>
        <w:jc w:val="left"/>
      </w:pPr>
      <w:r>
        <w:rPr/>
        <w:t>Nói</w:t>
      </w:r>
      <w:r>
        <w:rPr>
          <w:spacing w:val="-5"/>
        </w:rPr>
        <w:t> </w:t>
      </w:r>
      <w:r>
        <w:rPr/>
        <w:t>trụ</w:t>
      </w:r>
      <w:r>
        <w:rPr>
          <w:spacing w:val="-4"/>
        </w:rPr>
        <w:t> </w:t>
      </w:r>
      <w:r>
        <w:rPr/>
        <w:t>có</w:t>
      </w:r>
      <w:r>
        <w:rPr>
          <w:spacing w:val="-1"/>
        </w:rPr>
        <w:t> </w:t>
      </w:r>
      <w:r>
        <w:rPr/>
        <w:t>nghĩa</w:t>
      </w:r>
      <w:r>
        <w:rPr>
          <w:spacing w:val="-4"/>
        </w:rPr>
        <w:t> </w:t>
      </w:r>
      <w:r>
        <w:rPr/>
        <w:t>là</w:t>
      </w:r>
      <w:r>
        <w:rPr>
          <w:spacing w:val="-1"/>
        </w:rPr>
        <w:t> </w:t>
      </w:r>
      <w:r>
        <w:rPr/>
        <w:t>liên</w:t>
      </w:r>
      <w:r>
        <w:rPr>
          <w:spacing w:val="-2"/>
        </w:rPr>
        <w:t> </w:t>
      </w:r>
      <w:r>
        <w:rPr/>
        <w:t>quan</w:t>
      </w:r>
      <w:r>
        <w:rPr>
          <w:spacing w:val="-4"/>
        </w:rPr>
        <w:t> </w:t>
      </w:r>
      <w:r>
        <w:rPr/>
        <w:t>nhau…</w:t>
      </w:r>
      <w:r>
        <w:rPr>
          <w:spacing w:val="-4"/>
        </w:rPr>
        <w:t> </w:t>
      </w:r>
      <w:r>
        <w:rPr/>
        <w:t>hay</w:t>
      </w:r>
      <w:r>
        <w:rPr>
          <w:spacing w:val="-9"/>
        </w:rPr>
        <w:t> </w:t>
      </w:r>
      <w:r>
        <w:rPr/>
        <w:t>tạm</w:t>
      </w:r>
      <w:r>
        <w:rPr>
          <w:spacing w:val="-4"/>
        </w:rPr>
        <w:t> </w:t>
      </w:r>
      <w:r>
        <w:rPr/>
        <w:t>đình</w:t>
      </w:r>
      <w:r>
        <w:rPr>
          <w:spacing w:val="-4"/>
        </w:rPr>
        <w:t> </w:t>
      </w:r>
      <w:r>
        <w:rPr/>
        <w:t>trụ.</w:t>
      </w:r>
      <w:r>
        <w:rPr>
          <w:spacing w:val="-2"/>
        </w:rPr>
        <w:t> </w:t>
      </w:r>
      <w:r>
        <w:rPr/>
        <w:t>Do</w:t>
      </w:r>
      <w:r>
        <w:rPr>
          <w:spacing w:val="-4"/>
        </w:rPr>
        <w:t> </w:t>
      </w:r>
      <w:r>
        <w:rPr/>
        <w:t>nhân</w:t>
      </w:r>
      <w:r>
        <w:rPr>
          <w:spacing w:val="-2"/>
        </w:rPr>
        <w:t> </w:t>
      </w:r>
      <w:r>
        <w:rPr/>
        <w:t>đó</w:t>
      </w:r>
      <w:r>
        <w:rPr>
          <w:spacing w:val="-1"/>
        </w:rPr>
        <w:t> </w:t>
      </w:r>
      <w:r>
        <w:rPr/>
        <w:t>mới</w:t>
      </w:r>
      <w:r>
        <w:rPr>
          <w:spacing w:val="-3"/>
        </w:rPr>
        <w:t> </w:t>
      </w:r>
      <w:r>
        <w:rPr/>
        <w:t>gọi</w:t>
      </w:r>
      <w:r>
        <w:rPr>
          <w:spacing w:val="-4"/>
        </w:rPr>
        <w:t> </w:t>
      </w:r>
      <w:r>
        <w:rPr/>
        <w:t>là</w:t>
      </w:r>
      <w:r>
        <w:rPr>
          <w:spacing w:val="-4"/>
        </w:rPr>
        <w:t> trụ.</w:t>
      </w:r>
    </w:p>
    <w:p>
      <w:pPr>
        <w:pStyle w:val="Heading5"/>
        <w:spacing w:line="298" w:lineRule="exact" w:before="1"/>
      </w:pPr>
      <w:r>
        <w:rPr>
          <w:spacing w:val="-4"/>
        </w:rPr>
        <w:t>700.</w:t>
      </w:r>
    </w:p>
    <w:p>
      <w:pPr>
        <w:pStyle w:val="BodyText"/>
        <w:ind w:right="137"/>
      </w:pPr>
      <w:r>
        <w:rPr/>
        <w:t>Nói do lướt khỏi Thức vô biên xứ bằng mọi cách có nghĩa là Phíc-khú đã vượt khỏi, lướt qua, đã qua với Thức vô biên ấy. Bằng nhân đó mới gọi là lướt khỏi Thức vô biên xứ bằng mọi cách.</w:t>
      </w:r>
    </w:p>
    <w:p>
      <w:pPr>
        <w:pStyle w:val="Heading5"/>
        <w:spacing w:line="297" w:lineRule="exact" w:before="3"/>
      </w:pPr>
      <w:r>
        <w:rPr>
          <w:spacing w:val="-4"/>
        </w:rPr>
        <w:t>701.</w:t>
      </w:r>
    </w:p>
    <w:p>
      <w:pPr>
        <w:pStyle w:val="BodyText"/>
        <w:jc w:val="left"/>
      </w:pPr>
      <w:r>
        <w:rPr/>
        <w:t>Nói thức không có chút nào nghĩa là Phíc-khú nhận thấy rằng thức đó không có, tiêu</w:t>
      </w:r>
      <w:r>
        <w:rPr>
          <w:spacing w:val="40"/>
        </w:rPr>
        <w:t> </w:t>
      </w:r>
      <w:r>
        <w:rPr/>
        <w:t>mất, không còn chút nào. Do nhân đó mới gọi là thức không có chút nào.</w:t>
      </w:r>
    </w:p>
    <w:p>
      <w:pPr>
        <w:pStyle w:val="Heading5"/>
        <w:spacing w:line="298" w:lineRule="exact"/>
      </w:pPr>
      <w:r>
        <w:rPr>
          <w:spacing w:val="-4"/>
        </w:rPr>
        <w:t>702.</w:t>
      </w:r>
    </w:p>
    <w:p>
      <w:pPr>
        <w:pStyle w:val="BodyText"/>
        <w:jc w:val="left"/>
      </w:pPr>
      <w:r>
        <w:rPr/>
        <w:t>Nói</w:t>
      </w:r>
      <w:r>
        <w:rPr>
          <w:spacing w:val="16"/>
        </w:rPr>
        <w:t> </w:t>
      </w:r>
      <w:r>
        <w:rPr/>
        <w:t>Vô</w:t>
      </w:r>
      <w:r>
        <w:rPr>
          <w:spacing w:val="16"/>
        </w:rPr>
        <w:t> </w:t>
      </w:r>
      <w:r>
        <w:rPr/>
        <w:t>sở</w:t>
      </w:r>
      <w:r>
        <w:rPr>
          <w:spacing w:val="16"/>
        </w:rPr>
        <w:t> </w:t>
      </w:r>
      <w:r>
        <w:rPr/>
        <w:t>hữu</w:t>
      </w:r>
      <w:r>
        <w:rPr>
          <w:spacing w:val="17"/>
        </w:rPr>
        <w:t> </w:t>
      </w:r>
      <w:r>
        <w:rPr/>
        <w:t>xứ</w:t>
      </w:r>
      <w:r>
        <w:rPr>
          <w:spacing w:val="18"/>
        </w:rPr>
        <w:t> </w:t>
      </w:r>
      <w:r>
        <w:rPr/>
        <w:t>tức</w:t>
      </w:r>
      <w:r>
        <w:rPr>
          <w:spacing w:val="19"/>
        </w:rPr>
        <w:t> </w:t>
      </w:r>
      <w:r>
        <w:rPr/>
        <w:t>là</w:t>
      </w:r>
      <w:r>
        <w:rPr>
          <w:spacing w:val="18"/>
        </w:rPr>
        <w:t> </w:t>
      </w:r>
      <w:r>
        <w:rPr/>
        <w:t>tâm và</w:t>
      </w:r>
      <w:r>
        <w:rPr>
          <w:spacing w:val="17"/>
        </w:rPr>
        <w:t> </w:t>
      </w:r>
      <w:r>
        <w:rPr/>
        <w:t>sở</w:t>
      </w:r>
      <w:r>
        <w:rPr>
          <w:spacing w:val="16"/>
        </w:rPr>
        <w:t> </w:t>
      </w:r>
      <w:r>
        <w:rPr/>
        <w:t>hữu</w:t>
      </w:r>
      <w:r>
        <w:rPr>
          <w:spacing w:val="17"/>
        </w:rPr>
        <w:t> </w:t>
      </w:r>
      <w:r>
        <w:rPr/>
        <w:t>của</w:t>
      </w:r>
      <w:r>
        <w:rPr>
          <w:spacing w:val="19"/>
        </w:rPr>
        <w:t> </w:t>
      </w:r>
      <w:r>
        <w:rPr/>
        <w:t>người</w:t>
      </w:r>
      <w:r>
        <w:rPr>
          <w:spacing w:val="17"/>
        </w:rPr>
        <w:t> </w:t>
      </w:r>
      <w:r>
        <w:rPr/>
        <w:t>nhập</w:t>
      </w:r>
      <w:r>
        <w:rPr>
          <w:spacing w:val="16"/>
        </w:rPr>
        <w:t> </w:t>
      </w:r>
      <w:r>
        <w:rPr/>
        <w:t>thiền</w:t>
      </w:r>
      <w:r>
        <w:rPr>
          <w:spacing w:val="17"/>
        </w:rPr>
        <w:t> </w:t>
      </w:r>
      <w:r>
        <w:rPr/>
        <w:t>Vô</w:t>
      </w:r>
      <w:r>
        <w:rPr>
          <w:spacing w:val="16"/>
        </w:rPr>
        <w:t> </w:t>
      </w:r>
      <w:r>
        <w:rPr/>
        <w:t>sở</w:t>
      </w:r>
      <w:r>
        <w:rPr>
          <w:spacing w:val="16"/>
        </w:rPr>
        <w:t> </w:t>
      </w:r>
      <w:r>
        <w:rPr/>
        <w:t>hữu</w:t>
      </w:r>
      <w:r>
        <w:rPr>
          <w:spacing w:val="18"/>
        </w:rPr>
        <w:t> </w:t>
      </w:r>
      <w:r>
        <w:rPr/>
        <w:t>xứ</w:t>
      </w:r>
      <w:r>
        <w:rPr>
          <w:spacing w:val="18"/>
        </w:rPr>
        <w:t> </w:t>
      </w:r>
      <w:r>
        <w:rPr/>
        <w:t>hay bực sanh về cõi Vô sở hữu xứ, hoặc La-hán đang trụ lạc kiến pháp.</w:t>
      </w:r>
    </w:p>
    <w:p>
      <w:pPr>
        <w:pStyle w:val="Heading5"/>
        <w:spacing w:line="298" w:lineRule="exact" w:before="1"/>
      </w:pPr>
      <w:r>
        <w:rPr>
          <w:spacing w:val="-4"/>
        </w:rPr>
        <w:t>703.</w:t>
      </w:r>
    </w:p>
    <w:p>
      <w:pPr>
        <w:pStyle w:val="BodyText"/>
        <w:jc w:val="left"/>
      </w:pPr>
      <w:r>
        <w:rPr/>
        <w:t>Nói</w:t>
      </w:r>
      <w:r>
        <w:rPr>
          <w:spacing w:val="24"/>
        </w:rPr>
        <w:t> </w:t>
      </w:r>
      <w:r>
        <w:rPr/>
        <w:t>đắc</w:t>
      </w:r>
      <w:r>
        <w:rPr>
          <w:spacing w:val="24"/>
        </w:rPr>
        <w:t> </w:t>
      </w:r>
      <w:r>
        <w:rPr/>
        <w:t>chứng</w:t>
      </w:r>
      <w:r>
        <w:rPr>
          <w:spacing w:val="24"/>
        </w:rPr>
        <w:t> </w:t>
      </w:r>
      <w:r>
        <w:rPr/>
        <w:t>tức</w:t>
      </w:r>
      <w:r>
        <w:rPr>
          <w:spacing w:val="24"/>
        </w:rPr>
        <w:t> </w:t>
      </w:r>
      <w:r>
        <w:rPr/>
        <w:t>là</w:t>
      </w:r>
      <w:r>
        <w:rPr>
          <w:spacing w:val="24"/>
        </w:rPr>
        <w:t> </w:t>
      </w:r>
      <w:r>
        <w:rPr/>
        <w:t>cách</w:t>
      </w:r>
      <w:r>
        <w:rPr>
          <w:spacing w:val="24"/>
        </w:rPr>
        <w:t> </w:t>
      </w:r>
      <w:r>
        <w:rPr/>
        <w:t>đến,</w:t>
      </w:r>
      <w:r>
        <w:rPr>
          <w:spacing w:val="23"/>
        </w:rPr>
        <w:t> </w:t>
      </w:r>
      <w:r>
        <w:rPr/>
        <w:t>sự</w:t>
      </w:r>
      <w:r>
        <w:rPr>
          <w:spacing w:val="24"/>
        </w:rPr>
        <w:t> </w:t>
      </w:r>
      <w:r>
        <w:rPr/>
        <w:t>đến,</w:t>
      </w:r>
      <w:r>
        <w:rPr>
          <w:spacing w:val="23"/>
        </w:rPr>
        <w:t> </w:t>
      </w:r>
      <w:r>
        <w:rPr/>
        <w:t>cách</w:t>
      </w:r>
      <w:r>
        <w:rPr>
          <w:spacing w:val="26"/>
        </w:rPr>
        <w:t> </w:t>
      </w:r>
      <w:r>
        <w:rPr/>
        <w:t>trúng,</w:t>
      </w:r>
      <w:r>
        <w:rPr>
          <w:spacing w:val="23"/>
        </w:rPr>
        <w:t> </w:t>
      </w:r>
      <w:r>
        <w:rPr/>
        <w:t>làm</w:t>
      </w:r>
      <w:r>
        <w:rPr>
          <w:spacing w:val="26"/>
        </w:rPr>
        <w:t> </w:t>
      </w:r>
      <w:r>
        <w:rPr/>
        <w:t>cho</w:t>
      </w:r>
      <w:r>
        <w:rPr>
          <w:spacing w:val="23"/>
        </w:rPr>
        <w:t> </w:t>
      </w:r>
      <w:r>
        <w:rPr/>
        <w:t>rõ,</w:t>
      </w:r>
      <w:r>
        <w:rPr>
          <w:spacing w:val="23"/>
        </w:rPr>
        <w:t> </w:t>
      </w:r>
      <w:r>
        <w:rPr/>
        <w:t>cách</w:t>
      </w:r>
      <w:r>
        <w:rPr>
          <w:spacing w:val="23"/>
        </w:rPr>
        <w:t> </w:t>
      </w:r>
      <w:r>
        <w:rPr/>
        <w:t>nhập</w:t>
      </w:r>
      <w:r>
        <w:rPr>
          <w:spacing w:val="23"/>
        </w:rPr>
        <w:t> </w:t>
      </w:r>
      <w:r>
        <w:rPr/>
        <w:t>lại</w:t>
      </w:r>
      <w:r>
        <w:rPr>
          <w:spacing w:val="24"/>
        </w:rPr>
        <w:t> </w:t>
      </w:r>
      <w:r>
        <w:rPr/>
        <w:t>là</w:t>
      </w:r>
      <w:r>
        <w:rPr>
          <w:spacing w:val="24"/>
        </w:rPr>
        <w:t> </w:t>
      </w:r>
      <w:r>
        <w:rPr/>
        <w:t>đắc chứng với Không vô biên xứ.</w:t>
      </w:r>
    </w:p>
    <w:p>
      <w:pPr>
        <w:pStyle w:val="Heading5"/>
        <w:spacing w:line="297" w:lineRule="exact" w:before="2"/>
      </w:pPr>
      <w:r>
        <w:rPr>
          <w:spacing w:val="-4"/>
        </w:rPr>
        <w:t>704.</w:t>
      </w:r>
    </w:p>
    <w:p>
      <w:pPr>
        <w:pStyle w:val="BodyText"/>
        <w:spacing w:line="297" w:lineRule="exact"/>
        <w:jc w:val="left"/>
      </w:pPr>
      <w:r>
        <w:rPr/>
        <w:t>Nói</w:t>
      </w:r>
      <w:r>
        <w:rPr>
          <w:spacing w:val="-5"/>
        </w:rPr>
        <w:t> </w:t>
      </w:r>
      <w:r>
        <w:rPr/>
        <w:t>trụ</w:t>
      </w:r>
      <w:r>
        <w:rPr>
          <w:spacing w:val="-4"/>
        </w:rPr>
        <w:t> </w:t>
      </w:r>
      <w:r>
        <w:rPr/>
        <w:t>có</w:t>
      </w:r>
      <w:r>
        <w:rPr>
          <w:spacing w:val="-1"/>
        </w:rPr>
        <w:t> </w:t>
      </w:r>
      <w:r>
        <w:rPr/>
        <w:t>nghĩa</w:t>
      </w:r>
      <w:r>
        <w:rPr>
          <w:spacing w:val="-4"/>
        </w:rPr>
        <w:t> </w:t>
      </w:r>
      <w:r>
        <w:rPr/>
        <w:t>là</w:t>
      </w:r>
      <w:r>
        <w:rPr>
          <w:spacing w:val="-1"/>
        </w:rPr>
        <w:t> </w:t>
      </w:r>
      <w:r>
        <w:rPr/>
        <w:t>liên</w:t>
      </w:r>
      <w:r>
        <w:rPr>
          <w:spacing w:val="-2"/>
        </w:rPr>
        <w:t> </w:t>
      </w:r>
      <w:r>
        <w:rPr/>
        <w:t>quan</w:t>
      </w:r>
      <w:r>
        <w:rPr>
          <w:spacing w:val="-4"/>
        </w:rPr>
        <w:t> </w:t>
      </w:r>
      <w:r>
        <w:rPr/>
        <w:t>nhau…</w:t>
      </w:r>
      <w:r>
        <w:rPr>
          <w:spacing w:val="-4"/>
        </w:rPr>
        <w:t> </w:t>
      </w:r>
      <w:r>
        <w:rPr/>
        <w:t>hay</w:t>
      </w:r>
      <w:r>
        <w:rPr>
          <w:spacing w:val="-9"/>
        </w:rPr>
        <w:t> </w:t>
      </w:r>
      <w:r>
        <w:rPr/>
        <w:t>tạm</w:t>
      </w:r>
      <w:r>
        <w:rPr>
          <w:spacing w:val="-4"/>
        </w:rPr>
        <w:t> </w:t>
      </w:r>
      <w:r>
        <w:rPr/>
        <w:t>đình</w:t>
      </w:r>
      <w:r>
        <w:rPr>
          <w:spacing w:val="-4"/>
        </w:rPr>
        <w:t> </w:t>
      </w:r>
      <w:r>
        <w:rPr/>
        <w:t>trụ.</w:t>
      </w:r>
      <w:r>
        <w:rPr>
          <w:spacing w:val="-2"/>
        </w:rPr>
        <w:t> </w:t>
      </w:r>
      <w:r>
        <w:rPr/>
        <w:t>Do</w:t>
      </w:r>
      <w:r>
        <w:rPr>
          <w:spacing w:val="-4"/>
        </w:rPr>
        <w:t> </w:t>
      </w:r>
      <w:r>
        <w:rPr/>
        <w:t>nhân</w:t>
      </w:r>
      <w:r>
        <w:rPr>
          <w:spacing w:val="-2"/>
        </w:rPr>
        <w:t> </w:t>
      </w:r>
      <w:r>
        <w:rPr/>
        <w:t>đó</w:t>
      </w:r>
      <w:r>
        <w:rPr>
          <w:spacing w:val="-1"/>
        </w:rPr>
        <w:t> </w:t>
      </w:r>
      <w:r>
        <w:rPr/>
        <w:t>mới</w:t>
      </w:r>
      <w:r>
        <w:rPr>
          <w:spacing w:val="-3"/>
        </w:rPr>
        <w:t> </w:t>
      </w:r>
      <w:r>
        <w:rPr/>
        <w:t>gọi</w:t>
      </w:r>
      <w:r>
        <w:rPr>
          <w:spacing w:val="-4"/>
        </w:rPr>
        <w:t> </w:t>
      </w:r>
      <w:r>
        <w:rPr/>
        <w:t>là</w:t>
      </w:r>
      <w:r>
        <w:rPr>
          <w:spacing w:val="-4"/>
        </w:rPr>
        <w:t> trụ.</w:t>
      </w:r>
    </w:p>
    <w:p>
      <w:pPr>
        <w:pStyle w:val="Heading5"/>
        <w:spacing w:line="297" w:lineRule="exact" w:before="3"/>
      </w:pPr>
      <w:r>
        <w:rPr>
          <w:spacing w:val="-4"/>
        </w:rPr>
        <w:t>705.</w:t>
      </w:r>
    </w:p>
    <w:p>
      <w:pPr>
        <w:pStyle w:val="BodyText"/>
        <w:jc w:val="left"/>
      </w:pPr>
      <w:r>
        <w:rPr/>
        <w:t>Nói do lướt khỏi Vô sở hữu xứ bằng mọi cách nghĩa là Phíc-khú đã vuợt qua khỏi rồi, qua rồi với Vô sở hữu xứ ấy. Bằng nhân đó lướt khỏi Vô sở hữu xứ bằng mọi cách.</w:t>
      </w:r>
    </w:p>
    <w:p>
      <w:pPr>
        <w:pStyle w:val="Heading5"/>
        <w:spacing w:line="297" w:lineRule="exact" w:before="3"/>
      </w:pPr>
      <w:r>
        <w:rPr>
          <w:spacing w:val="-4"/>
        </w:rPr>
        <w:t>706.</w:t>
      </w:r>
    </w:p>
    <w:p>
      <w:pPr>
        <w:pStyle w:val="BodyText"/>
        <w:ind w:right="139"/>
        <w:jc w:val="left"/>
      </w:pPr>
      <w:r>
        <w:rPr/>
        <w:t>Nói phi tưởng phi phi tưởng là Phíc-khú quán thiền Vô sở hữu xứ ấy cho là vắng lặng mà tu tiến nhập thiền còn có hành. Do nhân đó mới gọi là phi tưởng phi phi tưởng.</w:t>
      </w:r>
    </w:p>
    <w:p>
      <w:pPr>
        <w:pStyle w:val="Heading5"/>
        <w:spacing w:line="298" w:lineRule="exact"/>
      </w:pPr>
      <w:r>
        <w:rPr>
          <w:spacing w:val="-4"/>
        </w:rPr>
        <w:t>707.</w:t>
      </w:r>
    </w:p>
    <w:p>
      <w:pPr>
        <w:pStyle w:val="BodyText"/>
        <w:ind w:right="139"/>
      </w:pPr>
      <w:r>
        <w:rPr/>
        <w:t>Nói Phi tưởng phi phi tưởng xứ tức là tâm và sở hữu của người nhập thiền Phi tưởng phi</w:t>
      </w:r>
      <w:r>
        <w:rPr>
          <w:spacing w:val="-1"/>
        </w:rPr>
        <w:t> </w:t>
      </w:r>
      <w:r>
        <w:rPr/>
        <w:t>phi</w:t>
      </w:r>
      <w:r>
        <w:rPr>
          <w:spacing w:val="-1"/>
        </w:rPr>
        <w:t> </w:t>
      </w:r>
      <w:r>
        <w:rPr/>
        <w:t>tưởng</w:t>
      </w:r>
      <w:r>
        <w:rPr>
          <w:spacing w:val="-1"/>
        </w:rPr>
        <w:t> </w:t>
      </w:r>
      <w:r>
        <w:rPr/>
        <w:t>xứ.</w:t>
      </w:r>
      <w:r>
        <w:rPr>
          <w:spacing w:val="-1"/>
        </w:rPr>
        <w:t> </w:t>
      </w:r>
      <w:r>
        <w:rPr/>
        <w:t>Hay</w:t>
      </w:r>
      <w:r>
        <w:rPr>
          <w:spacing w:val="-3"/>
        </w:rPr>
        <w:t> </w:t>
      </w:r>
      <w:r>
        <w:rPr/>
        <w:t>là của bực sanh về cõi</w:t>
      </w:r>
      <w:r>
        <w:rPr>
          <w:spacing w:val="-1"/>
        </w:rPr>
        <w:t> </w:t>
      </w:r>
      <w:r>
        <w:rPr/>
        <w:t>Phi</w:t>
      </w:r>
      <w:r>
        <w:rPr>
          <w:spacing w:val="-1"/>
        </w:rPr>
        <w:t> </w:t>
      </w:r>
      <w:r>
        <w:rPr/>
        <w:t>tưởng</w:t>
      </w:r>
      <w:r>
        <w:rPr>
          <w:spacing w:val="-1"/>
        </w:rPr>
        <w:t> </w:t>
      </w:r>
      <w:r>
        <w:rPr/>
        <w:t>phi</w:t>
      </w:r>
      <w:r>
        <w:rPr>
          <w:spacing w:val="-1"/>
        </w:rPr>
        <w:t> </w:t>
      </w:r>
      <w:r>
        <w:rPr/>
        <w:t>phi</w:t>
      </w:r>
      <w:r>
        <w:rPr>
          <w:spacing w:val="-1"/>
        </w:rPr>
        <w:t> </w:t>
      </w:r>
      <w:r>
        <w:rPr/>
        <w:t>tưởng xứ,</w:t>
      </w:r>
      <w:r>
        <w:rPr>
          <w:spacing w:val="-1"/>
        </w:rPr>
        <w:t> </w:t>
      </w:r>
      <w:r>
        <w:rPr/>
        <w:t>hoặc của La- hán đang trụ lạc kiến pháp.</w:t>
      </w:r>
    </w:p>
    <w:p>
      <w:pPr>
        <w:pStyle w:val="Heading5"/>
        <w:spacing w:line="297" w:lineRule="exact" w:before="3"/>
      </w:pPr>
      <w:r>
        <w:rPr>
          <w:spacing w:val="-4"/>
        </w:rPr>
        <w:t>708.</w:t>
      </w:r>
    </w:p>
    <w:p>
      <w:pPr>
        <w:pStyle w:val="BodyText"/>
        <w:jc w:val="left"/>
      </w:pPr>
      <w:r>
        <w:rPr/>
        <w:t>Nói</w:t>
      </w:r>
      <w:r>
        <w:rPr>
          <w:spacing w:val="-1"/>
        </w:rPr>
        <w:t> </w:t>
      </w:r>
      <w:r>
        <w:rPr/>
        <w:t>đắc chứng tức là</w:t>
      </w:r>
      <w:r>
        <w:rPr>
          <w:spacing w:val="-1"/>
        </w:rPr>
        <w:t> </w:t>
      </w:r>
      <w:r>
        <w:rPr/>
        <w:t>cách đến, sự đến, cách trúng, làm</w:t>
      </w:r>
      <w:r>
        <w:rPr>
          <w:spacing w:val="-1"/>
        </w:rPr>
        <w:t> </w:t>
      </w:r>
      <w:r>
        <w:rPr/>
        <w:t>cho rõ, cách nhập lại là đắc với thiền phi tưởng phi phi tưởng.</w:t>
      </w:r>
    </w:p>
    <w:p>
      <w:pPr>
        <w:pStyle w:val="Heading5"/>
        <w:spacing w:line="298" w:lineRule="exact"/>
      </w:pPr>
      <w:r>
        <w:rPr>
          <w:spacing w:val="-4"/>
        </w:rPr>
        <w:t>709.</w:t>
      </w:r>
    </w:p>
    <w:p>
      <w:pPr>
        <w:pStyle w:val="BodyText"/>
        <w:ind w:right="231"/>
        <w:jc w:val="left"/>
      </w:pPr>
      <w:r>
        <w:rPr/>
        <w:t>Câu nói trụ có nghĩa là liên quan nhau, phẩm hạnh đang còn, đang gìn giữ, đang </w:t>
      </w:r>
      <w:r>
        <w:rPr/>
        <w:t>hành vi, đang hành động, đang dạo đi, đang tạm trụ. Do nhân ấy mới gọi là trụ.</w:t>
      </w:r>
    </w:p>
    <w:p>
      <w:pPr>
        <w:spacing w:line="294" w:lineRule="exact" w:before="0"/>
        <w:ind w:left="3912" w:right="0" w:firstLine="0"/>
        <w:jc w:val="left"/>
        <w:rPr>
          <w:i/>
          <w:sz w:val="26"/>
        </w:rPr>
      </w:pPr>
      <w:r>
        <w:rPr>
          <w:i/>
          <w:sz w:val="26"/>
        </w:rPr>
        <w:t>Dứt</w:t>
      </w:r>
      <w:r>
        <w:rPr>
          <w:i/>
          <w:spacing w:val="-5"/>
          <w:sz w:val="26"/>
        </w:rPr>
        <w:t> </w:t>
      </w:r>
      <w:r>
        <w:rPr>
          <w:i/>
          <w:sz w:val="26"/>
        </w:rPr>
        <w:t>Phân</w:t>
      </w:r>
      <w:r>
        <w:rPr>
          <w:i/>
          <w:spacing w:val="-5"/>
          <w:sz w:val="26"/>
        </w:rPr>
        <w:t> </w:t>
      </w:r>
      <w:r>
        <w:rPr>
          <w:i/>
          <w:sz w:val="26"/>
        </w:rPr>
        <w:t>theo</w:t>
      </w:r>
      <w:r>
        <w:rPr>
          <w:i/>
          <w:spacing w:val="-4"/>
          <w:sz w:val="26"/>
        </w:rPr>
        <w:t> Kinh</w:t>
      </w:r>
    </w:p>
    <w:p>
      <w:pPr>
        <w:spacing w:after="0" w:line="294" w:lineRule="exact"/>
        <w:jc w:val="left"/>
        <w:rPr>
          <w:i/>
          <w:sz w:val="26"/>
        </w:rPr>
        <w:sectPr>
          <w:pgSz w:w="11630" w:h="16450"/>
          <w:pgMar w:header="571" w:footer="0" w:top="920" w:bottom="280" w:left="850" w:right="850"/>
        </w:sectPr>
      </w:pPr>
    </w:p>
    <w:p>
      <w:pPr>
        <w:pStyle w:val="BodyText"/>
        <w:ind w:left="0"/>
        <w:jc w:val="left"/>
        <w:rPr>
          <w:i/>
          <w:sz w:val="28"/>
        </w:rPr>
      </w:pPr>
    </w:p>
    <w:p>
      <w:pPr>
        <w:pStyle w:val="BodyText"/>
        <w:spacing w:before="127"/>
        <w:ind w:left="0"/>
        <w:jc w:val="left"/>
        <w:rPr>
          <w:i/>
          <w:sz w:val="28"/>
        </w:rPr>
      </w:pPr>
    </w:p>
    <w:p>
      <w:pPr>
        <w:pStyle w:val="Heading4"/>
        <w:numPr>
          <w:ilvl w:val="0"/>
          <w:numId w:val="95"/>
        </w:numPr>
        <w:tabs>
          <w:tab w:pos="1643" w:val="left" w:leader="none"/>
        </w:tabs>
        <w:spacing w:line="240" w:lineRule="auto" w:before="0" w:after="0"/>
        <w:ind w:left="1643" w:right="0" w:hanging="338"/>
        <w:jc w:val="left"/>
        <w:rPr>
          <w:color w:val="00AF50"/>
        </w:rPr>
      </w:pPr>
      <w:bookmarkStart w:name="_bookmark107" w:id="108"/>
      <w:bookmarkEnd w:id="108"/>
      <w:r>
        <w:rPr>
          <w:b w:val="0"/>
        </w:rPr>
      </w:r>
      <w:r>
        <w:rPr>
          <w:color w:val="00AF50"/>
        </w:rPr>
        <w:t>THIỀN</w:t>
      </w:r>
      <w:r>
        <w:rPr>
          <w:color w:val="00AF50"/>
          <w:spacing w:val="-4"/>
        </w:rPr>
        <w:t> </w:t>
      </w:r>
      <w:r>
        <w:rPr>
          <w:color w:val="00AF50"/>
        </w:rPr>
        <w:t>PHÂN</w:t>
      </w:r>
      <w:r>
        <w:rPr>
          <w:color w:val="00AF50"/>
          <w:spacing w:val="-3"/>
        </w:rPr>
        <w:t> </w:t>
      </w:r>
      <w:r>
        <w:rPr>
          <w:color w:val="00AF50"/>
        </w:rPr>
        <w:t>TÍCH</w:t>
      </w:r>
      <w:r>
        <w:rPr>
          <w:color w:val="00AF50"/>
          <w:spacing w:val="-4"/>
        </w:rPr>
        <w:t> </w:t>
      </w:r>
      <w:r>
        <w:rPr>
          <w:color w:val="00AF50"/>
        </w:rPr>
        <w:t>–</w:t>
      </w:r>
      <w:r>
        <w:rPr>
          <w:color w:val="00AF50"/>
          <w:spacing w:val="-3"/>
        </w:rPr>
        <w:t> </w:t>
      </w:r>
      <w:r>
        <w:rPr>
          <w:color w:val="00AF50"/>
        </w:rPr>
        <w:t>PHẦN</w:t>
      </w:r>
      <w:r>
        <w:rPr>
          <w:color w:val="00AF50"/>
          <w:spacing w:val="-4"/>
        </w:rPr>
        <w:t> </w:t>
      </w:r>
      <w:r>
        <w:rPr>
          <w:color w:val="00AF50"/>
        </w:rPr>
        <w:t>PHÂN</w:t>
      </w:r>
      <w:r>
        <w:rPr>
          <w:color w:val="00AF50"/>
          <w:spacing w:val="-3"/>
        </w:rPr>
        <w:t> </w:t>
      </w:r>
      <w:r>
        <w:rPr>
          <w:color w:val="00AF50"/>
        </w:rPr>
        <w:t>THEO</w:t>
      </w:r>
      <w:r>
        <w:rPr>
          <w:color w:val="00AF50"/>
          <w:spacing w:val="-3"/>
        </w:rPr>
        <w:t> </w:t>
      </w:r>
      <w:r>
        <w:rPr>
          <w:color w:val="00AF50"/>
        </w:rPr>
        <w:t>DIỆU</w:t>
      </w:r>
      <w:r>
        <w:rPr>
          <w:color w:val="00AF50"/>
          <w:spacing w:val="-3"/>
        </w:rPr>
        <w:t> </w:t>
      </w:r>
      <w:r>
        <w:rPr>
          <w:color w:val="00AF50"/>
          <w:spacing w:val="-4"/>
        </w:rPr>
        <w:t>PHÁP</w:t>
      </w:r>
    </w:p>
    <w:p>
      <w:pPr>
        <w:pStyle w:val="Heading5"/>
        <w:spacing w:before="203"/>
        <w:ind w:right="6904"/>
      </w:pPr>
      <w:bookmarkStart w:name="_bookmark108" w:id="109"/>
      <w:bookmarkEnd w:id="109"/>
      <w:r>
        <w:rPr>
          <w:b w:val="0"/>
        </w:rPr>
      </w:r>
      <w:r>
        <w:rPr>
          <w:color w:val="00AFEF"/>
        </w:rPr>
        <w:t>Thiền</w:t>
      </w:r>
      <w:r>
        <w:rPr>
          <w:color w:val="00AFEF"/>
          <w:spacing w:val="-10"/>
        </w:rPr>
        <w:t> </w:t>
      </w:r>
      <w:r>
        <w:rPr>
          <w:color w:val="00AFEF"/>
        </w:rPr>
        <w:t>thiện</w:t>
      </w:r>
      <w:r>
        <w:rPr>
          <w:color w:val="00AFEF"/>
          <w:spacing w:val="-10"/>
        </w:rPr>
        <w:t> </w:t>
      </w:r>
      <w:r>
        <w:rPr>
          <w:color w:val="00AFEF"/>
        </w:rPr>
        <w:t>theo</w:t>
      </w:r>
      <w:r>
        <w:rPr>
          <w:color w:val="00AFEF"/>
          <w:spacing w:val="-7"/>
        </w:rPr>
        <w:t> </w:t>
      </w:r>
      <w:r>
        <w:rPr>
          <w:color w:val="00AFEF"/>
        </w:rPr>
        <w:t>bốn</w:t>
      </w:r>
      <w:r>
        <w:rPr>
          <w:color w:val="00AFEF"/>
          <w:spacing w:val="-7"/>
        </w:rPr>
        <w:t> </w:t>
      </w:r>
      <w:r>
        <w:rPr>
          <w:color w:val="00AFEF"/>
        </w:rPr>
        <w:t>bực </w:t>
      </w:r>
      <w:r>
        <w:rPr>
          <w:spacing w:val="-4"/>
        </w:rPr>
        <w:t>710.</w:t>
      </w:r>
    </w:p>
    <w:p>
      <w:pPr>
        <w:spacing w:line="296" w:lineRule="exact" w:before="0"/>
        <w:ind w:left="708" w:right="0" w:firstLine="0"/>
        <w:jc w:val="left"/>
        <w:rPr>
          <w:sz w:val="26"/>
        </w:rPr>
      </w:pPr>
      <w:r>
        <w:rPr>
          <w:b/>
          <w:sz w:val="26"/>
        </w:rPr>
        <w:t>Bốn</w:t>
      </w:r>
      <w:r>
        <w:rPr>
          <w:b/>
          <w:spacing w:val="-5"/>
          <w:sz w:val="26"/>
        </w:rPr>
        <w:t> </w:t>
      </w:r>
      <w:r>
        <w:rPr>
          <w:b/>
          <w:sz w:val="26"/>
        </w:rPr>
        <w:t>bực</w:t>
      </w:r>
      <w:r>
        <w:rPr>
          <w:b/>
          <w:spacing w:val="-4"/>
          <w:sz w:val="26"/>
        </w:rPr>
        <w:t> </w:t>
      </w:r>
      <w:r>
        <w:rPr>
          <w:b/>
          <w:sz w:val="26"/>
        </w:rPr>
        <w:t>thiền</w:t>
      </w:r>
      <w:r>
        <w:rPr>
          <w:b/>
          <w:spacing w:val="-5"/>
          <w:sz w:val="26"/>
        </w:rPr>
        <w:t> </w:t>
      </w:r>
      <w:r>
        <w:rPr>
          <w:sz w:val="26"/>
        </w:rPr>
        <w:t>là</w:t>
      </w:r>
      <w:r>
        <w:rPr>
          <w:spacing w:val="-1"/>
          <w:sz w:val="26"/>
        </w:rPr>
        <w:t> </w:t>
      </w:r>
      <w:r>
        <w:rPr>
          <w:sz w:val="26"/>
        </w:rPr>
        <w:t>sơ</w:t>
      </w:r>
      <w:r>
        <w:rPr>
          <w:spacing w:val="-5"/>
          <w:sz w:val="26"/>
        </w:rPr>
        <w:t> </w:t>
      </w:r>
      <w:r>
        <w:rPr>
          <w:sz w:val="26"/>
        </w:rPr>
        <w:t>thiền,</w:t>
      </w:r>
      <w:r>
        <w:rPr>
          <w:spacing w:val="-5"/>
          <w:sz w:val="26"/>
        </w:rPr>
        <w:t> </w:t>
      </w:r>
      <w:r>
        <w:rPr>
          <w:sz w:val="26"/>
        </w:rPr>
        <w:t>nhị</w:t>
      </w:r>
      <w:r>
        <w:rPr>
          <w:spacing w:val="-4"/>
          <w:sz w:val="26"/>
        </w:rPr>
        <w:t> </w:t>
      </w:r>
      <w:r>
        <w:rPr>
          <w:sz w:val="26"/>
        </w:rPr>
        <w:t>thiền,</w:t>
      </w:r>
      <w:r>
        <w:rPr>
          <w:spacing w:val="-5"/>
          <w:sz w:val="26"/>
        </w:rPr>
        <w:t> </w:t>
      </w:r>
      <w:r>
        <w:rPr>
          <w:sz w:val="26"/>
        </w:rPr>
        <w:t>tam</w:t>
      </w:r>
      <w:r>
        <w:rPr>
          <w:spacing w:val="-6"/>
          <w:sz w:val="26"/>
        </w:rPr>
        <w:t> </w:t>
      </w:r>
      <w:r>
        <w:rPr>
          <w:sz w:val="26"/>
        </w:rPr>
        <w:t>thiền</w:t>
      </w:r>
      <w:r>
        <w:rPr>
          <w:spacing w:val="-1"/>
          <w:sz w:val="26"/>
        </w:rPr>
        <w:t> </w:t>
      </w:r>
      <w:r>
        <w:rPr>
          <w:sz w:val="26"/>
        </w:rPr>
        <w:t>và</w:t>
      </w:r>
      <w:r>
        <w:rPr>
          <w:spacing w:val="-5"/>
          <w:sz w:val="26"/>
        </w:rPr>
        <w:t> </w:t>
      </w:r>
      <w:r>
        <w:rPr>
          <w:sz w:val="26"/>
        </w:rPr>
        <w:t>tứ</w:t>
      </w:r>
      <w:r>
        <w:rPr>
          <w:spacing w:val="-4"/>
          <w:sz w:val="26"/>
        </w:rPr>
        <w:t> </w:t>
      </w:r>
      <w:r>
        <w:rPr>
          <w:spacing w:val="-2"/>
          <w:sz w:val="26"/>
        </w:rPr>
        <w:t>thiền.</w:t>
      </w:r>
    </w:p>
    <w:p>
      <w:pPr>
        <w:pStyle w:val="Heading5"/>
        <w:spacing w:line="295" w:lineRule="exact" w:before="3"/>
      </w:pPr>
      <w:r>
        <w:rPr>
          <w:spacing w:val="-4"/>
        </w:rPr>
        <w:t>711.</w:t>
      </w:r>
    </w:p>
    <w:p>
      <w:pPr>
        <w:pStyle w:val="BodyText"/>
        <w:spacing w:line="242" w:lineRule="auto"/>
        <w:ind w:right="139"/>
      </w:pPr>
      <w:r>
        <w:rPr>
          <w:i/>
        </w:rPr>
        <w:t>Trong bốn bực thiền đó</w:t>
      </w:r>
      <w:r>
        <w:rPr>
          <w:i/>
          <w:spacing w:val="-1"/>
        </w:rPr>
        <w:t> </w:t>
      </w:r>
      <w:r>
        <w:rPr>
          <w:i/>
        </w:rPr>
        <w:t>mà </w:t>
      </w:r>
      <w:r>
        <w:rPr>
          <w:b/>
          <w:i/>
        </w:rPr>
        <w:t>sơ thiền </w:t>
      </w:r>
      <w:r>
        <w:rPr>
          <w:i/>
        </w:rPr>
        <w:t>ra</w:t>
      </w:r>
      <w:r>
        <w:rPr>
          <w:i/>
          <w:spacing w:val="-1"/>
        </w:rPr>
        <w:t> </w:t>
      </w:r>
      <w:r>
        <w:rPr>
          <w:i/>
        </w:rPr>
        <w:t>sao? </w:t>
      </w:r>
      <w:r>
        <w:rPr/>
        <w:t>Phíc-khú trong Tông</w:t>
      </w:r>
      <w:r>
        <w:rPr>
          <w:spacing w:val="-1"/>
        </w:rPr>
        <w:t> </w:t>
      </w:r>
      <w:r>
        <w:rPr/>
        <w:t>giáo nầy</w:t>
      </w:r>
      <w:r>
        <w:rPr>
          <w:spacing w:val="-5"/>
        </w:rPr>
        <w:t> </w:t>
      </w:r>
      <w:r>
        <w:rPr/>
        <w:t>tu tiến</w:t>
      </w:r>
      <w:r>
        <w:rPr>
          <w:spacing w:val="-1"/>
        </w:rPr>
        <w:t> </w:t>
      </w:r>
      <w:r>
        <w:rPr/>
        <w:t>theo đường lối hầu đến Sắc giới, tĩnh ly chư dục… đắc sơ thiền bằng đề mục đất hiệp với tầm, tứ, hỷ, lạc sanh từ định trong khi nào thì năm chi thiền là tầm, tứ, hỷ, lạc, nhất</w:t>
      </w:r>
      <w:r>
        <w:rPr>
          <w:spacing w:val="80"/>
        </w:rPr>
        <w:t> </w:t>
      </w:r>
      <w:r>
        <w:rPr/>
        <w:t>tâm vẫn có trong khi ấy. Như thế gọi là sơ thiền. Còn những pháp ngoài ra tương ưng với thiền.</w:t>
      </w:r>
    </w:p>
    <w:p>
      <w:pPr>
        <w:pStyle w:val="Heading5"/>
        <w:spacing w:line="289" w:lineRule="exact"/>
      </w:pPr>
      <w:r>
        <w:rPr>
          <w:spacing w:val="-4"/>
        </w:rPr>
        <w:t>712.</w:t>
      </w:r>
    </w:p>
    <w:p>
      <w:pPr>
        <w:pStyle w:val="BodyText"/>
        <w:spacing w:line="242" w:lineRule="auto"/>
        <w:ind w:right="139"/>
      </w:pPr>
      <w:r>
        <w:rPr>
          <w:b/>
          <w:i/>
        </w:rPr>
        <w:t>Nhị thiền </w:t>
      </w:r>
      <w:r>
        <w:rPr>
          <w:i/>
        </w:rPr>
        <w:t>trong khi có ra sao? </w:t>
      </w:r>
      <w:r>
        <w:rPr/>
        <w:t>Như là Phíc-khú trong Tông giáo nầy tu tiến hành theo đường lối hầu đến Sắc giới vắng lặng tầm, tứ… đắc nhị thiền trụ đề mục đất trong khi đó</w:t>
      </w:r>
      <w:r>
        <w:rPr>
          <w:spacing w:val="-1"/>
        </w:rPr>
        <w:t> </w:t>
      </w:r>
      <w:r>
        <w:rPr/>
        <w:t>vẫn có ba chi thiền là hỷ,</w:t>
      </w:r>
      <w:r>
        <w:rPr>
          <w:spacing w:val="-1"/>
        </w:rPr>
        <w:t> </w:t>
      </w:r>
      <w:r>
        <w:rPr/>
        <w:t>lạc và nhất tâm. Như thế</w:t>
      </w:r>
      <w:r>
        <w:rPr>
          <w:spacing w:val="-1"/>
        </w:rPr>
        <w:t> </w:t>
      </w:r>
      <w:r>
        <w:rPr/>
        <w:t>gọi</w:t>
      </w:r>
      <w:r>
        <w:rPr>
          <w:spacing w:val="-1"/>
        </w:rPr>
        <w:t> </w:t>
      </w:r>
      <w:r>
        <w:rPr/>
        <w:t>là nhị</w:t>
      </w:r>
      <w:r>
        <w:rPr>
          <w:spacing w:val="-1"/>
        </w:rPr>
        <w:t> </w:t>
      </w:r>
      <w:r>
        <w:rPr/>
        <w:t>thiền.</w:t>
      </w:r>
      <w:r>
        <w:rPr>
          <w:spacing w:val="-1"/>
        </w:rPr>
        <w:t> </w:t>
      </w:r>
      <w:r>
        <w:rPr/>
        <w:t>Còn những pháp ngoài ra tương ưng thiền.</w:t>
      </w:r>
    </w:p>
    <w:p>
      <w:pPr>
        <w:pStyle w:val="Heading5"/>
        <w:spacing w:line="290" w:lineRule="exact"/>
      </w:pPr>
      <w:r>
        <w:rPr>
          <w:spacing w:val="-4"/>
        </w:rPr>
        <w:t>713.</w:t>
      </w:r>
    </w:p>
    <w:p>
      <w:pPr>
        <w:pStyle w:val="BodyText"/>
        <w:spacing w:line="242" w:lineRule="auto"/>
        <w:ind w:right="140"/>
      </w:pPr>
      <w:r>
        <w:rPr>
          <w:b/>
          <w:i/>
        </w:rPr>
        <w:t>Tam thiền </w:t>
      </w:r>
      <w:r>
        <w:rPr>
          <w:i/>
        </w:rPr>
        <w:t>trong khi có ra sao? </w:t>
      </w:r>
      <w:r>
        <w:rPr/>
        <w:t>Như là Phíc-khú trong Tông giáo nầy tu tiến theo đường</w:t>
      </w:r>
      <w:r>
        <w:rPr>
          <w:spacing w:val="-2"/>
        </w:rPr>
        <w:t> </w:t>
      </w:r>
      <w:r>
        <w:rPr/>
        <w:t>lối</w:t>
      </w:r>
      <w:r>
        <w:rPr>
          <w:spacing w:val="-2"/>
        </w:rPr>
        <w:t> </w:t>
      </w:r>
      <w:r>
        <w:rPr/>
        <w:t>hầu đến</w:t>
      </w:r>
      <w:r>
        <w:rPr>
          <w:spacing w:val="-1"/>
        </w:rPr>
        <w:t> </w:t>
      </w:r>
      <w:r>
        <w:rPr/>
        <w:t>Sắc</w:t>
      </w:r>
      <w:r>
        <w:rPr>
          <w:spacing w:val="-1"/>
        </w:rPr>
        <w:t> </w:t>
      </w:r>
      <w:r>
        <w:rPr/>
        <w:t>giới,</w:t>
      </w:r>
      <w:r>
        <w:rPr>
          <w:spacing w:val="-2"/>
        </w:rPr>
        <w:t> </w:t>
      </w:r>
      <w:r>
        <w:rPr/>
        <w:t>do</w:t>
      </w:r>
      <w:r>
        <w:rPr>
          <w:spacing w:val="-2"/>
        </w:rPr>
        <w:t> </w:t>
      </w:r>
      <w:r>
        <w:rPr/>
        <w:t>tan</w:t>
      </w:r>
      <w:r>
        <w:rPr>
          <w:spacing w:val="-2"/>
        </w:rPr>
        <w:t> </w:t>
      </w:r>
      <w:r>
        <w:rPr/>
        <w:t>luôn hỷ…</w:t>
      </w:r>
      <w:r>
        <w:rPr>
          <w:spacing w:val="-1"/>
        </w:rPr>
        <w:t> </w:t>
      </w:r>
      <w:r>
        <w:rPr/>
        <w:t>đắc</w:t>
      </w:r>
      <w:r>
        <w:rPr>
          <w:spacing w:val="-1"/>
        </w:rPr>
        <w:t> </w:t>
      </w:r>
      <w:r>
        <w:rPr/>
        <w:t>tam</w:t>
      </w:r>
      <w:r>
        <w:rPr>
          <w:spacing w:val="-3"/>
        </w:rPr>
        <w:t> </w:t>
      </w:r>
      <w:r>
        <w:rPr/>
        <w:t>thiền</w:t>
      </w:r>
      <w:r>
        <w:rPr>
          <w:spacing w:val="-1"/>
        </w:rPr>
        <w:t> </w:t>
      </w:r>
      <w:r>
        <w:rPr/>
        <w:t>trụ</w:t>
      </w:r>
      <w:r>
        <w:rPr>
          <w:spacing w:val="-2"/>
        </w:rPr>
        <w:t> </w:t>
      </w:r>
      <w:r>
        <w:rPr/>
        <w:t>đề</w:t>
      </w:r>
      <w:r>
        <w:rPr>
          <w:spacing w:val="-1"/>
        </w:rPr>
        <w:t> </w:t>
      </w:r>
      <w:r>
        <w:rPr/>
        <w:t>mục</w:t>
      </w:r>
      <w:r>
        <w:rPr>
          <w:spacing w:val="-1"/>
        </w:rPr>
        <w:t> </w:t>
      </w:r>
      <w:r>
        <w:rPr/>
        <w:t>đất</w:t>
      </w:r>
      <w:r>
        <w:rPr>
          <w:spacing w:val="-1"/>
        </w:rPr>
        <w:t> </w:t>
      </w:r>
      <w:r>
        <w:rPr/>
        <w:t>trong</w:t>
      </w:r>
      <w:r>
        <w:rPr>
          <w:spacing w:val="-2"/>
        </w:rPr>
        <w:t> </w:t>
      </w:r>
      <w:r>
        <w:rPr/>
        <w:t>khi</w:t>
      </w:r>
      <w:r>
        <w:rPr>
          <w:spacing w:val="-2"/>
        </w:rPr>
        <w:t> </w:t>
      </w:r>
      <w:r>
        <w:rPr/>
        <w:t>đó vẫn còn hai chi thiền là lạc và nhất tâm. Như thế gọi là tam thiền. Còn những pháp ngoài ra tương ưng thiền.</w:t>
      </w:r>
    </w:p>
    <w:p>
      <w:pPr>
        <w:pStyle w:val="Heading5"/>
        <w:spacing w:line="291" w:lineRule="exact"/>
      </w:pPr>
      <w:r>
        <w:rPr>
          <w:spacing w:val="-4"/>
        </w:rPr>
        <w:t>714.</w:t>
      </w:r>
    </w:p>
    <w:p>
      <w:pPr>
        <w:pStyle w:val="BodyText"/>
        <w:spacing w:line="242" w:lineRule="auto"/>
        <w:ind w:right="140"/>
      </w:pPr>
      <w:r>
        <w:rPr>
          <w:b/>
          <w:i/>
        </w:rPr>
        <w:t>Tứ thiền </w:t>
      </w:r>
      <w:r>
        <w:rPr>
          <w:i/>
        </w:rPr>
        <w:t>trong</w:t>
      </w:r>
      <w:r>
        <w:rPr>
          <w:i/>
          <w:spacing w:val="-1"/>
        </w:rPr>
        <w:t> </w:t>
      </w:r>
      <w:r>
        <w:rPr>
          <w:i/>
        </w:rPr>
        <w:t>khi có ra</w:t>
      </w:r>
      <w:r>
        <w:rPr>
          <w:i/>
          <w:spacing w:val="-1"/>
        </w:rPr>
        <w:t> </w:t>
      </w:r>
      <w:r>
        <w:rPr>
          <w:i/>
        </w:rPr>
        <w:t>sao? </w:t>
      </w:r>
      <w:r>
        <w:rPr/>
        <w:t>Như là Phíc-khú trong Tông</w:t>
      </w:r>
      <w:r>
        <w:rPr>
          <w:spacing w:val="-1"/>
        </w:rPr>
        <w:t> </w:t>
      </w:r>
      <w:r>
        <w:rPr/>
        <w:t>giáo nầy</w:t>
      </w:r>
      <w:r>
        <w:rPr>
          <w:spacing w:val="-2"/>
        </w:rPr>
        <w:t> </w:t>
      </w:r>
      <w:r>
        <w:rPr/>
        <w:t>tu</w:t>
      </w:r>
      <w:r>
        <w:rPr>
          <w:spacing w:val="-1"/>
        </w:rPr>
        <w:t> </w:t>
      </w:r>
      <w:r>
        <w:rPr/>
        <w:t>tiến</w:t>
      </w:r>
      <w:r>
        <w:rPr>
          <w:spacing w:val="-1"/>
        </w:rPr>
        <w:t> </w:t>
      </w:r>
      <w:r>
        <w:rPr/>
        <w:t>theo đường lối hầu đến Sắc giới và trừ luôn lạc… đắc tứ thiền trụ đề mục đất trong khi đó vẫn có hai</w:t>
      </w:r>
      <w:r>
        <w:rPr>
          <w:spacing w:val="-3"/>
        </w:rPr>
        <w:t> </w:t>
      </w:r>
      <w:r>
        <w:rPr/>
        <w:t>chi</w:t>
      </w:r>
      <w:r>
        <w:rPr>
          <w:spacing w:val="-1"/>
        </w:rPr>
        <w:t> </w:t>
      </w:r>
      <w:r>
        <w:rPr/>
        <w:t>thiền là xả</w:t>
      </w:r>
      <w:r>
        <w:rPr>
          <w:spacing w:val="-3"/>
        </w:rPr>
        <w:t> </w:t>
      </w:r>
      <w:r>
        <w:rPr/>
        <w:t>và nhất</w:t>
      </w:r>
      <w:r>
        <w:rPr>
          <w:spacing w:val="-3"/>
        </w:rPr>
        <w:t> </w:t>
      </w:r>
      <w:r>
        <w:rPr/>
        <w:t>tâm.</w:t>
      </w:r>
      <w:r>
        <w:rPr>
          <w:spacing w:val="-1"/>
        </w:rPr>
        <w:t> </w:t>
      </w:r>
      <w:r>
        <w:rPr/>
        <w:t>Như thế</w:t>
      </w:r>
      <w:r>
        <w:rPr>
          <w:spacing w:val="-3"/>
        </w:rPr>
        <w:t> </w:t>
      </w:r>
      <w:r>
        <w:rPr/>
        <w:t>gọi</w:t>
      </w:r>
      <w:r>
        <w:rPr>
          <w:spacing w:val="-3"/>
        </w:rPr>
        <w:t> </w:t>
      </w:r>
      <w:r>
        <w:rPr/>
        <w:t>là tứ</w:t>
      </w:r>
      <w:r>
        <w:rPr>
          <w:spacing w:val="-1"/>
        </w:rPr>
        <w:t> </w:t>
      </w:r>
      <w:r>
        <w:rPr/>
        <w:t>thiền.</w:t>
      </w:r>
      <w:r>
        <w:rPr>
          <w:spacing w:val="-1"/>
        </w:rPr>
        <w:t> </w:t>
      </w:r>
      <w:r>
        <w:rPr/>
        <w:t>Còn</w:t>
      </w:r>
      <w:r>
        <w:rPr>
          <w:spacing w:val="-2"/>
        </w:rPr>
        <w:t> </w:t>
      </w:r>
      <w:r>
        <w:rPr/>
        <w:t>những pháp</w:t>
      </w:r>
      <w:r>
        <w:rPr>
          <w:spacing w:val="-3"/>
        </w:rPr>
        <w:t> </w:t>
      </w:r>
      <w:r>
        <w:rPr/>
        <w:t>ngoài</w:t>
      </w:r>
      <w:r>
        <w:rPr>
          <w:spacing w:val="-3"/>
        </w:rPr>
        <w:t> </w:t>
      </w:r>
      <w:r>
        <w:rPr/>
        <w:t>ra tương ưng thiền.</w:t>
      </w:r>
    </w:p>
    <w:p>
      <w:pPr>
        <w:pStyle w:val="BodyText"/>
        <w:spacing w:before="181"/>
        <w:ind w:left="0"/>
        <w:jc w:val="left"/>
      </w:pPr>
    </w:p>
    <w:p>
      <w:pPr>
        <w:pStyle w:val="Heading5"/>
        <w:spacing w:before="1"/>
        <w:ind w:right="6904"/>
      </w:pPr>
      <w:bookmarkStart w:name="_bookmark109" w:id="110"/>
      <w:bookmarkEnd w:id="110"/>
      <w:r>
        <w:rPr>
          <w:b w:val="0"/>
        </w:rPr>
      </w:r>
      <w:r>
        <w:rPr>
          <w:color w:val="00AFEF"/>
        </w:rPr>
        <w:t>Thiền</w:t>
      </w:r>
      <w:r>
        <w:rPr>
          <w:color w:val="00AFEF"/>
          <w:spacing w:val="-9"/>
        </w:rPr>
        <w:t> </w:t>
      </w:r>
      <w:r>
        <w:rPr>
          <w:color w:val="00AFEF"/>
        </w:rPr>
        <w:t>thiện</w:t>
      </w:r>
      <w:r>
        <w:rPr>
          <w:color w:val="00AFEF"/>
          <w:spacing w:val="-9"/>
        </w:rPr>
        <w:t> </w:t>
      </w:r>
      <w:r>
        <w:rPr>
          <w:color w:val="00AFEF"/>
        </w:rPr>
        <w:t>theo</w:t>
      </w:r>
      <w:r>
        <w:rPr>
          <w:color w:val="00AFEF"/>
          <w:spacing w:val="-7"/>
        </w:rPr>
        <w:t> </w:t>
      </w:r>
      <w:r>
        <w:rPr>
          <w:color w:val="00AFEF"/>
        </w:rPr>
        <w:t>năm</w:t>
      </w:r>
      <w:r>
        <w:rPr>
          <w:color w:val="00AFEF"/>
          <w:spacing w:val="-8"/>
        </w:rPr>
        <w:t> </w:t>
      </w:r>
      <w:r>
        <w:rPr>
          <w:color w:val="00AFEF"/>
        </w:rPr>
        <w:t>bực </w:t>
      </w:r>
      <w:r>
        <w:rPr>
          <w:spacing w:val="-4"/>
        </w:rPr>
        <w:t>715.</w:t>
      </w:r>
    </w:p>
    <w:p>
      <w:pPr>
        <w:pStyle w:val="BodyText"/>
        <w:ind w:left="861" w:right="135"/>
      </w:pPr>
      <w:r>
        <w:rPr/>
        <w:t>Như là Phíc-khú trong Tông giáo nầy tu tiến theo đường lối hầu đến Sắc giới, tĩnh ly chư dục ... đắc sơ thiền trụ đề mục đất trong khi đó vẫn có năm chi thiền là tầm, tứ, hỷ, lạc và nhất tâm. Như thế gọi là sơ thiền. Còn những pháp ngoài ra thuộc tương ưng thiền.</w:t>
      </w:r>
    </w:p>
    <w:p>
      <w:pPr>
        <w:pStyle w:val="Heading5"/>
        <w:spacing w:line="298" w:lineRule="exact"/>
      </w:pPr>
      <w:r>
        <w:rPr>
          <w:spacing w:val="-4"/>
        </w:rPr>
        <w:t>716.</w:t>
      </w:r>
    </w:p>
    <w:p>
      <w:pPr>
        <w:pStyle w:val="BodyText"/>
        <w:ind w:left="861" w:right="134"/>
      </w:pPr>
      <w:r>
        <w:rPr/>
        <w:t>Như là Phíc-khú trong khi tu tiến theo đường lối hầu đến Sắc giới, yên tĩnh vô tầm hữu</w:t>
      </w:r>
      <w:r>
        <w:rPr>
          <w:spacing w:val="-1"/>
        </w:rPr>
        <w:t> </w:t>
      </w:r>
      <w:r>
        <w:rPr/>
        <w:t>tứ có hỷ, lạc,</w:t>
      </w:r>
      <w:r>
        <w:rPr>
          <w:spacing w:val="-1"/>
        </w:rPr>
        <w:t> </w:t>
      </w:r>
      <w:r>
        <w:rPr/>
        <w:t>đắc nhị</w:t>
      </w:r>
      <w:r>
        <w:rPr>
          <w:spacing w:val="-1"/>
        </w:rPr>
        <w:t> </w:t>
      </w:r>
      <w:r>
        <w:rPr/>
        <w:t>thiền trụ</w:t>
      </w:r>
      <w:r>
        <w:rPr>
          <w:spacing w:val="-1"/>
        </w:rPr>
        <w:t> </w:t>
      </w:r>
      <w:r>
        <w:rPr/>
        <w:t>đề mục đất trong</w:t>
      </w:r>
      <w:r>
        <w:rPr>
          <w:spacing w:val="-1"/>
        </w:rPr>
        <w:t> </w:t>
      </w:r>
      <w:r>
        <w:rPr/>
        <w:t>khi</w:t>
      </w:r>
      <w:r>
        <w:rPr>
          <w:spacing w:val="-1"/>
        </w:rPr>
        <w:t> </w:t>
      </w:r>
      <w:r>
        <w:rPr/>
        <w:t>đó</w:t>
      </w:r>
      <w:r>
        <w:rPr>
          <w:spacing w:val="-1"/>
        </w:rPr>
        <w:t> </w:t>
      </w:r>
      <w:r>
        <w:rPr/>
        <w:t>vẫn có bốn chi thiền là tứ, hỷ, lạc và nhất tâm. Như thế gọi là nhị thiền. Còn những pháp ngoài ra tương ưng </w:t>
      </w:r>
      <w:r>
        <w:rPr>
          <w:spacing w:val="-2"/>
        </w:rPr>
        <w:t>thiền.</w:t>
      </w:r>
    </w:p>
    <w:p>
      <w:pPr>
        <w:pStyle w:val="BodyText"/>
        <w:spacing w:after="0"/>
        <w:sectPr>
          <w:pgSz w:w="11630" w:h="16450"/>
          <w:pgMar w:header="571" w:footer="0" w:top="920" w:bottom="280" w:left="850" w:right="850"/>
        </w:sectPr>
      </w:pPr>
    </w:p>
    <w:p>
      <w:pPr>
        <w:pStyle w:val="Heading5"/>
        <w:spacing w:line="297" w:lineRule="exact" w:before="275"/>
      </w:pPr>
      <w:r>
        <w:rPr>
          <w:spacing w:val="-4"/>
        </w:rPr>
        <w:t>717.</w:t>
      </w:r>
    </w:p>
    <w:p>
      <w:pPr>
        <w:pStyle w:val="BodyText"/>
        <w:ind w:left="861" w:right="139"/>
      </w:pPr>
      <w:r>
        <w:rPr/>
        <w:t>Như là Phíc-khú trong khi nào tu tiến theo đường lối hầu đến Sắc giới, vắng lặng</w:t>
      </w:r>
      <w:r>
        <w:rPr>
          <w:spacing w:val="40"/>
        </w:rPr>
        <w:t> </w:t>
      </w:r>
      <w:r>
        <w:rPr/>
        <w:t>tầm, tứ… đắc tam thiền trụ đề mục đất trong khi đó vẫn có ba chi thiền là hỷ, lạc và nhất tâm. Như thế gọi là tam thiền. Còn những pháp ngoài ra tương ưng thiền.</w:t>
      </w:r>
    </w:p>
    <w:p>
      <w:pPr>
        <w:pStyle w:val="Heading5"/>
        <w:spacing w:line="298" w:lineRule="exact" w:before="2"/>
      </w:pPr>
      <w:r>
        <w:rPr>
          <w:spacing w:val="-4"/>
        </w:rPr>
        <w:t>718.</w:t>
      </w:r>
    </w:p>
    <w:p>
      <w:pPr>
        <w:pStyle w:val="BodyText"/>
        <w:ind w:left="861" w:right="137"/>
      </w:pPr>
      <w:r>
        <w:rPr/>
        <w:t>Như là Phíc-khú trong khi nào tu tiến theo đường lối hầu đến Sắc giới hết ưu luôn hỷ… đắc tứ thiền trụ đề mục đất trong khi đó vẫn có hai chi thiền là lạc và nhất tâm. Như thế gọi là tứ thiền. Còn những pháp ngoài ra tương ưng thiền.</w:t>
      </w:r>
    </w:p>
    <w:p>
      <w:pPr>
        <w:pStyle w:val="Heading5"/>
        <w:spacing w:line="298" w:lineRule="exact"/>
      </w:pPr>
      <w:r>
        <w:rPr>
          <w:spacing w:val="-4"/>
        </w:rPr>
        <w:t>719.</w:t>
      </w:r>
    </w:p>
    <w:p>
      <w:pPr>
        <w:pStyle w:val="BodyText"/>
        <w:ind w:left="861" w:right="137"/>
      </w:pPr>
      <w:r>
        <w:rPr/>
        <w:t>Như là Phíc-khú trong khi nào tu tiến theo đường lối hầu đến Sắc giới đặng trừ luôn lạc… đắc ngũ thiền trụ đề mục đất trong khi đó vẫn có hai chi thiền là xả và nhất</w:t>
      </w:r>
      <w:r>
        <w:rPr>
          <w:spacing w:val="80"/>
        </w:rPr>
        <w:t> </w:t>
      </w:r>
      <w:r>
        <w:rPr/>
        <w:t>tâm. Như thế gọi là ngũ thiền. Còn những pháp ngoài ra tương ưng thiền.</w:t>
      </w:r>
    </w:p>
    <w:p>
      <w:pPr>
        <w:pStyle w:val="Heading5"/>
        <w:spacing w:line="297" w:lineRule="exact" w:before="3"/>
      </w:pPr>
      <w:r>
        <w:rPr>
          <w:spacing w:val="-4"/>
        </w:rPr>
        <w:t>720.</w:t>
      </w:r>
    </w:p>
    <w:p>
      <w:pPr>
        <w:pStyle w:val="BodyText"/>
        <w:ind w:left="861" w:right="138"/>
      </w:pPr>
      <w:r>
        <w:rPr/>
        <w:t>Như là Phíc-khú trong khi</w:t>
      </w:r>
      <w:r>
        <w:rPr>
          <w:spacing w:val="-1"/>
        </w:rPr>
        <w:t> </w:t>
      </w:r>
      <w:r>
        <w:rPr/>
        <w:t>nào tu</w:t>
      </w:r>
      <w:r>
        <w:rPr>
          <w:spacing w:val="-1"/>
        </w:rPr>
        <w:t> </w:t>
      </w:r>
      <w:r>
        <w:rPr/>
        <w:t>tiến theo</w:t>
      </w:r>
      <w:r>
        <w:rPr>
          <w:spacing w:val="-1"/>
        </w:rPr>
        <w:t> </w:t>
      </w:r>
      <w:r>
        <w:rPr/>
        <w:t>đường</w:t>
      </w:r>
      <w:r>
        <w:rPr>
          <w:spacing w:val="-1"/>
        </w:rPr>
        <w:t> </w:t>
      </w:r>
      <w:r>
        <w:rPr/>
        <w:t>lối</w:t>
      </w:r>
      <w:r>
        <w:rPr>
          <w:spacing w:val="-1"/>
        </w:rPr>
        <w:t> </w:t>
      </w:r>
      <w:r>
        <w:rPr/>
        <w:t>hầu đến Vô sắc giới, đã trừ luôn lạc… lướt khỏi luôn cả Vô sở hữu xứ, vẫn đắc tứ thiền đồng sanh với tưởng phi</w:t>
      </w:r>
      <w:r>
        <w:rPr>
          <w:spacing w:val="40"/>
        </w:rPr>
        <w:t> </w:t>
      </w:r>
      <w:r>
        <w:rPr/>
        <w:t>tưởng phi phi tưởng trong khi đó có hai chi thiền là xả và nhất tâm. Như thế gọi là tứ thiền (Vô sắc giới). Còn những pháp ngoài ra tương ưng thiền.</w:t>
      </w:r>
    </w:p>
    <w:p>
      <w:pPr>
        <w:pStyle w:val="BodyText"/>
        <w:spacing w:before="200"/>
        <w:ind w:left="0"/>
        <w:jc w:val="left"/>
      </w:pPr>
    </w:p>
    <w:p>
      <w:pPr>
        <w:pStyle w:val="Heading5"/>
        <w:ind w:right="6086"/>
      </w:pPr>
      <w:bookmarkStart w:name="_bookmark110" w:id="111"/>
      <w:bookmarkEnd w:id="111"/>
      <w:r>
        <w:rPr>
          <w:b w:val="0"/>
        </w:rPr>
      </w:r>
      <w:r>
        <w:rPr>
          <w:color w:val="00AFEF"/>
        </w:rPr>
        <w:t>Thiền</w:t>
      </w:r>
      <w:r>
        <w:rPr>
          <w:color w:val="00AFEF"/>
          <w:spacing w:val="-6"/>
        </w:rPr>
        <w:t> </w:t>
      </w:r>
      <w:r>
        <w:rPr>
          <w:color w:val="00AFEF"/>
        </w:rPr>
        <w:t>thiện</w:t>
      </w:r>
      <w:r>
        <w:rPr>
          <w:color w:val="00AFEF"/>
          <w:spacing w:val="-6"/>
        </w:rPr>
        <w:t> </w:t>
      </w:r>
      <w:r>
        <w:rPr>
          <w:color w:val="00AFEF"/>
        </w:rPr>
        <w:t>siêu</w:t>
      </w:r>
      <w:r>
        <w:rPr>
          <w:color w:val="00AFEF"/>
          <w:spacing w:val="-6"/>
        </w:rPr>
        <w:t> </w:t>
      </w:r>
      <w:r>
        <w:rPr>
          <w:color w:val="00AFEF"/>
        </w:rPr>
        <w:t>thế</w:t>
      </w:r>
      <w:r>
        <w:rPr>
          <w:color w:val="00AFEF"/>
          <w:spacing w:val="-6"/>
        </w:rPr>
        <w:t> </w:t>
      </w:r>
      <w:r>
        <w:rPr>
          <w:color w:val="00AFEF"/>
        </w:rPr>
        <w:t>theo</w:t>
      </w:r>
      <w:r>
        <w:rPr>
          <w:color w:val="00AFEF"/>
          <w:spacing w:val="-6"/>
        </w:rPr>
        <w:t> </w:t>
      </w:r>
      <w:r>
        <w:rPr>
          <w:color w:val="00AFEF"/>
        </w:rPr>
        <w:t>bốn</w:t>
      </w:r>
      <w:r>
        <w:rPr>
          <w:color w:val="00AFEF"/>
          <w:spacing w:val="-3"/>
        </w:rPr>
        <w:t> </w:t>
      </w:r>
      <w:r>
        <w:rPr>
          <w:color w:val="00AFEF"/>
        </w:rPr>
        <w:t>bực </w:t>
      </w:r>
      <w:r>
        <w:rPr>
          <w:spacing w:val="-4"/>
        </w:rPr>
        <w:t>721.</w:t>
      </w:r>
    </w:p>
    <w:p>
      <w:pPr>
        <w:spacing w:line="299" w:lineRule="exact" w:before="0"/>
        <w:ind w:left="861" w:right="0" w:firstLine="0"/>
        <w:jc w:val="left"/>
        <w:rPr>
          <w:sz w:val="26"/>
        </w:rPr>
      </w:pPr>
      <w:r>
        <w:rPr>
          <w:b/>
          <w:sz w:val="26"/>
        </w:rPr>
        <w:t>Bốn</w:t>
      </w:r>
      <w:r>
        <w:rPr>
          <w:b/>
          <w:spacing w:val="-5"/>
          <w:sz w:val="26"/>
        </w:rPr>
        <w:t> </w:t>
      </w:r>
      <w:r>
        <w:rPr>
          <w:b/>
          <w:sz w:val="26"/>
        </w:rPr>
        <w:t>bực</w:t>
      </w:r>
      <w:r>
        <w:rPr>
          <w:b/>
          <w:spacing w:val="-4"/>
          <w:sz w:val="26"/>
        </w:rPr>
        <w:t> </w:t>
      </w:r>
      <w:r>
        <w:rPr>
          <w:b/>
          <w:sz w:val="26"/>
        </w:rPr>
        <w:t>thiền</w:t>
      </w:r>
      <w:r>
        <w:rPr>
          <w:b/>
          <w:spacing w:val="-4"/>
          <w:sz w:val="26"/>
        </w:rPr>
        <w:t> </w:t>
      </w:r>
      <w:r>
        <w:rPr>
          <w:sz w:val="26"/>
        </w:rPr>
        <w:t>là</w:t>
      </w:r>
      <w:r>
        <w:rPr>
          <w:spacing w:val="-2"/>
          <w:sz w:val="26"/>
        </w:rPr>
        <w:t> </w:t>
      </w:r>
      <w:r>
        <w:rPr>
          <w:sz w:val="26"/>
        </w:rPr>
        <w:t>sơ</w:t>
      </w:r>
      <w:r>
        <w:rPr>
          <w:spacing w:val="-4"/>
          <w:sz w:val="26"/>
        </w:rPr>
        <w:t> </w:t>
      </w:r>
      <w:r>
        <w:rPr>
          <w:sz w:val="26"/>
        </w:rPr>
        <w:t>thiền,</w:t>
      </w:r>
      <w:r>
        <w:rPr>
          <w:spacing w:val="-5"/>
          <w:sz w:val="26"/>
        </w:rPr>
        <w:t> </w:t>
      </w:r>
      <w:r>
        <w:rPr>
          <w:sz w:val="26"/>
        </w:rPr>
        <w:t>nhị</w:t>
      </w:r>
      <w:r>
        <w:rPr>
          <w:spacing w:val="-4"/>
          <w:sz w:val="26"/>
        </w:rPr>
        <w:t> </w:t>
      </w:r>
      <w:r>
        <w:rPr>
          <w:sz w:val="26"/>
        </w:rPr>
        <w:t>thiền,</w:t>
      </w:r>
      <w:r>
        <w:rPr>
          <w:spacing w:val="-5"/>
          <w:sz w:val="26"/>
        </w:rPr>
        <w:t> </w:t>
      </w:r>
      <w:r>
        <w:rPr>
          <w:sz w:val="26"/>
        </w:rPr>
        <w:t>tam</w:t>
      </w:r>
      <w:r>
        <w:rPr>
          <w:spacing w:val="-6"/>
          <w:sz w:val="26"/>
        </w:rPr>
        <w:t> </w:t>
      </w:r>
      <w:r>
        <w:rPr>
          <w:sz w:val="26"/>
        </w:rPr>
        <w:t>thiền</w:t>
      </w:r>
      <w:r>
        <w:rPr>
          <w:spacing w:val="-1"/>
          <w:sz w:val="26"/>
        </w:rPr>
        <w:t> </w:t>
      </w:r>
      <w:r>
        <w:rPr>
          <w:sz w:val="26"/>
        </w:rPr>
        <w:t>và</w:t>
      </w:r>
      <w:r>
        <w:rPr>
          <w:spacing w:val="-5"/>
          <w:sz w:val="26"/>
        </w:rPr>
        <w:t> </w:t>
      </w:r>
      <w:r>
        <w:rPr>
          <w:sz w:val="26"/>
        </w:rPr>
        <w:t>tứ</w:t>
      </w:r>
      <w:r>
        <w:rPr>
          <w:spacing w:val="-4"/>
          <w:sz w:val="26"/>
        </w:rPr>
        <w:t> </w:t>
      </w:r>
      <w:r>
        <w:rPr>
          <w:spacing w:val="-2"/>
          <w:sz w:val="26"/>
        </w:rPr>
        <w:t>thiền.</w:t>
      </w:r>
    </w:p>
    <w:p>
      <w:pPr>
        <w:pStyle w:val="Heading5"/>
        <w:spacing w:line="296" w:lineRule="exact" w:before="1"/>
      </w:pPr>
      <w:r>
        <w:rPr>
          <w:spacing w:val="-4"/>
        </w:rPr>
        <w:t>722.</w:t>
      </w:r>
    </w:p>
    <w:p>
      <w:pPr>
        <w:pStyle w:val="BodyText"/>
        <w:ind w:left="861" w:right="134"/>
      </w:pPr>
      <w:r>
        <w:rPr>
          <w:i/>
        </w:rPr>
        <w:t>Trong bốn bậc thiền đó mà </w:t>
      </w:r>
      <w:r>
        <w:rPr>
          <w:b/>
          <w:i/>
        </w:rPr>
        <w:t>sơ thiền </w:t>
      </w:r>
      <w:r>
        <w:rPr>
          <w:i/>
        </w:rPr>
        <w:t>ra sao? </w:t>
      </w:r>
      <w:r>
        <w:rPr/>
        <w:t>Như là Phíc-khú trong khi nào tu tiến theo thiền siêu thế, cơ quan ra khỏi khổ đưa đến rốt ráo đặng trừ tà kiến hầu chứng bực ban sơ, tĩnh ly chư dục… vẫn đắc sơ thiền mà hành nan đắc trì trong khi nào thì năm chi thiền là tầm, tứ, hỷ, lạc và nhất tâm vẫn có trong khi ấy. Như thế gọi là sơ thiền. Còn những pháp ngoài ra tương ưng thiền.</w:t>
      </w:r>
    </w:p>
    <w:p>
      <w:pPr>
        <w:pStyle w:val="Heading5"/>
        <w:spacing w:line="295" w:lineRule="exact" w:before="5"/>
      </w:pPr>
      <w:r>
        <w:rPr>
          <w:spacing w:val="-4"/>
        </w:rPr>
        <w:t>723.</w:t>
      </w:r>
    </w:p>
    <w:p>
      <w:pPr>
        <w:pStyle w:val="BodyText"/>
        <w:spacing w:line="242" w:lineRule="auto"/>
        <w:ind w:left="861" w:right="139"/>
      </w:pPr>
      <w:r>
        <w:rPr>
          <w:b/>
          <w:i/>
        </w:rPr>
        <w:t>Nhị thiền </w:t>
      </w:r>
      <w:r>
        <w:rPr>
          <w:i/>
        </w:rPr>
        <w:t>trong khi có ra sao? </w:t>
      </w:r>
      <w:r>
        <w:rPr/>
        <w:t>Như là Phíc-khú trong khi nào tu tiến theo thiền siêu thế, cơ quan ra khỏi khổ đưa đến rốt ráo đặng trừ tà kiến hầu chứng bực ban sơ, tĩnh ly tầm, tứ… đắc nhị thiền mà hành nan đắc trì trong khi đó ba chi thiền là hỷ, lạc và nhất tâm vẫn có trong khi ấy. Như thế gọi là nhị thiền. Còn những pháp ngoài ra là tương ưng thiền.</w:t>
      </w:r>
    </w:p>
    <w:p>
      <w:pPr>
        <w:pStyle w:val="Heading5"/>
        <w:spacing w:line="289" w:lineRule="exact"/>
      </w:pPr>
      <w:r>
        <w:rPr>
          <w:spacing w:val="-4"/>
        </w:rPr>
        <w:t>724.</w:t>
      </w:r>
    </w:p>
    <w:p>
      <w:pPr>
        <w:pStyle w:val="BodyText"/>
        <w:ind w:left="861" w:right="137"/>
      </w:pPr>
      <w:r>
        <w:rPr>
          <w:b/>
          <w:i/>
        </w:rPr>
        <w:t>Tam thiền </w:t>
      </w:r>
      <w:r>
        <w:rPr>
          <w:i/>
        </w:rPr>
        <w:t>trong khi có ra sao? </w:t>
      </w:r>
      <w:r>
        <w:rPr/>
        <w:t>Như là Phíc-khú trong khi nào tu tiến theo thiền siêu thế,</w:t>
      </w:r>
      <w:r>
        <w:rPr>
          <w:spacing w:val="-1"/>
        </w:rPr>
        <w:t> </w:t>
      </w:r>
      <w:r>
        <w:rPr/>
        <w:t>cơ quan ra khỏi khổ,</w:t>
      </w:r>
      <w:r>
        <w:rPr>
          <w:spacing w:val="-1"/>
        </w:rPr>
        <w:t> </w:t>
      </w:r>
      <w:r>
        <w:rPr/>
        <w:t>đưa đến rốt ráo đặng trừ tà</w:t>
      </w:r>
      <w:r>
        <w:rPr>
          <w:spacing w:val="-1"/>
        </w:rPr>
        <w:t> </w:t>
      </w:r>
      <w:r>
        <w:rPr/>
        <w:t>kiến hầu</w:t>
      </w:r>
      <w:r>
        <w:rPr>
          <w:spacing w:val="-1"/>
        </w:rPr>
        <w:t> </w:t>
      </w:r>
      <w:r>
        <w:rPr/>
        <w:t>chứng bực ban sơ… do tiêu tan luôn hỷ</w:t>
      </w:r>
      <w:r>
        <w:rPr>
          <w:spacing w:val="-3"/>
        </w:rPr>
        <w:t> </w:t>
      </w:r>
      <w:r>
        <w:rPr/>
        <w:t>đắc tam thiền mà hành nan đắc trì trong khi đó hai chi thiền là lạc và nhất tâm</w:t>
      </w:r>
      <w:r>
        <w:rPr>
          <w:spacing w:val="-2"/>
        </w:rPr>
        <w:t> </w:t>
      </w:r>
      <w:r>
        <w:rPr/>
        <w:t>vẫn có. Như thế gọi là tam thiền. Còn những pháp ngoài ra tương ưng thiền.</w:t>
      </w:r>
    </w:p>
    <w:p>
      <w:pPr>
        <w:pStyle w:val="Heading5"/>
        <w:spacing w:line="296" w:lineRule="exact"/>
      </w:pPr>
      <w:r>
        <w:rPr>
          <w:spacing w:val="-4"/>
        </w:rPr>
        <w:t>725.</w:t>
      </w:r>
    </w:p>
    <w:p>
      <w:pPr>
        <w:pStyle w:val="BodyText"/>
        <w:ind w:left="861" w:right="139"/>
      </w:pPr>
      <w:r>
        <w:rPr>
          <w:b/>
          <w:i/>
        </w:rPr>
        <w:t>Tứ thiền </w:t>
      </w:r>
      <w:r>
        <w:rPr>
          <w:i/>
        </w:rPr>
        <w:t>trong khi có ra sao? </w:t>
      </w:r>
      <w:r>
        <w:rPr/>
        <w:t>Như là Phíc-khú trong khi nào tu tiến theo thiền siêu thế, cơ quan ra khỏi khổ, đưa đến rốt ráo đặng trừ tà kiến, hầu chứng bực ban sơ, trừ luôn lạc… đắc tứ thiền mà hành nan đắc trì trong khi nào thì hai chi thiền là xả và nhất tâm vẫn có. Như thế gọi là tứ thiền. Còn những pháp ngoài ra tương ưng thiền.</w:t>
      </w:r>
    </w:p>
    <w:p>
      <w:pPr>
        <w:pStyle w:val="BodyText"/>
        <w:spacing w:before="203"/>
        <w:ind w:left="0"/>
        <w:jc w:val="left"/>
      </w:pPr>
    </w:p>
    <w:p>
      <w:pPr>
        <w:pStyle w:val="Heading5"/>
        <w:ind w:right="5637"/>
      </w:pPr>
      <w:bookmarkStart w:name="_bookmark111" w:id="112"/>
      <w:bookmarkEnd w:id="112"/>
      <w:r>
        <w:rPr>
          <w:b w:val="0"/>
        </w:rPr>
      </w:r>
      <w:r>
        <w:rPr>
          <w:color w:val="00AFEF"/>
        </w:rPr>
        <w:t>Thiền</w:t>
      </w:r>
      <w:r>
        <w:rPr>
          <w:color w:val="00AFEF"/>
          <w:spacing w:val="-6"/>
        </w:rPr>
        <w:t> </w:t>
      </w:r>
      <w:r>
        <w:rPr>
          <w:color w:val="00AFEF"/>
        </w:rPr>
        <w:t>thiện</w:t>
      </w:r>
      <w:r>
        <w:rPr>
          <w:color w:val="00AFEF"/>
          <w:spacing w:val="-6"/>
        </w:rPr>
        <w:t> </w:t>
      </w:r>
      <w:r>
        <w:rPr>
          <w:color w:val="00AFEF"/>
        </w:rPr>
        <w:t>siêu</w:t>
      </w:r>
      <w:r>
        <w:rPr>
          <w:color w:val="00AFEF"/>
          <w:spacing w:val="-6"/>
        </w:rPr>
        <w:t> </w:t>
      </w:r>
      <w:r>
        <w:rPr>
          <w:color w:val="00AFEF"/>
        </w:rPr>
        <w:t>thế</w:t>
      </w:r>
      <w:r>
        <w:rPr>
          <w:color w:val="00AFEF"/>
          <w:spacing w:val="-6"/>
        </w:rPr>
        <w:t> </w:t>
      </w:r>
      <w:r>
        <w:rPr>
          <w:color w:val="00AFEF"/>
        </w:rPr>
        <w:t>theo</w:t>
      </w:r>
      <w:r>
        <w:rPr>
          <w:color w:val="00AFEF"/>
          <w:spacing w:val="-6"/>
        </w:rPr>
        <w:t> </w:t>
      </w:r>
      <w:r>
        <w:rPr>
          <w:color w:val="00AFEF"/>
        </w:rPr>
        <w:t>năm</w:t>
      </w:r>
      <w:r>
        <w:rPr>
          <w:color w:val="00AFEF"/>
          <w:spacing w:val="-5"/>
        </w:rPr>
        <w:t> </w:t>
      </w:r>
      <w:r>
        <w:rPr>
          <w:color w:val="00AFEF"/>
        </w:rPr>
        <w:t>bực </w:t>
      </w:r>
      <w:r>
        <w:rPr>
          <w:spacing w:val="-4"/>
        </w:rPr>
        <w:t>726.</w:t>
      </w:r>
    </w:p>
    <w:p>
      <w:pPr>
        <w:pStyle w:val="Heading5"/>
        <w:spacing w:after="0"/>
        <w:sectPr>
          <w:pgSz w:w="11630" w:h="16450"/>
          <w:pgMar w:header="571" w:footer="0" w:top="920" w:bottom="280" w:left="850" w:right="850"/>
        </w:sectPr>
      </w:pPr>
    </w:p>
    <w:p>
      <w:pPr>
        <w:pStyle w:val="BodyText"/>
        <w:spacing w:before="273"/>
        <w:ind w:left="861" w:right="137"/>
      </w:pPr>
      <w:r>
        <w:rPr/>
        <w:t>Như là Phíc-khú trong khi nào tu tiến theo thiền siêu thế, cơ quan ra khỏi khổ đưa</w:t>
      </w:r>
      <w:r>
        <w:rPr>
          <w:spacing w:val="40"/>
        </w:rPr>
        <w:t> </w:t>
      </w:r>
      <w:r>
        <w:rPr/>
        <w:t>đến rốt ráo đặng trừ tà kiến, hầu chứng bực ban sơ, tĩnh ly chư dục, đắc sơ thiền mà hành nan đắc trì trong khi nào thì ngũ chi thiền là tầm, tứ, hỷ, lạc và nhất tâm</w:t>
      </w:r>
      <w:r>
        <w:rPr>
          <w:spacing w:val="-1"/>
        </w:rPr>
        <w:t> </w:t>
      </w:r>
      <w:r>
        <w:rPr/>
        <w:t>vẫn có. Như thế gọi là nhị thiền. Còn những pháp ngoài ra tương ưng với thiền.</w:t>
      </w:r>
    </w:p>
    <w:p>
      <w:pPr>
        <w:pStyle w:val="Heading5"/>
        <w:spacing w:line="298" w:lineRule="exact" w:before="2"/>
      </w:pPr>
      <w:r>
        <w:rPr>
          <w:spacing w:val="-4"/>
        </w:rPr>
        <w:t>728.</w:t>
      </w:r>
    </w:p>
    <w:p>
      <w:pPr>
        <w:pStyle w:val="BodyText"/>
        <w:ind w:left="861" w:right="138"/>
      </w:pPr>
      <w:r>
        <w:rPr/>
        <w:t>Như là Phíc-khú trong khi nào tu tiến theo thiền siêu thế, cơ quan ra khỏi khổ, đưa đến rốt ráo đặng trừ tà kiến, hầu chứng bực ban sơ, tĩnh ly tầm, tứ… đắc tam thiền</w:t>
      </w:r>
      <w:r>
        <w:rPr>
          <w:spacing w:val="40"/>
        </w:rPr>
        <w:t> </w:t>
      </w:r>
      <w:r>
        <w:rPr/>
        <w:t>mà hành nan đắc trì trong khi đó ba chi thiền là hỷ, lạc và nhất tâm vẫn có. Như thế gọi là tam thiền. Còn những pháp ngoài ra tương ưng thiền.</w:t>
      </w:r>
    </w:p>
    <w:p>
      <w:pPr>
        <w:pStyle w:val="Heading5"/>
        <w:spacing w:line="297" w:lineRule="exact" w:before="1"/>
      </w:pPr>
      <w:r>
        <w:rPr>
          <w:spacing w:val="-4"/>
        </w:rPr>
        <w:t>729.</w:t>
      </w:r>
    </w:p>
    <w:p>
      <w:pPr>
        <w:pStyle w:val="BodyText"/>
        <w:ind w:left="861" w:right="137"/>
      </w:pPr>
      <w:r>
        <w:rPr/>
        <w:t>Như là Phíc-khú trong khi</w:t>
      </w:r>
      <w:r>
        <w:rPr>
          <w:spacing w:val="-1"/>
        </w:rPr>
        <w:t> </w:t>
      </w:r>
      <w:r>
        <w:rPr/>
        <w:t>tu tiến theo thiền siêu thế, cơ quan ra khỏi khổ đưa đến rốt ráo đặng trừ tà kiến, hầu chứng bực ban sơ, tan luôn hỷ</w:t>
      </w:r>
      <w:r>
        <w:rPr>
          <w:spacing w:val="-3"/>
        </w:rPr>
        <w:t> </w:t>
      </w:r>
      <w:r>
        <w:rPr/>
        <w:t>đắc tứ thiền mà hành nan đắc trì trong khi đó thì hai chi thiền là lạc và nhất tâm vẫn có. Như thế gọi là tứ thiền.</w:t>
      </w:r>
      <w:r>
        <w:rPr>
          <w:spacing w:val="40"/>
        </w:rPr>
        <w:t> </w:t>
      </w:r>
      <w:r>
        <w:rPr/>
        <w:t>Còn những pháp ngoài ra tương ưng thiền.</w:t>
      </w:r>
    </w:p>
    <w:p>
      <w:pPr>
        <w:pStyle w:val="Heading5"/>
        <w:spacing w:line="297" w:lineRule="exact" w:before="3"/>
      </w:pPr>
      <w:r>
        <w:rPr>
          <w:spacing w:val="-4"/>
        </w:rPr>
        <w:t>730.</w:t>
      </w:r>
    </w:p>
    <w:p>
      <w:pPr>
        <w:pStyle w:val="BodyText"/>
        <w:ind w:left="861" w:right="137"/>
      </w:pPr>
      <w:r>
        <w:rPr/>
        <w:t>Như là Phíc-khú trong khi nào tu tiến theo thiền siêu thế, cơ quan ra khỏi khổ đưa</w:t>
      </w:r>
      <w:r>
        <w:rPr>
          <w:spacing w:val="40"/>
        </w:rPr>
        <w:t> </w:t>
      </w:r>
      <w:r>
        <w:rPr/>
        <w:t>đến rốt ráo đặng trừ tà kiến, hầu chứng bực ban sơ trừ luôn lạc… đắc ngũ thiền mà hành</w:t>
      </w:r>
      <w:r>
        <w:rPr>
          <w:spacing w:val="-3"/>
        </w:rPr>
        <w:t> </w:t>
      </w:r>
      <w:r>
        <w:rPr/>
        <w:t>nan đắc trì</w:t>
      </w:r>
      <w:r>
        <w:rPr>
          <w:spacing w:val="-2"/>
        </w:rPr>
        <w:t> </w:t>
      </w:r>
      <w:r>
        <w:rPr/>
        <w:t>trong</w:t>
      </w:r>
      <w:r>
        <w:rPr>
          <w:spacing w:val="-1"/>
        </w:rPr>
        <w:t> </w:t>
      </w:r>
      <w:r>
        <w:rPr/>
        <w:t>khi</w:t>
      </w:r>
      <w:r>
        <w:rPr>
          <w:spacing w:val="-3"/>
        </w:rPr>
        <w:t> </w:t>
      </w:r>
      <w:r>
        <w:rPr/>
        <w:t>đó</w:t>
      </w:r>
      <w:r>
        <w:rPr>
          <w:spacing w:val="-1"/>
        </w:rPr>
        <w:t> </w:t>
      </w:r>
      <w:r>
        <w:rPr/>
        <w:t>thì</w:t>
      </w:r>
      <w:r>
        <w:rPr>
          <w:spacing w:val="-1"/>
        </w:rPr>
        <w:t> </w:t>
      </w:r>
      <w:r>
        <w:rPr/>
        <w:t>hai</w:t>
      </w:r>
      <w:r>
        <w:rPr>
          <w:spacing w:val="-3"/>
        </w:rPr>
        <w:t> </w:t>
      </w:r>
      <w:r>
        <w:rPr/>
        <w:t>chi thiền là</w:t>
      </w:r>
      <w:r>
        <w:rPr>
          <w:spacing w:val="-3"/>
        </w:rPr>
        <w:t> </w:t>
      </w:r>
      <w:r>
        <w:rPr/>
        <w:t>xả</w:t>
      </w:r>
      <w:r>
        <w:rPr>
          <w:spacing w:val="-3"/>
        </w:rPr>
        <w:t> </w:t>
      </w:r>
      <w:r>
        <w:rPr/>
        <w:t>và nhất tâm</w:t>
      </w:r>
      <w:r>
        <w:rPr>
          <w:spacing w:val="-2"/>
        </w:rPr>
        <w:t> </w:t>
      </w:r>
      <w:r>
        <w:rPr/>
        <w:t>vẫn</w:t>
      </w:r>
      <w:r>
        <w:rPr>
          <w:spacing w:val="-3"/>
        </w:rPr>
        <w:t> </w:t>
      </w:r>
      <w:r>
        <w:rPr/>
        <w:t>có.</w:t>
      </w:r>
      <w:r>
        <w:rPr>
          <w:spacing w:val="-3"/>
        </w:rPr>
        <w:t> </w:t>
      </w:r>
      <w:r>
        <w:rPr/>
        <w:t>Như</w:t>
      </w:r>
      <w:r>
        <w:rPr>
          <w:spacing w:val="-2"/>
        </w:rPr>
        <w:t> </w:t>
      </w:r>
      <w:r>
        <w:rPr/>
        <w:t>thế</w:t>
      </w:r>
      <w:r>
        <w:rPr>
          <w:spacing w:val="-1"/>
        </w:rPr>
        <w:t> </w:t>
      </w:r>
      <w:r>
        <w:rPr/>
        <w:t>gọi</w:t>
      </w:r>
      <w:r>
        <w:rPr>
          <w:spacing w:val="-1"/>
        </w:rPr>
        <w:t> </w:t>
      </w:r>
      <w:r>
        <w:rPr/>
        <w:t>là ngũ thiền. Còn những pháp ngoài ra tương ưng với thiền.</w:t>
      </w:r>
    </w:p>
    <w:p>
      <w:pPr>
        <w:pStyle w:val="BodyText"/>
        <w:spacing w:before="200"/>
        <w:ind w:left="0"/>
        <w:jc w:val="left"/>
      </w:pPr>
    </w:p>
    <w:p>
      <w:pPr>
        <w:pStyle w:val="Heading5"/>
        <w:ind w:right="4562"/>
      </w:pPr>
      <w:bookmarkStart w:name="_bookmark112" w:id="113"/>
      <w:bookmarkEnd w:id="113"/>
      <w:r>
        <w:rPr>
          <w:b w:val="0"/>
        </w:rPr>
      </w:r>
      <w:r>
        <w:rPr>
          <w:color w:val="00AFEF"/>
        </w:rPr>
        <w:t>Thiền</w:t>
      </w:r>
      <w:r>
        <w:rPr>
          <w:color w:val="00AFEF"/>
          <w:spacing w:val="-5"/>
        </w:rPr>
        <w:t> </w:t>
      </w:r>
      <w:r>
        <w:rPr>
          <w:color w:val="00AFEF"/>
        </w:rPr>
        <w:t>dị</w:t>
      </w:r>
      <w:r>
        <w:rPr>
          <w:color w:val="00AFEF"/>
          <w:spacing w:val="-2"/>
        </w:rPr>
        <w:t> </w:t>
      </w:r>
      <w:r>
        <w:rPr>
          <w:color w:val="00AFEF"/>
        </w:rPr>
        <w:t>thục</w:t>
      </w:r>
      <w:r>
        <w:rPr>
          <w:color w:val="00AFEF"/>
          <w:spacing w:val="-2"/>
        </w:rPr>
        <w:t> </w:t>
      </w:r>
      <w:r>
        <w:rPr>
          <w:color w:val="00AFEF"/>
        </w:rPr>
        <w:t>quả</w:t>
      </w:r>
      <w:r>
        <w:rPr>
          <w:color w:val="00AFEF"/>
          <w:spacing w:val="-5"/>
        </w:rPr>
        <w:t> </w:t>
      </w:r>
      <w:r>
        <w:rPr>
          <w:color w:val="00AFEF"/>
        </w:rPr>
        <w:t>theo</w:t>
      </w:r>
      <w:r>
        <w:rPr>
          <w:color w:val="00AFEF"/>
          <w:spacing w:val="-5"/>
        </w:rPr>
        <w:t> </w:t>
      </w:r>
      <w:r>
        <w:rPr>
          <w:color w:val="00AFEF"/>
        </w:rPr>
        <w:t>bốn</w:t>
      </w:r>
      <w:r>
        <w:rPr>
          <w:color w:val="00AFEF"/>
          <w:spacing w:val="-4"/>
        </w:rPr>
        <w:t> </w:t>
      </w:r>
      <w:r>
        <w:rPr>
          <w:color w:val="00AFEF"/>
        </w:rPr>
        <w:t>bực</w:t>
      </w:r>
      <w:r>
        <w:rPr>
          <w:color w:val="00AFEF"/>
          <w:spacing w:val="-2"/>
        </w:rPr>
        <w:t> </w:t>
      </w:r>
      <w:r>
        <w:rPr>
          <w:color w:val="00AFEF"/>
        </w:rPr>
        <w:t>và</w:t>
      </w:r>
      <w:r>
        <w:rPr>
          <w:color w:val="00AFEF"/>
          <w:spacing w:val="-5"/>
        </w:rPr>
        <w:t> </w:t>
      </w:r>
      <w:r>
        <w:rPr>
          <w:color w:val="00AFEF"/>
        </w:rPr>
        <w:t>năm</w:t>
      </w:r>
      <w:r>
        <w:rPr>
          <w:color w:val="00AFEF"/>
          <w:spacing w:val="-4"/>
        </w:rPr>
        <w:t> </w:t>
      </w:r>
      <w:r>
        <w:rPr>
          <w:color w:val="00AFEF"/>
        </w:rPr>
        <w:t>bực </w:t>
      </w:r>
      <w:r>
        <w:rPr>
          <w:spacing w:val="-4"/>
        </w:rPr>
        <w:t>731.</w:t>
      </w:r>
    </w:p>
    <w:p>
      <w:pPr>
        <w:spacing w:before="0"/>
        <w:ind w:left="861" w:right="0" w:firstLine="0"/>
        <w:jc w:val="left"/>
        <w:rPr>
          <w:sz w:val="26"/>
        </w:rPr>
      </w:pPr>
      <w:r>
        <w:rPr>
          <w:b/>
          <w:sz w:val="26"/>
        </w:rPr>
        <w:t>Bốn</w:t>
      </w:r>
      <w:r>
        <w:rPr>
          <w:b/>
          <w:spacing w:val="-5"/>
          <w:sz w:val="26"/>
        </w:rPr>
        <w:t> </w:t>
      </w:r>
      <w:r>
        <w:rPr>
          <w:b/>
          <w:sz w:val="26"/>
        </w:rPr>
        <w:t>bực</w:t>
      </w:r>
      <w:r>
        <w:rPr>
          <w:b/>
          <w:spacing w:val="-4"/>
          <w:sz w:val="26"/>
        </w:rPr>
        <w:t> </w:t>
      </w:r>
      <w:r>
        <w:rPr>
          <w:b/>
          <w:sz w:val="26"/>
        </w:rPr>
        <w:t>thiền</w:t>
      </w:r>
      <w:r>
        <w:rPr>
          <w:b/>
          <w:spacing w:val="-4"/>
          <w:sz w:val="26"/>
        </w:rPr>
        <w:t> </w:t>
      </w:r>
      <w:r>
        <w:rPr>
          <w:sz w:val="26"/>
        </w:rPr>
        <w:t>là</w:t>
      </w:r>
      <w:r>
        <w:rPr>
          <w:spacing w:val="-2"/>
          <w:sz w:val="26"/>
        </w:rPr>
        <w:t> </w:t>
      </w:r>
      <w:r>
        <w:rPr>
          <w:sz w:val="26"/>
        </w:rPr>
        <w:t>sơ</w:t>
      </w:r>
      <w:r>
        <w:rPr>
          <w:spacing w:val="-4"/>
          <w:sz w:val="26"/>
        </w:rPr>
        <w:t> </w:t>
      </w:r>
      <w:r>
        <w:rPr>
          <w:sz w:val="26"/>
        </w:rPr>
        <w:t>thiền,</w:t>
      </w:r>
      <w:r>
        <w:rPr>
          <w:spacing w:val="-5"/>
          <w:sz w:val="26"/>
        </w:rPr>
        <w:t> </w:t>
      </w:r>
      <w:r>
        <w:rPr>
          <w:sz w:val="26"/>
        </w:rPr>
        <w:t>nhị</w:t>
      </w:r>
      <w:r>
        <w:rPr>
          <w:spacing w:val="-4"/>
          <w:sz w:val="26"/>
        </w:rPr>
        <w:t> </w:t>
      </w:r>
      <w:r>
        <w:rPr>
          <w:sz w:val="26"/>
        </w:rPr>
        <w:t>thiền,</w:t>
      </w:r>
      <w:r>
        <w:rPr>
          <w:spacing w:val="-5"/>
          <w:sz w:val="26"/>
        </w:rPr>
        <w:t> </w:t>
      </w:r>
      <w:r>
        <w:rPr>
          <w:sz w:val="26"/>
        </w:rPr>
        <w:t>tam</w:t>
      </w:r>
      <w:r>
        <w:rPr>
          <w:spacing w:val="-6"/>
          <w:sz w:val="26"/>
        </w:rPr>
        <w:t> </w:t>
      </w:r>
      <w:r>
        <w:rPr>
          <w:sz w:val="26"/>
        </w:rPr>
        <w:t>thiền</w:t>
      </w:r>
      <w:r>
        <w:rPr>
          <w:spacing w:val="-1"/>
          <w:sz w:val="26"/>
        </w:rPr>
        <w:t> </w:t>
      </w:r>
      <w:r>
        <w:rPr>
          <w:sz w:val="26"/>
        </w:rPr>
        <w:t>và</w:t>
      </w:r>
      <w:r>
        <w:rPr>
          <w:spacing w:val="-5"/>
          <w:sz w:val="26"/>
        </w:rPr>
        <w:t> </w:t>
      </w:r>
      <w:r>
        <w:rPr>
          <w:sz w:val="26"/>
        </w:rPr>
        <w:t>tứ</w:t>
      </w:r>
      <w:r>
        <w:rPr>
          <w:spacing w:val="-4"/>
          <w:sz w:val="26"/>
        </w:rPr>
        <w:t> </w:t>
      </w:r>
      <w:r>
        <w:rPr>
          <w:spacing w:val="-2"/>
          <w:sz w:val="26"/>
        </w:rPr>
        <w:t>thiền.</w:t>
      </w:r>
    </w:p>
    <w:p>
      <w:pPr>
        <w:pStyle w:val="Heading5"/>
        <w:spacing w:line="294" w:lineRule="exact" w:before="1"/>
      </w:pPr>
      <w:r>
        <w:rPr>
          <w:spacing w:val="-4"/>
        </w:rPr>
        <w:t>732.</w:t>
      </w:r>
    </w:p>
    <w:p>
      <w:pPr>
        <w:pStyle w:val="ListParagraph"/>
        <w:numPr>
          <w:ilvl w:val="0"/>
          <w:numId w:val="97"/>
        </w:numPr>
        <w:tabs>
          <w:tab w:pos="860" w:val="left" w:leader="none"/>
        </w:tabs>
        <w:spacing w:line="318" w:lineRule="exact" w:before="0" w:after="0"/>
        <w:ind w:left="860" w:right="0" w:hanging="359"/>
        <w:jc w:val="both"/>
        <w:rPr>
          <w:i/>
          <w:sz w:val="26"/>
        </w:rPr>
      </w:pPr>
      <w:r>
        <w:rPr>
          <w:b/>
          <w:i/>
          <w:sz w:val="26"/>
        </w:rPr>
        <w:t>Sơ</w:t>
      </w:r>
      <w:r>
        <w:rPr>
          <w:b/>
          <w:i/>
          <w:spacing w:val="-5"/>
          <w:sz w:val="26"/>
        </w:rPr>
        <w:t> </w:t>
      </w:r>
      <w:r>
        <w:rPr>
          <w:b/>
          <w:i/>
          <w:sz w:val="26"/>
        </w:rPr>
        <w:t>thiền</w:t>
      </w:r>
      <w:r>
        <w:rPr>
          <w:b/>
          <w:i/>
          <w:spacing w:val="-3"/>
          <w:sz w:val="26"/>
        </w:rPr>
        <w:t> </w:t>
      </w:r>
      <w:r>
        <w:rPr>
          <w:i/>
          <w:sz w:val="26"/>
        </w:rPr>
        <w:t>trong</w:t>
      </w:r>
      <w:r>
        <w:rPr>
          <w:i/>
          <w:spacing w:val="-5"/>
          <w:sz w:val="26"/>
        </w:rPr>
        <w:t> </w:t>
      </w:r>
      <w:r>
        <w:rPr>
          <w:i/>
          <w:sz w:val="26"/>
        </w:rPr>
        <w:t>khi</w:t>
      </w:r>
      <w:r>
        <w:rPr>
          <w:i/>
          <w:spacing w:val="-4"/>
          <w:sz w:val="26"/>
        </w:rPr>
        <w:t> </w:t>
      </w:r>
      <w:r>
        <w:rPr>
          <w:i/>
          <w:sz w:val="26"/>
        </w:rPr>
        <w:t>có</w:t>
      </w:r>
      <w:r>
        <w:rPr>
          <w:i/>
          <w:spacing w:val="-5"/>
          <w:sz w:val="26"/>
        </w:rPr>
        <w:t> </w:t>
      </w:r>
      <w:r>
        <w:rPr>
          <w:i/>
          <w:sz w:val="26"/>
        </w:rPr>
        <w:t>ra</w:t>
      </w:r>
      <w:r>
        <w:rPr>
          <w:i/>
          <w:spacing w:val="-4"/>
          <w:sz w:val="26"/>
        </w:rPr>
        <w:t> sao?</w:t>
      </w:r>
    </w:p>
    <w:p>
      <w:pPr>
        <w:pStyle w:val="ListParagraph"/>
        <w:numPr>
          <w:ilvl w:val="1"/>
          <w:numId w:val="97"/>
        </w:numPr>
        <w:tabs>
          <w:tab w:pos="993" w:val="left" w:leader="none"/>
          <w:tab w:pos="1026" w:val="left" w:leader="none"/>
        </w:tabs>
        <w:spacing w:line="240" w:lineRule="auto" w:before="2" w:after="0"/>
        <w:ind w:left="993" w:right="137" w:hanging="132"/>
        <w:jc w:val="both"/>
        <w:rPr>
          <w:sz w:val="26"/>
        </w:rPr>
      </w:pPr>
      <w:r>
        <w:rPr>
          <w:sz w:val="26"/>
        </w:rPr>
        <w:t>Như</w:t>
      </w:r>
      <w:r>
        <w:rPr>
          <w:spacing w:val="40"/>
          <w:sz w:val="26"/>
        </w:rPr>
        <w:t> </w:t>
      </w:r>
      <w:r>
        <w:rPr>
          <w:sz w:val="26"/>
        </w:rPr>
        <w:t>là Phíc-khú trong khi nào tu tiến theo đường lối hầu đến Sắc giới, tĩnh ly chư dục ... đắc sơ thiền trụ đề mục đất trong</w:t>
      </w:r>
      <w:r>
        <w:rPr>
          <w:spacing w:val="-1"/>
          <w:sz w:val="26"/>
        </w:rPr>
        <w:t> </w:t>
      </w:r>
      <w:r>
        <w:rPr>
          <w:sz w:val="26"/>
        </w:rPr>
        <w:t>khi nào thì xúc… vô phóng dật có trong khi ấy. Như thế gọi là chư pháp thiện.</w:t>
      </w:r>
    </w:p>
    <w:p>
      <w:pPr>
        <w:pStyle w:val="ListParagraph"/>
        <w:numPr>
          <w:ilvl w:val="1"/>
          <w:numId w:val="97"/>
        </w:numPr>
        <w:tabs>
          <w:tab w:pos="993" w:val="left" w:leader="none"/>
          <w:tab w:pos="1011" w:val="left" w:leader="none"/>
        </w:tabs>
        <w:spacing w:line="240" w:lineRule="auto" w:before="1" w:after="0"/>
        <w:ind w:left="993" w:right="137" w:hanging="132"/>
        <w:jc w:val="both"/>
        <w:rPr>
          <w:sz w:val="26"/>
        </w:rPr>
      </w:pPr>
      <w:r>
        <w:rPr>
          <w:sz w:val="26"/>
        </w:rPr>
        <w:t>Bực</w:t>
      </w:r>
      <w:r>
        <w:rPr>
          <w:sz w:val="26"/>
        </w:rPr>
        <w:t> Phíc-khú</w:t>
      </w:r>
      <w:r>
        <w:rPr>
          <w:spacing w:val="-3"/>
          <w:sz w:val="26"/>
        </w:rPr>
        <w:t> </w:t>
      </w:r>
      <w:r>
        <w:rPr>
          <w:sz w:val="26"/>
        </w:rPr>
        <w:t>tĩnh</w:t>
      </w:r>
      <w:r>
        <w:rPr>
          <w:spacing w:val="-1"/>
          <w:sz w:val="26"/>
        </w:rPr>
        <w:t> </w:t>
      </w:r>
      <w:r>
        <w:rPr>
          <w:sz w:val="26"/>
        </w:rPr>
        <w:t>ly</w:t>
      </w:r>
      <w:r>
        <w:rPr>
          <w:spacing w:val="-4"/>
          <w:sz w:val="26"/>
        </w:rPr>
        <w:t> </w:t>
      </w:r>
      <w:r>
        <w:rPr>
          <w:sz w:val="26"/>
        </w:rPr>
        <w:t>chư</w:t>
      </w:r>
      <w:r>
        <w:rPr>
          <w:spacing w:val="-2"/>
          <w:sz w:val="26"/>
        </w:rPr>
        <w:t> </w:t>
      </w:r>
      <w:r>
        <w:rPr>
          <w:sz w:val="26"/>
        </w:rPr>
        <w:t>dục…</w:t>
      </w:r>
      <w:r>
        <w:rPr>
          <w:spacing w:val="-3"/>
          <w:sz w:val="26"/>
        </w:rPr>
        <w:t> </w:t>
      </w:r>
      <w:r>
        <w:rPr>
          <w:sz w:val="26"/>
        </w:rPr>
        <w:t>đắc sơ</w:t>
      </w:r>
      <w:r>
        <w:rPr>
          <w:spacing w:val="-3"/>
          <w:sz w:val="26"/>
        </w:rPr>
        <w:t> </w:t>
      </w:r>
      <w:r>
        <w:rPr>
          <w:sz w:val="26"/>
        </w:rPr>
        <w:t>thiền trụ</w:t>
      </w:r>
      <w:r>
        <w:rPr>
          <w:spacing w:val="-3"/>
          <w:sz w:val="26"/>
        </w:rPr>
        <w:t> </w:t>
      </w:r>
      <w:r>
        <w:rPr>
          <w:sz w:val="26"/>
        </w:rPr>
        <w:t>đề mục</w:t>
      </w:r>
      <w:r>
        <w:rPr>
          <w:spacing w:val="-2"/>
          <w:sz w:val="26"/>
        </w:rPr>
        <w:t> </w:t>
      </w:r>
      <w:r>
        <w:rPr>
          <w:sz w:val="26"/>
        </w:rPr>
        <w:t>đất mà</w:t>
      </w:r>
      <w:r>
        <w:rPr>
          <w:spacing w:val="-3"/>
          <w:sz w:val="26"/>
        </w:rPr>
        <w:t> </w:t>
      </w:r>
      <w:r>
        <w:rPr>
          <w:sz w:val="26"/>
        </w:rPr>
        <w:t>thành</w:t>
      </w:r>
      <w:r>
        <w:rPr>
          <w:spacing w:val="-2"/>
          <w:sz w:val="26"/>
        </w:rPr>
        <w:t> </w:t>
      </w:r>
      <w:r>
        <w:rPr>
          <w:sz w:val="26"/>
        </w:rPr>
        <w:t>dị</w:t>
      </w:r>
      <w:r>
        <w:rPr>
          <w:spacing w:val="-3"/>
          <w:sz w:val="26"/>
        </w:rPr>
        <w:t> </w:t>
      </w:r>
      <w:r>
        <w:rPr>
          <w:sz w:val="26"/>
        </w:rPr>
        <w:t>thục quả</w:t>
      </w:r>
      <w:r>
        <w:rPr>
          <w:spacing w:val="-3"/>
          <w:sz w:val="26"/>
        </w:rPr>
        <w:t> </w:t>
      </w:r>
      <w:r>
        <w:rPr>
          <w:sz w:val="26"/>
        </w:rPr>
        <w:t>do tu hành chứa để thiện Sắc giới khi đó năm chi thiền là tầm, tứ, hỷ, lạc và nhất tâm vẫn có. Như thế gọi là sơ thiền. Còn những pháp ngoài ra tương ưng thiền.</w:t>
      </w:r>
    </w:p>
    <w:p>
      <w:pPr>
        <w:pStyle w:val="ListParagraph"/>
        <w:numPr>
          <w:ilvl w:val="0"/>
          <w:numId w:val="97"/>
        </w:numPr>
        <w:tabs>
          <w:tab w:pos="860" w:val="left" w:leader="none"/>
        </w:tabs>
        <w:spacing w:line="240" w:lineRule="auto" w:before="116" w:after="0"/>
        <w:ind w:left="860" w:right="0" w:hanging="359"/>
        <w:jc w:val="both"/>
        <w:rPr>
          <w:i/>
          <w:sz w:val="26"/>
        </w:rPr>
      </w:pPr>
      <w:r>
        <w:rPr>
          <w:b/>
          <w:i/>
          <w:sz w:val="26"/>
        </w:rPr>
        <w:t>Nhị</w:t>
      </w:r>
      <w:r>
        <w:rPr>
          <w:b/>
          <w:i/>
          <w:spacing w:val="-6"/>
          <w:sz w:val="26"/>
        </w:rPr>
        <w:t> </w:t>
      </w:r>
      <w:r>
        <w:rPr>
          <w:b/>
          <w:i/>
          <w:sz w:val="26"/>
        </w:rPr>
        <w:t>thiền</w:t>
      </w:r>
      <w:r>
        <w:rPr>
          <w:b/>
          <w:i/>
          <w:spacing w:val="-3"/>
          <w:sz w:val="26"/>
        </w:rPr>
        <w:t> </w:t>
      </w:r>
      <w:r>
        <w:rPr>
          <w:i/>
          <w:sz w:val="26"/>
        </w:rPr>
        <w:t>đó</w:t>
      </w:r>
      <w:r>
        <w:rPr>
          <w:i/>
          <w:spacing w:val="-5"/>
          <w:sz w:val="26"/>
        </w:rPr>
        <w:t> </w:t>
      </w:r>
      <w:r>
        <w:rPr>
          <w:i/>
          <w:sz w:val="26"/>
        </w:rPr>
        <w:t>ra</w:t>
      </w:r>
      <w:r>
        <w:rPr>
          <w:i/>
          <w:spacing w:val="-4"/>
          <w:sz w:val="26"/>
        </w:rPr>
        <w:t> sao?</w:t>
      </w:r>
    </w:p>
    <w:p>
      <w:pPr>
        <w:pStyle w:val="ListParagraph"/>
        <w:numPr>
          <w:ilvl w:val="1"/>
          <w:numId w:val="97"/>
        </w:numPr>
        <w:tabs>
          <w:tab w:pos="1057" w:val="left" w:leader="none"/>
        </w:tabs>
        <w:spacing w:line="240" w:lineRule="auto" w:before="3" w:after="0"/>
        <w:ind w:left="861" w:right="139" w:firstLine="0"/>
        <w:jc w:val="both"/>
        <w:rPr>
          <w:sz w:val="26"/>
        </w:rPr>
      </w:pPr>
      <w:r>
        <w:rPr>
          <w:sz w:val="26"/>
        </w:rPr>
        <w:t>Như là Phíc-khú trong khi tu tiến theo đường lối hầu đến Sắc giới, vắng lặng tầm, tứ… đắc nhị thiền trụ đề mục đất trong khi nào thì xúc… vô phóng dật vẫn có. Như thế gọi là chư pháp thiện.</w:t>
      </w:r>
    </w:p>
    <w:p>
      <w:pPr>
        <w:pStyle w:val="ListParagraph"/>
        <w:numPr>
          <w:ilvl w:val="1"/>
          <w:numId w:val="97"/>
        </w:numPr>
        <w:tabs>
          <w:tab w:pos="1059" w:val="left" w:leader="none"/>
        </w:tabs>
        <w:spacing w:line="240" w:lineRule="auto" w:before="1" w:after="0"/>
        <w:ind w:left="861" w:right="139" w:firstLine="0"/>
        <w:jc w:val="both"/>
        <w:rPr>
          <w:sz w:val="26"/>
        </w:rPr>
      </w:pPr>
      <w:r>
        <w:rPr>
          <w:sz w:val="26"/>
        </w:rPr>
        <w:t>Bực Phíc-khú tĩnh ly tầm, tứ… đắc nhị thiền… tam thiền… tứ thiền… đắc sơ thiền… đắc ngũ thiền trụ đề mục đất mà thành dị thục quả do đã tu hành chứa để thiện Sắc giới trong khi nào thì hai chi thiền là xả và nhất tâm vẫn có. Như thế gọi là ngũ thiền. Còn những pháp ngoài ra tương ưng thiền.</w:t>
      </w:r>
    </w:p>
    <w:p>
      <w:pPr>
        <w:pStyle w:val="ListParagraph"/>
        <w:numPr>
          <w:ilvl w:val="1"/>
          <w:numId w:val="97"/>
        </w:numPr>
        <w:tabs>
          <w:tab w:pos="1014" w:val="left" w:leader="none"/>
        </w:tabs>
        <w:spacing w:line="240" w:lineRule="auto" w:before="0" w:after="0"/>
        <w:ind w:left="861" w:right="138" w:firstLine="0"/>
        <w:jc w:val="both"/>
        <w:rPr>
          <w:sz w:val="26"/>
        </w:rPr>
      </w:pPr>
      <w:r>
        <w:rPr>
          <w:sz w:val="26"/>
        </w:rPr>
        <w:t>Bực Phíc-khú trong</w:t>
      </w:r>
      <w:r>
        <w:rPr>
          <w:spacing w:val="-1"/>
          <w:sz w:val="26"/>
        </w:rPr>
        <w:t> </w:t>
      </w:r>
      <w:r>
        <w:rPr>
          <w:sz w:val="26"/>
        </w:rPr>
        <w:t>khi</w:t>
      </w:r>
      <w:r>
        <w:rPr>
          <w:spacing w:val="-1"/>
          <w:sz w:val="26"/>
        </w:rPr>
        <w:t> </w:t>
      </w:r>
      <w:r>
        <w:rPr>
          <w:sz w:val="26"/>
        </w:rPr>
        <w:t>tu</w:t>
      </w:r>
      <w:r>
        <w:rPr>
          <w:spacing w:val="-1"/>
          <w:sz w:val="26"/>
        </w:rPr>
        <w:t> </w:t>
      </w:r>
      <w:r>
        <w:rPr>
          <w:sz w:val="26"/>
        </w:rPr>
        <w:t>tiến theo đường</w:t>
      </w:r>
      <w:r>
        <w:rPr>
          <w:spacing w:val="-1"/>
          <w:sz w:val="26"/>
        </w:rPr>
        <w:t> </w:t>
      </w:r>
      <w:r>
        <w:rPr>
          <w:sz w:val="26"/>
        </w:rPr>
        <w:t>lối</w:t>
      </w:r>
      <w:r>
        <w:rPr>
          <w:spacing w:val="-1"/>
          <w:sz w:val="26"/>
        </w:rPr>
        <w:t> </w:t>
      </w:r>
      <w:r>
        <w:rPr>
          <w:sz w:val="26"/>
        </w:rPr>
        <w:t>hầu đến Vô</w:t>
      </w:r>
      <w:r>
        <w:rPr>
          <w:spacing w:val="-1"/>
          <w:sz w:val="26"/>
        </w:rPr>
        <w:t> </w:t>
      </w:r>
      <w:r>
        <w:rPr>
          <w:sz w:val="26"/>
        </w:rPr>
        <w:t>sắc giới đã trừ luôn lạc… do lướt khỏi luôn đến Vô sở hữu xứ đắc tứ thiền đồng sanh với tưởng Phi tưởng phi phi tưởng xứ trong khi đó thì xúc… vô phóng dật vẫn có. Như thế gọi là chư pháp thiện, mà bực Phíc-khú đã trừ lạc… lướt khỏi luôn Vô sở hữu xứ đắc tứ thiền đồng sanh với tưởng Phi tưởng phi phi tưởng xứ mà thành dị thục quả do đã tu hành chứa để thiện Vô sắc giới trong khi đó thì hai chi thiền là xả và nhất tâm vẫn có. Như thế gọi là tứ thiền. Còn những pháp ngoài ra tương ưng với thiền (theo Pālī rút ngắn).</w:t>
      </w:r>
    </w:p>
    <w:p>
      <w:pPr>
        <w:pStyle w:val="ListParagraph"/>
        <w:spacing w:after="0" w:line="240" w:lineRule="auto"/>
        <w:jc w:val="both"/>
        <w:rPr>
          <w:sz w:val="26"/>
        </w:rPr>
        <w:sectPr>
          <w:pgSz w:w="11630" w:h="16450"/>
          <w:pgMar w:header="571" w:footer="0" w:top="920" w:bottom="280" w:left="850" w:right="850"/>
        </w:sectPr>
      </w:pPr>
    </w:p>
    <w:p>
      <w:pPr>
        <w:pStyle w:val="BodyText"/>
        <w:ind w:left="0"/>
        <w:jc w:val="left"/>
      </w:pPr>
    </w:p>
    <w:p>
      <w:pPr>
        <w:pStyle w:val="BodyText"/>
        <w:spacing w:before="174"/>
        <w:ind w:left="0"/>
        <w:jc w:val="left"/>
      </w:pPr>
    </w:p>
    <w:p>
      <w:pPr>
        <w:pStyle w:val="Heading5"/>
        <w:spacing w:before="1"/>
        <w:ind w:right="4138"/>
      </w:pPr>
      <w:bookmarkStart w:name="_bookmark113" w:id="114"/>
      <w:bookmarkEnd w:id="114"/>
      <w:r>
        <w:rPr>
          <w:b w:val="0"/>
        </w:rPr>
      </w:r>
      <w:r>
        <w:rPr>
          <w:color w:val="00AFEF"/>
        </w:rPr>
        <w:t>Thiền</w:t>
      </w:r>
      <w:r>
        <w:rPr>
          <w:color w:val="00AFEF"/>
          <w:spacing w:val="-5"/>
        </w:rPr>
        <w:t> </w:t>
      </w:r>
      <w:r>
        <w:rPr>
          <w:color w:val="00AFEF"/>
        </w:rPr>
        <w:t>dị</w:t>
      </w:r>
      <w:r>
        <w:rPr>
          <w:color w:val="00AFEF"/>
          <w:spacing w:val="-2"/>
        </w:rPr>
        <w:t> </w:t>
      </w:r>
      <w:r>
        <w:rPr>
          <w:color w:val="00AFEF"/>
        </w:rPr>
        <w:t>thục</w:t>
      </w:r>
      <w:r>
        <w:rPr>
          <w:color w:val="00AFEF"/>
          <w:spacing w:val="-2"/>
        </w:rPr>
        <w:t> </w:t>
      </w:r>
      <w:r>
        <w:rPr>
          <w:color w:val="00AFEF"/>
        </w:rPr>
        <w:t>quả</w:t>
      </w:r>
      <w:r>
        <w:rPr>
          <w:color w:val="00AFEF"/>
          <w:spacing w:val="-5"/>
        </w:rPr>
        <w:t> </w:t>
      </w:r>
      <w:r>
        <w:rPr>
          <w:color w:val="00AFEF"/>
        </w:rPr>
        <w:t>siêu</w:t>
      </w:r>
      <w:r>
        <w:rPr>
          <w:color w:val="00AFEF"/>
          <w:spacing w:val="-5"/>
        </w:rPr>
        <w:t> </w:t>
      </w:r>
      <w:r>
        <w:rPr>
          <w:color w:val="00AFEF"/>
        </w:rPr>
        <w:t>thế</w:t>
      </w:r>
      <w:r>
        <w:rPr>
          <w:color w:val="00AFEF"/>
          <w:spacing w:val="-4"/>
        </w:rPr>
        <w:t> </w:t>
      </w:r>
      <w:r>
        <w:rPr>
          <w:color w:val="00AFEF"/>
        </w:rPr>
        <w:t>theo</w:t>
      </w:r>
      <w:r>
        <w:rPr>
          <w:color w:val="00AFEF"/>
          <w:spacing w:val="-2"/>
        </w:rPr>
        <w:t> </w:t>
      </w:r>
      <w:r>
        <w:rPr>
          <w:color w:val="00AFEF"/>
        </w:rPr>
        <w:t>bốn</w:t>
      </w:r>
      <w:r>
        <w:rPr>
          <w:color w:val="00AFEF"/>
          <w:spacing w:val="-5"/>
        </w:rPr>
        <w:t> </w:t>
      </w:r>
      <w:r>
        <w:rPr>
          <w:color w:val="00AFEF"/>
        </w:rPr>
        <w:t>và</w:t>
      </w:r>
      <w:r>
        <w:rPr>
          <w:color w:val="00AFEF"/>
          <w:spacing w:val="-5"/>
        </w:rPr>
        <w:t> </w:t>
      </w:r>
      <w:r>
        <w:rPr>
          <w:color w:val="00AFEF"/>
        </w:rPr>
        <w:t>năm</w:t>
      </w:r>
      <w:r>
        <w:rPr>
          <w:color w:val="00AFEF"/>
          <w:spacing w:val="-4"/>
        </w:rPr>
        <w:t> </w:t>
      </w:r>
      <w:r>
        <w:rPr>
          <w:color w:val="00AFEF"/>
        </w:rPr>
        <w:t>bực </w:t>
      </w:r>
      <w:r>
        <w:rPr>
          <w:spacing w:val="-4"/>
        </w:rPr>
        <w:t>733.</w:t>
      </w:r>
    </w:p>
    <w:p>
      <w:pPr>
        <w:spacing w:line="299" w:lineRule="exact" w:before="0"/>
        <w:ind w:left="861" w:right="0" w:firstLine="0"/>
        <w:jc w:val="left"/>
        <w:rPr>
          <w:sz w:val="26"/>
        </w:rPr>
      </w:pPr>
      <w:r>
        <w:rPr>
          <w:b/>
          <w:sz w:val="26"/>
        </w:rPr>
        <w:t>Bốn</w:t>
      </w:r>
      <w:r>
        <w:rPr>
          <w:b/>
          <w:spacing w:val="-5"/>
          <w:sz w:val="26"/>
        </w:rPr>
        <w:t> </w:t>
      </w:r>
      <w:r>
        <w:rPr>
          <w:b/>
          <w:sz w:val="26"/>
        </w:rPr>
        <w:t>bực</w:t>
      </w:r>
      <w:r>
        <w:rPr>
          <w:b/>
          <w:spacing w:val="-4"/>
          <w:sz w:val="26"/>
        </w:rPr>
        <w:t> </w:t>
      </w:r>
      <w:r>
        <w:rPr>
          <w:b/>
          <w:sz w:val="26"/>
        </w:rPr>
        <w:t>thiền</w:t>
      </w:r>
      <w:r>
        <w:rPr>
          <w:b/>
          <w:spacing w:val="-4"/>
          <w:sz w:val="26"/>
        </w:rPr>
        <w:t> </w:t>
      </w:r>
      <w:r>
        <w:rPr>
          <w:sz w:val="26"/>
        </w:rPr>
        <w:t>là</w:t>
      </w:r>
      <w:r>
        <w:rPr>
          <w:spacing w:val="-2"/>
          <w:sz w:val="26"/>
        </w:rPr>
        <w:t> </w:t>
      </w:r>
      <w:r>
        <w:rPr>
          <w:sz w:val="26"/>
        </w:rPr>
        <w:t>sơ</w:t>
      </w:r>
      <w:r>
        <w:rPr>
          <w:spacing w:val="-4"/>
          <w:sz w:val="26"/>
        </w:rPr>
        <w:t> </w:t>
      </w:r>
      <w:r>
        <w:rPr>
          <w:sz w:val="26"/>
        </w:rPr>
        <w:t>thiền,</w:t>
      </w:r>
      <w:r>
        <w:rPr>
          <w:spacing w:val="-5"/>
          <w:sz w:val="26"/>
        </w:rPr>
        <w:t> </w:t>
      </w:r>
      <w:r>
        <w:rPr>
          <w:sz w:val="26"/>
        </w:rPr>
        <w:t>nhị</w:t>
      </w:r>
      <w:r>
        <w:rPr>
          <w:spacing w:val="-4"/>
          <w:sz w:val="26"/>
        </w:rPr>
        <w:t> </w:t>
      </w:r>
      <w:r>
        <w:rPr>
          <w:sz w:val="26"/>
        </w:rPr>
        <w:t>thiền,</w:t>
      </w:r>
      <w:r>
        <w:rPr>
          <w:spacing w:val="-5"/>
          <w:sz w:val="26"/>
        </w:rPr>
        <w:t> </w:t>
      </w:r>
      <w:r>
        <w:rPr>
          <w:sz w:val="26"/>
        </w:rPr>
        <w:t>tam</w:t>
      </w:r>
      <w:r>
        <w:rPr>
          <w:spacing w:val="-6"/>
          <w:sz w:val="26"/>
        </w:rPr>
        <w:t> </w:t>
      </w:r>
      <w:r>
        <w:rPr>
          <w:sz w:val="26"/>
        </w:rPr>
        <w:t>thiền</w:t>
      </w:r>
      <w:r>
        <w:rPr>
          <w:spacing w:val="-1"/>
          <w:sz w:val="26"/>
        </w:rPr>
        <w:t> </w:t>
      </w:r>
      <w:r>
        <w:rPr>
          <w:sz w:val="26"/>
        </w:rPr>
        <w:t>và</w:t>
      </w:r>
      <w:r>
        <w:rPr>
          <w:spacing w:val="-5"/>
          <w:sz w:val="26"/>
        </w:rPr>
        <w:t> </w:t>
      </w:r>
      <w:r>
        <w:rPr>
          <w:sz w:val="26"/>
        </w:rPr>
        <w:t>tứ</w:t>
      </w:r>
      <w:r>
        <w:rPr>
          <w:spacing w:val="-4"/>
          <w:sz w:val="26"/>
        </w:rPr>
        <w:t> </w:t>
      </w:r>
      <w:r>
        <w:rPr>
          <w:spacing w:val="-2"/>
          <w:sz w:val="26"/>
        </w:rPr>
        <w:t>thiền.</w:t>
      </w:r>
    </w:p>
    <w:p>
      <w:pPr>
        <w:pStyle w:val="Heading5"/>
        <w:spacing w:line="294" w:lineRule="exact" w:before="1"/>
      </w:pPr>
      <w:r>
        <w:rPr>
          <w:spacing w:val="-4"/>
        </w:rPr>
        <w:t>734.</w:t>
      </w:r>
    </w:p>
    <w:p>
      <w:pPr>
        <w:pStyle w:val="ListParagraph"/>
        <w:numPr>
          <w:ilvl w:val="0"/>
          <w:numId w:val="97"/>
        </w:numPr>
        <w:tabs>
          <w:tab w:pos="860" w:val="left" w:leader="none"/>
        </w:tabs>
        <w:spacing w:line="318" w:lineRule="exact" w:before="0" w:after="0"/>
        <w:ind w:left="860" w:right="0" w:hanging="359"/>
        <w:jc w:val="both"/>
        <w:rPr>
          <w:i/>
          <w:sz w:val="26"/>
        </w:rPr>
      </w:pPr>
      <w:r>
        <w:rPr>
          <w:b/>
          <w:i/>
          <w:sz w:val="26"/>
        </w:rPr>
        <w:t>Sơ</w:t>
      </w:r>
      <w:r>
        <w:rPr>
          <w:b/>
          <w:i/>
          <w:spacing w:val="-5"/>
          <w:sz w:val="26"/>
        </w:rPr>
        <w:t> </w:t>
      </w:r>
      <w:r>
        <w:rPr>
          <w:b/>
          <w:i/>
          <w:sz w:val="26"/>
        </w:rPr>
        <w:t>thiền</w:t>
      </w:r>
      <w:r>
        <w:rPr>
          <w:b/>
          <w:i/>
          <w:spacing w:val="-3"/>
          <w:sz w:val="26"/>
        </w:rPr>
        <w:t> </w:t>
      </w:r>
      <w:r>
        <w:rPr>
          <w:i/>
          <w:sz w:val="26"/>
        </w:rPr>
        <w:t>trong</w:t>
      </w:r>
      <w:r>
        <w:rPr>
          <w:i/>
          <w:spacing w:val="-5"/>
          <w:sz w:val="26"/>
        </w:rPr>
        <w:t> </w:t>
      </w:r>
      <w:r>
        <w:rPr>
          <w:i/>
          <w:sz w:val="26"/>
        </w:rPr>
        <w:t>khi</w:t>
      </w:r>
      <w:r>
        <w:rPr>
          <w:i/>
          <w:spacing w:val="-4"/>
          <w:sz w:val="26"/>
        </w:rPr>
        <w:t> </w:t>
      </w:r>
      <w:r>
        <w:rPr>
          <w:i/>
          <w:sz w:val="26"/>
        </w:rPr>
        <w:t>có</w:t>
      </w:r>
      <w:r>
        <w:rPr>
          <w:i/>
          <w:spacing w:val="-5"/>
          <w:sz w:val="26"/>
        </w:rPr>
        <w:t> </w:t>
      </w:r>
      <w:r>
        <w:rPr>
          <w:i/>
          <w:sz w:val="26"/>
        </w:rPr>
        <w:t>ra</w:t>
      </w:r>
      <w:r>
        <w:rPr>
          <w:i/>
          <w:spacing w:val="-4"/>
          <w:sz w:val="26"/>
        </w:rPr>
        <w:t> sao?</w:t>
      </w:r>
    </w:p>
    <w:p>
      <w:pPr>
        <w:pStyle w:val="ListParagraph"/>
        <w:numPr>
          <w:ilvl w:val="1"/>
          <w:numId w:val="97"/>
        </w:numPr>
        <w:tabs>
          <w:tab w:pos="1026" w:val="left" w:leader="none"/>
        </w:tabs>
        <w:spacing w:line="240" w:lineRule="auto" w:before="2" w:after="0"/>
        <w:ind w:left="861" w:right="139" w:firstLine="0"/>
        <w:jc w:val="both"/>
        <w:rPr>
          <w:sz w:val="26"/>
        </w:rPr>
      </w:pPr>
      <w:r>
        <w:rPr>
          <w:sz w:val="26"/>
        </w:rPr>
        <w:t>Như là Phíc-khú trong khi nào tu tiến theo thiền siêu thế, cơ quan ra khỏi khổ đưa đến rốt ráo đặng trừ tà kiến hầu chứng bực ban sơ, tĩnh ly</w:t>
      </w:r>
      <w:r>
        <w:rPr>
          <w:spacing w:val="-1"/>
          <w:sz w:val="26"/>
        </w:rPr>
        <w:t> </w:t>
      </w:r>
      <w:r>
        <w:rPr>
          <w:sz w:val="26"/>
        </w:rPr>
        <w:t>chư dục… đắc sơ thiền mà hành nan đắc trì trong khi</w:t>
      </w:r>
      <w:r>
        <w:rPr>
          <w:spacing w:val="-1"/>
          <w:sz w:val="26"/>
        </w:rPr>
        <w:t> </w:t>
      </w:r>
      <w:r>
        <w:rPr>
          <w:sz w:val="26"/>
        </w:rPr>
        <w:t>đó thì xúc… vô phóng</w:t>
      </w:r>
      <w:r>
        <w:rPr>
          <w:spacing w:val="-1"/>
          <w:sz w:val="26"/>
        </w:rPr>
        <w:t> </w:t>
      </w:r>
      <w:r>
        <w:rPr>
          <w:sz w:val="26"/>
        </w:rPr>
        <w:t>dật vẫn có. Như thế gọi</w:t>
      </w:r>
      <w:r>
        <w:rPr>
          <w:spacing w:val="-1"/>
          <w:sz w:val="26"/>
        </w:rPr>
        <w:t> </w:t>
      </w:r>
      <w:r>
        <w:rPr>
          <w:sz w:val="26"/>
        </w:rPr>
        <w:t>là chư pháp </w:t>
      </w:r>
      <w:r>
        <w:rPr>
          <w:spacing w:val="-2"/>
          <w:sz w:val="26"/>
        </w:rPr>
        <w:t>thiện.</w:t>
      </w:r>
    </w:p>
    <w:p>
      <w:pPr>
        <w:pStyle w:val="ListParagraph"/>
        <w:numPr>
          <w:ilvl w:val="1"/>
          <w:numId w:val="97"/>
        </w:numPr>
        <w:tabs>
          <w:tab w:pos="1033" w:val="left" w:leader="none"/>
        </w:tabs>
        <w:spacing w:line="240" w:lineRule="auto" w:before="2" w:after="0"/>
        <w:ind w:left="861" w:right="139" w:firstLine="0"/>
        <w:jc w:val="both"/>
        <w:rPr>
          <w:sz w:val="26"/>
        </w:rPr>
      </w:pPr>
      <w:r>
        <w:rPr>
          <w:sz w:val="26"/>
        </w:rPr>
        <w:t>Bực tĩnh ly chư dục… đắc sơ thiền mà hành nan đắc trì thuộc chủng tiêu diệt mà thành dị thục quả do nhờ tu tiến thực hành chứa để thiền thiện siêu thế trong khi đó thì năm chi thiền là tầm, tứ, hỷ, lạc và nhất tâm vẫn có. Như thế gọi là sơ thiền. Còn những pháp ngoài ra thuộc tương ưng thiền.</w:t>
      </w:r>
    </w:p>
    <w:p>
      <w:pPr>
        <w:pStyle w:val="ListParagraph"/>
        <w:numPr>
          <w:ilvl w:val="0"/>
          <w:numId w:val="97"/>
        </w:numPr>
        <w:tabs>
          <w:tab w:pos="860" w:val="left" w:leader="none"/>
        </w:tabs>
        <w:spacing w:line="240" w:lineRule="auto" w:before="116" w:after="0"/>
        <w:ind w:left="860" w:right="0" w:hanging="359"/>
        <w:jc w:val="both"/>
        <w:rPr>
          <w:i/>
          <w:sz w:val="26"/>
        </w:rPr>
      </w:pPr>
      <w:r>
        <w:rPr>
          <w:b/>
          <w:i/>
          <w:sz w:val="26"/>
        </w:rPr>
        <w:t>Nhị</w:t>
      </w:r>
      <w:r>
        <w:rPr>
          <w:b/>
          <w:i/>
          <w:spacing w:val="-6"/>
          <w:sz w:val="26"/>
        </w:rPr>
        <w:t> </w:t>
      </w:r>
      <w:r>
        <w:rPr>
          <w:b/>
          <w:i/>
          <w:sz w:val="26"/>
        </w:rPr>
        <w:t>thiền</w:t>
      </w:r>
      <w:r>
        <w:rPr>
          <w:b/>
          <w:i/>
          <w:spacing w:val="-2"/>
          <w:sz w:val="26"/>
        </w:rPr>
        <w:t> </w:t>
      </w:r>
      <w:r>
        <w:rPr>
          <w:i/>
          <w:sz w:val="26"/>
        </w:rPr>
        <w:t>trong</w:t>
      </w:r>
      <w:r>
        <w:rPr>
          <w:i/>
          <w:spacing w:val="-4"/>
          <w:sz w:val="26"/>
        </w:rPr>
        <w:t> </w:t>
      </w:r>
      <w:r>
        <w:rPr>
          <w:i/>
          <w:sz w:val="26"/>
        </w:rPr>
        <w:t>khi</w:t>
      </w:r>
      <w:r>
        <w:rPr>
          <w:i/>
          <w:spacing w:val="-5"/>
          <w:sz w:val="26"/>
        </w:rPr>
        <w:t> </w:t>
      </w:r>
      <w:r>
        <w:rPr>
          <w:i/>
          <w:sz w:val="26"/>
        </w:rPr>
        <w:t>có</w:t>
      </w:r>
      <w:r>
        <w:rPr>
          <w:i/>
          <w:spacing w:val="-2"/>
          <w:sz w:val="26"/>
        </w:rPr>
        <w:t> </w:t>
      </w:r>
      <w:r>
        <w:rPr>
          <w:i/>
          <w:sz w:val="26"/>
        </w:rPr>
        <w:t>ra</w:t>
      </w:r>
      <w:r>
        <w:rPr>
          <w:i/>
          <w:spacing w:val="-6"/>
          <w:sz w:val="26"/>
        </w:rPr>
        <w:t> </w:t>
      </w:r>
      <w:r>
        <w:rPr>
          <w:i/>
          <w:spacing w:val="-4"/>
          <w:sz w:val="26"/>
        </w:rPr>
        <w:t>sao?</w:t>
      </w:r>
    </w:p>
    <w:p>
      <w:pPr>
        <w:pStyle w:val="ListParagraph"/>
        <w:numPr>
          <w:ilvl w:val="1"/>
          <w:numId w:val="97"/>
        </w:numPr>
        <w:tabs>
          <w:tab w:pos="1026" w:val="left" w:leader="none"/>
        </w:tabs>
        <w:spacing w:line="240" w:lineRule="auto" w:before="2" w:after="0"/>
        <w:ind w:left="861" w:right="139" w:firstLine="0"/>
        <w:jc w:val="both"/>
        <w:rPr>
          <w:sz w:val="26"/>
        </w:rPr>
      </w:pPr>
      <w:r>
        <w:rPr>
          <w:sz w:val="26"/>
        </w:rPr>
        <w:t>Như là Phíc-khú trong khi nào tu tiến theo thiền siêu thế, cơ quan ra khỏi khổ đưa đến rốt ráo đặng trừ tà kiến hầu chứng bực ban sơ, tĩnh ly</w:t>
      </w:r>
      <w:r>
        <w:rPr>
          <w:spacing w:val="-1"/>
          <w:sz w:val="26"/>
        </w:rPr>
        <w:t> </w:t>
      </w:r>
      <w:r>
        <w:rPr>
          <w:sz w:val="26"/>
        </w:rPr>
        <w:t>tầm, tứ… đắc nhị thiền mà hành nan đắc trì trong khi</w:t>
      </w:r>
      <w:r>
        <w:rPr>
          <w:spacing w:val="-1"/>
          <w:sz w:val="26"/>
        </w:rPr>
        <w:t> </w:t>
      </w:r>
      <w:r>
        <w:rPr>
          <w:sz w:val="26"/>
        </w:rPr>
        <w:t>đó thì xúc… vô phóng</w:t>
      </w:r>
      <w:r>
        <w:rPr>
          <w:spacing w:val="-1"/>
          <w:sz w:val="26"/>
        </w:rPr>
        <w:t> </w:t>
      </w:r>
      <w:r>
        <w:rPr>
          <w:sz w:val="26"/>
        </w:rPr>
        <w:t>dật vẫn có. Như thế gọi</w:t>
      </w:r>
      <w:r>
        <w:rPr>
          <w:spacing w:val="-1"/>
          <w:sz w:val="26"/>
        </w:rPr>
        <w:t> </w:t>
      </w:r>
      <w:r>
        <w:rPr>
          <w:sz w:val="26"/>
        </w:rPr>
        <w:t>là chư pháp </w:t>
      </w:r>
      <w:r>
        <w:rPr>
          <w:spacing w:val="-2"/>
          <w:sz w:val="26"/>
        </w:rPr>
        <w:t>thiện.</w:t>
      </w:r>
    </w:p>
    <w:p>
      <w:pPr>
        <w:pStyle w:val="ListParagraph"/>
        <w:numPr>
          <w:ilvl w:val="1"/>
          <w:numId w:val="97"/>
        </w:numPr>
        <w:tabs>
          <w:tab w:pos="1095" w:val="left" w:leader="none"/>
        </w:tabs>
        <w:spacing w:line="240" w:lineRule="auto" w:before="2" w:after="0"/>
        <w:ind w:left="861" w:right="137" w:firstLine="0"/>
        <w:jc w:val="both"/>
        <w:rPr>
          <w:sz w:val="26"/>
        </w:rPr>
      </w:pPr>
      <w:r>
        <w:rPr>
          <w:sz w:val="26"/>
        </w:rPr>
        <w:t>Mà bực tĩnh ly chư dục đắc nhị thiền… tam thiền… tứ thiền… đắc sơ thiền… đắc ngũ thiền mà hành nan đắc trì thuộc chủng tiêu diệt thành dị thục quả do nhờ tu hành tiến hóa chứa để thiền thiện siêu thế trong khi đó thì hai chi thiền là xả và nhất tâm vẫn có. Như thế gọi là ngũ thiền. Còn những pháp ngoài ra tương ưng thiền. (theo Pālī rút ngắn).</w:t>
      </w:r>
    </w:p>
    <w:p>
      <w:pPr>
        <w:pStyle w:val="BodyText"/>
        <w:spacing w:before="201"/>
        <w:ind w:left="0"/>
        <w:jc w:val="left"/>
      </w:pPr>
    </w:p>
    <w:p>
      <w:pPr>
        <w:pStyle w:val="Heading5"/>
        <w:ind w:right="5181"/>
      </w:pPr>
      <w:bookmarkStart w:name="_bookmark114" w:id="115"/>
      <w:bookmarkEnd w:id="115"/>
      <w:r>
        <w:rPr>
          <w:b w:val="0"/>
        </w:rPr>
      </w:r>
      <w:r>
        <w:rPr>
          <w:color w:val="00AFEF"/>
        </w:rPr>
        <w:t>Thiền</w:t>
      </w:r>
      <w:r>
        <w:rPr>
          <w:color w:val="00AFEF"/>
          <w:spacing w:val="-5"/>
        </w:rPr>
        <w:t> </w:t>
      </w:r>
      <w:r>
        <w:rPr>
          <w:color w:val="00AFEF"/>
        </w:rPr>
        <w:t>tố</w:t>
      </w:r>
      <w:r>
        <w:rPr>
          <w:color w:val="00AFEF"/>
          <w:spacing w:val="-5"/>
        </w:rPr>
        <w:t> </w:t>
      </w:r>
      <w:r>
        <w:rPr>
          <w:color w:val="00AFEF"/>
        </w:rPr>
        <w:t>(kiriyā)</w:t>
      </w:r>
      <w:r>
        <w:rPr>
          <w:color w:val="00AFEF"/>
          <w:spacing w:val="-5"/>
        </w:rPr>
        <w:t> </w:t>
      </w:r>
      <w:r>
        <w:rPr>
          <w:color w:val="00AFEF"/>
        </w:rPr>
        <w:t>theo</w:t>
      </w:r>
      <w:r>
        <w:rPr>
          <w:color w:val="00AFEF"/>
          <w:spacing w:val="-2"/>
        </w:rPr>
        <w:t> </w:t>
      </w:r>
      <w:r>
        <w:rPr>
          <w:color w:val="00AFEF"/>
        </w:rPr>
        <w:t>bốn</w:t>
      </w:r>
      <w:r>
        <w:rPr>
          <w:color w:val="00AFEF"/>
          <w:spacing w:val="-5"/>
        </w:rPr>
        <w:t> </w:t>
      </w:r>
      <w:r>
        <w:rPr>
          <w:color w:val="00AFEF"/>
        </w:rPr>
        <w:t>và</w:t>
      </w:r>
      <w:r>
        <w:rPr>
          <w:color w:val="00AFEF"/>
          <w:spacing w:val="-5"/>
        </w:rPr>
        <w:t> </w:t>
      </w:r>
      <w:r>
        <w:rPr>
          <w:color w:val="00AFEF"/>
        </w:rPr>
        <w:t>năm</w:t>
      </w:r>
      <w:r>
        <w:rPr>
          <w:color w:val="00AFEF"/>
          <w:spacing w:val="-7"/>
        </w:rPr>
        <w:t> </w:t>
      </w:r>
      <w:r>
        <w:rPr>
          <w:color w:val="00AFEF"/>
        </w:rPr>
        <w:t>bực </w:t>
      </w:r>
      <w:r>
        <w:rPr>
          <w:spacing w:val="-4"/>
        </w:rPr>
        <w:t>735.</w:t>
      </w:r>
    </w:p>
    <w:p>
      <w:pPr>
        <w:spacing w:line="296" w:lineRule="exact" w:before="0"/>
        <w:ind w:left="861" w:right="0" w:firstLine="0"/>
        <w:jc w:val="left"/>
        <w:rPr>
          <w:sz w:val="26"/>
        </w:rPr>
      </w:pPr>
      <w:r>
        <w:rPr>
          <w:b/>
          <w:sz w:val="26"/>
        </w:rPr>
        <w:t>Bốn</w:t>
      </w:r>
      <w:r>
        <w:rPr>
          <w:b/>
          <w:spacing w:val="-5"/>
          <w:sz w:val="26"/>
        </w:rPr>
        <w:t> </w:t>
      </w:r>
      <w:r>
        <w:rPr>
          <w:b/>
          <w:sz w:val="26"/>
        </w:rPr>
        <w:t>bực</w:t>
      </w:r>
      <w:r>
        <w:rPr>
          <w:b/>
          <w:spacing w:val="-4"/>
          <w:sz w:val="26"/>
        </w:rPr>
        <w:t> </w:t>
      </w:r>
      <w:r>
        <w:rPr>
          <w:b/>
          <w:sz w:val="26"/>
        </w:rPr>
        <w:t>thiền</w:t>
      </w:r>
      <w:r>
        <w:rPr>
          <w:b/>
          <w:spacing w:val="-4"/>
          <w:sz w:val="26"/>
        </w:rPr>
        <w:t> </w:t>
      </w:r>
      <w:r>
        <w:rPr>
          <w:sz w:val="26"/>
        </w:rPr>
        <w:t>là</w:t>
      </w:r>
      <w:r>
        <w:rPr>
          <w:spacing w:val="-2"/>
          <w:sz w:val="26"/>
        </w:rPr>
        <w:t> </w:t>
      </w:r>
      <w:r>
        <w:rPr>
          <w:sz w:val="26"/>
        </w:rPr>
        <w:t>sơ</w:t>
      </w:r>
      <w:r>
        <w:rPr>
          <w:spacing w:val="-4"/>
          <w:sz w:val="26"/>
        </w:rPr>
        <w:t> </w:t>
      </w:r>
      <w:r>
        <w:rPr>
          <w:sz w:val="26"/>
        </w:rPr>
        <w:t>thiền,</w:t>
      </w:r>
      <w:r>
        <w:rPr>
          <w:spacing w:val="-5"/>
          <w:sz w:val="26"/>
        </w:rPr>
        <w:t> </w:t>
      </w:r>
      <w:r>
        <w:rPr>
          <w:sz w:val="26"/>
        </w:rPr>
        <w:t>nhị</w:t>
      </w:r>
      <w:r>
        <w:rPr>
          <w:spacing w:val="-4"/>
          <w:sz w:val="26"/>
        </w:rPr>
        <w:t> </w:t>
      </w:r>
      <w:r>
        <w:rPr>
          <w:sz w:val="26"/>
        </w:rPr>
        <w:t>thiền,</w:t>
      </w:r>
      <w:r>
        <w:rPr>
          <w:spacing w:val="-5"/>
          <w:sz w:val="26"/>
        </w:rPr>
        <w:t> </w:t>
      </w:r>
      <w:r>
        <w:rPr>
          <w:sz w:val="26"/>
        </w:rPr>
        <w:t>tam</w:t>
      </w:r>
      <w:r>
        <w:rPr>
          <w:spacing w:val="-6"/>
          <w:sz w:val="26"/>
        </w:rPr>
        <w:t> </w:t>
      </w:r>
      <w:r>
        <w:rPr>
          <w:sz w:val="26"/>
        </w:rPr>
        <w:t>thiền</w:t>
      </w:r>
      <w:r>
        <w:rPr>
          <w:spacing w:val="-1"/>
          <w:sz w:val="26"/>
        </w:rPr>
        <w:t> </w:t>
      </w:r>
      <w:r>
        <w:rPr>
          <w:sz w:val="26"/>
        </w:rPr>
        <w:t>và</w:t>
      </w:r>
      <w:r>
        <w:rPr>
          <w:spacing w:val="-5"/>
          <w:sz w:val="26"/>
        </w:rPr>
        <w:t> </w:t>
      </w:r>
      <w:r>
        <w:rPr>
          <w:sz w:val="26"/>
        </w:rPr>
        <w:t>tứ</w:t>
      </w:r>
      <w:r>
        <w:rPr>
          <w:spacing w:val="-4"/>
          <w:sz w:val="26"/>
        </w:rPr>
        <w:t> </w:t>
      </w:r>
      <w:r>
        <w:rPr>
          <w:spacing w:val="-2"/>
          <w:sz w:val="26"/>
        </w:rPr>
        <w:t>thiền.</w:t>
      </w:r>
    </w:p>
    <w:p>
      <w:pPr>
        <w:pStyle w:val="Heading5"/>
        <w:spacing w:line="294" w:lineRule="exact" w:before="3"/>
      </w:pPr>
      <w:r>
        <w:rPr>
          <w:spacing w:val="-4"/>
        </w:rPr>
        <w:t>736.</w:t>
      </w:r>
    </w:p>
    <w:p>
      <w:pPr>
        <w:pStyle w:val="ListParagraph"/>
        <w:numPr>
          <w:ilvl w:val="0"/>
          <w:numId w:val="97"/>
        </w:numPr>
        <w:tabs>
          <w:tab w:pos="861" w:val="left" w:leader="none"/>
        </w:tabs>
        <w:spacing w:line="240" w:lineRule="auto" w:before="0" w:after="0"/>
        <w:ind w:left="861" w:right="137" w:hanging="360"/>
        <w:jc w:val="both"/>
        <w:rPr>
          <w:sz w:val="26"/>
        </w:rPr>
      </w:pPr>
      <w:r>
        <w:rPr>
          <w:b/>
          <w:i/>
          <w:sz w:val="26"/>
        </w:rPr>
        <w:t>Sơ thiền </w:t>
      </w:r>
      <w:r>
        <w:rPr>
          <w:i/>
          <w:sz w:val="26"/>
        </w:rPr>
        <w:t>trong khi có ra sao? </w:t>
      </w:r>
      <w:r>
        <w:rPr>
          <w:sz w:val="26"/>
        </w:rPr>
        <w:t>Như là Phíc-khú trong khi nào tu tiến theo thiền Sắc giới, tĩnh ly chư dục ... đắc sơ thiền trụ đề mục đất mà thành tố </w:t>
      </w:r>
      <w:r>
        <w:rPr>
          <w:i/>
          <w:sz w:val="26"/>
        </w:rPr>
        <w:t>(kiriyā) </w:t>
      </w:r>
      <w:r>
        <w:rPr>
          <w:sz w:val="26"/>
        </w:rPr>
        <w:t>phi thiện phi dị</w:t>
      </w:r>
      <w:r>
        <w:rPr>
          <w:spacing w:val="-1"/>
          <w:sz w:val="26"/>
        </w:rPr>
        <w:t> </w:t>
      </w:r>
      <w:r>
        <w:rPr>
          <w:sz w:val="26"/>
        </w:rPr>
        <w:t>thục quả, kiến pháp lạc trụ thì</w:t>
      </w:r>
      <w:r>
        <w:rPr>
          <w:spacing w:val="-1"/>
          <w:sz w:val="26"/>
        </w:rPr>
        <w:t> </w:t>
      </w:r>
      <w:r>
        <w:rPr>
          <w:sz w:val="26"/>
        </w:rPr>
        <w:t>trong khi đó năm</w:t>
      </w:r>
      <w:r>
        <w:rPr>
          <w:spacing w:val="-3"/>
          <w:sz w:val="26"/>
        </w:rPr>
        <w:t> </w:t>
      </w:r>
      <w:r>
        <w:rPr>
          <w:sz w:val="26"/>
        </w:rPr>
        <w:t>chi thiền là tầm,</w:t>
      </w:r>
      <w:r>
        <w:rPr>
          <w:spacing w:val="-1"/>
          <w:sz w:val="26"/>
        </w:rPr>
        <w:t> </w:t>
      </w:r>
      <w:r>
        <w:rPr>
          <w:sz w:val="26"/>
        </w:rPr>
        <w:t>tứ,</w:t>
      </w:r>
      <w:r>
        <w:rPr>
          <w:spacing w:val="-1"/>
          <w:sz w:val="26"/>
        </w:rPr>
        <w:t> </w:t>
      </w:r>
      <w:r>
        <w:rPr>
          <w:sz w:val="26"/>
        </w:rPr>
        <w:t>hỷ,</w:t>
      </w:r>
      <w:r>
        <w:rPr>
          <w:spacing w:val="-1"/>
          <w:sz w:val="26"/>
        </w:rPr>
        <w:t> </w:t>
      </w:r>
      <w:r>
        <w:rPr>
          <w:sz w:val="26"/>
        </w:rPr>
        <w:t>lạc và nhất tâm vẫn có. Như thế gọi là sơ thiền. Còn những pháp ngoài ra tương ưng thiền.</w:t>
      </w:r>
    </w:p>
    <w:p>
      <w:pPr>
        <w:pStyle w:val="ListParagraph"/>
        <w:numPr>
          <w:ilvl w:val="0"/>
          <w:numId w:val="97"/>
        </w:numPr>
        <w:tabs>
          <w:tab w:pos="853" w:val="left" w:leader="none"/>
        </w:tabs>
        <w:spacing w:line="240" w:lineRule="auto" w:before="119" w:after="0"/>
        <w:ind w:left="853" w:right="0" w:hanging="354"/>
        <w:jc w:val="both"/>
        <w:rPr>
          <w:i/>
          <w:sz w:val="26"/>
        </w:rPr>
      </w:pPr>
      <w:r>
        <w:rPr>
          <w:b/>
          <w:i/>
          <w:sz w:val="26"/>
        </w:rPr>
        <w:t>Nhị</w:t>
      </w:r>
      <w:r>
        <w:rPr>
          <w:b/>
          <w:i/>
          <w:spacing w:val="-6"/>
          <w:sz w:val="26"/>
        </w:rPr>
        <w:t> </w:t>
      </w:r>
      <w:r>
        <w:rPr>
          <w:b/>
          <w:i/>
          <w:sz w:val="26"/>
        </w:rPr>
        <w:t>thiền</w:t>
      </w:r>
      <w:r>
        <w:rPr>
          <w:b/>
          <w:i/>
          <w:spacing w:val="-3"/>
          <w:sz w:val="26"/>
        </w:rPr>
        <w:t> </w:t>
      </w:r>
      <w:r>
        <w:rPr>
          <w:i/>
          <w:sz w:val="26"/>
        </w:rPr>
        <w:t>đó</w:t>
      </w:r>
      <w:r>
        <w:rPr>
          <w:i/>
          <w:spacing w:val="-5"/>
          <w:sz w:val="26"/>
        </w:rPr>
        <w:t> </w:t>
      </w:r>
      <w:r>
        <w:rPr>
          <w:i/>
          <w:sz w:val="26"/>
        </w:rPr>
        <w:t>ra</w:t>
      </w:r>
      <w:r>
        <w:rPr>
          <w:i/>
          <w:spacing w:val="-4"/>
          <w:sz w:val="26"/>
        </w:rPr>
        <w:t> sao?</w:t>
      </w:r>
    </w:p>
    <w:p>
      <w:pPr>
        <w:pStyle w:val="ListParagraph"/>
        <w:numPr>
          <w:ilvl w:val="1"/>
          <w:numId w:val="97"/>
        </w:numPr>
        <w:tabs>
          <w:tab w:pos="1026" w:val="left" w:leader="none"/>
        </w:tabs>
        <w:spacing w:line="240" w:lineRule="auto" w:before="2" w:after="0"/>
        <w:ind w:left="861" w:right="137" w:firstLine="0"/>
        <w:jc w:val="both"/>
        <w:rPr>
          <w:sz w:val="26"/>
        </w:rPr>
      </w:pPr>
      <w:r>
        <w:rPr>
          <w:sz w:val="26"/>
        </w:rPr>
        <w:t>Như là Phíc-khú trong khi nào tu tiến theo thiền Sắc giới, vắng lặng tầm, tứ… đắc nhị thiền… tam thiền… tứ thiền… đắc sơ thiền… đắc ngũ thiền trụ đề mục đất mà thành tố phi thiện, phi dị thục quả, kiến pháp lạc trụ thì trong khi đó hai chi thiền là</w:t>
      </w:r>
      <w:r>
        <w:rPr>
          <w:spacing w:val="40"/>
          <w:sz w:val="26"/>
        </w:rPr>
        <w:t> </w:t>
      </w:r>
      <w:r>
        <w:rPr>
          <w:sz w:val="26"/>
        </w:rPr>
        <w:t>xả và nhất tâm vẫn có. Như thế gọi là ngũ thiền. Còn những pháp ngoài ra tương ưng </w:t>
      </w:r>
      <w:r>
        <w:rPr>
          <w:spacing w:val="-2"/>
          <w:sz w:val="26"/>
        </w:rPr>
        <w:t>thiền.</w:t>
      </w:r>
    </w:p>
    <w:p>
      <w:pPr>
        <w:pStyle w:val="ListParagraph"/>
        <w:numPr>
          <w:ilvl w:val="1"/>
          <w:numId w:val="97"/>
        </w:numPr>
        <w:tabs>
          <w:tab w:pos="1038" w:val="left" w:leader="none"/>
        </w:tabs>
        <w:spacing w:line="240" w:lineRule="auto" w:before="1" w:after="0"/>
        <w:ind w:left="861" w:right="137" w:firstLine="0"/>
        <w:jc w:val="both"/>
        <w:rPr>
          <w:sz w:val="26"/>
        </w:rPr>
      </w:pPr>
      <w:r>
        <w:rPr>
          <w:sz w:val="26"/>
        </w:rPr>
        <w:t>Như là Phíc-khú trong khi nào tu tiến theo thiền Vô sắc giới đã trừ luôn lạc lướt khỏi luôn cả Vô sở hữu xứ đắc tứ thiền đồng sanh với tưởng Phi tưởng phi phi tưởng xứ trong khi đó thì hai chi thiền là xả và nhất tâm vẫn có. Như thế gọi là tứ thiền.</w:t>
      </w:r>
      <w:r>
        <w:rPr>
          <w:spacing w:val="40"/>
          <w:sz w:val="26"/>
        </w:rPr>
        <w:t> </w:t>
      </w:r>
      <w:r>
        <w:rPr>
          <w:sz w:val="26"/>
        </w:rPr>
        <w:t>Còn những pháp ngoài ra tương ưng với thiền (theo Pālī rút ngắn).</w:t>
      </w:r>
    </w:p>
    <w:p>
      <w:pPr>
        <w:spacing w:line="294" w:lineRule="exact" w:before="0"/>
        <w:ind w:left="3605" w:right="0" w:firstLine="0"/>
        <w:jc w:val="both"/>
        <w:rPr>
          <w:i/>
          <w:sz w:val="26"/>
        </w:rPr>
      </w:pPr>
      <w:r>
        <w:rPr>
          <w:i/>
          <w:sz w:val="26"/>
        </w:rPr>
        <w:t>Dứt</w:t>
      </w:r>
      <w:r>
        <w:rPr>
          <w:i/>
          <w:spacing w:val="-5"/>
          <w:sz w:val="26"/>
        </w:rPr>
        <w:t> </w:t>
      </w:r>
      <w:r>
        <w:rPr>
          <w:i/>
          <w:sz w:val="26"/>
        </w:rPr>
        <w:t>Phân</w:t>
      </w:r>
      <w:r>
        <w:rPr>
          <w:i/>
          <w:spacing w:val="-5"/>
          <w:sz w:val="26"/>
        </w:rPr>
        <w:t> </w:t>
      </w:r>
      <w:r>
        <w:rPr>
          <w:i/>
          <w:sz w:val="26"/>
        </w:rPr>
        <w:t>theo</w:t>
      </w:r>
      <w:r>
        <w:rPr>
          <w:i/>
          <w:spacing w:val="-4"/>
          <w:sz w:val="26"/>
        </w:rPr>
        <w:t> </w:t>
      </w:r>
      <w:r>
        <w:rPr>
          <w:i/>
          <w:sz w:val="26"/>
        </w:rPr>
        <w:t>Diệu</w:t>
      </w:r>
      <w:r>
        <w:rPr>
          <w:i/>
          <w:spacing w:val="-5"/>
          <w:sz w:val="26"/>
        </w:rPr>
        <w:t> </w:t>
      </w:r>
      <w:r>
        <w:rPr>
          <w:i/>
          <w:spacing w:val="-4"/>
          <w:sz w:val="26"/>
        </w:rPr>
        <w:t>Pháp</w:t>
      </w:r>
    </w:p>
    <w:p>
      <w:pPr>
        <w:spacing w:after="0" w:line="294" w:lineRule="exact"/>
        <w:jc w:val="both"/>
        <w:rPr>
          <w:i/>
          <w:sz w:val="26"/>
        </w:rPr>
        <w:sectPr>
          <w:pgSz w:w="11630" w:h="16450"/>
          <w:pgMar w:header="571" w:footer="0" w:top="920" w:bottom="280" w:left="850" w:right="850"/>
        </w:sectPr>
      </w:pPr>
    </w:p>
    <w:p>
      <w:pPr>
        <w:pStyle w:val="Heading5"/>
        <w:numPr>
          <w:ilvl w:val="0"/>
          <w:numId w:val="95"/>
        </w:numPr>
        <w:tabs>
          <w:tab w:pos="315" w:val="left" w:leader="none"/>
        </w:tabs>
        <w:spacing w:line="240" w:lineRule="auto" w:before="273" w:after="0"/>
        <w:ind w:left="315" w:right="0" w:hanging="315"/>
        <w:jc w:val="center"/>
        <w:rPr>
          <w:color w:val="00AF50"/>
        </w:rPr>
      </w:pPr>
      <w:bookmarkStart w:name="_bookmark115" w:id="116"/>
      <w:bookmarkEnd w:id="116"/>
      <w:r>
        <w:rPr>
          <w:b w:val="0"/>
        </w:rPr>
      </w:r>
      <w:r>
        <w:rPr>
          <w:color w:val="00AF50"/>
        </w:rPr>
        <w:t>THIỀN</w:t>
      </w:r>
      <w:r>
        <w:rPr>
          <w:color w:val="00AF50"/>
          <w:spacing w:val="-8"/>
        </w:rPr>
        <w:t> </w:t>
      </w:r>
      <w:r>
        <w:rPr>
          <w:color w:val="00AF50"/>
        </w:rPr>
        <w:t>PHÂN</w:t>
      </w:r>
      <w:r>
        <w:rPr>
          <w:color w:val="00AF50"/>
          <w:spacing w:val="-7"/>
        </w:rPr>
        <w:t> </w:t>
      </w:r>
      <w:r>
        <w:rPr>
          <w:color w:val="00AF50"/>
        </w:rPr>
        <w:t>TÍCH</w:t>
      </w:r>
      <w:r>
        <w:rPr>
          <w:color w:val="00AF50"/>
          <w:spacing w:val="-8"/>
        </w:rPr>
        <w:t> </w:t>
      </w:r>
      <w:r>
        <w:rPr>
          <w:color w:val="00AF50"/>
        </w:rPr>
        <w:t>PHẦN</w:t>
      </w:r>
      <w:r>
        <w:rPr>
          <w:color w:val="00AF50"/>
          <w:spacing w:val="-7"/>
        </w:rPr>
        <w:t> </w:t>
      </w:r>
      <w:r>
        <w:rPr>
          <w:color w:val="00AF50"/>
        </w:rPr>
        <w:t>VẤP</w:t>
      </w:r>
      <w:r>
        <w:rPr>
          <w:color w:val="00AF50"/>
          <w:spacing w:val="-6"/>
        </w:rPr>
        <w:t> </w:t>
      </w:r>
      <w:r>
        <w:rPr>
          <w:color w:val="00AF50"/>
          <w:spacing w:val="-5"/>
        </w:rPr>
        <w:t>ĐÁP</w:t>
      </w:r>
    </w:p>
    <w:p>
      <w:pPr>
        <w:spacing w:line="298" w:lineRule="exact" w:before="1"/>
        <w:ind w:left="141" w:right="0" w:firstLine="0"/>
        <w:jc w:val="left"/>
        <w:rPr>
          <w:b/>
          <w:sz w:val="26"/>
        </w:rPr>
      </w:pPr>
      <w:r>
        <w:rPr>
          <w:b/>
          <w:spacing w:val="-4"/>
          <w:sz w:val="26"/>
        </w:rPr>
        <w:t>737.</w:t>
      </w:r>
    </w:p>
    <w:p>
      <w:pPr>
        <w:spacing w:line="298" w:lineRule="exact" w:before="0"/>
        <w:ind w:left="861" w:right="0" w:firstLine="0"/>
        <w:jc w:val="left"/>
        <w:rPr>
          <w:sz w:val="26"/>
        </w:rPr>
      </w:pPr>
      <w:r>
        <w:rPr>
          <w:b/>
          <w:sz w:val="26"/>
        </w:rPr>
        <w:t>Bốn</w:t>
      </w:r>
      <w:r>
        <w:rPr>
          <w:b/>
          <w:spacing w:val="-7"/>
          <w:sz w:val="26"/>
        </w:rPr>
        <w:t> </w:t>
      </w:r>
      <w:r>
        <w:rPr>
          <w:b/>
          <w:sz w:val="26"/>
        </w:rPr>
        <w:t>bực</w:t>
      </w:r>
      <w:r>
        <w:rPr>
          <w:b/>
          <w:spacing w:val="-5"/>
          <w:sz w:val="26"/>
        </w:rPr>
        <w:t> </w:t>
      </w:r>
      <w:r>
        <w:rPr>
          <w:b/>
          <w:sz w:val="26"/>
        </w:rPr>
        <w:t>thiền</w:t>
      </w:r>
      <w:r>
        <w:rPr>
          <w:b/>
          <w:spacing w:val="-6"/>
          <w:sz w:val="26"/>
        </w:rPr>
        <w:t> </w:t>
      </w:r>
      <w:r>
        <w:rPr>
          <w:sz w:val="26"/>
        </w:rPr>
        <w:t>là</w:t>
      </w:r>
      <w:r>
        <w:rPr>
          <w:spacing w:val="-6"/>
          <w:sz w:val="26"/>
        </w:rPr>
        <w:t> </w:t>
      </w:r>
      <w:r>
        <w:rPr>
          <w:spacing w:val="-10"/>
          <w:sz w:val="26"/>
        </w:rPr>
        <w:t>:</w:t>
      </w:r>
    </w:p>
    <w:p>
      <w:pPr>
        <w:pStyle w:val="ListParagraph"/>
        <w:numPr>
          <w:ilvl w:val="0"/>
          <w:numId w:val="98"/>
        </w:numPr>
        <w:tabs>
          <w:tab w:pos="1221" w:val="left" w:leader="none"/>
        </w:tabs>
        <w:spacing w:line="240" w:lineRule="auto" w:before="1" w:after="0"/>
        <w:ind w:left="1221" w:right="218" w:hanging="360"/>
        <w:jc w:val="left"/>
        <w:rPr>
          <w:sz w:val="26"/>
        </w:rPr>
      </w:pPr>
      <w:r>
        <w:rPr>
          <w:sz w:val="26"/>
        </w:rPr>
        <w:t>Phíc-khú</w:t>
      </w:r>
      <w:r>
        <w:rPr>
          <w:spacing w:val="-3"/>
          <w:sz w:val="26"/>
        </w:rPr>
        <w:t> </w:t>
      </w:r>
      <w:r>
        <w:rPr>
          <w:sz w:val="26"/>
        </w:rPr>
        <w:t>trong</w:t>
      </w:r>
      <w:r>
        <w:rPr>
          <w:spacing w:val="-2"/>
          <w:sz w:val="26"/>
        </w:rPr>
        <w:t> </w:t>
      </w:r>
      <w:r>
        <w:rPr>
          <w:sz w:val="26"/>
        </w:rPr>
        <w:t>Tông</w:t>
      </w:r>
      <w:r>
        <w:rPr>
          <w:spacing w:val="-3"/>
          <w:sz w:val="26"/>
        </w:rPr>
        <w:t> </w:t>
      </w:r>
      <w:r>
        <w:rPr>
          <w:sz w:val="26"/>
        </w:rPr>
        <w:t>giáo</w:t>
      </w:r>
      <w:r>
        <w:rPr>
          <w:spacing w:val="-1"/>
          <w:sz w:val="26"/>
        </w:rPr>
        <w:t> </w:t>
      </w:r>
      <w:r>
        <w:rPr>
          <w:sz w:val="26"/>
        </w:rPr>
        <w:t>nầy</w:t>
      </w:r>
      <w:r>
        <w:rPr>
          <w:spacing w:val="-7"/>
          <w:sz w:val="26"/>
        </w:rPr>
        <w:t> </w:t>
      </w:r>
      <w:r>
        <w:rPr>
          <w:sz w:val="26"/>
        </w:rPr>
        <w:t>tĩnh</w:t>
      </w:r>
      <w:r>
        <w:rPr>
          <w:spacing w:val="-1"/>
          <w:sz w:val="26"/>
        </w:rPr>
        <w:t> </w:t>
      </w:r>
      <w:r>
        <w:rPr>
          <w:sz w:val="26"/>
        </w:rPr>
        <w:t>ly</w:t>
      </w:r>
      <w:r>
        <w:rPr>
          <w:spacing w:val="-7"/>
          <w:sz w:val="26"/>
        </w:rPr>
        <w:t> </w:t>
      </w:r>
      <w:r>
        <w:rPr>
          <w:sz w:val="26"/>
        </w:rPr>
        <w:t>chư</w:t>
      </w:r>
      <w:r>
        <w:rPr>
          <w:spacing w:val="-2"/>
          <w:sz w:val="26"/>
        </w:rPr>
        <w:t> </w:t>
      </w:r>
      <w:r>
        <w:rPr>
          <w:sz w:val="26"/>
        </w:rPr>
        <w:t>dục, đã</w:t>
      </w:r>
      <w:r>
        <w:rPr>
          <w:spacing w:val="-3"/>
          <w:sz w:val="26"/>
        </w:rPr>
        <w:t> </w:t>
      </w:r>
      <w:r>
        <w:rPr>
          <w:sz w:val="26"/>
        </w:rPr>
        <w:t>vắng</w:t>
      </w:r>
      <w:r>
        <w:rPr>
          <w:spacing w:val="-3"/>
          <w:sz w:val="26"/>
        </w:rPr>
        <w:t> </w:t>
      </w:r>
      <w:r>
        <w:rPr>
          <w:sz w:val="26"/>
        </w:rPr>
        <w:t>lặng</w:t>
      </w:r>
      <w:r>
        <w:rPr>
          <w:spacing w:val="-3"/>
          <w:sz w:val="26"/>
        </w:rPr>
        <w:t> </w:t>
      </w:r>
      <w:r>
        <w:rPr>
          <w:sz w:val="26"/>
        </w:rPr>
        <w:t>lìa</w:t>
      </w:r>
      <w:r>
        <w:rPr>
          <w:spacing w:val="-3"/>
          <w:sz w:val="26"/>
        </w:rPr>
        <w:t> </w:t>
      </w:r>
      <w:r>
        <w:rPr>
          <w:sz w:val="26"/>
        </w:rPr>
        <w:t>các pháp</w:t>
      </w:r>
      <w:r>
        <w:rPr>
          <w:spacing w:val="-2"/>
          <w:sz w:val="26"/>
        </w:rPr>
        <w:t> </w:t>
      </w:r>
      <w:r>
        <w:rPr>
          <w:sz w:val="26"/>
        </w:rPr>
        <w:t>bất</w:t>
      </w:r>
      <w:r>
        <w:rPr>
          <w:spacing w:val="-3"/>
          <w:sz w:val="26"/>
        </w:rPr>
        <w:t> </w:t>
      </w:r>
      <w:r>
        <w:rPr>
          <w:sz w:val="26"/>
        </w:rPr>
        <w:t>thiện đắc sơ thiền vẫn có tầm, tứ, hỷ, lạc sanh từ định.</w:t>
      </w:r>
    </w:p>
    <w:p>
      <w:pPr>
        <w:pStyle w:val="ListParagraph"/>
        <w:numPr>
          <w:ilvl w:val="0"/>
          <w:numId w:val="98"/>
        </w:numPr>
        <w:tabs>
          <w:tab w:pos="1220" w:val="left" w:leader="none"/>
        </w:tabs>
        <w:spacing w:line="240" w:lineRule="auto" w:before="120" w:after="0"/>
        <w:ind w:left="1220" w:right="0" w:hanging="359"/>
        <w:jc w:val="left"/>
        <w:rPr>
          <w:sz w:val="26"/>
        </w:rPr>
      </w:pPr>
      <w:r>
        <w:rPr>
          <w:sz w:val="26"/>
        </w:rPr>
        <w:t>Đắc</w:t>
      </w:r>
      <w:r>
        <w:rPr>
          <w:spacing w:val="-5"/>
          <w:sz w:val="26"/>
        </w:rPr>
        <w:t> </w:t>
      </w:r>
      <w:r>
        <w:rPr>
          <w:sz w:val="26"/>
        </w:rPr>
        <w:t>nhị</w:t>
      </w:r>
      <w:r>
        <w:rPr>
          <w:spacing w:val="-5"/>
          <w:sz w:val="26"/>
        </w:rPr>
        <w:t> </w:t>
      </w:r>
      <w:r>
        <w:rPr>
          <w:sz w:val="26"/>
        </w:rPr>
        <w:t>thiền</w:t>
      </w:r>
      <w:r>
        <w:rPr>
          <w:spacing w:val="-5"/>
          <w:sz w:val="26"/>
        </w:rPr>
        <w:t> </w:t>
      </w:r>
      <w:r>
        <w:rPr>
          <w:sz w:val="26"/>
        </w:rPr>
        <w:t>vắng</w:t>
      </w:r>
      <w:r>
        <w:rPr>
          <w:spacing w:val="-2"/>
          <w:sz w:val="26"/>
        </w:rPr>
        <w:t> </w:t>
      </w:r>
      <w:r>
        <w:rPr>
          <w:sz w:val="26"/>
        </w:rPr>
        <w:t>lặng</w:t>
      </w:r>
      <w:r>
        <w:rPr>
          <w:spacing w:val="-5"/>
          <w:sz w:val="26"/>
        </w:rPr>
        <w:t> </w:t>
      </w:r>
      <w:r>
        <w:rPr>
          <w:sz w:val="26"/>
        </w:rPr>
        <w:t>tầm,</w:t>
      </w:r>
      <w:r>
        <w:rPr>
          <w:spacing w:val="-4"/>
          <w:sz w:val="26"/>
        </w:rPr>
        <w:t> </w:t>
      </w:r>
      <w:r>
        <w:rPr>
          <w:sz w:val="26"/>
        </w:rPr>
        <w:t>tứ</w:t>
      </w:r>
      <w:r>
        <w:rPr>
          <w:spacing w:val="-2"/>
          <w:sz w:val="26"/>
        </w:rPr>
        <w:t> </w:t>
      </w:r>
      <w:r>
        <w:rPr>
          <w:sz w:val="26"/>
        </w:rPr>
        <w:t>trong</w:t>
      </w:r>
      <w:r>
        <w:rPr>
          <w:spacing w:val="-3"/>
          <w:sz w:val="26"/>
        </w:rPr>
        <w:t> </w:t>
      </w:r>
      <w:r>
        <w:rPr>
          <w:sz w:val="26"/>
        </w:rPr>
        <w:t>sạch</w:t>
      </w:r>
      <w:r>
        <w:rPr>
          <w:spacing w:val="-5"/>
          <w:sz w:val="26"/>
        </w:rPr>
        <w:t> </w:t>
      </w:r>
      <w:r>
        <w:rPr>
          <w:sz w:val="26"/>
        </w:rPr>
        <w:t>tự</w:t>
      </w:r>
      <w:r>
        <w:rPr>
          <w:spacing w:val="-2"/>
          <w:sz w:val="26"/>
        </w:rPr>
        <w:t> </w:t>
      </w:r>
      <w:r>
        <w:rPr>
          <w:sz w:val="26"/>
        </w:rPr>
        <w:t>nội</w:t>
      </w:r>
      <w:r>
        <w:rPr>
          <w:spacing w:val="-5"/>
          <w:sz w:val="26"/>
        </w:rPr>
        <w:t> </w:t>
      </w:r>
      <w:r>
        <w:rPr>
          <w:sz w:val="26"/>
        </w:rPr>
        <w:t>độc</w:t>
      </w:r>
      <w:r>
        <w:rPr>
          <w:spacing w:val="-4"/>
          <w:sz w:val="26"/>
        </w:rPr>
        <w:t> </w:t>
      </w:r>
      <w:r>
        <w:rPr>
          <w:sz w:val="26"/>
        </w:rPr>
        <w:t>đoán</w:t>
      </w:r>
      <w:r>
        <w:rPr>
          <w:spacing w:val="-5"/>
          <w:sz w:val="26"/>
        </w:rPr>
        <w:t> </w:t>
      </w:r>
      <w:r>
        <w:rPr>
          <w:sz w:val="26"/>
        </w:rPr>
        <w:t>trong</w:t>
      </w:r>
      <w:r>
        <w:rPr>
          <w:spacing w:val="-1"/>
          <w:sz w:val="26"/>
        </w:rPr>
        <w:t> </w:t>
      </w:r>
      <w:r>
        <w:rPr>
          <w:spacing w:val="-4"/>
          <w:sz w:val="26"/>
        </w:rPr>
        <w:t>tâm.</w:t>
      </w:r>
    </w:p>
    <w:p>
      <w:pPr>
        <w:pStyle w:val="ListParagraph"/>
        <w:numPr>
          <w:ilvl w:val="0"/>
          <w:numId w:val="98"/>
        </w:numPr>
        <w:tabs>
          <w:tab w:pos="1221" w:val="left" w:leader="none"/>
        </w:tabs>
        <w:spacing w:line="240" w:lineRule="auto" w:before="119" w:after="0"/>
        <w:ind w:left="1221" w:right="252" w:hanging="360"/>
        <w:jc w:val="both"/>
        <w:rPr>
          <w:sz w:val="26"/>
        </w:rPr>
      </w:pPr>
      <w:r>
        <w:rPr>
          <w:sz w:val="26"/>
        </w:rPr>
        <w:t>Vô</w:t>
      </w:r>
      <w:r>
        <w:rPr>
          <w:spacing w:val="-2"/>
          <w:sz w:val="26"/>
        </w:rPr>
        <w:t> </w:t>
      </w:r>
      <w:r>
        <w:rPr>
          <w:sz w:val="26"/>
        </w:rPr>
        <w:t>tầm</w:t>
      </w:r>
      <w:r>
        <w:rPr>
          <w:spacing w:val="-4"/>
          <w:sz w:val="26"/>
        </w:rPr>
        <w:t> </w:t>
      </w:r>
      <w:r>
        <w:rPr>
          <w:sz w:val="26"/>
        </w:rPr>
        <w:t>vô tứ</w:t>
      </w:r>
      <w:r>
        <w:rPr>
          <w:spacing w:val="-1"/>
          <w:sz w:val="26"/>
        </w:rPr>
        <w:t> </w:t>
      </w:r>
      <w:r>
        <w:rPr>
          <w:sz w:val="26"/>
        </w:rPr>
        <w:t>chỉ</w:t>
      </w:r>
      <w:r>
        <w:rPr>
          <w:spacing w:val="-1"/>
          <w:sz w:val="26"/>
        </w:rPr>
        <w:t> </w:t>
      </w:r>
      <w:r>
        <w:rPr>
          <w:sz w:val="26"/>
        </w:rPr>
        <w:t>còn hỷ, lạc</w:t>
      </w:r>
      <w:r>
        <w:rPr>
          <w:spacing w:val="-2"/>
          <w:sz w:val="26"/>
        </w:rPr>
        <w:t> </w:t>
      </w:r>
      <w:r>
        <w:rPr>
          <w:sz w:val="26"/>
        </w:rPr>
        <w:t>sanh</w:t>
      </w:r>
      <w:r>
        <w:rPr>
          <w:spacing w:val="-2"/>
          <w:sz w:val="26"/>
        </w:rPr>
        <w:t> </w:t>
      </w:r>
      <w:r>
        <w:rPr>
          <w:sz w:val="26"/>
        </w:rPr>
        <w:t>từ</w:t>
      </w:r>
      <w:r>
        <w:rPr>
          <w:spacing w:val="-1"/>
          <w:sz w:val="26"/>
        </w:rPr>
        <w:t> </w:t>
      </w:r>
      <w:r>
        <w:rPr>
          <w:sz w:val="26"/>
        </w:rPr>
        <w:t>định do tan</w:t>
      </w:r>
      <w:r>
        <w:rPr>
          <w:spacing w:val="-2"/>
          <w:sz w:val="26"/>
        </w:rPr>
        <w:t> </w:t>
      </w:r>
      <w:r>
        <w:rPr>
          <w:sz w:val="26"/>
        </w:rPr>
        <w:t>luôn</w:t>
      </w:r>
      <w:r>
        <w:rPr>
          <w:spacing w:val="-1"/>
          <w:sz w:val="26"/>
        </w:rPr>
        <w:t> </w:t>
      </w:r>
      <w:r>
        <w:rPr>
          <w:sz w:val="26"/>
        </w:rPr>
        <w:t>hỷ</w:t>
      </w:r>
      <w:r>
        <w:rPr>
          <w:spacing w:val="-4"/>
          <w:sz w:val="26"/>
        </w:rPr>
        <w:t> </w:t>
      </w:r>
      <w:r>
        <w:rPr>
          <w:sz w:val="26"/>
        </w:rPr>
        <w:t>mới</w:t>
      </w:r>
      <w:r>
        <w:rPr>
          <w:spacing w:val="-2"/>
          <w:sz w:val="26"/>
        </w:rPr>
        <w:t> </w:t>
      </w:r>
      <w:r>
        <w:rPr>
          <w:sz w:val="26"/>
        </w:rPr>
        <w:t>thành</w:t>
      </w:r>
      <w:r>
        <w:rPr>
          <w:spacing w:val="-2"/>
          <w:sz w:val="26"/>
        </w:rPr>
        <w:t> </w:t>
      </w:r>
      <w:r>
        <w:rPr>
          <w:sz w:val="26"/>
        </w:rPr>
        <w:t>người</w:t>
      </w:r>
      <w:r>
        <w:rPr>
          <w:spacing w:val="-2"/>
          <w:sz w:val="26"/>
        </w:rPr>
        <w:t> </w:t>
      </w:r>
      <w:r>
        <w:rPr>
          <w:sz w:val="26"/>
        </w:rPr>
        <w:t>có tâm xả,</w:t>
      </w:r>
      <w:r>
        <w:rPr>
          <w:spacing w:val="-3"/>
          <w:sz w:val="26"/>
        </w:rPr>
        <w:t> </w:t>
      </w:r>
      <w:r>
        <w:rPr>
          <w:sz w:val="26"/>
        </w:rPr>
        <w:t>có</w:t>
      </w:r>
      <w:r>
        <w:rPr>
          <w:spacing w:val="-3"/>
          <w:sz w:val="26"/>
        </w:rPr>
        <w:t> </w:t>
      </w:r>
      <w:r>
        <w:rPr>
          <w:sz w:val="26"/>
        </w:rPr>
        <w:t>chánh niệm</w:t>
      </w:r>
      <w:r>
        <w:rPr>
          <w:spacing w:val="-4"/>
          <w:sz w:val="26"/>
        </w:rPr>
        <w:t> </w:t>
      </w:r>
      <w:r>
        <w:rPr>
          <w:sz w:val="26"/>
        </w:rPr>
        <w:t>lương</w:t>
      </w:r>
      <w:r>
        <w:rPr>
          <w:spacing w:val="-2"/>
          <w:sz w:val="26"/>
        </w:rPr>
        <w:t> </w:t>
      </w:r>
      <w:r>
        <w:rPr>
          <w:sz w:val="26"/>
        </w:rPr>
        <w:t>tri</w:t>
      </w:r>
      <w:r>
        <w:rPr>
          <w:spacing w:val="-3"/>
          <w:sz w:val="26"/>
        </w:rPr>
        <w:t> </w:t>
      </w:r>
      <w:r>
        <w:rPr>
          <w:sz w:val="26"/>
        </w:rPr>
        <w:t>và</w:t>
      </w:r>
      <w:r>
        <w:rPr>
          <w:spacing w:val="-3"/>
          <w:sz w:val="26"/>
        </w:rPr>
        <w:t> </w:t>
      </w:r>
      <w:r>
        <w:rPr>
          <w:sz w:val="26"/>
        </w:rPr>
        <w:t>hưởng vui</w:t>
      </w:r>
      <w:r>
        <w:rPr>
          <w:spacing w:val="-3"/>
          <w:sz w:val="26"/>
        </w:rPr>
        <w:t> </w:t>
      </w:r>
      <w:r>
        <w:rPr>
          <w:sz w:val="26"/>
        </w:rPr>
        <w:t>với danh</w:t>
      </w:r>
      <w:r>
        <w:rPr>
          <w:spacing w:val="-3"/>
          <w:sz w:val="26"/>
        </w:rPr>
        <w:t> </w:t>
      </w:r>
      <w:r>
        <w:rPr>
          <w:sz w:val="26"/>
        </w:rPr>
        <w:t>thân,</w:t>
      </w:r>
      <w:r>
        <w:rPr>
          <w:spacing w:val="-3"/>
          <w:sz w:val="26"/>
        </w:rPr>
        <w:t> </w:t>
      </w:r>
      <w:r>
        <w:rPr>
          <w:sz w:val="26"/>
        </w:rPr>
        <w:t>chứng</w:t>
      </w:r>
      <w:r>
        <w:rPr>
          <w:spacing w:val="-2"/>
          <w:sz w:val="26"/>
        </w:rPr>
        <w:t> </w:t>
      </w:r>
      <w:r>
        <w:rPr>
          <w:sz w:val="26"/>
        </w:rPr>
        <w:t>tam</w:t>
      </w:r>
      <w:r>
        <w:rPr>
          <w:spacing w:val="-5"/>
          <w:sz w:val="26"/>
        </w:rPr>
        <w:t> </w:t>
      </w:r>
      <w:r>
        <w:rPr>
          <w:sz w:val="26"/>
        </w:rPr>
        <w:t>thiền</w:t>
      </w:r>
      <w:r>
        <w:rPr>
          <w:spacing w:val="-1"/>
          <w:sz w:val="26"/>
        </w:rPr>
        <w:t> </w:t>
      </w:r>
      <w:r>
        <w:rPr>
          <w:sz w:val="26"/>
        </w:rPr>
        <w:t>là</w:t>
      </w:r>
      <w:r>
        <w:rPr>
          <w:spacing w:val="-3"/>
          <w:sz w:val="26"/>
        </w:rPr>
        <w:t> </w:t>
      </w:r>
      <w:r>
        <w:rPr>
          <w:sz w:val="26"/>
        </w:rPr>
        <w:t>thiền mà các bực Thánh nhân</w:t>
      </w:r>
      <w:r>
        <w:rPr>
          <w:spacing w:val="-1"/>
          <w:sz w:val="26"/>
        </w:rPr>
        <w:t> </w:t>
      </w:r>
      <w:r>
        <w:rPr>
          <w:sz w:val="26"/>
        </w:rPr>
        <w:t>khen</w:t>
      </w:r>
      <w:r>
        <w:rPr>
          <w:spacing w:val="-1"/>
          <w:sz w:val="26"/>
        </w:rPr>
        <w:t> </w:t>
      </w:r>
      <w:r>
        <w:rPr>
          <w:sz w:val="26"/>
        </w:rPr>
        <w:t>ngợi</w:t>
      </w:r>
      <w:r>
        <w:rPr>
          <w:spacing w:val="-1"/>
          <w:sz w:val="26"/>
        </w:rPr>
        <w:t> </w:t>
      </w:r>
      <w:r>
        <w:rPr>
          <w:sz w:val="26"/>
        </w:rPr>
        <w:t>người</w:t>
      </w:r>
      <w:r>
        <w:rPr>
          <w:spacing w:val="-1"/>
          <w:sz w:val="26"/>
        </w:rPr>
        <w:t> </w:t>
      </w:r>
      <w:r>
        <w:rPr>
          <w:sz w:val="26"/>
        </w:rPr>
        <w:t>đắc thiền ấy</w:t>
      </w:r>
      <w:r>
        <w:rPr>
          <w:spacing w:val="-6"/>
          <w:sz w:val="26"/>
        </w:rPr>
        <w:t> </w:t>
      </w:r>
      <w:r>
        <w:rPr>
          <w:sz w:val="26"/>
        </w:rPr>
        <w:t>là bực có</w:t>
      </w:r>
      <w:r>
        <w:rPr>
          <w:spacing w:val="-1"/>
          <w:sz w:val="26"/>
        </w:rPr>
        <w:t> </w:t>
      </w:r>
      <w:r>
        <w:rPr>
          <w:sz w:val="26"/>
        </w:rPr>
        <w:t>tâm xả,</w:t>
      </w:r>
      <w:r>
        <w:rPr>
          <w:spacing w:val="-1"/>
          <w:sz w:val="26"/>
        </w:rPr>
        <w:t> </w:t>
      </w:r>
      <w:r>
        <w:rPr>
          <w:sz w:val="26"/>
        </w:rPr>
        <w:t>có</w:t>
      </w:r>
      <w:r>
        <w:rPr>
          <w:spacing w:val="-1"/>
          <w:sz w:val="26"/>
        </w:rPr>
        <w:t> </w:t>
      </w:r>
      <w:r>
        <w:rPr>
          <w:sz w:val="26"/>
        </w:rPr>
        <w:t>chánh niệm lương tri như thế.</w:t>
      </w:r>
    </w:p>
    <w:p>
      <w:pPr>
        <w:pStyle w:val="ListParagraph"/>
        <w:numPr>
          <w:ilvl w:val="0"/>
          <w:numId w:val="98"/>
        </w:numPr>
        <w:tabs>
          <w:tab w:pos="1221" w:val="left" w:leader="none"/>
        </w:tabs>
        <w:spacing w:line="240" w:lineRule="auto" w:before="121" w:after="0"/>
        <w:ind w:left="1221" w:right="528" w:hanging="360"/>
        <w:jc w:val="both"/>
        <w:rPr>
          <w:sz w:val="26"/>
        </w:rPr>
      </w:pPr>
      <w:r>
        <w:rPr>
          <w:sz w:val="26"/>
        </w:rPr>
        <w:t>Đắc</w:t>
      </w:r>
      <w:r>
        <w:rPr>
          <w:spacing w:val="-4"/>
          <w:sz w:val="26"/>
        </w:rPr>
        <w:t> </w:t>
      </w:r>
      <w:r>
        <w:rPr>
          <w:sz w:val="26"/>
        </w:rPr>
        <w:t>tứ</w:t>
      </w:r>
      <w:r>
        <w:rPr>
          <w:spacing w:val="-3"/>
          <w:sz w:val="26"/>
        </w:rPr>
        <w:t> </w:t>
      </w:r>
      <w:r>
        <w:rPr>
          <w:sz w:val="26"/>
        </w:rPr>
        <w:t>thiền</w:t>
      </w:r>
      <w:r>
        <w:rPr>
          <w:spacing w:val="-3"/>
          <w:sz w:val="26"/>
        </w:rPr>
        <w:t> </w:t>
      </w:r>
      <w:r>
        <w:rPr>
          <w:sz w:val="26"/>
        </w:rPr>
        <w:t>vô</w:t>
      </w:r>
      <w:r>
        <w:rPr>
          <w:spacing w:val="-1"/>
          <w:sz w:val="26"/>
        </w:rPr>
        <w:t> </w:t>
      </w:r>
      <w:r>
        <w:rPr>
          <w:sz w:val="26"/>
        </w:rPr>
        <w:t>khổ</w:t>
      </w:r>
      <w:r>
        <w:rPr>
          <w:spacing w:val="-3"/>
          <w:sz w:val="26"/>
        </w:rPr>
        <w:t> </w:t>
      </w:r>
      <w:r>
        <w:rPr>
          <w:sz w:val="26"/>
        </w:rPr>
        <w:t>vô lạc</w:t>
      </w:r>
      <w:r>
        <w:rPr>
          <w:spacing w:val="-3"/>
          <w:sz w:val="26"/>
        </w:rPr>
        <w:t> </w:t>
      </w:r>
      <w:r>
        <w:rPr>
          <w:sz w:val="26"/>
        </w:rPr>
        <w:t>do</w:t>
      </w:r>
      <w:r>
        <w:rPr>
          <w:spacing w:val="-4"/>
          <w:sz w:val="26"/>
        </w:rPr>
        <w:t> </w:t>
      </w:r>
      <w:r>
        <w:rPr>
          <w:sz w:val="26"/>
        </w:rPr>
        <w:t>trừ</w:t>
      </w:r>
      <w:r>
        <w:rPr>
          <w:spacing w:val="-3"/>
          <w:sz w:val="26"/>
        </w:rPr>
        <w:t> </w:t>
      </w:r>
      <w:r>
        <w:rPr>
          <w:sz w:val="26"/>
        </w:rPr>
        <w:t>đặng</w:t>
      </w:r>
      <w:r>
        <w:rPr>
          <w:spacing w:val="-1"/>
          <w:sz w:val="26"/>
        </w:rPr>
        <w:t> </w:t>
      </w:r>
      <w:r>
        <w:rPr>
          <w:sz w:val="26"/>
        </w:rPr>
        <w:t>lạc</w:t>
      </w:r>
      <w:r>
        <w:rPr>
          <w:spacing w:val="-3"/>
          <w:sz w:val="26"/>
        </w:rPr>
        <w:t> </w:t>
      </w:r>
      <w:r>
        <w:rPr>
          <w:sz w:val="26"/>
        </w:rPr>
        <w:t>khổ</w:t>
      </w:r>
      <w:r>
        <w:rPr>
          <w:spacing w:val="-1"/>
          <w:sz w:val="26"/>
        </w:rPr>
        <w:t> </w:t>
      </w:r>
      <w:r>
        <w:rPr>
          <w:sz w:val="26"/>
        </w:rPr>
        <w:t>bởi</w:t>
      </w:r>
      <w:r>
        <w:rPr>
          <w:spacing w:val="-4"/>
          <w:sz w:val="26"/>
        </w:rPr>
        <w:t> </w:t>
      </w:r>
      <w:r>
        <w:rPr>
          <w:sz w:val="26"/>
        </w:rPr>
        <w:t>đã</w:t>
      </w:r>
      <w:r>
        <w:rPr>
          <w:spacing w:val="-4"/>
          <w:sz w:val="26"/>
        </w:rPr>
        <w:t> </w:t>
      </w:r>
      <w:r>
        <w:rPr>
          <w:sz w:val="26"/>
        </w:rPr>
        <w:t>diệt yên</w:t>
      </w:r>
      <w:r>
        <w:rPr>
          <w:spacing w:val="-3"/>
          <w:sz w:val="26"/>
        </w:rPr>
        <w:t> </w:t>
      </w:r>
      <w:r>
        <w:rPr>
          <w:sz w:val="26"/>
        </w:rPr>
        <w:t>ưu</w:t>
      </w:r>
      <w:r>
        <w:rPr>
          <w:spacing w:val="-4"/>
          <w:sz w:val="26"/>
        </w:rPr>
        <w:t> </w:t>
      </w:r>
      <w:r>
        <w:rPr>
          <w:sz w:val="26"/>
        </w:rPr>
        <w:t>hỷ,</w:t>
      </w:r>
      <w:r>
        <w:rPr>
          <w:spacing w:val="-2"/>
          <w:sz w:val="26"/>
        </w:rPr>
        <w:t> </w:t>
      </w:r>
      <w:r>
        <w:rPr>
          <w:sz w:val="26"/>
        </w:rPr>
        <w:t>có</w:t>
      </w:r>
      <w:r>
        <w:rPr>
          <w:spacing w:val="-3"/>
          <w:sz w:val="26"/>
        </w:rPr>
        <w:t> </w:t>
      </w:r>
      <w:r>
        <w:rPr>
          <w:sz w:val="26"/>
        </w:rPr>
        <w:t>chánh niệm vẫn do nhờ xả.</w:t>
      </w:r>
    </w:p>
    <w:p>
      <w:pPr>
        <w:pStyle w:val="BodyText"/>
        <w:tabs>
          <w:tab w:pos="4685" w:val="left" w:leader="none"/>
        </w:tabs>
        <w:spacing w:before="298"/>
        <w:ind w:left="993"/>
        <w:jc w:val="left"/>
      </w:pPr>
      <w:r>
        <w:rPr/>
        <w:t>VẤN</w:t>
      </w:r>
      <w:r>
        <w:rPr>
          <w:spacing w:val="-7"/>
        </w:rPr>
        <w:t> </w:t>
      </w:r>
      <w:r>
        <w:rPr/>
        <w:t>THEO</w:t>
      </w:r>
      <w:r>
        <w:rPr>
          <w:spacing w:val="-7"/>
        </w:rPr>
        <w:t> </w:t>
      </w:r>
      <w:r>
        <w:rPr/>
        <w:t>ĐẦU</w:t>
      </w:r>
      <w:r>
        <w:rPr>
          <w:spacing w:val="-4"/>
        </w:rPr>
        <w:t> </w:t>
      </w:r>
      <w:r>
        <w:rPr/>
        <w:t>ĐỀ</w:t>
      </w:r>
      <w:r>
        <w:rPr>
          <w:spacing w:val="-4"/>
        </w:rPr>
        <w:t> </w:t>
      </w:r>
      <w:r>
        <w:rPr>
          <w:spacing w:val="-5"/>
        </w:rPr>
        <w:t>TAM</w:t>
      </w:r>
      <w:r>
        <w:rPr/>
        <w:tab/>
        <w:t>VẤN</w:t>
      </w:r>
      <w:r>
        <w:rPr>
          <w:spacing w:val="-7"/>
        </w:rPr>
        <w:t> </w:t>
      </w:r>
      <w:r>
        <w:rPr/>
        <w:t>THEO</w:t>
      </w:r>
      <w:r>
        <w:rPr>
          <w:spacing w:val="-7"/>
        </w:rPr>
        <w:t> </w:t>
      </w:r>
      <w:r>
        <w:rPr/>
        <w:t>ĐẦU</w:t>
      </w:r>
      <w:r>
        <w:rPr>
          <w:spacing w:val="-4"/>
        </w:rPr>
        <w:t> </w:t>
      </w:r>
      <w:r>
        <w:rPr/>
        <w:t>ĐỀ</w:t>
      </w:r>
      <w:r>
        <w:rPr>
          <w:spacing w:val="-4"/>
        </w:rPr>
        <w:t> </w:t>
      </w:r>
      <w:r>
        <w:rPr>
          <w:spacing w:val="-5"/>
        </w:rPr>
        <w:t>NHỊ</w:t>
      </w:r>
    </w:p>
    <w:p>
      <w:pPr>
        <w:pStyle w:val="BodyText"/>
        <w:ind w:left="0"/>
        <w:jc w:val="left"/>
      </w:pPr>
    </w:p>
    <w:p>
      <w:pPr>
        <w:pStyle w:val="BodyText"/>
        <w:ind w:firstLine="285"/>
        <w:jc w:val="left"/>
      </w:pPr>
      <w:r>
        <w:rPr/>
        <w:t>Những bốn bực thiền mà thiền nào thành thiện, thiền nào thành bất thiện, thiền nào thành vô ký… thiền nào thành hữu y, thiền nào thành vô y.</w:t>
      </w:r>
    </w:p>
    <w:p>
      <w:pPr>
        <w:pStyle w:val="BodyText"/>
        <w:spacing w:before="202"/>
        <w:ind w:left="0"/>
        <w:jc w:val="left"/>
      </w:pPr>
    </w:p>
    <w:p>
      <w:pPr>
        <w:pStyle w:val="Heading5"/>
        <w:ind w:right="7275"/>
      </w:pPr>
      <w:bookmarkStart w:name="_bookmark116" w:id="117"/>
      <w:bookmarkEnd w:id="117"/>
      <w:r>
        <w:rPr>
          <w:b w:val="0"/>
        </w:rPr>
      </w:r>
      <w:r>
        <w:rPr>
          <w:color w:val="00AFEF"/>
        </w:rPr>
        <w:t>Đáp</w:t>
      </w:r>
      <w:r>
        <w:rPr>
          <w:color w:val="00AFEF"/>
          <w:spacing w:val="-9"/>
        </w:rPr>
        <w:t> </w:t>
      </w:r>
      <w:r>
        <w:rPr>
          <w:color w:val="00AFEF"/>
        </w:rPr>
        <w:t>theo</w:t>
      </w:r>
      <w:r>
        <w:rPr>
          <w:color w:val="00AFEF"/>
          <w:spacing w:val="-7"/>
        </w:rPr>
        <w:t> </w:t>
      </w:r>
      <w:r>
        <w:rPr>
          <w:color w:val="00AFEF"/>
        </w:rPr>
        <w:t>đầu</w:t>
      </w:r>
      <w:r>
        <w:rPr>
          <w:color w:val="00AFEF"/>
          <w:spacing w:val="-9"/>
        </w:rPr>
        <w:t> </w:t>
      </w:r>
      <w:r>
        <w:rPr>
          <w:color w:val="00AFEF"/>
        </w:rPr>
        <w:t>đề</w:t>
      </w:r>
      <w:r>
        <w:rPr>
          <w:color w:val="00AFEF"/>
          <w:spacing w:val="-9"/>
        </w:rPr>
        <w:t> </w:t>
      </w:r>
      <w:r>
        <w:rPr>
          <w:color w:val="00AFEF"/>
        </w:rPr>
        <w:t>tam </w:t>
      </w:r>
      <w:r>
        <w:rPr>
          <w:spacing w:val="-4"/>
        </w:rPr>
        <w:t>738.</w:t>
      </w:r>
    </w:p>
    <w:p>
      <w:pPr>
        <w:pStyle w:val="ListParagraph"/>
        <w:numPr>
          <w:ilvl w:val="0"/>
          <w:numId w:val="97"/>
        </w:numPr>
        <w:tabs>
          <w:tab w:pos="854" w:val="left" w:leader="none"/>
        </w:tabs>
        <w:spacing w:line="318" w:lineRule="exact" w:before="0" w:after="0"/>
        <w:ind w:left="854" w:right="0" w:hanging="355"/>
        <w:jc w:val="left"/>
        <w:rPr>
          <w:sz w:val="26"/>
        </w:rPr>
      </w:pPr>
      <w:r>
        <w:rPr>
          <w:sz w:val="26"/>
        </w:rPr>
        <w:t>4</w:t>
      </w:r>
      <w:r>
        <w:rPr>
          <w:spacing w:val="-6"/>
          <w:sz w:val="26"/>
        </w:rPr>
        <w:t> </w:t>
      </w:r>
      <w:r>
        <w:rPr>
          <w:sz w:val="26"/>
        </w:rPr>
        <w:t>thiền</w:t>
      </w:r>
      <w:r>
        <w:rPr>
          <w:spacing w:val="-5"/>
          <w:sz w:val="26"/>
        </w:rPr>
        <w:t> </w:t>
      </w:r>
      <w:r>
        <w:rPr>
          <w:sz w:val="26"/>
        </w:rPr>
        <w:t>thành</w:t>
      </w:r>
      <w:r>
        <w:rPr>
          <w:spacing w:val="-5"/>
          <w:sz w:val="26"/>
        </w:rPr>
        <w:t> </w:t>
      </w:r>
      <w:r>
        <w:rPr>
          <w:sz w:val="26"/>
        </w:rPr>
        <w:t>thiện</w:t>
      </w:r>
      <w:r>
        <w:rPr>
          <w:spacing w:val="-3"/>
          <w:sz w:val="26"/>
        </w:rPr>
        <w:t> </w:t>
      </w:r>
      <w:r>
        <w:rPr>
          <w:sz w:val="26"/>
        </w:rPr>
        <w:t>cũng</w:t>
      </w:r>
      <w:r>
        <w:rPr>
          <w:spacing w:val="-5"/>
          <w:sz w:val="26"/>
        </w:rPr>
        <w:t> </w:t>
      </w:r>
      <w:r>
        <w:rPr>
          <w:sz w:val="26"/>
        </w:rPr>
        <w:t>có,</w:t>
      </w:r>
      <w:r>
        <w:rPr>
          <w:spacing w:val="-5"/>
          <w:sz w:val="26"/>
        </w:rPr>
        <w:t> </w:t>
      </w:r>
      <w:r>
        <w:rPr>
          <w:sz w:val="26"/>
        </w:rPr>
        <w:t>thành</w:t>
      </w:r>
      <w:r>
        <w:rPr>
          <w:spacing w:val="-3"/>
          <w:sz w:val="26"/>
        </w:rPr>
        <w:t> </w:t>
      </w:r>
      <w:r>
        <w:rPr>
          <w:sz w:val="26"/>
        </w:rPr>
        <w:t>vô</w:t>
      </w:r>
      <w:r>
        <w:rPr>
          <w:spacing w:val="-6"/>
          <w:sz w:val="26"/>
        </w:rPr>
        <w:t> </w:t>
      </w:r>
      <w:r>
        <w:rPr>
          <w:sz w:val="26"/>
        </w:rPr>
        <w:t>ký</w:t>
      </w:r>
      <w:r>
        <w:rPr>
          <w:spacing w:val="-5"/>
          <w:sz w:val="26"/>
        </w:rPr>
        <w:t> </w:t>
      </w:r>
      <w:r>
        <w:rPr>
          <w:sz w:val="26"/>
        </w:rPr>
        <w:t>cũng</w:t>
      </w:r>
      <w:r>
        <w:rPr>
          <w:spacing w:val="-4"/>
          <w:sz w:val="26"/>
        </w:rPr>
        <w:t> </w:t>
      </w:r>
      <w:r>
        <w:rPr>
          <w:spacing w:val="-5"/>
          <w:sz w:val="26"/>
        </w:rPr>
        <w:t>có.</w:t>
      </w:r>
    </w:p>
    <w:p>
      <w:pPr>
        <w:pStyle w:val="ListParagraph"/>
        <w:numPr>
          <w:ilvl w:val="0"/>
          <w:numId w:val="97"/>
        </w:numPr>
        <w:tabs>
          <w:tab w:pos="854" w:val="left" w:leader="none"/>
        </w:tabs>
        <w:spacing w:line="317" w:lineRule="exact" w:before="0" w:after="0"/>
        <w:ind w:left="854" w:right="0" w:hanging="355"/>
        <w:jc w:val="left"/>
        <w:rPr>
          <w:sz w:val="26"/>
        </w:rPr>
      </w:pPr>
      <w:r>
        <w:rPr>
          <w:sz w:val="26"/>
        </w:rPr>
        <w:t>3</w:t>
      </w:r>
      <w:r>
        <w:rPr>
          <w:spacing w:val="-5"/>
          <w:sz w:val="26"/>
        </w:rPr>
        <w:t> </w:t>
      </w:r>
      <w:r>
        <w:rPr>
          <w:sz w:val="26"/>
        </w:rPr>
        <w:t>thiền</w:t>
      </w:r>
      <w:r>
        <w:rPr>
          <w:spacing w:val="-4"/>
          <w:sz w:val="26"/>
        </w:rPr>
        <w:t> </w:t>
      </w:r>
      <w:r>
        <w:rPr>
          <w:sz w:val="26"/>
        </w:rPr>
        <w:t>trừ</w:t>
      </w:r>
      <w:r>
        <w:rPr>
          <w:spacing w:val="-3"/>
          <w:sz w:val="26"/>
        </w:rPr>
        <w:t> </w:t>
      </w:r>
      <w:r>
        <w:rPr>
          <w:sz w:val="26"/>
        </w:rPr>
        <w:t>ra</w:t>
      </w:r>
      <w:r>
        <w:rPr>
          <w:spacing w:val="-4"/>
          <w:sz w:val="26"/>
        </w:rPr>
        <w:t> </w:t>
      </w:r>
      <w:r>
        <w:rPr>
          <w:sz w:val="26"/>
        </w:rPr>
        <w:t>lạc</w:t>
      </w:r>
      <w:r>
        <w:rPr>
          <w:spacing w:val="-1"/>
          <w:sz w:val="26"/>
        </w:rPr>
        <w:t> </w:t>
      </w:r>
      <w:r>
        <w:rPr>
          <w:sz w:val="26"/>
        </w:rPr>
        <w:t>thọ</w:t>
      </w:r>
      <w:r>
        <w:rPr>
          <w:spacing w:val="-4"/>
          <w:sz w:val="26"/>
        </w:rPr>
        <w:t> </w:t>
      </w:r>
      <w:r>
        <w:rPr>
          <w:sz w:val="26"/>
        </w:rPr>
        <w:t>sanh</w:t>
      </w:r>
      <w:r>
        <w:rPr>
          <w:spacing w:val="-4"/>
          <w:sz w:val="26"/>
        </w:rPr>
        <w:t> </w:t>
      </w:r>
      <w:r>
        <w:rPr>
          <w:sz w:val="26"/>
        </w:rPr>
        <w:t>trong</w:t>
      </w:r>
      <w:r>
        <w:rPr>
          <w:spacing w:val="-5"/>
          <w:sz w:val="26"/>
        </w:rPr>
        <w:t> </w:t>
      </w:r>
      <w:r>
        <w:rPr>
          <w:sz w:val="26"/>
        </w:rPr>
        <w:t>thiền</w:t>
      </w:r>
      <w:r>
        <w:rPr>
          <w:spacing w:val="-3"/>
          <w:sz w:val="26"/>
        </w:rPr>
        <w:t> </w:t>
      </w:r>
      <w:r>
        <w:rPr>
          <w:sz w:val="26"/>
        </w:rPr>
        <w:t>ấy</w:t>
      </w:r>
      <w:r>
        <w:rPr>
          <w:spacing w:val="-10"/>
          <w:sz w:val="26"/>
        </w:rPr>
        <w:t> </w:t>
      </w:r>
      <w:r>
        <w:rPr>
          <w:sz w:val="26"/>
        </w:rPr>
        <w:t>thời</w:t>
      </w:r>
      <w:r>
        <w:rPr>
          <w:spacing w:val="-4"/>
          <w:sz w:val="26"/>
        </w:rPr>
        <w:t> </w:t>
      </w:r>
      <w:r>
        <w:rPr>
          <w:sz w:val="26"/>
        </w:rPr>
        <w:t>thành</w:t>
      </w:r>
      <w:r>
        <w:rPr>
          <w:spacing w:val="-5"/>
          <w:sz w:val="26"/>
        </w:rPr>
        <w:t> </w:t>
      </w:r>
      <w:r>
        <w:rPr>
          <w:sz w:val="26"/>
        </w:rPr>
        <w:t>tương</w:t>
      </w:r>
      <w:r>
        <w:rPr>
          <w:spacing w:val="-4"/>
          <w:sz w:val="26"/>
        </w:rPr>
        <w:t> </w:t>
      </w:r>
      <w:r>
        <w:rPr>
          <w:sz w:val="26"/>
        </w:rPr>
        <w:t>ưng</w:t>
      </w:r>
      <w:r>
        <w:rPr>
          <w:spacing w:val="-3"/>
          <w:sz w:val="26"/>
        </w:rPr>
        <w:t> </w:t>
      </w:r>
      <w:r>
        <w:rPr>
          <w:sz w:val="26"/>
        </w:rPr>
        <w:t>lạc</w:t>
      </w:r>
      <w:r>
        <w:rPr>
          <w:spacing w:val="-3"/>
          <w:sz w:val="26"/>
        </w:rPr>
        <w:t> </w:t>
      </w:r>
      <w:r>
        <w:rPr>
          <w:spacing w:val="-4"/>
          <w:sz w:val="26"/>
        </w:rPr>
        <w:t>thọ.</w:t>
      </w:r>
    </w:p>
    <w:p>
      <w:pPr>
        <w:pStyle w:val="ListParagraph"/>
        <w:numPr>
          <w:ilvl w:val="0"/>
          <w:numId w:val="97"/>
        </w:numPr>
        <w:tabs>
          <w:tab w:pos="854" w:val="left" w:leader="none"/>
        </w:tabs>
        <w:spacing w:line="237" w:lineRule="auto" w:before="2" w:after="0"/>
        <w:ind w:left="854" w:right="140" w:hanging="356"/>
        <w:jc w:val="left"/>
        <w:rPr>
          <w:sz w:val="26"/>
        </w:rPr>
      </w:pPr>
      <w:r>
        <w:rPr>
          <w:sz w:val="26"/>
        </w:rPr>
        <w:t>4</w:t>
      </w:r>
      <w:r>
        <w:rPr>
          <w:spacing w:val="-3"/>
          <w:sz w:val="26"/>
        </w:rPr>
        <w:t> </w:t>
      </w:r>
      <w:r>
        <w:rPr>
          <w:sz w:val="26"/>
        </w:rPr>
        <w:t>thiền</w:t>
      </w:r>
      <w:r>
        <w:rPr>
          <w:spacing w:val="-2"/>
          <w:sz w:val="26"/>
        </w:rPr>
        <w:t> </w:t>
      </w:r>
      <w:r>
        <w:rPr>
          <w:sz w:val="26"/>
        </w:rPr>
        <w:t>trừ</w:t>
      </w:r>
      <w:r>
        <w:rPr>
          <w:spacing w:val="-2"/>
          <w:sz w:val="26"/>
        </w:rPr>
        <w:t> </w:t>
      </w:r>
      <w:r>
        <w:rPr>
          <w:sz w:val="26"/>
        </w:rPr>
        <w:t>ra phi</w:t>
      </w:r>
      <w:r>
        <w:rPr>
          <w:spacing w:val="-3"/>
          <w:sz w:val="26"/>
        </w:rPr>
        <w:t> </w:t>
      </w:r>
      <w:r>
        <w:rPr>
          <w:sz w:val="26"/>
        </w:rPr>
        <w:t>khổ</w:t>
      </w:r>
      <w:r>
        <w:rPr>
          <w:spacing w:val="-3"/>
          <w:sz w:val="26"/>
        </w:rPr>
        <w:t> </w:t>
      </w:r>
      <w:r>
        <w:rPr>
          <w:sz w:val="26"/>
        </w:rPr>
        <w:t>phi</w:t>
      </w:r>
      <w:r>
        <w:rPr>
          <w:spacing w:val="-2"/>
          <w:sz w:val="26"/>
        </w:rPr>
        <w:t> </w:t>
      </w:r>
      <w:r>
        <w:rPr>
          <w:sz w:val="26"/>
        </w:rPr>
        <w:t>lạc</w:t>
      </w:r>
      <w:r>
        <w:rPr>
          <w:spacing w:val="-2"/>
          <w:sz w:val="26"/>
        </w:rPr>
        <w:t> </w:t>
      </w:r>
      <w:r>
        <w:rPr>
          <w:sz w:val="26"/>
        </w:rPr>
        <w:t>thọ sanh</w:t>
      </w:r>
      <w:r>
        <w:rPr>
          <w:spacing w:val="-3"/>
          <w:sz w:val="26"/>
        </w:rPr>
        <w:t> </w:t>
      </w:r>
      <w:r>
        <w:rPr>
          <w:sz w:val="26"/>
        </w:rPr>
        <w:t>trong</w:t>
      </w:r>
      <w:r>
        <w:rPr>
          <w:spacing w:val="-2"/>
          <w:sz w:val="26"/>
        </w:rPr>
        <w:t> </w:t>
      </w:r>
      <w:r>
        <w:rPr>
          <w:sz w:val="26"/>
        </w:rPr>
        <w:t>thiền</w:t>
      </w:r>
      <w:r>
        <w:rPr>
          <w:spacing w:val="-2"/>
          <w:sz w:val="26"/>
        </w:rPr>
        <w:t> </w:t>
      </w:r>
      <w:r>
        <w:rPr>
          <w:sz w:val="26"/>
        </w:rPr>
        <w:t>ấy</w:t>
      </w:r>
      <w:r>
        <w:rPr>
          <w:spacing w:val="-8"/>
          <w:sz w:val="26"/>
        </w:rPr>
        <w:t> </w:t>
      </w:r>
      <w:r>
        <w:rPr>
          <w:sz w:val="26"/>
        </w:rPr>
        <w:t>thời</w:t>
      </w:r>
      <w:r>
        <w:rPr>
          <w:spacing w:val="-3"/>
          <w:sz w:val="26"/>
        </w:rPr>
        <w:t> </w:t>
      </w:r>
      <w:r>
        <w:rPr>
          <w:sz w:val="26"/>
        </w:rPr>
        <w:t>thành</w:t>
      </w:r>
      <w:r>
        <w:rPr>
          <w:spacing w:val="-1"/>
          <w:sz w:val="26"/>
        </w:rPr>
        <w:t> </w:t>
      </w:r>
      <w:r>
        <w:rPr>
          <w:sz w:val="26"/>
        </w:rPr>
        <w:t>tương</w:t>
      </w:r>
      <w:r>
        <w:rPr>
          <w:spacing w:val="-1"/>
          <w:sz w:val="26"/>
        </w:rPr>
        <w:t> </w:t>
      </w:r>
      <w:r>
        <w:rPr>
          <w:sz w:val="26"/>
        </w:rPr>
        <w:t>ưng phi</w:t>
      </w:r>
      <w:r>
        <w:rPr>
          <w:spacing w:val="-3"/>
          <w:sz w:val="26"/>
        </w:rPr>
        <w:t> </w:t>
      </w:r>
      <w:r>
        <w:rPr>
          <w:sz w:val="26"/>
        </w:rPr>
        <w:t>khổ</w:t>
      </w:r>
      <w:r>
        <w:rPr>
          <w:spacing w:val="-1"/>
          <w:sz w:val="26"/>
        </w:rPr>
        <w:t> </w:t>
      </w:r>
      <w:r>
        <w:rPr>
          <w:sz w:val="26"/>
        </w:rPr>
        <w:t>phi lạc thọ.</w:t>
      </w:r>
    </w:p>
    <w:p>
      <w:pPr>
        <w:pStyle w:val="ListParagraph"/>
        <w:numPr>
          <w:ilvl w:val="0"/>
          <w:numId w:val="97"/>
        </w:numPr>
        <w:tabs>
          <w:tab w:pos="854" w:val="left" w:leader="none"/>
        </w:tabs>
        <w:spacing w:line="237" w:lineRule="auto" w:before="6" w:after="0"/>
        <w:ind w:left="854" w:right="140" w:hanging="356"/>
        <w:jc w:val="left"/>
        <w:rPr>
          <w:sz w:val="26"/>
        </w:rPr>
      </w:pPr>
      <w:r>
        <w:rPr>
          <w:sz w:val="26"/>
        </w:rPr>
        <w:t>4 thiền thành dị thục quả cũng có, thành dị thục nhân cũng có, thành phi dị thục quả phi dị thục nhân cũng có.</w:t>
      </w:r>
    </w:p>
    <w:p>
      <w:pPr>
        <w:pStyle w:val="ListParagraph"/>
        <w:numPr>
          <w:ilvl w:val="0"/>
          <w:numId w:val="97"/>
        </w:numPr>
        <w:tabs>
          <w:tab w:pos="854" w:val="left" w:leader="none"/>
        </w:tabs>
        <w:spacing w:line="237" w:lineRule="auto" w:before="5" w:after="0"/>
        <w:ind w:left="854" w:right="137" w:hanging="356"/>
        <w:jc w:val="left"/>
        <w:rPr>
          <w:sz w:val="26"/>
        </w:rPr>
      </w:pPr>
      <w:r>
        <w:rPr>
          <w:sz w:val="26"/>
        </w:rPr>
        <w:t>4 thiền thành do thủ cảnh thủ cũng có, thành phi do thủ cảnh thủ cũng có, thành phi</w:t>
      </w:r>
      <w:r>
        <w:rPr>
          <w:spacing w:val="40"/>
          <w:sz w:val="26"/>
        </w:rPr>
        <w:t> </w:t>
      </w:r>
      <w:r>
        <w:rPr>
          <w:sz w:val="26"/>
        </w:rPr>
        <w:t>do thủ phi cảnh thủ cũng có.</w:t>
      </w:r>
    </w:p>
    <w:p>
      <w:pPr>
        <w:pStyle w:val="ListParagraph"/>
        <w:numPr>
          <w:ilvl w:val="0"/>
          <w:numId w:val="97"/>
        </w:numPr>
        <w:tabs>
          <w:tab w:pos="854" w:val="left" w:leader="none"/>
        </w:tabs>
        <w:spacing w:line="237" w:lineRule="auto" w:before="6" w:after="0"/>
        <w:ind w:left="854" w:right="140" w:hanging="356"/>
        <w:jc w:val="left"/>
        <w:rPr>
          <w:sz w:val="26"/>
        </w:rPr>
      </w:pPr>
      <w:r>
        <w:rPr>
          <w:sz w:val="26"/>
        </w:rPr>
        <w:t>4 thiền thành phi phiền toái cảnh phiền não cũng có, thành phiền toái phi cảnh phiền não cũng có.</w:t>
      </w:r>
    </w:p>
    <w:p>
      <w:pPr>
        <w:pStyle w:val="ListParagraph"/>
        <w:numPr>
          <w:ilvl w:val="0"/>
          <w:numId w:val="97"/>
        </w:numPr>
        <w:tabs>
          <w:tab w:pos="854" w:val="left" w:leader="none"/>
        </w:tabs>
        <w:spacing w:line="237" w:lineRule="auto" w:before="5" w:after="0"/>
        <w:ind w:left="854" w:right="140" w:hanging="356"/>
        <w:jc w:val="left"/>
        <w:rPr>
          <w:sz w:val="26"/>
        </w:rPr>
      </w:pPr>
      <w:r>
        <w:rPr>
          <w:sz w:val="26"/>
        </w:rPr>
        <w:t>Sơ</w:t>
      </w:r>
      <w:r>
        <w:rPr>
          <w:spacing w:val="33"/>
          <w:sz w:val="26"/>
        </w:rPr>
        <w:t> </w:t>
      </w:r>
      <w:r>
        <w:rPr>
          <w:sz w:val="26"/>
        </w:rPr>
        <w:t>thiền</w:t>
      </w:r>
      <w:r>
        <w:rPr>
          <w:spacing w:val="34"/>
          <w:sz w:val="26"/>
        </w:rPr>
        <w:t> </w:t>
      </w:r>
      <w:r>
        <w:rPr>
          <w:sz w:val="26"/>
        </w:rPr>
        <w:t>trừ</w:t>
      </w:r>
      <w:r>
        <w:rPr>
          <w:spacing w:val="34"/>
          <w:sz w:val="26"/>
        </w:rPr>
        <w:t> </w:t>
      </w:r>
      <w:r>
        <w:rPr>
          <w:sz w:val="26"/>
        </w:rPr>
        <w:t>ra</w:t>
      </w:r>
      <w:r>
        <w:rPr>
          <w:spacing w:val="34"/>
          <w:sz w:val="26"/>
        </w:rPr>
        <w:t> </w:t>
      </w:r>
      <w:r>
        <w:rPr>
          <w:sz w:val="26"/>
        </w:rPr>
        <w:t>tầm,</w:t>
      </w:r>
      <w:r>
        <w:rPr>
          <w:spacing w:val="33"/>
          <w:sz w:val="26"/>
        </w:rPr>
        <w:t> </w:t>
      </w:r>
      <w:r>
        <w:rPr>
          <w:sz w:val="26"/>
        </w:rPr>
        <w:t>tứ</w:t>
      </w:r>
      <w:r>
        <w:rPr>
          <w:spacing w:val="36"/>
          <w:sz w:val="26"/>
        </w:rPr>
        <w:t> </w:t>
      </w:r>
      <w:r>
        <w:rPr>
          <w:sz w:val="26"/>
        </w:rPr>
        <w:t>sanh</w:t>
      </w:r>
      <w:r>
        <w:rPr>
          <w:spacing w:val="33"/>
          <w:sz w:val="26"/>
        </w:rPr>
        <w:t> </w:t>
      </w:r>
      <w:r>
        <w:rPr>
          <w:sz w:val="26"/>
        </w:rPr>
        <w:t>trong</w:t>
      </w:r>
      <w:r>
        <w:rPr>
          <w:spacing w:val="34"/>
          <w:sz w:val="26"/>
        </w:rPr>
        <w:t> </w:t>
      </w:r>
      <w:r>
        <w:rPr>
          <w:sz w:val="26"/>
        </w:rPr>
        <w:t>thiền</w:t>
      </w:r>
      <w:r>
        <w:rPr>
          <w:spacing w:val="34"/>
          <w:sz w:val="26"/>
        </w:rPr>
        <w:t> </w:t>
      </w:r>
      <w:r>
        <w:rPr>
          <w:sz w:val="26"/>
        </w:rPr>
        <w:t>ấy</w:t>
      </w:r>
      <w:r>
        <w:rPr>
          <w:spacing w:val="30"/>
          <w:sz w:val="26"/>
        </w:rPr>
        <w:t> </w:t>
      </w:r>
      <w:r>
        <w:rPr>
          <w:sz w:val="26"/>
        </w:rPr>
        <w:t>thời</w:t>
      </w:r>
      <w:r>
        <w:rPr>
          <w:spacing w:val="33"/>
          <w:sz w:val="26"/>
        </w:rPr>
        <w:t> </w:t>
      </w:r>
      <w:r>
        <w:rPr>
          <w:sz w:val="26"/>
        </w:rPr>
        <w:t>thành</w:t>
      </w:r>
      <w:r>
        <w:rPr>
          <w:spacing w:val="35"/>
          <w:sz w:val="26"/>
        </w:rPr>
        <w:t> </w:t>
      </w:r>
      <w:r>
        <w:rPr>
          <w:sz w:val="26"/>
        </w:rPr>
        <w:t>hữu</w:t>
      </w:r>
      <w:r>
        <w:rPr>
          <w:spacing w:val="33"/>
          <w:sz w:val="26"/>
        </w:rPr>
        <w:t> </w:t>
      </w:r>
      <w:r>
        <w:rPr>
          <w:sz w:val="26"/>
        </w:rPr>
        <w:t>tầm</w:t>
      </w:r>
      <w:r>
        <w:rPr>
          <w:spacing w:val="34"/>
          <w:sz w:val="26"/>
        </w:rPr>
        <w:t> </w:t>
      </w:r>
      <w:r>
        <w:rPr>
          <w:sz w:val="26"/>
        </w:rPr>
        <w:t>hữu</w:t>
      </w:r>
      <w:r>
        <w:rPr>
          <w:spacing w:val="33"/>
          <w:sz w:val="26"/>
        </w:rPr>
        <w:t> </w:t>
      </w:r>
      <w:r>
        <w:rPr>
          <w:sz w:val="26"/>
        </w:rPr>
        <w:t>tứ.</w:t>
      </w:r>
      <w:r>
        <w:rPr>
          <w:spacing w:val="33"/>
          <w:sz w:val="26"/>
        </w:rPr>
        <w:t> </w:t>
      </w:r>
      <w:r>
        <w:rPr>
          <w:sz w:val="26"/>
        </w:rPr>
        <w:t>Tam</w:t>
      </w:r>
      <w:r>
        <w:rPr>
          <w:spacing w:val="31"/>
          <w:sz w:val="26"/>
        </w:rPr>
        <w:t> </w:t>
      </w:r>
      <w:r>
        <w:rPr>
          <w:sz w:val="26"/>
        </w:rPr>
        <w:t>thiền thành vô tầm vô tứ.</w:t>
      </w:r>
    </w:p>
    <w:p>
      <w:pPr>
        <w:pStyle w:val="ListParagraph"/>
        <w:numPr>
          <w:ilvl w:val="0"/>
          <w:numId w:val="97"/>
        </w:numPr>
        <w:tabs>
          <w:tab w:pos="854" w:val="left" w:leader="none"/>
        </w:tabs>
        <w:spacing w:line="318" w:lineRule="exact" w:before="3" w:after="0"/>
        <w:ind w:left="854" w:right="0" w:hanging="355"/>
        <w:jc w:val="left"/>
        <w:rPr>
          <w:sz w:val="26"/>
        </w:rPr>
      </w:pPr>
      <w:r>
        <w:rPr>
          <w:sz w:val="26"/>
        </w:rPr>
        <w:t>2</w:t>
      </w:r>
      <w:r>
        <w:rPr>
          <w:spacing w:val="-5"/>
          <w:sz w:val="26"/>
        </w:rPr>
        <w:t> </w:t>
      </w:r>
      <w:r>
        <w:rPr>
          <w:sz w:val="26"/>
        </w:rPr>
        <w:t>thiền</w:t>
      </w:r>
      <w:r>
        <w:rPr>
          <w:spacing w:val="-4"/>
          <w:sz w:val="26"/>
        </w:rPr>
        <w:t> </w:t>
      </w:r>
      <w:r>
        <w:rPr>
          <w:sz w:val="26"/>
        </w:rPr>
        <w:t>trừ</w:t>
      </w:r>
      <w:r>
        <w:rPr>
          <w:spacing w:val="-4"/>
          <w:sz w:val="26"/>
        </w:rPr>
        <w:t> </w:t>
      </w:r>
      <w:r>
        <w:rPr>
          <w:sz w:val="26"/>
        </w:rPr>
        <w:t>ra</w:t>
      </w:r>
      <w:r>
        <w:rPr>
          <w:spacing w:val="-4"/>
          <w:sz w:val="26"/>
        </w:rPr>
        <w:t> </w:t>
      </w:r>
      <w:r>
        <w:rPr>
          <w:sz w:val="26"/>
        </w:rPr>
        <w:t>hỷ</w:t>
      </w:r>
      <w:r>
        <w:rPr>
          <w:spacing w:val="-7"/>
          <w:sz w:val="26"/>
        </w:rPr>
        <w:t> </w:t>
      </w:r>
      <w:r>
        <w:rPr>
          <w:sz w:val="26"/>
        </w:rPr>
        <w:t>sanh</w:t>
      </w:r>
      <w:r>
        <w:rPr>
          <w:spacing w:val="-4"/>
          <w:sz w:val="26"/>
        </w:rPr>
        <w:t> </w:t>
      </w:r>
      <w:r>
        <w:rPr>
          <w:sz w:val="26"/>
        </w:rPr>
        <w:t>trong</w:t>
      </w:r>
      <w:r>
        <w:rPr>
          <w:spacing w:val="-4"/>
          <w:sz w:val="26"/>
        </w:rPr>
        <w:t> </w:t>
      </w:r>
      <w:r>
        <w:rPr>
          <w:sz w:val="26"/>
        </w:rPr>
        <w:t>thiền</w:t>
      </w:r>
      <w:r>
        <w:rPr>
          <w:spacing w:val="-4"/>
          <w:sz w:val="26"/>
        </w:rPr>
        <w:t> </w:t>
      </w:r>
      <w:r>
        <w:rPr>
          <w:sz w:val="26"/>
        </w:rPr>
        <w:t>ấy</w:t>
      </w:r>
      <w:r>
        <w:rPr>
          <w:spacing w:val="-8"/>
          <w:sz w:val="26"/>
        </w:rPr>
        <w:t> </w:t>
      </w:r>
      <w:r>
        <w:rPr>
          <w:sz w:val="26"/>
        </w:rPr>
        <w:t>thời</w:t>
      </w:r>
      <w:r>
        <w:rPr>
          <w:spacing w:val="-3"/>
          <w:sz w:val="26"/>
        </w:rPr>
        <w:t> </w:t>
      </w:r>
      <w:r>
        <w:rPr>
          <w:sz w:val="26"/>
        </w:rPr>
        <w:t>thành</w:t>
      </w:r>
      <w:r>
        <w:rPr>
          <w:spacing w:val="-1"/>
          <w:sz w:val="26"/>
        </w:rPr>
        <w:t> </w:t>
      </w:r>
      <w:r>
        <w:rPr>
          <w:sz w:val="26"/>
        </w:rPr>
        <w:t>đồng</w:t>
      </w:r>
      <w:r>
        <w:rPr>
          <w:spacing w:val="-4"/>
          <w:sz w:val="26"/>
        </w:rPr>
        <w:t> </w:t>
      </w:r>
      <w:r>
        <w:rPr>
          <w:sz w:val="26"/>
        </w:rPr>
        <w:t>sanh</w:t>
      </w:r>
      <w:r>
        <w:rPr>
          <w:spacing w:val="-2"/>
          <w:sz w:val="26"/>
        </w:rPr>
        <w:t> </w:t>
      </w:r>
      <w:r>
        <w:rPr>
          <w:spacing w:val="-5"/>
          <w:sz w:val="26"/>
        </w:rPr>
        <w:t>hỷ.</w:t>
      </w:r>
    </w:p>
    <w:p>
      <w:pPr>
        <w:pStyle w:val="ListParagraph"/>
        <w:numPr>
          <w:ilvl w:val="0"/>
          <w:numId w:val="97"/>
        </w:numPr>
        <w:tabs>
          <w:tab w:pos="854" w:val="left" w:leader="none"/>
        </w:tabs>
        <w:spacing w:line="317" w:lineRule="exact" w:before="0" w:after="0"/>
        <w:ind w:left="854" w:right="0" w:hanging="355"/>
        <w:jc w:val="left"/>
        <w:rPr>
          <w:sz w:val="26"/>
        </w:rPr>
      </w:pPr>
      <w:r>
        <w:rPr>
          <w:sz w:val="26"/>
        </w:rPr>
        <w:t>3</w:t>
      </w:r>
      <w:r>
        <w:rPr>
          <w:spacing w:val="-6"/>
          <w:sz w:val="26"/>
        </w:rPr>
        <w:t> </w:t>
      </w:r>
      <w:r>
        <w:rPr>
          <w:sz w:val="26"/>
        </w:rPr>
        <w:t>thiền</w:t>
      </w:r>
      <w:r>
        <w:rPr>
          <w:spacing w:val="-4"/>
          <w:sz w:val="26"/>
        </w:rPr>
        <w:t> </w:t>
      </w:r>
      <w:r>
        <w:rPr>
          <w:sz w:val="26"/>
        </w:rPr>
        <w:t>trừ</w:t>
      </w:r>
      <w:r>
        <w:rPr>
          <w:spacing w:val="-4"/>
          <w:sz w:val="26"/>
        </w:rPr>
        <w:t> </w:t>
      </w:r>
      <w:r>
        <w:rPr>
          <w:sz w:val="26"/>
        </w:rPr>
        <w:t>ra</w:t>
      </w:r>
      <w:r>
        <w:rPr>
          <w:spacing w:val="-4"/>
          <w:sz w:val="26"/>
        </w:rPr>
        <w:t> </w:t>
      </w:r>
      <w:r>
        <w:rPr>
          <w:sz w:val="26"/>
        </w:rPr>
        <w:t>lạc</w:t>
      </w:r>
      <w:r>
        <w:rPr>
          <w:spacing w:val="-2"/>
          <w:sz w:val="26"/>
        </w:rPr>
        <w:t> </w:t>
      </w:r>
      <w:r>
        <w:rPr>
          <w:sz w:val="26"/>
        </w:rPr>
        <w:t>sanh</w:t>
      </w:r>
      <w:r>
        <w:rPr>
          <w:spacing w:val="-5"/>
          <w:sz w:val="26"/>
        </w:rPr>
        <w:t> </w:t>
      </w:r>
      <w:r>
        <w:rPr>
          <w:sz w:val="26"/>
        </w:rPr>
        <w:t>trong</w:t>
      </w:r>
      <w:r>
        <w:rPr>
          <w:spacing w:val="-4"/>
          <w:sz w:val="26"/>
        </w:rPr>
        <w:t> </w:t>
      </w:r>
      <w:r>
        <w:rPr>
          <w:sz w:val="26"/>
        </w:rPr>
        <w:t>thiền</w:t>
      </w:r>
      <w:r>
        <w:rPr>
          <w:spacing w:val="-4"/>
          <w:sz w:val="26"/>
        </w:rPr>
        <w:t> </w:t>
      </w:r>
      <w:r>
        <w:rPr>
          <w:sz w:val="26"/>
        </w:rPr>
        <w:t>ấy</w:t>
      </w:r>
      <w:r>
        <w:rPr>
          <w:spacing w:val="-8"/>
          <w:sz w:val="26"/>
        </w:rPr>
        <w:t> </w:t>
      </w:r>
      <w:r>
        <w:rPr>
          <w:sz w:val="26"/>
        </w:rPr>
        <w:t>thời</w:t>
      </w:r>
      <w:r>
        <w:rPr>
          <w:spacing w:val="-4"/>
          <w:sz w:val="26"/>
        </w:rPr>
        <w:t> </w:t>
      </w:r>
      <w:r>
        <w:rPr>
          <w:sz w:val="26"/>
        </w:rPr>
        <w:t>thành</w:t>
      </w:r>
      <w:r>
        <w:rPr>
          <w:spacing w:val="-3"/>
          <w:sz w:val="26"/>
        </w:rPr>
        <w:t> </w:t>
      </w:r>
      <w:r>
        <w:rPr>
          <w:sz w:val="26"/>
        </w:rPr>
        <w:t>đồng</w:t>
      </w:r>
      <w:r>
        <w:rPr>
          <w:spacing w:val="-5"/>
          <w:sz w:val="26"/>
        </w:rPr>
        <w:t> </w:t>
      </w:r>
      <w:r>
        <w:rPr>
          <w:sz w:val="26"/>
        </w:rPr>
        <w:t>sanh</w:t>
      </w:r>
      <w:r>
        <w:rPr>
          <w:spacing w:val="-5"/>
          <w:sz w:val="26"/>
        </w:rPr>
        <w:t> </w:t>
      </w:r>
      <w:r>
        <w:rPr>
          <w:spacing w:val="-4"/>
          <w:sz w:val="26"/>
        </w:rPr>
        <w:t>lạc.</w:t>
      </w:r>
    </w:p>
    <w:p>
      <w:pPr>
        <w:pStyle w:val="ListParagraph"/>
        <w:numPr>
          <w:ilvl w:val="0"/>
          <w:numId w:val="97"/>
        </w:numPr>
        <w:tabs>
          <w:tab w:pos="854" w:val="left" w:leader="none"/>
        </w:tabs>
        <w:spacing w:line="317" w:lineRule="exact" w:before="0" w:after="0"/>
        <w:ind w:left="854" w:right="0" w:hanging="355"/>
        <w:jc w:val="left"/>
        <w:rPr>
          <w:sz w:val="26"/>
        </w:rPr>
      </w:pPr>
      <w:r>
        <w:rPr>
          <w:sz w:val="26"/>
        </w:rPr>
        <w:t>4</w:t>
      </w:r>
      <w:r>
        <w:rPr>
          <w:spacing w:val="-6"/>
          <w:sz w:val="26"/>
        </w:rPr>
        <w:t> </w:t>
      </w:r>
      <w:r>
        <w:rPr>
          <w:sz w:val="26"/>
        </w:rPr>
        <w:t>thiền</w:t>
      </w:r>
      <w:r>
        <w:rPr>
          <w:spacing w:val="-4"/>
          <w:sz w:val="26"/>
        </w:rPr>
        <w:t> </w:t>
      </w:r>
      <w:r>
        <w:rPr>
          <w:sz w:val="26"/>
        </w:rPr>
        <w:t>trừ</w:t>
      </w:r>
      <w:r>
        <w:rPr>
          <w:spacing w:val="-4"/>
          <w:sz w:val="26"/>
        </w:rPr>
        <w:t> </w:t>
      </w:r>
      <w:r>
        <w:rPr>
          <w:sz w:val="26"/>
        </w:rPr>
        <w:t>ra</w:t>
      </w:r>
      <w:r>
        <w:rPr>
          <w:spacing w:val="-4"/>
          <w:sz w:val="26"/>
        </w:rPr>
        <w:t> </w:t>
      </w:r>
      <w:r>
        <w:rPr>
          <w:sz w:val="26"/>
        </w:rPr>
        <w:t>xả</w:t>
      </w:r>
      <w:r>
        <w:rPr>
          <w:spacing w:val="-2"/>
          <w:sz w:val="26"/>
        </w:rPr>
        <w:t> </w:t>
      </w:r>
      <w:r>
        <w:rPr>
          <w:sz w:val="26"/>
        </w:rPr>
        <w:t>sanh</w:t>
      </w:r>
      <w:r>
        <w:rPr>
          <w:spacing w:val="-5"/>
          <w:sz w:val="26"/>
        </w:rPr>
        <w:t> </w:t>
      </w:r>
      <w:r>
        <w:rPr>
          <w:sz w:val="26"/>
        </w:rPr>
        <w:t>trong</w:t>
      </w:r>
      <w:r>
        <w:rPr>
          <w:spacing w:val="-4"/>
          <w:sz w:val="26"/>
        </w:rPr>
        <w:t> </w:t>
      </w:r>
      <w:r>
        <w:rPr>
          <w:sz w:val="26"/>
        </w:rPr>
        <w:t>thiền</w:t>
      </w:r>
      <w:r>
        <w:rPr>
          <w:spacing w:val="-5"/>
          <w:sz w:val="26"/>
        </w:rPr>
        <w:t> </w:t>
      </w:r>
      <w:r>
        <w:rPr>
          <w:sz w:val="26"/>
        </w:rPr>
        <w:t>ấy</w:t>
      </w:r>
      <w:r>
        <w:rPr>
          <w:spacing w:val="-7"/>
          <w:sz w:val="26"/>
        </w:rPr>
        <w:t> </w:t>
      </w:r>
      <w:r>
        <w:rPr>
          <w:sz w:val="26"/>
        </w:rPr>
        <w:t>thời</w:t>
      </w:r>
      <w:r>
        <w:rPr>
          <w:spacing w:val="-4"/>
          <w:sz w:val="26"/>
        </w:rPr>
        <w:t> </w:t>
      </w:r>
      <w:r>
        <w:rPr>
          <w:sz w:val="26"/>
        </w:rPr>
        <w:t>thành</w:t>
      </w:r>
      <w:r>
        <w:rPr>
          <w:spacing w:val="-1"/>
          <w:sz w:val="26"/>
        </w:rPr>
        <w:t> </w:t>
      </w:r>
      <w:r>
        <w:rPr>
          <w:sz w:val="26"/>
        </w:rPr>
        <w:t>đồng</w:t>
      </w:r>
      <w:r>
        <w:rPr>
          <w:spacing w:val="-5"/>
          <w:sz w:val="26"/>
        </w:rPr>
        <w:t> </w:t>
      </w:r>
      <w:r>
        <w:rPr>
          <w:sz w:val="26"/>
        </w:rPr>
        <w:t>sanh</w:t>
      </w:r>
      <w:r>
        <w:rPr>
          <w:spacing w:val="-2"/>
          <w:sz w:val="26"/>
        </w:rPr>
        <w:t> </w:t>
      </w:r>
      <w:r>
        <w:rPr>
          <w:spacing w:val="-5"/>
          <w:sz w:val="26"/>
        </w:rPr>
        <w:t>xả.</w:t>
      </w:r>
    </w:p>
    <w:p>
      <w:pPr>
        <w:pStyle w:val="ListParagraph"/>
        <w:numPr>
          <w:ilvl w:val="0"/>
          <w:numId w:val="97"/>
        </w:numPr>
        <w:tabs>
          <w:tab w:pos="854" w:val="left" w:leader="none"/>
        </w:tabs>
        <w:spacing w:line="318" w:lineRule="exact" w:before="0" w:after="0"/>
        <w:ind w:left="854" w:right="0" w:hanging="355"/>
        <w:jc w:val="left"/>
        <w:rPr>
          <w:sz w:val="26"/>
        </w:rPr>
      </w:pPr>
      <w:r>
        <w:rPr>
          <w:sz w:val="26"/>
        </w:rPr>
        <w:t>4</w:t>
      </w:r>
      <w:r>
        <w:rPr>
          <w:spacing w:val="-5"/>
          <w:sz w:val="26"/>
        </w:rPr>
        <w:t> </w:t>
      </w:r>
      <w:r>
        <w:rPr>
          <w:sz w:val="26"/>
        </w:rPr>
        <w:t>thiền</w:t>
      </w:r>
      <w:r>
        <w:rPr>
          <w:spacing w:val="-3"/>
          <w:sz w:val="26"/>
        </w:rPr>
        <w:t> </w:t>
      </w:r>
      <w:r>
        <w:rPr>
          <w:sz w:val="26"/>
        </w:rPr>
        <w:t>thành</w:t>
      </w:r>
      <w:r>
        <w:rPr>
          <w:spacing w:val="-3"/>
          <w:sz w:val="26"/>
        </w:rPr>
        <w:t> </w:t>
      </w:r>
      <w:r>
        <w:rPr>
          <w:sz w:val="26"/>
        </w:rPr>
        <w:t>phi</w:t>
      </w:r>
      <w:r>
        <w:rPr>
          <w:spacing w:val="-5"/>
          <w:sz w:val="26"/>
        </w:rPr>
        <w:t> </w:t>
      </w:r>
      <w:r>
        <w:rPr>
          <w:sz w:val="26"/>
        </w:rPr>
        <w:t>sơ</w:t>
      </w:r>
      <w:r>
        <w:rPr>
          <w:spacing w:val="-4"/>
          <w:sz w:val="26"/>
        </w:rPr>
        <w:t> </w:t>
      </w:r>
      <w:r>
        <w:rPr>
          <w:sz w:val="26"/>
        </w:rPr>
        <w:t>đạo</w:t>
      </w:r>
      <w:r>
        <w:rPr>
          <w:spacing w:val="-3"/>
          <w:sz w:val="26"/>
        </w:rPr>
        <w:t> </w:t>
      </w:r>
      <w:r>
        <w:rPr>
          <w:sz w:val="26"/>
        </w:rPr>
        <w:t>và</w:t>
      </w:r>
      <w:r>
        <w:rPr>
          <w:spacing w:val="-4"/>
          <w:sz w:val="26"/>
        </w:rPr>
        <w:t> </w:t>
      </w:r>
      <w:r>
        <w:rPr>
          <w:sz w:val="26"/>
        </w:rPr>
        <w:t>ba</w:t>
      </w:r>
      <w:r>
        <w:rPr>
          <w:spacing w:val="-5"/>
          <w:sz w:val="26"/>
        </w:rPr>
        <w:t> </w:t>
      </w:r>
      <w:r>
        <w:rPr>
          <w:sz w:val="26"/>
        </w:rPr>
        <w:t>đạo</w:t>
      </w:r>
      <w:r>
        <w:rPr>
          <w:spacing w:val="-1"/>
          <w:sz w:val="26"/>
        </w:rPr>
        <w:t> </w:t>
      </w:r>
      <w:r>
        <w:rPr>
          <w:sz w:val="26"/>
        </w:rPr>
        <w:t>cao</w:t>
      </w:r>
      <w:r>
        <w:rPr>
          <w:spacing w:val="-4"/>
          <w:sz w:val="26"/>
        </w:rPr>
        <w:t> </w:t>
      </w:r>
      <w:r>
        <w:rPr>
          <w:sz w:val="26"/>
        </w:rPr>
        <w:t>tuyệt</w:t>
      </w:r>
      <w:r>
        <w:rPr>
          <w:spacing w:val="-5"/>
          <w:sz w:val="26"/>
        </w:rPr>
        <w:t> </w:t>
      </w:r>
      <w:r>
        <w:rPr>
          <w:spacing w:val="-4"/>
          <w:sz w:val="26"/>
        </w:rPr>
        <w:t>trừ.</w:t>
      </w:r>
    </w:p>
    <w:p>
      <w:pPr>
        <w:pStyle w:val="ListParagraph"/>
        <w:numPr>
          <w:ilvl w:val="0"/>
          <w:numId w:val="97"/>
        </w:numPr>
        <w:tabs>
          <w:tab w:pos="854" w:val="left" w:leader="none"/>
        </w:tabs>
        <w:spacing w:line="318" w:lineRule="exact" w:before="1" w:after="0"/>
        <w:ind w:left="854" w:right="0" w:hanging="355"/>
        <w:jc w:val="left"/>
        <w:rPr>
          <w:sz w:val="26"/>
        </w:rPr>
      </w:pPr>
      <w:r>
        <w:rPr>
          <w:sz w:val="26"/>
        </w:rPr>
        <w:t>4</w:t>
      </w:r>
      <w:r>
        <w:rPr>
          <w:spacing w:val="-5"/>
          <w:sz w:val="26"/>
        </w:rPr>
        <w:t> </w:t>
      </w:r>
      <w:r>
        <w:rPr>
          <w:sz w:val="26"/>
        </w:rPr>
        <w:t>thiền</w:t>
      </w:r>
      <w:r>
        <w:rPr>
          <w:spacing w:val="-4"/>
          <w:sz w:val="26"/>
        </w:rPr>
        <w:t> </w:t>
      </w:r>
      <w:r>
        <w:rPr>
          <w:sz w:val="26"/>
        </w:rPr>
        <w:t>thành</w:t>
      </w:r>
      <w:r>
        <w:rPr>
          <w:spacing w:val="-3"/>
          <w:sz w:val="26"/>
        </w:rPr>
        <w:t> </w:t>
      </w:r>
      <w:r>
        <w:rPr>
          <w:sz w:val="26"/>
        </w:rPr>
        <w:t>phi</w:t>
      </w:r>
      <w:r>
        <w:rPr>
          <w:spacing w:val="-5"/>
          <w:sz w:val="26"/>
        </w:rPr>
        <w:t> </w:t>
      </w:r>
      <w:r>
        <w:rPr>
          <w:sz w:val="26"/>
        </w:rPr>
        <w:t>hữu</w:t>
      </w:r>
      <w:r>
        <w:rPr>
          <w:spacing w:val="-1"/>
          <w:sz w:val="26"/>
        </w:rPr>
        <w:t> </w:t>
      </w:r>
      <w:r>
        <w:rPr>
          <w:sz w:val="26"/>
        </w:rPr>
        <w:t>nhân</w:t>
      </w:r>
      <w:r>
        <w:rPr>
          <w:spacing w:val="-3"/>
          <w:sz w:val="26"/>
        </w:rPr>
        <w:t> </w:t>
      </w:r>
      <w:r>
        <w:rPr>
          <w:sz w:val="26"/>
        </w:rPr>
        <w:t>phi</w:t>
      </w:r>
      <w:r>
        <w:rPr>
          <w:spacing w:val="-5"/>
          <w:sz w:val="26"/>
        </w:rPr>
        <w:t> </w:t>
      </w:r>
      <w:r>
        <w:rPr>
          <w:sz w:val="26"/>
        </w:rPr>
        <w:t>sơ</w:t>
      </w:r>
      <w:r>
        <w:rPr>
          <w:spacing w:val="-2"/>
          <w:sz w:val="26"/>
        </w:rPr>
        <w:t> </w:t>
      </w:r>
      <w:r>
        <w:rPr>
          <w:sz w:val="26"/>
        </w:rPr>
        <w:t>đạo</w:t>
      </w:r>
      <w:r>
        <w:rPr>
          <w:spacing w:val="-5"/>
          <w:sz w:val="26"/>
        </w:rPr>
        <w:t> </w:t>
      </w:r>
      <w:r>
        <w:rPr>
          <w:sz w:val="26"/>
        </w:rPr>
        <w:t>và</w:t>
      </w:r>
      <w:r>
        <w:rPr>
          <w:spacing w:val="-2"/>
          <w:sz w:val="26"/>
        </w:rPr>
        <w:t> </w:t>
      </w:r>
      <w:r>
        <w:rPr>
          <w:sz w:val="26"/>
        </w:rPr>
        <w:t>ba</w:t>
      </w:r>
      <w:r>
        <w:rPr>
          <w:spacing w:val="-4"/>
          <w:sz w:val="26"/>
        </w:rPr>
        <w:t> </w:t>
      </w:r>
      <w:r>
        <w:rPr>
          <w:sz w:val="26"/>
        </w:rPr>
        <w:t>đạo</w:t>
      </w:r>
      <w:r>
        <w:rPr>
          <w:spacing w:val="-4"/>
          <w:sz w:val="26"/>
        </w:rPr>
        <w:t> </w:t>
      </w:r>
      <w:r>
        <w:rPr>
          <w:sz w:val="26"/>
        </w:rPr>
        <w:t>cao</w:t>
      </w:r>
      <w:r>
        <w:rPr>
          <w:spacing w:val="-4"/>
          <w:sz w:val="26"/>
        </w:rPr>
        <w:t> </w:t>
      </w:r>
      <w:r>
        <w:rPr>
          <w:sz w:val="26"/>
        </w:rPr>
        <w:t>tuyệt</w:t>
      </w:r>
      <w:r>
        <w:rPr>
          <w:spacing w:val="-3"/>
          <w:sz w:val="26"/>
        </w:rPr>
        <w:t> </w:t>
      </w:r>
      <w:r>
        <w:rPr>
          <w:spacing w:val="-4"/>
          <w:sz w:val="26"/>
        </w:rPr>
        <w:t>trừ.</w:t>
      </w:r>
    </w:p>
    <w:p>
      <w:pPr>
        <w:pStyle w:val="ListParagraph"/>
        <w:numPr>
          <w:ilvl w:val="0"/>
          <w:numId w:val="97"/>
        </w:numPr>
        <w:tabs>
          <w:tab w:pos="854" w:val="left" w:leader="none"/>
        </w:tabs>
        <w:spacing w:line="237" w:lineRule="auto" w:before="2" w:after="0"/>
        <w:ind w:left="854" w:right="139" w:hanging="356"/>
        <w:jc w:val="left"/>
        <w:rPr>
          <w:sz w:val="26"/>
        </w:rPr>
      </w:pPr>
      <w:r>
        <w:rPr>
          <w:sz w:val="26"/>
        </w:rPr>
        <w:t>4 thiền thành nhân sanh tử cũng có, thành nhân đến Níp-bàn cũng có, thành phi nhân sanh tử phi nhân đến Níp-bàn cũng có.</w:t>
      </w:r>
    </w:p>
    <w:p>
      <w:pPr>
        <w:pStyle w:val="ListParagraph"/>
        <w:numPr>
          <w:ilvl w:val="0"/>
          <w:numId w:val="97"/>
        </w:numPr>
        <w:tabs>
          <w:tab w:pos="854" w:val="left" w:leader="none"/>
        </w:tabs>
        <w:spacing w:line="318" w:lineRule="exact" w:before="3" w:after="0"/>
        <w:ind w:left="854" w:right="0" w:hanging="355"/>
        <w:jc w:val="left"/>
        <w:rPr>
          <w:sz w:val="26"/>
        </w:rPr>
      </w:pPr>
      <w:r>
        <w:rPr>
          <w:sz w:val="26"/>
        </w:rPr>
        <w:t>4</w:t>
      </w:r>
      <w:r>
        <w:rPr>
          <w:spacing w:val="-5"/>
          <w:sz w:val="26"/>
        </w:rPr>
        <w:t> </w:t>
      </w:r>
      <w:r>
        <w:rPr>
          <w:sz w:val="26"/>
        </w:rPr>
        <w:t>thiền</w:t>
      </w:r>
      <w:r>
        <w:rPr>
          <w:spacing w:val="-4"/>
          <w:sz w:val="26"/>
        </w:rPr>
        <w:t> </w:t>
      </w:r>
      <w:r>
        <w:rPr>
          <w:sz w:val="26"/>
        </w:rPr>
        <w:t>thành</w:t>
      </w:r>
      <w:r>
        <w:rPr>
          <w:spacing w:val="-4"/>
          <w:sz w:val="26"/>
        </w:rPr>
        <w:t> </w:t>
      </w:r>
      <w:r>
        <w:rPr>
          <w:sz w:val="26"/>
        </w:rPr>
        <w:t>hữu</w:t>
      </w:r>
      <w:r>
        <w:rPr>
          <w:spacing w:val="-3"/>
          <w:sz w:val="26"/>
        </w:rPr>
        <w:t> </w:t>
      </w:r>
      <w:r>
        <w:rPr>
          <w:sz w:val="26"/>
        </w:rPr>
        <w:t>học</w:t>
      </w:r>
      <w:r>
        <w:rPr>
          <w:spacing w:val="-2"/>
          <w:sz w:val="26"/>
        </w:rPr>
        <w:t> </w:t>
      </w:r>
      <w:r>
        <w:rPr>
          <w:sz w:val="26"/>
        </w:rPr>
        <w:t>cũng</w:t>
      </w:r>
      <w:r>
        <w:rPr>
          <w:spacing w:val="-5"/>
          <w:sz w:val="26"/>
        </w:rPr>
        <w:t> </w:t>
      </w:r>
      <w:r>
        <w:rPr>
          <w:sz w:val="26"/>
        </w:rPr>
        <w:t>có,</w:t>
      </w:r>
      <w:r>
        <w:rPr>
          <w:spacing w:val="-4"/>
          <w:sz w:val="26"/>
        </w:rPr>
        <w:t> </w:t>
      </w:r>
      <w:r>
        <w:rPr>
          <w:sz w:val="26"/>
        </w:rPr>
        <w:t>thành</w:t>
      </w:r>
      <w:r>
        <w:rPr>
          <w:spacing w:val="-4"/>
          <w:sz w:val="26"/>
        </w:rPr>
        <w:t> </w:t>
      </w:r>
      <w:r>
        <w:rPr>
          <w:sz w:val="26"/>
        </w:rPr>
        <w:t>phi</w:t>
      </w:r>
      <w:r>
        <w:rPr>
          <w:spacing w:val="-2"/>
          <w:sz w:val="26"/>
        </w:rPr>
        <w:t> </w:t>
      </w:r>
      <w:r>
        <w:rPr>
          <w:sz w:val="26"/>
        </w:rPr>
        <w:t>hữu</w:t>
      </w:r>
      <w:r>
        <w:rPr>
          <w:spacing w:val="-4"/>
          <w:sz w:val="26"/>
        </w:rPr>
        <w:t> </w:t>
      </w:r>
      <w:r>
        <w:rPr>
          <w:sz w:val="26"/>
        </w:rPr>
        <w:t>học</w:t>
      </w:r>
      <w:r>
        <w:rPr>
          <w:spacing w:val="-4"/>
          <w:sz w:val="26"/>
        </w:rPr>
        <w:t> </w:t>
      </w:r>
      <w:r>
        <w:rPr>
          <w:sz w:val="26"/>
        </w:rPr>
        <w:t>phi</w:t>
      </w:r>
      <w:r>
        <w:rPr>
          <w:spacing w:val="-5"/>
          <w:sz w:val="26"/>
        </w:rPr>
        <w:t> </w:t>
      </w:r>
      <w:r>
        <w:rPr>
          <w:sz w:val="26"/>
        </w:rPr>
        <w:t>vô</w:t>
      </w:r>
      <w:r>
        <w:rPr>
          <w:spacing w:val="-2"/>
          <w:sz w:val="26"/>
        </w:rPr>
        <w:t> </w:t>
      </w:r>
      <w:r>
        <w:rPr>
          <w:sz w:val="26"/>
        </w:rPr>
        <w:t>học</w:t>
      </w:r>
      <w:r>
        <w:rPr>
          <w:spacing w:val="-5"/>
          <w:sz w:val="26"/>
        </w:rPr>
        <w:t> </w:t>
      </w:r>
      <w:r>
        <w:rPr>
          <w:sz w:val="26"/>
        </w:rPr>
        <w:t>cũng</w:t>
      </w:r>
      <w:r>
        <w:rPr>
          <w:spacing w:val="-4"/>
          <w:sz w:val="26"/>
        </w:rPr>
        <w:t> </w:t>
      </w:r>
      <w:r>
        <w:rPr>
          <w:spacing w:val="-5"/>
          <w:sz w:val="26"/>
        </w:rPr>
        <w:t>có.</w:t>
      </w:r>
    </w:p>
    <w:p>
      <w:pPr>
        <w:pStyle w:val="ListParagraph"/>
        <w:numPr>
          <w:ilvl w:val="0"/>
          <w:numId w:val="97"/>
        </w:numPr>
        <w:tabs>
          <w:tab w:pos="854" w:val="left" w:leader="none"/>
        </w:tabs>
        <w:spacing w:line="317" w:lineRule="exact" w:before="0" w:after="0"/>
        <w:ind w:left="854" w:right="0" w:hanging="355"/>
        <w:jc w:val="left"/>
        <w:rPr>
          <w:sz w:val="26"/>
        </w:rPr>
      </w:pPr>
      <w:r>
        <w:rPr>
          <w:sz w:val="26"/>
        </w:rPr>
        <w:t>4</w:t>
      </w:r>
      <w:r>
        <w:rPr>
          <w:spacing w:val="-5"/>
          <w:sz w:val="26"/>
        </w:rPr>
        <w:t> </w:t>
      </w:r>
      <w:r>
        <w:rPr>
          <w:sz w:val="26"/>
        </w:rPr>
        <w:t>thiền</w:t>
      </w:r>
      <w:r>
        <w:rPr>
          <w:spacing w:val="-4"/>
          <w:sz w:val="26"/>
        </w:rPr>
        <w:t> </w:t>
      </w:r>
      <w:r>
        <w:rPr>
          <w:sz w:val="26"/>
        </w:rPr>
        <w:t>thành</w:t>
      </w:r>
      <w:r>
        <w:rPr>
          <w:spacing w:val="-4"/>
          <w:sz w:val="26"/>
        </w:rPr>
        <w:t> </w:t>
      </w:r>
      <w:r>
        <w:rPr>
          <w:sz w:val="26"/>
        </w:rPr>
        <w:t>đáo</w:t>
      </w:r>
      <w:r>
        <w:rPr>
          <w:spacing w:val="-5"/>
          <w:sz w:val="26"/>
        </w:rPr>
        <w:t> </w:t>
      </w:r>
      <w:r>
        <w:rPr>
          <w:sz w:val="26"/>
        </w:rPr>
        <w:t>đại</w:t>
      </w:r>
      <w:r>
        <w:rPr>
          <w:spacing w:val="-4"/>
          <w:sz w:val="26"/>
        </w:rPr>
        <w:t> </w:t>
      </w:r>
      <w:r>
        <w:rPr>
          <w:sz w:val="26"/>
        </w:rPr>
        <w:t>cũng</w:t>
      </w:r>
      <w:r>
        <w:rPr>
          <w:spacing w:val="-4"/>
          <w:sz w:val="26"/>
        </w:rPr>
        <w:t> </w:t>
      </w:r>
      <w:r>
        <w:rPr>
          <w:sz w:val="26"/>
        </w:rPr>
        <w:t>có,</w:t>
      </w:r>
      <w:r>
        <w:rPr>
          <w:spacing w:val="-5"/>
          <w:sz w:val="26"/>
        </w:rPr>
        <w:t> </w:t>
      </w:r>
      <w:r>
        <w:rPr>
          <w:sz w:val="26"/>
        </w:rPr>
        <w:t>thành</w:t>
      </w:r>
      <w:r>
        <w:rPr>
          <w:spacing w:val="-4"/>
          <w:sz w:val="26"/>
        </w:rPr>
        <w:t> </w:t>
      </w:r>
      <w:r>
        <w:rPr>
          <w:sz w:val="26"/>
        </w:rPr>
        <w:t>vô</w:t>
      </w:r>
      <w:r>
        <w:rPr>
          <w:spacing w:val="-5"/>
          <w:sz w:val="26"/>
        </w:rPr>
        <w:t> </w:t>
      </w:r>
      <w:r>
        <w:rPr>
          <w:sz w:val="26"/>
        </w:rPr>
        <w:t>lượng</w:t>
      </w:r>
      <w:r>
        <w:rPr>
          <w:spacing w:val="-3"/>
          <w:sz w:val="26"/>
        </w:rPr>
        <w:t> </w:t>
      </w:r>
      <w:r>
        <w:rPr>
          <w:sz w:val="26"/>
        </w:rPr>
        <w:t>cũng</w:t>
      </w:r>
      <w:r>
        <w:rPr>
          <w:spacing w:val="-4"/>
          <w:sz w:val="26"/>
        </w:rPr>
        <w:t> </w:t>
      </w:r>
      <w:r>
        <w:rPr>
          <w:spacing w:val="-5"/>
          <w:sz w:val="26"/>
        </w:rPr>
        <w:t>có.</w:t>
      </w:r>
    </w:p>
    <w:p>
      <w:pPr>
        <w:pStyle w:val="ListParagraph"/>
        <w:numPr>
          <w:ilvl w:val="0"/>
          <w:numId w:val="97"/>
        </w:numPr>
        <w:tabs>
          <w:tab w:pos="854" w:val="left" w:leader="none"/>
        </w:tabs>
        <w:spacing w:line="240" w:lineRule="auto" w:before="0" w:after="0"/>
        <w:ind w:left="854" w:right="140" w:hanging="356"/>
        <w:jc w:val="left"/>
        <w:rPr>
          <w:sz w:val="26"/>
        </w:rPr>
      </w:pPr>
      <w:r>
        <w:rPr>
          <w:sz w:val="26"/>
        </w:rPr>
        <w:t>3</w:t>
      </w:r>
      <w:r>
        <w:rPr>
          <w:spacing w:val="36"/>
          <w:sz w:val="26"/>
        </w:rPr>
        <w:t> </w:t>
      </w:r>
      <w:r>
        <w:rPr>
          <w:sz w:val="26"/>
        </w:rPr>
        <w:t>thiền</w:t>
      </w:r>
      <w:r>
        <w:rPr>
          <w:spacing w:val="36"/>
          <w:sz w:val="26"/>
        </w:rPr>
        <w:t> </w:t>
      </w:r>
      <w:r>
        <w:rPr>
          <w:sz w:val="26"/>
        </w:rPr>
        <w:t>không</w:t>
      </w:r>
      <w:r>
        <w:rPr>
          <w:spacing w:val="35"/>
          <w:sz w:val="26"/>
        </w:rPr>
        <w:t> </w:t>
      </w:r>
      <w:r>
        <w:rPr>
          <w:sz w:val="26"/>
        </w:rPr>
        <w:t>nên</w:t>
      </w:r>
      <w:r>
        <w:rPr>
          <w:spacing w:val="36"/>
          <w:sz w:val="26"/>
        </w:rPr>
        <w:t> </w:t>
      </w:r>
      <w:r>
        <w:rPr>
          <w:sz w:val="26"/>
        </w:rPr>
        <w:t>nói</w:t>
      </w:r>
      <w:r>
        <w:rPr>
          <w:spacing w:val="38"/>
          <w:sz w:val="26"/>
        </w:rPr>
        <w:t> </w:t>
      </w:r>
      <w:r>
        <w:rPr>
          <w:sz w:val="26"/>
        </w:rPr>
        <w:t>thành</w:t>
      </w:r>
      <w:r>
        <w:rPr>
          <w:spacing w:val="38"/>
          <w:sz w:val="26"/>
        </w:rPr>
        <w:t> </w:t>
      </w:r>
      <w:r>
        <w:rPr>
          <w:sz w:val="26"/>
        </w:rPr>
        <w:t>biết</w:t>
      </w:r>
      <w:r>
        <w:rPr>
          <w:spacing w:val="35"/>
          <w:sz w:val="26"/>
        </w:rPr>
        <w:t> </w:t>
      </w:r>
      <w:r>
        <w:rPr>
          <w:sz w:val="26"/>
        </w:rPr>
        <w:t>cảnh</w:t>
      </w:r>
      <w:r>
        <w:rPr>
          <w:spacing w:val="38"/>
          <w:sz w:val="26"/>
        </w:rPr>
        <w:t> </w:t>
      </w:r>
      <w:r>
        <w:rPr>
          <w:sz w:val="26"/>
        </w:rPr>
        <w:t>hỷ</w:t>
      </w:r>
      <w:r>
        <w:rPr>
          <w:spacing w:val="30"/>
          <w:sz w:val="26"/>
        </w:rPr>
        <w:t> </w:t>
      </w:r>
      <w:r>
        <w:rPr>
          <w:sz w:val="26"/>
        </w:rPr>
        <w:t>thiểu,</w:t>
      </w:r>
      <w:r>
        <w:rPr>
          <w:spacing w:val="35"/>
          <w:sz w:val="26"/>
        </w:rPr>
        <w:t> </w:t>
      </w:r>
      <w:r>
        <w:rPr>
          <w:sz w:val="26"/>
        </w:rPr>
        <w:t>vẫn</w:t>
      </w:r>
      <w:r>
        <w:rPr>
          <w:spacing w:val="36"/>
          <w:sz w:val="26"/>
        </w:rPr>
        <w:t> </w:t>
      </w:r>
      <w:r>
        <w:rPr>
          <w:sz w:val="26"/>
        </w:rPr>
        <w:t>thành</w:t>
      </w:r>
      <w:r>
        <w:rPr>
          <w:spacing w:val="39"/>
          <w:sz w:val="26"/>
        </w:rPr>
        <w:t> </w:t>
      </w:r>
      <w:r>
        <w:rPr>
          <w:sz w:val="26"/>
        </w:rPr>
        <w:t>biết</w:t>
      </w:r>
      <w:r>
        <w:rPr>
          <w:spacing w:val="35"/>
          <w:sz w:val="26"/>
        </w:rPr>
        <w:t> </w:t>
      </w:r>
      <w:r>
        <w:rPr>
          <w:sz w:val="26"/>
        </w:rPr>
        <w:t>cảnh</w:t>
      </w:r>
      <w:r>
        <w:rPr>
          <w:spacing w:val="37"/>
          <w:sz w:val="26"/>
        </w:rPr>
        <w:t> </w:t>
      </w:r>
      <w:r>
        <w:rPr>
          <w:sz w:val="26"/>
        </w:rPr>
        <w:t>đáo</w:t>
      </w:r>
      <w:r>
        <w:rPr>
          <w:spacing w:val="36"/>
          <w:sz w:val="26"/>
        </w:rPr>
        <w:t> </w:t>
      </w:r>
      <w:r>
        <w:rPr>
          <w:sz w:val="26"/>
        </w:rPr>
        <w:t>đại,</w:t>
      </w:r>
      <w:r>
        <w:rPr>
          <w:spacing w:val="35"/>
          <w:sz w:val="26"/>
        </w:rPr>
        <w:t> </w:t>
      </w:r>
      <w:r>
        <w:rPr>
          <w:sz w:val="26"/>
        </w:rPr>
        <w:t>vẫn thành biết cảnh vô lượng. Không nên nói thành biết cảnh vô lượng cũng có.</w:t>
      </w:r>
    </w:p>
    <w:p>
      <w:pPr>
        <w:pStyle w:val="ListParagraph"/>
        <w:spacing w:after="0" w:line="240" w:lineRule="auto"/>
        <w:jc w:val="left"/>
        <w:rPr>
          <w:sz w:val="26"/>
        </w:rPr>
        <w:sectPr>
          <w:pgSz w:w="11630" w:h="16450"/>
          <w:pgMar w:header="571" w:footer="0" w:top="920" w:bottom="280" w:left="850" w:right="850"/>
        </w:sectPr>
      </w:pPr>
    </w:p>
    <w:p>
      <w:pPr>
        <w:pStyle w:val="ListParagraph"/>
        <w:numPr>
          <w:ilvl w:val="0"/>
          <w:numId w:val="97"/>
        </w:numPr>
        <w:tabs>
          <w:tab w:pos="852" w:val="left" w:leader="none"/>
          <w:tab w:pos="854" w:val="left" w:leader="none"/>
        </w:tabs>
        <w:spacing w:line="240" w:lineRule="auto" w:before="274" w:after="0"/>
        <w:ind w:left="854" w:right="137" w:hanging="356"/>
        <w:jc w:val="both"/>
        <w:rPr>
          <w:sz w:val="26"/>
        </w:rPr>
      </w:pPr>
      <w:r>
        <w:rPr>
          <w:sz w:val="26"/>
        </w:rPr>
        <w:t>4 thiền thành biết cảnh hỷ thiểu cũng có, thành biết cảnh đáo đại cũng có, thành biết cảnh vô lượng cũng có. Không nên nói chỉ thành biết cảnh hy thiểu, chỉ thành biết cảnh đáo đại hay chỉ thành biết cảnh vô lượng cũng có.</w:t>
      </w:r>
    </w:p>
    <w:p>
      <w:pPr>
        <w:pStyle w:val="ListParagraph"/>
        <w:numPr>
          <w:ilvl w:val="0"/>
          <w:numId w:val="97"/>
        </w:numPr>
        <w:tabs>
          <w:tab w:pos="853" w:val="left" w:leader="none"/>
        </w:tabs>
        <w:spacing w:line="316" w:lineRule="exact" w:before="0" w:after="0"/>
        <w:ind w:left="853" w:right="0" w:hanging="354"/>
        <w:jc w:val="both"/>
        <w:rPr>
          <w:sz w:val="26"/>
        </w:rPr>
      </w:pPr>
      <w:r>
        <w:rPr>
          <w:sz w:val="26"/>
        </w:rPr>
        <w:t>4</w:t>
      </w:r>
      <w:r>
        <w:rPr>
          <w:spacing w:val="-6"/>
          <w:sz w:val="26"/>
        </w:rPr>
        <w:t> </w:t>
      </w:r>
      <w:r>
        <w:rPr>
          <w:sz w:val="26"/>
        </w:rPr>
        <w:t>thiền</w:t>
      </w:r>
      <w:r>
        <w:rPr>
          <w:spacing w:val="-4"/>
          <w:sz w:val="26"/>
        </w:rPr>
        <w:t> </w:t>
      </w:r>
      <w:r>
        <w:rPr>
          <w:sz w:val="26"/>
        </w:rPr>
        <w:t>thành</w:t>
      </w:r>
      <w:r>
        <w:rPr>
          <w:spacing w:val="-4"/>
          <w:sz w:val="26"/>
        </w:rPr>
        <w:t> </w:t>
      </w:r>
      <w:r>
        <w:rPr>
          <w:sz w:val="26"/>
        </w:rPr>
        <w:t>trung</w:t>
      </w:r>
      <w:r>
        <w:rPr>
          <w:spacing w:val="-3"/>
          <w:sz w:val="26"/>
        </w:rPr>
        <w:t> </w:t>
      </w:r>
      <w:r>
        <w:rPr>
          <w:sz w:val="26"/>
        </w:rPr>
        <w:t>bình</w:t>
      </w:r>
      <w:r>
        <w:rPr>
          <w:spacing w:val="-3"/>
          <w:sz w:val="26"/>
        </w:rPr>
        <w:t> </w:t>
      </w:r>
      <w:r>
        <w:rPr>
          <w:sz w:val="26"/>
        </w:rPr>
        <w:t>cũng</w:t>
      </w:r>
      <w:r>
        <w:rPr>
          <w:spacing w:val="-4"/>
          <w:sz w:val="26"/>
        </w:rPr>
        <w:t> </w:t>
      </w:r>
      <w:r>
        <w:rPr>
          <w:sz w:val="26"/>
        </w:rPr>
        <w:t>có,</w:t>
      </w:r>
      <w:r>
        <w:rPr>
          <w:spacing w:val="-6"/>
          <w:sz w:val="26"/>
        </w:rPr>
        <w:t> </w:t>
      </w:r>
      <w:r>
        <w:rPr>
          <w:sz w:val="26"/>
        </w:rPr>
        <w:t>thành</w:t>
      </w:r>
      <w:r>
        <w:rPr>
          <w:spacing w:val="-5"/>
          <w:sz w:val="26"/>
        </w:rPr>
        <w:t> </w:t>
      </w:r>
      <w:r>
        <w:rPr>
          <w:sz w:val="26"/>
        </w:rPr>
        <w:t>tinh</w:t>
      </w:r>
      <w:r>
        <w:rPr>
          <w:spacing w:val="-5"/>
          <w:sz w:val="26"/>
        </w:rPr>
        <w:t> </w:t>
      </w:r>
      <w:r>
        <w:rPr>
          <w:sz w:val="26"/>
        </w:rPr>
        <w:t>lương</w:t>
      </w:r>
      <w:r>
        <w:rPr>
          <w:spacing w:val="-4"/>
          <w:sz w:val="26"/>
        </w:rPr>
        <w:t> </w:t>
      </w:r>
      <w:r>
        <w:rPr>
          <w:sz w:val="26"/>
        </w:rPr>
        <w:t>cũng</w:t>
      </w:r>
      <w:r>
        <w:rPr>
          <w:spacing w:val="-4"/>
          <w:sz w:val="26"/>
        </w:rPr>
        <w:t> </w:t>
      </w:r>
      <w:r>
        <w:rPr>
          <w:spacing w:val="-5"/>
          <w:sz w:val="26"/>
        </w:rPr>
        <w:t>có.</w:t>
      </w:r>
    </w:p>
    <w:p>
      <w:pPr>
        <w:pStyle w:val="ListParagraph"/>
        <w:numPr>
          <w:ilvl w:val="0"/>
          <w:numId w:val="97"/>
        </w:numPr>
        <w:tabs>
          <w:tab w:pos="853" w:val="left" w:leader="none"/>
        </w:tabs>
        <w:spacing w:line="318" w:lineRule="exact" w:before="0" w:after="0"/>
        <w:ind w:left="853" w:right="0" w:hanging="354"/>
        <w:jc w:val="both"/>
        <w:rPr>
          <w:sz w:val="26"/>
        </w:rPr>
      </w:pPr>
      <w:r>
        <w:rPr>
          <w:sz w:val="26"/>
        </w:rPr>
        <w:t>4</w:t>
      </w:r>
      <w:r>
        <w:rPr>
          <w:spacing w:val="-5"/>
          <w:sz w:val="26"/>
        </w:rPr>
        <w:t> </w:t>
      </w:r>
      <w:r>
        <w:rPr>
          <w:sz w:val="26"/>
        </w:rPr>
        <w:t>thiền</w:t>
      </w:r>
      <w:r>
        <w:rPr>
          <w:spacing w:val="-5"/>
          <w:sz w:val="26"/>
        </w:rPr>
        <w:t> </w:t>
      </w:r>
      <w:r>
        <w:rPr>
          <w:sz w:val="26"/>
        </w:rPr>
        <w:t>thành</w:t>
      </w:r>
      <w:r>
        <w:rPr>
          <w:spacing w:val="-4"/>
          <w:sz w:val="26"/>
        </w:rPr>
        <w:t> </w:t>
      </w:r>
      <w:r>
        <w:rPr>
          <w:sz w:val="26"/>
        </w:rPr>
        <w:t>chánh</w:t>
      </w:r>
      <w:r>
        <w:rPr>
          <w:spacing w:val="-3"/>
          <w:sz w:val="26"/>
        </w:rPr>
        <w:t> </w:t>
      </w:r>
      <w:r>
        <w:rPr>
          <w:sz w:val="26"/>
        </w:rPr>
        <w:t>nhất</w:t>
      </w:r>
      <w:r>
        <w:rPr>
          <w:spacing w:val="-5"/>
          <w:sz w:val="26"/>
        </w:rPr>
        <w:t> </w:t>
      </w:r>
      <w:r>
        <w:rPr>
          <w:sz w:val="26"/>
        </w:rPr>
        <w:t>định</w:t>
      </w:r>
      <w:r>
        <w:rPr>
          <w:spacing w:val="-3"/>
          <w:sz w:val="26"/>
        </w:rPr>
        <w:t> </w:t>
      </w:r>
      <w:r>
        <w:rPr>
          <w:sz w:val="26"/>
        </w:rPr>
        <w:t>cũng</w:t>
      </w:r>
      <w:r>
        <w:rPr>
          <w:spacing w:val="-5"/>
          <w:sz w:val="26"/>
        </w:rPr>
        <w:t> </w:t>
      </w:r>
      <w:r>
        <w:rPr>
          <w:sz w:val="26"/>
        </w:rPr>
        <w:t>có,</w:t>
      </w:r>
      <w:r>
        <w:rPr>
          <w:spacing w:val="-5"/>
          <w:sz w:val="26"/>
        </w:rPr>
        <w:t> </w:t>
      </w:r>
      <w:r>
        <w:rPr>
          <w:sz w:val="26"/>
        </w:rPr>
        <w:t>thành</w:t>
      </w:r>
      <w:r>
        <w:rPr>
          <w:spacing w:val="-1"/>
          <w:sz w:val="26"/>
        </w:rPr>
        <w:t> </w:t>
      </w:r>
      <w:r>
        <w:rPr>
          <w:sz w:val="26"/>
        </w:rPr>
        <w:t>bất</w:t>
      </w:r>
      <w:r>
        <w:rPr>
          <w:spacing w:val="-5"/>
          <w:sz w:val="26"/>
        </w:rPr>
        <w:t> </w:t>
      </w:r>
      <w:r>
        <w:rPr>
          <w:sz w:val="26"/>
        </w:rPr>
        <w:t>định</w:t>
      </w:r>
      <w:r>
        <w:rPr>
          <w:spacing w:val="-5"/>
          <w:sz w:val="26"/>
        </w:rPr>
        <w:t> </w:t>
      </w:r>
      <w:r>
        <w:rPr>
          <w:sz w:val="26"/>
        </w:rPr>
        <w:t>cũng</w:t>
      </w:r>
      <w:r>
        <w:rPr>
          <w:spacing w:val="-5"/>
          <w:sz w:val="26"/>
        </w:rPr>
        <w:t> có.</w:t>
      </w:r>
    </w:p>
    <w:p>
      <w:pPr>
        <w:pStyle w:val="ListParagraph"/>
        <w:numPr>
          <w:ilvl w:val="0"/>
          <w:numId w:val="97"/>
        </w:numPr>
        <w:tabs>
          <w:tab w:pos="852" w:val="left" w:leader="none"/>
          <w:tab w:pos="854" w:val="left" w:leader="none"/>
        </w:tabs>
        <w:spacing w:line="240" w:lineRule="auto" w:before="0" w:after="0"/>
        <w:ind w:left="854" w:right="137" w:hanging="356"/>
        <w:jc w:val="both"/>
        <w:rPr>
          <w:sz w:val="26"/>
        </w:rPr>
      </w:pPr>
      <w:r>
        <w:rPr>
          <w:sz w:val="26"/>
        </w:rPr>
        <w:t>3 thiền không thành biết cảnh đáo đại, mà thành đạo là nhân cũng có, thành đạo là trưởng cũng có; không nên nói vẫn thành đạo là nhân cũng có, vẫn thành đạo là trưởng cũng có.</w:t>
      </w:r>
    </w:p>
    <w:p>
      <w:pPr>
        <w:pStyle w:val="ListParagraph"/>
        <w:numPr>
          <w:ilvl w:val="0"/>
          <w:numId w:val="97"/>
        </w:numPr>
        <w:tabs>
          <w:tab w:pos="852" w:val="left" w:leader="none"/>
          <w:tab w:pos="854" w:val="left" w:leader="none"/>
        </w:tabs>
        <w:spacing w:line="240" w:lineRule="auto" w:before="0" w:after="0"/>
        <w:ind w:left="854" w:right="139" w:hanging="356"/>
        <w:jc w:val="both"/>
        <w:rPr>
          <w:sz w:val="26"/>
        </w:rPr>
      </w:pPr>
      <w:r>
        <w:rPr>
          <w:sz w:val="26"/>
        </w:rPr>
        <w:t>4 thiền thành đạo là cảnh cũng có, thành đạo là nhân cũng có, thành đạo là trưởng cũng có.</w:t>
      </w:r>
      <w:r>
        <w:rPr>
          <w:spacing w:val="-1"/>
          <w:sz w:val="26"/>
        </w:rPr>
        <w:t> </w:t>
      </w:r>
      <w:r>
        <w:rPr>
          <w:sz w:val="26"/>
        </w:rPr>
        <w:t>Không nên nói</w:t>
      </w:r>
      <w:r>
        <w:rPr>
          <w:spacing w:val="-1"/>
          <w:sz w:val="26"/>
        </w:rPr>
        <w:t> </w:t>
      </w:r>
      <w:r>
        <w:rPr>
          <w:sz w:val="26"/>
        </w:rPr>
        <w:t>thành đạo là cảnh, thành đạo là nhân hay</w:t>
      </w:r>
      <w:r>
        <w:rPr>
          <w:spacing w:val="-2"/>
          <w:sz w:val="26"/>
        </w:rPr>
        <w:t> </w:t>
      </w:r>
      <w:r>
        <w:rPr>
          <w:sz w:val="26"/>
        </w:rPr>
        <w:t>thành đạo là</w:t>
      </w:r>
      <w:r>
        <w:rPr>
          <w:spacing w:val="-1"/>
          <w:sz w:val="26"/>
        </w:rPr>
        <w:t> </w:t>
      </w:r>
      <w:r>
        <w:rPr>
          <w:sz w:val="26"/>
        </w:rPr>
        <w:t>trưởng cũng có.</w:t>
      </w:r>
    </w:p>
    <w:p>
      <w:pPr>
        <w:pStyle w:val="ListParagraph"/>
        <w:numPr>
          <w:ilvl w:val="0"/>
          <w:numId w:val="97"/>
        </w:numPr>
        <w:tabs>
          <w:tab w:pos="853" w:val="left" w:leader="none"/>
        </w:tabs>
        <w:spacing w:line="318" w:lineRule="exact" w:before="0" w:after="0"/>
        <w:ind w:left="853" w:right="0" w:hanging="354"/>
        <w:jc w:val="both"/>
        <w:rPr>
          <w:sz w:val="26"/>
        </w:rPr>
      </w:pPr>
      <w:r>
        <w:rPr>
          <w:sz w:val="26"/>
        </w:rPr>
        <w:t>4</w:t>
      </w:r>
      <w:r>
        <w:rPr>
          <w:spacing w:val="-5"/>
          <w:sz w:val="26"/>
        </w:rPr>
        <w:t> </w:t>
      </w:r>
      <w:r>
        <w:rPr>
          <w:sz w:val="26"/>
        </w:rPr>
        <w:t>thiền</w:t>
      </w:r>
      <w:r>
        <w:rPr>
          <w:spacing w:val="-4"/>
          <w:sz w:val="26"/>
        </w:rPr>
        <w:t> </w:t>
      </w:r>
      <w:r>
        <w:rPr>
          <w:sz w:val="26"/>
        </w:rPr>
        <w:t>thành</w:t>
      </w:r>
      <w:r>
        <w:rPr>
          <w:spacing w:val="-4"/>
          <w:sz w:val="26"/>
        </w:rPr>
        <w:t> </w:t>
      </w:r>
      <w:r>
        <w:rPr>
          <w:sz w:val="26"/>
        </w:rPr>
        <w:t>sanh</w:t>
      </w:r>
      <w:r>
        <w:rPr>
          <w:spacing w:val="-3"/>
          <w:sz w:val="26"/>
        </w:rPr>
        <w:t> </w:t>
      </w:r>
      <w:r>
        <w:rPr>
          <w:sz w:val="26"/>
        </w:rPr>
        <w:t>tồn</w:t>
      </w:r>
      <w:r>
        <w:rPr>
          <w:spacing w:val="-2"/>
          <w:sz w:val="26"/>
        </w:rPr>
        <w:t> </w:t>
      </w:r>
      <w:r>
        <w:rPr>
          <w:sz w:val="26"/>
        </w:rPr>
        <w:t>cũng</w:t>
      </w:r>
      <w:r>
        <w:rPr>
          <w:spacing w:val="-4"/>
          <w:sz w:val="26"/>
        </w:rPr>
        <w:t> </w:t>
      </w:r>
      <w:r>
        <w:rPr>
          <w:sz w:val="26"/>
        </w:rPr>
        <w:t>có,</w:t>
      </w:r>
      <w:r>
        <w:rPr>
          <w:spacing w:val="-5"/>
          <w:sz w:val="26"/>
        </w:rPr>
        <w:t> </w:t>
      </w:r>
      <w:r>
        <w:rPr>
          <w:sz w:val="26"/>
        </w:rPr>
        <w:t>thành</w:t>
      </w:r>
      <w:r>
        <w:rPr>
          <w:spacing w:val="-4"/>
          <w:sz w:val="26"/>
        </w:rPr>
        <w:t> </w:t>
      </w:r>
      <w:r>
        <w:rPr>
          <w:sz w:val="26"/>
        </w:rPr>
        <w:t>phi</w:t>
      </w:r>
      <w:r>
        <w:rPr>
          <w:spacing w:val="-2"/>
          <w:sz w:val="26"/>
        </w:rPr>
        <w:t> </w:t>
      </w:r>
      <w:r>
        <w:rPr>
          <w:sz w:val="26"/>
        </w:rPr>
        <w:t>sanh</w:t>
      </w:r>
      <w:r>
        <w:rPr>
          <w:spacing w:val="-5"/>
          <w:sz w:val="26"/>
        </w:rPr>
        <w:t> </w:t>
      </w:r>
      <w:r>
        <w:rPr>
          <w:sz w:val="26"/>
        </w:rPr>
        <w:t>tồn</w:t>
      </w:r>
      <w:r>
        <w:rPr>
          <w:spacing w:val="-4"/>
          <w:sz w:val="26"/>
        </w:rPr>
        <w:t> </w:t>
      </w:r>
      <w:r>
        <w:rPr>
          <w:sz w:val="26"/>
        </w:rPr>
        <w:t>cũng</w:t>
      </w:r>
      <w:r>
        <w:rPr>
          <w:spacing w:val="-2"/>
          <w:sz w:val="26"/>
        </w:rPr>
        <w:t> </w:t>
      </w:r>
      <w:r>
        <w:rPr>
          <w:sz w:val="26"/>
        </w:rPr>
        <w:t>có,</w:t>
      </w:r>
      <w:r>
        <w:rPr>
          <w:spacing w:val="-4"/>
          <w:sz w:val="26"/>
        </w:rPr>
        <w:t> </w:t>
      </w:r>
      <w:r>
        <w:rPr>
          <w:sz w:val="26"/>
        </w:rPr>
        <w:t>thành</w:t>
      </w:r>
      <w:r>
        <w:rPr>
          <w:spacing w:val="-5"/>
          <w:sz w:val="26"/>
        </w:rPr>
        <w:t> </w:t>
      </w:r>
      <w:r>
        <w:rPr>
          <w:sz w:val="26"/>
        </w:rPr>
        <w:t>sẽ</w:t>
      </w:r>
      <w:r>
        <w:rPr>
          <w:spacing w:val="-2"/>
          <w:sz w:val="26"/>
        </w:rPr>
        <w:t> </w:t>
      </w:r>
      <w:r>
        <w:rPr>
          <w:sz w:val="26"/>
        </w:rPr>
        <w:t>sanh</w:t>
      </w:r>
      <w:r>
        <w:rPr>
          <w:spacing w:val="-3"/>
          <w:sz w:val="26"/>
        </w:rPr>
        <w:t> </w:t>
      </w:r>
      <w:r>
        <w:rPr>
          <w:sz w:val="26"/>
        </w:rPr>
        <w:t>cũng</w:t>
      </w:r>
      <w:r>
        <w:rPr>
          <w:spacing w:val="-2"/>
          <w:sz w:val="26"/>
        </w:rPr>
        <w:t> </w:t>
      </w:r>
      <w:r>
        <w:rPr>
          <w:spacing w:val="-5"/>
          <w:sz w:val="26"/>
        </w:rPr>
        <w:t>có.</w:t>
      </w:r>
    </w:p>
    <w:p>
      <w:pPr>
        <w:pStyle w:val="ListParagraph"/>
        <w:numPr>
          <w:ilvl w:val="0"/>
          <w:numId w:val="97"/>
        </w:numPr>
        <w:tabs>
          <w:tab w:pos="853" w:val="left" w:leader="none"/>
        </w:tabs>
        <w:spacing w:line="317" w:lineRule="exact" w:before="0" w:after="0"/>
        <w:ind w:left="853" w:right="0" w:hanging="354"/>
        <w:jc w:val="both"/>
        <w:rPr>
          <w:sz w:val="26"/>
        </w:rPr>
      </w:pPr>
      <w:r>
        <w:rPr>
          <w:sz w:val="26"/>
        </w:rPr>
        <w:t>4</w:t>
      </w:r>
      <w:r>
        <w:rPr>
          <w:spacing w:val="-5"/>
          <w:sz w:val="26"/>
        </w:rPr>
        <w:t> </w:t>
      </w:r>
      <w:r>
        <w:rPr>
          <w:sz w:val="26"/>
        </w:rPr>
        <w:t>thiền</w:t>
      </w:r>
      <w:r>
        <w:rPr>
          <w:spacing w:val="-4"/>
          <w:sz w:val="26"/>
        </w:rPr>
        <w:t> </w:t>
      </w:r>
      <w:r>
        <w:rPr>
          <w:sz w:val="26"/>
        </w:rPr>
        <w:t>thành</w:t>
      </w:r>
      <w:r>
        <w:rPr>
          <w:spacing w:val="-3"/>
          <w:sz w:val="26"/>
        </w:rPr>
        <w:t> </w:t>
      </w:r>
      <w:r>
        <w:rPr>
          <w:sz w:val="26"/>
        </w:rPr>
        <w:t>quá</w:t>
      </w:r>
      <w:r>
        <w:rPr>
          <w:spacing w:val="-5"/>
          <w:sz w:val="26"/>
        </w:rPr>
        <w:t> </w:t>
      </w:r>
      <w:r>
        <w:rPr>
          <w:sz w:val="26"/>
        </w:rPr>
        <w:t>khứ</w:t>
      </w:r>
      <w:r>
        <w:rPr>
          <w:spacing w:val="-2"/>
          <w:sz w:val="26"/>
        </w:rPr>
        <w:t> </w:t>
      </w:r>
      <w:r>
        <w:rPr>
          <w:sz w:val="26"/>
        </w:rPr>
        <w:t>cũng</w:t>
      </w:r>
      <w:r>
        <w:rPr>
          <w:spacing w:val="-5"/>
          <w:sz w:val="26"/>
        </w:rPr>
        <w:t> </w:t>
      </w:r>
      <w:r>
        <w:rPr>
          <w:sz w:val="26"/>
        </w:rPr>
        <w:t>có,</w:t>
      </w:r>
      <w:r>
        <w:rPr>
          <w:spacing w:val="-4"/>
          <w:sz w:val="26"/>
        </w:rPr>
        <w:t> </w:t>
      </w:r>
      <w:r>
        <w:rPr>
          <w:sz w:val="26"/>
        </w:rPr>
        <w:t>thành</w:t>
      </w:r>
      <w:r>
        <w:rPr>
          <w:spacing w:val="-4"/>
          <w:sz w:val="26"/>
        </w:rPr>
        <w:t> </w:t>
      </w:r>
      <w:r>
        <w:rPr>
          <w:sz w:val="26"/>
        </w:rPr>
        <w:t>vị</w:t>
      </w:r>
      <w:r>
        <w:rPr>
          <w:spacing w:val="-4"/>
          <w:sz w:val="26"/>
        </w:rPr>
        <w:t> </w:t>
      </w:r>
      <w:r>
        <w:rPr>
          <w:sz w:val="26"/>
        </w:rPr>
        <w:t>lai</w:t>
      </w:r>
      <w:r>
        <w:rPr>
          <w:spacing w:val="-2"/>
          <w:sz w:val="26"/>
        </w:rPr>
        <w:t> </w:t>
      </w:r>
      <w:r>
        <w:rPr>
          <w:sz w:val="26"/>
        </w:rPr>
        <w:t>cũng</w:t>
      </w:r>
      <w:r>
        <w:rPr>
          <w:spacing w:val="-4"/>
          <w:sz w:val="26"/>
        </w:rPr>
        <w:t> </w:t>
      </w:r>
      <w:r>
        <w:rPr>
          <w:sz w:val="26"/>
        </w:rPr>
        <w:t>có,</w:t>
      </w:r>
      <w:r>
        <w:rPr>
          <w:spacing w:val="-5"/>
          <w:sz w:val="26"/>
        </w:rPr>
        <w:t> </w:t>
      </w:r>
      <w:r>
        <w:rPr>
          <w:sz w:val="26"/>
        </w:rPr>
        <w:t>thành</w:t>
      </w:r>
      <w:r>
        <w:rPr>
          <w:spacing w:val="-1"/>
          <w:sz w:val="26"/>
        </w:rPr>
        <w:t> </w:t>
      </w:r>
      <w:r>
        <w:rPr>
          <w:sz w:val="26"/>
        </w:rPr>
        <w:t>hiện</w:t>
      </w:r>
      <w:r>
        <w:rPr>
          <w:spacing w:val="-4"/>
          <w:sz w:val="26"/>
        </w:rPr>
        <w:t> </w:t>
      </w:r>
      <w:r>
        <w:rPr>
          <w:sz w:val="26"/>
        </w:rPr>
        <w:t>tại</w:t>
      </w:r>
      <w:r>
        <w:rPr>
          <w:spacing w:val="-2"/>
          <w:sz w:val="26"/>
        </w:rPr>
        <w:t> </w:t>
      </w:r>
      <w:r>
        <w:rPr>
          <w:sz w:val="26"/>
        </w:rPr>
        <w:t>cũng</w:t>
      </w:r>
      <w:r>
        <w:rPr>
          <w:spacing w:val="-4"/>
          <w:sz w:val="26"/>
        </w:rPr>
        <w:t> </w:t>
      </w:r>
      <w:r>
        <w:rPr>
          <w:spacing w:val="-5"/>
          <w:sz w:val="26"/>
        </w:rPr>
        <w:t>có.</w:t>
      </w:r>
    </w:p>
    <w:p>
      <w:pPr>
        <w:pStyle w:val="ListParagraph"/>
        <w:numPr>
          <w:ilvl w:val="0"/>
          <w:numId w:val="97"/>
        </w:numPr>
        <w:tabs>
          <w:tab w:pos="852" w:val="left" w:leader="none"/>
          <w:tab w:pos="854" w:val="left" w:leader="none"/>
        </w:tabs>
        <w:spacing w:line="240" w:lineRule="auto" w:before="0" w:after="0"/>
        <w:ind w:left="854" w:right="140" w:hanging="356"/>
        <w:jc w:val="both"/>
        <w:rPr>
          <w:sz w:val="26"/>
        </w:rPr>
      </w:pPr>
      <w:r>
        <w:rPr>
          <w:sz w:val="26"/>
        </w:rPr>
        <w:t>3 thiền không nên nói thành biết cảnh quá khứ, vẫn thành biết cảnh vị lai, vẫn thành biết cảnh hiện tại.</w:t>
      </w:r>
    </w:p>
    <w:p>
      <w:pPr>
        <w:pStyle w:val="ListParagraph"/>
        <w:numPr>
          <w:ilvl w:val="0"/>
          <w:numId w:val="97"/>
        </w:numPr>
        <w:tabs>
          <w:tab w:pos="852" w:val="left" w:leader="none"/>
          <w:tab w:pos="854" w:val="left" w:leader="none"/>
        </w:tabs>
        <w:spacing w:line="240" w:lineRule="auto" w:before="0" w:after="0"/>
        <w:ind w:left="854" w:right="139" w:hanging="356"/>
        <w:jc w:val="both"/>
        <w:rPr>
          <w:sz w:val="26"/>
        </w:rPr>
      </w:pPr>
      <w:r>
        <w:rPr>
          <w:sz w:val="26"/>
        </w:rPr>
        <w:t>4 thiền thành biết cảnh quá khứ cũng có, thành biết cảnh vị lai cũng có, thành biết cảnh hiện tại cũng có. Không nên nói chỉ thành biết cảnh quá khứ, chỉ thành biết</w:t>
      </w:r>
      <w:r>
        <w:rPr>
          <w:spacing w:val="80"/>
          <w:sz w:val="26"/>
        </w:rPr>
        <w:t> </w:t>
      </w:r>
      <w:r>
        <w:rPr>
          <w:sz w:val="26"/>
        </w:rPr>
        <w:t>cảnh vị lai, chỉ thành biết cảnh hiện tại cũng có.</w:t>
      </w:r>
    </w:p>
    <w:p>
      <w:pPr>
        <w:pStyle w:val="ListParagraph"/>
        <w:numPr>
          <w:ilvl w:val="0"/>
          <w:numId w:val="97"/>
        </w:numPr>
        <w:tabs>
          <w:tab w:pos="852" w:val="left" w:leader="none"/>
          <w:tab w:pos="854" w:val="left" w:leader="none"/>
        </w:tabs>
        <w:spacing w:line="237" w:lineRule="auto" w:before="0" w:after="0"/>
        <w:ind w:left="854" w:right="141" w:hanging="356"/>
        <w:jc w:val="both"/>
        <w:rPr>
          <w:sz w:val="26"/>
        </w:rPr>
      </w:pPr>
      <w:r>
        <w:rPr>
          <w:sz w:val="26"/>
        </w:rPr>
        <w:t>4 thiền thành nội phần cũng có, thành ngoại phần cũng có, thành nội và ngoại phần cũng có.</w:t>
      </w:r>
    </w:p>
    <w:p>
      <w:pPr>
        <w:pStyle w:val="ListParagraph"/>
        <w:numPr>
          <w:ilvl w:val="0"/>
          <w:numId w:val="97"/>
        </w:numPr>
        <w:tabs>
          <w:tab w:pos="853" w:val="left" w:leader="none"/>
        </w:tabs>
        <w:spacing w:line="240" w:lineRule="auto" w:before="0" w:after="0"/>
        <w:ind w:left="853" w:right="0" w:hanging="354"/>
        <w:jc w:val="both"/>
        <w:rPr>
          <w:sz w:val="26"/>
        </w:rPr>
      </w:pPr>
      <w:r>
        <w:rPr>
          <w:sz w:val="26"/>
        </w:rPr>
        <w:t>3</w:t>
      </w:r>
      <w:r>
        <w:rPr>
          <w:spacing w:val="-6"/>
          <w:sz w:val="26"/>
        </w:rPr>
        <w:t> </w:t>
      </w:r>
      <w:r>
        <w:rPr>
          <w:sz w:val="26"/>
        </w:rPr>
        <w:t>thiền</w:t>
      </w:r>
      <w:r>
        <w:rPr>
          <w:spacing w:val="-4"/>
          <w:sz w:val="26"/>
        </w:rPr>
        <w:t> </w:t>
      </w:r>
      <w:r>
        <w:rPr>
          <w:sz w:val="26"/>
        </w:rPr>
        <w:t>thành</w:t>
      </w:r>
      <w:r>
        <w:rPr>
          <w:spacing w:val="-5"/>
          <w:sz w:val="26"/>
        </w:rPr>
        <w:t> </w:t>
      </w:r>
      <w:r>
        <w:rPr>
          <w:sz w:val="26"/>
        </w:rPr>
        <w:t>biết</w:t>
      </w:r>
      <w:r>
        <w:rPr>
          <w:spacing w:val="-5"/>
          <w:sz w:val="26"/>
        </w:rPr>
        <w:t> </w:t>
      </w:r>
      <w:r>
        <w:rPr>
          <w:sz w:val="26"/>
        </w:rPr>
        <w:t>cảnh</w:t>
      </w:r>
      <w:r>
        <w:rPr>
          <w:spacing w:val="-2"/>
          <w:sz w:val="26"/>
        </w:rPr>
        <w:t> ngoại.</w:t>
      </w:r>
    </w:p>
    <w:p>
      <w:pPr>
        <w:pStyle w:val="ListParagraph"/>
        <w:numPr>
          <w:ilvl w:val="0"/>
          <w:numId w:val="97"/>
        </w:numPr>
        <w:tabs>
          <w:tab w:pos="852" w:val="left" w:leader="none"/>
          <w:tab w:pos="854" w:val="left" w:leader="none"/>
        </w:tabs>
        <w:spacing w:line="240" w:lineRule="auto" w:before="1" w:after="0"/>
        <w:ind w:left="854" w:right="140" w:hanging="356"/>
        <w:jc w:val="both"/>
        <w:rPr>
          <w:sz w:val="26"/>
        </w:rPr>
      </w:pPr>
      <w:r>
        <w:rPr>
          <w:sz w:val="26"/>
        </w:rPr>
        <w:t>4 thiền thành biết cảnh nội phần cũng có, thành biết cảnh ngoại phần cũng có, thành biết cảnh nội và ngoại phần cũng</w:t>
      </w:r>
      <w:r>
        <w:rPr>
          <w:spacing w:val="-1"/>
          <w:sz w:val="26"/>
        </w:rPr>
        <w:t> </w:t>
      </w:r>
      <w:r>
        <w:rPr>
          <w:sz w:val="26"/>
        </w:rPr>
        <w:t>có. Không nên nói chỉ</w:t>
      </w:r>
      <w:r>
        <w:rPr>
          <w:spacing w:val="-1"/>
          <w:sz w:val="26"/>
        </w:rPr>
        <w:t> </w:t>
      </w:r>
      <w:r>
        <w:rPr>
          <w:sz w:val="26"/>
        </w:rPr>
        <w:t>thành biết cảnh nội phần, chỉ thành biết cảnh ngoại phần, chỉ thành biết cảnh nội và ngoại phần cũng có.</w:t>
      </w:r>
    </w:p>
    <w:p>
      <w:pPr>
        <w:pStyle w:val="ListParagraph"/>
        <w:numPr>
          <w:ilvl w:val="0"/>
          <w:numId w:val="97"/>
        </w:numPr>
        <w:tabs>
          <w:tab w:pos="853" w:val="left" w:leader="none"/>
        </w:tabs>
        <w:spacing w:line="317" w:lineRule="exact" w:before="0" w:after="0"/>
        <w:ind w:left="853" w:right="0" w:hanging="354"/>
        <w:jc w:val="both"/>
        <w:rPr>
          <w:sz w:val="26"/>
        </w:rPr>
      </w:pPr>
      <w:r>
        <w:rPr>
          <w:sz w:val="26"/>
        </w:rPr>
        <w:t>4</w:t>
      </w:r>
      <w:r>
        <w:rPr>
          <w:spacing w:val="-5"/>
          <w:sz w:val="26"/>
        </w:rPr>
        <w:t> </w:t>
      </w:r>
      <w:r>
        <w:rPr>
          <w:sz w:val="26"/>
        </w:rPr>
        <w:t>thiền</w:t>
      </w:r>
      <w:r>
        <w:rPr>
          <w:spacing w:val="-3"/>
          <w:sz w:val="26"/>
        </w:rPr>
        <w:t> </w:t>
      </w:r>
      <w:r>
        <w:rPr>
          <w:sz w:val="26"/>
        </w:rPr>
        <w:t>thành</w:t>
      </w:r>
      <w:r>
        <w:rPr>
          <w:spacing w:val="-4"/>
          <w:sz w:val="26"/>
        </w:rPr>
        <w:t> </w:t>
      </w:r>
      <w:r>
        <w:rPr>
          <w:sz w:val="26"/>
        </w:rPr>
        <w:t>bất</w:t>
      </w:r>
      <w:r>
        <w:rPr>
          <w:spacing w:val="-4"/>
          <w:sz w:val="26"/>
        </w:rPr>
        <w:t> </w:t>
      </w:r>
      <w:r>
        <w:rPr>
          <w:sz w:val="26"/>
        </w:rPr>
        <w:t>kiến</w:t>
      </w:r>
      <w:r>
        <w:rPr>
          <w:spacing w:val="-4"/>
          <w:sz w:val="26"/>
        </w:rPr>
        <w:t> </w:t>
      </w:r>
      <w:r>
        <w:rPr>
          <w:sz w:val="26"/>
        </w:rPr>
        <w:t>vô</w:t>
      </w:r>
      <w:r>
        <w:rPr>
          <w:spacing w:val="-4"/>
          <w:sz w:val="26"/>
        </w:rPr>
        <w:t> </w:t>
      </w:r>
      <w:r>
        <w:rPr>
          <w:sz w:val="26"/>
        </w:rPr>
        <w:t>đối</w:t>
      </w:r>
      <w:r>
        <w:rPr>
          <w:spacing w:val="-4"/>
          <w:sz w:val="26"/>
        </w:rPr>
        <w:t> </w:t>
      </w:r>
      <w:r>
        <w:rPr>
          <w:spacing w:val="-2"/>
          <w:sz w:val="26"/>
        </w:rPr>
        <w:t>chiếu.</w:t>
      </w:r>
    </w:p>
    <w:p>
      <w:pPr>
        <w:pStyle w:val="BodyText"/>
        <w:spacing w:before="200"/>
        <w:ind w:left="0"/>
        <w:jc w:val="left"/>
      </w:pPr>
    </w:p>
    <w:p>
      <w:pPr>
        <w:pStyle w:val="Heading5"/>
        <w:spacing w:line="296" w:lineRule="exact"/>
      </w:pPr>
      <w:bookmarkStart w:name="_bookmark117" w:id="118"/>
      <w:bookmarkEnd w:id="118"/>
      <w:r>
        <w:rPr>
          <w:b w:val="0"/>
        </w:rPr>
      </w:r>
      <w:r>
        <w:rPr>
          <w:color w:val="00AFEF"/>
        </w:rPr>
        <w:t>Đáp</w:t>
      </w:r>
      <w:r>
        <w:rPr>
          <w:color w:val="00AFEF"/>
          <w:spacing w:val="-5"/>
        </w:rPr>
        <w:t> </w:t>
      </w:r>
      <w:r>
        <w:rPr>
          <w:color w:val="00AFEF"/>
        </w:rPr>
        <w:t>theo</w:t>
      </w:r>
      <w:r>
        <w:rPr>
          <w:color w:val="00AFEF"/>
          <w:spacing w:val="-3"/>
        </w:rPr>
        <w:t> </w:t>
      </w:r>
      <w:r>
        <w:rPr>
          <w:color w:val="00AFEF"/>
        </w:rPr>
        <w:t>đầu</w:t>
      </w:r>
      <w:r>
        <w:rPr>
          <w:color w:val="00AFEF"/>
          <w:spacing w:val="-4"/>
        </w:rPr>
        <w:t> </w:t>
      </w:r>
      <w:r>
        <w:rPr>
          <w:color w:val="00AFEF"/>
        </w:rPr>
        <w:t>đề</w:t>
      </w:r>
      <w:r>
        <w:rPr>
          <w:color w:val="00AFEF"/>
          <w:spacing w:val="-5"/>
        </w:rPr>
        <w:t> nhị</w:t>
      </w:r>
    </w:p>
    <w:p>
      <w:pPr>
        <w:pStyle w:val="ListParagraph"/>
        <w:numPr>
          <w:ilvl w:val="0"/>
          <w:numId w:val="99"/>
        </w:numPr>
        <w:tabs>
          <w:tab w:pos="340" w:val="left" w:leader="none"/>
        </w:tabs>
        <w:spacing w:line="296" w:lineRule="exact" w:before="0" w:after="0"/>
        <w:ind w:left="340" w:right="0" w:hanging="199"/>
        <w:jc w:val="left"/>
        <w:rPr>
          <w:i/>
          <w:sz w:val="26"/>
        </w:rPr>
      </w:pPr>
      <w:r>
        <w:rPr>
          <w:color w:val="00AFEF"/>
          <w:sz w:val="26"/>
        </w:rPr>
        <w:t>Đáp</w:t>
      </w:r>
      <w:r>
        <w:rPr>
          <w:color w:val="00AFEF"/>
          <w:spacing w:val="-5"/>
          <w:sz w:val="26"/>
        </w:rPr>
        <w:t> </w:t>
      </w:r>
      <w:r>
        <w:rPr>
          <w:color w:val="00AFEF"/>
          <w:sz w:val="26"/>
        </w:rPr>
        <w:t>phần</w:t>
      </w:r>
      <w:r>
        <w:rPr>
          <w:color w:val="00AFEF"/>
          <w:spacing w:val="-3"/>
          <w:sz w:val="26"/>
        </w:rPr>
        <w:t> </w:t>
      </w:r>
      <w:r>
        <w:rPr>
          <w:color w:val="00AFEF"/>
          <w:sz w:val="26"/>
        </w:rPr>
        <w:t>chùm</w:t>
      </w:r>
      <w:r>
        <w:rPr>
          <w:color w:val="00AFEF"/>
          <w:spacing w:val="-6"/>
          <w:sz w:val="26"/>
        </w:rPr>
        <w:t> </w:t>
      </w:r>
      <w:r>
        <w:rPr>
          <w:color w:val="00AFEF"/>
          <w:sz w:val="26"/>
        </w:rPr>
        <w:t>nhân</w:t>
      </w:r>
      <w:r>
        <w:rPr>
          <w:color w:val="00AFEF"/>
          <w:spacing w:val="-2"/>
          <w:sz w:val="26"/>
        </w:rPr>
        <w:t> </w:t>
      </w:r>
      <w:r>
        <w:rPr>
          <w:i/>
          <w:color w:val="00AFEF"/>
          <w:spacing w:val="-2"/>
          <w:sz w:val="26"/>
        </w:rPr>
        <w:t>(hetugocchaka)</w:t>
      </w:r>
    </w:p>
    <w:p>
      <w:pPr>
        <w:pStyle w:val="Heading5"/>
        <w:spacing w:before="9"/>
      </w:pPr>
      <w:r>
        <w:rPr>
          <w:spacing w:val="-4"/>
        </w:rPr>
        <w:t>739.</w:t>
      </w:r>
    </w:p>
    <w:p>
      <w:pPr>
        <w:pStyle w:val="BodyText"/>
        <w:ind w:left="861" w:right="139"/>
      </w:pPr>
      <w:r>
        <w:rPr/>
        <w:t>Bốn thiền thành nhân. 4 thiền thành hữu nhân. 4 thiền thành tương ưng nhân. 4 thiền không thể nói thành nhân hữu nhân hay thành phi nhân hữu nhân. 4 thiền không thể nói thành nhân hữu nhân hay thành phi nhân hữu nhân. 4 thiền không thể nói thành nhân tương ưng nhân hay chỉ thành phi nhân tương ưng nhân. 4 thiền thành phi nhân hữu nhân.</w:t>
      </w:r>
    </w:p>
    <w:p>
      <w:pPr>
        <w:pStyle w:val="ListParagraph"/>
        <w:numPr>
          <w:ilvl w:val="0"/>
          <w:numId w:val="99"/>
        </w:numPr>
        <w:tabs>
          <w:tab w:pos="411" w:val="left" w:leader="none"/>
        </w:tabs>
        <w:spacing w:line="240" w:lineRule="auto" w:before="292" w:after="0"/>
        <w:ind w:left="411" w:right="0" w:hanging="270"/>
        <w:jc w:val="both"/>
        <w:rPr>
          <w:i/>
          <w:sz w:val="26"/>
        </w:rPr>
      </w:pPr>
      <w:r>
        <w:rPr>
          <w:color w:val="00AFEF"/>
          <w:sz w:val="26"/>
        </w:rPr>
        <w:t>Đáp</w:t>
      </w:r>
      <w:r>
        <w:rPr>
          <w:color w:val="00AFEF"/>
          <w:spacing w:val="-5"/>
          <w:sz w:val="26"/>
        </w:rPr>
        <w:t> </w:t>
      </w:r>
      <w:r>
        <w:rPr>
          <w:color w:val="00AFEF"/>
          <w:sz w:val="26"/>
        </w:rPr>
        <w:t>phần</w:t>
      </w:r>
      <w:r>
        <w:rPr>
          <w:color w:val="00AFEF"/>
          <w:spacing w:val="-4"/>
          <w:sz w:val="26"/>
        </w:rPr>
        <w:t> </w:t>
      </w:r>
      <w:r>
        <w:rPr>
          <w:color w:val="00AFEF"/>
          <w:sz w:val="26"/>
        </w:rPr>
        <w:t>nhị</w:t>
      </w:r>
      <w:r>
        <w:rPr>
          <w:color w:val="00AFEF"/>
          <w:spacing w:val="-4"/>
          <w:sz w:val="26"/>
        </w:rPr>
        <w:t> </w:t>
      </w:r>
      <w:r>
        <w:rPr>
          <w:color w:val="00AFEF"/>
          <w:sz w:val="26"/>
        </w:rPr>
        <w:t>đề</w:t>
      </w:r>
      <w:r>
        <w:rPr>
          <w:color w:val="00AFEF"/>
          <w:spacing w:val="-1"/>
          <w:sz w:val="26"/>
        </w:rPr>
        <w:t> </w:t>
      </w:r>
      <w:r>
        <w:rPr>
          <w:color w:val="00AFEF"/>
          <w:sz w:val="26"/>
        </w:rPr>
        <w:t>đỉnh</w:t>
      </w:r>
      <w:r>
        <w:rPr>
          <w:color w:val="00AFEF"/>
          <w:spacing w:val="-3"/>
          <w:sz w:val="26"/>
        </w:rPr>
        <w:t> </w:t>
      </w:r>
      <w:r>
        <w:rPr>
          <w:i/>
          <w:color w:val="00AFEF"/>
          <w:spacing w:val="-2"/>
          <w:sz w:val="26"/>
        </w:rPr>
        <w:t>(culantaraduka)</w:t>
      </w:r>
    </w:p>
    <w:p>
      <w:pPr>
        <w:pStyle w:val="BodyText"/>
        <w:spacing w:before="3"/>
        <w:ind w:left="861" w:right="140"/>
      </w:pPr>
      <w:r>
        <w:rPr/>
        <w:t>4 thiền thành hữu duyên. 4 thiền thành hữu vi. 4 thiền thành bất kiến. 4 thiền thành</w:t>
      </w:r>
      <w:r>
        <w:rPr>
          <w:spacing w:val="40"/>
        </w:rPr>
        <w:t> </w:t>
      </w:r>
      <w:r>
        <w:rPr/>
        <w:t>vô đối chiếu. 4 thiền thành phi sắc. 4 thiền thành hiệp thế cũng có, thành siêu thế cũng có. 4 thiền thành cũng có tâm biết đặng, thành cũng có tâm không biết đặng.</w:t>
      </w:r>
    </w:p>
    <w:p>
      <w:pPr>
        <w:pStyle w:val="ListParagraph"/>
        <w:numPr>
          <w:ilvl w:val="0"/>
          <w:numId w:val="99"/>
        </w:numPr>
        <w:tabs>
          <w:tab w:pos="483" w:val="left" w:leader="none"/>
        </w:tabs>
        <w:spacing w:line="240" w:lineRule="auto" w:before="294" w:after="0"/>
        <w:ind w:left="483" w:right="0" w:hanging="342"/>
        <w:jc w:val="both"/>
        <w:rPr>
          <w:i/>
          <w:sz w:val="26"/>
        </w:rPr>
      </w:pPr>
      <w:r>
        <w:rPr>
          <w:color w:val="00AFEF"/>
          <w:sz w:val="26"/>
        </w:rPr>
        <w:t>Đáp</w:t>
      </w:r>
      <w:r>
        <w:rPr>
          <w:color w:val="00AFEF"/>
          <w:spacing w:val="-5"/>
          <w:sz w:val="26"/>
        </w:rPr>
        <w:t> </w:t>
      </w:r>
      <w:r>
        <w:rPr>
          <w:color w:val="00AFEF"/>
          <w:sz w:val="26"/>
        </w:rPr>
        <w:t>phần</w:t>
      </w:r>
      <w:r>
        <w:rPr>
          <w:color w:val="00AFEF"/>
          <w:spacing w:val="-5"/>
          <w:sz w:val="26"/>
        </w:rPr>
        <w:t> </w:t>
      </w:r>
      <w:r>
        <w:rPr>
          <w:color w:val="00AFEF"/>
          <w:sz w:val="26"/>
        </w:rPr>
        <w:t>chùm</w:t>
      </w:r>
      <w:r>
        <w:rPr>
          <w:color w:val="00AFEF"/>
          <w:spacing w:val="-4"/>
          <w:sz w:val="26"/>
        </w:rPr>
        <w:t> </w:t>
      </w:r>
      <w:r>
        <w:rPr>
          <w:color w:val="00AFEF"/>
          <w:sz w:val="26"/>
        </w:rPr>
        <w:t>lậu</w:t>
      </w:r>
      <w:r>
        <w:rPr>
          <w:color w:val="00AFEF"/>
          <w:spacing w:val="-2"/>
          <w:sz w:val="26"/>
        </w:rPr>
        <w:t> </w:t>
      </w:r>
      <w:r>
        <w:rPr>
          <w:i/>
          <w:color w:val="00AFEF"/>
          <w:spacing w:val="-2"/>
          <w:sz w:val="26"/>
        </w:rPr>
        <w:t>(āsavagocchaka)</w:t>
      </w:r>
    </w:p>
    <w:p>
      <w:pPr>
        <w:pStyle w:val="BodyText"/>
        <w:spacing w:before="6"/>
        <w:ind w:left="861" w:right="137"/>
      </w:pPr>
      <w:r>
        <w:rPr/>
        <w:t>4 thiền thành phi lậu. 4 thiền thành cảnh lậu cũng có, thành phi cảnh lậu cũng có. 4 thiền thành bất tương ưng lậu. 4 thiền không thể nói thành lậu cảnh lậu. 4 thiền thành phi cảnh lậu cũng có, cũng không thể nói thành phi lậu cảnh lậu cũng có. 4 thiền không</w:t>
      </w:r>
      <w:r>
        <w:rPr>
          <w:spacing w:val="2"/>
        </w:rPr>
        <w:t> </w:t>
      </w:r>
      <w:r>
        <w:rPr/>
        <w:t>thể</w:t>
      </w:r>
      <w:r>
        <w:rPr>
          <w:spacing w:val="2"/>
        </w:rPr>
        <w:t> </w:t>
      </w:r>
      <w:r>
        <w:rPr/>
        <w:t>nói</w:t>
      </w:r>
      <w:r>
        <w:rPr>
          <w:spacing w:val="2"/>
        </w:rPr>
        <w:t> </w:t>
      </w:r>
      <w:r>
        <w:rPr/>
        <w:t>dĩ</w:t>
      </w:r>
      <w:r>
        <w:rPr>
          <w:spacing w:val="3"/>
        </w:rPr>
        <w:t> </w:t>
      </w:r>
      <w:r>
        <w:rPr/>
        <w:t>nhiên</w:t>
      </w:r>
      <w:r>
        <w:rPr>
          <w:spacing w:val="5"/>
        </w:rPr>
        <w:t> </w:t>
      </w:r>
      <w:r>
        <w:rPr/>
        <w:t>thành</w:t>
      </w:r>
      <w:r>
        <w:rPr>
          <w:spacing w:val="5"/>
        </w:rPr>
        <w:t> </w:t>
      </w:r>
      <w:r>
        <w:rPr/>
        <w:t>lậu</w:t>
      </w:r>
      <w:r>
        <w:rPr>
          <w:spacing w:val="3"/>
        </w:rPr>
        <w:t> </w:t>
      </w:r>
      <w:r>
        <w:rPr/>
        <w:t>tương</w:t>
      </w:r>
      <w:r>
        <w:rPr>
          <w:spacing w:val="3"/>
        </w:rPr>
        <w:t> </w:t>
      </w:r>
      <w:r>
        <w:rPr/>
        <w:t>ưng</w:t>
      </w:r>
      <w:r>
        <w:rPr>
          <w:spacing w:val="3"/>
        </w:rPr>
        <w:t> </w:t>
      </w:r>
      <w:r>
        <w:rPr/>
        <w:t>lậu</w:t>
      </w:r>
      <w:r>
        <w:rPr>
          <w:spacing w:val="3"/>
        </w:rPr>
        <w:t> </w:t>
      </w:r>
      <w:r>
        <w:rPr/>
        <w:t>hay</w:t>
      </w:r>
      <w:r>
        <w:rPr>
          <w:spacing w:val="-1"/>
        </w:rPr>
        <w:t> </w:t>
      </w:r>
      <w:r>
        <w:rPr/>
        <w:t>dĩ</w:t>
      </w:r>
      <w:r>
        <w:rPr>
          <w:spacing w:val="2"/>
        </w:rPr>
        <w:t> </w:t>
      </w:r>
      <w:r>
        <w:rPr/>
        <w:t>nhiên</w:t>
      </w:r>
      <w:r>
        <w:rPr>
          <w:spacing w:val="2"/>
        </w:rPr>
        <w:t> </w:t>
      </w:r>
      <w:r>
        <w:rPr/>
        <w:t>thành</w:t>
      </w:r>
      <w:r>
        <w:rPr>
          <w:spacing w:val="4"/>
        </w:rPr>
        <w:t> </w:t>
      </w:r>
      <w:r>
        <w:rPr/>
        <w:t>phi</w:t>
      </w:r>
      <w:r>
        <w:rPr>
          <w:spacing w:val="3"/>
        </w:rPr>
        <w:t> </w:t>
      </w:r>
      <w:r>
        <w:rPr/>
        <w:t>lậu</w:t>
      </w:r>
      <w:r>
        <w:rPr>
          <w:spacing w:val="3"/>
        </w:rPr>
        <w:t> </w:t>
      </w:r>
      <w:r>
        <w:rPr/>
        <w:t>tương</w:t>
      </w:r>
      <w:r>
        <w:rPr>
          <w:spacing w:val="3"/>
        </w:rPr>
        <w:t> </w:t>
      </w:r>
      <w:r>
        <w:rPr>
          <w:spacing w:val="-5"/>
        </w:rPr>
        <w:t>ưng</w:t>
      </w:r>
    </w:p>
    <w:p>
      <w:pPr>
        <w:pStyle w:val="BodyText"/>
        <w:spacing w:after="0"/>
        <w:sectPr>
          <w:pgSz w:w="11630" w:h="16450"/>
          <w:pgMar w:header="571" w:footer="0" w:top="920" w:bottom="280" w:left="850" w:right="850"/>
        </w:sectPr>
      </w:pPr>
    </w:p>
    <w:p>
      <w:pPr>
        <w:pStyle w:val="BodyText"/>
        <w:spacing w:before="273"/>
        <w:ind w:left="861" w:right="141"/>
      </w:pPr>
      <w:r>
        <w:rPr/>
        <w:t>lậu. 4 thiền thành bất tương ưng lậu cảnh lậu cũng có, thành bất tương ưng lậu phi cảnh lậu cũng có.</w:t>
      </w:r>
    </w:p>
    <w:p>
      <w:pPr>
        <w:spacing w:before="293"/>
        <w:ind w:left="141" w:right="0" w:firstLine="0"/>
        <w:jc w:val="left"/>
        <w:rPr>
          <w:i/>
          <w:sz w:val="26"/>
        </w:rPr>
      </w:pPr>
      <w:r>
        <w:rPr>
          <w:color w:val="00AFEF"/>
          <w:sz w:val="26"/>
        </w:rPr>
        <w:t>iv,</w:t>
      </w:r>
      <w:r>
        <w:rPr>
          <w:color w:val="00AFEF"/>
          <w:spacing w:val="-4"/>
          <w:sz w:val="26"/>
        </w:rPr>
        <w:t> </w:t>
      </w:r>
      <w:r>
        <w:rPr>
          <w:color w:val="00AFEF"/>
          <w:sz w:val="26"/>
        </w:rPr>
        <w:t>v,</w:t>
      </w:r>
      <w:r>
        <w:rPr>
          <w:color w:val="00AFEF"/>
          <w:spacing w:val="-5"/>
          <w:sz w:val="26"/>
        </w:rPr>
        <w:t> </w:t>
      </w:r>
      <w:r>
        <w:rPr>
          <w:color w:val="00AFEF"/>
          <w:sz w:val="26"/>
        </w:rPr>
        <w:t>vi,</w:t>
      </w:r>
      <w:r>
        <w:rPr>
          <w:color w:val="00AFEF"/>
          <w:spacing w:val="-4"/>
          <w:sz w:val="26"/>
        </w:rPr>
        <w:t> </w:t>
      </w:r>
      <w:r>
        <w:rPr>
          <w:color w:val="00AFEF"/>
          <w:sz w:val="26"/>
        </w:rPr>
        <w:t>vii,</w:t>
      </w:r>
      <w:r>
        <w:rPr>
          <w:color w:val="00AFEF"/>
          <w:spacing w:val="-5"/>
          <w:sz w:val="26"/>
        </w:rPr>
        <w:t> </w:t>
      </w:r>
      <w:r>
        <w:rPr>
          <w:color w:val="00AFEF"/>
          <w:sz w:val="26"/>
        </w:rPr>
        <w:t>viii,</w:t>
      </w:r>
      <w:r>
        <w:rPr>
          <w:color w:val="00AFEF"/>
          <w:spacing w:val="-1"/>
          <w:sz w:val="26"/>
        </w:rPr>
        <w:t> </w:t>
      </w:r>
      <w:r>
        <w:rPr>
          <w:color w:val="00AFEF"/>
          <w:sz w:val="26"/>
        </w:rPr>
        <w:t>ix,</w:t>
      </w:r>
      <w:r>
        <w:rPr>
          <w:color w:val="00AFEF"/>
          <w:spacing w:val="-5"/>
          <w:sz w:val="26"/>
        </w:rPr>
        <w:t> </w:t>
      </w:r>
      <w:r>
        <w:rPr>
          <w:color w:val="00AFEF"/>
          <w:sz w:val="26"/>
        </w:rPr>
        <w:t>x,</w:t>
      </w:r>
      <w:r>
        <w:rPr>
          <w:color w:val="00AFEF"/>
          <w:spacing w:val="-1"/>
          <w:sz w:val="26"/>
        </w:rPr>
        <w:t> </w:t>
      </w:r>
      <w:r>
        <w:rPr>
          <w:color w:val="00AFEF"/>
          <w:sz w:val="26"/>
        </w:rPr>
        <w:t>xi,</w:t>
      </w:r>
      <w:r>
        <w:rPr>
          <w:color w:val="00AFEF"/>
          <w:spacing w:val="-5"/>
          <w:sz w:val="26"/>
        </w:rPr>
        <w:t> </w:t>
      </w:r>
      <w:r>
        <w:rPr>
          <w:color w:val="00AFEF"/>
          <w:sz w:val="26"/>
        </w:rPr>
        <w:t>xii.</w:t>
      </w:r>
      <w:r>
        <w:rPr>
          <w:color w:val="00AFEF"/>
          <w:spacing w:val="-4"/>
          <w:sz w:val="26"/>
        </w:rPr>
        <w:t> </w:t>
      </w:r>
      <w:r>
        <w:rPr>
          <w:color w:val="00AFEF"/>
          <w:sz w:val="26"/>
        </w:rPr>
        <w:t>Đáp</w:t>
      </w:r>
      <w:r>
        <w:rPr>
          <w:color w:val="00AFEF"/>
          <w:spacing w:val="-2"/>
          <w:sz w:val="26"/>
        </w:rPr>
        <w:t> </w:t>
      </w:r>
      <w:r>
        <w:rPr>
          <w:color w:val="00AFEF"/>
          <w:sz w:val="26"/>
        </w:rPr>
        <w:t>phần</w:t>
      </w:r>
      <w:r>
        <w:rPr>
          <w:color w:val="00AFEF"/>
          <w:spacing w:val="-4"/>
          <w:sz w:val="26"/>
        </w:rPr>
        <w:t> </w:t>
      </w:r>
      <w:r>
        <w:rPr>
          <w:color w:val="00AFEF"/>
          <w:sz w:val="26"/>
        </w:rPr>
        <w:t>chùm</w:t>
      </w:r>
      <w:r>
        <w:rPr>
          <w:color w:val="00AFEF"/>
          <w:spacing w:val="-5"/>
          <w:sz w:val="26"/>
        </w:rPr>
        <w:t> </w:t>
      </w:r>
      <w:r>
        <w:rPr>
          <w:color w:val="00AFEF"/>
          <w:sz w:val="26"/>
        </w:rPr>
        <w:t>triền…</w:t>
      </w:r>
      <w:r>
        <w:rPr>
          <w:color w:val="00AFEF"/>
          <w:spacing w:val="-4"/>
          <w:sz w:val="26"/>
        </w:rPr>
        <w:t> </w:t>
      </w:r>
      <w:r>
        <w:rPr>
          <w:color w:val="00AFEF"/>
          <w:spacing w:val="-2"/>
          <w:sz w:val="26"/>
        </w:rPr>
        <w:t>(</w:t>
      </w:r>
      <w:r>
        <w:rPr>
          <w:i/>
          <w:color w:val="00AFEF"/>
          <w:spacing w:val="-2"/>
          <w:sz w:val="26"/>
        </w:rPr>
        <w:t>sanyojanagocchaka)</w:t>
      </w:r>
    </w:p>
    <w:p>
      <w:pPr>
        <w:pStyle w:val="BodyText"/>
        <w:spacing w:before="6"/>
        <w:ind w:left="0"/>
        <w:jc w:val="left"/>
        <w:rPr>
          <w:i/>
        </w:rPr>
      </w:pPr>
    </w:p>
    <w:p>
      <w:pPr>
        <w:pStyle w:val="BodyText"/>
        <w:spacing w:before="1"/>
        <w:ind w:left="861" w:right="134"/>
      </w:pPr>
      <w:r>
        <w:rPr/>
        <w:t>4 thiền thành phi triền… 4 thiền thành phi phược… 4 thiền thành phi bộc… 4 thiền thành phi phối… 4 thiền thành phi cái… 4 thiền thành phi khinh thị… 4 thiền thành tri cảnh. 4 thiền thành phi tâm. 4 thiền thành sở hữu tâm. 4 thiền thành tương ưng tâm. 4 thiền thành hòa với tâm. 4 thiền thành có tâm làm sở sanh. 4 thiền thành đồng sanh tồn với tâm. 4 thiền thành tùng tâm thông lưu. 4 thiền thành hòa với tâm có tâm làm sở sanh. 4 thiền thành hòa, sanh tồn và nương tâm làm sở sanh. 4 thiền thành có tâm làm sở sanh, thông lưu và hòa với tâm. 4 thiền thành bên ngoài. 4 thiền thành y sinh. 4 thiền thành do thủ cũng có, thành phi do thủ cũng có. 4 thiền thành phi thủ. 4 thiền thành phi phiền não.</w:t>
      </w:r>
    </w:p>
    <w:p>
      <w:pPr>
        <w:pStyle w:val="ListParagraph"/>
        <w:numPr>
          <w:ilvl w:val="0"/>
          <w:numId w:val="100"/>
        </w:numPr>
        <w:tabs>
          <w:tab w:pos="613" w:val="left" w:leader="none"/>
        </w:tabs>
        <w:spacing w:line="240" w:lineRule="auto" w:before="293" w:after="0"/>
        <w:ind w:left="613" w:right="0" w:hanging="472"/>
        <w:jc w:val="left"/>
        <w:rPr>
          <w:i/>
          <w:sz w:val="26"/>
        </w:rPr>
      </w:pPr>
      <w:r>
        <w:rPr>
          <w:color w:val="00AFEF"/>
          <w:sz w:val="26"/>
        </w:rPr>
        <w:t>Đáp</w:t>
      </w:r>
      <w:r>
        <w:rPr>
          <w:color w:val="00AFEF"/>
          <w:spacing w:val="-5"/>
          <w:sz w:val="26"/>
        </w:rPr>
        <w:t> </w:t>
      </w:r>
      <w:r>
        <w:rPr>
          <w:color w:val="00AFEF"/>
          <w:sz w:val="26"/>
        </w:rPr>
        <w:t>nhị</w:t>
      </w:r>
      <w:r>
        <w:rPr>
          <w:color w:val="00AFEF"/>
          <w:spacing w:val="-5"/>
          <w:sz w:val="26"/>
        </w:rPr>
        <w:t> </w:t>
      </w:r>
      <w:r>
        <w:rPr>
          <w:color w:val="00AFEF"/>
          <w:sz w:val="26"/>
        </w:rPr>
        <w:t>đề</w:t>
      </w:r>
      <w:r>
        <w:rPr>
          <w:color w:val="00AFEF"/>
          <w:spacing w:val="1"/>
          <w:sz w:val="26"/>
        </w:rPr>
        <w:t> </w:t>
      </w:r>
      <w:r>
        <w:rPr>
          <w:color w:val="00AFEF"/>
          <w:sz w:val="26"/>
        </w:rPr>
        <w:t>yêu</w:t>
      </w:r>
      <w:r>
        <w:rPr>
          <w:color w:val="00AFEF"/>
          <w:spacing w:val="-5"/>
          <w:sz w:val="26"/>
        </w:rPr>
        <w:t> </w:t>
      </w:r>
      <w:r>
        <w:rPr>
          <w:color w:val="00AFEF"/>
          <w:sz w:val="26"/>
        </w:rPr>
        <w:t>bối</w:t>
      </w:r>
      <w:r>
        <w:rPr>
          <w:color w:val="00AFEF"/>
          <w:spacing w:val="-2"/>
          <w:sz w:val="26"/>
        </w:rPr>
        <w:t> </w:t>
      </w:r>
      <w:r>
        <w:rPr>
          <w:i/>
          <w:color w:val="00AFEF"/>
          <w:spacing w:val="-2"/>
          <w:sz w:val="26"/>
        </w:rPr>
        <w:t>(piṭṭhiduka)</w:t>
      </w:r>
    </w:p>
    <w:p>
      <w:pPr>
        <w:pStyle w:val="Heading5"/>
        <w:spacing w:line="299" w:lineRule="exact" w:before="8"/>
      </w:pPr>
      <w:r>
        <w:rPr>
          <w:spacing w:val="-4"/>
        </w:rPr>
        <w:t>740.</w:t>
      </w:r>
    </w:p>
    <w:p>
      <w:pPr>
        <w:pStyle w:val="ListParagraph"/>
        <w:numPr>
          <w:ilvl w:val="1"/>
          <w:numId w:val="100"/>
        </w:numPr>
        <w:tabs>
          <w:tab w:pos="861" w:val="left" w:leader="none"/>
        </w:tabs>
        <w:spacing w:line="237" w:lineRule="auto" w:before="2" w:after="0"/>
        <w:ind w:left="861" w:right="139" w:hanging="360"/>
        <w:jc w:val="both"/>
        <w:rPr>
          <w:sz w:val="26"/>
        </w:rPr>
      </w:pPr>
      <w:r>
        <w:rPr>
          <w:sz w:val="26"/>
        </w:rPr>
        <w:t>4 thiền thành phi sơ đạo tuyệt trừ. 4 thiền thành phi ba đạo cao tuyệt trừ. 4 thiền</w:t>
      </w:r>
      <w:r>
        <w:rPr>
          <w:spacing w:val="40"/>
          <w:sz w:val="26"/>
        </w:rPr>
        <w:t> </w:t>
      </w:r>
      <w:r>
        <w:rPr>
          <w:sz w:val="26"/>
        </w:rPr>
        <w:t>thành phi hữu nhân phi sơ đạo tuyệt trừ. 4 thiền thành phi hữu nhân phi ba đạo cao tuyệt trừ.</w:t>
      </w:r>
    </w:p>
    <w:p>
      <w:pPr>
        <w:pStyle w:val="ListParagraph"/>
        <w:numPr>
          <w:ilvl w:val="1"/>
          <w:numId w:val="100"/>
        </w:numPr>
        <w:tabs>
          <w:tab w:pos="861" w:val="left" w:leader="none"/>
        </w:tabs>
        <w:spacing w:line="318" w:lineRule="exact" w:before="5" w:after="0"/>
        <w:ind w:left="861" w:right="0" w:hanging="360"/>
        <w:jc w:val="left"/>
        <w:rPr>
          <w:sz w:val="26"/>
        </w:rPr>
      </w:pPr>
      <w:r>
        <w:rPr>
          <w:sz w:val="26"/>
        </w:rPr>
        <w:t>Sơ</w:t>
      </w:r>
      <w:r>
        <w:rPr>
          <w:spacing w:val="-6"/>
          <w:sz w:val="26"/>
        </w:rPr>
        <w:t> </w:t>
      </w:r>
      <w:r>
        <w:rPr>
          <w:sz w:val="26"/>
        </w:rPr>
        <w:t>thiền</w:t>
      </w:r>
      <w:r>
        <w:rPr>
          <w:spacing w:val="-4"/>
          <w:sz w:val="26"/>
        </w:rPr>
        <w:t> </w:t>
      </w:r>
      <w:r>
        <w:rPr>
          <w:sz w:val="26"/>
        </w:rPr>
        <w:t>trừ</w:t>
      </w:r>
      <w:r>
        <w:rPr>
          <w:spacing w:val="-3"/>
          <w:sz w:val="26"/>
        </w:rPr>
        <w:t> </w:t>
      </w:r>
      <w:r>
        <w:rPr>
          <w:sz w:val="26"/>
        </w:rPr>
        <w:t>tầm</w:t>
      </w:r>
      <w:r>
        <w:rPr>
          <w:spacing w:val="-7"/>
          <w:sz w:val="26"/>
        </w:rPr>
        <w:t> </w:t>
      </w:r>
      <w:r>
        <w:rPr>
          <w:sz w:val="26"/>
        </w:rPr>
        <w:t>sanh</w:t>
      </w:r>
      <w:r>
        <w:rPr>
          <w:spacing w:val="-3"/>
          <w:sz w:val="26"/>
        </w:rPr>
        <w:t> </w:t>
      </w:r>
      <w:r>
        <w:rPr>
          <w:sz w:val="26"/>
        </w:rPr>
        <w:t>trong</w:t>
      </w:r>
      <w:r>
        <w:rPr>
          <w:spacing w:val="-4"/>
          <w:sz w:val="26"/>
        </w:rPr>
        <w:t> </w:t>
      </w:r>
      <w:r>
        <w:rPr>
          <w:sz w:val="26"/>
        </w:rPr>
        <w:t>thiền</w:t>
      </w:r>
      <w:r>
        <w:rPr>
          <w:spacing w:val="-4"/>
          <w:sz w:val="26"/>
        </w:rPr>
        <w:t> </w:t>
      </w:r>
      <w:r>
        <w:rPr>
          <w:sz w:val="26"/>
        </w:rPr>
        <w:t>ấy</w:t>
      </w:r>
      <w:r>
        <w:rPr>
          <w:spacing w:val="-8"/>
          <w:sz w:val="26"/>
        </w:rPr>
        <w:t> </w:t>
      </w:r>
      <w:r>
        <w:rPr>
          <w:sz w:val="26"/>
        </w:rPr>
        <w:t>thời</w:t>
      </w:r>
      <w:r>
        <w:rPr>
          <w:spacing w:val="-3"/>
          <w:sz w:val="26"/>
        </w:rPr>
        <w:t> </w:t>
      </w:r>
      <w:r>
        <w:rPr>
          <w:sz w:val="26"/>
        </w:rPr>
        <w:t>thành</w:t>
      </w:r>
      <w:r>
        <w:rPr>
          <w:spacing w:val="-2"/>
          <w:sz w:val="26"/>
        </w:rPr>
        <w:t> </w:t>
      </w:r>
      <w:r>
        <w:rPr>
          <w:sz w:val="26"/>
        </w:rPr>
        <w:t>hữu</w:t>
      </w:r>
      <w:r>
        <w:rPr>
          <w:spacing w:val="-5"/>
          <w:sz w:val="26"/>
        </w:rPr>
        <w:t> </w:t>
      </w:r>
      <w:r>
        <w:rPr>
          <w:sz w:val="26"/>
        </w:rPr>
        <w:t>tầm.</w:t>
      </w:r>
      <w:r>
        <w:rPr>
          <w:spacing w:val="-5"/>
          <w:sz w:val="26"/>
        </w:rPr>
        <w:t> </w:t>
      </w:r>
      <w:r>
        <w:rPr>
          <w:sz w:val="26"/>
        </w:rPr>
        <w:t>Ba</w:t>
      </w:r>
      <w:r>
        <w:rPr>
          <w:spacing w:val="-5"/>
          <w:sz w:val="26"/>
        </w:rPr>
        <w:t> </w:t>
      </w:r>
      <w:r>
        <w:rPr>
          <w:sz w:val="26"/>
        </w:rPr>
        <w:t>thiền</w:t>
      </w:r>
      <w:r>
        <w:rPr>
          <w:spacing w:val="-5"/>
          <w:sz w:val="26"/>
        </w:rPr>
        <w:t> </w:t>
      </w:r>
      <w:r>
        <w:rPr>
          <w:sz w:val="26"/>
        </w:rPr>
        <w:t>(kia)</w:t>
      </w:r>
      <w:r>
        <w:rPr>
          <w:spacing w:val="-4"/>
          <w:sz w:val="26"/>
        </w:rPr>
        <w:t> </w:t>
      </w:r>
      <w:r>
        <w:rPr>
          <w:sz w:val="26"/>
        </w:rPr>
        <w:t>thành</w:t>
      </w:r>
      <w:r>
        <w:rPr>
          <w:spacing w:val="-4"/>
          <w:sz w:val="26"/>
        </w:rPr>
        <w:t> </w:t>
      </w:r>
      <w:r>
        <w:rPr>
          <w:sz w:val="26"/>
        </w:rPr>
        <w:t>vô</w:t>
      </w:r>
      <w:r>
        <w:rPr>
          <w:spacing w:val="-5"/>
          <w:sz w:val="26"/>
        </w:rPr>
        <w:t> </w:t>
      </w:r>
      <w:r>
        <w:rPr>
          <w:spacing w:val="-4"/>
          <w:sz w:val="26"/>
        </w:rPr>
        <w:t>tầm.</w:t>
      </w:r>
    </w:p>
    <w:p>
      <w:pPr>
        <w:pStyle w:val="ListParagraph"/>
        <w:numPr>
          <w:ilvl w:val="1"/>
          <w:numId w:val="100"/>
        </w:numPr>
        <w:tabs>
          <w:tab w:pos="854" w:val="left" w:leader="none"/>
        </w:tabs>
        <w:spacing w:line="318" w:lineRule="exact" w:before="0" w:after="0"/>
        <w:ind w:left="854" w:right="0" w:hanging="355"/>
        <w:jc w:val="left"/>
        <w:rPr>
          <w:sz w:val="26"/>
        </w:rPr>
      </w:pPr>
      <w:r>
        <w:rPr>
          <w:sz w:val="26"/>
        </w:rPr>
        <w:t>Sơ</w:t>
      </w:r>
      <w:r>
        <w:rPr>
          <w:spacing w:val="-6"/>
          <w:sz w:val="26"/>
        </w:rPr>
        <w:t> </w:t>
      </w:r>
      <w:r>
        <w:rPr>
          <w:sz w:val="26"/>
        </w:rPr>
        <w:t>thiền</w:t>
      </w:r>
      <w:r>
        <w:rPr>
          <w:spacing w:val="-4"/>
          <w:sz w:val="26"/>
        </w:rPr>
        <w:t> </w:t>
      </w:r>
      <w:r>
        <w:rPr>
          <w:sz w:val="26"/>
        </w:rPr>
        <w:t>trừ</w:t>
      </w:r>
      <w:r>
        <w:rPr>
          <w:spacing w:val="-3"/>
          <w:sz w:val="26"/>
        </w:rPr>
        <w:t> </w:t>
      </w:r>
      <w:r>
        <w:rPr>
          <w:sz w:val="26"/>
        </w:rPr>
        <w:t>tứ</w:t>
      </w:r>
      <w:r>
        <w:rPr>
          <w:spacing w:val="-4"/>
          <w:sz w:val="26"/>
        </w:rPr>
        <w:t> </w:t>
      </w:r>
      <w:r>
        <w:rPr>
          <w:sz w:val="26"/>
        </w:rPr>
        <w:t>sanh</w:t>
      </w:r>
      <w:r>
        <w:rPr>
          <w:spacing w:val="-5"/>
          <w:sz w:val="26"/>
        </w:rPr>
        <w:t> </w:t>
      </w:r>
      <w:r>
        <w:rPr>
          <w:sz w:val="26"/>
        </w:rPr>
        <w:t>trong</w:t>
      </w:r>
      <w:r>
        <w:rPr>
          <w:spacing w:val="-5"/>
          <w:sz w:val="26"/>
        </w:rPr>
        <w:t> </w:t>
      </w:r>
      <w:r>
        <w:rPr>
          <w:sz w:val="26"/>
        </w:rPr>
        <w:t>thiền</w:t>
      </w:r>
      <w:r>
        <w:rPr>
          <w:spacing w:val="-4"/>
          <w:sz w:val="26"/>
        </w:rPr>
        <w:t> </w:t>
      </w:r>
      <w:r>
        <w:rPr>
          <w:sz w:val="26"/>
        </w:rPr>
        <w:t>ấy</w:t>
      </w:r>
      <w:r>
        <w:rPr>
          <w:spacing w:val="-8"/>
          <w:sz w:val="26"/>
        </w:rPr>
        <w:t> </w:t>
      </w:r>
      <w:r>
        <w:rPr>
          <w:sz w:val="26"/>
        </w:rPr>
        <w:t>thời</w:t>
      </w:r>
      <w:r>
        <w:rPr>
          <w:spacing w:val="-5"/>
          <w:sz w:val="26"/>
        </w:rPr>
        <w:t> </w:t>
      </w:r>
      <w:r>
        <w:rPr>
          <w:sz w:val="26"/>
        </w:rPr>
        <w:t>thành</w:t>
      </w:r>
      <w:r>
        <w:rPr>
          <w:spacing w:val="-1"/>
          <w:sz w:val="26"/>
        </w:rPr>
        <w:t> </w:t>
      </w:r>
      <w:r>
        <w:rPr>
          <w:sz w:val="26"/>
        </w:rPr>
        <w:t>hữu</w:t>
      </w:r>
      <w:r>
        <w:rPr>
          <w:spacing w:val="-6"/>
          <w:sz w:val="26"/>
        </w:rPr>
        <w:t> </w:t>
      </w:r>
      <w:r>
        <w:rPr>
          <w:sz w:val="26"/>
        </w:rPr>
        <w:t>tứ.</w:t>
      </w:r>
      <w:r>
        <w:rPr>
          <w:spacing w:val="-5"/>
          <w:sz w:val="26"/>
        </w:rPr>
        <w:t> </w:t>
      </w:r>
      <w:r>
        <w:rPr>
          <w:sz w:val="26"/>
        </w:rPr>
        <w:t>Ba</w:t>
      </w:r>
      <w:r>
        <w:rPr>
          <w:spacing w:val="-5"/>
          <w:sz w:val="26"/>
        </w:rPr>
        <w:t> </w:t>
      </w:r>
      <w:r>
        <w:rPr>
          <w:sz w:val="26"/>
        </w:rPr>
        <w:t>thiền</w:t>
      </w:r>
      <w:r>
        <w:rPr>
          <w:spacing w:val="-5"/>
          <w:sz w:val="26"/>
        </w:rPr>
        <w:t> </w:t>
      </w:r>
      <w:r>
        <w:rPr>
          <w:sz w:val="26"/>
        </w:rPr>
        <w:t>(kia)</w:t>
      </w:r>
      <w:r>
        <w:rPr>
          <w:spacing w:val="-4"/>
          <w:sz w:val="26"/>
        </w:rPr>
        <w:t> </w:t>
      </w:r>
      <w:r>
        <w:rPr>
          <w:sz w:val="26"/>
        </w:rPr>
        <w:t>thành</w:t>
      </w:r>
      <w:r>
        <w:rPr>
          <w:spacing w:val="-4"/>
          <w:sz w:val="26"/>
        </w:rPr>
        <w:t> </w:t>
      </w:r>
      <w:r>
        <w:rPr>
          <w:sz w:val="26"/>
        </w:rPr>
        <w:t>vô</w:t>
      </w:r>
      <w:r>
        <w:rPr>
          <w:spacing w:val="-6"/>
          <w:sz w:val="26"/>
        </w:rPr>
        <w:t> </w:t>
      </w:r>
      <w:r>
        <w:rPr>
          <w:spacing w:val="-5"/>
          <w:sz w:val="26"/>
        </w:rPr>
        <w:t>tứ.</w:t>
      </w:r>
    </w:p>
    <w:p>
      <w:pPr>
        <w:pStyle w:val="ListParagraph"/>
        <w:numPr>
          <w:ilvl w:val="1"/>
          <w:numId w:val="100"/>
        </w:numPr>
        <w:tabs>
          <w:tab w:pos="854" w:val="left" w:leader="none"/>
        </w:tabs>
        <w:spacing w:line="318" w:lineRule="exact" w:before="0" w:after="0"/>
        <w:ind w:left="854" w:right="0" w:hanging="355"/>
        <w:jc w:val="left"/>
        <w:rPr>
          <w:sz w:val="26"/>
        </w:rPr>
      </w:pPr>
      <w:r>
        <w:rPr>
          <w:sz w:val="26"/>
        </w:rPr>
        <w:t>2</w:t>
      </w:r>
      <w:r>
        <w:rPr>
          <w:spacing w:val="-5"/>
          <w:sz w:val="26"/>
        </w:rPr>
        <w:t> </w:t>
      </w:r>
      <w:r>
        <w:rPr>
          <w:sz w:val="26"/>
        </w:rPr>
        <w:t>thiền</w:t>
      </w:r>
      <w:r>
        <w:rPr>
          <w:spacing w:val="-4"/>
          <w:sz w:val="26"/>
        </w:rPr>
        <w:t> </w:t>
      </w:r>
      <w:r>
        <w:rPr>
          <w:sz w:val="26"/>
        </w:rPr>
        <w:t>trừ</w:t>
      </w:r>
      <w:r>
        <w:rPr>
          <w:spacing w:val="-3"/>
          <w:sz w:val="26"/>
        </w:rPr>
        <w:t> </w:t>
      </w:r>
      <w:r>
        <w:rPr>
          <w:sz w:val="26"/>
        </w:rPr>
        <w:t>hỷ</w:t>
      </w:r>
      <w:r>
        <w:rPr>
          <w:spacing w:val="-7"/>
          <w:sz w:val="26"/>
        </w:rPr>
        <w:t> </w:t>
      </w:r>
      <w:r>
        <w:rPr>
          <w:sz w:val="26"/>
        </w:rPr>
        <w:t>sanh</w:t>
      </w:r>
      <w:r>
        <w:rPr>
          <w:spacing w:val="-4"/>
          <w:sz w:val="26"/>
        </w:rPr>
        <w:t> </w:t>
      </w:r>
      <w:r>
        <w:rPr>
          <w:sz w:val="26"/>
        </w:rPr>
        <w:t>trong</w:t>
      </w:r>
      <w:r>
        <w:rPr>
          <w:spacing w:val="-4"/>
          <w:sz w:val="26"/>
        </w:rPr>
        <w:t> </w:t>
      </w:r>
      <w:r>
        <w:rPr>
          <w:sz w:val="26"/>
        </w:rPr>
        <w:t>thiền</w:t>
      </w:r>
      <w:r>
        <w:rPr>
          <w:spacing w:val="-4"/>
          <w:sz w:val="26"/>
        </w:rPr>
        <w:t> </w:t>
      </w:r>
      <w:r>
        <w:rPr>
          <w:sz w:val="26"/>
        </w:rPr>
        <w:t>ấy</w:t>
      </w:r>
      <w:r>
        <w:rPr>
          <w:spacing w:val="-10"/>
          <w:sz w:val="26"/>
        </w:rPr>
        <w:t> </w:t>
      </w:r>
      <w:r>
        <w:rPr>
          <w:sz w:val="26"/>
        </w:rPr>
        <w:t>thời</w:t>
      </w:r>
      <w:r>
        <w:rPr>
          <w:spacing w:val="-4"/>
          <w:sz w:val="26"/>
        </w:rPr>
        <w:t> </w:t>
      </w:r>
      <w:r>
        <w:rPr>
          <w:sz w:val="26"/>
        </w:rPr>
        <w:t>thành</w:t>
      </w:r>
      <w:r>
        <w:rPr>
          <w:spacing w:val="-5"/>
          <w:sz w:val="26"/>
        </w:rPr>
        <w:t> </w:t>
      </w:r>
      <w:r>
        <w:rPr>
          <w:sz w:val="26"/>
        </w:rPr>
        <w:t>hữu</w:t>
      </w:r>
      <w:r>
        <w:rPr>
          <w:spacing w:val="-5"/>
          <w:sz w:val="26"/>
        </w:rPr>
        <w:t> </w:t>
      </w:r>
      <w:r>
        <w:rPr>
          <w:sz w:val="26"/>
        </w:rPr>
        <w:t>hỷ.</w:t>
      </w:r>
      <w:r>
        <w:rPr>
          <w:spacing w:val="-3"/>
          <w:sz w:val="26"/>
        </w:rPr>
        <w:t> </w:t>
      </w:r>
      <w:r>
        <w:rPr>
          <w:sz w:val="26"/>
        </w:rPr>
        <w:t>Hai</w:t>
      </w:r>
      <w:r>
        <w:rPr>
          <w:spacing w:val="-5"/>
          <w:sz w:val="26"/>
        </w:rPr>
        <w:t> </w:t>
      </w:r>
      <w:r>
        <w:rPr>
          <w:sz w:val="26"/>
        </w:rPr>
        <w:t>thiền</w:t>
      </w:r>
      <w:r>
        <w:rPr>
          <w:spacing w:val="-4"/>
          <w:sz w:val="26"/>
        </w:rPr>
        <w:t> </w:t>
      </w:r>
      <w:r>
        <w:rPr>
          <w:sz w:val="26"/>
        </w:rPr>
        <w:t>(kia)</w:t>
      </w:r>
      <w:r>
        <w:rPr>
          <w:spacing w:val="-4"/>
          <w:sz w:val="26"/>
        </w:rPr>
        <w:t> </w:t>
      </w:r>
      <w:r>
        <w:rPr>
          <w:sz w:val="26"/>
        </w:rPr>
        <w:t>thành</w:t>
      </w:r>
      <w:r>
        <w:rPr>
          <w:spacing w:val="-4"/>
          <w:sz w:val="26"/>
        </w:rPr>
        <w:t> </w:t>
      </w:r>
      <w:r>
        <w:rPr>
          <w:sz w:val="26"/>
        </w:rPr>
        <w:t>vô</w:t>
      </w:r>
      <w:r>
        <w:rPr>
          <w:spacing w:val="-5"/>
          <w:sz w:val="26"/>
        </w:rPr>
        <w:t> hỷ.</w:t>
      </w:r>
    </w:p>
    <w:p>
      <w:pPr>
        <w:pStyle w:val="ListParagraph"/>
        <w:numPr>
          <w:ilvl w:val="1"/>
          <w:numId w:val="100"/>
        </w:numPr>
        <w:tabs>
          <w:tab w:pos="854" w:val="left" w:leader="none"/>
        </w:tabs>
        <w:spacing w:line="237" w:lineRule="auto" w:before="2" w:after="0"/>
        <w:ind w:left="854" w:right="139" w:hanging="356"/>
        <w:jc w:val="left"/>
        <w:rPr>
          <w:sz w:val="26"/>
        </w:rPr>
      </w:pPr>
      <w:r>
        <w:rPr>
          <w:sz w:val="26"/>
        </w:rPr>
        <w:t>2 thiền trừ hỷ sanh trong thiền ấy thời thành đồng sanh hỷ. Hai thiền (kia) thành phi đồng sanh hỷ.</w:t>
      </w:r>
    </w:p>
    <w:p>
      <w:pPr>
        <w:pStyle w:val="ListParagraph"/>
        <w:numPr>
          <w:ilvl w:val="1"/>
          <w:numId w:val="100"/>
        </w:numPr>
        <w:tabs>
          <w:tab w:pos="854" w:val="left" w:leader="none"/>
        </w:tabs>
        <w:spacing w:line="237" w:lineRule="auto" w:before="6" w:after="0"/>
        <w:ind w:left="854" w:right="139" w:hanging="356"/>
        <w:jc w:val="left"/>
        <w:rPr>
          <w:sz w:val="26"/>
        </w:rPr>
      </w:pPr>
      <w:r>
        <w:rPr>
          <w:sz w:val="26"/>
        </w:rPr>
        <w:t>3 thiền trừ lạc sanh trong thiền ấy thời thành đồng sanh lạc. Tứ thiền thành phi đồng sanh lạc.</w:t>
      </w:r>
    </w:p>
    <w:p>
      <w:pPr>
        <w:pStyle w:val="ListParagraph"/>
        <w:numPr>
          <w:ilvl w:val="1"/>
          <w:numId w:val="100"/>
        </w:numPr>
        <w:tabs>
          <w:tab w:pos="854" w:val="left" w:leader="none"/>
        </w:tabs>
        <w:spacing w:line="237" w:lineRule="auto" w:before="5" w:after="0"/>
        <w:ind w:left="854" w:right="139" w:hanging="356"/>
        <w:jc w:val="left"/>
        <w:rPr>
          <w:sz w:val="26"/>
        </w:rPr>
      </w:pPr>
      <w:r>
        <w:rPr>
          <w:sz w:val="26"/>
        </w:rPr>
        <w:t>4 thiền trừ</w:t>
      </w:r>
      <w:r>
        <w:rPr>
          <w:spacing w:val="19"/>
          <w:sz w:val="26"/>
        </w:rPr>
        <w:t> </w:t>
      </w:r>
      <w:r>
        <w:rPr>
          <w:sz w:val="26"/>
        </w:rPr>
        <w:t>xả sanh trong thiền ấy thời thành</w:t>
      </w:r>
      <w:r>
        <w:rPr>
          <w:spacing w:val="20"/>
          <w:sz w:val="26"/>
        </w:rPr>
        <w:t> </w:t>
      </w:r>
      <w:r>
        <w:rPr>
          <w:sz w:val="26"/>
        </w:rPr>
        <w:t>đồng sanh xả. ba thiền</w:t>
      </w:r>
      <w:r>
        <w:rPr>
          <w:spacing w:val="21"/>
          <w:sz w:val="26"/>
        </w:rPr>
        <w:t> </w:t>
      </w:r>
      <w:r>
        <w:rPr>
          <w:sz w:val="26"/>
        </w:rPr>
        <w:t>thành phi đồng</w:t>
      </w:r>
      <w:r>
        <w:rPr>
          <w:spacing w:val="40"/>
          <w:sz w:val="26"/>
        </w:rPr>
        <w:t> </w:t>
      </w:r>
      <w:r>
        <w:rPr>
          <w:sz w:val="26"/>
        </w:rPr>
        <w:t>sanh xả.</w:t>
      </w:r>
    </w:p>
    <w:p>
      <w:pPr>
        <w:pStyle w:val="ListParagraph"/>
        <w:numPr>
          <w:ilvl w:val="1"/>
          <w:numId w:val="100"/>
        </w:numPr>
        <w:tabs>
          <w:tab w:pos="854" w:val="left" w:leader="none"/>
        </w:tabs>
        <w:spacing w:line="318" w:lineRule="exact" w:before="3" w:after="0"/>
        <w:ind w:left="854" w:right="0" w:hanging="355"/>
        <w:jc w:val="left"/>
        <w:rPr>
          <w:sz w:val="26"/>
        </w:rPr>
      </w:pPr>
      <w:r>
        <w:rPr>
          <w:sz w:val="26"/>
        </w:rPr>
        <w:t>4</w:t>
      </w:r>
      <w:r>
        <w:rPr>
          <w:spacing w:val="-6"/>
          <w:sz w:val="26"/>
        </w:rPr>
        <w:t> </w:t>
      </w:r>
      <w:r>
        <w:rPr>
          <w:sz w:val="26"/>
        </w:rPr>
        <w:t>thiền</w:t>
      </w:r>
      <w:r>
        <w:rPr>
          <w:spacing w:val="-4"/>
          <w:sz w:val="26"/>
        </w:rPr>
        <w:t> </w:t>
      </w:r>
      <w:r>
        <w:rPr>
          <w:sz w:val="26"/>
        </w:rPr>
        <w:t>thành</w:t>
      </w:r>
      <w:r>
        <w:rPr>
          <w:spacing w:val="-4"/>
          <w:sz w:val="26"/>
        </w:rPr>
        <w:t> </w:t>
      </w:r>
      <w:r>
        <w:rPr>
          <w:sz w:val="26"/>
        </w:rPr>
        <w:t>phi</w:t>
      </w:r>
      <w:r>
        <w:rPr>
          <w:spacing w:val="-2"/>
          <w:sz w:val="26"/>
        </w:rPr>
        <w:t> </w:t>
      </w:r>
      <w:r>
        <w:rPr>
          <w:sz w:val="26"/>
        </w:rPr>
        <w:t>Dục</w:t>
      </w:r>
      <w:r>
        <w:rPr>
          <w:spacing w:val="-6"/>
          <w:sz w:val="26"/>
        </w:rPr>
        <w:t> </w:t>
      </w:r>
      <w:r>
        <w:rPr>
          <w:sz w:val="26"/>
        </w:rPr>
        <w:t>giới,</w:t>
      </w:r>
      <w:r>
        <w:rPr>
          <w:spacing w:val="-5"/>
          <w:sz w:val="26"/>
        </w:rPr>
        <w:t> </w:t>
      </w:r>
      <w:r>
        <w:rPr>
          <w:sz w:val="26"/>
        </w:rPr>
        <w:t>thành</w:t>
      </w:r>
      <w:r>
        <w:rPr>
          <w:spacing w:val="-2"/>
          <w:sz w:val="26"/>
        </w:rPr>
        <w:t> </w:t>
      </w:r>
      <w:r>
        <w:rPr>
          <w:sz w:val="26"/>
        </w:rPr>
        <w:t>Sắc</w:t>
      </w:r>
      <w:r>
        <w:rPr>
          <w:spacing w:val="-5"/>
          <w:sz w:val="26"/>
        </w:rPr>
        <w:t> </w:t>
      </w:r>
      <w:r>
        <w:rPr>
          <w:sz w:val="26"/>
        </w:rPr>
        <w:t>giới</w:t>
      </w:r>
      <w:r>
        <w:rPr>
          <w:spacing w:val="-5"/>
          <w:sz w:val="26"/>
        </w:rPr>
        <w:t> </w:t>
      </w:r>
      <w:r>
        <w:rPr>
          <w:sz w:val="26"/>
        </w:rPr>
        <w:t>cũng</w:t>
      </w:r>
      <w:r>
        <w:rPr>
          <w:spacing w:val="-6"/>
          <w:sz w:val="26"/>
        </w:rPr>
        <w:t> </w:t>
      </w:r>
      <w:r>
        <w:rPr>
          <w:sz w:val="26"/>
        </w:rPr>
        <w:t>có,</w:t>
      </w:r>
      <w:r>
        <w:rPr>
          <w:spacing w:val="-5"/>
          <w:sz w:val="26"/>
        </w:rPr>
        <w:t> </w:t>
      </w:r>
      <w:r>
        <w:rPr>
          <w:sz w:val="26"/>
        </w:rPr>
        <w:t>thành</w:t>
      </w:r>
      <w:r>
        <w:rPr>
          <w:spacing w:val="-1"/>
          <w:sz w:val="26"/>
        </w:rPr>
        <w:t> </w:t>
      </w:r>
      <w:r>
        <w:rPr>
          <w:sz w:val="26"/>
        </w:rPr>
        <w:t>phi</w:t>
      </w:r>
      <w:r>
        <w:rPr>
          <w:spacing w:val="-5"/>
          <w:sz w:val="26"/>
        </w:rPr>
        <w:t> </w:t>
      </w:r>
      <w:r>
        <w:rPr>
          <w:sz w:val="26"/>
        </w:rPr>
        <w:t>Sắc</w:t>
      </w:r>
      <w:r>
        <w:rPr>
          <w:spacing w:val="-3"/>
          <w:sz w:val="26"/>
        </w:rPr>
        <w:t> </w:t>
      </w:r>
      <w:r>
        <w:rPr>
          <w:sz w:val="26"/>
        </w:rPr>
        <w:t>giới</w:t>
      </w:r>
      <w:r>
        <w:rPr>
          <w:spacing w:val="-4"/>
          <w:sz w:val="26"/>
        </w:rPr>
        <w:t> </w:t>
      </w:r>
      <w:r>
        <w:rPr>
          <w:sz w:val="26"/>
        </w:rPr>
        <w:t>cũng</w:t>
      </w:r>
      <w:r>
        <w:rPr>
          <w:spacing w:val="-4"/>
          <w:sz w:val="26"/>
        </w:rPr>
        <w:t> </w:t>
      </w:r>
      <w:r>
        <w:rPr>
          <w:spacing w:val="-5"/>
          <w:sz w:val="26"/>
        </w:rPr>
        <w:t>có.</w:t>
      </w:r>
    </w:p>
    <w:p>
      <w:pPr>
        <w:pStyle w:val="ListParagraph"/>
        <w:numPr>
          <w:ilvl w:val="1"/>
          <w:numId w:val="100"/>
        </w:numPr>
        <w:tabs>
          <w:tab w:pos="854" w:val="left" w:leader="none"/>
        </w:tabs>
        <w:spacing w:line="237" w:lineRule="auto" w:before="2" w:after="0"/>
        <w:ind w:left="854" w:right="139" w:hanging="356"/>
        <w:jc w:val="left"/>
        <w:rPr>
          <w:sz w:val="26"/>
        </w:rPr>
      </w:pPr>
      <w:r>
        <w:rPr>
          <w:sz w:val="26"/>
        </w:rPr>
        <w:t>3 thiền thành phi Vô sắc giới. Tứ thiền thành Vô sắc giới cũng có, thành phi Vô sắc giới cũng có.</w:t>
      </w:r>
    </w:p>
    <w:p>
      <w:pPr>
        <w:pStyle w:val="ListParagraph"/>
        <w:numPr>
          <w:ilvl w:val="1"/>
          <w:numId w:val="100"/>
        </w:numPr>
        <w:tabs>
          <w:tab w:pos="854" w:val="left" w:leader="none"/>
        </w:tabs>
        <w:spacing w:line="318" w:lineRule="exact" w:before="3" w:after="0"/>
        <w:ind w:left="854" w:right="0" w:hanging="355"/>
        <w:jc w:val="left"/>
        <w:rPr>
          <w:sz w:val="26"/>
        </w:rPr>
      </w:pPr>
      <w:r>
        <w:rPr>
          <w:sz w:val="26"/>
        </w:rPr>
        <w:t>4</w:t>
      </w:r>
      <w:r>
        <w:rPr>
          <w:spacing w:val="-6"/>
          <w:sz w:val="26"/>
        </w:rPr>
        <w:t> </w:t>
      </w:r>
      <w:r>
        <w:rPr>
          <w:sz w:val="26"/>
        </w:rPr>
        <w:t>thiền</w:t>
      </w:r>
      <w:r>
        <w:rPr>
          <w:spacing w:val="-4"/>
          <w:sz w:val="26"/>
        </w:rPr>
        <w:t> </w:t>
      </w:r>
      <w:r>
        <w:rPr>
          <w:sz w:val="26"/>
        </w:rPr>
        <w:t>thành</w:t>
      </w:r>
      <w:r>
        <w:rPr>
          <w:spacing w:val="-5"/>
          <w:sz w:val="26"/>
        </w:rPr>
        <w:t> </w:t>
      </w:r>
      <w:r>
        <w:rPr>
          <w:sz w:val="26"/>
        </w:rPr>
        <w:t>liên</w:t>
      </w:r>
      <w:r>
        <w:rPr>
          <w:spacing w:val="-5"/>
          <w:sz w:val="26"/>
        </w:rPr>
        <w:t> </w:t>
      </w:r>
      <w:r>
        <w:rPr>
          <w:sz w:val="26"/>
        </w:rPr>
        <w:t>quan</w:t>
      </w:r>
      <w:r>
        <w:rPr>
          <w:spacing w:val="-2"/>
          <w:sz w:val="26"/>
        </w:rPr>
        <w:t> </w:t>
      </w:r>
      <w:r>
        <w:rPr>
          <w:sz w:val="26"/>
        </w:rPr>
        <w:t>luân</w:t>
      </w:r>
      <w:r>
        <w:rPr>
          <w:spacing w:val="-5"/>
          <w:sz w:val="26"/>
        </w:rPr>
        <w:t> </w:t>
      </w:r>
      <w:r>
        <w:rPr>
          <w:sz w:val="26"/>
        </w:rPr>
        <w:t>hồi</w:t>
      </w:r>
      <w:r>
        <w:rPr>
          <w:spacing w:val="-4"/>
          <w:sz w:val="26"/>
        </w:rPr>
        <w:t> </w:t>
      </w:r>
      <w:r>
        <w:rPr>
          <w:sz w:val="26"/>
        </w:rPr>
        <w:t>cũng</w:t>
      </w:r>
      <w:r>
        <w:rPr>
          <w:spacing w:val="-5"/>
          <w:sz w:val="26"/>
        </w:rPr>
        <w:t> </w:t>
      </w:r>
      <w:r>
        <w:rPr>
          <w:sz w:val="26"/>
        </w:rPr>
        <w:t>có,</w:t>
      </w:r>
      <w:r>
        <w:rPr>
          <w:spacing w:val="-5"/>
          <w:sz w:val="26"/>
        </w:rPr>
        <w:t> </w:t>
      </w:r>
      <w:r>
        <w:rPr>
          <w:sz w:val="26"/>
        </w:rPr>
        <w:t>thành</w:t>
      </w:r>
      <w:r>
        <w:rPr>
          <w:spacing w:val="-2"/>
          <w:sz w:val="26"/>
        </w:rPr>
        <w:t> </w:t>
      </w:r>
      <w:r>
        <w:rPr>
          <w:sz w:val="26"/>
        </w:rPr>
        <w:t>bất</w:t>
      </w:r>
      <w:r>
        <w:rPr>
          <w:spacing w:val="-5"/>
          <w:sz w:val="26"/>
        </w:rPr>
        <w:t> </w:t>
      </w:r>
      <w:r>
        <w:rPr>
          <w:sz w:val="26"/>
        </w:rPr>
        <w:t>liên</w:t>
      </w:r>
      <w:r>
        <w:rPr>
          <w:spacing w:val="-5"/>
          <w:sz w:val="26"/>
        </w:rPr>
        <w:t> </w:t>
      </w:r>
      <w:r>
        <w:rPr>
          <w:sz w:val="26"/>
        </w:rPr>
        <w:t>quan</w:t>
      </w:r>
      <w:r>
        <w:rPr>
          <w:spacing w:val="-5"/>
          <w:sz w:val="26"/>
        </w:rPr>
        <w:t> </w:t>
      </w:r>
      <w:r>
        <w:rPr>
          <w:sz w:val="26"/>
        </w:rPr>
        <w:t>luân</w:t>
      </w:r>
      <w:r>
        <w:rPr>
          <w:spacing w:val="-3"/>
          <w:sz w:val="26"/>
        </w:rPr>
        <w:t> </w:t>
      </w:r>
      <w:r>
        <w:rPr>
          <w:sz w:val="26"/>
        </w:rPr>
        <w:t>hồi</w:t>
      </w:r>
      <w:r>
        <w:rPr>
          <w:spacing w:val="-2"/>
          <w:sz w:val="26"/>
        </w:rPr>
        <w:t> </w:t>
      </w:r>
      <w:r>
        <w:rPr>
          <w:sz w:val="26"/>
        </w:rPr>
        <w:t>cũng</w:t>
      </w:r>
      <w:r>
        <w:rPr>
          <w:spacing w:val="-4"/>
          <w:sz w:val="26"/>
        </w:rPr>
        <w:t> </w:t>
      </w:r>
      <w:r>
        <w:rPr>
          <w:spacing w:val="-5"/>
          <w:sz w:val="26"/>
        </w:rPr>
        <w:t>có.</w:t>
      </w:r>
    </w:p>
    <w:p>
      <w:pPr>
        <w:pStyle w:val="ListParagraph"/>
        <w:numPr>
          <w:ilvl w:val="1"/>
          <w:numId w:val="100"/>
        </w:numPr>
        <w:tabs>
          <w:tab w:pos="854" w:val="left" w:leader="none"/>
        </w:tabs>
        <w:spacing w:line="317" w:lineRule="exact" w:before="0" w:after="0"/>
        <w:ind w:left="854" w:right="0" w:hanging="355"/>
        <w:jc w:val="left"/>
        <w:rPr>
          <w:sz w:val="26"/>
        </w:rPr>
      </w:pPr>
      <w:r>
        <w:rPr>
          <w:sz w:val="26"/>
        </w:rPr>
        <w:t>4</w:t>
      </w:r>
      <w:r>
        <w:rPr>
          <w:spacing w:val="-6"/>
          <w:sz w:val="26"/>
        </w:rPr>
        <w:t> </w:t>
      </w:r>
      <w:r>
        <w:rPr>
          <w:sz w:val="26"/>
        </w:rPr>
        <w:t>thiền</w:t>
      </w:r>
      <w:r>
        <w:rPr>
          <w:spacing w:val="-4"/>
          <w:sz w:val="26"/>
        </w:rPr>
        <w:t> </w:t>
      </w:r>
      <w:r>
        <w:rPr>
          <w:sz w:val="26"/>
        </w:rPr>
        <w:t>thành</w:t>
      </w:r>
      <w:r>
        <w:rPr>
          <w:spacing w:val="-4"/>
          <w:sz w:val="26"/>
        </w:rPr>
        <w:t> </w:t>
      </w:r>
      <w:r>
        <w:rPr>
          <w:sz w:val="26"/>
        </w:rPr>
        <w:t>nhân</w:t>
      </w:r>
      <w:r>
        <w:rPr>
          <w:spacing w:val="-2"/>
          <w:sz w:val="26"/>
        </w:rPr>
        <w:t> </w:t>
      </w:r>
      <w:r>
        <w:rPr>
          <w:sz w:val="26"/>
        </w:rPr>
        <w:t>xuất</w:t>
      </w:r>
      <w:r>
        <w:rPr>
          <w:spacing w:val="-2"/>
          <w:sz w:val="26"/>
        </w:rPr>
        <w:t> </w:t>
      </w:r>
      <w:r>
        <w:rPr>
          <w:sz w:val="26"/>
        </w:rPr>
        <w:t>luân</w:t>
      </w:r>
      <w:r>
        <w:rPr>
          <w:spacing w:val="-5"/>
          <w:sz w:val="26"/>
        </w:rPr>
        <w:t> </w:t>
      </w:r>
      <w:r>
        <w:rPr>
          <w:sz w:val="26"/>
        </w:rPr>
        <w:t>hồi</w:t>
      </w:r>
      <w:r>
        <w:rPr>
          <w:spacing w:val="-5"/>
          <w:sz w:val="26"/>
        </w:rPr>
        <w:t> </w:t>
      </w:r>
      <w:r>
        <w:rPr>
          <w:sz w:val="26"/>
        </w:rPr>
        <w:t>cũng</w:t>
      </w:r>
      <w:r>
        <w:rPr>
          <w:spacing w:val="-5"/>
          <w:sz w:val="26"/>
        </w:rPr>
        <w:t> </w:t>
      </w:r>
      <w:r>
        <w:rPr>
          <w:sz w:val="26"/>
        </w:rPr>
        <w:t>có,</w:t>
      </w:r>
      <w:r>
        <w:rPr>
          <w:spacing w:val="-5"/>
          <w:sz w:val="26"/>
        </w:rPr>
        <w:t> </w:t>
      </w:r>
      <w:r>
        <w:rPr>
          <w:sz w:val="26"/>
        </w:rPr>
        <w:t>thành</w:t>
      </w:r>
      <w:r>
        <w:rPr>
          <w:spacing w:val="-3"/>
          <w:sz w:val="26"/>
        </w:rPr>
        <w:t> </w:t>
      </w:r>
      <w:r>
        <w:rPr>
          <w:sz w:val="26"/>
        </w:rPr>
        <w:t>phi</w:t>
      </w:r>
      <w:r>
        <w:rPr>
          <w:spacing w:val="-5"/>
          <w:sz w:val="26"/>
        </w:rPr>
        <w:t> </w:t>
      </w:r>
      <w:r>
        <w:rPr>
          <w:sz w:val="26"/>
        </w:rPr>
        <w:t>nhân</w:t>
      </w:r>
      <w:r>
        <w:rPr>
          <w:spacing w:val="-2"/>
          <w:sz w:val="26"/>
        </w:rPr>
        <w:t> </w:t>
      </w:r>
      <w:r>
        <w:rPr>
          <w:sz w:val="26"/>
        </w:rPr>
        <w:t>xuất</w:t>
      </w:r>
      <w:r>
        <w:rPr>
          <w:spacing w:val="-5"/>
          <w:sz w:val="26"/>
        </w:rPr>
        <w:t> </w:t>
      </w:r>
      <w:r>
        <w:rPr>
          <w:sz w:val="26"/>
        </w:rPr>
        <w:t>luân</w:t>
      </w:r>
      <w:r>
        <w:rPr>
          <w:spacing w:val="-5"/>
          <w:sz w:val="26"/>
        </w:rPr>
        <w:t> </w:t>
      </w:r>
      <w:r>
        <w:rPr>
          <w:sz w:val="26"/>
        </w:rPr>
        <w:t>hồi</w:t>
      </w:r>
      <w:r>
        <w:rPr>
          <w:spacing w:val="-4"/>
          <w:sz w:val="26"/>
        </w:rPr>
        <w:t> </w:t>
      </w:r>
      <w:r>
        <w:rPr>
          <w:sz w:val="26"/>
        </w:rPr>
        <w:t>cũng</w:t>
      </w:r>
      <w:r>
        <w:rPr>
          <w:spacing w:val="-4"/>
          <w:sz w:val="26"/>
        </w:rPr>
        <w:t> </w:t>
      </w:r>
      <w:r>
        <w:rPr>
          <w:spacing w:val="-5"/>
          <w:sz w:val="26"/>
        </w:rPr>
        <w:t>có.</w:t>
      </w:r>
    </w:p>
    <w:p>
      <w:pPr>
        <w:pStyle w:val="ListParagraph"/>
        <w:numPr>
          <w:ilvl w:val="1"/>
          <w:numId w:val="100"/>
        </w:numPr>
        <w:tabs>
          <w:tab w:pos="854" w:val="left" w:leader="none"/>
        </w:tabs>
        <w:spacing w:line="318" w:lineRule="exact" w:before="0" w:after="0"/>
        <w:ind w:left="854" w:right="0" w:hanging="355"/>
        <w:jc w:val="left"/>
        <w:rPr>
          <w:sz w:val="26"/>
        </w:rPr>
      </w:pPr>
      <w:r>
        <w:rPr>
          <w:sz w:val="26"/>
        </w:rPr>
        <w:t>4</w:t>
      </w:r>
      <w:r>
        <w:rPr>
          <w:spacing w:val="-6"/>
          <w:sz w:val="26"/>
        </w:rPr>
        <w:t> </w:t>
      </w:r>
      <w:r>
        <w:rPr>
          <w:sz w:val="26"/>
        </w:rPr>
        <w:t>thiền</w:t>
      </w:r>
      <w:r>
        <w:rPr>
          <w:spacing w:val="-4"/>
          <w:sz w:val="26"/>
        </w:rPr>
        <w:t> </w:t>
      </w:r>
      <w:r>
        <w:rPr>
          <w:sz w:val="26"/>
        </w:rPr>
        <w:t>thành</w:t>
      </w:r>
      <w:r>
        <w:rPr>
          <w:spacing w:val="-4"/>
          <w:sz w:val="26"/>
        </w:rPr>
        <w:t> </w:t>
      </w:r>
      <w:r>
        <w:rPr>
          <w:sz w:val="26"/>
        </w:rPr>
        <w:t>nhất</w:t>
      </w:r>
      <w:r>
        <w:rPr>
          <w:spacing w:val="-4"/>
          <w:sz w:val="26"/>
        </w:rPr>
        <w:t> </w:t>
      </w:r>
      <w:r>
        <w:rPr>
          <w:sz w:val="26"/>
        </w:rPr>
        <w:t>định</w:t>
      </w:r>
      <w:r>
        <w:rPr>
          <w:spacing w:val="-1"/>
          <w:sz w:val="26"/>
        </w:rPr>
        <w:t> </w:t>
      </w:r>
      <w:r>
        <w:rPr>
          <w:sz w:val="26"/>
        </w:rPr>
        <w:t>cũng</w:t>
      </w:r>
      <w:r>
        <w:rPr>
          <w:spacing w:val="-4"/>
          <w:sz w:val="26"/>
        </w:rPr>
        <w:t> </w:t>
      </w:r>
      <w:r>
        <w:rPr>
          <w:sz w:val="26"/>
        </w:rPr>
        <w:t>có,</w:t>
      </w:r>
      <w:r>
        <w:rPr>
          <w:spacing w:val="-6"/>
          <w:sz w:val="26"/>
        </w:rPr>
        <w:t> </w:t>
      </w:r>
      <w:r>
        <w:rPr>
          <w:sz w:val="26"/>
        </w:rPr>
        <w:t>thành</w:t>
      </w:r>
      <w:r>
        <w:rPr>
          <w:spacing w:val="-4"/>
          <w:sz w:val="26"/>
        </w:rPr>
        <w:t> </w:t>
      </w:r>
      <w:r>
        <w:rPr>
          <w:sz w:val="26"/>
        </w:rPr>
        <w:t>bất</w:t>
      </w:r>
      <w:r>
        <w:rPr>
          <w:spacing w:val="-3"/>
          <w:sz w:val="26"/>
        </w:rPr>
        <w:t> </w:t>
      </w:r>
      <w:r>
        <w:rPr>
          <w:sz w:val="26"/>
        </w:rPr>
        <w:t>định</w:t>
      </w:r>
      <w:r>
        <w:rPr>
          <w:spacing w:val="-4"/>
          <w:sz w:val="26"/>
        </w:rPr>
        <w:t> </w:t>
      </w:r>
      <w:r>
        <w:rPr>
          <w:sz w:val="26"/>
        </w:rPr>
        <w:t>cũng</w:t>
      </w:r>
      <w:r>
        <w:rPr>
          <w:spacing w:val="-5"/>
          <w:sz w:val="26"/>
        </w:rPr>
        <w:t> có.</w:t>
      </w:r>
    </w:p>
    <w:p>
      <w:pPr>
        <w:pStyle w:val="ListParagraph"/>
        <w:numPr>
          <w:ilvl w:val="1"/>
          <w:numId w:val="100"/>
        </w:numPr>
        <w:tabs>
          <w:tab w:pos="854" w:val="left" w:leader="none"/>
        </w:tabs>
        <w:spacing w:line="318" w:lineRule="exact" w:before="0" w:after="0"/>
        <w:ind w:left="854" w:right="0" w:hanging="355"/>
        <w:jc w:val="left"/>
        <w:rPr>
          <w:sz w:val="26"/>
        </w:rPr>
      </w:pPr>
      <w:r>
        <w:rPr>
          <w:sz w:val="26"/>
        </w:rPr>
        <w:t>4</w:t>
      </w:r>
      <w:r>
        <w:rPr>
          <w:spacing w:val="-6"/>
          <w:sz w:val="26"/>
        </w:rPr>
        <w:t> </w:t>
      </w:r>
      <w:r>
        <w:rPr>
          <w:sz w:val="26"/>
        </w:rPr>
        <w:t>thiền</w:t>
      </w:r>
      <w:r>
        <w:rPr>
          <w:spacing w:val="-4"/>
          <w:sz w:val="26"/>
        </w:rPr>
        <w:t> </w:t>
      </w:r>
      <w:r>
        <w:rPr>
          <w:sz w:val="26"/>
        </w:rPr>
        <w:t>thành</w:t>
      </w:r>
      <w:r>
        <w:rPr>
          <w:spacing w:val="-5"/>
          <w:sz w:val="26"/>
        </w:rPr>
        <w:t> </w:t>
      </w:r>
      <w:r>
        <w:rPr>
          <w:sz w:val="26"/>
        </w:rPr>
        <w:t>hữu</w:t>
      </w:r>
      <w:r>
        <w:rPr>
          <w:spacing w:val="-5"/>
          <w:sz w:val="26"/>
        </w:rPr>
        <w:t> </w:t>
      </w:r>
      <w:r>
        <w:rPr>
          <w:sz w:val="26"/>
        </w:rPr>
        <w:t>thượng</w:t>
      </w:r>
      <w:r>
        <w:rPr>
          <w:spacing w:val="-4"/>
          <w:sz w:val="26"/>
        </w:rPr>
        <w:t> </w:t>
      </w:r>
      <w:r>
        <w:rPr>
          <w:sz w:val="26"/>
        </w:rPr>
        <w:t>cũng</w:t>
      </w:r>
      <w:r>
        <w:rPr>
          <w:spacing w:val="-5"/>
          <w:sz w:val="26"/>
        </w:rPr>
        <w:t> </w:t>
      </w:r>
      <w:r>
        <w:rPr>
          <w:sz w:val="26"/>
        </w:rPr>
        <w:t>có,</w:t>
      </w:r>
      <w:r>
        <w:rPr>
          <w:spacing w:val="-3"/>
          <w:sz w:val="26"/>
        </w:rPr>
        <w:t> </w:t>
      </w:r>
      <w:r>
        <w:rPr>
          <w:sz w:val="26"/>
        </w:rPr>
        <w:t>thành</w:t>
      </w:r>
      <w:r>
        <w:rPr>
          <w:spacing w:val="-6"/>
          <w:sz w:val="26"/>
        </w:rPr>
        <w:t> </w:t>
      </w:r>
      <w:r>
        <w:rPr>
          <w:sz w:val="26"/>
        </w:rPr>
        <w:t>vô</w:t>
      </w:r>
      <w:r>
        <w:rPr>
          <w:spacing w:val="-5"/>
          <w:sz w:val="26"/>
        </w:rPr>
        <w:t> </w:t>
      </w:r>
      <w:r>
        <w:rPr>
          <w:sz w:val="26"/>
        </w:rPr>
        <w:t>thượng</w:t>
      </w:r>
      <w:r>
        <w:rPr>
          <w:spacing w:val="-6"/>
          <w:sz w:val="26"/>
        </w:rPr>
        <w:t> </w:t>
      </w:r>
      <w:r>
        <w:rPr>
          <w:sz w:val="26"/>
        </w:rPr>
        <w:t>cũng</w:t>
      </w:r>
      <w:r>
        <w:rPr>
          <w:spacing w:val="-4"/>
          <w:sz w:val="26"/>
        </w:rPr>
        <w:t> </w:t>
      </w:r>
      <w:r>
        <w:rPr>
          <w:spacing w:val="-5"/>
          <w:sz w:val="26"/>
        </w:rPr>
        <w:t>có.</w:t>
      </w:r>
    </w:p>
    <w:p>
      <w:pPr>
        <w:pStyle w:val="ListParagraph"/>
        <w:numPr>
          <w:ilvl w:val="1"/>
          <w:numId w:val="100"/>
        </w:numPr>
        <w:tabs>
          <w:tab w:pos="854" w:val="left" w:leader="none"/>
        </w:tabs>
        <w:spacing w:line="314" w:lineRule="exact" w:before="0" w:after="0"/>
        <w:ind w:left="854" w:right="0" w:hanging="355"/>
        <w:jc w:val="left"/>
        <w:rPr>
          <w:sz w:val="26"/>
        </w:rPr>
      </w:pPr>
      <w:r>
        <w:rPr>
          <w:sz w:val="26"/>
        </w:rPr>
        <w:t>4</w:t>
      </w:r>
      <w:r>
        <w:rPr>
          <w:spacing w:val="-5"/>
          <w:sz w:val="26"/>
        </w:rPr>
        <w:t> </w:t>
      </w:r>
      <w:r>
        <w:rPr>
          <w:sz w:val="26"/>
        </w:rPr>
        <w:t>thiền</w:t>
      </w:r>
      <w:r>
        <w:rPr>
          <w:spacing w:val="-4"/>
          <w:sz w:val="26"/>
        </w:rPr>
        <w:t> </w:t>
      </w:r>
      <w:r>
        <w:rPr>
          <w:sz w:val="26"/>
        </w:rPr>
        <w:t>thành</w:t>
      </w:r>
      <w:r>
        <w:rPr>
          <w:spacing w:val="-3"/>
          <w:sz w:val="26"/>
        </w:rPr>
        <w:t> </w:t>
      </w:r>
      <w:r>
        <w:rPr>
          <w:sz w:val="26"/>
        </w:rPr>
        <w:t>vô y,</w:t>
      </w:r>
      <w:r>
        <w:rPr>
          <w:spacing w:val="-3"/>
          <w:sz w:val="26"/>
        </w:rPr>
        <w:t> </w:t>
      </w:r>
      <w:r>
        <w:rPr>
          <w:sz w:val="26"/>
        </w:rPr>
        <w:t>chỉ</w:t>
      </w:r>
      <w:r>
        <w:rPr>
          <w:spacing w:val="-3"/>
          <w:sz w:val="26"/>
        </w:rPr>
        <w:t> </w:t>
      </w:r>
      <w:r>
        <w:rPr>
          <w:sz w:val="26"/>
        </w:rPr>
        <w:t>có</w:t>
      </w:r>
      <w:r>
        <w:rPr>
          <w:spacing w:val="-4"/>
          <w:sz w:val="26"/>
        </w:rPr>
        <w:t> </w:t>
      </w:r>
      <w:r>
        <w:rPr>
          <w:sz w:val="26"/>
        </w:rPr>
        <w:t>bấy</w:t>
      </w:r>
      <w:r>
        <w:rPr>
          <w:spacing w:val="-10"/>
          <w:sz w:val="26"/>
        </w:rPr>
        <w:t> </w:t>
      </w:r>
      <w:r>
        <w:rPr>
          <w:spacing w:val="-2"/>
          <w:sz w:val="26"/>
        </w:rPr>
        <w:t>nhiêu.</w:t>
      </w:r>
    </w:p>
    <w:p>
      <w:pPr>
        <w:spacing w:line="295" w:lineRule="exact" w:before="0"/>
        <w:ind w:left="2429" w:right="2429" w:firstLine="0"/>
        <w:jc w:val="center"/>
        <w:rPr>
          <w:i/>
          <w:sz w:val="26"/>
        </w:rPr>
      </w:pPr>
      <w:r>
        <w:rPr>
          <w:i/>
          <w:sz w:val="26"/>
        </w:rPr>
        <w:t>Dứt</w:t>
      </w:r>
      <w:r>
        <w:rPr>
          <w:i/>
          <w:spacing w:val="-5"/>
          <w:sz w:val="26"/>
        </w:rPr>
        <w:t> </w:t>
      </w:r>
      <w:r>
        <w:rPr>
          <w:i/>
          <w:sz w:val="26"/>
        </w:rPr>
        <w:t>Phần</w:t>
      </w:r>
      <w:r>
        <w:rPr>
          <w:i/>
          <w:spacing w:val="-5"/>
          <w:sz w:val="26"/>
        </w:rPr>
        <w:t> </w:t>
      </w:r>
      <w:r>
        <w:rPr>
          <w:i/>
          <w:sz w:val="26"/>
        </w:rPr>
        <w:t>vấn</w:t>
      </w:r>
      <w:r>
        <w:rPr>
          <w:i/>
          <w:spacing w:val="-5"/>
          <w:sz w:val="26"/>
        </w:rPr>
        <w:t> đáp</w:t>
      </w:r>
    </w:p>
    <w:p>
      <w:pPr>
        <w:spacing w:before="1"/>
        <w:ind w:left="2431" w:right="2429" w:firstLine="0"/>
        <w:jc w:val="center"/>
        <w:rPr>
          <w:i/>
          <w:sz w:val="26"/>
        </w:rPr>
      </w:pPr>
      <w:r>
        <w:rPr>
          <w:i/>
          <w:sz w:val="26"/>
        </w:rPr>
        <w:t>Hoàn</w:t>
      </w:r>
      <w:r>
        <w:rPr>
          <w:i/>
          <w:spacing w:val="-5"/>
          <w:sz w:val="26"/>
        </w:rPr>
        <w:t> </w:t>
      </w:r>
      <w:r>
        <w:rPr>
          <w:i/>
          <w:sz w:val="26"/>
        </w:rPr>
        <w:t>bị</w:t>
      </w:r>
      <w:r>
        <w:rPr>
          <w:i/>
          <w:spacing w:val="-5"/>
          <w:sz w:val="26"/>
        </w:rPr>
        <w:t> </w:t>
      </w:r>
      <w:r>
        <w:rPr>
          <w:i/>
          <w:sz w:val="26"/>
        </w:rPr>
        <w:t>Thiền</w:t>
      </w:r>
      <w:r>
        <w:rPr>
          <w:i/>
          <w:spacing w:val="-5"/>
          <w:sz w:val="26"/>
        </w:rPr>
        <w:t> </w:t>
      </w:r>
      <w:r>
        <w:rPr>
          <w:i/>
          <w:sz w:val="26"/>
        </w:rPr>
        <w:t>phân</w:t>
      </w:r>
      <w:r>
        <w:rPr>
          <w:i/>
          <w:spacing w:val="-3"/>
          <w:sz w:val="26"/>
        </w:rPr>
        <w:t> </w:t>
      </w:r>
      <w:r>
        <w:rPr>
          <w:i/>
          <w:spacing w:val="-4"/>
          <w:sz w:val="26"/>
        </w:rPr>
        <w:t>tích</w:t>
      </w:r>
    </w:p>
    <w:p>
      <w:pPr>
        <w:spacing w:before="4"/>
        <w:ind w:left="2427" w:right="2430" w:firstLine="0"/>
        <w:jc w:val="center"/>
        <w:rPr>
          <w:sz w:val="26"/>
        </w:rPr>
      </w:pPr>
      <w:r>
        <w:rPr>
          <w:spacing w:val="-2"/>
          <w:sz w:val="26"/>
        </w:rPr>
        <w:t>~~~~~~~~~~~~~~~~~~~~</w:t>
      </w:r>
    </w:p>
    <w:p>
      <w:pPr>
        <w:spacing w:after="0"/>
        <w:jc w:val="center"/>
        <w:rPr>
          <w:sz w:val="26"/>
        </w:rPr>
        <w:sectPr>
          <w:pgSz w:w="11630" w:h="16450"/>
          <w:pgMar w:header="571" w:footer="0" w:top="920" w:bottom="280" w:left="850" w:right="850"/>
        </w:sectPr>
      </w:pPr>
    </w:p>
    <w:p>
      <w:pPr>
        <w:pStyle w:val="BodyText"/>
        <w:ind w:left="0"/>
        <w:jc w:val="left"/>
        <w:rPr>
          <w:sz w:val="40"/>
        </w:rPr>
      </w:pPr>
    </w:p>
    <w:p>
      <w:pPr>
        <w:pStyle w:val="BodyText"/>
        <w:spacing w:before="293"/>
        <w:ind w:left="0"/>
        <w:jc w:val="left"/>
        <w:rPr>
          <w:sz w:val="40"/>
        </w:rPr>
      </w:pPr>
    </w:p>
    <w:p>
      <w:pPr>
        <w:pStyle w:val="Heading1"/>
      </w:pPr>
      <w:bookmarkStart w:name="_bookmark118" w:id="119"/>
      <w:bookmarkEnd w:id="119"/>
      <w:r>
        <w:rPr>
          <w:b w:val="0"/>
        </w:rPr>
      </w:r>
      <w:r>
        <w:rPr>
          <w:color w:val="FF0000"/>
        </w:rPr>
        <w:t>PHẦN</w:t>
      </w:r>
      <w:r>
        <w:rPr>
          <w:color w:val="FF0000"/>
          <w:spacing w:val="-6"/>
        </w:rPr>
        <w:t> </w:t>
      </w:r>
      <w:r>
        <w:rPr>
          <w:color w:val="FF0000"/>
        </w:rPr>
        <w:t>XIII</w:t>
      </w:r>
      <w:r>
        <w:rPr>
          <w:color w:val="FF0000"/>
          <w:spacing w:val="-3"/>
        </w:rPr>
        <w:t> </w:t>
      </w:r>
      <w:r>
        <w:rPr>
          <w:color w:val="FF0000"/>
        </w:rPr>
        <w:t>-</w:t>
      </w:r>
      <w:r>
        <w:rPr>
          <w:color w:val="FF0000"/>
          <w:spacing w:val="-3"/>
        </w:rPr>
        <w:t> </w:t>
      </w:r>
      <w:r>
        <w:rPr>
          <w:color w:val="FF0000"/>
        </w:rPr>
        <w:t>VÔ</w:t>
      </w:r>
      <w:r>
        <w:rPr>
          <w:color w:val="FF0000"/>
          <w:spacing w:val="-1"/>
        </w:rPr>
        <w:t> </w:t>
      </w:r>
      <w:r>
        <w:rPr>
          <w:color w:val="FF0000"/>
        </w:rPr>
        <w:t>LƯỢNG</w:t>
      </w:r>
      <w:r>
        <w:rPr>
          <w:color w:val="FF0000"/>
          <w:spacing w:val="-4"/>
        </w:rPr>
        <w:t> </w:t>
      </w:r>
      <w:r>
        <w:rPr>
          <w:color w:val="FF0000"/>
        </w:rPr>
        <w:t>PHÂN </w:t>
      </w:r>
      <w:r>
        <w:rPr>
          <w:color w:val="FF0000"/>
          <w:spacing w:val="-4"/>
        </w:rPr>
        <w:t>TÍCH</w:t>
      </w:r>
    </w:p>
    <w:p>
      <w:pPr>
        <w:pStyle w:val="BodyText"/>
        <w:spacing w:before="202"/>
        <w:ind w:left="0"/>
        <w:jc w:val="left"/>
        <w:rPr>
          <w:b/>
        </w:rPr>
      </w:pPr>
    </w:p>
    <w:p>
      <w:pPr>
        <w:pStyle w:val="Heading5"/>
        <w:numPr>
          <w:ilvl w:val="0"/>
          <w:numId w:val="101"/>
        </w:numPr>
        <w:tabs>
          <w:tab w:pos="315" w:val="left" w:leader="none"/>
        </w:tabs>
        <w:spacing w:line="240" w:lineRule="auto" w:before="0" w:after="0"/>
        <w:ind w:left="315" w:right="1" w:hanging="315"/>
        <w:jc w:val="center"/>
      </w:pPr>
      <w:bookmarkStart w:name="_bookmark119" w:id="120"/>
      <w:bookmarkEnd w:id="120"/>
      <w:r>
        <w:rPr>
          <w:b w:val="0"/>
        </w:rPr>
      </w:r>
      <w:r>
        <w:rPr>
          <w:color w:val="00AF50"/>
        </w:rPr>
        <w:t>VÔ</w:t>
      </w:r>
      <w:r>
        <w:rPr>
          <w:color w:val="00AF50"/>
          <w:spacing w:val="-7"/>
        </w:rPr>
        <w:t> </w:t>
      </w:r>
      <w:r>
        <w:rPr>
          <w:color w:val="00AF50"/>
        </w:rPr>
        <w:t>LƯỢNG</w:t>
      </w:r>
      <w:r>
        <w:rPr>
          <w:color w:val="00AF50"/>
          <w:spacing w:val="-5"/>
        </w:rPr>
        <w:t> </w:t>
      </w:r>
      <w:r>
        <w:rPr>
          <w:color w:val="00AF50"/>
        </w:rPr>
        <w:t>PHÂN</w:t>
      </w:r>
      <w:r>
        <w:rPr>
          <w:color w:val="00AF50"/>
          <w:spacing w:val="-7"/>
        </w:rPr>
        <w:t> </w:t>
      </w:r>
      <w:r>
        <w:rPr>
          <w:color w:val="00AF50"/>
        </w:rPr>
        <w:t>TÍCH</w:t>
      </w:r>
      <w:r>
        <w:rPr>
          <w:color w:val="00AF50"/>
          <w:spacing w:val="-6"/>
        </w:rPr>
        <w:t> </w:t>
      </w:r>
      <w:r>
        <w:rPr>
          <w:color w:val="00AF50"/>
        </w:rPr>
        <w:t>-</w:t>
      </w:r>
      <w:r>
        <w:rPr>
          <w:color w:val="00AF50"/>
          <w:spacing w:val="-4"/>
        </w:rPr>
        <w:t> </w:t>
      </w:r>
      <w:r>
        <w:rPr>
          <w:color w:val="00AF50"/>
        </w:rPr>
        <w:t>PHẦN</w:t>
      </w:r>
      <w:r>
        <w:rPr>
          <w:color w:val="00AF50"/>
          <w:spacing w:val="-4"/>
        </w:rPr>
        <w:t> </w:t>
      </w:r>
      <w:r>
        <w:rPr>
          <w:color w:val="00AF50"/>
        </w:rPr>
        <w:t>PHÂN</w:t>
      </w:r>
      <w:r>
        <w:rPr>
          <w:color w:val="00AF50"/>
          <w:spacing w:val="-6"/>
        </w:rPr>
        <w:t> </w:t>
      </w:r>
      <w:r>
        <w:rPr>
          <w:color w:val="00AF50"/>
        </w:rPr>
        <w:t>THEO</w:t>
      </w:r>
      <w:r>
        <w:rPr>
          <w:color w:val="00AF50"/>
          <w:spacing w:val="-7"/>
        </w:rPr>
        <w:t> </w:t>
      </w:r>
      <w:r>
        <w:rPr>
          <w:color w:val="00AF50"/>
          <w:spacing w:val="-4"/>
        </w:rPr>
        <w:t>KINH</w:t>
      </w:r>
    </w:p>
    <w:p>
      <w:pPr>
        <w:spacing w:line="297" w:lineRule="exact" w:before="1"/>
        <w:ind w:left="141" w:right="0" w:firstLine="0"/>
        <w:jc w:val="left"/>
        <w:rPr>
          <w:b/>
          <w:sz w:val="26"/>
        </w:rPr>
      </w:pPr>
      <w:r>
        <w:rPr>
          <w:b/>
          <w:spacing w:val="-4"/>
          <w:sz w:val="26"/>
        </w:rPr>
        <w:t>741.</w:t>
      </w:r>
    </w:p>
    <w:p>
      <w:pPr>
        <w:spacing w:line="297" w:lineRule="exact" w:before="0"/>
        <w:ind w:left="708" w:right="0" w:firstLine="0"/>
        <w:jc w:val="both"/>
        <w:rPr>
          <w:sz w:val="26"/>
        </w:rPr>
      </w:pPr>
      <w:r>
        <w:rPr>
          <w:b/>
          <w:sz w:val="26"/>
        </w:rPr>
        <w:t>Tứ</w:t>
      </w:r>
      <w:r>
        <w:rPr>
          <w:b/>
          <w:spacing w:val="-4"/>
          <w:sz w:val="26"/>
        </w:rPr>
        <w:t> </w:t>
      </w:r>
      <w:r>
        <w:rPr>
          <w:b/>
          <w:sz w:val="26"/>
        </w:rPr>
        <w:t>vô</w:t>
      </w:r>
      <w:r>
        <w:rPr>
          <w:b/>
          <w:spacing w:val="-4"/>
          <w:sz w:val="26"/>
        </w:rPr>
        <w:t> </w:t>
      </w:r>
      <w:r>
        <w:rPr>
          <w:b/>
          <w:spacing w:val="-2"/>
          <w:sz w:val="26"/>
        </w:rPr>
        <w:t>lượng</w:t>
      </w:r>
      <w:r>
        <w:rPr>
          <w:spacing w:val="-2"/>
          <w:sz w:val="26"/>
        </w:rPr>
        <w:t>:</w:t>
      </w:r>
    </w:p>
    <w:p>
      <w:pPr>
        <w:pStyle w:val="ListParagraph"/>
        <w:numPr>
          <w:ilvl w:val="0"/>
          <w:numId w:val="102"/>
        </w:numPr>
        <w:tabs>
          <w:tab w:pos="993" w:val="left" w:leader="none"/>
        </w:tabs>
        <w:spacing w:line="240" w:lineRule="auto" w:before="1" w:after="0"/>
        <w:ind w:left="993" w:right="139" w:hanging="286"/>
        <w:jc w:val="both"/>
        <w:rPr>
          <w:sz w:val="26"/>
        </w:rPr>
      </w:pPr>
      <w:r>
        <w:rPr>
          <w:sz w:val="26"/>
        </w:rPr>
        <w:t>Phíc-khú trong Tông giáo nầy rải tâm từ hướng thứ nhất, hướng thứ hai cũng như thế,</w:t>
      </w:r>
      <w:r>
        <w:rPr>
          <w:spacing w:val="-1"/>
          <w:sz w:val="26"/>
        </w:rPr>
        <w:t> </w:t>
      </w:r>
      <w:r>
        <w:rPr>
          <w:sz w:val="26"/>
        </w:rPr>
        <w:t>hướng</w:t>
      </w:r>
      <w:r>
        <w:rPr>
          <w:spacing w:val="-1"/>
          <w:sz w:val="26"/>
        </w:rPr>
        <w:t> </w:t>
      </w:r>
      <w:r>
        <w:rPr>
          <w:sz w:val="26"/>
        </w:rPr>
        <w:t>thứ</w:t>
      </w:r>
      <w:r>
        <w:rPr>
          <w:spacing w:val="-1"/>
          <w:sz w:val="26"/>
        </w:rPr>
        <w:t> </w:t>
      </w:r>
      <w:r>
        <w:rPr>
          <w:sz w:val="26"/>
        </w:rPr>
        <w:t>ba</w:t>
      </w:r>
      <w:r>
        <w:rPr>
          <w:spacing w:val="-1"/>
          <w:sz w:val="26"/>
        </w:rPr>
        <w:t> </w:t>
      </w:r>
      <w:r>
        <w:rPr>
          <w:sz w:val="26"/>
        </w:rPr>
        <w:t>cũng</w:t>
      </w:r>
      <w:r>
        <w:rPr>
          <w:spacing w:val="-1"/>
          <w:sz w:val="26"/>
        </w:rPr>
        <w:t> </w:t>
      </w:r>
      <w:r>
        <w:rPr>
          <w:sz w:val="26"/>
        </w:rPr>
        <w:t>như</w:t>
      </w:r>
      <w:r>
        <w:rPr>
          <w:spacing w:val="-1"/>
          <w:sz w:val="26"/>
        </w:rPr>
        <w:t> </w:t>
      </w:r>
      <w:r>
        <w:rPr>
          <w:sz w:val="26"/>
        </w:rPr>
        <w:t>thế,</w:t>
      </w:r>
      <w:r>
        <w:rPr>
          <w:spacing w:val="-1"/>
          <w:sz w:val="26"/>
        </w:rPr>
        <w:t> </w:t>
      </w:r>
      <w:r>
        <w:rPr>
          <w:sz w:val="26"/>
        </w:rPr>
        <w:t>hướng</w:t>
      </w:r>
      <w:r>
        <w:rPr>
          <w:spacing w:val="-1"/>
          <w:sz w:val="26"/>
        </w:rPr>
        <w:t> </w:t>
      </w:r>
      <w:r>
        <w:rPr>
          <w:sz w:val="26"/>
        </w:rPr>
        <w:t>thứ</w:t>
      </w:r>
      <w:r>
        <w:rPr>
          <w:spacing w:val="-1"/>
          <w:sz w:val="26"/>
        </w:rPr>
        <w:t> </w:t>
      </w:r>
      <w:r>
        <w:rPr>
          <w:sz w:val="26"/>
        </w:rPr>
        <w:t>tư</w:t>
      </w:r>
      <w:r>
        <w:rPr>
          <w:spacing w:val="-4"/>
          <w:sz w:val="26"/>
        </w:rPr>
        <w:t> </w:t>
      </w:r>
      <w:r>
        <w:rPr>
          <w:sz w:val="26"/>
        </w:rPr>
        <w:t>cũng</w:t>
      </w:r>
      <w:r>
        <w:rPr>
          <w:spacing w:val="-1"/>
          <w:sz w:val="26"/>
        </w:rPr>
        <w:t> </w:t>
      </w:r>
      <w:r>
        <w:rPr>
          <w:sz w:val="26"/>
        </w:rPr>
        <w:t>như</w:t>
      </w:r>
      <w:r>
        <w:rPr>
          <w:spacing w:val="-1"/>
          <w:sz w:val="26"/>
        </w:rPr>
        <w:t> </w:t>
      </w:r>
      <w:r>
        <w:rPr>
          <w:sz w:val="26"/>
        </w:rPr>
        <w:t>thế,</w:t>
      </w:r>
      <w:r>
        <w:rPr>
          <w:spacing w:val="-1"/>
          <w:sz w:val="26"/>
        </w:rPr>
        <w:t> </w:t>
      </w:r>
      <w:r>
        <w:rPr>
          <w:sz w:val="26"/>
        </w:rPr>
        <w:t>hướng</w:t>
      </w:r>
      <w:r>
        <w:rPr>
          <w:spacing w:val="-1"/>
          <w:sz w:val="26"/>
        </w:rPr>
        <w:t> </w:t>
      </w:r>
      <w:r>
        <w:rPr>
          <w:sz w:val="26"/>
        </w:rPr>
        <w:t>trên</w:t>
      </w:r>
      <w:r>
        <w:rPr>
          <w:spacing w:val="-1"/>
          <w:sz w:val="26"/>
        </w:rPr>
        <w:t> </w:t>
      </w:r>
      <w:r>
        <w:rPr>
          <w:sz w:val="26"/>
        </w:rPr>
        <w:t>hướng</w:t>
      </w:r>
      <w:r>
        <w:rPr>
          <w:spacing w:val="-1"/>
          <w:sz w:val="26"/>
        </w:rPr>
        <w:t> </w:t>
      </w:r>
      <w:r>
        <w:rPr>
          <w:sz w:val="26"/>
        </w:rPr>
        <w:t>dưới, hướng mặt hướng trái cũng đồng như thế. Rải tâm từ rộng lớn bao la vô lượng cho đặng không gây oan trái, chẳng sân ác độc hại cho đến tất cả chúng sanh trong </w:t>
      </w:r>
      <w:r>
        <w:rPr>
          <w:sz w:val="26"/>
        </w:rPr>
        <w:t>đời do thành người vẫn có tâm bình đẳng đối với mỗi chúng sanh.</w:t>
      </w:r>
    </w:p>
    <w:p>
      <w:pPr>
        <w:pStyle w:val="ListParagraph"/>
        <w:numPr>
          <w:ilvl w:val="0"/>
          <w:numId w:val="102"/>
        </w:numPr>
        <w:tabs>
          <w:tab w:pos="993" w:val="left" w:leader="none"/>
        </w:tabs>
        <w:spacing w:line="240" w:lineRule="auto" w:before="121" w:after="0"/>
        <w:ind w:left="993" w:right="138" w:hanging="286"/>
        <w:jc w:val="both"/>
        <w:rPr>
          <w:sz w:val="26"/>
        </w:rPr>
      </w:pPr>
      <w:r>
        <w:rPr>
          <w:sz w:val="26"/>
        </w:rPr>
        <w:t>Rải tâm bi đến hướng thứ nhất, hướng thứ hai, hướng thứ ba, hướng thứ tư đều như thế, cho đến hướng trên hướng dưới, phía mặt, phía trái cũng đều đồng như nhau. Rải tâm bi rộng rãi bao la vô lượng mong cho tất cả chúng sanh trong đời đặng không sân ác độc hại, đừng gây oan trái nhau, do tâm bình đẳng đối với mỗi hạng chúng sanh.</w:t>
      </w:r>
    </w:p>
    <w:p>
      <w:pPr>
        <w:pStyle w:val="ListParagraph"/>
        <w:numPr>
          <w:ilvl w:val="0"/>
          <w:numId w:val="102"/>
        </w:numPr>
        <w:tabs>
          <w:tab w:pos="993" w:val="left" w:leader="none"/>
        </w:tabs>
        <w:spacing w:line="240" w:lineRule="auto" w:before="118" w:after="0"/>
        <w:ind w:left="993" w:right="137" w:hanging="286"/>
        <w:jc w:val="both"/>
        <w:rPr>
          <w:sz w:val="26"/>
        </w:rPr>
      </w:pPr>
      <w:r>
        <w:rPr>
          <w:sz w:val="26"/>
        </w:rPr>
        <w:t>Rải tâm hỷ ngay hướng thứ nhất, hướng thứ hai, hướng thứ ba, hướng thứ tư cũng như thế, cho đến hướng trên hướng dưới luôn bên mặt bên trái cũng đều đồng như nhau. Rải lòng hỷ lớn lao rộng rãi vô lượng mong cho tất cả chúng sanh đều không sân ác độc hại, đừng gây oan trái cho nhau, do thành người có tâm bình đẳng đối</w:t>
      </w:r>
      <w:r>
        <w:rPr>
          <w:spacing w:val="40"/>
          <w:sz w:val="26"/>
        </w:rPr>
        <w:t> </w:t>
      </w:r>
      <w:r>
        <w:rPr>
          <w:sz w:val="26"/>
        </w:rPr>
        <w:t>với mỗi hạng chúng sanh.</w:t>
      </w:r>
    </w:p>
    <w:p>
      <w:pPr>
        <w:pStyle w:val="ListParagraph"/>
        <w:numPr>
          <w:ilvl w:val="0"/>
          <w:numId w:val="102"/>
        </w:numPr>
        <w:tabs>
          <w:tab w:pos="993" w:val="left" w:leader="none"/>
        </w:tabs>
        <w:spacing w:line="240" w:lineRule="auto" w:before="121" w:after="0"/>
        <w:ind w:left="993" w:right="137" w:hanging="286"/>
        <w:jc w:val="both"/>
        <w:rPr>
          <w:sz w:val="26"/>
        </w:rPr>
      </w:pPr>
      <w:r>
        <w:rPr>
          <w:sz w:val="26"/>
        </w:rPr>
        <w:t>Rải lòng xả ngay hướng thứ nhất, hướng thứ hai, hướng thứ ba, hướng thứ tư cũng như</w:t>
      </w:r>
      <w:r>
        <w:rPr>
          <w:spacing w:val="-1"/>
          <w:sz w:val="26"/>
        </w:rPr>
        <w:t> </w:t>
      </w:r>
      <w:r>
        <w:rPr>
          <w:sz w:val="26"/>
        </w:rPr>
        <w:t>thế,</w:t>
      </w:r>
      <w:r>
        <w:rPr>
          <w:spacing w:val="-2"/>
          <w:sz w:val="26"/>
        </w:rPr>
        <w:t> </w:t>
      </w:r>
      <w:r>
        <w:rPr>
          <w:sz w:val="26"/>
        </w:rPr>
        <w:t>phía</w:t>
      </w:r>
      <w:r>
        <w:rPr>
          <w:spacing w:val="-2"/>
          <w:sz w:val="26"/>
        </w:rPr>
        <w:t> </w:t>
      </w:r>
      <w:r>
        <w:rPr>
          <w:sz w:val="26"/>
        </w:rPr>
        <w:t>trên</w:t>
      </w:r>
      <w:r>
        <w:rPr>
          <w:spacing w:val="-1"/>
          <w:sz w:val="26"/>
        </w:rPr>
        <w:t> </w:t>
      </w:r>
      <w:r>
        <w:rPr>
          <w:sz w:val="26"/>
        </w:rPr>
        <w:t>phía dưới</w:t>
      </w:r>
      <w:r>
        <w:rPr>
          <w:spacing w:val="-2"/>
          <w:sz w:val="26"/>
        </w:rPr>
        <w:t> </w:t>
      </w:r>
      <w:r>
        <w:rPr>
          <w:sz w:val="26"/>
        </w:rPr>
        <w:t>cho</w:t>
      </w:r>
      <w:r>
        <w:rPr>
          <w:spacing w:val="-1"/>
          <w:sz w:val="26"/>
        </w:rPr>
        <w:t> </w:t>
      </w:r>
      <w:r>
        <w:rPr>
          <w:sz w:val="26"/>
        </w:rPr>
        <w:t>đến</w:t>
      </w:r>
      <w:r>
        <w:rPr>
          <w:spacing w:val="-1"/>
          <w:sz w:val="26"/>
        </w:rPr>
        <w:t> </w:t>
      </w:r>
      <w:r>
        <w:rPr>
          <w:sz w:val="26"/>
        </w:rPr>
        <w:t>bên</w:t>
      </w:r>
      <w:r>
        <w:rPr>
          <w:spacing w:val="-1"/>
          <w:sz w:val="26"/>
        </w:rPr>
        <w:t> </w:t>
      </w:r>
      <w:r>
        <w:rPr>
          <w:sz w:val="26"/>
        </w:rPr>
        <w:t>phải</w:t>
      </w:r>
      <w:r>
        <w:rPr>
          <w:spacing w:val="-2"/>
          <w:sz w:val="26"/>
        </w:rPr>
        <w:t> </w:t>
      </w:r>
      <w:r>
        <w:rPr>
          <w:sz w:val="26"/>
        </w:rPr>
        <w:t>bên trái</w:t>
      </w:r>
      <w:r>
        <w:rPr>
          <w:spacing w:val="-1"/>
          <w:sz w:val="26"/>
        </w:rPr>
        <w:t> </w:t>
      </w:r>
      <w:r>
        <w:rPr>
          <w:sz w:val="26"/>
        </w:rPr>
        <w:t>cũng</w:t>
      </w:r>
      <w:r>
        <w:rPr>
          <w:spacing w:val="-1"/>
          <w:sz w:val="26"/>
        </w:rPr>
        <w:t> </w:t>
      </w:r>
      <w:r>
        <w:rPr>
          <w:sz w:val="26"/>
        </w:rPr>
        <w:t>đều</w:t>
      </w:r>
      <w:r>
        <w:rPr>
          <w:spacing w:val="-1"/>
          <w:sz w:val="26"/>
        </w:rPr>
        <w:t> </w:t>
      </w:r>
      <w:r>
        <w:rPr>
          <w:sz w:val="26"/>
        </w:rPr>
        <w:t>đồng nhau.</w:t>
      </w:r>
      <w:r>
        <w:rPr>
          <w:spacing w:val="-2"/>
          <w:sz w:val="26"/>
        </w:rPr>
        <w:t> </w:t>
      </w:r>
      <w:r>
        <w:rPr>
          <w:sz w:val="26"/>
        </w:rPr>
        <w:t>Rải</w:t>
      </w:r>
      <w:r>
        <w:rPr>
          <w:spacing w:val="-1"/>
          <w:sz w:val="26"/>
        </w:rPr>
        <w:t> </w:t>
      </w:r>
      <w:r>
        <w:rPr>
          <w:sz w:val="26"/>
        </w:rPr>
        <w:t>lòng xả lớn lao bao quát vô lượng mong cho tất cả chúng sanh không sân ác độc hại, không nên gây oan trái do bực có tâm bình đẳng đối với mỗi hạng chúng sanh.</w:t>
      </w:r>
    </w:p>
    <w:p>
      <w:pPr>
        <w:pStyle w:val="BodyText"/>
        <w:spacing w:before="202"/>
        <w:ind w:left="0"/>
        <w:jc w:val="left"/>
      </w:pPr>
    </w:p>
    <w:p>
      <w:pPr>
        <w:pStyle w:val="Heading5"/>
        <w:numPr>
          <w:ilvl w:val="0"/>
          <w:numId w:val="103"/>
        </w:numPr>
        <w:tabs>
          <w:tab w:pos="420" w:val="left" w:leader="none"/>
        </w:tabs>
        <w:spacing w:line="240" w:lineRule="auto" w:before="0" w:after="0"/>
        <w:ind w:left="141" w:right="6964" w:firstLine="0"/>
        <w:jc w:val="left"/>
      </w:pPr>
      <w:bookmarkStart w:name="_bookmark120" w:id="121"/>
      <w:bookmarkEnd w:id="121"/>
      <w:r>
        <w:rPr>
          <w:b w:val="0"/>
        </w:rPr>
      </w:r>
      <w:r>
        <w:rPr>
          <w:color w:val="00AFEF"/>
        </w:rPr>
        <w:t>Từ</w:t>
      </w:r>
      <w:r>
        <w:rPr>
          <w:color w:val="00AFEF"/>
          <w:spacing w:val="-8"/>
        </w:rPr>
        <w:t> </w:t>
      </w:r>
      <w:r>
        <w:rPr>
          <w:color w:val="00AFEF"/>
        </w:rPr>
        <w:t>vô</w:t>
      </w:r>
      <w:r>
        <w:rPr>
          <w:color w:val="00AFEF"/>
          <w:spacing w:val="-8"/>
        </w:rPr>
        <w:t> </w:t>
      </w:r>
      <w:r>
        <w:rPr>
          <w:color w:val="00AFEF"/>
        </w:rPr>
        <w:t>lượng</w:t>
      </w:r>
      <w:r>
        <w:rPr>
          <w:color w:val="00AFEF"/>
          <w:spacing w:val="-8"/>
        </w:rPr>
        <w:t> </w:t>
      </w:r>
      <w:r>
        <w:rPr>
          <w:color w:val="00AFEF"/>
        </w:rPr>
        <w:t>xiển</w:t>
      </w:r>
      <w:r>
        <w:rPr>
          <w:color w:val="00AFEF"/>
          <w:spacing w:val="-8"/>
        </w:rPr>
        <w:t> </w:t>
      </w:r>
      <w:r>
        <w:rPr>
          <w:color w:val="00AFEF"/>
        </w:rPr>
        <w:t>minh </w:t>
      </w:r>
      <w:r>
        <w:rPr>
          <w:spacing w:val="-4"/>
        </w:rPr>
        <w:t>742.</w:t>
      </w:r>
    </w:p>
    <w:p>
      <w:pPr>
        <w:spacing w:line="242" w:lineRule="auto" w:before="0"/>
        <w:ind w:left="708" w:right="139" w:firstLine="0"/>
        <w:jc w:val="both"/>
        <w:rPr>
          <w:sz w:val="26"/>
        </w:rPr>
      </w:pPr>
      <w:r>
        <w:rPr>
          <w:i/>
          <w:sz w:val="26"/>
        </w:rPr>
        <w:t>Thế</w:t>
      </w:r>
      <w:r>
        <w:rPr>
          <w:i/>
          <w:spacing w:val="-1"/>
          <w:sz w:val="26"/>
        </w:rPr>
        <w:t> </w:t>
      </w:r>
      <w:r>
        <w:rPr>
          <w:i/>
          <w:sz w:val="26"/>
        </w:rPr>
        <w:t>nào</w:t>
      </w:r>
      <w:r>
        <w:rPr>
          <w:i/>
          <w:spacing w:val="-1"/>
          <w:sz w:val="26"/>
        </w:rPr>
        <w:t> </w:t>
      </w:r>
      <w:r>
        <w:rPr>
          <w:i/>
          <w:sz w:val="26"/>
        </w:rPr>
        <w:t>là Phíc-khú </w:t>
      </w:r>
      <w:r>
        <w:rPr>
          <w:b/>
          <w:i/>
          <w:sz w:val="26"/>
        </w:rPr>
        <w:t>rải</w:t>
      </w:r>
      <w:r>
        <w:rPr>
          <w:b/>
          <w:i/>
          <w:spacing w:val="-1"/>
          <w:sz w:val="26"/>
        </w:rPr>
        <w:t> </w:t>
      </w:r>
      <w:r>
        <w:rPr>
          <w:b/>
          <w:i/>
          <w:sz w:val="26"/>
        </w:rPr>
        <w:t>lòng từ đến</w:t>
      </w:r>
      <w:r>
        <w:rPr>
          <w:b/>
          <w:i/>
          <w:spacing w:val="-1"/>
          <w:sz w:val="26"/>
        </w:rPr>
        <w:t> </w:t>
      </w:r>
      <w:r>
        <w:rPr>
          <w:b/>
          <w:i/>
          <w:sz w:val="26"/>
        </w:rPr>
        <w:t>hướng thứ nhất</w:t>
      </w:r>
      <w:r>
        <w:rPr>
          <w:i/>
          <w:sz w:val="26"/>
        </w:rPr>
        <w:t>? </w:t>
      </w:r>
      <w:r>
        <w:rPr>
          <w:sz w:val="26"/>
        </w:rPr>
        <w:t>Như là Phíc-khú rải lòng từ đến tất cả chúng sanh như là người thấy kẻ khác thành chỗ thương yêu tâm thích, nên thương yêu như thế.</w:t>
      </w:r>
    </w:p>
    <w:p>
      <w:pPr>
        <w:pStyle w:val="Heading5"/>
        <w:spacing w:line="291" w:lineRule="exact"/>
      </w:pPr>
      <w:r>
        <w:rPr>
          <w:spacing w:val="-4"/>
        </w:rPr>
        <w:t>743.</w:t>
      </w:r>
    </w:p>
    <w:p>
      <w:pPr>
        <w:pStyle w:val="ListParagraph"/>
        <w:numPr>
          <w:ilvl w:val="1"/>
          <w:numId w:val="103"/>
        </w:numPr>
        <w:tabs>
          <w:tab w:pos="708" w:val="left" w:leader="none"/>
        </w:tabs>
        <w:spacing w:line="242" w:lineRule="auto" w:before="0" w:after="0"/>
        <w:ind w:left="708" w:right="143" w:hanging="284"/>
        <w:jc w:val="both"/>
        <w:rPr>
          <w:sz w:val="26"/>
        </w:rPr>
      </w:pPr>
      <w:r>
        <w:rPr>
          <w:i/>
          <w:sz w:val="26"/>
        </w:rPr>
        <w:t>Nói từ mà </w:t>
      </w:r>
      <w:r>
        <w:rPr>
          <w:b/>
          <w:i/>
          <w:sz w:val="26"/>
        </w:rPr>
        <w:t>từ </w:t>
      </w:r>
      <w:r>
        <w:rPr>
          <w:i/>
          <w:sz w:val="26"/>
        </w:rPr>
        <w:t>đó ra sao? </w:t>
      </w:r>
      <w:r>
        <w:rPr>
          <w:sz w:val="26"/>
        </w:rPr>
        <w:t>Như là cách thương, thái độ thương, sự thương yêu cả chúng sanh, tâm thương yêu giải thoát. Như thế gọi là từ.</w:t>
      </w:r>
    </w:p>
    <w:p>
      <w:pPr>
        <w:pStyle w:val="ListParagraph"/>
        <w:numPr>
          <w:ilvl w:val="1"/>
          <w:numId w:val="103"/>
        </w:numPr>
        <w:tabs>
          <w:tab w:pos="708" w:val="left" w:leader="none"/>
        </w:tabs>
        <w:spacing w:line="240" w:lineRule="auto" w:before="107" w:after="0"/>
        <w:ind w:left="708" w:right="137" w:hanging="284"/>
        <w:jc w:val="both"/>
        <w:rPr>
          <w:sz w:val="26"/>
        </w:rPr>
      </w:pPr>
      <w:r>
        <w:rPr>
          <w:b/>
          <w:i/>
          <w:sz w:val="26"/>
        </w:rPr>
        <w:t>Tâm </w:t>
      </w:r>
      <w:r>
        <w:rPr>
          <w:i/>
          <w:sz w:val="26"/>
        </w:rPr>
        <w:t>trong khi có ra sao? </w:t>
      </w:r>
      <w:r>
        <w:rPr>
          <w:sz w:val="26"/>
        </w:rPr>
        <w:t>Như là sự chủ trương biết cảnh, cũng gọi ý, tâm địa, tâm tạng, bạch tịnh thức tức là ý, ý xứ, ý quyền, thức, thức uẩn, thuộc về ý thức giới. Như thế gọi là tâm. Tâm, ý đồng nhau chung hòa hợp, tương ưng với từ. Do nhân đó mới gọi là tâm từ.</w:t>
      </w:r>
    </w:p>
    <w:p>
      <w:pPr>
        <w:pStyle w:val="ListParagraph"/>
        <w:numPr>
          <w:ilvl w:val="1"/>
          <w:numId w:val="103"/>
        </w:numPr>
        <w:tabs>
          <w:tab w:pos="708" w:val="left" w:leader="none"/>
          <w:tab w:pos="710" w:val="left" w:leader="none"/>
        </w:tabs>
        <w:spacing w:line="240" w:lineRule="auto" w:before="124" w:after="0"/>
        <w:ind w:left="710" w:right="137" w:hanging="287"/>
        <w:jc w:val="both"/>
        <w:rPr>
          <w:sz w:val="26"/>
        </w:rPr>
      </w:pPr>
      <w:r>
        <w:rPr>
          <w:sz w:val="26"/>
        </w:rPr>
        <w:t>Nói hướng thứ nhất tức là hướng Đông, hoặc hướng Tây, hoặc hướng Nam, hoặc hướng Bắc hay phía trên, phía dưới, bên mặt, bên trái. Hay là những hướng khác.</w:t>
      </w:r>
    </w:p>
    <w:p>
      <w:pPr>
        <w:pStyle w:val="ListParagraph"/>
        <w:spacing w:after="0" w:line="240" w:lineRule="auto"/>
        <w:jc w:val="both"/>
        <w:rPr>
          <w:sz w:val="26"/>
        </w:rPr>
        <w:sectPr>
          <w:pgSz w:w="11630" w:h="16450"/>
          <w:pgMar w:header="571" w:footer="0" w:top="920" w:bottom="280" w:left="850" w:right="850"/>
        </w:sectPr>
      </w:pPr>
    </w:p>
    <w:p>
      <w:pPr>
        <w:pStyle w:val="ListParagraph"/>
        <w:numPr>
          <w:ilvl w:val="1"/>
          <w:numId w:val="103"/>
        </w:numPr>
        <w:tabs>
          <w:tab w:pos="709" w:val="left" w:leader="none"/>
        </w:tabs>
        <w:spacing w:line="240" w:lineRule="auto" w:before="274" w:after="0"/>
        <w:ind w:left="709" w:right="0" w:hanging="285"/>
        <w:jc w:val="left"/>
        <w:rPr>
          <w:sz w:val="26"/>
        </w:rPr>
      </w:pPr>
      <w:r>
        <w:rPr>
          <w:sz w:val="26"/>
        </w:rPr>
        <w:t>Nói</w:t>
      </w:r>
      <w:r>
        <w:rPr>
          <w:spacing w:val="-4"/>
          <w:sz w:val="26"/>
        </w:rPr>
        <w:t> </w:t>
      </w:r>
      <w:r>
        <w:rPr>
          <w:sz w:val="26"/>
        </w:rPr>
        <w:t>rải</w:t>
      </w:r>
      <w:r>
        <w:rPr>
          <w:spacing w:val="-4"/>
          <w:sz w:val="26"/>
        </w:rPr>
        <w:t> </w:t>
      </w:r>
      <w:r>
        <w:rPr>
          <w:sz w:val="26"/>
        </w:rPr>
        <w:t>tức</w:t>
      </w:r>
      <w:r>
        <w:rPr>
          <w:spacing w:val="-4"/>
          <w:sz w:val="26"/>
        </w:rPr>
        <w:t> </w:t>
      </w:r>
      <w:r>
        <w:rPr>
          <w:sz w:val="26"/>
        </w:rPr>
        <w:t>là</w:t>
      </w:r>
      <w:r>
        <w:rPr>
          <w:spacing w:val="-4"/>
          <w:sz w:val="26"/>
        </w:rPr>
        <w:t> </w:t>
      </w:r>
      <w:r>
        <w:rPr>
          <w:sz w:val="26"/>
        </w:rPr>
        <w:t>phóng</w:t>
      </w:r>
      <w:r>
        <w:rPr>
          <w:spacing w:val="-3"/>
          <w:sz w:val="26"/>
        </w:rPr>
        <w:t> </w:t>
      </w:r>
      <w:r>
        <w:rPr>
          <w:sz w:val="26"/>
        </w:rPr>
        <w:t>tâm</w:t>
      </w:r>
      <w:r>
        <w:rPr>
          <w:spacing w:val="-3"/>
          <w:sz w:val="26"/>
        </w:rPr>
        <w:t> </w:t>
      </w:r>
      <w:r>
        <w:rPr>
          <w:sz w:val="26"/>
        </w:rPr>
        <w:t>đi</w:t>
      </w:r>
      <w:r>
        <w:rPr>
          <w:spacing w:val="-4"/>
          <w:sz w:val="26"/>
        </w:rPr>
        <w:t> đến.</w:t>
      </w:r>
    </w:p>
    <w:p>
      <w:pPr>
        <w:pStyle w:val="ListParagraph"/>
        <w:numPr>
          <w:ilvl w:val="1"/>
          <w:numId w:val="103"/>
        </w:numPr>
        <w:tabs>
          <w:tab w:pos="709" w:val="left" w:leader="none"/>
        </w:tabs>
        <w:spacing w:line="240" w:lineRule="auto" w:before="118" w:after="0"/>
        <w:ind w:left="709" w:right="0" w:hanging="285"/>
        <w:jc w:val="left"/>
        <w:rPr>
          <w:sz w:val="26"/>
        </w:rPr>
      </w:pPr>
      <w:r>
        <w:rPr>
          <w:sz w:val="26"/>
        </w:rPr>
        <w:t>Nói</w:t>
      </w:r>
      <w:r>
        <w:rPr>
          <w:spacing w:val="-5"/>
          <w:sz w:val="26"/>
        </w:rPr>
        <w:t> </w:t>
      </w:r>
      <w:r>
        <w:rPr>
          <w:sz w:val="26"/>
        </w:rPr>
        <w:t>trụ</w:t>
      </w:r>
      <w:r>
        <w:rPr>
          <w:spacing w:val="-5"/>
          <w:sz w:val="26"/>
        </w:rPr>
        <w:t> </w:t>
      </w:r>
      <w:r>
        <w:rPr>
          <w:sz w:val="26"/>
        </w:rPr>
        <w:t>có</w:t>
      </w:r>
      <w:r>
        <w:rPr>
          <w:spacing w:val="-1"/>
          <w:sz w:val="26"/>
        </w:rPr>
        <w:t> </w:t>
      </w:r>
      <w:r>
        <w:rPr>
          <w:sz w:val="26"/>
        </w:rPr>
        <w:t>nghĩa</w:t>
      </w:r>
      <w:r>
        <w:rPr>
          <w:spacing w:val="-5"/>
          <w:sz w:val="26"/>
        </w:rPr>
        <w:t> </w:t>
      </w:r>
      <w:r>
        <w:rPr>
          <w:sz w:val="26"/>
        </w:rPr>
        <w:t>là</w:t>
      </w:r>
      <w:r>
        <w:rPr>
          <w:spacing w:val="-2"/>
          <w:sz w:val="26"/>
        </w:rPr>
        <w:t> </w:t>
      </w:r>
      <w:r>
        <w:rPr>
          <w:sz w:val="26"/>
        </w:rPr>
        <w:t>liên</w:t>
      </w:r>
      <w:r>
        <w:rPr>
          <w:spacing w:val="-2"/>
          <w:sz w:val="26"/>
        </w:rPr>
        <w:t> </w:t>
      </w:r>
      <w:r>
        <w:rPr>
          <w:sz w:val="26"/>
        </w:rPr>
        <w:t>quan</w:t>
      </w:r>
      <w:r>
        <w:rPr>
          <w:spacing w:val="-5"/>
          <w:sz w:val="26"/>
        </w:rPr>
        <w:t> </w:t>
      </w:r>
      <w:r>
        <w:rPr>
          <w:sz w:val="26"/>
        </w:rPr>
        <w:t>nhau…</w:t>
      </w:r>
      <w:r>
        <w:rPr>
          <w:spacing w:val="-4"/>
          <w:sz w:val="26"/>
        </w:rPr>
        <w:t> </w:t>
      </w:r>
      <w:r>
        <w:rPr>
          <w:sz w:val="26"/>
        </w:rPr>
        <w:t>tạm</w:t>
      </w:r>
      <w:r>
        <w:rPr>
          <w:spacing w:val="-5"/>
          <w:sz w:val="26"/>
        </w:rPr>
        <w:t> </w:t>
      </w:r>
      <w:r>
        <w:rPr>
          <w:sz w:val="26"/>
        </w:rPr>
        <w:t>đình.</w:t>
      </w:r>
      <w:r>
        <w:rPr>
          <w:spacing w:val="-1"/>
          <w:sz w:val="26"/>
        </w:rPr>
        <w:t> </w:t>
      </w:r>
      <w:r>
        <w:rPr>
          <w:sz w:val="26"/>
        </w:rPr>
        <w:t>Do</w:t>
      </w:r>
      <w:r>
        <w:rPr>
          <w:spacing w:val="-4"/>
          <w:sz w:val="26"/>
        </w:rPr>
        <w:t> </w:t>
      </w:r>
      <w:r>
        <w:rPr>
          <w:sz w:val="26"/>
        </w:rPr>
        <w:t>nhân</w:t>
      </w:r>
      <w:r>
        <w:rPr>
          <w:spacing w:val="-5"/>
          <w:sz w:val="26"/>
        </w:rPr>
        <w:t> </w:t>
      </w:r>
      <w:r>
        <w:rPr>
          <w:sz w:val="26"/>
        </w:rPr>
        <w:t>đó</w:t>
      </w:r>
      <w:r>
        <w:rPr>
          <w:spacing w:val="-1"/>
          <w:sz w:val="26"/>
        </w:rPr>
        <w:t> </w:t>
      </w:r>
      <w:r>
        <w:rPr>
          <w:sz w:val="26"/>
        </w:rPr>
        <w:t>mới</w:t>
      </w:r>
      <w:r>
        <w:rPr>
          <w:spacing w:val="-3"/>
          <w:sz w:val="26"/>
        </w:rPr>
        <w:t> </w:t>
      </w:r>
      <w:r>
        <w:rPr>
          <w:sz w:val="26"/>
        </w:rPr>
        <w:t>gọi</w:t>
      </w:r>
      <w:r>
        <w:rPr>
          <w:spacing w:val="-5"/>
          <w:sz w:val="26"/>
        </w:rPr>
        <w:t> </w:t>
      </w:r>
      <w:r>
        <w:rPr>
          <w:sz w:val="26"/>
        </w:rPr>
        <w:t>là</w:t>
      </w:r>
      <w:r>
        <w:rPr>
          <w:spacing w:val="-2"/>
          <w:sz w:val="26"/>
        </w:rPr>
        <w:t> </w:t>
      </w:r>
      <w:r>
        <w:rPr>
          <w:spacing w:val="-4"/>
          <w:sz w:val="26"/>
        </w:rPr>
        <w:t>trụ.</w:t>
      </w:r>
    </w:p>
    <w:p>
      <w:pPr>
        <w:pStyle w:val="BodyText"/>
        <w:spacing w:before="200"/>
        <w:ind w:left="0"/>
        <w:jc w:val="left"/>
      </w:pPr>
    </w:p>
    <w:p>
      <w:pPr>
        <w:pStyle w:val="Heading5"/>
        <w:numPr>
          <w:ilvl w:val="0"/>
          <w:numId w:val="103"/>
        </w:numPr>
        <w:tabs>
          <w:tab w:pos="420" w:val="left" w:leader="none"/>
        </w:tabs>
        <w:spacing w:line="240" w:lineRule="auto" w:before="1" w:after="0"/>
        <w:ind w:left="141" w:right="7046" w:firstLine="0"/>
        <w:jc w:val="left"/>
      </w:pPr>
      <w:bookmarkStart w:name="_bookmark121" w:id="122"/>
      <w:bookmarkEnd w:id="122"/>
      <w:r>
        <w:rPr>
          <w:b w:val="0"/>
        </w:rPr>
      </w:r>
      <w:r>
        <w:rPr>
          <w:color w:val="00AFEF"/>
        </w:rPr>
        <w:t>Bi</w:t>
      </w:r>
      <w:r>
        <w:rPr>
          <w:color w:val="00AFEF"/>
          <w:spacing w:val="-8"/>
        </w:rPr>
        <w:t> </w:t>
      </w:r>
      <w:r>
        <w:rPr>
          <w:color w:val="00AFEF"/>
        </w:rPr>
        <w:t>vô</w:t>
      </w:r>
      <w:r>
        <w:rPr>
          <w:color w:val="00AFEF"/>
          <w:spacing w:val="-8"/>
        </w:rPr>
        <w:t> </w:t>
      </w:r>
      <w:r>
        <w:rPr>
          <w:color w:val="00AFEF"/>
        </w:rPr>
        <w:t>lượng</w:t>
      </w:r>
      <w:r>
        <w:rPr>
          <w:color w:val="00AFEF"/>
          <w:spacing w:val="-8"/>
        </w:rPr>
        <w:t> </w:t>
      </w:r>
      <w:r>
        <w:rPr>
          <w:color w:val="00AFEF"/>
        </w:rPr>
        <w:t>xiển</w:t>
      </w:r>
      <w:r>
        <w:rPr>
          <w:color w:val="00AFEF"/>
          <w:spacing w:val="-7"/>
        </w:rPr>
        <w:t> </w:t>
      </w:r>
      <w:r>
        <w:rPr>
          <w:color w:val="00AFEF"/>
        </w:rPr>
        <w:t>minh </w:t>
      </w:r>
      <w:r>
        <w:rPr>
          <w:spacing w:val="-4"/>
        </w:rPr>
        <w:t>744.</w:t>
      </w:r>
    </w:p>
    <w:p>
      <w:pPr>
        <w:spacing w:line="244" w:lineRule="auto" w:before="0"/>
        <w:ind w:left="708" w:right="139" w:firstLine="0"/>
        <w:jc w:val="left"/>
        <w:rPr>
          <w:sz w:val="26"/>
        </w:rPr>
      </w:pPr>
      <w:r>
        <w:rPr>
          <w:i/>
          <w:sz w:val="26"/>
        </w:rPr>
        <w:t>Thế nào là Phíc-khú </w:t>
      </w:r>
      <w:r>
        <w:rPr>
          <w:b/>
          <w:i/>
          <w:sz w:val="26"/>
        </w:rPr>
        <w:t>rải lòng bi đến hướng thứ nhất</w:t>
      </w:r>
      <w:r>
        <w:rPr>
          <w:i/>
          <w:sz w:val="26"/>
        </w:rPr>
        <w:t>? </w:t>
      </w:r>
      <w:r>
        <w:rPr>
          <w:sz w:val="26"/>
        </w:rPr>
        <w:t>Như là Phíc-khú rải lòng bi đến tất cả chúng sanh như thấy người nào khổ sở đáng tội nghiệp như thế.</w:t>
      </w:r>
    </w:p>
    <w:p>
      <w:pPr>
        <w:pStyle w:val="Heading5"/>
        <w:spacing w:line="289" w:lineRule="exact"/>
      </w:pPr>
      <w:r>
        <w:rPr>
          <w:spacing w:val="-4"/>
        </w:rPr>
        <w:t>745.</w:t>
      </w:r>
    </w:p>
    <w:p>
      <w:pPr>
        <w:pStyle w:val="ListParagraph"/>
        <w:numPr>
          <w:ilvl w:val="1"/>
          <w:numId w:val="103"/>
        </w:numPr>
        <w:tabs>
          <w:tab w:pos="708" w:val="left" w:leader="none"/>
        </w:tabs>
        <w:spacing w:line="242" w:lineRule="auto" w:before="0" w:after="0"/>
        <w:ind w:left="708" w:right="139" w:hanging="284"/>
        <w:jc w:val="both"/>
        <w:rPr>
          <w:sz w:val="26"/>
        </w:rPr>
      </w:pPr>
      <w:r>
        <w:rPr>
          <w:b/>
          <w:i/>
          <w:sz w:val="26"/>
        </w:rPr>
        <w:t>Bi </w:t>
      </w:r>
      <w:r>
        <w:rPr>
          <w:i/>
          <w:sz w:val="26"/>
        </w:rPr>
        <w:t>trong khi có ra sao? </w:t>
      </w:r>
      <w:r>
        <w:rPr>
          <w:sz w:val="26"/>
        </w:rPr>
        <w:t>Như là cách tội nghiệp, thái độ tội nghiệp cho tất cả chúng</w:t>
      </w:r>
      <w:r>
        <w:rPr>
          <w:spacing w:val="40"/>
          <w:sz w:val="26"/>
        </w:rPr>
        <w:t> </w:t>
      </w:r>
      <w:r>
        <w:rPr>
          <w:sz w:val="26"/>
        </w:rPr>
        <w:t>sanh lòng bi giải thoát. Như thế gọi là bi.</w:t>
      </w:r>
    </w:p>
    <w:p>
      <w:pPr>
        <w:pStyle w:val="ListParagraph"/>
        <w:numPr>
          <w:ilvl w:val="1"/>
          <w:numId w:val="103"/>
        </w:numPr>
        <w:tabs>
          <w:tab w:pos="708" w:val="left" w:leader="none"/>
        </w:tabs>
        <w:spacing w:line="242" w:lineRule="auto" w:before="104" w:after="0"/>
        <w:ind w:left="708" w:right="139" w:hanging="284"/>
        <w:jc w:val="both"/>
        <w:rPr>
          <w:sz w:val="26"/>
        </w:rPr>
      </w:pPr>
      <w:r>
        <w:rPr>
          <w:b/>
          <w:i/>
          <w:sz w:val="26"/>
        </w:rPr>
        <w:t>Tâm </w:t>
      </w:r>
      <w:r>
        <w:rPr>
          <w:i/>
          <w:sz w:val="26"/>
        </w:rPr>
        <w:t>đó ra sao? </w:t>
      </w:r>
      <w:r>
        <w:rPr>
          <w:sz w:val="26"/>
        </w:rPr>
        <w:t>Như là sự chủ trương biết cảnh, cũng gọi ý, tâm địa… sanh từ ý thức giới. Như thế gọi là tâm, mà tâm ấy đồng sanh, hiệp chung hòa trộn, tương ưng với bi ấy. Do nhân đó mới gọi là tâm bi.</w:t>
      </w:r>
    </w:p>
    <w:p>
      <w:pPr>
        <w:pStyle w:val="ListParagraph"/>
        <w:numPr>
          <w:ilvl w:val="1"/>
          <w:numId w:val="103"/>
        </w:numPr>
        <w:tabs>
          <w:tab w:pos="708" w:val="left" w:leader="none"/>
          <w:tab w:pos="710" w:val="left" w:leader="none"/>
        </w:tabs>
        <w:spacing w:line="237" w:lineRule="auto" w:before="119" w:after="0"/>
        <w:ind w:left="710" w:right="140" w:hanging="287"/>
        <w:jc w:val="both"/>
        <w:rPr>
          <w:sz w:val="26"/>
        </w:rPr>
      </w:pPr>
      <w:r>
        <w:rPr>
          <w:sz w:val="26"/>
        </w:rPr>
        <w:t>Nói hướng thứ nhất tức là hướng Đông, hoặc hướng Tây hay hướng Nam, hướng Bắc, hướng trên, hướng dưới hay là bên phải hoặc các hướng khác.</w:t>
      </w:r>
    </w:p>
    <w:p>
      <w:pPr>
        <w:pStyle w:val="ListParagraph"/>
        <w:numPr>
          <w:ilvl w:val="1"/>
          <w:numId w:val="103"/>
        </w:numPr>
        <w:tabs>
          <w:tab w:pos="709" w:val="left" w:leader="none"/>
        </w:tabs>
        <w:spacing w:line="240" w:lineRule="auto" w:before="121" w:after="0"/>
        <w:ind w:left="709" w:right="0" w:hanging="285"/>
        <w:jc w:val="both"/>
        <w:rPr>
          <w:sz w:val="26"/>
        </w:rPr>
      </w:pPr>
      <w:r>
        <w:rPr>
          <w:sz w:val="26"/>
        </w:rPr>
        <w:t>Nói</w:t>
      </w:r>
      <w:r>
        <w:rPr>
          <w:spacing w:val="-4"/>
          <w:sz w:val="26"/>
        </w:rPr>
        <w:t> </w:t>
      </w:r>
      <w:r>
        <w:rPr>
          <w:sz w:val="26"/>
        </w:rPr>
        <w:t>rải</w:t>
      </w:r>
      <w:r>
        <w:rPr>
          <w:spacing w:val="-4"/>
          <w:sz w:val="26"/>
        </w:rPr>
        <w:t> </w:t>
      </w:r>
      <w:r>
        <w:rPr>
          <w:sz w:val="26"/>
        </w:rPr>
        <w:t>tức</w:t>
      </w:r>
      <w:r>
        <w:rPr>
          <w:spacing w:val="-4"/>
          <w:sz w:val="26"/>
        </w:rPr>
        <w:t> </w:t>
      </w:r>
      <w:r>
        <w:rPr>
          <w:sz w:val="26"/>
        </w:rPr>
        <w:t>là</w:t>
      </w:r>
      <w:r>
        <w:rPr>
          <w:spacing w:val="-4"/>
          <w:sz w:val="26"/>
        </w:rPr>
        <w:t> </w:t>
      </w:r>
      <w:r>
        <w:rPr>
          <w:sz w:val="26"/>
        </w:rPr>
        <w:t>phúng</w:t>
      </w:r>
      <w:r>
        <w:rPr>
          <w:spacing w:val="-3"/>
          <w:sz w:val="26"/>
        </w:rPr>
        <w:t> </w:t>
      </w:r>
      <w:r>
        <w:rPr>
          <w:sz w:val="26"/>
        </w:rPr>
        <w:t>tâm</w:t>
      </w:r>
      <w:r>
        <w:rPr>
          <w:spacing w:val="-5"/>
          <w:sz w:val="26"/>
        </w:rPr>
        <w:t> </w:t>
      </w:r>
      <w:r>
        <w:rPr>
          <w:sz w:val="26"/>
        </w:rPr>
        <w:t>ra</w:t>
      </w:r>
      <w:r>
        <w:rPr>
          <w:spacing w:val="-4"/>
          <w:sz w:val="26"/>
        </w:rPr>
        <w:t> </w:t>
      </w:r>
      <w:r>
        <w:rPr>
          <w:sz w:val="26"/>
        </w:rPr>
        <w:t>tưởng</w:t>
      </w:r>
      <w:r>
        <w:rPr>
          <w:spacing w:val="-4"/>
          <w:sz w:val="26"/>
        </w:rPr>
        <w:t> </w:t>
      </w:r>
      <w:r>
        <w:rPr>
          <w:spacing w:val="-5"/>
          <w:sz w:val="26"/>
        </w:rPr>
        <w:t>đi.</w:t>
      </w:r>
    </w:p>
    <w:p>
      <w:pPr>
        <w:pStyle w:val="ListParagraph"/>
        <w:numPr>
          <w:ilvl w:val="1"/>
          <w:numId w:val="103"/>
        </w:numPr>
        <w:tabs>
          <w:tab w:pos="709" w:val="left" w:leader="none"/>
        </w:tabs>
        <w:spacing w:line="240" w:lineRule="auto" w:before="121" w:after="0"/>
        <w:ind w:left="709" w:right="0" w:hanging="285"/>
        <w:jc w:val="both"/>
        <w:rPr>
          <w:sz w:val="26"/>
        </w:rPr>
      </w:pPr>
      <w:r>
        <w:rPr>
          <w:sz w:val="26"/>
        </w:rPr>
        <w:t>Nói</w:t>
      </w:r>
      <w:r>
        <w:rPr>
          <w:spacing w:val="-5"/>
          <w:sz w:val="26"/>
        </w:rPr>
        <w:t> </w:t>
      </w:r>
      <w:r>
        <w:rPr>
          <w:sz w:val="26"/>
        </w:rPr>
        <w:t>trụ</w:t>
      </w:r>
      <w:r>
        <w:rPr>
          <w:spacing w:val="-5"/>
          <w:sz w:val="26"/>
        </w:rPr>
        <w:t> </w:t>
      </w:r>
      <w:r>
        <w:rPr>
          <w:sz w:val="26"/>
        </w:rPr>
        <w:t>có</w:t>
      </w:r>
      <w:r>
        <w:rPr>
          <w:spacing w:val="-1"/>
          <w:sz w:val="26"/>
        </w:rPr>
        <w:t> </w:t>
      </w:r>
      <w:r>
        <w:rPr>
          <w:sz w:val="26"/>
        </w:rPr>
        <w:t>nghĩa</w:t>
      </w:r>
      <w:r>
        <w:rPr>
          <w:spacing w:val="-5"/>
          <w:sz w:val="26"/>
        </w:rPr>
        <w:t> </w:t>
      </w:r>
      <w:r>
        <w:rPr>
          <w:sz w:val="26"/>
        </w:rPr>
        <w:t>là</w:t>
      </w:r>
      <w:r>
        <w:rPr>
          <w:spacing w:val="-2"/>
          <w:sz w:val="26"/>
        </w:rPr>
        <w:t> </w:t>
      </w:r>
      <w:r>
        <w:rPr>
          <w:sz w:val="26"/>
        </w:rPr>
        <w:t>liên</w:t>
      </w:r>
      <w:r>
        <w:rPr>
          <w:spacing w:val="-2"/>
          <w:sz w:val="26"/>
        </w:rPr>
        <w:t> </w:t>
      </w:r>
      <w:r>
        <w:rPr>
          <w:sz w:val="26"/>
        </w:rPr>
        <w:t>quan</w:t>
      </w:r>
      <w:r>
        <w:rPr>
          <w:spacing w:val="-5"/>
          <w:sz w:val="26"/>
        </w:rPr>
        <w:t> </w:t>
      </w:r>
      <w:r>
        <w:rPr>
          <w:sz w:val="26"/>
        </w:rPr>
        <w:t>nhau…</w:t>
      </w:r>
      <w:r>
        <w:rPr>
          <w:spacing w:val="-4"/>
          <w:sz w:val="26"/>
        </w:rPr>
        <w:t> </w:t>
      </w:r>
      <w:r>
        <w:rPr>
          <w:sz w:val="26"/>
        </w:rPr>
        <w:t>tạm</w:t>
      </w:r>
      <w:r>
        <w:rPr>
          <w:spacing w:val="-5"/>
          <w:sz w:val="26"/>
        </w:rPr>
        <w:t> </w:t>
      </w:r>
      <w:r>
        <w:rPr>
          <w:sz w:val="26"/>
        </w:rPr>
        <w:t>đình.</w:t>
      </w:r>
      <w:r>
        <w:rPr>
          <w:spacing w:val="-1"/>
          <w:sz w:val="26"/>
        </w:rPr>
        <w:t> </w:t>
      </w:r>
      <w:r>
        <w:rPr>
          <w:sz w:val="26"/>
        </w:rPr>
        <w:t>Do</w:t>
      </w:r>
      <w:r>
        <w:rPr>
          <w:spacing w:val="-4"/>
          <w:sz w:val="26"/>
        </w:rPr>
        <w:t> </w:t>
      </w:r>
      <w:r>
        <w:rPr>
          <w:sz w:val="26"/>
        </w:rPr>
        <w:t>nhân</w:t>
      </w:r>
      <w:r>
        <w:rPr>
          <w:spacing w:val="-5"/>
          <w:sz w:val="26"/>
        </w:rPr>
        <w:t> </w:t>
      </w:r>
      <w:r>
        <w:rPr>
          <w:sz w:val="26"/>
        </w:rPr>
        <w:t>đó</w:t>
      </w:r>
      <w:r>
        <w:rPr>
          <w:spacing w:val="-1"/>
          <w:sz w:val="26"/>
        </w:rPr>
        <w:t> </w:t>
      </w:r>
      <w:r>
        <w:rPr>
          <w:sz w:val="26"/>
        </w:rPr>
        <w:t>mới</w:t>
      </w:r>
      <w:r>
        <w:rPr>
          <w:spacing w:val="-3"/>
          <w:sz w:val="26"/>
        </w:rPr>
        <w:t> </w:t>
      </w:r>
      <w:r>
        <w:rPr>
          <w:sz w:val="26"/>
        </w:rPr>
        <w:t>gọi</w:t>
      </w:r>
      <w:r>
        <w:rPr>
          <w:spacing w:val="-5"/>
          <w:sz w:val="26"/>
        </w:rPr>
        <w:t> </w:t>
      </w:r>
      <w:r>
        <w:rPr>
          <w:sz w:val="26"/>
        </w:rPr>
        <w:t>là</w:t>
      </w:r>
      <w:r>
        <w:rPr>
          <w:spacing w:val="-2"/>
          <w:sz w:val="26"/>
        </w:rPr>
        <w:t> </w:t>
      </w:r>
      <w:r>
        <w:rPr>
          <w:spacing w:val="-4"/>
          <w:sz w:val="26"/>
        </w:rPr>
        <w:t>trụ.</w:t>
      </w:r>
    </w:p>
    <w:p>
      <w:pPr>
        <w:pStyle w:val="ListParagraph"/>
        <w:numPr>
          <w:ilvl w:val="1"/>
          <w:numId w:val="103"/>
        </w:numPr>
        <w:tabs>
          <w:tab w:pos="708" w:val="left" w:leader="none"/>
          <w:tab w:pos="710" w:val="left" w:leader="none"/>
        </w:tabs>
        <w:spacing w:line="240" w:lineRule="auto" w:before="118" w:after="0"/>
        <w:ind w:left="710" w:right="139" w:hanging="287"/>
        <w:jc w:val="both"/>
        <w:rPr>
          <w:sz w:val="26"/>
        </w:rPr>
      </w:pPr>
      <w:r>
        <w:rPr>
          <w:sz w:val="26"/>
        </w:rPr>
        <w:t>Nói hướng thứ hai cũng cách ấy, có nghĩa là một hướng nào đó, hướng thứ hai cũng như thế, hướng</w:t>
      </w:r>
      <w:r>
        <w:rPr>
          <w:spacing w:val="-1"/>
          <w:sz w:val="26"/>
        </w:rPr>
        <w:t> </w:t>
      </w:r>
      <w:r>
        <w:rPr>
          <w:sz w:val="26"/>
        </w:rPr>
        <w:t>thứ ba cũng như thế đó,</w:t>
      </w:r>
      <w:r>
        <w:rPr>
          <w:spacing w:val="-1"/>
          <w:sz w:val="26"/>
        </w:rPr>
        <w:t> </w:t>
      </w:r>
      <w:r>
        <w:rPr>
          <w:sz w:val="26"/>
        </w:rPr>
        <w:t>hướng</w:t>
      </w:r>
      <w:r>
        <w:rPr>
          <w:spacing w:val="-1"/>
          <w:sz w:val="26"/>
        </w:rPr>
        <w:t> </w:t>
      </w:r>
      <w:r>
        <w:rPr>
          <w:sz w:val="26"/>
        </w:rPr>
        <w:t>thứ tư cũng thế đó,</w:t>
      </w:r>
      <w:r>
        <w:rPr>
          <w:spacing w:val="-1"/>
          <w:sz w:val="26"/>
        </w:rPr>
        <w:t> </w:t>
      </w:r>
      <w:r>
        <w:rPr>
          <w:sz w:val="26"/>
        </w:rPr>
        <w:t>hướng</w:t>
      </w:r>
      <w:r>
        <w:rPr>
          <w:spacing w:val="-1"/>
          <w:sz w:val="26"/>
        </w:rPr>
        <w:t> </w:t>
      </w:r>
      <w:r>
        <w:rPr>
          <w:sz w:val="26"/>
        </w:rPr>
        <w:t>trên cũng</w:t>
      </w:r>
      <w:r>
        <w:rPr>
          <w:spacing w:val="-1"/>
          <w:sz w:val="26"/>
        </w:rPr>
        <w:t> </w:t>
      </w:r>
      <w:r>
        <w:rPr>
          <w:sz w:val="26"/>
        </w:rPr>
        <w:t>thế đó, hướng dưới cũng thế đó, phía mặt cũng thế đó, các hướng khác cũng thế đó.</w:t>
      </w:r>
    </w:p>
    <w:p>
      <w:pPr>
        <w:pStyle w:val="ListParagraph"/>
        <w:numPr>
          <w:ilvl w:val="1"/>
          <w:numId w:val="103"/>
        </w:numPr>
        <w:tabs>
          <w:tab w:pos="708" w:val="left" w:leader="none"/>
          <w:tab w:pos="710" w:val="left" w:leader="none"/>
        </w:tabs>
        <w:spacing w:line="240" w:lineRule="auto" w:before="118" w:after="0"/>
        <w:ind w:left="710" w:right="139" w:hanging="287"/>
        <w:jc w:val="both"/>
        <w:rPr>
          <w:sz w:val="26"/>
        </w:rPr>
      </w:pPr>
      <w:r>
        <w:rPr>
          <w:sz w:val="26"/>
        </w:rPr>
        <w:t>Nói tất cả chúng sanh trong đời do bực có tâm bình đẳng đối trong chúng sanh mỗi hạng có nghĩa là nói tất cả chúng sanh do bực có tâm bình đẳng đối với mỗi hạng chúng sanh đó thành lối nhất định, ám chỉ khắp tất cả chúng sanh không có phần nào ngoài kiếm phần ngoài không đặng.</w:t>
      </w:r>
    </w:p>
    <w:p>
      <w:pPr>
        <w:pStyle w:val="ListParagraph"/>
        <w:numPr>
          <w:ilvl w:val="1"/>
          <w:numId w:val="103"/>
        </w:numPr>
        <w:tabs>
          <w:tab w:pos="708" w:val="left" w:leader="none"/>
          <w:tab w:pos="710" w:val="left" w:leader="none"/>
        </w:tabs>
        <w:spacing w:line="244" w:lineRule="auto" w:before="114" w:after="0"/>
        <w:ind w:left="710" w:right="140" w:hanging="287"/>
        <w:jc w:val="both"/>
        <w:rPr>
          <w:sz w:val="26"/>
        </w:rPr>
      </w:pPr>
      <w:r>
        <w:rPr>
          <w:i/>
          <w:sz w:val="26"/>
        </w:rPr>
        <w:t>Nói tâm bi mà </w:t>
      </w:r>
      <w:r>
        <w:rPr>
          <w:b/>
          <w:i/>
          <w:sz w:val="26"/>
        </w:rPr>
        <w:t>bi </w:t>
      </w:r>
      <w:r>
        <w:rPr>
          <w:i/>
          <w:sz w:val="26"/>
        </w:rPr>
        <w:t>đó ra sao? </w:t>
      </w:r>
      <w:r>
        <w:rPr>
          <w:sz w:val="26"/>
        </w:rPr>
        <w:t>Như là cách tội nghiệp, thái độ tội nghiệp, sự tội nghiệp trong tất cả chúng sanh, tâm bi giải thoát. Như thế gọi là tâm bi.</w:t>
      </w:r>
    </w:p>
    <w:p>
      <w:pPr>
        <w:pStyle w:val="ListParagraph"/>
        <w:numPr>
          <w:ilvl w:val="1"/>
          <w:numId w:val="103"/>
        </w:numPr>
        <w:tabs>
          <w:tab w:pos="708" w:val="left" w:leader="none"/>
        </w:tabs>
        <w:spacing w:line="242" w:lineRule="auto" w:before="0" w:after="0"/>
        <w:ind w:left="708" w:right="140" w:hanging="284"/>
        <w:jc w:val="both"/>
        <w:rPr>
          <w:sz w:val="26"/>
        </w:rPr>
      </w:pPr>
      <w:r>
        <w:rPr>
          <w:b/>
          <w:i/>
          <w:sz w:val="26"/>
        </w:rPr>
        <w:t>Tâm </w:t>
      </w:r>
      <w:r>
        <w:rPr>
          <w:i/>
          <w:sz w:val="26"/>
        </w:rPr>
        <w:t>trong khi có ra sao? </w:t>
      </w:r>
      <w:r>
        <w:rPr>
          <w:sz w:val="26"/>
        </w:rPr>
        <w:t>Như là sự chủ trương biết cảnh, ý, tâm địa… sanh từ ý thức giới. Như thế gọi là tâm, mà tâm đó đồng có sanh chung, hòa trộn, tương ưng với bi</w:t>
      </w:r>
      <w:r>
        <w:rPr>
          <w:spacing w:val="40"/>
          <w:sz w:val="26"/>
        </w:rPr>
        <w:t> </w:t>
      </w:r>
      <w:r>
        <w:rPr>
          <w:sz w:val="26"/>
        </w:rPr>
        <w:t>ấy. Do nhân đó mới gọi là tâm bi.</w:t>
      </w:r>
    </w:p>
    <w:p>
      <w:pPr>
        <w:pStyle w:val="ListParagraph"/>
        <w:numPr>
          <w:ilvl w:val="1"/>
          <w:numId w:val="103"/>
        </w:numPr>
        <w:tabs>
          <w:tab w:pos="708" w:val="left" w:leader="none"/>
          <w:tab w:pos="710" w:val="left" w:leader="none"/>
        </w:tabs>
        <w:spacing w:line="240" w:lineRule="auto" w:before="104" w:after="0"/>
        <w:ind w:left="710" w:right="129" w:hanging="287"/>
        <w:jc w:val="both"/>
        <w:rPr>
          <w:sz w:val="26"/>
        </w:rPr>
      </w:pPr>
      <w:r>
        <w:rPr>
          <w:sz w:val="26"/>
        </w:rPr>
        <w:t>Nói lớn lao có nghĩa là tâm nào rộng lớn thì tâm ấy rộng rãi, tâm nào rộng rãi tâm ấy vô lượng, tâm nào vô lượng tâm ấy không có oan trái, tâm nào không có oan trái tâm ấy không có sân ác.</w:t>
      </w:r>
    </w:p>
    <w:p>
      <w:pPr>
        <w:pStyle w:val="ListParagraph"/>
        <w:numPr>
          <w:ilvl w:val="1"/>
          <w:numId w:val="103"/>
        </w:numPr>
        <w:tabs>
          <w:tab w:pos="709" w:val="left" w:leader="none"/>
        </w:tabs>
        <w:spacing w:line="240" w:lineRule="auto" w:before="118" w:after="0"/>
        <w:ind w:left="709" w:right="0" w:hanging="285"/>
        <w:jc w:val="both"/>
        <w:rPr>
          <w:sz w:val="26"/>
        </w:rPr>
      </w:pPr>
      <w:r>
        <w:rPr>
          <w:sz w:val="26"/>
        </w:rPr>
        <w:t>Nói</w:t>
      </w:r>
      <w:r>
        <w:rPr>
          <w:spacing w:val="-4"/>
          <w:sz w:val="26"/>
        </w:rPr>
        <w:t> </w:t>
      </w:r>
      <w:r>
        <w:rPr>
          <w:sz w:val="26"/>
        </w:rPr>
        <w:t>rải</w:t>
      </w:r>
      <w:r>
        <w:rPr>
          <w:spacing w:val="-4"/>
          <w:sz w:val="26"/>
        </w:rPr>
        <w:t> </w:t>
      </w:r>
      <w:r>
        <w:rPr>
          <w:sz w:val="26"/>
        </w:rPr>
        <w:t>tức</w:t>
      </w:r>
      <w:r>
        <w:rPr>
          <w:spacing w:val="-4"/>
          <w:sz w:val="26"/>
        </w:rPr>
        <w:t> </w:t>
      </w:r>
      <w:r>
        <w:rPr>
          <w:sz w:val="26"/>
        </w:rPr>
        <w:t>là</w:t>
      </w:r>
      <w:r>
        <w:rPr>
          <w:spacing w:val="-3"/>
          <w:sz w:val="26"/>
        </w:rPr>
        <w:t> </w:t>
      </w:r>
      <w:r>
        <w:rPr>
          <w:sz w:val="26"/>
        </w:rPr>
        <w:t>tâm</w:t>
      </w:r>
      <w:r>
        <w:rPr>
          <w:spacing w:val="-3"/>
          <w:sz w:val="26"/>
        </w:rPr>
        <w:t> </w:t>
      </w:r>
      <w:r>
        <w:rPr>
          <w:sz w:val="26"/>
        </w:rPr>
        <w:t>phúng</w:t>
      </w:r>
      <w:r>
        <w:rPr>
          <w:spacing w:val="-4"/>
          <w:sz w:val="26"/>
        </w:rPr>
        <w:t> </w:t>
      </w:r>
      <w:r>
        <w:rPr>
          <w:sz w:val="26"/>
        </w:rPr>
        <w:t>ra,</w:t>
      </w:r>
      <w:r>
        <w:rPr>
          <w:spacing w:val="-4"/>
          <w:sz w:val="26"/>
        </w:rPr>
        <w:t> </w:t>
      </w:r>
      <w:r>
        <w:rPr>
          <w:sz w:val="26"/>
        </w:rPr>
        <w:t>chăm</w:t>
      </w:r>
      <w:r>
        <w:rPr>
          <w:spacing w:val="-6"/>
          <w:sz w:val="26"/>
        </w:rPr>
        <w:t> </w:t>
      </w:r>
      <w:r>
        <w:rPr>
          <w:sz w:val="26"/>
        </w:rPr>
        <w:t>chú</w:t>
      </w:r>
      <w:r>
        <w:rPr>
          <w:spacing w:val="-4"/>
          <w:sz w:val="26"/>
        </w:rPr>
        <w:t> đến.</w:t>
      </w:r>
    </w:p>
    <w:p>
      <w:pPr>
        <w:pStyle w:val="ListParagraph"/>
        <w:numPr>
          <w:ilvl w:val="1"/>
          <w:numId w:val="103"/>
        </w:numPr>
        <w:tabs>
          <w:tab w:pos="709" w:val="left" w:leader="none"/>
        </w:tabs>
        <w:spacing w:line="240" w:lineRule="auto" w:before="120" w:after="0"/>
        <w:ind w:left="709" w:right="0" w:hanging="285"/>
        <w:jc w:val="both"/>
        <w:rPr>
          <w:sz w:val="26"/>
        </w:rPr>
      </w:pPr>
      <w:r>
        <w:rPr>
          <w:sz w:val="26"/>
        </w:rPr>
        <w:t>Nói</w:t>
      </w:r>
      <w:r>
        <w:rPr>
          <w:spacing w:val="-5"/>
          <w:sz w:val="26"/>
        </w:rPr>
        <w:t> </w:t>
      </w:r>
      <w:r>
        <w:rPr>
          <w:sz w:val="26"/>
        </w:rPr>
        <w:t>trụ</w:t>
      </w:r>
      <w:r>
        <w:rPr>
          <w:spacing w:val="-5"/>
          <w:sz w:val="26"/>
        </w:rPr>
        <w:t> </w:t>
      </w:r>
      <w:r>
        <w:rPr>
          <w:sz w:val="26"/>
        </w:rPr>
        <w:t>có</w:t>
      </w:r>
      <w:r>
        <w:rPr>
          <w:spacing w:val="-2"/>
          <w:sz w:val="26"/>
        </w:rPr>
        <w:t> </w:t>
      </w:r>
      <w:r>
        <w:rPr>
          <w:sz w:val="26"/>
        </w:rPr>
        <w:t>nghĩa</w:t>
      </w:r>
      <w:r>
        <w:rPr>
          <w:spacing w:val="-4"/>
          <w:sz w:val="26"/>
        </w:rPr>
        <w:t> </w:t>
      </w:r>
      <w:r>
        <w:rPr>
          <w:sz w:val="26"/>
        </w:rPr>
        <w:t>là</w:t>
      </w:r>
      <w:r>
        <w:rPr>
          <w:spacing w:val="-2"/>
          <w:sz w:val="26"/>
        </w:rPr>
        <w:t> </w:t>
      </w:r>
      <w:r>
        <w:rPr>
          <w:sz w:val="26"/>
        </w:rPr>
        <w:t>liên</w:t>
      </w:r>
      <w:r>
        <w:rPr>
          <w:spacing w:val="-3"/>
          <w:sz w:val="26"/>
        </w:rPr>
        <w:t> </w:t>
      </w:r>
      <w:r>
        <w:rPr>
          <w:sz w:val="26"/>
        </w:rPr>
        <w:t>quan</w:t>
      </w:r>
      <w:r>
        <w:rPr>
          <w:spacing w:val="-5"/>
          <w:sz w:val="26"/>
        </w:rPr>
        <w:t> </w:t>
      </w:r>
      <w:r>
        <w:rPr>
          <w:sz w:val="26"/>
        </w:rPr>
        <w:t>nhau…</w:t>
      </w:r>
      <w:r>
        <w:rPr>
          <w:spacing w:val="-4"/>
          <w:sz w:val="26"/>
        </w:rPr>
        <w:t> </w:t>
      </w:r>
      <w:r>
        <w:rPr>
          <w:sz w:val="26"/>
        </w:rPr>
        <w:t>tạm</w:t>
      </w:r>
      <w:r>
        <w:rPr>
          <w:spacing w:val="-5"/>
          <w:sz w:val="26"/>
        </w:rPr>
        <w:t> </w:t>
      </w:r>
      <w:r>
        <w:rPr>
          <w:sz w:val="26"/>
        </w:rPr>
        <w:t>đình.</w:t>
      </w:r>
      <w:r>
        <w:rPr>
          <w:spacing w:val="-1"/>
          <w:sz w:val="26"/>
        </w:rPr>
        <w:t> </w:t>
      </w:r>
      <w:r>
        <w:rPr>
          <w:sz w:val="26"/>
        </w:rPr>
        <w:t>Do</w:t>
      </w:r>
      <w:r>
        <w:rPr>
          <w:spacing w:val="-5"/>
          <w:sz w:val="26"/>
        </w:rPr>
        <w:t> </w:t>
      </w:r>
      <w:r>
        <w:rPr>
          <w:sz w:val="26"/>
        </w:rPr>
        <w:t>nhân</w:t>
      </w:r>
      <w:r>
        <w:rPr>
          <w:spacing w:val="-4"/>
          <w:sz w:val="26"/>
        </w:rPr>
        <w:t> </w:t>
      </w:r>
      <w:r>
        <w:rPr>
          <w:sz w:val="26"/>
        </w:rPr>
        <w:t>đó</w:t>
      </w:r>
      <w:r>
        <w:rPr>
          <w:spacing w:val="-2"/>
          <w:sz w:val="26"/>
        </w:rPr>
        <w:t> </w:t>
      </w:r>
      <w:r>
        <w:rPr>
          <w:sz w:val="26"/>
        </w:rPr>
        <w:t>mới</w:t>
      </w:r>
      <w:r>
        <w:rPr>
          <w:spacing w:val="-3"/>
          <w:sz w:val="26"/>
        </w:rPr>
        <w:t> </w:t>
      </w:r>
      <w:r>
        <w:rPr>
          <w:sz w:val="26"/>
        </w:rPr>
        <w:t>gọi</w:t>
      </w:r>
      <w:r>
        <w:rPr>
          <w:spacing w:val="-5"/>
          <w:sz w:val="26"/>
        </w:rPr>
        <w:t> </w:t>
      </w:r>
      <w:r>
        <w:rPr>
          <w:sz w:val="26"/>
        </w:rPr>
        <w:t>là</w:t>
      </w:r>
      <w:r>
        <w:rPr>
          <w:spacing w:val="-2"/>
          <w:sz w:val="26"/>
        </w:rPr>
        <w:t> </w:t>
      </w:r>
      <w:r>
        <w:rPr>
          <w:spacing w:val="-4"/>
          <w:sz w:val="26"/>
        </w:rPr>
        <w:t>trụ.</w:t>
      </w:r>
    </w:p>
    <w:p>
      <w:pPr>
        <w:pStyle w:val="BodyText"/>
        <w:spacing w:before="198"/>
        <w:ind w:left="0"/>
        <w:jc w:val="left"/>
      </w:pPr>
    </w:p>
    <w:p>
      <w:pPr>
        <w:pStyle w:val="Heading5"/>
        <w:numPr>
          <w:ilvl w:val="0"/>
          <w:numId w:val="103"/>
        </w:numPr>
        <w:tabs>
          <w:tab w:pos="420" w:val="left" w:leader="none"/>
        </w:tabs>
        <w:spacing w:line="240" w:lineRule="auto" w:before="0" w:after="0"/>
        <w:ind w:left="141" w:right="6506" w:firstLine="0"/>
        <w:jc w:val="left"/>
      </w:pPr>
      <w:bookmarkStart w:name="_bookmark122" w:id="123"/>
      <w:bookmarkEnd w:id="123"/>
      <w:r>
        <w:rPr>
          <w:b w:val="0"/>
        </w:rPr>
      </w:r>
      <w:r>
        <w:rPr>
          <w:color w:val="00AFEF"/>
        </w:rPr>
        <w:t>Tùy</w:t>
      </w:r>
      <w:r>
        <w:rPr>
          <w:color w:val="00AFEF"/>
          <w:spacing w:val="-6"/>
        </w:rPr>
        <w:t> </w:t>
      </w:r>
      <w:r>
        <w:rPr>
          <w:color w:val="00AFEF"/>
        </w:rPr>
        <w:t>hỷ</w:t>
      </w:r>
      <w:r>
        <w:rPr>
          <w:color w:val="00AFEF"/>
          <w:spacing w:val="-5"/>
        </w:rPr>
        <w:t> </w:t>
      </w:r>
      <w:r>
        <w:rPr>
          <w:color w:val="00AFEF"/>
        </w:rPr>
        <w:t>vô</w:t>
      </w:r>
      <w:r>
        <w:rPr>
          <w:color w:val="00AFEF"/>
          <w:spacing w:val="-8"/>
        </w:rPr>
        <w:t> </w:t>
      </w:r>
      <w:r>
        <w:rPr>
          <w:color w:val="00AFEF"/>
        </w:rPr>
        <w:t>lượng</w:t>
      </w:r>
      <w:r>
        <w:rPr>
          <w:color w:val="00AFEF"/>
          <w:spacing w:val="-8"/>
        </w:rPr>
        <w:t> </w:t>
      </w:r>
      <w:r>
        <w:rPr>
          <w:color w:val="00AFEF"/>
        </w:rPr>
        <w:t>xiển</w:t>
      </w:r>
      <w:r>
        <w:rPr>
          <w:color w:val="00AFEF"/>
          <w:spacing w:val="-6"/>
        </w:rPr>
        <w:t> </w:t>
      </w:r>
      <w:r>
        <w:rPr>
          <w:color w:val="00AFEF"/>
        </w:rPr>
        <w:t>minh </w:t>
      </w:r>
      <w:r>
        <w:rPr>
          <w:spacing w:val="-4"/>
        </w:rPr>
        <w:t>746.</w:t>
      </w:r>
    </w:p>
    <w:p>
      <w:pPr>
        <w:spacing w:line="242" w:lineRule="auto" w:before="0"/>
        <w:ind w:left="708" w:right="139" w:firstLine="0"/>
        <w:jc w:val="both"/>
        <w:rPr>
          <w:sz w:val="26"/>
        </w:rPr>
      </w:pPr>
      <w:r>
        <w:rPr>
          <w:i/>
          <w:sz w:val="26"/>
        </w:rPr>
        <w:t>Thế nào là Phíc-khú </w:t>
      </w:r>
      <w:r>
        <w:rPr>
          <w:b/>
          <w:i/>
          <w:sz w:val="26"/>
        </w:rPr>
        <w:t>rải lòng tùy hỷ đến hướng thứ nhất</w:t>
      </w:r>
      <w:r>
        <w:rPr>
          <w:i/>
          <w:sz w:val="26"/>
        </w:rPr>
        <w:t>? </w:t>
      </w:r>
      <w:r>
        <w:rPr>
          <w:sz w:val="26"/>
        </w:rPr>
        <w:t>Như là Phíc-khú rải lòng tùy hỷ đến tất cả chúng sanh, như có người thấy một kẻ khác thành bực cảm ưa mến mới mừng giùm thế đó.</w:t>
      </w:r>
    </w:p>
    <w:p>
      <w:pPr>
        <w:pStyle w:val="Heading5"/>
        <w:spacing w:line="298" w:lineRule="exact"/>
      </w:pPr>
      <w:r>
        <w:rPr>
          <w:spacing w:val="-4"/>
        </w:rPr>
        <w:t>747.</w:t>
      </w:r>
    </w:p>
    <w:p>
      <w:pPr>
        <w:pStyle w:val="Heading5"/>
        <w:spacing w:after="0" w:line="298" w:lineRule="exact"/>
        <w:sectPr>
          <w:pgSz w:w="11630" w:h="16450"/>
          <w:pgMar w:header="571" w:footer="0" w:top="920" w:bottom="280" w:left="850" w:right="850"/>
        </w:sectPr>
      </w:pPr>
    </w:p>
    <w:p>
      <w:pPr>
        <w:pStyle w:val="ListParagraph"/>
        <w:numPr>
          <w:ilvl w:val="1"/>
          <w:numId w:val="103"/>
        </w:numPr>
        <w:tabs>
          <w:tab w:pos="708" w:val="left" w:leader="none"/>
        </w:tabs>
        <w:spacing w:line="242" w:lineRule="auto" w:before="269" w:after="0"/>
        <w:ind w:left="708" w:right="137" w:hanging="284"/>
        <w:jc w:val="both"/>
        <w:rPr>
          <w:sz w:val="26"/>
        </w:rPr>
      </w:pPr>
      <w:r>
        <w:rPr>
          <w:b/>
          <w:i/>
          <w:sz w:val="26"/>
        </w:rPr>
        <w:t>Tùy hỷ </w:t>
      </w:r>
      <w:r>
        <w:rPr>
          <w:i/>
          <w:sz w:val="26"/>
        </w:rPr>
        <w:t>trong khi</w:t>
      </w:r>
      <w:r>
        <w:rPr>
          <w:i/>
          <w:spacing w:val="-1"/>
          <w:sz w:val="26"/>
        </w:rPr>
        <w:t> </w:t>
      </w:r>
      <w:r>
        <w:rPr>
          <w:i/>
          <w:sz w:val="26"/>
        </w:rPr>
        <w:t>có ra sao? </w:t>
      </w:r>
      <w:r>
        <w:rPr>
          <w:sz w:val="26"/>
        </w:rPr>
        <w:t>Như là sự mừng giùm, thái độ mừng</w:t>
      </w:r>
      <w:r>
        <w:rPr>
          <w:spacing w:val="-1"/>
          <w:sz w:val="26"/>
        </w:rPr>
        <w:t> </w:t>
      </w:r>
      <w:r>
        <w:rPr>
          <w:sz w:val="26"/>
        </w:rPr>
        <w:t>giùm, sự mừng giùm trong tất cả chúng sanh tâm tùy hỷ giải thoát. Như thế gọi là tùy hỷ.</w:t>
      </w:r>
    </w:p>
    <w:p>
      <w:pPr>
        <w:pStyle w:val="ListParagraph"/>
        <w:numPr>
          <w:ilvl w:val="1"/>
          <w:numId w:val="103"/>
        </w:numPr>
        <w:tabs>
          <w:tab w:pos="708" w:val="left" w:leader="none"/>
        </w:tabs>
        <w:spacing w:line="242" w:lineRule="auto" w:before="113" w:after="0"/>
        <w:ind w:left="708" w:right="139" w:hanging="284"/>
        <w:jc w:val="both"/>
        <w:rPr>
          <w:sz w:val="26"/>
        </w:rPr>
      </w:pPr>
      <w:r>
        <w:rPr>
          <w:b/>
          <w:i/>
          <w:sz w:val="26"/>
        </w:rPr>
        <w:t>Tâm </w:t>
      </w:r>
      <w:r>
        <w:rPr>
          <w:i/>
          <w:sz w:val="26"/>
        </w:rPr>
        <w:t>trong khi có ra sao? </w:t>
      </w:r>
      <w:r>
        <w:rPr>
          <w:sz w:val="26"/>
        </w:rPr>
        <w:t>Như là sự chủ trương biết cảnh, cũng gọi ý, tâm địa… sanh từ ý thức giới. Như thế gọi là tâm, mà tâm ấy đồng sanh hiệp chung hòa trộn tương</w:t>
      </w:r>
      <w:r>
        <w:rPr>
          <w:spacing w:val="40"/>
          <w:sz w:val="26"/>
        </w:rPr>
        <w:t> </w:t>
      </w:r>
      <w:r>
        <w:rPr>
          <w:sz w:val="26"/>
        </w:rPr>
        <w:t>ưng với tùy hỷ ấy. Do nhân đó mới gọi là tâm tùy hỷ.</w:t>
      </w:r>
    </w:p>
    <w:p>
      <w:pPr>
        <w:pStyle w:val="ListParagraph"/>
        <w:numPr>
          <w:ilvl w:val="1"/>
          <w:numId w:val="103"/>
        </w:numPr>
        <w:tabs>
          <w:tab w:pos="708" w:val="left" w:leader="none"/>
          <w:tab w:pos="710" w:val="left" w:leader="none"/>
        </w:tabs>
        <w:spacing w:line="237" w:lineRule="auto" w:before="116" w:after="0"/>
        <w:ind w:left="710" w:right="140" w:hanging="287"/>
        <w:jc w:val="both"/>
        <w:rPr>
          <w:sz w:val="26"/>
        </w:rPr>
      </w:pPr>
      <w:r>
        <w:rPr>
          <w:sz w:val="26"/>
        </w:rPr>
        <w:t>Nói hướng thứ nhất tức là hướng Đông, hoặc hướng Nam, hoặc hướng Tây, hoặc hướng Bắc hay hướng trên, hướng dưới. Hay là bên phải hoặc các hướng khác.</w:t>
      </w:r>
    </w:p>
    <w:p>
      <w:pPr>
        <w:pStyle w:val="ListParagraph"/>
        <w:numPr>
          <w:ilvl w:val="1"/>
          <w:numId w:val="103"/>
        </w:numPr>
        <w:tabs>
          <w:tab w:pos="709" w:val="left" w:leader="none"/>
        </w:tabs>
        <w:spacing w:line="240" w:lineRule="auto" w:before="123" w:after="0"/>
        <w:ind w:left="709" w:right="0" w:hanging="285"/>
        <w:jc w:val="both"/>
        <w:rPr>
          <w:sz w:val="26"/>
        </w:rPr>
      </w:pPr>
      <w:r>
        <w:rPr>
          <w:sz w:val="26"/>
        </w:rPr>
        <w:t>Câu</w:t>
      </w:r>
      <w:r>
        <w:rPr>
          <w:spacing w:val="-5"/>
          <w:sz w:val="26"/>
        </w:rPr>
        <w:t> </w:t>
      </w:r>
      <w:r>
        <w:rPr>
          <w:sz w:val="26"/>
        </w:rPr>
        <w:t>nói</w:t>
      </w:r>
      <w:r>
        <w:rPr>
          <w:spacing w:val="-4"/>
          <w:sz w:val="26"/>
        </w:rPr>
        <w:t> </w:t>
      </w:r>
      <w:r>
        <w:rPr>
          <w:sz w:val="26"/>
        </w:rPr>
        <w:t>rải</w:t>
      </w:r>
      <w:r>
        <w:rPr>
          <w:spacing w:val="-1"/>
          <w:sz w:val="26"/>
        </w:rPr>
        <w:t> </w:t>
      </w:r>
      <w:r>
        <w:rPr>
          <w:sz w:val="26"/>
        </w:rPr>
        <w:t>tức</w:t>
      </w:r>
      <w:r>
        <w:rPr>
          <w:spacing w:val="-4"/>
          <w:sz w:val="26"/>
        </w:rPr>
        <w:t> </w:t>
      </w:r>
      <w:r>
        <w:rPr>
          <w:sz w:val="26"/>
        </w:rPr>
        <w:t>là</w:t>
      </w:r>
      <w:r>
        <w:rPr>
          <w:spacing w:val="-3"/>
          <w:sz w:val="26"/>
        </w:rPr>
        <w:t> </w:t>
      </w:r>
      <w:r>
        <w:rPr>
          <w:sz w:val="26"/>
        </w:rPr>
        <w:t>tâm</w:t>
      </w:r>
      <w:r>
        <w:rPr>
          <w:spacing w:val="-5"/>
          <w:sz w:val="26"/>
        </w:rPr>
        <w:t> </w:t>
      </w:r>
      <w:r>
        <w:rPr>
          <w:sz w:val="26"/>
        </w:rPr>
        <w:t>phúng</w:t>
      </w:r>
      <w:r>
        <w:rPr>
          <w:spacing w:val="-4"/>
          <w:sz w:val="26"/>
        </w:rPr>
        <w:t> </w:t>
      </w:r>
      <w:r>
        <w:rPr>
          <w:sz w:val="26"/>
        </w:rPr>
        <w:t>ra</w:t>
      </w:r>
      <w:r>
        <w:rPr>
          <w:spacing w:val="-4"/>
          <w:sz w:val="26"/>
        </w:rPr>
        <w:t> </w:t>
      </w:r>
      <w:r>
        <w:rPr>
          <w:sz w:val="26"/>
        </w:rPr>
        <w:t>chăm</w:t>
      </w:r>
      <w:r>
        <w:rPr>
          <w:spacing w:val="-5"/>
          <w:sz w:val="26"/>
        </w:rPr>
        <w:t> </w:t>
      </w:r>
      <w:r>
        <w:rPr>
          <w:sz w:val="26"/>
        </w:rPr>
        <w:t>chú</w:t>
      </w:r>
      <w:r>
        <w:rPr>
          <w:spacing w:val="-4"/>
          <w:sz w:val="26"/>
        </w:rPr>
        <w:t> đến.</w:t>
      </w:r>
    </w:p>
    <w:p>
      <w:pPr>
        <w:pStyle w:val="ListParagraph"/>
        <w:numPr>
          <w:ilvl w:val="1"/>
          <w:numId w:val="103"/>
        </w:numPr>
        <w:tabs>
          <w:tab w:pos="709" w:val="left" w:leader="none"/>
        </w:tabs>
        <w:spacing w:line="240" w:lineRule="auto" w:before="119" w:after="0"/>
        <w:ind w:left="709" w:right="0" w:hanging="285"/>
        <w:jc w:val="both"/>
        <w:rPr>
          <w:sz w:val="26"/>
        </w:rPr>
      </w:pPr>
      <w:r>
        <w:rPr>
          <w:sz w:val="26"/>
        </w:rPr>
        <w:t>Nói</w:t>
      </w:r>
      <w:r>
        <w:rPr>
          <w:spacing w:val="-5"/>
          <w:sz w:val="26"/>
        </w:rPr>
        <w:t> </w:t>
      </w:r>
      <w:r>
        <w:rPr>
          <w:sz w:val="26"/>
        </w:rPr>
        <w:t>trụ</w:t>
      </w:r>
      <w:r>
        <w:rPr>
          <w:spacing w:val="-5"/>
          <w:sz w:val="26"/>
        </w:rPr>
        <w:t> </w:t>
      </w:r>
      <w:r>
        <w:rPr>
          <w:sz w:val="26"/>
        </w:rPr>
        <w:t>có</w:t>
      </w:r>
      <w:r>
        <w:rPr>
          <w:spacing w:val="-1"/>
          <w:sz w:val="26"/>
        </w:rPr>
        <w:t> </w:t>
      </w:r>
      <w:r>
        <w:rPr>
          <w:sz w:val="26"/>
        </w:rPr>
        <w:t>nghĩa</w:t>
      </w:r>
      <w:r>
        <w:rPr>
          <w:spacing w:val="-5"/>
          <w:sz w:val="26"/>
        </w:rPr>
        <w:t> </w:t>
      </w:r>
      <w:r>
        <w:rPr>
          <w:sz w:val="26"/>
        </w:rPr>
        <w:t>là</w:t>
      </w:r>
      <w:r>
        <w:rPr>
          <w:spacing w:val="-2"/>
          <w:sz w:val="26"/>
        </w:rPr>
        <w:t> </w:t>
      </w:r>
      <w:r>
        <w:rPr>
          <w:sz w:val="26"/>
        </w:rPr>
        <w:t>liên</w:t>
      </w:r>
      <w:r>
        <w:rPr>
          <w:spacing w:val="-2"/>
          <w:sz w:val="26"/>
        </w:rPr>
        <w:t> </w:t>
      </w:r>
      <w:r>
        <w:rPr>
          <w:sz w:val="26"/>
        </w:rPr>
        <w:t>quan</w:t>
      </w:r>
      <w:r>
        <w:rPr>
          <w:spacing w:val="-5"/>
          <w:sz w:val="26"/>
        </w:rPr>
        <w:t> </w:t>
      </w:r>
      <w:r>
        <w:rPr>
          <w:sz w:val="26"/>
        </w:rPr>
        <w:t>nhau…</w:t>
      </w:r>
      <w:r>
        <w:rPr>
          <w:spacing w:val="-4"/>
          <w:sz w:val="26"/>
        </w:rPr>
        <w:t> </w:t>
      </w:r>
      <w:r>
        <w:rPr>
          <w:sz w:val="26"/>
        </w:rPr>
        <w:t>tạm</w:t>
      </w:r>
      <w:r>
        <w:rPr>
          <w:spacing w:val="-5"/>
          <w:sz w:val="26"/>
        </w:rPr>
        <w:t> </w:t>
      </w:r>
      <w:r>
        <w:rPr>
          <w:sz w:val="26"/>
        </w:rPr>
        <w:t>đình.</w:t>
      </w:r>
      <w:r>
        <w:rPr>
          <w:spacing w:val="-1"/>
          <w:sz w:val="26"/>
        </w:rPr>
        <w:t> </w:t>
      </w:r>
      <w:r>
        <w:rPr>
          <w:sz w:val="26"/>
        </w:rPr>
        <w:t>Do</w:t>
      </w:r>
      <w:r>
        <w:rPr>
          <w:spacing w:val="-4"/>
          <w:sz w:val="26"/>
        </w:rPr>
        <w:t> </w:t>
      </w:r>
      <w:r>
        <w:rPr>
          <w:sz w:val="26"/>
        </w:rPr>
        <w:t>nhân</w:t>
      </w:r>
      <w:r>
        <w:rPr>
          <w:spacing w:val="-5"/>
          <w:sz w:val="26"/>
        </w:rPr>
        <w:t> </w:t>
      </w:r>
      <w:r>
        <w:rPr>
          <w:sz w:val="26"/>
        </w:rPr>
        <w:t>đó</w:t>
      </w:r>
      <w:r>
        <w:rPr>
          <w:spacing w:val="-1"/>
          <w:sz w:val="26"/>
        </w:rPr>
        <w:t> </w:t>
      </w:r>
      <w:r>
        <w:rPr>
          <w:sz w:val="26"/>
        </w:rPr>
        <w:t>mới</w:t>
      </w:r>
      <w:r>
        <w:rPr>
          <w:spacing w:val="-3"/>
          <w:sz w:val="26"/>
        </w:rPr>
        <w:t> </w:t>
      </w:r>
      <w:r>
        <w:rPr>
          <w:sz w:val="26"/>
        </w:rPr>
        <w:t>gọi</w:t>
      </w:r>
      <w:r>
        <w:rPr>
          <w:spacing w:val="-5"/>
          <w:sz w:val="26"/>
        </w:rPr>
        <w:t> </w:t>
      </w:r>
      <w:r>
        <w:rPr>
          <w:sz w:val="26"/>
        </w:rPr>
        <w:t>là</w:t>
      </w:r>
      <w:r>
        <w:rPr>
          <w:spacing w:val="-2"/>
          <w:sz w:val="26"/>
        </w:rPr>
        <w:t> </w:t>
      </w:r>
      <w:r>
        <w:rPr>
          <w:spacing w:val="-4"/>
          <w:sz w:val="26"/>
        </w:rPr>
        <w:t>trụ.</w:t>
      </w:r>
    </w:p>
    <w:p>
      <w:pPr>
        <w:pStyle w:val="ListParagraph"/>
        <w:numPr>
          <w:ilvl w:val="1"/>
          <w:numId w:val="103"/>
        </w:numPr>
        <w:tabs>
          <w:tab w:pos="708" w:val="left" w:leader="none"/>
          <w:tab w:pos="710" w:val="left" w:leader="none"/>
        </w:tabs>
        <w:spacing w:line="240" w:lineRule="auto" w:before="120" w:after="0"/>
        <w:ind w:left="710" w:right="139" w:hanging="287"/>
        <w:jc w:val="both"/>
        <w:rPr>
          <w:sz w:val="26"/>
        </w:rPr>
      </w:pPr>
      <w:r>
        <w:rPr>
          <w:sz w:val="26"/>
        </w:rPr>
        <w:t>Nói hướng thứ hai cũng cách đó có nghĩa là hướng thứ nhất thế nào thì hướng thứ hai cũng thế đó, hướng thứ ba cũng thế đó, hướng thứ tư cũng thế đó, hướng trên cũng thế đó, hướng dưới cũng thế đó, hướng bên mặt cũng thế đó, các hướng khác cũng thế đó.</w:t>
      </w:r>
    </w:p>
    <w:p>
      <w:pPr>
        <w:pStyle w:val="ListParagraph"/>
        <w:numPr>
          <w:ilvl w:val="1"/>
          <w:numId w:val="103"/>
        </w:numPr>
        <w:tabs>
          <w:tab w:pos="708" w:val="left" w:leader="none"/>
          <w:tab w:pos="710" w:val="left" w:leader="none"/>
        </w:tabs>
        <w:spacing w:line="240" w:lineRule="auto" w:before="119" w:after="0"/>
        <w:ind w:left="710" w:right="137" w:hanging="287"/>
        <w:jc w:val="both"/>
        <w:rPr>
          <w:sz w:val="26"/>
        </w:rPr>
      </w:pPr>
      <w:r>
        <w:rPr>
          <w:sz w:val="26"/>
        </w:rPr>
        <w:t>Nói tất cả chúng sanh trong đời do bực có tâm bình đẳng trong chúng sanh mỗi nhóm có</w:t>
      </w:r>
      <w:r>
        <w:rPr>
          <w:spacing w:val="-2"/>
          <w:sz w:val="26"/>
        </w:rPr>
        <w:t> </w:t>
      </w:r>
      <w:r>
        <w:rPr>
          <w:sz w:val="26"/>
        </w:rPr>
        <w:t>nghĩa</w:t>
      </w:r>
      <w:r>
        <w:rPr>
          <w:spacing w:val="-1"/>
          <w:sz w:val="26"/>
        </w:rPr>
        <w:t> </w:t>
      </w:r>
      <w:r>
        <w:rPr>
          <w:sz w:val="26"/>
        </w:rPr>
        <w:t>là</w:t>
      </w:r>
      <w:r>
        <w:rPr>
          <w:spacing w:val="-3"/>
          <w:sz w:val="26"/>
        </w:rPr>
        <w:t> </w:t>
      </w:r>
      <w:r>
        <w:rPr>
          <w:sz w:val="26"/>
        </w:rPr>
        <w:t>nói</w:t>
      </w:r>
      <w:r>
        <w:rPr>
          <w:spacing w:val="-1"/>
          <w:sz w:val="26"/>
        </w:rPr>
        <w:t> </w:t>
      </w:r>
      <w:r>
        <w:rPr>
          <w:sz w:val="26"/>
        </w:rPr>
        <w:t>rằng</w:t>
      </w:r>
      <w:r>
        <w:rPr>
          <w:spacing w:val="-3"/>
          <w:sz w:val="26"/>
        </w:rPr>
        <w:t> </w:t>
      </w:r>
      <w:r>
        <w:rPr>
          <w:sz w:val="26"/>
        </w:rPr>
        <w:t>tất cả</w:t>
      </w:r>
      <w:r>
        <w:rPr>
          <w:spacing w:val="-1"/>
          <w:sz w:val="26"/>
        </w:rPr>
        <w:t> </w:t>
      </w:r>
      <w:r>
        <w:rPr>
          <w:sz w:val="26"/>
        </w:rPr>
        <w:t>chúng sanh trong</w:t>
      </w:r>
      <w:r>
        <w:rPr>
          <w:spacing w:val="-1"/>
          <w:sz w:val="26"/>
        </w:rPr>
        <w:t> </w:t>
      </w:r>
      <w:r>
        <w:rPr>
          <w:sz w:val="26"/>
        </w:rPr>
        <w:t>đời</w:t>
      </w:r>
      <w:r>
        <w:rPr>
          <w:spacing w:val="-3"/>
          <w:sz w:val="26"/>
        </w:rPr>
        <w:t> </w:t>
      </w:r>
      <w:r>
        <w:rPr>
          <w:sz w:val="26"/>
        </w:rPr>
        <w:t>do</w:t>
      </w:r>
      <w:r>
        <w:rPr>
          <w:spacing w:val="-3"/>
          <w:sz w:val="26"/>
        </w:rPr>
        <w:t> </w:t>
      </w:r>
      <w:r>
        <w:rPr>
          <w:sz w:val="26"/>
        </w:rPr>
        <w:t>thành</w:t>
      </w:r>
      <w:r>
        <w:rPr>
          <w:spacing w:val="-3"/>
          <w:sz w:val="26"/>
        </w:rPr>
        <w:t> </w:t>
      </w:r>
      <w:r>
        <w:rPr>
          <w:sz w:val="26"/>
        </w:rPr>
        <w:t>người</w:t>
      </w:r>
      <w:r>
        <w:rPr>
          <w:spacing w:val="-3"/>
          <w:sz w:val="26"/>
        </w:rPr>
        <w:t> </w:t>
      </w:r>
      <w:r>
        <w:rPr>
          <w:sz w:val="26"/>
        </w:rPr>
        <w:t>có</w:t>
      </w:r>
      <w:r>
        <w:rPr>
          <w:spacing w:val="-1"/>
          <w:sz w:val="26"/>
        </w:rPr>
        <w:t> </w:t>
      </w:r>
      <w:r>
        <w:rPr>
          <w:sz w:val="26"/>
        </w:rPr>
        <w:t>tâm</w:t>
      </w:r>
      <w:r>
        <w:rPr>
          <w:spacing w:val="-2"/>
          <w:sz w:val="26"/>
        </w:rPr>
        <w:t> </w:t>
      </w:r>
      <w:r>
        <w:rPr>
          <w:sz w:val="26"/>
        </w:rPr>
        <w:t>bình</w:t>
      </w:r>
      <w:r>
        <w:rPr>
          <w:spacing w:val="-3"/>
          <w:sz w:val="26"/>
        </w:rPr>
        <w:t> </w:t>
      </w:r>
      <w:r>
        <w:rPr>
          <w:sz w:val="26"/>
        </w:rPr>
        <w:t>đẳng</w:t>
      </w:r>
      <w:r>
        <w:rPr>
          <w:spacing w:val="-3"/>
          <w:sz w:val="26"/>
        </w:rPr>
        <w:t> </w:t>
      </w:r>
      <w:r>
        <w:rPr>
          <w:sz w:val="26"/>
        </w:rPr>
        <w:t>trong mỗi bọn chúng sanh ấy thành lời nói nhất định, ám chỉ tất cả chúng sanh không có sót ngoài ra.</w:t>
      </w:r>
    </w:p>
    <w:p>
      <w:pPr>
        <w:pStyle w:val="ListParagraph"/>
        <w:numPr>
          <w:ilvl w:val="1"/>
          <w:numId w:val="103"/>
        </w:numPr>
        <w:tabs>
          <w:tab w:pos="708" w:val="left" w:leader="none"/>
          <w:tab w:pos="710" w:val="left" w:leader="none"/>
        </w:tabs>
        <w:spacing w:line="242" w:lineRule="auto" w:before="114" w:after="0"/>
        <w:ind w:left="710" w:right="140" w:hanging="287"/>
        <w:jc w:val="both"/>
        <w:rPr>
          <w:sz w:val="26"/>
        </w:rPr>
      </w:pPr>
      <w:r>
        <w:rPr>
          <w:i/>
          <w:sz w:val="26"/>
        </w:rPr>
        <w:t>Nói tâm tùy hỷ mà </w:t>
      </w:r>
      <w:r>
        <w:rPr>
          <w:b/>
          <w:i/>
          <w:sz w:val="26"/>
        </w:rPr>
        <w:t>tùy hỷ </w:t>
      </w:r>
      <w:r>
        <w:rPr>
          <w:i/>
          <w:sz w:val="26"/>
        </w:rPr>
        <w:t>đó ra sao? </w:t>
      </w:r>
      <w:r>
        <w:rPr>
          <w:sz w:val="26"/>
        </w:rPr>
        <w:t>Như là sự mừng giùm, thái độ mừng giùm, sự mừng giùm cho tất cả chúng sanh tâm tùy hỷ giải thoát. Như thế gọi là tùy hỷ.</w:t>
      </w:r>
    </w:p>
    <w:p>
      <w:pPr>
        <w:pStyle w:val="ListParagraph"/>
        <w:numPr>
          <w:ilvl w:val="1"/>
          <w:numId w:val="103"/>
        </w:numPr>
        <w:tabs>
          <w:tab w:pos="708" w:val="left" w:leader="none"/>
        </w:tabs>
        <w:spacing w:line="242" w:lineRule="auto" w:before="0" w:after="0"/>
        <w:ind w:left="708" w:right="140" w:hanging="284"/>
        <w:jc w:val="both"/>
        <w:rPr>
          <w:sz w:val="26"/>
        </w:rPr>
      </w:pPr>
      <w:r>
        <w:rPr>
          <w:b/>
          <w:i/>
          <w:sz w:val="26"/>
        </w:rPr>
        <w:t>Tâm </w:t>
      </w:r>
      <w:r>
        <w:rPr>
          <w:i/>
          <w:sz w:val="26"/>
        </w:rPr>
        <w:t>đó ra sao? </w:t>
      </w:r>
      <w:r>
        <w:rPr>
          <w:sz w:val="26"/>
        </w:rPr>
        <w:t>Như là sự chủ trương biết cảnh, cũng gọi ý, tâm địa… sanh từ ý thức giới. Như thế gọi là tâm, mà tâm ấy đồng sanh, hiệp chung, hòa trộn, tương ưng với</w:t>
      </w:r>
      <w:r>
        <w:rPr>
          <w:spacing w:val="40"/>
          <w:sz w:val="26"/>
        </w:rPr>
        <w:t> </w:t>
      </w:r>
      <w:r>
        <w:rPr>
          <w:sz w:val="26"/>
        </w:rPr>
        <w:t>tùy hỷ ấy. Do nhân đó mới gọi là tâm tùy hỷ.</w:t>
      </w:r>
    </w:p>
    <w:p>
      <w:pPr>
        <w:pStyle w:val="ListParagraph"/>
        <w:numPr>
          <w:ilvl w:val="1"/>
          <w:numId w:val="103"/>
        </w:numPr>
        <w:tabs>
          <w:tab w:pos="708" w:val="left" w:leader="none"/>
          <w:tab w:pos="710" w:val="left" w:leader="none"/>
        </w:tabs>
        <w:spacing w:line="240" w:lineRule="auto" w:before="107" w:after="0"/>
        <w:ind w:left="710" w:right="129" w:hanging="287"/>
        <w:jc w:val="both"/>
        <w:rPr>
          <w:sz w:val="26"/>
        </w:rPr>
      </w:pPr>
      <w:r>
        <w:rPr>
          <w:sz w:val="26"/>
        </w:rPr>
        <w:t>Nói</w:t>
      </w:r>
      <w:r>
        <w:rPr>
          <w:spacing w:val="-2"/>
          <w:sz w:val="26"/>
        </w:rPr>
        <w:t> </w:t>
      </w:r>
      <w:r>
        <w:rPr>
          <w:sz w:val="26"/>
        </w:rPr>
        <w:t>quảng</w:t>
      </w:r>
      <w:r>
        <w:rPr>
          <w:spacing w:val="-2"/>
          <w:sz w:val="26"/>
        </w:rPr>
        <w:t> </w:t>
      </w:r>
      <w:r>
        <w:rPr>
          <w:sz w:val="26"/>
        </w:rPr>
        <w:t>đại có</w:t>
      </w:r>
      <w:r>
        <w:rPr>
          <w:spacing w:val="-2"/>
          <w:sz w:val="26"/>
        </w:rPr>
        <w:t> </w:t>
      </w:r>
      <w:r>
        <w:rPr>
          <w:sz w:val="26"/>
        </w:rPr>
        <w:t>giải</w:t>
      </w:r>
      <w:r>
        <w:rPr>
          <w:spacing w:val="-2"/>
          <w:sz w:val="26"/>
        </w:rPr>
        <w:t> </w:t>
      </w:r>
      <w:r>
        <w:rPr>
          <w:sz w:val="26"/>
        </w:rPr>
        <w:t>là tâm</w:t>
      </w:r>
      <w:r>
        <w:rPr>
          <w:spacing w:val="-4"/>
          <w:sz w:val="26"/>
        </w:rPr>
        <w:t> </w:t>
      </w:r>
      <w:r>
        <w:rPr>
          <w:sz w:val="26"/>
        </w:rPr>
        <w:t>nào</w:t>
      </w:r>
      <w:r>
        <w:rPr>
          <w:spacing w:val="-2"/>
          <w:sz w:val="26"/>
        </w:rPr>
        <w:t> </w:t>
      </w:r>
      <w:r>
        <w:rPr>
          <w:sz w:val="26"/>
        </w:rPr>
        <w:t>quảng</w:t>
      </w:r>
      <w:r>
        <w:rPr>
          <w:spacing w:val="-2"/>
          <w:sz w:val="26"/>
        </w:rPr>
        <w:t> </w:t>
      </w:r>
      <w:r>
        <w:rPr>
          <w:sz w:val="26"/>
        </w:rPr>
        <w:t>đại thì tâm</w:t>
      </w:r>
      <w:r>
        <w:rPr>
          <w:spacing w:val="-4"/>
          <w:sz w:val="26"/>
        </w:rPr>
        <w:t> </w:t>
      </w:r>
      <w:r>
        <w:rPr>
          <w:sz w:val="26"/>
        </w:rPr>
        <w:t>ấy</w:t>
      </w:r>
      <w:r>
        <w:rPr>
          <w:spacing w:val="-4"/>
          <w:sz w:val="26"/>
        </w:rPr>
        <w:t> </w:t>
      </w:r>
      <w:r>
        <w:rPr>
          <w:sz w:val="26"/>
        </w:rPr>
        <w:t>rộng rãi,</w:t>
      </w:r>
      <w:r>
        <w:rPr>
          <w:spacing w:val="-2"/>
          <w:sz w:val="26"/>
        </w:rPr>
        <w:t> </w:t>
      </w:r>
      <w:r>
        <w:rPr>
          <w:sz w:val="26"/>
        </w:rPr>
        <w:t>tâm</w:t>
      </w:r>
      <w:r>
        <w:rPr>
          <w:spacing w:val="-1"/>
          <w:sz w:val="26"/>
        </w:rPr>
        <w:t> </w:t>
      </w:r>
      <w:r>
        <w:rPr>
          <w:sz w:val="26"/>
        </w:rPr>
        <w:t>nào</w:t>
      </w:r>
      <w:r>
        <w:rPr>
          <w:spacing w:val="-1"/>
          <w:sz w:val="26"/>
        </w:rPr>
        <w:t> </w:t>
      </w:r>
      <w:r>
        <w:rPr>
          <w:sz w:val="26"/>
        </w:rPr>
        <w:t>rộng rãi</w:t>
      </w:r>
      <w:r>
        <w:rPr>
          <w:spacing w:val="-1"/>
          <w:sz w:val="26"/>
        </w:rPr>
        <w:t> </w:t>
      </w:r>
      <w:r>
        <w:rPr>
          <w:sz w:val="26"/>
        </w:rPr>
        <w:t>tâm</w:t>
      </w:r>
      <w:r>
        <w:rPr>
          <w:spacing w:val="-1"/>
          <w:sz w:val="26"/>
        </w:rPr>
        <w:t> </w:t>
      </w:r>
      <w:r>
        <w:rPr>
          <w:sz w:val="26"/>
        </w:rPr>
        <w:t>ấy vô lượng, tâm nào vô lượng tâm đó không có oan trái, tâm nào không oan trái thì tâm đó không sân ác.</w:t>
      </w:r>
    </w:p>
    <w:p>
      <w:pPr>
        <w:pStyle w:val="ListParagraph"/>
        <w:numPr>
          <w:ilvl w:val="1"/>
          <w:numId w:val="103"/>
        </w:numPr>
        <w:tabs>
          <w:tab w:pos="709" w:val="left" w:leader="none"/>
        </w:tabs>
        <w:spacing w:line="240" w:lineRule="auto" w:before="120" w:after="0"/>
        <w:ind w:left="709" w:right="0" w:hanging="285"/>
        <w:jc w:val="both"/>
        <w:rPr>
          <w:sz w:val="26"/>
        </w:rPr>
      </w:pPr>
      <w:r>
        <w:rPr>
          <w:sz w:val="26"/>
        </w:rPr>
        <w:t>Nói</w:t>
      </w:r>
      <w:r>
        <w:rPr>
          <w:spacing w:val="-4"/>
          <w:sz w:val="26"/>
        </w:rPr>
        <w:t> </w:t>
      </w:r>
      <w:r>
        <w:rPr>
          <w:sz w:val="26"/>
        </w:rPr>
        <w:t>rải</w:t>
      </w:r>
      <w:r>
        <w:rPr>
          <w:spacing w:val="-4"/>
          <w:sz w:val="26"/>
        </w:rPr>
        <w:t> </w:t>
      </w:r>
      <w:r>
        <w:rPr>
          <w:sz w:val="26"/>
        </w:rPr>
        <w:t>tức</w:t>
      </w:r>
      <w:r>
        <w:rPr>
          <w:spacing w:val="-4"/>
          <w:sz w:val="26"/>
        </w:rPr>
        <w:t> </w:t>
      </w:r>
      <w:r>
        <w:rPr>
          <w:sz w:val="26"/>
        </w:rPr>
        <w:t>là</w:t>
      </w:r>
      <w:r>
        <w:rPr>
          <w:spacing w:val="-3"/>
          <w:sz w:val="26"/>
        </w:rPr>
        <w:t> </w:t>
      </w:r>
      <w:r>
        <w:rPr>
          <w:sz w:val="26"/>
        </w:rPr>
        <w:t>tâm</w:t>
      </w:r>
      <w:r>
        <w:rPr>
          <w:spacing w:val="-3"/>
          <w:sz w:val="26"/>
        </w:rPr>
        <w:t> </w:t>
      </w:r>
      <w:r>
        <w:rPr>
          <w:sz w:val="26"/>
        </w:rPr>
        <w:t>phúng</w:t>
      </w:r>
      <w:r>
        <w:rPr>
          <w:spacing w:val="-4"/>
          <w:sz w:val="26"/>
        </w:rPr>
        <w:t> </w:t>
      </w:r>
      <w:r>
        <w:rPr>
          <w:sz w:val="26"/>
        </w:rPr>
        <w:t>ra,</w:t>
      </w:r>
      <w:r>
        <w:rPr>
          <w:spacing w:val="-4"/>
          <w:sz w:val="26"/>
        </w:rPr>
        <w:t> </w:t>
      </w:r>
      <w:r>
        <w:rPr>
          <w:sz w:val="26"/>
        </w:rPr>
        <w:t>chăm</w:t>
      </w:r>
      <w:r>
        <w:rPr>
          <w:spacing w:val="-6"/>
          <w:sz w:val="26"/>
        </w:rPr>
        <w:t> </w:t>
      </w:r>
      <w:r>
        <w:rPr>
          <w:sz w:val="26"/>
        </w:rPr>
        <w:t>chú</w:t>
      </w:r>
      <w:r>
        <w:rPr>
          <w:spacing w:val="-4"/>
          <w:sz w:val="26"/>
        </w:rPr>
        <w:t> đến.</w:t>
      </w:r>
    </w:p>
    <w:p>
      <w:pPr>
        <w:pStyle w:val="ListParagraph"/>
        <w:numPr>
          <w:ilvl w:val="1"/>
          <w:numId w:val="103"/>
        </w:numPr>
        <w:tabs>
          <w:tab w:pos="709" w:val="left" w:leader="none"/>
        </w:tabs>
        <w:spacing w:line="240" w:lineRule="auto" w:before="119" w:after="0"/>
        <w:ind w:left="709" w:right="0" w:hanging="285"/>
        <w:jc w:val="both"/>
        <w:rPr>
          <w:sz w:val="26"/>
        </w:rPr>
      </w:pPr>
      <w:r>
        <w:rPr>
          <w:sz w:val="26"/>
        </w:rPr>
        <w:t>Nói</w:t>
      </w:r>
      <w:r>
        <w:rPr>
          <w:spacing w:val="-5"/>
          <w:sz w:val="26"/>
        </w:rPr>
        <w:t> </w:t>
      </w:r>
      <w:r>
        <w:rPr>
          <w:sz w:val="26"/>
        </w:rPr>
        <w:t>trụ</w:t>
      </w:r>
      <w:r>
        <w:rPr>
          <w:spacing w:val="-5"/>
          <w:sz w:val="26"/>
        </w:rPr>
        <w:t> </w:t>
      </w:r>
      <w:r>
        <w:rPr>
          <w:sz w:val="26"/>
        </w:rPr>
        <w:t>có</w:t>
      </w:r>
      <w:r>
        <w:rPr>
          <w:spacing w:val="-1"/>
          <w:sz w:val="26"/>
        </w:rPr>
        <w:t> </w:t>
      </w:r>
      <w:r>
        <w:rPr>
          <w:sz w:val="26"/>
        </w:rPr>
        <w:t>nghĩa</w:t>
      </w:r>
      <w:r>
        <w:rPr>
          <w:spacing w:val="-5"/>
          <w:sz w:val="26"/>
        </w:rPr>
        <w:t> </w:t>
      </w:r>
      <w:r>
        <w:rPr>
          <w:sz w:val="26"/>
        </w:rPr>
        <w:t>là</w:t>
      </w:r>
      <w:r>
        <w:rPr>
          <w:spacing w:val="-2"/>
          <w:sz w:val="26"/>
        </w:rPr>
        <w:t> </w:t>
      </w:r>
      <w:r>
        <w:rPr>
          <w:sz w:val="26"/>
        </w:rPr>
        <w:t>liên</w:t>
      </w:r>
      <w:r>
        <w:rPr>
          <w:spacing w:val="-2"/>
          <w:sz w:val="26"/>
        </w:rPr>
        <w:t> </w:t>
      </w:r>
      <w:r>
        <w:rPr>
          <w:sz w:val="26"/>
        </w:rPr>
        <w:t>quan</w:t>
      </w:r>
      <w:r>
        <w:rPr>
          <w:spacing w:val="-5"/>
          <w:sz w:val="26"/>
        </w:rPr>
        <w:t> </w:t>
      </w:r>
      <w:r>
        <w:rPr>
          <w:sz w:val="26"/>
        </w:rPr>
        <w:t>nhau…</w:t>
      </w:r>
      <w:r>
        <w:rPr>
          <w:spacing w:val="-4"/>
          <w:sz w:val="26"/>
        </w:rPr>
        <w:t> </w:t>
      </w:r>
      <w:r>
        <w:rPr>
          <w:sz w:val="26"/>
        </w:rPr>
        <w:t>tạm</w:t>
      </w:r>
      <w:r>
        <w:rPr>
          <w:spacing w:val="-5"/>
          <w:sz w:val="26"/>
        </w:rPr>
        <w:t> </w:t>
      </w:r>
      <w:r>
        <w:rPr>
          <w:sz w:val="26"/>
        </w:rPr>
        <w:t>đình.</w:t>
      </w:r>
      <w:r>
        <w:rPr>
          <w:spacing w:val="-1"/>
          <w:sz w:val="26"/>
        </w:rPr>
        <w:t> </w:t>
      </w:r>
      <w:r>
        <w:rPr>
          <w:sz w:val="26"/>
        </w:rPr>
        <w:t>Do</w:t>
      </w:r>
      <w:r>
        <w:rPr>
          <w:spacing w:val="-4"/>
          <w:sz w:val="26"/>
        </w:rPr>
        <w:t> </w:t>
      </w:r>
      <w:r>
        <w:rPr>
          <w:sz w:val="26"/>
        </w:rPr>
        <w:t>nhân</w:t>
      </w:r>
      <w:r>
        <w:rPr>
          <w:spacing w:val="-5"/>
          <w:sz w:val="26"/>
        </w:rPr>
        <w:t> </w:t>
      </w:r>
      <w:r>
        <w:rPr>
          <w:sz w:val="26"/>
        </w:rPr>
        <w:t>đó</w:t>
      </w:r>
      <w:r>
        <w:rPr>
          <w:spacing w:val="-1"/>
          <w:sz w:val="26"/>
        </w:rPr>
        <w:t> </w:t>
      </w:r>
      <w:r>
        <w:rPr>
          <w:sz w:val="26"/>
        </w:rPr>
        <w:t>mới</w:t>
      </w:r>
      <w:r>
        <w:rPr>
          <w:spacing w:val="-3"/>
          <w:sz w:val="26"/>
        </w:rPr>
        <w:t> </w:t>
      </w:r>
      <w:r>
        <w:rPr>
          <w:sz w:val="26"/>
        </w:rPr>
        <w:t>gọi</w:t>
      </w:r>
      <w:r>
        <w:rPr>
          <w:spacing w:val="-5"/>
          <w:sz w:val="26"/>
        </w:rPr>
        <w:t> </w:t>
      </w:r>
      <w:r>
        <w:rPr>
          <w:sz w:val="26"/>
        </w:rPr>
        <w:t>là</w:t>
      </w:r>
      <w:r>
        <w:rPr>
          <w:spacing w:val="-2"/>
          <w:sz w:val="26"/>
        </w:rPr>
        <w:t> </w:t>
      </w:r>
      <w:r>
        <w:rPr>
          <w:spacing w:val="-4"/>
          <w:sz w:val="26"/>
        </w:rPr>
        <w:t>trụ.</w:t>
      </w:r>
    </w:p>
    <w:p>
      <w:pPr>
        <w:pStyle w:val="BodyText"/>
        <w:spacing w:before="200"/>
        <w:ind w:left="0"/>
        <w:jc w:val="left"/>
      </w:pPr>
    </w:p>
    <w:p>
      <w:pPr>
        <w:pStyle w:val="Heading5"/>
        <w:numPr>
          <w:ilvl w:val="0"/>
          <w:numId w:val="103"/>
        </w:numPr>
        <w:tabs>
          <w:tab w:pos="423" w:val="left" w:leader="none"/>
        </w:tabs>
        <w:spacing w:line="240" w:lineRule="auto" w:before="0" w:after="0"/>
        <w:ind w:left="141" w:right="6974" w:firstLine="0"/>
        <w:jc w:val="left"/>
      </w:pPr>
      <w:bookmarkStart w:name="_bookmark123" w:id="124"/>
      <w:bookmarkEnd w:id="124"/>
      <w:r>
        <w:rPr>
          <w:b w:val="0"/>
        </w:rPr>
      </w:r>
      <w:r>
        <w:rPr>
          <w:color w:val="00AFEF"/>
        </w:rPr>
        <w:t>Xả</w:t>
      </w:r>
      <w:r>
        <w:rPr>
          <w:color w:val="00AFEF"/>
          <w:spacing w:val="-9"/>
        </w:rPr>
        <w:t> </w:t>
      </w:r>
      <w:r>
        <w:rPr>
          <w:color w:val="00AFEF"/>
        </w:rPr>
        <w:t>vô</w:t>
      </w:r>
      <w:r>
        <w:rPr>
          <w:color w:val="00AFEF"/>
          <w:spacing w:val="-9"/>
        </w:rPr>
        <w:t> </w:t>
      </w:r>
      <w:r>
        <w:rPr>
          <w:color w:val="00AFEF"/>
        </w:rPr>
        <w:t>lượng</w:t>
      </w:r>
      <w:r>
        <w:rPr>
          <w:color w:val="00AFEF"/>
          <w:spacing w:val="-9"/>
        </w:rPr>
        <w:t> </w:t>
      </w:r>
      <w:r>
        <w:rPr>
          <w:color w:val="00AFEF"/>
        </w:rPr>
        <w:t>xiển</w:t>
      </w:r>
      <w:r>
        <w:rPr>
          <w:color w:val="00AFEF"/>
          <w:spacing w:val="-7"/>
        </w:rPr>
        <w:t> </w:t>
      </w:r>
      <w:r>
        <w:rPr>
          <w:color w:val="00AFEF"/>
        </w:rPr>
        <w:t>minh </w:t>
      </w:r>
      <w:r>
        <w:rPr>
          <w:spacing w:val="-4"/>
        </w:rPr>
        <w:t>748.</w:t>
      </w:r>
    </w:p>
    <w:p>
      <w:pPr>
        <w:spacing w:line="242" w:lineRule="auto" w:before="0"/>
        <w:ind w:left="708" w:right="140" w:firstLine="0"/>
        <w:jc w:val="both"/>
        <w:rPr>
          <w:sz w:val="26"/>
        </w:rPr>
      </w:pPr>
      <w:r>
        <w:rPr>
          <w:i/>
          <w:sz w:val="26"/>
        </w:rPr>
        <w:t>Thế nào là Phíc-khú </w:t>
      </w:r>
      <w:r>
        <w:rPr>
          <w:b/>
          <w:i/>
          <w:sz w:val="26"/>
        </w:rPr>
        <w:t>rải lòng xả đến hướng thứ nhất</w:t>
      </w:r>
      <w:r>
        <w:rPr>
          <w:i/>
          <w:sz w:val="26"/>
        </w:rPr>
        <w:t>? </w:t>
      </w:r>
      <w:r>
        <w:rPr>
          <w:sz w:val="26"/>
        </w:rPr>
        <w:t>Như là Phíc-khú rải lòng xả</w:t>
      </w:r>
      <w:r>
        <w:rPr>
          <w:spacing w:val="40"/>
          <w:sz w:val="26"/>
        </w:rPr>
        <w:t> </w:t>
      </w:r>
      <w:r>
        <w:rPr>
          <w:sz w:val="26"/>
        </w:rPr>
        <w:t>đến tất cả chúng sanh như có người thấy một kẻ nào phi hợp ý, phi phi hợp ý rồi mới thành người có tâm xả đó.</w:t>
      </w:r>
    </w:p>
    <w:p>
      <w:pPr>
        <w:pStyle w:val="Heading5"/>
        <w:spacing w:line="291" w:lineRule="exact"/>
      </w:pPr>
      <w:r>
        <w:rPr>
          <w:spacing w:val="-4"/>
        </w:rPr>
        <w:t>749.</w:t>
      </w:r>
    </w:p>
    <w:p>
      <w:pPr>
        <w:pStyle w:val="ListParagraph"/>
        <w:numPr>
          <w:ilvl w:val="1"/>
          <w:numId w:val="103"/>
        </w:numPr>
        <w:tabs>
          <w:tab w:pos="708" w:val="left" w:leader="none"/>
        </w:tabs>
        <w:spacing w:line="242" w:lineRule="auto" w:before="0" w:after="0"/>
        <w:ind w:left="708" w:right="142" w:hanging="284"/>
        <w:jc w:val="both"/>
        <w:rPr>
          <w:sz w:val="26"/>
        </w:rPr>
      </w:pPr>
      <w:r>
        <w:rPr>
          <w:b/>
          <w:i/>
          <w:sz w:val="26"/>
        </w:rPr>
        <w:t>Xả </w:t>
      </w:r>
      <w:r>
        <w:rPr>
          <w:i/>
          <w:sz w:val="26"/>
        </w:rPr>
        <w:t>trong khi có ra sao? </w:t>
      </w:r>
      <w:r>
        <w:rPr>
          <w:sz w:val="26"/>
        </w:rPr>
        <w:t>Như là cách như thường, thái độ như thường đối với tất cả chúng sanh, đó là tâm xả giải thoát. Như thế gọi là xả.</w:t>
      </w:r>
    </w:p>
    <w:p>
      <w:pPr>
        <w:pStyle w:val="ListParagraph"/>
        <w:numPr>
          <w:ilvl w:val="1"/>
          <w:numId w:val="103"/>
        </w:numPr>
        <w:tabs>
          <w:tab w:pos="708" w:val="left" w:leader="none"/>
        </w:tabs>
        <w:spacing w:line="242" w:lineRule="auto" w:before="108" w:after="0"/>
        <w:ind w:left="708" w:right="139" w:hanging="284"/>
        <w:jc w:val="both"/>
        <w:rPr>
          <w:sz w:val="26"/>
        </w:rPr>
      </w:pPr>
      <w:r>
        <w:rPr>
          <w:b/>
          <w:i/>
          <w:sz w:val="26"/>
        </w:rPr>
        <w:t>Tâm </w:t>
      </w:r>
      <w:r>
        <w:rPr>
          <w:i/>
          <w:sz w:val="26"/>
        </w:rPr>
        <w:t>trong khi có ra sao? </w:t>
      </w:r>
      <w:r>
        <w:rPr>
          <w:sz w:val="26"/>
        </w:rPr>
        <w:t>Như là sự chủ trương biết cảnh, cũng gọi ý, tâm địa… sanh từ ý thức giới. Như thế gọi là tâm, mà tâm ấy đồng sanh, hiệp chung, hòa trộn tương ưng với xả ấy. Do nhân đó mới gọi là tâm xả.</w:t>
      </w:r>
    </w:p>
    <w:p>
      <w:pPr>
        <w:pStyle w:val="ListParagraph"/>
        <w:numPr>
          <w:ilvl w:val="1"/>
          <w:numId w:val="103"/>
        </w:numPr>
        <w:tabs>
          <w:tab w:pos="708" w:val="left" w:leader="none"/>
        </w:tabs>
        <w:spacing w:line="240" w:lineRule="auto" w:before="113" w:after="0"/>
        <w:ind w:left="708" w:right="142" w:hanging="284"/>
        <w:jc w:val="both"/>
        <w:rPr>
          <w:sz w:val="26"/>
        </w:rPr>
      </w:pPr>
      <w:r>
        <w:rPr>
          <w:sz w:val="26"/>
        </w:rPr>
        <w:t>Nói hướng thứ nhất tức là hướng Đông, hoặc hướng Nam, hoặc hướng Tây, hoặc hướng Bắc hay hướng trên, hướng dưới, hướng mặt hay là những hướng khác.</w:t>
      </w:r>
    </w:p>
    <w:p>
      <w:pPr>
        <w:pStyle w:val="ListParagraph"/>
        <w:spacing w:after="0" w:line="240" w:lineRule="auto"/>
        <w:jc w:val="both"/>
        <w:rPr>
          <w:sz w:val="26"/>
        </w:rPr>
        <w:sectPr>
          <w:pgSz w:w="11630" w:h="16450"/>
          <w:pgMar w:header="571" w:footer="0" w:top="920" w:bottom="280" w:left="850" w:right="850"/>
        </w:sectPr>
      </w:pPr>
    </w:p>
    <w:p>
      <w:pPr>
        <w:pStyle w:val="ListParagraph"/>
        <w:numPr>
          <w:ilvl w:val="1"/>
          <w:numId w:val="103"/>
        </w:numPr>
        <w:tabs>
          <w:tab w:pos="709" w:val="left" w:leader="none"/>
        </w:tabs>
        <w:spacing w:line="240" w:lineRule="auto" w:before="274" w:after="0"/>
        <w:ind w:left="709" w:right="0" w:hanging="285"/>
        <w:jc w:val="both"/>
        <w:rPr>
          <w:sz w:val="26"/>
        </w:rPr>
      </w:pPr>
      <w:r>
        <w:rPr>
          <w:sz w:val="26"/>
        </w:rPr>
        <w:t>Nói</w:t>
      </w:r>
      <w:r>
        <w:rPr>
          <w:spacing w:val="-4"/>
          <w:sz w:val="26"/>
        </w:rPr>
        <w:t> </w:t>
      </w:r>
      <w:r>
        <w:rPr>
          <w:sz w:val="26"/>
        </w:rPr>
        <w:t>rải</w:t>
      </w:r>
      <w:r>
        <w:rPr>
          <w:spacing w:val="-4"/>
          <w:sz w:val="26"/>
        </w:rPr>
        <w:t> </w:t>
      </w:r>
      <w:r>
        <w:rPr>
          <w:sz w:val="26"/>
        </w:rPr>
        <w:t>tức</w:t>
      </w:r>
      <w:r>
        <w:rPr>
          <w:spacing w:val="-4"/>
          <w:sz w:val="26"/>
        </w:rPr>
        <w:t> </w:t>
      </w:r>
      <w:r>
        <w:rPr>
          <w:sz w:val="26"/>
        </w:rPr>
        <w:t>là</w:t>
      </w:r>
      <w:r>
        <w:rPr>
          <w:spacing w:val="-3"/>
          <w:sz w:val="26"/>
        </w:rPr>
        <w:t> </w:t>
      </w:r>
      <w:r>
        <w:rPr>
          <w:sz w:val="26"/>
        </w:rPr>
        <w:t>tâm</w:t>
      </w:r>
      <w:r>
        <w:rPr>
          <w:spacing w:val="-3"/>
          <w:sz w:val="26"/>
        </w:rPr>
        <w:t> </w:t>
      </w:r>
      <w:r>
        <w:rPr>
          <w:sz w:val="26"/>
        </w:rPr>
        <w:t>phúng</w:t>
      </w:r>
      <w:r>
        <w:rPr>
          <w:spacing w:val="-4"/>
          <w:sz w:val="26"/>
        </w:rPr>
        <w:t> </w:t>
      </w:r>
      <w:r>
        <w:rPr>
          <w:sz w:val="26"/>
        </w:rPr>
        <w:t>ra,</w:t>
      </w:r>
      <w:r>
        <w:rPr>
          <w:spacing w:val="-4"/>
          <w:sz w:val="26"/>
        </w:rPr>
        <w:t> </w:t>
      </w:r>
      <w:r>
        <w:rPr>
          <w:sz w:val="26"/>
        </w:rPr>
        <w:t>chăm</w:t>
      </w:r>
      <w:r>
        <w:rPr>
          <w:spacing w:val="-6"/>
          <w:sz w:val="26"/>
        </w:rPr>
        <w:t> </w:t>
      </w:r>
      <w:r>
        <w:rPr>
          <w:sz w:val="26"/>
        </w:rPr>
        <w:t>chú</w:t>
      </w:r>
      <w:r>
        <w:rPr>
          <w:spacing w:val="-4"/>
          <w:sz w:val="26"/>
        </w:rPr>
        <w:t> đến.</w:t>
      </w:r>
    </w:p>
    <w:p>
      <w:pPr>
        <w:pStyle w:val="ListParagraph"/>
        <w:numPr>
          <w:ilvl w:val="1"/>
          <w:numId w:val="103"/>
        </w:numPr>
        <w:tabs>
          <w:tab w:pos="709" w:val="left" w:leader="none"/>
        </w:tabs>
        <w:spacing w:line="318" w:lineRule="exact" w:before="118" w:after="0"/>
        <w:ind w:left="709" w:right="0" w:hanging="285"/>
        <w:jc w:val="both"/>
        <w:rPr>
          <w:sz w:val="26"/>
        </w:rPr>
      </w:pPr>
      <w:r>
        <w:rPr>
          <w:sz w:val="26"/>
        </w:rPr>
        <w:t>Nói</w:t>
      </w:r>
      <w:r>
        <w:rPr>
          <w:spacing w:val="-5"/>
          <w:sz w:val="26"/>
        </w:rPr>
        <w:t> </w:t>
      </w:r>
      <w:r>
        <w:rPr>
          <w:sz w:val="26"/>
        </w:rPr>
        <w:t>trụ</w:t>
      </w:r>
      <w:r>
        <w:rPr>
          <w:spacing w:val="-5"/>
          <w:sz w:val="26"/>
        </w:rPr>
        <w:t> </w:t>
      </w:r>
      <w:r>
        <w:rPr>
          <w:sz w:val="26"/>
        </w:rPr>
        <w:t>có</w:t>
      </w:r>
      <w:r>
        <w:rPr>
          <w:spacing w:val="-1"/>
          <w:sz w:val="26"/>
        </w:rPr>
        <w:t> </w:t>
      </w:r>
      <w:r>
        <w:rPr>
          <w:sz w:val="26"/>
        </w:rPr>
        <w:t>nghĩa</w:t>
      </w:r>
      <w:r>
        <w:rPr>
          <w:spacing w:val="-5"/>
          <w:sz w:val="26"/>
        </w:rPr>
        <w:t> </w:t>
      </w:r>
      <w:r>
        <w:rPr>
          <w:sz w:val="26"/>
        </w:rPr>
        <w:t>là</w:t>
      </w:r>
      <w:r>
        <w:rPr>
          <w:spacing w:val="-2"/>
          <w:sz w:val="26"/>
        </w:rPr>
        <w:t> </w:t>
      </w:r>
      <w:r>
        <w:rPr>
          <w:sz w:val="26"/>
        </w:rPr>
        <w:t>liên</w:t>
      </w:r>
      <w:r>
        <w:rPr>
          <w:spacing w:val="-2"/>
          <w:sz w:val="26"/>
        </w:rPr>
        <w:t> </w:t>
      </w:r>
      <w:r>
        <w:rPr>
          <w:sz w:val="26"/>
        </w:rPr>
        <w:t>quan</w:t>
      </w:r>
      <w:r>
        <w:rPr>
          <w:spacing w:val="-5"/>
          <w:sz w:val="26"/>
        </w:rPr>
        <w:t> </w:t>
      </w:r>
      <w:r>
        <w:rPr>
          <w:sz w:val="26"/>
        </w:rPr>
        <w:t>nhau…</w:t>
      </w:r>
      <w:r>
        <w:rPr>
          <w:spacing w:val="-4"/>
          <w:sz w:val="26"/>
        </w:rPr>
        <w:t> </w:t>
      </w:r>
      <w:r>
        <w:rPr>
          <w:sz w:val="26"/>
        </w:rPr>
        <w:t>tạm</w:t>
      </w:r>
      <w:r>
        <w:rPr>
          <w:spacing w:val="-5"/>
          <w:sz w:val="26"/>
        </w:rPr>
        <w:t> </w:t>
      </w:r>
      <w:r>
        <w:rPr>
          <w:sz w:val="26"/>
        </w:rPr>
        <w:t>đình.</w:t>
      </w:r>
      <w:r>
        <w:rPr>
          <w:spacing w:val="-1"/>
          <w:sz w:val="26"/>
        </w:rPr>
        <w:t> </w:t>
      </w:r>
      <w:r>
        <w:rPr>
          <w:sz w:val="26"/>
        </w:rPr>
        <w:t>Do</w:t>
      </w:r>
      <w:r>
        <w:rPr>
          <w:spacing w:val="-4"/>
          <w:sz w:val="26"/>
        </w:rPr>
        <w:t> </w:t>
      </w:r>
      <w:r>
        <w:rPr>
          <w:sz w:val="26"/>
        </w:rPr>
        <w:t>nhân</w:t>
      </w:r>
      <w:r>
        <w:rPr>
          <w:spacing w:val="-5"/>
          <w:sz w:val="26"/>
        </w:rPr>
        <w:t> </w:t>
      </w:r>
      <w:r>
        <w:rPr>
          <w:sz w:val="26"/>
        </w:rPr>
        <w:t>đó</w:t>
      </w:r>
      <w:r>
        <w:rPr>
          <w:spacing w:val="-1"/>
          <w:sz w:val="26"/>
        </w:rPr>
        <w:t> </w:t>
      </w:r>
      <w:r>
        <w:rPr>
          <w:sz w:val="26"/>
        </w:rPr>
        <w:t>mới</w:t>
      </w:r>
      <w:r>
        <w:rPr>
          <w:spacing w:val="-3"/>
          <w:sz w:val="26"/>
        </w:rPr>
        <w:t> </w:t>
      </w:r>
      <w:r>
        <w:rPr>
          <w:sz w:val="26"/>
        </w:rPr>
        <w:t>gọi</w:t>
      </w:r>
      <w:r>
        <w:rPr>
          <w:spacing w:val="-5"/>
          <w:sz w:val="26"/>
        </w:rPr>
        <w:t> </w:t>
      </w:r>
      <w:r>
        <w:rPr>
          <w:sz w:val="26"/>
        </w:rPr>
        <w:t>là</w:t>
      </w:r>
      <w:r>
        <w:rPr>
          <w:spacing w:val="-2"/>
          <w:sz w:val="26"/>
        </w:rPr>
        <w:t> </w:t>
      </w:r>
      <w:r>
        <w:rPr>
          <w:spacing w:val="-4"/>
          <w:sz w:val="26"/>
        </w:rPr>
        <w:t>trụ.</w:t>
      </w:r>
    </w:p>
    <w:p>
      <w:pPr>
        <w:pStyle w:val="ListParagraph"/>
        <w:numPr>
          <w:ilvl w:val="1"/>
          <w:numId w:val="103"/>
        </w:numPr>
        <w:tabs>
          <w:tab w:pos="708" w:val="left" w:leader="none"/>
        </w:tabs>
        <w:spacing w:line="240" w:lineRule="auto" w:before="0" w:after="0"/>
        <w:ind w:left="708" w:right="137" w:hanging="284"/>
        <w:jc w:val="both"/>
        <w:rPr>
          <w:sz w:val="26"/>
        </w:rPr>
      </w:pPr>
      <w:r>
        <w:rPr>
          <w:sz w:val="26"/>
        </w:rPr>
        <w:t>Nói hướng thứ hai cũng thế đó, nghĩa là hướng thứ nhất như thế nào thì hướng thứ hai cũng thế đó. Hướng thứ ba như thế nào thì hướng thứ tư cũng thế đó, hướng trên cũng thế đó, hướng phía dưới cũng thế đó, hướng phía phải cũng thế đó, các hướng khác cũng thế đó.</w:t>
      </w:r>
    </w:p>
    <w:p>
      <w:pPr>
        <w:pStyle w:val="ListParagraph"/>
        <w:numPr>
          <w:ilvl w:val="1"/>
          <w:numId w:val="103"/>
        </w:numPr>
        <w:tabs>
          <w:tab w:pos="708" w:val="left" w:leader="none"/>
        </w:tabs>
        <w:spacing w:line="240" w:lineRule="auto" w:before="118" w:after="0"/>
        <w:ind w:left="708" w:right="139" w:hanging="284"/>
        <w:jc w:val="both"/>
        <w:rPr>
          <w:sz w:val="26"/>
        </w:rPr>
      </w:pPr>
      <w:r>
        <w:rPr>
          <w:sz w:val="26"/>
        </w:rPr>
        <w:t>Nói</w:t>
      </w:r>
      <w:r>
        <w:rPr>
          <w:spacing w:val="-3"/>
          <w:sz w:val="26"/>
        </w:rPr>
        <w:t> </w:t>
      </w:r>
      <w:r>
        <w:rPr>
          <w:sz w:val="26"/>
        </w:rPr>
        <w:t>tất</w:t>
      </w:r>
      <w:r>
        <w:rPr>
          <w:spacing w:val="-1"/>
          <w:sz w:val="26"/>
        </w:rPr>
        <w:t> </w:t>
      </w:r>
      <w:r>
        <w:rPr>
          <w:sz w:val="26"/>
        </w:rPr>
        <w:t>cả</w:t>
      </w:r>
      <w:r>
        <w:rPr>
          <w:spacing w:val="-2"/>
          <w:sz w:val="26"/>
        </w:rPr>
        <w:t> </w:t>
      </w:r>
      <w:r>
        <w:rPr>
          <w:sz w:val="26"/>
        </w:rPr>
        <w:t>chúng</w:t>
      </w:r>
      <w:r>
        <w:rPr>
          <w:spacing w:val="-1"/>
          <w:sz w:val="26"/>
        </w:rPr>
        <w:t> </w:t>
      </w:r>
      <w:r>
        <w:rPr>
          <w:sz w:val="26"/>
        </w:rPr>
        <w:t>sanh trong</w:t>
      </w:r>
      <w:r>
        <w:rPr>
          <w:spacing w:val="-3"/>
          <w:sz w:val="26"/>
        </w:rPr>
        <w:t> </w:t>
      </w:r>
      <w:r>
        <w:rPr>
          <w:sz w:val="26"/>
        </w:rPr>
        <w:t>đời</w:t>
      </w:r>
      <w:r>
        <w:rPr>
          <w:spacing w:val="-3"/>
          <w:sz w:val="26"/>
        </w:rPr>
        <w:t> </w:t>
      </w:r>
      <w:r>
        <w:rPr>
          <w:sz w:val="26"/>
        </w:rPr>
        <w:t>do</w:t>
      </w:r>
      <w:r>
        <w:rPr>
          <w:spacing w:val="-1"/>
          <w:sz w:val="26"/>
        </w:rPr>
        <w:t> </w:t>
      </w:r>
      <w:r>
        <w:rPr>
          <w:sz w:val="26"/>
        </w:rPr>
        <w:t>người</w:t>
      </w:r>
      <w:r>
        <w:rPr>
          <w:spacing w:val="-1"/>
          <w:sz w:val="26"/>
        </w:rPr>
        <w:t> </w:t>
      </w:r>
      <w:r>
        <w:rPr>
          <w:sz w:val="26"/>
        </w:rPr>
        <w:t>có tâm</w:t>
      </w:r>
      <w:r>
        <w:rPr>
          <w:spacing w:val="-2"/>
          <w:sz w:val="26"/>
        </w:rPr>
        <w:t> </w:t>
      </w:r>
      <w:r>
        <w:rPr>
          <w:sz w:val="26"/>
        </w:rPr>
        <w:t>bình</w:t>
      </w:r>
      <w:r>
        <w:rPr>
          <w:spacing w:val="-1"/>
          <w:sz w:val="26"/>
        </w:rPr>
        <w:t> </w:t>
      </w:r>
      <w:r>
        <w:rPr>
          <w:sz w:val="26"/>
        </w:rPr>
        <w:t>đẳng đối với mỗi</w:t>
      </w:r>
      <w:r>
        <w:rPr>
          <w:spacing w:val="-3"/>
          <w:sz w:val="26"/>
        </w:rPr>
        <w:t> </w:t>
      </w:r>
      <w:r>
        <w:rPr>
          <w:sz w:val="26"/>
        </w:rPr>
        <w:t>thứ</w:t>
      </w:r>
      <w:r>
        <w:rPr>
          <w:spacing w:val="-1"/>
          <w:sz w:val="26"/>
        </w:rPr>
        <w:t> </w:t>
      </w:r>
      <w:r>
        <w:rPr>
          <w:sz w:val="26"/>
        </w:rPr>
        <w:t>chúng</w:t>
      </w:r>
      <w:r>
        <w:rPr>
          <w:spacing w:val="-1"/>
          <w:sz w:val="26"/>
        </w:rPr>
        <w:t> </w:t>
      </w:r>
      <w:r>
        <w:rPr>
          <w:sz w:val="26"/>
        </w:rPr>
        <w:t>sanh có</w:t>
      </w:r>
      <w:r>
        <w:rPr>
          <w:spacing w:val="-2"/>
          <w:sz w:val="26"/>
        </w:rPr>
        <w:t> </w:t>
      </w:r>
      <w:r>
        <w:rPr>
          <w:sz w:val="26"/>
        </w:rPr>
        <w:t>nghĩa</w:t>
      </w:r>
      <w:r>
        <w:rPr>
          <w:spacing w:val="-1"/>
          <w:sz w:val="26"/>
        </w:rPr>
        <w:t> </w:t>
      </w:r>
      <w:r>
        <w:rPr>
          <w:sz w:val="26"/>
        </w:rPr>
        <w:t>như</w:t>
      </w:r>
      <w:r>
        <w:rPr>
          <w:spacing w:val="-2"/>
          <w:sz w:val="26"/>
        </w:rPr>
        <w:t> </w:t>
      </w:r>
      <w:r>
        <w:rPr>
          <w:sz w:val="26"/>
        </w:rPr>
        <w:t>vầy:</w:t>
      </w:r>
      <w:r>
        <w:rPr>
          <w:spacing w:val="-1"/>
          <w:sz w:val="26"/>
        </w:rPr>
        <w:t> </w:t>
      </w:r>
      <w:r>
        <w:rPr>
          <w:sz w:val="26"/>
        </w:rPr>
        <w:t>Tất cả</w:t>
      </w:r>
      <w:r>
        <w:rPr>
          <w:spacing w:val="-3"/>
          <w:sz w:val="26"/>
        </w:rPr>
        <w:t> </w:t>
      </w:r>
      <w:r>
        <w:rPr>
          <w:sz w:val="26"/>
        </w:rPr>
        <w:t>chúng sanh do</w:t>
      </w:r>
      <w:r>
        <w:rPr>
          <w:spacing w:val="-1"/>
          <w:sz w:val="26"/>
        </w:rPr>
        <w:t> </w:t>
      </w:r>
      <w:r>
        <w:rPr>
          <w:sz w:val="26"/>
        </w:rPr>
        <w:t>người</w:t>
      </w:r>
      <w:r>
        <w:rPr>
          <w:spacing w:val="-3"/>
          <w:sz w:val="26"/>
        </w:rPr>
        <w:t> </w:t>
      </w:r>
      <w:r>
        <w:rPr>
          <w:sz w:val="26"/>
        </w:rPr>
        <w:t>có</w:t>
      </w:r>
      <w:r>
        <w:rPr>
          <w:spacing w:val="-1"/>
          <w:sz w:val="26"/>
        </w:rPr>
        <w:t> </w:t>
      </w:r>
      <w:r>
        <w:rPr>
          <w:sz w:val="26"/>
        </w:rPr>
        <w:t>tâm</w:t>
      </w:r>
      <w:r>
        <w:rPr>
          <w:spacing w:val="-2"/>
          <w:sz w:val="26"/>
        </w:rPr>
        <w:t> </w:t>
      </w:r>
      <w:r>
        <w:rPr>
          <w:sz w:val="26"/>
        </w:rPr>
        <w:t>bình</w:t>
      </w:r>
      <w:r>
        <w:rPr>
          <w:spacing w:val="-3"/>
          <w:sz w:val="26"/>
        </w:rPr>
        <w:t> </w:t>
      </w:r>
      <w:r>
        <w:rPr>
          <w:sz w:val="26"/>
        </w:rPr>
        <w:t>đẳng</w:t>
      </w:r>
      <w:r>
        <w:rPr>
          <w:spacing w:val="-3"/>
          <w:sz w:val="26"/>
        </w:rPr>
        <w:t> </w:t>
      </w:r>
      <w:r>
        <w:rPr>
          <w:sz w:val="26"/>
        </w:rPr>
        <w:t>đối với</w:t>
      </w:r>
      <w:r>
        <w:rPr>
          <w:spacing w:val="-1"/>
          <w:sz w:val="26"/>
        </w:rPr>
        <w:t> </w:t>
      </w:r>
      <w:r>
        <w:rPr>
          <w:sz w:val="26"/>
        </w:rPr>
        <w:t>mỗi</w:t>
      </w:r>
      <w:r>
        <w:rPr>
          <w:spacing w:val="-3"/>
          <w:sz w:val="26"/>
        </w:rPr>
        <w:t> </w:t>
      </w:r>
      <w:r>
        <w:rPr>
          <w:sz w:val="26"/>
        </w:rPr>
        <w:t>thứ chúng sanh đó thành</w:t>
      </w:r>
      <w:r>
        <w:rPr>
          <w:spacing w:val="-1"/>
          <w:sz w:val="26"/>
        </w:rPr>
        <w:t> </w:t>
      </w:r>
      <w:r>
        <w:rPr>
          <w:sz w:val="26"/>
        </w:rPr>
        <w:t>ra lời nhất</w:t>
      </w:r>
      <w:r>
        <w:rPr>
          <w:spacing w:val="-1"/>
          <w:sz w:val="26"/>
        </w:rPr>
        <w:t> </w:t>
      </w:r>
      <w:r>
        <w:rPr>
          <w:sz w:val="26"/>
        </w:rPr>
        <w:t>định, ám</w:t>
      </w:r>
      <w:r>
        <w:rPr>
          <w:spacing w:val="-1"/>
          <w:sz w:val="26"/>
        </w:rPr>
        <w:t> </w:t>
      </w:r>
      <w:r>
        <w:rPr>
          <w:sz w:val="26"/>
        </w:rPr>
        <w:t>chỉ khắp hết</w:t>
      </w:r>
      <w:r>
        <w:rPr>
          <w:spacing w:val="-1"/>
          <w:sz w:val="26"/>
        </w:rPr>
        <w:t> </w:t>
      </w:r>
      <w:r>
        <w:rPr>
          <w:sz w:val="26"/>
        </w:rPr>
        <w:t>tất</w:t>
      </w:r>
      <w:r>
        <w:rPr>
          <w:spacing w:val="-1"/>
          <w:sz w:val="26"/>
        </w:rPr>
        <w:t> </w:t>
      </w:r>
      <w:r>
        <w:rPr>
          <w:sz w:val="26"/>
        </w:rPr>
        <w:t>cả chúng</w:t>
      </w:r>
      <w:r>
        <w:rPr>
          <w:spacing w:val="-1"/>
          <w:sz w:val="26"/>
        </w:rPr>
        <w:t> </w:t>
      </w:r>
      <w:r>
        <w:rPr>
          <w:sz w:val="26"/>
        </w:rPr>
        <w:t>sanh không</w:t>
      </w:r>
      <w:r>
        <w:rPr>
          <w:spacing w:val="-1"/>
          <w:sz w:val="26"/>
        </w:rPr>
        <w:t> </w:t>
      </w:r>
      <w:r>
        <w:rPr>
          <w:sz w:val="26"/>
        </w:rPr>
        <w:t>chừa dư ra chi </w:t>
      </w:r>
      <w:r>
        <w:rPr>
          <w:spacing w:val="-4"/>
          <w:sz w:val="26"/>
        </w:rPr>
        <w:t>cả.</w:t>
      </w:r>
    </w:p>
    <w:p>
      <w:pPr>
        <w:pStyle w:val="ListParagraph"/>
        <w:numPr>
          <w:ilvl w:val="1"/>
          <w:numId w:val="103"/>
        </w:numPr>
        <w:tabs>
          <w:tab w:pos="708" w:val="left" w:leader="none"/>
          <w:tab w:pos="710" w:val="left" w:leader="none"/>
        </w:tabs>
        <w:spacing w:line="244" w:lineRule="auto" w:before="114" w:after="0"/>
        <w:ind w:left="710" w:right="142" w:hanging="287"/>
        <w:jc w:val="both"/>
        <w:rPr>
          <w:sz w:val="26"/>
        </w:rPr>
      </w:pPr>
      <w:r>
        <w:rPr>
          <w:i/>
          <w:sz w:val="26"/>
        </w:rPr>
        <w:t>Nói tâm xả mà </w:t>
      </w:r>
      <w:r>
        <w:rPr>
          <w:b/>
          <w:i/>
          <w:sz w:val="26"/>
        </w:rPr>
        <w:t>tâm xả </w:t>
      </w:r>
      <w:r>
        <w:rPr>
          <w:i/>
          <w:sz w:val="26"/>
        </w:rPr>
        <w:t>đó ra sao? </w:t>
      </w:r>
      <w:r>
        <w:rPr>
          <w:sz w:val="26"/>
        </w:rPr>
        <w:t>Như là cách tự nhiên, thái độ tự nhiên đối với tất cả chúng sanh, tự nhiên là tâm xả giải thoát. Như thế gọi là xả.</w:t>
      </w:r>
    </w:p>
    <w:p>
      <w:pPr>
        <w:pStyle w:val="ListParagraph"/>
        <w:numPr>
          <w:ilvl w:val="1"/>
          <w:numId w:val="103"/>
        </w:numPr>
        <w:tabs>
          <w:tab w:pos="708" w:val="left" w:leader="none"/>
          <w:tab w:pos="710" w:val="left" w:leader="none"/>
        </w:tabs>
        <w:spacing w:line="242" w:lineRule="auto" w:before="108" w:after="0"/>
        <w:ind w:left="710" w:right="137" w:hanging="287"/>
        <w:jc w:val="both"/>
        <w:rPr>
          <w:sz w:val="26"/>
        </w:rPr>
      </w:pPr>
      <w:r>
        <w:rPr>
          <w:b/>
          <w:i/>
          <w:sz w:val="26"/>
        </w:rPr>
        <w:t>Tâm </w:t>
      </w:r>
      <w:r>
        <w:rPr>
          <w:i/>
          <w:sz w:val="26"/>
        </w:rPr>
        <w:t>đó ra sao? </w:t>
      </w:r>
      <w:r>
        <w:rPr>
          <w:sz w:val="26"/>
        </w:rPr>
        <w:t>Như là tâm, ý, tâm địa… sanh từ ý thức giới. Như thế gọi là tâm, mà tâm ấy đồng sanh, hiệp chung, hòa trộn, tương ưng với xả ấy. Do nhân đó mới gọi là tâm xả.</w:t>
      </w:r>
    </w:p>
    <w:p>
      <w:pPr>
        <w:pStyle w:val="ListParagraph"/>
        <w:numPr>
          <w:ilvl w:val="1"/>
          <w:numId w:val="103"/>
        </w:numPr>
        <w:tabs>
          <w:tab w:pos="708" w:val="left" w:leader="none"/>
        </w:tabs>
        <w:spacing w:line="240" w:lineRule="auto" w:before="0" w:after="0"/>
        <w:ind w:left="708" w:right="137" w:hanging="284"/>
        <w:jc w:val="both"/>
        <w:rPr>
          <w:sz w:val="26"/>
        </w:rPr>
      </w:pPr>
      <w:r>
        <w:rPr>
          <w:sz w:val="26"/>
        </w:rPr>
        <w:t>Nói rộng rải có nghĩa là tâm nào quảng đại thì tâm đó rộng rãi, tâm nào rộng rãi thì</w:t>
      </w:r>
      <w:r>
        <w:rPr>
          <w:spacing w:val="40"/>
          <w:sz w:val="26"/>
        </w:rPr>
        <w:t> </w:t>
      </w:r>
      <w:r>
        <w:rPr>
          <w:sz w:val="26"/>
        </w:rPr>
        <w:t>tâm đó không bờ mé, tâm nào không bờ mé thì tâm đó không oan trái, tâm nào không oan trái thì tâm đó không sân ác.</w:t>
      </w:r>
    </w:p>
    <w:p>
      <w:pPr>
        <w:pStyle w:val="ListParagraph"/>
        <w:numPr>
          <w:ilvl w:val="1"/>
          <w:numId w:val="103"/>
        </w:numPr>
        <w:tabs>
          <w:tab w:pos="709" w:val="left" w:leader="none"/>
        </w:tabs>
        <w:spacing w:line="240" w:lineRule="auto" w:before="114" w:after="0"/>
        <w:ind w:left="709" w:right="0" w:hanging="285"/>
        <w:jc w:val="both"/>
        <w:rPr>
          <w:sz w:val="26"/>
        </w:rPr>
      </w:pPr>
      <w:r>
        <w:rPr>
          <w:sz w:val="26"/>
        </w:rPr>
        <w:t>Nói</w:t>
      </w:r>
      <w:r>
        <w:rPr>
          <w:spacing w:val="-4"/>
          <w:sz w:val="26"/>
        </w:rPr>
        <w:t> </w:t>
      </w:r>
      <w:r>
        <w:rPr>
          <w:sz w:val="26"/>
        </w:rPr>
        <w:t>rải</w:t>
      </w:r>
      <w:r>
        <w:rPr>
          <w:spacing w:val="-4"/>
          <w:sz w:val="26"/>
        </w:rPr>
        <w:t> </w:t>
      </w:r>
      <w:r>
        <w:rPr>
          <w:sz w:val="26"/>
        </w:rPr>
        <w:t>tức</w:t>
      </w:r>
      <w:r>
        <w:rPr>
          <w:spacing w:val="-4"/>
          <w:sz w:val="26"/>
        </w:rPr>
        <w:t> </w:t>
      </w:r>
      <w:r>
        <w:rPr>
          <w:sz w:val="26"/>
        </w:rPr>
        <w:t>là</w:t>
      </w:r>
      <w:r>
        <w:rPr>
          <w:spacing w:val="-3"/>
          <w:sz w:val="26"/>
        </w:rPr>
        <w:t> </w:t>
      </w:r>
      <w:r>
        <w:rPr>
          <w:sz w:val="26"/>
        </w:rPr>
        <w:t>phúng</w:t>
      </w:r>
      <w:r>
        <w:rPr>
          <w:spacing w:val="-3"/>
          <w:sz w:val="26"/>
        </w:rPr>
        <w:t> </w:t>
      </w:r>
      <w:r>
        <w:rPr>
          <w:sz w:val="26"/>
        </w:rPr>
        <w:t>tâm</w:t>
      </w:r>
      <w:r>
        <w:rPr>
          <w:spacing w:val="-5"/>
          <w:sz w:val="26"/>
        </w:rPr>
        <w:t> </w:t>
      </w:r>
      <w:r>
        <w:rPr>
          <w:sz w:val="26"/>
        </w:rPr>
        <w:t>ra,</w:t>
      </w:r>
      <w:r>
        <w:rPr>
          <w:spacing w:val="-3"/>
          <w:sz w:val="26"/>
        </w:rPr>
        <w:t> </w:t>
      </w:r>
      <w:r>
        <w:rPr>
          <w:sz w:val="26"/>
        </w:rPr>
        <w:t>chăm</w:t>
      </w:r>
      <w:r>
        <w:rPr>
          <w:spacing w:val="-6"/>
          <w:sz w:val="26"/>
        </w:rPr>
        <w:t> </w:t>
      </w:r>
      <w:r>
        <w:rPr>
          <w:sz w:val="26"/>
        </w:rPr>
        <w:t>chú</w:t>
      </w:r>
      <w:r>
        <w:rPr>
          <w:spacing w:val="-4"/>
          <w:sz w:val="26"/>
        </w:rPr>
        <w:t> đến.</w:t>
      </w:r>
    </w:p>
    <w:p>
      <w:pPr>
        <w:pStyle w:val="ListParagraph"/>
        <w:numPr>
          <w:ilvl w:val="1"/>
          <w:numId w:val="103"/>
        </w:numPr>
        <w:tabs>
          <w:tab w:pos="709" w:val="left" w:leader="none"/>
        </w:tabs>
        <w:spacing w:line="315" w:lineRule="exact" w:before="121" w:after="0"/>
        <w:ind w:left="709" w:right="0" w:hanging="285"/>
        <w:jc w:val="both"/>
        <w:rPr>
          <w:sz w:val="26"/>
        </w:rPr>
      </w:pPr>
      <w:r>
        <w:rPr>
          <w:sz w:val="26"/>
        </w:rPr>
        <w:t>Nói</w:t>
      </w:r>
      <w:r>
        <w:rPr>
          <w:spacing w:val="-5"/>
          <w:sz w:val="26"/>
        </w:rPr>
        <w:t> </w:t>
      </w:r>
      <w:r>
        <w:rPr>
          <w:sz w:val="26"/>
        </w:rPr>
        <w:t>trụ</w:t>
      </w:r>
      <w:r>
        <w:rPr>
          <w:spacing w:val="-4"/>
          <w:sz w:val="26"/>
        </w:rPr>
        <w:t> </w:t>
      </w:r>
      <w:r>
        <w:rPr>
          <w:sz w:val="26"/>
        </w:rPr>
        <w:t>nghĩa</w:t>
      </w:r>
      <w:r>
        <w:rPr>
          <w:spacing w:val="-4"/>
          <w:sz w:val="26"/>
        </w:rPr>
        <w:t> </w:t>
      </w:r>
      <w:r>
        <w:rPr>
          <w:sz w:val="26"/>
        </w:rPr>
        <w:t>là</w:t>
      </w:r>
      <w:r>
        <w:rPr>
          <w:spacing w:val="-4"/>
          <w:sz w:val="26"/>
        </w:rPr>
        <w:t> </w:t>
      </w:r>
      <w:r>
        <w:rPr>
          <w:sz w:val="26"/>
        </w:rPr>
        <w:t>liên</w:t>
      </w:r>
      <w:r>
        <w:rPr>
          <w:spacing w:val="-4"/>
          <w:sz w:val="26"/>
        </w:rPr>
        <w:t> </w:t>
      </w:r>
      <w:r>
        <w:rPr>
          <w:sz w:val="26"/>
        </w:rPr>
        <w:t>quan</w:t>
      </w:r>
      <w:r>
        <w:rPr>
          <w:spacing w:val="-4"/>
          <w:sz w:val="26"/>
        </w:rPr>
        <w:t> </w:t>
      </w:r>
      <w:r>
        <w:rPr>
          <w:sz w:val="26"/>
        </w:rPr>
        <w:t>nhau…</w:t>
      </w:r>
      <w:r>
        <w:rPr>
          <w:spacing w:val="-4"/>
          <w:sz w:val="26"/>
        </w:rPr>
        <w:t> </w:t>
      </w:r>
      <w:r>
        <w:rPr>
          <w:sz w:val="26"/>
        </w:rPr>
        <w:t>tạm</w:t>
      </w:r>
      <w:r>
        <w:rPr>
          <w:spacing w:val="-6"/>
          <w:sz w:val="26"/>
        </w:rPr>
        <w:t> </w:t>
      </w:r>
      <w:r>
        <w:rPr>
          <w:sz w:val="26"/>
        </w:rPr>
        <w:t>đình</w:t>
      </w:r>
      <w:r>
        <w:rPr>
          <w:spacing w:val="-4"/>
          <w:sz w:val="26"/>
        </w:rPr>
        <w:t> </w:t>
      </w:r>
      <w:r>
        <w:rPr>
          <w:sz w:val="26"/>
        </w:rPr>
        <w:t>trụ.</w:t>
      </w:r>
      <w:r>
        <w:rPr>
          <w:spacing w:val="-3"/>
          <w:sz w:val="26"/>
        </w:rPr>
        <w:t> </w:t>
      </w:r>
      <w:r>
        <w:rPr>
          <w:sz w:val="26"/>
        </w:rPr>
        <w:t>Do</w:t>
      </w:r>
      <w:r>
        <w:rPr>
          <w:spacing w:val="-4"/>
          <w:sz w:val="26"/>
        </w:rPr>
        <w:t> </w:t>
      </w:r>
      <w:r>
        <w:rPr>
          <w:sz w:val="26"/>
        </w:rPr>
        <w:t>nhân</w:t>
      </w:r>
      <w:r>
        <w:rPr>
          <w:spacing w:val="-1"/>
          <w:sz w:val="26"/>
        </w:rPr>
        <w:t> </w:t>
      </w:r>
      <w:r>
        <w:rPr>
          <w:sz w:val="26"/>
        </w:rPr>
        <w:t>đó</w:t>
      </w:r>
      <w:r>
        <w:rPr>
          <w:spacing w:val="-1"/>
          <w:sz w:val="26"/>
        </w:rPr>
        <w:t> </w:t>
      </w:r>
      <w:r>
        <w:rPr>
          <w:sz w:val="26"/>
        </w:rPr>
        <w:t>mới</w:t>
      </w:r>
      <w:r>
        <w:rPr>
          <w:spacing w:val="-3"/>
          <w:sz w:val="26"/>
        </w:rPr>
        <w:t> </w:t>
      </w:r>
      <w:r>
        <w:rPr>
          <w:sz w:val="26"/>
        </w:rPr>
        <w:t>gọi</w:t>
      </w:r>
      <w:r>
        <w:rPr>
          <w:spacing w:val="-4"/>
          <w:sz w:val="26"/>
        </w:rPr>
        <w:t> </w:t>
      </w:r>
      <w:r>
        <w:rPr>
          <w:sz w:val="26"/>
        </w:rPr>
        <w:t>là</w:t>
      </w:r>
      <w:r>
        <w:rPr>
          <w:spacing w:val="-4"/>
          <w:sz w:val="26"/>
        </w:rPr>
        <w:t> trụ.</w:t>
      </w:r>
    </w:p>
    <w:p>
      <w:pPr>
        <w:spacing w:line="296" w:lineRule="exact" w:before="0"/>
        <w:ind w:left="3879" w:right="0" w:firstLine="0"/>
        <w:jc w:val="both"/>
        <w:rPr>
          <w:i/>
          <w:sz w:val="26"/>
        </w:rPr>
      </w:pPr>
      <w:r>
        <w:rPr>
          <w:i/>
          <w:sz w:val="26"/>
        </w:rPr>
        <w:t>Dứt</w:t>
      </w:r>
      <w:r>
        <w:rPr>
          <w:i/>
          <w:spacing w:val="-5"/>
          <w:sz w:val="26"/>
        </w:rPr>
        <w:t> </w:t>
      </w:r>
      <w:r>
        <w:rPr>
          <w:i/>
          <w:sz w:val="26"/>
        </w:rPr>
        <w:t>Phân</w:t>
      </w:r>
      <w:r>
        <w:rPr>
          <w:i/>
          <w:spacing w:val="-5"/>
          <w:sz w:val="26"/>
        </w:rPr>
        <w:t> </w:t>
      </w:r>
      <w:r>
        <w:rPr>
          <w:i/>
          <w:sz w:val="26"/>
        </w:rPr>
        <w:t>theo</w:t>
      </w:r>
      <w:r>
        <w:rPr>
          <w:i/>
          <w:spacing w:val="-5"/>
          <w:sz w:val="26"/>
        </w:rPr>
        <w:t> </w:t>
      </w:r>
      <w:r>
        <w:rPr>
          <w:i/>
          <w:spacing w:val="-2"/>
          <w:sz w:val="26"/>
        </w:rPr>
        <w:t>Kinh.</w:t>
      </w:r>
    </w:p>
    <w:p>
      <w:pPr>
        <w:pStyle w:val="BodyText"/>
        <w:spacing w:before="205"/>
        <w:ind w:left="0"/>
        <w:jc w:val="left"/>
        <w:rPr>
          <w:i/>
        </w:rPr>
      </w:pPr>
    </w:p>
    <w:p>
      <w:pPr>
        <w:pStyle w:val="Heading5"/>
        <w:numPr>
          <w:ilvl w:val="0"/>
          <w:numId w:val="101"/>
        </w:numPr>
        <w:tabs>
          <w:tab w:pos="300" w:val="left" w:leader="none"/>
        </w:tabs>
        <w:spacing w:line="240" w:lineRule="auto" w:before="1" w:after="0"/>
        <w:ind w:left="300" w:right="0" w:hanging="300"/>
        <w:jc w:val="center"/>
      </w:pPr>
      <w:bookmarkStart w:name="_bookmark124" w:id="125"/>
      <w:bookmarkEnd w:id="125"/>
      <w:r>
        <w:rPr>
          <w:b w:val="0"/>
        </w:rPr>
      </w:r>
      <w:r>
        <w:rPr>
          <w:color w:val="00AF50"/>
        </w:rPr>
        <w:t>VÔ</w:t>
      </w:r>
      <w:r>
        <w:rPr>
          <w:color w:val="00AF50"/>
          <w:spacing w:val="-7"/>
        </w:rPr>
        <w:t> </w:t>
      </w:r>
      <w:r>
        <w:rPr>
          <w:color w:val="00AF50"/>
        </w:rPr>
        <w:t>LƯỢNG</w:t>
      </w:r>
      <w:r>
        <w:rPr>
          <w:color w:val="00AF50"/>
          <w:spacing w:val="-5"/>
        </w:rPr>
        <w:t> </w:t>
      </w:r>
      <w:r>
        <w:rPr>
          <w:color w:val="00AF50"/>
        </w:rPr>
        <w:t>PHÂN</w:t>
      </w:r>
      <w:r>
        <w:rPr>
          <w:color w:val="00AF50"/>
          <w:spacing w:val="-7"/>
        </w:rPr>
        <w:t> </w:t>
      </w:r>
      <w:r>
        <w:rPr>
          <w:color w:val="00AF50"/>
        </w:rPr>
        <w:t>TÍCH</w:t>
      </w:r>
      <w:r>
        <w:rPr>
          <w:color w:val="00AF50"/>
          <w:spacing w:val="-6"/>
        </w:rPr>
        <w:t> </w:t>
      </w:r>
      <w:r>
        <w:rPr>
          <w:color w:val="00AF50"/>
        </w:rPr>
        <w:t>-</w:t>
      </w:r>
      <w:r>
        <w:rPr>
          <w:color w:val="00AF50"/>
          <w:spacing w:val="-4"/>
        </w:rPr>
        <w:t> </w:t>
      </w:r>
      <w:r>
        <w:rPr>
          <w:color w:val="00AF50"/>
        </w:rPr>
        <w:t>PHẦN</w:t>
      </w:r>
      <w:r>
        <w:rPr>
          <w:color w:val="00AF50"/>
          <w:spacing w:val="-4"/>
        </w:rPr>
        <w:t> </w:t>
      </w:r>
      <w:r>
        <w:rPr>
          <w:color w:val="00AF50"/>
        </w:rPr>
        <w:t>PHÂN</w:t>
      </w:r>
      <w:r>
        <w:rPr>
          <w:color w:val="00AF50"/>
          <w:spacing w:val="-7"/>
        </w:rPr>
        <w:t> </w:t>
      </w:r>
      <w:r>
        <w:rPr>
          <w:color w:val="00AF50"/>
        </w:rPr>
        <w:t>THEO</w:t>
      </w:r>
      <w:r>
        <w:rPr>
          <w:color w:val="00AF50"/>
          <w:spacing w:val="-7"/>
        </w:rPr>
        <w:t> </w:t>
      </w:r>
      <w:r>
        <w:rPr>
          <w:color w:val="00AF50"/>
        </w:rPr>
        <w:t>DIỆU</w:t>
      </w:r>
      <w:r>
        <w:rPr>
          <w:color w:val="00AF50"/>
          <w:spacing w:val="-7"/>
        </w:rPr>
        <w:t> </w:t>
      </w:r>
      <w:r>
        <w:rPr>
          <w:color w:val="00AF50"/>
          <w:spacing w:val="-4"/>
        </w:rPr>
        <w:t>PHÁP</w:t>
      </w:r>
    </w:p>
    <w:p>
      <w:pPr>
        <w:spacing w:line="297" w:lineRule="exact" w:before="1"/>
        <w:ind w:left="141" w:right="0" w:firstLine="0"/>
        <w:jc w:val="left"/>
        <w:rPr>
          <w:b/>
          <w:sz w:val="26"/>
        </w:rPr>
      </w:pPr>
      <w:r>
        <w:rPr>
          <w:b/>
          <w:spacing w:val="-4"/>
          <w:sz w:val="26"/>
        </w:rPr>
        <w:t>750.</w:t>
      </w:r>
    </w:p>
    <w:p>
      <w:pPr>
        <w:spacing w:line="297" w:lineRule="exact" w:before="0"/>
        <w:ind w:left="708" w:right="0" w:firstLine="0"/>
        <w:jc w:val="left"/>
        <w:rPr>
          <w:sz w:val="26"/>
        </w:rPr>
      </w:pPr>
      <w:r>
        <w:rPr>
          <w:b/>
          <w:sz w:val="26"/>
        </w:rPr>
        <w:t>Tứ</w:t>
      </w:r>
      <w:r>
        <w:rPr>
          <w:b/>
          <w:spacing w:val="-4"/>
          <w:sz w:val="26"/>
        </w:rPr>
        <w:t> </w:t>
      </w:r>
      <w:r>
        <w:rPr>
          <w:b/>
          <w:sz w:val="26"/>
        </w:rPr>
        <w:t>vô</w:t>
      </w:r>
      <w:r>
        <w:rPr>
          <w:b/>
          <w:spacing w:val="-4"/>
          <w:sz w:val="26"/>
        </w:rPr>
        <w:t> </w:t>
      </w:r>
      <w:r>
        <w:rPr>
          <w:b/>
          <w:sz w:val="26"/>
        </w:rPr>
        <w:t>lượng</w:t>
      </w:r>
      <w:r>
        <w:rPr>
          <w:b/>
          <w:spacing w:val="-4"/>
          <w:sz w:val="26"/>
        </w:rPr>
        <w:t> </w:t>
      </w:r>
      <w:r>
        <w:rPr>
          <w:b/>
          <w:sz w:val="26"/>
        </w:rPr>
        <w:t>tâm</w:t>
      </w:r>
      <w:r>
        <w:rPr>
          <w:sz w:val="26"/>
        </w:rPr>
        <w:t>:</w:t>
      </w:r>
      <w:r>
        <w:rPr>
          <w:spacing w:val="-4"/>
          <w:sz w:val="26"/>
        </w:rPr>
        <w:t> </w:t>
      </w:r>
      <w:r>
        <w:rPr>
          <w:sz w:val="26"/>
        </w:rPr>
        <w:t>Một</w:t>
      </w:r>
      <w:r>
        <w:rPr>
          <w:spacing w:val="-2"/>
          <w:sz w:val="26"/>
        </w:rPr>
        <w:t> </w:t>
      </w:r>
      <w:r>
        <w:rPr>
          <w:sz w:val="26"/>
        </w:rPr>
        <w:t>là</w:t>
      </w:r>
      <w:r>
        <w:rPr>
          <w:spacing w:val="-4"/>
          <w:sz w:val="26"/>
        </w:rPr>
        <w:t> </w:t>
      </w:r>
      <w:r>
        <w:rPr>
          <w:sz w:val="26"/>
        </w:rPr>
        <w:t>từ,</w:t>
      </w:r>
      <w:r>
        <w:rPr>
          <w:spacing w:val="-4"/>
          <w:sz w:val="26"/>
        </w:rPr>
        <w:t> </w:t>
      </w:r>
      <w:r>
        <w:rPr>
          <w:sz w:val="26"/>
        </w:rPr>
        <w:t>hai</w:t>
      </w:r>
      <w:r>
        <w:rPr>
          <w:spacing w:val="-4"/>
          <w:sz w:val="26"/>
        </w:rPr>
        <w:t> </w:t>
      </w:r>
      <w:r>
        <w:rPr>
          <w:sz w:val="26"/>
        </w:rPr>
        <w:t>là</w:t>
      </w:r>
      <w:r>
        <w:rPr>
          <w:spacing w:val="-5"/>
          <w:sz w:val="26"/>
        </w:rPr>
        <w:t> </w:t>
      </w:r>
      <w:r>
        <w:rPr>
          <w:sz w:val="26"/>
        </w:rPr>
        <w:t>bi,</w:t>
      </w:r>
      <w:r>
        <w:rPr>
          <w:spacing w:val="-1"/>
          <w:sz w:val="26"/>
        </w:rPr>
        <w:t> </w:t>
      </w:r>
      <w:r>
        <w:rPr>
          <w:sz w:val="26"/>
        </w:rPr>
        <w:t>ba</w:t>
      </w:r>
      <w:r>
        <w:rPr>
          <w:spacing w:val="-4"/>
          <w:sz w:val="26"/>
        </w:rPr>
        <w:t> </w:t>
      </w:r>
      <w:r>
        <w:rPr>
          <w:sz w:val="26"/>
        </w:rPr>
        <w:t>là</w:t>
      </w:r>
      <w:r>
        <w:rPr>
          <w:spacing w:val="-4"/>
          <w:sz w:val="26"/>
        </w:rPr>
        <w:t> </w:t>
      </w:r>
      <w:r>
        <w:rPr>
          <w:sz w:val="26"/>
        </w:rPr>
        <w:t>hỷ,</w:t>
      </w:r>
      <w:r>
        <w:rPr>
          <w:spacing w:val="-5"/>
          <w:sz w:val="26"/>
        </w:rPr>
        <w:t> </w:t>
      </w:r>
      <w:r>
        <w:rPr>
          <w:sz w:val="26"/>
        </w:rPr>
        <w:t>bốn</w:t>
      </w:r>
      <w:r>
        <w:rPr>
          <w:spacing w:val="-4"/>
          <w:sz w:val="26"/>
        </w:rPr>
        <w:t> </w:t>
      </w:r>
      <w:r>
        <w:rPr>
          <w:sz w:val="26"/>
        </w:rPr>
        <w:t>là</w:t>
      </w:r>
      <w:r>
        <w:rPr>
          <w:spacing w:val="-4"/>
          <w:sz w:val="26"/>
        </w:rPr>
        <w:t> </w:t>
      </w:r>
      <w:r>
        <w:rPr>
          <w:spacing w:val="-5"/>
          <w:sz w:val="26"/>
        </w:rPr>
        <w:t>xả.</w:t>
      </w:r>
    </w:p>
    <w:p>
      <w:pPr>
        <w:pStyle w:val="BodyText"/>
        <w:spacing w:before="203"/>
        <w:ind w:left="0"/>
        <w:jc w:val="left"/>
      </w:pPr>
    </w:p>
    <w:p>
      <w:pPr>
        <w:pStyle w:val="Heading5"/>
        <w:numPr>
          <w:ilvl w:val="0"/>
          <w:numId w:val="104"/>
        </w:numPr>
        <w:tabs>
          <w:tab w:pos="420" w:val="left" w:leader="none"/>
        </w:tabs>
        <w:spacing w:line="240" w:lineRule="auto" w:before="0" w:after="0"/>
        <w:ind w:left="141" w:right="6407" w:firstLine="0"/>
        <w:jc w:val="both"/>
      </w:pPr>
      <w:bookmarkStart w:name="_bookmark125" w:id="126"/>
      <w:bookmarkEnd w:id="126"/>
      <w:r>
        <w:rPr>
          <w:b w:val="0"/>
        </w:rPr>
      </w:r>
      <w:r>
        <w:rPr>
          <w:color w:val="00AFEF"/>
        </w:rPr>
        <w:t>Thiền</w:t>
      </w:r>
      <w:r>
        <w:rPr>
          <w:color w:val="00AFEF"/>
          <w:spacing w:val="-8"/>
        </w:rPr>
        <w:t> </w:t>
      </w:r>
      <w:r>
        <w:rPr>
          <w:color w:val="00AFEF"/>
        </w:rPr>
        <w:t>thiện</w:t>
      </w:r>
      <w:r>
        <w:rPr>
          <w:color w:val="00AFEF"/>
          <w:spacing w:val="-8"/>
        </w:rPr>
        <w:t> </w:t>
      </w:r>
      <w:r>
        <w:rPr>
          <w:color w:val="00AFEF"/>
        </w:rPr>
        <w:t>từ</w:t>
      </w:r>
      <w:r>
        <w:rPr>
          <w:color w:val="00AFEF"/>
          <w:spacing w:val="-5"/>
        </w:rPr>
        <w:t> </w:t>
      </w:r>
      <w:r>
        <w:rPr>
          <w:color w:val="00AFEF"/>
        </w:rPr>
        <w:t>theo</w:t>
      </w:r>
      <w:r>
        <w:rPr>
          <w:color w:val="00AFEF"/>
          <w:spacing w:val="-5"/>
        </w:rPr>
        <w:t> </w:t>
      </w:r>
      <w:r>
        <w:rPr>
          <w:color w:val="00AFEF"/>
        </w:rPr>
        <w:t>bốn</w:t>
      </w:r>
      <w:r>
        <w:rPr>
          <w:color w:val="00AFEF"/>
          <w:spacing w:val="-8"/>
        </w:rPr>
        <w:t> </w:t>
      </w:r>
      <w:r>
        <w:rPr>
          <w:color w:val="00AFEF"/>
        </w:rPr>
        <w:t>bực </w:t>
      </w:r>
      <w:r>
        <w:rPr>
          <w:spacing w:val="-4"/>
        </w:rPr>
        <w:t>751.</w:t>
      </w:r>
    </w:p>
    <w:p>
      <w:pPr>
        <w:pStyle w:val="ListParagraph"/>
        <w:numPr>
          <w:ilvl w:val="1"/>
          <w:numId w:val="104"/>
        </w:numPr>
        <w:tabs>
          <w:tab w:pos="707" w:val="left" w:leader="none"/>
        </w:tabs>
        <w:spacing w:line="312" w:lineRule="exact" w:before="0" w:after="0"/>
        <w:ind w:left="707" w:right="0" w:hanging="283"/>
        <w:jc w:val="both"/>
        <w:rPr>
          <w:sz w:val="26"/>
        </w:rPr>
      </w:pPr>
      <w:r>
        <w:rPr>
          <w:b/>
          <w:i/>
          <w:sz w:val="26"/>
        </w:rPr>
        <w:t>Từ</w:t>
      </w:r>
      <w:r>
        <w:rPr>
          <w:b/>
          <w:i/>
          <w:spacing w:val="-4"/>
          <w:sz w:val="26"/>
        </w:rPr>
        <w:t> </w:t>
      </w:r>
      <w:r>
        <w:rPr>
          <w:i/>
          <w:sz w:val="26"/>
        </w:rPr>
        <w:t>đó</w:t>
      </w:r>
      <w:r>
        <w:rPr>
          <w:i/>
          <w:spacing w:val="-5"/>
          <w:sz w:val="26"/>
        </w:rPr>
        <w:t> </w:t>
      </w:r>
      <w:r>
        <w:rPr>
          <w:i/>
          <w:sz w:val="26"/>
        </w:rPr>
        <w:t>ra</w:t>
      </w:r>
      <w:r>
        <w:rPr>
          <w:i/>
          <w:spacing w:val="-4"/>
          <w:sz w:val="26"/>
        </w:rPr>
        <w:t> </w:t>
      </w:r>
      <w:r>
        <w:rPr>
          <w:i/>
          <w:sz w:val="26"/>
        </w:rPr>
        <w:t>sao?</w:t>
      </w:r>
      <w:r>
        <w:rPr>
          <w:i/>
          <w:spacing w:val="-5"/>
          <w:sz w:val="26"/>
        </w:rPr>
        <w:t> </w:t>
      </w:r>
      <w:r>
        <w:rPr>
          <w:sz w:val="26"/>
        </w:rPr>
        <w:t>Như</w:t>
      </w:r>
      <w:r>
        <w:rPr>
          <w:spacing w:val="-3"/>
          <w:sz w:val="26"/>
        </w:rPr>
        <w:t> </w:t>
      </w:r>
      <w:r>
        <w:rPr>
          <w:sz w:val="26"/>
        </w:rPr>
        <w:t>là</w:t>
      </w:r>
      <w:r>
        <w:rPr>
          <w:spacing w:val="-2"/>
          <w:sz w:val="26"/>
        </w:rPr>
        <w:t> </w:t>
      </w:r>
      <w:r>
        <w:rPr>
          <w:sz w:val="26"/>
        </w:rPr>
        <w:t>Phíc-khú</w:t>
      </w:r>
      <w:r>
        <w:rPr>
          <w:spacing w:val="-4"/>
          <w:sz w:val="26"/>
        </w:rPr>
        <w:t> </w:t>
      </w:r>
      <w:r>
        <w:rPr>
          <w:sz w:val="26"/>
        </w:rPr>
        <w:t>trong</w:t>
      </w:r>
      <w:r>
        <w:rPr>
          <w:spacing w:val="-4"/>
          <w:sz w:val="26"/>
        </w:rPr>
        <w:t> </w:t>
      </w:r>
      <w:r>
        <w:rPr>
          <w:sz w:val="26"/>
        </w:rPr>
        <w:t>Tông</w:t>
      </w:r>
      <w:r>
        <w:rPr>
          <w:spacing w:val="-5"/>
          <w:sz w:val="26"/>
        </w:rPr>
        <w:t> </w:t>
      </w:r>
      <w:r>
        <w:rPr>
          <w:sz w:val="26"/>
        </w:rPr>
        <w:t>giáo</w:t>
      </w:r>
      <w:r>
        <w:rPr>
          <w:spacing w:val="-3"/>
          <w:sz w:val="26"/>
        </w:rPr>
        <w:t> </w:t>
      </w:r>
      <w:r>
        <w:rPr>
          <w:sz w:val="26"/>
        </w:rPr>
        <w:t>nầy</w:t>
      </w:r>
      <w:r>
        <w:rPr>
          <w:spacing w:val="-9"/>
          <w:sz w:val="26"/>
        </w:rPr>
        <w:t> </w:t>
      </w:r>
      <w:r>
        <w:rPr>
          <w:sz w:val="26"/>
        </w:rPr>
        <w:t>tu</w:t>
      </w:r>
      <w:r>
        <w:rPr>
          <w:spacing w:val="-4"/>
          <w:sz w:val="26"/>
        </w:rPr>
        <w:t> </w:t>
      </w:r>
      <w:r>
        <w:rPr>
          <w:sz w:val="26"/>
        </w:rPr>
        <w:t>tiến</w:t>
      </w:r>
      <w:r>
        <w:rPr>
          <w:spacing w:val="-5"/>
          <w:sz w:val="26"/>
        </w:rPr>
        <w:t> </w:t>
      </w:r>
      <w:r>
        <w:rPr>
          <w:sz w:val="26"/>
        </w:rPr>
        <w:t>theo</w:t>
      </w:r>
      <w:r>
        <w:rPr>
          <w:spacing w:val="-1"/>
          <w:sz w:val="26"/>
        </w:rPr>
        <w:t> </w:t>
      </w:r>
      <w:r>
        <w:rPr>
          <w:sz w:val="26"/>
        </w:rPr>
        <w:t>đường</w:t>
      </w:r>
      <w:r>
        <w:rPr>
          <w:spacing w:val="-5"/>
          <w:sz w:val="26"/>
        </w:rPr>
        <w:t> </w:t>
      </w:r>
      <w:r>
        <w:rPr>
          <w:sz w:val="26"/>
        </w:rPr>
        <w:t>lối</w:t>
      </w:r>
      <w:r>
        <w:rPr>
          <w:spacing w:val="-4"/>
          <w:sz w:val="26"/>
        </w:rPr>
        <w:t> </w:t>
      </w:r>
      <w:r>
        <w:rPr>
          <w:sz w:val="26"/>
        </w:rPr>
        <w:t>hầu</w:t>
      </w:r>
      <w:r>
        <w:rPr>
          <w:spacing w:val="-1"/>
          <w:sz w:val="26"/>
        </w:rPr>
        <w:t> </w:t>
      </w:r>
      <w:r>
        <w:rPr>
          <w:spacing w:val="-5"/>
          <w:sz w:val="26"/>
        </w:rPr>
        <w:t>đến</w:t>
      </w:r>
    </w:p>
    <w:p>
      <w:pPr>
        <w:pStyle w:val="BodyText"/>
        <w:spacing w:before="3"/>
      </w:pPr>
      <w:r>
        <w:rPr/>
        <w:t>Sắc</w:t>
      </w:r>
      <w:r>
        <w:rPr>
          <w:spacing w:val="-4"/>
        </w:rPr>
        <w:t> </w:t>
      </w:r>
      <w:r>
        <w:rPr/>
        <w:t>giới,</w:t>
      </w:r>
      <w:r>
        <w:rPr>
          <w:spacing w:val="-4"/>
        </w:rPr>
        <w:t> </w:t>
      </w:r>
      <w:r>
        <w:rPr/>
        <w:t>tĩnh</w:t>
      </w:r>
      <w:r>
        <w:rPr>
          <w:spacing w:val="-4"/>
        </w:rPr>
        <w:t> </w:t>
      </w:r>
      <w:r>
        <w:rPr/>
        <w:t>ly</w:t>
      </w:r>
      <w:r>
        <w:rPr>
          <w:spacing w:val="-8"/>
        </w:rPr>
        <w:t> </w:t>
      </w:r>
      <w:r>
        <w:rPr/>
        <w:t>chư</w:t>
      </w:r>
      <w:r>
        <w:rPr>
          <w:spacing w:val="-3"/>
        </w:rPr>
        <w:t> </w:t>
      </w:r>
      <w:r>
        <w:rPr/>
        <w:t>dục</w:t>
      </w:r>
      <w:r>
        <w:rPr>
          <w:spacing w:val="-2"/>
        </w:rPr>
        <w:t> </w:t>
      </w:r>
      <w:r>
        <w:rPr/>
        <w:t>đắc</w:t>
      </w:r>
      <w:r>
        <w:rPr>
          <w:spacing w:val="-3"/>
        </w:rPr>
        <w:t> </w:t>
      </w:r>
      <w:r>
        <w:rPr/>
        <w:t>sơ</w:t>
      </w:r>
      <w:r>
        <w:rPr>
          <w:spacing w:val="-4"/>
        </w:rPr>
        <w:t> </w:t>
      </w:r>
      <w:r>
        <w:rPr/>
        <w:t>thiền</w:t>
      </w:r>
      <w:r>
        <w:rPr>
          <w:spacing w:val="-3"/>
        </w:rPr>
        <w:t> </w:t>
      </w:r>
      <w:r>
        <w:rPr/>
        <w:t>đồng</w:t>
      </w:r>
      <w:r>
        <w:rPr>
          <w:spacing w:val="-4"/>
        </w:rPr>
        <w:t> </w:t>
      </w:r>
      <w:r>
        <w:rPr/>
        <w:t>sanh</w:t>
      </w:r>
      <w:r>
        <w:rPr>
          <w:spacing w:val="-3"/>
        </w:rPr>
        <w:t> </w:t>
      </w:r>
      <w:r>
        <w:rPr/>
        <w:t>với</w:t>
      </w:r>
      <w:r>
        <w:rPr>
          <w:spacing w:val="-4"/>
        </w:rPr>
        <w:t> </w:t>
      </w:r>
      <w:r>
        <w:rPr/>
        <w:t>từ</w:t>
      </w:r>
      <w:r>
        <w:rPr>
          <w:spacing w:val="-3"/>
        </w:rPr>
        <w:t> </w:t>
      </w:r>
      <w:r>
        <w:rPr/>
        <w:t>thời</w:t>
      </w:r>
      <w:r>
        <w:rPr>
          <w:spacing w:val="-3"/>
        </w:rPr>
        <w:t> </w:t>
      </w:r>
      <w:r>
        <w:rPr/>
        <w:t>trong</w:t>
      </w:r>
      <w:r>
        <w:rPr>
          <w:spacing w:val="-2"/>
        </w:rPr>
        <w:t> </w:t>
      </w:r>
      <w:r>
        <w:rPr/>
        <w:t>khi</w:t>
      </w:r>
      <w:r>
        <w:rPr>
          <w:spacing w:val="-2"/>
        </w:rPr>
        <w:t> </w:t>
      </w:r>
      <w:r>
        <w:rPr/>
        <w:t>đó</w:t>
      </w:r>
      <w:r>
        <w:rPr>
          <w:spacing w:val="-4"/>
        </w:rPr>
        <w:t> </w:t>
      </w:r>
      <w:r>
        <w:rPr/>
        <w:t>cách</w:t>
      </w:r>
      <w:r>
        <w:rPr>
          <w:spacing w:val="-4"/>
        </w:rPr>
        <w:t> </w:t>
      </w:r>
      <w:r>
        <w:rPr>
          <w:spacing w:val="-2"/>
        </w:rPr>
        <w:t>thương,</w:t>
      </w:r>
    </w:p>
    <w:p>
      <w:pPr>
        <w:pStyle w:val="BodyText"/>
        <w:spacing w:before="1"/>
        <w:ind w:right="142"/>
      </w:pPr>
      <w:r>
        <w:rPr/>
        <w:t>sự</w:t>
      </w:r>
      <w:r>
        <w:rPr>
          <w:spacing w:val="-2"/>
        </w:rPr>
        <w:t> </w:t>
      </w:r>
      <w:r>
        <w:rPr/>
        <w:t>thương,</w:t>
      </w:r>
      <w:r>
        <w:rPr>
          <w:spacing w:val="-2"/>
        </w:rPr>
        <w:t> </w:t>
      </w:r>
      <w:r>
        <w:rPr/>
        <w:t>thái</w:t>
      </w:r>
      <w:r>
        <w:rPr>
          <w:spacing w:val="-3"/>
        </w:rPr>
        <w:t> </w:t>
      </w:r>
      <w:r>
        <w:rPr/>
        <w:t>độ</w:t>
      </w:r>
      <w:r>
        <w:rPr>
          <w:spacing w:val="-3"/>
        </w:rPr>
        <w:t> </w:t>
      </w:r>
      <w:r>
        <w:rPr/>
        <w:t>thương,</w:t>
      </w:r>
      <w:r>
        <w:rPr>
          <w:spacing w:val="-1"/>
        </w:rPr>
        <w:t> </w:t>
      </w:r>
      <w:r>
        <w:rPr/>
        <w:t>tâm</w:t>
      </w:r>
      <w:r>
        <w:rPr>
          <w:spacing w:val="-5"/>
        </w:rPr>
        <w:t> </w:t>
      </w:r>
      <w:r>
        <w:rPr/>
        <w:t>từ</w:t>
      </w:r>
      <w:r>
        <w:rPr>
          <w:spacing w:val="-2"/>
        </w:rPr>
        <w:t> </w:t>
      </w:r>
      <w:r>
        <w:rPr/>
        <w:t>giải thoát</w:t>
      </w:r>
      <w:r>
        <w:rPr>
          <w:spacing w:val="-3"/>
        </w:rPr>
        <w:t> </w:t>
      </w:r>
      <w:r>
        <w:rPr/>
        <w:t>vẫn</w:t>
      </w:r>
      <w:r>
        <w:rPr>
          <w:spacing w:val="-3"/>
        </w:rPr>
        <w:t> </w:t>
      </w:r>
      <w:r>
        <w:rPr/>
        <w:t>có</w:t>
      </w:r>
      <w:r>
        <w:rPr>
          <w:spacing w:val="-3"/>
        </w:rPr>
        <w:t> </w:t>
      </w:r>
      <w:r>
        <w:rPr/>
        <w:t>trong khi</w:t>
      </w:r>
      <w:r>
        <w:rPr>
          <w:spacing w:val="-3"/>
        </w:rPr>
        <w:t> </w:t>
      </w:r>
      <w:r>
        <w:rPr/>
        <w:t>ấy.</w:t>
      </w:r>
      <w:r>
        <w:rPr>
          <w:spacing w:val="-1"/>
        </w:rPr>
        <w:t> </w:t>
      </w:r>
      <w:r>
        <w:rPr/>
        <w:t>Như thế</w:t>
      </w:r>
      <w:r>
        <w:rPr>
          <w:spacing w:val="-3"/>
        </w:rPr>
        <w:t> </w:t>
      </w:r>
      <w:r>
        <w:rPr/>
        <w:t>gọi</w:t>
      </w:r>
      <w:r>
        <w:rPr>
          <w:spacing w:val="-3"/>
        </w:rPr>
        <w:t> </w:t>
      </w:r>
      <w:r>
        <w:rPr/>
        <w:t>là từ. Còn những pháp ngoài ra tương ưng với từ.</w:t>
      </w:r>
    </w:p>
    <w:p>
      <w:pPr>
        <w:pStyle w:val="ListParagraph"/>
        <w:numPr>
          <w:ilvl w:val="1"/>
          <w:numId w:val="104"/>
        </w:numPr>
        <w:tabs>
          <w:tab w:pos="708" w:val="left" w:leader="none"/>
        </w:tabs>
        <w:spacing w:line="240" w:lineRule="auto" w:before="116" w:after="0"/>
        <w:ind w:left="708" w:right="139" w:hanging="284"/>
        <w:jc w:val="both"/>
        <w:rPr>
          <w:sz w:val="26"/>
        </w:rPr>
      </w:pPr>
      <w:r>
        <w:rPr>
          <w:b/>
          <w:i/>
          <w:sz w:val="26"/>
        </w:rPr>
        <w:t>Từ </w:t>
      </w:r>
      <w:r>
        <w:rPr>
          <w:i/>
          <w:sz w:val="26"/>
        </w:rPr>
        <w:t>trong khi có ra sao? </w:t>
      </w:r>
      <w:r>
        <w:rPr>
          <w:sz w:val="26"/>
        </w:rPr>
        <w:t>Như là Phíc-khú trong Tông giáo nầy tu tiến theo đường lối hầu đến Sắc giới vắng lặng tầm, tứ… đắc nhị thiền đồng sanh với từ trong khi nào thì sự thương, cách thương, thái độ thương bằng tâm từ giải thoát trong khi như thế gọi là từ. Còn những pháp ngoài ra tương ưng từ.</w:t>
      </w:r>
    </w:p>
    <w:p>
      <w:pPr>
        <w:pStyle w:val="ListParagraph"/>
        <w:numPr>
          <w:ilvl w:val="1"/>
          <w:numId w:val="104"/>
        </w:numPr>
        <w:tabs>
          <w:tab w:pos="708" w:val="left" w:leader="none"/>
        </w:tabs>
        <w:spacing w:line="240" w:lineRule="auto" w:before="119" w:after="0"/>
        <w:ind w:left="708" w:right="139" w:hanging="284"/>
        <w:jc w:val="both"/>
        <w:rPr>
          <w:sz w:val="26"/>
        </w:rPr>
      </w:pPr>
      <w:r>
        <w:rPr>
          <w:b/>
          <w:i/>
          <w:sz w:val="26"/>
        </w:rPr>
        <w:t>Từ </w:t>
      </w:r>
      <w:r>
        <w:rPr>
          <w:i/>
          <w:sz w:val="26"/>
        </w:rPr>
        <w:t>trong khi có ra sao? </w:t>
      </w:r>
      <w:r>
        <w:rPr>
          <w:sz w:val="26"/>
        </w:rPr>
        <w:t>Như là Phíc-khú trong Tông giáo nầy tu tiến theo đường lối hầu đến Sắc giới do tiêu tan luôn hỷ, đắc tam thiền đồng sanh với từ trong khi nào thì sự thương, cách thương, thái độ thương bằng tâm từ giải thoát. Như thế gọi là từ. Còn những pháp ngoài ra tương ưng với từ.</w:t>
      </w:r>
    </w:p>
    <w:p>
      <w:pPr>
        <w:pStyle w:val="ListParagraph"/>
        <w:spacing w:after="0" w:line="240" w:lineRule="auto"/>
        <w:jc w:val="both"/>
        <w:rPr>
          <w:sz w:val="26"/>
        </w:rPr>
        <w:sectPr>
          <w:pgSz w:w="11630" w:h="16450"/>
          <w:pgMar w:header="571" w:footer="0" w:top="920" w:bottom="280" w:left="850" w:right="850"/>
        </w:sectPr>
      </w:pPr>
    </w:p>
    <w:p>
      <w:pPr>
        <w:pStyle w:val="Heading5"/>
        <w:numPr>
          <w:ilvl w:val="0"/>
          <w:numId w:val="104"/>
        </w:numPr>
        <w:tabs>
          <w:tab w:pos="420" w:val="left" w:leader="none"/>
        </w:tabs>
        <w:spacing w:line="299" w:lineRule="exact" w:before="273" w:after="0"/>
        <w:ind w:left="420" w:right="0" w:hanging="279"/>
        <w:jc w:val="both"/>
      </w:pPr>
      <w:bookmarkStart w:name="_bookmark126" w:id="127"/>
      <w:bookmarkEnd w:id="127"/>
      <w:r>
        <w:rPr>
          <w:b w:val="0"/>
        </w:rPr>
      </w:r>
      <w:r>
        <w:rPr>
          <w:color w:val="00AFEF"/>
        </w:rPr>
        <w:t>Thiền</w:t>
      </w:r>
      <w:r>
        <w:rPr>
          <w:color w:val="00AFEF"/>
          <w:spacing w:val="-6"/>
        </w:rPr>
        <w:t> </w:t>
      </w:r>
      <w:r>
        <w:rPr>
          <w:color w:val="00AFEF"/>
        </w:rPr>
        <w:t>thiện</w:t>
      </w:r>
      <w:r>
        <w:rPr>
          <w:color w:val="00AFEF"/>
          <w:spacing w:val="-5"/>
        </w:rPr>
        <w:t> </w:t>
      </w:r>
      <w:r>
        <w:rPr>
          <w:color w:val="00AFEF"/>
        </w:rPr>
        <w:t>từ</w:t>
      </w:r>
      <w:r>
        <w:rPr>
          <w:color w:val="00AFEF"/>
          <w:spacing w:val="-3"/>
        </w:rPr>
        <w:t> </w:t>
      </w:r>
      <w:r>
        <w:rPr>
          <w:color w:val="00AFEF"/>
        </w:rPr>
        <w:t>theo</w:t>
      </w:r>
      <w:r>
        <w:rPr>
          <w:color w:val="00AFEF"/>
          <w:spacing w:val="-2"/>
        </w:rPr>
        <w:t> </w:t>
      </w:r>
      <w:r>
        <w:rPr>
          <w:color w:val="00AFEF"/>
        </w:rPr>
        <w:t>năm</w:t>
      </w:r>
      <w:r>
        <w:rPr>
          <w:color w:val="00AFEF"/>
          <w:spacing w:val="-7"/>
        </w:rPr>
        <w:t> </w:t>
      </w:r>
      <w:r>
        <w:rPr>
          <w:color w:val="00AFEF"/>
          <w:spacing w:val="-5"/>
        </w:rPr>
        <w:t>bực</w:t>
      </w:r>
    </w:p>
    <w:p>
      <w:pPr>
        <w:pStyle w:val="ListParagraph"/>
        <w:numPr>
          <w:ilvl w:val="1"/>
          <w:numId w:val="104"/>
        </w:numPr>
        <w:tabs>
          <w:tab w:pos="708" w:val="left" w:leader="none"/>
        </w:tabs>
        <w:spacing w:line="240" w:lineRule="auto" w:before="0" w:after="0"/>
        <w:ind w:left="708" w:right="139" w:hanging="284"/>
        <w:jc w:val="both"/>
        <w:rPr>
          <w:sz w:val="26"/>
        </w:rPr>
      </w:pPr>
      <w:r>
        <w:rPr>
          <w:sz w:val="26"/>
        </w:rPr>
        <w:t>Như là Phíc-khú trong Tông giáo nầy khi nào tu tiến theo đường lối hầu đến Sắc giới, tĩnh ly</w:t>
      </w:r>
      <w:r>
        <w:rPr>
          <w:spacing w:val="-1"/>
          <w:sz w:val="26"/>
        </w:rPr>
        <w:t> </w:t>
      </w:r>
      <w:r>
        <w:rPr>
          <w:sz w:val="26"/>
        </w:rPr>
        <w:t>chư dục, đắc sơ thiền đồng sanh với từ trong khi đó thì sự thương, cách thương, thái độ thương bằng từ của tâm giải thoát. Như thế gọi là từ. Còn những pháp ngoài ra thuộc tương ưng từ.</w:t>
      </w:r>
    </w:p>
    <w:p>
      <w:pPr>
        <w:pStyle w:val="ListParagraph"/>
        <w:numPr>
          <w:ilvl w:val="1"/>
          <w:numId w:val="104"/>
        </w:numPr>
        <w:tabs>
          <w:tab w:pos="708" w:val="left" w:leader="none"/>
        </w:tabs>
        <w:spacing w:line="240" w:lineRule="auto" w:before="119" w:after="0"/>
        <w:ind w:left="708" w:right="137" w:hanging="284"/>
        <w:jc w:val="both"/>
        <w:rPr>
          <w:sz w:val="26"/>
        </w:rPr>
      </w:pPr>
      <w:r>
        <w:rPr>
          <w:sz w:val="26"/>
        </w:rPr>
        <w:t>Như là Phíc-khú trong khi nào tu tiến theo đường lối hầu đến Sắc giới, đắc nhị thiền đồng sanh với từ, vô tầm hữu tứ, có hỷ, lạc sanh từ định trong khi nào thì sự thương, cách thương, thái độ</w:t>
      </w:r>
      <w:r>
        <w:rPr>
          <w:spacing w:val="-1"/>
          <w:sz w:val="26"/>
        </w:rPr>
        <w:t> </w:t>
      </w:r>
      <w:r>
        <w:rPr>
          <w:sz w:val="26"/>
        </w:rPr>
        <w:t>thương</w:t>
      </w:r>
      <w:r>
        <w:rPr>
          <w:spacing w:val="-1"/>
          <w:sz w:val="26"/>
        </w:rPr>
        <w:t> </w:t>
      </w:r>
      <w:r>
        <w:rPr>
          <w:sz w:val="26"/>
        </w:rPr>
        <w:t>bằng tâm từ giải thoát.</w:t>
      </w:r>
      <w:r>
        <w:rPr>
          <w:spacing w:val="-1"/>
          <w:sz w:val="26"/>
        </w:rPr>
        <w:t> </w:t>
      </w:r>
      <w:r>
        <w:rPr>
          <w:sz w:val="26"/>
        </w:rPr>
        <w:t>Như thế</w:t>
      </w:r>
      <w:r>
        <w:rPr>
          <w:spacing w:val="-1"/>
          <w:sz w:val="26"/>
        </w:rPr>
        <w:t> </w:t>
      </w:r>
      <w:r>
        <w:rPr>
          <w:sz w:val="26"/>
        </w:rPr>
        <w:t>gọi</w:t>
      </w:r>
      <w:r>
        <w:rPr>
          <w:spacing w:val="-1"/>
          <w:sz w:val="26"/>
        </w:rPr>
        <w:t> </w:t>
      </w:r>
      <w:r>
        <w:rPr>
          <w:sz w:val="26"/>
        </w:rPr>
        <w:t>là từ. Còn những pháp ngoài ra thuộc tương ưng từ.</w:t>
      </w:r>
    </w:p>
    <w:p>
      <w:pPr>
        <w:pStyle w:val="ListParagraph"/>
        <w:numPr>
          <w:ilvl w:val="1"/>
          <w:numId w:val="104"/>
        </w:numPr>
        <w:tabs>
          <w:tab w:pos="708" w:val="left" w:leader="none"/>
        </w:tabs>
        <w:spacing w:line="240" w:lineRule="auto" w:before="119" w:after="0"/>
        <w:ind w:left="708" w:right="139" w:hanging="284"/>
        <w:jc w:val="both"/>
        <w:rPr>
          <w:sz w:val="26"/>
        </w:rPr>
      </w:pPr>
      <w:r>
        <w:rPr>
          <w:sz w:val="26"/>
        </w:rPr>
        <w:t>Như là Phíc-khú trong khi nào tu tiến theo đường lối hầu đến Sắc giới, tĩnh ly tầm, tứ… đắc tam thiền đồng sanh với từ trong khi nào thì sự thương, cách thương, thái độ thương</w:t>
      </w:r>
      <w:r>
        <w:rPr>
          <w:spacing w:val="-3"/>
          <w:sz w:val="26"/>
        </w:rPr>
        <w:t> </w:t>
      </w:r>
      <w:r>
        <w:rPr>
          <w:sz w:val="26"/>
        </w:rPr>
        <w:t>bằng tâm</w:t>
      </w:r>
      <w:r>
        <w:rPr>
          <w:spacing w:val="-5"/>
          <w:sz w:val="26"/>
        </w:rPr>
        <w:t> </w:t>
      </w:r>
      <w:r>
        <w:rPr>
          <w:sz w:val="26"/>
        </w:rPr>
        <w:t>từ</w:t>
      </w:r>
      <w:r>
        <w:rPr>
          <w:spacing w:val="-2"/>
          <w:sz w:val="26"/>
        </w:rPr>
        <w:t> </w:t>
      </w:r>
      <w:r>
        <w:rPr>
          <w:sz w:val="26"/>
        </w:rPr>
        <w:t>giải</w:t>
      </w:r>
      <w:r>
        <w:rPr>
          <w:spacing w:val="-2"/>
          <w:sz w:val="26"/>
        </w:rPr>
        <w:t> </w:t>
      </w:r>
      <w:r>
        <w:rPr>
          <w:sz w:val="26"/>
        </w:rPr>
        <w:t>thoát.</w:t>
      </w:r>
      <w:r>
        <w:rPr>
          <w:spacing w:val="-3"/>
          <w:sz w:val="26"/>
        </w:rPr>
        <w:t> </w:t>
      </w:r>
      <w:r>
        <w:rPr>
          <w:sz w:val="26"/>
        </w:rPr>
        <w:t>Như</w:t>
      </w:r>
      <w:r>
        <w:rPr>
          <w:spacing w:val="-2"/>
          <w:sz w:val="26"/>
        </w:rPr>
        <w:t> </w:t>
      </w:r>
      <w:r>
        <w:rPr>
          <w:sz w:val="26"/>
        </w:rPr>
        <w:t>thế</w:t>
      </w:r>
      <w:r>
        <w:rPr>
          <w:spacing w:val="-3"/>
          <w:sz w:val="26"/>
        </w:rPr>
        <w:t> </w:t>
      </w:r>
      <w:r>
        <w:rPr>
          <w:sz w:val="26"/>
        </w:rPr>
        <w:t>gọi</w:t>
      </w:r>
      <w:r>
        <w:rPr>
          <w:spacing w:val="-1"/>
          <w:sz w:val="26"/>
        </w:rPr>
        <w:t> </w:t>
      </w:r>
      <w:r>
        <w:rPr>
          <w:sz w:val="26"/>
        </w:rPr>
        <w:t>là</w:t>
      </w:r>
      <w:r>
        <w:rPr>
          <w:spacing w:val="-2"/>
          <w:sz w:val="26"/>
        </w:rPr>
        <w:t> </w:t>
      </w:r>
      <w:r>
        <w:rPr>
          <w:sz w:val="26"/>
        </w:rPr>
        <w:t>từ.</w:t>
      </w:r>
      <w:r>
        <w:rPr>
          <w:spacing w:val="-3"/>
          <w:sz w:val="26"/>
        </w:rPr>
        <w:t> </w:t>
      </w:r>
      <w:r>
        <w:rPr>
          <w:sz w:val="26"/>
        </w:rPr>
        <w:t>Còn</w:t>
      </w:r>
      <w:r>
        <w:rPr>
          <w:spacing w:val="-3"/>
          <w:sz w:val="26"/>
        </w:rPr>
        <w:t> </w:t>
      </w:r>
      <w:r>
        <w:rPr>
          <w:sz w:val="26"/>
        </w:rPr>
        <w:t>những</w:t>
      </w:r>
      <w:r>
        <w:rPr>
          <w:spacing w:val="-2"/>
          <w:sz w:val="26"/>
        </w:rPr>
        <w:t> </w:t>
      </w:r>
      <w:r>
        <w:rPr>
          <w:sz w:val="26"/>
        </w:rPr>
        <w:t>pháp</w:t>
      </w:r>
      <w:r>
        <w:rPr>
          <w:spacing w:val="-3"/>
          <w:sz w:val="26"/>
        </w:rPr>
        <w:t> </w:t>
      </w:r>
      <w:r>
        <w:rPr>
          <w:sz w:val="26"/>
        </w:rPr>
        <w:t>ngoài</w:t>
      </w:r>
      <w:r>
        <w:rPr>
          <w:spacing w:val="-3"/>
          <w:sz w:val="26"/>
        </w:rPr>
        <w:t> </w:t>
      </w:r>
      <w:r>
        <w:rPr>
          <w:sz w:val="26"/>
        </w:rPr>
        <w:t>ra</w:t>
      </w:r>
      <w:r>
        <w:rPr>
          <w:spacing w:val="-1"/>
          <w:sz w:val="26"/>
        </w:rPr>
        <w:t> </w:t>
      </w:r>
      <w:r>
        <w:rPr>
          <w:sz w:val="26"/>
        </w:rPr>
        <w:t>thuộc</w:t>
      </w:r>
      <w:r>
        <w:rPr>
          <w:spacing w:val="-1"/>
          <w:sz w:val="26"/>
        </w:rPr>
        <w:t> </w:t>
      </w:r>
      <w:r>
        <w:rPr>
          <w:sz w:val="26"/>
        </w:rPr>
        <w:t>tương ưng từ.</w:t>
      </w:r>
    </w:p>
    <w:p>
      <w:pPr>
        <w:pStyle w:val="ListParagraph"/>
        <w:numPr>
          <w:ilvl w:val="1"/>
          <w:numId w:val="104"/>
        </w:numPr>
        <w:tabs>
          <w:tab w:pos="708" w:val="left" w:leader="none"/>
        </w:tabs>
        <w:spacing w:line="240" w:lineRule="auto" w:before="119" w:after="0"/>
        <w:ind w:left="708" w:right="137" w:hanging="284"/>
        <w:jc w:val="both"/>
        <w:rPr>
          <w:sz w:val="26"/>
        </w:rPr>
      </w:pPr>
      <w:r>
        <w:rPr>
          <w:sz w:val="26"/>
        </w:rPr>
        <w:t>Như là Phíc-khú trong khi nào tu tiến theo đường lối hầu đến Sắc giới do tan luôn</w:t>
      </w:r>
      <w:r>
        <w:rPr>
          <w:spacing w:val="40"/>
          <w:sz w:val="26"/>
        </w:rPr>
        <w:t> </w:t>
      </w:r>
      <w:r>
        <w:rPr>
          <w:sz w:val="26"/>
        </w:rPr>
        <w:t>hỷ… đắc tứ thiền đồng sanh với từ trong khi nào thì sự thương, cách thương, thái độ thương</w:t>
      </w:r>
      <w:r>
        <w:rPr>
          <w:spacing w:val="-3"/>
          <w:sz w:val="26"/>
        </w:rPr>
        <w:t> </w:t>
      </w:r>
      <w:r>
        <w:rPr>
          <w:sz w:val="26"/>
        </w:rPr>
        <w:t>bằng tâm</w:t>
      </w:r>
      <w:r>
        <w:rPr>
          <w:spacing w:val="-5"/>
          <w:sz w:val="26"/>
        </w:rPr>
        <w:t> </w:t>
      </w:r>
      <w:r>
        <w:rPr>
          <w:sz w:val="26"/>
        </w:rPr>
        <w:t>từ</w:t>
      </w:r>
      <w:r>
        <w:rPr>
          <w:spacing w:val="-2"/>
          <w:sz w:val="26"/>
        </w:rPr>
        <w:t> </w:t>
      </w:r>
      <w:r>
        <w:rPr>
          <w:sz w:val="26"/>
        </w:rPr>
        <w:t>giải</w:t>
      </w:r>
      <w:r>
        <w:rPr>
          <w:spacing w:val="-2"/>
          <w:sz w:val="26"/>
        </w:rPr>
        <w:t> </w:t>
      </w:r>
      <w:r>
        <w:rPr>
          <w:sz w:val="26"/>
        </w:rPr>
        <w:t>thoát.</w:t>
      </w:r>
      <w:r>
        <w:rPr>
          <w:spacing w:val="-3"/>
          <w:sz w:val="26"/>
        </w:rPr>
        <w:t> </w:t>
      </w:r>
      <w:r>
        <w:rPr>
          <w:sz w:val="26"/>
        </w:rPr>
        <w:t>Như</w:t>
      </w:r>
      <w:r>
        <w:rPr>
          <w:spacing w:val="-2"/>
          <w:sz w:val="26"/>
        </w:rPr>
        <w:t> </w:t>
      </w:r>
      <w:r>
        <w:rPr>
          <w:sz w:val="26"/>
        </w:rPr>
        <w:t>thế</w:t>
      </w:r>
      <w:r>
        <w:rPr>
          <w:spacing w:val="-3"/>
          <w:sz w:val="26"/>
        </w:rPr>
        <w:t> </w:t>
      </w:r>
      <w:r>
        <w:rPr>
          <w:sz w:val="26"/>
        </w:rPr>
        <w:t>gọi</w:t>
      </w:r>
      <w:r>
        <w:rPr>
          <w:spacing w:val="-1"/>
          <w:sz w:val="26"/>
        </w:rPr>
        <w:t> </w:t>
      </w:r>
      <w:r>
        <w:rPr>
          <w:sz w:val="26"/>
        </w:rPr>
        <w:t>là</w:t>
      </w:r>
      <w:r>
        <w:rPr>
          <w:spacing w:val="-2"/>
          <w:sz w:val="26"/>
        </w:rPr>
        <w:t> </w:t>
      </w:r>
      <w:r>
        <w:rPr>
          <w:sz w:val="26"/>
        </w:rPr>
        <w:t>từ.</w:t>
      </w:r>
      <w:r>
        <w:rPr>
          <w:spacing w:val="-3"/>
          <w:sz w:val="26"/>
        </w:rPr>
        <w:t> </w:t>
      </w:r>
      <w:r>
        <w:rPr>
          <w:sz w:val="26"/>
        </w:rPr>
        <w:t>Còn</w:t>
      </w:r>
      <w:r>
        <w:rPr>
          <w:spacing w:val="-3"/>
          <w:sz w:val="26"/>
        </w:rPr>
        <w:t> </w:t>
      </w:r>
      <w:r>
        <w:rPr>
          <w:sz w:val="26"/>
        </w:rPr>
        <w:t>những</w:t>
      </w:r>
      <w:r>
        <w:rPr>
          <w:spacing w:val="-2"/>
          <w:sz w:val="26"/>
        </w:rPr>
        <w:t> </w:t>
      </w:r>
      <w:r>
        <w:rPr>
          <w:sz w:val="26"/>
        </w:rPr>
        <w:t>pháp</w:t>
      </w:r>
      <w:r>
        <w:rPr>
          <w:spacing w:val="-3"/>
          <w:sz w:val="26"/>
        </w:rPr>
        <w:t> </w:t>
      </w:r>
      <w:r>
        <w:rPr>
          <w:sz w:val="26"/>
        </w:rPr>
        <w:t>ngoài</w:t>
      </w:r>
      <w:r>
        <w:rPr>
          <w:spacing w:val="-3"/>
          <w:sz w:val="26"/>
        </w:rPr>
        <w:t> </w:t>
      </w:r>
      <w:r>
        <w:rPr>
          <w:sz w:val="26"/>
        </w:rPr>
        <w:t>ra</w:t>
      </w:r>
      <w:r>
        <w:rPr>
          <w:spacing w:val="-1"/>
          <w:sz w:val="26"/>
        </w:rPr>
        <w:t> </w:t>
      </w:r>
      <w:r>
        <w:rPr>
          <w:sz w:val="26"/>
        </w:rPr>
        <w:t>thuộc</w:t>
      </w:r>
      <w:r>
        <w:rPr>
          <w:spacing w:val="-1"/>
          <w:sz w:val="26"/>
        </w:rPr>
        <w:t> </w:t>
      </w:r>
      <w:r>
        <w:rPr>
          <w:sz w:val="26"/>
        </w:rPr>
        <w:t>tương ưng với từ.</w:t>
      </w:r>
    </w:p>
    <w:p>
      <w:pPr>
        <w:pStyle w:val="BodyText"/>
        <w:spacing w:before="201"/>
        <w:ind w:left="0"/>
        <w:jc w:val="left"/>
      </w:pPr>
    </w:p>
    <w:p>
      <w:pPr>
        <w:pStyle w:val="Heading5"/>
        <w:numPr>
          <w:ilvl w:val="0"/>
          <w:numId w:val="104"/>
        </w:numPr>
        <w:tabs>
          <w:tab w:pos="420" w:val="left" w:leader="none"/>
        </w:tabs>
        <w:spacing w:line="296" w:lineRule="exact" w:before="0" w:after="0"/>
        <w:ind w:left="420" w:right="0" w:hanging="279"/>
        <w:jc w:val="both"/>
      </w:pPr>
      <w:bookmarkStart w:name="_bookmark127" w:id="128"/>
      <w:bookmarkEnd w:id="128"/>
      <w:r>
        <w:rPr>
          <w:b w:val="0"/>
        </w:rPr>
      </w:r>
      <w:r>
        <w:rPr>
          <w:color w:val="00AFEF"/>
        </w:rPr>
        <w:t>Thiền</w:t>
      </w:r>
      <w:r>
        <w:rPr>
          <w:color w:val="00AFEF"/>
          <w:spacing w:val="-6"/>
        </w:rPr>
        <w:t> </w:t>
      </w:r>
      <w:r>
        <w:rPr>
          <w:color w:val="00AFEF"/>
        </w:rPr>
        <w:t>thiện</w:t>
      </w:r>
      <w:r>
        <w:rPr>
          <w:color w:val="00AFEF"/>
          <w:spacing w:val="-6"/>
        </w:rPr>
        <w:t> </w:t>
      </w:r>
      <w:r>
        <w:rPr>
          <w:color w:val="00AFEF"/>
        </w:rPr>
        <w:t>bi</w:t>
      </w:r>
      <w:r>
        <w:rPr>
          <w:color w:val="00AFEF"/>
          <w:spacing w:val="-5"/>
        </w:rPr>
        <w:t> </w:t>
      </w:r>
      <w:r>
        <w:rPr>
          <w:color w:val="00AFEF"/>
        </w:rPr>
        <w:t>theo</w:t>
      </w:r>
      <w:r>
        <w:rPr>
          <w:color w:val="00AFEF"/>
          <w:spacing w:val="-3"/>
        </w:rPr>
        <w:t> </w:t>
      </w:r>
      <w:r>
        <w:rPr>
          <w:color w:val="00AFEF"/>
        </w:rPr>
        <w:t>bốn</w:t>
      </w:r>
      <w:r>
        <w:rPr>
          <w:color w:val="00AFEF"/>
          <w:spacing w:val="-5"/>
        </w:rPr>
        <w:t> bực</w:t>
      </w:r>
    </w:p>
    <w:p>
      <w:pPr>
        <w:pStyle w:val="ListParagraph"/>
        <w:numPr>
          <w:ilvl w:val="1"/>
          <w:numId w:val="104"/>
        </w:numPr>
        <w:tabs>
          <w:tab w:pos="708" w:val="left" w:leader="none"/>
        </w:tabs>
        <w:spacing w:line="240" w:lineRule="auto" w:before="0" w:after="0"/>
        <w:ind w:left="708" w:right="139" w:hanging="284"/>
        <w:jc w:val="both"/>
        <w:rPr>
          <w:sz w:val="26"/>
        </w:rPr>
      </w:pPr>
      <w:r>
        <w:rPr>
          <w:b/>
          <w:i/>
          <w:sz w:val="26"/>
        </w:rPr>
        <w:t>Bi </w:t>
      </w:r>
      <w:r>
        <w:rPr>
          <w:i/>
          <w:sz w:val="26"/>
        </w:rPr>
        <w:t>trong khi có ra sao? </w:t>
      </w:r>
      <w:r>
        <w:rPr>
          <w:sz w:val="26"/>
        </w:rPr>
        <w:t>Như là Phíc-khú trong khi nào tu tiến theo đường lối hầu đến Sắc giới, tĩnh ly tầm, tứ ... đắc nhị thiền đồng sanh với bi trong khi đó thì sự tội</w:t>
      </w:r>
      <w:r>
        <w:rPr>
          <w:spacing w:val="80"/>
          <w:sz w:val="26"/>
        </w:rPr>
        <w:t> </w:t>
      </w:r>
      <w:r>
        <w:rPr>
          <w:sz w:val="26"/>
        </w:rPr>
        <w:t>nghiệp, cách tội nghiệp, thái độ tội nghiệp bằng tâm bi giải thoát. Như thế gọi là bi. Còn những pháp ngoài ra thuộc tương ưng bi.</w:t>
      </w:r>
    </w:p>
    <w:p>
      <w:pPr>
        <w:pStyle w:val="ListParagraph"/>
        <w:numPr>
          <w:ilvl w:val="1"/>
          <w:numId w:val="104"/>
        </w:numPr>
        <w:tabs>
          <w:tab w:pos="708" w:val="left" w:leader="none"/>
          <w:tab w:pos="710" w:val="left" w:leader="none"/>
        </w:tabs>
        <w:spacing w:line="240" w:lineRule="auto" w:before="117" w:after="0"/>
        <w:ind w:left="710" w:right="139" w:hanging="287"/>
        <w:jc w:val="both"/>
        <w:rPr>
          <w:sz w:val="26"/>
        </w:rPr>
      </w:pPr>
      <w:r>
        <w:rPr>
          <w:b/>
          <w:i/>
          <w:sz w:val="26"/>
        </w:rPr>
        <w:t>Bi </w:t>
      </w:r>
      <w:r>
        <w:rPr>
          <w:i/>
          <w:sz w:val="26"/>
        </w:rPr>
        <w:t>trong khi có ra sao? </w:t>
      </w:r>
      <w:r>
        <w:rPr>
          <w:sz w:val="26"/>
        </w:rPr>
        <w:t>Như là Phíc-khú trong khi nào tu tiến theo đường lối hầu đến Sắc giới, tĩnh ly tầm, tứ ... đắc nhị thiền đồng sanh với bi trong khi đó thì sự tội</w:t>
      </w:r>
      <w:r>
        <w:rPr>
          <w:spacing w:val="80"/>
          <w:sz w:val="26"/>
        </w:rPr>
        <w:t> </w:t>
      </w:r>
      <w:r>
        <w:rPr>
          <w:sz w:val="26"/>
        </w:rPr>
        <w:t>nghiệp, cách tội nghiệp, thái độ tội nghiệp bằng tâm bi giải thoát. Như thế gọi là bi. Còn những pháp ngoài ra thuộc tương ưng bi.</w:t>
      </w:r>
    </w:p>
    <w:p>
      <w:pPr>
        <w:pStyle w:val="ListParagraph"/>
        <w:numPr>
          <w:ilvl w:val="1"/>
          <w:numId w:val="104"/>
        </w:numPr>
        <w:tabs>
          <w:tab w:pos="708" w:val="left" w:leader="none"/>
          <w:tab w:pos="710" w:val="left" w:leader="none"/>
        </w:tabs>
        <w:spacing w:line="240" w:lineRule="auto" w:before="119" w:after="0"/>
        <w:ind w:left="710" w:right="138" w:hanging="287"/>
        <w:jc w:val="both"/>
        <w:rPr>
          <w:sz w:val="26"/>
        </w:rPr>
      </w:pPr>
      <w:r>
        <w:rPr>
          <w:b/>
          <w:i/>
          <w:sz w:val="26"/>
        </w:rPr>
        <w:t>Bi </w:t>
      </w:r>
      <w:r>
        <w:rPr>
          <w:i/>
          <w:sz w:val="26"/>
        </w:rPr>
        <w:t>trong khi có ra sao? </w:t>
      </w:r>
      <w:r>
        <w:rPr>
          <w:sz w:val="26"/>
        </w:rPr>
        <w:t>Như là Phíc-khú trong khi nào tu tiến theo đường lối hầu đến Sắc giới, tan rã luôn hỷ ... đắc tam thiền đồng sanh với bi trong khi nào thì sự tội nghiệp, cách tội nghiệp, thái độ tội nghiệp bằng tâm bi giải thoát. Như thế gọi là bi. Còn những pháp ngoài ra tương ưng bi.</w:t>
      </w:r>
    </w:p>
    <w:p>
      <w:pPr>
        <w:pStyle w:val="BodyText"/>
        <w:spacing w:before="206"/>
        <w:ind w:left="0"/>
        <w:jc w:val="left"/>
      </w:pPr>
    </w:p>
    <w:p>
      <w:pPr>
        <w:pStyle w:val="Heading5"/>
        <w:numPr>
          <w:ilvl w:val="0"/>
          <w:numId w:val="104"/>
        </w:numPr>
        <w:tabs>
          <w:tab w:pos="420" w:val="left" w:leader="none"/>
        </w:tabs>
        <w:spacing w:line="299" w:lineRule="exact" w:before="0" w:after="0"/>
        <w:ind w:left="420" w:right="0" w:hanging="279"/>
        <w:jc w:val="both"/>
      </w:pPr>
      <w:bookmarkStart w:name="_bookmark128" w:id="129"/>
      <w:bookmarkEnd w:id="129"/>
      <w:r>
        <w:rPr>
          <w:b w:val="0"/>
        </w:rPr>
      </w:r>
      <w:r>
        <w:rPr>
          <w:color w:val="00AFEF"/>
        </w:rPr>
        <w:t>Thiền</w:t>
      </w:r>
      <w:r>
        <w:rPr>
          <w:color w:val="00AFEF"/>
          <w:spacing w:val="-6"/>
        </w:rPr>
        <w:t> </w:t>
      </w:r>
      <w:r>
        <w:rPr>
          <w:color w:val="00AFEF"/>
        </w:rPr>
        <w:t>thiện</w:t>
      </w:r>
      <w:r>
        <w:rPr>
          <w:color w:val="00AFEF"/>
          <w:spacing w:val="-5"/>
        </w:rPr>
        <w:t> </w:t>
      </w:r>
      <w:r>
        <w:rPr>
          <w:color w:val="00AFEF"/>
        </w:rPr>
        <w:t>bi</w:t>
      </w:r>
      <w:r>
        <w:rPr>
          <w:color w:val="00AFEF"/>
          <w:spacing w:val="-5"/>
        </w:rPr>
        <w:t> </w:t>
      </w:r>
      <w:r>
        <w:rPr>
          <w:color w:val="00AFEF"/>
        </w:rPr>
        <w:t>theo</w:t>
      </w:r>
      <w:r>
        <w:rPr>
          <w:color w:val="00AFEF"/>
          <w:spacing w:val="-2"/>
        </w:rPr>
        <w:t> </w:t>
      </w:r>
      <w:r>
        <w:rPr>
          <w:color w:val="00AFEF"/>
        </w:rPr>
        <w:t>năm</w:t>
      </w:r>
      <w:r>
        <w:rPr>
          <w:color w:val="00AFEF"/>
          <w:spacing w:val="-6"/>
        </w:rPr>
        <w:t> </w:t>
      </w:r>
      <w:r>
        <w:rPr>
          <w:color w:val="00AFEF"/>
          <w:spacing w:val="-5"/>
        </w:rPr>
        <w:t>bực</w:t>
      </w:r>
    </w:p>
    <w:p>
      <w:pPr>
        <w:pStyle w:val="ListParagraph"/>
        <w:numPr>
          <w:ilvl w:val="1"/>
          <w:numId w:val="104"/>
        </w:numPr>
        <w:tabs>
          <w:tab w:pos="707" w:val="left" w:leader="none"/>
        </w:tabs>
        <w:spacing w:line="317" w:lineRule="exact" w:before="0" w:after="0"/>
        <w:ind w:left="707" w:right="0" w:hanging="283"/>
        <w:jc w:val="both"/>
        <w:rPr>
          <w:sz w:val="26"/>
        </w:rPr>
      </w:pPr>
      <w:r>
        <w:rPr>
          <w:sz w:val="26"/>
        </w:rPr>
        <w:t>Như</w:t>
      </w:r>
      <w:r>
        <w:rPr>
          <w:spacing w:val="2"/>
          <w:sz w:val="26"/>
        </w:rPr>
        <w:t> </w:t>
      </w:r>
      <w:r>
        <w:rPr>
          <w:sz w:val="26"/>
        </w:rPr>
        <w:t>là</w:t>
      </w:r>
      <w:r>
        <w:rPr>
          <w:spacing w:val="3"/>
          <w:sz w:val="26"/>
        </w:rPr>
        <w:t> </w:t>
      </w:r>
      <w:r>
        <w:rPr>
          <w:sz w:val="26"/>
        </w:rPr>
        <w:t>Phíc-khú</w:t>
      </w:r>
      <w:r>
        <w:rPr>
          <w:spacing w:val="3"/>
          <w:sz w:val="26"/>
        </w:rPr>
        <w:t> </w:t>
      </w:r>
      <w:r>
        <w:rPr>
          <w:sz w:val="26"/>
        </w:rPr>
        <w:t>trong</w:t>
      </w:r>
      <w:r>
        <w:rPr>
          <w:spacing w:val="1"/>
          <w:sz w:val="26"/>
        </w:rPr>
        <w:t> </w:t>
      </w:r>
      <w:r>
        <w:rPr>
          <w:sz w:val="26"/>
        </w:rPr>
        <w:t>khi</w:t>
      </w:r>
      <w:r>
        <w:rPr>
          <w:spacing w:val="2"/>
          <w:sz w:val="26"/>
        </w:rPr>
        <w:t> </w:t>
      </w:r>
      <w:r>
        <w:rPr>
          <w:sz w:val="26"/>
        </w:rPr>
        <w:t>nào</w:t>
      </w:r>
      <w:r>
        <w:rPr>
          <w:spacing w:val="4"/>
          <w:sz w:val="26"/>
        </w:rPr>
        <w:t> </w:t>
      </w:r>
      <w:r>
        <w:rPr>
          <w:sz w:val="26"/>
        </w:rPr>
        <w:t>tu</w:t>
      </w:r>
      <w:r>
        <w:rPr>
          <w:spacing w:val="2"/>
          <w:sz w:val="26"/>
        </w:rPr>
        <w:t> </w:t>
      </w:r>
      <w:r>
        <w:rPr>
          <w:sz w:val="26"/>
        </w:rPr>
        <w:t>tiến</w:t>
      </w:r>
      <w:r>
        <w:rPr>
          <w:spacing w:val="2"/>
          <w:sz w:val="26"/>
        </w:rPr>
        <w:t> </w:t>
      </w:r>
      <w:r>
        <w:rPr>
          <w:sz w:val="26"/>
        </w:rPr>
        <w:t>theo</w:t>
      </w:r>
      <w:r>
        <w:rPr>
          <w:spacing w:val="1"/>
          <w:sz w:val="26"/>
        </w:rPr>
        <w:t> </w:t>
      </w:r>
      <w:r>
        <w:rPr>
          <w:sz w:val="26"/>
        </w:rPr>
        <w:t>đường</w:t>
      </w:r>
      <w:r>
        <w:rPr>
          <w:spacing w:val="2"/>
          <w:sz w:val="26"/>
        </w:rPr>
        <w:t> </w:t>
      </w:r>
      <w:r>
        <w:rPr>
          <w:sz w:val="26"/>
        </w:rPr>
        <w:t>lối</w:t>
      </w:r>
      <w:r>
        <w:rPr>
          <w:spacing w:val="2"/>
          <w:sz w:val="26"/>
        </w:rPr>
        <w:t> </w:t>
      </w:r>
      <w:r>
        <w:rPr>
          <w:sz w:val="26"/>
        </w:rPr>
        <w:t>hầu</w:t>
      </w:r>
      <w:r>
        <w:rPr>
          <w:spacing w:val="5"/>
          <w:sz w:val="26"/>
        </w:rPr>
        <w:t> </w:t>
      </w:r>
      <w:r>
        <w:rPr>
          <w:sz w:val="26"/>
        </w:rPr>
        <w:t>đến</w:t>
      </w:r>
      <w:r>
        <w:rPr>
          <w:spacing w:val="2"/>
          <w:sz w:val="26"/>
        </w:rPr>
        <w:t> </w:t>
      </w:r>
      <w:r>
        <w:rPr>
          <w:sz w:val="26"/>
        </w:rPr>
        <w:t>Sắc</w:t>
      </w:r>
      <w:r>
        <w:rPr>
          <w:spacing w:val="2"/>
          <w:sz w:val="26"/>
        </w:rPr>
        <w:t> </w:t>
      </w:r>
      <w:r>
        <w:rPr>
          <w:sz w:val="26"/>
        </w:rPr>
        <w:t>giới,</w:t>
      </w:r>
      <w:r>
        <w:rPr>
          <w:spacing w:val="2"/>
          <w:sz w:val="26"/>
        </w:rPr>
        <w:t> </w:t>
      </w:r>
      <w:r>
        <w:rPr>
          <w:sz w:val="26"/>
        </w:rPr>
        <w:t>tĩnh</w:t>
      </w:r>
      <w:r>
        <w:rPr>
          <w:spacing w:val="2"/>
          <w:sz w:val="26"/>
        </w:rPr>
        <w:t> </w:t>
      </w:r>
      <w:r>
        <w:rPr>
          <w:sz w:val="26"/>
        </w:rPr>
        <w:t>ly</w:t>
      </w:r>
      <w:r>
        <w:rPr>
          <w:spacing w:val="-1"/>
          <w:sz w:val="26"/>
        </w:rPr>
        <w:t> </w:t>
      </w:r>
      <w:r>
        <w:rPr>
          <w:sz w:val="26"/>
        </w:rPr>
        <w:t>chư</w:t>
      </w:r>
      <w:r>
        <w:rPr>
          <w:spacing w:val="2"/>
          <w:sz w:val="26"/>
        </w:rPr>
        <w:t> </w:t>
      </w:r>
      <w:r>
        <w:rPr>
          <w:spacing w:val="-5"/>
          <w:sz w:val="26"/>
        </w:rPr>
        <w:t>dục</w:t>
      </w:r>
    </w:p>
    <w:p>
      <w:pPr>
        <w:pStyle w:val="BodyText"/>
        <w:ind w:right="139"/>
      </w:pPr>
      <w:r>
        <w:rPr/>
        <w:t>... đắc sơ thiền đồng sanh với bi trong khi nào thì sự tội nghiệp, cách tội nghiệp, thái</w:t>
      </w:r>
      <w:r>
        <w:rPr>
          <w:spacing w:val="80"/>
        </w:rPr>
        <w:t> </w:t>
      </w:r>
      <w:r>
        <w:rPr/>
        <w:t>độ tội nghiệp bằng tâm bi giải thoát vẫn có. Như thế gọi là bi. Còn những pháp ngoài</w:t>
      </w:r>
      <w:r>
        <w:rPr>
          <w:spacing w:val="40"/>
        </w:rPr>
        <w:t> </w:t>
      </w:r>
      <w:r>
        <w:rPr/>
        <w:t>ra thuộc tương ưng bi.</w:t>
      </w:r>
    </w:p>
    <w:p>
      <w:pPr>
        <w:pStyle w:val="ListParagraph"/>
        <w:numPr>
          <w:ilvl w:val="1"/>
          <w:numId w:val="104"/>
        </w:numPr>
        <w:tabs>
          <w:tab w:pos="708" w:val="left" w:leader="none"/>
        </w:tabs>
        <w:spacing w:line="240" w:lineRule="auto" w:before="120" w:after="0"/>
        <w:ind w:left="708" w:right="138" w:hanging="284"/>
        <w:jc w:val="both"/>
        <w:rPr>
          <w:sz w:val="26"/>
        </w:rPr>
      </w:pPr>
      <w:r>
        <w:rPr>
          <w:sz w:val="26"/>
        </w:rPr>
        <w:t>Như</w:t>
      </w:r>
      <w:r>
        <w:rPr>
          <w:spacing w:val="-2"/>
          <w:sz w:val="26"/>
        </w:rPr>
        <w:t> </w:t>
      </w:r>
      <w:r>
        <w:rPr>
          <w:sz w:val="26"/>
        </w:rPr>
        <w:t>là</w:t>
      </w:r>
      <w:r>
        <w:rPr>
          <w:spacing w:val="-3"/>
          <w:sz w:val="26"/>
        </w:rPr>
        <w:t> </w:t>
      </w:r>
      <w:r>
        <w:rPr>
          <w:sz w:val="26"/>
        </w:rPr>
        <w:t>Phíc-khú</w:t>
      </w:r>
      <w:r>
        <w:rPr>
          <w:spacing w:val="-2"/>
          <w:sz w:val="26"/>
        </w:rPr>
        <w:t> </w:t>
      </w:r>
      <w:r>
        <w:rPr>
          <w:sz w:val="26"/>
        </w:rPr>
        <w:t>trong</w:t>
      </w:r>
      <w:r>
        <w:rPr>
          <w:spacing w:val="-1"/>
          <w:sz w:val="26"/>
        </w:rPr>
        <w:t> </w:t>
      </w:r>
      <w:r>
        <w:rPr>
          <w:sz w:val="26"/>
        </w:rPr>
        <w:t>khi</w:t>
      </w:r>
      <w:r>
        <w:rPr>
          <w:spacing w:val="-3"/>
          <w:sz w:val="26"/>
        </w:rPr>
        <w:t> </w:t>
      </w:r>
      <w:r>
        <w:rPr>
          <w:sz w:val="26"/>
        </w:rPr>
        <w:t>nào</w:t>
      </w:r>
      <w:r>
        <w:rPr>
          <w:spacing w:val="-1"/>
          <w:sz w:val="26"/>
        </w:rPr>
        <w:t> </w:t>
      </w:r>
      <w:r>
        <w:rPr>
          <w:sz w:val="26"/>
        </w:rPr>
        <w:t>tu</w:t>
      </w:r>
      <w:r>
        <w:rPr>
          <w:spacing w:val="-1"/>
          <w:sz w:val="26"/>
        </w:rPr>
        <w:t> </w:t>
      </w:r>
      <w:r>
        <w:rPr>
          <w:sz w:val="26"/>
        </w:rPr>
        <w:t>tiến</w:t>
      </w:r>
      <w:r>
        <w:rPr>
          <w:spacing w:val="-3"/>
          <w:sz w:val="26"/>
        </w:rPr>
        <w:t> </w:t>
      </w:r>
      <w:r>
        <w:rPr>
          <w:sz w:val="26"/>
        </w:rPr>
        <w:t>theo</w:t>
      </w:r>
      <w:r>
        <w:rPr>
          <w:spacing w:val="-3"/>
          <w:sz w:val="26"/>
        </w:rPr>
        <w:t> </w:t>
      </w:r>
      <w:r>
        <w:rPr>
          <w:sz w:val="26"/>
        </w:rPr>
        <w:t>đường</w:t>
      </w:r>
      <w:r>
        <w:rPr>
          <w:spacing w:val="-3"/>
          <w:sz w:val="26"/>
        </w:rPr>
        <w:t> </w:t>
      </w:r>
      <w:r>
        <w:rPr>
          <w:sz w:val="26"/>
        </w:rPr>
        <w:t>lối</w:t>
      </w:r>
      <w:r>
        <w:rPr>
          <w:spacing w:val="-3"/>
          <w:sz w:val="26"/>
        </w:rPr>
        <w:t> </w:t>
      </w:r>
      <w:r>
        <w:rPr>
          <w:sz w:val="26"/>
        </w:rPr>
        <w:t>hầu</w:t>
      </w:r>
      <w:r>
        <w:rPr>
          <w:spacing w:val="-1"/>
          <w:sz w:val="26"/>
        </w:rPr>
        <w:t> </w:t>
      </w:r>
      <w:r>
        <w:rPr>
          <w:sz w:val="26"/>
        </w:rPr>
        <w:t>đến Sắc</w:t>
      </w:r>
      <w:r>
        <w:rPr>
          <w:spacing w:val="-3"/>
          <w:sz w:val="26"/>
        </w:rPr>
        <w:t> </w:t>
      </w:r>
      <w:r>
        <w:rPr>
          <w:sz w:val="26"/>
        </w:rPr>
        <w:t>giới,</w:t>
      </w:r>
      <w:r>
        <w:rPr>
          <w:spacing w:val="-3"/>
          <w:sz w:val="26"/>
        </w:rPr>
        <w:t> </w:t>
      </w:r>
      <w:r>
        <w:rPr>
          <w:sz w:val="26"/>
        </w:rPr>
        <w:t>đắc</w:t>
      </w:r>
      <w:r>
        <w:rPr>
          <w:spacing w:val="-2"/>
          <w:sz w:val="26"/>
        </w:rPr>
        <w:t> </w:t>
      </w:r>
      <w:r>
        <w:rPr>
          <w:sz w:val="26"/>
        </w:rPr>
        <w:t>nhị</w:t>
      </w:r>
      <w:r>
        <w:rPr>
          <w:spacing w:val="-3"/>
          <w:sz w:val="26"/>
        </w:rPr>
        <w:t> </w:t>
      </w:r>
      <w:r>
        <w:rPr>
          <w:sz w:val="26"/>
        </w:rPr>
        <w:t>thiền vô tầm còn tứ, hỷ, lạc sanh từ định mà đồng sanh với bi trong khi nào thì sự tội nghiệp, cách tội nghiệp, thái độ tội nghiệp bằng tâm bi giải thoát vẫn có. Như thế gọi là bi.</w:t>
      </w:r>
      <w:r>
        <w:rPr>
          <w:spacing w:val="80"/>
          <w:sz w:val="26"/>
        </w:rPr>
        <w:t> </w:t>
      </w:r>
      <w:r>
        <w:rPr>
          <w:sz w:val="26"/>
        </w:rPr>
        <w:t>Còn những pháp ngoài ra tương ưng với bi.</w:t>
      </w:r>
    </w:p>
    <w:p>
      <w:pPr>
        <w:pStyle w:val="ListParagraph"/>
        <w:spacing w:after="0" w:line="240" w:lineRule="auto"/>
        <w:jc w:val="both"/>
        <w:rPr>
          <w:sz w:val="26"/>
        </w:rPr>
        <w:sectPr>
          <w:pgSz w:w="11630" w:h="16450"/>
          <w:pgMar w:header="571" w:footer="0" w:top="920" w:bottom="280" w:left="850" w:right="850"/>
        </w:sectPr>
      </w:pPr>
    </w:p>
    <w:p>
      <w:pPr>
        <w:pStyle w:val="ListParagraph"/>
        <w:numPr>
          <w:ilvl w:val="1"/>
          <w:numId w:val="104"/>
        </w:numPr>
        <w:tabs>
          <w:tab w:pos="708" w:val="left" w:leader="none"/>
        </w:tabs>
        <w:spacing w:line="240" w:lineRule="auto" w:before="274" w:after="0"/>
        <w:ind w:left="708" w:right="137" w:hanging="284"/>
        <w:jc w:val="both"/>
        <w:rPr>
          <w:sz w:val="26"/>
        </w:rPr>
      </w:pPr>
      <w:r>
        <w:rPr>
          <w:sz w:val="26"/>
        </w:rPr>
        <w:t>Như là Phíc-khú trong khi nào tu tiến theo đường lối hầu đến Sắc giới, tĩnh ly tầm, tứ, đắc tam thiền đồng sanh với bi trong khi nào thì sự tội nghiệp, cách tội nghiệp, thái độ tội nghiệp bằng tâm bi giải thoát vẫn có. Như thế gọi là bi. Còn những pháp ngoài ra thuộc tương ưng với bi.</w:t>
      </w:r>
    </w:p>
    <w:p>
      <w:pPr>
        <w:pStyle w:val="ListParagraph"/>
        <w:numPr>
          <w:ilvl w:val="1"/>
          <w:numId w:val="104"/>
        </w:numPr>
        <w:tabs>
          <w:tab w:pos="708" w:val="left" w:leader="none"/>
        </w:tabs>
        <w:spacing w:line="240" w:lineRule="auto" w:before="119" w:after="0"/>
        <w:ind w:left="708" w:right="139" w:hanging="284"/>
        <w:jc w:val="both"/>
        <w:rPr>
          <w:sz w:val="26"/>
        </w:rPr>
      </w:pPr>
      <w:r>
        <w:rPr>
          <w:sz w:val="26"/>
        </w:rPr>
        <w:t>Như là Phíc-khú trong khi nào tu tiến theo đường lối hầu đến Sắc giới, tiêu tán luôn hỷ… đắc</w:t>
      </w:r>
      <w:r>
        <w:rPr>
          <w:spacing w:val="-2"/>
          <w:sz w:val="26"/>
        </w:rPr>
        <w:t> </w:t>
      </w:r>
      <w:r>
        <w:rPr>
          <w:sz w:val="26"/>
        </w:rPr>
        <w:t>tứ</w:t>
      </w:r>
      <w:r>
        <w:rPr>
          <w:spacing w:val="-2"/>
          <w:sz w:val="26"/>
        </w:rPr>
        <w:t> </w:t>
      </w:r>
      <w:r>
        <w:rPr>
          <w:sz w:val="26"/>
        </w:rPr>
        <w:t>thiền đồng</w:t>
      </w:r>
      <w:r>
        <w:rPr>
          <w:spacing w:val="-1"/>
          <w:sz w:val="26"/>
        </w:rPr>
        <w:t> </w:t>
      </w:r>
      <w:r>
        <w:rPr>
          <w:sz w:val="26"/>
        </w:rPr>
        <w:t>sanh với</w:t>
      </w:r>
      <w:r>
        <w:rPr>
          <w:spacing w:val="-1"/>
          <w:sz w:val="26"/>
        </w:rPr>
        <w:t> </w:t>
      </w:r>
      <w:r>
        <w:rPr>
          <w:sz w:val="26"/>
        </w:rPr>
        <w:t>bi</w:t>
      </w:r>
      <w:r>
        <w:rPr>
          <w:spacing w:val="-3"/>
          <w:sz w:val="26"/>
        </w:rPr>
        <w:t> </w:t>
      </w:r>
      <w:r>
        <w:rPr>
          <w:sz w:val="26"/>
        </w:rPr>
        <w:t>trong khi</w:t>
      </w:r>
      <w:r>
        <w:rPr>
          <w:spacing w:val="-1"/>
          <w:sz w:val="26"/>
        </w:rPr>
        <w:t> </w:t>
      </w:r>
      <w:r>
        <w:rPr>
          <w:sz w:val="26"/>
        </w:rPr>
        <w:t>nào</w:t>
      </w:r>
      <w:r>
        <w:rPr>
          <w:spacing w:val="-1"/>
          <w:sz w:val="26"/>
        </w:rPr>
        <w:t> </w:t>
      </w:r>
      <w:r>
        <w:rPr>
          <w:sz w:val="26"/>
        </w:rPr>
        <w:t>thì</w:t>
      </w:r>
      <w:r>
        <w:rPr>
          <w:spacing w:val="-1"/>
          <w:sz w:val="26"/>
        </w:rPr>
        <w:t> </w:t>
      </w:r>
      <w:r>
        <w:rPr>
          <w:sz w:val="26"/>
        </w:rPr>
        <w:t>sự</w:t>
      </w:r>
      <w:r>
        <w:rPr>
          <w:spacing w:val="-2"/>
          <w:sz w:val="26"/>
        </w:rPr>
        <w:t> </w:t>
      </w:r>
      <w:r>
        <w:rPr>
          <w:sz w:val="26"/>
        </w:rPr>
        <w:t>tội</w:t>
      </w:r>
      <w:r>
        <w:rPr>
          <w:spacing w:val="-1"/>
          <w:sz w:val="26"/>
        </w:rPr>
        <w:t> </w:t>
      </w:r>
      <w:r>
        <w:rPr>
          <w:sz w:val="26"/>
        </w:rPr>
        <w:t>nghiệp,</w:t>
      </w:r>
      <w:r>
        <w:rPr>
          <w:spacing w:val="-3"/>
          <w:sz w:val="26"/>
        </w:rPr>
        <w:t> </w:t>
      </w:r>
      <w:r>
        <w:rPr>
          <w:sz w:val="26"/>
        </w:rPr>
        <w:t>cách</w:t>
      </w:r>
      <w:r>
        <w:rPr>
          <w:spacing w:val="-3"/>
          <w:sz w:val="26"/>
        </w:rPr>
        <w:t> </w:t>
      </w:r>
      <w:r>
        <w:rPr>
          <w:sz w:val="26"/>
        </w:rPr>
        <w:t>tội</w:t>
      </w:r>
      <w:r>
        <w:rPr>
          <w:spacing w:val="-1"/>
          <w:sz w:val="26"/>
        </w:rPr>
        <w:t> </w:t>
      </w:r>
      <w:r>
        <w:rPr>
          <w:sz w:val="26"/>
        </w:rPr>
        <w:t>nghiệp, thái độ tội nghiệp bằng tâm bi giải thoát vẫn có. Như thế gọi là bi. Còn những pháp ngoài</w:t>
      </w:r>
      <w:r>
        <w:rPr>
          <w:spacing w:val="40"/>
          <w:sz w:val="26"/>
        </w:rPr>
        <w:t> </w:t>
      </w:r>
      <w:r>
        <w:rPr>
          <w:sz w:val="26"/>
        </w:rPr>
        <w:t>ra thuộc tương ưng bi.</w:t>
      </w:r>
    </w:p>
    <w:p>
      <w:pPr>
        <w:pStyle w:val="BodyText"/>
        <w:spacing w:before="297"/>
        <w:ind w:left="0"/>
        <w:jc w:val="left"/>
      </w:pPr>
    </w:p>
    <w:p>
      <w:pPr>
        <w:pStyle w:val="Heading5"/>
        <w:numPr>
          <w:ilvl w:val="0"/>
          <w:numId w:val="104"/>
        </w:numPr>
        <w:tabs>
          <w:tab w:pos="420" w:val="left" w:leader="none"/>
        </w:tabs>
        <w:spacing w:line="240" w:lineRule="auto" w:before="0" w:after="0"/>
        <w:ind w:left="141" w:right="5948" w:firstLine="0"/>
        <w:jc w:val="left"/>
      </w:pPr>
      <w:bookmarkStart w:name="_bookmark129" w:id="130"/>
      <w:bookmarkEnd w:id="130"/>
      <w:r>
        <w:rPr>
          <w:b w:val="0"/>
        </w:rPr>
      </w:r>
      <w:r>
        <w:rPr>
          <w:color w:val="00AFEF"/>
        </w:rPr>
        <w:t>Thiền</w:t>
      </w:r>
      <w:r>
        <w:rPr>
          <w:color w:val="00AFEF"/>
          <w:spacing w:val="-6"/>
        </w:rPr>
        <w:t> </w:t>
      </w:r>
      <w:r>
        <w:rPr>
          <w:color w:val="00AFEF"/>
        </w:rPr>
        <w:t>thiện</w:t>
      </w:r>
      <w:r>
        <w:rPr>
          <w:color w:val="00AFEF"/>
          <w:spacing w:val="-6"/>
        </w:rPr>
        <w:t> </w:t>
      </w:r>
      <w:r>
        <w:rPr>
          <w:color w:val="00AFEF"/>
        </w:rPr>
        <w:t>tuỳ</w:t>
      </w:r>
      <w:r>
        <w:rPr>
          <w:color w:val="00AFEF"/>
          <w:spacing w:val="-4"/>
        </w:rPr>
        <w:t> </w:t>
      </w:r>
      <w:r>
        <w:rPr>
          <w:color w:val="00AFEF"/>
        </w:rPr>
        <w:t>hỷ</w:t>
      </w:r>
      <w:r>
        <w:rPr>
          <w:color w:val="00AFEF"/>
          <w:spacing w:val="-6"/>
        </w:rPr>
        <w:t> </w:t>
      </w:r>
      <w:r>
        <w:rPr>
          <w:color w:val="00AFEF"/>
        </w:rPr>
        <w:t>theo</w:t>
      </w:r>
      <w:r>
        <w:rPr>
          <w:color w:val="00AFEF"/>
          <w:spacing w:val="-6"/>
        </w:rPr>
        <w:t> </w:t>
      </w:r>
      <w:r>
        <w:rPr>
          <w:color w:val="00AFEF"/>
        </w:rPr>
        <w:t>bốn</w:t>
      </w:r>
      <w:r>
        <w:rPr>
          <w:color w:val="00AFEF"/>
          <w:spacing w:val="-4"/>
        </w:rPr>
        <w:t> </w:t>
      </w:r>
      <w:r>
        <w:rPr>
          <w:color w:val="00AFEF"/>
        </w:rPr>
        <w:t>bực </w:t>
      </w:r>
      <w:r>
        <w:rPr>
          <w:spacing w:val="-4"/>
        </w:rPr>
        <w:t>753.</w:t>
      </w:r>
    </w:p>
    <w:p>
      <w:pPr>
        <w:pStyle w:val="ListParagraph"/>
        <w:numPr>
          <w:ilvl w:val="1"/>
          <w:numId w:val="104"/>
        </w:numPr>
        <w:tabs>
          <w:tab w:pos="708" w:val="left" w:leader="none"/>
        </w:tabs>
        <w:spacing w:line="240" w:lineRule="auto" w:before="0" w:after="0"/>
        <w:ind w:left="708" w:right="168" w:hanging="284"/>
        <w:jc w:val="left"/>
        <w:rPr>
          <w:sz w:val="26"/>
        </w:rPr>
      </w:pPr>
      <w:r>
        <w:rPr>
          <w:b/>
          <w:i/>
          <w:sz w:val="26"/>
        </w:rPr>
        <w:t>Tùy hỷ </w:t>
      </w:r>
      <w:r>
        <w:rPr>
          <w:i/>
          <w:sz w:val="26"/>
        </w:rPr>
        <w:t>trong khi có ra sao? </w:t>
      </w:r>
      <w:r>
        <w:rPr>
          <w:sz w:val="26"/>
        </w:rPr>
        <w:t>Như là Phíc-khú trong Tông giáo nầy tu tiến theo đường lối</w:t>
      </w:r>
      <w:r>
        <w:rPr>
          <w:spacing w:val="-3"/>
          <w:sz w:val="26"/>
        </w:rPr>
        <w:t> </w:t>
      </w:r>
      <w:r>
        <w:rPr>
          <w:sz w:val="26"/>
        </w:rPr>
        <w:t>hầu</w:t>
      </w:r>
      <w:r>
        <w:rPr>
          <w:spacing w:val="-2"/>
          <w:sz w:val="26"/>
        </w:rPr>
        <w:t> </w:t>
      </w:r>
      <w:r>
        <w:rPr>
          <w:sz w:val="26"/>
        </w:rPr>
        <w:t>đến Sắc</w:t>
      </w:r>
      <w:r>
        <w:rPr>
          <w:spacing w:val="-3"/>
          <w:sz w:val="26"/>
        </w:rPr>
        <w:t> </w:t>
      </w:r>
      <w:r>
        <w:rPr>
          <w:sz w:val="26"/>
        </w:rPr>
        <w:t>giới,</w:t>
      </w:r>
      <w:r>
        <w:rPr>
          <w:spacing w:val="-3"/>
          <w:sz w:val="26"/>
        </w:rPr>
        <w:t> </w:t>
      </w:r>
      <w:r>
        <w:rPr>
          <w:sz w:val="26"/>
        </w:rPr>
        <w:t>tĩnh</w:t>
      </w:r>
      <w:r>
        <w:rPr>
          <w:spacing w:val="-3"/>
          <w:sz w:val="26"/>
        </w:rPr>
        <w:t> </w:t>
      </w:r>
      <w:r>
        <w:rPr>
          <w:sz w:val="26"/>
        </w:rPr>
        <w:t>ly</w:t>
      </w:r>
      <w:r>
        <w:rPr>
          <w:spacing w:val="-6"/>
          <w:sz w:val="26"/>
        </w:rPr>
        <w:t> </w:t>
      </w:r>
      <w:r>
        <w:rPr>
          <w:sz w:val="26"/>
        </w:rPr>
        <w:t>chư</w:t>
      </w:r>
      <w:r>
        <w:rPr>
          <w:spacing w:val="-2"/>
          <w:sz w:val="26"/>
        </w:rPr>
        <w:t> </w:t>
      </w:r>
      <w:r>
        <w:rPr>
          <w:sz w:val="26"/>
        </w:rPr>
        <w:t>dục</w:t>
      </w:r>
      <w:r>
        <w:rPr>
          <w:spacing w:val="-2"/>
          <w:sz w:val="26"/>
        </w:rPr>
        <w:t> </w:t>
      </w:r>
      <w:r>
        <w:rPr>
          <w:sz w:val="26"/>
        </w:rPr>
        <w:t>...</w:t>
      </w:r>
      <w:r>
        <w:rPr>
          <w:spacing w:val="-2"/>
          <w:sz w:val="26"/>
        </w:rPr>
        <w:t> </w:t>
      </w:r>
      <w:r>
        <w:rPr>
          <w:sz w:val="26"/>
        </w:rPr>
        <w:t>đắc</w:t>
      </w:r>
      <w:r>
        <w:rPr>
          <w:spacing w:val="-2"/>
          <w:sz w:val="26"/>
        </w:rPr>
        <w:t> </w:t>
      </w:r>
      <w:r>
        <w:rPr>
          <w:sz w:val="26"/>
        </w:rPr>
        <w:t>sơ thiền</w:t>
      </w:r>
      <w:r>
        <w:rPr>
          <w:spacing w:val="-2"/>
          <w:sz w:val="26"/>
        </w:rPr>
        <w:t> </w:t>
      </w:r>
      <w:r>
        <w:rPr>
          <w:sz w:val="26"/>
        </w:rPr>
        <w:t>đồng</w:t>
      </w:r>
      <w:r>
        <w:rPr>
          <w:spacing w:val="-1"/>
          <w:sz w:val="26"/>
        </w:rPr>
        <w:t> </w:t>
      </w:r>
      <w:r>
        <w:rPr>
          <w:sz w:val="26"/>
        </w:rPr>
        <w:t>sanh</w:t>
      </w:r>
      <w:r>
        <w:rPr>
          <w:spacing w:val="-2"/>
          <w:sz w:val="26"/>
        </w:rPr>
        <w:t> </w:t>
      </w:r>
      <w:r>
        <w:rPr>
          <w:sz w:val="26"/>
        </w:rPr>
        <w:t>với</w:t>
      </w:r>
      <w:r>
        <w:rPr>
          <w:spacing w:val="-3"/>
          <w:sz w:val="26"/>
        </w:rPr>
        <w:t> </w:t>
      </w:r>
      <w:r>
        <w:rPr>
          <w:sz w:val="26"/>
        </w:rPr>
        <w:t>tùy</w:t>
      </w:r>
      <w:r>
        <w:rPr>
          <w:spacing w:val="-6"/>
          <w:sz w:val="26"/>
        </w:rPr>
        <w:t> </w:t>
      </w:r>
      <w:r>
        <w:rPr>
          <w:sz w:val="26"/>
        </w:rPr>
        <w:t>hỷ</w:t>
      </w:r>
      <w:r>
        <w:rPr>
          <w:spacing w:val="-4"/>
          <w:sz w:val="26"/>
        </w:rPr>
        <w:t> </w:t>
      </w:r>
      <w:r>
        <w:rPr>
          <w:sz w:val="26"/>
        </w:rPr>
        <w:t>trong</w:t>
      </w:r>
      <w:r>
        <w:rPr>
          <w:spacing w:val="-1"/>
          <w:sz w:val="26"/>
        </w:rPr>
        <w:t> </w:t>
      </w:r>
      <w:r>
        <w:rPr>
          <w:sz w:val="26"/>
        </w:rPr>
        <w:t>khi</w:t>
      </w:r>
      <w:r>
        <w:rPr>
          <w:spacing w:val="-3"/>
          <w:sz w:val="26"/>
        </w:rPr>
        <w:t> </w:t>
      </w:r>
      <w:r>
        <w:rPr>
          <w:sz w:val="26"/>
        </w:rPr>
        <w:t>nào thì sự vui theo, cách vui theo, thái độ vui theo bằng tâm tùy</w:t>
      </w:r>
      <w:r>
        <w:rPr>
          <w:spacing w:val="-1"/>
          <w:sz w:val="26"/>
        </w:rPr>
        <w:t> </w:t>
      </w:r>
      <w:r>
        <w:rPr>
          <w:sz w:val="26"/>
        </w:rPr>
        <w:t>hỷ giải thoát. Như thế gọi là tùy hỷ. Còn những pháp ngoài ra thuộc tương ưng tùy hỷ.</w:t>
      </w:r>
    </w:p>
    <w:p>
      <w:pPr>
        <w:pStyle w:val="ListParagraph"/>
        <w:numPr>
          <w:ilvl w:val="1"/>
          <w:numId w:val="104"/>
        </w:numPr>
        <w:tabs>
          <w:tab w:pos="708" w:val="left" w:leader="none"/>
          <w:tab w:pos="710" w:val="left" w:leader="none"/>
        </w:tabs>
        <w:spacing w:line="240" w:lineRule="auto" w:before="112" w:after="0"/>
        <w:ind w:left="710" w:right="139" w:hanging="287"/>
        <w:jc w:val="both"/>
        <w:rPr>
          <w:sz w:val="26"/>
        </w:rPr>
      </w:pPr>
      <w:r>
        <w:rPr>
          <w:b/>
          <w:i/>
          <w:sz w:val="26"/>
        </w:rPr>
        <w:t>Tùy hỷ </w:t>
      </w:r>
      <w:r>
        <w:rPr>
          <w:i/>
          <w:sz w:val="26"/>
        </w:rPr>
        <w:t>trong khi có ra sao? </w:t>
      </w:r>
      <w:r>
        <w:rPr>
          <w:sz w:val="26"/>
        </w:rPr>
        <w:t>Như là Phíc-khú trong khi nào tu tiến theo đường lối hầu đến Sắc giới, vắng lặng tầm, tứ ... đắc nhị thiền đồng sanh với tùy</w:t>
      </w:r>
      <w:r>
        <w:rPr>
          <w:spacing w:val="-1"/>
          <w:sz w:val="26"/>
        </w:rPr>
        <w:t> </w:t>
      </w:r>
      <w:r>
        <w:rPr>
          <w:sz w:val="26"/>
        </w:rPr>
        <w:t>hỷ trong khi nào thì sự vui theo, cách vui theo, thái độ vui theo bằng tâm tùy hỷ giải thoát vẫn có. Như thế gọi là tùy hỷ. Còn những pháp ngoài ra thuộc tương ưng với tùy hỷ.</w:t>
      </w:r>
    </w:p>
    <w:p>
      <w:pPr>
        <w:pStyle w:val="ListParagraph"/>
        <w:numPr>
          <w:ilvl w:val="1"/>
          <w:numId w:val="104"/>
        </w:numPr>
        <w:tabs>
          <w:tab w:pos="708" w:val="left" w:leader="none"/>
          <w:tab w:pos="710" w:val="left" w:leader="none"/>
        </w:tabs>
        <w:spacing w:line="242" w:lineRule="auto" w:before="119" w:after="0"/>
        <w:ind w:left="710" w:right="138" w:hanging="287"/>
        <w:jc w:val="both"/>
        <w:rPr>
          <w:sz w:val="26"/>
        </w:rPr>
      </w:pPr>
      <w:r>
        <w:rPr>
          <w:b/>
          <w:i/>
          <w:sz w:val="26"/>
        </w:rPr>
        <w:t>Tùy hỷ </w:t>
      </w:r>
      <w:r>
        <w:rPr>
          <w:i/>
          <w:sz w:val="26"/>
        </w:rPr>
        <w:t>trong khi có ra sao? </w:t>
      </w:r>
      <w:r>
        <w:rPr>
          <w:sz w:val="26"/>
        </w:rPr>
        <w:t>Như là Phíc-khú trong khi nào tu tiến theo đường lối hầu đến Sắc giới do tiêu tán luôn</w:t>
      </w:r>
      <w:r>
        <w:rPr>
          <w:spacing w:val="20"/>
          <w:sz w:val="26"/>
        </w:rPr>
        <w:t> </w:t>
      </w:r>
      <w:r>
        <w:rPr>
          <w:sz w:val="26"/>
        </w:rPr>
        <w:t>hỷ ... đắc tam thiền đồng sanh với tùy hỷ trong khi nào</w:t>
      </w:r>
      <w:r>
        <w:rPr>
          <w:spacing w:val="40"/>
          <w:sz w:val="26"/>
        </w:rPr>
        <w:t> </w:t>
      </w:r>
      <w:r>
        <w:rPr>
          <w:sz w:val="26"/>
        </w:rPr>
        <w:t>thì cách vui theo, sự vui theo, thái độ vui theo bằng tâm tùy hỷ giải thoát vẫn có. Như thế gọi là tùy hỷ. Còn những pháp ngoài ra thuộc tương ưng với tùy hỷ.</w:t>
      </w:r>
    </w:p>
    <w:p>
      <w:pPr>
        <w:pStyle w:val="BodyText"/>
        <w:spacing w:before="194"/>
        <w:ind w:left="0"/>
        <w:jc w:val="left"/>
      </w:pPr>
    </w:p>
    <w:p>
      <w:pPr>
        <w:pStyle w:val="Heading5"/>
        <w:numPr>
          <w:ilvl w:val="0"/>
          <w:numId w:val="104"/>
        </w:numPr>
        <w:tabs>
          <w:tab w:pos="420" w:val="left" w:leader="none"/>
        </w:tabs>
        <w:spacing w:line="299" w:lineRule="exact" w:before="0" w:after="0"/>
        <w:ind w:left="420" w:right="0" w:hanging="279"/>
        <w:jc w:val="both"/>
      </w:pPr>
      <w:bookmarkStart w:name="_bookmark130" w:id="131"/>
      <w:bookmarkEnd w:id="131"/>
      <w:r>
        <w:rPr>
          <w:b w:val="0"/>
        </w:rPr>
      </w:r>
      <w:r>
        <w:rPr>
          <w:color w:val="00AFEF"/>
        </w:rPr>
        <w:t>Thiền</w:t>
      </w:r>
      <w:r>
        <w:rPr>
          <w:color w:val="00AFEF"/>
          <w:spacing w:val="-5"/>
        </w:rPr>
        <w:t> </w:t>
      </w:r>
      <w:r>
        <w:rPr>
          <w:color w:val="00AFEF"/>
        </w:rPr>
        <w:t>thiện</w:t>
      </w:r>
      <w:r>
        <w:rPr>
          <w:color w:val="00AFEF"/>
          <w:spacing w:val="-5"/>
        </w:rPr>
        <w:t> </w:t>
      </w:r>
      <w:r>
        <w:rPr>
          <w:color w:val="00AFEF"/>
        </w:rPr>
        <w:t>tùy</w:t>
      </w:r>
      <w:r>
        <w:rPr>
          <w:color w:val="00AFEF"/>
          <w:spacing w:val="-4"/>
        </w:rPr>
        <w:t> </w:t>
      </w:r>
      <w:r>
        <w:rPr>
          <w:color w:val="00AFEF"/>
        </w:rPr>
        <w:t>hỷ</w:t>
      </w:r>
      <w:r>
        <w:rPr>
          <w:color w:val="00AFEF"/>
          <w:spacing w:val="-5"/>
        </w:rPr>
        <w:t> </w:t>
      </w:r>
      <w:r>
        <w:rPr>
          <w:color w:val="00AFEF"/>
        </w:rPr>
        <w:t>theo</w:t>
      </w:r>
      <w:r>
        <w:rPr>
          <w:color w:val="00AFEF"/>
          <w:spacing w:val="-4"/>
        </w:rPr>
        <w:t> </w:t>
      </w:r>
      <w:r>
        <w:rPr>
          <w:color w:val="00AFEF"/>
        </w:rPr>
        <w:t>năm</w:t>
      </w:r>
      <w:r>
        <w:rPr>
          <w:color w:val="00AFEF"/>
          <w:spacing w:val="-5"/>
        </w:rPr>
        <w:t> bực</w:t>
      </w:r>
    </w:p>
    <w:p>
      <w:pPr>
        <w:pStyle w:val="ListParagraph"/>
        <w:numPr>
          <w:ilvl w:val="1"/>
          <w:numId w:val="104"/>
        </w:numPr>
        <w:tabs>
          <w:tab w:pos="708" w:val="left" w:leader="none"/>
        </w:tabs>
        <w:spacing w:line="240" w:lineRule="auto" w:before="0" w:after="0"/>
        <w:ind w:left="708" w:right="135" w:hanging="284"/>
        <w:jc w:val="both"/>
        <w:rPr>
          <w:sz w:val="26"/>
        </w:rPr>
      </w:pPr>
      <w:r>
        <w:rPr>
          <w:sz w:val="26"/>
        </w:rPr>
        <w:t>Như là Phíc-khú trong Tông giáo nầy tu tiến theo đường lối hầu đến Sắc giới, tĩnh ly chư dục ... đắc sơ thiền đồng sanh với tùy hỷ trong khi nào thì sự vui theo, cách vui theo, thái độ vui theo bằng tâm tùy hỷ giải thoát vẫn có. Như thế gọi là tùy hỷ. Còn những pháp ngoài ra thuộc tương ưng với tùy hỷ.</w:t>
      </w:r>
    </w:p>
    <w:p>
      <w:pPr>
        <w:pStyle w:val="ListParagraph"/>
        <w:numPr>
          <w:ilvl w:val="1"/>
          <w:numId w:val="104"/>
        </w:numPr>
        <w:tabs>
          <w:tab w:pos="708" w:val="left" w:leader="none"/>
        </w:tabs>
        <w:spacing w:line="240" w:lineRule="auto" w:before="119" w:after="0"/>
        <w:ind w:left="708" w:right="136" w:hanging="284"/>
        <w:jc w:val="both"/>
        <w:rPr>
          <w:sz w:val="26"/>
        </w:rPr>
      </w:pPr>
      <w:r>
        <w:rPr>
          <w:sz w:val="26"/>
        </w:rPr>
        <w:t>Như</w:t>
      </w:r>
      <w:r>
        <w:rPr>
          <w:spacing w:val="-2"/>
          <w:sz w:val="26"/>
        </w:rPr>
        <w:t> </w:t>
      </w:r>
      <w:r>
        <w:rPr>
          <w:sz w:val="26"/>
        </w:rPr>
        <w:t>là</w:t>
      </w:r>
      <w:r>
        <w:rPr>
          <w:spacing w:val="-3"/>
          <w:sz w:val="26"/>
        </w:rPr>
        <w:t> </w:t>
      </w:r>
      <w:r>
        <w:rPr>
          <w:sz w:val="26"/>
        </w:rPr>
        <w:t>Phíc-khú</w:t>
      </w:r>
      <w:r>
        <w:rPr>
          <w:spacing w:val="-2"/>
          <w:sz w:val="26"/>
        </w:rPr>
        <w:t> </w:t>
      </w:r>
      <w:r>
        <w:rPr>
          <w:sz w:val="26"/>
        </w:rPr>
        <w:t>trong</w:t>
      </w:r>
      <w:r>
        <w:rPr>
          <w:spacing w:val="-1"/>
          <w:sz w:val="26"/>
        </w:rPr>
        <w:t> </w:t>
      </w:r>
      <w:r>
        <w:rPr>
          <w:sz w:val="26"/>
        </w:rPr>
        <w:t>khi</w:t>
      </w:r>
      <w:r>
        <w:rPr>
          <w:spacing w:val="-3"/>
          <w:sz w:val="26"/>
        </w:rPr>
        <w:t> </w:t>
      </w:r>
      <w:r>
        <w:rPr>
          <w:sz w:val="26"/>
        </w:rPr>
        <w:t>nào</w:t>
      </w:r>
      <w:r>
        <w:rPr>
          <w:spacing w:val="-1"/>
          <w:sz w:val="26"/>
        </w:rPr>
        <w:t> </w:t>
      </w:r>
      <w:r>
        <w:rPr>
          <w:sz w:val="26"/>
        </w:rPr>
        <w:t>tu</w:t>
      </w:r>
      <w:r>
        <w:rPr>
          <w:spacing w:val="-1"/>
          <w:sz w:val="26"/>
        </w:rPr>
        <w:t> </w:t>
      </w:r>
      <w:r>
        <w:rPr>
          <w:sz w:val="26"/>
        </w:rPr>
        <w:t>tiến</w:t>
      </w:r>
      <w:r>
        <w:rPr>
          <w:spacing w:val="-3"/>
          <w:sz w:val="26"/>
        </w:rPr>
        <w:t> </w:t>
      </w:r>
      <w:r>
        <w:rPr>
          <w:sz w:val="26"/>
        </w:rPr>
        <w:t>theo</w:t>
      </w:r>
      <w:r>
        <w:rPr>
          <w:spacing w:val="-3"/>
          <w:sz w:val="26"/>
        </w:rPr>
        <w:t> </w:t>
      </w:r>
      <w:r>
        <w:rPr>
          <w:sz w:val="26"/>
        </w:rPr>
        <w:t>đường</w:t>
      </w:r>
      <w:r>
        <w:rPr>
          <w:spacing w:val="-3"/>
          <w:sz w:val="26"/>
        </w:rPr>
        <w:t> </w:t>
      </w:r>
      <w:r>
        <w:rPr>
          <w:sz w:val="26"/>
        </w:rPr>
        <w:t>lối</w:t>
      </w:r>
      <w:r>
        <w:rPr>
          <w:spacing w:val="-3"/>
          <w:sz w:val="26"/>
        </w:rPr>
        <w:t> </w:t>
      </w:r>
      <w:r>
        <w:rPr>
          <w:sz w:val="26"/>
        </w:rPr>
        <w:t>hầu</w:t>
      </w:r>
      <w:r>
        <w:rPr>
          <w:spacing w:val="-1"/>
          <w:sz w:val="26"/>
        </w:rPr>
        <w:t> </w:t>
      </w:r>
      <w:r>
        <w:rPr>
          <w:sz w:val="26"/>
        </w:rPr>
        <w:t>đến Sắc</w:t>
      </w:r>
      <w:r>
        <w:rPr>
          <w:spacing w:val="-3"/>
          <w:sz w:val="26"/>
        </w:rPr>
        <w:t> </w:t>
      </w:r>
      <w:r>
        <w:rPr>
          <w:sz w:val="26"/>
        </w:rPr>
        <w:t>giới,</w:t>
      </w:r>
      <w:r>
        <w:rPr>
          <w:spacing w:val="-3"/>
          <w:sz w:val="26"/>
        </w:rPr>
        <w:t> </w:t>
      </w:r>
      <w:r>
        <w:rPr>
          <w:sz w:val="26"/>
        </w:rPr>
        <w:t>đắc</w:t>
      </w:r>
      <w:r>
        <w:rPr>
          <w:spacing w:val="-2"/>
          <w:sz w:val="26"/>
        </w:rPr>
        <w:t> </w:t>
      </w:r>
      <w:r>
        <w:rPr>
          <w:sz w:val="26"/>
        </w:rPr>
        <w:t>nhị</w:t>
      </w:r>
      <w:r>
        <w:rPr>
          <w:spacing w:val="-3"/>
          <w:sz w:val="26"/>
        </w:rPr>
        <w:t> </w:t>
      </w:r>
      <w:r>
        <w:rPr>
          <w:sz w:val="26"/>
        </w:rPr>
        <w:t>thiền vô tầm còn tứ, hỷ, lạc sanh từ định mà đồng sanh với tùy hỷ trong khi nào thì vẫn có sự vui theo, thái độ vui theo bằng tâm</w:t>
      </w:r>
      <w:r>
        <w:rPr>
          <w:spacing w:val="-2"/>
          <w:sz w:val="26"/>
        </w:rPr>
        <w:t> </w:t>
      </w:r>
      <w:r>
        <w:rPr>
          <w:sz w:val="26"/>
        </w:rPr>
        <w:t>tùy</w:t>
      </w:r>
      <w:r>
        <w:rPr>
          <w:spacing w:val="-2"/>
          <w:sz w:val="26"/>
        </w:rPr>
        <w:t> </w:t>
      </w:r>
      <w:r>
        <w:rPr>
          <w:sz w:val="26"/>
        </w:rPr>
        <w:t>hỷ giải thoát. Như thế gọi là tùy</w:t>
      </w:r>
      <w:r>
        <w:rPr>
          <w:spacing w:val="-2"/>
          <w:sz w:val="26"/>
        </w:rPr>
        <w:t> </w:t>
      </w:r>
      <w:r>
        <w:rPr>
          <w:sz w:val="26"/>
        </w:rPr>
        <w:t>hỷ. Còn những pháp ngoài ra thuộc tương ưng với tùy hỷ.</w:t>
      </w:r>
    </w:p>
    <w:p>
      <w:pPr>
        <w:pStyle w:val="ListParagraph"/>
        <w:numPr>
          <w:ilvl w:val="1"/>
          <w:numId w:val="104"/>
        </w:numPr>
        <w:tabs>
          <w:tab w:pos="708" w:val="left" w:leader="none"/>
        </w:tabs>
        <w:spacing w:line="240" w:lineRule="auto" w:before="120" w:after="0"/>
        <w:ind w:left="708" w:right="137" w:hanging="284"/>
        <w:jc w:val="both"/>
        <w:rPr>
          <w:sz w:val="26"/>
        </w:rPr>
      </w:pPr>
      <w:r>
        <w:rPr>
          <w:sz w:val="26"/>
        </w:rPr>
        <w:t>Như là Phíc-khú trong khi nào tu tiến theo đường lối hầu đến Sắc giới vắng lặng tầm, tứ… đắc tam thiền mà đồng sanh với tùy</w:t>
      </w:r>
      <w:r>
        <w:rPr>
          <w:spacing w:val="-1"/>
          <w:sz w:val="26"/>
        </w:rPr>
        <w:t> </w:t>
      </w:r>
      <w:r>
        <w:rPr>
          <w:sz w:val="26"/>
        </w:rPr>
        <w:t>hỷ trong khi nào thì vẫn có sự vui theo, cách vui theo, thái độ vui theo bằng tâm</w:t>
      </w:r>
      <w:r>
        <w:rPr>
          <w:spacing w:val="-2"/>
          <w:sz w:val="26"/>
        </w:rPr>
        <w:t> </w:t>
      </w:r>
      <w:r>
        <w:rPr>
          <w:sz w:val="26"/>
        </w:rPr>
        <w:t>tùy</w:t>
      </w:r>
      <w:r>
        <w:rPr>
          <w:spacing w:val="-2"/>
          <w:sz w:val="26"/>
        </w:rPr>
        <w:t> </w:t>
      </w:r>
      <w:r>
        <w:rPr>
          <w:sz w:val="26"/>
        </w:rPr>
        <w:t>hỷ giải thoát. Như thế gọi là tùy</w:t>
      </w:r>
      <w:r>
        <w:rPr>
          <w:spacing w:val="-2"/>
          <w:sz w:val="26"/>
        </w:rPr>
        <w:t> </w:t>
      </w:r>
      <w:r>
        <w:rPr>
          <w:sz w:val="26"/>
        </w:rPr>
        <w:t>hỷ. Còn những pháp ngoài ra tương ưng với tùy hỷ.</w:t>
      </w:r>
    </w:p>
    <w:p>
      <w:pPr>
        <w:pStyle w:val="ListParagraph"/>
        <w:numPr>
          <w:ilvl w:val="1"/>
          <w:numId w:val="104"/>
        </w:numPr>
        <w:tabs>
          <w:tab w:pos="708" w:val="left" w:leader="none"/>
        </w:tabs>
        <w:spacing w:line="240" w:lineRule="auto" w:before="119" w:after="0"/>
        <w:ind w:left="708" w:right="137" w:hanging="284"/>
        <w:jc w:val="both"/>
        <w:rPr>
          <w:sz w:val="26"/>
        </w:rPr>
      </w:pPr>
      <w:r>
        <w:rPr>
          <w:sz w:val="26"/>
        </w:rPr>
        <w:t>Như là Phíc-khú trong khi nào tu tiến theo đường lối hầu đến Sắc giới, tiêu tán luôn hỷ… đắc tứ thiền mà đồng sanh với tùy hỷ trong khi nào thì vẫn có sự vui theo, cách vui theo, thái độ vui theo bằng tâm</w:t>
      </w:r>
      <w:r>
        <w:rPr>
          <w:spacing w:val="-2"/>
          <w:sz w:val="26"/>
        </w:rPr>
        <w:t> </w:t>
      </w:r>
      <w:r>
        <w:rPr>
          <w:sz w:val="26"/>
        </w:rPr>
        <w:t>tùy</w:t>
      </w:r>
      <w:r>
        <w:rPr>
          <w:spacing w:val="-2"/>
          <w:sz w:val="26"/>
        </w:rPr>
        <w:t> </w:t>
      </w:r>
      <w:r>
        <w:rPr>
          <w:sz w:val="26"/>
        </w:rPr>
        <w:t>hỷ giải thoát. Như thế gọi là tùy</w:t>
      </w:r>
      <w:r>
        <w:rPr>
          <w:spacing w:val="-2"/>
          <w:sz w:val="26"/>
        </w:rPr>
        <w:t> </w:t>
      </w:r>
      <w:r>
        <w:rPr>
          <w:sz w:val="26"/>
        </w:rPr>
        <w:t>hỷ. Còn những pháp ngoài ra thuộc tương ưng tùy hỷ.</w:t>
      </w:r>
    </w:p>
    <w:p>
      <w:pPr>
        <w:pStyle w:val="ListParagraph"/>
        <w:spacing w:after="0" w:line="240" w:lineRule="auto"/>
        <w:jc w:val="both"/>
        <w:rPr>
          <w:sz w:val="26"/>
        </w:rPr>
        <w:sectPr>
          <w:pgSz w:w="11630" w:h="16450"/>
          <w:pgMar w:header="571" w:footer="0" w:top="920" w:bottom="280" w:left="850" w:right="850"/>
        </w:sectPr>
      </w:pPr>
    </w:p>
    <w:p>
      <w:pPr>
        <w:pStyle w:val="Heading5"/>
        <w:numPr>
          <w:ilvl w:val="0"/>
          <w:numId w:val="104"/>
        </w:numPr>
        <w:tabs>
          <w:tab w:pos="420" w:val="left" w:leader="none"/>
        </w:tabs>
        <w:spacing w:line="240" w:lineRule="auto" w:before="273" w:after="0"/>
        <w:ind w:left="141" w:right="7895" w:firstLine="0"/>
        <w:jc w:val="left"/>
      </w:pPr>
      <w:bookmarkStart w:name="_bookmark131" w:id="132"/>
      <w:bookmarkEnd w:id="132"/>
      <w:r>
        <w:rPr>
          <w:b w:val="0"/>
        </w:rPr>
      </w:r>
      <w:r>
        <w:rPr>
          <w:color w:val="00AFEF"/>
        </w:rPr>
        <w:t>Thiền</w:t>
      </w:r>
      <w:r>
        <w:rPr>
          <w:color w:val="00AFEF"/>
          <w:spacing w:val="-15"/>
        </w:rPr>
        <w:t> </w:t>
      </w:r>
      <w:r>
        <w:rPr>
          <w:color w:val="00AFEF"/>
        </w:rPr>
        <w:t>thiện</w:t>
      </w:r>
      <w:r>
        <w:rPr>
          <w:color w:val="00AFEF"/>
          <w:spacing w:val="-15"/>
        </w:rPr>
        <w:t> </w:t>
      </w:r>
      <w:r>
        <w:rPr>
          <w:color w:val="00AFEF"/>
        </w:rPr>
        <w:t>xả </w:t>
      </w:r>
      <w:r>
        <w:rPr>
          <w:spacing w:val="-4"/>
        </w:rPr>
        <w:t>754.</w:t>
      </w:r>
    </w:p>
    <w:p>
      <w:pPr>
        <w:pStyle w:val="BodyText"/>
        <w:spacing w:line="244" w:lineRule="auto"/>
        <w:ind w:right="139"/>
        <w:jc w:val="left"/>
      </w:pPr>
      <w:r>
        <w:rPr>
          <w:b/>
          <w:i/>
        </w:rPr>
        <w:t>Xả</w:t>
      </w:r>
      <w:r>
        <w:rPr>
          <w:b/>
          <w:i/>
          <w:spacing w:val="-3"/>
        </w:rPr>
        <w:t> </w:t>
      </w:r>
      <w:r>
        <w:rPr>
          <w:i/>
        </w:rPr>
        <w:t>trong</w:t>
      </w:r>
      <w:r>
        <w:rPr>
          <w:i/>
          <w:spacing w:val="-3"/>
        </w:rPr>
        <w:t> </w:t>
      </w:r>
      <w:r>
        <w:rPr>
          <w:i/>
        </w:rPr>
        <w:t>khi</w:t>
      </w:r>
      <w:r>
        <w:rPr>
          <w:i/>
          <w:spacing w:val="-3"/>
        </w:rPr>
        <w:t> </w:t>
      </w:r>
      <w:r>
        <w:rPr>
          <w:i/>
        </w:rPr>
        <w:t>có</w:t>
      </w:r>
      <w:r>
        <w:rPr>
          <w:i/>
          <w:spacing w:val="-3"/>
        </w:rPr>
        <w:t> </w:t>
      </w:r>
      <w:r>
        <w:rPr>
          <w:i/>
        </w:rPr>
        <w:t>ra</w:t>
      </w:r>
      <w:r>
        <w:rPr>
          <w:i/>
          <w:spacing w:val="-3"/>
        </w:rPr>
        <w:t> </w:t>
      </w:r>
      <w:r>
        <w:rPr>
          <w:i/>
        </w:rPr>
        <w:t>sao?</w:t>
      </w:r>
      <w:r>
        <w:rPr>
          <w:i/>
          <w:spacing w:val="-1"/>
        </w:rPr>
        <w:t> </w:t>
      </w:r>
      <w:r>
        <w:rPr/>
        <w:t>Như</w:t>
      </w:r>
      <w:r>
        <w:rPr>
          <w:spacing w:val="-2"/>
        </w:rPr>
        <w:t> </w:t>
      </w:r>
      <w:r>
        <w:rPr/>
        <w:t>là</w:t>
      </w:r>
      <w:r>
        <w:rPr>
          <w:spacing w:val="-3"/>
        </w:rPr>
        <w:t> </w:t>
      </w:r>
      <w:r>
        <w:rPr/>
        <w:t>Phíc-khú</w:t>
      </w:r>
      <w:r>
        <w:rPr>
          <w:spacing w:val="-3"/>
        </w:rPr>
        <w:t> </w:t>
      </w:r>
      <w:r>
        <w:rPr/>
        <w:t>trong</w:t>
      </w:r>
      <w:r>
        <w:rPr>
          <w:spacing w:val="-3"/>
        </w:rPr>
        <w:t> </w:t>
      </w:r>
      <w:r>
        <w:rPr/>
        <w:t>khi</w:t>
      </w:r>
      <w:r>
        <w:rPr>
          <w:spacing w:val="-3"/>
        </w:rPr>
        <w:t> </w:t>
      </w:r>
      <w:r>
        <w:rPr/>
        <w:t>nào</w:t>
      </w:r>
      <w:r>
        <w:rPr>
          <w:spacing w:val="-3"/>
        </w:rPr>
        <w:t> </w:t>
      </w:r>
      <w:r>
        <w:rPr/>
        <w:t>tu</w:t>
      </w:r>
      <w:r>
        <w:rPr>
          <w:spacing w:val="-3"/>
        </w:rPr>
        <w:t> </w:t>
      </w:r>
      <w:r>
        <w:rPr/>
        <w:t>tiến</w:t>
      </w:r>
      <w:r>
        <w:rPr>
          <w:spacing w:val="-3"/>
        </w:rPr>
        <w:t> </w:t>
      </w:r>
      <w:r>
        <w:rPr/>
        <w:t>theo</w:t>
      </w:r>
      <w:r>
        <w:rPr>
          <w:spacing w:val="-3"/>
        </w:rPr>
        <w:t> </w:t>
      </w:r>
      <w:r>
        <w:rPr/>
        <w:t>đường</w:t>
      </w:r>
      <w:r>
        <w:rPr>
          <w:spacing w:val="-3"/>
        </w:rPr>
        <w:t> </w:t>
      </w:r>
      <w:r>
        <w:rPr/>
        <w:t>lối</w:t>
      </w:r>
      <w:r>
        <w:rPr>
          <w:spacing w:val="-3"/>
        </w:rPr>
        <w:t> </w:t>
      </w:r>
      <w:r>
        <w:rPr/>
        <w:t>hầu đến Sắc giới trừ luôn lạc ... đắc tứ thiền mà đồng sanh với xả trong khi nào thì vẫn có sự</w:t>
      </w:r>
    </w:p>
    <w:p>
      <w:pPr>
        <w:pStyle w:val="BodyText"/>
        <w:jc w:val="left"/>
      </w:pPr>
      <w:r>
        <w:rPr/>
        <w:t>như</w:t>
      </w:r>
      <w:r>
        <w:rPr>
          <w:spacing w:val="-2"/>
        </w:rPr>
        <w:t> </w:t>
      </w:r>
      <w:r>
        <w:rPr/>
        <w:t>thường,</w:t>
      </w:r>
      <w:r>
        <w:rPr>
          <w:spacing w:val="-3"/>
        </w:rPr>
        <w:t> </w:t>
      </w:r>
      <w:r>
        <w:rPr/>
        <w:t>cách</w:t>
      </w:r>
      <w:r>
        <w:rPr>
          <w:spacing w:val="-1"/>
        </w:rPr>
        <w:t> </w:t>
      </w:r>
      <w:r>
        <w:rPr/>
        <w:t>như</w:t>
      </w:r>
      <w:r>
        <w:rPr>
          <w:spacing w:val="-2"/>
        </w:rPr>
        <w:t> </w:t>
      </w:r>
      <w:r>
        <w:rPr/>
        <w:t>thường, thái</w:t>
      </w:r>
      <w:r>
        <w:rPr>
          <w:spacing w:val="-3"/>
        </w:rPr>
        <w:t> </w:t>
      </w:r>
      <w:r>
        <w:rPr/>
        <w:t>độ</w:t>
      </w:r>
      <w:r>
        <w:rPr>
          <w:spacing w:val="-3"/>
        </w:rPr>
        <w:t> </w:t>
      </w:r>
      <w:r>
        <w:rPr/>
        <w:t>như</w:t>
      </w:r>
      <w:r>
        <w:rPr>
          <w:spacing w:val="-2"/>
        </w:rPr>
        <w:t> </w:t>
      </w:r>
      <w:r>
        <w:rPr/>
        <w:t>thường,</w:t>
      </w:r>
      <w:r>
        <w:rPr>
          <w:spacing w:val="-3"/>
        </w:rPr>
        <w:t> </w:t>
      </w:r>
      <w:r>
        <w:rPr/>
        <w:t>do</w:t>
      </w:r>
      <w:r>
        <w:rPr>
          <w:spacing w:val="-2"/>
        </w:rPr>
        <w:t> </w:t>
      </w:r>
      <w:r>
        <w:rPr/>
        <w:t>tâm</w:t>
      </w:r>
      <w:r>
        <w:rPr>
          <w:spacing w:val="-2"/>
        </w:rPr>
        <w:t> </w:t>
      </w:r>
      <w:r>
        <w:rPr/>
        <w:t>xả</w:t>
      </w:r>
      <w:r>
        <w:rPr>
          <w:spacing w:val="-3"/>
        </w:rPr>
        <w:t> </w:t>
      </w:r>
      <w:r>
        <w:rPr/>
        <w:t>giải</w:t>
      </w:r>
      <w:r>
        <w:rPr>
          <w:spacing w:val="-2"/>
        </w:rPr>
        <w:t> </w:t>
      </w:r>
      <w:r>
        <w:rPr/>
        <w:t>thoát.</w:t>
      </w:r>
      <w:r>
        <w:rPr>
          <w:spacing w:val="-3"/>
        </w:rPr>
        <w:t> </w:t>
      </w:r>
      <w:r>
        <w:rPr/>
        <w:t>Như</w:t>
      </w:r>
      <w:r>
        <w:rPr>
          <w:spacing w:val="-2"/>
        </w:rPr>
        <w:t> </w:t>
      </w:r>
      <w:r>
        <w:rPr/>
        <w:t>thế</w:t>
      </w:r>
      <w:r>
        <w:rPr>
          <w:spacing w:val="-3"/>
        </w:rPr>
        <w:t> </w:t>
      </w:r>
      <w:r>
        <w:rPr/>
        <w:t>gọi</w:t>
      </w:r>
      <w:r>
        <w:rPr>
          <w:spacing w:val="-1"/>
        </w:rPr>
        <w:t> </w:t>
      </w:r>
      <w:r>
        <w:rPr/>
        <w:t>là xả. Còn những pháp ngoài ra tương ưng với xả.</w:t>
      </w:r>
    </w:p>
    <w:p>
      <w:pPr>
        <w:pStyle w:val="Heading5"/>
        <w:spacing w:line="298" w:lineRule="exact"/>
      </w:pPr>
      <w:r>
        <w:rPr>
          <w:spacing w:val="-4"/>
        </w:rPr>
        <w:t>755.</w:t>
      </w:r>
    </w:p>
    <w:p>
      <w:pPr>
        <w:pStyle w:val="BodyText"/>
        <w:spacing w:line="298" w:lineRule="exact"/>
        <w:jc w:val="left"/>
      </w:pPr>
      <w:r>
        <w:rPr/>
        <w:t>Tứ</w:t>
      </w:r>
      <w:r>
        <w:rPr>
          <w:spacing w:val="-4"/>
        </w:rPr>
        <w:t> </w:t>
      </w:r>
      <w:r>
        <w:rPr/>
        <w:t>vô</w:t>
      </w:r>
      <w:r>
        <w:rPr>
          <w:spacing w:val="-4"/>
        </w:rPr>
        <w:t> </w:t>
      </w:r>
      <w:r>
        <w:rPr/>
        <w:t>lượng</w:t>
      </w:r>
      <w:r>
        <w:rPr>
          <w:spacing w:val="-5"/>
        </w:rPr>
        <w:t> </w:t>
      </w:r>
      <w:r>
        <w:rPr/>
        <w:t>tâm</w:t>
      </w:r>
      <w:r>
        <w:rPr>
          <w:spacing w:val="-3"/>
        </w:rPr>
        <w:t> </w:t>
      </w:r>
      <w:r>
        <w:rPr/>
        <w:t>là</w:t>
      </w:r>
      <w:r>
        <w:rPr>
          <w:spacing w:val="-4"/>
        </w:rPr>
        <w:t> </w:t>
      </w:r>
      <w:r>
        <w:rPr/>
        <w:t>từ,</w:t>
      </w:r>
      <w:r>
        <w:rPr>
          <w:spacing w:val="-2"/>
        </w:rPr>
        <w:t> </w:t>
      </w:r>
      <w:r>
        <w:rPr/>
        <w:t>bi,</w:t>
      </w:r>
      <w:r>
        <w:rPr>
          <w:spacing w:val="-4"/>
        </w:rPr>
        <w:t> </w:t>
      </w:r>
      <w:r>
        <w:rPr/>
        <w:t>hỷ,</w:t>
      </w:r>
      <w:r>
        <w:rPr>
          <w:spacing w:val="-5"/>
        </w:rPr>
        <w:t> xả.</w:t>
      </w:r>
    </w:p>
    <w:p>
      <w:pPr>
        <w:pStyle w:val="BodyText"/>
        <w:spacing w:before="191"/>
        <w:ind w:left="0"/>
        <w:jc w:val="left"/>
      </w:pPr>
    </w:p>
    <w:p>
      <w:pPr>
        <w:pStyle w:val="Heading5"/>
        <w:numPr>
          <w:ilvl w:val="0"/>
          <w:numId w:val="104"/>
        </w:numPr>
        <w:tabs>
          <w:tab w:pos="420" w:val="left" w:leader="none"/>
        </w:tabs>
        <w:spacing w:line="240" w:lineRule="auto" w:before="0" w:after="0"/>
        <w:ind w:left="141" w:right="5713" w:firstLine="0"/>
        <w:jc w:val="both"/>
      </w:pPr>
      <w:bookmarkStart w:name="_bookmark132" w:id="133"/>
      <w:bookmarkEnd w:id="133"/>
      <w:r>
        <w:rPr>
          <w:b w:val="0"/>
        </w:rPr>
      </w:r>
      <w:r>
        <w:rPr>
          <w:color w:val="00AFEF"/>
        </w:rPr>
        <w:t>Thiền</w:t>
      </w:r>
      <w:r>
        <w:rPr>
          <w:color w:val="00AFEF"/>
          <w:spacing w:val="-4"/>
        </w:rPr>
        <w:t> </w:t>
      </w:r>
      <w:r>
        <w:rPr>
          <w:color w:val="00AFEF"/>
        </w:rPr>
        <w:t>dị</w:t>
      </w:r>
      <w:r>
        <w:rPr>
          <w:color w:val="00AFEF"/>
          <w:spacing w:val="-6"/>
        </w:rPr>
        <w:t> </w:t>
      </w:r>
      <w:r>
        <w:rPr>
          <w:color w:val="00AFEF"/>
        </w:rPr>
        <w:t>thục</w:t>
      </w:r>
      <w:r>
        <w:rPr>
          <w:color w:val="00AFEF"/>
          <w:spacing w:val="-3"/>
        </w:rPr>
        <w:t> </w:t>
      </w:r>
      <w:r>
        <w:rPr>
          <w:color w:val="00AFEF"/>
        </w:rPr>
        <w:t>quả</w:t>
      </w:r>
      <w:r>
        <w:rPr>
          <w:color w:val="00AFEF"/>
          <w:spacing w:val="-6"/>
        </w:rPr>
        <w:t> </w:t>
      </w:r>
      <w:r>
        <w:rPr>
          <w:color w:val="00AFEF"/>
        </w:rPr>
        <w:t>từ</w:t>
      </w:r>
      <w:r>
        <w:rPr>
          <w:color w:val="00AFEF"/>
          <w:spacing w:val="-5"/>
        </w:rPr>
        <w:t> </w:t>
      </w:r>
      <w:r>
        <w:rPr>
          <w:color w:val="00AFEF"/>
        </w:rPr>
        <w:t>theo</w:t>
      </w:r>
      <w:r>
        <w:rPr>
          <w:color w:val="00AFEF"/>
          <w:spacing w:val="-5"/>
        </w:rPr>
        <w:t> </w:t>
      </w:r>
      <w:r>
        <w:rPr>
          <w:color w:val="00AFEF"/>
        </w:rPr>
        <w:t>bốn</w:t>
      </w:r>
      <w:r>
        <w:rPr>
          <w:color w:val="00AFEF"/>
          <w:spacing w:val="-3"/>
        </w:rPr>
        <w:t> </w:t>
      </w:r>
      <w:r>
        <w:rPr>
          <w:color w:val="00AFEF"/>
        </w:rPr>
        <w:t>bực </w:t>
      </w:r>
      <w:r>
        <w:rPr>
          <w:spacing w:val="-4"/>
        </w:rPr>
        <w:t>756.</w:t>
      </w:r>
    </w:p>
    <w:p>
      <w:pPr>
        <w:pStyle w:val="ListParagraph"/>
        <w:numPr>
          <w:ilvl w:val="1"/>
          <w:numId w:val="104"/>
        </w:numPr>
        <w:tabs>
          <w:tab w:pos="707" w:val="left" w:leader="none"/>
        </w:tabs>
        <w:spacing w:line="312" w:lineRule="exact" w:before="0" w:after="0"/>
        <w:ind w:left="707" w:right="0" w:hanging="283"/>
        <w:jc w:val="both"/>
        <w:rPr>
          <w:i/>
          <w:sz w:val="26"/>
        </w:rPr>
      </w:pPr>
      <w:r>
        <w:rPr>
          <w:b/>
          <w:i/>
          <w:sz w:val="26"/>
        </w:rPr>
        <w:t>Từ</w:t>
      </w:r>
      <w:r>
        <w:rPr>
          <w:b/>
          <w:i/>
          <w:spacing w:val="-5"/>
          <w:sz w:val="26"/>
        </w:rPr>
        <w:t> </w:t>
      </w:r>
      <w:r>
        <w:rPr>
          <w:i/>
          <w:sz w:val="26"/>
        </w:rPr>
        <w:t>trong</w:t>
      </w:r>
      <w:r>
        <w:rPr>
          <w:i/>
          <w:spacing w:val="-6"/>
          <w:sz w:val="26"/>
        </w:rPr>
        <w:t> </w:t>
      </w:r>
      <w:r>
        <w:rPr>
          <w:i/>
          <w:sz w:val="26"/>
        </w:rPr>
        <w:t>khi</w:t>
      </w:r>
      <w:r>
        <w:rPr>
          <w:i/>
          <w:spacing w:val="-3"/>
          <w:sz w:val="26"/>
        </w:rPr>
        <w:t> </w:t>
      </w:r>
      <w:r>
        <w:rPr>
          <w:i/>
          <w:sz w:val="26"/>
        </w:rPr>
        <w:t>có</w:t>
      </w:r>
      <w:r>
        <w:rPr>
          <w:i/>
          <w:spacing w:val="-6"/>
          <w:sz w:val="26"/>
        </w:rPr>
        <w:t> </w:t>
      </w:r>
      <w:r>
        <w:rPr>
          <w:i/>
          <w:sz w:val="26"/>
        </w:rPr>
        <w:t>ra</w:t>
      </w:r>
      <w:r>
        <w:rPr>
          <w:i/>
          <w:spacing w:val="-6"/>
          <w:sz w:val="26"/>
        </w:rPr>
        <w:t> </w:t>
      </w:r>
      <w:r>
        <w:rPr>
          <w:i/>
          <w:spacing w:val="-4"/>
          <w:sz w:val="26"/>
        </w:rPr>
        <w:t>sao?</w:t>
      </w:r>
    </w:p>
    <w:p>
      <w:pPr>
        <w:pStyle w:val="BodyText"/>
        <w:spacing w:before="6"/>
        <w:ind w:right="140" w:firstLine="285"/>
      </w:pPr>
      <w:r>
        <w:rPr/>
        <w:t>Như là Phíc-khú trong khi nào tu tiến theo đường lối hầu đến Sắc giới, tĩnh ly chư dục… đắc sơ thiền mà đồng sanh với từ trong khi nào thì xúc… vô phóng dật vẫn có. Đây gọi là chư pháp thiện.</w:t>
      </w:r>
    </w:p>
    <w:p>
      <w:pPr>
        <w:pStyle w:val="BodyText"/>
        <w:spacing w:before="118"/>
        <w:ind w:right="139" w:firstLine="285"/>
      </w:pPr>
      <w:r>
        <w:rPr/>
        <w:t>Mà bực thanh tịnh lìa chư dục… đắc sơ thiền đồng sanh với từ thành dị thục quả do tu hành tích trữ nghiệp thiện Sắc giới trong khi nào thì vẫn có sự thương, cách thương, thái độ thương bằng tâm từ giải thoát. Như thế gọi là từ. Còn những pháp ngoài ra tương ưng với từ.</w:t>
      </w:r>
    </w:p>
    <w:p>
      <w:pPr>
        <w:pStyle w:val="ListParagraph"/>
        <w:numPr>
          <w:ilvl w:val="1"/>
          <w:numId w:val="104"/>
        </w:numPr>
        <w:tabs>
          <w:tab w:pos="707" w:val="left" w:leader="none"/>
        </w:tabs>
        <w:spacing w:line="240" w:lineRule="auto" w:before="117" w:after="0"/>
        <w:ind w:left="707" w:right="0" w:hanging="283"/>
        <w:jc w:val="both"/>
        <w:rPr>
          <w:i/>
          <w:sz w:val="26"/>
        </w:rPr>
      </w:pPr>
      <w:r>
        <w:rPr>
          <w:b/>
          <w:i/>
          <w:sz w:val="26"/>
        </w:rPr>
        <w:t>Từ</w:t>
      </w:r>
      <w:r>
        <w:rPr>
          <w:b/>
          <w:i/>
          <w:spacing w:val="-5"/>
          <w:sz w:val="26"/>
        </w:rPr>
        <w:t> </w:t>
      </w:r>
      <w:r>
        <w:rPr>
          <w:i/>
          <w:sz w:val="26"/>
        </w:rPr>
        <w:t>trong</w:t>
      </w:r>
      <w:r>
        <w:rPr>
          <w:i/>
          <w:spacing w:val="-6"/>
          <w:sz w:val="26"/>
        </w:rPr>
        <w:t> </w:t>
      </w:r>
      <w:r>
        <w:rPr>
          <w:i/>
          <w:sz w:val="26"/>
        </w:rPr>
        <w:t>khi</w:t>
      </w:r>
      <w:r>
        <w:rPr>
          <w:i/>
          <w:spacing w:val="-3"/>
          <w:sz w:val="26"/>
        </w:rPr>
        <w:t> </w:t>
      </w:r>
      <w:r>
        <w:rPr>
          <w:i/>
          <w:sz w:val="26"/>
        </w:rPr>
        <w:t>có</w:t>
      </w:r>
      <w:r>
        <w:rPr>
          <w:i/>
          <w:spacing w:val="-6"/>
          <w:sz w:val="26"/>
        </w:rPr>
        <w:t> </w:t>
      </w:r>
      <w:r>
        <w:rPr>
          <w:i/>
          <w:sz w:val="26"/>
        </w:rPr>
        <w:t>ra</w:t>
      </w:r>
      <w:r>
        <w:rPr>
          <w:i/>
          <w:spacing w:val="-6"/>
          <w:sz w:val="26"/>
        </w:rPr>
        <w:t> </w:t>
      </w:r>
      <w:r>
        <w:rPr>
          <w:i/>
          <w:spacing w:val="-4"/>
          <w:sz w:val="26"/>
        </w:rPr>
        <w:t>sao?</w:t>
      </w:r>
    </w:p>
    <w:p>
      <w:pPr>
        <w:pStyle w:val="BodyText"/>
        <w:spacing w:before="3"/>
        <w:ind w:right="141" w:firstLine="285"/>
      </w:pPr>
      <w:r>
        <w:rPr/>
        <w:t>Như là Phíc-khú trong khi nào tu tiến theo đường lối hầu đến Sắc giới, vắng lặng tầm, tứ, đắc nhị thiền đồng sanh với từ trong khi nào thì xúc… vô phóng dật vẫn có. Như thế gọi là chư pháp thiện.</w:t>
      </w:r>
    </w:p>
    <w:p>
      <w:pPr>
        <w:pStyle w:val="BodyText"/>
        <w:spacing w:before="121"/>
        <w:ind w:right="138" w:firstLine="285"/>
      </w:pPr>
      <w:r>
        <w:rPr/>
        <w:t>Mà bực vắng lặng tầm, tứ… đắc nhị thiền… đắc tam thiền… đắc sơ thiền… đắc tứ thiền đồng</w:t>
      </w:r>
      <w:r>
        <w:rPr>
          <w:spacing w:val="-1"/>
        </w:rPr>
        <w:t> </w:t>
      </w:r>
      <w:r>
        <w:rPr/>
        <w:t>sanh với tứ thiền mà đồng</w:t>
      </w:r>
      <w:r>
        <w:rPr>
          <w:spacing w:val="-1"/>
        </w:rPr>
        <w:t> </w:t>
      </w:r>
      <w:r>
        <w:rPr/>
        <w:t>sanh</w:t>
      </w:r>
      <w:r>
        <w:rPr>
          <w:spacing w:val="-1"/>
        </w:rPr>
        <w:t> </w:t>
      </w:r>
      <w:r>
        <w:rPr/>
        <w:t>với từ thành dị thục quả do</w:t>
      </w:r>
      <w:r>
        <w:rPr>
          <w:spacing w:val="-1"/>
        </w:rPr>
        <w:t> </w:t>
      </w:r>
      <w:r>
        <w:rPr/>
        <w:t>tu hành chứa để nghiệp thiện Sắc giới, như thế trong khi đó vẫn có sự thương, cách thương, thái độ thương bằng tâm từ giải thoát. Đây gọi là từ. Còn những pháp ngoài ra thuộc tương ưng với từ (theo Pālī rút ngắn).</w:t>
      </w:r>
    </w:p>
    <w:p>
      <w:pPr>
        <w:pStyle w:val="BodyText"/>
        <w:spacing w:before="200"/>
        <w:ind w:left="0"/>
        <w:jc w:val="left"/>
      </w:pPr>
    </w:p>
    <w:p>
      <w:pPr>
        <w:pStyle w:val="Heading5"/>
        <w:numPr>
          <w:ilvl w:val="0"/>
          <w:numId w:val="104"/>
        </w:numPr>
        <w:tabs>
          <w:tab w:pos="420" w:val="left" w:leader="none"/>
        </w:tabs>
        <w:spacing w:line="240" w:lineRule="auto" w:before="0" w:after="0"/>
        <w:ind w:left="141" w:right="4856" w:firstLine="0"/>
        <w:jc w:val="both"/>
      </w:pPr>
      <w:bookmarkStart w:name="_bookmark133" w:id="134"/>
      <w:bookmarkEnd w:id="134"/>
      <w:r>
        <w:rPr>
          <w:b w:val="0"/>
        </w:rPr>
      </w:r>
      <w:r>
        <w:rPr>
          <w:color w:val="00AFEF"/>
        </w:rPr>
        <w:t>Thiền</w:t>
      </w:r>
      <w:r>
        <w:rPr>
          <w:color w:val="00AFEF"/>
          <w:spacing w:val="-3"/>
        </w:rPr>
        <w:t> </w:t>
      </w:r>
      <w:r>
        <w:rPr>
          <w:color w:val="00AFEF"/>
        </w:rPr>
        <w:t>dị</w:t>
      </w:r>
      <w:r>
        <w:rPr>
          <w:color w:val="00AFEF"/>
          <w:spacing w:val="-5"/>
        </w:rPr>
        <w:t> </w:t>
      </w:r>
      <w:r>
        <w:rPr>
          <w:color w:val="00AFEF"/>
        </w:rPr>
        <w:t>thục</w:t>
      </w:r>
      <w:r>
        <w:rPr>
          <w:color w:val="00AFEF"/>
          <w:spacing w:val="-2"/>
        </w:rPr>
        <w:t> </w:t>
      </w:r>
      <w:r>
        <w:rPr>
          <w:color w:val="00AFEF"/>
        </w:rPr>
        <w:t>quả</w:t>
      </w:r>
      <w:r>
        <w:rPr>
          <w:color w:val="00AFEF"/>
          <w:spacing w:val="-2"/>
        </w:rPr>
        <w:t> </w:t>
      </w:r>
      <w:r>
        <w:rPr>
          <w:color w:val="00AFEF"/>
        </w:rPr>
        <w:t>bi</w:t>
      </w:r>
      <w:r>
        <w:rPr>
          <w:color w:val="00AFEF"/>
          <w:spacing w:val="-5"/>
        </w:rPr>
        <w:t> </w:t>
      </w:r>
      <w:r>
        <w:rPr>
          <w:color w:val="00AFEF"/>
        </w:rPr>
        <w:t>theo</w:t>
      </w:r>
      <w:r>
        <w:rPr>
          <w:color w:val="00AFEF"/>
          <w:spacing w:val="-4"/>
        </w:rPr>
        <w:t> </w:t>
      </w:r>
      <w:r>
        <w:rPr>
          <w:color w:val="00AFEF"/>
        </w:rPr>
        <w:t>bốn</w:t>
      </w:r>
      <w:r>
        <w:rPr>
          <w:color w:val="00AFEF"/>
          <w:spacing w:val="-5"/>
        </w:rPr>
        <w:t> </w:t>
      </w:r>
      <w:r>
        <w:rPr>
          <w:color w:val="00AFEF"/>
        </w:rPr>
        <w:t>và</w:t>
      </w:r>
      <w:r>
        <w:rPr>
          <w:color w:val="00AFEF"/>
          <w:spacing w:val="-2"/>
        </w:rPr>
        <w:t> </w:t>
      </w:r>
      <w:r>
        <w:rPr>
          <w:color w:val="00AFEF"/>
        </w:rPr>
        <w:t>năm</w:t>
      </w:r>
      <w:r>
        <w:rPr>
          <w:color w:val="00AFEF"/>
          <w:spacing w:val="-7"/>
        </w:rPr>
        <w:t> </w:t>
      </w:r>
      <w:r>
        <w:rPr>
          <w:color w:val="00AFEF"/>
        </w:rPr>
        <w:t>bực </w:t>
      </w:r>
      <w:r>
        <w:rPr>
          <w:spacing w:val="-4"/>
        </w:rPr>
        <w:t>757.</w:t>
      </w:r>
    </w:p>
    <w:p>
      <w:pPr>
        <w:pStyle w:val="ListParagraph"/>
        <w:numPr>
          <w:ilvl w:val="1"/>
          <w:numId w:val="104"/>
        </w:numPr>
        <w:tabs>
          <w:tab w:pos="707" w:val="left" w:leader="none"/>
        </w:tabs>
        <w:spacing w:line="314" w:lineRule="exact" w:before="0" w:after="0"/>
        <w:ind w:left="707" w:right="0" w:hanging="283"/>
        <w:jc w:val="both"/>
        <w:rPr>
          <w:i/>
          <w:sz w:val="26"/>
        </w:rPr>
      </w:pPr>
      <w:r>
        <w:rPr>
          <w:b/>
          <w:i/>
          <w:sz w:val="26"/>
        </w:rPr>
        <w:t>Bi</w:t>
      </w:r>
      <w:r>
        <w:rPr>
          <w:b/>
          <w:i/>
          <w:spacing w:val="-4"/>
          <w:sz w:val="26"/>
        </w:rPr>
        <w:t> </w:t>
      </w:r>
      <w:r>
        <w:rPr>
          <w:i/>
          <w:sz w:val="26"/>
        </w:rPr>
        <w:t>trong</w:t>
      </w:r>
      <w:r>
        <w:rPr>
          <w:i/>
          <w:spacing w:val="-4"/>
          <w:sz w:val="26"/>
        </w:rPr>
        <w:t> </w:t>
      </w:r>
      <w:r>
        <w:rPr>
          <w:i/>
          <w:sz w:val="26"/>
        </w:rPr>
        <w:t>khi</w:t>
      </w:r>
      <w:r>
        <w:rPr>
          <w:i/>
          <w:spacing w:val="-4"/>
          <w:sz w:val="26"/>
        </w:rPr>
        <w:t> </w:t>
      </w:r>
      <w:r>
        <w:rPr>
          <w:i/>
          <w:sz w:val="26"/>
        </w:rPr>
        <w:t>có</w:t>
      </w:r>
      <w:r>
        <w:rPr>
          <w:i/>
          <w:spacing w:val="-4"/>
          <w:sz w:val="26"/>
        </w:rPr>
        <w:t> </w:t>
      </w:r>
      <w:r>
        <w:rPr>
          <w:i/>
          <w:sz w:val="26"/>
        </w:rPr>
        <w:t>ra</w:t>
      </w:r>
      <w:r>
        <w:rPr>
          <w:i/>
          <w:spacing w:val="-3"/>
          <w:sz w:val="26"/>
        </w:rPr>
        <w:t> </w:t>
      </w:r>
      <w:r>
        <w:rPr>
          <w:i/>
          <w:spacing w:val="-4"/>
          <w:sz w:val="26"/>
        </w:rPr>
        <w:t>sao?</w:t>
      </w:r>
    </w:p>
    <w:p>
      <w:pPr>
        <w:pStyle w:val="ListParagraph"/>
        <w:numPr>
          <w:ilvl w:val="2"/>
          <w:numId w:val="104"/>
        </w:numPr>
        <w:tabs>
          <w:tab w:pos="993" w:val="left" w:leader="none"/>
        </w:tabs>
        <w:spacing w:line="240" w:lineRule="auto" w:before="4" w:after="0"/>
        <w:ind w:left="993" w:right="139" w:hanging="286"/>
        <w:jc w:val="both"/>
        <w:rPr>
          <w:sz w:val="26"/>
        </w:rPr>
      </w:pPr>
      <w:r>
        <w:rPr>
          <w:sz w:val="26"/>
        </w:rPr>
        <w:t>Như là Phíc-khú trong khi nào tu tiến theo đường lối hầu đến Sắc giới, tĩnh ly chư dục… đắc sơ thiền mà đồng sanh với bi trong khi nào thì xúc… vô phóng dật có trong khi ấy. Như thế gọi là chư pháp thiện.</w:t>
      </w:r>
    </w:p>
    <w:p>
      <w:pPr>
        <w:pStyle w:val="ListParagraph"/>
        <w:numPr>
          <w:ilvl w:val="2"/>
          <w:numId w:val="104"/>
        </w:numPr>
        <w:tabs>
          <w:tab w:pos="993" w:val="left" w:leader="none"/>
        </w:tabs>
        <w:spacing w:line="240" w:lineRule="auto" w:before="120" w:after="0"/>
        <w:ind w:left="993" w:right="139" w:hanging="286"/>
        <w:jc w:val="both"/>
        <w:rPr>
          <w:sz w:val="26"/>
        </w:rPr>
      </w:pPr>
      <w:r>
        <w:rPr>
          <w:sz w:val="26"/>
        </w:rPr>
        <w:t>Mà bực tĩnh ly chư dục… đắc sơ thiền đồng sanh với bi thành dị thục quả do đã tu hành chứa để nghiệp thiện Sắc giới thì trong khi đó sự tội nghiệp, cách tội nghiệp, thái độ tội nghiệp bằng tâm bi giải thoát. Như thế gọi là bi. Còn những pháp ngoài</w:t>
      </w:r>
      <w:r>
        <w:rPr>
          <w:spacing w:val="40"/>
          <w:sz w:val="26"/>
        </w:rPr>
        <w:t> </w:t>
      </w:r>
      <w:r>
        <w:rPr>
          <w:sz w:val="26"/>
        </w:rPr>
        <w:t>ra tương ưng bi.</w:t>
      </w:r>
    </w:p>
    <w:p>
      <w:pPr>
        <w:pStyle w:val="ListParagraph"/>
        <w:numPr>
          <w:ilvl w:val="1"/>
          <w:numId w:val="104"/>
        </w:numPr>
        <w:tabs>
          <w:tab w:pos="707" w:val="left" w:leader="none"/>
        </w:tabs>
        <w:spacing w:line="240" w:lineRule="auto" w:before="115" w:after="0"/>
        <w:ind w:left="707" w:right="0" w:hanging="283"/>
        <w:jc w:val="both"/>
        <w:rPr>
          <w:i/>
          <w:sz w:val="26"/>
        </w:rPr>
      </w:pPr>
      <w:r>
        <w:rPr>
          <w:b/>
          <w:i/>
          <w:sz w:val="26"/>
        </w:rPr>
        <w:t>Bi</w:t>
      </w:r>
      <w:r>
        <w:rPr>
          <w:b/>
          <w:i/>
          <w:spacing w:val="-4"/>
          <w:sz w:val="26"/>
        </w:rPr>
        <w:t> </w:t>
      </w:r>
      <w:r>
        <w:rPr>
          <w:i/>
          <w:sz w:val="26"/>
        </w:rPr>
        <w:t>trong</w:t>
      </w:r>
      <w:r>
        <w:rPr>
          <w:i/>
          <w:spacing w:val="-4"/>
          <w:sz w:val="26"/>
        </w:rPr>
        <w:t> </w:t>
      </w:r>
      <w:r>
        <w:rPr>
          <w:i/>
          <w:sz w:val="26"/>
        </w:rPr>
        <w:t>khi</w:t>
      </w:r>
      <w:r>
        <w:rPr>
          <w:i/>
          <w:spacing w:val="-4"/>
          <w:sz w:val="26"/>
        </w:rPr>
        <w:t> </w:t>
      </w:r>
      <w:r>
        <w:rPr>
          <w:i/>
          <w:sz w:val="26"/>
        </w:rPr>
        <w:t>có</w:t>
      </w:r>
      <w:r>
        <w:rPr>
          <w:i/>
          <w:spacing w:val="-4"/>
          <w:sz w:val="26"/>
        </w:rPr>
        <w:t> </w:t>
      </w:r>
      <w:r>
        <w:rPr>
          <w:i/>
          <w:sz w:val="26"/>
        </w:rPr>
        <w:t>ra</w:t>
      </w:r>
      <w:r>
        <w:rPr>
          <w:i/>
          <w:spacing w:val="-3"/>
          <w:sz w:val="26"/>
        </w:rPr>
        <w:t> </w:t>
      </w:r>
      <w:r>
        <w:rPr>
          <w:i/>
          <w:spacing w:val="-4"/>
          <w:sz w:val="26"/>
        </w:rPr>
        <w:t>sao?</w:t>
      </w:r>
    </w:p>
    <w:p>
      <w:pPr>
        <w:pStyle w:val="ListParagraph"/>
        <w:numPr>
          <w:ilvl w:val="2"/>
          <w:numId w:val="104"/>
        </w:numPr>
        <w:tabs>
          <w:tab w:pos="993" w:val="left" w:leader="none"/>
        </w:tabs>
        <w:spacing w:line="240" w:lineRule="auto" w:before="3" w:after="0"/>
        <w:ind w:left="993" w:right="137" w:hanging="286"/>
        <w:jc w:val="both"/>
        <w:rPr>
          <w:sz w:val="26"/>
        </w:rPr>
      </w:pPr>
      <w:r>
        <w:rPr>
          <w:sz w:val="26"/>
        </w:rPr>
        <w:t>Như là Phíc-khú trong khi nào tu tiến theo đường lối hầu đến Sắc giới vắng lặng tầm,</w:t>
      </w:r>
      <w:r>
        <w:rPr>
          <w:spacing w:val="-1"/>
          <w:sz w:val="26"/>
        </w:rPr>
        <w:t> </w:t>
      </w:r>
      <w:r>
        <w:rPr>
          <w:sz w:val="26"/>
        </w:rPr>
        <w:t>tứ,</w:t>
      </w:r>
      <w:r>
        <w:rPr>
          <w:spacing w:val="-1"/>
          <w:sz w:val="26"/>
        </w:rPr>
        <w:t> </w:t>
      </w:r>
      <w:r>
        <w:rPr>
          <w:sz w:val="26"/>
        </w:rPr>
        <w:t>đắc nhị</w:t>
      </w:r>
      <w:r>
        <w:rPr>
          <w:spacing w:val="-1"/>
          <w:sz w:val="26"/>
        </w:rPr>
        <w:t> </w:t>
      </w:r>
      <w:r>
        <w:rPr>
          <w:sz w:val="26"/>
        </w:rPr>
        <w:t>thiền mà đồng sanh với bi trong</w:t>
      </w:r>
      <w:r>
        <w:rPr>
          <w:spacing w:val="-1"/>
          <w:sz w:val="26"/>
        </w:rPr>
        <w:t> </w:t>
      </w:r>
      <w:r>
        <w:rPr>
          <w:sz w:val="26"/>
        </w:rPr>
        <w:t>khi</w:t>
      </w:r>
      <w:r>
        <w:rPr>
          <w:spacing w:val="-1"/>
          <w:sz w:val="26"/>
        </w:rPr>
        <w:t> </w:t>
      </w:r>
      <w:r>
        <w:rPr>
          <w:sz w:val="26"/>
        </w:rPr>
        <w:t>nào thì xúc… vô phóng dật vẫn có trong khi ấy. Như thế gọi là chư pháp thiện.</w:t>
      </w:r>
    </w:p>
    <w:p>
      <w:pPr>
        <w:pStyle w:val="ListParagraph"/>
        <w:spacing w:after="0" w:line="240" w:lineRule="auto"/>
        <w:jc w:val="both"/>
        <w:rPr>
          <w:sz w:val="26"/>
        </w:rPr>
        <w:sectPr>
          <w:pgSz w:w="11630" w:h="16450"/>
          <w:pgMar w:header="571" w:footer="0" w:top="920" w:bottom="280" w:left="850" w:right="850"/>
        </w:sectPr>
      </w:pPr>
    </w:p>
    <w:p>
      <w:pPr>
        <w:pStyle w:val="ListParagraph"/>
        <w:numPr>
          <w:ilvl w:val="2"/>
          <w:numId w:val="104"/>
        </w:numPr>
        <w:tabs>
          <w:tab w:pos="993" w:val="left" w:leader="none"/>
        </w:tabs>
        <w:spacing w:line="240" w:lineRule="auto" w:before="273" w:after="0"/>
        <w:ind w:left="993" w:right="137" w:hanging="286"/>
        <w:jc w:val="both"/>
        <w:rPr>
          <w:sz w:val="26"/>
        </w:rPr>
      </w:pPr>
      <w:r>
        <w:rPr>
          <w:sz w:val="26"/>
        </w:rPr>
        <w:t>Còn bực vắng lặng tầm, tứ đắc nhị thiền… tam thiền… tứ thiền… đắc sơ thiền… đắc tứ thiền mà đồng sanh với bi thành dị thục quả do đã tu hành chứa để nghiệp thiện</w:t>
      </w:r>
      <w:r>
        <w:rPr>
          <w:spacing w:val="-1"/>
          <w:sz w:val="26"/>
        </w:rPr>
        <w:t> </w:t>
      </w:r>
      <w:r>
        <w:rPr>
          <w:sz w:val="26"/>
        </w:rPr>
        <w:t>Sắc</w:t>
      </w:r>
      <w:r>
        <w:rPr>
          <w:spacing w:val="-1"/>
          <w:sz w:val="26"/>
        </w:rPr>
        <w:t> </w:t>
      </w:r>
      <w:r>
        <w:rPr>
          <w:sz w:val="26"/>
        </w:rPr>
        <w:t>giới,</w:t>
      </w:r>
      <w:r>
        <w:rPr>
          <w:spacing w:val="-2"/>
          <w:sz w:val="26"/>
        </w:rPr>
        <w:t> </w:t>
      </w:r>
      <w:r>
        <w:rPr>
          <w:sz w:val="26"/>
        </w:rPr>
        <w:t>như</w:t>
      </w:r>
      <w:r>
        <w:rPr>
          <w:spacing w:val="-1"/>
          <w:sz w:val="26"/>
        </w:rPr>
        <w:t> </w:t>
      </w:r>
      <w:r>
        <w:rPr>
          <w:sz w:val="26"/>
        </w:rPr>
        <w:t>thế trong</w:t>
      </w:r>
      <w:r>
        <w:rPr>
          <w:spacing w:val="-2"/>
          <w:sz w:val="26"/>
        </w:rPr>
        <w:t> </w:t>
      </w:r>
      <w:r>
        <w:rPr>
          <w:sz w:val="26"/>
        </w:rPr>
        <w:t>khi</w:t>
      </w:r>
      <w:r>
        <w:rPr>
          <w:spacing w:val="-2"/>
          <w:sz w:val="26"/>
        </w:rPr>
        <w:t> </w:t>
      </w:r>
      <w:r>
        <w:rPr>
          <w:sz w:val="26"/>
        </w:rPr>
        <w:t>đó</w:t>
      </w:r>
      <w:r>
        <w:rPr>
          <w:spacing w:val="-2"/>
          <w:sz w:val="26"/>
        </w:rPr>
        <w:t> </w:t>
      </w:r>
      <w:r>
        <w:rPr>
          <w:sz w:val="26"/>
        </w:rPr>
        <w:t>vẫn</w:t>
      </w:r>
      <w:r>
        <w:rPr>
          <w:spacing w:val="-1"/>
          <w:sz w:val="26"/>
        </w:rPr>
        <w:t> </w:t>
      </w:r>
      <w:r>
        <w:rPr>
          <w:sz w:val="26"/>
        </w:rPr>
        <w:t>có</w:t>
      </w:r>
      <w:r>
        <w:rPr>
          <w:spacing w:val="-1"/>
          <w:sz w:val="26"/>
        </w:rPr>
        <w:t> </w:t>
      </w:r>
      <w:r>
        <w:rPr>
          <w:sz w:val="26"/>
        </w:rPr>
        <w:t>sự tội</w:t>
      </w:r>
      <w:r>
        <w:rPr>
          <w:spacing w:val="-2"/>
          <w:sz w:val="26"/>
        </w:rPr>
        <w:t> </w:t>
      </w:r>
      <w:r>
        <w:rPr>
          <w:sz w:val="26"/>
        </w:rPr>
        <w:t>nghiệp,</w:t>
      </w:r>
      <w:r>
        <w:rPr>
          <w:spacing w:val="-2"/>
          <w:sz w:val="26"/>
        </w:rPr>
        <w:t> </w:t>
      </w:r>
      <w:r>
        <w:rPr>
          <w:sz w:val="26"/>
        </w:rPr>
        <w:t>cách</w:t>
      </w:r>
      <w:r>
        <w:rPr>
          <w:spacing w:val="-1"/>
          <w:sz w:val="26"/>
        </w:rPr>
        <w:t> </w:t>
      </w:r>
      <w:r>
        <w:rPr>
          <w:sz w:val="26"/>
        </w:rPr>
        <w:t>tội</w:t>
      </w:r>
      <w:r>
        <w:rPr>
          <w:spacing w:val="-2"/>
          <w:sz w:val="26"/>
        </w:rPr>
        <w:t> </w:t>
      </w:r>
      <w:r>
        <w:rPr>
          <w:sz w:val="26"/>
        </w:rPr>
        <w:t>nghiệp, thái</w:t>
      </w:r>
      <w:r>
        <w:rPr>
          <w:spacing w:val="-1"/>
          <w:sz w:val="26"/>
        </w:rPr>
        <w:t> </w:t>
      </w:r>
      <w:r>
        <w:rPr>
          <w:sz w:val="26"/>
        </w:rPr>
        <w:t>độ</w:t>
      </w:r>
      <w:r>
        <w:rPr>
          <w:spacing w:val="-2"/>
          <w:sz w:val="26"/>
        </w:rPr>
        <w:t> </w:t>
      </w:r>
      <w:r>
        <w:rPr>
          <w:sz w:val="26"/>
        </w:rPr>
        <w:t>tội nghiệp bằng tâm bi giải thoát. Đây gọi là bi. Còn những pháp ngoài ra thuộc tương ưng bi (theo Pālī rút ngắn).</w:t>
      </w:r>
    </w:p>
    <w:p>
      <w:pPr>
        <w:pStyle w:val="BodyText"/>
        <w:spacing w:before="201"/>
        <w:ind w:left="0"/>
        <w:jc w:val="left"/>
      </w:pPr>
    </w:p>
    <w:p>
      <w:pPr>
        <w:pStyle w:val="Heading5"/>
        <w:numPr>
          <w:ilvl w:val="0"/>
          <w:numId w:val="104"/>
        </w:numPr>
        <w:tabs>
          <w:tab w:pos="551" w:val="left" w:leader="none"/>
        </w:tabs>
        <w:spacing w:line="240" w:lineRule="auto" w:before="0" w:after="0"/>
        <w:ind w:left="141" w:right="4241" w:firstLine="0"/>
        <w:jc w:val="both"/>
      </w:pPr>
      <w:bookmarkStart w:name="_bookmark134" w:id="135"/>
      <w:bookmarkEnd w:id="135"/>
      <w:r>
        <w:rPr>
          <w:b w:val="0"/>
        </w:rPr>
      </w:r>
      <w:r>
        <w:rPr>
          <w:color w:val="00AFEF"/>
        </w:rPr>
        <w:t>Thiền</w:t>
      </w:r>
      <w:r>
        <w:rPr>
          <w:color w:val="00AFEF"/>
          <w:spacing w:val="-3"/>
        </w:rPr>
        <w:t> </w:t>
      </w:r>
      <w:r>
        <w:rPr>
          <w:color w:val="00AFEF"/>
        </w:rPr>
        <w:t>dị</w:t>
      </w:r>
      <w:r>
        <w:rPr>
          <w:color w:val="00AFEF"/>
          <w:spacing w:val="-5"/>
        </w:rPr>
        <w:t> </w:t>
      </w:r>
      <w:r>
        <w:rPr>
          <w:color w:val="00AFEF"/>
        </w:rPr>
        <w:t>thục</w:t>
      </w:r>
      <w:r>
        <w:rPr>
          <w:color w:val="00AFEF"/>
          <w:spacing w:val="-5"/>
        </w:rPr>
        <w:t> </w:t>
      </w:r>
      <w:r>
        <w:rPr>
          <w:color w:val="00AFEF"/>
        </w:rPr>
        <w:t>quả tùy</w:t>
      </w:r>
      <w:r>
        <w:rPr>
          <w:color w:val="00AFEF"/>
          <w:spacing w:val="-3"/>
        </w:rPr>
        <w:t> </w:t>
      </w:r>
      <w:r>
        <w:rPr>
          <w:color w:val="00AFEF"/>
        </w:rPr>
        <w:t>hỷ</w:t>
      </w:r>
      <w:r>
        <w:rPr>
          <w:color w:val="00AFEF"/>
          <w:spacing w:val="-2"/>
        </w:rPr>
        <w:t> </w:t>
      </w:r>
      <w:r>
        <w:rPr>
          <w:color w:val="00AFEF"/>
        </w:rPr>
        <w:t>theo</w:t>
      </w:r>
      <w:r>
        <w:rPr>
          <w:color w:val="00AFEF"/>
          <w:spacing w:val="-5"/>
        </w:rPr>
        <w:t> </w:t>
      </w:r>
      <w:r>
        <w:rPr>
          <w:color w:val="00AFEF"/>
        </w:rPr>
        <w:t>bốn</w:t>
      </w:r>
      <w:r>
        <w:rPr>
          <w:color w:val="00AFEF"/>
          <w:spacing w:val="-5"/>
        </w:rPr>
        <w:t> </w:t>
      </w:r>
      <w:r>
        <w:rPr>
          <w:color w:val="00AFEF"/>
        </w:rPr>
        <w:t>và</w:t>
      </w:r>
      <w:r>
        <w:rPr>
          <w:color w:val="00AFEF"/>
          <w:spacing w:val="-5"/>
        </w:rPr>
        <w:t> </w:t>
      </w:r>
      <w:r>
        <w:rPr>
          <w:color w:val="00AFEF"/>
        </w:rPr>
        <w:t>năm</w:t>
      </w:r>
      <w:r>
        <w:rPr>
          <w:color w:val="00AFEF"/>
          <w:spacing w:val="-4"/>
        </w:rPr>
        <w:t> </w:t>
      </w:r>
      <w:r>
        <w:rPr>
          <w:color w:val="00AFEF"/>
        </w:rPr>
        <w:t>bực </w:t>
      </w:r>
      <w:r>
        <w:rPr>
          <w:spacing w:val="-4"/>
        </w:rPr>
        <w:t>758.</w:t>
      </w:r>
    </w:p>
    <w:p>
      <w:pPr>
        <w:pStyle w:val="ListParagraph"/>
        <w:numPr>
          <w:ilvl w:val="1"/>
          <w:numId w:val="104"/>
        </w:numPr>
        <w:tabs>
          <w:tab w:pos="707" w:val="left" w:leader="none"/>
        </w:tabs>
        <w:spacing w:line="314" w:lineRule="exact" w:before="0" w:after="0"/>
        <w:ind w:left="707" w:right="0" w:hanging="283"/>
        <w:jc w:val="both"/>
        <w:rPr>
          <w:i/>
          <w:sz w:val="26"/>
        </w:rPr>
      </w:pPr>
      <w:r>
        <w:rPr>
          <w:b/>
          <w:i/>
          <w:sz w:val="26"/>
        </w:rPr>
        <w:t>Tùy</w:t>
      </w:r>
      <w:r>
        <w:rPr>
          <w:b/>
          <w:i/>
          <w:spacing w:val="-4"/>
          <w:sz w:val="26"/>
        </w:rPr>
        <w:t> </w:t>
      </w:r>
      <w:r>
        <w:rPr>
          <w:b/>
          <w:i/>
          <w:sz w:val="26"/>
        </w:rPr>
        <w:t>hỷ</w:t>
      </w:r>
      <w:r>
        <w:rPr>
          <w:b/>
          <w:i/>
          <w:spacing w:val="-4"/>
          <w:sz w:val="26"/>
        </w:rPr>
        <w:t> </w:t>
      </w:r>
      <w:r>
        <w:rPr>
          <w:i/>
          <w:sz w:val="26"/>
        </w:rPr>
        <w:t>trong</w:t>
      </w:r>
      <w:r>
        <w:rPr>
          <w:i/>
          <w:spacing w:val="-4"/>
          <w:sz w:val="26"/>
        </w:rPr>
        <w:t> </w:t>
      </w:r>
      <w:r>
        <w:rPr>
          <w:i/>
          <w:sz w:val="26"/>
        </w:rPr>
        <w:t>khi</w:t>
      </w:r>
      <w:r>
        <w:rPr>
          <w:i/>
          <w:spacing w:val="-4"/>
          <w:sz w:val="26"/>
        </w:rPr>
        <w:t> </w:t>
      </w:r>
      <w:r>
        <w:rPr>
          <w:i/>
          <w:sz w:val="26"/>
        </w:rPr>
        <w:t>có</w:t>
      </w:r>
      <w:r>
        <w:rPr>
          <w:i/>
          <w:spacing w:val="-4"/>
          <w:sz w:val="26"/>
        </w:rPr>
        <w:t> </w:t>
      </w:r>
      <w:r>
        <w:rPr>
          <w:i/>
          <w:sz w:val="26"/>
        </w:rPr>
        <w:t>ra</w:t>
      </w:r>
      <w:r>
        <w:rPr>
          <w:i/>
          <w:spacing w:val="-2"/>
          <w:sz w:val="26"/>
        </w:rPr>
        <w:t> </w:t>
      </w:r>
      <w:r>
        <w:rPr>
          <w:i/>
          <w:spacing w:val="-4"/>
          <w:sz w:val="26"/>
        </w:rPr>
        <w:t>sao?</w:t>
      </w:r>
    </w:p>
    <w:p>
      <w:pPr>
        <w:pStyle w:val="ListParagraph"/>
        <w:numPr>
          <w:ilvl w:val="2"/>
          <w:numId w:val="104"/>
        </w:numPr>
        <w:tabs>
          <w:tab w:pos="993" w:val="left" w:leader="none"/>
        </w:tabs>
        <w:spacing w:line="240" w:lineRule="auto" w:before="2" w:after="0"/>
        <w:ind w:left="993" w:right="137" w:hanging="286"/>
        <w:jc w:val="both"/>
        <w:rPr>
          <w:sz w:val="26"/>
        </w:rPr>
      </w:pPr>
      <w:r>
        <w:rPr>
          <w:sz w:val="26"/>
        </w:rPr>
        <w:t>Như là Phíc-khú trong khi nào tu tiến theo đường lối hầu đến Sắc giới, tĩnh ly chư dục… đắc sơ thiền mà đồng sanh với tùy hỷ trong khi đó thì xúc… vô phóng dật</w:t>
      </w:r>
      <w:r>
        <w:rPr>
          <w:spacing w:val="40"/>
          <w:sz w:val="26"/>
        </w:rPr>
        <w:t> </w:t>
      </w:r>
      <w:r>
        <w:rPr>
          <w:sz w:val="26"/>
        </w:rPr>
        <w:t>vẫn có. Như thế gọi là chư pháp thiện.</w:t>
      </w:r>
    </w:p>
    <w:p>
      <w:pPr>
        <w:pStyle w:val="ListParagraph"/>
        <w:numPr>
          <w:ilvl w:val="2"/>
          <w:numId w:val="104"/>
        </w:numPr>
        <w:tabs>
          <w:tab w:pos="993" w:val="left" w:leader="none"/>
        </w:tabs>
        <w:spacing w:line="240" w:lineRule="auto" w:before="122" w:after="0"/>
        <w:ind w:left="993" w:right="139" w:hanging="286"/>
        <w:jc w:val="both"/>
        <w:rPr>
          <w:sz w:val="26"/>
        </w:rPr>
      </w:pPr>
      <w:r>
        <w:rPr>
          <w:sz w:val="26"/>
        </w:rPr>
        <w:t>Còn bực tĩnh ly chư dục… đắc sơ thiền đồng sanh với tùy hỷ thành dị thục quả do</w:t>
      </w:r>
      <w:r>
        <w:rPr>
          <w:spacing w:val="80"/>
          <w:sz w:val="26"/>
        </w:rPr>
        <w:t> </w:t>
      </w:r>
      <w:r>
        <w:rPr>
          <w:sz w:val="26"/>
        </w:rPr>
        <w:t>tu</w:t>
      </w:r>
      <w:r>
        <w:rPr>
          <w:spacing w:val="-1"/>
          <w:sz w:val="26"/>
        </w:rPr>
        <w:t> </w:t>
      </w:r>
      <w:r>
        <w:rPr>
          <w:sz w:val="26"/>
        </w:rPr>
        <w:t>hành chứa để nghiệp thiện Sắc giới,</w:t>
      </w:r>
      <w:r>
        <w:rPr>
          <w:spacing w:val="-1"/>
          <w:sz w:val="26"/>
        </w:rPr>
        <w:t> </w:t>
      </w:r>
      <w:r>
        <w:rPr>
          <w:sz w:val="26"/>
        </w:rPr>
        <w:t>như thế trong khi</w:t>
      </w:r>
      <w:r>
        <w:rPr>
          <w:spacing w:val="-1"/>
          <w:sz w:val="26"/>
        </w:rPr>
        <w:t> </w:t>
      </w:r>
      <w:r>
        <w:rPr>
          <w:sz w:val="26"/>
        </w:rPr>
        <w:t>đó</w:t>
      </w:r>
      <w:r>
        <w:rPr>
          <w:spacing w:val="-1"/>
          <w:sz w:val="26"/>
        </w:rPr>
        <w:t> </w:t>
      </w:r>
      <w:r>
        <w:rPr>
          <w:sz w:val="26"/>
        </w:rPr>
        <w:t>thì sự vui theo,</w:t>
      </w:r>
      <w:r>
        <w:rPr>
          <w:spacing w:val="-1"/>
          <w:sz w:val="26"/>
        </w:rPr>
        <w:t> </w:t>
      </w:r>
      <w:r>
        <w:rPr>
          <w:sz w:val="26"/>
        </w:rPr>
        <w:t>cách vui theo, thái độ vui theo bằng tâm tùy hỷ giải thoát vẫn có. Đây gọi là tùy hỷ. Còn những pháp ngoài ra tương ưng với tùy hỷ.</w:t>
      </w:r>
    </w:p>
    <w:p>
      <w:pPr>
        <w:pStyle w:val="ListParagraph"/>
        <w:numPr>
          <w:ilvl w:val="1"/>
          <w:numId w:val="104"/>
        </w:numPr>
        <w:tabs>
          <w:tab w:pos="707" w:val="left" w:leader="none"/>
        </w:tabs>
        <w:spacing w:line="240" w:lineRule="auto" w:before="115" w:after="0"/>
        <w:ind w:left="707" w:right="0" w:hanging="283"/>
        <w:jc w:val="both"/>
        <w:rPr>
          <w:i/>
          <w:sz w:val="26"/>
        </w:rPr>
      </w:pPr>
      <w:r>
        <w:rPr>
          <w:b/>
          <w:i/>
          <w:sz w:val="26"/>
        </w:rPr>
        <w:t>Tùy</w:t>
      </w:r>
      <w:r>
        <w:rPr>
          <w:b/>
          <w:i/>
          <w:spacing w:val="-5"/>
          <w:sz w:val="26"/>
        </w:rPr>
        <w:t> </w:t>
      </w:r>
      <w:r>
        <w:rPr>
          <w:b/>
          <w:i/>
          <w:sz w:val="26"/>
        </w:rPr>
        <w:t>hỷ</w:t>
      </w:r>
      <w:r>
        <w:rPr>
          <w:b/>
          <w:i/>
          <w:spacing w:val="-4"/>
          <w:sz w:val="26"/>
        </w:rPr>
        <w:t> </w:t>
      </w:r>
      <w:r>
        <w:rPr>
          <w:i/>
          <w:sz w:val="26"/>
        </w:rPr>
        <w:t>đó</w:t>
      </w:r>
      <w:r>
        <w:rPr>
          <w:i/>
          <w:spacing w:val="-2"/>
          <w:sz w:val="26"/>
        </w:rPr>
        <w:t> </w:t>
      </w:r>
      <w:r>
        <w:rPr>
          <w:i/>
          <w:sz w:val="26"/>
        </w:rPr>
        <w:t>ra</w:t>
      </w:r>
      <w:r>
        <w:rPr>
          <w:i/>
          <w:spacing w:val="-4"/>
          <w:sz w:val="26"/>
        </w:rPr>
        <w:t> sao?</w:t>
      </w:r>
    </w:p>
    <w:p>
      <w:pPr>
        <w:pStyle w:val="ListParagraph"/>
        <w:numPr>
          <w:ilvl w:val="2"/>
          <w:numId w:val="104"/>
        </w:numPr>
        <w:tabs>
          <w:tab w:pos="993" w:val="left" w:leader="none"/>
        </w:tabs>
        <w:spacing w:line="240" w:lineRule="auto" w:before="2" w:after="0"/>
        <w:ind w:left="993" w:right="138" w:hanging="286"/>
        <w:jc w:val="both"/>
        <w:rPr>
          <w:sz w:val="26"/>
        </w:rPr>
      </w:pPr>
      <w:r>
        <w:rPr>
          <w:sz w:val="26"/>
        </w:rPr>
        <w:t>Như là Phíc-khú trong khi nào tu tiến theo đường lối hầu đến Sắc giới vắng lặng tầm, tứ… đắc nhị thiền đồng sanh với tùy hỷ trong khi đó thì xúc… vô phóng dật vẫn có. Như thế gọi là chư pháp thiện.</w:t>
      </w:r>
    </w:p>
    <w:p>
      <w:pPr>
        <w:pStyle w:val="ListParagraph"/>
        <w:numPr>
          <w:ilvl w:val="2"/>
          <w:numId w:val="104"/>
        </w:numPr>
        <w:tabs>
          <w:tab w:pos="993" w:val="left" w:leader="none"/>
        </w:tabs>
        <w:spacing w:line="240" w:lineRule="auto" w:before="121" w:after="0"/>
        <w:ind w:left="993" w:right="133" w:hanging="286"/>
        <w:jc w:val="both"/>
        <w:rPr>
          <w:sz w:val="26"/>
        </w:rPr>
      </w:pPr>
      <w:r>
        <w:rPr>
          <w:sz w:val="26"/>
        </w:rPr>
        <w:t>Còn bực vắng lặng tầm, tứ… đắc nhị thiền… tam thiền… đắc sơ thiền… đắc tứ thiền đồng sanh với tùy hỷ thành dị thục quả do tu hành chứa để nghiệp thiện Sắc giới</w:t>
      </w:r>
      <w:r>
        <w:rPr>
          <w:spacing w:val="-1"/>
          <w:sz w:val="26"/>
        </w:rPr>
        <w:t> </w:t>
      </w:r>
      <w:r>
        <w:rPr>
          <w:sz w:val="26"/>
        </w:rPr>
        <w:t>thì</w:t>
      </w:r>
      <w:r>
        <w:rPr>
          <w:spacing w:val="-1"/>
          <w:sz w:val="26"/>
        </w:rPr>
        <w:t> </w:t>
      </w:r>
      <w:r>
        <w:rPr>
          <w:sz w:val="26"/>
        </w:rPr>
        <w:t>trong</w:t>
      </w:r>
      <w:r>
        <w:rPr>
          <w:spacing w:val="-1"/>
          <w:sz w:val="26"/>
        </w:rPr>
        <w:t> </w:t>
      </w:r>
      <w:r>
        <w:rPr>
          <w:sz w:val="26"/>
        </w:rPr>
        <w:t>khi</w:t>
      </w:r>
      <w:r>
        <w:rPr>
          <w:spacing w:val="-1"/>
          <w:sz w:val="26"/>
        </w:rPr>
        <w:t> </w:t>
      </w:r>
      <w:r>
        <w:rPr>
          <w:sz w:val="26"/>
        </w:rPr>
        <w:t>đó vẫn</w:t>
      </w:r>
      <w:r>
        <w:rPr>
          <w:spacing w:val="-1"/>
          <w:sz w:val="26"/>
        </w:rPr>
        <w:t> </w:t>
      </w:r>
      <w:r>
        <w:rPr>
          <w:sz w:val="26"/>
        </w:rPr>
        <w:t>có sự vui</w:t>
      </w:r>
      <w:r>
        <w:rPr>
          <w:spacing w:val="-1"/>
          <w:sz w:val="26"/>
        </w:rPr>
        <w:t> </w:t>
      </w:r>
      <w:r>
        <w:rPr>
          <w:sz w:val="26"/>
        </w:rPr>
        <w:t>theo,</w:t>
      </w:r>
      <w:r>
        <w:rPr>
          <w:spacing w:val="-1"/>
          <w:sz w:val="26"/>
        </w:rPr>
        <w:t> </w:t>
      </w:r>
      <w:r>
        <w:rPr>
          <w:sz w:val="26"/>
        </w:rPr>
        <w:t>cách vui</w:t>
      </w:r>
      <w:r>
        <w:rPr>
          <w:spacing w:val="-1"/>
          <w:sz w:val="26"/>
        </w:rPr>
        <w:t> </w:t>
      </w:r>
      <w:r>
        <w:rPr>
          <w:sz w:val="26"/>
        </w:rPr>
        <w:t>theo, thái độ</w:t>
      </w:r>
      <w:r>
        <w:rPr>
          <w:spacing w:val="-1"/>
          <w:sz w:val="26"/>
        </w:rPr>
        <w:t> </w:t>
      </w:r>
      <w:r>
        <w:rPr>
          <w:sz w:val="26"/>
        </w:rPr>
        <w:t>vui</w:t>
      </w:r>
      <w:r>
        <w:rPr>
          <w:spacing w:val="-1"/>
          <w:sz w:val="26"/>
        </w:rPr>
        <w:t> </w:t>
      </w:r>
      <w:r>
        <w:rPr>
          <w:sz w:val="26"/>
        </w:rPr>
        <w:t>theo bằng tâm</w:t>
      </w:r>
      <w:r>
        <w:rPr>
          <w:spacing w:val="-3"/>
          <w:sz w:val="26"/>
        </w:rPr>
        <w:t> </w:t>
      </w:r>
      <w:r>
        <w:rPr>
          <w:sz w:val="26"/>
        </w:rPr>
        <w:t>tùy hỷ giải thoát. Như thế gọi là tùy</w:t>
      </w:r>
      <w:r>
        <w:rPr>
          <w:spacing w:val="-1"/>
          <w:sz w:val="26"/>
        </w:rPr>
        <w:t> </w:t>
      </w:r>
      <w:r>
        <w:rPr>
          <w:sz w:val="26"/>
        </w:rPr>
        <w:t>hỷ. Còn những pháp ngoài ra tương ưng với tùy</w:t>
      </w:r>
      <w:r>
        <w:rPr>
          <w:spacing w:val="-1"/>
          <w:sz w:val="26"/>
        </w:rPr>
        <w:t> </w:t>
      </w:r>
      <w:r>
        <w:rPr>
          <w:sz w:val="26"/>
        </w:rPr>
        <w:t>hỷ (theo Pālī rút ngắn).</w:t>
      </w:r>
    </w:p>
    <w:p>
      <w:pPr>
        <w:pStyle w:val="BodyText"/>
        <w:spacing w:before="203"/>
        <w:ind w:left="0"/>
        <w:jc w:val="left"/>
      </w:pPr>
    </w:p>
    <w:p>
      <w:pPr>
        <w:pStyle w:val="Heading5"/>
        <w:numPr>
          <w:ilvl w:val="0"/>
          <w:numId w:val="104"/>
        </w:numPr>
        <w:tabs>
          <w:tab w:pos="551" w:val="left" w:leader="none"/>
        </w:tabs>
        <w:spacing w:line="240" w:lineRule="auto" w:before="0" w:after="0"/>
        <w:ind w:left="141" w:right="7067" w:firstLine="0"/>
        <w:jc w:val="left"/>
      </w:pPr>
      <w:bookmarkStart w:name="_bookmark135" w:id="136"/>
      <w:bookmarkEnd w:id="136"/>
      <w:r>
        <w:rPr>
          <w:b w:val="0"/>
        </w:rPr>
      </w:r>
      <w:r>
        <w:rPr>
          <w:color w:val="00AFEF"/>
        </w:rPr>
        <w:t>Thiền</w:t>
      </w:r>
      <w:r>
        <w:rPr>
          <w:color w:val="00AFEF"/>
          <w:spacing w:val="-7"/>
        </w:rPr>
        <w:t> </w:t>
      </w:r>
      <w:r>
        <w:rPr>
          <w:color w:val="00AFEF"/>
        </w:rPr>
        <w:t>dị</w:t>
      </w:r>
      <w:r>
        <w:rPr>
          <w:color w:val="00AFEF"/>
          <w:spacing w:val="-8"/>
        </w:rPr>
        <w:t> </w:t>
      </w:r>
      <w:r>
        <w:rPr>
          <w:color w:val="00AFEF"/>
        </w:rPr>
        <w:t>thục</w:t>
      </w:r>
      <w:r>
        <w:rPr>
          <w:color w:val="00AFEF"/>
          <w:spacing w:val="-8"/>
        </w:rPr>
        <w:t> </w:t>
      </w:r>
      <w:r>
        <w:rPr>
          <w:color w:val="00AFEF"/>
        </w:rPr>
        <w:t>quả</w:t>
      </w:r>
      <w:r>
        <w:rPr>
          <w:color w:val="00AFEF"/>
          <w:spacing w:val="-4"/>
        </w:rPr>
        <w:t> </w:t>
      </w:r>
      <w:r>
        <w:rPr>
          <w:color w:val="00AFEF"/>
        </w:rPr>
        <w:t>xả </w:t>
      </w:r>
      <w:r>
        <w:rPr>
          <w:spacing w:val="-4"/>
        </w:rPr>
        <w:t>759.</w:t>
      </w:r>
    </w:p>
    <w:p>
      <w:pPr>
        <w:spacing w:line="292" w:lineRule="exact" w:before="0"/>
        <w:ind w:left="708" w:right="0" w:firstLine="0"/>
        <w:jc w:val="both"/>
        <w:rPr>
          <w:i/>
          <w:sz w:val="26"/>
        </w:rPr>
      </w:pPr>
      <w:r>
        <w:rPr>
          <w:b/>
          <w:i/>
          <w:sz w:val="26"/>
        </w:rPr>
        <w:t>Xả</w:t>
      </w:r>
      <w:r>
        <w:rPr>
          <w:b/>
          <w:i/>
          <w:spacing w:val="-4"/>
          <w:sz w:val="26"/>
        </w:rPr>
        <w:t> </w:t>
      </w:r>
      <w:r>
        <w:rPr>
          <w:i/>
          <w:sz w:val="26"/>
        </w:rPr>
        <w:t>trong</w:t>
      </w:r>
      <w:r>
        <w:rPr>
          <w:i/>
          <w:spacing w:val="-4"/>
          <w:sz w:val="26"/>
        </w:rPr>
        <w:t> </w:t>
      </w:r>
      <w:r>
        <w:rPr>
          <w:i/>
          <w:sz w:val="26"/>
        </w:rPr>
        <w:t>khi</w:t>
      </w:r>
      <w:r>
        <w:rPr>
          <w:i/>
          <w:spacing w:val="-4"/>
          <w:sz w:val="26"/>
        </w:rPr>
        <w:t> </w:t>
      </w:r>
      <w:r>
        <w:rPr>
          <w:i/>
          <w:sz w:val="26"/>
        </w:rPr>
        <w:t>có</w:t>
      </w:r>
      <w:r>
        <w:rPr>
          <w:i/>
          <w:spacing w:val="-3"/>
          <w:sz w:val="26"/>
        </w:rPr>
        <w:t> </w:t>
      </w:r>
      <w:r>
        <w:rPr>
          <w:i/>
          <w:sz w:val="26"/>
        </w:rPr>
        <w:t>ra</w:t>
      </w:r>
      <w:r>
        <w:rPr>
          <w:i/>
          <w:spacing w:val="-4"/>
          <w:sz w:val="26"/>
        </w:rPr>
        <w:t> sao?</w:t>
      </w:r>
    </w:p>
    <w:p>
      <w:pPr>
        <w:pStyle w:val="ListParagraph"/>
        <w:numPr>
          <w:ilvl w:val="0"/>
          <w:numId w:val="105"/>
        </w:numPr>
        <w:tabs>
          <w:tab w:pos="993" w:val="left" w:leader="none"/>
        </w:tabs>
        <w:spacing w:line="240" w:lineRule="auto" w:before="6" w:after="0"/>
        <w:ind w:left="993" w:right="139" w:hanging="286"/>
        <w:jc w:val="both"/>
        <w:rPr>
          <w:sz w:val="26"/>
        </w:rPr>
      </w:pPr>
      <w:r>
        <w:rPr>
          <w:sz w:val="26"/>
        </w:rPr>
        <w:t>Như là Phíc-khú trong khi nào tu tiến theo đường lối hầu đến Sắc giới trừ luôn lạc, đắc tứ thiền đồng sanh với xả trong khi đó thì xúc… vô phóng dật vẫn có. Như thế gọi là chư pháp thiện.</w:t>
      </w:r>
    </w:p>
    <w:p>
      <w:pPr>
        <w:pStyle w:val="ListParagraph"/>
        <w:numPr>
          <w:ilvl w:val="0"/>
          <w:numId w:val="105"/>
        </w:numPr>
        <w:tabs>
          <w:tab w:pos="993" w:val="left" w:leader="none"/>
        </w:tabs>
        <w:spacing w:line="240" w:lineRule="auto" w:before="118" w:after="0"/>
        <w:ind w:left="993" w:right="137" w:hanging="286"/>
        <w:jc w:val="both"/>
        <w:rPr>
          <w:sz w:val="26"/>
        </w:rPr>
      </w:pPr>
      <w:r>
        <w:rPr>
          <w:sz w:val="26"/>
        </w:rPr>
        <w:t>Còn bực trừ luôn lạc đắc tứ thiền đồng sanh với xả thành dị thục quả do tu hành chứa để nghiệp thiện Sắc giới thì như trong khi đó vẫn có sự như thường, cách như thường, thái độ như thường từ nơi tâm xả giải thoát. Như thế gọi là xả. Còn những pháp ngoài ra tương ưng với xả.</w:t>
      </w:r>
    </w:p>
    <w:p>
      <w:pPr>
        <w:pStyle w:val="Heading5"/>
        <w:spacing w:line="297" w:lineRule="exact" w:before="5"/>
      </w:pPr>
      <w:r>
        <w:rPr>
          <w:spacing w:val="-4"/>
        </w:rPr>
        <w:t>760.</w:t>
      </w:r>
    </w:p>
    <w:p>
      <w:pPr>
        <w:pStyle w:val="BodyText"/>
        <w:spacing w:line="297" w:lineRule="exact"/>
        <w:jc w:val="left"/>
      </w:pPr>
      <w:r>
        <w:rPr/>
        <w:t>Tứ</w:t>
      </w:r>
      <w:r>
        <w:rPr>
          <w:spacing w:val="-4"/>
        </w:rPr>
        <w:t> </w:t>
      </w:r>
      <w:r>
        <w:rPr/>
        <w:t>vô</w:t>
      </w:r>
      <w:r>
        <w:rPr>
          <w:spacing w:val="-4"/>
        </w:rPr>
        <w:t> </w:t>
      </w:r>
      <w:r>
        <w:rPr/>
        <w:t>lượng</w:t>
      </w:r>
      <w:r>
        <w:rPr>
          <w:spacing w:val="-5"/>
        </w:rPr>
        <w:t> </w:t>
      </w:r>
      <w:r>
        <w:rPr/>
        <w:t>tâm</w:t>
      </w:r>
      <w:r>
        <w:rPr>
          <w:spacing w:val="-3"/>
        </w:rPr>
        <w:t> </w:t>
      </w:r>
      <w:r>
        <w:rPr/>
        <w:t>là</w:t>
      </w:r>
      <w:r>
        <w:rPr>
          <w:spacing w:val="-4"/>
        </w:rPr>
        <w:t> </w:t>
      </w:r>
      <w:r>
        <w:rPr/>
        <w:t>từ,</w:t>
      </w:r>
      <w:r>
        <w:rPr>
          <w:spacing w:val="-2"/>
        </w:rPr>
        <w:t> </w:t>
      </w:r>
      <w:r>
        <w:rPr/>
        <w:t>bi,</w:t>
      </w:r>
      <w:r>
        <w:rPr>
          <w:spacing w:val="-4"/>
        </w:rPr>
        <w:t> </w:t>
      </w:r>
      <w:r>
        <w:rPr/>
        <w:t>hỷ,</w:t>
      </w:r>
      <w:r>
        <w:rPr>
          <w:spacing w:val="-5"/>
        </w:rPr>
        <w:t> xả.</w:t>
      </w:r>
    </w:p>
    <w:p>
      <w:pPr>
        <w:pStyle w:val="BodyText"/>
        <w:spacing w:before="201"/>
        <w:ind w:left="0"/>
        <w:jc w:val="left"/>
      </w:pPr>
    </w:p>
    <w:p>
      <w:pPr>
        <w:pStyle w:val="Heading5"/>
        <w:numPr>
          <w:ilvl w:val="0"/>
          <w:numId w:val="104"/>
        </w:numPr>
        <w:tabs>
          <w:tab w:pos="551" w:val="left" w:leader="none"/>
        </w:tabs>
        <w:spacing w:line="240" w:lineRule="auto" w:before="0" w:after="0"/>
        <w:ind w:left="141" w:right="4837" w:firstLine="0"/>
        <w:jc w:val="left"/>
      </w:pPr>
      <w:bookmarkStart w:name="_bookmark136" w:id="137"/>
      <w:bookmarkEnd w:id="137"/>
      <w:r>
        <w:rPr>
          <w:b w:val="0"/>
        </w:rPr>
      </w:r>
      <w:r>
        <w:rPr>
          <w:color w:val="00AFEF"/>
        </w:rPr>
        <w:t>Thiền</w:t>
      </w:r>
      <w:r>
        <w:rPr>
          <w:color w:val="00AFEF"/>
          <w:spacing w:val="-3"/>
        </w:rPr>
        <w:t> </w:t>
      </w:r>
      <w:r>
        <w:rPr>
          <w:color w:val="00AFEF"/>
        </w:rPr>
        <w:t>tố</w:t>
      </w:r>
      <w:r>
        <w:rPr>
          <w:color w:val="00AFEF"/>
          <w:spacing w:val="-5"/>
        </w:rPr>
        <w:t> </w:t>
      </w:r>
      <w:r>
        <w:rPr>
          <w:color w:val="00AFEF"/>
        </w:rPr>
        <w:t>(kiriyā)</w:t>
      </w:r>
      <w:r>
        <w:rPr>
          <w:color w:val="00AFEF"/>
          <w:spacing w:val="-5"/>
        </w:rPr>
        <w:t> </w:t>
      </w:r>
      <w:r>
        <w:rPr>
          <w:color w:val="00AFEF"/>
        </w:rPr>
        <w:t>từ</w:t>
      </w:r>
      <w:r>
        <w:rPr>
          <w:color w:val="00AFEF"/>
          <w:spacing w:val="-4"/>
        </w:rPr>
        <w:t> </w:t>
      </w:r>
      <w:r>
        <w:rPr>
          <w:color w:val="00AFEF"/>
        </w:rPr>
        <w:t>theo</w:t>
      </w:r>
      <w:r>
        <w:rPr>
          <w:color w:val="00AFEF"/>
          <w:spacing w:val="-4"/>
        </w:rPr>
        <w:t> </w:t>
      </w:r>
      <w:r>
        <w:rPr>
          <w:color w:val="00AFEF"/>
        </w:rPr>
        <w:t>bốn</w:t>
      </w:r>
      <w:r>
        <w:rPr>
          <w:color w:val="00AFEF"/>
          <w:spacing w:val="-2"/>
        </w:rPr>
        <w:t> </w:t>
      </w:r>
      <w:r>
        <w:rPr>
          <w:color w:val="00AFEF"/>
        </w:rPr>
        <w:t>và</w:t>
      </w:r>
      <w:r>
        <w:rPr>
          <w:color w:val="00AFEF"/>
          <w:spacing w:val="-5"/>
        </w:rPr>
        <w:t> </w:t>
      </w:r>
      <w:r>
        <w:rPr>
          <w:color w:val="00AFEF"/>
        </w:rPr>
        <w:t>năm</w:t>
      </w:r>
      <w:r>
        <w:rPr>
          <w:color w:val="00AFEF"/>
          <w:spacing w:val="-4"/>
        </w:rPr>
        <w:t> </w:t>
      </w:r>
      <w:r>
        <w:rPr>
          <w:color w:val="00AFEF"/>
        </w:rPr>
        <w:t>bực </w:t>
      </w:r>
      <w:r>
        <w:rPr>
          <w:spacing w:val="-4"/>
        </w:rPr>
        <w:t>761.</w:t>
      </w:r>
    </w:p>
    <w:p>
      <w:pPr>
        <w:pStyle w:val="ListParagraph"/>
        <w:numPr>
          <w:ilvl w:val="1"/>
          <w:numId w:val="104"/>
        </w:numPr>
        <w:tabs>
          <w:tab w:pos="708" w:val="left" w:leader="none"/>
        </w:tabs>
        <w:spacing w:line="242" w:lineRule="auto" w:before="0" w:after="0"/>
        <w:ind w:left="708" w:right="137" w:hanging="284"/>
        <w:jc w:val="left"/>
        <w:rPr>
          <w:sz w:val="26"/>
        </w:rPr>
      </w:pPr>
      <w:r>
        <w:rPr>
          <w:b/>
          <w:i/>
          <w:sz w:val="26"/>
        </w:rPr>
        <w:t>Từ </w:t>
      </w:r>
      <w:r>
        <w:rPr>
          <w:i/>
          <w:sz w:val="26"/>
        </w:rPr>
        <w:t>trong khi có ra sao? </w:t>
      </w:r>
      <w:r>
        <w:rPr>
          <w:sz w:val="26"/>
        </w:rPr>
        <w:t>Như là Phíc-khú trong khi nào tu tiến theo thiền Sắc giới, tĩnh ly chư</w:t>
      </w:r>
      <w:r>
        <w:rPr>
          <w:spacing w:val="13"/>
          <w:sz w:val="26"/>
        </w:rPr>
        <w:t> </w:t>
      </w:r>
      <w:r>
        <w:rPr>
          <w:sz w:val="26"/>
        </w:rPr>
        <w:t>dục…</w:t>
      </w:r>
      <w:r>
        <w:rPr>
          <w:spacing w:val="12"/>
          <w:sz w:val="26"/>
        </w:rPr>
        <w:t> </w:t>
      </w:r>
      <w:r>
        <w:rPr>
          <w:sz w:val="26"/>
        </w:rPr>
        <w:t>đắc</w:t>
      </w:r>
      <w:r>
        <w:rPr>
          <w:spacing w:val="12"/>
          <w:sz w:val="26"/>
        </w:rPr>
        <w:t> </w:t>
      </w:r>
      <w:r>
        <w:rPr>
          <w:sz w:val="26"/>
        </w:rPr>
        <w:t>sơ</w:t>
      </w:r>
      <w:r>
        <w:rPr>
          <w:spacing w:val="12"/>
          <w:sz w:val="26"/>
        </w:rPr>
        <w:t> </w:t>
      </w:r>
      <w:r>
        <w:rPr>
          <w:sz w:val="26"/>
        </w:rPr>
        <w:t>thiền</w:t>
      </w:r>
      <w:r>
        <w:rPr>
          <w:spacing w:val="13"/>
          <w:sz w:val="26"/>
        </w:rPr>
        <w:t> </w:t>
      </w:r>
      <w:r>
        <w:rPr>
          <w:sz w:val="26"/>
        </w:rPr>
        <w:t>đồng</w:t>
      </w:r>
      <w:r>
        <w:rPr>
          <w:spacing w:val="12"/>
          <w:sz w:val="26"/>
        </w:rPr>
        <w:t> </w:t>
      </w:r>
      <w:r>
        <w:rPr>
          <w:sz w:val="26"/>
        </w:rPr>
        <w:t>sanh</w:t>
      </w:r>
      <w:r>
        <w:rPr>
          <w:spacing w:val="12"/>
          <w:sz w:val="26"/>
        </w:rPr>
        <w:t> </w:t>
      </w:r>
      <w:r>
        <w:rPr>
          <w:sz w:val="26"/>
        </w:rPr>
        <w:t>với</w:t>
      </w:r>
      <w:r>
        <w:rPr>
          <w:spacing w:val="11"/>
          <w:sz w:val="26"/>
        </w:rPr>
        <w:t> </w:t>
      </w:r>
      <w:r>
        <w:rPr>
          <w:sz w:val="26"/>
        </w:rPr>
        <w:t>từ</w:t>
      </w:r>
      <w:r>
        <w:rPr>
          <w:spacing w:val="13"/>
          <w:sz w:val="26"/>
        </w:rPr>
        <w:t> </w:t>
      </w:r>
      <w:r>
        <w:rPr>
          <w:sz w:val="26"/>
        </w:rPr>
        <w:t>phi</w:t>
      </w:r>
      <w:r>
        <w:rPr>
          <w:spacing w:val="12"/>
          <w:sz w:val="26"/>
        </w:rPr>
        <w:t> </w:t>
      </w:r>
      <w:r>
        <w:rPr>
          <w:sz w:val="26"/>
        </w:rPr>
        <w:t>thiện</w:t>
      </w:r>
      <w:r>
        <w:rPr>
          <w:spacing w:val="12"/>
          <w:sz w:val="26"/>
        </w:rPr>
        <w:t> </w:t>
      </w:r>
      <w:r>
        <w:rPr>
          <w:sz w:val="26"/>
        </w:rPr>
        <w:t>phi</w:t>
      </w:r>
      <w:r>
        <w:rPr>
          <w:spacing w:val="12"/>
          <w:sz w:val="26"/>
        </w:rPr>
        <w:t> </w:t>
      </w:r>
      <w:r>
        <w:rPr>
          <w:sz w:val="26"/>
        </w:rPr>
        <w:t>bất</w:t>
      </w:r>
      <w:r>
        <w:rPr>
          <w:spacing w:val="12"/>
          <w:sz w:val="26"/>
        </w:rPr>
        <w:t> </w:t>
      </w:r>
      <w:r>
        <w:rPr>
          <w:sz w:val="26"/>
        </w:rPr>
        <w:t>thiện</w:t>
      </w:r>
      <w:r>
        <w:rPr>
          <w:spacing w:val="12"/>
          <w:sz w:val="26"/>
        </w:rPr>
        <w:t> </w:t>
      </w:r>
      <w:r>
        <w:rPr>
          <w:sz w:val="26"/>
        </w:rPr>
        <w:t>và</w:t>
      </w:r>
      <w:r>
        <w:rPr>
          <w:spacing w:val="12"/>
          <w:sz w:val="26"/>
        </w:rPr>
        <w:t> </w:t>
      </w:r>
      <w:r>
        <w:rPr>
          <w:sz w:val="26"/>
        </w:rPr>
        <w:t>phi</w:t>
      </w:r>
      <w:r>
        <w:rPr>
          <w:spacing w:val="12"/>
          <w:sz w:val="26"/>
        </w:rPr>
        <w:t> </w:t>
      </w:r>
      <w:r>
        <w:rPr>
          <w:sz w:val="26"/>
        </w:rPr>
        <w:t>dị</w:t>
      </w:r>
      <w:r>
        <w:rPr>
          <w:spacing w:val="11"/>
          <w:sz w:val="26"/>
        </w:rPr>
        <w:t> </w:t>
      </w:r>
      <w:r>
        <w:rPr>
          <w:sz w:val="26"/>
        </w:rPr>
        <w:t>thục</w:t>
      </w:r>
      <w:r>
        <w:rPr>
          <w:spacing w:val="12"/>
          <w:sz w:val="26"/>
        </w:rPr>
        <w:t> </w:t>
      </w:r>
      <w:r>
        <w:rPr>
          <w:sz w:val="26"/>
        </w:rPr>
        <w:t>quả,</w:t>
      </w:r>
    </w:p>
    <w:p>
      <w:pPr>
        <w:pStyle w:val="ListParagraph"/>
        <w:spacing w:after="0" w:line="242" w:lineRule="auto"/>
        <w:jc w:val="left"/>
        <w:rPr>
          <w:sz w:val="26"/>
        </w:rPr>
        <w:sectPr>
          <w:pgSz w:w="11630" w:h="16450"/>
          <w:pgMar w:header="571" w:footer="0" w:top="920" w:bottom="280" w:left="850" w:right="850"/>
        </w:sectPr>
      </w:pPr>
    </w:p>
    <w:p>
      <w:pPr>
        <w:pStyle w:val="BodyText"/>
        <w:spacing w:line="242" w:lineRule="auto" w:before="268"/>
        <w:ind w:right="139"/>
      </w:pPr>
      <w:r>
        <w:rPr/>
        <w:t>thành</w:t>
      </w:r>
      <w:r>
        <w:rPr>
          <w:spacing w:val="-1"/>
        </w:rPr>
        <w:t> </w:t>
      </w:r>
      <w:r>
        <w:rPr/>
        <w:t>tố </w:t>
      </w:r>
      <w:r>
        <w:rPr>
          <w:i/>
        </w:rPr>
        <w:t>(kiriyā)</w:t>
      </w:r>
      <w:r>
        <w:rPr>
          <w:i/>
          <w:spacing w:val="-3"/>
        </w:rPr>
        <w:t> </w:t>
      </w:r>
      <w:r>
        <w:rPr>
          <w:i/>
        </w:rPr>
        <w:t>lạc</w:t>
      </w:r>
      <w:r>
        <w:rPr>
          <w:i/>
          <w:spacing w:val="-1"/>
        </w:rPr>
        <w:t> </w:t>
      </w:r>
      <w:r>
        <w:rPr/>
        <w:t>trụ kiến pháp,</w:t>
      </w:r>
      <w:r>
        <w:rPr>
          <w:spacing w:val="-1"/>
        </w:rPr>
        <w:t> </w:t>
      </w:r>
      <w:r>
        <w:rPr/>
        <w:t>thì</w:t>
      </w:r>
      <w:r>
        <w:rPr>
          <w:spacing w:val="-2"/>
        </w:rPr>
        <w:t> </w:t>
      </w:r>
      <w:r>
        <w:rPr/>
        <w:t>trong</w:t>
      </w:r>
      <w:r>
        <w:rPr>
          <w:spacing w:val="-2"/>
        </w:rPr>
        <w:t> </w:t>
      </w:r>
      <w:r>
        <w:rPr/>
        <w:t>khi</w:t>
      </w:r>
      <w:r>
        <w:rPr>
          <w:spacing w:val="-2"/>
        </w:rPr>
        <w:t> </w:t>
      </w:r>
      <w:r>
        <w:rPr/>
        <w:t>đó</w:t>
      </w:r>
      <w:r>
        <w:rPr>
          <w:spacing w:val="-2"/>
        </w:rPr>
        <w:t> </w:t>
      </w:r>
      <w:r>
        <w:rPr/>
        <w:t>vẫn</w:t>
      </w:r>
      <w:r>
        <w:rPr>
          <w:spacing w:val="-1"/>
        </w:rPr>
        <w:t> </w:t>
      </w:r>
      <w:r>
        <w:rPr/>
        <w:t>có</w:t>
      </w:r>
      <w:r>
        <w:rPr>
          <w:spacing w:val="-1"/>
        </w:rPr>
        <w:t> </w:t>
      </w:r>
      <w:r>
        <w:rPr/>
        <w:t>sự</w:t>
      </w:r>
      <w:r>
        <w:rPr>
          <w:spacing w:val="-1"/>
        </w:rPr>
        <w:t> </w:t>
      </w:r>
      <w:r>
        <w:rPr/>
        <w:t>thương,</w:t>
      </w:r>
      <w:r>
        <w:rPr>
          <w:spacing w:val="-2"/>
        </w:rPr>
        <w:t> </w:t>
      </w:r>
      <w:r>
        <w:rPr/>
        <w:t>cách</w:t>
      </w:r>
      <w:r>
        <w:rPr>
          <w:spacing w:val="-1"/>
        </w:rPr>
        <w:t> </w:t>
      </w:r>
      <w:r>
        <w:rPr/>
        <w:t>thương, thái độ thương bằng tâm từ giải thoát. Như thế gọi là từ. Còn những pháp ngoài ra thuộc tương ưng với từ.</w:t>
      </w:r>
    </w:p>
    <w:p>
      <w:pPr>
        <w:pStyle w:val="ListParagraph"/>
        <w:numPr>
          <w:ilvl w:val="1"/>
          <w:numId w:val="104"/>
        </w:numPr>
        <w:tabs>
          <w:tab w:pos="708" w:val="left" w:leader="none"/>
        </w:tabs>
        <w:spacing w:line="240" w:lineRule="auto" w:before="113" w:after="0"/>
        <w:ind w:left="708" w:right="137" w:hanging="284"/>
        <w:jc w:val="both"/>
        <w:rPr>
          <w:sz w:val="26"/>
        </w:rPr>
      </w:pPr>
      <w:r>
        <w:rPr>
          <w:b/>
          <w:i/>
          <w:sz w:val="26"/>
        </w:rPr>
        <w:t>Từ </w:t>
      </w:r>
      <w:r>
        <w:rPr>
          <w:i/>
          <w:sz w:val="26"/>
        </w:rPr>
        <w:t>trong khi có ra sao? </w:t>
      </w:r>
      <w:r>
        <w:rPr>
          <w:sz w:val="26"/>
        </w:rPr>
        <w:t>Như là Phíc-khú trong khi nào tu tiến theo thiền Sắc giới,</w:t>
      </w:r>
      <w:r>
        <w:rPr>
          <w:spacing w:val="40"/>
          <w:sz w:val="26"/>
        </w:rPr>
        <w:t> </w:t>
      </w:r>
      <w:r>
        <w:rPr>
          <w:sz w:val="26"/>
        </w:rPr>
        <w:t>vắng lặng tầm, tứ đắc nhị thiền… tam thiền… đắc sơ thiền… đắc tứ thiền đồng sanh với từ thành tố </w:t>
      </w:r>
      <w:r>
        <w:rPr>
          <w:i/>
          <w:sz w:val="26"/>
        </w:rPr>
        <w:t>(kiriyā) </w:t>
      </w:r>
      <w:r>
        <w:rPr>
          <w:sz w:val="26"/>
        </w:rPr>
        <w:t>phi thiện, phi bất thiện và phi dị thục quả, lạc trụ kiến pháp thì trong khi đó vẫn có sự thương, cách thương, thái độ thương bằng tâm từ giải thoát. Đó gọi là từ. Còn những pháp ngoài ra tương ưng với từ.</w:t>
      </w:r>
    </w:p>
    <w:p>
      <w:pPr>
        <w:pStyle w:val="ListParagraph"/>
        <w:numPr>
          <w:ilvl w:val="1"/>
          <w:numId w:val="104"/>
        </w:numPr>
        <w:tabs>
          <w:tab w:pos="708" w:val="left" w:leader="none"/>
        </w:tabs>
        <w:spacing w:line="240" w:lineRule="auto" w:before="117" w:after="0"/>
        <w:ind w:left="708" w:right="137" w:hanging="284"/>
        <w:jc w:val="both"/>
        <w:rPr>
          <w:sz w:val="26"/>
        </w:rPr>
      </w:pPr>
      <w:r>
        <w:rPr>
          <w:b/>
          <w:i/>
          <w:sz w:val="26"/>
        </w:rPr>
        <w:t>Bi </w:t>
      </w:r>
      <w:r>
        <w:rPr>
          <w:i/>
          <w:sz w:val="26"/>
        </w:rPr>
        <w:t>đó ra sao? </w:t>
      </w:r>
      <w:r>
        <w:rPr>
          <w:sz w:val="26"/>
        </w:rPr>
        <w:t>... Tùy</w:t>
      </w:r>
      <w:r>
        <w:rPr>
          <w:spacing w:val="-2"/>
          <w:sz w:val="26"/>
        </w:rPr>
        <w:t> </w:t>
      </w:r>
      <w:r>
        <w:rPr>
          <w:sz w:val="26"/>
        </w:rPr>
        <w:t>hỷ </w:t>
      </w:r>
      <w:r>
        <w:rPr>
          <w:i/>
          <w:sz w:val="26"/>
        </w:rPr>
        <w:t>đó ra sao? </w:t>
      </w:r>
      <w:r>
        <w:rPr>
          <w:sz w:val="26"/>
        </w:rPr>
        <w:t>... Xả </w:t>
      </w:r>
      <w:r>
        <w:rPr>
          <w:i/>
          <w:sz w:val="26"/>
        </w:rPr>
        <w:t>đó ra sao? </w:t>
      </w:r>
      <w:r>
        <w:rPr>
          <w:sz w:val="26"/>
        </w:rPr>
        <w:t>Như là Phíc-khú trong khi nào tu tiến theo thiền Sắc giới trừ luôn lạc… đắc tứ thiền đồng sanh với xả mà thành tố </w:t>
      </w:r>
      <w:r>
        <w:rPr>
          <w:i/>
          <w:sz w:val="26"/>
        </w:rPr>
        <w:t>(kiriyā)</w:t>
      </w:r>
      <w:r>
        <w:rPr>
          <w:i/>
          <w:spacing w:val="-2"/>
          <w:sz w:val="26"/>
        </w:rPr>
        <w:t> </w:t>
      </w:r>
      <w:r>
        <w:rPr>
          <w:sz w:val="26"/>
        </w:rPr>
        <w:t>phi thiện phi bất</w:t>
      </w:r>
      <w:r>
        <w:rPr>
          <w:spacing w:val="-1"/>
          <w:sz w:val="26"/>
        </w:rPr>
        <w:t> </w:t>
      </w:r>
      <w:r>
        <w:rPr>
          <w:sz w:val="26"/>
        </w:rPr>
        <w:t>thiện và phi dị</w:t>
      </w:r>
      <w:r>
        <w:rPr>
          <w:spacing w:val="-1"/>
          <w:sz w:val="26"/>
        </w:rPr>
        <w:t> </w:t>
      </w:r>
      <w:r>
        <w:rPr>
          <w:sz w:val="26"/>
        </w:rPr>
        <w:t>thục quả, lạc trụ</w:t>
      </w:r>
      <w:r>
        <w:rPr>
          <w:spacing w:val="-1"/>
          <w:sz w:val="26"/>
        </w:rPr>
        <w:t> </w:t>
      </w:r>
      <w:r>
        <w:rPr>
          <w:sz w:val="26"/>
        </w:rPr>
        <w:t>kiến pháp thì</w:t>
      </w:r>
      <w:r>
        <w:rPr>
          <w:spacing w:val="-1"/>
          <w:sz w:val="26"/>
        </w:rPr>
        <w:t> </w:t>
      </w:r>
      <w:r>
        <w:rPr>
          <w:sz w:val="26"/>
        </w:rPr>
        <w:t>trong</w:t>
      </w:r>
      <w:r>
        <w:rPr>
          <w:spacing w:val="-1"/>
          <w:sz w:val="26"/>
        </w:rPr>
        <w:t> </w:t>
      </w:r>
      <w:r>
        <w:rPr>
          <w:sz w:val="26"/>
        </w:rPr>
        <w:t>khi</w:t>
      </w:r>
      <w:r>
        <w:rPr>
          <w:spacing w:val="-1"/>
          <w:sz w:val="26"/>
        </w:rPr>
        <w:t> </w:t>
      </w:r>
      <w:r>
        <w:rPr>
          <w:sz w:val="26"/>
        </w:rPr>
        <w:t>đó</w:t>
      </w:r>
      <w:r>
        <w:rPr>
          <w:spacing w:val="-1"/>
          <w:sz w:val="26"/>
        </w:rPr>
        <w:t> </w:t>
      </w:r>
      <w:r>
        <w:rPr>
          <w:sz w:val="26"/>
        </w:rPr>
        <w:t>vẫn có sự như thường, cách như thường, thái độ như thường bằng tâm xả giải thoát. Như thế gọi là xả. Còn những pháp ngoài ra tương ưng với xả (theo Pālī rút ngắn).</w:t>
      </w:r>
    </w:p>
    <w:p>
      <w:pPr>
        <w:spacing w:before="0"/>
        <w:ind w:left="3605" w:right="0" w:firstLine="0"/>
        <w:jc w:val="both"/>
        <w:rPr>
          <w:i/>
          <w:sz w:val="26"/>
        </w:rPr>
      </w:pPr>
      <w:r>
        <w:rPr>
          <w:i/>
          <w:sz w:val="26"/>
        </w:rPr>
        <w:t>Dứt</w:t>
      </w:r>
      <w:r>
        <w:rPr>
          <w:i/>
          <w:spacing w:val="-5"/>
          <w:sz w:val="26"/>
        </w:rPr>
        <w:t> </w:t>
      </w:r>
      <w:r>
        <w:rPr>
          <w:i/>
          <w:sz w:val="26"/>
        </w:rPr>
        <w:t>Phân</w:t>
      </w:r>
      <w:r>
        <w:rPr>
          <w:i/>
          <w:spacing w:val="-5"/>
          <w:sz w:val="26"/>
        </w:rPr>
        <w:t> </w:t>
      </w:r>
      <w:r>
        <w:rPr>
          <w:i/>
          <w:sz w:val="26"/>
        </w:rPr>
        <w:t>theo</w:t>
      </w:r>
      <w:r>
        <w:rPr>
          <w:i/>
          <w:spacing w:val="-4"/>
          <w:sz w:val="26"/>
        </w:rPr>
        <w:t> </w:t>
      </w:r>
      <w:r>
        <w:rPr>
          <w:i/>
          <w:sz w:val="26"/>
        </w:rPr>
        <w:t>Diệu</w:t>
      </w:r>
      <w:r>
        <w:rPr>
          <w:i/>
          <w:spacing w:val="-5"/>
          <w:sz w:val="26"/>
        </w:rPr>
        <w:t> </w:t>
      </w:r>
      <w:r>
        <w:rPr>
          <w:i/>
          <w:spacing w:val="-4"/>
          <w:sz w:val="26"/>
        </w:rPr>
        <w:t>Pháp</w:t>
      </w:r>
    </w:p>
    <w:p>
      <w:pPr>
        <w:pStyle w:val="BodyText"/>
        <w:spacing w:before="206"/>
        <w:ind w:left="0"/>
        <w:jc w:val="left"/>
        <w:rPr>
          <w:i/>
        </w:rPr>
      </w:pPr>
    </w:p>
    <w:p>
      <w:pPr>
        <w:pStyle w:val="Heading5"/>
        <w:numPr>
          <w:ilvl w:val="0"/>
          <w:numId w:val="101"/>
        </w:numPr>
        <w:tabs>
          <w:tab w:pos="315" w:val="left" w:leader="none"/>
        </w:tabs>
        <w:spacing w:line="240" w:lineRule="auto" w:before="0" w:after="0"/>
        <w:ind w:left="315" w:right="0" w:hanging="315"/>
        <w:jc w:val="center"/>
      </w:pPr>
      <w:bookmarkStart w:name="_bookmark137" w:id="138"/>
      <w:bookmarkEnd w:id="138"/>
      <w:r>
        <w:rPr>
          <w:b w:val="0"/>
        </w:rPr>
      </w:r>
      <w:r>
        <w:rPr>
          <w:color w:val="00AF50"/>
        </w:rPr>
        <w:t>VÔ</w:t>
      </w:r>
      <w:r>
        <w:rPr>
          <w:color w:val="00AF50"/>
          <w:spacing w:val="-8"/>
        </w:rPr>
        <w:t> </w:t>
      </w:r>
      <w:r>
        <w:rPr>
          <w:color w:val="00AF50"/>
        </w:rPr>
        <w:t>LƯỢNG</w:t>
      </w:r>
      <w:r>
        <w:rPr>
          <w:color w:val="00AF50"/>
          <w:spacing w:val="-6"/>
        </w:rPr>
        <w:t> </w:t>
      </w:r>
      <w:r>
        <w:rPr>
          <w:color w:val="00AF50"/>
        </w:rPr>
        <w:t>PHÂN</w:t>
      </w:r>
      <w:r>
        <w:rPr>
          <w:color w:val="00AF50"/>
          <w:spacing w:val="-7"/>
        </w:rPr>
        <w:t> </w:t>
      </w:r>
      <w:r>
        <w:rPr>
          <w:color w:val="00AF50"/>
        </w:rPr>
        <w:t>TÍCH</w:t>
      </w:r>
      <w:r>
        <w:rPr>
          <w:color w:val="00AF50"/>
          <w:spacing w:val="-4"/>
        </w:rPr>
        <w:t> </w:t>
      </w:r>
      <w:r>
        <w:rPr>
          <w:color w:val="00AF50"/>
        </w:rPr>
        <w:t>PHẦN</w:t>
      </w:r>
      <w:r>
        <w:rPr>
          <w:color w:val="00AF50"/>
          <w:spacing w:val="-5"/>
        </w:rPr>
        <w:t> </w:t>
      </w:r>
      <w:r>
        <w:rPr>
          <w:color w:val="00AF50"/>
        </w:rPr>
        <w:t>VẤN</w:t>
      </w:r>
      <w:r>
        <w:rPr>
          <w:color w:val="00AF50"/>
          <w:spacing w:val="-6"/>
        </w:rPr>
        <w:t> </w:t>
      </w:r>
      <w:r>
        <w:rPr>
          <w:color w:val="00AF50"/>
          <w:spacing w:val="-5"/>
        </w:rPr>
        <w:t>ĐÁP</w:t>
      </w:r>
    </w:p>
    <w:p>
      <w:pPr>
        <w:spacing w:line="298" w:lineRule="exact" w:before="122"/>
        <w:ind w:left="141" w:right="0" w:firstLine="0"/>
        <w:jc w:val="left"/>
        <w:rPr>
          <w:b/>
          <w:sz w:val="26"/>
        </w:rPr>
      </w:pPr>
      <w:r>
        <w:rPr>
          <w:b/>
          <w:spacing w:val="-4"/>
          <w:sz w:val="26"/>
        </w:rPr>
        <w:t>762.</w:t>
      </w:r>
    </w:p>
    <w:p>
      <w:pPr>
        <w:spacing w:line="298" w:lineRule="exact" w:before="0"/>
        <w:ind w:left="708" w:right="0" w:firstLine="0"/>
        <w:jc w:val="both"/>
        <w:rPr>
          <w:sz w:val="26"/>
        </w:rPr>
      </w:pPr>
      <w:r>
        <w:rPr>
          <w:b/>
          <w:sz w:val="26"/>
        </w:rPr>
        <w:t>Tứ</w:t>
      </w:r>
      <w:r>
        <w:rPr>
          <w:b/>
          <w:spacing w:val="-5"/>
          <w:sz w:val="26"/>
        </w:rPr>
        <w:t> </w:t>
      </w:r>
      <w:r>
        <w:rPr>
          <w:b/>
          <w:sz w:val="26"/>
        </w:rPr>
        <w:t>vô</w:t>
      </w:r>
      <w:r>
        <w:rPr>
          <w:b/>
          <w:spacing w:val="-5"/>
          <w:sz w:val="26"/>
        </w:rPr>
        <w:t> </w:t>
      </w:r>
      <w:r>
        <w:rPr>
          <w:b/>
          <w:sz w:val="26"/>
        </w:rPr>
        <w:t>lượng</w:t>
      </w:r>
      <w:r>
        <w:rPr>
          <w:b/>
          <w:spacing w:val="-6"/>
          <w:sz w:val="26"/>
        </w:rPr>
        <w:t> </w:t>
      </w:r>
      <w:r>
        <w:rPr>
          <w:b/>
          <w:spacing w:val="-4"/>
          <w:sz w:val="26"/>
        </w:rPr>
        <w:t>tâm</w:t>
      </w:r>
      <w:r>
        <w:rPr>
          <w:spacing w:val="-4"/>
          <w:sz w:val="26"/>
        </w:rPr>
        <w:t>:</w:t>
      </w:r>
    </w:p>
    <w:p>
      <w:pPr>
        <w:pStyle w:val="ListParagraph"/>
        <w:numPr>
          <w:ilvl w:val="0"/>
          <w:numId w:val="106"/>
        </w:numPr>
        <w:tabs>
          <w:tab w:pos="993" w:val="left" w:leader="none"/>
        </w:tabs>
        <w:spacing w:line="240" w:lineRule="auto" w:before="0" w:after="0"/>
        <w:ind w:left="993" w:right="140" w:hanging="286"/>
        <w:jc w:val="both"/>
        <w:rPr>
          <w:sz w:val="26"/>
        </w:rPr>
      </w:pPr>
      <w:r>
        <w:rPr>
          <w:sz w:val="26"/>
        </w:rPr>
        <w:t>Một</w:t>
      </w:r>
      <w:r>
        <w:rPr>
          <w:spacing w:val="-1"/>
          <w:sz w:val="26"/>
        </w:rPr>
        <w:t> </w:t>
      </w:r>
      <w:r>
        <w:rPr>
          <w:sz w:val="26"/>
        </w:rPr>
        <w:t>là</w:t>
      </w:r>
      <w:r>
        <w:rPr>
          <w:spacing w:val="-1"/>
          <w:sz w:val="26"/>
        </w:rPr>
        <w:t> </w:t>
      </w:r>
      <w:r>
        <w:rPr>
          <w:sz w:val="26"/>
        </w:rPr>
        <w:t>Phíc-khú</w:t>
      </w:r>
      <w:r>
        <w:rPr>
          <w:spacing w:val="-1"/>
          <w:sz w:val="26"/>
        </w:rPr>
        <w:t> </w:t>
      </w:r>
      <w:r>
        <w:rPr>
          <w:sz w:val="26"/>
        </w:rPr>
        <w:t>trong Tông</w:t>
      </w:r>
      <w:r>
        <w:rPr>
          <w:spacing w:val="-2"/>
          <w:sz w:val="26"/>
        </w:rPr>
        <w:t> </w:t>
      </w:r>
      <w:r>
        <w:rPr>
          <w:sz w:val="26"/>
        </w:rPr>
        <w:t>giáo</w:t>
      </w:r>
      <w:r>
        <w:rPr>
          <w:spacing w:val="-1"/>
          <w:sz w:val="26"/>
        </w:rPr>
        <w:t> </w:t>
      </w:r>
      <w:r>
        <w:rPr>
          <w:sz w:val="26"/>
        </w:rPr>
        <w:t>nầy</w:t>
      </w:r>
      <w:r>
        <w:rPr>
          <w:spacing w:val="-3"/>
          <w:sz w:val="26"/>
        </w:rPr>
        <w:t> </w:t>
      </w:r>
      <w:r>
        <w:rPr>
          <w:sz w:val="26"/>
        </w:rPr>
        <w:t>rải</w:t>
      </w:r>
      <w:r>
        <w:rPr>
          <w:spacing w:val="-1"/>
          <w:sz w:val="26"/>
        </w:rPr>
        <w:t> </w:t>
      </w:r>
      <w:r>
        <w:rPr>
          <w:sz w:val="26"/>
        </w:rPr>
        <w:t>lòng từ đến</w:t>
      </w:r>
      <w:r>
        <w:rPr>
          <w:spacing w:val="-1"/>
          <w:sz w:val="26"/>
        </w:rPr>
        <w:t> </w:t>
      </w:r>
      <w:r>
        <w:rPr>
          <w:sz w:val="26"/>
        </w:rPr>
        <w:t>hướng</w:t>
      </w:r>
      <w:r>
        <w:rPr>
          <w:spacing w:val="-2"/>
          <w:sz w:val="26"/>
        </w:rPr>
        <w:t> </w:t>
      </w:r>
      <w:r>
        <w:rPr>
          <w:sz w:val="26"/>
        </w:rPr>
        <w:t>thứ</w:t>
      </w:r>
      <w:r>
        <w:rPr>
          <w:spacing w:val="-1"/>
          <w:sz w:val="26"/>
        </w:rPr>
        <w:t> </w:t>
      </w:r>
      <w:r>
        <w:rPr>
          <w:sz w:val="26"/>
        </w:rPr>
        <w:t>nhất, đến</w:t>
      </w:r>
      <w:r>
        <w:rPr>
          <w:spacing w:val="-1"/>
          <w:sz w:val="26"/>
        </w:rPr>
        <w:t> </w:t>
      </w:r>
      <w:r>
        <w:rPr>
          <w:sz w:val="26"/>
        </w:rPr>
        <w:t>hướng</w:t>
      </w:r>
      <w:r>
        <w:rPr>
          <w:spacing w:val="-2"/>
          <w:sz w:val="26"/>
        </w:rPr>
        <w:t> </w:t>
      </w:r>
      <w:r>
        <w:rPr>
          <w:sz w:val="26"/>
        </w:rPr>
        <w:t>thứ hai, đến hướng thứ ba, đến hướng thứ tư cũng đồng cách đó, hướng trên, hướng dưới, hướng bên mặt cũng đồng nhau. Rải lòng từ lớn lao rộng rãi không bờ mé, không có oan trái, không có sân ác đến tất cả chúng sanh trong đời, do thành người có tâm bình đẳng trong mỗi thứ chúng sanh.</w:t>
      </w:r>
    </w:p>
    <w:p>
      <w:pPr>
        <w:pStyle w:val="ListParagraph"/>
        <w:numPr>
          <w:ilvl w:val="0"/>
          <w:numId w:val="106"/>
        </w:numPr>
        <w:tabs>
          <w:tab w:pos="993" w:val="left" w:leader="none"/>
        </w:tabs>
        <w:spacing w:line="240" w:lineRule="auto" w:before="120" w:after="0"/>
        <w:ind w:left="993" w:right="137" w:hanging="286"/>
        <w:jc w:val="both"/>
        <w:rPr>
          <w:sz w:val="26"/>
        </w:rPr>
      </w:pPr>
      <w:r>
        <w:rPr>
          <w:sz w:val="26"/>
        </w:rPr>
        <w:t>Hai là rải lòng bi đến hướng thứ nhất, hướng thứ hai cũng cách đó, hướng thứ ba cũng cách đó, hướng thứ tư cũng cách đó, hướng trên hướng dưới, hướng bên phải cũng đồng như nhau. Rải lòng bi lớn lao rộng rãi không bờ mé, không oan trái, không sân ác đến tất cả chúng sanh trong đời, do thành người có tâm bình đẳng trong tất cả mỗi thứ chúng sanh.</w:t>
      </w:r>
    </w:p>
    <w:p>
      <w:pPr>
        <w:pStyle w:val="ListParagraph"/>
        <w:numPr>
          <w:ilvl w:val="0"/>
          <w:numId w:val="106"/>
        </w:numPr>
        <w:tabs>
          <w:tab w:pos="993" w:val="left" w:leader="none"/>
        </w:tabs>
        <w:spacing w:line="240" w:lineRule="auto" w:before="120" w:after="0"/>
        <w:ind w:left="993" w:right="139" w:hanging="286"/>
        <w:jc w:val="both"/>
        <w:rPr>
          <w:sz w:val="26"/>
        </w:rPr>
      </w:pPr>
      <w:r>
        <w:rPr>
          <w:sz w:val="26"/>
        </w:rPr>
        <w:t>Ba là tâm rải lòng tùy hỷ đến hướng thứ nhất, hướng thứ hai cũng cách đó, hướng thứ ba cũng cách đó, hướng thứ tư cũng cách đó, hướng trên, hướng dưới, hướng mặt cũng đồng như nhau. Rải lòng tùy hỷ lớn lao rộng rãi vô lượng không oan trái, không sân ác đến tất cả chúng sanh trong đời bởi thành người có tâm bình đẳng trong mỗi hạng chúng sanh.</w:t>
      </w:r>
    </w:p>
    <w:p>
      <w:pPr>
        <w:pStyle w:val="ListParagraph"/>
        <w:numPr>
          <w:ilvl w:val="0"/>
          <w:numId w:val="106"/>
        </w:numPr>
        <w:tabs>
          <w:tab w:pos="993" w:val="left" w:leader="none"/>
        </w:tabs>
        <w:spacing w:line="240" w:lineRule="auto" w:before="121" w:after="0"/>
        <w:ind w:left="993" w:right="137" w:hanging="286"/>
        <w:jc w:val="both"/>
        <w:rPr>
          <w:sz w:val="26"/>
        </w:rPr>
      </w:pPr>
      <w:r>
        <w:rPr>
          <w:sz w:val="26"/>
        </w:rPr>
        <w:t>Bốn là rải lòng xả đến hướng thứ nhất, hướng thứ hai cũng cách đó, hướng thứ ba cũng cách đó, hướng thứ tư cũng cách đó, hướng trên, hướng dưới, hướng bên mặt cũng đồng như nhau. Rải lòng xả lớn lao rộng rãi không bờ mé, không có oan trái, không có sân ác đến tất cả chúng sanh trong đời, do thành người có tâm bình đẳng trong mỗi hạng chúng sanh.</w:t>
      </w:r>
    </w:p>
    <w:p>
      <w:pPr>
        <w:pStyle w:val="BodyText"/>
        <w:tabs>
          <w:tab w:pos="4685" w:val="left" w:leader="none"/>
        </w:tabs>
        <w:spacing w:before="120"/>
        <w:ind w:left="993"/>
        <w:jc w:val="left"/>
      </w:pPr>
      <w:r>
        <w:rPr/>
        <w:t>VẤN</w:t>
      </w:r>
      <w:r>
        <w:rPr>
          <w:spacing w:val="-7"/>
        </w:rPr>
        <w:t> </w:t>
      </w:r>
      <w:r>
        <w:rPr/>
        <w:t>THEO</w:t>
      </w:r>
      <w:r>
        <w:rPr>
          <w:spacing w:val="-7"/>
        </w:rPr>
        <w:t> </w:t>
      </w:r>
      <w:r>
        <w:rPr/>
        <w:t>ĐẦU</w:t>
      </w:r>
      <w:r>
        <w:rPr>
          <w:spacing w:val="-4"/>
        </w:rPr>
        <w:t> </w:t>
      </w:r>
      <w:r>
        <w:rPr/>
        <w:t>ĐỀ</w:t>
      </w:r>
      <w:r>
        <w:rPr>
          <w:spacing w:val="-4"/>
        </w:rPr>
        <w:t> </w:t>
      </w:r>
      <w:r>
        <w:rPr>
          <w:spacing w:val="-5"/>
        </w:rPr>
        <w:t>TAM</w:t>
      </w:r>
      <w:r>
        <w:rPr/>
        <w:tab/>
        <w:t>VẤN</w:t>
      </w:r>
      <w:r>
        <w:rPr>
          <w:spacing w:val="-7"/>
        </w:rPr>
        <w:t> </w:t>
      </w:r>
      <w:r>
        <w:rPr/>
        <w:t>THEO</w:t>
      </w:r>
      <w:r>
        <w:rPr>
          <w:spacing w:val="-7"/>
        </w:rPr>
        <w:t> </w:t>
      </w:r>
      <w:r>
        <w:rPr/>
        <w:t>ĐẦU</w:t>
      </w:r>
      <w:r>
        <w:rPr>
          <w:spacing w:val="-4"/>
        </w:rPr>
        <w:t> </w:t>
      </w:r>
      <w:r>
        <w:rPr/>
        <w:t>ĐỀ</w:t>
      </w:r>
      <w:r>
        <w:rPr>
          <w:spacing w:val="-4"/>
        </w:rPr>
        <w:t> </w:t>
      </w:r>
      <w:r>
        <w:rPr>
          <w:spacing w:val="-5"/>
        </w:rPr>
        <w:t>NHỊ</w:t>
      </w:r>
    </w:p>
    <w:p>
      <w:pPr>
        <w:pStyle w:val="BodyText"/>
        <w:spacing w:before="119"/>
        <w:ind w:right="139" w:firstLine="285"/>
      </w:pPr>
      <w:r>
        <w:rPr/>
        <w:t>Những tứ vô lượng tâm mà vô lượng tâm nào thành thiện, vô lượng tâm nào thành bất thiện, vô lượng tâm nào thành vô ký… vô lượng tâm nào thành hữu y, vô lượng tâm nào thành vô y.</w:t>
      </w:r>
    </w:p>
    <w:p>
      <w:pPr>
        <w:pStyle w:val="BodyText"/>
        <w:spacing w:after="0"/>
        <w:sectPr>
          <w:pgSz w:w="11630" w:h="16450"/>
          <w:pgMar w:header="571" w:footer="0" w:top="920" w:bottom="280" w:left="850" w:right="850"/>
        </w:sectPr>
      </w:pPr>
    </w:p>
    <w:p>
      <w:pPr>
        <w:pStyle w:val="Heading5"/>
        <w:numPr>
          <w:ilvl w:val="0"/>
          <w:numId w:val="107"/>
        </w:numPr>
        <w:tabs>
          <w:tab w:pos="420" w:val="left" w:leader="none"/>
        </w:tabs>
        <w:spacing w:line="240" w:lineRule="auto" w:before="275" w:after="0"/>
        <w:ind w:left="141" w:right="7188" w:firstLine="0"/>
        <w:jc w:val="left"/>
      </w:pPr>
      <w:r>
        <w:rPr>
          <w:color w:val="00AFEF"/>
        </w:rPr>
        <w:t>Đáp</w:t>
      </w:r>
      <w:r>
        <w:rPr>
          <w:color w:val="00AFEF"/>
          <w:spacing w:val="-8"/>
        </w:rPr>
        <w:t> </w:t>
      </w:r>
      <w:r>
        <w:rPr>
          <w:color w:val="00AFEF"/>
        </w:rPr>
        <w:t>theo</w:t>
      </w:r>
      <w:r>
        <w:rPr>
          <w:color w:val="00AFEF"/>
          <w:spacing w:val="-8"/>
        </w:rPr>
        <w:t> </w:t>
      </w:r>
      <w:r>
        <w:rPr>
          <w:color w:val="00AFEF"/>
        </w:rPr>
        <w:t>đầu</w:t>
      </w:r>
      <w:r>
        <w:rPr>
          <w:color w:val="00AFEF"/>
          <w:spacing w:val="-7"/>
        </w:rPr>
        <w:t> </w:t>
      </w:r>
      <w:r>
        <w:rPr>
          <w:color w:val="00AFEF"/>
        </w:rPr>
        <w:t>đề</w:t>
      </w:r>
      <w:r>
        <w:rPr>
          <w:color w:val="00AFEF"/>
          <w:spacing w:val="-8"/>
        </w:rPr>
        <w:t> </w:t>
      </w:r>
      <w:r>
        <w:rPr>
          <w:color w:val="00AFEF"/>
        </w:rPr>
        <w:t>tam </w:t>
      </w:r>
      <w:r>
        <w:rPr>
          <w:spacing w:val="-4"/>
        </w:rPr>
        <w:t>763.</w:t>
      </w:r>
    </w:p>
    <w:p>
      <w:pPr>
        <w:pStyle w:val="ListParagraph"/>
        <w:numPr>
          <w:ilvl w:val="1"/>
          <w:numId w:val="107"/>
        </w:numPr>
        <w:tabs>
          <w:tab w:pos="709" w:val="left" w:leader="none"/>
        </w:tabs>
        <w:spacing w:line="316" w:lineRule="exact" w:before="0" w:after="0"/>
        <w:ind w:left="709" w:right="0" w:hanging="285"/>
        <w:jc w:val="left"/>
        <w:rPr>
          <w:sz w:val="26"/>
        </w:rPr>
      </w:pPr>
      <w:r>
        <w:rPr>
          <w:sz w:val="26"/>
        </w:rPr>
        <w:t>Tứ</w:t>
      </w:r>
      <w:r>
        <w:rPr>
          <w:spacing w:val="-5"/>
          <w:sz w:val="26"/>
        </w:rPr>
        <w:t> </w:t>
      </w:r>
      <w:r>
        <w:rPr>
          <w:sz w:val="26"/>
        </w:rPr>
        <w:t>vô</w:t>
      </w:r>
      <w:r>
        <w:rPr>
          <w:spacing w:val="-5"/>
          <w:sz w:val="26"/>
        </w:rPr>
        <w:t> </w:t>
      </w:r>
      <w:r>
        <w:rPr>
          <w:sz w:val="26"/>
        </w:rPr>
        <w:t>lượng</w:t>
      </w:r>
      <w:r>
        <w:rPr>
          <w:spacing w:val="-6"/>
          <w:sz w:val="26"/>
        </w:rPr>
        <w:t> </w:t>
      </w:r>
      <w:r>
        <w:rPr>
          <w:sz w:val="26"/>
        </w:rPr>
        <w:t>tâm</w:t>
      </w:r>
      <w:r>
        <w:rPr>
          <w:spacing w:val="-4"/>
          <w:sz w:val="26"/>
        </w:rPr>
        <w:t> </w:t>
      </w:r>
      <w:r>
        <w:rPr>
          <w:sz w:val="26"/>
        </w:rPr>
        <w:t>thành</w:t>
      </w:r>
      <w:r>
        <w:rPr>
          <w:spacing w:val="-2"/>
          <w:sz w:val="26"/>
        </w:rPr>
        <w:t> </w:t>
      </w:r>
      <w:r>
        <w:rPr>
          <w:sz w:val="26"/>
        </w:rPr>
        <w:t>thiện</w:t>
      </w:r>
      <w:r>
        <w:rPr>
          <w:spacing w:val="-4"/>
          <w:sz w:val="26"/>
        </w:rPr>
        <w:t> </w:t>
      </w:r>
      <w:r>
        <w:rPr>
          <w:sz w:val="26"/>
        </w:rPr>
        <w:t>cũng</w:t>
      </w:r>
      <w:r>
        <w:rPr>
          <w:spacing w:val="-2"/>
          <w:sz w:val="26"/>
        </w:rPr>
        <w:t> </w:t>
      </w:r>
      <w:r>
        <w:rPr>
          <w:sz w:val="26"/>
        </w:rPr>
        <w:t>có,</w:t>
      </w:r>
      <w:r>
        <w:rPr>
          <w:spacing w:val="-5"/>
          <w:sz w:val="26"/>
        </w:rPr>
        <w:t> </w:t>
      </w:r>
      <w:r>
        <w:rPr>
          <w:sz w:val="26"/>
        </w:rPr>
        <w:t>thành</w:t>
      </w:r>
      <w:r>
        <w:rPr>
          <w:spacing w:val="-4"/>
          <w:sz w:val="26"/>
        </w:rPr>
        <w:t> </w:t>
      </w:r>
      <w:r>
        <w:rPr>
          <w:sz w:val="26"/>
        </w:rPr>
        <w:t>vô</w:t>
      </w:r>
      <w:r>
        <w:rPr>
          <w:spacing w:val="-5"/>
          <w:sz w:val="26"/>
        </w:rPr>
        <w:t> </w:t>
      </w:r>
      <w:r>
        <w:rPr>
          <w:sz w:val="26"/>
        </w:rPr>
        <w:t>ký</w:t>
      </w:r>
      <w:r>
        <w:rPr>
          <w:spacing w:val="-5"/>
          <w:sz w:val="26"/>
        </w:rPr>
        <w:t> </w:t>
      </w:r>
      <w:r>
        <w:rPr>
          <w:sz w:val="26"/>
        </w:rPr>
        <w:t>cũng</w:t>
      </w:r>
      <w:r>
        <w:rPr>
          <w:spacing w:val="-5"/>
          <w:sz w:val="26"/>
        </w:rPr>
        <w:t> có.</w:t>
      </w:r>
    </w:p>
    <w:p>
      <w:pPr>
        <w:pStyle w:val="ListParagraph"/>
        <w:numPr>
          <w:ilvl w:val="1"/>
          <w:numId w:val="107"/>
        </w:numPr>
        <w:tabs>
          <w:tab w:pos="708" w:val="left" w:leader="none"/>
          <w:tab w:pos="710" w:val="left" w:leader="none"/>
        </w:tabs>
        <w:spacing w:line="237" w:lineRule="auto" w:before="2" w:after="0"/>
        <w:ind w:left="710" w:right="137" w:hanging="287"/>
        <w:jc w:val="left"/>
        <w:rPr>
          <w:sz w:val="26"/>
        </w:rPr>
      </w:pPr>
      <w:r>
        <w:rPr>
          <w:sz w:val="26"/>
        </w:rPr>
        <w:t>Tam vô lượng tâm thành tương ưng lạc thọ. Xả vô lượng tâm thành tương ưng phi khổ phi lạc thọ.</w:t>
      </w:r>
    </w:p>
    <w:p>
      <w:pPr>
        <w:pStyle w:val="ListParagraph"/>
        <w:numPr>
          <w:ilvl w:val="1"/>
          <w:numId w:val="107"/>
        </w:numPr>
        <w:tabs>
          <w:tab w:pos="708" w:val="left" w:leader="none"/>
          <w:tab w:pos="710" w:val="left" w:leader="none"/>
        </w:tabs>
        <w:spacing w:line="237" w:lineRule="auto" w:before="6" w:after="0"/>
        <w:ind w:left="710" w:right="137" w:hanging="287"/>
        <w:jc w:val="left"/>
        <w:rPr>
          <w:sz w:val="26"/>
        </w:rPr>
      </w:pPr>
      <w:r>
        <w:rPr>
          <w:sz w:val="26"/>
        </w:rPr>
        <w:t>Tứ vô lượng tâm thành dị thục quả cũng có, thành dị thục nhân cũng có, thành phi dị</w:t>
      </w:r>
      <w:r>
        <w:rPr>
          <w:spacing w:val="40"/>
          <w:sz w:val="26"/>
        </w:rPr>
        <w:t> </w:t>
      </w:r>
      <w:r>
        <w:rPr>
          <w:sz w:val="26"/>
        </w:rPr>
        <w:t>thục quả phi dị thục nhân cũng có.</w:t>
      </w:r>
    </w:p>
    <w:p>
      <w:pPr>
        <w:pStyle w:val="ListParagraph"/>
        <w:numPr>
          <w:ilvl w:val="1"/>
          <w:numId w:val="107"/>
        </w:numPr>
        <w:tabs>
          <w:tab w:pos="709" w:val="left" w:leader="none"/>
        </w:tabs>
        <w:spacing w:line="318" w:lineRule="exact" w:before="2" w:after="0"/>
        <w:ind w:left="709" w:right="0" w:hanging="285"/>
        <w:jc w:val="left"/>
        <w:rPr>
          <w:sz w:val="26"/>
        </w:rPr>
      </w:pPr>
      <w:r>
        <w:rPr>
          <w:sz w:val="26"/>
        </w:rPr>
        <w:t>Tứ</w:t>
      </w:r>
      <w:r>
        <w:rPr>
          <w:spacing w:val="-4"/>
          <w:sz w:val="26"/>
        </w:rPr>
        <w:t> </w:t>
      </w:r>
      <w:r>
        <w:rPr>
          <w:sz w:val="26"/>
        </w:rPr>
        <w:t>vô</w:t>
      </w:r>
      <w:r>
        <w:rPr>
          <w:spacing w:val="-4"/>
          <w:sz w:val="26"/>
        </w:rPr>
        <w:t> </w:t>
      </w:r>
      <w:r>
        <w:rPr>
          <w:sz w:val="26"/>
        </w:rPr>
        <w:t>lượng</w:t>
      </w:r>
      <w:r>
        <w:rPr>
          <w:spacing w:val="-5"/>
          <w:sz w:val="26"/>
        </w:rPr>
        <w:t> </w:t>
      </w:r>
      <w:r>
        <w:rPr>
          <w:sz w:val="26"/>
        </w:rPr>
        <w:t>tâm</w:t>
      </w:r>
      <w:r>
        <w:rPr>
          <w:spacing w:val="-3"/>
          <w:sz w:val="26"/>
        </w:rPr>
        <w:t> </w:t>
      </w:r>
      <w:r>
        <w:rPr>
          <w:sz w:val="26"/>
        </w:rPr>
        <w:t>thành</w:t>
      </w:r>
      <w:r>
        <w:rPr>
          <w:spacing w:val="-3"/>
          <w:sz w:val="26"/>
        </w:rPr>
        <w:t> </w:t>
      </w:r>
      <w:r>
        <w:rPr>
          <w:sz w:val="26"/>
        </w:rPr>
        <w:t>do</w:t>
      </w:r>
      <w:r>
        <w:rPr>
          <w:spacing w:val="-3"/>
          <w:sz w:val="26"/>
        </w:rPr>
        <w:t> </w:t>
      </w:r>
      <w:r>
        <w:rPr>
          <w:sz w:val="26"/>
        </w:rPr>
        <w:t>thủ</w:t>
      </w:r>
      <w:r>
        <w:rPr>
          <w:spacing w:val="-5"/>
          <w:sz w:val="26"/>
        </w:rPr>
        <w:t> </w:t>
      </w:r>
      <w:r>
        <w:rPr>
          <w:sz w:val="26"/>
        </w:rPr>
        <w:t>cảnh</w:t>
      </w:r>
      <w:r>
        <w:rPr>
          <w:spacing w:val="-3"/>
          <w:sz w:val="26"/>
        </w:rPr>
        <w:t> </w:t>
      </w:r>
      <w:r>
        <w:rPr>
          <w:sz w:val="26"/>
        </w:rPr>
        <w:t>thủ</w:t>
      </w:r>
      <w:r>
        <w:rPr>
          <w:spacing w:val="-4"/>
          <w:sz w:val="26"/>
        </w:rPr>
        <w:t> </w:t>
      </w:r>
      <w:r>
        <w:rPr>
          <w:sz w:val="26"/>
        </w:rPr>
        <w:t>cũng</w:t>
      </w:r>
      <w:r>
        <w:rPr>
          <w:spacing w:val="-5"/>
          <w:sz w:val="26"/>
        </w:rPr>
        <w:t> </w:t>
      </w:r>
      <w:r>
        <w:rPr>
          <w:sz w:val="26"/>
        </w:rPr>
        <w:t>có,</w:t>
      </w:r>
      <w:r>
        <w:rPr>
          <w:spacing w:val="-4"/>
          <w:sz w:val="26"/>
        </w:rPr>
        <w:t> </w:t>
      </w:r>
      <w:r>
        <w:rPr>
          <w:sz w:val="26"/>
        </w:rPr>
        <w:t>thành</w:t>
      </w:r>
      <w:r>
        <w:rPr>
          <w:spacing w:val="-4"/>
          <w:sz w:val="26"/>
        </w:rPr>
        <w:t> </w:t>
      </w:r>
      <w:r>
        <w:rPr>
          <w:sz w:val="26"/>
        </w:rPr>
        <w:t>phi</w:t>
      </w:r>
      <w:r>
        <w:rPr>
          <w:spacing w:val="-3"/>
          <w:sz w:val="26"/>
        </w:rPr>
        <w:t> </w:t>
      </w:r>
      <w:r>
        <w:rPr>
          <w:sz w:val="26"/>
        </w:rPr>
        <w:t>do</w:t>
      </w:r>
      <w:r>
        <w:rPr>
          <w:spacing w:val="-5"/>
          <w:sz w:val="26"/>
        </w:rPr>
        <w:t> </w:t>
      </w:r>
      <w:r>
        <w:rPr>
          <w:sz w:val="26"/>
        </w:rPr>
        <w:t>thủ</w:t>
      </w:r>
      <w:r>
        <w:rPr>
          <w:spacing w:val="-4"/>
          <w:sz w:val="26"/>
        </w:rPr>
        <w:t> </w:t>
      </w:r>
      <w:r>
        <w:rPr>
          <w:sz w:val="26"/>
        </w:rPr>
        <w:t>cảnh</w:t>
      </w:r>
      <w:r>
        <w:rPr>
          <w:spacing w:val="-3"/>
          <w:sz w:val="26"/>
        </w:rPr>
        <w:t> </w:t>
      </w:r>
      <w:r>
        <w:rPr>
          <w:sz w:val="26"/>
        </w:rPr>
        <w:t>thủ</w:t>
      </w:r>
      <w:r>
        <w:rPr>
          <w:spacing w:val="-4"/>
          <w:sz w:val="26"/>
        </w:rPr>
        <w:t> </w:t>
      </w:r>
      <w:r>
        <w:rPr>
          <w:sz w:val="26"/>
        </w:rPr>
        <w:t>cũng</w:t>
      </w:r>
      <w:r>
        <w:rPr>
          <w:spacing w:val="-1"/>
          <w:sz w:val="26"/>
        </w:rPr>
        <w:t> </w:t>
      </w:r>
      <w:r>
        <w:rPr>
          <w:spacing w:val="-5"/>
          <w:sz w:val="26"/>
        </w:rPr>
        <w:t>có.</w:t>
      </w:r>
    </w:p>
    <w:p>
      <w:pPr>
        <w:pStyle w:val="ListParagraph"/>
        <w:numPr>
          <w:ilvl w:val="1"/>
          <w:numId w:val="107"/>
        </w:numPr>
        <w:tabs>
          <w:tab w:pos="709" w:val="left" w:leader="none"/>
        </w:tabs>
        <w:spacing w:line="318" w:lineRule="exact" w:before="0" w:after="0"/>
        <w:ind w:left="709" w:right="0" w:hanging="285"/>
        <w:jc w:val="left"/>
        <w:rPr>
          <w:sz w:val="26"/>
        </w:rPr>
      </w:pPr>
      <w:r>
        <w:rPr>
          <w:sz w:val="26"/>
        </w:rPr>
        <w:t>Tứ</w:t>
      </w:r>
      <w:r>
        <w:rPr>
          <w:spacing w:val="-5"/>
          <w:sz w:val="26"/>
        </w:rPr>
        <w:t> </w:t>
      </w:r>
      <w:r>
        <w:rPr>
          <w:sz w:val="26"/>
        </w:rPr>
        <w:t>vô</w:t>
      </w:r>
      <w:r>
        <w:rPr>
          <w:spacing w:val="-5"/>
          <w:sz w:val="26"/>
        </w:rPr>
        <w:t> </w:t>
      </w:r>
      <w:r>
        <w:rPr>
          <w:sz w:val="26"/>
        </w:rPr>
        <w:t>lượng</w:t>
      </w:r>
      <w:r>
        <w:rPr>
          <w:spacing w:val="-6"/>
          <w:sz w:val="26"/>
        </w:rPr>
        <w:t> </w:t>
      </w:r>
      <w:r>
        <w:rPr>
          <w:sz w:val="26"/>
        </w:rPr>
        <w:t>tâm</w:t>
      </w:r>
      <w:r>
        <w:rPr>
          <w:spacing w:val="-4"/>
          <w:sz w:val="26"/>
        </w:rPr>
        <w:t> </w:t>
      </w:r>
      <w:r>
        <w:rPr>
          <w:sz w:val="26"/>
        </w:rPr>
        <w:t>thành</w:t>
      </w:r>
      <w:r>
        <w:rPr>
          <w:spacing w:val="-2"/>
          <w:sz w:val="26"/>
        </w:rPr>
        <w:t> </w:t>
      </w:r>
      <w:r>
        <w:rPr>
          <w:sz w:val="26"/>
        </w:rPr>
        <w:t>phi</w:t>
      </w:r>
      <w:r>
        <w:rPr>
          <w:spacing w:val="-5"/>
          <w:sz w:val="26"/>
        </w:rPr>
        <w:t> </w:t>
      </w:r>
      <w:r>
        <w:rPr>
          <w:sz w:val="26"/>
        </w:rPr>
        <w:t>phiền</w:t>
      </w:r>
      <w:r>
        <w:rPr>
          <w:spacing w:val="-4"/>
          <w:sz w:val="26"/>
        </w:rPr>
        <w:t> </w:t>
      </w:r>
      <w:r>
        <w:rPr>
          <w:sz w:val="26"/>
        </w:rPr>
        <w:t>toái</w:t>
      </w:r>
      <w:r>
        <w:rPr>
          <w:spacing w:val="-4"/>
          <w:sz w:val="26"/>
        </w:rPr>
        <w:t> </w:t>
      </w:r>
      <w:r>
        <w:rPr>
          <w:sz w:val="26"/>
        </w:rPr>
        <w:t>cảnh</w:t>
      </w:r>
      <w:r>
        <w:rPr>
          <w:spacing w:val="-3"/>
          <w:sz w:val="26"/>
        </w:rPr>
        <w:t> </w:t>
      </w:r>
      <w:r>
        <w:rPr>
          <w:sz w:val="26"/>
        </w:rPr>
        <w:t>phiền</w:t>
      </w:r>
      <w:r>
        <w:rPr>
          <w:spacing w:val="-6"/>
          <w:sz w:val="26"/>
        </w:rPr>
        <w:t> </w:t>
      </w:r>
      <w:r>
        <w:rPr>
          <w:spacing w:val="-4"/>
          <w:sz w:val="26"/>
        </w:rPr>
        <w:t>não.</w:t>
      </w:r>
    </w:p>
    <w:p>
      <w:pPr>
        <w:pStyle w:val="ListParagraph"/>
        <w:numPr>
          <w:ilvl w:val="1"/>
          <w:numId w:val="107"/>
        </w:numPr>
        <w:tabs>
          <w:tab w:pos="708" w:val="left" w:leader="none"/>
          <w:tab w:pos="710" w:val="left" w:leader="none"/>
        </w:tabs>
        <w:spacing w:line="237" w:lineRule="auto" w:before="4" w:after="0"/>
        <w:ind w:left="710" w:right="140" w:hanging="287"/>
        <w:jc w:val="both"/>
        <w:rPr>
          <w:sz w:val="26"/>
        </w:rPr>
      </w:pPr>
      <w:r>
        <w:rPr>
          <w:sz w:val="26"/>
        </w:rPr>
        <w:t>Tứ vô lượng tâm thành hữu tầm hữu tứ cũng có, thành vô tầm hữu tứ cũng có, thành</w:t>
      </w:r>
      <w:r>
        <w:rPr>
          <w:spacing w:val="40"/>
          <w:sz w:val="26"/>
        </w:rPr>
        <w:t> </w:t>
      </w:r>
      <w:r>
        <w:rPr>
          <w:sz w:val="26"/>
        </w:rPr>
        <w:t>vô tầm vô tứ cũng có. Xả vô lượng tâm thành vô tầm vô tứ.</w:t>
      </w:r>
    </w:p>
    <w:p>
      <w:pPr>
        <w:pStyle w:val="ListParagraph"/>
        <w:numPr>
          <w:ilvl w:val="1"/>
          <w:numId w:val="107"/>
        </w:numPr>
        <w:tabs>
          <w:tab w:pos="708" w:val="left" w:leader="none"/>
          <w:tab w:pos="710" w:val="left" w:leader="none"/>
        </w:tabs>
        <w:spacing w:line="240" w:lineRule="auto" w:before="0" w:after="0"/>
        <w:ind w:left="710" w:right="137" w:hanging="287"/>
        <w:jc w:val="both"/>
        <w:rPr>
          <w:sz w:val="26"/>
        </w:rPr>
      </w:pPr>
      <w:r>
        <w:rPr>
          <w:sz w:val="26"/>
        </w:rPr>
        <w:t>Tam vô lượng tâm thành đồng sanh hỷ cũng có, thành đồng sanh lạc cũng có, thành</w:t>
      </w:r>
      <w:r>
        <w:rPr>
          <w:spacing w:val="40"/>
          <w:sz w:val="26"/>
        </w:rPr>
        <w:t> </w:t>
      </w:r>
      <w:r>
        <w:rPr>
          <w:sz w:val="26"/>
        </w:rPr>
        <w:t>phi đồng sanh xả. Không thể nói thành đồng sanh hỷ cũng có. Xả vô lượng tâm thành đồng sanh xả.</w:t>
      </w:r>
    </w:p>
    <w:p>
      <w:pPr>
        <w:pStyle w:val="ListParagraph"/>
        <w:numPr>
          <w:ilvl w:val="1"/>
          <w:numId w:val="107"/>
        </w:numPr>
        <w:tabs>
          <w:tab w:pos="709" w:val="left" w:leader="none"/>
        </w:tabs>
        <w:spacing w:line="318" w:lineRule="exact" w:before="1" w:after="0"/>
        <w:ind w:left="709" w:right="0" w:hanging="285"/>
        <w:jc w:val="both"/>
        <w:rPr>
          <w:sz w:val="26"/>
        </w:rPr>
      </w:pPr>
      <w:r>
        <w:rPr>
          <w:sz w:val="26"/>
        </w:rPr>
        <w:t>Tứ</w:t>
      </w:r>
      <w:r>
        <w:rPr>
          <w:spacing w:val="-4"/>
          <w:sz w:val="26"/>
        </w:rPr>
        <w:t> </w:t>
      </w:r>
      <w:r>
        <w:rPr>
          <w:sz w:val="26"/>
        </w:rPr>
        <w:t>vô</w:t>
      </w:r>
      <w:r>
        <w:rPr>
          <w:spacing w:val="-5"/>
          <w:sz w:val="26"/>
        </w:rPr>
        <w:t> </w:t>
      </w:r>
      <w:r>
        <w:rPr>
          <w:sz w:val="26"/>
        </w:rPr>
        <w:t>lượng</w:t>
      </w:r>
      <w:r>
        <w:rPr>
          <w:spacing w:val="-4"/>
          <w:sz w:val="26"/>
        </w:rPr>
        <w:t> </w:t>
      </w:r>
      <w:r>
        <w:rPr>
          <w:sz w:val="26"/>
        </w:rPr>
        <w:t>tâm</w:t>
      </w:r>
      <w:r>
        <w:rPr>
          <w:spacing w:val="-4"/>
          <w:sz w:val="26"/>
        </w:rPr>
        <w:t> </w:t>
      </w:r>
      <w:r>
        <w:rPr>
          <w:sz w:val="26"/>
        </w:rPr>
        <w:t>thành</w:t>
      </w:r>
      <w:r>
        <w:rPr>
          <w:spacing w:val="-1"/>
          <w:sz w:val="26"/>
        </w:rPr>
        <w:t> </w:t>
      </w:r>
      <w:r>
        <w:rPr>
          <w:sz w:val="26"/>
        </w:rPr>
        <w:t>phi</w:t>
      </w:r>
      <w:r>
        <w:rPr>
          <w:spacing w:val="-4"/>
          <w:sz w:val="26"/>
        </w:rPr>
        <w:t> </w:t>
      </w:r>
      <w:r>
        <w:rPr>
          <w:sz w:val="26"/>
        </w:rPr>
        <w:t>sơ</w:t>
      </w:r>
      <w:r>
        <w:rPr>
          <w:spacing w:val="-5"/>
          <w:sz w:val="26"/>
        </w:rPr>
        <w:t> </w:t>
      </w:r>
      <w:r>
        <w:rPr>
          <w:sz w:val="26"/>
        </w:rPr>
        <w:t>đạo</w:t>
      </w:r>
      <w:r>
        <w:rPr>
          <w:spacing w:val="-5"/>
          <w:sz w:val="26"/>
        </w:rPr>
        <w:t> </w:t>
      </w:r>
      <w:r>
        <w:rPr>
          <w:sz w:val="26"/>
        </w:rPr>
        <w:t>và</w:t>
      </w:r>
      <w:r>
        <w:rPr>
          <w:spacing w:val="-4"/>
          <w:sz w:val="26"/>
        </w:rPr>
        <w:t> </w:t>
      </w:r>
      <w:r>
        <w:rPr>
          <w:sz w:val="26"/>
        </w:rPr>
        <w:t>ba</w:t>
      </w:r>
      <w:r>
        <w:rPr>
          <w:spacing w:val="-2"/>
          <w:sz w:val="26"/>
        </w:rPr>
        <w:t> </w:t>
      </w:r>
      <w:r>
        <w:rPr>
          <w:sz w:val="26"/>
        </w:rPr>
        <w:t>đạo</w:t>
      </w:r>
      <w:r>
        <w:rPr>
          <w:spacing w:val="-5"/>
          <w:sz w:val="26"/>
        </w:rPr>
        <w:t> </w:t>
      </w:r>
      <w:r>
        <w:rPr>
          <w:sz w:val="26"/>
        </w:rPr>
        <w:t>cao</w:t>
      </w:r>
      <w:r>
        <w:rPr>
          <w:spacing w:val="-3"/>
          <w:sz w:val="26"/>
        </w:rPr>
        <w:t> </w:t>
      </w:r>
      <w:r>
        <w:rPr>
          <w:sz w:val="26"/>
        </w:rPr>
        <w:t>tuyệt</w:t>
      </w:r>
      <w:r>
        <w:rPr>
          <w:spacing w:val="-5"/>
          <w:sz w:val="26"/>
        </w:rPr>
        <w:t> </w:t>
      </w:r>
      <w:r>
        <w:rPr>
          <w:spacing w:val="-4"/>
          <w:sz w:val="26"/>
        </w:rPr>
        <w:t>trừ.</w:t>
      </w:r>
    </w:p>
    <w:p>
      <w:pPr>
        <w:pStyle w:val="ListParagraph"/>
        <w:numPr>
          <w:ilvl w:val="1"/>
          <w:numId w:val="107"/>
        </w:numPr>
        <w:tabs>
          <w:tab w:pos="709" w:val="left" w:leader="none"/>
        </w:tabs>
        <w:spacing w:line="317" w:lineRule="exact" w:before="0" w:after="0"/>
        <w:ind w:left="709" w:right="0" w:hanging="285"/>
        <w:jc w:val="both"/>
        <w:rPr>
          <w:sz w:val="26"/>
        </w:rPr>
      </w:pPr>
      <w:r>
        <w:rPr>
          <w:sz w:val="26"/>
        </w:rPr>
        <w:t>Tứ</w:t>
      </w:r>
      <w:r>
        <w:rPr>
          <w:spacing w:val="-4"/>
          <w:sz w:val="26"/>
        </w:rPr>
        <w:t> </w:t>
      </w:r>
      <w:r>
        <w:rPr>
          <w:sz w:val="26"/>
        </w:rPr>
        <w:t>vô</w:t>
      </w:r>
      <w:r>
        <w:rPr>
          <w:spacing w:val="-5"/>
          <w:sz w:val="26"/>
        </w:rPr>
        <w:t> </w:t>
      </w:r>
      <w:r>
        <w:rPr>
          <w:sz w:val="26"/>
        </w:rPr>
        <w:t>lượng</w:t>
      </w:r>
      <w:r>
        <w:rPr>
          <w:spacing w:val="-5"/>
          <w:sz w:val="26"/>
        </w:rPr>
        <w:t> </w:t>
      </w:r>
      <w:r>
        <w:rPr>
          <w:sz w:val="26"/>
        </w:rPr>
        <w:t>tâm</w:t>
      </w:r>
      <w:r>
        <w:rPr>
          <w:spacing w:val="-3"/>
          <w:sz w:val="26"/>
        </w:rPr>
        <w:t> </w:t>
      </w:r>
      <w:r>
        <w:rPr>
          <w:sz w:val="26"/>
        </w:rPr>
        <w:t>thành</w:t>
      </w:r>
      <w:r>
        <w:rPr>
          <w:spacing w:val="-1"/>
          <w:sz w:val="26"/>
        </w:rPr>
        <w:t> </w:t>
      </w:r>
      <w:r>
        <w:rPr>
          <w:sz w:val="26"/>
        </w:rPr>
        <w:t>phi</w:t>
      </w:r>
      <w:r>
        <w:rPr>
          <w:spacing w:val="-5"/>
          <w:sz w:val="26"/>
        </w:rPr>
        <w:t> </w:t>
      </w:r>
      <w:r>
        <w:rPr>
          <w:sz w:val="26"/>
        </w:rPr>
        <w:t>hữu</w:t>
      </w:r>
      <w:r>
        <w:rPr>
          <w:spacing w:val="-4"/>
          <w:sz w:val="26"/>
        </w:rPr>
        <w:t> </w:t>
      </w:r>
      <w:r>
        <w:rPr>
          <w:sz w:val="26"/>
        </w:rPr>
        <w:t>nhân</w:t>
      </w:r>
      <w:r>
        <w:rPr>
          <w:spacing w:val="-1"/>
          <w:sz w:val="26"/>
        </w:rPr>
        <w:t> </w:t>
      </w:r>
      <w:r>
        <w:rPr>
          <w:sz w:val="26"/>
        </w:rPr>
        <w:t>phi</w:t>
      </w:r>
      <w:r>
        <w:rPr>
          <w:spacing w:val="-5"/>
          <w:sz w:val="26"/>
        </w:rPr>
        <w:t> </w:t>
      </w:r>
      <w:r>
        <w:rPr>
          <w:sz w:val="26"/>
        </w:rPr>
        <w:t>sơ</w:t>
      </w:r>
      <w:r>
        <w:rPr>
          <w:spacing w:val="-3"/>
          <w:sz w:val="26"/>
        </w:rPr>
        <w:t> </w:t>
      </w:r>
      <w:r>
        <w:rPr>
          <w:sz w:val="26"/>
        </w:rPr>
        <w:t>đạo</w:t>
      </w:r>
      <w:r>
        <w:rPr>
          <w:spacing w:val="-4"/>
          <w:sz w:val="26"/>
        </w:rPr>
        <w:t> </w:t>
      </w:r>
      <w:r>
        <w:rPr>
          <w:sz w:val="26"/>
        </w:rPr>
        <w:t>và</w:t>
      </w:r>
      <w:r>
        <w:rPr>
          <w:spacing w:val="-4"/>
          <w:sz w:val="26"/>
        </w:rPr>
        <w:t> </w:t>
      </w:r>
      <w:r>
        <w:rPr>
          <w:sz w:val="26"/>
        </w:rPr>
        <w:t>ba</w:t>
      </w:r>
      <w:r>
        <w:rPr>
          <w:spacing w:val="-5"/>
          <w:sz w:val="26"/>
        </w:rPr>
        <w:t> </w:t>
      </w:r>
      <w:r>
        <w:rPr>
          <w:sz w:val="26"/>
        </w:rPr>
        <w:t>đạo</w:t>
      </w:r>
      <w:r>
        <w:rPr>
          <w:spacing w:val="-2"/>
          <w:sz w:val="26"/>
        </w:rPr>
        <w:t> </w:t>
      </w:r>
      <w:r>
        <w:rPr>
          <w:sz w:val="26"/>
        </w:rPr>
        <w:t>cao</w:t>
      </w:r>
      <w:r>
        <w:rPr>
          <w:spacing w:val="-5"/>
          <w:sz w:val="26"/>
        </w:rPr>
        <w:t> </w:t>
      </w:r>
      <w:r>
        <w:rPr>
          <w:sz w:val="26"/>
        </w:rPr>
        <w:t>tuyệt</w:t>
      </w:r>
      <w:r>
        <w:rPr>
          <w:spacing w:val="-4"/>
          <w:sz w:val="26"/>
        </w:rPr>
        <w:t> trừ.</w:t>
      </w:r>
    </w:p>
    <w:p>
      <w:pPr>
        <w:pStyle w:val="ListParagraph"/>
        <w:numPr>
          <w:ilvl w:val="1"/>
          <w:numId w:val="107"/>
        </w:numPr>
        <w:tabs>
          <w:tab w:pos="708" w:val="left" w:leader="none"/>
          <w:tab w:pos="710" w:val="left" w:leader="none"/>
        </w:tabs>
        <w:spacing w:line="240" w:lineRule="auto" w:before="0" w:after="0"/>
        <w:ind w:left="710" w:right="137" w:hanging="287"/>
        <w:jc w:val="both"/>
        <w:rPr>
          <w:sz w:val="26"/>
        </w:rPr>
      </w:pPr>
      <w:r>
        <w:rPr>
          <w:sz w:val="26"/>
        </w:rPr>
        <w:t>Tứ vô lượng tâm thành nhân sanh tử cũng có, thành phi nhân sanh tử phi nhân đến</w:t>
      </w:r>
      <w:r>
        <w:rPr>
          <w:spacing w:val="40"/>
          <w:sz w:val="26"/>
        </w:rPr>
        <w:t> </w:t>
      </w:r>
      <w:r>
        <w:rPr>
          <w:sz w:val="26"/>
        </w:rPr>
        <w:t>Níp-bàn cũng có.</w:t>
      </w:r>
    </w:p>
    <w:p>
      <w:pPr>
        <w:pStyle w:val="ListParagraph"/>
        <w:numPr>
          <w:ilvl w:val="1"/>
          <w:numId w:val="107"/>
        </w:numPr>
        <w:tabs>
          <w:tab w:pos="709" w:val="left" w:leader="none"/>
        </w:tabs>
        <w:spacing w:line="318" w:lineRule="exact" w:before="0" w:after="0"/>
        <w:ind w:left="709" w:right="0" w:hanging="285"/>
        <w:jc w:val="both"/>
        <w:rPr>
          <w:sz w:val="26"/>
        </w:rPr>
      </w:pPr>
      <w:r>
        <w:rPr>
          <w:sz w:val="26"/>
        </w:rPr>
        <w:t>Tứ</w:t>
      </w:r>
      <w:r>
        <w:rPr>
          <w:spacing w:val="-4"/>
          <w:sz w:val="26"/>
        </w:rPr>
        <w:t> </w:t>
      </w:r>
      <w:r>
        <w:rPr>
          <w:sz w:val="26"/>
        </w:rPr>
        <w:t>vô</w:t>
      </w:r>
      <w:r>
        <w:rPr>
          <w:spacing w:val="-5"/>
          <w:sz w:val="26"/>
        </w:rPr>
        <w:t> </w:t>
      </w:r>
      <w:r>
        <w:rPr>
          <w:sz w:val="26"/>
        </w:rPr>
        <w:t>lượng</w:t>
      </w:r>
      <w:r>
        <w:rPr>
          <w:spacing w:val="-5"/>
          <w:sz w:val="26"/>
        </w:rPr>
        <w:t> </w:t>
      </w:r>
      <w:r>
        <w:rPr>
          <w:sz w:val="26"/>
        </w:rPr>
        <w:t>tâm</w:t>
      </w:r>
      <w:r>
        <w:rPr>
          <w:spacing w:val="-4"/>
          <w:sz w:val="26"/>
        </w:rPr>
        <w:t> </w:t>
      </w:r>
      <w:r>
        <w:rPr>
          <w:sz w:val="26"/>
        </w:rPr>
        <w:t>thành</w:t>
      </w:r>
      <w:r>
        <w:rPr>
          <w:spacing w:val="-1"/>
          <w:sz w:val="26"/>
        </w:rPr>
        <w:t> </w:t>
      </w:r>
      <w:r>
        <w:rPr>
          <w:sz w:val="26"/>
        </w:rPr>
        <w:t>phi</w:t>
      </w:r>
      <w:r>
        <w:rPr>
          <w:spacing w:val="-5"/>
          <w:sz w:val="26"/>
        </w:rPr>
        <w:t> </w:t>
      </w:r>
      <w:r>
        <w:rPr>
          <w:sz w:val="26"/>
        </w:rPr>
        <w:t>hữu</w:t>
      </w:r>
      <w:r>
        <w:rPr>
          <w:spacing w:val="-3"/>
          <w:sz w:val="26"/>
        </w:rPr>
        <w:t> </w:t>
      </w:r>
      <w:r>
        <w:rPr>
          <w:sz w:val="26"/>
        </w:rPr>
        <w:t>học</w:t>
      </w:r>
      <w:r>
        <w:rPr>
          <w:spacing w:val="-5"/>
          <w:sz w:val="26"/>
        </w:rPr>
        <w:t> </w:t>
      </w:r>
      <w:r>
        <w:rPr>
          <w:sz w:val="26"/>
        </w:rPr>
        <w:t>phi</w:t>
      </w:r>
      <w:r>
        <w:rPr>
          <w:spacing w:val="-4"/>
          <w:sz w:val="26"/>
        </w:rPr>
        <w:t> </w:t>
      </w:r>
      <w:r>
        <w:rPr>
          <w:sz w:val="26"/>
        </w:rPr>
        <w:t>vô</w:t>
      </w:r>
      <w:r>
        <w:rPr>
          <w:spacing w:val="-5"/>
          <w:sz w:val="26"/>
        </w:rPr>
        <w:t> </w:t>
      </w:r>
      <w:r>
        <w:rPr>
          <w:spacing w:val="-4"/>
          <w:sz w:val="26"/>
        </w:rPr>
        <w:t>học.</w:t>
      </w:r>
    </w:p>
    <w:p>
      <w:pPr>
        <w:pStyle w:val="ListParagraph"/>
        <w:numPr>
          <w:ilvl w:val="1"/>
          <w:numId w:val="107"/>
        </w:numPr>
        <w:tabs>
          <w:tab w:pos="708" w:val="left" w:leader="none"/>
          <w:tab w:pos="710" w:val="left" w:leader="none"/>
        </w:tabs>
        <w:spacing w:line="237" w:lineRule="auto" w:before="3" w:after="0"/>
        <w:ind w:left="710" w:right="132" w:hanging="287"/>
        <w:jc w:val="both"/>
        <w:rPr>
          <w:sz w:val="26"/>
        </w:rPr>
      </w:pPr>
      <w:r>
        <w:rPr>
          <w:sz w:val="26"/>
        </w:rPr>
        <w:t>Tứ vô lượng tâm thành đáo đại, không thể nói tuy nhiên thành biết cảnh hỷ thiểu, tuy nhiên thành biết cảnh đáo đại, tuy nhiên thành biết cảnh vô lượng.</w:t>
      </w:r>
    </w:p>
    <w:p>
      <w:pPr>
        <w:pStyle w:val="ListParagraph"/>
        <w:numPr>
          <w:ilvl w:val="1"/>
          <w:numId w:val="107"/>
        </w:numPr>
        <w:tabs>
          <w:tab w:pos="709" w:val="left" w:leader="none"/>
        </w:tabs>
        <w:spacing w:line="240" w:lineRule="auto" w:before="0" w:after="0"/>
        <w:ind w:left="709" w:right="0" w:hanging="285"/>
        <w:jc w:val="both"/>
        <w:rPr>
          <w:sz w:val="26"/>
        </w:rPr>
      </w:pPr>
      <w:r>
        <w:rPr>
          <w:sz w:val="26"/>
        </w:rPr>
        <w:t>Tứ</w:t>
      </w:r>
      <w:r>
        <w:rPr>
          <w:spacing w:val="-5"/>
          <w:sz w:val="26"/>
        </w:rPr>
        <w:t> </w:t>
      </w:r>
      <w:r>
        <w:rPr>
          <w:sz w:val="26"/>
        </w:rPr>
        <w:t>vô</w:t>
      </w:r>
      <w:r>
        <w:rPr>
          <w:spacing w:val="-6"/>
          <w:sz w:val="26"/>
        </w:rPr>
        <w:t> </w:t>
      </w:r>
      <w:r>
        <w:rPr>
          <w:sz w:val="26"/>
        </w:rPr>
        <w:t>lượng</w:t>
      </w:r>
      <w:r>
        <w:rPr>
          <w:spacing w:val="-6"/>
          <w:sz w:val="26"/>
        </w:rPr>
        <w:t> </w:t>
      </w:r>
      <w:r>
        <w:rPr>
          <w:sz w:val="26"/>
        </w:rPr>
        <w:t>tâm</w:t>
      </w:r>
      <w:r>
        <w:rPr>
          <w:spacing w:val="-5"/>
          <w:sz w:val="26"/>
        </w:rPr>
        <w:t> </w:t>
      </w:r>
      <w:r>
        <w:rPr>
          <w:sz w:val="26"/>
        </w:rPr>
        <w:t>thành</w:t>
      </w:r>
      <w:r>
        <w:rPr>
          <w:spacing w:val="-3"/>
          <w:sz w:val="26"/>
        </w:rPr>
        <w:t> </w:t>
      </w:r>
      <w:r>
        <w:rPr>
          <w:sz w:val="26"/>
        </w:rPr>
        <w:t>trung</w:t>
      </w:r>
      <w:r>
        <w:rPr>
          <w:spacing w:val="-5"/>
          <w:sz w:val="26"/>
        </w:rPr>
        <w:t> </w:t>
      </w:r>
      <w:r>
        <w:rPr>
          <w:spacing w:val="-2"/>
          <w:sz w:val="26"/>
        </w:rPr>
        <w:t>bình.</w:t>
      </w:r>
    </w:p>
    <w:p>
      <w:pPr>
        <w:pStyle w:val="ListParagraph"/>
        <w:numPr>
          <w:ilvl w:val="1"/>
          <w:numId w:val="107"/>
        </w:numPr>
        <w:tabs>
          <w:tab w:pos="708" w:val="left" w:leader="none"/>
          <w:tab w:pos="710" w:val="left" w:leader="none"/>
        </w:tabs>
        <w:spacing w:line="237" w:lineRule="auto" w:before="4" w:after="0"/>
        <w:ind w:left="710" w:right="140" w:hanging="287"/>
        <w:jc w:val="both"/>
        <w:rPr>
          <w:sz w:val="26"/>
        </w:rPr>
      </w:pPr>
      <w:r>
        <w:rPr>
          <w:sz w:val="26"/>
        </w:rPr>
        <w:t>Tứ vô lượng tâm thành bất định, không nên nói tuy</w:t>
      </w:r>
      <w:r>
        <w:rPr>
          <w:spacing w:val="-3"/>
          <w:sz w:val="26"/>
        </w:rPr>
        <w:t> </w:t>
      </w:r>
      <w:r>
        <w:rPr>
          <w:sz w:val="26"/>
        </w:rPr>
        <w:t>nhiên thành đạo là cảnh, tuy</w:t>
      </w:r>
      <w:r>
        <w:rPr>
          <w:spacing w:val="-1"/>
          <w:sz w:val="26"/>
        </w:rPr>
        <w:t> </w:t>
      </w:r>
      <w:r>
        <w:rPr>
          <w:sz w:val="26"/>
        </w:rPr>
        <w:t>nhiên thành đạo là nhân, tuy nhiên thành đạo là trưởng.</w:t>
      </w:r>
    </w:p>
    <w:p>
      <w:pPr>
        <w:pStyle w:val="ListParagraph"/>
        <w:numPr>
          <w:ilvl w:val="1"/>
          <w:numId w:val="107"/>
        </w:numPr>
        <w:tabs>
          <w:tab w:pos="708" w:val="left" w:leader="none"/>
          <w:tab w:pos="710" w:val="left" w:leader="none"/>
        </w:tabs>
        <w:spacing w:line="237" w:lineRule="auto" w:before="5" w:after="0"/>
        <w:ind w:left="710" w:right="140" w:hanging="287"/>
        <w:jc w:val="both"/>
        <w:rPr>
          <w:sz w:val="26"/>
        </w:rPr>
      </w:pPr>
      <w:r>
        <w:rPr>
          <w:sz w:val="26"/>
        </w:rPr>
        <w:t>Tứ vô lượng tâm thành sanh tồn cũng có, thành phi sanh tồn cũng có, thành sẽ sanh cũng có.</w:t>
      </w:r>
    </w:p>
    <w:p>
      <w:pPr>
        <w:pStyle w:val="ListParagraph"/>
        <w:numPr>
          <w:ilvl w:val="1"/>
          <w:numId w:val="107"/>
        </w:numPr>
        <w:tabs>
          <w:tab w:pos="708" w:val="left" w:leader="none"/>
          <w:tab w:pos="710" w:val="left" w:leader="none"/>
        </w:tabs>
        <w:spacing w:line="240" w:lineRule="auto" w:before="1" w:after="0"/>
        <w:ind w:left="710" w:right="139" w:hanging="287"/>
        <w:jc w:val="both"/>
        <w:rPr>
          <w:sz w:val="26"/>
        </w:rPr>
      </w:pPr>
      <w:r>
        <w:rPr>
          <w:sz w:val="26"/>
        </w:rPr>
        <w:t>Tứ vô lượng tâm thành quá khứ cũng có, thành vị lai cũng có, thành hiện tại cũng có. Không nên nói dĩ nhiên thành biết cảnh quá khứ, dĩ nhiên thành biết cảnh vị lai, dĩ nhiên thành biết cảnh hiện tại.</w:t>
      </w:r>
    </w:p>
    <w:p>
      <w:pPr>
        <w:pStyle w:val="ListParagraph"/>
        <w:numPr>
          <w:ilvl w:val="1"/>
          <w:numId w:val="107"/>
        </w:numPr>
        <w:tabs>
          <w:tab w:pos="708" w:val="left" w:leader="none"/>
          <w:tab w:pos="710" w:val="left" w:leader="none"/>
        </w:tabs>
        <w:spacing w:line="237" w:lineRule="auto" w:before="3" w:after="0"/>
        <w:ind w:left="710" w:right="140" w:hanging="287"/>
        <w:jc w:val="both"/>
        <w:rPr>
          <w:sz w:val="26"/>
        </w:rPr>
      </w:pPr>
      <w:r>
        <w:rPr>
          <w:sz w:val="26"/>
        </w:rPr>
        <w:t>Tứ vô lượng tâm thành nội phần cũng có, thành ngoại phần cũng có, thành nội và</w:t>
      </w:r>
      <w:r>
        <w:rPr>
          <w:spacing w:val="40"/>
          <w:sz w:val="26"/>
        </w:rPr>
        <w:t> </w:t>
      </w:r>
      <w:r>
        <w:rPr>
          <w:sz w:val="26"/>
        </w:rPr>
        <w:t>ngoại phần cũng có.</w:t>
      </w:r>
    </w:p>
    <w:p>
      <w:pPr>
        <w:pStyle w:val="ListParagraph"/>
        <w:numPr>
          <w:ilvl w:val="1"/>
          <w:numId w:val="107"/>
        </w:numPr>
        <w:tabs>
          <w:tab w:pos="709" w:val="left" w:leader="none"/>
        </w:tabs>
        <w:spacing w:line="318" w:lineRule="exact" w:before="2" w:after="0"/>
        <w:ind w:left="709" w:right="0" w:hanging="285"/>
        <w:jc w:val="both"/>
        <w:rPr>
          <w:sz w:val="26"/>
        </w:rPr>
      </w:pPr>
      <w:r>
        <w:rPr>
          <w:sz w:val="26"/>
        </w:rPr>
        <w:t>Tứ</w:t>
      </w:r>
      <w:r>
        <w:rPr>
          <w:spacing w:val="-5"/>
          <w:sz w:val="26"/>
        </w:rPr>
        <w:t> </w:t>
      </w:r>
      <w:r>
        <w:rPr>
          <w:sz w:val="26"/>
        </w:rPr>
        <w:t>vô</w:t>
      </w:r>
      <w:r>
        <w:rPr>
          <w:spacing w:val="-6"/>
          <w:sz w:val="26"/>
        </w:rPr>
        <w:t> </w:t>
      </w:r>
      <w:r>
        <w:rPr>
          <w:sz w:val="26"/>
        </w:rPr>
        <w:t>lượng</w:t>
      </w:r>
      <w:r>
        <w:rPr>
          <w:spacing w:val="-6"/>
          <w:sz w:val="26"/>
        </w:rPr>
        <w:t> </w:t>
      </w:r>
      <w:r>
        <w:rPr>
          <w:sz w:val="26"/>
        </w:rPr>
        <w:t>tâm</w:t>
      </w:r>
      <w:r>
        <w:rPr>
          <w:spacing w:val="-4"/>
          <w:sz w:val="26"/>
        </w:rPr>
        <w:t> </w:t>
      </w:r>
      <w:r>
        <w:rPr>
          <w:sz w:val="26"/>
        </w:rPr>
        <w:t>thành</w:t>
      </w:r>
      <w:r>
        <w:rPr>
          <w:spacing w:val="-2"/>
          <w:sz w:val="26"/>
        </w:rPr>
        <w:t> </w:t>
      </w:r>
      <w:r>
        <w:rPr>
          <w:sz w:val="26"/>
        </w:rPr>
        <w:t>biết</w:t>
      </w:r>
      <w:r>
        <w:rPr>
          <w:spacing w:val="-6"/>
          <w:sz w:val="26"/>
        </w:rPr>
        <w:t> </w:t>
      </w:r>
      <w:r>
        <w:rPr>
          <w:sz w:val="26"/>
        </w:rPr>
        <w:t>cảnh</w:t>
      </w:r>
      <w:r>
        <w:rPr>
          <w:spacing w:val="-6"/>
          <w:sz w:val="26"/>
        </w:rPr>
        <w:t> </w:t>
      </w:r>
      <w:r>
        <w:rPr>
          <w:spacing w:val="-2"/>
          <w:sz w:val="26"/>
        </w:rPr>
        <w:t>ngoại.</w:t>
      </w:r>
    </w:p>
    <w:p>
      <w:pPr>
        <w:pStyle w:val="ListParagraph"/>
        <w:numPr>
          <w:ilvl w:val="1"/>
          <w:numId w:val="107"/>
        </w:numPr>
        <w:tabs>
          <w:tab w:pos="709" w:val="left" w:leader="none"/>
        </w:tabs>
        <w:spacing w:line="318" w:lineRule="exact" w:before="0" w:after="0"/>
        <w:ind w:left="709" w:right="0" w:hanging="285"/>
        <w:jc w:val="both"/>
        <w:rPr>
          <w:sz w:val="26"/>
        </w:rPr>
      </w:pPr>
      <w:r>
        <w:rPr>
          <w:sz w:val="26"/>
        </w:rPr>
        <w:t>Tứ</w:t>
      </w:r>
      <w:r>
        <w:rPr>
          <w:spacing w:val="-4"/>
          <w:sz w:val="26"/>
        </w:rPr>
        <w:t> </w:t>
      </w:r>
      <w:r>
        <w:rPr>
          <w:sz w:val="26"/>
        </w:rPr>
        <w:t>vô</w:t>
      </w:r>
      <w:r>
        <w:rPr>
          <w:spacing w:val="-5"/>
          <w:sz w:val="26"/>
        </w:rPr>
        <w:t> </w:t>
      </w:r>
      <w:r>
        <w:rPr>
          <w:sz w:val="26"/>
        </w:rPr>
        <w:t>lượng</w:t>
      </w:r>
      <w:r>
        <w:rPr>
          <w:spacing w:val="-4"/>
          <w:sz w:val="26"/>
        </w:rPr>
        <w:t> </w:t>
      </w:r>
      <w:r>
        <w:rPr>
          <w:sz w:val="26"/>
        </w:rPr>
        <w:t>tâm</w:t>
      </w:r>
      <w:r>
        <w:rPr>
          <w:spacing w:val="-4"/>
          <w:sz w:val="26"/>
        </w:rPr>
        <w:t> </w:t>
      </w:r>
      <w:r>
        <w:rPr>
          <w:sz w:val="26"/>
        </w:rPr>
        <w:t>thành</w:t>
      </w:r>
      <w:r>
        <w:rPr>
          <w:spacing w:val="-2"/>
          <w:sz w:val="26"/>
        </w:rPr>
        <w:t> </w:t>
      </w:r>
      <w:r>
        <w:rPr>
          <w:sz w:val="26"/>
        </w:rPr>
        <w:t>bất</w:t>
      </w:r>
      <w:r>
        <w:rPr>
          <w:spacing w:val="-4"/>
          <w:sz w:val="26"/>
        </w:rPr>
        <w:t> </w:t>
      </w:r>
      <w:r>
        <w:rPr>
          <w:sz w:val="26"/>
        </w:rPr>
        <w:t>kiến</w:t>
      </w:r>
      <w:r>
        <w:rPr>
          <w:spacing w:val="-5"/>
          <w:sz w:val="26"/>
        </w:rPr>
        <w:t> </w:t>
      </w:r>
      <w:r>
        <w:rPr>
          <w:sz w:val="26"/>
        </w:rPr>
        <w:t>vô</w:t>
      </w:r>
      <w:r>
        <w:rPr>
          <w:spacing w:val="-2"/>
          <w:sz w:val="26"/>
        </w:rPr>
        <w:t> </w:t>
      </w:r>
      <w:r>
        <w:rPr>
          <w:sz w:val="26"/>
        </w:rPr>
        <w:t>đối</w:t>
      </w:r>
      <w:r>
        <w:rPr>
          <w:spacing w:val="-4"/>
          <w:sz w:val="26"/>
        </w:rPr>
        <w:t> </w:t>
      </w:r>
      <w:r>
        <w:rPr>
          <w:spacing w:val="-2"/>
          <w:sz w:val="26"/>
        </w:rPr>
        <w:t>chiếu.</w:t>
      </w:r>
    </w:p>
    <w:p>
      <w:pPr>
        <w:pStyle w:val="BodyText"/>
        <w:spacing w:before="2"/>
        <w:ind w:left="0"/>
        <w:jc w:val="left"/>
      </w:pPr>
    </w:p>
    <w:p>
      <w:pPr>
        <w:pStyle w:val="Heading5"/>
        <w:numPr>
          <w:ilvl w:val="0"/>
          <w:numId w:val="107"/>
        </w:numPr>
        <w:tabs>
          <w:tab w:pos="420" w:val="left" w:leader="none"/>
        </w:tabs>
        <w:spacing w:line="296" w:lineRule="exact" w:before="0" w:after="0"/>
        <w:ind w:left="420" w:right="0" w:hanging="279"/>
        <w:jc w:val="left"/>
      </w:pPr>
      <w:r>
        <w:rPr>
          <w:color w:val="00AFEF"/>
        </w:rPr>
        <w:t>Đáp</w:t>
      </w:r>
      <w:r>
        <w:rPr>
          <w:color w:val="00AFEF"/>
          <w:spacing w:val="-6"/>
        </w:rPr>
        <w:t> </w:t>
      </w:r>
      <w:r>
        <w:rPr>
          <w:color w:val="00AFEF"/>
        </w:rPr>
        <w:t>theo</w:t>
      </w:r>
      <w:r>
        <w:rPr>
          <w:color w:val="00AFEF"/>
          <w:spacing w:val="-6"/>
        </w:rPr>
        <w:t> </w:t>
      </w:r>
      <w:r>
        <w:rPr>
          <w:color w:val="00AFEF"/>
        </w:rPr>
        <w:t>đầu</w:t>
      </w:r>
      <w:r>
        <w:rPr>
          <w:color w:val="00AFEF"/>
          <w:spacing w:val="-4"/>
        </w:rPr>
        <w:t> </w:t>
      </w:r>
      <w:r>
        <w:rPr>
          <w:color w:val="00AFEF"/>
        </w:rPr>
        <w:t>đề</w:t>
      </w:r>
      <w:r>
        <w:rPr>
          <w:color w:val="00AFEF"/>
          <w:spacing w:val="-6"/>
        </w:rPr>
        <w:t> </w:t>
      </w:r>
      <w:r>
        <w:rPr>
          <w:color w:val="00AFEF"/>
          <w:spacing w:val="-5"/>
        </w:rPr>
        <w:t>nhị</w:t>
      </w:r>
    </w:p>
    <w:p>
      <w:pPr>
        <w:pStyle w:val="ListParagraph"/>
        <w:numPr>
          <w:ilvl w:val="0"/>
          <w:numId w:val="108"/>
        </w:numPr>
        <w:tabs>
          <w:tab w:pos="340" w:val="left" w:leader="none"/>
        </w:tabs>
        <w:spacing w:line="296" w:lineRule="exact" w:before="0" w:after="0"/>
        <w:ind w:left="340" w:right="0" w:hanging="199"/>
        <w:jc w:val="left"/>
        <w:rPr>
          <w:i/>
          <w:sz w:val="26"/>
        </w:rPr>
      </w:pPr>
      <w:r>
        <w:rPr>
          <w:color w:val="00AFEF"/>
          <w:sz w:val="26"/>
        </w:rPr>
        <w:t>Đáp</w:t>
      </w:r>
      <w:r>
        <w:rPr>
          <w:color w:val="00AFEF"/>
          <w:spacing w:val="-5"/>
          <w:sz w:val="26"/>
        </w:rPr>
        <w:t> </w:t>
      </w:r>
      <w:r>
        <w:rPr>
          <w:color w:val="00AFEF"/>
          <w:sz w:val="26"/>
        </w:rPr>
        <w:t>phần</w:t>
      </w:r>
      <w:r>
        <w:rPr>
          <w:color w:val="00AFEF"/>
          <w:spacing w:val="-3"/>
          <w:sz w:val="26"/>
        </w:rPr>
        <w:t> </w:t>
      </w:r>
      <w:r>
        <w:rPr>
          <w:color w:val="00AFEF"/>
          <w:sz w:val="26"/>
        </w:rPr>
        <w:t>chùm</w:t>
      </w:r>
      <w:r>
        <w:rPr>
          <w:color w:val="00AFEF"/>
          <w:spacing w:val="-6"/>
          <w:sz w:val="26"/>
        </w:rPr>
        <w:t> </w:t>
      </w:r>
      <w:r>
        <w:rPr>
          <w:color w:val="00AFEF"/>
          <w:sz w:val="26"/>
        </w:rPr>
        <w:t>nhân</w:t>
      </w:r>
      <w:r>
        <w:rPr>
          <w:color w:val="00AFEF"/>
          <w:spacing w:val="-2"/>
          <w:sz w:val="26"/>
        </w:rPr>
        <w:t> </w:t>
      </w:r>
      <w:r>
        <w:rPr>
          <w:i/>
          <w:color w:val="00AFEF"/>
          <w:spacing w:val="-2"/>
          <w:sz w:val="26"/>
        </w:rPr>
        <w:t>(hetugocchaka)</w:t>
      </w:r>
    </w:p>
    <w:p>
      <w:pPr>
        <w:pStyle w:val="Heading5"/>
        <w:spacing w:line="299" w:lineRule="exact" w:before="6"/>
      </w:pPr>
      <w:r>
        <w:rPr>
          <w:spacing w:val="-4"/>
        </w:rPr>
        <w:t>764.</w:t>
      </w:r>
    </w:p>
    <w:p>
      <w:pPr>
        <w:pStyle w:val="ListParagraph"/>
        <w:numPr>
          <w:ilvl w:val="1"/>
          <w:numId w:val="108"/>
        </w:numPr>
        <w:tabs>
          <w:tab w:pos="707" w:val="left" w:leader="none"/>
        </w:tabs>
        <w:spacing w:line="317" w:lineRule="exact" w:before="0" w:after="0"/>
        <w:ind w:left="707" w:right="0" w:hanging="283"/>
        <w:jc w:val="left"/>
        <w:rPr>
          <w:sz w:val="26"/>
        </w:rPr>
      </w:pPr>
      <w:r>
        <w:rPr>
          <w:sz w:val="26"/>
        </w:rPr>
        <w:t>Từ</w:t>
      </w:r>
      <w:r>
        <w:rPr>
          <w:spacing w:val="-4"/>
          <w:sz w:val="26"/>
        </w:rPr>
        <w:t> </w:t>
      </w:r>
      <w:r>
        <w:rPr>
          <w:sz w:val="26"/>
        </w:rPr>
        <w:t>vô</w:t>
      </w:r>
      <w:r>
        <w:rPr>
          <w:spacing w:val="-5"/>
          <w:sz w:val="26"/>
        </w:rPr>
        <w:t> </w:t>
      </w:r>
      <w:r>
        <w:rPr>
          <w:sz w:val="26"/>
        </w:rPr>
        <w:t>lượng</w:t>
      </w:r>
      <w:r>
        <w:rPr>
          <w:spacing w:val="-4"/>
          <w:sz w:val="26"/>
        </w:rPr>
        <w:t> </w:t>
      </w:r>
      <w:r>
        <w:rPr>
          <w:sz w:val="26"/>
        </w:rPr>
        <w:t>tâm</w:t>
      </w:r>
      <w:r>
        <w:rPr>
          <w:spacing w:val="-4"/>
          <w:sz w:val="26"/>
        </w:rPr>
        <w:t> </w:t>
      </w:r>
      <w:r>
        <w:rPr>
          <w:sz w:val="26"/>
        </w:rPr>
        <w:t>thành</w:t>
      </w:r>
      <w:r>
        <w:rPr>
          <w:spacing w:val="-2"/>
          <w:sz w:val="26"/>
        </w:rPr>
        <w:t> </w:t>
      </w:r>
      <w:r>
        <w:rPr>
          <w:sz w:val="26"/>
        </w:rPr>
        <w:t>nhân.</w:t>
      </w:r>
      <w:r>
        <w:rPr>
          <w:spacing w:val="-4"/>
          <w:sz w:val="26"/>
        </w:rPr>
        <w:t> </w:t>
      </w:r>
      <w:r>
        <w:rPr>
          <w:sz w:val="26"/>
        </w:rPr>
        <w:t>Tam</w:t>
      </w:r>
      <w:r>
        <w:rPr>
          <w:spacing w:val="-4"/>
          <w:sz w:val="26"/>
        </w:rPr>
        <w:t> </w:t>
      </w:r>
      <w:r>
        <w:rPr>
          <w:sz w:val="26"/>
        </w:rPr>
        <w:t>vô</w:t>
      </w:r>
      <w:r>
        <w:rPr>
          <w:spacing w:val="-4"/>
          <w:sz w:val="26"/>
        </w:rPr>
        <w:t> </w:t>
      </w:r>
      <w:r>
        <w:rPr>
          <w:sz w:val="26"/>
        </w:rPr>
        <w:t>lượng</w:t>
      </w:r>
      <w:r>
        <w:rPr>
          <w:spacing w:val="-2"/>
          <w:sz w:val="26"/>
        </w:rPr>
        <w:t> </w:t>
      </w:r>
      <w:r>
        <w:rPr>
          <w:sz w:val="26"/>
        </w:rPr>
        <w:t>tâm</w:t>
      </w:r>
      <w:r>
        <w:rPr>
          <w:spacing w:val="-6"/>
          <w:sz w:val="26"/>
        </w:rPr>
        <w:t> </w:t>
      </w:r>
      <w:r>
        <w:rPr>
          <w:sz w:val="26"/>
        </w:rPr>
        <w:t>thành</w:t>
      </w:r>
      <w:r>
        <w:rPr>
          <w:spacing w:val="-3"/>
          <w:sz w:val="26"/>
        </w:rPr>
        <w:t> </w:t>
      </w:r>
      <w:r>
        <w:rPr>
          <w:sz w:val="26"/>
        </w:rPr>
        <w:t>phi</w:t>
      </w:r>
      <w:r>
        <w:rPr>
          <w:spacing w:val="-4"/>
          <w:sz w:val="26"/>
        </w:rPr>
        <w:t> </w:t>
      </w:r>
      <w:r>
        <w:rPr>
          <w:spacing w:val="-2"/>
          <w:sz w:val="26"/>
        </w:rPr>
        <w:t>nhân.</w:t>
      </w:r>
    </w:p>
    <w:p>
      <w:pPr>
        <w:pStyle w:val="ListParagraph"/>
        <w:numPr>
          <w:ilvl w:val="1"/>
          <w:numId w:val="108"/>
        </w:numPr>
        <w:tabs>
          <w:tab w:pos="707" w:val="left" w:leader="none"/>
        </w:tabs>
        <w:spacing w:line="317" w:lineRule="exact" w:before="0" w:after="0"/>
        <w:ind w:left="707" w:right="0" w:hanging="283"/>
        <w:jc w:val="left"/>
        <w:rPr>
          <w:sz w:val="26"/>
        </w:rPr>
      </w:pPr>
      <w:r>
        <w:rPr>
          <w:sz w:val="26"/>
        </w:rPr>
        <w:t>Tứ</w:t>
      </w:r>
      <w:r>
        <w:rPr>
          <w:spacing w:val="-4"/>
          <w:sz w:val="26"/>
        </w:rPr>
        <w:t> </w:t>
      </w:r>
      <w:r>
        <w:rPr>
          <w:sz w:val="26"/>
        </w:rPr>
        <w:t>vô</w:t>
      </w:r>
      <w:r>
        <w:rPr>
          <w:spacing w:val="-5"/>
          <w:sz w:val="26"/>
        </w:rPr>
        <w:t> </w:t>
      </w:r>
      <w:r>
        <w:rPr>
          <w:sz w:val="26"/>
        </w:rPr>
        <w:t>lượng</w:t>
      </w:r>
      <w:r>
        <w:rPr>
          <w:spacing w:val="-5"/>
          <w:sz w:val="26"/>
        </w:rPr>
        <w:t> </w:t>
      </w:r>
      <w:r>
        <w:rPr>
          <w:sz w:val="26"/>
        </w:rPr>
        <w:t>tâm</w:t>
      </w:r>
      <w:r>
        <w:rPr>
          <w:spacing w:val="-4"/>
          <w:sz w:val="26"/>
        </w:rPr>
        <w:t> </w:t>
      </w:r>
      <w:r>
        <w:rPr>
          <w:sz w:val="26"/>
        </w:rPr>
        <w:t>thành</w:t>
      </w:r>
      <w:r>
        <w:rPr>
          <w:spacing w:val="-3"/>
          <w:sz w:val="26"/>
        </w:rPr>
        <w:t> </w:t>
      </w:r>
      <w:r>
        <w:rPr>
          <w:sz w:val="26"/>
        </w:rPr>
        <w:t>hữu</w:t>
      </w:r>
      <w:r>
        <w:rPr>
          <w:spacing w:val="-3"/>
          <w:sz w:val="26"/>
        </w:rPr>
        <w:t> </w:t>
      </w:r>
      <w:r>
        <w:rPr>
          <w:sz w:val="26"/>
        </w:rPr>
        <w:t>nhân.</w:t>
      </w:r>
      <w:r>
        <w:rPr>
          <w:spacing w:val="-5"/>
          <w:sz w:val="26"/>
        </w:rPr>
        <w:t> </w:t>
      </w:r>
      <w:r>
        <w:rPr>
          <w:sz w:val="26"/>
        </w:rPr>
        <w:t>Tứ</w:t>
      </w:r>
      <w:r>
        <w:rPr>
          <w:spacing w:val="-4"/>
          <w:sz w:val="26"/>
        </w:rPr>
        <w:t> </w:t>
      </w:r>
      <w:r>
        <w:rPr>
          <w:sz w:val="26"/>
        </w:rPr>
        <w:t>vô</w:t>
      </w:r>
      <w:r>
        <w:rPr>
          <w:spacing w:val="-2"/>
          <w:sz w:val="26"/>
        </w:rPr>
        <w:t> </w:t>
      </w:r>
      <w:r>
        <w:rPr>
          <w:sz w:val="26"/>
        </w:rPr>
        <w:t>lượng</w:t>
      </w:r>
      <w:r>
        <w:rPr>
          <w:spacing w:val="-4"/>
          <w:sz w:val="26"/>
        </w:rPr>
        <w:t> </w:t>
      </w:r>
      <w:r>
        <w:rPr>
          <w:sz w:val="26"/>
        </w:rPr>
        <w:t>tâm</w:t>
      </w:r>
      <w:r>
        <w:rPr>
          <w:spacing w:val="-7"/>
          <w:sz w:val="26"/>
        </w:rPr>
        <w:t> </w:t>
      </w:r>
      <w:r>
        <w:rPr>
          <w:sz w:val="26"/>
        </w:rPr>
        <w:t>thành</w:t>
      </w:r>
      <w:r>
        <w:rPr>
          <w:spacing w:val="-5"/>
          <w:sz w:val="26"/>
        </w:rPr>
        <w:t> </w:t>
      </w:r>
      <w:r>
        <w:rPr>
          <w:sz w:val="26"/>
        </w:rPr>
        <w:t>tương</w:t>
      </w:r>
      <w:r>
        <w:rPr>
          <w:spacing w:val="-4"/>
          <w:sz w:val="26"/>
        </w:rPr>
        <w:t> </w:t>
      </w:r>
      <w:r>
        <w:rPr>
          <w:sz w:val="26"/>
        </w:rPr>
        <w:t>ưng</w:t>
      </w:r>
      <w:r>
        <w:rPr>
          <w:spacing w:val="-2"/>
          <w:sz w:val="26"/>
        </w:rPr>
        <w:t> nhân.</w:t>
      </w:r>
    </w:p>
    <w:p>
      <w:pPr>
        <w:pStyle w:val="ListParagraph"/>
        <w:numPr>
          <w:ilvl w:val="1"/>
          <w:numId w:val="108"/>
        </w:numPr>
        <w:tabs>
          <w:tab w:pos="708" w:val="left" w:leader="none"/>
        </w:tabs>
        <w:spacing w:line="240" w:lineRule="auto" w:before="0" w:after="0"/>
        <w:ind w:left="708" w:right="139" w:hanging="284"/>
        <w:jc w:val="left"/>
        <w:rPr>
          <w:sz w:val="26"/>
        </w:rPr>
      </w:pPr>
      <w:r>
        <w:rPr>
          <w:sz w:val="26"/>
        </w:rPr>
        <w:t>Từ vô lượng tâm thành nhân hữu nhân. Tam vô lượng tâm không thể nói thành nhân</w:t>
      </w:r>
      <w:r>
        <w:rPr>
          <w:spacing w:val="80"/>
          <w:sz w:val="26"/>
        </w:rPr>
        <w:t> </w:t>
      </w:r>
      <w:r>
        <w:rPr>
          <w:sz w:val="26"/>
        </w:rPr>
        <w:t>hữu nhân, chỉ thành phi nhân hữu nhân.</w:t>
      </w:r>
    </w:p>
    <w:p>
      <w:pPr>
        <w:pStyle w:val="ListParagraph"/>
        <w:numPr>
          <w:ilvl w:val="1"/>
          <w:numId w:val="108"/>
        </w:numPr>
        <w:tabs>
          <w:tab w:pos="708" w:val="left" w:leader="none"/>
        </w:tabs>
        <w:spacing w:line="237" w:lineRule="auto" w:before="1" w:after="0"/>
        <w:ind w:left="708" w:right="142" w:hanging="284"/>
        <w:jc w:val="left"/>
        <w:rPr>
          <w:sz w:val="26"/>
        </w:rPr>
      </w:pPr>
      <w:r>
        <w:rPr>
          <w:sz w:val="26"/>
        </w:rPr>
        <w:t>Từ vô lượng tâm thành nhân tương ưng nhân. Tam vô lượng tâm không thể nói thành nhân tương ưng nhân, chỉ thành phi nhân tương ưng nhân.</w:t>
      </w:r>
    </w:p>
    <w:p>
      <w:pPr>
        <w:pStyle w:val="ListParagraph"/>
        <w:numPr>
          <w:ilvl w:val="1"/>
          <w:numId w:val="108"/>
        </w:numPr>
        <w:tabs>
          <w:tab w:pos="708" w:val="left" w:leader="none"/>
        </w:tabs>
        <w:spacing w:line="240" w:lineRule="auto" w:before="3" w:after="0"/>
        <w:ind w:left="708" w:right="142" w:hanging="284"/>
        <w:jc w:val="left"/>
        <w:rPr>
          <w:sz w:val="26"/>
        </w:rPr>
      </w:pPr>
      <w:r>
        <w:rPr>
          <w:sz w:val="26"/>
        </w:rPr>
        <w:t>Tam vô lượng tâm thành phi nhân hữu nhân. Từ vô lượng tâm không thể nói tuy</w:t>
      </w:r>
      <w:r>
        <w:rPr>
          <w:spacing w:val="-3"/>
          <w:sz w:val="26"/>
        </w:rPr>
        <w:t> </w:t>
      </w:r>
      <w:r>
        <w:rPr>
          <w:sz w:val="26"/>
        </w:rPr>
        <w:t>nhiên thành phi nhân hữu nhân, tuy nhiên thành phi nhân vô nhân.</w:t>
      </w:r>
    </w:p>
    <w:p>
      <w:pPr>
        <w:pStyle w:val="ListParagraph"/>
        <w:spacing w:after="0" w:line="240" w:lineRule="auto"/>
        <w:jc w:val="left"/>
        <w:rPr>
          <w:sz w:val="26"/>
        </w:rPr>
        <w:sectPr>
          <w:pgSz w:w="11630" w:h="16450"/>
          <w:pgMar w:header="571" w:footer="0" w:top="920" w:bottom="280" w:left="850" w:right="850"/>
        </w:sectPr>
      </w:pPr>
    </w:p>
    <w:p>
      <w:pPr>
        <w:pStyle w:val="ListParagraph"/>
        <w:numPr>
          <w:ilvl w:val="0"/>
          <w:numId w:val="108"/>
        </w:numPr>
        <w:tabs>
          <w:tab w:pos="411" w:val="left" w:leader="none"/>
        </w:tabs>
        <w:spacing w:line="240" w:lineRule="auto" w:before="268" w:after="0"/>
        <w:ind w:left="411" w:right="0" w:hanging="270"/>
        <w:jc w:val="left"/>
        <w:rPr>
          <w:i/>
          <w:sz w:val="26"/>
        </w:rPr>
      </w:pPr>
      <w:r>
        <w:rPr>
          <w:color w:val="00AFEF"/>
          <w:sz w:val="26"/>
        </w:rPr>
        <w:t>Đáp</w:t>
      </w:r>
      <w:r>
        <w:rPr>
          <w:color w:val="00AFEF"/>
          <w:spacing w:val="-5"/>
          <w:sz w:val="26"/>
        </w:rPr>
        <w:t> </w:t>
      </w:r>
      <w:r>
        <w:rPr>
          <w:color w:val="00AFEF"/>
          <w:sz w:val="26"/>
        </w:rPr>
        <w:t>nhị</w:t>
      </w:r>
      <w:r>
        <w:rPr>
          <w:color w:val="00AFEF"/>
          <w:spacing w:val="-3"/>
          <w:sz w:val="26"/>
        </w:rPr>
        <w:t> </w:t>
      </w:r>
      <w:r>
        <w:rPr>
          <w:color w:val="00AFEF"/>
          <w:sz w:val="26"/>
        </w:rPr>
        <w:t>đề</w:t>
      </w:r>
      <w:r>
        <w:rPr>
          <w:color w:val="00AFEF"/>
          <w:spacing w:val="-3"/>
          <w:sz w:val="26"/>
        </w:rPr>
        <w:t> </w:t>
      </w:r>
      <w:r>
        <w:rPr>
          <w:color w:val="00AFEF"/>
          <w:sz w:val="26"/>
        </w:rPr>
        <w:t>đỉnh </w:t>
      </w:r>
      <w:r>
        <w:rPr>
          <w:i/>
          <w:color w:val="00AFEF"/>
          <w:spacing w:val="-2"/>
          <w:sz w:val="26"/>
        </w:rPr>
        <w:t>(cūlantaraduka)</w:t>
      </w:r>
    </w:p>
    <w:p>
      <w:pPr>
        <w:pStyle w:val="Heading5"/>
        <w:spacing w:line="299" w:lineRule="exact" w:before="6"/>
      </w:pPr>
      <w:r>
        <w:rPr>
          <w:spacing w:val="-4"/>
        </w:rPr>
        <w:t>765.</w:t>
      </w:r>
    </w:p>
    <w:p>
      <w:pPr>
        <w:pStyle w:val="ListParagraph"/>
        <w:numPr>
          <w:ilvl w:val="1"/>
          <w:numId w:val="108"/>
        </w:numPr>
        <w:tabs>
          <w:tab w:pos="708" w:val="left" w:leader="none"/>
        </w:tabs>
        <w:spacing w:line="240" w:lineRule="auto" w:before="0" w:after="0"/>
        <w:ind w:left="708" w:right="137" w:hanging="284"/>
        <w:jc w:val="both"/>
        <w:rPr>
          <w:sz w:val="26"/>
        </w:rPr>
      </w:pPr>
      <w:r>
        <w:rPr>
          <w:sz w:val="26"/>
        </w:rPr>
        <w:t>Tứ vô lượng tâm thành hữu duyên. Tứ vô lượng tâm thành hữu vi. Tứ vô lượng tâm thành bất kiến. Tứ vô lượng tâm thành vô đối chiếu. Tứ vô lượng tâm thành phi sắc.</w:t>
      </w:r>
      <w:r>
        <w:rPr>
          <w:spacing w:val="40"/>
          <w:sz w:val="26"/>
        </w:rPr>
        <w:t> </w:t>
      </w:r>
      <w:r>
        <w:rPr>
          <w:sz w:val="26"/>
        </w:rPr>
        <w:t>Tứ vô lượng tâm thành hiệp thế. Tứ vô lượng tâm thành cũng có tâm biết đặng, thành cũng có tâm không biết đặng.</w:t>
      </w:r>
    </w:p>
    <w:p>
      <w:pPr>
        <w:pStyle w:val="ListParagraph"/>
        <w:numPr>
          <w:ilvl w:val="0"/>
          <w:numId w:val="108"/>
        </w:numPr>
        <w:tabs>
          <w:tab w:pos="483" w:val="left" w:leader="none"/>
        </w:tabs>
        <w:spacing w:line="240" w:lineRule="auto" w:before="294" w:after="0"/>
        <w:ind w:left="483" w:right="0" w:hanging="342"/>
        <w:jc w:val="both"/>
        <w:rPr>
          <w:i/>
          <w:sz w:val="26"/>
        </w:rPr>
      </w:pPr>
      <w:r>
        <w:rPr>
          <w:color w:val="00AFEF"/>
          <w:sz w:val="26"/>
        </w:rPr>
        <w:t>Đáp</w:t>
      </w:r>
      <w:r>
        <w:rPr>
          <w:color w:val="00AFEF"/>
          <w:spacing w:val="-5"/>
          <w:sz w:val="26"/>
        </w:rPr>
        <w:t> </w:t>
      </w:r>
      <w:r>
        <w:rPr>
          <w:color w:val="00AFEF"/>
          <w:sz w:val="26"/>
        </w:rPr>
        <w:t>phần</w:t>
      </w:r>
      <w:r>
        <w:rPr>
          <w:color w:val="00AFEF"/>
          <w:spacing w:val="-5"/>
          <w:sz w:val="26"/>
        </w:rPr>
        <w:t> </w:t>
      </w:r>
      <w:r>
        <w:rPr>
          <w:color w:val="00AFEF"/>
          <w:sz w:val="26"/>
        </w:rPr>
        <w:t>chùm</w:t>
      </w:r>
      <w:r>
        <w:rPr>
          <w:color w:val="00AFEF"/>
          <w:spacing w:val="-4"/>
          <w:sz w:val="26"/>
        </w:rPr>
        <w:t> </w:t>
      </w:r>
      <w:r>
        <w:rPr>
          <w:color w:val="00AFEF"/>
          <w:sz w:val="26"/>
        </w:rPr>
        <w:t>lậu</w:t>
      </w:r>
      <w:r>
        <w:rPr>
          <w:color w:val="00AFEF"/>
          <w:spacing w:val="-2"/>
          <w:sz w:val="26"/>
        </w:rPr>
        <w:t> </w:t>
      </w:r>
      <w:r>
        <w:rPr>
          <w:i/>
          <w:color w:val="00AFEF"/>
          <w:spacing w:val="-2"/>
          <w:sz w:val="26"/>
        </w:rPr>
        <w:t>(āsavagocchaka)</w:t>
      </w:r>
    </w:p>
    <w:p>
      <w:pPr>
        <w:pStyle w:val="ListParagraph"/>
        <w:numPr>
          <w:ilvl w:val="1"/>
          <w:numId w:val="108"/>
        </w:numPr>
        <w:tabs>
          <w:tab w:pos="708" w:val="left" w:leader="none"/>
        </w:tabs>
        <w:spacing w:line="240" w:lineRule="auto" w:before="4" w:after="0"/>
        <w:ind w:left="708" w:right="137" w:hanging="284"/>
        <w:jc w:val="both"/>
        <w:rPr>
          <w:sz w:val="26"/>
        </w:rPr>
      </w:pPr>
      <w:r>
        <w:rPr>
          <w:sz w:val="26"/>
        </w:rPr>
        <w:t>Tứ vô lượng tâm thành phi lậu. Tứ vô lượng tâm thành cảnh lậu. Tứ vô lượng tâm thành bất tương ưng lậu. Tứ vô lượng tâm không thể nói thành lậu cảnh lậu chỉ thành phi lậu cảnh lậu. Tứ vô lượng tâm không thể nói tuy nhiên thành lậu tương ưng lậu,</w:t>
      </w:r>
      <w:r>
        <w:rPr>
          <w:spacing w:val="80"/>
          <w:sz w:val="26"/>
        </w:rPr>
        <w:t> </w:t>
      </w:r>
      <w:r>
        <w:rPr>
          <w:sz w:val="26"/>
        </w:rPr>
        <w:t>tuy nhiên thành phi lậu tương ưng lậu. Tứ vô lượng tâm thành bất tương ưng lậu cảnh </w:t>
      </w:r>
      <w:r>
        <w:rPr>
          <w:spacing w:val="-4"/>
          <w:sz w:val="26"/>
        </w:rPr>
        <w:t>lậu.</w:t>
      </w:r>
    </w:p>
    <w:p>
      <w:pPr>
        <w:pStyle w:val="BodyText"/>
        <w:spacing w:line="299" w:lineRule="exact" w:before="120"/>
        <w:ind w:left="141"/>
      </w:pPr>
      <w:r>
        <w:rPr>
          <w:color w:val="00AFEF"/>
        </w:rPr>
        <w:t>iv,</w:t>
      </w:r>
      <w:r>
        <w:rPr>
          <w:color w:val="00AFEF"/>
          <w:spacing w:val="-4"/>
        </w:rPr>
        <w:t> </w:t>
      </w:r>
      <w:r>
        <w:rPr>
          <w:color w:val="00AFEF"/>
        </w:rPr>
        <w:t>v,</w:t>
      </w:r>
      <w:r>
        <w:rPr>
          <w:color w:val="00AFEF"/>
          <w:spacing w:val="-4"/>
        </w:rPr>
        <w:t> </w:t>
      </w:r>
      <w:r>
        <w:rPr>
          <w:color w:val="00AFEF"/>
        </w:rPr>
        <w:t>vi,</w:t>
      </w:r>
      <w:r>
        <w:rPr>
          <w:color w:val="00AFEF"/>
          <w:spacing w:val="-4"/>
        </w:rPr>
        <w:t> </w:t>
      </w:r>
      <w:r>
        <w:rPr>
          <w:color w:val="00AFEF"/>
        </w:rPr>
        <w:t>vii,</w:t>
      </w:r>
      <w:r>
        <w:rPr>
          <w:color w:val="00AFEF"/>
          <w:spacing w:val="-5"/>
        </w:rPr>
        <w:t> </w:t>
      </w:r>
      <w:r>
        <w:rPr>
          <w:color w:val="00AFEF"/>
        </w:rPr>
        <w:t>viii,</w:t>
      </w:r>
      <w:r>
        <w:rPr>
          <w:color w:val="00AFEF"/>
          <w:spacing w:val="-1"/>
        </w:rPr>
        <w:t> </w:t>
      </w:r>
      <w:r>
        <w:rPr>
          <w:color w:val="00AFEF"/>
        </w:rPr>
        <w:t>ix,</w:t>
      </w:r>
      <w:r>
        <w:rPr>
          <w:color w:val="00AFEF"/>
          <w:spacing w:val="-4"/>
        </w:rPr>
        <w:t> </w:t>
      </w:r>
      <w:r>
        <w:rPr>
          <w:color w:val="00AFEF"/>
        </w:rPr>
        <w:t>x,</w:t>
      </w:r>
      <w:r>
        <w:rPr>
          <w:color w:val="00AFEF"/>
          <w:spacing w:val="-2"/>
        </w:rPr>
        <w:t> </w:t>
      </w:r>
      <w:r>
        <w:rPr>
          <w:color w:val="00AFEF"/>
        </w:rPr>
        <w:t>xi,</w:t>
      </w:r>
      <w:r>
        <w:rPr>
          <w:color w:val="00AFEF"/>
          <w:spacing w:val="-4"/>
        </w:rPr>
        <w:t> </w:t>
      </w:r>
      <w:r>
        <w:rPr>
          <w:color w:val="00AFEF"/>
        </w:rPr>
        <w:t>xii.</w:t>
      </w:r>
      <w:r>
        <w:rPr>
          <w:color w:val="00AFEF"/>
          <w:spacing w:val="-4"/>
        </w:rPr>
        <w:t> </w:t>
      </w:r>
      <w:r>
        <w:rPr>
          <w:color w:val="00AFEF"/>
        </w:rPr>
        <w:t>Đáp</w:t>
      </w:r>
      <w:r>
        <w:rPr>
          <w:color w:val="00AFEF"/>
          <w:spacing w:val="-2"/>
        </w:rPr>
        <w:t> </w:t>
      </w:r>
      <w:r>
        <w:rPr>
          <w:color w:val="00AFEF"/>
        </w:rPr>
        <w:t>phần</w:t>
      </w:r>
      <w:r>
        <w:rPr>
          <w:color w:val="00AFEF"/>
          <w:spacing w:val="-4"/>
        </w:rPr>
        <w:t> </w:t>
      </w:r>
      <w:r>
        <w:rPr>
          <w:color w:val="00AFEF"/>
        </w:rPr>
        <w:t>chùm</w:t>
      </w:r>
      <w:r>
        <w:rPr>
          <w:color w:val="00AFEF"/>
          <w:spacing w:val="-4"/>
        </w:rPr>
        <w:t> </w:t>
      </w:r>
      <w:r>
        <w:rPr>
          <w:color w:val="00AFEF"/>
          <w:spacing w:val="-2"/>
        </w:rPr>
        <w:t>triền…</w:t>
      </w:r>
    </w:p>
    <w:p>
      <w:pPr>
        <w:pStyle w:val="ListParagraph"/>
        <w:numPr>
          <w:ilvl w:val="1"/>
          <w:numId w:val="108"/>
        </w:numPr>
        <w:tabs>
          <w:tab w:pos="708" w:val="left" w:leader="none"/>
        </w:tabs>
        <w:spacing w:line="240" w:lineRule="auto" w:before="0" w:after="0"/>
        <w:ind w:left="708" w:right="134" w:hanging="284"/>
        <w:jc w:val="both"/>
        <w:rPr>
          <w:sz w:val="26"/>
        </w:rPr>
      </w:pPr>
      <w:r>
        <w:rPr>
          <w:sz w:val="26"/>
        </w:rPr>
        <w:t>Tứ vô lượng tâm thành phi triền… tứ vô lượng tâm thành phi phược… tứ vô lượng</w:t>
      </w:r>
      <w:r>
        <w:rPr>
          <w:spacing w:val="80"/>
          <w:sz w:val="26"/>
        </w:rPr>
        <w:t> </w:t>
      </w:r>
      <w:r>
        <w:rPr>
          <w:sz w:val="26"/>
        </w:rPr>
        <w:t>tâm thành phi bộc… tứ vô lượng tâm thành phi phối… tứ vô lượng tâm thành phi</w:t>
      </w:r>
      <w:r>
        <w:rPr>
          <w:spacing w:val="40"/>
          <w:sz w:val="26"/>
        </w:rPr>
        <w:t> </w:t>
      </w:r>
      <w:r>
        <w:rPr>
          <w:sz w:val="26"/>
        </w:rPr>
        <w:t>cái… tứ vô lượng tâm thành phi khinh thị… tứ vô lượng tâm thành tri cảnh… tứ vô lượng</w:t>
      </w:r>
      <w:r>
        <w:rPr>
          <w:spacing w:val="-3"/>
          <w:sz w:val="26"/>
        </w:rPr>
        <w:t> </w:t>
      </w:r>
      <w:r>
        <w:rPr>
          <w:sz w:val="26"/>
        </w:rPr>
        <w:t>tâm</w:t>
      </w:r>
      <w:r>
        <w:rPr>
          <w:spacing w:val="-2"/>
          <w:sz w:val="26"/>
        </w:rPr>
        <w:t> </w:t>
      </w:r>
      <w:r>
        <w:rPr>
          <w:sz w:val="26"/>
        </w:rPr>
        <w:t>thành</w:t>
      </w:r>
      <w:r>
        <w:rPr>
          <w:spacing w:val="-2"/>
          <w:sz w:val="26"/>
        </w:rPr>
        <w:t> </w:t>
      </w:r>
      <w:r>
        <w:rPr>
          <w:sz w:val="26"/>
        </w:rPr>
        <w:t>phi tâm…</w:t>
      </w:r>
      <w:r>
        <w:rPr>
          <w:spacing w:val="-3"/>
          <w:sz w:val="26"/>
        </w:rPr>
        <w:t> </w:t>
      </w:r>
      <w:r>
        <w:rPr>
          <w:sz w:val="26"/>
        </w:rPr>
        <w:t>tứ vô</w:t>
      </w:r>
      <w:r>
        <w:rPr>
          <w:spacing w:val="-3"/>
          <w:sz w:val="26"/>
        </w:rPr>
        <w:t> </w:t>
      </w:r>
      <w:r>
        <w:rPr>
          <w:sz w:val="26"/>
        </w:rPr>
        <w:t>lượng</w:t>
      </w:r>
      <w:r>
        <w:rPr>
          <w:spacing w:val="-2"/>
          <w:sz w:val="26"/>
        </w:rPr>
        <w:t> </w:t>
      </w:r>
      <w:r>
        <w:rPr>
          <w:sz w:val="26"/>
        </w:rPr>
        <w:t>tâm</w:t>
      </w:r>
      <w:r>
        <w:rPr>
          <w:spacing w:val="-2"/>
          <w:sz w:val="26"/>
        </w:rPr>
        <w:t> </w:t>
      </w:r>
      <w:r>
        <w:rPr>
          <w:sz w:val="26"/>
        </w:rPr>
        <w:t>thành</w:t>
      </w:r>
      <w:r>
        <w:rPr>
          <w:spacing w:val="-3"/>
          <w:sz w:val="26"/>
        </w:rPr>
        <w:t> </w:t>
      </w:r>
      <w:r>
        <w:rPr>
          <w:sz w:val="26"/>
        </w:rPr>
        <w:t>sở</w:t>
      </w:r>
      <w:r>
        <w:rPr>
          <w:spacing w:val="-3"/>
          <w:sz w:val="26"/>
        </w:rPr>
        <w:t> </w:t>
      </w:r>
      <w:r>
        <w:rPr>
          <w:sz w:val="26"/>
        </w:rPr>
        <w:t>hữu tâm… tứ vô</w:t>
      </w:r>
      <w:r>
        <w:rPr>
          <w:spacing w:val="-3"/>
          <w:sz w:val="26"/>
        </w:rPr>
        <w:t> </w:t>
      </w:r>
      <w:r>
        <w:rPr>
          <w:sz w:val="26"/>
        </w:rPr>
        <w:t>lượng tâm</w:t>
      </w:r>
      <w:r>
        <w:rPr>
          <w:spacing w:val="-2"/>
          <w:sz w:val="26"/>
        </w:rPr>
        <w:t> </w:t>
      </w:r>
      <w:r>
        <w:rPr>
          <w:sz w:val="26"/>
        </w:rPr>
        <w:t>thành tương ưng tâm… tứ vô lượng tâm thành hòa với tâm. Tứ vô lượng tâm thành có tâm làm sở sanh. Tứ vô lượng tâm thành đồng sanh tồn với tâm. Tứ vô lượng tâm thành tùng tâm thông lưu. Tứ vô lượng tâm thành hòa với tâm và có tâm làm sở sanh. Tứ vô lượng tâm thành hòa, sanh tồn và nương tâm làm sở sanh. Tứ vô lượng tâm thành có tâm làm sở sanh, thông lưu và hòa với tâm. Tứ vô lượng tâm thành bên ngoài. Tứ vô lượng tâm thành phi y sinh. Tứ vô lượng tâm thành do thủ cũng có, thành phi do thủ cũng có. Tứ vô lượng tâm thành phi thủ… tứ vô lượng tâm thành phi phiền não…</w:t>
      </w:r>
    </w:p>
    <w:p>
      <w:pPr>
        <w:pStyle w:val="ListParagraph"/>
        <w:numPr>
          <w:ilvl w:val="0"/>
          <w:numId w:val="109"/>
        </w:numPr>
        <w:tabs>
          <w:tab w:pos="613" w:val="left" w:leader="none"/>
        </w:tabs>
        <w:spacing w:line="240" w:lineRule="auto" w:before="293" w:after="0"/>
        <w:ind w:left="613" w:right="0" w:hanging="472"/>
        <w:jc w:val="left"/>
        <w:rPr>
          <w:i/>
          <w:sz w:val="26"/>
        </w:rPr>
      </w:pPr>
      <w:r>
        <w:rPr>
          <w:color w:val="00AFEF"/>
          <w:sz w:val="26"/>
        </w:rPr>
        <w:t>Đáp</w:t>
      </w:r>
      <w:r>
        <w:rPr>
          <w:color w:val="00AFEF"/>
          <w:spacing w:val="-6"/>
          <w:sz w:val="26"/>
        </w:rPr>
        <w:t> </w:t>
      </w:r>
      <w:r>
        <w:rPr>
          <w:color w:val="00AFEF"/>
          <w:sz w:val="26"/>
        </w:rPr>
        <w:t>phần</w:t>
      </w:r>
      <w:r>
        <w:rPr>
          <w:color w:val="00AFEF"/>
          <w:spacing w:val="-1"/>
          <w:sz w:val="26"/>
        </w:rPr>
        <w:t> </w:t>
      </w:r>
      <w:r>
        <w:rPr>
          <w:color w:val="00AFEF"/>
          <w:sz w:val="26"/>
        </w:rPr>
        <w:t>yêu</w:t>
      </w:r>
      <w:r>
        <w:rPr>
          <w:color w:val="00AFEF"/>
          <w:spacing w:val="-3"/>
          <w:sz w:val="26"/>
        </w:rPr>
        <w:t> </w:t>
      </w:r>
      <w:r>
        <w:rPr>
          <w:color w:val="00AFEF"/>
          <w:sz w:val="26"/>
        </w:rPr>
        <w:t>bối</w:t>
      </w:r>
      <w:r>
        <w:rPr>
          <w:color w:val="00AFEF"/>
          <w:spacing w:val="-3"/>
          <w:sz w:val="26"/>
        </w:rPr>
        <w:t> </w:t>
      </w:r>
      <w:r>
        <w:rPr>
          <w:i/>
          <w:color w:val="00AFEF"/>
          <w:spacing w:val="-2"/>
          <w:sz w:val="26"/>
        </w:rPr>
        <w:t>(piṭṭhiduka)</w:t>
      </w:r>
    </w:p>
    <w:p>
      <w:pPr>
        <w:pStyle w:val="Heading5"/>
        <w:spacing w:line="297" w:lineRule="exact" w:before="8"/>
      </w:pPr>
      <w:r>
        <w:rPr>
          <w:spacing w:val="-4"/>
        </w:rPr>
        <w:t>766.</w:t>
      </w:r>
    </w:p>
    <w:p>
      <w:pPr>
        <w:pStyle w:val="ListParagraph"/>
        <w:numPr>
          <w:ilvl w:val="1"/>
          <w:numId w:val="109"/>
        </w:numPr>
        <w:tabs>
          <w:tab w:pos="708" w:val="left" w:leader="none"/>
        </w:tabs>
        <w:spacing w:line="240" w:lineRule="auto" w:before="0" w:after="0"/>
        <w:ind w:left="708" w:right="137" w:hanging="284"/>
        <w:jc w:val="both"/>
        <w:rPr>
          <w:sz w:val="26"/>
        </w:rPr>
      </w:pPr>
      <w:r>
        <w:rPr>
          <w:sz w:val="26"/>
        </w:rPr>
        <w:t>Tứ vô lượng tâm thành phi sơ đạo tuyệt trừ. Tứ vô lượng tâm thành phi ba đạo cao tuyệt trừ. Tứ vô lượng tâm thành phi hữu nhân phi sơ đạo tuyệt trừ. Tứ vô lượng tâm thành phi hữu nhân phi ba đạo cao tuyệt trừ.</w:t>
      </w:r>
    </w:p>
    <w:p>
      <w:pPr>
        <w:pStyle w:val="ListParagraph"/>
        <w:numPr>
          <w:ilvl w:val="1"/>
          <w:numId w:val="109"/>
        </w:numPr>
        <w:tabs>
          <w:tab w:pos="708" w:val="left" w:leader="none"/>
        </w:tabs>
        <w:spacing w:line="237" w:lineRule="auto" w:before="2" w:after="0"/>
        <w:ind w:left="708" w:right="139" w:hanging="284"/>
        <w:jc w:val="both"/>
        <w:rPr>
          <w:sz w:val="26"/>
        </w:rPr>
      </w:pPr>
      <w:r>
        <w:rPr>
          <w:sz w:val="26"/>
        </w:rPr>
        <w:t>Tam vô lượng tâm thành hữu tứ cũng có, thành vô tứ cũng có. Tam vô lượng tâm</w:t>
      </w:r>
      <w:r>
        <w:rPr>
          <w:spacing w:val="40"/>
          <w:sz w:val="26"/>
        </w:rPr>
        <w:t> </w:t>
      </w:r>
      <w:r>
        <w:rPr>
          <w:sz w:val="26"/>
        </w:rPr>
        <w:t>thành vô tứ.</w:t>
      </w:r>
    </w:p>
    <w:p>
      <w:pPr>
        <w:pStyle w:val="ListParagraph"/>
        <w:numPr>
          <w:ilvl w:val="1"/>
          <w:numId w:val="109"/>
        </w:numPr>
        <w:tabs>
          <w:tab w:pos="708" w:val="left" w:leader="none"/>
        </w:tabs>
        <w:spacing w:line="240" w:lineRule="auto" w:before="0" w:after="0"/>
        <w:ind w:left="708" w:right="140" w:hanging="284"/>
        <w:jc w:val="both"/>
        <w:rPr>
          <w:sz w:val="26"/>
        </w:rPr>
      </w:pPr>
      <w:r>
        <w:rPr>
          <w:sz w:val="26"/>
        </w:rPr>
        <w:t>Tam</w:t>
      </w:r>
      <w:r>
        <w:rPr>
          <w:spacing w:val="-2"/>
          <w:sz w:val="26"/>
        </w:rPr>
        <w:t> </w:t>
      </w:r>
      <w:r>
        <w:rPr>
          <w:sz w:val="26"/>
        </w:rPr>
        <w:t>vô lượng tâm thành hữu hỷ</w:t>
      </w:r>
      <w:r>
        <w:rPr>
          <w:spacing w:val="-2"/>
          <w:sz w:val="26"/>
        </w:rPr>
        <w:t> </w:t>
      </w:r>
      <w:r>
        <w:rPr>
          <w:sz w:val="26"/>
        </w:rPr>
        <w:t>cũng có, thành vô hỷ</w:t>
      </w:r>
      <w:r>
        <w:rPr>
          <w:spacing w:val="-4"/>
          <w:sz w:val="26"/>
        </w:rPr>
        <w:t> </w:t>
      </w:r>
      <w:r>
        <w:rPr>
          <w:sz w:val="26"/>
        </w:rPr>
        <w:t>cũng có. Xả vô lượng tâm</w:t>
      </w:r>
      <w:r>
        <w:rPr>
          <w:spacing w:val="-1"/>
          <w:sz w:val="26"/>
        </w:rPr>
        <w:t> </w:t>
      </w:r>
      <w:r>
        <w:rPr>
          <w:sz w:val="26"/>
        </w:rPr>
        <w:t>thành vô hỷ.</w:t>
      </w:r>
    </w:p>
    <w:p>
      <w:pPr>
        <w:pStyle w:val="ListParagraph"/>
        <w:numPr>
          <w:ilvl w:val="1"/>
          <w:numId w:val="109"/>
        </w:numPr>
        <w:tabs>
          <w:tab w:pos="708" w:val="left" w:leader="none"/>
        </w:tabs>
        <w:spacing w:line="240" w:lineRule="auto" w:before="0" w:after="0"/>
        <w:ind w:left="708" w:right="140" w:hanging="284"/>
        <w:jc w:val="both"/>
        <w:rPr>
          <w:sz w:val="26"/>
        </w:rPr>
      </w:pPr>
      <w:r>
        <w:rPr>
          <w:sz w:val="26"/>
        </w:rPr>
        <w:t>Tam vô lượng tâm thành đồng sanh hỷ cũng có, thành phi đồng sanh hỷ cũng có. Xả</w:t>
      </w:r>
      <w:r>
        <w:rPr>
          <w:spacing w:val="40"/>
          <w:sz w:val="26"/>
        </w:rPr>
        <w:t> </w:t>
      </w:r>
      <w:r>
        <w:rPr>
          <w:sz w:val="26"/>
        </w:rPr>
        <w:t>vô lượng tâm thành phi đồng sanh hỷ.</w:t>
      </w:r>
    </w:p>
    <w:p>
      <w:pPr>
        <w:pStyle w:val="ListParagraph"/>
        <w:numPr>
          <w:ilvl w:val="1"/>
          <w:numId w:val="109"/>
        </w:numPr>
        <w:tabs>
          <w:tab w:pos="707" w:val="left" w:leader="none"/>
        </w:tabs>
        <w:spacing w:line="317" w:lineRule="exact" w:before="0" w:after="0"/>
        <w:ind w:left="707" w:right="0" w:hanging="283"/>
        <w:jc w:val="both"/>
        <w:rPr>
          <w:sz w:val="26"/>
        </w:rPr>
      </w:pPr>
      <w:r>
        <w:rPr>
          <w:sz w:val="26"/>
        </w:rPr>
        <w:t>Tam</w:t>
      </w:r>
      <w:r>
        <w:rPr>
          <w:spacing w:val="-7"/>
          <w:sz w:val="26"/>
        </w:rPr>
        <w:t> </w:t>
      </w:r>
      <w:r>
        <w:rPr>
          <w:sz w:val="26"/>
        </w:rPr>
        <w:t>vô</w:t>
      </w:r>
      <w:r>
        <w:rPr>
          <w:spacing w:val="-4"/>
          <w:sz w:val="26"/>
        </w:rPr>
        <w:t> </w:t>
      </w:r>
      <w:r>
        <w:rPr>
          <w:sz w:val="26"/>
        </w:rPr>
        <w:t>lượng</w:t>
      </w:r>
      <w:r>
        <w:rPr>
          <w:spacing w:val="-4"/>
          <w:sz w:val="26"/>
        </w:rPr>
        <w:t> </w:t>
      </w:r>
      <w:r>
        <w:rPr>
          <w:sz w:val="26"/>
        </w:rPr>
        <w:t>tâm</w:t>
      </w:r>
      <w:r>
        <w:rPr>
          <w:spacing w:val="-6"/>
          <w:sz w:val="26"/>
        </w:rPr>
        <w:t> </w:t>
      </w:r>
      <w:r>
        <w:rPr>
          <w:sz w:val="26"/>
        </w:rPr>
        <w:t>thành</w:t>
      </w:r>
      <w:r>
        <w:rPr>
          <w:spacing w:val="-3"/>
          <w:sz w:val="26"/>
        </w:rPr>
        <w:t> </w:t>
      </w:r>
      <w:r>
        <w:rPr>
          <w:sz w:val="26"/>
        </w:rPr>
        <w:t>đồng</w:t>
      </w:r>
      <w:r>
        <w:rPr>
          <w:spacing w:val="-4"/>
          <w:sz w:val="26"/>
        </w:rPr>
        <w:t> </w:t>
      </w:r>
      <w:r>
        <w:rPr>
          <w:sz w:val="26"/>
        </w:rPr>
        <w:t>sanh</w:t>
      </w:r>
      <w:r>
        <w:rPr>
          <w:spacing w:val="-5"/>
          <w:sz w:val="26"/>
        </w:rPr>
        <w:t> </w:t>
      </w:r>
      <w:r>
        <w:rPr>
          <w:sz w:val="26"/>
        </w:rPr>
        <w:t>lạc.</w:t>
      </w:r>
      <w:r>
        <w:rPr>
          <w:spacing w:val="-4"/>
          <w:sz w:val="26"/>
        </w:rPr>
        <w:t> </w:t>
      </w:r>
      <w:r>
        <w:rPr>
          <w:sz w:val="26"/>
        </w:rPr>
        <w:t>Xả</w:t>
      </w:r>
      <w:r>
        <w:rPr>
          <w:spacing w:val="-2"/>
          <w:sz w:val="26"/>
        </w:rPr>
        <w:t> </w:t>
      </w:r>
      <w:r>
        <w:rPr>
          <w:sz w:val="26"/>
        </w:rPr>
        <w:t>vô</w:t>
      </w:r>
      <w:r>
        <w:rPr>
          <w:spacing w:val="-2"/>
          <w:sz w:val="26"/>
        </w:rPr>
        <w:t> </w:t>
      </w:r>
      <w:r>
        <w:rPr>
          <w:sz w:val="26"/>
        </w:rPr>
        <w:t>lượng</w:t>
      </w:r>
      <w:r>
        <w:rPr>
          <w:spacing w:val="-4"/>
          <w:sz w:val="26"/>
        </w:rPr>
        <w:t> </w:t>
      </w:r>
      <w:r>
        <w:rPr>
          <w:sz w:val="26"/>
        </w:rPr>
        <w:t>tâm</w:t>
      </w:r>
      <w:r>
        <w:rPr>
          <w:spacing w:val="-7"/>
          <w:sz w:val="26"/>
        </w:rPr>
        <w:t> </w:t>
      </w:r>
      <w:r>
        <w:rPr>
          <w:sz w:val="26"/>
        </w:rPr>
        <w:t>thành</w:t>
      </w:r>
      <w:r>
        <w:rPr>
          <w:spacing w:val="-3"/>
          <w:sz w:val="26"/>
        </w:rPr>
        <w:t> </w:t>
      </w:r>
      <w:r>
        <w:rPr>
          <w:sz w:val="26"/>
        </w:rPr>
        <w:t>phi</w:t>
      </w:r>
      <w:r>
        <w:rPr>
          <w:spacing w:val="-2"/>
          <w:sz w:val="26"/>
        </w:rPr>
        <w:t> </w:t>
      </w:r>
      <w:r>
        <w:rPr>
          <w:sz w:val="26"/>
        </w:rPr>
        <w:t>đồng</w:t>
      </w:r>
      <w:r>
        <w:rPr>
          <w:spacing w:val="-4"/>
          <w:sz w:val="26"/>
        </w:rPr>
        <w:t> </w:t>
      </w:r>
      <w:r>
        <w:rPr>
          <w:sz w:val="26"/>
        </w:rPr>
        <w:t>sanh</w:t>
      </w:r>
      <w:r>
        <w:rPr>
          <w:spacing w:val="-4"/>
          <w:sz w:val="26"/>
        </w:rPr>
        <w:t> lạc.</w:t>
      </w:r>
    </w:p>
    <w:p>
      <w:pPr>
        <w:pStyle w:val="ListParagraph"/>
        <w:numPr>
          <w:ilvl w:val="1"/>
          <w:numId w:val="109"/>
        </w:numPr>
        <w:tabs>
          <w:tab w:pos="707" w:val="left" w:leader="none"/>
        </w:tabs>
        <w:spacing w:line="318" w:lineRule="exact" w:before="0" w:after="0"/>
        <w:ind w:left="707" w:right="0" w:hanging="283"/>
        <w:jc w:val="both"/>
        <w:rPr>
          <w:sz w:val="26"/>
        </w:rPr>
      </w:pPr>
      <w:r>
        <w:rPr>
          <w:sz w:val="26"/>
        </w:rPr>
        <w:t>Xả</w:t>
      </w:r>
      <w:r>
        <w:rPr>
          <w:spacing w:val="-5"/>
          <w:sz w:val="26"/>
        </w:rPr>
        <w:t> </w:t>
      </w:r>
      <w:r>
        <w:rPr>
          <w:sz w:val="26"/>
        </w:rPr>
        <w:t>vô</w:t>
      </w:r>
      <w:r>
        <w:rPr>
          <w:spacing w:val="-5"/>
          <w:sz w:val="26"/>
        </w:rPr>
        <w:t> </w:t>
      </w:r>
      <w:r>
        <w:rPr>
          <w:sz w:val="26"/>
        </w:rPr>
        <w:t>lượng</w:t>
      </w:r>
      <w:r>
        <w:rPr>
          <w:spacing w:val="-4"/>
          <w:sz w:val="26"/>
        </w:rPr>
        <w:t> </w:t>
      </w:r>
      <w:r>
        <w:rPr>
          <w:sz w:val="26"/>
        </w:rPr>
        <w:t>tâm</w:t>
      </w:r>
      <w:r>
        <w:rPr>
          <w:spacing w:val="-6"/>
          <w:sz w:val="26"/>
        </w:rPr>
        <w:t> </w:t>
      </w:r>
      <w:r>
        <w:rPr>
          <w:sz w:val="26"/>
        </w:rPr>
        <w:t>thành</w:t>
      </w:r>
      <w:r>
        <w:rPr>
          <w:spacing w:val="-1"/>
          <w:sz w:val="26"/>
        </w:rPr>
        <w:t> </w:t>
      </w:r>
      <w:r>
        <w:rPr>
          <w:sz w:val="26"/>
        </w:rPr>
        <w:t>đồng</w:t>
      </w:r>
      <w:r>
        <w:rPr>
          <w:spacing w:val="-5"/>
          <w:sz w:val="26"/>
        </w:rPr>
        <w:t> </w:t>
      </w:r>
      <w:r>
        <w:rPr>
          <w:sz w:val="26"/>
        </w:rPr>
        <w:t>sanh</w:t>
      </w:r>
      <w:r>
        <w:rPr>
          <w:spacing w:val="-1"/>
          <w:sz w:val="26"/>
        </w:rPr>
        <w:t> </w:t>
      </w:r>
      <w:r>
        <w:rPr>
          <w:sz w:val="26"/>
        </w:rPr>
        <w:t>xả.</w:t>
      </w:r>
      <w:r>
        <w:rPr>
          <w:spacing w:val="-5"/>
          <w:sz w:val="26"/>
        </w:rPr>
        <w:t> </w:t>
      </w:r>
      <w:r>
        <w:rPr>
          <w:sz w:val="26"/>
        </w:rPr>
        <w:t>Tam</w:t>
      </w:r>
      <w:r>
        <w:rPr>
          <w:spacing w:val="-3"/>
          <w:sz w:val="26"/>
        </w:rPr>
        <w:t> </w:t>
      </w:r>
      <w:r>
        <w:rPr>
          <w:sz w:val="26"/>
        </w:rPr>
        <w:t>vô</w:t>
      </w:r>
      <w:r>
        <w:rPr>
          <w:spacing w:val="-2"/>
          <w:sz w:val="26"/>
        </w:rPr>
        <w:t> </w:t>
      </w:r>
      <w:r>
        <w:rPr>
          <w:sz w:val="26"/>
        </w:rPr>
        <w:t>lượng</w:t>
      </w:r>
      <w:r>
        <w:rPr>
          <w:spacing w:val="-4"/>
          <w:sz w:val="26"/>
        </w:rPr>
        <w:t> </w:t>
      </w:r>
      <w:r>
        <w:rPr>
          <w:sz w:val="26"/>
        </w:rPr>
        <w:t>tâm</w:t>
      </w:r>
      <w:r>
        <w:rPr>
          <w:spacing w:val="-6"/>
          <w:sz w:val="26"/>
        </w:rPr>
        <w:t> </w:t>
      </w:r>
      <w:r>
        <w:rPr>
          <w:sz w:val="26"/>
        </w:rPr>
        <w:t>thành</w:t>
      </w:r>
      <w:r>
        <w:rPr>
          <w:spacing w:val="-4"/>
          <w:sz w:val="26"/>
        </w:rPr>
        <w:t> </w:t>
      </w:r>
      <w:r>
        <w:rPr>
          <w:sz w:val="26"/>
        </w:rPr>
        <w:t>phi</w:t>
      </w:r>
      <w:r>
        <w:rPr>
          <w:spacing w:val="-1"/>
          <w:sz w:val="26"/>
        </w:rPr>
        <w:t> </w:t>
      </w:r>
      <w:r>
        <w:rPr>
          <w:sz w:val="26"/>
        </w:rPr>
        <w:t>đồng</w:t>
      </w:r>
      <w:r>
        <w:rPr>
          <w:spacing w:val="-5"/>
          <w:sz w:val="26"/>
        </w:rPr>
        <w:t> </w:t>
      </w:r>
      <w:r>
        <w:rPr>
          <w:sz w:val="26"/>
        </w:rPr>
        <w:t>sanh</w:t>
      </w:r>
      <w:r>
        <w:rPr>
          <w:spacing w:val="-3"/>
          <w:sz w:val="26"/>
        </w:rPr>
        <w:t> </w:t>
      </w:r>
      <w:r>
        <w:rPr>
          <w:spacing w:val="-5"/>
          <w:sz w:val="26"/>
        </w:rPr>
        <w:t>xả.</w:t>
      </w:r>
    </w:p>
    <w:p>
      <w:pPr>
        <w:pStyle w:val="ListParagraph"/>
        <w:numPr>
          <w:ilvl w:val="1"/>
          <w:numId w:val="109"/>
        </w:numPr>
        <w:tabs>
          <w:tab w:pos="708" w:val="left" w:leader="none"/>
        </w:tabs>
        <w:spacing w:line="240" w:lineRule="auto" w:before="1" w:after="0"/>
        <w:ind w:left="708" w:right="137" w:hanging="284"/>
        <w:jc w:val="both"/>
        <w:rPr>
          <w:sz w:val="26"/>
        </w:rPr>
      </w:pPr>
      <w:r>
        <w:rPr>
          <w:sz w:val="26"/>
        </w:rPr>
        <w:t>Tứ vô lượng tâm thành phi Dục giới. Tứ vô lượng tâm thành Sắc giới. Tứ vô lượng</w:t>
      </w:r>
      <w:r>
        <w:rPr>
          <w:spacing w:val="40"/>
          <w:sz w:val="26"/>
        </w:rPr>
        <w:t> </w:t>
      </w:r>
      <w:r>
        <w:rPr>
          <w:sz w:val="26"/>
        </w:rPr>
        <w:t>tâm thành phi Vô</w:t>
      </w:r>
      <w:r>
        <w:rPr>
          <w:spacing w:val="-1"/>
          <w:sz w:val="26"/>
        </w:rPr>
        <w:t> </w:t>
      </w:r>
      <w:r>
        <w:rPr>
          <w:sz w:val="26"/>
        </w:rPr>
        <w:t>sắc giới.</w:t>
      </w:r>
      <w:r>
        <w:rPr>
          <w:spacing w:val="-1"/>
          <w:sz w:val="26"/>
        </w:rPr>
        <w:t> </w:t>
      </w:r>
      <w:r>
        <w:rPr>
          <w:sz w:val="26"/>
        </w:rPr>
        <w:t>Tứ vô lượng tâm thành liên</w:t>
      </w:r>
      <w:r>
        <w:rPr>
          <w:spacing w:val="-1"/>
          <w:sz w:val="26"/>
        </w:rPr>
        <w:t> </w:t>
      </w:r>
      <w:r>
        <w:rPr>
          <w:sz w:val="26"/>
        </w:rPr>
        <w:t>quan luân</w:t>
      </w:r>
      <w:r>
        <w:rPr>
          <w:spacing w:val="-1"/>
          <w:sz w:val="26"/>
        </w:rPr>
        <w:t> </w:t>
      </w:r>
      <w:r>
        <w:rPr>
          <w:sz w:val="26"/>
        </w:rPr>
        <w:t>hồi. Tứ vô lượng</w:t>
      </w:r>
      <w:r>
        <w:rPr>
          <w:spacing w:val="-1"/>
          <w:sz w:val="26"/>
        </w:rPr>
        <w:t> </w:t>
      </w:r>
      <w:r>
        <w:rPr>
          <w:sz w:val="26"/>
        </w:rPr>
        <w:t>tâm thành phi nhân xuất luân hồi. Tứ vô lượng tâm thành bất định. Tứ vô lượng tâm vô lượng tâm thành hữu thượng. Tứ vô lượng tâm thành vô y, chỉ có bấy nhiêu.</w:t>
      </w:r>
    </w:p>
    <w:p>
      <w:pPr>
        <w:spacing w:line="292" w:lineRule="exact" w:before="0"/>
        <w:ind w:left="2429" w:right="2429" w:firstLine="0"/>
        <w:jc w:val="center"/>
        <w:rPr>
          <w:i/>
          <w:sz w:val="26"/>
        </w:rPr>
      </w:pPr>
      <w:r>
        <w:rPr>
          <w:i/>
          <w:sz w:val="26"/>
        </w:rPr>
        <w:t>Dứt</w:t>
      </w:r>
      <w:r>
        <w:rPr>
          <w:i/>
          <w:spacing w:val="-5"/>
          <w:sz w:val="26"/>
        </w:rPr>
        <w:t> </w:t>
      </w:r>
      <w:r>
        <w:rPr>
          <w:i/>
          <w:sz w:val="26"/>
        </w:rPr>
        <w:t>Phần</w:t>
      </w:r>
      <w:r>
        <w:rPr>
          <w:i/>
          <w:spacing w:val="-5"/>
          <w:sz w:val="26"/>
        </w:rPr>
        <w:t> </w:t>
      </w:r>
      <w:r>
        <w:rPr>
          <w:i/>
          <w:sz w:val="26"/>
        </w:rPr>
        <w:t>vấn</w:t>
      </w:r>
      <w:r>
        <w:rPr>
          <w:i/>
          <w:spacing w:val="-5"/>
          <w:sz w:val="26"/>
        </w:rPr>
        <w:t> đáp</w:t>
      </w:r>
    </w:p>
    <w:p>
      <w:pPr>
        <w:spacing w:line="298" w:lineRule="exact" w:before="0"/>
        <w:ind w:left="2429" w:right="2429" w:firstLine="0"/>
        <w:jc w:val="center"/>
        <w:rPr>
          <w:i/>
          <w:sz w:val="26"/>
        </w:rPr>
      </w:pPr>
      <w:r>
        <w:rPr>
          <w:i/>
          <w:sz w:val="26"/>
        </w:rPr>
        <w:t>Hoàn</w:t>
      </w:r>
      <w:r>
        <w:rPr>
          <w:i/>
          <w:spacing w:val="-5"/>
          <w:sz w:val="26"/>
        </w:rPr>
        <w:t> </w:t>
      </w:r>
      <w:r>
        <w:rPr>
          <w:i/>
          <w:sz w:val="26"/>
        </w:rPr>
        <w:t>bị</w:t>
      </w:r>
      <w:r>
        <w:rPr>
          <w:i/>
          <w:spacing w:val="-5"/>
          <w:sz w:val="26"/>
        </w:rPr>
        <w:t> </w:t>
      </w:r>
      <w:r>
        <w:rPr>
          <w:i/>
          <w:sz w:val="26"/>
        </w:rPr>
        <w:t>Vô</w:t>
      </w:r>
      <w:r>
        <w:rPr>
          <w:i/>
          <w:spacing w:val="-4"/>
          <w:sz w:val="26"/>
        </w:rPr>
        <w:t> </w:t>
      </w:r>
      <w:r>
        <w:rPr>
          <w:i/>
          <w:sz w:val="26"/>
        </w:rPr>
        <w:t>lượng</w:t>
      </w:r>
      <w:r>
        <w:rPr>
          <w:i/>
          <w:spacing w:val="-5"/>
          <w:sz w:val="26"/>
        </w:rPr>
        <w:t> </w:t>
      </w:r>
      <w:r>
        <w:rPr>
          <w:i/>
          <w:sz w:val="26"/>
        </w:rPr>
        <w:t>tâm</w:t>
      </w:r>
      <w:r>
        <w:rPr>
          <w:i/>
          <w:spacing w:val="-2"/>
          <w:sz w:val="26"/>
        </w:rPr>
        <w:t> </w:t>
      </w:r>
      <w:r>
        <w:rPr>
          <w:i/>
          <w:sz w:val="26"/>
        </w:rPr>
        <w:t>phân</w:t>
      </w:r>
      <w:r>
        <w:rPr>
          <w:i/>
          <w:spacing w:val="-4"/>
          <w:sz w:val="26"/>
        </w:rPr>
        <w:t> tích</w:t>
      </w:r>
    </w:p>
    <w:p>
      <w:pPr>
        <w:spacing w:before="6"/>
        <w:ind w:left="2427" w:right="2430" w:firstLine="0"/>
        <w:jc w:val="center"/>
        <w:rPr>
          <w:sz w:val="26"/>
        </w:rPr>
      </w:pPr>
      <w:r>
        <w:rPr>
          <w:spacing w:val="-2"/>
          <w:sz w:val="26"/>
        </w:rPr>
        <w:t>~~~~~~~~~~~~~~~~~~~~</w:t>
      </w:r>
    </w:p>
    <w:p>
      <w:pPr>
        <w:spacing w:after="0"/>
        <w:jc w:val="center"/>
        <w:rPr>
          <w:sz w:val="26"/>
        </w:rPr>
        <w:sectPr>
          <w:pgSz w:w="11630" w:h="16450"/>
          <w:pgMar w:header="571" w:footer="0" w:top="920" w:bottom="280" w:left="850" w:right="850"/>
        </w:sectPr>
      </w:pPr>
    </w:p>
    <w:p>
      <w:pPr>
        <w:pStyle w:val="BodyText"/>
        <w:ind w:left="0"/>
        <w:jc w:val="left"/>
        <w:rPr>
          <w:sz w:val="40"/>
        </w:rPr>
      </w:pPr>
    </w:p>
    <w:p>
      <w:pPr>
        <w:pStyle w:val="BodyText"/>
        <w:spacing w:before="293"/>
        <w:ind w:left="0"/>
        <w:jc w:val="left"/>
        <w:rPr>
          <w:sz w:val="40"/>
        </w:rPr>
      </w:pPr>
    </w:p>
    <w:p>
      <w:pPr>
        <w:pStyle w:val="Heading1"/>
        <w:ind w:right="306"/>
      </w:pPr>
      <w:bookmarkStart w:name="_bookmark138" w:id="139"/>
      <w:bookmarkEnd w:id="139"/>
      <w:r>
        <w:rPr>
          <w:b w:val="0"/>
        </w:rPr>
      </w:r>
      <w:r>
        <w:rPr>
          <w:color w:val="FF0000"/>
        </w:rPr>
        <w:t>PHẦN</w:t>
      </w:r>
      <w:r>
        <w:rPr>
          <w:color w:val="FF0000"/>
          <w:spacing w:val="-6"/>
        </w:rPr>
        <w:t> </w:t>
      </w:r>
      <w:r>
        <w:rPr>
          <w:color w:val="FF0000"/>
        </w:rPr>
        <w:t>XIV -</w:t>
      </w:r>
      <w:r>
        <w:rPr>
          <w:color w:val="FF0000"/>
          <w:spacing w:val="-6"/>
        </w:rPr>
        <w:t> </w:t>
      </w:r>
      <w:r>
        <w:rPr>
          <w:color w:val="FF0000"/>
        </w:rPr>
        <w:t>ĐIỀU</w:t>
      </w:r>
      <w:r>
        <w:rPr>
          <w:color w:val="FF0000"/>
          <w:spacing w:val="-4"/>
        </w:rPr>
        <w:t> </w:t>
      </w:r>
      <w:r>
        <w:rPr>
          <w:color w:val="FF0000"/>
        </w:rPr>
        <w:t>HỌC</w:t>
      </w:r>
      <w:r>
        <w:rPr>
          <w:color w:val="FF0000"/>
          <w:spacing w:val="-1"/>
        </w:rPr>
        <w:t> </w:t>
      </w:r>
      <w:r>
        <w:rPr>
          <w:color w:val="FF0000"/>
        </w:rPr>
        <w:t>PHÂN</w:t>
      </w:r>
      <w:r>
        <w:rPr>
          <w:color w:val="FF0000"/>
          <w:spacing w:val="-1"/>
        </w:rPr>
        <w:t> </w:t>
      </w:r>
      <w:r>
        <w:rPr>
          <w:color w:val="FF0000"/>
          <w:spacing w:val="-4"/>
        </w:rPr>
        <w:t>TÍCH</w:t>
      </w:r>
    </w:p>
    <w:p>
      <w:pPr>
        <w:pStyle w:val="BodyText"/>
        <w:spacing w:before="41"/>
        <w:ind w:left="0"/>
        <w:jc w:val="left"/>
        <w:rPr>
          <w:b/>
          <w:sz w:val="40"/>
        </w:rPr>
      </w:pPr>
    </w:p>
    <w:p>
      <w:pPr>
        <w:pStyle w:val="Heading5"/>
        <w:numPr>
          <w:ilvl w:val="0"/>
          <w:numId w:val="110"/>
        </w:numPr>
        <w:tabs>
          <w:tab w:pos="1647" w:val="left" w:leader="none"/>
        </w:tabs>
        <w:spacing w:line="240" w:lineRule="auto" w:before="0" w:after="0"/>
        <w:ind w:left="1647" w:right="0" w:hanging="315"/>
        <w:jc w:val="left"/>
      </w:pPr>
      <w:bookmarkStart w:name="_bookmark139" w:id="140"/>
      <w:bookmarkEnd w:id="140"/>
      <w:r>
        <w:rPr>
          <w:b w:val="0"/>
        </w:rPr>
      </w:r>
      <w:r>
        <w:rPr>
          <w:color w:val="00AF50"/>
        </w:rPr>
        <w:t>ĐIỀU</w:t>
      </w:r>
      <w:r>
        <w:rPr>
          <w:color w:val="00AF50"/>
          <w:spacing w:val="-6"/>
        </w:rPr>
        <w:t> </w:t>
      </w:r>
      <w:r>
        <w:rPr>
          <w:color w:val="00AF50"/>
        </w:rPr>
        <w:t>HỌC</w:t>
      </w:r>
      <w:r>
        <w:rPr>
          <w:color w:val="00AF50"/>
          <w:spacing w:val="-8"/>
        </w:rPr>
        <w:t> </w:t>
      </w:r>
      <w:r>
        <w:rPr>
          <w:color w:val="00AF50"/>
        </w:rPr>
        <w:t>PHÂN</w:t>
      </w:r>
      <w:r>
        <w:rPr>
          <w:color w:val="00AF50"/>
          <w:spacing w:val="-6"/>
        </w:rPr>
        <w:t> </w:t>
      </w:r>
      <w:r>
        <w:rPr>
          <w:color w:val="00AF50"/>
        </w:rPr>
        <w:t>TÍCH</w:t>
      </w:r>
      <w:r>
        <w:rPr>
          <w:color w:val="00AF50"/>
          <w:spacing w:val="-7"/>
        </w:rPr>
        <w:t> </w:t>
      </w:r>
      <w:r>
        <w:rPr>
          <w:color w:val="00AF50"/>
        </w:rPr>
        <w:t>–</w:t>
      </w:r>
      <w:r>
        <w:rPr>
          <w:color w:val="00AF50"/>
          <w:spacing w:val="-5"/>
        </w:rPr>
        <w:t> </w:t>
      </w:r>
      <w:r>
        <w:rPr>
          <w:color w:val="00AF50"/>
        </w:rPr>
        <w:t>PHẦN</w:t>
      </w:r>
      <w:r>
        <w:rPr>
          <w:color w:val="00AF50"/>
          <w:spacing w:val="-5"/>
        </w:rPr>
        <w:t> </w:t>
      </w:r>
      <w:r>
        <w:rPr>
          <w:color w:val="00AF50"/>
        </w:rPr>
        <w:t>PHÂN</w:t>
      </w:r>
      <w:r>
        <w:rPr>
          <w:color w:val="00AF50"/>
          <w:spacing w:val="-7"/>
        </w:rPr>
        <w:t> </w:t>
      </w:r>
      <w:r>
        <w:rPr>
          <w:color w:val="00AF50"/>
        </w:rPr>
        <w:t>THEO</w:t>
      </w:r>
      <w:r>
        <w:rPr>
          <w:color w:val="00AF50"/>
          <w:spacing w:val="-6"/>
        </w:rPr>
        <w:t> </w:t>
      </w:r>
      <w:r>
        <w:rPr>
          <w:color w:val="00AF50"/>
        </w:rPr>
        <w:t>DIỆU</w:t>
      </w:r>
      <w:r>
        <w:rPr>
          <w:color w:val="00AF50"/>
          <w:spacing w:val="-6"/>
        </w:rPr>
        <w:t> </w:t>
      </w:r>
      <w:r>
        <w:rPr>
          <w:color w:val="00AF50"/>
          <w:spacing w:val="-4"/>
        </w:rPr>
        <w:t>PHÁP</w:t>
      </w:r>
    </w:p>
    <w:p>
      <w:pPr>
        <w:pStyle w:val="ListParagraph"/>
        <w:numPr>
          <w:ilvl w:val="0"/>
          <w:numId w:val="111"/>
        </w:numPr>
        <w:tabs>
          <w:tab w:pos="420" w:val="left" w:leader="none"/>
        </w:tabs>
        <w:spacing w:line="297" w:lineRule="exact" w:before="201" w:after="0"/>
        <w:ind w:left="420" w:right="0" w:hanging="279"/>
        <w:jc w:val="left"/>
        <w:rPr>
          <w:b/>
          <w:sz w:val="26"/>
        </w:rPr>
      </w:pPr>
      <w:bookmarkStart w:name="_bookmark140" w:id="141"/>
      <w:bookmarkEnd w:id="141"/>
      <w:r>
        <w:rPr/>
      </w:r>
      <w:r>
        <w:rPr>
          <w:b/>
          <w:color w:val="00AFEF"/>
          <w:sz w:val="26"/>
        </w:rPr>
        <w:t>Năm</w:t>
      </w:r>
      <w:r>
        <w:rPr>
          <w:b/>
          <w:color w:val="00AFEF"/>
          <w:spacing w:val="-7"/>
          <w:sz w:val="26"/>
        </w:rPr>
        <w:t> </w:t>
      </w:r>
      <w:r>
        <w:rPr>
          <w:b/>
          <w:color w:val="00AFEF"/>
          <w:sz w:val="26"/>
        </w:rPr>
        <w:t>điều</w:t>
      </w:r>
      <w:r>
        <w:rPr>
          <w:b/>
          <w:color w:val="00AFEF"/>
          <w:spacing w:val="-5"/>
          <w:sz w:val="26"/>
        </w:rPr>
        <w:t> </w:t>
      </w:r>
      <w:r>
        <w:rPr>
          <w:b/>
          <w:color w:val="00AFEF"/>
          <w:sz w:val="26"/>
        </w:rPr>
        <w:t>học</w:t>
      </w:r>
      <w:r>
        <w:rPr>
          <w:b/>
          <w:color w:val="00AFEF"/>
          <w:spacing w:val="-2"/>
          <w:sz w:val="26"/>
        </w:rPr>
        <w:t> </w:t>
      </w:r>
      <w:r>
        <w:rPr>
          <w:b/>
          <w:color w:val="00AFEF"/>
          <w:sz w:val="26"/>
        </w:rPr>
        <w:t>phân</w:t>
      </w:r>
      <w:r>
        <w:rPr>
          <w:b/>
          <w:color w:val="00AFEF"/>
          <w:spacing w:val="-3"/>
          <w:sz w:val="26"/>
        </w:rPr>
        <w:t> </w:t>
      </w:r>
      <w:r>
        <w:rPr>
          <w:b/>
          <w:color w:val="00AFEF"/>
          <w:sz w:val="26"/>
        </w:rPr>
        <w:t>theo</w:t>
      </w:r>
      <w:r>
        <w:rPr>
          <w:b/>
          <w:color w:val="00AFEF"/>
          <w:spacing w:val="-5"/>
          <w:sz w:val="26"/>
        </w:rPr>
        <w:t> </w:t>
      </w:r>
      <w:r>
        <w:rPr>
          <w:b/>
          <w:color w:val="00AFEF"/>
          <w:sz w:val="26"/>
        </w:rPr>
        <w:t>tám</w:t>
      </w:r>
      <w:r>
        <w:rPr>
          <w:b/>
          <w:color w:val="00AFEF"/>
          <w:spacing w:val="-6"/>
          <w:sz w:val="26"/>
        </w:rPr>
        <w:t> </w:t>
      </w:r>
      <w:r>
        <w:rPr>
          <w:b/>
          <w:color w:val="00AFEF"/>
          <w:sz w:val="26"/>
        </w:rPr>
        <w:t>tâm</w:t>
      </w:r>
      <w:r>
        <w:rPr>
          <w:b/>
          <w:color w:val="00AFEF"/>
          <w:spacing w:val="-6"/>
          <w:sz w:val="26"/>
        </w:rPr>
        <w:t> </w:t>
      </w:r>
      <w:r>
        <w:rPr>
          <w:b/>
          <w:color w:val="00AFEF"/>
          <w:sz w:val="26"/>
        </w:rPr>
        <w:t>thiện</w:t>
      </w:r>
      <w:r>
        <w:rPr>
          <w:b/>
          <w:color w:val="00AFEF"/>
          <w:spacing w:val="-5"/>
          <w:sz w:val="26"/>
        </w:rPr>
        <w:t> </w:t>
      </w:r>
      <w:r>
        <w:rPr>
          <w:b/>
          <w:color w:val="00AFEF"/>
          <w:sz w:val="26"/>
        </w:rPr>
        <w:t>dục</w:t>
      </w:r>
      <w:r>
        <w:rPr>
          <w:b/>
          <w:color w:val="00AFEF"/>
          <w:spacing w:val="-4"/>
          <w:sz w:val="26"/>
        </w:rPr>
        <w:t> </w:t>
      </w:r>
      <w:r>
        <w:rPr>
          <w:b/>
          <w:color w:val="00AFEF"/>
          <w:spacing w:val="-2"/>
          <w:sz w:val="26"/>
        </w:rPr>
        <w:t>giới.</w:t>
      </w:r>
    </w:p>
    <w:p>
      <w:pPr>
        <w:pStyle w:val="BodyText"/>
        <w:spacing w:line="297" w:lineRule="exact"/>
        <w:ind w:left="141"/>
        <w:jc w:val="left"/>
      </w:pPr>
      <w:r>
        <w:rPr>
          <w:color w:val="00AFEF"/>
        </w:rPr>
        <w:t>Cách</w:t>
      </w:r>
      <w:r>
        <w:rPr>
          <w:color w:val="00AFEF"/>
          <w:spacing w:val="-6"/>
        </w:rPr>
        <w:t> </w:t>
      </w:r>
      <w:r>
        <w:rPr>
          <w:color w:val="00AFEF"/>
        </w:rPr>
        <w:t>thứ</w:t>
      </w:r>
      <w:r>
        <w:rPr>
          <w:color w:val="00AFEF"/>
          <w:spacing w:val="-4"/>
        </w:rPr>
        <w:t> nhất</w:t>
      </w:r>
    </w:p>
    <w:p>
      <w:pPr>
        <w:pStyle w:val="Heading5"/>
        <w:spacing w:before="3"/>
      </w:pPr>
      <w:r>
        <w:rPr>
          <w:spacing w:val="-4"/>
        </w:rPr>
        <w:t>767.</w:t>
      </w:r>
    </w:p>
    <w:p>
      <w:pPr>
        <w:spacing w:line="297" w:lineRule="exact" w:before="0"/>
        <w:ind w:left="708" w:right="0" w:firstLine="0"/>
        <w:jc w:val="left"/>
        <w:rPr>
          <w:sz w:val="26"/>
        </w:rPr>
      </w:pPr>
      <w:r>
        <w:rPr>
          <w:b/>
          <w:sz w:val="26"/>
        </w:rPr>
        <w:t>Năm</w:t>
      </w:r>
      <w:r>
        <w:rPr>
          <w:b/>
          <w:spacing w:val="-9"/>
          <w:sz w:val="26"/>
        </w:rPr>
        <w:t> </w:t>
      </w:r>
      <w:r>
        <w:rPr>
          <w:b/>
          <w:sz w:val="26"/>
        </w:rPr>
        <w:t>điều</w:t>
      </w:r>
      <w:r>
        <w:rPr>
          <w:b/>
          <w:spacing w:val="-5"/>
          <w:sz w:val="26"/>
        </w:rPr>
        <w:t> </w:t>
      </w:r>
      <w:r>
        <w:rPr>
          <w:b/>
          <w:spacing w:val="-4"/>
          <w:sz w:val="26"/>
        </w:rPr>
        <w:t>học</w:t>
      </w:r>
      <w:r>
        <w:rPr>
          <w:spacing w:val="-4"/>
          <w:sz w:val="26"/>
        </w:rPr>
        <w:t>:</w:t>
      </w:r>
    </w:p>
    <w:p>
      <w:pPr>
        <w:pStyle w:val="ListParagraph"/>
        <w:numPr>
          <w:ilvl w:val="0"/>
          <w:numId w:val="112"/>
        </w:numPr>
        <w:tabs>
          <w:tab w:pos="993" w:val="left" w:leader="none"/>
        </w:tabs>
        <w:spacing w:line="299" w:lineRule="exact" w:before="0" w:after="0"/>
        <w:ind w:left="993" w:right="0" w:hanging="285"/>
        <w:jc w:val="left"/>
        <w:rPr>
          <w:sz w:val="26"/>
        </w:rPr>
      </w:pPr>
      <w:r>
        <w:rPr>
          <w:sz w:val="26"/>
        </w:rPr>
        <w:t>Điều</w:t>
      </w:r>
      <w:r>
        <w:rPr>
          <w:spacing w:val="-5"/>
          <w:sz w:val="26"/>
        </w:rPr>
        <w:t> </w:t>
      </w:r>
      <w:r>
        <w:rPr>
          <w:sz w:val="26"/>
        </w:rPr>
        <w:t>học</w:t>
      </w:r>
      <w:r>
        <w:rPr>
          <w:spacing w:val="-4"/>
          <w:sz w:val="26"/>
        </w:rPr>
        <w:t> </w:t>
      </w:r>
      <w:r>
        <w:rPr>
          <w:sz w:val="26"/>
        </w:rPr>
        <w:t>thứ</w:t>
      </w:r>
      <w:r>
        <w:rPr>
          <w:spacing w:val="-4"/>
          <w:sz w:val="26"/>
        </w:rPr>
        <w:t> </w:t>
      </w:r>
      <w:r>
        <w:rPr>
          <w:sz w:val="26"/>
        </w:rPr>
        <w:t>nhất</w:t>
      </w:r>
      <w:r>
        <w:rPr>
          <w:spacing w:val="-4"/>
          <w:sz w:val="26"/>
        </w:rPr>
        <w:t> </w:t>
      </w:r>
      <w:r>
        <w:rPr>
          <w:sz w:val="26"/>
        </w:rPr>
        <w:t>là</w:t>
      </w:r>
      <w:r>
        <w:rPr>
          <w:spacing w:val="-4"/>
          <w:sz w:val="26"/>
        </w:rPr>
        <w:t> </w:t>
      </w:r>
      <w:r>
        <w:rPr>
          <w:sz w:val="26"/>
        </w:rPr>
        <w:t>tránh</w:t>
      </w:r>
      <w:r>
        <w:rPr>
          <w:spacing w:val="-4"/>
          <w:sz w:val="26"/>
        </w:rPr>
        <w:t> </w:t>
      </w:r>
      <w:r>
        <w:rPr>
          <w:sz w:val="26"/>
        </w:rPr>
        <w:t>xa</w:t>
      </w:r>
      <w:r>
        <w:rPr>
          <w:spacing w:val="-4"/>
          <w:sz w:val="26"/>
        </w:rPr>
        <w:t> </w:t>
      </w:r>
      <w:r>
        <w:rPr>
          <w:sz w:val="26"/>
        </w:rPr>
        <w:t>sự</w:t>
      </w:r>
      <w:r>
        <w:rPr>
          <w:spacing w:val="-3"/>
          <w:sz w:val="26"/>
        </w:rPr>
        <w:t> </w:t>
      </w:r>
      <w:r>
        <w:rPr>
          <w:sz w:val="26"/>
        </w:rPr>
        <w:t>sát</w:t>
      </w:r>
      <w:r>
        <w:rPr>
          <w:spacing w:val="-4"/>
          <w:sz w:val="26"/>
        </w:rPr>
        <w:t> </w:t>
      </w:r>
      <w:r>
        <w:rPr>
          <w:spacing w:val="-2"/>
          <w:sz w:val="26"/>
        </w:rPr>
        <w:t>sanh.</w:t>
      </w:r>
    </w:p>
    <w:p>
      <w:pPr>
        <w:pStyle w:val="ListParagraph"/>
        <w:numPr>
          <w:ilvl w:val="0"/>
          <w:numId w:val="112"/>
        </w:numPr>
        <w:tabs>
          <w:tab w:pos="993" w:val="left" w:leader="none"/>
        </w:tabs>
        <w:spacing w:line="298" w:lineRule="exact" w:before="1" w:after="0"/>
        <w:ind w:left="993" w:right="0" w:hanging="285"/>
        <w:jc w:val="left"/>
        <w:rPr>
          <w:sz w:val="26"/>
        </w:rPr>
      </w:pPr>
      <w:r>
        <w:rPr>
          <w:sz w:val="26"/>
        </w:rPr>
        <w:t>Điều</w:t>
      </w:r>
      <w:r>
        <w:rPr>
          <w:spacing w:val="-4"/>
          <w:sz w:val="26"/>
        </w:rPr>
        <w:t> </w:t>
      </w:r>
      <w:r>
        <w:rPr>
          <w:sz w:val="26"/>
        </w:rPr>
        <w:t>học</w:t>
      </w:r>
      <w:r>
        <w:rPr>
          <w:spacing w:val="-4"/>
          <w:sz w:val="26"/>
        </w:rPr>
        <w:t> </w:t>
      </w:r>
      <w:r>
        <w:rPr>
          <w:sz w:val="26"/>
        </w:rPr>
        <w:t>thứ</w:t>
      </w:r>
      <w:r>
        <w:rPr>
          <w:spacing w:val="-3"/>
          <w:sz w:val="26"/>
        </w:rPr>
        <w:t> </w:t>
      </w:r>
      <w:r>
        <w:rPr>
          <w:sz w:val="26"/>
        </w:rPr>
        <w:t>hai</w:t>
      </w:r>
      <w:r>
        <w:rPr>
          <w:spacing w:val="-3"/>
          <w:sz w:val="26"/>
        </w:rPr>
        <w:t> </w:t>
      </w:r>
      <w:r>
        <w:rPr>
          <w:sz w:val="26"/>
        </w:rPr>
        <w:t>là</w:t>
      </w:r>
      <w:r>
        <w:rPr>
          <w:spacing w:val="-4"/>
          <w:sz w:val="26"/>
        </w:rPr>
        <w:t> </w:t>
      </w:r>
      <w:r>
        <w:rPr>
          <w:sz w:val="26"/>
        </w:rPr>
        <w:t>tránh</w:t>
      </w:r>
      <w:r>
        <w:rPr>
          <w:spacing w:val="-4"/>
          <w:sz w:val="26"/>
        </w:rPr>
        <w:t> </w:t>
      </w:r>
      <w:r>
        <w:rPr>
          <w:sz w:val="26"/>
        </w:rPr>
        <w:t>xa</w:t>
      </w:r>
      <w:r>
        <w:rPr>
          <w:spacing w:val="-4"/>
          <w:sz w:val="26"/>
        </w:rPr>
        <w:t> </w:t>
      </w:r>
      <w:r>
        <w:rPr>
          <w:sz w:val="26"/>
        </w:rPr>
        <w:t>sự</w:t>
      </w:r>
      <w:r>
        <w:rPr>
          <w:spacing w:val="-2"/>
          <w:sz w:val="26"/>
        </w:rPr>
        <w:t> </w:t>
      </w:r>
      <w:r>
        <w:rPr>
          <w:sz w:val="26"/>
        </w:rPr>
        <w:t>trộm</w:t>
      </w:r>
      <w:r>
        <w:rPr>
          <w:spacing w:val="-3"/>
          <w:sz w:val="26"/>
        </w:rPr>
        <w:t> </w:t>
      </w:r>
      <w:r>
        <w:rPr>
          <w:spacing w:val="-4"/>
          <w:sz w:val="26"/>
        </w:rPr>
        <w:t>cắp.</w:t>
      </w:r>
    </w:p>
    <w:p>
      <w:pPr>
        <w:pStyle w:val="ListParagraph"/>
        <w:numPr>
          <w:ilvl w:val="0"/>
          <w:numId w:val="112"/>
        </w:numPr>
        <w:tabs>
          <w:tab w:pos="993" w:val="left" w:leader="none"/>
        </w:tabs>
        <w:spacing w:line="298" w:lineRule="exact" w:before="0" w:after="0"/>
        <w:ind w:left="993" w:right="0" w:hanging="285"/>
        <w:jc w:val="left"/>
        <w:rPr>
          <w:sz w:val="26"/>
        </w:rPr>
      </w:pPr>
      <w:r>
        <w:rPr>
          <w:sz w:val="26"/>
        </w:rPr>
        <w:t>Điều</w:t>
      </w:r>
      <w:r>
        <w:rPr>
          <w:spacing w:val="-4"/>
          <w:sz w:val="26"/>
        </w:rPr>
        <w:t> </w:t>
      </w:r>
      <w:r>
        <w:rPr>
          <w:sz w:val="26"/>
        </w:rPr>
        <w:t>học</w:t>
      </w:r>
      <w:r>
        <w:rPr>
          <w:spacing w:val="-4"/>
          <w:sz w:val="26"/>
        </w:rPr>
        <w:t> </w:t>
      </w:r>
      <w:r>
        <w:rPr>
          <w:sz w:val="26"/>
        </w:rPr>
        <w:t>thứ</w:t>
      </w:r>
      <w:r>
        <w:rPr>
          <w:spacing w:val="-4"/>
          <w:sz w:val="26"/>
        </w:rPr>
        <w:t> </w:t>
      </w:r>
      <w:r>
        <w:rPr>
          <w:sz w:val="26"/>
        </w:rPr>
        <w:t>ba</w:t>
      </w:r>
      <w:r>
        <w:rPr>
          <w:spacing w:val="-4"/>
          <w:sz w:val="26"/>
        </w:rPr>
        <w:t> </w:t>
      </w:r>
      <w:r>
        <w:rPr>
          <w:sz w:val="26"/>
        </w:rPr>
        <w:t>là</w:t>
      </w:r>
      <w:r>
        <w:rPr>
          <w:spacing w:val="-4"/>
          <w:sz w:val="26"/>
        </w:rPr>
        <w:t> </w:t>
      </w:r>
      <w:r>
        <w:rPr>
          <w:sz w:val="26"/>
        </w:rPr>
        <w:t>tránh</w:t>
      </w:r>
      <w:r>
        <w:rPr>
          <w:spacing w:val="-4"/>
          <w:sz w:val="26"/>
        </w:rPr>
        <w:t> </w:t>
      </w:r>
      <w:r>
        <w:rPr>
          <w:sz w:val="26"/>
        </w:rPr>
        <w:t>xa</w:t>
      </w:r>
      <w:r>
        <w:rPr>
          <w:spacing w:val="-4"/>
          <w:sz w:val="26"/>
        </w:rPr>
        <w:t> </w:t>
      </w:r>
      <w:r>
        <w:rPr>
          <w:sz w:val="26"/>
        </w:rPr>
        <w:t>sự</w:t>
      </w:r>
      <w:r>
        <w:rPr>
          <w:spacing w:val="-2"/>
          <w:sz w:val="26"/>
        </w:rPr>
        <w:t> </w:t>
      </w:r>
      <w:r>
        <w:rPr>
          <w:sz w:val="26"/>
        </w:rPr>
        <w:t>tà</w:t>
      </w:r>
      <w:r>
        <w:rPr>
          <w:spacing w:val="-4"/>
          <w:sz w:val="26"/>
        </w:rPr>
        <w:t> dâm.</w:t>
      </w:r>
    </w:p>
    <w:p>
      <w:pPr>
        <w:pStyle w:val="ListParagraph"/>
        <w:numPr>
          <w:ilvl w:val="0"/>
          <w:numId w:val="112"/>
        </w:numPr>
        <w:tabs>
          <w:tab w:pos="993" w:val="left" w:leader="none"/>
        </w:tabs>
        <w:spacing w:line="298" w:lineRule="exact" w:before="1" w:after="0"/>
        <w:ind w:left="993" w:right="0" w:hanging="285"/>
        <w:jc w:val="left"/>
        <w:rPr>
          <w:sz w:val="26"/>
        </w:rPr>
      </w:pPr>
      <w:r>
        <w:rPr>
          <w:sz w:val="26"/>
        </w:rPr>
        <w:t>Điều</w:t>
      </w:r>
      <w:r>
        <w:rPr>
          <w:spacing w:val="-5"/>
          <w:sz w:val="26"/>
        </w:rPr>
        <w:t> </w:t>
      </w:r>
      <w:r>
        <w:rPr>
          <w:sz w:val="26"/>
        </w:rPr>
        <w:t>học</w:t>
      </w:r>
      <w:r>
        <w:rPr>
          <w:spacing w:val="-4"/>
          <w:sz w:val="26"/>
        </w:rPr>
        <w:t> </w:t>
      </w:r>
      <w:r>
        <w:rPr>
          <w:sz w:val="26"/>
        </w:rPr>
        <w:t>thứ</w:t>
      </w:r>
      <w:r>
        <w:rPr>
          <w:spacing w:val="-4"/>
          <w:sz w:val="26"/>
        </w:rPr>
        <w:t> </w:t>
      </w:r>
      <w:r>
        <w:rPr>
          <w:sz w:val="26"/>
        </w:rPr>
        <w:t>tứ</w:t>
      </w:r>
      <w:r>
        <w:rPr>
          <w:spacing w:val="-3"/>
          <w:sz w:val="26"/>
        </w:rPr>
        <w:t> </w:t>
      </w:r>
      <w:r>
        <w:rPr>
          <w:sz w:val="26"/>
        </w:rPr>
        <w:t>là</w:t>
      </w:r>
      <w:r>
        <w:rPr>
          <w:spacing w:val="-1"/>
          <w:sz w:val="26"/>
        </w:rPr>
        <w:t> </w:t>
      </w:r>
      <w:r>
        <w:rPr>
          <w:sz w:val="26"/>
        </w:rPr>
        <w:t>tránh</w:t>
      </w:r>
      <w:r>
        <w:rPr>
          <w:spacing w:val="-4"/>
          <w:sz w:val="26"/>
        </w:rPr>
        <w:t> </w:t>
      </w:r>
      <w:r>
        <w:rPr>
          <w:sz w:val="26"/>
        </w:rPr>
        <w:t>xa</w:t>
      </w:r>
      <w:r>
        <w:rPr>
          <w:spacing w:val="-4"/>
          <w:sz w:val="26"/>
        </w:rPr>
        <w:t> </w:t>
      </w:r>
      <w:r>
        <w:rPr>
          <w:sz w:val="26"/>
        </w:rPr>
        <w:t>sự</w:t>
      </w:r>
      <w:r>
        <w:rPr>
          <w:spacing w:val="-3"/>
          <w:sz w:val="26"/>
        </w:rPr>
        <w:t> </w:t>
      </w:r>
      <w:r>
        <w:rPr>
          <w:sz w:val="26"/>
        </w:rPr>
        <w:t>vọng</w:t>
      </w:r>
      <w:r>
        <w:rPr>
          <w:spacing w:val="-1"/>
          <w:sz w:val="26"/>
        </w:rPr>
        <w:t> </w:t>
      </w:r>
      <w:r>
        <w:rPr>
          <w:spacing w:val="-4"/>
          <w:sz w:val="26"/>
        </w:rPr>
        <w:t>ngữ.</w:t>
      </w:r>
    </w:p>
    <w:p>
      <w:pPr>
        <w:pStyle w:val="ListParagraph"/>
        <w:numPr>
          <w:ilvl w:val="0"/>
          <w:numId w:val="112"/>
        </w:numPr>
        <w:tabs>
          <w:tab w:pos="993" w:val="left" w:leader="none"/>
        </w:tabs>
        <w:spacing w:line="298" w:lineRule="exact" w:before="0" w:after="0"/>
        <w:ind w:left="993" w:right="0" w:hanging="285"/>
        <w:jc w:val="left"/>
        <w:rPr>
          <w:sz w:val="26"/>
        </w:rPr>
      </w:pPr>
      <w:r>
        <w:rPr>
          <w:sz w:val="26"/>
        </w:rPr>
        <w:t>Điều</w:t>
      </w:r>
      <w:r>
        <w:rPr>
          <w:spacing w:val="-4"/>
          <w:sz w:val="26"/>
        </w:rPr>
        <w:t> </w:t>
      </w:r>
      <w:r>
        <w:rPr>
          <w:sz w:val="26"/>
        </w:rPr>
        <w:t>học</w:t>
      </w:r>
      <w:r>
        <w:rPr>
          <w:spacing w:val="-4"/>
          <w:sz w:val="26"/>
        </w:rPr>
        <w:t> </w:t>
      </w:r>
      <w:r>
        <w:rPr>
          <w:sz w:val="26"/>
        </w:rPr>
        <w:t>thứ</w:t>
      </w:r>
      <w:r>
        <w:rPr>
          <w:spacing w:val="-4"/>
          <w:sz w:val="26"/>
        </w:rPr>
        <w:t> </w:t>
      </w:r>
      <w:r>
        <w:rPr>
          <w:sz w:val="26"/>
        </w:rPr>
        <w:t>năm</w:t>
      </w:r>
      <w:r>
        <w:rPr>
          <w:spacing w:val="-6"/>
          <w:sz w:val="26"/>
        </w:rPr>
        <w:t> </w:t>
      </w:r>
      <w:r>
        <w:rPr>
          <w:sz w:val="26"/>
        </w:rPr>
        <w:t>là</w:t>
      </w:r>
      <w:r>
        <w:rPr>
          <w:spacing w:val="-4"/>
          <w:sz w:val="26"/>
        </w:rPr>
        <w:t> </w:t>
      </w:r>
      <w:r>
        <w:rPr>
          <w:sz w:val="26"/>
        </w:rPr>
        <w:t>tránh</w:t>
      </w:r>
      <w:r>
        <w:rPr>
          <w:spacing w:val="-4"/>
          <w:sz w:val="26"/>
        </w:rPr>
        <w:t> </w:t>
      </w:r>
      <w:r>
        <w:rPr>
          <w:sz w:val="26"/>
        </w:rPr>
        <w:t>xa</w:t>
      </w:r>
      <w:r>
        <w:rPr>
          <w:spacing w:val="-4"/>
          <w:sz w:val="26"/>
        </w:rPr>
        <w:t> </w:t>
      </w:r>
      <w:r>
        <w:rPr>
          <w:sz w:val="26"/>
        </w:rPr>
        <w:t>sự</w:t>
      </w:r>
      <w:r>
        <w:rPr>
          <w:spacing w:val="-1"/>
          <w:sz w:val="26"/>
        </w:rPr>
        <w:t> </w:t>
      </w:r>
      <w:r>
        <w:rPr>
          <w:sz w:val="26"/>
        </w:rPr>
        <w:t>dể</w:t>
      </w:r>
      <w:r>
        <w:rPr>
          <w:spacing w:val="-4"/>
          <w:sz w:val="26"/>
        </w:rPr>
        <w:t> </w:t>
      </w:r>
      <w:r>
        <w:rPr>
          <w:sz w:val="26"/>
        </w:rPr>
        <w:t>duôi</w:t>
      </w:r>
      <w:r>
        <w:rPr>
          <w:spacing w:val="-4"/>
          <w:sz w:val="26"/>
        </w:rPr>
        <w:t> </w:t>
      </w:r>
      <w:r>
        <w:rPr>
          <w:sz w:val="26"/>
        </w:rPr>
        <w:t>uống</w:t>
      </w:r>
      <w:r>
        <w:rPr>
          <w:spacing w:val="-2"/>
          <w:sz w:val="26"/>
        </w:rPr>
        <w:t> </w:t>
      </w:r>
      <w:r>
        <w:rPr>
          <w:sz w:val="26"/>
        </w:rPr>
        <w:t>rượu</w:t>
      </w:r>
      <w:r>
        <w:rPr>
          <w:spacing w:val="-4"/>
          <w:sz w:val="26"/>
        </w:rPr>
        <w:t> </w:t>
      </w:r>
      <w:r>
        <w:rPr>
          <w:sz w:val="26"/>
        </w:rPr>
        <w:t>và</w:t>
      </w:r>
      <w:r>
        <w:rPr>
          <w:spacing w:val="-4"/>
          <w:sz w:val="26"/>
        </w:rPr>
        <w:t> </w:t>
      </w:r>
      <w:r>
        <w:rPr>
          <w:sz w:val="26"/>
        </w:rPr>
        <w:t>các</w:t>
      </w:r>
      <w:r>
        <w:rPr>
          <w:spacing w:val="-4"/>
          <w:sz w:val="26"/>
        </w:rPr>
        <w:t> </w:t>
      </w:r>
      <w:r>
        <w:rPr>
          <w:sz w:val="26"/>
        </w:rPr>
        <w:t>chất</w:t>
      </w:r>
      <w:r>
        <w:rPr>
          <w:spacing w:val="-4"/>
          <w:sz w:val="26"/>
        </w:rPr>
        <w:t> say.</w:t>
      </w:r>
    </w:p>
    <w:p>
      <w:pPr>
        <w:pStyle w:val="Heading5"/>
        <w:spacing w:line="294" w:lineRule="exact" w:before="3"/>
      </w:pPr>
      <w:r>
        <w:rPr>
          <w:spacing w:val="-4"/>
        </w:rPr>
        <w:t>768.</w:t>
      </w:r>
    </w:p>
    <w:p>
      <w:pPr>
        <w:pStyle w:val="ListParagraph"/>
        <w:numPr>
          <w:ilvl w:val="0"/>
          <w:numId w:val="113"/>
        </w:numPr>
        <w:tabs>
          <w:tab w:pos="708" w:val="left" w:leader="none"/>
        </w:tabs>
        <w:spacing w:line="240" w:lineRule="auto" w:before="0" w:after="0"/>
        <w:ind w:left="708" w:right="127" w:hanging="284"/>
        <w:jc w:val="both"/>
        <w:rPr>
          <w:sz w:val="26"/>
        </w:rPr>
      </w:pPr>
      <w:r>
        <w:rPr>
          <w:b/>
          <w:i/>
          <w:sz w:val="26"/>
        </w:rPr>
        <w:t>Điều học tránh xa sự sát sanh </w:t>
      </w:r>
      <w:r>
        <w:rPr>
          <w:i/>
          <w:sz w:val="26"/>
        </w:rPr>
        <w:t>đó ra sao? </w:t>
      </w:r>
      <w:r>
        <w:rPr>
          <w:sz w:val="26"/>
        </w:rPr>
        <w:t>Khi nào tâm thiện Dục giới đồng sanh hỷ thọ tương ưng trí, sanh ra tránh xa sự sát sanh thời trong khi đó có cách ngăn, cách ngừa, sự chừa bỏ,</w:t>
      </w:r>
      <w:r>
        <w:rPr>
          <w:spacing w:val="-1"/>
          <w:sz w:val="26"/>
        </w:rPr>
        <w:t> </w:t>
      </w:r>
      <w:r>
        <w:rPr>
          <w:sz w:val="26"/>
        </w:rPr>
        <w:t>sự dứt</w:t>
      </w:r>
      <w:r>
        <w:rPr>
          <w:spacing w:val="-1"/>
          <w:sz w:val="26"/>
        </w:rPr>
        <w:t> </w:t>
      </w:r>
      <w:r>
        <w:rPr>
          <w:sz w:val="26"/>
        </w:rPr>
        <w:t>bỏ,</w:t>
      </w:r>
      <w:r>
        <w:rPr>
          <w:spacing w:val="-1"/>
          <w:sz w:val="26"/>
        </w:rPr>
        <w:t> </w:t>
      </w:r>
      <w:r>
        <w:rPr>
          <w:sz w:val="26"/>
        </w:rPr>
        <w:t>không</w:t>
      </w:r>
      <w:r>
        <w:rPr>
          <w:spacing w:val="-1"/>
          <w:sz w:val="26"/>
        </w:rPr>
        <w:t> </w:t>
      </w:r>
      <w:r>
        <w:rPr>
          <w:sz w:val="26"/>
        </w:rPr>
        <w:t>làm, thái độ</w:t>
      </w:r>
      <w:r>
        <w:rPr>
          <w:spacing w:val="-1"/>
          <w:sz w:val="26"/>
        </w:rPr>
        <w:t> </w:t>
      </w:r>
      <w:r>
        <w:rPr>
          <w:sz w:val="26"/>
        </w:rPr>
        <w:t>không</w:t>
      </w:r>
      <w:r>
        <w:rPr>
          <w:spacing w:val="-1"/>
          <w:sz w:val="26"/>
        </w:rPr>
        <w:t> </w:t>
      </w:r>
      <w:r>
        <w:rPr>
          <w:sz w:val="26"/>
        </w:rPr>
        <w:t>làm,</w:t>
      </w:r>
      <w:r>
        <w:rPr>
          <w:spacing w:val="-1"/>
          <w:sz w:val="26"/>
        </w:rPr>
        <w:t> </w:t>
      </w:r>
      <w:r>
        <w:rPr>
          <w:sz w:val="26"/>
        </w:rPr>
        <w:t>không</w:t>
      </w:r>
      <w:r>
        <w:rPr>
          <w:spacing w:val="-1"/>
          <w:sz w:val="26"/>
        </w:rPr>
        <w:t> </w:t>
      </w:r>
      <w:r>
        <w:rPr>
          <w:sz w:val="26"/>
        </w:rPr>
        <w:t>vi</w:t>
      </w:r>
      <w:r>
        <w:rPr>
          <w:spacing w:val="-1"/>
          <w:sz w:val="26"/>
        </w:rPr>
        <w:t> </w:t>
      </w:r>
      <w:r>
        <w:rPr>
          <w:sz w:val="26"/>
        </w:rPr>
        <w:t>phạm,</w:t>
      </w:r>
      <w:r>
        <w:rPr>
          <w:spacing w:val="-1"/>
          <w:sz w:val="26"/>
        </w:rPr>
        <w:t> </w:t>
      </w:r>
      <w:r>
        <w:rPr>
          <w:sz w:val="26"/>
        </w:rPr>
        <w:t>không</w:t>
      </w:r>
      <w:r>
        <w:rPr>
          <w:spacing w:val="-1"/>
          <w:sz w:val="26"/>
        </w:rPr>
        <w:t> </w:t>
      </w:r>
      <w:r>
        <w:rPr>
          <w:sz w:val="26"/>
        </w:rPr>
        <w:t>quá mức, vẫn hạn chế nguyên nhân của sự sát sanh thành người chừa bỏ sự sát sanh. Như thế gọi là điều học tránh xa sự sát sanh. Còn những pháp ngoài ra tương ưng với sự tránh xa sát sanh.</w:t>
      </w:r>
    </w:p>
    <w:p>
      <w:pPr>
        <w:pStyle w:val="ListParagraph"/>
        <w:numPr>
          <w:ilvl w:val="0"/>
          <w:numId w:val="113"/>
        </w:numPr>
        <w:tabs>
          <w:tab w:pos="708" w:val="left" w:leader="none"/>
          <w:tab w:pos="710" w:val="left" w:leader="none"/>
        </w:tabs>
        <w:spacing w:line="240" w:lineRule="auto" w:before="118" w:after="0"/>
        <w:ind w:left="710" w:right="139" w:hanging="287"/>
        <w:jc w:val="both"/>
        <w:rPr>
          <w:sz w:val="26"/>
        </w:rPr>
      </w:pPr>
      <w:r>
        <w:rPr>
          <w:b/>
          <w:i/>
          <w:sz w:val="26"/>
        </w:rPr>
        <w:t>Điều học tránh xa sự sát sanh </w:t>
      </w:r>
      <w:r>
        <w:rPr>
          <w:i/>
          <w:sz w:val="26"/>
        </w:rPr>
        <w:t>đó ra sao? </w:t>
      </w:r>
      <w:r>
        <w:rPr>
          <w:sz w:val="26"/>
        </w:rPr>
        <w:t>Trong khi nào tâm thiện Dục giới đồng</w:t>
      </w:r>
      <w:r>
        <w:rPr>
          <w:spacing w:val="40"/>
          <w:sz w:val="26"/>
        </w:rPr>
        <w:t> </w:t>
      </w:r>
      <w:r>
        <w:rPr>
          <w:sz w:val="26"/>
        </w:rPr>
        <w:t>sanh hỷ thọ, tương ưng trí tránh xa sự sát sanh thì trong khi đó sự tính, cách tính, thái độ tính vẫn có. Như thế gọi là điều học tránh xa sự sát sanh. Còn những pháp ngoài ra tương ưng với tư </w:t>
      </w:r>
      <w:r>
        <w:rPr>
          <w:i/>
          <w:sz w:val="26"/>
        </w:rPr>
        <w:t>(cetanā)</w:t>
      </w:r>
      <w:r>
        <w:rPr>
          <w:sz w:val="26"/>
        </w:rPr>
        <w:t>.</w:t>
      </w:r>
    </w:p>
    <w:p>
      <w:pPr>
        <w:pStyle w:val="ListParagraph"/>
        <w:numPr>
          <w:ilvl w:val="0"/>
          <w:numId w:val="113"/>
        </w:numPr>
        <w:tabs>
          <w:tab w:pos="708" w:val="left" w:leader="none"/>
          <w:tab w:pos="710" w:val="left" w:leader="none"/>
        </w:tabs>
        <w:spacing w:line="242" w:lineRule="auto" w:before="119" w:after="0"/>
        <w:ind w:left="710" w:right="137" w:hanging="287"/>
        <w:jc w:val="both"/>
        <w:rPr>
          <w:sz w:val="26"/>
        </w:rPr>
      </w:pPr>
      <w:r>
        <w:rPr>
          <w:b/>
          <w:i/>
          <w:sz w:val="26"/>
        </w:rPr>
        <w:t>Điều học tránh xa sự sát sanh </w:t>
      </w:r>
      <w:r>
        <w:rPr>
          <w:i/>
          <w:sz w:val="26"/>
        </w:rPr>
        <w:t>đó ra sao? </w:t>
      </w:r>
      <w:r>
        <w:rPr>
          <w:sz w:val="26"/>
        </w:rPr>
        <w:t>Trong khi nào tâm thiện Dục giới sanh ra đồng sanh với hỷ thọ, tương ưng trí, tránh xa sự sát sanh thì xúc… cần, vô phóng dật vẫn có. Như thế gọi là điều học tránh xa sự sát sanh.</w:t>
      </w:r>
    </w:p>
    <w:p>
      <w:pPr>
        <w:pStyle w:val="ListParagraph"/>
        <w:numPr>
          <w:ilvl w:val="0"/>
          <w:numId w:val="113"/>
        </w:numPr>
        <w:tabs>
          <w:tab w:pos="708" w:val="left" w:leader="none"/>
          <w:tab w:pos="710" w:val="left" w:leader="none"/>
        </w:tabs>
        <w:spacing w:line="240" w:lineRule="auto" w:before="109" w:after="0"/>
        <w:ind w:left="710" w:right="137" w:hanging="287"/>
        <w:jc w:val="both"/>
        <w:rPr>
          <w:sz w:val="26"/>
        </w:rPr>
      </w:pPr>
      <w:r>
        <w:rPr>
          <w:b/>
          <w:i/>
          <w:sz w:val="26"/>
        </w:rPr>
        <w:t>Điều học tránh xa sự sát sanh </w:t>
      </w:r>
      <w:r>
        <w:rPr>
          <w:i/>
          <w:sz w:val="26"/>
        </w:rPr>
        <w:t>đó ra sao? </w:t>
      </w:r>
      <w:r>
        <w:rPr>
          <w:sz w:val="26"/>
        </w:rPr>
        <w:t>Trong khi nào tâm thiện Dục giới sanh ra đồng sanh với hỷ thọ, tương ưng trí hữu dẫn… đồng sanh hỷ thọ bất tương ưng trí… đồng sanh hỷ thọ bất tương ưng trí hữu dẫn… đồng sanh xả thọ tương ưng trí… đồng sanh xả thọ tương ưng trí hữu dẫn… đồng sanh xả thọ bất tương ưng trí… đồng sanh xả thọ bất tương ưng trí hữu dẫn mà tránh xa sự sát sanh thời trong khi đó có cách ngăn, cách ngừa, sự chừa bỏ, sự dứt bỏ, cách không làm, thái độ không làm, không vi phạm,</w:t>
      </w:r>
      <w:r>
        <w:rPr>
          <w:spacing w:val="-1"/>
          <w:sz w:val="26"/>
        </w:rPr>
        <w:t> </w:t>
      </w:r>
      <w:r>
        <w:rPr>
          <w:sz w:val="26"/>
        </w:rPr>
        <w:t>không</w:t>
      </w:r>
      <w:r>
        <w:rPr>
          <w:spacing w:val="-1"/>
          <w:sz w:val="26"/>
        </w:rPr>
        <w:t> </w:t>
      </w:r>
      <w:r>
        <w:rPr>
          <w:sz w:val="26"/>
        </w:rPr>
        <w:t>quá mức, vẫn hạn chế nguyên</w:t>
      </w:r>
      <w:r>
        <w:rPr>
          <w:spacing w:val="-1"/>
          <w:sz w:val="26"/>
        </w:rPr>
        <w:t> </w:t>
      </w:r>
      <w:r>
        <w:rPr>
          <w:sz w:val="26"/>
        </w:rPr>
        <w:t>nhân của sự sát sanh thành</w:t>
      </w:r>
      <w:r>
        <w:rPr>
          <w:spacing w:val="-1"/>
          <w:sz w:val="26"/>
        </w:rPr>
        <w:t> </w:t>
      </w:r>
      <w:r>
        <w:rPr>
          <w:sz w:val="26"/>
        </w:rPr>
        <w:t>người xa lìa sát sanh. Như thế gọi là điều học tránh xa sát sanh. Còn những pháp ngoài ra tương ưng với sự tránh xa.</w:t>
      </w:r>
    </w:p>
    <w:p>
      <w:pPr>
        <w:pStyle w:val="ListParagraph"/>
        <w:numPr>
          <w:ilvl w:val="0"/>
          <w:numId w:val="113"/>
        </w:numPr>
        <w:tabs>
          <w:tab w:pos="708" w:val="left" w:leader="none"/>
          <w:tab w:pos="710" w:val="left" w:leader="none"/>
        </w:tabs>
        <w:spacing w:line="240" w:lineRule="auto" w:before="120" w:after="0"/>
        <w:ind w:left="710" w:right="139" w:hanging="287"/>
        <w:jc w:val="both"/>
        <w:rPr>
          <w:sz w:val="26"/>
        </w:rPr>
      </w:pPr>
      <w:r>
        <w:rPr>
          <w:b/>
          <w:i/>
          <w:sz w:val="26"/>
        </w:rPr>
        <w:t>Điều học tránh xa sự sát sanh </w:t>
      </w:r>
      <w:r>
        <w:rPr>
          <w:i/>
          <w:sz w:val="26"/>
        </w:rPr>
        <w:t>đó ra sao? </w:t>
      </w:r>
      <w:r>
        <w:rPr>
          <w:sz w:val="26"/>
        </w:rPr>
        <w:t>Trong khi nào tâm thiện Dục giới đồng</w:t>
      </w:r>
      <w:r>
        <w:rPr>
          <w:spacing w:val="40"/>
          <w:sz w:val="26"/>
        </w:rPr>
        <w:t> </w:t>
      </w:r>
      <w:r>
        <w:rPr>
          <w:sz w:val="26"/>
        </w:rPr>
        <w:t>sanh xả thọ,</w:t>
      </w:r>
      <w:r>
        <w:rPr>
          <w:spacing w:val="-1"/>
          <w:sz w:val="26"/>
        </w:rPr>
        <w:t> </w:t>
      </w:r>
      <w:r>
        <w:rPr>
          <w:sz w:val="26"/>
        </w:rPr>
        <w:t>bất</w:t>
      </w:r>
      <w:r>
        <w:rPr>
          <w:spacing w:val="-1"/>
          <w:sz w:val="26"/>
        </w:rPr>
        <w:t> </w:t>
      </w:r>
      <w:r>
        <w:rPr>
          <w:sz w:val="26"/>
        </w:rPr>
        <w:t>tương ưng trí hữu</w:t>
      </w:r>
      <w:r>
        <w:rPr>
          <w:spacing w:val="-1"/>
          <w:sz w:val="26"/>
        </w:rPr>
        <w:t> </w:t>
      </w:r>
      <w:r>
        <w:rPr>
          <w:sz w:val="26"/>
        </w:rPr>
        <w:t>dẫn mà tránh</w:t>
      </w:r>
      <w:r>
        <w:rPr>
          <w:spacing w:val="-1"/>
          <w:sz w:val="26"/>
        </w:rPr>
        <w:t> </w:t>
      </w:r>
      <w:r>
        <w:rPr>
          <w:sz w:val="26"/>
        </w:rPr>
        <w:t>xa sự sát</w:t>
      </w:r>
      <w:r>
        <w:rPr>
          <w:spacing w:val="-1"/>
          <w:sz w:val="26"/>
        </w:rPr>
        <w:t> </w:t>
      </w:r>
      <w:r>
        <w:rPr>
          <w:sz w:val="26"/>
        </w:rPr>
        <w:t>sanh thời</w:t>
      </w:r>
      <w:r>
        <w:rPr>
          <w:spacing w:val="-1"/>
          <w:sz w:val="26"/>
        </w:rPr>
        <w:t> </w:t>
      </w:r>
      <w:r>
        <w:rPr>
          <w:sz w:val="26"/>
        </w:rPr>
        <w:t>trong khi</w:t>
      </w:r>
      <w:r>
        <w:rPr>
          <w:spacing w:val="-1"/>
          <w:sz w:val="26"/>
        </w:rPr>
        <w:t> </w:t>
      </w:r>
      <w:r>
        <w:rPr>
          <w:sz w:val="26"/>
        </w:rPr>
        <w:t>đó</w:t>
      </w:r>
      <w:r>
        <w:rPr>
          <w:spacing w:val="-1"/>
          <w:sz w:val="26"/>
        </w:rPr>
        <w:t> </w:t>
      </w:r>
      <w:r>
        <w:rPr>
          <w:sz w:val="26"/>
        </w:rPr>
        <w:t>vẫn có sự cố quyết, cách cố quyết, thái độ cố quyết. Như thế gọi là điều học tránh xa sự sát sanh. Còn những pháp ngoài ra hiệp với tư </w:t>
      </w:r>
      <w:r>
        <w:rPr>
          <w:i/>
          <w:sz w:val="26"/>
        </w:rPr>
        <w:t>(cetanā)</w:t>
      </w:r>
      <w:r>
        <w:rPr>
          <w:sz w:val="26"/>
        </w:rPr>
        <w:t>.</w:t>
      </w:r>
    </w:p>
    <w:p>
      <w:pPr>
        <w:pStyle w:val="ListParagraph"/>
        <w:spacing w:after="0" w:line="240" w:lineRule="auto"/>
        <w:jc w:val="both"/>
        <w:rPr>
          <w:sz w:val="26"/>
        </w:rPr>
        <w:sectPr>
          <w:pgSz w:w="11630" w:h="16450"/>
          <w:pgMar w:header="571" w:footer="0" w:top="920" w:bottom="280" w:left="850" w:right="850"/>
        </w:sectPr>
      </w:pPr>
    </w:p>
    <w:p>
      <w:pPr>
        <w:pStyle w:val="ListParagraph"/>
        <w:numPr>
          <w:ilvl w:val="0"/>
          <w:numId w:val="113"/>
        </w:numPr>
        <w:tabs>
          <w:tab w:pos="708" w:val="left" w:leader="none"/>
          <w:tab w:pos="710" w:val="left" w:leader="none"/>
        </w:tabs>
        <w:spacing w:line="242" w:lineRule="auto" w:before="269" w:after="0"/>
        <w:ind w:left="710" w:right="137" w:hanging="287"/>
        <w:jc w:val="both"/>
        <w:rPr>
          <w:sz w:val="26"/>
        </w:rPr>
      </w:pPr>
      <w:r>
        <w:rPr>
          <w:b/>
          <w:i/>
          <w:sz w:val="26"/>
        </w:rPr>
        <w:t>Điều học tránh xa sự sát sanh </w:t>
      </w:r>
      <w:r>
        <w:rPr>
          <w:i/>
          <w:sz w:val="26"/>
        </w:rPr>
        <w:t>đó ra sao? </w:t>
      </w:r>
      <w:r>
        <w:rPr>
          <w:sz w:val="26"/>
        </w:rPr>
        <w:t>Trong khi nào tâm thiện Dục giới đồng</w:t>
      </w:r>
      <w:r>
        <w:rPr>
          <w:spacing w:val="40"/>
          <w:sz w:val="26"/>
        </w:rPr>
        <w:t> </w:t>
      </w:r>
      <w:r>
        <w:rPr>
          <w:sz w:val="26"/>
        </w:rPr>
        <w:t>sanh xả thọ bất tương ưng trí hữu dẫn mà tránh xa sự sát sanh thì có xúc… chiếu cố,</w:t>
      </w:r>
      <w:r>
        <w:rPr>
          <w:spacing w:val="40"/>
          <w:sz w:val="26"/>
        </w:rPr>
        <w:t> </w:t>
      </w:r>
      <w:r>
        <w:rPr>
          <w:sz w:val="26"/>
        </w:rPr>
        <w:t>vô phóng dật vẫn có. Như thế gọi là điều học tránh xa sự sát sanh.</w:t>
      </w:r>
    </w:p>
    <w:p>
      <w:pPr>
        <w:pStyle w:val="Heading5"/>
        <w:spacing w:line="295" w:lineRule="exact"/>
      </w:pPr>
      <w:r>
        <w:rPr>
          <w:spacing w:val="-4"/>
        </w:rPr>
        <w:t>769.</w:t>
      </w:r>
    </w:p>
    <w:p>
      <w:pPr>
        <w:pStyle w:val="ListParagraph"/>
        <w:numPr>
          <w:ilvl w:val="0"/>
          <w:numId w:val="113"/>
        </w:numPr>
        <w:tabs>
          <w:tab w:pos="708" w:val="left" w:leader="none"/>
        </w:tabs>
        <w:spacing w:line="240" w:lineRule="auto" w:before="1" w:after="0"/>
        <w:ind w:left="708" w:right="139" w:hanging="284"/>
        <w:jc w:val="both"/>
        <w:rPr>
          <w:sz w:val="26"/>
        </w:rPr>
      </w:pPr>
      <w:r>
        <w:rPr>
          <w:b/>
          <w:i/>
          <w:sz w:val="26"/>
        </w:rPr>
        <w:t>Điều</w:t>
      </w:r>
      <w:r>
        <w:rPr>
          <w:b/>
          <w:i/>
          <w:spacing w:val="-1"/>
          <w:sz w:val="26"/>
        </w:rPr>
        <w:t> </w:t>
      </w:r>
      <w:r>
        <w:rPr>
          <w:b/>
          <w:i/>
          <w:sz w:val="26"/>
        </w:rPr>
        <w:t>học tránh</w:t>
      </w:r>
      <w:r>
        <w:rPr>
          <w:b/>
          <w:i/>
          <w:spacing w:val="-1"/>
          <w:sz w:val="26"/>
        </w:rPr>
        <w:t> </w:t>
      </w:r>
      <w:r>
        <w:rPr>
          <w:b/>
          <w:i/>
          <w:sz w:val="26"/>
        </w:rPr>
        <w:t>xa sự trộm cướp…</w:t>
      </w:r>
      <w:r>
        <w:rPr>
          <w:b/>
          <w:i/>
          <w:spacing w:val="-1"/>
          <w:sz w:val="26"/>
        </w:rPr>
        <w:t> </w:t>
      </w:r>
      <w:r>
        <w:rPr>
          <w:b/>
          <w:i/>
          <w:sz w:val="26"/>
        </w:rPr>
        <w:t>điều học tránh</w:t>
      </w:r>
      <w:r>
        <w:rPr>
          <w:b/>
          <w:i/>
          <w:spacing w:val="-1"/>
          <w:sz w:val="26"/>
        </w:rPr>
        <w:t> </w:t>
      </w:r>
      <w:r>
        <w:rPr>
          <w:b/>
          <w:i/>
          <w:sz w:val="26"/>
        </w:rPr>
        <w:t>xa</w:t>
      </w:r>
      <w:r>
        <w:rPr>
          <w:b/>
          <w:i/>
          <w:spacing w:val="-1"/>
          <w:sz w:val="26"/>
        </w:rPr>
        <w:t> </w:t>
      </w:r>
      <w:r>
        <w:rPr>
          <w:b/>
          <w:i/>
          <w:sz w:val="26"/>
        </w:rPr>
        <w:t>sự tà</w:t>
      </w:r>
      <w:r>
        <w:rPr>
          <w:b/>
          <w:i/>
          <w:spacing w:val="-1"/>
          <w:sz w:val="26"/>
        </w:rPr>
        <w:t> </w:t>
      </w:r>
      <w:r>
        <w:rPr>
          <w:b/>
          <w:i/>
          <w:sz w:val="26"/>
        </w:rPr>
        <w:t>dâm…</w:t>
      </w:r>
      <w:r>
        <w:rPr>
          <w:b/>
          <w:i/>
          <w:spacing w:val="-1"/>
          <w:sz w:val="26"/>
        </w:rPr>
        <w:t> </w:t>
      </w:r>
      <w:r>
        <w:rPr>
          <w:b/>
          <w:i/>
          <w:sz w:val="26"/>
        </w:rPr>
        <w:t>điều học tránh</w:t>
      </w:r>
      <w:r>
        <w:rPr>
          <w:b/>
          <w:i/>
          <w:spacing w:val="-1"/>
          <w:sz w:val="26"/>
        </w:rPr>
        <w:t> </w:t>
      </w:r>
      <w:r>
        <w:rPr>
          <w:b/>
          <w:i/>
          <w:sz w:val="26"/>
        </w:rPr>
        <w:t>xa sự vọng ngữ… điều học tránh xa sự dể duôi uống rượu và các chất say </w:t>
      </w:r>
      <w:r>
        <w:rPr>
          <w:i/>
          <w:sz w:val="26"/>
        </w:rPr>
        <w:t>đó ra sao? </w:t>
      </w:r>
      <w:r>
        <w:rPr>
          <w:sz w:val="26"/>
        </w:rPr>
        <w:t>Trong khi nào tâm thiện Dục giới đồng sanh hỷ thọ, tương ưng trí, tránh xa sự dể duôi uống</w:t>
      </w:r>
      <w:r>
        <w:rPr>
          <w:spacing w:val="-3"/>
          <w:sz w:val="26"/>
        </w:rPr>
        <w:t> </w:t>
      </w:r>
      <w:r>
        <w:rPr>
          <w:sz w:val="26"/>
        </w:rPr>
        <w:t>rượu</w:t>
      </w:r>
      <w:r>
        <w:rPr>
          <w:spacing w:val="-1"/>
          <w:sz w:val="26"/>
        </w:rPr>
        <w:t> </w:t>
      </w:r>
      <w:r>
        <w:rPr>
          <w:sz w:val="26"/>
        </w:rPr>
        <w:t>và các</w:t>
      </w:r>
      <w:r>
        <w:rPr>
          <w:spacing w:val="-3"/>
          <w:sz w:val="26"/>
        </w:rPr>
        <w:t> </w:t>
      </w:r>
      <w:r>
        <w:rPr>
          <w:sz w:val="26"/>
        </w:rPr>
        <w:t>chất</w:t>
      </w:r>
      <w:r>
        <w:rPr>
          <w:spacing w:val="-1"/>
          <w:sz w:val="26"/>
        </w:rPr>
        <w:t> </w:t>
      </w:r>
      <w:r>
        <w:rPr>
          <w:sz w:val="26"/>
        </w:rPr>
        <w:t>say</w:t>
      </w:r>
      <w:r>
        <w:rPr>
          <w:spacing w:val="-6"/>
          <w:sz w:val="26"/>
        </w:rPr>
        <w:t> </w:t>
      </w:r>
      <w:r>
        <w:rPr>
          <w:sz w:val="26"/>
        </w:rPr>
        <w:t>thì</w:t>
      </w:r>
      <w:r>
        <w:rPr>
          <w:spacing w:val="-1"/>
          <w:sz w:val="26"/>
        </w:rPr>
        <w:t> </w:t>
      </w:r>
      <w:r>
        <w:rPr>
          <w:sz w:val="26"/>
        </w:rPr>
        <w:t>trong</w:t>
      </w:r>
      <w:r>
        <w:rPr>
          <w:spacing w:val="-1"/>
          <w:sz w:val="26"/>
        </w:rPr>
        <w:t> </w:t>
      </w:r>
      <w:r>
        <w:rPr>
          <w:sz w:val="26"/>
        </w:rPr>
        <w:t>khi</w:t>
      </w:r>
      <w:r>
        <w:rPr>
          <w:spacing w:val="-1"/>
          <w:sz w:val="26"/>
        </w:rPr>
        <w:t> </w:t>
      </w:r>
      <w:r>
        <w:rPr>
          <w:sz w:val="26"/>
        </w:rPr>
        <w:t>đó</w:t>
      </w:r>
      <w:r>
        <w:rPr>
          <w:spacing w:val="-3"/>
          <w:sz w:val="26"/>
        </w:rPr>
        <w:t> </w:t>
      </w:r>
      <w:r>
        <w:rPr>
          <w:sz w:val="26"/>
        </w:rPr>
        <w:t>có cách</w:t>
      </w:r>
      <w:r>
        <w:rPr>
          <w:spacing w:val="-2"/>
          <w:sz w:val="26"/>
        </w:rPr>
        <w:t> </w:t>
      </w:r>
      <w:r>
        <w:rPr>
          <w:sz w:val="26"/>
        </w:rPr>
        <w:t>ngăn cách ngừa,</w:t>
      </w:r>
      <w:r>
        <w:rPr>
          <w:spacing w:val="-2"/>
          <w:sz w:val="26"/>
        </w:rPr>
        <w:t> </w:t>
      </w:r>
      <w:r>
        <w:rPr>
          <w:sz w:val="26"/>
        </w:rPr>
        <w:t>sự</w:t>
      </w:r>
      <w:r>
        <w:rPr>
          <w:spacing w:val="-2"/>
          <w:sz w:val="26"/>
        </w:rPr>
        <w:t> </w:t>
      </w:r>
      <w:r>
        <w:rPr>
          <w:sz w:val="26"/>
        </w:rPr>
        <w:t>chừa</w:t>
      </w:r>
      <w:r>
        <w:rPr>
          <w:spacing w:val="-3"/>
          <w:sz w:val="26"/>
        </w:rPr>
        <w:t> </w:t>
      </w:r>
      <w:r>
        <w:rPr>
          <w:sz w:val="26"/>
        </w:rPr>
        <w:t>bỏ, dứt</w:t>
      </w:r>
      <w:r>
        <w:rPr>
          <w:spacing w:val="-3"/>
          <w:sz w:val="26"/>
        </w:rPr>
        <w:t> </w:t>
      </w:r>
      <w:r>
        <w:rPr>
          <w:sz w:val="26"/>
        </w:rPr>
        <w:t>bỏ, không làm, thái độ không làm, không vi phạm, không quá mức, vẫn hạn chế nguyên nhân của sự dể duôi uống rượu và dùng các chất say. Như thế gọi là điều học tránh xa sự dể duôi uống rượu và các chất say. Còn những pháp ngoài ra hợp với sự tránh xa.</w:t>
      </w:r>
    </w:p>
    <w:p>
      <w:pPr>
        <w:pStyle w:val="ListParagraph"/>
        <w:numPr>
          <w:ilvl w:val="0"/>
          <w:numId w:val="113"/>
        </w:numPr>
        <w:tabs>
          <w:tab w:pos="708" w:val="left" w:leader="none"/>
        </w:tabs>
        <w:spacing w:line="240" w:lineRule="auto" w:before="113" w:after="0"/>
        <w:ind w:left="708" w:right="139" w:hanging="284"/>
        <w:jc w:val="both"/>
        <w:rPr>
          <w:sz w:val="26"/>
        </w:rPr>
      </w:pPr>
      <w:r>
        <w:rPr>
          <w:b/>
          <w:i/>
          <w:sz w:val="26"/>
        </w:rPr>
        <w:t>Điều học tránh xa sự dể duôi uống rượu và các chất say </w:t>
      </w:r>
      <w:r>
        <w:rPr>
          <w:i/>
          <w:sz w:val="26"/>
        </w:rPr>
        <w:t>đó ra sao? </w:t>
      </w:r>
      <w:r>
        <w:rPr>
          <w:sz w:val="26"/>
        </w:rPr>
        <w:t>Trong khi nào tâm thiện Dục giới đồng sanh hỷ thọ, tương ưng trí, tránh xa sự dể duôi uống rượu và các chất say thì trong khi đó có sự tính tránh, quyết tránh, thái độ cố quyết tránh. Như thế gọi là điều học tránh xa sự dể duôi uống rượu và các chất say. Còn những pháp ngoài ra tương ưng với tư </w:t>
      </w:r>
      <w:r>
        <w:rPr>
          <w:i/>
          <w:sz w:val="26"/>
        </w:rPr>
        <w:t>(cetanā)</w:t>
      </w:r>
      <w:r>
        <w:rPr>
          <w:sz w:val="26"/>
        </w:rPr>
        <w:t>.</w:t>
      </w:r>
    </w:p>
    <w:p>
      <w:pPr>
        <w:pStyle w:val="ListParagraph"/>
        <w:numPr>
          <w:ilvl w:val="0"/>
          <w:numId w:val="113"/>
        </w:numPr>
        <w:tabs>
          <w:tab w:pos="708" w:val="left" w:leader="none"/>
        </w:tabs>
        <w:spacing w:line="240" w:lineRule="auto" w:before="118" w:after="0"/>
        <w:ind w:left="708" w:right="140" w:hanging="284"/>
        <w:jc w:val="both"/>
        <w:rPr>
          <w:sz w:val="26"/>
        </w:rPr>
      </w:pPr>
      <w:r>
        <w:rPr>
          <w:b/>
          <w:i/>
          <w:sz w:val="26"/>
        </w:rPr>
        <w:t>Điều học tránh xa sự dể duôi uống rượu và các chất say </w:t>
      </w:r>
      <w:r>
        <w:rPr>
          <w:i/>
          <w:sz w:val="26"/>
        </w:rPr>
        <w:t>đó ra sao? </w:t>
      </w:r>
      <w:r>
        <w:rPr>
          <w:sz w:val="26"/>
        </w:rPr>
        <w:t>Trong khi nào tâm thiện Dục giới đồng sanh hỷ thọ tương ưng trí tránh xa sự dể duôi uống rượu và các chất say thì trong khi đó vẫn có xúc… chiếu cố, vô phóng dật. Như thế gọi là điều học tránh xa sự dể duôi uống rượu và các chất say.</w:t>
      </w:r>
    </w:p>
    <w:p>
      <w:pPr>
        <w:pStyle w:val="ListParagraph"/>
        <w:numPr>
          <w:ilvl w:val="0"/>
          <w:numId w:val="113"/>
        </w:numPr>
        <w:tabs>
          <w:tab w:pos="708" w:val="left" w:leader="none"/>
        </w:tabs>
        <w:spacing w:line="240" w:lineRule="auto" w:before="119" w:after="0"/>
        <w:ind w:left="708" w:right="137" w:hanging="284"/>
        <w:jc w:val="both"/>
        <w:rPr>
          <w:sz w:val="26"/>
        </w:rPr>
      </w:pPr>
      <w:r>
        <w:rPr>
          <w:b/>
          <w:i/>
          <w:sz w:val="26"/>
        </w:rPr>
        <w:t>Điều học tránh xa sự dể duôi uống rượu và các chất say </w:t>
      </w:r>
      <w:r>
        <w:rPr>
          <w:i/>
          <w:sz w:val="26"/>
        </w:rPr>
        <w:t>đó ra sao? </w:t>
      </w:r>
      <w:r>
        <w:rPr>
          <w:sz w:val="26"/>
        </w:rPr>
        <w:t>Trong khi nào tâm thiện Dục giới đồng sanh hỷ thọ, tương ưng trí hữu dẫn… đồng sanh hỷ thọ bất tương ưng trí… đồng sanh hỷ thọ bất tương ưng trí hữu dẫn… đồng sanh xả thọ tương ưng trí… đồng sanh xả thọ tương ưng trí hữu dẫn… đồng sanh xả thọ bất tương ưng trí… đồng sanh xả thọ bất tương ưng trí hữu dẫn… tránh xa sự dể duôi uống rượu và dùng</w:t>
      </w:r>
      <w:r>
        <w:rPr>
          <w:spacing w:val="-3"/>
          <w:sz w:val="26"/>
        </w:rPr>
        <w:t> </w:t>
      </w:r>
      <w:r>
        <w:rPr>
          <w:sz w:val="26"/>
        </w:rPr>
        <w:t>các</w:t>
      </w:r>
      <w:r>
        <w:rPr>
          <w:spacing w:val="-3"/>
          <w:sz w:val="26"/>
        </w:rPr>
        <w:t> </w:t>
      </w:r>
      <w:r>
        <w:rPr>
          <w:sz w:val="26"/>
        </w:rPr>
        <w:t>chất</w:t>
      </w:r>
      <w:r>
        <w:rPr>
          <w:spacing w:val="-3"/>
          <w:sz w:val="26"/>
        </w:rPr>
        <w:t> </w:t>
      </w:r>
      <w:r>
        <w:rPr>
          <w:sz w:val="26"/>
        </w:rPr>
        <w:t>say</w:t>
      </w:r>
      <w:r>
        <w:rPr>
          <w:spacing w:val="-7"/>
          <w:sz w:val="26"/>
        </w:rPr>
        <w:t> </w:t>
      </w:r>
      <w:r>
        <w:rPr>
          <w:sz w:val="26"/>
        </w:rPr>
        <w:t>trong</w:t>
      </w:r>
      <w:r>
        <w:rPr>
          <w:spacing w:val="-1"/>
          <w:sz w:val="26"/>
        </w:rPr>
        <w:t> </w:t>
      </w:r>
      <w:r>
        <w:rPr>
          <w:sz w:val="26"/>
        </w:rPr>
        <w:t>khi</w:t>
      </w:r>
      <w:r>
        <w:rPr>
          <w:spacing w:val="-3"/>
          <w:sz w:val="26"/>
        </w:rPr>
        <w:t> </w:t>
      </w:r>
      <w:r>
        <w:rPr>
          <w:sz w:val="26"/>
        </w:rPr>
        <w:t>nào</w:t>
      </w:r>
      <w:r>
        <w:rPr>
          <w:spacing w:val="-1"/>
          <w:sz w:val="26"/>
        </w:rPr>
        <w:t> </w:t>
      </w:r>
      <w:r>
        <w:rPr>
          <w:sz w:val="26"/>
        </w:rPr>
        <w:t>thì</w:t>
      </w:r>
      <w:r>
        <w:rPr>
          <w:spacing w:val="-3"/>
          <w:sz w:val="26"/>
        </w:rPr>
        <w:t> </w:t>
      </w:r>
      <w:r>
        <w:rPr>
          <w:sz w:val="26"/>
        </w:rPr>
        <w:t>cách</w:t>
      </w:r>
      <w:r>
        <w:rPr>
          <w:spacing w:val="-3"/>
          <w:sz w:val="26"/>
        </w:rPr>
        <w:t> </w:t>
      </w:r>
      <w:r>
        <w:rPr>
          <w:sz w:val="26"/>
        </w:rPr>
        <w:t>chừa, cách</w:t>
      </w:r>
      <w:r>
        <w:rPr>
          <w:spacing w:val="-3"/>
          <w:sz w:val="26"/>
        </w:rPr>
        <w:t> </w:t>
      </w:r>
      <w:r>
        <w:rPr>
          <w:sz w:val="26"/>
        </w:rPr>
        <w:t>bỏ,</w:t>
      </w:r>
      <w:r>
        <w:rPr>
          <w:spacing w:val="-3"/>
          <w:sz w:val="26"/>
        </w:rPr>
        <w:t> </w:t>
      </w:r>
      <w:r>
        <w:rPr>
          <w:sz w:val="26"/>
        </w:rPr>
        <w:t>cách</w:t>
      </w:r>
      <w:r>
        <w:rPr>
          <w:spacing w:val="-3"/>
          <w:sz w:val="26"/>
        </w:rPr>
        <w:t> </w:t>
      </w:r>
      <w:r>
        <w:rPr>
          <w:sz w:val="26"/>
        </w:rPr>
        <w:t>dứt</w:t>
      </w:r>
      <w:r>
        <w:rPr>
          <w:spacing w:val="-3"/>
          <w:sz w:val="26"/>
        </w:rPr>
        <w:t> </w:t>
      </w:r>
      <w:r>
        <w:rPr>
          <w:sz w:val="26"/>
        </w:rPr>
        <w:t>nghĩ,</w:t>
      </w:r>
      <w:r>
        <w:rPr>
          <w:spacing w:val="-1"/>
          <w:sz w:val="26"/>
        </w:rPr>
        <w:t> </w:t>
      </w:r>
      <w:r>
        <w:rPr>
          <w:sz w:val="26"/>
        </w:rPr>
        <w:t>cách xa</w:t>
      </w:r>
      <w:r>
        <w:rPr>
          <w:spacing w:val="-3"/>
          <w:sz w:val="26"/>
        </w:rPr>
        <w:t> </w:t>
      </w:r>
      <w:r>
        <w:rPr>
          <w:sz w:val="26"/>
        </w:rPr>
        <w:t>lìa sự</w:t>
      </w:r>
      <w:r>
        <w:rPr>
          <w:spacing w:val="-1"/>
          <w:sz w:val="26"/>
        </w:rPr>
        <w:t> </w:t>
      </w:r>
      <w:r>
        <w:rPr>
          <w:sz w:val="26"/>
        </w:rPr>
        <w:t>dể duôi uống rượu và các chất say, cách không làm, thái độ không làm, chẳng vi phạm, chẳng phá đến, vẫn hạn chế nguyên nhân của sự dể duôi uống rượu và các chất say</w:t>
      </w:r>
      <w:r>
        <w:rPr>
          <w:spacing w:val="40"/>
          <w:sz w:val="26"/>
        </w:rPr>
        <w:t> </w:t>
      </w:r>
      <w:r>
        <w:rPr>
          <w:sz w:val="26"/>
        </w:rPr>
        <w:t>như thế của bực xa lìa dể duôi uống rượu và các chất say mới gọi là điều học tránh xa sự dể duôi uống rượu và các chất say. Còn những pháp ngoài ra tương ưng với sự</w:t>
      </w:r>
      <w:r>
        <w:rPr>
          <w:spacing w:val="80"/>
          <w:sz w:val="26"/>
        </w:rPr>
        <w:t> </w:t>
      </w:r>
      <w:r>
        <w:rPr>
          <w:sz w:val="26"/>
        </w:rPr>
        <w:t>tránh xa.</w:t>
      </w:r>
    </w:p>
    <w:p>
      <w:pPr>
        <w:pStyle w:val="ListParagraph"/>
        <w:numPr>
          <w:ilvl w:val="0"/>
          <w:numId w:val="113"/>
        </w:numPr>
        <w:tabs>
          <w:tab w:pos="708" w:val="left" w:leader="none"/>
        </w:tabs>
        <w:spacing w:line="240" w:lineRule="auto" w:before="119" w:after="0"/>
        <w:ind w:left="708" w:right="139" w:hanging="284"/>
        <w:jc w:val="both"/>
        <w:rPr>
          <w:sz w:val="26"/>
        </w:rPr>
      </w:pPr>
      <w:r>
        <w:rPr>
          <w:b/>
          <w:i/>
          <w:sz w:val="26"/>
        </w:rPr>
        <w:t>Điều học tránh xa sự dể duôi uống rượu và các chất say </w:t>
      </w:r>
      <w:r>
        <w:rPr>
          <w:i/>
          <w:sz w:val="26"/>
        </w:rPr>
        <w:t>trong khi có ra sao? </w:t>
      </w:r>
      <w:r>
        <w:rPr>
          <w:sz w:val="26"/>
        </w:rPr>
        <w:t>Trong khi nào tâm thiện Dục giới đồng sanh xả thọ bất tương ưng trí hữu dẫn mà ngăn ngừa sự dể duôi uống rượu và các chất say</w:t>
      </w:r>
      <w:r>
        <w:rPr>
          <w:spacing w:val="-1"/>
          <w:sz w:val="26"/>
        </w:rPr>
        <w:t> </w:t>
      </w:r>
      <w:r>
        <w:rPr>
          <w:sz w:val="26"/>
        </w:rPr>
        <w:t>trong khi đó có sự tính ngăn ngừa cố ngăn ngừa, thái độ có quyết ngăn ngừa. Như thế gọi là điều học tránh xa sự dể duôi uống rượu và các chất say. Còn những pháp ngoài ra hiệp với sự tránh xa.</w:t>
      </w:r>
    </w:p>
    <w:p>
      <w:pPr>
        <w:pStyle w:val="ListParagraph"/>
        <w:numPr>
          <w:ilvl w:val="0"/>
          <w:numId w:val="113"/>
        </w:numPr>
        <w:tabs>
          <w:tab w:pos="708" w:val="left" w:leader="none"/>
        </w:tabs>
        <w:spacing w:line="240" w:lineRule="auto" w:before="121" w:after="0"/>
        <w:ind w:left="708" w:right="139" w:hanging="284"/>
        <w:jc w:val="both"/>
        <w:rPr>
          <w:sz w:val="26"/>
        </w:rPr>
      </w:pPr>
      <w:r>
        <w:rPr>
          <w:b/>
          <w:i/>
          <w:sz w:val="26"/>
        </w:rPr>
        <w:t>Điều học tránh xa sự dể duôi uống rượu và các chất say </w:t>
      </w:r>
      <w:r>
        <w:rPr>
          <w:i/>
          <w:sz w:val="26"/>
        </w:rPr>
        <w:t>đó ra sao? </w:t>
      </w:r>
      <w:r>
        <w:rPr>
          <w:sz w:val="26"/>
        </w:rPr>
        <w:t>Trong khi nào tâm thiện Dục giới đồng sanh xả thọ bất tương ưng trí hữu dẫn, ngăn lìa sự dể duôi uống rượu và các chất say trong khi đó thì xúc… chiếu cố, vô phóng dật vẫn có. Như thế gọi là điều học tránh xa sự dể duôi uống rượu và các chất say.</w:t>
      </w:r>
    </w:p>
    <w:p>
      <w:pPr>
        <w:pStyle w:val="Heading5"/>
        <w:numPr>
          <w:ilvl w:val="0"/>
          <w:numId w:val="111"/>
        </w:numPr>
        <w:tabs>
          <w:tab w:pos="420" w:val="left" w:leader="none"/>
        </w:tabs>
        <w:spacing w:line="298" w:lineRule="exact" w:before="205" w:after="0"/>
        <w:ind w:left="420" w:right="0" w:hanging="279"/>
        <w:jc w:val="left"/>
      </w:pPr>
      <w:bookmarkStart w:name="_bookmark141" w:id="142"/>
      <w:bookmarkEnd w:id="142"/>
      <w:r>
        <w:rPr>
          <w:b w:val="0"/>
        </w:rPr>
      </w:r>
      <w:r>
        <w:rPr>
          <w:color w:val="00AFEF"/>
        </w:rPr>
        <w:t>Chia</w:t>
      </w:r>
      <w:r>
        <w:rPr>
          <w:color w:val="00AFEF"/>
          <w:spacing w:val="-5"/>
        </w:rPr>
        <w:t> </w:t>
      </w:r>
      <w:r>
        <w:rPr>
          <w:color w:val="00AFEF"/>
        </w:rPr>
        <w:t>ngũ</w:t>
      </w:r>
      <w:r>
        <w:rPr>
          <w:color w:val="00AFEF"/>
          <w:spacing w:val="-5"/>
        </w:rPr>
        <w:t> </w:t>
      </w:r>
      <w:r>
        <w:rPr>
          <w:color w:val="00AFEF"/>
        </w:rPr>
        <w:t>giới</w:t>
      </w:r>
      <w:r>
        <w:rPr>
          <w:color w:val="00AFEF"/>
          <w:spacing w:val="-5"/>
        </w:rPr>
        <w:t> </w:t>
      </w:r>
      <w:r>
        <w:rPr>
          <w:color w:val="00AFEF"/>
        </w:rPr>
        <w:t>theo</w:t>
      </w:r>
      <w:r>
        <w:rPr>
          <w:color w:val="00AFEF"/>
          <w:spacing w:val="-2"/>
        </w:rPr>
        <w:t> </w:t>
      </w:r>
      <w:r>
        <w:rPr>
          <w:color w:val="00AFEF"/>
        </w:rPr>
        <w:t>tám</w:t>
      </w:r>
      <w:r>
        <w:rPr>
          <w:color w:val="00AFEF"/>
          <w:spacing w:val="-4"/>
        </w:rPr>
        <w:t> </w:t>
      </w:r>
      <w:r>
        <w:rPr>
          <w:color w:val="00AFEF"/>
        </w:rPr>
        <w:t>tâm</w:t>
      </w:r>
      <w:r>
        <w:rPr>
          <w:color w:val="00AFEF"/>
          <w:spacing w:val="-7"/>
        </w:rPr>
        <w:t> </w:t>
      </w:r>
      <w:r>
        <w:rPr>
          <w:color w:val="00AFEF"/>
        </w:rPr>
        <w:t>thiện</w:t>
      </w:r>
      <w:r>
        <w:rPr>
          <w:color w:val="00AFEF"/>
          <w:spacing w:val="-5"/>
        </w:rPr>
        <w:t> </w:t>
      </w:r>
      <w:r>
        <w:rPr>
          <w:color w:val="00AFEF"/>
        </w:rPr>
        <w:t>dục</w:t>
      </w:r>
      <w:r>
        <w:rPr>
          <w:color w:val="00AFEF"/>
          <w:spacing w:val="-3"/>
        </w:rPr>
        <w:t> </w:t>
      </w:r>
      <w:r>
        <w:rPr>
          <w:color w:val="00AFEF"/>
          <w:spacing w:val="-4"/>
        </w:rPr>
        <w:t>giới</w:t>
      </w:r>
    </w:p>
    <w:p>
      <w:pPr>
        <w:pStyle w:val="BodyText"/>
        <w:spacing w:line="298" w:lineRule="exact"/>
        <w:ind w:left="141"/>
        <w:jc w:val="left"/>
      </w:pPr>
      <w:r>
        <w:rPr>
          <w:color w:val="00AFEF"/>
        </w:rPr>
        <w:t>Phần</w:t>
      </w:r>
      <w:r>
        <w:rPr>
          <w:color w:val="00AFEF"/>
          <w:spacing w:val="-6"/>
        </w:rPr>
        <w:t> </w:t>
      </w:r>
      <w:r>
        <w:rPr>
          <w:color w:val="00AFEF"/>
        </w:rPr>
        <w:t>thứ</w:t>
      </w:r>
      <w:r>
        <w:rPr>
          <w:color w:val="00AFEF"/>
          <w:spacing w:val="-4"/>
        </w:rPr>
        <w:t> </w:t>
      </w:r>
      <w:r>
        <w:rPr>
          <w:color w:val="00AFEF"/>
          <w:spacing w:val="-5"/>
        </w:rPr>
        <w:t>hai</w:t>
      </w:r>
    </w:p>
    <w:p>
      <w:pPr>
        <w:pStyle w:val="Heading5"/>
        <w:spacing w:before="3"/>
      </w:pPr>
      <w:r>
        <w:rPr>
          <w:spacing w:val="-4"/>
        </w:rPr>
        <w:t>770.</w:t>
      </w:r>
    </w:p>
    <w:p>
      <w:pPr>
        <w:spacing w:line="296" w:lineRule="exact" w:before="0"/>
        <w:ind w:left="861" w:right="0" w:firstLine="0"/>
        <w:jc w:val="left"/>
        <w:rPr>
          <w:sz w:val="26"/>
        </w:rPr>
      </w:pPr>
      <w:r>
        <w:rPr>
          <w:b/>
          <w:sz w:val="26"/>
        </w:rPr>
        <w:t>Năm</w:t>
      </w:r>
      <w:r>
        <w:rPr>
          <w:b/>
          <w:spacing w:val="-9"/>
          <w:sz w:val="26"/>
        </w:rPr>
        <w:t> </w:t>
      </w:r>
      <w:r>
        <w:rPr>
          <w:b/>
          <w:sz w:val="26"/>
        </w:rPr>
        <w:t>điều</w:t>
      </w:r>
      <w:r>
        <w:rPr>
          <w:b/>
          <w:spacing w:val="-5"/>
          <w:sz w:val="26"/>
        </w:rPr>
        <w:t> </w:t>
      </w:r>
      <w:r>
        <w:rPr>
          <w:b/>
          <w:spacing w:val="-4"/>
          <w:sz w:val="26"/>
        </w:rPr>
        <w:t>học</w:t>
      </w:r>
      <w:r>
        <w:rPr>
          <w:spacing w:val="-4"/>
          <w:sz w:val="26"/>
        </w:rPr>
        <w:t>:</w:t>
      </w:r>
    </w:p>
    <w:p>
      <w:pPr>
        <w:spacing w:after="0" w:line="296" w:lineRule="exact"/>
        <w:jc w:val="left"/>
        <w:rPr>
          <w:sz w:val="26"/>
        </w:rPr>
        <w:sectPr>
          <w:pgSz w:w="11630" w:h="16450"/>
          <w:pgMar w:header="571" w:footer="0" w:top="920" w:bottom="280" w:left="850" w:right="850"/>
        </w:sectPr>
      </w:pPr>
    </w:p>
    <w:p>
      <w:pPr>
        <w:pStyle w:val="ListParagraph"/>
        <w:numPr>
          <w:ilvl w:val="1"/>
          <w:numId w:val="111"/>
        </w:numPr>
        <w:tabs>
          <w:tab w:pos="1221" w:val="left" w:leader="none"/>
        </w:tabs>
        <w:spacing w:line="298" w:lineRule="exact" w:before="273" w:after="0"/>
        <w:ind w:left="1221" w:right="0" w:hanging="360"/>
        <w:jc w:val="left"/>
        <w:rPr>
          <w:sz w:val="26"/>
        </w:rPr>
      </w:pPr>
      <w:r>
        <w:rPr>
          <w:sz w:val="26"/>
        </w:rPr>
        <w:t>1</w:t>
      </w:r>
      <w:r>
        <w:rPr>
          <w:spacing w:val="-4"/>
          <w:sz w:val="26"/>
        </w:rPr>
        <w:t> </w:t>
      </w:r>
      <w:r>
        <w:rPr>
          <w:sz w:val="26"/>
        </w:rPr>
        <w:t>là</w:t>
      </w:r>
      <w:r>
        <w:rPr>
          <w:spacing w:val="-4"/>
          <w:sz w:val="26"/>
        </w:rPr>
        <w:t> </w:t>
      </w:r>
      <w:r>
        <w:rPr>
          <w:sz w:val="26"/>
        </w:rPr>
        <w:t>điều</w:t>
      </w:r>
      <w:r>
        <w:rPr>
          <w:spacing w:val="-3"/>
          <w:sz w:val="26"/>
        </w:rPr>
        <w:t> </w:t>
      </w:r>
      <w:r>
        <w:rPr>
          <w:sz w:val="26"/>
        </w:rPr>
        <w:t>học</w:t>
      </w:r>
      <w:r>
        <w:rPr>
          <w:spacing w:val="-4"/>
          <w:sz w:val="26"/>
        </w:rPr>
        <w:t> </w:t>
      </w:r>
      <w:r>
        <w:rPr>
          <w:sz w:val="26"/>
        </w:rPr>
        <w:t>tránh xa</w:t>
      </w:r>
      <w:r>
        <w:rPr>
          <w:spacing w:val="-4"/>
          <w:sz w:val="26"/>
        </w:rPr>
        <w:t> </w:t>
      </w:r>
      <w:r>
        <w:rPr>
          <w:sz w:val="26"/>
        </w:rPr>
        <w:t>sự sát</w:t>
      </w:r>
      <w:r>
        <w:rPr>
          <w:spacing w:val="-4"/>
          <w:sz w:val="26"/>
        </w:rPr>
        <w:t> </w:t>
      </w:r>
      <w:r>
        <w:rPr>
          <w:spacing w:val="-2"/>
          <w:sz w:val="26"/>
        </w:rPr>
        <w:t>sanh.</w:t>
      </w:r>
    </w:p>
    <w:p>
      <w:pPr>
        <w:pStyle w:val="ListParagraph"/>
        <w:numPr>
          <w:ilvl w:val="1"/>
          <w:numId w:val="111"/>
        </w:numPr>
        <w:tabs>
          <w:tab w:pos="1221" w:val="left" w:leader="none"/>
        </w:tabs>
        <w:spacing w:line="298" w:lineRule="exact" w:before="0" w:after="0"/>
        <w:ind w:left="1221" w:right="0" w:hanging="360"/>
        <w:jc w:val="left"/>
        <w:rPr>
          <w:sz w:val="26"/>
        </w:rPr>
      </w:pPr>
      <w:r>
        <w:rPr>
          <w:sz w:val="26"/>
        </w:rPr>
        <w:t>2</w:t>
      </w:r>
      <w:r>
        <w:rPr>
          <w:spacing w:val="-5"/>
          <w:sz w:val="26"/>
        </w:rPr>
        <w:t> </w:t>
      </w:r>
      <w:r>
        <w:rPr>
          <w:sz w:val="26"/>
        </w:rPr>
        <w:t>là</w:t>
      </w:r>
      <w:r>
        <w:rPr>
          <w:spacing w:val="-4"/>
          <w:sz w:val="26"/>
        </w:rPr>
        <w:t> </w:t>
      </w:r>
      <w:r>
        <w:rPr>
          <w:sz w:val="26"/>
        </w:rPr>
        <w:t>điều</w:t>
      </w:r>
      <w:r>
        <w:rPr>
          <w:spacing w:val="-4"/>
          <w:sz w:val="26"/>
        </w:rPr>
        <w:t> </w:t>
      </w:r>
      <w:r>
        <w:rPr>
          <w:sz w:val="26"/>
        </w:rPr>
        <w:t>học</w:t>
      </w:r>
      <w:r>
        <w:rPr>
          <w:spacing w:val="-4"/>
          <w:sz w:val="26"/>
        </w:rPr>
        <w:t> </w:t>
      </w:r>
      <w:r>
        <w:rPr>
          <w:sz w:val="26"/>
        </w:rPr>
        <w:t>tránh</w:t>
      </w:r>
      <w:r>
        <w:rPr>
          <w:spacing w:val="-1"/>
          <w:sz w:val="26"/>
        </w:rPr>
        <w:t> </w:t>
      </w:r>
      <w:r>
        <w:rPr>
          <w:sz w:val="26"/>
        </w:rPr>
        <w:t>xa</w:t>
      </w:r>
      <w:r>
        <w:rPr>
          <w:spacing w:val="-5"/>
          <w:sz w:val="26"/>
        </w:rPr>
        <w:t> </w:t>
      </w:r>
      <w:r>
        <w:rPr>
          <w:sz w:val="26"/>
        </w:rPr>
        <w:t>sự</w:t>
      </w:r>
      <w:r>
        <w:rPr>
          <w:spacing w:val="-1"/>
          <w:sz w:val="26"/>
        </w:rPr>
        <w:t> </w:t>
      </w:r>
      <w:r>
        <w:rPr>
          <w:sz w:val="26"/>
        </w:rPr>
        <w:t>trộm</w:t>
      </w:r>
      <w:r>
        <w:rPr>
          <w:spacing w:val="-4"/>
          <w:sz w:val="26"/>
        </w:rPr>
        <w:t> cắp.</w:t>
      </w:r>
    </w:p>
    <w:p>
      <w:pPr>
        <w:pStyle w:val="ListParagraph"/>
        <w:numPr>
          <w:ilvl w:val="1"/>
          <w:numId w:val="111"/>
        </w:numPr>
        <w:tabs>
          <w:tab w:pos="1221" w:val="left" w:leader="none"/>
        </w:tabs>
        <w:spacing w:line="298" w:lineRule="exact" w:before="1" w:after="0"/>
        <w:ind w:left="1221" w:right="0" w:hanging="360"/>
        <w:jc w:val="left"/>
        <w:rPr>
          <w:sz w:val="26"/>
        </w:rPr>
      </w:pPr>
      <w:r>
        <w:rPr>
          <w:sz w:val="26"/>
        </w:rPr>
        <w:t>3</w:t>
      </w:r>
      <w:r>
        <w:rPr>
          <w:spacing w:val="-4"/>
          <w:sz w:val="26"/>
        </w:rPr>
        <w:t> </w:t>
      </w:r>
      <w:r>
        <w:rPr>
          <w:sz w:val="26"/>
        </w:rPr>
        <w:t>là</w:t>
      </w:r>
      <w:r>
        <w:rPr>
          <w:spacing w:val="-4"/>
          <w:sz w:val="26"/>
        </w:rPr>
        <w:t> </w:t>
      </w:r>
      <w:r>
        <w:rPr>
          <w:sz w:val="26"/>
        </w:rPr>
        <w:t>điều</w:t>
      </w:r>
      <w:r>
        <w:rPr>
          <w:spacing w:val="-3"/>
          <w:sz w:val="26"/>
        </w:rPr>
        <w:t> </w:t>
      </w:r>
      <w:r>
        <w:rPr>
          <w:sz w:val="26"/>
        </w:rPr>
        <w:t>học</w:t>
      </w:r>
      <w:r>
        <w:rPr>
          <w:spacing w:val="-4"/>
          <w:sz w:val="26"/>
        </w:rPr>
        <w:t> </w:t>
      </w:r>
      <w:r>
        <w:rPr>
          <w:sz w:val="26"/>
        </w:rPr>
        <w:t>tránh xa</w:t>
      </w:r>
      <w:r>
        <w:rPr>
          <w:spacing w:val="-4"/>
          <w:sz w:val="26"/>
        </w:rPr>
        <w:t> </w:t>
      </w:r>
      <w:r>
        <w:rPr>
          <w:sz w:val="26"/>
        </w:rPr>
        <w:t>sự tà</w:t>
      </w:r>
      <w:r>
        <w:rPr>
          <w:spacing w:val="-4"/>
          <w:sz w:val="26"/>
        </w:rPr>
        <w:t> dâm.</w:t>
      </w:r>
    </w:p>
    <w:p>
      <w:pPr>
        <w:pStyle w:val="ListParagraph"/>
        <w:numPr>
          <w:ilvl w:val="1"/>
          <w:numId w:val="111"/>
        </w:numPr>
        <w:tabs>
          <w:tab w:pos="1221" w:val="left" w:leader="none"/>
        </w:tabs>
        <w:spacing w:line="298" w:lineRule="exact" w:before="0" w:after="0"/>
        <w:ind w:left="1221" w:right="0" w:hanging="360"/>
        <w:jc w:val="left"/>
        <w:rPr>
          <w:sz w:val="26"/>
        </w:rPr>
      </w:pPr>
      <w:r>
        <w:rPr>
          <w:sz w:val="26"/>
        </w:rPr>
        <w:t>4</w:t>
      </w:r>
      <w:r>
        <w:rPr>
          <w:spacing w:val="-4"/>
          <w:sz w:val="26"/>
        </w:rPr>
        <w:t> </w:t>
      </w:r>
      <w:r>
        <w:rPr>
          <w:sz w:val="26"/>
        </w:rPr>
        <w:t>là</w:t>
      </w:r>
      <w:r>
        <w:rPr>
          <w:spacing w:val="-4"/>
          <w:sz w:val="26"/>
        </w:rPr>
        <w:t> </w:t>
      </w:r>
      <w:r>
        <w:rPr>
          <w:sz w:val="26"/>
        </w:rPr>
        <w:t>điều</w:t>
      </w:r>
      <w:r>
        <w:rPr>
          <w:spacing w:val="-4"/>
          <w:sz w:val="26"/>
        </w:rPr>
        <w:t> </w:t>
      </w:r>
      <w:r>
        <w:rPr>
          <w:sz w:val="26"/>
        </w:rPr>
        <w:t>học</w:t>
      </w:r>
      <w:r>
        <w:rPr>
          <w:spacing w:val="-4"/>
          <w:sz w:val="26"/>
        </w:rPr>
        <w:t> </w:t>
      </w:r>
      <w:r>
        <w:rPr>
          <w:sz w:val="26"/>
        </w:rPr>
        <w:t>tránh</w:t>
      </w:r>
      <w:r>
        <w:rPr>
          <w:spacing w:val="-1"/>
          <w:sz w:val="26"/>
        </w:rPr>
        <w:t> </w:t>
      </w:r>
      <w:r>
        <w:rPr>
          <w:sz w:val="26"/>
        </w:rPr>
        <w:t>xa</w:t>
      </w:r>
      <w:r>
        <w:rPr>
          <w:spacing w:val="-4"/>
          <w:sz w:val="26"/>
        </w:rPr>
        <w:t> </w:t>
      </w:r>
      <w:r>
        <w:rPr>
          <w:sz w:val="26"/>
        </w:rPr>
        <w:t>sự vọng</w:t>
      </w:r>
      <w:r>
        <w:rPr>
          <w:spacing w:val="-4"/>
          <w:sz w:val="26"/>
        </w:rPr>
        <w:t> ngữ.</w:t>
      </w:r>
    </w:p>
    <w:p>
      <w:pPr>
        <w:pStyle w:val="ListParagraph"/>
        <w:numPr>
          <w:ilvl w:val="1"/>
          <w:numId w:val="111"/>
        </w:numPr>
        <w:tabs>
          <w:tab w:pos="1221" w:val="left" w:leader="none"/>
        </w:tabs>
        <w:spacing w:line="240" w:lineRule="auto" w:before="1" w:after="0"/>
        <w:ind w:left="1221" w:right="0" w:hanging="360"/>
        <w:jc w:val="left"/>
        <w:rPr>
          <w:sz w:val="26"/>
        </w:rPr>
      </w:pPr>
      <w:r>
        <w:rPr>
          <w:sz w:val="26"/>
        </w:rPr>
        <w:t>5</w:t>
      </w:r>
      <w:r>
        <w:rPr>
          <w:spacing w:val="-5"/>
          <w:sz w:val="26"/>
        </w:rPr>
        <w:t> </w:t>
      </w:r>
      <w:r>
        <w:rPr>
          <w:sz w:val="26"/>
        </w:rPr>
        <w:t>là</w:t>
      </w:r>
      <w:r>
        <w:rPr>
          <w:spacing w:val="-4"/>
          <w:sz w:val="26"/>
        </w:rPr>
        <w:t> </w:t>
      </w:r>
      <w:r>
        <w:rPr>
          <w:sz w:val="26"/>
        </w:rPr>
        <w:t>điều</w:t>
      </w:r>
      <w:r>
        <w:rPr>
          <w:spacing w:val="-4"/>
          <w:sz w:val="26"/>
        </w:rPr>
        <w:t> </w:t>
      </w:r>
      <w:r>
        <w:rPr>
          <w:sz w:val="26"/>
        </w:rPr>
        <w:t>học</w:t>
      </w:r>
      <w:r>
        <w:rPr>
          <w:spacing w:val="-3"/>
          <w:sz w:val="26"/>
        </w:rPr>
        <w:t> </w:t>
      </w:r>
      <w:r>
        <w:rPr>
          <w:sz w:val="26"/>
        </w:rPr>
        <w:t>tránh</w:t>
      </w:r>
      <w:r>
        <w:rPr>
          <w:spacing w:val="-1"/>
          <w:sz w:val="26"/>
        </w:rPr>
        <w:t> </w:t>
      </w:r>
      <w:r>
        <w:rPr>
          <w:sz w:val="26"/>
        </w:rPr>
        <w:t>xa</w:t>
      </w:r>
      <w:r>
        <w:rPr>
          <w:spacing w:val="-4"/>
          <w:sz w:val="26"/>
        </w:rPr>
        <w:t> </w:t>
      </w:r>
      <w:r>
        <w:rPr>
          <w:sz w:val="26"/>
        </w:rPr>
        <w:t>sự</w:t>
      </w:r>
      <w:r>
        <w:rPr>
          <w:spacing w:val="-2"/>
          <w:sz w:val="26"/>
        </w:rPr>
        <w:t> </w:t>
      </w:r>
      <w:r>
        <w:rPr>
          <w:sz w:val="26"/>
        </w:rPr>
        <w:t>dể</w:t>
      </w:r>
      <w:r>
        <w:rPr>
          <w:spacing w:val="-4"/>
          <w:sz w:val="26"/>
        </w:rPr>
        <w:t> </w:t>
      </w:r>
      <w:r>
        <w:rPr>
          <w:sz w:val="26"/>
        </w:rPr>
        <w:t>duôi</w:t>
      </w:r>
      <w:r>
        <w:rPr>
          <w:spacing w:val="-4"/>
          <w:sz w:val="26"/>
        </w:rPr>
        <w:t> </w:t>
      </w:r>
      <w:r>
        <w:rPr>
          <w:sz w:val="26"/>
        </w:rPr>
        <w:t>uống</w:t>
      </w:r>
      <w:r>
        <w:rPr>
          <w:spacing w:val="-4"/>
          <w:sz w:val="26"/>
        </w:rPr>
        <w:t> </w:t>
      </w:r>
      <w:r>
        <w:rPr>
          <w:sz w:val="26"/>
        </w:rPr>
        <w:t>rượu</w:t>
      </w:r>
      <w:r>
        <w:rPr>
          <w:spacing w:val="-4"/>
          <w:sz w:val="26"/>
        </w:rPr>
        <w:t> </w:t>
      </w:r>
      <w:r>
        <w:rPr>
          <w:sz w:val="26"/>
        </w:rPr>
        <w:t>và</w:t>
      </w:r>
      <w:r>
        <w:rPr>
          <w:spacing w:val="-2"/>
          <w:sz w:val="26"/>
        </w:rPr>
        <w:t> </w:t>
      </w:r>
      <w:r>
        <w:rPr>
          <w:sz w:val="26"/>
        </w:rPr>
        <w:t>các</w:t>
      </w:r>
      <w:r>
        <w:rPr>
          <w:spacing w:val="-5"/>
          <w:sz w:val="26"/>
        </w:rPr>
        <w:t> </w:t>
      </w:r>
      <w:r>
        <w:rPr>
          <w:sz w:val="26"/>
        </w:rPr>
        <w:t>chất</w:t>
      </w:r>
      <w:r>
        <w:rPr>
          <w:spacing w:val="-4"/>
          <w:sz w:val="26"/>
        </w:rPr>
        <w:t> say.</w:t>
      </w:r>
    </w:p>
    <w:p>
      <w:pPr>
        <w:pStyle w:val="Heading5"/>
        <w:spacing w:line="292" w:lineRule="exact" w:before="3"/>
      </w:pPr>
      <w:r>
        <w:rPr>
          <w:spacing w:val="-4"/>
        </w:rPr>
        <w:t>771.</w:t>
      </w:r>
    </w:p>
    <w:p>
      <w:pPr>
        <w:pStyle w:val="ListParagraph"/>
        <w:numPr>
          <w:ilvl w:val="0"/>
          <w:numId w:val="113"/>
        </w:numPr>
        <w:tabs>
          <w:tab w:pos="708" w:val="left" w:leader="none"/>
        </w:tabs>
        <w:spacing w:line="240" w:lineRule="auto" w:before="0" w:after="0"/>
        <w:ind w:left="708" w:right="139" w:hanging="284"/>
        <w:jc w:val="both"/>
        <w:rPr>
          <w:sz w:val="26"/>
        </w:rPr>
      </w:pPr>
      <w:r>
        <w:rPr>
          <w:b/>
          <w:i/>
          <w:sz w:val="26"/>
        </w:rPr>
        <w:t>Điều học tránh xa sự sát sanh </w:t>
      </w:r>
      <w:r>
        <w:rPr>
          <w:i/>
          <w:sz w:val="26"/>
        </w:rPr>
        <w:t>đó ra sao? </w:t>
      </w:r>
      <w:r>
        <w:rPr>
          <w:sz w:val="26"/>
        </w:rPr>
        <w:t>Trong khi nào tâm thiện Dục giới đồng</w:t>
      </w:r>
      <w:r>
        <w:rPr>
          <w:spacing w:val="40"/>
          <w:sz w:val="26"/>
        </w:rPr>
        <w:t> </w:t>
      </w:r>
      <w:r>
        <w:rPr>
          <w:sz w:val="26"/>
        </w:rPr>
        <w:t>sanh hỷ thọ, tương ưng trí. Hoặc thành hạ, trung, thượng. Thành dục trưởng, cần trưởng, tâm trưởng, thẩm trưởng. Thành dục trưởng hạ, trung, thượng. Thành cần trưởng hạ, trung, thượng. Thành tâm trưởng hạ, trung, thượng. Thành thẩm trưởng hạ, trung, thượng, mà ngăn ngừa tránh xa sự sát sanh thì trong khi đó có cách ngăn, sự ngừa, chừa ra, dứt bỏ, xa lìa sự sát sanh, không làm, không phạm, hạn chế nguyên</w:t>
      </w:r>
      <w:r>
        <w:rPr>
          <w:spacing w:val="40"/>
          <w:sz w:val="26"/>
        </w:rPr>
        <w:t> </w:t>
      </w:r>
      <w:r>
        <w:rPr>
          <w:sz w:val="26"/>
        </w:rPr>
        <w:t>nhân</w:t>
      </w:r>
      <w:r>
        <w:rPr>
          <w:spacing w:val="-3"/>
          <w:sz w:val="26"/>
        </w:rPr>
        <w:t> </w:t>
      </w:r>
      <w:r>
        <w:rPr>
          <w:sz w:val="26"/>
        </w:rPr>
        <w:t>sự</w:t>
      </w:r>
      <w:r>
        <w:rPr>
          <w:spacing w:val="-2"/>
          <w:sz w:val="26"/>
        </w:rPr>
        <w:t> </w:t>
      </w:r>
      <w:r>
        <w:rPr>
          <w:sz w:val="26"/>
        </w:rPr>
        <w:t>sát</w:t>
      </w:r>
      <w:r>
        <w:rPr>
          <w:spacing w:val="-1"/>
          <w:sz w:val="26"/>
        </w:rPr>
        <w:t> </w:t>
      </w:r>
      <w:r>
        <w:rPr>
          <w:sz w:val="26"/>
        </w:rPr>
        <w:t>sanh</w:t>
      </w:r>
      <w:r>
        <w:rPr>
          <w:spacing w:val="-3"/>
          <w:sz w:val="26"/>
        </w:rPr>
        <w:t> </w:t>
      </w:r>
      <w:r>
        <w:rPr>
          <w:sz w:val="26"/>
        </w:rPr>
        <w:t>của</w:t>
      </w:r>
      <w:r>
        <w:rPr>
          <w:spacing w:val="-3"/>
          <w:sz w:val="26"/>
        </w:rPr>
        <w:t> </w:t>
      </w:r>
      <w:r>
        <w:rPr>
          <w:sz w:val="26"/>
        </w:rPr>
        <w:t>người</w:t>
      </w:r>
      <w:r>
        <w:rPr>
          <w:spacing w:val="-3"/>
          <w:sz w:val="26"/>
        </w:rPr>
        <w:t> </w:t>
      </w:r>
      <w:r>
        <w:rPr>
          <w:sz w:val="26"/>
        </w:rPr>
        <w:t>tránh</w:t>
      </w:r>
      <w:r>
        <w:rPr>
          <w:spacing w:val="-1"/>
          <w:sz w:val="26"/>
        </w:rPr>
        <w:t> </w:t>
      </w:r>
      <w:r>
        <w:rPr>
          <w:sz w:val="26"/>
        </w:rPr>
        <w:t>xa</w:t>
      </w:r>
      <w:r>
        <w:rPr>
          <w:spacing w:val="-3"/>
          <w:sz w:val="26"/>
        </w:rPr>
        <w:t> </w:t>
      </w:r>
      <w:r>
        <w:rPr>
          <w:sz w:val="26"/>
        </w:rPr>
        <w:t>sự</w:t>
      </w:r>
      <w:r>
        <w:rPr>
          <w:spacing w:val="-2"/>
          <w:sz w:val="26"/>
        </w:rPr>
        <w:t> </w:t>
      </w:r>
      <w:r>
        <w:rPr>
          <w:sz w:val="26"/>
        </w:rPr>
        <w:t>sát</w:t>
      </w:r>
      <w:r>
        <w:rPr>
          <w:spacing w:val="-1"/>
          <w:sz w:val="26"/>
        </w:rPr>
        <w:t> </w:t>
      </w:r>
      <w:r>
        <w:rPr>
          <w:sz w:val="26"/>
        </w:rPr>
        <w:t>sanh.</w:t>
      </w:r>
      <w:r>
        <w:rPr>
          <w:spacing w:val="-3"/>
          <w:sz w:val="26"/>
        </w:rPr>
        <w:t> </w:t>
      </w:r>
      <w:r>
        <w:rPr>
          <w:sz w:val="26"/>
        </w:rPr>
        <w:t>Như</w:t>
      </w:r>
      <w:r>
        <w:rPr>
          <w:spacing w:val="-2"/>
          <w:sz w:val="26"/>
        </w:rPr>
        <w:t> </w:t>
      </w:r>
      <w:r>
        <w:rPr>
          <w:sz w:val="26"/>
        </w:rPr>
        <w:t>thế</w:t>
      </w:r>
      <w:r>
        <w:rPr>
          <w:spacing w:val="-1"/>
          <w:sz w:val="26"/>
        </w:rPr>
        <w:t> </w:t>
      </w:r>
      <w:r>
        <w:rPr>
          <w:sz w:val="26"/>
        </w:rPr>
        <w:t>gọi</w:t>
      </w:r>
      <w:r>
        <w:rPr>
          <w:spacing w:val="-3"/>
          <w:sz w:val="26"/>
        </w:rPr>
        <w:t> </w:t>
      </w:r>
      <w:r>
        <w:rPr>
          <w:sz w:val="26"/>
        </w:rPr>
        <w:t>là</w:t>
      </w:r>
      <w:r>
        <w:rPr>
          <w:spacing w:val="-1"/>
          <w:sz w:val="26"/>
        </w:rPr>
        <w:t> </w:t>
      </w:r>
      <w:r>
        <w:rPr>
          <w:sz w:val="26"/>
        </w:rPr>
        <w:t>điều</w:t>
      </w:r>
      <w:r>
        <w:rPr>
          <w:spacing w:val="-1"/>
          <w:sz w:val="26"/>
        </w:rPr>
        <w:t> </w:t>
      </w:r>
      <w:r>
        <w:rPr>
          <w:sz w:val="26"/>
        </w:rPr>
        <w:t>học</w:t>
      </w:r>
      <w:r>
        <w:rPr>
          <w:spacing w:val="-3"/>
          <w:sz w:val="26"/>
        </w:rPr>
        <w:t> </w:t>
      </w:r>
      <w:r>
        <w:rPr>
          <w:sz w:val="26"/>
        </w:rPr>
        <w:t>tránh xa</w:t>
      </w:r>
      <w:r>
        <w:rPr>
          <w:spacing w:val="-3"/>
          <w:sz w:val="26"/>
        </w:rPr>
        <w:t> </w:t>
      </w:r>
      <w:r>
        <w:rPr>
          <w:sz w:val="26"/>
        </w:rPr>
        <w:t>sự</w:t>
      </w:r>
      <w:r>
        <w:rPr>
          <w:spacing w:val="-2"/>
          <w:sz w:val="26"/>
        </w:rPr>
        <w:t> </w:t>
      </w:r>
      <w:r>
        <w:rPr>
          <w:sz w:val="26"/>
        </w:rPr>
        <w:t>sát sanh. Còn những pháp ngoài ra hiệp với sự tránh xa.</w:t>
      </w:r>
    </w:p>
    <w:p>
      <w:pPr>
        <w:pStyle w:val="ListParagraph"/>
        <w:numPr>
          <w:ilvl w:val="0"/>
          <w:numId w:val="113"/>
        </w:numPr>
        <w:tabs>
          <w:tab w:pos="708" w:val="left" w:leader="none"/>
        </w:tabs>
        <w:spacing w:line="240" w:lineRule="auto" w:before="121" w:after="0"/>
        <w:ind w:left="708" w:right="137" w:hanging="284"/>
        <w:jc w:val="both"/>
        <w:rPr>
          <w:sz w:val="26"/>
        </w:rPr>
      </w:pPr>
      <w:r>
        <w:rPr>
          <w:b/>
          <w:i/>
          <w:sz w:val="26"/>
        </w:rPr>
        <w:t>Điều học tránh xa sự sát sanh </w:t>
      </w:r>
      <w:r>
        <w:rPr>
          <w:i/>
          <w:sz w:val="26"/>
        </w:rPr>
        <w:t>đó ra sao? </w:t>
      </w:r>
      <w:r>
        <w:rPr>
          <w:sz w:val="26"/>
        </w:rPr>
        <w:t>Trong khi nào tâm thiện Dục giới đồng</w:t>
      </w:r>
      <w:r>
        <w:rPr>
          <w:spacing w:val="40"/>
          <w:sz w:val="26"/>
        </w:rPr>
        <w:t> </w:t>
      </w:r>
      <w:r>
        <w:rPr>
          <w:sz w:val="26"/>
        </w:rPr>
        <w:t>sanh hỷ thọ, tương ưng trí thành thượng, trung, hạ. Thành dục trưởng, cần trưởng, tâm trưởng, thẩm trưởng. Thành dục trưởng hạ, trung, thượng. Thành cần trưởng hạ, trung, thượng. Thành tâm trưởng hạ, trung, thượng. Thành thẩm trưởng hạ, trung, thượng để ngăn ngừa sự sát sanh trong khi nào thì sự cố quyết, tính tránh xa, quyết tránh xa, thái độ cố quyết tránh xa, vẫn có trong khi ấy. Như thế gọi là điều học tránh xa sự sát sanh. Còn những pháp ngoài ra hiệp với sự tính tránh xa.</w:t>
      </w:r>
    </w:p>
    <w:p>
      <w:pPr>
        <w:pStyle w:val="ListParagraph"/>
        <w:numPr>
          <w:ilvl w:val="0"/>
          <w:numId w:val="113"/>
        </w:numPr>
        <w:tabs>
          <w:tab w:pos="708" w:val="left" w:leader="none"/>
        </w:tabs>
        <w:spacing w:line="240" w:lineRule="auto" w:before="117" w:after="0"/>
        <w:ind w:left="708" w:right="137" w:hanging="284"/>
        <w:jc w:val="both"/>
        <w:rPr>
          <w:sz w:val="26"/>
        </w:rPr>
      </w:pPr>
      <w:r>
        <w:rPr>
          <w:b/>
          <w:i/>
          <w:sz w:val="26"/>
        </w:rPr>
        <w:t>Điều học tránh xa sự sát sanh </w:t>
      </w:r>
      <w:r>
        <w:rPr>
          <w:i/>
          <w:sz w:val="26"/>
        </w:rPr>
        <w:t>đó ra sao? </w:t>
      </w:r>
      <w:r>
        <w:rPr>
          <w:sz w:val="26"/>
        </w:rPr>
        <w:t>Trong khi nào tâm thiện Dục giới đồng</w:t>
      </w:r>
      <w:r>
        <w:rPr>
          <w:spacing w:val="40"/>
          <w:sz w:val="26"/>
        </w:rPr>
        <w:t> </w:t>
      </w:r>
      <w:r>
        <w:rPr>
          <w:sz w:val="26"/>
        </w:rPr>
        <w:t>sanh hỷ thọ, tương ưng trí thành hạ, trung, thượng. Thành dục trưởng, cần trưởng, tâm trưởng, thẩm trưởng. Thành dục trưởng hạ, trung, thượng. Thành cần trưởng hạ, trung, thượng. Thành tâm trưởng hạ, trung, thượng. Thành thẩm trưởng hạ, trung, thượng mà ngăn lìa sự sát sanh trong khi nào thì xúc… chiếu cố, vô phóng dật vẫn có trong khi</w:t>
      </w:r>
      <w:r>
        <w:rPr>
          <w:spacing w:val="40"/>
          <w:sz w:val="26"/>
        </w:rPr>
        <w:t> </w:t>
      </w:r>
      <w:r>
        <w:rPr>
          <w:sz w:val="26"/>
        </w:rPr>
        <w:t>ấy. Như thế gọi là điều học tránh xa sự sát sanh.</w:t>
      </w:r>
    </w:p>
    <w:p>
      <w:pPr>
        <w:pStyle w:val="ListParagraph"/>
        <w:numPr>
          <w:ilvl w:val="0"/>
          <w:numId w:val="113"/>
        </w:numPr>
        <w:tabs>
          <w:tab w:pos="708" w:val="left" w:leader="none"/>
        </w:tabs>
        <w:spacing w:line="240" w:lineRule="auto" w:before="122" w:after="0"/>
        <w:ind w:left="708" w:right="137" w:hanging="284"/>
        <w:jc w:val="both"/>
        <w:rPr>
          <w:sz w:val="26"/>
        </w:rPr>
      </w:pPr>
      <w:r>
        <w:rPr>
          <w:b/>
          <w:i/>
          <w:sz w:val="26"/>
        </w:rPr>
        <w:t>Điều học tránh xa sự sát sanh </w:t>
      </w:r>
      <w:r>
        <w:rPr>
          <w:i/>
          <w:sz w:val="26"/>
        </w:rPr>
        <w:t>đó ra sao? </w:t>
      </w:r>
      <w:r>
        <w:rPr>
          <w:sz w:val="26"/>
        </w:rPr>
        <w:t>Trong khi nào tâm thiện Dục giới đồng</w:t>
      </w:r>
      <w:r>
        <w:rPr>
          <w:spacing w:val="40"/>
          <w:sz w:val="26"/>
        </w:rPr>
        <w:t> </w:t>
      </w:r>
      <w:r>
        <w:rPr>
          <w:sz w:val="26"/>
        </w:rPr>
        <w:t>sanh hỷ thọ tương ưng trí hữu dẫn… đồng sanh hỷ thọ bất tương ưng trí… đồng sanh hỷ</w:t>
      </w:r>
      <w:r>
        <w:rPr>
          <w:spacing w:val="-3"/>
          <w:sz w:val="26"/>
        </w:rPr>
        <w:t> </w:t>
      </w:r>
      <w:r>
        <w:rPr>
          <w:sz w:val="26"/>
        </w:rPr>
        <w:t>thọ bất tương ưng trí hữu dẫn… đồng sanh xả thọ tương ưng trí… đồng sanh xả thọ tương ưng trí hữu dẫn… đồng sanh xả thọ bất tương ưng trí… đồng sanh xả thọ bất tương ưng trí hữu dẫn… thành hạ, trung, thượng. Thành dục trưởng, cần trưởng, tâm trưởng. Thành dục trưởng hạ, trung, thượng. Thành cần trưởng hạ, trung, thượng. Thành tâm trưởng hạ, trung, thượng để ngăn ngừa sự sát sanh trong khi nào thì cách ngăn, sự ngừa, chừa bỏ, tránh xa, không làm, bất tác, không phạm, ngăn chận nguyên do của sự sát sanh bằng cách xa lìa sự sát sanh. Như thế gọi là điều học tránh xa sự sát sanh. Còn những pháp ngoài ra hiệp với sự tránh xa… Tất cả pháp ngoài ra tương ưng với sự cố quyết tính ngừa… thì xúc… chiếu cố, vô phóng dật vẫn có. Như thế gọi là điều học tránh xa sự sát sanh.</w:t>
      </w:r>
    </w:p>
    <w:p>
      <w:pPr>
        <w:pStyle w:val="Heading5"/>
        <w:spacing w:before="4"/>
      </w:pPr>
      <w:r>
        <w:rPr>
          <w:spacing w:val="-4"/>
        </w:rPr>
        <w:t>772.</w:t>
      </w:r>
    </w:p>
    <w:p>
      <w:pPr>
        <w:pStyle w:val="ListParagraph"/>
        <w:numPr>
          <w:ilvl w:val="0"/>
          <w:numId w:val="113"/>
        </w:numPr>
        <w:tabs>
          <w:tab w:pos="708" w:val="left" w:leader="none"/>
        </w:tabs>
        <w:spacing w:line="240" w:lineRule="auto" w:before="2" w:after="0"/>
        <w:ind w:left="708" w:right="137" w:hanging="284"/>
        <w:jc w:val="both"/>
        <w:rPr>
          <w:sz w:val="26"/>
        </w:rPr>
      </w:pPr>
      <w:r>
        <w:rPr>
          <w:b/>
          <w:i/>
          <w:sz w:val="26"/>
        </w:rPr>
        <w:t>Điều học tránh xa sự không cho mà lấy… điều học tránh xa sự tà dâm… điều học tránh xa sự vọng ngữ… điều học tránh xa sự dể duôi uống rượu và các chất say </w:t>
      </w:r>
      <w:r>
        <w:rPr>
          <w:i/>
          <w:sz w:val="26"/>
        </w:rPr>
        <w:t>đó ra sao? </w:t>
      </w:r>
      <w:r>
        <w:rPr>
          <w:sz w:val="26"/>
        </w:rPr>
        <w:t>Trong khi nào tâm thiện Dục giới đồng sanh hỷ thọ, tương ưng trí thành hạ trung thượng. Thành dục trưởng, cần trưởng, tâm trưởng, thẩm trưởng. Thành dục trưởng hạ, trung, thượng. Thành cần trưởng hạ, trung, thượng. Thành tâm trưởng hạ, trung,</w:t>
      </w:r>
      <w:r>
        <w:rPr>
          <w:spacing w:val="24"/>
          <w:sz w:val="26"/>
        </w:rPr>
        <w:t> </w:t>
      </w:r>
      <w:r>
        <w:rPr>
          <w:sz w:val="26"/>
        </w:rPr>
        <w:t>thượng.</w:t>
      </w:r>
      <w:r>
        <w:rPr>
          <w:spacing w:val="23"/>
          <w:sz w:val="26"/>
        </w:rPr>
        <w:t> </w:t>
      </w:r>
      <w:r>
        <w:rPr>
          <w:sz w:val="26"/>
        </w:rPr>
        <w:t>Thành</w:t>
      </w:r>
      <w:r>
        <w:rPr>
          <w:spacing w:val="27"/>
          <w:sz w:val="26"/>
        </w:rPr>
        <w:t> </w:t>
      </w:r>
      <w:r>
        <w:rPr>
          <w:sz w:val="26"/>
        </w:rPr>
        <w:t>thẩm</w:t>
      </w:r>
      <w:r>
        <w:rPr>
          <w:spacing w:val="22"/>
          <w:sz w:val="26"/>
        </w:rPr>
        <w:t> </w:t>
      </w:r>
      <w:r>
        <w:rPr>
          <w:sz w:val="26"/>
        </w:rPr>
        <w:t>trưởng</w:t>
      </w:r>
      <w:r>
        <w:rPr>
          <w:spacing w:val="24"/>
          <w:sz w:val="26"/>
        </w:rPr>
        <w:t> </w:t>
      </w:r>
      <w:r>
        <w:rPr>
          <w:sz w:val="26"/>
        </w:rPr>
        <w:t>hạ,</w:t>
      </w:r>
      <w:r>
        <w:rPr>
          <w:spacing w:val="23"/>
          <w:sz w:val="26"/>
        </w:rPr>
        <w:t> </w:t>
      </w:r>
      <w:r>
        <w:rPr>
          <w:sz w:val="26"/>
        </w:rPr>
        <w:t>trung,</w:t>
      </w:r>
      <w:r>
        <w:rPr>
          <w:spacing w:val="30"/>
          <w:sz w:val="26"/>
        </w:rPr>
        <w:t> </w:t>
      </w:r>
      <w:r>
        <w:rPr>
          <w:sz w:val="26"/>
        </w:rPr>
        <w:t>thượng,</w:t>
      </w:r>
      <w:r>
        <w:rPr>
          <w:spacing w:val="23"/>
          <w:sz w:val="26"/>
        </w:rPr>
        <w:t> </w:t>
      </w:r>
      <w:r>
        <w:rPr>
          <w:sz w:val="26"/>
        </w:rPr>
        <w:t>đều</w:t>
      </w:r>
      <w:r>
        <w:rPr>
          <w:spacing w:val="26"/>
          <w:sz w:val="26"/>
        </w:rPr>
        <w:t> </w:t>
      </w:r>
      <w:r>
        <w:rPr>
          <w:sz w:val="26"/>
        </w:rPr>
        <w:t>ngăn</w:t>
      </w:r>
      <w:r>
        <w:rPr>
          <w:spacing w:val="23"/>
          <w:sz w:val="26"/>
        </w:rPr>
        <w:t> </w:t>
      </w:r>
      <w:r>
        <w:rPr>
          <w:sz w:val="26"/>
        </w:rPr>
        <w:t>ngừa</w:t>
      </w:r>
      <w:r>
        <w:rPr>
          <w:spacing w:val="24"/>
          <w:sz w:val="26"/>
        </w:rPr>
        <w:t> </w:t>
      </w:r>
      <w:r>
        <w:rPr>
          <w:sz w:val="26"/>
        </w:rPr>
        <w:t>luôn</w:t>
      </w:r>
      <w:r>
        <w:rPr>
          <w:spacing w:val="23"/>
          <w:sz w:val="26"/>
        </w:rPr>
        <w:t> </w:t>
      </w:r>
      <w:r>
        <w:rPr>
          <w:sz w:val="26"/>
        </w:rPr>
        <w:t>sự</w:t>
      </w:r>
      <w:r>
        <w:rPr>
          <w:spacing w:val="24"/>
          <w:sz w:val="26"/>
        </w:rPr>
        <w:t> </w:t>
      </w:r>
      <w:r>
        <w:rPr>
          <w:sz w:val="26"/>
        </w:rPr>
        <w:t>ẩm</w:t>
      </w:r>
      <w:r>
        <w:rPr>
          <w:spacing w:val="21"/>
          <w:sz w:val="26"/>
        </w:rPr>
        <w:t> </w:t>
      </w:r>
      <w:r>
        <w:rPr>
          <w:sz w:val="26"/>
        </w:rPr>
        <w:t>tửu</w:t>
      </w:r>
    </w:p>
    <w:p>
      <w:pPr>
        <w:pStyle w:val="ListParagraph"/>
        <w:spacing w:after="0" w:line="240" w:lineRule="auto"/>
        <w:jc w:val="both"/>
        <w:rPr>
          <w:sz w:val="26"/>
        </w:rPr>
        <w:sectPr>
          <w:pgSz w:w="11630" w:h="16450"/>
          <w:pgMar w:header="571" w:footer="0" w:top="920" w:bottom="280" w:left="850" w:right="850"/>
        </w:sectPr>
      </w:pPr>
    </w:p>
    <w:p>
      <w:pPr>
        <w:pStyle w:val="BodyText"/>
        <w:spacing w:before="273"/>
        <w:ind w:right="139"/>
      </w:pPr>
      <w:r>
        <w:rPr/>
        <w:t>trong khi nào thì sự ngăn, cách ngăn thái độ ngừa và chừa bỏ không làm, bất tác,</w:t>
      </w:r>
      <w:r>
        <w:rPr>
          <w:spacing w:val="80"/>
        </w:rPr>
        <w:t> </w:t>
      </w:r>
      <w:r>
        <w:rPr/>
        <w:t>chẳng</w:t>
      </w:r>
      <w:r>
        <w:rPr>
          <w:spacing w:val="-2"/>
        </w:rPr>
        <w:t> </w:t>
      </w:r>
      <w:r>
        <w:rPr/>
        <w:t>vi</w:t>
      </w:r>
      <w:r>
        <w:rPr>
          <w:spacing w:val="-3"/>
        </w:rPr>
        <w:t> </w:t>
      </w:r>
      <w:r>
        <w:rPr/>
        <w:t>phạm,</w:t>
      </w:r>
      <w:r>
        <w:rPr>
          <w:spacing w:val="-2"/>
        </w:rPr>
        <w:t> </w:t>
      </w:r>
      <w:r>
        <w:rPr/>
        <w:t>chận</w:t>
      </w:r>
      <w:r>
        <w:rPr>
          <w:spacing w:val="-2"/>
        </w:rPr>
        <w:t> </w:t>
      </w:r>
      <w:r>
        <w:rPr/>
        <w:t>những</w:t>
      </w:r>
      <w:r>
        <w:rPr>
          <w:spacing w:val="-1"/>
        </w:rPr>
        <w:t> </w:t>
      </w:r>
      <w:r>
        <w:rPr/>
        <w:t>nguyên do</w:t>
      </w:r>
      <w:r>
        <w:rPr>
          <w:spacing w:val="-3"/>
        </w:rPr>
        <w:t> </w:t>
      </w:r>
      <w:r>
        <w:rPr/>
        <w:t>của sự</w:t>
      </w:r>
      <w:r>
        <w:rPr>
          <w:spacing w:val="-2"/>
        </w:rPr>
        <w:t> </w:t>
      </w:r>
      <w:r>
        <w:rPr/>
        <w:t>sát</w:t>
      </w:r>
      <w:r>
        <w:rPr>
          <w:spacing w:val="-3"/>
        </w:rPr>
        <w:t> </w:t>
      </w:r>
      <w:r>
        <w:rPr/>
        <w:t>sanh…</w:t>
      </w:r>
      <w:r>
        <w:rPr>
          <w:spacing w:val="-3"/>
        </w:rPr>
        <w:t> </w:t>
      </w:r>
      <w:r>
        <w:rPr/>
        <w:t>bằng cách người</w:t>
      </w:r>
      <w:r>
        <w:rPr>
          <w:spacing w:val="-3"/>
        </w:rPr>
        <w:t> </w:t>
      </w:r>
      <w:r>
        <w:rPr/>
        <w:t>trì</w:t>
      </w:r>
      <w:r>
        <w:rPr>
          <w:spacing w:val="-2"/>
        </w:rPr>
        <w:t> </w:t>
      </w:r>
      <w:r>
        <w:rPr/>
        <w:t>giới.</w:t>
      </w:r>
      <w:r>
        <w:rPr>
          <w:spacing w:val="-3"/>
        </w:rPr>
        <w:t> </w:t>
      </w:r>
      <w:r>
        <w:rPr/>
        <w:t>Như thế gọi là điều học tránh xa sự dể duôi uống rượu và các chất say. Còn những pháp ngoài</w:t>
      </w:r>
      <w:r>
        <w:rPr>
          <w:spacing w:val="-1"/>
        </w:rPr>
        <w:t> </w:t>
      </w:r>
      <w:r>
        <w:rPr/>
        <w:t>ra hiệp</w:t>
      </w:r>
      <w:r>
        <w:rPr>
          <w:spacing w:val="-1"/>
        </w:rPr>
        <w:t> </w:t>
      </w:r>
      <w:r>
        <w:rPr/>
        <w:t>với sự tránh</w:t>
      </w:r>
      <w:r>
        <w:rPr>
          <w:spacing w:val="-1"/>
        </w:rPr>
        <w:t> </w:t>
      </w:r>
      <w:r>
        <w:rPr/>
        <w:t>xa… và tất</w:t>
      </w:r>
      <w:r>
        <w:rPr>
          <w:spacing w:val="-1"/>
        </w:rPr>
        <w:t> </w:t>
      </w:r>
      <w:r>
        <w:rPr/>
        <w:t>cả pháp ngoài</w:t>
      </w:r>
      <w:r>
        <w:rPr>
          <w:spacing w:val="-1"/>
        </w:rPr>
        <w:t> </w:t>
      </w:r>
      <w:r>
        <w:rPr/>
        <w:t>ra cũng</w:t>
      </w:r>
      <w:r>
        <w:rPr>
          <w:spacing w:val="-1"/>
        </w:rPr>
        <w:t> </w:t>
      </w:r>
      <w:r>
        <w:rPr/>
        <w:t>tương</w:t>
      </w:r>
      <w:r>
        <w:rPr>
          <w:spacing w:val="-1"/>
        </w:rPr>
        <w:t> </w:t>
      </w:r>
      <w:r>
        <w:rPr/>
        <w:t>ưng</w:t>
      </w:r>
      <w:r>
        <w:rPr>
          <w:spacing w:val="-1"/>
        </w:rPr>
        <w:t> </w:t>
      </w:r>
      <w:r>
        <w:rPr/>
        <w:t>với</w:t>
      </w:r>
      <w:r>
        <w:rPr>
          <w:spacing w:val="-1"/>
        </w:rPr>
        <w:t> </w:t>
      </w:r>
      <w:r>
        <w:rPr/>
        <w:t>sự cố quyết tránh xa trong khi đó thì xúc… chiếu cố, vô phóng dật vẫn có trong khi ấy. Như thế</w:t>
      </w:r>
      <w:r>
        <w:rPr>
          <w:spacing w:val="40"/>
        </w:rPr>
        <w:t> </w:t>
      </w:r>
      <w:r>
        <w:rPr/>
        <w:t>gọi là điều học tránh xa sự dể duôi uống rượu và các chất say.</w:t>
      </w:r>
    </w:p>
    <w:p>
      <w:pPr>
        <w:pStyle w:val="ListParagraph"/>
        <w:numPr>
          <w:ilvl w:val="0"/>
          <w:numId w:val="113"/>
        </w:numPr>
        <w:tabs>
          <w:tab w:pos="708" w:val="left" w:leader="none"/>
        </w:tabs>
        <w:spacing w:line="240" w:lineRule="auto" w:before="0" w:after="0"/>
        <w:ind w:left="708" w:right="137" w:hanging="284"/>
        <w:jc w:val="both"/>
        <w:rPr>
          <w:sz w:val="26"/>
        </w:rPr>
      </w:pPr>
      <w:r>
        <w:rPr>
          <w:b/>
          <w:i/>
          <w:sz w:val="26"/>
        </w:rPr>
        <w:t>Điều học tránh xa sự dể duôi uống rượu và các chất say </w:t>
      </w:r>
      <w:r>
        <w:rPr>
          <w:i/>
          <w:sz w:val="26"/>
        </w:rPr>
        <w:t>đó ra sao? </w:t>
      </w:r>
      <w:r>
        <w:rPr>
          <w:sz w:val="26"/>
        </w:rPr>
        <w:t>Trong khi nào tâm thiện Dục giới đồng sanh hỷ thọ, tương ưng trí hữu dẫn… đồng sanh hỷ thọ bất tương ưng trí… đồng sanh hỷ thọ bất tương ưng trí hữu dẫn… đồng sanh xả thọ tương ưng trí… đồng sanh xả thọ tương ưng trí hữu dẫn… đồng sanh xả thọ bất tương ưng trí… đồng</w:t>
      </w:r>
      <w:r>
        <w:rPr>
          <w:spacing w:val="-1"/>
          <w:sz w:val="26"/>
        </w:rPr>
        <w:t> </w:t>
      </w:r>
      <w:r>
        <w:rPr>
          <w:sz w:val="26"/>
        </w:rPr>
        <w:t>sanh xả thọ bất</w:t>
      </w:r>
      <w:r>
        <w:rPr>
          <w:spacing w:val="-1"/>
          <w:sz w:val="26"/>
        </w:rPr>
        <w:t> </w:t>
      </w:r>
      <w:r>
        <w:rPr>
          <w:sz w:val="26"/>
        </w:rPr>
        <w:t>tương</w:t>
      </w:r>
      <w:r>
        <w:rPr>
          <w:spacing w:val="-1"/>
          <w:sz w:val="26"/>
        </w:rPr>
        <w:t> </w:t>
      </w:r>
      <w:r>
        <w:rPr>
          <w:sz w:val="26"/>
        </w:rPr>
        <w:t>ưng trí hữu</w:t>
      </w:r>
      <w:r>
        <w:rPr>
          <w:spacing w:val="-1"/>
          <w:sz w:val="26"/>
        </w:rPr>
        <w:t> </w:t>
      </w:r>
      <w:r>
        <w:rPr>
          <w:sz w:val="26"/>
        </w:rPr>
        <w:t>dẫn mà thành hạ trung thượng.</w:t>
      </w:r>
      <w:r>
        <w:rPr>
          <w:spacing w:val="-1"/>
          <w:sz w:val="26"/>
        </w:rPr>
        <w:t> </w:t>
      </w:r>
      <w:r>
        <w:rPr>
          <w:sz w:val="26"/>
        </w:rPr>
        <w:t>Thành dục trưởng, cần trưởng và tâm trưởng. Thành dục trưởng hạ, trung, thượng. Thành cần trưởng</w:t>
      </w:r>
      <w:r>
        <w:rPr>
          <w:spacing w:val="-3"/>
          <w:sz w:val="26"/>
        </w:rPr>
        <w:t> </w:t>
      </w:r>
      <w:r>
        <w:rPr>
          <w:sz w:val="26"/>
        </w:rPr>
        <w:t>hạ,</w:t>
      </w:r>
      <w:r>
        <w:rPr>
          <w:spacing w:val="-3"/>
          <w:sz w:val="26"/>
        </w:rPr>
        <w:t> </w:t>
      </w:r>
      <w:r>
        <w:rPr>
          <w:sz w:val="26"/>
        </w:rPr>
        <w:t>trung,</w:t>
      </w:r>
      <w:r>
        <w:rPr>
          <w:spacing w:val="-2"/>
          <w:sz w:val="26"/>
        </w:rPr>
        <w:t> </w:t>
      </w:r>
      <w:r>
        <w:rPr>
          <w:sz w:val="26"/>
        </w:rPr>
        <w:t>thượng.</w:t>
      </w:r>
      <w:r>
        <w:rPr>
          <w:spacing w:val="-3"/>
          <w:sz w:val="26"/>
        </w:rPr>
        <w:t> </w:t>
      </w:r>
      <w:r>
        <w:rPr>
          <w:sz w:val="26"/>
        </w:rPr>
        <w:t>Thành</w:t>
      </w:r>
      <w:r>
        <w:rPr>
          <w:spacing w:val="-2"/>
          <w:sz w:val="26"/>
        </w:rPr>
        <w:t> </w:t>
      </w:r>
      <w:r>
        <w:rPr>
          <w:sz w:val="26"/>
        </w:rPr>
        <w:t>tâm</w:t>
      </w:r>
      <w:r>
        <w:rPr>
          <w:spacing w:val="-5"/>
          <w:sz w:val="26"/>
        </w:rPr>
        <w:t> </w:t>
      </w:r>
      <w:r>
        <w:rPr>
          <w:sz w:val="26"/>
        </w:rPr>
        <w:t>trưởng hạ,</w:t>
      </w:r>
      <w:r>
        <w:rPr>
          <w:spacing w:val="-3"/>
          <w:sz w:val="26"/>
        </w:rPr>
        <w:t> </w:t>
      </w:r>
      <w:r>
        <w:rPr>
          <w:sz w:val="26"/>
        </w:rPr>
        <w:t>trung,</w:t>
      </w:r>
      <w:r>
        <w:rPr>
          <w:spacing w:val="-2"/>
          <w:sz w:val="26"/>
        </w:rPr>
        <w:t> </w:t>
      </w:r>
      <w:r>
        <w:rPr>
          <w:sz w:val="26"/>
        </w:rPr>
        <w:t>thượng,</w:t>
      </w:r>
      <w:r>
        <w:rPr>
          <w:spacing w:val="-3"/>
          <w:sz w:val="26"/>
        </w:rPr>
        <w:t> </w:t>
      </w:r>
      <w:r>
        <w:rPr>
          <w:sz w:val="26"/>
        </w:rPr>
        <w:t>sanh</w:t>
      </w:r>
      <w:r>
        <w:rPr>
          <w:spacing w:val="-3"/>
          <w:sz w:val="26"/>
        </w:rPr>
        <w:t> </w:t>
      </w:r>
      <w:r>
        <w:rPr>
          <w:sz w:val="26"/>
        </w:rPr>
        <w:t>ra ngăn</w:t>
      </w:r>
      <w:r>
        <w:rPr>
          <w:spacing w:val="-3"/>
          <w:sz w:val="26"/>
        </w:rPr>
        <w:t> </w:t>
      </w:r>
      <w:r>
        <w:rPr>
          <w:sz w:val="26"/>
        </w:rPr>
        <w:t>ngừa</w:t>
      </w:r>
      <w:r>
        <w:rPr>
          <w:spacing w:val="-2"/>
          <w:sz w:val="26"/>
        </w:rPr>
        <w:t> </w:t>
      </w:r>
      <w:r>
        <w:rPr>
          <w:sz w:val="26"/>
        </w:rPr>
        <w:t>sự</w:t>
      </w:r>
      <w:r>
        <w:rPr>
          <w:spacing w:val="-2"/>
          <w:sz w:val="26"/>
        </w:rPr>
        <w:t> </w:t>
      </w:r>
      <w:r>
        <w:rPr>
          <w:sz w:val="26"/>
        </w:rPr>
        <w:t>dể duôi uống rượu và các chất say trong khi nào thì sự ngăn, cách ngừa, cách chừa bỏ, cách tránh xa, không làm, bất tác, chẳng vi phạm, chận nguyên nhân thuộc người trì giới. Như thế gọi là điều học tránh xa sự dể duôi uống rượu và các chất say. Còn</w:t>
      </w:r>
      <w:r>
        <w:rPr>
          <w:spacing w:val="40"/>
          <w:sz w:val="26"/>
        </w:rPr>
        <w:t> </w:t>
      </w:r>
      <w:r>
        <w:rPr>
          <w:sz w:val="26"/>
        </w:rPr>
        <w:t>những pháp ngoài ra hiệp với sự tránh xa… nói chung, tất cả pháp ngoài ra tương ưng với tư </w:t>
      </w:r>
      <w:r>
        <w:rPr>
          <w:i/>
          <w:sz w:val="26"/>
        </w:rPr>
        <w:t>(cetanā)</w:t>
      </w:r>
      <w:r>
        <w:rPr>
          <w:sz w:val="26"/>
        </w:rPr>
        <w:t>, tính tránh… trong khi đó thì xúc… chiếu cố, vô phóng dật vẫn có.</w:t>
      </w:r>
      <w:r>
        <w:rPr>
          <w:spacing w:val="80"/>
          <w:sz w:val="26"/>
        </w:rPr>
        <w:t> </w:t>
      </w:r>
      <w:r>
        <w:rPr>
          <w:sz w:val="26"/>
        </w:rPr>
        <w:t>Như thế gọi là điều học tránh xa sự dể duôi uống rượu và các chất say.</w:t>
      </w:r>
    </w:p>
    <w:p>
      <w:pPr>
        <w:pStyle w:val="Heading5"/>
        <w:numPr>
          <w:ilvl w:val="0"/>
          <w:numId w:val="111"/>
        </w:numPr>
        <w:tabs>
          <w:tab w:pos="420" w:val="left" w:leader="none"/>
        </w:tabs>
        <w:spacing w:line="240" w:lineRule="auto" w:before="200" w:after="0"/>
        <w:ind w:left="141" w:right="7209" w:firstLine="0"/>
        <w:jc w:val="both"/>
      </w:pPr>
      <w:bookmarkStart w:name="_bookmark142" w:id="143"/>
      <w:bookmarkEnd w:id="143"/>
      <w:r>
        <w:rPr>
          <w:b w:val="0"/>
        </w:rPr>
      </w:r>
      <w:r>
        <w:rPr>
          <w:color w:val="00AFEF"/>
        </w:rPr>
        <w:t>Pháp</w:t>
      </w:r>
      <w:r>
        <w:rPr>
          <w:color w:val="00AFEF"/>
          <w:spacing w:val="-11"/>
        </w:rPr>
        <w:t> </w:t>
      </w:r>
      <w:r>
        <w:rPr>
          <w:color w:val="00AFEF"/>
        </w:rPr>
        <w:t>thành</w:t>
      </w:r>
      <w:r>
        <w:rPr>
          <w:color w:val="00AFEF"/>
          <w:spacing w:val="-9"/>
        </w:rPr>
        <w:t> </w:t>
      </w:r>
      <w:r>
        <w:rPr>
          <w:color w:val="00AFEF"/>
        </w:rPr>
        <w:t>điều</w:t>
      </w:r>
      <w:r>
        <w:rPr>
          <w:color w:val="00AFEF"/>
          <w:spacing w:val="-11"/>
        </w:rPr>
        <w:t> </w:t>
      </w:r>
      <w:r>
        <w:rPr>
          <w:color w:val="00AFEF"/>
        </w:rPr>
        <w:t>học </w:t>
      </w:r>
      <w:r>
        <w:rPr>
          <w:spacing w:val="-4"/>
        </w:rPr>
        <w:t>773.</w:t>
      </w:r>
    </w:p>
    <w:p>
      <w:pPr>
        <w:pStyle w:val="ListParagraph"/>
        <w:numPr>
          <w:ilvl w:val="0"/>
          <w:numId w:val="114"/>
        </w:numPr>
        <w:tabs>
          <w:tab w:pos="708" w:val="left" w:leader="none"/>
          <w:tab w:pos="710" w:val="left" w:leader="none"/>
        </w:tabs>
        <w:spacing w:line="240" w:lineRule="auto" w:before="0" w:after="0"/>
        <w:ind w:left="710" w:right="139" w:hanging="287"/>
        <w:jc w:val="both"/>
        <w:rPr>
          <w:sz w:val="26"/>
        </w:rPr>
      </w:pPr>
      <w:r>
        <w:rPr>
          <w:i/>
          <w:sz w:val="26"/>
        </w:rPr>
        <w:t>Những pháp như thế nào </w:t>
      </w:r>
      <w:r>
        <w:rPr>
          <w:b/>
          <w:i/>
          <w:sz w:val="26"/>
        </w:rPr>
        <w:t>thành điều học</w:t>
      </w:r>
      <w:r>
        <w:rPr>
          <w:i/>
          <w:sz w:val="26"/>
        </w:rPr>
        <w:t>? </w:t>
      </w:r>
      <w:r>
        <w:rPr>
          <w:sz w:val="26"/>
        </w:rPr>
        <w:t>Trong khi nào tâm thiện Dục giới đồng</w:t>
      </w:r>
      <w:r>
        <w:rPr>
          <w:spacing w:val="40"/>
          <w:sz w:val="26"/>
        </w:rPr>
        <w:t> </w:t>
      </w:r>
      <w:r>
        <w:rPr>
          <w:sz w:val="26"/>
        </w:rPr>
        <w:t>sanh hỷ thọ tương ưng trí, hoặc có sắc làm cảnh… hoặc có pháp làm cảnh. Hay là những chi mở mối sanh ra trong khi nào thì xúc… vô phóng dật có trong khi ấy.</w:t>
      </w:r>
      <w:r>
        <w:rPr>
          <w:spacing w:val="40"/>
          <w:sz w:val="26"/>
        </w:rPr>
        <w:t> </w:t>
      </w:r>
      <w:r>
        <w:rPr>
          <w:sz w:val="26"/>
        </w:rPr>
        <w:t>Những pháp như thế thành điều học.</w:t>
      </w:r>
    </w:p>
    <w:p>
      <w:pPr>
        <w:pStyle w:val="ListParagraph"/>
        <w:numPr>
          <w:ilvl w:val="0"/>
          <w:numId w:val="114"/>
        </w:numPr>
        <w:tabs>
          <w:tab w:pos="708" w:val="left" w:leader="none"/>
        </w:tabs>
        <w:spacing w:line="240" w:lineRule="auto" w:before="115" w:after="0"/>
        <w:ind w:left="708" w:right="137" w:hanging="284"/>
        <w:jc w:val="both"/>
        <w:rPr>
          <w:sz w:val="26"/>
        </w:rPr>
      </w:pPr>
      <w:r>
        <w:rPr>
          <w:i/>
          <w:sz w:val="26"/>
        </w:rPr>
        <w:t>Những pháp như thế nào </w:t>
      </w:r>
      <w:r>
        <w:rPr>
          <w:b/>
          <w:i/>
          <w:sz w:val="26"/>
        </w:rPr>
        <w:t>thành điều học</w:t>
      </w:r>
      <w:r>
        <w:rPr>
          <w:i/>
          <w:sz w:val="26"/>
        </w:rPr>
        <w:t>? </w:t>
      </w:r>
      <w:r>
        <w:rPr>
          <w:sz w:val="26"/>
        </w:rPr>
        <w:t>Trong khi nào tâm thiện Dục giới đồng</w:t>
      </w:r>
      <w:r>
        <w:rPr>
          <w:spacing w:val="40"/>
          <w:sz w:val="26"/>
        </w:rPr>
        <w:t> </w:t>
      </w:r>
      <w:r>
        <w:rPr>
          <w:sz w:val="26"/>
        </w:rPr>
        <w:t>sanh hỷ thọ, tương ưng trí hữu dẫn… đồng sanh hỷ thọ bất tương ưng trí… đồng sanh hỷ</w:t>
      </w:r>
      <w:r>
        <w:rPr>
          <w:spacing w:val="-3"/>
          <w:sz w:val="26"/>
        </w:rPr>
        <w:t> </w:t>
      </w:r>
      <w:r>
        <w:rPr>
          <w:sz w:val="26"/>
        </w:rPr>
        <w:t>thọ bất tương ưng trí hữu dẫn… đồng sanh xả thọ tương ưng trí… đồng sanh xả thọ tương ưng trí hữu dẫn… đồng sanh xả thọ bất tương ưng trí… đồng sanh xả thọ bất tương ưng trí hữu dẫn. Hoặc có sắc làm cảnh… hoặc có pháp làm cảnh; hay là những chi mở mối sanh ra trong khi nào thì xúc… vô phóng dật vẫn có trong khi ấy. Những pháp như thế thành điều học.</w:t>
      </w:r>
    </w:p>
    <w:p>
      <w:pPr>
        <w:pStyle w:val="ListParagraph"/>
        <w:numPr>
          <w:ilvl w:val="0"/>
          <w:numId w:val="114"/>
        </w:numPr>
        <w:tabs>
          <w:tab w:pos="708" w:val="left" w:leader="none"/>
        </w:tabs>
        <w:spacing w:line="240" w:lineRule="auto" w:before="119" w:after="0"/>
        <w:ind w:left="708" w:right="136" w:hanging="284"/>
        <w:jc w:val="both"/>
        <w:rPr>
          <w:sz w:val="26"/>
        </w:rPr>
      </w:pPr>
      <w:r>
        <w:rPr>
          <w:i/>
          <w:sz w:val="26"/>
        </w:rPr>
        <w:t>Những pháp như thế nào </w:t>
      </w:r>
      <w:r>
        <w:rPr>
          <w:b/>
          <w:i/>
          <w:sz w:val="26"/>
        </w:rPr>
        <w:t>thành điều học</w:t>
      </w:r>
      <w:r>
        <w:rPr>
          <w:i/>
          <w:sz w:val="26"/>
        </w:rPr>
        <w:t>? </w:t>
      </w:r>
      <w:r>
        <w:rPr>
          <w:sz w:val="26"/>
        </w:rPr>
        <w:t>Trong khi nào bực tu tiến theo đường lối hầu đến Sắc giới… tu tiến theo đường lối hầu đến Vô sắc giới… tu tiến theo thiền siêu thế,</w:t>
      </w:r>
      <w:r>
        <w:rPr>
          <w:spacing w:val="-1"/>
          <w:sz w:val="26"/>
        </w:rPr>
        <w:t> </w:t>
      </w:r>
      <w:r>
        <w:rPr>
          <w:sz w:val="26"/>
        </w:rPr>
        <w:t>cơ quan ra khỏi khổ đưa đến rốt</w:t>
      </w:r>
      <w:r>
        <w:rPr>
          <w:spacing w:val="-1"/>
          <w:sz w:val="26"/>
        </w:rPr>
        <w:t> </w:t>
      </w:r>
      <w:r>
        <w:rPr>
          <w:sz w:val="26"/>
        </w:rPr>
        <w:t>ráo đặng trừ tà</w:t>
      </w:r>
      <w:r>
        <w:rPr>
          <w:spacing w:val="-1"/>
          <w:sz w:val="26"/>
        </w:rPr>
        <w:t> </w:t>
      </w:r>
      <w:r>
        <w:rPr>
          <w:sz w:val="26"/>
        </w:rPr>
        <w:t>kiến hầu chứng bực ban sơ, tĩnh ly chư dục… đắc sơ thiền mà hành nan đắc trì trong khi nào thì xúc… vô phóng dật vẫn có trong khi ấy. Những pháp như thế thành điều học.</w:t>
      </w:r>
    </w:p>
    <w:p>
      <w:pPr>
        <w:spacing w:line="297" w:lineRule="exact" w:before="0"/>
        <w:ind w:left="3605" w:right="0" w:firstLine="0"/>
        <w:jc w:val="both"/>
        <w:rPr>
          <w:i/>
          <w:sz w:val="26"/>
        </w:rPr>
      </w:pPr>
      <w:r>
        <w:rPr>
          <w:i/>
          <w:sz w:val="26"/>
        </w:rPr>
        <w:t>Dứt</w:t>
      </w:r>
      <w:r>
        <w:rPr>
          <w:i/>
          <w:spacing w:val="-5"/>
          <w:sz w:val="26"/>
        </w:rPr>
        <w:t> </w:t>
      </w:r>
      <w:r>
        <w:rPr>
          <w:i/>
          <w:sz w:val="26"/>
        </w:rPr>
        <w:t>Phân</w:t>
      </w:r>
      <w:r>
        <w:rPr>
          <w:i/>
          <w:spacing w:val="-5"/>
          <w:sz w:val="26"/>
        </w:rPr>
        <w:t> </w:t>
      </w:r>
      <w:r>
        <w:rPr>
          <w:i/>
          <w:sz w:val="26"/>
        </w:rPr>
        <w:t>theo</w:t>
      </w:r>
      <w:r>
        <w:rPr>
          <w:i/>
          <w:spacing w:val="-4"/>
          <w:sz w:val="26"/>
        </w:rPr>
        <w:t> </w:t>
      </w:r>
      <w:r>
        <w:rPr>
          <w:i/>
          <w:sz w:val="26"/>
        </w:rPr>
        <w:t>Diệu</w:t>
      </w:r>
      <w:r>
        <w:rPr>
          <w:i/>
          <w:spacing w:val="-5"/>
          <w:sz w:val="26"/>
        </w:rPr>
        <w:t> </w:t>
      </w:r>
      <w:r>
        <w:rPr>
          <w:i/>
          <w:spacing w:val="-4"/>
          <w:sz w:val="26"/>
        </w:rPr>
        <w:t>Pháp</w:t>
      </w:r>
    </w:p>
    <w:p>
      <w:pPr>
        <w:pStyle w:val="BodyText"/>
        <w:spacing w:before="10"/>
        <w:ind w:left="0"/>
        <w:jc w:val="left"/>
        <w:rPr>
          <w:i/>
        </w:rPr>
      </w:pPr>
    </w:p>
    <w:p>
      <w:pPr>
        <w:pStyle w:val="Heading5"/>
        <w:numPr>
          <w:ilvl w:val="0"/>
          <w:numId w:val="110"/>
        </w:numPr>
        <w:tabs>
          <w:tab w:pos="300" w:val="left" w:leader="none"/>
        </w:tabs>
        <w:spacing w:line="298" w:lineRule="exact" w:before="0" w:after="0"/>
        <w:ind w:left="300" w:right="1" w:hanging="300"/>
        <w:jc w:val="center"/>
      </w:pPr>
      <w:bookmarkStart w:name="_bookmark143" w:id="144"/>
      <w:bookmarkEnd w:id="144"/>
      <w:r>
        <w:rPr>
          <w:b w:val="0"/>
        </w:rPr>
      </w:r>
      <w:r>
        <w:rPr>
          <w:color w:val="00AF50"/>
        </w:rPr>
        <w:t>ĐIỀU</w:t>
      </w:r>
      <w:r>
        <w:rPr>
          <w:color w:val="00AF50"/>
          <w:spacing w:val="-7"/>
        </w:rPr>
        <w:t> </w:t>
      </w:r>
      <w:r>
        <w:rPr>
          <w:color w:val="00AF50"/>
        </w:rPr>
        <w:t>HỌC</w:t>
      </w:r>
      <w:r>
        <w:rPr>
          <w:color w:val="00AF50"/>
          <w:spacing w:val="-8"/>
        </w:rPr>
        <w:t> </w:t>
      </w:r>
      <w:r>
        <w:rPr>
          <w:color w:val="00AF50"/>
        </w:rPr>
        <w:t>PHÂN</w:t>
      </w:r>
      <w:r>
        <w:rPr>
          <w:color w:val="00AF50"/>
          <w:spacing w:val="-6"/>
        </w:rPr>
        <w:t> </w:t>
      </w:r>
      <w:r>
        <w:rPr>
          <w:color w:val="00AF50"/>
        </w:rPr>
        <w:t>TÍCH</w:t>
      </w:r>
      <w:r>
        <w:rPr>
          <w:color w:val="00AF50"/>
          <w:spacing w:val="-7"/>
        </w:rPr>
        <w:t> </w:t>
      </w:r>
      <w:r>
        <w:rPr>
          <w:color w:val="00AF50"/>
        </w:rPr>
        <w:t>PHẦN</w:t>
      </w:r>
      <w:r>
        <w:rPr>
          <w:color w:val="00AF50"/>
          <w:spacing w:val="-7"/>
        </w:rPr>
        <w:t> </w:t>
      </w:r>
      <w:r>
        <w:rPr>
          <w:color w:val="00AF50"/>
        </w:rPr>
        <w:t>VẤN</w:t>
      </w:r>
      <w:r>
        <w:rPr>
          <w:color w:val="00AF50"/>
          <w:spacing w:val="-8"/>
        </w:rPr>
        <w:t> </w:t>
      </w:r>
      <w:r>
        <w:rPr>
          <w:color w:val="00AF50"/>
          <w:spacing w:val="-5"/>
        </w:rPr>
        <w:t>ĐÁP</w:t>
      </w:r>
    </w:p>
    <w:p>
      <w:pPr>
        <w:spacing w:line="298" w:lineRule="exact" w:before="0"/>
        <w:ind w:left="141" w:right="0" w:firstLine="0"/>
        <w:jc w:val="left"/>
        <w:rPr>
          <w:b/>
          <w:sz w:val="26"/>
        </w:rPr>
      </w:pPr>
      <w:r>
        <w:rPr>
          <w:b/>
          <w:spacing w:val="-4"/>
          <w:sz w:val="26"/>
        </w:rPr>
        <w:t>774.</w:t>
      </w:r>
    </w:p>
    <w:p>
      <w:pPr>
        <w:pStyle w:val="BodyText"/>
        <w:ind w:right="252"/>
      </w:pPr>
      <w:r>
        <w:rPr>
          <w:b/>
        </w:rPr>
        <w:t>Năm</w:t>
      </w:r>
      <w:r>
        <w:rPr>
          <w:b/>
          <w:spacing w:val="-5"/>
        </w:rPr>
        <w:t> </w:t>
      </w:r>
      <w:r>
        <w:rPr>
          <w:b/>
        </w:rPr>
        <w:t>điều</w:t>
      </w:r>
      <w:r>
        <w:rPr>
          <w:b/>
          <w:spacing w:val="-1"/>
        </w:rPr>
        <w:t> </w:t>
      </w:r>
      <w:r>
        <w:rPr>
          <w:b/>
        </w:rPr>
        <w:t>học</w:t>
      </w:r>
      <w:r>
        <w:rPr/>
        <w:t>:</w:t>
      </w:r>
      <w:r>
        <w:rPr>
          <w:spacing w:val="-3"/>
        </w:rPr>
        <w:t> </w:t>
      </w:r>
      <w:r>
        <w:rPr/>
        <w:t>1</w:t>
      </w:r>
      <w:r>
        <w:rPr>
          <w:spacing w:val="-1"/>
        </w:rPr>
        <w:t> </w:t>
      </w:r>
      <w:r>
        <w:rPr/>
        <w:t>là</w:t>
      </w:r>
      <w:r>
        <w:rPr>
          <w:spacing w:val="-3"/>
        </w:rPr>
        <w:t> </w:t>
      </w:r>
      <w:r>
        <w:rPr/>
        <w:t>điều</w:t>
      </w:r>
      <w:r>
        <w:rPr>
          <w:spacing w:val="-3"/>
        </w:rPr>
        <w:t> </w:t>
      </w:r>
      <w:r>
        <w:rPr/>
        <w:t>học</w:t>
      </w:r>
      <w:r>
        <w:rPr>
          <w:spacing w:val="-3"/>
        </w:rPr>
        <w:t> </w:t>
      </w:r>
      <w:r>
        <w:rPr/>
        <w:t>tránh xa</w:t>
      </w:r>
      <w:r>
        <w:rPr>
          <w:spacing w:val="-3"/>
        </w:rPr>
        <w:t> </w:t>
      </w:r>
      <w:r>
        <w:rPr/>
        <w:t>sự sát</w:t>
      </w:r>
      <w:r>
        <w:rPr>
          <w:spacing w:val="-3"/>
        </w:rPr>
        <w:t> </w:t>
      </w:r>
      <w:r>
        <w:rPr/>
        <w:t>sanh;</w:t>
      </w:r>
      <w:r>
        <w:rPr>
          <w:spacing w:val="-2"/>
        </w:rPr>
        <w:t> </w:t>
      </w:r>
      <w:r>
        <w:rPr/>
        <w:t>2</w:t>
      </w:r>
      <w:r>
        <w:rPr>
          <w:spacing w:val="-3"/>
        </w:rPr>
        <w:t> </w:t>
      </w:r>
      <w:r>
        <w:rPr/>
        <w:t>là</w:t>
      </w:r>
      <w:r>
        <w:rPr>
          <w:spacing w:val="-3"/>
        </w:rPr>
        <w:t> </w:t>
      </w:r>
      <w:r>
        <w:rPr/>
        <w:t>điều</w:t>
      </w:r>
      <w:r>
        <w:rPr>
          <w:spacing w:val="-3"/>
        </w:rPr>
        <w:t> </w:t>
      </w:r>
      <w:r>
        <w:rPr/>
        <w:t>học</w:t>
      </w:r>
      <w:r>
        <w:rPr>
          <w:spacing w:val="-3"/>
        </w:rPr>
        <w:t> </w:t>
      </w:r>
      <w:r>
        <w:rPr/>
        <w:t>tránh</w:t>
      </w:r>
      <w:r>
        <w:rPr>
          <w:spacing w:val="-1"/>
        </w:rPr>
        <w:t> </w:t>
      </w:r>
      <w:r>
        <w:rPr/>
        <w:t>xa</w:t>
      </w:r>
      <w:r>
        <w:rPr>
          <w:spacing w:val="-3"/>
        </w:rPr>
        <w:t> </w:t>
      </w:r>
      <w:r>
        <w:rPr/>
        <w:t>sự không</w:t>
      </w:r>
      <w:r>
        <w:rPr>
          <w:spacing w:val="-3"/>
        </w:rPr>
        <w:t> </w:t>
      </w:r>
      <w:r>
        <w:rPr/>
        <w:t>cho mà lấy; 3</w:t>
      </w:r>
      <w:r>
        <w:rPr>
          <w:spacing w:val="-1"/>
        </w:rPr>
        <w:t> </w:t>
      </w:r>
      <w:r>
        <w:rPr/>
        <w:t>là điều</w:t>
      </w:r>
      <w:r>
        <w:rPr>
          <w:spacing w:val="-1"/>
        </w:rPr>
        <w:t> </w:t>
      </w:r>
      <w:r>
        <w:rPr/>
        <w:t>học</w:t>
      </w:r>
      <w:r>
        <w:rPr>
          <w:spacing w:val="-1"/>
        </w:rPr>
        <w:t> </w:t>
      </w:r>
      <w:r>
        <w:rPr/>
        <w:t>tránh</w:t>
      </w:r>
      <w:r>
        <w:rPr>
          <w:spacing w:val="-1"/>
        </w:rPr>
        <w:t> </w:t>
      </w:r>
      <w:r>
        <w:rPr/>
        <w:t>xa</w:t>
      </w:r>
      <w:r>
        <w:rPr>
          <w:spacing w:val="-1"/>
        </w:rPr>
        <w:t> </w:t>
      </w:r>
      <w:r>
        <w:rPr/>
        <w:t>sự tà</w:t>
      </w:r>
      <w:r>
        <w:rPr>
          <w:spacing w:val="-1"/>
        </w:rPr>
        <w:t> </w:t>
      </w:r>
      <w:r>
        <w:rPr/>
        <w:t>dâm;</w:t>
      </w:r>
      <w:r>
        <w:rPr>
          <w:spacing w:val="-1"/>
        </w:rPr>
        <w:t> </w:t>
      </w:r>
      <w:r>
        <w:rPr/>
        <w:t>4</w:t>
      </w:r>
      <w:r>
        <w:rPr>
          <w:spacing w:val="-1"/>
        </w:rPr>
        <w:t> </w:t>
      </w:r>
      <w:r>
        <w:rPr/>
        <w:t>là điều</w:t>
      </w:r>
      <w:r>
        <w:rPr>
          <w:spacing w:val="-1"/>
        </w:rPr>
        <w:t> </w:t>
      </w:r>
      <w:r>
        <w:rPr/>
        <w:t>học</w:t>
      </w:r>
      <w:r>
        <w:rPr>
          <w:spacing w:val="-1"/>
        </w:rPr>
        <w:t> </w:t>
      </w:r>
      <w:r>
        <w:rPr/>
        <w:t>tránh</w:t>
      </w:r>
      <w:r>
        <w:rPr>
          <w:spacing w:val="-1"/>
        </w:rPr>
        <w:t> </w:t>
      </w:r>
      <w:r>
        <w:rPr/>
        <w:t>xa</w:t>
      </w:r>
      <w:r>
        <w:rPr>
          <w:spacing w:val="-1"/>
        </w:rPr>
        <w:t> </w:t>
      </w:r>
      <w:r>
        <w:rPr/>
        <w:t>sự vọng ngữ. 5</w:t>
      </w:r>
      <w:r>
        <w:rPr>
          <w:spacing w:val="-1"/>
        </w:rPr>
        <w:t> </w:t>
      </w:r>
      <w:r>
        <w:rPr/>
        <w:t>là</w:t>
      </w:r>
      <w:r>
        <w:rPr>
          <w:spacing w:val="-1"/>
        </w:rPr>
        <w:t> </w:t>
      </w:r>
      <w:r>
        <w:rPr/>
        <w:t>điều học tránh xa sự dể duôi uống rượu và các chất say.</w:t>
      </w:r>
    </w:p>
    <w:p>
      <w:pPr>
        <w:pStyle w:val="BodyText"/>
        <w:tabs>
          <w:tab w:pos="4685" w:val="left" w:leader="none"/>
        </w:tabs>
        <w:spacing w:before="118"/>
        <w:ind w:left="993"/>
        <w:jc w:val="left"/>
      </w:pPr>
      <w:r>
        <w:rPr/>
        <w:t>ĐÁP</w:t>
      </w:r>
      <w:r>
        <w:rPr>
          <w:spacing w:val="-7"/>
        </w:rPr>
        <w:t> </w:t>
      </w:r>
      <w:r>
        <w:rPr/>
        <w:t>THEO</w:t>
      </w:r>
      <w:r>
        <w:rPr>
          <w:spacing w:val="-6"/>
        </w:rPr>
        <w:t> </w:t>
      </w:r>
      <w:r>
        <w:rPr/>
        <w:t>ĐẦU</w:t>
      </w:r>
      <w:r>
        <w:rPr>
          <w:spacing w:val="-3"/>
        </w:rPr>
        <w:t> </w:t>
      </w:r>
      <w:r>
        <w:rPr/>
        <w:t>ĐỀ</w:t>
      </w:r>
      <w:r>
        <w:rPr>
          <w:spacing w:val="-4"/>
        </w:rPr>
        <w:t> </w:t>
      </w:r>
      <w:r>
        <w:rPr>
          <w:spacing w:val="-5"/>
        </w:rPr>
        <w:t>TAM</w:t>
      </w:r>
      <w:r>
        <w:rPr/>
        <w:tab/>
        <w:t>ĐÁP</w:t>
      </w:r>
      <w:r>
        <w:rPr>
          <w:spacing w:val="-7"/>
        </w:rPr>
        <w:t> </w:t>
      </w:r>
      <w:r>
        <w:rPr/>
        <w:t>THEO</w:t>
      </w:r>
      <w:r>
        <w:rPr>
          <w:spacing w:val="-6"/>
        </w:rPr>
        <w:t> </w:t>
      </w:r>
      <w:r>
        <w:rPr/>
        <w:t>ĐẦU</w:t>
      </w:r>
      <w:r>
        <w:rPr>
          <w:spacing w:val="-3"/>
        </w:rPr>
        <w:t> </w:t>
      </w:r>
      <w:r>
        <w:rPr/>
        <w:t>ĐỀ</w:t>
      </w:r>
      <w:r>
        <w:rPr>
          <w:spacing w:val="-4"/>
        </w:rPr>
        <w:t> </w:t>
      </w:r>
      <w:r>
        <w:rPr>
          <w:spacing w:val="-5"/>
        </w:rPr>
        <w:t>NHỊ</w:t>
      </w:r>
    </w:p>
    <w:p>
      <w:pPr>
        <w:pStyle w:val="BodyText"/>
        <w:spacing w:after="0"/>
        <w:jc w:val="left"/>
        <w:sectPr>
          <w:pgSz w:w="11630" w:h="16450"/>
          <w:pgMar w:header="571" w:footer="0" w:top="920" w:bottom="280" w:left="850" w:right="850"/>
        </w:sectPr>
      </w:pPr>
    </w:p>
    <w:p>
      <w:pPr>
        <w:pStyle w:val="BodyText"/>
        <w:spacing w:before="273"/>
        <w:ind w:right="139" w:firstLine="285"/>
        <w:jc w:val="left"/>
      </w:pPr>
      <w:r>
        <w:rPr/>
        <w:t>Trong năm điều học ấy mà điều học nào thành thiện, điều học nào thành bất thiện, điều học nào thành vô ký… điều học nào thành hữu y, điều học nào thành vô y.</w:t>
      </w:r>
    </w:p>
    <w:p>
      <w:pPr>
        <w:pStyle w:val="BodyText"/>
        <w:spacing w:before="1"/>
        <w:ind w:left="0"/>
        <w:jc w:val="left"/>
      </w:pPr>
    </w:p>
    <w:p>
      <w:pPr>
        <w:pStyle w:val="Heading5"/>
        <w:numPr>
          <w:ilvl w:val="0"/>
          <w:numId w:val="115"/>
        </w:numPr>
        <w:tabs>
          <w:tab w:pos="420" w:val="left" w:leader="none"/>
        </w:tabs>
        <w:spacing w:line="240" w:lineRule="auto" w:before="0" w:after="0"/>
        <w:ind w:left="141" w:right="7188" w:firstLine="0"/>
        <w:jc w:val="left"/>
      </w:pPr>
      <w:r>
        <w:rPr>
          <w:color w:val="00AFEF"/>
        </w:rPr>
        <w:t>Đáp</w:t>
      </w:r>
      <w:r>
        <w:rPr>
          <w:color w:val="00AFEF"/>
          <w:spacing w:val="-8"/>
        </w:rPr>
        <w:t> </w:t>
      </w:r>
      <w:r>
        <w:rPr>
          <w:color w:val="00AFEF"/>
        </w:rPr>
        <w:t>theo</w:t>
      </w:r>
      <w:r>
        <w:rPr>
          <w:color w:val="00AFEF"/>
          <w:spacing w:val="-8"/>
        </w:rPr>
        <w:t> </w:t>
      </w:r>
      <w:r>
        <w:rPr>
          <w:color w:val="00AFEF"/>
        </w:rPr>
        <w:t>đầu</w:t>
      </w:r>
      <w:r>
        <w:rPr>
          <w:color w:val="00AFEF"/>
          <w:spacing w:val="-7"/>
        </w:rPr>
        <w:t> </w:t>
      </w:r>
      <w:r>
        <w:rPr>
          <w:color w:val="00AFEF"/>
        </w:rPr>
        <w:t>đề</w:t>
      </w:r>
      <w:r>
        <w:rPr>
          <w:color w:val="00AFEF"/>
          <w:spacing w:val="-8"/>
        </w:rPr>
        <w:t> </w:t>
      </w:r>
      <w:r>
        <w:rPr>
          <w:color w:val="00AFEF"/>
        </w:rPr>
        <w:t>tam </w:t>
      </w:r>
      <w:r>
        <w:rPr>
          <w:spacing w:val="-4"/>
        </w:rPr>
        <w:t>775.</w:t>
      </w:r>
    </w:p>
    <w:p>
      <w:pPr>
        <w:pStyle w:val="ListParagraph"/>
        <w:numPr>
          <w:ilvl w:val="1"/>
          <w:numId w:val="115"/>
        </w:numPr>
        <w:tabs>
          <w:tab w:pos="709" w:val="left" w:leader="none"/>
        </w:tabs>
        <w:spacing w:line="318" w:lineRule="exact" w:before="0" w:after="0"/>
        <w:ind w:left="709" w:right="0" w:hanging="285"/>
        <w:jc w:val="left"/>
        <w:rPr>
          <w:sz w:val="26"/>
        </w:rPr>
      </w:pPr>
      <w:r>
        <w:rPr>
          <w:sz w:val="26"/>
        </w:rPr>
        <w:t>Năm</w:t>
      </w:r>
      <w:r>
        <w:rPr>
          <w:spacing w:val="-6"/>
          <w:sz w:val="26"/>
        </w:rPr>
        <w:t> </w:t>
      </w:r>
      <w:r>
        <w:rPr>
          <w:sz w:val="26"/>
        </w:rPr>
        <w:t>điều</w:t>
      </w:r>
      <w:r>
        <w:rPr>
          <w:spacing w:val="-4"/>
          <w:sz w:val="26"/>
        </w:rPr>
        <w:t> </w:t>
      </w:r>
      <w:r>
        <w:rPr>
          <w:sz w:val="26"/>
        </w:rPr>
        <w:t>học</w:t>
      </w:r>
      <w:r>
        <w:rPr>
          <w:spacing w:val="-3"/>
          <w:sz w:val="26"/>
        </w:rPr>
        <w:t> </w:t>
      </w:r>
      <w:r>
        <w:rPr>
          <w:sz w:val="26"/>
        </w:rPr>
        <w:t>chỉ</w:t>
      </w:r>
      <w:r>
        <w:rPr>
          <w:spacing w:val="-4"/>
          <w:sz w:val="26"/>
        </w:rPr>
        <w:t> </w:t>
      </w:r>
      <w:r>
        <w:rPr>
          <w:sz w:val="26"/>
        </w:rPr>
        <w:t>thành</w:t>
      </w:r>
      <w:r>
        <w:rPr>
          <w:spacing w:val="-3"/>
          <w:sz w:val="26"/>
        </w:rPr>
        <w:t> </w:t>
      </w:r>
      <w:r>
        <w:rPr>
          <w:spacing w:val="-2"/>
          <w:sz w:val="26"/>
        </w:rPr>
        <w:t>thiện.</w:t>
      </w:r>
    </w:p>
    <w:p>
      <w:pPr>
        <w:pStyle w:val="ListParagraph"/>
        <w:numPr>
          <w:ilvl w:val="1"/>
          <w:numId w:val="115"/>
        </w:numPr>
        <w:tabs>
          <w:tab w:pos="708" w:val="left" w:leader="none"/>
          <w:tab w:pos="710" w:val="left" w:leader="none"/>
        </w:tabs>
        <w:spacing w:line="237" w:lineRule="auto" w:before="2" w:after="0"/>
        <w:ind w:left="710" w:right="137" w:hanging="287"/>
        <w:jc w:val="left"/>
        <w:rPr>
          <w:sz w:val="26"/>
        </w:rPr>
      </w:pPr>
      <w:r>
        <w:rPr>
          <w:sz w:val="26"/>
        </w:rPr>
        <w:t>Năm điều học chỉ thành tương ưng</w:t>
      </w:r>
      <w:r>
        <w:rPr>
          <w:spacing w:val="22"/>
          <w:sz w:val="26"/>
        </w:rPr>
        <w:t> </w:t>
      </w:r>
      <w:r>
        <w:rPr>
          <w:sz w:val="26"/>
        </w:rPr>
        <w:t>lạc thọ</w:t>
      </w:r>
      <w:r>
        <w:rPr>
          <w:spacing w:val="19"/>
          <w:sz w:val="26"/>
        </w:rPr>
        <w:t> </w:t>
      </w:r>
      <w:r>
        <w:rPr>
          <w:sz w:val="26"/>
        </w:rPr>
        <w:t>cũng có, thành tương ưng</w:t>
      </w:r>
      <w:r>
        <w:rPr>
          <w:spacing w:val="20"/>
          <w:sz w:val="26"/>
        </w:rPr>
        <w:t> </w:t>
      </w:r>
      <w:r>
        <w:rPr>
          <w:sz w:val="26"/>
        </w:rPr>
        <w:t>phi khổ phi</w:t>
      </w:r>
      <w:r>
        <w:rPr>
          <w:spacing w:val="20"/>
          <w:sz w:val="26"/>
        </w:rPr>
        <w:t> </w:t>
      </w:r>
      <w:r>
        <w:rPr>
          <w:sz w:val="26"/>
        </w:rPr>
        <w:t>lạc</w:t>
      </w:r>
      <w:r>
        <w:rPr>
          <w:spacing w:val="40"/>
          <w:sz w:val="26"/>
        </w:rPr>
        <w:t> </w:t>
      </w:r>
      <w:r>
        <w:rPr>
          <w:sz w:val="26"/>
        </w:rPr>
        <w:t>thọ cũng có.</w:t>
      </w:r>
    </w:p>
    <w:p>
      <w:pPr>
        <w:pStyle w:val="ListParagraph"/>
        <w:numPr>
          <w:ilvl w:val="1"/>
          <w:numId w:val="115"/>
        </w:numPr>
        <w:tabs>
          <w:tab w:pos="709" w:val="left" w:leader="none"/>
        </w:tabs>
        <w:spacing w:line="318" w:lineRule="exact" w:before="3" w:after="0"/>
        <w:ind w:left="709" w:right="0" w:hanging="285"/>
        <w:jc w:val="left"/>
        <w:rPr>
          <w:sz w:val="26"/>
        </w:rPr>
      </w:pPr>
      <w:r>
        <w:rPr>
          <w:sz w:val="26"/>
        </w:rPr>
        <w:t>Năm</w:t>
      </w:r>
      <w:r>
        <w:rPr>
          <w:spacing w:val="-7"/>
          <w:sz w:val="26"/>
        </w:rPr>
        <w:t> </w:t>
      </w:r>
      <w:r>
        <w:rPr>
          <w:sz w:val="26"/>
        </w:rPr>
        <w:t>điều</w:t>
      </w:r>
      <w:r>
        <w:rPr>
          <w:spacing w:val="-4"/>
          <w:sz w:val="26"/>
        </w:rPr>
        <w:t> </w:t>
      </w:r>
      <w:r>
        <w:rPr>
          <w:sz w:val="26"/>
        </w:rPr>
        <w:t>học</w:t>
      </w:r>
      <w:r>
        <w:rPr>
          <w:spacing w:val="-3"/>
          <w:sz w:val="26"/>
        </w:rPr>
        <w:t> </w:t>
      </w:r>
      <w:r>
        <w:rPr>
          <w:sz w:val="26"/>
        </w:rPr>
        <w:t>thành</w:t>
      </w:r>
      <w:r>
        <w:rPr>
          <w:spacing w:val="-3"/>
          <w:sz w:val="26"/>
        </w:rPr>
        <w:t> </w:t>
      </w:r>
      <w:r>
        <w:rPr>
          <w:sz w:val="26"/>
        </w:rPr>
        <w:t>dị</w:t>
      </w:r>
      <w:r>
        <w:rPr>
          <w:spacing w:val="-3"/>
          <w:sz w:val="26"/>
        </w:rPr>
        <w:t> </w:t>
      </w:r>
      <w:r>
        <w:rPr>
          <w:sz w:val="26"/>
        </w:rPr>
        <w:t>thục</w:t>
      </w:r>
      <w:r>
        <w:rPr>
          <w:spacing w:val="-3"/>
          <w:sz w:val="26"/>
        </w:rPr>
        <w:t> </w:t>
      </w:r>
      <w:r>
        <w:rPr>
          <w:spacing w:val="-2"/>
          <w:sz w:val="26"/>
        </w:rPr>
        <w:t>nhân.</w:t>
      </w:r>
    </w:p>
    <w:p>
      <w:pPr>
        <w:pStyle w:val="ListParagraph"/>
        <w:numPr>
          <w:ilvl w:val="1"/>
          <w:numId w:val="115"/>
        </w:numPr>
        <w:tabs>
          <w:tab w:pos="709" w:val="left" w:leader="none"/>
        </w:tabs>
        <w:spacing w:line="317" w:lineRule="exact" w:before="0" w:after="0"/>
        <w:ind w:left="709" w:right="0" w:hanging="285"/>
        <w:jc w:val="left"/>
        <w:rPr>
          <w:sz w:val="26"/>
        </w:rPr>
      </w:pPr>
      <w:r>
        <w:rPr>
          <w:sz w:val="26"/>
        </w:rPr>
        <w:t>Năm</w:t>
      </w:r>
      <w:r>
        <w:rPr>
          <w:spacing w:val="-6"/>
          <w:sz w:val="26"/>
        </w:rPr>
        <w:t> </w:t>
      </w:r>
      <w:r>
        <w:rPr>
          <w:sz w:val="26"/>
        </w:rPr>
        <w:t>điều</w:t>
      </w:r>
      <w:r>
        <w:rPr>
          <w:spacing w:val="-4"/>
          <w:sz w:val="26"/>
        </w:rPr>
        <w:t> </w:t>
      </w:r>
      <w:r>
        <w:rPr>
          <w:sz w:val="26"/>
        </w:rPr>
        <w:t>học</w:t>
      </w:r>
      <w:r>
        <w:rPr>
          <w:spacing w:val="-3"/>
          <w:sz w:val="26"/>
        </w:rPr>
        <w:t> </w:t>
      </w:r>
      <w:r>
        <w:rPr>
          <w:sz w:val="26"/>
        </w:rPr>
        <w:t>thành</w:t>
      </w:r>
      <w:r>
        <w:rPr>
          <w:spacing w:val="-3"/>
          <w:sz w:val="26"/>
        </w:rPr>
        <w:t> </w:t>
      </w:r>
      <w:r>
        <w:rPr>
          <w:sz w:val="26"/>
        </w:rPr>
        <w:t>phi</w:t>
      </w:r>
      <w:r>
        <w:rPr>
          <w:spacing w:val="-3"/>
          <w:sz w:val="26"/>
        </w:rPr>
        <w:t> </w:t>
      </w:r>
      <w:r>
        <w:rPr>
          <w:sz w:val="26"/>
        </w:rPr>
        <w:t>do</w:t>
      </w:r>
      <w:r>
        <w:rPr>
          <w:spacing w:val="-4"/>
          <w:sz w:val="26"/>
        </w:rPr>
        <w:t> </w:t>
      </w:r>
      <w:r>
        <w:rPr>
          <w:sz w:val="26"/>
        </w:rPr>
        <w:t>thủ</w:t>
      </w:r>
      <w:r>
        <w:rPr>
          <w:spacing w:val="-4"/>
          <w:sz w:val="26"/>
        </w:rPr>
        <w:t> </w:t>
      </w:r>
      <w:r>
        <w:rPr>
          <w:sz w:val="26"/>
        </w:rPr>
        <w:t>cảnh</w:t>
      </w:r>
      <w:r>
        <w:rPr>
          <w:spacing w:val="-3"/>
          <w:sz w:val="26"/>
        </w:rPr>
        <w:t> </w:t>
      </w:r>
      <w:r>
        <w:rPr>
          <w:spacing w:val="-4"/>
          <w:sz w:val="26"/>
        </w:rPr>
        <w:t>thủ.</w:t>
      </w:r>
    </w:p>
    <w:p>
      <w:pPr>
        <w:pStyle w:val="ListParagraph"/>
        <w:numPr>
          <w:ilvl w:val="1"/>
          <w:numId w:val="115"/>
        </w:numPr>
        <w:tabs>
          <w:tab w:pos="709" w:val="left" w:leader="none"/>
        </w:tabs>
        <w:spacing w:line="318" w:lineRule="exact" w:before="0" w:after="0"/>
        <w:ind w:left="709" w:right="0" w:hanging="285"/>
        <w:jc w:val="left"/>
        <w:rPr>
          <w:sz w:val="26"/>
        </w:rPr>
      </w:pPr>
      <w:r>
        <w:rPr>
          <w:sz w:val="26"/>
        </w:rPr>
        <w:t>Năm</w:t>
      </w:r>
      <w:r>
        <w:rPr>
          <w:spacing w:val="-7"/>
          <w:sz w:val="26"/>
        </w:rPr>
        <w:t> </w:t>
      </w:r>
      <w:r>
        <w:rPr>
          <w:sz w:val="26"/>
        </w:rPr>
        <w:t>điều</w:t>
      </w:r>
      <w:r>
        <w:rPr>
          <w:spacing w:val="-5"/>
          <w:sz w:val="26"/>
        </w:rPr>
        <w:t> </w:t>
      </w:r>
      <w:r>
        <w:rPr>
          <w:sz w:val="26"/>
        </w:rPr>
        <w:t>học</w:t>
      </w:r>
      <w:r>
        <w:rPr>
          <w:spacing w:val="-3"/>
          <w:sz w:val="26"/>
        </w:rPr>
        <w:t> </w:t>
      </w:r>
      <w:r>
        <w:rPr>
          <w:sz w:val="26"/>
        </w:rPr>
        <w:t>thành</w:t>
      </w:r>
      <w:r>
        <w:rPr>
          <w:spacing w:val="-4"/>
          <w:sz w:val="26"/>
        </w:rPr>
        <w:t> </w:t>
      </w:r>
      <w:r>
        <w:rPr>
          <w:sz w:val="26"/>
        </w:rPr>
        <w:t>phi</w:t>
      </w:r>
      <w:r>
        <w:rPr>
          <w:spacing w:val="-4"/>
          <w:sz w:val="26"/>
        </w:rPr>
        <w:t> </w:t>
      </w:r>
      <w:r>
        <w:rPr>
          <w:sz w:val="26"/>
        </w:rPr>
        <w:t>phiền</w:t>
      </w:r>
      <w:r>
        <w:rPr>
          <w:spacing w:val="-4"/>
          <w:sz w:val="26"/>
        </w:rPr>
        <w:t> </w:t>
      </w:r>
      <w:r>
        <w:rPr>
          <w:sz w:val="26"/>
        </w:rPr>
        <w:t>toái</w:t>
      </w:r>
      <w:r>
        <w:rPr>
          <w:spacing w:val="-2"/>
          <w:sz w:val="26"/>
        </w:rPr>
        <w:t> </w:t>
      </w:r>
      <w:r>
        <w:rPr>
          <w:sz w:val="26"/>
        </w:rPr>
        <w:t>cảnh</w:t>
      </w:r>
      <w:r>
        <w:rPr>
          <w:spacing w:val="-5"/>
          <w:sz w:val="26"/>
        </w:rPr>
        <w:t> </w:t>
      </w:r>
      <w:r>
        <w:rPr>
          <w:sz w:val="26"/>
        </w:rPr>
        <w:t>phiền</w:t>
      </w:r>
      <w:r>
        <w:rPr>
          <w:spacing w:val="-2"/>
          <w:sz w:val="26"/>
        </w:rPr>
        <w:t> </w:t>
      </w:r>
      <w:r>
        <w:rPr>
          <w:spacing w:val="-4"/>
          <w:sz w:val="26"/>
        </w:rPr>
        <w:t>não.</w:t>
      </w:r>
    </w:p>
    <w:p>
      <w:pPr>
        <w:pStyle w:val="ListParagraph"/>
        <w:numPr>
          <w:ilvl w:val="1"/>
          <w:numId w:val="115"/>
        </w:numPr>
        <w:tabs>
          <w:tab w:pos="709" w:val="left" w:leader="none"/>
        </w:tabs>
        <w:spacing w:line="318" w:lineRule="exact" w:before="1" w:after="0"/>
        <w:ind w:left="709" w:right="0" w:hanging="285"/>
        <w:jc w:val="left"/>
        <w:rPr>
          <w:sz w:val="26"/>
        </w:rPr>
      </w:pPr>
      <w:r>
        <w:rPr>
          <w:sz w:val="26"/>
        </w:rPr>
        <w:t>Năm</w:t>
      </w:r>
      <w:r>
        <w:rPr>
          <w:spacing w:val="-7"/>
          <w:sz w:val="26"/>
        </w:rPr>
        <w:t> </w:t>
      </w:r>
      <w:r>
        <w:rPr>
          <w:sz w:val="26"/>
        </w:rPr>
        <w:t>điều</w:t>
      </w:r>
      <w:r>
        <w:rPr>
          <w:spacing w:val="-4"/>
          <w:sz w:val="26"/>
        </w:rPr>
        <w:t> </w:t>
      </w:r>
      <w:r>
        <w:rPr>
          <w:sz w:val="26"/>
        </w:rPr>
        <w:t>học</w:t>
      </w:r>
      <w:r>
        <w:rPr>
          <w:spacing w:val="-3"/>
          <w:sz w:val="26"/>
        </w:rPr>
        <w:t> </w:t>
      </w:r>
      <w:r>
        <w:rPr>
          <w:sz w:val="26"/>
        </w:rPr>
        <w:t>thành</w:t>
      </w:r>
      <w:r>
        <w:rPr>
          <w:spacing w:val="-4"/>
          <w:sz w:val="26"/>
        </w:rPr>
        <w:t> </w:t>
      </w:r>
      <w:r>
        <w:rPr>
          <w:sz w:val="26"/>
        </w:rPr>
        <w:t>hữu</w:t>
      </w:r>
      <w:r>
        <w:rPr>
          <w:spacing w:val="-4"/>
          <w:sz w:val="26"/>
        </w:rPr>
        <w:t> </w:t>
      </w:r>
      <w:r>
        <w:rPr>
          <w:sz w:val="26"/>
        </w:rPr>
        <w:t>tầm</w:t>
      </w:r>
      <w:r>
        <w:rPr>
          <w:spacing w:val="-5"/>
          <w:sz w:val="26"/>
        </w:rPr>
        <w:t> </w:t>
      </w:r>
      <w:r>
        <w:rPr>
          <w:sz w:val="26"/>
        </w:rPr>
        <w:t>hữu</w:t>
      </w:r>
      <w:r>
        <w:rPr>
          <w:spacing w:val="-4"/>
          <w:sz w:val="26"/>
        </w:rPr>
        <w:t> </w:t>
      </w:r>
      <w:r>
        <w:rPr>
          <w:spacing w:val="-5"/>
          <w:sz w:val="26"/>
        </w:rPr>
        <w:t>tứ.</w:t>
      </w:r>
    </w:p>
    <w:p>
      <w:pPr>
        <w:pStyle w:val="ListParagraph"/>
        <w:numPr>
          <w:ilvl w:val="1"/>
          <w:numId w:val="115"/>
        </w:numPr>
        <w:tabs>
          <w:tab w:pos="708" w:val="left" w:leader="none"/>
          <w:tab w:pos="710" w:val="left" w:leader="none"/>
        </w:tabs>
        <w:spacing w:line="237" w:lineRule="auto" w:before="2" w:after="0"/>
        <w:ind w:left="710" w:right="139" w:hanging="287"/>
        <w:jc w:val="left"/>
        <w:rPr>
          <w:sz w:val="26"/>
        </w:rPr>
      </w:pPr>
      <w:r>
        <w:rPr>
          <w:sz w:val="26"/>
        </w:rPr>
        <w:t>Năm điều học thành đồng sanh hỷ cũng có, thành đồng sanh lạc cũng có, thành đồng</w:t>
      </w:r>
      <w:r>
        <w:rPr>
          <w:spacing w:val="40"/>
          <w:sz w:val="26"/>
        </w:rPr>
        <w:t> </w:t>
      </w:r>
      <w:r>
        <w:rPr>
          <w:sz w:val="26"/>
        </w:rPr>
        <w:t>sanh xả cũng có.</w:t>
      </w:r>
    </w:p>
    <w:p>
      <w:pPr>
        <w:pStyle w:val="ListParagraph"/>
        <w:numPr>
          <w:ilvl w:val="1"/>
          <w:numId w:val="115"/>
        </w:numPr>
        <w:tabs>
          <w:tab w:pos="709" w:val="left" w:leader="none"/>
        </w:tabs>
        <w:spacing w:line="318" w:lineRule="exact" w:before="2" w:after="0"/>
        <w:ind w:left="709" w:right="0" w:hanging="285"/>
        <w:jc w:val="left"/>
        <w:rPr>
          <w:sz w:val="26"/>
        </w:rPr>
      </w:pPr>
      <w:r>
        <w:rPr>
          <w:sz w:val="26"/>
        </w:rPr>
        <w:t>Năm</w:t>
      </w:r>
      <w:r>
        <w:rPr>
          <w:spacing w:val="-6"/>
          <w:sz w:val="26"/>
        </w:rPr>
        <w:t> </w:t>
      </w:r>
      <w:r>
        <w:rPr>
          <w:sz w:val="26"/>
        </w:rPr>
        <w:t>điều</w:t>
      </w:r>
      <w:r>
        <w:rPr>
          <w:spacing w:val="-5"/>
          <w:sz w:val="26"/>
        </w:rPr>
        <w:t> </w:t>
      </w:r>
      <w:r>
        <w:rPr>
          <w:sz w:val="26"/>
        </w:rPr>
        <w:t>học</w:t>
      </w:r>
      <w:r>
        <w:rPr>
          <w:spacing w:val="-3"/>
          <w:sz w:val="26"/>
        </w:rPr>
        <w:t> </w:t>
      </w:r>
      <w:r>
        <w:rPr>
          <w:sz w:val="26"/>
        </w:rPr>
        <w:t>thành</w:t>
      </w:r>
      <w:r>
        <w:rPr>
          <w:spacing w:val="-3"/>
          <w:sz w:val="26"/>
        </w:rPr>
        <w:t> </w:t>
      </w:r>
      <w:r>
        <w:rPr>
          <w:sz w:val="26"/>
        </w:rPr>
        <w:t>phi</w:t>
      </w:r>
      <w:r>
        <w:rPr>
          <w:spacing w:val="-3"/>
          <w:sz w:val="26"/>
        </w:rPr>
        <w:t> </w:t>
      </w:r>
      <w:r>
        <w:rPr>
          <w:sz w:val="26"/>
        </w:rPr>
        <w:t>sơ</w:t>
      </w:r>
      <w:r>
        <w:rPr>
          <w:spacing w:val="-4"/>
          <w:sz w:val="26"/>
        </w:rPr>
        <w:t> </w:t>
      </w:r>
      <w:r>
        <w:rPr>
          <w:sz w:val="26"/>
        </w:rPr>
        <w:t>đạo</w:t>
      </w:r>
      <w:r>
        <w:rPr>
          <w:spacing w:val="-4"/>
          <w:sz w:val="26"/>
        </w:rPr>
        <w:t> </w:t>
      </w:r>
      <w:r>
        <w:rPr>
          <w:sz w:val="26"/>
        </w:rPr>
        <w:t>và</w:t>
      </w:r>
      <w:r>
        <w:rPr>
          <w:spacing w:val="-1"/>
          <w:sz w:val="26"/>
        </w:rPr>
        <w:t> </w:t>
      </w:r>
      <w:r>
        <w:rPr>
          <w:sz w:val="26"/>
        </w:rPr>
        <w:t>ba</w:t>
      </w:r>
      <w:r>
        <w:rPr>
          <w:spacing w:val="-4"/>
          <w:sz w:val="26"/>
        </w:rPr>
        <w:t> </w:t>
      </w:r>
      <w:r>
        <w:rPr>
          <w:sz w:val="26"/>
        </w:rPr>
        <w:t>đạo</w:t>
      </w:r>
      <w:r>
        <w:rPr>
          <w:spacing w:val="-1"/>
          <w:sz w:val="26"/>
        </w:rPr>
        <w:t> </w:t>
      </w:r>
      <w:r>
        <w:rPr>
          <w:sz w:val="26"/>
        </w:rPr>
        <w:t>cao</w:t>
      </w:r>
      <w:r>
        <w:rPr>
          <w:spacing w:val="-4"/>
          <w:sz w:val="26"/>
        </w:rPr>
        <w:t> </w:t>
      </w:r>
      <w:r>
        <w:rPr>
          <w:sz w:val="26"/>
        </w:rPr>
        <w:t>tuyệt</w:t>
      </w:r>
      <w:r>
        <w:rPr>
          <w:spacing w:val="-4"/>
          <w:sz w:val="26"/>
        </w:rPr>
        <w:t> trừ.</w:t>
      </w:r>
    </w:p>
    <w:p>
      <w:pPr>
        <w:pStyle w:val="ListParagraph"/>
        <w:numPr>
          <w:ilvl w:val="1"/>
          <w:numId w:val="115"/>
        </w:numPr>
        <w:tabs>
          <w:tab w:pos="709" w:val="left" w:leader="none"/>
        </w:tabs>
        <w:spacing w:line="317" w:lineRule="exact" w:before="0" w:after="0"/>
        <w:ind w:left="709" w:right="0" w:hanging="285"/>
        <w:jc w:val="left"/>
        <w:rPr>
          <w:sz w:val="26"/>
        </w:rPr>
      </w:pPr>
      <w:r>
        <w:rPr>
          <w:sz w:val="26"/>
        </w:rPr>
        <w:t>Năm</w:t>
      </w:r>
      <w:r>
        <w:rPr>
          <w:spacing w:val="-7"/>
          <w:sz w:val="26"/>
        </w:rPr>
        <w:t> </w:t>
      </w:r>
      <w:r>
        <w:rPr>
          <w:sz w:val="26"/>
        </w:rPr>
        <w:t>điều</w:t>
      </w:r>
      <w:r>
        <w:rPr>
          <w:spacing w:val="-4"/>
          <w:sz w:val="26"/>
        </w:rPr>
        <w:t> </w:t>
      </w:r>
      <w:r>
        <w:rPr>
          <w:sz w:val="26"/>
        </w:rPr>
        <w:t>học</w:t>
      </w:r>
      <w:r>
        <w:rPr>
          <w:spacing w:val="-3"/>
          <w:sz w:val="26"/>
        </w:rPr>
        <w:t> </w:t>
      </w:r>
      <w:r>
        <w:rPr>
          <w:sz w:val="26"/>
        </w:rPr>
        <w:t>thành</w:t>
      </w:r>
      <w:r>
        <w:rPr>
          <w:spacing w:val="-3"/>
          <w:sz w:val="26"/>
        </w:rPr>
        <w:t> </w:t>
      </w:r>
      <w:r>
        <w:rPr>
          <w:sz w:val="26"/>
        </w:rPr>
        <w:t>phi</w:t>
      </w:r>
      <w:r>
        <w:rPr>
          <w:spacing w:val="-3"/>
          <w:sz w:val="26"/>
        </w:rPr>
        <w:t> </w:t>
      </w:r>
      <w:r>
        <w:rPr>
          <w:sz w:val="26"/>
        </w:rPr>
        <w:t>hữu</w:t>
      </w:r>
      <w:r>
        <w:rPr>
          <w:spacing w:val="-3"/>
          <w:sz w:val="26"/>
        </w:rPr>
        <w:t> </w:t>
      </w:r>
      <w:r>
        <w:rPr>
          <w:sz w:val="26"/>
        </w:rPr>
        <w:t>nhân</w:t>
      </w:r>
      <w:r>
        <w:rPr>
          <w:spacing w:val="-4"/>
          <w:sz w:val="26"/>
        </w:rPr>
        <w:t> </w:t>
      </w:r>
      <w:r>
        <w:rPr>
          <w:sz w:val="26"/>
        </w:rPr>
        <w:t>phi</w:t>
      </w:r>
      <w:r>
        <w:rPr>
          <w:spacing w:val="-2"/>
          <w:sz w:val="26"/>
        </w:rPr>
        <w:t> </w:t>
      </w:r>
      <w:r>
        <w:rPr>
          <w:sz w:val="26"/>
        </w:rPr>
        <w:t>sơ</w:t>
      </w:r>
      <w:r>
        <w:rPr>
          <w:spacing w:val="-4"/>
          <w:sz w:val="26"/>
        </w:rPr>
        <w:t> </w:t>
      </w:r>
      <w:r>
        <w:rPr>
          <w:sz w:val="26"/>
        </w:rPr>
        <w:t>đạo</w:t>
      </w:r>
      <w:r>
        <w:rPr>
          <w:spacing w:val="-4"/>
          <w:sz w:val="26"/>
        </w:rPr>
        <w:t> </w:t>
      </w:r>
      <w:r>
        <w:rPr>
          <w:sz w:val="26"/>
        </w:rPr>
        <w:t>và</w:t>
      </w:r>
      <w:r>
        <w:rPr>
          <w:spacing w:val="-3"/>
          <w:sz w:val="26"/>
        </w:rPr>
        <w:t> </w:t>
      </w:r>
      <w:r>
        <w:rPr>
          <w:sz w:val="26"/>
        </w:rPr>
        <w:t>ba</w:t>
      </w:r>
      <w:r>
        <w:rPr>
          <w:spacing w:val="-4"/>
          <w:sz w:val="26"/>
        </w:rPr>
        <w:t> </w:t>
      </w:r>
      <w:r>
        <w:rPr>
          <w:sz w:val="26"/>
        </w:rPr>
        <w:t>đạo</w:t>
      </w:r>
      <w:r>
        <w:rPr>
          <w:spacing w:val="-4"/>
          <w:sz w:val="26"/>
        </w:rPr>
        <w:t> </w:t>
      </w:r>
      <w:r>
        <w:rPr>
          <w:sz w:val="26"/>
        </w:rPr>
        <w:t>cao</w:t>
      </w:r>
      <w:r>
        <w:rPr>
          <w:spacing w:val="-2"/>
          <w:sz w:val="26"/>
        </w:rPr>
        <w:t> </w:t>
      </w:r>
      <w:r>
        <w:rPr>
          <w:sz w:val="26"/>
        </w:rPr>
        <w:t>tuyệt</w:t>
      </w:r>
      <w:r>
        <w:rPr>
          <w:spacing w:val="-4"/>
          <w:sz w:val="26"/>
        </w:rPr>
        <w:t> trừ.</w:t>
      </w:r>
    </w:p>
    <w:p>
      <w:pPr>
        <w:pStyle w:val="ListParagraph"/>
        <w:numPr>
          <w:ilvl w:val="1"/>
          <w:numId w:val="115"/>
        </w:numPr>
        <w:tabs>
          <w:tab w:pos="709" w:val="left" w:leader="none"/>
        </w:tabs>
        <w:spacing w:line="318" w:lineRule="exact" w:before="0" w:after="0"/>
        <w:ind w:left="709" w:right="0" w:hanging="285"/>
        <w:jc w:val="left"/>
        <w:rPr>
          <w:sz w:val="26"/>
        </w:rPr>
      </w:pPr>
      <w:r>
        <w:rPr>
          <w:sz w:val="26"/>
        </w:rPr>
        <w:t>Năm</w:t>
      </w:r>
      <w:r>
        <w:rPr>
          <w:spacing w:val="-7"/>
          <w:sz w:val="26"/>
        </w:rPr>
        <w:t> </w:t>
      </w:r>
      <w:r>
        <w:rPr>
          <w:sz w:val="26"/>
        </w:rPr>
        <w:t>điều</w:t>
      </w:r>
      <w:r>
        <w:rPr>
          <w:spacing w:val="-4"/>
          <w:sz w:val="26"/>
        </w:rPr>
        <w:t> </w:t>
      </w:r>
      <w:r>
        <w:rPr>
          <w:sz w:val="26"/>
        </w:rPr>
        <w:t>học</w:t>
      </w:r>
      <w:r>
        <w:rPr>
          <w:spacing w:val="-4"/>
          <w:sz w:val="26"/>
        </w:rPr>
        <w:t> </w:t>
      </w:r>
      <w:r>
        <w:rPr>
          <w:sz w:val="26"/>
        </w:rPr>
        <w:t>thành</w:t>
      </w:r>
      <w:r>
        <w:rPr>
          <w:spacing w:val="-3"/>
          <w:sz w:val="26"/>
        </w:rPr>
        <w:t> </w:t>
      </w:r>
      <w:r>
        <w:rPr>
          <w:sz w:val="26"/>
        </w:rPr>
        <w:t>nhân</w:t>
      </w:r>
      <w:r>
        <w:rPr>
          <w:spacing w:val="-4"/>
          <w:sz w:val="26"/>
        </w:rPr>
        <w:t> </w:t>
      </w:r>
      <w:r>
        <w:rPr>
          <w:sz w:val="26"/>
        </w:rPr>
        <w:t>sanh</w:t>
      </w:r>
      <w:r>
        <w:rPr>
          <w:spacing w:val="-4"/>
          <w:sz w:val="26"/>
        </w:rPr>
        <w:t> </w:t>
      </w:r>
      <w:r>
        <w:rPr>
          <w:spacing w:val="-5"/>
          <w:sz w:val="26"/>
        </w:rPr>
        <w:t>tử.</w:t>
      </w:r>
    </w:p>
    <w:p>
      <w:pPr>
        <w:pStyle w:val="ListParagraph"/>
        <w:numPr>
          <w:ilvl w:val="1"/>
          <w:numId w:val="115"/>
        </w:numPr>
        <w:tabs>
          <w:tab w:pos="709" w:val="left" w:leader="none"/>
        </w:tabs>
        <w:spacing w:line="318" w:lineRule="exact" w:before="1" w:after="0"/>
        <w:ind w:left="709" w:right="0" w:hanging="285"/>
        <w:jc w:val="left"/>
        <w:rPr>
          <w:sz w:val="26"/>
        </w:rPr>
      </w:pPr>
      <w:r>
        <w:rPr>
          <w:sz w:val="26"/>
        </w:rPr>
        <w:t>Năm</w:t>
      </w:r>
      <w:r>
        <w:rPr>
          <w:spacing w:val="-6"/>
          <w:sz w:val="26"/>
        </w:rPr>
        <w:t> </w:t>
      </w:r>
      <w:r>
        <w:rPr>
          <w:sz w:val="26"/>
        </w:rPr>
        <w:t>điều</w:t>
      </w:r>
      <w:r>
        <w:rPr>
          <w:spacing w:val="-5"/>
          <w:sz w:val="26"/>
        </w:rPr>
        <w:t> </w:t>
      </w:r>
      <w:r>
        <w:rPr>
          <w:sz w:val="26"/>
        </w:rPr>
        <w:t>học</w:t>
      </w:r>
      <w:r>
        <w:rPr>
          <w:spacing w:val="-3"/>
          <w:sz w:val="26"/>
        </w:rPr>
        <w:t> </w:t>
      </w:r>
      <w:r>
        <w:rPr>
          <w:sz w:val="26"/>
        </w:rPr>
        <w:t>thành</w:t>
      </w:r>
      <w:r>
        <w:rPr>
          <w:spacing w:val="-3"/>
          <w:sz w:val="26"/>
        </w:rPr>
        <w:t> </w:t>
      </w:r>
      <w:r>
        <w:rPr>
          <w:sz w:val="26"/>
        </w:rPr>
        <w:t>phi</w:t>
      </w:r>
      <w:r>
        <w:rPr>
          <w:spacing w:val="-3"/>
          <w:sz w:val="26"/>
        </w:rPr>
        <w:t> </w:t>
      </w:r>
      <w:r>
        <w:rPr>
          <w:sz w:val="26"/>
        </w:rPr>
        <w:t>hữu</w:t>
      </w:r>
      <w:r>
        <w:rPr>
          <w:spacing w:val="-3"/>
          <w:sz w:val="26"/>
        </w:rPr>
        <w:t> </w:t>
      </w:r>
      <w:r>
        <w:rPr>
          <w:sz w:val="26"/>
        </w:rPr>
        <w:t>học</w:t>
      </w:r>
      <w:r>
        <w:rPr>
          <w:spacing w:val="-4"/>
          <w:sz w:val="26"/>
        </w:rPr>
        <w:t> </w:t>
      </w:r>
      <w:r>
        <w:rPr>
          <w:sz w:val="26"/>
        </w:rPr>
        <w:t>phi</w:t>
      </w:r>
      <w:r>
        <w:rPr>
          <w:spacing w:val="-1"/>
          <w:sz w:val="26"/>
        </w:rPr>
        <w:t> </w:t>
      </w:r>
      <w:r>
        <w:rPr>
          <w:sz w:val="26"/>
        </w:rPr>
        <w:t>vô</w:t>
      </w:r>
      <w:r>
        <w:rPr>
          <w:spacing w:val="-5"/>
          <w:sz w:val="26"/>
        </w:rPr>
        <w:t> </w:t>
      </w:r>
      <w:r>
        <w:rPr>
          <w:spacing w:val="-4"/>
          <w:sz w:val="26"/>
        </w:rPr>
        <w:t>học.</w:t>
      </w:r>
    </w:p>
    <w:p>
      <w:pPr>
        <w:pStyle w:val="ListParagraph"/>
        <w:numPr>
          <w:ilvl w:val="1"/>
          <w:numId w:val="115"/>
        </w:numPr>
        <w:tabs>
          <w:tab w:pos="709" w:val="left" w:leader="none"/>
        </w:tabs>
        <w:spacing w:line="317" w:lineRule="exact" w:before="0" w:after="0"/>
        <w:ind w:left="709" w:right="0" w:hanging="285"/>
        <w:jc w:val="left"/>
        <w:rPr>
          <w:sz w:val="26"/>
        </w:rPr>
      </w:pPr>
      <w:r>
        <w:rPr>
          <w:sz w:val="26"/>
        </w:rPr>
        <w:t>Năm</w:t>
      </w:r>
      <w:r>
        <w:rPr>
          <w:spacing w:val="-6"/>
          <w:sz w:val="26"/>
        </w:rPr>
        <w:t> </w:t>
      </w:r>
      <w:r>
        <w:rPr>
          <w:sz w:val="26"/>
        </w:rPr>
        <w:t>điều</w:t>
      </w:r>
      <w:r>
        <w:rPr>
          <w:spacing w:val="-3"/>
          <w:sz w:val="26"/>
        </w:rPr>
        <w:t> </w:t>
      </w:r>
      <w:r>
        <w:rPr>
          <w:sz w:val="26"/>
        </w:rPr>
        <w:t>học</w:t>
      </w:r>
      <w:r>
        <w:rPr>
          <w:spacing w:val="-2"/>
          <w:sz w:val="26"/>
        </w:rPr>
        <w:t> </w:t>
      </w:r>
      <w:r>
        <w:rPr>
          <w:sz w:val="26"/>
        </w:rPr>
        <w:t>thành</w:t>
      </w:r>
      <w:r>
        <w:rPr>
          <w:spacing w:val="-2"/>
          <w:sz w:val="26"/>
        </w:rPr>
        <w:t> </w:t>
      </w:r>
      <w:r>
        <w:rPr>
          <w:sz w:val="26"/>
        </w:rPr>
        <w:t>ty</w:t>
      </w:r>
      <w:r>
        <w:rPr>
          <w:spacing w:val="-7"/>
          <w:sz w:val="26"/>
        </w:rPr>
        <w:t> </w:t>
      </w:r>
      <w:r>
        <w:rPr>
          <w:spacing w:val="-5"/>
          <w:sz w:val="26"/>
        </w:rPr>
        <w:t>hạ.</w:t>
      </w:r>
    </w:p>
    <w:p>
      <w:pPr>
        <w:pStyle w:val="ListParagraph"/>
        <w:numPr>
          <w:ilvl w:val="1"/>
          <w:numId w:val="115"/>
        </w:numPr>
        <w:tabs>
          <w:tab w:pos="709" w:val="left" w:leader="none"/>
        </w:tabs>
        <w:spacing w:line="318" w:lineRule="exact" w:before="0" w:after="0"/>
        <w:ind w:left="709" w:right="0" w:hanging="285"/>
        <w:jc w:val="left"/>
        <w:rPr>
          <w:sz w:val="26"/>
        </w:rPr>
      </w:pPr>
      <w:r>
        <w:rPr>
          <w:sz w:val="26"/>
        </w:rPr>
        <w:t>Năm</w:t>
      </w:r>
      <w:r>
        <w:rPr>
          <w:spacing w:val="-6"/>
          <w:sz w:val="26"/>
        </w:rPr>
        <w:t> </w:t>
      </w:r>
      <w:r>
        <w:rPr>
          <w:sz w:val="26"/>
        </w:rPr>
        <w:t>điều</w:t>
      </w:r>
      <w:r>
        <w:rPr>
          <w:spacing w:val="-4"/>
          <w:sz w:val="26"/>
        </w:rPr>
        <w:t> </w:t>
      </w:r>
      <w:r>
        <w:rPr>
          <w:sz w:val="26"/>
        </w:rPr>
        <w:t>học</w:t>
      </w:r>
      <w:r>
        <w:rPr>
          <w:spacing w:val="-2"/>
          <w:sz w:val="26"/>
        </w:rPr>
        <w:t> </w:t>
      </w:r>
      <w:r>
        <w:rPr>
          <w:sz w:val="26"/>
        </w:rPr>
        <w:t>thành</w:t>
      </w:r>
      <w:r>
        <w:rPr>
          <w:spacing w:val="-3"/>
          <w:sz w:val="26"/>
        </w:rPr>
        <w:t> </w:t>
      </w:r>
      <w:r>
        <w:rPr>
          <w:sz w:val="26"/>
        </w:rPr>
        <w:t>biết</w:t>
      </w:r>
      <w:r>
        <w:rPr>
          <w:spacing w:val="-2"/>
          <w:sz w:val="26"/>
        </w:rPr>
        <w:t> </w:t>
      </w:r>
      <w:r>
        <w:rPr>
          <w:sz w:val="26"/>
        </w:rPr>
        <w:t>cảnh</w:t>
      </w:r>
      <w:r>
        <w:rPr>
          <w:spacing w:val="-4"/>
          <w:sz w:val="26"/>
        </w:rPr>
        <w:t> </w:t>
      </w:r>
      <w:r>
        <w:rPr>
          <w:sz w:val="26"/>
        </w:rPr>
        <w:t>ty</w:t>
      </w:r>
      <w:r>
        <w:rPr>
          <w:spacing w:val="-8"/>
          <w:sz w:val="26"/>
        </w:rPr>
        <w:t> </w:t>
      </w:r>
      <w:r>
        <w:rPr>
          <w:spacing w:val="-5"/>
          <w:sz w:val="26"/>
        </w:rPr>
        <w:t>hạ.</w:t>
      </w:r>
    </w:p>
    <w:p>
      <w:pPr>
        <w:pStyle w:val="ListParagraph"/>
        <w:numPr>
          <w:ilvl w:val="1"/>
          <w:numId w:val="115"/>
        </w:numPr>
        <w:tabs>
          <w:tab w:pos="709" w:val="left" w:leader="none"/>
        </w:tabs>
        <w:spacing w:line="318" w:lineRule="exact" w:before="1" w:after="0"/>
        <w:ind w:left="709" w:right="0" w:hanging="285"/>
        <w:jc w:val="left"/>
        <w:rPr>
          <w:sz w:val="26"/>
        </w:rPr>
      </w:pPr>
      <w:r>
        <w:rPr>
          <w:sz w:val="26"/>
        </w:rPr>
        <w:t>Năm</w:t>
      </w:r>
      <w:r>
        <w:rPr>
          <w:spacing w:val="-7"/>
          <w:sz w:val="26"/>
        </w:rPr>
        <w:t> </w:t>
      </w:r>
      <w:r>
        <w:rPr>
          <w:sz w:val="26"/>
        </w:rPr>
        <w:t>điều</w:t>
      </w:r>
      <w:r>
        <w:rPr>
          <w:spacing w:val="-4"/>
          <w:sz w:val="26"/>
        </w:rPr>
        <w:t> </w:t>
      </w:r>
      <w:r>
        <w:rPr>
          <w:sz w:val="26"/>
        </w:rPr>
        <w:t>học</w:t>
      </w:r>
      <w:r>
        <w:rPr>
          <w:spacing w:val="-3"/>
          <w:sz w:val="26"/>
        </w:rPr>
        <w:t> </w:t>
      </w:r>
      <w:r>
        <w:rPr>
          <w:sz w:val="26"/>
        </w:rPr>
        <w:t>thành</w:t>
      </w:r>
      <w:r>
        <w:rPr>
          <w:spacing w:val="-4"/>
          <w:sz w:val="26"/>
        </w:rPr>
        <w:t> </w:t>
      </w:r>
      <w:r>
        <w:rPr>
          <w:sz w:val="26"/>
        </w:rPr>
        <w:t>trung</w:t>
      </w:r>
      <w:r>
        <w:rPr>
          <w:spacing w:val="-4"/>
          <w:sz w:val="26"/>
        </w:rPr>
        <w:t> </w:t>
      </w:r>
      <w:r>
        <w:rPr>
          <w:spacing w:val="-2"/>
          <w:sz w:val="26"/>
        </w:rPr>
        <w:t>bình.</w:t>
      </w:r>
    </w:p>
    <w:p>
      <w:pPr>
        <w:pStyle w:val="ListParagraph"/>
        <w:numPr>
          <w:ilvl w:val="1"/>
          <w:numId w:val="115"/>
        </w:numPr>
        <w:tabs>
          <w:tab w:pos="709" w:val="left" w:leader="none"/>
        </w:tabs>
        <w:spacing w:line="317" w:lineRule="exact" w:before="0" w:after="0"/>
        <w:ind w:left="709" w:right="0" w:hanging="285"/>
        <w:jc w:val="left"/>
        <w:rPr>
          <w:sz w:val="26"/>
        </w:rPr>
      </w:pPr>
      <w:r>
        <w:rPr>
          <w:sz w:val="26"/>
        </w:rPr>
        <w:t>Năm</w:t>
      </w:r>
      <w:r>
        <w:rPr>
          <w:spacing w:val="-6"/>
          <w:sz w:val="26"/>
        </w:rPr>
        <w:t> </w:t>
      </w:r>
      <w:r>
        <w:rPr>
          <w:sz w:val="26"/>
        </w:rPr>
        <w:t>điều</w:t>
      </w:r>
      <w:r>
        <w:rPr>
          <w:spacing w:val="-4"/>
          <w:sz w:val="26"/>
        </w:rPr>
        <w:t> </w:t>
      </w:r>
      <w:r>
        <w:rPr>
          <w:sz w:val="26"/>
        </w:rPr>
        <w:t>học</w:t>
      </w:r>
      <w:r>
        <w:rPr>
          <w:spacing w:val="-3"/>
          <w:sz w:val="26"/>
        </w:rPr>
        <w:t> </w:t>
      </w:r>
      <w:r>
        <w:rPr>
          <w:sz w:val="26"/>
        </w:rPr>
        <w:t>thành</w:t>
      </w:r>
      <w:r>
        <w:rPr>
          <w:spacing w:val="-3"/>
          <w:sz w:val="26"/>
        </w:rPr>
        <w:t> </w:t>
      </w:r>
      <w:r>
        <w:rPr>
          <w:sz w:val="26"/>
        </w:rPr>
        <w:t>bất</w:t>
      </w:r>
      <w:r>
        <w:rPr>
          <w:spacing w:val="-4"/>
          <w:sz w:val="26"/>
        </w:rPr>
        <w:t> </w:t>
      </w:r>
      <w:r>
        <w:rPr>
          <w:spacing w:val="-2"/>
          <w:sz w:val="26"/>
        </w:rPr>
        <w:t>định.</w:t>
      </w:r>
    </w:p>
    <w:p>
      <w:pPr>
        <w:pStyle w:val="ListParagraph"/>
        <w:numPr>
          <w:ilvl w:val="1"/>
          <w:numId w:val="115"/>
        </w:numPr>
        <w:tabs>
          <w:tab w:pos="708" w:val="left" w:leader="none"/>
          <w:tab w:pos="710" w:val="left" w:leader="none"/>
        </w:tabs>
        <w:spacing w:line="237" w:lineRule="auto" w:before="2" w:after="0"/>
        <w:ind w:left="710" w:right="142" w:hanging="287"/>
        <w:jc w:val="left"/>
        <w:rPr>
          <w:sz w:val="26"/>
        </w:rPr>
      </w:pPr>
      <w:r>
        <w:rPr>
          <w:sz w:val="26"/>
        </w:rPr>
        <w:t>Năm</w:t>
      </w:r>
      <w:r>
        <w:rPr>
          <w:spacing w:val="19"/>
          <w:sz w:val="26"/>
        </w:rPr>
        <w:t> </w:t>
      </w:r>
      <w:r>
        <w:rPr>
          <w:sz w:val="26"/>
        </w:rPr>
        <w:t>điều</w:t>
      </w:r>
      <w:r>
        <w:rPr>
          <w:spacing w:val="21"/>
          <w:sz w:val="26"/>
        </w:rPr>
        <w:t> </w:t>
      </w:r>
      <w:r>
        <w:rPr>
          <w:sz w:val="26"/>
        </w:rPr>
        <w:t>học</w:t>
      </w:r>
      <w:r>
        <w:rPr>
          <w:spacing w:val="24"/>
          <w:sz w:val="26"/>
        </w:rPr>
        <w:t> </w:t>
      </w:r>
      <w:r>
        <w:rPr>
          <w:sz w:val="26"/>
        </w:rPr>
        <w:t>không</w:t>
      </w:r>
      <w:r>
        <w:rPr>
          <w:spacing w:val="23"/>
          <w:sz w:val="26"/>
        </w:rPr>
        <w:t> </w:t>
      </w:r>
      <w:r>
        <w:rPr>
          <w:sz w:val="26"/>
        </w:rPr>
        <w:t>nên</w:t>
      </w:r>
      <w:r>
        <w:rPr>
          <w:spacing w:val="21"/>
          <w:sz w:val="26"/>
        </w:rPr>
        <w:t> </w:t>
      </w:r>
      <w:r>
        <w:rPr>
          <w:sz w:val="26"/>
        </w:rPr>
        <w:t>nói</w:t>
      </w:r>
      <w:r>
        <w:rPr>
          <w:spacing w:val="23"/>
          <w:sz w:val="26"/>
        </w:rPr>
        <w:t> </w:t>
      </w:r>
      <w:r>
        <w:rPr>
          <w:sz w:val="26"/>
        </w:rPr>
        <w:t>thành</w:t>
      </w:r>
      <w:r>
        <w:rPr>
          <w:spacing w:val="26"/>
          <w:sz w:val="26"/>
        </w:rPr>
        <w:t> </w:t>
      </w:r>
      <w:r>
        <w:rPr>
          <w:sz w:val="26"/>
        </w:rPr>
        <w:t>đạo</w:t>
      </w:r>
      <w:r>
        <w:rPr>
          <w:spacing w:val="24"/>
          <w:sz w:val="26"/>
        </w:rPr>
        <w:t> </w:t>
      </w:r>
      <w:r>
        <w:rPr>
          <w:sz w:val="26"/>
        </w:rPr>
        <w:t>là</w:t>
      </w:r>
      <w:r>
        <w:rPr>
          <w:spacing w:val="21"/>
          <w:sz w:val="26"/>
        </w:rPr>
        <w:t> </w:t>
      </w:r>
      <w:r>
        <w:rPr>
          <w:sz w:val="26"/>
        </w:rPr>
        <w:t>cảnh,</w:t>
      </w:r>
      <w:r>
        <w:rPr>
          <w:spacing w:val="21"/>
          <w:sz w:val="26"/>
        </w:rPr>
        <w:t> </w:t>
      </w:r>
      <w:r>
        <w:rPr>
          <w:sz w:val="26"/>
        </w:rPr>
        <w:t>thành</w:t>
      </w:r>
      <w:r>
        <w:rPr>
          <w:spacing w:val="22"/>
          <w:sz w:val="26"/>
        </w:rPr>
        <w:t> </w:t>
      </w:r>
      <w:r>
        <w:rPr>
          <w:sz w:val="26"/>
        </w:rPr>
        <w:t>đạo</w:t>
      </w:r>
      <w:r>
        <w:rPr>
          <w:spacing w:val="21"/>
          <w:sz w:val="26"/>
        </w:rPr>
        <w:t> </w:t>
      </w:r>
      <w:r>
        <w:rPr>
          <w:sz w:val="26"/>
        </w:rPr>
        <w:t>là</w:t>
      </w:r>
      <w:r>
        <w:rPr>
          <w:spacing w:val="24"/>
          <w:sz w:val="26"/>
        </w:rPr>
        <w:t> </w:t>
      </w:r>
      <w:r>
        <w:rPr>
          <w:sz w:val="26"/>
        </w:rPr>
        <w:t>nhân</w:t>
      </w:r>
      <w:r>
        <w:rPr>
          <w:spacing w:val="24"/>
          <w:sz w:val="26"/>
        </w:rPr>
        <w:t> </w:t>
      </w:r>
      <w:r>
        <w:rPr>
          <w:sz w:val="26"/>
        </w:rPr>
        <w:t>hay thành</w:t>
      </w:r>
      <w:r>
        <w:rPr>
          <w:spacing w:val="25"/>
          <w:sz w:val="26"/>
        </w:rPr>
        <w:t> </w:t>
      </w:r>
      <w:r>
        <w:rPr>
          <w:sz w:val="26"/>
        </w:rPr>
        <w:t>đạo</w:t>
      </w:r>
      <w:r>
        <w:rPr>
          <w:spacing w:val="21"/>
          <w:sz w:val="26"/>
        </w:rPr>
        <w:t> </w:t>
      </w:r>
      <w:r>
        <w:rPr>
          <w:sz w:val="26"/>
        </w:rPr>
        <w:t>là </w:t>
      </w:r>
      <w:r>
        <w:rPr>
          <w:spacing w:val="-2"/>
          <w:sz w:val="26"/>
        </w:rPr>
        <w:t>trưởng.</w:t>
      </w:r>
    </w:p>
    <w:p>
      <w:pPr>
        <w:pStyle w:val="ListParagraph"/>
        <w:numPr>
          <w:ilvl w:val="1"/>
          <w:numId w:val="115"/>
        </w:numPr>
        <w:tabs>
          <w:tab w:pos="708" w:val="left" w:leader="none"/>
          <w:tab w:pos="710" w:val="left" w:leader="none"/>
        </w:tabs>
        <w:spacing w:line="237" w:lineRule="auto" w:before="5" w:after="0"/>
        <w:ind w:left="710" w:right="139" w:hanging="287"/>
        <w:jc w:val="left"/>
        <w:rPr>
          <w:sz w:val="26"/>
        </w:rPr>
      </w:pPr>
      <w:r>
        <w:rPr>
          <w:sz w:val="26"/>
        </w:rPr>
        <w:t>Năm</w:t>
      </w:r>
      <w:r>
        <w:rPr>
          <w:spacing w:val="28"/>
          <w:sz w:val="26"/>
        </w:rPr>
        <w:t> </w:t>
      </w:r>
      <w:r>
        <w:rPr>
          <w:sz w:val="26"/>
        </w:rPr>
        <w:t>điều</w:t>
      </w:r>
      <w:r>
        <w:rPr>
          <w:spacing w:val="31"/>
          <w:sz w:val="26"/>
        </w:rPr>
        <w:t> </w:t>
      </w:r>
      <w:r>
        <w:rPr>
          <w:sz w:val="26"/>
        </w:rPr>
        <w:t>học</w:t>
      </w:r>
      <w:r>
        <w:rPr>
          <w:spacing w:val="34"/>
          <w:sz w:val="26"/>
        </w:rPr>
        <w:t> </w:t>
      </w:r>
      <w:r>
        <w:rPr>
          <w:sz w:val="26"/>
        </w:rPr>
        <w:t>thành</w:t>
      </w:r>
      <w:r>
        <w:rPr>
          <w:spacing w:val="32"/>
          <w:sz w:val="26"/>
        </w:rPr>
        <w:t> </w:t>
      </w:r>
      <w:r>
        <w:rPr>
          <w:sz w:val="26"/>
        </w:rPr>
        <w:t>sanh</w:t>
      </w:r>
      <w:r>
        <w:rPr>
          <w:spacing w:val="31"/>
          <w:sz w:val="26"/>
        </w:rPr>
        <w:t> </w:t>
      </w:r>
      <w:r>
        <w:rPr>
          <w:sz w:val="26"/>
        </w:rPr>
        <w:t>tồn</w:t>
      </w:r>
      <w:r>
        <w:rPr>
          <w:spacing w:val="34"/>
          <w:sz w:val="26"/>
        </w:rPr>
        <w:t> </w:t>
      </w:r>
      <w:r>
        <w:rPr>
          <w:sz w:val="26"/>
        </w:rPr>
        <w:t>cũng</w:t>
      </w:r>
      <w:r>
        <w:rPr>
          <w:spacing w:val="33"/>
          <w:sz w:val="26"/>
        </w:rPr>
        <w:t> </w:t>
      </w:r>
      <w:r>
        <w:rPr>
          <w:sz w:val="26"/>
        </w:rPr>
        <w:t>có,</w:t>
      </w:r>
      <w:r>
        <w:rPr>
          <w:spacing w:val="33"/>
          <w:sz w:val="26"/>
        </w:rPr>
        <w:t> </w:t>
      </w:r>
      <w:r>
        <w:rPr>
          <w:sz w:val="26"/>
        </w:rPr>
        <w:t>thành</w:t>
      </w:r>
      <w:r>
        <w:rPr>
          <w:spacing w:val="33"/>
          <w:sz w:val="26"/>
        </w:rPr>
        <w:t> </w:t>
      </w:r>
      <w:r>
        <w:rPr>
          <w:sz w:val="26"/>
        </w:rPr>
        <w:t>phi</w:t>
      </w:r>
      <w:r>
        <w:rPr>
          <w:spacing w:val="33"/>
          <w:sz w:val="26"/>
        </w:rPr>
        <w:t> </w:t>
      </w:r>
      <w:r>
        <w:rPr>
          <w:sz w:val="26"/>
        </w:rPr>
        <w:t>sanh</w:t>
      </w:r>
      <w:r>
        <w:rPr>
          <w:spacing w:val="33"/>
          <w:sz w:val="26"/>
        </w:rPr>
        <w:t> </w:t>
      </w:r>
      <w:r>
        <w:rPr>
          <w:sz w:val="26"/>
        </w:rPr>
        <w:t>tồn</w:t>
      </w:r>
      <w:r>
        <w:rPr>
          <w:spacing w:val="34"/>
          <w:sz w:val="26"/>
        </w:rPr>
        <w:t> </w:t>
      </w:r>
      <w:r>
        <w:rPr>
          <w:sz w:val="26"/>
        </w:rPr>
        <w:t>cũng</w:t>
      </w:r>
      <w:r>
        <w:rPr>
          <w:spacing w:val="33"/>
          <w:sz w:val="26"/>
        </w:rPr>
        <w:t> </w:t>
      </w:r>
      <w:r>
        <w:rPr>
          <w:sz w:val="26"/>
        </w:rPr>
        <w:t>có.</w:t>
      </w:r>
      <w:r>
        <w:rPr>
          <w:spacing w:val="31"/>
          <w:sz w:val="26"/>
        </w:rPr>
        <w:t> </w:t>
      </w:r>
      <w:r>
        <w:rPr>
          <w:sz w:val="26"/>
        </w:rPr>
        <w:t>Không</w:t>
      </w:r>
      <w:r>
        <w:rPr>
          <w:spacing w:val="32"/>
          <w:sz w:val="26"/>
        </w:rPr>
        <w:t> </w:t>
      </w:r>
      <w:r>
        <w:rPr>
          <w:sz w:val="26"/>
        </w:rPr>
        <w:t>nên</w:t>
      </w:r>
      <w:r>
        <w:rPr>
          <w:spacing w:val="31"/>
          <w:sz w:val="26"/>
        </w:rPr>
        <w:t> </w:t>
      </w:r>
      <w:r>
        <w:rPr>
          <w:sz w:val="26"/>
        </w:rPr>
        <w:t>nói thành sẽ sanh.</w:t>
      </w:r>
    </w:p>
    <w:p>
      <w:pPr>
        <w:pStyle w:val="ListParagraph"/>
        <w:numPr>
          <w:ilvl w:val="1"/>
          <w:numId w:val="115"/>
        </w:numPr>
        <w:tabs>
          <w:tab w:pos="709" w:val="left" w:leader="none"/>
        </w:tabs>
        <w:spacing w:line="318" w:lineRule="exact" w:before="3" w:after="0"/>
        <w:ind w:left="709" w:right="0" w:hanging="285"/>
        <w:jc w:val="left"/>
        <w:rPr>
          <w:sz w:val="26"/>
        </w:rPr>
      </w:pPr>
      <w:r>
        <w:rPr>
          <w:sz w:val="26"/>
        </w:rPr>
        <w:t>Năm</w:t>
      </w:r>
      <w:r>
        <w:rPr>
          <w:spacing w:val="-7"/>
          <w:sz w:val="26"/>
        </w:rPr>
        <w:t> </w:t>
      </w:r>
      <w:r>
        <w:rPr>
          <w:sz w:val="26"/>
        </w:rPr>
        <w:t>điều</w:t>
      </w:r>
      <w:r>
        <w:rPr>
          <w:spacing w:val="-5"/>
          <w:sz w:val="26"/>
        </w:rPr>
        <w:t> </w:t>
      </w:r>
      <w:r>
        <w:rPr>
          <w:sz w:val="26"/>
        </w:rPr>
        <w:t>học</w:t>
      </w:r>
      <w:r>
        <w:rPr>
          <w:spacing w:val="-3"/>
          <w:sz w:val="26"/>
        </w:rPr>
        <w:t> </w:t>
      </w:r>
      <w:r>
        <w:rPr>
          <w:sz w:val="26"/>
        </w:rPr>
        <w:t>thành</w:t>
      </w:r>
      <w:r>
        <w:rPr>
          <w:spacing w:val="-4"/>
          <w:sz w:val="26"/>
        </w:rPr>
        <w:t> </w:t>
      </w:r>
      <w:r>
        <w:rPr>
          <w:sz w:val="26"/>
        </w:rPr>
        <w:t>quá</w:t>
      </w:r>
      <w:r>
        <w:rPr>
          <w:spacing w:val="-5"/>
          <w:sz w:val="26"/>
        </w:rPr>
        <w:t> </w:t>
      </w:r>
      <w:r>
        <w:rPr>
          <w:sz w:val="26"/>
        </w:rPr>
        <w:t>khứ</w:t>
      </w:r>
      <w:r>
        <w:rPr>
          <w:spacing w:val="-3"/>
          <w:sz w:val="26"/>
        </w:rPr>
        <w:t> </w:t>
      </w:r>
      <w:r>
        <w:rPr>
          <w:sz w:val="26"/>
        </w:rPr>
        <w:t>cũng</w:t>
      </w:r>
      <w:r>
        <w:rPr>
          <w:spacing w:val="-3"/>
          <w:sz w:val="26"/>
        </w:rPr>
        <w:t> </w:t>
      </w:r>
      <w:r>
        <w:rPr>
          <w:sz w:val="26"/>
        </w:rPr>
        <w:t>có,</w:t>
      </w:r>
      <w:r>
        <w:rPr>
          <w:spacing w:val="-3"/>
          <w:sz w:val="26"/>
        </w:rPr>
        <w:t> </w:t>
      </w:r>
      <w:r>
        <w:rPr>
          <w:sz w:val="26"/>
        </w:rPr>
        <w:t>thành</w:t>
      </w:r>
      <w:r>
        <w:rPr>
          <w:spacing w:val="-5"/>
          <w:sz w:val="26"/>
        </w:rPr>
        <w:t> </w:t>
      </w:r>
      <w:r>
        <w:rPr>
          <w:sz w:val="26"/>
        </w:rPr>
        <w:t>vị</w:t>
      </w:r>
      <w:r>
        <w:rPr>
          <w:spacing w:val="-3"/>
          <w:sz w:val="26"/>
        </w:rPr>
        <w:t> </w:t>
      </w:r>
      <w:r>
        <w:rPr>
          <w:sz w:val="26"/>
        </w:rPr>
        <w:t>lai</w:t>
      </w:r>
      <w:r>
        <w:rPr>
          <w:spacing w:val="-3"/>
          <w:sz w:val="26"/>
        </w:rPr>
        <w:t> </w:t>
      </w:r>
      <w:r>
        <w:rPr>
          <w:sz w:val="26"/>
        </w:rPr>
        <w:t>cũng</w:t>
      </w:r>
      <w:r>
        <w:rPr>
          <w:spacing w:val="-4"/>
          <w:sz w:val="26"/>
        </w:rPr>
        <w:t> </w:t>
      </w:r>
      <w:r>
        <w:rPr>
          <w:sz w:val="26"/>
        </w:rPr>
        <w:t>có,</w:t>
      </w:r>
      <w:r>
        <w:rPr>
          <w:spacing w:val="-3"/>
          <w:sz w:val="26"/>
        </w:rPr>
        <w:t> </w:t>
      </w:r>
      <w:r>
        <w:rPr>
          <w:sz w:val="26"/>
        </w:rPr>
        <w:t>thành</w:t>
      </w:r>
      <w:r>
        <w:rPr>
          <w:spacing w:val="-2"/>
          <w:sz w:val="26"/>
        </w:rPr>
        <w:t> </w:t>
      </w:r>
      <w:r>
        <w:rPr>
          <w:sz w:val="26"/>
        </w:rPr>
        <w:t>hiện</w:t>
      </w:r>
      <w:r>
        <w:rPr>
          <w:spacing w:val="-2"/>
          <w:sz w:val="26"/>
        </w:rPr>
        <w:t> </w:t>
      </w:r>
      <w:r>
        <w:rPr>
          <w:sz w:val="26"/>
        </w:rPr>
        <w:t>tại</w:t>
      </w:r>
      <w:r>
        <w:rPr>
          <w:spacing w:val="-4"/>
          <w:sz w:val="26"/>
        </w:rPr>
        <w:t> </w:t>
      </w:r>
      <w:r>
        <w:rPr>
          <w:sz w:val="26"/>
        </w:rPr>
        <w:t>cũng</w:t>
      </w:r>
      <w:r>
        <w:rPr>
          <w:spacing w:val="-4"/>
          <w:sz w:val="26"/>
        </w:rPr>
        <w:t> </w:t>
      </w:r>
      <w:r>
        <w:rPr>
          <w:spacing w:val="-5"/>
          <w:sz w:val="26"/>
        </w:rPr>
        <w:t>có.</w:t>
      </w:r>
    </w:p>
    <w:p>
      <w:pPr>
        <w:pStyle w:val="ListParagraph"/>
        <w:numPr>
          <w:ilvl w:val="1"/>
          <w:numId w:val="115"/>
        </w:numPr>
        <w:tabs>
          <w:tab w:pos="709" w:val="left" w:leader="none"/>
        </w:tabs>
        <w:spacing w:line="318" w:lineRule="exact" w:before="0" w:after="0"/>
        <w:ind w:left="709" w:right="0" w:hanging="285"/>
        <w:jc w:val="left"/>
        <w:rPr>
          <w:sz w:val="26"/>
        </w:rPr>
      </w:pPr>
      <w:r>
        <w:rPr>
          <w:sz w:val="26"/>
        </w:rPr>
        <w:t>Năm</w:t>
      </w:r>
      <w:r>
        <w:rPr>
          <w:spacing w:val="-7"/>
          <w:sz w:val="26"/>
        </w:rPr>
        <w:t> </w:t>
      </w:r>
      <w:r>
        <w:rPr>
          <w:sz w:val="26"/>
        </w:rPr>
        <w:t>điều</w:t>
      </w:r>
      <w:r>
        <w:rPr>
          <w:spacing w:val="-4"/>
          <w:sz w:val="26"/>
        </w:rPr>
        <w:t> </w:t>
      </w:r>
      <w:r>
        <w:rPr>
          <w:sz w:val="26"/>
        </w:rPr>
        <w:t>học</w:t>
      </w:r>
      <w:r>
        <w:rPr>
          <w:spacing w:val="-4"/>
          <w:sz w:val="26"/>
        </w:rPr>
        <w:t> </w:t>
      </w:r>
      <w:r>
        <w:rPr>
          <w:sz w:val="26"/>
        </w:rPr>
        <w:t>thành</w:t>
      </w:r>
      <w:r>
        <w:rPr>
          <w:spacing w:val="-3"/>
          <w:sz w:val="26"/>
        </w:rPr>
        <w:t> </w:t>
      </w:r>
      <w:r>
        <w:rPr>
          <w:sz w:val="26"/>
        </w:rPr>
        <w:t>biết</w:t>
      </w:r>
      <w:r>
        <w:rPr>
          <w:spacing w:val="-4"/>
          <w:sz w:val="26"/>
        </w:rPr>
        <w:t> </w:t>
      </w:r>
      <w:r>
        <w:rPr>
          <w:sz w:val="26"/>
        </w:rPr>
        <w:t>cảnh</w:t>
      </w:r>
      <w:r>
        <w:rPr>
          <w:spacing w:val="-4"/>
          <w:sz w:val="26"/>
        </w:rPr>
        <w:t> </w:t>
      </w:r>
      <w:r>
        <w:rPr>
          <w:sz w:val="26"/>
        </w:rPr>
        <w:t>hiện</w:t>
      </w:r>
      <w:r>
        <w:rPr>
          <w:spacing w:val="-3"/>
          <w:sz w:val="26"/>
        </w:rPr>
        <w:t> </w:t>
      </w:r>
      <w:r>
        <w:rPr>
          <w:spacing w:val="-4"/>
          <w:sz w:val="26"/>
        </w:rPr>
        <w:t>tại.</w:t>
      </w:r>
    </w:p>
    <w:p>
      <w:pPr>
        <w:pStyle w:val="ListParagraph"/>
        <w:numPr>
          <w:ilvl w:val="1"/>
          <w:numId w:val="115"/>
        </w:numPr>
        <w:tabs>
          <w:tab w:pos="708" w:val="left" w:leader="none"/>
          <w:tab w:pos="710" w:val="left" w:leader="none"/>
        </w:tabs>
        <w:spacing w:line="237" w:lineRule="auto" w:before="3" w:after="0"/>
        <w:ind w:left="710" w:right="140" w:hanging="287"/>
        <w:jc w:val="left"/>
        <w:rPr>
          <w:sz w:val="26"/>
        </w:rPr>
      </w:pPr>
      <w:r>
        <w:rPr>
          <w:sz w:val="26"/>
        </w:rPr>
        <w:t>Năm điều học thành nội phần cũng có, thành ngoại phần cũng có, thành nội và ngoại</w:t>
      </w:r>
      <w:r>
        <w:rPr>
          <w:spacing w:val="40"/>
          <w:sz w:val="26"/>
        </w:rPr>
        <w:t> </w:t>
      </w:r>
      <w:r>
        <w:rPr>
          <w:sz w:val="26"/>
        </w:rPr>
        <w:t>phần cũng có.</w:t>
      </w:r>
    </w:p>
    <w:p>
      <w:pPr>
        <w:pStyle w:val="ListParagraph"/>
        <w:numPr>
          <w:ilvl w:val="1"/>
          <w:numId w:val="115"/>
        </w:numPr>
        <w:tabs>
          <w:tab w:pos="709" w:val="left" w:leader="none"/>
        </w:tabs>
        <w:spacing w:line="240" w:lineRule="auto" w:before="1" w:after="0"/>
        <w:ind w:left="709" w:right="0" w:hanging="285"/>
        <w:jc w:val="left"/>
        <w:rPr>
          <w:sz w:val="26"/>
        </w:rPr>
      </w:pPr>
      <w:r>
        <w:rPr>
          <w:sz w:val="26"/>
        </w:rPr>
        <w:t>Năm</w:t>
      </w:r>
      <w:r>
        <w:rPr>
          <w:spacing w:val="-7"/>
          <w:sz w:val="26"/>
        </w:rPr>
        <w:t> </w:t>
      </w:r>
      <w:r>
        <w:rPr>
          <w:sz w:val="26"/>
        </w:rPr>
        <w:t>điều</w:t>
      </w:r>
      <w:r>
        <w:rPr>
          <w:spacing w:val="-4"/>
          <w:sz w:val="26"/>
        </w:rPr>
        <w:t> </w:t>
      </w:r>
      <w:r>
        <w:rPr>
          <w:sz w:val="26"/>
        </w:rPr>
        <w:t>học</w:t>
      </w:r>
      <w:r>
        <w:rPr>
          <w:spacing w:val="-3"/>
          <w:sz w:val="26"/>
        </w:rPr>
        <w:t> </w:t>
      </w:r>
      <w:r>
        <w:rPr>
          <w:sz w:val="26"/>
        </w:rPr>
        <w:t>thành</w:t>
      </w:r>
      <w:r>
        <w:rPr>
          <w:spacing w:val="-4"/>
          <w:sz w:val="26"/>
        </w:rPr>
        <w:t> </w:t>
      </w:r>
      <w:r>
        <w:rPr>
          <w:sz w:val="26"/>
        </w:rPr>
        <w:t>biết</w:t>
      </w:r>
      <w:r>
        <w:rPr>
          <w:spacing w:val="-4"/>
          <w:sz w:val="26"/>
        </w:rPr>
        <w:t> </w:t>
      </w:r>
      <w:r>
        <w:rPr>
          <w:sz w:val="26"/>
        </w:rPr>
        <w:t>cảnh</w:t>
      </w:r>
      <w:r>
        <w:rPr>
          <w:spacing w:val="-4"/>
          <w:sz w:val="26"/>
        </w:rPr>
        <w:t> </w:t>
      </w:r>
      <w:r>
        <w:rPr>
          <w:spacing w:val="-2"/>
          <w:sz w:val="26"/>
        </w:rPr>
        <w:t>ngoại.</w:t>
      </w:r>
    </w:p>
    <w:p>
      <w:pPr>
        <w:pStyle w:val="ListParagraph"/>
        <w:numPr>
          <w:ilvl w:val="1"/>
          <w:numId w:val="115"/>
        </w:numPr>
        <w:tabs>
          <w:tab w:pos="709" w:val="left" w:leader="none"/>
        </w:tabs>
        <w:spacing w:line="240" w:lineRule="auto" w:before="0" w:after="0"/>
        <w:ind w:left="709" w:right="0" w:hanging="285"/>
        <w:jc w:val="left"/>
        <w:rPr>
          <w:sz w:val="26"/>
        </w:rPr>
      </w:pPr>
      <w:r>
        <w:rPr>
          <w:sz w:val="26"/>
        </w:rPr>
        <w:t>Năm</w:t>
      </w:r>
      <w:r>
        <w:rPr>
          <w:spacing w:val="-6"/>
          <w:sz w:val="26"/>
        </w:rPr>
        <w:t> </w:t>
      </w:r>
      <w:r>
        <w:rPr>
          <w:sz w:val="26"/>
        </w:rPr>
        <w:t>điều</w:t>
      </w:r>
      <w:r>
        <w:rPr>
          <w:spacing w:val="-4"/>
          <w:sz w:val="26"/>
        </w:rPr>
        <w:t> </w:t>
      </w:r>
      <w:r>
        <w:rPr>
          <w:sz w:val="26"/>
        </w:rPr>
        <w:t>học</w:t>
      </w:r>
      <w:r>
        <w:rPr>
          <w:spacing w:val="-3"/>
          <w:sz w:val="26"/>
        </w:rPr>
        <w:t> </w:t>
      </w:r>
      <w:r>
        <w:rPr>
          <w:sz w:val="26"/>
        </w:rPr>
        <w:t>thành</w:t>
      </w:r>
      <w:r>
        <w:rPr>
          <w:spacing w:val="-3"/>
          <w:sz w:val="26"/>
        </w:rPr>
        <w:t> </w:t>
      </w:r>
      <w:r>
        <w:rPr>
          <w:sz w:val="26"/>
        </w:rPr>
        <w:t>bất</w:t>
      </w:r>
      <w:r>
        <w:rPr>
          <w:spacing w:val="-4"/>
          <w:sz w:val="26"/>
        </w:rPr>
        <w:t> </w:t>
      </w:r>
      <w:r>
        <w:rPr>
          <w:sz w:val="26"/>
        </w:rPr>
        <w:t>kiến</w:t>
      </w:r>
      <w:r>
        <w:rPr>
          <w:spacing w:val="-2"/>
          <w:sz w:val="26"/>
        </w:rPr>
        <w:t> </w:t>
      </w:r>
      <w:r>
        <w:rPr>
          <w:sz w:val="26"/>
        </w:rPr>
        <w:t>vô</w:t>
      </w:r>
      <w:r>
        <w:rPr>
          <w:spacing w:val="-4"/>
          <w:sz w:val="26"/>
        </w:rPr>
        <w:t> </w:t>
      </w:r>
      <w:r>
        <w:rPr>
          <w:sz w:val="26"/>
        </w:rPr>
        <w:t>đối</w:t>
      </w:r>
      <w:r>
        <w:rPr>
          <w:spacing w:val="-4"/>
          <w:sz w:val="26"/>
        </w:rPr>
        <w:t> </w:t>
      </w:r>
      <w:r>
        <w:rPr>
          <w:spacing w:val="-2"/>
          <w:sz w:val="26"/>
        </w:rPr>
        <w:t>chiếu.</w:t>
      </w:r>
    </w:p>
    <w:p>
      <w:pPr>
        <w:pStyle w:val="BodyText"/>
        <w:spacing w:before="2"/>
        <w:ind w:left="0"/>
        <w:jc w:val="left"/>
      </w:pPr>
    </w:p>
    <w:p>
      <w:pPr>
        <w:pStyle w:val="Heading5"/>
        <w:numPr>
          <w:ilvl w:val="0"/>
          <w:numId w:val="115"/>
        </w:numPr>
        <w:tabs>
          <w:tab w:pos="420" w:val="left" w:leader="none"/>
        </w:tabs>
        <w:spacing w:line="295" w:lineRule="exact" w:before="0" w:after="0"/>
        <w:ind w:left="420" w:right="0" w:hanging="279"/>
        <w:jc w:val="left"/>
      </w:pPr>
      <w:r>
        <w:rPr>
          <w:color w:val="00AFEF"/>
        </w:rPr>
        <w:t>Đáp</w:t>
      </w:r>
      <w:r>
        <w:rPr>
          <w:color w:val="00AFEF"/>
          <w:spacing w:val="-6"/>
        </w:rPr>
        <w:t> </w:t>
      </w:r>
      <w:r>
        <w:rPr>
          <w:color w:val="00AFEF"/>
        </w:rPr>
        <w:t>theo</w:t>
      </w:r>
      <w:r>
        <w:rPr>
          <w:color w:val="00AFEF"/>
          <w:spacing w:val="-6"/>
        </w:rPr>
        <w:t> </w:t>
      </w:r>
      <w:r>
        <w:rPr>
          <w:color w:val="00AFEF"/>
        </w:rPr>
        <w:t>đầu</w:t>
      </w:r>
      <w:r>
        <w:rPr>
          <w:color w:val="00AFEF"/>
          <w:spacing w:val="-4"/>
        </w:rPr>
        <w:t> </w:t>
      </w:r>
      <w:r>
        <w:rPr>
          <w:color w:val="00AFEF"/>
        </w:rPr>
        <w:t>đề</w:t>
      </w:r>
      <w:r>
        <w:rPr>
          <w:color w:val="00AFEF"/>
          <w:spacing w:val="-6"/>
        </w:rPr>
        <w:t> </w:t>
      </w:r>
      <w:r>
        <w:rPr>
          <w:color w:val="00AFEF"/>
          <w:spacing w:val="-5"/>
        </w:rPr>
        <w:t>nhị</w:t>
      </w:r>
    </w:p>
    <w:p>
      <w:pPr>
        <w:pStyle w:val="ListParagraph"/>
        <w:numPr>
          <w:ilvl w:val="0"/>
          <w:numId w:val="116"/>
        </w:numPr>
        <w:tabs>
          <w:tab w:pos="340" w:val="left" w:leader="none"/>
        </w:tabs>
        <w:spacing w:line="295" w:lineRule="exact" w:before="0" w:after="0"/>
        <w:ind w:left="340" w:right="0" w:hanging="199"/>
        <w:jc w:val="left"/>
        <w:rPr>
          <w:i/>
          <w:sz w:val="26"/>
        </w:rPr>
      </w:pPr>
      <w:r>
        <w:rPr>
          <w:color w:val="00AFEF"/>
          <w:sz w:val="26"/>
        </w:rPr>
        <w:t>Đáp</w:t>
      </w:r>
      <w:r>
        <w:rPr>
          <w:color w:val="00AFEF"/>
          <w:spacing w:val="-5"/>
          <w:sz w:val="26"/>
        </w:rPr>
        <w:t> </w:t>
      </w:r>
      <w:r>
        <w:rPr>
          <w:color w:val="00AFEF"/>
          <w:sz w:val="26"/>
        </w:rPr>
        <w:t>phần</w:t>
      </w:r>
      <w:r>
        <w:rPr>
          <w:color w:val="00AFEF"/>
          <w:spacing w:val="-3"/>
          <w:sz w:val="26"/>
        </w:rPr>
        <w:t> </w:t>
      </w:r>
      <w:r>
        <w:rPr>
          <w:color w:val="00AFEF"/>
          <w:sz w:val="26"/>
        </w:rPr>
        <w:t>chùm</w:t>
      </w:r>
      <w:r>
        <w:rPr>
          <w:color w:val="00AFEF"/>
          <w:spacing w:val="-6"/>
          <w:sz w:val="26"/>
        </w:rPr>
        <w:t> </w:t>
      </w:r>
      <w:r>
        <w:rPr>
          <w:color w:val="00AFEF"/>
          <w:sz w:val="26"/>
        </w:rPr>
        <w:t>nhân</w:t>
      </w:r>
      <w:r>
        <w:rPr>
          <w:color w:val="00AFEF"/>
          <w:spacing w:val="-2"/>
          <w:sz w:val="26"/>
        </w:rPr>
        <w:t> </w:t>
      </w:r>
      <w:r>
        <w:rPr>
          <w:i/>
          <w:color w:val="00AFEF"/>
          <w:spacing w:val="-2"/>
          <w:sz w:val="26"/>
        </w:rPr>
        <w:t>(hetugocchaka)</w:t>
      </w:r>
    </w:p>
    <w:p>
      <w:pPr>
        <w:pStyle w:val="Heading5"/>
        <w:spacing w:line="297" w:lineRule="exact" w:before="8"/>
      </w:pPr>
      <w:r>
        <w:rPr>
          <w:spacing w:val="-4"/>
        </w:rPr>
        <w:t>776.</w:t>
      </w:r>
    </w:p>
    <w:p>
      <w:pPr>
        <w:pStyle w:val="ListParagraph"/>
        <w:numPr>
          <w:ilvl w:val="1"/>
          <w:numId w:val="116"/>
        </w:numPr>
        <w:tabs>
          <w:tab w:pos="708" w:val="left" w:leader="none"/>
          <w:tab w:pos="710" w:val="left" w:leader="none"/>
        </w:tabs>
        <w:spacing w:line="240" w:lineRule="auto" w:before="0" w:after="0"/>
        <w:ind w:left="710" w:right="139" w:hanging="287"/>
        <w:jc w:val="left"/>
        <w:rPr>
          <w:sz w:val="26"/>
        </w:rPr>
      </w:pPr>
      <w:r>
        <w:rPr>
          <w:sz w:val="26"/>
        </w:rPr>
        <w:t>Năm</w:t>
      </w:r>
      <w:r>
        <w:rPr>
          <w:spacing w:val="28"/>
          <w:sz w:val="26"/>
        </w:rPr>
        <w:t> </w:t>
      </w:r>
      <w:r>
        <w:rPr>
          <w:sz w:val="26"/>
        </w:rPr>
        <w:t>điều</w:t>
      </w:r>
      <w:r>
        <w:rPr>
          <w:spacing w:val="33"/>
          <w:sz w:val="26"/>
        </w:rPr>
        <w:t> </w:t>
      </w:r>
      <w:r>
        <w:rPr>
          <w:sz w:val="26"/>
        </w:rPr>
        <w:t>học</w:t>
      </w:r>
      <w:r>
        <w:rPr>
          <w:spacing w:val="31"/>
          <w:sz w:val="26"/>
        </w:rPr>
        <w:t> </w:t>
      </w:r>
      <w:r>
        <w:rPr>
          <w:sz w:val="26"/>
        </w:rPr>
        <w:t>thành</w:t>
      </w:r>
      <w:r>
        <w:rPr>
          <w:spacing w:val="32"/>
          <w:sz w:val="26"/>
        </w:rPr>
        <w:t> </w:t>
      </w:r>
      <w:r>
        <w:rPr>
          <w:sz w:val="26"/>
        </w:rPr>
        <w:t>phi</w:t>
      </w:r>
      <w:r>
        <w:rPr>
          <w:spacing w:val="31"/>
          <w:sz w:val="26"/>
        </w:rPr>
        <w:t> </w:t>
      </w:r>
      <w:r>
        <w:rPr>
          <w:sz w:val="26"/>
        </w:rPr>
        <w:t>nhân.</w:t>
      </w:r>
      <w:r>
        <w:rPr>
          <w:spacing w:val="31"/>
          <w:sz w:val="26"/>
        </w:rPr>
        <w:t> </w:t>
      </w:r>
      <w:r>
        <w:rPr>
          <w:sz w:val="26"/>
        </w:rPr>
        <w:t>Năm</w:t>
      </w:r>
      <w:r>
        <w:rPr>
          <w:spacing w:val="28"/>
          <w:sz w:val="26"/>
        </w:rPr>
        <w:t> </w:t>
      </w:r>
      <w:r>
        <w:rPr>
          <w:sz w:val="26"/>
        </w:rPr>
        <w:t>điều</w:t>
      </w:r>
      <w:r>
        <w:rPr>
          <w:spacing w:val="33"/>
          <w:sz w:val="26"/>
        </w:rPr>
        <w:t> </w:t>
      </w:r>
      <w:r>
        <w:rPr>
          <w:sz w:val="26"/>
        </w:rPr>
        <w:t>học</w:t>
      </w:r>
      <w:r>
        <w:rPr>
          <w:spacing w:val="33"/>
          <w:sz w:val="26"/>
        </w:rPr>
        <w:t> </w:t>
      </w:r>
      <w:r>
        <w:rPr>
          <w:sz w:val="26"/>
        </w:rPr>
        <w:t>thành</w:t>
      </w:r>
      <w:r>
        <w:rPr>
          <w:spacing w:val="31"/>
          <w:sz w:val="26"/>
        </w:rPr>
        <w:t> </w:t>
      </w:r>
      <w:r>
        <w:rPr>
          <w:sz w:val="26"/>
        </w:rPr>
        <w:t>hữu</w:t>
      </w:r>
      <w:r>
        <w:rPr>
          <w:spacing w:val="32"/>
          <w:sz w:val="26"/>
        </w:rPr>
        <w:t> </w:t>
      </w:r>
      <w:r>
        <w:rPr>
          <w:sz w:val="26"/>
        </w:rPr>
        <w:t>nhân.</w:t>
      </w:r>
      <w:r>
        <w:rPr>
          <w:spacing w:val="31"/>
          <w:sz w:val="26"/>
        </w:rPr>
        <w:t> </w:t>
      </w:r>
      <w:r>
        <w:rPr>
          <w:sz w:val="26"/>
        </w:rPr>
        <w:t>Năm</w:t>
      </w:r>
      <w:r>
        <w:rPr>
          <w:spacing w:val="31"/>
          <w:sz w:val="26"/>
        </w:rPr>
        <w:t> </w:t>
      </w:r>
      <w:r>
        <w:rPr>
          <w:sz w:val="26"/>
        </w:rPr>
        <w:t>điều</w:t>
      </w:r>
      <w:r>
        <w:rPr>
          <w:spacing w:val="31"/>
          <w:sz w:val="26"/>
        </w:rPr>
        <w:t> </w:t>
      </w:r>
      <w:r>
        <w:rPr>
          <w:sz w:val="26"/>
        </w:rPr>
        <w:t>học</w:t>
      </w:r>
      <w:r>
        <w:rPr>
          <w:spacing w:val="35"/>
          <w:sz w:val="26"/>
        </w:rPr>
        <w:t> </w:t>
      </w:r>
      <w:r>
        <w:rPr>
          <w:sz w:val="26"/>
        </w:rPr>
        <w:t>thành tương ưng nhân.</w:t>
      </w:r>
    </w:p>
    <w:p>
      <w:pPr>
        <w:pStyle w:val="ListParagraph"/>
        <w:numPr>
          <w:ilvl w:val="1"/>
          <w:numId w:val="116"/>
        </w:numPr>
        <w:tabs>
          <w:tab w:pos="709" w:val="left" w:leader="none"/>
        </w:tabs>
        <w:spacing w:line="317" w:lineRule="exact" w:before="0" w:after="0"/>
        <w:ind w:left="709" w:right="0" w:hanging="285"/>
        <w:jc w:val="left"/>
        <w:rPr>
          <w:sz w:val="26"/>
        </w:rPr>
      </w:pPr>
      <w:r>
        <w:rPr>
          <w:sz w:val="26"/>
        </w:rPr>
        <w:t>Năm</w:t>
      </w:r>
      <w:r>
        <w:rPr>
          <w:spacing w:val="-7"/>
          <w:sz w:val="26"/>
        </w:rPr>
        <w:t> </w:t>
      </w:r>
      <w:r>
        <w:rPr>
          <w:sz w:val="26"/>
        </w:rPr>
        <w:t>điều</w:t>
      </w:r>
      <w:r>
        <w:rPr>
          <w:spacing w:val="-5"/>
          <w:sz w:val="26"/>
        </w:rPr>
        <w:t> </w:t>
      </w:r>
      <w:r>
        <w:rPr>
          <w:sz w:val="26"/>
        </w:rPr>
        <w:t>học</w:t>
      </w:r>
      <w:r>
        <w:rPr>
          <w:spacing w:val="-4"/>
          <w:sz w:val="26"/>
        </w:rPr>
        <w:t> </w:t>
      </w:r>
      <w:r>
        <w:rPr>
          <w:sz w:val="26"/>
        </w:rPr>
        <w:t>không</w:t>
      </w:r>
      <w:r>
        <w:rPr>
          <w:spacing w:val="-4"/>
          <w:sz w:val="26"/>
        </w:rPr>
        <w:t> </w:t>
      </w:r>
      <w:r>
        <w:rPr>
          <w:sz w:val="26"/>
        </w:rPr>
        <w:t>thể</w:t>
      </w:r>
      <w:r>
        <w:rPr>
          <w:spacing w:val="-5"/>
          <w:sz w:val="26"/>
        </w:rPr>
        <w:t> </w:t>
      </w:r>
      <w:r>
        <w:rPr>
          <w:sz w:val="26"/>
        </w:rPr>
        <w:t>nói</w:t>
      </w:r>
      <w:r>
        <w:rPr>
          <w:spacing w:val="-5"/>
          <w:sz w:val="26"/>
        </w:rPr>
        <w:t> </w:t>
      </w:r>
      <w:r>
        <w:rPr>
          <w:sz w:val="26"/>
        </w:rPr>
        <w:t>thành</w:t>
      </w:r>
      <w:r>
        <w:rPr>
          <w:spacing w:val="-1"/>
          <w:sz w:val="26"/>
        </w:rPr>
        <w:t> </w:t>
      </w:r>
      <w:r>
        <w:rPr>
          <w:sz w:val="26"/>
        </w:rPr>
        <w:t>nhân</w:t>
      </w:r>
      <w:r>
        <w:rPr>
          <w:spacing w:val="-4"/>
          <w:sz w:val="26"/>
        </w:rPr>
        <w:t> </w:t>
      </w:r>
      <w:r>
        <w:rPr>
          <w:sz w:val="26"/>
        </w:rPr>
        <w:t>hữu</w:t>
      </w:r>
      <w:r>
        <w:rPr>
          <w:spacing w:val="-4"/>
          <w:sz w:val="26"/>
        </w:rPr>
        <w:t> </w:t>
      </w:r>
      <w:r>
        <w:rPr>
          <w:sz w:val="26"/>
        </w:rPr>
        <w:t>nhân,</w:t>
      </w:r>
      <w:r>
        <w:rPr>
          <w:spacing w:val="-3"/>
          <w:sz w:val="26"/>
        </w:rPr>
        <w:t> </w:t>
      </w:r>
      <w:r>
        <w:rPr>
          <w:sz w:val="26"/>
        </w:rPr>
        <w:t>mà</w:t>
      </w:r>
      <w:r>
        <w:rPr>
          <w:spacing w:val="-5"/>
          <w:sz w:val="26"/>
        </w:rPr>
        <w:t> </w:t>
      </w:r>
      <w:r>
        <w:rPr>
          <w:sz w:val="26"/>
        </w:rPr>
        <w:t>chỉ</w:t>
      </w:r>
      <w:r>
        <w:rPr>
          <w:spacing w:val="-2"/>
          <w:sz w:val="26"/>
        </w:rPr>
        <w:t> </w:t>
      </w:r>
      <w:r>
        <w:rPr>
          <w:sz w:val="26"/>
        </w:rPr>
        <w:t>thành</w:t>
      </w:r>
      <w:r>
        <w:rPr>
          <w:spacing w:val="-3"/>
          <w:sz w:val="26"/>
        </w:rPr>
        <w:t> </w:t>
      </w:r>
      <w:r>
        <w:rPr>
          <w:sz w:val="26"/>
        </w:rPr>
        <w:t>phi</w:t>
      </w:r>
      <w:r>
        <w:rPr>
          <w:spacing w:val="-4"/>
          <w:sz w:val="26"/>
        </w:rPr>
        <w:t> </w:t>
      </w:r>
      <w:r>
        <w:rPr>
          <w:sz w:val="26"/>
        </w:rPr>
        <w:t>nhân</w:t>
      </w:r>
      <w:r>
        <w:rPr>
          <w:spacing w:val="-4"/>
          <w:sz w:val="26"/>
        </w:rPr>
        <w:t> </w:t>
      </w:r>
      <w:r>
        <w:rPr>
          <w:sz w:val="26"/>
        </w:rPr>
        <w:t>hữu</w:t>
      </w:r>
      <w:r>
        <w:rPr>
          <w:spacing w:val="-4"/>
          <w:sz w:val="26"/>
        </w:rPr>
        <w:t> </w:t>
      </w:r>
      <w:r>
        <w:rPr>
          <w:spacing w:val="-2"/>
          <w:sz w:val="26"/>
        </w:rPr>
        <w:t>nhân.</w:t>
      </w:r>
    </w:p>
    <w:p>
      <w:pPr>
        <w:pStyle w:val="ListParagraph"/>
        <w:numPr>
          <w:ilvl w:val="1"/>
          <w:numId w:val="116"/>
        </w:numPr>
        <w:tabs>
          <w:tab w:pos="708" w:val="left" w:leader="none"/>
          <w:tab w:pos="710" w:val="left" w:leader="none"/>
        </w:tabs>
        <w:spacing w:line="240" w:lineRule="auto" w:before="0" w:after="0"/>
        <w:ind w:left="710" w:right="137" w:hanging="287"/>
        <w:jc w:val="left"/>
        <w:rPr>
          <w:sz w:val="26"/>
        </w:rPr>
      </w:pPr>
      <w:r>
        <w:rPr>
          <w:sz w:val="26"/>
        </w:rPr>
        <w:t>Năm</w:t>
      </w:r>
      <w:r>
        <w:rPr>
          <w:spacing w:val="-4"/>
          <w:sz w:val="26"/>
        </w:rPr>
        <w:t> </w:t>
      </w:r>
      <w:r>
        <w:rPr>
          <w:sz w:val="26"/>
        </w:rPr>
        <w:t>điều</w:t>
      </w:r>
      <w:r>
        <w:rPr>
          <w:spacing w:val="-2"/>
          <w:sz w:val="26"/>
        </w:rPr>
        <w:t> </w:t>
      </w:r>
      <w:r>
        <w:rPr>
          <w:sz w:val="26"/>
        </w:rPr>
        <w:t>học không</w:t>
      </w:r>
      <w:r>
        <w:rPr>
          <w:spacing w:val="-2"/>
          <w:sz w:val="26"/>
        </w:rPr>
        <w:t> </w:t>
      </w:r>
      <w:r>
        <w:rPr>
          <w:sz w:val="26"/>
        </w:rPr>
        <w:t>nên</w:t>
      </w:r>
      <w:r>
        <w:rPr>
          <w:spacing w:val="-1"/>
          <w:sz w:val="26"/>
        </w:rPr>
        <w:t> </w:t>
      </w:r>
      <w:r>
        <w:rPr>
          <w:sz w:val="26"/>
        </w:rPr>
        <w:t>nói</w:t>
      </w:r>
      <w:r>
        <w:rPr>
          <w:spacing w:val="-2"/>
          <w:sz w:val="26"/>
        </w:rPr>
        <w:t> </w:t>
      </w:r>
      <w:r>
        <w:rPr>
          <w:sz w:val="26"/>
        </w:rPr>
        <w:t>thành nhân</w:t>
      </w:r>
      <w:r>
        <w:rPr>
          <w:spacing w:val="-1"/>
          <w:sz w:val="26"/>
        </w:rPr>
        <w:t> </w:t>
      </w:r>
      <w:r>
        <w:rPr>
          <w:sz w:val="26"/>
        </w:rPr>
        <w:t>tương</w:t>
      </w:r>
      <w:r>
        <w:rPr>
          <w:spacing w:val="-2"/>
          <w:sz w:val="26"/>
        </w:rPr>
        <w:t> </w:t>
      </w:r>
      <w:r>
        <w:rPr>
          <w:sz w:val="26"/>
        </w:rPr>
        <w:t>ưng nhân,</w:t>
      </w:r>
      <w:r>
        <w:rPr>
          <w:spacing w:val="-2"/>
          <w:sz w:val="26"/>
        </w:rPr>
        <w:t> </w:t>
      </w:r>
      <w:r>
        <w:rPr>
          <w:sz w:val="26"/>
        </w:rPr>
        <w:t>mà</w:t>
      </w:r>
      <w:r>
        <w:rPr>
          <w:spacing w:val="-1"/>
          <w:sz w:val="26"/>
        </w:rPr>
        <w:t> </w:t>
      </w:r>
      <w:r>
        <w:rPr>
          <w:sz w:val="26"/>
        </w:rPr>
        <w:t>chỉ</w:t>
      </w:r>
      <w:r>
        <w:rPr>
          <w:spacing w:val="-2"/>
          <w:sz w:val="26"/>
        </w:rPr>
        <w:t> </w:t>
      </w:r>
      <w:r>
        <w:rPr>
          <w:sz w:val="26"/>
        </w:rPr>
        <w:t>thành phi</w:t>
      </w:r>
      <w:r>
        <w:rPr>
          <w:spacing w:val="-1"/>
          <w:sz w:val="26"/>
        </w:rPr>
        <w:t> </w:t>
      </w:r>
      <w:r>
        <w:rPr>
          <w:sz w:val="26"/>
        </w:rPr>
        <w:t>nhân</w:t>
      </w:r>
      <w:r>
        <w:rPr>
          <w:spacing w:val="-1"/>
          <w:sz w:val="26"/>
        </w:rPr>
        <w:t> </w:t>
      </w:r>
      <w:r>
        <w:rPr>
          <w:sz w:val="26"/>
        </w:rPr>
        <w:t>tương ưng nhân và thành phi nhân hữu nhân.</w:t>
      </w:r>
    </w:p>
    <w:p>
      <w:pPr>
        <w:pStyle w:val="ListParagraph"/>
        <w:numPr>
          <w:ilvl w:val="0"/>
          <w:numId w:val="116"/>
        </w:numPr>
        <w:tabs>
          <w:tab w:pos="411" w:val="left" w:leader="none"/>
        </w:tabs>
        <w:spacing w:line="240" w:lineRule="auto" w:before="292" w:after="0"/>
        <w:ind w:left="411" w:right="0" w:hanging="270"/>
        <w:jc w:val="left"/>
        <w:rPr>
          <w:i/>
          <w:sz w:val="26"/>
        </w:rPr>
      </w:pPr>
      <w:r>
        <w:rPr>
          <w:color w:val="00AFEF"/>
          <w:sz w:val="26"/>
        </w:rPr>
        <w:t>Đáp</w:t>
      </w:r>
      <w:r>
        <w:rPr>
          <w:color w:val="00AFEF"/>
          <w:spacing w:val="-5"/>
          <w:sz w:val="26"/>
        </w:rPr>
        <w:t> </w:t>
      </w:r>
      <w:r>
        <w:rPr>
          <w:color w:val="00AFEF"/>
          <w:sz w:val="26"/>
        </w:rPr>
        <w:t>phần</w:t>
      </w:r>
      <w:r>
        <w:rPr>
          <w:color w:val="00AFEF"/>
          <w:spacing w:val="-4"/>
          <w:sz w:val="26"/>
        </w:rPr>
        <w:t> </w:t>
      </w:r>
      <w:r>
        <w:rPr>
          <w:color w:val="00AFEF"/>
          <w:sz w:val="26"/>
        </w:rPr>
        <w:t>nhị</w:t>
      </w:r>
      <w:r>
        <w:rPr>
          <w:color w:val="00AFEF"/>
          <w:spacing w:val="-4"/>
          <w:sz w:val="26"/>
        </w:rPr>
        <w:t> </w:t>
      </w:r>
      <w:r>
        <w:rPr>
          <w:color w:val="00AFEF"/>
          <w:sz w:val="26"/>
        </w:rPr>
        <w:t>đề</w:t>
      </w:r>
      <w:r>
        <w:rPr>
          <w:color w:val="00AFEF"/>
          <w:spacing w:val="-1"/>
          <w:sz w:val="26"/>
        </w:rPr>
        <w:t> </w:t>
      </w:r>
      <w:r>
        <w:rPr>
          <w:color w:val="00AFEF"/>
          <w:sz w:val="26"/>
        </w:rPr>
        <w:t>đỉnh</w:t>
      </w:r>
      <w:r>
        <w:rPr>
          <w:color w:val="00AFEF"/>
          <w:spacing w:val="-3"/>
          <w:sz w:val="26"/>
        </w:rPr>
        <w:t> </w:t>
      </w:r>
      <w:r>
        <w:rPr>
          <w:i/>
          <w:color w:val="00AFEF"/>
          <w:spacing w:val="-2"/>
          <w:sz w:val="26"/>
        </w:rPr>
        <w:t>(cūlantaraduka)</w:t>
      </w:r>
    </w:p>
    <w:p>
      <w:pPr>
        <w:pStyle w:val="ListParagraph"/>
        <w:numPr>
          <w:ilvl w:val="1"/>
          <w:numId w:val="116"/>
        </w:numPr>
        <w:tabs>
          <w:tab w:pos="708" w:val="left" w:leader="none"/>
          <w:tab w:pos="710" w:val="left" w:leader="none"/>
        </w:tabs>
        <w:spacing w:line="240" w:lineRule="auto" w:before="6" w:after="0"/>
        <w:ind w:left="710" w:right="137" w:hanging="287"/>
        <w:jc w:val="left"/>
        <w:rPr>
          <w:sz w:val="26"/>
        </w:rPr>
      </w:pPr>
      <w:r>
        <w:rPr>
          <w:sz w:val="26"/>
        </w:rPr>
        <w:t>Năm điều học thành hữu duyên. Năm điều học thành hữu vi. Năm điều học thành bất kiến.</w:t>
      </w:r>
      <w:r>
        <w:rPr>
          <w:spacing w:val="24"/>
          <w:sz w:val="26"/>
        </w:rPr>
        <w:t> </w:t>
      </w:r>
      <w:r>
        <w:rPr>
          <w:sz w:val="26"/>
        </w:rPr>
        <w:t>Năm</w:t>
      </w:r>
      <w:r>
        <w:rPr>
          <w:spacing w:val="24"/>
          <w:sz w:val="26"/>
        </w:rPr>
        <w:t> </w:t>
      </w:r>
      <w:r>
        <w:rPr>
          <w:sz w:val="26"/>
        </w:rPr>
        <w:t>điều</w:t>
      </w:r>
      <w:r>
        <w:rPr>
          <w:spacing w:val="26"/>
          <w:sz w:val="26"/>
        </w:rPr>
        <w:t> </w:t>
      </w:r>
      <w:r>
        <w:rPr>
          <w:sz w:val="26"/>
        </w:rPr>
        <w:t>học</w:t>
      </w:r>
      <w:r>
        <w:rPr>
          <w:spacing w:val="25"/>
          <w:sz w:val="26"/>
        </w:rPr>
        <w:t> </w:t>
      </w:r>
      <w:r>
        <w:rPr>
          <w:sz w:val="26"/>
        </w:rPr>
        <w:t>thành</w:t>
      </w:r>
      <w:r>
        <w:rPr>
          <w:spacing w:val="25"/>
          <w:sz w:val="26"/>
        </w:rPr>
        <w:t> </w:t>
      </w:r>
      <w:r>
        <w:rPr>
          <w:sz w:val="26"/>
        </w:rPr>
        <w:t>vô</w:t>
      </w:r>
      <w:r>
        <w:rPr>
          <w:spacing w:val="24"/>
          <w:sz w:val="26"/>
        </w:rPr>
        <w:t> </w:t>
      </w:r>
      <w:r>
        <w:rPr>
          <w:sz w:val="26"/>
        </w:rPr>
        <w:t>đối</w:t>
      </w:r>
      <w:r>
        <w:rPr>
          <w:spacing w:val="24"/>
          <w:sz w:val="26"/>
        </w:rPr>
        <w:t> </w:t>
      </w:r>
      <w:r>
        <w:rPr>
          <w:sz w:val="26"/>
        </w:rPr>
        <w:t>chiếu.</w:t>
      </w:r>
      <w:r>
        <w:rPr>
          <w:spacing w:val="24"/>
          <w:sz w:val="26"/>
        </w:rPr>
        <w:t> </w:t>
      </w:r>
      <w:r>
        <w:rPr>
          <w:sz w:val="26"/>
        </w:rPr>
        <w:t>Năm</w:t>
      </w:r>
      <w:r>
        <w:rPr>
          <w:spacing w:val="24"/>
          <w:sz w:val="26"/>
        </w:rPr>
        <w:t> </w:t>
      </w:r>
      <w:r>
        <w:rPr>
          <w:sz w:val="26"/>
        </w:rPr>
        <w:t>điều</w:t>
      </w:r>
      <w:r>
        <w:rPr>
          <w:spacing w:val="26"/>
          <w:sz w:val="26"/>
        </w:rPr>
        <w:t> </w:t>
      </w:r>
      <w:r>
        <w:rPr>
          <w:sz w:val="26"/>
        </w:rPr>
        <w:t>học</w:t>
      </w:r>
      <w:r>
        <w:rPr>
          <w:spacing w:val="25"/>
          <w:sz w:val="26"/>
        </w:rPr>
        <w:t> </w:t>
      </w:r>
      <w:r>
        <w:rPr>
          <w:sz w:val="26"/>
        </w:rPr>
        <w:t>thành</w:t>
      </w:r>
      <w:r>
        <w:rPr>
          <w:spacing w:val="24"/>
          <w:sz w:val="26"/>
        </w:rPr>
        <w:t> </w:t>
      </w:r>
      <w:r>
        <w:rPr>
          <w:sz w:val="26"/>
        </w:rPr>
        <w:t>phi</w:t>
      </w:r>
      <w:r>
        <w:rPr>
          <w:spacing w:val="28"/>
          <w:sz w:val="26"/>
        </w:rPr>
        <w:t> </w:t>
      </w:r>
      <w:r>
        <w:rPr>
          <w:sz w:val="26"/>
        </w:rPr>
        <w:t>sắc.</w:t>
      </w:r>
      <w:r>
        <w:rPr>
          <w:spacing w:val="25"/>
          <w:sz w:val="26"/>
        </w:rPr>
        <w:t> </w:t>
      </w:r>
      <w:r>
        <w:rPr>
          <w:sz w:val="26"/>
        </w:rPr>
        <w:t>Năm</w:t>
      </w:r>
      <w:r>
        <w:rPr>
          <w:spacing w:val="24"/>
          <w:sz w:val="26"/>
        </w:rPr>
        <w:t> </w:t>
      </w:r>
      <w:r>
        <w:rPr>
          <w:sz w:val="26"/>
        </w:rPr>
        <w:t>điều</w:t>
      </w:r>
      <w:r>
        <w:rPr>
          <w:spacing w:val="26"/>
          <w:sz w:val="26"/>
        </w:rPr>
        <w:t> </w:t>
      </w:r>
      <w:r>
        <w:rPr>
          <w:sz w:val="26"/>
        </w:rPr>
        <w:t>học</w:t>
      </w:r>
    </w:p>
    <w:p>
      <w:pPr>
        <w:pStyle w:val="ListParagraph"/>
        <w:spacing w:after="0" w:line="240" w:lineRule="auto"/>
        <w:jc w:val="left"/>
        <w:rPr>
          <w:sz w:val="26"/>
        </w:rPr>
        <w:sectPr>
          <w:pgSz w:w="11630" w:h="16450"/>
          <w:pgMar w:header="571" w:footer="0" w:top="920" w:bottom="280" w:left="850" w:right="850"/>
        </w:sectPr>
      </w:pPr>
    </w:p>
    <w:p>
      <w:pPr>
        <w:pStyle w:val="BodyText"/>
        <w:spacing w:before="273"/>
        <w:ind w:left="710" w:right="231"/>
        <w:jc w:val="left"/>
      </w:pPr>
      <w:r>
        <w:rPr/>
        <w:t>thành hiệp thế. Năm điều học thành cũng có tâm biết đặng, thành cũng có tâm không</w:t>
      </w:r>
      <w:r>
        <w:rPr>
          <w:spacing w:val="40"/>
        </w:rPr>
        <w:t> </w:t>
      </w:r>
      <w:r>
        <w:rPr/>
        <w:t>biết đặng.</w:t>
      </w:r>
    </w:p>
    <w:p>
      <w:pPr>
        <w:pStyle w:val="ListParagraph"/>
        <w:numPr>
          <w:ilvl w:val="0"/>
          <w:numId w:val="116"/>
        </w:numPr>
        <w:tabs>
          <w:tab w:pos="483" w:val="left" w:leader="none"/>
        </w:tabs>
        <w:spacing w:line="240" w:lineRule="auto" w:before="293" w:after="0"/>
        <w:ind w:left="483" w:right="0" w:hanging="342"/>
        <w:jc w:val="both"/>
        <w:rPr>
          <w:i/>
          <w:sz w:val="26"/>
        </w:rPr>
      </w:pPr>
      <w:r>
        <w:rPr>
          <w:color w:val="00AFEF"/>
          <w:sz w:val="26"/>
        </w:rPr>
        <w:t>Đáp</w:t>
      </w:r>
      <w:r>
        <w:rPr>
          <w:color w:val="00AFEF"/>
          <w:spacing w:val="-5"/>
          <w:sz w:val="26"/>
        </w:rPr>
        <w:t> </w:t>
      </w:r>
      <w:r>
        <w:rPr>
          <w:color w:val="00AFEF"/>
          <w:sz w:val="26"/>
        </w:rPr>
        <w:t>phần</w:t>
      </w:r>
      <w:r>
        <w:rPr>
          <w:color w:val="00AFEF"/>
          <w:spacing w:val="-5"/>
          <w:sz w:val="26"/>
        </w:rPr>
        <w:t> </w:t>
      </w:r>
      <w:r>
        <w:rPr>
          <w:color w:val="00AFEF"/>
          <w:sz w:val="26"/>
        </w:rPr>
        <w:t>chùm</w:t>
      </w:r>
      <w:r>
        <w:rPr>
          <w:color w:val="00AFEF"/>
          <w:spacing w:val="-4"/>
          <w:sz w:val="26"/>
        </w:rPr>
        <w:t> </w:t>
      </w:r>
      <w:r>
        <w:rPr>
          <w:color w:val="00AFEF"/>
          <w:sz w:val="26"/>
        </w:rPr>
        <w:t>lậu</w:t>
      </w:r>
      <w:r>
        <w:rPr>
          <w:color w:val="00AFEF"/>
          <w:spacing w:val="-2"/>
          <w:sz w:val="26"/>
        </w:rPr>
        <w:t> </w:t>
      </w:r>
      <w:r>
        <w:rPr>
          <w:i/>
          <w:color w:val="00AFEF"/>
          <w:spacing w:val="-2"/>
          <w:sz w:val="26"/>
        </w:rPr>
        <w:t>(āsavagocchaka)</w:t>
      </w:r>
    </w:p>
    <w:p>
      <w:pPr>
        <w:pStyle w:val="ListParagraph"/>
        <w:numPr>
          <w:ilvl w:val="1"/>
          <w:numId w:val="116"/>
        </w:numPr>
        <w:tabs>
          <w:tab w:pos="708" w:val="left" w:leader="none"/>
          <w:tab w:pos="710" w:val="left" w:leader="none"/>
        </w:tabs>
        <w:spacing w:line="240" w:lineRule="auto" w:before="6" w:after="0"/>
        <w:ind w:left="710" w:right="139" w:hanging="287"/>
        <w:jc w:val="both"/>
        <w:rPr>
          <w:sz w:val="26"/>
        </w:rPr>
      </w:pPr>
      <w:r>
        <w:rPr>
          <w:sz w:val="26"/>
        </w:rPr>
        <w:t>Năm điều học thành phi lậu. Năm điều học thành cảnh lậu. Năm điều học thành bất tương ưng lậu. Năm điều học không thể nói thành lậu cảnh lậu, mà chỉ thành phi lậu cảnh lậu.</w:t>
      </w:r>
    </w:p>
    <w:p>
      <w:pPr>
        <w:pStyle w:val="ListParagraph"/>
        <w:numPr>
          <w:ilvl w:val="1"/>
          <w:numId w:val="116"/>
        </w:numPr>
        <w:tabs>
          <w:tab w:pos="708" w:val="left" w:leader="none"/>
          <w:tab w:pos="710" w:val="left" w:leader="none"/>
        </w:tabs>
        <w:spacing w:line="237" w:lineRule="auto" w:before="3" w:after="0"/>
        <w:ind w:left="710" w:right="139" w:hanging="287"/>
        <w:jc w:val="both"/>
        <w:rPr>
          <w:sz w:val="26"/>
        </w:rPr>
      </w:pPr>
      <w:r>
        <w:rPr>
          <w:sz w:val="26"/>
        </w:rPr>
        <w:t>Năm điều học không nên nói thành lậu tương ưng lậu hay tuy nhiên thành phi lậu tương ưng lậu, mà chỉ thành bất tương ưng lậu cảnh lậu.</w:t>
      </w:r>
    </w:p>
    <w:p>
      <w:pPr>
        <w:spacing w:before="295"/>
        <w:ind w:left="141" w:right="0" w:firstLine="0"/>
        <w:jc w:val="both"/>
        <w:rPr>
          <w:i/>
          <w:sz w:val="26"/>
        </w:rPr>
      </w:pPr>
      <w:r>
        <w:rPr>
          <w:color w:val="00AFEF"/>
          <w:sz w:val="26"/>
        </w:rPr>
        <w:t>iv,</w:t>
      </w:r>
      <w:r>
        <w:rPr>
          <w:color w:val="00AFEF"/>
          <w:spacing w:val="-4"/>
          <w:sz w:val="26"/>
        </w:rPr>
        <w:t> </w:t>
      </w:r>
      <w:r>
        <w:rPr>
          <w:color w:val="00AFEF"/>
          <w:sz w:val="26"/>
        </w:rPr>
        <w:t>v,</w:t>
      </w:r>
      <w:r>
        <w:rPr>
          <w:color w:val="00AFEF"/>
          <w:spacing w:val="-4"/>
          <w:sz w:val="26"/>
        </w:rPr>
        <w:t> </w:t>
      </w:r>
      <w:r>
        <w:rPr>
          <w:color w:val="00AFEF"/>
          <w:sz w:val="26"/>
        </w:rPr>
        <w:t>vi,</w:t>
      </w:r>
      <w:r>
        <w:rPr>
          <w:color w:val="00AFEF"/>
          <w:spacing w:val="-3"/>
          <w:sz w:val="26"/>
        </w:rPr>
        <w:t> </w:t>
      </w:r>
      <w:r>
        <w:rPr>
          <w:color w:val="00AFEF"/>
          <w:sz w:val="26"/>
        </w:rPr>
        <w:t>vii,</w:t>
      </w:r>
      <w:r>
        <w:rPr>
          <w:color w:val="00AFEF"/>
          <w:spacing w:val="-4"/>
          <w:sz w:val="26"/>
        </w:rPr>
        <w:t> </w:t>
      </w:r>
      <w:r>
        <w:rPr>
          <w:color w:val="00AFEF"/>
          <w:sz w:val="26"/>
        </w:rPr>
        <w:t>viii,</w:t>
      </w:r>
      <w:r>
        <w:rPr>
          <w:color w:val="00AFEF"/>
          <w:spacing w:val="-2"/>
          <w:sz w:val="26"/>
        </w:rPr>
        <w:t> </w:t>
      </w:r>
      <w:r>
        <w:rPr>
          <w:color w:val="00AFEF"/>
          <w:sz w:val="26"/>
        </w:rPr>
        <w:t>ix</w:t>
      </w:r>
      <w:r>
        <w:rPr>
          <w:color w:val="00AFEF"/>
          <w:spacing w:val="-4"/>
          <w:sz w:val="26"/>
        </w:rPr>
        <w:t> </w:t>
      </w:r>
      <w:r>
        <w:rPr>
          <w:color w:val="00AFEF"/>
          <w:sz w:val="26"/>
        </w:rPr>
        <w:t>&amp;</w:t>
      </w:r>
      <w:r>
        <w:rPr>
          <w:color w:val="00AFEF"/>
          <w:spacing w:val="-1"/>
          <w:sz w:val="26"/>
        </w:rPr>
        <w:t> </w:t>
      </w:r>
      <w:r>
        <w:rPr>
          <w:color w:val="00AFEF"/>
          <w:sz w:val="26"/>
        </w:rPr>
        <w:t>x.</w:t>
      </w:r>
      <w:r>
        <w:rPr>
          <w:color w:val="00AFEF"/>
          <w:spacing w:val="-4"/>
          <w:sz w:val="26"/>
        </w:rPr>
        <w:t> </w:t>
      </w:r>
      <w:r>
        <w:rPr>
          <w:color w:val="00AFEF"/>
          <w:sz w:val="26"/>
        </w:rPr>
        <w:t>Đáp</w:t>
      </w:r>
      <w:r>
        <w:rPr>
          <w:color w:val="00AFEF"/>
          <w:spacing w:val="-4"/>
          <w:sz w:val="26"/>
        </w:rPr>
        <w:t> </w:t>
      </w:r>
      <w:r>
        <w:rPr>
          <w:color w:val="00AFEF"/>
          <w:sz w:val="26"/>
        </w:rPr>
        <w:t>phần</w:t>
      </w:r>
      <w:r>
        <w:rPr>
          <w:color w:val="00AFEF"/>
          <w:spacing w:val="-4"/>
          <w:sz w:val="26"/>
        </w:rPr>
        <w:t> </w:t>
      </w:r>
      <w:r>
        <w:rPr>
          <w:color w:val="00AFEF"/>
          <w:sz w:val="26"/>
        </w:rPr>
        <w:t>chùm</w:t>
      </w:r>
      <w:r>
        <w:rPr>
          <w:color w:val="00AFEF"/>
          <w:spacing w:val="-6"/>
          <w:sz w:val="26"/>
        </w:rPr>
        <w:t> </w:t>
      </w:r>
      <w:r>
        <w:rPr>
          <w:color w:val="00AFEF"/>
          <w:sz w:val="26"/>
        </w:rPr>
        <w:t>triền</w:t>
      </w:r>
      <w:r>
        <w:rPr>
          <w:i/>
          <w:color w:val="00AFEF"/>
          <w:sz w:val="26"/>
        </w:rPr>
        <w:t>…</w:t>
      </w:r>
      <w:r>
        <w:rPr>
          <w:i/>
          <w:color w:val="00AFEF"/>
          <w:spacing w:val="-4"/>
          <w:sz w:val="26"/>
        </w:rPr>
        <w:t> </w:t>
      </w:r>
      <w:r>
        <w:rPr>
          <w:i/>
          <w:color w:val="00AFEF"/>
          <w:spacing w:val="-2"/>
          <w:sz w:val="26"/>
        </w:rPr>
        <w:t>(saññojanagocchakādi)</w:t>
      </w:r>
    </w:p>
    <w:p>
      <w:pPr>
        <w:pStyle w:val="ListParagraph"/>
        <w:numPr>
          <w:ilvl w:val="1"/>
          <w:numId w:val="116"/>
        </w:numPr>
        <w:tabs>
          <w:tab w:pos="708" w:val="left" w:leader="none"/>
          <w:tab w:pos="710" w:val="left" w:leader="none"/>
        </w:tabs>
        <w:spacing w:line="240" w:lineRule="auto" w:before="7" w:after="0"/>
        <w:ind w:left="710" w:right="137" w:hanging="287"/>
        <w:jc w:val="both"/>
        <w:rPr>
          <w:sz w:val="26"/>
        </w:rPr>
      </w:pPr>
      <w:r>
        <w:rPr>
          <w:sz w:val="26"/>
        </w:rPr>
        <w:t>Năm điều học thành phi triền… Năm điều học thành phi phược… Năm điều học thành phi bộc… Năm điều học thành phi phối… Năm điều học thành phi cái… Năm điều</w:t>
      </w:r>
      <w:r>
        <w:rPr>
          <w:spacing w:val="40"/>
          <w:sz w:val="26"/>
        </w:rPr>
        <w:t> </w:t>
      </w:r>
      <w:r>
        <w:rPr>
          <w:sz w:val="26"/>
        </w:rPr>
        <w:t>học thành phi khinh thị…</w:t>
      </w:r>
    </w:p>
    <w:p>
      <w:pPr>
        <w:pStyle w:val="ListParagraph"/>
        <w:numPr>
          <w:ilvl w:val="1"/>
          <w:numId w:val="116"/>
        </w:numPr>
        <w:tabs>
          <w:tab w:pos="709" w:val="left" w:leader="none"/>
        </w:tabs>
        <w:spacing w:line="316" w:lineRule="exact" w:before="0" w:after="0"/>
        <w:ind w:left="709" w:right="0" w:hanging="285"/>
        <w:jc w:val="left"/>
        <w:rPr>
          <w:sz w:val="26"/>
        </w:rPr>
      </w:pPr>
      <w:r>
        <w:rPr>
          <w:sz w:val="26"/>
        </w:rPr>
        <w:t>Năm</w:t>
      </w:r>
      <w:r>
        <w:rPr>
          <w:spacing w:val="-7"/>
          <w:sz w:val="26"/>
        </w:rPr>
        <w:t> </w:t>
      </w:r>
      <w:r>
        <w:rPr>
          <w:sz w:val="26"/>
        </w:rPr>
        <w:t>điều</w:t>
      </w:r>
      <w:r>
        <w:rPr>
          <w:spacing w:val="-4"/>
          <w:sz w:val="26"/>
        </w:rPr>
        <w:t> </w:t>
      </w:r>
      <w:r>
        <w:rPr>
          <w:sz w:val="26"/>
        </w:rPr>
        <w:t>học</w:t>
      </w:r>
      <w:r>
        <w:rPr>
          <w:spacing w:val="-4"/>
          <w:sz w:val="26"/>
        </w:rPr>
        <w:t> </w:t>
      </w:r>
      <w:r>
        <w:rPr>
          <w:sz w:val="26"/>
        </w:rPr>
        <w:t>thành</w:t>
      </w:r>
      <w:r>
        <w:rPr>
          <w:spacing w:val="-5"/>
          <w:sz w:val="26"/>
        </w:rPr>
        <w:t> </w:t>
      </w:r>
      <w:r>
        <w:rPr>
          <w:sz w:val="26"/>
        </w:rPr>
        <w:t>hữu</w:t>
      </w:r>
      <w:r>
        <w:rPr>
          <w:spacing w:val="-2"/>
          <w:sz w:val="26"/>
        </w:rPr>
        <w:t> </w:t>
      </w:r>
      <w:r>
        <w:rPr>
          <w:sz w:val="26"/>
        </w:rPr>
        <w:t>tri</w:t>
      </w:r>
      <w:r>
        <w:rPr>
          <w:spacing w:val="-5"/>
          <w:sz w:val="26"/>
        </w:rPr>
        <w:t> </w:t>
      </w:r>
      <w:r>
        <w:rPr>
          <w:spacing w:val="-2"/>
          <w:sz w:val="26"/>
        </w:rPr>
        <w:t>cảnh.</w:t>
      </w:r>
    </w:p>
    <w:p>
      <w:pPr>
        <w:pStyle w:val="ListParagraph"/>
        <w:numPr>
          <w:ilvl w:val="1"/>
          <w:numId w:val="116"/>
        </w:numPr>
        <w:tabs>
          <w:tab w:pos="709" w:val="left" w:leader="none"/>
        </w:tabs>
        <w:spacing w:line="318" w:lineRule="exact" w:before="0" w:after="0"/>
        <w:ind w:left="709" w:right="0" w:hanging="285"/>
        <w:jc w:val="left"/>
        <w:rPr>
          <w:sz w:val="26"/>
        </w:rPr>
      </w:pPr>
      <w:r>
        <w:rPr>
          <w:sz w:val="26"/>
        </w:rPr>
        <w:t>Năm</w:t>
      </w:r>
      <w:r>
        <w:rPr>
          <w:spacing w:val="-6"/>
          <w:sz w:val="26"/>
        </w:rPr>
        <w:t> </w:t>
      </w:r>
      <w:r>
        <w:rPr>
          <w:sz w:val="26"/>
        </w:rPr>
        <w:t>điều</w:t>
      </w:r>
      <w:r>
        <w:rPr>
          <w:spacing w:val="-4"/>
          <w:sz w:val="26"/>
        </w:rPr>
        <w:t> </w:t>
      </w:r>
      <w:r>
        <w:rPr>
          <w:sz w:val="26"/>
        </w:rPr>
        <w:t>học</w:t>
      </w:r>
      <w:r>
        <w:rPr>
          <w:spacing w:val="-3"/>
          <w:sz w:val="26"/>
        </w:rPr>
        <w:t> </w:t>
      </w:r>
      <w:r>
        <w:rPr>
          <w:sz w:val="26"/>
        </w:rPr>
        <w:t>thành</w:t>
      </w:r>
      <w:r>
        <w:rPr>
          <w:spacing w:val="-3"/>
          <w:sz w:val="26"/>
        </w:rPr>
        <w:t> </w:t>
      </w:r>
      <w:r>
        <w:rPr>
          <w:sz w:val="26"/>
        </w:rPr>
        <w:t>phi</w:t>
      </w:r>
      <w:r>
        <w:rPr>
          <w:spacing w:val="-3"/>
          <w:sz w:val="26"/>
        </w:rPr>
        <w:t> </w:t>
      </w:r>
      <w:r>
        <w:rPr>
          <w:spacing w:val="-4"/>
          <w:sz w:val="26"/>
        </w:rPr>
        <w:t>tâm.</w:t>
      </w:r>
    </w:p>
    <w:p>
      <w:pPr>
        <w:pStyle w:val="ListParagraph"/>
        <w:numPr>
          <w:ilvl w:val="1"/>
          <w:numId w:val="116"/>
        </w:numPr>
        <w:tabs>
          <w:tab w:pos="709" w:val="left" w:leader="none"/>
        </w:tabs>
        <w:spacing w:line="318" w:lineRule="exact" w:before="0" w:after="0"/>
        <w:ind w:left="709" w:right="0" w:hanging="285"/>
        <w:jc w:val="left"/>
        <w:rPr>
          <w:sz w:val="26"/>
        </w:rPr>
      </w:pPr>
      <w:r>
        <w:rPr>
          <w:sz w:val="26"/>
        </w:rPr>
        <w:t>Năm</w:t>
      </w:r>
      <w:r>
        <w:rPr>
          <w:spacing w:val="-7"/>
          <w:sz w:val="26"/>
        </w:rPr>
        <w:t> </w:t>
      </w:r>
      <w:r>
        <w:rPr>
          <w:sz w:val="26"/>
        </w:rPr>
        <w:t>điều</w:t>
      </w:r>
      <w:r>
        <w:rPr>
          <w:spacing w:val="-4"/>
          <w:sz w:val="26"/>
        </w:rPr>
        <w:t> </w:t>
      </w:r>
      <w:r>
        <w:rPr>
          <w:sz w:val="26"/>
        </w:rPr>
        <w:t>học</w:t>
      </w:r>
      <w:r>
        <w:rPr>
          <w:spacing w:val="-3"/>
          <w:sz w:val="26"/>
        </w:rPr>
        <w:t> </w:t>
      </w:r>
      <w:r>
        <w:rPr>
          <w:sz w:val="26"/>
        </w:rPr>
        <w:t>thành</w:t>
      </w:r>
      <w:r>
        <w:rPr>
          <w:spacing w:val="-4"/>
          <w:sz w:val="26"/>
        </w:rPr>
        <w:t> </w:t>
      </w:r>
      <w:r>
        <w:rPr>
          <w:sz w:val="26"/>
        </w:rPr>
        <w:t>sở</w:t>
      </w:r>
      <w:r>
        <w:rPr>
          <w:spacing w:val="-3"/>
          <w:sz w:val="26"/>
        </w:rPr>
        <w:t> </w:t>
      </w:r>
      <w:r>
        <w:rPr>
          <w:sz w:val="26"/>
        </w:rPr>
        <w:t>hữu</w:t>
      </w:r>
      <w:r>
        <w:rPr>
          <w:spacing w:val="-2"/>
          <w:sz w:val="26"/>
        </w:rPr>
        <w:t> </w:t>
      </w:r>
      <w:r>
        <w:rPr>
          <w:spacing w:val="-4"/>
          <w:sz w:val="26"/>
        </w:rPr>
        <w:t>tâm.</w:t>
      </w:r>
    </w:p>
    <w:p>
      <w:pPr>
        <w:pStyle w:val="ListParagraph"/>
        <w:numPr>
          <w:ilvl w:val="1"/>
          <w:numId w:val="116"/>
        </w:numPr>
        <w:tabs>
          <w:tab w:pos="709" w:val="left" w:leader="none"/>
        </w:tabs>
        <w:spacing w:line="317" w:lineRule="exact" w:before="0" w:after="0"/>
        <w:ind w:left="709" w:right="0" w:hanging="285"/>
        <w:jc w:val="left"/>
        <w:rPr>
          <w:sz w:val="26"/>
        </w:rPr>
      </w:pPr>
      <w:r>
        <w:rPr>
          <w:sz w:val="26"/>
        </w:rPr>
        <w:t>Năm</w:t>
      </w:r>
      <w:r>
        <w:rPr>
          <w:spacing w:val="-7"/>
          <w:sz w:val="26"/>
        </w:rPr>
        <w:t> </w:t>
      </w:r>
      <w:r>
        <w:rPr>
          <w:sz w:val="26"/>
        </w:rPr>
        <w:t>điều</w:t>
      </w:r>
      <w:r>
        <w:rPr>
          <w:spacing w:val="-5"/>
          <w:sz w:val="26"/>
        </w:rPr>
        <w:t> </w:t>
      </w:r>
      <w:r>
        <w:rPr>
          <w:sz w:val="26"/>
        </w:rPr>
        <w:t>học</w:t>
      </w:r>
      <w:r>
        <w:rPr>
          <w:spacing w:val="-4"/>
          <w:sz w:val="26"/>
        </w:rPr>
        <w:t> </w:t>
      </w:r>
      <w:r>
        <w:rPr>
          <w:sz w:val="26"/>
        </w:rPr>
        <w:t>thành</w:t>
      </w:r>
      <w:r>
        <w:rPr>
          <w:spacing w:val="-4"/>
          <w:sz w:val="26"/>
        </w:rPr>
        <w:t> </w:t>
      </w:r>
      <w:r>
        <w:rPr>
          <w:sz w:val="26"/>
        </w:rPr>
        <w:t>tương</w:t>
      </w:r>
      <w:r>
        <w:rPr>
          <w:spacing w:val="-5"/>
          <w:sz w:val="26"/>
        </w:rPr>
        <w:t> </w:t>
      </w:r>
      <w:r>
        <w:rPr>
          <w:sz w:val="26"/>
        </w:rPr>
        <w:t>ưng</w:t>
      </w:r>
      <w:r>
        <w:rPr>
          <w:spacing w:val="-3"/>
          <w:sz w:val="26"/>
        </w:rPr>
        <w:t> </w:t>
      </w:r>
      <w:r>
        <w:rPr>
          <w:spacing w:val="-4"/>
          <w:sz w:val="26"/>
        </w:rPr>
        <w:t>tâm.</w:t>
      </w:r>
    </w:p>
    <w:p>
      <w:pPr>
        <w:pStyle w:val="ListParagraph"/>
        <w:numPr>
          <w:ilvl w:val="1"/>
          <w:numId w:val="116"/>
        </w:numPr>
        <w:tabs>
          <w:tab w:pos="709" w:val="left" w:leader="none"/>
        </w:tabs>
        <w:spacing w:line="318" w:lineRule="exact" w:before="0" w:after="0"/>
        <w:ind w:left="709" w:right="0" w:hanging="285"/>
        <w:jc w:val="left"/>
        <w:rPr>
          <w:sz w:val="26"/>
        </w:rPr>
      </w:pPr>
      <w:r>
        <w:rPr>
          <w:sz w:val="26"/>
        </w:rPr>
        <w:t>Năm</w:t>
      </w:r>
      <w:r>
        <w:rPr>
          <w:spacing w:val="-6"/>
          <w:sz w:val="26"/>
        </w:rPr>
        <w:t> </w:t>
      </w:r>
      <w:r>
        <w:rPr>
          <w:sz w:val="26"/>
        </w:rPr>
        <w:t>điều</w:t>
      </w:r>
      <w:r>
        <w:rPr>
          <w:spacing w:val="-4"/>
          <w:sz w:val="26"/>
        </w:rPr>
        <w:t> </w:t>
      </w:r>
      <w:r>
        <w:rPr>
          <w:sz w:val="26"/>
        </w:rPr>
        <w:t>học</w:t>
      </w:r>
      <w:r>
        <w:rPr>
          <w:spacing w:val="-4"/>
          <w:sz w:val="26"/>
        </w:rPr>
        <w:t> </w:t>
      </w:r>
      <w:r>
        <w:rPr>
          <w:sz w:val="26"/>
        </w:rPr>
        <w:t>thành</w:t>
      </w:r>
      <w:r>
        <w:rPr>
          <w:spacing w:val="-3"/>
          <w:sz w:val="26"/>
        </w:rPr>
        <w:t> </w:t>
      </w:r>
      <w:r>
        <w:rPr>
          <w:sz w:val="26"/>
        </w:rPr>
        <w:t>hòa</w:t>
      </w:r>
      <w:r>
        <w:rPr>
          <w:spacing w:val="-3"/>
          <w:sz w:val="26"/>
        </w:rPr>
        <w:t> </w:t>
      </w:r>
      <w:r>
        <w:rPr>
          <w:sz w:val="26"/>
        </w:rPr>
        <w:t>với</w:t>
      </w:r>
      <w:r>
        <w:rPr>
          <w:spacing w:val="-4"/>
          <w:sz w:val="26"/>
        </w:rPr>
        <w:t> tâm.</w:t>
      </w:r>
    </w:p>
    <w:p>
      <w:pPr>
        <w:pStyle w:val="ListParagraph"/>
        <w:numPr>
          <w:ilvl w:val="1"/>
          <w:numId w:val="116"/>
        </w:numPr>
        <w:tabs>
          <w:tab w:pos="709" w:val="left" w:leader="none"/>
        </w:tabs>
        <w:spacing w:line="318" w:lineRule="exact" w:before="1" w:after="0"/>
        <w:ind w:left="709" w:right="0" w:hanging="285"/>
        <w:jc w:val="left"/>
        <w:rPr>
          <w:sz w:val="26"/>
        </w:rPr>
      </w:pPr>
      <w:r>
        <w:rPr>
          <w:sz w:val="26"/>
        </w:rPr>
        <w:t>Năm</w:t>
      </w:r>
      <w:r>
        <w:rPr>
          <w:spacing w:val="-6"/>
          <w:sz w:val="26"/>
        </w:rPr>
        <w:t> </w:t>
      </w:r>
      <w:r>
        <w:rPr>
          <w:sz w:val="26"/>
        </w:rPr>
        <w:t>điều</w:t>
      </w:r>
      <w:r>
        <w:rPr>
          <w:spacing w:val="-3"/>
          <w:sz w:val="26"/>
        </w:rPr>
        <w:t> </w:t>
      </w:r>
      <w:r>
        <w:rPr>
          <w:sz w:val="26"/>
        </w:rPr>
        <w:t>học</w:t>
      </w:r>
      <w:r>
        <w:rPr>
          <w:spacing w:val="-3"/>
          <w:sz w:val="26"/>
        </w:rPr>
        <w:t> </w:t>
      </w:r>
      <w:r>
        <w:rPr>
          <w:sz w:val="26"/>
        </w:rPr>
        <w:t>thành</w:t>
      </w:r>
      <w:r>
        <w:rPr>
          <w:spacing w:val="-3"/>
          <w:sz w:val="26"/>
        </w:rPr>
        <w:t> </w:t>
      </w:r>
      <w:r>
        <w:rPr>
          <w:sz w:val="26"/>
        </w:rPr>
        <w:t>có tâm</w:t>
      </w:r>
      <w:r>
        <w:rPr>
          <w:spacing w:val="-5"/>
          <w:sz w:val="26"/>
        </w:rPr>
        <w:t> </w:t>
      </w:r>
      <w:r>
        <w:rPr>
          <w:sz w:val="26"/>
        </w:rPr>
        <w:t>làm</w:t>
      </w:r>
      <w:r>
        <w:rPr>
          <w:spacing w:val="-6"/>
          <w:sz w:val="26"/>
        </w:rPr>
        <w:t> </w:t>
      </w:r>
      <w:r>
        <w:rPr>
          <w:sz w:val="26"/>
        </w:rPr>
        <w:t>sở</w:t>
      </w:r>
      <w:r>
        <w:rPr>
          <w:spacing w:val="-3"/>
          <w:sz w:val="26"/>
        </w:rPr>
        <w:t> </w:t>
      </w:r>
      <w:r>
        <w:rPr>
          <w:spacing w:val="-2"/>
          <w:sz w:val="26"/>
        </w:rPr>
        <w:t>sanh.</w:t>
      </w:r>
    </w:p>
    <w:p>
      <w:pPr>
        <w:pStyle w:val="ListParagraph"/>
        <w:numPr>
          <w:ilvl w:val="1"/>
          <w:numId w:val="116"/>
        </w:numPr>
        <w:tabs>
          <w:tab w:pos="709" w:val="left" w:leader="none"/>
        </w:tabs>
        <w:spacing w:line="317" w:lineRule="exact" w:before="0" w:after="0"/>
        <w:ind w:left="709" w:right="0" w:hanging="285"/>
        <w:jc w:val="left"/>
        <w:rPr>
          <w:sz w:val="26"/>
        </w:rPr>
      </w:pPr>
      <w:r>
        <w:rPr>
          <w:sz w:val="26"/>
        </w:rPr>
        <w:t>Năm</w:t>
      </w:r>
      <w:r>
        <w:rPr>
          <w:spacing w:val="-7"/>
          <w:sz w:val="26"/>
        </w:rPr>
        <w:t> </w:t>
      </w:r>
      <w:r>
        <w:rPr>
          <w:sz w:val="26"/>
        </w:rPr>
        <w:t>điều</w:t>
      </w:r>
      <w:r>
        <w:rPr>
          <w:spacing w:val="-4"/>
          <w:sz w:val="26"/>
        </w:rPr>
        <w:t> </w:t>
      </w:r>
      <w:r>
        <w:rPr>
          <w:sz w:val="26"/>
        </w:rPr>
        <w:t>học</w:t>
      </w:r>
      <w:r>
        <w:rPr>
          <w:spacing w:val="-3"/>
          <w:sz w:val="26"/>
        </w:rPr>
        <w:t> </w:t>
      </w:r>
      <w:r>
        <w:rPr>
          <w:sz w:val="26"/>
        </w:rPr>
        <w:t>thành</w:t>
      </w:r>
      <w:r>
        <w:rPr>
          <w:spacing w:val="-3"/>
          <w:sz w:val="26"/>
        </w:rPr>
        <w:t> </w:t>
      </w:r>
      <w:r>
        <w:rPr>
          <w:sz w:val="26"/>
        </w:rPr>
        <w:t>đồng</w:t>
      </w:r>
      <w:r>
        <w:rPr>
          <w:spacing w:val="-5"/>
          <w:sz w:val="26"/>
        </w:rPr>
        <w:t> </w:t>
      </w:r>
      <w:r>
        <w:rPr>
          <w:sz w:val="26"/>
        </w:rPr>
        <w:t>sanh</w:t>
      </w:r>
      <w:r>
        <w:rPr>
          <w:spacing w:val="-3"/>
          <w:sz w:val="26"/>
        </w:rPr>
        <w:t> </w:t>
      </w:r>
      <w:r>
        <w:rPr>
          <w:sz w:val="26"/>
        </w:rPr>
        <w:t>tồn</w:t>
      </w:r>
      <w:r>
        <w:rPr>
          <w:spacing w:val="-4"/>
          <w:sz w:val="26"/>
        </w:rPr>
        <w:t> </w:t>
      </w:r>
      <w:r>
        <w:rPr>
          <w:sz w:val="26"/>
        </w:rPr>
        <w:t>với</w:t>
      </w:r>
      <w:r>
        <w:rPr>
          <w:spacing w:val="-4"/>
          <w:sz w:val="26"/>
        </w:rPr>
        <w:t> tâm.</w:t>
      </w:r>
    </w:p>
    <w:p>
      <w:pPr>
        <w:pStyle w:val="ListParagraph"/>
        <w:numPr>
          <w:ilvl w:val="1"/>
          <w:numId w:val="116"/>
        </w:numPr>
        <w:tabs>
          <w:tab w:pos="709" w:val="left" w:leader="none"/>
        </w:tabs>
        <w:spacing w:line="317" w:lineRule="exact" w:before="0" w:after="0"/>
        <w:ind w:left="709" w:right="0" w:hanging="285"/>
        <w:jc w:val="left"/>
        <w:rPr>
          <w:sz w:val="26"/>
        </w:rPr>
      </w:pPr>
      <w:r>
        <w:rPr>
          <w:sz w:val="26"/>
        </w:rPr>
        <w:t>Năm</w:t>
      </w:r>
      <w:r>
        <w:rPr>
          <w:spacing w:val="-6"/>
          <w:sz w:val="26"/>
        </w:rPr>
        <w:t> </w:t>
      </w:r>
      <w:r>
        <w:rPr>
          <w:sz w:val="26"/>
        </w:rPr>
        <w:t>điều</w:t>
      </w:r>
      <w:r>
        <w:rPr>
          <w:spacing w:val="-5"/>
          <w:sz w:val="26"/>
        </w:rPr>
        <w:t> </w:t>
      </w:r>
      <w:r>
        <w:rPr>
          <w:sz w:val="26"/>
        </w:rPr>
        <w:t>học</w:t>
      </w:r>
      <w:r>
        <w:rPr>
          <w:spacing w:val="-3"/>
          <w:sz w:val="26"/>
        </w:rPr>
        <w:t> </w:t>
      </w:r>
      <w:r>
        <w:rPr>
          <w:sz w:val="26"/>
        </w:rPr>
        <w:t>thành</w:t>
      </w:r>
      <w:r>
        <w:rPr>
          <w:spacing w:val="-4"/>
          <w:sz w:val="26"/>
        </w:rPr>
        <w:t> </w:t>
      </w:r>
      <w:r>
        <w:rPr>
          <w:sz w:val="26"/>
        </w:rPr>
        <w:t>tùng</w:t>
      </w:r>
      <w:r>
        <w:rPr>
          <w:spacing w:val="-2"/>
          <w:sz w:val="26"/>
        </w:rPr>
        <w:t> </w:t>
      </w:r>
      <w:r>
        <w:rPr>
          <w:sz w:val="26"/>
        </w:rPr>
        <w:t>tâm</w:t>
      </w:r>
      <w:r>
        <w:rPr>
          <w:spacing w:val="-6"/>
          <w:sz w:val="26"/>
        </w:rPr>
        <w:t> </w:t>
      </w:r>
      <w:r>
        <w:rPr>
          <w:sz w:val="26"/>
        </w:rPr>
        <w:t>thông</w:t>
      </w:r>
      <w:r>
        <w:rPr>
          <w:spacing w:val="-3"/>
          <w:sz w:val="26"/>
        </w:rPr>
        <w:t> </w:t>
      </w:r>
      <w:r>
        <w:rPr>
          <w:spacing w:val="-4"/>
          <w:sz w:val="26"/>
        </w:rPr>
        <w:t>lưu.</w:t>
      </w:r>
    </w:p>
    <w:p>
      <w:pPr>
        <w:pStyle w:val="ListParagraph"/>
        <w:numPr>
          <w:ilvl w:val="1"/>
          <w:numId w:val="116"/>
        </w:numPr>
        <w:tabs>
          <w:tab w:pos="709" w:val="left" w:leader="none"/>
        </w:tabs>
        <w:spacing w:line="318" w:lineRule="exact" w:before="0" w:after="0"/>
        <w:ind w:left="709" w:right="0" w:hanging="285"/>
        <w:jc w:val="left"/>
        <w:rPr>
          <w:sz w:val="26"/>
        </w:rPr>
      </w:pPr>
      <w:r>
        <w:rPr>
          <w:sz w:val="26"/>
        </w:rPr>
        <w:t>Năm</w:t>
      </w:r>
      <w:r>
        <w:rPr>
          <w:spacing w:val="-6"/>
          <w:sz w:val="26"/>
        </w:rPr>
        <w:t> </w:t>
      </w:r>
      <w:r>
        <w:rPr>
          <w:sz w:val="26"/>
        </w:rPr>
        <w:t>điều</w:t>
      </w:r>
      <w:r>
        <w:rPr>
          <w:spacing w:val="-4"/>
          <w:sz w:val="26"/>
        </w:rPr>
        <w:t> </w:t>
      </w:r>
      <w:r>
        <w:rPr>
          <w:sz w:val="26"/>
        </w:rPr>
        <w:t>học</w:t>
      </w:r>
      <w:r>
        <w:rPr>
          <w:spacing w:val="-2"/>
          <w:sz w:val="26"/>
        </w:rPr>
        <w:t> </w:t>
      </w:r>
      <w:r>
        <w:rPr>
          <w:sz w:val="26"/>
        </w:rPr>
        <w:t>thành</w:t>
      </w:r>
      <w:r>
        <w:rPr>
          <w:spacing w:val="-3"/>
          <w:sz w:val="26"/>
        </w:rPr>
        <w:t> </w:t>
      </w:r>
      <w:r>
        <w:rPr>
          <w:sz w:val="26"/>
        </w:rPr>
        <w:t>hòa</w:t>
      </w:r>
      <w:r>
        <w:rPr>
          <w:spacing w:val="-2"/>
          <w:sz w:val="26"/>
        </w:rPr>
        <w:t> </w:t>
      </w:r>
      <w:r>
        <w:rPr>
          <w:sz w:val="26"/>
        </w:rPr>
        <w:t>với</w:t>
      </w:r>
      <w:r>
        <w:rPr>
          <w:spacing w:val="-4"/>
          <w:sz w:val="26"/>
        </w:rPr>
        <w:t> </w:t>
      </w:r>
      <w:r>
        <w:rPr>
          <w:sz w:val="26"/>
        </w:rPr>
        <w:t>tâm</w:t>
      </w:r>
      <w:r>
        <w:rPr>
          <w:spacing w:val="-3"/>
          <w:sz w:val="26"/>
        </w:rPr>
        <w:t> </w:t>
      </w:r>
      <w:r>
        <w:rPr>
          <w:sz w:val="26"/>
        </w:rPr>
        <w:t>và</w:t>
      </w:r>
      <w:r>
        <w:rPr>
          <w:spacing w:val="-3"/>
          <w:sz w:val="26"/>
        </w:rPr>
        <w:t> </w:t>
      </w:r>
      <w:r>
        <w:rPr>
          <w:sz w:val="26"/>
        </w:rPr>
        <w:t>có</w:t>
      </w:r>
      <w:r>
        <w:rPr>
          <w:spacing w:val="-3"/>
          <w:sz w:val="26"/>
        </w:rPr>
        <w:t> </w:t>
      </w:r>
      <w:r>
        <w:rPr>
          <w:sz w:val="26"/>
        </w:rPr>
        <w:t>tâm</w:t>
      </w:r>
      <w:r>
        <w:rPr>
          <w:spacing w:val="-3"/>
          <w:sz w:val="26"/>
        </w:rPr>
        <w:t> </w:t>
      </w:r>
      <w:r>
        <w:rPr>
          <w:sz w:val="26"/>
        </w:rPr>
        <w:t>làm</w:t>
      </w:r>
      <w:r>
        <w:rPr>
          <w:spacing w:val="-3"/>
          <w:sz w:val="26"/>
        </w:rPr>
        <w:t> </w:t>
      </w:r>
      <w:r>
        <w:rPr>
          <w:sz w:val="26"/>
        </w:rPr>
        <w:t>sở</w:t>
      </w:r>
      <w:r>
        <w:rPr>
          <w:spacing w:val="-4"/>
          <w:sz w:val="26"/>
        </w:rPr>
        <w:t> </w:t>
      </w:r>
      <w:r>
        <w:rPr>
          <w:spacing w:val="-2"/>
          <w:sz w:val="26"/>
        </w:rPr>
        <w:t>sanh.</w:t>
      </w:r>
    </w:p>
    <w:p>
      <w:pPr>
        <w:pStyle w:val="ListParagraph"/>
        <w:numPr>
          <w:ilvl w:val="1"/>
          <w:numId w:val="116"/>
        </w:numPr>
        <w:tabs>
          <w:tab w:pos="709" w:val="left" w:leader="none"/>
        </w:tabs>
        <w:spacing w:line="318" w:lineRule="exact" w:before="1" w:after="0"/>
        <w:ind w:left="709" w:right="0" w:hanging="285"/>
        <w:jc w:val="left"/>
        <w:rPr>
          <w:sz w:val="26"/>
        </w:rPr>
      </w:pPr>
      <w:r>
        <w:rPr>
          <w:sz w:val="26"/>
        </w:rPr>
        <w:t>Năm</w:t>
      </w:r>
      <w:r>
        <w:rPr>
          <w:spacing w:val="-6"/>
          <w:sz w:val="26"/>
        </w:rPr>
        <w:t> </w:t>
      </w:r>
      <w:r>
        <w:rPr>
          <w:sz w:val="26"/>
        </w:rPr>
        <w:t>điều</w:t>
      </w:r>
      <w:r>
        <w:rPr>
          <w:spacing w:val="-4"/>
          <w:sz w:val="26"/>
        </w:rPr>
        <w:t> </w:t>
      </w:r>
      <w:r>
        <w:rPr>
          <w:sz w:val="26"/>
        </w:rPr>
        <w:t>học</w:t>
      </w:r>
      <w:r>
        <w:rPr>
          <w:spacing w:val="-3"/>
          <w:sz w:val="26"/>
        </w:rPr>
        <w:t> </w:t>
      </w:r>
      <w:r>
        <w:rPr>
          <w:sz w:val="26"/>
        </w:rPr>
        <w:t>thành</w:t>
      </w:r>
      <w:r>
        <w:rPr>
          <w:spacing w:val="-3"/>
          <w:sz w:val="26"/>
        </w:rPr>
        <w:t> </w:t>
      </w:r>
      <w:r>
        <w:rPr>
          <w:sz w:val="26"/>
        </w:rPr>
        <w:t>hòa,</w:t>
      </w:r>
      <w:r>
        <w:rPr>
          <w:spacing w:val="-4"/>
          <w:sz w:val="26"/>
        </w:rPr>
        <w:t> </w:t>
      </w:r>
      <w:r>
        <w:rPr>
          <w:sz w:val="26"/>
        </w:rPr>
        <w:t>sanh</w:t>
      </w:r>
      <w:r>
        <w:rPr>
          <w:spacing w:val="-4"/>
          <w:sz w:val="26"/>
        </w:rPr>
        <w:t> </w:t>
      </w:r>
      <w:r>
        <w:rPr>
          <w:sz w:val="26"/>
        </w:rPr>
        <w:t>tồn</w:t>
      </w:r>
      <w:r>
        <w:rPr>
          <w:spacing w:val="-2"/>
          <w:sz w:val="26"/>
        </w:rPr>
        <w:t> </w:t>
      </w:r>
      <w:r>
        <w:rPr>
          <w:sz w:val="26"/>
        </w:rPr>
        <w:t>và</w:t>
      </w:r>
      <w:r>
        <w:rPr>
          <w:spacing w:val="-3"/>
          <w:sz w:val="26"/>
        </w:rPr>
        <w:t> </w:t>
      </w:r>
      <w:r>
        <w:rPr>
          <w:sz w:val="26"/>
        </w:rPr>
        <w:t>nương</w:t>
      </w:r>
      <w:r>
        <w:rPr>
          <w:spacing w:val="-2"/>
          <w:sz w:val="26"/>
        </w:rPr>
        <w:t> </w:t>
      </w:r>
      <w:r>
        <w:rPr>
          <w:sz w:val="26"/>
        </w:rPr>
        <w:t>tâm</w:t>
      </w:r>
      <w:r>
        <w:rPr>
          <w:spacing w:val="-4"/>
          <w:sz w:val="26"/>
        </w:rPr>
        <w:t> </w:t>
      </w:r>
      <w:r>
        <w:rPr>
          <w:sz w:val="26"/>
        </w:rPr>
        <w:t>làm</w:t>
      </w:r>
      <w:r>
        <w:rPr>
          <w:spacing w:val="-6"/>
          <w:sz w:val="26"/>
        </w:rPr>
        <w:t> </w:t>
      </w:r>
      <w:r>
        <w:rPr>
          <w:sz w:val="26"/>
        </w:rPr>
        <w:t>sở</w:t>
      </w:r>
      <w:r>
        <w:rPr>
          <w:spacing w:val="-2"/>
          <w:sz w:val="26"/>
        </w:rPr>
        <w:t> sanh.</w:t>
      </w:r>
    </w:p>
    <w:p>
      <w:pPr>
        <w:pStyle w:val="ListParagraph"/>
        <w:numPr>
          <w:ilvl w:val="1"/>
          <w:numId w:val="116"/>
        </w:numPr>
        <w:tabs>
          <w:tab w:pos="709" w:val="left" w:leader="none"/>
        </w:tabs>
        <w:spacing w:line="317" w:lineRule="exact" w:before="0" w:after="0"/>
        <w:ind w:left="709" w:right="0" w:hanging="285"/>
        <w:jc w:val="left"/>
        <w:rPr>
          <w:sz w:val="26"/>
        </w:rPr>
      </w:pPr>
      <w:r>
        <w:rPr>
          <w:sz w:val="26"/>
        </w:rPr>
        <w:t>Năm</w:t>
      </w:r>
      <w:r>
        <w:rPr>
          <w:spacing w:val="-6"/>
          <w:sz w:val="26"/>
        </w:rPr>
        <w:t> </w:t>
      </w:r>
      <w:r>
        <w:rPr>
          <w:sz w:val="26"/>
        </w:rPr>
        <w:t>điều</w:t>
      </w:r>
      <w:r>
        <w:rPr>
          <w:spacing w:val="-4"/>
          <w:sz w:val="26"/>
        </w:rPr>
        <w:t> </w:t>
      </w:r>
      <w:r>
        <w:rPr>
          <w:sz w:val="26"/>
        </w:rPr>
        <w:t>học</w:t>
      </w:r>
      <w:r>
        <w:rPr>
          <w:spacing w:val="-3"/>
          <w:sz w:val="26"/>
        </w:rPr>
        <w:t> </w:t>
      </w:r>
      <w:r>
        <w:rPr>
          <w:sz w:val="26"/>
        </w:rPr>
        <w:t>thành</w:t>
      </w:r>
      <w:r>
        <w:rPr>
          <w:spacing w:val="-4"/>
          <w:sz w:val="26"/>
        </w:rPr>
        <w:t> </w:t>
      </w:r>
      <w:r>
        <w:rPr>
          <w:sz w:val="26"/>
        </w:rPr>
        <w:t>có tâm</w:t>
      </w:r>
      <w:r>
        <w:rPr>
          <w:spacing w:val="-6"/>
          <w:sz w:val="26"/>
        </w:rPr>
        <w:t> </w:t>
      </w:r>
      <w:r>
        <w:rPr>
          <w:sz w:val="26"/>
        </w:rPr>
        <w:t>làm</w:t>
      </w:r>
      <w:r>
        <w:rPr>
          <w:spacing w:val="-5"/>
          <w:sz w:val="26"/>
        </w:rPr>
        <w:t> </w:t>
      </w:r>
      <w:r>
        <w:rPr>
          <w:sz w:val="26"/>
        </w:rPr>
        <w:t>sở</w:t>
      </w:r>
      <w:r>
        <w:rPr>
          <w:spacing w:val="-4"/>
          <w:sz w:val="26"/>
        </w:rPr>
        <w:t> </w:t>
      </w:r>
      <w:r>
        <w:rPr>
          <w:sz w:val="26"/>
        </w:rPr>
        <w:t>sanh,</w:t>
      </w:r>
      <w:r>
        <w:rPr>
          <w:spacing w:val="-2"/>
          <w:sz w:val="26"/>
        </w:rPr>
        <w:t> </w:t>
      </w:r>
      <w:r>
        <w:rPr>
          <w:sz w:val="26"/>
        </w:rPr>
        <w:t>thông</w:t>
      </w:r>
      <w:r>
        <w:rPr>
          <w:spacing w:val="-2"/>
          <w:sz w:val="26"/>
        </w:rPr>
        <w:t> </w:t>
      </w:r>
      <w:r>
        <w:rPr>
          <w:sz w:val="26"/>
        </w:rPr>
        <w:t>lưu</w:t>
      </w:r>
      <w:r>
        <w:rPr>
          <w:spacing w:val="-3"/>
          <w:sz w:val="26"/>
        </w:rPr>
        <w:t> </w:t>
      </w:r>
      <w:r>
        <w:rPr>
          <w:sz w:val="26"/>
        </w:rPr>
        <w:t>và</w:t>
      </w:r>
      <w:r>
        <w:rPr>
          <w:spacing w:val="-4"/>
          <w:sz w:val="26"/>
        </w:rPr>
        <w:t> </w:t>
      </w:r>
      <w:r>
        <w:rPr>
          <w:sz w:val="26"/>
        </w:rPr>
        <w:t>hòa</w:t>
      </w:r>
      <w:r>
        <w:rPr>
          <w:spacing w:val="-4"/>
          <w:sz w:val="26"/>
        </w:rPr>
        <w:t> </w:t>
      </w:r>
      <w:r>
        <w:rPr>
          <w:sz w:val="26"/>
        </w:rPr>
        <w:t>với</w:t>
      </w:r>
      <w:r>
        <w:rPr>
          <w:spacing w:val="-4"/>
          <w:sz w:val="26"/>
        </w:rPr>
        <w:t> tâm.</w:t>
      </w:r>
    </w:p>
    <w:p>
      <w:pPr>
        <w:pStyle w:val="ListParagraph"/>
        <w:numPr>
          <w:ilvl w:val="1"/>
          <w:numId w:val="116"/>
        </w:numPr>
        <w:tabs>
          <w:tab w:pos="709" w:val="left" w:leader="none"/>
        </w:tabs>
        <w:spacing w:line="318" w:lineRule="exact" w:before="0" w:after="0"/>
        <w:ind w:left="709" w:right="0" w:hanging="285"/>
        <w:jc w:val="left"/>
        <w:rPr>
          <w:sz w:val="26"/>
        </w:rPr>
      </w:pPr>
      <w:r>
        <w:rPr>
          <w:sz w:val="26"/>
        </w:rPr>
        <w:t>Năm</w:t>
      </w:r>
      <w:r>
        <w:rPr>
          <w:spacing w:val="-6"/>
          <w:sz w:val="26"/>
        </w:rPr>
        <w:t> </w:t>
      </w:r>
      <w:r>
        <w:rPr>
          <w:sz w:val="26"/>
        </w:rPr>
        <w:t>điều</w:t>
      </w:r>
      <w:r>
        <w:rPr>
          <w:spacing w:val="-4"/>
          <w:sz w:val="26"/>
        </w:rPr>
        <w:t> </w:t>
      </w:r>
      <w:r>
        <w:rPr>
          <w:sz w:val="26"/>
        </w:rPr>
        <w:t>học</w:t>
      </w:r>
      <w:r>
        <w:rPr>
          <w:spacing w:val="-3"/>
          <w:sz w:val="26"/>
        </w:rPr>
        <w:t> </w:t>
      </w:r>
      <w:r>
        <w:rPr>
          <w:sz w:val="26"/>
        </w:rPr>
        <w:t>thành</w:t>
      </w:r>
      <w:r>
        <w:rPr>
          <w:spacing w:val="-4"/>
          <w:sz w:val="26"/>
        </w:rPr>
        <w:t> </w:t>
      </w:r>
      <w:r>
        <w:rPr>
          <w:sz w:val="26"/>
        </w:rPr>
        <w:t>bên</w:t>
      </w:r>
      <w:r>
        <w:rPr>
          <w:spacing w:val="-2"/>
          <w:sz w:val="26"/>
        </w:rPr>
        <w:t> ngoài.</w:t>
      </w:r>
    </w:p>
    <w:p>
      <w:pPr>
        <w:pStyle w:val="ListParagraph"/>
        <w:numPr>
          <w:ilvl w:val="1"/>
          <w:numId w:val="116"/>
        </w:numPr>
        <w:tabs>
          <w:tab w:pos="709" w:val="left" w:leader="none"/>
        </w:tabs>
        <w:spacing w:line="318" w:lineRule="exact" w:before="1" w:after="0"/>
        <w:ind w:left="709" w:right="0" w:hanging="285"/>
        <w:jc w:val="left"/>
        <w:rPr>
          <w:sz w:val="26"/>
        </w:rPr>
      </w:pPr>
      <w:r>
        <w:rPr>
          <w:sz w:val="26"/>
        </w:rPr>
        <w:t>Năm</w:t>
      </w:r>
      <w:r>
        <w:rPr>
          <w:spacing w:val="-6"/>
          <w:sz w:val="26"/>
        </w:rPr>
        <w:t> </w:t>
      </w:r>
      <w:r>
        <w:rPr>
          <w:sz w:val="26"/>
        </w:rPr>
        <w:t>điều</w:t>
      </w:r>
      <w:r>
        <w:rPr>
          <w:spacing w:val="-4"/>
          <w:sz w:val="26"/>
        </w:rPr>
        <w:t> </w:t>
      </w:r>
      <w:r>
        <w:rPr>
          <w:sz w:val="26"/>
        </w:rPr>
        <w:t>học</w:t>
      </w:r>
      <w:r>
        <w:rPr>
          <w:spacing w:val="-2"/>
          <w:sz w:val="26"/>
        </w:rPr>
        <w:t> </w:t>
      </w:r>
      <w:r>
        <w:rPr>
          <w:sz w:val="26"/>
        </w:rPr>
        <w:t>thành</w:t>
      </w:r>
      <w:r>
        <w:rPr>
          <w:spacing w:val="-3"/>
          <w:sz w:val="26"/>
        </w:rPr>
        <w:t> </w:t>
      </w:r>
      <w:r>
        <w:rPr>
          <w:sz w:val="26"/>
        </w:rPr>
        <w:t>phi y</w:t>
      </w:r>
      <w:r>
        <w:rPr>
          <w:spacing w:val="-6"/>
          <w:sz w:val="26"/>
        </w:rPr>
        <w:t> </w:t>
      </w:r>
      <w:r>
        <w:rPr>
          <w:spacing w:val="-2"/>
          <w:sz w:val="26"/>
        </w:rPr>
        <w:t>sinh.</w:t>
      </w:r>
    </w:p>
    <w:p>
      <w:pPr>
        <w:pStyle w:val="ListParagraph"/>
        <w:numPr>
          <w:ilvl w:val="1"/>
          <w:numId w:val="116"/>
        </w:numPr>
        <w:tabs>
          <w:tab w:pos="709" w:val="left" w:leader="none"/>
        </w:tabs>
        <w:spacing w:line="318" w:lineRule="exact" w:before="0" w:after="0"/>
        <w:ind w:left="709" w:right="0" w:hanging="285"/>
        <w:jc w:val="left"/>
        <w:rPr>
          <w:sz w:val="26"/>
        </w:rPr>
      </w:pPr>
      <w:r>
        <w:rPr>
          <w:sz w:val="26"/>
        </w:rPr>
        <w:t>Năm</w:t>
      </w:r>
      <w:r>
        <w:rPr>
          <w:spacing w:val="-6"/>
          <w:sz w:val="26"/>
        </w:rPr>
        <w:t> </w:t>
      </w:r>
      <w:r>
        <w:rPr>
          <w:sz w:val="26"/>
        </w:rPr>
        <w:t>điều</w:t>
      </w:r>
      <w:r>
        <w:rPr>
          <w:spacing w:val="-4"/>
          <w:sz w:val="26"/>
        </w:rPr>
        <w:t> </w:t>
      </w:r>
      <w:r>
        <w:rPr>
          <w:sz w:val="26"/>
        </w:rPr>
        <w:t>học</w:t>
      </w:r>
      <w:r>
        <w:rPr>
          <w:spacing w:val="-3"/>
          <w:sz w:val="26"/>
        </w:rPr>
        <w:t> </w:t>
      </w:r>
      <w:r>
        <w:rPr>
          <w:sz w:val="26"/>
        </w:rPr>
        <w:t>thành</w:t>
      </w:r>
      <w:r>
        <w:rPr>
          <w:spacing w:val="-3"/>
          <w:sz w:val="26"/>
        </w:rPr>
        <w:t> </w:t>
      </w:r>
      <w:r>
        <w:rPr>
          <w:sz w:val="26"/>
        </w:rPr>
        <w:t>phi</w:t>
      </w:r>
      <w:r>
        <w:rPr>
          <w:spacing w:val="-3"/>
          <w:sz w:val="26"/>
        </w:rPr>
        <w:t> </w:t>
      </w:r>
      <w:r>
        <w:rPr>
          <w:sz w:val="26"/>
        </w:rPr>
        <w:t>do</w:t>
      </w:r>
      <w:r>
        <w:rPr>
          <w:spacing w:val="-3"/>
          <w:sz w:val="26"/>
        </w:rPr>
        <w:t> </w:t>
      </w:r>
      <w:r>
        <w:rPr>
          <w:spacing w:val="-4"/>
          <w:sz w:val="26"/>
        </w:rPr>
        <w:t>thủ.</w:t>
      </w:r>
    </w:p>
    <w:p>
      <w:pPr>
        <w:spacing w:before="293"/>
        <w:ind w:left="141" w:right="0" w:firstLine="0"/>
        <w:jc w:val="left"/>
        <w:rPr>
          <w:i/>
          <w:sz w:val="26"/>
        </w:rPr>
      </w:pPr>
      <w:r>
        <w:rPr>
          <w:color w:val="00AFEF"/>
          <w:sz w:val="26"/>
        </w:rPr>
        <w:t>xi,</w:t>
      </w:r>
      <w:r>
        <w:rPr>
          <w:color w:val="00AFEF"/>
          <w:spacing w:val="-4"/>
          <w:sz w:val="26"/>
        </w:rPr>
        <w:t> </w:t>
      </w:r>
      <w:r>
        <w:rPr>
          <w:color w:val="00AFEF"/>
          <w:sz w:val="26"/>
        </w:rPr>
        <w:t>xii</w:t>
      </w:r>
      <w:r>
        <w:rPr>
          <w:color w:val="00AFEF"/>
          <w:spacing w:val="-4"/>
          <w:sz w:val="26"/>
        </w:rPr>
        <w:t> </w:t>
      </w:r>
      <w:r>
        <w:rPr>
          <w:color w:val="00AFEF"/>
          <w:sz w:val="26"/>
        </w:rPr>
        <w:t>và</w:t>
      </w:r>
      <w:r>
        <w:rPr>
          <w:color w:val="00AFEF"/>
          <w:spacing w:val="-4"/>
          <w:sz w:val="26"/>
        </w:rPr>
        <w:t> </w:t>
      </w:r>
      <w:r>
        <w:rPr>
          <w:color w:val="00AFEF"/>
          <w:sz w:val="26"/>
        </w:rPr>
        <w:t>xiii.</w:t>
      </w:r>
      <w:r>
        <w:rPr>
          <w:color w:val="00AFEF"/>
          <w:spacing w:val="-4"/>
          <w:sz w:val="26"/>
        </w:rPr>
        <w:t> </w:t>
      </w:r>
      <w:r>
        <w:rPr>
          <w:color w:val="00AFEF"/>
          <w:sz w:val="26"/>
        </w:rPr>
        <w:t>Đáp</w:t>
      </w:r>
      <w:r>
        <w:rPr>
          <w:color w:val="00AFEF"/>
          <w:spacing w:val="-1"/>
          <w:sz w:val="26"/>
        </w:rPr>
        <w:t> </w:t>
      </w:r>
      <w:r>
        <w:rPr>
          <w:color w:val="00AFEF"/>
          <w:sz w:val="26"/>
        </w:rPr>
        <w:t>phần</w:t>
      </w:r>
      <w:r>
        <w:rPr>
          <w:color w:val="00AFEF"/>
          <w:spacing w:val="-4"/>
          <w:sz w:val="26"/>
        </w:rPr>
        <w:t> </w:t>
      </w:r>
      <w:r>
        <w:rPr>
          <w:color w:val="00AFEF"/>
          <w:sz w:val="26"/>
        </w:rPr>
        <w:t>chùm</w:t>
      </w:r>
      <w:r>
        <w:rPr>
          <w:color w:val="00AFEF"/>
          <w:spacing w:val="-7"/>
          <w:sz w:val="26"/>
        </w:rPr>
        <w:t> </w:t>
      </w:r>
      <w:r>
        <w:rPr>
          <w:color w:val="00AFEF"/>
          <w:sz w:val="26"/>
        </w:rPr>
        <w:t>thủ</w:t>
      </w:r>
      <w:r>
        <w:rPr>
          <w:color w:val="00AFEF"/>
          <w:spacing w:val="2"/>
          <w:sz w:val="26"/>
        </w:rPr>
        <w:t> </w:t>
      </w:r>
      <w:r>
        <w:rPr>
          <w:i/>
          <w:color w:val="00AFEF"/>
          <w:spacing w:val="-2"/>
          <w:sz w:val="26"/>
        </w:rPr>
        <w:t>(upādānagocchakādi)</w:t>
      </w:r>
    </w:p>
    <w:p>
      <w:pPr>
        <w:pStyle w:val="ListParagraph"/>
        <w:numPr>
          <w:ilvl w:val="1"/>
          <w:numId w:val="116"/>
        </w:numPr>
        <w:tabs>
          <w:tab w:pos="709" w:val="left" w:leader="none"/>
        </w:tabs>
        <w:spacing w:line="240" w:lineRule="auto" w:before="4" w:after="0"/>
        <w:ind w:left="709" w:right="0" w:hanging="285"/>
        <w:jc w:val="left"/>
        <w:rPr>
          <w:sz w:val="26"/>
        </w:rPr>
      </w:pPr>
      <w:r>
        <w:rPr>
          <w:sz w:val="26"/>
        </w:rPr>
        <w:t>Năm</w:t>
      </w:r>
      <w:r>
        <w:rPr>
          <w:spacing w:val="-6"/>
          <w:sz w:val="26"/>
        </w:rPr>
        <w:t> </w:t>
      </w:r>
      <w:r>
        <w:rPr>
          <w:sz w:val="26"/>
        </w:rPr>
        <w:t>điều</w:t>
      </w:r>
      <w:r>
        <w:rPr>
          <w:spacing w:val="-4"/>
          <w:sz w:val="26"/>
        </w:rPr>
        <w:t> </w:t>
      </w:r>
      <w:r>
        <w:rPr>
          <w:sz w:val="26"/>
        </w:rPr>
        <w:t>học</w:t>
      </w:r>
      <w:r>
        <w:rPr>
          <w:spacing w:val="-3"/>
          <w:sz w:val="26"/>
        </w:rPr>
        <w:t> </w:t>
      </w:r>
      <w:r>
        <w:rPr>
          <w:sz w:val="26"/>
        </w:rPr>
        <w:t>thành</w:t>
      </w:r>
      <w:r>
        <w:rPr>
          <w:spacing w:val="-3"/>
          <w:sz w:val="26"/>
        </w:rPr>
        <w:t> </w:t>
      </w:r>
      <w:r>
        <w:rPr>
          <w:sz w:val="26"/>
        </w:rPr>
        <w:t>phi</w:t>
      </w:r>
      <w:r>
        <w:rPr>
          <w:spacing w:val="-3"/>
          <w:sz w:val="26"/>
        </w:rPr>
        <w:t> </w:t>
      </w:r>
      <w:r>
        <w:rPr>
          <w:spacing w:val="-4"/>
          <w:sz w:val="26"/>
        </w:rPr>
        <w:t>thủ…</w:t>
      </w:r>
    </w:p>
    <w:p>
      <w:pPr>
        <w:pStyle w:val="ListParagraph"/>
        <w:numPr>
          <w:ilvl w:val="1"/>
          <w:numId w:val="116"/>
        </w:numPr>
        <w:tabs>
          <w:tab w:pos="709" w:val="left" w:leader="none"/>
        </w:tabs>
        <w:spacing w:line="318" w:lineRule="exact" w:before="0" w:after="0"/>
        <w:ind w:left="709" w:right="0" w:hanging="285"/>
        <w:jc w:val="left"/>
        <w:rPr>
          <w:sz w:val="26"/>
        </w:rPr>
      </w:pPr>
      <w:r>
        <w:rPr>
          <w:sz w:val="26"/>
        </w:rPr>
        <w:t>Năm</w:t>
      </w:r>
      <w:r>
        <w:rPr>
          <w:spacing w:val="-7"/>
          <w:sz w:val="26"/>
        </w:rPr>
        <w:t> </w:t>
      </w:r>
      <w:r>
        <w:rPr>
          <w:sz w:val="26"/>
        </w:rPr>
        <w:t>điều</w:t>
      </w:r>
      <w:r>
        <w:rPr>
          <w:spacing w:val="-4"/>
          <w:sz w:val="26"/>
        </w:rPr>
        <w:t> </w:t>
      </w:r>
      <w:r>
        <w:rPr>
          <w:sz w:val="26"/>
        </w:rPr>
        <w:t>học</w:t>
      </w:r>
      <w:r>
        <w:rPr>
          <w:spacing w:val="-3"/>
          <w:sz w:val="26"/>
        </w:rPr>
        <w:t> </w:t>
      </w:r>
      <w:r>
        <w:rPr>
          <w:sz w:val="26"/>
        </w:rPr>
        <w:t>thành</w:t>
      </w:r>
      <w:r>
        <w:rPr>
          <w:spacing w:val="-4"/>
          <w:sz w:val="26"/>
        </w:rPr>
        <w:t> </w:t>
      </w:r>
      <w:r>
        <w:rPr>
          <w:sz w:val="26"/>
        </w:rPr>
        <w:t>phi</w:t>
      </w:r>
      <w:r>
        <w:rPr>
          <w:spacing w:val="-3"/>
          <w:sz w:val="26"/>
        </w:rPr>
        <w:t> </w:t>
      </w:r>
      <w:r>
        <w:rPr>
          <w:sz w:val="26"/>
        </w:rPr>
        <w:t>phiền</w:t>
      </w:r>
      <w:r>
        <w:rPr>
          <w:spacing w:val="-5"/>
          <w:sz w:val="26"/>
        </w:rPr>
        <w:t> </w:t>
      </w:r>
      <w:r>
        <w:rPr>
          <w:spacing w:val="-2"/>
          <w:sz w:val="26"/>
        </w:rPr>
        <w:t>toái…</w:t>
      </w:r>
    </w:p>
    <w:p>
      <w:pPr>
        <w:pStyle w:val="ListParagraph"/>
        <w:numPr>
          <w:ilvl w:val="1"/>
          <w:numId w:val="116"/>
        </w:numPr>
        <w:tabs>
          <w:tab w:pos="709" w:val="left" w:leader="none"/>
        </w:tabs>
        <w:spacing w:line="317" w:lineRule="exact" w:before="0" w:after="0"/>
        <w:ind w:left="709" w:right="0" w:hanging="285"/>
        <w:jc w:val="left"/>
        <w:rPr>
          <w:sz w:val="26"/>
        </w:rPr>
      </w:pPr>
      <w:r>
        <w:rPr>
          <w:sz w:val="26"/>
        </w:rPr>
        <w:t>Năm</w:t>
      </w:r>
      <w:r>
        <w:rPr>
          <w:spacing w:val="-6"/>
          <w:sz w:val="26"/>
        </w:rPr>
        <w:t> </w:t>
      </w:r>
      <w:r>
        <w:rPr>
          <w:sz w:val="26"/>
        </w:rPr>
        <w:t>điều</w:t>
      </w:r>
      <w:r>
        <w:rPr>
          <w:spacing w:val="-5"/>
          <w:sz w:val="26"/>
        </w:rPr>
        <w:t> </w:t>
      </w:r>
      <w:r>
        <w:rPr>
          <w:sz w:val="26"/>
        </w:rPr>
        <w:t>học</w:t>
      </w:r>
      <w:r>
        <w:rPr>
          <w:spacing w:val="-3"/>
          <w:sz w:val="26"/>
        </w:rPr>
        <w:t> </w:t>
      </w:r>
      <w:r>
        <w:rPr>
          <w:sz w:val="26"/>
        </w:rPr>
        <w:t>thành</w:t>
      </w:r>
      <w:r>
        <w:rPr>
          <w:spacing w:val="-3"/>
          <w:sz w:val="26"/>
        </w:rPr>
        <w:t> </w:t>
      </w:r>
      <w:r>
        <w:rPr>
          <w:sz w:val="26"/>
        </w:rPr>
        <w:t>phi</w:t>
      </w:r>
      <w:r>
        <w:rPr>
          <w:spacing w:val="-3"/>
          <w:sz w:val="26"/>
        </w:rPr>
        <w:t> </w:t>
      </w:r>
      <w:r>
        <w:rPr>
          <w:sz w:val="26"/>
        </w:rPr>
        <w:t>sơ</w:t>
      </w:r>
      <w:r>
        <w:rPr>
          <w:spacing w:val="-4"/>
          <w:sz w:val="26"/>
        </w:rPr>
        <w:t> </w:t>
      </w:r>
      <w:r>
        <w:rPr>
          <w:sz w:val="26"/>
        </w:rPr>
        <w:t>đạo</w:t>
      </w:r>
      <w:r>
        <w:rPr>
          <w:spacing w:val="-4"/>
          <w:sz w:val="26"/>
        </w:rPr>
        <w:t> </w:t>
      </w:r>
      <w:r>
        <w:rPr>
          <w:sz w:val="26"/>
        </w:rPr>
        <w:t>tuyệt</w:t>
      </w:r>
      <w:r>
        <w:rPr>
          <w:spacing w:val="-4"/>
          <w:sz w:val="26"/>
        </w:rPr>
        <w:t> trừ..</w:t>
      </w:r>
    </w:p>
    <w:p>
      <w:pPr>
        <w:pStyle w:val="ListParagraph"/>
        <w:numPr>
          <w:ilvl w:val="1"/>
          <w:numId w:val="116"/>
        </w:numPr>
        <w:tabs>
          <w:tab w:pos="709" w:val="left" w:leader="none"/>
        </w:tabs>
        <w:spacing w:line="318" w:lineRule="exact" w:before="0" w:after="0"/>
        <w:ind w:left="709" w:right="0" w:hanging="285"/>
        <w:jc w:val="left"/>
        <w:rPr>
          <w:sz w:val="26"/>
        </w:rPr>
      </w:pPr>
      <w:r>
        <w:rPr>
          <w:sz w:val="26"/>
        </w:rPr>
        <w:t>Năm</w:t>
      </w:r>
      <w:r>
        <w:rPr>
          <w:spacing w:val="-7"/>
          <w:sz w:val="26"/>
        </w:rPr>
        <w:t> </w:t>
      </w:r>
      <w:r>
        <w:rPr>
          <w:sz w:val="26"/>
        </w:rPr>
        <w:t>điều</w:t>
      </w:r>
      <w:r>
        <w:rPr>
          <w:spacing w:val="-4"/>
          <w:sz w:val="26"/>
        </w:rPr>
        <w:t> </w:t>
      </w:r>
      <w:r>
        <w:rPr>
          <w:sz w:val="26"/>
        </w:rPr>
        <w:t>học</w:t>
      </w:r>
      <w:r>
        <w:rPr>
          <w:spacing w:val="-4"/>
          <w:sz w:val="26"/>
        </w:rPr>
        <w:t> </w:t>
      </w:r>
      <w:r>
        <w:rPr>
          <w:sz w:val="26"/>
        </w:rPr>
        <w:t>thành</w:t>
      </w:r>
      <w:r>
        <w:rPr>
          <w:spacing w:val="-3"/>
          <w:sz w:val="26"/>
        </w:rPr>
        <w:t> </w:t>
      </w:r>
      <w:r>
        <w:rPr>
          <w:sz w:val="26"/>
        </w:rPr>
        <w:t>phi</w:t>
      </w:r>
      <w:r>
        <w:rPr>
          <w:spacing w:val="-3"/>
          <w:sz w:val="26"/>
        </w:rPr>
        <w:t> </w:t>
      </w:r>
      <w:r>
        <w:rPr>
          <w:sz w:val="26"/>
        </w:rPr>
        <w:t>ba</w:t>
      </w:r>
      <w:r>
        <w:rPr>
          <w:spacing w:val="-5"/>
          <w:sz w:val="26"/>
        </w:rPr>
        <w:t> </w:t>
      </w:r>
      <w:r>
        <w:rPr>
          <w:sz w:val="26"/>
        </w:rPr>
        <w:t>đạo</w:t>
      </w:r>
      <w:r>
        <w:rPr>
          <w:spacing w:val="-4"/>
          <w:sz w:val="26"/>
        </w:rPr>
        <w:t> </w:t>
      </w:r>
      <w:r>
        <w:rPr>
          <w:sz w:val="26"/>
        </w:rPr>
        <w:t>cao</w:t>
      </w:r>
      <w:r>
        <w:rPr>
          <w:spacing w:val="-2"/>
          <w:sz w:val="26"/>
        </w:rPr>
        <w:t> </w:t>
      </w:r>
      <w:r>
        <w:rPr>
          <w:sz w:val="26"/>
        </w:rPr>
        <w:t>tuyệt</w:t>
      </w:r>
      <w:r>
        <w:rPr>
          <w:spacing w:val="-4"/>
          <w:sz w:val="26"/>
        </w:rPr>
        <w:t> trừ…</w:t>
      </w:r>
    </w:p>
    <w:p>
      <w:pPr>
        <w:pStyle w:val="ListParagraph"/>
        <w:numPr>
          <w:ilvl w:val="1"/>
          <w:numId w:val="116"/>
        </w:numPr>
        <w:tabs>
          <w:tab w:pos="709" w:val="left" w:leader="none"/>
        </w:tabs>
        <w:spacing w:line="318" w:lineRule="exact" w:before="1" w:after="0"/>
        <w:ind w:left="709" w:right="0" w:hanging="285"/>
        <w:jc w:val="left"/>
        <w:rPr>
          <w:sz w:val="26"/>
        </w:rPr>
      </w:pPr>
      <w:r>
        <w:rPr>
          <w:sz w:val="26"/>
        </w:rPr>
        <w:t>Năm</w:t>
      </w:r>
      <w:r>
        <w:rPr>
          <w:spacing w:val="-7"/>
          <w:sz w:val="26"/>
        </w:rPr>
        <w:t> </w:t>
      </w:r>
      <w:r>
        <w:rPr>
          <w:sz w:val="26"/>
        </w:rPr>
        <w:t>điều</w:t>
      </w:r>
      <w:r>
        <w:rPr>
          <w:spacing w:val="-4"/>
          <w:sz w:val="26"/>
        </w:rPr>
        <w:t> </w:t>
      </w:r>
      <w:r>
        <w:rPr>
          <w:sz w:val="26"/>
        </w:rPr>
        <w:t>học</w:t>
      </w:r>
      <w:r>
        <w:rPr>
          <w:spacing w:val="-3"/>
          <w:sz w:val="26"/>
        </w:rPr>
        <w:t> </w:t>
      </w:r>
      <w:r>
        <w:rPr>
          <w:sz w:val="26"/>
        </w:rPr>
        <w:t>thành</w:t>
      </w:r>
      <w:r>
        <w:rPr>
          <w:spacing w:val="-3"/>
          <w:sz w:val="26"/>
        </w:rPr>
        <w:t> </w:t>
      </w:r>
      <w:r>
        <w:rPr>
          <w:sz w:val="26"/>
        </w:rPr>
        <w:t>phi</w:t>
      </w:r>
      <w:r>
        <w:rPr>
          <w:spacing w:val="-3"/>
          <w:sz w:val="26"/>
        </w:rPr>
        <w:t> </w:t>
      </w:r>
      <w:r>
        <w:rPr>
          <w:sz w:val="26"/>
        </w:rPr>
        <w:t>hữu</w:t>
      </w:r>
      <w:r>
        <w:rPr>
          <w:spacing w:val="-4"/>
          <w:sz w:val="26"/>
        </w:rPr>
        <w:t> </w:t>
      </w:r>
      <w:r>
        <w:rPr>
          <w:sz w:val="26"/>
        </w:rPr>
        <w:t>nhân</w:t>
      </w:r>
      <w:r>
        <w:rPr>
          <w:spacing w:val="-4"/>
          <w:sz w:val="26"/>
        </w:rPr>
        <w:t> </w:t>
      </w:r>
      <w:r>
        <w:rPr>
          <w:sz w:val="26"/>
        </w:rPr>
        <w:t>phi</w:t>
      </w:r>
      <w:r>
        <w:rPr>
          <w:spacing w:val="-1"/>
          <w:sz w:val="26"/>
        </w:rPr>
        <w:t> </w:t>
      </w:r>
      <w:r>
        <w:rPr>
          <w:sz w:val="26"/>
        </w:rPr>
        <w:t>sơ</w:t>
      </w:r>
      <w:r>
        <w:rPr>
          <w:spacing w:val="-4"/>
          <w:sz w:val="26"/>
        </w:rPr>
        <w:t> </w:t>
      </w:r>
      <w:r>
        <w:rPr>
          <w:sz w:val="26"/>
        </w:rPr>
        <w:t>đạo</w:t>
      </w:r>
      <w:r>
        <w:rPr>
          <w:spacing w:val="-4"/>
          <w:sz w:val="26"/>
        </w:rPr>
        <w:t> </w:t>
      </w:r>
      <w:r>
        <w:rPr>
          <w:sz w:val="26"/>
        </w:rPr>
        <w:t>tuyệt</w:t>
      </w:r>
      <w:r>
        <w:rPr>
          <w:spacing w:val="-5"/>
          <w:sz w:val="26"/>
        </w:rPr>
        <w:t> </w:t>
      </w:r>
      <w:r>
        <w:rPr>
          <w:spacing w:val="-4"/>
          <w:sz w:val="26"/>
        </w:rPr>
        <w:t>trừ…</w:t>
      </w:r>
    </w:p>
    <w:p>
      <w:pPr>
        <w:pStyle w:val="ListParagraph"/>
        <w:numPr>
          <w:ilvl w:val="1"/>
          <w:numId w:val="116"/>
        </w:numPr>
        <w:tabs>
          <w:tab w:pos="709" w:val="left" w:leader="none"/>
        </w:tabs>
        <w:spacing w:line="317" w:lineRule="exact" w:before="0" w:after="0"/>
        <w:ind w:left="709" w:right="0" w:hanging="285"/>
        <w:jc w:val="left"/>
        <w:rPr>
          <w:sz w:val="26"/>
        </w:rPr>
      </w:pPr>
      <w:r>
        <w:rPr>
          <w:sz w:val="26"/>
        </w:rPr>
        <w:t>Năm</w:t>
      </w:r>
      <w:r>
        <w:rPr>
          <w:spacing w:val="-7"/>
          <w:sz w:val="26"/>
        </w:rPr>
        <w:t> </w:t>
      </w:r>
      <w:r>
        <w:rPr>
          <w:sz w:val="26"/>
        </w:rPr>
        <w:t>điều</w:t>
      </w:r>
      <w:r>
        <w:rPr>
          <w:spacing w:val="-4"/>
          <w:sz w:val="26"/>
        </w:rPr>
        <w:t> </w:t>
      </w:r>
      <w:r>
        <w:rPr>
          <w:sz w:val="26"/>
        </w:rPr>
        <w:t>học</w:t>
      </w:r>
      <w:r>
        <w:rPr>
          <w:spacing w:val="-4"/>
          <w:sz w:val="26"/>
        </w:rPr>
        <w:t> </w:t>
      </w:r>
      <w:r>
        <w:rPr>
          <w:sz w:val="26"/>
        </w:rPr>
        <w:t>thành</w:t>
      </w:r>
      <w:r>
        <w:rPr>
          <w:spacing w:val="-3"/>
          <w:sz w:val="26"/>
        </w:rPr>
        <w:t> </w:t>
      </w:r>
      <w:r>
        <w:rPr>
          <w:sz w:val="26"/>
        </w:rPr>
        <w:t>phi</w:t>
      </w:r>
      <w:r>
        <w:rPr>
          <w:spacing w:val="-3"/>
          <w:sz w:val="26"/>
        </w:rPr>
        <w:t> </w:t>
      </w:r>
      <w:r>
        <w:rPr>
          <w:sz w:val="26"/>
        </w:rPr>
        <w:t>hữu</w:t>
      </w:r>
      <w:r>
        <w:rPr>
          <w:spacing w:val="-4"/>
          <w:sz w:val="26"/>
        </w:rPr>
        <w:t> </w:t>
      </w:r>
      <w:r>
        <w:rPr>
          <w:sz w:val="26"/>
        </w:rPr>
        <w:t>nhân</w:t>
      </w:r>
      <w:r>
        <w:rPr>
          <w:spacing w:val="-4"/>
          <w:sz w:val="26"/>
        </w:rPr>
        <w:t> </w:t>
      </w:r>
      <w:r>
        <w:rPr>
          <w:sz w:val="26"/>
        </w:rPr>
        <w:t>phi</w:t>
      </w:r>
      <w:r>
        <w:rPr>
          <w:spacing w:val="-2"/>
          <w:sz w:val="26"/>
        </w:rPr>
        <w:t> </w:t>
      </w:r>
      <w:r>
        <w:rPr>
          <w:sz w:val="26"/>
        </w:rPr>
        <w:t>ba</w:t>
      </w:r>
      <w:r>
        <w:rPr>
          <w:spacing w:val="-4"/>
          <w:sz w:val="26"/>
        </w:rPr>
        <w:t> </w:t>
      </w:r>
      <w:r>
        <w:rPr>
          <w:sz w:val="26"/>
        </w:rPr>
        <w:t>đạo</w:t>
      </w:r>
      <w:r>
        <w:rPr>
          <w:spacing w:val="-4"/>
          <w:sz w:val="26"/>
        </w:rPr>
        <w:t> </w:t>
      </w:r>
      <w:r>
        <w:rPr>
          <w:sz w:val="26"/>
        </w:rPr>
        <w:t>cao</w:t>
      </w:r>
      <w:r>
        <w:rPr>
          <w:spacing w:val="-4"/>
          <w:sz w:val="26"/>
        </w:rPr>
        <w:t> </w:t>
      </w:r>
      <w:r>
        <w:rPr>
          <w:sz w:val="26"/>
        </w:rPr>
        <w:t>tuyệt</w:t>
      </w:r>
      <w:r>
        <w:rPr>
          <w:spacing w:val="-4"/>
          <w:sz w:val="26"/>
        </w:rPr>
        <w:t> trừ…</w:t>
      </w:r>
    </w:p>
    <w:p>
      <w:pPr>
        <w:pStyle w:val="ListParagraph"/>
        <w:numPr>
          <w:ilvl w:val="1"/>
          <w:numId w:val="116"/>
        </w:numPr>
        <w:tabs>
          <w:tab w:pos="709" w:val="left" w:leader="none"/>
        </w:tabs>
        <w:spacing w:line="317" w:lineRule="exact" w:before="0" w:after="0"/>
        <w:ind w:left="709" w:right="0" w:hanging="285"/>
        <w:jc w:val="left"/>
        <w:rPr>
          <w:sz w:val="26"/>
        </w:rPr>
      </w:pPr>
      <w:r>
        <w:rPr>
          <w:sz w:val="26"/>
        </w:rPr>
        <w:t>Năm</w:t>
      </w:r>
      <w:r>
        <w:rPr>
          <w:spacing w:val="-7"/>
          <w:sz w:val="26"/>
        </w:rPr>
        <w:t> </w:t>
      </w:r>
      <w:r>
        <w:rPr>
          <w:sz w:val="26"/>
        </w:rPr>
        <w:t>điều</w:t>
      </w:r>
      <w:r>
        <w:rPr>
          <w:spacing w:val="-5"/>
          <w:sz w:val="26"/>
        </w:rPr>
        <w:t> </w:t>
      </w:r>
      <w:r>
        <w:rPr>
          <w:sz w:val="26"/>
        </w:rPr>
        <w:t>học</w:t>
      </w:r>
      <w:r>
        <w:rPr>
          <w:spacing w:val="-3"/>
          <w:sz w:val="26"/>
        </w:rPr>
        <w:t> </w:t>
      </w:r>
      <w:r>
        <w:rPr>
          <w:sz w:val="26"/>
        </w:rPr>
        <w:t>thành</w:t>
      </w:r>
      <w:r>
        <w:rPr>
          <w:spacing w:val="-4"/>
          <w:sz w:val="26"/>
        </w:rPr>
        <w:t> </w:t>
      </w:r>
      <w:r>
        <w:rPr>
          <w:sz w:val="26"/>
        </w:rPr>
        <w:t>hữu</w:t>
      </w:r>
      <w:r>
        <w:rPr>
          <w:spacing w:val="-5"/>
          <w:sz w:val="26"/>
        </w:rPr>
        <w:t> </w:t>
      </w:r>
      <w:r>
        <w:rPr>
          <w:sz w:val="26"/>
        </w:rPr>
        <w:t>tầm,</w:t>
      </w:r>
      <w:r>
        <w:rPr>
          <w:spacing w:val="-5"/>
          <w:sz w:val="26"/>
        </w:rPr>
        <w:t> </w:t>
      </w:r>
      <w:r>
        <w:rPr>
          <w:sz w:val="26"/>
        </w:rPr>
        <w:t>thành</w:t>
      </w:r>
      <w:r>
        <w:rPr>
          <w:spacing w:val="-3"/>
          <w:sz w:val="26"/>
        </w:rPr>
        <w:t> </w:t>
      </w:r>
      <w:r>
        <w:rPr>
          <w:sz w:val="26"/>
        </w:rPr>
        <w:t>hữu</w:t>
      </w:r>
      <w:r>
        <w:rPr>
          <w:spacing w:val="-5"/>
          <w:sz w:val="26"/>
        </w:rPr>
        <w:t> tứ.</w:t>
      </w:r>
    </w:p>
    <w:p>
      <w:pPr>
        <w:pStyle w:val="ListParagraph"/>
        <w:numPr>
          <w:ilvl w:val="1"/>
          <w:numId w:val="116"/>
        </w:numPr>
        <w:tabs>
          <w:tab w:pos="709" w:val="left" w:leader="none"/>
        </w:tabs>
        <w:spacing w:line="318" w:lineRule="exact" w:before="0" w:after="0"/>
        <w:ind w:left="709" w:right="0" w:hanging="285"/>
        <w:jc w:val="left"/>
        <w:rPr>
          <w:sz w:val="26"/>
        </w:rPr>
      </w:pPr>
      <w:r>
        <w:rPr>
          <w:sz w:val="26"/>
        </w:rPr>
        <w:t>Năm</w:t>
      </w:r>
      <w:r>
        <w:rPr>
          <w:spacing w:val="-6"/>
          <w:sz w:val="26"/>
        </w:rPr>
        <w:t> </w:t>
      </w:r>
      <w:r>
        <w:rPr>
          <w:sz w:val="26"/>
        </w:rPr>
        <w:t>điều</w:t>
      </w:r>
      <w:r>
        <w:rPr>
          <w:spacing w:val="-4"/>
          <w:sz w:val="26"/>
        </w:rPr>
        <w:t> </w:t>
      </w:r>
      <w:r>
        <w:rPr>
          <w:sz w:val="26"/>
        </w:rPr>
        <w:t>học</w:t>
      </w:r>
      <w:r>
        <w:rPr>
          <w:spacing w:val="-3"/>
          <w:sz w:val="26"/>
        </w:rPr>
        <w:t> </w:t>
      </w:r>
      <w:r>
        <w:rPr>
          <w:sz w:val="26"/>
        </w:rPr>
        <w:t>thành</w:t>
      </w:r>
      <w:r>
        <w:rPr>
          <w:spacing w:val="-4"/>
          <w:sz w:val="26"/>
        </w:rPr>
        <w:t> </w:t>
      </w:r>
      <w:r>
        <w:rPr>
          <w:sz w:val="26"/>
        </w:rPr>
        <w:t>hữu</w:t>
      </w:r>
      <w:r>
        <w:rPr>
          <w:spacing w:val="-2"/>
          <w:sz w:val="26"/>
        </w:rPr>
        <w:t> </w:t>
      </w:r>
      <w:r>
        <w:rPr>
          <w:sz w:val="26"/>
        </w:rPr>
        <w:t>hỷ</w:t>
      </w:r>
      <w:r>
        <w:rPr>
          <w:spacing w:val="-8"/>
          <w:sz w:val="26"/>
        </w:rPr>
        <w:t> </w:t>
      </w:r>
      <w:r>
        <w:rPr>
          <w:sz w:val="26"/>
        </w:rPr>
        <w:t>cũng</w:t>
      </w:r>
      <w:r>
        <w:rPr>
          <w:spacing w:val="-4"/>
          <w:sz w:val="26"/>
        </w:rPr>
        <w:t> </w:t>
      </w:r>
      <w:r>
        <w:rPr>
          <w:sz w:val="26"/>
        </w:rPr>
        <w:t>có,</w:t>
      </w:r>
      <w:r>
        <w:rPr>
          <w:spacing w:val="-4"/>
          <w:sz w:val="26"/>
        </w:rPr>
        <w:t> </w:t>
      </w:r>
      <w:r>
        <w:rPr>
          <w:sz w:val="26"/>
        </w:rPr>
        <w:t>thành</w:t>
      </w:r>
      <w:r>
        <w:rPr>
          <w:spacing w:val="-1"/>
          <w:sz w:val="26"/>
        </w:rPr>
        <w:t> </w:t>
      </w:r>
      <w:r>
        <w:rPr>
          <w:sz w:val="26"/>
        </w:rPr>
        <w:t>vô</w:t>
      </w:r>
      <w:r>
        <w:rPr>
          <w:spacing w:val="-1"/>
          <w:sz w:val="26"/>
        </w:rPr>
        <w:t> </w:t>
      </w:r>
      <w:r>
        <w:rPr>
          <w:sz w:val="26"/>
        </w:rPr>
        <w:t>hỷ</w:t>
      </w:r>
      <w:r>
        <w:rPr>
          <w:spacing w:val="-6"/>
          <w:sz w:val="26"/>
        </w:rPr>
        <w:t> </w:t>
      </w:r>
      <w:r>
        <w:rPr>
          <w:sz w:val="26"/>
        </w:rPr>
        <w:t>cũng</w:t>
      </w:r>
      <w:r>
        <w:rPr>
          <w:spacing w:val="-3"/>
          <w:sz w:val="26"/>
        </w:rPr>
        <w:t> </w:t>
      </w:r>
      <w:r>
        <w:rPr>
          <w:spacing w:val="-5"/>
          <w:sz w:val="26"/>
        </w:rPr>
        <w:t>có.</w:t>
      </w:r>
    </w:p>
    <w:p>
      <w:pPr>
        <w:pStyle w:val="ListParagraph"/>
        <w:numPr>
          <w:ilvl w:val="1"/>
          <w:numId w:val="116"/>
        </w:numPr>
        <w:tabs>
          <w:tab w:pos="709" w:val="left" w:leader="none"/>
        </w:tabs>
        <w:spacing w:line="318" w:lineRule="exact" w:before="1" w:after="0"/>
        <w:ind w:left="709" w:right="0" w:hanging="285"/>
        <w:jc w:val="left"/>
        <w:rPr>
          <w:sz w:val="26"/>
        </w:rPr>
      </w:pPr>
      <w:r>
        <w:rPr>
          <w:sz w:val="26"/>
        </w:rPr>
        <w:t>Năm</w:t>
      </w:r>
      <w:r>
        <w:rPr>
          <w:spacing w:val="-6"/>
          <w:sz w:val="26"/>
        </w:rPr>
        <w:t> </w:t>
      </w:r>
      <w:r>
        <w:rPr>
          <w:sz w:val="26"/>
        </w:rPr>
        <w:t>điều</w:t>
      </w:r>
      <w:r>
        <w:rPr>
          <w:spacing w:val="-4"/>
          <w:sz w:val="26"/>
        </w:rPr>
        <w:t> </w:t>
      </w:r>
      <w:r>
        <w:rPr>
          <w:sz w:val="26"/>
        </w:rPr>
        <w:t>học</w:t>
      </w:r>
      <w:r>
        <w:rPr>
          <w:spacing w:val="-3"/>
          <w:sz w:val="26"/>
        </w:rPr>
        <w:t> </w:t>
      </w:r>
      <w:r>
        <w:rPr>
          <w:sz w:val="26"/>
        </w:rPr>
        <w:t>thành</w:t>
      </w:r>
      <w:r>
        <w:rPr>
          <w:spacing w:val="-3"/>
          <w:sz w:val="26"/>
        </w:rPr>
        <w:t> </w:t>
      </w:r>
      <w:r>
        <w:rPr>
          <w:sz w:val="26"/>
        </w:rPr>
        <w:t>đồng</w:t>
      </w:r>
      <w:r>
        <w:rPr>
          <w:spacing w:val="-4"/>
          <w:sz w:val="26"/>
        </w:rPr>
        <w:t> </w:t>
      </w:r>
      <w:r>
        <w:rPr>
          <w:sz w:val="26"/>
        </w:rPr>
        <w:t>sanh</w:t>
      </w:r>
      <w:r>
        <w:rPr>
          <w:spacing w:val="-3"/>
          <w:sz w:val="26"/>
        </w:rPr>
        <w:t> </w:t>
      </w:r>
      <w:r>
        <w:rPr>
          <w:sz w:val="26"/>
        </w:rPr>
        <w:t>hỷ</w:t>
      </w:r>
      <w:r>
        <w:rPr>
          <w:spacing w:val="-5"/>
          <w:sz w:val="26"/>
        </w:rPr>
        <w:t> </w:t>
      </w:r>
      <w:r>
        <w:rPr>
          <w:sz w:val="26"/>
        </w:rPr>
        <w:t>cũng</w:t>
      </w:r>
      <w:r>
        <w:rPr>
          <w:spacing w:val="-4"/>
          <w:sz w:val="26"/>
        </w:rPr>
        <w:t> </w:t>
      </w:r>
      <w:r>
        <w:rPr>
          <w:sz w:val="26"/>
        </w:rPr>
        <w:t>có,</w:t>
      </w:r>
      <w:r>
        <w:rPr>
          <w:spacing w:val="-4"/>
          <w:sz w:val="26"/>
        </w:rPr>
        <w:t> </w:t>
      </w:r>
      <w:r>
        <w:rPr>
          <w:sz w:val="26"/>
        </w:rPr>
        <w:t>thành</w:t>
      </w:r>
      <w:r>
        <w:rPr>
          <w:spacing w:val="-3"/>
          <w:sz w:val="26"/>
        </w:rPr>
        <w:t> </w:t>
      </w:r>
      <w:r>
        <w:rPr>
          <w:sz w:val="26"/>
        </w:rPr>
        <w:t>phi</w:t>
      </w:r>
      <w:r>
        <w:rPr>
          <w:spacing w:val="-4"/>
          <w:sz w:val="26"/>
        </w:rPr>
        <w:t> </w:t>
      </w:r>
      <w:r>
        <w:rPr>
          <w:sz w:val="26"/>
        </w:rPr>
        <w:t>đồng</w:t>
      </w:r>
      <w:r>
        <w:rPr>
          <w:spacing w:val="-4"/>
          <w:sz w:val="26"/>
        </w:rPr>
        <w:t> </w:t>
      </w:r>
      <w:r>
        <w:rPr>
          <w:sz w:val="26"/>
        </w:rPr>
        <w:t>sanh hỷ</w:t>
      </w:r>
      <w:r>
        <w:rPr>
          <w:spacing w:val="-8"/>
          <w:sz w:val="26"/>
        </w:rPr>
        <w:t> </w:t>
      </w:r>
      <w:r>
        <w:rPr>
          <w:sz w:val="26"/>
        </w:rPr>
        <w:t>cũng</w:t>
      </w:r>
      <w:r>
        <w:rPr>
          <w:spacing w:val="-4"/>
          <w:sz w:val="26"/>
        </w:rPr>
        <w:t> </w:t>
      </w:r>
      <w:r>
        <w:rPr>
          <w:spacing w:val="-5"/>
          <w:sz w:val="26"/>
        </w:rPr>
        <w:t>có.</w:t>
      </w:r>
    </w:p>
    <w:p>
      <w:pPr>
        <w:pStyle w:val="ListParagraph"/>
        <w:numPr>
          <w:ilvl w:val="1"/>
          <w:numId w:val="116"/>
        </w:numPr>
        <w:tabs>
          <w:tab w:pos="709" w:val="left" w:leader="none"/>
        </w:tabs>
        <w:spacing w:line="317" w:lineRule="exact" w:before="0" w:after="0"/>
        <w:ind w:left="709" w:right="0" w:hanging="285"/>
        <w:jc w:val="left"/>
        <w:rPr>
          <w:sz w:val="26"/>
        </w:rPr>
      </w:pPr>
      <w:r>
        <w:rPr>
          <w:sz w:val="26"/>
        </w:rPr>
        <w:t>Năm</w:t>
      </w:r>
      <w:r>
        <w:rPr>
          <w:spacing w:val="-7"/>
          <w:sz w:val="26"/>
        </w:rPr>
        <w:t> </w:t>
      </w:r>
      <w:r>
        <w:rPr>
          <w:sz w:val="26"/>
        </w:rPr>
        <w:t>điều</w:t>
      </w:r>
      <w:r>
        <w:rPr>
          <w:spacing w:val="-5"/>
          <w:sz w:val="26"/>
        </w:rPr>
        <w:t> </w:t>
      </w:r>
      <w:r>
        <w:rPr>
          <w:sz w:val="26"/>
        </w:rPr>
        <w:t>học</w:t>
      </w:r>
      <w:r>
        <w:rPr>
          <w:spacing w:val="-4"/>
          <w:sz w:val="26"/>
        </w:rPr>
        <w:t> </w:t>
      </w:r>
      <w:r>
        <w:rPr>
          <w:sz w:val="26"/>
        </w:rPr>
        <w:t>thành</w:t>
      </w:r>
      <w:r>
        <w:rPr>
          <w:spacing w:val="-4"/>
          <w:sz w:val="26"/>
        </w:rPr>
        <w:t> </w:t>
      </w:r>
      <w:r>
        <w:rPr>
          <w:sz w:val="26"/>
        </w:rPr>
        <w:t>đồng</w:t>
      </w:r>
      <w:r>
        <w:rPr>
          <w:spacing w:val="-5"/>
          <w:sz w:val="26"/>
        </w:rPr>
        <w:t> </w:t>
      </w:r>
      <w:r>
        <w:rPr>
          <w:sz w:val="26"/>
        </w:rPr>
        <w:t>sanh</w:t>
      </w:r>
      <w:r>
        <w:rPr>
          <w:spacing w:val="-4"/>
          <w:sz w:val="26"/>
        </w:rPr>
        <w:t> </w:t>
      </w:r>
      <w:r>
        <w:rPr>
          <w:sz w:val="26"/>
        </w:rPr>
        <w:t>lạc</w:t>
      </w:r>
      <w:r>
        <w:rPr>
          <w:spacing w:val="-2"/>
          <w:sz w:val="26"/>
        </w:rPr>
        <w:t> </w:t>
      </w:r>
      <w:r>
        <w:rPr>
          <w:sz w:val="26"/>
        </w:rPr>
        <w:t>cũng</w:t>
      </w:r>
      <w:r>
        <w:rPr>
          <w:spacing w:val="-4"/>
          <w:sz w:val="26"/>
        </w:rPr>
        <w:t> </w:t>
      </w:r>
      <w:r>
        <w:rPr>
          <w:sz w:val="26"/>
        </w:rPr>
        <w:t>có,</w:t>
      </w:r>
      <w:r>
        <w:rPr>
          <w:spacing w:val="-2"/>
          <w:sz w:val="26"/>
        </w:rPr>
        <w:t> </w:t>
      </w:r>
      <w:r>
        <w:rPr>
          <w:sz w:val="26"/>
        </w:rPr>
        <w:t>thành</w:t>
      </w:r>
      <w:r>
        <w:rPr>
          <w:spacing w:val="-4"/>
          <w:sz w:val="26"/>
        </w:rPr>
        <w:t> </w:t>
      </w:r>
      <w:r>
        <w:rPr>
          <w:sz w:val="26"/>
        </w:rPr>
        <w:t>phi</w:t>
      </w:r>
      <w:r>
        <w:rPr>
          <w:spacing w:val="-5"/>
          <w:sz w:val="26"/>
        </w:rPr>
        <w:t> </w:t>
      </w:r>
      <w:r>
        <w:rPr>
          <w:sz w:val="26"/>
        </w:rPr>
        <w:t>đồng</w:t>
      </w:r>
      <w:r>
        <w:rPr>
          <w:spacing w:val="-5"/>
          <w:sz w:val="26"/>
        </w:rPr>
        <w:t> </w:t>
      </w:r>
      <w:r>
        <w:rPr>
          <w:sz w:val="26"/>
        </w:rPr>
        <w:t>sanh</w:t>
      </w:r>
      <w:r>
        <w:rPr>
          <w:spacing w:val="-2"/>
          <w:sz w:val="26"/>
        </w:rPr>
        <w:t> </w:t>
      </w:r>
      <w:r>
        <w:rPr>
          <w:sz w:val="26"/>
        </w:rPr>
        <w:t>lạc</w:t>
      </w:r>
      <w:r>
        <w:rPr>
          <w:spacing w:val="-4"/>
          <w:sz w:val="26"/>
        </w:rPr>
        <w:t> </w:t>
      </w:r>
      <w:r>
        <w:rPr>
          <w:sz w:val="26"/>
        </w:rPr>
        <w:t>cũng</w:t>
      </w:r>
      <w:r>
        <w:rPr>
          <w:spacing w:val="-5"/>
          <w:sz w:val="26"/>
        </w:rPr>
        <w:t> có.</w:t>
      </w:r>
    </w:p>
    <w:p>
      <w:pPr>
        <w:pStyle w:val="ListParagraph"/>
        <w:numPr>
          <w:ilvl w:val="1"/>
          <w:numId w:val="116"/>
        </w:numPr>
        <w:tabs>
          <w:tab w:pos="709" w:val="left" w:leader="none"/>
        </w:tabs>
        <w:spacing w:line="318" w:lineRule="exact" w:before="0" w:after="0"/>
        <w:ind w:left="709" w:right="0" w:hanging="285"/>
        <w:jc w:val="left"/>
        <w:rPr>
          <w:sz w:val="26"/>
        </w:rPr>
      </w:pPr>
      <w:r>
        <w:rPr>
          <w:sz w:val="26"/>
        </w:rPr>
        <w:t>Năm</w:t>
      </w:r>
      <w:r>
        <w:rPr>
          <w:spacing w:val="-7"/>
          <w:sz w:val="26"/>
        </w:rPr>
        <w:t> </w:t>
      </w:r>
      <w:r>
        <w:rPr>
          <w:sz w:val="26"/>
        </w:rPr>
        <w:t>điều</w:t>
      </w:r>
      <w:r>
        <w:rPr>
          <w:spacing w:val="-5"/>
          <w:sz w:val="26"/>
        </w:rPr>
        <w:t> </w:t>
      </w:r>
      <w:r>
        <w:rPr>
          <w:sz w:val="26"/>
        </w:rPr>
        <w:t>học</w:t>
      </w:r>
      <w:r>
        <w:rPr>
          <w:spacing w:val="-4"/>
          <w:sz w:val="26"/>
        </w:rPr>
        <w:t> </w:t>
      </w:r>
      <w:r>
        <w:rPr>
          <w:sz w:val="26"/>
        </w:rPr>
        <w:t>thành</w:t>
      </w:r>
      <w:r>
        <w:rPr>
          <w:spacing w:val="-4"/>
          <w:sz w:val="26"/>
        </w:rPr>
        <w:t> </w:t>
      </w:r>
      <w:r>
        <w:rPr>
          <w:sz w:val="26"/>
        </w:rPr>
        <w:t>đồng</w:t>
      </w:r>
      <w:r>
        <w:rPr>
          <w:spacing w:val="-5"/>
          <w:sz w:val="26"/>
        </w:rPr>
        <w:t> </w:t>
      </w:r>
      <w:r>
        <w:rPr>
          <w:sz w:val="26"/>
        </w:rPr>
        <w:t>sanh</w:t>
      </w:r>
      <w:r>
        <w:rPr>
          <w:spacing w:val="-4"/>
          <w:sz w:val="26"/>
        </w:rPr>
        <w:t> </w:t>
      </w:r>
      <w:r>
        <w:rPr>
          <w:sz w:val="26"/>
        </w:rPr>
        <w:t>xả</w:t>
      </w:r>
      <w:r>
        <w:rPr>
          <w:spacing w:val="-2"/>
          <w:sz w:val="26"/>
        </w:rPr>
        <w:t> </w:t>
      </w:r>
      <w:r>
        <w:rPr>
          <w:sz w:val="26"/>
        </w:rPr>
        <w:t>cũng</w:t>
      </w:r>
      <w:r>
        <w:rPr>
          <w:spacing w:val="-3"/>
          <w:sz w:val="26"/>
        </w:rPr>
        <w:t> </w:t>
      </w:r>
      <w:r>
        <w:rPr>
          <w:sz w:val="26"/>
        </w:rPr>
        <w:t>có,</w:t>
      </w:r>
      <w:r>
        <w:rPr>
          <w:spacing w:val="-3"/>
          <w:sz w:val="26"/>
        </w:rPr>
        <w:t> </w:t>
      </w:r>
      <w:r>
        <w:rPr>
          <w:sz w:val="26"/>
        </w:rPr>
        <w:t>thành</w:t>
      </w:r>
      <w:r>
        <w:rPr>
          <w:spacing w:val="-4"/>
          <w:sz w:val="26"/>
        </w:rPr>
        <w:t> </w:t>
      </w:r>
      <w:r>
        <w:rPr>
          <w:sz w:val="26"/>
        </w:rPr>
        <w:t>phi</w:t>
      </w:r>
      <w:r>
        <w:rPr>
          <w:spacing w:val="-5"/>
          <w:sz w:val="26"/>
        </w:rPr>
        <w:t> </w:t>
      </w:r>
      <w:r>
        <w:rPr>
          <w:sz w:val="26"/>
        </w:rPr>
        <w:t>đồng</w:t>
      </w:r>
      <w:r>
        <w:rPr>
          <w:spacing w:val="-4"/>
          <w:sz w:val="26"/>
        </w:rPr>
        <w:t> </w:t>
      </w:r>
      <w:r>
        <w:rPr>
          <w:sz w:val="26"/>
        </w:rPr>
        <w:t>sanh</w:t>
      </w:r>
      <w:r>
        <w:rPr>
          <w:spacing w:val="-2"/>
          <w:sz w:val="26"/>
        </w:rPr>
        <w:t> </w:t>
      </w:r>
      <w:r>
        <w:rPr>
          <w:sz w:val="26"/>
        </w:rPr>
        <w:t>xả</w:t>
      </w:r>
      <w:r>
        <w:rPr>
          <w:spacing w:val="-5"/>
          <w:sz w:val="26"/>
        </w:rPr>
        <w:t> </w:t>
      </w:r>
      <w:r>
        <w:rPr>
          <w:sz w:val="26"/>
        </w:rPr>
        <w:t>cũng</w:t>
      </w:r>
      <w:r>
        <w:rPr>
          <w:spacing w:val="-5"/>
          <w:sz w:val="26"/>
        </w:rPr>
        <w:t> có.</w:t>
      </w:r>
    </w:p>
    <w:p>
      <w:pPr>
        <w:pStyle w:val="ListParagraph"/>
        <w:numPr>
          <w:ilvl w:val="1"/>
          <w:numId w:val="116"/>
        </w:numPr>
        <w:tabs>
          <w:tab w:pos="709" w:val="left" w:leader="none"/>
        </w:tabs>
        <w:spacing w:line="318" w:lineRule="exact" w:before="0" w:after="0"/>
        <w:ind w:left="709" w:right="0" w:hanging="285"/>
        <w:jc w:val="left"/>
        <w:rPr>
          <w:sz w:val="26"/>
        </w:rPr>
      </w:pPr>
      <w:r>
        <w:rPr>
          <w:sz w:val="26"/>
        </w:rPr>
        <w:t>Năm</w:t>
      </w:r>
      <w:r>
        <w:rPr>
          <w:spacing w:val="-6"/>
          <w:sz w:val="26"/>
        </w:rPr>
        <w:t> </w:t>
      </w:r>
      <w:r>
        <w:rPr>
          <w:sz w:val="26"/>
        </w:rPr>
        <w:t>điều</w:t>
      </w:r>
      <w:r>
        <w:rPr>
          <w:spacing w:val="-5"/>
          <w:sz w:val="26"/>
        </w:rPr>
        <w:t> </w:t>
      </w:r>
      <w:r>
        <w:rPr>
          <w:sz w:val="26"/>
        </w:rPr>
        <w:t>học</w:t>
      </w:r>
      <w:r>
        <w:rPr>
          <w:spacing w:val="-3"/>
          <w:sz w:val="26"/>
        </w:rPr>
        <w:t> </w:t>
      </w:r>
      <w:r>
        <w:rPr>
          <w:sz w:val="26"/>
        </w:rPr>
        <w:t>thành</w:t>
      </w:r>
      <w:r>
        <w:rPr>
          <w:spacing w:val="-3"/>
          <w:sz w:val="26"/>
        </w:rPr>
        <w:t> </w:t>
      </w:r>
      <w:r>
        <w:rPr>
          <w:sz w:val="26"/>
        </w:rPr>
        <w:t>Dục</w:t>
      </w:r>
      <w:r>
        <w:rPr>
          <w:spacing w:val="-4"/>
          <w:sz w:val="26"/>
        </w:rPr>
        <w:t> </w:t>
      </w:r>
      <w:r>
        <w:rPr>
          <w:spacing w:val="-2"/>
          <w:sz w:val="26"/>
        </w:rPr>
        <w:t>giới.</w:t>
      </w:r>
    </w:p>
    <w:p>
      <w:pPr>
        <w:pStyle w:val="ListParagraph"/>
        <w:numPr>
          <w:ilvl w:val="1"/>
          <w:numId w:val="116"/>
        </w:numPr>
        <w:tabs>
          <w:tab w:pos="709" w:val="left" w:leader="none"/>
        </w:tabs>
        <w:spacing w:line="317" w:lineRule="exact" w:before="0" w:after="0"/>
        <w:ind w:left="709" w:right="0" w:hanging="285"/>
        <w:jc w:val="left"/>
        <w:rPr>
          <w:sz w:val="26"/>
        </w:rPr>
      </w:pPr>
      <w:r>
        <w:rPr>
          <w:sz w:val="26"/>
        </w:rPr>
        <w:t>Năm</w:t>
      </w:r>
      <w:r>
        <w:rPr>
          <w:spacing w:val="-6"/>
          <w:sz w:val="26"/>
        </w:rPr>
        <w:t> </w:t>
      </w:r>
      <w:r>
        <w:rPr>
          <w:sz w:val="26"/>
        </w:rPr>
        <w:t>điều</w:t>
      </w:r>
      <w:r>
        <w:rPr>
          <w:spacing w:val="-4"/>
          <w:sz w:val="26"/>
        </w:rPr>
        <w:t> </w:t>
      </w:r>
      <w:r>
        <w:rPr>
          <w:sz w:val="26"/>
        </w:rPr>
        <w:t>học</w:t>
      </w:r>
      <w:r>
        <w:rPr>
          <w:spacing w:val="-4"/>
          <w:sz w:val="26"/>
        </w:rPr>
        <w:t> </w:t>
      </w:r>
      <w:r>
        <w:rPr>
          <w:sz w:val="26"/>
        </w:rPr>
        <w:t>thành</w:t>
      </w:r>
      <w:r>
        <w:rPr>
          <w:spacing w:val="-3"/>
          <w:sz w:val="26"/>
        </w:rPr>
        <w:t> </w:t>
      </w:r>
      <w:r>
        <w:rPr>
          <w:sz w:val="26"/>
        </w:rPr>
        <w:t>phi</w:t>
      </w:r>
      <w:r>
        <w:rPr>
          <w:spacing w:val="-4"/>
          <w:sz w:val="26"/>
        </w:rPr>
        <w:t> </w:t>
      </w:r>
      <w:r>
        <w:rPr>
          <w:sz w:val="26"/>
        </w:rPr>
        <w:t>Sắc</w:t>
      </w:r>
      <w:r>
        <w:rPr>
          <w:spacing w:val="-4"/>
          <w:sz w:val="26"/>
        </w:rPr>
        <w:t> </w:t>
      </w:r>
      <w:r>
        <w:rPr>
          <w:spacing w:val="-2"/>
          <w:sz w:val="26"/>
        </w:rPr>
        <w:t>giới.</w:t>
      </w:r>
    </w:p>
    <w:p>
      <w:pPr>
        <w:pStyle w:val="ListParagraph"/>
        <w:numPr>
          <w:ilvl w:val="1"/>
          <w:numId w:val="116"/>
        </w:numPr>
        <w:tabs>
          <w:tab w:pos="709" w:val="left" w:leader="none"/>
        </w:tabs>
        <w:spacing w:line="318" w:lineRule="exact" w:before="0" w:after="0"/>
        <w:ind w:left="709" w:right="0" w:hanging="285"/>
        <w:jc w:val="left"/>
        <w:rPr>
          <w:sz w:val="26"/>
        </w:rPr>
      </w:pPr>
      <w:r>
        <w:rPr>
          <w:sz w:val="26"/>
        </w:rPr>
        <w:t>Năm</w:t>
      </w:r>
      <w:r>
        <w:rPr>
          <w:spacing w:val="-6"/>
          <w:sz w:val="26"/>
        </w:rPr>
        <w:t> </w:t>
      </w:r>
      <w:r>
        <w:rPr>
          <w:sz w:val="26"/>
        </w:rPr>
        <w:t>điều</w:t>
      </w:r>
      <w:r>
        <w:rPr>
          <w:spacing w:val="-4"/>
          <w:sz w:val="26"/>
        </w:rPr>
        <w:t> </w:t>
      </w:r>
      <w:r>
        <w:rPr>
          <w:sz w:val="26"/>
        </w:rPr>
        <w:t>học</w:t>
      </w:r>
      <w:r>
        <w:rPr>
          <w:spacing w:val="-3"/>
          <w:sz w:val="26"/>
        </w:rPr>
        <w:t> </w:t>
      </w:r>
      <w:r>
        <w:rPr>
          <w:sz w:val="26"/>
        </w:rPr>
        <w:t>thành</w:t>
      </w:r>
      <w:r>
        <w:rPr>
          <w:spacing w:val="-3"/>
          <w:sz w:val="26"/>
        </w:rPr>
        <w:t> </w:t>
      </w:r>
      <w:r>
        <w:rPr>
          <w:sz w:val="26"/>
        </w:rPr>
        <w:t>phi</w:t>
      </w:r>
      <w:r>
        <w:rPr>
          <w:spacing w:val="-3"/>
          <w:sz w:val="26"/>
        </w:rPr>
        <w:t> </w:t>
      </w:r>
      <w:r>
        <w:rPr>
          <w:sz w:val="26"/>
        </w:rPr>
        <w:t>Vô</w:t>
      </w:r>
      <w:r>
        <w:rPr>
          <w:spacing w:val="-4"/>
          <w:sz w:val="26"/>
        </w:rPr>
        <w:t> </w:t>
      </w:r>
      <w:r>
        <w:rPr>
          <w:sz w:val="26"/>
        </w:rPr>
        <w:t>sắc</w:t>
      </w:r>
      <w:r>
        <w:rPr>
          <w:spacing w:val="-4"/>
          <w:sz w:val="26"/>
        </w:rPr>
        <w:t> giới.</w:t>
      </w:r>
    </w:p>
    <w:p>
      <w:pPr>
        <w:pStyle w:val="ListParagraph"/>
        <w:numPr>
          <w:ilvl w:val="1"/>
          <w:numId w:val="116"/>
        </w:numPr>
        <w:tabs>
          <w:tab w:pos="709" w:val="left" w:leader="none"/>
        </w:tabs>
        <w:spacing w:line="240" w:lineRule="auto" w:before="1" w:after="0"/>
        <w:ind w:left="709" w:right="0" w:hanging="285"/>
        <w:jc w:val="left"/>
        <w:rPr>
          <w:sz w:val="26"/>
        </w:rPr>
      </w:pPr>
      <w:r>
        <w:rPr>
          <w:sz w:val="26"/>
        </w:rPr>
        <w:t>Năm</w:t>
      </w:r>
      <w:r>
        <w:rPr>
          <w:spacing w:val="-7"/>
          <w:sz w:val="26"/>
        </w:rPr>
        <w:t> </w:t>
      </w:r>
      <w:r>
        <w:rPr>
          <w:sz w:val="26"/>
        </w:rPr>
        <w:t>điều</w:t>
      </w:r>
      <w:r>
        <w:rPr>
          <w:spacing w:val="-4"/>
          <w:sz w:val="26"/>
        </w:rPr>
        <w:t> </w:t>
      </w:r>
      <w:r>
        <w:rPr>
          <w:sz w:val="26"/>
        </w:rPr>
        <w:t>học</w:t>
      </w:r>
      <w:r>
        <w:rPr>
          <w:spacing w:val="-4"/>
          <w:sz w:val="26"/>
        </w:rPr>
        <w:t> </w:t>
      </w:r>
      <w:r>
        <w:rPr>
          <w:sz w:val="26"/>
        </w:rPr>
        <w:t>thành</w:t>
      </w:r>
      <w:r>
        <w:rPr>
          <w:spacing w:val="-3"/>
          <w:sz w:val="26"/>
        </w:rPr>
        <w:t> </w:t>
      </w:r>
      <w:r>
        <w:rPr>
          <w:sz w:val="26"/>
        </w:rPr>
        <w:t>liên</w:t>
      </w:r>
      <w:r>
        <w:rPr>
          <w:spacing w:val="-5"/>
          <w:sz w:val="26"/>
        </w:rPr>
        <w:t> </w:t>
      </w:r>
      <w:r>
        <w:rPr>
          <w:sz w:val="26"/>
        </w:rPr>
        <w:t>quan</w:t>
      </w:r>
      <w:r>
        <w:rPr>
          <w:spacing w:val="-3"/>
          <w:sz w:val="26"/>
        </w:rPr>
        <w:t> </w:t>
      </w:r>
      <w:r>
        <w:rPr>
          <w:sz w:val="26"/>
        </w:rPr>
        <w:t>luân</w:t>
      </w:r>
      <w:r>
        <w:rPr>
          <w:spacing w:val="-3"/>
          <w:sz w:val="26"/>
        </w:rPr>
        <w:t> </w:t>
      </w:r>
      <w:r>
        <w:rPr>
          <w:spacing w:val="-4"/>
          <w:sz w:val="26"/>
        </w:rPr>
        <w:t>hồi.</w:t>
      </w:r>
    </w:p>
    <w:p>
      <w:pPr>
        <w:pStyle w:val="ListParagraph"/>
        <w:spacing w:after="0" w:line="240" w:lineRule="auto"/>
        <w:jc w:val="left"/>
        <w:rPr>
          <w:sz w:val="26"/>
        </w:rPr>
        <w:sectPr>
          <w:pgSz w:w="11630" w:h="16450"/>
          <w:pgMar w:header="571" w:footer="0" w:top="920" w:bottom="280" w:left="850" w:right="850"/>
        </w:sectPr>
      </w:pPr>
    </w:p>
    <w:p>
      <w:pPr>
        <w:pStyle w:val="ListParagraph"/>
        <w:numPr>
          <w:ilvl w:val="1"/>
          <w:numId w:val="116"/>
        </w:numPr>
        <w:tabs>
          <w:tab w:pos="709" w:val="left" w:leader="none"/>
        </w:tabs>
        <w:spacing w:line="318" w:lineRule="exact" w:before="274" w:after="0"/>
        <w:ind w:left="709" w:right="0" w:hanging="285"/>
        <w:jc w:val="left"/>
        <w:rPr>
          <w:sz w:val="26"/>
        </w:rPr>
      </w:pPr>
      <w:r>
        <w:rPr>
          <w:sz w:val="26"/>
        </w:rPr>
        <w:t>Năm</w:t>
      </w:r>
      <w:r>
        <w:rPr>
          <w:spacing w:val="-7"/>
          <w:sz w:val="26"/>
        </w:rPr>
        <w:t> </w:t>
      </w:r>
      <w:r>
        <w:rPr>
          <w:sz w:val="26"/>
        </w:rPr>
        <w:t>điều</w:t>
      </w:r>
      <w:r>
        <w:rPr>
          <w:spacing w:val="-4"/>
          <w:sz w:val="26"/>
        </w:rPr>
        <w:t> </w:t>
      </w:r>
      <w:r>
        <w:rPr>
          <w:sz w:val="26"/>
        </w:rPr>
        <w:t>học</w:t>
      </w:r>
      <w:r>
        <w:rPr>
          <w:spacing w:val="-4"/>
          <w:sz w:val="26"/>
        </w:rPr>
        <w:t> </w:t>
      </w:r>
      <w:r>
        <w:rPr>
          <w:sz w:val="26"/>
        </w:rPr>
        <w:t>thành</w:t>
      </w:r>
      <w:r>
        <w:rPr>
          <w:spacing w:val="-4"/>
          <w:sz w:val="26"/>
        </w:rPr>
        <w:t> </w:t>
      </w:r>
      <w:r>
        <w:rPr>
          <w:sz w:val="26"/>
        </w:rPr>
        <w:t>phi</w:t>
      </w:r>
      <w:r>
        <w:rPr>
          <w:spacing w:val="-3"/>
          <w:sz w:val="26"/>
        </w:rPr>
        <w:t> </w:t>
      </w:r>
      <w:r>
        <w:rPr>
          <w:sz w:val="26"/>
        </w:rPr>
        <w:t>nhân</w:t>
      </w:r>
      <w:r>
        <w:rPr>
          <w:spacing w:val="-5"/>
          <w:sz w:val="26"/>
        </w:rPr>
        <w:t> </w:t>
      </w:r>
      <w:r>
        <w:rPr>
          <w:sz w:val="26"/>
        </w:rPr>
        <w:t>xuất</w:t>
      </w:r>
      <w:r>
        <w:rPr>
          <w:spacing w:val="-1"/>
          <w:sz w:val="26"/>
        </w:rPr>
        <w:t> </w:t>
      </w:r>
      <w:r>
        <w:rPr>
          <w:sz w:val="26"/>
        </w:rPr>
        <w:t>luân</w:t>
      </w:r>
      <w:r>
        <w:rPr>
          <w:spacing w:val="-5"/>
          <w:sz w:val="26"/>
        </w:rPr>
        <w:t> </w:t>
      </w:r>
      <w:r>
        <w:rPr>
          <w:spacing w:val="-4"/>
          <w:sz w:val="26"/>
        </w:rPr>
        <w:t>hồi.</w:t>
      </w:r>
    </w:p>
    <w:p>
      <w:pPr>
        <w:pStyle w:val="ListParagraph"/>
        <w:numPr>
          <w:ilvl w:val="1"/>
          <w:numId w:val="116"/>
        </w:numPr>
        <w:tabs>
          <w:tab w:pos="709" w:val="left" w:leader="none"/>
        </w:tabs>
        <w:spacing w:line="317" w:lineRule="exact" w:before="0" w:after="0"/>
        <w:ind w:left="709" w:right="0" w:hanging="285"/>
        <w:jc w:val="left"/>
        <w:rPr>
          <w:sz w:val="26"/>
        </w:rPr>
      </w:pPr>
      <w:r>
        <w:rPr>
          <w:sz w:val="26"/>
        </w:rPr>
        <w:t>Năm</w:t>
      </w:r>
      <w:r>
        <w:rPr>
          <w:spacing w:val="-6"/>
          <w:sz w:val="26"/>
        </w:rPr>
        <w:t> </w:t>
      </w:r>
      <w:r>
        <w:rPr>
          <w:sz w:val="26"/>
        </w:rPr>
        <w:t>điều</w:t>
      </w:r>
      <w:r>
        <w:rPr>
          <w:spacing w:val="-4"/>
          <w:sz w:val="26"/>
        </w:rPr>
        <w:t> </w:t>
      </w:r>
      <w:r>
        <w:rPr>
          <w:sz w:val="26"/>
        </w:rPr>
        <w:t>học</w:t>
      </w:r>
      <w:r>
        <w:rPr>
          <w:spacing w:val="-3"/>
          <w:sz w:val="26"/>
        </w:rPr>
        <w:t> </w:t>
      </w:r>
      <w:r>
        <w:rPr>
          <w:sz w:val="26"/>
        </w:rPr>
        <w:t>thành</w:t>
      </w:r>
      <w:r>
        <w:rPr>
          <w:spacing w:val="-3"/>
          <w:sz w:val="26"/>
        </w:rPr>
        <w:t> </w:t>
      </w:r>
      <w:r>
        <w:rPr>
          <w:sz w:val="26"/>
        </w:rPr>
        <w:t>bất</w:t>
      </w:r>
      <w:r>
        <w:rPr>
          <w:spacing w:val="-4"/>
          <w:sz w:val="26"/>
        </w:rPr>
        <w:t> </w:t>
      </w:r>
      <w:r>
        <w:rPr>
          <w:spacing w:val="-2"/>
          <w:sz w:val="26"/>
        </w:rPr>
        <w:t>định.</w:t>
      </w:r>
    </w:p>
    <w:p>
      <w:pPr>
        <w:pStyle w:val="ListParagraph"/>
        <w:numPr>
          <w:ilvl w:val="1"/>
          <w:numId w:val="116"/>
        </w:numPr>
        <w:tabs>
          <w:tab w:pos="709" w:val="left" w:leader="none"/>
        </w:tabs>
        <w:spacing w:line="318" w:lineRule="exact" w:before="0" w:after="0"/>
        <w:ind w:left="709" w:right="0" w:hanging="285"/>
        <w:jc w:val="left"/>
        <w:rPr>
          <w:sz w:val="26"/>
        </w:rPr>
      </w:pPr>
      <w:r>
        <w:rPr>
          <w:sz w:val="26"/>
        </w:rPr>
        <w:t>Năm</w:t>
      </w:r>
      <w:r>
        <w:rPr>
          <w:spacing w:val="-7"/>
          <w:sz w:val="26"/>
        </w:rPr>
        <w:t> </w:t>
      </w:r>
      <w:r>
        <w:rPr>
          <w:sz w:val="26"/>
        </w:rPr>
        <w:t>điều</w:t>
      </w:r>
      <w:r>
        <w:rPr>
          <w:spacing w:val="-4"/>
          <w:sz w:val="26"/>
        </w:rPr>
        <w:t> </w:t>
      </w:r>
      <w:r>
        <w:rPr>
          <w:sz w:val="26"/>
        </w:rPr>
        <w:t>học</w:t>
      </w:r>
      <w:r>
        <w:rPr>
          <w:spacing w:val="-4"/>
          <w:sz w:val="26"/>
        </w:rPr>
        <w:t> </w:t>
      </w:r>
      <w:r>
        <w:rPr>
          <w:sz w:val="26"/>
        </w:rPr>
        <w:t>thành</w:t>
      </w:r>
      <w:r>
        <w:rPr>
          <w:spacing w:val="-3"/>
          <w:sz w:val="26"/>
        </w:rPr>
        <w:t> </w:t>
      </w:r>
      <w:r>
        <w:rPr>
          <w:sz w:val="26"/>
        </w:rPr>
        <w:t>hữu</w:t>
      </w:r>
      <w:r>
        <w:rPr>
          <w:spacing w:val="-4"/>
          <w:sz w:val="26"/>
        </w:rPr>
        <w:t> </w:t>
      </w:r>
      <w:r>
        <w:rPr>
          <w:spacing w:val="-2"/>
          <w:sz w:val="26"/>
        </w:rPr>
        <w:t>thượng.</w:t>
      </w:r>
    </w:p>
    <w:p>
      <w:pPr>
        <w:pStyle w:val="ListParagraph"/>
        <w:numPr>
          <w:ilvl w:val="1"/>
          <w:numId w:val="116"/>
        </w:numPr>
        <w:tabs>
          <w:tab w:pos="709" w:val="left" w:leader="none"/>
        </w:tabs>
        <w:spacing w:line="240" w:lineRule="auto" w:before="0" w:after="0"/>
        <w:ind w:left="709" w:right="0" w:hanging="285"/>
        <w:jc w:val="left"/>
        <w:rPr>
          <w:sz w:val="26"/>
        </w:rPr>
      </w:pPr>
      <w:r>
        <w:rPr>
          <w:sz w:val="26"/>
        </w:rPr>
        <w:t>Năm</w:t>
      </w:r>
      <w:r>
        <w:rPr>
          <w:spacing w:val="-6"/>
          <w:sz w:val="26"/>
        </w:rPr>
        <w:t> </w:t>
      </w:r>
      <w:r>
        <w:rPr>
          <w:sz w:val="26"/>
        </w:rPr>
        <w:t>điều</w:t>
      </w:r>
      <w:r>
        <w:rPr>
          <w:spacing w:val="-5"/>
          <w:sz w:val="26"/>
        </w:rPr>
        <w:t> </w:t>
      </w:r>
      <w:r>
        <w:rPr>
          <w:sz w:val="26"/>
        </w:rPr>
        <w:t>học</w:t>
      </w:r>
      <w:r>
        <w:rPr>
          <w:spacing w:val="-3"/>
          <w:sz w:val="26"/>
        </w:rPr>
        <w:t> </w:t>
      </w:r>
      <w:r>
        <w:rPr>
          <w:sz w:val="26"/>
        </w:rPr>
        <w:t>thành</w:t>
      </w:r>
      <w:r>
        <w:rPr>
          <w:spacing w:val="-3"/>
          <w:sz w:val="26"/>
        </w:rPr>
        <w:t> </w:t>
      </w:r>
      <w:r>
        <w:rPr>
          <w:sz w:val="26"/>
        </w:rPr>
        <w:t>vô</w:t>
      </w:r>
      <w:r>
        <w:rPr>
          <w:spacing w:val="2"/>
          <w:sz w:val="26"/>
        </w:rPr>
        <w:t> </w:t>
      </w:r>
      <w:r>
        <w:rPr>
          <w:sz w:val="26"/>
        </w:rPr>
        <w:t>y,</w:t>
      </w:r>
      <w:r>
        <w:rPr>
          <w:spacing w:val="-2"/>
          <w:sz w:val="26"/>
        </w:rPr>
        <w:t> </w:t>
      </w:r>
      <w:r>
        <w:rPr>
          <w:sz w:val="26"/>
        </w:rPr>
        <w:t>chỉ</w:t>
      </w:r>
      <w:r>
        <w:rPr>
          <w:spacing w:val="-4"/>
          <w:sz w:val="26"/>
        </w:rPr>
        <w:t> </w:t>
      </w:r>
      <w:r>
        <w:rPr>
          <w:sz w:val="26"/>
        </w:rPr>
        <w:t>có</w:t>
      </w:r>
      <w:r>
        <w:rPr>
          <w:spacing w:val="-5"/>
          <w:sz w:val="26"/>
        </w:rPr>
        <w:t> </w:t>
      </w:r>
      <w:r>
        <w:rPr>
          <w:sz w:val="26"/>
        </w:rPr>
        <w:t>bấy</w:t>
      </w:r>
      <w:r>
        <w:rPr>
          <w:spacing w:val="-6"/>
          <w:sz w:val="26"/>
        </w:rPr>
        <w:t> </w:t>
      </w:r>
      <w:r>
        <w:rPr>
          <w:spacing w:val="-2"/>
          <w:sz w:val="26"/>
        </w:rPr>
        <w:t>nhiêu.</w:t>
      </w:r>
    </w:p>
    <w:p>
      <w:pPr>
        <w:spacing w:before="291"/>
        <w:ind w:left="2429" w:right="2429" w:firstLine="0"/>
        <w:jc w:val="center"/>
        <w:rPr>
          <w:i/>
          <w:sz w:val="26"/>
        </w:rPr>
      </w:pPr>
      <w:r>
        <w:rPr>
          <w:i/>
          <w:sz w:val="26"/>
        </w:rPr>
        <w:t>Dứt</w:t>
      </w:r>
      <w:r>
        <w:rPr>
          <w:i/>
          <w:spacing w:val="-5"/>
          <w:sz w:val="26"/>
        </w:rPr>
        <w:t> </w:t>
      </w:r>
      <w:r>
        <w:rPr>
          <w:i/>
          <w:sz w:val="26"/>
        </w:rPr>
        <w:t>Phần</w:t>
      </w:r>
      <w:r>
        <w:rPr>
          <w:i/>
          <w:spacing w:val="-5"/>
          <w:sz w:val="26"/>
        </w:rPr>
        <w:t> </w:t>
      </w:r>
      <w:r>
        <w:rPr>
          <w:i/>
          <w:sz w:val="26"/>
        </w:rPr>
        <w:t>vấn</w:t>
      </w:r>
      <w:r>
        <w:rPr>
          <w:i/>
          <w:spacing w:val="-5"/>
          <w:sz w:val="26"/>
        </w:rPr>
        <w:t> đáp</w:t>
      </w:r>
    </w:p>
    <w:p>
      <w:pPr>
        <w:pStyle w:val="BodyText"/>
        <w:spacing w:before="2"/>
        <w:ind w:left="0"/>
        <w:jc w:val="left"/>
        <w:rPr>
          <w:i/>
        </w:rPr>
      </w:pPr>
    </w:p>
    <w:p>
      <w:pPr>
        <w:spacing w:before="0"/>
        <w:ind w:left="2429" w:right="2429" w:firstLine="0"/>
        <w:jc w:val="center"/>
        <w:rPr>
          <w:i/>
          <w:sz w:val="26"/>
        </w:rPr>
      </w:pPr>
      <w:r>
        <w:rPr>
          <w:i/>
          <w:sz w:val="26"/>
        </w:rPr>
        <w:t>Hoàn</w:t>
      </w:r>
      <w:r>
        <w:rPr>
          <w:i/>
          <w:spacing w:val="-6"/>
          <w:sz w:val="26"/>
        </w:rPr>
        <w:t> </w:t>
      </w:r>
      <w:r>
        <w:rPr>
          <w:i/>
          <w:sz w:val="26"/>
        </w:rPr>
        <w:t>bị</w:t>
      </w:r>
      <w:r>
        <w:rPr>
          <w:i/>
          <w:spacing w:val="-6"/>
          <w:sz w:val="26"/>
        </w:rPr>
        <w:t> </w:t>
      </w:r>
      <w:r>
        <w:rPr>
          <w:i/>
          <w:sz w:val="26"/>
        </w:rPr>
        <w:t>Điều</w:t>
      </w:r>
      <w:r>
        <w:rPr>
          <w:i/>
          <w:spacing w:val="-6"/>
          <w:sz w:val="26"/>
        </w:rPr>
        <w:t> </w:t>
      </w:r>
      <w:r>
        <w:rPr>
          <w:i/>
          <w:sz w:val="26"/>
        </w:rPr>
        <w:t>học</w:t>
      </w:r>
      <w:r>
        <w:rPr>
          <w:i/>
          <w:spacing w:val="-2"/>
          <w:sz w:val="26"/>
        </w:rPr>
        <w:t> </w:t>
      </w:r>
      <w:r>
        <w:rPr>
          <w:i/>
          <w:sz w:val="26"/>
        </w:rPr>
        <w:t>phân</w:t>
      </w:r>
      <w:r>
        <w:rPr>
          <w:i/>
          <w:spacing w:val="-3"/>
          <w:sz w:val="26"/>
        </w:rPr>
        <w:t> </w:t>
      </w:r>
      <w:r>
        <w:rPr>
          <w:i/>
          <w:spacing w:val="-4"/>
          <w:sz w:val="26"/>
        </w:rPr>
        <w:t>tích</w:t>
      </w:r>
    </w:p>
    <w:p>
      <w:pPr>
        <w:spacing w:before="3"/>
        <w:ind w:left="2427" w:right="2430" w:firstLine="0"/>
        <w:jc w:val="center"/>
        <w:rPr>
          <w:sz w:val="26"/>
        </w:rPr>
      </w:pPr>
      <w:r>
        <w:rPr>
          <w:spacing w:val="-2"/>
          <w:sz w:val="26"/>
        </w:rPr>
        <w:t>~~~~~~~~~~~~~~~~~~~~</w:t>
      </w:r>
    </w:p>
    <w:p>
      <w:pPr>
        <w:spacing w:before="294"/>
        <w:ind w:left="993" w:right="0" w:firstLine="0"/>
        <w:jc w:val="left"/>
        <w:rPr>
          <w:i/>
          <w:sz w:val="26"/>
        </w:rPr>
      </w:pPr>
      <w:r>
        <w:rPr>
          <w:i/>
          <w:sz w:val="26"/>
        </w:rPr>
        <w:t>Hồi hướng</w:t>
      </w:r>
      <w:r>
        <w:rPr>
          <w:i/>
          <w:spacing w:val="3"/>
          <w:sz w:val="26"/>
        </w:rPr>
        <w:t> </w:t>
      </w:r>
      <w:r>
        <w:rPr>
          <w:i/>
          <w:sz w:val="26"/>
        </w:rPr>
        <w:t>phước</w:t>
      </w:r>
      <w:r>
        <w:rPr>
          <w:i/>
          <w:spacing w:val="3"/>
          <w:sz w:val="26"/>
        </w:rPr>
        <w:t> </w:t>
      </w:r>
      <w:r>
        <w:rPr>
          <w:i/>
          <w:sz w:val="26"/>
        </w:rPr>
        <w:t>đến</w:t>
      </w:r>
      <w:r>
        <w:rPr>
          <w:i/>
          <w:spacing w:val="4"/>
          <w:sz w:val="26"/>
        </w:rPr>
        <w:t> </w:t>
      </w:r>
      <w:r>
        <w:rPr>
          <w:i/>
          <w:sz w:val="26"/>
        </w:rPr>
        <w:t>tăng trưởng thiên</w:t>
      </w:r>
      <w:r>
        <w:rPr>
          <w:i/>
          <w:spacing w:val="1"/>
          <w:sz w:val="26"/>
        </w:rPr>
        <w:t> </w:t>
      </w:r>
      <w:r>
        <w:rPr>
          <w:i/>
          <w:sz w:val="26"/>
        </w:rPr>
        <w:t>Vương</w:t>
      </w:r>
      <w:r>
        <w:rPr>
          <w:i/>
          <w:spacing w:val="1"/>
          <w:sz w:val="26"/>
        </w:rPr>
        <w:t> </w:t>
      </w:r>
      <w:r>
        <w:rPr>
          <w:i/>
          <w:sz w:val="26"/>
        </w:rPr>
        <w:t>và</w:t>
      </w:r>
      <w:r>
        <w:rPr>
          <w:i/>
          <w:spacing w:val="1"/>
          <w:sz w:val="26"/>
        </w:rPr>
        <w:t> </w:t>
      </w:r>
      <w:r>
        <w:rPr>
          <w:i/>
          <w:sz w:val="26"/>
        </w:rPr>
        <w:t>tất cả</w:t>
      </w:r>
      <w:r>
        <w:rPr>
          <w:i/>
          <w:spacing w:val="2"/>
          <w:sz w:val="26"/>
        </w:rPr>
        <w:t> </w:t>
      </w:r>
      <w:r>
        <w:rPr>
          <w:i/>
          <w:sz w:val="26"/>
        </w:rPr>
        <w:t>chúng</w:t>
      </w:r>
      <w:r>
        <w:rPr>
          <w:i/>
          <w:spacing w:val="1"/>
          <w:sz w:val="26"/>
        </w:rPr>
        <w:t> </w:t>
      </w:r>
      <w:r>
        <w:rPr>
          <w:i/>
          <w:sz w:val="26"/>
        </w:rPr>
        <w:t>sanh,</w:t>
      </w:r>
      <w:r>
        <w:rPr>
          <w:i/>
          <w:spacing w:val="2"/>
          <w:sz w:val="26"/>
        </w:rPr>
        <w:t> </w:t>
      </w:r>
      <w:r>
        <w:rPr>
          <w:i/>
          <w:sz w:val="26"/>
        </w:rPr>
        <w:t>nhất</w:t>
      </w:r>
      <w:r>
        <w:rPr>
          <w:i/>
          <w:spacing w:val="2"/>
          <w:sz w:val="26"/>
        </w:rPr>
        <w:t> </w:t>
      </w:r>
      <w:r>
        <w:rPr>
          <w:i/>
          <w:sz w:val="26"/>
        </w:rPr>
        <w:t>là</w:t>
      </w:r>
      <w:r>
        <w:rPr>
          <w:i/>
          <w:spacing w:val="3"/>
          <w:sz w:val="26"/>
        </w:rPr>
        <w:t> </w:t>
      </w:r>
      <w:r>
        <w:rPr>
          <w:i/>
          <w:sz w:val="26"/>
        </w:rPr>
        <w:t>các</w:t>
      </w:r>
      <w:r>
        <w:rPr>
          <w:i/>
          <w:spacing w:val="1"/>
          <w:sz w:val="26"/>
        </w:rPr>
        <w:t> </w:t>
      </w:r>
      <w:r>
        <w:rPr>
          <w:i/>
          <w:spacing w:val="-5"/>
          <w:sz w:val="26"/>
        </w:rPr>
        <w:t>vị</w:t>
      </w:r>
    </w:p>
    <w:p>
      <w:pPr>
        <w:spacing w:before="1"/>
        <w:ind w:left="708" w:right="0" w:firstLine="0"/>
        <w:jc w:val="left"/>
        <w:rPr>
          <w:i/>
          <w:sz w:val="26"/>
        </w:rPr>
      </w:pPr>
      <w:r>
        <w:rPr>
          <w:sz w:val="26"/>
        </w:rPr>
        <w:t>Chư</w:t>
      </w:r>
      <w:r>
        <w:rPr>
          <w:spacing w:val="-4"/>
          <w:sz w:val="26"/>
        </w:rPr>
        <w:t> </w:t>
      </w:r>
      <w:r>
        <w:rPr>
          <w:sz w:val="26"/>
        </w:rPr>
        <w:t>thiên</w:t>
      </w:r>
      <w:r>
        <w:rPr>
          <w:spacing w:val="-4"/>
          <w:sz w:val="26"/>
        </w:rPr>
        <w:t> </w:t>
      </w:r>
      <w:r>
        <w:rPr>
          <w:i/>
          <w:sz w:val="26"/>
        </w:rPr>
        <w:t>có</w:t>
      </w:r>
      <w:r>
        <w:rPr>
          <w:i/>
          <w:spacing w:val="-5"/>
          <w:sz w:val="26"/>
        </w:rPr>
        <w:t> </w:t>
      </w:r>
      <w:r>
        <w:rPr>
          <w:i/>
          <w:sz w:val="26"/>
        </w:rPr>
        <w:t>oai</w:t>
      </w:r>
      <w:r>
        <w:rPr>
          <w:i/>
          <w:spacing w:val="-5"/>
          <w:sz w:val="26"/>
        </w:rPr>
        <w:t> </w:t>
      </w:r>
      <w:r>
        <w:rPr>
          <w:i/>
          <w:sz w:val="26"/>
        </w:rPr>
        <w:t>lực</w:t>
      </w:r>
      <w:r>
        <w:rPr>
          <w:i/>
          <w:spacing w:val="-5"/>
          <w:sz w:val="26"/>
        </w:rPr>
        <w:t> </w:t>
      </w:r>
      <w:r>
        <w:rPr>
          <w:i/>
          <w:sz w:val="26"/>
        </w:rPr>
        <w:t>hộ</w:t>
      </w:r>
      <w:r>
        <w:rPr>
          <w:i/>
          <w:spacing w:val="-4"/>
          <w:sz w:val="26"/>
        </w:rPr>
        <w:t> </w:t>
      </w:r>
      <w:r>
        <w:rPr>
          <w:i/>
          <w:sz w:val="26"/>
        </w:rPr>
        <w:t>trì</w:t>
      </w:r>
      <w:r>
        <w:rPr>
          <w:i/>
          <w:spacing w:val="-5"/>
          <w:sz w:val="26"/>
        </w:rPr>
        <w:t> </w:t>
      </w:r>
      <w:r>
        <w:rPr>
          <w:i/>
          <w:sz w:val="26"/>
        </w:rPr>
        <w:t>Tạng</w:t>
      </w:r>
      <w:r>
        <w:rPr>
          <w:i/>
          <w:spacing w:val="-2"/>
          <w:sz w:val="26"/>
        </w:rPr>
        <w:t> </w:t>
      </w:r>
      <w:r>
        <w:rPr>
          <w:i/>
          <w:sz w:val="26"/>
        </w:rPr>
        <w:t>Diệu</w:t>
      </w:r>
      <w:r>
        <w:rPr>
          <w:i/>
          <w:spacing w:val="-5"/>
          <w:sz w:val="26"/>
        </w:rPr>
        <w:t> </w:t>
      </w:r>
      <w:r>
        <w:rPr>
          <w:i/>
          <w:sz w:val="26"/>
        </w:rPr>
        <w:t>Pháp</w:t>
      </w:r>
      <w:r>
        <w:rPr>
          <w:i/>
          <w:spacing w:val="-4"/>
          <w:sz w:val="26"/>
        </w:rPr>
        <w:t> </w:t>
      </w:r>
      <w:r>
        <w:rPr>
          <w:i/>
          <w:sz w:val="26"/>
        </w:rPr>
        <w:t>đặng</w:t>
      </w:r>
      <w:r>
        <w:rPr>
          <w:i/>
          <w:spacing w:val="-5"/>
          <w:sz w:val="26"/>
        </w:rPr>
        <w:t> </w:t>
      </w:r>
      <w:r>
        <w:rPr>
          <w:i/>
          <w:sz w:val="26"/>
        </w:rPr>
        <w:t>thạnh</w:t>
      </w:r>
      <w:r>
        <w:rPr>
          <w:i/>
          <w:spacing w:val="-3"/>
          <w:sz w:val="26"/>
        </w:rPr>
        <w:t> </w:t>
      </w:r>
      <w:r>
        <w:rPr>
          <w:i/>
          <w:spacing w:val="-2"/>
          <w:sz w:val="26"/>
        </w:rPr>
        <w:t>hành.</w:t>
      </w:r>
    </w:p>
    <w:p>
      <w:pPr>
        <w:pStyle w:val="BodyText"/>
        <w:ind w:left="0"/>
        <w:jc w:val="left"/>
        <w:rPr>
          <w:i/>
        </w:rPr>
      </w:pPr>
    </w:p>
    <w:p>
      <w:pPr>
        <w:spacing w:before="0"/>
        <w:ind w:left="3064" w:right="3062" w:firstLine="0"/>
        <w:jc w:val="center"/>
        <w:rPr>
          <w:i/>
          <w:sz w:val="26"/>
        </w:rPr>
      </w:pPr>
      <w:r>
        <w:rPr>
          <w:i/>
          <w:sz w:val="26"/>
        </w:rPr>
        <w:t>Mùa</w:t>
      </w:r>
      <w:r>
        <w:rPr>
          <w:i/>
          <w:spacing w:val="-6"/>
          <w:sz w:val="26"/>
        </w:rPr>
        <w:t> </w:t>
      </w:r>
      <w:r>
        <w:rPr>
          <w:i/>
          <w:sz w:val="26"/>
        </w:rPr>
        <w:t>kiết</w:t>
      </w:r>
      <w:r>
        <w:rPr>
          <w:i/>
          <w:spacing w:val="-6"/>
          <w:sz w:val="26"/>
        </w:rPr>
        <w:t> </w:t>
      </w:r>
      <w:r>
        <w:rPr>
          <w:i/>
          <w:sz w:val="26"/>
        </w:rPr>
        <w:t>hạ</w:t>
      </w:r>
      <w:r>
        <w:rPr>
          <w:i/>
          <w:spacing w:val="-3"/>
          <w:sz w:val="26"/>
        </w:rPr>
        <w:t> </w:t>
      </w:r>
      <w:r>
        <w:rPr>
          <w:i/>
          <w:sz w:val="26"/>
        </w:rPr>
        <w:t>chư</w:t>
      </w:r>
      <w:r>
        <w:rPr>
          <w:i/>
          <w:spacing w:val="-5"/>
          <w:sz w:val="26"/>
        </w:rPr>
        <w:t> </w:t>
      </w:r>
      <w:r>
        <w:rPr>
          <w:i/>
          <w:sz w:val="26"/>
        </w:rPr>
        <w:t>Tăng</w:t>
      </w:r>
      <w:r>
        <w:rPr>
          <w:i/>
          <w:spacing w:val="-3"/>
          <w:sz w:val="26"/>
        </w:rPr>
        <w:t> </w:t>
      </w:r>
      <w:r>
        <w:rPr>
          <w:i/>
          <w:sz w:val="26"/>
        </w:rPr>
        <w:t>2519</w:t>
      </w:r>
      <w:r>
        <w:rPr>
          <w:i/>
          <w:spacing w:val="-5"/>
          <w:sz w:val="26"/>
        </w:rPr>
        <w:t> </w:t>
      </w:r>
      <w:r>
        <w:rPr>
          <w:i/>
          <w:sz w:val="26"/>
        </w:rPr>
        <w:t>-</w:t>
      </w:r>
      <w:r>
        <w:rPr>
          <w:i/>
          <w:spacing w:val="-6"/>
          <w:sz w:val="26"/>
        </w:rPr>
        <w:t> </w:t>
      </w:r>
      <w:r>
        <w:rPr>
          <w:i/>
          <w:sz w:val="26"/>
        </w:rPr>
        <w:t>1975 Sài Gòn – Việt nam</w:t>
      </w:r>
    </w:p>
    <w:p>
      <w:pPr>
        <w:spacing w:after="0"/>
        <w:jc w:val="center"/>
        <w:rPr>
          <w:i/>
          <w:sz w:val="26"/>
        </w:rPr>
        <w:sectPr>
          <w:pgSz w:w="11630" w:h="16450"/>
          <w:pgMar w:header="571" w:footer="0" w:top="920" w:bottom="280" w:left="850" w:right="850"/>
        </w:sectPr>
      </w:pPr>
    </w:p>
    <w:p>
      <w:pPr>
        <w:pStyle w:val="BodyText"/>
        <w:ind w:left="0"/>
        <w:jc w:val="left"/>
        <w:rPr>
          <w:i/>
          <w:sz w:val="40"/>
        </w:rPr>
      </w:pPr>
    </w:p>
    <w:p>
      <w:pPr>
        <w:pStyle w:val="BodyText"/>
        <w:spacing w:before="293"/>
        <w:ind w:left="0"/>
        <w:jc w:val="left"/>
        <w:rPr>
          <w:i/>
          <w:sz w:val="40"/>
        </w:rPr>
      </w:pPr>
    </w:p>
    <w:p>
      <w:pPr>
        <w:pStyle w:val="Heading1"/>
        <w:spacing w:line="456" w:lineRule="exact"/>
      </w:pPr>
      <w:bookmarkStart w:name="_bookmark144" w:id="145"/>
      <w:bookmarkEnd w:id="145"/>
      <w:r>
        <w:rPr>
          <w:b w:val="0"/>
        </w:rPr>
      </w:r>
      <w:r>
        <w:rPr>
          <w:color w:val="FF0000"/>
        </w:rPr>
        <w:t>PHẦN</w:t>
      </w:r>
      <w:r>
        <w:rPr>
          <w:color w:val="FF0000"/>
          <w:spacing w:val="-6"/>
        </w:rPr>
        <w:t> </w:t>
      </w:r>
      <w:r>
        <w:rPr>
          <w:color w:val="FF0000"/>
        </w:rPr>
        <w:t>XV</w:t>
      </w:r>
      <w:r>
        <w:rPr>
          <w:color w:val="FF0000"/>
          <w:spacing w:val="-2"/>
        </w:rPr>
        <w:t> </w:t>
      </w:r>
      <w:r>
        <w:rPr>
          <w:color w:val="FF0000"/>
        </w:rPr>
        <w:t>-</w:t>
      </w:r>
      <w:r>
        <w:rPr>
          <w:color w:val="FF0000"/>
          <w:spacing w:val="-2"/>
        </w:rPr>
        <w:t> </w:t>
      </w:r>
      <w:r>
        <w:rPr>
          <w:color w:val="FF0000"/>
        </w:rPr>
        <w:t>ĐẠT</w:t>
      </w:r>
      <w:r>
        <w:rPr>
          <w:color w:val="FF0000"/>
          <w:spacing w:val="-2"/>
        </w:rPr>
        <w:t> </w:t>
      </w:r>
      <w:r>
        <w:rPr>
          <w:color w:val="FF0000"/>
        </w:rPr>
        <w:t>THÔNG</w:t>
      </w:r>
      <w:r>
        <w:rPr>
          <w:color w:val="FF0000"/>
          <w:spacing w:val="-5"/>
        </w:rPr>
        <w:t> </w:t>
      </w:r>
      <w:r>
        <w:rPr>
          <w:color w:val="FF0000"/>
        </w:rPr>
        <w:t>PHÂN </w:t>
      </w:r>
      <w:r>
        <w:rPr>
          <w:color w:val="FF0000"/>
          <w:spacing w:val="-4"/>
        </w:rPr>
        <w:t>TÍCH</w:t>
      </w:r>
    </w:p>
    <w:p>
      <w:pPr>
        <w:pStyle w:val="Heading3"/>
        <w:ind w:left="2431"/>
      </w:pPr>
      <w:r>
        <w:rPr/>
        <w:t>(Paṭisambhidā</w:t>
      </w:r>
      <w:r>
        <w:rPr>
          <w:spacing w:val="-2"/>
        </w:rPr>
        <w:t> vibhaṅga)</w:t>
      </w:r>
    </w:p>
    <w:p>
      <w:pPr>
        <w:pStyle w:val="BodyText"/>
        <w:spacing w:before="92"/>
        <w:ind w:left="0"/>
        <w:jc w:val="left"/>
        <w:rPr>
          <w:i/>
          <w:sz w:val="36"/>
        </w:rPr>
      </w:pPr>
    </w:p>
    <w:p>
      <w:pPr>
        <w:pStyle w:val="Heading4"/>
        <w:numPr>
          <w:ilvl w:val="0"/>
          <w:numId w:val="117"/>
        </w:numPr>
        <w:tabs>
          <w:tab w:pos="2171" w:val="left" w:leader="none"/>
        </w:tabs>
        <w:spacing w:line="240" w:lineRule="auto" w:before="0" w:after="0"/>
        <w:ind w:left="2171" w:right="0" w:hanging="338"/>
        <w:jc w:val="left"/>
        <w:rPr>
          <w:color w:val="00AF50"/>
        </w:rPr>
      </w:pPr>
      <w:bookmarkStart w:name="_bookmark145" w:id="146"/>
      <w:bookmarkEnd w:id="146"/>
      <w:r>
        <w:rPr>
          <w:b w:val="0"/>
        </w:rPr>
      </w:r>
      <w:r>
        <w:rPr>
          <w:color w:val="00AF50"/>
        </w:rPr>
        <w:t>ĐẠT</w:t>
      </w:r>
      <w:r>
        <w:rPr>
          <w:color w:val="00AF50"/>
          <w:spacing w:val="-3"/>
        </w:rPr>
        <w:t> </w:t>
      </w:r>
      <w:r>
        <w:rPr>
          <w:color w:val="00AF50"/>
        </w:rPr>
        <w:t>THÔNG</w:t>
      </w:r>
      <w:r>
        <w:rPr>
          <w:color w:val="00AF50"/>
          <w:spacing w:val="-3"/>
        </w:rPr>
        <w:t> </w:t>
      </w:r>
      <w:r>
        <w:rPr>
          <w:color w:val="00AF50"/>
        </w:rPr>
        <w:t>PHÂN</w:t>
      </w:r>
      <w:r>
        <w:rPr>
          <w:color w:val="00AF50"/>
          <w:spacing w:val="-4"/>
        </w:rPr>
        <w:t> </w:t>
      </w:r>
      <w:r>
        <w:rPr>
          <w:color w:val="00AF50"/>
        </w:rPr>
        <w:t>TÍCH</w:t>
      </w:r>
      <w:r>
        <w:rPr>
          <w:color w:val="00AF50"/>
          <w:spacing w:val="-4"/>
        </w:rPr>
        <w:t> </w:t>
      </w:r>
      <w:r>
        <w:rPr>
          <w:color w:val="00AF50"/>
        </w:rPr>
        <w:t>PHÂN</w:t>
      </w:r>
      <w:r>
        <w:rPr>
          <w:color w:val="00AF50"/>
          <w:spacing w:val="-3"/>
        </w:rPr>
        <w:t> </w:t>
      </w:r>
      <w:r>
        <w:rPr>
          <w:color w:val="00AF50"/>
        </w:rPr>
        <w:t>THEO</w:t>
      </w:r>
      <w:r>
        <w:rPr>
          <w:color w:val="00AF50"/>
          <w:spacing w:val="-3"/>
        </w:rPr>
        <w:t> </w:t>
      </w:r>
      <w:r>
        <w:rPr>
          <w:color w:val="00AF50"/>
          <w:spacing w:val="-4"/>
        </w:rPr>
        <w:t>KINH</w:t>
      </w:r>
    </w:p>
    <w:p>
      <w:pPr>
        <w:pStyle w:val="BodyText"/>
        <w:spacing w:before="2"/>
        <w:ind w:left="0"/>
        <w:jc w:val="left"/>
        <w:rPr>
          <w:b/>
        </w:rPr>
      </w:pPr>
    </w:p>
    <w:p>
      <w:pPr>
        <w:pStyle w:val="Heading5"/>
        <w:spacing w:line="296" w:lineRule="exact"/>
      </w:pPr>
      <w:r>
        <w:rPr>
          <w:spacing w:val="-4"/>
        </w:rPr>
        <w:t>777.</w:t>
      </w:r>
    </w:p>
    <w:p>
      <w:pPr>
        <w:spacing w:line="240" w:lineRule="auto" w:before="0"/>
        <w:ind w:left="708" w:right="140" w:firstLine="0"/>
        <w:jc w:val="both"/>
        <w:rPr>
          <w:i/>
          <w:sz w:val="26"/>
        </w:rPr>
      </w:pPr>
      <w:r>
        <w:rPr>
          <w:b/>
          <w:sz w:val="26"/>
        </w:rPr>
        <w:t>Tứ đạt thông</w:t>
      </w:r>
      <w:r>
        <w:rPr>
          <w:sz w:val="26"/>
        </w:rPr>
        <w:t>: 1 là nghĩa đạt thông </w:t>
      </w:r>
      <w:r>
        <w:rPr>
          <w:i/>
          <w:sz w:val="26"/>
        </w:rPr>
        <w:t>(atthapaṭisambhidā); </w:t>
      </w:r>
      <w:r>
        <w:rPr>
          <w:sz w:val="26"/>
        </w:rPr>
        <w:t>2 là pháp đạt thông </w:t>
      </w:r>
      <w:r>
        <w:rPr>
          <w:i/>
          <w:sz w:val="26"/>
        </w:rPr>
        <w:t>(dhammapaṭisambhidā); </w:t>
      </w:r>
      <w:r>
        <w:rPr>
          <w:sz w:val="26"/>
        </w:rPr>
        <w:t>3 là ngữ đạt thông </w:t>
      </w:r>
      <w:r>
        <w:rPr>
          <w:i/>
          <w:sz w:val="26"/>
        </w:rPr>
        <w:t>(niruttipaṭisambhidā); </w:t>
      </w:r>
      <w:r>
        <w:rPr>
          <w:sz w:val="26"/>
        </w:rPr>
        <w:t>4 là cấp trí đạt thông </w:t>
      </w:r>
      <w:r>
        <w:rPr>
          <w:i/>
          <w:sz w:val="26"/>
        </w:rPr>
        <w:t>(paṭibhāṇapaṭisambhidā).</w:t>
      </w:r>
    </w:p>
    <w:p>
      <w:pPr>
        <w:pStyle w:val="BodyText"/>
        <w:spacing w:before="123"/>
        <w:ind w:right="156" w:firstLine="285"/>
        <w:jc w:val="left"/>
      </w:pPr>
      <w:r>
        <w:rPr/>
        <w:t>Sự thông suốt nghĩa lý gọi là nghĩa đạt thông. Sự thông suốt trong pháp gọi là pháp đạt</w:t>
      </w:r>
      <w:r>
        <w:rPr>
          <w:spacing w:val="-3"/>
        </w:rPr>
        <w:t> </w:t>
      </w:r>
      <w:r>
        <w:rPr/>
        <w:t>thông. Sự</w:t>
      </w:r>
      <w:r>
        <w:rPr>
          <w:spacing w:val="-2"/>
        </w:rPr>
        <w:t> </w:t>
      </w:r>
      <w:r>
        <w:rPr/>
        <w:t>thông</w:t>
      </w:r>
      <w:r>
        <w:rPr>
          <w:spacing w:val="-3"/>
        </w:rPr>
        <w:t> </w:t>
      </w:r>
      <w:r>
        <w:rPr/>
        <w:t>suốt</w:t>
      </w:r>
      <w:r>
        <w:rPr>
          <w:spacing w:val="-3"/>
        </w:rPr>
        <w:t> </w:t>
      </w:r>
      <w:r>
        <w:rPr/>
        <w:t>thường</w:t>
      </w:r>
      <w:r>
        <w:rPr>
          <w:spacing w:val="-3"/>
        </w:rPr>
        <w:t> </w:t>
      </w:r>
      <w:r>
        <w:rPr/>
        <w:t>thuật</w:t>
      </w:r>
      <w:r>
        <w:rPr>
          <w:spacing w:val="-1"/>
        </w:rPr>
        <w:t> </w:t>
      </w:r>
      <w:r>
        <w:rPr/>
        <w:t>pháp ngữ</w:t>
      </w:r>
      <w:r>
        <w:rPr>
          <w:spacing w:val="-1"/>
        </w:rPr>
        <w:t> </w:t>
      </w:r>
      <w:r>
        <w:rPr/>
        <w:t>gọi</w:t>
      </w:r>
      <w:r>
        <w:rPr>
          <w:spacing w:val="-3"/>
        </w:rPr>
        <w:t> </w:t>
      </w:r>
      <w:r>
        <w:rPr/>
        <w:t>là</w:t>
      </w:r>
      <w:r>
        <w:rPr>
          <w:spacing w:val="-3"/>
        </w:rPr>
        <w:t> </w:t>
      </w:r>
      <w:r>
        <w:rPr/>
        <w:t>ngữ</w:t>
      </w:r>
      <w:r>
        <w:rPr>
          <w:spacing w:val="-2"/>
        </w:rPr>
        <w:t> </w:t>
      </w:r>
      <w:r>
        <w:rPr/>
        <w:t>đạt</w:t>
      </w:r>
      <w:r>
        <w:rPr>
          <w:spacing w:val="-3"/>
        </w:rPr>
        <w:t> </w:t>
      </w:r>
      <w:r>
        <w:rPr/>
        <w:t>thông.</w:t>
      </w:r>
      <w:r>
        <w:rPr>
          <w:spacing w:val="-3"/>
        </w:rPr>
        <w:t> </w:t>
      </w:r>
      <w:r>
        <w:rPr/>
        <w:t>Sự</w:t>
      </w:r>
      <w:r>
        <w:rPr>
          <w:spacing w:val="-2"/>
        </w:rPr>
        <w:t> </w:t>
      </w:r>
      <w:r>
        <w:rPr/>
        <w:t>thông</w:t>
      </w:r>
      <w:r>
        <w:rPr>
          <w:spacing w:val="-3"/>
        </w:rPr>
        <w:t> </w:t>
      </w:r>
      <w:r>
        <w:rPr/>
        <w:t>suốt</w:t>
      </w:r>
      <w:r>
        <w:rPr>
          <w:spacing w:val="-3"/>
        </w:rPr>
        <w:t> </w:t>
      </w:r>
      <w:r>
        <w:rPr/>
        <w:t>tất cả cấp trí gọi là cấp trí đạt thông.</w:t>
      </w:r>
    </w:p>
    <w:p>
      <w:pPr>
        <w:pStyle w:val="Heading5"/>
        <w:spacing w:line="298" w:lineRule="exact" w:before="200"/>
      </w:pPr>
      <w:bookmarkStart w:name="_bookmark146" w:id="147"/>
      <w:bookmarkEnd w:id="147"/>
      <w:r>
        <w:rPr>
          <w:b w:val="0"/>
        </w:rPr>
      </w:r>
      <w:r>
        <w:rPr>
          <w:color w:val="00AFEF"/>
        </w:rPr>
        <w:t>Phân</w:t>
      </w:r>
      <w:r>
        <w:rPr>
          <w:color w:val="00AFEF"/>
          <w:spacing w:val="-8"/>
        </w:rPr>
        <w:t> </w:t>
      </w:r>
      <w:r>
        <w:rPr>
          <w:color w:val="00AFEF"/>
        </w:rPr>
        <w:t>năm</w:t>
      </w:r>
      <w:r>
        <w:rPr>
          <w:color w:val="00AFEF"/>
          <w:spacing w:val="-7"/>
        </w:rPr>
        <w:t> </w:t>
      </w:r>
      <w:r>
        <w:rPr>
          <w:color w:val="00AFEF"/>
          <w:spacing w:val="-4"/>
        </w:rPr>
        <w:t>phần</w:t>
      </w:r>
    </w:p>
    <w:p>
      <w:pPr>
        <w:pStyle w:val="BodyText"/>
        <w:spacing w:line="298" w:lineRule="exact"/>
        <w:ind w:left="141"/>
        <w:jc w:val="left"/>
      </w:pPr>
      <w:r>
        <w:rPr>
          <w:color w:val="00AFEF"/>
        </w:rPr>
        <w:t>Phần</w:t>
      </w:r>
      <w:r>
        <w:rPr>
          <w:color w:val="00AFEF"/>
          <w:spacing w:val="-5"/>
        </w:rPr>
        <w:t> </w:t>
      </w:r>
      <w:r>
        <w:rPr>
          <w:color w:val="00AFEF"/>
        </w:rPr>
        <w:t>thứ</w:t>
      </w:r>
      <w:r>
        <w:rPr>
          <w:color w:val="00AFEF"/>
          <w:spacing w:val="-4"/>
        </w:rPr>
        <w:t> </w:t>
      </w:r>
      <w:r>
        <w:rPr>
          <w:color w:val="00AFEF"/>
        </w:rPr>
        <w:t>nhất</w:t>
      </w:r>
      <w:r>
        <w:rPr>
          <w:color w:val="00AFEF"/>
          <w:spacing w:val="-3"/>
        </w:rPr>
        <w:t> </w:t>
      </w:r>
      <w:r>
        <w:rPr>
          <w:color w:val="00AFEF"/>
        </w:rPr>
        <w:t>thuộc</w:t>
      </w:r>
      <w:r>
        <w:rPr>
          <w:color w:val="00AFEF"/>
          <w:spacing w:val="-5"/>
        </w:rPr>
        <w:t> </w:t>
      </w:r>
      <w:r>
        <w:rPr>
          <w:color w:val="00AFEF"/>
        </w:rPr>
        <w:t>về</w:t>
      </w:r>
      <w:r>
        <w:rPr>
          <w:color w:val="00AFEF"/>
          <w:spacing w:val="-2"/>
        </w:rPr>
        <w:t> </w:t>
      </w:r>
      <w:r>
        <w:rPr>
          <w:color w:val="00AFEF"/>
          <w:spacing w:val="-5"/>
        </w:rPr>
        <w:t>đế</w:t>
      </w:r>
    </w:p>
    <w:p>
      <w:pPr>
        <w:pStyle w:val="Heading5"/>
        <w:spacing w:before="4"/>
      </w:pPr>
      <w:r>
        <w:rPr>
          <w:spacing w:val="-4"/>
        </w:rPr>
        <w:t>778.</w:t>
      </w:r>
    </w:p>
    <w:p>
      <w:pPr>
        <w:pStyle w:val="BodyText"/>
        <w:spacing w:line="295" w:lineRule="exact"/>
        <w:jc w:val="left"/>
      </w:pPr>
      <w:r>
        <w:rPr/>
        <w:t>Tứ</w:t>
      </w:r>
      <w:r>
        <w:rPr>
          <w:spacing w:val="-4"/>
        </w:rPr>
        <w:t> </w:t>
      </w:r>
      <w:r>
        <w:rPr/>
        <w:t>đạt</w:t>
      </w:r>
      <w:r>
        <w:rPr>
          <w:spacing w:val="-5"/>
        </w:rPr>
        <w:t> </w:t>
      </w:r>
      <w:r>
        <w:rPr/>
        <w:t>thông</w:t>
      </w:r>
      <w:r>
        <w:rPr>
          <w:spacing w:val="-5"/>
        </w:rPr>
        <w:t> </w:t>
      </w:r>
      <w:r>
        <w:rPr/>
        <w:t>là</w:t>
      </w:r>
      <w:r>
        <w:rPr>
          <w:spacing w:val="-2"/>
        </w:rPr>
        <w:t> </w:t>
      </w:r>
      <w:r>
        <w:rPr/>
        <w:t>nghĩa</w:t>
      </w:r>
      <w:r>
        <w:rPr>
          <w:spacing w:val="-3"/>
        </w:rPr>
        <w:t> </w:t>
      </w:r>
      <w:r>
        <w:rPr/>
        <w:t>đạt</w:t>
      </w:r>
      <w:r>
        <w:rPr>
          <w:spacing w:val="-3"/>
        </w:rPr>
        <w:t> </w:t>
      </w:r>
      <w:r>
        <w:rPr/>
        <w:t>thông,</w:t>
      </w:r>
      <w:r>
        <w:rPr>
          <w:spacing w:val="-4"/>
        </w:rPr>
        <w:t> </w:t>
      </w:r>
      <w:r>
        <w:rPr/>
        <w:t>pháp</w:t>
      </w:r>
      <w:r>
        <w:rPr>
          <w:spacing w:val="-4"/>
        </w:rPr>
        <w:t> </w:t>
      </w:r>
      <w:r>
        <w:rPr/>
        <w:t>đạt</w:t>
      </w:r>
      <w:r>
        <w:rPr>
          <w:spacing w:val="-5"/>
        </w:rPr>
        <w:t> </w:t>
      </w:r>
      <w:r>
        <w:rPr/>
        <w:t>thông,</w:t>
      </w:r>
      <w:r>
        <w:rPr>
          <w:spacing w:val="-5"/>
        </w:rPr>
        <w:t> </w:t>
      </w:r>
      <w:r>
        <w:rPr/>
        <w:t>ngữ</w:t>
      </w:r>
      <w:r>
        <w:rPr>
          <w:spacing w:val="-4"/>
        </w:rPr>
        <w:t> </w:t>
      </w:r>
      <w:r>
        <w:rPr/>
        <w:t>đạt</w:t>
      </w:r>
      <w:r>
        <w:rPr>
          <w:spacing w:val="-4"/>
        </w:rPr>
        <w:t> </w:t>
      </w:r>
      <w:r>
        <w:rPr/>
        <w:t>thông</w:t>
      </w:r>
      <w:r>
        <w:rPr>
          <w:spacing w:val="-4"/>
        </w:rPr>
        <w:t> </w:t>
      </w:r>
      <w:r>
        <w:rPr/>
        <w:t>và</w:t>
      </w:r>
      <w:r>
        <w:rPr>
          <w:spacing w:val="-5"/>
        </w:rPr>
        <w:t> </w:t>
      </w:r>
      <w:r>
        <w:rPr/>
        <w:t>cấp</w:t>
      </w:r>
      <w:r>
        <w:rPr>
          <w:spacing w:val="-2"/>
        </w:rPr>
        <w:t> </w:t>
      </w:r>
      <w:r>
        <w:rPr/>
        <w:t>trí</w:t>
      </w:r>
      <w:r>
        <w:rPr>
          <w:spacing w:val="-4"/>
        </w:rPr>
        <w:t> </w:t>
      </w:r>
      <w:r>
        <w:rPr/>
        <w:t>đạt</w:t>
      </w:r>
      <w:r>
        <w:rPr>
          <w:spacing w:val="-4"/>
        </w:rPr>
        <w:t> </w:t>
      </w:r>
      <w:r>
        <w:rPr>
          <w:spacing w:val="-2"/>
        </w:rPr>
        <w:t>thông.</w:t>
      </w:r>
    </w:p>
    <w:p>
      <w:pPr>
        <w:pStyle w:val="ListParagraph"/>
        <w:numPr>
          <w:ilvl w:val="0"/>
          <w:numId w:val="118"/>
        </w:numPr>
        <w:tabs>
          <w:tab w:pos="993" w:val="left" w:leader="none"/>
        </w:tabs>
        <w:spacing w:line="240" w:lineRule="auto" w:before="1" w:after="0"/>
        <w:ind w:left="993" w:right="0" w:hanging="285"/>
        <w:jc w:val="left"/>
        <w:rPr>
          <w:sz w:val="26"/>
        </w:rPr>
      </w:pPr>
      <w:r>
        <w:rPr>
          <w:sz w:val="26"/>
        </w:rPr>
        <w:t>Rõ</w:t>
      </w:r>
      <w:r>
        <w:rPr>
          <w:spacing w:val="-6"/>
          <w:sz w:val="26"/>
        </w:rPr>
        <w:t> </w:t>
      </w:r>
      <w:r>
        <w:rPr>
          <w:sz w:val="26"/>
        </w:rPr>
        <w:t>thấu</w:t>
      </w:r>
      <w:r>
        <w:rPr>
          <w:spacing w:val="-5"/>
          <w:sz w:val="26"/>
        </w:rPr>
        <w:t> </w:t>
      </w:r>
      <w:r>
        <w:rPr>
          <w:sz w:val="26"/>
        </w:rPr>
        <w:t>trong</w:t>
      </w:r>
      <w:r>
        <w:rPr>
          <w:spacing w:val="-2"/>
          <w:sz w:val="26"/>
        </w:rPr>
        <w:t> </w:t>
      </w:r>
      <w:r>
        <w:rPr>
          <w:sz w:val="26"/>
        </w:rPr>
        <w:t>khổ</w:t>
      </w:r>
      <w:r>
        <w:rPr>
          <w:spacing w:val="-6"/>
          <w:sz w:val="26"/>
        </w:rPr>
        <w:t> </w:t>
      </w:r>
      <w:r>
        <w:rPr>
          <w:sz w:val="26"/>
        </w:rPr>
        <w:t>gọi</w:t>
      </w:r>
      <w:r>
        <w:rPr>
          <w:spacing w:val="-3"/>
          <w:sz w:val="26"/>
        </w:rPr>
        <w:t> </w:t>
      </w:r>
      <w:r>
        <w:rPr>
          <w:sz w:val="26"/>
        </w:rPr>
        <w:t>là</w:t>
      </w:r>
      <w:r>
        <w:rPr>
          <w:spacing w:val="-4"/>
          <w:sz w:val="26"/>
        </w:rPr>
        <w:t> </w:t>
      </w:r>
      <w:r>
        <w:rPr>
          <w:sz w:val="26"/>
        </w:rPr>
        <w:t>nghĩa</w:t>
      </w:r>
      <w:r>
        <w:rPr>
          <w:spacing w:val="-6"/>
          <w:sz w:val="26"/>
        </w:rPr>
        <w:t> </w:t>
      </w:r>
      <w:r>
        <w:rPr>
          <w:sz w:val="26"/>
        </w:rPr>
        <w:t>đạt</w:t>
      </w:r>
      <w:r>
        <w:rPr>
          <w:spacing w:val="-2"/>
          <w:sz w:val="26"/>
        </w:rPr>
        <w:t> thông.</w:t>
      </w:r>
    </w:p>
    <w:p>
      <w:pPr>
        <w:pStyle w:val="ListParagraph"/>
        <w:numPr>
          <w:ilvl w:val="0"/>
          <w:numId w:val="118"/>
        </w:numPr>
        <w:tabs>
          <w:tab w:pos="993" w:val="left" w:leader="none"/>
        </w:tabs>
        <w:spacing w:line="298" w:lineRule="exact" w:before="1" w:after="0"/>
        <w:ind w:left="993" w:right="0" w:hanging="285"/>
        <w:jc w:val="left"/>
        <w:rPr>
          <w:sz w:val="26"/>
        </w:rPr>
      </w:pPr>
      <w:r>
        <w:rPr>
          <w:sz w:val="26"/>
        </w:rPr>
        <w:t>Rõ</w:t>
      </w:r>
      <w:r>
        <w:rPr>
          <w:spacing w:val="-6"/>
          <w:sz w:val="26"/>
        </w:rPr>
        <w:t> </w:t>
      </w:r>
      <w:r>
        <w:rPr>
          <w:sz w:val="26"/>
        </w:rPr>
        <w:t>thấu</w:t>
      </w:r>
      <w:r>
        <w:rPr>
          <w:spacing w:val="-5"/>
          <w:sz w:val="26"/>
        </w:rPr>
        <w:t> </w:t>
      </w:r>
      <w:r>
        <w:rPr>
          <w:sz w:val="26"/>
        </w:rPr>
        <w:t>trong</w:t>
      </w:r>
      <w:r>
        <w:rPr>
          <w:spacing w:val="-3"/>
          <w:sz w:val="26"/>
        </w:rPr>
        <w:t> </w:t>
      </w:r>
      <w:r>
        <w:rPr>
          <w:sz w:val="26"/>
        </w:rPr>
        <w:t>khổ</w:t>
      </w:r>
      <w:r>
        <w:rPr>
          <w:spacing w:val="-6"/>
          <w:sz w:val="26"/>
        </w:rPr>
        <w:t> </w:t>
      </w:r>
      <w:r>
        <w:rPr>
          <w:sz w:val="26"/>
        </w:rPr>
        <w:t>tập</w:t>
      </w:r>
      <w:r>
        <w:rPr>
          <w:spacing w:val="-2"/>
          <w:sz w:val="26"/>
        </w:rPr>
        <w:t> </w:t>
      </w:r>
      <w:r>
        <w:rPr>
          <w:sz w:val="26"/>
        </w:rPr>
        <w:t>gọi</w:t>
      </w:r>
      <w:r>
        <w:rPr>
          <w:spacing w:val="-5"/>
          <w:sz w:val="26"/>
        </w:rPr>
        <w:t> </w:t>
      </w:r>
      <w:r>
        <w:rPr>
          <w:sz w:val="26"/>
        </w:rPr>
        <w:t>là</w:t>
      </w:r>
      <w:r>
        <w:rPr>
          <w:spacing w:val="-6"/>
          <w:sz w:val="26"/>
        </w:rPr>
        <w:t> </w:t>
      </w:r>
      <w:r>
        <w:rPr>
          <w:sz w:val="26"/>
        </w:rPr>
        <w:t>pháp</w:t>
      </w:r>
      <w:r>
        <w:rPr>
          <w:spacing w:val="-3"/>
          <w:sz w:val="26"/>
        </w:rPr>
        <w:t> </w:t>
      </w:r>
      <w:r>
        <w:rPr>
          <w:sz w:val="26"/>
        </w:rPr>
        <w:t>đạt</w:t>
      </w:r>
      <w:r>
        <w:rPr>
          <w:spacing w:val="-6"/>
          <w:sz w:val="26"/>
        </w:rPr>
        <w:t> </w:t>
      </w:r>
      <w:r>
        <w:rPr>
          <w:spacing w:val="-2"/>
          <w:sz w:val="26"/>
        </w:rPr>
        <w:t>thông.</w:t>
      </w:r>
    </w:p>
    <w:p>
      <w:pPr>
        <w:pStyle w:val="ListParagraph"/>
        <w:numPr>
          <w:ilvl w:val="0"/>
          <w:numId w:val="118"/>
        </w:numPr>
        <w:tabs>
          <w:tab w:pos="993" w:val="left" w:leader="none"/>
        </w:tabs>
        <w:spacing w:line="298" w:lineRule="exact" w:before="0" w:after="0"/>
        <w:ind w:left="993" w:right="0" w:hanging="285"/>
        <w:jc w:val="left"/>
        <w:rPr>
          <w:sz w:val="26"/>
        </w:rPr>
      </w:pPr>
      <w:r>
        <w:rPr>
          <w:sz w:val="26"/>
        </w:rPr>
        <w:t>Rõ</w:t>
      </w:r>
      <w:r>
        <w:rPr>
          <w:spacing w:val="-6"/>
          <w:sz w:val="26"/>
        </w:rPr>
        <w:t> </w:t>
      </w:r>
      <w:r>
        <w:rPr>
          <w:sz w:val="26"/>
        </w:rPr>
        <w:t>thấu</w:t>
      </w:r>
      <w:r>
        <w:rPr>
          <w:spacing w:val="-5"/>
          <w:sz w:val="26"/>
        </w:rPr>
        <w:t> </w:t>
      </w:r>
      <w:r>
        <w:rPr>
          <w:sz w:val="26"/>
        </w:rPr>
        <w:t>trong</w:t>
      </w:r>
      <w:r>
        <w:rPr>
          <w:spacing w:val="-3"/>
          <w:sz w:val="26"/>
        </w:rPr>
        <w:t> </w:t>
      </w:r>
      <w:r>
        <w:rPr>
          <w:sz w:val="26"/>
        </w:rPr>
        <w:t>khổ</w:t>
      </w:r>
      <w:r>
        <w:rPr>
          <w:spacing w:val="-5"/>
          <w:sz w:val="26"/>
        </w:rPr>
        <w:t> </w:t>
      </w:r>
      <w:r>
        <w:rPr>
          <w:sz w:val="26"/>
        </w:rPr>
        <w:t>diệt gọi</w:t>
      </w:r>
      <w:r>
        <w:rPr>
          <w:spacing w:val="-6"/>
          <w:sz w:val="26"/>
        </w:rPr>
        <w:t> </w:t>
      </w:r>
      <w:r>
        <w:rPr>
          <w:sz w:val="26"/>
        </w:rPr>
        <w:t>là</w:t>
      </w:r>
      <w:r>
        <w:rPr>
          <w:spacing w:val="-5"/>
          <w:sz w:val="26"/>
        </w:rPr>
        <w:t> </w:t>
      </w:r>
      <w:r>
        <w:rPr>
          <w:sz w:val="26"/>
        </w:rPr>
        <w:t>nghĩa</w:t>
      </w:r>
      <w:r>
        <w:rPr>
          <w:spacing w:val="-6"/>
          <w:sz w:val="26"/>
        </w:rPr>
        <w:t> </w:t>
      </w:r>
      <w:r>
        <w:rPr>
          <w:sz w:val="26"/>
        </w:rPr>
        <w:t>đạt</w:t>
      </w:r>
      <w:r>
        <w:rPr>
          <w:spacing w:val="-4"/>
          <w:sz w:val="26"/>
        </w:rPr>
        <w:t> </w:t>
      </w:r>
      <w:r>
        <w:rPr>
          <w:spacing w:val="-2"/>
          <w:sz w:val="26"/>
        </w:rPr>
        <w:t>thông.</w:t>
      </w:r>
    </w:p>
    <w:p>
      <w:pPr>
        <w:pStyle w:val="ListParagraph"/>
        <w:numPr>
          <w:ilvl w:val="0"/>
          <w:numId w:val="118"/>
        </w:numPr>
        <w:tabs>
          <w:tab w:pos="993" w:val="left" w:leader="none"/>
        </w:tabs>
        <w:spacing w:line="298" w:lineRule="exact" w:before="1" w:after="0"/>
        <w:ind w:left="993" w:right="0" w:hanging="285"/>
        <w:jc w:val="left"/>
        <w:rPr>
          <w:sz w:val="26"/>
        </w:rPr>
      </w:pPr>
      <w:r>
        <w:rPr>
          <w:sz w:val="26"/>
        </w:rPr>
        <w:t>Rõ</w:t>
      </w:r>
      <w:r>
        <w:rPr>
          <w:spacing w:val="-5"/>
          <w:sz w:val="26"/>
        </w:rPr>
        <w:t> </w:t>
      </w:r>
      <w:r>
        <w:rPr>
          <w:sz w:val="26"/>
        </w:rPr>
        <w:t>thấu</w:t>
      </w:r>
      <w:r>
        <w:rPr>
          <w:spacing w:val="-4"/>
          <w:sz w:val="26"/>
        </w:rPr>
        <w:t> </w:t>
      </w:r>
      <w:r>
        <w:rPr>
          <w:sz w:val="26"/>
        </w:rPr>
        <w:t>trong</w:t>
      </w:r>
      <w:r>
        <w:rPr>
          <w:spacing w:val="-4"/>
          <w:sz w:val="26"/>
        </w:rPr>
        <w:t> </w:t>
      </w:r>
      <w:r>
        <w:rPr>
          <w:sz w:val="26"/>
        </w:rPr>
        <w:t>tiến</w:t>
      </w:r>
      <w:r>
        <w:rPr>
          <w:spacing w:val="-5"/>
          <w:sz w:val="26"/>
        </w:rPr>
        <w:t> </w:t>
      </w:r>
      <w:r>
        <w:rPr>
          <w:sz w:val="26"/>
        </w:rPr>
        <w:t>hành</w:t>
      </w:r>
      <w:r>
        <w:rPr>
          <w:spacing w:val="-2"/>
          <w:sz w:val="26"/>
        </w:rPr>
        <w:t> </w:t>
      </w:r>
      <w:r>
        <w:rPr>
          <w:sz w:val="26"/>
        </w:rPr>
        <w:t>đến</w:t>
      </w:r>
      <w:r>
        <w:rPr>
          <w:spacing w:val="-2"/>
          <w:sz w:val="26"/>
        </w:rPr>
        <w:t> </w:t>
      </w:r>
      <w:r>
        <w:rPr>
          <w:sz w:val="26"/>
        </w:rPr>
        <w:t>khổ</w:t>
      </w:r>
      <w:r>
        <w:rPr>
          <w:spacing w:val="-5"/>
          <w:sz w:val="26"/>
        </w:rPr>
        <w:t> </w:t>
      </w:r>
      <w:r>
        <w:rPr>
          <w:sz w:val="26"/>
        </w:rPr>
        <w:t>diệt</w:t>
      </w:r>
      <w:r>
        <w:rPr>
          <w:spacing w:val="-3"/>
          <w:sz w:val="26"/>
        </w:rPr>
        <w:t> </w:t>
      </w:r>
      <w:r>
        <w:rPr>
          <w:sz w:val="26"/>
        </w:rPr>
        <w:t>gọi</w:t>
      </w:r>
      <w:r>
        <w:rPr>
          <w:spacing w:val="-4"/>
          <w:sz w:val="26"/>
        </w:rPr>
        <w:t> </w:t>
      </w:r>
      <w:r>
        <w:rPr>
          <w:sz w:val="26"/>
        </w:rPr>
        <w:t>là</w:t>
      </w:r>
      <w:r>
        <w:rPr>
          <w:spacing w:val="-2"/>
          <w:sz w:val="26"/>
        </w:rPr>
        <w:t> </w:t>
      </w:r>
      <w:r>
        <w:rPr>
          <w:sz w:val="26"/>
        </w:rPr>
        <w:t>pháp</w:t>
      </w:r>
      <w:r>
        <w:rPr>
          <w:spacing w:val="-3"/>
          <w:sz w:val="26"/>
        </w:rPr>
        <w:t> </w:t>
      </w:r>
      <w:r>
        <w:rPr>
          <w:sz w:val="26"/>
        </w:rPr>
        <w:t>đạt</w:t>
      </w:r>
      <w:r>
        <w:rPr>
          <w:spacing w:val="-4"/>
          <w:sz w:val="26"/>
        </w:rPr>
        <w:t> </w:t>
      </w:r>
      <w:r>
        <w:rPr>
          <w:spacing w:val="-2"/>
          <w:sz w:val="26"/>
        </w:rPr>
        <w:t>thông.</w:t>
      </w:r>
    </w:p>
    <w:p>
      <w:pPr>
        <w:pStyle w:val="ListParagraph"/>
        <w:numPr>
          <w:ilvl w:val="0"/>
          <w:numId w:val="118"/>
        </w:numPr>
        <w:tabs>
          <w:tab w:pos="993" w:val="left" w:leader="none"/>
        </w:tabs>
        <w:spacing w:line="298" w:lineRule="exact" w:before="0" w:after="0"/>
        <w:ind w:left="993" w:right="0" w:hanging="285"/>
        <w:jc w:val="left"/>
        <w:rPr>
          <w:sz w:val="26"/>
        </w:rPr>
      </w:pPr>
      <w:r>
        <w:rPr>
          <w:sz w:val="26"/>
        </w:rPr>
        <w:t>Thông</w:t>
      </w:r>
      <w:r>
        <w:rPr>
          <w:spacing w:val="-5"/>
          <w:sz w:val="26"/>
        </w:rPr>
        <w:t> </w:t>
      </w:r>
      <w:r>
        <w:rPr>
          <w:sz w:val="26"/>
        </w:rPr>
        <w:t>suốt</w:t>
      </w:r>
      <w:r>
        <w:rPr>
          <w:spacing w:val="-5"/>
          <w:sz w:val="26"/>
        </w:rPr>
        <w:t> </w:t>
      </w:r>
      <w:r>
        <w:rPr>
          <w:sz w:val="26"/>
        </w:rPr>
        <w:t>tường</w:t>
      </w:r>
      <w:r>
        <w:rPr>
          <w:spacing w:val="-5"/>
          <w:sz w:val="26"/>
        </w:rPr>
        <w:t> </w:t>
      </w:r>
      <w:r>
        <w:rPr>
          <w:sz w:val="26"/>
        </w:rPr>
        <w:t>thuật</w:t>
      </w:r>
      <w:r>
        <w:rPr>
          <w:spacing w:val="-1"/>
          <w:sz w:val="26"/>
        </w:rPr>
        <w:t> </w:t>
      </w:r>
      <w:r>
        <w:rPr>
          <w:sz w:val="26"/>
        </w:rPr>
        <w:t>pháp</w:t>
      </w:r>
      <w:r>
        <w:rPr>
          <w:spacing w:val="-5"/>
          <w:sz w:val="26"/>
        </w:rPr>
        <w:t> </w:t>
      </w:r>
      <w:r>
        <w:rPr>
          <w:sz w:val="26"/>
        </w:rPr>
        <w:t>ngữ</w:t>
      </w:r>
      <w:r>
        <w:rPr>
          <w:spacing w:val="-3"/>
          <w:sz w:val="26"/>
        </w:rPr>
        <w:t> </w:t>
      </w:r>
      <w:r>
        <w:rPr>
          <w:sz w:val="26"/>
        </w:rPr>
        <w:t>gọi</w:t>
      </w:r>
      <w:r>
        <w:rPr>
          <w:spacing w:val="-3"/>
          <w:sz w:val="26"/>
        </w:rPr>
        <w:t> </w:t>
      </w:r>
      <w:r>
        <w:rPr>
          <w:sz w:val="26"/>
        </w:rPr>
        <w:t>là</w:t>
      </w:r>
      <w:r>
        <w:rPr>
          <w:spacing w:val="-4"/>
          <w:sz w:val="26"/>
        </w:rPr>
        <w:t> </w:t>
      </w:r>
      <w:r>
        <w:rPr>
          <w:sz w:val="26"/>
        </w:rPr>
        <w:t>ngữ</w:t>
      </w:r>
      <w:r>
        <w:rPr>
          <w:spacing w:val="-3"/>
          <w:sz w:val="26"/>
        </w:rPr>
        <w:t> </w:t>
      </w:r>
      <w:r>
        <w:rPr>
          <w:sz w:val="26"/>
        </w:rPr>
        <w:t>đạt</w:t>
      </w:r>
      <w:r>
        <w:rPr>
          <w:spacing w:val="-4"/>
          <w:sz w:val="26"/>
        </w:rPr>
        <w:t> </w:t>
      </w:r>
      <w:r>
        <w:rPr>
          <w:spacing w:val="-2"/>
          <w:sz w:val="26"/>
        </w:rPr>
        <w:t>thông.</w:t>
      </w:r>
    </w:p>
    <w:p>
      <w:pPr>
        <w:pStyle w:val="ListParagraph"/>
        <w:numPr>
          <w:ilvl w:val="0"/>
          <w:numId w:val="118"/>
        </w:numPr>
        <w:tabs>
          <w:tab w:pos="993" w:val="left" w:leader="none"/>
        </w:tabs>
        <w:spacing w:line="240" w:lineRule="auto" w:before="1" w:after="0"/>
        <w:ind w:left="993" w:right="0" w:hanging="285"/>
        <w:jc w:val="left"/>
        <w:rPr>
          <w:sz w:val="26"/>
        </w:rPr>
      </w:pPr>
      <w:r>
        <w:rPr>
          <w:sz w:val="26"/>
        </w:rPr>
        <w:t>Hiểu</w:t>
      </w:r>
      <w:r>
        <w:rPr>
          <w:spacing w:val="-4"/>
          <w:sz w:val="26"/>
        </w:rPr>
        <w:t> </w:t>
      </w:r>
      <w:r>
        <w:rPr>
          <w:sz w:val="26"/>
        </w:rPr>
        <w:t>biết</w:t>
      </w:r>
      <w:r>
        <w:rPr>
          <w:spacing w:val="-4"/>
          <w:sz w:val="26"/>
        </w:rPr>
        <w:t> </w:t>
      </w:r>
      <w:r>
        <w:rPr>
          <w:sz w:val="26"/>
        </w:rPr>
        <w:t>tất</w:t>
      </w:r>
      <w:r>
        <w:rPr>
          <w:spacing w:val="-4"/>
          <w:sz w:val="26"/>
        </w:rPr>
        <w:t> </w:t>
      </w:r>
      <w:r>
        <w:rPr>
          <w:sz w:val="26"/>
        </w:rPr>
        <w:t>cả</w:t>
      </w:r>
      <w:r>
        <w:rPr>
          <w:spacing w:val="-3"/>
          <w:sz w:val="26"/>
        </w:rPr>
        <w:t> </w:t>
      </w:r>
      <w:r>
        <w:rPr>
          <w:sz w:val="26"/>
        </w:rPr>
        <w:t>trí</w:t>
      </w:r>
      <w:r>
        <w:rPr>
          <w:spacing w:val="-4"/>
          <w:sz w:val="26"/>
        </w:rPr>
        <w:t> </w:t>
      </w:r>
      <w:r>
        <w:rPr>
          <w:sz w:val="26"/>
        </w:rPr>
        <w:t>gọi</w:t>
      </w:r>
      <w:r>
        <w:rPr>
          <w:spacing w:val="-4"/>
          <w:sz w:val="26"/>
        </w:rPr>
        <w:t> </w:t>
      </w:r>
      <w:r>
        <w:rPr>
          <w:sz w:val="26"/>
        </w:rPr>
        <w:t>là</w:t>
      </w:r>
      <w:r>
        <w:rPr>
          <w:spacing w:val="-2"/>
          <w:sz w:val="26"/>
        </w:rPr>
        <w:t> </w:t>
      </w:r>
      <w:r>
        <w:rPr>
          <w:sz w:val="26"/>
        </w:rPr>
        <w:t>cấp</w:t>
      </w:r>
      <w:r>
        <w:rPr>
          <w:spacing w:val="-4"/>
          <w:sz w:val="26"/>
        </w:rPr>
        <w:t> </w:t>
      </w:r>
      <w:r>
        <w:rPr>
          <w:sz w:val="26"/>
        </w:rPr>
        <w:t>trí</w:t>
      </w:r>
      <w:r>
        <w:rPr>
          <w:spacing w:val="-4"/>
          <w:sz w:val="26"/>
        </w:rPr>
        <w:t> </w:t>
      </w:r>
      <w:r>
        <w:rPr>
          <w:sz w:val="26"/>
        </w:rPr>
        <w:t>đạt</w:t>
      </w:r>
      <w:r>
        <w:rPr>
          <w:spacing w:val="-2"/>
          <w:sz w:val="26"/>
        </w:rPr>
        <w:t> thông.</w:t>
      </w:r>
    </w:p>
    <w:p>
      <w:pPr>
        <w:pStyle w:val="BodyText"/>
        <w:ind w:left="0"/>
        <w:jc w:val="left"/>
      </w:pPr>
    </w:p>
    <w:p>
      <w:pPr>
        <w:pStyle w:val="BodyText"/>
        <w:ind w:left="141"/>
        <w:jc w:val="left"/>
      </w:pPr>
      <w:r>
        <w:rPr>
          <w:color w:val="00AFEF"/>
        </w:rPr>
        <w:t>Phần</w:t>
      </w:r>
      <w:r>
        <w:rPr>
          <w:color w:val="00AFEF"/>
          <w:spacing w:val="-5"/>
        </w:rPr>
        <w:t> </w:t>
      </w:r>
      <w:r>
        <w:rPr>
          <w:color w:val="00AFEF"/>
        </w:rPr>
        <w:t>thứ</w:t>
      </w:r>
      <w:r>
        <w:rPr>
          <w:color w:val="00AFEF"/>
          <w:spacing w:val="-3"/>
        </w:rPr>
        <w:t> </w:t>
      </w:r>
      <w:r>
        <w:rPr>
          <w:color w:val="00AFEF"/>
        </w:rPr>
        <w:t>hai</w:t>
      </w:r>
      <w:r>
        <w:rPr>
          <w:color w:val="00AFEF"/>
          <w:spacing w:val="-4"/>
        </w:rPr>
        <w:t> </w:t>
      </w:r>
      <w:r>
        <w:rPr>
          <w:color w:val="00AFEF"/>
        </w:rPr>
        <w:t>thuộc</w:t>
      </w:r>
      <w:r>
        <w:rPr>
          <w:color w:val="00AFEF"/>
          <w:spacing w:val="-5"/>
        </w:rPr>
        <w:t> </w:t>
      </w:r>
      <w:r>
        <w:rPr>
          <w:color w:val="00AFEF"/>
        </w:rPr>
        <w:t>về</w:t>
      </w:r>
      <w:r>
        <w:rPr>
          <w:color w:val="00AFEF"/>
          <w:spacing w:val="-2"/>
        </w:rPr>
        <w:t> </w:t>
      </w:r>
      <w:r>
        <w:rPr>
          <w:color w:val="00AFEF"/>
          <w:spacing w:val="-4"/>
        </w:rPr>
        <w:t>nhân</w:t>
      </w:r>
    </w:p>
    <w:p>
      <w:pPr>
        <w:pStyle w:val="Heading5"/>
        <w:spacing w:before="3"/>
      </w:pPr>
      <w:r>
        <w:rPr>
          <w:spacing w:val="-4"/>
        </w:rPr>
        <w:t>779.</w:t>
      </w:r>
    </w:p>
    <w:p>
      <w:pPr>
        <w:pStyle w:val="BodyText"/>
        <w:spacing w:line="296" w:lineRule="exact"/>
        <w:jc w:val="left"/>
      </w:pPr>
      <w:r>
        <w:rPr/>
        <w:t>Tứ</w:t>
      </w:r>
      <w:r>
        <w:rPr>
          <w:spacing w:val="-4"/>
        </w:rPr>
        <w:t> </w:t>
      </w:r>
      <w:r>
        <w:rPr/>
        <w:t>đạt</w:t>
      </w:r>
      <w:r>
        <w:rPr>
          <w:spacing w:val="-5"/>
        </w:rPr>
        <w:t> </w:t>
      </w:r>
      <w:r>
        <w:rPr/>
        <w:t>thông</w:t>
      </w:r>
      <w:r>
        <w:rPr>
          <w:spacing w:val="-5"/>
        </w:rPr>
        <w:t> </w:t>
      </w:r>
      <w:r>
        <w:rPr/>
        <w:t>là</w:t>
      </w:r>
      <w:r>
        <w:rPr>
          <w:spacing w:val="-1"/>
        </w:rPr>
        <w:t> </w:t>
      </w:r>
      <w:r>
        <w:rPr/>
        <w:t>nghĩa</w:t>
      </w:r>
      <w:r>
        <w:rPr>
          <w:spacing w:val="-3"/>
        </w:rPr>
        <w:t> </w:t>
      </w:r>
      <w:r>
        <w:rPr/>
        <w:t>đạt</w:t>
      </w:r>
      <w:r>
        <w:rPr>
          <w:spacing w:val="-3"/>
        </w:rPr>
        <w:t> </w:t>
      </w:r>
      <w:r>
        <w:rPr/>
        <w:t>thông,</w:t>
      </w:r>
      <w:r>
        <w:rPr>
          <w:spacing w:val="-5"/>
        </w:rPr>
        <w:t> </w:t>
      </w:r>
      <w:r>
        <w:rPr/>
        <w:t>pháp</w:t>
      </w:r>
      <w:r>
        <w:rPr>
          <w:spacing w:val="-3"/>
        </w:rPr>
        <w:t> </w:t>
      </w:r>
      <w:r>
        <w:rPr/>
        <w:t>đạt</w:t>
      </w:r>
      <w:r>
        <w:rPr>
          <w:spacing w:val="-5"/>
        </w:rPr>
        <w:t> </w:t>
      </w:r>
      <w:r>
        <w:rPr/>
        <w:t>thông,</w:t>
      </w:r>
      <w:r>
        <w:rPr>
          <w:spacing w:val="-5"/>
        </w:rPr>
        <w:t> </w:t>
      </w:r>
      <w:r>
        <w:rPr/>
        <w:t>ngữ</w:t>
      </w:r>
      <w:r>
        <w:rPr>
          <w:spacing w:val="-3"/>
        </w:rPr>
        <w:t> </w:t>
      </w:r>
      <w:r>
        <w:rPr/>
        <w:t>đạt</w:t>
      </w:r>
      <w:r>
        <w:rPr>
          <w:spacing w:val="-5"/>
        </w:rPr>
        <w:t> </w:t>
      </w:r>
      <w:r>
        <w:rPr/>
        <w:t>thông,</w:t>
      </w:r>
      <w:r>
        <w:rPr>
          <w:spacing w:val="-5"/>
        </w:rPr>
        <w:t> </w:t>
      </w:r>
      <w:r>
        <w:rPr/>
        <w:t>cấp</w:t>
      </w:r>
      <w:r>
        <w:rPr>
          <w:spacing w:val="-4"/>
        </w:rPr>
        <w:t> </w:t>
      </w:r>
      <w:r>
        <w:rPr/>
        <w:t>trí</w:t>
      </w:r>
      <w:r>
        <w:rPr>
          <w:spacing w:val="-4"/>
        </w:rPr>
        <w:t> </w:t>
      </w:r>
      <w:r>
        <w:rPr/>
        <w:t>đạt</w:t>
      </w:r>
      <w:r>
        <w:rPr>
          <w:spacing w:val="-5"/>
        </w:rPr>
        <w:t> </w:t>
      </w:r>
      <w:r>
        <w:rPr>
          <w:spacing w:val="-2"/>
        </w:rPr>
        <w:t>thông.</w:t>
      </w:r>
    </w:p>
    <w:p>
      <w:pPr>
        <w:pStyle w:val="ListParagraph"/>
        <w:numPr>
          <w:ilvl w:val="0"/>
          <w:numId w:val="118"/>
        </w:numPr>
        <w:tabs>
          <w:tab w:pos="993" w:val="left" w:leader="none"/>
        </w:tabs>
        <w:spacing w:line="298" w:lineRule="exact" w:before="1" w:after="0"/>
        <w:ind w:left="993" w:right="0" w:hanging="285"/>
        <w:jc w:val="left"/>
        <w:rPr>
          <w:sz w:val="26"/>
        </w:rPr>
      </w:pPr>
      <w:r>
        <w:rPr>
          <w:sz w:val="26"/>
        </w:rPr>
        <w:t>Sự</w:t>
      </w:r>
      <w:r>
        <w:rPr>
          <w:spacing w:val="-5"/>
          <w:sz w:val="26"/>
        </w:rPr>
        <w:t> </w:t>
      </w:r>
      <w:r>
        <w:rPr>
          <w:sz w:val="26"/>
        </w:rPr>
        <w:t>thông</w:t>
      </w:r>
      <w:r>
        <w:rPr>
          <w:spacing w:val="-6"/>
          <w:sz w:val="26"/>
        </w:rPr>
        <w:t> </w:t>
      </w:r>
      <w:r>
        <w:rPr>
          <w:sz w:val="26"/>
        </w:rPr>
        <w:t>suốt</w:t>
      </w:r>
      <w:r>
        <w:rPr>
          <w:spacing w:val="-5"/>
          <w:sz w:val="26"/>
        </w:rPr>
        <w:t> </w:t>
      </w:r>
      <w:r>
        <w:rPr>
          <w:sz w:val="26"/>
        </w:rPr>
        <w:t>trong</w:t>
      </w:r>
      <w:r>
        <w:rPr>
          <w:spacing w:val="-2"/>
          <w:sz w:val="26"/>
        </w:rPr>
        <w:t> </w:t>
      </w:r>
      <w:r>
        <w:rPr>
          <w:sz w:val="26"/>
        </w:rPr>
        <w:t>nhân</w:t>
      </w:r>
      <w:r>
        <w:rPr>
          <w:spacing w:val="-5"/>
          <w:sz w:val="26"/>
        </w:rPr>
        <w:t> </w:t>
      </w:r>
      <w:r>
        <w:rPr>
          <w:sz w:val="26"/>
        </w:rPr>
        <w:t>gọi</w:t>
      </w:r>
      <w:r>
        <w:rPr>
          <w:spacing w:val="-6"/>
          <w:sz w:val="26"/>
        </w:rPr>
        <w:t> </w:t>
      </w:r>
      <w:r>
        <w:rPr>
          <w:sz w:val="26"/>
        </w:rPr>
        <w:t>là</w:t>
      </w:r>
      <w:r>
        <w:rPr>
          <w:spacing w:val="-5"/>
          <w:sz w:val="26"/>
        </w:rPr>
        <w:t> </w:t>
      </w:r>
      <w:r>
        <w:rPr>
          <w:sz w:val="26"/>
        </w:rPr>
        <w:t>pháp</w:t>
      </w:r>
      <w:r>
        <w:rPr>
          <w:spacing w:val="-5"/>
          <w:sz w:val="26"/>
        </w:rPr>
        <w:t> </w:t>
      </w:r>
      <w:r>
        <w:rPr>
          <w:sz w:val="26"/>
        </w:rPr>
        <w:t>đạt</w:t>
      </w:r>
      <w:r>
        <w:rPr>
          <w:spacing w:val="-6"/>
          <w:sz w:val="26"/>
        </w:rPr>
        <w:t> </w:t>
      </w:r>
      <w:r>
        <w:rPr>
          <w:spacing w:val="-2"/>
          <w:sz w:val="26"/>
        </w:rPr>
        <w:t>thông.</w:t>
      </w:r>
    </w:p>
    <w:p>
      <w:pPr>
        <w:pStyle w:val="ListParagraph"/>
        <w:numPr>
          <w:ilvl w:val="0"/>
          <w:numId w:val="118"/>
        </w:numPr>
        <w:tabs>
          <w:tab w:pos="993" w:val="left" w:leader="none"/>
        </w:tabs>
        <w:spacing w:line="298" w:lineRule="exact" w:before="0" w:after="0"/>
        <w:ind w:left="993" w:right="0" w:hanging="285"/>
        <w:jc w:val="left"/>
        <w:rPr>
          <w:sz w:val="26"/>
        </w:rPr>
      </w:pPr>
      <w:r>
        <w:rPr>
          <w:sz w:val="26"/>
        </w:rPr>
        <w:t>Sự</w:t>
      </w:r>
      <w:r>
        <w:rPr>
          <w:spacing w:val="-5"/>
          <w:sz w:val="26"/>
        </w:rPr>
        <w:t> </w:t>
      </w:r>
      <w:r>
        <w:rPr>
          <w:sz w:val="26"/>
        </w:rPr>
        <w:t>thông</w:t>
      </w:r>
      <w:r>
        <w:rPr>
          <w:spacing w:val="-5"/>
          <w:sz w:val="26"/>
        </w:rPr>
        <w:t> </w:t>
      </w:r>
      <w:r>
        <w:rPr>
          <w:sz w:val="26"/>
        </w:rPr>
        <w:t>suốt</w:t>
      </w:r>
      <w:r>
        <w:rPr>
          <w:spacing w:val="-6"/>
          <w:sz w:val="26"/>
        </w:rPr>
        <w:t> </w:t>
      </w:r>
      <w:r>
        <w:rPr>
          <w:sz w:val="26"/>
        </w:rPr>
        <w:t>trong</w:t>
      </w:r>
      <w:r>
        <w:rPr>
          <w:spacing w:val="-2"/>
          <w:sz w:val="26"/>
        </w:rPr>
        <w:t> </w:t>
      </w:r>
      <w:r>
        <w:rPr>
          <w:sz w:val="26"/>
        </w:rPr>
        <w:t>quả</w:t>
      </w:r>
      <w:r>
        <w:rPr>
          <w:spacing w:val="-4"/>
          <w:sz w:val="26"/>
        </w:rPr>
        <w:t> </w:t>
      </w:r>
      <w:r>
        <w:rPr>
          <w:sz w:val="26"/>
        </w:rPr>
        <w:t>của</w:t>
      </w:r>
      <w:r>
        <w:rPr>
          <w:spacing w:val="-5"/>
          <w:sz w:val="26"/>
        </w:rPr>
        <w:t> </w:t>
      </w:r>
      <w:r>
        <w:rPr>
          <w:sz w:val="26"/>
        </w:rPr>
        <w:t>nhân</w:t>
      </w:r>
      <w:r>
        <w:rPr>
          <w:spacing w:val="-6"/>
          <w:sz w:val="26"/>
        </w:rPr>
        <w:t> </w:t>
      </w:r>
      <w:r>
        <w:rPr>
          <w:sz w:val="26"/>
        </w:rPr>
        <w:t>gọi</w:t>
      </w:r>
      <w:r>
        <w:rPr>
          <w:spacing w:val="-5"/>
          <w:sz w:val="26"/>
        </w:rPr>
        <w:t> </w:t>
      </w:r>
      <w:r>
        <w:rPr>
          <w:sz w:val="26"/>
        </w:rPr>
        <w:t>là</w:t>
      </w:r>
      <w:r>
        <w:rPr>
          <w:spacing w:val="-5"/>
          <w:sz w:val="26"/>
        </w:rPr>
        <w:t> </w:t>
      </w:r>
      <w:r>
        <w:rPr>
          <w:sz w:val="26"/>
        </w:rPr>
        <w:t>nghĩa</w:t>
      </w:r>
      <w:r>
        <w:rPr>
          <w:spacing w:val="-3"/>
          <w:sz w:val="26"/>
        </w:rPr>
        <w:t> </w:t>
      </w:r>
      <w:r>
        <w:rPr>
          <w:sz w:val="26"/>
        </w:rPr>
        <w:t>đạt</w:t>
      </w:r>
      <w:r>
        <w:rPr>
          <w:spacing w:val="-5"/>
          <w:sz w:val="26"/>
        </w:rPr>
        <w:t> </w:t>
      </w:r>
      <w:r>
        <w:rPr>
          <w:spacing w:val="-2"/>
          <w:sz w:val="26"/>
        </w:rPr>
        <w:t>thông.</w:t>
      </w:r>
    </w:p>
    <w:p>
      <w:pPr>
        <w:pStyle w:val="ListParagraph"/>
        <w:numPr>
          <w:ilvl w:val="0"/>
          <w:numId w:val="118"/>
        </w:numPr>
        <w:tabs>
          <w:tab w:pos="993" w:val="left" w:leader="none"/>
        </w:tabs>
        <w:spacing w:line="299" w:lineRule="exact" w:before="1" w:after="0"/>
        <w:ind w:left="993" w:right="0" w:hanging="285"/>
        <w:jc w:val="left"/>
        <w:rPr>
          <w:sz w:val="26"/>
        </w:rPr>
      </w:pPr>
      <w:r>
        <w:rPr>
          <w:sz w:val="26"/>
        </w:rPr>
        <w:t>Sự</w:t>
      </w:r>
      <w:r>
        <w:rPr>
          <w:spacing w:val="-4"/>
          <w:sz w:val="26"/>
        </w:rPr>
        <w:t> </w:t>
      </w:r>
      <w:r>
        <w:rPr>
          <w:sz w:val="26"/>
        </w:rPr>
        <w:t>hiểu</w:t>
      </w:r>
      <w:r>
        <w:rPr>
          <w:spacing w:val="-4"/>
          <w:sz w:val="26"/>
        </w:rPr>
        <w:t> </w:t>
      </w:r>
      <w:r>
        <w:rPr>
          <w:sz w:val="26"/>
        </w:rPr>
        <w:t>rành</w:t>
      </w:r>
      <w:r>
        <w:rPr>
          <w:spacing w:val="-5"/>
          <w:sz w:val="26"/>
        </w:rPr>
        <w:t> </w:t>
      </w:r>
      <w:r>
        <w:rPr>
          <w:sz w:val="26"/>
        </w:rPr>
        <w:t>tường</w:t>
      </w:r>
      <w:r>
        <w:rPr>
          <w:spacing w:val="-4"/>
          <w:sz w:val="26"/>
        </w:rPr>
        <w:t> </w:t>
      </w:r>
      <w:r>
        <w:rPr>
          <w:sz w:val="26"/>
        </w:rPr>
        <w:t>thuật</w:t>
      </w:r>
      <w:r>
        <w:rPr>
          <w:spacing w:val="-3"/>
          <w:sz w:val="26"/>
        </w:rPr>
        <w:t> </w:t>
      </w:r>
      <w:r>
        <w:rPr>
          <w:sz w:val="26"/>
        </w:rPr>
        <w:t>pháp</w:t>
      </w:r>
      <w:r>
        <w:rPr>
          <w:spacing w:val="-4"/>
          <w:sz w:val="26"/>
        </w:rPr>
        <w:t> </w:t>
      </w:r>
      <w:r>
        <w:rPr>
          <w:sz w:val="26"/>
        </w:rPr>
        <w:t>ngữ</w:t>
      </w:r>
      <w:r>
        <w:rPr>
          <w:spacing w:val="-3"/>
          <w:sz w:val="26"/>
        </w:rPr>
        <w:t> </w:t>
      </w:r>
      <w:r>
        <w:rPr>
          <w:sz w:val="26"/>
        </w:rPr>
        <w:t>gọi</w:t>
      </w:r>
      <w:r>
        <w:rPr>
          <w:spacing w:val="-5"/>
          <w:sz w:val="26"/>
        </w:rPr>
        <w:t> </w:t>
      </w:r>
      <w:r>
        <w:rPr>
          <w:sz w:val="26"/>
        </w:rPr>
        <w:t>là</w:t>
      </w:r>
      <w:r>
        <w:rPr>
          <w:spacing w:val="-3"/>
          <w:sz w:val="26"/>
        </w:rPr>
        <w:t> </w:t>
      </w:r>
      <w:r>
        <w:rPr>
          <w:sz w:val="26"/>
        </w:rPr>
        <w:t>ngữ</w:t>
      </w:r>
      <w:r>
        <w:rPr>
          <w:spacing w:val="-1"/>
          <w:sz w:val="26"/>
        </w:rPr>
        <w:t> </w:t>
      </w:r>
      <w:r>
        <w:rPr>
          <w:sz w:val="26"/>
        </w:rPr>
        <w:t>đạt</w:t>
      </w:r>
      <w:r>
        <w:rPr>
          <w:spacing w:val="-4"/>
          <w:sz w:val="26"/>
        </w:rPr>
        <w:t> </w:t>
      </w:r>
      <w:r>
        <w:rPr>
          <w:spacing w:val="-2"/>
          <w:sz w:val="26"/>
        </w:rPr>
        <w:t>thông.</w:t>
      </w:r>
    </w:p>
    <w:p>
      <w:pPr>
        <w:pStyle w:val="ListParagraph"/>
        <w:numPr>
          <w:ilvl w:val="0"/>
          <w:numId w:val="118"/>
        </w:numPr>
        <w:tabs>
          <w:tab w:pos="993" w:val="left" w:leader="none"/>
        </w:tabs>
        <w:spacing w:line="299" w:lineRule="exact" w:before="0" w:after="0"/>
        <w:ind w:left="993" w:right="0" w:hanging="285"/>
        <w:jc w:val="left"/>
        <w:rPr>
          <w:sz w:val="26"/>
        </w:rPr>
      </w:pPr>
      <w:r>
        <w:rPr>
          <w:sz w:val="26"/>
        </w:rPr>
        <w:t>Sự</w:t>
      </w:r>
      <w:r>
        <w:rPr>
          <w:spacing w:val="-5"/>
          <w:sz w:val="26"/>
        </w:rPr>
        <w:t> </w:t>
      </w:r>
      <w:r>
        <w:rPr>
          <w:sz w:val="26"/>
        </w:rPr>
        <w:t>hiểu</w:t>
      </w:r>
      <w:r>
        <w:rPr>
          <w:spacing w:val="-4"/>
          <w:sz w:val="26"/>
        </w:rPr>
        <w:t> </w:t>
      </w:r>
      <w:r>
        <w:rPr>
          <w:sz w:val="26"/>
        </w:rPr>
        <w:t>rõ</w:t>
      </w:r>
      <w:r>
        <w:rPr>
          <w:spacing w:val="-3"/>
          <w:sz w:val="26"/>
        </w:rPr>
        <w:t> </w:t>
      </w:r>
      <w:r>
        <w:rPr>
          <w:sz w:val="26"/>
        </w:rPr>
        <w:t>tất</w:t>
      </w:r>
      <w:r>
        <w:rPr>
          <w:spacing w:val="-4"/>
          <w:sz w:val="26"/>
        </w:rPr>
        <w:t> </w:t>
      </w:r>
      <w:r>
        <w:rPr>
          <w:sz w:val="26"/>
        </w:rPr>
        <w:t>cả</w:t>
      </w:r>
      <w:r>
        <w:rPr>
          <w:spacing w:val="-3"/>
          <w:sz w:val="26"/>
        </w:rPr>
        <w:t> </w:t>
      </w:r>
      <w:r>
        <w:rPr>
          <w:sz w:val="26"/>
        </w:rPr>
        <w:t>trí</w:t>
      </w:r>
      <w:r>
        <w:rPr>
          <w:spacing w:val="-2"/>
          <w:sz w:val="26"/>
        </w:rPr>
        <w:t> </w:t>
      </w:r>
      <w:r>
        <w:rPr>
          <w:sz w:val="26"/>
        </w:rPr>
        <w:t>gọi</w:t>
      </w:r>
      <w:r>
        <w:rPr>
          <w:spacing w:val="-2"/>
          <w:sz w:val="26"/>
        </w:rPr>
        <w:t> </w:t>
      </w:r>
      <w:r>
        <w:rPr>
          <w:sz w:val="26"/>
        </w:rPr>
        <w:t>là</w:t>
      </w:r>
      <w:r>
        <w:rPr>
          <w:spacing w:val="-3"/>
          <w:sz w:val="26"/>
        </w:rPr>
        <w:t> </w:t>
      </w:r>
      <w:r>
        <w:rPr>
          <w:sz w:val="26"/>
        </w:rPr>
        <w:t>cấp</w:t>
      </w:r>
      <w:r>
        <w:rPr>
          <w:spacing w:val="-4"/>
          <w:sz w:val="26"/>
        </w:rPr>
        <w:t> </w:t>
      </w:r>
      <w:r>
        <w:rPr>
          <w:sz w:val="26"/>
        </w:rPr>
        <w:t>trí</w:t>
      </w:r>
      <w:r>
        <w:rPr>
          <w:spacing w:val="-4"/>
          <w:sz w:val="26"/>
        </w:rPr>
        <w:t> </w:t>
      </w:r>
      <w:r>
        <w:rPr>
          <w:sz w:val="26"/>
        </w:rPr>
        <w:t>đạt</w:t>
      </w:r>
      <w:r>
        <w:rPr>
          <w:spacing w:val="-3"/>
          <w:sz w:val="26"/>
        </w:rPr>
        <w:t> </w:t>
      </w:r>
      <w:r>
        <w:rPr>
          <w:spacing w:val="-2"/>
          <w:sz w:val="26"/>
        </w:rPr>
        <w:t>thông.</w:t>
      </w:r>
    </w:p>
    <w:p>
      <w:pPr>
        <w:pStyle w:val="BodyText"/>
        <w:spacing w:before="2"/>
        <w:ind w:left="0"/>
        <w:jc w:val="left"/>
      </w:pPr>
    </w:p>
    <w:p>
      <w:pPr>
        <w:pStyle w:val="BodyText"/>
        <w:ind w:left="141"/>
        <w:jc w:val="left"/>
      </w:pPr>
      <w:r>
        <w:rPr>
          <w:color w:val="00AFEF"/>
        </w:rPr>
        <w:t>Phần</w:t>
      </w:r>
      <w:r>
        <w:rPr>
          <w:color w:val="00AFEF"/>
          <w:spacing w:val="-5"/>
        </w:rPr>
        <w:t> </w:t>
      </w:r>
      <w:r>
        <w:rPr>
          <w:color w:val="00AFEF"/>
        </w:rPr>
        <w:t>thứ</w:t>
      </w:r>
      <w:r>
        <w:rPr>
          <w:color w:val="00AFEF"/>
          <w:spacing w:val="-3"/>
        </w:rPr>
        <w:t> </w:t>
      </w:r>
      <w:r>
        <w:rPr>
          <w:color w:val="00AFEF"/>
        </w:rPr>
        <w:t>ba</w:t>
      </w:r>
      <w:r>
        <w:rPr>
          <w:color w:val="00AFEF"/>
          <w:spacing w:val="-5"/>
        </w:rPr>
        <w:t> </w:t>
      </w:r>
      <w:r>
        <w:rPr>
          <w:color w:val="00AFEF"/>
        </w:rPr>
        <w:t>thuộc</w:t>
      </w:r>
      <w:r>
        <w:rPr>
          <w:color w:val="00AFEF"/>
          <w:spacing w:val="-4"/>
        </w:rPr>
        <w:t> </w:t>
      </w:r>
      <w:r>
        <w:rPr>
          <w:color w:val="00AFEF"/>
        </w:rPr>
        <w:t>về</w:t>
      </w:r>
      <w:r>
        <w:rPr>
          <w:color w:val="00AFEF"/>
          <w:spacing w:val="-5"/>
        </w:rPr>
        <w:t> </w:t>
      </w:r>
      <w:r>
        <w:rPr>
          <w:color w:val="00AFEF"/>
          <w:spacing w:val="-4"/>
        </w:rPr>
        <w:t>pháp</w:t>
      </w:r>
    </w:p>
    <w:p>
      <w:pPr>
        <w:pStyle w:val="Heading5"/>
        <w:spacing w:before="1"/>
      </w:pPr>
      <w:r>
        <w:rPr>
          <w:spacing w:val="-4"/>
        </w:rPr>
        <w:t>780.</w:t>
      </w:r>
    </w:p>
    <w:p>
      <w:pPr>
        <w:pStyle w:val="BodyText"/>
        <w:spacing w:line="297" w:lineRule="exact"/>
      </w:pPr>
      <w:r>
        <w:rPr/>
        <w:t>Tứ</w:t>
      </w:r>
      <w:r>
        <w:rPr>
          <w:spacing w:val="-4"/>
        </w:rPr>
        <w:t> </w:t>
      </w:r>
      <w:r>
        <w:rPr/>
        <w:t>đạt</w:t>
      </w:r>
      <w:r>
        <w:rPr>
          <w:spacing w:val="-5"/>
        </w:rPr>
        <w:t> </w:t>
      </w:r>
      <w:r>
        <w:rPr/>
        <w:t>thông</w:t>
      </w:r>
      <w:r>
        <w:rPr>
          <w:spacing w:val="-5"/>
        </w:rPr>
        <w:t> </w:t>
      </w:r>
      <w:r>
        <w:rPr/>
        <w:t>là</w:t>
      </w:r>
      <w:r>
        <w:rPr>
          <w:spacing w:val="-1"/>
        </w:rPr>
        <w:t> </w:t>
      </w:r>
      <w:r>
        <w:rPr/>
        <w:t>nghĩa</w:t>
      </w:r>
      <w:r>
        <w:rPr>
          <w:spacing w:val="-3"/>
        </w:rPr>
        <w:t> </w:t>
      </w:r>
      <w:r>
        <w:rPr/>
        <w:t>đạt</w:t>
      </w:r>
      <w:r>
        <w:rPr>
          <w:spacing w:val="-3"/>
        </w:rPr>
        <w:t> </w:t>
      </w:r>
      <w:r>
        <w:rPr/>
        <w:t>thông,</w:t>
      </w:r>
      <w:r>
        <w:rPr>
          <w:spacing w:val="-5"/>
        </w:rPr>
        <w:t> </w:t>
      </w:r>
      <w:r>
        <w:rPr/>
        <w:t>pháp</w:t>
      </w:r>
      <w:r>
        <w:rPr>
          <w:spacing w:val="-3"/>
        </w:rPr>
        <w:t> </w:t>
      </w:r>
      <w:r>
        <w:rPr/>
        <w:t>đạt</w:t>
      </w:r>
      <w:r>
        <w:rPr>
          <w:spacing w:val="-5"/>
        </w:rPr>
        <w:t> </w:t>
      </w:r>
      <w:r>
        <w:rPr/>
        <w:t>thông,</w:t>
      </w:r>
      <w:r>
        <w:rPr>
          <w:spacing w:val="-5"/>
        </w:rPr>
        <w:t> </w:t>
      </w:r>
      <w:r>
        <w:rPr/>
        <w:t>ngữ</w:t>
      </w:r>
      <w:r>
        <w:rPr>
          <w:spacing w:val="-3"/>
        </w:rPr>
        <w:t> </w:t>
      </w:r>
      <w:r>
        <w:rPr/>
        <w:t>đạt</w:t>
      </w:r>
      <w:r>
        <w:rPr>
          <w:spacing w:val="-5"/>
        </w:rPr>
        <w:t> </w:t>
      </w:r>
      <w:r>
        <w:rPr/>
        <w:t>thông,</w:t>
      </w:r>
      <w:r>
        <w:rPr>
          <w:spacing w:val="-5"/>
        </w:rPr>
        <w:t> </w:t>
      </w:r>
      <w:r>
        <w:rPr/>
        <w:t>cấp</w:t>
      </w:r>
      <w:r>
        <w:rPr>
          <w:spacing w:val="-4"/>
        </w:rPr>
        <w:t> </w:t>
      </w:r>
      <w:r>
        <w:rPr/>
        <w:t>trí</w:t>
      </w:r>
      <w:r>
        <w:rPr>
          <w:spacing w:val="-4"/>
        </w:rPr>
        <w:t> </w:t>
      </w:r>
      <w:r>
        <w:rPr/>
        <w:t>đạt</w:t>
      </w:r>
      <w:r>
        <w:rPr>
          <w:spacing w:val="-5"/>
        </w:rPr>
        <w:t> </w:t>
      </w:r>
      <w:r>
        <w:rPr>
          <w:spacing w:val="-2"/>
        </w:rPr>
        <w:t>thông.</w:t>
      </w:r>
    </w:p>
    <w:p>
      <w:pPr>
        <w:pStyle w:val="ListParagraph"/>
        <w:numPr>
          <w:ilvl w:val="0"/>
          <w:numId w:val="118"/>
        </w:numPr>
        <w:tabs>
          <w:tab w:pos="993" w:val="left" w:leader="none"/>
        </w:tabs>
        <w:spacing w:line="240" w:lineRule="auto" w:before="0" w:after="0"/>
        <w:ind w:left="993" w:right="139" w:hanging="286"/>
        <w:jc w:val="both"/>
        <w:rPr>
          <w:sz w:val="26"/>
        </w:rPr>
      </w:pPr>
      <w:r>
        <w:rPr>
          <w:sz w:val="26"/>
        </w:rPr>
        <w:t>Những pháp nào đã sanh,</w:t>
      </w:r>
      <w:r>
        <w:rPr>
          <w:spacing w:val="-1"/>
          <w:sz w:val="26"/>
        </w:rPr>
        <w:t> </w:t>
      </w:r>
      <w:r>
        <w:rPr>
          <w:sz w:val="26"/>
        </w:rPr>
        <w:t>có sanh,</w:t>
      </w:r>
      <w:r>
        <w:rPr>
          <w:spacing w:val="-1"/>
          <w:sz w:val="26"/>
        </w:rPr>
        <w:t> </w:t>
      </w:r>
      <w:r>
        <w:rPr>
          <w:sz w:val="26"/>
        </w:rPr>
        <w:t>sanh</w:t>
      </w:r>
      <w:r>
        <w:rPr>
          <w:spacing w:val="-1"/>
          <w:sz w:val="26"/>
        </w:rPr>
        <w:t> </w:t>
      </w:r>
      <w:r>
        <w:rPr>
          <w:sz w:val="26"/>
        </w:rPr>
        <w:t>ra đều</w:t>
      </w:r>
      <w:r>
        <w:rPr>
          <w:spacing w:val="-1"/>
          <w:sz w:val="26"/>
        </w:rPr>
        <w:t> </w:t>
      </w:r>
      <w:r>
        <w:rPr>
          <w:sz w:val="26"/>
        </w:rPr>
        <w:t>đủ,</w:t>
      </w:r>
      <w:r>
        <w:rPr>
          <w:spacing w:val="-1"/>
          <w:sz w:val="26"/>
        </w:rPr>
        <w:t> </w:t>
      </w:r>
      <w:r>
        <w:rPr>
          <w:sz w:val="26"/>
        </w:rPr>
        <w:t>đã sanh ra,</w:t>
      </w:r>
      <w:r>
        <w:rPr>
          <w:spacing w:val="-1"/>
          <w:sz w:val="26"/>
        </w:rPr>
        <w:t> </w:t>
      </w:r>
      <w:r>
        <w:rPr>
          <w:sz w:val="26"/>
        </w:rPr>
        <w:t>sanh ra riêng phần, đã hiện bày, sự hiểu rõ những pháp ấy gọi là nghĩa đạt thông.</w:t>
      </w:r>
    </w:p>
    <w:p>
      <w:pPr>
        <w:pStyle w:val="ListParagraph"/>
        <w:numPr>
          <w:ilvl w:val="0"/>
          <w:numId w:val="118"/>
        </w:numPr>
        <w:tabs>
          <w:tab w:pos="993" w:val="left" w:leader="none"/>
        </w:tabs>
        <w:spacing w:line="240" w:lineRule="auto" w:before="0" w:after="0"/>
        <w:ind w:left="993" w:right="139" w:hanging="286"/>
        <w:jc w:val="both"/>
        <w:rPr>
          <w:sz w:val="26"/>
        </w:rPr>
      </w:pPr>
      <w:r>
        <w:rPr>
          <w:sz w:val="26"/>
        </w:rPr>
        <w:t>Sự hiểu rõ những pháp mà đã sanh, đã có, đã đồng sanh, sanh ra rồi, sanh ra riêng phần,</w:t>
      </w:r>
      <w:r>
        <w:rPr>
          <w:spacing w:val="-1"/>
          <w:sz w:val="26"/>
        </w:rPr>
        <w:t> </w:t>
      </w:r>
      <w:r>
        <w:rPr>
          <w:sz w:val="26"/>
        </w:rPr>
        <w:t>đã hiện bày</w:t>
      </w:r>
      <w:r>
        <w:rPr>
          <w:spacing w:val="-3"/>
          <w:sz w:val="26"/>
        </w:rPr>
        <w:t> </w:t>
      </w:r>
      <w:r>
        <w:rPr>
          <w:sz w:val="26"/>
        </w:rPr>
        <w:t>theo những</w:t>
      </w:r>
      <w:r>
        <w:rPr>
          <w:spacing w:val="-1"/>
          <w:sz w:val="26"/>
        </w:rPr>
        <w:t> </w:t>
      </w:r>
      <w:r>
        <w:rPr>
          <w:sz w:val="26"/>
        </w:rPr>
        <w:t>pháp nào mà rõ những</w:t>
      </w:r>
      <w:r>
        <w:rPr>
          <w:spacing w:val="-1"/>
          <w:sz w:val="26"/>
        </w:rPr>
        <w:t> </w:t>
      </w:r>
      <w:r>
        <w:rPr>
          <w:sz w:val="26"/>
        </w:rPr>
        <w:t>pháp sanh theo đó,</w:t>
      </w:r>
      <w:r>
        <w:rPr>
          <w:spacing w:val="-1"/>
          <w:sz w:val="26"/>
        </w:rPr>
        <w:t> </w:t>
      </w:r>
      <w:r>
        <w:rPr>
          <w:sz w:val="26"/>
        </w:rPr>
        <w:t>như</w:t>
      </w:r>
      <w:r>
        <w:rPr>
          <w:spacing w:val="-1"/>
          <w:sz w:val="26"/>
        </w:rPr>
        <w:t> </w:t>
      </w:r>
      <w:r>
        <w:rPr>
          <w:sz w:val="26"/>
        </w:rPr>
        <w:t>thế</w:t>
      </w:r>
      <w:r>
        <w:rPr>
          <w:spacing w:val="-1"/>
          <w:sz w:val="26"/>
        </w:rPr>
        <w:t> </w:t>
      </w:r>
      <w:r>
        <w:rPr>
          <w:sz w:val="26"/>
        </w:rPr>
        <w:t>gọi là pháp đạt thông.</w:t>
      </w:r>
    </w:p>
    <w:p>
      <w:pPr>
        <w:pStyle w:val="ListParagraph"/>
        <w:numPr>
          <w:ilvl w:val="0"/>
          <w:numId w:val="118"/>
        </w:numPr>
        <w:tabs>
          <w:tab w:pos="993" w:val="left" w:leader="none"/>
        </w:tabs>
        <w:spacing w:line="240" w:lineRule="auto" w:before="0" w:after="0"/>
        <w:ind w:left="993" w:right="0" w:hanging="285"/>
        <w:jc w:val="both"/>
        <w:rPr>
          <w:sz w:val="26"/>
        </w:rPr>
      </w:pPr>
      <w:r>
        <w:rPr>
          <w:sz w:val="26"/>
        </w:rPr>
        <w:t>Sự</w:t>
      </w:r>
      <w:r>
        <w:rPr>
          <w:spacing w:val="-4"/>
          <w:sz w:val="26"/>
        </w:rPr>
        <w:t> </w:t>
      </w:r>
      <w:r>
        <w:rPr>
          <w:sz w:val="26"/>
        </w:rPr>
        <w:t>hiểu</w:t>
      </w:r>
      <w:r>
        <w:rPr>
          <w:spacing w:val="-4"/>
          <w:sz w:val="26"/>
        </w:rPr>
        <w:t> </w:t>
      </w:r>
      <w:r>
        <w:rPr>
          <w:sz w:val="26"/>
        </w:rPr>
        <w:t>rõ</w:t>
      </w:r>
      <w:r>
        <w:rPr>
          <w:spacing w:val="-3"/>
          <w:sz w:val="26"/>
        </w:rPr>
        <w:t> </w:t>
      </w:r>
      <w:r>
        <w:rPr>
          <w:sz w:val="26"/>
        </w:rPr>
        <w:t>rành</w:t>
      </w:r>
      <w:r>
        <w:rPr>
          <w:spacing w:val="-5"/>
          <w:sz w:val="26"/>
        </w:rPr>
        <w:t> </w:t>
      </w:r>
      <w:r>
        <w:rPr>
          <w:sz w:val="26"/>
        </w:rPr>
        <w:t>tường</w:t>
      </w:r>
      <w:r>
        <w:rPr>
          <w:spacing w:val="-4"/>
          <w:sz w:val="26"/>
        </w:rPr>
        <w:t> </w:t>
      </w:r>
      <w:r>
        <w:rPr>
          <w:sz w:val="26"/>
        </w:rPr>
        <w:t>thuật</w:t>
      </w:r>
      <w:r>
        <w:rPr>
          <w:spacing w:val="-2"/>
          <w:sz w:val="26"/>
        </w:rPr>
        <w:t> </w:t>
      </w:r>
      <w:r>
        <w:rPr>
          <w:sz w:val="26"/>
        </w:rPr>
        <w:t>pháp</w:t>
      </w:r>
      <w:r>
        <w:rPr>
          <w:spacing w:val="-5"/>
          <w:sz w:val="26"/>
        </w:rPr>
        <w:t> </w:t>
      </w:r>
      <w:r>
        <w:rPr>
          <w:sz w:val="26"/>
        </w:rPr>
        <w:t>ngữ</w:t>
      </w:r>
      <w:r>
        <w:rPr>
          <w:spacing w:val="-2"/>
          <w:sz w:val="26"/>
        </w:rPr>
        <w:t> </w:t>
      </w:r>
      <w:r>
        <w:rPr>
          <w:sz w:val="26"/>
        </w:rPr>
        <w:t>gọi</w:t>
      </w:r>
      <w:r>
        <w:rPr>
          <w:spacing w:val="-4"/>
          <w:sz w:val="26"/>
        </w:rPr>
        <w:t> </w:t>
      </w:r>
      <w:r>
        <w:rPr>
          <w:sz w:val="26"/>
        </w:rPr>
        <w:t>là</w:t>
      </w:r>
      <w:r>
        <w:rPr>
          <w:spacing w:val="-4"/>
          <w:sz w:val="26"/>
        </w:rPr>
        <w:t> </w:t>
      </w:r>
      <w:r>
        <w:rPr>
          <w:sz w:val="26"/>
        </w:rPr>
        <w:t>ngữ</w:t>
      </w:r>
      <w:r>
        <w:rPr>
          <w:spacing w:val="-2"/>
          <w:sz w:val="26"/>
        </w:rPr>
        <w:t> </w:t>
      </w:r>
      <w:r>
        <w:rPr>
          <w:sz w:val="26"/>
        </w:rPr>
        <w:t>đạt</w:t>
      </w:r>
      <w:r>
        <w:rPr>
          <w:spacing w:val="-4"/>
          <w:sz w:val="26"/>
        </w:rPr>
        <w:t> </w:t>
      </w:r>
      <w:r>
        <w:rPr>
          <w:spacing w:val="-2"/>
          <w:sz w:val="26"/>
        </w:rPr>
        <w:t>thông.</w:t>
      </w:r>
    </w:p>
    <w:p>
      <w:pPr>
        <w:pStyle w:val="ListParagraph"/>
        <w:numPr>
          <w:ilvl w:val="0"/>
          <w:numId w:val="118"/>
        </w:numPr>
        <w:tabs>
          <w:tab w:pos="993" w:val="left" w:leader="none"/>
        </w:tabs>
        <w:spacing w:line="240" w:lineRule="auto" w:before="1" w:after="0"/>
        <w:ind w:left="993" w:right="0" w:hanging="285"/>
        <w:jc w:val="both"/>
        <w:rPr>
          <w:sz w:val="26"/>
        </w:rPr>
      </w:pPr>
      <w:r>
        <w:rPr>
          <w:sz w:val="26"/>
        </w:rPr>
        <w:t>Có</w:t>
      </w:r>
      <w:r>
        <w:rPr>
          <w:spacing w:val="-4"/>
          <w:sz w:val="26"/>
        </w:rPr>
        <w:t> </w:t>
      </w:r>
      <w:r>
        <w:rPr>
          <w:sz w:val="26"/>
        </w:rPr>
        <w:t>đầy</w:t>
      </w:r>
      <w:r>
        <w:rPr>
          <w:spacing w:val="-9"/>
          <w:sz w:val="26"/>
        </w:rPr>
        <w:t> </w:t>
      </w:r>
      <w:r>
        <w:rPr>
          <w:sz w:val="26"/>
        </w:rPr>
        <w:t>đủ</w:t>
      </w:r>
      <w:r>
        <w:rPr>
          <w:spacing w:val="-2"/>
          <w:sz w:val="26"/>
        </w:rPr>
        <w:t> </w:t>
      </w:r>
      <w:r>
        <w:rPr>
          <w:sz w:val="26"/>
        </w:rPr>
        <w:t>tất</w:t>
      </w:r>
      <w:r>
        <w:rPr>
          <w:spacing w:val="-3"/>
          <w:sz w:val="26"/>
        </w:rPr>
        <w:t> </w:t>
      </w:r>
      <w:r>
        <w:rPr>
          <w:sz w:val="26"/>
        </w:rPr>
        <w:t>cả</w:t>
      </w:r>
      <w:r>
        <w:rPr>
          <w:spacing w:val="-3"/>
          <w:sz w:val="26"/>
        </w:rPr>
        <w:t> </w:t>
      </w:r>
      <w:r>
        <w:rPr>
          <w:sz w:val="26"/>
        </w:rPr>
        <w:t>tuệ</w:t>
      </w:r>
      <w:r>
        <w:rPr>
          <w:spacing w:val="-1"/>
          <w:sz w:val="26"/>
        </w:rPr>
        <w:t> </w:t>
      </w:r>
      <w:r>
        <w:rPr>
          <w:sz w:val="26"/>
        </w:rPr>
        <w:t>thông</w:t>
      </w:r>
      <w:r>
        <w:rPr>
          <w:spacing w:val="-4"/>
          <w:sz w:val="26"/>
        </w:rPr>
        <w:t> </w:t>
      </w:r>
      <w:r>
        <w:rPr>
          <w:sz w:val="26"/>
        </w:rPr>
        <w:t>suốt</w:t>
      </w:r>
      <w:r>
        <w:rPr>
          <w:spacing w:val="-4"/>
          <w:sz w:val="26"/>
        </w:rPr>
        <w:t> </w:t>
      </w:r>
      <w:r>
        <w:rPr>
          <w:sz w:val="26"/>
        </w:rPr>
        <w:t>gọi</w:t>
      </w:r>
      <w:r>
        <w:rPr>
          <w:spacing w:val="-3"/>
          <w:sz w:val="26"/>
        </w:rPr>
        <w:t> </w:t>
      </w:r>
      <w:r>
        <w:rPr>
          <w:sz w:val="26"/>
        </w:rPr>
        <w:t>là</w:t>
      </w:r>
      <w:r>
        <w:rPr>
          <w:spacing w:val="-3"/>
          <w:sz w:val="26"/>
        </w:rPr>
        <w:t> </w:t>
      </w:r>
      <w:r>
        <w:rPr>
          <w:sz w:val="26"/>
        </w:rPr>
        <w:t>cấp</w:t>
      </w:r>
      <w:r>
        <w:rPr>
          <w:spacing w:val="-1"/>
          <w:sz w:val="26"/>
        </w:rPr>
        <w:t> </w:t>
      </w:r>
      <w:r>
        <w:rPr>
          <w:sz w:val="26"/>
        </w:rPr>
        <w:t>trí</w:t>
      </w:r>
      <w:r>
        <w:rPr>
          <w:spacing w:val="-3"/>
          <w:sz w:val="26"/>
        </w:rPr>
        <w:t> </w:t>
      </w:r>
      <w:r>
        <w:rPr>
          <w:sz w:val="26"/>
        </w:rPr>
        <w:t>đạt</w:t>
      </w:r>
      <w:r>
        <w:rPr>
          <w:spacing w:val="-4"/>
          <w:sz w:val="26"/>
        </w:rPr>
        <w:t> </w:t>
      </w:r>
      <w:r>
        <w:rPr>
          <w:spacing w:val="-2"/>
          <w:sz w:val="26"/>
        </w:rPr>
        <w:t>thông.</w:t>
      </w:r>
    </w:p>
    <w:p>
      <w:pPr>
        <w:pStyle w:val="ListParagraph"/>
        <w:spacing w:after="0" w:line="240" w:lineRule="auto"/>
        <w:jc w:val="both"/>
        <w:rPr>
          <w:sz w:val="26"/>
        </w:rPr>
        <w:sectPr>
          <w:pgSz w:w="11630" w:h="16450"/>
          <w:pgMar w:header="571" w:footer="0" w:top="920" w:bottom="280" w:left="850" w:right="850"/>
        </w:sectPr>
      </w:pPr>
    </w:p>
    <w:p>
      <w:pPr>
        <w:pStyle w:val="BodyText"/>
        <w:spacing w:before="272"/>
        <w:ind w:left="0"/>
        <w:jc w:val="left"/>
      </w:pPr>
    </w:p>
    <w:p>
      <w:pPr>
        <w:pStyle w:val="BodyText"/>
        <w:ind w:left="141"/>
        <w:jc w:val="left"/>
      </w:pPr>
      <w:r>
        <w:rPr>
          <w:color w:val="00AFEF"/>
        </w:rPr>
        <w:t>Phần</w:t>
      </w:r>
      <w:r>
        <w:rPr>
          <w:color w:val="00AFEF"/>
          <w:spacing w:val="-6"/>
        </w:rPr>
        <w:t> </w:t>
      </w:r>
      <w:r>
        <w:rPr>
          <w:color w:val="00AFEF"/>
        </w:rPr>
        <w:t>thứ</w:t>
      </w:r>
      <w:r>
        <w:rPr>
          <w:color w:val="00AFEF"/>
          <w:spacing w:val="-4"/>
        </w:rPr>
        <w:t> </w:t>
      </w:r>
      <w:r>
        <w:rPr>
          <w:color w:val="00AFEF"/>
        </w:rPr>
        <w:t>tư</w:t>
      </w:r>
      <w:r>
        <w:rPr>
          <w:color w:val="00AFEF"/>
          <w:spacing w:val="-4"/>
        </w:rPr>
        <w:t> </w:t>
      </w:r>
      <w:r>
        <w:rPr>
          <w:color w:val="00AFEF"/>
        </w:rPr>
        <w:t>thuộc</w:t>
      </w:r>
      <w:r>
        <w:rPr>
          <w:color w:val="00AFEF"/>
          <w:spacing w:val="-3"/>
        </w:rPr>
        <w:t> </w:t>
      </w:r>
      <w:r>
        <w:rPr>
          <w:color w:val="00AFEF"/>
        </w:rPr>
        <w:t>về</w:t>
      </w:r>
      <w:r>
        <w:rPr>
          <w:color w:val="00AFEF"/>
          <w:spacing w:val="-5"/>
        </w:rPr>
        <w:t> </w:t>
      </w:r>
      <w:r>
        <w:rPr>
          <w:color w:val="00AFEF"/>
        </w:rPr>
        <w:t>duyên</w:t>
      </w:r>
      <w:r>
        <w:rPr>
          <w:color w:val="00AFEF"/>
          <w:spacing w:val="-5"/>
        </w:rPr>
        <w:t> </w:t>
      </w:r>
      <w:r>
        <w:rPr>
          <w:color w:val="00AFEF"/>
          <w:spacing w:val="-4"/>
        </w:rPr>
        <w:t>khởi</w:t>
      </w:r>
    </w:p>
    <w:p>
      <w:pPr>
        <w:pStyle w:val="Heading5"/>
        <w:spacing w:before="3"/>
      </w:pPr>
      <w:r>
        <w:rPr>
          <w:spacing w:val="-4"/>
        </w:rPr>
        <w:t>781.</w:t>
      </w:r>
    </w:p>
    <w:p>
      <w:pPr>
        <w:pStyle w:val="BodyText"/>
        <w:spacing w:line="296" w:lineRule="exact"/>
        <w:jc w:val="left"/>
      </w:pPr>
      <w:r>
        <w:rPr/>
        <w:t>Tứ</w:t>
      </w:r>
      <w:r>
        <w:rPr>
          <w:spacing w:val="-4"/>
        </w:rPr>
        <w:t> </w:t>
      </w:r>
      <w:r>
        <w:rPr/>
        <w:t>đạt</w:t>
      </w:r>
      <w:r>
        <w:rPr>
          <w:spacing w:val="-5"/>
        </w:rPr>
        <w:t> </w:t>
      </w:r>
      <w:r>
        <w:rPr/>
        <w:t>thông</w:t>
      </w:r>
      <w:r>
        <w:rPr>
          <w:spacing w:val="-5"/>
        </w:rPr>
        <w:t> </w:t>
      </w:r>
      <w:r>
        <w:rPr/>
        <w:t>là</w:t>
      </w:r>
      <w:r>
        <w:rPr>
          <w:spacing w:val="-1"/>
        </w:rPr>
        <w:t> </w:t>
      </w:r>
      <w:r>
        <w:rPr/>
        <w:t>nghĩa</w:t>
      </w:r>
      <w:r>
        <w:rPr>
          <w:spacing w:val="-3"/>
        </w:rPr>
        <w:t> </w:t>
      </w:r>
      <w:r>
        <w:rPr/>
        <w:t>đạt</w:t>
      </w:r>
      <w:r>
        <w:rPr>
          <w:spacing w:val="-3"/>
        </w:rPr>
        <w:t> </w:t>
      </w:r>
      <w:r>
        <w:rPr/>
        <w:t>thông,</w:t>
      </w:r>
      <w:r>
        <w:rPr>
          <w:spacing w:val="-5"/>
        </w:rPr>
        <w:t> </w:t>
      </w:r>
      <w:r>
        <w:rPr/>
        <w:t>pháp</w:t>
      </w:r>
      <w:r>
        <w:rPr>
          <w:spacing w:val="-3"/>
        </w:rPr>
        <w:t> </w:t>
      </w:r>
      <w:r>
        <w:rPr/>
        <w:t>đạt</w:t>
      </w:r>
      <w:r>
        <w:rPr>
          <w:spacing w:val="-5"/>
        </w:rPr>
        <w:t> </w:t>
      </w:r>
      <w:r>
        <w:rPr/>
        <w:t>thông,</w:t>
      </w:r>
      <w:r>
        <w:rPr>
          <w:spacing w:val="-5"/>
        </w:rPr>
        <w:t> </w:t>
      </w:r>
      <w:r>
        <w:rPr/>
        <w:t>ngữ</w:t>
      </w:r>
      <w:r>
        <w:rPr>
          <w:spacing w:val="-3"/>
        </w:rPr>
        <w:t> </w:t>
      </w:r>
      <w:r>
        <w:rPr/>
        <w:t>đạt</w:t>
      </w:r>
      <w:r>
        <w:rPr>
          <w:spacing w:val="-5"/>
        </w:rPr>
        <w:t> </w:t>
      </w:r>
      <w:r>
        <w:rPr/>
        <w:t>thông,</w:t>
      </w:r>
      <w:r>
        <w:rPr>
          <w:spacing w:val="-5"/>
        </w:rPr>
        <w:t> </w:t>
      </w:r>
      <w:r>
        <w:rPr/>
        <w:t>cấp</w:t>
      </w:r>
      <w:r>
        <w:rPr>
          <w:spacing w:val="-4"/>
        </w:rPr>
        <w:t> </w:t>
      </w:r>
      <w:r>
        <w:rPr/>
        <w:t>trí</w:t>
      </w:r>
      <w:r>
        <w:rPr>
          <w:spacing w:val="-4"/>
        </w:rPr>
        <w:t> </w:t>
      </w:r>
      <w:r>
        <w:rPr/>
        <w:t>đạt</w:t>
      </w:r>
      <w:r>
        <w:rPr>
          <w:spacing w:val="-5"/>
        </w:rPr>
        <w:t> </w:t>
      </w:r>
      <w:r>
        <w:rPr>
          <w:spacing w:val="-2"/>
        </w:rPr>
        <w:t>thông.</w:t>
      </w:r>
    </w:p>
    <w:p>
      <w:pPr>
        <w:pStyle w:val="ListParagraph"/>
        <w:numPr>
          <w:ilvl w:val="0"/>
          <w:numId w:val="118"/>
        </w:numPr>
        <w:tabs>
          <w:tab w:pos="993" w:val="left" w:leader="none"/>
        </w:tabs>
        <w:spacing w:line="240" w:lineRule="auto" w:before="1" w:after="0"/>
        <w:ind w:left="993" w:right="0" w:hanging="285"/>
        <w:jc w:val="left"/>
        <w:rPr>
          <w:sz w:val="26"/>
        </w:rPr>
      </w:pPr>
      <w:r>
        <w:rPr>
          <w:sz w:val="26"/>
        </w:rPr>
        <w:t>Sự</w:t>
      </w:r>
      <w:r>
        <w:rPr>
          <w:spacing w:val="-4"/>
          <w:sz w:val="26"/>
        </w:rPr>
        <w:t> </w:t>
      </w:r>
      <w:r>
        <w:rPr>
          <w:sz w:val="26"/>
        </w:rPr>
        <w:t>rõ</w:t>
      </w:r>
      <w:r>
        <w:rPr>
          <w:spacing w:val="-4"/>
          <w:sz w:val="26"/>
        </w:rPr>
        <w:t> </w:t>
      </w:r>
      <w:r>
        <w:rPr>
          <w:sz w:val="26"/>
        </w:rPr>
        <w:t>thấu</w:t>
      </w:r>
      <w:r>
        <w:rPr>
          <w:spacing w:val="-5"/>
          <w:sz w:val="26"/>
        </w:rPr>
        <w:t> </w:t>
      </w:r>
      <w:r>
        <w:rPr>
          <w:sz w:val="26"/>
        </w:rPr>
        <w:t>trong</w:t>
      </w:r>
      <w:r>
        <w:rPr>
          <w:spacing w:val="-3"/>
          <w:sz w:val="26"/>
        </w:rPr>
        <w:t> </w:t>
      </w:r>
      <w:r>
        <w:rPr>
          <w:sz w:val="26"/>
        </w:rPr>
        <w:t>lão</w:t>
      </w:r>
      <w:r>
        <w:rPr>
          <w:spacing w:val="-5"/>
          <w:sz w:val="26"/>
        </w:rPr>
        <w:t> </w:t>
      </w:r>
      <w:r>
        <w:rPr>
          <w:sz w:val="26"/>
        </w:rPr>
        <w:t>tử</w:t>
      </w:r>
      <w:r>
        <w:rPr>
          <w:spacing w:val="1"/>
          <w:sz w:val="26"/>
        </w:rPr>
        <w:t> </w:t>
      </w:r>
      <w:r>
        <w:rPr>
          <w:sz w:val="26"/>
        </w:rPr>
        <w:t>gọi</w:t>
      </w:r>
      <w:r>
        <w:rPr>
          <w:spacing w:val="-5"/>
          <w:sz w:val="26"/>
        </w:rPr>
        <w:t> </w:t>
      </w:r>
      <w:r>
        <w:rPr>
          <w:sz w:val="26"/>
        </w:rPr>
        <w:t>là</w:t>
      </w:r>
      <w:r>
        <w:rPr>
          <w:spacing w:val="-4"/>
          <w:sz w:val="26"/>
        </w:rPr>
        <w:t> </w:t>
      </w:r>
      <w:r>
        <w:rPr>
          <w:sz w:val="26"/>
        </w:rPr>
        <w:t>nghĩa</w:t>
      </w:r>
      <w:r>
        <w:rPr>
          <w:spacing w:val="-4"/>
          <w:sz w:val="26"/>
        </w:rPr>
        <w:t> </w:t>
      </w:r>
      <w:r>
        <w:rPr>
          <w:sz w:val="26"/>
        </w:rPr>
        <w:t>đạt</w:t>
      </w:r>
      <w:r>
        <w:rPr>
          <w:spacing w:val="-4"/>
          <w:sz w:val="26"/>
        </w:rPr>
        <w:t> </w:t>
      </w:r>
      <w:r>
        <w:rPr>
          <w:spacing w:val="-2"/>
          <w:sz w:val="26"/>
        </w:rPr>
        <w:t>thông.</w:t>
      </w:r>
    </w:p>
    <w:p>
      <w:pPr>
        <w:pStyle w:val="ListParagraph"/>
        <w:numPr>
          <w:ilvl w:val="0"/>
          <w:numId w:val="118"/>
        </w:numPr>
        <w:tabs>
          <w:tab w:pos="993" w:val="left" w:leader="none"/>
        </w:tabs>
        <w:spacing w:line="298" w:lineRule="exact" w:before="1" w:after="0"/>
        <w:ind w:left="993" w:right="0" w:hanging="285"/>
        <w:jc w:val="left"/>
        <w:rPr>
          <w:sz w:val="26"/>
        </w:rPr>
      </w:pPr>
      <w:r>
        <w:rPr>
          <w:sz w:val="26"/>
        </w:rPr>
        <w:t>Sự</w:t>
      </w:r>
      <w:r>
        <w:rPr>
          <w:spacing w:val="-4"/>
          <w:sz w:val="26"/>
        </w:rPr>
        <w:t> </w:t>
      </w:r>
      <w:r>
        <w:rPr>
          <w:sz w:val="26"/>
        </w:rPr>
        <w:t>rõ</w:t>
      </w:r>
      <w:r>
        <w:rPr>
          <w:spacing w:val="-4"/>
          <w:sz w:val="26"/>
        </w:rPr>
        <w:t> </w:t>
      </w:r>
      <w:r>
        <w:rPr>
          <w:sz w:val="26"/>
        </w:rPr>
        <w:t>thấu</w:t>
      </w:r>
      <w:r>
        <w:rPr>
          <w:spacing w:val="-4"/>
          <w:sz w:val="26"/>
        </w:rPr>
        <w:t> </w:t>
      </w:r>
      <w:r>
        <w:rPr>
          <w:sz w:val="26"/>
        </w:rPr>
        <w:t>trong</w:t>
      </w:r>
      <w:r>
        <w:rPr>
          <w:spacing w:val="-3"/>
          <w:sz w:val="26"/>
        </w:rPr>
        <w:t> </w:t>
      </w:r>
      <w:r>
        <w:rPr>
          <w:sz w:val="26"/>
        </w:rPr>
        <w:t>nhân</w:t>
      </w:r>
      <w:r>
        <w:rPr>
          <w:spacing w:val="-2"/>
          <w:sz w:val="26"/>
        </w:rPr>
        <w:t> </w:t>
      </w:r>
      <w:r>
        <w:rPr>
          <w:sz w:val="26"/>
        </w:rPr>
        <w:t>sanh</w:t>
      </w:r>
      <w:r>
        <w:rPr>
          <w:spacing w:val="-4"/>
          <w:sz w:val="26"/>
        </w:rPr>
        <w:t> </w:t>
      </w:r>
      <w:r>
        <w:rPr>
          <w:sz w:val="26"/>
        </w:rPr>
        <w:t>của</w:t>
      </w:r>
      <w:r>
        <w:rPr>
          <w:spacing w:val="-3"/>
          <w:sz w:val="26"/>
        </w:rPr>
        <w:t> </w:t>
      </w:r>
      <w:r>
        <w:rPr>
          <w:sz w:val="26"/>
        </w:rPr>
        <w:t>lão</w:t>
      </w:r>
      <w:r>
        <w:rPr>
          <w:spacing w:val="-4"/>
          <w:sz w:val="26"/>
        </w:rPr>
        <w:t> </w:t>
      </w:r>
      <w:r>
        <w:rPr>
          <w:sz w:val="26"/>
        </w:rPr>
        <w:t>tử</w:t>
      </w:r>
      <w:r>
        <w:rPr>
          <w:spacing w:val="-3"/>
          <w:sz w:val="26"/>
        </w:rPr>
        <w:t> </w:t>
      </w:r>
      <w:r>
        <w:rPr>
          <w:sz w:val="26"/>
        </w:rPr>
        <w:t>gọi</w:t>
      </w:r>
      <w:r>
        <w:rPr>
          <w:spacing w:val="-4"/>
          <w:sz w:val="26"/>
        </w:rPr>
        <w:t> </w:t>
      </w:r>
      <w:r>
        <w:rPr>
          <w:sz w:val="26"/>
        </w:rPr>
        <w:t>là</w:t>
      </w:r>
      <w:r>
        <w:rPr>
          <w:spacing w:val="-3"/>
          <w:sz w:val="26"/>
        </w:rPr>
        <w:t> </w:t>
      </w:r>
      <w:r>
        <w:rPr>
          <w:sz w:val="26"/>
        </w:rPr>
        <w:t>pháp</w:t>
      </w:r>
      <w:r>
        <w:rPr>
          <w:spacing w:val="-3"/>
          <w:sz w:val="26"/>
        </w:rPr>
        <w:t> </w:t>
      </w:r>
      <w:r>
        <w:rPr>
          <w:sz w:val="26"/>
        </w:rPr>
        <w:t>đạt</w:t>
      </w:r>
      <w:r>
        <w:rPr>
          <w:spacing w:val="-5"/>
          <w:sz w:val="26"/>
        </w:rPr>
        <w:t> </w:t>
      </w:r>
      <w:r>
        <w:rPr>
          <w:spacing w:val="-2"/>
          <w:sz w:val="26"/>
        </w:rPr>
        <w:t>thông.</w:t>
      </w:r>
    </w:p>
    <w:p>
      <w:pPr>
        <w:pStyle w:val="ListParagraph"/>
        <w:numPr>
          <w:ilvl w:val="0"/>
          <w:numId w:val="118"/>
        </w:numPr>
        <w:tabs>
          <w:tab w:pos="993" w:val="left" w:leader="none"/>
        </w:tabs>
        <w:spacing w:line="298" w:lineRule="exact" w:before="0" w:after="0"/>
        <w:ind w:left="993" w:right="0" w:hanging="285"/>
        <w:jc w:val="left"/>
        <w:rPr>
          <w:sz w:val="26"/>
        </w:rPr>
      </w:pPr>
      <w:r>
        <w:rPr>
          <w:sz w:val="26"/>
        </w:rPr>
        <w:t>Cách</w:t>
      </w:r>
      <w:r>
        <w:rPr>
          <w:spacing w:val="-5"/>
          <w:sz w:val="26"/>
        </w:rPr>
        <w:t> </w:t>
      </w:r>
      <w:r>
        <w:rPr>
          <w:sz w:val="26"/>
        </w:rPr>
        <w:t>rõ</w:t>
      </w:r>
      <w:r>
        <w:rPr>
          <w:spacing w:val="-4"/>
          <w:sz w:val="26"/>
        </w:rPr>
        <w:t> </w:t>
      </w:r>
      <w:r>
        <w:rPr>
          <w:sz w:val="26"/>
        </w:rPr>
        <w:t>thấu</w:t>
      </w:r>
      <w:r>
        <w:rPr>
          <w:spacing w:val="-4"/>
          <w:sz w:val="26"/>
        </w:rPr>
        <w:t> </w:t>
      </w:r>
      <w:r>
        <w:rPr>
          <w:sz w:val="26"/>
        </w:rPr>
        <w:t>sự</w:t>
      </w:r>
      <w:r>
        <w:rPr>
          <w:spacing w:val="-3"/>
          <w:sz w:val="26"/>
        </w:rPr>
        <w:t> </w:t>
      </w:r>
      <w:r>
        <w:rPr>
          <w:sz w:val="26"/>
        </w:rPr>
        <w:t>diệt</w:t>
      </w:r>
      <w:r>
        <w:rPr>
          <w:spacing w:val="-3"/>
          <w:sz w:val="26"/>
        </w:rPr>
        <w:t> </w:t>
      </w:r>
      <w:r>
        <w:rPr>
          <w:sz w:val="26"/>
        </w:rPr>
        <w:t>tắt</w:t>
      </w:r>
      <w:r>
        <w:rPr>
          <w:spacing w:val="-2"/>
          <w:sz w:val="26"/>
        </w:rPr>
        <w:t> </w:t>
      </w:r>
      <w:r>
        <w:rPr>
          <w:sz w:val="26"/>
        </w:rPr>
        <w:t>của</w:t>
      </w:r>
      <w:r>
        <w:rPr>
          <w:spacing w:val="-4"/>
          <w:sz w:val="26"/>
        </w:rPr>
        <w:t> </w:t>
      </w:r>
      <w:r>
        <w:rPr>
          <w:sz w:val="26"/>
        </w:rPr>
        <w:t>lão</w:t>
      </w:r>
      <w:r>
        <w:rPr>
          <w:spacing w:val="-4"/>
          <w:sz w:val="26"/>
        </w:rPr>
        <w:t> </w:t>
      </w:r>
      <w:r>
        <w:rPr>
          <w:sz w:val="26"/>
        </w:rPr>
        <w:t>tử</w:t>
      </w:r>
      <w:r>
        <w:rPr>
          <w:spacing w:val="-2"/>
          <w:sz w:val="26"/>
        </w:rPr>
        <w:t> </w:t>
      </w:r>
      <w:r>
        <w:rPr>
          <w:sz w:val="26"/>
        </w:rPr>
        <w:t>gọi</w:t>
      </w:r>
      <w:r>
        <w:rPr>
          <w:spacing w:val="-4"/>
          <w:sz w:val="26"/>
        </w:rPr>
        <w:t> </w:t>
      </w:r>
      <w:r>
        <w:rPr>
          <w:sz w:val="26"/>
        </w:rPr>
        <w:t>là</w:t>
      </w:r>
      <w:r>
        <w:rPr>
          <w:spacing w:val="-4"/>
          <w:sz w:val="26"/>
        </w:rPr>
        <w:t> </w:t>
      </w:r>
      <w:r>
        <w:rPr>
          <w:sz w:val="26"/>
        </w:rPr>
        <w:t>nghĩa</w:t>
      </w:r>
      <w:r>
        <w:rPr>
          <w:spacing w:val="-2"/>
          <w:sz w:val="26"/>
        </w:rPr>
        <w:t> </w:t>
      </w:r>
      <w:r>
        <w:rPr>
          <w:sz w:val="26"/>
        </w:rPr>
        <w:t>đạt</w:t>
      </w:r>
      <w:r>
        <w:rPr>
          <w:spacing w:val="-3"/>
          <w:sz w:val="26"/>
        </w:rPr>
        <w:t> </w:t>
      </w:r>
      <w:r>
        <w:rPr>
          <w:spacing w:val="-2"/>
          <w:sz w:val="26"/>
        </w:rPr>
        <w:t>thông.</w:t>
      </w:r>
    </w:p>
    <w:p>
      <w:pPr>
        <w:pStyle w:val="ListParagraph"/>
        <w:numPr>
          <w:ilvl w:val="0"/>
          <w:numId w:val="118"/>
        </w:numPr>
        <w:tabs>
          <w:tab w:pos="993" w:val="left" w:leader="none"/>
        </w:tabs>
        <w:spacing w:line="298" w:lineRule="exact" w:before="1" w:after="0"/>
        <w:ind w:left="993" w:right="0" w:hanging="285"/>
        <w:jc w:val="left"/>
        <w:rPr>
          <w:sz w:val="26"/>
        </w:rPr>
      </w:pPr>
      <w:r>
        <w:rPr>
          <w:sz w:val="26"/>
        </w:rPr>
        <w:t>Sự</w:t>
      </w:r>
      <w:r>
        <w:rPr>
          <w:spacing w:val="-4"/>
          <w:sz w:val="26"/>
        </w:rPr>
        <w:t> </w:t>
      </w:r>
      <w:r>
        <w:rPr>
          <w:sz w:val="26"/>
        </w:rPr>
        <w:t>biết</w:t>
      </w:r>
      <w:r>
        <w:rPr>
          <w:spacing w:val="-3"/>
          <w:sz w:val="26"/>
        </w:rPr>
        <w:t> </w:t>
      </w:r>
      <w:r>
        <w:rPr>
          <w:sz w:val="26"/>
        </w:rPr>
        <w:t>rõ</w:t>
      </w:r>
      <w:r>
        <w:rPr>
          <w:spacing w:val="-3"/>
          <w:sz w:val="26"/>
        </w:rPr>
        <w:t> </w:t>
      </w:r>
      <w:r>
        <w:rPr>
          <w:sz w:val="26"/>
        </w:rPr>
        <w:t>cách</w:t>
      </w:r>
      <w:r>
        <w:rPr>
          <w:spacing w:val="-3"/>
          <w:sz w:val="26"/>
        </w:rPr>
        <w:t> </w:t>
      </w:r>
      <w:r>
        <w:rPr>
          <w:sz w:val="26"/>
        </w:rPr>
        <w:t>thực</w:t>
      </w:r>
      <w:r>
        <w:rPr>
          <w:spacing w:val="-4"/>
          <w:sz w:val="26"/>
        </w:rPr>
        <w:t> </w:t>
      </w:r>
      <w:r>
        <w:rPr>
          <w:sz w:val="26"/>
        </w:rPr>
        <w:t>hành</w:t>
      </w:r>
      <w:r>
        <w:rPr>
          <w:spacing w:val="-3"/>
          <w:sz w:val="26"/>
        </w:rPr>
        <w:t> </w:t>
      </w:r>
      <w:r>
        <w:rPr>
          <w:sz w:val="26"/>
        </w:rPr>
        <w:t>làm</w:t>
      </w:r>
      <w:r>
        <w:rPr>
          <w:spacing w:val="-7"/>
          <w:sz w:val="26"/>
        </w:rPr>
        <w:t> </w:t>
      </w:r>
      <w:r>
        <w:rPr>
          <w:sz w:val="26"/>
        </w:rPr>
        <w:t>nhân</w:t>
      </w:r>
      <w:r>
        <w:rPr>
          <w:spacing w:val="-4"/>
          <w:sz w:val="26"/>
        </w:rPr>
        <w:t> </w:t>
      </w:r>
      <w:r>
        <w:rPr>
          <w:sz w:val="26"/>
        </w:rPr>
        <w:t>đưa</w:t>
      </w:r>
      <w:r>
        <w:rPr>
          <w:spacing w:val="-4"/>
          <w:sz w:val="26"/>
        </w:rPr>
        <w:t> </w:t>
      </w:r>
      <w:r>
        <w:rPr>
          <w:sz w:val="26"/>
        </w:rPr>
        <w:t>đến</w:t>
      </w:r>
      <w:r>
        <w:rPr>
          <w:spacing w:val="-3"/>
          <w:sz w:val="26"/>
        </w:rPr>
        <w:t> </w:t>
      </w:r>
      <w:r>
        <w:rPr>
          <w:sz w:val="26"/>
        </w:rPr>
        <w:t>diệt</w:t>
      </w:r>
      <w:r>
        <w:rPr>
          <w:spacing w:val="-4"/>
          <w:sz w:val="26"/>
        </w:rPr>
        <w:t> </w:t>
      </w:r>
      <w:r>
        <w:rPr>
          <w:sz w:val="26"/>
        </w:rPr>
        <w:t>tắt</w:t>
      </w:r>
      <w:r>
        <w:rPr>
          <w:spacing w:val="-4"/>
          <w:sz w:val="26"/>
        </w:rPr>
        <w:t> </w:t>
      </w:r>
      <w:r>
        <w:rPr>
          <w:sz w:val="26"/>
        </w:rPr>
        <w:t>của</w:t>
      </w:r>
      <w:r>
        <w:rPr>
          <w:spacing w:val="-3"/>
          <w:sz w:val="26"/>
        </w:rPr>
        <w:t> </w:t>
      </w:r>
      <w:r>
        <w:rPr>
          <w:sz w:val="26"/>
        </w:rPr>
        <w:t>lão</w:t>
      </w:r>
      <w:r>
        <w:rPr>
          <w:spacing w:val="-3"/>
          <w:sz w:val="26"/>
        </w:rPr>
        <w:t> </w:t>
      </w:r>
      <w:r>
        <w:rPr>
          <w:sz w:val="26"/>
        </w:rPr>
        <w:t>tử</w:t>
      </w:r>
      <w:r>
        <w:rPr>
          <w:spacing w:val="-2"/>
          <w:sz w:val="26"/>
        </w:rPr>
        <w:t> </w:t>
      </w:r>
      <w:r>
        <w:rPr>
          <w:sz w:val="26"/>
        </w:rPr>
        <w:t>gọi</w:t>
      </w:r>
      <w:r>
        <w:rPr>
          <w:spacing w:val="-4"/>
          <w:sz w:val="26"/>
        </w:rPr>
        <w:t> </w:t>
      </w:r>
      <w:r>
        <w:rPr>
          <w:sz w:val="26"/>
        </w:rPr>
        <w:t>là</w:t>
      </w:r>
      <w:r>
        <w:rPr>
          <w:spacing w:val="-4"/>
          <w:sz w:val="26"/>
        </w:rPr>
        <w:t> </w:t>
      </w:r>
      <w:r>
        <w:rPr>
          <w:sz w:val="26"/>
        </w:rPr>
        <w:t>pháp</w:t>
      </w:r>
      <w:r>
        <w:rPr>
          <w:spacing w:val="-3"/>
          <w:sz w:val="26"/>
        </w:rPr>
        <w:t> </w:t>
      </w:r>
      <w:r>
        <w:rPr>
          <w:sz w:val="26"/>
        </w:rPr>
        <w:t>đạt</w:t>
      </w:r>
      <w:r>
        <w:rPr>
          <w:spacing w:val="-4"/>
          <w:sz w:val="26"/>
        </w:rPr>
        <w:t> </w:t>
      </w:r>
      <w:r>
        <w:rPr>
          <w:spacing w:val="-2"/>
          <w:sz w:val="26"/>
        </w:rPr>
        <w:t>thông.</w:t>
      </w:r>
    </w:p>
    <w:p>
      <w:pPr>
        <w:pStyle w:val="ListParagraph"/>
        <w:numPr>
          <w:ilvl w:val="0"/>
          <w:numId w:val="118"/>
        </w:numPr>
        <w:tabs>
          <w:tab w:pos="993" w:val="left" w:leader="none"/>
        </w:tabs>
        <w:spacing w:line="298" w:lineRule="exact" w:before="0" w:after="0"/>
        <w:ind w:left="993" w:right="0" w:hanging="285"/>
        <w:jc w:val="left"/>
        <w:rPr>
          <w:sz w:val="26"/>
        </w:rPr>
      </w:pPr>
      <w:r>
        <w:rPr>
          <w:sz w:val="26"/>
        </w:rPr>
        <w:t>Sự</w:t>
      </w:r>
      <w:r>
        <w:rPr>
          <w:spacing w:val="-4"/>
          <w:sz w:val="26"/>
        </w:rPr>
        <w:t> </w:t>
      </w:r>
      <w:r>
        <w:rPr>
          <w:sz w:val="26"/>
        </w:rPr>
        <w:t>thông</w:t>
      </w:r>
      <w:r>
        <w:rPr>
          <w:spacing w:val="-4"/>
          <w:sz w:val="26"/>
        </w:rPr>
        <w:t> </w:t>
      </w:r>
      <w:r>
        <w:rPr>
          <w:sz w:val="26"/>
        </w:rPr>
        <w:t>suốt</w:t>
      </w:r>
      <w:r>
        <w:rPr>
          <w:spacing w:val="-5"/>
          <w:sz w:val="26"/>
        </w:rPr>
        <w:t> </w:t>
      </w:r>
      <w:r>
        <w:rPr>
          <w:sz w:val="26"/>
        </w:rPr>
        <w:t>rành</w:t>
      </w:r>
      <w:r>
        <w:rPr>
          <w:spacing w:val="-4"/>
          <w:sz w:val="26"/>
        </w:rPr>
        <w:t> </w:t>
      </w:r>
      <w:r>
        <w:rPr>
          <w:sz w:val="26"/>
        </w:rPr>
        <w:t>rẽ</w:t>
      </w:r>
      <w:r>
        <w:rPr>
          <w:spacing w:val="-2"/>
          <w:sz w:val="26"/>
        </w:rPr>
        <w:t> </w:t>
      </w:r>
      <w:r>
        <w:rPr>
          <w:sz w:val="26"/>
        </w:rPr>
        <w:t>trong</w:t>
      </w:r>
      <w:r>
        <w:rPr>
          <w:spacing w:val="-4"/>
          <w:sz w:val="26"/>
        </w:rPr>
        <w:t> </w:t>
      </w:r>
      <w:r>
        <w:rPr>
          <w:sz w:val="26"/>
        </w:rPr>
        <w:t>cách</w:t>
      </w:r>
      <w:r>
        <w:rPr>
          <w:spacing w:val="-5"/>
          <w:sz w:val="26"/>
        </w:rPr>
        <w:t> </w:t>
      </w:r>
      <w:r>
        <w:rPr>
          <w:sz w:val="26"/>
        </w:rPr>
        <w:t>tường</w:t>
      </w:r>
      <w:r>
        <w:rPr>
          <w:spacing w:val="-4"/>
          <w:sz w:val="26"/>
        </w:rPr>
        <w:t> </w:t>
      </w:r>
      <w:r>
        <w:rPr>
          <w:sz w:val="26"/>
        </w:rPr>
        <w:t>thuật</w:t>
      </w:r>
      <w:r>
        <w:rPr>
          <w:spacing w:val="-1"/>
          <w:sz w:val="26"/>
        </w:rPr>
        <w:t> </w:t>
      </w:r>
      <w:r>
        <w:rPr>
          <w:sz w:val="26"/>
        </w:rPr>
        <w:t>pháp</w:t>
      </w:r>
      <w:r>
        <w:rPr>
          <w:spacing w:val="-4"/>
          <w:sz w:val="26"/>
        </w:rPr>
        <w:t> </w:t>
      </w:r>
      <w:r>
        <w:rPr>
          <w:sz w:val="26"/>
        </w:rPr>
        <w:t>ngữ</w:t>
      </w:r>
      <w:r>
        <w:rPr>
          <w:spacing w:val="-3"/>
          <w:sz w:val="26"/>
        </w:rPr>
        <w:t> </w:t>
      </w:r>
      <w:r>
        <w:rPr>
          <w:sz w:val="26"/>
        </w:rPr>
        <w:t>gọi</w:t>
      </w:r>
      <w:r>
        <w:rPr>
          <w:spacing w:val="-4"/>
          <w:sz w:val="26"/>
        </w:rPr>
        <w:t> </w:t>
      </w:r>
      <w:r>
        <w:rPr>
          <w:sz w:val="26"/>
        </w:rPr>
        <w:t>là</w:t>
      </w:r>
      <w:r>
        <w:rPr>
          <w:spacing w:val="-4"/>
          <w:sz w:val="26"/>
        </w:rPr>
        <w:t> </w:t>
      </w:r>
      <w:r>
        <w:rPr>
          <w:sz w:val="26"/>
        </w:rPr>
        <w:t>ngữ</w:t>
      </w:r>
      <w:r>
        <w:rPr>
          <w:spacing w:val="-4"/>
          <w:sz w:val="26"/>
        </w:rPr>
        <w:t> </w:t>
      </w:r>
      <w:r>
        <w:rPr>
          <w:sz w:val="26"/>
        </w:rPr>
        <w:t>đạt</w:t>
      </w:r>
      <w:r>
        <w:rPr>
          <w:spacing w:val="-4"/>
          <w:sz w:val="26"/>
        </w:rPr>
        <w:t> </w:t>
      </w:r>
      <w:r>
        <w:rPr>
          <w:spacing w:val="-2"/>
          <w:sz w:val="26"/>
        </w:rPr>
        <w:t>thông.</w:t>
      </w:r>
    </w:p>
    <w:p>
      <w:pPr>
        <w:pStyle w:val="ListParagraph"/>
        <w:numPr>
          <w:ilvl w:val="0"/>
          <w:numId w:val="118"/>
        </w:numPr>
        <w:tabs>
          <w:tab w:pos="993" w:val="left" w:leader="none"/>
        </w:tabs>
        <w:spacing w:line="240" w:lineRule="auto" w:before="1" w:after="0"/>
        <w:ind w:left="993" w:right="0" w:hanging="285"/>
        <w:jc w:val="left"/>
        <w:rPr>
          <w:sz w:val="26"/>
        </w:rPr>
      </w:pPr>
      <w:r>
        <w:rPr>
          <w:sz w:val="26"/>
        </w:rPr>
        <w:t>Sự</w:t>
      </w:r>
      <w:r>
        <w:rPr>
          <w:spacing w:val="-3"/>
          <w:sz w:val="26"/>
        </w:rPr>
        <w:t> </w:t>
      </w:r>
      <w:r>
        <w:rPr>
          <w:sz w:val="26"/>
        </w:rPr>
        <w:t>rành</w:t>
      </w:r>
      <w:r>
        <w:rPr>
          <w:spacing w:val="-3"/>
          <w:sz w:val="26"/>
        </w:rPr>
        <w:t> </w:t>
      </w:r>
      <w:r>
        <w:rPr>
          <w:sz w:val="26"/>
        </w:rPr>
        <w:t>trí,</w:t>
      </w:r>
      <w:r>
        <w:rPr>
          <w:spacing w:val="-4"/>
          <w:sz w:val="26"/>
        </w:rPr>
        <w:t> </w:t>
      </w:r>
      <w:r>
        <w:rPr>
          <w:sz w:val="26"/>
        </w:rPr>
        <w:t>hiểu</w:t>
      </w:r>
      <w:r>
        <w:rPr>
          <w:spacing w:val="-4"/>
          <w:sz w:val="26"/>
        </w:rPr>
        <w:t> </w:t>
      </w:r>
      <w:r>
        <w:rPr>
          <w:sz w:val="26"/>
        </w:rPr>
        <w:t>tất</w:t>
      </w:r>
      <w:r>
        <w:rPr>
          <w:spacing w:val="-4"/>
          <w:sz w:val="26"/>
        </w:rPr>
        <w:t> </w:t>
      </w:r>
      <w:r>
        <w:rPr>
          <w:sz w:val="26"/>
        </w:rPr>
        <w:t>cả</w:t>
      </w:r>
      <w:r>
        <w:rPr>
          <w:spacing w:val="-1"/>
          <w:sz w:val="26"/>
        </w:rPr>
        <w:t> </w:t>
      </w:r>
      <w:r>
        <w:rPr>
          <w:sz w:val="26"/>
        </w:rPr>
        <w:t>gọi</w:t>
      </w:r>
      <w:r>
        <w:rPr>
          <w:spacing w:val="-4"/>
          <w:sz w:val="26"/>
        </w:rPr>
        <w:t> </w:t>
      </w:r>
      <w:r>
        <w:rPr>
          <w:sz w:val="26"/>
        </w:rPr>
        <w:t>là</w:t>
      </w:r>
      <w:r>
        <w:rPr>
          <w:spacing w:val="-2"/>
          <w:sz w:val="26"/>
        </w:rPr>
        <w:t> </w:t>
      </w:r>
      <w:r>
        <w:rPr>
          <w:sz w:val="26"/>
        </w:rPr>
        <w:t>cấp</w:t>
      </w:r>
      <w:r>
        <w:rPr>
          <w:spacing w:val="-4"/>
          <w:sz w:val="26"/>
        </w:rPr>
        <w:t> </w:t>
      </w:r>
      <w:r>
        <w:rPr>
          <w:sz w:val="26"/>
        </w:rPr>
        <w:t>trí</w:t>
      </w:r>
      <w:r>
        <w:rPr>
          <w:spacing w:val="-3"/>
          <w:sz w:val="26"/>
        </w:rPr>
        <w:t> </w:t>
      </w:r>
      <w:r>
        <w:rPr>
          <w:sz w:val="26"/>
        </w:rPr>
        <w:t>đạt</w:t>
      </w:r>
      <w:r>
        <w:rPr>
          <w:spacing w:val="-4"/>
          <w:sz w:val="26"/>
        </w:rPr>
        <w:t> </w:t>
      </w:r>
      <w:r>
        <w:rPr>
          <w:spacing w:val="-2"/>
          <w:sz w:val="26"/>
        </w:rPr>
        <w:t>thông.</w:t>
      </w:r>
    </w:p>
    <w:p>
      <w:pPr>
        <w:pStyle w:val="Heading5"/>
        <w:spacing w:line="298" w:lineRule="exact" w:before="1"/>
      </w:pPr>
      <w:r>
        <w:rPr>
          <w:spacing w:val="-4"/>
        </w:rPr>
        <w:t>782.</w:t>
      </w:r>
    </w:p>
    <w:p>
      <w:pPr>
        <w:pStyle w:val="BodyText"/>
        <w:spacing w:line="297" w:lineRule="exact"/>
      </w:pPr>
      <w:r>
        <w:rPr/>
        <w:t>Tứ</w:t>
      </w:r>
      <w:r>
        <w:rPr>
          <w:spacing w:val="-4"/>
        </w:rPr>
        <w:t> </w:t>
      </w:r>
      <w:r>
        <w:rPr/>
        <w:t>đạt</w:t>
      </w:r>
      <w:r>
        <w:rPr>
          <w:spacing w:val="-5"/>
        </w:rPr>
        <w:t> </w:t>
      </w:r>
      <w:r>
        <w:rPr/>
        <w:t>thông</w:t>
      </w:r>
      <w:r>
        <w:rPr>
          <w:spacing w:val="-5"/>
        </w:rPr>
        <w:t> </w:t>
      </w:r>
      <w:r>
        <w:rPr/>
        <w:t>là</w:t>
      </w:r>
      <w:r>
        <w:rPr>
          <w:spacing w:val="-1"/>
        </w:rPr>
        <w:t> </w:t>
      </w:r>
      <w:r>
        <w:rPr/>
        <w:t>nghĩa</w:t>
      </w:r>
      <w:r>
        <w:rPr>
          <w:spacing w:val="-3"/>
        </w:rPr>
        <w:t> </w:t>
      </w:r>
      <w:r>
        <w:rPr/>
        <w:t>đạt</w:t>
      </w:r>
      <w:r>
        <w:rPr>
          <w:spacing w:val="-3"/>
        </w:rPr>
        <w:t> </w:t>
      </w:r>
      <w:r>
        <w:rPr/>
        <w:t>thông,</w:t>
      </w:r>
      <w:r>
        <w:rPr>
          <w:spacing w:val="-5"/>
        </w:rPr>
        <w:t> </w:t>
      </w:r>
      <w:r>
        <w:rPr/>
        <w:t>pháp</w:t>
      </w:r>
      <w:r>
        <w:rPr>
          <w:spacing w:val="-3"/>
        </w:rPr>
        <w:t> </w:t>
      </w:r>
      <w:r>
        <w:rPr/>
        <w:t>đạt</w:t>
      </w:r>
      <w:r>
        <w:rPr>
          <w:spacing w:val="-5"/>
        </w:rPr>
        <w:t> </w:t>
      </w:r>
      <w:r>
        <w:rPr/>
        <w:t>thông,</w:t>
      </w:r>
      <w:r>
        <w:rPr>
          <w:spacing w:val="-5"/>
        </w:rPr>
        <w:t> </w:t>
      </w:r>
      <w:r>
        <w:rPr/>
        <w:t>ngữ</w:t>
      </w:r>
      <w:r>
        <w:rPr>
          <w:spacing w:val="-3"/>
        </w:rPr>
        <w:t> </w:t>
      </w:r>
      <w:r>
        <w:rPr/>
        <w:t>đạt</w:t>
      </w:r>
      <w:r>
        <w:rPr>
          <w:spacing w:val="-5"/>
        </w:rPr>
        <w:t> </w:t>
      </w:r>
      <w:r>
        <w:rPr/>
        <w:t>thông,</w:t>
      </w:r>
      <w:r>
        <w:rPr>
          <w:spacing w:val="-5"/>
        </w:rPr>
        <w:t> </w:t>
      </w:r>
      <w:r>
        <w:rPr/>
        <w:t>cấp</w:t>
      </w:r>
      <w:r>
        <w:rPr>
          <w:spacing w:val="-4"/>
        </w:rPr>
        <w:t> </w:t>
      </w:r>
      <w:r>
        <w:rPr/>
        <w:t>trí</w:t>
      </w:r>
      <w:r>
        <w:rPr>
          <w:spacing w:val="-4"/>
        </w:rPr>
        <w:t> </w:t>
      </w:r>
      <w:r>
        <w:rPr/>
        <w:t>đạt</w:t>
      </w:r>
      <w:r>
        <w:rPr>
          <w:spacing w:val="-5"/>
        </w:rPr>
        <w:t> </w:t>
      </w:r>
      <w:r>
        <w:rPr>
          <w:spacing w:val="-2"/>
        </w:rPr>
        <w:t>thông.</w:t>
      </w:r>
    </w:p>
    <w:p>
      <w:pPr>
        <w:pStyle w:val="ListParagraph"/>
        <w:numPr>
          <w:ilvl w:val="0"/>
          <w:numId w:val="118"/>
        </w:numPr>
        <w:tabs>
          <w:tab w:pos="993" w:val="left" w:leader="none"/>
        </w:tabs>
        <w:spacing w:line="240" w:lineRule="auto" w:before="0" w:after="0"/>
        <w:ind w:left="993" w:right="138" w:hanging="286"/>
        <w:jc w:val="both"/>
        <w:rPr>
          <w:sz w:val="26"/>
        </w:rPr>
      </w:pPr>
      <w:r>
        <w:rPr>
          <w:sz w:val="26"/>
        </w:rPr>
        <w:t>Cách thông suốt trong sự sanh… cách thông suốt trong hữu </w:t>
      </w:r>
      <w:r>
        <w:rPr>
          <w:i/>
          <w:sz w:val="26"/>
        </w:rPr>
        <w:t>(Bhāva)</w:t>
      </w:r>
      <w:r>
        <w:rPr>
          <w:sz w:val="26"/>
        </w:rPr>
        <w:t>… sự thông</w:t>
      </w:r>
      <w:r>
        <w:rPr>
          <w:spacing w:val="40"/>
          <w:sz w:val="26"/>
        </w:rPr>
        <w:t> </w:t>
      </w:r>
      <w:r>
        <w:rPr>
          <w:sz w:val="26"/>
        </w:rPr>
        <w:t>suốt thông thủ… sự thông suốt trong ái… sự thông suốt trong thọ… sự thông suốt trong xúc… sự thông suốt trong lục nhập… sự thông suốt trong danh sắc… sự</w:t>
      </w:r>
      <w:r>
        <w:rPr>
          <w:spacing w:val="40"/>
          <w:sz w:val="26"/>
        </w:rPr>
        <w:t> </w:t>
      </w:r>
      <w:r>
        <w:rPr>
          <w:sz w:val="26"/>
        </w:rPr>
        <w:t>thông suốt trong thức… sự thông suốt trong tất cả hành gọi là nghĩa đạt thông.</w:t>
      </w:r>
    </w:p>
    <w:p>
      <w:pPr>
        <w:pStyle w:val="ListParagraph"/>
        <w:numPr>
          <w:ilvl w:val="0"/>
          <w:numId w:val="118"/>
        </w:numPr>
        <w:tabs>
          <w:tab w:pos="993" w:val="left" w:leader="none"/>
        </w:tabs>
        <w:spacing w:line="240" w:lineRule="auto" w:before="2" w:after="0"/>
        <w:ind w:left="993" w:right="0" w:hanging="285"/>
        <w:jc w:val="both"/>
        <w:rPr>
          <w:sz w:val="26"/>
        </w:rPr>
      </w:pPr>
      <w:r>
        <w:rPr>
          <w:sz w:val="26"/>
        </w:rPr>
        <w:t>Sự</w:t>
      </w:r>
      <w:r>
        <w:rPr>
          <w:spacing w:val="-5"/>
          <w:sz w:val="26"/>
        </w:rPr>
        <w:t> </w:t>
      </w:r>
      <w:r>
        <w:rPr>
          <w:sz w:val="26"/>
        </w:rPr>
        <w:t>thông</w:t>
      </w:r>
      <w:r>
        <w:rPr>
          <w:spacing w:val="-6"/>
          <w:sz w:val="26"/>
        </w:rPr>
        <w:t> </w:t>
      </w:r>
      <w:r>
        <w:rPr>
          <w:sz w:val="26"/>
        </w:rPr>
        <w:t>suốt</w:t>
      </w:r>
      <w:r>
        <w:rPr>
          <w:spacing w:val="-6"/>
          <w:sz w:val="26"/>
        </w:rPr>
        <w:t> </w:t>
      </w:r>
      <w:r>
        <w:rPr>
          <w:sz w:val="26"/>
        </w:rPr>
        <w:t>trong</w:t>
      </w:r>
      <w:r>
        <w:rPr>
          <w:spacing w:val="-3"/>
          <w:sz w:val="26"/>
        </w:rPr>
        <w:t> </w:t>
      </w:r>
      <w:r>
        <w:rPr>
          <w:sz w:val="26"/>
        </w:rPr>
        <w:t>nhân</w:t>
      </w:r>
      <w:r>
        <w:rPr>
          <w:spacing w:val="-4"/>
          <w:sz w:val="26"/>
        </w:rPr>
        <w:t> </w:t>
      </w:r>
      <w:r>
        <w:rPr>
          <w:sz w:val="26"/>
        </w:rPr>
        <w:t>sanh</w:t>
      </w:r>
      <w:r>
        <w:rPr>
          <w:spacing w:val="-6"/>
          <w:sz w:val="26"/>
        </w:rPr>
        <w:t> </w:t>
      </w:r>
      <w:r>
        <w:rPr>
          <w:sz w:val="26"/>
        </w:rPr>
        <w:t>của</w:t>
      </w:r>
      <w:r>
        <w:rPr>
          <w:spacing w:val="-3"/>
          <w:sz w:val="26"/>
        </w:rPr>
        <w:t> </w:t>
      </w:r>
      <w:r>
        <w:rPr>
          <w:sz w:val="26"/>
        </w:rPr>
        <w:t>hành</w:t>
      </w:r>
      <w:r>
        <w:rPr>
          <w:spacing w:val="-6"/>
          <w:sz w:val="26"/>
        </w:rPr>
        <w:t> </w:t>
      </w:r>
      <w:r>
        <w:rPr>
          <w:sz w:val="26"/>
        </w:rPr>
        <w:t>gọi</w:t>
      </w:r>
      <w:r>
        <w:rPr>
          <w:spacing w:val="-6"/>
          <w:sz w:val="26"/>
        </w:rPr>
        <w:t> </w:t>
      </w:r>
      <w:r>
        <w:rPr>
          <w:sz w:val="26"/>
        </w:rPr>
        <w:t>là</w:t>
      </w:r>
      <w:r>
        <w:rPr>
          <w:spacing w:val="-3"/>
          <w:sz w:val="26"/>
        </w:rPr>
        <w:t> </w:t>
      </w:r>
      <w:r>
        <w:rPr>
          <w:sz w:val="26"/>
        </w:rPr>
        <w:t>pháp</w:t>
      </w:r>
      <w:r>
        <w:rPr>
          <w:spacing w:val="-5"/>
          <w:sz w:val="26"/>
        </w:rPr>
        <w:t> </w:t>
      </w:r>
      <w:r>
        <w:rPr>
          <w:sz w:val="26"/>
        </w:rPr>
        <w:t>đạt</w:t>
      </w:r>
      <w:r>
        <w:rPr>
          <w:spacing w:val="-6"/>
          <w:sz w:val="26"/>
        </w:rPr>
        <w:t> </w:t>
      </w:r>
      <w:r>
        <w:rPr>
          <w:spacing w:val="-2"/>
          <w:sz w:val="26"/>
        </w:rPr>
        <w:t>thông.</w:t>
      </w:r>
    </w:p>
    <w:p>
      <w:pPr>
        <w:pStyle w:val="ListParagraph"/>
        <w:numPr>
          <w:ilvl w:val="0"/>
          <w:numId w:val="118"/>
        </w:numPr>
        <w:tabs>
          <w:tab w:pos="993" w:val="left" w:leader="none"/>
        </w:tabs>
        <w:spacing w:line="298" w:lineRule="exact" w:before="1" w:after="0"/>
        <w:ind w:left="993" w:right="0" w:hanging="285"/>
        <w:jc w:val="left"/>
        <w:rPr>
          <w:sz w:val="26"/>
        </w:rPr>
      </w:pPr>
      <w:r>
        <w:rPr>
          <w:sz w:val="26"/>
        </w:rPr>
        <w:t>Cách</w:t>
      </w:r>
      <w:r>
        <w:rPr>
          <w:spacing w:val="-5"/>
          <w:sz w:val="26"/>
        </w:rPr>
        <w:t> </w:t>
      </w:r>
      <w:r>
        <w:rPr>
          <w:sz w:val="26"/>
        </w:rPr>
        <w:t>thông</w:t>
      </w:r>
      <w:r>
        <w:rPr>
          <w:spacing w:val="-2"/>
          <w:sz w:val="26"/>
        </w:rPr>
        <w:t> </w:t>
      </w:r>
      <w:r>
        <w:rPr>
          <w:sz w:val="26"/>
        </w:rPr>
        <w:t>suốt</w:t>
      </w:r>
      <w:r>
        <w:rPr>
          <w:spacing w:val="-5"/>
          <w:sz w:val="26"/>
        </w:rPr>
        <w:t> </w:t>
      </w:r>
      <w:r>
        <w:rPr>
          <w:sz w:val="26"/>
        </w:rPr>
        <w:t>trong</w:t>
      </w:r>
      <w:r>
        <w:rPr>
          <w:spacing w:val="-3"/>
          <w:sz w:val="26"/>
        </w:rPr>
        <w:t> </w:t>
      </w:r>
      <w:r>
        <w:rPr>
          <w:sz w:val="26"/>
        </w:rPr>
        <w:t>sự</w:t>
      </w:r>
      <w:r>
        <w:rPr>
          <w:spacing w:val="-2"/>
          <w:sz w:val="26"/>
        </w:rPr>
        <w:t> </w:t>
      </w:r>
      <w:r>
        <w:rPr>
          <w:sz w:val="26"/>
        </w:rPr>
        <w:t>diệt</w:t>
      </w:r>
      <w:r>
        <w:rPr>
          <w:spacing w:val="-5"/>
          <w:sz w:val="26"/>
        </w:rPr>
        <w:t> </w:t>
      </w:r>
      <w:r>
        <w:rPr>
          <w:sz w:val="26"/>
        </w:rPr>
        <w:t>tắt</w:t>
      </w:r>
      <w:r>
        <w:rPr>
          <w:spacing w:val="-5"/>
          <w:sz w:val="26"/>
        </w:rPr>
        <w:t> </w:t>
      </w:r>
      <w:r>
        <w:rPr>
          <w:sz w:val="26"/>
        </w:rPr>
        <w:t>của</w:t>
      </w:r>
      <w:r>
        <w:rPr>
          <w:spacing w:val="-4"/>
          <w:sz w:val="26"/>
        </w:rPr>
        <w:t> </w:t>
      </w:r>
      <w:r>
        <w:rPr>
          <w:sz w:val="26"/>
        </w:rPr>
        <w:t>hành</w:t>
      </w:r>
      <w:r>
        <w:rPr>
          <w:spacing w:val="-4"/>
          <w:sz w:val="26"/>
        </w:rPr>
        <w:t> </w:t>
      </w:r>
      <w:r>
        <w:rPr>
          <w:sz w:val="26"/>
        </w:rPr>
        <w:t>gọi</w:t>
      </w:r>
      <w:r>
        <w:rPr>
          <w:spacing w:val="-3"/>
          <w:sz w:val="26"/>
        </w:rPr>
        <w:t> </w:t>
      </w:r>
      <w:r>
        <w:rPr>
          <w:sz w:val="26"/>
        </w:rPr>
        <w:t>là</w:t>
      </w:r>
      <w:r>
        <w:rPr>
          <w:spacing w:val="-4"/>
          <w:sz w:val="26"/>
        </w:rPr>
        <w:t> </w:t>
      </w:r>
      <w:r>
        <w:rPr>
          <w:sz w:val="26"/>
        </w:rPr>
        <w:t>nghĩa</w:t>
      </w:r>
      <w:r>
        <w:rPr>
          <w:spacing w:val="-4"/>
          <w:sz w:val="26"/>
        </w:rPr>
        <w:t> </w:t>
      </w:r>
      <w:r>
        <w:rPr>
          <w:sz w:val="26"/>
        </w:rPr>
        <w:t>đạt</w:t>
      </w:r>
      <w:r>
        <w:rPr>
          <w:spacing w:val="-5"/>
          <w:sz w:val="26"/>
        </w:rPr>
        <w:t> </w:t>
      </w:r>
      <w:r>
        <w:rPr>
          <w:spacing w:val="-2"/>
          <w:sz w:val="26"/>
        </w:rPr>
        <w:t>thông.</w:t>
      </w:r>
    </w:p>
    <w:p>
      <w:pPr>
        <w:pStyle w:val="ListParagraph"/>
        <w:numPr>
          <w:ilvl w:val="0"/>
          <w:numId w:val="118"/>
        </w:numPr>
        <w:tabs>
          <w:tab w:pos="993" w:val="left" w:leader="none"/>
        </w:tabs>
        <w:spacing w:line="298" w:lineRule="exact" w:before="0" w:after="0"/>
        <w:ind w:left="993" w:right="0" w:hanging="285"/>
        <w:jc w:val="left"/>
        <w:rPr>
          <w:sz w:val="26"/>
        </w:rPr>
      </w:pPr>
      <w:r>
        <w:rPr>
          <w:sz w:val="26"/>
        </w:rPr>
        <w:t>Cách</w:t>
      </w:r>
      <w:r>
        <w:rPr>
          <w:spacing w:val="-5"/>
          <w:sz w:val="26"/>
        </w:rPr>
        <w:t> </w:t>
      </w:r>
      <w:r>
        <w:rPr>
          <w:sz w:val="26"/>
        </w:rPr>
        <w:t>thông</w:t>
      </w:r>
      <w:r>
        <w:rPr>
          <w:spacing w:val="-2"/>
          <w:sz w:val="26"/>
        </w:rPr>
        <w:t> </w:t>
      </w:r>
      <w:r>
        <w:rPr>
          <w:sz w:val="26"/>
        </w:rPr>
        <w:t>suốt</w:t>
      </w:r>
      <w:r>
        <w:rPr>
          <w:spacing w:val="-4"/>
          <w:sz w:val="26"/>
        </w:rPr>
        <w:t> </w:t>
      </w:r>
      <w:r>
        <w:rPr>
          <w:sz w:val="26"/>
        </w:rPr>
        <w:t>trong</w:t>
      </w:r>
      <w:r>
        <w:rPr>
          <w:spacing w:val="-3"/>
          <w:sz w:val="26"/>
        </w:rPr>
        <w:t> </w:t>
      </w:r>
      <w:r>
        <w:rPr>
          <w:sz w:val="26"/>
        </w:rPr>
        <w:t>sự</w:t>
      </w:r>
      <w:r>
        <w:rPr>
          <w:spacing w:val="-4"/>
          <w:sz w:val="26"/>
        </w:rPr>
        <w:t> </w:t>
      </w:r>
      <w:r>
        <w:rPr>
          <w:sz w:val="26"/>
        </w:rPr>
        <w:t>tiến</w:t>
      </w:r>
      <w:r>
        <w:rPr>
          <w:spacing w:val="-4"/>
          <w:sz w:val="26"/>
        </w:rPr>
        <w:t> </w:t>
      </w:r>
      <w:r>
        <w:rPr>
          <w:sz w:val="26"/>
        </w:rPr>
        <w:t>hành</w:t>
      </w:r>
      <w:r>
        <w:rPr>
          <w:spacing w:val="-3"/>
          <w:sz w:val="26"/>
        </w:rPr>
        <w:t> </w:t>
      </w:r>
      <w:r>
        <w:rPr>
          <w:sz w:val="26"/>
        </w:rPr>
        <w:t>là</w:t>
      </w:r>
      <w:r>
        <w:rPr>
          <w:spacing w:val="-1"/>
          <w:sz w:val="26"/>
        </w:rPr>
        <w:t> </w:t>
      </w:r>
      <w:r>
        <w:rPr>
          <w:sz w:val="26"/>
        </w:rPr>
        <w:t>nhân</w:t>
      </w:r>
      <w:r>
        <w:rPr>
          <w:spacing w:val="-5"/>
          <w:sz w:val="26"/>
        </w:rPr>
        <w:t> </w:t>
      </w:r>
      <w:r>
        <w:rPr>
          <w:sz w:val="26"/>
        </w:rPr>
        <w:t>đến</w:t>
      </w:r>
      <w:r>
        <w:rPr>
          <w:spacing w:val="-4"/>
          <w:sz w:val="26"/>
        </w:rPr>
        <w:t> </w:t>
      </w:r>
      <w:r>
        <w:rPr>
          <w:sz w:val="26"/>
        </w:rPr>
        <w:t>diệt</w:t>
      </w:r>
      <w:r>
        <w:rPr>
          <w:spacing w:val="-4"/>
          <w:sz w:val="26"/>
        </w:rPr>
        <w:t> </w:t>
      </w:r>
      <w:r>
        <w:rPr>
          <w:sz w:val="26"/>
        </w:rPr>
        <w:t>tắt</w:t>
      </w:r>
      <w:r>
        <w:rPr>
          <w:spacing w:val="-5"/>
          <w:sz w:val="26"/>
        </w:rPr>
        <w:t> </w:t>
      </w:r>
      <w:r>
        <w:rPr>
          <w:sz w:val="26"/>
        </w:rPr>
        <w:t>hành</w:t>
      </w:r>
      <w:r>
        <w:rPr>
          <w:spacing w:val="-4"/>
          <w:sz w:val="26"/>
        </w:rPr>
        <w:t> </w:t>
      </w:r>
      <w:r>
        <w:rPr>
          <w:sz w:val="26"/>
        </w:rPr>
        <w:t>gọi</w:t>
      </w:r>
      <w:r>
        <w:rPr>
          <w:spacing w:val="-5"/>
          <w:sz w:val="26"/>
        </w:rPr>
        <w:t> </w:t>
      </w:r>
      <w:r>
        <w:rPr>
          <w:sz w:val="26"/>
        </w:rPr>
        <w:t>là</w:t>
      </w:r>
      <w:r>
        <w:rPr>
          <w:spacing w:val="-3"/>
          <w:sz w:val="26"/>
        </w:rPr>
        <w:t> </w:t>
      </w:r>
      <w:r>
        <w:rPr>
          <w:sz w:val="26"/>
        </w:rPr>
        <w:t>pháp</w:t>
      </w:r>
      <w:r>
        <w:rPr>
          <w:spacing w:val="-4"/>
          <w:sz w:val="26"/>
        </w:rPr>
        <w:t> </w:t>
      </w:r>
      <w:r>
        <w:rPr>
          <w:sz w:val="26"/>
        </w:rPr>
        <w:t>đạt</w:t>
      </w:r>
      <w:r>
        <w:rPr>
          <w:spacing w:val="-5"/>
          <w:sz w:val="26"/>
        </w:rPr>
        <w:t> </w:t>
      </w:r>
      <w:r>
        <w:rPr>
          <w:spacing w:val="-2"/>
          <w:sz w:val="26"/>
        </w:rPr>
        <w:t>thông.</w:t>
      </w:r>
    </w:p>
    <w:p>
      <w:pPr>
        <w:pStyle w:val="ListParagraph"/>
        <w:numPr>
          <w:ilvl w:val="0"/>
          <w:numId w:val="118"/>
        </w:numPr>
        <w:tabs>
          <w:tab w:pos="993" w:val="left" w:leader="none"/>
        </w:tabs>
        <w:spacing w:line="298" w:lineRule="exact" w:before="1" w:after="0"/>
        <w:ind w:left="993" w:right="0" w:hanging="285"/>
        <w:jc w:val="left"/>
        <w:rPr>
          <w:sz w:val="26"/>
        </w:rPr>
      </w:pPr>
      <w:r>
        <w:rPr>
          <w:sz w:val="26"/>
        </w:rPr>
        <w:t>Sự</w:t>
      </w:r>
      <w:r>
        <w:rPr>
          <w:spacing w:val="-4"/>
          <w:sz w:val="26"/>
        </w:rPr>
        <w:t> </w:t>
      </w:r>
      <w:r>
        <w:rPr>
          <w:sz w:val="26"/>
        </w:rPr>
        <w:t>thông</w:t>
      </w:r>
      <w:r>
        <w:rPr>
          <w:spacing w:val="-4"/>
          <w:sz w:val="26"/>
        </w:rPr>
        <w:t> </w:t>
      </w:r>
      <w:r>
        <w:rPr>
          <w:sz w:val="26"/>
        </w:rPr>
        <w:t>suốt</w:t>
      </w:r>
      <w:r>
        <w:rPr>
          <w:spacing w:val="-5"/>
          <w:sz w:val="26"/>
        </w:rPr>
        <w:t> </w:t>
      </w:r>
      <w:r>
        <w:rPr>
          <w:sz w:val="26"/>
        </w:rPr>
        <w:t>trong</w:t>
      </w:r>
      <w:r>
        <w:rPr>
          <w:spacing w:val="-4"/>
          <w:sz w:val="26"/>
        </w:rPr>
        <w:t> </w:t>
      </w:r>
      <w:r>
        <w:rPr>
          <w:sz w:val="26"/>
        </w:rPr>
        <w:t>cách</w:t>
      </w:r>
      <w:r>
        <w:rPr>
          <w:spacing w:val="-4"/>
          <w:sz w:val="26"/>
        </w:rPr>
        <w:t> </w:t>
      </w:r>
      <w:r>
        <w:rPr>
          <w:sz w:val="26"/>
        </w:rPr>
        <w:t>tường</w:t>
      </w:r>
      <w:r>
        <w:rPr>
          <w:spacing w:val="-5"/>
          <w:sz w:val="26"/>
        </w:rPr>
        <w:t> </w:t>
      </w:r>
      <w:r>
        <w:rPr>
          <w:sz w:val="26"/>
        </w:rPr>
        <w:t>thuật</w:t>
      </w:r>
      <w:r>
        <w:rPr>
          <w:spacing w:val="-2"/>
          <w:sz w:val="26"/>
        </w:rPr>
        <w:t> </w:t>
      </w:r>
      <w:r>
        <w:rPr>
          <w:sz w:val="26"/>
        </w:rPr>
        <w:t>pháp</w:t>
      </w:r>
      <w:r>
        <w:rPr>
          <w:spacing w:val="-5"/>
          <w:sz w:val="26"/>
        </w:rPr>
        <w:t> </w:t>
      </w:r>
      <w:r>
        <w:rPr>
          <w:sz w:val="26"/>
        </w:rPr>
        <w:t>ngữ</w:t>
      </w:r>
      <w:r>
        <w:rPr>
          <w:spacing w:val="-2"/>
          <w:sz w:val="26"/>
        </w:rPr>
        <w:t> </w:t>
      </w:r>
      <w:r>
        <w:rPr>
          <w:sz w:val="26"/>
        </w:rPr>
        <w:t>gọi</w:t>
      </w:r>
      <w:r>
        <w:rPr>
          <w:spacing w:val="-4"/>
          <w:sz w:val="26"/>
        </w:rPr>
        <w:t> </w:t>
      </w:r>
      <w:r>
        <w:rPr>
          <w:sz w:val="26"/>
        </w:rPr>
        <w:t>là</w:t>
      </w:r>
      <w:r>
        <w:rPr>
          <w:spacing w:val="-5"/>
          <w:sz w:val="26"/>
        </w:rPr>
        <w:t> </w:t>
      </w:r>
      <w:r>
        <w:rPr>
          <w:sz w:val="26"/>
        </w:rPr>
        <w:t>ngữ</w:t>
      </w:r>
      <w:r>
        <w:rPr>
          <w:spacing w:val="-3"/>
          <w:sz w:val="26"/>
        </w:rPr>
        <w:t> </w:t>
      </w:r>
      <w:r>
        <w:rPr>
          <w:sz w:val="26"/>
        </w:rPr>
        <w:t>đạt</w:t>
      </w:r>
      <w:r>
        <w:rPr>
          <w:spacing w:val="-5"/>
          <w:sz w:val="26"/>
        </w:rPr>
        <w:t> </w:t>
      </w:r>
      <w:r>
        <w:rPr>
          <w:spacing w:val="-2"/>
          <w:sz w:val="26"/>
        </w:rPr>
        <w:t>thông.</w:t>
      </w:r>
    </w:p>
    <w:p>
      <w:pPr>
        <w:pStyle w:val="ListParagraph"/>
        <w:numPr>
          <w:ilvl w:val="0"/>
          <w:numId w:val="118"/>
        </w:numPr>
        <w:tabs>
          <w:tab w:pos="993" w:val="left" w:leader="none"/>
        </w:tabs>
        <w:spacing w:line="298" w:lineRule="exact" w:before="0" w:after="0"/>
        <w:ind w:left="993" w:right="0" w:hanging="285"/>
        <w:jc w:val="left"/>
        <w:rPr>
          <w:sz w:val="26"/>
        </w:rPr>
      </w:pPr>
      <w:r>
        <w:rPr>
          <w:sz w:val="26"/>
        </w:rPr>
        <w:t>Sự</w:t>
      </w:r>
      <w:r>
        <w:rPr>
          <w:spacing w:val="-3"/>
          <w:sz w:val="26"/>
        </w:rPr>
        <w:t> </w:t>
      </w:r>
      <w:r>
        <w:rPr>
          <w:sz w:val="26"/>
        </w:rPr>
        <w:t>thông</w:t>
      </w:r>
      <w:r>
        <w:rPr>
          <w:spacing w:val="-4"/>
          <w:sz w:val="26"/>
        </w:rPr>
        <w:t> </w:t>
      </w:r>
      <w:r>
        <w:rPr>
          <w:sz w:val="26"/>
        </w:rPr>
        <w:t>suốt</w:t>
      </w:r>
      <w:r>
        <w:rPr>
          <w:spacing w:val="-3"/>
          <w:sz w:val="26"/>
        </w:rPr>
        <w:t> </w:t>
      </w:r>
      <w:r>
        <w:rPr>
          <w:sz w:val="26"/>
        </w:rPr>
        <w:t>tất</w:t>
      </w:r>
      <w:r>
        <w:rPr>
          <w:spacing w:val="-4"/>
          <w:sz w:val="26"/>
        </w:rPr>
        <w:t> </w:t>
      </w:r>
      <w:r>
        <w:rPr>
          <w:sz w:val="26"/>
        </w:rPr>
        <w:t>cả</w:t>
      </w:r>
      <w:r>
        <w:rPr>
          <w:spacing w:val="-2"/>
          <w:sz w:val="26"/>
        </w:rPr>
        <w:t> </w:t>
      </w:r>
      <w:r>
        <w:rPr>
          <w:sz w:val="26"/>
        </w:rPr>
        <w:t>trí</w:t>
      </w:r>
      <w:r>
        <w:rPr>
          <w:spacing w:val="-1"/>
          <w:sz w:val="26"/>
        </w:rPr>
        <w:t> </w:t>
      </w:r>
      <w:r>
        <w:rPr>
          <w:sz w:val="26"/>
        </w:rPr>
        <w:t>gọi</w:t>
      </w:r>
      <w:r>
        <w:rPr>
          <w:spacing w:val="-4"/>
          <w:sz w:val="26"/>
        </w:rPr>
        <w:t> </w:t>
      </w:r>
      <w:r>
        <w:rPr>
          <w:sz w:val="26"/>
        </w:rPr>
        <w:t>là</w:t>
      </w:r>
      <w:r>
        <w:rPr>
          <w:spacing w:val="-3"/>
          <w:sz w:val="26"/>
        </w:rPr>
        <w:t> </w:t>
      </w:r>
      <w:r>
        <w:rPr>
          <w:sz w:val="26"/>
        </w:rPr>
        <w:t>cấp</w:t>
      </w:r>
      <w:r>
        <w:rPr>
          <w:spacing w:val="-4"/>
          <w:sz w:val="26"/>
        </w:rPr>
        <w:t> </w:t>
      </w:r>
      <w:r>
        <w:rPr>
          <w:sz w:val="26"/>
        </w:rPr>
        <w:t>trí</w:t>
      </w:r>
      <w:r>
        <w:rPr>
          <w:spacing w:val="-3"/>
          <w:sz w:val="26"/>
        </w:rPr>
        <w:t> </w:t>
      </w:r>
      <w:r>
        <w:rPr>
          <w:sz w:val="26"/>
        </w:rPr>
        <w:t>đạt</w:t>
      </w:r>
      <w:r>
        <w:rPr>
          <w:spacing w:val="-3"/>
          <w:sz w:val="26"/>
        </w:rPr>
        <w:t> </w:t>
      </w:r>
      <w:r>
        <w:rPr>
          <w:spacing w:val="-2"/>
          <w:sz w:val="26"/>
        </w:rPr>
        <w:t>thông.</w:t>
      </w:r>
    </w:p>
    <w:p>
      <w:pPr>
        <w:pStyle w:val="BodyText"/>
        <w:ind w:left="0"/>
        <w:jc w:val="left"/>
      </w:pPr>
    </w:p>
    <w:p>
      <w:pPr>
        <w:pStyle w:val="BodyText"/>
        <w:ind w:left="141"/>
        <w:jc w:val="left"/>
      </w:pPr>
      <w:r>
        <w:rPr>
          <w:color w:val="00AFEF"/>
        </w:rPr>
        <w:t>Phần</w:t>
      </w:r>
      <w:r>
        <w:rPr>
          <w:color w:val="00AFEF"/>
          <w:spacing w:val="-5"/>
        </w:rPr>
        <w:t> </w:t>
      </w:r>
      <w:r>
        <w:rPr>
          <w:color w:val="00AFEF"/>
        </w:rPr>
        <w:t>thứ</w:t>
      </w:r>
      <w:r>
        <w:rPr>
          <w:color w:val="00AFEF"/>
          <w:spacing w:val="-4"/>
        </w:rPr>
        <w:t> </w:t>
      </w:r>
      <w:r>
        <w:rPr>
          <w:color w:val="00AFEF"/>
        </w:rPr>
        <w:t>năm</w:t>
      </w:r>
      <w:r>
        <w:rPr>
          <w:color w:val="00AFEF"/>
          <w:spacing w:val="-5"/>
        </w:rPr>
        <w:t> </w:t>
      </w:r>
      <w:r>
        <w:rPr>
          <w:color w:val="00AFEF"/>
        </w:rPr>
        <w:t>thuộc</w:t>
      </w:r>
      <w:r>
        <w:rPr>
          <w:color w:val="00AFEF"/>
          <w:spacing w:val="-4"/>
        </w:rPr>
        <w:t> </w:t>
      </w:r>
      <w:r>
        <w:rPr>
          <w:color w:val="00AFEF"/>
        </w:rPr>
        <w:t>về</w:t>
      </w:r>
      <w:r>
        <w:rPr>
          <w:color w:val="00AFEF"/>
          <w:spacing w:val="-2"/>
        </w:rPr>
        <w:t> </w:t>
      </w:r>
      <w:r>
        <w:rPr>
          <w:color w:val="00AFEF"/>
        </w:rPr>
        <w:t>pháp</w:t>
      </w:r>
      <w:r>
        <w:rPr>
          <w:color w:val="00AFEF"/>
          <w:spacing w:val="-5"/>
        </w:rPr>
        <w:t> học</w:t>
      </w:r>
    </w:p>
    <w:p>
      <w:pPr>
        <w:pStyle w:val="Heading5"/>
        <w:spacing w:before="4"/>
      </w:pPr>
      <w:r>
        <w:rPr>
          <w:spacing w:val="-4"/>
        </w:rPr>
        <w:t>783.</w:t>
      </w:r>
    </w:p>
    <w:p>
      <w:pPr>
        <w:pStyle w:val="BodyText"/>
        <w:spacing w:line="298" w:lineRule="exact"/>
      </w:pPr>
      <w:r>
        <w:rPr/>
        <w:t>Tứ</w:t>
      </w:r>
      <w:r>
        <w:rPr>
          <w:spacing w:val="-4"/>
        </w:rPr>
        <w:t> </w:t>
      </w:r>
      <w:r>
        <w:rPr/>
        <w:t>đạt</w:t>
      </w:r>
      <w:r>
        <w:rPr>
          <w:spacing w:val="-5"/>
        </w:rPr>
        <w:t> </w:t>
      </w:r>
      <w:r>
        <w:rPr/>
        <w:t>thông</w:t>
      </w:r>
      <w:r>
        <w:rPr>
          <w:spacing w:val="-5"/>
        </w:rPr>
        <w:t> </w:t>
      </w:r>
      <w:r>
        <w:rPr/>
        <w:t>là</w:t>
      </w:r>
      <w:r>
        <w:rPr>
          <w:spacing w:val="-1"/>
        </w:rPr>
        <w:t> </w:t>
      </w:r>
      <w:r>
        <w:rPr/>
        <w:t>nghĩa</w:t>
      </w:r>
      <w:r>
        <w:rPr>
          <w:spacing w:val="-3"/>
        </w:rPr>
        <w:t> </w:t>
      </w:r>
      <w:r>
        <w:rPr/>
        <w:t>đạt</w:t>
      </w:r>
      <w:r>
        <w:rPr>
          <w:spacing w:val="-3"/>
        </w:rPr>
        <w:t> </w:t>
      </w:r>
      <w:r>
        <w:rPr/>
        <w:t>thông,</w:t>
      </w:r>
      <w:r>
        <w:rPr>
          <w:spacing w:val="-5"/>
        </w:rPr>
        <w:t> </w:t>
      </w:r>
      <w:r>
        <w:rPr/>
        <w:t>pháp</w:t>
      </w:r>
      <w:r>
        <w:rPr>
          <w:spacing w:val="-3"/>
        </w:rPr>
        <w:t> </w:t>
      </w:r>
      <w:r>
        <w:rPr/>
        <w:t>đạt</w:t>
      </w:r>
      <w:r>
        <w:rPr>
          <w:spacing w:val="-5"/>
        </w:rPr>
        <w:t> </w:t>
      </w:r>
      <w:r>
        <w:rPr/>
        <w:t>thông,</w:t>
      </w:r>
      <w:r>
        <w:rPr>
          <w:spacing w:val="-5"/>
        </w:rPr>
        <w:t> </w:t>
      </w:r>
      <w:r>
        <w:rPr/>
        <w:t>ngữ</w:t>
      </w:r>
      <w:r>
        <w:rPr>
          <w:spacing w:val="-3"/>
        </w:rPr>
        <w:t> </w:t>
      </w:r>
      <w:r>
        <w:rPr/>
        <w:t>đạt</w:t>
      </w:r>
      <w:r>
        <w:rPr>
          <w:spacing w:val="-5"/>
        </w:rPr>
        <w:t> </w:t>
      </w:r>
      <w:r>
        <w:rPr/>
        <w:t>thông,</w:t>
      </w:r>
      <w:r>
        <w:rPr>
          <w:spacing w:val="-5"/>
        </w:rPr>
        <w:t> </w:t>
      </w:r>
      <w:r>
        <w:rPr/>
        <w:t>cấp</w:t>
      </w:r>
      <w:r>
        <w:rPr>
          <w:spacing w:val="-4"/>
        </w:rPr>
        <w:t> </w:t>
      </w:r>
      <w:r>
        <w:rPr/>
        <w:t>trí</w:t>
      </w:r>
      <w:r>
        <w:rPr>
          <w:spacing w:val="-4"/>
        </w:rPr>
        <w:t> </w:t>
      </w:r>
      <w:r>
        <w:rPr/>
        <w:t>đạt</w:t>
      </w:r>
      <w:r>
        <w:rPr>
          <w:spacing w:val="-5"/>
        </w:rPr>
        <w:t> </w:t>
      </w:r>
      <w:r>
        <w:rPr>
          <w:spacing w:val="-2"/>
        </w:rPr>
        <w:t>thông.</w:t>
      </w:r>
    </w:p>
    <w:p>
      <w:pPr>
        <w:pStyle w:val="ListParagraph"/>
        <w:numPr>
          <w:ilvl w:val="0"/>
          <w:numId w:val="118"/>
        </w:numPr>
        <w:tabs>
          <w:tab w:pos="993" w:val="left" w:leader="none"/>
        </w:tabs>
        <w:spacing w:line="242" w:lineRule="auto" w:before="114" w:after="0"/>
        <w:ind w:left="993" w:right="137" w:hanging="286"/>
        <w:jc w:val="both"/>
        <w:rPr>
          <w:b/>
          <w:i/>
          <w:sz w:val="26"/>
        </w:rPr>
      </w:pPr>
      <w:r>
        <w:rPr>
          <w:b/>
          <w:i/>
          <w:sz w:val="26"/>
        </w:rPr>
        <w:t>Pháp đạt thông </w:t>
      </w:r>
      <w:r>
        <w:rPr>
          <w:i/>
          <w:sz w:val="26"/>
        </w:rPr>
        <w:t>trong khi có ra sao? </w:t>
      </w:r>
      <w:r>
        <w:rPr>
          <w:sz w:val="26"/>
        </w:rPr>
        <w:t>Như là Phíc-khú trong Tông giáo nầy vẫn thông thấu pháp như là Khế kinh </w:t>
      </w:r>
      <w:r>
        <w:rPr>
          <w:i/>
          <w:sz w:val="26"/>
        </w:rPr>
        <w:t>(Sutta), </w:t>
      </w:r>
      <w:r>
        <w:rPr>
          <w:sz w:val="26"/>
        </w:rPr>
        <w:t>Trùng tụng </w:t>
      </w:r>
      <w:r>
        <w:rPr>
          <w:i/>
          <w:sz w:val="26"/>
        </w:rPr>
        <w:t>(Kheyya), </w:t>
      </w:r>
      <w:r>
        <w:rPr>
          <w:sz w:val="26"/>
        </w:rPr>
        <w:t>Văn pháp </w:t>
      </w:r>
      <w:r>
        <w:rPr>
          <w:i/>
          <w:sz w:val="26"/>
        </w:rPr>
        <w:t>(Bayyākaraṇa), </w:t>
      </w:r>
      <w:r>
        <w:rPr>
          <w:sz w:val="26"/>
        </w:rPr>
        <w:t>Tác phúng tụng </w:t>
      </w:r>
      <w:r>
        <w:rPr>
          <w:i/>
          <w:sz w:val="26"/>
        </w:rPr>
        <w:t>(Gāthā), </w:t>
      </w:r>
      <w:r>
        <w:rPr>
          <w:sz w:val="26"/>
        </w:rPr>
        <w:t>Tự thuyết </w:t>
      </w:r>
      <w:r>
        <w:rPr>
          <w:i/>
          <w:sz w:val="26"/>
        </w:rPr>
        <w:t>(Udāna), </w:t>
      </w:r>
      <w:r>
        <w:rPr>
          <w:sz w:val="26"/>
        </w:rPr>
        <w:t>Bổn sự </w:t>
      </w:r>
      <w:r>
        <w:rPr>
          <w:i/>
          <w:sz w:val="26"/>
        </w:rPr>
        <w:t>(Itivuttaka), </w:t>
      </w:r>
      <w:r>
        <w:rPr>
          <w:sz w:val="26"/>
        </w:rPr>
        <w:t>Bổn sanh </w:t>
      </w:r>
      <w:r>
        <w:rPr>
          <w:i/>
          <w:sz w:val="26"/>
        </w:rPr>
        <w:t>(Jātaka), </w:t>
      </w:r>
      <w:r>
        <w:rPr>
          <w:sz w:val="26"/>
        </w:rPr>
        <w:t>Vị tằng hữu </w:t>
      </w:r>
      <w:r>
        <w:rPr>
          <w:i/>
          <w:sz w:val="26"/>
        </w:rPr>
        <w:t>(Abbhūtadhamma), </w:t>
      </w:r>
      <w:r>
        <w:rPr>
          <w:sz w:val="26"/>
        </w:rPr>
        <w:t>Phương quảng </w:t>
      </w:r>
      <w:r>
        <w:rPr>
          <w:i/>
          <w:sz w:val="26"/>
        </w:rPr>
        <w:t>(Vedalla). </w:t>
      </w:r>
      <w:r>
        <w:rPr>
          <w:sz w:val="26"/>
        </w:rPr>
        <w:t>Như thế gọi là pháp đạt thông.</w:t>
      </w:r>
    </w:p>
    <w:p>
      <w:pPr>
        <w:pStyle w:val="ListParagraph"/>
        <w:numPr>
          <w:ilvl w:val="0"/>
          <w:numId w:val="118"/>
        </w:numPr>
        <w:tabs>
          <w:tab w:pos="993" w:val="left" w:leader="none"/>
        </w:tabs>
        <w:spacing w:line="240" w:lineRule="auto" w:before="110" w:after="0"/>
        <w:ind w:left="993" w:right="139" w:hanging="286"/>
        <w:jc w:val="left"/>
        <w:rPr>
          <w:sz w:val="26"/>
        </w:rPr>
      </w:pPr>
      <w:r>
        <w:rPr>
          <w:sz w:val="26"/>
        </w:rPr>
        <w:t>Mà Phíc-khú ấy vẫn thông suốt</w:t>
      </w:r>
      <w:r>
        <w:rPr>
          <w:spacing w:val="21"/>
          <w:sz w:val="26"/>
        </w:rPr>
        <w:t> </w:t>
      </w:r>
      <w:r>
        <w:rPr>
          <w:sz w:val="26"/>
        </w:rPr>
        <w:t>ý nghĩa những</w:t>
      </w:r>
      <w:r>
        <w:rPr>
          <w:spacing w:val="20"/>
          <w:sz w:val="26"/>
        </w:rPr>
        <w:t> </w:t>
      </w:r>
      <w:r>
        <w:rPr>
          <w:sz w:val="26"/>
        </w:rPr>
        <w:t>ngạn ngữ ấy, đã thành</w:t>
      </w:r>
      <w:r>
        <w:rPr>
          <w:spacing w:val="22"/>
          <w:sz w:val="26"/>
        </w:rPr>
        <w:t> </w:t>
      </w:r>
      <w:r>
        <w:rPr>
          <w:sz w:val="26"/>
        </w:rPr>
        <w:t>ý nghĩa của</w:t>
      </w:r>
      <w:r>
        <w:rPr>
          <w:spacing w:val="40"/>
          <w:sz w:val="26"/>
        </w:rPr>
        <w:t> </w:t>
      </w:r>
      <w:r>
        <w:rPr>
          <w:sz w:val="26"/>
        </w:rPr>
        <w:t>ngạn ngữ ấy. Như thế gọi là nghĩa đạt thông.</w:t>
      </w:r>
    </w:p>
    <w:p>
      <w:pPr>
        <w:pStyle w:val="ListParagraph"/>
        <w:numPr>
          <w:ilvl w:val="0"/>
          <w:numId w:val="118"/>
        </w:numPr>
        <w:tabs>
          <w:tab w:pos="993" w:val="left" w:leader="none"/>
        </w:tabs>
        <w:spacing w:line="299" w:lineRule="exact" w:before="0" w:after="0"/>
        <w:ind w:left="993" w:right="0" w:hanging="285"/>
        <w:jc w:val="left"/>
        <w:rPr>
          <w:sz w:val="26"/>
        </w:rPr>
      </w:pPr>
      <w:r>
        <w:rPr>
          <w:sz w:val="26"/>
        </w:rPr>
        <w:t>Còn</w:t>
      </w:r>
      <w:r>
        <w:rPr>
          <w:spacing w:val="-5"/>
          <w:sz w:val="26"/>
        </w:rPr>
        <w:t> </w:t>
      </w:r>
      <w:r>
        <w:rPr>
          <w:sz w:val="26"/>
        </w:rPr>
        <w:t>biết</w:t>
      </w:r>
      <w:r>
        <w:rPr>
          <w:spacing w:val="-5"/>
          <w:sz w:val="26"/>
        </w:rPr>
        <w:t> </w:t>
      </w:r>
      <w:r>
        <w:rPr>
          <w:sz w:val="26"/>
        </w:rPr>
        <w:t>rành</w:t>
      </w:r>
      <w:r>
        <w:rPr>
          <w:spacing w:val="-4"/>
          <w:sz w:val="26"/>
        </w:rPr>
        <w:t> </w:t>
      </w:r>
      <w:r>
        <w:rPr>
          <w:sz w:val="26"/>
        </w:rPr>
        <w:t>tường</w:t>
      </w:r>
      <w:r>
        <w:rPr>
          <w:spacing w:val="-5"/>
          <w:sz w:val="26"/>
        </w:rPr>
        <w:t> </w:t>
      </w:r>
      <w:r>
        <w:rPr>
          <w:sz w:val="26"/>
        </w:rPr>
        <w:t>thuật</w:t>
      </w:r>
      <w:r>
        <w:rPr>
          <w:spacing w:val="-3"/>
          <w:sz w:val="26"/>
        </w:rPr>
        <w:t> </w:t>
      </w:r>
      <w:r>
        <w:rPr>
          <w:sz w:val="26"/>
        </w:rPr>
        <w:t>pháp</w:t>
      </w:r>
      <w:r>
        <w:rPr>
          <w:spacing w:val="-4"/>
          <w:sz w:val="26"/>
        </w:rPr>
        <w:t> </w:t>
      </w:r>
      <w:r>
        <w:rPr>
          <w:sz w:val="26"/>
        </w:rPr>
        <w:t>ngữ</w:t>
      </w:r>
      <w:r>
        <w:rPr>
          <w:spacing w:val="-3"/>
          <w:sz w:val="26"/>
        </w:rPr>
        <w:t> </w:t>
      </w:r>
      <w:r>
        <w:rPr>
          <w:sz w:val="26"/>
        </w:rPr>
        <w:t>đó</w:t>
      </w:r>
      <w:r>
        <w:rPr>
          <w:spacing w:val="-5"/>
          <w:sz w:val="26"/>
        </w:rPr>
        <w:t> </w:t>
      </w:r>
      <w:r>
        <w:rPr>
          <w:sz w:val="26"/>
        </w:rPr>
        <w:t>gọi</w:t>
      </w:r>
      <w:r>
        <w:rPr>
          <w:spacing w:val="-4"/>
          <w:sz w:val="26"/>
        </w:rPr>
        <w:t> </w:t>
      </w:r>
      <w:r>
        <w:rPr>
          <w:sz w:val="26"/>
        </w:rPr>
        <w:t>là</w:t>
      </w:r>
      <w:r>
        <w:rPr>
          <w:spacing w:val="1"/>
          <w:sz w:val="26"/>
        </w:rPr>
        <w:t> </w:t>
      </w:r>
      <w:r>
        <w:rPr>
          <w:sz w:val="26"/>
        </w:rPr>
        <w:t>ngữ</w:t>
      </w:r>
      <w:r>
        <w:rPr>
          <w:spacing w:val="-4"/>
          <w:sz w:val="26"/>
        </w:rPr>
        <w:t> </w:t>
      </w:r>
      <w:r>
        <w:rPr>
          <w:sz w:val="26"/>
        </w:rPr>
        <w:t>đạt</w:t>
      </w:r>
      <w:r>
        <w:rPr>
          <w:spacing w:val="-5"/>
          <w:sz w:val="26"/>
        </w:rPr>
        <w:t> </w:t>
      </w:r>
      <w:r>
        <w:rPr>
          <w:spacing w:val="-2"/>
          <w:sz w:val="26"/>
        </w:rPr>
        <w:t>thông.</w:t>
      </w:r>
    </w:p>
    <w:p>
      <w:pPr>
        <w:pStyle w:val="ListParagraph"/>
        <w:numPr>
          <w:ilvl w:val="0"/>
          <w:numId w:val="118"/>
        </w:numPr>
        <w:tabs>
          <w:tab w:pos="993" w:val="left" w:leader="none"/>
        </w:tabs>
        <w:spacing w:line="296" w:lineRule="exact" w:before="1" w:after="0"/>
        <w:ind w:left="993" w:right="0" w:hanging="285"/>
        <w:jc w:val="left"/>
        <w:rPr>
          <w:sz w:val="26"/>
        </w:rPr>
      </w:pPr>
      <w:r>
        <w:rPr>
          <w:sz w:val="26"/>
        </w:rPr>
        <w:t>Sự</w:t>
      </w:r>
      <w:r>
        <w:rPr>
          <w:spacing w:val="-4"/>
          <w:sz w:val="26"/>
        </w:rPr>
        <w:t> </w:t>
      </w:r>
      <w:r>
        <w:rPr>
          <w:sz w:val="26"/>
        </w:rPr>
        <w:t>thông</w:t>
      </w:r>
      <w:r>
        <w:rPr>
          <w:spacing w:val="-4"/>
          <w:sz w:val="26"/>
        </w:rPr>
        <w:t> </w:t>
      </w:r>
      <w:r>
        <w:rPr>
          <w:sz w:val="26"/>
        </w:rPr>
        <w:t>suốt</w:t>
      </w:r>
      <w:r>
        <w:rPr>
          <w:spacing w:val="-4"/>
          <w:sz w:val="26"/>
        </w:rPr>
        <w:t> </w:t>
      </w:r>
      <w:r>
        <w:rPr>
          <w:sz w:val="26"/>
        </w:rPr>
        <w:t>trong</w:t>
      </w:r>
      <w:r>
        <w:rPr>
          <w:spacing w:val="-4"/>
          <w:sz w:val="26"/>
        </w:rPr>
        <w:t> </w:t>
      </w:r>
      <w:r>
        <w:rPr>
          <w:sz w:val="26"/>
        </w:rPr>
        <w:t>tất</w:t>
      </w:r>
      <w:r>
        <w:rPr>
          <w:spacing w:val="-2"/>
          <w:sz w:val="26"/>
        </w:rPr>
        <w:t> </w:t>
      </w:r>
      <w:r>
        <w:rPr>
          <w:sz w:val="26"/>
        </w:rPr>
        <w:t>cả</w:t>
      </w:r>
      <w:r>
        <w:rPr>
          <w:spacing w:val="-3"/>
          <w:sz w:val="26"/>
        </w:rPr>
        <w:t> </w:t>
      </w:r>
      <w:r>
        <w:rPr>
          <w:sz w:val="26"/>
        </w:rPr>
        <w:t>trí</w:t>
      </w:r>
      <w:r>
        <w:rPr>
          <w:spacing w:val="-4"/>
          <w:sz w:val="26"/>
        </w:rPr>
        <w:t> </w:t>
      </w:r>
      <w:r>
        <w:rPr>
          <w:sz w:val="26"/>
        </w:rPr>
        <w:t>gọi</w:t>
      </w:r>
      <w:r>
        <w:rPr>
          <w:spacing w:val="-4"/>
          <w:sz w:val="26"/>
        </w:rPr>
        <w:t> </w:t>
      </w:r>
      <w:r>
        <w:rPr>
          <w:sz w:val="26"/>
        </w:rPr>
        <w:t>là</w:t>
      </w:r>
      <w:r>
        <w:rPr>
          <w:spacing w:val="-1"/>
          <w:sz w:val="26"/>
        </w:rPr>
        <w:t> </w:t>
      </w:r>
      <w:r>
        <w:rPr>
          <w:sz w:val="26"/>
        </w:rPr>
        <w:t>cấp</w:t>
      </w:r>
      <w:r>
        <w:rPr>
          <w:spacing w:val="-4"/>
          <w:sz w:val="26"/>
        </w:rPr>
        <w:t> </w:t>
      </w:r>
      <w:r>
        <w:rPr>
          <w:sz w:val="26"/>
        </w:rPr>
        <w:t>trí</w:t>
      </w:r>
      <w:r>
        <w:rPr>
          <w:spacing w:val="-4"/>
          <w:sz w:val="26"/>
        </w:rPr>
        <w:t> </w:t>
      </w:r>
      <w:r>
        <w:rPr>
          <w:sz w:val="26"/>
        </w:rPr>
        <w:t>đạt</w:t>
      </w:r>
      <w:r>
        <w:rPr>
          <w:spacing w:val="-5"/>
          <w:sz w:val="26"/>
        </w:rPr>
        <w:t> </w:t>
      </w:r>
      <w:r>
        <w:rPr>
          <w:spacing w:val="-2"/>
          <w:sz w:val="26"/>
        </w:rPr>
        <w:t>thông.</w:t>
      </w:r>
    </w:p>
    <w:p>
      <w:pPr>
        <w:spacing w:line="296" w:lineRule="exact" w:before="0"/>
        <w:ind w:left="3912" w:right="0" w:firstLine="0"/>
        <w:jc w:val="left"/>
        <w:rPr>
          <w:i/>
          <w:sz w:val="26"/>
        </w:rPr>
      </w:pPr>
      <w:r>
        <w:rPr>
          <w:i/>
          <w:sz w:val="26"/>
        </w:rPr>
        <w:t>Dứt</w:t>
      </w:r>
      <w:r>
        <w:rPr>
          <w:i/>
          <w:spacing w:val="-5"/>
          <w:sz w:val="26"/>
        </w:rPr>
        <w:t> </w:t>
      </w:r>
      <w:r>
        <w:rPr>
          <w:i/>
          <w:sz w:val="26"/>
        </w:rPr>
        <w:t>Phân</w:t>
      </w:r>
      <w:r>
        <w:rPr>
          <w:i/>
          <w:spacing w:val="-5"/>
          <w:sz w:val="26"/>
        </w:rPr>
        <w:t> </w:t>
      </w:r>
      <w:r>
        <w:rPr>
          <w:i/>
          <w:sz w:val="26"/>
        </w:rPr>
        <w:t>theo</w:t>
      </w:r>
      <w:r>
        <w:rPr>
          <w:i/>
          <w:spacing w:val="-4"/>
          <w:sz w:val="26"/>
        </w:rPr>
        <w:t> Kinh</w:t>
      </w:r>
    </w:p>
    <w:p>
      <w:pPr>
        <w:pStyle w:val="BodyText"/>
        <w:spacing w:before="230"/>
        <w:ind w:left="0"/>
        <w:jc w:val="left"/>
        <w:rPr>
          <w:i/>
        </w:rPr>
      </w:pPr>
    </w:p>
    <w:p>
      <w:pPr>
        <w:pStyle w:val="Heading5"/>
        <w:numPr>
          <w:ilvl w:val="0"/>
          <w:numId w:val="117"/>
        </w:numPr>
        <w:tabs>
          <w:tab w:pos="1600" w:val="left" w:leader="none"/>
        </w:tabs>
        <w:spacing w:line="240" w:lineRule="auto" w:before="0" w:after="0"/>
        <w:ind w:left="1600" w:right="0" w:hanging="300"/>
        <w:jc w:val="left"/>
        <w:rPr>
          <w:color w:val="00AF50"/>
        </w:rPr>
      </w:pPr>
      <w:bookmarkStart w:name="_bookmark147" w:id="148"/>
      <w:bookmarkEnd w:id="148"/>
      <w:r>
        <w:rPr>
          <w:b w:val="0"/>
        </w:rPr>
      </w:r>
      <w:r>
        <w:rPr>
          <w:color w:val="00AF50"/>
        </w:rPr>
        <w:t>ĐẠT</w:t>
      </w:r>
      <w:r>
        <w:rPr>
          <w:color w:val="00AF50"/>
          <w:spacing w:val="-6"/>
        </w:rPr>
        <w:t> </w:t>
      </w:r>
      <w:r>
        <w:rPr>
          <w:color w:val="00AF50"/>
        </w:rPr>
        <w:t>THÔNG</w:t>
      </w:r>
      <w:r>
        <w:rPr>
          <w:color w:val="00AF50"/>
          <w:spacing w:val="-8"/>
        </w:rPr>
        <w:t> </w:t>
      </w:r>
      <w:r>
        <w:rPr>
          <w:color w:val="00AF50"/>
        </w:rPr>
        <w:t>PHÂN</w:t>
      </w:r>
      <w:r>
        <w:rPr>
          <w:color w:val="00AF50"/>
          <w:spacing w:val="-7"/>
        </w:rPr>
        <w:t> </w:t>
      </w:r>
      <w:r>
        <w:rPr>
          <w:color w:val="00AF50"/>
        </w:rPr>
        <w:t>TÍCH</w:t>
      </w:r>
      <w:r>
        <w:rPr>
          <w:color w:val="00AF50"/>
          <w:spacing w:val="-6"/>
        </w:rPr>
        <w:t> </w:t>
      </w:r>
      <w:r>
        <w:rPr>
          <w:color w:val="00AF50"/>
        </w:rPr>
        <w:t>PHẦN</w:t>
      </w:r>
      <w:r>
        <w:rPr>
          <w:color w:val="00AF50"/>
          <w:spacing w:val="-7"/>
        </w:rPr>
        <w:t> </w:t>
      </w:r>
      <w:r>
        <w:rPr>
          <w:color w:val="00AF50"/>
        </w:rPr>
        <w:t>PHÂN</w:t>
      </w:r>
      <w:r>
        <w:rPr>
          <w:color w:val="00AF50"/>
          <w:spacing w:val="-7"/>
        </w:rPr>
        <w:t> </w:t>
      </w:r>
      <w:r>
        <w:rPr>
          <w:color w:val="00AF50"/>
        </w:rPr>
        <w:t>THEO</w:t>
      </w:r>
      <w:r>
        <w:rPr>
          <w:color w:val="00AF50"/>
          <w:spacing w:val="-8"/>
        </w:rPr>
        <w:t> </w:t>
      </w:r>
      <w:r>
        <w:rPr>
          <w:color w:val="00AF50"/>
        </w:rPr>
        <w:t>DIỆU</w:t>
      </w:r>
      <w:r>
        <w:rPr>
          <w:color w:val="00AF50"/>
          <w:spacing w:val="-7"/>
        </w:rPr>
        <w:t> </w:t>
      </w:r>
      <w:r>
        <w:rPr>
          <w:color w:val="00AF50"/>
          <w:spacing w:val="-4"/>
        </w:rPr>
        <w:t>PHÁP</w:t>
      </w:r>
    </w:p>
    <w:p>
      <w:pPr>
        <w:pStyle w:val="ListParagraph"/>
        <w:numPr>
          <w:ilvl w:val="0"/>
          <w:numId w:val="119"/>
        </w:numPr>
        <w:tabs>
          <w:tab w:pos="420" w:val="left" w:leader="none"/>
        </w:tabs>
        <w:spacing w:line="240" w:lineRule="auto" w:before="200" w:after="0"/>
        <w:ind w:left="141" w:right="4294" w:firstLine="0"/>
        <w:jc w:val="both"/>
        <w:rPr>
          <w:b/>
          <w:sz w:val="26"/>
        </w:rPr>
      </w:pPr>
      <w:bookmarkStart w:name="_bookmark148" w:id="149"/>
      <w:bookmarkEnd w:id="149"/>
      <w:r>
        <w:rPr/>
      </w:r>
      <w:r>
        <w:rPr>
          <w:b/>
          <w:color w:val="00AFEF"/>
          <w:sz w:val="26"/>
        </w:rPr>
        <w:t>Tứ</w:t>
      </w:r>
      <w:r>
        <w:rPr>
          <w:b/>
          <w:color w:val="00AFEF"/>
          <w:spacing w:val="-3"/>
          <w:sz w:val="26"/>
        </w:rPr>
        <w:t> </w:t>
      </w:r>
      <w:r>
        <w:rPr>
          <w:b/>
          <w:color w:val="00AFEF"/>
          <w:sz w:val="26"/>
        </w:rPr>
        <w:t>đạt</w:t>
      </w:r>
      <w:r>
        <w:rPr>
          <w:b/>
          <w:color w:val="00AFEF"/>
          <w:spacing w:val="-4"/>
          <w:sz w:val="26"/>
        </w:rPr>
        <w:t> </w:t>
      </w:r>
      <w:r>
        <w:rPr>
          <w:b/>
          <w:color w:val="00AFEF"/>
          <w:sz w:val="26"/>
        </w:rPr>
        <w:t>thông</w:t>
      </w:r>
      <w:r>
        <w:rPr>
          <w:b/>
          <w:color w:val="00AFEF"/>
          <w:spacing w:val="-2"/>
          <w:sz w:val="26"/>
        </w:rPr>
        <w:t> </w:t>
      </w:r>
      <w:r>
        <w:rPr>
          <w:b/>
          <w:color w:val="00AFEF"/>
          <w:sz w:val="26"/>
        </w:rPr>
        <w:t>phân</w:t>
      </w:r>
      <w:r>
        <w:rPr>
          <w:b/>
          <w:color w:val="00AFEF"/>
          <w:spacing w:val="-2"/>
          <w:sz w:val="26"/>
        </w:rPr>
        <w:t> </w:t>
      </w:r>
      <w:r>
        <w:rPr>
          <w:b/>
          <w:color w:val="00AFEF"/>
          <w:sz w:val="26"/>
        </w:rPr>
        <w:t>theo</w:t>
      </w:r>
      <w:r>
        <w:rPr>
          <w:b/>
          <w:color w:val="00AFEF"/>
          <w:spacing w:val="-2"/>
          <w:sz w:val="26"/>
        </w:rPr>
        <w:t> </w:t>
      </w:r>
      <w:r>
        <w:rPr>
          <w:b/>
          <w:color w:val="00AFEF"/>
          <w:sz w:val="26"/>
        </w:rPr>
        <w:t>tám</w:t>
      </w:r>
      <w:r>
        <w:rPr>
          <w:b/>
          <w:color w:val="00AFEF"/>
          <w:spacing w:val="-6"/>
          <w:sz w:val="26"/>
        </w:rPr>
        <w:t> </w:t>
      </w:r>
      <w:r>
        <w:rPr>
          <w:b/>
          <w:color w:val="00AFEF"/>
          <w:sz w:val="26"/>
        </w:rPr>
        <w:t>tâm</w:t>
      </w:r>
      <w:r>
        <w:rPr>
          <w:b/>
          <w:color w:val="00AFEF"/>
          <w:spacing w:val="-5"/>
          <w:sz w:val="26"/>
        </w:rPr>
        <w:t> </w:t>
      </w:r>
      <w:r>
        <w:rPr>
          <w:b/>
          <w:color w:val="00AFEF"/>
          <w:sz w:val="26"/>
        </w:rPr>
        <w:t>thiện</w:t>
      </w:r>
      <w:r>
        <w:rPr>
          <w:b/>
          <w:color w:val="00AFEF"/>
          <w:spacing w:val="-4"/>
          <w:sz w:val="26"/>
        </w:rPr>
        <w:t> </w:t>
      </w:r>
      <w:r>
        <w:rPr>
          <w:b/>
          <w:color w:val="00AFEF"/>
          <w:sz w:val="26"/>
        </w:rPr>
        <w:t>dục</w:t>
      </w:r>
      <w:r>
        <w:rPr>
          <w:b/>
          <w:color w:val="00AFEF"/>
          <w:spacing w:val="-3"/>
          <w:sz w:val="26"/>
        </w:rPr>
        <w:t> </w:t>
      </w:r>
      <w:r>
        <w:rPr>
          <w:b/>
          <w:color w:val="00AFEF"/>
          <w:sz w:val="26"/>
        </w:rPr>
        <w:t>giới </w:t>
      </w:r>
      <w:r>
        <w:rPr>
          <w:b/>
          <w:spacing w:val="-4"/>
          <w:sz w:val="26"/>
        </w:rPr>
        <w:t>784.</w:t>
      </w:r>
    </w:p>
    <w:p>
      <w:pPr>
        <w:pStyle w:val="ListParagraph"/>
        <w:numPr>
          <w:ilvl w:val="1"/>
          <w:numId w:val="119"/>
        </w:numPr>
        <w:tabs>
          <w:tab w:pos="707" w:val="left" w:leader="none"/>
        </w:tabs>
        <w:spacing w:line="240" w:lineRule="auto" w:before="0" w:after="0"/>
        <w:ind w:left="707" w:right="0" w:hanging="283"/>
        <w:jc w:val="both"/>
        <w:rPr>
          <w:sz w:val="26"/>
        </w:rPr>
      </w:pPr>
      <w:r>
        <w:rPr>
          <w:sz w:val="26"/>
        </w:rPr>
        <w:t>Tứ</w:t>
      </w:r>
      <w:r>
        <w:rPr>
          <w:spacing w:val="-4"/>
          <w:sz w:val="26"/>
        </w:rPr>
        <w:t> </w:t>
      </w:r>
      <w:r>
        <w:rPr>
          <w:sz w:val="26"/>
        </w:rPr>
        <w:t>đạt</w:t>
      </w:r>
      <w:r>
        <w:rPr>
          <w:spacing w:val="-5"/>
          <w:sz w:val="26"/>
        </w:rPr>
        <w:t> </w:t>
      </w:r>
      <w:r>
        <w:rPr>
          <w:sz w:val="26"/>
        </w:rPr>
        <w:t>thông</w:t>
      </w:r>
      <w:r>
        <w:rPr>
          <w:spacing w:val="-5"/>
          <w:sz w:val="26"/>
        </w:rPr>
        <w:t> </w:t>
      </w:r>
      <w:r>
        <w:rPr>
          <w:sz w:val="26"/>
        </w:rPr>
        <w:t>là</w:t>
      </w:r>
      <w:r>
        <w:rPr>
          <w:spacing w:val="-2"/>
          <w:sz w:val="26"/>
        </w:rPr>
        <w:t> </w:t>
      </w:r>
      <w:r>
        <w:rPr>
          <w:sz w:val="26"/>
        </w:rPr>
        <w:t>nghĩa</w:t>
      </w:r>
      <w:r>
        <w:rPr>
          <w:spacing w:val="-3"/>
          <w:sz w:val="26"/>
        </w:rPr>
        <w:t> </w:t>
      </w:r>
      <w:r>
        <w:rPr>
          <w:sz w:val="26"/>
        </w:rPr>
        <w:t>đạt</w:t>
      </w:r>
      <w:r>
        <w:rPr>
          <w:spacing w:val="-3"/>
          <w:sz w:val="26"/>
        </w:rPr>
        <w:t> </w:t>
      </w:r>
      <w:r>
        <w:rPr>
          <w:sz w:val="26"/>
        </w:rPr>
        <w:t>thông,</w:t>
      </w:r>
      <w:r>
        <w:rPr>
          <w:spacing w:val="-5"/>
          <w:sz w:val="26"/>
        </w:rPr>
        <w:t> </w:t>
      </w:r>
      <w:r>
        <w:rPr>
          <w:sz w:val="26"/>
        </w:rPr>
        <w:t>pháp</w:t>
      </w:r>
      <w:r>
        <w:rPr>
          <w:spacing w:val="-4"/>
          <w:sz w:val="26"/>
        </w:rPr>
        <w:t> </w:t>
      </w:r>
      <w:r>
        <w:rPr>
          <w:sz w:val="26"/>
        </w:rPr>
        <w:t>đạt</w:t>
      </w:r>
      <w:r>
        <w:rPr>
          <w:spacing w:val="-5"/>
          <w:sz w:val="26"/>
        </w:rPr>
        <w:t> </w:t>
      </w:r>
      <w:r>
        <w:rPr>
          <w:sz w:val="26"/>
        </w:rPr>
        <w:t>thông,</w:t>
      </w:r>
      <w:r>
        <w:rPr>
          <w:spacing w:val="-5"/>
          <w:sz w:val="26"/>
        </w:rPr>
        <w:t> </w:t>
      </w:r>
      <w:r>
        <w:rPr>
          <w:sz w:val="26"/>
        </w:rPr>
        <w:t>ngữ</w:t>
      </w:r>
      <w:r>
        <w:rPr>
          <w:spacing w:val="-4"/>
          <w:sz w:val="26"/>
        </w:rPr>
        <w:t> </w:t>
      </w:r>
      <w:r>
        <w:rPr>
          <w:sz w:val="26"/>
        </w:rPr>
        <w:t>đạt</w:t>
      </w:r>
      <w:r>
        <w:rPr>
          <w:spacing w:val="-5"/>
          <w:sz w:val="26"/>
        </w:rPr>
        <w:t> </w:t>
      </w:r>
      <w:r>
        <w:rPr>
          <w:sz w:val="26"/>
        </w:rPr>
        <w:t>thông</w:t>
      </w:r>
      <w:r>
        <w:rPr>
          <w:spacing w:val="-4"/>
          <w:sz w:val="26"/>
        </w:rPr>
        <w:t> </w:t>
      </w:r>
      <w:r>
        <w:rPr>
          <w:sz w:val="26"/>
        </w:rPr>
        <w:t>và</w:t>
      </w:r>
      <w:r>
        <w:rPr>
          <w:spacing w:val="-5"/>
          <w:sz w:val="26"/>
        </w:rPr>
        <w:t> </w:t>
      </w:r>
      <w:r>
        <w:rPr>
          <w:sz w:val="26"/>
        </w:rPr>
        <w:t>cấp</w:t>
      </w:r>
      <w:r>
        <w:rPr>
          <w:spacing w:val="-2"/>
          <w:sz w:val="26"/>
        </w:rPr>
        <w:t> </w:t>
      </w:r>
      <w:r>
        <w:rPr>
          <w:sz w:val="26"/>
        </w:rPr>
        <w:t>trí</w:t>
      </w:r>
      <w:r>
        <w:rPr>
          <w:spacing w:val="-4"/>
          <w:sz w:val="26"/>
        </w:rPr>
        <w:t> </w:t>
      </w:r>
      <w:r>
        <w:rPr>
          <w:sz w:val="26"/>
        </w:rPr>
        <w:t>đạt</w:t>
      </w:r>
      <w:r>
        <w:rPr>
          <w:spacing w:val="-4"/>
          <w:sz w:val="26"/>
        </w:rPr>
        <w:t> </w:t>
      </w:r>
      <w:r>
        <w:rPr>
          <w:spacing w:val="-2"/>
          <w:sz w:val="26"/>
        </w:rPr>
        <w:t>thông.</w:t>
      </w:r>
    </w:p>
    <w:p>
      <w:pPr>
        <w:pStyle w:val="ListParagraph"/>
        <w:numPr>
          <w:ilvl w:val="1"/>
          <w:numId w:val="119"/>
        </w:numPr>
        <w:tabs>
          <w:tab w:pos="708" w:val="left" w:leader="none"/>
        </w:tabs>
        <w:spacing w:line="242" w:lineRule="auto" w:before="114" w:after="0"/>
        <w:ind w:left="708" w:right="127" w:hanging="284"/>
        <w:jc w:val="both"/>
        <w:rPr>
          <w:sz w:val="26"/>
        </w:rPr>
      </w:pPr>
      <w:r>
        <w:rPr>
          <w:b/>
          <w:i/>
          <w:sz w:val="26"/>
        </w:rPr>
        <w:t>Chư pháp thiện </w:t>
      </w:r>
      <w:r>
        <w:rPr>
          <w:i/>
          <w:sz w:val="26"/>
        </w:rPr>
        <w:t>trong khi có ra sao? </w:t>
      </w:r>
      <w:r>
        <w:rPr>
          <w:sz w:val="26"/>
        </w:rPr>
        <w:t>Trong khi nào tâm thiện Dục giới đồng sanh hỷ thọ, tương ưng trí. Hoặc có cảnh sắc… hay là cảnh pháp. Hay những chi mở mối sanh ra trong khi đó thì xúc… vô phóng dật vẫn có. Những pháp như thế gọi là thiện.</w:t>
      </w:r>
    </w:p>
    <w:p>
      <w:pPr>
        <w:pStyle w:val="ListParagraph"/>
        <w:numPr>
          <w:ilvl w:val="2"/>
          <w:numId w:val="119"/>
        </w:numPr>
        <w:tabs>
          <w:tab w:pos="993" w:val="left" w:leader="none"/>
        </w:tabs>
        <w:spacing w:line="292" w:lineRule="exact" w:before="0" w:after="0"/>
        <w:ind w:left="993" w:right="0" w:hanging="285"/>
        <w:jc w:val="both"/>
        <w:rPr>
          <w:sz w:val="26"/>
        </w:rPr>
      </w:pPr>
      <w:r>
        <w:rPr>
          <w:sz w:val="26"/>
        </w:rPr>
        <w:t>Sự</w:t>
      </w:r>
      <w:r>
        <w:rPr>
          <w:spacing w:val="-4"/>
          <w:sz w:val="26"/>
        </w:rPr>
        <w:t> </w:t>
      </w:r>
      <w:r>
        <w:rPr>
          <w:sz w:val="26"/>
        </w:rPr>
        <w:t>thông</w:t>
      </w:r>
      <w:r>
        <w:rPr>
          <w:spacing w:val="-5"/>
          <w:sz w:val="26"/>
        </w:rPr>
        <w:t> </w:t>
      </w:r>
      <w:r>
        <w:rPr>
          <w:sz w:val="26"/>
        </w:rPr>
        <w:t>suốt</w:t>
      </w:r>
      <w:r>
        <w:rPr>
          <w:spacing w:val="-5"/>
          <w:sz w:val="26"/>
        </w:rPr>
        <w:t> </w:t>
      </w:r>
      <w:r>
        <w:rPr>
          <w:sz w:val="26"/>
        </w:rPr>
        <w:t>trong</w:t>
      </w:r>
      <w:r>
        <w:rPr>
          <w:spacing w:val="-1"/>
          <w:sz w:val="26"/>
        </w:rPr>
        <w:t> </w:t>
      </w:r>
      <w:r>
        <w:rPr>
          <w:sz w:val="26"/>
        </w:rPr>
        <w:t>những</w:t>
      </w:r>
      <w:r>
        <w:rPr>
          <w:spacing w:val="-3"/>
          <w:sz w:val="26"/>
        </w:rPr>
        <w:t> </w:t>
      </w:r>
      <w:r>
        <w:rPr>
          <w:sz w:val="26"/>
        </w:rPr>
        <w:t>pháp</w:t>
      </w:r>
      <w:r>
        <w:rPr>
          <w:spacing w:val="-5"/>
          <w:sz w:val="26"/>
        </w:rPr>
        <w:t> </w:t>
      </w:r>
      <w:r>
        <w:rPr>
          <w:sz w:val="26"/>
        </w:rPr>
        <w:t>như</w:t>
      </w:r>
      <w:r>
        <w:rPr>
          <w:spacing w:val="-3"/>
          <w:sz w:val="26"/>
        </w:rPr>
        <w:t> </w:t>
      </w:r>
      <w:r>
        <w:rPr>
          <w:sz w:val="26"/>
        </w:rPr>
        <w:t>thế</w:t>
      </w:r>
      <w:r>
        <w:rPr>
          <w:spacing w:val="-3"/>
          <w:sz w:val="26"/>
        </w:rPr>
        <w:t> </w:t>
      </w:r>
      <w:r>
        <w:rPr>
          <w:sz w:val="26"/>
        </w:rPr>
        <w:t>gọi</w:t>
      </w:r>
      <w:r>
        <w:rPr>
          <w:spacing w:val="-4"/>
          <w:sz w:val="26"/>
        </w:rPr>
        <w:t> </w:t>
      </w:r>
      <w:r>
        <w:rPr>
          <w:sz w:val="26"/>
        </w:rPr>
        <w:t>là</w:t>
      </w:r>
      <w:r>
        <w:rPr>
          <w:spacing w:val="-4"/>
          <w:sz w:val="26"/>
        </w:rPr>
        <w:t> </w:t>
      </w:r>
      <w:r>
        <w:rPr>
          <w:sz w:val="26"/>
        </w:rPr>
        <w:t>pháp</w:t>
      </w:r>
      <w:r>
        <w:rPr>
          <w:spacing w:val="-5"/>
          <w:sz w:val="26"/>
        </w:rPr>
        <w:t> </w:t>
      </w:r>
      <w:r>
        <w:rPr>
          <w:sz w:val="26"/>
        </w:rPr>
        <w:t>đạt</w:t>
      </w:r>
      <w:r>
        <w:rPr>
          <w:spacing w:val="-4"/>
          <w:sz w:val="26"/>
        </w:rPr>
        <w:t> </w:t>
      </w:r>
      <w:r>
        <w:rPr>
          <w:spacing w:val="-2"/>
          <w:sz w:val="26"/>
        </w:rPr>
        <w:t>thông.</w:t>
      </w:r>
    </w:p>
    <w:p>
      <w:pPr>
        <w:pStyle w:val="ListParagraph"/>
        <w:spacing w:after="0" w:line="292" w:lineRule="exact"/>
        <w:jc w:val="both"/>
        <w:rPr>
          <w:sz w:val="26"/>
        </w:rPr>
        <w:sectPr>
          <w:pgSz w:w="11630" w:h="16450"/>
          <w:pgMar w:header="571" w:footer="0" w:top="920" w:bottom="280" w:left="850" w:right="850"/>
        </w:sectPr>
      </w:pPr>
    </w:p>
    <w:p>
      <w:pPr>
        <w:pStyle w:val="ListParagraph"/>
        <w:numPr>
          <w:ilvl w:val="2"/>
          <w:numId w:val="119"/>
        </w:numPr>
        <w:tabs>
          <w:tab w:pos="993" w:val="left" w:leader="none"/>
        </w:tabs>
        <w:spacing w:line="298" w:lineRule="exact" w:before="273" w:after="0"/>
        <w:ind w:left="993" w:right="0" w:hanging="285"/>
        <w:jc w:val="both"/>
        <w:rPr>
          <w:sz w:val="26"/>
        </w:rPr>
      </w:pPr>
      <w:r>
        <w:rPr>
          <w:sz w:val="26"/>
        </w:rPr>
        <w:t>Sự</w:t>
      </w:r>
      <w:r>
        <w:rPr>
          <w:spacing w:val="-5"/>
          <w:sz w:val="26"/>
        </w:rPr>
        <w:t> </w:t>
      </w:r>
      <w:r>
        <w:rPr>
          <w:sz w:val="26"/>
        </w:rPr>
        <w:t>thông</w:t>
      </w:r>
      <w:r>
        <w:rPr>
          <w:spacing w:val="-5"/>
          <w:sz w:val="26"/>
        </w:rPr>
        <w:t> </w:t>
      </w:r>
      <w:r>
        <w:rPr>
          <w:sz w:val="26"/>
        </w:rPr>
        <w:t>suốt</w:t>
      </w:r>
      <w:r>
        <w:rPr>
          <w:spacing w:val="-4"/>
          <w:sz w:val="26"/>
        </w:rPr>
        <w:t> </w:t>
      </w:r>
      <w:r>
        <w:rPr>
          <w:sz w:val="26"/>
        </w:rPr>
        <w:t>trong</w:t>
      </w:r>
      <w:r>
        <w:rPr>
          <w:spacing w:val="-3"/>
          <w:sz w:val="26"/>
        </w:rPr>
        <w:t> </w:t>
      </w:r>
      <w:r>
        <w:rPr>
          <w:sz w:val="26"/>
        </w:rPr>
        <w:t>quả</w:t>
      </w:r>
      <w:r>
        <w:rPr>
          <w:spacing w:val="-3"/>
          <w:sz w:val="26"/>
        </w:rPr>
        <w:t> </w:t>
      </w:r>
      <w:r>
        <w:rPr>
          <w:sz w:val="26"/>
        </w:rPr>
        <w:t>của</w:t>
      </w:r>
      <w:r>
        <w:rPr>
          <w:spacing w:val="-5"/>
          <w:sz w:val="26"/>
        </w:rPr>
        <w:t> </w:t>
      </w:r>
      <w:r>
        <w:rPr>
          <w:sz w:val="26"/>
        </w:rPr>
        <w:t>những</w:t>
      </w:r>
      <w:r>
        <w:rPr>
          <w:spacing w:val="-4"/>
          <w:sz w:val="26"/>
        </w:rPr>
        <w:t> </w:t>
      </w:r>
      <w:r>
        <w:rPr>
          <w:sz w:val="26"/>
        </w:rPr>
        <w:t>pháp</w:t>
      </w:r>
      <w:r>
        <w:rPr>
          <w:spacing w:val="-5"/>
          <w:sz w:val="26"/>
        </w:rPr>
        <w:t> </w:t>
      </w:r>
      <w:r>
        <w:rPr>
          <w:sz w:val="26"/>
        </w:rPr>
        <w:t>đó</w:t>
      </w:r>
      <w:r>
        <w:rPr>
          <w:spacing w:val="-4"/>
          <w:sz w:val="26"/>
        </w:rPr>
        <w:t> </w:t>
      </w:r>
      <w:r>
        <w:rPr>
          <w:sz w:val="26"/>
        </w:rPr>
        <w:t>gọi</w:t>
      </w:r>
      <w:r>
        <w:rPr>
          <w:spacing w:val="-5"/>
          <w:sz w:val="26"/>
        </w:rPr>
        <w:t> </w:t>
      </w:r>
      <w:r>
        <w:rPr>
          <w:sz w:val="26"/>
        </w:rPr>
        <w:t>là</w:t>
      </w:r>
      <w:r>
        <w:rPr>
          <w:spacing w:val="-5"/>
          <w:sz w:val="26"/>
        </w:rPr>
        <w:t> </w:t>
      </w:r>
      <w:r>
        <w:rPr>
          <w:sz w:val="26"/>
        </w:rPr>
        <w:t>nghĩa</w:t>
      </w:r>
      <w:r>
        <w:rPr>
          <w:spacing w:val="-3"/>
          <w:sz w:val="26"/>
        </w:rPr>
        <w:t> </w:t>
      </w:r>
      <w:r>
        <w:rPr>
          <w:sz w:val="26"/>
        </w:rPr>
        <w:t>đạt</w:t>
      </w:r>
      <w:r>
        <w:rPr>
          <w:spacing w:val="-4"/>
          <w:sz w:val="26"/>
        </w:rPr>
        <w:t> </w:t>
      </w:r>
      <w:r>
        <w:rPr>
          <w:spacing w:val="-2"/>
          <w:sz w:val="26"/>
        </w:rPr>
        <w:t>thông.</w:t>
      </w:r>
    </w:p>
    <w:p>
      <w:pPr>
        <w:pStyle w:val="ListParagraph"/>
        <w:numPr>
          <w:ilvl w:val="2"/>
          <w:numId w:val="119"/>
        </w:numPr>
        <w:tabs>
          <w:tab w:pos="993" w:val="left" w:leader="none"/>
        </w:tabs>
        <w:spacing w:line="240" w:lineRule="auto" w:before="0" w:after="0"/>
        <w:ind w:left="993" w:right="143" w:hanging="286"/>
        <w:jc w:val="both"/>
        <w:rPr>
          <w:sz w:val="26"/>
        </w:rPr>
      </w:pPr>
      <w:r>
        <w:rPr>
          <w:sz w:val="26"/>
        </w:rPr>
        <w:t>Chế định của những pháp đó vẫn có với ngữ ngôn nào mà thông thấu trong cách tường thuật pháp ngữ đó gọi là ngữ đạt thông.</w:t>
      </w:r>
    </w:p>
    <w:p>
      <w:pPr>
        <w:pStyle w:val="ListParagraph"/>
        <w:numPr>
          <w:ilvl w:val="2"/>
          <w:numId w:val="119"/>
        </w:numPr>
        <w:tabs>
          <w:tab w:pos="993" w:val="left" w:leader="none"/>
        </w:tabs>
        <w:spacing w:line="240" w:lineRule="auto" w:before="0" w:after="0"/>
        <w:ind w:left="993" w:right="137" w:hanging="286"/>
        <w:jc w:val="both"/>
        <w:rPr>
          <w:sz w:val="26"/>
        </w:rPr>
      </w:pPr>
      <w:r>
        <w:rPr>
          <w:sz w:val="26"/>
        </w:rPr>
        <w:t>Đắc chứng tỏ ngộ thấu đáo với những trí đó bằng trí nào là những trí đó đưa ra ý nghĩa sự ấy, như thế thì sự biết thông suốt trong những trí đó gọi là cấp trí đạt</w:t>
      </w:r>
      <w:r>
        <w:rPr>
          <w:spacing w:val="80"/>
          <w:sz w:val="26"/>
        </w:rPr>
        <w:t> </w:t>
      </w:r>
      <w:r>
        <w:rPr>
          <w:spacing w:val="-2"/>
          <w:sz w:val="26"/>
        </w:rPr>
        <w:t>thông.</w:t>
      </w:r>
    </w:p>
    <w:p>
      <w:pPr>
        <w:pStyle w:val="ListParagraph"/>
        <w:numPr>
          <w:ilvl w:val="1"/>
          <w:numId w:val="119"/>
        </w:numPr>
        <w:tabs>
          <w:tab w:pos="709" w:val="left" w:leader="none"/>
        </w:tabs>
        <w:spacing w:line="240" w:lineRule="auto" w:before="120" w:after="0"/>
        <w:ind w:left="709" w:right="0" w:hanging="285"/>
        <w:jc w:val="both"/>
        <w:rPr>
          <w:sz w:val="26"/>
        </w:rPr>
      </w:pPr>
      <w:r>
        <w:rPr>
          <w:sz w:val="26"/>
        </w:rPr>
        <w:t>Tứ</w:t>
      </w:r>
      <w:r>
        <w:rPr>
          <w:spacing w:val="-4"/>
          <w:sz w:val="26"/>
        </w:rPr>
        <w:t> </w:t>
      </w:r>
      <w:r>
        <w:rPr>
          <w:sz w:val="26"/>
        </w:rPr>
        <w:t>đạt</w:t>
      </w:r>
      <w:r>
        <w:rPr>
          <w:spacing w:val="-5"/>
          <w:sz w:val="26"/>
        </w:rPr>
        <w:t> </w:t>
      </w:r>
      <w:r>
        <w:rPr>
          <w:sz w:val="26"/>
        </w:rPr>
        <w:t>thông</w:t>
      </w:r>
      <w:r>
        <w:rPr>
          <w:spacing w:val="-5"/>
          <w:sz w:val="26"/>
        </w:rPr>
        <w:t> </w:t>
      </w:r>
      <w:r>
        <w:rPr>
          <w:sz w:val="26"/>
        </w:rPr>
        <w:t>là</w:t>
      </w:r>
      <w:r>
        <w:rPr>
          <w:spacing w:val="-1"/>
          <w:sz w:val="26"/>
        </w:rPr>
        <w:t> </w:t>
      </w:r>
      <w:r>
        <w:rPr>
          <w:sz w:val="26"/>
        </w:rPr>
        <w:t>nghĩa</w:t>
      </w:r>
      <w:r>
        <w:rPr>
          <w:spacing w:val="-3"/>
          <w:sz w:val="26"/>
        </w:rPr>
        <w:t> </w:t>
      </w:r>
      <w:r>
        <w:rPr>
          <w:sz w:val="26"/>
        </w:rPr>
        <w:t>đạt</w:t>
      </w:r>
      <w:r>
        <w:rPr>
          <w:spacing w:val="-3"/>
          <w:sz w:val="26"/>
        </w:rPr>
        <w:t> </w:t>
      </w:r>
      <w:r>
        <w:rPr>
          <w:sz w:val="26"/>
        </w:rPr>
        <w:t>thông,</w:t>
      </w:r>
      <w:r>
        <w:rPr>
          <w:spacing w:val="-5"/>
          <w:sz w:val="26"/>
        </w:rPr>
        <w:t> </w:t>
      </w:r>
      <w:r>
        <w:rPr>
          <w:sz w:val="26"/>
        </w:rPr>
        <w:t>pháp</w:t>
      </w:r>
      <w:r>
        <w:rPr>
          <w:spacing w:val="-3"/>
          <w:sz w:val="26"/>
        </w:rPr>
        <w:t> </w:t>
      </w:r>
      <w:r>
        <w:rPr>
          <w:sz w:val="26"/>
        </w:rPr>
        <w:t>đạt</w:t>
      </w:r>
      <w:r>
        <w:rPr>
          <w:spacing w:val="-5"/>
          <w:sz w:val="26"/>
        </w:rPr>
        <w:t> </w:t>
      </w:r>
      <w:r>
        <w:rPr>
          <w:sz w:val="26"/>
        </w:rPr>
        <w:t>thông,</w:t>
      </w:r>
      <w:r>
        <w:rPr>
          <w:spacing w:val="-5"/>
          <w:sz w:val="26"/>
        </w:rPr>
        <w:t> </w:t>
      </w:r>
      <w:r>
        <w:rPr>
          <w:sz w:val="26"/>
        </w:rPr>
        <w:t>ngữ</w:t>
      </w:r>
      <w:r>
        <w:rPr>
          <w:spacing w:val="-3"/>
          <w:sz w:val="26"/>
        </w:rPr>
        <w:t> </w:t>
      </w:r>
      <w:r>
        <w:rPr>
          <w:sz w:val="26"/>
        </w:rPr>
        <w:t>đạt</w:t>
      </w:r>
      <w:r>
        <w:rPr>
          <w:spacing w:val="-5"/>
          <w:sz w:val="26"/>
        </w:rPr>
        <w:t> </w:t>
      </w:r>
      <w:r>
        <w:rPr>
          <w:sz w:val="26"/>
        </w:rPr>
        <w:t>thông,</w:t>
      </w:r>
      <w:r>
        <w:rPr>
          <w:spacing w:val="-5"/>
          <w:sz w:val="26"/>
        </w:rPr>
        <w:t> </w:t>
      </w:r>
      <w:r>
        <w:rPr>
          <w:sz w:val="26"/>
        </w:rPr>
        <w:t>cấp</w:t>
      </w:r>
      <w:r>
        <w:rPr>
          <w:spacing w:val="-4"/>
          <w:sz w:val="26"/>
        </w:rPr>
        <w:t> </w:t>
      </w:r>
      <w:r>
        <w:rPr>
          <w:sz w:val="26"/>
        </w:rPr>
        <w:t>trí</w:t>
      </w:r>
      <w:r>
        <w:rPr>
          <w:spacing w:val="-4"/>
          <w:sz w:val="26"/>
        </w:rPr>
        <w:t> </w:t>
      </w:r>
      <w:r>
        <w:rPr>
          <w:sz w:val="26"/>
        </w:rPr>
        <w:t>đạt</w:t>
      </w:r>
      <w:r>
        <w:rPr>
          <w:spacing w:val="-5"/>
          <w:sz w:val="26"/>
        </w:rPr>
        <w:t> </w:t>
      </w:r>
      <w:r>
        <w:rPr>
          <w:spacing w:val="-2"/>
          <w:sz w:val="26"/>
        </w:rPr>
        <w:t>thông.</w:t>
      </w:r>
    </w:p>
    <w:p>
      <w:pPr>
        <w:pStyle w:val="ListParagraph"/>
        <w:numPr>
          <w:ilvl w:val="1"/>
          <w:numId w:val="119"/>
        </w:numPr>
        <w:tabs>
          <w:tab w:pos="708" w:val="left" w:leader="none"/>
        </w:tabs>
        <w:spacing w:line="240" w:lineRule="auto" w:before="114" w:after="0"/>
        <w:ind w:left="708" w:right="127" w:hanging="284"/>
        <w:jc w:val="both"/>
        <w:rPr>
          <w:sz w:val="26"/>
        </w:rPr>
      </w:pPr>
      <w:r>
        <w:rPr>
          <w:b/>
          <w:i/>
          <w:sz w:val="26"/>
        </w:rPr>
        <w:t>Chư pháp thiện </w:t>
      </w:r>
      <w:r>
        <w:rPr>
          <w:i/>
          <w:sz w:val="26"/>
        </w:rPr>
        <w:t>trong khi có ra sao? </w:t>
      </w:r>
      <w:r>
        <w:rPr>
          <w:sz w:val="26"/>
        </w:rPr>
        <w:t>Trong khi nào tâm thiện Dục giới đồng sanh hỷ thọ tương ưng trí hữu dẫn… đồng sanh hỷ thọ bất tương ưng trí… đồng sanh hỷ thọ</w:t>
      </w:r>
      <w:r>
        <w:rPr>
          <w:spacing w:val="40"/>
          <w:sz w:val="26"/>
        </w:rPr>
        <w:t> </w:t>
      </w:r>
      <w:r>
        <w:rPr>
          <w:sz w:val="26"/>
        </w:rPr>
        <w:t>bất tương ưng trí hữu dẫn… đồng sanh xả thọ tương ưng trí… đồng sanh xả thọ tương ưng trí hữu dẫn… đồng sanh xả thọ bất tương ưng trí… đồng sanh xả thọ bất tương ưng trí hữu dẫn… hoặc có cảnh sắc… hay cảnh pháp. Hay là những cảnh chi mở mối sanh ra trong khi đó thì xúc… vô phóng dật vẫn có. Như thế gọi là chư pháp thiện.</w:t>
      </w:r>
    </w:p>
    <w:p>
      <w:pPr>
        <w:pStyle w:val="ListParagraph"/>
        <w:numPr>
          <w:ilvl w:val="2"/>
          <w:numId w:val="119"/>
        </w:numPr>
        <w:tabs>
          <w:tab w:pos="993" w:val="left" w:leader="none"/>
        </w:tabs>
        <w:spacing w:line="298" w:lineRule="exact" w:before="6" w:after="0"/>
        <w:ind w:left="993" w:right="0" w:hanging="285"/>
        <w:jc w:val="both"/>
        <w:rPr>
          <w:sz w:val="26"/>
        </w:rPr>
      </w:pPr>
      <w:r>
        <w:rPr>
          <w:sz w:val="26"/>
        </w:rPr>
        <w:t>Sự</w:t>
      </w:r>
      <w:r>
        <w:rPr>
          <w:spacing w:val="-4"/>
          <w:sz w:val="26"/>
        </w:rPr>
        <w:t> </w:t>
      </w:r>
      <w:r>
        <w:rPr>
          <w:sz w:val="26"/>
        </w:rPr>
        <w:t>hiểu</w:t>
      </w:r>
      <w:r>
        <w:rPr>
          <w:spacing w:val="-4"/>
          <w:sz w:val="26"/>
        </w:rPr>
        <w:t> </w:t>
      </w:r>
      <w:r>
        <w:rPr>
          <w:sz w:val="26"/>
        </w:rPr>
        <w:t>rõ</w:t>
      </w:r>
      <w:r>
        <w:rPr>
          <w:spacing w:val="-4"/>
          <w:sz w:val="26"/>
        </w:rPr>
        <w:t> </w:t>
      </w:r>
      <w:r>
        <w:rPr>
          <w:sz w:val="26"/>
        </w:rPr>
        <w:t>thấu</w:t>
      </w:r>
      <w:r>
        <w:rPr>
          <w:spacing w:val="-3"/>
          <w:sz w:val="26"/>
        </w:rPr>
        <w:t> </w:t>
      </w:r>
      <w:r>
        <w:rPr>
          <w:sz w:val="26"/>
        </w:rPr>
        <w:t>những</w:t>
      </w:r>
      <w:r>
        <w:rPr>
          <w:spacing w:val="-1"/>
          <w:sz w:val="26"/>
        </w:rPr>
        <w:t> </w:t>
      </w:r>
      <w:r>
        <w:rPr>
          <w:sz w:val="26"/>
        </w:rPr>
        <w:t>pháp</w:t>
      </w:r>
      <w:r>
        <w:rPr>
          <w:spacing w:val="-4"/>
          <w:sz w:val="26"/>
        </w:rPr>
        <w:t> </w:t>
      </w:r>
      <w:r>
        <w:rPr>
          <w:sz w:val="26"/>
        </w:rPr>
        <w:t>ấy</w:t>
      </w:r>
      <w:r>
        <w:rPr>
          <w:spacing w:val="-8"/>
          <w:sz w:val="26"/>
        </w:rPr>
        <w:t> </w:t>
      </w:r>
      <w:r>
        <w:rPr>
          <w:sz w:val="26"/>
        </w:rPr>
        <w:t>gọi</w:t>
      </w:r>
      <w:r>
        <w:rPr>
          <w:spacing w:val="-2"/>
          <w:sz w:val="26"/>
        </w:rPr>
        <w:t> </w:t>
      </w:r>
      <w:r>
        <w:rPr>
          <w:sz w:val="26"/>
        </w:rPr>
        <w:t>là</w:t>
      </w:r>
      <w:r>
        <w:rPr>
          <w:spacing w:val="-3"/>
          <w:sz w:val="26"/>
        </w:rPr>
        <w:t> </w:t>
      </w:r>
      <w:r>
        <w:rPr>
          <w:sz w:val="26"/>
        </w:rPr>
        <w:t>pháp</w:t>
      </w:r>
      <w:r>
        <w:rPr>
          <w:spacing w:val="-2"/>
          <w:sz w:val="26"/>
        </w:rPr>
        <w:t> </w:t>
      </w:r>
      <w:r>
        <w:rPr>
          <w:sz w:val="26"/>
        </w:rPr>
        <w:t>đạt</w:t>
      </w:r>
      <w:r>
        <w:rPr>
          <w:spacing w:val="-2"/>
          <w:sz w:val="26"/>
        </w:rPr>
        <w:t> thông.</w:t>
      </w:r>
    </w:p>
    <w:p>
      <w:pPr>
        <w:pStyle w:val="ListParagraph"/>
        <w:numPr>
          <w:ilvl w:val="2"/>
          <w:numId w:val="119"/>
        </w:numPr>
        <w:tabs>
          <w:tab w:pos="993" w:val="left" w:leader="none"/>
        </w:tabs>
        <w:spacing w:line="298" w:lineRule="exact" w:before="0" w:after="0"/>
        <w:ind w:left="993" w:right="0" w:hanging="285"/>
        <w:jc w:val="both"/>
        <w:rPr>
          <w:sz w:val="26"/>
        </w:rPr>
      </w:pPr>
      <w:r>
        <w:rPr>
          <w:sz w:val="26"/>
        </w:rPr>
        <w:t>Sự</w:t>
      </w:r>
      <w:r>
        <w:rPr>
          <w:spacing w:val="-5"/>
          <w:sz w:val="26"/>
        </w:rPr>
        <w:t> </w:t>
      </w:r>
      <w:r>
        <w:rPr>
          <w:sz w:val="26"/>
        </w:rPr>
        <w:t>thông</w:t>
      </w:r>
      <w:r>
        <w:rPr>
          <w:spacing w:val="-5"/>
          <w:sz w:val="26"/>
        </w:rPr>
        <w:t> </w:t>
      </w:r>
      <w:r>
        <w:rPr>
          <w:sz w:val="26"/>
        </w:rPr>
        <w:t>suốt</w:t>
      </w:r>
      <w:r>
        <w:rPr>
          <w:spacing w:val="-5"/>
          <w:sz w:val="26"/>
        </w:rPr>
        <w:t> </w:t>
      </w:r>
      <w:r>
        <w:rPr>
          <w:sz w:val="26"/>
        </w:rPr>
        <w:t>trong</w:t>
      </w:r>
      <w:r>
        <w:rPr>
          <w:spacing w:val="-2"/>
          <w:sz w:val="26"/>
        </w:rPr>
        <w:t> </w:t>
      </w:r>
      <w:r>
        <w:rPr>
          <w:sz w:val="26"/>
        </w:rPr>
        <w:t>quả</w:t>
      </w:r>
      <w:r>
        <w:rPr>
          <w:spacing w:val="-4"/>
          <w:sz w:val="26"/>
        </w:rPr>
        <w:t> </w:t>
      </w:r>
      <w:r>
        <w:rPr>
          <w:sz w:val="26"/>
        </w:rPr>
        <w:t>của</w:t>
      </w:r>
      <w:r>
        <w:rPr>
          <w:spacing w:val="-5"/>
          <w:sz w:val="26"/>
        </w:rPr>
        <w:t> </w:t>
      </w:r>
      <w:r>
        <w:rPr>
          <w:sz w:val="26"/>
        </w:rPr>
        <w:t>những</w:t>
      </w:r>
      <w:r>
        <w:rPr>
          <w:spacing w:val="-4"/>
          <w:sz w:val="26"/>
        </w:rPr>
        <w:t> </w:t>
      </w:r>
      <w:r>
        <w:rPr>
          <w:sz w:val="26"/>
        </w:rPr>
        <w:t>pháp</w:t>
      </w:r>
      <w:r>
        <w:rPr>
          <w:spacing w:val="-5"/>
          <w:sz w:val="26"/>
        </w:rPr>
        <w:t> </w:t>
      </w:r>
      <w:r>
        <w:rPr>
          <w:sz w:val="26"/>
        </w:rPr>
        <w:t>ấy</w:t>
      </w:r>
      <w:r>
        <w:rPr>
          <w:spacing w:val="-8"/>
          <w:sz w:val="26"/>
        </w:rPr>
        <w:t> </w:t>
      </w:r>
      <w:r>
        <w:rPr>
          <w:sz w:val="26"/>
        </w:rPr>
        <w:t>gọi</w:t>
      </w:r>
      <w:r>
        <w:rPr>
          <w:spacing w:val="-5"/>
          <w:sz w:val="26"/>
        </w:rPr>
        <w:t> </w:t>
      </w:r>
      <w:r>
        <w:rPr>
          <w:sz w:val="26"/>
        </w:rPr>
        <w:t>là</w:t>
      </w:r>
      <w:r>
        <w:rPr>
          <w:spacing w:val="-4"/>
          <w:sz w:val="26"/>
        </w:rPr>
        <w:t> </w:t>
      </w:r>
      <w:r>
        <w:rPr>
          <w:sz w:val="26"/>
        </w:rPr>
        <w:t>nghĩa</w:t>
      </w:r>
      <w:r>
        <w:rPr>
          <w:spacing w:val="-4"/>
          <w:sz w:val="26"/>
        </w:rPr>
        <w:t> </w:t>
      </w:r>
      <w:r>
        <w:rPr>
          <w:sz w:val="26"/>
        </w:rPr>
        <w:t>đạt</w:t>
      </w:r>
      <w:r>
        <w:rPr>
          <w:spacing w:val="-4"/>
          <w:sz w:val="26"/>
        </w:rPr>
        <w:t> </w:t>
      </w:r>
      <w:r>
        <w:rPr>
          <w:spacing w:val="-2"/>
          <w:sz w:val="26"/>
        </w:rPr>
        <w:t>thông.</w:t>
      </w:r>
    </w:p>
    <w:p>
      <w:pPr>
        <w:pStyle w:val="ListParagraph"/>
        <w:numPr>
          <w:ilvl w:val="2"/>
          <w:numId w:val="119"/>
        </w:numPr>
        <w:tabs>
          <w:tab w:pos="993" w:val="left" w:leader="none"/>
        </w:tabs>
        <w:spacing w:line="240" w:lineRule="auto" w:before="1" w:after="0"/>
        <w:ind w:left="993" w:right="145" w:hanging="286"/>
        <w:jc w:val="both"/>
        <w:rPr>
          <w:sz w:val="26"/>
        </w:rPr>
      </w:pPr>
      <w:r>
        <w:rPr>
          <w:sz w:val="26"/>
        </w:rPr>
        <w:t>Chế định của những pháp ấy vẫn có bằng ngữ ngôn nào mà sự hiểu rành trong cách tường thuật pháp ngữ đó gọi là ngữ đạt thông.</w:t>
      </w:r>
    </w:p>
    <w:p>
      <w:pPr>
        <w:pStyle w:val="ListParagraph"/>
        <w:numPr>
          <w:ilvl w:val="2"/>
          <w:numId w:val="119"/>
        </w:numPr>
        <w:tabs>
          <w:tab w:pos="993" w:val="left" w:leader="none"/>
        </w:tabs>
        <w:spacing w:line="240" w:lineRule="auto" w:before="0" w:after="0"/>
        <w:ind w:left="993" w:right="140" w:hanging="286"/>
        <w:jc w:val="both"/>
        <w:rPr>
          <w:sz w:val="26"/>
        </w:rPr>
      </w:pPr>
      <w:r>
        <w:rPr>
          <w:sz w:val="26"/>
        </w:rPr>
        <w:t>Còn người thông suốt những trí đó bằng trí nào là những trí ấy đưa ra ý nghĩa ấy. Như thế là sự thông suốt trong tất cả trí gọi là cấp trí đạt thông.</w:t>
      </w:r>
    </w:p>
    <w:p>
      <w:pPr>
        <w:pStyle w:val="BodyText"/>
        <w:spacing w:before="201"/>
        <w:ind w:left="0"/>
        <w:jc w:val="left"/>
      </w:pPr>
    </w:p>
    <w:p>
      <w:pPr>
        <w:pStyle w:val="Heading5"/>
        <w:numPr>
          <w:ilvl w:val="0"/>
          <w:numId w:val="119"/>
        </w:numPr>
        <w:tabs>
          <w:tab w:pos="420" w:val="left" w:leader="none"/>
        </w:tabs>
        <w:spacing w:line="299" w:lineRule="exact" w:before="1" w:after="0"/>
        <w:ind w:left="420" w:right="0" w:hanging="279"/>
        <w:jc w:val="both"/>
      </w:pPr>
      <w:bookmarkStart w:name="_bookmark149" w:id="150"/>
      <w:bookmarkEnd w:id="150"/>
      <w:r>
        <w:rPr>
          <w:b w:val="0"/>
        </w:rPr>
      </w:r>
      <w:r>
        <w:rPr>
          <w:color w:val="00AFEF"/>
        </w:rPr>
        <w:t>Tứ</w:t>
      </w:r>
      <w:r>
        <w:rPr>
          <w:color w:val="00AFEF"/>
          <w:spacing w:val="-5"/>
        </w:rPr>
        <w:t> </w:t>
      </w:r>
      <w:r>
        <w:rPr>
          <w:color w:val="00AFEF"/>
        </w:rPr>
        <w:t>đạt</w:t>
      </w:r>
      <w:r>
        <w:rPr>
          <w:color w:val="00AFEF"/>
          <w:spacing w:val="-5"/>
        </w:rPr>
        <w:t> </w:t>
      </w:r>
      <w:r>
        <w:rPr>
          <w:color w:val="00AFEF"/>
        </w:rPr>
        <w:t>thông</w:t>
      </w:r>
      <w:r>
        <w:rPr>
          <w:color w:val="00AFEF"/>
          <w:spacing w:val="-3"/>
        </w:rPr>
        <w:t> </w:t>
      </w:r>
      <w:r>
        <w:rPr>
          <w:color w:val="00AFEF"/>
        </w:rPr>
        <w:t>phân</w:t>
      </w:r>
      <w:r>
        <w:rPr>
          <w:color w:val="00AFEF"/>
          <w:spacing w:val="-3"/>
        </w:rPr>
        <w:t> </w:t>
      </w:r>
      <w:r>
        <w:rPr>
          <w:color w:val="00AFEF"/>
        </w:rPr>
        <w:t>theo</w:t>
      </w:r>
      <w:r>
        <w:rPr>
          <w:color w:val="00AFEF"/>
          <w:spacing w:val="-5"/>
        </w:rPr>
        <w:t> </w:t>
      </w:r>
      <w:r>
        <w:rPr>
          <w:color w:val="00AFEF"/>
        </w:rPr>
        <w:t>tâm</w:t>
      </w:r>
      <w:r>
        <w:rPr>
          <w:color w:val="00AFEF"/>
          <w:spacing w:val="-7"/>
        </w:rPr>
        <w:t> </w:t>
      </w:r>
      <w:r>
        <w:rPr>
          <w:color w:val="00AFEF"/>
        </w:rPr>
        <w:t>thiện</w:t>
      </w:r>
      <w:r>
        <w:rPr>
          <w:color w:val="00AFEF"/>
          <w:spacing w:val="-5"/>
        </w:rPr>
        <w:t> </w:t>
      </w:r>
      <w:r>
        <w:rPr>
          <w:color w:val="00AFEF"/>
        </w:rPr>
        <w:t>sắc</w:t>
      </w:r>
      <w:r>
        <w:rPr>
          <w:color w:val="00AFEF"/>
          <w:spacing w:val="-4"/>
        </w:rPr>
        <w:t> giới</w:t>
      </w:r>
    </w:p>
    <w:p>
      <w:pPr>
        <w:pStyle w:val="ListParagraph"/>
        <w:numPr>
          <w:ilvl w:val="1"/>
          <w:numId w:val="119"/>
        </w:numPr>
        <w:tabs>
          <w:tab w:pos="707" w:val="left" w:leader="none"/>
        </w:tabs>
        <w:spacing w:line="318" w:lineRule="exact" w:before="0" w:after="0"/>
        <w:ind w:left="707" w:right="0" w:hanging="283"/>
        <w:jc w:val="both"/>
        <w:rPr>
          <w:sz w:val="26"/>
        </w:rPr>
      </w:pPr>
      <w:r>
        <w:rPr>
          <w:sz w:val="26"/>
        </w:rPr>
        <w:t>Tứ</w:t>
      </w:r>
      <w:r>
        <w:rPr>
          <w:spacing w:val="-4"/>
          <w:sz w:val="26"/>
        </w:rPr>
        <w:t> </w:t>
      </w:r>
      <w:r>
        <w:rPr>
          <w:sz w:val="26"/>
        </w:rPr>
        <w:t>đạt</w:t>
      </w:r>
      <w:r>
        <w:rPr>
          <w:spacing w:val="-5"/>
          <w:sz w:val="26"/>
        </w:rPr>
        <w:t> </w:t>
      </w:r>
      <w:r>
        <w:rPr>
          <w:sz w:val="26"/>
        </w:rPr>
        <w:t>thông</w:t>
      </w:r>
      <w:r>
        <w:rPr>
          <w:spacing w:val="-5"/>
          <w:sz w:val="26"/>
        </w:rPr>
        <w:t> </w:t>
      </w:r>
      <w:r>
        <w:rPr>
          <w:sz w:val="26"/>
        </w:rPr>
        <w:t>là</w:t>
      </w:r>
      <w:r>
        <w:rPr>
          <w:spacing w:val="-2"/>
          <w:sz w:val="26"/>
        </w:rPr>
        <w:t> </w:t>
      </w:r>
      <w:r>
        <w:rPr>
          <w:sz w:val="26"/>
        </w:rPr>
        <w:t>nghĩa</w:t>
      </w:r>
      <w:r>
        <w:rPr>
          <w:spacing w:val="-3"/>
          <w:sz w:val="26"/>
        </w:rPr>
        <w:t> </w:t>
      </w:r>
      <w:r>
        <w:rPr>
          <w:sz w:val="26"/>
        </w:rPr>
        <w:t>đạt</w:t>
      </w:r>
      <w:r>
        <w:rPr>
          <w:spacing w:val="-3"/>
          <w:sz w:val="26"/>
        </w:rPr>
        <w:t> </w:t>
      </w:r>
      <w:r>
        <w:rPr>
          <w:sz w:val="26"/>
        </w:rPr>
        <w:t>thông,</w:t>
      </w:r>
      <w:r>
        <w:rPr>
          <w:spacing w:val="-5"/>
          <w:sz w:val="26"/>
        </w:rPr>
        <w:t> </w:t>
      </w:r>
      <w:r>
        <w:rPr>
          <w:sz w:val="26"/>
        </w:rPr>
        <w:t>pháp</w:t>
      </w:r>
      <w:r>
        <w:rPr>
          <w:spacing w:val="-4"/>
          <w:sz w:val="26"/>
        </w:rPr>
        <w:t> </w:t>
      </w:r>
      <w:r>
        <w:rPr>
          <w:sz w:val="26"/>
        </w:rPr>
        <w:t>đạt</w:t>
      </w:r>
      <w:r>
        <w:rPr>
          <w:spacing w:val="-5"/>
          <w:sz w:val="26"/>
        </w:rPr>
        <w:t> </w:t>
      </w:r>
      <w:r>
        <w:rPr>
          <w:sz w:val="26"/>
        </w:rPr>
        <w:t>thông,</w:t>
      </w:r>
      <w:r>
        <w:rPr>
          <w:spacing w:val="-5"/>
          <w:sz w:val="26"/>
        </w:rPr>
        <w:t> </w:t>
      </w:r>
      <w:r>
        <w:rPr>
          <w:sz w:val="26"/>
        </w:rPr>
        <w:t>ngữ</w:t>
      </w:r>
      <w:r>
        <w:rPr>
          <w:spacing w:val="-4"/>
          <w:sz w:val="26"/>
        </w:rPr>
        <w:t> </w:t>
      </w:r>
      <w:r>
        <w:rPr>
          <w:sz w:val="26"/>
        </w:rPr>
        <w:t>đạt</w:t>
      </w:r>
      <w:r>
        <w:rPr>
          <w:spacing w:val="-5"/>
          <w:sz w:val="26"/>
        </w:rPr>
        <w:t> </w:t>
      </w:r>
      <w:r>
        <w:rPr>
          <w:sz w:val="26"/>
        </w:rPr>
        <w:t>thông</w:t>
      </w:r>
      <w:r>
        <w:rPr>
          <w:spacing w:val="-4"/>
          <w:sz w:val="26"/>
        </w:rPr>
        <w:t> </w:t>
      </w:r>
      <w:r>
        <w:rPr>
          <w:sz w:val="26"/>
        </w:rPr>
        <w:t>và</w:t>
      </w:r>
      <w:r>
        <w:rPr>
          <w:spacing w:val="-5"/>
          <w:sz w:val="26"/>
        </w:rPr>
        <w:t> </w:t>
      </w:r>
      <w:r>
        <w:rPr>
          <w:sz w:val="26"/>
        </w:rPr>
        <w:t>cấp</w:t>
      </w:r>
      <w:r>
        <w:rPr>
          <w:spacing w:val="-2"/>
          <w:sz w:val="26"/>
        </w:rPr>
        <w:t> </w:t>
      </w:r>
      <w:r>
        <w:rPr>
          <w:sz w:val="26"/>
        </w:rPr>
        <w:t>trí</w:t>
      </w:r>
      <w:r>
        <w:rPr>
          <w:spacing w:val="-4"/>
          <w:sz w:val="26"/>
        </w:rPr>
        <w:t> </w:t>
      </w:r>
      <w:r>
        <w:rPr>
          <w:sz w:val="26"/>
        </w:rPr>
        <w:t>đạt</w:t>
      </w:r>
      <w:r>
        <w:rPr>
          <w:spacing w:val="-4"/>
          <w:sz w:val="26"/>
        </w:rPr>
        <w:t> </w:t>
      </w:r>
      <w:r>
        <w:rPr>
          <w:spacing w:val="-2"/>
          <w:sz w:val="26"/>
        </w:rPr>
        <w:t>thông.</w:t>
      </w:r>
    </w:p>
    <w:p>
      <w:pPr>
        <w:pStyle w:val="ListParagraph"/>
        <w:numPr>
          <w:ilvl w:val="1"/>
          <w:numId w:val="119"/>
        </w:numPr>
        <w:tabs>
          <w:tab w:pos="708" w:val="left" w:leader="none"/>
        </w:tabs>
        <w:spacing w:line="242" w:lineRule="auto" w:before="114" w:after="0"/>
        <w:ind w:left="708" w:right="139" w:hanging="284"/>
        <w:jc w:val="both"/>
        <w:rPr>
          <w:sz w:val="26"/>
        </w:rPr>
      </w:pPr>
      <w:r>
        <w:rPr>
          <w:b/>
          <w:i/>
          <w:sz w:val="26"/>
        </w:rPr>
        <w:t>Chư pháp thiện </w:t>
      </w:r>
      <w:r>
        <w:rPr>
          <w:i/>
          <w:sz w:val="26"/>
        </w:rPr>
        <w:t>là</w:t>
      </w:r>
      <w:r>
        <w:rPr>
          <w:i/>
          <w:spacing w:val="-1"/>
          <w:sz w:val="26"/>
        </w:rPr>
        <w:t> </w:t>
      </w:r>
      <w:r>
        <w:rPr>
          <w:i/>
          <w:sz w:val="26"/>
        </w:rPr>
        <w:t>chi? </w:t>
      </w:r>
      <w:r>
        <w:rPr>
          <w:sz w:val="26"/>
        </w:rPr>
        <w:t>Trong khi nào bực tu tiến</w:t>
      </w:r>
      <w:r>
        <w:rPr>
          <w:spacing w:val="-1"/>
          <w:sz w:val="26"/>
        </w:rPr>
        <w:t> </w:t>
      </w:r>
      <w:r>
        <w:rPr>
          <w:sz w:val="26"/>
        </w:rPr>
        <w:t>theo</w:t>
      </w:r>
      <w:r>
        <w:rPr>
          <w:spacing w:val="-1"/>
          <w:sz w:val="26"/>
        </w:rPr>
        <w:t> </w:t>
      </w:r>
      <w:r>
        <w:rPr>
          <w:sz w:val="26"/>
        </w:rPr>
        <w:t>đường</w:t>
      </w:r>
      <w:r>
        <w:rPr>
          <w:spacing w:val="-1"/>
          <w:sz w:val="26"/>
        </w:rPr>
        <w:t> </w:t>
      </w:r>
      <w:r>
        <w:rPr>
          <w:sz w:val="26"/>
        </w:rPr>
        <w:t>lối</w:t>
      </w:r>
      <w:r>
        <w:rPr>
          <w:spacing w:val="-1"/>
          <w:sz w:val="26"/>
        </w:rPr>
        <w:t> </w:t>
      </w:r>
      <w:r>
        <w:rPr>
          <w:sz w:val="26"/>
        </w:rPr>
        <w:t>hầu đến Sắc giới tĩnh ly chư dục… đắc sơ thiền trụ đề mục đất trong khi nào thì xúc… vô phóng dật vẫn có. Như thế gọi là chư pháp thiện.</w:t>
      </w:r>
    </w:p>
    <w:p>
      <w:pPr>
        <w:pStyle w:val="ListParagraph"/>
        <w:numPr>
          <w:ilvl w:val="2"/>
          <w:numId w:val="119"/>
        </w:numPr>
        <w:tabs>
          <w:tab w:pos="993" w:val="left" w:leader="none"/>
        </w:tabs>
        <w:spacing w:line="292" w:lineRule="exact" w:before="0" w:after="0"/>
        <w:ind w:left="993" w:right="0" w:hanging="285"/>
        <w:jc w:val="both"/>
        <w:rPr>
          <w:sz w:val="26"/>
        </w:rPr>
      </w:pPr>
      <w:r>
        <w:rPr>
          <w:sz w:val="26"/>
        </w:rPr>
        <w:t>Sự</w:t>
      </w:r>
      <w:r>
        <w:rPr>
          <w:spacing w:val="-5"/>
          <w:sz w:val="26"/>
        </w:rPr>
        <w:t> </w:t>
      </w:r>
      <w:r>
        <w:rPr>
          <w:sz w:val="26"/>
        </w:rPr>
        <w:t>thông</w:t>
      </w:r>
      <w:r>
        <w:rPr>
          <w:spacing w:val="-5"/>
          <w:sz w:val="26"/>
        </w:rPr>
        <w:t> </w:t>
      </w:r>
      <w:r>
        <w:rPr>
          <w:sz w:val="26"/>
        </w:rPr>
        <w:t>suốt</w:t>
      </w:r>
      <w:r>
        <w:rPr>
          <w:spacing w:val="-5"/>
          <w:sz w:val="26"/>
        </w:rPr>
        <w:t> </w:t>
      </w:r>
      <w:r>
        <w:rPr>
          <w:sz w:val="26"/>
        </w:rPr>
        <w:t>trong</w:t>
      </w:r>
      <w:r>
        <w:rPr>
          <w:spacing w:val="-1"/>
          <w:sz w:val="26"/>
        </w:rPr>
        <w:t> </w:t>
      </w:r>
      <w:r>
        <w:rPr>
          <w:sz w:val="26"/>
        </w:rPr>
        <w:t>pháp</w:t>
      </w:r>
      <w:r>
        <w:rPr>
          <w:spacing w:val="-5"/>
          <w:sz w:val="26"/>
        </w:rPr>
        <w:t> </w:t>
      </w:r>
      <w:r>
        <w:rPr>
          <w:sz w:val="26"/>
        </w:rPr>
        <w:t>ấy</w:t>
      </w:r>
      <w:r>
        <w:rPr>
          <w:spacing w:val="-9"/>
          <w:sz w:val="26"/>
        </w:rPr>
        <w:t> </w:t>
      </w:r>
      <w:r>
        <w:rPr>
          <w:sz w:val="26"/>
        </w:rPr>
        <w:t>gọi</w:t>
      </w:r>
      <w:r>
        <w:rPr>
          <w:spacing w:val="-5"/>
          <w:sz w:val="26"/>
        </w:rPr>
        <w:t> </w:t>
      </w:r>
      <w:r>
        <w:rPr>
          <w:sz w:val="26"/>
        </w:rPr>
        <w:t>là</w:t>
      </w:r>
      <w:r>
        <w:rPr>
          <w:spacing w:val="-2"/>
          <w:sz w:val="26"/>
        </w:rPr>
        <w:t> </w:t>
      </w:r>
      <w:r>
        <w:rPr>
          <w:sz w:val="26"/>
        </w:rPr>
        <w:t>pháp</w:t>
      </w:r>
      <w:r>
        <w:rPr>
          <w:spacing w:val="-5"/>
          <w:sz w:val="26"/>
        </w:rPr>
        <w:t> </w:t>
      </w:r>
      <w:r>
        <w:rPr>
          <w:sz w:val="26"/>
        </w:rPr>
        <w:t>đạt</w:t>
      </w:r>
      <w:r>
        <w:rPr>
          <w:spacing w:val="-5"/>
          <w:sz w:val="26"/>
        </w:rPr>
        <w:t> </w:t>
      </w:r>
      <w:r>
        <w:rPr>
          <w:spacing w:val="-2"/>
          <w:sz w:val="26"/>
        </w:rPr>
        <w:t>thông.</w:t>
      </w:r>
    </w:p>
    <w:p>
      <w:pPr>
        <w:pStyle w:val="ListParagraph"/>
        <w:numPr>
          <w:ilvl w:val="2"/>
          <w:numId w:val="119"/>
        </w:numPr>
        <w:tabs>
          <w:tab w:pos="993" w:val="left" w:leader="none"/>
        </w:tabs>
        <w:spacing w:line="240" w:lineRule="auto" w:before="1" w:after="0"/>
        <w:ind w:left="993" w:right="0" w:hanging="285"/>
        <w:jc w:val="both"/>
        <w:rPr>
          <w:sz w:val="26"/>
        </w:rPr>
      </w:pPr>
      <w:r>
        <w:rPr>
          <w:sz w:val="26"/>
        </w:rPr>
        <w:t>Sự</w:t>
      </w:r>
      <w:r>
        <w:rPr>
          <w:spacing w:val="-5"/>
          <w:sz w:val="26"/>
        </w:rPr>
        <w:t> </w:t>
      </w:r>
      <w:r>
        <w:rPr>
          <w:sz w:val="26"/>
        </w:rPr>
        <w:t>thông</w:t>
      </w:r>
      <w:r>
        <w:rPr>
          <w:spacing w:val="-5"/>
          <w:sz w:val="26"/>
        </w:rPr>
        <w:t> </w:t>
      </w:r>
      <w:r>
        <w:rPr>
          <w:sz w:val="26"/>
        </w:rPr>
        <w:t>suốt</w:t>
      </w:r>
      <w:r>
        <w:rPr>
          <w:spacing w:val="-6"/>
          <w:sz w:val="26"/>
        </w:rPr>
        <w:t> </w:t>
      </w:r>
      <w:r>
        <w:rPr>
          <w:sz w:val="26"/>
        </w:rPr>
        <w:t>trong</w:t>
      </w:r>
      <w:r>
        <w:rPr>
          <w:spacing w:val="-2"/>
          <w:sz w:val="26"/>
        </w:rPr>
        <w:t> </w:t>
      </w:r>
      <w:r>
        <w:rPr>
          <w:sz w:val="26"/>
        </w:rPr>
        <w:t>quả</w:t>
      </w:r>
      <w:r>
        <w:rPr>
          <w:spacing w:val="-4"/>
          <w:sz w:val="26"/>
        </w:rPr>
        <w:t> </w:t>
      </w:r>
      <w:r>
        <w:rPr>
          <w:sz w:val="26"/>
        </w:rPr>
        <w:t>của</w:t>
      </w:r>
      <w:r>
        <w:rPr>
          <w:spacing w:val="-5"/>
          <w:sz w:val="26"/>
        </w:rPr>
        <w:t> </w:t>
      </w:r>
      <w:r>
        <w:rPr>
          <w:sz w:val="26"/>
        </w:rPr>
        <w:t>những</w:t>
      </w:r>
      <w:r>
        <w:rPr>
          <w:spacing w:val="-5"/>
          <w:sz w:val="26"/>
        </w:rPr>
        <w:t> </w:t>
      </w:r>
      <w:r>
        <w:rPr>
          <w:sz w:val="26"/>
        </w:rPr>
        <w:t>pháp</w:t>
      </w:r>
      <w:r>
        <w:rPr>
          <w:spacing w:val="-5"/>
          <w:sz w:val="26"/>
        </w:rPr>
        <w:t> </w:t>
      </w:r>
      <w:r>
        <w:rPr>
          <w:sz w:val="26"/>
        </w:rPr>
        <w:t>đó</w:t>
      </w:r>
      <w:r>
        <w:rPr>
          <w:spacing w:val="-5"/>
          <w:sz w:val="26"/>
        </w:rPr>
        <w:t> </w:t>
      </w:r>
      <w:r>
        <w:rPr>
          <w:sz w:val="26"/>
        </w:rPr>
        <w:t>gọi</w:t>
      </w:r>
      <w:r>
        <w:rPr>
          <w:spacing w:val="-5"/>
          <w:sz w:val="26"/>
        </w:rPr>
        <w:t> </w:t>
      </w:r>
      <w:r>
        <w:rPr>
          <w:sz w:val="26"/>
        </w:rPr>
        <w:t>là</w:t>
      </w:r>
      <w:r>
        <w:rPr>
          <w:spacing w:val="-5"/>
          <w:sz w:val="26"/>
        </w:rPr>
        <w:t> </w:t>
      </w:r>
      <w:r>
        <w:rPr>
          <w:sz w:val="26"/>
        </w:rPr>
        <w:t>nghĩa</w:t>
      </w:r>
      <w:r>
        <w:rPr>
          <w:spacing w:val="-3"/>
          <w:sz w:val="26"/>
        </w:rPr>
        <w:t> </w:t>
      </w:r>
      <w:r>
        <w:rPr>
          <w:sz w:val="26"/>
        </w:rPr>
        <w:t>đạt</w:t>
      </w:r>
      <w:r>
        <w:rPr>
          <w:spacing w:val="-5"/>
          <w:sz w:val="26"/>
        </w:rPr>
        <w:t> </w:t>
      </w:r>
      <w:r>
        <w:rPr>
          <w:spacing w:val="-2"/>
          <w:sz w:val="26"/>
        </w:rPr>
        <w:t>thông.</w:t>
      </w:r>
    </w:p>
    <w:p>
      <w:pPr>
        <w:pStyle w:val="ListParagraph"/>
        <w:numPr>
          <w:ilvl w:val="2"/>
          <w:numId w:val="119"/>
        </w:numPr>
        <w:tabs>
          <w:tab w:pos="993" w:val="left" w:leader="none"/>
        </w:tabs>
        <w:spacing w:line="240" w:lineRule="auto" w:before="1" w:after="0"/>
        <w:ind w:left="993" w:right="140" w:hanging="286"/>
        <w:jc w:val="both"/>
        <w:rPr>
          <w:sz w:val="26"/>
        </w:rPr>
      </w:pPr>
      <w:r>
        <w:rPr>
          <w:sz w:val="26"/>
        </w:rPr>
        <w:t>Chế định trong những pháp đó vẫn có bằng ngữ ngôn nào thì sự thông suốt trong cách tường thuật pháp ngữ đó gọi là ngữ đạt thông.</w:t>
      </w:r>
    </w:p>
    <w:p>
      <w:pPr>
        <w:pStyle w:val="ListParagraph"/>
        <w:numPr>
          <w:ilvl w:val="2"/>
          <w:numId w:val="119"/>
        </w:numPr>
        <w:tabs>
          <w:tab w:pos="993" w:val="left" w:leader="none"/>
        </w:tabs>
        <w:spacing w:line="240" w:lineRule="auto" w:before="0" w:after="0"/>
        <w:ind w:left="993" w:right="137" w:hanging="286"/>
        <w:jc w:val="both"/>
        <w:rPr>
          <w:sz w:val="26"/>
        </w:rPr>
      </w:pPr>
      <w:r>
        <w:rPr>
          <w:sz w:val="26"/>
        </w:rPr>
        <w:t>Người</w:t>
      </w:r>
      <w:r>
        <w:rPr>
          <w:spacing w:val="-1"/>
          <w:sz w:val="26"/>
        </w:rPr>
        <w:t> </w:t>
      </w:r>
      <w:r>
        <w:rPr>
          <w:sz w:val="26"/>
        </w:rPr>
        <w:t>thông</w:t>
      </w:r>
      <w:r>
        <w:rPr>
          <w:spacing w:val="-1"/>
          <w:sz w:val="26"/>
        </w:rPr>
        <w:t> </w:t>
      </w:r>
      <w:r>
        <w:rPr>
          <w:sz w:val="26"/>
        </w:rPr>
        <w:t>suốt những trí ấy</w:t>
      </w:r>
      <w:r>
        <w:rPr>
          <w:spacing w:val="-5"/>
          <w:sz w:val="26"/>
        </w:rPr>
        <w:t> </w:t>
      </w:r>
      <w:r>
        <w:rPr>
          <w:sz w:val="26"/>
        </w:rPr>
        <w:t>bằng trí nào mà trí ấy</w:t>
      </w:r>
      <w:r>
        <w:rPr>
          <w:spacing w:val="-6"/>
          <w:sz w:val="26"/>
        </w:rPr>
        <w:t> </w:t>
      </w:r>
      <w:r>
        <w:rPr>
          <w:sz w:val="26"/>
        </w:rPr>
        <w:t>đưa ra nghĩa sự ấy</w:t>
      </w:r>
      <w:r>
        <w:rPr>
          <w:spacing w:val="-6"/>
          <w:sz w:val="26"/>
        </w:rPr>
        <w:t> </w:t>
      </w:r>
      <w:r>
        <w:rPr>
          <w:sz w:val="26"/>
        </w:rPr>
        <w:t>như thế thời cách thông suốt những trí đó gọi là cấp trí đạt thông.</w:t>
      </w:r>
    </w:p>
    <w:p>
      <w:pPr>
        <w:pStyle w:val="BodyText"/>
        <w:spacing w:before="199"/>
        <w:ind w:left="0"/>
        <w:jc w:val="left"/>
      </w:pPr>
    </w:p>
    <w:p>
      <w:pPr>
        <w:pStyle w:val="Heading5"/>
        <w:numPr>
          <w:ilvl w:val="0"/>
          <w:numId w:val="119"/>
        </w:numPr>
        <w:tabs>
          <w:tab w:pos="420" w:val="left" w:leader="none"/>
        </w:tabs>
        <w:spacing w:line="299" w:lineRule="exact" w:before="1" w:after="0"/>
        <w:ind w:left="420" w:right="0" w:hanging="279"/>
        <w:jc w:val="both"/>
      </w:pPr>
      <w:bookmarkStart w:name="_bookmark150" w:id="151"/>
      <w:bookmarkEnd w:id="151"/>
      <w:r>
        <w:rPr>
          <w:b w:val="0"/>
        </w:rPr>
      </w:r>
      <w:r>
        <w:rPr>
          <w:color w:val="00AFEF"/>
        </w:rPr>
        <w:t>Tứ</w:t>
      </w:r>
      <w:r>
        <w:rPr>
          <w:color w:val="00AFEF"/>
          <w:spacing w:val="-5"/>
        </w:rPr>
        <w:t> </w:t>
      </w:r>
      <w:r>
        <w:rPr>
          <w:color w:val="00AFEF"/>
        </w:rPr>
        <w:t>đạt</w:t>
      </w:r>
      <w:r>
        <w:rPr>
          <w:color w:val="00AFEF"/>
          <w:spacing w:val="-5"/>
        </w:rPr>
        <w:t> </w:t>
      </w:r>
      <w:r>
        <w:rPr>
          <w:color w:val="00AFEF"/>
        </w:rPr>
        <w:t>thông</w:t>
      </w:r>
      <w:r>
        <w:rPr>
          <w:color w:val="00AFEF"/>
          <w:spacing w:val="-3"/>
        </w:rPr>
        <w:t> </w:t>
      </w:r>
      <w:r>
        <w:rPr>
          <w:color w:val="00AFEF"/>
        </w:rPr>
        <w:t>phân</w:t>
      </w:r>
      <w:r>
        <w:rPr>
          <w:color w:val="00AFEF"/>
          <w:spacing w:val="-3"/>
        </w:rPr>
        <w:t> </w:t>
      </w:r>
      <w:r>
        <w:rPr>
          <w:color w:val="00AFEF"/>
        </w:rPr>
        <w:t>theo</w:t>
      </w:r>
      <w:r>
        <w:rPr>
          <w:color w:val="00AFEF"/>
          <w:spacing w:val="-5"/>
        </w:rPr>
        <w:t> </w:t>
      </w:r>
      <w:r>
        <w:rPr>
          <w:color w:val="00AFEF"/>
        </w:rPr>
        <w:t>tâm</w:t>
      </w:r>
      <w:r>
        <w:rPr>
          <w:color w:val="00AFEF"/>
          <w:spacing w:val="-7"/>
        </w:rPr>
        <w:t> </w:t>
      </w:r>
      <w:r>
        <w:rPr>
          <w:color w:val="00AFEF"/>
        </w:rPr>
        <w:t>thiện</w:t>
      </w:r>
      <w:r>
        <w:rPr>
          <w:color w:val="00AFEF"/>
          <w:spacing w:val="-6"/>
        </w:rPr>
        <w:t> </w:t>
      </w:r>
      <w:r>
        <w:rPr>
          <w:color w:val="00AFEF"/>
        </w:rPr>
        <w:t>vô</w:t>
      </w:r>
      <w:r>
        <w:rPr>
          <w:color w:val="00AFEF"/>
          <w:spacing w:val="-3"/>
        </w:rPr>
        <w:t> </w:t>
      </w:r>
      <w:r>
        <w:rPr>
          <w:color w:val="00AFEF"/>
        </w:rPr>
        <w:t>sắc</w:t>
      </w:r>
      <w:r>
        <w:rPr>
          <w:color w:val="00AFEF"/>
          <w:spacing w:val="-2"/>
        </w:rPr>
        <w:t> </w:t>
      </w:r>
      <w:r>
        <w:rPr>
          <w:color w:val="00AFEF"/>
          <w:spacing w:val="-4"/>
        </w:rPr>
        <w:t>giới</w:t>
      </w:r>
    </w:p>
    <w:p>
      <w:pPr>
        <w:pStyle w:val="ListParagraph"/>
        <w:numPr>
          <w:ilvl w:val="1"/>
          <w:numId w:val="119"/>
        </w:numPr>
        <w:tabs>
          <w:tab w:pos="707" w:val="left" w:leader="none"/>
        </w:tabs>
        <w:spacing w:line="318" w:lineRule="exact" w:before="0" w:after="0"/>
        <w:ind w:left="707" w:right="0" w:hanging="283"/>
        <w:jc w:val="both"/>
        <w:rPr>
          <w:sz w:val="26"/>
        </w:rPr>
      </w:pPr>
      <w:r>
        <w:rPr>
          <w:sz w:val="26"/>
        </w:rPr>
        <w:t>Tứ</w:t>
      </w:r>
      <w:r>
        <w:rPr>
          <w:spacing w:val="-4"/>
          <w:sz w:val="26"/>
        </w:rPr>
        <w:t> </w:t>
      </w:r>
      <w:r>
        <w:rPr>
          <w:sz w:val="26"/>
        </w:rPr>
        <w:t>đạt</w:t>
      </w:r>
      <w:r>
        <w:rPr>
          <w:spacing w:val="-5"/>
          <w:sz w:val="26"/>
        </w:rPr>
        <w:t> </w:t>
      </w:r>
      <w:r>
        <w:rPr>
          <w:sz w:val="26"/>
        </w:rPr>
        <w:t>thông</w:t>
      </w:r>
      <w:r>
        <w:rPr>
          <w:spacing w:val="-4"/>
          <w:sz w:val="26"/>
        </w:rPr>
        <w:t> </w:t>
      </w:r>
      <w:r>
        <w:rPr>
          <w:sz w:val="26"/>
        </w:rPr>
        <w:t>là</w:t>
      </w:r>
      <w:r>
        <w:rPr>
          <w:spacing w:val="-2"/>
          <w:sz w:val="26"/>
        </w:rPr>
        <w:t> </w:t>
      </w:r>
      <w:r>
        <w:rPr>
          <w:sz w:val="26"/>
        </w:rPr>
        <w:t>nghĩa</w:t>
      </w:r>
      <w:r>
        <w:rPr>
          <w:spacing w:val="-3"/>
          <w:sz w:val="26"/>
        </w:rPr>
        <w:t> </w:t>
      </w:r>
      <w:r>
        <w:rPr>
          <w:sz w:val="26"/>
        </w:rPr>
        <w:t>đạt</w:t>
      </w:r>
      <w:r>
        <w:rPr>
          <w:spacing w:val="-3"/>
          <w:sz w:val="26"/>
        </w:rPr>
        <w:t> </w:t>
      </w:r>
      <w:r>
        <w:rPr>
          <w:sz w:val="26"/>
        </w:rPr>
        <w:t>thông,</w:t>
      </w:r>
      <w:r>
        <w:rPr>
          <w:spacing w:val="-4"/>
          <w:sz w:val="26"/>
        </w:rPr>
        <w:t> </w:t>
      </w:r>
      <w:r>
        <w:rPr>
          <w:sz w:val="26"/>
        </w:rPr>
        <w:t>pháp</w:t>
      </w:r>
      <w:r>
        <w:rPr>
          <w:spacing w:val="-4"/>
          <w:sz w:val="26"/>
        </w:rPr>
        <w:t> </w:t>
      </w:r>
      <w:r>
        <w:rPr>
          <w:sz w:val="26"/>
        </w:rPr>
        <w:t>đạt</w:t>
      </w:r>
      <w:r>
        <w:rPr>
          <w:spacing w:val="-5"/>
          <w:sz w:val="26"/>
        </w:rPr>
        <w:t> </w:t>
      </w:r>
      <w:r>
        <w:rPr>
          <w:sz w:val="26"/>
        </w:rPr>
        <w:t>thông,</w:t>
      </w:r>
      <w:r>
        <w:rPr>
          <w:spacing w:val="-5"/>
          <w:sz w:val="26"/>
        </w:rPr>
        <w:t> </w:t>
      </w:r>
      <w:r>
        <w:rPr>
          <w:sz w:val="26"/>
        </w:rPr>
        <w:t>ngữ</w:t>
      </w:r>
      <w:r>
        <w:rPr>
          <w:spacing w:val="-4"/>
          <w:sz w:val="26"/>
        </w:rPr>
        <w:t> </w:t>
      </w:r>
      <w:r>
        <w:rPr>
          <w:sz w:val="26"/>
        </w:rPr>
        <w:t>đạt</w:t>
      </w:r>
      <w:r>
        <w:rPr>
          <w:spacing w:val="-4"/>
          <w:sz w:val="26"/>
        </w:rPr>
        <w:t> </w:t>
      </w:r>
      <w:r>
        <w:rPr>
          <w:sz w:val="26"/>
        </w:rPr>
        <w:t>thông</w:t>
      </w:r>
      <w:r>
        <w:rPr>
          <w:spacing w:val="-4"/>
          <w:sz w:val="26"/>
        </w:rPr>
        <w:t> </w:t>
      </w:r>
      <w:r>
        <w:rPr>
          <w:sz w:val="26"/>
        </w:rPr>
        <w:t>và</w:t>
      </w:r>
      <w:r>
        <w:rPr>
          <w:spacing w:val="-5"/>
          <w:sz w:val="26"/>
        </w:rPr>
        <w:t> </w:t>
      </w:r>
      <w:r>
        <w:rPr>
          <w:sz w:val="26"/>
        </w:rPr>
        <w:t>cấp</w:t>
      </w:r>
      <w:r>
        <w:rPr>
          <w:spacing w:val="-2"/>
          <w:sz w:val="26"/>
        </w:rPr>
        <w:t> </w:t>
      </w:r>
      <w:r>
        <w:rPr>
          <w:sz w:val="26"/>
        </w:rPr>
        <w:t>trí</w:t>
      </w:r>
      <w:r>
        <w:rPr>
          <w:spacing w:val="-4"/>
          <w:sz w:val="26"/>
        </w:rPr>
        <w:t> </w:t>
      </w:r>
      <w:r>
        <w:rPr>
          <w:sz w:val="26"/>
        </w:rPr>
        <w:t>đạt</w:t>
      </w:r>
      <w:r>
        <w:rPr>
          <w:spacing w:val="-4"/>
          <w:sz w:val="26"/>
        </w:rPr>
        <w:t> </w:t>
      </w:r>
      <w:r>
        <w:rPr>
          <w:spacing w:val="-2"/>
          <w:sz w:val="26"/>
        </w:rPr>
        <w:t>thông.</w:t>
      </w:r>
    </w:p>
    <w:p>
      <w:pPr>
        <w:pStyle w:val="ListParagraph"/>
        <w:numPr>
          <w:ilvl w:val="1"/>
          <w:numId w:val="119"/>
        </w:numPr>
        <w:tabs>
          <w:tab w:pos="708" w:val="left" w:leader="none"/>
        </w:tabs>
        <w:spacing w:line="242" w:lineRule="auto" w:before="116" w:after="0"/>
        <w:ind w:left="708" w:right="137" w:hanging="284"/>
        <w:jc w:val="both"/>
        <w:rPr>
          <w:sz w:val="26"/>
        </w:rPr>
      </w:pPr>
      <w:r>
        <w:rPr>
          <w:b/>
          <w:i/>
          <w:sz w:val="26"/>
        </w:rPr>
        <w:t>Chư pháp thiện </w:t>
      </w:r>
      <w:r>
        <w:rPr>
          <w:i/>
          <w:sz w:val="26"/>
        </w:rPr>
        <w:t>trong khi có ra sao? </w:t>
      </w:r>
      <w:r>
        <w:rPr>
          <w:sz w:val="26"/>
        </w:rPr>
        <w:t>Trong khi nào tu tiến theo đường lối hầu đến Vô sắc giới trừ luôn lạc… lướt cả Vô sở hữu xứ… đắc tứ thiền trong khi nào thì xúc… vô phóng dật vẫn có. Như thế gọi là chư pháp thiện.</w:t>
      </w:r>
    </w:p>
    <w:p>
      <w:pPr>
        <w:pStyle w:val="ListParagraph"/>
        <w:numPr>
          <w:ilvl w:val="2"/>
          <w:numId w:val="119"/>
        </w:numPr>
        <w:tabs>
          <w:tab w:pos="993" w:val="left" w:leader="none"/>
        </w:tabs>
        <w:spacing w:line="292" w:lineRule="exact" w:before="0" w:after="0"/>
        <w:ind w:left="993" w:right="0" w:hanging="285"/>
        <w:jc w:val="both"/>
        <w:rPr>
          <w:sz w:val="26"/>
        </w:rPr>
      </w:pPr>
      <w:r>
        <w:rPr>
          <w:sz w:val="26"/>
        </w:rPr>
        <w:t>Mà</w:t>
      </w:r>
      <w:r>
        <w:rPr>
          <w:spacing w:val="-5"/>
          <w:sz w:val="26"/>
        </w:rPr>
        <w:t> </w:t>
      </w:r>
      <w:r>
        <w:rPr>
          <w:sz w:val="26"/>
        </w:rPr>
        <w:t>rõ</w:t>
      </w:r>
      <w:r>
        <w:rPr>
          <w:spacing w:val="-5"/>
          <w:sz w:val="26"/>
        </w:rPr>
        <w:t> </w:t>
      </w:r>
      <w:r>
        <w:rPr>
          <w:sz w:val="26"/>
        </w:rPr>
        <w:t>thấu</w:t>
      </w:r>
      <w:r>
        <w:rPr>
          <w:spacing w:val="-2"/>
          <w:sz w:val="26"/>
        </w:rPr>
        <w:t> </w:t>
      </w:r>
      <w:r>
        <w:rPr>
          <w:sz w:val="26"/>
        </w:rPr>
        <w:t>chư</w:t>
      </w:r>
      <w:r>
        <w:rPr>
          <w:spacing w:val="-3"/>
          <w:sz w:val="26"/>
        </w:rPr>
        <w:t> </w:t>
      </w:r>
      <w:r>
        <w:rPr>
          <w:sz w:val="26"/>
        </w:rPr>
        <w:t>pháp</w:t>
      </w:r>
      <w:r>
        <w:rPr>
          <w:spacing w:val="-3"/>
          <w:sz w:val="26"/>
        </w:rPr>
        <w:t> </w:t>
      </w:r>
      <w:r>
        <w:rPr>
          <w:sz w:val="26"/>
        </w:rPr>
        <w:t>thiện</w:t>
      </w:r>
      <w:r>
        <w:rPr>
          <w:spacing w:val="-5"/>
          <w:sz w:val="26"/>
        </w:rPr>
        <w:t> </w:t>
      </w:r>
      <w:r>
        <w:rPr>
          <w:sz w:val="26"/>
        </w:rPr>
        <w:t>nầy</w:t>
      </w:r>
      <w:r>
        <w:rPr>
          <w:spacing w:val="-9"/>
          <w:sz w:val="26"/>
        </w:rPr>
        <w:t> </w:t>
      </w:r>
      <w:r>
        <w:rPr>
          <w:sz w:val="26"/>
        </w:rPr>
        <w:t>gọi</w:t>
      </w:r>
      <w:r>
        <w:rPr>
          <w:spacing w:val="-2"/>
          <w:sz w:val="26"/>
        </w:rPr>
        <w:t> </w:t>
      </w:r>
      <w:r>
        <w:rPr>
          <w:sz w:val="26"/>
        </w:rPr>
        <w:t>là</w:t>
      </w:r>
      <w:r>
        <w:rPr>
          <w:spacing w:val="-4"/>
          <w:sz w:val="26"/>
        </w:rPr>
        <w:t> </w:t>
      </w:r>
      <w:r>
        <w:rPr>
          <w:sz w:val="26"/>
        </w:rPr>
        <w:t>pháp</w:t>
      </w:r>
      <w:r>
        <w:rPr>
          <w:spacing w:val="-2"/>
          <w:sz w:val="26"/>
        </w:rPr>
        <w:t> </w:t>
      </w:r>
      <w:r>
        <w:rPr>
          <w:sz w:val="26"/>
        </w:rPr>
        <w:t>đạt</w:t>
      </w:r>
      <w:r>
        <w:rPr>
          <w:spacing w:val="-3"/>
          <w:sz w:val="26"/>
        </w:rPr>
        <w:t> </w:t>
      </w:r>
      <w:r>
        <w:rPr>
          <w:spacing w:val="-2"/>
          <w:sz w:val="26"/>
        </w:rPr>
        <w:t>thông.</w:t>
      </w:r>
    </w:p>
    <w:p>
      <w:pPr>
        <w:pStyle w:val="ListParagraph"/>
        <w:numPr>
          <w:ilvl w:val="2"/>
          <w:numId w:val="119"/>
        </w:numPr>
        <w:tabs>
          <w:tab w:pos="993" w:val="left" w:leader="none"/>
        </w:tabs>
        <w:spacing w:line="298" w:lineRule="exact" w:before="1" w:after="0"/>
        <w:ind w:left="993" w:right="0" w:hanging="285"/>
        <w:jc w:val="both"/>
        <w:rPr>
          <w:sz w:val="26"/>
        </w:rPr>
      </w:pPr>
      <w:r>
        <w:rPr>
          <w:sz w:val="26"/>
        </w:rPr>
        <w:t>Biết</w:t>
      </w:r>
      <w:r>
        <w:rPr>
          <w:spacing w:val="-5"/>
          <w:sz w:val="26"/>
        </w:rPr>
        <w:t> </w:t>
      </w:r>
      <w:r>
        <w:rPr>
          <w:sz w:val="26"/>
        </w:rPr>
        <w:t>rõ</w:t>
      </w:r>
      <w:r>
        <w:rPr>
          <w:spacing w:val="-4"/>
          <w:sz w:val="26"/>
        </w:rPr>
        <w:t> </w:t>
      </w:r>
      <w:r>
        <w:rPr>
          <w:sz w:val="26"/>
        </w:rPr>
        <w:t>thấu</w:t>
      </w:r>
      <w:r>
        <w:rPr>
          <w:spacing w:val="-4"/>
          <w:sz w:val="26"/>
        </w:rPr>
        <w:t> </w:t>
      </w:r>
      <w:r>
        <w:rPr>
          <w:sz w:val="26"/>
        </w:rPr>
        <w:t>trong</w:t>
      </w:r>
      <w:r>
        <w:rPr>
          <w:spacing w:val="-2"/>
          <w:sz w:val="26"/>
        </w:rPr>
        <w:t> </w:t>
      </w:r>
      <w:r>
        <w:rPr>
          <w:sz w:val="26"/>
        </w:rPr>
        <w:t>quả</w:t>
      </w:r>
      <w:r>
        <w:rPr>
          <w:spacing w:val="-3"/>
          <w:sz w:val="26"/>
        </w:rPr>
        <w:t> </w:t>
      </w:r>
      <w:r>
        <w:rPr>
          <w:sz w:val="26"/>
        </w:rPr>
        <w:t>của</w:t>
      </w:r>
      <w:r>
        <w:rPr>
          <w:spacing w:val="-5"/>
          <w:sz w:val="26"/>
        </w:rPr>
        <w:t> </w:t>
      </w:r>
      <w:r>
        <w:rPr>
          <w:sz w:val="26"/>
        </w:rPr>
        <w:t>những</w:t>
      </w:r>
      <w:r>
        <w:rPr>
          <w:spacing w:val="-4"/>
          <w:sz w:val="26"/>
        </w:rPr>
        <w:t> </w:t>
      </w:r>
      <w:r>
        <w:rPr>
          <w:sz w:val="26"/>
        </w:rPr>
        <w:t>pháp</w:t>
      </w:r>
      <w:r>
        <w:rPr>
          <w:spacing w:val="-5"/>
          <w:sz w:val="26"/>
        </w:rPr>
        <w:t> </w:t>
      </w:r>
      <w:r>
        <w:rPr>
          <w:sz w:val="26"/>
        </w:rPr>
        <w:t>đó</w:t>
      </w:r>
      <w:r>
        <w:rPr>
          <w:spacing w:val="-6"/>
          <w:sz w:val="26"/>
        </w:rPr>
        <w:t> </w:t>
      </w:r>
      <w:r>
        <w:rPr>
          <w:sz w:val="26"/>
        </w:rPr>
        <w:t>gọi là</w:t>
      </w:r>
      <w:r>
        <w:rPr>
          <w:spacing w:val="-4"/>
          <w:sz w:val="26"/>
        </w:rPr>
        <w:t> </w:t>
      </w:r>
      <w:r>
        <w:rPr>
          <w:sz w:val="26"/>
        </w:rPr>
        <w:t>nghĩa</w:t>
      </w:r>
      <w:r>
        <w:rPr>
          <w:spacing w:val="-5"/>
          <w:sz w:val="26"/>
        </w:rPr>
        <w:t> </w:t>
      </w:r>
      <w:r>
        <w:rPr>
          <w:sz w:val="26"/>
        </w:rPr>
        <w:t>đạt</w:t>
      </w:r>
      <w:r>
        <w:rPr>
          <w:spacing w:val="-3"/>
          <w:sz w:val="26"/>
        </w:rPr>
        <w:t> </w:t>
      </w:r>
      <w:r>
        <w:rPr>
          <w:spacing w:val="-2"/>
          <w:sz w:val="26"/>
        </w:rPr>
        <w:t>thông.</w:t>
      </w:r>
    </w:p>
    <w:p>
      <w:pPr>
        <w:pStyle w:val="ListParagraph"/>
        <w:numPr>
          <w:ilvl w:val="2"/>
          <w:numId w:val="119"/>
        </w:numPr>
        <w:tabs>
          <w:tab w:pos="993" w:val="left" w:leader="none"/>
        </w:tabs>
        <w:spacing w:line="240" w:lineRule="auto" w:before="0" w:after="0"/>
        <w:ind w:left="993" w:right="139" w:hanging="286"/>
        <w:jc w:val="both"/>
        <w:rPr>
          <w:sz w:val="26"/>
        </w:rPr>
      </w:pPr>
      <w:r>
        <w:rPr>
          <w:sz w:val="26"/>
        </w:rPr>
        <w:t>Chế định của những pháp đó bằng ngôn ngữ nào đến thông suốt trong tường thuật pháp ngữ đó gọi là ngữ đạt thông.</w:t>
      </w:r>
    </w:p>
    <w:p>
      <w:pPr>
        <w:pStyle w:val="ListParagraph"/>
        <w:numPr>
          <w:ilvl w:val="2"/>
          <w:numId w:val="119"/>
        </w:numPr>
        <w:tabs>
          <w:tab w:pos="993" w:val="left" w:leader="none"/>
        </w:tabs>
        <w:spacing w:line="240" w:lineRule="auto" w:before="0" w:after="0"/>
        <w:ind w:left="993" w:right="141" w:hanging="286"/>
        <w:jc w:val="both"/>
        <w:rPr>
          <w:sz w:val="26"/>
        </w:rPr>
      </w:pPr>
      <w:r>
        <w:rPr>
          <w:sz w:val="26"/>
        </w:rPr>
        <w:t>Bực rành rẽ những trí với trí nào mà những trí ấy đưa ra ý nghĩa ấy như thế thông suốt tất cả trí, đó gọi là cấp trí đạt thông.</w:t>
      </w:r>
    </w:p>
    <w:p>
      <w:pPr>
        <w:pStyle w:val="ListParagraph"/>
        <w:spacing w:after="0" w:line="240" w:lineRule="auto"/>
        <w:jc w:val="both"/>
        <w:rPr>
          <w:sz w:val="26"/>
        </w:rPr>
        <w:sectPr>
          <w:pgSz w:w="11630" w:h="16450"/>
          <w:pgMar w:header="571" w:footer="0" w:top="920" w:bottom="280" w:left="850" w:right="850"/>
        </w:sectPr>
      </w:pPr>
    </w:p>
    <w:p>
      <w:pPr>
        <w:pStyle w:val="Heading5"/>
        <w:numPr>
          <w:ilvl w:val="0"/>
          <w:numId w:val="119"/>
        </w:numPr>
        <w:tabs>
          <w:tab w:pos="420" w:val="left" w:leader="none"/>
        </w:tabs>
        <w:spacing w:line="299" w:lineRule="exact" w:before="273" w:after="0"/>
        <w:ind w:left="420" w:right="0" w:hanging="279"/>
        <w:jc w:val="both"/>
      </w:pPr>
      <w:bookmarkStart w:name="_bookmark151" w:id="152"/>
      <w:bookmarkEnd w:id="152"/>
      <w:r>
        <w:rPr>
          <w:b w:val="0"/>
        </w:rPr>
      </w:r>
      <w:r>
        <w:rPr>
          <w:color w:val="00AFEF"/>
        </w:rPr>
        <w:t>Tứ</w:t>
      </w:r>
      <w:r>
        <w:rPr>
          <w:color w:val="00AFEF"/>
          <w:spacing w:val="-5"/>
        </w:rPr>
        <w:t> </w:t>
      </w:r>
      <w:r>
        <w:rPr>
          <w:color w:val="00AFEF"/>
        </w:rPr>
        <w:t>đạt</w:t>
      </w:r>
      <w:r>
        <w:rPr>
          <w:color w:val="00AFEF"/>
          <w:spacing w:val="-5"/>
        </w:rPr>
        <w:t> </w:t>
      </w:r>
      <w:r>
        <w:rPr>
          <w:color w:val="00AFEF"/>
        </w:rPr>
        <w:t>thông</w:t>
      </w:r>
      <w:r>
        <w:rPr>
          <w:color w:val="00AFEF"/>
          <w:spacing w:val="-3"/>
        </w:rPr>
        <w:t> </w:t>
      </w:r>
      <w:r>
        <w:rPr>
          <w:color w:val="00AFEF"/>
        </w:rPr>
        <w:t>phân</w:t>
      </w:r>
      <w:r>
        <w:rPr>
          <w:color w:val="00AFEF"/>
          <w:spacing w:val="-4"/>
        </w:rPr>
        <w:t> </w:t>
      </w:r>
      <w:r>
        <w:rPr>
          <w:color w:val="00AFEF"/>
        </w:rPr>
        <w:t>theo</w:t>
      </w:r>
      <w:r>
        <w:rPr>
          <w:color w:val="00AFEF"/>
          <w:spacing w:val="-3"/>
        </w:rPr>
        <w:t> </w:t>
      </w:r>
      <w:r>
        <w:rPr>
          <w:color w:val="00AFEF"/>
        </w:rPr>
        <w:t>tâm</w:t>
      </w:r>
      <w:r>
        <w:rPr>
          <w:color w:val="00AFEF"/>
          <w:spacing w:val="-7"/>
        </w:rPr>
        <w:t> </w:t>
      </w:r>
      <w:r>
        <w:rPr>
          <w:color w:val="00AFEF"/>
        </w:rPr>
        <w:t>thiện</w:t>
      </w:r>
      <w:r>
        <w:rPr>
          <w:color w:val="00AFEF"/>
          <w:spacing w:val="-5"/>
        </w:rPr>
        <w:t> </w:t>
      </w:r>
      <w:r>
        <w:rPr>
          <w:color w:val="00AFEF"/>
        </w:rPr>
        <w:t>siêu</w:t>
      </w:r>
      <w:r>
        <w:rPr>
          <w:color w:val="00AFEF"/>
          <w:spacing w:val="-5"/>
        </w:rPr>
        <w:t> thế</w:t>
      </w:r>
    </w:p>
    <w:p>
      <w:pPr>
        <w:pStyle w:val="ListParagraph"/>
        <w:numPr>
          <w:ilvl w:val="1"/>
          <w:numId w:val="119"/>
        </w:numPr>
        <w:tabs>
          <w:tab w:pos="707" w:val="left" w:leader="none"/>
        </w:tabs>
        <w:spacing w:line="318" w:lineRule="exact" w:before="0" w:after="0"/>
        <w:ind w:left="707" w:right="0" w:hanging="283"/>
        <w:jc w:val="both"/>
        <w:rPr>
          <w:sz w:val="26"/>
        </w:rPr>
      </w:pPr>
      <w:r>
        <w:rPr>
          <w:sz w:val="26"/>
        </w:rPr>
        <w:t>Tứ</w:t>
      </w:r>
      <w:r>
        <w:rPr>
          <w:spacing w:val="-4"/>
          <w:sz w:val="26"/>
        </w:rPr>
        <w:t> </w:t>
      </w:r>
      <w:r>
        <w:rPr>
          <w:sz w:val="26"/>
        </w:rPr>
        <w:t>đạt</w:t>
      </w:r>
      <w:r>
        <w:rPr>
          <w:spacing w:val="-5"/>
          <w:sz w:val="26"/>
        </w:rPr>
        <w:t> </w:t>
      </w:r>
      <w:r>
        <w:rPr>
          <w:sz w:val="26"/>
        </w:rPr>
        <w:t>thông</w:t>
      </w:r>
      <w:r>
        <w:rPr>
          <w:spacing w:val="-4"/>
          <w:sz w:val="26"/>
        </w:rPr>
        <w:t> </w:t>
      </w:r>
      <w:r>
        <w:rPr>
          <w:sz w:val="26"/>
        </w:rPr>
        <w:t>là</w:t>
      </w:r>
      <w:r>
        <w:rPr>
          <w:spacing w:val="-1"/>
          <w:sz w:val="26"/>
        </w:rPr>
        <w:t> </w:t>
      </w:r>
      <w:r>
        <w:rPr>
          <w:sz w:val="26"/>
        </w:rPr>
        <w:t>nghĩa</w:t>
      </w:r>
      <w:r>
        <w:rPr>
          <w:spacing w:val="-3"/>
          <w:sz w:val="26"/>
        </w:rPr>
        <w:t> </w:t>
      </w:r>
      <w:r>
        <w:rPr>
          <w:sz w:val="26"/>
        </w:rPr>
        <w:t>đạt</w:t>
      </w:r>
      <w:r>
        <w:rPr>
          <w:spacing w:val="-3"/>
          <w:sz w:val="26"/>
        </w:rPr>
        <w:t> </w:t>
      </w:r>
      <w:r>
        <w:rPr>
          <w:sz w:val="26"/>
        </w:rPr>
        <w:t>thông,</w:t>
      </w:r>
      <w:r>
        <w:rPr>
          <w:spacing w:val="-5"/>
          <w:sz w:val="26"/>
        </w:rPr>
        <w:t> </w:t>
      </w:r>
      <w:r>
        <w:rPr>
          <w:sz w:val="26"/>
        </w:rPr>
        <w:t>pháp</w:t>
      </w:r>
      <w:r>
        <w:rPr>
          <w:spacing w:val="-4"/>
          <w:sz w:val="26"/>
        </w:rPr>
        <w:t> </w:t>
      </w:r>
      <w:r>
        <w:rPr>
          <w:sz w:val="26"/>
        </w:rPr>
        <w:t>đạt</w:t>
      </w:r>
      <w:r>
        <w:rPr>
          <w:spacing w:val="-5"/>
          <w:sz w:val="26"/>
        </w:rPr>
        <w:t> </w:t>
      </w:r>
      <w:r>
        <w:rPr>
          <w:sz w:val="26"/>
        </w:rPr>
        <w:t>thông,</w:t>
      </w:r>
      <w:r>
        <w:rPr>
          <w:spacing w:val="-5"/>
          <w:sz w:val="26"/>
        </w:rPr>
        <w:t> </w:t>
      </w:r>
      <w:r>
        <w:rPr>
          <w:sz w:val="26"/>
        </w:rPr>
        <w:t>ngữ</w:t>
      </w:r>
      <w:r>
        <w:rPr>
          <w:spacing w:val="-3"/>
          <w:sz w:val="26"/>
        </w:rPr>
        <w:t> </w:t>
      </w:r>
      <w:r>
        <w:rPr>
          <w:sz w:val="26"/>
        </w:rPr>
        <w:t>đạt</w:t>
      </w:r>
      <w:r>
        <w:rPr>
          <w:spacing w:val="-5"/>
          <w:sz w:val="26"/>
        </w:rPr>
        <w:t> </w:t>
      </w:r>
      <w:r>
        <w:rPr>
          <w:sz w:val="26"/>
        </w:rPr>
        <w:t>thông,</w:t>
      </w:r>
      <w:r>
        <w:rPr>
          <w:spacing w:val="-5"/>
          <w:sz w:val="26"/>
        </w:rPr>
        <w:t> </w:t>
      </w:r>
      <w:r>
        <w:rPr>
          <w:sz w:val="26"/>
        </w:rPr>
        <w:t>cấp</w:t>
      </w:r>
      <w:r>
        <w:rPr>
          <w:spacing w:val="-4"/>
          <w:sz w:val="26"/>
        </w:rPr>
        <w:t> </w:t>
      </w:r>
      <w:r>
        <w:rPr>
          <w:sz w:val="26"/>
        </w:rPr>
        <w:t>trí</w:t>
      </w:r>
      <w:r>
        <w:rPr>
          <w:spacing w:val="-4"/>
          <w:sz w:val="26"/>
        </w:rPr>
        <w:t> </w:t>
      </w:r>
      <w:r>
        <w:rPr>
          <w:sz w:val="26"/>
        </w:rPr>
        <w:t>đạt</w:t>
      </w:r>
      <w:r>
        <w:rPr>
          <w:spacing w:val="-5"/>
          <w:sz w:val="26"/>
        </w:rPr>
        <w:t> </w:t>
      </w:r>
      <w:r>
        <w:rPr>
          <w:spacing w:val="-2"/>
          <w:sz w:val="26"/>
        </w:rPr>
        <w:t>thông.</w:t>
      </w:r>
    </w:p>
    <w:p>
      <w:pPr>
        <w:pStyle w:val="ListParagraph"/>
        <w:numPr>
          <w:ilvl w:val="1"/>
          <w:numId w:val="119"/>
        </w:numPr>
        <w:tabs>
          <w:tab w:pos="708" w:val="left" w:leader="none"/>
        </w:tabs>
        <w:spacing w:line="240" w:lineRule="auto" w:before="116" w:after="0"/>
        <w:ind w:left="708" w:right="138" w:hanging="284"/>
        <w:jc w:val="both"/>
        <w:rPr>
          <w:sz w:val="26"/>
        </w:rPr>
      </w:pPr>
      <w:r>
        <w:rPr>
          <w:b/>
          <w:i/>
          <w:sz w:val="26"/>
        </w:rPr>
        <w:t>Chư pháp thiện </w:t>
      </w:r>
      <w:r>
        <w:rPr>
          <w:i/>
          <w:sz w:val="26"/>
        </w:rPr>
        <w:t>trong khi có ra sao? </w:t>
      </w:r>
      <w:r>
        <w:rPr>
          <w:sz w:val="26"/>
        </w:rPr>
        <w:t>Trong khi nào bực tu tiến theo thiền siêu thế, cơ quan ra khỏi khổ đưa đến rốt ráo đặng trừ tà kiến hầu chứng bực ban sơ, tĩnh ly chư dục, đắc sơ thiền mà hành nan đắc trì trong khi đó thì xúc… vô phóng dật vẫn có. Như thế gọi là chư pháp thiện.</w:t>
      </w:r>
    </w:p>
    <w:p>
      <w:pPr>
        <w:pStyle w:val="ListParagraph"/>
        <w:numPr>
          <w:ilvl w:val="2"/>
          <w:numId w:val="119"/>
        </w:numPr>
        <w:tabs>
          <w:tab w:pos="993" w:val="left" w:leader="none"/>
        </w:tabs>
        <w:spacing w:line="298" w:lineRule="exact" w:before="3" w:after="0"/>
        <w:ind w:left="993" w:right="0" w:hanging="285"/>
        <w:jc w:val="both"/>
        <w:rPr>
          <w:sz w:val="26"/>
        </w:rPr>
      </w:pPr>
      <w:r>
        <w:rPr>
          <w:sz w:val="26"/>
        </w:rPr>
        <w:t>Thông</w:t>
      </w:r>
      <w:r>
        <w:rPr>
          <w:spacing w:val="-5"/>
          <w:sz w:val="26"/>
        </w:rPr>
        <w:t> </w:t>
      </w:r>
      <w:r>
        <w:rPr>
          <w:sz w:val="26"/>
        </w:rPr>
        <w:t>thấu</w:t>
      </w:r>
      <w:r>
        <w:rPr>
          <w:spacing w:val="-3"/>
          <w:sz w:val="26"/>
        </w:rPr>
        <w:t> </w:t>
      </w:r>
      <w:r>
        <w:rPr>
          <w:sz w:val="26"/>
        </w:rPr>
        <w:t>rõ</w:t>
      </w:r>
      <w:r>
        <w:rPr>
          <w:spacing w:val="-4"/>
          <w:sz w:val="26"/>
        </w:rPr>
        <w:t> </w:t>
      </w:r>
      <w:r>
        <w:rPr>
          <w:sz w:val="26"/>
        </w:rPr>
        <w:t>những</w:t>
      </w:r>
      <w:r>
        <w:rPr>
          <w:spacing w:val="-1"/>
          <w:sz w:val="26"/>
        </w:rPr>
        <w:t> </w:t>
      </w:r>
      <w:r>
        <w:rPr>
          <w:sz w:val="26"/>
        </w:rPr>
        <w:t>pháp</w:t>
      </w:r>
      <w:r>
        <w:rPr>
          <w:spacing w:val="-4"/>
          <w:sz w:val="26"/>
        </w:rPr>
        <w:t> </w:t>
      </w:r>
      <w:r>
        <w:rPr>
          <w:sz w:val="26"/>
        </w:rPr>
        <w:t>thiện</w:t>
      </w:r>
      <w:r>
        <w:rPr>
          <w:spacing w:val="-4"/>
          <w:sz w:val="26"/>
        </w:rPr>
        <w:t> </w:t>
      </w:r>
      <w:r>
        <w:rPr>
          <w:sz w:val="26"/>
        </w:rPr>
        <w:t>ấy</w:t>
      </w:r>
      <w:r>
        <w:rPr>
          <w:spacing w:val="-7"/>
          <w:sz w:val="26"/>
        </w:rPr>
        <w:t> </w:t>
      </w:r>
      <w:r>
        <w:rPr>
          <w:sz w:val="26"/>
        </w:rPr>
        <w:t>gọi</w:t>
      </w:r>
      <w:r>
        <w:rPr>
          <w:spacing w:val="-5"/>
          <w:sz w:val="26"/>
        </w:rPr>
        <w:t> </w:t>
      </w:r>
      <w:r>
        <w:rPr>
          <w:sz w:val="26"/>
        </w:rPr>
        <w:t>là</w:t>
      </w:r>
      <w:r>
        <w:rPr>
          <w:spacing w:val="-2"/>
          <w:sz w:val="26"/>
        </w:rPr>
        <w:t> </w:t>
      </w:r>
      <w:r>
        <w:rPr>
          <w:sz w:val="26"/>
        </w:rPr>
        <w:t>pháp</w:t>
      </w:r>
      <w:r>
        <w:rPr>
          <w:spacing w:val="-4"/>
          <w:sz w:val="26"/>
        </w:rPr>
        <w:t> </w:t>
      </w:r>
      <w:r>
        <w:rPr>
          <w:sz w:val="26"/>
        </w:rPr>
        <w:t>đạt</w:t>
      </w:r>
      <w:r>
        <w:rPr>
          <w:spacing w:val="-5"/>
          <w:sz w:val="26"/>
        </w:rPr>
        <w:t> </w:t>
      </w:r>
      <w:r>
        <w:rPr>
          <w:spacing w:val="-2"/>
          <w:sz w:val="26"/>
        </w:rPr>
        <w:t>thông.</w:t>
      </w:r>
    </w:p>
    <w:p>
      <w:pPr>
        <w:pStyle w:val="ListParagraph"/>
        <w:numPr>
          <w:ilvl w:val="2"/>
          <w:numId w:val="119"/>
        </w:numPr>
        <w:tabs>
          <w:tab w:pos="993" w:val="left" w:leader="none"/>
        </w:tabs>
        <w:spacing w:line="298" w:lineRule="exact" w:before="0" w:after="0"/>
        <w:ind w:left="993" w:right="0" w:hanging="285"/>
        <w:jc w:val="both"/>
        <w:rPr>
          <w:sz w:val="26"/>
        </w:rPr>
      </w:pPr>
      <w:r>
        <w:rPr>
          <w:sz w:val="26"/>
        </w:rPr>
        <w:t>Thông</w:t>
      </w:r>
      <w:r>
        <w:rPr>
          <w:spacing w:val="-5"/>
          <w:sz w:val="26"/>
        </w:rPr>
        <w:t> </w:t>
      </w:r>
      <w:r>
        <w:rPr>
          <w:sz w:val="26"/>
        </w:rPr>
        <w:t>thấu</w:t>
      </w:r>
      <w:r>
        <w:rPr>
          <w:spacing w:val="-3"/>
          <w:sz w:val="26"/>
        </w:rPr>
        <w:t> </w:t>
      </w:r>
      <w:r>
        <w:rPr>
          <w:sz w:val="26"/>
        </w:rPr>
        <w:t>rõ</w:t>
      </w:r>
      <w:r>
        <w:rPr>
          <w:spacing w:val="-4"/>
          <w:sz w:val="26"/>
        </w:rPr>
        <w:t> </w:t>
      </w:r>
      <w:r>
        <w:rPr>
          <w:sz w:val="26"/>
        </w:rPr>
        <w:t>những</w:t>
      </w:r>
      <w:r>
        <w:rPr>
          <w:spacing w:val="-1"/>
          <w:sz w:val="26"/>
        </w:rPr>
        <w:t> </w:t>
      </w:r>
      <w:r>
        <w:rPr>
          <w:sz w:val="26"/>
        </w:rPr>
        <w:t>quả</w:t>
      </w:r>
      <w:r>
        <w:rPr>
          <w:spacing w:val="-4"/>
          <w:sz w:val="26"/>
        </w:rPr>
        <w:t> </w:t>
      </w:r>
      <w:r>
        <w:rPr>
          <w:sz w:val="26"/>
        </w:rPr>
        <w:t>đó</w:t>
      </w:r>
      <w:r>
        <w:rPr>
          <w:spacing w:val="-5"/>
          <w:sz w:val="26"/>
        </w:rPr>
        <w:t> </w:t>
      </w:r>
      <w:r>
        <w:rPr>
          <w:sz w:val="26"/>
        </w:rPr>
        <w:t>gọi</w:t>
      </w:r>
      <w:r>
        <w:rPr>
          <w:spacing w:val="-4"/>
          <w:sz w:val="26"/>
        </w:rPr>
        <w:t> </w:t>
      </w:r>
      <w:r>
        <w:rPr>
          <w:sz w:val="26"/>
        </w:rPr>
        <w:t>là</w:t>
      </w:r>
      <w:r>
        <w:rPr>
          <w:spacing w:val="-2"/>
          <w:sz w:val="26"/>
        </w:rPr>
        <w:t> </w:t>
      </w:r>
      <w:r>
        <w:rPr>
          <w:sz w:val="26"/>
        </w:rPr>
        <w:t>nghĩa</w:t>
      </w:r>
      <w:r>
        <w:rPr>
          <w:spacing w:val="-3"/>
          <w:sz w:val="26"/>
        </w:rPr>
        <w:t> </w:t>
      </w:r>
      <w:r>
        <w:rPr>
          <w:sz w:val="26"/>
        </w:rPr>
        <w:t>đạt</w:t>
      </w:r>
      <w:r>
        <w:rPr>
          <w:spacing w:val="-4"/>
          <w:sz w:val="26"/>
        </w:rPr>
        <w:t> </w:t>
      </w:r>
      <w:r>
        <w:rPr>
          <w:spacing w:val="-2"/>
          <w:sz w:val="26"/>
        </w:rPr>
        <w:t>thông.</w:t>
      </w:r>
    </w:p>
    <w:p>
      <w:pPr>
        <w:pStyle w:val="ListParagraph"/>
        <w:numPr>
          <w:ilvl w:val="2"/>
          <w:numId w:val="119"/>
        </w:numPr>
        <w:tabs>
          <w:tab w:pos="993" w:val="left" w:leader="none"/>
        </w:tabs>
        <w:spacing w:line="240" w:lineRule="auto" w:before="1" w:after="0"/>
        <w:ind w:left="993" w:right="137" w:hanging="286"/>
        <w:jc w:val="both"/>
        <w:rPr>
          <w:sz w:val="26"/>
        </w:rPr>
      </w:pPr>
      <w:r>
        <w:rPr>
          <w:sz w:val="26"/>
        </w:rPr>
        <w:t>Chế định của những pháp đó bằng lời nói nào đều hiểu rõ tường thuật pháp ngữ đó gọi là ngữ đạt thông.</w:t>
      </w:r>
    </w:p>
    <w:p>
      <w:pPr>
        <w:pStyle w:val="ListParagraph"/>
        <w:numPr>
          <w:ilvl w:val="2"/>
          <w:numId w:val="119"/>
        </w:numPr>
        <w:tabs>
          <w:tab w:pos="993" w:val="left" w:leader="none"/>
        </w:tabs>
        <w:spacing w:line="240" w:lineRule="auto" w:before="0" w:after="0"/>
        <w:ind w:left="993" w:right="138" w:hanging="286"/>
        <w:jc w:val="both"/>
        <w:rPr>
          <w:sz w:val="26"/>
        </w:rPr>
      </w:pPr>
      <w:r>
        <w:rPr>
          <w:sz w:val="26"/>
        </w:rPr>
        <w:t>Bực thông suốt những trí đó, do trí nào mà biết rằng trí ấy đưa ra ý nghĩa như thế đặng thấu rõ những trí đó mới gọi là cấp trí đạt thông.</w:t>
      </w:r>
    </w:p>
    <w:p>
      <w:pPr>
        <w:pStyle w:val="BodyText"/>
        <w:spacing w:before="202"/>
        <w:ind w:left="0"/>
        <w:jc w:val="left"/>
      </w:pPr>
    </w:p>
    <w:p>
      <w:pPr>
        <w:pStyle w:val="Heading5"/>
        <w:numPr>
          <w:ilvl w:val="0"/>
          <w:numId w:val="119"/>
        </w:numPr>
        <w:tabs>
          <w:tab w:pos="420" w:val="left" w:leader="none"/>
        </w:tabs>
        <w:spacing w:line="240" w:lineRule="auto" w:before="1" w:after="0"/>
        <w:ind w:left="141" w:right="4995" w:firstLine="0"/>
        <w:jc w:val="both"/>
      </w:pPr>
      <w:bookmarkStart w:name="_bookmark152" w:id="153"/>
      <w:bookmarkEnd w:id="153"/>
      <w:r>
        <w:rPr>
          <w:b w:val="0"/>
        </w:rPr>
      </w:r>
      <w:r>
        <w:rPr>
          <w:color w:val="00AFEF"/>
        </w:rPr>
        <w:t>Tứ</w:t>
      </w:r>
      <w:r>
        <w:rPr>
          <w:color w:val="00AFEF"/>
          <w:spacing w:val="-4"/>
        </w:rPr>
        <w:t> </w:t>
      </w:r>
      <w:r>
        <w:rPr>
          <w:color w:val="00AFEF"/>
        </w:rPr>
        <w:t>đạt</w:t>
      </w:r>
      <w:r>
        <w:rPr>
          <w:color w:val="00AFEF"/>
          <w:spacing w:val="-5"/>
        </w:rPr>
        <w:t> </w:t>
      </w:r>
      <w:r>
        <w:rPr>
          <w:color w:val="00AFEF"/>
        </w:rPr>
        <w:t>thông</w:t>
      </w:r>
      <w:r>
        <w:rPr>
          <w:color w:val="00AFEF"/>
          <w:spacing w:val="-3"/>
        </w:rPr>
        <w:t> </w:t>
      </w:r>
      <w:r>
        <w:rPr>
          <w:color w:val="00AFEF"/>
        </w:rPr>
        <w:t>phân</w:t>
      </w:r>
      <w:r>
        <w:rPr>
          <w:color w:val="00AFEF"/>
          <w:spacing w:val="-3"/>
        </w:rPr>
        <w:t> </w:t>
      </w:r>
      <w:r>
        <w:rPr>
          <w:color w:val="00AFEF"/>
        </w:rPr>
        <w:t>theo</w:t>
      </w:r>
      <w:r>
        <w:rPr>
          <w:color w:val="00AFEF"/>
          <w:spacing w:val="-5"/>
        </w:rPr>
        <w:t> </w:t>
      </w:r>
      <w:r>
        <w:rPr>
          <w:color w:val="00AFEF"/>
        </w:rPr>
        <w:t>12</w:t>
      </w:r>
      <w:r>
        <w:rPr>
          <w:color w:val="00AFEF"/>
          <w:spacing w:val="-5"/>
        </w:rPr>
        <w:t> </w:t>
      </w:r>
      <w:r>
        <w:rPr>
          <w:color w:val="00AFEF"/>
        </w:rPr>
        <w:t>tâm</w:t>
      </w:r>
      <w:r>
        <w:rPr>
          <w:color w:val="00AFEF"/>
          <w:spacing w:val="-5"/>
        </w:rPr>
        <w:t> </w:t>
      </w:r>
      <w:r>
        <w:rPr>
          <w:color w:val="00AFEF"/>
        </w:rPr>
        <w:t>bất</w:t>
      </w:r>
      <w:r>
        <w:rPr>
          <w:color w:val="00AFEF"/>
          <w:spacing w:val="-5"/>
        </w:rPr>
        <w:t> </w:t>
      </w:r>
      <w:r>
        <w:rPr>
          <w:color w:val="00AFEF"/>
        </w:rPr>
        <w:t>thiện </w:t>
      </w:r>
      <w:r>
        <w:rPr>
          <w:spacing w:val="-4"/>
        </w:rPr>
        <w:t>785.</w:t>
      </w:r>
    </w:p>
    <w:p>
      <w:pPr>
        <w:pStyle w:val="ListParagraph"/>
        <w:numPr>
          <w:ilvl w:val="1"/>
          <w:numId w:val="119"/>
        </w:numPr>
        <w:tabs>
          <w:tab w:pos="707" w:val="left" w:leader="none"/>
        </w:tabs>
        <w:spacing w:line="316" w:lineRule="exact" w:before="0" w:after="0"/>
        <w:ind w:left="707" w:right="0" w:hanging="283"/>
        <w:jc w:val="both"/>
        <w:rPr>
          <w:sz w:val="26"/>
        </w:rPr>
      </w:pPr>
      <w:r>
        <w:rPr>
          <w:sz w:val="26"/>
        </w:rPr>
        <w:t>Tứ</w:t>
      </w:r>
      <w:r>
        <w:rPr>
          <w:spacing w:val="-4"/>
          <w:sz w:val="26"/>
        </w:rPr>
        <w:t> </w:t>
      </w:r>
      <w:r>
        <w:rPr>
          <w:sz w:val="26"/>
        </w:rPr>
        <w:t>đạt</w:t>
      </w:r>
      <w:r>
        <w:rPr>
          <w:spacing w:val="-5"/>
          <w:sz w:val="26"/>
        </w:rPr>
        <w:t> </w:t>
      </w:r>
      <w:r>
        <w:rPr>
          <w:sz w:val="26"/>
        </w:rPr>
        <w:t>thông</w:t>
      </w:r>
      <w:r>
        <w:rPr>
          <w:spacing w:val="-4"/>
          <w:sz w:val="26"/>
        </w:rPr>
        <w:t> </w:t>
      </w:r>
      <w:r>
        <w:rPr>
          <w:sz w:val="26"/>
        </w:rPr>
        <w:t>là</w:t>
      </w:r>
      <w:r>
        <w:rPr>
          <w:spacing w:val="-2"/>
          <w:sz w:val="26"/>
        </w:rPr>
        <w:t> </w:t>
      </w:r>
      <w:r>
        <w:rPr>
          <w:sz w:val="26"/>
        </w:rPr>
        <w:t>nghĩa</w:t>
      </w:r>
      <w:r>
        <w:rPr>
          <w:spacing w:val="-3"/>
          <w:sz w:val="26"/>
        </w:rPr>
        <w:t> </w:t>
      </w:r>
      <w:r>
        <w:rPr>
          <w:sz w:val="26"/>
        </w:rPr>
        <w:t>đạt</w:t>
      </w:r>
      <w:r>
        <w:rPr>
          <w:spacing w:val="-3"/>
          <w:sz w:val="26"/>
        </w:rPr>
        <w:t> </w:t>
      </w:r>
      <w:r>
        <w:rPr>
          <w:sz w:val="26"/>
        </w:rPr>
        <w:t>thông,</w:t>
      </w:r>
      <w:r>
        <w:rPr>
          <w:spacing w:val="-5"/>
          <w:sz w:val="26"/>
        </w:rPr>
        <w:t> </w:t>
      </w:r>
      <w:r>
        <w:rPr>
          <w:sz w:val="26"/>
        </w:rPr>
        <w:t>pháp</w:t>
      </w:r>
      <w:r>
        <w:rPr>
          <w:spacing w:val="-4"/>
          <w:sz w:val="26"/>
        </w:rPr>
        <w:t> </w:t>
      </w:r>
      <w:r>
        <w:rPr>
          <w:sz w:val="26"/>
        </w:rPr>
        <w:t>đạt</w:t>
      </w:r>
      <w:r>
        <w:rPr>
          <w:spacing w:val="-4"/>
          <w:sz w:val="26"/>
        </w:rPr>
        <w:t> </w:t>
      </w:r>
      <w:r>
        <w:rPr>
          <w:sz w:val="26"/>
        </w:rPr>
        <w:t>thông,</w:t>
      </w:r>
      <w:r>
        <w:rPr>
          <w:spacing w:val="-5"/>
          <w:sz w:val="26"/>
        </w:rPr>
        <w:t> </w:t>
      </w:r>
      <w:r>
        <w:rPr>
          <w:sz w:val="26"/>
        </w:rPr>
        <w:t>ngữ</w:t>
      </w:r>
      <w:r>
        <w:rPr>
          <w:spacing w:val="-4"/>
          <w:sz w:val="26"/>
        </w:rPr>
        <w:t> </w:t>
      </w:r>
      <w:r>
        <w:rPr>
          <w:sz w:val="26"/>
        </w:rPr>
        <w:t>đạt</w:t>
      </w:r>
      <w:r>
        <w:rPr>
          <w:spacing w:val="-5"/>
          <w:sz w:val="26"/>
        </w:rPr>
        <w:t> </w:t>
      </w:r>
      <w:r>
        <w:rPr>
          <w:sz w:val="26"/>
        </w:rPr>
        <w:t>thông</w:t>
      </w:r>
      <w:r>
        <w:rPr>
          <w:spacing w:val="-4"/>
          <w:sz w:val="26"/>
        </w:rPr>
        <w:t> </w:t>
      </w:r>
      <w:r>
        <w:rPr>
          <w:sz w:val="26"/>
        </w:rPr>
        <w:t>và</w:t>
      </w:r>
      <w:r>
        <w:rPr>
          <w:spacing w:val="-5"/>
          <w:sz w:val="26"/>
        </w:rPr>
        <w:t> </w:t>
      </w:r>
      <w:r>
        <w:rPr>
          <w:sz w:val="26"/>
        </w:rPr>
        <w:t>cấp</w:t>
      </w:r>
      <w:r>
        <w:rPr>
          <w:spacing w:val="-2"/>
          <w:sz w:val="26"/>
        </w:rPr>
        <w:t> </w:t>
      </w:r>
      <w:r>
        <w:rPr>
          <w:sz w:val="26"/>
        </w:rPr>
        <w:t>trí</w:t>
      </w:r>
      <w:r>
        <w:rPr>
          <w:spacing w:val="-4"/>
          <w:sz w:val="26"/>
        </w:rPr>
        <w:t> </w:t>
      </w:r>
      <w:r>
        <w:rPr>
          <w:sz w:val="26"/>
        </w:rPr>
        <w:t>đạt</w:t>
      </w:r>
      <w:r>
        <w:rPr>
          <w:spacing w:val="-4"/>
          <w:sz w:val="26"/>
        </w:rPr>
        <w:t> </w:t>
      </w:r>
      <w:r>
        <w:rPr>
          <w:spacing w:val="-2"/>
          <w:sz w:val="26"/>
        </w:rPr>
        <w:t>thông.</w:t>
      </w:r>
    </w:p>
    <w:p>
      <w:pPr>
        <w:pStyle w:val="ListParagraph"/>
        <w:numPr>
          <w:ilvl w:val="1"/>
          <w:numId w:val="119"/>
        </w:numPr>
        <w:tabs>
          <w:tab w:pos="708" w:val="left" w:leader="none"/>
        </w:tabs>
        <w:spacing w:line="242" w:lineRule="auto" w:before="113" w:after="0"/>
        <w:ind w:left="708" w:right="140" w:hanging="284"/>
        <w:jc w:val="both"/>
        <w:rPr>
          <w:sz w:val="26"/>
        </w:rPr>
      </w:pPr>
      <w:r>
        <w:rPr>
          <w:b/>
          <w:i/>
          <w:sz w:val="26"/>
        </w:rPr>
        <w:t>Chư pháp bất thiện </w:t>
      </w:r>
      <w:r>
        <w:rPr>
          <w:i/>
          <w:sz w:val="26"/>
        </w:rPr>
        <w:t>là chi? </w:t>
      </w:r>
      <w:r>
        <w:rPr>
          <w:sz w:val="26"/>
        </w:rPr>
        <w:t>Trong khi nào tâm bất thiện đồng sanh hỷ thọ, tương ưng tà kiến. Hoặc có cảnh sắc… hay cảnh pháp; hay những chi mở mối sanh ra trong khi</w:t>
      </w:r>
      <w:r>
        <w:rPr>
          <w:spacing w:val="40"/>
          <w:sz w:val="26"/>
        </w:rPr>
        <w:t> </w:t>
      </w:r>
      <w:r>
        <w:rPr>
          <w:sz w:val="26"/>
        </w:rPr>
        <w:t>đó thì xúc… vô phóng dật vẫn có. Như thế gọi là chư pháp bất thiện.</w:t>
      </w:r>
    </w:p>
    <w:p>
      <w:pPr>
        <w:pStyle w:val="ListParagraph"/>
        <w:numPr>
          <w:ilvl w:val="2"/>
          <w:numId w:val="119"/>
        </w:numPr>
        <w:tabs>
          <w:tab w:pos="993" w:val="left" w:leader="none"/>
        </w:tabs>
        <w:spacing w:line="294" w:lineRule="exact" w:before="0" w:after="0"/>
        <w:ind w:left="993" w:right="0" w:hanging="285"/>
        <w:jc w:val="both"/>
        <w:rPr>
          <w:sz w:val="26"/>
        </w:rPr>
      </w:pPr>
      <w:r>
        <w:rPr>
          <w:sz w:val="26"/>
        </w:rPr>
        <w:t>Thông</w:t>
      </w:r>
      <w:r>
        <w:rPr>
          <w:spacing w:val="-6"/>
          <w:sz w:val="26"/>
        </w:rPr>
        <w:t> </w:t>
      </w:r>
      <w:r>
        <w:rPr>
          <w:sz w:val="26"/>
        </w:rPr>
        <w:t>suốt</w:t>
      </w:r>
      <w:r>
        <w:rPr>
          <w:spacing w:val="-4"/>
          <w:sz w:val="26"/>
        </w:rPr>
        <w:t> </w:t>
      </w:r>
      <w:r>
        <w:rPr>
          <w:sz w:val="26"/>
        </w:rPr>
        <w:t>trong</w:t>
      </w:r>
      <w:r>
        <w:rPr>
          <w:spacing w:val="-2"/>
          <w:sz w:val="26"/>
        </w:rPr>
        <w:t> </w:t>
      </w:r>
      <w:r>
        <w:rPr>
          <w:sz w:val="26"/>
        </w:rPr>
        <w:t>những</w:t>
      </w:r>
      <w:r>
        <w:rPr>
          <w:spacing w:val="-3"/>
          <w:sz w:val="26"/>
        </w:rPr>
        <w:t> </w:t>
      </w:r>
      <w:r>
        <w:rPr>
          <w:sz w:val="26"/>
        </w:rPr>
        <w:t>pháp</w:t>
      </w:r>
      <w:r>
        <w:rPr>
          <w:spacing w:val="-6"/>
          <w:sz w:val="26"/>
        </w:rPr>
        <w:t> </w:t>
      </w:r>
      <w:r>
        <w:rPr>
          <w:sz w:val="26"/>
        </w:rPr>
        <w:t>bất</w:t>
      </w:r>
      <w:r>
        <w:rPr>
          <w:spacing w:val="-5"/>
          <w:sz w:val="26"/>
        </w:rPr>
        <w:t> </w:t>
      </w:r>
      <w:r>
        <w:rPr>
          <w:sz w:val="26"/>
        </w:rPr>
        <w:t>thiện</w:t>
      </w:r>
      <w:r>
        <w:rPr>
          <w:spacing w:val="-4"/>
          <w:sz w:val="26"/>
        </w:rPr>
        <w:t> </w:t>
      </w:r>
      <w:r>
        <w:rPr>
          <w:sz w:val="26"/>
        </w:rPr>
        <w:t>đó</w:t>
      </w:r>
      <w:r>
        <w:rPr>
          <w:spacing w:val="-3"/>
          <w:sz w:val="26"/>
        </w:rPr>
        <w:t> </w:t>
      </w:r>
      <w:r>
        <w:rPr>
          <w:sz w:val="26"/>
        </w:rPr>
        <w:t>gọi</w:t>
      </w:r>
      <w:r>
        <w:rPr>
          <w:spacing w:val="-4"/>
          <w:sz w:val="26"/>
        </w:rPr>
        <w:t> </w:t>
      </w:r>
      <w:r>
        <w:rPr>
          <w:sz w:val="26"/>
        </w:rPr>
        <w:t>là</w:t>
      </w:r>
      <w:r>
        <w:rPr>
          <w:spacing w:val="-4"/>
          <w:sz w:val="26"/>
        </w:rPr>
        <w:t> </w:t>
      </w:r>
      <w:r>
        <w:rPr>
          <w:sz w:val="26"/>
        </w:rPr>
        <w:t>pháp</w:t>
      </w:r>
      <w:r>
        <w:rPr>
          <w:spacing w:val="-5"/>
          <w:sz w:val="26"/>
        </w:rPr>
        <w:t> </w:t>
      </w:r>
      <w:r>
        <w:rPr>
          <w:sz w:val="26"/>
        </w:rPr>
        <w:t>đạt</w:t>
      </w:r>
      <w:r>
        <w:rPr>
          <w:spacing w:val="-3"/>
          <w:sz w:val="26"/>
        </w:rPr>
        <w:t> </w:t>
      </w:r>
      <w:r>
        <w:rPr>
          <w:spacing w:val="-2"/>
          <w:sz w:val="26"/>
        </w:rPr>
        <w:t>thông.</w:t>
      </w:r>
    </w:p>
    <w:p>
      <w:pPr>
        <w:pStyle w:val="ListParagraph"/>
        <w:numPr>
          <w:ilvl w:val="2"/>
          <w:numId w:val="119"/>
        </w:numPr>
        <w:tabs>
          <w:tab w:pos="993" w:val="left" w:leader="none"/>
        </w:tabs>
        <w:spacing w:line="298" w:lineRule="exact" w:before="1" w:after="0"/>
        <w:ind w:left="993" w:right="0" w:hanging="285"/>
        <w:jc w:val="both"/>
        <w:rPr>
          <w:sz w:val="26"/>
        </w:rPr>
      </w:pPr>
      <w:r>
        <w:rPr>
          <w:sz w:val="26"/>
        </w:rPr>
        <w:t>Thông</w:t>
      </w:r>
      <w:r>
        <w:rPr>
          <w:spacing w:val="-5"/>
          <w:sz w:val="26"/>
        </w:rPr>
        <w:t> </w:t>
      </w:r>
      <w:r>
        <w:rPr>
          <w:sz w:val="26"/>
        </w:rPr>
        <w:t>suốt</w:t>
      </w:r>
      <w:r>
        <w:rPr>
          <w:spacing w:val="-3"/>
          <w:sz w:val="26"/>
        </w:rPr>
        <w:t> </w:t>
      </w:r>
      <w:r>
        <w:rPr>
          <w:sz w:val="26"/>
        </w:rPr>
        <w:t>những</w:t>
      </w:r>
      <w:r>
        <w:rPr>
          <w:spacing w:val="-4"/>
          <w:sz w:val="26"/>
        </w:rPr>
        <w:t> </w:t>
      </w:r>
      <w:r>
        <w:rPr>
          <w:sz w:val="26"/>
        </w:rPr>
        <w:t>quả ấy</w:t>
      </w:r>
      <w:r>
        <w:rPr>
          <w:spacing w:val="-7"/>
          <w:sz w:val="26"/>
        </w:rPr>
        <w:t> </w:t>
      </w:r>
      <w:r>
        <w:rPr>
          <w:sz w:val="26"/>
        </w:rPr>
        <w:t>gọi</w:t>
      </w:r>
      <w:r>
        <w:rPr>
          <w:spacing w:val="-5"/>
          <w:sz w:val="26"/>
        </w:rPr>
        <w:t> </w:t>
      </w:r>
      <w:r>
        <w:rPr>
          <w:sz w:val="26"/>
        </w:rPr>
        <w:t>là</w:t>
      </w:r>
      <w:r>
        <w:rPr>
          <w:spacing w:val="-3"/>
          <w:sz w:val="26"/>
        </w:rPr>
        <w:t> </w:t>
      </w:r>
      <w:r>
        <w:rPr>
          <w:sz w:val="26"/>
        </w:rPr>
        <w:t>nghĩa</w:t>
      </w:r>
      <w:r>
        <w:rPr>
          <w:spacing w:val="-4"/>
          <w:sz w:val="26"/>
        </w:rPr>
        <w:t> </w:t>
      </w:r>
      <w:r>
        <w:rPr>
          <w:sz w:val="26"/>
        </w:rPr>
        <w:t>đạt</w:t>
      </w:r>
      <w:r>
        <w:rPr>
          <w:spacing w:val="-4"/>
          <w:sz w:val="26"/>
        </w:rPr>
        <w:t> </w:t>
      </w:r>
      <w:r>
        <w:rPr>
          <w:spacing w:val="-2"/>
          <w:sz w:val="26"/>
        </w:rPr>
        <w:t>thông.</w:t>
      </w:r>
    </w:p>
    <w:p>
      <w:pPr>
        <w:pStyle w:val="ListParagraph"/>
        <w:numPr>
          <w:ilvl w:val="2"/>
          <w:numId w:val="119"/>
        </w:numPr>
        <w:tabs>
          <w:tab w:pos="993" w:val="left" w:leader="none"/>
        </w:tabs>
        <w:spacing w:line="240" w:lineRule="auto" w:before="0" w:after="0"/>
        <w:ind w:left="993" w:right="137" w:hanging="286"/>
        <w:jc w:val="both"/>
        <w:rPr>
          <w:sz w:val="26"/>
        </w:rPr>
      </w:pPr>
      <w:r>
        <w:rPr>
          <w:sz w:val="26"/>
        </w:rPr>
        <w:t>Bực hiểu</w:t>
      </w:r>
      <w:r>
        <w:rPr>
          <w:spacing w:val="-1"/>
          <w:sz w:val="26"/>
        </w:rPr>
        <w:t> </w:t>
      </w:r>
      <w:r>
        <w:rPr>
          <w:sz w:val="26"/>
        </w:rPr>
        <w:t>rõ những trí nào mà trí ấy</w:t>
      </w:r>
      <w:r>
        <w:rPr>
          <w:spacing w:val="-6"/>
          <w:sz w:val="26"/>
        </w:rPr>
        <w:t> </w:t>
      </w:r>
      <w:r>
        <w:rPr>
          <w:sz w:val="26"/>
        </w:rPr>
        <w:t>đưa ra ý nghĩa</w:t>
      </w:r>
      <w:r>
        <w:rPr>
          <w:spacing w:val="-1"/>
          <w:sz w:val="26"/>
        </w:rPr>
        <w:t> </w:t>
      </w:r>
      <w:r>
        <w:rPr>
          <w:sz w:val="26"/>
        </w:rPr>
        <w:t>đó,</w:t>
      </w:r>
      <w:r>
        <w:rPr>
          <w:spacing w:val="-1"/>
          <w:sz w:val="26"/>
        </w:rPr>
        <w:t> </w:t>
      </w:r>
      <w:r>
        <w:rPr>
          <w:sz w:val="26"/>
        </w:rPr>
        <w:t>thông những trí đó</w:t>
      </w:r>
      <w:r>
        <w:rPr>
          <w:spacing w:val="-1"/>
          <w:sz w:val="26"/>
        </w:rPr>
        <w:t> </w:t>
      </w:r>
      <w:r>
        <w:rPr>
          <w:sz w:val="26"/>
        </w:rPr>
        <w:t>mới</w:t>
      </w:r>
      <w:r>
        <w:rPr>
          <w:spacing w:val="-1"/>
          <w:sz w:val="26"/>
        </w:rPr>
        <w:t> </w:t>
      </w:r>
      <w:r>
        <w:rPr>
          <w:sz w:val="26"/>
        </w:rPr>
        <w:t>gọi</w:t>
      </w:r>
      <w:r>
        <w:rPr>
          <w:spacing w:val="-1"/>
          <w:sz w:val="26"/>
        </w:rPr>
        <w:t> </w:t>
      </w:r>
      <w:r>
        <w:rPr>
          <w:sz w:val="26"/>
        </w:rPr>
        <w:t>là cấp trí đạt thông.</w:t>
      </w:r>
    </w:p>
    <w:p>
      <w:pPr>
        <w:pStyle w:val="ListParagraph"/>
        <w:numPr>
          <w:ilvl w:val="1"/>
          <w:numId w:val="119"/>
        </w:numPr>
        <w:tabs>
          <w:tab w:pos="707" w:val="left" w:leader="none"/>
        </w:tabs>
        <w:spacing w:line="240" w:lineRule="auto" w:before="120" w:after="0"/>
        <w:ind w:left="707" w:right="0" w:hanging="283"/>
        <w:jc w:val="both"/>
        <w:rPr>
          <w:sz w:val="26"/>
        </w:rPr>
      </w:pPr>
      <w:r>
        <w:rPr>
          <w:sz w:val="26"/>
        </w:rPr>
        <w:t>Tứ</w:t>
      </w:r>
      <w:r>
        <w:rPr>
          <w:spacing w:val="-4"/>
          <w:sz w:val="26"/>
        </w:rPr>
        <w:t> </w:t>
      </w:r>
      <w:r>
        <w:rPr>
          <w:sz w:val="26"/>
        </w:rPr>
        <w:t>đạt</w:t>
      </w:r>
      <w:r>
        <w:rPr>
          <w:spacing w:val="-5"/>
          <w:sz w:val="26"/>
        </w:rPr>
        <w:t> </w:t>
      </w:r>
      <w:r>
        <w:rPr>
          <w:sz w:val="26"/>
        </w:rPr>
        <w:t>thông</w:t>
      </w:r>
      <w:r>
        <w:rPr>
          <w:spacing w:val="-5"/>
          <w:sz w:val="26"/>
        </w:rPr>
        <w:t> </w:t>
      </w:r>
      <w:r>
        <w:rPr>
          <w:sz w:val="26"/>
        </w:rPr>
        <w:t>là</w:t>
      </w:r>
      <w:r>
        <w:rPr>
          <w:spacing w:val="-1"/>
          <w:sz w:val="26"/>
        </w:rPr>
        <w:t> </w:t>
      </w:r>
      <w:r>
        <w:rPr>
          <w:sz w:val="26"/>
        </w:rPr>
        <w:t>nghĩa</w:t>
      </w:r>
      <w:r>
        <w:rPr>
          <w:spacing w:val="-3"/>
          <w:sz w:val="26"/>
        </w:rPr>
        <w:t> </w:t>
      </w:r>
      <w:r>
        <w:rPr>
          <w:sz w:val="26"/>
        </w:rPr>
        <w:t>đạt</w:t>
      </w:r>
      <w:r>
        <w:rPr>
          <w:spacing w:val="-3"/>
          <w:sz w:val="26"/>
        </w:rPr>
        <w:t> </w:t>
      </w:r>
      <w:r>
        <w:rPr>
          <w:sz w:val="26"/>
        </w:rPr>
        <w:t>thông,</w:t>
      </w:r>
      <w:r>
        <w:rPr>
          <w:spacing w:val="-5"/>
          <w:sz w:val="26"/>
        </w:rPr>
        <w:t> </w:t>
      </w:r>
      <w:r>
        <w:rPr>
          <w:sz w:val="26"/>
        </w:rPr>
        <w:t>pháp</w:t>
      </w:r>
      <w:r>
        <w:rPr>
          <w:spacing w:val="-3"/>
          <w:sz w:val="26"/>
        </w:rPr>
        <w:t> </w:t>
      </w:r>
      <w:r>
        <w:rPr>
          <w:sz w:val="26"/>
        </w:rPr>
        <w:t>đạt</w:t>
      </w:r>
      <w:r>
        <w:rPr>
          <w:spacing w:val="-5"/>
          <w:sz w:val="26"/>
        </w:rPr>
        <w:t> </w:t>
      </w:r>
      <w:r>
        <w:rPr>
          <w:sz w:val="26"/>
        </w:rPr>
        <w:t>thông,</w:t>
      </w:r>
      <w:r>
        <w:rPr>
          <w:spacing w:val="-5"/>
          <w:sz w:val="26"/>
        </w:rPr>
        <w:t> </w:t>
      </w:r>
      <w:r>
        <w:rPr>
          <w:sz w:val="26"/>
        </w:rPr>
        <w:t>ngữ</w:t>
      </w:r>
      <w:r>
        <w:rPr>
          <w:spacing w:val="-3"/>
          <w:sz w:val="26"/>
        </w:rPr>
        <w:t> </w:t>
      </w:r>
      <w:r>
        <w:rPr>
          <w:sz w:val="26"/>
        </w:rPr>
        <w:t>đạt</w:t>
      </w:r>
      <w:r>
        <w:rPr>
          <w:spacing w:val="-5"/>
          <w:sz w:val="26"/>
        </w:rPr>
        <w:t> </w:t>
      </w:r>
      <w:r>
        <w:rPr>
          <w:sz w:val="26"/>
        </w:rPr>
        <w:t>thông,</w:t>
      </w:r>
      <w:r>
        <w:rPr>
          <w:spacing w:val="-5"/>
          <w:sz w:val="26"/>
        </w:rPr>
        <w:t> </w:t>
      </w:r>
      <w:r>
        <w:rPr>
          <w:sz w:val="26"/>
        </w:rPr>
        <w:t>cấp</w:t>
      </w:r>
      <w:r>
        <w:rPr>
          <w:spacing w:val="-4"/>
          <w:sz w:val="26"/>
        </w:rPr>
        <w:t> </w:t>
      </w:r>
      <w:r>
        <w:rPr>
          <w:sz w:val="26"/>
        </w:rPr>
        <w:t>trí</w:t>
      </w:r>
      <w:r>
        <w:rPr>
          <w:spacing w:val="-4"/>
          <w:sz w:val="26"/>
        </w:rPr>
        <w:t> </w:t>
      </w:r>
      <w:r>
        <w:rPr>
          <w:sz w:val="26"/>
        </w:rPr>
        <w:t>đạt</w:t>
      </w:r>
      <w:r>
        <w:rPr>
          <w:spacing w:val="-5"/>
          <w:sz w:val="26"/>
        </w:rPr>
        <w:t> </w:t>
      </w:r>
      <w:r>
        <w:rPr>
          <w:spacing w:val="-2"/>
          <w:sz w:val="26"/>
        </w:rPr>
        <w:t>thông.</w:t>
      </w:r>
    </w:p>
    <w:p>
      <w:pPr>
        <w:pStyle w:val="ListParagraph"/>
        <w:numPr>
          <w:ilvl w:val="1"/>
          <w:numId w:val="119"/>
        </w:numPr>
        <w:tabs>
          <w:tab w:pos="708" w:val="left" w:leader="none"/>
        </w:tabs>
        <w:spacing w:line="240" w:lineRule="auto" w:before="116" w:after="0"/>
        <w:ind w:left="708" w:right="139" w:hanging="284"/>
        <w:jc w:val="both"/>
        <w:rPr>
          <w:sz w:val="26"/>
        </w:rPr>
      </w:pPr>
      <w:r>
        <w:rPr>
          <w:b/>
          <w:i/>
          <w:sz w:val="26"/>
        </w:rPr>
        <w:t>Chư pháp bất thiện </w:t>
      </w:r>
      <w:r>
        <w:rPr>
          <w:i/>
          <w:sz w:val="26"/>
        </w:rPr>
        <w:t>đó ra sao? </w:t>
      </w:r>
      <w:r>
        <w:rPr>
          <w:sz w:val="26"/>
        </w:rPr>
        <w:t>Trong khi nào tâm bất thiện đồng sanh hỷ thọ tương ưng tà kiến hữu dẫn… đồng sanh hỷ thọ bất tương ưng tà kiến… đồng sanh hỷ</w:t>
      </w:r>
      <w:r>
        <w:rPr>
          <w:spacing w:val="-3"/>
          <w:sz w:val="26"/>
        </w:rPr>
        <w:t> </w:t>
      </w:r>
      <w:r>
        <w:rPr>
          <w:sz w:val="26"/>
        </w:rPr>
        <w:t>thọ bất tương ưng tà kiến hữu dẫn… đồng sanh xả thọ tương ưng tà kiến… đồng sanh xả thọ tương ưng tà kiến hữu dẫn… đồng sanh xả thọ bất tương ưng tà kiến… đồng sanh xả thọ bất tương ưng tà kiến hữu dẫn… đồng sanh ưu thọ tương ưng phẫn… đồng sanh</w:t>
      </w:r>
      <w:r>
        <w:rPr>
          <w:spacing w:val="80"/>
          <w:sz w:val="26"/>
        </w:rPr>
        <w:t> </w:t>
      </w:r>
      <w:r>
        <w:rPr>
          <w:sz w:val="26"/>
        </w:rPr>
        <w:t>ưu thọ tương ưng phẫn hữu dẫn… đồng sanh xả thọ tương ưng hoài nghi… đồng sanh xả thọ tương ưng phóng dật… hoặc cảnh sắc… hoặc gặp cảnh pháp. Hay</w:t>
      </w:r>
      <w:r>
        <w:rPr>
          <w:spacing w:val="-1"/>
          <w:sz w:val="26"/>
        </w:rPr>
        <w:t> </w:t>
      </w:r>
      <w:r>
        <w:rPr>
          <w:sz w:val="26"/>
        </w:rPr>
        <w:t>là những chi mở mối sanh trong khi nào thì xúc… vô phóng dật vẫn có trong khi ấy. Như thế gọi là chư pháp bất thiện.</w:t>
      </w:r>
    </w:p>
    <w:p>
      <w:pPr>
        <w:pStyle w:val="ListParagraph"/>
        <w:numPr>
          <w:ilvl w:val="2"/>
          <w:numId w:val="119"/>
        </w:numPr>
        <w:tabs>
          <w:tab w:pos="993" w:val="left" w:leader="none"/>
        </w:tabs>
        <w:spacing w:line="240" w:lineRule="auto" w:before="2" w:after="0"/>
        <w:ind w:left="993" w:right="0" w:hanging="285"/>
        <w:jc w:val="both"/>
        <w:rPr>
          <w:sz w:val="26"/>
        </w:rPr>
      </w:pPr>
      <w:r>
        <w:rPr>
          <w:sz w:val="26"/>
        </w:rPr>
        <w:t>Mà</w:t>
      </w:r>
      <w:r>
        <w:rPr>
          <w:spacing w:val="-4"/>
          <w:sz w:val="26"/>
        </w:rPr>
        <w:t> </w:t>
      </w:r>
      <w:r>
        <w:rPr>
          <w:sz w:val="26"/>
        </w:rPr>
        <w:t>thông</w:t>
      </w:r>
      <w:r>
        <w:rPr>
          <w:spacing w:val="-4"/>
          <w:sz w:val="26"/>
        </w:rPr>
        <w:t> </w:t>
      </w:r>
      <w:r>
        <w:rPr>
          <w:sz w:val="26"/>
        </w:rPr>
        <w:t>rõ</w:t>
      </w:r>
      <w:r>
        <w:rPr>
          <w:spacing w:val="-4"/>
          <w:sz w:val="26"/>
        </w:rPr>
        <w:t> </w:t>
      </w:r>
      <w:r>
        <w:rPr>
          <w:sz w:val="26"/>
        </w:rPr>
        <w:t>thấu</w:t>
      </w:r>
      <w:r>
        <w:rPr>
          <w:spacing w:val="-3"/>
          <w:sz w:val="26"/>
        </w:rPr>
        <w:t> </w:t>
      </w:r>
      <w:r>
        <w:rPr>
          <w:sz w:val="26"/>
        </w:rPr>
        <w:t>những</w:t>
      </w:r>
      <w:r>
        <w:rPr>
          <w:spacing w:val="-1"/>
          <w:sz w:val="26"/>
        </w:rPr>
        <w:t> </w:t>
      </w:r>
      <w:r>
        <w:rPr>
          <w:sz w:val="26"/>
        </w:rPr>
        <w:t>pháp</w:t>
      </w:r>
      <w:r>
        <w:rPr>
          <w:spacing w:val="-4"/>
          <w:sz w:val="26"/>
        </w:rPr>
        <w:t> </w:t>
      </w:r>
      <w:r>
        <w:rPr>
          <w:sz w:val="26"/>
        </w:rPr>
        <w:t>ấy</w:t>
      </w:r>
      <w:r>
        <w:rPr>
          <w:spacing w:val="-8"/>
          <w:sz w:val="26"/>
        </w:rPr>
        <w:t> </w:t>
      </w:r>
      <w:r>
        <w:rPr>
          <w:sz w:val="26"/>
        </w:rPr>
        <w:t>gọi</w:t>
      </w:r>
      <w:r>
        <w:rPr>
          <w:spacing w:val="-4"/>
          <w:sz w:val="26"/>
        </w:rPr>
        <w:t> </w:t>
      </w:r>
      <w:r>
        <w:rPr>
          <w:sz w:val="26"/>
        </w:rPr>
        <w:t>là</w:t>
      </w:r>
      <w:r>
        <w:rPr>
          <w:spacing w:val="-2"/>
          <w:sz w:val="26"/>
        </w:rPr>
        <w:t> </w:t>
      </w:r>
      <w:r>
        <w:rPr>
          <w:sz w:val="26"/>
        </w:rPr>
        <w:t>pháp</w:t>
      </w:r>
      <w:r>
        <w:rPr>
          <w:spacing w:val="-3"/>
          <w:sz w:val="26"/>
        </w:rPr>
        <w:t> </w:t>
      </w:r>
      <w:r>
        <w:rPr>
          <w:sz w:val="26"/>
        </w:rPr>
        <w:t>đạt</w:t>
      </w:r>
      <w:r>
        <w:rPr>
          <w:spacing w:val="-4"/>
          <w:sz w:val="26"/>
        </w:rPr>
        <w:t> </w:t>
      </w:r>
      <w:r>
        <w:rPr>
          <w:spacing w:val="-2"/>
          <w:sz w:val="26"/>
        </w:rPr>
        <w:t>thông.</w:t>
      </w:r>
    </w:p>
    <w:p>
      <w:pPr>
        <w:pStyle w:val="ListParagraph"/>
        <w:numPr>
          <w:ilvl w:val="2"/>
          <w:numId w:val="119"/>
        </w:numPr>
        <w:tabs>
          <w:tab w:pos="993" w:val="left" w:leader="none"/>
        </w:tabs>
        <w:spacing w:line="240" w:lineRule="auto" w:before="1" w:after="0"/>
        <w:ind w:left="993" w:right="0" w:hanging="285"/>
        <w:jc w:val="both"/>
        <w:rPr>
          <w:sz w:val="26"/>
        </w:rPr>
      </w:pPr>
      <w:r>
        <w:rPr>
          <w:sz w:val="26"/>
        </w:rPr>
        <w:t>Thông</w:t>
      </w:r>
      <w:r>
        <w:rPr>
          <w:spacing w:val="-5"/>
          <w:sz w:val="26"/>
        </w:rPr>
        <w:t> </w:t>
      </w:r>
      <w:r>
        <w:rPr>
          <w:sz w:val="26"/>
        </w:rPr>
        <w:t>rõ</w:t>
      </w:r>
      <w:r>
        <w:rPr>
          <w:spacing w:val="-4"/>
          <w:sz w:val="26"/>
        </w:rPr>
        <w:t> </w:t>
      </w:r>
      <w:r>
        <w:rPr>
          <w:sz w:val="26"/>
        </w:rPr>
        <w:t>những</w:t>
      </w:r>
      <w:r>
        <w:rPr>
          <w:spacing w:val="-3"/>
          <w:sz w:val="26"/>
        </w:rPr>
        <w:t> </w:t>
      </w:r>
      <w:r>
        <w:rPr>
          <w:sz w:val="26"/>
        </w:rPr>
        <w:t>quả</w:t>
      </w:r>
      <w:r>
        <w:rPr>
          <w:spacing w:val="-4"/>
          <w:sz w:val="26"/>
        </w:rPr>
        <w:t> </w:t>
      </w:r>
      <w:r>
        <w:rPr>
          <w:sz w:val="26"/>
        </w:rPr>
        <w:t>đó</w:t>
      </w:r>
      <w:r>
        <w:rPr>
          <w:spacing w:val="-2"/>
          <w:sz w:val="26"/>
        </w:rPr>
        <w:t> </w:t>
      </w:r>
      <w:r>
        <w:rPr>
          <w:sz w:val="26"/>
        </w:rPr>
        <w:t>gọi</w:t>
      </w:r>
      <w:r>
        <w:rPr>
          <w:spacing w:val="-5"/>
          <w:sz w:val="26"/>
        </w:rPr>
        <w:t> </w:t>
      </w:r>
      <w:r>
        <w:rPr>
          <w:sz w:val="26"/>
        </w:rPr>
        <w:t>là</w:t>
      </w:r>
      <w:r>
        <w:rPr>
          <w:spacing w:val="-3"/>
          <w:sz w:val="26"/>
        </w:rPr>
        <w:t> </w:t>
      </w:r>
      <w:r>
        <w:rPr>
          <w:sz w:val="26"/>
        </w:rPr>
        <w:t>nghĩa</w:t>
      </w:r>
      <w:r>
        <w:rPr>
          <w:spacing w:val="-4"/>
          <w:sz w:val="26"/>
        </w:rPr>
        <w:t> </w:t>
      </w:r>
      <w:r>
        <w:rPr>
          <w:sz w:val="26"/>
        </w:rPr>
        <w:t>đạt</w:t>
      </w:r>
      <w:r>
        <w:rPr>
          <w:spacing w:val="-4"/>
          <w:sz w:val="26"/>
        </w:rPr>
        <w:t> </w:t>
      </w:r>
      <w:r>
        <w:rPr>
          <w:spacing w:val="-2"/>
          <w:sz w:val="26"/>
        </w:rPr>
        <w:t>thông.</w:t>
      </w:r>
    </w:p>
    <w:p>
      <w:pPr>
        <w:pStyle w:val="ListParagraph"/>
        <w:numPr>
          <w:ilvl w:val="2"/>
          <w:numId w:val="119"/>
        </w:numPr>
        <w:tabs>
          <w:tab w:pos="993" w:val="left" w:leader="none"/>
        </w:tabs>
        <w:spacing w:line="240" w:lineRule="auto" w:before="1" w:after="0"/>
        <w:ind w:left="993" w:right="137" w:hanging="286"/>
        <w:jc w:val="both"/>
        <w:rPr>
          <w:sz w:val="26"/>
        </w:rPr>
      </w:pPr>
      <w:r>
        <w:rPr>
          <w:sz w:val="26"/>
        </w:rPr>
        <w:t>Chế định của những pháp đó vẫn có ngôn ngữ nào đều thông suốt tường thuật pháp ngữ đó mới gọi là ngữ đạt thông.</w:t>
      </w:r>
    </w:p>
    <w:p>
      <w:pPr>
        <w:pStyle w:val="ListParagraph"/>
        <w:numPr>
          <w:ilvl w:val="2"/>
          <w:numId w:val="119"/>
        </w:numPr>
        <w:tabs>
          <w:tab w:pos="993" w:val="left" w:leader="none"/>
        </w:tabs>
        <w:spacing w:line="240" w:lineRule="auto" w:before="0" w:after="0"/>
        <w:ind w:left="993" w:right="138" w:hanging="286"/>
        <w:jc w:val="both"/>
        <w:rPr>
          <w:sz w:val="26"/>
        </w:rPr>
      </w:pPr>
      <w:r>
        <w:rPr>
          <w:sz w:val="26"/>
        </w:rPr>
        <w:t>Bực thông suốt tất cả trí mà rõ rành những trí nào đưa ra ý nghĩa ấy, thông suốt những trí như thế gọi là cấp trí đạt thông.</w:t>
      </w:r>
    </w:p>
    <w:p>
      <w:pPr>
        <w:pStyle w:val="BodyText"/>
        <w:spacing w:before="199"/>
        <w:ind w:left="0"/>
        <w:jc w:val="left"/>
      </w:pPr>
    </w:p>
    <w:p>
      <w:pPr>
        <w:pStyle w:val="Heading5"/>
        <w:numPr>
          <w:ilvl w:val="0"/>
          <w:numId w:val="119"/>
        </w:numPr>
        <w:tabs>
          <w:tab w:pos="420" w:val="left" w:leader="none"/>
        </w:tabs>
        <w:spacing w:line="240" w:lineRule="auto" w:before="0" w:after="0"/>
        <w:ind w:left="141" w:right="2782" w:firstLine="0"/>
        <w:jc w:val="both"/>
      </w:pPr>
      <w:bookmarkStart w:name="_bookmark153" w:id="154"/>
      <w:bookmarkEnd w:id="154"/>
      <w:r>
        <w:rPr>
          <w:b w:val="0"/>
        </w:rPr>
      </w:r>
      <w:r>
        <w:rPr>
          <w:color w:val="00AFEF"/>
        </w:rPr>
        <w:t>Tam</w:t>
      </w:r>
      <w:r>
        <w:rPr>
          <w:color w:val="00AFEF"/>
          <w:spacing w:val="-5"/>
        </w:rPr>
        <w:t> </w:t>
      </w:r>
      <w:r>
        <w:rPr>
          <w:color w:val="00AFEF"/>
        </w:rPr>
        <w:t>đạt</w:t>
      </w:r>
      <w:r>
        <w:rPr>
          <w:color w:val="00AFEF"/>
          <w:spacing w:val="-3"/>
        </w:rPr>
        <w:t> </w:t>
      </w:r>
      <w:r>
        <w:rPr>
          <w:color w:val="00AFEF"/>
        </w:rPr>
        <w:t>thông</w:t>
      </w:r>
      <w:r>
        <w:rPr>
          <w:color w:val="00AFEF"/>
          <w:spacing w:val="-3"/>
        </w:rPr>
        <w:t> </w:t>
      </w:r>
      <w:r>
        <w:rPr>
          <w:color w:val="00AFEF"/>
        </w:rPr>
        <w:t>phân</w:t>
      </w:r>
      <w:r>
        <w:rPr>
          <w:color w:val="00AFEF"/>
          <w:spacing w:val="-3"/>
        </w:rPr>
        <w:t> </w:t>
      </w:r>
      <w:r>
        <w:rPr>
          <w:color w:val="00AFEF"/>
        </w:rPr>
        <w:t>theo</w:t>
      </w:r>
      <w:r>
        <w:rPr>
          <w:color w:val="00AFEF"/>
          <w:spacing w:val="-1"/>
        </w:rPr>
        <w:t> </w:t>
      </w:r>
      <w:r>
        <w:rPr>
          <w:color w:val="00AFEF"/>
        </w:rPr>
        <w:t>tám</w:t>
      </w:r>
      <w:r>
        <w:rPr>
          <w:color w:val="00AFEF"/>
          <w:spacing w:val="-3"/>
        </w:rPr>
        <w:t> </w:t>
      </w:r>
      <w:r>
        <w:rPr>
          <w:color w:val="00AFEF"/>
        </w:rPr>
        <w:t>tâm</w:t>
      </w:r>
      <w:r>
        <w:rPr>
          <w:color w:val="00AFEF"/>
          <w:spacing w:val="-5"/>
        </w:rPr>
        <w:t> </w:t>
      </w:r>
      <w:r>
        <w:rPr>
          <w:color w:val="00AFEF"/>
        </w:rPr>
        <w:t>dị</w:t>
      </w:r>
      <w:r>
        <w:rPr>
          <w:color w:val="00AFEF"/>
          <w:spacing w:val="-3"/>
        </w:rPr>
        <w:t> </w:t>
      </w:r>
      <w:r>
        <w:rPr>
          <w:color w:val="00AFEF"/>
        </w:rPr>
        <w:t>thục</w:t>
      </w:r>
      <w:r>
        <w:rPr>
          <w:color w:val="00AFEF"/>
          <w:spacing w:val="-3"/>
        </w:rPr>
        <w:t> </w:t>
      </w:r>
      <w:r>
        <w:rPr>
          <w:color w:val="00AFEF"/>
        </w:rPr>
        <w:t>quả</w:t>
      </w:r>
      <w:r>
        <w:rPr>
          <w:color w:val="00AFEF"/>
          <w:spacing w:val="-2"/>
        </w:rPr>
        <w:t> </w:t>
      </w:r>
      <w:r>
        <w:rPr>
          <w:color w:val="00AFEF"/>
        </w:rPr>
        <w:t>thiện</w:t>
      </w:r>
      <w:r>
        <w:rPr>
          <w:color w:val="00AFEF"/>
          <w:spacing w:val="-3"/>
        </w:rPr>
        <w:t> </w:t>
      </w:r>
      <w:r>
        <w:rPr>
          <w:color w:val="00AFEF"/>
        </w:rPr>
        <w:t>vô</w:t>
      </w:r>
      <w:r>
        <w:rPr>
          <w:color w:val="00AFEF"/>
          <w:spacing w:val="-3"/>
        </w:rPr>
        <w:t> </w:t>
      </w:r>
      <w:r>
        <w:rPr>
          <w:color w:val="00AFEF"/>
        </w:rPr>
        <w:t>nhân </w:t>
      </w:r>
      <w:r>
        <w:rPr>
          <w:spacing w:val="-4"/>
        </w:rPr>
        <w:t>786.</w:t>
      </w:r>
    </w:p>
    <w:p>
      <w:pPr>
        <w:pStyle w:val="ListParagraph"/>
        <w:numPr>
          <w:ilvl w:val="1"/>
          <w:numId w:val="119"/>
        </w:numPr>
        <w:tabs>
          <w:tab w:pos="707" w:val="left" w:leader="none"/>
        </w:tabs>
        <w:spacing w:line="240" w:lineRule="auto" w:before="1" w:after="0"/>
        <w:ind w:left="707" w:right="0" w:hanging="283"/>
        <w:jc w:val="both"/>
        <w:rPr>
          <w:sz w:val="26"/>
        </w:rPr>
      </w:pPr>
      <w:r>
        <w:rPr>
          <w:sz w:val="26"/>
        </w:rPr>
        <w:t>Tam</w:t>
      </w:r>
      <w:r>
        <w:rPr>
          <w:spacing w:val="-7"/>
          <w:sz w:val="26"/>
        </w:rPr>
        <w:t> </w:t>
      </w:r>
      <w:r>
        <w:rPr>
          <w:sz w:val="26"/>
        </w:rPr>
        <w:t>đạt</w:t>
      </w:r>
      <w:r>
        <w:rPr>
          <w:spacing w:val="-4"/>
          <w:sz w:val="26"/>
        </w:rPr>
        <w:t> </w:t>
      </w:r>
      <w:r>
        <w:rPr>
          <w:sz w:val="26"/>
        </w:rPr>
        <w:t>thông</w:t>
      </w:r>
      <w:r>
        <w:rPr>
          <w:spacing w:val="-4"/>
          <w:sz w:val="26"/>
        </w:rPr>
        <w:t> </w:t>
      </w:r>
      <w:r>
        <w:rPr>
          <w:sz w:val="26"/>
        </w:rPr>
        <w:t>như</w:t>
      </w:r>
      <w:r>
        <w:rPr>
          <w:spacing w:val="-3"/>
          <w:sz w:val="26"/>
        </w:rPr>
        <w:t> </w:t>
      </w:r>
      <w:r>
        <w:rPr>
          <w:sz w:val="26"/>
        </w:rPr>
        <w:t>là</w:t>
      </w:r>
      <w:r>
        <w:rPr>
          <w:spacing w:val="-1"/>
          <w:sz w:val="26"/>
        </w:rPr>
        <w:t> </w:t>
      </w:r>
      <w:r>
        <w:rPr>
          <w:sz w:val="26"/>
        </w:rPr>
        <w:t>nghĩa</w:t>
      </w:r>
      <w:r>
        <w:rPr>
          <w:spacing w:val="-5"/>
          <w:sz w:val="26"/>
        </w:rPr>
        <w:t> </w:t>
      </w:r>
      <w:r>
        <w:rPr>
          <w:sz w:val="26"/>
        </w:rPr>
        <w:t>đạt</w:t>
      </w:r>
      <w:r>
        <w:rPr>
          <w:spacing w:val="-3"/>
          <w:sz w:val="26"/>
        </w:rPr>
        <w:t> </w:t>
      </w:r>
      <w:r>
        <w:rPr>
          <w:sz w:val="26"/>
        </w:rPr>
        <w:t>thông,</w:t>
      </w:r>
      <w:r>
        <w:rPr>
          <w:spacing w:val="-5"/>
          <w:sz w:val="26"/>
        </w:rPr>
        <w:t> </w:t>
      </w:r>
      <w:r>
        <w:rPr>
          <w:sz w:val="26"/>
        </w:rPr>
        <w:t>ngữ</w:t>
      </w:r>
      <w:r>
        <w:rPr>
          <w:spacing w:val="-3"/>
          <w:sz w:val="26"/>
        </w:rPr>
        <w:t> </w:t>
      </w:r>
      <w:r>
        <w:rPr>
          <w:sz w:val="26"/>
        </w:rPr>
        <w:t>đạt</w:t>
      </w:r>
      <w:r>
        <w:rPr>
          <w:spacing w:val="-2"/>
          <w:sz w:val="26"/>
        </w:rPr>
        <w:t> </w:t>
      </w:r>
      <w:r>
        <w:rPr>
          <w:sz w:val="26"/>
        </w:rPr>
        <w:t>thông</w:t>
      </w:r>
      <w:r>
        <w:rPr>
          <w:spacing w:val="-4"/>
          <w:sz w:val="26"/>
        </w:rPr>
        <w:t> </w:t>
      </w:r>
      <w:r>
        <w:rPr>
          <w:sz w:val="26"/>
        </w:rPr>
        <w:t>và</w:t>
      </w:r>
      <w:r>
        <w:rPr>
          <w:spacing w:val="-4"/>
          <w:sz w:val="26"/>
        </w:rPr>
        <w:t> </w:t>
      </w:r>
      <w:r>
        <w:rPr>
          <w:sz w:val="26"/>
        </w:rPr>
        <w:t>cấp</w:t>
      </w:r>
      <w:r>
        <w:rPr>
          <w:spacing w:val="-4"/>
          <w:sz w:val="26"/>
        </w:rPr>
        <w:t> </w:t>
      </w:r>
      <w:r>
        <w:rPr>
          <w:sz w:val="26"/>
        </w:rPr>
        <w:t>trí</w:t>
      </w:r>
      <w:r>
        <w:rPr>
          <w:spacing w:val="-4"/>
          <w:sz w:val="26"/>
        </w:rPr>
        <w:t> </w:t>
      </w:r>
      <w:r>
        <w:rPr>
          <w:sz w:val="26"/>
        </w:rPr>
        <w:t>đạt</w:t>
      </w:r>
      <w:r>
        <w:rPr>
          <w:spacing w:val="-2"/>
          <w:sz w:val="26"/>
        </w:rPr>
        <w:t> thông.</w:t>
      </w:r>
    </w:p>
    <w:p>
      <w:pPr>
        <w:pStyle w:val="ListParagraph"/>
        <w:spacing w:after="0" w:line="240" w:lineRule="auto"/>
        <w:jc w:val="both"/>
        <w:rPr>
          <w:sz w:val="26"/>
        </w:rPr>
        <w:sectPr>
          <w:pgSz w:w="11630" w:h="16450"/>
          <w:pgMar w:header="571" w:footer="0" w:top="920" w:bottom="280" w:left="850" w:right="850"/>
        </w:sectPr>
      </w:pPr>
    </w:p>
    <w:p>
      <w:pPr>
        <w:pStyle w:val="ListParagraph"/>
        <w:numPr>
          <w:ilvl w:val="1"/>
          <w:numId w:val="119"/>
        </w:numPr>
        <w:tabs>
          <w:tab w:pos="708" w:val="left" w:leader="none"/>
        </w:tabs>
        <w:spacing w:line="240" w:lineRule="auto" w:before="269" w:after="0"/>
        <w:ind w:left="708" w:right="137" w:hanging="284"/>
        <w:jc w:val="both"/>
        <w:rPr>
          <w:sz w:val="26"/>
        </w:rPr>
      </w:pPr>
      <w:r>
        <w:rPr>
          <w:b/>
          <w:i/>
          <w:sz w:val="26"/>
        </w:rPr>
        <w:t>Chư pháp vô ký </w:t>
      </w:r>
      <w:r>
        <w:rPr>
          <w:i/>
          <w:sz w:val="26"/>
        </w:rPr>
        <w:t>trong khi có ra sao? </w:t>
      </w:r>
      <w:r>
        <w:rPr>
          <w:sz w:val="26"/>
        </w:rPr>
        <w:t>Trong khi nào nhãn thức thành dị thục quả đồng sanh xả thọ có sắc làm cảnh sanh ra do nghiệp thiện Dục giới đã làm chứa để thì trong khi đó có xúc, thọ, tưởng, tư, tâm, xả (thọ), nhất tâm, ý quyền, xả quyền, mạng quyền vẫn có. Hay là những pháp phi sắc nào khác nương sanh đều có trong khi đó. Như thế gọi là chư pháp vô ký.</w:t>
      </w:r>
    </w:p>
    <w:p>
      <w:pPr>
        <w:pStyle w:val="ListParagraph"/>
        <w:numPr>
          <w:ilvl w:val="2"/>
          <w:numId w:val="119"/>
        </w:numPr>
        <w:tabs>
          <w:tab w:pos="993" w:val="left" w:leader="none"/>
        </w:tabs>
        <w:spacing w:line="240" w:lineRule="auto" w:before="2" w:after="0"/>
        <w:ind w:left="993" w:right="0" w:hanging="285"/>
        <w:jc w:val="both"/>
        <w:rPr>
          <w:sz w:val="26"/>
        </w:rPr>
      </w:pPr>
      <w:r>
        <w:rPr>
          <w:sz w:val="26"/>
        </w:rPr>
        <w:t>Mà</w:t>
      </w:r>
      <w:r>
        <w:rPr>
          <w:spacing w:val="-6"/>
          <w:sz w:val="26"/>
        </w:rPr>
        <w:t> </w:t>
      </w:r>
      <w:r>
        <w:rPr>
          <w:sz w:val="26"/>
        </w:rPr>
        <w:t>thông</w:t>
      </w:r>
      <w:r>
        <w:rPr>
          <w:spacing w:val="-2"/>
          <w:sz w:val="26"/>
        </w:rPr>
        <w:t> </w:t>
      </w:r>
      <w:r>
        <w:rPr>
          <w:sz w:val="26"/>
        </w:rPr>
        <w:t>suốt,</w:t>
      </w:r>
      <w:r>
        <w:rPr>
          <w:spacing w:val="-6"/>
          <w:sz w:val="26"/>
        </w:rPr>
        <w:t> </w:t>
      </w:r>
      <w:r>
        <w:rPr>
          <w:sz w:val="26"/>
        </w:rPr>
        <w:t>hiểu</w:t>
      </w:r>
      <w:r>
        <w:rPr>
          <w:spacing w:val="-5"/>
          <w:sz w:val="26"/>
        </w:rPr>
        <w:t> </w:t>
      </w:r>
      <w:r>
        <w:rPr>
          <w:sz w:val="26"/>
        </w:rPr>
        <w:t>rõ</w:t>
      </w:r>
      <w:r>
        <w:rPr>
          <w:spacing w:val="-2"/>
          <w:sz w:val="26"/>
        </w:rPr>
        <w:t> </w:t>
      </w:r>
      <w:r>
        <w:rPr>
          <w:sz w:val="26"/>
        </w:rPr>
        <w:t>những</w:t>
      </w:r>
      <w:r>
        <w:rPr>
          <w:spacing w:val="-4"/>
          <w:sz w:val="26"/>
        </w:rPr>
        <w:t> </w:t>
      </w:r>
      <w:r>
        <w:rPr>
          <w:sz w:val="26"/>
        </w:rPr>
        <w:t>pháp</w:t>
      </w:r>
      <w:r>
        <w:rPr>
          <w:spacing w:val="-6"/>
          <w:sz w:val="26"/>
        </w:rPr>
        <w:t> </w:t>
      </w:r>
      <w:r>
        <w:rPr>
          <w:sz w:val="26"/>
        </w:rPr>
        <w:t>đó</w:t>
      </w:r>
      <w:r>
        <w:rPr>
          <w:spacing w:val="-4"/>
          <w:sz w:val="26"/>
        </w:rPr>
        <w:t> </w:t>
      </w:r>
      <w:r>
        <w:rPr>
          <w:sz w:val="26"/>
        </w:rPr>
        <w:t>gọi</w:t>
      </w:r>
      <w:r>
        <w:rPr>
          <w:spacing w:val="-6"/>
          <w:sz w:val="26"/>
        </w:rPr>
        <w:t> </w:t>
      </w:r>
      <w:r>
        <w:rPr>
          <w:sz w:val="26"/>
        </w:rPr>
        <w:t>là</w:t>
      </w:r>
      <w:r>
        <w:rPr>
          <w:spacing w:val="-2"/>
          <w:sz w:val="26"/>
        </w:rPr>
        <w:t> </w:t>
      </w:r>
      <w:r>
        <w:rPr>
          <w:sz w:val="26"/>
        </w:rPr>
        <w:t>nghĩa</w:t>
      </w:r>
      <w:r>
        <w:rPr>
          <w:spacing w:val="-5"/>
          <w:sz w:val="26"/>
        </w:rPr>
        <w:t> </w:t>
      </w:r>
      <w:r>
        <w:rPr>
          <w:sz w:val="26"/>
        </w:rPr>
        <w:t>đạt</w:t>
      </w:r>
      <w:r>
        <w:rPr>
          <w:spacing w:val="-5"/>
          <w:sz w:val="26"/>
        </w:rPr>
        <w:t> </w:t>
      </w:r>
      <w:r>
        <w:rPr>
          <w:spacing w:val="-2"/>
          <w:sz w:val="26"/>
        </w:rPr>
        <w:t>thông.</w:t>
      </w:r>
    </w:p>
    <w:p>
      <w:pPr>
        <w:pStyle w:val="ListParagraph"/>
        <w:numPr>
          <w:ilvl w:val="2"/>
          <w:numId w:val="119"/>
        </w:numPr>
        <w:tabs>
          <w:tab w:pos="993" w:val="left" w:leader="none"/>
        </w:tabs>
        <w:spacing w:line="240" w:lineRule="auto" w:before="1" w:after="0"/>
        <w:ind w:left="993" w:right="139" w:hanging="286"/>
        <w:jc w:val="both"/>
        <w:rPr>
          <w:sz w:val="26"/>
        </w:rPr>
      </w:pPr>
      <w:r>
        <w:rPr>
          <w:sz w:val="26"/>
        </w:rPr>
        <w:t>Chế định của những pháp thành ngôn ngữ nào mà thấu rõ, tường thuật pháp ngữ đó gọi là ngữ đạt thông.</w:t>
      </w:r>
    </w:p>
    <w:p>
      <w:pPr>
        <w:pStyle w:val="ListParagraph"/>
        <w:numPr>
          <w:ilvl w:val="2"/>
          <w:numId w:val="119"/>
        </w:numPr>
        <w:tabs>
          <w:tab w:pos="993" w:val="left" w:leader="none"/>
        </w:tabs>
        <w:spacing w:line="240" w:lineRule="auto" w:before="0" w:after="0"/>
        <w:ind w:left="993" w:right="140" w:hanging="286"/>
        <w:jc w:val="both"/>
        <w:rPr>
          <w:sz w:val="26"/>
        </w:rPr>
      </w:pPr>
      <w:r>
        <w:rPr>
          <w:sz w:val="26"/>
        </w:rPr>
        <w:t>Còn bực thấu suốt tất cả trí mà trí nào đưa ra ý nghĩa ấy đều biết tất cả trí đó gọi là cấp trí đạt thông.</w:t>
      </w:r>
    </w:p>
    <w:p>
      <w:pPr>
        <w:pStyle w:val="ListParagraph"/>
        <w:numPr>
          <w:ilvl w:val="1"/>
          <w:numId w:val="119"/>
        </w:numPr>
        <w:tabs>
          <w:tab w:pos="707" w:val="left" w:leader="none"/>
        </w:tabs>
        <w:spacing w:line="240" w:lineRule="auto" w:before="120" w:after="0"/>
        <w:ind w:left="707" w:right="0" w:hanging="283"/>
        <w:jc w:val="both"/>
        <w:rPr>
          <w:sz w:val="26"/>
        </w:rPr>
      </w:pPr>
      <w:r>
        <w:rPr>
          <w:sz w:val="26"/>
        </w:rPr>
        <w:t>Tam</w:t>
      </w:r>
      <w:r>
        <w:rPr>
          <w:spacing w:val="-7"/>
          <w:sz w:val="26"/>
        </w:rPr>
        <w:t> </w:t>
      </w:r>
      <w:r>
        <w:rPr>
          <w:sz w:val="26"/>
        </w:rPr>
        <w:t>đạt</w:t>
      </w:r>
      <w:r>
        <w:rPr>
          <w:spacing w:val="-5"/>
          <w:sz w:val="26"/>
        </w:rPr>
        <w:t> </w:t>
      </w:r>
      <w:r>
        <w:rPr>
          <w:sz w:val="26"/>
        </w:rPr>
        <w:t>thông</w:t>
      </w:r>
      <w:r>
        <w:rPr>
          <w:spacing w:val="-3"/>
          <w:sz w:val="26"/>
        </w:rPr>
        <w:t> </w:t>
      </w:r>
      <w:r>
        <w:rPr>
          <w:sz w:val="26"/>
        </w:rPr>
        <w:t>là</w:t>
      </w:r>
      <w:r>
        <w:rPr>
          <w:spacing w:val="-5"/>
          <w:sz w:val="26"/>
        </w:rPr>
        <w:t> </w:t>
      </w:r>
      <w:r>
        <w:rPr>
          <w:sz w:val="26"/>
        </w:rPr>
        <w:t>nghĩa</w:t>
      </w:r>
      <w:r>
        <w:rPr>
          <w:spacing w:val="-3"/>
          <w:sz w:val="26"/>
        </w:rPr>
        <w:t> </w:t>
      </w:r>
      <w:r>
        <w:rPr>
          <w:sz w:val="26"/>
        </w:rPr>
        <w:t>đạt</w:t>
      </w:r>
      <w:r>
        <w:rPr>
          <w:spacing w:val="-3"/>
          <w:sz w:val="26"/>
        </w:rPr>
        <w:t> </w:t>
      </w:r>
      <w:r>
        <w:rPr>
          <w:sz w:val="26"/>
        </w:rPr>
        <w:t>thông,</w:t>
      </w:r>
      <w:r>
        <w:rPr>
          <w:spacing w:val="-2"/>
          <w:sz w:val="26"/>
        </w:rPr>
        <w:t> </w:t>
      </w:r>
      <w:r>
        <w:rPr>
          <w:sz w:val="26"/>
        </w:rPr>
        <w:t>ngữ</w:t>
      </w:r>
      <w:r>
        <w:rPr>
          <w:spacing w:val="-3"/>
          <w:sz w:val="26"/>
        </w:rPr>
        <w:t> </w:t>
      </w:r>
      <w:r>
        <w:rPr>
          <w:sz w:val="26"/>
        </w:rPr>
        <w:t>đạt</w:t>
      </w:r>
      <w:r>
        <w:rPr>
          <w:spacing w:val="-5"/>
          <w:sz w:val="26"/>
        </w:rPr>
        <w:t> </w:t>
      </w:r>
      <w:r>
        <w:rPr>
          <w:sz w:val="26"/>
        </w:rPr>
        <w:t>thông,</w:t>
      </w:r>
      <w:r>
        <w:rPr>
          <w:spacing w:val="-5"/>
          <w:sz w:val="26"/>
        </w:rPr>
        <w:t> </w:t>
      </w:r>
      <w:r>
        <w:rPr>
          <w:sz w:val="26"/>
        </w:rPr>
        <w:t>cấp</w:t>
      </w:r>
      <w:r>
        <w:rPr>
          <w:spacing w:val="-4"/>
          <w:sz w:val="26"/>
        </w:rPr>
        <w:t> </w:t>
      </w:r>
      <w:r>
        <w:rPr>
          <w:sz w:val="26"/>
        </w:rPr>
        <w:t>trí</w:t>
      </w:r>
      <w:r>
        <w:rPr>
          <w:spacing w:val="-5"/>
          <w:sz w:val="26"/>
        </w:rPr>
        <w:t> </w:t>
      </w:r>
      <w:r>
        <w:rPr>
          <w:sz w:val="26"/>
        </w:rPr>
        <w:t>đạt</w:t>
      </w:r>
      <w:r>
        <w:rPr>
          <w:spacing w:val="-5"/>
          <w:sz w:val="26"/>
        </w:rPr>
        <w:t> </w:t>
      </w:r>
      <w:r>
        <w:rPr>
          <w:spacing w:val="-2"/>
          <w:sz w:val="26"/>
        </w:rPr>
        <w:t>thông.</w:t>
      </w:r>
    </w:p>
    <w:p>
      <w:pPr>
        <w:pStyle w:val="ListParagraph"/>
        <w:numPr>
          <w:ilvl w:val="1"/>
          <w:numId w:val="119"/>
        </w:numPr>
        <w:tabs>
          <w:tab w:pos="708" w:val="left" w:leader="none"/>
        </w:tabs>
        <w:spacing w:line="240" w:lineRule="auto" w:before="116" w:after="0"/>
        <w:ind w:left="708" w:right="139" w:hanging="284"/>
        <w:jc w:val="both"/>
        <w:rPr>
          <w:sz w:val="26"/>
        </w:rPr>
      </w:pPr>
      <w:r>
        <w:rPr>
          <w:b/>
          <w:i/>
          <w:sz w:val="26"/>
        </w:rPr>
        <w:t>Chư</w:t>
      </w:r>
      <w:r>
        <w:rPr>
          <w:b/>
          <w:i/>
          <w:spacing w:val="-2"/>
          <w:sz w:val="26"/>
        </w:rPr>
        <w:t> </w:t>
      </w:r>
      <w:r>
        <w:rPr>
          <w:b/>
          <w:i/>
          <w:sz w:val="26"/>
        </w:rPr>
        <w:t>pháp vô</w:t>
      </w:r>
      <w:r>
        <w:rPr>
          <w:b/>
          <w:i/>
          <w:spacing w:val="-3"/>
          <w:sz w:val="26"/>
        </w:rPr>
        <w:t> </w:t>
      </w:r>
      <w:r>
        <w:rPr>
          <w:b/>
          <w:i/>
          <w:sz w:val="26"/>
        </w:rPr>
        <w:t>ký</w:t>
      </w:r>
      <w:r>
        <w:rPr>
          <w:b/>
          <w:i/>
          <w:spacing w:val="-3"/>
          <w:sz w:val="26"/>
        </w:rPr>
        <w:t> </w:t>
      </w:r>
      <w:r>
        <w:rPr>
          <w:i/>
          <w:sz w:val="26"/>
        </w:rPr>
        <w:t>trong</w:t>
      </w:r>
      <w:r>
        <w:rPr>
          <w:i/>
          <w:spacing w:val="-1"/>
          <w:sz w:val="26"/>
        </w:rPr>
        <w:t> </w:t>
      </w:r>
      <w:r>
        <w:rPr>
          <w:i/>
          <w:sz w:val="26"/>
        </w:rPr>
        <w:t>khi</w:t>
      </w:r>
      <w:r>
        <w:rPr>
          <w:i/>
          <w:spacing w:val="-3"/>
          <w:sz w:val="26"/>
        </w:rPr>
        <w:t> </w:t>
      </w:r>
      <w:r>
        <w:rPr>
          <w:i/>
          <w:sz w:val="26"/>
        </w:rPr>
        <w:t>có</w:t>
      </w:r>
      <w:r>
        <w:rPr>
          <w:i/>
          <w:spacing w:val="-3"/>
          <w:sz w:val="26"/>
        </w:rPr>
        <w:t> </w:t>
      </w:r>
      <w:r>
        <w:rPr>
          <w:i/>
          <w:sz w:val="26"/>
        </w:rPr>
        <w:t>ra sao?</w:t>
      </w:r>
      <w:r>
        <w:rPr>
          <w:i/>
          <w:spacing w:val="-1"/>
          <w:sz w:val="26"/>
        </w:rPr>
        <w:t> </w:t>
      </w:r>
      <w:r>
        <w:rPr>
          <w:sz w:val="26"/>
        </w:rPr>
        <w:t>Trong</w:t>
      </w:r>
      <w:r>
        <w:rPr>
          <w:spacing w:val="-3"/>
          <w:sz w:val="26"/>
        </w:rPr>
        <w:t> </w:t>
      </w:r>
      <w:r>
        <w:rPr>
          <w:sz w:val="26"/>
        </w:rPr>
        <w:t>khi</w:t>
      </w:r>
      <w:r>
        <w:rPr>
          <w:spacing w:val="-3"/>
          <w:sz w:val="26"/>
        </w:rPr>
        <w:t> </w:t>
      </w:r>
      <w:r>
        <w:rPr>
          <w:sz w:val="26"/>
        </w:rPr>
        <w:t>nào</w:t>
      </w:r>
      <w:r>
        <w:rPr>
          <w:spacing w:val="-2"/>
          <w:sz w:val="26"/>
        </w:rPr>
        <w:t> </w:t>
      </w:r>
      <w:r>
        <w:rPr>
          <w:sz w:val="26"/>
        </w:rPr>
        <w:t>nhĩ thức</w:t>
      </w:r>
      <w:r>
        <w:rPr>
          <w:spacing w:val="-2"/>
          <w:sz w:val="26"/>
        </w:rPr>
        <w:t> </w:t>
      </w:r>
      <w:r>
        <w:rPr>
          <w:sz w:val="26"/>
        </w:rPr>
        <w:t>đồng</w:t>
      </w:r>
      <w:r>
        <w:rPr>
          <w:spacing w:val="-1"/>
          <w:sz w:val="26"/>
        </w:rPr>
        <w:t> </w:t>
      </w:r>
      <w:r>
        <w:rPr>
          <w:sz w:val="26"/>
        </w:rPr>
        <w:t>sanh</w:t>
      </w:r>
      <w:r>
        <w:rPr>
          <w:spacing w:val="-2"/>
          <w:sz w:val="26"/>
        </w:rPr>
        <w:t> </w:t>
      </w:r>
      <w:r>
        <w:rPr>
          <w:sz w:val="26"/>
        </w:rPr>
        <w:t>xả</w:t>
      </w:r>
      <w:r>
        <w:rPr>
          <w:spacing w:val="-3"/>
          <w:sz w:val="26"/>
        </w:rPr>
        <w:t> </w:t>
      </w:r>
      <w:r>
        <w:rPr>
          <w:sz w:val="26"/>
        </w:rPr>
        <w:t>thọ có</w:t>
      </w:r>
      <w:r>
        <w:rPr>
          <w:spacing w:val="-3"/>
          <w:sz w:val="26"/>
        </w:rPr>
        <w:t> </w:t>
      </w:r>
      <w:r>
        <w:rPr>
          <w:sz w:val="26"/>
        </w:rPr>
        <w:t>thinh làm cảnh… tỷ</w:t>
      </w:r>
      <w:r>
        <w:rPr>
          <w:spacing w:val="-3"/>
          <w:sz w:val="26"/>
        </w:rPr>
        <w:t> </w:t>
      </w:r>
      <w:r>
        <w:rPr>
          <w:sz w:val="26"/>
        </w:rPr>
        <w:t>thức đồng sanh xả thọ có khí làm cảnh… thiệt thức đồng sanh xả thọ có vị làm cảnh… thân thức đồng sanh lạc thọ có xúc làm cảnh sanh ra thành dị thục quả do nghiệp thiện Dục giới đã làm chứa để trong khi đó thì xúc, thọ, tưởng, tư, tâm, lạc thọ, nhất tâm, ý quyền, lạc quyền, mạng quyền vẫn có. Hay</w:t>
      </w:r>
      <w:r>
        <w:rPr>
          <w:spacing w:val="-2"/>
          <w:sz w:val="26"/>
        </w:rPr>
        <w:t> </w:t>
      </w:r>
      <w:r>
        <w:rPr>
          <w:sz w:val="26"/>
        </w:rPr>
        <w:t>là những pháp phi sắc nào khác nương sanh đều có trong khi ấy. Như thế gọi là chư pháp vô ký.</w:t>
      </w:r>
    </w:p>
    <w:p>
      <w:pPr>
        <w:pStyle w:val="ListParagraph"/>
        <w:numPr>
          <w:ilvl w:val="2"/>
          <w:numId w:val="119"/>
        </w:numPr>
        <w:tabs>
          <w:tab w:pos="993" w:val="left" w:leader="none"/>
        </w:tabs>
        <w:spacing w:line="298" w:lineRule="exact" w:before="3" w:after="0"/>
        <w:ind w:left="993" w:right="0" w:hanging="285"/>
        <w:jc w:val="both"/>
        <w:rPr>
          <w:sz w:val="26"/>
        </w:rPr>
      </w:pPr>
      <w:r>
        <w:rPr>
          <w:sz w:val="26"/>
        </w:rPr>
        <w:t>Mà</w:t>
      </w:r>
      <w:r>
        <w:rPr>
          <w:spacing w:val="-5"/>
          <w:sz w:val="26"/>
        </w:rPr>
        <w:t> </w:t>
      </w:r>
      <w:r>
        <w:rPr>
          <w:sz w:val="26"/>
        </w:rPr>
        <w:t>thông</w:t>
      </w:r>
      <w:r>
        <w:rPr>
          <w:spacing w:val="-5"/>
          <w:sz w:val="26"/>
        </w:rPr>
        <w:t> </w:t>
      </w:r>
      <w:r>
        <w:rPr>
          <w:sz w:val="26"/>
        </w:rPr>
        <w:t>rõ</w:t>
      </w:r>
      <w:r>
        <w:rPr>
          <w:spacing w:val="-4"/>
          <w:sz w:val="26"/>
        </w:rPr>
        <w:t> </w:t>
      </w:r>
      <w:r>
        <w:rPr>
          <w:sz w:val="26"/>
        </w:rPr>
        <w:t>hiểu</w:t>
      </w:r>
      <w:r>
        <w:rPr>
          <w:spacing w:val="-5"/>
          <w:sz w:val="26"/>
        </w:rPr>
        <w:t> </w:t>
      </w:r>
      <w:r>
        <w:rPr>
          <w:sz w:val="26"/>
        </w:rPr>
        <w:t>thấu những</w:t>
      </w:r>
      <w:r>
        <w:rPr>
          <w:spacing w:val="-4"/>
          <w:sz w:val="26"/>
        </w:rPr>
        <w:t> </w:t>
      </w:r>
      <w:r>
        <w:rPr>
          <w:sz w:val="26"/>
        </w:rPr>
        <w:t>pháp</w:t>
      </w:r>
      <w:r>
        <w:rPr>
          <w:spacing w:val="-5"/>
          <w:sz w:val="26"/>
        </w:rPr>
        <w:t> </w:t>
      </w:r>
      <w:r>
        <w:rPr>
          <w:sz w:val="26"/>
        </w:rPr>
        <w:t>đó</w:t>
      </w:r>
      <w:r>
        <w:rPr>
          <w:spacing w:val="-3"/>
          <w:sz w:val="26"/>
        </w:rPr>
        <w:t> </w:t>
      </w:r>
      <w:r>
        <w:rPr>
          <w:sz w:val="26"/>
        </w:rPr>
        <w:t>nên</w:t>
      </w:r>
      <w:r>
        <w:rPr>
          <w:spacing w:val="-5"/>
          <w:sz w:val="26"/>
        </w:rPr>
        <w:t> </w:t>
      </w:r>
      <w:r>
        <w:rPr>
          <w:sz w:val="26"/>
        </w:rPr>
        <w:t>gọi</w:t>
      </w:r>
      <w:r>
        <w:rPr>
          <w:spacing w:val="-2"/>
          <w:sz w:val="26"/>
        </w:rPr>
        <w:t> </w:t>
      </w:r>
      <w:r>
        <w:rPr>
          <w:sz w:val="26"/>
        </w:rPr>
        <w:t>là</w:t>
      </w:r>
      <w:r>
        <w:rPr>
          <w:spacing w:val="-4"/>
          <w:sz w:val="26"/>
        </w:rPr>
        <w:t> </w:t>
      </w:r>
      <w:r>
        <w:rPr>
          <w:sz w:val="26"/>
        </w:rPr>
        <w:t>nghĩa</w:t>
      </w:r>
      <w:r>
        <w:rPr>
          <w:spacing w:val="-5"/>
          <w:sz w:val="26"/>
        </w:rPr>
        <w:t> </w:t>
      </w:r>
      <w:r>
        <w:rPr>
          <w:sz w:val="26"/>
        </w:rPr>
        <w:t>đạt</w:t>
      </w:r>
      <w:r>
        <w:rPr>
          <w:spacing w:val="-4"/>
          <w:sz w:val="26"/>
        </w:rPr>
        <w:t> </w:t>
      </w:r>
      <w:r>
        <w:rPr>
          <w:spacing w:val="-2"/>
          <w:sz w:val="26"/>
        </w:rPr>
        <w:t>thông.</w:t>
      </w:r>
    </w:p>
    <w:p>
      <w:pPr>
        <w:pStyle w:val="ListParagraph"/>
        <w:numPr>
          <w:ilvl w:val="2"/>
          <w:numId w:val="119"/>
        </w:numPr>
        <w:tabs>
          <w:tab w:pos="993" w:val="left" w:leader="none"/>
        </w:tabs>
        <w:spacing w:line="240" w:lineRule="auto" w:before="0" w:after="0"/>
        <w:ind w:left="993" w:right="140" w:hanging="286"/>
        <w:jc w:val="both"/>
        <w:rPr>
          <w:sz w:val="26"/>
        </w:rPr>
      </w:pPr>
      <w:r>
        <w:rPr>
          <w:sz w:val="26"/>
        </w:rPr>
        <w:t>Chế định của những pháp ấy bằng ngôn ngữ nào đều thông suốt tường thuật pháp ngữ đó mới gọi là ngữ đạt thông.</w:t>
      </w:r>
    </w:p>
    <w:p>
      <w:pPr>
        <w:pStyle w:val="ListParagraph"/>
        <w:numPr>
          <w:ilvl w:val="2"/>
          <w:numId w:val="119"/>
        </w:numPr>
        <w:tabs>
          <w:tab w:pos="993" w:val="left" w:leader="none"/>
        </w:tabs>
        <w:spacing w:line="240" w:lineRule="auto" w:before="0" w:after="0"/>
        <w:ind w:left="993" w:right="137" w:hanging="286"/>
        <w:jc w:val="both"/>
        <w:rPr>
          <w:sz w:val="26"/>
        </w:rPr>
      </w:pPr>
      <w:r>
        <w:rPr>
          <w:sz w:val="26"/>
        </w:rPr>
        <w:t>Còn bực rõ thấu tất cả trí, biết những trí nào mà đưa ra ý nghĩa ấy, hiểu rõ tất cả trí như thế mới gọi là cấp trí đạt thông.</w:t>
      </w:r>
    </w:p>
    <w:p>
      <w:pPr>
        <w:pStyle w:val="ListParagraph"/>
        <w:numPr>
          <w:ilvl w:val="1"/>
          <w:numId w:val="119"/>
        </w:numPr>
        <w:tabs>
          <w:tab w:pos="707" w:val="left" w:leader="none"/>
        </w:tabs>
        <w:spacing w:line="240" w:lineRule="auto" w:before="122" w:after="0"/>
        <w:ind w:left="707" w:right="0" w:hanging="283"/>
        <w:jc w:val="both"/>
        <w:rPr>
          <w:sz w:val="26"/>
        </w:rPr>
      </w:pPr>
      <w:r>
        <w:rPr>
          <w:sz w:val="26"/>
        </w:rPr>
        <w:t>Tam</w:t>
      </w:r>
      <w:r>
        <w:rPr>
          <w:spacing w:val="-7"/>
          <w:sz w:val="26"/>
        </w:rPr>
        <w:t> </w:t>
      </w:r>
      <w:r>
        <w:rPr>
          <w:sz w:val="26"/>
        </w:rPr>
        <w:t>đạt</w:t>
      </w:r>
      <w:r>
        <w:rPr>
          <w:spacing w:val="-5"/>
          <w:sz w:val="26"/>
        </w:rPr>
        <w:t> </w:t>
      </w:r>
      <w:r>
        <w:rPr>
          <w:sz w:val="26"/>
        </w:rPr>
        <w:t>thông</w:t>
      </w:r>
      <w:r>
        <w:rPr>
          <w:spacing w:val="-3"/>
          <w:sz w:val="26"/>
        </w:rPr>
        <w:t> </w:t>
      </w:r>
      <w:r>
        <w:rPr>
          <w:sz w:val="26"/>
        </w:rPr>
        <w:t>là</w:t>
      </w:r>
      <w:r>
        <w:rPr>
          <w:spacing w:val="-5"/>
          <w:sz w:val="26"/>
        </w:rPr>
        <w:t> </w:t>
      </w:r>
      <w:r>
        <w:rPr>
          <w:sz w:val="26"/>
        </w:rPr>
        <w:t>nghĩa</w:t>
      </w:r>
      <w:r>
        <w:rPr>
          <w:spacing w:val="-3"/>
          <w:sz w:val="26"/>
        </w:rPr>
        <w:t> </w:t>
      </w:r>
      <w:r>
        <w:rPr>
          <w:sz w:val="26"/>
        </w:rPr>
        <w:t>đạt</w:t>
      </w:r>
      <w:r>
        <w:rPr>
          <w:spacing w:val="-2"/>
          <w:sz w:val="26"/>
        </w:rPr>
        <w:t> </w:t>
      </w:r>
      <w:r>
        <w:rPr>
          <w:sz w:val="26"/>
        </w:rPr>
        <w:t>thông,</w:t>
      </w:r>
      <w:r>
        <w:rPr>
          <w:spacing w:val="-2"/>
          <w:sz w:val="26"/>
        </w:rPr>
        <w:t> </w:t>
      </w:r>
      <w:r>
        <w:rPr>
          <w:sz w:val="26"/>
        </w:rPr>
        <w:t>ngữ</w:t>
      </w:r>
      <w:r>
        <w:rPr>
          <w:spacing w:val="-4"/>
          <w:sz w:val="26"/>
        </w:rPr>
        <w:t> </w:t>
      </w:r>
      <w:r>
        <w:rPr>
          <w:sz w:val="26"/>
        </w:rPr>
        <w:t>đạt</w:t>
      </w:r>
      <w:r>
        <w:rPr>
          <w:spacing w:val="-4"/>
          <w:sz w:val="26"/>
        </w:rPr>
        <w:t> </w:t>
      </w:r>
      <w:r>
        <w:rPr>
          <w:sz w:val="26"/>
        </w:rPr>
        <w:t>thông</w:t>
      </w:r>
      <w:r>
        <w:rPr>
          <w:spacing w:val="-4"/>
          <w:sz w:val="26"/>
        </w:rPr>
        <w:t> </w:t>
      </w:r>
      <w:r>
        <w:rPr>
          <w:sz w:val="26"/>
        </w:rPr>
        <w:t>và</w:t>
      </w:r>
      <w:r>
        <w:rPr>
          <w:spacing w:val="-4"/>
          <w:sz w:val="26"/>
        </w:rPr>
        <w:t> </w:t>
      </w:r>
      <w:r>
        <w:rPr>
          <w:sz w:val="26"/>
        </w:rPr>
        <w:t>cấp</w:t>
      </w:r>
      <w:r>
        <w:rPr>
          <w:spacing w:val="-5"/>
          <w:sz w:val="26"/>
        </w:rPr>
        <w:t> </w:t>
      </w:r>
      <w:r>
        <w:rPr>
          <w:sz w:val="26"/>
        </w:rPr>
        <w:t>trí</w:t>
      </w:r>
      <w:r>
        <w:rPr>
          <w:spacing w:val="-2"/>
          <w:sz w:val="26"/>
        </w:rPr>
        <w:t> </w:t>
      </w:r>
      <w:r>
        <w:rPr>
          <w:sz w:val="26"/>
        </w:rPr>
        <w:t>đạt</w:t>
      </w:r>
      <w:r>
        <w:rPr>
          <w:spacing w:val="-4"/>
          <w:sz w:val="26"/>
        </w:rPr>
        <w:t> </w:t>
      </w:r>
      <w:r>
        <w:rPr>
          <w:spacing w:val="-2"/>
          <w:sz w:val="26"/>
        </w:rPr>
        <w:t>thông.</w:t>
      </w:r>
    </w:p>
    <w:p>
      <w:pPr>
        <w:pStyle w:val="ListParagraph"/>
        <w:numPr>
          <w:ilvl w:val="1"/>
          <w:numId w:val="119"/>
        </w:numPr>
        <w:tabs>
          <w:tab w:pos="708" w:val="left" w:leader="none"/>
        </w:tabs>
        <w:spacing w:line="240" w:lineRule="auto" w:before="114" w:after="0"/>
        <w:ind w:left="708" w:right="137" w:hanging="284"/>
        <w:jc w:val="both"/>
        <w:rPr>
          <w:sz w:val="26"/>
        </w:rPr>
      </w:pPr>
      <w:r>
        <w:rPr>
          <w:b/>
          <w:i/>
          <w:sz w:val="26"/>
        </w:rPr>
        <w:t>Chư</w:t>
      </w:r>
      <w:r>
        <w:rPr>
          <w:b/>
          <w:i/>
          <w:spacing w:val="-2"/>
          <w:sz w:val="26"/>
        </w:rPr>
        <w:t> </w:t>
      </w:r>
      <w:r>
        <w:rPr>
          <w:b/>
          <w:i/>
          <w:sz w:val="26"/>
        </w:rPr>
        <w:t>pháp vô</w:t>
      </w:r>
      <w:r>
        <w:rPr>
          <w:b/>
          <w:i/>
          <w:spacing w:val="-3"/>
          <w:sz w:val="26"/>
        </w:rPr>
        <w:t> </w:t>
      </w:r>
      <w:r>
        <w:rPr>
          <w:b/>
          <w:i/>
          <w:sz w:val="26"/>
        </w:rPr>
        <w:t>ký </w:t>
      </w:r>
      <w:r>
        <w:rPr>
          <w:i/>
          <w:sz w:val="26"/>
        </w:rPr>
        <w:t>trong khi</w:t>
      </w:r>
      <w:r>
        <w:rPr>
          <w:i/>
          <w:spacing w:val="-3"/>
          <w:sz w:val="26"/>
        </w:rPr>
        <w:t> </w:t>
      </w:r>
      <w:r>
        <w:rPr>
          <w:i/>
          <w:sz w:val="26"/>
        </w:rPr>
        <w:t>có</w:t>
      </w:r>
      <w:r>
        <w:rPr>
          <w:i/>
          <w:spacing w:val="-3"/>
          <w:sz w:val="26"/>
        </w:rPr>
        <w:t> </w:t>
      </w:r>
      <w:r>
        <w:rPr>
          <w:i/>
          <w:sz w:val="26"/>
        </w:rPr>
        <w:t>ra sao? </w:t>
      </w:r>
      <w:r>
        <w:rPr>
          <w:sz w:val="26"/>
        </w:rPr>
        <w:t>Trong khi</w:t>
      </w:r>
      <w:r>
        <w:rPr>
          <w:spacing w:val="-3"/>
          <w:sz w:val="26"/>
        </w:rPr>
        <w:t> </w:t>
      </w:r>
      <w:r>
        <w:rPr>
          <w:sz w:val="26"/>
        </w:rPr>
        <w:t>nào</w:t>
      </w:r>
      <w:r>
        <w:rPr>
          <w:spacing w:val="-2"/>
          <w:sz w:val="26"/>
        </w:rPr>
        <w:t> </w:t>
      </w:r>
      <w:r>
        <w:rPr>
          <w:sz w:val="26"/>
        </w:rPr>
        <w:t>ý giới</w:t>
      </w:r>
      <w:r>
        <w:rPr>
          <w:spacing w:val="-3"/>
          <w:sz w:val="26"/>
        </w:rPr>
        <w:t> </w:t>
      </w:r>
      <w:r>
        <w:rPr>
          <w:sz w:val="26"/>
        </w:rPr>
        <w:t>thành</w:t>
      </w:r>
      <w:r>
        <w:rPr>
          <w:spacing w:val="-2"/>
          <w:sz w:val="26"/>
        </w:rPr>
        <w:t> </w:t>
      </w:r>
      <w:r>
        <w:rPr>
          <w:sz w:val="26"/>
        </w:rPr>
        <w:t>dị</w:t>
      </w:r>
      <w:r>
        <w:rPr>
          <w:spacing w:val="-3"/>
          <w:sz w:val="26"/>
        </w:rPr>
        <w:t> </w:t>
      </w:r>
      <w:r>
        <w:rPr>
          <w:sz w:val="26"/>
        </w:rPr>
        <w:t>thục</w:t>
      </w:r>
      <w:r>
        <w:rPr>
          <w:spacing w:val="-1"/>
          <w:sz w:val="26"/>
        </w:rPr>
        <w:t> </w:t>
      </w:r>
      <w:r>
        <w:rPr>
          <w:sz w:val="26"/>
        </w:rPr>
        <w:t>quả</w:t>
      </w:r>
      <w:r>
        <w:rPr>
          <w:spacing w:val="-3"/>
          <w:sz w:val="26"/>
        </w:rPr>
        <w:t> </w:t>
      </w:r>
      <w:r>
        <w:rPr>
          <w:sz w:val="26"/>
        </w:rPr>
        <w:t>đồng</w:t>
      </w:r>
      <w:r>
        <w:rPr>
          <w:spacing w:val="-3"/>
          <w:sz w:val="26"/>
        </w:rPr>
        <w:t> </w:t>
      </w:r>
      <w:r>
        <w:rPr>
          <w:sz w:val="26"/>
        </w:rPr>
        <w:t>sanh xả thọ, hoặc có sắc làm cảnh… hoặc có xúc làm cảnh. Hay là những cảnh chi mở mối sanh ra do nghiệp thiện Dục giới đã làm chứa để thì trong khi đó có xúc, thọ, tưởng,</w:t>
      </w:r>
      <w:r>
        <w:rPr>
          <w:spacing w:val="80"/>
          <w:sz w:val="26"/>
        </w:rPr>
        <w:t> </w:t>
      </w:r>
      <w:r>
        <w:rPr>
          <w:sz w:val="26"/>
        </w:rPr>
        <w:t>tư, tâm, tầm, tứ, xả thọ, nhất tâm, ý quyền, xả quyền, mạng quyền vẫn có. Hay là những pháp phi sắc nào khác nương sanh đều có trong khi</w:t>
      </w:r>
      <w:r>
        <w:rPr>
          <w:spacing w:val="-1"/>
          <w:sz w:val="26"/>
        </w:rPr>
        <w:t> </w:t>
      </w:r>
      <w:r>
        <w:rPr>
          <w:sz w:val="26"/>
        </w:rPr>
        <w:t>ấy. Như thế gọi là</w:t>
      </w:r>
      <w:r>
        <w:rPr>
          <w:spacing w:val="-1"/>
          <w:sz w:val="26"/>
        </w:rPr>
        <w:t> </w:t>
      </w:r>
      <w:r>
        <w:rPr>
          <w:sz w:val="26"/>
        </w:rPr>
        <w:t>chư pháp vô ký.</w:t>
      </w:r>
    </w:p>
    <w:p>
      <w:pPr>
        <w:pStyle w:val="ListParagraph"/>
        <w:numPr>
          <w:ilvl w:val="2"/>
          <w:numId w:val="119"/>
        </w:numPr>
        <w:tabs>
          <w:tab w:pos="1058" w:val="left" w:leader="none"/>
        </w:tabs>
        <w:spacing w:line="240" w:lineRule="auto" w:before="2" w:after="0"/>
        <w:ind w:left="1058" w:right="0" w:hanging="350"/>
        <w:jc w:val="both"/>
        <w:rPr>
          <w:sz w:val="26"/>
        </w:rPr>
      </w:pPr>
      <w:r>
        <w:rPr>
          <w:sz w:val="26"/>
        </w:rPr>
        <w:t>Mà</w:t>
      </w:r>
      <w:r>
        <w:rPr>
          <w:spacing w:val="-5"/>
          <w:sz w:val="26"/>
        </w:rPr>
        <w:t> </w:t>
      </w:r>
      <w:r>
        <w:rPr>
          <w:sz w:val="26"/>
        </w:rPr>
        <w:t>thông</w:t>
      </w:r>
      <w:r>
        <w:rPr>
          <w:spacing w:val="-3"/>
          <w:sz w:val="26"/>
        </w:rPr>
        <w:t> </w:t>
      </w:r>
      <w:r>
        <w:rPr>
          <w:sz w:val="26"/>
        </w:rPr>
        <w:t>rõ</w:t>
      </w:r>
      <w:r>
        <w:rPr>
          <w:spacing w:val="-4"/>
          <w:sz w:val="26"/>
        </w:rPr>
        <w:t> </w:t>
      </w:r>
      <w:r>
        <w:rPr>
          <w:sz w:val="26"/>
        </w:rPr>
        <w:t>những</w:t>
      </w:r>
      <w:r>
        <w:rPr>
          <w:spacing w:val="-3"/>
          <w:sz w:val="26"/>
        </w:rPr>
        <w:t> </w:t>
      </w:r>
      <w:r>
        <w:rPr>
          <w:sz w:val="26"/>
        </w:rPr>
        <w:t>pháp</w:t>
      </w:r>
      <w:r>
        <w:rPr>
          <w:spacing w:val="-5"/>
          <w:sz w:val="26"/>
        </w:rPr>
        <w:t> </w:t>
      </w:r>
      <w:r>
        <w:rPr>
          <w:sz w:val="26"/>
        </w:rPr>
        <w:t>đó</w:t>
      </w:r>
      <w:r>
        <w:rPr>
          <w:spacing w:val="-4"/>
          <w:sz w:val="26"/>
        </w:rPr>
        <w:t> </w:t>
      </w:r>
      <w:r>
        <w:rPr>
          <w:sz w:val="26"/>
        </w:rPr>
        <w:t>gọi</w:t>
      </w:r>
      <w:r>
        <w:rPr>
          <w:spacing w:val="-4"/>
          <w:sz w:val="26"/>
        </w:rPr>
        <w:t> </w:t>
      </w:r>
      <w:r>
        <w:rPr>
          <w:sz w:val="26"/>
        </w:rPr>
        <w:t>là</w:t>
      </w:r>
      <w:r>
        <w:rPr>
          <w:spacing w:val="-2"/>
          <w:sz w:val="26"/>
        </w:rPr>
        <w:t> </w:t>
      </w:r>
      <w:r>
        <w:rPr>
          <w:sz w:val="26"/>
        </w:rPr>
        <w:t>nghĩa</w:t>
      </w:r>
      <w:r>
        <w:rPr>
          <w:spacing w:val="-3"/>
          <w:sz w:val="26"/>
        </w:rPr>
        <w:t> </w:t>
      </w:r>
      <w:r>
        <w:rPr>
          <w:sz w:val="26"/>
        </w:rPr>
        <w:t>đạt</w:t>
      </w:r>
      <w:r>
        <w:rPr>
          <w:spacing w:val="-3"/>
          <w:sz w:val="26"/>
        </w:rPr>
        <w:t> </w:t>
      </w:r>
      <w:r>
        <w:rPr>
          <w:spacing w:val="-2"/>
          <w:sz w:val="26"/>
        </w:rPr>
        <w:t>thông.</w:t>
      </w:r>
    </w:p>
    <w:p>
      <w:pPr>
        <w:pStyle w:val="ListParagraph"/>
        <w:numPr>
          <w:ilvl w:val="2"/>
          <w:numId w:val="119"/>
        </w:numPr>
        <w:tabs>
          <w:tab w:pos="993" w:val="left" w:leader="none"/>
        </w:tabs>
        <w:spacing w:line="240" w:lineRule="auto" w:before="1" w:after="0"/>
        <w:ind w:left="993" w:right="137" w:hanging="286"/>
        <w:jc w:val="both"/>
        <w:rPr>
          <w:sz w:val="26"/>
        </w:rPr>
      </w:pPr>
      <w:r>
        <w:rPr>
          <w:sz w:val="26"/>
        </w:rPr>
        <w:t>Chế định của những pháp đó dù bằng ngôn ngữ nào đều hiểu rõ tường thuật pháp ngữ đó gọi là ngữ đạt thông.</w:t>
      </w:r>
    </w:p>
    <w:p>
      <w:pPr>
        <w:pStyle w:val="ListParagraph"/>
        <w:numPr>
          <w:ilvl w:val="2"/>
          <w:numId w:val="119"/>
        </w:numPr>
        <w:tabs>
          <w:tab w:pos="993" w:val="left" w:leader="none"/>
        </w:tabs>
        <w:spacing w:line="240" w:lineRule="auto" w:before="0" w:after="0"/>
        <w:ind w:left="993" w:right="137" w:hanging="286"/>
        <w:jc w:val="both"/>
        <w:rPr>
          <w:sz w:val="26"/>
        </w:rPr>
      </w:pPr>
      <w:r>
        <w:rPr>
          <w:sz w:val="26"/>
        </w:rPr>
        <w:t>Còn bực thông hiểu những trí mà biết rằng những trí ấy đưa ra ý nghĩa ấy, thông suốt rành những trí như thế đó mới gọi là cấp trí đạt thông.</w:t>
      </w:r>
    </w:p>
    <w:p>
      <w:pPr>
        <w:pStyle w:val="ListParagraph"/>
        <w:numPr>
          <w:ilvl w:val="1"/>
          <w:numId w:val="119"/>
        </w:numPr>
        <w:tabs>
          <w:tab w:pos="707" w:val="left" w:leader="none"/>
        </w:tabs>
        <w:spacing w:line="240" w:lineRule="auto" w:before="121" w:after="0"/>
        <w:ind w:left="707" w:right="0" w:hanging="283"/>
        <w:jc w:val="both"/>
        <w:rPr>
          <w:sz w:val="26"/>
        </w:rPr>
      </w:pPr>
      <w:r>
        <w:rPr>
          <w:sz w:val="26"/>
        </w:rPr>
        <w:t>Tam</w:t>
      </w:r>
      <w:r>
        <w:rPr>
          <w:spacing w:val="-7"/>
          <w:sz w:val="26"/>
        </w:rPr>
        <w:t> </w:t>
      </w:r>
      <w:r>
        <w:rPr>
          <w:sz w:val="26"/>
        </w:rPr>
        <w:t>đạt</w:t>
      </w:r>
      <w:r>
        <w:rPr>
          <w:spacing w:val="-5"/>
          <w:sz w:val="26"/>
        </w:rPr>
        <w:t> </w:t>
      </w:r>
      <w:r>
        <w:rPr>
          <w:sz w:val="26"/>
        </w:rPr>
        <w:t>thông</w:t>
      </w:r>
      <w:r>
        <w:rPr>
          <w:spacing w:val="-3"/>
          <w:sz w:val="26"/>
        </w:rPr>
        <w:t> </w:t>
      </w:r>
      <w:r>
        <w:rPr>
          <w:sz w:val="26"/>
        </w:rPr>
        <w:t>là</w:t>
      </w:r>
      <w:r>
        <w:rPr>
          <w:spacing w:val="-5"/>
          <w:sz w:val="26"/>
        </w:rPr>
        <w:t> </w:t>
      </w:r>
      <w:r>
        <w:rPr>
          <w:sz w:val="26"/>
        </w:rPr>
        <w:t>nghĩa</w:t>
      </w:r>
      <w:r>
        <w:rPr>
          <w:spacing w:val="-3"/>
          <w:sz w:val="26"/>
        </w:rPr>
        <w:t> </w:t>
      </w:r>
      <w:r>
        <w:rPr>
          <w:sz w:val="26"/>
        </w:rPr>
        <w:t>đạt</w:t>
      </w:r>
      <w:r>
        <w:rPr>
          <w:spacing w:val="-3"/>
          <w:sz w:val="26"/>
        </w:rPr>
        <w:t> </w:t>
      </w:r>
      <w:r>
        <w:rPr>
          <w:sz w:val="26"/>
        </w:rPr>
        <w:t>thông,</w:t>
      </w:r>
      <w:r>
        <w:rPr>
          <w:spacing w:val="-2"/>
          <w:sz w:val="26"/>
        </w:rPr>
        <w:t> </w:t>
      </w:r>
      <w:r>
        <w:rPr>
          <w:sz w:val="26"/>
        </w:rPr>
        <w:t>ngữ</w:t>
      </w:r>
      <w:r>
        <w:rPr>
          <w:spacing w:val="-3"/>
          <w:sz w:val="26"/>
        </w:rPr>
        <w:t> </w:t>
      </w:r>
      <w:r>
        <w:rPr>
          <w:sz w:val="26"/>
        </w:rPr>
        <w:t>đạt</w:t>
      </w:r>
      <w:r>
        <w:rPr>
          <w:spacing w:val="-5"/>
          <w:sz w:val="26"/>
        </w:rPr>
        <w:t> </w:t>
      </w:r>
      <w:r>
        <w:rPr>
          <w:sz w:val="26"/>
        </w:rPr>
        <w:t>thông,</w:t>
      </w:r>
      <w:r>
        <w:rPr>
          <w:spacing w:val="-5"/>
          <w:sz w:val="26"/>
        </w:rPr>
        <w:t> </w:t>
      </w:r>
      <w:r>
        <w:rPr>
          <w:sz w:val="26"/>
        </w:rPr>
        <w:t>cấp</w:t>
      </w:r>
      <w:r>
        <w:rPr>
          <w:spacing w:val="-4"/>
          <w:sz w:val="26"/>
        </w:rPr>
        <w:t> </w:t>
      </w:r>
      <w:r>
        <w:rPr>
          <w:sz w:val="26"/>
        </w:rPr>
        <w:t>trí</w:t>
      </w:r>
      <w:r>
        <w:rPr>
          <w:spacing w:val="-5"/>
          <w:sz w:val="26"/>
        </w:rPr>
        <w:t> </w:t>
      </w:r>
      <w:r>
        <w:rPr>
          <w:sz w:val="26"/>
        </w:rPr>
        <w:t>đạt</w:t>
      </w:r>
      <w:r>
        <w:rPr>
          <w:spacing w:val="-5"/>
          <w:sz w:val="26"/>
        </w:rPr>
        <w:t> </w:t>
      </w:r>
      <w:r>
        <w:rPr>
          <w:spacing w:val="-2"/>
          <w:sz w:val="26"/>
        </w:rPr>
        <w:t>thông.</w:t>
      </w:r>
    </w:p>
    <w:p>
      <w:pPr>
        <w:pStyle w:val="ListParagraph"/>
        <w:numPr>
          <w:ilvl w:val="1"/>
          <w:numId w:val="119"/>
        </w:numPr>
        <w:tabs>
          <w:tab w:pos="708" w:val="left" w:leader="none"/>
        </w:tabs>
        <w:spacing w:line="240" w:lineRule="auto" w:before="113" w:after="0"/>
        <w:ind w:left="708" w:right="137" w:hanging="284"/>
        <w:jc w:val="both"/>
        <w:rPr>
          <w:sz w:val="26"/>
        </w:rPr>
      </w:pPr>
      <w:r>
        <w:rPr>
          <w:b/>
          <w:i/>
          <w:sz w:val="26"/>
        </w:rPr>
        <w:t>Chư pháp vô ký </w:t>
      </w:r>
      <w:r>
        <w:rPr>
          <w:i/>
          <w:sz w:val="26"/>
        </w:rPr>
        <w:t>trong khi có ra sao? </w:t>
      </w:r>
      <w:r>
        <w:rPr>
          <w:sz w:val="26"/>
        </w:rPr>
        <w:t>Trong khi nào ý thức giới mà thành dị thục quả, đồng sanh hỷ thọ, hoặc có sắc làm cảnh… hoặc có pháp làm cảnh. Hay là những chi mở mối sanh ra trong khi đó có xúc, thọ, tưởng, tư, tâm, tầm, tứ, hỷ, lạc, định, ý</w:t>
      </w:r>
      <w:r>
        <w:rPr>
          <w:spacing w:val="80"/>
          <w:sz w:val="26"/>
        </w:rPr>
        <w:t> </w:t>
      </w:r>
      <w:r>
        <w:rPr>
          <w:sz w:val="26"/>
        </w:rPr>
        <w:t>quyền, hỷ quyền, mạng quyền. Hay là những pháp phi sắc nào khác nương sanh đều gọi là chư pháp vô ký.</w:t>
      </w:r>
    </w:p>
    <w:p>
      <w:pPr>
        <w:pStyle w:val="ListParagraph"/>
        <w:numPr>
          <w:ilvl w:val="2"/>
          <w:numId w:val="119"/>
        </w:numPr>
        <w:tabs>
          <w:tab w:pos="993" w:val="left" w:leader="none"/>
        </w:tabs>
        <w:spacing w:line="298" w:lineRule="exact" w:before="5" w:after="0"/>
        <w:ind w:left="993" w:right="0" w:hanging="285"/>
        <w:jc w:val="both"/>
        <w:rPr>
          <w:sz w:val="26"/>
        </w:rPr>
      </w:pPr>
      <w:r>
        <w:rPr>
          <w:sz w:val="26"/>
        </w:rPr>
        <w:t>Mà</w:t>
      </w:r>
      <w:r>
        <w:rPr>
          <w:spacing w:val="-6"/>
          <w:sz w:val="26"/>
        </w:rPr>
        <w:t> </w:t>
      </w:r>
      <w:r>
        <w:rPr>
          <w:sz w:val="26"/>
        </w:rPr>
        <w:t>thông</w:t>
      </w:r>
      <w:r>
        <w:rPr>
          <w:spacing w:val="-3"/>
          <w:sz w:val="26"/>
        </w:rPr>
        <w:t> </w:t>
      </w:r>
      <w:r>
        <w:rPr>
          <w:sz w:val="26"/>
        </w:rPr>
        <w:t>suốt</w:t>
      </w:r>
      <w:r>
        <w:rPr>
          <w:spacing w:val="-5"/>
          <w:sz w:val="26"/>
        </w:rPr>
        <w:t> </w:t>
      </w:r>
      <w:r>
        <w:rPr>
          <w:sz w:val="26"/>
        </w:rPr>
        <w:t>những</w:t>
      </w:r>
      <w:r>
        <w:rPr>
          <w:spacing w:val="-1"/>
          <w:sz w:val="26"/>
        </w:rPr>
        <w:t> </w:t>
      </w:r>
      <w:r>
        <w:rPr>
          <w:sz w:val="26"/>
        </w:rPr>
        <w:t>pháp</w:t>
      </w:r>
      <w:r>
        <w:rPr>
          <w:spacing w:val="-5"/>
          <w:sz w:val="26"/>
        </w:rPr>
        <w:t> </w:t>
      </w:r>
      <w:r>
        <w:rPr>
          <w:sz w:val="26"/>
        </w:rPr>
        <w:t>đó</w:t>
      </w:r>
      <w:r>
        <w:rPr>
          <w:spacing w:val="-4"/>
          <w:sz w:val="26"/>
        </w:rPr>
        <w:t> </w:t>
      </w:r>
      <w:r>
        <w:rPr>
          <w:sz w:val="26"/>
        </w:rPr>
        <w:t>gọi</w:t>
      </w:r>
      <w:r>
        <w:rPr>
          <w:spacing w:val="-3"/>
          <w:sz w:val="26"/>
        </w:rPr>
        <w:t> </w:t>
      </w:r>
      <w:r>
        <w:rPr>
          <w:sz w:val="26"/>
        </w:rPr>
        <w:t>là</w:t>
      </w:r>
      <w:r>
        <w:rPr>
          <w:spacing w:val="-4"/>
          <w:sz w:val="26"/>
        </w:rPr>
        <w:t> </w:t>
      </w:r>
      <w:r>
        <w:rPr>
          <w:sz w:val="26"/>
        </w:rPr>
        <w:t>nghĩa</w:t>
      </w:r>
      <w:r>
        <w:rPr>
          <w:spacing w:val="-3"/>
          <w:sz w:val="26"/>
        </w:rPr>
        <w:t> </w:t>
      </w:r>
      <w:r>
        <w:rPr>
          <w:sz w:val="26"/>
        </w:rPr>
        <w:t>đạt</w:t>
      </w:r>
      <w:r>
        <w:rPr>
          <w:spacing w:val="-3"/>
          <w:sz w:val="26"/>
        </w:rPr>
        <w:t> </w:t>
      </w:r>
      <w:r>
        <w:rPr>
          <w:spacing w:val="-2"/>
          <w:sz w:val="26"/>
        </w:rPr>
        <w:t>thông.</w:t>
      </w:r>
    </w:p>
    <w:p>
      <w:pPr>
        <w:pStyle w:val="ListParagraph"/>
        <w:numPr>
          <w:ilvl w:val="2"/>
          <w:numId w:val="119"/>
        </w:numPr>
        <w:tabs>
          <w:tab w:pos="993" w:val="left" w:leader="none"/>
        </w:tabs>
        <w:spacing w:line="240" w:lineRule="auto" w:before="0" w:after="0"/>
        <w:ind w:left="993" w:right="137" w:hanging="286"/>
        <w:jc w:val="both"/>
        <w:rPr>
          <w:sz w:val="26"/>
        </w:rPr>
      </w:pPr>
      <w:r>
        <w:rPr>
          <w:sz w:val="26"/>
        </w:rPr>
        <w:t>Chế định của những pháp ấy dù thành ra ngôn ngữ nào đều thông thạo tường thuật pháp ngữ đó gọi là ngữ đạt thông.</w:t>
      </w:r>
    </w:p>
    <w:p>
      <w:pPr>
        <w:pStyle w:val="ListParagraph"/>
        <w:spacing w:after="0" w:line="240" w:lineRule="auto"/>
        <w:jc w:val="both"/>
        <w:rPr>
          <w:sz w:val="26"/>
        </w:rPr>
        <w:sectPr>
          <w:pgSz w:w="11630" w:h="16450"/>
          <w:pgMar w:header="571" w:footer="0" w:top="920" w:bottom="280" w:left="850" w:right="850"/>
        </w:sectPr>
      </w:pPr>
    </w:p>
    <w:p>
      <w:pPr>
        <w:pStyle w:val="ListParagraph"/>
        <w:numPr>
          <w:ilvl w:val="2"/>
          <w:numId w:val="119"/>
        </w:numPr>
        <w:tabs>
          <w:tab w:pos="993" w:val="left" w:leader="none"/>
        </w:tabs>
        <w:spacing w:line="240" w:lineRule="auto" w:before="273" w:after="0"/>
        <w:ind w:left="993" w:right="138" w:hanging="286"/>
        <w:jc w:val="both"/>
        <w:rPr>
          <w:sz w:val="26"/>
        </w:rPr>
      </w:pPr>
      <w:r>
        <w:rPr>
          <w:sz w:val="26"/>
        </w:rPr>
        <w:t>Còn bực thông hiểu tất cả trí, biết rằng những trí nào mà đưa ra ý nghĩa ấy thông suốt tất cả trí đó. Như thế gọi là cấp trí đạt thông.</w:t>
      </w:r>
    </w:p>
    <w:p>
      <w:pPr>
        <w:pStyle w:val="ListParagraph"/>
        <w:numPr>
          <w:ilvl w:val="1"/>
          <w:numId w:val="119"/>
        </w:numPr>
        <w:tabs>
          <w:tab w:pos="707" w:val="left" w:leader="none"/>
        </w:tabs>
        <w:spacing w:line="240" w:lineRule="auto" w:before="121" w:after="0"/>
        <w:ind w:left="707" w:right="0" w:hanging="283"/>
        <w:jc w:val="both"/>
        <w:rPr>
          <w:sz w:val="26"/>
        </w:rPr>
      </w:pPr>
      <w:r>
        <w:rPr>
          <w:sz w:val="26"/>
        </w:rPr>
        <w:t>Tam</w:t>
      </w:r>
      <w:r>
        <w:rPr>
          <w:spacing w:val="-7"/>
          <w:sz w:val="26"/>
        </w:rPr>
        <w:t> </w:t>
      </w:r>
      <w:r>
        <w:rPr>
          <w:sz w:val="26"/>
        </w:rPr>
        <w:t>đạt</w:t>
      </w:r>
      <w:r>
        <w:rPr>
          <w:spacing w:val="-5"/>
          <w:sz w:val="26"/>
        </w:rPr>
        <w:t> </w:t>
      </w:r>
      <w:r>
        <w:rPr>
          <w:sz w:val="26"/>
        </w:rPr>
        <w:t>thông</w:t>
      </w:r>
      <w:r>
        <w:rPr>
          <w:spacing w:val="-3"/>
          <w:sz w:val="26"/>
        </w:rPr>
        <w:t> </w:t>
      </w:r>
      <w:r>
        <w:rPr>
          <w:sz w:val="26"/>
        </w:rPr>
        <w:t>là</w:t>
      </w:r>
      <w:r>
        <w:rPr>
          <w:spacing w:val="-5"/>
          <w:sz w:val="26"/>
        </w:rPr>
        <w:t> </w:t>
      </w:r>
      <w:r>
        <w:rPr>
          <w:sz w:val="26"/>
        </w:rPr>
        <w:t>nghĩa</w:t>
      </w:r>
      <w:r>
        <w:rPr>
          <w:spacing w:val="-3"/>
          <w:sz w:val="26"/>
        </w:rPr>
        <w:t> </w:t>
      </w:r>
      <w:r>
        <w:rPr>
          <w:sz w:val="26"/>
        </w:rPr>
        <w:t>đạt</w:t>
      </w:r>
      <w:r>
        <w:rPr>
          <w:spacing w:val="-2"/>
          <w:sz w:val="26"/>
        </w:rPr>
        <w:t> </w:t>
      </w:r>
      <w:r>
        <w:rPr>
          <w:sz w:val="26"/>
        </w:rPr>
        <w:t>thông,</w:t>
      </w:r>
      <w:r>
        <w:rPr>
          <w:spacing w:val="-2"/>
          <w:sz w:val="26"/>
        </w:rPr>
        <w:t> </w:t>
      </w:r>
      <w:r>
        <w:rPr>
          <w:sz w:val="26"/>
        </w:rPr>
        <w:t>ngữ</w:t>
      </w:r>
      <w:r>
        <w:rPr>
          <w:spacing w:val="-4"/>
          <w:sz w:val="26"/>
        </w:rPr>
        <w:t> </w:t>
      </w:r>
      <w:r>
        <w:rPr>
          <w:sz w:val="26"/>
        </w:rPr>
        <w:t>đạt</w:t>
      </w:r>
      <w:r>
        <w:rPr>
          <w:spacing w:val="-4"/>
          <w:sz w:val="26"/>
        </w:rPr>
        <w:t> </w:t>
      </w:r>
      <w:r>
        <w:rPr>
          <w:sz w:val="26"/>
        </w:rPr>
        <w:t>thông</w:t>
      </w:r>
      <w:r>
        <w:rPr>
          <w:spacing w:val="-4"/>
          <w:sz w:val="26"/>
        </w:rPr>
        <w:t> </w:t>
      </w:r>
      <w:r>
        <w:rPr>
          <w:sz w:val="26"/>
        </w:rPr>
        <w:t>và</w:t>
      </w:r>
      <w:r>
        <w:rPr>
          <w:spacing w:val="-4"/>
          <w:sz w:val="26"/>
        </w:rPr>
        <w:t> </w:t>
      </w:r>
      <w:r>
        <w:rPr>
          <w:sz w:val="26"/>
        </w:rPr>
        <w:t>cấp</w:t>
      </w:r>
      <w:r>
        <w:rPr>
          <w:spacing w:val="-5"/>
          <w:sz w:val="26"/>
        </w:rPr>
        <w:t> </w:t>
      </w:r>
      <w:r>
        <w:rPr>
          <w:sz w:val="26"/>
        </w:rPr>
        <w:t>trí</w:t>
      </w:r>
      <w:r>
        <w:rPr>
          <w:spacing w:val="-2"/>
          <w:sz w:val="26"/>
        </w:rPr>
        <w:t> </w:t>
      </w:r>
      <w:r>
        <w:rPr>
          <w:sz w:val="26"/>
        </w:rPr>
        <w:t>đạt</w:t>
      </w:r>
      <w:r>
        <w:rPr>
          <w:spacing w:val="-4"/>
          <w:sz w:val="26"/>
        </w:rPr>
        <w:t> </w:t>
      </w:r>
      <w:r>
        <w:rPr>
          <w:spacing w:val="-2"/>
          <w:sz w:val="26"/>
        </w:rPr>
        <w:t>thông.</w:t>
      </w:r>
    </w:p>
    <w:p>
      <w:pPr>
        <w:pStyle w:val="ListParagraph"/>
        <w:numPr>
          <w:ilvl w:val="1"/>
          <w:numId w:val="119"/>
        </w:numPr>
        <w:tabs>
          <w:tab w:pos="708" w:val="left" w:leader="none"/>
        </w:tabs>
        <w:spacing w:line="240" w:lineRule="auto" w:before="113" w:after="0"/>
        <w:ind w:left="708" w:right="137" w:hanging="284"/>
        <w:jc w:val="both"/>
        <w:rPr>
          <w:sz w:val="26"/>
        </w:rPr>
      </w:pPr>
      <w:r>
        <w:rPr>
          <w:b/>
          <w:i/>
          <w:sz w:val="26"/>
        </w:rPr>
        <w:t>Chư</w:t>
      </w:r>
      <w:r>
        <w:rPr>
          <w:b/>
          <w:i/>
          <w:spacing w:val="-1"/>
          <w:sz w:val="26"/>
        </w:rPr>
        <w:t> </w:t>
      </w:r>
      <w:r>
        <w:rPr>
          <w:b/>
          <w:i/>
          <w:sz w:val="26"/>
        </w:rPr>
        <w:t>pháp</w:t>
      </w:r>
      <w:r>
        <w:rPr>
          <w:b/>
          <w:i/>
          <w:spacing w:val="-1"/>
          <w:sz w:val="26"/>
        </w:rPr>
        <w:t> </w:t>
      </w:r>
      <w:r>
        <w:rPr>
          <w:b/>
          <w:i/>
          <w:sz w:val="26"/>
        </w:rPr>
        <w:t>vô</w:t>
      </w:r>
      <w:r>
        <w:rPr>
          <w:b/>
          <w:i/>
          <w:spacing w:val="-1"/>
          <w:sz w:val="26"/>
        </w:rPr>
        <w:t> </w:t>
      </w:r>
      <w:r>
        <w:rPr>
          <w:b/>
          <w:i/>
          <w:sz w:val="26"/>
        </w:rPr>
        <w:t>ký</w:t>
      </w:r>
      <w:r>
        <w:rPr>
          <w:b/>
          <w:i/>
          <w:spacing w:val="-1"/>
          <w:sz w:val="26"/>
        </w:rPr>
        <w:t> </w:t>
      </w:r>
      <w:r>
        <w:rPr>
          <w:i/>
          <w:sz w:val="26"/>
        </w:rPr>
        <w:t>trong</w:t>
      </w:r>
      <w:r>
        <w:rPr>
          <w:i/>
          <w:spacing w:val="-2"/>
          <w:sz w:val="26"/>
        </w:rPr>
        <w:t> </w:t>
      </w:r>
      <w:r>
        <w:rPr>
          <w:i/>
          <w:sz w:val="26"/>
        </w:rPr>
        <w:t>khi</w:t>
      </w:r>
      <w:r>
        <w:rPr>
          <w:i/>
          <w:spacing w:val="-2"/>
          <w:sz w:val="26"/>
        </w:rPr>
        <w:t> </w:t>
      </w:r>
      <w:r>
        <w:rPr>
          <w:i/>
          <w:sz w:val="26"/>
        </w:rPr>
        <w:t>có</w:t>
      </w:r>
      <w:r>
        <w:rPr>
          <w:i/>
          <w:spacing w:val="-1"/>
          <w:sz w:val="26"/>
        </w:rPr>
        <w:t> </w:t>
      </w:r>
      <w:r>
        <w:rPr>
          <w:i/>
          <w:sz w:val="26"/>
        </w:rPr>
        <w:t>ra</w:t>
      </w:r>
      <w:r>
        <w:rPr>
          <w:i/>
          <w:spacing w:val="-2"/>
          <w:sz w:val="26"/>
        </w:rPr>
        <w:t> </w:t>
      </w:r>
      <w:r>
        <w:rPr>
          <w:i/>
          <w:sz w:val="26"/>
        </w:rPr>
        <w:t>sao? </w:t>
      </w:r>
      <w:r>
        <w:rPr>
          <w:sz w:val="26"/>
        </w:rPr>
        <w:t>Trong</w:t>
      </w:r>
      <w:r>
        <w:rPr>
          <w:spacing w:val="-1"/>
          <w:sz w:val="26"/>
        </w:rPr>
        <w:t> </w:t>
      </w:r>
      <w:r>
        <w:rPr>
          <w:sz w:val="26"/>
        </w:rPr>
        <w:t>khi</w:t>
      </w:r>
      <w:r>
        <w:rPr>
          <w:spacing w:val="-2"/>
          <w:sz w:val="26"/>
        </w:rPr>
        <w:t> </w:t>
      </w:r>
      <w:r>
        <w:rPr>
          <w:sz w:val="26"/>
        </w:rPr>
        <w:t>nào ý</w:t>
      </w:r>
      <w:r>
        <w:rPr>
          <w:spacing w:val="-1"/>
          <w:sz w:val="26"/>
        </w:rPr>
        <w:t> </w:t>
      </w:r>
      <w:r>
        <w:rPr>
          <w:sz w:val="26"/>
        </w:rPr>
        <w:t>thức</w:t>
      </w:r>
      <w:r>
        <w:rPr>
          <w:spacing w:val="-1"/>
          <w:sz w:val="26"/>
        </w:rPr>
        <w:t> </w:t>
      </w:r>
      <w:r>
        <w:rPr>
          <w:sz w:val="26"/>
        </w:rPr>
        <w:t>giới</w:t>
      </w:r>
      <w:r>
        <w:rPr>
          <w:spacing w:val="-2"/>
          <w:sz w:val="26"/>
        </w:rPr>
        <w:t> </w:t>
      </w:r>
      <w:r>
        <w:rPr>
          <w:sz w:val="26"/>
        </w:rPr>
        <w:t>thuộc</w:t>
      </w:r>
      <w:r>
        <w:rPr>
          <w:spacing w:val="-1"/>
          <w:sz w:val="26"/>
        </w:rPr>
        <w:t> </w:t>
      </w:r>
      <w:r>
        <w:rPr>
          <w:sz w:val="26"/>
        </w:rPr>
        <w:t>dị</w:t>
      </w:r>
      <w:r>
        <w:rPr>
          <w:spacing w:val="-2"/>
          <w:sz w:val="26"/>
        </w:rPr>
        <w:t> </w:t>
      </w:r>
      <w:r>
        <w:rPr>
          <w:sz w:val="26"/>
        </w:rPr>
        <w:t>thục quả</w:t>
      </w:r>
      <w:r>
        <w:rPr>
          <w:spacing w:val="-1"/>
          <w:sz w:val="26"/>
        </w:rPr>
        <w:t> </w:t>
      </w:r>
      <w:r>
        <w:rPr>
          <w:sz w:val="26"/>
        </w:rPr>
        <w:t>đồng sanh xả thọ,</w:t>
      </w:r>
      <w:r>
        <w:rPr>
          <w:spacing w:val="-1"/>
          <w:sz w:val="26"/>
        </w:rPr>
        <w:t> </w:t>
      </w:r>
      <w:r>
        <w:rPr>
          <w:sz w:val="26"/>
        </w:rPr>
        <w:t>hoặc có sắc làm</w:t>
      </w:r>
      <w:r>
        <w:rPr>
          <w:spacing w:val="-3"/>
          <w:sz w:val="26"/>
        </w:rPr>
        <w:t> </w:t>
      </w:r>
      <w:r>
        <w:rPr>
          <w:sz w:val="26"/>
        </w:rPr>
        <w:t>cảnh… hoặc có pháp làm</w:t>
      </w:r>
      <w:r>
        <w:rPr>
          <w:spacing w:val="-2"/>
          <w:sz w:val="26"/>
        </w:rPr>
        <w:t> </w:t>
      </w:r>
      <w:r>
        <w:rPr>
          <w:sz w:val="26"/>
        </w:rPr>
        <w:t>cảnh.</w:t>
      </w:r>
      <w:r>
        <w:rPr>
          <w:spacing w:val="-1"/>
          <w:sz w:val="26"/>
        </w:rPr>
        <w:t> </w:t>
      </w:r>
      <w:r>
        <w:rPr>
          <w:sz w:val="26"/>
        </w:rPr>
        <w:t>Hay</w:t>
      </w:r>
      <w:r>
        <w:rPr>
          <w:spacing w:val="-3"/>
          <w:sz w:val="26"/>
        </w:rPr>
        <w:t> </w:t>
      </w:r>
      <w:r>
        <w:rPr>
          <w:sz w:val="26"/>
        </w:rPr>
        <w:t>là những chi mở mối sanh ra do nghiệp thiện Dục giới đã làm chứa để trong khi đó vẫn có xúc, thọ, tưởng, tư, tâm, tầm, tứ, xả, nhất tâm, ý quyền, xả quyền, mạng quyền. Hay là những pháp phi sắc nào khác nương sanh đều có trong khi ấy. Như thế gọi là chư pháp vô ký.</w:t>
      </w:r>
    </w:p>
    <w:p>
      <w:pPr>
        <w:pStyle w:val="ListParagraph"/>
        <w:numPr>
          <w:ilvl w:val="2"/>
          <w:numId w:val="119"/>
        </w:numPr>
        <w:tabs>
          <w:tab w:pos="993" w:val="left" w:leader="none"/>
        </w:tabs>
        <w:spacing w:line="298" w:lineRule="exact" w:before="4" w:after="0"/>
        <w:ind w:left="993" w:right="0" w:hanging="285"/>
        <w:jc w:val="both"/>
        <w:rPr>
          <w:sz w:val="26"/>
        </w:rPr>
      </w:pPr>
      <w:r>
        <w:rPr>
          <w:sz w:val="26"/>
        </w:rPr>
        <w:t>Mà</w:t>
      </w:r>
      <w:r>
        <w:rPr>
          <w:spacing w:val="-6"/>
          <w:sz w:val="26"/>
        </w:rPr>
        <w:t> </w:t>
      </w:r>
      <w:r>
        <w:rPr>
          <w:sz w:val="26"/>
        </w:rPr>
        <w:t>thông</w:t>
      </w:r>
      <w:r>
        <w:rPr>
          <w:spacing w:val="-2"/>
          <w:sz w:val="26"/>
        </w:rPr>
        <w:t> </w:t>
      </w:r>
      <w:r>
        <w:rPr>
          <w:sz w:val="26"/>
        </w:rPr>
        <w:t>suốt</w:t>
      </w:r>
      <w:r>
        <w:rPr>
          <w:spacing w:val="-6"/>
          <w:sz w:val="26"/>
        </w:rPr>
        <w:t> </w:t>
      </w:r>
      <w:r>
        <w:rPr>
          <w:sz w:val="26"/>
        </w:rPr>
        <w:t>những</w:t>
      </w:r>
      <w:r>
        <w:rPr>
          <w:spacing w:val="-1"/>
          <w:sz w:val="26"/>
        </w:rPr>
        <w:t> </w:t>
      </w:r>
      <w:r>
        <w:rPr>
          <w:sz w:val="26"/>
        </w:rPr>
        <w:t>pháp</w:t>
      </w:r>
      <w:r>
        <w:rPr>
          <w:spacing w:val="-5"/>
          <w:sz w:val="26"/>
        </w:rPr>
        <w:t> </w:t>
      </w:r>
      <w:r>
        <w:rPr>
          <w:sz w:val="26"/>
        </w:rPr>
        <w:t>đó</w:t>
      </w:r>
      <w:r>
        <w:rPr>
          <w:spacing w:val="-5"/>
          <w:sz w:val="26"/>
        </w:rPr>
        <w:t> </w:t>
      </w:r>
      <w:r>
        <w:rPr>
          <w:sz w:val="26"/>
        </w:rPr>
        <w:t>gọi</w:t>
      </w:r>
      <w:r>
        <w:rPr>
          <w:spacing w:val="-3"/>
          <w:sz w:val="26"/>
        </w:rPr>
        <w:t> </w:t>
      </w:r>
      <w:r>
        <w:rPr>
          <w:sz w:val="26"/>
        </w:rPr>
        <w:t>là</w:t>
      </w:r>
      <w:r>
        <w:rPr>
          <w:spacing w:val="-5"/>
          <w:sz w:val="26"/>
        </w:rPr>
        <w:t> </w:t>
      </w:r>
      <w:r>
        <w:rPr>
          <w:sz w:val="26"/>
        </w:rPr>
        <w:t>nghĩa</w:t>
      </w:r>
      <w:r>
        <w:rPr>
          <w:spacing w:val="-3"/>
          <w:sz w:val="26"/>
        </w:rPr>
        <w:t> </w:t>
      </w:r>
      <w:r>
        <w:rPr>
          <w:sz w:val="26"/>
        </w:rPr>
        <w:t>đạt</w:t>
      </w:r>
      <w:r>
        <w:rPr>
          <w:spacing w:val="-3"/>
          <w:sz w:val="26"/>
        </w:rPr>
        <w:t> </w:t>
      </w:r>
      <w:r>
        <w:rPr>
          <w:spacing w:val="-2"/>
          <w:sz w:val="26"/>
        </w:rPr>
        <w:t>thông.</w:t>
      </w:r>
    </w:p>
    <w:p>
      <w:pPr>
        <w:pStyle w:val="ListParagraph"/>
        <w:numPr>
          <w:ilvl w:val="2"/>
          <w:numId w:val="119"/>
        </w:numPr>
        <w:tabs>
          <w:tab w:pos="993" w:val="left" w:leader="none"/>
        </w:tabs>
        <w:spacing w:line="240" w:lineRule="auto" w:before="0" w:after="0"/>
        <w:ind w:left="993" w:right="137" w:hanging="286"/>
        <w:jc w:val="both"/>
        <w:rPr>
          <w:sz w:val="26"/>
        </w:rPr>
      </w:pPr>
      <w:r>
        <w:rPr>
          <w:sz w:val="26"/>
        </w:rPr>
        <w:t>Định đặt những pháp đó dù bằng ngữ ngôn nào đều hiểu rõ cách tường thuật pháp ngữ đó. Như thế gọi là ngữ đạt thông.</w:t>
      </w:r>
    </w:p>
    <w:p>
      <w:pPr>
        <w:pStyle w:val="ListParagraph"/>
        <w:numPr>
          <w:ilvl w:val="2"/>
          <w:numId w:val="119"/>
        </w:numPr>
        <w:tabs>
          <w:tab w:pos="993" w:val="left" w:leader="none"/>
        </w:tabs>
        <w:spacing w:line="240" w:lineRule="auto" w:before="2" w:after="0"/>
        <w:ind w:left="993" w:right="137" w:hanging="286"/>
        <w:jc w:val="both"/>
        <w:rPr>
          <w:sz w:val="26"/>
        </w:rPr>
      </w:pPr>
      <w:r>
        <w:rPr>
          <w:sz w:val="26"/>
        </w:rPr>
        <w:t>Còn bực rành tất cả trí đó, biết rằng dùng bằng trí nào mà trí ấy đưa ra ý nghĩa ấy, hiểu rõ rành những trí như thế mới gọi là cấp trí đạt thông.</w:t>
      </w:r>
    </w:p>
    <w:p>
      <w:pPr>
        <w:pStyle w:val="BodyText"/>
        <w:spacing w:before="200"/>
        <w:ind w:left="0"/>
        <w:jc w:val="left"/>
      </w:pPr>
    </w:p>
    <w:p>
      <w:pPr>
        <w:pStyle w:val="Heading5"/>
        <w:numPr>
          <w:ilvl w:val="0"/>
          <w:numId w:val="119"/>
        </w:numPr>
        <w:tabs>
          <w:tab w:pos="420" w:val="left" w:leader="none"/>
        </w:tabs>
        <w:spacing w:line="299" w:lineRule="exact" w:before="0" w:after="0"/>
        <w:ind w:left="420" w:right="0" w:hanging="279"/>
        <w:jc w:val="both"/>
      </w:pPr>
      <w:bookmarkStart w:name="_bookmark154" w:id="155"/>
      <w:bookmarkEnd w:id="155"/>
      <w:r>
        <w:rPr>
          <w:b w:val="0"/>
        </w:rPr>
      </w:r>
      <w:r>
        <w:rPr>
          <w:color w:val="00AFEF"/>
        </w:rPr>
        <w:t>Tam</w:t>
      </w:r>
      <w:r>
        <w:rPr>
          <w:color w:val="00AFEF"/>
          <w:spacing w:val="-7"/>
        </w:rPr>
        <w:t> </w:t>
      </w:r>
      <w:r>
        <w:rPr>
          <w:color w:val="00AFEF"/>
        </w:rPr>
        <w:t>đạt</w:t>
      </w:r>
      <w:r>
        <w:rPr>
          <w:color w:val="00AFEF"/>
          <w:spacing w:val="-5"/>
        </w:rPr>
        <w:t> </w:t>
      </w:r>
      <w:r>
        <w:rPr>
          <w:color w:val="00AFEF"/>
        </w:rPr>
        <w:t>thông</w:t>
      </w:r>
      <w:r>
        <w:rPr>
          <w:color w:val="00AFEF"/>
          <w:spacing w:val="-5"/>
        </w:rPr>
        <w:t> </w:t>
      </w:r>
      <w:r>
        <w:rPr>
          <w:color w:val="00AFEF"/>
        </w:rPr>
        <w:t>phân</w:t>
      </w:r>
      <w:r>
        <w:rPr>
          <w:color w:val="00AFEF"/>
          <w:spacing w:val="-5"/>
        </w:rPr>
        <w:t> </w:t>
      </w:r>
      <w:r>
        <w:rPr>
          <w:color w:val="00AFEF"/>
        </w:rPr>
        <w:t>theo</w:t>
      </w:r>
      <w:r>
        <w:rPr>
          <w:color w:val="00AFEF"/>
          <w:spacing w:val="-3"/>
        </w:rPr>
        <w:t> </w:t>
      </w:r>
      <w:r>
        <w:rPr>
          <w:color w:val="00AFEF"/>
        </w:rPr>
        <w:t>tám</w:t>
      </w:r>
      <w:r>
        <w:rPr>
          <w:color w:val="00AFEF"/>
          <w:spacing w:val="-5"/>
        </w:rPr>
        <w:t> </w:t>
      </w:r>
      <w:r>
        <w:rPr>
          <w:color w:val="00AFEF"/>
        </w:rPr>
        <w:t>tâm</w:t>
      </w:r>
      <w:r>
        <w:rPr>
          <w:color w:val="00AFEF"/>
          <w:spacing w:val="-6"/>
        </w:rPr>
        <w:t> </w:t>
      </w:r>
      <w:r>
        <w:rPr>
          <w:color w:val="00AFEF"/>
        </w:rPr>
        <w:t>dị</w:t>
      </w:r>
      <w:r>
        <w:rPr>
          <w:color w:val="00AFEF"/>
          <w:spacing w:val="-5"/>
        </w:rPr>
        <w:t> </w:t>
      </w:r>
      <w:r>
        <w:rPr>
          <w:color w:val="00AFEF"/>
        </w:rPr>
        <w:t>thục</w:t>
      </w:r>
      <w:r>
        <w:rPr>
          <w:color w:val="00AFEF"/>
          <w:spacing w:val="-5"/>
        </w:rPr>
        <w:t> </w:t>
      </w:r>
      <w:r>
        <w:rPr>
          <w:color w:val="00AFEF"/>
        </w:rPr>
        <w:t>quả</w:t>
      </w:r>
      <w:r>
        <w:rPr>
          <w:color w:val="00AFEF"/>
          <w:spacing w:val="-4"/>
        </w:rPr>
        <w:t> </w:t>
      </w:r>
      <w:r>
        <w:rPr>
          <w:color w:val="00AFEF"/>
        </w:rPr>
        <w:t>thiện</w:t>
      </w:r>
      <w:r>
        <w:rPr>
          <w:color w:val="00AFEF"/>
          <w:spacing w:val="-5"/>
        </w:rPr>
        <w:t> </w:t>
      </w:r>
      <w:r>
        <w:rPr>
          <w:color w:val="00AFEF"/>
        </w:rPr>
        <w:t>dục</w:t>
      </w:r>
      <w:r>
        <w:rPr>
          <w:color w:val="00AFEF"/>
          <w:spacing w:val="-2"/>
        </w:rPr>
        <w:t> </w:t>
      </w:r>
      <w:r>
        <w:rPr>
          <w:color w:val="00AFEF"/>
          <w:spacing w:val="-4"/>
        </w:rPr>
        <w:t>giới</w:t>
      </w:r>
    </w:p>
    <w:p>
      <w:pPr>
        <w:pStyle w:val="ListParagraph"/>
        <w:numPr>
          <w:ilvl w:val="1"/>
          <w:numId w:val="119"/>
        </w:numPr>
        <w:tabs>
          <w:tab w:pos="707" w:val="left" w:leader="none"/>
        </w:tabs>
        <w:spacing w:line="318" w:lineRule="exact" w:before="0" w:after="0"/>
        <w:ind w:left="707" w:right="0" w:hanging="283"/>
        <w:jc w:val="both"/>
        <w:rPr>
          <w:sz w:val="26"/>
        </w:rPr>
      </w:pPr>
      <w:r>
        <w:rPr>
          <w:sz w:val="26"/>
        </w:rPr>
        <w:t>Tam</w:t>
      </w:r>
      <w:r>
        <w:rPr>
          <w:spacing w:val="-7"/>
          <w:sz w:val="26"/>
        </w:rPr>
        <w:t> </w:t>
      </w:r>
      <w:r>
        <w:rPr>
          <w:sz w:val="26"/>
        </w:rPr>
        <w:t>đạt</w:t>
      </w:r>
      <w:r>
        <w:rPr>
          <w:spacing w:val="-5"/>
          <w:sz w:val="26"/>
        </w:rPr>
        <w:t> </w:t>
      </w:r>
      <w:r>
        <w:rPr>
          <w:sz w:val="26"/>
        </w:rPr>
        <w:t>thông</w:t>
      </w:r>
      <w:r>
        <w:rPr>
          <w:spacing w:val="-3"/>
          <w:sz w:val="26"/>
        </w:rPr>
        <w:t> </w:t>
      </w:r>
      <w:r>
        <w:rPr>
          <w:sz w:val="26"/>
        </w:rPr>
        <w:t>là</w:t>
      </w:r>
      <w:r>
        <w:rPr>
          <w:spacing w:val="-5"/>
          <w:sz w:val="26"/>
        </w:rPr>
        <w:t> </w:t>
      </w:r>
      <w:r>
        <w:rPr>
          <w:sz w:val="26"/>
        </w:rPr>
        <w:t>nghĩa</w:t>
      </w:r>
      <w:r>
        <w:rPr>
          <w:spacing w:val="-3"/>
          <w:sz w:val="26"/>
        </w:rPr>
        <w:t> </w:t>
      </w:r>
      <w:r>
        <w:rPr>
          <w:sz w:val="26"/>
        </w:rPr>
        <w:t>đạt</w:t>
      </w:r>
      <w:r>
        <w:rPr>
          <w:spacing w:val="-3"/>
          <w:sz w:val="26"/>
        </w:rPr>
        <w:t> </w:t>
      </w:r>
      <w:r>
        <w:rPr>
          <w:sz w:val="26"/>
        </w:rPr>
        <w:t>thông,</w:t>
      </w:r>
      <w:r>
        <w:rPr>
          <w:spacing w:val="-1"/>
          <w:sz w:val="26"/>
        </w:rPr>
        <w:t> </w:t>
      </w:r>
      <w:r>
        <w:rPr>
          <w:sz w:val="26"/>
        </w:rPr>
        <w:t>ngữ</w:t>
      </w:r>
      <w:r>
        <w:rPr>
          <w:spacing w:val="-4"/>
          <w:sz w:val="26"/>
        </w:rPr>
        <w:t> </w:t>
      </w:r>
      <w:r>
        <w:rPr>
          <w:sz w:val="26"/>
        </w:rPr>
        <w:t>đạt</w:t>
      </w:r>
      <w:r>
        <w:rPr>
          <w:spacing w:val="-5"/>
          <w:sz w:val="26"/>
        </w:rPr>
        <w:t> </w:t>
      </w:r>
      <w:r>
        <w:rPr>
          <w:sz w:val="26"/>
        </w:rPr>
        <w:t>thông</w:t>
      </w:r>
      <w:r>
        <w:rPr>
          <w:spacing w:val="-4"/>
          <w:sz w:val="26"/>
        </w:rPr>
        <w:t> </w:t>
      </w:r>
      <w:r>
        <w:rPr>
          <w:sz w:val="26"/>
        </w:rPr>
        <w:t>và</w:t>
      </w:r>
      <w:r>
        <w:rPr>
          <w:spacing w:val="-4"/>
          <w:sz w:val="26"/>
        </w:rPr>
        <w:t> </w:t>
      </w:r>
      <w:r>
        <w:rPr>
          <w:sz w:val="26"/>
        </w:rPr>
        <w:t>cấp</w:t>
      </w:r>
      <w:r>
        <w:rPr>
          <w:spacing w:val="-5"/>
          <w:sz w:val="26"/>
        </w:rPr>
        <w:t> </w:t>
      </w:r>
      <w:r>
        <w:rPr>
          <w:sz w:val="26"/>
        </w:rPr>
        <w:t>trí</w:t>
      </w:r>
      <w:r>
        <w:rPr>
          <w:spacing w:val="-2"/>
          <w:sz w:val="26"/>
        </w:rPr>
        <w:t> </w:t>
      </w:r>
      <w:r>
        <w:rPr>
          <w:sz w:val="26"/>
        </w:rPr>
        <w:t>đạt</w:t>
      </w:r>
      <w:r>
        <w:rPr>
          <w:spacing w:val="-4"/>
          <w:sz w:val="26"/>
        </w:rPr>
        <w:t> </w:t>
      </w:r>
      <w:r>
        <w:rPr>
          <w:spacing w:val="-2"/>
          <w:sz w:val="26"/>
        </w:rPr>
        <w:t>thông.</w:t>
      </w:r>
    </w:p>
    <w:p>
      <w:pPr>
        <w:pStyle w:val="ListParagraph"/>
        <w:numPr>
          <w:ilvl w:val="1"/>
          <w:numId w:val="119"/>
        </w:numPr>
        <w:tabs>
          <w:tab w:pos="708" w:val="left" w:leader="none"/>
          <w:tab w:pos="710" w:val="left" w:leader="none"/>
        </w:tabs>
        <w:spacing w:line="240" w:lineRule="auto" w:before="114" w:after="0"/>
        <w:ind w:left="710" w:right="137" w:hanging="287"/>
        <w:jc w:val="both"/>
        <w:rPr>
          <w:sz w:val="26"/>
        </w:rPr>
      </w:pPr>
      <w:r>
        <w:rPr>
          <w:b/>
          <w:i/>
          <w:sz w:val="26"/>
        </w:rPr>
        <w:t>Chư pháp vô ký </w:t>
      </w:r>
      <w:r>
        <w:rPr>
          <w:i/>
          <w:sz w:val="26"/>
        </w:rPr>
        <w:t>trong khi có ra sao? </w:t>
      </w:r>
      <w:r>
        <w:rPr>
          <w:sz w:val="26"/>
        </w:rPr>
        <w:t>Trong khi nào ý thức giới thuộc dị thục quả,</w:t>
      </w:r>
      <w:r>
        <w:rPr>
          <w:spacing w:val="40"/>
          <w:sz w:val="26"/>
        </w:rPr>
        <w:t> </w:t>
      </w:r>
      <w:r>
        <w:rPr>
          <w:sz w:val="26"/>
        </w:rPr>
        <w:t>đồng</w:t>
      </w:r>
      <w:r>
        <w:rPr>
          <w:spacing w:val="-3"/>
          <w:sz w:val="26"/>
        </w:rPr>
        <w:t> </w:t>
      </w:r>
      <w:r>
        <w:rPr>
          <w:sz w:val="26"/>
        </w:rPr>
        <w:t>sanh</w:t>
      </w:r>
      <w:r>
        <w:rPr>
          <w:spacing w:val="-3"/>
          <w:sz w:val="26"/>
        </w:rPr>
        <w:t> </w:t>
      </w:r>
      <w:r>
        <w:rPr>
          <w:sz w:val="26"/>
        </w:rPr>
        <w:t>hỷ</w:t>
      </w:r>
      <w:r>
        <w:rPr>
          <w:spacing w:val="-5"/>
          <w:sz w:val="26"/>
        </w:rPr>
        <w:t> </w:t>
      </w:r>
      <w:r>
        <w:rPr>
          <w:sz w:val="26"/>
        </w:rPr>
        <w:t>thọ tương</w:t>
      </w:r>
      <w:r>
        <w:rPr>
          <w:spacing w:val="-3"/>
          <w:sz w:val="26"/>
        </w:rPr>
        <w:t> </w:t>
      </w:r>
      <w:r>
        <w:rPr>
          <w:sz w:val="26"/>
        </w:rPr>
        <w:t>ưng</w:t>
      </w:r>
      <w:r>
        <w:rPr>
          <w:spacing w:val="-1"/>
          <w:sz w:val="26"/>
        </w:rPr>
        <w:t> </w:t>
      </w:r>
      <w:r>
        <w:rPr>
          <w:sz w:val="26"/>
        </w:rPr>
        <w:t>trí…</w:t>
      </w:r>
      <w:r>
        <w:rPr>
          <w:spacing w:val="-3"/>
          <w:sz w:val="26"/>
        </w:rPr>
        <w:t> </w:t>
      </w:r>
      <w:r>
        <w:rPr>
          <w:sz w:val="26"/>
        </w:rPr>
        <w:t>đồng</w:t>
      </w:r>
      <w:r>
        <w:rPr>
          <w:spacing w:val="-3"/>
          <w:sz w:val="26"/>
        </w:rPr>
        <w:t> </w:t>
      </w:r>
      <w:r>
        <w:rPr>
          <w:sz w:val="26"/>
        </w:rPr>
        <w:t>sanh hỷ</w:t>
      </w:r>
      <w:r>
        <w:rPr>
          <w:spacing w:val="-5"/>
          <w:sz w:val="26"/>
        </w:rPr>
        <w:t> </w:t>
      </w:r>
      <w:r>
        <w:rPr>
          <w:sz w:val="26"/>
        </w:rPr>
        <w:t>thọ tương</w:t>
      </w:r>
      <w:r>
        <w:rPr>
          <w:spacing w:val="-3"/>
          <w:sz w:val="26"/>
        </w:rPr>
        <w:t> </w:t>
      </w:r>
      <w:r>
        <w:rPr>
          <w:sz w:val="26"/>
        </w:rPr>
        <w:t>ưng trí hữu</w:t>
      </w:r>
      <w:r>
        <w:rPr>
          <w:spacing w:val="-3"/>
          <w:sz w:val="26"/>
        </w:rPr>
        <w:t> </w:t>
      </w:r>
      <w:r>
        <w:rPr>
          <w:sz w:val="26"/>
        </w:rPr>
        <w:t>dẫn… đồng</w:t>
      </w:r>
      <w:r>
        <w:rPr>
          <w:spacing w:val="-1"/>
          <w:sz w:val="26"/>
        </w:rPr>
        <w:t> </w:t>
      </w:r>
      <w:r>
        <w:rPr>
          <w:sz w:val="26"/>
        </w:rPr>
        <w:t>sanh hỷ</w:t>
      </w:r>
      <w:r>
        <w:rPr>
          <w:spacing w:val="-3"/>
          <w:sz w:val="26"/>
        </w:rPr>
        <w:t> </w:t>
      </w:r>
      <w:r>
        <w:rPr>
          <w:sz w:val="26"/>
        </w:rPr>
        <w:t>thọ bất tương ưng trí… đồng sanh hỷ</w:t>
      </w:r>
      <w:r>
        <w:rPr>
          <w:spacing w:val="-5"/>
          <w:sz w:val="26"/>
        </w:rPr>
        <w:t> </w:t>
      </w:r>
      <w:r>
        <w:rPr>
          <w:sz w:val="26"/>
        </w:rPr>
        <w:t>thọ bất tương ưng trí hữu dẫn… đồng sanh xả thọ tương ưng trí… đồng sanh xả thọ tương ưng trí hữu dẫn… đồng sanh xả thọ bất tương ưng trí… đồng sanh xả thọ bất tương ưng trí hữu dẫn… hoặc có sắc là cảnh… hoặc có pháp làm cảnh;</w:t>
      </w:r>
      <w:r>
        <w:rPr>
          <w:spacing w:val="-1"/>
          <w:sz w:val="26"/>
        </w:rPr>
        <w:t> </w:t>
      </w:r>
      <w:r>
        <w:rPr>
          <w:sz w:val="26"/>
        </w:rPr>
        <w:t>hay</w:t>
      </w:r>
      <w:r>
        <w:rPr>
          <w:spacing w:val="-6"/>
          <w:sz w:val="26"/>
        </w:rPr>
        <w:t> </w:t>
      </w:r>
      <w:r>
        <w:rPr>
          <w:sz w:val="26"/>
        </w:rPr>
        <w:t>là những chi mở</w:t>
      </w:r>
      <w:r>
        <w:rPr>
          <w:spacing w:val="-1"/>
          <w:sz w:val="26"/>
        </w:rPr>
        <w:t> </w:t>
      </w:r>
      <w:r>
        <w:rPr>
          <w:sz w:val="26"/>
        </w:rPr>
        <w:t>mối sanh ra nghiệp thiện Dục giới</w:t>
      </w:r>
      <w:r>
        <w:rPr>
          <w:spacing w:val="-1"/>
          <w:sz w:val="26"/>
        </w:rPr>
        <w:t> </w:t>
      </w:r>
      <w:r>
        <w:rPr>
          <w:sz w:val="26"/>
        </w:rPr>
        <w:t>đã làm chứa để mới có ra trong khi nào thì xúc… vô phóng dật vẫn có trong khi ấy. Như thế gọi là chư pháp vô ký.</w:t>
      </w:r>
    </w:p>
    <w:p>
      <w:pPr>
        <w:pStyle w:val="ListParagraph"/>
        <w:numPr>
          <w:ilvl w:val="2"/>
          <w:numId w:val="119"/>
        </w:numPr>
        <w:tabs>
          <w:tab w:pos="993" w:val="left" w:leader="none"/>
        </w:tabs>
        <w:spacing w:line="298" w:lineRule="exact" w:before="5" w:after="0"/>
        <w:ind w:left="993" w:right="0" w:hanging="285"/>
        <w:jc w:val="both"/>
        <w:rPr>
          <w:sz w:val="26"/>
        </w:rPr>
      </w:pPr>
      <w:r>
        <w:rPr>
          <w:sz w:val="26"/>
        </w:rPr>
        <w:t>Mà</w:t>
      </w:r>
      <w:r>
        <w:rPr>
          <w:spacing w:val="-5"/>
          <w:sz w:val="26"/>
        </w:rPr>
        <w:t> </w:t>
      </w:r>
      <w:r>
        <w:rPr>
          <w:sz w:val="26"/>
        </w:rPr>
        <w:t>hiểu</w:t>
      </w:r>
      <w:r>
        <w:rPr>
          <w:spacing w:val="-5"/>
          <w:sz w:val="26"/>
        </w:rPr>
        <w:t> </w:t>
      </w:r>
      <w:r>
        <w:rPr>
          <w:sz w:val="26"/>
        </w:rPr>
        <w:t>rõ</w:t>
      </w:r>
      <w:r>
        <w:rPr>
          <w:spacing w:val="-1"/>
          <w:sz w:val="26"/>
        </w:rPr>
        <w:t> </w:t>
      </w:r>
      <w:r>
        <w:rPr>
          <w:sz w:val="26"/>
        </w:rPr>
        <w:t>thấu</w:t>
      </w:r>
      <w:r>
        <w:rPr>
          <w:spacing w:val="-5"/>
          <w:sz w:val="26"/>
        </w:rPr>
        <w:t> </w:t>
      </w:r>
      <w:r>
        <w:rPr>
          <w:sz w:val="26"/>
        </w:rPr>
        <w:t>đáo</w:t>
      </w:r>
      <w:r>
        <w:rPr>
          <w:spacing w:val="-4"/>
          <w:sz w:val="26"/>
        </w:rPr>
        <w:t> </w:t>
      </w:r>
      <w:r>
        <w:rPr>
          <w:sz w:val="26"/>
        </w:rPr>
        <w:t>những</w:t>
      </w:r>
      <w:r>
        <w:rPr>
          <w:spacing w:val="-3"/>
          <w:sz w:val="26"/>
        </w:rPr>
        <w:t> </w:t>
      </w:r>
      <w:r>
        <w:rPr>
          <w:sz w:val="26"/>
        </w:rPr>
        <w:t>pháp</w:t>
      </w:r>
      <w:r>
        <w:rPr>
          <w:spacing w:val="-5"/>
          <w:sz w:val="26"/>
        </w:rPr>
        <w:t> </w:t>
      </w:r>
      <w:r>
        <w:rPr>
          <w:sz w:val="26"/>
        </w:rPr>
        <w:t>đó</w:t>
      </w:r>
      <w:r>
        <w:rPr>
          <w:spacing w:val="-5"/>
          <w:sz w:val="26"/>
        </w:rPr>
        <w:t> </w:t>
      </w:r>
      <w:r>
        <w:rPr>
          <w:sz w:val="26"/>
        </w:rPr>
        <w:t>gọi</w:t>
      </w:r>
      <w:r>
        <w:rPr>
          <w:spacing w:val="-4"/>
          <w:sz w:val="26"/>
        </w:rPr>
        <w:t> </w:t>
      </w:r>
      <w:r>
        <w:rPr>
          <w:sz w:val="26"/>
        </w:rPr>
        <w:t>là</w:t>
      </w:r>
      <w:r>
        <w:rPr>
          <w:spacing w:val="-4"/>
          <w:sz w:val="26"/>
        </w:rPr>
        <w:t> </w:t>
      </w:r>
      <w:r>
        <w:rPr>
          <w:sz w:val="26"/>
        </w:rPr>
        <w:t>nghĩa</w:t>
      </w:r>
      <w:r>
        <w:rPr>
          <w:spacing w:val="-5"/>
          <w:sz w:val="26"/>
        </w:rPr>
        <w:t> </w:t>
      </w:r>
      <w:r>
        <w:rPr>
          <w:sz w:val="26"/>
        </w:rPr>
        <w:t>đạt</w:t>
      </w:r>
      <w:r>
        <w:rPr>
          <w:spacing w:val="-3"/>
          <w:sz w:val="26"/>
        </w:rPr>
        <w:t> </w:t>
      </w:r>
      <w:r>
        <w:rPr>
          <w:spacing w:val="-2"/>
          <w:sz w:val="26"/>
        </w:rPr>
        <w:t>thông.</w:t>
      </w:r>
    </w:p>
    <w:p>
      <w:pPr>
        <w:pStyle w:val="ListParagraph"/>
        <w:numPr>
          <w:ilvl w:val="2"/>
          <w:numId w:val="119"/>
        </w:numPr>
        <w:tabs>
          <w:tab w:pos="993" w:val="left" w:leader="none"/>
        </w:tabs>
        <w:spacing w:line="240" w:lineRule="auto" w:before="0" w:after="0"/>
        <w:ind w:left="993" w:right="139" w:hanging="286"/>
        <w:jc w:val="both"/>
        <w:rPr>
          <w:sz w:val="26"/>
        </w:rPr>
      </w:pPr>
      <w:r>
        <w:rPr>
          <w:sz w:val="26"/>
        </w:rPr>
        <w:t>Định đặt của những pháp đó dù bằng ngữ ngôn nào đều hiểu rõ rành tường thuật pháp ngữ đó mới gọi là ngữ đạt thông.</w:t>
      </w:r>
    </w:p>
    <w:p>
      <w:pPr>
        <w:pStyle w:val="ListParagraph"/>
        <w:numPr>
          <w:ilvl w:val="2"/>
          <w:numId w:val="119"/>
        </w:numPr>
        <w:tabs>
          <w:tab w:pos="993" w:val="left" w:leader="none"/>
        </w:tabs>
        <w:spacing w:line="240" w:lineRule="auto" w:before="1" w:after="0"/>
        <w:ind w:left="993" w:right="137" w:hanging="286"/>
        <w:jc w:val="both"/>
        <w:rPr>
          <w:sz w:val="26"/>
        </w:rPr>
      </w:pPr>
      <w:r>
        <w:rPr>
          <w:sz w:val="26"/>
        </w:rPr>
        <w:t>Còn những bực thông hiểu tất cả trí mà biết rằng những trí ấy đưa ra ý nghĩa ấy, thông suốt tất cả trí như thế gọi là cấp trí đạt thông.</w:t>
      </w:r>
    </w:p>
    <w:p>
      <w:pPr>
        <w:pStyle w:val="Heading5"/>
        <w:numPr>
          <w:ilvl w:val="0"/>
          <w:numId w:val="119"/>
        </w:numPr>
        <w:tabs>
          <w:tab w:pos="420" w:val="left" w:leader="none"/>
        </w:tabs>
        <w:spacing w:line="299" w:lineRule="exact" w:before="202" w:after="0"/>
        <w:ind w:left="420" w:right="0" w:hanging="279"/>
        <w:jc w:val="both"/>
      </w:pPr>
      <w:bookmarkStart w:name="_bookmark155" w:id="156"/>
      <w:bookmarkEnd w:id="156"/>
      <w:r>
        <w:rPr>
          <w:b w:val="0"/>
        </w:rPr>
      </w:r>
      <w:r>
        <w:rPr>
          <w:color w:val="00AFEF"/>
        </w:rPr>
        <w:t>Tam</w:t>
      </w:r>
      <w:r>
        <w:rPr>
          <w:color w:val="00AFEF"/>
          <w:spacing w:val="-7"/>
        </w:rPr>
        <w:t> </w:t>
      </w:r>
      <w:r>
        <w:rPr>
          <w:color w:val="00AFEF"/>
        </w:rPr>
        <w:t>đạt</w:t>
      </w:r>
      <w:r>
        <w:rPr>
          <w:color w:val="00AFEF"/>
          <w:spacing w:val="-5"/>
        </w:rPr>
        <w:t> </w:t>
      </w:r>
      <w:r>
        <w:rPr>
          <w:color w:val="00AFEF"/>
        </w:rPr>
        <w:t>thông</w:t>
      </w:r>
      <w:r>
        <w:rPr>
          <w:color w:val="00AFEF"/>
          <w:spacing w:val="-5"/>
        </w:rPr>
        <w:t> </w:t>
      </w:r>
      <w:r>
        <w:rPr>
          <w:color w:val="00AFEF"/>
        </w:rPr>
        <w:t>phân</w:t>
      </w:r>
      <w:r>
        <w:rPr>
          <w:color w:val="00AFEF"/>
          <w:spacing w:val="-4"/>
        </w:rPr>
        <w:t> </w:t>
      </w:r>
      <w:r>
        <w:rPr>
          <w:color w:val="00AFEF"/>
        </w:rPr>
        <w:t>theo</w:t>
      </w:r>
      <w:r>
        <w:rPr>
          <w:color w:val="00AFEF"/>
          <w:spacing w:val="-3"/>
        </w:rPr>
        <w:t> </w:t>
      </w:r>
      <w:r>
        <w:rPr>
          <w:color w:val="00AFEF"/>
        </w:rPr>
        <w:t>tâm</w:t>
      </w:r>
      <w:r>
        <w:rPr>
          <w:color w:val="00AFEF"/>
          <w:spacing w:val="-4"/>
        </w:rPr>
        <w:t> </w:t>
      </w:r>
      <w:r>
        <w:rPr>
          <w:color w:val="00AFEF"/>
        </w:rPr>
        <w:t>dị</w:t>
      </w:r>
      <w:r>
        <w:rPr>
          <w:color w:val="00AFEF"/>
          <w:spacing w:val="-5"/>
        </w:rPr>
        <w:t> </w:t>
      </w:r>
      <w:r>
        <w:rPr>
          <w:color w:val="00AFEF"/>
        </w:rPr>
        <w:t>thục</w:t>
      </w:r>
      <w:r>
        <w:rPr>
          <w:color w:val="00AFEF"/>
          <w:spacing w:val="-5"/>
        </w:rPr>
        <w:t> </w:t>
      </w:r>
      <w:r>
        <w:rPr>
          <w:color w:val="00AFEF"/>
        </w:rPr>
        <w:t>quả</w:t>
      </w:r>
      <w:r>
        <w:rPr>
          <w:color w:val="00AFEF"/>
          <w:spacing w:val="-4"/>
        </w:rPr>
        <w:t> </w:t>
      </w:r>
      <w:r>
        <w:rPr>
          <w:color w:val="00AFEF"/>
        </w:rPr>
        <w:t>sắc</w:t>
      </w:r>
      <w:r>
        <w:rPr>
          <w:color w:val="00AFEF"/>
          <w:spacing w:val="-4"/>
        </w:rPr>
        <w:t> giới</w:t>
      </w:r>
    </w:p>
    <w:p>
      <w:pPr>
        <w:pStyle w:val="ListParagraph"/>
        <w:numPr>
          <w:ilvl w:val="1"/>
          <w:numId w:val="119"/>
        </w:numPr>
        <w:tabs>
          <w:tab w:pos="707" w:val="left" w:leader="none"/>
        </w:tabs>
        <w:spacing w:line="318" w:lineRule="exact" w:before="0" w:after="0"/>
        <w:ind w:left="707" w:right="0" w:hanging="283"/>
        <w:jc w:val="both"/>
        <w:rPr>
          <w:sz w:val="26"/>
        </w:rPr>
      </w:pPr>
      <w:r>
        <w:rPr>
          <w:sz w:val="26"/>
        </w:rPr>
        <w:t>Tam</w:t>
      </w:r>
      <w:r>
        <w:rPr>
          <w:spacing w:val="-7"/>
          <w:sz w:val="26"/>
        </w:rPr>
        <w:t> </w:t>
      </w:r>
      <w:r>
        <w:rPr>
          <w:sz w:val="26"/>
        </w:rPr>
        <w:t>đạt</w:t>
      </w:r>
      <w:r>
        <w:rPr>
          <w:spacing w:val="-5"/>
          <w:sz w:val="26"/>
        </w:rPr>
        <w:t> </w:t>
      </w:r>
      <w:r>
        <w:rPr>
          <w:sz w:val="26"/>
        </w:rPr>
        <w:t>thông</w:t>
      </w:r>
      <w:r>
        <w:rPr>
          <w:spacing w:val="-3"/>
          <w:sz w:val="26"/>
        </w:rPr>
        <w:t> </w:t>
      </w:r>
      <w:r>
        <w:rPr>
          <w:sz w:val="26"/>
        </w:rPr>
        <w:t>là</w:t>
      </w:r>
      <w:r>
        <w:rPr>
          <w:spacing w:val="-5"/>
          <w:sz w:val="26"/>
        </w:rPr>
        <w:t> </w:t>
      </w:r>
      <w:r>
        <w:rPr>
          <w:sz w:val="26"/>
        </w:rPr>
        <w:t>nghĩa</w:t>
      </w:r>
      <w:r>
        <w:rPr>
          <w:spacing w:val="-3"/>
          <w:sz w:val="26"/>
        </w:rPr>
        <w:t> </w:t>
      </w:r>
      <w:r>
        <w:rPr>
          <w:sz w:val="26"/>
        </w:rPr>
        <w:t>đạt</w:t>
      </w:r>
      <w:r>
        <w:rPr>
          <w:spacing w:val="-3"/>
          <w:sz w:val="26"/>
        </w:rPr>
        <w:t> </w:t>
      </w:r>
      <w:r>
        <w:rPr>
          <w:sz w:val="26"/>
        </w:rPr>
        <w:t>thông,</w:t>
      </w:r>
      <w:r>
        <w:rPr>
          <w:spacing w:val="-2"/>
          <w:sz w:val="26"/>
        </w:rPr>
        <w:t> </w:t>
      </w:r>
      <w:r>
        <w:rPr>
          <w:sz w:val="26"/>
        </w:rPr>
        <w:t>ngữ</w:t>
      </w:r>
      <w:r>
        <w:rPr>
          <w:spacing w:val="-3"/>
          <w:sz w:val="26"/>
        </w:rPr>
        <w:t> </w:t>
      </w:r>
      <w:r>
        <w:rPr>
          <w:sz w:val="26"/>
        </w:rPr>
        <w:t>đạt</w:t>
      </w:r>
      <w:r>
        <w:rPr>
          <w:spacing w:val="-5"/>
          <w:sz w:val="26"/>
        </w:rPr>
        <w:t> </w:t>
      </w:r>
      <w:r>
        <w:rPr>
          <w:sz w:val="26"/>
        </w:rPr>
        <w:t>thông,</w:t>
      </w:r>
      <w:r>
        <w:rPr>
          <w:spacing w:val="-5"/>
          <w:sz w:val="26"/>
        </w:rPr>
        <w:t> </w:t>
      </w:r>
      <w:r>
        <w:rPr>
          <w:sz w:val="26"/>
        </w:rPr>
        <w:t>cấp</w:t>
      </w:r>
      <w:r>
        <w:rPr>
          <w:spacing w:val="-4"/>
          <w:sz w:val="26"/>
        </w:rPr>
        <w:t> </w:t>
      </w:r>
      <w:r>
        <w:rPr>
          <w:sz w:val="26"/>
        </w:rPr>
        <w:t>trí</w:t>
      </w:r>
      <w:r>
        <w:rPr>
          <w:spacing w:val="-5"/>
          <w:sz w:val="26"/>
        </w:rPr>
        <w:t> </w:t>
      </w:r>
      <w:r>
        <w:rPr>
          <w:sz w:val="26"/>
        </w:rPr>
        <w:t>đạt</w:t>
      </w:r>
      <w:r>
        <w:rPr>
          <w:spacing w:val="-5"/>
          <w:sz w:val="26"/>
        </w:rPr>
        <w:t> </w:t>
      </w:r>
      <w:r>
        <w:rPr>
          <w:spacing w:val="-2"/>
          <w:sz w:val="26"/>
        </w:rPr>
        <w:t>thông.</w:t>
      </w:r>
    </w:p>
    <w:p>
      <w:pPr>
        <w:pStyle w:val="ListParagraph"/>
        <w:numPr>
          <w:ilvl w:val="1"/>
          <w:numId w:val="119"/>
        </w:numPr>
        <w:tabs>
          <w:tab w:pos="708" w:val="left" w:leader="none"/>
          <w:tab w:pos="710" w:val="left" w:leader="none"/>
        </w:tabs>
        <w:spacing w:line="240" w:lineRule="auto" w:before="114" w:after="0"/>
        <w:ind w:left="710" w:right="135" w:hanging="287"/>
        <w:jc w:val="both"/>
        <w:rPr>
          <w:sz w:val="26"/>
        </w:rPr>
      </w:pPr>
      <w:r>
        <w:rPr>
          <w:b/>
          <w:i/>
          <w:sz w:val="26"/>
        </w:rPr>
        <w:t>Chư pháp vô ký </w:t>
      </w:r>
      <w:r>
        <w:rPr>
          <w:i/>
          <w:sz w:val="26"/>
        </w:rPr>
        <w:t>ra sao? </w:t>
      </w:r>
      <w:r>
        <w:rPr>
          <w:sz w:val="26"/>
        </w:rPr>
        <w:t>Trong khi nào tu tiến theo đường lối hầu đến Sắc giới, tĩnh ly chư dục… đắc sơ thiền trụ đề mục đất trong khi nào thì xúc… vô phóng dật vẫn có trong khi ấy. Như thế gọi là chư pháp thiện. Bực tĩnh ly chư dục đắc sơ thiền trụ đề mục đất thuộc dị thục quả do những nghiệp thiện Sắc giới đã làm chứa để trong khi</w:t>
      </w:r>
      <w:r>
        <w:rPr>
          <w:spacing w:val="40"/>
          <w:sz w:val="26"/>
        </w:rPr>
        <w:t> </w:t>
      </w:r>
      <w:r>
        <w:rPr>
          <w:sz w:val="26"/>
        </w:rPr>
        <w:t>nào thì xúc… vô phóng dật vẫn có. Thế gọi là chư pháp vô ký.</w:t>
      </w:r>
    </w:p>
    <w:p>
      <w:pPr>
        <w:pStyle w:val="ListParagraph"/>
        <w:numPr>
          <w:ilvl w:val="2"/>
          <w:numId w:val="119"/>
        </w:numPr>
        <w:tabs>
          <w:tab w:pos="993" w:val="left" w:leader="none"/>
        </w:tabs>
        <w:spacing w:line="298" w:lineRule="exact" w:before="4" w:after="0"/>
        <w:ind w:left="993" w:right="0" w:hanging="285"/>
        <w:jc w:val="both"/>
        <w:rPr>
          <w:sz w:val="26"/>
        </w:rPr>
      </w:pPr>
      <w:r>
        <w:rPr>
          <w:sz w:val="26"/>
        </w:rPr>
        <w:t>Mà</w:t>
      </w:r>
      <w:r>
        <w:rPr>
          <w:spacing w:val="-7"/>
          <w:sz w:val="26"/>
        </w:rPr>
        <w:t> </w:t>
      </w:r>
      <w:r>
        <w:rPr>
          <w:sz w:val="26"/>
        </w:rPr>
        <w:t>bực</w:t>
      </w:r>
      <w:r>
        <w:rPr>
          <w:spacing w:val="-4"/>
          <w:sz w:val="26"/>
        </w:rPr>
        <w:t> </w:t>
      </w:r>
      <w:r>
        <w:rPr>
          <w:sz w:val="26"/>
        </w:rPr>
        <w:t>thông</w:t>
      </w:r>
      <w:r>
        <w:rPr>
          <w:spacing w:val="-3"/>
          <w:sz w:val="26"/>
        </w:rPr>
        <w:t> </w:t>
      </w:r>
      <w:r>
        <w:rPr>
          <w:sz w:val="26"/>
        </w:rPr>
        <w:t>suốt</w:t>
      </w:r>
      <w:r>
        <w:rPr>
          <w:spacing w:val="-4"/>
          <w:sz w:val="26"/>
        </w:rPr>
        <w:t> </w:t>
      </w:r>
      <w:r>
        <w:rPr>
          <w:sz w:val="26"/>
        </w:rPr>
        <w:t>những</w:t>
      </w:r>
      <w:r>
        <w:rPr>
          <w:spacing w:val="-5"/>
          <w:sz w:val="26"/>
        </w:rPr>
        <w:t> </w:t>
      </w:r>
      <w:r>
        <w:rPr>
          <w:sz w:val="26"/>
        </w:rPr>
        <w:t>pháp</w:t>
      </w:r>
      <w:r>
        <w:rPr>
          <w:spacing w:val="-5"/>
          <w:sz w:val="26"/>
        </w:rPr>
        <w:t> </w:t>
      </w:r>
      <w:r>
        <w:rPr>
          <w:sz w:val="26"/>
        </w:rPr>
        <w:t>đó</w:t>
      </w:r>
      <w:r>
        <w:rPr>
          <w:spacing w:val="-2"/>
          <w:sz w:val="26"/>
        </w:rPr>
        <w:t> </w:t>
      </w:r>
      <w:r>
        <w:rPr>
          <w:sz w:val="26"/>
        </w:rPr>
        <w:t>gọi</w:t>
      </w:r>
      <w:r>
        <w:rPr>
          <w:spacing w:val="-5"/>
          <w:sz w:val="26"/>
        </w:rPr>
        <w:t> </w:t>
      </w:r>
      <w:r>
        <w:rPr>
          <w:sz w:val="26"/>
        </w:rPr>
        <w:t>là</w:t>
      </w:r>
      <w:r>
        <w:rPr>
          <w:spacing w:val="-2"/>
          <w:sz w:val="26"/>
        </w:rPr>
        <w:t> </w:t>
      </w:r>
      <w:r>
        <w:rPr>
          <w:sz w:val="26"/>
        </w:rPr>
        <w:t>nghĩa</w:t>
      </w:r>
      <w:r>
        <w:rPr>
          <w:spacing w:val="-3"/>
          <w:sz w:val="26"/>
        </w:rPr>
        <w:t> </w:t>
      </w:r>
      <w:r>
        <w:rPr>
          <w:sz w:val="26"/>
        </w:rPr>
        <w:t>đạt</w:t>
      </w:r>
      <w:r>
        <w:rPr>
          <w:spacing w:val="-3"/>
          <w:sz w:val="26"/>
        </w:rPr>
        <w:t> </w:t>
      </w:r>
      <w:r>
        <w:rPr>
          <w:spacing w:val="-2"/>
          <w:sz w:val="26"/>
        </w:rPr>
        <w:t>thông.</w:t>
      </w:r>
    </w:p>
    <w:p>
      <w:pPr>
        <w:pStyle w:val="ListParagraph"/>
        <w:numPr>
          <w:ilvl w:val="2"/>
          <w:numId w:val="119"/>
        </w:numPr>
        <w:tabs>
          <w:tab w:pos="993" w:val="left" w:leader="none"/>
        </w:tabs>
        <w:spacing w:line="240" w:lineRule="auto" w:before="0" w:after="0"/>
        <w:ind w:left="993" w:right="137" w:hanging="286"/>
        <w:jc w:val="both"/>
        <w:rPr>
          <w:sz w:val="26"/>
        </w:rPr>
      </w:pPr>
      <w:r>
        <w:rPr>
          <w:sz w:val="26"/>
        </w:rPr>
        <w:t>Định đặt của những pháp đó dù bằng ngữ ngôn nào đều rành rẽ tường thuật pháp ngữ đó gọi là ngữ đạt thông.</w:t>
      </w:r>
    </w:p>
    <w:p>
      <w:pPr>
        <w:pStyle w:val="ListParagraph"/>
        <w:numPr>
          <w:ilvl w:val="2"/>
          <w:numId w:val="119"/>
        </w:numPr>
        <w:tabs>
          <w:tab w:pos="993" w:val="left" w:leader="none"/>
        </w:tabs>
        <w:spacing w:line="240" w:lineRule="auto" w:before="0" w:after="0"/>
        <w:ind w:left="993" w:right="142" w:hanging="286"/>
        <w:jc w:val="both"/>
        <w:rPr>
          <w:sz w:val="26"/>
        </w:rPr>
      </w:pPr>
      <w:r>
        <w:rPr>
          <w:sz w:val="26"/>
        </w:rPr>
        <w:t>Còn bực hiểu</w:t>
      </w:r>
      <w:r>
        <w:rPr>
          <w:spacing w:val="-1"/>
          <w:sz w:val="26"/>
        </w:rPr>
        <w:t> </w:t>
      </w:r>
      <w:r>
        <w:rPr>
          <w:sz w:val="26"/>
        </w:rPr>
        <w:t>rõ</w:t>
      </w:r>
      <w:r>
        <w:rPr>
          <w:spacing w:val="-1"/>
          <w:sz w:val="26"/>
        </w:rPr>
        <w:t> </w:t>
      </w:r>
      <w:r>
        <w:rPr>
          <w:sz w:val="26"/>
        </w:rPr>
        <w:t>tất</w:t>
      </w:r>
      <w:r>
        <w:rPr>
          <w:spacing w:val="-1"/>
          <w:sz w:val="26"/>
        </w:rPr>
        <w:t> </w:t>
      </w:r>
      <w:r>
        <w:rPr>
          <w:sz w:val="26"/>
        </w:rPr>
        <w:t>cả trí mà biết những trí nào</w:t>
      </w:r>
      <w:r>
        <w:rPr>
          <w:spacing w:val="-1"/>
          <w:sz w:val="26"/>
        </w:rPr>
        <w:t> </w:t>
      </w:r>
      <w:r>
        <w:rPr>
          <w:sz w:val="26"/>
        </w:rPr>
        <w:t>là trí đưa ra ý nghĩa</w:t>
      </w:r>
      <w:r>
        <w:rPr>
          <w:spacing w:val="-1"/>
          <w:sz w:val="26"/>
        </w:rPr>
        <w:t> </w:t>
      </w:r>
      <w:r>
        <w:rPr>
          <w:sz w:val="26"/>
        </w:rPr>
        <w:t>đó,</w:t>
      </w:r>
      <w:r>
        <w:rPr>
          <w:spacing w:val="-1"/>
          <w:sz w:val="26"/>
        </w:rPr>
        <w:t> </w:t>
      </w:r>
      <w:r>
        <w:rPr>
          <w:sz w:val="26"/>
        </w:rPr>
        <w:t>hiểu</w:t>
      </w:r>
      <w:r>
        <w:rPr>
          <w:spacing w:val="-1"/>
          <w:sz w:val="26"/>
        </w:rPr>
        <w:t> </w:t>
      </w:r>
      <w:r>
        <w:rPr>
          <w:sz w:val="26"/>
        </w:rPr>
        <w:t>thấu tất cả trí như thế gọi là cấp trí đạt thông.</w:t>
      </w:r>
    </w:p>
    <w:p>
      <w:pPr>
        <w:pStyle w:val="ListParagraph"/>
        <w:spacing w:after="0" w:line="240" w:lineRule="auto"/>
        <w:jc w:val="both"/>
        <w:rPr>
          <w:sz w:val="26"/>
        </w:rPr>
        <w:sectPr>
          <w:pgSz w:w="11630" w:h="16450"/>
          <w:pgMar w:header="571" w:footer="0" w:top="920" w:bottom="280" w:left="850" w:right="850"/>
        </w:sectPr>
      </w:pPr>
    </w:p>
    <w:p>
      <w:pPr>
        <w:pStyle w:val="Heading5"/>
        <w:numPr>
          <w:ilvl w:val="0"/>
          <w:numId w:val="119"/>
        </w:numPr>
        <w:tabs>
          <w:tab w:pos="420" w:val="left" w:leader="none"/>
        </w:tabs>
        <w:spacing w:line="299" w:lineRule="exact" w:before="273" w:after="0"/>
        <w:ind w:left="420" w:right="0" w:hanging="279"/>
        <w:jc w:val="both"/>
      </w:pPr>
      <w:bookmarkStart w:name="_bookmark156" w:id="157"/>
      <w:bookmarkEnd w:id="157"/>
      <w:r>
        <w:rPr>
          <w:b w:val="0"/>
        </w:rPr>
      </w:r>
      <w:r>
        <w:rPr>
          <w:color w:val="00AFEF"/>
        </w:rPr>
        <w:t>Tam</w:t>
      </w:r>
      <w:r>
        <w:rPr>
          <w:color w:val="00AFEF"/>
          <w:spacing w:val="-7"/>
        </w:rPr>
        <w:t> </w:t>
      </w:r>
      <w:r>
        <w:rPr>
          <w:color w:val="00AFEF"/>
        </w:rPr>
        <w:t>đạt</w:t>
      </w:r>
      <w:r>
        <w:rPr>
          <w:color w:val="00AFEF"/>
          <w:spacing w:val="-5"/>
        </w:rPr>
        <w:t> </w:t>
      </w:r>
      <w:r>
        <w:rPr>
          <w:color w:val="00AFEF"/>
        </w:rPr>
        <w:t>thông</w:t>
      </w:r>
      <w:r>
        <w:rPr>
          <w:color w:val="00AFEF"/>
          <w:spacing w:val="-4"/>
        </w:rPr>
        <w:t> </w:t>
      </w:r>
      <w:r>
        <w:rPr>
          <w:color w:val="00AFEF"/>
        </w:rPr>
        <w:t>phân</w:t>
      </w:r>
      <w:r>
        <w:rPr>
          <w:color w:val="00AFEF"/>
          <w:spacing w:val="-5"/>
        </w:rPr>
        <w:t> </w:t>
      </w:r>
      <w:r>
        <w:rPr>
          <w:color w:val="00AFEF"/>
        </w:rPr>
        <w:t>theo</w:t>
      </w:r>
      <w:r>
        <w:rPr>
          <w:color w:val="00AFEF"/>
          <w:spacing w:val="-2"/>
        </w:rPr>
        <w:t> </w:t>
      </w:r>
      <w:r>
        <w:rPr>
          <w:color w:val="00AFEF"/>
        </w:rPr>
        <w:t>tâm</w:t>
      </w:r>
      <w:r>
        <w:rPr>
          <w:color w:val="00AFEF"/>
          <w:spacing w:val="-5"/>
        </w:rPr>
        <w:t> </w:t>
      </w:r>
      <w:r>
        <w:rPr>
          <w:color w:val="00AFEF"/>
        </w:rPr>
        <w:t>dị</w:t>
      </w:r>
      <w:r>
        <w:rPr>
          <w:color w:val="00AFEF"/>
          <w:spacing w:val="-4"/>
        </w:rPr>
        <w:t> </w:t>
      </w:r>
      <w:r>
        <w:rPr>
          <w:color w:val="00AFEF"/>
        </w:rPr>
        <w:t>thục</w:t>
      </w:r>
      <w:r>
        <w:rPr>
          <w:color w:val="00AFEF"/>
          <w:spacing w:val="-5"/>
        </w:rPr>
        <w:t> </w:t>
      </w:r>
      <w:r>
        <w:rPr>
          <w:color w:val="00AFEF"/>
        </w:rPr>
        <w:t>quả</w:t>
      </w:r>
      <w:r>
        <w:rPr>
          <w:color w:val="00AFEF"/>
          <w:spacing w:val="-5"/>
        </w:rPr>
        <w:t> </w:t>
      </w:r>
      <w:r>
        <w:rPr>
          <w:color w:val="00AFEF"/>
        </w:rPr>
        <w:t>vô</w:t>
      </w:r>
      <w:r>
        <w:rPr>
          <w:color w:val="00AFEF"/>
          <w:spacing w:val="-4"/>
        </w:rPr>
        <w:t> </w:t>
      </w:r>
      <w:r>
        <w:rPr>
          <w:color w:val="00AFEF"/>
        </w:rPr>
        <w:t>sắc</w:t>
      </w:r>
      <w:r>
        <w:rPr>
          <w:color w:val="00AFEF"/>
          <w:spacing w:val="-4"/>
        </w:rPr>
        <w:t> giới</w:t>
      </w:r>
    </w:p>
    <w:p>
      <w:pPr>
        <w:pStyle w:val="ListParagraph"/>
        <w:numPr>
          <w:ilvl w:val="1"/>
          <w:numId w:val="119"/>
        </w:numPr>
        <w:tabs>
          <w:tab w:pos="707" w:val="left" w:leader="none"/>
        </w:tabs>
        <w:spacing w:line="318" w:lineRule="exact" w:before="0" w:after="0"/>
        <w:ind w:left="707" w:right="0" w:hanging="283"/>
        <w:jc w:val="both"/>
        <w:rPr>
          <w:sz w:val="26"/>
        </w:rPr>
      </w:pPr>
      <w:r>
        <w:rPr>
          <w:sz w:val="26"/>
        </w:rPr>
        <w:t>Tam</w:t>
      </w:r>
      <w:r>
        <w:rPr>
          <w:spacing w:val="-7"/>
          <w:sz w:val="26"/>
        </w:rPr>
        <w:t> </w:t>
      </w:r>
      <w:r>
        <w:rPr>
          <w:sz w:val="26"/>
        </w:rPr>
        <w:t>đạt</w:t>
      </w:r>
      <w:r>
        <w:rPr>
          <w:spacing w:val="-5"/>
          <w:sz w:val="26"/>
        </w:rPr>
        <w:t> </w:t>
      </w:r>
      <w:r>
        <w:rPr>
          <w:sz w:val="26"/>
        </w:rPr>
        <w:t>thông</w:t>
      </w:r>
      <w:r>
        <w:rPr>
          <w:spacing w:val="-4"/>
          <w:sz w:val="26"/>
        </w:rPr>
        <w:t> </w:t>
      </w:r>
      <w:r>
        <w:rPr>
          <w:sz w:val="26"/>
        </w:rPr>
        <w:t>là</w:t>
      </w:r>
      <w:r>
        <w:rPr>
          <w:spacing w:val="-5"/>
          <w:sz w:val="26"/>
        </w:rPr>
        <w:t> </w:t>
      </w:r>
      <w:r>
        <w:rPr>
          <w:sz w:val="26"/>
        </w:rPr>
        <w:t>nghĩa</w:t>
      </w:r>
      <w:r>
        <w:rPr>
          <w:spacing w:val="-3"/>
          <w:sz w:val="26"/>
        </w:rPr>
        <w:t> </w:t>
      </w:r>
      <w:r>
        <w:rPr>
          <w:sz w:val="26"/>
        </w:rPr>
        <w:t>đạt</w:t>
      </w:r>
      <w:r>
        <w:rPr>
          <w:spacing w:val="-3"/>
          <w:sz w:val="26"/>
        </w:rPr>
        <w:t> </w:t>
      </w:r>
      <w:r>
        <w:rPr>
          <w:sz w:val="26"/>
        </w:rPr>
        <w:t>thông,</w:t>
      </w:r>
      <w:r>
        <w:rPr>
          <w:spacing w:val="-2"/>
          <w:sz w:val="26"/>
        </w:rPr>
        <w:t> </w:t>
      </w:r>
      <w:r>
        <w:rPr>
          <w:sz w:val="26"/>
        </w:rPr>
        <w:t>ngữ</w:t>
      </w:r>
      <w:r>
        <w:rPr>
          <w:spacing w:val="-3"/>
          <w:sz w:val="26"/>
        </w:rPr>
        <w:t> </w:t>
      </w:r>
      <w:r>
        <w:rPr>
          <w:sz w:val="26"/>
        </w:rPr>
        <w:t>đạt</w:t>
      </w:r>
      <w:r>
        <w:rPr>
          <w:spacing w:val="-5"/>
          <w:sz w:val="26"/>
        </w:rPr>
        <w:t> </w:t>
      </w:r>
      <w:r>
        <w:rPr>
          <w:sz w:val="26"/>
        </w:rPr>
        <w:t>thông,</w:t>
      </w:r>
      <w:r>
        <w:rPr>
          <w:spacing w:val="-5"/>
          <w:sz w:val="26"/>
        </w:rPr>
        <w:t> </w:t>
      </w:r>
      <w:r>
        <w:rPr>
          <w:sz w:val="26"/>
        </w:rPr>
        <w:t>cấp</w:t>
      </w:r>
      <w:r>
        <w:rPr>
          <w:spacing w:val="-4"/>
          <w:sz w:val="26"/>
        </w:rPr>
        <w:t> </w:t>
      </w:r>
      <w:r>
        <w:rPr>
          <w:sz w:val="26"/>
        </w:rPr>
        <w:t>trí</w:t>
      </w:r>
      <w:r>
        <w:rPr>
          <w:spacing w:val="-5"/>
          <w:sz w:val="26"/>
        </w:rPr>
        <w:t> </w:t>
      </w:r>
      <w:r>
        <w:rPr>
          <w:sz w:val="26"/>
        </w:rPr>
        <w:t>đạt</w:t>
      </w:r>
      <w:r>
        <w:rPr>
          <w:spacing w:val="-5"/>
          <w:sz w:val="26"/>
        </w:rPr>
        <w:t> </w:t>
      </w:r>
      <w:r>
        <w:rPr>
          <w:spacing w:val="-2"/>
          <w:sz w:val="26"/>
        </w:rPr>
        <w:t>thông.</w:t>
      </w:r>
    </w:p>
    <w:p>
      <w:pPr>
        <w:pStyle w:val="ListParagraph"/>
        <w:numPr>
          <w:ilvl w:val="1"/>
          <w:numId w:val="119"/>
        </w:numPr>
        <w:tabs>
          <w:tab w:pos="708" w:val="left" w:leader="none"/>
          <w:tab w:pos="710" w:val="left" w:leader="none"/>
        </w:tabs>
        <w:spacing w:line="240" w:lineRule="auto" w:before="116" w:after="0"/>
        <w:ind w:left="710" w:right="137" w:hanging="287"/>
        <w:jc w:val="both"/>
        <w:rPr>
          <w:sz w:val="26"/>
        </w:rPr>
      </w:pPr>
      <w:r>
        <w:rPr>
          <w:b/>
          <w:i/>
          <w:sz w:val="26"/>
        </w:rPr>
        <w:t>Chư pháp vô ký </w:t>
      </w:r>
      <w:r>
        <w:rPr>
          <w:i/>
          <w:sz w:val="26"/>
        </w:rPr>
        <w:t>trong khi có ra sao? </w:t>
      </w:r>
      <w:r>
        <w:rPr>
          <w:sz w:val="26"/>
        </w:rPr>
        <w:t>Trong khi nào tu tiến theo đường lối hầu đến Vô sắc giới,</w:t>
      </w:r>
      <w:r>
        <w:rPr>
          <w:spacing w:val="-1"/>
          <w:sz w:val="26"/>
        </w:rPr>
        <w:t> </w:t>
      </w:r>
      <w:r>
        <w:rPr>
          <w:sz w:val="26"/>
        </w:rPr>
        <w:t>đã trừ luôn lạc do</w:t>
      </w:r>
      <w:r>
        <w:rPr>
          <w:spacing w:val="-1"/>
          <w:sz w:val="26"/>
        </w:rPr>
        <w:t> </w:t>
      </w:r>
      <w:r>
        <w:rPr>
          <w:sz w:val="26"/>
        </w:rPr>
        <w:t>lướt</w:t>
      </w:r>
      <w:r>
        <w:rPr>
          <w:spacing w:val="-1"/>
          <w:sz w:val="26"/>
        </w:rPr>
        <w:t> </w:t>
      </w:r>
      <w:r>
        <w:rPr>
          <w:sz w:val="26"/>
        </w:rPr>
        <w:t>qua cả Vô</w:t>
      </w:r>
      <w:r>
        <w:rPr>
          <w:spacing w:val="-1"/>
          <w:sz w:val="26"/>
        </w:rPr>
        <w:t> </w:t>
      </w:r>
      <w:r>
        <w:rPr>
          <w:sz w:val="26"/>
        </w:rPr>
        <w:t>sở</w:t>
      </w:r>
      <w:r>
        <w:rPr>
          <w:spacing w:val="-1"/>
          <w:sz w:val="26"/>
        </w:rPr>
        <w:t> </w:t>
      </w:r>
      <w:r>
        <w:rPr>
          <w:sz w:val="26"/>
        </w:rPr>
        <w:t>hữu xứ,</w:t>
      </w:r>
      <w:r>
        <w:rPr>
          <w:spacing w:val="-1"/>
          <w:sz w:val="26"/>
        </w:rPr>
        <w:t> </w:t>
      </w:r>
      <w:r>
        <w:rPr>
          <w:sz w:val="26"/>
        </w:rPr>
        <w:t>đắc tứ thiền đồng</w:t>
      </w:r>
      <w:r>
        <w:rPr>
          <w:spacing w:val="-1"/>
          <w:sz w:val="26"/>
        </w:rPr>
        <w:t> </w:t>
      </w:r>
      <w:r>
        <w:rPr>
          <w:sz w:val="26"/>
        </w:rPr>
        <w:t>sanh với</w:t>
      </w:r>
      <w:r>
        <w:rPr>
          <w:spacing w:val="-1"/>
          <w:sz w:val="26"/>
        </w:rPr>
        <w:t> </w:t>
      </w:r>
      <w:r>
        <w:rPr>
          <w:sz w:val="26"/>
        </w:rPr>
        <w:t>tưởng Phi tưởng phi phi tưởng xứ trong khi nào thì xúc… vô phóng dật vẫn có. Thế gọi là chư pháp thiện. Do đã trừ luôn lạc, vượt qua luôn cả Vô sở hữu xứ đắc tứ thiền đồng sanh với tưởng Phi tưởng phi phi tưởng xứ mà thành dị thục quả do nghiệp thiện Vô sắc giới đã tu hành chứa để mới sanh ra trong khi đó thì xúc… vô phóng dật vẫn có. Như thế gọi là chư pháp vô ký.</w:t>
      </w:r>
    </w:p>
    <w:p>
      <w:pPr>
        <w:pStyle w:val="ListParagraph"/>
        <w:numPr>
          <w:ilvl w:val="2"/>
          <w:numId w:val="119"/>
        </w:numPr>
        <w:tabs>
          <w:tab w:pos="993" w:val="left" w:leader="none"/>
        </w:tabs>
        <w:spacing w:line="240" w:lineRule="auto" w:before="1" w:after="0"/>
        <w:ind w:left="993" w:right="0" w:hanging="285"/>
        <w:jc w:val="both"/>
        <w:rPr>
          <w:sz w:val="26"/>
        </w:rPr>
      </w:pPr>
      <w:r>
        <w:rPr>
          <w:sz w:val="26"/>
        </w:rPr>
        <w:t>Mà</w:t>
      </w:r>
      <w:r>
        <w:rPr>
          <w:spacing w:val="-6"/>
          <w:sz w:val="26"/>
        </w:rPr>
        <w:t> </w:t>
      </w:r>
      <w:r>
        <w:rPr>
          <w:sz w:val="26"/>
        </w:rPr>
        <w:t>thông</w:t>
      </w:r>
      <w:r>
        <w:rPr>
          <w:spacing w:val="-2"/>
          <w:sz w:val="26"/>
        </w:rPr>
        <w:t> </w:t>
      </w:r>
      <w:r>
        <w:rPr>
          <w:sz w:val="26"/>
        </w:rPr>
        <w:t>suốt</w:t>
      </w:r>
      <w:r>
        <w:rPr>
          <w:spacing w:val="-6"/>
          <w:sz w:val="26"/>
        </w:rPr>
        <w:t> </w:t>
      </w:r>
      <w:r>
        <w:rPr>
          <w:sz w:val="26"/>
        </w:rPr>
        <w:t>những</w:t>
      </w:r>
      <w:r>
        <w:rPr>
          <w:spacing w:val="-1"/>
          <w:sz w:val="26"/>
        </w:rPr>
        <w:t> </w:t>
      </w:r>
      <w:r>
        <w:rPr>
          <w:sz w:val="26"/>
        </w:rPr>
        <w:t>pháp</w:t>
      </w:r>
      <w:r>
        <w:rPr>
          <w:spacing w:val="-5"/>
          <w:sz w:val="26"/>
        </w:rPr>
        <w:t> </w:t>
      </w:r>
      <w:r>
        <w:rPr>
          <w:sz w:val="26"/>
        </w:rPr>
        <w:t>đó</w:t>
      </w:r>
      <w:r>
        <w:rPr>
          <w:spacing w:val="-5"/>
          <w:sz w:val="26"/>
        </w:rPr>
        <w:t> </w:t>
      </w:r>
      <w:r>
        <w:rPr>
          <w:sz w:val="26"/>
        </w:rPr>
        <w:t>gọi</w:t>
      </w:r>
      <w:r>
        <w:rPr>
          <w:spacing w:val="-3"/>
          <w:sz w:val="26"/>
        </w:rPr>
        <w:t> </w:t>
      </w:r>
      <w:r>
        <w:rPr>
          <w:sz w:val="26"/>
        </w:rPr>
        <w:t>là</w:t>
      </w:r>
      <w:r>
        <w:rPr>
          <w:spacing w:val="-5"/>
          <w:sz w:val="26"/>
        </w:rPr>
        <w:t> </w:t>
      </w:r>
      <w:r>
        <w:rPr>
          <w:sz w:val="26"/>
        </w:rPr>
        <w:t>nghĩa</w:t>
      </w:r>
      <w:r>
        <w:rPr>
          <w:spacing w:val="-3"/>
          <w:sz w:val="26"/>
        </w:rPr>
        <w:t> </w:t>
      </w:r>
      <w:r>
        <w:rPr>
          <w:sz w:val="26"/>
        </w:rPr>
        <w:t>đạt</w:t>
      </w:r>
      <w:r>
        <w:rPr>
          <w:spacing w:val="-3"/>
          <w:sz w:val="26"/>
        </w:rPr>
        <w:t> </w:t>
      </w:r>
      <w:r>
        <w:rPr>
          <w:spacing w:val="-2"/>
          <w:sz w:val="26"/>
        </w:rPr>
        <w:t>thông.</w:t>
      </w:r>
    </w:p>
    <w:p>
      <w:pPr>
        <w:pStyle w:val="ListParagraph"/>
        <w:numPr>
          <w:ilvl w:val="2"/>
          <w:numId w:val="119"/>
        </w:numPr>
        <w:tabs>
          <w:tab w:pos="993" w:val="left" w:leader="none"/>
        </w:tabs>
        <w:spacing w:line="240" w:lineRule="auto" w:before="1" w:after="0"/>
        <w:ind w:left="993" w:right="139" w:hanging="286"/>
        <w:jc w:val="both"/>
        <w:rPr>
          <w:sz w:val="26"/>
        </w:rPr>
      </w:pPr>
      <w:r>
        <w:rPr>
          <w:sz w:val="26"/>
        </w:rPr>
        <w:t>Dù những ngữ ngôn nào</w:t>
      </w:r>
      <w:r>
        <w:rPr>
          <w:spacing w:val="-1"/>
          <w:sz w:val="26"/>
        </w:rPr>
        <w:t> </w:t>
      </w:r>
      <w:r>
        <w:rPr>
          <w:sz w:val="26"/>
        </w:rPr>
        <w:t>định</w:t>
      </w:r>
      <w:r>
        <w:rPr>
          <w:spacing w:val="-1"/>
          <w:sz w:val="26"/>
        </w:rPr>
        <w:t> </w:t>
      </w:r>
      <w:r>
        <w:rPr>
          <w:sz w:val="26"/>
        </w:rPr>
        <w:t>đặt</w:t>
      </w:r>
      <w:r>
        <w:rPr>
          <w:spacing w:val="-1"/>
          <w:sz w:val="26"/>
        </w:rPr>
        <w:t> </w:t>
      </w:r>
      <w:r>
        <w:rPr>
          <w:sz w:val="26"/>
        </w:rPr>
        <w:t>do những pháp ấy</w:t>
      </w:r>
      <w:r>
        <w:rPr>
          <w:spacing w:val="-4"/>
          <w:sz w:val="26"/>
        </w:rPr>
        <w:t> </w:t>
      </w:r>
      <w:r>
        <w:rPr>
          <w:sz w:val="26"/>
        </w:rPr>
        <w:t>đều hiểu</w:t>
      </w:r>
      <w:r>
        <w:rPr>
          <w:spacing w:val="-1"/>
          <w:sz w:val="26"/>
        </w:rPr>
        <w:t> </w:t>
      </w:r>
      <w:r>
        <w:rPr>
          <w:sz w:val="26"/>
        </w:rPr>
        <w:t>rành, tường thuật pháp ngữ đó gọi là ngữ đạt thông.</w:t>
      </w:r>
    </w:p>
    <w:p>
      <w:pPr>
        <w:pStyle w:val="ListParagraph"/>
        <w:numPr>
          <w:ilvl w:val="2"/>
          <w:numId w:val="119"/>
        </w:numPr>
        <w:tabs>
          <w:tab w:pos="993" w:val="left" w:leader="none"/>
        </w:tabs>
        <w:spacing w:line="240" w:lineRule="auto" w:before="1" w:after="0"/>
        <w:ind w:left="993" w:right="137" w:hanging="286"/>
        <w:jc w:val="both"/>
        <w:rPr>
          <w:sz w:val="26"/>
        </w:rPr>
      </w:pPr>
      <w:r>
        <w:rPr>
          <w:sz w:val="26"/>
        </w:rPr>
        <w:t>Bực thông suốt tất cả trí biết rằng trí nào mà đưa ra ý nghĩa ấy đều biết rõ rành những trí đó mới gọi là cấp trí đạt thông.</w:t>
      </w:r>
    </w:p>
    <w:p>
      <w:pPr>
        <w:pStyle w:val="BodyText"/>
        <w:spacing w:before="202"/>
        <w:ind w:left="0"/>
        <w:jc w:val="left"/>
      </w:pPr>
    </w:p>
    <w:p>
      <w:pPr>
        <w:pStyle w:val="Heading5"/>
        <w:numPr>
          <w:ilvl w:val="0"/>
          <w:numId w:val="119"/>
        </w:numPr>
        <w:tabs>
          <w:tab w:pos="550" w:val="left" w:leader="none"/>
        </w:tabs>
        <w:spacing w:line="299" w:lineRule="exact" w:before="0" w:after="0"/>
        <w:ind w:left="550" w:right="0" w:hanging="409"/>
        <w:jc w:val="both"/>
      </w:pPr>
      <w:bookmarkStart w:name="_bookmark157" w:id="158"/>
      <w:bookmarkEnd w:id="158"/>
      <w:r>
        <w:rPr>
          <w:b w:val="0"/>
        </w:rPr>
      </w:r>
      <w:r>
        <w:rPr>
          <w:color w:val="00AFEF"/>
        </w:rPr>
        <w:t>Tam</w:t>
      </w:r>
      <w:r>
        <w:rPr>
          <w:color w:val="00AFEF"/>
          <w:spacing w:val="-6"/>
        </w:rPr>
        <w:t> </w:t>
      </w:r>
      <w:r>
        <w:rPr>
          <w:color w:val="00AFEF"/>
        </w:rPr>
        <w:t>đạt</w:t>
      </w:r>
      <w:r>
        <w:rPr>
          <w:color w:val="00AFEF"/>
          <w:spacing w:val="-5"/>
        </w:rPr>
        <w:t> </w:t>
      </w:r>
      <w:r>
        <w:rPr>
          <w:color w:val="00AFEF"/>
        </w:rPr>
        <w:t>thông</w:t>
      </w:r>
      <w:r>
        <w:rPr>
          <w:color w:val="00AFEF"/>
          <w:spacing w:val="-5"/>
        </w:rPr>
        <w:t> </w:t>
      </w:r>
      <w:r>
        <w:rPr>
          <w:color w:val="00AFEF"/>
        </w:rPr>
        <w:t>phân</w:t>
      </w:r>
      <w:r>
        <w:rPr>
          <w:color w:val="00AFEF"/>
          <w:spacing w:val="-5"/>
        </w:rPr>
        <w:t> </w:t>
      </w:r>
      <w:r>
        <w:rPr>
          <w:color w:val="00AFEF"/>
        </w:rPr>
        <w:t>theo</w:t>
      </w:r>
      <w:r>
        <w:rPr>
          <w:color w:val="00AFEF"/>
          <w:spacing w:val="-5"/>
        </w:rPr>
        <w:t> </w:t>
      </w:r>
      <w:r>
        <w:rPr>
          <w:color w:val="00AFEF"/>
        </w:rPr>
        <w:t>tâm</w:t>
      </w:r>
      <w:r>
        <w:rPr>
          <w:color w:val="00AFEF"/>
          <w:spacing w:val="-4"/>
        </w:rPr>
        <w:t> </w:t>
      </w:r>
      <w:r>
        <w:rPr>
          <w:color w:val="00AFEF"/>
        </w:rPr>
        <w:t>dị</w:t>
      </w:r>
      <w:r>
        <w:rPr>
          <w:color w:val="00AFEF"/>
          <w:spacing w:val="-5"/>
        </w:rPr>
        <w:t> </w:t>
      </w:r>
      <w:r>
        <w:rPr>
          <w:color w:val="00AFEF"/>
        </w:rPr>
        <w:t>thục</w:t>
      </w:r>
      <w:r>
        <w:rPr>
          <w:color w:val="00AFEF"/>
          <w:spacing w:val="-6"/>
        </w:rPr>
        <w:t> </w:t>
      </w:r>
      <w:r>
        <w:rPr>
          <w:color w:val="00AFEF"/>
        </w:rPr>
        <w:t>quả</w:t>
      </w:r>
      <w:r>
        <w:rPr>
          <w:color w:val="00AFEF"/>
          <w:spacing w:val="-5"/>
        </w:rPr>
        <w:t> </w:t>
      </w:r>
      <w:r>
        <w:rPr>
          <w:color w:val="00AFEF"/>
        </w:rPr>
        <w:t>siêu</w:t>
      </w:r>
      <w:r>
        <w:rPr>
          <w:color w:val="00AFEF"/>
          <w:spacing w:val="-5"/>
        </w:rPr>
        <w:t> thế</w:t>
      </w:r>
    </w:p>
    <w:p>
      <w:pPr>
        <w:pStyle w:val="ListParagraph"/>
        <w:numPr>
          <w:ilvl w:val="1"/>
          <w:numId w:val="119"/>
        </w:numPr>
        <w:tabs>
          <w:tab w:pos="707" w:val="left" w:leader="none"/>
        </w:tabs>
        <w:spacing w:line="318" w:lineRule="exact" w:before="0" w:after="0"/>
        <w:ind w:left="707" w:right="0" w:hanging="283"/>
        <w:jc w:val="both"/>
        <w:rPr>
          <w:sz w:val="26"/>
        </w:rPr>
      </w:pPr>
      <w:r>
        <w:rPr>
          <w:sz w:val="26"/>
        </w:rPr>
        <w:t>Tam</w:t>
      </w:r>
      <w:r>
        <w:rPr>
          <w:spacing w:val="-7"/>
          <w:sz w:val="26"/>
        </w:rPr>
        <w:t> </w:t>
      </w:r>
      <w:r>
        <w:rPr>
          <w:sz w:val="26"/>
        </w:rPr>
        <w:t>đạt</w:t>
      </w:r>
      <w:r>
        <w:rPr>
          <w:spacing w:val="-5"/>
          <w:sz w:val="26"/>
        </w:rPr>
        <w:t> </w:t>
      </w:r>
      <w:r>
        <w:rPr>
          <w:sz w:val="26"/>
        </w:rPr>
        <w:t>thông</w:t>
      </w:r>
      <w:r>
        <w:rPr>
          <w:spacing w:val="-3"/>
          <w:sz w:val="26"/>
        </w:rPr>
        <w:t> </w:t>
      </w:r>
      <w:r>
        <w:rPr>
          <w:sz w:val="26"/>
        </w:rPr>
        <w:t>là</w:t>
      </w:r>
      <w:r>
        <w:rPr>
          <w:spacing w:val="-5"/>
          <w:sz w:val="26"/>
        </w:rPr>
        <w:t> </w:t>
      </w:r>
      <w:r>
        <w:rPr>
          <w:sz w:val="26"/>
        </w:rPr>
        <w:t>nghĩa</w:t>
      </w:r>
      <w:r>
        <w:rPr>
          <w:spacing w:val="-3"/>
          <w:sz w:val="26"/>
        </w:rPr>
        <w:t> </w:t>
      </w:r>
      <w:r>
        <w:rPr>
          <w:sz w:val="26"/>
        </w:rPr>
        <w:t>đạt</w:t>
      </w:r>
      <w:r>
        <w:rPr>
          <w:spacing w:val="-2"/>
          <w:sz w:val="26"/>
        </w:rPr>
        <w:t> </w:t>
      </w:r>
      <w:r>
        <w:rPr>
          <w:sz w:val="26"/>
        </w:rPr>
        <w:t>thông,</w:t>
      </w:r>
      <w:r>
        <w:rPr>
          <w:spacing w:val="-2"/>
          <w:sz w:val="26"/>
        </w:rPr>
        <w:t> </w:t>
      </w:r>
      <w:r>
        <w:rPr>
          <w:sz w:val="26"/>
        </w:rPr>
        <w:t>ngữ</w:t>
      </w:r>
      <w:r>
        <w:rPr>
          <w:spacing w:val="-4"/>
          <w:sz w:val="26"/>
        </w:rPr>
        <w:t> </w:t>
      </w:r>
      <w:r>
        <w:rPr>
          <w:sz w:val="26"/>
        </w:rPr>
        <w:t>đạt</w:t>
      </w:r>
      <w:r>
        <w:rPr>
          <w:spacing w:val="-4"/>
          <w:sz w:val="26"/>
        </w:rPr>
        <w:t> </w:t>
      </w:r>
      <w:r>
        <w:rPr>
          <w:sz w:val="26"/>
        </w:rPr>
        <w:t>thông</w:t>
      </w:r>
      <w:r>
        <w:rPr>
          <w:spacing w:val="-4"/>
          <w:sz w:val="26"/>
        </w:rPr>
        <w:t> </w:t>
      </w:r>
      <w:r>
        <w:rPr>
          <w:sz w:val="26"/>
        </w:rPr>
        <w:t>và</w:t>
      </w:r>
      <w:r>
        <w:rPr>
          <w:spacing w:val="-4"/>
          <w:sz w:val="26"/>
        </w:rPr>
        <w:t> </w:t>
      </w:r>
      <w:r>
        <w:rPr>
          <w:sz w:val="26"/>
        </w:rPr>
        <w:t>cấp</w:t>
      </w:r>
      <w:r>
        <w:rPr>
          <w:spacing w:val="-5"/>
          <w:sz w:val="26"/>
        </w:rPr>
        <w:t> </w:t>
      </w:r>
      <w:r>
        <w:rPr>
          <w:sz w:val="26"/>
        </w:rPr>
        <w:t>trí</w:t>
      </w:r>
      <w:r>
        <w:rPr>
          <w:spacing w:val="-2"/>
          <w:sz w:val="26"/>
        </w:rPr>
        <w:t> </w:t>
      </w:r>
      <w:r>
        <w:rPr>
          <w:sz w:val="26"/>
        </w:rPr>
        <w:t>đạt</w:t>
      </w:r>
      <w:r>
        <w:rPr>
          <w:spacing w:val="-4"/>
          <w:sz w:val="26"/>
        </w:rPr>
        <w:t> </w:t>
      </w:r>
      <w:r>
        <w:rPr>
          <w:spacing w:val="-2"/>
          <w:sz w:val="26"/>
        </w:rPr>
        <w:t>thông.</w:t>
      </w:r>
    </w:p>
    <w:p>
      <w:pPr>
        <w:pStyle w:val="ListParagraph"/>
        <w:numPr>
          <w:ilvl w:val="1"/>
          <w:numId w:val="119"/>
        </w:numPr>
        <w:tabs>
          <w:tab w:pos="708" w:val="left" w:leader="none"/>
          <w:tab w:pos="710" w:val="left" w:leader="none"/>
        </w:tabs>
        <w:spacing w:line="240" w:lineRule="auto" w:before="113" w:after="0"/>
        <w:ind w:left="710" w:right="134" w:hanging="287"/>
        <w:jc w:val="both"/>
        <w:rPr>
          <w:sz w:val="26"/>
        </w:rPr>
      </w:pPr>
      <w:r>
        <w:rPr>
          <w:b/>
          <w:i/>
          <w:sz w:val="26"/>
        </w:rPr>
        <w:t>Chư pháp vô ký </w:t>
      </w:r>
      <w:r>
        <w:rPr>
          <w:i/>
          <w:sz w:val="26"/>
        </w:rPr>
        <w:t>trong khi</w:t>
      </w:r>
      <w:r>
        <w:rPr>
          <w:i/>
          <w:spacing w:val="-1"/>
          <w:sz w:val="26"/>
        </w:rPr>
        <w:t> </w:t>
      </w:r>
      <w:r>
        <w:rPr>
          <w:i/>
          <w:sz w:val="26"/>
        </w:rPr>
        <w:t>có ra</w:t>
      </w:r>
      <w:r>
        <w:rPr>
          <w:i/>
          <w:spacing w:val="-1"/>
          <w:sz w:val="26"/>
        </w:rPr>
        <w:t> </w:t>
      </w:r>
      <w:r>
        <w:rPr>
          <w:i/>
          <w:sz w:val="26"/>
        </w:rPr>
        <w:t>sao? </w:t>
      </w:r>
      <w:r>
        <w:rPr>
          <w:sz w:val="26"/>
        </w:rPr>
        <w:t>Trong khi</w:t>
      </w:r>
      <w:r>
        <w:rPr>
          <w:spacing w:val="-1"/>
          <w:sz w:val="26"/>
        </w:rPr>
        <w:t> </w:t>
      </w:r>
      <w:r>
        <w:rPr>
          <w:sz w:val="26"/>
        </w:rPr>
        <w:t>nào tu</w:t>
      </w:r>
      <w:r>
        <w:rPr>
          <w:spacing w:val="-1"/>
          <w:sz w:val="26"/>
        </w:rPr>
        <w:t> </w:t>
      </w:r>
      <w:r>
        <w:rPr>
          <w:sz w:val="26"/>
        </w:rPr>
        <w:t>tiến</w:t>
      </w:r>
      <w:r>
        <w:rPr>
          <w:spacing w:val="-1"/>
          <w:sz w:val="26"/>
        </w:rPr>
        <w:t> </w:t>
      </w:r>
      <w:r>
        <w:rPr>
          <w:sz w:val="26"/>
        </w:rPr>
        <w:t>theo thiền siêu</w:t>
      </w:r>
      <w:r>
        <w:rPr>
          <w:spacing w:val="-1"/>
          <w:sz w:val="26"/>
        </w:rPr>
        <w:t> </w:t>
      </w:r>
      <w:r>
        <w:rPr>
          <w:sz w:val="26"/>
        </w:rPr>
        <w:t>thế,</w:t>
      </w:r>
      <w:r>
        <w:rPr>
          <w:spacing w:val="-1"/>
          <w:sz w:val="26"/>
        </w:rPr>
        <w:t> </w:t>
      </w:r>
      <w:r>
        <w:rPr>
          <w:sz w:val="26"/>
        </w:rPr>
        <w:t>cơ</w:t>
      </w:r>
      <w:r>
        <w:rPr>
          <w:spacing w:val="-1"/>
          <w:sz w:val="26"/>
        </w:rPr>
        <w:t> </w:t>
      </w:r>
      <w:r>
        <w:rPr>
          <w:sz w:val="26"/>
        </w:rPr>
        <w:t>quan ra</w:t>
      </w:r>
      <w:r>
        <w:rPr>
          <w:spacing w:val="-2"/>
          <w:sz w:val="26"/>
        </w:rPr>
        <w:t> </w:t>
      </w:r>
      <w:r>
        <w:rPr>
          <w:sz w:val="26"/>
        </w:rPr>
        <w:t>khỏi</w:t>
      </w:r>
      <w:r>
        <w:rPr>
          <w:spacing w:val="-1"/>
          <w:sz w:val="26"/>
        </w:rPr>
        <w:t> </w:t>
      </w:r>
      <w:r>
        <w:rPr>
          <w:sz w:val="26"/>
        </w:rPr>
        <w:t>khổ đưa</w:t>
      </w:r>
      <w:r>
        <w:rPr>
          <w:spacing w:val="-3"/>
          <w:sz w:val="26"/>
        </w:rPr>
        <w:t> </w:t>
      </w:r>
      <w:r>
        <w:rPr>
          <w:sz w:val="26"/>
        </w:rPr>
        <w:t>đến rốt</w:t>
      </w:r>
      <w:r>
        <w:rPr>
          <w:spacing w:val="-1"/>
          <w:sz w:val="26"/>
        </w:rPr>
        <w:t> </w:t>
      </w:r>
      <w:r>
        <w:rPr>
          <w:sz w:val="26"/>
        </w:rPr>
        <w:t>ráo</w:t>
      </w:r>
      <w:r>
        <w:rPr>
          <w:spacing w:val="-3"/>
          <w:sz w:val="26"/>
        </w:rPr>
        <w:t> </w:t>
      </w:r>
      <w:r>
        <w:rPr>
          <w:sz w:val="26"/>
        </w:rPr>
        <w:t>đặng</w:t>
      </w:r>
      <w:r>
        <w:rPr>
          <w:spacing w:val="-3"/>
          <w:sz w:val="26"/>
        </w:rPr>
        <w:t> </w:t>
      </w:r>
      <w:r>
        <w:rPr>
          <w:sz w:val="26"/>
        </w:rPr>
        <w:t>trừ tà</w:t>
      </w:r>
      <w:r>
        <w:rPr>
          <w:spacing w:val="-1"/>
          <w:sz w:val="26"/>
        </w:rPr>
        <w:t> </w:t>
      </w:r>
      <w:r>
        <w:rPr>
          <w:sz w:val="26"/>
        </w:rPr>
        <w:t>kiến hầu</w:t>
      </w:r>
      <w:r>
        <w:rPr>
          <w:spacing w:val="-3"/>
          <w:sz w:val="26"/>
        </w:rPr>
        <w:t> </w:t>
      </w:r>
      <w:r>
        <w:rPr>
          <w:sz w:val="26"/>
        </w:rPr>
        <w:t>chứng</w:t>
      </w:r>
      <w:r>
        <w:rPr>
          <w:spacing w:val="-2"/>
          <w:sz w:val="26"/>
        </w:rPr>
        <w:t> </w:t>
      </w:r>
      <w:r>
        <w:rPr>
          <w:sz w:val="26"/>
        </w:rPr>
        <w:t>bực ban sơ,</w:t>
      </w:r>
      <w:r>
        <w:rPr>
          <w:spacing w:val="-3"/>
          <w:sz w:val="26"/>
        </w:rPr>
        <w:t> </w:t>
      </w:r>
      <w:r>
        <w:rPr>
          <w:sz w:val="26"/>
        </w:rPr>
        <w:t>tĩnh</w:t>
      </w:r>
      <w:r>
        <w:rPr>
          <w:spacing w:val="-3"/>
          <w:sz w:val="26"/>
        </w:rPr>
        <w:t> </w:t>
      </w:r>
      <w:r>
        <w:rPr>
          <w:sz w:val="26"/>
        </w:rPr>
        <w:t>ly</w:t>
      </w:r>
      <w:r>
        <w:rPr>
          <w:spacing w:val="-6"/>
          <w:sz w:val="26"/>
        </w:rPr>
        <w:t> </w:t>
      </w:r>
      <w:r>
        <w:rPr>
          <w:sz w:val="26"/>
        </w:rPr>
        <w:t>chư dục,</w:t>
      </w:r>
      <w:r>
        <w:rPr>
          <w:spacing w:val="-1"/>
          <w:sz w:val="26"/>
        </w:rPr>
        <w:t> </w:t>
      </w:r>
      <w:r>
        <w:rPr>
          <w:sz w:val="26"/>
        </w:rPr>
        <w:t>đắc sơ thiền, vẫn hành nan đắc trì trong khi nào thì xúc… vô phóng dật vẫn có. Thế gọi là chư pháp thiện. Bực tĩnh ly chư dục đắc sơ thiền mà thành dị thục quả do thiền thiện siêu thế đã tu hành chứa để mà hành nan đắc trì thuộc chủng tiêu diệt trong khi nào thì xúc… vô phóng dật vẫn có. Như thế gọi là chư pháp vô ký.</w:t>
      </w:r>
    </w:p>
    <w:p>
      <w:pPr>
        <w:pStyle w:val="ListParagraph"/>
        <w:numPr>
          <w:ilvl w:val="2"/>
          <w:numId w:val="119"/>
        </w:numPr>
        <w:tabs>
          <w:tab w:pos="993" w:val="left" w:leader="none"/>
        </w:tabs>
        <w:spacing w:line="240" w:lineRule="auto" w:before="4" w:after="0"/>
        <w:ind w:left="993" w:right="0" w:hanging="285"/>
        <w:jc w:val="both"/>
        <w:rPr>
          <w:sz w:val="26"/>
        </w:rPr>
      </w:pPr>
      <w:r>
        <w:rPr>
          <w:sz w:val="26"/>
        </w:rPr>
        <w:t>Mà</w:t>
      </w:r>
      <w:r>
        <w:rPr>
          <w:spacing w:val="-6"/>
          <w:sz w:val="26"/>
        </w:rPr>
        <w:t> </w:t>
      </w:r>
      <w:r>
        <w:rPr>
          <w:sz w:val="26"/>
        </w:rPr>
        <w:t>thông</w:t>
      </w:r>
      <w:r>
        <w:rPr>
          <w:spacing w:val="-2"/>
          <w:sz w:val="26"/>
        </w:rPr>
        <w:t> </w:t>
      </w:r>
      <w:r>
        <w:rPr>
          <w:sz w:val="26"/>
        </w:rPr>
        <w:t>suốt</w:t>
      </w:r>
      <w:r>
        <w:rPr>
          <w:spacing w:val="-6"/>
          <w:sz w:val="26"/>
        </w:rPr>
        <w:t> </w:t>
      </w:r>
      <w:r>
        <w:rPr>
          <w:sz w:val="26"/>
        </w:rPr>
        <w:t>những</w:t>
      </w:r>
      <w:r>
        <w:rPr>
          <w:spacing w:val="-1"/>
          <w:sz w:val="26"/>
        </w:rPr>
        <w:t> </w:t>
      </w:r>
      <w:r>
        <w:rPr>
          <w:sz w:val="26"/>
        </w:rPr>
        <w:t>pháp</w:t>
      </w:r>
      <w:r>
        <w:rPr>
          <w:spacing w:val="-5"/>
          <w:sz w:val="26"/>
        </w:rPr>
        <w:t> </w:t>
      </w:r>
      <w:r>
        <w:rPr>
          <w:sz w:val="26"/>
        </w:rPr>
        <w:t>đó</w:t>
      </w:r>
      <w:r>
        <w:rPr>
          <w:spacing w:val="-5"/>
          <w:sz w:val="26"/>
        </w:rPr>
        <w:t> </w:t>
      </w:r>
      <w:r>
        <w:rPr>
          <w:sz w:val="26"/>
        </w:rPr>
        <w:t>gọi</w:t>
      </w:r>
      <w:r>
        <w:rPr>
          <w:spacing w:val="-3"/>
          <w:sz w:val="26"/>
        </w:rPr>
        <w:t> </w:t>
      </w:r>
      <w:r>
        <w:rPr>
          <w:sz w:val="26"/>
        </w:rPr>
        <w:t>là</w:t>
      </w:r>
      <w:r>
        <w:rPr>
          <w:spacing w:val="-5"/>
          <w:sz w:val="26"/>
        </w:rPr>
        <w:t> </w:t>
      </w:r>
      <w:r>
        <w:rPr>
          <w:sz w:val="26"/>
        </w:rPr>
        <w:t>nghĩa</w:t>
      </w:r>
      <w:r>
        <w:rPr>
          <w:spacing w:val="-3"/>
          <w:sz w:val="26"/>
        </w:rPr>
        <w:t> </w:t>
      </w:r>
      <w:r>
        <w:rPr>
          <w:sz w:val="26"/>
        </w:rPr>
        <w:t>đạt</w:t>
      </w:r>
      <w:r>
        <w:rPr>
          <w:spacing w:val="-3"/>
          <w:sz w:val="26"/>
        </w:rPr>
        <w:t> </w:t>
      </w:r>
      <w:r>
        <w:rPr>
          <w:spacing w:val="-2"/>
          <w:sz w:val="26"/>
        </w:rPr>
        <w:t>thông.</w:t>
      </w:r>
    </w:p>
    <w:p>
      <w:pPr>
        <w:pStyle w:val="ListParagraph"/>
        <w:numPr>
          <w:ilvl w:val="2"/>
          <w:numId w:val="119"/>
        </w:numPr>
        <w:tabs>
          <w:tab w:pos="993" w:val="left" w:leader="none"/>
        </w:tabs>
        <w:spacing w:line="240" w:lineRule="auto" w:before="1" w:after="0"/>
        <w:ind w:left="993" w:right="137" w:hanging="286"/>
        <w:jc w:val="both"/>
        <w:rPr>
          <w:sz w:val="26"/>
        </w:rPr>
      </w:pPr>
      <w:r>
        <w:rPr>
          <w:sz w:val="26"/>
        </w:rPr>
        <w:t>Sự định đặt những ngôn ngữ nào do pháp đó thông suốt rành rẽ, tường thuật pháp ngữ ấy gọi là ngữ đạt thông.</w:t>
      </w:r>
    </w:p>
    <w:p>
      <w:pPr>
        <w:pStyle w:val="ListParagraph"/>
        <w:numPr>
          <w:ilvl w:val="2"/>
          <w:numId w:val="119"/>
        </w:numPr>
        <w:tabs>
          <w:tab w:pos="993" w:val="left" w:leader="none"/>
        </w:tabs>
        <w:spacing w:line="240" w:lineRule="auto" w:before="0" w:after="0"/>
        <w:ind w:left="993" w:right="139" w:hanging="286"/>
        <w:jc w:val="both"/>
        <w:rPr>
          <w:sz w:val="26"/>
        </w:rPr>
      </w:pPr>
      <w:r>
        <w:rPr>
          <w:sz w:val="26"/>
        </w:rPr>
        <w:t>Bực hiểu</w:t>
      </w:r>
      <w:r>
        <w:rPr>
          <w:spacing w:val="-1"/>
          <w:sz w:val="26"/>
        </w:rPr>
        <w:t> </w:t>
      </w:r>
      <w:r>
        <w:rPr>
          <w:sz w:val="26"/>
        </w:rPr>
        <w:t>rõ tất</w:t>
      </w:r>
      <w:r>
        <w:rPr>
          <w:spacing w:val="-1"/>
          <w:sz w:val="26"/>
        </w:rPr>
        <w:t> </w:t>
      </w:r>
      <w:r>
        <w:rPr>
          <w:sz w:val="26"/>
        </w:rPr>
        <w:t>cả trí, biết</w:t>
      </w:r>
      <w:r>
        <w:rPr>
          <w:spacing w:val="-1"/>
          <w:sz w:val="26"/>
        </w:rPr>
        <w:t> </w:t>
      </w:r>
      <w:r>
        <w:rPr>
          <w:sz w:val="26"/>
        </w:rPr>
        <w:t>rành những trí nào là trí đưa ra ý nghĩa</w:t>
      </w:r>
      <w:r>
        <w:rPr>
          <w:spacing w:val="-1"/>
          <w:sz w:val="26"/>
        </w:rPr>
        <w:t> </w:t>
      </w:r>
      <w:r>
        <w:rPr>
          <w:sz w:val="26"/>
        </w:rPr>
        <w:t>ấy, thấu</w:t>
      </w:r>
      <w:r>
        <w:rPr>
          <w:spacing w:val="-1"/>
          <w:sz w:val="26"/>
        </w:rPr>
        <w:t> </w:t>
      </w:r>
      <w:r>
        <w:rPr>
          <w:sz w:val="26"/>
        </w:rPr>
        <w:t>suốt</w:t>
      </w:r>
      <w:r>
        <w:rPr>
          <w:spacing w:val="-1"/>
          <w:sz w:val="26"/>
        </w:rPr>
        <w:t> </w:t>
      </w:r>
      <w:r>
        <w:rPr>
          <w:sz w:val="26"/>
        </w:rPr>
        <w:t>tất</w:t>
      </w:r>
      <w:r>
        <w:rPr>
          <w:spacing w:val="-1"/>
          <w:sz w:val="26"/>
        </w:rPr>
        <w:t> </w:t>
      </w:r>
      <w:r>
        <w:rPr>
          <w:sz w:val="26"/>
        </w:rPr>
        <w:t>cả trí như thế gọi là cấp trí đạt thông.</w:t>
      </w:r>
    </w:p>
    <w:p>
      <w:pPr>
        <w:pStyle w:val="BodyText"/>
        <w:spacing w:before="201"/>
        <w:ind w:left="0"/>
        <w:jc w:val="left"/>
      </w:pPr>
    </w:p>
    <w:p>
      <w:pPr>
        <w:pStyle w:val="Heading5"/>
        <w:numPr>
          <w:ilvl w:val="0"/>
          <w:numId w:val="119"/>
        </w:numPr>
        <w:tabs>
          <w:tab w:pos="550" w:val="left" w:leader="none"/>
        </w:tabs>
        <w:spacing w:line="299" w:lineRule="exact" w:before="1" w:after="0"/>
        <w:ind w:left="550" w:right="0" w:hanging="409"/>
        <w:jc w:val="both"/>
      </w:pPr>
      <w:bookmarkStart w:name="_bookmark158" w:id="159"/>
      <w:bookmarkEnd w:id="159"/>
      <w:r>
        <w:rPr>
          <w:b w:val="0"/>
        </w:rPr>
      </w:r>
      <w:r>
        <w:rPr>
          <w:color w:val="00AFEF"/>
        </w:rPr>
        <w:t>Tam</w:t>
      </w:r>
      <w:r>
        <w:rPr>
          <w:color w:val="00AFEF"/>
          <w:spacing w:val="-5"/>
        </w:rPr>
        <w:t> </w:t>
      </w:r>
      <w:r>
        <w:rPr>
          <w:color w:val="00AFEF"/>
        </w:rPr>
        <w:t>đạt</w:t>
      </w:r>
      <w:r>
        <w:rPr>
          <w:color w:val="00AFEF"/>
          <w:spacing w:val="-5"/>
        </w:rPr>
        <w:t> </w:t>
      </w:r>
      <w:r>
        <w:rPr>
          <w:color w:val="00AFEF"/>
        </w:rPr>
        <w:t>thông</w:t>
      </w:r>
      <w:r>
        <w:rPr>
          <w:color w:val="00AFEF"/>
          <w:spacing w:val="-5"/>
        </w:rPr>
        <w:t> </w:t>
      </w:r>
      <w:r>
        <w:rPr>
          <w:color w:val="00AFEF"/>
        </w:rPr>
        <w:t>phân</w:t>
      </w:r>
      <w:r>
        <w:rPr>
          <w:color w:val="00AFEF"/>
          <w:spacing w:val="-5"/>
        </w:rPr>
        <w:t> </w:t>
      </w:r>
      <w:r>
        <w:rPr>
          <w:color w:val="00AFEF"/>
        </w:rPr>
        <w:t>theo</w:t>
      </w:r>
      <w:r>
        <w:rPr>
          <w:color w:val="00AFEF"/>
          <w:spacing w:val="-4"/>
        </w:rPr>
        <w:t> </w:t>
      </w:r>
      <w:r>
        <w:rPr>
          <w:color w:val="00AFEF"/>
        </w:rPr>
        <w:t>bảy</w:t>
      </w:r>
      <w:r>
        <w:rPr>
          <w:color w:val="00AFEF"/>
          <w:spacing w:val="-3"/>
        </w:rPr>
        <w:t> </w:t>
      </w:r>
      <w:r>
        <w:rPr>
          <w:color w:val="00AFEF"/>
        </w:rPr>
        <w:t>tâm</w:t>
      </w:r>
      <w:r>
        <w:rPr>
          <w:color w:val="00AFEF"/>
          <w:spacing w:val="-5"/>
        </w:rPr>
        <w:t> </w:t>
      </w:r>
      <w:r>
        <w:rPr>
          <w:color w:val="00AFEF"/>
        </w:rPr>
        <w:t>dị</w:t>
      </w:r>
      <w:r>
        <w:rPr>
          <w:color w:val="00AFEF"/>
          <w:spacing w:val="-5"/>
        </w:rPr>
        <w:t> </w:t>
      </w:r>
      <w:r>
        <w:rPr>
          <w:color w:val="00AFEF"/>
        </w:rPr>
        <w:t>thục</w:t>
      </w:r>
      <w:r>
        <w:rPr>
          <w:color w:val="00AFEF"/>
          <w:spacing w:val="-5"/>
        </w:rPr>
        <w:t> </w:t>
      </w:r>
      <w:r>
        <w:rPr>
          <w:color w:val="00AFEF"/>
        </w:rPr>
        <w:t>quả</w:t>
      </w:r>
      <w:r>
        <w:rPr>
          <w:color w:val="00AFEF"/>
          <w:spacing w:val="-3"/>
        </w:rPr>
        <w:t> </w:t>
      </w:r>
      <w:r>
        <w:rPr>
          <w:color w:val="00AFEF"/>
        </w:rPr>
        <w:t>bất</w:t>
      </w:r>
      <w:r>
        <w:rPr>
          <w:color w:val="00AFEF"/>
          <w:spacing w:val="-5"/>
        </w:rPr>
        <w:t> </w:t>
      </w:r>
      <w:r>
        <w:rPr>
          <w:color w:val="00AFEF"/>
          <w:spacing w:val="-2"/>
        </w:rPr>
        <w:t>thiện</w:t>
      </w:r>
    </w:p>
    <w:p>
      <w:pPr>
        <w:pStyle w:val="ListParagraph"/>
        <w:numPr>
          <w:ilvl w:val="1"/>
          <w:numId w:val="119"/>
        </w:numPr>
        <w:tabs>
          <w:tab w:pos="707" w:val="left" w:leader="none"/>
        </w:tabs>
        <w:spacing w:line="318" w:lineRule="exact" w:before="0" w:after="0"/>
        <w:ind w:left="707" w:right="0" w:hanging="283"/>
        <w:jc w:val="both"/>
        <w:rPr>
          <w:sz w:val="26"/>
        </w:rPr>
      </w:pPr>
      <w:r>
        <w:rPr>
          <w:sz w:val="26"/>
        </w:rPr>
        <w:t>Tam</w:t>
      </w:r>
      <w:r>
        <w:rPr>
          <w:spacing w:val="-7"/>
          <w:sz w:val="26"/>
        </w:rPr>
        <w:t> </w:t>
      </w:r>
      <w:r>
        <w:rPr>
          <w:sz w:val="26"/>
        </w:rPr>
        <w:t>đạt</w:t>
      </w:r>
      <w:r>
        <w:rPr>
          <w:spacing w:val="-5"/>
          <w:sz w:val="26"/>
        </w:rPr>
        <w:t> </w:t>
      </w:r>
      <w:r>
        <w:rPr>
          <w:sz w:val="26"/>
        </w:rPr>
        <w:t>thông</w:t>
      </w:r>
      <w:r>
        <w:rPr>
          <w:spacing w:val="-3"/>
          <w:sz w:val="26"/>
        </w:rPr>
        <w:t> </w:t>
      </w:r>
      <w:r>
        <w:rPr>
          <w:sz w:val="26"/>
        </w:rPr>
        <w:t>là</w:t>
      </w:r>
      <w:r>
        <w:rPr>
          <w:spacing w:val="-5"/>
          <w:sz w:val="26"/>
        </w:rPr>
        <w:t> </w:t>
      </w:r>
      <w:r>
        <w:rPr>
          <w:sz w:val="26"/>
        </w:rPr>
        <w:t>nghĩa</w:t>
      </w:r>
      <w:r>
        <w:rPr>
          <w:spacing w:val="-3"/>
          <w:sz w:val="26"/>
        </w:rPr>
        <w:t> </w:t>
      </w:r>
      <w:r>
        <w:rPr>
          <w:sz w:val="26"/>
        </w:rPr>
        <w:t>đạt</w:t>
      </w:r>
      <w:r>
        <w:rPr>
          <w:spacing w:val="-3"/>
          <w:sz w:val="26"/>
        </w:rPr>
        <w:t> </w:t>
      </w:r>
      <w:r>
        <w:rPr>
          <w:sz w:val="26"/>
        </w:rPr>
        <w:t>thông,</w:t>
      </w:r>
      <w:r>
        <w:rPr>
          <w:spacing w:val="-2"/>
          <w:sz w:val="26"/>
        </w:rPr>
        <w:t> </w:t>
      </w:r>
      <w:r>
        <w:rPr>
          <w:sz w:val="26"/>
        </w:rPr>
        <w:t>ngữ</w:t>
      </w:r>
      <w:r>
        <w:rPr>
          <w:spacing w:val="-3"/>
          <w:sz w:val="26"/>
        </w:rPr>
        <w:t> </w:t>
      </w:r>
      <w:r>
        <w:rPr>
          <w:sz w:val="26"/>
        </w:rPr>
        <w:t>đạt</w:t>
      </w:r>
      <w:r>
        <w:rPr>
          <w:spacing w:val="-5"/>
          <w:sz w:val="26"/>
        </w:rPr>
        <w:t> </w:t>
      </w:r>
      <w:r>
        <w:rPr>
          <w:sz w:val="26"/>
        </w:rPr>
        <w:t>thông,</w:t>
      </w:r>
      <w:r>
        <w:rPr>
          <w:spacing w:val="-5"/>
          <w:sz w:val="26"/>
        </w:rPr>
        <w:t> </w:t>
      </w:r>
      <w:r>
        <w:rPr>
          <w:sz w:val="26"/>
        </w:rPr>
        <w:t>cấp</w:t>
      </w:r>
      <w:r>
        <w:rPr>
          <w:spacing w:val="-4"/>
          <w:sz w:val="26"/>
        </w:rPr>
        <w:t> </w:t>
      </w:r>
      <w:r>
        <w:rPr>
          <w:sz w:val="26"/>
        </w:rPr>
        <w:t>trí</w:t>
      </w:r>
      <w:r>
        <w:rPr>
          <w:spacing w:val="-5"/>
          <w:sz w:val="26"/>
        </w:rPr>
        <w:t> </w:t>
      </w:r>
      <w:r>
        <w:rPr>
          <w:sz w:val="26"/>
        </w:rPr>
        <w:t>đạt</w:t>
      </w:r>
      <w:r>
        <w:rPr>
          <w:spacing w:val="-5"/>
          <w:sz w:val="26"/>
        </w:rPr>
        <w:t> </w:t>
      </w:r>
      <w:r>
        <w:rPr>
          <w:spacing w:val="-2"/>
          <w:sz w:val="26"/>
        </w:rPr>
        <w:t>thông.</w:t>
      </w:r>
    </w:p>
    <w:p>
      <w:pPr>
        <w:pStyle w:val="ListParagraph"/>
        <w:numPr>
          <w:ilvl w:val="1"/>
          <w:numId w:val="119"/>
        </w:numPr>
        <w:tabs>
          <w:tab w:pos="708" w:val="left" w:leader="none"/>
          <w:tab w:pos="710" w:val="left" w:leader="none"/>
        </w:tabs>
        <w:spacing w:line="240" w:lineRule="auto" w:before="113" w:after="0"/>
        <w:ind w:left="710" w:right="137" w:hanging="287"/>
        <w:jc w:val="both"/>
        <w:rPr>
          <w:sz w:val="26"/>
        </w:rPr>
      </w:pPr>
      <w:r>
        <w:rPr>
          <w:b/>
          <w:i/>
          <w:sz w:val="26"/>
        </w:rPr>
        <w:t>Chư pháp vô ký </w:t>
      </w:r>
      <w:r>
        <w:rPr>
          <w:i/>
          <w:sz w:val="26"/>
        </w:rPr>
        <w:t>trong khi có ra sao? </w:t>
      </w:r>
      <w:r>
        <w:rPr>
          <w:sz w:val="26"/>
        </w:rPr>
        <w:t>Trong khi nào nhãn thức thuộc dị thục quả đồng sanh xả thọ có sắc làm cảnh… nhĩ thức thuộc dị thục quả đồng sanh xả thọ có thinh làm cảnh… tỷ thức thuộc dị thục quả đồng sanh xả thọ có khí làm cảnh… thiệt thức thuộc dị thục quả đồng sanh xả thọ có vị làm cảnh… thân thức thuộc dị thục quả đồng sanh</w:t>
      </w:r>
      <w:r>
        <w:rPr>
          <w:spacing w:val="-3"/>
          <w:sz w:val="26"/>
        </w:rPr>
        <w:t> </w:t>
      </w:r>
      <w:r>
        <w:rPr>
          <w:sz w:val="26"/>
        </w:rPr>
        <w:t>khổ</w:t>
      </w:r>
      <w:r>
        <w:rPr>
          <w:spacing w:val="-2"/>
          <w:sz w:val="26"/>
        </w:rPr>
        <w:t> </w:t>
      </w:r>
      <w:r>
        <w:rPr>
          <w:sz w:val="26"/>
        </w:rPr>
        <w:t>thọ có xúc</w:t>
      </w:r>
      <w:r>
        <w:rPr>
          <w:spacing w:val="-3"/>
          <w:sz w:val="26"/>
        </w:rPr>
        <w:t> </w:t>
      </w:r>
      <w:r>
        <w:rPr>
          <w:sz w:val="26"/>
        </w:rPr>
        <w:t>làm</w:t>
      </w:r>
      <w:r>
        <w:rPr>
          <w:spacing w:val="-3"/>
          <w:sz w:val="26"/>
        </w:rPr>
        <w:t> </w:t>
      </w:r>
      <w:r>
        <w:rPr>
          <w:sz w:val="26"/>
        </w:rPr>
        <w:t>cảnh sanh ra</w:t>
      </w:r>
      <w:r>
        <w:rPr>
          <w:spacing w:val="-3"/>
          <w:sz w:val="26"/>
        </w:rPr>
        <w:t> </w:t>
      </w:r>
      <w:r>
        <w:rPr>
          <w:sz w:val="26"/>
        </w:rPr>
        <w:t>do nghiệp bất</w:t>
      </w:r>
      <w:r>
        <w:rPr>
          <w:spacing w:val="-1"/>
          <w:sz w:val="26"/>
        </w:rPr>
        <w:t> </w:t>
      </w:r>
      <w:r>
        <w:rPr>
          <w:sz w:val="26"/>
        </w:rPr>
        <w:t>thiện đã</w:t>
      </w:r>
      <w:r>
        <w:rPr>
          <w:spacing w:val="-3"/>
          <w:sz w:val="26"/>
        </w:rPr>
        <w:t> </w:t>
      </w:r>
      <w:r>
        <w:rPr>
          <w:sz w:val="26"/>
        </w:rPr>
        <w:t>làm</w:t>
      </w:r>
      <w:r>
        <w:rPr>
          <w:spacing w:val="-3"/>
          <w:sz w:val="26"/>
        </w:rPr>
        <w:t> </w:t>
      </w:r>
      <w:r>
        <w:rPr>
          <w:sz w:val="26"/>
        </w:rPr>
        <w:t>chứa</w:t>
      </w:r>
      <w:r>
        <w:rPr>
          <w:spacing w:val="-3"/>
          <w:sz w:val="26"/>
        </w:rPr>
        <w:t> </w:t>
      </w:r>
      <w:r>
        <w:rPr>
          <w:sz w:val="26"/>
        </w:rPr>
        <w:t>để</w:t>
      </w:r>
      <w:r>
        <w:rPr>
          <w:spacing w:val="-2"/>
          <w:sz w:val="26"/>
        </w:rPr>
        <w:t> </w:t>
      </w:r>
      <w:r>
        <w:rPr>
          <w:sz w:val="26"/>
        </w:rPr>
        <w:t>trong</w:t>
      </w:r>
      <w:r>
        <w:rPr>
          <w:spacing w:val="-3"/>
          <w:sz w:val="26"/>
        </w:rPr>
        <w:t> </w:t>
      </w:r>
      <w:r>
        <w:rPr>
          <w:sz w:val="26"/>
        </w:rPr>
        <w:t>khi</w:t>
      </w:r>
      <w:r>
        <w:rPr>
          <w:spacing w:val="-3"/>
          <w:sz w:val="26"/>
        </w:rPr>
        <w:t> </w:t>
      </w:r>
      <w:r>
        <w:rPr>
          <w:sz w:val="26"/>
        </w:rPr>
        <w:t>nào thì xúc, thọ, tưởng, tư, tâm, khổ, nhất tâm, ý quyền, khổ quyền, mạng quyền vẫn có trong khi ấy. Hay là những pháp phi sắc nào khác nương sanh đều gọi là chư pháp vô </w:t>
      </w:r>
      <w:r>
        <w:rPr>
          <w:spacing w:val="-4"/>
          <w:sz w:val="26"/>
        </w:rPr>
        <w:t>ký.</w:t>
      </w:r>
    </w:p>
    <w:p>
      <w:pPr>
        <w:pStyle w:val="ListParagraph"/>
        <w:numPr>
          <w:ilvl w:val="2"/>
          <w:numId w:val="119"/>
        </w:numPr>
        <w:tabs>
          <w:tab w:pos="993" w:val="left" w:leader="none"/>
        </w:tabs>
        <w:spacing w:line="240" w:lineRule="auto" w:before="3" w:after="0"/>
        <w:ind w:left="993" w:right="0" w:hanging="285"/>
        <w:jc w:val="both"/>
        <w:rPr>
          <w:sz w:val="26"/>
        </w:rPr>
      </w:pPr>
      <w:r>
        <w:rPr>
          <w:sz w:val="26"/>
        </w:rPr>
        <w:t>Mà</w:t>
      </w:r>
      <w:r>
        <w:rPr>
          <w:spacing w:val="-5"/>
          <w:sz w:val="26"/>
        </w:rPr>
        <w:t> </w:t>
      </w:r>
      <w:r>
        <w:rPr>
          <w:sz w:val="26"/>
        </w:rPr>
        <w:t>thông</w:t>
      </w:r>
      <w:r>
        <w:rPr>
          <w:spacing w:val="-2"/>
          <w:sz w:val="26"/>
        </w:rPr>
        <w:t> </w:t>
      </w:r>
      <w:r>
        <w:rPr>
          <w:sz w:val="26"/>
        </w:rPr>
        <w:t>suốt</w:t>
      </w:r>
      <w:r>
        <w:rPr>
          <w:spacing w:val="-5"/>
          <w:sz w:val="26"/>
        </w:rPr>
        <w:t> </w:t>
      </w:r>
      <w:r>
        <w:rPr>
          <w:sz w:val="26"/>
        </w:rPr>
        <w:t>những</w:t>
      </w:r>
      <w:r>
        <w:rPr>
          <w:spacing w:val="-1"/>
          <w:sz w:val="26"/>
        </w:rPr>
        <w:t> </w:t>
      </w:r>
      <w:r>
        <w:rPr>
          <w:sz w:val="26"/>
        </w:rPr>
        <w:t>pháp</w:t>
      </w:r>
      <w:r>
        <w:rPr>
          <w:spacing w:val="-5"/>
          <w:sz w:val="26"/>
        </w:rPr>
        <w:t> </w:t>
      </w:r>
      <w:r>
        <w:rPr>
          <w:sz w:val="26"/>
        </w:rPr>
        <w:t>ấy</w:t>
      </w:r>
      <w:r>
        <w:rPr>
          <w:spacing w:val="-8"/>
          <w:sz w:val="26"/>
        </w:rPr>
        <w:t> </w:t>
      </w:r>
      <w:r>
        <w:rPr>
          <w:sz w:val="26"/>
        </w:rPr>
        <w:t>gọi</w:t>
      </w:r>
      <w:r>
        <w:rPr>
          <w:spacing w:val="-5"/>
          <w:sz w:val="26"/>
        </w:rPr>
        <w:t> </w:t>
      </w:r>
      <w:r>
        <w:rPr>
          <w:sz w:val="26"/>
        </w:rPr>
        <w:t>là</w:t>
      </w:r>
      <w:r>
        <w:rPr>
          <w:spacing w:val="-4"/>
          <w:sz w:val="26"/>
        </w:rPr>
        <w:t> </w:t>
      </w:r>
      <w:r>
        <w:rPr>
          <w:sz w:val="26"/>
        </w:rPr>
        <w:t>nghĩa</w:t>
      </w:r>
      <w:r>
        <w:rPr>
          <w:spacing w:val="-3"/>
          <w:sz w:val="26"/>
        </w:rPr>
        <w:t> </w:t>
      </w:r>
      <w:r>
        <w:rPr>
          <w:sz w:val="26"/>
        </w:rPr>
        <w:t>đạt</w:t>
      </w:r>
      <w:r>
        <w:rPr>
          <w:spacing w:val="-1"/>
          <w:sz w:val="26"/>
        </w:rPr>
        <w:t> </w:t>
      </w:r>
      <w:r>
        <w:rPr>
          <w:spacing w:val="-2"/>
          <w:sz w:val="26"/>
        </w:rPr>
        <w:t>thông.</w:t>
      </w:r>
    </w:p>
    <w:p>
      <w:pPr>
        <w:pStyle w:val="ListParagraph"/>
        <w:numPr>
          <w:ilvl w:val="2"/>
          <w:numId w:val="119"/>
        </w:numPr>
        <w:tabs>
          <w:tab w:pos="993" w:val="left" w:leader="none"/>
        </w:tabs>
        <w:spacing w:line="240" w:lineRule="auto" w:before="1" w:after="0"/>
        <w:ind w:left="993" w:right="137" w:hanging="286"/>
        <w:jc w:val="both"/>
        <w:rPr>
          <w:sz w:val="26"/>
        </w:rPr>
      </w:pPr>
      <w:r>
        <w:rPr>
          <w:sz w:val="26"/>
        </w:rPr>
        <w:t>Dù những ngôn ngữ nào mà định đặt do những pháp đó đều rõ rành tường thuật pháp ngữ ấy gọi là ngữ đạt thông.</w:t>
      </w:r>
    </w:p>
    <w:p>
      <w:pPr>
        <w:pStyle w:val="ListParagraph"/>
        <w:numPr>
          <w:ilvl w:val="2"/>
          <w:numId w:val="119"/>
        </w:numPr>
        <w:tabs>
          <w:tab w:pos="993" w:val="left" w:leader="none"/>
        </w:tabs>
        <w:spacing w:line="240" w:lineRule="auto" w:before="0" w:after="0"/>
        <w:ind w:left="993" w:right="140" w:hanging="286"/>
        <w:jc w:val="both"/>
        <w:rPr>
          <w:sz w:val="26"/>
        </w:rPr>
      </w:pPr>
      <w:r>
        <w:rPr>
          <w:sz w:val="26"/>
        </w:rPr>
        <w:t>Bực thông suốt tất cả trí hiểu rành những trí nào là trí đưa ra ý nghĩa ấy, hiểu rõ tất cả trí như thế gọi là cấp trí đạt thông.</w:t>
      </w:r>
    </w:p>
    <w:p>
      <w:pPr>
        <w:pStyle w:val="ListParagraph"/>
        <w:spacing w:after="0" w:line="240" w:lineRule="auto"/>
        <w:jc w:val="both"/>
        <w:rPr>
          <w:sz w:val="26"/>
        </w:rPr>
        <w:sectPr>
          <w:pgSz w:w="11630" w:h="16450"/>
          <w:pgMar w:header="571" w:footer="0" w:top="920" w:bottom="280" w:left="850" w:right="850"/>
        </w:sectPr>
      </w:pPr>
    </w:p>
    <w:p>
      <w:pPr>
        <w:pStyle w:val="ListParagraph"/>
        <w:numPr>
          <w:ilvl w:val="1"/>
          <w:numId w:val="119"/>
        </w:numPr>
        <w:tabs>
          <w:tab w:pos="709" w:val="left" w:leader="none"/>
        </w:tabs>
        <w:spacing w:line="240" w:lineRule="auto" w:before="274" w:after="0"/>
        <w:ind w:left="709" w:right="0" w:hanging="285"/>
        <w:jc w:val="both"/>
        <w:rPr>
          <w:sz w:val="26"/>
        </w:rPr>
      </w:pPr>
      <w:r>
        <w:rPr>
          <w:sz w:val="26"/>
        </w:rPr>
        <w:t>Tam</w:t>
      </w:r>
      <w:r>
        <w:rPr>
          <w:spacing w:val="-7"/>
          <w:sz w:val="26"/>
        </w:rPr>
        <w:t> </w:t>
      </w:r>
      <w:r>
        <w:rPr>
          <w:sz w:val="26"/>
        </w:rPr>
        <w:t>đạt</w:t>
      </w:r>
      <w:r>
        <w:rPr>
          <w:spacing w:val="-4"/>
          <w:sz w:val="26"/>
        </w:rPr>
        <w:t> </w:t>
      </w:r>
      <w:r>
        <w:rPr>
          <w:sz w:val="26"/>
        </w:rPr>
        <w:t>thông</w:t>
      </w:r>
      <w:r>
        <w:rPr>
          <w:spacing w:val="-4"/>
          <w:sz w:val="26"/>
        </w:rPr>
        <w:t> </w:t>
      </w:r>
      <w:r>
        <w:rPr>
          <w:sz w:val="26"/>
        </w:rPr>
        <w:t>là</w:t>
      </w:r>
      <w:r>
        <w:rPr>
          <w:spacing w:val="-5"/>
          <w:sz w:val="26"/>
        </w:rPr>
        <w:t> </w:t>
      </w:r>
      <w:r>
        <w:rPr>
          <w:sz w:val="26"/>
        </w:rPr>
        <w:t>nghĩa</w:t>
      </w:r>
      <w:r>
        <w:rPr>
          <w:spacing w:val="-2"/>
          <w:sz w:val="26"/>
        </w:rPr>
        <w:t> </w:t>
      </w:r>
      <w:r>
        <w:rPr>
          <w:sz w:val="26"/>
        </w:rPr>
        <w:t>đạt</w:t>
      </w:r>
      <w:r>
        <w:rPr>
          <w:spacing w:val="-3"/>
          <w:sz w:val="26"/>
        </w:rPr>
        <w:t> </w:t>
      </w:r>
      <w:r>
        <w:rPr>
          <w:sz w:val="26"/>
        </w:rPr>
        <w:t>thông,</w:t>
      </w:r>
      <w:r>
        <w:rPr>
          <w:spacing w:val="-1"/>
          <w:sz w:val="26"/>
        </w:rPr>
        <w:t> </w:t>
      </w:r>
      <w:r>
        <w:rPr>
          <w:sz w:val="26"/>
        </w:rPr>
        <w:t>ngữ</w:t>
      </w:r>
      <w:r>
        <w:rPr>
          <w:spacing w:val="-4"/>
          <w:sz w:val="26"/>
        </w:rPr>
        <w:t> </w:t>
      </w:r>
      <w:r>
        <w:rPr>
          <w:sz w:val="26"/>
        </w:rPr>
        <w:t>đạt</w:t>
      </w:r>
      <w:r>
        <w:rPr>
          <w:spacing w:val="-5"/>
          <w:sz w:val="26"/>
        </w:rPr>
        <w:t> </w:t>
      </w:r>
      <w:r>
        <w:rPr>
          <w:sz w:val="26"/>
        </w:rPr>
        <w:t>thông</w:t>
      </w:r>
      <w:r>
        <w:rPr>
          <w:spacing w:val="-3"/>
          <w:sz w:val="26"/>
        </w:rPr>
        <w:t> </w:t>
      </w:r>
      <w:r>
        <w:rPr>
          <w:sz w:val="26"/>
        </w:rPr>
        <w:t>và</w:t>
      </w:r>
      <w:r>
        <w:rPr>
          <w:spacing w:val="-5"/>
          <w:sz w:val="26"/>
        </w:rPr>
        <w:t> </w:t>
      </w:r>
      <w:r>
        <w:rPr>
          <w:sz w:val="26"/>
        </w:rPr>
        <w:t>cấp</w:t>
      </w:r>
      <w:r>
        <w:rPr>
          <w:spacing w:val="-4"/>
          <w:sz w:val="26"/>
        </w:rPr>
        <w:t> </w:t>
      </w:r>
      <w:r>
        <w:rPr>
          <w:sz w:val="26"/>
        </w:rPr>
        <w:t>trí</w:t>
      </w:r>
      <w:r>
        <w:rPr>
          <w:spacing w:val="-2"/>
          <w:sz w:val="26"/>
        </w:rPr>
        <w:t> </w:t>
      </w:r>
      <w:r>
        <w:rPr>
          <w:sz w:val="26"/>
        </w:rPr>
        <w:t>đạt</w:t>
      </w:r>
      <w:r>
        <w:rPr>
          <w:spacing w:val="-4"/>
          <w:sz w:val="26"/>
        </w:rPr>
        <w:t> </w:t>
      </w:r>
      <w:r>
        <w:rPr>
          <w:spacing w:val="-2"/>
          <w:sz w:val="26"/>
        </w:rPr>
        <w:t>thông.</w:t>
      </w:r>
    </w:p>
    <w:p>
      <w:pPr>
        <w:pStyle w:val="ListParagraph"/>
        <w:numPr>
          <w:ilvl w:val="1"/>
          <w:numId w:val="119"/>
        </w:numPr>
        <w:tabs>
          <w:tab w:pos="708" w:val="left" w:leader="none"/>
          <w:tab w:pos="710" w:val="left" w:leader="none"/>
        </w:tabs>
        <w:spacing w:line="240" w:lineRule="auto" w:before="113" w:after="0"/>
        <w:ind w:left="710" w:right="137" w:hanging="287"/>
        <w:jc w:val="both"/>
        <w:rPr>
          <w:sz w:val="26"/>
        </w:rPr>
      </w:pPr>
      <w:r>
        <w:rPr>
          <w:b/>
          <w:i/>
          <w:sz w:val="26"/>
        </w:rPr>
        <w:t>Chư pháp vô ký </w:t>
      </w:r>
      <w:r>
        <w:rPr>
          <w:i/>
          <w:sz w:val="26"/>
        </w:rPr>
        <w:t>trong khi có ra sao? </w:t>
      </w:r>
      <w:r>
        <w:rPr>
          <w:sz w:val="26"/>
        </w:rPr>
        <w:t>Trong khi nào ý thức giới sanh ra thành tố </w:t>
      </w:r>
      <w:r>
        <w:rPr>
          <w:i/>
          <w:sz w:val="26"/>
        </w:rPr>
        <w:t>(kiriyā) </w:t>
      </w:r>
      <w:r>
        <w:rPr>
          <w:sz w:val="26"/>
        </w:rPr>
        <w:t>phi thiện phi bất thiện và phi dị thục quả đồng sanh xả thọ. Hoặc có sắc làm cảnh… hoặc có pháp làm cảnh hay là những chi mở mối sanh ra thì trong khi đó vẫn</w:t>
      </w:r>
      <w:r>
        <w:rPr>
          <w:spacing w:val="40"/>
          <w:sz w:val="26"/>
        </w:rPr>
        <w:t> </w:t>
      </w:r>
      <w:r>
        <w:rPr>
          <w:sz w:val="26"/>
        </w:rPr>
        <w:t>có xúc, thọ,</w:t>
      </w:r>
      <w:r>
        <w:rPr>
          <w:spacing w:val="-1"/>
          <w:sz w:val="26"/>
        </w:rPr>
        <w:t> </w:t>
      </w:r>
      <w:r>
        <w:rPr>
          <w:sz w:val="26"/>
        </w:rPr>
        <w:t>tưởng,</w:t>
      </w:r>
      <w:r>
        <w:rPr>
          <w:spacing w:val="-1"/>
          <w:sz w:val="26"/>
        </w:rPr>
        <w:t> </w:t>
      </w:r>
      <w:r>
        <w:rPr>
          <w:sz w:val="26"/>
        </w:rPr>
        <w:t>tư, tầm, tứ,</w:t>
      </w:r>
      <w:r>
        <w:rPr>
          <w:spacing w:val="-1"/>
          <w:sz w:val="26"/>
        </w:rPr>
        <w:t> </w:t>
      </w:r>
      <w:r>
        <w:rPr>
          <w:sz w:val="26"/>
        </w:rPr>
        <w:t>xả, nhất</w:t>
      </w:r>
      <w:r>
        <w:rPr>
          <w:spacing w:val="-1"/>
          <w:sz w:val="26"/>
        </w:rPr>
        <w:t> </w:t>
      </w:r>
      <w:r>
        <w:rPr>
          <w:sz w:val="26"/>
        </w:rPr>
        <w:t>tâm,</w:t>
      </w:r>
      <w:r>
        <w:rPr>
          <w:spacing w:val="-1"/>
          <w:sz w:val="26"/>
        </w:rPr>
        <w:t> </w:t>
      </w:r>
      <w:r>
        <w:rPr>
          <w:sz w:val="26"/>
        </w:rPr>
        <w:t>cần</w:t>
      </w:r>
      <w:r>
        <w:rPr>
          <w:spacing w:val="-1"/>
          <w:sz w:val="26"/>
        </w:rPr>
        <w:t> </w:t>
      </w:r>
      <w:r>
        <w:rPr>
          <w:sz w:val="26"/>
        </w:rPr>
        <w:t>quyền, định quyền, ý quyền, xả quyền và mạng quyền đều có. Hay là những pháp phi sắc nào khác nương sanh trong khi đó đều gọi là pháp vô ký.</w:t>
      </w:r>
    </w:p>
    <w:p>
      <w:pPr>
        <w:pStyle w:val="ListParagraph"/>
        <w:numPr>
          <w:ilvl w:val="2"/>
          <w:numId w:val="119"/>
        </w:numPr>
        <w:tabs>
          <w:tab w:pos="993" w:val="left" w:leader="none"/>
        </w:tabs>
        <w:spacing w:line="240" w:lineRule="auto" w:before="3" w:after="0"/>
        <w:ind w:left="993" w:right="0" w:hanging="285"/>
        <w:jc w:val="both"/>
        <w:rPr>
          <w:sz w:val="26"/>
        </w:rPr>
      </w:pPr>
      <w:r>
        <w:rPr>
          <w:sz w:val="26"/>
        </w:rPr>
        <w:t>Mà</w:t>
      </w:r>
      <w:r>
        <w:rPr>
          <w:spacing w:val="-6"/>
          <w:sz w:val="26"/>
        </w:rPr>
        <w:t> </w:t>
      </w:r>
      <w:r>
        <w:rPr>
          <w:sz w:val="26"/>
        </w:rPr>
        <w:t>thông</w:t>
      </w:r>
      <w:r>
        <w:rPr>
          <w:spacing w:val="-2"/>
          <w:sz w:val="26"/>
        </w:rPr>
        <w:t> </w:t>
      </w:r>
      <w:r>
        <w:rPr>
          <w:sz w:val="26"/>
        </w:rPr>
        <w:t>suốt</w:t>
      </w:r>
      <w:r>
        <w:rPr>
          <w:spacing w:val="-6"/>
          <w:sz w:val="26"/>
        </w:rPr>
        <w:t> </w:t>
      </w:r>
      <w:r>
        <w:rPr>
          <w:sz w:val="26"/>
        </w:rPr>
        <w:t>những</w:t>
      </w:r>
      <w:r>
        <w:rPr>
          <w:spacing w:val="-1"/>
          <w:sz w:val="26"/>
        </w:rPr>
        <w:t> </w:t>
      </w:r>
      <w:r>
        <w:rPr>
          <w:sz w:val="26"/>
        </w:rPr>
        <w:t>pháp</w:t>
      </w:r>
      <w:r>
        <w:rPr>
          <w:spacing w:val="-5"/>
          <w:sz w:val="26"/>
        </w:rPr>
        <w:t> </w:t>
      </w:r>
      <w:r>
        <w:rPr>
          <w:sz w:val="26"/>
        </w:rPr>
        <w:t>đó</w:t>
      </w:r>
      <w:r>
        <w:rPr>
          <w:spacing w:val="-5"/>
          <w:sz w:val="26"/>
        </w:rPr>
        <w:t> </w:t>
      </w:r>
      <w:r>
        <w:rPr>
          <w:sz w:val="26"/>
        </w:rPr>
        <w:t>gọi</w:t>
      </w:r>
      <w:r>
        <w:rPr>
          <w:spacing w:val="-3"/>
          <w:sz w:val="26"/>
        </w:rPr>
        <w:t> </w:t>
      </w:r>
      <w:r>
        <w:rPr>
          <w:sz w:val="26"/>
        </w:rPr>
        <w:t>là</w:t>
      </w:r>
      <w:r>
        <w:rPr>
          <w:spacing w:val="-5"/>
          <w:sz w:val="26"/>
        </w:rPr>
        <w:t> </w:t>
      </w:r>
      <w:r>
        <w:rPr>
          <w:sz w:val="26"/>
        </w:rPr>
        <w:t>nghĩa</w:t>
      </w:r>
      <w:r>
        <w:rPr>
          <w:spacing w:val="-3"/>
          <w:sz w:val="26"/>
        </w:rPr>
        <w:t> </w:t>
      </w:r>
      <w:r>
        <w:rPr>
          <w:sz w:val="26"/>
        </w:rPr>
        <w:t>đạt</w:t>
      </w:r>
      <w:r>
        <w:rPr>
          <w:spacing w:val="-3"/>
          <w:sz w:val="26"/>
        </w:rPr>
        <w:t> </w:t>
      </w:r>
      <w:r>
        <w:rPr>
          <w:spacing w:val="-2"/>
          <w:sz w:val="26"/>
        </w:rPr>
        <w:t>thông.</w:t>
      </w:r>
    </w:p>
    <w:p>
      <w:pPr>
        <w:pStyle w:val="ListParagraph"/>
        <w:numPr>
          <w:ilvl w:val="2"/>
          <w:numId w:val="119"/>
        </w:numPr>
        <w:tabs>
          <w:tab w:pos="993" w:val="left" w:leader="none"/>
        </w:tabs>
        <w:spacing w:line="240" w:lineRule="auto" w:before="1" w:after="0"/>
        <w:ind w:left="993" w:right="137" w:hanging="286"/>
        <w:jc w:val="both"/>
        <w:rPr>
          <w:sz w:val="26"/>
        </w:rPr>
      </w:pPr>
      <w:r>
        <w:rPr>
          <w:sz w:val="26"/>
        </w:rPr>
        <w:t>Dù những ngôn ngữ nào mà định đặt do những pháp đó, đều rõ rành tường thuật pháp ngữ ấy, thế gọi là ngữ đạt thông.</w:t>
      </w:r>
    </w:p>
    <w:p>
      <w:pPr>
        <w:pStyle w:val="ListParagraph"/>
        <w:numPr>
          <w:ilvl w:val="2"/>
          <w:numId w:val="119"/>
        </w:numPr>
        <w:tabs>
          <w:tab w:pos="993" w:val="left" w:leader="none"/>
        </w:tabs>
        <w:spacing w:line="240" w:lineRule="auto" w:before="0" w:after="0"/>
        <w:ind w:left="993" w:right="141" w:hanging="286"/>
        <w:jc w:val="both"/>
        <w:rPr>
          <w:sz w:val="26"/>
        </w:rPr>
      </w:pPr>
      <w:r>
        <w:rPr>
          <w:sz w:val="26"/>
        </w:rPr>
        <w:t>Bực thông suốt tất cả trí, hiểu rành những trí nào là trí đưa ra ý nghĩa ấy, hiểu rõ tất cả trí như thế gọi là cấp trí đạt thông.</w:t>
      </w:r>
    </w:p>
    <w:p>
      <w:pPr>
        <w:pStyle w:val="BodyText"/>
        <w:spacing w:before="203"/>
        <w:ind w:left="0"/>
        <w:jc w:val="left"/>
      </w:pPr>
    </w:p>
    <w:p>
      <w:pPr>
        <w:pStyle w:val="Heading5"/>
        <w:numPr>
          <w:ilvl w:val="0"/>
          <w:numId w:val="119"/>
        </w:numPr>
        <w:tabs>
          <w:tab w:pos="550" w:val="left" w:leader="none"/>
        </w:tabs>
        <w:spacing w:line="240" w:lineRule="auto" w:before="0" w:after="0"/>
        <w:ind w:left="141" w:right="2679" w:firstLine="0"/>
        <w:jc w:val="both"/>
      </w:pPr>
      <w:bookmarkStart w:name="_bookmark159" w:id="160"/>
      <w:bookmarkEnd w:id="160"/>
      <w:r>
        <w:rPr>
          <w:b w:val="0"/>
        </w:rPr>
      </w:r>
      <w:r>
        <w:rPr>
          <w:color w:val="00AFEF"/>
        </w:rPr>
        <w:t>Tam</w:t>
      </w:r>
      <w:r>
        <w:rPr>
          <w:color w:val="00AFEF"/>
          <w:spacing w:val="-3"/>
        </w:rPr>
        <w:t> </w:t>
      </w:r>
      <w:r>
        <w:rPr>
          <w:color w:val="00AFEF"/>
        </w:rPr>
        <w:t>đạt</w:t>
      </w:r>
      <w:r>
        <w:rPr>
          <w:color w:val="00AFEF"/>
          <w:spacing w:val="-3"/>
        </w:rPr>
        <w:t> </w:t>
      </w:r>
      <w:r>
        <w:rPr>
          <w:color w:val="00AFEF"/>
        </w:rPr>
        <w:t>thông</w:t>
      </w:r>
      <w:r>
        <w:rPr>
          <w:color w:val="00AFEF"/>
          <w:spacing w:val="-3"/>
        </w:rPr>
        <w:t> </w:t>
      </w:r>
      <w:r>
        <w:rPr>
          <w:color w:val="00AFEF"/>
        </w:rPr>
        <w:t>phân</w:t>
      </w:r>
      <w:r>
        <w:rPr>
          <w:color w:val="00AFEF"/>
          <w:spacing w:val="-3"/>
        </w:rPr>
        <w:t> </w:t>
      </w:r>
      <w:r>
        <w:rPr>
          <w:color w:val="00AFEF"/>
        </w:rPr>
        <w:t>theo</w:t>
      </w:r>
      <w:r>
        <w:rPr>
          <w:color w:val="00AFEF"/>
          <w:spacing w:val="-2"/>
        </w:rPr>
        <w:t> </w:t>
      </w:r>
      <w:r>
        <w:rPr>
          <w:color w:val="00AFEF"/>
        </w:rPr>
        <w:t>ba</w:t>
      </w:r>
      <w:r>
        <w:rPr>
          <w:color w:val="00AFEF"/>
          <w:spacing w:val="-3"/>
        </w:rPr>
        <w:t> </w:t>
      </w:r>
      <w:r>
        <w:rPr>
          <w:color w:val="00AFEF"/>
        </w:rPr>
        <w:t>tâm</w:t>
      </w:r>
      <w:r>
        <w:rPr>
          <w:color w:val="00AFEF"/>
          <w:spacing w:val="-5"/>
        </w:rPr>
        <w:t> </w:t>
      </w:r>
      <w:r>
        <w:rPr>
          <w:color w:val="00AFEF"/>
        </w:rPr>
        <w:t>tố</w:t>
      </w:r>
      <w:r>
        <w:rPr>
          <w:color w:val="00AFEF"/>
          <w:spacing w:val="-3"/>
        </w:rPr>
        <w:t> </w:t>
      </w:r>
      <w:r>
        <w:rPr>
          <w:color w:val="00AFEF"/>
        </w:rPr>
        <w:t>vô</w:t>
      </w:r>
      <w:r>
        <w:rPr>
          <w:color w:val="00AFEF"/>
          <w:spacing w:val="-1"/>
        </w:rPr>
        <w:t> </w:t>
      </w:r>
      <w:r>
        <w:rPr>
          <w:color w:val="00AFEF"/>
        </w:rPr>
        <w:t>nhân</w:t>
      </w:r>
      <w:r>
        <w:rPr>
          <w:color w:val="00AFEF"/>
          <w:spacing w:val="-3"/>
        </w:rPr>
        <w:t> </w:t>
      </w:r>
      <w:r>
        <w:rPr>
          <w:color w:val="00AFEF"/>
        </w:rPr>
        <w:t>(ahetukakiriyā) </w:t>
      </w:r>
      <w:r>
        <w:rPr>
          <w:spacing w:val="-4"/>
        </w:rPr>
        <w:t>787.</w:t>
      </w:r>
    </w:p>
    <w:p>
      <w:pPr>
        <w:pStyle w:val="ListParagraph"/>
        <w:numPr>
          <w:ilvl w:val="1"/>
          <w:numId w:val="119"/>
        </w:numPr>
        <w:tabs>
          <w:tab w:pos="707" w:val="left" w:leader="none"/>
        </w:tabs>
        <w:spacing w:line="316" w:lineRule="exact" w:before="0" w:after="0"/>
        <w:ind w:left="707" w:right="0" w:hanging="283"/>
        <w:jc w:val="both"/>
        <w:rPr>
          <w:sz w:val="26"/>
        </w:rPr>
      </w:pPr>
      <w:r>
        <w:rPr>
          <w:sz w:val="26"/>
        </w:rPr>
        <w:t>Tam</w:t>
      </w:r>
      <w:r>
        <w:rPr>
          <w:spacing w:val="-7"/>
          <w:sz w:val="26"/>
        </w:rPr>
        <w:t> </w:t>
      </w:r>
      <w:r>
        <w:rPr>
          <w:sz w:val="26"/>
        </w:rPr>
        <w:t>đạt</w:t>
      </w:r>
      <w:r>
        <w:rPr>
          <w:spacing w:val="-5"/>
          <w:sz w:val="26"/>
        </w:rPr>
        <w:t> </w:t>
      </w:r>
      <w:r>
        <w:rPr>
          <w:sz w:val="26"/>
        </w:rPr>
        <w:t>thông</w:t>
      </w:r>
      <w:r>
        <w:rPr>
          <w:spacing w:val="-3"/>
          <w:sz w:val="26"/>
        </w:rPr>
        <w:t> </w:t>
      </w:r>
      <w:r>
        <w:rPr>
          <w:sz w:val="26"/>
        </w:rPr>
        <w:t>là</w:t>
      </w:r>
      <w:r>
        <w:rPr>
          <w:spacing w:val="-5"/>
          <w:sz w:val="26"/>
        </w:rPr>
        <w:t> </w:t>
      </w:r>
      <w:r>
        <w:rPr>
          <w:sz w:val="26"/>
        </w:rPr>
        <w:t>nghĩa</w:t>
      </w:r>
      <w:r>
        <w:rPr>
          <w:spacing w:val="-3"/>
          <w:sz w:val="26"/>
        </w:rPr>
        <w:t> </w:t>
      </w:r>
      <w:r>
        <w:rPr>
          <w:sz w:val="26"/>
        </w:rPr>
        <w:t>đạt</w:t>
      </w:r>
      <w:r>
        <w:rPr>
          <w:spacing w:val="-2"/>
          <w:sz w:val="26"/>
        </w:rPr>
        <w:t> </w:t>
      </w:r>
      <w:r>
        <w:rPr>
          <w:sz w:val="26"/>
        </w:rPr>
        <w:t>thông,</w:t>
      </w:r>
      <w:r>
        <w:rPr>
          <w:spacing w:val="-2"/>
          <w:sz w:val="26"/>
        </w:rPr>
        <w:t> </w:t>
      </w:r>
      <w:r>
        <w:rPr>
          <w:sz w:val="26"/>
        </w:rPr>
        <w:t>ngữ</w:t>
      </w:r>
      <w:r>
        <w:rPr>
          <w:spacing w:val="-4"/>
          <w:sz w:val="26"/>
        </w:rPr>
        <w:t> </w:t>
      </w:r>
      <w:r>
        <w:rPr>
          <w:sz w:val="26"/>
        </w:rPr>
        <w:t>đạt</w:t>
      </w:r>
      <w:r>
        <w:rPr>
          <w:spacing w:val="-4"/>
          <w:sz w:val="26"/>
        </w:rPr>
        <w:t> </w:t>
      </w:r>
      <w:r>
        <w:rPr>
          <w:sz w:val="26"/>
        </w:rPr>
        <w:t>thông</w:t>
      </w:r>
      <w:r>
        <w:rPr>
          <w:spacing w:val="-4"/>
          <w:sz w:val="26"/>
        </w:rPr>
        <w:t> </w:t>
      </w:r>
      <w:r>
        <w:rPr>
          <w:sz w:val="26"/>
        </w:rPr>
        <w:t>và</w:t>
      </w:r>
      <w:r>
        <w:rPr>
          <w:spacing w:val="-4"/>
          <w:sz w:val="26"/>
        </w:rPr>
        <w:t> </w:t>
      </w:r>
      <w:r>
        <w:rPr>
          <w:sz w:val="26"/>
        </w:rPr>
        <w:t>cấp</w:t>
      </w:r>
      <w:r>
        <w:rPr>
          <w:spacing w:val="-5"/>
          <w:sz w:val="26"/>
        </w:rPr>
        <w:t> </w:t>
      </w:r>
      <w:r>
        <w:rPr>
          <w:sz w:val="26"/>
        </w:rPr>
        <w:t>trí</w:t>
      </w:r>
      <w:r>
        <w:rPr>
          <w:spacing w:val="-2"/>
          <w:sz w:val="26"/>
        </w:rPr>
        <w:t> </w:t>
      </w:r>
      <w:r>
        <w:rPr>
          <w:sz w:val="26"/>
        </w:rPr>
        <w:t>đạt</w:t>
      </w:r>
      <w:r>
        <w:rPr>
          <w:spacing w:val="-4"/>
          <w:sz w:val="26"/>
        </w:rPr>
        <w:t> </w:t>
      </w:r>
      <w:r>
        <w:rPr>
          <w:spacing w:val="-2"/>
          <w:sz w:val="26"/>
        </w:rPr>
        <w:t>thông.</w:t>
      </w:r>
    </w:p>
    <w:p>
      <w:pPr>
        <w:pStyle w:val="ListParagraph"/>
        <w:numPr>
          <w:ilvl w:val="1"/>
          <w:numId w:val="119"/>
        </w:numPr>
        <w:tabs>
          <w:tab w:pos="708" w:val="left" w:leader="none"/>
        </w:tabs>
        <w:spacing w:line="240" w:lineRule="auto" w:before="116" w:after="0"/>
        <w:ind w:left="708" w:right="137" w:hanging="284"/>
        <w:jc w:val="both"/>
        <w:rPr>
          <w:sz w:val="26"/>
        </w:rPr>
      </w:pPr>
      <w:r>
        <w:rPr>
          <w:b/>
          <w:i/>
          <w:sz w:val="26"/>
        </w:rPr>
        <w:t>Chư pháp vô ký </w:t>
      </w:r>
      <w:r>
        <w:rPr>
          <w:i/>
          <w:sz w:val="26"/>
        </w:rPr>
        <w:t>trong khi</w:t>
      </w:r>
      <w:r>
        <w:rPr>
          <w:i/>
          <w:spacing w:val="-1"/>
          <w:sz w:val="26"/>
        </w:rPr>
        <w:t> </w:t>
      </w:r>
      <w:r>
        <w:rPr>
          <w:i/>
          <w:sz w:val="26"/>
        </w:rPr>
        <w:t>có ra</w:t>
      </w:r>
      <w:r>
        <w:rPr>
          <w:i/>
          <w:spacing w:val="-1"/>
          <w:sz w:val="26"/>
        </w:rPr>
        <w:t> </w:t>
      </w:r>
      <w:r>
        <w:rPr>
          <w:i/>
          <w:sz w:val="26"/>
        </w:rPr>
        <w:t>sao? </w:t>
      </w:r>
      <w:r>
        <w:rPr>
          <w:sz w:val="26"/>
        </w:rPr>
        <w:t>Trong</w:t>
      </w:r>
      <w:r>
        <w:rPr>
          <w:spacing w:val="-1"/>
          <w:sz w:val="26"/>
        </w:rPr>
        <w:t> </w:t>
      </w:r>
      <w:r>
        <w:rPr>
          <w:sz w:val="26"/>
        </w:rPr>
        <w:t>khi</w:t>
      </w:r>
      <w:r>
        <w:rPr>
          <w:spacing w:val="-1"/>
          <w:sz w:val="26"/>
        </w:rPr>
        <w:t> </w:t>
      </w:r>
      <w:r>
        <w:rPr>
          <w:sz w:val="26"/>
        </w:rPr>
        <w:t>nào ý giới</w:t>
      </w:r>
      <w:r>
        <w:rPr>
          <w:spacing w:val="-1"/>
          <w:sz w:val="26"/>
        </w:rPr>
        <w:t> </w:t>
      </w:r>
      <w:r>
        <w:rPr>
          <w:sz w:val="26"/>
        </w:rPr>
        <w:t>sanh</w:t>
      </w:r>
      <w:r>
        <w:rPr>
          <w:spacing w:val="-1"/>
          <w:sz w:val="26"/>
        </w:rPr>
        <w:t> </w:t>
      </w:r>
      <w:r>
        <w:rPr>
          <w:sz w:val="26"/>
        </w:rPr>
        <w:t>ra thành tố </w:t>
      </w:r>
      <w:r>
        <w:rPr>
          <w:i/>
          <w:sz w:val="26"/>
        </w:rPr>
        <w:t>(kiriyā)</w:t>
      </w:r>
      <w:r>
        <w:rPr>
          <w:i/>
          <w:spacing w:val="-2"/>
          <w:sz w:val="26"/>
        </w:rPr>
        <w:t> </w:t>
      </w:r>
      <w:r>
        <w:rPr>
          <w:sz w:val="26"/>
        </w:rPr>
        <w:t>phi thiện, phi bất thiện và phi dị thục quả, đồng sanh xả thọ. Hoặc có sắc làm cảnh… hoặc có</w:t>
      </w:r>
      <w:r>
        <w:rPr>
          <w:spacing w:val="-2"/>
          <w:sz w:val="26"/>
        </w:rPr>
        <w:t> </w:t>
      </w:r>
      <w:r>
        <w:rPr>
          <w:sz w:val="26"/>
        </w:rPr>
        <w:t>xúc</w:t>
      </w:r>
      <w:r>
        <w:rPr>
          <w:spacing w:val="-2"/>
          <w:sz w:val="26"/>
        </w:rPr>
        <w:t> </w:t>
      </w:r>
      <w:r>
        <w:rPr>
          <w:sz w:val="26"/>
        </w:rPr>
        <w:t>làm</w:t>
      </w:r>
      <w:r>
        <w:rPr>
          <w:spacing w:val="-2"/>
          <w:sz w:val="26"/>
        </w:rPr>
        <w:t> </w:t>
      </w:r>
      <w:r>
        <w:rPr>
          <w:sz w:val="26"/>
        </w:rPr>
        <w:t>cảnh</w:t>
      </w:r>
      <w:r>
        <w:rPr>
          <w:spacing w:val="-1"/>
          <w:sz w:val="26"/>
        </w:rPr>
        <w:t> </w:t>
      </w:r>
      <w:r>
        <w:rPr>
          <w:sz w:val="26"/>
        </w:rPr>
        <w:t>hay</w:t>
      </w:r>
      <w:r>
        <w:rPr>
          <w:spacing w:val="-4"/>
          <w:sz w:val="26"/>
        </w:rPr>
        <w:t> </w:t>
      </w:r>
      <w:r>
        <w:rPr>
          <w:sz w:val="26"/>
        </w:rPr>
        <w:t>những chi mở mối</w:t>
      </w:r>
      <w:r>
        <w:rPr>
          <w:spacing w:val="-2"/>
          <w:sz w:val="26"/>
        </w:rPr>
        <w:t> </w:t>
      </w:r>
      <w:r>
        <w:rPr>
          <w:sz w:val="26"/>
        </w:rPr>
        <w:t>sanh ra</w:t>
      </w:r>
      <w:r>
        <w:rPr>
          <w:spacing w:val="-2"/>
          <w:sz w:val="26"/>
        </w:rPr>
        <w:t> </w:t>
      </w:r>
      <w:r>
        <w:rPr>
          <w:sz w:val="26"/>
        </w:rPr>
        <w:t>thì</w:t>
      </w:r>
      <w:r>
        <w:rPr>
          <w:spacing w:val="-2"/>
          <w:sz w:val="26"/>
        </w:rPr>
        <w:t> </w:t>
      </w:r>
      <w:r>
        <w:rPr>
          <w:sz w:val="26"/>
        </w:rPr>
        <w:t>trong</w:t>
      </w:r>
      <w:r>
        <w:rPr>
          <w:spacing w:val="-2"/>
          <w:sz w:val="26"/>
        </w:rPr>
        <w:t> </w:t>
      </w:r>
      <w:r>
        <w:rPr>
          <w:sz w:val="26"/>
        </w:rPr>
        <w:t>khi</w:t>
      </w:r>
      <w:r>
        <w:rPr>
          <w:spacing w:val="-2"/>
          <w:sz w:val="26"/>
        </w:rPr>
        <w:t> </w:t>
      </w:r>
      <w:r>
        <w:rPr>
          <w:sz w:val="26"/>
        </w:rPr>
        <w:t>đó vẫn có xúc,</w:t>
      </w:r>
      <w:r>
        <w:rPr>
          <w:spacing w:val="-2"/>
          <w:sz w:val="26"/>
        </w:rPr>
        <w:t> </w:t>
      </w:r>
      <w:r>
        <w:rPr>
          <w:sz w:val="26"/>
        </w:rPr>
        <w:t>thọ,</w:t>
      </w:r>
      <w:r>
        <w:rPr>
          <w:spacing w:val="-2"/>
          <w:sz w:val="26"/>
        </w:rPr>
        <w:t> </w:t>
      </w:r>
      <w:r>
        <w:rPr>
          <w:sz w:val="26"/>
        </w:rPr>
        <w:t>tưởng, tư,</w:t>
      </w:r>
      <w:r>
        <w:rPr>
          <w:spacing w:val="-2"/>
          <w:sz w:val="26"/>
        </w:rPr>
        <w:t> </w:t>
      </w:r>
      <w:r>
        <w:rPr>
          <w:sz w:val="26"/>
        </w:rPr>
        <w:t>tâm,</w:t>
      </w:r>
      <w:r>
        <w:rPr>
          <w:spacing w:val="-2"/>
          <w:sz w:val="26"/>
        </w:rPr>
        <w:t> </w:t>
      </w:r>
      <w:r>
        <w:rPr>
          <w:sz w:val="26"/>
        </w:rPr>
        <w:t>tầm,</w:t>
      </w:r>
      <w:r>
        <w:rPr>
          <w:spacing w:val="-2"/>
          <w:sz w:val="26"/>
        </w:rPr>
        <w:t> </w:t>
      </w:r>
      <w:r>
        <w:rPr>
          <w:sz w:val="26"/>
        </w:rPr>
        <w:t>tứ, xả</w:t>
      </w:r>
      <w:r>
        <w:rPr>
          <w:spacing w:val="-1"/>
          <w:sz w:val="26"/>
        </w:rPr>
        <w:t> </w:t>
      </w:r>
      <w:r>
        <w:rPr>
          <w:sz w:val="26"/>
        </w:rPr>
        <w:t>thọ, nhất</w:t>
      </w:r>
      <w:r>
        <w:rPr>
          <w:spacing w:val="-1"/>
          <w:sz w:val="26"/>
        </w:rPr>
        <w:t> </w:t>
      </w:r>
      <w:r>
        <w:rPr>
          <w:sz w:val="26"/>
        </w:rPr>
        <w:t>tâm,</w:t>
      </w:r>
      <w:r>
        <w:rPr>
          <w:spacing w:val="-1"/>
          <w:sz w:val="26"/>
        </w:rPr>
        <w:t> </w:t>
      </w:r>
      <w:r>
        <w:rPr>
          <w:sz w:val="26"/>
        </w:rPr>
        <w:t>ý</w:t>
      </w:r>
      <w:r>
        <w:rPr>
          <w:spacing w:val="-1"/>
          <w:sz w:val="26"/>
        </w:rPr>
        <w:t> </w:t>
      </w:r>
      <w:r>
        <w:rPr>
          <w:sz w:val="26"/>
        </w:rPr>
        <w:t>quyền,</w:t>
      </w:r>
      <w:r>
        <w:rPr>
          <w:spacing w:val="-1"/>
          <w:sz w:val="26"/>
        </w:rPr>
        <w:t> </w:t>
      </w:r>
      <w:r>
        <w:rPr>
          <w:sz w:val="26"/>
        </w:rPr>
        <w:t>xả</w:t>
      </w:r>
      <w:r>
        <w:rPr>
          <w:spacing w:val="-1"/>
          <w:sz w:val="26"/>
        </w:rPr>
        <w:t> </w:t>
      </w:r>
      <w:r>
        <w:rPr>
          <w:sz w:val="26"/>
        </w:rPr>
        <w:t>quyền, mạng</w:t>
      </w:r>
      <w:r>
        <w:rPr>
          <w:spacing w:val="-1"/>
          <w:sz w:val="26"/>
        </w:rPr>
        <w:t> </w:t>
      </w:r>
      <w:r>
        <w:rPr>
          <w:sz w:val="26"/>
        </w:rPr>
        <w:t>quyền;</w:t>
      </w:r>
      <w:r>
        <w:rPr>
          <w:spacing w:val="-1"/>
          <w:sz w:val="26"/>
        </w:rPr>
        <w:t> </w:t>
      </w:r>
      <w:r>
        <w:rPr>
          <w:sz w:val="26"/>
        </w:rPr>
        <w:t>hay</w:t>
      </w:r>
      <w:r>
        <w:rPr>
          <w:spacing w:val="-3"/>
          <w:sz w:val="26"/>
        </w:rPr>
        <w:t> </w:t>
      </w:r>
      <w:r>
        <w:rPr>
          <w:sz w:val="26"/>
        </w:rPr>
        <w:t>những</w:t>
      </w:r>
      <w:r>
        <w:rPr>
          <w:spacing w:val="-1"/>
          <w:sz w:val="26"/>
        </w:rPr>
        <w:t> </w:t>
      </w:r>
      <w:r>
        <w:rPr>
          <w:sz w:val="26"/>
        </w:rPr>
        <w:t>pháp</w:t>
      </w:r>
      <w:r>
        <w:rPr>
          <w:spacing w:val="-1"/>
          <w:sz w:val="26"/>
        </w:rPr>
        <w:t> </w:t>
      </w:r>
      <w:r>
        <w:rPr>
          <w:sz w:val="26"/>
        </w:rPr>
        <w:t>phi sắc nào khác nương sanh vẫn có trong khi đó. Những pháp như thế gọi là pháp vô ký.</w:t>
      </w:r>
    </w:p>
    <w:p>
      <w:pPr>
        <w:pStyle w:val="ListParagraph"/>
        <w:numPr>
          <w:ilvl w:val="2"/>
          <w:numId w:val="119"/>
        </w:numPr>
        <w:tabs>
          <w:tab w:pos="1058" w:val="left" w:leader="none"/>
        </w:tabs>
        <w:spacing w:line="240" w:lineRule="auto" w:before="2" w:after="0"/>
        <w:ind w:left="1058" w:right="0" w:hanging="350"/>
        <w:jc w:val="both"/>
        <w:rPr>
          <w:sz w:val="26"/>
        </w:rPr>
      </w:pPr>
      <w:r>
        <w:rPr>
          <w:sz w:val="26"/>
        </w:rPr>
        <w:t>Thông</w:t>
      </w:r>
      <w:r>
        <w:rPr>
          <w:spacing w:val="-5"/>
          <w:sz w:val="26"/>
        </w:rPr>
        <w:t> </w:t>
      </w:r>
      <w:r>
        <w:rPr>
          <w:sz w:val="26"/>
        </w:rPr>
        <w:t>suốt</w:t>
      </w:r>
      <w:r>
        <w:rPr>
          <w:spacing w:val="-3"/>
          <w:sz w:val="26"/>
        </w:rPr>
        <w:t> </w:t>
      </w:r>
      <w:r>
        <w:rPr>
          <w:sz w:val="26"/>
        </w:rPr>
        <w:t>những</w:t>
      </w:r>
      <w:r>
        <w:rPr>
          <w:spacing w:val="-4"/>
          <w:sz w:val="26"/>
        </w:rPr>
        <w:t> </w:t>
      </w:r>
      <w:r>
        <w:rPr>
          <w:sz w:val="26"/>
        </w:rPr>
        <w:t>pháp</w:t>
      </w:r>
      <w:r>
        <w:rPr>
          <w:spacing w:val="-4"/>
          <w:sz w:val="26"/>
        </w:rPr>
        <w:t> </w:t>
      </w:r>
      <w:r>
        <w:rPr>
          <w:sz w:val="26"/>
        </w:rPr>
        <w:t>đó</w:t>
      </w:r>
      <w:r>
        <w:rPr>
          <w:spacing w:val="-4"/>
          <w:sz w:val="26"/>
        </w:rPr>
        <w:t> </w:t>
      </w:r>
      <w:r>
        <w:rPr>
          <w:sz w:val="26"/>
        </w:rPr>
        <w:t>gọi</w:t>
      </w:r>
      <w:r>
        <w:rPr>
          <w:spacing w:val="-4"/>
          <w:sz w:val="26"/>
        </w:rPr>
        <w:t> </w:t>
      </w:r>
      <w:r>
        <w:rPr>
          <w:sz w:val="26"/>
        </w:rPr>
        <w:t>là</w:t>
      </w:r>
      <w:r>
        <w:rPr>
          <w:spacing w:val="-2"/>
          <w:sz w:val="26"/>
        </w:rPr>
        <w:t> </w:t>
      </w:r>
      <w:r>
        <w:rPr>
          <w:sz w:val="26"/>
        </w:rPr>
        <w:t>nghĩa</w:t>
      </w:r>
      <w:r>
        <w:rPr>
          <w:spacing w:val="-5"/>
          <w:sz w:val="26"/>
        </w:rPr>
        <w:t> </w:t>
      </w:r>
      <w:r>
        <w:rPr>
          <w:sz w:val="26"/>
        </w:rPr>
        <w:t>đạt</w:t>
      </w:r>
      <w:r>
        <w:rPr>
          <w:spacing w:val="-3"/>
          <w:sz w:val="26"/>
        </w:rPr>
        <w:t> </w:t>
      </w:r>
      <w:r>
        <w:rPr>
          <w:spacing w:val="-2"/>
          <w:sz w:val="26"/>
        </w:rPr>
        <w:t>thông.</w:t>
      </w:r>
    </w:p>
    <w:p>
      <w:pPr>
        <w:pStyle w:val="ListParagraph"/>
        <w:numPr>
          <w:ilvl w:val="2"/>
          <w:numId w:val="119"/>
        </w:numPr>
        <w:tabs>
          <w:tab w:pos="993" w:val="left" w:leader="none"/>
        </w:tabs>
        <w:spacing w:line="240" w:lineRule="auto" w:before="1" w:after="0"/>
        <w:ind w:left="993" w:right="137" w:hanging="286"/>
        <w:jc w:val="both"/>
        <w:rPr>
          <w:sz w:val="26"/>
        </w:rPr>
      </w:pPr>
      <w:r>
        <w:rPr>
          <w:sz w:val="26"/>
        </w:rPr>
        <w:t>Dù những ngữ ngôn nào mà định đặt do những pháp đó đều rành tường thuật pháp ngữ ấy. Như thế gọi là ngữ đạt thông.</w:t>
      </w:r>
    </w:p>
    <w:p>
      <w:pPr>
        <w:pStyle w:val="ListParagraph"/>
        <w:numPr>
          <w:ilvl w:val="2"/>
          <w:numId w:val="119"/>
        </w:numPr>
        <w:tabs>
          <w:tab w:pos="993" w:val="left" w:leader="none"/>
        </w:tabs>
        <w:spacing w:line="240" w:lineRule="auto" w:before="0" w:after="0"/>
        <w:ind w:left="993" w:right="139" w:hanging="286"/>
        <w:jc w:val="both"/>
        <w:rPr>
          <w:sz w:val="26"/>
        </w:rPr>
      </w:pPr>
      <w:r>
        <w:rPr>
          <w:sz w:val="26"/>
        </w:rPr>
        <w:t>Bực thông tất cả trí, hiểu rành những trí nào là trí đưa ra ý nghĩa ấy đều hiểu rõ tất cả trí ấy. Như thế gọi là cấp trí đạt thông.</w:t>
      </w:r>
    </w:p>
    <w:p>
      <w:pPr>
        <w:pStyle w:val="ListParagraph"/>
        <w:numPr>
          <w:ilvl w:val="1"/>
          <w:numId w:val="119"/>
        </w:numPr>
        <w:tabs>
          <w:tab w:pos="709" w:val="left" w:leader="none"/>
        </w:tabs>
        <w:spacing w:line="240" w:lineRule="auto" w:before="120" w:after="0"/>
        <w:ind w:left="709" w:right="0" w:hanging="285"/>
        <w:jc w:val="both"/>
        <w:rPr>
          <w:sz w:val="26"/>
        </w:rPr>
      </w:pPr>
      <w:r>
        <w:rPr>
          <w:sz w:val="26"/>
        </w:rPr>
        <w:t>Tam</w:t>
      </w:r>
      <w:r>
        <w:rPr>
          <w:spacing w:val="-7"/>
          <w:sz w:val="26"/>
        </w:rPr>
        <w:t> </w:t>
      </w:r>
      <w:r>
        <w:rPr>
          <w:sz w:val="26"/>
        </w:rPr>
        <w:t>đạt</w:t>
      </w:r>
      <w:r>
        <w:rPr>
          <w:spacing w:val="-5"/>
          <w:sz w:val="26"/>
        </w:rPr>
        <w:t> </w:t>
      </w:r>
      <w:r>
        <w:rPr>
          <w:sz w:val="26"/>
        </w:rPr>
        <w:t>thông</w:t>
      </w:r>
      <w:r>
        <w:rPr>
          <w:spacing w:val="-3"/>
          <w:sz w:val="26"/>
        </w:rPr>
        <w:t> </w:t>
      </w:r>
      <w:r>
        <w:rPr>
          <w:sz w:val="26"/>
        </w:rPr>
        <w:t>là</w:t>
      </w:r>
      <w:r>
        <w:rPr>
          <w:spacing w:val="-5"/>
          <w:sz w:val="26"/>
        </w:rPr>
        <w:t> </w:t>
      </w:r>
      <w:r>
        <w:rPr>
          <w:sz w:val="26"/>
        </w:rPr>
        <w:t>nghĩa</w:t>
      </w:r>
      <w:r>
        <w:rPr>
          <w:spacing w:val="-3"/>
          <w:sz w:val="26"/>
        </w:rPr>
        <w:t> </w:t>
      </w:r>
      <w:r>
        <w:rPr>
          <w:sz w:val="26"/>
        </w:rPr>
        <w:t>đạt</w:t>
      </w:r>
      <w:r>
        <w:rPr>
          <w:spacing w:val="-2"/>
          <w:sz w:val="26"/>
        </w:rPr>
        <w:t> </w:t>
      </w:r>
      <w:r>
        <w:rPr>
          <w:sz w:val="26"/>
        </w:rPr>
        <w:t>thông,</w:t>
      </w:r>
      <w:r>
        <w:rPr>
          <w:spacing w:val="-2"/>
          <w:sz w:val="26"/>
        </w:rPr>
        <w:t> </w:t>
      </w:r>
      <w:r>
        <w:rPr>
          <w:sz w:val="26"/>
        </w:rPr>
        <w:t>ngữ</w:t>
      </w:r>
      <w:r>
        <w:rPr>
          <w:spacing w:val="-4"/>
          <w:sz w:val="26"/>
        </w:rPr>
        <w:t> </w:t>
      </w:r>
      <w:r>
        <w:rPr>
          <w:sz w:val="26"/>
        </w:rPr>
        <w:t>đạt</w:t>
      </w:r>
      <w:r>
        <w:rPr>
          <w:spacing w:val="-4"/>
          <w:sz w:val="26"/>
        </w:rPr>
        <w:t> </w:t>
      </w:r>
      <w:r>
        <w:rPr>
          <w:sz w:val="26"/>
        </w:rPr>
        <w:t>thông</w:t>
      </w:r>
      <w:r>
        <w:rPr>
          <w:spacing w:val="-4"/>
          <w:sz w:val="26"/>
        </w:rPr>
        <w:t> </w:t>
      </w:r>
      <w:r>
        <w:rPr>
          <w:sz w:val="26"/>
        </w:rPr>
        <w:t>và</w:t>
      </w:r>
      <w:r>
        <w:rPr>
          <w:spacing w:val="-4"/>
          <w:sz w:val="26"/>
        </w:rPr>
        <w:t> </w:t>
      </w:r>
      <w:r>
        <w:rPr>
          <w:sz w:val="26"/>
        </w:rPr>
        <w:t>cấp</w:t>
      </w:r>
      <w:r>
        <w:rPr>
          <w:spacing w:val="-5"/>
          <w:sz w:val="26"/>
        </w:rPr>
        <w:t> </w:t>
      </w:r>
      <w:r>
        <w:rPr>
          <w:sz w:val="26"/>
        </w:rPr>
        <w:t>trí</w:t>
      </w:r>
      <w:r>
        <w:rPr>
          <w:spacing w:val="-2"/>
          <w:sz w:val="26"/>
        </w:rPr>
        <w:t> </w:t>
      </w:r>
      <w:r>
        <w:rPr>
          <w:sz w:val="26"/>
        </w:rPr>
        <w:t>đạt</w:t>
      </w:r>
      <w:r>
        <w:rPr>
          <w:spacing w:val="-4"/>
          <w:sz w:val="26"/>
        </w:rPr>
        <w:t> </w:t>
      </w:r>
      <w:r>
        <w:rPr>
          <w:spacing w:val="-2"/>
          <w:sz w:val="26"/>
        </w:rPr>
        <w:t>thông.</w:t>
      </w:r>
    </w:p>
    <w:p>
      <w:pPr>
        <w:pStyle w:val="ListParagraph"/>
        <w:numPr>
          <w:ilvl w:val="1"/>
          <w:numId w:val="119"/>
        </w:numPr>
        <w:tabs>
          <w:tab w:pos="708" w:val="left" w:leader="none"/>
          <w:tab w:pos="710" w:val="left" w:leader="none"/>
        </w:tabs>
        <w:spacing w:line="240" w:lineRule="auto" w:before="113" w:after="0"/>
        <w:ind w:left="710" w:right="137" w:hanging="287"/>
        <w:jc w:val="both"/>
        <w:rPr>
          <w:sz w:val="26"/>
        </w:rPr>
      </w:pPr>
      <w:r>
        <w:rPr>
          <w:b/>
          <w:i/>
          <w:sz w:val="26"/>
        </w:rPr>
        <w:t>Chư pháp vô ký </w:t>
      </w:r>
      <w:r>
        <w:rPr>
          <w:i/>
          <w:sz w:val="26"/>
        </w:rPr>
        <w:t>trong khi có ra sao? </w:t>
      </w:r>
      <w:r>
        <w:rPr>
          <w:sz w:val="26"/>
        </w:rPr>
        <w:t>Trong khi nào ý thức giới sanh ra thành tố, phi thiện, phi bất thiện, phi dị thục quả đồng sanh hỷ</w:t>
      </w:r>
      <w:r>
        <w:rPr>
          <w:spacing w:val="-3"/>
          <w:sz w:val="26"/>
        </w:rPr>
        <w:t> </w:t>
      </w:r>
      <w:r>
        <w:rPr>
          <w:sz w:val="26"/>
        </w:rPr>
        <w:t>thọ. Hoặc có sắc làm cảnh… hoặc có pháp làm cảnh; hay những chi mở mối sanh ra… ý thức giới sanh tồn vẫn thành tố phi thiện, phi bất thiện, phi dị thục quả đồng sanh xả thọ. Hoặc có sắc làm cảnh… hoặc có pháp</w:t>
      </w:r>
      <w:r>
        <w:rPr>
          <w:spacing w:val="-3"/>
          <w:sz w:val="26"/>
        </w:rPr>
        <w:t> </w:t>
      </w:r>
      <w:r>
        <w:rPr>
          <w:sz w:val="26"/>
        </w:rPr>
        <w:t>làm</w:t>
      </w:r>
      <w:r>
        <w:rPr>
          <w:spacing w:val="-5"/>
          <w:sz w:val="26"/>
        </w:rPr>
        <w:t> </w:t>
      </w:r>
      <w:r>
        <w:rPr>
          <w:sz w:val="26"/>
        </w:rPr>
        <w:t>cảnh;</w:t>
      </w:r>
      <w:r>
        <w:rPr>
          <w:spacing w:val="-3"/>
          <w:sz w:val="26"/>
        </w:rPr>
        <w:t> </w:t>
      </w:r>
      <w:r>
        <w:rPr>
          <w:sz w:val="26"/>
        </w:rPr>
        <w:t>hay</w:t>
      </w:r>
      <w:r>
        <w:rPr>
          <w:spacing w:val="-5"/>
          <w:sz w:val="26"/>
        </w:rPr>
        <w:t> </w:t>
      </w:r>
      <w:r>
        <w:rPr>
          <w:sz w:val="26"/>
        </w:rPr>
        <w:t>những</w:t>
      </w:r>
      <w:r>
        <w:rPr>
          <w:spacing w:val="-1"/>
          <w:sz w:val="26"/>
        </w:rPr>
        <w:t> </w:t>
      </w:r>
      <w:r>
        <w:rPr>
          <w:sz w:val="26"/>
        </w:rPr>
        <w:t>chi mở</w:t>
      </w:r>
      <w:r>
        <w:rPr>
          <w:spacing w:val="-1"/>
          <w:sz w:val="26"/>
        </w:rPr>
        <w:t> </w:t>
      </w:r>
      <w:r>
        <w:rPr>
          <w:sz w:val="26"/>
        </w:rPr>
        <w:t>mối</w:t>
      </w:r>
      <w:r>
        <w:rPr>
          <w:spacing w:val="-3"/>
          <w:sz w:val="26"/>
        </w:rPr>
        <w:t> </w:t>
      </w:r>
      <w:r>
        <w:rPr>
          <w:sz w:val="26"/>
        </w:rPr>
        <w:t>sanh</w:t>
      </w:r>
      <w:r>
        <w:rPr>
          <w:spacing w:val="-3"/>
          <w:sz w:val="26"/>
        </w:rPr>
        <w:t> </w:t>
      </w:r>
      <w:r>
        <w:rPr>
          <w:sz w:val="26"/>
        </w:rPr>
        <w:t>ra</w:t>
      </w:r>
      <w:r>
        <w:rPr>
          <w:spacing w:val="-2"/>
          <w:sz w:val="26"/>
        </w:rPr>
        <w:t> </w:t>
      </w:r>
      <w:r>
        <w:rPr>
          <w:sz w:val="26"/>
        </w:rPr>
        <w:t>trong</w:t>
      </w:r>
      <w:r>
        <w:rPr>
          <w:spacing w:val="-3"/>
          <w:sz w:val="26"/>
        </w:rPr>
        <w:t> </w:t>
      </w:r>
      <w:r>
        <w:rPr>
          <w:sz w:val="26"/>
        </w:rPr>
        <w:t>khi nào</w:t>
      </w:r>
      <w:r>
        <w:rPr>
          <w:spacing w:val="-2"/>
          <w:sz w:val="26"/>
        </w:rPr>
        <w:t> </w:t>
      </w:r>
      <w:r>
        <w:rPr>
          <w:sz w:val="26"/>
        </w:rPr>
        <w:t>thì</w:t>
      </w:r>
      <w:r>
        <w:rPr>
          <w:spacing w:val="-3"/>
          <w:sz w:val="26"/>
        </w:rPr>
        <w:t> </w:t>
      </w:r>
      <w:r>
        <w:rPr>
          <w:sz w:val="26"/>
        </w:rPr>
        <w:t>vẫn</w:t>
      </w:r>
      <w:r>
        <w:rPr>
          <w:spacing w:val="-1"/>
          <w:sz w:val="26"/>
        </w:rPr>
        <w:t> </w:t>
      </w:r>
      <w:r>
        <w:rPr>
          <w:sz w:val="26"/>
        </w:rPr>
        <w:t>có</w:t>
      </w:r>
      <w:r>
        <w:rPr>
          <w:spacing w:val="-1"/>
          <w:sz w:val="26"/>
        </w:rPr>
        <w:t> </w:t>
      </w:r>
      <w:r>
        <w:rPr>
          <w:sz w:val="26"/>
        </w:rPr>
        <w:t>xúc,</w:t>
      </w:r>
      <w:r>
        <w:rPr>
          <w:spacing w:val="-3"/>
          <w:sz w:val="26"/>
        </w:rPr>
        <w:t> </w:t>
      </w:r>
      <w:r>
        <w:rPr>
          <w:sz w:val="26"/>
        </w:rPr>
        <w:t>thọ,</w:t>
      </w:r>
      <w:r>
        <w:rPr>
          <w:spacing w:val="-3"/>
          <w:sz w:val="26"/>
        </w:rPr>
        <w:t> </w:t>
      </w:r>
      <w:r>
        <w:rPr>
          <w:sz w:val="26"/>
        </w:rPr>
        <w:t>tưởng, tư, tâm, tầm, tứ, xả (thọ), nhất tâm, cần quyền, định quyền, ý quyền, xả quyền, mạng quyền; hay</w:t>
      </w:r>
      <w:r>
        <w:rPr>
          <w:spacing w:val="-3"/>
          <w:sz w:val="26"/>
        </w:rPr>
        <w:t> </w:t>
      </w:r>
      <w:r>
        <w:rPr>
          <w:sz w:val="26"/>
        </w:rPr>
        <w:t>những pháp phi sắc nào khác nương sanh vẫn có trong khi đó. Những pháp như thế gọi là pháp vô ký.</w:t>
      </w:r>
    </w:p>
    <w:p>
      <w:pPr>
        <w:pStyle w:val="ListParagraph"/>
        <w:numPr>
          <w:ilvl w:val="2"/>
          <w:numId w:val="119"/>
        </w:numPr>
        <w:tabs>
          <w:tab w:pos="993" w:val="left" w:leader="none"/>
        </w:tabs>
        <w:spacing w:line="298" w:lineRule="exact" w:before="6" w:after="0"/>
        <w:ind w:left="993" w:right="0" w:hanging="285"/>
        <w:jc w:val="both"/>
        <w:rPr>
          <w:sz w:val="26"/>
        </w:rPr>
      </w:pPr>
      <w:r>
        <w:rPr>
          <w:sz w:val="26"/>
        </w:rPr>
        <w:t>Mà</w:t>
      </w:r>
      <w:r>
        <w:rPr>
          <w:spacing w:val="-6"/>
          <w:sz w:val="26"/>
        </w:rPr>
        <w:t> </w:t>
      </w:r>
      <w:r>
        <w:rPr>
          <w:sz w:val="26"/>
        </w:rPr>
        <w:t>thông</w:t>
      </w:r>
      <w:r>
        <w:rPr>
          <w:spacing w:val="-5"/>
          <w:sz w:val="26"/>
        </w:rPr>
        <w:t> </w:t>
      </w:r>
      <w:r>
        <w:rPr>
          <w:sz w:val="26"/>
        </w:rPr>
        <w:t>thấu</w:t>
      </w:r>
      <w:r>
        <w:rPr>
          <w:spacing w:val="-5"/>
          <w:sz w:val="26"/>
        </w:rPr>
        <w:t> </w:t>
      </w:r>
      <w:r>
        <w:rPr>
          <w:sz w:val="26"/>
        </w:rPr>
        <w:t>những</w:t>
      </w:r>
      <w:r>
        <w:rPr>
          <w:spacing w:val="-1"/>
          <w:sz w:val="26"/>
        </w:rPr>
        <w:t> </w:t>
      </w:r>
      <w:r>
        <w:rPr>
          <w:sz w:val="26"/>
        </w:rPr>
        <w:t>pháp</w:t>
      </w:r>
      <w:r>
        <w:rPr>
          <w:spacing w:val="-5"/>
          <w:sz w:val="26"/>
        </w:rPr>
        <w:t> </w:t>
      </w:r>
      <w:r>
        <w:rPr>
          <w:sz w:val="26"/>
        </w:rPr>
        <w:t>đó</w:t>
      </w:r>
      <w:r>
        <w:rPr>
          <w:spacing w:val="-5"/>
          <w:sz w:val="26"/>
        </w:rPr>
        <w:t> </w:t>
      </w:r>
      <w:r>
        <w:rPr>
          <w:sz w:val="26"/>
        </w:rPr>
        <w:t>gọi</w:t>
      </w:r>
      <w:r>
        <w:rPr>
          <w:spacing w:val="-3"/>
          <w:sz w:val="26"/>
        </w:rPr>
        <w:t> </w:t>
      </w:r>
      <w:r>
        <w:rPr>
          <w:sz w:val="26"/>
        </w:rPr>
        <w:t>là</w:t>
      </w:r>
      <w:r>
        <w:rPr>
          <w:spacing w:val="-5"/>
          <w:sz w:val="26"/>
        </w:rPr>
        <w:t> </w:t>
      </w:r>
      <w:r>
        <w:rPr>
          <w:sz w:val="26"/>
        </w:rPr>
        <w:t>nghĩa</w:t>
      </w:r>
      <w:r>
        <w:rPr>
          <w:spacing w:val="-3"/>
          <w:sz w:val="26"/>
        </w:rPr>
        <w:t> </w:t>
      </w:r>
      <w:r>
        <w:rPr>
          <w:sz w:val="26"/>
        </w:rPr>
        <w:t>đạt</w:t>
      </w:r>
      <w:r>
        <w:rPr>
          <w:spacing w:val="-3"/>
          <w:sz w:val="26"/>
        </w:rPr>
        <w:t> </w:t>
      </w:r>
      <w:r>
        <w:rPr>
          <w:spacing w:val="-2"/>
          <w:sz w:val="26"/>
        </w:rPr>
        <w:t>thông.</w:t>
      </w:r>
    </w:p>
    <w:p>
      <w:pPr>
        <w:pStyle w:val="ListParagraph"/>
        <w:numPr>
          <w:ilvl w:val="2"/>
          <w:numId w:val="119"/>
        </w:numPr>
        <w:tabs>
          <w:tab w:pos="993" w:val="left" w:leader="none"/>
        </w:tabs>
        <w:spacing w:line="240" w:lineRule="auto" w:before="0" w:after="0"/>
        <w:ind w:left="993" w:right="139" w:hanging="286"/>
        <w:jc w:val="both"/>
        <w:rPr>
          <w:sz w:val="26"/>
        </w:rPr>
      </w:pPr>
      <w:r>
        <w:rPr>
          <w:sz w:val="26"/>
        </w:rPr>
        <w:t>Dù những ngôn ngữ nào mà định đặt do những pháp đó, đều rành tường thuật pháp ngữ đó. Thế gọi là ngữ đạt thông.</w:t>
      </w:r>
    </w:p>
    <w:p>
      <w:pPr>
        <w:pStyle w:val="ListParagraph"/>
        <w:numPr>
          <w:ilvl w:val="2"/>
          <w:numId w:val="119"/>
        </w:numPr>
        <w:tabs>
          <w:tab w:pos="993" w:val="left" w:leader="none"/>
        </w:tabs>
        <w:spacing w:line="240" w:lineRule="auto" w:before="0" w:after="0"/>
        <w:ind w:left="993" w:right="137" w:hanging="286"/>
        <w:jc w:val="both"/>
        <w:rPr>
          <w:sz w:val="26"/>
        </w:rPr>
      </w:pPr>
      <w:r>
        <w:rPr>
          <w:sz w:val="26"/>
        </w:rPr>
        <w:t>Thông</w:t>
      </w:r>
      <w:r>
        <w:rPr>
          <w:spacing w:val="-1"/>
          <w:sz w:val="26"/>
        </w:rPr>
        <w:t> </w:t>
      </w:r>
      <w:r>
        <w:rPr>
          <w:sz w:val="26"/>
        </w:rPr>
        <w:t>tất cả trí,</w:t>
      </w:r>
      <w:r>
        <w:rPr>
          <w:spacing w:val="-1"/>
          <w:sz w:val="26"/>
        </w:rPr>
        <w:t> </w:t>
      </w:r>
      <w:r>
        <w:rPr>
          <w:sz w:val="26"/>
        </w:rPr>
        <w:t>hiểu rành những trí nào là trí đưa ra ý nghĩa</w:t>
      </w:r>
      <w:r>
        <w:rPr>
          <w:spacing w:val="-1"/>
          <w:sz w:val="26"/>
        </w:rPr>
        <w:t> </w:t>
      </w:r>
      <w:r>
        <w:rPr>
          <w:sz w:val="26"/>
        </w:rPr>
        <w:t>ấy</w:t>
      </w:r>
      <w:r>
        <w:rPr>
          <w:spacing w:val="-3"/>
          <w:sz w:val="26"/>
        </w:rPr>
        <w:t> </w:t>
      </w:r>
      <w:r>
        <w:rPr>
          <w:sz w:val="26"/>
        </w:rPr>
        <w:t>đều hiểu</w:t>
      </w:r>
      <w:r>
        <w:rPr>
          <w:spacing w:val="-1"/>
          <w:sz w:val="26"/>
        </w:rPr>
        <w:t> </w:t>
      </w:r>
      <w:r>
        <w:rPr>
          <w:sz w:val="26"/>
        </w:rPr>
        <w:t>rõ tất cả trí ấy. Như thế gọi là cấp trí đạt thông.</w:t>
      </w:r>
    </w:p>
    <w:p>
      <w:pPr>
        <w:pStyle w:val="BodyText"/>
        <w:spacing w:before="201"/>
        <w:ind w:left="0"/>
        <w:jc w:val="left"/>
      </w:pPr>
    </w:p>
    <w:p>
      <w:pPr>
        <w:pStyle w:val="Heading5"/>
        <w:numPr>
          <w:ilvl w:val="0"/>
          <w:numId w:val="119"/>
        </w:numPr>
        <w:tabs>
          <w:tab w:pos="550" w:val="left" w:leader="none"/>
        </w:tabs>
        <w:spacing w:line="299" w:lineRule="exact" w:before="0" w:after="0"/>
        <w:ind w:left="550" w:right="0" w:hanging="409"/>
        <w:jc w:val="both"/>
      </w:pPr>
      <w:bookmarkStart w:name="_bookmark160" w:id="161"/>
      <w:bookmarkEnd w:id="161"/>
      <w:r>
        <w:rPr>
          <w:b w:val="0"/>
        </w:rPr>
      </w:r>
      <w:r>
        <w:rPr>
          <w:color w:val="00AFEF"/>
        </w:rPr>
        <w:t>Tam</w:t>
      </w:r>
      <w:r>
        <w:rPr>
          <w:color w:val="00AFEF"/>
          <w:spacing w:val="-5"/>
        </w:rPr>
        <w:t> </w:t>
      </w:r>
      <w:r>
        <w:rPr>
          <w:color w:val="00AFEF"/>
        </w:rPr>
        <w:t>đạt</w:t>
      </w:r>
      <w:r>
        <w:rPr>
          <w:color w:val="00AFEF"/>
          <w:spacing w:val="-5"/>
        </w:rPr>
        <w:t> </w:t>
      </w:r>
      <w:r>
        <w:rPr>
          <w:color w:val="00AFEF"/>
        </w:rPr>
        <w:t>thông</w:t>
      </w:r>
      <w:r>
        <w:rPr>
          <w:color w:val="00AFEF"/>
          <w:spacing w:val="-4"/>
        </w:rPr>
        <w:t> </w:t>
      </w:r>
      <w:r>
        <w:rPr>
          <w:color w:val="00AFEF"/>
        </w:rPr>
        <w:t>phân</w:t>
      </w:r>
      <w:r>
        <w:rPr>
          <w:color w:val="00AFEF"/>
          <w:spacing w:val="-5"/>
        </w:rPr>
        <w:t> </w:t>
      </w:r>
      <w:r>
        <w:rPr>
          <w:color w:val="00AFEF"/>
        </w:rPr>
        <w:t>theo</w:t>
      </w:r>
      <w:r>
        <w:rPr>
          <w:color w:val="00AFEF"/>
          <w:spacing w:val="-4"/>
        </w:rPr>
        <w:t> </w:t>
      </w:r>
      <w:r>
        <w:rPr>
          <w:color w:val="00AFEF"/>
        </w:rPr>
        <w:t>ba</w:t>
      </w:r>
      <w:r>
        <w:rPr>
          <w:color w:val="00AFEF"/>
          <w:spacing w:val="-4"/>
        </w:rPr>
        <w:t> </w:t>
      </w:r>
      <w:r>
        <w:rPr>
          <w:color w:val="00AFEF"/>
        </w:rPr>
        <w:t>loại</w:t>
      </w:r>
      <w:r>
        <w:rPr>
          <w:color w:val="00AFEF"/>
          <w:spacing w:val="-5"/>
        </w:rPr>
        <w:t> </w:t>
      </w:r>
      <w:r>
        <w:rPr>
          <w:color w:val="00AFEF"/>
        </w:rPr>
        <w:t>tâm</w:t>
      </w:r>
      <w:r>
        <w:rPr>
          <w:color w:val="00AFEF"/>
          <w:spacing w:val="-6"/>
        </w:rPr>
        <w:t> </w:t>
      </w:r>
      <w:r>
        <w:rPr>
          <w:color w:val="00AFEF"/>
          <w:spacing w:val="-5"/>
        </w:rPr>
        <w:t>tố</w:t>
      </w:r>
    </w:p>
    <w:p>
      <w:pPr>
        <w:pStyle w:val="ListParagraph"/>
        <w:numPr>
          <w:ilvl w:val="1"/>
          <w:numId w:val="119"/>
        </w:numPr>
        <w:tabs>
          <w:tab w:pos="707" w:val="left" w:leader="none"/>
        </w:tabs>
        <w:spacing w:line="240" w:lineRule="auto" w:before="0" w:after="0"/>
        <w:ind w:left="707" w:right="0" w:hanging="283"/>
        <w:jc w:val="both"/>
        <w:rPr>
          <w:sz w:val="26"/>
        </w:rPr>
      </w:pPr>
      <w:r>
        <w:rPr>
          <w:sz w:val="26"/>
        </w:rPr>
        <w:t>Tam</w:t>
      </w:r>
      <w:r>
        <w:rPr>
          <w:spacing w:val="-7"/>
          <w:sz w:val="26"/>
        </w:rPr>
        <w:t> </w:t>
      </w:r>
      <w:r>
        <w:rPr>
          <w:sz w:val="26"/>
        </w:rPr>
        <w:t>đạt</w:t>
      </w:r>
      <w:r>
        <w:rPr>
          <w:spacing w:val="-5"/>
          <w:sz w:val="26"/>
        </w:rPr>
        <w:t> </w:t>
      </w:r>
      <w:r>
        <w:rPr>
          <w:sz w:val="26"/>
        </w:rPr>
        <w:t>thông</w:t>
      </w:r>
      <w:r>
        <w:rPr>
          <w:spacing w:val="-3"/>
          <w:sz w:val="26"/>
        </w:rPr>
        <w:t> </w:t>
      </w:r>
      <w:r>
        <w:rPr>
          <w:sz w:val="26"/>
        </w:rPr>
        <w:t>là</w:t>
      </w:r>
      <w:r>
        <w:rPr>
          <w:spacing w:val="-5"/>
          <w:sz w:val="26"/>
        </w:rPr>
        <w:t> </w:t>
      </w:r>
      <w:r>
        <w:rPr>
          <w:sz w:val="26"/>
        </w:rPr>
        <w:t>nghĩa</w:t>
      </w:r>
      <w:r>
        <w:rPr>
          <w:spacing w:val="-3"/>
          <w:sz w:val="26"/>
        </w:rPr>
        <w:t> </w:t>
      </w:r>
      <w:r>
        <w:rPr>
          <w:sz w:val="26"/>
        </w:rPr>
        <w:t>đạt</w:t>
      </w:r>
      <w:r>
        <w:rPr>
          <w:spacing w:val="-2"/>
          <w:sz w:val="26"/>
        </w:rPr>
        <w:t> </w:t>
      </w:r>
      <w:r>
        <w:rPr>
          <w:sz w:val="26"/>
        </w:rPr>
        <w:t>thông,</w:t>
      </w:r>
      <w:r>
        <w:rPr>
          <w:spacing w:val="-2"/>
          <w:sz w:val="26"/>
        </w:rPr>
        <w:t> </w:t>
      </w:r>
      <w:r>
        <w:rPr>
          <w:sz w:val="26"/>
        </w:rPr>
        <w:t>ngữ</w:t>
      </w:r>
      <w:r>
        <w:rPr>
          <w:spacing w:val="-4"/>
          <w:sz w:val="26"/>
        </w:rPr>
        <w:t> </w:t>
      </w:r>
      <w:r>
        <w:rPr>
          <w:sz w:val="26"/>
        </w:rPr>
        <w:t>đạt</w:t>
      </w:r>
      <w:r>
        <w:rPr>
          <w:spacing w:val="-4"/>
          <w:sz w:val="26"/>
        </w:rPr>
        <w:t> </w:t>
      </w:r>
      <w:r>
        <w:rPr>
          <w:sz w:val="26"/>
        </w:rPr>
        <w:t>thông</w:t>
      </w:r>
      <w:r>
        <w:rPr>
          <w:spacing w:val="-4"/>
          <w:sz w:val="26"/>
        </w:rPr>
        <w:t> </w:t>
      </w:r>
      <w:r>
        <w:rPr>
          <w:sz w:val="26"/>
        </w:rPr>
        <w:t>và</w:t>
      </w:r>
      <w:r>
        <w:rPr>
          <w:spacing w:val="-4"/>
          <w:sz w:val="26"/>
        </w:rPr>
        <w:t> </w:t>
      </w:r>
      <w:r>
        <w:rPr>
          <w:sz w:val="26"/>
        </w:rPr>
        <w:t>cấp</w:t>
      </w:r>
      <w:r>
        <w:rPr>
          <w:spacing w:val="-5"/>
          <w:sz w:val="26"/>
        </w:rPr>
        <w:t> </w:t>
      </w:r>
      <w:r>
        <w:rPr>
          <w:sz w:val="26"/>
        </w:rPr>
        <w:t>trí</w:t>
      </w:r>
      <w:r>
        <w:rPr>
          <w:spacing w:val="-2"/>
          <w:sz w:val="26"/>
        </w:rPr>
        <w:t> </w:t>
      </w:r>
      <w:r>
        <w:rPr>
          <w:sz w:val="26"/>
        </w:rPr>
        <w:t>đạt</w:t>
      </w:r>
      <w:r>
        <w:rPr>
          <w:spacing w:val="-4"/>
          <w:sz w:val="26"/>
        </w:rPr>
        <w:t> </w:t>
      </w:r>
      <w:r>
        <w:rPr>
          <w:spacing w:val="-2"/>
          <w:sz w:val="26"/>
        </w:rPr>
        <w:t>thông.</w:t>
      </w:r>
    </w:p>
    <w:p>
      <w:pPr>
        <w:pStyle w:val="ListParagraph"/>
        <w:spacing w:after="0" w:line="240" w:lineRule="auto"/>
        <w:jc w:val="both"/>
        <w:rPr>
          <w:sz w:val="26"/>
        </w:rPr>
        <w:sectPr>
          <w:pgSz w:w="11630" w:h="16450"/>
          <w:pgMar w:header="571" w:footer="0" w:top="920" w:bottom="280" w:left="850" w:right="850"/>
        </w:sectPr>
      </w:pPr>
    </w:p>
    <w:p>
      <w:pPr>
        <w:pStyle w:val="ListParagraph"/>
        <w:numPr>
          <w:ilvl w:val="1"/>
          <w:numId w:val="119"/>
        </w:numPr>
        <w:tabs>
          <w:tab w:pos="708" w:val="left" w:leader="none"/>
          <w:tab w:pos="710" w:val="left" w:leader="none"/>
        </w:tabs>
        <w:spacing w:line="240" w:lineRule="auto" w:before="269" w:after="0"/>
        <w:ind w:left="710" w:right="135" w:hanging="287"/>
        <w:jc w:val="both"/>
        <w:rPr>
          <w:sz w:val="26"/>
        </w:rPr>
      </w:pPr>
      <w:r>
        <w:rPr>
          <w:b/>
          <w:i/>
          <w:sz w:val="26"/>
        </w:rPr>
        <w:t>Chư pháp vô ký </w:t>
      </w:r>
      <w:r>
        <w:rPr>
          <w:i/>
          <w:sz w:val="26"/>
        </w:rPr>
        <w:t>trong khi có ra sao? </w:t>
      </w:r>
      <w:r>
        <w:rPr>
          <w:sz w:val="26"/>
        </w:rPr>
        <w:t>Ý thức giới thành tố phi thiện, phi bất thiện và phi dị thục quả đồng sanh hỷ thọ tương ưng trí… đồng sanh hỷ thọ tương ưng trí hữu dẫn… đồng sanh hỷ thọ bất tương ưng trí… đồng sanh hỷ thọ bất tương ưng trí hữu dẫn… đồng sanh xả thọ tương ưng trí… đồng sanh xả thọ tương ưng trí hữu dẫn… đồng sanh xả thọ bất tương ưng trí… đồng sanh xả thọ bất tương ưng trí hữu dẫn… tu tiến theo thiền Sắc giới… tu tiến theo thiền Vô sắc giới… mà thành tố phi thiện, phi</w:t>
      </w:r>
      <w:r>
        <w:rPr>
          <w:spacing w:val="40"/>
          <w:sz w:val="26"/>
        </w:rPr>
        <w:t> </w:t>
      </w:r>
      <w:r>
        <w:rPr>
          <w:sz w:val="26"/>
        </w:rPr>
        <w:t>bất thiện và phi dị thục quả, kiến pháp lạc trụ, do trừ luôn lạc, lướt qua khỏi cả Vô sở hữu xứ đắc tứ thiền đồng sanh với tưởng phi tưởng phi phi tưởng… trong khi nào thì xúc… vô phóng dật vẫn có trong khi ấy. Như thế gọi là chư pháp vô ký.</w:t>
      </w:r>
    </w:p>
    <w:p>
      <w:pPr>
        <w:pStyle w:val="ListParagraph"/>
        <w:numPr>
          <w:ilvl w:val="2"/>
          <w:numId w:val="119"/>
        </w:numPr>
        <w:tabs>
          <w:tab w:pos="993" w:val="left" w:leader="none"/>
        </w:tabs>
        <w:spacing w:line="298" w:lineRule="exact" w:before="4" w:after="0"/>
        <w:ind w:left="993" w:right="0" w:hanging="285"/>
        <w:jc w:val="both"/>
        <w:rPr>
          <w:sz w:val="26"/>
        </w:rPr>
      </w:pPr>
      <w:r>
        <w:rPr>
          <w:sz w:val="26"/>
        </w:rPr>
        <w:t>Mà</w:t>
      </w:r>
      <w:r>
        <w:rPr>
          <w:spacing w:val="-6"/>
          <w:sz w:val="26"/>
        </w:rPr>
        <w:t> </w:t>
      </w:r>
      <w:r>
        <w:rPr>
          <w:sz w:val="26"/>
        </w:rPr>
        <w:t>thông</w:t>
      </w:r>
      <w:r>
        <w:rPr>
          <w:spacing w:val="-2"/>
          <w:sz w:val="26"/>
        </w:rPr>
        <w:t> </w:t>
      </w:r>
      <w:r>
        <w:rPr>
          <w:sz w:val="26"/>
        </w:rPr>
        <w:t>suốt</w:t>
      </w:r>
      <w:r>
        <w:rPr>
          <w:spacing w:val="-6"/>
          <w:sz w:val="26"/>
        </w:rPr>
        <w:t> </w:t>
      </w:r>
      <w:r>
        <w:rPr>
          <w:sz w:val="26"/>
        </w:rPr>
        <w:t>những</w:t>
      </w:r>
      <w:r>
        <w:rPr>
          <w:spacing w:val="-1"/>
          <w:sz w:val="26"/>
        </w:rPr>
        <w:t> </w:t>
      </w:r>
      <w:r>
        <w:rPr>
          <w:sz w:val="26"/>
        </w:rPr>
        <w:t>pháp</w:t>
      </w:r>
      <w:r>
        <w:rPr>
          <w:spacing w:val="-5"/>
          <w:sz w:val="26"/>
        </w:rPr>
        <w:t> </w:t>
      </w:r>
      <w:r>
        <w:rPr>
          <w:sz w:val="26"/>
        </w:rPr>
        <w:t>đó</w:t>
      </w:r>
      <w:r>
        <w:rPr>
          <w:spacing w:val="-5"/>
          <w:sz w:val="26"/>
        </w:rPr>
        <w:t> </w:t>
      </w:r>
      <w:r>
        <w:rPr>
          <w:sz w:val="26"/>
        </w:rPr>
        <w:t>gọi</w:t>
      </w:r>
      <w:r>
        <w:rPr>
          <w:spacing w:val="-3"/>
          <w:sz w:val="26"/>
        </w:rPr>
        <w:t> </w:t>
      </w:r>
      <w:r>
        <w:rPr>
          <w:sz w:val="26"/>
        </w:rPr>
        <w:t>là</w:t>
      </w:r>
      <w:r>
        <w:rPr>
          <w:spacing w:val="-5"/>
          <w:sz w:val="26"/>
        </w:rPr>
        <w:t> </w:t>
      </w:r>
      <w:r>
        <w:rPr>
          <w:sz w:val="26"/>
        </w:rPr>
        <w:t>nghĩa</w:t>
      </w:r>
      <w:r>
        <w:rPr>
          <w:spacing w:val="-3"/>
          <w:sz w:val="26"/>
        </w:rPr>
        <w:t> </w:t>
      </w:r>
      <w:r>
        <w:rPr>
          <w:sz w:val="26"/>
        </w:rPr>
        <w:t>đạt</w:t>
      </w:r>
      <w:r>
        <w:rPr>
          <w:spacing w:val="-3"/>
          <w:sz w:val="26"/>
        </w:rPr>
        <w:t> </w:t>
      </w:r>
      <w:r>
        <w:rPr>
          <w:spacing w:val="-2"/>
          <w:sz w:val="26"/>
        </w:rPr>
        <w:t>thông.</w:t>
      </w:r>
    </w:p>
    <w:p>
      <w:pPr>
        <w:pStyle w:val="ListParagraph"/>
        <w:numPr>
          <w:ilvl w:val="2"/>
          <w:numId w:val="119"/>
        </w:numPr>
        <w:tabs>
          <w:tab w:pos="993" w:val="left" w:leader="none"/>
        </w:tabs>
        <w:spacing w:line="240" w:lineRule="auto" w:before="0" w:after="0"/>
        <w:ind w:left="993" w:right="137" w:hanging="286"/>
        <w:jc w:val="both"/>
        <w:rPr>
          <w:sz w:val="26"/>
        </w:rPr>
      </w:pPr>
      <w:r>
        <w:rPr>
          <w:sz w:val="26"/>
        </w:rPr>
        <w:t>Dù những ngôn ngữ nào mà định đặt do những pháp đó đều rõ rành tường thuật pháp ngữ đó. Thế gọi là ngữ đạt thông.</w:t>
      </w:r>
    </w:p>
    <w:p>
      <w:pPr>
        <w:pStyle w:val="ListParagraph"/>
        <w:numPr>
          <w:ilvl w:val="2"/>
          <w:numId w:val="119"/>
        </w:numPr>
        <w:tabs>
          <w:tab w:pos="993" w:val="left" w:leader="none"/>
        </w:tabs>
        <w:spacing w:line="240" w:lineRule="auto" w:before="0" w:after="0"/>
        <w:ind w:left="993" w:right="138" w:hanging="286"/>
        <w:jc w:val="both"/>
        <w:rPr>
          <w:sz w:val="26"/>
        </w:rPr>
      </w:pPr>
      <w:r>
        <w:rPr>
          <w:sz w:val="26"/>
        </w:rPr>
        <w:t>Bực thông suốt tất cả trí, hiểu rành những trí nào là trí đưa ra ý nghĩa ấy</w:t>
      </w:r>
      <w:r>
        <w:rPr>
          <w:spacing w:val="-3"/>
          <w:sz w:val="26"/>
        </w:rPr>
        <w:t> </w:t>
      </w:r>
      <w:r>
        <w:rPr>
          <w:sz w:val="26"/>
        </w:rPr>
        <w:t>đều hiểu rõ tất cả trí ấy. Như thế gọi là cấp trí đạt thông.</w:t>
      </w:r>
    </w:p>
    <w:p>
      <w:pPr>
        <w:pStyle w:val="Heading5"/>
        <w:spacing w:line="297" w:lineRule="exact" w:before="4"/>
      </w:pPr>
      <w:r>
        <w:rPr>
          <w:spacing w:val="-4"/>
        </w:rPr>
        <w:t>788.</w:t>
      </w:r>
    </w:p>
    <w:p>
      <w:pPr>
        <w:pStyle w:val="ListParagraph"/>
        <w:numPr>
          <w:ilvl w:val="1"/>
          <w:numId w:val="119"/>
        </w:numPr>
        <w:tabs>
          <w:tab w:pos="707" w:val="left" w:leader="none"/>
        </w:tabs>
        <w:spacing w:line="317" w:lineRule="exact" w:before="0" w:after="0"/>
        <w:ind w:left="707" w:right="0" w:hanging="283"/>
        <w:jc w:val="both"/>
        <w:rPr>
          <w:sz w:val="26"/>
        </w:rPr>
      </w:pPr>
      <w:r>
        <w:rPr>
          <w:sz w:val="26"/>
        </w:rPr>
        <w:t>Tứ</w:t>
      </w:r>
      <w:r>
        <w:rPr>
          <w:spacing w:val="-4"/>
          <w:sz w:val="26"/>
        </w:rPr>
        <w:t> </w:t>
      </w:r>
      <w:r>
        <w:rPr>
          <w:sz w:val="26"/>
        </w:rPr>
        <w:t>đạt</w:t>
      </w:r>
      <w:r>
        <w:rPr>
          <w:spacing w:val="-5"/>
          <w:sz w:val="26"/>
        </w:rPr>
        <w:t> </w:t>
      </w:r>
      <w:r>
        <w:rPr>
          <w:sz w:val="26"/>
        </w:rPr>
        <w:t>thông</w:t>
      </w:r>
      <w:r>
        <w:rPr>
          <w:spacing w:val="-5"/>
          <w:sz w:val="26"/>
        </w:rPr>
        <w:t> </w:t>
      </w:r>
      <w:r>
        <w:rPr>
          <w:sz w:val="26"/>
        </w:rPr>
        <w:t>là</w:t>
      </w:r>
      <w:r>
        <w:rPr>
          <w:spacing w:val="-2"/>
          <w:sz w:val="26"/>
        </w:rPr>
        <w:t> </w:t>
      </w:r>
      <w:r>
        <w:rPr>
          <w:sz w:val="26"/>
        </w:rPr>
        <w:t>nghĩa</w:t>
      </w:r>
      <w:r>
        <w:rPr>
          <w:spacing w:val="-3"/>
          <w:sz w:val="26"/>
        </w:rPr>
        <w:t> </w:t>
      </w:r>
      <w:r>
        <w:rPr>
          <w:sz w:val="26"/>
        </w:rPr>
        <w:t>đạt</w:t>
      </w:r>
      <w:r>
        <w:rPr>
          <w:spacing w:val="-3"/>
          <w:sz w:val="26"/>
        </w:rPr>
        <w:t> </w:t>
      </w:r>
      <w:r>
        <w:rPr>
          <w:sz w:val="26"/>
        </w:rPr>
        <w:t>thông,</w:t>
      </w:r>
      <w:r>
        <w:rPr>
          <w:spacing w:val="-4"/>
          <w:sz w:val="26"/>
        </w:rPr>
        <w:t> </w:t>
      </w:r>
      <w:r>
        <w:rPr>
          <w:sz w:val="26"/>
        </w:rPr>
        <w:t>pháp</w:t>
      </w:r>
      <w:r>
        <w:rPr>
          <w:spacing w:val="-4"/>
          <w:sz w:val="26"/>
        </w:rPr>
        <w:t> </w:t>
      </w:r>
      <w:r>
        <w:rPr>
          <w:sz w:val="26"/>
        </w:rPr>
        <w:t>đạt</w:t>
      </w:r>
      <w:r>
        <w:rPr>
          <w:spacing w:val="-5"/>
          <w:sz w:val="26"/>
        </w:rPr>
        <w:t> </w:t>
      </w:r>
      <w:r>
        <w:rPr>
          <w:sz w:val="26"/>
        </w:rPr>
        <w:t>thông,</w:t>
      </w:r>
      <w:r>
        <w:rPr>
          <w:spacing w:val="-5"/>
          <w:sz w:val="26"/>
        </w:rPr>
        <w:t> </w:t>
      </w:r>
      <w:r>
        <w:rPr>
          <w:sz w:val="26"/>
        </w:rPr>
        <w:t>ngữ</w:t>
      </w:r>
      <w:r>
        <w:rPr>
          <w:spacing w:val="-4"/>
          <w:sz w:val="26"/>
        </w:rPr>
        <w:t> </w:t>
      </w:r>
      <w:r>
        <w:rPr>
          <w:sz w:val="26"/>
        </w:rPr>
        <w:t>đạt</w:t>
      </w:r>
      <w:r>
        <w:rPr>
          <w:spacing w:val="-4"/>
          <w:sz w:val="26"/>
        </w:rPr>
        <w:t> </w:t>
      </w:r>
      <w:r>
        <w:rPr>
          <w:sz w:val="26"/>
        </w:rPr>
        <w:t>thông</w:t>
      </w:r>
      <w:r>
        <w:rPr>
          <w:spacing w:val="-4"/>
          <w:sz w:val="26"/>
        </w:rPr>
        <w:t> </w:t>
      </w:r>
      <w:r>
        <w:rPr>
          <w:sz w:val="26"/>
        </w:rPr>
        <w:t>và</w:t>
      </w:r>
      <w:r>
        <w:rPr>
          <w:spacing w:val="-5"/>
          <w:sz w:val="26"/>
        </w:rPr>
        <w:t> </w:t>
      </w:r>
      <w:r>
        <w:rPr>
          <w:sz w:val="26"/>
        </w:rPr>
        <w:t>cấp</w:t>
      </w:r>
      <w:r>
        <w:rPr>
          <w:spacing w:val="-2"/>
          <w:sz w:val="26"/>
        </w:rPr>
        <w:t> </w:t>
      </w:r>
      <w:r>
        <w:rPr>
          <w:sz w:val="26"/>
        </w:rPr>
        <w:t>trí</w:t>
      </w:r>
      <w:r>
        <w:rPr>
          <w:spacing w:val="-4"/>
          <w:sz w:val="26"/>
        </w:rPr>
        <w:t> </w:t>
      </w:r>
      <w:r>
        <w:rPr>
          <w:sz w:val="26"/>
        </w:rPr>
        <w:t>đạt</w:t>
      </w:r>
      <w:r>
        <w:rPr>
          <w:spacing w:val="-4"/>
          <w:sz w:val="26"/>
        </w:rPr>
        <w:t> </w:t>
      </w:r>
      <w:r>
        <w:rPr>
          <w:spacing w:val="-2"/>
          <w:sz w:val="26"/>
        </w:rPr>
        <w:t>thông.</w:t>
      </w:r>
    </w:p>
    <w:p>
      <w:pPr>
        <w:pStyle w:val="ListParagraph"/>
        <w:numPr>
          <w:ilvl w:val="1"/>
          <w:numId w:val="119"/>
        </w:numPr>
        <w:tabs>
          <w:tab w:pos="708" w:val="left" w:leader="none"/>
        </w:tabs>
        <w:spacing w:line="240" w:lineRule="auto" w:before="118" w:after="0"/>
        <w:ind w:left="708" w:right="137" w:hanging="284"/>
        <w:jc w:val="both"/>
        <w:rPr>
          <w:sz w:val="26"/>
        </w:rPr>
      </w:pPr>
      <w:r>
        <w:rPr>
          <w:sz w:val="26"/>
        </w:rPr>
        <w:t>Tam</w:t>
      </w:r>
      <w:r>
        <w:rPr>
          <w:spacing w:val="-3"/>
          <w:sz w:val="26"/>
        </w:rPr>
        <w:t> </w:t>
      </w:r>
      <w:r>
        <w:rPr>
          <w:sz w:val="26"/>
        </w:rPr>
        <w:t>đạt thông vẫn sanh</w:t>
      </w:r>
      <w:r>
        <w:rPr>
          <w:spacing w:val="-1"/>
          <w:sz w:val="26"/>
        </w:rPr>
        <w:t> </w:t>
      </w:r>
      <w:r>
        <w:rPr>
          <w:sz w:val="26"/>
        </w:rPr>
        <w:t>trong tâm hiện hành tương</w:t>
      </w:r>
      <w:r>
        <w:rPr>
          <w:spacing w:val="-1"/>
          <w:sz w:val="26"/>
        </w:rPr>
        <w:t> </w:t>
      </w:r>
      <w:r>
        <w:rPr>
          <w:sz w:val="26"/>
        </w:rPr>
        <w:t>ưng</w:t>
      </w:r>
      <w:r>
        <w:rPr>
          <w:spacing w:val="-1"/>
          <w:sz w:val="26"/>
        </w:rPr>
        <w:t> </w:t>
      </w:r>
      <w:r>
        <w:rPr>
          <w:sz w:val="26"/>
        </w:rPr>
        <w:t>với trí phía thiện Dục giới bốn thứ, trong tâm hiện hành tương ưng với trí phía tố </w:t>
      </w:r>
      <w:r>
        <w:rPr>
          <w:i/>
          <w:sz w:val="26"/>
        </w:rPr>
        <w:t>(kiriyā) </w:t>
      </w:r>
      <w:r>
        <w:rPr>
          <w:sz w:val="26"/>
        </w:rPr>
        <w:t>bốn thứ. Nghĩa đạt thông vẫn sanh trong những tâm hiện hành đó nữa, vẫn sanh trong bốn đạo và bốn quả luôn.</w:t>
      </w:r>
    </w:p>
    <w:p>
      <w:pPr>
        <w:spacing w:line="294" w:lineRule="exact" w:before="0"/>
        <w:ind w:left="3605" w:right="0" w:firstLine="0"/>
        <w:jc w:val="both"/>
        <w:rPr>
          <w:i/>
          <w:sz w:val="26"/>
        </w:rPr>
      </w:pPr>
      <w:r>
        <w:rPr>
          <w:i/>
          <w:sz w:val="26"/>
        </w:rPr>
        <w:t>Dứt</w:t>
      </w:r>
      <w:r>
        <w:rPr>
          <w:i/>
          <w:spacing w:val="-5"/>
          <w:sz w:val="26"/>
        </w:rPr>
        <w:t> </w:t>
      </w:r>
      <w:r>
        <w:rPr>
          <w:i/>
          <w:sz w:val="26"/>
        </w:rPr>
        <w:t>Phân</w:t>
      </w:r>
      <w:r>
        <w:rPr>
          <w:i/>
          <w:spacing w:val="-5"/>
          <w:sz w:val="26"/>
        </w:rPr>
        <w:t> </w:t>
      </w:r>
      <w:r>
        <w:rPr>
          <w:i/>
          <w:sz w:val="26"/>
        </w:rPr>
        <w:t>theo</w:t>
      </w:r>
      <w:r>
        <w:rPr>
          <w:i/>
          <w:spacing w:val="-4"/>
          <w:sz w:val="26"/>
        </w:rPr>
        <w:t> </w:t>
      </w:r>
      <w:r>
        <w:rPr>
          <w:i/>
          <w:sz w:val="26"/>
        </w:rPr>
        <w:t>Diệu</w:t>
      </w:r>
      <w:r>
        <w:rPr>
          <w:i/>
          <w:spacing w:val="-5"/>
          <w:sz w:val="26"/>
        </w:rPr>
        <w:t> </w:t>
      </w:r>
      <w:r>
        <w:rPr>
          <w:i/>
          <w:spacing w:val="-4"/>
          <w:sz w:val="26"/>
        </w:rPr>
        <w:t>Pháp</w:t>
      </w:r>
    </w:p>
    <w:p>
      <w:pPr>
        <w:pStyle w:val="BodyText"/>
        <w:spacing w:before="204"/>
        <w:ind w:left="0"/>
        <w:jc w:val="left"/>
        <w:rPr>
          <w:i/>
        </w:rPr>
      </w:pPr>
    </w:p>
    <w:p>
      <w:pPr>
        <w:pStyle w:val="Heading4"/>
        <w:numPr>
          <w:ilvl w:val="0"/>
          <w:numId w:val="117"/>
        </w:numPr>
        <w:tabs>
          <w:tab w:pos="338" w:val="left" w:leader="none"/>
        </w:tabs>
        <w:spacing w:line="240" w:lineRule="auto" w:before="0" w:after="0"/>
        <w:ind w:left="338" w:right="0" w:hanging="338"/>
        <w:jc w:val="center"/>
        <w:rPr>
          <w:color w:val="00AF50"/>
        </w:rPr>
      </w:pPr>
      <w:bookmarkStart w:name="_bookmark161" w:id="162"/>
      <w:bookmarkEnd w:id="162"/>
      <w:r>
        <w:rPr>
          <w:b w:val="0"/>
        </w:rPr>
      </w:r>
      <w:r>
        <w:rPr>
          <w:color w:val="00AF50"/>
        </w:rPr>
        <w:t>ĐẠT</w:t>
      </w:r>
      <w:r>
        <w:rPr>
          <w:color w:val="00AF50"/>
          <w:spacing w:val="-4"/>
        </w:rPr>
        <w:t> </w:t>
      </w:r>
      <w:r>
        <w:rPr>
          <w:color w:val="00AF50"/>
        </w:rPr>
        <w:t>THÔNG</w:t>
      </w:r>
      <w:r>
        <w:rPr>
          <w:color w:val="00AF50"/>
          <w:spacing w:val="-3"/>
        </w:rPr>
        <w:t> </w:t>
      </w:r>
      <w:r>
        <w:rPr>
          <w:color w:val="00AF50"/>
        </w:rPr>
        <w:t>PHÂN</w:t>
      </w:r>
      <w:r>
        <w:rPr>
          <w:color w:val="00AF50"/>
          <w:spacing w:val="-5"/>
        </w:rPr>
        <w:t> </w:t>
      </w:r>
      <w:r>
        <w:rPr>
          <w:color w:val="00AF50"/>
        </w:rPr>
        <w:t>TÍCH</w:t>
      </w:r>
      <w:r>
        <w:rPr>
          <w:color w:val="00AF50"/>
          <w:spacing w:val="-5"/>
        </w:rPr>
        <w:t> </w:t>
      </w:r>
      <w:r>
        <w:rPr>
          <w:color w:val="00AF50"/>
        </w:rPr>
        <w:t>PHẦN</w:t>
      </w:r>
      <w:r>
        <w:rPr>
          <w:color w:val="00AF50"/>
          <w:spacing w:val="-3"/>
        </w:rPr>
        <w:t> </w:t>
      </w:r>
      <w:r>
        <w:rPr>
          <w:color w:val="00AF50"/>
        </w:rPr>
        <w:t>VẤN</w:t>
      </w:r>
      <w:r>
        <w:rPr>
          <w:color w:val="00AF50"/>
          <w:spacing w:val="-4"/>
        </w:rPr>
        <w:t> </w:t>
      </w:r>
      <w:r>
        <w:rPr>
          <w:color w:val="00AF50"/>
          <w:spacing w:val="-5"/>
        </w:rPr>
        <w:t>ĐÁP</w:t>
      </w:r>
    </w:p>
    <w:p>
      <w:pPr>
        <w:pStyle w:val="Heading5"/>
        <w:spacing w:line="299" w:lineRule="exact" w:before="302"/>
      </w:pPr>
      <w:r>
        <w:rPr>
          <w:spacing w:val="-4"/>
        </w:rPr>
        <w:t>789.</w:t>
      </w:r>
    </w:p>
    <w:p>
      <w:pPr>
        <w:pStyle w:val="ListParagraph"/>
        <w:numPr>
          <w:ilvl w:val="1"/>
          <w:numId w:val="119"/>
        </w:numPr>
        <w:tabs>
          <w:tab w:pos="706" w:val="left" w:leader="none"/>
          <w:tab w:pos="993" w:val="left" w:leader="none"/>
          <w:tab w:pos="4685" w:val="left" w:leader="none"/>
        </w:tabs>
        <w:spacing w:line="328" w:lineRule="auto" w:before="0" w:after="0"/>
        <w:ind w:left="993" w:right="439" w:hanging="570"/>
        <w:jc w:val="left"/>
        <w:rPr>
          <w:sz w:val="26"/>
        </w:rPr>
      </w:pPr>
      <w:r>
        <w:rPr>
          <w:b/>
          <w:sz w:val="26"/>
        </w:rPr>
        <w:t>Tứ</w:t>
      </w:r>
      <w:r>
        <w:rPr>
          <w:b/>
          <w:spacing w:val="-2"/>
          <w:sz w:val="26"/>
        </w:rPr>
        <w:t> </w:t>
      </w:r>
      <w:r>
        <w:rPr>
          <w:b/>
          <w:sz w:val="26"/>
        </w:rPr>
        <w:t>đạt</w:t>
      </w:r>
      <w:r>
        <w:rPr>
          <w:b/>
          <w:spacing w:val="-3"/>
          <w:sz w:val="26"/>
        </w:rPr>
        <w:t> </w:t>
      </w:r>
      <w:r>
        <w:rPr>
          <w:b/>
          <w:sz w:val="26"/>
        </w:rPr>
        <w:t>thông</w:t>
      </w:r>
      <w:r>
        <w:rPr>
          <w:b/>
          <w:spacing w:val="-3"/>
          <w:sz w:val="26"/>
        </w:rPr>
        <w:t> </w:t>
      </w:r>
      <w:r>
        <w:rPr>
          <w:sz w:val="26"/>
        </w:rPr>
        <w:t>là</w:t>
      </w:r>
      <w:r>
        <w:rPr>
          <w:spacing w:val="-3"/>
          <w:sz w:val="26"/>
        </w:rPr>
        <w:t> </w:t>
      </w:r>
      <w:r>
        <w:rPr>
          <w:sz w:val="26"/>
        </w:rPr>
        <w:t>nghĩa</w:t>
      </w:r>
      <w:r>
        <w:rPr>
          <w:spacing w:val="-1"/>
          <w:sz w:val="26"/>
        </w:rPr>
        <w:t> </w:t>
      </w:r>
      <w:r>
        <w:rPr>
          <w:sz w:val="26"/>
        </w:rPr>
        <w:t>đạt</w:t>
      </w:r>
      <w:r>
        <w:rPr>
          <w:spacing w:val="-1"/>
          <w:sz w:val="26"/>
        </w:rPr>
        <w:t> </w:t>
      </w:r>
      <w:r>
        <w:rPr>
          <w:sz w:val="26"/>
        </w:rPr>
        <w:t>thông,</w:t>
      </w:r>
      <w:r>
        <w:rPr>
          <w:spacing w:val="-1"/>
          <w:sz w:val="26"/>
        </w:rPr>
        <w:t> </w:t>
      </w:r>
      <w:r>
        <w:rPr>
          <w:sz w:val="26"/>
        </w:rPr>
        <w:t>pháp</w:t>
      </w:r>
      <w:r>
        <w:rPr>
          <w:spacing w:val="-2"/>
          <w:sz w:val="26"/>
        </w:rPr>
        <w:t> </w:t>
      </w:r>
      <w:r>
        <w:rPr>
          <w:sz w:val="26"/>
        </w:rPr>
        <w:t>đạt</w:t>
      </w:r>
      <w:r>
        <w:rPr>
          <w:spacing w:val="-1"/>
          <w:sz w:val="26"/>
        </w:rPr>
        <w:t> </w:t>
      </w:r>
      <w:r>
        <w:rPr>
          <w:sz w:val="26"/>
        </w:rPr>
        <w:t>thông,</w:t>
      </w:r>
      <w:r>
        <w:rPr>
          <w:spacing w:val="-3"/>
          <w:sz w:val="26"/>
        </w:rPr>
        <w:t> </w:t>
      </w:r>
      <w:r>
        <w:rPr>
          <w:sz w:val="26"/>
        </w:rPr>
        <w:t>ngữ</w:t>
      </w:r>
      <w:r>
        <w:rPr>
          <w:spacing w:val="-2"/>
          <w:sz w:val="26"/>
        </w:rPr>
        <w:t> </w:t>
      </w:r>
      <w:r>
        <w:rPr>
          <w:sz w:val="26"/>
        </w:rPr>
        <w:t>đạt</w:t>
      </w:r>
      <w:r>
        <w:rPr>
          <w:spacing w:val="-3"/>
          <w:sz w:val="26"/>
        </w:rPr>
        <w:t> </w:t>
      </w:r>
      <w:r>
        <w:rPr>
          <w:sz w:val="26"/>
        </w:rPr>
        <w:t>thông</w:t>
      </w:r>
      <w:r>
        <w:rPr>
          <w:spacing w:val="-2"/>
          <w:sz w:val="26"/>
        </w:rPr>
        <w:t> </w:t>
      </w:r>
      <w:r>
        <w:rPr>
          <w:sz w:val="26"/>
        </w:rPr>
        <w:t>và</w:t>
      </w:r>
      <w:r>
        <w:rPr>
          <w:spacing w:val="-3"/>
          <w:sz w:val="26"/>
        </w:rPr>
        <w:t> </w:t>
      </w:r>
      <w:r>
        <w:rPr>
          <w:sz w:val="26"/>
        </w:rPr>
        <w:t>cấp</w:t>
      </w:r>
      <w:r>
        <w:rPr>
          <w:spacing w:val="-2"/>
          <w:sz w:val="26"/>
        </w:rPr>
        <w:t> </w:t>
      </w:r>
      <w:r>
        <w:rPr>
          <w:sz w:val="26"/>
        </w:rPr>
        <w:t>trí</w:t>
      </w:r>
      <w:r>
        <w:rPr>
          <w:spacing w:val="-3"/>
          <w:sz w:val="26"/>
        </w:rPr>
        <w:t> </w:t>
      </w:r>
      <w:r>
        <w:rPr>
          <w:sz w:val="26"/>
        </w:rPr>
        <w:t>đạt</w:t>
      </w:r>
      <w:r>
        <w:rPr>
          <w:spacing w:val="-3"/>
          <w:sz w:val="26"/>
        </w:rPr>
        <w:t> </w:t>
      </w:r>
      <w:r>
        <w:rPr>
          <w:sz w:val="26"/>
        </w:rPr>
        <w:t>thông. VẤN THEO ĐẦU ĐỀ TAM</w:t>
        <w:tab/>
        <w:t>VẤN THEO ĐẦU ĐỀ NHỊ</w:t>
      </w:r>
    </w:p>
    <w:p>
      <w:pPr>
        <w:pStyle w:val="BodyText"/>
        <w:spacing w:before="10"/>
        <w:ind w:firstLine="285"/>
        <w:jc w:val="left"/>
      </w:pPr>
      <w:r>
        <w:rPr/>
        <w:t>Trong những</w:t>
      </w:r>
      <w:r>
        <w:rPr>
          <w:spacing w:val="21"/>
        </w:rPr>
        <w:t> </w:t>
      </w:r>
      <w:r>
        <w:rPr/>
        <w:t>tứ</w:t>
      </w:r>
      <w:r>
        <w:rPr>
          <w:spacing w:val="21"/>
        </w:rPr>
        <w:t> </w:t>
      </w:r>
      <w:r>
        <w:rPr/>
        <w:t>đạt thông</w:t>
      </w:r>
      <w:r>
        <w:rPr>
          <w:spacing w:val="21"/>
        </w:rPr>
        <w:t> </w:t>
      </w:r>
      <w:r>
        <w:rPr/>
        <w:t>mà điều nào</w:t>
      </w:r>
      <w:r>
        <w:rPr>
          <w:spacing w:val="21"/>
        </w:rPr>
        <w:t> </w:t>
      </w:r>
      <w:r>
        <w:rPr/>
        <w:t>thành</w:t>
      </w:r>
      <w:r>
        <w:rPr>
          <w:spacing w:val="21"/>
        </w:rPr>
        <w:t> </w:t>
      </w:r>
      <w:r>
        <w:rPr/>
        <w:t>thiện, điều nào</w:t>
      </w:r>
      <w:r>
        <w:rPr>
          <w:spacing w:val="21"/>
        </w:rPr>
        <w:t> </w:t>
      </w:r>
      <w:r>
        <w:rPr/>
        <w:t>thành</w:t>
      </w:r>
      <w:r>
        <w:rPr>
          <w:spacing w:val="21"/>
        </w:rPr>
        <w:t> </w:t>
      </w:r>
      <w:r>
        <w:rPr/>
        <w:t>bất thiện, điều nào thành vô ký… điều nào thành hữu y, điều nào thành vô y.</w:t>
      </w:r>
    </w:p>
    <w:p>
      <w:pPr>
        <w:pStyle w:val="BodyText"/>
        <w:spacing w:before="200"/>
        <w:ind w:left="0"/>
        <w:jc w:val="left"/>
      </w:pPr>
    </w:p>
    <w:p>
      <w:pPr>
        <w:pStyle w:val="Heading5"/>
        <w:numPr>
          <w:ilvl w:val="0"/>
          <w:numId w:val="120"/>
        </w:numPr>
        <w:tabs>
          <w:tab w:pos="420" w:val="left" w:leader="none"/>
        </w:tabs>
        <w:spacing w:line="240" w:lineRule="auto" w:before="0" w:after="0"/>
        <w:ind w:left="141" w:right="7187" w:firstLine="0"/>
        <w:jc w:val="both"/>
      </w:pPr>
      <w:bookmarkStart w:name="_bookmark162" w:id="163"/>
      <w:bookmarkEnd w:id="163"/>
      <w:r>
        <w:rPr>
          <w:b w:val="0"/>
        </w:rPr>
      </w:r>
      <w:r>
        <w:rPr>
          <w:color w:val="00AFEF"/>
        </w:rPr>
        <w:t>Đáp</w:t>
      </w:r>
      <w:r>
        <w:rPr>
          <w:color w:val="00AFEF"/>
          <w:spacing w:val="-8"/>
        </w:rPr>
        <w:t> </w:t>
      </w:r>
      <w:r>
        <w:rPr>
          <w:color w:val="00AFEF"/>
        </w:rPr>
        <w:t>theo</w:t>
      </w:r>
      <w:r>
        <w:rPr>
          <w:color w:val="00AFEF"/>
          <w:spacing w:val="-8"/>
        </w:rPr>
        <w:t> </w:t>
      </w:r>
      <w:r>
        <w:rPr>
          <w:color w:val="00AFEF"/>
        </w:rPr>
        <w:t>đầu</w:t>
      </w:r>
      <w:r>
        <w:rPr>
          <w:color w:val="00AFEF"/>
          <w:spacing w:val="-6"/>
        </w:rPr>
        <w:t> </w:t>
      </w:r>
      <w:r>
        <w:rPr>
          <w:color w:val="00AFEF"/>
        </w:rPr>
        <w:t>đề</w:t>
      </w:r>
      <w:r>
        <w:rPr>
          <w:color w:val="00AFEF"/>
          <w:spacing w:val="-8"/>
        </w:rPr>
        <w:t> </w:t>
      </w:r>
      <w:r>
        <w:rPr>
          <w:color w:val="00AFEF"/>
        </w:rPr>
        <w:t>tam </w:t>
      </w:r>
      <w:r>
        <w:rPr>
          <w:spacing w:val="-4"/>
        </w:rPr>
        <w:t>790.</w:t>
      </w:r>
    </w:p>
    <w:p>
      <w:pPr>
        <w:pStyle w:val="ListParagraph"/>
        <w:numPr>
          <w:ilvl w:val="1"/>
          <w:numId w:val="120"/>
        </w:numPr>
        <w:tabs>
          <w:tab w:pos="708" w:val="left" w:leader="none"/>
        </w:tabs>
        <w:spacing w:line="237" w:lineRule="auto" w:before="3" w:after="0"/>
        <w:ind w:left="708" w:right="142" w:hanging="284"/>
        <w:jc w:val="both"/>
        <w:rPr>
          <w:sz w:val="26"/>
        </w:rPr>
      </w:pPr>
      <w:r>
        <w:rPr>
          <w:sz w:val="26"/>
        </w:rPr>
        <w:t>Tứ đạt thông thành thiện cũng có, thành vô ký cũng có, thành tương ưng lạc thọ cũng có, thành tương ưng phi khổ phi lạc thọ cũng có.</w:t>
      </w:r>
    </w:p>
    <w:p>
      <w:pPr>
        <w:pStyle w:val="ListParagraph"/>
        <w:numPr>
          <w:ilvl w:val="1"/>
          <w:numId w:val="120"/>
        </w:numPr>
        <w:tabs>
          <w:tab w:pos="708" w:val="left" w:leader="none"/>
        </w:tabs>
        <w:spacing w:line="240" w:lineRule="auto" w:before="123" w:after="0"/>
        <w:ind w:left="708" w:right="137" w:hanging="284"/>
        <w:jc w:val="both"/>
        <w:rPr>
          <w:sz w:val="26"/>
        </w:rPr>
      </w:pPr>
      <w:r>
        <w:rPr>
          <w:sz w:val="26"/>
        </w:rPr>
        <w:t>Tam</w:t>
      </w:r>
      <w:r>
        <w:rPr>
          <w:spacing w:val="-3"/>
          <w:sz w:val="26"/>
        </w:rPr>
        <w:t> </w:t>
      </w:r>
      <w:r>
        <w:rPr>
          <w:sz w:val="26"/>
        </w:rPr>
        <w:t>đạt</w:t>
      </w:r>
      <w:r>
        <w:rPr>
          <w:spacing w:val="-1"/>
          <w:sz w:val="26"/>
        </w:rPr>
        <w:t> </w:t>
      </w:r>
      <w:r>
        <w:rPr>
          <w:sz w:val="26"/>
        </w:rPr>
        <w:t>thông thành dị thục nhân cũng</w:t>
      </w:r>
      <w:r>
        <w:rPr>
          <w:spacing w:val="-1"/>
          <w:sz w:val="26"/>
        </w:rPr>
        <w:t> </w:t>
      </w:r>
      <w:r>
        <w:rPr>
          <w:sz w:val="26"/>
        </w:rPr>
        <w:t>có, thành phi dị</w:t>
      </w:r>
      <w:r>
        <w:rPr>
          <w:spacing w:val="-1"/>
          <w:sz w:val="26"/>
        </w:rPr>
        <w:t> </w:t>
      </w:r>
      <w:r>
        <w:rPr>
          <w:sz w:val="26"/>
        </w:rPr>
        <w:t>thục quả phi dị</w:t>
      </w:r>
      <w:r>
        <w:rPr>
          <w:spacing w:val="-1"/>
          <w:sz w:val="26"/>
        </w:rPr>
        <w:t> </w:t>
      </w:r>
      <w:r>
        <w:rPr>
          <w:sz w:val="26"/>
        </w:rPr>
        <w:t>thục nhân cũng có. Nghĩa đạt thông thành dị thục quả cũng có, thành dị thục nhân cũng có, thành phi</w:t>
      </w:r>
      <w:r>
        <w:rPr>
          <w:spacing w:val="40"/>
          <w:sz w:val="26"/>
        </w:rPr>
        <w:t> </w:t>
      </w:r>
      <w:r>
        <w:rPr>
          <w:sz w:val="26"/>
        </w:rPr>
        <w:t>dị thục quả phi dị thục nhân cũng có.</w:t>
      </w:r>
    </w:p>
    <w:p>
      <w:pPr>
        <w:pStyle w:val="ListParagraph"/>
        <w:numPr>
          <w:ilvl w:val="1"/>
          <w:numId w:val="120"/>
        </w:numPr>
        <w:tabs>
          <w:tab w:pos="708" w:val="left" w:leader="none"/>
        </w:tabs>
        <w:spacing w:line="237" w:lineRule="auto" w:before="121" w:after="0"/>
        <w:ind w:left="708" w:right="139" w:hanging="284"/>
        <w:jc w:val="both"/>
        <w:rPr>
          <w:sz w:val="26"/>
        </w:rPr>
      </w:pPr>
      <w:r>
        <w:rPr>
          <w:sz w:val="26"/>
        </w:rPr>
        <w:t>Tam đạt thông thành phi do thủ cảnh thủ. Nghĩa đạt thông thành phi do thủ cảnh thủ cũng có, thành phi do thủ phi cảnh thủ cũng có.</w:t>
      </w:r>
    </w:p>
    <w:p>
      <w:pPr>
        <w:pStyle w:val="ListParagraph"/>
        <w:numPr>
          <w:ilvl w:val="1"/>
          <w:numId w:val="120"/>
        </w:numPr>
        <w:tabs>
          <w:tab w:pos="708" w:val="left" w:leader="none"/>
        </w:tabs>
        <w:spacing w:line="237" w:lineRule="auto" w:before="125" w:after="0"/>
        <w:ind w:left="708" w:right="142" w:hanging="284"/>
        <w:jc w:val="both"/>
        <w:rPr>
          <w:sz w:val="26"/>
        </w:rPr>
      </w:pPr>
      <w:r>
        <w:rPr>
          <w:sz w:val="26"/>
        </w:rPr>
        <w:t>Tam đạt thông thành phi phiền toái cảnh phiền não. Nghĩa đạt thông thành phi phiền toái cảnh phiền não cũng có, thành phi phiền toái phi cảnh phiền não cũng có.</w:t>
      </w:r>
    </w:p>
    <w:p>
      <w:pPr>
        <w:pStyle w:val="ListParagraph"/>
        <w:numPr>
          <w:ilvl w:val="1"/>
          <w:numId w:val="120"/>
        </w:numPr>
        <w:tabs>
          <w:tab w:pos="708" w:val="left" w:leader="none"/>
        </w:tabs>
        <w:spacing w:line="240" w:lineRule="auto" w:before="123" w:after="0"/>
        <w:ind w:left="708" w:right="139" w:hanging="284"/>
        <w:jc w:val="both"/>
        <w:rPr>
          <w:sz w:val="26"/>
        </w:rPr>
      </w:pPr>
      <w:r>
        <w:rPr>
          <w:sz w:val="26"/>
        </w:rPr>
        <w:t>Tam đạt thông thành hữu tầm hữu tứ. Nghĩa đạt thông thành hữu tầm hữu tứ cũng có, thành vô tầm hữu tứ cũng có, thành vô tầm vô tứ cũng có.</w:t>
      </w:r>
    </w:p>
    <w:p>
      <w:pPr>
        <w:pStyle w:val="ListParagraph"/>
        <w:spacing w:after="0" w:line="240" w:lineRule="auto"/>
        <w:jc w:val="both"/>
        <w:rPr>
          <w:sz w:val="26"/>
        </w:rPr>
        <w:sectPr>
          <w:pgSz w:w="11630" w:h="16450"/>
          <w:pgMar w:header="571" w:footer="0" w:top="920" w:bottom="280" w:left="850" w:right="850"/>
        </w:sectPr>
      </w:pPr>
    </w:p>
    <w:p>
      <w:pPr>
        <w:pStyle w:val="ListParagraph"/>
        <w:numPr>
          <w:ilvl w:val="1"/>
          <w:numId w:val="120"/>
        </w:numPr>
        <w:tabs>
          <w:tab w:pos="708" w:val="left" w:leader="none"/>
        </w:tabs>
        <w:spacing w:line="240" w:lineRule="auto" w:before="274" w:after="0"/>
        <w:ind w:left="708" w:right="139" w:hanging="284"/>
        <w:jc w:val="both"/>
        <w:rPr>
          <w:sz w:val="26"/>
        </w:rPr>
      </w:pPr>
      <w:r>
        <w:rPr>
          <w:sz w:val="26"/>
        </w:rPr>
        <w:t>Tứ đạt thông thành đồng sanh hỷ cũng có, thành đồng sanh lạc cũng có, thành đồng sanh xả cũng có.</w:t>
      </w:r>
    </w:p>
    <w:p>
      <w:pPr>
        <w:pStyle w:val="ListParagraph"/>
        <w:numPr>
          <w:ilvl w:val="1"/>
          <w:numId w:val="120"/>
        </w:numPr>
        <w:tabs>
          <w:tab w:pos="708" w:val="left" w:leader="none"/>
        </w:tabs>
        <w:spacing w:line="237" w:lineRule="auto" w:before="122" w:after="0"/>
        <w:ind w:left="708" w:right="142" w:hanging="284"/>
        <w:jc w:val="both"/>
        <w:rPr>
          <w:sz w:val="26"/>
        </w:rPr>
      </w:pPr>
      <w:r>
        <w:rPr>
          <w:sz w:val="26"/>
        </w:rPr>
        <w:t>Tứ đạt thông thành phi sơ đạo và ba đạo cao tuyệt trừ, thành phi hữu nhân phi sơ đạo và ba đạo cao tuyệt trừ.</w:t>
      </w:r>
    </w:p>
    <w:p>
      <w:pPr>
        <w:pStyle w:val="ListParagraph"/>
        <w:numPr>
          <w:ilvl w:val="1"/>
          <w:numId w:val="120"/>
        </w:numPr>
        <w:tabs>
          <w:tab w:pos="708" w:val="left" w:leader="none"/>
        </w:tabs>
        <w:spacing w:line="240" w:lineRule="auto" w:before="120" w:after="0"/>
        <w:ind w:left="708" w:right="139" w:hanging="284"/>
        <w:jc w:val="both"/>
        <w:rPr>
          <w:sz w:val="26"/>
        </w:rPr>
      </w:pPr>
      <w:r>
        <w:rPr>
          <w:sz w:val="26"/>
        </w:rPr>
        <w:t>Tam đạt thông thành nhân sanh tử cũng có, thành phi nhân sanh tử phi nhân đến Níp- bàn cũng có. Nghĩa đạt thông thành nhân sanh tử cũng có, thành nhân đến Níp-bàn cũng có, thành phi nhân sanh tử phi nhân đến Níp-bàn cũng có.</w:t>
      </w:r>
    </w:p>
    <w:p>
      <w:pPr>
        <w:pStyle w:val="ListParagraph"/>
        <w:numPr>
          <w:ilvl w:val="1"/>
          <w:numId w:val="120"/>
        </w:numPr>
        <w:tabs>
          <w:tab w:pos="708" w:val="left" w:leader="none"/>
        </w:tabs>
        <w:spacing w:line="237" w:lineRule="auto" w:before="123" w:after="0"/>
        <w:ind w:left="708" w:right="140" w:hanging="284"/>
        <w:jc w:val="both"/>
        <w:rPr>
          <w:sz w:val="26"/>
        </w:rPr>
      </w:pPr>
      <w:r>
        <w:rPr>
          <w:sz w:val="26"/>
        </w:rPr>
        <w:t>Tam đạt thông thành phi hữu học phi vô học. Nghĩa đạt thông thành hữu học cũng có, thành vô học cũng có, thành phi hữu học phi vô học cũng có.</w:t>
      </w:r>
    </w:p>
    <w:p>
      <w:pPr>
        <w:pStyle w:val="ListParagraph"/>
        <w:numPr>
          <w:ilvl w:val="1"/>
          <w:numId w:val="120"/>
        </w:numPr>
        <w:tabs>
          <w:tab w:pos="708" w:val="left" w:leader="none"/>
        </w:tabs>
        <w:spacing w:line="240" w:lineRule="auto" w:before="123" w:after="0"/>
        <w:ind w:left="708" w:right="139" w:hanging="284"/>
        <w:jc w:val="both"/>
        <w:rPr>
          <w:sz w:val="26"/>
        </w:rPr>
      </w:pPr>
      <w:r>
        <w:rPr>
          <w:sz w:val="26"/>
        </w:rPr>
        <w:t>Tam đạt thông thành hy</w:t>
      </w:r>
      <w:r>
        <w:rPr>
          <w:spacing w:val="-1"/>
          <w:sz w:val="26"/>
        </w:rPr>
        <w:t> </w:t>
      </w:r>
      <w:r>
        <w:rPr>
          <w:sz w:val="26"/>
        </w:rPr>
        <w:t>thiểu. Nghĩa đạt thông thành hy</w:t>
      </w:r>
      <w:r>
        <w:rPr>
          <w:spacing w:val="-3"/>
          <w:sz w:val="26"/>
        </w:rPr>
        <w:t> </w:t>
      </w:r>
      <w:r>
        <w:rPr>
          <w:sz w:val="26"/>
        </w:rPr>
        <w:t>thiểu cũng có, thành vô lượng cũng có.</w:t>
      </w:r>
    </w:p>
    <w:p>
      <w:pPr>
        <w:pStyle w:val="ListParagraph"/>
        <w:numPr>
          <w:ilvl w:val="1"/>
          <w:numId w:val="120"/>
        </w:numPr>
        <w:tabs>
          <w:tab w:pos="708" w:val="left" w:leader="none"/>
        </w:tabs>
        <w:spacing w:line="237" w:lineRule="auto" w:before="123" w:after="0"/>
        <w:ind w:left="708" w:right="139" w:hanging="284"/>
        <w:jc w:val="both"/>
        <w:rPr>
          <w:sz w:val="26"/>
        </w:rPr>
      </w:pPr>
      <w:r>
        <w:rPr>
          <w:sz w:val="26"/>
        </w:rPr>
        <w:t>Ngữ đạt thông thành biết cảnh hy thiểu. Tam đạt thông thành biết cảnh hỷ thiểu cũng có, thành biết cảnh đáo đại cũng có, thành biết cảnh vô lượng cũng có.</w:t>
      </w:r>
    </w:p>
    <w:p>
      <w:pPr>
        <w:pStyle w:val="ListParagraph"/>
        <w:numPr>
          <w:ilvl w:val="1"/>
          <w:numId w:val="120"/>
        </w:numPr>
        <w:tabs>
          <w:tab w:pos="708" w:val="left" w:leader="none"/>
        </w:tabs>
        <w:spacing w:line="237" w:lineRule="auto" w:before="125" w:after="0"/>
        <w:ind w:left="708" w:right="139" w:hanging="284"/>
        <w:jc w:val="both"/>
        <w:rPr>
          <w:sz w:val="26"/>
        </w:rPr>
      </w:pPr>
      <w:r>
        <w:rPr>
          <w:sz w:val="26"/>
        </w:rPr>
        <w:t>Tam đạt thông thành trung bình. Nghĩa đạt thông thành trung bình cũng có, thành tinh lương cũng có.</w:t>
      </w:r>
    </w:p>
    <w:p>
      <w:pPr>
        <w:pStyle w:val="ListParagraph"/>
        <w:numPr>
          <w:ilvl w:val="1"/>
          <w:numId w:val="120"/>
        </w:numPr>
        <w:tabs>
          <w:tab w:pos="708" w:val="left" w:leader="none"/>
        </w:tabs>
        <w:spacing w:line="240" w:lineRule="auto" w:before="121" w:after="0"/>
        <w:ind w:left="708" w:right="140" w:hanging="284"/>
        <w:jc w:val="both"/>
        <w:rPr>
          <w:sz w:val="26"/>
        </w:rPr>
      </w:pPr>
      <w:r>
        <w:rPr>
          <w:sz w:val="26"/>
        </w:rPr>
        <w:t>Tam đạt thông thành bất định. Nghĩa đạt thông thành chánh nhất định cũng có, thành bất định cũng có.</w:t>
      </w:r>
    </w:p>
    <w:p>
      <w:pPr>
        <w:pStyle w:val="ListParagraph"/>
        <w:numPr>
          <w:ilvl w:val="1"/>
          <w:numId w:val="120"/>
        </w:numPr>
        <w:tabs>
          <w:tab w:pos="708" w:val="left" w:leader="none"/>
        </w:tabs>
        <w:spacing w:line="240" w:lineRule="auto" w:before="119" w:after="0"/>
        <w:ind w:left="708" w:right="137" w:hanging="284"/>
        <w:jc w:val="both"/>
        <w:rPr>
          <w:sz w:val="26"/>
        </w:rPr>
      </w:pPr>
      <w:r>
        <w:rPr>
          <w:sz w:val="26"/>
        </w:rPr>
        <w:t>Ngữ đạt thông không nên nói thành có đạo là cảnh, dĩ nhiên thành có đạo là nhân, dĩ nhiên thành có đạo là trưởng. Nghĩa đạt thông không thành có đạo là cảnh, thành có đạo là nhân cũng có, thành có đạo là trưởng cũng có; không nên nói dĩ nhiên thành có đạo là nhân, dĩ nhiên thành có đạo là trưởng cũng có. Nhị đạt thông thành có đạo là cảnh, không thành có đạo là nhân cũng có hay thành có đạo là trưởng cũng có; không nên nói dĩ nhiên thành có đạo là cảnh, dĩ nhiên thành có đạo là trưởng cũng có.</w:t>
      </w:r>
    </w:p>
    <w:p>
      <w:pPr>
        <w:pStyle w:val="ListParagraph"/>
        <w:numPr>
          <w:ilvl w:val="1"/>
          <w:numId w:val="120"/>
        </w:numPr>
        <w:tabs>
          <w:tab w:pos="708" w:val="left" w:leader="none"/>
        </w:tabs>
        <w:spacing w:line="240" w:lineRule="auto" w:before="119" w:after="0"/>
        <w:ind w:left="708" w:right="140" w:hanging="284"/>
        <w:jc w:val="both"/>
        <w:rPr>
          <w:sz w:val="26"/>
        </w:rPr>
      </w:pPr>
      <w:r>
        <w:rPr>
          <w:sz w:val="26"/>
        </w:rPr>
        <w:t>Tam đạt thông thành sanh tồn cũng có, thành phi sanh tồn cũng có; không thể nói</w:t>
      </w:r>
      <w:r>
        <w:rPr>
          <w:spacing w:val="40"/>
          <w:sz w:val="26"/>
        </w:rPr>
        <w:t> </w:t>
      </w:r>
      <w:r>
        <w:rPr>
          <w:sz w:val="26"/>
        </w:rPr>
        <w:t>thành sẽ sanh. Nghĩa đạt thông thành sanh tồn cũng có, thành phi sanh tồn cũng có, thành sẽ sanh cũng có.</w:t>
      </w:r>
    </w:p>
    <w:p>
      <w:pPr>
        <w:pStyle w:val="ListParagraph"/>
        <w:numPr>
          <w:ilvl w:val="1"/>
          <w:numId w:val="120"/>
        </w:numPr>
        <w:tabs>
          <w:tab w:pos="707" w:val="left" w:leader="none"/>
        </w:tabs>
        <w:spacing w:line="240" w:lineRule="auto" w:before="120" w:after="0"/>
        <w:ind w:left="707" w:right="0" w:hanging="283"/>
        <w:jc w:val="both"/>
        <w:rPr>
          <w:sz w:val="26"/>
        </w:rPr>
      </w:pPr>
      <w:r>
        <w:rPr>
          <w:sz w:val="26"/>
        </w:rPr>
        <w:t>Tứ</w:t>
      </w:r>
      <w:r>
        <w:rPr>
          <w:spacing w:val="-4"/>
          <w:sz w:val="26"/>
        </w:rPr>
        <w:t> </w:t>
      </w:r>
      <w:r>
        <w:rPr>
          <w:sz w:val="26"/>
        </w:rPr>
        <w:t>đạt</w:t>
      </w:r>
      <w:r>
        <w:rPr>
          <w:spacing w:val="-5"/>
          <w:sz w:val="26"/>
        </w:rPr>
        <w:t> </w:t>
      </w:r>
      <w:r>
        <w:rPr>
          <w:sz w:val="26"/>
        </w:rPr>
        <w:t>thông</w:t>
      </w:r>
      <w:r>
        <w:rPr>
          <w:spacing w:val="-4"/>
          <w:sz w:val="26"/>
        </w:rPr>
        <w:t> </w:t>
      </w:r>
      <w:r>
        <w:rPr>
          <w:sz w:val="26"/>
        </w:rPr>
        <w:t>thành</w:t>
      </w:r>
      <w:r>
        <w:rPr>
          <w:spacing w:val="-4"/>
          <w:sz w:val="26"/>
        </w:rPr>
        <w:t> </w:t>
      </w:r>
      <w:r>
        <w:rPr>
          <w:sz w:val="26"/>
        </w:rPr>
        <w:t>quá</w:t>
      </w:r>
      <w:r>
        <w:rPr>
          <w:spacing w:val="-2"/>
          <w:sz w:val="26"/>
        </w:rPr>
        <w:t> </w:t>
      </w:r>
      <w:r>
        <w:rPr>
          <w:sz w:val="26"/>
        </w:rPr>
        <w:t>khứ</w:t>
      </w:r>
      <w:r>
        <w:rPr>
          <w:spacing w:val="-2"/>
          <w:sz w:val="26"/>
        </w:rPr>
        <w:t> </w:t>
      </w:r>
      <w:r>
        <w:rPr>
          <w:sz w:val="26"/>
        </w:rPr>
        <w:t>cũng</w:t>
      </w:r>
      <w:r>
        <w:rPr>
          <w:spacing w:val="-3"/>
          <w:sz w:val="26"/>
        </w:rPr>
        <w:t> </w:t>
      </w:r>
      <w:r>
        <w:rPr>
          <w:sz w:val="26"/>
        </w:rPr>
        <w:t>có,</w:t>
      </w:r>
      <w:r>
        <w:rPr>
          <w:spacing w:val="-5"/>
          <w:sz w:val="26"/>
        </w:rPr>
        <w:t> </w:t>
      </w:r>
      <w:r>
        <w:rPr>
          <w:sz w:val="26"/>
        </w:rPr>
        <w:t>thành</w:t>
      </w:r>
      <w:r>
        <w:rPr>
          <w:spacing w:val="-4"/>
          <w:sz w:val="26"/>
        </w:rPr>
        <w:t> </w:t>
      </w:r>
      <w:r>
        <w:rPr>
          <w:sz w:val="26"/>
        </w:rPr>
        <w:t>vị</w:t>
      </w:r>
      <w:r>
        <w:rPr>
          <w:spacing w:val="-3"/>
          <w:sz w:val="26"/>
        </w:rPr>
        <w:t> </w:t>
      </w:r>
      <w:r>
        <w:rPr>
          <w:sz w:val="26"/>
        </w:rPr>
        <w:t>lai</w:t>
      </w:r>
      <w:r>
        <w:rPr>
          <w:spacing w:val="-4"/>
          <w:sz w:val="26"/>
        </w:rPr>
        <w:t> </w:t>
      </w:r>
      <w:r>
        <w:rPr>
          <w:sz w:val="26"/>
        </w:rPr>
        <w:t>cũng</w:t>
      </w:r>
      <w:r>
        <w:rPr>
          <w:spacing w:val="-3"/>
          <w:sz w:val="26"/>
        </w:rPr>
        <w:t> </w:t>
      </w:r>
      <w:r>
        <w:rPr>
          <w:sz w:val="26"/>
        </w:rPr>
        <w:t>có,</w:t>
      </w:r>
      <w:r>
        <w:rPr>
          <w:spacing w:val="-3"/>
          <w:sz w:val="26"/>
        </w:rPr>
        <w:t> </w:t>
      </w:r>
      <w:r>
        <w:rPr>
          <w:sz w:val="26"/>
        </w:rPr>
        <w:t>thành</w:t>
      </w:r>
      <w:r>
        <w:rPr>
          <w:spacing w:val="-5"/>
          <w:sz w:val="26"/>
        </w:rPr>
        <w:t> </w:t>
      </w:r>
      <w:r>
        <w:rPr>
          <w:sz w:val="26"/>
        </w:rPr>
        <w:t>hiện</w:t>
      </w:r>
      <w:r>
        <w:rPr>
          <w:spacing w:val="-2"/>
          <w:sz w:val="26"/>
        </w:rPr>
        <w:t> </w:t>
      </w:r>
      <w:r>
        <w:rPr>
          <w:sz w:val="26"/>
        </w:rPr>
        <w:t>tại</w:t>
      </w:r>
      <w:r>
        <w:rPr>
          <w:spacing w:val="-3"/>
          <w:sz w:val="26"/>
        </w:rPr>
        <w:t> </w:t>
      </w:r>
      <w:r>
        <w:rPr>
          <w:sz w:val="26"/>
        </w:rPr>
        <w:t>cũng</w:t>
      </w:r>
      <w:r>
        <w:rPr>
          <w:spacing w:val="-4"/>
          <w:sz w:val="26"/>
        </w:rPr>
        <w:t> </w:t>
      </w:r>
      <w:r>
        <w:rPr>
          <w:spacing w:val="-5"/>
          <w:sz w:val="26"/>
        </w:rPr>
        <w:t>có.</w:t>
      </w:r>
    </w:p>
    <w:p>
      <w:pPr>
        <w:pStyle w:val="ListParagraph"/>
        <w:numPr>
          <w:ilvl w:val="1"/>
          <w:numId w:val="120"/>
        </w:numPr>
        <w:tabs>
          <w:tab w:pos="708" w:val="left" w:leader="none"/>
        </w:tabs>
        <w:spacing w:line="240" w:lineRule="auto" w:before="118" w:after="0"/>
        <w:ind w:left="708" w:right="139" w:hanging="284"/>
        <w:jc w:val="both"/>
        <w:rPr>
          <w:sz w:val="26"/>
        </w:rPr>
      </w:pPr>
      <w:r>
        <w:rPr>
          <w:sz w:val="26"/>
        </w:rPr>
        <w:t>Ngữ đạt</w:t>
      </w:r>
      <w:r>
        <w:rPr>
          <w:spacing w:val="-2"/>
          <w:sz w:val="26"/>
        </w:rPr>
        <w:t> </w:t>
      </w:r>
      <w:r>
        <w:rPr>
          <w:sz w:val="26"/>
        </w:rPr>
        <w:t>thông</w:t>
      </w:r>
      <w:r>
        <w:rPr>
          <w:spacing w:val="-1"/>
          <w:sz w:val="26"/>
        </w:rPr>
        <w:t> </w:t>
      </w:r>
      <w:r>
        <w:rPr>
          <w:sz w:val="26"/>
        </w:rPr>
        <w:t>thành</w:t>
      </w:r>
      <w:r>
        <w:rPr>
          <w:spacing w:val="-1"/>
          <w:sz w:val="26"/>
        </w:rPr>
        <w:t> </w:t>
      </w:r>
      <w:r>
        <w:rPr>
          <w:sz w:val="26"/>
        </w:rPr>
        <w:t>biết</w:t>
      </w:r>
      <w:r>
        <w:rPr>
          <w:spacing w:val="-2"/>
          <w:sz w:val="26"/>
        </w:rPr>
        <w:t> </w:t>
      </w:r>
      <w:r>
        <w:rPr>
          <w:sz w:val="26"/>
        </w:rPr>
        <w:t>cảnh</w:t>
      </w:r>
      <w:r>
        <w:rPr>
          <w:spacing w:val="-1"/>
          <w:sz w:val="26"/>
        </w:rPr>
        <w:t> </w:t>
      </w:r>
      <w:r>
        <w:rPr>
          <w:sz w:val="26"/>
        </w:rPr>
        <w:t>hiện</w:t>
      </w:r>
      <w:r>
        <w:rPr>
          <w:spacing w:val="-2"/>
          <w:sz w:val="26"/>
        </w:rPr>
        <w:t> </w:t>
      </w:r>
      <w:r>
        <w:rPr>
          <w:sz w:val="26"/>
        </w:rPr>
        <w:t>tại.</w:t>
      </w:r>
      <w:r>
        <w:rPr>
          <w:spacing w:val="-2"/>
          <w:sz w:val="26"/>
        </w:rPr>
        <w:t> </w:t>
      </w:r>
      <w:r>
        <w:rPr>
          <w:sz w:val="26"/>
        </w:rPr>
        <w:t>Nhị</w:t>
      </w:r>
      <w:r>
        <w:rPr>
          <w:spacing w:val="-1"/>
          <w:sz w:val="26"/>
        </w:rPr>
        <w:t> </w:t>
      </w:r>
      <w:r>
        <w:rPr>
          <w:sz w:val="26"/>
        </w:rPr>
        <w:t>đạt</w:t>
      </w:r>
      <w:r>
        <w:rPr>
          <w:spacing w:val="-2"/>
          <w:sz w:val="26"/>
        </w:rPr>
        <w:t> </w:t>
      </w:r>
      <w:r>
        <w:rPr>
          <w:sz w:val="26"/>
        </w:rPr>
        <w:t>thông</w:t>
      </w:r>
      <w:r>
        <w:rPr>
          <w:spacing w:val="-1"/>
          <w:sz w:val="26"/>
        </w:rPr>
        <w:t> </w:t>
      </w:r>
      <w:r>
        <w:rPr>
          <w:sz w:val="26"/>
        </w:rPr>
        <w:t>thành</w:t>
      </w:r>
      <w:r>
        <w:rPr>
          <w:spacing w:val="-1"/>
          <w:sz w:val="26"/>
        </w:rPr>
        <w:t> </w:t>
      </w:r>
      <w:r>
        <w:rPr>
          <w:sz w:val="26"/>
        </w:rPr>
        <w:t>biết</w:t>
      </w:r>
      <w:r>
        <w:rPr>
          <w:spacing w:val="-2"/>
          <w:sz w:val="26"/>
        </w:rPr>
        <w:t> </w:t>
      </w:r>
      <w:r>
        <w:rPr>
          <w:sz w:val="26"/>
        </w:rPr>
        <w:t>cảnh</w:t>
      </w:r>
      <w:r>
        <w:rPr>
          <w:spacing w:val="-1"/>
          <w:sz w:val="26"/>
        </w:rPr>
        <w:t> </w:t>
      </w:r>
      <w:r>
        <w:rPr>
          <w:sz w:val="26"/>
        </w:rPr>
        <w:t>quá</w:t>
      </w:r>
      <w:r>
        <w:rPr>
          <w:spacing w:val="-1"/>
          <w:sz w:val="26"/>
        </w:rPr>
        <w:t> </w:t>
      </w:r>
      <w:r>
        <w:rPr>
          <w:sz w:val="26"/>
        </w:rPr>
        <w:t>khứ cũng</w:t>
      </w:r>
      <w:r>
        <w:rPr>
          <w:spacing w:val="-1"/>
          <w:sz w:val="26"/>
        </w:rPr>
        <w:t> </w:t>
      </w:r>
      <w:r>
        <w:rPr>
          <w:sz w:val="26"/>
        </w:rPr>
        <w:t>có, thành biết cảnh vị lai cũng có, thành biết cảnh hiện tại cũng có. Nghĩa đạt thông thành biết</w:t>
      </w:r>
      <w:r>
        <w:rPr>
          <w:spacing w:val="-2"/>
          <w:sz w:val="26"/>
        </w:rPr>
        <w:t> </w:t>
      </w:r>
      <w:r>
        <w:rPr>
          <w:sz w:val="26"/>
        </w:rPr>
        <w:t>cảnh</w:t>
      </w:r>
      <w:r>
        <w:rPr>
          <w:spacing w:val="-1"/>
          <w:sz w:val="26"/>
        </w:rPr>
        <w:t> </w:t>
      </w:r>
      <w:r>
        <w:rPr>
          <w:sz w:val="26"/>
        </w:rPr>
        <w:t>quá</w:t>
      </w:r>
      <w:r>
        <w:rPr>
          <w:spacing w:val="-1"/>
          <w:sz w:val="26"/>
        </w:rPr>
        <w:t> </w:t>
      </w:r>
      <w:r>
        <w:rPr>
          <w:sz w:val="26"/>
        </w:rPr>
        <w:t>khứ cũng có,</w:t>
      </w:r>
      <w:r>
        <w:rPr>
          <w:spacing w:val="-1"/>
          <w:sz w:val="26"/>
        </w:rPr>
        <w:t> </w:t>
      </w:r>
      <w:r>
        <w:rPr>
          <w:sz w:val="26"/>
        </w:rPr>
        <w:t>thành biết</w:t>
      </w:r>
      <w:r>
        <w:rPr>
          <w:spacing w:val="-2"/>
          <w:sz w:val="26"/>
        </w:rPr>
        <w:t> </w:t>
      </w:r>
      <w:r>
        <w:rPr>
          <w:sz w:val="26"/>
        </w:rPr>
        <w:t>cảnh</w:t>
      </w:r>
      <w:r>
        <w:rPr>
          <w:spacing w:val="-1"/>
          <w:sz w:val="26"/>
        </w:rPr>
        <w:t> </w:t>
      </w:r>
      <w:r>
        <w:rPr>
          <w:sz w:val="26"/>
        </w:rPr>
        <w:t>vị</w:t>
      </w:r>
      <w:r>
        <w:rPr>
          <w:spacing w:val="-2"/>
          <w:sz w:val="26"/>
        </w:rPr>
        <w:t> </w:t>
      </w:r>
      <w:r>
        <w:rPr>
          <w:sz w:val="26"/>
        </w:rPr>
        <w:t>lai</w:t>
      </w:r>
      <w:r>
        <w:rPr>
          <w:spacing w:val="-1"/>
          <w:sz w:val="26"/>
        </w:rPr>
        <w:t> </w:t>
      </w:r>
      <w:r>
        <w:rPr>
          <w:sz w:val="26"/>
        </w:rPr>
        <w:t>cũng</w:t>
      </w:r>
      <w:r>
        <w:rPr>
          <w:spacing w:val="-1"/>
          <w:sz w:val="26"/>
        </w:rPr>
        <w:t> </w:t>
      </w:r>
      <w:r>
        <w:rPr>
          <w:sz w:val="26"/>
        </w:rPr>
        <w:t>có,</w:t>
      </w:r>
      <w:r>
        <w:rPr>
          <w:spacing w:val="-1"/>
          <w:sz w:val="26"/>
        </w:rPr>
        <w:t> </w:t>
      </w:r>
      <w:r>
        <w:rPr>
          <w:sz w:val="26"/>
        </w:rPr>
        <w:t>thành</w:t>
      </w:r>
      <w:r>
        <w:rPr>
          <w:spacing w:val="-1"/>
          <w:sz w:val="26"/>
        </w:rPr>
        <w:t> </w:t>
      </w:r>
      <w:r>
        <w:rPr>
          <w:sz w:val="26"/>
        </w:rPr>
        <w:t>biết</w:t>
      </w:r>
      <w:r>
        <w:rPr>
          <w:spacing w:val="-2"/>
          <w:sz w:val="26"/>
        </w:rPr>
        <w:t> </w:t>
      </w:r>
      <w:r>
        <w:rPr>
          <w:sz w:val="26"/>
        </w:rPr>
        <w:t>cảnh hiện</w:t>
      </w:r>
      <w:r>
        <w:rPr>
          <w:spacing w:val="-2"/>
          <w:sz w:val="26"/>
        </w:rPr>
        <w:t> </w:t>
      </w:r>
      <w:r>
        <w:rPr>
          <w:sz w:val="26"/>
        </w:rPr>
        <w:t>tại</w:t>
      </w:r>
      <w:r>
        <w:rPr>
          <w:spacing w:val="-1"/>
          <w:sz w:val="26"/>
        </w:rPr>
        <w:t> </w:t>
      </w:r>
      <w:r>
        <w:rPr>
          <w:sz w:val="26"/>
        </w:rPr>
        <w:t>cũng có; không nên nói tuy nhiên thành biết cảnh quá khứ, tuy nhiên thành biết cảnh vị lai, tuy nhiên thành biết cảnh hiện tại cũng có.</w:t>
      </w:r>
    </w:p>
    <w:p>
      <w:pPr>
        <w:pStyle w:val="ListParagraph"/>
        <w:numPr>
          <w:ilvl w:val="1"/>
          <w:numId w:val="120"/>
        </w:numPr>
        <w:tabs>
          <w:tab w:pos="708" w:val="left" w:leader="none"/>
        </w:tabs>
        <w:spacing w:line="237" w:lineRule="auto" w:before="124" w:after="0"/>
        <w:ind w:left="708" w:right="140" w:hanging="284"/>
        <w:jc w:val="both"/>
        <w:rPr>
          <w:sz w:val="26"/>
        </w:rPr>
      </w:pPr>
      <w:r>
        <w:rPr>
          <w:sz w:val="26"/>
        </w:rPr>
        <w:t>Tứ đạt thông thành nội phần cũng có, thành ngoại phần cũng có, thành nội và ngoại phần cũng có.</w:t>
      </w:r>
    </w:p>
    <w:p>
      <w:pPr>
        <w:pStyle w:val="ListParagraph"/>
        <w:numPr>
          <w:ilvl w:val="1"/>
          <w:numId w:val="120"/>
        </w:numPr>
        <w:tabs>
          <w:tab w:pos="708" w:val="left" w:leader="none"/>
        </w:tabs>
        <w:spacing w:line="237" w:lineRule="auto" w:before="125" w:after="0"/>
        <w:ind w:left="708" w:right="140" w:hanging="284"/>
        <w:jc w:val="both"/>
        <w:rPr>
          <w:sz w:val="26"/>
        </w:rPr>
      </w:pPr>
      <w:r>
        <w:rPr>
          <w:sz w:val="26"/>
        </w:rPr>
        <w:t>Ngữ đạt thông thành biết cảnh ngoại. Tam đạt thông thành biết cảnh nội cũng có,</w:t>
      </w:r>
      <w:r>
        <w:rPr>
          <w:spacing w:val="80"/>
          <w:sz w:val="26"/>
        </w:rPr>
        <w:t> </w:t>
      </w:r>
      <w:r>
        <w:rPr>
          <w:sz w:val="26"/>
        </w:rPr>
        <w:t>thành biết cảnh ngoại cũng có, thành biết cảnh nội và ngoại cũng có.</w:t>
      </w:r>
    </w:p>
    <w:p>
      <w:pPr>
        <w:pStyle w:val="ListParagraph"/>
        <w:numPr>
          <w:ilvl w:val="1"/>
          <w:numId w:val="120"/>
        </w:numPr>
        <w:tabs>
          <w:tab w:pos="707" w:val="left" w:leader="none"/>
        </w:tabs>
        <w:spacing w:line="240" w:lineRule="auto" w:before="121" w:after="0"/>
        <w:ind w:left="707" w:right="0" w:hanging="283"/>
        <w:jc w:val="both"/>
        <w:rPr>
          <w:sz w:val="26"/>
        </w:rPr>
      </w:pPr>
      <w:r>
        <w:rPr>
          <w:sz w:val="26"/>
        </w:rPr>
        <w:t>Tứ</w:t>
      </w:r>
      <w:r>
        <w:rPr>
          <w:spacing w:val="-4"/>
          <w:sz w:val="26"/>
        </w:rPr>
        <w:t> </w:t>
      </w:r>
      <w:r>
        <w:rPr>
          <w:sz w:val="26"/>
        </w:rPr>
        <w:t>đạt</w:t>
      </w:r>
      <w:r>
        <w:rPr>
          <w:spacing w:val="-5"/>
          <w:sz w:val="26"/>
        </w:rPr>
        <w:t> </w:t>
      </w:r>
      <w:r>
        <w:rPr>
          <w:sz w:val="26"/>
        </w:rPr>
        <w:t>thông</w:t>
      </w:r>
      <w:r>
        <w:rPr>
          <w:spacing w:val="-4"/>
          <w:sz w:val="26"/>
        </w:rPr>
        <w:t> </w:t>
      </w:r>
      <w:r>
        <w:rPr>
          <w:sz w:val="26"/>
        </w:rPr>
        <w:t>thành</w:t>
      </w:r>
      <w:r>
        <w:rPr>
          <w:spacing w:val="-4"/>
          <w:sz w:val="26"/>
        </w:rPr>
        <w:t> </w:t>
      </w:r>
      <w:r>
        <w:rPr>
          <w:sz w:val="26"/>
        </w:rPr>
        <w:t>bất kiến</w:t>
      </w:r>
      <w:r>
        <w:rPr>
          <w:spacing w:val="-3"/>
          <w:sz w:val="26"/>
        </w:rPr>
        <w:t> </w:t>
      </w:r>
      <w:r>
        <w:rPr>
          <w:sz w:val="26"/>
        </w:rPr>
        <w:t>vô</w:t>
      </w:r>
      <w:r>
        <w:rPr>
          <w:spacing w:val="-4"/>
          <w:sz w:val="26"/>
        </w:rPr>
        <w:t> </w:t>
      </w:r>
      <w:r>
        <w:rPr>
          <w:sz w:val="26"/>
        </w:rPr>
        <w:t>đối</w:t>
      </w:r>
      <w:r>
        <w:rPr>
          <w:spacing w:val="-3"/>
          <w:sz w:val="26"/>
        </w:rPr>
        <w:t> </w:t>
      </w:r>
      <w:r>
        <w:rPr>
          <w:spacing w:val="-2"/>
          <w:sz w:val="26"/>
        </w:rPr>
        <w:t>chiếu.</w:t>
      </w:r>
    </w:p>
    <w:p>
      <w:pPr>
        <w:pStyle w:val="BodyText"/>
        <w:spacing w:before="200"/>
        <w:ind w:left="0"/>
        <w:jc w:val="left"/>
      </w:pPr>
    </w:p>
    <w:p>
      <w:pPr>
        <w:pStyle w:val="Heading5"/>
        <w:numPr>
          <w:ilvl w:val="0"/>
          <w:numId w:val="120"/>
        </w:numPr>
        <w:tabs>
          <w:tab w:pos="420" w:val="left" w:leader="none"/>
        </w:tabs>
        <w:spacing w:line="298" w:lineRule="exact" w:before="0" w:after="0"/>
        <w:ind w:left="420" w:right="0" w:hanging="279"/>
        <w:jc w:val="left"/>
      </w:pPr>
      <w:bookmarkStart w:name="_bookmark163" w:id="164"/>
      <w:bookmarkEnd w:id="164"/>
      <w:r>
        <w:rPr>
          <w:b w:val="0"/>
        </w:rPr>
      </w:r>
      <w:r>
        <w:rPr>
          <w:color w:val="00AFEF"/>
        </w:rPr>
        <w:t>Đáp</w:t>
      </w:r>
      <w:r>
        <w:rPr>
          <w:color w:val="00AFEF"/>
          <w:spacing w:val="-6"/>
        </w:rPr>
        <w:t> </w:t>
      </w:r>
      <w:r>
        <w:rPr>
          <w:color w:val="00AFEF"/>
        </w:rPr>
        <w:t>theo</w:t>
      </w:r>
      <w:r>
        <w:rPr>
          <w:color w:val="00AFEF"/>
          <w:spacing w:val="-5"/>
        </w:rPr>
        <w:t> </w:t>
      </w:r>
      <w:r>
        <w:rPr>
          <w:color w:val="00AFEF"/>
        </w:rPr>
        <w:t>đầu</w:t>
      </w:r>
      <w:r>
        <w:rPr>
          <w:color w:val="00AFEF"/>
          <w:spacing w:val="-3"/>
        </w:rPr>
        <w:t> </w:t>
      </w:r>
      <w:r>
        <w:rPr>
          <w:color w:val="00AFEF"/>
        </w:rPr>
        <w:t>đề</w:t>
      </w:r>
      <w:r>
        <w:rPr>
          <w:color w:val="00AFEF"/>
          <w:spacing w:val="-6"/>
        </w:rPr>
        <w:t> </w:t>
      </w:r>
      <w:r>
        <w:rPr>
          <w:color w:val="00AFEF"/>
          <w:spacing w:val="-5"/>
        </w:rPr>
        <w:t>nhị</w:t>
      </w:r>
    </w:p>
    <w:p>
      <w:pPr>
        <w:pStyle w:val="BodyText"/>
        <w:spacing w:line="298" w:lineRule="exact"/>
        <w:ind w:left="141"/>
        <w:jc w:val="left"/>
      </w:pPr>
      <w:r>
        <w:rPr>
          <w:color w:val="00AFEF"/>
        </w:rPr>
        <w:t>i</w:t>
      </w:r>
      <w:r>
        <w:rPr>
          <w:color w:val="00AFEF"/>
          <w:spacing w:val="-4"/>
        </w:rPr>
        <w:t> </w:t>
      </w:r>
      <w:r>
        <w:rPr>
          <w:color w:val="00AFEF"/>
        </w:rPr>
        <w:t>&amp;</w:t>
      </w:r>
      <w:r>
        <w:rPr>
          <w:color w:val="00AFEF"/>
          <w:spacing w:val="-3"/>
        </w:rPr>
        <w:t> </w:t>
      </w:r>
      <w:r>
        <w:rPr>
          <w:color w:val="00AFEF"/>
        </w:rPr>
        <w:t>ii.</w:t>
      </w:r>
      <w:r>
        <w:rPr>
          <w:color w:val="00AFEF"/>
          <w:spacing w:val="-4"/>
        </w:rPr>
        <w:t> </w:t>
      </w:r>
      <w:r>
        <w:rPr>
          <w:color w:val="00AFEF"/>
        </w:rPr>
        <w:t>Đáp</w:t>
      </w:r>
      <w:r>
        <w:rPr>
          <w:color w:val="00AFEF"/>
          <w:spacing w:val="-2"/>
        </w:rPr>
        <w:t> </w:t>
      </w:r>
      <w:r>
        <w:rPr>
          <w:color w:val="00AFEF"/>
        </w:rPr>
        <w:t>phần</w:t>
      </w:r>
      <w:r>
        <w:rPr>
          <w:color w:val="00AFEF"/>
          <w:spacing w:val="-4"/>
        </w:rPr>
        <w:t> </w:t>
      </w:r>
      <w:r>
        <w:rPr>
          <w:color w:val="00AFEF"/>
        </w:rPr>
        <w:t>chùm</w:t>
      </w:r>
      <w:r>
        <w:rPr>
          <w:color w:val="00AFEF"/>
          <w:spacing w:val="-4"/>
        </w:rPr>
        <w:t> </w:t>
      </w:r>
      <w:r>
        <w:rPr>
          <w:color w:val="00AFEF"/>
        </w:rPr>
        <w:t>nhân</w:t>
      </w:r>
      <w:r>
        <w:rPr>
          <w:color w:val="00AFEF"/>
          <w:spacing w:val="-4"/>
        </w:rPr>
        <w:t> </w:t>
      </w:r>
      <w:r>
        <w:rPr>
          <w:color w:val="00AFEF"/>
        </w:rPr>
        <w:t>và</w:t>
      </w:r>
      <w:r>
        <w:rPr>
          <w:color w:val="00AFEF"/>
          <w:spacing w:val="-4"/>
        </w:rPr>
        <w:t> </w:t>
      </w:r>
      <w:r>
        <w:rPr>
          <w:color w:val="00AFEF"/>
        </w:rPr>
        <w:t>nhị</w:t>
      </w:r>
      <w:r>
        <w:rPr>
          <w:color w:val="00AFEF"/>
          <w:spacing w:val="-1"/>
        </w:rPr>
        <w:t> </w:t>
      </w:r>
      <w:r>
        <w:rPr>
          <w:color w:val="00AFEF"/>
        </w:rPr>
        <w:t>đề</w:t>
      </w:r>
      <w:r>
        <w:rPr>
          <w:color w:val="00AFEF"/>
          <w:spacing w:val="-4"/>
        </w:rPr>
        <w:t> đỉnh</w:t>
      </w:r>
    </w:p>
    <w:p>
      <w:pPr>
        <w:pStyle w:val="BodyText"/>
        <w:spacing w:after="0" w:line="298" w:lineRule="exact"/>
        <w:jc w:val="left"/>
        <w:sectPr>
          <w:pgSz w:w="11630" w:h="16450"/>
          <w:pgMar w:header="571" w:footer="0" w:top="920" w:bottom="280" w:left="850" w:right="850"/>
        </w:sectPr>
      </w:pPr>
    </w:p>
    <w:p>
      <w:pPr>
        <w:pStyle w:val="Heading5"/>
        <w:spacing w:line="298" w:lineRule="exact" w:before="275"/>
      </w:pPr>
      <w:r>
        <w:rPr>
          <w:spacing w:val="-4"/>
        </w:rPr>
        <w:t>791.</w:t>
      </w:r>
    </w:p>
    <w:p>
      <w:pPr>
        <w:pStyle w:val="ListParagraph"/>
        <w:numPr>
          <w:ilvl w:val="0"/>
          <w:numId w:val="121"/>
        </w:numPr>
        <w:tabs>
          <w:tab w:pos="708" w:val="left" w:leader="none"/>
        </w:tabs>
        <w:spacing w:line="240" w:lineRule="auto" w:before="0" w:after="0"/>
        <w:ind w:left="708" w:right="139" w:hanging="284"/>
        <w:jc w:val="both"/>
        <w:rPr>
          <w:sz w:val="26"/>
        </w:rPr>
      </w:pPr>
      <w:r>
        <w:rPr>
          <w:sz w:val="26"/>
        </w:rPr>
        <w:t>Tứ đạt thông thành nhân, thành hữu nhân, thành tương ưng nhân, thành nhân hữu</w:t>
      </w:r>
      <w:r>
        <w:rPr>
          <w:spacing w:val="40"/>
          <w:sz w:val="26"/>
        </w:rPr>
        <w:t> </w:t>
      </w:r>
      <w:r>
        <w:rPr>
          <w:sz w:val="26"/>
        </w:rPr>
        <w:t>nhân, thành nhân tương ưng nhân; không nên nói dĩ nhiên thành phi nhân hữu nhân, dĩ nhiên thành phi nhân vô nhân.</w:t>
      </w:r>
    </w:p>
    <w:p>
      <w:pPr>
        <w:pStyle w:val="ListParagraph"/>
        <w:numPr>
          <w:ilvl w:val="0"/>
          <w:numId w:val="121"/>
        </w:numPr>
        <w:tabs>
          <w:tab w:pos="708" w:val="left" w:leader="none"/>
        </w:tabs>
        <w:spacing w:line="237" w:lineRule="auto" w:before="122" w:after="0"/>
        <w:ind w:left="708" w:right="142" w:hanging="284"/>
        <w:jc w:val="both"/>
        <w:rPr>
          <w:sz w:val="26"/>
        </w:rPr>
      </w:pPr>
      <w:r>
        <w:rPr>
          <w:sz w:val="26"/>
        </w:rPr>
        <w:t>Tứ đạt</w:t>
      </w:r>
      <w:r>
        <w:rPr>
          <w:spacing w:val="-2"/>
          <w:sz w:val="26"/>
        </w:rPr>
        <w:t> </w:t>
      </w:r>
      <w:r>
        <w:rPr>
          <w:sz w:val="26"/>
        </w:rPr>
        <w:t>thông</w:t>
      </w:r>
      <w:r>
        <w:rPr>
          <w:spacing w:val="-1"/>
          <w:sz w:val="26"/>
        </w:rPr>
        <w:t> </w:t>
      </w:r>
      <w:r>
        <w:rPr>
          <w:sz w:val="26"/>
        </w:rPr>
        <w:t>thành</w:t>
      </w:r>
      <w:r>
        <w:rPr>
          <w:spacing w:val="-1"/>
          <w:sz w:val="26"/>
        </w:rPr>
        <w:t> </w:t>
      </w:r>
      <w:r>
        <w:rPr>
          <w:sz w:val="26"/>
        </w:rPr>
        <w:t>hữu duyên,</w:t>
      </w:r>
      <w:r>
        <w:rPr>
          <w:spacing w:val="-2"/>
          <w:sz w:val="26"/>
        </w:rPr>
        <w:t> </w:t>
      </w:r>
      <w:r>
        <w:rPr>
          <w:sz w:val="26"/>
        </w:rPr>
        <w:t>thành</w:t>
      </w:r>
      <w:r>
        <w:rPr>
          <w:spacing w:val="-1"/>
          <w:sz w:val="26"/>
        </w:rPr>
        <w:t> </w:t>
      </w:r>
      <w:r>
        <w:rPr>
          <w:sz w:val="26"/>
        </w:rPr>
        <w:t>hữu</w:t>
      </w:r>
      <w:r>
        <w:rPr>
          <w:spacing w:val="-1"/>
          <w:sz w:val="26"/>
        </w:rPr>
        <w:t> </w:t>
      </w:r>
      <w:r>
        <w:rPr>
          <w:sz w:val="26"/>
        </w:rPr>
        <w:t>vi,</w:t>
      </w:r>
      <w:r>
        <w:rPr>
          <w:spacing w:val="-2"/>
          <w:sz w:val="26"/>
        </w:rPr>
        <w:t> </w:t>
      </w:r>
      <w:r>
        <w:rPr>
          <w:sz w:val="26"/>
        </w:rPr>
        <w:t>thành bất</w:t>
      </w:r>
      <w:r>
        <w:rPr>
          <w:spacing w:val="-2"/>
          <w:sz w:val="26"/>
        </w:rPr>
        <w:t> </w:t>
      </w:r>
      <w:r>
        <w:rPr>
          <w:sz w:val="26"/>
        </w:rPr>
        <w:t>kiến,</w:t>
      </w:r>
      <w:r>
        <w:rPr>
          <w:spacing w:val="-2"/>
          <w:sz w:val="26"/>
        </w:rPr>
        <w:t> </w:t>
      </w:r>
      <w:r>
        <w:rPr>
          <w:sz w:val="26"/>
        </w:rPr>
        <w:t>thành</w:t>
      </w:r>
      <w:r>
        <w:rPr>
          <w:spacing w:val="-1"/>
          <w:sz w:val="26"/>
        </w:rPr>
        <w:t> </w:t>
      </w:r>
      <w:r>
        <w:rPr>
          <w:sz w:val="26"/>
        </w:rPr>
        <w:t>vô đối</w:t>
      </w:r>
      <w:r>
        <w:rPr>
          <w:spacing w:val="-2"/>
          <w:sz w:val="26"/>
        </w:rPr>
        <w:t> </w:t>
      </w:r>
      <w:r>
        <w:rPr>
          <w:sz w:val="26"/>
        </w:rPr>
        <w:t>chiếu.</w:t>
      </w:r>
      <w:r>
        <w:rPr>
          <w:spacing w:val="-2"/>
          <w:sz w:val="26"/>
        </w:rPr>
        <w:t> </w:t>
      </w:r>
      <w:r>
        <w:rPr>
          <w:sz w:val="26"/>
        </w:rPr>
        <w:t>Thành phi sắc.</w:t>
      </w:r>
    </w:p>
    <w:p>
      <w:pPr>
        <w:pStyle w:val="ListParagraph"/>
        <w:numPr>
          <w:ilvl w:val="0"/>
          <w:numId w:val="121"/>
        </w:numPr>
        <w:tabs>
          <w:tab w:pos="708" w:val="left" w:leader="none"/>
        </w:tabs>
        <w:spacing w:line="237" w:lineRule="auto" w:before="125" w:after="0"/>
        <w:ind w:left="708" w:right="139" w:hanging="284"/>
        <w:jc w:val="both"/>
        <w:rPr>
          <w:sz w:val="26"/>
        </w:rPr>
      </w:pPr>
      <w:r>
        <w:rPr>
          <w:sz w:val="26"/>
        </w:rPr>
        <w:t>Tam đạt thông thành hiệp thế. Nghĩa đạt thông thành hiệp thế cũng có, thành siêu thế cũng có.</w:t>
      </w:r>
    </w:p>
    <w:p>
      <w:pPr>
        <w:pStyle w:val="ListParagraph"/>
        <w:numPr>
          <w:ilvl w:val="0"/>
          <w:numId w:val="121"/>
        </w:numPr>
        <w:tabs>
          <w:tab w:pos="707" w:val="left" w:leader="none"/>
        </w:tabs>
        <w:spacing w:line="240" w:lineRule="auto" w:before="121" w:after="0"/>
        <w:ind w:left="707" w:right="0" w:hanging="283"/>
        <w:jc w:val="both"/>
        <w:rPr>
          <w:sz w:val="26"/>
        </w:rPr>
      </w:pPr>
      <w:r>
        <w:rPr>
          <w:sz w:val="26"/>
        </w:rPr>
        <w:t>Tứ</w:t>
      </w:r>
      <w:r>
        <w:rPr>
          <w:spacing w:val="-4"/>
          <w:sz w:val="26"/>
        </w:rPr>
        <w:t> </w:t>
      </w:r>
      <w:r>
        <w:rPr>
          <w:sz w:val="26"/>
        </w:rPr>
        <w:t>đạt</w:t>
      </w:r>
      <w:r>
        <w:rPr>
          <w:spacing w:val="-5"/>
          <w:sz w:val="26"/>
        </w:rPr>
        <w:t> </w:t>
      </w:r>
      <w:r>
        <w:rPr>
          <w:sz w:val="26"/>
        </w:rPr>
        <w:t>thông</w:t>
      </w:r>
      <w:r>
        <w:rPr>
          <w:spacing w:val="-4"/>
          <w:sz w:val="26"/>
        </w:rPr>
        <w:t> </w:t>
      </w:r>
      <w:r>
        <w:rPr>
          <w:sz w:val="26"/>
        </w:rPr>
        <w:t>thành</w:t>
      </w:r>
      <w:r>
        <w:rPr>
          <w:spacing w:val="-5"/>
          <w:sz w:val="26"/>
        </w:rPr>
        <w:t> </w:t>
      </w:r>
      <w:r>
        <w:rPr>
          <w:sz w:val="26"/>
        </w:rPr>
        <w:t>cũng</w:t>
      </w:r>
      <w:r>
        <w:rPr>
          <w:spacing w:val="-4"/>
          <w:sz w:val="26"/>
        </w:rPr>
        <w:t> </w:t>
      </w:r>
      <w:r>
        <w:rPr>
          <w:sz w:val="26"/>
        </w:rPr>
        <w:t>có</w:t>
      </w:r>
      <w:r>
        <w:rPr>
          <w:spacing w:val="-3"/>
          <w:sz w:val="26"/>
        </w:rPr>
        <w:t> </w:t>
      </w:r>
      <w:r>
        <w:rPr>
          <w:sz w:val="26"/>
        </w:rPr>
        <w:t>tâm</w:t>
      </w:r>
      <w:r>
        <w:rPr>
          <w:spacing w:val="-6"/>
          <w:sz w:val="26"/>
        </w:rPr>
        <w:t> </w:t>
      </w:r>
      <w:r>
        <w:rPr>
          <w:sz w:val="26"/>
        </w:rPr>
        <w:t>biết</w:t>
      </w:r>
      <w:r>
        <w:rPr>
          <w:spacing w:val="-4"/>
          <w:sz w:val="26"/>
        </w:rPr>
        <w:t> </w:t>
      </w:r>
      <w:r>
        <w:rPr>
          <w:sz w:val="26"/>
        </w:rPr>
        <w:t>đặng,</w:t>
      </w:r>
      <w:r>
        <w:rPr>
          <w:spacing w:val="-2"/>
          <w:sz w:val="26"/>
        </w:rPr>
        <w:t> </w:t>
      </w:r>
      <w:r>
        <w:rPr>
          <w:sz w:val="26"/>
        </w:rPr>
        <w:t>thành</w:t>
      </w:r>
      <w:r>
        <w:rPr>
          <w:spacing w:val="-4"/>
          <w:sz w:val="26"/>
        </w:rPr>
        <w:t> </w:t>
      </w:r>
      <w:r>
        <w:rPr>
          <w:sz w:val="26"/>
        </w:rPr>
        <w:t>cũng</w:t>
      </w:r>
      <w:r>
        <w:rPr>
          <w:spacing w:val="-5"/>
          <w:sz w:val="26"/>
        </w:rPr>
        <w:t> </w:t>
      </w:r>
      <w:r>
        <w:rPr>
          <w:sz w:val="26"/>
        </w:rPr>
        <w:t>có tâm</w:t>
      </w:r>
      <w:r>
        <w:rPr>
          <w:spacing w:val="-7"/>
          <w:sz w:val="26"/>
        </w:rPr>
        <w:t> </w:t>
      </w:r>
      <w:r>
        <w:rPr>
          <w:sz w:val="26"/>
        </w:rPr>
        <w:t>không</w:t>
      </w:r>
      <w:r>
        <w:rPr>
          <w:spacing w:val="-1"/>
          <w:sz w:val="26"/>
        </w:rPr>
        <w:t> </w:t>
      </w:r>
      <w:r>
        <w:rPr>
          <w:sz w:val="26"/>
        </w:rPr>
        <w:t>biết</w:t>
      </w:r>
      <w:r>
        <w:rPr>
          <w:spacing w:val="-4"/>
          <w:sz w:val="26"/>
        </w:rPr>
        <w:t> </w:t>
      </w:r>
      <w:r>
        <w:rPr>
          <w:spacing w:val="-2"/>
          <w:sz w:val="26"/>
        </w:rPr>
        <w:t>đặng.</w:t>
      </w:r>
    </w:p>
    <w:p>
      <w:pPr>
        <w:pStyle w:val="ListParagraph"/>
        <w:numPr>
          <w:ilvl w:val="0"/>
          <w:numId w:val="122"/>
        </w:numPr>
        <w:tabs>
          <w:tab w:pos="483" w:val="left" w:leader="none"/>
        </w:tabs>
        <w:spacing w:line="240" w:lineRule="auto" w:before="293" w:after="0"/>
        <w:ind w:left="483" w:right="0" w:hanging="342"/>
        <w:jc w:val="left"/>
        <w:rPr>
          <w:i/>
          <w:sz w:val="26"/>
        </w:rPr>
      </w:pPr>
      <w:r>
        <w:rPr>
          <w:color w:val="00AFEF"/>
          <w:sz w:val="26"/>
        </w:rPr>
        <w:t>Đáp</w:t>
      </w:r>
      <w:r>
        <w:rPr>
          <w:color w:val="00AFEF"/>
          <w:spacing w:val="-5"/>
          <w:sz w:val="26"/>
        </w:rPr>
        <w:t> </w:t>
      </w:r>
      <w:r>
        <w:rPr>
          <w:color w:val="00AFEF"/>
          <w:sz w:val="26"/>
        </w:rPr>
        <w:t>phần</w:t>
      </w:r>
      <w:r>
        <w:rPr>
          <w:color w:val="00AFEF"/>
          <w:spacing w:val="-5"/>
          <w:sz w:val="26"/>
        </w:rPr>
        <w:t> </w:t>
      </w:r>
      <w:r>
        <w:rPr>
          <w:color w:val="00AFEF"/>
          <w:sz w:val="26"/>
        </w:rPr>
        <w:t>chùm</w:t>
      </w:r>
      <w:r>
        <w:rPr>
          <w:color w:val="00AFEF"/>
          <w:spacing w:val="-4"/>
          <w:sz w:val="26"/>
        </w:rPr>
        <w:t> </w:t>
      </w:r>
      <w:r>
        <w:rPr>
          <w:color w:val="00AFEF"/>
          <w:sz w:val="26"/>
        </w:rPr>
        <w:t>lậu</w:t>
      </w:r>
      <w:r>
        <w:rPr>
          <w:color w:val="00AFEF"/>
          <w:spacing w:val="-2"/>
          <w:sz w:val="26"/>
        </w:rPr>
        <w:t> </w:t>
      </w:r>
      <w:r>
        <w:rPr>
          <w:i/>
          <w:color w:val="00AFEF"/>
          <w:spacing w:val="-2"/>
          <w:sz w:val="26"/>
        </w:rPr>
        <w:t>(āsavagocchaka)</w:t>
      </w:r>
    </w:p>
    <w:p>
      <w:pPr>
        <w:pStyle w:val="Heading5"/>
        <w:spacing w:line="299" w:lineRule="exact" w:before="9"/>
      </w:pPr>
      <w:r>
        <w:rPr>
          <w:spacing w:val="-4"/>
        </w:rPr>
        <w:t>792.</w:t>
      </w:r>
    </w:p>
    <w:p>
      <w:pPr>
        <w:pStyle w:val="ListParagraph"/>
        <w:numPr>
          <w:ilvl w:val="1"/>
          <w:numId w:val="122"/>
        </w:numPr>
        <w:tabs>
          <w:tab w:pos="707" w:val="left" w:leader="none"/>
        </w:tabs>
        <w:spacing w:line="318" w:lineRule="exact" w:before="0" w:after="0"/>
        <w:ind w:left="707" w:right="0" w:hanging="283"/>
        <w:jc w:val="left"/>
        <w:rPr>
          <w:sz w:val="26"/>
        </w:rPr>
      </w:pPr>
      <w:r>
        <w:rPr>
          <w:sz w:val="26"/>
        </w:rPr>
        <w:t>Tứ</w:t>
      </w:r>
      <w:r>
        <w:rPr>
          <w:spacing w:val="-4"/>
          <w:sz w:val="26"/>
        </w:rPr>
        <w:t> </w:t>
      </w:r>
      <w:r>
        <w:rPr>
          <w:sz w:val="26"/>
        </w:rPr>
        <w:t>đạt</w:t>
      </w:r>
      <w:r>
        <w:rPr>
          <w:spacing w:val="-4"/>
          <w:sz w:val="26"/>
        </w:rPr>
        <w:t> </w:t>
      </w:r>
      <w:r>
        <w:rPr>
          <w:sz w:val="26"/>
        </w:rPr>
        <w:t>thông</w:t>
      </w:r>
      <w:r>
        <w:rPr>
          <w:spacing w:val="-5"/>
          <w:sz w:val="26"/>
        </w:rPr>
        <w:t> </w:t>
      </w:r>
      <w:r>
        <w:rPr>
          <w:sz w:val="26"/>
        </w:rPr>
        <w:t>thành</w:t>
      </w:r>
      <w:r>
        <w:rPr>
          <w:spacing w:val="-3"/>
          <w:sz w:val="26"/>
        </w:rPr>
        <w:t> </w:t>
      </w:r>
      <w:r>
        <w:rPr>
          <w:sz w:val="26"/>
        </w:rPr>
        <w:t>phi</w:t>
      </w:r>
      <w:r>
        <w:rPr>
          <w:spacing w:val="-1"/>
          <w:sz w:val="26"/>
        </w:rPr>
        <w:t> </w:t>
      </w:r>
      <w:r>
        <w:rPr>
          <w:spacing w:val="-4"/>
          <w:sz w:val="26"/>
        </w:rPr>
        <w:t>lậu.</w:t>
      </w:r>
    </w:p>
    <w:p>
      <w:pPr>
        <w:pStyle w:val="ListParagraph"/>
        <w:numPr>
          <w:ilvl w:val="1"/>
          <w:numId w:val="122"/>
        </w:numPr>
        <w:tabs>
          <w:tab w:pos="708" w:val="left" w:leader="none"/>
          <w:tab w:pos="710" w:val="left" w:leader="none"/>
        </w:tabs>
        <w:spacing w:line="237" w:lineRule="auto" w:before="120" w:after="0"/>
        <w:ind w:left="710" w:right="137" w:hanging="287"/>
        <w:jc w:val="left"/>
        <w:rPr>
          <w:sz w:val="26"/>
        </w:rPr>
      </w:pPr>
      <w:r>
        <w:rPr>
          <w:sz w:val="26"/>
        </w:rPr>
        <w:t>Tam</w:t>
      </w:r>
      <w:r>
        <w:rPr>
          <w:spacing w:val="-3"/>
          <w:sz w:val="26"/>
        </w:rPr>
        <w:t> </w:t>
      </w:r>
      <w:r>
        <w:rPr>
          <w:sz w:val="26"/>
        </w:rPr>
        <w:t>đạt thông thành cảnh lậu. Nghĩa đạt thông thành cảnh lậu cũng có, thành phi cảnh lậu cũng có.</w:t>
      </w:r>
    </w:p>
    <w:p>
      <w:pPr>
        <w:pStyle w:val="ListParagraph"/>
        <w:numPr>
          <w:ilvl w:val="1"/>
          <w:numId w:val="122"/>
        </w:numPr>
        <w:tabs>
          <w:tab w:pos="707" w:val="left" w:leader="none"/>
        </w:tabs>
        <w:spacing w:line="240" w:lineRule="auto" w:before="123" w:after="0"/>
        <w:ind w:left="707" w:right="0" w:hanging="283"/>
        <w:jc w:val="left"/>
        <w:rPr>
          <w:sz w:val="26"/>
        </w:rPr>
      </w:pPr>
      <w:r>
        <w:rPr>
          <w:sz w:val="26"/>
        </w:rPr>
        <w:t>Tam</w:t>
      </w:r>
      <w:r>
        <w:rPr>
          <w:spacing w:val="-7"/>
          <w:sz w:val="26"/>
        </w:rPr>
        <w:t> </w:t>
      </w:r>
      <w:r>
        <w:rPr>
          <w:sz w:val="26"/>
        </w:rPr>
        <w:t>đạt</w:t>
      </w:r>
      <w:r>
        <w:rPr>
          <w:spacing w:val="-5"/>
          <w:sz w:val="26"/>
        </w:rPr>
        <w:t> </w:t>
      </w:r>
      <w:r>
        <w:rPr>
          <w:sz w:val="26"/>
        </w:rPr>
        <w:t>thông</w:t>
      </w:r>
      <w:r>
        <w:rPr>
          <w:spacing w:val="-4"/>
          <w:sz w:val="26"/>
        </w:rPr>
        <w:t> </w:t>
      </w:r>
      <w:r>
        <w:rPr>
          <w:sz w:val="26"/>
        </w:rPr>
        <w:t>thành</w:t>
      </w:r>
      <w:r>
        <w:rPr>
          <w:spacing w:val="-5"/>
          <w:sz w:val="26"/>
        </w:rPr>
        <w:t> </w:t>
      </w:r>
      <w:r>
        <w:rPr>
          <w:sz w:val="26"/>
        </w:rPr>
        <w:t>bất</w:t>
      </w:r>
      <w:r>
        <w:rPr>
          <w:spacing w:val="-5"/>
          <w:sz w:val="26"/>
        </w:rPr>
        <w:t> </w:t>
      </w:r>
      <w:r>
        <w:rPr>
          <w:sz w:val="26"/>
        </w:rPr>
        <w:t>tương</w:t>
      </w:r>
      <w:r>
        <w:rPr>
          <w:spacing w:val="-4"/>
          <w:sz w:val="26"/>
        </w:rPr>
        <w:t> </w:t>
      </w:r>
      <w:r>
        <w:rPr>
          <w:sz w:val="26"/>
        </w:rPr>
        <w:t>ưng</w:t>
      </w:r>
      <w:r>
        <w:rPr>
          <w:spacing w:val="-3"/>
          <w:sz w:val="26"/>
        </w:rPr>
        <w:t> </w:t>
      </w:r>
      <w:r>
        <w:rPr>
          <w:spacing w:val="-4"/>
          <w:sz w:val="26"/>
        </w:rPr>
        <w:t>lậu.</w:t>
      </w:r>
    </w:p>
    <w:p>
      <w:pPr>
        <w:pStyle w:val="ListParagraph"/>
        <w:numPr>
          <w:ilvl w:val="1"/>
          <w:numId w:val="122"/>
        </w:numPr>
        <w:tabs>
          <w:tab w:pos="708" w:val="left" w:leader="none"/>
        </w:tabs>
        <w:spacing w:line="240" w:lineRule="auto" w:before="119" w:after="0"/>
        <w:ind w:left="708" w:right="139" w:hanging="284"/>
        <w:jc w:val="both"/>
        <w:rPr>
          <w:sz w:val="26"/>
        </w:rPr>
      </w:pPr>
      <w:r>
        <w:rPr>
          <w:sz w:val="26"/>
        </w:rPr>
        <w:t>Tam đạt thông không nên nói thành lậu cảnh lậu, chỉ thành phi lậu cảnh lậu. Nghĩa đạt thông không nên nói thành lậu cảnh lậu, mà chỉ thành phi lậu cảnh lậu cũng có, không thể nói thành phi lậu cảnh lậu cũng có.</w:t>
      </w:r>
    </w:p>
    <w:p>
      <w:pPr>
        <w:pStyle w:val="ListParagraph"/>
        <w:numPr>
          <w:ilvl w:val="1"/>
          <w:numId w:val="122"/>
        </w:numPr>
        <w:tabs>
          <w:tab w:pos="708" w:val="left" w:leader="none"/>
        </w:tabs>
        <w:spacing w:line="240" w:lineRule="auto" w:before="118" w:after="0"/>
        <w:ind w:left="708" w:right="139" w:hanging="284"/>
        <w:jc w:val="both"/>
        <w:rPr>
          <w:sz w:val="26"/>
        </w:rPr>
      </w:pPr>
      <w:r>
        <w:rPr>
          <w:sz w:val="26"/>
        </w:rPr>
        <w:t>Tứ đạt thông không nên nói dĩ nhiên thành lậu tương ưng lậu, dĩ nhiên thành phi lậu tương ưng lậu.</w:t>
      </w:r>
    </w:p>
    <w:p>
      <w:pPr>
        <w:pStyle w:val="ListParagraph"/>
        <w:numPr>
          <w:ilvl w:val="1"/>
          <w:numId w:val="122"/>
        </w:numPr>
        <w:tabs>
          <w:tab w:pos="708" w:val="left" w:leader="none"/>
        </w:tabs>
        <w:spacing w:line="240" w:lineRule="auto" w:before="119" w:after="0"/>
        <w:ind w:left="708" w:right="139" w:hanging="284"/>
        <w:jc w:val="both"/>
        <w:rPr>
          <w:sz w:val="26"/>
        </w:rPr>
      </w:pPr>
      <w:r>
        <w:rPr>
          <w:sz w:val="26"/>
        </w:rPr>
        <w:t>Tam đạt thông thành bất tương ưng lậu cảnh lậu. Nghĩa đạt thông thành bất tương ưng lậu cảnh lậu cũng có, thành bất tương ưng lậu phi cảnh lậu cũng có.</w:t>
      </w:r>
    </w:p>
    <w:p>
      <w:pPr>
        <w:pStyle w:val="BodyText"/>
        <w:spacing w:before="229"/>
        <w:ind w:left="141"/>
        <w:jc w:val="left"/>
      </w:pPr>
      <w:r>
        <w:rPr>
          <w:color w:val="00AFEF"/>
        </w:rPr>
        <w:t>iv,</w:t>
      </w:r>
      <w:r>
        <w:rPr>
          <w:color w:val="00AFEF"/>
          <w:spacing w:val="-4"/>
        </w:rPr>
        <w:t> </w:t>
      </w:r>
      <w:r>
        <w:rPr>
          <w:color w:val="00AFEF"/>
        </w:rPr>
        <w:t>v,</w:t>
      </w:r>
      <w:r>
        <w:rPr>
          <w:color w:val="00AFEF"/>
          <w:spacing w:val="-4"/>
        </w:rPr>
        <w:t> </w:t>
      </w:r>
      <w:r>
        <w:rPr>
          <w:color w:val="00AFEF"/>
        </w:rPr>
        <w:t>vi,</w:t>
      </w:r>
      <w:r>
        <w:rPr>
          <w:color w:val="00AFEF"/>
          <w:spacing w:val="-4"/>
        </w:rPr>
        <w:t> </w:t>
      </w:r>
      <w:r>
        <w:rPr>
          <w:color w:val="00AFEF"/>
        </w:rPr>
        <w:t>vii,</w:t>
      </w:r>
      <w:r>
        <w:rPr>
          <w:color w:val="00AFEF"/>
          <w:spacing w:val="-4"/>
        </w:rPr>
        <w:t> </w:t>
      </w:r>
      <w:r>
        <w:rPr>
          <w:color w:val="00AFEF"/>
        </w:rPr>
        <w:t>viii,</w:t>
      </w:r>
      <w:r>
        <w:rPr>
          <w:color w:val="00AFEF"/>
          <w:spacing w:val="-1"/>
        </w:rPr>
        <w:t> </w:t>
      </w:r>
      <w:r>
        <w:rPr>
          <w:color w:val="00AFEF"/>
        </w:rPr>
        <w:t>ix,</w:t>
      </w:r>
      <w:r>
        <w:rPr>
          <w:color w:val="00AFEF"/>
          <w:spacing w:val="-4"/>
        </w:rPr>
        <w:t> </w:t>
      </w:r>
      <w:r>
        <w:rPr>
          <w:color w:val="00AFEF"/>
        </w:rPr>
        <w:t>x,</w:t>
      </w:r>
      <w:r>
        <w:rPr>
          <w:color w:val="00AFEF"/>
          <w:spacing w:val="-2"/>
        </w:rPr>
        <w:t> </w:t>
      </w:r>
      <w:r>
        <w:rPr>
          <w:color w:val="00AFEF"/>
        </w:rPr>
        <w:t>xi</w:t>
      </w:r>
      <w:r>
        <w:rPr>
          <w:color w:val="00AFEF"/>
          <w:spacing w:val="-4"/>
        </w:rPr>
        <w:t> </w:t>
      </w:r>
      <w:r>
        <w:rPr>
          <w:color w:val="00AFEF"/>
        </w:rPr>
        <w:t>&amp;</w:t>
      </w:r>
      <w:r>
        <w:rPr>
          <w:color w:val="00AFEF"/>
          <w:spacing w:val="-3"/>
        </w:rPr>
        <w:t> </w:t>
      </w:r>
      <w:r>
        <w:rPr>
          <w:color w:val="00AFEF"/>
        </w:rPr>
        <w:t>xii.</w:t>
      </w:r>
      <w:r>
        <w:rPr>
          <w:color w:val="00AFEF"/>
          <w:spacing w:val="-4"/>
        </w:rPr>
        <w:t> </w:t>
      </w:r>
      <w:r>
        <w:rPr>
          <w:color w:val="00AFEF"/>
        </w:rPr>
        <w:t>Đáp</w:t>
      </w:r>
      <w:r>
        <w:rPr>
          <w:color w:val="00AFEF"/>
          <w:spacing w:val="-4"/>
        </w:rPr>
        <w:t> </w:t>
      </w:r>
      <w:r>
        <w:rPr>
          <w:color w:val="00AFEF"/>
        </w:rPr>
        <w:t>phần</w:t>
      </w:r>
      <w:r>
        <w:rPr>
          <w:color w:val="00AFEF"/>
          <w:spacing w:val="-1"/>
        </w:rPr>
        <w:t> </w:t>
      </w:r>
      <w:r>
        <w:rPr>
          <w:color w:val="00AFEF"/>
        </w:rPr>
        <w:t>chùm</w:t>
      </w:r>
      <w:r>
        <w:rPr>
          <w:color w:val="00AFEF"/>
          <w:spacing w:val="-7"/>
        </w:rPr>
        <w:t> </w:t>
      </w:r>
      <w:r>
        <w:rPr>
          <w:color w:val="00AFEF"/>
          <w:spacing w:val="-2"/>
        </w:rPr>
        <w:t>triền…</w:t>
      </w:r>
    </w:p>
    <w:p>
      <w:pPr>
        <w:pStyle w:val="Heading5"/>
        <w:spacing w:line="297" w:lineRule="exact" w:before="4"/>
      </w:pPr>
      <w:r>
        <w:rPr>
          <w:spacing w:val="-4"/>
        </w:rPr>
        <w:t>793.</w:t>
      </w:r>
    </w:p>
    <w:p>
      <w:pPr>
        <w:pStyle w:val="ListParagraph"/>
        <w:numPr>
          <w:ilvl w:val="1"/>
          <w:numId w:val="122"/>
        </w:numPr>
        <w:tabs>
          <w:tab w:pos="708" w:val="left" w:leader="none"/>
        </w:tabs>
        <w:spacing w:line="240" w:lineRule="auto" w:before="0" w:after="0"/>
        <w:ind w:left="708" w:right="139" w:hanging="284"/>
        <w:jc w:val="both"/>
        <w:rPr>
          <w:sz w:val="26"/>
        </w:rPr>
      </w:pPr>
      <w:r>
        <w:rPr>
          <w:sz w:val="26"/>
        </w:rPr>
        <w:t>Tứ đạt thông thành phi triền… tứ đạt thông thành phi phược… tứ đạt thông thành phi bộc… tứ đạt thông thành phi phối… tứ đạt thông thành phi cái… tứ đạt thông thành phi khinh thị…</w:t>
      </w:r>
    </w:p>
    <w:p>
      <w:pPr>
        <w:pStyle w:val="ListParagraph"/>
        <w:numPr>
          <w:ilvl w:val="1"/>
          <w:numId w:val="122"/>
        </w:numPr>
        <w:tabs>
          <w:tab w:pos="708" w:val="left" w:leader="none"/>
        </w:tabs>
        <w:spacing w:line="240" w:lineRule="auto" w:before="119" w:after="0"/>
        <w:ind w:left="708" w:right="139" w:hanging="284"/>
        <w:jc w:val="both"/>
        <w:rPr>
          <w:sz w:val="26"/>
        </w:rPr>
      </w:pPr>
      <w:r>
        <w:rPr>
          <w:sz w:val="26"/>
        </w:rPr>
        <w:t>Tứ đạt thông thành tri cảnh, thành phi tâm, thành sở hữu tâm, thành tương ưng tâm, thành hòa với tâm, thành có tâm làm sở sanh, thành đồng sanh tồn với tâm, thành tùng tâm thông lưu, thành hòa với tâm có tâm làm sở sanh; thành hòa, sanh tồn và nương tâm làm sở sanh; thành có tâm làm sở sanh thông lưu và hòa với tâm, thành bên ngoài, thành phi y sinh, thành phi do thủ.</w:t>
      </w:r>
    </w:p>
    <w:p>
      <w:pPr>
        <w:pStyle w:val="ListParagraph"/>
        <w:numPr>
          <w:ilvl w:val="1"/>
          <w:numId w:val="122"/>
        </w:numPr>
        <w:tabs>
          <w:tab w:pos="707" w:val="left" w:leader="none"/>
        </w:tabs>
        <w:spacing w:line="240" w:lineRule="auto" w:before="118" w:after="0"/>
        <w:ind w:left="707" w:right="0" w:hanging="283"/>
        <w:jc w:val="both"/>
        <w:rPr>
          <w:sz w:val="26"/>
        </w:rPr>
      </w:pPr>
      <w:r>
        <w:rPr>
          <w:sz w:val="26"/>
        </w:rPr>
        <w:t>Tứ</w:t>
      </w:r>
      <w:r>
        <w:rPr>
          <w:spacing w:val="-4"/>
          <w:sz w:val="26"/>
        </w:rPr>
        <w:t> </w:t>
      </w:r>
      <w:r>
        <w:rPr>
          <w:sz w:val="26"/>
        </w:rPr>
        <w:t>đạt</w:t>
      </w:r>
      <w:r>
        <w:rPr>
          <w:spacing w:val="-5"/>
          <w:sz w:val="26"/>
        </w:rPr>
        <w:t> </w:t>
      </w:r>
      <w:r>
        <w:rPr>
          <w:sz w:val="26"/>
        </w:rPr>
        <w:t>thông</w:t>
      </w:r>
      <w:r>
        <w:rPr>
          <w:spacing w:val="-5"/>
          <w:sz w:val="26"/>
        </w:rPr>
        <w:t> </w:t>
      </w:r>
      <w:r>
        <w:rPr>
          <w:sz w:val="26"/>
        </w:rPr>
        <w:t>thành</w:t>
      </w:r>
      <w:r>
        <w:rPr>
          <w:spacing w:val="-4"/>
          <w:sz w:val="26"/>
        </w:rPr>
        <w:t> </w:t>
      </w:r>
      <w:r>
        <w:rPr>
          <w:sz w:val="26"/>
        </w:rPr>
        <w:t>phi</w:t>
      </w:r>
      <w:r>
        <w:rPr>
          <w:spacing w:val="-1"/>
          <w:sz w:val="26"/>
        </w:rPr>
        <w:t> </w:t>
      </w:r>
      <w:r>
        <w:rPr>
          <w:sz w:val="26"/>
        </w:rPr>
        <w:t>thủ…</w:t>
      </w:r>
      <w:r>
        <w:rPr>
          <w:spacing w:val="-5"/>
          <w:sz w:val="26"/>
        </w:rPr>
        <w:t> </w:t>
      </w:r>
      <w:r>
        <w:rPr>
          <w:sz w:val="26"/>
        </w:rPr>
        <w:t>tứ</w:t>
      </w:r>
      <w:r>
        <w:rPr>
          <w:spacing w:val="-3"/>
          <w:sz w:val="26"/>
        </w:rPr>
        <w:t> </w:t>
      </w:r>
      <w:r>
        <w:rPr>
          <w:sz w:val="26"/>
        </w:rPr>
        <w:t>đạt</w:t>
      </w:r>
      <w:r>
        <w:rPr>
          <w:spacing w:val="-5"/>
          <w:sz w:val="26"/>
        </w:rPr>
        <w:t> </w:t>
      </w:r>
      <w:r>
        <w:rPr>
          <w:sz w:val="26"/>
        </w:rPr>
        <w:t>thông</w:t>
      </w:r>
      <w:r>
        <w:rPr>
          <w:spacing w:val="-4"/>
          <w:sz w:val="26"/>
        </w:rPr>
        <w:t> </w:t>
      </w:r>
      <w:r>
        <w:rPr>
          <w:sz w:val="26"/>
        </w:rPr>
        <w:t>thành</w:t>
      </w:r>
      <w:r>
        <w:rPr>
          <w:spacing w:val="-4"/>
          <w:sz w:val="26"/>
        </w:rPr>
        <w:t> </w:t>
      </w:r>
      <w:r>
        <w:rPr>
          <w:sz w:val="26"/>
        </w:rPr>
        <w:t>phi</w:t>
      </w:r>
      <w:r>
        <w:rPr>
          <w:spacing w:val="-5"/>
          <w:sz w:val="26"/>
        </w:rPr>
        <w:t> </w:t>
      </w:r>
      <w:r>
        <w:rPr>
          <w:sz w:val="26"/>
        </w:rPr>
        <w:t>phiền</w:t>
      </w:r>
      <w:r>
        <w:rPr>
          <w:spacing w:val="-3"/>
          <w:sz w:val="26"/>
        </w:rPr>
        <w:t> </w:t>
      </w:r>
      <w:r>
        <w:rPr>
          <w:spacing w:val="-4"/>
          <w:sz w:val="26"/>
        </w:rPr>
        <w:t>não…</w:t>
      </w:r>
    </w:p>
    <w:p>
      <w:pPr>
        <w:pStyle w:val="ListParagraph"/>
        <w:numPr>
          <w:ilvl w:val="0"/>
          <w:numId w:val="123"/>
        </w:numPr>
        <w:tabs>
          <w:tab w:pos="613" w:val="left" w:leader="none"/>
        </w:tabs>
        <w:spacing w:line="240" w:lineRule="auto" w:before="223" w:after="0"/>
        <w:ind w:left="613" w:right="0" w:hanging="472"/>
        <w:jc w:val="left"/>
        <w:rPr>
          <w:i/>
          <w:sz w:val="26"/>
        </w:rPr>
      </w:pPr>
      <w:r>
        <w:rPr>
          <w:color w:val="00AFEF"/>
          <w:sz w:val="26"/>
        </w:rPr>
        <w:t>Đáp</w:t>
      </w:r>
      <w:r>
        <w:rPr>
          <w:color w:val="00AFEF"/>
          <w:spacing w:val="-5"/>
          <w:sz w:val="26"/>
        </w:rPr>
        <w:t> </w:t>
      </w:r>
      <w:r>
        <w:rPr>
          <w:color w:val="00AFEF"/>
          <w:sz w:val="26"/>
        </w:rPr>
        <w:t>phần</w:t>
      </w:r>
      <w:r>
        <w:rPr>
          <w:color w:val="00AFEF"/>
          <w:spacing w:val="-5"/>
          <w:sz w:val="26"/>
        </w:rPr>
        <w:t> </w:t>
      </w:r>
      <w:r>
        <w:rPr>
          <w:color w:val="00AFEF"/>
          <w:sz w:val="26"/>
        </w:rPr>
        <w:t>nhị</w:t>
      </w:r>
      <w:r>
        <w:rPr>
          <w:color w:val="00AFEF"/>
          <w:spacing w:val="-3"/>
          <w:sz w:val="26"/>
        </w:rPr>
        <w:t> </w:t>
      </w:r>
      <w:r>
        <w:rPr>
          <w:color w:val="00AFEF"/>
          <w:sz w:val="26"/>
        </w:rPr>
        <w:t>đề yêu</w:t>
      </w:r>
      <w:r>
        <w:rPr>
          <w:color w:val="00AFEF"/>
          <w:spacing w:val="-5"/>
          <w:sz w:val="26"/>
        </w:rPr>
        <w:t> </w:t>
      </w:r>
      <w:r>
        <w:rPr>
          <w:color w:val="00AFEF"/>
          <w:sz w:val="26"/>
        </w:rPr>
        <w:t>bối</w:t>
      </w:r>
      <w:r>
        <w:rPr>
          <w:color w:val="00AFEF"/>
          <w:spacing w:val="-1"/>
          <w:sz w:val="26"/>
        </w:rPr>
        <w:t> </w:t>
      </w:r>
      <w:r>
        <w:rPr>
          <w:i/>
          <w:color w:val="00AFEF"/>
          <w:spacing w:val="-2"/>
          <w:sz w:val="26"/>
        </w:rPr>
        <w:t>(piṭṭhiduka)</w:t>
      </w:r>
    </w:p>
    <w:p>
      <w:pPr>
        <w:pStyle w:val="Heading5"/>
        <w:spacing w:line="299" w:lineRule="exact" w:before="8"/>
      </w:pPr>
      <w:r>
        <w:rPr>
          <w:spacing w:val="-4"/>
        </w:rPr>
        <w:t>794.</w:t>
      </w:r>
    </w:p>
    <w:p>
      <w:pPr>
        <w:pStyle w:val="ListParagraph"/>
        <w:numPr>
          <w:ilvl w:val="1"/>
          <w:numId w:val="123"/>
        </w:numPr>
        <w:tabs>
          <w:tab w:pos="708" w:val="left" w:leader="none"/>
        </w:tabs>
        <w:spacing w:line="237" w:lineRule="auto" w:before="2" w:after="0"/>
        <w:ind w:left="708" w:right="139" w:hanging="284"/>
        <w:jc w:val="left"/>
        <w:rPr>
          <w:sz w:val="26"/>
        </w:rPr>
      </w:pPr>
      <w:r>
        <w:rPr>
          <w:sz w:val="26"/>
        </w:rPr>
        <w:t>Tứ đạt thông thành phi sơ đạo tuyệt trừ, thành phi ba đạo cao tuyệt trừ, thành phi hữu nhân phi sơ đạo tuyệt trừ, thành phi hữu nhân phi ba đạo cao tuyệt trừ.</w:t>
      </w:r>
    </w:p>
    <w:p>
      <w:pPr>
        <w:pStyle w:val="ListParagraph"/>
        <w:numPr>
          <w:ilvl w:val="1"/>
          <w:numId w:val="123"/>
        </w:numPr>
        <w:tabs>
          <w:tab w:pos="708" w:val="left" w:leader="none"/>
        </w:tabs>
        <w:spacing w:line="240" w:lineRule="auto" w:before="121" w:after="0"/>
        <w:ind w:left="708" w:right="137" w:hanging="284"/>
        <w:jc w:val="left"/>
        <w:rPr>
          <w:sz w:val="26"/>
        </w:rPr>
      </w:pPr>
      <w:r>
        <w:rPr>
          <w:sz w:val="26"/>
        </w:rPr>
        <w:t>Tam đạt thông thành hữu tầm. Nghĩa đạt thông thành hữu tầm cũng có, thành vô tầm</w:t>
      </w:r>
      <w:r>
        <w:rPr>
          <w:spacing w:val="40"/>
          <w:sz w:val="26"/>
        </w:rPr>
        <w:t> </w:t>
      </w:r>
      <w:r>
        <w:rPr>
          <w:sz w:val="26"/>
        </w:rPr>
        <w:t>cũng có.</w:t>
      </w:r>
    </w:p>
    <w:p>
      <w:pPr>
        <w:pStyle w:val="ListParagraph"/>
        <w:spacing w:after="0" w:line="240" w:lineRule="auto"/>
        <w:jc w:val="left"/>
        <w:rPr>
          <w:sz w:val="26"/>
        </w:rPr>
        <w:sectPr>
          <w:pgSz w:w="11630" w:h="16450"/>
          <w:pgMar w:header="571" w:footer="0" w:top="920" w:bottom="280" w:left="850" w:right="850"/>
        </w:sectPr>
      </w:pPr>
    </w:p>
    <w:p>
      <w:pPr>
        <w:pStyle w:val="ListParagraph"/>
        <w:numPr>
          <w:ilvl w:val="1"/>
          <w:numId w:val="123"/>
        </w:numPr>
        <w:tabs>
          <w:tab w:pos="708" w:val="left" w:leader="none"/>
        </w:tabs>
        <w:spacing w:line="240" w:lineRule="auto" w:before="274" w:after="0"/>
        <w:ind w:left="708" w:right="140" w:hanging="284"/>
        <w:jc w:val="both"/>
        <w:rPr>
          <w:sz w:val="26"/>
        </w:rPr>
      </w:pPr>
      <w:r>
        <w:rPr>
          <w:sz w:val="26"/>
        </w:rPr>
        <w:t>Tam đạt thông thành hữu tứ. Nghĩa đạt thông thành hữu tứ cũng có, thành vô tứ cũng </w:t>
      </w:r>
      <w:r>
        <w:rPr>
          <w:spacing w:val="-4"/>
          <w:sz w:val="26"/>
        </w:rPr>
        <w:t>có.</w:t>
      </w:r>
    </w:p>
    <w:p>
      <w:pPr>
        <w:pStyle w:val="ListParagraph"/>
        <w:numPr>
          <w:ilvl w:val="1"/>
          <w:numId w:val="123"/>
        </w:numPr>
        <w:tabs>
          <w:tab w:pos="708" w:val="left" w:leader="none"/>
        </w:tabs>
        <w:spacing w:line="237" w:lineRule="auto" w:before="122" w:after="0"/>
        <w:ind w:left="708" w:right="140" w:hanging="284"/>
        <w:jc w:val="both"/>
        <w:rPr>
          <w:sz w:val="26"/>
        </w:rPr>
      </w:pPr>
      <w:r>
        <w:rPr>
          <w:sz w:val="26"/>
        </w:rPr>
        <w:t>Tứ đạt thông thành hữu hỷ</w:t>
      </w:r>
      <w:r>
        <w:rPr>
          <w:spacing w:val="-3"/>
          <w:sz w:val="26"/>
        </w:rPr>
        <w:t> </w:t>
      </w:r>
      <w:r>
        <w:rPr>
          <w:sz w:val="26"/>
        </w:rPr>
        <w:t>cũng có, thành vô hỷ</w:t>
      </w:r>
      <w:r>
        <w:rPr>
          <w:spacing w:val="-2"/>
          <w:sz w:val="26"/>
        </w:rPr>
        <w:t> </w:t>
      </w:r>
      <w:r>
        <w:rPr>
          <w:sz w:val="26"/>
        </w:rPr>
        <w:t>cũng có, thành đồng sanh hỷ</w:t>
      </w:r>
      <w:r>
        <w:rPr>
          <w:spacing w:val="-3"/>
          <w:sz w:val="26"/>
        </w:rPr>
        <w:t> </w:t>
      </w:r>
      <w:r>
        <w:rPr>
          <w:sz w:val="26"/>
        </w:rPr>
        <w:t>cũng có, thành phi đồng sanh hỷ cũng có, thành đồng sanh lạc cũng có, thành phi đồng sanh lạc cũng có, thành đồng sanh xả cũng có, thành phi đồng sanh xả cũng có.</w:t>
      </w:r>
    </w:p>
    <w:p>
      <w:pPr>
        <w:pStyle w:val="ListParagraph"/>
        <w:numPr>
          <w:ilvl w:val="1"/>
          <w:numId w:val="123"/>
        </w:numPr>
        <w:tabs>
          <w:tab w:pos="708" w:val="left" w:leader="none"/>
        </w:tabs>
        <w:spacing w:line="237" w:lineRule="auto" w:before="127" w:after="0"/>
        <w:ind w:left="708" w:right="137" w:hanging="284"/>
        <w:jc w:val="both"/>
        <w:rPr>
          <w:sz w:val="26"/>
        </w:rPr>
      </w:pPr>
      <w:r>
        <w:rPr>
          <w:sz w:val="26"/>
        </w:rPr>
        <w:t>Tam</w:t>
      </w:r>
      <w:r>
        <w:rPr>
          <w:spacing w:val="-3"/>
          <w:sz w:val="26"/>
        </w:rPr>
        <w:t> </w:t>
      </w:r>
      <w:r>
        <w:rPr>
          <w:sz w:val="26"/>
        </w:rPr>
        <w:t>đạt</w:t>
      </w:r>
      <w:r>
        <w:rPr>
          <w:spacing w:val="-1"/>
          <w:sz w:val="26"/>
        </w:rPr>
        <w:t> </w:t>
      </w:r>
      <w:r>
        <w:rPr>
          <w:sz w:val="26"/>
        </w:rPr>
        <w:t>thông thành Dục giới.</w:t>
      </w:r>
      <w:r>
        <w:rPr>
          <w:spacing w:val="-1"/>
          <w:sz w:val="26"/>
        </w:rPr>
        <w:t> </w:t>
      </w:r>
      <w:r>
        <w:rPr>
          <w:sz w:val="26"/>
        </w:rPr>
        <w:t>Nghĩa đạt thông thành Dục giới cũng có, thành phi Dục giới cũng có.</w:t>
      </w:r>
    </w:p>
    <w:p>
      <w:pPr>
        <w:pStyle w:val="ListParagraph"/>
        <w:numPr>
          <w:ilvl w:val="1"/>
          <w:numId w:val="123"/>
        </w:numPr>
        <w:tabs>
          <w:tab w:pos="707" w:val="left" w:leader="none"/>
        </w:tabs>
        <w:spacing w:line="240" w:lineRule="auto" w:before="123" w:after="0"/>
        <w:ind w:left="707" w:right="0" w:hanging="283"/>
        <w:jc w:val="both"/>
        <w:rPr>
          <w:sz w:val="26"/>
        </w:rPr>
      </w:pPr>
      <w:r>
        <w:rPr>
          <w:sz w:val="26"/>
        </w:rPr>
        <w:t>Tứ</w:t>
      </w:r>
      <w:r>
        <w:rPr>
          <w:spacing w:val="-4"/>
          <w:sz w:val="26"/>
        </w:rPr>
        <w:t> </w:t>
      </w:r>
      <w:r>
        <w:rPr>
          <w:sz w:val="26"/>
        </w:rPr>
        <w:t>đạt</w:t>
      </w:r>
      <w:r>
        <w:rPr>
          <w:spacing w:val="-4"/>
          <w:sz w:val="26"/>
        </w:rPr>
        <w:t> </w:t>
      </w:r>
      <w:r>
        <w:rPr>
          <w:sz w:val="26"/>
        </w:rPr>
        <w:t>thông</w:t>
      </w:r>
      <w:r>
        <w:rPr>
          <w:spacing w:val="-5"/>
          <w:sz w:val="26"/>
        </w:rPr>
        <w:t> </w:t>
      </w:r>
      <w:r>
        <w:rPr>
          <w:sz w:val="26"/>
        </w:rPr>
        <w:t>thành</w:t>
      </w:r>
      <w:r>
        <w:rPr>
          <w:spacing w:val="-3"/>
          <w:sz w:val="26"/>
        </w:rPr>
        <w:t> </w:t>
      </w:r>
      <w:r>
        <w:rPr>
          <w:sz w:val="26"/>
        </w:rPr>
        <w:t>phi</w:t>
      </w:r>
      <w:r>
        <w:rPr>
          <w:spacing w:val="-2"/>
          <w:sz w:val="26"/>
        </w:rPr>
        <w:t> </w:t>
      </w:r>
      <w:r>
        <w:rPr>
          <w:sz w:val="26"/>
        </w:rPr>
        <w:t>Sắc</w:t>
      </w:r>
      <w:r>
        <w:rPr>
          <w:spacing w:val="-5"/>
          <w:sz w:val="26"/>
        </w:rPr>
        <w:t> </w:t>
      </w:r>
      <w:r>
        <w:rPr>
          <w:sz w:val="26"/>
        </w:rPr>
        <w:t>giới,</w:t>
      </w:r>
      <w:r>
        <w:rPr>
          <w:spacing w:val="-4"/>
          <w:sz w:val="26"/>
        </w:rPr>
        <w:t> </w:t>
      </w:r>
      <w:r>
        <w:rPr>
          <w:sz w:val="26"/>
        </w:rPr>
        <w:t>thành</w:t>
      </w:r>
      <w:r>
        <w:rPr>
          <w:spacing w:val="-4"/>
          <w:sz w:val="26"/>
        </w:rPr>
        <w:t> </w:t>
      </w:r>
      <w:r>
        <w:rPr>
          <w:sz w:val="26"/>
        </w:rPr>
        <w:t>phi</w:t>
      </w:r>
      <w:r>
        <w:rPr>
          <w:spacing w:val="-3"/>
          <w:sz w:val="26"/>
        </w:rPr>
        <w:t> </w:t>
      </w:r>
      <w:r>
        <w:rPr>
          <w:sz w:val="26"/>
        </w:rPr>
        <w:t>Vô</w:t>
      </w:r>
      <w:r>
        <w:rPr>
          <w:spacing w:val="-2"/>
          <w:sz w:val="26"/>
        </w:rPr>
        <w:t> </w:t>
      </w:r>
      <w:r>
        <w:rPr>
          <w:sz w:val="26"/>
        </w:rPr>
        <w:t>sắc</w:t>
      </w:r>
      <w:r>
        <w:rPr>
          <w:spacing w:val="-5"/>
          <w:sz w:val="26"/>
        </w:rPr>
        <w:t> </w:t>
      </w:r>
      <w:r>
        <w:rPr>
          <w:spacing w:val="-2"/>
          <w:sz w:val="26"/>
        </w:rPr>
        <w:t>giới.</w:t>
      </w:r>
    </w:p>
    <w:p>
      <w:pPr>
        <w:pStyle w:val="ListParagraph"/>
        <w:numPr>
          <w:ilvl w:val="1"/>
          <w:numId w:val="123"/>
        </w:numPr>
        <w:tabs>
          <w:tab w:pos="708" w:val="left" w:leader="none"/>
        </w:tabs>
        <w:spacing w:line="240" w:lineRule="auto" w:before="118" w:after="0"/>
        <w:ind w:left="708" w:right="139" w:hanging="284"/>
        <w:jc w:val="left"/>
        <w:rPr>
          <w:sz w:val="26"/>
        </w:rPr>
      </w:pPr>
      <w:r>
        <w:rPr>
          <w:sz w:val="26"/>
        </w:rPr>
        <w:t>Tam</w:t>
      </w:r>
      <w:r>
        <w:rPr>
          <w:spacing w:val="-3"/>
          <w:sz w:val="26"/>
        </w:rPr>
        <w:t> </w:t>
      </w:r>
      <w:r>
        <w:rPr>
          <w:sz w:val="26"/>
        </w:rPr>
        <w:t>đạt</w:t>
      </w:r>
      <w:r>
        <w:rPr>
          <w:spacing w:val="-1"/>
          <w:sz w:val="26"/>
        </w:rPr>
        <w:t> </w:t>
      </w:r>
      <w:r>
        <w:rPr>
          <w:sz w:val="26"/>
        </w:rPr>
        <w:t>thông thành liên quan luân</w:t>
      </w:r>
      <w:r>
        <w:rPr>
          <w:spacing w:val="-1"/>
          <w:sz w:val="26"/>
        </w:rPr>
        <w:t> </w:t>
      </w:r>
      <w:r>
        <w:rPr>
          <w:sz w:val="26"/>
        </w:rPr>
        <w:t>hồi.</w:t>
      </w:r>
      <w:r>
        <w:rPr>
          <w:spacing w:val="-1"/>
          <w:sz w:val="26"/>
        </w:rPr>
        <w:t> </w:t>
      </w:r>
      <w:r>
        <w:rPr>
          <w:sz w:val="26"/>
        </w:rPr>
        <w:t>Nghĩa đạt thông thành liên</w:t>
      </w:r>
      <w:r>
        <w:rPr>
          <w:spacing w:val="-1"/>
          <w:sz w:val="26"/>
        </w:rPr>
        <w:t> </w:t>
      </w:r>
      <w:r>
        <w:rPr>
          <w:sz w:val="26"/>
        </w:rPr>
        <w:t>quan luân</w:t>
      </w:r>
      <w:r>
        <w:rPr>
          <w:spacing w:val="-1"/>
          <w:sz w:val="26"/>
        </w:rPr>
        <w:t> </w:t>
      </w:r>
      <w:r>
        <w:rPr>
          <w:sz w:val="26"/>
        </w:rPr>
        <w:t>hồi cũng có, thành bất liên quan luân hồi cũng có.</w:t>
      </w:r>
    </w:p>
    <w:p>
      <w:pPr>
        <w:pStyle w:val="ListParagraph"/>
        <w:numPr>
          <w:ilvl w:val="1"/>
          <w:numId w:val="123"/>
        </w:numPr>
        <w:tabs>
          <w:tab w:pos="708" w:val="left" w:leader="none"/>
        </w:tabs>
        <w:spacing w:line="237" w:lineRule="auto" w:before="123" w:after="0"/>
        <w:ind w:left="708" w:right="137" w:hanging="284"/>
        <w:jc w:val="left"/>
        <w:rPr>
          <w:sz w:val="26"/>
        </w:rPr>
      </w:pPr>
      <w:r>
        <w:rPr>
          <w:sz w:val="26"/>
        </w:rPr>
        <w:t>Tam</w:t>
      </w:r>
      <w:r>
        <w:rPr>
          <w:spacing w:val="-1"/>
          <w:sz w:val="26"/>
        </w:rPr>
        <w:t> </w:t>
      </w:r>
      <w:r>
        <w:rPr>
          <w:sz w:val="26"/>
        </w:rPr>
        <w:t>đạt thông thành phi nhân xuất luân hồi. Nghĩa đạt thông thành nhân xuất luân hồi cũng có, thành phi nhân xuất luân hồi cũng có.</w:t>
      </w:r>
    </w:p>
    <w:p>
      <w:pPr>
        <w:pStyle w:val="ListParagraph"/>
        <w:numPr>
          <w:ilvl w:val="1"/>
          <w:numId w:val="123"/>
        </w:numPr>
        <w:tabs>
          <w:tab w:pos="708" w:val="left" w:leader="none"/>
        </w:tabs>
        <w:spacing w:line="237" w:lineRule="auto" w:before="125" w:after="0"/>
        <w:ind w:left="708" w:right="139" w:hanging="284"/>
        <w:jc w:val="left"/>
        <w:rPr>
          <w:sz w:val="26"/>
        </w:rPr>
      </w:pPr>
      <w:r>
        <w:rPr>
          <w:sz w:val="26"/>
        </w:rPr>
        <w:t>Tam</w:t>
      </w:r>
      <w:r>
        <w:rPr>
          <w:spacing w:val="-4"/>
          <w:sz w:val="26"/>
        </w:rPr>
        <w:t> </w:t>
      </w:r>
      <w:r>
        <w:rPr>
          <w:sz w:val="26"/>
        </w:rPr>
        <w:t>đạt</w:t>
      </w:r>
      <w:r>
        <w:rPr>
          <w:spacing w:val="-2"/>
          <w:sz w:val="26"/>
        </w:rPr>
        <w:t> </w:t>
      </w:r>
      <w:r>
        <w:rPr>
          <w:sz w:val="26"/>
        </w:rPr>
        <w:t>thông</w:t>
      </w:r>
      <w:r>
        <w:rPr>
          <w:spacing w:val="-1"/>
          <w:sz w:val="26"/>
        </w:rPr>
        <w:t> </w:t>
      </w:r>
      <w:r>
        <w:rPr>
          <w:sz w:val="26"/>
        </w:rPr>
        <w:t>thành</w:t>
      </w:r>
      <w:r>
        <w:rPr>
          <w:spacing w:val="-1"/>
          <w:sz w:val="26"/>
        </w:rPr>
        <w:t> </w:t>
      </w:r>
      <w:r>
        <w:rPr>
          <w:sz w:val="26"/>
        </w:rPr>
        <w:t>bất</w:t>
      </w:r>
      <w:r>
        <w:rPr>
          <w:spacing w:val="-2"/>
          <w:sz w:val="26"/>
        </w:rPr>
        <w:t> </w:t>
      </w:r>
      <w:r>
        <w:rPr>
          <w:sz w:val="26"/>
        </w:rPr>
        <w:t>định.</w:t>
      </w:r>
      <w:r>
        <w:rPr>
          <w:spacing w:val="-2"/>
          <w:sz w:val="26"/>
        </w:rPr>
        <w:t> </w:t>
      </w:r>
      <w:r>
        <w:rPr>
          <w:sz w:val="26"/>
        </w:rPr>
        <w:t>Nghĩa</w:t>
      </w:r>
      <w:r>
        <w:rPr>
          <w:spacing w:val="-1"/>
          <w:sz w:val="26"/>
        </w:rPr>
        <w:t> </w:t>
      </w:r>
      <w:r>
        <w:rPr>
          <w:sz w:val="26"/>
        </w:rPr>
        <w:t>đạt</w:t>
      </w:r>
      <w:r>
        <w:rPr>
          <w:spacing w:val="-1"/>
          <w:sz w:val="26"/>
        </w:rPr>
        <w:t> </w:t>
      </w:r>
      <w:r>
        <w:rPr>
          <w:sz w:val="26"/>
        </w:rPr>
        <w:t>thông</w:t>
      </w:r>
      <w:r>
        <w:rPr>
          <w:spacing w:val="-1"/>
          <w:sz w:val="26"/>
        </w:rPr>
        <w:t> </w:t>
      </w:r>
      <w:r>
        <w:rPr>
          <w:sz w:val="26"/>
        </w:rPr>
        <w:t>thành</w:t>
      </w:r>
      <w:r>
        <w:rPr>
          <w:spacing w:val="-1"/>
          <w:sz w:val="26"/>
        </w:rPr>
        <w:t> </w:t>
      </w:r>
      <w:r>
        <w:rPr>
          <w:sz w:val="26"/>
        </w:rPr>
        <w:t>nhất</w:t>
      </w:r>
      <w:r>
        <w:rPr>
          <w:spacing w:val="-2"/>
          <w:sz w:val="26"/>
        </w:rPr>
        <w:t> </w:t>
      </w:r>
      <w:r>
        <w:rPr>
          <w:sz w:val="26"/>
        </w:rPr>
        <w:t>định</w:t>
      </w:r>
      <w:r>
        <w:rPr>
          <w:spacing w:val="-1"/>
          <w:sz w:val="26"/>
        </w:rPr>
        <w:t> </w:t>
      </w:r>
      <w:r>
        <w:rPr>
          <w:sz w:val="26"/>
        </w:rPr>
        <w:t>cũng</w:t>
      </w:r>
      <w:r>
        <w:rPr>
          <w:spacing w:val="-1"/>
          <w:sz w:val="26"/>
        </w:rPr>
        <w:t> </w:t>
      </w:r>
      <w:r>
        <w:rPr>
          <w:sz w:val="26"/>
        </w:rPr>
        <w:t>có,</w:t>
      </w:r>
      <w:r>
        <w:rPr>
          <w:spacing w:val="-1"/>
          <w:sz w:val="26"/>
        </w:rPr>
        <w:t> </w:t>
      </w:r>
      <w:r>
        <w:rPr>
          <w:sz w:val="26"/>
        </w:rPr>
        <w:t>thành bất</w:t>
      </w:r>
      <w:r>
        <w:rPr>
          <w:spacing w:val="-2"/>
          <w:sz w:val="26"/>
        </w:rPr>
        <w:t> </w:t>
      </w:r>
      <w:r>
        <w:rPr>
          <w:sz w:val="26"/>
        </w:rPr>
        <w:t>định cũng có.</w:t>
      </w:r>
    </w:p>
    <w:p>
      <w:pPr>
        <w:pStyle w:val="ListParagraph"/>
        <w:numPr>
          <w:ilvl w:val="1"/>
          <w:numId w:val="123"/>
        </w:numPr>
        <w:tabs>
          <w:tab w:pos="708" w:val="left" w:leader="none"/>
        </w:tabs>
        <w:spacing w:line="237" w:lineRule="auto" w:before="126" w:after="0"/>
        <w:ind w:left="708" w:right="137" w:hanging="284"/>
        <w:jc w:val="left"/>
        <w:rPr>
          <w:sz w:val="26"/>
        </w:rPr>
      </w:pPr>
      <w:r>
        <w:rPr>
          <w:sz w:val="26"/>
        </w:rPr>
        <w:t>Tam</w:t>
      </w:r>
      <w:r>
        <w:rPr>
          <w:spacing w:val="-5"/>
          <w:sz w:val="26"/>
        </w:rPr>
        <w:t> </w:t>
      </w:r>
      <w:r>
        <w:rPr>
          <w:sz w:val="26"/>
        </w:rPr>
        <w:t>đạt</w:t>
      </w:r>
      <w:r>
        <w:rPr>
          <w:spacing w:val="-1"/>
          <w:sz w:val="26"/>
        </w:rPr>
        <w:t> </w:t>
      </w:r>
      <w:r>
        <w:rPr>
          <w:sz w:val="26"/>
        </w:rPr>
        <w:t>thông thành hữu</w:t>
      </w:r>
      <w:r>
        <w:rPr>
          <w:spacing w:val="-1"/>
          <w:sz w:val="26"/>
        </w:rPr>
        <w:t> </w:t>
      </w:r>
      <w:r>
        <w:rPr>
          <w:sz w:val="26"/>
        </w:rPr>
        <w:t>thượng.</w:t>
      </w:r>
      <w:r>
        <w:rPr>
          <w:spacing w:val="-1"/>
          <w:sz w:val="26"/>
        </w:rPr>
        <w:t> </w:t>
      </w:r>
      <w:r>
        <w:rPr>
          <w:sz w:val="26"/>
        </w:rPr>
        <w:t>Nghĩa đạt</w:t>
      </w:r>
      <w:r>
        <w:rPr>
          <w:spacing w:val="-3"/>
          <w:sz w:val="26"/>
        </w:rPr>
        <w:t> </w:t>
      </w:r>
      <w:r>
        <w:rPr>
          <w:sz w:val="26"/>
        </w:rPr>
        <w:t>thông</w:t>
      </w:r>
      <w:r>
        <w:rPr>
          <w:spacing w:val="-2"/>
          <w:sz w:val="26"/>
        </w:rPr>
        <w:t> </w:t>
      </w:r>
      <w:r>
        <w:rPr>
          <w:sz w:val="26"/>
        </w:rPr>
        <w:t>thành</w:t>
      </w:r>
      <w:r>
        <w:rPr>
          <w:spacing w:val="-2"/>
          <w:sz w:val="26"/>
        </w:rPr>
        <w:t> </w:t>
      </w:r>
      <w:r>
        <w:rPr>
          <w:sz w:val="26"/>
        </w:rPr>
        <w:t>hữu thượng cũng</w:t>
      </w:r>
      <w:r>
        <w:rPr>
          <w:spacing w:val="-3"/>
          <w:sz w:val="26"/>
        </w:rPr>
        <w:t> </w:t>
      </w:r>
      <w:r>
        <w:rPr>
          <w:sz w:val="26"/>
        </w:rPr>
        <w:t>có,</w:t>
      </w:r>
      <w:r>
        <w:rPr>
          <w:spacing w:val="-3"/>
          <w:sz w:val="26"/>
        </w:rPr>
        <w:t> </w:t>
      </w:r>
      <w:r>
        <w:rPr>
          <w:sz w:val="26"/>
        </w:rPr>
        <w:t>thành</w:t>
      </w:r>
      <w:r>
        <w:rPr>
          <w:spacing w:val="-1"/>
          <w:sz w:val="26"/>
        </w:rPr>
        <w:t> </w:t>
      </w:r>
      <w:r>
        <w:rPr>
          <w:sz w:val="26"/>
        </w:rPr>
        <w:t>vô thượng cũng có.</w:t>
      </w:r>
    </w:p>
    <w:p>
      <w:pPr>
        <w:pStyle w:val="ListParagraph"/>
        <w:numPr>
          <w:ilvl w:val="1"/>
          <w:numId w:val="123"/>
        </w:numPr>
        <w:tabs>
          <w:tab w:pos="707" w:val="left" w:leader="none"/>
        </w:tabs>
        <w:spacing w:line="315" w:lineRule="exact" w:before="2" w:after="0"/>
        <w:ind w:left="707" w:right="0" w:hanging="283"/>
        <w:jc w:val="left"/>
        <w:rPr>
          <w:sz w:val="26"/>
        </w:rPr>
      </w:pPr>
      <w:r>
        <w:rPr>
          <w:sz w:val="26"/>
        </w:rPr>
        <w:t>Tứ</w:t>
      </w:r>
      <w:r>
        <w:rPr>
          <w:spacing w:val="-4"/>
          <w:sz w:val="26"/>
        </w:rPr>
        <w:t> </w:t>
      </w:r>
      <w:r>
        <w:rPr>
          <w:sz w:val="26"/>
        </w:rPr>
        <w:t>đạt</w:t>
      </w:r>
      <w:r>
        <w:rPr>
          <w:spacing w:val="-5"/>
          <w:sz w:val="26"/>
        </w:rPr>
        <w:t> </w:t>
      </w:r>
      <w:r>
        <w:rPr>
          <w:sz w:val="26"/>
        </w:rPr>
        <w:t>thông</w:t>
      </w:r>
      <w:r>
        <w:rPr>
          <w:spacing w:val="-4"/>
          <w:sz w:val="26"/>
        </w:rPr>
        <w:t> </w:t>
      </w:r>
      <w:r>
        <w:rPr>
          <w:sz w:val="26"/>
        </w:rPr>
        <w:t>thành</w:t>
      </w:r>
      <w:r>
        <w:rPr>
          <w:spacing w:val="-4"/>
          <w:sz w:val="26"/>
        </w:rPr>
        <w:t> </w:t>
      </w:r>
      <w:r>
        <w:rPr>
          <w:sz w:val="26"/>
        </w:rPr>
        <w:t>vô</w:t>
      </w:r>
      <w:r>
        <w:rPr>
          <w:spacing w:val="1"/>
          <w:sz w:val="26"/>
        </w:rPr>
        <w:t> </w:t>
      </w:r>
      <w:r>
        <w:rPr>
          <w:spacing w:val="-5"/>
          <w:sz w:val="26"/>
        </w:rPr>
        <w:t>y.</w:t>
      </w:r>
    </w:p>
    <w:p>
      <w:pPr>
        <w:spacing w:line="240" w:lineRule="auto" w:before="0"/>
        <w:ind w:left="3492" w:right="2844" w:hanging="375"/>
        <w:jc w:val="left"/>
        <w:rPr>
          <w:i/>
          <w:sz w:val="26"/>
        </w:rPr>
      </w:pPr>
      <w:r>
        <w:rPr>
          <w:i/>
          <w:sz w:val="26"/>
        </w:rPr>
        <w:t>Dứt</w:t>
      </w:r>
      <w:r>
        <w:rPr>
          <w:i/>
          <w:spacing w:val="-5"/>
          <w:sz w:val="26"/>
        </w:rPr>
        <w:t> </w:t>
      </w:r>
      <w:r>
        <w:rPr>
          <w:i/>
          <w:sz w:val="26"/>
        </w:rPr>
        <w:t>Phần</w:t>
      </w:r>
      <w:r>
        <w:rPr>
          <w:i/>
          <w:spacing w:val="-5"/>
          <w:sz w:val="26"/>
        </w:rPr>
        <w:t> </w:t>
      </w:r>
      <w:r>
        <w:rPr>
          <w:i/>
          <w:sz w:val="26"/>
        </w:rPr>
        <w:t>vấn</w:t>
      </w:r>
      <w:r>
        <w:rPr>
          <w:i/>
          <w:spacing w:val="-5"/>
          <w:sz w:val="26"/>
        </w:rPr>
        <w:t> </w:t>
      </w:r>
      <w:r>
        <w:rPr>
          <w:i/>
          <w:sz w:val="26"/>
        </w:rPr>
        <w:t>đáp</w:t>
      </w:r>
      <w:r>
        <w:rPr>
          <w:i/>
          <w:spacing w:val="-5"/>
          <w:sz w:val="26"/>
        </w:rPr>
        <w:t> </w:t>
      </w:r>
      <w:r>
        <w:rPr>
          <w:i/>
          <w:sz w:val="26"/>
        </w:rPr>
        <w:t>chỉ</w:t>
      </w:r>
      <w:r>
        <w:rPr>
          <w:i/>
          <w:spacing w:val="-3"/>
          <w:sz w:val="26"/>
        </w:rPr>
        <w:t> </w:t>
      </w:r>
      <w:r>
        <w:rPr>
          <w:i/>
          <w:sz w:val="26"/>
        </w:rPr>
        <w:t>có</w:t>
      </w:r>
      <w:r>
        <w:rPr>
          <w:i/>
          <w:spacing w:val="-5"/>
          <w:sz w:val="26"/>
        </w:rPr>
        <w:t> </w:t>
      </w:r>
      <w:r>
        <w:rPr>
          <w:i/>
          <w:sz w:val="26"/>
        </w:rPr>
        <w:t>bấy</w:t>
      </w:r>
      <w:r>
        <w:rPr>
          <w:i/>
          <w:spacing w:val="-5"/>
          <w:sz w:val="26"/>
        </w:rPr>
        <w:t> </w:t>
      </w:r>
      <w:r>
        <w:rPr>
          <w:i/>
          <w:sz w:val="26"/>
        </w:rPr>
        <w:t>nhiêu Hoàn bị đạt thông phân tích</w:t>
      </w:r>
    </w:p>
    <w:p>
      <w:pPr>
        <w:spacing w:after="0" w:line="240" w:lineRule="auto"/>
        <w:jc w:val="left"/>
        <w:rPr>
          <w:i/>
          <w:sz w:val="26"/>
        </w:rPr>
        <w:sectPr>
          <w:pgSz w:w="11630" w:h="16450"/>
          <w:pgMar w:header="571" w:footer="0" w:top="920" w:bottom="280" w:left="850" w:right="850"/>
        </w:sectPr>
      </w:pPr>
    </w:p>
    <w:p>
      <w:pPr>
        <w:pStyle w:val="BodyText"/>
        <w:ind w:left="0"/>
        <w:jc w:val="left"/>
        <w:rPr>
          <w:i/>
          <w:sz w:val="40"/>
        </w:rPr>
      </w:pPr>
    </w:p>
    <w:p>
      <w:pPr>
        <w:pStyle w:val="BodyText"/>
        <w:spacing w:before="293"/>
        <w:ind w:left="0"/>
        <w:jc w:val="left"/>
        <w:rPr>
          <w:i/>
          <w:sz w:val="40"/>
        </w:rPr>
      </w:pPr>
    </w:p>
    <w:p>
      <w:pPr>
        <w:pStyle w:val="Heading1"/>
        <w:spacing w:line="458" w:lineRule="exact"/>
        <w:ind w:left="1913" w:right="1913"/>
      </w:pPr>
      <w:bookmarkStart w:name="_bookmark164" w:id="165"/>
      <w:bookmarkEnd w:id="165"/>
      <w:r>
        <w:rPr>
          <w:b w:val="0"/>
        </w:rPr>
      </w:r>
      <w:r>
        <w:rPr>
          <w:color w:val="FF0000"/>
        </w:rPr>
        <w:t>PHẦN</w:t>
      </w:r>
      <w:r>
        <w:rPr>
          <w:color w:val="FF0000"/>
          <w:spacing w:val="-6"/>
        </w:rPr>
        <w:t> </w:t>
      </w:r>
      <w:r>
        <w:rPr>
          <w:color w:val="FF0000"/>
        </w:rPr>
        <w:t>XVI</w:t>
      </w:r>
      <w:r>
        <w:rPr>
          <w:color w:val="FF0000"/>
          <w:spacing w:val="-1"/>
        </w:rPr>
        <w:t> </w:t>
      </w:r>
      <w:r>
        <w:rPr>
          <w:color w:val="FF0000"/>
        </w:rPr>
        <w:t>-</w:t>
      </w:r>
      <w:r>
        <w:rPr>
          <w:color w:val="FF0000"/>
          <w:spacing w:val="-6"/>
        </w:rPr>
        <w:t> </w:t>
      </w:r>
      <w:r>
        <w:rPr>
          <w:color w:val="FF0000"/>
        </w:rPr>
        <w:t>TRÍ</w:t>
      </w:r>
      <w:r>
        <w:rPr>
          <w:color w:val="FF0000"/>
          <w:spacing w:val="-1"/>
        </w:rPr>
        <w:t> </w:t>
      </w:r>
      <w:r>
        <w:rPr>
          <w:color w:val="FF0000"/>
        </w:rPr>
        <w:t>PHÂN </w:t>
      </w:r>
      <w:r>
        <w:rPr>
          <w:color w:val="FF0000"/>
          <w:spacing w:val="-4"/>
        </w:rPr>
        <w:t>TÍCH</w:t>
      </w:r>
    </w:p>
    <w:p>
      <w:pPr>
        <w:pStyle w:val="Heading2"/>
      </w:pPr>
      <w:r>
        <w:rPr>
          <w:spacing w:val="-2"/>
        </w:rPr>
        <w:t>(Ñāṇavibhaṅga)</w:t>
      </w:r>
    </w:p>
    <w:p>
      <w:pPr>
        <w:pStyle w:val="BodyText"/>
        <w:spacing w:before="205"/>
        <w:ind w:left="0"/>
        <w:jc w:val="left"/>
        <w:rPr>
          <w:i/>
        </w:rPr>
      </w:pPr>
    </w:p>
    <w:p>
      <w:pPr>
        <w:pStyle w:val="ListParagraph"/>
        <w:numPr>
          <w:ilvl w:val="0"/>
          <w:numId w:val="124"/>
        </w:numPr>
        <w:tabs>
          <w:tab w:pos="2691" w:val="left" w:leader="none"/>
        </w:tabs>
        <w:spacing w:line="240" w:lineRule="auto" w:before="0" w:after="0"/>
        <w:ind w:left="2691" w:right="0" w:hanging="315"/>
        <w:jc w:val="left"/>
        <w:rPr>
          <w:b/>
          <w:i/>
          <w:sz w:val="26"/>
        </w:rPr>
      </w:pPr>
      <w:bookmarkStart w:name="_bookmark165" w:id="166"/>
      <w:bookmarkEnd w:id="166"/>
      <w:r>
        <w:rPr/>
      </w:r>
      <w:r>
        <w:rPr>
          <w:b/>
          <w:color w:val="00AF50"/>
          <w:sz w:val="26"/>
        </w:rPr>
        <w:t>TRÍ</w:t>
      </w:r>
      <w:r>
        <w:rPr>
          <w:b/>
          <w:color w:val="00AF50"/>
          <w:spacing w:val="-7"/>
          <w:sz w:val="26"/>
        </w:rPr>
        <w:t> </w:t>
      </w:r>
      <w:r>
        <w:rPr>
          <w:b/>
          <w:color w:val="00AF50"/>
          <w:sz w:val="26"/>
        </w:rPr>
        <w:t>PHÂN</w:t>
      </w:r>
      <w:r>
        <w:rPr>
          <w:b/>
          <w:color w:val="00AF50"/>
          <w:spacing w:val="-7"/>
          <w:sz w:val="26"/>
        </w:rPr>
        <w:t> </w:t>
      </w:r>
      <w:r>
        <w:rPr>
          <w:b/>
          <w:color w:val="00AF50"/>
          <w:sz w:val="26"/>
        </w:rPr>
        <w:t>TÍCH</w:t>
      </w:r>
      <w:r>
        <w:rPr>
          <w:b/>
          <w:color w:val="00AF50"/>
          <w:spacing w:val="-3"/>
          <w:sz w:val="26"/>
        </w:rPr>
        <w:t> </w:t>
      </w:r>
      <w:r>
        <w:rPr>
          <w:b/>
          <w:color w:val="00AF50"/>
          <w:sz w:val="26"/>
        </w:rPr>
        <w:t>PHẦN</w:t>
      </w:r>
      <w:r>
        <w:rPr>
          <w:b/>
          <w:color w:val="00AF50"/>
          <w:spacing w:val="-7"/>
          <w:sz w:val="26"/>
        </w:rPr>
        <w:t> </w:t>
      </w:r>
      <w:r>
        <w:rPr>
          <w:b/>
          <w:color w:val="00AF50"/>
          <w:sz w:val="26"/>
        </w:rPr>
        <w:t>ĐẦU</w:t>
      </w:r>
      <w:r>
        <w:rPr>
          <w:b/>
          <w:color w:val="00AF50"/>
          <w:spacing w:val="-7"/>
          <w:sz w:val="26"/>
        </w:rPr>
        <w:t> </w:t>
      </w:r>
      <w:r>
        <w:rPr>
          <w:b/>
          <w:color w:val="00AF50"/>
          <w:sz w:val="26"/>
        </w:rPr>
        <w:t>ĐỀ</w:t>
      </w:r>
      <w:r>
        <w:rPr>
          <w:b/>
          <w:color w:val="00AF50"/>
          <w:spacing w:val="-7"/>
          <w:sz w:val="26"/>
        </w:rPr>
        <w:t> </w:t>
      </w:r>
      <w:r>
        <w:rPr>
          <w:b/>
          <w:i/>
          <w:color w:val="00AF50"/>
          <w:spacing w:val="-2"/>
          <w:sz w:val="26"/>
        </w:rPr>
        <w:t>(Mātikā)</w:t>
      </w:r>
    </w:p>
    <w:p>
      <w:pPr>
        <w:pStyle w:val="Heading5"/>
        <w:spacing w:before="196"/>
        <w:ind w:right="7647"/>
      </w:pPr>
      <w:bookmarkStart w:name="_bookmark166" w:id="167"/>
      <w:bookmarkEnd w:id="167"/>
      <w:r>
        <w:rPr>
          <w:b w:val="0"/>
        </w:rPr>
      </w:r>
      <w:r>
        <w:rPr>
          <w:color w:val="00AFEF"/>
        </w:rPr>
        <w:t>Đầu</w:t>
      </w:r>
      <w:r>
        <w:rPr>
          <w:color w:val="00AFEF"/>
          <w:spacing w:val="-12"/>
        </w:rPr>
        <w:t> </w:t>
      </w:r>
      <w:r>
        <w:rPr>
          <w:color w:val="00AFEF"/>
        </w:rPr>
        <w:t>đề</w:t>
      </w:r>
      <w:r>
        <w:rPr>
          <w:color w:val="00AFEF"/>
          <w:spacing w:val="-12"/>
        </w:rPr>
        <w:t> </w:t>
      </w:r>
      <w:r>
        <w:rPr>
          <w:color w:val="00AFEF"/>
        </w:rPr>
        <w:t>phần</w:t>
      </w:r>
      <w:r>
        <w:rPr>
          <w:color w:val="00AFEF"/>
          <w:spacing w:val="-10"/>
        </w:rPr>
        <w:t> </w:t>
      </w:r>
      <w:r>
        <w:rPr>
          <w:color w:val="00AFEF"/>
        </w:rPr>
        <w:t>một </w:t>
      </w:r>
      <w:r>
        <w:rPr>
          <w:spacing w:val="-4"/>
        </w:rPr>
        <w:t>795.</w:t>
      </w:r>
    </w:p>
    <w:p>
      <w:pPr>
        <w:pStyle w:val="ListParagraph"/>
        <w:numPr>
          <w:ilvl w:val="1"/>
          <w:numId w:val="123"/>
        </w:numPr>
        <w:tabs>
          <w:tab w:pos="708" w:val="left" w:leader="none"/>
        </w:tabs>
        <w:spacing w:line="240" w:lineRule="auto" w:before="0" w:after="0"/>
        <w:ind w:left="708" w:right="135" w:hanging="284"/>
        <w:jc w:val="both"/>
        <w:rPr>
          <w:i/>
          <w:sz w:val="26"/>
        </w:rPr>
      </w:pPr>
      <w:r>
        <w:rPr>
          <w:sz w:val="26"/>
        </w:rPr>
        <w:t>Trí tông </w:t>
      </w:r>
      <w:r>
        <w:rPr>
          <w:i/>
          <w:sz w:val="26"/>
        </w:rPr>
        <w:t>(Ñāṇavatthu) </w:t>
      </w:r>
      <w:r>
        <w:rPr>
          <w:sz w:val="26"/>
        </w:rPr>
        <w:t>phân mỗi phần thành một như là ngũ</w:t>
      </w:r>
      <w:r>
        <w:rPr>
          <w:spacing w:val="-1"/>
          <w:sz w:val="26"/>
        </w:rPr>
        <w:t> </w:t>
      </w:r>
      <w:r>
        <w:rPr>
          <w:sz w:val="26"/>
        </w:rPr>
        <w:t>thức thành phi nhân,</w:t>
      </w:r>
      <w:r>
        <w:rPr>
          <w:spacing w:val="-1"/>
          <w:sz w:val="26"/>
        </w:rPr>
        <w:t> </w:t>
      </w:r>
      <w:r>
        <w:rPr>
          <w:sz w:val="26"/>
        </w:rPr>
        <w:t>thành vô nhân, thành bất tương ưng nhân, thành hữu duyên, thành hữu vi, thành phi sắc, thành hiệp thế, thành cảnh lậu, thành cảnh triền, thành cảnh phược, thành cảnh bộc, thành cảnh phối, thành cảnh cái, thành cảnh khinh thị, thành cảnh thủ, thành cảnh</w:t>
      </w:r>
      <w:r>
        <w:rPr>
          <w:spacing w:val="40"/>
          <w:sz w:val="26"/>
        </w:rPr>
        <w:t> </w:t>
      </w:r>
      <w:r>
        <w:rPr>
          <w:sz w:val="26"/>
        </w:rPr>
        <w:t>phiền não, thành vô ký, thành hữu tri cảnh, thành phi sở hữu tâm, thành dị thục quả, thành do thủ cảnh thủ, thành phi phiền toái mà cảnh phiền não, thành phi hữu tầm hữu tứ, thành phi vô tầm vô tứ, thành vô tầm vô tứ, thành phi đồng sanh hỷ, thành phi sơ đạo và ba đạo cao tuyệt trừ, thành phi hữu nhân phi sơ đạo và ba đạo cao tuyệt trừ, thành phi nhân sanh tử phi nhân đến Níp-bàn, thành phi hữu học phi vô học, thành hy thiểu, thành Dục giới, thành phi Sắc giới, thành phi Vô sắc giới, thành liên quan luân hồi, thành phi bất liên quan luân hồi, thành bất định, thành phi nhân xuất luân hồi, thành sanh tồn, thành cũng có tâm biết đặng, thành cũng có tâm không biết đặng,</w:t>
      </w:r>
      <w:r>
        <w:rPr>
          <w:spacing w:val="80"/>
          <w:sz w:val="26"/>
        </w:rPr>
        <w:t> </w:t>
      </w:r>
      <w:r>
        <w:rPr>
          <w:sz w:val="26"/>
        </w:rPr>
        <w:t>thành vô thường, thành biến lão </w:t>
      </w:r>
      <w:r>
        <w:rPr>
          <w:i/>
          <w:sz w:val="26"/>
        </w:rPr>
        <w:t>(jarābhibhūtā).</w:t>
      </w:r>
    </w:p>
    <w:p>
      <w:pPr>
        <w:pStyle w:val="ListParagraph"/>
        <w:numPr>
          <w:ilvl w:val="1"/>
          <w:numId w:val="123"/>
        </w:numPr>
        <w:tabs>
          <w:tab w:pos="708" w:val="left" w:leader="none"/>
        </w:tabs>
        <w:spacing w:line="240" w:lineRule="auto" w:before="124" w:after="0"/>
        <w:ind w:left="708" w:right="140" w:hanging="284"/>
        <w:jc w:val="both"/>
        <w:rPr>
          <w:sz w:val="26"/>
        </w:rPr>
      </w:pPr>
      <w:r>
        <w:rPr>
          <w:sz w:val="26"/>
        </w:rPr>
        <w:t>Ngũ thức có vật thành hiện tại, có cảnh thành hiện tại, có vật sanh trước, có cảnh sanh trước, có vật thành bên trong, có cảnh thành bên ngoài, có vật chưa diệt, có cảnh chưa diệt, có vật khác nhau, có cảnh khác nhau, vẫn không thay nhau hưởng cảnh, sanh ra đâu không tiếp thâu, sanh ra đâu không tác ý, sẽ sanh ra đâu không hỗn tạp, sẽ sanh ra đâu không tác ý, sẽ sanh ra đâu không hỗn tạp, sẽ sanh ra đâu không có trước sau, vẫn không sanh thứ lớp liên tiếp với nhau.</w:t>
      </w:r>
    </w:p>
    <w:p>
      <w:pPr>
        <w:pStyle w:val="ListParagraph"/>
        <w:numPr>
          <w:ilvl w:val="1"/>
          <w:numId w:val="123"/>
        </w:numPr>
        <w:tabs>
          <w:tab w:pos="707" w:val="left" w:leader="none"/>
        </w:tabs>
        <w:spacing w:line="240" w:lineRule="auto" w:before="118" w:after="0"/>
        <w:ind w:left="707" w:right="0" w:hanging="283"/>
        <w:jc w:val="both"/>
        <w:rPr>
          <w:sz w:val="26"/>
        </w:rPr>
      </w:pPr>
      <w:r>
        <w:rPr>
          <w:sz w:val="26"/>
        </w:rPr>
        <w:t>Ngũ</w:t>
      </w:r>
      <w:r>
        <w:rPr>
          <w:spacing w:val="-5"/>
          <w:sz w:val="26"/>
        </w:rPr>
        <w:t> </w:t>
      </w:r>
      <w:r>
        <w:rPr>
          <w:sz w:val="26"/>
        </w:rPr>
        <w:t>thức</w:t>
      </w:r>
      <w:r>
        <w:rPr>
          <w:spacing w:val="-4"/>
          <w:sz w:val="26"/>
        </w:rPr>
        <w:t> </w:t>
      </w:r>
      <w:r>
        <w:rPr>
          <w:sz w:val="26"/>
        </w:rPr>
        <w:t>không</w:t>
      </w:r>
      <w:r>
        <w:rPr>
          <w:spacing w:val="-3"/>
          <w:sz w:val="26"/>
        </w:rPr>
        <w:t> </w:t>
      </w:r>
      <w:r>
        <w:rPr>
          <w:sz w:val="26"/>
        </w:rPr>
        <w:t>có</w:t>
      </w:r>
      <w:r>
        <w:rPr>
          <w:spacing w:val="-5"/>
          <w:sz w:val="26"/>
        </w:rPr>
        <w:t> </w:t>
      </w:r>
      <w:r>
        <w:rPr>
          <w:sz w:val="26"/>
        </w:rPr>
        <w:t>sự</w:t>
      </w:r>
      <w:r>
        <w:rPr>
          <w:spacing w:val="-1"/>
          <w:sz w:val="26"/>
        </w:rPr>
        <w:t> </w:t>
      </w:r>
      <w:r>
        <w:rPr>
          <w:sz w:val="26"/>
        </w:rPr>
        <w:t>nghĩ</w:t>
      </w:r>
      <w:r>
        <w:rPr>
          <w:spacing w:val="-5"/>
          <w:sz w:val="26"/>
        </w:rPr>
        <w:t> </w:t>
      </w:r>
      <w:r>
        <w:rPr>
          <w:sz w:val="26"/>
        </w:rPr>
        <w:t>ngợi,</w:t>
      </w:r>
      <w:r>
        <w:rPr>
          <w:spacing w:val="-4"/>
          <w:sz w:val="26"/>
        </w:rPr>
        <w:t> </w:t>
      </w:r>
      <w:r>
        <w:rPr>
          <w:sz w:val="26"/>
        </w:rPr>
        <w:t>người</w:t>
      </w:r>
      <w:r>
        <w:rPr>
          <w:spacing w:val="-5"/>
          <w:sz w:val="26"/>
        </w:rPr>
        <w:t> </w:t>
      </w:r>
      <w:r>
        <w:rPr>
          <w:sz w:val="26"/>
        </w:rPr>
        <w:t>vẫn</w:t>
      </w:r>
      <w:r>
        <w:rPr>
          <w:spacing w:val="-4"/>
          <w:sz w:val="26"/>
        </w:rPr>
        <w:t> </w:t>
      </w:r>
      <w:r>
        <w:rPr>
          <w:sz w:val="26"/>
        </w:rPr>
        <w:t>không</w:t>
      </w:r>
      <w:r>
        <w:rPr>
          <w:spacing w:val="-2"/>
          <w:sz w:val="26"/>
        </w:rPr>
        <w:t> </w:t>
      </w:r>
      <w:r>
        <w:rPr>
          <w:sz w:val="26"/>
        </w:rPr>
        <w:t>biết</w:t>
      </w:r>
      <w:r>
        <w:rPr>
          <w:spacing w:val="-4"/>
          <w:sz w:val="26"/>
        </w:rPr>
        <w:t> </w:t>
      </w:r>
      <w:r>
        <w:rPr>
          <w:sz w:val="26"/>
        </w:rPr>
        <w:t>rõ</w:t>
      </w:r>
      <w:r>
        <w:rPr>
          <w:spacing w:val="-4"/>
          <w:sz w:val="26"/>
        </w:rPr>
        <w:t> </w:t>
      </w:r>
      <w:r>
        <w:rPr>
          <w:sz w:val="26"/>
        </w:rPr>
        <w:t>pháp</w:t>
      </w:r>
      <w:r>
        <w:rPr>
          <w:spacing w:val="-5"/>
          <w:sz w:val="26"/>
        </w:rPr>
        <w:t> </w:t>
      </w:r>
      <w:r>
        <w:rPr>
          <w:sz w:val="26"/>
        </w:rPr>
        <w:t>chi</w:t>
      </w:r>
      <w:r>
        <w:rPr>
          <w:spacing w:val="-4"/>
          <w:sz w:val="26"/>
        </w:rPr>
        <w:t> </w:t>
      </w:r>
      <w:r>
        <w:rPr>
          <w:sz w:val="26"/>
        </w:rPr>
        <w:t>chi</w:t>
      </w:r>
      <w:r>
        <w:rPr>
          <w:spacing w:val="-4"/>
          <w:sz w:val="26"/>
        </w:rPr>
        <w:t> </w:t>
      </w:r>
      <w:r>
        <w:rPr>
          <w:sz w:val="26"/>
        </w:rPr>
        <w:t>bằng</w:t>
      </w:r>
      <w:r>
        <w:rPr>
          <w:spacing w:val="-3"/>
          <w:sz w:val="26"/>
        </w:rPr>
        <w:t> </w:t>
      </w:r>
      <w:r>
        <w:rPr>
          <w:sz w:val="26"/>
        </w:rPr>
        <w:t>ngũ</w:t>
      </w:r>
      <w:r>
        <w:rPr>
          <w:spacing w:val="-5"/>
          <w:sz w:val="26"/>
        </w:rPr>
        <w:t> </w:t>
      </w:r>
      <w:r>
        <w:rPr>
          <w:spacing w:val="-2"/>
          <w:sz w:val="26"/>
        </w:rPr>
        <w:t>thức.</w:t>
      </w:r>
    </w:p>
    <w:p>
      <w:pPr>
        <w:pStyle w:val="ListParagraph"/>
        <w:numPr>
          <w:ilvl w:val="1"/>
          <w:numId w:val="123"/>
        </w:numPr>
        <w:tabs>
          <w:tab w:pos="708" w:val="left" w:leader="none"/>
        </w:tabs>
        <w:spacing w:line="240" w:lineRule="auto" w:before="119" w:after="0"/>
        <w:ind w:left="708" w:right="137" w:hanging="284"/>
        <w:jc w:val="both"/>
        <w:rPr>
          <w:sz w:val="26"/>
        </w:rPr>
      </w:pPr>
      <w:r>
        <w:rPr>
          <w:sz w:val="26"/>
        </w:rPr>
        <w:t>Ngũ thức chỉ là sự rơi đến cảnh nào một cảnh; người vẫn không biết rõ pháp chi chi</w:t>
      </w:r>
      <w:r>
        <w:rPr>
          <w:spacing w:val="40"/>
          <w:sz w:val="26"/>
        </w:rPr>
        <w:t> </w:t>
      </w:r>
      <w:r>
        <w:rPr>
          <w:sz w:val="26"/>
        </w:rPr>
        <w:t>mà từ nơi thứ lớp của ngũ thức, người vẫn không thành một oai nghi nào mà do ngũ thức; người vẫn không thành một oai nghi cách nào mà từ thứ lớp của ngũ thức, người vẫn không hiệp với thân nghiệp không hiệp với ý nghiệp mà từ thứ lớp của ngũ thức, người vẫn không lập thành pháp thiện hay pháp bất thiện bằng ngũ thức, vẫn không</w:t>
      </w:r>
      <w:r>
        <w:rPr>
          <w:spacing w:val="80"/>
          <w:sz w:val="26"/>
        </w:rPr>
        <w:t> </w:t>
      </w:r>
      <w:r>
        <w:rPr>
          <w:sz w:val="26"/>
        </w:rPr>
        <w:t>lập thành pháp thiện và pháp bất thiện mà từ thứ lớp của ngũ thức, người vẫn không nhập thiền và không xuất thiền bằng ngũ thức, vẫn không nhập thiền và không xuất thiền mà tiếp theo thứ lớp của ngũ thức, người vẫn không tử và không tục sinh bằng ngũ thức, vẫn không tử và không tục sinh mà nối theo thứ lớp của ngũ thức, người vẫn không ngủ không thức và không chiêm bao bằng ngũ thức, vẫn không ngủ không thức và không chiêm bao mà nối theo thứ lớp của ngũ thức; vấn đề mà trình bày cơ quan của ngũ thức theo sự chắc thật như đã nói đó. Trí tông phân mỗi phần thành một vẫn</w:t>
      </w:r>
      <w:r>
        <w:rPr>
          <w:spacing w:val="40"/>
          <w:sz w:val="26"/>
        </w:rPr>
        <w:t> </w:t>
      </w:r>
      <w:r>
        <w:rPr>
          <w:sz w:val="26"/>
        </w:rPr>
        <w:t>có bằng cách như thế.</w:t>
      </w:r>
    </w:p>
    <w:p>
      <w:pPr>
        <w:pStyle w:val="ListParagraph"/>
        <w:spacing w:after="0" w:line="240" w:lineRule="auto"/>
        <w:jc w:val="both"/>
        <w:rPr>
          <w:sz w:val="26"/>
        </w:rPr>
        <w:sectPr>
          <w:pgSz w:w="11630" w:h="16450"/>
          <w:pgMar w:header="571" w:footer="0" w:top="920" w:bottom="280" w:left="850" w:right="850"/>
        </w:sectPr>
      </w:pPr>
    </w:p>
    <w:p>
      <w:pPr>
        <w:pStyle w:val="Heading5"/>
        <w:spacing w:before="273"/>
        <w:ind w:right="7647"/>
      </w:pPr>
      <w:bookmarkStart w:name="_bookmark167" w:id="168"/>
      <w:bookmarkEnd w:id="168"/>
      <w:r>
        <w:rPr>
          <w:b w:val="0"/>
        </w:rPr>
      </w:r>
      <w:r>
        <w:rPr>
          <w:color w:val="00AFEF"/>
        </w:rPr>
        <w:t>Đầu</w:t>
      </w:r>
      <w:r>
        <w:rPr>
          <w:color w:val="00AFEF"/>
          <w:spacing w:val="-11"/>
        </w:rPr>
        <w:t> </w:t>
      </w:r>
      <w:r>
        <w:rPr>
          <w:color w:val="00AFEF"/>
        </w:rPr>
        <w:t>đề</w:t>
      </w:r>
      <w:r>
        <w:rPr>
          <w:color w:val="00AFEF"/>
          <w:spacing w:val="-11"/>
        </w:rPr>
        <w:t> </w:t>
      </w:r>
      <w:r>
        <w:rPr>
          <w:color w:val="00AFEF"/>
        </w:rPr>
        <w:t>phần</w:t>
      </w:r>
      <w:r>
        <w:rPr>
          <w:color w:val="00AFEF"/>
          <w:spacing w:val="-11"/>
        </w:rPr>
        <w:t> </w:t>
      </w:r>
      <w:r>
        <w:rPr>
          <w:color w:val="00AFEF"/>
        </w:rPr>
        <w:t>hai </w:t>
      </w:r>
      <w:r>
        <w:rPr>
          <w:spacing w:val="-4"/>
        </w:rPr>
        <w:t>796.</w:t>
      </w:r>
    </w:p>
    <w:p>
      <w:pPr>
        <w:pStyle w:val="ListParagraph"/>
        <w:numPr>
          <w:ilvl w:val="1"/>
          <w:numId w:val="123"/>
        </w:numPr>
        <w:tabs>
          <w:tab w:pos="707" w:val="left" w:leader="none"/>
        </w:tabs>
        <w:spacing w:line="314" w:lineRule="exact" w:before="0" w:after="0"/>
        <w:ind w:left="707" w:right="0" w:hanging="283"/>
        <w:jc w:val="left"/>
        <w:rPr>
          <w:sz w:val="26"/>
        </w:rPr>
      </w:pPr>
      <w:r>
        <w:rPr>
          <w:sz w:val="26"/>
        </w:rPr>
        <w:t>Trí</w:t>
      </w:r>
      <w:r>
        <w:rPr>
          <w:spacing w:val="-6"/>
          <w:sz w:val="26"/>
        </w:rPr>
        <w:t> </w:t>
      </w:r>
      <w:r>
        <w:rPr>
          <w:sz w:val="26"/>
        </w:rPr>
        <w:t>tông</w:t>
      </w:r>
      <w:r>
        <w:rPr>
          <w:spacing w:val="-3"/>
          <w:sz w:val="26"/>
        </w:rPr>
        <w:t> </w:t>
      </w:r>
      <w:r>
        <w:rPr>
          <w:i/>
          <w:sz w:val="26"/>
        </w:rPr>
        <w:t>(Ñāṇavatthu)</w:t>
      </w:r>
      <w:r>
        <w:rPr>
          <w:i/>
          <w:spacing w:val="-4"/>
          <w:sz w:val="26"/>
        </w:rPr>
        <w:t> </w:t>
      </w:r>
      <w:r>
        <w:rPr>
          <w:sz w:val="26"/>
        </w:rPr>
        <w:t>phân</w:t>
      </w:r>
      <w:r>
        <w:rPr>
          <w:spacing w:val="-3"/>
          <w:sz w:val="26"/>
        </w:rPr>
        <w:t> </w:t>
      </w:r>
      <w:r>
        <w:rPr>
          <w:sz w:val="26"/>
        </w:rPr>
        <w:t>mỗi</w:t>
      </w:r>
      <w:r>
        <w:rPr>
          <w:spacing w:val="-6"/>
          <w:sz w:val="26"/>
        </w:rPr>
        <w:t> </w:t>
      </w:r>
      <w:r>
        <w:rPr>
          <w:sz w:val="26"/>
        </w:rPr>
        <w:t>phần</w:t>
      </w:r>
      <w:r>
        <w:rPr>
          <w:spacing w:val="-4"/>
          <w:sz w:val="26"/>
        </w:rPr>
        <w:t> </w:t>
      </w:r>
      <w:r>
        <w:rPr>
          <w:sz w:val="26"/>
        </w:rPr>
        <w:t>thành</w:t>
      </w:r>
      <w:r>
        <w:rPr>
          <w:spacing w:val="-5"/>
          <w:sz w:val="26"/>
        </w:rPr>
        <w:t> </w:t>
      </w:r>
      <w:r>
        <w:rPr>
          <w:sz w:val="26"/>
        </w:rPr>
        <w:t>hai</w:t>
      </w:r>
      <w:r>
        <w:rPr>
          <w:spacing w:val="-4"/>
          <w:sz w:val="26"/>
        </w:rPr>
        <w:t> </w:t>
      </w:r>
      <w:r>
        <w:rPr>
          <w:sz w:val="26"/>
        </w:rPr>
        <w:t>như</w:t>
      </w:r>
      <w:r>
        <w:rPr>
          <w:spacing w:val="-5"/>
          <w:sz w:val="26"/>
        </w:rPr>
        <w:t> </w:t>
      </w:r>
      <w:r>
        <w:rPr>
          <w:sz w:val="26"/>
        </w:rPr>
        <w:t>là</w:t>
      </w:r>
      <w:r>
        <w:rPr>
          <w:spacing w:val="-5"/>
          <w:sz w:val="26"/>
        </w:rPr>
        <w:t> </w:t>
      </w:r>
      <w:r>
        <w:rPr>
          <w:sz w:val="26"/>
        </w:rPr>
        <w:t>tuệ</w:t>
      </w:r>
      <w:r>
        <w:rPr>
          <w:spacing w:val="-6"/>
          <w:sz w:val="26"/>
        </w:rPr>
        <w:t> </w:t>
      </w:r>
      <w:r>
        <w:rPr>
          <w:sz w:val="26"/>
        </w:rPr>
        <w:t>hiệp</w:t>
      </w:r>
      <w:r>
        <w:rPr>
          <w:spacing w:val="-5"/>
          <w:sz w:val="26"/>
        </w:rPr>
        <w:t> </w:t>
      </w:r>
      <w:r>
        <w:rPr>
          <w:sz w:val="26"/>
        </w:rPr>
        <w:t>thế,</w:t>
      </w:r>
      <w:r>
        <w:rPr>
          <w:spacing w:val="-6"/>
          <w:sz w:val="26"/>
        </w:rPr>
        <w:t> </w:t>
      </w:r>
      <w:r>
        <w:rPr>
          <w:sz w:val="26"/>
        </w:rPr>
        <w:t>tuệ</w:t>
      </w:r>
      <w:r>
        <w:rPr>
          <w:spacing w:val="-4"/>
          <w:sz w:val="26"/>
        </w:rPr>
        <w:t> </w:t>
      </w:r>
      <w:r>
        <w:rPr>
          <w:sz w:val="26"/>
        </w:rPr>
        <w:t>siêu</w:t>
      </w:r>
      <w:r>
        <w:rPr>
          <w:spacing w:val="-6"/>
          <w:sz w:val="26"/>
        </w:rPr>
        <w:t> </w:t>
      </w:r>
      <w:r>
        <w:rPr>
          <w:spacing w:val="-4"/>
          <w:sz w:val="26"/>
        </w:rPr>
        <w:t>thế.</w:t>
      </w:r>
    </w:p>
    <w:p>
      <w:pPr>
        <w:pStyle w:val="ListParagraph"/>
        <w:numPr>
          <w:ilvl w:val="1"/>
          <w:numId w:val="123"/>
        </w:numPr>
        <w:tabs>
          <w:tab w:pos="707" w:val="left" w:leader="none"/>
        </w:tabs>
        <w:spacing w:line="240" w:lineRule="auto" w:before="3" w:after="0"/>
        <w:ind w:left="707" w:right="0" w:hanging="283"/>
        <w:jc w:val="left"/>
        <w:rPr>
          <w:sz w:val="26"/>
        </w:rPr>
      </w:pPr>
      <w:r>
        <w:rPr>
          <w:sz w:val="26"/>
        </w:rPr>
        <w:t>Tuệ</w:t>
      </w:r>
      <w:r>
        <w:rPr>
          <w:spacing w:val="-5"/>
          <w:sz w:val="26"/>
        </w:rPr>
        <w:t> </w:t>
      </w:r>
      <w:r>
        <w:rPr>
          <w:sz w:val="26"/>
        </w:rPr>
        <w:t>cũng</w:t>
      </w:r>
      <w:r>
        <w:rPr>
          <w:spacing w:val="-4"/>
          <w:sz w:val="26"/>
        </w:rPr>
        <w:t> </w:t>
      </w:r>
      <w:r>
        <w:rPr>
          <w:sz w:val="26"/>
        </w:rPr>
        <w:t>có</w:t>
      </w:r>
      <w:r>
        <w:rPr>
          <w:spacing w:val="-2"/>
          <w:sz w:val="26"/>
        </w:rPr>
        <w:t> </w:t>
      </w:r>
      <w:r>
        <w:rPr>
          <w:sz w:val="26"/>
        </w:rPr>
        <w:t>tâm</w:t>
      </w:r>
      <w:r>
        <w:rPr>
          <w:spacing w:val="-6"/>
          <w:sz w:val="26"/>
        </w:rPr>
        <w:t> </w:t>
      </w:r>
      <w:r>
        <w:rPr>
          <w:sz w:val="26"/>
        </w:rPr>
        <w:t>biết</w:t>
      </w:r>
      <w:r>
        <w:rPr>
          <w:spacing w:val="-5"/>
          <w:sz w:val="26"/>
        </w:rPr>
        <w:t> </w:t>
      </w:r>
      <w:r>
        <w:rPr>
          <w:sz w:val="26"/>
        </w:rPr>
        <w:t>đặng,</w:t>
      </w:r>
      <w:r>
        <w:rPr>
          <w:spacing w:val="-3"/>
          <w:sz w:val="26"/>
        </w:rPr>
        <w:t> </w:t>
      </w:r>
      <w:r>
        <w:rPr>
          <w:sz w:val="26"/>
        </w:rPr>
        <w:t>tuệ</w:t>
      </w:r>
      <w:r>
        <w:rPr>
          <w:spacing w:val="-4"/>
          <w:sz w:val="26"/>
        </w:rPr>
        <w:t> </w:t>
      </w:r>
      <w:r>
        <w:rPr>
          <w:sz w:val="26"/>
        </w:rPr>
        <w:t>cũng</w:t>
      </w:r>
      <w:r>
        <w:rPr>
          <w:spacing w:val="-4"/>
          <w:sz w:val="26"/>
        </w:rPr>
        <w:t> </w:t>
      </w:r>
      <w:r>
        <w:rPr>
          <w:sz w:val="26"/>
        </w:rPr>
        <w:t>có</w:t>
      </w:r>
      <w:r>
        <w:rPr>
          <w:spacing w:val="-4"/>
          <w:sz w:val="26"/>
        </w:rPr>
        <w:t> </w:t>
      </w:r>
      <w:r>
        <w:rPr>
          <w:sz w:val="26"/>
        </w:rPr>
        <w:t>tâm</w:t>
      </w:r>
      <w:r>
        <w:rPr>
          <w:spacing w:val="-4"/>
          <w:sz w:val="26"/>
        </w:rPr>
        <w:t> </w:t>
      </w:r>
      <w:r>
        <w:rPr>
          <w:sz w:val="26"/>
        </w:rPr>
        <w:t>không</w:t>
      </w:r>
      <w:r>
        <w:rPr>
          <w:spacing w:val="-3"/>
          <w:sz w:val="26"/>
        </w:rPr>
        <w:t> </w:t>
      </w:r>
      <w:r>
        <w:rPr>
          <w:sz w:val="26"/>
        </w:rPr>
        <w:t>biết</w:t>
      </w:r>
      <w:r>
        <w:rPr>
          <w:spacing w:val="-5"/>
          <w:sz w:val="26"/>
        </w:rPr>
        <w:t> </w:t>
      </w:r>
      <w:r>
        <w:rPr>
          <w:spacing w:val="-2"/>
          <w:sz w:val="26"/>
        </w:rPr>
        <w:t>đặng.</w:t>
      </w:r>
    </w:p>
    <w:p>
      <w:pPr>
        <w:pStyle w:val="ListParagraph"/>
        <w:numPr>
          <w:ilvl w:val="1"/>
          <w:numId w:val="123"/>
        </w:numPr>
        <w:tabs>
          <w:tab w:pos="707" w:val="left" w:leader="none"/>
        </w:tabs>
        <w:spacing w:line="318" w:lineRule="exact" w:before="1" w:after="0"/>
        <w:ind w:left="707" w:right="0" w:hanging="283"/>
        <w:jc w:val="left"/>
        <w:rPr>
          <w:sz w:val="26"/>
        </w:rPr>
      </w:pPr>
      <w:r>
        <w:rPr>
          <w:sz w:val="26"/>
        </w:rPr>
        <w:t>Tuệ</w:t>
      </w:r>
      <w:r>
        <w:rPr>
          <w:spacing w:val="-5"/>
          <w:sz w:val="26"/>
        </w:rPr>
        <w:t> </w:t>
      </w:r>
      <w:r>
        <w:rPr>
          <w:sz w:val="26"/>
        </w:rPr>
        <w:t>cảnh</w:t>
      </w:r>
      <w:r>
        <w:rPr>
          <w:spacing w:val="-5"/>
          <w:sz w:val="26"/>
        </w:rPr>
        <w:t> </w:t>
      </w:r>
      <w:r>
        <w:rPr>
          <w:sz w:val="26"/>
        </w:rPr>
        <w:t>lậu,</w:t>
      </w:r>
      <w:r>
        <w:rPr>
          <w:spacing w:val="-5"/>
          <w:sz w:val="26"/>
        </w:rPr>
        <w:t> </w:t>
      </w:r>
      <w:r>
        <w:rPr>
          <w:sz w:val="26"/>
        </w:rPr>
        <w:t>tuệ</w:t>
      </w:r>
      <w:r>
        <w:rPr>
          <w:spacing w:val="-4"/>
          <w:sz w:val="26"/>
        </w:rPr>
        <w:t> </w:t>
      </w:r>
      <w:r>
        <w:rPr>
          <w:sz w:val="26"/>
        </w:rPr>
        <w:t>phi</w:t>
      </w:r>
      <w:r>
        <w:rPr>
          <w:spacing w:val="-4"/>
          <w:sz w:val="26"/>
        </w:rPr>
        <w:t> </w:t>
      </w:r>
      <w:r>
        <w:rPr>
          <w:sz w:val="26"/>
        </w:rPr>
        <w:t>cảnh</w:t>
      </w:r>
      <w:r>
        <w:rPr>
          <w:spacing w:val="-4"/>
          <w:sz w:val="26"/>
        </w:rPr>
        <w:t> lậu.</w:t>
      </w:r>
    </w:p>
    <w:p>
      <w:pPr>
        <w:pStyle w:val="ListParagraph"/>
        <w:numPr>
          <w:ilvl w:val="1"/>
          <w:numId w:val="123"/>
        </w:numPr>
        <w:tabs>
          <w:tab w:pos="707" w:val="left" w:leader="none"/>
        </w:tabs>
        <w:spacing w:line="317" w:lineRule="exact" w:before="0" w:after="0"/>
        <w:ind w:left="707" w:right="0" w:hanging="283"/>
        <w:jc w:val="left"/>
        <w:rPr>
          <w:sz w:val="26"/>
        </w:rPr>
      </w:pPr>
      <w:r>
        <w:rPr>
          <w:sz w:val="26"/>
        </w:rPr>
        <w:t>Tuệ</w:t>
      </w:r>
      <w:r>
        <w:rPr>
          <w:spacing w:val="-6"/>
          <w:sz w:val="26"/>
        </w:rPr>
        <w:t> </w:t>
      </w:r>
      <w:r>
        <w:rPr>
          <w:sz w:val="26"/>
        </w:rPr>
        <w:t>bất</w:t>
      </w:r>
      <w:r>
        <w:rPr>
          <w:spacing w:val="-5"/>
          <w:sz w:val="26"/>
        </w:rPr>
        <w:t> </w:t>
      </w:r>
      <w:r>
        <w:rPr>
          <w:sz w:val="26"/>
        </w:rPr>
        <w:t>tương</w:t>
      </w:r>
      <w:r>
        <w:rPr>
          <w:spacing w:val="-4"/>
          <w:sz w:val="26"/>
        </w:rPr>
        <w:t> </w:t>
      </w:r>
      <w:r>
        <w:rPr>
          <w:sz w:val="26"/>
        </w:rPr>
        <w:t>ưng</w:t>
      </w:r>
      <w:r>
        <w:rPr>
          <w:spacing w:val="-4"/>
          <w:sz w:val="26"/>
        </w:rPr>
        <w:t> </w:t>
      </w:r>
      <w:r>
        <w:rPr>
          <w:sz w:val="26"/>
        </w:rPr>
        <w:t>lậu</w:t>
      </w:r>
      <w:r>
        <w:rPr>
          <w:spacing w:val="-2"/>
          <w:sz w:val="26"/>
        </w:rPr>
        <w:t> </w:t>
      </w:r>
      <w:r>
        <w:rPr>
          <w:sz w:val="26"/>
        </w:rPr>
        <w:t>cảnh</w:t>
      </w:r>
      <w:r>
        <w:rPr>
          <w:spacing w:val="-5"/>
          <w:sz w:val="26"/>
        </w:rPr>
        <w:t> </w:t>
      </w:r>
      <w:r>
        <w:rPr>
          <w:sz w:val="26"/>
        </w:rPr>
        <w:t>lậu,</w:t>
      </w:r>
      <w:r>
        <w:rPr>
          <w:spacing w:val="-6"/>
          <w:sz w:val="26"/>
        </w:rPr>
        <w:t> </w:t>
      </w:r>
      <w:r>
        <w:rPr>
          <w:sz w:val="26"/>
        </w:rPr>
        <w:t>tuệ</w:t>
      </w:r>
      <w:r>
        <w:rPr>
          <w:spacing w:val="-3"/>
          <w:sz w:val="26"/>
        </w:rPr>
        <w:t> </w:t>
      </w:r>
      <w:r>
        <w:rPr>
          <w:sz w:val="26"/>
        </w:rPr>
        <w:t>bất</w:t>
      </w:r>
      <w:r>
        <w:rPr>
          <w:spacing w:val="-5"/>
          <w:sz w:val="26"/>
        </w:rPr>
        <w:t> </w:t>
      </w:r>
      <w:r>
        <w:rPr>
          <w:sz w:val="26"/>
        </w:rPr>
        <w:t>tương</w:t>
      </w:r>
      <w:r>
        <w:rPr>
          <w:spacing w:val="-2"/>
          <w:sz w:val="26"/>
        </w:rPr>
        <w:t> </w:t>
      </w:r>
      <w:r>
        <w:rPr>
          <w:sz w:val="26"/>
        </w:rPr>
        <w:t>ưng</w:t>
      </w:r>
      <w:r>
        <w:rPr>
          <w:spacing w:val="-3"/>
          <w:sz w:val="26"/>
        </w:rPr>
        <w:t> </w:t>
      </w:r>
      <w:r>
        <w:rPr>
          <w:sz w:val="26"/>
        </w:rPr>
        <w:t>lậu</w:t>
      </w:r>
      <w:r>
        <w:rPr>
          <w:spacing w:val="-5"/>
          <w:sz w:val="26"/>
        </w:rPr>
        <w:t> </w:t>
      </w:r>
      <w:r>
        <w:rPr>
          <w:sz w:val="26"/>
        </w:rPr>
        <w:t>phi</w:t>
      </w:r>
      <w:r>
        <w:rPr>
          <w:spacing w:val="-5"/>
          <w:sz w:val="26"/>
        </w:rPr>
        <w:t> </w:t>
      </w:r>
      <w:r>
        <w:rPr>
          <w:sz w:val="26"/>
        </w:rPr>
        <w:t>cảnh</w:t>
      </w:r>
      <w:r>
        <w:rPr>
          <w:spacing w:val="-5"/>
          <w:sz w:val="26"/>
        </w:rPr>
        <w:t> </w:t>
      </w:r>
      <w:r>
        <w:rPr>
          <w:spacing w:val="-4"/>
          <w:sz w:val="26"/>
        </w:rPr>
        <w:t>lậu.</w:t>
      </w:r>
    </w:p>
    <w:p>
      <w:pPr>
        <w:pStyle w:val="ListParagraph"/>
        <w:numPr>
          <w:ilvl w:val="1"/>
          <w:numId w:val="123"/>
        </w:numPr>
        <w:tabs>
          <w:tab w:pos="707" w:val="left" w:leader="none"/>
        </w:tabs>
        <w:spacing w:line="317" w:lineRule="exact" w:before="0" w:after="0"/>
        <w:ind w:left="707" w:right="0" w:hanging="283"/>
        <w:jc w:val="left"/>
        <w:rPr>
          <w:sz w:val="26"/>
        </w:rPr>
      </w:pPr>
      <w:r>
        <w:rPr>
          <w:sz w:val="26"/>
        </w:rPr>
        <w:t>Tuệ</w:t>
      </w:r>
      <w:r>
        <w:rPr>
          <w:spacing w:val="-5"/>
          <w:sz w:val="26"/>
        </w:rPr>
        <w:t> </w:t>
      </w:r>
      <w:r>
        <w:rPr>
          <w:sz w:val="26"/>
        </w:rPr>
        <w:t>cảnh</w:t>
      </w:r>
      <w:r>
        <w:rPr>
          <w:spacing w:val="-5"/>
          <w:sz w:val="26"/>
        </w:rPr>
        <w:t> </w:t>
      </w:r>
      <w:r>
        <w:rPr>
          <w:sz w:val="26"/>
        </w:rPr>
        <w:t>triền,</w:t>
      </w:r>
      <w:r>
        <w:rPr>
          <w:spacing w:val="-5"/>
          <w:sz w:val="26"/>
        </w:rPr>
        <w:t> </w:t>
      </w:r>
      <w:r>
        <w:rPr>
          <w:sz w:val="26"/>
        </w:rPr>
        <w:t>tuệ</w:t>
      </w:r>
      <w:r>
        <w:rPr>
          <w:spacing w:val="-5"/>
          <w:sz w:val="26"/>
        </w:rPr>
        <w:t> </w:t>
      </w:r>
      <w:r>
        <w:rPr>
          <w:sz w:val="26"/>
        </w:rPr>
        <w:t>phi</w:t>
      </w:r>
      <w:r>
        <w:rPr>
          <w:spacing w:val="-1"/>
          <w:sz w:val="26"/>
        </w:rPr>
        <w:t> </w:t>
      </w:r>
      <w:r>
        <w:rPr>
          <w:sz w:val="26"/>
        </w:rPr>
        <w:t>cảnh</w:t>
      </w:r>
      <w:r>
        <w:rPr>
          <w:spacing w:val="-5"/>
          <w:sz w:val="26"/>
        </w:rPr>
        <w:t> </w:t>
      </w:r>
      <w:r>
        <w:rPr>
          <w:spacing w:val="-2"/>
          <w:sz w:val="26"/>
        </w:rPr>
        <w:t>triền.</w:t>
      </w:r>
    </w:p>
    <w:p>
      <w:pPr>
        <w:pStyle w:val="ListParagraph"/>
        <w:numPr>
          <w:ilvl w:val="1"/>
          <w:numId w:val="123"/>
        </w:numPr>
        <w:tabs>
          <w:tab w:pos="707" w:val="left" w:leader="none"/>
        </w:tabs>
        <w:spacing w:line="318" w:lineRule="exact" w:before="0" w:after="0"/>
        <w:ind w:left="707" w:right="0" w:hanging="283"/>
        <w:jc w:val="left"/>
        <w:rPr>
          <w:sz w:val="26"/>
        </w:rPr>
      </w:pPr>
      <w:r>
        <w:rPr>
          <w:sz w:val="26"/>
        </w:rPr>
        <w:t>Tuệ</w:t>
      </w:r>
      <w:r>
        <w:rPr>
          <w:spacing w:val="-6"/>
          <w:sz w:val="26"/>
        </w:rPr>
        <w:t> </w:t>
      </w:r>
      <w:r>
        <w:rPr>
          <w:sz w:val="26"/>
        </w:rPr>
        <w:t>bất</w:t>
      </w:r>
      <w:r>
        <w:rPr>
          <w:spacing w:val="-6"/>
          <w:sz w:val="26"/>
        </w:rPr>
        <w:t> </w:t>
      </w:r>
      <w:r>
        <w:rPr>
          <w:sz w:val="26"/>
        </w:rPr>
        <w:t>tương</w:t>
      </w:r>
      <w:r>
        <w:rPr>
          <w:spacing w:val="-4"/>
          <w:sz w:val="26"/>
        </w:rPr>
        <w:t> </w:t>
      </w:r>
      <w:r>
        <w:rPr>
          <w:sz w:val="26"/>
        </w:rPr>
        <w:t>ưng</w:t>
      </w:r>
      <w:r>
        <w:rPr>
          <w:spacing w:val="-5"/>
          <w:sz w:val="26"/>
        </w:rPr>
        <w:t> </w:t>
      </w:r>
      <w:r>
        <w:rPr>
          <w:sz w:val="26"/>
        </w:rPr>
        <w:t>triền</w:t>
      </w:r>
      <w:r>
        <w:rPr>
          <w:spacing w:val="-5"/>
          <w:sz w:val="26"/>
        </w:rPr>
        <w:t> </w:t>
      </w:r>
      <w:r>
        <w:rPr>
          <w:sz w:val="26"/>
        </w:rPr>
        <w:t>cảnh</w:t>
      </w:r>
      <w:r>
        <w:rPr>
          <w:spacing w:val="-5"/>
          <w:sz w:val="26"/>
        </w:rPr>
        <w:t> </w:t>
      </w:r>
      <w:r>
        <w:rPr>
          <w:sz w:val="26"/>
        </w:rPr>
        <w:t>triền,</w:t>
      </w:r>
      <w:r>
        <w:rPr>
          <w:spacing w:val="-3"/>
          <w:sz w:val="26"/>
        </w:rPr>
        <w:t> </w:t>
      </w:r>
      <w:r>
        <w:rPr>
          <w:sz w:val="26"/>
        </w:rPr>
        <w:t>tuệ</w:t>
      </w:r>
      <w:r>
        <w:rPr>
          <w:spacing w:val="-6"/>
          <w:sz w:val="26"/>
        </w:rPr>
        <w:t> </w:t>
      </w:r>
      <w:r>
        <w:rPr>
          <w:sz w:val="26"/>
        </w:rPr>
        <w:t>bất</w:t>
      </w:r>
      <w:r>
        <w:rPr>
          <w:spacing w:val="-4"/>
          <w:sz w:val="26"/>
        </w:rPr>
        <w:t> </w:t>
      </w:r>
      <w:r>
        <w:rPr>
          <w:sz w:val="26"/>
        </w:rPr>
        <w:t>tương</w:t>
      </w:r>
      <w:r>
        <w:rPr>
          <w:spacing w:val="-6"/>
          <w:sz w:val="26"/>
        </w:rPr>
        <w:t> </w:t>
      </w:r>
      <w:r>
        <w:rPr>
          <w:sz w:val="26"/>
        </w:rPr>
        <w:t>ưng</w:t>
      </w:r>
      <w:r>
        <w:rPr>
          <w:spacing w:val="-4"/>
          <w:sz w:val="26"/>
        </w:rPr>
        <w:t> </w:t>
      </w:r>
      <w:r>
        <w:rPr>
          <w:sz w:val="26"/>
        </w:rPr>
        <w:t>triền</w:t>
      </w:r>
      <w:r>
        <w:rPr>
          <w:spacing w:val="-3"/>
          <w:sz w:val="26"/>
        </w:rPr>
        <w:t> </w:t>
      </w:r>
      <w:r>
        <w:rPr>
          <w:sz w:val="26"/>
        </w:rPr>
        <w:t>phi</w:t>
      </w:r>
      <w:r>
        <w:rPr>
          <w:spacing w:val="-5"/>
          <w:sz w:val="26"/>
        </w:rPr>
        <w:t> </w:t>
      </w:r>
      <w:r>
        <w:rPr>
          <w:sz w:val="26"/>
        </w:rPr>
        <w:t>cảnh</w:t>
      </w:r>
      <w:r>
        <w:rPr>
          <w:spacing w:val="-3"/>
          <w:sz w:val="26"/>
        </w:rPr>
        <w:t> </w:t>
      </w:r>
      <w:r>
        <w:rPr>
          <w:spacing w:val="-2"/>
          <w:sz w:val="26"/>
        </w:rPr>
        <w:t>triền.</w:t>
      </w:r>
    </w:p>
    <w:p>
      <w:pPr>
        <w:pStyle w:val="ListParagraph"/>
        <w:numPr>
          <w:ilvl w:val="1"/>
          <w:numId w:val="123"/>
        </w:numPr>
        <w:tabs>
          <w:tab w:pos="707" w:val="left" w:leader="none"/>
        </w:tabs>
        <w:spacing w:line="318" w:lineRule="exact" w:before="0" w:after="0"/>
        <w:ind w:left="707" w:right="0" w:hanging="283"/>
        <w:jc w:val="left"/>
        <w:rPr>
          <w:sz w:val="26"/>
        </w:rPr>
      </w:pPr>
      <w:r>
        <w:rPr>
          <w:sz w:val="26"/>
        </w:rPr>
        <w:t>Tuệ</w:t>
      </w:r>
      <w:r>
        <w:rPr>
          <w:spacing w:val="-6"/>
          <w:sz w:val="26"/>
        </w:rPr>
        <w:t> </w:t>
      </w:r>
      <w:r>
        <w:rPr>
          <w:sz w:val="26"/>
        </w:rPr>
        <w:t>cảnh</w:t>
      </w:r>
      <w:r>
        <w:rPr>
          <w:spacing w:val="-5"/>
          <w:sz w:val="26"/>
        </w:rPr>
        <w:t> </w:t>
      </w:r>
      <w:r>
        <w:rPr>
          <w:sz w:val="26"/>
        </w:rPr>
        <w:t>phược,</w:t>
      </w:r>
      <w:r>
        <w:rPr>
          <w:spacing w:val="-5"/>
          <w:sz w:val="26"/>
        </w:rPr>
        <w:t> </w:t>
      </w:r>
      <w:r>
        <w:rPr>
          <w:sz w:val="26"/>
        </w:rPr>
        <w:t>tuệ</w:t>
      </w:r>
      <w:r>
        <w:rPr>
          <w:spacing w:val="-5"/>
          <w:sz w:val="26"/>
        </w:rPr>
        <w:t> </w:t>
      </w:r>
      <w:r>
        <w:rPr>
          <w:sz w:val="26"/>
        </w:rPr>
        <w:t>phi</w:t>
      </w:r>
      <w:r>
        <w:rPr>
          <w:spacing w:val="-3"/>
          <w:sz w:val="26"/>
        </w:rPr>
        <w:t> </w:t>
      </w:r>
      <w:r>
        <w:rPr>
          <w:sz w:val="26"/>
        </w:rPr>
        <w:t>cảnh</w:t>
      </w:r>
      <w:r>
        <w:rPr>
          <w:spacing w:val="-5"/>
          <w:sz w:val="26"/>
        </w:rPr>
        <w:t> </w:t>
      </w:r>
      <w:r>
        <w:rPr>
          <w:spacing w:val="-2"/>
          <w:sz w:val="26"/>
        </w:rPr>
        <w:t>phược.</w:t>
      </w:r>
    </w:p>
    <w:p>
      <w:pPr>
        <w:pStyle w:val="ListParagraph"/>
        <w:numPr>
          <w:ilvl w:val="1"/>
          <w:numId w:val="123"/>
        </w:numPr>
        <w:tabs>
          <w:tab w:pos="707" w:val="left" w:leader="none"/>
        </w:tabs>
        <w:spacing w:line="317" w:lineRule="exact" w:before="0" w:after="0"/>
        <w:ind w:left="707" w:right="0" w:hanging="283"/>
        <w:jc w:val="left"/>
        <w:rPr>
          <w:sz w:val="26"/>
        </w:rPr>
      </w:pPr>
      <w:r>
        <w:rPr>
          <w:sz w:val="26"/>
        </w:rPr>
        <w:t>Tuệ</w:t>
      </w:r>
      <w:r>
        <w:rPr>
          <w:spacing w:val="-6"/>
          <w:sz w:val="26"/>
        </w:rPr>
        <w:t> </w:t>
      </w:r>
      <w:r>
        <w:rPr>
          <w:sz w:val="26"/>
        </w:rPr>
        <w:t>bất</w:t>
      </w:r>
      <w:r>
        <w:rPr>
          <w:spacing w:val="-5"/>
          <w:sz w:val="26"/>
        </w:rPr>
        <w:t> </w:t>
      </w:r>
      <w:r>
        <w:rPr>
          <w:sz w:val="26"/>
        </w:rPr>
        <w:t>tương</w:t>
      </w:r>
      <w:r>
        <w:rPr>
          <w:spacing w:val="-4"/>
          <w:sz w:val="26"/>
        </w:rPr>
        <w:t> </w:t>
      </w:r>
      <w:r>
        <w:rPr>
          <w:sz w:val="26"/>
        </w:rPr>
        <w:t>ưng</w:t>
      </w:r>
      <w:r>
        <w:rPr>
          <w:spacing w:val="-4"/>
          <w:sz w:val="26"/>
        </w:rPr>
        <w:t> </w:t>
      </w:r>
      <w:r>
        <w:rPr>
          <w:sz w:val="26"/>
        </w:rPr>
        <w:t>phược</w:t>
      </w:r>
      <w:r>
        <w:rPr>
          <w:spacing w:val="-4"/>
          <w:sz w:val="26"/>
        </w:rPr>
        <w:t> </w:t>
      </w:r>
      <w:r>
        <w:rPr>
          <w:sz w:val="26"/>
        </w:rPr>
        <w:t>cảnh</w:t>
      </w:r>
      <w:r>
        <w:rPr>
          <w:spacing w:val="-6"/>
          <w:sz w:val="26"/>
        </w:rPr>
        <w:t> </w:t>
      </w:r>
      <w:r>
        <w:rPr>
          <w:sz w:val="26"/>
        </w:rPr>
        <w:t>phược,</w:t>
      </w:r>
      <w:r>
        <w:rPr>
          <w:spacing w:val="-5"/>
          <w:sz w:val="26"/>
        </w:rPr>
        <w:t> </w:t>
      </w:r>
      <w:r>
        <w:rPr>
          <w:sz w:val="26"/>
        </w:rPr>
        <w:t>tuệ</w:t>
      </w:r>
      <w:r>
        <w:rPr>
          <w:spacing w:val="-5"/>
          <w:sz w:val="26"/>
        </w:rPr>
        <w:t> </w:t>
      </w:r>
      <w:r>
        <w:rPr>
          <w:sz w:val="26"/>
        </w:rPr>
        <w:t>bất</w:t>
      </w:r>
      <w:r>
        <w:rPr>
          <w:spacing w:val="-1"/>
          <w:sz w:val="26"/>
        </w:rPr>
        <w:t> </w:t>
      </w:r>
      <w:r>
        <w:rPr>
          <w:sz w:val="26"/>
        </w:rPr>
        <w:t>tương</w:t>
      </w:r>
      <w:r>
        <w:rPr>
          <w:spacing w:val="-5"/>
          <w:sz w:val="26"/>
        </w:rPr>
        <w:t> </w:t>
      </w:r>
      <w:r>
        <w:rPr>
          <w:sz w:val="26"/>
        </w:rPr>
        <w:t>ưng</w:t>
      </w:r>
      <w:r>
        <w:rPr>
          <w:spacing w:val="-4"/>
          <w:sz w:val="26"/>
        </w:rPr>
        <w:t> </w:t>
      </w:r>
      <w:r>
        <w:rPr>
          <w:sz w:val="26"/>
        </w:rPr>
        <w:t>phược</w:t>
      </w:r>
      <w:r>
        <w:rPr>
          <w:spacing w:val="-5"/>
          <w:sz w:val="26"/>
        </w:rPr>
        <w:t> </w:t>
      </w:r>
      <w:r>
        <w:rPr>
          <w:sz w:val="26"/>
        </w:rPr>
        <w:t>phi</w:t>
      </w:r>
      <w:r>
        <w:rPr>
          <w:spacing w:val="-4"/>
          <w:sz w:val="26"/>
        </w:rPr>
        <w:t> </w:t>
      </w:r>
      <w:r>
        <w:rPr>
          <w:sz w:val="26"/>
        </w:rPr>
        <w:t>cảnh</w:t>
      </w:r>
      <w:r>
        <w:rPr>
          <w:spacing w:val="-5"/>
          <w:sz w:val="26"/>
        </w:rPr>
        <w:t> </w:t>
      </w:r>
      <w:r>
        <w:rPr>
          <w:spacing w:val="-2"/>
          <w:sz w:val="26"/>
        </w:rPr>
        <w:t>phược.</w:t>
      </w:r>
    </w:p>
    <w:p>
      <w:pPr>
        <w:pStyle w:val="ListParagraph"/>
        <w:numPr>
          <w:ilvl w:val="1"/>
          <w:numId w:val="123"/>
        </w:numPr>
        <w:tabs>
          <w:tab w:pos="707" w:val="left" w:leader="none"/>
        </w:tabs>
        <w:spacing w:line="318" w:lineRule="exact" w:before="0" w:after="0"/>
        <w:ind w:left="707" w:right="0" w:hanging="283"/>
        <w:jc w:val="left"/>
        <w:rPr>
          <w:sz w:val="26"/>
        </w:rPr>
      </w:pPr>
      <w:r>
        <w:rPr>
          <w:sz w:val="26"/>
        </w:rPr>
        <w:t>Tuệ</w:t>
      </w:r>
      <w:r>
        <w:rPr>
          <w:spacing w:val="-5"/>
          <w:sz w:val="26"/>
        </w:rPr>
        <w:t> </w:t>
      </w:r>
      <w:r>
        <w:rPr>
          <w:sz w:val="26"/>
        </w:rPr>
        <w:t>cảnh</w:t>
      </w:r>
      <w:r>
        <w:rPr>
          <w:spacing w:val="-4"/>
          <w:sz w:val="26"/>
        </w:rPr>
        <w:t> </w:t>
      </w:r>
      <w:r>
        <w:rPr>
          <w:sz w:val="26"/>
        </w:rPr>
        <w:t>bộc,</w:t>
      </w:r>
      <w:r>
        <w:rPr>
          <w:spacing w:val="-5"/>
          <w:sz w:val="26"/>
        </w:rPr>
        <w:t> </w:t>
      </w:r>
      <w:r>
        <w:rPr>
          <w:sz w:val="26"/>
        </w:rPr>
        <w:t>tuệ</w:t>
      </w:r>
      <w:r>
        <w:rPr>
          <w:spacing w:val="-4"/>
          <w:sz w:val="26"/>
        </w:rPr>
        <w:t> </w:t>
      </w:r>
      <w:r>
        <w:rPr>
          <w:sz w:val="26"/>
        </w:rPr>
        <w:t>phi</w:t>
      </w:r>
      <w:r>
        <w:rPr>
          <w:spacing w:val="-4"/>
          <w:sz w:val="26"/>
        </w:rPr>
        <w:t> </w:t>
      </w:r>
      <w:r>
        <w:rPr>
          <w:sz w:val="26"/>
        </w:rPr>
        <w:t>cảnh</w:t>
      </w:r>
      <w:r>
        <w:rPr>
          <w:spacing w:val="-3"/>
          <w:sz w:val="26"/>
        </w:rPr>
        <w:t> </w:t>
      </w:r>
      <w:r>
        <w:rPr>
          <w:spacing w:val="-4"/>
          <w:sz w:val="26"/>
        </w:rPr>
        <w:t>bộc.</w:t>
      </w:r>
    </w:p>
    <w:p>
      <w:pPr>
        <w:pStyle w:val="ListParagraph"/>
        <w:numPr>
          <w:ilvl w:val="1"/>
          <w:numId w:val="123"/>
        </w:numPr>
        <w:tabs>
          <w:tab w:pos="707" w:val="left" w:leader="none"/>
        </w:tabs>
        <w:spacing w:line="318" w:lineRule="exact" w:before="1" w:after="0"/>
        <w:ind w:left="707" w:right="0" w:hanging="283"/>
        <w:jc w:val="left"/>
        <w:rPr>
          <w:sz w:val="26"/>
        </w:rPr>
      </w:pPr>
      <w:r>
        <w:rPr>
          <w:sz w:val="26"/>
        </w:rPr>
        <w:t>Tuệ</w:t>
      </w:r>
      <w:r>
        <w:rPr>
          <w:spacing w:val="-5"/>
          <w:sz w:val="26"/>
        </w:rPr>
        <w:t> </w:t>
      </w:r>
      <w:r>
        <w:rPr>
          <w:sz w:val="26"/>
        </w:rPr>
        <w:t>bất</w:t>
      </w:r>
      <w:r>
        <w:rPr>
          <w:spacing w:val="-5"/>
          <w:sz w:val="26"/>
        </w:rPr>
        <w:t> </w:t>
      </w:r>
      <w:r>
        <w:rPr>
          <w:sz w:val="26"/>
        </w:rPr>
        <w:t>tương</w:t>
      </w:r>
      <w:r>
        <w:rPr>
          <w:spacing w:val="-3"/>
          <w:sz w:val="26"/>
        </w:rPr>
        <w:t> </w:t>
      </w:r>
      <w:r>
        <w:rPr>
          <w:sz w:val="26"/>
        </w:rPr>
        <w:t>ưng</w:t>
      </w:r>
      <w:r>
        <w:rPr>
          <w:spacing w:val="-4"/>
          <w:sz w:val="26"/>
        </w:rPr>
        <w:t> </w:t>
      </w:r>
      <w:r>
        <w:rPr>
          <w:sz w:val="26"/>
        </w:rPr>
        <w:t>bộc</w:t>
      </w:r>
      <w:r>
        <w:rPr>
          <w:spacing w:val="-2"/>
          <w:sz w:val="26"/>
        </w:rPr>
        <w:t> </w:t>
      </w:r>
      <w:r>
        <w:rPr>
          <w:sz w:val="26"/>
        </w:rPr>
        <w:t>cảnh</w:t>
      </w:r>
      <w:r>
        <w:rPr>
          <w:spacing w:val="-5"/>
          <w:sz w:val="26"/>
        </w:rPr>
        <w:t> </w:t>
      </w:r>
      <w:r>
        <w:rPr>
          <w:sz w:val="26"/>
        </w:rPr>
        <w:t>bộc,</w:t>
      </w:r>
      <w:r>
        <w:rPr>
          <w:spacing w:val="-4"/>
          <w:sz w:val="26"/>
        </w:rPr>
        <w:t> </w:t>
      </w:r>
      <w:r>
        <w:rPr>
          <w:sz w:val="26"/>
        </w:rPr>
        <w:t>tuệ</w:t>
      </w:r>
      <w:r>
        <w:rPr>
          <w:spacing w:val="-4"/>
          <w:sz w:val="26"/>
        </w:rPr>
        <w:t> </w:t>
      </w:r>
      <w:r>
        <w:rPr>
          <w:sz w:val="26"/>
        </w:rPr>
        <w:t>bất</w:t>
      </w:r>
      <w:r>
        <w:rPr>
          <w:spacing w:val="-5"/>
          <w:sz w:val="26"/>
        </w:rPr>
        <w:t> </w:t>
      </w:r>
      <w:r>
        <w:rPr>
          <w:sz w:val="26"/>
        </w:rPr>
        <w:t>tương</w:t>
      </w:r>
      <w:r>
        <w:rPr>
          <w:spacing w:val="-3"/>
          <w:sz w:val="26"/>
        </w:rPr>
        <w:t> </w:t>
      </w:r>
      <w:r>
        <w:rPr>
          <w:sz w:val="26"/>
        </w:rPr>
        <w:t>ưng</w:t>
      </w:r>
      <w:r>
        <w:rPr>
          <w:spacing w:val="-3"/>
          <w:sz w:val="26"/>
        </w:rPr>
        <w:t> </w:t>
      </w:r>
      <w:r>
        <w:rPr>
          <w:sz w:val="26"/>
        </w:rPr>
        <w:t>bộc</w:t>
      </w:r>
      <w:r>
        <w:rPr>
          <w:spacing w:val="-5"/>
          <w:sz w:val="26"/>
        </w:rPr>
        <w:t> </w:t>
      </w:r>
      <w:r>
        <w:rPr>
          <w:sz w:val="26"/>
        </w:rPr>
        <w:t>phi</w:t>
      </w:r>
      <w:r>
        <w:rPr>
          <w:spacing w:val="-4"/>
          <w:sz w:val="26"/>
        </w:rPr>
        <w:t> </w:t>
      </w:r>
      <w:r>
        <w:rPr>
          <w:sz w:val="26"/>
        </w:rPr>
        <w:t>cảnh</w:t>
      </w:r>
      <w:r>
        <w:rPr>
          <w:spacing w:val="-4"/>
          <w:sz w:val="26"/>
        </w:rPr>
        <w:t> bộc.</w:t>
      </w:r>
    </w:p>
    <w:p>
      <w:pPr>
        <w:pStyle w:val="ListParagraph"/>
        <w:numPr>
          <w:ilvl w:val="1"/>
          <w:numId w:val="123"/>
        </w:numPr>
        <w:tabs>
          <w:tab w:pos="707" w:val="left" w:leader="none"/>
        </w:tabs>
        <w:spacing w:line="317" w:lineRule="exact" w:before="0" w:after="0"/>
        <w:ind w:left="707" w:right="0" w:hanging="283"/>
        <w:jc w:val="left"/>
        <w:rPr>
          <w:sz w:val="26"/>
        </w:rPr>
      </w:pPr>
      <w:r>
        <w:rPr>
          <w:sz w:val="26"/>
        </w:rPr>
        <w:t>Tuệ</w:t>
      </w:r>
      <w:r>
        <w:rPr>
          <w:spacing w:val="-6"/>
          <w:sz w:val="26"/>
        </w:rPr>
        <w:t> </w:t>
      </w:r>
      <w:r>
        <w:rPr>
          <w:sz w:val="26"/>
        </w:rPr>
        <w:t>cảnh</w:t>
      </w:r>
      <w:r>
        <w:rPr>
          <w:spacing w:val="-5"/>
          <w:sz w:val="26"/>
        </w:rPr>
        <w:t> </w:t>
      </w:r>
      <w:r>
        <w:rPr>
          <w:sz w:val="26"/>
        </w:rPr>
        <w:t>phối,</w:t>
      </w:r>
      <w:r>
        <w:rPr>
          <w:spacing w:val="-5"/>
          <w:sz w:val="26"/>
        </w:rPr>
        <w:t> </w:t>
      </w:r>
      <w:r>
        <w:rPr>
          <w:sz w:val="26"/>
        </w:rPr>
        <w:t>tuệ</w:t>
      </w:r>
      <w:r>
        <w:rPr>
          <w:spacing w:val="-3"/>
          <w:sz w:val="26"/>
        </w:rPr>
        <w:t> </w:t>
      </w:r>
      <w:r>
        <w:rPr>
          <w:sz w:val="26"/>
        </w:rPr>
        <w:t>phi</w:t>
      </w:r>
      <w:r>
        <w:rPr>
          <w:spacing w:val="-2"/>
          <w:sz w:val="26"/>
        </w:rPr>
        <w:t> </w:t>
      </w:r>
      <w:r>
        <w:rPr>
          <w:sz w:val="26"/>
        </w:rPr>
        <w:t>cảnh</w:t>
      </w:r>
      <w:r>
        <w:rPr>
          <w:spacing w:val="-5"/>
          <w:sz w:val="26"/>
        </w:rPr>
        <w:t> </w:t>
      </w:r>
      <w:r>
        <w:rPr>
          <w:spacing w:val="-2"/>
          <w:sz w:val="26"/>
        </w:rPr>
        <w:t>phối.</w:t>
      </w:r>
    </w:p>
    <w:p>
      <w:pPr>
        <w:pStyle w:val="ListParagraph"/>
        <w:numPr>
          <w:ilvl w:val="1"/>
          <w:numId w:val="123"/>
        </w:numPr>
        <w:tabs>
          <w:tab w:pos="707" w:val="left" w:leader="none"/>
        </w:tabs>
        <w:spacing w:line="317" w:lineRule="exact" w:before="0" w:after="0"/>
        <w:ind w:left="707" w:right="0" w:hanging="283"/>
        <w:jc w:val="left"/>
        <w:rPr>
          <w:sz w:val="26"/>
        </w:rPr>
      </w:pPr>
      <w:r>
        <w:rPr>
          <w:sz w:val="26"/>
        </w:rPr>
        <w:t>Tuệ</w:t>
      </w:r>
      <w:r>
        <w:rPr>
          <w:spacing w:val="-6"/>
          <w:sz w:val="26"/>
        </w:rPr>
        <w:t> </w:t>
      </w:r>
      <w:r>
        <w:rPr>
          <w:sz w:val="26"/>
        </w:rPr>
        <w:t>bất</w:t>
      </w:r>
      <w:r>
        <w:rPr>
          <w:spacing w:val="-5"/>
          <w:sz w:val="26"/>
        </w:rPr>
        <w:t> </w:t>
      </w:r>
      <w:r>
        <w:rPr>
          <w:sz w:val="26"/>
        </w:rPr>
        <w:t>tương</w:t>
      </w:r>
      <w:r>
        <w:rPr>
          <w:spacing w:val="-4"/>
          <w:sz w:val="26"/>
        </w:rPr>
        <w:t> </w:t>
      </w:r>
      <w:r>
        <w:rPr>
          <w:sz w:val="26"/>
        </w:rPr>
        <w:t>ưng</w:t>
      </w:r>
      <w:r>
        <w:rPr>
          <w:spacing w:val="-4"/>
          <w:sz w:val="26"/>
        </w:rPr>
        <w:t> </w:t>
      </w:r>
      <w:r>
        <w:rPr>
          <w:sz w:val="26"/>
        </w:rPr>
        <w:t>phối</w:t>
      </w:r>
      <w:r>
        <w:rPr>
          <w:spacing w:val="-3"/>
          <w:sz w:val="26"/>
        </w:rPr>
        <w:t> </w:t>
      </w:r>
      <w:r>
        <w:rPr>
          <w:sz w:val="26"/>
        </w:rPr>
        <w:t>cảnh</w:t>
      </w:r>
      <w:r>
        <w:rPr>
          <w:spacing w:val="-5"/>
          <w:sz w:val="26"/>
        </w:rPr>
        <w:t> </w:t>
      </w:r>
      <w:r>
        <w:rPr>
          <w:sz w:val="26"/>
        </w:rPr>
        <w:t>phối,</w:t>
      </w:r>
      <w:r>
        <w:rPr>
          <w:spacing w:val="-2"/>
          <w:sz w:val="26"/>
        </w:rPr>
        <w:t> </w:t>
      </w:r>
      <w:r>
        <w:rPr>
          <w:sz w:val="26"/>
        </w:rPr>
        <w:t>tuệ</w:t>
      </w:r>
      <w:r>
        <w:rPr>
          <w:spacing w:val="-6"/>
          <w:sz w:val="26"/>
        </w:rPr>
        <w:t> </w:t>
      </w:r>
      <w:r>
        <w:rPr>
          <w:sz w:val="26"/>
        </w:rPr>
        <w:t>bất</w:t>
      </w:r>
      <w:r>
        <w:rPr>
          <w:spacing w:val="-5"/>
          <w:sz w:val="26"/>
        </w:rPr>
        <w:t> </w:t>
      </w:r>
      <w:r>
        <w:rPr>
          <w:sz w:val="26"/>
        </w:rPr>
        <w:t>tương</w:t>
      </w:r>
      <w:r>
        <w:rPr>
          <w:spacing w:val="-5"/>
          <w:sz w:val="26"/>
        </w:rPr>
        <w:t> </w:t>
      </w:r>
      <w:r>
        <w:rPr>
          <w:sz w:val="26"/>
        </w:rPr>
        <w:t>ưng</w:t>
      </w:r>
      <w:r>
        <w:rPr>
          <w:spacing w:val="-4"/>
          <w:sz w:val="26"/>
        </w:rPr>
        <w:t> </w:t>
      </w:r>
      <w:r>
        <w:rPr>
          <w:sz w:val="26"/>
        </w:rPr>
        <w:t>phối</w:t>
      </w:r>
      <w:r>
        <w:rPr>
          <w:spacing w:val="-5"/>
          <w:sz w:val="26"/>
        </w:rPr>
        <w:t> </w:t>
      </w:r>
      <w:r>
        <w:rPr>
          <w:sz w:val="26"/>
        </w:rPr>
        <w:t>phi</w:t>
      </w:r>
      <w:r>
        <w:rPr>
          <w:spacing w:val="-5"/>
          <w:sz w:val="26"/>
        </w:rPr>
        <w:t> </w:t>
      </w:r>
      <w:r>
        <w:rPr>
          <w:sz w:val="26"/>
        </w:rPr>
        <w:t>cảnh</w:t>
      </w:r>
      <w:r>
        <w:rPr>
          <w:spacing w:val="-3"/>
          <w:sz w:val="26"/>
        </w:rPr>
        <w:t> </w:t>
      </w:r>
      <w:r>
        <w:rPr>
          <w:spacing w:val="-2"/>
          <w:sz w:val="26"/>
        </w:rPr>
        <w:t>phối.</w:t>
      </w:r>
    </w:p>
    <w:p>
      <w:pPr>
        <w:pStyle w:val="ListParagraph"/>
        <w:numPr>
          <w:ilvl w:val="1"/>
          <w:numId w:val="123"/>
        </w:numPr>
        <w:tabs>
          <w:tab w:pos="707" w:val="left" w:leader="none"/>
        </w:tabs>
        <w:spacing w:line="318" w:lineRule="exact" w:before="0" w:after="0"/>
        <w:ind w:left="707" w:right="0" w:hanging="283"/>
        <w:jc w:val="left"/>
        <w:rPr>
          <w:sz w:val="26"/>
        </w:rPr>
      </w:pPr>
      <w:r>
        <w:rPr>
          <w:sz w:val="26"/>
        </w:rPr>
        <w:t>Tuệ</w:t>
      </w:r>
      <w:r>
        <w:rPr>
          <w:spacing w:val="-6"/>
          <w:sz w:val="26"/>
        </w:rPr>
        <w:t> </w:t>
      </w:r>
      <w:r>
        <w:rPr>
          <w:sz w:val="26"/>
        </w:rPr>
        <w:t>cảnh</w:t>
      </w:r>
      <w:r>
        <w:rPr>
          <w:spacing w:val="-5"/>
          <w:sz w:val="26"/>
        </w:rPr>
        <w:t> </w:t>
      </w:r>
      <w:r>
        <w:rPr>
          <w:sz w:val="26"/>
        </w:rPr>
        <w:t>cái,</w:t>
      </w:r>
      <w:r>
        <w:rPr>
          <w:spacing w:val="-2"/>
          <w:sz w:val="26"/>
        </w:rPr>
        <w:t> </w:t>
      </w:r>
      <w:r>
        <w:rPr>
          <w:sz w:val="26"/>
        </w:rPr>
        <w:t>tuệ</w:t>
      </w:r>
      <w:r>
        <w:rPr>
          <w:spacing w:val="-5"/>
          <w:sz w:val="26"/>
        </w:rPr>
        <w:t> </w:t>
      </w:r>
      <w:r>
        <w:rPr>
          <w:sz w:val="26"/>
        </w:rPr>
        <w:t>phi</w:t>
      </w:r>
      <w:r>
        <w:rPr>
          <w:spacing w:val="-2"/>
          <w:sz w:val="26"/>
        </w:rPr>
        <w:t> </w:t>
      </w:r>
      <w:r>
        <w:rPr>
          <w:sz w:val="26"/>
        </w:rPr>
        <w:t>cảnh</w:t>
      </w:r>
      <w:r>
        <w:rPr>
          <w:spacing w:val="-5"/>
          <w:sz w:val="26"/>
        </w:rPr>
        <w:t> </w:t>
      </w:r>
      <w:r>
        <w:rPr>
          <w:spacing w:val="-4"/>
          <w:sz w:val="26"/>
        </w:rPr>
        <w:t>cái.</w:t>
      </w:r>
    </w:p>
    <w:p>
      <w:pPr>
        <w:pStyle w:val="ListParagraph"/>
        <w:numPr>
          <w:ilvl w:val="1"/>
          <w:numId w:val="123"/>
        </w:numPr>
        <w:tabs>
          <w:tab w:pos="707" w:val="left" w:leader="none"/>
        </w:tabs>
        <w:spacing w:line="318" w:lineRule="exact" w:before="1" w:after="0"/>
        <w:ind w:left="707" w:right="0" w:hanging="283"/>
        <w:jc w:val="left"/>
        <w:rPr>
          <w:sz w:val="26"/>
        </w:rPr>
      </w:pPr>
      <w:r>
        <w:rPr>
          <w:sz w:val="26"/>
        </w:rPr>
        <w:t>Tuệ</w:t>
      </w:r>
      <w:r>
        <w:rPr>
          <w:spacing w:val="-6"/>
          <w:sz w:val="26"/>
        </w:rPr>
        <w:t> </w:t>
      </w:r>
      <w:r>
        <w:rPr>
          <w:sz w:val="26"/>
        </w:rPr>
        <w:t>bất</w:t>
      </w:r>
      <w:r>
        <w:rPr>
          <w:spacing w:val="-5"/>
          <w:sz w:val="26"/>
        </w:rPr>
        <w:t> </w:t>
      </w:r>
      <w:r>
        <w:rPr>
          <w:sz w:val="26"/>
        </w:rPr>
        <w:t>tương</w:t>
      </w:r>
      <w:r>
        <w:rPr>
          <w:spacing w:val="-3"/>
          <w:sz w:val="26"/>
        </w:rPr>
        <w:t> </w:t>
      </w:r>
      <w:r>
        <w:rPr>
          <w:sz w:val="26"/>
        </w:rPr>
        <w:t>ưng</w:t>
      </w:r>
      <w:r>
        <w:rPr>
          <w:spacing w:val="-4"/>
          <w:sz w:val="26"/>
        </w:rPr>
        <w:t> </w:t>
      </w:r>
      <w:r>
        <w:rPr>
          <w:sz w:val="26"/>
        </w:rPr>
        <w:t>cái</w:t>
      </w:r>
      <w:r>
        <w:rPr>
          <w:spacing w:val="-2"/>
          <w:sz w:val="26"/>
        </w:rPr>
        <w:t> </w:t>
      </w:r>
      <w:r>
        <w:rPr>
          <w:sz w:val="26"/>
        </w:rPr>
        <w:t>cảnh</w:t>
      </w:r>
      <w:r>
        <w:rPr>
          <w:spacing w:val="-5"/>
          <w:sz w:val="26"/>
        </w:rPr>
        <w:t> </w:t>
      </w:r>
      <w:r>
        <w:rPr>
          <w:sz w:val="26"/>
        </w:rPr>
        <w:t>cái,</w:t>
      </w:r>
      <w:r>
        <w:rPr>
          <w:spacing w:val="-5"/>
          <w:sz w:val="26"/>
        </w:rPr>
        <w:t> </w:t>
      </w:r>
      <w:r>
        <w:rPr>
          <w:sz w:val="26"/>
        </w:rPr>
        <w:t>tuệ</w:t>
      </w:r>
      <w:r>
        <w:rPr>
          <w:spacing w:val="-3"/>
          <w:sz w:val="26"/>
        </w:rPr>
        <w:t> </w:t>
      </w:r>
      <w:r>
        <w:rPr>
          <w:sz w:val="26"/>
        </w:rPr>
        <w:t>bất</w:t>
      </w:r>
      <w:r>
        <w:rPr>
          <w:spacing w:val="-5"/>
          <w:sz w:val="26"/>
        </w:rPr>
        <w:t> </w:t>
      </w:r>
      <w:r>
        <w:rPr>
          <w:sz w:val="26"/>
        </w:rPr>
        <w:t>tương</w:t>
      </w:r>
      <w:r>
        <w:rPr>
          <w:spacing w:val="-3"/>
          <w:sz w:val="26"/>
        </w:rPr>
        <w:t> </w:t>
      </w:r>
      <w:r>
        <w:rPr>
          <w:sz w:val="26"/>
        </w:rPr>
        <w:t>ưng</w:t>
      </w:r>
      <w:r>
        <w:rPr>
          <w:spacing w:val="-3"/>
          <w:sz w:val="26"/>
        </w:rPr>
        <w:t> </w:t>
      </w:r>
      <w:r>
        <w:rPr>
          <w:sz w:val="26"/>
        </w:rPr>
        <w:t>cái</w:t>
      </w:r>
      <w:r>
        <w:rPr>
          <w:spacing w:val="-5"/>
          <w:sz w:val="26"/>
        </w:rPr>
        <w:t> </w:t>
      </w:r>
      <w:r>
        <w:rPr>
          <w:sz w:val="26"/>
        </w:rPr>
        <w:t>phi</w:t>
      </w:r>
      <w:r>
        <w:rPr>
          <w:spacing w:val="-5"/>
          <w:sz w:val="26"/>
        </w:rPr>
        <w:t> </w:t>
      </w:r>
      <w:r>
        <w:rPr>
          <w:sz w:val="26"/>
        </w:rPr>
        <w:t>cảnh</w:t>
      </w:r>
      <w:r>
        <w:rPr>
          <w:spacing w:val="-4"/>
          <w:sz w:val="26"/>
        </w:rPr>
        <w:t> cái.</w:t>
      </w:r>
    </w:p>
    <w:p>
      <w:pPr>
        <w:pStyle w:val="ListParagraph"/>
        <w:numPr>
          <w:ilvl w:val="1"/>
          <w:numId w:val="123"/>
        </w:numPr>
        <w:tabs>
          <w:tab w:pos="707" w:val="left" w:leader="none"/>
        </w:tabs>
        <w:spacing w:line="317" w:lineRule="exact" w:before="0" w:after="0"/>
        <w:ind w:left="707" w:right="0" w:hanging="283"/>
        <w:jc w:val="left"/>
        <w:rPr>
          <w:sz w:val="26"/>
        </w:rPr>
      </w:pPr>
      <w:r>
        <w:rPr>
          <w:sz w:val="26"/>
        </w:rPr>
        <w:t>Tuệ</w:t>
      </w:r>
      <w:r>
        <w:rPr>
          <w:spacing w:val="-6"/>
          <w:sz w:val="26"/>
        </w:rPr>
        <w:t> </w:t>
      </w:r>
      <w:r>
        <w:rPr>
          <w:sz w:val="26"/>
        </w:rPr>
        <w:t>cảnh</w:t>
      </w:r>
      <w:r>
        <w:rPr>
          <w:spacing w:val="-5"/>
          <w:sz w:val="26"/>
        </w:rPr>
        <w:t> </w:t>
      </w:r>
      <w:r>
        <w:rPr>
          <w:sz w:val="26"/>
        </w:rPr>
        <w:t>khinh</w:t>
      </w:r>
      <w:r>
        <w:rPr>
          <w:spacing w:val="-5"/>
          <w:sz w:val="26"/>
        </w:rPr>
        <w:t> </w:t>
      </w:r>
      <w:r>
        <w:rPr>
          <w:sz w:val="26"/>
        </w:rPr>
        <w:t>thị,</w:t>
      </w:r>
      <w:r>
        <w:rPr>
          <w:spacing w:val="-2"/>
          <w:sz w:val="26"/>
        </w:rPr>
        <w:t> </w:t>
      </w:r>
      <w:r>
        <w:rPr>
          <w:sz w:val="26"/>
        </w:rPr>
        <w:t>tuệ</w:t>
      </w:r>
      <w:r>
        <w:rPr>
          <w:spacing w:val="-3"/>
          <w:sz w:val="26"/>
        </w:rPr>
        <w:t> </w:t>
      </w:r>
      <w:r>
        <w:rPr>
          <w:sz w:val="26"/>
        </w:rPr>
        <w:t>phi</w:t>
      </w:r>
      <w:r>
        <w:rPr>
          <w:spacing w:val="-5"/>
          <w:sz w:val="26"/>
        </w:rPr>
        <w:t> </w:t>
      </w:r>
      <w:r>
        <w:rPr>
          <w:sz w:val="26"/>
        </w:rPr>
        <w:t>cảnh</w:t>
      </w:r>
      <w:r>
        <w:rPr>
          <w:spacing w:val="-5"/>
          <w:sz w:val="26"/>
        </w:rPr>
        <w:t> </w:t>
      </w:r>
      <w:r>
        <w:rPr>
          <w:sz w:val="26"/>
        </w:rPr>
        <w:t>khinh</w:t>
      </w:r>
      <w:r>
        <w:rPr>
          <w:spacing w:val="-5"/>
          <w:sz w:val="26"/>
        </w:rPr>
        <w:t> </w:t>
      </w:r>
      <w:r>
        <w:rPr>
          <w:spacing w:val="-4"/>
          <w:sz w:val="26"/>
        </w:rPr>
        <w:t>thị.</w:t>
      </w:r>
    </w:p>
    <w:p>
      <w:pPr>
        <w:pStyle w:val="ListParagraph"/>
        <w:numPr>
          <w:ilvl w:val="1"/>
          <w:numId w:val="123"/>
        </w:numPr>
        <w:tabs>
          <w:tab w:pos="708" w:val="left" w:leader="none"/>
        </w:tabs>
        <w:spacing w:line="240" w:lineRule="auto" w:before="0" w:after="0"/>
        <w:ind w:left="708" w:right="139" w:hanging="284"/>
        <w:jc w:val="left"/>
        <w:rPr>
          <w:sz w:val="26"/>
        </w:rPr>
      </w:pPr>
      <w:r>
        <w:rPr>
          <w:sz w:val="26"/>
        </w:rPr>
        <w:t>Tuệ</w:t>
      </w:r>
      <w:r>
        <w:rPr>
          <w:spacing w:val="-3"/>
          <w:sz w:val="26"/>
        </w:rPr>
        <w:t> </w:t>
      </w:r>
      <w:r>
        <w:rPr>
          <w:sz w:val="26"/>
        </w:rPr>
        <w:t>bất tương</w:t>
      </w:r>
      <w:r>
        <w:rPr>
          <w:spacing w:val="-1"/>
          <w:sz w:val="26"/>
        </w:rPr>
        <w:t> </w:t>
      </w:r>
      <w:r>
        <w:rPr>
          <w:sz w:val="26"/>
        </w:rPr>
        <w:t>ưng</w:t>
      </w:r>
      <w:r>
        <w:rPr>
          <w:spacing w:val="-2"/>
          <w:sz w:val="26"/>
        </w:rPr>
        <w:t> </w:t>
      </w:r>
      <w:r>
        <w:rPr>
          <w:sz w:val="26"/>
        </w:rPr>
        <w:t>khinh</w:t>
      </w:r>
      <w:r>
        <w:rPr>
          <w:spacing w:val="-3"/>
          <w:sz w:val="26"/>
        </w:rPr>
        <w:t> </w:t>
      </w:r>
      <w:r>
        <w:rPr>
          <w:sz w:val="26"/>
        </w:rPr>
        <w:t>thị cảnh khinh</w:t>
      </w:r>
      <w:r>
        <w:rPr>
          <w:spacing w:val="-1"/>
          <w:sz w:val="26"/>
        </w:rPr>
        <w:t> </w:t>
      </w:r>
      <w:r>
        <w:rPr>
          <w:sz w:val="26"/>
        </w:rPr>
        <w:t>thị, tuệ</w:t>
      </w:r>
      <w:r>
        <w:rPr>
          <w:spacing w:val="-2"/>
          <w:sz w:val="26"/>
        </w:rPr>
        <w:t> </w:t>
      </w:r>
      <w:r>
        <w:rPr>
          <w:sz w:val="26"/>
        </w:rPr>
        <w:t>bất</w:t>
      </w:r>
      <w:r>
        <w:rPr>
          <w:spacing w:val="-1"/>
          <w:sz w:val="26"/>
        </w:rPr>
        <w:t> </w:t>
      </w:r>
      <w:r>
        <w:rPr>
          <w:sz w:val="26"/>
        </w:rPr>
        <w:t>tương</w:t>
      </w:r>
      <w:r>
        <w:rPr>
          <w:spacing w:val="-1"/>
          <w:sz w:val="26"/>
        </w:rPr>
        <w:t> </w:t>
      </w:r>
      <w:r>
        <w:rPr>
          <w:sz w:val="26"/>
        </w:rPr>
        <w:t>ưng</w:t>
      </w:r>
      <w:r>
        <w:rPr>
          <w:spacing w:val="-1"/>
          <w:sz w:val="26"/>
        </w:rPr>
        <w:t> </w:t>
      </w:r>
      <w:r>
        <w:rPr>
          <w:sz w:val="26"/>
        </w:rPr>
        <w:t>khinh</w:t>
      </w:r>
      <w:r>
        <w:rPr>
          <w:spacing w:val="-1"/>
          <w:sz w:val="26"/>
        </w:rPr>
        <w:t> </w:t>
      </w:r>
      <w:r>
        <w:rPr>
          <w:sz w:val="26"/>
        </w:rPr>
        <w:t>thị phi</w:t>
      </w:r>
      <w:r>
        <w:rPr>
          <w:spacing w:val="-3"/>
          <w:sz w:val="26"/>
        </w:rPr>
        <w:t> </w:t>
      </w:r>
      <w:r>
        <w:rPr>
          <w:sz w:val="26"/>
        </w:rPr>
        <w:t>cảnh</w:t>
      </w:r>
      <w:r>
        <w:rPr>
          <w:spacing w:val="-2"/>
          <w:sz w:val="26"/>
        </w:rPr>
        <w:t> </w:t>
      </w:r>
      <w:r>
        <w:rPr>
          <w:sz w:val="26"/>
        </w:rPr>
        <w:t>khinh </w:t>
      </w:r>
      <w:r>
        <w:rPr>
          <w:spacing w:val="-4"/>
          <w:sz w:val="26"/>
        </w:rPr>
        <w:t>thị.</w:t>
      </w:r>
    </w:p>
    <w:p>
      <w:pPr>
        <w:pStyle w:val="ListParagraph"/>
        <w:numPr>
          <w:ilvl w:val="1"/>
          <w:numId w:val="123"/>
        </w:numPr>
        <w:tabs>
          <w:tab w:pos="707" w:val="left" w:leader="none"/>
        </w:tabs>
        <w:spacing w:line="318" w:lineRule="exact" w:before="0" w:after="0"/>
        <w:ind w:left="707" w:right="0" w:hanging="283"/>
        <w:jc w:val="left"/>
        <w:rPr>
          <w:sz w:val="26"/>
        </w:rPr>
      </w:pPr>
      <w:r>
        <w:rPr>
          <w:sz w:val="26"/>
        </w:rPr>
        <w:t>Tuệ</w:t>
      </w:r>
      <w:r>
        <w:rPr>
          <w:spacing w:val="-5"/>
          <w:sz w:val="26"/>
        </w:rPr>
        <w:t> </w:t>
      </w:r>
      <w:r>
        <w:rPr>
          <w:sz w:val="26"/>
        </w:rPr>
        <w:t>do</w:t>
      </w:r>
      <w:r>
        <w:rPr>
          <w:spacing w:val="-5"/>
          <w:sz w:val="26"/>
        </w:rPr>
        <w:t> </w:t>
      </w:r>
      <w:r>
        <w:rPr>
          <w:sz w:val="26"/>
        </w:rPr>
        <w:t>thủ,</w:t>
      </w:r>
      <w:r>
        <w:rPr>
          <w:spacing w:val="-2"/>
          <w:sz w:val="26"/>
        </w:rPr>
        <w:t> </w:t>
      </w:r>
      <w:r>
        <w:rPr>
          <w:sz w:val="26"/>
        </w:rPr>
        <w:t>tuệ</w:t>
      </w:r>
      <w:r>
        <w:rPr>
          <w:spacing w:val="-5"/>
          <w:sz w:val="26"/>
        </w:rPr>
        <w:t> </w:t>
      </w:r>
      <w:r>
        <w:rPr>
          <w:sz w:val="26"/>
        </w:rPr>
        <w:t>phi</w:t>
      </w:r>
      <w:r>
        <w:rPr>
          <w:spacing w:val="-2"/>
          <w:sz w:val="26"/>
        </w:rPr>
        <w:t> </w:t>
      </w:r>
      <w:r>
        <w:rPr>
          <w:sz w:val="26"/>
        </w:rPr>
        <w:t>do</w:t>
      </w:r>
      <w:r>
        <w:rPr>
          <w:spacing w:val="-4"/>
          <w:sz w:val="26"/>
        </w:rPr>
        <w:t> thủ.</w:t>
      </w:r>
    </w:p>
    <w:p>
      <w:pPr>
        <w:pStyle w:val="ListParagraph"/>
        <w:numPr>
          <w:ilvl w:val="1"/>
          <w:numId w:val="123"/>
        </w:numPr>
        <w:tabs>
          <w:tab w:pos="707" w:val="left" w:leader="none"/>
        </w:tabs>
        <w:spacing w:line="318" w:lineRule="exact" w:before="0" w:after="0"/>
        <w:ind w:left="707" w:right="0" w:hanging="283"/>
        <w:jc w:val="left"/>
        <w:rPr>
          <w:sz w:val="26"/>
        </w:rPr>
      </w:pPr>
      <w:r>
        <w:rPr>
          <w:sz w:val="26"/>
        </w:rPr>
        <w:t>Tuệ</w:t>
      </w:r>
      <w:r>
        <w:rPr>
          <w:spacing w:val="-5"/>
          <w:sz w:val="26"/>
        </w:rPr>
        <w:t> </w:t>
      </w:r>
      <w:r>
        <w:rPr>
          <w:sz w:val="26"/>
        </w:rPr>
        <w:t>cảnh</w:t>
      </w:r>
      <w:r>
        <w:rPr>
          <w:spacing w:val="-4"/>
          <w:sz w:val="26"/>
        </w:rPr>
        <w:t> </w:t>
      </w:r>
      <w:r>
        <w:rPr>
          <w:sz w:val="26"/>
        </w:rPr>
        <w:t>thủ,</w:t>
      </w:r>
      <w:r>
        <w:rPr>
          <w:spacing w:val="-5"/>
          <w:sz w:val="26"/>
        </w:rPr>
        <w:t> </w:t>
      </w:r>
      <w:r>
        <w:rPr>
          <w:sz w:val="26"/>
        </w:rPr>
        <w:t>tuệ</w:t>
      </w:r>
      <w:r>
        <w:rPr>
          <w:spacing w:val="-4"/>
          <w:sz w:val="26"/>
        </w:rPr>
        <w:t> </w:t>
      </w:r>
      <w:r>
        <w:rPr>
          <w:sz w:val="26"/>
        </w:rPr>
        <w:t>phi</w:t>
      </w:r>
      <w:r>
        <w:rPr>
          <w:spacing w:val="-3"/>
          <w:sz w:val="26"/>
        </w:rPr>
        <w:t> </w:t>
      </w:r>
      <w:r>
        <w:rPr>
          <w:sz w:val="26"/>
        </w:rPr>
        <w:t>cảnh</w:t>
      </w:r>
      <w:r>
        <w:rPr>
          <w:spacing w:val="-4"/>
          <w:sz w:val="26"/>
        </w:rPr>
        <w:t> thủ.</w:t>
      </w:r>
    </w:p>
    <w:p>
      <w:pPr>
        <w:pStyle w:val="ListParagraph"/>
        <w:numPr>
          <w:ilvl w:val="1"/>
          <w:numId w:val="123"/>
        </w:numPr>
        <w:tabs>
          <w:tab w:pos="707" w:val="left" w:leader="none"/>
        </w:tabs>
        <w:spacing w:line="317" w:lineRule="exact" w:before="0" w:after="0"/>
        <w:ind w:left="707" w:right="0" w:hanging="283"/>
        <w:jc w:val="left"/>
        <w:rPr>
          <w:sz w:val="26"/>
        </w:rPr>
      </w:pPr>
      <w:r>
        <w:rPr>
          <w:sz w:val="26"/>
        </w:rPr>
        <w:t>Tuệ</w:t>
      </w:r>
      <w:r>
        <w:rPr>
          <w:spacing w:val="-5"/>
          <w:sz w:val="26"/>
        </w:rPr>
        <w:t> </w:t>
      </w:r>
      <w:r>
        <w:rPr>
          <w:sz w:val="26"/>
        </w:rPr>
        <w:t>bất</w:t>
      </w:r>
      <w:r>
        <w:rPr>
          <w:spacing w:val="-5"/>
          <w:sz w:val="26"/>
        </w:rPr>
        <w:t> </w:t>
      </w:r>
      <w:r>
        <w:rPr>
          <w:sz w:val="26"/>
        </w:rPr>
        <w:t>tương</w:t>
      </w:r>
      <w:r>
        <w:rPr>
          <w:spacing w:val="-4"/>
          <w:sz w:val="26"/>
        </w:rPr>
        <w:t> </w:t>
      </w:r>
      <w:r>
        <w:rPr>
          <w:sz w:val="26"/>
        </w:rPr>
        <w:t>ưng</w:t>
      </w:r>
      <w:r>
        <w:rPr>
          <w:spacing w:val="-4"/>
          <w:sz w:val="26"/>
        </w:rPr>
        <w:t> </w:t>
      </w:r>
      <w:r>
        <w:rPr>
          <w:sz w:val="26"/>
        </w:rPr>
        <w:t>thủ</w:t>
      </w:r>
      <w:r>
        <w:rPr>
          <w:spacing w:val="-3"/>
          <w:sz w:val="26"/>
        </w:rPr>
        <w:t> </w:t>
      </w:r>
      <w:r>
        <w:rPr>
          <w:sz w:val="26"/>
        </w:rPr>
        <w:t>cảnh</w:t>
      </w:r>
      <w:r>
        <w:rPr>
          <w:spacing w:val="-3"/>
          <w:sz w:val="26"/>
        </w:rPr>
        <w:t> </w:t>
      </w:r>
      <w:r>
        <w:rPr>
          <w:sz w:val="26"/>
        </w:rPr>
        <w:t>thủ,</w:t>
      </w:r>
      <w:r>
        <w:rPr>
          <w:spacing w:val="-5"/>
          <w:sz w:val="26"/>
        </w:rPr>
        <w:t> </w:t>
      </w:r>
      <w:r>
        <w:rPr>
          <w:sz w:val="26"/>
        </w:rPr>
        <w:t>tuệ</w:t>
      </w:r>
      <w:r>
        <w:rPr>
          <w:spacing w:val="-4"/>
          <w:sz w:val="26"/>
        </w:rPr>
        <w:t> </w:t>
      </w:r>
      <w:r>
        <w:rPr>
          <w:sz w:val="26"/>
        </w:rPr>
        <w:t>bất</w:t>
      </w:r>
      <w:r>
        <w:rPr>
          <w:spacing w:val="-5"/>
          <w:sz w:val="26"/>
        </w:rPr>
        <w:t> </w:t>
      </w:r>
      <w:r>
        <w:rPr>
          <w:sz w:val="26"/>
        </w:rPr>
        <w:t>tương</w:t>
      </w:r>
      <w:r>
        <w:rPr>
          <w:spacing w:val="-3"/>
          <w:sz w:val="26"/>
        </w:rPr>
        <w:t> </w:t>
      </w:r>
      <w:r>
        <w:rPr>
          <w:sz w:val="26"/>
        </w:rPr>
        <w:t>ưng</w:t>
      </w:r>
      <w:r>
        <w:rPr>
          <w:spacing w:val="-3"/>
          <w:sz w:val="26"/>
        </w:rPr>
        <w:t> </w:t>
      </w:r>
      <w:r>
        <w:rPr>
          <w:sz w:val="26"/>
        </w:rPr>
        <w:t>thủ</w:t>
      </w:r>
      <w:r>
        <w:rPr>
          <w:spacing w:val="-5"/>
          <w:sz w:val="26"/>
        </w:rPr>
        <w:t> </w:t>
      </w:r>
      <w:r>
        <w:rPr>
          <w:sz w:val="26"/>
        </w:rPr>
        <w:t>phi</w:t>
      </w:r>
      <w:r>
        <w:rPr>
          <w:spacing w:val="-5"/>
          <w:sz w:val="26"/>
        </w:rPr>
        <w:t> </w:t>
      </w:r>
      <w:r>
        <w:rPr>
          <w:sz w:val="26"/>
        </w:rPr>
        <w:t>cảnh</w:t>
      </w:r>
      <w:r>
        <w:rPr>
          <w:spacing w:val="-4"/>
          <w:sz w:val="26"/>
        </w:rPr>
        <w:t> thủ.</w:t>
      </w:r>
    </w:p>
    <w:p>
      <w:pPr>
        <w:pStyle w:val="ListParagraph"/>
        <w:numPr>
          <w:ilvl w:val="1"/>
          <w:numId w:val="123"/>
        </w:numPr>
        <w:tabs>
          <w:tab w:pos="707" w:val="left" w:leader="none"/>
        </w:tabs>
        <w:spacing w:line="317" w:lineRule="exact" w:before="0" w:after="0"/>
        <w:ind w:left="707" w:right="0" w:hanging="283"/>
        <w:jc w:val="left"/>
        <w:rPr>
          <w:sz w:val="26"/>
        </w:rPr>
      </w:pPr>
      <w:r>
        <w:rPr>
          <w:sz w:val="26"/>
        </w:rPr>
        <w:t>Tuệ</w:t>
      </w:r>
      <w:r>
        <w:rPr>
          <w:spacing w:val="-5"/>
          <w:sz w:val="26"/>
        </w:rPr>
        <w:t> </w:t>
      </w:r>
      <w:r>
        <w:rPr>
          <w:sz w:val="26"/>
        </w:rPr>
        <w:t>cảnh</w:t>
      </w:r>
      <w:r>
        <w:rPr>
          <w:spacing w:val="-5"/>
          <w:sz w:val="26"/>
        </w:rPr>
        <w:t> </w:t>
      </w:r>
      <w:r>
        <w:rPr>
          <w:sz w:val="26"/>
        </w:rPr>
        <w:t>phiền</w:t>
      </w:r>
      <w:r>
        <w:rPr>
          <w:spacing w:val="-5"/>
          <w:sz w:val="26"/>
        </w:rPr>
        <w:t> </w:t>
      </w:r>
      <w:r>
        <w:rPr>
          <w:sz w:val="26"/>
        </w:rPr>
        <w:t>não,</w:t>
      </w:r>
      <w:r>
        <w:rPr>
          <w:spacing w:val="-2"/>
          <w:sz w:val="26"/>
        </w:rPr>
        <w:t> </w:t>
      </w:r>
      <w:r>
        <w:rPr>
          <w:sz w:val="26"/>
        </w:rPr>
        <w:t>tuệ</w:t>
      </w:r>
      <w:r>
        <w:rPr>
          <w:spacing w:val="-4"/>
          <w:sz w:val="26"/>
        </w:rPr>
        <w:t> </w:t>
      </w:r>
      <w:r>
        <w:rPr>
          <w:sz w:val="26"/>
        </w:rPr>
        <w:t>phi</w:t>
      </w:r>
      <w:r>
        <w:rPr>
          <w:spacing w:val="-4"/>
          <w:sz w:val="26"/>
        </w:rPr>
        <w:t> </w:t>
      </w:r>
      <w:r>
        <w:rPr>
          <w:sz w:val="26"/>
        </w:rPr>
        <w:t>cảnh</w:t>
      </w:r>
      <w:r>
        <w:rPr>
          <w:spacing w:val="-5"/>
          <w:sz w:val="26"/>
        </w:rPr>
        <w:t> </w:t>
      </w:r>
      <w:r>
        <w:rPr>
          <w:sz w:val="26"/>
        </w:rPr>
        <w:t>phiền</w:t>
      </w:r>
      <w:r>
        <w:rPr>
          <w:spacing w:val="-5"/>
          <w:sz w:val="26"/>
        </w:rPr>
        <w:t> </w:t>
      </w:r>
      <w:r>
        <w:rPr>
          <w:spacing w:val="-4"/>
          <w:sz w:val="26"/>
        </w:rPr>
        <w:t>não.</w:t>
      </w:r>
    </w:p>
    <w:p>
      <w:pPr>
        <w:pStyle w:val="ListParagraph"/>
        <w:numPr>
          <w:ilvl w:val="1"/>
          <w:numId w:val="123"/>
        </w:numPr>
        <w:tabs>
          <w:tab w:pos="708" w:val="left" w:leader="none"/>
        </w:tabs>
        <w:spacing w:line="240" w:lineRule="auto" w:before="0" w:after="0"/>
        <w:ind w:left="708" w:right="139" w:hanging="284"/>
        <w:jc w:val="left"/>
        <w:rPr>
          <w:sz w:val="26"/>
        </w:rPr>
      </w:pPr>
      <w:r>
        <w:rPr>
          <w:sz w:val="26"/>
        </w:rPr>
        <w:t>Tuệ</w:t>
      </w:r>
      <w:r>
        <w:rPr>
          <w:spacing w:val="24"/>
          <w:sz w:val="26"/>
        </w:rPr>
        <w:t> </w:t>
      </w:r>
      <w:r>
        <w:rPr>
          <w:sz w:val="26"/>
        </w:rPr>
        <w:t>bất</w:t>
      </w:r>
      <w:r>
        <w:rPr>
          <w:spacing w:val="24"/>
          <w:sz w:val="26"/>
        </w:rPr>
        <w:t> </w:t>
      </w:r>
      <w:r>
        <w:rPr>
          <w:sz w:val="26"/>
        </w:rPr>
        <w:t>tương</w:t>
      </w:r>
      <w:r>
        <w:rPr>
          <w:spacing w:val="23"/>
          <w:sz w:val="26"/>
        </w:rPr>
        <w:t> </w:t>
      </w:r>
      <w:r>
        <w:rPr>
          <w:sz w:val="26"/>
        </w:rPr>
        <w:t>ưng</w:t>
      </w:r>
      <w:r>
        <w:rPr>
          <w:spacing w:val="25"/>
          <w:sz w:val="26"/>
        </w:rPr>
        <w:t> </w:t>
      </w:r>
      <w:r>
        <w:rPr>
          <w:sz w:val="26"/>
        </w:rPr>
        <w:t>phiền</w:t>
      </w:r>
      <w:r>
        <w:rPr>
          <w:spacing w:val="23"/>
          <w:sz w:val="26"/>
        </w:rPr>
        <w:t> </w:t>
      </w:r>
      <w:r>
        <w:rPr>
          <w:sz w:val="26"/>
        </w:rPr>
        <w:t>não</w:t>
      </w:r>
      <w:r>
        <w:rPr>
          <w:spacing w:val="25"/>
          <w:sz w:val="26"/>
        </w:rPr>
        <w:t> </w:t>
      </w:r>
      <w:r>
        <w:rPr>
          <w:sz w:val="26"/>
        </w:rPr>
        <w:t>cảnh</w:t>
      </w:r>
      <w:r>
        <w:rPr>
          <w:spacing w:val="24"/>
          <w:sz w:val="26"/>
        </w:rPr>
        <w:t> </w:t>
      </w:r>
      <w:r>
        <w:rPr>
          <w:sz w:val="26"/>
        </w:rPr>
        <w:t>phiền</w:t>
      </w:r>
      <w:r>
        <w:rPr>
          <w:spacing w:val="23"/>
          <w:sz w:val="26"/>
        </w:rPr>
        <w:t> </w:t>
      </w:r>
      <w:r>
        <w:rPr>
          <w:sz w:val="26"/>
        </w:rPr>
        <w:t>não,</w:t>
      </w:r>
      <w:r>
        <w:rPr>
          <w:spacing w:val="24"/>
          <w:sz w:val="26"/>
        </w:rPr>
        <w:t> </w:t>
      </w:r>
      <w:r>
        <w:rPr>
          <w:sz w:val="26"/>
        </w:rPr>
        <w:t>tuệ</w:t>
      </w:r>
      <w:r>
        <w:rPr>
          <w:spacing w:val="24"/>
          <w:sz w:val="26"/>
        </w:rPr>
        <w:t> </w:t>
      </w:r>
      <w:r>
        <w:rPr>
          <w:sz w:val="26"/>
        </w:rPr>
        <w:t>bất</w:t>
      </w:r>
      <w:r>
        <w:rPr>
          <w:spacing w:val="24"/>
          <w:sz w:val="26"/>
        </w:rPr>
        <w:t> </w:t>
      </w:r>
      <w:r>
        <w:rPr>
          <w:sz w:val="26"/>
        </w:rPr>
        <w:t>tương</w:t>
      </w:r>
      <w:r>
        <w:rPr>
          <w:spacing w:val="23"/>
          <w:sz w:val="26"/>
        </w:rPr>
        <w:t> </w:t>
      </w:r>
      <w:r>
        <w:rPr>
          <w:sz w:val="26"/>
        </w:rPr>
        <w:t>ưng</w:t>
      </w:r>
      <w:r>
        <w:rPr>
          <w:spacing w:val="25"/>
          <w:sz w:val="26"/>
        </w:rPr>
        <w:t> </w:t>
      </w:r>
      <w:r>
        <w:rPr>
          <w:sz w:val="26"/>
        </w:rPr>
        <w:t>phiền</w:t>
      </w:r>
      <w:r>
        <w:rPr>
          <w:spacing w:val="23"/>
          <w:sz w:val="26"/>
        </w:rPr>
        <w:t> </w:t>
      </w:r>
      <w:r>
        <w:rPr>
          <w:sz w:val="26"/>
        </w:rPr>
        <w:t>não</w:t>
      </w:r>
      <w:r>
        <w:rPr>
          <w:spacing w:val="25"/>
          <w:sz w:val="26"/>
        </w:rPr>
        <w:t> </w:t>
      </w:r>
      <w:r>
        <w:rPr>
          <w:sz w:val="26"/>
        </w:rPr>
        <w:t>phi</w:t>
      </w:r>
      <w:r>
        <w:rPr>
          <w:spacing w:val="24"/>
          <w:sz w:val="26"/>
        </w:rPr>
        <w:t> </w:t>
      </w:r>
      <w:r>
        <w:rPr>
          <w:sz w:val="26"/>
        </w:rPr>
        <w:t>cảnh phiền não.</w:t>
      </w:r>
    </w:p>
    <w:p>
      <w:pPr>
        <w:pStyle w:val="ListParagraph"/>
        <w:numPr>
          <w:ilvl w:val="1"/>
          <w:numId w:val="123"/>
        </w:numPr>
        <w:tabs>
          <w:tab w:pos="707" w:val="left" w:leader="none"/>
        </w:tabs>
        <w:spacing w:line="318" w:lineRule="exact" w:before="0" w:after="0"/>
        <w:ind w:left="707" w:right="0" w:hanging="283"/>
        <w:jc w:val="left"/>
        <w:rPr>
          <w:sz w:val="26"/>
        </w:rPr>
      </w:pPr>
      <w:r>
        <w:rPr>
          <w:sz w:val="26"/>
        </w:rPr>
        <w:t>Tuệ</w:t>
      </w:r>
      <w:r>
        <w:rPr>
          <w:spacing w:val="-5"/>
          <w:sz w:val="26"/>
        </w:rPr>
        <w:t> </w:t>
      </w:r>
      <w:r>
        <w:rPr>
          <w:sz w:val="26"/>
        </w:rPr>
        <w:t>hữu</w:t>
      </w:r>
      <w:r>
        <w:rPr>
          <w:spacing w:val="-4"/>
          <w:sz w:val="26"/>
        </w:rPr>
        <w:t> </w:t>
      </w:r>
      <w:r>
        <w:rPr>
          <w:sz w:val="26"/>
        </w:rPr>
        <w:t>tầm,</w:t>
      </w:r>
      <w:r>
        <w:rPr>
          <w:spacing w:val="-4"/>
          <w:sz w:val="26"/>
        </w:rPr>
        <w:t> </w:t>
      </w:r>
      <w:r>
        <w:rPr>
          <w:sz w:val="26"/>
        </w:rPr>
        <w:t>tuệ</w:t>
      </w:r>
      <w:r>
        <w:rPr>
          <w:spacing w:val="-4"/>
          <w:sz w:val="26"/>
        </w:rPr>
        <w:t> </w:t>
      </w:r>
      <w:r>
        <w:rPr>
          <w:sz w:val="26"/>
        </w:rPr>
        <w:t>vô</w:t>
      </w:r>
      <w:r>
        <w:rPr>
          <w:spacing w:val="-4"/>
          <w:sz w:val="26"/>
        </w:rPr>
        <w:t> tầm.</w:t>
      </w:r>
    </w:p>
    <w:p>
      <w:pPr>
        <w:pStyle w:val="ListParagraph"/>
        <w:numPr>
          <w:ilvl w:val="1"/>
          <w:numId w:val="123"/>
        </w:numPr>
        <w:tabs>
          <w:tab w:pos="707" w:val="left" w:leader="none"/>
        </w:tabs>
        <w:spacing w:line="318" w:lineRule="exact" w:before="0" w:after="0"/>
        <w:ind w:left="707" w:right="0" w:hanging="283"/>
        <w:jc w:val="left"/>
        <w:rPr>
          <w:sz w:val="26"/>
        </w:rPr>
      </w:pPr>
      <w:r>
        <w:rPr>
          <w:sz w:val="26"/>
        </w:rPr>
        <w:t>Tuệ</w:t>
      </w:r>
      <w:r>
        <w:rPr>
          <w:spacing w:val="-5"/>
          <w:sz w:val="26"/>
        </w:rPr>
        <w:t> </w:t>
      </w:r>
      <w:r>
        <w:rPr>
          <w:sz w:val="26"/>
        </w:rPr>
        <w:t>hữu</w:t>
      </w:r>
      <w:r>
        <w:rPr>
          <w:spacing w:val="-4"/>
          <w:sz w:val="26"/>
        </w:rPr>
        <w:t> </w:t>
      </w:r>
      <w:r>
        <w:rPr>
          <w:sz w:val="26"/>
        </w:rPr>
        <w:t>tứ,</w:t>
      </w:r>
      <w:r>
        <w:rPr>
          <w:spacing w:val="-5"/>
          <w:sz w:val="26"/>
        </w:rPr>
        <w:t> </w:t>
      </w:r>
      <w:r>
        <w:rPr>
          <w:sz w:val="26"/>
        </w:rPr>
        <w:t>tuệ</w:t>
      </w:r>
      <w:r>
        <w:rPr>
          <w:spacing w:val="-4"/>
          <w:sz w:val="26"/>
        </w:rPr>
        <w:t> </w:t>
      </w:r>
      <w:r>
        <w:rPr>
          <w:sz w:val="26"/>
        </w:rPr>
        <w:t>vô</w:t>
      </w:r>
      <w:r>
        <w:rPr>
          <w:spacing w:val="-2"/>
          <w:sz w:val="26"/>
        </w:rPr>
        <w:t> </w:t>
      </w:r>
      <w:r>
        <w:rPr>
          <w:spacing w:val="-5"/>
          <w:sz w:val="26"/>
        </w:rPr>
        <w:t>tứ.</w:t>
      </w:r>
    </w:p>
    <w:p>
      <w:pPr>
        <w:pStyle w:val="ListParagraph"/>
        <w:numPr>
          <w:ilvl w:val="1"/>
          <w:numId w:val="123"/>
        </w:numPr>
        <w:tabs>
          <w:tab w:pos="707" w:val="left" w:leader="none"/>
        </w:tabs>
        <w:spacing w:line="317" w:lineRule="exact" w:before="0" w:after="0"/>
        <w:ind w:left="707" w:right="0" w:hanging="283"/>
        <w:jc w:val="left"/>
        <w:rPr>
          <w:sz w:val="26"/>
        </w:rPr>
      </w:pPr>
      <w:r>
        <w:rPr>
          <w:sz w:val="26"/>
        </w:rPr>
        <w:t>Tuệ</w:t>
      </w:r>
      <w:r>
        <w:rPr>
          <w:spacing w:val="-4"/>
          <w:sz w:val="26"/>
        </w:rPr>
        <w:t> </w:t>
      </w:r>
      <w:r>
        <w:rPr>
          <w:sz w:val="26"/>
        </w:rPr>
        <w:t>hữu</w:t>
      </w:r>
      <w:r>
        <w:rPr>
          <w:spacing w:val="-5"/>
          <w:sz w:val="26"/>
        </w:rPr>
        <w:t> </w:t>
      </w:r>
      <w:r>
        <w:rPr>
          <w:sz w:val="26"/>
        </w:rPr>
        <w:t>hỷ,</w:t>
      </w:r>
      <w:r>
        <w:rPr>
          <w:spacing w:val="-4"/>
          <w:sz w:val="26"/>
        </w:rPr>
        <w:t> </w:t>
      </w:r>
      <w:r>
        <w:rPr>
          <w:sz w:val="26"/>
        </w:rPr>
        <w:t>tuệ</w:t>
      </w:r>
      <w:r>
        <w:rPr>
          <w:spacing w:val="-3"/>
          <w:sz w:val="26"/>
        </w:rPr>
        <w:t> </w:t>
      </w:r>
      <w:r>
        <w:rPr>
          <w:sz w:val="26"/>
        </w:rPr>
        <w:t>vô</w:t>
      </w:r>
      <w:r>
        <w:rPr>
          <w:spacing w:val="-4"/>
          <w:sz w:val="26"/>
        </w:rPr>
        <w:t> </w:t>
      </w:r>
      <w:r>
        <w:rPr>
          <w:spacing w:val="-5"/>
          <w:sz w:val="26"/>
        </w:rPr>
        <w:t>hỷ.</w:t>
      </w:r>
    </w:p>
    <w:p>
      <w:pPr>
        <w:pStyle w:val="ListParagraph"/>
        <w:numPr>
          <w:ilvl w:val="1"/>
          <w:numId w:val="123"/>
        </w:numPr>
        <w:tabs>
          <w:tab w:pos="707" w:val="left" w:leader="none"/>
        </w:tabs>
        <w:spacing w:line="317" w:lineRule="exact" w:before="0" w:after="0"/>
        <w:ind w:left="707" w:right="0" w:hanging="283"/>
        <w:jc w:val="left"/>
        <w:rPr>
          <w:sz w:val="26"/>
        </w:rPr>
      </w:pPr>
      <w:r>
        <w:rPr>
          <w:sz w:val="26"/>
        </w:rPr>
        <w:t>Tuệ</w:t>
      </w:r>
      <w:r>
        <w:rPr>
          <w:spacing w:val="-6"/>
          <w:sz w:val="26"/>
        </w:rPr>
        <w:t> </w:t>
      </w:r>
      <w:r>
        <w:rPr>
          <w:sz w:val="26"/>
        </w:rPr>
        <w:t>đồng</w:t>
      </w:r>
      <w:r>
        <w:rPr>
          <w:spacing w:val="-5"/>
          <w:sz w:val="26"/>
        </w:rPr>
        <w:t> </w:t>
      </w:r>
      <w:r>
        <w:rPr>
          <w:sz w:val="26"/>
        </w:rPr>
        <w:t>sanh</w:t>
      </w:r>
      <w:r>
        <w:rPr>
          <w:spacing w:val="-4"/>
          <w:sz w:val="26"/>
        </w:rPr>
        <w:t> </w:t>
      </w:r>
      <w:r>
        <w:rPr>
          <w:sz w:val="26"/>
        </w:rPr>
        <w:t>hỷ,</w:t>
      </w:r>
      <w:r>
        <w:rPr>
          <w:spacing w:val="-2"/>
          <w:sz w:val="26"/>
        </w:rPr>
        <w:t> </w:t>
      </w:r>
      <w:r>
        <w:rPr>
          <w:sz w:val="26"/>
        </w:rPr>
        <w:t>tuệ</w:t>
      </w:r>
      <w:r>
        <w:rPr>
          <w:spacing w:val="-2"/>
          <w:sz w:val="26"/>
        </w:rPr>
        <w:t> </w:t>
      </w:r>
      <w:r>
        <w:rPr>
          <w:sz w:val="26"/>
        </w:rPr>
        <w:t>phi</w:t>
      </w:r>
      <w:r>
        <w:rPr>
          <w:spacing w:val="-5"/>
          <w:sz w:val="26"/>
        </w:rPr>
        <w:t> </w:t>
      </w:r>
      <w:r>
        <w:rPr>
          <w:sz w:val="26"/>
        </w:rPr>
        <w:t>đồng</w:t>
      </w:r>
      <w:r>
        <w:rPr>
          <w:spacing w:val="-5"/>
          <w:sz w:val="26"/>
        </w:rPr>
        <w:t> </w:t>
      </w:r>
      <w:r>
        <w:rPr>
          <w:sz w:val="26"/>
        </w:rPr>
        <w:t>sanh</w:t>
      </w:r>
      <w:r>
        <w:rPr>
          <w:spacing w:val="-4"/>
          <w:sz w:val="26"/>
        </w:rPr>
        <w:t> </w:t>
      </w:r>
      <w:r>
        <w:rPr>
          <w:spacing w:val="-5"/>
          <w:sz w:val="26"/>
        </w:rPr>
        <w:t>hỷ.</w:t>
      </w:r>
    </w:p>
    <w:p>
      <w:pPr>
        <w:pStyle w:val="ListParagraph"/>
        <w:numPr>
          <w:ilvl w:val="1"/>
          <w:numId w:val="123"/>
        </w:numPr>
        <w:tabs>
          <w:tab w:pos="707" w:val="left" w:leader="none"/>
        </w:tabs>
        <w:spacing w:line="318" w:lineRule="exact" w:before="0" w:after="0"/>
        <w:ind w:left="707" w:right="0" w:hanging="283"/>
        <w:jc w:val="left"/>
        <w:rPr>
          <w:sz w:val="26"/>
        </w:rPr>
      </w:pPr>
      <w:r>
        <w:rPr>
          <w:sz w:val="26"/>
        </w:rPr>
        <w:t>Tuệ</w:t>
      </w:r>
      <w:r>
        <w:rPr>
          <w:spacing w:val="-6"/>
          <w:sz w:val="26"/>
        </w:rPr>
        <w:t> </w:t>
      </w:r>
      <w:r>
        <w:rPr>
          <w:sz w:val="26"/>
        </w:rPr>
        <w:t>đồng</w:t>
      </w:r>
      <w:r>
        <w:rPr>
          <w:spacing w:val="-5"/>
          <w:sz w:val="26"/>
        </w:rPr>
        <w:t> </w:t>
      </w:r>
      <w:r>
        <w:rPr>
          <w:sz w:val="26"/>
        </w:rPr>
        <w:t>sanh</w:t>
      </w:r>
      <w:r>
        <w:rPr>
          <w:spacing w:val="-4"/>
          <w:sz w:val="26"/>
        </w:rPr>
        <w:t> </w:t>
      </w:r>
      <w:r>
        <w:rPr>
          <w:sz w:val="26"/>
        </w:rPr>
        <w:t>lạc,</w:t>
      </w:r>
      <w:r>
        <w:rPr>
          <w:spacing w:val="-3"/>
          <w:sz w:val="26"/>
        </w:rPr>
        <w:t> </w:t>
      </w:r>
      <w:r>
        <w:rPr>
          <w:sz w:val="26"/>
        </w:rPr>
        <w:t>tuệ</w:t>
      </w:r>
      <w:r>
        <w:rPr>
          <w:spacing w:val="-2"/>
          <w:sz w:val="26"/>
        </w:rPr>
        <w:t> </w:t>
      </w:r>
      <w:r>
        <w:rPr>
          <w:sz w:val="26"/>
        </w:rPr>
        <w:t>phi</w:t>
      </w:r>
      <w:r>
        <w:rPr>
          <w:spacing w:val="-5"/>
          <w:sz w:val="26"/>
        </w:rPr>
        <w:t> </w:t>
      </w:r>
      <w:r>
        <w:rPr>
          <w:sz w:val="26"/>
        </w:rPr>
        <w:t>đồng</w:t>
      </w:r>
      <w:r>
        <w:rPr>
          <w:spacing w:val="-5"/>
          <w:sz w:val="26"/>
        </w:rPr>
        <w:t> </w:t>
      </w:r>
      <w:r>
        <w:rPr>
          <w:sz w:val="26"/>
        </w:rPr>
        <w:t>sanh</w:t>
      </w:r>
      <w:r>
        <w:rPr>
          <w:spacing w:val="-5"/>
          <w:sz w:val="26"/>
        </w:rPr>
        <w:t> </w:t>
      </w:r>
      <w:r>
        <w:rPr>
          <w:spacing w:val="-4"/>
          <w:sz w:val="26"/>
        </w:rPr>
        <w:t>lạc.</w:t>
      </w:r>
    </w:p>
    <w:p>
      <w:pPr>
        <w:pStyle w:val="ListParagraph"/>
        <w:numPr>
          <w:ilvl w:val="1"/>
          <w:numId w:val="123"/>
        </w:numPr>
        <w:tabs>
          <w:tab w:pos="707" w:val="left" w:leader="none"/>
        </w:tabs>
        <w:spacing w:line="318" w:lineRule="exact" w:before="0" w:after="0"/>
        <w:ind w:left="707" w:right="0" w:hanging="283"/>
        <w:jc w:val="left"/>
        <w:rPr>
          <w:sz w:val="26"/>
        </w:rPr>
      </w:pPr>
      <w:r>
        <w:rPr>
          <w:sz w:val="26"/>
        </w:rPr>
        <w:t>Tuệ</w:t>
      </w:r>
      <w:r>
        <w:rPr>
          <w:spacing w:val="-5"/>
          <w:sz w:val="26"/>
        </w:rPr>
        <w:t> </w:t>
      </w:r>
      <w:r>
        <w:rPr>
          <w:sz w:val="26"/>
        </w:rPr>
        <w:t>đồng</w:t>
      </w:r>
      <w:r>
        <w:rPr>
          <w:spacing w:val="-4"/>
          <w:sz w:val="26"/>
        </w:rPr>
        <w:t> </w:t>
      </w:r>
      <w:r>
        <w:rPr>
          <w:sz w:val="26"/>
        </w:rPr>
        <w:t>sanh</w:t>
      </w:r>
      <w:r>
        <w:rPr>
          <w:spacing w:val="-4"/>
          <w:sz w:val="26"/>
        </w:rPr>
        <w:t> </w:t>
      </w:r>
      <w:r>
        <w:rPr>
          <w:sz w:val="26"/>
        </w:rPr>
        <w:t>xả,</w:t>
      </w:r>
      <w:r>
        <w:rPr>
          <w:spacing w:val="-4"/>
          <w:sz w:val="26"/>
        </w:rPr>
        <w:t> </w:t>
      </w:r>
      <w:r>
        <w:rPr>
          <w:sz w:val="26"/>
        </w:rPr>
        <w:t>tuệ</w:t>
      </w:r>
      <w:r>
        <w:rPr>
          <w:spacing w:val="-1"/>
          <w:sz w:val="26"/>
        </w:rPr>
        <w:t> </w:t>
      </w:r>
      <w:r>
        <w:rPr>
          <w:sz w:val="26"/>
        </w:rPr>
        <w:t>phi</w:t>
      </w:r>
      <w:r>
        <w:rPr>
          <w:spacing w:val="-4"/>
          <w:sz w:val="26"/>
        </w:rPr>
        <w:t> </w:t>
      </w:r>
      <w:r>
        <w:rPr>
          <w:sz w:val="26"/>
        </w:rPr>
        <w:t>đồng</w:t>
      </w:r>
      <w:r>
        <w:rPr>
          <w:spacing w:val="-5"/>
          <w:sz w:val="26"/>
        </w:rPr>
        <w:t> </w:t>
      </w:r>
      <w:r>
        <w:rPr>
          <w:sz w:val="26"/>
        </w:rPr>
        <w:t>sanh</w:t>
      </w:r>
      <w:r>
        <w:rPr>
          <w:spacing w:val="-3"/>
          <w:sz w:val="26"/>
        </w:rPr>
        <w:t> </w:t>
      </w:r>
      <w:r>
        <w:rPr>
          <w:spacing w:val="-5"/>
          <w:sz w:val="26"/>
        </w:rPr>
        <w:t>xả.</w:t>
      </w:r>
    </w:p>
    <w:p>
      <w:pPr>
        <w:pStyle w:val="ListParagraph"/>
        <w:numPr>
          <w:ilvl w:val="1"/>
          <w:numId w:val="123"/>
        </w:numPr>
        <w:tabs>
          <w:tab w:pos="707" w:val="left" w:leader="none"/>
        </w:tabs>
        <w:spacing w:line="317" w:lineRule="exact" w:before="0" w:after="0"/>
        <w:ind w:left="707" w:right="0" w:hanging="283"/>
        <w:jc w:val="left"/>
        <w:rPr>
          <w:sz w:val="26"/>
        </w:rPr>
      </w:pPr>
      <w:r>
        <w:rPr>
          <w:sz w:val="26"/>
        </w:rPr>
        <w:t>Tuệ</w:t>
      </w:r>
      <w:r>
        <w:rPr>
          <w:spacing w:val="-6"/>
          <w:sz w:val="26"/>
        </w:rPr>
        <w:t> </w:t>
      </w:r>
      <w:r>
        <w:rPr>
          <w:sz w:val="26"/>
        </w:rPr>
        <w:t>Dục</w:t>
      </w:r>
      <w:r>
        <w:rPr>
          <w:spacing w:val="-5"/>
          <w:sz w:val="26"/>
        </w:rPr>
        <w:t> </w:t>
      </w:r>
      <w:r>
        <w:rPr>
          <w:sz w:val="26"/>
        </w:rPr>
        <w:t>giới,</w:t>
      </w:r>
      <w:r>
        <w:rPr>
          <w:spacing w:val="-5"/>
          <w:sz w:val="26"/>
        </w:rPr>
        <w:t> </w:t>
      </w:r>
      <w:r>
        <w:rPr>
          <w:sz w:val="26"/>
        </w:rPr>
        <w:t>tuệ</w:t>
      </w:r>
      <w:r>
        <w:rPr>
          <w:spacing w:val="-2"/>
          <w:sz w:val="26"/>
        </w:rPr>
        <w:t> </w:t>
      </w:r>
      <w:r>
        <w:rPr>
          <w:sz w:val="26"/>
        </w:rPr>
        <w:t>phi</w:t>
      </w:r>
      <w:r>
        <w:rPr>
          <w:spacing w:val="-2"/>
          <w:sz w:val="26"/>
        </w:rPr>
        <w:t> </w:t>
      </w:r>
      <w:r>
        <w:rPr>
          <w:sz w:val="26"/>
        </w:rPr>
        <w:t>Dục</w:t>
      </w:r>
      <w:r>
        <w:rPr>
          <w:spacing w:val="-5"/>
          <w:sz w:val="26"/>
        </w:rPr>
        <w:t> </w:t>
      </w:r>
      <w:r>
        <w:rPr>
          <w:spacing w:val="-2"/>
          <w:sz w:val="26"/>
        </w:rPr>
        <w:t>giới.</w:t>
      </w:r>
    </w:p>
    <w:p>
      <w:pPr>
        <w:pStyle w:val="ListParagraph"/>
        <w:numPr>
          <w:ilvl w:val="1"/>
          <w:numId w:val="123"/>
        </w:numPr>
        <w:tabs>
          <w:tab w:pos="707" w:val="left" w:leader="none"/>
        </w:tabs>
        <w:spacing w:line="318" w:lineRule="exact" w:before="0" w:after="0"/>
        <w:ind w:left="707" w:right="0" w:hanging="283"/>
        <w:jc w:val="left"/>
        <w:rPr>
          <w:sz w:val="26"/>
        </w:rPr>
      </w:pPr>
      <w:r>
        <w:rPr>
          <w:sz w:val="26"/>
        </w:rPr>
        <w:t>Tuệ</w:t>
      </w:r>
      <w:r>
        <w:rPr>
          <w:spacing w:val="-5"/>
          <w:sz w:val="26"/>
        </w:rPr>
        <w:t> </w:t>
      </w:r>
      <w:r>
        <w:rPr>
          <w:sz w:val="26"/>
        </w:rPr>
        <w:t>Sắc</w:t>
      </w:r>
      <w:r>
        <w:rPr>
          <w:spacing w:val="-4"/>
          <w:sz w:val="26"/>
        </w:rPr>
        <w:t> </w:t>
      </w:r>
      <w:r>
        <w:rPr>
          <w:sz w:val="26"/>
        </w:rPr>
        <w:t>giới,</w:t>
      </w:r>
      <w:r>
        <w:rPr>
          <w:spacing w:val="-4"/>
          <w:sz w:val="26"/>
        </w:rPr>
        <w:t> </w:t>
      </w:r>
      <w:r>
        <w:rPr>
          <w:sz w:val="26"/>
        </w:rPr>
        <w:t>tuệ</w:t>
      </w:r>
      <w:r>
        <w:rPr>
          <w:spacing w:val="-5"/>
          <w:sz w:val="26"/>
        </w:rPr>
        <w:t> </w:t>
      </w:r>
      <w:r>
        <w:rPr>
          <w:sz w:val="26"/>
        </w:rPr>
        <w:t>phi</w:t>
      </w:r>
      <w:r>
        <w:rPr>
          <w:spacing w:val="-4"/>
          <w:sz w:val="26"/>
        </w:rPr>
        <w:t> </w:t>
      </w:r>
      <w:r>
        <w:rPr>
          <w:sz w:val="26"/>
        </w:rPr>
        <w:t>Sắc</w:t>
      </w:r>
      <w:r>
        <w:rPr>
          <w:spacing w:val="-4"/>
          <w:sz w:val="26"/>
        </w:rPr>
        <w:t> </w:t>
      </w:r>
      <w:r>
        <w:rPr>
          <w:spacing w:val="-2"/>
          <w:sz w:val="26"/>
        </w:rPr>
        <w:t>giới.</w:t>
      </w:r>
    </w:p>
    <w:p>
      <w:pPr>
        <w:pStyle w:val="ListParagraph"/>
        <w:numPr>
          <w:ilvl w:val="1"/>
          <w:numId w:val="123"/>
        </w:numPr>
        <w:tabs>
          <w:tab w:pos="707" w:val="left" w:leader="none"/>
        </w:tabs>
        <w:spacing w:line="318" w:lineRule="exact" w:before="1" w:after="0"/>
        <w:ind w:left="707" w:right="0" w:hanging="283"/>
        <w:jc w:val="left"/>
        <w:rPr>
          <w:sz w:val="26"/>
        </w:rPr>
      </w:pPr>
      <w:r>
        <w:rPr>
          <w:sz w:val="26"/>
        </w:rPr>
        <w:t>Tuệ</w:t>
      </w:r>
      <w:r>
        <w:rPr>
          <w:spacing w:val="-5"/>
          <w:sz w:val="26"/>
        </w:rPr>
        <w:t> </w:t>
      </w:r>
      <w:r>
        <w:rPr>
          <w:sz w:val="26"/>
        </w:rPr>
        <w:t>Vô</w:t>
      </w:r>
      <w:r>
        <w:rPr>
          <w:spacing w:val="-4"/>
          <w:sz w:val="26"/>
        </w:rPr>
        <w:t> </w:t>
      </w:r>
      <w:r>
        <w:rPr>
          <w:sz w:val="26"/>
        </w:rPr>
        <w:t>sắc</w:t>
      </w:r>
      <w:r>
        <w:rPr>
          <w:spacing w:val="-1"/>
          <w:sz w:val="26"/>
        </w:rPr>
        <w:t> </w:t>
      </w:r>
      <w:r>
        <w:rPr>
          <w:sz w:val="26"/>
        </w:rPr>
        <w:t>giới,</w:t>
      </w:r>
      <w:r>
        <w:rPr>
          <w:spacing w:val="-4"/>
          <w:sz w:val="26"/>
        </w:rPr>
        <w:t> </w:t>
      </w:r>
      <w:r>
        <w:rPr>
          <w:sz w:val="26"/>
        </w:rPr>
        <w:t>tuệ</w:t>
      </w:r>
      <w:r>
        <w:rPr>
          <w:spacing w:val="-3"/>
          <w:sz w:val="26"/>
        </w:rPr>
        <w:t> </w:t>
      </w:r>
      <w:r>
        <w:rPr>
          <w:sz w:val="26"/>
        </w:rPr>
        <w:t>phi</w:t>
      </w:r>
      <w:r>
        <w:rPr>
          <w:spacing w:val="-4"/>
          <w:sz w:val="26"/>
        </w:rPr>
        <w:t> </w:t>
      </w:r>
      <w:r>
        <w:rPr>
          <w:sz w:val="26"/>
        </w:rPr>
        <w:t>Vô</w:t>
      </w:r>
      <w:r>
        <w:rPr>
          <w:spacing w:val="-4"/>
          <w:sz w:val="26"/>
        </w:rPr>
        <w:t> </w:t>
      </w:r>
      <w:r>
        <w:rPr>
          <w:sz w:val="26"/>
        </w:rPr>
        <w:t>sắc</w:t>
      </w:r>
      <w:r>
        <w:rPr>
          <w:spacing w:val="-4"/>
          <w:sz w:val="26"/>
        </w:rPr>
        <w:t> giới.</w:t>
      </w:r>
    </w:p>
    <w:p>
      <w:pPr>
        <w:pStyle w:val="ListParagraph"/>
        <w:numPr>
          <w:ilvl w:val="1"/>
          <w:numId w:val="123"/>
        </w:numPr>
        <w:tabs>
          <w:tab w:pos="707" w:val="left" w:leader="none"/>
        </w:tabs>
        <w:spacing w:line="317" w:lineRule="exact" w:before="0" w:after="0"/>
        <w:ind w:left="707" w:right="0" w:hanging="283"/>
        <w:jc w:val="left"/>
        <w:rPr>
          <w:sz w:val="26"/>
        </w:rPr>
      </w:pPr>
      <w:r>
        <w:rPr>
          <w:sz w:val="26"/>
        </w:rPr>
        <w:t>Tuệ</w:t>
      </w:r>
      <w:r>
        <w:rPr>
          <w:spacing w:val="-6"/>
          <w:sz w:val="26"/>
        </w:rPr>
        <w:t> </w:t>
      </w:r>
      <w:r>
        <w:rPr>
          <w:sz w:val="26"/>
        </w:rPr>
        <w:t>liên</w:t>
      </w:r>
      <w:r>
        <w:rPr>
          <w:spacing w:val="-5"/>
          <w:sz w:val="26"/>
        </w:rPr>
        <w:t> </w:t>
      </w:r>
      <w:r>
        <w:rPr>
          <w:sz w:val="26"/>
        </w:rPr>
        <w:t>quan</w:t>
      </w:r>
      <w:r>
        <w:rPr>
          <w:spacing w:val="-5"/>
          <w:sz w:val="26"/>
        </w:rPr>
        <w:t> </w:t>
      </w:r>
      <w:r>
        <w:rPr>
          <w:sz w:val="26"/>
        </w:rPr>
        <w:t>luân</w:t>
      </w:r>
      <w:r>
        <w:rPr>
          <w:spacing w:val="-3"/>
          <w:sz w:val="26"/>
        </w:rPr>
        <w:t> </w:t>
      </w:r>
      <w:r>
        <w:rPr>
          <w:sz w:val="26"/>
        </w:rPr>
        <w:t>hồi,</w:t>
      </w:r>
      <w:r>
        <w:rPr>
          <w:spacing w:val="-3"/>
          <w:sz w:val="26"/>
        </w:rPr>
        <w:t> </w:t>
      </w:r>
      <w:r>
        <w:rPr>
          <w:sz w:val="26"/>
        </w:rPr>
        <w:t>tuệ</w:t>
      </w:r>
      <w:r>
        <w:rPr>
          <w:spacing w:val="-5"/>
          <w:sz w:val="26"/>
        </w:rPr>
        <w:t> </w:t>
      </w:r>
      <w:r>
        <w:rPr>
          <w:sz w:val="26"/>
        </w:rPr>
        <w:t>bất</w:t>
      </w:r>
      <w:r>
        <w:rPr>
          <w:spacing w:val="-5"/>
          <w:sz w:val="26"/>
        </w:rPr>
        <w:t> </w:t>
      </w:r>
      <w:r>
        <w:rPr>
          <w:sz w:val="26"/>
        </w:rPr>
        <w:t>liên</w:t>
      </w:r>
      <w:r>
        <w:rPr>
          <w:spacing w:val="-4"/>
          <w:sz w:val="26"/>
        </w:rPr>
        <w:t> </w:t>
      </w:r>
      <w:r>
        <w:rPr>
          <w:sz w:val="26"/>
        </w:rPr>
        <w:t>quan</w:t>
      </w:r>
      <w:r>
        <w:rPr>
          <w:spacing w:val="-4"/>
          <w:sz w:val="26"/>
        </w:rPr>
        <w:t> </w:t>
      </w:r>
      <w:r>
        <w:rPr>
          <w:sz w:val="26"/>
        </w:rPr>
        <w:t>luân</w:t>
      </w:r>
      <w:r>
        <w:rPr>
          <w:spacing w:val="-3"/>
          <w:sz w:val="26"/>
        </w:rPr>
        <w:t> </w:t>
      </w:r>
      <w:r>
        <w:rPr>
          <w:spacing w:val="-4"/>
          <w:sz w:val="26"/>
        </w:rPr>
        <w:t>hồi.</w:t>
      </w:r>
    </w:p>
    <w:p>
      <w:pPr>
        <w:pStyle w:val="ListParagraph"/>
        <w:numPr>
          <w:ilvl w:val="1"/>
          <w:numId w:val="123"/>
        </w:numPr>
        <w:tabs>
          <w:tab w:pos="707" w:val="left" w:leader="none"/>
        </w:tabs>
        <w:spacing w:line="318" w:lineRule="exact" w:before="0" w:after="0"/>
        <w:ind w:left="707" w:right="0" w:hanging="283"/>
        <w:jc w:val="left"/>
        <w:rPr>
          <w:sz w:val="26"/>
        </w:rPr>
      </w:pPr>
      <w:r>
        <w:rPr>
          <w:sz w:val="26"/>
        </w:rPr>
        <w:t>Tuệ</w:t>
      </w:r>
      <w:r>
        <w:rPr>
          <w:spacing w:val="-5"/>
          <w:sz w:val="26"/>
        </w:rPr>
        <w:t> </w:t>
      </w:r>
      <w:r>
        <w:rPr>
          <w:sz w:val="26"/>
        </w:rPr>
        <w:t>nhân</w:t>
      </w:r>
      <w:r>
        <w:rPr>
          <w:spacing w:val="-5"/>
          <w:sz w:val="26"/>
        </w:rPr>
        <w:t> </w:t>
      </w:r>
      <w:r>
        <w:rPr>
          <w:sz w:val="26"/>
        </w:rPr>
        <w:t>xuất</w:t>
      </w:r>
      <w:r>
        <w:rPr>
          <w:spacing w:val="-4"/>
          <w:sz w:val="26"/>
        </w:rPr>
        <w:t> </w:t>
      </w:r>
      <w:r>
        <w:rPr>
          <w:sz w:val="26"/>
        </w:rPr>
        <w:t>luân</w:t>
      </w:r>
      <w:r>
        <w:rPr>
          <w:spacing w:val="-2"/>
          <w:sz w:val="26"/>
        </w:rPr>
        <w:t> </w:t>
      </w:r>
      <w:r>
        <w:rPr>
          <w:sz w:val="26"/>
        </w:rPr>
        <w:t>hồi,</w:t>
      </w:r>
      <w:r>
        <w:rPr>
          <w:spacing w:val="-5"/>
          <w:sz w:val="26"/>
        </w:rPr>
        <w:t> </w:t>
      </w:r>
      <w:r>
        <w:rPr>
          <w:sz w:val="26"/>
        </w:rPr>
        <w:t>tuệ</w:t>
      </w:r>
      <w:r>
        <w:rPr>
          <w:spacing w:val="-5"/>
          <w:sz w:val="26"/>
        </w:rPr>
        <w:t> </w:t>
      </w:r>
      <w:r>
        <w:rPr>
          <w:sz w:val="26"/>
        </w:rPr>
        <w:t>phi</w:t>
      </w:r>
      <w:r>
        <w:rPr>
          <w:spacing w:val="-5"/>
          <w:sz w:val="26"/>
        </w:rPr>
        <w:t> </w:t>
      </w:r>
      <w:r>
        <w:rPr>
          <w:sz w:val="26"/>
        </w:rPr>
        <w:t>nhân</w:t>
      </w:r>
      <w:r>
        <w:rPr>
          <w:spacing w:val="-3"/>
          <w:sz w:val="26"/>
        </w:rPr>
        <w:t> </w:t>
      </w:r>
      <w:r>
        <w:rPr>
          <w:sz w:val="26"/>
        </w:rPr>
        <w:t>xuất</w:t>
      </w:r>
      <w:r>
        <w:rPr>
          <w:spacing w:val="-2"/>
          <w:sz w:val="26"/>
        </w:rPr>
        <w:t> </w:t>
      </w:r>
      <w:r>
        <w:rPr>
          <w:sz w:val="26"/>
        </w:rPr>
        <w:t>luân</w:t>
      </w:r>
      <w:r>
        <w:rPr>
          <w:spacing w:val="-3"/>
          <w:sz w:val="26"/>
        </w:rPr>
        <w:t> </w:t>
      </w:r>
      <w:r>
        <w:rPr>
          <w:spacing w:val="-4"/>
          <w:sz w:val="26"/>
        </w:rPr>
        <w:t>hồi.</w:t>
      </w:r>
    </w:p>
    <w:p>
      <w:pPr>
        <w:pStyle w:val="ListParagraph"/>
        <w:numPr>
          <w:ilvl w:val="1"/>
          <w:numId w:val="123"/>
        </w:numPr>
        <w:tabs>
          <w:tab w:pos="707" w:val="left" w:leader="none"/>
        </w:tabs>
        <w:spacing w:line="318" w:lineRule="exact" w:before="1" w:after="0"/>
        <w:ind w:left="707" w:right="0" w:hanging="283"/>
        <w:jc w:val="left"/>
        <w:rPr>
          <w:sz w:val="26"/>
        </w:rPr>
      </w:pPr>
      <w:r>
        <w:rPr>
          <w:sz w:val="26"/>
        </w:rPr>
        <w:t>Tuệ</w:t>
      </w:r>
      <w:r>
        <w:rPr>
          <w:spacing w:val="-5"/>
          <w:sz w:val="26"/>
        </w:rPr>
        <w:t> </w:t>
      </w:r>
      <w:r>
        <w:rPr>
          <w:sz w:val="26"/>
        </w:rPr>
        <w:t>nhất</w:t>
      </w:r>
      <w:r>
        <w:rPr>
          <w:spacing w:val="-5"/>
          <w:sz w:val="26"/>
        </w:rPr>
        <w:t> </w:t>
      </w:r>
      <w:r>
        <w:rPr>
          <w:sz w:val="26"/>
        </w:rPr>
        <w:t>định,</w:t>
      </w:r>
      <w:r>
        <w:rPr>
          <w:spacing w:val="-5"/>
          <w:sz w:val="26"/>
        </w:rPr>
        <w:t> </w:t>
      </w:r>
      <w:r>
        <w:rPr>
          <w:sz w:val="26"/>
        </w:rPr>
        <w:t>tuệ</w:t>
      </w:r>
      <w:r>
        <w:rPr>
          <w:spacing w:val="-3"/>
          <w:sz w:val="26"/>
        </w:rPr>
        <w:t> </w:t>
      </w:r>
      <w:r>
        <w:rPr>
          <w:sz w:val="26"/>
        </w:rPr>
        <w:t>bất</w:t>
      </w:r>
      <w:r>
        <w:rPr>
          <w:spacing w:val="-3"/>
          <w:sz w:val="26"/>
        </w:rPr>
        <w:t> </w:t>
      </w:r>
      <w:r>
        <w:rPr>
          <w:spacing w:val="-2"/>
          <w:sz w:val="26"/>
        </w:rPr>
        <w:t>định.</w:t>
      </w:r>
    </w:p>
    <w:p>
      <w:pPr>
        <w:pStyle w:val="ListParagraph"/>
        <w:numPr>
          <w:ilvl w:val="1"/>
          <w:numId w:val="123"/>
        </w:numPr>
        <w:tabs>
          <w:tab w:pos="707" w:val="left" w:leader="none"/>
        </w:tabs>
        <w:spacing w:line="314" w:lineRule="exact" w:before="0" w:after="0"/>
        <w:ind w:left="707" w:right="0" w:hanging="283"/>
        <w:jc w:val="left"/>
        <w:rPr>
          <w:sz w:val="26"/>
        </w:rPr>
      </w:pPr>
      <w:r>
        <w:rPr>
          <w:sz w:val="26"/>
        </w:rPr>
        <w:t>Tuệ</w:t>
      </w:r>
      <w:r>
        <w:rPr>
          <w:spacing w:val="-6"/>
          <w:sz w:val="26"/>
        </w:rPr>
        <w:t> </w:t>
      </w:r>
      <w:r>
        <w:rPr>
          <w:sz w:val="26"/>
        </w:rPr>
        <w:t>hữu</w:t>
      </w:r>
      <w:r>
        <w:rPr>
          <w:spacing w:val="-5"/>
          <w:sz w:val="26"/>
        </w:rPr>
        <w:t> </w:t>
      </w:r>
      <w:r>
        <w:rPr>
          <w:sz w:val="26"/>
        </w:rPr>
        <w:t>thượng,</w:t>
      </w:r>
      <w:r>
        <w:rPr>
          <w:spacing w:val="-2"/>
          <w:sz w:val="26"/>
        </w:rPr>
        <w:t> </w:t>
      </w:r>
      <w:r>
        <w:rPr>
          <w:sz w:val="26"/>
        </w:rPr>
        <w:t>tuệ</w:t>
      </w:r>
      <w:r>
        <w:rPr>
          <w:spacing w:val="-6"/>
          <w:sz w:val="26"/>
        </w:rPr>
        <w:t> </w:t>
      </w:r>
      <w:r>
        <w:rPr>
          <w:sz w:val="26"/>
        </w:rPr>
        <w:t>vô</w:t>
      </w:r>
      <w:r>
        <w:rPr>
          <w:spacing w:val="-2"/>
          <w:sz w:val="26"/>
        </w:rPr>
        <w:t> thượng.</w:t>
      </w:r>
    </w:p>
    <w:p>
      <w:pPr>
        <w:pStyle w:val="ListParagraph"/>
        <w:numPr>
          <w:ilvl w:val="1"/>
          <w:numId w:val="123"/>
        </w:numPr>
        <w:tabs>
          <w:tab w:pos="707" w:val="left" w:leader="none"/>
        </w:tabs>
        <w:spacing w:line="315" w:lineRule="exact" w:before="0" w:after="0"/>
        <w:ind w:left="707" w:right="0" w:hanging="283"/>
        <w:jc w:val="left"/>
        <w:rPr>
          <w:i/>
          <w:sz w:val="26"/>
        </w:rPr>
      </w:pPr>
      <w:r>
        <w:rPr>
          <w:sz w:val="26"/>
        </w:rPr>
        <w:t>Lý</w:t>
      </w:r>
      <w:r>
        <w:rPr>
          <w:spacing w:val="-7"/>
          <w:sz w:val="26"/>
        </w:rPr>
        <w:t> </w:t>
      </w:r>
      <w:r>
        <w:rPr>
          <w:sz w:val="26"/>
        </w:rPr>
        <w:t>sự</w:t>
      </w:r>
      <w:r>
        <w:rPr>
          <w:spacing w:val="-6"/>
          <w:sz w:val="26"/>
        </w:rPr>
        <w:t> </w:t>
      </w:r>
      <w:r>
        <w:rPr>
          <w:sz w:val="26"/>
        </w:rPr>
        <w:t>tuệ</w:t>
      </w:r>
      <w:r>
        <w:rPr>
          <w:spacing w:val="-3"/>
          <w:sz w:val="26"/>
        </w:rPr>
        <w:t> </w:t>
      </w:r>
      <w:r>
        <w:rPr>
          <w:i/>
          <w:sz w:val="26"/>
        </w:rPr>
        <w:t>(atthajāpīkā</w:t>
      </w:r>
      <w:r>
        <w:rPr>
          <w:i/>
          <w:spacing w:val="-3"/>
          <w:sz w:val="26"/>
        </w:rPr>
        <w:t> </w:t>
      </w:r>
      <w:r>
        <w:rPr>
          <w:i/>
          <w:sz w:val="26"/>
        </w:rPr>
        <w:t>paññā),</w:t>
      </w:r>
      <w:r>
        <w:rPr>
          <w:i/>
          <w:spacing w:val="-5"/>
          <w:sz w:val="26"/>
        </w:rPr>
        <w:t> </w:t>
      </w:r>
      <w:r>
        <w:rPr>
          <w:sz w:val="26"/>
        </w:rPr>
        <w:t>sự</w:t>
      </w:r>
      <w:r>
        <w:rPr>
          <w:spacing w:val="-6"/>
          <w:sz w:val="26"/>
        </w:rPr>
        <w:t> </w:t>
      </w:r>
      <w:r>
        <w:rPr>
          <w:sz w:val="26"/>
        </w:rPr>
        <w:t>lý</w:t>
      </w:r>
      <w:r>
        <w:rPr>
          <w:spacing w:val="-4"/>
          <w:sz w:val="26"/>
        </w:rPr>
        <w:t> </w:t>
      </w:r>
      <w:r>
        <w:rPr>
          <w:sz w:val="26"/>
        </w:rPr>
        <w:t>tuệ</w:t>
      </w:r>
      <w:r>
        <w:rPr>
          <w:spacing w:val="-3"/>
          <w:sz w:val="26"/>
        </w:rPr>
        <w:t> </w:t>
      </w:r>
      <w:r>
        <w:rPr>
          <w:i/>
          <w:spacing w:val="-2"/>
          <w:sz w:val="26"/>
        </w:rPr>
        <w:t>(jāpītatthāpañña).</w:t>
      </w:r>
    </w:p>
    <w:p>
      <w:pPr>
        <w:pStyle w:val="BodyText"/>
        <w:spacing w:before="238"/>
        <w:jc w:val="left"/>
      </w:pPr>
      <w:r>
        <w:rPr/>
        <w:t>Trí</w:t>
      </w:r>
      <w:r>
        <w:rPr>
          <w:spacing w:val="-6"/>
        </w:rPr>
        <w:t> </w:t>
      </w:r>
      <w:r>
        <w:rPr/>
        <w:t>tông</w:t>
      </w:r>
      <w:r>
        <w:rPr>
          <w:spacing w:val="-2"/>
        </w:rPr>
        <w:t> </w:t>
      </w:r>
      <w:r>
        <w:rPr>
          <w:i/>
        </w:rPr>
        <w:t>(Ñāṇavathu)</w:t>
      </w:r>
      <w:r>
        <w:rPr>
          <w:i/>
          <w:spacing w:val="-7"/>
        </w:rPr>
        <w:t> </w:t>
      </w:r>
      <w:r>
        <w:rPr/>
        <w:t>phân</w:t>
      </w:r>
      <w:r>
        <w:rPr>
          <w:spacing w:val="-2"/>
        </w:rPr>
        <w:t> </w:t>
      </w:r>
      <w:r>
        <w:rPr/>
        <w:t>mỗi</w:t>
      </w:r>
      <w:r>
        <w:rPr>
          <w:spacing w:val="-6"/>
        </w:rPr>
        <w:t> </w:t>
      </w:r>
      <w:r>
        <w:rPr/>
        <w:t>phần</w:t>
      </w:r>
      <w:r>
        <w:rPr>
          <w:spacing w:val="-3"/>
        </w:rPr>
        <w:t> </w:t>
      </w:r>
      <w:r>
        <w:rPr/>
        <w:t>thành</w:t>
      </w:r>
      <w:r>
        <w:rPr>
          <w:spacing w:val="-5"/>
        </w:rPr>
        <w:t> </w:t>
      </w:r>
      <w:r>
        <w:rPr/>
        <w:t>hai</w:t>
      </w:r>
      <w:r>
        <w:rPr>
          <w:spacing w:val="-2"/>
        </w:rPr>
        <w:t> </w:t>
      </w:r>
      <w:r>
        <w:rPr/>
        <w:t>thứ</w:t>
      </w:r>
      <w:r>
        <w:rPr>
          <w:spacing w:val="-5"/>
        </w:rPr>
        <w:t> </w:t>
      </w:r>
      <w:r>
        <w:rPr/>
        <w:t>vẫn</w:t>
      </w:r>
      <w:r>
        <w:rPr>
          <w:spacing w:val="-5"/>
        </w:rPr>
        <w:t> </w:t>
      </w:r>
      <w:r>
        <w:rPr/>
        <w:t>có</w:t>
      </w:r>
      <w:r>
        <w:rPr>
          <w:spacing w:val="-6"/>
        </w:rPr>
        <w:t> </w:t>
      </w:r>
      <w:r>
        <w:rPr/>
        <w:t>bằng</w:t>
      </w:r>
      <w:r>
        <w:rPr>
          <w:spacing w:val="-5"/>
        </w:rPr>
        <w:t> </w:t>
      </w:r>
      <w:r>
        <w:rPr/>
        <w:t>cách</w:t>
      </w:r>
      <w:r>
        <w:rPr>
          <w:spacing w:val="-3"/>
        </w:rPr>
        <w:t> </w:t>
      </w:r>
      <w:r>
        <w:rPr/>
        <w:t>như</w:t>
      </w:r>
      <w:r>
        <w:rPr>
          <w:spacing w:val="-4"/>
        </w:rPr>
        <w:t> thế.</w:t>
      </w:r>
    </w:p>
    <w:p>
      <w:pPr>
        <w:pStyle w:val="BodyText"/>
        <w:spacing w:after="0"/>
        <w:jc w:val="left"/>
        <w:sectPr>
          <w:pgSz w:w="11630" w:h="16450"/>
          <w:pgMar w:header="571" w:footer="0" w:top="920" w:bottom="280" w:left="850" w:right="850"/>
        </w:sectPr>
      </w:pPr>
    </w:p>
    <w:p>
      <w:pPr>
        <w:pStyle w:val="Heading5"/>
        <w:spacing w:before="273"/>
        <w:ind w:right="7647"/>
      </w:pPr>
      <w:bookmarkStart w:name="_bookmark168" w:id="169"/>
      <w:bookmarkEnd w:id="169"/>
      <w:r>
        <w:rPr>
          <w:b w:val="0"/>
        </w:rPr>
      </w:r>
      <w:r>
        <w:rPr>
          <w:color w:val="00AFEF"/>
        </w:rPr>
        <w:t>Đầu</w:t>
      </w:r>
      <w:r>
        <w:rPr>
          <w:color w:val="00AFEF"/>
          <w:spacing w:val="-11"/>
        </w:rPr>
        <w:t> </w:t>
      </w:r>
      <w:r>
        <w:rPr>
          <w:color w:val="00AFEF"/>
        </w:rPr>
        <w:t>đề</w:t>
      </w:r>
      <w:r>
        <w:rPr>
          <w:color w:val="00AFEF"/>
          <w:spacing w:val="-11"/>
        </w:rPr>
        <w:t> </w:t>
      </w:r>
      <w:r>
        <w:rPr>
          <w:color w:val="00AFEF"/>
        </w:rPr>
        <w:t>phần</w:t>
      </w:r>
      <w:r>
        <w:rPr>
          <w:color w:val="00AFEF"/>
          <w:spacing w:val="-11"/>
        </w:rPr>
        <w:t> </w:t>
      </w:r>
      <w:r>
        <w:rPr>
          <w:color w:val="00AFEF"/>
        </w:rPr>
        <w:t>ba </w:t>
      </w:r>
      <w:r>
        <w:rPr>
          <w:spacing w:val="-4"/>
        </w:rPr>
        <w:t>797.</w:t>
      </w:r>
    </w:p>
    <w:p>
      <w:pPr>
        <w:pStyle w:val="ListParagraph"/>
        <w:numPr>
          <w:ilvl w:val="1"/>
          <w:numId w:val="123"/>
        </w:numPr>
        <w:tabs>
          <w:tab w:pos="707" w:val="left" w:leader="none"/>
        </w:tabs>
        <w:spacing w:line="314" w:lineRule="exact" w:before="0" w:after="0"/>
        <w:ind w:left="707" w:right="0" w:hanging="283"/>
        <w:jc w:val="left"/>
        <w:rPr>
          <w:sz w:val="26"/>
        </w:rPr>
      </w:pPr>
      <w:r>
        <w:rPr>
          <w:sz w:val="26"/>
        </w:rPr>
        <w:t>Trí</w:t>
      </w:r>
      <w:r>
        <w:rPr>
          <w:spacing w:val="-6"/>
          <w:sz w:val="26"/>
        </w:rPr>
        <w:t> </w:t>
      </w:r>
      <w:r>
        <w:rPr>
          <w:sz w:val="26"/>
        </w:rPr>
        <w:t>tông</w:t>
      </w:r>
      <w:r>
        <w:rPr>
          <w:spacing w:val="-3"/>
          <w:sz w:val="26"/>
        </w:rPr>
        <w:t> </w:t>
      </w:r>
      <w:r>
        <w:rPr>
          <w:i/>
          <w:sz w:val="26"/>
        </w:rPr>
        <w:t>(Ñāṇavatthu)</w:t>
      </w:r>
      <w:r>
        <w:rPr>
          <w:i/>
          <w:spacing w:val="-5"/>
          <w:sz w:val="26"/>
        </w:rPr>
        <w:t> </w:t>
      </w:r>
      <w:r>
        <w:rPr>
          <w:sz w:val="26"/>
        </w:rPr>
        <w:t>mỗi</w:t>
      </w:r>
      <w:r>
        <w:rPr>
          <w:spacing w:val="-6"/>
          <w:sz w:val="26"/>
        </w:rPr>
        <w:t> </w:t>
      </w:r>
      <w:r>
        <w:rPr>
          <w:sz w:val="26"/>
        </w:rPr>
        <w:t>phần</w:t>
      </w:r>
      <w:r>
        <w:rPr>
          <w:spacing w:val="-6"/>
          <w:sz w:val="26"/>
        </w:rPr>
        <w:t> </w:t>
      </w:r>
      <w:r>
        <w:rPr>
          <w:sz w:val="26"/>
        </w:rPr>
        <w:t>có</w:t>
      </w:r>
      <w:r>
        <w:rPr>
          <w:spacing w:val="-5"/>
          <w:sz w:val="26"/>
        </w:rPr>
        <w:t> </w:t>
      </w:r>
      <w:r>
        <w:rPr>
          <w:sz w:val="26"/>
        </w:rPr>
        <w:t>ba</w:t>
      </w:r>
      <w:r>
        <w:rPr>
          <w:spacing w:val="-5"/>
          <w:sz w:val="26"/>
        </w:rPr>
        <w:t> </w:t>
      </w:r>
      <w:r>
        <w:rPr>
          <w:sz w:val="26"/>
        </w:rPr>
        <w:t>như</w:t>
      </w:r>
      <w:r>
        <w:rPr>
          <w:spacing w:val="-5"/>
          <w:sz w:val="26"/>
        </w:rPr>
        <w:t> là</w:t>
      </w:r>
    </w:p>
    <w:p>
      <w:pPr>
        <w:pStyle w:val="ListParagraph"/>
        <w:numPr>
          <w:ilvl w:val="1"/>
          <w:numId w:val="123"/>
        </w:numPr>
        <w:tabs>
          <w:tab w:pos="707" w:val="left" w:leader="none"/>
        </w:tabs>
        <w:spacing w:line="240" w:lineRule="auto" w:before="3" w:after="0"/>
        <w:ind w:left="707" w:right="0" w:hanging="283"/>
        <w:jc w:val="left"/>
        <w:rPr>
          <w:sz w:val="26"/>
        </w:rPr>
      </w:pPr>
      <w:r>
        <w:rPr>
          <w:sz w:val="26"/>
        </w:rPr>
        <w:t>Tuệ</w:t>
      </w:r>
      <w:r>
        <w:rPr>
          <w:spacing w:val="-6"/>
          <w:sz w:val="26"/>
        </w:rPr>
        <w:t> </w:t>
      </w:r>
      <w:r>
        <w:rPr>
          <w:sz w:val="26"/>
        </w:rPr>
        <w:t>văn,</w:t>
      </w:r>
      <w:r>
        <w:rPr>
          <w:spacing w:val="-5"/>
          <w:sz w:val="26"/>
        </w:rPr>
        <w:t> </w:t>
      </w:r>
      <w:r>
        <w:rPr>
          <w:sz w:val="26"/>
        </w:rPr>
        <w:t>tuệ</w:t>
      </w:r>
      <w:r>
        <w:rPr>
          <w:spacing w:val="-3"/>
          <w:sz w:val="26"/>
        </w:rPr>
        <w:t> </w:t>
      </w:r>
      <w:r>
        <w:rPr>
          <w:sz w:val="26"/>
        </w:rPr>
        <w:t>tư,</w:t>
      </w:r>
      <w:r>
        <w:rPr>
          <w:spacing w:val="-5"/>
          <w:sz w:val="26"/>
        </w:rPr>
        <w:t> </w:t>
      </w:r>
      <w:r>
        <w:rPr>
          <w:sz w:val="26"/>
        </w:rPr>
        <w:t>tuệ</w:t>
      </w:r>
      <w:r>
        <w:rPr>
          <w:spacing w:val="-5"/>
          <w:sz w:val="26"/>
        </w:rPr>
        <w:t> tu.</w:t>
      </w:r>
    </w:p>
    <w:p>
      <w:pPr>
        <w:pStyle w:val="ListParagraph"/>
        <w:numPr>
          <w:ilvl w:val="1"/>
          <w:numId w:val="123"/>
        </w:numPr>
        <w:tabs>
          <w:tab w:pos="707" w:val="left" w:leader="none"/>
        </w:tabs>
        <w:spacing w:line="318" w:lineRule="exact" w:before="1" w:after="0"/>
        <w:ind w:left="707" w:right="0" w:hanging="283"/>
        <w:jc w:val="left"/>
        <w:rPr>
          <w:sz w:val="26"/>
        </w:rPr>
      </w:pPr>
      <w:r>
        <w:rPr>
          <w:sz w:val="26"/>
        </w:rPr>
        <w:t>Tuệ</w:t>
      </w:r>
      <w:r>
        <w:rPr>
          <w:spacing w:val="-5"/>
          <w:sz w:val="26"/>
        </w:rPr>
        <w:t> </w:t>
      </w:r>
      <w:r>
        <w:rPr>
          <w:sz w:val="26"/>
        </w:rPr>
        <w:t>thí</w:t>
      </w:r>
      <w:r>
        <w:rPr>
          <w:spacing w:val="-5"/>
          <w:sz w:val="26"/>
        </w:rPr>
        <w:t> </w:t>
      </w:r>
      <w:r>
        <w:rPr>
          <w:sz w:val="26"/>
        </w:rPr>
        <w:t>thành,</w:t>
      </w:r>
      <w:r>
        <w:rPr>
          <w:spacing w:val="-4"/>
          <w:sz w:val="26"/>
        </w:rPr>
        <w:t> </w:t>
      </w:r>
      <w:r>
        <w:rPr>
          <w:sz w:val="26"/>
        </w:rPr>
        <w:t>tuệ</w:t>
      </w:r>
      <w:r>
        <w:rPr>
          <w:spacing w:val="-5"/>
          <w:sz w:val="26"/>
        </w:rPr>
        <w:t> </w:t>
      </w:r>
      <w:r>
        <w:rPr>
          <w:sz w:val="26"/>
        </w:rPr>
        <w:t>giới</w:t>
      </w:r>
      <w:r>
        <w:rPr>
          <w:spacing w:val="-4"/>
          <w:sz w:val="26"/>
        </w:rPr>
        <w:t> </w:t>
      </w:r>
      <w:r>
        <w:rPr>
          <w:sz w:val="26"/>
        </w:rPr>
        <w:t>thành,</w:t>
      </w:r>
      <w:r>
        <w:rPr>
          <w:spacing w:val="-4"/>
          <w:sz w:val="26"/>
        </w:rPr>
        <w:t> </w:t>
      </w:r>
      <w:r>
        <w:rPr>
          <w:sz w:val="26"/>
        </w:rPr>
        <w:t>tuệ</w:t>
      </w:r>
      <w:r>
        <w:rPr>
          <w:spacing w:val="-5"/>
          <w:sz w:val="26"/>
        </w:rPr>
        <w:t> </w:t>
      </w:r>
      <w:r>
        <w:rPr>
          <w:sz w:val="26"/>
        </w:rPr>
        <w:t>tu</w:t>
      </w:r>
      <w:r>
        <w:rPr>
          <w:spacing w:val="-3"/>
          <w:sz w:val="26"/>
        </w:rPr>
        <w:t> </w:t>
      </w:r>
      <w:r>
        <w:rPr>
          <w:spacing w:val="-2"/>
          <w:sz w:val="26"/>
        </w:rPr>
        <w:t>thành.</w:t>
      </w:r>
    </w:p>
    <w:p>
      <w:pPr>
        <w:pStyle w:val="ListParagraph"/>
        <w:numPr>
          <w:ilvl w:val="1"/>
          <w:numId w:val="123"/>
        </w:numPr>
        <w:tabs>
          <w:tab w:pos="707" w:val="left" w:leader="none"/>
        </w:tabs>
        <w:spacing w:line="317" w:lineRule="exact" w:before="0" w:after="0"/>
        <w:ind w:left="707" w:right="0" w:hanging="283"/>
        <w:jc w:val="left"/>
        <w:rPr>
          <w:sz w:val="26"/>
        </w:rPr>
      </w:pPr>
      <w:r>
        <w:rPr>
          <w:sz w:val="26"/>
        </w:rPr>
        <w:t>Tuệ</w:t>
      </w:r>
      <w:r>
        <w:rPr>
          <w:spacing w:val="-6"/>
          <w:sz w:val="26"/>
        </w:rPr>
        <w:t> </w:t>
      </w:r>
      <w:r>
        <w:rPr>
          <w:sz w:val="26"/>
        </w:rPr>
        <w:t>khởi</w:t>
      </w:r>
      <w:r>
        <w:rPr>
          <w:spacing w:val="-3"/>
          <w:sz w:val="26"/>
        </w:rPr>
        <w:t> </w:t>
      </w:r>
      <w:r>
        <w:rPr>
          <w:sz w:val="26"/>
        </w:rPr>
        <w:t>giới,</w:t>
      </w:r>
      <w:r>
        <w:rPr>
          <w:spacing w:val="-5"/>
          <w:sz w:val="26"/>
        </w:rPr>
        <w:t> </w:t>
      </w:r>
      <w:r>
        <w:rPr>
          <w:sz w:val="26"/>
        </w:rPr>
        <w:t>tuệ</w:t>
      </w:r>
      <w:r>
        <w:rPr>
          <w:spacing w:val="-4"/>
          <w:sz w:val="26"/>
        </w:rPr>
        <w:t> </w:t>
      </w:r>
      <w:r>
        <w:rPr>
          <w:sz w:val="26"/>
        </w:rPr>
        <w:t>khởi</w:t>
      </w:r>
      <w:r>
        <w:rPr>
          <w:spacing w:val="-3"/>
          <w:sz w:val="26"/>
        </w:rPr>
        <w:t> </w:t>
      </w:r>
      <w:r>
        <w:rPr>
          <w:sz w:val="26"/>
        </w:rPr>
        <w:t>tâm,</w:t>
      </w:r>
      <w:r>
        <w:rPr>
          <w:spacing w:val="-5"/>
          <w:sz w:val="26"/>
        </w:rPr>
        <w:t> </w:t>
      </w:r>
      <w:r>
        <w:rPr>
          <w:sz w:val="26"/>
        </w:rPr>
        <w:t>tuệ</w:t>
      </w:r>
      <w:r>
        <w:rPr>
          <w:spacing w:val="-5"/>
          <w:sz w:val="26"/>
        </w:rPr>
        <w:t> </w:t>
      </w:r>
      <w:r>
        <w:rPr>
          <w:sz w:val="26"/>
        </w:rPr>
        <w:t>khởi</w:t>
      </w:r>
      <w:r>
        <w:rPr>
          <w:spacing w:val="-5"/>
          <w:sz w:val="26"/>
        </w:rPr>
        <w:t> </w:t>
      </w:r>
      <w:r>
        <w:rPr>
          <w:spacing w:val="-4"/>
          <w:sz w:val="26"/>
        </w:rPr>
        <w:t>trí.</w:t>
      </w:r>
    </w:p>
    <w:p>
      <w:pPr>
        <w:pStyle w:val="ListParagraph"/>
        <w:numPr>
          <w:ilvl w:val="1"/>
          <w:numId w:val="123"/>
        </w:numPr>
        <w:tabs>
          <w:tab w:pos="707" w:val="left" w:leader="none"/>
        </w:tabs>
        <w:spacing w:line="317" w:lineRule="exact" w:before="0" w:after="0"/>
        <w:ind w:left="707" w:right="0" w:hanging="283"/>
        <w:jc w:val="left"/>
        <w:rPr>
          <w:sz w:val="26"/>
        </w:rPr>
      </w:pPr>
      <w:r>
        <w:rPr>
          <w:sz w:val="26"/>
        </w:rPr>
        <w:t>thông</w:t>
      </w:r>
      <w:r>
        <w:rPr>
          <w:spacing w:val="-6"/>
          <w:sz w:val="26"/>
        </w:rPr>
        <w:t> </w:t>
      </w:r>
      <w:r>
        <w:rPr>
          <w:sz w:val="26"/>
        </w:rPr>
        <w:t>thạo</w:t>
      </w:r>
      <w:r>
        <w:rPr>
          <w:spacing w:val="-4"/>
          <w:sz w:val="26"/>
        </w:rPr>
        <w:t> </w:t>
      </w:r>
      <w:r>
        <w:rPr>
          <w:sz w:val="26"/>
        </w:rPr>
        <w:t>tiến</w:t>
      </w:r>
      <w:r>
        <w:rPr>
          <w:spacing w:val="-4"/>
          <w:sz w:val="26"/>
        </w:rPr>
        <w:t> </w:t>
      </w:r>
      <w:r>
        <w:rPr>
          <w:sz w:val="26"/>
        </w:rPr>
        <w:t>hóa,</w:t>
      </w:r>
      <w:r>
        <w:rPr>
          <w:spacing w:val="-6"/>
          <w:sz w:val="26"/>
        </w:rPr>
        <w:t> </w:t>
      </w:r>
      <w:r>
        <w:rPr>
          <w:sz w:val="26"/>
        </w:rPr>
        <w:t>thông</w:t>
      </w:r>
      <w:r>
        <w:rPr>
          <w:spacing w:val="-5"/>
          <w:sz w:val="26"/>
        </w:rPr>
        <w:t> </w:t>
      </w:r>
      <w:r>
        <w:rPr>
          <w:sz w:val="26"/>
        </w:rPr>
        <w:t>thạo</w:t>
      </w:r>
      <w:r>
        <w:rPr>
          <w:spacing w:val="-6"/>
          <w:sz w:val="26"/>
        </w:rPr>
        <w:t> </w:t>
      </w:r>
      <w:r>
        <w:rPr>
          <w:sz w:val="26"/>
        </w:rPr>
        <w:t>thối</w:t>
      </w:r>
      <w:r>
        <w:rPr>
          <w:spacing w:val="-5"/>
          <w:sz w:val="26"/>
        </w:rPr>
        <w:t> </w:t>
      </w:r>
      <w:r>
        <w:rPr>
          <w:sz w:val="26"/>
        </w:rPr>
        <w:t>hóa,</w:t>
      </w:r>
      <w:r>
        <w:rPr>
          <w:spacing w:val="-3"/>
          <w:sz w:val="26"/>
        </w:rPr>
        <w:t> </w:t>
      </w:r>
      <w:r>
        <w:rPr>
          <w:sz w:val="26"/>
        </w:rPr>
        <w:t>thông</w:t>
      </w:r>
      <w:r>
        <w:rPr>
          <w:spacing w:val="-5"/>
          <w:sz w:val="26"/>
        </w:rPr>
        <w:t> </w:t>
      </w:r>
      <w:r>
        <w:rPr>
          <w:sz w:val="26"/>
        </w:rPr>
        <w:t>thạo</w:t>
      </w:r>
      <w:r>
        <w:rPr>
          <w:spacing w:val="-6"/>
          <w:sz w:val="26"/>
        </w:rPr>
        <w:t> </w:t>
      </w:r>
      <w:r>
        <w:rPr>
          <w:sz w:val="26"/>
        </w:rPr>
        <w:t>phương</w:t>
      </w:r>
      <w:r>
        <w:rPr>
          <w:spacing w:val="-5"/>
          <w:sz w:val="26"/>
        </w:rPr>
        <w:t> </w:t>
      </w:r>
      <w:r>
        <w:rPr>
          <w:spacing w:val="-2"/>
          <w:sz w:val="26"/>
        </w:rPr>
        <w:t>chước.</w:t>
      </w:r>
    </w:p>
    <w:p>
      <w:pPr>
        <w:pStyle w:val="ListParagraph"/>
        <w:numPr>
          <w:ilvl w:val="1"/>
          <w:numId w:val="123"/>
        </w:numPr>
        <w:tabs>
          <w:tab w:pos="707" w:val="left" w:leader="none"/>
        </w:tabs>
        <w:spacing w:line="318" w:lineRule="exact" w:before="0" w:after="0"/>
        <w:ind w:left="707" w:right="0" w:hanging="283"/>
        <w:jc w:val="left"/>
        <w:rPr>
          <w:sz w:val="26"/>
        </w:rPr>
      </w:pPr>
      <w:r>
        <w:rPr>
          <w:sz w:val="26"/>
        </w:rPr>
        <w:t>Tuệ</w:t>
      </w:r>
      <w:r>
        <w:rPr>
          <w:spacing w:val="-5"/>
          <w:sz w:val="26"/>
        </w:rPr>
        <w:t> </w:t>
      </w:r>
      <w:r>
        <w:rPr>
          <w:sz w:val="26"/>
        </w:rPr>
        <w:t>dị</w:t>
      </w:r>
      <w:r>
        <w:rPr>
          <w:spacing w:val="-4"/>
          <w:sz w:val="26"/>
        </w:rPr>
        <w:t> </w:t>
      </w:r>
      <w:r>
        <w:rPr>
          <w:sz w:val="26"/>
        </w:rPr>
        <w:t>thục</w:t>
      </w:r>
      <w:r>
        <w:rPr>
          <w:spacing w:val="-2"/>
          <w:sz w:val="26"/>
        </w:rPr>
        <w:t> </w:t>
      </w:r>
      <w:r>
        <w:rPr>
          <w:sz w:val="26"/>
        </w:rPr>
        <w:t>quả,</w:t>
      </w:r>
      <w:r>
        <w:rPr>
          <w:spacing w:val="-4"/>
          <w:sz w:val="26"/>
        </w:rPr>
        <w:t> </w:t>
      </w:r>
      <w:r>
        <w:rPr>
          <w:sz w:val="26"/>
        </w:rPr>
        <w:t>tuệ</w:t>
      </w:r>
      <w:r>
        <w:rPr>
          <w:spacing w:val="-2"/>
          <w:sz w:val="26"/>
        </w:rPr>
        <w:t> </w:t>
      </w:r>
      <w:r>
        <w:rPr>
          <w:sz w:val="26"/>
        </w:rPr>
        <w:t>dị</w:t>
      </w:r>
      <w:r>
        <w:rPr>
          <w:spacing w:val="-2"/>
          <w:sz w:val="26"/>
        </w:rPr>
        <w:t> </w:t>
      </w:r>
      <w:r>
        <w:rPr>
          <w:sz w:val="26"/>
        </w:rPr>
        <w:t>thục</w:t>
      </w:r>
      <w:r>
        <w:rPr>
          <w:spacing w:val="-4"/>
          <w:sz w:val="26"/>
        </w:rPr>
        <w:t> </w:t>
      </w:r>
      <w:r>
        <w:rPr>
          <w:sz w:val="26"/>
        </w:rPr>
        <w:t>nhân,</w:t>
      </w:r>
      <w:r>
        <w:rPr>
          <w:spacing w:val="-4"/>
          <w:sz w:val="26"/>
        </w:rPr>
        <w:t> </w:t>
      </w:r>
      <w:r>
        <w:rPr>
          <w:sz w:val="26"/>
        </w:rPr>
        <w:t>tuệ</w:t>
      </w:r>
      <w:r>
        <w:rPr>
          <w:spacing w:val="-3"/>
          <w:sz w:val="26"/>
        </w:rPr>
        <w:t> </w:t>
      </w:r>
      <w:r>
        <w:rPr>
          <w:sz w:val="26"/>
        </w:rPr>
        <w:t>phi</w:t>
      </w:r>
      <w:r>
        <w:rPr>
          <w:spacing w:val="-2"/>
          <w:sz w:val="26"/>
        </w:rPr>
        <w:t> </w:t>
      </w:r>
      <w:r>
        <w:rPr>
          <w:sz w:val="26"/>
        </w:rPr>
        <w:t>dị</w:t>
      </w:r>
      <w:r>
        <w:rPr>
          <w:spacing w:val="-4"/>
          <w:sz w:val="26"/>
        </w:rPr>
        <w:t> </w:t>
      </w:r>
      <w:r>
        <w:rPr>
          <w:sz w:val="26"/>
        </w:rPr>
        <w:t>thục</w:t>
      </w:r>
      <w:r>
        <w:rPr>
          <w:spacing w:val="-4"/>
          <w:sz w:val="26"/>
        </w:rPr>
        <w:t> </w:t>
      </w:r>
      <w:r>
        <w:rPr>
          <w:sz w:val="26"/>
        </w:rPr>
        <w:t>quả</w:t>
      </w:r>
      <w:r>
        <w:rPr>
          <w:spacing w:val="-4"/>
          <w:sz w:val="26"/>
        </w:rPr>
        <w:t> </w:t>
      </w:r>
      <w:r>
        <w:rPr>
          <w:sz w:val="26"/>
        </w:rPr>
        <w:t>phi</w:t>
      </w:r>
      <w:r>
        <w:rPr>
          <w:spacing w:val="-1"/>
          <w:sz w:val="26"/>
        </w:rPr>
        <w:t> </w:t>
      </w:r>
      <w:r>
        <w:rPr>
          <w:sz w:val="26"/>
        </w:rPr>
        <w:t>dị</w:t>
      </w:r>
      <w:r>
        <w:rPr>
          <w:spacing w:val="-5"/>
          <w:sz w:val="26"/>
        </w:rPr>
        <w:t> </w:t>
      </w:r>
      <w:r>
        <w:rPr>
          <w:sz w:val="26"/>
        </w:rPr>
        <w:t>thục</w:t>
      </w:r>
      <w:r>
        <w:rPr>
          <w:spacing w:val="-1"/>
          <w:sz w:val="26"/>
        </w:rPr>
        <w:t> </w:t>
      </w:r>
      <w:r>
        <w:rPr>
          <w:spacing w:val="-2"/>
          <w:sz w:val="26"/>
        </w:rPr>
        <w:t>nhân.</w:t>
      </w:r>
    </w:p>
    <w:p>
      <w:pPr>
        <w:pStyle w:val="ListParagraph"/>
        <w:numPr>
          <w:ilvl w:val="1"/>
          <w:numId w:val="123"/>
        </w:numPr>
        <w:tabs>
          <w:tab w:pos="707" w:val="left" w:leader="none"/>
        </w:tabs>
        <w:spacing w:line="318" w:lineRule="exact" w:before="0" w:after="0"/>
        <w:ind w:left="707" w:right="0" w:hanging="283"/>
        <w:jc w:val="left"/>
        <w:rPr>
          <w:sz w:val="26"/>
        </w:rPr>
      </w:pPr>
      <w:r>
        <w:rPr>
          <w:sz w:val="26"/>
        </w:rPr>
        <w:t>Tuệ</w:t>
      </w:r>
      <w:r>
        <w:rPr>
          <w:spacing w:val="-4"/>
          <w:sz w:val="26"/>
        </w:rPr>
        <w:t> </w:t>
      </w:r>
      <w:r>
        <w:rPr>
          <w:sz w:val="26"/>
        </w:rPr>
        <w:t>do</w:t>
      </w:r>
      <w:r>
        <w:rPr>
          <w:spacing w:val="-4"/>
          <w:sz w:val="26"/>
        </w:rPr>
        <w:t> </w:t>
      </w:r>
      <w:r>
        <w:rPr>
          <w:sz w:val="26"/>
        </w:rPr>
        <w:t>thủ</w:t>
      </w:r>
      <w:r>
        <w:rPr>
          <w:spacing w:val="-2"/>
          <w:sz w:val="26"/>
        </w:rPr>
        <w:t> </w:t>
      </w:r>
      <w:r>
        <w:rPr>
          <w:sz w:val="26"/>
        </w:rPr>
        <w:t>cảnh</w:t>
      </w:r>
      <w:r>
        <w:rPr>
          <w:spacing w:val="-3"/>
          <w:sz w:val="26"/>
        </w:rPr>
        <w:t> </w:t>
      </w:r>
      <w:r>
        <w:rPr>
          <w:sz w:val="26"/>
        </w:rPr>
        <w:t>thủ,</w:t>
      </w:r>
      <w:r>
        <w:rPr>
          <w:spacing w:val="-3"/>
          <w:sz w:val="26"/>
        </w:rPr>
        <w:t> </w:t>
      </w:r>
      <w:r>
        <w:rPr>
          <w:sz w:val="26"/>
        </w:rPr>
        <w:t>tuệ</w:t>
      </w:r>
      <w:r>
        <w:rPr>
          <w:spacing w:val="-3"/>
          <w:sz w:val="26"/>
        </w:rPr>
        <w:t> </w:t>
      </w:r>
      <w:r>
        <w:rPr>
          <w:sz w:val="26"/>
        </w:rPr>
        <w:t>phi</w:t>
      </w:r>
      <w:r>
        <w:rPr>
          <w:spacing w:val="-4"/>
          <w:sz w:val="26"/>
        </w:rPr>
        <w:t> </w:t>
      </w:r>
      <w:r>
        <w:rPr>
          <w:sz w:val="26"/>
        </w:rPr>
        <w:t>do</w:t>
      </w:r>
      <w:r>
        <w:rPr>
          <w:spacing w:val="-4"/>
          <w:sz w:val="26"/>
        </w:rPr>
        <w:t> </w:t>
      </w:r>
      <w:r>
        <w:rPr>
          <w:sz w:val="26"/>
        </w:rPr>
        <w:t>thủ</w:t>
      </w:r>
      <w:r>
        <w:rPr>
          <w:spacing w:val="-3"/>
          <w:sz w:val="26"/>
        </w:rPr>
        <w:t> </w:t>
      </w:r>
      <w:r>
        <w:rPr>
          <w:sz w:val="26"/>
        </w:rPr>
        <w:t>cảnh</w:t>
      </w:r>
      <w:r>
        <w:rPr>
          <w:spacing w:val="-3"/>
          <w:sz w:val="26"/>
        </w:rPr>
        <w:t> </w:t>
      </w:r>
      <w:r>
        <w:rPr>
          <w:sz w:val="26"/>
        </w:rPr>
        <w:t>thủ,</w:t>
      </w:r>
      <w:r>
        <w:rPr>
          <w:spacing w:val="-4"/>
          <w:sz w:val="26"/>
        </w:rPr>
        <w:t> </w:t>
      </w:r>
      <w:r>
        <w:rPr>
          <w:sz w:val="26"/>
        </w:rPr>
        <w:t>tuệ</w:t>
      </w:r>
      <w:r>
        <w:rPr>
          <w:spacing w:val="-3"/>
          <w:sz w:val="26"/>
        </w:rPr>
        <w:t> </w:t>
      </w:r>
      <w:r>
        <w:rPr>
          <w:sz w:val="26"/>
        </w:rPr>
        <w:t>phi</w:t>
      </w:r>
      <w:r>
        <w:rPr>
          <w:spacing w:val="-3"/>
          <w:sz w:val="26"/>
        </w:rPr>
        <w:t> </w:t>
      </w:r>
      <w:r>
        <w:rPr>
          <w:sz w:val="26"/>
        </w:rPr>
        <w:t>do</w:t>
      </w:r>
      <w:r>
        <w:rPr>
          <w:spacing w:val="-4"/>
          <w:sz w:val="26"/>
        </w:rPr>
        <w:t> </w:t>
      </w:r>
      <w:r>
        <w:rPr>
          <w:sz w:val="26"/>
        </w:rPr>
        <w:t>thủ</w:t>
      </w:r>
      <w:r>
        <w:rPr>
          <w:spacing w:val="-3"/>
          <w:sz w:val="26"/>
        </w:rPr>
        <w:t> </w:t>
      </w:r>
      <w:r>
        <w:rPr>
          <w:sz w:val="26"/>
        </w:rPr>
        <w:t>phi</w:t>
      </w:r>
      <w:r>
        <w:rPr>
          <w:spacing w:val="-4"/>
          <w:sz w:val="26"/>
        </w:rPr>
        <w:t> </w:t>
      </w:r>
      <w:r>
        <w:rPr>
          <w:sz w:val="26"/>
        </w:rPr>
        <w:t>cảnh</w:t>
      </w:r>
      <w:r>
        <w:rPr>
          <w:spacing w:val="-2"/>
          <w:sz w:val="26"/>
        </w:rPr>
        <w:t> </w:t>
      </w:r>
      <w:r>
        <w:rPr>
          <w:spacing w:val="-4"/>
          <w:sz w:val="26"/>
        </w:rPr>
        <w:t>thủ.</w:t>
      </w:r>
    </w:p>
    <w:p>
      <w:pPr>
        <w:pStyle w:val="ListParagraph"/>
        <w:numPr>
          <w:ilvl w:val="1"/>
          <w:numId w:val="123"/>
        </w:numPr>
        <w:tabs>
          <w:tab w:pos="707" w:val="left" w:leader="none"/>
        </w:tabs>
        <w:spacing w:line="317" w:lineRule="exact" w:before="0" w:after="0"/>
        <w:ind w:left="707" w:right="0" w:hanging="283"/>
        <w:jc w:val="left"/>
        <w:rPr>
          <w:sz w:val="26"/>
        </w:rPr>
      </w:pPr>
      <w:r>
        <w:rPr>
          <w:sz w:val="26"/>
        </w:rPr>
        <w:t>Tuệ</w:t>
      </w:r>
      <w:r>
        <w:rPr>
          <w:spacing w:val="-4"/>
          <w:sz w:val="26"/>
        </w:rPr>
        <w:t> </w:t>
      </w:r>
      <w:r>
        <w:rPr>
          <w:sz w:val="26"/>
        </w:rPr>
        <w:t>hữu</w:t>
      </w:r>
      <w:r>
        <w:rPr>
          <w:spacing w:val="-3"/>
          <w:sz w:val="26"/>
        </w:rPr>
        <w:t> </w:t>
      </w:r>
      <w:r>
        <w:rPr>
          <w:sz w:val="26"/>
        </w:rPr>
        <w:t>tầm</w:t>
      </w:r>
      <w:r>
        <w:rPr>
          <w:spacing w:val="-5"/>
          <w:sz w:val="26"/>
        </w:rPr>
        <w:t> </w:t>
      </w:r>
      <w:r>
        <w:rPr>
          <w:sz w:val="26"/>
        </w:rPr>
        <w:t>hữu</w:t>
      </w:r>
      <w:r>
        <w:rPr>
          <w:spacing w:val="-3"/>
          <w:sz w:val="26"/>
        </w:rPr>
        <w:t> </w:t>
      </w:r>
      <w:r>
        <w:rPr>
          <w:sz w:val="26"/>
        </w:rPr>
        <w:t>tứ,</w:t>
      </w:r>
      <w:r>
        <w:rPr>
          <w:spacing w:val="-4"/>
          <w:sz w:val="26"/>
        </w:rPr>
        <w:t> </w:t>
      </w:r>
      <w:r>
        <w:rPr>
          <w:sz w:val="26"/>
        </w:rPr>
        <w:t>tuệ</w:t>
      </w:r>
      <w:r>
        <w:rPr>
          <w:spacing w:val="-2"/>
          <w:sz w:val="26"/>
        </w:rPr>
        <w:t> </w:t>
      </w:r>
      <w:r>
        <w:rPr>
          <w:sz w:val="26"/>
        </w:rPr>
        <w:t>vô</w:t>
      </w:r>
      <w:r>
        <w:rPr>
          <w:spacing w:val="-4"/>
          <w:sz w:val="26"/>
        </w:rPr>
        <w:t> </w:t>
      </w:r>
      <w:r>
        <w:rPr>
          <w:sz w:val="26"/>
        </w:rPr>
        <w:t>tầm</w:t>
      </w:r>
      <w:r>
        <w:rPr>
          <w:spacing w:val="-5"/>
          <w:sz w:val="26"/>
        </w:rPr>
        <w:t> </w:t>
      </w:r>
      <w:r>
        <w:rPr>
          <w:sz w:val="26"/>
        </w:rPr>
        <w:t>hữu</w:t>
      </w:r>
      <w:r>
        <w:rPr>
          <w:spacing w:val="-3"/>
          <w:sz w:val="26"/>
        </w:rPr>
        <w:t> </w:t>
      </w:r>
      <w:r>
        <w:rPr>
          <w:sz w:val="26"/>
        </w:rPr>
        <w:t>tứ,</w:t>
      </w:r>
      <w:r>
        <w:rPr>
          <w:spacing w:val="-3"/>
          <w:sz w:val="26"/>
        </w:rPr>
        <w:t> </w:t>
      </w:r>
      <w:r>
        <w:rPr>
          <w:sz w:val="26"/>
        </w:rPr>
        <w:t>tuệ</w:t>
      </w:r>
      <w:r>
        <w:rPr>
          <w:spacing w:val="-3"/>
          <w:sz w:val="26"/>
        </w:rPr>
        <w:t> </w:t>
      </w:r>
      <w:r>
        <w:rPr>
          <w:sz w:val="26"/>
        </w:rPr>
        <w:t>vô tầm</w:t>
      </w:r>
      <w:r>
        <w:rPr>
          <w:spacing w:val="-6"/>
          <w:sz w:val="26"/>
        </w:rPr>
        <w:t> </w:t>
      </w:r>
      <w:r>
        <w:rPr>
          <w:sz w:val="26"/>
        </w:rPr>
        <w:t>vô</w:t>
      </w:r>
      <w:r>
        <w:rPr>
          <w:spacing w:val="-3"/>
          <w:sz w:val="26"/>
        </w:rPr>
        <w:t> </w:t>
      </w:r>
      <w:r>
        <w:rPr>
          <w:spacing w:val="-5"/>
          <w:sz w:val="26"/>
        </w:rPr>
        <w:t>tứ.</w:t>
      </w:r>
    </w:p>
    <w:p>
      <w:pPr>
        <w:pStyle w:val="ListParagraph"/>
        <w:numPr>
          <w:ilvl w:val="1"/>
          <w:numId w:val="123"/>
        </w:numPr>
        <w:tabs>
          <w:tab w:pos="707" w:val="left" w:leader="none"/>
        </w:tabs>
        <w:spacing w:line="318" w:lineRule="exact" w:before="0" w:after="0"/>
        <w:ind w:left="707" w:right="0" w:hanging="283"/>
        <w:jc w:val="left"/>
        <w:rPr>
          <w:sz w:val="26"/>
        </w:rPr>
      </w:pPr>
      <w:r>
        <w:rPr>
          <w:sz w:val="26"/>
        </w:rPr>
        <w:t>Tuệ</w:t>
      </w:r>
      <w:r>
        <w:rPr>
          <w:spacing w:val="-5"/>
          <w:sz w:val="26"/>
        </w:rPr>
        <w:t> </w:t>
      </w:r>
      <w:r>
        <w:rPr>
          <w:sz w:val="26"/>
        </w:rPr>
        <w:t>đồng</w:t>
      </w:r>
      <w:r>
        <w:rPr>
          <w:spacing w:val="-5"/>
          <w:sz w:val="26"/>
        </w:rPr>
        <w:t> </w:t>
      </w:r>
      <w:r>
        <w:rPr>
          <w:sz w:val="26"/>
        </w:rPr>
        <w:t>sanh</w:t>
      </w:r>
      <w:r>
        <w:rPr>
          <w:spacing w:val="-4"/>
          <w:sz w:val="26"/>
        </w:rPr>
        <w:t> </w:t>
      </w:r>
      <w:r>
        <w:rPr>
          <w:sz w:val="26"/>
        </w:rPr>
        <w:t>với</w:t>
      </w:r>
      <w:r>
        <w:rPr>
          <w:spacing w:val="-4"/>
          <w:sz w:val="26"/>
        </w:rPr>
        <w:t> </w:t>
      </w:r>
      <w:r>
        <w:rPr>
          <w:sz w:val="26"/>
        </w:rPr>
        <w:t>hỷ,</w:t>
      </w:r>
      <w:r>
        <w:rPr>
          <w:spacing w:val="-2"/>
          <w:sz w:val="26"/>
        </w:rPr>
        <w:t> </w:t>
      </w:r>
      <w:r>
        <w:rPr>
          <w:sz w:val="26"/>
        </w:rPr>
        <w:t>tuệ</w:t>
      </w:r>
      <w:r>
        <w:rPr>
          <w:spacing w:val="-4"/>
          <w:sz w:val="26"/>
        </w:rPr>
        <w:t> </w:t>
      </w:r>
      <w:r>
        <w:rPr>
          <w:sz w:val="26"/>
        </w:rPr>
        <w:t>đồng</w:t>
      </w:r>
      <w:r>
        <w:rPr>
          <w:spacing w:val="-5"/>
          <w:sz w:val="26"/>
        </w:rPr>
        <w:t> </w:t>
      </w:r>
      <w:r>
        <w:rPr>
          <w:sz w:val="26"/>
        </w:rPr>
        <w:t>sanh</w:t>
      </w:r>
      <w:r>
        <w:rPr>
          <w:spacing w:val="-5"/>
          <w:sz w:val="26"/>
        </w:rPr>
        <w:t> </w:t>
      </w:r>
      <w:r>
        <w:rPr>
          <w:sz w:val="26"/>
        </w:rPr>
        <w:t>với</w:t>
      </w:r>
      <w:r>
        <w:rPr>
          <w:spacing w:val="-3"/>
          <w:sz w:val="26"/>
        </w:rPr>
        <w:t> </w:t>
      </w:r>
      <w:r>
        <w:rPr>
          <w:sz w:val="26"/>
        </w:rPr>
        <w:t>lạc,</w:t>
      </w:r>
      <w:r>
        <w:rPr>
          <w:spacing w:val="-5"/>
          <w:sz w:val="26"/>
        </w:rPr>
        <w:t> </w:t>
      </w:r>
      <w:r>
        <w:rPr>
          <w:sz w:val="26"/>
        </w:rPr>
        <w:t>tuệ</w:t>
      </w:r>
      <w:r>
        <w:rPr>
          <w:spacing w:val="-3"/>
          <w:sz w:val="26"/>
        </w:rPr>
        <w:t> </w:t>
      </w:r>
      <w:r>
        <w:rPr>
          <w:sz w:val="26"/>
        </w:rPr>
        <w:t>đồng</w:t>
      </w:r>
      <w:r>
        <w:rPr>
          <w:spacing w:val="-5"/>
          <w:sz w:val="26"/>
        </w:rPr>
        <w:t> </w:t>
      </w:r>
      <w:r>
        <w:rPr>
          <w:sz w:val="26"/>
        </w:rPr>
        <w:t>sanh</w:t>
      </w:r>
      <w:r>
        <w:rPr>
          <w:spacing w:val="-5"/>
          <w:sz w:val="26"/>
        </w:rPr>
        <w:t> </w:t>
      </w:r>
      <w:r>
        <w:rPr>
          <w:sz w:val="26"/>
        </w:rPr>
        <w:t>với</w:t>
      </w:r>
      <w:r>
        <w:rPr>
          <w:spacing w:val="-3"/>
          <w:sz w:val="26"/>
        </w:rPr>
        <w:t> </w:t>
      </w:r>
      <w:r>
        <w:rPr>
          <w:spacing w:val="-5"/>
          <w:sz w:val="26"/>
        </w:rPr>
        <w:t>xả.</w:t>
      </w:r>
    </w:p>
    <w:p>
      <w:pPr>
        <w:pStyle w:val="ListParagraph"/>
        <w:numPr>
          <w:ilvl w:val="1"/>
          <w:numId w:val="123"/>
        </w:numPr>
        <w:tabs>
          <w:tab w:pos="707" w:val="left" w:leader="none"/>
        </w:tabs>
        <w:spacing w:line="318" w:lineRule="exact" w:before="1" w:after="0"/>
        <w:ind w:left="707" w:right="0" w:hanging="283"/>
        <w:jc w:val="left"/>
        <w:rPr>
          <w:sz w:val="26"/>
        </w:rPr>
      </w:pPr>
      <w:r>
        <w:rPr>
          <w:sz w:val="26"/>
        </w:rPr>
        <w:t>Tuệ</w:t>
      </w:r>
      <w:r>
        <w:rPr>
          <w:spacing w:val="-5"/>
          <w:sz w:val="26"/>
        </w:rPr>
        <w:t> </w:t>
      </w:r>
      <w:r>
        <w:rPr>
          <w:sz w:val="26"/>
        </w:rPr>
        <w:t>nhân</w:t>
      </w:r>
      <w:r>
        <w:rPr>
          <w:spacing w:val="-5"/>
          <w:sz w:val="26"/>
        </w:rPr>
        <w:t> </w:t>
      </w:r>
      <w:r>
        <w:rPr>
          <w:sz w:val="26"/>
        </w:rPr>
        <w:t>sanh</w:t>
      </w:r>
      <w:r>
        <w:rPr>
          <w:spacing w:val="-4"/>
          <w:sz w:val="26"/>
        </w:rPr>
        <w:t> </w:t>
      </w:r>
      <w:r>
        <w:rPr>
          <w:sz w:val="26"/>
        </w:rPr>
        <w:t>tử,</w:t>
      </w:r>
      <w:r>
        <w:rPr>
          <w:spacing w:val="-5"/>
          <w:sz w:val="26"/>
        </w:rPr>
        <w:t> </w:t>
      </w:r>
      <w:r>
        <w:rPr>
          <w:sz w:val="26"/>
        </w:rPr>
        <w:t>tuệ</w:t>
      </w:r>
      <w:r>
        <w:rPr>
          <w:spacing w:val="-4"/>
          <w:sz w:val="26"/>
        </w:rPr>
        <w:t> </w:t>
      </w:r>
      <w:r>
        <w:rPr>
          <w:sz w:val="26"/>
        </w:rPr>
        <w:t>nhân</w:t>
      </w:r>
      <w:r>
        <w:rPr>
          <w:spacing w:val="-3"/>
          <w:sz w:val="26"/>
        </w:rPr>
        <w:t> </w:t>
      </w:r>
      <w:r>
        <w:rPr>
          <w:sz w:val="26"/>
        </w:rPr>
        <w:t>đến</w:t>
      </w:r>
      <w:r>
        <w:rPr>
          <w:spacing w:val="-5"/>
          <w:sz w:val="26"/>
        </w:rPr>
        <w:t> </w:t>
      </w:r>
      <w:r>
        <w:rPr>
          <w:sz w:val="26"/>
        </w:rPr>
        <w:t>Níp-bàn,</w:t>
      </w:r>
      <w:r>
        <w:rPr>
          <w:spacing w:val="-4"/>
          <w:sz w:val="26"/>
        </w:rPr>
        <w:t> </w:t>
      </w:r>
      <w:r>
        <w:rPr>
          <w:sz w:val="26"/>
        </w:rPr>
        <w:t>tuệ</w:t>
      </w:r>
      <w:r>
        <w:rPr>
          <w:spacing w:val="-4"/>
          <w:sz w:val="26"/>
        </w:rPr>
        <w:t> </w:t>
      </w:r>
      <w:r>
        <w:rPr>
          <w:sz w:val="26"/>
        </w:rPr>
        <w:t>phi</w:t>
      </w:r>
      <w:r>
        <w:rPr>
          <w:spacing w:val="-4"/>
          <w:sz w:val="26"/>
        </w:rPr>
        <w:t> </w:t>
      </w:r>
      <w:r>
        <w:rPr>
          <w:sz w:val="26"/>
        </w:rPr>
        <w:t>nhân</w:t>
      </w:r>
      <w:r>
        <w:rPr>
          <w:spacing w:val="-4"/>
          <w:sz w:val="26"/>
        </w:rPr>
        <w:t> </w:t>
      </w:r>
      <w:r>
        <w:rPr>
          <w:sz w:val="26"/>
        </w:rPr>
        <w:t>sanh</w:t>
      </w:r>
      <w:r>
        <w:rPr>
          <w:spacing w:val="-5"/>
          <w:sz w:val="26"/>
        </w:rPr>
        <w:t> </w:t>
      </w:r>
      <w:r>
        <w:rPr>
          <w:sz w:val="26"/>
        </w:rPr>
        <w:t>tử</w:t>
      </w:r>
      <w:r>
        <w:rPr>
          <w:spacing w:val="-3"/>
          <w:sz w:val="26"/>
        </w:rPr>
        <w:t> </w:t>
      </w:r>
      <w:r>
        <w:rPr>
          <w:sz w:val="26"/>
        </w:rPr>
        <w:t>phi</w:t>
      </w:r>
      <w:r>
        <w:rPr>
          <w:spacing w:val="-4"/>
          <w:sz w:val="26"/>
        </w:rPr>
        <w:t> </w:t>
      </w:r>
      <w:r>
        <w:rPr>
          <w:sz w:val="26"/>
        </w:rPr>
        <w:t>nhân</w:t>
      </w:r>
      <w:r>
        <w:rPr>
          <w:spacing w:val="-4"/>
          <w:sz w:val="26"/>
        </w:rPr>
        <w:t> </w:t>
      </w:r>
      <w:r>
        <w:rPr>
          <w:sz w:val="26"/>
        </w:rPr>
        <w:t>đến</w:t>
      </w:r>
      <w:r>
        <w:rPr>
          <w:spacing w:val="-5"/>
          <w:sz w:val="26"/>
        </w:rPr>
        <w:t> </w:t>
      </w:r>
      <w:r>
        <w:rPr>
          <w:sz w:val="26"/>
        </w:rPr>
        <w:t>Níp-</w:t>
      </w:r>
      <w:r>
        <w:rPr>
          <w:spacing w:val="-4"/>
          <w:sz w:val="26"/>
        </w:rPr>
        <w:t>bàn.</w:t>
      </w:r>
    </w:p>
    <w:p>
      <w:pPr>
        <w:pStyle w:val="ListParagraph"/>
        <w:numPr>
          <w:ilvl w:val="1"/>
          <w:numId w:val="123"/>
        </w:numPr>
        <w:tabs>
          <w:tab w:pos="707" w:val="left" w:leader="none"/>
        </w:tabs>
        <w:spacing w:line="317" w:lineRule="exact" w:before="0" w:after="0"/>
        <w:ind w:left="707" w:right="0" w:hanging="283"/>
        <w:jc w:val="left"/>
        <w:rPr>
          <w:sz w:val="26"/>
        </w:rPr>
      </w:pPr>
      <w:r>
        <w:rPr>
          <w:sz w:val="26"/>
        </w:rPr>
        <w:t>Tuệ</w:t>
      </w:r>
      <w:r>
        <w:rPr>
          <w:spacing w:val="-5"/>
          <w:sz w:val="26"/>
        </w:rPr>
        <w:t> </w:t>
      </w:r>
      <w:r>
        <w:rPr>
          <w:sz w:val="26"/>
        </w:rPr>
        <w:t>hữu</w:t>
      </w:r>
      <w:r>
        <w:rPr>
          <w:spacing w:val="-4"/>
          <w:sz w:val="26"/>
        </w:rPr>
        <w:t> </w:t>
      </w:r>
      <w:r>
        <w:rPr>
          <w:sz w:val="26"/>
        </w:rPr>
        <w:t>học,</w:t>
      </w:r>
      <w:r>
        <w:rPr>
          <w:spacing w:val="-4"/>
          <w:sz w:val="26"/>
        </w:rPr>
        <w:t> </w:t>
      </w:r>
      <w:r>
        <w:rPr>
          <w:sz w:val="26"/>
        </w:rPr>
        <w:t>tuệ</w:t>
      </w:r>
      <w:r>
        <w:rPr>
          <w:spacing w:val="-4"/>
          <w:sz w:val="26"/>
        </w:rPr>
        <w:t> </w:t>
      </w:r>
      <w:r>
        <w:rPr>
          <w:sz w:val="26"/>
        </w:rPr>
        <w:t>vô</w:t>
      </w:r>
      <w:r>
        <w:rPr>
          <w:spacing w:val="-4"/>
          <w:sz w:val="26"/>
        </w:rPr>
        <w:t> </w:t>
      </w:r>
      <w:r>
        <w:rPr>
          <w:sz w:val="26"/>
        </w:rPr>
        <w:t>học,</w:t>
      </w:r>
      <w:r>
        <w:rPr>
          <w:spacing w:val="-4"/>
          <w:sz w:val="26"/>
        </w:rPr>
        <w:t> </w:t>
      </w:r>
      <w:r>
        <w:rPr>
          <w:sz w:val="26"/>
        </w:rPr>
        <w:t>tuệ</w:t>
      </w:r>
      <w:r>
        <w:rPr>
          <w:spacing w:val="-5"/>
          <w:sz w:val="26"/>
        </w:rPr>
        <w:t> </w:t>
      </w:r>
      <w:r>
        <w:rPr>
          <w:sz w:val="26"/>
        </w:rPr>
        <w:t>phi</w:t>
      </w:r>
      <w:r>
        <w:rPr>
          <w:spacing w:val="-4"/>
          <w:sz w:val="26"/>
        </w:rPr>
        <w:t> </w:t>
      </w:r>
      <w:r>
        <w:rPr>
          <w:sz w:val="26"/>
        </w:rPr>
        <w:t>hữu</w:t>
      </w:r>
      <w:r>
        <w:rPr>
          <w:spacing w:val="-2"/>
          <w:sz w:val="26"/>
        </w:rPr>
        <w:t> </w:t>
      </w:r>
      <w:r>
        <w:rPr>
          <w:sz w:val="26"/>
        </w:rPr>
        <w:t>học</w:t>
      </w:r>
      <w:r>
        <w:rPr>
          <w:spacing w:val="-4"/>
          <w:sz w:val="26"/>
        </w:rPr>
        <w:t> </w:t>
      </w:r>
      <w:r>
        <w:rPr>
          <w:sz w:val="26"/>
        </w:rPr>
        <w:t>phi</w:t>
      </w:r>
      <w:r>
        <w:rPr>
          <w:spacing w:val="-1"/>
          <w:sz w:val="26"/>
        </w:rPr>
        <w:t> </w:t>
      </w:r>
      <w:r>
        <w:rPr>
          <w:sz w:val="26"/>
        </w:rPr>
        <w:t>vô</w:t>
      </w:r>
      <w:r>
        <w:rPr>
          <w:spacing w:val="-3"/>
          <w:sz w:val="26"/>
        </w:rPr>
        <w:t> </w:t>
      </w:r>
      <w:r>
        <w:rPr>
          <w:spacing w:val="-4"/>
          <w:sz w:val="26"/>
        </w:rPr>
        <w:t>học.</w:t>
      </w:r>
    </w:p>
    <w:p>
      <w:pPr>
        <w:pStyle w:val="ListParagraph"/>
        <w:numPr>
          <w:ilvl w:val="1"/>
          <w:numId w:val="123"/>
        </w:numPr>
        <w:tabs>
          <w:tab w:pos="707" w:val="left" w:leader="none"/>
        </w:tabs>
        <w:spacing w:line="317" w:lineRule="exact" w:before="0" w:after="0"/>
        <w:ind w:left="707" w:right="0" w:hanging="283"/>
        <w:jc w:val="left"/>
        <w:rPr>
          <w:sz w:val="26"/>
        </w:rPr>
      </w:pPr>
      <w:r>
        <w:rPr>
          <w:sz w:val="26"/>
        </w:rPr>
        <w:t>Tuệ</w:t>
      </w:r>
      <w:r>
        <w:rPr>
          <w:spacing w:val="-4"/>
          <w:sz w:val="26"/>
        </w:rPr>
        <w:t> </w:t>
      </w:r>
      <w:r>
        <w:rPr>
          <w:sz w:val="26"/>
        </w:rPr>
        <w:t>hy</w:t>
      </w:r>
      <w:r>
        <w:rPr>
          <w:spacing w:val="-9"/>
          <w:sz w:val="26"/>
        </w:rPr>
        <w:t> </w:t>
      </w:r>
      <w:r>
        <w:rPr>
          <w:sz w:val="26"/>
        </w:rPr>
        <w:t>thiểu,</w:t>
      </w:r>
      <w:r>
        <w:rPr>
          <w:spacing w:val="-4"/>
          <w:sz w:val="26"/>
        </w:rPr>
        <w:t> </w:t>
      </w:r>
      <w:r>
        <w:rPr>
          <w:sz w:val="26"/>
        </w:rPr>
        <w:t>tuệ</w:t>
      </w:r>
      <w:r>
        <w:rPr>
          <w:spacing w:val="-3"/>
          <w:sz w:val="26"/>
        </w:rPr>
        <w:t> </w:t>
      </w:r>
      <w:r>
        <w:rPr>
          <w:sz w:val="26"/>
        </w:rPr>
        <w:t>đáo</w:t>
      </w:r>
      <w:r>
        <w:rPr>
          <w:spacing w:val="-4"/>
          <w:sz w:val="26"/>
        </w:rPr>
        <w:t> </w:t>
      </w:r>
      <w:r>
        <w:rPr>
          <w:sz w:val="26"/>
        </w:rPr>
        <w:t>đại,</w:t>
      </w:r>
      <w:r>
        <w:rPr>
          <w:spacing w:val="-4"/>
          <w:sz w:val="26"/>
        </w:rPr>
        <w:t> </w:t>
      </w:r>
      <w:r>
        <w:rPr>
          <w:sz w:val="26"/>
        </w:rPr>
        <w:t>tuệ</w:t>
      </w:r>
      <w:r>
        <w:rPr>
          <w:spacing w:val="-4"/>
          <w:sz w:val="26"/>
        </w:rPr>
        <w:t> </w:t>
      </w:r>
      <w:r>
        <w:rPr>
          <w:sz w:val="26"/>
        </w:rPr>
        <w:t>vô</w:t>
      </w:r>
      <w:r>
        <w:rPr>
          <w:spacing w:val="-4"/>
          <w:sz w:val="26"/>
        </w:rPr>
        <w:t> </w:t>
      </w:r>
      <w:r>
        <w:rPr>
          <w:spacing w:val="-2"/>
          <w:sz w:val="26"/>
        </w:rPr>
        <w:t>lượng.</w:t>
      </w:r>
    </w:p>
    <w:p>
      <w:pPr>
        <w:pStyle w:val="ListParagraph"/>
        <w:numPr>
          <w:ilvl w:val="1"/>
          <w:numId w:val="123"/>
        </w:numPr>
        <w:tabs>
          <w:tab w:pos="707" w:val="left" w:leader="none"/>
        </w:tabs>
        <w:spacing w:line="318" w:lineRule="exact" w:before="0" w:after="0"/>
        <w:ind w:left="707" w:right="0" w:hanging="283"/>
        <w:jc w:val="left"/>
        <w:rPr>
          <w:sz w:val="26"/>
        </w:rPr>
      </w:pPr>
      <w:r>
        <w:rPr>
          <w:sz w:val="26"/>
        </w:rPr>
        <w:t>Tuệ</w:t>
      </w:r>
      <w:r>
        <w:rPr>
          <w:spacing w:val="-5"/>
          <w:sz w:val="26"/>
        </w:rPr>
        <w:t> </w:t>
      </w:r>
      <w:r>
        <w:rPr>
          <w:sz w:val="26"/>
        </w:rPr>
        <w:t>biết</w:t>
      </w:r>
      <w:r>
        <w:rPr>
          <w:spacing w:val="-4"/>
          <w:sz w:val="26"/>
        </w:rPr>
        <w:t> </w:t>
      </w:r>
      <w:r>
        <w:rPr>
          <w:sz w:val="26"/>
        </w:rPr>
        <w:t>cảnh</w:t>
      </w:r>
      <w:r>
        <w:rPr>
          <w:spacing w:val="-3"/>
          <w:sz w:val="26"/>
        </w:rPr>
        <w:t> </w:t>
      </w:r>
      <w:r>
        <w:rPr>
          <w:sz w:val="26"/>
        </w:rPr>
        <w:t>hy</w:t>
      </w:r>
      <w:r>
        <w:rPr>
          <w:spacing w:val="-9"/>
          <w:sz w:val="26"/>
        </w:rPr>
        <w:t> </w:t>
      </w:r>
      <w:r>
        <w:rPr>
          <w:sz w:val="26"/>
        </w:rPr>
        <w:t>thiểu,</w:t>
      </w:r>
      <w:r>
        <w:rPr>
          <w:spacing w:val="-2"/>
          <w:sz w:val="26"/>
        </w:rPr>
        <w:t> </w:t>
      </w:r>
      <w:r>
        <w:rPr>
          <w:sz w:val="26"/>
        </w:rPr>
        <w:t>tuệ</w:t>
      </w:r>
      <w:r>
        <w:rPr>
          <w:spacing w:val="-4"/>
          <w:sz w:val="26"/>
        </w:rPr>
        <w:t> </w:t>
      </w:r>
      <w:r>
        <w:rPr>
          <w:sz w:val="26"/>
        </w:rPr>
        <w:t>biết</w:t>
      </w:r>
      <w:r>
        <w:rPr>
          <w:spacing w:val="-4"/>
          <w:sz w:val="26"/>
        </w:rPr>
        <w:t> </w:t>
      </w:r>
      <w:r>
        <w:rPr>
          <w:sz w:val="26"/>
        </w:rPr>
        <w:t>cảnh</w:t>
      </w:r>
      <w:r>
        <w:rPr>
          <w:spacing w:val="-3"/>
          <w:sz w:val="26"/>
        </w:rPr>
        <w:t> </w:t>
      </w:r>
      <w:r>
        <w:rPr>
          <w:sz w:val="26"/>
        </w:rPr>
        <w:t>đáo</w:t>
      </w:r>
      <w:r>
        <w:rPr>
          <w:spacing w:val="-5"/>
          <w:sz w:val="26"/>
        </w:rPr>
        <w:t> </w:t>
      </w:r>
      <w:r>
        <w:rPr>
          <w:sz w:val="26"/>
        </w:rPr>
        <w:t>đại,</w:t>
      </w:r>
      <w:r>
        <w:rPr>
          <w:spacing w:val="-4"/>
          <w:sz w:val="26"/>
        </w:rPr>
        <w:t> </w:t>
      </w:r>
      <w:r>
        <w:rPr>
          <w:sz w:val="26"/>
        </w:rPr>
        <w:t>tuệ</w:t>
      </w:r>
      <w:r>
        <w:rPr>
          <w:spacing w:val="-3"/>
          <w:sz w:val="26"/>
        </w:rPr>
        <w:t> </w:t>
      </w:r>
      <w:r>
        <w:rPr>
          <w:sz w:val="26"/>
        </w:rPr>
        <w:t>biết</w:t>
      </w:r>
      <w:r>
        <w:rPr>
          <w:spacing w:val="-3"/>
          <w:sz w:val="26"/>
        </w:rPr>
        <w:t> </w:t>
      </w:r>
      <w:r>
        <w:rPr>
          <w:sz w:val="26"/>
        </w:rPr>
        <w:t>cảnh</w:t>
      </w:r>
      <w:r>
        <w:rPr>
          <w:spacing w:val="-3"/>
          <w:sz w:val="26"/>
        </w:rPr>
        <w:t> </w:t>
      </w:r>
      <w:r>
        <w:rPr>
          <w:sz w:val="26"/>
        </w:rPr>
        <w:t>vô</w:t>
      </w:r>
      <w:r>
        <w:rPr>
          <w:spacing w:val="-4"/>
          <w:sz w:val="26"/>
        </w:rPr>
        <w:t> </w:t>
      </w:r>
      <w:r>
        <w:rPr>
          <w:spacing w:val="-2"/>
          <w:sz w:val="26"/>
        </w:rPr>
        <w:t>lượng.</w:t>
      </w:r>
    </w:p>
    <w:p>
      <w:pPr>
        <w:pStyle w:val="ListParagraph"/>
        <w:numPr>
          <w:ilvl w:val="1"/>
          <w:numId w:val="123"/>
        </w:numPr>
        <w:tabs>
          <w:tab w:pos="707" w:val="left" w:leader="none"/>
        </w:tabs>
        <w:spacing w:line="318" w:lineRule="exact" w:before="1" w:after="0"/>
        <w:ind w:left="707" w:right="0" w:hanging="283"/>
        <w:jc w:val="left"/>
        <w:rPr>
          <w:sz w:val="26"/>
        </w:rPr>
      </w:pPr>
      <w:r>
        <w:rPr>
          <w:sz w:val="26"/>
        </w:rPr>
        <w:t>Tuệ</w:t>
      </w:r>
      <w:r>
        <w:rPr>
          <w:spacing w:val="-5"/>
          <w:sz w:val="26"/>
        </w:rPr>
        <w:t> </w:t>
      </w:r>
      <w:r>
        <w:rPr>
          <w:sz w:val="26"/>
        </w:rPr>
        <w:t>có</w:t>
      </w:r>
      <w:r>
        <w:rPr>
          <w:spacing w:val="-4"/>
          <w:sz w:val="26"/>
        </w:rPr>
        <w:t> </w:t>
      </w:r>
      <w:r>
        <w:rPr>
          <w:sz w:val="26"/>
        </w:rPr>
        <w:t>đạo</w:t>
      </w:r>
      <w:r>
        <w:rPr>
          <w:spacing w:val="-4"/>
          <w:sz w:val="26"/>
        </w:rPr>
        <w:t> </w:t>
      </w:r>
      <w:r>
        <w:rPr>
          <w:sz w:val="26"/>
        </w:rPr>
        <w:t>là</w:t>
      </w:r>
      <w:r>
        <w:rPr>
          <w:spacing w:val="-3"/>
          <w:sz w:val="26"/>
        </w:rPr>
        <w:t> </w:t>
      </w:r>
      <w:r>
        <w:rPr>
          <w:sz w:val="26"/>
        </w:rPr>
        <w:t>cảnh,</w:t>
      </w:r>
      <w:r>
        <w:rPr>
          <w:spacing w:val="-4"/>
          <w:sz w:val="26"/>
        </w:rPr>
        <w:t> </w:t>
      </w:r>
      <w:r>
        <w:rPr>
          <w:sz w:val="26"/>
        </w:rPr>
        <w:t>tuệ có</w:t>
      </w:r>
      <w:r>
        <w:rPr>
          <w:spacing w:val="-4"/>
          <w:sz w:val="26"/>
        </w:rPr>
        <w:t> </w:t>
      </w:r>
      <w:r>
        <w:rPr>
          <w:sz w:val="26"/>
        </w:rPr>
        <w:t>đạo</w:t>
      </w:r>
      <w:r>
        <w:rPr>
          <w:spacing w:val="-4"/>
          <w:sz w:val="26"/>
        </w:rPr>
        <w:t> </w:t>
      </w:r>
      <w:r>
        <w:rPr>
          <w:sz w:val="26"/>
        </w:rPr>
        <w:t>là</w:t>
      </w:r>
      <w:r>
        <w:rPr>
          <w:spacing w:val="-5"/>
          <w:sz w:val="26"/>
        </w:rPr>
        <w:t> </w:t>
      </w:r>
      <w:r>
        <w:rPr>
          <w:sz w:val="26"/>
        </w:rPr>
        <w:t>nhân,</w:t>
      </w:r>
      <w:r>
        <w:rPr>
          <w:spacing w:val="-4"/>
          <w:sz w:val="26"/>
        </w:rPr>
        <w:t> </w:t>
      </w:r>
      <w:r>
        <w:rPr>
          <w:sz w:val="26"/>
        </w:rPr>
        <w:t>tuệ</w:t>
      </w:r>
      <w:r>
        <w:rPr>
          <w:spacing w:val="-1"/>
          <w:sz w:val="26"/>
        </w:rPr>
        <w:t> </w:t>
      </w:r>
      <w:r>
        <w:rPr>
          <w:sz w:val="26"/>
        </w:rPr>
        <w:t>có</w:t>
      </w:r>
      <w:r>
        <w:rPr>
          <w:spacing w:val="-1"/>
          <w:sz w:val="26"/>
        </w:rPr>
        <w:t> </w:t>
      </w:r>
      <w:r>
        <w:rPr>
          <w:sz w:val="26"/>
        </w:rPr>
        <w:t>đạo</w:t>
      </w:r>
      <w:r>
        <w:rPr>
          <w:spacing w:val="-3"/>
          <w:sz w:val="26"/>
        </w:rPr>
        <w:t> </w:t>
      </w:r>
      <w:r>
        <w:rPr>
          <w:sz w:val="26"/>
        </w:rPr>
        <w:t>là</w:t>
      </w:r>
      <w:r>
        <w:rPr>
          <w:spacing w:val="-4"/>
          <w:sz w:val="26"/>
        </w:rPr>
        <w:t> </w:t>
      </w:r>
      <w:r>
        <w:rPr>
          <w:spacing w:val="-2"/>
          <w:sz w:val="26"/>
        </w:rPr>
        <w:t>trưởng.</w:t>
      </w:r>
    </w:p>
    <w:p>
      <w:pPr>
        <w:pStyle w:val="ListParagraph"/>
        <w:numPr>
          <w:ilvl w:val="1"/>
          <w:numId w:val="123"/>
        </w:numPr>
        <w:tabs>
          <w:tab w:pos="707" w:val="left" w:leader="none"/>
        </w:tabs>
        <w:spacing w:line="317" w:lineRule="exact" w:before="0" w:after="0"/>
        <w:ind w:left="707" w:right="0" w:hanging="283"/>
        <w:jc w:val="left"/>
        <w:rPr>
          <w:sz w:val="26"/>
        </w:rPr>
      </w:pPr>
      <w:r>
        <w:rPr>
          <w:sz w:val="26"/>
        </w:rPr>
        <w:t>Tuệ</w:t>
      </w:r>
      <w:r>
        <w:rPr>
          <w:spacing w:val="-5"/>
          <w:sz w:val="26"/>
        </w:rPr>
        <w:t> </w:t>
      </w:r>
      <w:r>
        <w:rPr>
          <w:sz w:val="26"/>
        </w:rPr>
        <w:t>sanh</w:t>
      </w:r>
      <w:r>
        <w:rPr>
          <w:spacing w:val="-4"/>
          <w:sz w:val="26"/>
        </w:rPr>
        <w:t> </w:t>
      </w:r>
      <w:r>
        <w:rPr>
          <w:sz w:val="26"/>
        </w:rPr>
        <w:t>tồn,</w:t>
      </w:r>
      <w:r>
        <w:rPr>
          <w:spacing w:val="-5"/>
          <w:sz w:val="26"/>
        </w:rPr>
        <w:t> </w:t>
      </w:r>
      <w:r>
        <w:rPr>
          <w:sz w:val="26"/>
        </w:rPr>
        <w:t>tuệ</w:t>
      </w:r>
      <w:r>
        <w:rPr>
          <w:spacing w:val="-4"/>
          <w:sz w:val="26"/>
        </w:rPr>
        <w:t> </w:t>
      </w:r>
      <w:r>
        <w:rPr>
          <w:sz w:val="26"/>
        </w:rPr>
        <w:t>phi</w:t>
      </w:r>
      <w:r>
        <w:rPr>
          <w:spacing w:val="-3"/>
          <w:sz w:val="26"/>
        </w:rPr>
        <w:t> </w:t>
      </w:r>
      <w:r>
        <w:rPr>
          <w:sz w:val="26"/>
        </w:rPr>
        <w:t>sanh</w:t>
      </w:r>
      <w:r>
        <w:rPr>
          <w:spacing w:val="-5"/>
          <w:sz w:val="26"/>
        </w:rPr>
        <w:t> </w:t>
      </w:r>
      <w:r>
        <w:rPr>
          <w:sz w:val="26"/>
        </w:rPr>
        <w:t>tồn,</w:t>
      </w:r>
      <w:r>
        <w:rPr>
          <w:spacing w:val="-4"/>
          <w:sz w:val="26"/>
        </w:rPr>
        <w:t> </w:t>
      </w:r>
      <w:r>
        <w:rPr>
          <w:sz w:val="26"/>
        </w:rPr>
        <w:t>tuệ</w:t>
      </w:r>
      <w:r>
        <w:rPr>
          <w:spacing w:val="-1"/>
          <w:sz w:val="26"/>
        </w:rPr>
        <w:t> </w:t>
      </w:r>
      <w:r>
        <w:rPr>
          <w:sz w:val="26"/>
        </w:rPr>
        <w:t>sẽ</w:t>
      </w:r>
      <w:r>
        <w:rPr>
          <w:spacing w:val="-5"/>
          <w:sz w:val="26"/>
        </w:rPr>
        <w:t> </w:t>
      </w:r>
      <w:r>
        <w:rPr>
          <w:spacing w:val="-2"/>
          <w:sz w:val="26"/>
        </w:rPr>
        <w:t>sanh.</w:t>
      </w:r>
    </w:p>
    <w:p>
      <w:pPr>
        <w:pStyle w:val="ListParagraph"/>
        <w:numPr>
          <w:ilvl w:val="1"/>
          <w:numId w:val="123"/>
        </w:numPr>
        <w:tabs>
          <w:tab w:pos="707" w:val="left" w:leader="none"/>
        </w:tabs>
        <w:spacing w:line="318" w:lineRule="exact" w:before="0" w:after="0"/>
        <w:ind w:left="707" w:right="0" w:hanging="283"/>
        <w:jc w:val="left"/>
        <w:rPr>
          <w:sz w:val="26"/>
        </w:rPr>
      </w:pPr>
      <w:r>
        <w:rPr>
          <w:sz w:val="26"/>
        </w:rPr>
        <w:t>Tuệ</w:t>
      </w:r>
      <w:r>
        <w:rPr>
          <w:spacing w:val="-5"/>
          <w:sz w:val="26"/>
        </w:rPr>
        <w:t> </w:t>
      </w:r>
      <w:r>
        <w:rPr>
          <w:sz w:val="26"/>
        </w:rPr>
        <w:t>quá</w:t>
      </w:r>
      <w:r>
        <w:rPr>
          <w:spacing w:val="-4"/>
          <w:sz w:val="26"/>
        </w:rPr>
        <w:t> </w:t>
      </w:r>
      <w:r>
        <w:rPr>
          <w:sz w:val="26"/>
        </w:rPr>
        <w:t>khứ,</w:t>
      </w:r>
      <w:r>
        <w:rPr>
          <w:spacing w:val="-5"/>
          <w:sz w:val="26"/>
        </w:rPr>
        <w:t> </w:t>
      </w:r>
      <w:r>
        <w:rPr>
          <w:sz w:val="26"/>
        </w:rPr>
        <w:t>tuệ</w:t>
      </w:r>
      <w:r>
        <w:rPr>
          <w:spacing w:val="-3"/>
          <w:sz w:val="26"/>
        </w:rPr>
        <w:t> </w:t>
      </w:r>
      <w:r>
        <w:rPr>
          <w:sz w:val="26"/>
        </w:rPr>
        <w:t>vị</w:t>
      </w:r>
      <w:r>
        <w:rPr>
          <w:spacing w:val="-5"/>
          <w:sz w:val="26"/>
        </w:rPr>
        <w:t> </w:t>
      </w:r>
      <w:r>
        <w:rPr>
          <w:sz w:val="26"/>
        </w:rPr>
        <w:t>lai,</w:t>
      </w:r>
      <w:r>
        <w:rPr>
          <w:spacing w:val="-1"/>
          <w:sz w:val="26"/>
        </w:rPr>
        <w:t> </w:t>
      </w:r>
      <w:r>
        <w:rPr>
          <w:sz w:val="26"/>
        </w:rPr>
        <w:t>tuệ</w:t>
      </w:r>
      <w:r>
        <w:rPr>
          <w:spacing w:val="-5"/>
          <w:sz w:val="26"/>
        </w:rPr>
        <w:t> </w:t>
      </w:r>
      <w:r>
        <w:rPr>
          <w:sz w:val="26"/>
        </w:rPr>
        <w:t>hiện</w:t>
      </w:r>
      <w:r>
        <w:rPr>
          <w:spacing w:val="-4"/>
          <w:sz w:val="26"/>
        </w:rPr>
        <w:t> tại.</w:t>
      </w:r>
    </w:p>
    <w:p>
      <w:pPr>
        <w:pStyle w:val="ListParagraph"/>
        <w:numPr>
          <w:ilvl w:val="1"/>
          <w:numId w:val="123"/>
        </w:numPr>
        <w:tabs>
          <w:tab w:pos="707" w:val="left" w:leader="none"/>
        </w:tabs>
        <w:spacing w:line="318" w:lineRule="exact" w:before="0" w:after="0"/>
        <w:ind w:left="707" w:right="0" w:hanging="283"/>
        <w:jc w:val="left"/>
        <w:rPr>
          <w:sz w:val="26"/>
        </w:rPr>
      </w:pPr>
      <w:r>
        <w:rPr>
          <w:sz w:val="26"/>
        </w:rPr>
        <w:t>Tuệ</w:t>
      </w:r>
      <w:r>
        <w:rPr>
          <w:spacing w:val="-5"/>
          <w:sz w:val="26"/>
        </w:rPr>
        <w:t> </w:t>
      </w:r>
      <w:r>
        <w:rPr>
          <w:sz w:val="26"/>
        </w:rPr>
        <w:t>biết</w:t>
      </w:r>
      <w:r>
        <w:rPr>
          <w:spacing w:val="-5"/>
          <w:sz w:val="26"/>
        </w:rPr>
        <w:t> </w:t>
      </w:r>
      <w:r>
        <w:rPr>
          <w:sz w:val="26"/>
        </w:rPr>
        <w:t>cảnh</w:t>
      </w:r>
      <w:r>
        <w:rPr>
          <w:spacing w:val="-4"/>
          <w:sz w:val="26"/>
        </w:rPr>
        <w:t> </w:t>
      </w:r>
      <w:r>
        <w:rPr>
          <w:sz w:val="26"/>
        </w:rPr>
        <w:t>quá</w:t>
      </w:r>
      <w:r>
        <w:rPr>
          <w:spacing w:val="-5"/>
          <w:sz w:val="26"/>
        </w:rPr>
        <w:t> </w:t>
      </w:r>
      <w:r>
        <w:rPr>
          <w:sz w:val="26"/>
        </w:rPr>
        <w:t>khứ,</w:t>
      </w:r>
      <w:r>
        <w:rPr>
          <w:spacing w:val="-5"/>
          <w:sz w:val="26"/>
        </w:rPr>
        <w:t> </w:t>
      </w:r>
      <w:r>
        <w:rPr>
          <w:sz w:val="26"/>
        </w:rPr>
        <w:t>tuệ</w:t>
      </w:r>
      <w:r>
        <w:rPr>
          <w:spacing w:val="-4"/>
          <w:sz w:val="26"/>
        </w:rPr>
        <w:t> </w:t>
      </w:r>
      <w:r>
        <w:rPr>
          <w:sz w:val="26"/>
        </w:rPr>
        <w:t>biết</w:t>
      </w:r>
      <w:r>
        <w:rPr>
          <w:spacing w:val="-5"/>
          <w:sz w:val="26"/>
        </w:rPr>
        <w:t> </w:t>
      </w:r>
      <w:r>
        <w:rPr>
          <w:sz w:val="26"/>
        </w:rPr>
        <w:t>cảnh</w:t>
      </w:r>
      <w:r>
        <w:rPr>
          <w:spacing w:val="-4"/>
          <w:sz w:val="26"/>
        </w:rPr>
        <w:t> </w:t>
      </w:r>
      <w:r>
        <w:rPr>
          <w:sz w:val="26"/>
        </w:rPr>
        <w:t>vị</w:t>
      </w:r>
      <w:r>
        <w:rPr>
          <w:spacing w:val="-5"/>
          <w:sz w:val="26"/>
        </w:rPr>
        <w:t> </w:t>
      </w:r>
      <w:r>
        <w:rPr>
          <w:sz w:val="26"/>
        </w:rPr>
        <w:t>lai,</w:t>
      </w:r>
      <w:r>
        <w:rPr>
          <w:spacing w:val="-2"/>
          <w:sz w:val="26"/>
        </w:rPr>
        <w:t> </w:t>
      </w:r>
      <w:r>
        <w:rPr>
          <w:sz w:val="26"/>
        </w:rPr>
        <w:t>tuệ</w:t>
      </w:r>
      <w:r>
        <w:rPr>
          <w:spacing w:val="-2"/>
          <w:sz w:val="26"/>
        </w:rPr>
        <w:t> </w:t>
      </w:r>
      <w:r>
        <w:rPr>
          <w:sz w:val="26"/>
        </w:rPr>
        <w:t>biết</w:t>
      </w:r>
      <w:r>
        <w:rPr>
          <w:spacing w:val="-4"/>
          <w:sz w:val="26"/>
        </w:rPr>
        <w:t> </w:t>
      </w:r>
      <w:r>
        <w:rPr>
          <w:sz w:val="26"/>
        </w:rPr>
        <w:t>cảnh</w:t>
      </w:r>
      <w:r>
        <w:rPr>
          <w:spacing w:val="-5"/>
          <w:sz w:val="26"/>
        </w:rPr>
        <w:t> </w:t>
      </w:r>
      <w:r>
        <w:rPr>
          <w:sz w:val="26"/>
        </w:rPr>
        <w:t>hiện</w:t>
      </w:r>
      <w:r>
        <w:rPr>
          <w:spacing w:val="-4"/>
          <w:sz w:val="26"/>
        </w:rPr>
        <w:t> tại.</w:t>
      </w:r>
    </w:p>
    <w:p>
      <w:pPr>
        <w:pStyle w:val="ListParagraph"/>
        <w:numPr>
          <w:ilvl w:val="1"/>
          <w:numId w:val="123"/>
        </w:numPr>
        <w:tabs>
          <w:tab w:pos="707" w:val="left" w:leader="none"/>
        </w:tabs>
        <w:spacing w:line="317" w:lineRule="exact" w:before="0" w:after="0"/>
        <w:ind w:left="707" w:right="0" w:hanging="283"/>
        <w:jc w:val="left"/>
        <w:rPr>
          <w:sz w:val="26"/>
        </w:rPr>
      </w:pPr>
      <w:r>
        <w:rPr>
          <w:sz w:val="26"/>
        </w:rPr>
        <w:t>Tuệ</w:t>
      </w:r>
      <w:r>
        <w:rPr>
          <w:spacing w:val="-5"/>
          <w:sz w:val="26"/>
        </w:rPr>
        <w:t> </w:t>
      </w:r>
      <w:r>
        <w:rPr>
          <w:sz w:val="26"/>
        </w:rPr>
        <w:t>nội</w:t>
      </w:r>
      <w:r>
        <w:rPr>
          <w:spacing w:val="-5"/>
          <w:sz w:val="26"/>
        </w:rPr>
        <w:t> </w:t>
      </w:r>
      <w:r>
        <w:rPr>
          <w:sz w:val="26"/>
        </w:rPr>
        <w:t>phần,</w:t>
      </w:r>
      <w:r>
        <w:rPr>
          <w:spacing w:val="-4"/>
          <w:sz w:val="26"/>
        </w:rPr>
        <w:t> </w:t>
      </w:r>
      <w:r>
        <w:rPr>
          <w:sz w:val="26"/>
        </w:rPr>
        <w:t>tuệ</w:t>
      </w:r>
      <w:r>
        <w:rPr>
          <w:spacing w:val="-5"/>
          <w:sz w:val="26"/>
        </w:rPr>
        <w:t> </w:t>
      </w:r>
      <w:r>
        <w:rPr>
          <w:sz w:val="26"/>
        </w:rPr>
        <w:t>ngoại</w:t>
      </w:r>
      <w:r>
        <w:rPr>
          <w:spacing w:val="-4"/>
          <w:sz w:val="26"/>
        </w:rPr>
        <w:t> </w:t>
      </w:r>
      <w:r>
        <w:rPr>
          <w:sz w:val="26"/>
        </w:rPr>
        <w:t>phần,</w:t>
      </w:r>
      <w:r>
        <w:rPr>
          <w:spacing w:val="-5"/>
          <w:sz w:val="26"/>
        </w:rPr>
        <w:t> </w:t>
      </w:r>
      <w:r>
        <w:rPr>
          <w:sz w:val="26"/>
        </w:rPr>
        <w:t>tuệ</w:t>
      </w:r>
      <w:r>
        <w:rPr>
          <w:spacing w:val="-1"/>
          <w:sz w:val="26"/>
        </w:rPr>
        <w:t> </w:t>
      </w:r>
      <w:r>
        <w:rPr>
          <w:sz w:val="26"/>
        </w:rPr>
        <w:t>nội</w:t>
      </w:r>
      <w:r>
        <w:rPr>
          <w:spacing w:val="-5"/>
          <w:sz w:val="26"/>
        </w:rPr>
        <w:t> </w:t>
      </w:r>
      <w:r>
        <w:rPr>
          <w:sz w:val="26"/>
        </w:rPr>
        <w:t>và</w:t>
      </w:r>
      <w:r>
        <w:rPr>
          <w:spacing w:val="-4"/>
          <w:sz w:val="26"/>
        </w:rPr>
        <w:t> </w:t>
      </w:r>
      <w:r>
        <w:rPr>
          <w:sz w:val="26"/>
        </w:rPr>
        <w:t>ngoại</w:t>
      </w:r>
      <w:r>
        <w:rPr>
          <w:spacing w:val="-3"/>
          <w:sz w:val="26"/>
        </w:rPr>
        <w:t> </w:t>
      </w:r>
      <w:r>
        <w:rPr>
          <w:spacing w:val="-2"/>
          <w:sz w:val="26"/>
        </w:rPr>
        <w:t>phần.</w:t>
      </w:r>
    </w:p>
    <w:p>
      <w:pPr>
        <w:pStyle w:val="ListParagraph"/>
        <w:numPr>
          <w:ilvl w:val="1"/>
          <w:numId w:val="123"/>
        </w:numPr>
        <w:tabs>
          <w:tab w:pos="707" w:val="left" w:leader="none"/>
        </w:tabs>
        <w:spacing w:line="318" w:lineRule="exact" w:before="0" w:after="0"/>
        <w:ind w:left="707" w:right="0" w:hanging="283"/>
        <w:jc w:val="left"/>
        <w:rPr>
          <w:sz w:val="26"/>
        </w:rPr>
      </w:pPr>
      <w:r>
        <w:rPr>
          <w:sz w:val="26"/>
        </w:rPr>
        <w:t>Tuệ</w:t>
      </w:r>
      <w:r>
        <w:rPr>
          <w:spacing w:val="-5"/>
          <w:sz w:val="26"/>
        </w:rPr>
        <w:t> </w:t>
      </w:r>
      <w:r>
        <w:rPr>
          <w:sz w:val="26"/>
        </w:rPr>
        <w:t>biết</w:t>
      </w:r>
      <w:r>
        <w:rPr>
          <w:spacing w:val="-5"/>
          <w:sz w:val="26"/>
        </w:rPr>
        <w:t> </w:t>
      </w:r>
      <w:r>
        <w:rPr>
          <w:sz w:val="26"/>
        </w:rPr>
        <w:t>cảnh</w:t>
      </w:r>
      <w:r>
        <w:rPr>
          <w:spacing w:val="-4"/>
          <w:sz w:val="26"/>
        </w:rPr>
        <w:t> </w:t>
      </w:r>
      <w:r>
        <w:rPr>
          <w:sz w:val="26"/>
        </w:rPr>
        <w:t>nội,</w:t>
      </w:r>
      <w:r>
        <w:rPr>
          <w:spacing w:val="-5"/>
          <w:sz w:val="26"/>
        </w:rPr>
        <w:t> </w:t>
      </w:r>
      <w:r>
        <w:rPr>
          <w:sz w:val="26"/>
        </w:rPr>
        <w:t>tuệ</w:t>
      </w:r>
      <w:r>
        <w:rPr>
          <w:spacing w:val="-4"/>
          <w:sz w:val="26"/>
        </w:rPr>
        <w:t> </w:t>
      </w:r>
      <w:r>
        <w:rPr>
          <w:sz w:val="26"/>
        </w:rPr>
        <w:t>biết</w:t>
      </w:r>
      <w:r>
        <w:rPr>
          <w:spacing w:val="-4"/>
          <w:sz w:val="26"/>
        </w:rPr>
        <w:t> </w:t>
      </w:r>
      <w:r>
        <w:rPr>
          <w:sz w:val="26"/>
        </w:rPr>
        <w:t>cảnh</w:t>
      </w:r>
      <w:r>
        <w:rPr>
          <w:spacing w:val="-5"/>
          <w:sz w:val="26"/>
        </w:rPr>
        <w:t> </w:t>
      </w:r>
      <w:r>
        <w:rPr>
          <w:sz w:val="26"/>
        </w:rPr>
        <w:t>ngoại,</w:t>
      </w:r>
      <w:r>
        <w:rPr>
          <w:spacing w:val="-5"/>
          <w:sz w:val="26"/>
        </w:rPr>
        <w:t> </w:t>
      </w:r>
      <w:r>
        <w:rPr>
          <w:sz w:val="26"/>
        </w:rPr>
        <w:t>tuệ</w:t>
      </w:r>
      <w:r>
        <w:rPr>
          <w:spacing w:val="-4"/>
          <w:sz w:val="26"/>
        </w:rPr>
        <w:t> </w:t>
      </w:r>
      <w:r>
        <w:rPr>
          <w:sz w:val="26"/>
        </w:rPr>
        <w:t>biết</w:t>
      </w:r>
      <w:r>
        <w:rPr>
          <w:spacing w:val="-2"/>
          <w:sz w:val="26"/>
        </w:rPr>
        <w:t> </w:t>
      </w:r>
      <w:r>
        <w:rPr>
          <w:sz w:val="26"/>
        </w:rPr>
        <w:t>cảnh</w:t>
      </w:r>
      <w:r>
        <w:rPr>
          <w:spacing w:val="-4"/>
          <w:sz w:val="26"/>
        </w:rPr>
        <w:t> </w:t>
      </w:r>
      <w:r>
        <w:rPr>
          <w:sz w:val="26"/>
        </w:rPr>
        <w:t>nội</w:t>
      </w:r>
      <w:r>
        <w:rPr>
          <w:spacing w:val="-5"/>
          <w:sz w:val="26"/>
        </w:rPr>
        <w:t> </w:t>
      </w:r>
      <w:r>
        <w:rPr>
          <w:sz w:val="26"/>
        </w:rPr>
        <w:t>và</w:t>
      </w:r>
      <w:r>
        <w:rPr>
          <w:spacing w:val="-1"/>
          <w:sz w:val="26"/>
        </w:rPr>
        <w:t> </w:t>
      </w:r>
      <w:r>
        <w:rPr>
          <w:spacing w:val="-2"/>
          <w:sz w:val="26"/>
        </w:rPr>
        <w:t>ngoại.</w:t>
      </w:r>
    </w:p>
    <w:p>
      <w:pPr>
        <w:pStyle w:val="ListParagraph"/>
        <w:numPr>
          <w:ilvl w:val="1"/>
          <w:numId w:val="123"/>
        </w:numPr>
        <w:tabs>
          <w:tab w:pos="708" w:val="left" w:leader="none"/>
          <w:tab w:pos="710" w:val="left" w:leader="none"/>
        </w:tabs>
        <w:spacing w:line="240" w:lineRule="auto" w:before="1" w:after="0"/>
        <w:ind w:left="710" w:right="137" w:hanging="287"/>
        <w:jc w:val="left"/>
        <w:rPr>
          <w:sz w:val="26"/>
        </w:rPr>
      </w:pPr>
      <w:r>
        <w:rPr>
          <w:sz w:val="26"/>
        </w:rPr>
        <w:t>Tuệ hữu tầm hữu tứ thành dị thục quả cũng có, thành dị thục nhân cũng có, thành phi</w:t>
      </w:r>
      <w:r>
        <w:rPr>
          <w:spacing w:val="40"/>
          <w:sz w:val="26"/>
        </w:rPr>
        <w:t> </w:t>
      </w:r>
      <w:r>
        <w:rPr>
          <w:sz w:val="26"/>
        </w:rPr>
        <w:t>dị thục quả phi dị thục nhân cũng có.</w:t>
      </w:r>
    </w:p>
    <w:p>
      <w:pPr>
        <w:pStyle w:val="ListParagraph"/>
        <w:numPr>
          <w:ilvl w:val="1"/>
          <w:numId w:val="123"/>
        </w:numPr>
        <w:tabs>
          <w:tab w:pos="708" w:val="left" w:leader="none"/>
        </w:tabs>
        <w:spacing w:line="240" w:lineRule="auto" w:before="0" w:after="0"/>
        <w:ind w:left="708" w:right="140" w:hanging="284"/>
        <w:jc w:val="left"/>
        <w:rPr>
          <w:sz w:val="26"/>
        </w:rPr>
      </w:pPr>
      <w:r>
        <w:rPr>
          <w:sz w:val="26"/>
        </w:rPr>
        <w:t>Tuệ hữu tầm hữu tứ thành do thủ cảnh thủ cũng có, thành phi do thủ cảnh thủ cũng có, thành phi do thủ phi cảnh thủ cũng có.</w:t>
      </w:r>
    </w:p>
    <w:p>
      <w:pPr>
        <w:pStyle w:val="ListParagraph"/>
        <w:numPr>
          <w:ilvl w:val="1"/>
          <w:numId w:val="123"/>
        </w:numPr>
        <w:tabs>
          <w:tab w:pos="708" w:val="left" w:leader="none"/>
        </w:tabs>
        <w:spacing w:line="240" w:lineRule="auto" w:before="0" w:after="0"/>
        <w:ind w:left="708" w:right="140" w:hanging="284"/>
        <w:jc w:val="left"/>
        <w:rPr>
          <w:sz w:val="26"/>
        </w:rPr>
      </w:pPr>
      <w:r>
        <w:rPr>
          <w:sz w:val="26"/>
        </w:rPr>
        <w:t>Tuệ hữu tầm hữu tứ thành đồng sanh hỷ cũng có, thành đồng sanh lạc cũng có, thành</w:t>
      </w:r>
      <w:r>
        <w:rPr>
          <w:spacing w:val="40"/>
          <w:sz w:val="26"/>
        </w:rPr>
        <w:t> </w:t>
      </w:r>
      <w:r>
        <w:rPr>
          <w:sz w:val="26"/>
        </w:rPr>
        <w:t>đồng sanh xả cũng có.</w:t>
      </w:r>
    </w:p>
    <w:p>
      <w:pPr>
        <w:pStyle w:val="ListParagraph"/>
        <w:numPr>
          <w:ilvl w:val="1"/>
          <w:numId w:val="123"/>
        </w:numPr>
        <w:tabs>
          <w:tab w:pos="708" w:val="left" w:leader="none"/>
        </w:tabs>
        <w:spacing w:line="237" w:lineRule="auto" w:before="0" w:after="0"/>
        <w:ind w:left="708" w:right="140" w:hanging="284"/>
        <w:jc w:val="left"/>
        <w:rPr>
          <w:sz w:val="26"/>
        </w:rPr>
      </w:pPr>
      <w:r>
        <w:rPr>
          <w:sz w:val="26"/>
        </w:rPr>
        <w:t>Tuệ</w:t>
      </w:r>
      <w:r>
        <w:rPr>
          <w:spacing w:val="28"/>
          <w:sz w:val="26"/>
        </w:rPr>
        <w:t> </w:t>
      </w:r>
      <w:r>
        <w:rPr>
          <w:sz w:val="26"/>
        </w:rPr>
        <w:t>hữu</w:t>
      </w:r>
      <w:r>
        <w:rPr>
          <w:spacing w:val="27"/>
          <w:sz w:val="26"/>
        </w:rPr>
        <w:t> </w:t>
      </w:r>
      <w:r>
        <w:rPr>
          <w:sz w:val="26"/>
        </w:rPr>
        <w:t>tầm</w:t>
      </w:r>
      <w:r>
        <w:rPr>
          <w:spacing w:val="29"/>
          <w:sz w:val="26"/>
        </w:rPr>
        <w:t> </w:t>
      </w:r>
      <w:r>
        <w:rPr>
          <w:sz w:val="26"/>
        </w:rPr>
        <w:t>hữu</w:t>
      </w:r>
      <w:r>
        <w:rPr>
          <w:spacing w:val="30"/>
          <w:sz w:val="26"/>
        </w:rPr>
        <w:t> </w:t>
      </w:r>
      <w:r>
        <w:rPr>
          <w:sz w:val="26"/>
        </w:rPr>
        <w:t>tứ</w:t>
      </w:r>
      <w:r>
        <w:rPr>
          <w:spacing w:val="30"/>
          <w:sz w:val="26"/>
        </w:rPr>
        <w:t> </w:t>
      </w:r>
      <w:r>
        <w:rPr>
          <w:sz w:val="26"/>
        </w:rPr>
        <w:t>thành</w:t>
      </w:r>
      <w:r>
        <w:rPr>
          <w:spacing w:val="28"/>
          <w:sz w:val="26"/>
        </w:rPr>
        <w:t> </w:t>
      </w:r>
      <w:r>
        <w:rPr>
          <w:sz w:val="26"/>
        </w:rPr>
        <w:t>nhân</w:t>
      </w:r>
      <w:r>
        <w:rPr>
          <w:spacing w:val="28"/>
          <w:sz w:val="26"/>
        </w:rPr>
        <w:t> </w:t>
      </w:r>
      <w:r>
        <w:rPr>
          <w:sz w:val="26"/>
        </w:rPr>
        <w:t>sanh</w:t>
      </w:r>
      <w:r>
        <w:rPr>
          <w:spacing w:val="29"/>
          <w:sz w:val="26"/>
        </w:rPr>
        <w:t> </w:t>
      </w:r>
      <w:r>
        <w:rPr>
          <w:sz w:val="26"/>
        </w:rPr>
        <w:t>tử</w:t>
      </w:r>
      <w:r>
        <w:rPr>
          <w:spacing w:val="28"/>
          <w:sz w:val="26"/>
        </w:rPr>
        <w:t> </w:t>
      </w:r>
      <w:r>
        <w:rPr>
          <w:sz w:val="26"/>
        </w:rPr>
        <w:t>cũng</w:t>
      </w:r>
      <w:r>
        <w:rPr>
          <w:spacing w:val="27"/>
          <w:sz w:val="26"/>
        </w:rPr>
        <w:t> </w:t>
      </w:r>
      <w:r>
        <w:rPr>
          <w:sz w:val="26"/>
        </w:rPr>
        <w:t>có,</w:t>
      </w:r>
      <w:r>
        <w:rPr>
          <w:spacing w:val="27"/>
          <w:sz w:val="26"/>
        </w:rPr>
        <w:t> </w:t>
      </w:r>
      <w:r>
        <w:rPr>
          <w:sz w:val="26"/>
        </w:rPr>
        <w:t>thành</w:t>
      </w:r>
      <w:r>
        <w:rPr>
          <w:spacing w:val="33"/>
          <w:sz w:val="26"/>
        </w:rPr>
        <w:t> </w:t>
      </w:r>
      <w:r>
        <w:rPr>
          <w:sz w:val="26"/>
        </w:rPr>
        <w:t>nhân</w:t>
      </w:r>
      <w:r>
        <w:rPr>
          <w:spacing w:val="30"/>
          <w:sz w:val="26"/>
        </w:rPr>
        <w:t> </w:t>
      </w:r>
      <w:r>
        <w:rPr>
          <w:sz w:val="26"/>
        </w:rPr>
        <w:t>đến</w:t>
      </w:r>
      <w:r>
        <w:rPr>
          <w:spacing w:val="30"/>
          <w:sz w:val="26"/>
        </w:rPr>
        <w:t> </w:t>
      </w:r>
      <w:r>
        <w:rPr>
          <w:sz w:val="26"/>
        </w:rPr>
        <w:t>Níp-bàn</w:t>
      </w:r>
      <w:r>
        <w:rPr>
          <w:spacing w:val="30"/>
          <w:sz w:val="26"/>
        </w:rPr>
        <w:t> </w:t>
      </w:r>
      <w:r>
        <w:rPr>
          <w:sz w:val="26"/>
        </w:rPr>
        <w:t>cũng</w:t>
      </w:r>
      <w:r>
        <w:rPr>
          <w:spacing w:val="29"/>
          <w:sz w:val="26"/>
        </w:rPr>
        <w:t> </w:t>
      </w:r>
      <w:r>
        <w:rPr>
          <w:sz w:val="26"/>
        </w:rPr>
        <w:t>có, thành phi nhân sanh tử phi nhân đến Níp-bàn cũng có.</w:t>
      </w:r>
    </w:p>
    <w:p>
      <w:pPr>
        <w:pStyle w:val="ListParagraph"/>
        <w:numPr>
          <w:ilvl w:val="1"/>
          <w:numId w:val="123"/>
        </w:numPr>
        <w:tabs>
          <w:tab w:pos="708" w:val="left" w:leader="none"/>
        </w:tabs>
        <w:spacing w:line="237" w:lineRule="auto" w:before="4" w:after="0"/>
        <w:ind w:left="708" w:right="140" w:hanging="284"/>
        <w:jc w:val="left"/>
        <w:rPr>
          <w:sz w:val="26"/>
        </w:rPr>
      </w:pPr>
      <w:r>
        <w:rPr>
          <w:sz w:val="26"/>
        </w:rPr>
        <w:t>Tuệ hữu tầm hữu tứ thành hữu học cũng có, thành vô học cũng có, thành phi hữu học phi vô học cũng có.</w:t>
      </w:r>
    </w:p>
    <w:p>
      <w:pPr>
        <w:pStyle w:val="ListParagraph"/>
        <w:numPr>
          <w:ilvl w:val="1"/>
          <w:numId w:val="123"/>
        </w:numPr>
        <w:tabs>
          <w:tab w:pos="708" w:val="left" w:leader="none"/>
        </w:tabs>
        <w:spacing w:line="237" w:lineRule="auto" w:before="6" w:after="0"/>
        <w:ind w:left="708" w:right="139" w:hanging="284"/>
        <w:jc w:val="left"/>
        <w:rPr>
          <w:sz w:val="26"/>
        </w:rPr>
      </w:pPr>
      <w:r>
        <w:rPr>
          <w:sz w:val="26"/>
        </w:rPr>
        <w:t>Tuệ</w:t>
      </w:r>
      <w:r>
        <w:rPr>
          <w:spacing w:val="24"/>
          <w:sz w:val="26"/>
        </w:rPr>
        <w:t> </w:t>
      </w:r>
      <w:r>
        <w:rPr>
          <w:sz w:val="26"/>
        </w:rPr>
        <w:t>hữu</w:t>
      </w:r>
      <w:r>
        <w:rPr>
          <w:spacing w:val="23"/>
          <w:sz w:val="26"/>
        </w:rPr>
        <w:t> </w:t>
      </w:r>
      <w:r>
        <w:rPr>
          <w:sz w:val="26"/>
        </w:rPr>
        <w:t>tầm</w:t>
      </w:r>
      <w:r>
        <w:rPr>
          <w:spacing w:val="25"/>
          <w:sz w:val="26"/>
        </w:rPr>
        <w:t> </w:t>
      </w:r>
      <w:r>
        <w:rPr>
          <w:sz w:val="26"/>
        </w:rPr>
        <w:t>hữu</w:t>
      </w:r>
      <w:r>
        <w:rPr>
          <w:spacing w:val="23"/>
          <w:sz w:val="26"/>
        </w:rPr>
        <w:t> </w:t>
      </w:r>
      <w:r>
        <w:rPr>
          <w:sz w:val="26"/>
        </w:rPr>
        <w:t>tứ</w:t>
      </w:r>
      <w:r>
        <w:rPr>
          <w:spacing w:val="25"/>
          <w:sz w:val="26"/>
        </w:rPr>
        <w:t> </w:t>
      </w:r>
      <w:r>
        <w:rPr>
          <w:sz w:val="26"/>
        </w:rPr>
        <w:t>thành</w:t>
      </w:r>
      <w:r>
        <w:rPr>
          <w:spacing w:val="24"/>
          <w:sz w:val="26"/>
        </w:rPr>
        <w:t> </w:t>
      </w:r>
      <w:r>
        <w:rPr>
          <w:sz w:val="26"/>
        </w:rPr>
        <w:t>hy</w:t>
      </w:r>
      <w:r>
        <w:rPr>
          <w:spacing w:val="20"/>
          <w:sz w:val="26"/>
        </w:rPr>
        <w:t> </w:t>
      </w:r>
      <w:r>
        <w:rPr>
          <w:sz w:val="26"/>
        </w:rPr>
        <w:t>thiểu</w:t>
      </w:r>
      <w:r>
        <w:rPr>
          <w:spacing w:val="25"/>
          <w:sz w:val="26"/>
        </w:rPr>
        <w:t> </w:t>
      </w:r>
      <w:r>
        <w:rPr>
          <w:sz w:val="26"/>
        </w:rPr>
        <w:t>cũng</w:t>
      </w:r>
      <w:r>
        <w:rPr>
          <w:spacing w:val="23"/>
          <w:sz w:val="26"/>
        </w:rPr>
        <w:t> </w:t>
      </w:r>
      <w:r>
        <w:rPr>
          <w:sz w:val="26"/>
        </w:rPr>
        <w:t>có,</w:t>
      </w:r>
      <w:r>
        <w:rPr>
          <w:spacing w:val="23"/>
          <w:sz w:val="26"/>
        </w:rPr>
        <w:t> </w:t>
      </w:r>
      <w:r>
        <w:rPr>
          <w:sz w:val="26"/>
        </w:rPr>
        <w:t>thành</w:t>
      </w:r>
      <w:r>
        <w:rPr>
          <w:spacing w:val="25"/>
          <w:sz w:val="26"/>
        </w:rPr>
        <w:t> </w:t>
      </w:r>
      <w:r>
        <w:rPr>
          <w:sz w:val="26"/>
        </w:rPr>
        <w:t>đáo</w:t>
      </w:r>
      <w:r>
        <w:rPr>
          <w:spacing w:val="26"/>
          <w:sz w:val="26"/>
        </w:rPr>
        <w:t> </w:t>
      </w:r>
      <w:r>
        <w:rPr>
          <w:sz w:val="26"/>
        </w:rPr>
        <w:t>đại</w:t>
      </w:r>
      <w:r>
        <w:rPr>
          <w:spacing w:val="24"/>
          <w:sz w:val="26"/>
        </w:rPr>
        <w:t> </w:t>
      </w:r>
      <w:r>
        <w:rPr>
          <w:sz w:val="26"/>
        </w:rPr>
        <w:t>cũng</w:t>
      </w:r>
      <w:r>
        <w:rPr>
          <w:spacing w:val="23"/>
          <w:sz w:val="26"/>
        </w:rPr>
        <w:t> </w:t>
      </w:r>
      <w:r>
        <w:rPr>
          <w:sz w:val="26"/>
        </w:rPr>
        <w:t>có,</w:t>
      </w:r>
      <w:r>
        <w:rPr>
          <w:spacing w:val="23"/>
          <w:sz w:val="26"/>
        </w:rPr>
        <w:t> </w:t>
      </w:r>
      <w:r>
        <w:rPr>
          <w:sz w:val="26"/>
        </w:rPr>
        <w:t>thành</w:t>
      </w:r>
      <w:r>
        <w:rPr>
          <w:spacing w:val="25"/>
          <w:sz w:val="26"/>
        </w:rPr>
        <w:t> </w:t>
      </w:r>
      <w:r>
        <w:rPr>
          <w:sz w:val="26"/>
        </w:rPr>
        <w:t>vô</w:t>
      </w:r>
      <w:r>
        <w:rPr>
          <w:spacing w:val="24"/>
          <w:sz w:val="26"/>
        </w:rPr>
        <w:t> </w:t>
      </w:r>
      <w:r>
        <w:rPr>
          <w:sz w:val="26"/>
        </w:rPr>
        <w:t>lượng cũng có.</w:t>
      </w:r>
    </w:p>
    <w:p>
      <w:pPr>
        <w:pStyle w:val="ListParagraph"/>
        <w:numPr>
          <w:ilvl w:val="1"/>
          <w:numId w:val="123"/>
        </w:numPr>
        <w:tabs>
          <w:tab w:pos="708" w:val="left" w:leader="none"/>
        </w:tabs>
        <w:spacing w:line="237" w:lineRule="auto" w:before="6" w:after="0"/>
        <w:ind w:left="708" w:right="140" w:hanging="284"/>
        <w:jc w:val="left"/>
        <w:rPr>
          <w:sz w:val="26"/>
        </w:rPr>
      </w:pPr>
      <w:r>
        <w:rPr>
          <w:sz w:val="26"/>
        </w:rPr>
        <w:t>Tuệ hữu tầm hữu tứ thành biết cảnh hy</w:t>
      </w:r>
      <w:r>
        <w:rPr>
          <w:spacing w:val="-3"/>
          <w:sz w:val="26"/>
        </w:rPr>
        <w:t> </w:t>
      </w:r>
      <w:r>
        <w:rPr>
          <w:sz w:val="26"/>
        </w:rPr>
        <w:t>thiểu cũng có, thành biết cảnh đáo đại cũng có, thành biết cảnh vô lượng cũng có.</w:t>
      </w:r>
    </w:p>
    <w:p>
      <w:pPr>
        <w:pStyle w:val="ListParagraph"/>
        <w:numPr>
          <w:ilvl w:val="1"/>
          <w:numId w:val="123"/>
        </w:numPr>
        <w:tabs>
          <w:tab w:pos="708" w:val="left" w:leader="none"/>
        </w:tabs>
        <w:spacing w:line="237" w:lineRule="auto" w:before="5" w:after="0"/>
        <w:ind w:left="708" w:right="139" w:hanging="284"/>
        <w:jc w:val="left"/>
        <w:rPr>
          <w:sz w:val="26"/>
        </w:rPr>
      </w:pPr>
      <w:r>
        <w:rPr>
          <w:sz w:val="26"/>
        </w:rPr>
        <w:t>Tuệ hữu tầm hữu tứ thành đạo là cảnh cũng có, thành đạo là nhân cũng có, thành đạo</w:t>
      </w:r>
      <w:r>
        <w:rPr>
          <w:spacing w:val="40"/>
          <w:sz w:val="26"/>
        </w:rPr>
        <w:t> </w:t>
      </w:r>
      <w:r>
        <w:rPr>
          <w:sz w:val="26"/>
        </w:rPr>
        <w:t>là trưởng cũng có.</w:t>
      </w:r>
    </w:p>
    <w:p>
      <w:pPr>
        <w:pStyle w:val="ListParagraph"/>
        <w:numPr>
          <w:ilvl w:val="1"/>
          <w:numId w:val="123"/>
        </w:numPr>
        <w:tabs>
          <w:tab w:pos="708" w:val="left" w:leader="none"/>
        </w:tabs>
        <w:spacing w:line="240" w:lineRule="auto" w:before="1" w:after="0"/>
        <w:ind w:left="708" w:right="140" w:hanging="284"/>
        <w:jc w:val="left"/>
        <w:rPr>
          <w:sz w:val="26"/>
        </w:rPr>
      </w:pPr>
      <w:r>
        <w:rPr>
          <w:sz w:val="26"/>
        </w:rPr>
        <w:t>Tuệ hữu tầm hữu tứ thành sanh tồn cũng có, thành phi sanh tồn cũng có, thành sẽ sanh cũng có.</w:t>
      </w:r>
    </w:p>
    <w:p>
      <w:pPr>
        <w:pStyle w:val="ListParagraph"/>
        <w:numPr>
          <w:ilvl w:val="1"/>
          <w:numId w:val="123"/>
        </w:numPr>
        <w:tabs>
          <w:tab w:pos="708" w:val="left" w:leader="none"/>
        </w:tabs>
        <w:spacing w:line="240" w:lineRule="auto" w:before="0" w:after="0"/>
        <w:ind w:left="708" w:right="136" w:hanging="284"/>
        <w:jc w:val="left"/>
        <w:rPr>
          <w:sz w:val="26"/>
        </w:rPr>
      </w:pPr>
      <w:r>
        <w:rPr>
          <w:sz w:val="26"/>
        </w:rPr>
        <w:t>Tuệ hữu tầm hữu tứ thành quá khứ cũng có, thành vị lai cũng có, thành hiện tại cũng</w:t>
      </w:r>
      <w:r>
        <w:rPr>
          <w:spacing w:val="80"/>
          <w:sz w:val="26"/>
        </w:rPr>
        <w:t> </w:t>
      </w:r>
      <w:r>
        <w:rPr>
          <w:spacing w:val="-4"/>
          <w:sz w:val="26"/>
        </w:rPr>
        <w:t>có.</w:t>
      </w:r>
    </w:p>
    <w:p>
      <w:pPr>
        <w:pStyle w:val="ListParagraph"/>
        <w:numPr>
          <w:ilvl w:val="1"/>
          <w:numId w:val="123"/>
        </w:numPr>
        <w:tabs>
          <w:tab w:pos="708" w:val="left" w:leader="none"/>
        </w:tabs>
        <w:spacing w:line="240" w:lineRule="auto" w:before="0" w:after="0"/>
        <w:ind w:left="708" w:right="140" w:hanging="284"/>
        <w:jc w:val="left"/>
        <w:rPr>
          <w:sz w:val="26"/>
        </w:rPr>
      </w:pPr>
      <w:r>
        <w:rPr>
          <w:sz w:val="26"/>
        </w:rPr>
        <w:t>Tuệ hữu tầm hữu tứ thành biết cảnh quá khứ</w:t>
      </w:r>
      <w:r>
        <w:rPr>
          <w:spacing w:val="18"/>
          <w:sz w:val="26"/>
        </w:rPr>
        <w:t> </w:t>
      </w:r>
      <w:r>
        <w:rPr>
          <w:sz w:val="26"/>
        </w:rPr>
        <w:t>cũng có, thành biết cảnh vị lai cũng có,</w:t>
      </w:r>
      <w:r>
        <w:rPr>
          <w:spacing w:val="80"/>
          <w:sz w:val="26"/>
        </w:rPr>
        <w:t> </w:t>
      </w:r>
      <w:r>
        <w:rPr>
          <w:sz w:val="26"/>
        </w:rPr>
        <w:t>thành cảnh hiện tại cũng có.</w:t>
      </w:r>
    </w:p>
    <w:p>
      <w:pPr>
        <w:pStyle w:val="ListParagraph"/>
        <w:numPr>
          <w:ilvl w:val="1"/>
          <w:numId w:val="123"/>
        </w:numPr>
        <w:tabs>
          <w:tab w:pos="708" w:val="left" w:leader="none"/>
        </w:tabs>
        <w:spacing w:line="240" w:lineRule="auto" w:before="0" w:after="0"/>
        <w:ind w:left="708" w:right="139" w:hanging="284"/>
        <w:jc w:val="left"/>
        <w:rPr>
          <w:sz w:val="26"/>
        </w:rPr>
      </w:pPr>
      <w:r>
        <w:rPr>
          <w:sz w:val="26"/>
        </w:rPr>
        <w:t>Tuệ</w:t>
      </w:r>
      <w:r>
        <w:rPr>
          <w:spacing w:val="32"/>
          <w:sz w:val="26"/>
        </w:rPr>
        <w:t> </w:t>
      </w:r>
      <w:r>
        <w:rPr>
          <w:sz w:val="26"/>
        </w:rPr>
        <w:t>hữu</w:t>
      </w:r>
      <w:r>
        <w:rPr>
          <w:spacing w:val="32"/>
          <w:sz w:val="26"/>
        </w:rPr>
        <w:t> </w:t>
      </w:r>
      <w:r>
        <w:rPr>
          <w:sz w:val="26"/>
        </w:rPr>
        <w:t>tầm</w:t>
      </w:r>
      <w:r>
        <w:rPr>
          <w:spacing w:val="31"/>
          <w:sz w:val="26"/>
        </w:rPr>
        <w:t> </w:t>
      </w:r>
      <w:r>
        <w:rPr>
          <w:sz w:val="26"/>
        </w:rPr>
        <w:t>hữu</w:t>
      </w:r>
      <w:r>
        <w:rPr>
          <w:spacing w:val="32"/>
          <w:sz w:val="26"/>
        </w:rPr>
        <w:t> </w:t>
      </w:r>
      <w:r>
        <w:rPr>
          <w:sz w:val="26"/>
        </w:rPr>
        <w:t>tứ</w:t>
      </w:r>
      <w:r>
        <w:rPr>
          <w:spacing w:val="35"/>
          <w:sz w:val="26"/>
        </w:rPr>
        <w:t> </w:t>
      </w:r>
      <w:r>
        <w:rPr>
          <w:sz w:val="26"/>
        </w:rPr>
        <w:t>thành</w:t>
      </w:r>
      <w:r>
        <w:rPr>
          <w:spacing w:val="32"/>
          <w:sz w:val="26"/>
        </w:rPr>
        <w:t> </w:t>
      </w:r>
      <w:r>
        <w:rPr>
          <w:sz w:val="26"/>
        </w:rPr>
        <w:t>tự</w:t>
      </w:r>
      <w:r>
        <w:rPr>
          <w:spacing w:val="33"/>
          <w:sz w:val="26"/>
        </w:rPr>
        <w:t> </w:t>
      </w:r>
      <w:r>
        <w:rPr>
          <w:sz w:val="26"/>
        </w:rPr>
        <w:t>nội</w:t>
      </w:r>
      <w:r>
        <w:rPr>
          <w:spacing w:val="33"/>
          <w:sz w:val="26"/>
        </w:rPr>
        <w:t> </w:t>
      </w:r>
      <w:r>
        <w:rPr>
          <w:sz w:val="26"/>
        </w:rPr>
        <w:t>cũng</w:t>
      </w:r>
      <w:r>
        <w:rPr>
          <w:spacing w:val="32"/>
          <w:sz w:val="26"/>
        </w:rPr>
        <w:t> </w:t>
      </w:r>
      <w:r>
        <w:rPr>
          <w:sz w:val="26"/>
        </w:rPr>
        <w:t>có,</w:t>
      </w:r>
      <w:r>
        <w:rPr>
          <w:spacing w:val="32"/>
          <w:sz w:val="26"/>
        </w:rPr>
        <w:t> </w:t>
      </w:r>
      <w:r>
        <w:rPr>
          <w:sz w:val="26"/>
        </w:rPr>
        <w:t>thành</w:t>
      </w:r>
      <w:r>
        <w:rPr>
          <w:spacing w:val="34"/>
          <w:sz w:val="26"/>
        </w:rPr>
        <w:t> </w:t>
      </w:r>
      <w:r>
        <w:rPr>
          <w:sz w:val="26"/>
        </w:rPr>
        <w:t>ngoại</w:t>
      </w:r>
      <w:r>
        <w:rPr>
          <w:spacing w:val="32"/>
          <w:sz w:val="26"/>
        </w:rPr>
        <w:t> </w:t>
      </w:r>
      <w:r>
        <w:rPr>
          <w:sz w:val="26"/>
        </w:rPr>
        <w:t>phần</w:t>
      </w:r>
      <w:r>
        <w:rPr>
          <w:spacing w:val="33"/>
          <w:sz w:val="26"/>
        </w:rPr>
        <w:t> </w:t>
      </w:r>
      <w:r>
        <w:rPr>
          <w:sz w:val="26"/>
        </w:rPr>
        <w:t>cũng</w:t>
      </w:r>
      <w:r>
        <w:rPr>
          <w:spacing w:val="34"/>
          <w:sz w:val="26"/>
        </w:rPr>
        <w:t> </w:t>
      </w:r>
      <w:r>
        <w:rPr>
          <w:sz w:val="26"/>
        </w:rPr>
        <w:t>có,</w:t>
      </w:r>
      <w:r>
        <w:rPr>
          <w:spacing w:val="32"/>
          <w:sz w:val="26"/>
        </w:rPr>
        <w:t> </w:t>
      </w:r>
      <w:r>
        <w:rPr>
          <w:sz w:val="26"/>
        </w:rPr>
        <w:t>thành</w:t>
      </w:r>
      <w:r>
        <w:rPr>
          <w:spacing w:val="34"/>
          <w:sz w:val="26"/>
        </w:rPr>
        <w:t> </w:t>
      </w:r>
      <w:r>
        <w:rPr>
          <w:sz w:val="26"/>
        </w:rPr>
        <w:t>nội</w:t>
      </w:r>
      <w:r>
        <w:rPr>
          <w:spacing w:val="32"/>
          <w:sz w:val="26"/>
        </w:rPr>
        <w:t> </w:t>
      </w:r>
      <w:r>
        <w:rPr>
          <w:sz w:val="26"/>
        </w:rPr>
        <w:t>và ngoại phần cũng có.</w:t>
      </w:r>
    </w:p>
    <w:p>
      <w:pPr>
        <w:pStyle w:val="ListParagraph"/>
        <w:spacing w:after="0" w:line="240" w:lineRule="auto"/>
        <w:jc w:val="left"/>
        <w:rPr>
          <w:sz w:val="26"/>
        </w:rPr>
        <w:sectPr>
          <w:pgSz w:w="11630" w:h="16450"/>
          <w:pgMar w:header="571" w:footer="0" w:top="920" w:bottom="280" w:left="850" w:right="850"/>
        </w:sectPr>
      </w:pPr>
    </w:p>
    <w:p>
      <w:pPr>
        <w:pStyle w:val="ListParagraph"/>
        <w:numPr>
          <w:ilvl w:val="1"/>
          <w:numId w:val="123"/>
        </w:numPr>
        <w:tabs>
          <w:tab w:pos="708" w:val="left" w:leader="none"/>
        </w:tabs>
        <w:spacing w:line="240" w:lineRule="auto" w:before="274" w:after="0"/>
        <w:ind w:left="708" w:right="139" w:hanging="284"/>
        <w:jc w:val="left"/>
        <w:rPr>
          <w:sz w:val="26"/>
        </w:rPr>
      </w:pPr>
      <w:r>
        <w:rPr>
          <w:sz w:val="26"/>
        </w:rPr>
        <w:t>Tuệ hữu tầm hữu tứ thành biết cảnh nội cũng có, thành biết cảnh ngoại cũng có, thành biết cảnh nội và ngoại cũng có.</w:t>
      </w:r>
    </w:p>
    <w:p>
      <w:pPr>
        <w:pStyle w:val="ListParagraph"/>
        <w:numPr>
          <w:ilvl w:val="1"/>
          <w:numId w:val="123"/>
        </w:numPr>
        <w:tabs>
          <w:tab w:pos="708" w:val="left" w:leader="none"/>
          <w:tab w:pos="710" w:val="left" w:leader="none"/>
        </w:tabs>
        <w:spacing w:line="237" w:lineRule="auto" w:before="2" w:after="0"/>
        <w:ind w:left="710" w:right="137" w:hanging="287"/>
        <w:jc w:val="left"/>
        <w:rPr>
          <w:sz w:val="26"/>
        </w:rPr>
      </w:pPr>
      <w:r>
        <w:rPr>
          <w:sz w:val="26"/>
        </w:rPr>
        <w:t>Tuệ vô tầm hữu tứ thành dị thục quả cũng có, thành dị thục nhân cũng có, thành phi dị thục quả phi dị thục nhân cũng có.</w:t>
      </w:r>
    </w:p>
    <w:p>
      <w:pPr>
        <w:pStyle w:val="ListParagraph"/>
        <w:numPr>
          <w:ilvl w:val="1"/>
          <w:numId w:val="123"/>
        </w:numPr>
        <w:tabs>
          <w:tab w:pos="708" w:val="left" w:leader="none"/>
        </w:tabs>
        <w:spacing w:line="240" w:lineRule="auto" w:before="0" w:after="0"/>
        <w:ind w:left="708" w:right="140" w:hanging="284"/>
        <w:jc w:val="left"/>
        <w:rPr>
          <w:sz w:val="26"/>
        </w:rPr>
      </w:pPr>
      <w:r>
        <w:rPr>
          <w:sz w:val="26"/>
        </w:rPr>
        <w:t>Tuệ vô tầm hữu tứ thành do thủ cảnh thủ cũng có, thành phi do thủ cảnh thủ cũng có, thành phi do thủ phi cảnh thủ cũng có.</w:t>
      </w:r>
    </w:p>
    <w:p>
      <w:pPr>
        <w:pStyle w:val="ListParagraph"/>
        <w:numPr>
          <w:ilvl w:val="1"/>
          <w:numId w:val="123"/>
        </w:numPr>
        <w:tabs>
          <w:tab w:pos="708" w:val="left" w:leader="none"/>
        </w:tabs>
        <w:spacing w:line="240" w:lineRule="auto" w:before="0" w:after="0"/>
        <w:ind w:left="708" w:right="140" w:hanging="284"/>
        <w:jc w:val="left"/>
        <w:rPr>
          <w:sz w:val="26"/>
        </w:rPr>
      </w:pPr>
      <w:r>
        <w:rPr>
          <w:sz w:val="26"/>
        </w:rPr>
        <w:t>Tuệ</w:t>
      </w:r>
      <w:r>
        <w:rPr>
          <w:spacing w:val="-2"/>
          <w:sz w:val="26"/>
        </w:rPr>
        <w:t> </w:t>
      </w:r>
      <w:r>
        <w:rPr>
          <w:sz w:val="26"/>
        </w:rPr>
        <w:t>vô</w:t>
      </w:r>
      <w:r>
        <w:rPr>
          <w:spacing w:val="-2"/>
          <w:sz w:val="26"/>
        </w:rPr>
        <w:t> </w:t>
      </w:r>
      <w:r>
        <w:rPr>
          <w:sz w:val="26"/>
        </w:rPr>
        <w:t>tầm</w:t>
      </w:r>
      <w:r>
        <w:rPr>
          <w:spacing w:val="-4"/>
          <w:sz w:val="26"/>
        </w:rPr>
        <w:t> </w:t>
      </w:r>
      <w:r>
        <w:rPr>
          <w:sz w:val="26"/>
        </w:rPr>
        <w:t>hữu</w:t>
      </w:r>
      <w:r>
        <w:rPr>
          <w:spacing w:val="-2"/>
          <w:sz w:val="26"/>
        </w:rPr>
        <w:t> </w:t>
      </w:r>
      <w:r>
        <w:rPr>
          <w:sz w:val="26"/>
        </w:rPr>
        <w:t>tứ thành</w:t>
      </w:r>
      <w:r>
        <w:rPr>
          <w:spacing w:val="-1"/>
          <w:sz w:val="26"/>
        </w:rPr>
        <w:t> </w:t>
      </w:r>
      <w:r>
        <w:rPr>
          <w:sz w:val="26"/>
        </w:rPr>
        <w:t>nhân</w:t>
      </w:r>
      <w:r>
        <w:rPr>
          <w:spacing w:val="-2"/>
          <w:sz w:val="26"/>
        </w:rPr>
        <w:t> </w:t>
      </w:r>
      <w:r>
        <w:rPr>
          <w:sz w:val="26"/>
        </w:rPr>
        <w:t>sanh</w:t>
      </w:r>
      <w:r>
        <w:rPr>
          <w:spacing w:val="-2"/>
          <w:sz w:val="26"/>
        </w:rPr>
        <w:t> </w:t>
      </w:r>
      <w:r>
        <w:rPr>
          <w:sz w:val="26"/>
        </w:rPr>
        <w:t>tử</w:t>
      </w:r>
      <w:r>
        <w:rPr>
          <w:spacing w:val="-1"/>
          <w:sz w:val="26"/>
        </w:rPr>
        <w:t> </w:t>
      </w:r>
      <w:r>
        <w:rPr>
          <w:sz w:val="26"/>
        </w:rPr>
        <w:t>cũng</w:t>
      </w:r>
      <w:r>
        <w:rPr>
          <w:spacing w:val="-2"/>
          <w:sz w:val="26"/>
        </w:rPr>
        <w:t> </w:t>
      </w:r>
      <w:r>
        <w:rPr>
          <w:sz w:val="26"/>
        </w:rPr>
        <w:t>có,</w:t>
      </w:r>
      <w:r>
        <w:rPr>
          <w:spacing w:val="-2"/>
          <w:sz w:val="26"/>
        </w:rPr>
        <w:t> </w:t>
      </w:r>
      <w:r>
        <w:rPr>
          <w:sz w:val="26"/>
        </w:rPr>
        <w:t>thành nhân</w:t>
      </w:r>
      <w:r>
        <w:rPr>
          <w:spacing w:val="-1"/>
          <w:sz w:val="26"/>
        </w:rPr>
        <w:t> </w:t>
      </w:r>
      <w:r>
        <w:rPr>
          <w:sz w:val="26"/>
        </w:rPr>
        <w:t>đến</w:t>
      </w:r>
      <w:r>
        <w:rPr>
          <w:spacing w:val="-2"/>
          <w:sz w:val="26"/>
        </w:rPr>
        <w:t> </w:t>
      </w:r>
      <w:r>
        <w:rPr>
          <w:sz w:val="26"/>
        </w:rPr>
        <w:t>Níp-bàn</w:t>
      </w:r>
      <w:r>
        <w:rPr>
          <w:spacing w:val="-1"/>
          <w:sz w:val="26"/>
        </w:rPr>
        <w:t> </w:t>
      </w:r>
      <w:r>
        <w:rPr>
          <w:sz w:val="26"/>
        </w:rPr>
        <w:t>cũng</w:t>
      </w:r>
      <w:r>
        <w:rPr>
          <w:spacing w:val="-2"/>
          <w:sz w:val="26"/>
        </w:rPr>
        <w:t> </w:t>
      </w:r>
      <w:r>
        <w:rPr>
          <w:sz w:val="26"/>
        </w:rPr>
        <w:t>có,</w:t>
      </w:r>
      <w:r>
        <w:rPr>
          <w:spacing w:val="-2"/>
          <w:sz w:val="26"/>
        </w:rPr>
        <w:t> </w:t>
      </w:r>
      <w:r>
        <w:rPr>
          <w:sz w:val="26"/>
        </w:rPr>
        <w:t>thành phi nhân sanh tử phi nhân đến Níp-bàn cũng có.</w:t>
      </w:r>
    </w:p>
    <w:p>
      <w:pPr>
        <w:pStyle w:val="ListParagraph"/>
        <w:numPr>
          <w:ilvl w:val="1"/>
          <w:numId w:val="123"/>
        </w:numPr>
        <w:tabs>
          <w:tab w:pos="708" w:val="left" w:leader="none"/>
        </w:tabs>
        <w:spacing w:line="240" w:lineRule="auto" w:before="0" w:after="0"/>
        <w:ind w:left="708" w:right="140" w:hanging="284"/>
        <w:jc w:val="left"/>
        <w:rPr>
          <w:sz w:val="26"/>
        </w:rPr>
      </w:pPr>
      <w:r>
        <w:rPr>
          <w:sz w:val="26"/>
        </w:rPr>
        <w:t>Tuệ</w:t>
      </w:r>
      <w:r>
        <w:rPr>
          <w:spacing w:val="17"/>
          <w:sz w:val="26"/>
        </w:rPr>
        <w:t> </w:t>
      </w:r>
      <w:r>
        <w:rPr>
          <w:sz w:val="26"/>
        </w:rPr>
        <w:t>vô</w:t>
      </w:r>
      <w:r>
        <w:rPr>
          <w:spacing w:val="17"/>
          <w:sz w:val="26"/>
        </w:rPr>
        <w:t> </w:t>
      </w:r>
      <w:r>
        <w:rPr>
          <w:sz w:val="26"/>
        </w:rPr>
        <w:t>tầm</w:t>
      </w:r>
      <w:r>
        <w:rPr>
          <w:spacing w:val="17"/>
          <w:sz w:val="26"/>
        </w:rPr>
        <w:t> </w:t>
      </w:r>
      <w:r>
        <w:rPr>
          <w:sz w:val="26"/>
        </w:rPr>
        <w:t>hữu tứ</w:t>
      </w:r>
      <w:r>
        <w:rPr>
          <w:spacing w:val="18"/>
          <w:sz w:val="26"/>
        </w:rPr>
        <w:t> </w:t>
      </w:r>
      <w:r>
        <w:rPr>
          <w:sz w:val="26"/>
        </w:rPr>
        <w:t>thành</w:t>
      </w:r>
      <w:r>
        <w:rPr>
          <w:spacing w:val="17"/>
          <w:sz w:val="26"/>
        </w:rPr>
        <w:t> </w:t>
      </w:r>
      <w:r>
        <w:rPr>
          <w:sz w:val="26"/>
        </w:rPr>
        <w:t>hữu học</w:t>
      </w:r>
      <w:r>
        <w:rPr>
          <w:spacing w:val="17"/>
          <w:sz w:val="26"/>
        </w:rPr>
        <w:t> </w:t>
      </w:r>
      <w:r>
        <w:rPr>
          <w:sz w:val="26"/>
        </w:rPr>
        <w:t>cũng có, thành</w:t>
      </w:r>
      <w:r>
        <w:rPr>
          <w:spacing w:val="18"/>
          <w:sz w:val="26"/>
        </w:rPr>
        <w:t> </w:t>
      </w:r>
      <w:r>
        <w:rPr>
          <w:sz w:val="26"/>
        </w:rPr>
        <w:t>vô</w:t>
      </w:r>
      <w:r>
        <w:rPr>
          <w:spacing w:val="17"/>
          <w:sz w:val="26"/>
        </w:rPr>
        <w:t> </w:t>
      </w:r>
      <w:r>
        <w:rPr>
          <w:sz w:val="26"/>
        </w:rPr>
        <w:t>học</w:t>
      </w:r>
      <w:r>
        <w:rPr>
          <w:spacing w:val="17"/>
          <w:sz w:val="26"/>
        </w:rPr>
        <w:t> </w:t>
      </w:r>
      <w:r>
        <w:rPr>
          <w:sz w:val="26"/>
        </w:rPr>
        <w:t>cũng có, thành</w:t>
      </w:r>
      <w:r>
        <w:rPr>
          <w:spacing w:val="18"/>
          <w:sz w:val="26"/>
        </w:rPr>
        <w:t> </w:t>
      </w:r>
      <w:r>
        <w:rPr>
          <w:sz w:val="26"/>
        </w:rPr>
        <w:t>phi</w:t>
      </w:r>
      <w:r>
        <w:rPr>
          <w:spacing w:val="19"/>
          <w:sz w:val="26"/>
        </w:rPr>
        <w:t> </w:t>
      </w:r>
      <w:r>
        <w:rPr>
          <w:sz w:val="26"/>
        </w:rPr>
        <w:t>hữu học phi vô học cũng có.</w:t>
      </w:r>
    </w:p>
    <w:p>
      <w:pPr>
        <w:pStyle w:val="ListParagraph"/>
        <w:numPr>
          <w:ilvl w:val="1"/>
          <w:numId w:val="123"/>
        </w:numPr>
        <w:tabs>
          <w:tab w:pos="708" w:val="left" w:leader="none"/>
        </w:tabs>
        <w:spacing w:line="237" w:lineRule="auto" w:before="1" w:after="0"/>
        <w:ind w:left="708" w:right="143" w:hanging="284"/>
        <w:jc w:val="left"/>
        <w:rPr>
          <w:sz w:val="26"/>
        </w:rPr>
      </w:pPr>
      <w:r>
        <w:rPr>
          <w:sz w:val="26"/>
        </w:rPr>
        <w:t>Tuệ vô tầm hữu tứ thành sanh tồn cũng có, thành phi sanh tồn cũng có, thành sẽ sanh cũng có.</w:t>
      </w:r>
    </w:p>
    <w:p>
      <w:pPr>
        <w:pStyle w:val="ListParagraph"/>
        <w:numPr>
          <w:ilvl w:val="1"/>
          <w:numId w:val="123"/>
        </w:numPr>
        <w:tabs>
          <w:tab w:pos="707" w:val="left" w:leader="none"/>
        </w:tabs>
        <w:spacing w:line="318" w:lineRule="exact" w:before="3" w:after="0"/>
        <w:ind w:left="707" w:right="0" w:hanging="283"/>
        <w:jc w:val="left"/>
        <w:rPr>
          <w:sz w:val="26"/>
        </w:rPr>
      </w:pPr>
      <w:r>
        <w:rPr>
          <w:sz w:val="26"/>
        </w:rPr>
        <w:t>Tuệ</w:t>
      </w:r>
      <w:r>
        <w:rPr>
          <w:spacing w:val="-5"/>
          <w:sz w:val="26"/>
        </w:rPr>
        <w:t> </w:t>
      </w:r>
      <w:r>
        <w:rPr>
          <w:sz w:val="26"/>
        </w:rPr>
        <w:t>vô</w:t>
      </w:r>
      <w:r>
        <w:rPr>
          <w:spacing w:val="-4"/>
          <w:sz w:val="26"/>
        </w:rPr>
        <w:t> </w:t>
      </w:r>
      <w:r>
        <w:rPr>
          <w:sz w:val="26"/>
        </w:rPr>
        <w:t>tầm</w:t>
      </w:r>
      <w:r>
        <w:rPr>
          <w:spacing w:val="-3"/>
          <w:sz w:val="26"/>
        </w:rPr>
        <w:t> </w:t>
      </w:r>
      <w:r>
        <w:rPr>
          <w:sz w:val="26"/>
        </w:rPr>
        <w:t>hữu</w:t>
      </w:r>
      <w:r>
        <w:rPr>
          <w:spacing w:val="-4"/>
          <w:sz w:val="26"/>
        </w:rPr>
        <w:t> </w:t>
      </w:r>
      <w:r>
        <w:rPr>
          <w:sz w:val="26"/>
        </w:rPr>
        <w:t>tứ</w:t>
      </w:r>
      <w:r>
        <w:rPr>
          <w:spacing w:val="-3"/>
          <w:sz w:val="26"/>
        </w:rPr>
        <w:t> </w:t>
      </w:r>
      <w:r>
        <w:rPr>
          <w:sz w:val="26"/>
        </w:rPr>
        <w:t>thành</w:t>
      </w:r>
      <w:r>
        <w:rPr>
          <w:spacing w:val="-3"/>
          <w:sz w:val="26"/>
        </w:rPr>
        <w:t> </w:t>
      </w:r>
      <w:r>
        <w:rPr>
          <w:sz w:val="26"/>
        </w:rPr>
        <w:t>quá</w:t>
      </w:r>
      <w:r>
        <w:rPr>
          <w:spacing w:val="-4"/>
          <w:sz w:val="26"/>
        </w:rPr>
        <w:t> </w:t>
      </w:r>
      <w:r>
        <w:rPr>
          <w:sz w:val="26"/>
        </w:rPr>
        <w:t>khứ</w:t>
      </w:r>
      <w:r>
        <w:rPr>
          <w:spacing w:val="-3"/>
          <w:sz w:val="26"/>
        </w:rPr>
        <w:t> </w:t>
      </w:r>
      <w:r>
        <w:rPr>
          <w:sz w:val="26"/>
        </w:rPr>
        <w:t>cũng</w:t>
      </w:r>
      <w:r>
        <w:rPr>
          <w:spacing w:val="-4"/>
          <w:sz w:val="26"/>
        </w:rPr>
        <w:t> </w:t>
      </w:r>
      <w:r>
        <w:rPr>
          <w:sz w:val="26"/>
        </w:rPr>
        <w:t>có,</w:t>
      </w:r>
      <w:r>
        <w:rPr>
          <w:spacing w:val="-4"/>
          <w:sz w:val="26"/>
        </w:rPr>
        <w:t> </w:t>
      </w:r>
      <w:r>
        <w:rPr>
          <w:sz w:val="26"/>
        </w:rPr>
        <w:t>thành</w:t>
      </w:r>
      <w:r>
        <w:rPr>
          <w:spacing w:val="-4"/>
          <w:sz w:val="26"/>
        </w:rPr>
        <w:t> </w:t>
      </w:r>
      <w:r>
        <w:rPr>
          <w:sz w:val="26"/>
        </w:rPr>
        <w:t>vị</w:t>
      </w:r>
      <w:r>
        <w:rPr>
          <w:spacing w:val="-4"/>
          <w:sz w:val="26"/>
        </w:rPr>
        <w:t> </w:t>
      </w:r>
      <w:r>
        <w:rPr>
          <w:sz w:val="26"/>
        </w:rPr>
        <w:t>lai</w:t>
      </w:r>
      <w:r>
        <w:rPr>
          <w:spacing w:val="-4"/>
          <w:sz w:val="26"/>
        </w:rPr>
        <w:t> </w:t>
      </w:r>
      <w:r>
        <w:rPr>
          <w:sz w:val="26"/>
        </w:rPr>
        <w:t>cũng</w:t>
      </w:r>
      <w:r>
        <w:rPr>
          <w:spacing w:val="-4"/>
          <w:sz w:val="26"/>
        </w:rPr>
        <w:t> </w:t>
      </w:r>
      <w:r>
        <w:rPr>
          <w:sz w:val="26"/>
        </w:rPr>
        <w:t>có,</w:t>
      </w:r>
      <w:r>
        <w:rPr>
          <w:spacing w:val="-4"/>
          <w:sz w:val="26"/>
        </w:rPr>
        <w:t> </w:t>
      </w:r>
      <w:r>
        <w:rPr>
          <w:sz w:val="26"/>
        </w:rPr>
        <w:t>thành</w:t>
      </w:r>
      <w:r>
        <w:rPr>
          <w:spacing w:val="-1"/>
          <w:sz w:val="26"/>
        </w:rPr>
        <w:t> </w:t>
      </w:r>
      <w:r>
        <w:rPr>
          <w:sz w:val="26"/>
        </w:rPr>
        <w:t>hiện</w:t>
      </w:r>
      <w:r>
        <w:rPr>
          <w:spacing w:val="-4"/>
          <w:sz w:val="26"/>
        </w:rPr>
        <w:t> </w:t>
      </w:r>
      <w:r>
        <w:rPr>
          <w:sz w:val="26"/>
        </w:rPr>
        <w:t>tại</w:t>
      </w:r>
      <w:r>
        <w:rPr>
          <w:spacing w:val="-3"/>
          <w:sz w:val="26"/>
        </w:rPr>
        <w:t> </w:t>
      </w:r>
      <w:r>
        <w:rPr>
          <w:sz w:val="26"/>
        </w:rPr>
        <w:t>cũng</w:t>
      </w:r>
      <w:r>
        <w:rPr>
          <w:spacing w:val="-4"/>
          <w:sz w:val="26"/>
        </w:rPr>
        <w:t> </w:t>
      </w:r>
      <w:r>
        <w:rPr>
          <w:spacing w:val="-5"/>
          <w:sz w:val="26"/>
        </w:rPr>
        <w:t>có.</w:t>
      </w:r>
    </w:p>
    <w:p>
      <w:pPr>
        <w:pStyle w:val="ListParagraph"/>
        <w:numPr>
          <w:ilvl w:val="1"/>
          <w:numId w:val="123"/>
        </w:numPr>
        <w:tabs>
          <w:tab w:pos="708" w:val="left" w:leader="none"/>
        </w:tabs>
        <w:spacing w:line="240" w:lineRule="auto" w:before="0" w:after="0"/>
        <w:ind w:left="708" w:right="139" w:hanging="284"/>
        <w:jc w:val="left"/>
        <w:rPr>
          <w:sz w:val="26"/>
        </w:rPr>
      </w:pPr>
      <w:r>
        <w:rPr>
          <w:sz w:val="26"/>
        </w:rPr>
        <w:t>Tuệ vô tầm hữu tứ thành tự nội cũng có, thành ngoại phần cũng có, thành nội và ngoại phần cũng có.</w:t>
      </w:r>
    </w:p>
    <w:p>
      <w:pPr>
        <w:pStyle w:val="ListParagraph"/>
        <w:numPr>
          <w:ilvl w:val="1"/>
          <w:numId w:val="123"/>
        </w:numPr>
        <w:tabs>
          <w:tab w:pos="708" w:val="left" w:leader="none"/>
          <w:tab w:pos="710" w:val="left" w:leader="none"/>
        </w:tabs>
        <w:spacing w:line="237" w:lineRule="auto" w:before="1" w:after="0"/>
        <w:ind w:left="710" w:right="139" w:hanging="287"/>
        <w:jc w:val="left"/>
        <w:rPr>
          <w:sz w:val="26"/>
        </w:rPr>
      </w:pPr>
      <w:r>
        <w:rPr>
          <w:sz w:val="26"/>
        </w:rPr>
        <w:t>Tuệ vô tầm vô tứ thành dị thục quả cũng có, thành dị thục nhân cũng có, thành phi dị thục quả phi dị thục nhân cũng có.</w:t>
      </w:r>
    </w:p>
    <w:p>
      <w:pPr>
        <w:pStyle w:val="ListParagraph"/>
        <w:numPr>
          <w:ilvl w:val="1"/>
          <w:numId w:val="123"/>
        </w:numPr>
        <w:tabs>
          <w:tab w:pos="708" w:val="left" w:leader="none"/>
        </w:tabs>
        <w:spacing w:line="237" w:lineRule="auto" w:before="6" w:after="0"/>
        <w:ind w:left="708" w:right="140" w:hanging="284"/>
        <w:jc w:val="left"/>
        <w:rPr>
          <w:sz w:val="26"/>
        </w:rPr>
      </w:pPr>
      <w:r>
        <w:rPr>
          <w:sz w:val="26"/>
        </w:rPr>
        <w:t>Tuệ</w:t>
      </w:r>
      <w:r>
        <w:rPr>
          <w:spacing w:val="17"/>
          <w:sz w:val="26"/>
        </w:rPr>
        <w:t> </w:t>
      </w:r>
      <w:r>
        <w:rPr>
          <w:sz w:val="26"/>
        </w:rPr>
        <w:t>vô</w:t>
      </w:r>
      <w:r>
        <w:rPr>
          <w:spacing w:val="17"/>
          <w:sz w:val="26"/>
        </w:rPr>
        <w:t> </w:t>
      </w:r>
      <w:r>
        <w:rPr>
          <w:sz w:val="26"/>
        </w:rPr>
        <w:t>tầm vô</w:t>
      </w:r>
      <w:r>
        <w:rPr>
          <w:spacing w:val="17"/>
          <w:sz w:val="26"/>
        </w:rPr>
        <w:t> </w:t>
      </w:r>
      <w:r>
        <w:rPr>
          <w:sz w:val="26"/>
        </w:rPr>
        <w:t>tứ</w:t>
      </w:r>
      <w:r>
        <w:rPr>
          <w:spacing w:val="18"/>
          <w:sz w:val="26"/>
        </w:rPr>
        <w:t> </w:t>
      </w:r>
      <w:r>
        <w:rPr>
          <w:sz w:val="26"/>
        </w:rPr>
        <w:t>thành</w:t>
      </w:r>
      <w:r>
        <w:rPr>
          <w:spacing w:val="16"/>
          <w:sz w:val="26"/>
        </w:rPr>
        <w:t> </w:t>
      </w:r>
      <w:r>
        <w:rPr>
          <w:sz w:val="26"/>
        </w:rPr>
        <w:t>do</w:t>
      </w:r>
      <w:r>
        <w:rPr>
          <w:spacing w:val="18"/>
          <w:sz w:val="26"/>
        </w:rPr>
        <w:t> </w:t>
      </w:r>
      <w:r>
        <w:rPr>
          <w:sz w:val="26"/>
        </w:rPr>
        <w:t>thủ</w:t>
      </w:r>
      <w:r>
        <w:rPr>
          <w:spacing w:val="16"/>
          <w:sz w:val="26"/>
        </w:rPr>
        <w:t> </w:t>
      </w:r>
      <w:r>
        <w:rPr>
          <w:sz w:val="26"/>
        </w:rPr>
        <w:t>cảnh</w:t>
      </w:r>
      <w:r>
        <w:rPr>
          <w:spacing w:val="19"/>
          <w:sz w:val="26"/>
        </w:rPr>
        <w:t> </w:t>
      </w:r>
      <w:r>
        <w:rPr>
          <w:sz w:val="26"/>
        </w:rPr>
        <w:t>thủ</w:t>
      </w:r>
      <w:r>
        <w:rPr>
          <w:spacing w:val="17"/>
          <w:sz w:val="26"/>
        </w:rPr>
        <w:t> </w:t>
      </w:r>
      <w:r>
        <w:rPr>
          <w:sz w:val="26"/>
        </w:rPr>
        <w:t>cũng</w:t>
      </w:r>
      <w:r>
        <w:rPr>
          <w:spacing w:val="16"/>
          <w:sz w:val="26"/>
        </w:rPr>
        <w:t> </w:t>
      </w:r>
      <w:r>
        <w:rPr>
          <w:sz w:val="26"/>
        </w:rPr>
        <w:t>có,</w:t>
      </w:r>
      <w:r>
        <w:rPr>
          <w:spacing w:val="16"/>
          <w:sz w:val="26"/>
        </w:rPr>
        <w:t> </w:t>
      </w:r>
      <w:r>
        <w:rPr>
          <w:sz w:val="26"/>
        </w:rPr>
        <w:t>thành</w:t>
      </w:r>
      <w:r>
        <w:rPr>
          <w:spacing w:val="18"/>
          <w:sz w:val="26"/>
        </w:rPr>
        <w:t> </w:t>
      </w:r>
      <w:r>
        <w:rPr>
          <w:sz w:val="26"/>
        </w:rPr>
        <w:t>phi</w:t>
      </w:r>
      <w:r>
        <w:rPr>
          <w:spacing w:val="17"/>
          <w:sz w:val="26"/>
        </w:rPr>
        <w:t> </w:t>
      </w:r>
      <w:r>
        <w:rPr>
          <w:sz w:val="26"/>
        </w:rPr>
        <w:t>do</w:t>
      </w:r>
      <w:r>
        <w:rPr>
          <w:spacing w:val="17"/>
          <w:sz w:val="26"/>
        </w:rPr>
        <w:t> </w:t>
      </w:r>
      <w:r>
        <w:rPr>
          <w:sz w:val="26"/>
        </w:rPr>
        <w:t>thủ</w:t>
      </w:r>
      <w:r>
        <w:rPr>
          <w:spacing w:val="19"/>
          <w:sz w:val="26"/>
        </w:rPr>
        <w:t> </w:t>
      </w:r>
      <w:r>
        <w:rPr>
          <w:sz w:val="26"/>
        </w:rPr>
        <w:t>cảnh</w:t>
      </w:r>
      <w:r>
        <w:rPr>
          <w:spacing w:val="18"/>
          <w:sz w:val="26"/>
        </w:rPr>
        <w:t> </w:t>
      </w:r>
      <w:r>
        <w:rPr>
          <w:sz w:val="26"/>
        </w:rPr>
        <w:t>thủ</w:t>
      </w:r>
      <w:r>
        <w:rPr>
          <w:spacing w:val="17"/>
          <w:sz w:val="26"/>
        </w:rPr>
        <w:t> </w:t>
      </w:r>
      <w:r>
        <w:rPr>
          <w:sz w:val="26"/>
        </w:rPr>
        <w:t>cũng</w:t>
      </w:r>
      <w:r>
        <w:rPr>
          <w:spacing w:val="16"/>
          <w:sz w:val="26"/>
        </w:rPr>
        <w:t> </w:t>
      </w:r>
      <w:r>
        <w:rPr>
          <w:sz w:val="26"/>
        </w:rPr>
        <w:t>có, thành phi do thủ phi cảnh thủ cũng có.</w:t>
      </w:r>
    </w:p>
    <w:p>
      <w:pPr>
        <w:pStyle w:val="ListParagraph"/>
        <w:numPr>
          <w:ilvl w:val="1"/>
          <w:numId w:val="123"/>
        </w:numPr>
        <w:tabs>
          <w:tab w:pos="708" w:val="left" w:leader="none"/>
        </w:tabs>
        <w:spacing w:line="237" w:lineRule="auto" w:before="5" w:after="0"/>
        <w:ind w:left="708" w:right="140" w:hanging="284"/>
        <w:jc w:val="left"/>
        <w:rPr>
          <w:sz w:val="26"/>
        </w:rPr>
      </w:pPr>
      <w:r>
        <w:rPr>
          <w:sz w:val="26"/>
        </w:rPr>
        <w:t>Tuệ</w:t>
      </w:r>
      <w:r>
        <w:rPr>
          <w:spacing w:val="29"/>
          <w:sz w:val="26"/>
        </w:rPr>
        <w:t> </w:t>
      </w:r>
      <w:r>
        <w:rPr>
          <w:sz w:val="26"/>
        </w:rPr>
        <w:t>vô</w:t>
      </w:r>
      <w:r>
        <w:rPr>
          <w:spacing w:val="29"/>
          <w:sz w:val="26"/>
        </w:rPr>
        <w:t> </w:t>
      </w:r>
      <w:r>
        <w:rPr>
          <w:sz w:val="26"/>
        </w:rPr>
        <w:t>tầm</w:t>
      </w:r>
      <w:r>
        <w:rPr>
          <w:spacing w:val="26"/>
          <w:sz w:val="26"/>
        </w:rPr>
        <w:t> </w:t>
      </w:r>
      <w:r>
        <w:rPr>
          <w:sz w:val="26"/>
        </w:rPr>
        <w:t>vô</w:t>
      </w:r>
      <w:r>
        <w:rPr>
          <w:spacing w:val="29"/>
          <w:sz w:val="26"/>
        </w:rPr>
        <w:t> </w:t>
      </w:r>
      <w:r>
        <w:rPr>
          <w:sz w:val="26"/>
        </w:rPr>
        <w:t>tứ</w:t>
      </w:r>
      <w:r>
        <w:rPr>
          <w:spacing w:val="30"/>
          <w:sz w:val="26"/>
        </w:rPr>
        <w:t> </w:t>
      </w:r>
      <w:r>
        <w:rPr>
          <w:sz w:val="26"/>
        </w:rPr>
        <w:t>thành</w:t>
      </w:r>
      <w:r>
        <w:rPr>
          <w:spacing w:val="30"/>
          <w:sz w:val="26"/>
        </w:rPr>
        <w:t> </w:t>
      </w:r>
      <w:r>
        <w:rPr>
          <w:sz w:val="26"/>
        </w:rPr>
        <w:t>đồng</w:t>
      </w:r>
      <w:r>
        <w:rPr>
          <w:spacing w:val="28"/>
          <w:sz w:val="26"/>
        </w:rPr>
        <w:t> </w:t>
      </w:r>
      <w:r>
        <w:rPr>
          <w:sz w:val="26"/>
        </w:rPr>
        <w:t>sanh</w:t>
      </w:r>
      <w:r>
        <w:rPr>
          <w:spacing w:val="29"/>
          <w:sz w:val="26"/>
        </w:rPr>
        <w:t> </w:t>
      </w:r>
      <w:r>
        <w:rPr>
          <w:sz w:val="26"/>
        </w:rPr>
        <w:t>hỷ</w:t>
      </w:r>
      <w:r>
        <w:rPr>
          <w:spacing w:val="24"/>
          <w:sz w:val="26"/>
        </w:rPr>
        <w:t> </w:t>
      </w:r>
      <w:r>
        <w:rPr>
          <w:sz w:val="26"/>
        </w:rPr>
        <w:t>cũng</w:t>
      </w:r>
      <w:r>
        <w:rPr>
          <w:spacing w:val="31"/>
          <w:sz w:val="26"/>
        </w:rPr>
        <w:t> </w:t>
      </w:r>
      <w:r>
        <w:rPr>
          <w:sz w:val="26"/>
        </w:rPr>
        <w:t>có,</w:t>
      </w:r>
      <w:r>
        <w:rPr>
          <w:spacing w:val="28"/>
          <w:sz w:val="26"/>
        </w:rPr>
        <w:t> </w:t>
      </w:r>
      <w:r>
        <w:rPr>
          <w:sz w:val="26"/>
        </w:rPr>
        <w:t>thành</w:t>
      </w:r>
      <w:r>
        <w:rPr>
          <w:spacing w:val="30"/>
          <w:sz w:val="26"/>
        </w:rPr>
        <w:t> </w:t>
      </w:r>
      <w:r>
        <w:rPr>
          <w:sz w:val="26"/>
        </w:rPr>
        <w:t>đồng</w:t>
      </w:r>
      <w:r>
        <w:rPr>
          <w:spacing w:val="28"/>
          <w:sz w:val="26"/>
        </w:rPr>
        <w:t> </w:t>
      </w:r>
      <w:r>
        <w:rPr>
          <w:sz w:val="26"/>
        </w:rPr>
        <w:t>sanh</w:t>
      </w:r>
      <w:r>
        <w:rPr>
          <w:spacing w:val="29"/>
          <w:sz w:val="26"/>
        </w:rPr>
        <w:t> </w:t>
      </w:r>
      <w:r>
        <w:rPr>
          <w:sz w:val="26"/>
        </w:rPr>
        <w:t>lạc</w:t>
      </w:r>
      <w:r>
        <w:rPr>
          <w:spacing w:val="30"/>
          <w:sz w:val="26"/>
        </w:rPr>
        <w:t> </w:t>
      </w:r>
      <w:r>
        <w:rPr>
          <w:sz w:val="26"/>
        </w:rPr>
        <w:t>cũng</w:t>
      </w:r>
      <w:r>
        <w:rPr>
          <w:spacing w:val="28"/>
          <w:sz w:val="26"/>
        </w:rPr>
        <w:t> </w:t>
      </w:r>
      <w:r>
        <w:rPr>
          <w:sz w:val="26"/>
        </w:rPr>
        <w:t>có,</w:t>
      </w:r>
      <w:r>
        <w:rPr>
          <w:spacing w:val="28"/>
          <w:sz w:val="26"/>
        </w:rPr>
        <w:t> </w:t>
      </w:r>
      <w:r>
        <w:rPr>
          <w:sz w:val="26"/>
        </w:rPr>
        <w:t>thành đồng sanh xả cũng có.</w:t>
      </w:r>
    </w:p>
    <w:p>
      <w:pPr>
        <w:pStyle w:val="ListParagraph"/>
        <w:numPr>
          <w:ilvl w:val="1"/>
          <w:numId w:val="123"/>
        </w:numPr>
        <w:tabs>
          <w:tab w:pos="708" w:val="left" w:leader="none"/>
        </w:tabs>
        <w:spacing w:line="237" w:lineRule="auto" w:before="6" w:after="0"/>
        <w:ind w:left="708" w:right="140" w:hanging="284"/>
        <w:jc w:val="left"/>
        <w:rPr>
          <w:sz w:val="26"/>
        </w:rPr>
      </w:pPr>
      <w:r>
        <w:rPr>
          <w:sz w:val="26"/>
        </w:rPr>
        <w:t>Tuệ vô tầm vô tứ thành nhân sanh tử cũng có, thành nhân đến Níp-bàn cũng có, thành phi nhân sanh tử phi nhân đến Níp-bàn cũng có.</w:t>
      </w:r>
    </w:p>
    <w:p>
      <w:pPr>
        <w:pStyle w:val="ListParagraph"/>
        <w:numPr>
          <w:ilvl w:val="1"/>
          <w:numId w:val="123"/>
        </w:numPr>
        <w:tabs>
          <w:tab w:pos="708" w:val="left" w:leader="none"/>
        </w:tabs>
        <w:spacing w:line="237" w:lineRule="auto" w:before="6" w:after="0"/>
        <w:ind w:left="708" w:right="139" w:hanging="284"/>
        <w:jc w:val="left"/>
        <w:rPr>
          <w:sz w:val="26"/>
        </w:rPr>
      </w:pPr>
      <w:r>
        <w:rPr>
          <w:sz w:val="26"/>
        </w:rPr>
        <w:t>Tuệ vô tầm vô tứ thành hữu học cũng có, thành vô học cũng có, thành phi hữu học phi vô học cũng có.</w:t>
      </w:r>
    </w:p>
    <w:p>
      <w:pPr>
        <w:pStyle w:val="ListParagraph"/>
        <w:numPr>
          <w:ilvl w:val="1"/>
          <w:numId w:val="123"/>
        </w:numPr>
        <w:tabs>
          <w:tab w:pos="708" w:val="left" w:leader="none"/>
        </w:tabs>
        <w:spacing w:line="240" w:lineRule="auto" w:before="0" w:after="0"/>
        <w:ind w:left="708" w:right="140" w:hanging="284"/>
        <w:jc w:val="left"/>
        <w:rPr>
          <w:sz w:val="26"/>
        </w:rPr>
      </w:pPr>
      <w:r>
        <w:rPr>
          <w:sz w:val="26"/>
        </w:rPr>
        <w:t>Tuệ</w:t>
      </w:r>
      <w:r>
        <w:rPr>
          <w:spacing w:val="17"/>
          <w:sz w:val="26"/>
        </w:rPr>
        <w:t> </w:t>
      </w:r>
      <w:r>
        <w:rPr>
          <w:sz w:val="26"/>
        </w:rPr>
        <w:t>vô</w:t>
      </w:r>
      <w:r>
        <w:rPr>
          <w:spacing w:val="17"/>
          <w:sz w:val="26"/>
        </w:rPr>
        <w:t> </w:t>
      </w:r>
      <w:r>
        <w:rPr>
          <w:sz w:val="26"/>
        </w:rPr>
        <w:t>tầm vô</w:t>
      </w:r>
      <w:r>
        <w:rPr>
          <w:spacing w:val="19"/>
          <w:sz w:val="26"/>
        </w:rPr>
        <w:t> </w:t>
      </w:r>
      <w:r>
        <w:rPr>
          <w:sz w:val="26"/>
        </w:rPr>
        <w:t>tứ</w:t>
      </w:r>
      <w:r>
        <w:rPr>
          <w:spacing w:val="18"/>
          <w:sz w:val="26"/>
        </w:rPr>
        <w:t> </w:t>
      </w:r>
      <w:r>
        <w:rPr>
          <w:sz w:val="26"/>
        </w:rPr>
        <w:t>thành</w:t>
      </w:r>
      <w:r>
        <w:rPr>
          <w:spacing w:val="18"/>
          <w:sz w:val="26"/>
        </w:rPr>
        <w:t> </w:t>
      </w:r>
      <w:r>
        <w:rPr>
          <w:sz w:val="26"/>
        </w:rPr>
        <w:t>biết cảnh</w:t>
      </w:r>
      <w:r>
        <w:rPr>
          <w:spacing w:val="17"/>
          <w:sz w:val="26"/>
        </w:rPr>
        <w:t> </w:t>
      </w:r>
      <w:r>
        <w:rPr>
          <w:sz w:val="26"/>
        </w:rPr>
        <w:t>hy thiểu</w:t>
      </w:r>
      <w:r>
        <w:rPr>
          <w:spacing w:val="20"/>
          <w:sz w:val="26"/>
        </w:rPr>
        <w:t> </w:t>
      </w:r>
      <w:r>
        <w:rPr>
          <w:sz w:val="26"/>
        </w:rPr>
        <w:t>cũng có,</w:t>
      </w:r>
      <w:r>
        <w:rPr>
          <w:spacing w:val="19"/>
          <w:sz w:val="26"/>
        </w:rPr>
        <w:t> </w:t>
      </w:r>
      <w:r>
        <w:rPr>
          <w:sz w:val="26"/>
        </w:rPr>
        <w:t>thành</w:t>
      </w:r>
      <w:r>
        <w:rPr>
          <w:spacing w:val="20"/>
          <w:sz w:val="26"/>
        </w:rPr>
        <w:t> </w:t>
      </w:r>
      <w:r>
        <w:rPr>
          <w:sz w:val="26"/>
        </w:rPr>
        <w:t>biết cảnh</w:t>
      </w:r>
      <w:r>
        <w:rPr>
          <w:spacing w:val="17"/>
          <w:sz w:val="26"/>
        </w:rPr>
        <w:t> </w:t>
      </w:r>
      <w:r>
        <w:rPr>
          <w:sz w:val="26"/>
        </w:rPr>
        <w:t>đáo đại</w:t>
      </w:r>
      <w:r>
        <w:rPr>
          <w:spacing w:val="17"/>
          <w:sz w:val="26"/>
        </w:rPr>
        <w:t> </w:t>
      </w:r>
      <w:r>
        <w:rPr>
          <w:sz w:val="26"/>
        </w:rPr>
        <w:t>cũng</w:t>
      </w:r>
      <w:r>
        <w:rPr>
          <w:spacing w:val="19"/>
          <w:sz w:val="26"/>
        </w:rPr>
        <w:t> </w:t>
      </w:r>
      <w:r>
        <w:rPr>
          <w:sz w:val="26"/>
        </w:rPr>
        <w:t>có, thành biết cảnh vô lượng cũng có.</w:t>
      </w:r>
    </w:p>
    <w:p>
      <w:pPr>
        <w:pStyle w:val="ListParagraph"/>
        <w:numPr>
          <w:ilvl w:val="1"/>
          <w:numId w:val="123"/>
        </w:numPr>
        <w:tabs>
          <w:tab w:pos="708" w:val="left" w:leader="none"/>
        </w:tabs>
        <w:spacing w:line="240" w:lineRule="auto" w:before="0" w:after="0"/>
        <w:ind w:left="708" w:right="137" w:hanging="284"/>
        <w:jc w:val="left"/>
        <w:rPr>
          <w:sz w:val="26"/>
        </w:rPr>
      </w:pPr>
      <w:r>
        <w:rPr>
          <w:sz w:val="26"/>
        </w:rPr>
        <w:t>Tuệ vô tầm vô tứ thành đạo là cảnh cũng có, thành đạo là nhân cũng có, thành đạo là</w:t>
      </w:r>
      <w:r>
        <w:rPr>
          <w:spacing w:val="40"/>
          <w:sz w:val="26"/>
        </w:rPr>
        <w:t> </w:t>
      </w:r>
      <w:r>
        <w:rPr>
          <w:sz w:val="26"/>
        </w:rPr>
        <w:t>trưởng cũng có.</w:t>
      </w:r>
    </w:p>
    <w:p>
      <w:pPr>
        <w:pStyle w:val="ListParagraph"/>
        <w:numPr>
          <w:ilvl w:val="1"/>
          <w:numId w:val="123"/>
        </w:numPr>
        <w:tabs>
          <w:tab w:pos="708" w:val="left" w:leader="none"/>
        </w:tabs>
        <w:spacing w:line="237" w:lineRule="auto" w:before="1" w:after="0"/>
        <w:ind w:left="708" w:right="140" w:hanging="284"/>
        <w:jc w:val="left"/>
        <w:rPr>
          <w:sz w:val="26"/>
        </w:rPr>
      </w:pPr>
      <w:r>
        <w:rPr>
          <w:sz w:val="26"/>
        </w:rPr>
        <w:t>Tuệ</w:t>
      </w:r>
      <w:r>
        <w:rPr>
          <w:spacing w:val="18"/>
          <w:sz w:val="26"/>
        </w:rPr>
        <w:t> </w:t>
      </w:r>
      <w:r>
        <w:rPr>
          <w:sz w:val="26"/>
        </w:rPr>
        <w:t>vô</w:t>
      </w:r>
      <w:r>
        <w:rPr>
          <w:spacing w:val="18"/>
          <w:sz w:val="26"/>
        </w:rPr>
        <w:t> </w:t>
      </w:r>
      <w:r>
        <w:rPr>
          <w:sz w:val="26"/>
        </w:rPr>
        <w:t>tầm vô</w:t>
      </w:r>
      <w:r>
        <w:rPr>
          <w:spacing w:val="18"/>
          <w:sz w:val="26"/>
        </w:rPr>
        <w:t> </w:t>
      </w:r>
      <w:r>
        <w:rPr>
          <w:sz w:val="26"/>
        </w:rPr>
        <w:t>tứ</w:t>
      </w:r>
      <w:r>
        <w:rPr>
          <w:spacing w:val="19"/>
          <w:sz w:val="26"/>
        </w:rPr>
        <w:t> </w:t>
      </w:r>
      <w:r>
        <w:rPr>
          <w:sz w:val="26"/>
        </w:rPr>
        <w:t>thành</w:t>
      </w:r>
      <w:r>
        <w:rPr>
          <w:spacing w:val="19"/>
          <w:sz w:val="26"/>
        </w:rPr>
        <w:t> </w:t>
      </w:r>
      <w:r>
        <w:rPr>
          <w:sz w:val="26"/>
        </w:rPr>
        <w:t>sanh</w:t>
      </w:r>
      <w:r>
        <w:rPr>
          <w:spacing w:val="18"/>
          <w:sz w:val="26"/>
        </w:rPr>
        <w:t> </w:t>
      </w:r>
      <w:r>
        <w:rPr>
          <w:sz w:val="26"/>
        </w:rPr>
        <w:t>tồn</w:t>
      </w:r>
      <w:r>
        <w:rPr>
          <w:spacing w:val="18"/>
          <w:sz w:val="26"/>
        </w:rPr>
        <w:t> </w:t>
      </w:r>
      <w:r>
        <w:rPr>
          <w:sz w:val="26"/>
        </w:rPr>
        <w:t>cũng</w:t>
      </w:r>
      <w:r>
        <w:rPr>
          <w:spacing w:val="18"/>
          <w:sz w:val="26"/>
        </w:rPr>
        <w:t> </w:t>
      </w:r>
      <w:r>
        <w:rPr>
          <w:sz w:val="26"/>
        </w:rPr>
        <w:t>có,</w:t>
      </w:r>
      <w:r>
        <w:rPr>
          <w:spacing w:val="18"/>
          <w:sz w:val="26"/>
        </w:rPr>
        <w:t> </w:t>
      </w:r>
      <w:r>
        <w:rPr>
          <w:sz w:val="26"/>
        </w:rPr>
        <w:t>thành</w:t>
      </w:r>
      <w:r>
        <w:rPr>
          <w:spacing w:val="19"/>
          <w:sz w:val="26"/>
        </w:rPr>
        <w:t> </w:t>
      </w:r>
      <w:r>
        <w:rPr>
          <w:sz w:val="26"/>
        </w:rPr>
        <w:t>phi</w:t>
      </w:r>
      <w:r>
        <w:rPr>
          <w:spacing w:val="18"/>
          <w:sz w:val="26"/>
        </w:rPr>
        <w:t> </w:t>
      </w:r>
      <w:r>
        <w:rPr>
          <w:sz w:val="26"/>
        </w:rPr>
        <w:t>sanh</w:t>
      </w:r>
      <w:r>
        <w:rPr>
          <w:spacing w:val="18"/>
          <w:sz w:val="26"/>
        </w:rPr>
        <w:t> </w:t>
      </w:r>
      <w:r>
        <w:rPr>
          <w:sz w:val="26"/>
        </w:rPr>
        <w:t>tồn</w:t>
      </w:r>
      <w:r>
        <w:rPr>
          <w:spacing w:val="18"/>
          <w:sz w:val="26"/>
        </w:rPr>
        <w:t> </w:t>
      </w:r>
      <w:r>
        <w:rPr>
          <w:sz w:val="26"/>
        </w:rPr>
        <w:t>cũng</w:t>
      </w:r>
      <w:r>
        <w:rPr>
          <w:spacing w:val="20"/>
          <w:sz w:val="26"/>
        </w:rPr>
        <w:t> </w:t>
      </w:r>
      <w:r>
        <w:rPr>
          <w:sz w:val="26"/>
        </w:rPr>
        <w:t>có,</w:t>
      </w:r>
      <w:r>
        <w:rPr>
          <w:spacing w:val="19"/>
          <w:sz w:val="26"/>
        </w:rPr>
        <w:t> </w:t>
      </w:r>
      <w:r>
        <w:rPr>
          <w:sz w:val="26"/>
        </w:rPr>
        <w:t>thành</w:t>
      </w:r>
      <w:r>
        <w:rPr>
          <w:spacing w:val="18"/>
          <w:sz w:val="26"/>
        </w:rPr>
        <w:t> </w:t>
      </w:r>
      <w:r>
        <w:rPr>
          <w:sz w:val="26"/>
        </w:rPr>
        <w:t>sẽ</w:t>
      </w:r>
      <w:r>
        <w:rPr>
          <w:spacing w:val="18"/>
          <w:sz w:val="26"/>
        </w:rPr>
        <w:t> </w:t>
      </w:r>
      <w:r>
        <w:rPr>
          <w:sz w:val="26"/>
        </w:rPr>
        <w:t>sanh cũng có.</w:t>
      </w:r>
    </w:p>
    <w:p>
      <w:pPr>
        <w:pStyle w:val="ListParagraph"/>
        <w:numPr>
          <w:ilvl w:val="1"/>
          <w:numId w:val="123"/>
        </w:numPr>
        <w:tabs>
          <w:tab w:pos="707" w:val="left" w:leader="none"/>
        </w:tabs>
        <w:spacing w:line="318" w:lineRule="exact" w:before="3" w:after="0"/>
        <w:ind w:left="707" w:right="0" w:hanging="283"/>
        <w:jc w:val="left"/>
        <w:rPr>
          <w:sz w:val="26"/>
        </w:rPr>
      </w:pPr>
      <w:r>
        <w:rPr>
          <w:sz w:val="26"/>
        </w:rPr>
        <w:t>Tuệ</w:t>
      </w:r>
      <w:r>
        <w:rPr>
          <w:spacing w:val="-5"/>
          <w:sz w:val="26"/>
        </w:rPr>
        <w:t> </w:t>
      </w:r>
      <w:r>
        <w:rPr>
          <w:sz w:val="26"/>
        </w:rPr>
        <w:t>vô</w:t>
      </w:r>
      <w:r>
        <w:rPr>
          <w:spacing w:val="-4"/>
          <w:sz w:val="26"/>
        </w:rPr>
        <w:t> </w:t>
      </w:r>
      <w:r>
        <w:rPr>
          <w:sz w:val="26"/>
        </w:rPr>
        <w:t>tầm</w:t>
      </w:r>
      <w:r>
        <w:rPr>
          <w:spacing w:val="-3"/>
          <w:sz w:val="26"/>
        </w:rPr>
        <w:t> </w:t>
      </w:r>
      <w:r>
        <w:rPr>
          <w:sz w:val="26"/>
        </w:rPr>
        <w:t>vô</w:t>
      </w:r>
      <w:r>
        <w:rPr>
          <w:spacing w:val="-5"/>
          <w:sz w:val="26"/>
        </w:rPr>
        <w:t> </w:t>
      </w:r>
      <w:r>
        <w:rPr>
          <w:sz w:val="26"/>
        </w:rPr>
        <w:t>tứ</w:t>
      </w:r>
      <w:r>
        <w:rPr>
          <w:spacing w:val="-3"/>
          <w:sz w:val="26"/>
        </w:rPr>
        <w:t> </w:t>
      </w:r>
      <w:r>
        <w:rPr>
          <w:sz w:val="26"/>
        </w:rPr>
        <w:t>thành quá</w:t>
      </w:r>
      <w:r>
        <w:rPr>
          <w:spacing w:val="-5"/>
          <w:sz w:val="26"/>
        </w:rPr>
        <w:t> </w:t>
      </w:r>
      <w:r>
        <w:rPr>
          <w:sz w:val="26"/>
        </w:rPr>
        <w:t>khứ</w:t>
      </w:r>
      <w:r>
        <w:rPr>
          <w:spacing w:val="-3"/>
          <w:sz w:val="26"/>
        </w:rPr>
        <w:t> </w:t>
      </w:r>
      <w:r>
        <w:rPr>
          <w:sz w:val="26"/>
        </w:rPr>
        <w:t>cũng</w:t>
      </w:r>
      <w:r>
        <w:rPr>
          <w:spacing w:val="-1"/>
          <w:sz w:val="26"/>
        </w:rPr>
        <w:t> </w:t>
      </w:r>
      <w:r>
        <w:rPr>
          <w:sz w:val="26"/>
        </w:rPr>
        <w:t>có,</w:t>
      </w:r>
      <w:r>
        <w:rPr>
          <w:spacing w:val="-4"/>
          <w:sz w:val="26"/>
        </w:rPr>
        <w:t> </w:t>
      </w:r>
      <w:r>
        <w:rPr>
          <w:sz w:val="26"/>
        </w:rPr>
        <w:t>thành</w:t>
      </w:r>
      <w:r>
        <w:rPr>
          <w:spacing w:val="-4"/>
          <w:sz w:val="26"/>
        </w:rPr>
        <w:t> </w:t>
      </w:r>
      <w:r>
        <w:rPr>
          <w:sz w:val="26"/>
        </w:rPr>
        <w:t>vị</w:t>
      </w:r>
      <w:r>
        <w:rPr>
          <w:spacing w:val="-4"/>
          <w:sz w:val="26"/>
        </w:rPr>
        <w:t> </w:t>
      </w:r>
      <w:r>
        <w:rPr>
          <w:sz w:val="26"/>
        </w:rPr>
        <w:t>lai</w:t>
      </w:r>
      <w:r>
        <w:rPr>
          <w:spacing w:val="-4"/>
          <w:sz w:val="26"/>
        </w:rPr>
        <w:t> </w:t>
      </w:r>
      <w:r>
        <w:rPr>
          <w:sz w:val="26"/>
        </w:rPr>
        <w:t>cũng</w:t>
      </w:r>
      <w:r>
        <w:rPr>
          <w:spacing w:val="-4"/>
          <w:sz w:val="26"/>
        </w:rPr>
        <w:t> </w:t>
      </w:r>
      <w:r>
        <w:rPr>
          <w:sz w:val="26"/>
        </w:rPr>
        <w:t>có,</w:t>
      </w:r>
      <w:r>
        <w:rPr>
          <w:spacing w:val="-5"/>
          <w:sz w:val="26"/>
        </w:rPr>
        <w:t> </w:t>
      </w:r>
      <w:r>
        <w:rPr>
          <w:sz w:val="26"/>
        </w:rPr>
        <w:t>thành</w:t>
      </w:r>
      <w:r>
        <w:rPr>
          <w:spacing w:val="-1"/>
          <w:sz w:val="26"/>
        </w:rPr>
        <w:t> </w:t>
      </w:r>
      <w:r>
        <w:rPr>
          <w:sz w:val="26"/>
        </w:rPr>
        <w:t>hiện</w:t>
      </w:r>
      <w:r>
        <w:rPr>
          <w:spacing w:val="-4"/>
          <w:sz w:val="26"/>
        </w:rPr>
        <w:t> </w:t>
      </w:r>
      <w:r>
        <w:rPr>
          <w:sz w:val="26"/>
        </w:rPr>
        <w:t>tại</w:t>
      </w:r>
      <w:r>
        <w:rPr>
          <w:spacing w:val="-4"/>
          <w:sz w:val="26"/>
        </w:rPr>
        <w:t> </w:t>
      </w:r>
      <w:r>
        <w:rPr>
          <w:sz w:val="26"/>
        </w:rPr>
        <w:t>cũng</w:t>
      </w:r>
      <w:r>
        <w:rPr>
          <w:spacing w:val="-4"/>
          <w:sz w:val="26"/>
        </w:rPr>
        <w:t> </w:t>
      </w:r>
      <w:r>
        <w:rPr>
          <w:spacing w:val="-5"/>
          <w:sz w:val="26"/>
        </w:rPr>
        <w:t>có.</w:t>
      </w:r>
    </w:p>
    <w:p>
      <w:pPr>
        <w:pStyle w:val="ListParagraph"/>
        <w:numPr>
          <w:ilvl w:val="1"/>
          <w:numId w:val="123"/>
        </w:numPr>
        <w:tabs>
          <w:tab w:pos="708" w:val="left" w:leader="none"/>
        </w:tabs>
        <w:spacing w:line="240" w:lineRule="auto" w:before="0" w:after="0"/>
        <w:ind w:left="708" w:right="140" w:hanging="284"/>
        <w:jc w:val="left"/>
        <w:rPr>
          <w:sz w:val="26"/>
        </w:rPr>
      </w:pPr>
      <w:r>
        <w:rPr>
          <w:sz w:val="26"/>
        </w:rPr>
        <w:t>Tuệ</w:t>
      </w:r>
      <w:r>
        <w:rPr>
          <w:spacing w:val="30"/>
          <w:sz w:val="26"/>
        </w:rPr>
        <w:t> </w:t>
      </w:r>
      <w:r>
        <w:rPr>
          <w:sz w:val="26"/>
        </w:rPr>
        <w:t>vô</w:t>
      </w:r>
      <w:r>
        <w:rPr>
          <w:spacing w:val="30"/>
          <w:sz w:val="26"/>
        </w:rPr>
        <w:t> </w:t>
      </w:r>
      <w:r>
        <w:rPr>
          <w:sz w:val="26"/>
        </w:rPr>
        <w:t>tầm</w:t>
      </w:r>
      <w:r>
        <w:rPr>
          <w:spacing w:val="28"/>
          <w:sz w:val="26"/>
        </w:rPr>
        <w:t> </w:t>
      </w:r>
      <w:r>
        <w:rPr>
          <w:sz w:val="26"/>
        </w:rPr>
        <w:t>vô</w:t>
      </w:r>
      <w:r>
        <w:rPr>
          <w:spacing w:val="30"/>
          <w:sz w:val="26"/>
        </w:rPr>
        <w:t> </w:t>
      </w:r>
      <w:r>
        <w:rPr>
          <w:sz w:val="26"/>
        </w:rPr>
        <w:t>tứ</w:t>
      </w:r>
      <w:r>
        <w:rPr>
          <w:spacing w:val="31"/>
          <w:sz w:val="26"/>
        </w:rPr>
        <w:t> </w:t>
      </w:r>
      <w:r>
        <w:rPr>
          <w:sz w:val="26"/>
        </w:rPr>
        <w:t>thành</w:t>
      </w:r>
      <w:r>
        <w:rPr>
          <w:spacing w:val="31"/>
          <w:sz w:val="26"/>
        </w:rPr>
        <w:t> </w:t>
      </w:r>
      <w:r>
        <w:rPr>
          <w:sz w:val="26"/>
        </w:rPr>
        <w:t>biết</w:t>
      </w:r>
      <w:r>
        <w:rPr>
          <w:spacing w:val="30"/>
          <w:sz w:val="26"/>
        </w:rPr>
        <w:t> </w:t>
      </w:r>
      <w:r>
        <w:rPr>
          <w:sz w:val="26"/>
        </w:rPr>
        <w:t>cảnh</w:t>
      </w:r>
      <w:r>
        <w:rPr>
          <w:spacing w:val="30"/>
          <w:sz w:val="26"/>
        </w:rPr>
        <w:t> </w:t>
      </w:r>
      <w:r>
        <w:rPr>
          <w:sz w:val="26"/>
        </w:rPr>
        <w:t>quá</w:t>
      </w:r>
      <w:r>
        <w:rPr>
          <w:spacing w:val="30"/>
          <w:sz w:val="26"/>
        </w:rPr>
        <w:t> </w:t>
      </w:r>
      <w:r>
        <w:rPr>
          <w:sz w:val="26"/>
        </w:rPr>
        <w:t>khứ</w:t>
      </w:r>
      <w:r>
        <w:rPr>
          <w:spacing w:val="31"/>
          <w:sz w:val="26"/>
        </w:rPr>
        <w:t> </w:t>
      </w:r>
      <w:r>
        <w:rPr>
          <w:sz w:val="26"/>
        </w:rPr>
        <w:t>cũng</w:t>
      </w:r>
      <w:r>
        <w:rPr>
          <w:spacing w:val="30"/>
          <w:sz w:val="26"/>
        </w:rPr>
        <w:t> </w:t>
      </w:r>
      <w:r>
        <w:rPr>
          <w:sz w:val="26"/>
        </w:rPr>
        <w:t>có,</w:t>
      </w:r>
      <w:r>
        <w:rPr>
          <w:spacing w:val="30"/>
          <w:sz w:val="26"/>
        </w:rPr>
        <w:t> </w:t>
      </w:r>
      <w:r>
        <w:rPr>
          <w:sz w:val="26"/>
        </w:rPr>
        <w:t>thành</w:t>
      </w:r>
      <w:r>
        <w:rPr>
          <w:spacing w:val="31"/>
          <w:sz w:val="26"/>
        </w:rPr>
        <w:t> </w:t>
      </w:r>
      <w:r>
        <w:rPr>
          <w:sz w:val="26"/>
        </w:rPr>
        <w:t>biết</w:t>
      </w:r>
      <w:r>
        <w:rPr>
          <w:spacing w:val="30"/>
          <w:sz w:val="26"/>
        </w:rPr>
        <w:t> </w:t>
      </w:r>
      <w:r>
        <w:rPr>
          <w:sz w:val="26"/>
        </w:rPr>
        <w:t>cảnh</w:t>
      </w:r>
      <w:r>
        <w:rPr>
          <w:spacing w:val="31"/>
          <w:sz w:val="26"/>
        </w:rPr>
        <w:t> </w:t>
      </w:r>
      <w:r>
        <w:rPr>
          <w:sz w:val="26"/>
        </w:rPr>
        <w:t>vị</w:t>
      </w:r>
      <w:r>
        <w:rPr>
          <w:spacing w:val="30"/>
          <w:sz w:val="26"/>
        </w:rPr>
        <w:t> </w:t>
      </w:r>
      <w:r>
        <w:rPr>
          <w:sz w:val="26"/>
        </w:rPr>
        <w:t>lai</w:t>
      </w:r>
      <w:r>
        <w:rPr>
          <w:spacing w:val="30"/>
          <w:sz w:val="26"/>
        </w:rPr>
        <w:t> </w:t>
      </w:r>
      <w:r>
        <w:rPr>
          <w:sz w:val="26"/>
        </w:rPr>
        <w:t>cũng</w:t>
      </w:r>
      <w:r>
        <w:rPr>
          <w:spacing w:val="30"/>
          <w:sz w:val="26"/>
        </w:rPr>
        <w:t> </w:t>
      </w:r>
      <w:r>
        <w:rPr>
          <w:sz w:val="26"/>
        </w:rPr>
        <w:t>có, thành cảnh hiện tại cũng có.</w:t>
      </w:r>
    </w:p>
    <w:p>
      <w:pPr>
        <w:pStyle w:val="ListParagraph"/>
        <w:numPr>
          <w:ilvl w:val="1"/>
          <w:numId w:val="123"/>
        </w:numPr>
        <w:tabs>
          <w:tab w:pos="708" w:val="left" w:leader="none"/>
        </w:tabs>
        <w:spacing w:line="240" w:lineRule="auto" w:before="0" w:after="0"/>
        <w:ind w:left="708" w:right="140" w:hanging="284"/>
        <w:jc w:val="left"/>
        <w:rPr>
          <w:sz w:val="26"/>
        </w:rPr>
      </w:pPr>
      <w:r>
        <w:rPr>
          <w:sz w:val="26"/>
        </w:rPr>
        <w:t>Tuệ vô tầm vô tứ thành tự nội cũng có, thành ngoại phần cũng có, thành nội và ngoại phần cũng có.</w:t>
      </w:r>
    </w:p>
    <w:p>
      <w:pPr>
        <w:pStyle w:val="ListParagraph"/>
        <w:numPr>
          <w:ilvl w:val="1"/>
          <w:numId w:val="123"/>
        </w:numPr>
        <w:tabs>
          <w:tab w:pos="708" w:val="left" w:leader="none"/>
        </w:tabs>
        <w:spacing w:line="237" w:lineRule="auto" w:before="1" w:after="0"/>
        <w:ind w:left="708" w:right="137" w:hanging="284"/>
        <w:jc w:val="left"/>
        <w:rPr>
          <w:sz w:val="26"/>
        </w:rPr>
      </w:pPr>
      <w:r>
        <w:rPr>
          <w:sz w:val="26"/>
        </w:rPr>
        <w:t>Tuệ</w:t>
      </w:r>
      <w:r>
        <w:rPr>
          <w:spacing w:val="21"/>
          <w:sz w:val="26"/>
        </w:rPr>
        <w:t> </w:t>
      </w:r>
      <w:r>
        <w:rPr>
          <w:sz w:val="26"/>
        </w:rPr>
        <w:t>vô</w:t>
      </w:r>
      <w:r>
        <w:rPr>
          <w:spacing w:val="21"/>
          <w:sz w:val="26"/>
        </w:rPr>
        <w:t> </w:t>
      </w:r>
      <w:r>
        <w:rPr>
          <w:sz w:val="26"/>
        </w:rPr>
        <w:t>tầm</w:t>
      </w:r>
      <w:r>
        <w:rPr>
          <w:spacing w:val="19"/>
          <w:sz w:val="26"/>
        </w:rPr>
        <w:t> </w:t>
      </w:r>
      <w:r>
        <w:rPr>
          <w:sz w:val="26"/>
        </w:rPr>
        <w:t>vô</w:t>
      </w:r>
      <w:r>
        <w:rPr>
          <w:spacing w:val="21"/>
          <w:sz w:val="26"/>
        </w:rPr>
        <w:t> </w:t>
      </w:r>
      <w:r>
        <w:rPr>
          <w:sz w:val="26"/>
        </w:rPr>
        <w:t>tứ</w:t>
      </w:r>
      <w:r>
        <w:rPr>
          <w:spacing w:val="22"/>
          <w:sz w:val="26"/>
        </w:rPr>
        <w:t> </w:t>
      </w:r>
      <w:r>
        <w:rPr>
          <w:sz w:val="26"/>
        </w:rPr>
        <w:t>thành</w:t>
      </w:r>
      <w:r>
        <w:rPr>
          <w:spacing w:val="22"/>
          <w:sz w:val="26"/>
        </w:rPr>
        <w:t> </w:t>
      </w:r>
      <w:r>
        <w:rPr>
          <w:sz w:val="26"/>
        </w:rPr>
        <w:t>biết</w:t>
      </w:r>
      <w:r>
        <w:rPr>
          <w:spacing w:val="21"/>
          <w:sz w:val="26"/>
        </w:rPr>
        <w:t> </w:t>
      </w:r>
      <w:r>
        <w:rPr>
          <w:sz w:val="26"/>
        </w:rPr>
        <w:t>cảnh</w:t>
      </w:r>
      <w:r>
        <w:rPr>
          <w:spacing w:val="21"/>
          <w:sz w:val="26"/>
        </w:rPr>
        <w:t> </w:t>
      </w:r>
      <w:r>
        <w:rPr>
          <w:sz w:val="26"/>
        </w:rPr>
        <w:t>nội</w:t>
      </w:r>
      <w:r>
        <w:rPr>
          <w:spacing w:val="22"/>
          <w:sz w:val="26"/>
        </w:rPr>
        <w:t> </w:t>
      </w:r>
      <w:r>
        <w:rPr>
          <w:sz w:val="26"/>
        </w:rPr>
        <w:t>cũng</w:t>
      </w:r>
      <w:r>
        <w:rPr>
          <w:spacing w:val="21"/>
          <w:sz w:val="26"/>
        </w:rPr>
        <w:t> </w:t>
      </w:r>
      <w:r>
        <w:rPr>
          <w:sz w:val="26"/>
        </w:rPr>
        <w:t>có,</w:t>
      </w:r>
      <w:r>
        <w:rPr>
          <w:spacing w:val="21"/>
          <w:sz w:val="26"/>
        </w:rPr>
        <w:t> </w:t>
      </w:r>
      <w:r>
        <w:rPr>
          <w:sz w:val="26"/>
        </w:rPr>
        <w:t>thành</w:t>
      </w:r>
      <w:r>
        <w:rPr>
          <w:spacing w:val="22"/>
          <w:sz w:val="26"/>
        </w:rPr>
        <w:t> </w:t>
      </w:r>
      <w:r>
        <w:rPr>
          <w:sz w:val="26"/>
        </w:rPr>
        <w:t>biết</w:t>
      </w:r>
      <w:r>
        <w:rPr>
          <w:spacing w:val="24"/>
          <w:sz w:val="26"/>
        </w:rPr>
        <w:t> </w:t>
      </w:r>
      <w:r>
        <w:rPr>
          <w:sz w:val="26"/>
        </w:rPr>
        <w:t>cảnh</w:t>
      </w:r>
      <w:r>
        <w:rPr>
          <w:spacing w:val="21"/>
          <w:sz w:val="26"/>
        </w:rPr>
        <w:t> </w:t>
      </w:r>
      <w:r>
        <w:rPr>
          <w:sz w:val="26"/>
        </w:rPr>
        <w:t>ngoại</w:t>
      </w:r>
      <w:r>
        <w:rPr>
          <w:spacing w:val="22"/>
          <w:sz w:val="26"/>
        </w:rPr>
        <w:t> </w:t>
      </w:r>
      <w:r>
        <w:rPr>
          <w:sz w:val="26"/>
        </w:rPr>
        <w:t>cũng</w:t>
      </w:r>
      <w:r>
        <w:rPr>
          <w:spacing w:val="21"/>
          <w:sz w:val="26"/>
        </w:rPr>
        <w:t> </w:t>
      </w:r>
      <w:r>
        <w:rPr>
          <w:sz w:val="26"/>
        </w:rPr>
        <w:t>có,</w:t>
      </w:r>
      <w:r>
        <w:rPr>
          <w:spacing w:val="21"/>
          <w:sz w:val="26"/>
        </w:rPr>
        <w:t> </w:t>
      </w:r>
      <w:r>
        <w:rPr>
          <w:sz w:val="26"/>
        </w:rPr>
        <w:t>thành biết cảnh nội và ngoại cũng có.</w:t>
      </w:r>
    </w:p>
    <w:p>
      <w:pPr>
        <w:pStyle w:val="ListParagraph"/>
        <w:numPr>
          <w:ilvl w:val="1"/>
          <w:numId w:val="123"/>
        </w:numPr>
        <w:tabs>
          <w:tab w:pos="708" w:val="left" w:leader="none"/>
          <w:tab w:pos="710" w:val="left" w:leader="none"/>
        </w:tabs>
        <w:spacing w:line="237" w:lineRule="auto" w:before="6" w:after="0"/>
        <w:ind w:left="710" w:right="137" w:hanging="287"/>
        <w:jc w:val="left"/>
        <w:rPr>
          <w:sz w:val="26"/>
        </w:rPr>
      </w:pPr>
      <w:r>
        <w:rPr>
          <w:sz w:val="26"/>
        </w:rPr>
        <w:t>Tuệ</w:t>
      </w:r>
      <w:r>
        <w:rPr>
          <w:spacing w:val="29"/>
          <w:sz w:val="26"/>
        </w:rPr>
        <w:t> </w:t>
      </w:r>
      <w:r>
        <w:rPr>
          <w:sz w:val="26"/>
        </w:rPr>
        <w:t>đồng</w:t>
      </w:r>
      <w:r>
        <w:rPr>
          <w:spacing w:val="30"/>
          <w:sz w:val="26"/>
        </w:rPr>
        <w:t> </w:t>
      </w:r>
      <w:r>
        <w:rPr>
          <w:sz w:val="26"/>
        </w:rPr>
        <w:t>sanh</w:t>
      </w:r>
      <w:r>
        <w:rPr>
          <w:spacing w:val="32"/>
          <w:sz w:val="26"/>
        </w:rPr>
        <w:t> </w:t>
      </w:r>
      <w:r>
        <w:rPr>
          <w:sz w:val="26"/>
        </w:rPr>
        <w:t>hỷ</w:t>
      </w:r>
      <w:r>
        <w:rPr>
          <w:spacing w:val="24"/>
          <w:sz w:val="26"/>
        </w:rPr>
        <w:t> </w:t>
      </w:r>
      <w:r>
        <w:rPr>
          <w:sz w:val="26"/>
        </w:rPr>
        <w:t>tuệ</w:t>
      </w:r>
      <w:r>
        <w:rPr>
          <w:spacing w:val="32"/>
          <w:sz w:val="26"/>
        </w:rPr>
        <w:t> </w:t>
      </w:r>
      <w:r>
        <w:rPr>
          <w:sz w:val="26"/>
        </w:rPr>
        <w:t>đồng</w:t>
      </w:r>
      <w:r>
        <w:rPr>
          <w:spacing w:val="28"/>
          <w:sz w:val="26"/>
        </w:rPr>
        <w:t> </w:t>
      </w:r>
      <w:r>
        <w:rPr>
          <w:sz w:val="26"/>
        </w:rPr>
        <w:t>sanh</w:t>
      </w:r>
      <w:r>
        <w:rPr>
          <w:spacing w:val="29"/>
          <w:sz w:val="26"/>
        </w:rPr>
        <w:t> </w:t>
      </w:r>
      <w:r>
        <w:rPr>
          <w:sz w:val="26"/>
        </w:rPr>
        <w:t>lạc</w:t>
      </w:r>
      <w:r>
        <w:rPr>
          <w:spacing w:val="31"/>
          <w:sz w:val="26"/>
        </w:rPr>
        <w:t> </w:t>
      </w:r>
      <w:r>
        <w:rPr>
          <w:sz w:val="26"/>
        </w:rPr>
        <w:t>thành</w:t>
      </w:r>
      <w:r>
        <w:rPr>
          <w:spacing w:val="34"/>
          <w:sz w:val="26"/>
        </w:rPr>
        <w:t> </w:t>
      </w:r>
      <w:r>
        <w:rPr>
          <w:sz w:val="26"/>
        </w:rPr>
        <w:t>dị</w:t>
      </w:r>
      <w:r>
        <w:rPr>
          <w:spacing w:val="28"/>
          <w:sz w:val="26"/>
        </w:rPr>
        <w:t> </w:t>
      </w:r>
      <w:r>
        <w:rPr>
          <w:sz w:val="26"/>
        </w:rPr>
        <w:t>thục</w:t>
      </w:r>
      <w:r>
        <w:rPr>
          <w:spacing w:val="29"/>
          <w:sz w:val="26"/>
        </w:rPr>
        <w:t> </w:t>
      </w:r>
      <w:r>
        <w:rPr>
          <w:sz w:val="26"/>
        </w:rPr>
        <w:t>quả</w:t>
      </w:r>
      <w:r>
        <w:rPr>
          <w:spacing w:val="29"/>
          <w:sz w:val="26"/>
        </w:rPr>
        <w:t> </w:t>
      </w:r>
      <w:r>
        <w:rPr>
          <w:sz w:val="26"/>
        </w:rPr>
        <w:t>cũng</w:t>
      </w:r>
      <w:r>
        <w:rPr>
          <w:spacing w:val="28"/>
          <w:sz w:val="26"/>
        </w:rPr>
        <w:t> </w:t>
      </w:r>
      <w:r>
        <w:rPr>
          <w:sz w:val="26"/>
        </w:rPr>
        <w:t>có,</w:t>
      </w:r>
      <w:r>
        <w:rPr>
          <w:spacing w:val="31"/>
          <w:sz w:val="26"/>
        </w:rPr>
        <w:t> </w:t>
      </w:r>
      <w:r>
        <w:rPr>
          <w:sz w:val="26"/>
        </w:rPr>
        <w:t>thành</w:t>
      </w:r>
      <w:r>
        <w:rPr>
          <w:spacing w:val="30"/>
          <w:sz w:val="26"/>
        </w:rPr>
        <w:t> </w:t>
      </w:r>
      <w:r>
        <w:rPr>
          <w:sz w:val="26"/>
        </w:rPr>
        <w:t>dị</w:t>
      </w:r>
      <w:r>
        <w:rPr>
          <w:spacing w:val="28"/>
          <w:sz w:val="26"/>
        </w:rPr>
        <w:t> </w:t>
      </w:r>
      <w:r>
        <w:rPr>
          <w:sz w:val="26"/>
        </w:rPr>
        <w:t>thục</w:t>
      </w:r>
      <w:r>
        <w:rPr>
          <w:spacing w:val="29"/>
          <w:sz w:val="26"/>
        </w:rPr>
        <w:t> </w:t>
      </w:r>
      <w:r>
        <w:rPr>
          <w:sz w:val="26"/>
        </w:rPr>
        <w:t>nhân cũng có, thành phi dị thục quả phi dị thục nhân cũng có.</w:t>
      </w:r>
    </w:p>
    <w:p>
      <w:pPr>
        <w:pStyle w:val="ListParagraph"/>
        <w:numPr>
          <w:ilvl w:val="1"/>
          <w:numId w:val="123"/>
        </w:numPr>
        <w:tabs>
          <w:tab w:pos="708" w:val="left" w:leader="none"/>
        </w:tabs>
        <w:spacing w:line="237" w:lineRule="auto" w:before="5" w:after="0"/>
        <w:ind w:left="708" w:right="141" w:hanging="284"/>
        <w:jc w:val="left"/>
        <w:rPr>
          <w:sz w:val="26"/>
        </w:rPr>
      </w:pPr>
      <w:r>
        <w:rPr>
          <w:sz w:val="26"/>
        </w:rPr>
        <w:t>Tuệ đồng sanh hỷ tuệ đồng sanh lạc thành do thủ cảnh thủ cũng có, thành</w:t>
      </w:r>
      <w:r>
        <w:rPr>
          <w:spacing w:val="18"/>
          <w:sz w:val="26"/>
        </w:rPr>
        <w:t> </w:t>
      </w:r>
      <w:r>
        <w:rPr>
          <w:sz w:val="26"/>
        </w:rPr>
        <w:t>phi do thủ</w:t>
      </w:r>
      <w:r>
        <w:rPr>
          <w:spacing w:val="80"/>
          <w:sz w:val="26"/>
        </w:rPr>
        <w:t> </w:t>
      </w:r>
      <w:r>
        <w:rPr>
          <w:sz w:val="26"/>
        </w:rPr>
        <w:t>cảnh thủ cũng có, thành phi do thủ phi cảnh thủ cũng có.</w:t>
      </w:r>
    </w:p>
    <w:p>
      <w:pPr>
        <w:pStyle w:val="ListParagraph"/>
        <w:numPr>
          <w:ilvl w:val="1"/>
          <w:numId w:val="123"/>
        </w:numPr>
        <w:tabs>
          <w:tab w:pos="708" w:val="left" w:leader="none"/>
        </w:tabs>
        <w:spacing w:line="237" w:lineRule="auto" w:before="6" w:after="0"/>
        <w:ind w:left="708" w:right="139" w:hanging="284"/>
        <w:jc w:val="left"/>
        <w:rPr>
          <w:sz w:val="26"/>
        </w:rPr>
      </w:pPr>
      <w:r>
        <w:rPr>
          <w:sz w:val="26"/>
        </w:rPr>
        <w:t>Tuệ đồng sanh hỷ tuệ đồng sanh lạc thành hữu tầm hữu tứ cũng có, thành vô tầm hữu tứ cũng có, thành vô tầm vô tứ cũng có.</w:t>
      </w:r>
    </w:p>
    <w:p>
      <w:pPr>
        <w:pStyle w:val="ListParagraph"/>
        <w:numPr>
          <w:ilvl w:val="1"/>
          <w:numId w:val="123"/>
        </w:numPr>
        <w:tabs>
          <w:tab w:pos="708" w:val="left" w:leader="none"/>
        </w:tabs>
        <w:spacing w:line="237" w:lineRule="auto" w:before="5" w:after="0"/>
        <w:ind w:left="708" w:right="142" w:hanging="284"/>
        <w:jc w:val="left"/>
        <w:rPr>
          <w:sz w:val="26"/>
        </w:rPr>
      </w:pPr>
      <w:r>
        <w:rPr>
          <w:sz w:val="26"/>
        </w:rPr>
        <w:t>Tuệ đồng sanh hỷ tuệ đồng sanh lạc thành nhân sanh tử cũng có, thành nhân đến Níp- bàn cũng có, thành phi nhân sanh tử phi nhân đến Níp-bàn cũng có.</w:t>
      </w:r>
    </w:p>
    <w:p>
      <w:pPr>
        <w:pStyle w:val="ListParagraph"/>
        <w:spacing w:after="0" w:line="237" w:lineRule="auto"/>
        <w:jc w:val="left"/>
        <w:rPr>
          <w:sz w:val="26"/>
        </w:rPr>
        <w:sectPr>
          <w:pgSz w:w="11630" w:h="16450"/>
          <w:pgMar w:header="571" w:footer="0" w:top="920" w:bottom="280" w:left="850" w:right="850"/>
        </w:sectPr>
      </w:pPr>
    </w:p>
    <w:p>
      <w:pPr>
        <w:pStyle w:val="ListParagraph"/>
        <w:numPr>
          <w:ilvl w:val="1"/>
          <w:numId w:val="123"/>
        </w:numPr>
        <w:tabs>
          <w:tab w:pos="708" w:val="left" w:leader="none"/>
        </w:tabs>
        <w:spacing w:line="240" w:lineRule="auto" w:before="274" w:after="0"/>
        <w:ind w:left="708" w:right="140" w:hanging="284"/>
        <w:jc w:val="left"/>
        <w:rPr>
          <w:sz w:val="26"/>
        </w:rPr>
      </w:pPr>
      <w:r>
        <w:rPr>
          <w:sz w:val="26"/>
        </w:rPr>
        <w:t>Tuệ</w:t>
      </w:r>
      <w:r>
        <w:rPr>
          <w:spacing w:val="26"/>
          <w:sz w:val="26"/>
        </w:rPr>
        <w:t> </w:t>
      </w:r>
      <w:r>
        <w:rPr>
          <w:sz w:val="26"/>
        </w:rPr>
        <w:t>đồng</w:t>
      </w:r>
      <w:r>
        <w:rPr>
          <w:spacing w:val="28"/>
          <w:sz w:val="26"/>
        </w:rPr>
        <w:t> </w:t>
      </w:r>
      <w:r>
        <w:rPr>
          <w:sz w:val="26"/>
        </w:rPr>
        <w:t>sanh</w:t>
      </w:r>
      <w:r>
        <w:rPr>
          <w:spacing w:val="27"/>
          <w:sz w:val="26"/>
        </w:rPr>
        <w:t> </w:t>
      </w:r>
      <w:r>
        <w:rPr>
          <w:sz w:val="26"/>
        </w:rPr>
        <w:t>hỷ</w:t>
      </w:r>
      <w:r>
        <w:rPr>
          <w:spacing w:val="24"/>
          <w:sz w:val="26"/>
        </w:rPr>
        <w:t> </w:t>
      </w:r>
      <w:r>
        <w:rPr>
          <w:sz w:val="26"/>
        </w:rPr>
        <w:t>tuệ</w:t>
      </w:r>
      <w:r>
        <w:rPr>
          <w:spacing w:val="29"/>
          <w:sz w:val="26"/>
        </w:rPr>
        <w:t> </w:t>
      </w:r>
      <w:r>
        <w:rPr>
          <w:sz w:val="26"/>
        </w:rPr>
        <w:t>đồng</w:t>
      </w:r>
      <w:r>
        <w:rPr>
          <w:spacing w:val="26"/>
          <w:sz w:val="26"/>
        </w:rPr>
        <w:t> </w:t>
      </w:r>
      <w:r>
        <w:rPr>
          <w:sz w:val="26"/>
        </w:rPr>
        <w:t>sanh</w:t>
      </w:r>
      <w:r>
        <w:rPr>
          <w:spacing w:val="29"/>
          <w:sz w:val="26"/>
        </w:rPr>
        <w:t> </w:t>
      </w:r>
      <w:r>
        <w:rPr>
          <w:sz w:val="26"/>
        </w:rPr>
        <w:t>lạc</w:t>
      </w:r>
      <w:r>
        <w:rPr>
          <w:spacing w:val="26"/>
          <w:sz w:val="26"/>
        </w:rPr>
        <w:t> </w:t>
      </w:r>
      <w:r>
        <w:rPr>
          <w:sz w:val="26"/>
        </w:rPr>
        <w:t>thành</w:t>
      </w:r>
      <w:r>
        <w:rPr>
          <w:spacing w:val="27"/>
          <w:sz w:val="26"/>
        </w:rPr>
        <w:t> </w:t>
      </w:r>
      <w:r>
        <w:rPr>
          <w:sz w:val="26"/>
        </w:rPr>
        <w:t>hữu</w:t>
      </w:r>
      <w:r>
        <w:rPr>
          <w:spacing w:val="26"/>
          <w:sz w:val="26"/>
        </w:rPr>
        <w:t> </w:t>
      </w:r>
      <w:r>
        <w:rPr>
          <w:sz w:val="26"/>
        </w:rPr>
        <w:t>học</w:t>
      </w:r>
      <w:r>
        <w:rPr>
          <w:spacing w:val="28"/>
          <w:sz w:val="26"/>
        </w:rPr>
        <w:t> </w:t>
      </w:r>
      <w:r>
        <w:rPr>
          <w:sz w:val="26"/>
        </w:rPr>
        <w:t>cũng</w:t>
      </w:r>
      <w:r>
        <w:rPr>
          <w:spacing w:val="26"/>
          <w:sz w:val="26"/>
        </w:rPr>
        <w:t> </w:t>
      </w:r>
      <w:r>
        <w:rPr>
          <w:sz w:val="26"/>
        </w:rPr>
        <w:t>có,</w:t>
      </w:r>
      <w:r>
        <w:rPr>
          <w:spacing w:val="26"/>
          <w:sz w:val="26"/>
        </w:rPr>
        <w:t> </w:t>
      </w:r>
      <w:r>
        <w:rPr>
          <w:sz w:val="26"/>
        </w:rPr>
        <w:t>thành</w:t>
      </w:r>
      <w:r>
        <w:rPr>
          <w:spacing w:val="29"/>
          <w:sz w:val="26"/>
        </w:rPr>
        <w:t> </w:t>
      </w:r>
      <w:r>
        <w:rPr>
          <w:sz w:val="26"/>
        </w:rPr>
        <w:t>vô</w:t>
      </w:r>
      <w:r>
        <w:rPr>
          <w:spacing w:val="27"/>
          <w:sz w:val="26"/>
        </w:rPr>
        <w:t> </w:t>
      </w:r>
      <w:r>
        <w:rPr>
          <w:sz w:val="26"/>
        </w:rPr>
        <w:t>học</w:t>
      </w:r>
      <w:r>
        <w:rPr>
          <w:spacing w:val="26"/>
          <w:sz w:val="26"/>
        </w:rPr>
        <w:t> </w:t>
      </w:r>
      <w:r>
        <w:rPr>
          <w:sz w:val="26"/>
        </w:rPr>
        <w:t>cũng</w:t>
      </w:r>
      <w:r>
        <w:rPr>
          <w:spacing w:val="26"/>
          <w:sz w:val="26"/>
        </w:rPr>
        <w:t> </w:t>
      </w:r>
      <w:r>
        <w:rPr>
          <w:sz w:val="26"/>
        </w:rPr>
        <w:t>có, thành phi hữu học phi vô học cũng có.</w:t>
      </w:r>
    </w:p>
    <w:p>
      <w:pPr>
        <w:pStyle w:val="ListParagraph"/>
        <w:numPr>
          <w:ilvl w:val="1"/>
          <w:numId w:val="123"/>
        </w:numPr>
        <w:tabs>
          <w:tab w:pos="708" w:val="left" w:leader="none"/>
        </w:tabs>
        <w:spacing w:line="237" w:lineRule="auto" w:before="2" w:after="0"/>
        <w:ind w:left="708" w:right="137" w:hanging="284"/>
        <w:jc w:val="left"/>
        <w:rPr>
          <w:sz w:val="26"/>
        </w:rPr>
      </w:pPr>
      <w:r>
        <w:rPr>
          <w:sz w:val="26"/>
        </w:rPr>
        <w:t>Tuệ</w:t>
      </w:r>
      <w:r>
        <w:rPr>
          <w:spacing w:val="24"/>
          <w:sz w:val="26"/>
        </w:rPr>
        <w:t> </w:t>
      </w:r>
      <w:r>
        <w:rPr>
          <w:sz w:val="26"/>
        </w:rPr>
        <w:t>đồng</w:t>
      </w:r>
      <w:r>
        <w:rPr>
          <w:spacing w:val="23"/>
          <w:sz w:val="26"/>
        </w:rPr>
        <w:t> </w:t>
      </w:r>
      <w:r>
        <w:rPr>
          <w:sz w:val="26"/>
        </w:rPr>
        <w:t>sanh</w:t>
      </w:r>
      <w:r>
        <w:rPr>
          <w:spacing w:val="24"/>
          <w:sz w:val="26"/>
        </w:rPr>
        <w:t> </w:t>
      </w:r>
      <w:r>
        <w:rPr>
          <w:sz w:val="26"/>
        </w:rPr>
        <w:t>hỷ</w:t>
      </w:r>
      <w:r>
        <w:rPr>
          <w:spacing w:val="19"/>
          <w:sz w:val="26"/>
        </w:rPr>
        <w:t> </w:t>
      </w:r>
      <w:r>
        <w:rPr>
          <w:sz w:val="26"/>
        </w:rPr>
        <w:t>tuệ</w:t>
      </w:r>
      <w:r>
        <w:rPr>
          <w:spacing w:val="26"/>
          <w:sz w:val="26"/>
        </w:rPr>
        <w:t> </w:t>
      </w:r>
      <w:r>
        <w:rPr>
          <w:sz w:val="26"/>
        </w:rPr>
        <w:t>đồng</w:t>
      </w:r>
      <w:r>
        <w:rPr>
          <w:spacing w:val="23"/>
          <w:sz w:val="26"/>
        </w:rPr>
        <w:t> </w:t>
      </w:r>
      <w:r>
        <w:rPr>
          <w:sz w:val="26"/>
        </w:rPr>
        <w:t>sanh</w:t>
      </w:r>
      <w:r>
        <w:rPr>
          <w:spacing w:val="24"/>
          <w:sz w:val="26"/>
        </w:rPr>
        <w:t> </w:t>
      </w:r>
      <w:r>
        <w:rPr>
          <w:sz w:val="26"/>
        </w:rPr>
        <w:t>lạc</w:t>
      </w:r>
      <w:r>
        <w:rPr>
          <w:spacing w:val="24"/>
          <w:sz w:val="26"/>
        </w:rPr>
        <w:t> </w:t>
      </w:r>
      <w:r>
        <w:rPr>
          <w:sz w:val="26"/>
        </w:rPr>
        <w:t>thành</w:t>
      </w:r>
      <w:r>
        <w:rPr>
          <w:spacing w:val="24"/>
          <w:sz w:val="26"/>
        </w:rPr>
        <w:t> </w:t>
      </w:r>
      <w:r>
        <w:rPr>
          <w:sz w:val="26"/>
        </w:rPr>
        <w:t>hy</w:t>
      </w:r>
      <w:r>
        <w:rPr>
          <w:spacing w:val="21"/>
          <w:sz w:val="26"/>
        </w:rPr>
        <w:t> </w:t>
      </w:r>
      <w:r>
        <w:rPr>
          <w:sz w:val="26"/>
        </w:rPr>
        <w:t>thiểu</w:t>
      </w:r>
      <w:r>
        <w:rPr>
          <w:spacing w:val="25"/>
          <w:sz w:val="26"/>
        </w:rPr>
        <w:t> </w:t>
      </w:r>
      <w:r>
        <w:rPr>
          <w:sz w:val="26"/>
        </w:rPr>
        <w:t>cũng</w:t>
      </w:r>
      <w:r>
        <w:rPr>
          <w:spacing w:val="23"/>
          <w:sz w:val="26"/>
        </w:rPr>
        <w:t> </w:t>
      </w:r>
      <w:r>
        <w:rPr>
          <w:sz w:val="26"/>
        </w:rPr>
        <w:t>có,</w:t>
      </w:r>
      <w:r>
        <w:rPr>
          <w:spacing w:val="23"/>
          <w:sz w:val="26"/>
        </w:rPr>
        <w:t> </w:t>
      </w:r>
      <w:r>
        <w:rPr>
          <w:sz w:val="26"/>
        </w:rPr>
        <w:t>thành</w:t>
      </w:r>
      <w:r>
        <w:rPr>
          <w:spacing w:val="26"/>
          <w:sz w:val="26"/>
        </w:rPr>
        <w:t> </w:t>
      </w:r>
      <w:r>
        <w:rPr>
          <w:sz w:val="26"/>
        </w:rPr>
        <w:t>đáo</w:t>
      </w:r>
      <w:r>
        <w:rPr>
          <w:spacing w:val="23"/>
          <w:sz w:val="26"/>
        </w:rPr>
        <w:t> </w:t>
      </w:r>
      <w:r>
        <w:rPr>
          <w:sz w:val="26"/>
        </w:rPr>
        <w:t>đại</w:t>
      </w:r>
      <w:r>
        <w:rPr>
          <w:spacing w:val="24"/>
          <w:sz w:val="26"/>
        </w:rPr>
        <w:t> </w:t>
      </w:r>
      <w:r>
        <w:rPr>
          <w:sz w:val="26"/>
        </w:rPr>
        <w:t>cũng</w:t>
      </w:r>
      <w:r>
        <w:rPr>
          <w:spacing w:val="23"/>
          <w:sz w:val="26"/>
        </w:rPr>
        <w:t> </w:t>
      </w:r>
      <w:r>
        <w:rPr>
          <w:sz w:val="26"/>
        </w:rPr>
        <w:t>có, thành vô lượng cũng có.</w:t>
      </w:r>
    </w:p>
    <w:p>
      <w:pPr>
        <w:pStyle w:val="ListParagraph"/>
        <w:numPr>
          <w:ilvl w:val="1"/>
          <w:numId w:val="123"/>
        </w:numPr>
        <w:tabs>
          <w:tab w:pos="708" w:val="left" w:leader="none"/>
        </w:tabs>
        <w:spacing w:line="240" w:lineRule="auto" w:before="0" w:after="0"/>
        <w:ind w:left="708" w:right="140" w:hanging="284"/>
        <w:jc w:val="left"/>
        <w:rPr>
          <w:sz w:val="26"/>
        </w:rPr>
      </w:pPr>
      <w:r>
        <w:rPr>
          <w:sz w:val="26"/>
        </w:rPr>
        <w:t>Tuệ đồng sanh hỷ tuệ đồng sanh lạc thành biết cảnh hy thiểu cũng có, thành biết cảnh đáo đại cũng có, thành biết cảnh vô lượng cũng có.</w:t>
      </w:r>
    </w:p>
    <w:p>
      <w:pPr>
        <w:pStyle w:val="ListParagraph"/>
        <w:numPr>
          <w:ilvl w:val="1"/>
          <w:numId w:val="123"/>
        </w:numPr>
        <w:tabs>
          <w:tab w:pos="708" w:val="left" w:leader="none"/>
        </w:tabs>
        <w:spacing w:line="240" w:lineRule="auto" w:before="0" w:after="0"/>
        <w:ind w:left="708" w:right="139" w:hanging="284"/>
        <w:jc w:val="left"/>
        <w:rPr>
          <w:sz w:val="26"/>
        </w:rPr>
      </w:pPr>
      <w:r>
        <w:rPr>
          <w:sz w:val="26"/>
        </w:rPr>
        <w:t>Tuệ</w:t>
      </w:r>
      <w:r>
        <w:rPr>
          <w:spacing w:val="-1"/>
          <w:sz w:val="26"/>
        </w:rPr>
        <w:t> </w:t>
      </w:r>
      <w:r>
        <w:rPr>
          <w:sz w:val="26"/>
        </w:rPr>
        <w:t>đồng</w:t>
      </w:r>
      <w:r>
        <w:rPr>
          <w:spacing w:val="-2"/>
          <w:sz w:val="26"/>
        </w:rPr>
        <w:t> </w:t>
      </w:r>
      <w:r>
        <w:rPr>
          <w:sz w:val="26"/>
        </w:rPr>
        <w:t>sanh</w:t>
      </w:r>
      <w:r>
        <w:rPr>
          <w:spacing w:val="-1"/>
          <w:sz w:val="26"/>
        </w:rPr>
        <w:t> </w:t>
      </w:r>
      <w:r>
        <w:rPr>
          <w:sz w:val="26"/>
        </w:rPr>
        <w:t>hỷ</w:t>
      </w:r>
      <w:r>
        <w:rPr>
          <w:spacing w:val="-5"/>
          <w:sz w:val="26"/>
        </w:rPr>
        <w:t> </w:t>
      </w:r>
      <w:r>
        <w:rPr>
          <w:sz w:val="26"/>
        </w:rPr>
        <w:t>tuệ</w:t>
      </w:r>
      <w:r>
        <w:rPr>
          <w:spacing w:val="-1"/>
          <w:sz w:val="26"/>
        </w:rPr>
        <w:t> </w:t>
      </w:r>
      <w:r>
        <w:rPr>
          <w:sz w:val="26"/>
        </w:rPr>
        <w:t>đồng</w:t>
      </w:r>
      <w:r>
        <w:rPr>
          <w:spacing w:val="-2"/>
          <w:sz w:val="26"/>
        </w:rPr>
        <w:t> </w:t>
      </w:r>
      <w:r>
        <w:rPr>
          <w:sz w:val="26"/>
        </w:rPr>
        <w:t>sanh</w:t>
      </w:r>
      <w:r>
        <w:rPr>
          <w:spacing w:val="-1"/>
          <w:sz w:val="26"/>
        </w:rPr>
        <w:t> </w:t>
      </w:r>
      <w:r>
        <w:rPr>
          <w:sz w:val="26"/>
        </w:rPr>
        <w:t>lạc</w:t>
      </w:r>
      <w:r>
        <w:rPr>
          <w:spacing w:val="-1"/>
          <w:sz w:val="26"/>
        </w:rPr>
        <w:t> </w:t>
      </w:r>
      <w:r>
        <w:rPr>
          <w:sz w:val="26"/>
        </w:rPr>
        <w:t>thành</w:t>
      </w:r>
      <w:r>
        <w:rPr>
          <w:spacing w:val="-1"/>
          <w:sz w:val="26"/>
        </w:rPr>
        <w:t> </w:t>
      </w:r>
      <w:r>
        <w:rPr>
          <w:sz w:val="26"/>
        </w:rPr>
        <w:t>đạo là</w:t>
      </w:r>
      <w:r>
        <w:rPr>
          <w:spacing w:val="-2"/>
          <w:sz w:val="26"/>
        </w:rPr>
        <w:t> </w:t>
      </w:r>
      <w:r>
        <w:rPr>
          <w:sz w:val="26"/>
        </w:rPr>
        <w:t>cảnh</w:t>
      </w:r>
      <w:r>
        <w:rPr>
          <w:spacing w:val="-1"/>
          <w:sz w:val="26"/>
        </w:rPr>
        <w:t> </w:t>
      </w:r>
      <w:r>
        <w:rPr>
          <w:sz w:val="26"/>
        </w:rPr>
        <w:t>cũng</w:t>
      </w:r>
      <w:r>
        <w:rPr>
          <w:spacing w:val="-1"/>
          <w:sz w:val="26"/>
        </w:rPr>
        <w:t> </w:t>
      </w:r>
      <w:r>
        <w:rPr>
          <w:sz w:val="26"/>
        </w:rPr>
        <w:t>có,</w:t>
      </w:r>
      <w:r>
        <w:rPr>
          <w:spacing w:val="-1"/>
          <w:sz w:val="26"/>
        </w:rPr>
        <w:t> </w:t>
      </w:r>
      <w:r>
        <w:rPr>
          <w:sz w:val="26"/>
        </w:rPr>
        <w:t>thành đạo</w:t>
      </w:r>
      <w:r>
        <w:rPr>
          <w:spacing w:val="-1"/>
          <w:sz w:val="26"/>
        </w:rPr>
        <w:t> </w:t>
      </w:r>
      <w:r>
        <w:rPr>
          <w:sz w:val="26"/>
        </w:rPr>
        <w:t>là</w:t>
      </w:r>
      <w:r>
        <w:rPr>
          <w:spacing w:val="-1"/>
          <w:sz w:val="26"/>
        </w:rPr>
        <w:t> </w:t>
      </w:r>
      <w:r>
        <w:rPr>
          <w:sz w:val="26"/>
        </w:rPr>
        <w:t>nhân</w:t>
      </w:r>
      <w:r>
        <w:rPr>
          <w:spacing w:val="-1"/>
          <w:sz w:val="26"/>
        </w:rPr>
        <w:t> </w:t>
      </w:r>
      <w:r>
        <w:rPr>
          <w:sz w:val="26"/>
        </w:rPr>
        <w:t>cũng có, thành đạo là trưởng cũng có.</w:t>
      </w:r>
    </w:p>
    <w:p>
      <w:pPr>
        <w:pStyle w:val="ListParagraph"/>
        <w:numPr>
          <w:ilvl w:val="1"/>
          <w:numId w:val="123"/>
        </w:numPr>
        <w:tabs>
          <w:tab w:pos="708" w:val="left" w:leader="none"/>
        </w:tabs>
        <w:spacing w:line="240" w:lineRule="auto" w:before="0" w:after="0"/>
        <w:ind w:left="708" w:right="139" w:hanging="284"/>
        <w:jc w:val="left"/>
        <w:rPr>
          <w:sz w:val="26"/>
        </w:rPr>
      </w:pPr>
      <w:r>
        <w:rPr>
          <w:sz w:val="26"/>
        </w:rPr>
        <w:t>Tuệ đồng sanh hỷ tuệ đồng sanh lạc thành sanh tồn cũng có, thành phi sanh tồn cũng</w:t>
      </w:r>
      <w:r>
        <w:rPr>
          <w:spacing w:val="40"/>
          <w:sz w:val="26"/>
        </w:rPr>
        <w:t> </w:t>
      </w:r>
      <w:r>
        <w:rPr>
          <w:sz w:val="26"/>
        </w:rPr>
        <w:t>có, thành sẽ sanh cũng có.</w:t>
      </w:r>
    </w:p>
    <w:p>
      <w:pPr>
        <w:pStyle w:val="ListParagraph"/>
        <w:numPr>
          <w:ilvl w:val="1"/>
          <w:numId w:val="123"/>
        </w:numPr>
        <w:tabs>
          <w:tab w:pos="708" w:val="left" w:leader="none"/>
        </w:tabs>
        <w:spacing w:line="237" w:lineRule="auto" w:before="1" w:after="0"/>
        <w:ind w:left="708" w:right="140" w:hanging="284"/>
        <w:jc w:val="left"/>
        <w:rPr>
          <w:sz w:val="26"/>
        </w:rPr>
      </w:pPr>
      <w:r>
        <w:rPr>
          <w:sz w:val="26"/>
        </w:rPr>
        <w:t>Tuệ</w:t>
      </w:r>
      <w:r>
        <w:rPr>
          <w:spacing w:val="-1"/>
          <w:sz w:val="26"/>
        </w:rPr>
        <w:t> </w:t>
      </w:r>
      <w:r>
        <w:rPr>
          <w:sz w:val="26"/>
        </w:rPr>
        <w:t>đồng</w:t>
      </w:r>
      <w:r>
        <w:rPr>
          <w:spacing w:val="-2"/>
          <w:sz w:val="26"/>
        </w:rPr>
        <w:t> </w:t>
      </w:r>
      <w:r>
        <w:rPr>
          <w:sz w:val="26"/>
        </w:rPr>
        <w:t>sanh</w:t>
      </w:r>
      <w:r>
        <w:rPr>
          <w:spacing w:val="-1"/>
          <w:sz w:val="26"/>
        </w:rPr>
        <w:t> </w:t>
      </w:r>
      <w:r>
        <w:rPr>
          <w:sz w:val="26"/>
        </w:rPr>
        <w:t>hỷ</w:t>
      </w:r>
      <w:r>
        <w:rPr>
          <w:spacing w:val="-6"/>
          <w:sz w:val="26"/>
        </w:rPr>
        <w:t> </w:t>
      </w:r>
      <w:r>
        <w:rPr>
          <w:sz w:val="26"/>
        </w:rPr>
        <w:t>tuệ</w:t>
      </w:r>
      <w:r>
        <w:rPr>
          <w:spacing w:val="-1"/>
          <w:sz w:val="26"/>
        </w:rPr>
        <w:t> </w:t>
      </w:r>
      <w:r>
        <w:rPr>
          <w:sz w:val="26"/>
        </w:rPr>
        <w:t>đồng</w:t>
      </w:r>
      <w:r>
        <w:rPr>
          <w:spacing w:val="-2"/>
          <w:sz w:val="26"/>
        </w:rPr>
        <w:t> </w:t>
      </w:r>
      <w:r>
        <w:rPr>
          <w:sz w:val="26"/>
        </w:rPr>
        <w:t>sanh</w:t>
      </w:r>
      <w:r>
        <w:rPr>
          <w:spacing w:val="-1"/>
          <w:sz w:val="26"/>
        </w:rPr>
        <w:t> </w:t>
      </w:r>
      <w:r>
        <w:rPr>
          <w:sz w:val="26"/>
        </w:rPr>
        <w:t>lạc</w:t>
      </w:r>
      <w:r>
        <w:rPr>
          <w:spacing w:val="-1"/>
          <w:sz w:val="26"/>
        </w:rPr>
        <w:t> </w:t>
      </w:r>
      <w:r>
        <w:rPr>
          <w:sz w:val="26"/>
        </w:rPr>
        <w:t>thành</w:t>
      </w:r>
      <w:r>
        <w:rPr>
          <w:spacing w:val="-1"/>
          <w:sz w:val="26"/>
        </w:rPr>
        <w:t> </w:t>
      </w:r>
      <w:r>
        <w:rPr>
          <w:sz w:val="26"/>
        </w:rPr>
        <w:t>quá</w:t>
      </w:r>
      <w:r>
        <w:rPr>
          <w:spacing w:val="-1"/>
          <w:sz w:val="26"/>
        </w:rPr>
        <w:t> </w:t>
      </w:r>
      <w:r>
        <w:rPr>
          <w:sz w:val="26"/>
        </w:rPr>
        <w:t>khứ cũng</w:t>
      </w:r>
      <w:r>
        <w:rPr>
          <w:spacing w:val="-1"/>
          <w:sz w:val="26"/>
        </w:rPr>
        <w:t> </w:t>
      </w:r>
      <w:r>
        <w:rPr>
          <w:sz w:val="26"/>
        </w:rPr>
        <w:t>có,</w:t>
      </w:r>
      <w:r>
        <w:rPr>
          <w:spacing w:val="-1"/>
          <w:sz w:val="26"/>
        </w:rPr>
        <w:t> </w:t>
      </w:r>
      <w:r>
        <w:rPr>
          <w:sz w:val="26"/>
        </w:rPr>
        <w:t>thành</w:t>
      </w:r>
      <w:r>
        <w:rPr>
          <w:spacing w:val="-1"/>
          <w:sz w:val="26"/>
        </w:rPr>
        <w:t> </w:t>
      </w:r>
      <w:r>
        <w:rPr>
          <w:sz w:val="26"/>
        </w:rPr>
        <w:t>vị</w:t>
      </w:r>
      <w:r>
        <w:rPr>
          <w:spacing w:val="-2"/>
          <w:sz w:val="26"/>
        </w:rPr>
        <w:t> </w:t>
      </w:r>
      <w:r>
        <w:rPr>
          <w:sz w:val="26"/>
        </w:rPr>
        <w:t>lai cũng</w:t>
      </w:r>
      <w:r>
        <w:rPr>
          <w:spacing w:val="-1"/>
          <w:sz w:val="26"/>
        </w:rPr>
        <w:t> </w:t>
      </w:r>
      <w:r>
        <w:rPr>
          <w:sz w:val="26"/>
        </w:rPr>
        <w:t>có,</w:t>
      </w:r>
      <w:r>
        <w:rPr>
          <w:spacing w:val="-1"/>
          <w:sz w:val="26"/>
        </w:rPr>
        <w:t> </w:t>
      </w:r>
      <w:r>
        <w:rPr>
          <w:sz w:val="26"/>
        </w:rPr>
        <w:t>thành hiện tại cũng có.</w:t>
      </w:r>
    </w:p>
    <w:p>
      <w:pPr>
        <w:pStyle w:val="ListParagraph"/>
        <w:numPr>
          <w:ilvl w:val="1"/>
          <w:numId w:val="123"/>
        </w:numPr>
        <w:tabs>
          <w:tab w:pos="708" w:val="left" w:leader="none"/>
        </w:tabs>
        <w:spacing w:line="237" w:lineRule="auto" w:before="6" w:after="0"/>
        <w:ind w:left="708" w:right="137" w:hanging="284"/>
        <w:jc w:val="left"/>
        <w:rPr>
          <w:sz w:val="26"/>
        </w:rPr>
      </w:pPr>
      <w:r>
        <w:rPr>
          <w:sz w:val="26"/>
        </w:rPr>
        <w:t>Tuệ đồng sanh hỷ tuệ đồng sanh lạc thành biết cảnh quá khứ cũng có, thành biết cảnh vị lai cũng có, thành cảnh hiện tại cũng có.</w:t>
      </w:r>
    </w:p>
    <w:p>
      <w:pPr>
        <w:pStyle w:val="ListParagraph"/>
        <w:numPr>
          <w:ilvl w:val="1"/>
          <w:numId w:val="123"/>
        </w:numPr>
        <w:tabs>
          <w:tab w:pos="708" w:val="left" w:leader="none"/>
        </w:tabs>
        <w:spacing w:line="237" w:lineRule="auto" w:before="5" w:after="0"/>
        <w:ind w:left="708" w:right="140" w:hanging="284"/>
        <w:jc w:val="left"/>
        <w:rPr>
          <w:sz w:val="26"/>
        </w:rPr>
      </w:pPr>
      <w:r>
        <w:rPr>
          <w:sz w:val="26"/>
        </w:rPr>
        <w:t>Tuệ đồng sanh hỷ tuệ đồng sanh lạc thành tự nội cũng có, thành ngoại phần cũng có,</w:t>
      </w:r>
      <w:r>
        <w:rPr>
          <w:spacing w:val="40"/>
          <w:sz w:val="26"/>
        </w:rPr>
        <w:t> </w:t>
      </w:r>
      <w:r>
        <w:rPr>
          <w:sz w:val="26"/>
        </w:rPr>
        <w:t>thành nội và ngoại phần cũng có.</w:t>
      </w:r>
    </w:p>
    <w:p>
      <w:pPr>
        <w:pStyle w:val="ListParagraph"/>
        <w:numPr>
          <w:ilvl w:val="1"/>
          <w:numId w:val="123"/>
        </w:numPr>
        <w:tabs>
          <w:tab w:pos="708" w:val="left" w:leader="none"/>
        </w:tabs>
        <w:spacing w:line="237" w:lineRule="auto" w:before="6" w:after="0"/>
        <w:ind w:left="708" w:right="137" w:hanging="284"/>
        <w:jc w:val="left"/>
        <w:rPr>
          <w:sz w:val="26"/>
        </w:rPr>
      </w:pPr>
      <w:r>
        <w:rPr>
          <w:sz w:val="26"/>
        </w:rPr>
        <w:t>Tuệ đồng sanh hỷ</w:t>
      </w:r>
      <w:r>
        <w:rPr>
          <w:spacing w:val="-5"/>
          <w:sz w:val="26"/>
        </w:rPr>
        <w:t> </w:t>
      </w:r>
      <w:r>
        <w:rPr>
          <w:sz w:val="26"/>
        </w:rPr>
        <w:t>tuệ đồng</w:t>
      </w:r>
      <w:r>
        <w:rPr>
          <w:spacing w:val="-1"/>
          <w:sz w:val="26"/>
        </w:rPr>
        <w:t> </w:t>
      </w:r>
      <w:r>
        <w:rPr>
          <w:sz w:val="26"/>
        </w:rPr>
        <w:t>sanh lạc thành biết cảnh nội cũng có, thành biết cảnh ngoại cũng có, thành biết cảnh nội và ngoại cũng có.</w:t>
      </w:r>
    </w:p>
    <w:p>
      <w:pPr>
        <w:pStyle w:val="ListParagraph"/>
        <w:numPr>
          <w:ilvl w:val="1"/>
          <w:numId w:val="123"/>
        </w:numPr>
        <w:tabs>
          <w:tab w:pos="708" w:val="left" w:leader="none"/>
          <w:tab w:pos="710" w:val="left" w:leader="none"/>
        </w:tabs>
        <w:spacing w:line="237" w:lineRule="auto" w:before="5" w:after="0"/>
        <w:ind w:left="710" w:right="137" w:hanging="287"/>
        <w:jc w:val="left"/>
        <w:rPr>
          <w:sz w:val="26"/>
        </w:rPr>
      </w:pPr>
      <w:r>
        <w:rPr>
          <w:sz w:val="26"/>
        </w:rPr>
        <w:t>Tuệ đồng sanh xả thành dị thục quả cũng có, thành dị thục nhân cũng có, thành phi dị thục quả phi dị thục nhân cũng có.</w:t>
      </w:r>
    </w:p>
    <w:p>
      <w:pPr>
        <w:pStyle w:val="ListParagraph"/>
        <w:numPr>
          <w:ilvl w:val="1"/>
          <w:numId w:val="123"/>
        </w:numPr>
        <w:tabs>
          <w:tab w:pos="708" w:val="left" w:leader="none"/>
        </w:tabs>
        <w:spacing w:line="240" w:lineRule="auto" w:before="1" w:after="0"/>
        <w:ind w:left="708" w:right="142" w:hanging="284"/>
        <w:jc w:val="left"/>
        <w:rPr>
          <w:sz w:val="26"/>
        </w:rPr>
      </w:pPr>
      <w:r>
        <w:rPr>
          <w:sz w:val="26"/>
        </w:rPr>
        <w:t>Tuệ đồng sanh xả thành do thủ cảnh thủ cũng có, thành phi do thủ</w:t>
      </w:r>
      <w:r>
        <w:rPr>
          <w:spacing w:val="18"/>
          <w:sz w:val="26"/>
        </w:rPr>
        <w:t> </w:t>
      </w:r>
      <w:r>
        <w:rPr>
          <w:sz w:val="26"/>
        </w:rPr>
        <w:t>cảnh thủ cũng có,</w:t>
      </w:r>
      <w:r>
        <w:rPr>
          <w:spacing w:val="80"/>
          <w:sz w:val="26"/>
        </w:rPr>
        <w:t> </w:t>
      </w:r>
      <w:r>
        <w:rPr>
          <w:sz w:val="26"/>
        </w:rPr>
        <w:t>thành phi do thủ phi cảnh thủ cũng có.</w:t>
      </w:r>
    </w:p>
    <w:p>
      <w:pPr>
        <w:pStyle w:val="ListParagraph"/>
        <w:numPr>
          <w:ilvl w:val="1"/>
          <w:numId w:val="123"/>
        </w:numPr>
        <w:tabs>
          <w:tab w:pos="708" w:val="left" w:leader="none"/>
        </w:tabs>
        <w:spacing w:line="240" w:lineRule="auto" w:before="0" w:after="0"/>
        <w:ind w:left="708" w:right="138" w:hanging="284"/>
        <w:jc w:val="left"/>
        <w:rPr>
          <w:sz w:val="26"/>
        </w:rPr>
      </w:pPr>
      <w:r>
        <w:rPr>
          <w:sz w:val="26"/>
        </w:rPr>
        <w:t>Tuệ đồng sanh xả thành nhân sanh tử cũng có, thành nhân đến Níp-bàn cũng có, thành phi nhân sanh tử phi nhân đến Níp-bàn cũng có.</w:t>
      </w:r>
    </w:p>
    <w:p>
      <w:pPr>
        <w:pStyle w:val="ListParagraph"/>
        <w:numPr>
          <w:ilvl w:val="1"/>
          <w:numId w:val="123"/>
        </w:numPr>
        <w:tabs>
          <w:tab w:pos="708" w:val="left" w:leader="none"/>
        </w:tabs>
        <w:spacing w:line="237" w:lineRule="auto" w:before="1" w:after="0"/>
        <w:ind w:left="708" w:right="139" w:hanging="284"/>
        <w:jc w:val="left"/>
        <w:rPr>
          <w:sz w:val="26"/>
        </w:rPr>
      </w:pPr>
      <w:r>
        <w:rPr>
          <w:sz w:val="26"/>
        </w:rPr>
        <w:t>Tuệ đồng</w:t>
      </w:r>
      <w:r>
        <w:rPr>
          <w:spacing w:val="-1"/>
          <w:sz w:val="26"/>
        </w:rPr>
        <w:t> </w:t>
      </w:r>
      <w:r>
        <w:rPr>
          <w:sz w:val="26"/>
        </w:rPr>
        <w:t>sanh xả thành hữu</w:t>
      </w:r>
      <w:r>
        <w:rPr>
          <w:spacing w:val="-1"/>
          <w:sz w:val="26"/>
        </w:rPr>
        <w:t> </w:t>
      </w:r>
      <w:r>
        <w:rPr>
          <w:sz w:val="26"/>
        </w:rPr>
        <w:t>học cũng có,</w:t>
      </w:r>
      <w:r>
        <w:rPr>
          <w:spacing w:val="-1"/>
          <w:sz w:val="26"/>
        </w:rPr>
        <w:t> </w:t>
      </w:r>
      <w:r>
        <w:rPr>
          <w:sz w:val="26"/>
        </w:rPr>
        <w:t>thành vô học cũng</w:t>
      </w:r>
      <w:r>
        <w:rPr>
          <w:spacing w:val="-1"/>
          <w:sz w:val="26"/>
        </w:rPr>
        <w:t> </w:t>
      </w:r>
      <w:r>
        <w:rPr>
          <w:sz w:val="26"/>
        </w:rPr>
        <w:t>có, thành phi hữu</w:t>
      </w:r>
      <w:r>
        <w:rPr>
          <w:spacing w:val="-1"/>
          <w:sz w:val="26"/>
        </w:rPr>
        <w:t> </w:t>
      </w:r>
      <w:r>
        <w:rPr>
          <w:sz w:val="26"/>
        </w:rPr>
        <w:t>học phi vô học cũng có.</w:t>
      </w:r>
    </w:p>
    <w:p>
      <w:pPr>
        <w:pStyle w:val="ListParagraph"/>
        <w:numPr>
          <w:ilvl w:val="1"/>
          <w:numId w:val="123"/>
        </w:numPr>
        <w:tabs>
          <w:tab w:pos="708" w:val="left" w:leader="none"/>
        </w:tabs>
        <w:spacing w:line="237" w:lineRule="auto" w:before="6" w:after="0"/>
        <w:ind w:left="708" w:right="139" w:hanging="284"/>
        <w:jc w:val="left"/>
        <w:rPr>
          <w:sz w:val="26"/>
        </w:rPr>
      </w:pPr>
      <w:r>
        <w:rPr>
          <w:sz w:val="26"/>
        </w:rPr>
        <w:t>Tuệ đồng sanh xả thành hy</w:t>
      </w:r>
      <w:r>
        <w:rPr>
          <w:spacing w:val="-1"/>
          <w:sz w:val="26"/>
        </w:rPr>
        <w:t> </w:t>
      </w:r>
      <w:r>
        <w:rPr>
          <w:sz w:val="26"/>
        </w:rPr>
        <w:t>thiểu cũng có, thành đáo đại cũng có, thành vô lượng cũng </w:t>
      </w:r>
      <w:r>
        <w:rPr>
          <w:spacing w:val="-4"/>
          <w:sz w:val="26"/>
        </w:rPr>
        <w:t>có.</w:t>
      </w:r>
    </w:p>
    <w:p>
      <w:pPr>
        <w:pStyle w:val="ListParagraph"/>
        <w:numPr>
          <w:ilvl w:val="1"/>
          <w:numId w:val="123"/>
        </w:numPr>
        <w:tabs>
          <w:tab w:pos="708" w:val="left" w:leader="none"/>
        </w:tabs>
        <w:spacing w:line="237" w:lineRule="auto" w:before="5" w:after="0"/>
        <w:ind w:left="708" w:right="140" w:hanging="284"/>
        <w:jc w:val="left"/>
        <w:rPr>
          <w:sz w:val="26"/>
        </w:rPr>
      </w:pPr>
      <w:r>
        <w:rPr>
          <w:sz w:val="26"/>
        </w:rPr>
        <w:t>Tuệ đồng sanh xả thành biết cảnh hy thiểu cũng có, thành biết cảnh</w:t>
      </w:r>
      <w:r>
        <w:rPr>
          <w:spacing w:val="20"/>
          <w:sz w:val="26"/>
        </w:rPr>
        <w:t> </w:t>
      </w:r>
      <w:r>
        <w:rPr>
          <w:sz w:val="26"/>
        </w:rPr>
        <w:t>đáo đại cũng có,</w:t>
      </w:r>
      <w:r>
        <w:rPr>
          <w:spacing w:val="80"/>
          <w:sz w:val="26"/>
        </w:rPr>
        <w:t> </w:t>
      </w:r>
      <w:r>
        <w:rPr>
          <w:sz w:val="26"/>
        </w:rPr>
        <w:t>thành biết cảnh vô lượng cũng có.</w:t>
      </w:r>
    </w:p>
    <w:p>
      <w:pPr>
        <w:pStyle w:val="ListParagraph"/>
        <w:numPr>
          <w:ilvl w:val="1"/>
          <w:numId w:val="123"/>
        </w:numPr>
        <w:tabs>
          <w:tab w:pos="708" w:val="left" w:leader="none"/>
        </w:tabs>
        <w:spacing w:line="237" w:lineRule="auto" w:before="6" w:after="0"/>
        <w:ind w:left="708" w:right="140" w:hanging="284"/>
        <w:jc w:val="left"/>
        <w:rPr>
          <w:sz w:val="26"/>
        </w:rPr>
      </w:pPr>
      <w:r>
        <w:rPr>
          <w:sz w:val="26"/>
        </w:rPr>
        <w:t>Tuệ đồng sanh xả thành có đạo là cảnh cũng có, thành có đạo là nhân cũng có, thành</w:t>
      </w:r>
      <w:r>
        <w:rPr>
          <w:spacing w:val="80"/>
          <w:sz w:val="26"/>
        </w:rPr>
        <w:t> </w:t>
      </w:r>
      <w:r>
        <w:rPr>
          <w:sz w:val="26"/>
        </w:rPr>
        <w:t>có đạo là trưởng cũng có.</w:t>
      </w:r>
    </w:p>
    <w:p>
      <w:pPr>
        <w:pStyle w:val="ListParagraph"/>
        <w:numPr>
          <w:ilvl w:val="1"/>
          <w:numId w:val="123"/>
        </w:numPr>
        <w:tabs>
          <w:tab w:pos="708" w:val="left" w:leader="none"/>
        </w:tabs>
        <w:spacing w:line="240" w:lineRule="auto" w:before="3" w:after="0"/>
        <w:ind w:left="708" w:right="140" w:hanging="284"/>
        <w:jc w:val="left"/>
        <w:rPr>
          <w:sz w:val="26"/>
        </w:rPr>
      </w:pPr>
      <w:r>
        <w:rPr>
          <w:sz w:val="26"/>
        </w:rPr>
        <w:t>Tuệ đồng sanh xả thành sanh tồn cũng có, thành phi sanh tồn cũng có, thành sẽ sanh</w:t>
      </w:r>
      <w:r>
        <w:rPr>
          <w:spacing w:val="80"/>
          <w:sz w:val="26"/>
        </w:rPr>
        <w:t> </w:t>
      </w:r>
      <w:r>
        <w:rPr>
          <w:sz w:val="26"/>
        </w:rPr>
        <w:t>cũng có.</w:t>
      </w:r>
    </w:p>
    <w:p>
      <w:pPr>
        <w:pStyle w:val="ListParagraph"/>
        <w:numPr>
          <w:ilvl w:val="1"/>
          <w:numId w:val="123"/>
        </w:numPr>
        <w:tabs>
          <w:tab w:pos="707" w:val="left" w:leader="none"/>
        </w:tabs>
        <w:spacing w:line="316" w:lineRule="exact" w:before="0" w:after="0"/>
        <w:ind w:left="707" w:right="0" w:hanging="283"/>
        <w:jc w:val="left"/>
        <w:rPr>
          <w:sz w:val="26"/>
        </w:rPr>
      </w:pPr>
      <w:r>
        <w:rPr>
          <w:sz w:val="26"/>
        </w:rPr>
        <w:t>Tuệ</w:t>
      </w:r>
      <w:r>
        <w:rPr>
          <w:spacing w:val="-5"/>
          <w:sz w:val="26"/>
        </w:rPr>
        <w:t> </w:t>
      </w:r>
      <w:r>
        <w:rPr>
          <w:sz w:val="26"/>
        </w:rPr>
        <w:t>đồng</w:t>
      </w:r>
      <w:r>
        <w:rPr>
          <w:spacing w:val="-4"/>
          <w:sz w:val="26"/>
        </w:rPr>
        <w:t> </w:t>
      </w:r>
      <w:r>
        <w:rPr>
          <w:sz w:val="26"/>
        </w:rPr>
        <w:t>sanh</w:t>
      </w:r>
      <w:r>
        <w:rPr>
          <w:spacing w:val="-3"/>
          <w:sz w:val="26"/>
        </w:rPr>
        <w:t> </w:t>
      </w:r>
      <w:r>
        <w:rPr>
          <w:sz w:val="26"/>
        </w:rPr>
        <w:t>xả</w:t>
      </w:r>
      <w:r>
        <w:rPr>
          <w:spacing w:val="-4"/>
          <w:sz w:val="26"/>
        </w:rPr>
        <w:t> </w:t>
      </w:r>
      <w:r>
        <w:rPr>
          <w:sz w:val="26"/>
        </w:rPr>
        <w:t>thành</w:t>
      </w:r>
      <w:r>
        <w:rPr>
          <w:spacing w:val="-4"/>
          <w:sz w:val="26"/>
        </w:rPr>
        <w:t> </w:t>
      </w:r>
      <w:r>
        <w:rPr>
          <w:sz w:val="26"/>
        </w:rPr>
        <w:t>quá</w:t>
      </w:r>
      <w:r>
        <w:rPr>
          <w:spacing w:val="-4"/>
          <w:sz w:val="26"/>
        </w:rPr>
        <w:t> </w:t>
      </w:r>
      <w:r>
        <w:rPr>
          <w:sz w:val="26"/>
        </w:rPr>
        <w:t>khứ</w:t>
      </w:r>
      <w:r>
        <w:rPr>
          <w:spacing w:val="-3"/>
          <w:sz w:val="26"/>
        </w:rPr>
        <w:t> </w:t>
      </w:r>
      <w:r>
        <w:rPr>
          <w:sz w:val="26"/>
        </w:rPr>
        <w:t>cũng</w:t>
      </w:r>
      <w:r>
        <w:rPr>
          <w:spacing w:val="-4"/>
          <w:sz w:val="26"/>
        </w:rPr>
        <w:t> </w:t>
      </w:r>
      <w:r>
        <w:rPr>
          <w:sz w:val="26"/>
        </w:rPr>
        <w:t>có,</w:t>
      </w:r>
      <w:r>
        <w:rPr>
          <w:spacing w:val="-5"/>
          <w:sz w:val="26"/>
        </w:rPr>
        <w:t> </w:t>
      </w:r>
      <w:r>
        <w:rPr>
          <w:sz w:val="26"/>
        </w:rPr>
        <w:t>thành</w:t>
      </w:r>
      <w:r>
        <w:rPr>
          <w:spacing w:val="-3"/>
          <w:sz w:val="26"/>
        </w:rPr>
        <w:t> </w:t>
      </w:r>
      <w:r>
        <w:rPr>
          <w:sz w:val="26"/>
        </w:rPr>
        <w:t>vị</w:t>
      </w:r>
      <w:r>
        <w:rPr>
          <w:spacing w:val="-4"/>
          <w:sz w:val="26"/>
        </w:rPr>
        <w:t> </w:t>
      </w:r>
      <w:r>
        <w:rPr>
          <w:sz w:val="26"/>
        </w:rPr>
        <w:t>lai</w:t>
      </w:r>
      <w:r>
        <w:rPr>
          <w:spacing w:val="-4"/>
          <w:sz w:val="26"/>
        </w:rPr>
        <w:t> </w:t>
      </w:r>
      <w:r>
        <w:rPr>
          <w:sz w:val="26"/>
        </w:rPr>
        <w:t>cũng</w:t>
      </w:r>
      <w:r>
        <w:rPr>
          <w:spacing w:val="-5"/>
          <w:sz w:val="26"/>
        </w:rPr>
        <w:t> </w:t>
      </w:r>
      <w:r>
        <w:rPr>
          <w:sz w:val="26"/>
        </w:rPr>
        <w:t>có,</w:t>
      </w:r>
      <w:r>
        <w:rPr>
          <w:spacing w:val="-4"/>
          <w:sz w:val="26"/>
        </w:rPr>
        <w:t> </w:t>
      </w:r>
      <w:r>
        <w:rPr>
          <w:sz w:val="26"/>
        </w:rPr>
        <w:t>thành hiện</w:t>
      </w:r>
      <w:r>
        <w:rPr>
          <w:spacing w:val="-5"/>
          <w:sz w:val="26"/>
        </w:rPr>
        <w:t> </w:t>
      </w:r>
      <w:r>
        <w:rPr>
          <w:sz w:val="26"/>
        </w:rPr>
        <w:t>tại</w:t>
      </w:r>
      <w:r>
        <w:rPr>
          <w:spacing w:val="-3"/>
          <w:sz w:val="26"/>
        </w:rPr>
        <w:t> </w:t>
      </w:r>
      <w:r>
        <w:rPr>
          <w:sz w:val="26"/>
        </w:rPr>
        <w:t>cũng</w:t>
      </w:r>
      <w:r>
        <w:rPr>
          <w:spacing w:val="-4"/>
          <w:sz w:val="26"/>
        </w:rPr>
        <w:t> </w:t>
      </w:r>
      <w:r>
        <w:rPr>
          <w:spacing w:val="-5"/>
          <w:sz w:val="26"/>
        </w:rPr>
        <w:t>có.</w:t>
      </w:r>
    </w:p>
    <w:p>
      <w:pPr>
        <w:pStyle w:val="ListParagraph"/>
        <w:numPr>
          <w:ilvl w:val="1"/>
          <w:numId w:val="123"/>
        </w:numPr>
        <w:tabs>
          <w:tab w:pos="708" w:val="left" w:leader="none"/>
        </w:tabs>
        <w:spacing w:line="237" w:lineRule="auto" w:before="3" w:after="0"/>
        <w:ind w:left="708" w:right="140" w:hanging="284"/>
        <w:jc w:val="left"/>
        <w:rPr>
          <w:sz w:val="26"/>
        </w:rPr>
      </w:pPr>
      <w:r>
        <w:rPr>
          <w:sz w:val="26"/>
        </w:rPr>
        <w:t>Tuệ</w:t>
      </w:r>
      <w:r>
        <w:rPr>
          <w:spacing w:val="29"/>
          <w:sz w:val="26"/>
        </w:rPr>
        <w:t> </w:t>
      </w:r>
      <w:r>
        <w:rPr>
          <w:sz w:val="26"/>
        </w:rPr>
        <w:t>đồng</w:t>
      </w:r>
      <w:r>
        <w:rPr>
          <w:spacing w:val="30"/>
          <w:sz w:val="26"/>
        </w:rPr>
        <w:t> </w:t>
      </w:r>
      <w:r>
        <w:rPr>
          <w:sz w:val="26"/>
        </w:rPr>
        <w:t>sanh</w:t>
      </w:r>
      <w:r>
        <w:rPr>
          <w:spacing w:val="29"/>
          <w:sz w:val="26"/>
        </w:rPr>
        <w:t> </w:t>
      </w:r>
      <w:r>
        <w:rPr>
          <w:sz w:val="26"/>
        </w:rPr>
        <w:t>xả</w:t>
      </w:r>
      <w:r>
        <w:rPr>
          <w:spacing w:val="29"/>
          <w:sz w:val="26"/>
        </w:rPr>
        <w:t> </w:t>
      </w:r>
      <w:r>
        <w:rPr>
          <w:sz w:val="26"/>
        </w:rPr>
        <w:t>thành</w:t>
      </w:r>
      <w:r>
        <w:rPr>
          <w:spacing w:val="29"/>
          <w:sz w:val="26"/>
        </w:rPr>
        <w:t> </w:t>
      </w:r>
      <w:r>
        <w:rPr>
          <w:sz w:val="26"/>
        </w:rPr>
        <w:t>biết</w:t>
      </w:r>
      <w:r>
        <w:rPr>
          <w:spacing w:val="28"/>
          <w:sz w:val="26"/>
        </w:rPr>
        <w:t> </w:t>
      </w:r>
      <w:r>
        <w:rPr>
          <w:sz w:val="26"/>
        </w:rPr>
        <w:t>cảnh</w:t>
      </w:r>
      <w:r>
        <w:rPr>
          <w:spacing w:val="29"/>
          <w:sz w:val="26"/>
        </w:rPr>
        <w:t> </w:t>
      </w:r>
      <w:r>
        <w:rPr>
          <w:sz w:val="26"/>
        </w:rPr>
        <w:t>quá</w:t>
      </w:r>
      <w:r>
        <w:rPr>
          <w:spacing w:val="31"/>
          <w:sz w:val="26"/>
        </w:rPr>
        <w:t> </w:t>
      </w:r>
      <w:r>
        <w:rPr>
          <w:sz w:val="26"/>
        </w:rPr>
        <w:t>khứ</w:t>
      </w:r>
      <w:r>
        <w:rPr>
          <w:spacing w:val="32"/>
          <w:sz w:val="26"/>
        </w:rPr>
        <w:t> </w:t>
      </w:r>
      <w:r>
        <w:rPr>
          <w:sz w:val="26"/>
        </w:rPr>
        <w:t>cũng</w:t>
      </w:r>
      <w:r>
        <w:rPr>
          <w:spacing w:val="28"/>
          <w:sz w:val="26"/>
        </w:rPr>
        <w:t> </w:t>
      </w:r>
      <w:r>
        <w:rPr>
          <w:sz w:val="26"/>
        </w:rPr>
        <w:t>có,</w:t>
      </w:r>
      <w:r>
        <w:rPr>
          <w:spacing w:val="28"/>
          <w:sz w:val="26"/>
        </w:rPr>
        <w:t> </w:t>
      </w:r>
      <w:r>
        <w:rPr>
          <w:sz w:val="26"/>
        </w:rPr>
        <w:t>thành</w:t>
      </w:r>
      <w:r>
        <w:rPr>
          <w:spacing w:val="30"/>
          <w:sz w:val="26"/>
        </w:rPr>
        <w:t> </w:t>
      </w:r>
      <w:r>
        <w:rPr>
          <w:sz w:val="26"/>
        </w:rPr>
        <w:t>biết</w:t>
      </w:r>
      <w:r>
        <w:rPr>
          <w:spacing w:val="28"/>
          <w:sz w:val="26"/>
        </w:rPr>
        <w:t> </w:t>
      </w:r>
      <w:r>
        <w:rPr>
          <w:sz w:val="26"/>
        </w:rPr>
        <w:t>cảnh</w:t>
      </w:r>
      <w:r>
        <w:rPr>
          <w:spacing w:val="30"/>
          <w:sz w:val="26"/>
        </w:rPr>
        <w:t> </w:t>
      </w:r>
      <w:r>
        <w:rPr>
          <w:sz w:val="26"/>
        </w:rPr>
        <w:t>vị</w:t>
      </w:r>
      <w:r>
        <w:rPr>
          <w:spacing w:val="28"/>
          <w:sz w:val="26"/>
        </w:rPr>
        <w:t> </w:t>
      </w:r>
      <w:r>
        <w:rPr>
          <w:sz w:val="26"/>
        </w:rPr>
        <w:t>lai</w:t>
      </w:r>
      <w:r>
        <w:rPr>
          <w:spacing w:val="31"/>
          <w:sz w:val="26"/>
        </w:rPr>
        <w:t> </w:t>
      </w:r>
      <w:r>
        <w:rPr>
          <w:sz w:val="26"/>
        </w:rPr>
        <w:t>cũng</w:t>
      </w:r>
      <w:r>
        <w:rPr>
          <w:spacing w:val="28"/>
          <w:sz w:val="26"/>
        </w:rPr>
        <w:t> </w:t>
      </w:r>
      <w:r>
        <w:rPr>
          <w:sz w:val="26"/>
        </w:rPr>
        <w:t>có, thành biết cảnh hiện tại cũng có.</w:t>
      </w:r>
    </w:p>
    <w:p>
      <w:pPr>
        <w:pStyle w:val="ListParagraph"/>
        <w:numPr>
          <w:ilvl w:val="1"/>
          <w:numId w:val="123"/>
        </w:numPr>
        <w:tabs>
          <w:tab w:pos="708" w:val="left" w:leader="none"/>
        </w:tabs>
        <w:spacing w:line="237" w:lineRule="auto" w:before="5" w:after="0"/>
        <w:ind w:left="708" w:right="139" w:hanging="284"/>
        <w:jc w:val="left"/>
        <w:rPr>
          <w:sz w:val="26"/>
        </w:rPr>
      </w:pPr>
      <w:r>
        <w:rPr>
          <w:sz w:val="26"/>
        </w:rPr>
        <w:t>Tuệ đồng sanh xả thành tự nội cũng có, thành ngoại phần cũng có, thành nội và ngoại phần cũng có.</w:t>
      </w:r>
    </w:p>
    <w:p>
      <w:pPr>
        <w:pStyle w:val="ListParagraph"/>
        <w:numPr>
          <w:ilvl w:val="1"/>
          <w:numId w:val="123"/>
        </w:numPr>
        <w:tabs>
          <w:tab w:pos="708" w:val="left" w:leader="none"/>
        </w:tabs>
        <w:spacing w:line="237" w:lineRule="auto" w:before="6" w:after="0"/>
        <w:ind w:left="708" w:right="140" w:hanging="284"/>
        <w:jc w:val="left"/>
        <w:rPr>
          <w:sz w:val="26"/>
        </w:rPr>
      </w:pPr>
      <w:r>
        <w:rPr>
          <w:sz w:val="26"/>
        </w:rPr>
        <w:t>Tuệ đồng</w:t>
      </w:r>
      <w:r>
        <w:rPr>
          <w:spacing w:val="21"/>
          <w:sz w:val="26"/>
        </w:rPr>
        <w:t> </w:t>
      </w:r>
      <w:r>
        <w:rPr>
          <w:sz w:val="26"/>
        </w:rPr>
        <w:t>sanh</w:t>
      </w:r>
      <w:r>
        <w:rPr>
          <w:spacing w:val="22"/>
          <w:sz w:val="26"/>
        </w:rPr>
        <w:t> </w:t>
      </w:r>
      <w:r>
        <w:rPr>
          <w:sz w:val="26"/>
        </w:rPr>
        <w:t>xả thành</w:t>
      </w:r>
      <w:r>
        <w:rPr>
          <w:spacing w:val="20"/>
          <w:sz w:val="26"/>
        </w:rPr>
        <w:t> </w:t>
      </w:r>
      <w:r>
        <w:rPr>
          <w:sz w:val="26"/>
        </w:rPr>
        <w:t>biết cảnh nội</w:t>
      </w:r>
      <w:r>
        <w:rPr>
          <w:spacing w:val="22"/>
          <w:sz w:val="26"/>
        </w:rPr>
        <w:t> </w:t>
      </w:r>
      <w:r>
        <w:rPr>
          <w:sz w:val="26"/>
        </w:rPr>
        <w:t>cũng có, thành</w:t>
      </w:r>
      <w:r>
        <w:rPr>
          <w:spacing w:val="23"/>
          <w:sz w:val="26"/>
        </w:rPr>
        <w:t> </w:t>
      </w:r>
      <w:r>
        <w:rPr>
          <w:sz w:val="26"/>
        </w:rPr>
        <w:t>biết cảnh ngoại</w:t>
      </w:r>
      <w:r>
        <w:rPr>
          <w:spacing w:val="20"/>
          <w:sz w:val="26"/>
        </w:rPr>
        <w:t> </w:t>
      </w:r>
      <w:r>
        <w:rPr>
          <w:sz w:val="26"/>
        </w:rPr>
        <w:t>cũng có, thành biết cảnh nội và ngoại cũng có.</w:t>
      </w:r>
    </w:p>
    <w:p>
      <w:pPr>
        <w:pStyle w:val="BodyText"/>
        <w:spacing w:before="235"/>
        <w:jc w:val="left"/>
      </w:pPr>
      <w:r>
        <w:rPr/>
        <w:t>Trí</w:t>
      </w:r>
      <w:r>
        <w:rPr>
          <w:spacing w:val="-6"/>
        </w:rPr>
        <w:t> </w:t>
      </w:r>
      <w:r>
        <w:rPr/>
        <w:t>tông</w:t>
      </w:r>
      <w:r>
        <w:rPr>
          <w:spacing w:val="-2"/>
        </w:rPr>
        <w:t> </w:t>
      </w:r>
      <w:r>
        <w:rPr>
          <w:i/>
        </w:rPr>
        <w:t>(Ñāṇavatthu)</w:t>
      </w:r>
      <w:r>
        <w:rPr>
          <w:i/>
          <w:spacing w:val="-5"/>
        </w:rPr>
        <w:t> </w:t>
      </w:r>
      <w:r>
        <w:rPr/>
        <w:t>phân</w:t>
      </w:r>
      <w:r>
        <w:rPr>
          <w:spacing w:val="-2"/>
        </w:rPr>
        <w:t> </w:t>
      </w:r>
      <w:r>
        <w:rPr/>
        <w:t>mỗi</w:t>
      </w:r>
      <w:r>
        <w:rPr>
          <w:spacing w:val="-5"/>
        </w:rPr>
        <w:t> </w:t>
      </w:r>
      <w:r>
        <w:rPr/>
        <w:t>thứ</w:t>
      </w:r>
      <w:r>
        <w:rPr>
          <w:spacing w:val="-5"/>
        </w:rPr>
        <w:t> </w:t>
      </w:r>
      <w:r>
        <w:rPr/>
        <w:t>có</w:t>
      </w:r>
      <w:r>
        <w:rPr>
          <w:spacing w:val="-4"/>
        </w:rPr>
        <w:t> </w:t>
      </w:r>
      <w:r>
        <w:rPr/>
        <w:t>ba</w:t>
      </w:r>
      <w:r>
        <w:rPr>
          <w:spacing w:val="-5"/>
        </w:rPr>
        <w:t> </w:t>
      </w:r>
      <w:r>
        <w:rPr/>
        <w:t>vẫn</w:t>
      </w:r>
      <w:r>
        <w:rPr>
          <w:spacing w:val="-4"/>
        </w:rPr>
        <w:t> </w:t>
      </w:r>
      <w:r>
        <w:rPr/>
        <w:t>có</w:t>
      </w:r>
      <w:r>
        <w:rPr>
          <w:spacing w:val="-5"/>
        </w:rPr>
        <w:t> </w:t>
      </w:r>
      <w:r>
        <w:rPr/>
        <w:t>bằng</w:t>
      </w:r>
      <w:r>
        <w:rPr>
          <w:spacing w:val="-5"/>
        </w:rPr>
        <w:t> </w:t>
      </w:r>
      <w:r>
        <w:rPr/>
        <w:t>cách</w:t>
      </w:r>
      <w:r>
        <w:rPr>
          <w:spacing w:val="-5"/>
        </w:rPr>
        <w:t> </w:t>
      </w:r>
      <w:r>
        <w:rPr/>
        <w:t>như</w:t>
      </w:r>
      <w:r>
        <w:rPr>
          <w:spacing w:val="-5"/>
        </w:rPr>
        <w:t> </w:t>
      </w:r>
      <w:r>
        <w:rPr>
          <w:spacing w:val="-4"/>
        </w:rPr>
        <w:t>thế.</w:t>
      </w:r>
    </w:p>
    <w:p>
      <w:pPr>
        <w:pStyle w:val="BodyText"/>
        <w:spacing w:after="0"/>
        <w:jc w:val="left"/>
        <w:sectPr>
          <w:pgSz w:w="11630" w:h="16450"/>
          <w:pgMar w:header="571" w:footer="0" w:top="920" w:bottom="280" w:left="850" w:right="850"/>
        </w:sectPr>
      </w:pPr>
    </w:p>
    <w:p>
      <w:pPr>
        <w:pStyle w:val="Heading5"/>
        <w:spacing w:before="273"/>
        <w:ind w:right="8059"/>
        <w:jc w:val="both"/>
      </w:pPr>
      <w:bookmarkStart w:name="_bookmark169" w:id="170"/>
      <w:bookmarkEnd w:id="170"/>
      <w:r>
        <w:rPr>
          <w:b w:val="0"/>
        </w:rPr>
      </w:r>
      <w:r>
        <w:rPr>
          <w:color w:val="00AFEF"/>
        </w:rPr>
        <w:t>Đầu</w:t>
      </w:r>
      <w:r>
        <w:rPr>
          <w:color w:val="00AFEF"/>
          <w:spacing w:val="-12"/>
        </w:rPr>
        <w:t> </w:t>
      </w:r>
      <w:r>
        <w:rPr>
          <w:color w:val="00AFEF"/>
        </w:rPr>
        <w:t>đề</w:t>
      </w:r>
      <w:r>
        <w:rPr>
          <w:color w:val="00AFEF"/>
          <w:spacing w:val="-12"/>
        </w:rPr>
        <w:t> </w:t>
      </w:r>
      <w:r>
        <w:rPr>
          <w:color w:val="00AFEF"/>
        </w:rPr>
        <w:t>phần</w:t>
      </w:r>
      <w:r>
        <w:rPr>
          <w:color w:val="00AFEF"/>
          <w:spacing w:val="-12"/>
        </w:rPr>
        <w:t> </w:t>
      </w:r>
      <w:r>
        <w:rPr>
          <w:color w:val="00AFEF"/>
        </w:rPr>
        <w:t>tứ </w:t>
      </w:r>
      <w:r>
        <w:rPr>
          <w:spacing w:val="-4"/>
        </w:rPr>
        <w:t>798.</w:t>
      </w:r>
    </w:p>
    <w:p>
      <w:pPr>
        <w:pStyle w:val="ListParagraph"/>
        <w:numPr>
          <w:ilvl w:val="1"/>
          <w:numId w:val="123"/>
        </w:numPr>
        <w:tabs>
          <w:tab w:pos="708" w:val="left" w:leader="none"/>
        </w:tabs>
        <w:spacing w:line="240" w:lineRule="auto" w:before="0" w:after="0"/>
        <w:ind w:left="708" w:right="139" w:hanging="284"/>
        <w:jc w:val="both"/>
        <w:rPr>
          <w:i/>
          <w:sz w:val="26"/>
        </w:rPr>
      </w:pPr>
      <w:r>
        <w:rPr>
          <w:sz w:val="26"/>
        </w:rPr>
        <w:t>Trí tông </w:t>
      </w:r>
      <w:r>
        <w:rPr>
          <w:i/>
          <w:sz w:val="26"/>
        </w:rPr>
        <w:t>(ñāṇavatthu) </w:t>
      </w:r>
      <w:r>
        <w:rPr>
          <w:sz w:val="26"/>
        </w:rPr>
        <w:t>mỗi phần có bốn như là trí nghiệp sở </w:t>
      </w:r>
      <w:r>
        <w:rPr>
          <w:i/>
          <w:sz w:val="26"/>
        </w:rPr>
        <w:t>(kammassakataṃ ñāṇaṃ), </w:t>
      </w:r>
      <w:r>
        <w:rPr>
          <w:sz w:val="26"/>
        </w:rPr>
        <w:t>trí đế tùng </w:t>
      </w:r>
      <w:r>
        <w:rPr>
          <w:i/>
          <w:sz w:val="26"/>
        </w:rPr>
        <w:t>(saccānulomikaṃ ñāṇaṃ), </w:t>
      </w:r>
      <w:r>
        <w:rPr>
          <w:sz w:val="26"/>
        </w:rPr>
        <w:t>trí đạo hội </w:t>
      </w:r>
      <w:r>
        <w:rPr>
          <w:i/>
          <w:sz w:val="26"/>
        </w:rPr>
        <w:t>(maggasamaṅgissa ñāṇaṃ), </w:t>
      </w:r>
      <w:r>
        <w:rPr>
          <w:sz w:val="26"/>
        </w:rPr>
        <w:t>trí quả hội </w:t>
      </w:r>
      <w:r>
        <w:rPr>
          <w:i/>
          <w:sz w:val="26"/>
        </w:rPr>
        <w:t>(phalasamaṅgissa ñāṇaṃ).</w:t>
      </w:r>
    </w:p>
    <w:p>
      <w:pPr>
        <w:pStyle w:val="ListParagraph"/>
        <w:numPr>
          <w:ilvl w:val="1"/>
          <w:numId w:val="123"/>
        </w:numPr>
        <w:tabs>
          <w:tab w:pos="707" w:val="left" w:leader="none"/>
        </w:tabs>
        <w:spacing w:line="240" w:lineRule="auto" w:before="118" w:after="0"/>
        <w:ind w:left="707" w:right="0" w:hanging="283"/>
        <w:jc w:val="both"/>
        <w:rPr>
          <w:sz w:val="26"/>
        </w:rPr>
      </w:pPr>
      <w:r>
        <w:rPr>
          <w:sz w:val="26"/>
        </w:rPr>
        <w:t>Trí</w:t>
      </w:r>
      <w:r>
        <w:rPr>
          <w:spacing w:val="-5"/>
          <w:sz w:val="26"/>
        </w:rPr>
        <w:t> </w:t>
      </w:r>
      <w:r>
        <w:rPr>
          <w:sz w:val="26"/>
        </w:rPr>
        <w:t>khổ,</w:t>
      </w:r>
      <w:r>
        <w:rPr>
          <w:spacing w:val="-5"/>
          <w:sz w:val="26"/>
        </w:rPr>
        <w:t> </w:t>
      </w:r>
      <w:r>
        <w:rPr>
          <w:sz w:val="26"/>
        </w:rPr>
        <w:t>trí</w:t>
      </w:r>
      <w:r>
        <w:rPr>
          <w:spacing w:val="-2"/>
          <w:sz w:val="26"/>
        </w:rPr>
        <w:t> </w:t>
      </w:r>
      <w:r>
        <w:rPr>
          <w:sz w:val="26"/>
        </w:rPr>
        <w:t>tập</w:t>
      </w:r>
      <w:r>
        <w:rPr>
          <w:spacing w:val="-5"/>
          <w:sz w:val="26"/>
        </w:rPr>
        <w:t> </w:t>
      </w:r>
      <w:r>
        <w:rPr>
          <w:sz w:val="26"/>
        </w:rPr>
        <w:t>khổ,</w:t>
      </w:r>
      <w:r>
        <w:rPr>
          <w:spacing w:val="-5"/>
          <w:sz w:val="26"/>
        </w:rPr>
        <w:t> </w:t>
      </w:r>
      <w:r>
        <w:rPr>
          <w:sz w:val="26"/>
        </w:rPr>
        <w:t>trí</w:t>
      </w:r>
      <w:r>
        <w:rPr>
          <w:spacing w:val="-2"/>
          <w:sz w:val="26"/>
        </w:rPr>
        <w:t> </w:t>
      </w:r>
      <w:r>
        <w:rPr>
          <w:sz w:val="26"/>
        </w:rPr>
        <w:t>khổ</w:t>
      </w:r>
      <w:r>
        <w:rPr>
          <w:spacing w:val="-5"/>
          <w:sz w:val="26"/>
        </w:rPr>
        <w:t> </w:t>
      </w:r>
      <w:r>
        <w:rPr>
          <w:sz w:val="26"/>
        </w:rPr>
        <w:t>diệt,</w:t>
      </w:r>
      <w:r>
        <w:rPr>
          <w:spacing w:val="-5"/>
          <w:sz w:val="26"/>
        </w:rPr>
        <w:t> </w:t>
      </w:r>
      <w:r>
        <w:rPr>
          <w:sz w:val="26"/>
        </w:rPr>
        <w:t>trí</w:t>
      </w:r>
      <w:r>
        <w:rPr>
          <w:spacing w:val="-4"/>
          <w:sz w:val="26"/>
        </w:rPr>
        <w:t> </w:t>
      </w:r>
      <w:r>
        <w:rPr>
          <w:sz w:val="26"/>
        </w:rPr>
        <w:t>tiến</w:t>
      </w:r>
      <w:r>
        <w:rPr>
          <w:spacing w:val="-4"/>
          <w:sz w:val="26"/>
        </w:rPr>
        <w:t> </w:t>
      </w:r>
      <w:r>
        <w:rPr>
          <w:sz w:val="26"/>
        </w:rPr>
        <w:t>hành</w:t>
      </w:r>
      <w:r>
        <w:rPr>
          <w:spacing w:val="-5"/>
          <w:sz w:val="26"/>
        </w:rPr>
        <w:t> </w:t>
      </w:r>
      <w:r>
        <w:rPr>
          <w:sz w:val="26"/>
        </w:rPr>
        <w:t>khổ</w:t>
      </w:r>
      <w:r>
        <w:rPr>
          <w:spacing w:val="-4"/>
          <w:sz w:val="26"/>
        </w:rPr>
        <w:t> </w:t>
      </w:r>
      <w:r>
        <w:rPr>
          <w:spacing w:val="-2"/>
          <w:sz w:val="26"/>
        </w:rPr>
        <w:t>diệt.</w:t>
      </w:r>
    </w:p>
    <w:p>
      <w:pPr>
        <w:pStyle w:val="ListParagraph"/>
        <w:numPr>
          <w:ilvl w:val="1"/>
          <w:numId w:val="123"/>
        </w:numPr>
        <w:tabs>
          <w:tab w:pos="707" w:val="left" w:leader="none"/>
        </w:tabs>
        <w:spacing w:line="240" w:lineRule="auto" w:before="121" w:after="0"/>
        <w:ind w:left="707" w:right="0" w:hanging="283"/>
        <w:jc w:val="both"/>
        <w:rPr>
          <w:sz w:val="26"/>
        </w:rPr>
      </w:pPr>
      <w:r>
        <w:rPr>
          <w:sz w:val="26"/>
        </w:rPr>
        <w:t>Tuệ</w:t>
      </w:r>
      <w:r>
        <w:rPr>
          <w:spacing w:val="-6"/>
          <w:sz w:val="26"/>
        </w:rPr>
        <w:t> </w:t>
      </w:r>
      <w:r>
        <w:rPr>
          <w:sz w:val="26"/>
        </w:rPr>
        <w:t>Dục</w:t>
      </w:r>
      <w:r>
        <w:rPr>
          <w:spacing w:val="-5"/>
          <w:sz w:val="26"/>
        </w:rPr>
        <w:t> </w:t>
      </w:r>
      <w:r>
        <w:rPr>
          <w:sz w:val="26"/>
        </w:rPr>
        <w:t>giới,</w:t>
      </w:r>
      <w:r>
        <w:rPr>
          <w:spacing w:val="-5"/>
          <w:sz w:val="26"/>
        </w:rPr>
        <w:t> </w:t>
      </w:r>
      <w:r>
        <w:rPr>
          <w:sz w:val="26"/>
        </w:rPr>
        <w:t>tuệ</w:t>
      </w:r>
      <w:r>
        <w:rPr>
          <w:spacing w:val="-2"/>
          <w:sz w:val="26"/>
        </w:rPr>
        <w:t> </w:t>
      </w:r>
      <w:r>
        <w:rPr>
          <w:sz w:val="26"/>
        </w:rPr>
        <w:t>Sắc</w:t>
      </w:r>
      <w:r>
        <w:rPr>
          <w:spacing w:val="-2"/>
          <w:sz w:val="26"/>
        </w:rPr>
        <w:t> </w:t>
      </w:r>
      <w:r>
        <w:rPr>
          <w:sz w:val="26"/>
        </w:rPr>
        <w:t>giới,</w:t>
      </w:r>
      <w:r>
        <w:rPr>
          <w:spacing w:val="-5"/>
          <w:sz w:val="26"/>
        </w:rPr>
        <w:t> </w:t>
      </w:r>
      <w:r>
        <w:rPr>
          <w:sz w:val="26"/>
        </w:rPr>
        <w:t>tuệ</w:t>
      </w:r>
      <w:r>
        <w:rPr>
          <w:spacing w:val="-3"/>
          <w:sz w:val="26"/>
        </w:rPr>
        <w:t> </w:t>
      </w:r>
      <w:r>
        <w:rPr>
          <w:sz w:val="26"/>
        </w:rPr>
        <w:t>Vô</w:t>
      </w:r>
      <w:r>
        <w:rPr>
          <w:spacing w:val="-5"/>
          <w:sz w:val="26"/>
        </w:rPr>
        <w:t> </w:t>
      </w:r>
      <w:r>
        <w:rPr>
          <w:sz w:val="26"/>
        </w:rPr>
        <w:t>sắc</w:t>
      </w:r>
      <w:r>
        <w:rPr>
          <w:spacing w:val="-5"/>
          <w:sz w:val="26"/>
        </w:rPr>
        <w:t> </w:t>
      </w:r>
      <w:r>
        <w:rPr>
          <w:sz w:val="26"/>
        </w:rPr>
        <w:t>giới,</w:t>
      </w:r>
      <w:r>
        <w:rPr>
          <w:spacing w:val="-5"/>
          <w:sz w:val="26"/>
        </w:rPr>
        <w:t> </w:t>
      </w:r>
      <w:r>
        <w:rPr>
          <w:sz w:val="26"/>
        </w:rPr>
        <w:t>tuệ</w:t>
      </w:r>
      <w:r>
        <w:rPr>
          <w:spacing w:val="-4"/>
          <w:sz w:val="26"/>
        </w:rPr>
        <w:t> </w:t>
      </w:r>
      <w:r>
        <w:rPr>
          <w:sz w:val="26"/>
        </w:rPr>
        <w:t>siêu</w:t>
      </w:r>
      <w:r>
        <w:rPr>
          <w:spacing w:val="-5"/>
          <w:sz w:val="26"/>
        </w:rPr>
        <w:t> </w:t>
      </w:r>
      <w:r>
        <w:rPr>
          <w:spacing w:val="-4"/>
          <w:sz w:val="26"/>
        </w:rPr>
        <w:t>thế.</w:t>
      </w:r>
    </w:p>
    <w:p>
      <w:pPr>
        <w:pStyle w:val="ListParagraph"/>
        <w:numPr>
          <w:ilvl w:val="1"/>
          <w:numId w:val="123"/>
        </w:numPr>
        <w:tabs>
          <w:tab w:pos="707" w:val="left" w:leader="none"/>
        </w:tabs>
        <w:spacing w:line="317" w:lineRule="exact" w:before="114" w:after="0"/>
        <w:ind w:left="707" w:right="0" w:hanging="283"/>
        <w:jc w:val="both"/>
        <w:rPr>
          <w:sz w:val="26"/>
        </w:rPr>
      </w:pPr>
      <w:r>
        <w:rPr>
          <w:sz w:val="26"/>
        </w:rPr>
        <w:t>Trí</w:t>
      </w:r>
      <w:r>
        <w:rPr>
          <w:spacing w:val="63"/>
          <w:sz w:val="26"/>
        </w:rPr>
        <w:t> </w:t>
      </w:r>
      <w:r>
        <w:rPr>
          <w:sz w:val="26"/>
        </w:rPr>
        <w:t>pháp,</w:t>
      </w:r>
      <w:r>
        <w:rPr>
          <w:spacing w:val="64"/>
          <w:sz w:val="26"/>
        </w:rPr>
        <w:t> </w:t>
      </w:r>
      <w:r>
        <w:rPr>
          <w:sz w:val="26"/>
        </w:rPr>
        <w:t>trí</w:t>
      </w:r>
      <w:r>
        <w:rPr>
          <w:spacing w:val="66"/>
          <w:sz w:val="26"/>
        </w:rPr>
        <w:t> </w:t>
      </w:r>
      <w:r>
        <w:rPr>
          <w:sz w:val="26"/>
        </w:rPr>
        <w:t>manh</w:t>
      </w:r>
      <w:r>
        <w:rPr>
          <w:spacing w:val="65"/>
          <w:sz w:val="26"/>
        </w:rPr>
        <w:t> </w:t>
      </w:r>
      <w:r>
        <w:rPr>
          <w:i/>
          <w:sz w:val="26"/>
        </w:rPr>
        <w:t>(anvaye</w:t>
      </w:r>
      <w:r>
        <w:rPr>
          <w:i/>
          <w:spacing w:val="64"/>
          <w:sz w:val="26"/>
        </w:rPr>
        <w:t> </w:t>
      </w:r>
      <w:r>
        <w:rPr>
          <w:i/>
          <w:sz w:val="26"/>
        </w:rPr>
        <w:t>ñāṇaṃ),</w:t>
      </w:r>
      <w:r>
        <w:rPr>
          <w:i/>
          <w:spacing w:val="65"/>
          <w:sz w:val="26"/>
        </w:rPr>
        <w:t> </w:t>
      </w:r>
      <w:r>
        <w:rPr>
          <w:sz w:val="26"/>
        </w:rPr>
        <w:t>trí</w:t>
      </w:r>
      <w:r>
        <w:rPr>
          <w:spacing w:val="64"/>
          <w:sz w:val="26"/>
        </w:rPr>
        <w:t> </w:t>
      </w:r>
      <w:r>
        <w:rPr>
          <w:sz w:val="26"/>
        </w:rPr>
        <w:t>phóng</w:t>
      </w:r>
      <w:r>
        <w:rPr>
          <w:spacing w:val="63"/>
          <w:sz w:val="26"/>
        </w:rPr>
        <w:t> </w:t>
      </w:r>
      <w:r>
        <w:rPr>
          <w:sz w:val="26"/>
        </w:rPr>
        <w:t>khí</w:t>
      </w:r>
      <w:r>
        <w:rPr>
          <w:spacing w:val="67"/>
          <w:sz w:val="26"/>
        </w:rPr>
        <w:t> </w:t>
      </w:r>
      <w:r>
        <w:rPr>
          <w:i/>
          <w:sz w:val="26"/>
        </w:rPr>
        <w:t>(paricce</w:t>
      </w:r>
      <w:r>
        <w:rPr>
          <w:i/>
          <w:spacing w:val="64"/>
          <w:sz w:val="26"/>
        </w:rPr>
        <w:t> </w:t>
      </w:r>
      <w:r>
        <w:rPr>
          <w:i/>
          <w:sz w:val="26"/>
        </w:rPr>
        <w:t>ñāṇaṃ),</w:t>
      </w:r>
      <w:r>
        <w:rPr>
          <w:i/>
          <w:spacing w:val="64"/>
          <w:sz w:val="26"/>
        </w:rPr>
        <w:t> </w:t>
      </w:r>
      <w:r>
        <w:rPr>
          <w:sz w:val="26"/>
        </w:rPr>
        <w:t>trí</w:t>
      </w:r>
      <w:r>
        <w:rPr>
          <w:spacing w:val="64"/>
          <w:sz w:val="26"/>
        </w:rPr>
        <w:t> </w:t>
      </w:r>
      <w:r>
        <w:rPr>
          <w:sz w:val="26"/>
        </w:rPr>
        <w:t>giả</w:t>
      </w:r>
      <w:r>
        <w:rPr>
          <w:spacing w:val="64"/>
          <w:sz w:val="26"/>
        </w:rPr>
        <w:t> </w:t>
      </w:r>
      <w:r>
        <w:rPr>
          <w:spacing w:val="-4"/>
          <w:sz w:val="26"/>
        </w:rPr>
        <w:t>định</w:t>
      </w:r>
    </w:p>
    <w:p>
      <w:pPr>
        <w:spacing w:line="298" w:lineRule="exact" w:before="0"/>
        <w:ind w:left="708" w:right="0" w:firstLine="0"/>
        <w:jc w:val="left"/>
        <w:rPr>
          <w:i/>
          <w:sz w:val="26"/>
        </w:rPr>
      </w:pPr>
      <w:r>
        <w:rPr>
          <w:i/>
          <w:spacing w:val="-2"/>
          <w:sz w:val="26"/>
        </w:rPr>
        <w:t>(sammatiñāṇaṃ).</w:t>
      </w:r>
    </w:p>
    <w:p>
      <w:pPr>
        <w:pStyle w:val="ListParagraph"/>
        <w:numPr>
          <w:ilvl w:val="1"/>
          <w:numId w:val="123"/>
        </w:numPr>
        <w:tabs>
          <w:tab w:pos="708" w:val="left" w:leader="none"/>
        </w:tabs>
        <w:spacing w:line="240" w:lineRule="auto" w:before="126" w:after="0"/>
        <w:ind w:left="708" w:right="137" w:hanging="284"/>
        <w:jc w:val="left"/>
        <w:rPr>
          <w:sz w:val="26"/>
        </w:rPr>
      </w:pPr>
      <w:r>
        <w:rPr>
          <w:sz w:val="26"/>
        </w:rPr>
        <w:t>Tuệ nhân sanh tử</w:t>
      </w:r>
      <w:r>
        <w:rPr>
          <w:spacing w:val="19"/>
          <w:sz w:val="26"/>
        </w:rPr>
        <w:t> </w:t>
      </w:r>
      <w:r>
        <w:rPr>
          <w:sz w:val="26"/>
        </w:rPr>
        <w:t>phi</w:t>
      </w:r>
      <w:r>
        <w:rPr>
          <w:spacing w:val="21"/>
          <w:sz w:val="26"/>
        </w:rPr>
        <w:t> </w:t>
      </w:r>
      <w:r>
        <w:rPr>
          <w:sz w:val="26"/>
        </w:rPr>
        <w:t>nhân đến Níp-bàn, tuệ</w:t>
      </w:r>
      <w:r>
        <w:rPr>
          <w:spacing w:val="21"/>
          <w:sz w:val="26"/>
        </w:rPr>
        <w:t> </w:t>
      </w:r>
      <w:r>
        <w:rPr>
          <w:sz w:val="26"/>
        </w:rPr>
        <w:t>đến Níp-bàn</w:t>
      </w:r>
      <w:r>
        <w:rPr>
          <w:spacing w:val="20"/>
          <w:sz w:val="26"/>
        </w:rPr>
        <w:t> </w:t>
      </w:r>
      <w:r>
        <w:rPr>
          <w:sz w:val="26"/>
        </w:rPr>
        <w:t>phi nhân</w:t>
      </w:r>
      <w:r>
        <w:rPr>
          <w:spacing w:val="20"/>
          <w:sz w:val="26"/>
        </w:rPr>
        <w:t> </w:t>
      </w:r>
      <w:r>
        <w:rPr>
          <w:sz w:val="26"/>
        </w:rPr>
        <w:t>sanh tử,</w:t>
      </w:r>
      <w:r>
        <w:rPr>
          <w:spacing w:val="19"/>
          <w:sz w:val="26"/>
        </w:rPr>
        <w:t> </w:t>
      </w:r>
      <w:r>
        <w:rPr>
          <w:sz w:val="26"/>
        </w:rPr>
        <w:t>tuệ nhân sanh tử và nhân đến Níp-bàn, tuệ phi nhân sanh tử và phi nhân đến Níp-bàn.</w:t>
      </w:r>
    </w:p>
    <w:p>
      <w:pPr>
        <w:pStyle w:val="ListParagraph"/>
        <w:numPr>
          <w:ilvl w:val="1"/>
          <w:numId w:val="123"/>
        </w:numPr>
        <w:tabs>
          <w:tab w:pos="708" w:val="left" w:leader="none"/>
        </w:tabs>
        <w:spacing w:line="237" w:lineRule="auto" w:before="123" w:after="0"/>
        <w:ind w:left="708" w:right="139" w:hanging="284"/>
        <w:jc w:val="left"/>
        <w:rPr>
          <w:sz w:val="26"/>
        </w:rPr>
      </w:pPr>
      <w:r>
        <w:rPr>
          <w:sz w:val="26"/>
        </w:rPr>
        <w:t>Tuệ phiền</w:t>
      </w:r>
      <w:r>
        <w:rPr>
          <w:spacing w:val="20"/>
          <w:sz w:val="26"/>
        </w:rPr>
        <w:t> </w:t>
      </w:r>
      <w:r>
        <w:rPr>
          <w:sz w:val="26"/>
        </w:rPr>
        <w:t>yểm phi triệt ngộ, tuệ triệt ngộ phi phiền</w:t>
      </w:r>
      <w:r>
        <w:rPr>
          <w:spacing w:val="20"/>
          <w:sz w:val="26"/>
        </w:rPr>
        <w:t> </w:t>
      </w:r>
      <w:r>
        <w:rPr>
          <w:sz w:val="26"/>
        </w:rPr>
        <w:t>yểm, tuệ phiền yểm và triệt ngộ,</w:t>
      </w:r>
      <w:r>
        <w:rPr>
          <w:spacing w:val="40"/>
          <w:sz w:val="26"/>
        </w:rPr>
        <w:t> </w:t>
      </w:r>
      <w:r>
        <w:rPr>
          <w:sz w:val="26"/>
        </w:rPr>
        <w:t>tuệ phi phiền yểm phi triệt ngộ.</w:t>
      </w:r>
    </w:p>
    <w:p>
      <w:pPr>
        <w:pStyle w:val="ListParagraph"/>
        <w:numPr>
          <w:ilvl w:val="1"/>
          <w:numId w:val="123"/>
        </w:numPr>
        <w:tabs>
          <w:tab w:pos="707" w:val="left" w:leader="none"/>
        </w:tabs>
        <w:spacing w:line="240" w:lineRule="auto" w:before="122" w:after="0"/>
        <w:ind w:left="707" w:right="0" w:hanging="283"/>
        <w:jc w:val="left"/>
        <w:rPr>
          <w:sz w:val="26"/>
        </w:rPr>
      </w:pPr>
      <w:r>
        <w:rPr>
          <w:sz w:val="26"/>
        </w:rPr>
        <w:t>Tuệ</w:t>
      </w:r>
      <w:r>
        <w:rPr>
          <w:spacing w:val="-5"/>
          <w:sz w:val="26"/>
        </w:rPr>
        <w:t> </w:t>
      </w:r>
      <w:r>
        <w:rPr>
          <w:sz w:val="26"/>
        </w:rPr>
        <w:t>tuyệt</w:t>
      </w:r>
      <w:r>
        <w:rPr>
          <w:spacing w:val="-5"/>
          <w:sz w:val="26"/>
        </w:rPr>
        <w:t> </w:t>
      </w:r>
      <w:r>
        <w:rPr>
          <w:sz w:val="26"/>
        </w:rPr>
        <w:t>trừ</w:t>
      </w:r>
      <w:r>
        <w:rPr>
          <w:spacing w:val="-3"/>
          <w:sz w:val="26"/>
        </w:rPr>
        <w:t> </w:t>
      </w:r>
      <w:r>
        <w:rPr>
          <w:sz w:val="26"/>
        </w:rPr>
        <w:t>phần,</w:t>
      </w:r>
      <w:r>
        <w:rPr>
          <w:spacing w:val="-5"/>
          <w:sz w:val="26"/>
        </w:rPr>
        <w:t> </w:t>
      </w:r>
      <w:r>
        <w:rPr>
          <w:sz w:val="26"/>
        </w:rPr>
        <w:t>tuệ</w:t>
      </w:r>
      <w:r>
        <w:rPr>
          <w:spacing w:val="-3"/>
          <w:sz w:val="26"/>
        </w:rPr>
        <w:t> </w:t>
      </w:r>
      <w:r>
        <w:rPr>
          <w:sz w:val="26"/>
        </w:rPr>
        <w:t>trụ</w:t>
      </w:r>
      <w:r>
        <w:rPr>
          <w:spacing w:val="-4"/>
          <w:sz w:val="26"/>
        </w:rPr>
        <w:t> </w:t>
      </w:r>
      <w:r>
        <w:rPr>
          <w:sz w:val="26"/>
        </w:rPr>
        <w:t>phần,</w:t>
      </w:r>
      <w:r>
        <w:rPr>
          <w:spacing w:val="-5"/>
          <w:sz w:val="26"/>
        </w:rPr>
        <w:t> </w:t>
      </w:r>
      <w:r>
        <w:rPr>
          <w:sz w:val="26"/>
        </w:rPr>
        <w:t>tuệ</w:t>
      </w:r>
      <w:r>
        <w:rPr>
          <w:spacing w:val="-4"/>
          <w:sz w:val="26"/>
        </w:rPr>
        <w:t> </w:t>
      </w:r>
      <w:r>
        <w:rPr>
          <w:sz w:val="26"/>
        </w:rPr>
        <w:t>đặc</w:t>
      </w:r>
      <w:r>
        <w:rPr>
          <w:spacing w:val="-4"/>
          <w:sz w:val="26"/>
        </w:rPr>
        <w:t> </w:t>
      </w:r>
      <w:r>
        <w:rPr>
          <w:sz w:val="26"/>
        </w:rPr>
        <w:t>biệt</w:t>
      </w:r>
      <w:r>
        <w:rPr>
          <w:spacing w:val="-5"/>
          <w:sz w:val="26"/>
        </w:rPr>
        <w:t> </w:t>
      </w:r>
      <w:r>
        <w:rPr>
          <w:sz w:val="26"/>
        </w:rPr>
        <w:t>phần,</w:t>
      </w:r>
      <w:r>
        <w:rPr>
          <w:spacing w:val="-5"/>
          <w:sz w:val="26"/>
        </w:rPr>
        <w:t> </w:t>
      </w:r>
      <w:r>
        <w:rPr>
          <w:sz w:val="26"/>
        </w:rPr>
        <w:t>tuệ</w:t>
      </w:r>
      <w:r>
        <w:rPr>
          <w:spacing w:val="-5"/>
          <w:sz w:val="26"/>
        </w:rPr>
        <w:t> </w:t>
      </w:r>
      <w:r>
        <w:rPr>
          <w:sz w:val="26"/>
        </w:rPr>
        <w:t>thấu</w:t>
      </w:r>
      <w:r>
        <w:rPr>
          <w:spacing w:val="-4"/>
          <w:sz w:val="26"/>
        </w:rPr>
        <w:t> </w:t>
      </w:r>
      <w:r>
        <w:rPr>
          <w:spacing w:val="-2"/>
          <w:sz w:val="26"/>
        </w:rPr>
        <w:t>phần.</w:t>
      </w:r>
    </w:p>
    <w:p>
      <w:pPr>
        <w:pStyle w:val="ListParagraph"/>
        <w:numPr>
          <w:ilvl w:val="1"/>
          <w:numId w:val="123"/>
        </w:numPr>
        <w:tabs>
          <w:tab w:pos="708" w:val="left" w:leader="none"/>
        </w:tabs>
        <w:spacing w:line="237" w:lineRule="auto" w:before="121" w:after="0"/>
        <w:ind w:left="708" w:right="140" w:hanging="284"/>
        <w:jc w:val="left"/>
        <w:rPr>
          <w:sz w:val="26"/>
        </w:rPr>
      </w:pPr>
      <w:r>
        <w:rPr>
          <w:sz w:val="26"/>
        </w:rPr>
        <w:t>Tứ đạt thông, tứ tiến hành, tứ cảnh, tứ sanh tử, trí sanh tử tập, trí sanh tử diệt, trí tiến</w:t>
      </w:r>
      <w:r>
        <w:rPr>
          <w:spacing w:val="80"/>
          <w:sz w:val="26"/>
        </w:rPr>
        <w:t> </w:t>
      </w:r>
      <w:r>
        <w:rPr>
          <w:sz w:val="26"/>
        </w:rPr>
        <w:t>hành sanh tử diệt.</w:t>
      </w:r>
    </w:p>
    <w:p>
      <w:pPr>
        <w:pStyle w:val="ListParagraph"/>
        <w:numPr>
          <w:ilvl w:val="1"/>
          <w:numId w:val="123"/>
        </w:numPr>
        <w:tabs>
          <w:tab w:pos="708" w:val="left" w:leader="none"/>
        </w:tabs>
        <w:spacing w:line="242" w:lineRule="auto" w:before="118" w:after="0"/>
        <w:ind w:left="708" w:right="139" w:hanging="284"/>
        <w:jc w:val="left"/>
        <w:rPr>
          <w:sz w:val="26"/>
        </w:rPr>
      </w:pPr>
      <w:r>
        <w:rPr>
          <w:sz w:val="26"/>
        </w:rPr>
        <w:t>Trí sanh… trí hữu </w:t>
      </w:r>
      <w:r>
        <w:rPr>
          <w:i/>
          <w:sz w:val="26"/>
        </w:rPr>
        <w:t>(bhavañāṇa),… </w:t>
      </w:r>
      <w:r>
        <w:rPr>
          <w:sz w:val="26"/>
        </w:rPr>
        <w:t>trí thủ… trí thọ… trí xúc… trí lục nhập… trí danh sắc… trí thức… trí hành… trí hành tập, trí hành diệt, trí tiến hành diệt.</w:t>
      </w:r>
    </w:p>
    <w:p>
      <w:pPr>
        <w:pStyle w:val="ListParagraph"/>
        <w:numPr>
          <w:ilvl w:val="1"/>
          <w:numId w:val="123"/>
        </w:numPr>
        <w:tabs>
          <w:tab w:pos="707" w:val="left" w:leader="none"/>
        </w:tabs>
        <w:spacing w:line="240" w:lineRule="auto" w:before="118" w:after="0"/>
        <w:ind w:left="707" w:right="0" w:hanging="283"/>
        <w:jc w:val="left"/>
        <w:rPr>
          <w:sz w:val="26"/>
        </w:rPr>
      </w:pPr>
      <w:r>
        <w:rPr>
          <w:sz w:val="26"/>
        </w:rPr>
        <w:t>Trí</w:t>
      </w:r>
      <w:r>
        <w:rPr>
          <w:spacing w:val="-6"/>
          <w:sz w:val="26"/>
        </w:rPr>
        <w:t> </w:t>
      </w:r>
      <w:r>
        <w:rPr>
          <w:sz w:val="26"/>
        </w:rPr>
        <w:t>tông</w:t>
      </w:r>
      <w:r>
        <w:rPr>
          <w:spacing w:val="-2"/>
          <w:sz w:val="26"/>
        </w:rPr>
        <w:t> </w:t>
      </w:r>
      <w:r>
        <w:rPr>
          <w:sz w:val="26"/>
        </w:rPr>
        <w:t>mỗi</w:t>
      </w:r>
      <w:r>
        <w:rPr>
          <w:spacing w:val="-5"/>
          <w:sz w:val="26"/>
        </w:rPr>
        <w:t> </w:t>
      </w:r>
      <w:r>
        <w:rPr>
          <w:sz w:val="26"/>
        </w:rPr>
        <w:t>phần</w:t>
      </w:r>
      <w:r>
        <w:rPr>
          <w:spacing w:val="-3"/>
          <w:sz w:val="26"/>
        </w:rPr>
        <w:t> </w:t>
      </w:r>
      <w:r>
        <w:rPr>
          <w:sz w:val="26"/>
        </w:rPr>
        <w:t>có</w:t>
      </w:r>
      <w:r>
        <w:rPr>
          <w:spacing w:val="-4"/>
          <w:sz w:val="26"/>
        </w:rPr>
        <w:t> </w:t>
      </w:r>
      <w:r>
        <w:rPr>
          <w:sz w:val="26"/>
        </w:rPr>
        <w:t>bốn</w:t>
      </w:r>
      <w:r>
        <w:rPr>
          <w:spacing w:val="-4"/>
          <w:sz w:val="26"/>
        </w:rPr>
        <w:t> </w:t>
      </w:r>
      <w:r>
        <w:rPr>
          <w:sz w:val="26"/>
        </w:rPr>
        <w:t>thứ</w:t>
      </w:r>
      <w:r>
        <w:rPr>
          <w:spacing w:val="-5"/>
          <w:sz w:val="26"/>
        </w:rPr>
        <w:t> </w:t>
      </w:r>
      <w:r>
        <w:rPr>
          <w:sz w:val="26"/>
        </w:rPr>
        <w:t>vẫn</w:t>
      </w:r>
      <w:r>
        <w:rPr>
          <w:spacing w:val="-5"/>
          <w:sz w:val="26"/>
        </w:rPr>
        <w:t> </w:t>
      </w:r>
      <w:r>
        <w:rPr>
          <w:sz w:val="26"/>
        </w:rPr>
        <w:t>có</w:t>
      </w:r>
      <w:r>
        <w:rPr>
          <w:spacing w:val="-2"/>
          <w:sz w:val="26"/>
        </w:rPr>
        <w:t> </w:t>
      </w:r>
      <w:r>
        <w:rPr>
          <w:sz w:val="26"/>
        </w:rPr>
        <w:t>bằng</w:t>
      </w:r>
      <w:r>
        <w:rPr>
          <w:spacing w:val="-5"/>
          <w:sz w:val="26"/>
        </w:rPr>
        <w:t> </w:t>
      </w:r>
      <w:r>
        <w:rPr>
          <w:sz w:val="26"/>
        </w:rPr>
        <w:t>cách</w:t>
      </w:r>
      <w:r>
        <w:rPr>
          <w:spacing w:val="-5"/>
          <w:sz w:val="26"/>
        </w:rPr>
        <w:t> </w:t>
      </w:r>
      <w:r>
        <w:rPr>
          <w:sz w:val="26"/>
        </w:rPr>
        <w:t>như</w:t>
      </w:r>
      <w:r>
        <w:rPr>
          <w:spacing w:val="-4"/>
          <w:sz w:val="26"/>
        </w:rPr>
        <w:t> thế.</w:t>
      </w:r>
    </w:p>
    <w:p>
      <w:pPr>
        <w:pStyle w:val="BodyText"/>
        <w:spacing w:before="201"/>
        <w:ind w:left="0"/>
        <w:jc w:val="left"/>
      </w:pPr>
    </w:p>
    <w:p>
      <w:pPr>
        <w:pStyle w:val="Heading5"/>
        <w:ind w:right="3658"/>
        <w:jc w:val="both"/>
      </w:pPr>
      <w:bookmarkStart w:name="_bookmark170" w:id="171"/>
      <w:bookmarkEnd w:id="171"/>
      <w:r>
        <w:rPr>
          <w:b w:val="0"/>
        </w:rPr>
      </w:r>
      <w:r>
        <w:rPr>
          <w:color w:val="00AFEF"/>
        </w:rPr>
        <w:t>Phần</w:t>
      </w:r>
      <w:r>
        <w:rPr>
          <w:color w:val="00AFEF"/>
          <w:spacing w:val="-4"/>
        </w:rPr>
        <w:t> </w:t>
      </w:r>
      <w:r>
        <w:rPr>
          <w:color w:val="00AFEF"/>
        </w:rPr>
        <w:t>năm,</w:t>
      </w:r>
      <w:r>
        <w:rPr>
          <w:color w:val="00AFEF"/>
          <w:spacing w:val="-4"/>
        </w:rPr>
        <w:t> </w:t>
      </w:r>
      <w:r>
        <w:rPr>
          <w:color w:val="00AFEF"/>
        </w:rPr>
        <w:t>phần</w:t>
      </w:r>
      <w:r>
        <w:rPr>
          <w:color w:val="00AFEF"/>
          <w:spacing w:val="-4"/>
        </w:rPr>
        <w:t> </w:t>
      </w:r>
      <w:r>
        <w:rPr>
          <w:color w:val="00AFEF"/>
        </w:rPr>
        <w:t>sáu, phần</w:t>
      </w:r>
      <w:r>
        <w:rPr>
          <w:color w:val="00AFEF"/>
          <w:spacing w:val="-4"/>
        </w:rPr>
        <w:t> </w:t>
      </w:r>
      <w:r>
        <w:rPr>
          <w:color w:val="00AFEF"/>
        </w:rPr>
        <w:t>bảy,</w:t>
      </w:r>
      <w:r>
        <w:rPr>
          <w:color w:val="00AFEF"/>
          <w:spacing w:val="-4"/>
        </w:rPr>
        <w:t> </w:t>
      </w:r>
      <w:r>
        <w:rPr>
          <w:color w:val="00AFEF"/>
        </w:rPr>
        <w:t>phần</w:t>
      </w:r>
      <w:r>
        <w:rPr>
          <w:color w:val="00AFEF"/>
          <w:spacing w:val="-4"/>
        </w:rPr>
        <w:t> </w:t>
      </w:r>
      <w:r>
        <w:rPr>
          <w:color w:val="00AFEF"/>
        </w:rPr>
        <w:t>tám</w:t>
      </w:r>
      <w:r>
        <w:rPr>
          <w:color w:val="00AFEF"/>
          <w:spacing w:val="-3"/>
        </w:rPr>
        <w:t> </w:t>
      </w:r>
      <w:r>
        <w:rPr>
          <w:color w:val="00AFEF"/>
        </w:rPr>
        <w:t>và</w:t>
      </w:r>
      <w:r>
        <w:rPr>
          <w:color w:val="00AFEF"/>
          <w:spacing w:val="-4"/>
        </w:rPr>
        <w:t> </w:t>
      </w:r>
      <w:r>
        <w:rPr>
          <w:color w:val="00AFEF"/>
        </w:rPr>
        <w:t>phần</w:t>
      </w:r>
      <w:r>
        <w:rPr>
          <w:color w:val="00AFEF"/>
          <w:spacing w:val="-4"/>
        </w:rPr>
        <w:t> </w:t>
      </w:r>
      <w:r>
        <w:rPr>
          <w:color w:val="00AFEF"/>
        </w:rPr>
        <w:t>chín </w:t>
      </w:r>
      <w:r>
        <w:rPr>
          <w:spacing w:val="-4"/>
        </w:rPr>
        <w:t>799.</w:t>
      </w:r>
    </w:p>
    <w:p>
      <w:pPr>
        <w:pStyle w:val="ListParagraph"/>
        <w:numPr>
          <w:ilvl w:val="1"/>
          <w:numId w:val="123"/>
        </w:numPr>
        <w:tabs>
          <w:tab w:pos="708" w:val="left" w:leader="none"/>
        </w:tabs>
        <w:spacing w:line="237" w:lineRule="auto" w:before="0" w:after="0"/>
        <w:ind w:left="708" w:right="139" w:hanging="284"/>
        <w:jc w:val="both"/>
        <w:rPr>
          <w:sz w:val="26"/>
        </w:rPr>
      </w:pPr>
      <w:r>
        <w:rPr>
          <w:sz w:val="26"/>
        </w:rPr>
        <w:t>Trí tông mỗi phần có năm như là chánh định có năm chi tức là ngũ trí chánh định. Trí tông mỗi phần năm thứ vẫn có bằng cách như thế.</w:t>
      </w:r>
    </w:p>
    <w:p>
      <w:pPr>
        <w:pStyle w:val="ListParagraph"/>
        <w:numPr>
          <w:ilvl w:val="1"/>
          <w:numId w:val="123"/>
        </w:numPr>
        <w:tabs>
          <w:tab w:pos="708" w:val="left" w:leader="none"/>
        </w:tabs>
        <w:spacing w:line="237" w:lineRule="auto" w:before="126" w:after="0"/>
        <w:ind w:left="708" w:right="139" w:hanging="284"/>
        <w:jc w:val="both"/>
        <w:rPr>
          <w:sz w:val="26"/>
        </w:rPr>
      </w:pPr>
      <w:r>
        <w:rPr>
          <w:sz w:val="26"/>
        </w:rPr>
        <w:t>Trí</w:t>
      </w:r>
      <w:r>
        <w:rPr>
          <w:spacing w:val="-1"/>
          <w:sz w:val="26"/>
        </w:rPr>
        <w:t> </w:t>
      </w:r>
      <w:r>
        <w:rPr>
          <w:sz w:val="26"/>
        </w:rPr>
        <w:t>tông mỗi</w:t>
      </w:r>
      <w:r>
        <w:rPr>
          <w:spacing w:val="-2"/>
          <w:sz w:val="26"/>
        </w:rPr>
        <w:t> </w:t>
      </w:r>
      <w:r>
        <w:rPr>
          <w:sz w:val="26"/>
        </w:rPr>
        <w:t>phần</w:t>
      </w:r>
      <w:r>
        <w:rPr>
          <w:spacing w:val="-1"/>
          <w:sz w:val="26"/>
        </w:rPr>
        <w:t> </w:t>
      </w:r>
      <w:r>
        <w:rPr>
          <w:sz w:val="26"/>
        </w:rPr>
        <w:t>có</w:t>
      </w:r>
      <w:r>
        <w:rPr>
          <w:spacing w:val="-1"/>
          <w:sz w:val="26"/>
        </w:rPr>
        <w:t> </w:t>
      </w:r>
      <w:r>
        <w:rPr>
          <w:sz w:val="26"/>
        </w:rPr>
        <w:t>sáu thứ</w:t>
      </w:r>
      <w:r>
        <w:rPr>
          <w:spacing w:val="-1"/>
          <w:sz w:val="26"/>
        </w:rPr>
        <w:t> </w:t>
      </w:r>
      <w:r>
        <w:rPr>
          <w:sz w:val="26"/>
        </w:rPr>
        <w:t>như là</w:t>
      </w:r>
      <w:r>
        <w:rPr>
          <w:spacing w:val="-1"/>
          <w:sz w:val="26"/>
        </w:rPr>
        <w:t> </w:t>
      </w:r>
      <w:r>
        <w:rPr>
          <w:sz w:val="26"/>
        </w:rPr>
        <w:t>tuệ</w:t>
      </w:r>
      <w:r>
        <w:rPr>
          <w:spacing w:val="-1"/>
          <w:sz w:val="26"/>
        </w:rPr>
        <w:t> </w:t>
      </w:r>
      <w:r>
        <w:rPr>
          <w:sz w:val="26"/>
        </w:rPr>
        <w:t>trong</w:t>
      </w:r>
      <w:r>
        <w:rPr>
          <w:spacing w:val="-1"/>
          <w:sz w:val="26"/>
        </w:rPr>
        <w:t> </w:t>
      </w:r>
      <w:r>
        <w:rPr>
          <w:sz w:val="26"/>
        </w:rPr>
        <w:t>lục</w:t>
      </w:r>
      <w:r>
        <w:rPr>
          <w:spacing w:val="-1"/>
          <w:sz w:val="26"/>
        </w:rPr>
        <w:t> </w:t>
      </w:r>
      <w:r>
        <w:rPr>
          <w:sz w:val="26"/>
        </w:rPr>
        <w:t>thông.</w:t>
      </w:r>
      <w:r>
        <w:rPr>
          <w:spacing w:val="-2"/>
          <w:sz w:val="26"/>
        </w:rPr>
        <w:t> </w:t>
      </w:r>
      <w:r>
        <w:rPr>
          <w:sz w:val="26"/>
        </w:rPr>
        <w:t>Trí</w:t>
      </w:r>
      <w:r>
        <w:rPr>
          <w:spacing w:val="-1"/>
          <w:sz w:val="26"/>
        </w:rPr>
        <w:t> </w:t>
      </w:r>
      <w:r>
        <w:rPr>
          <w:sz w:val="26"/>
        </w:rPr>
        <w:t>tông mỗi phần sáu</w:t>
      </w:r>
      <w:r>
        <w:rPr>
          <w:spacing w:val="-1"/>
          <w:sz w:val="26"/>
        </w:rPr>
        <w:t> </w:t>
      </w:r>
      <w:r>
        <w:rPr>
          <w:sz w:val="26"/>
        </w:rPr>
        <w:t>thứ</w:t>
      </w:r>
      <w:r>
        <w:rPr>
          <w:spacing w:val="-1"/>
          <w:sz w:val="26"/>
        </w:rPr>
        <w:t> </w:t>
      </w:r>
      <w:r>
        <w:rPr>
          <w:sz w:val="26"/>
        </w:rPr>
        <w:t>vẫn có bằng cách như thế.</w:t>
      </w:r>
    </w:p>
    <w:p>
      <w:pPr>
        <w:pStyle w:val="ListParagraph"/>
        <w:numPr>
          <w:ilvl w:val="1"/>
          <w:numId w:val="123"/>
        </w:numPr>
        <w:tabs>
          <w:tab w:pos="708" w:val="left" w:leader="none"/>
        </w:tabs>
        <w:spacing w:line="237" w:lineRule="auto" w:before="125" w:after="0"/>
        <w:ind w:left="708" w:right="140" w:hanging="284"/>
        <w:jc w:val="both"/>
        <w:rPr>
          <w:sz w:val="26"/>
        </w:rPr>
      </w:pPr>
      <w:r>
        <w:rPr>
          <w:sz w:val="26"/>
        </w:rPr>
        <w:t>Trí tông mỗi phần bảy thứ như là trí tông trong pháp. Trí tông mỗi phần bảy thứ vẫn</w:t>
      </w:r>
      <w:r>
        <w:rPr>
          <w:spacing w:val="80"/>
          <w:sz w:val="26"/>
        </w:rPr>
        <w:t> </w:t>
      </w:r>
      <w:r>
        <w:rPr>
          <w:sz w:val="26"/>
        </w:rPr>
        <w:t>có bằng cách như thế.</w:t>
      </w:r>
    </w:p>
    <w:p>
      <w:pPr>
        <w:pStyle w:val="ListParagraph"/>
        <w:numPr>
          <w:ilvl w:val="1"/>
          <w:numId w:val="123"/>
        </w:numPr>
        <w:tabs>
          <w:tab w:pos="708" w:val="left" w:leader="none"/>
        </w:tabs>
        <w:spacing w:line="237" w:lineRule="auto" w:before="126" w:after="0"/>
        <w:ind w:left="708" w:right="140" w:hanging="284"/>
        <w:jc w:val="both"/>
        <w:rPr>
          <w:sz w:val="26"/>
        </w:rPr>
      </w:pPr>
      <w:r>
        <w:rPr>
          <w:sz w:val="26"/>
        </w:rPr>
        <w:t>Trí tông mỗi phần có tám thứ như là trí trong bốn đạo và tuệ trong bốn quả. Trí tông mỗi phần tám thứ vẫn có bằng cách như thế.</w:t>
      </w:r>
    </w:p>
    <w:p>
      <w:pPr>
        <w:pStyle w:val="ListParagraph"/>
        <w:numPr>
          <w:ilvl w:val="1"/>
          <w:numId w:val="123"/>
        </w:numPr>
        <w:tabs>
          <w:tab w:pos="708" w:val="left" w:leader="none"/>
        </w:tabs>
        <w:spacing w:line="240" w:lineRule="auto" w:before="123" w:after="0"/>
        <w:ind w:left="708" w:right="141" w:hanging="284"/>
        <w:jc w:val="both"/>
        <w:rPr>
          <w:sz w:val="26"/>
        </w:rPr>
      </w:pPr>
      <w:r>
        <w:rPr>
          <w:sz w:val="26"/>
        </w:rPr>
        <w:t>Trí tông mỗi phần có chín thứ như là tuệ trong tùng tiền vô lượng phần nhập thiền </w:t>
      </w:r>
      <w:r>
        <w:rPr>
          <w:i/>
          <w:sz w:val="26"/>
        </w:rPr>
        <w:t>(anupubbavihārasamāpatti) </w:t>
      </w:r>
      <w:r>
        <w:rPr>
          <w:sz w:val="26"/>
        </w:rPr>
        <w:t>có chín. Trí tông mỗi phần thành chín vẫn có bằng cách như thế.</w:t>
      </w:r>
    </w:p>
    <w:p>
      <w:pPr>
        <w:pStyle w:val="BodyText"/>
        <w:spacing w:before="200"/>
        <w:ind w:left="0"/>
        <w:jc w:val="left"/>
      </w:pPr>
    </w:p>
    <w:p>
      <w:pPr>
        <w:pStyle w:val="Heading5"/>
        <w:ind w:right="7794"/>
        <w:jc w:val="both"/>
      </w:pPr>
      <w:bookmarkStart w:name="_bookmark171" w:id="172"/>
      <w:bookmarkEnd w:id="172"/>
      <w:r>
        <w:rPr>
          <w:b w:val="0"/>
        </w:rPr>
      </w:r>
      <w:r>
        <w:rPr>
          <w:color w:val="00AFEF"/>
        </w:rPr>
        <w:t>Đầu</w:t>
      </w:r>
      <w:r>
        <w:rPr>
          <w:color w:val="00AFEF"/>
          <w:spacing w:val="-11"/>
        </w:rPr>
        <w:t> </w:t>
      </w:r>
      <w:r>
        <w:rPr>
          <w:color w:val="00AFEF"/>
        </w:rPr>
        <w:t>đề</w:t>
      </w:r>
      <w:r>
        <w:rPr>
          <w:color w:val="00AFEF"/>
          <w:spacing w:val="-11"/>
        </w:rPr>
        <w:t> </w:t>
      </w:r>
      <w:r>
        <w:rPr>
          <w:color w:val="00AFEF"/>
        </w:rPr>
        <w:t>phần</w:t>
      </w:r>
      <w:r>
        <w:rPr>
          <w:color w:val="00AFEF"/>
          <w:spacing w:val="-11"/>
        </w:rPr>
        <w:t> </w:t>
      </w:r>
      <w:r>
        <w:rPr>
          <w:color w:val="00AFEF"/>
        </w:rPr>
        <w:t>thập </w:t>
      </w:r>
      <w:r>
        <w:rPr>
          <w:spacing w:val="-4"/>
        </w:rPr>
        <w:t>800.</w:t>
      </w:r>
    </w:p>
    <w:p>
      <w:pPr>
        <w:pStyle w:val="ListParagraph"/>
        <w:numPr>
          <w:ilvl w:val="1"/>
          <w:numId w:val="123"/>
        </w:numPr>
        <w:tabs>
          <w:tab w:pos="708" w:val="left" w:leader="none"/>
        </w:tabs>
        <w:spacing w:line="240" w:lineRule="auto" w:before="0" w:after="0"/>
        <w:ind w:left="708" w:right="141" w:hanging="284"/>
        <w:jc w:val="both"/>
        <w:rPr>
          <w:sz w:val="26"/>
        </w:rPr>
      </w:pPr>
      <w:r>
        <w:rPr>
          <w:sz w:val="26"/>
        </w:rPr>
        <w:t>Trí tông mỗi phần có mười tức là thập lực Như Lai như là sức nào mà hiệp theo nơi</w:t>
      </w:r>
      <w:r>
        <w:rPr>
          <w:spacing w:val="40"/>
          <w:sz w:val="26"/>
        </w:rPr>
        <w:t> </w:t>
      </w:r>
      <w:r>
        <w:rPr>
          <w:sz w:val="26"/>
        </w:rPr>
        <w:t>cấp trí đặc biệt rống tiếng sư tử trong quần chúng, tuyên bố khắp vũ trụ. Những mãnh lực đó gọi là thập lực Như Lai.</w:t>
      </w:r>
    </w:p>
    <w:p>
      <w:pPr>
        <w:pStyle w:val="ListParagraph"/>
        <w:spacing w:after="0" w:line="240" w:lineRule="auto"/>
        <w:jc w:val="both"/>
        <w:rPr>
          <w:sz w:val="26"/>
        </w:rPr>
        <w:sectPr>
          <w:pgSz w:w="11630" w:h="16450"/>
          <w:pgMar w:header="571" w:footer="0" w:top="920" w:bottom="280" w:left="850" w:right="850"/>
        </w:sectPr>
      </w:pPr>
    </w:p>
    <w:p>
      <w:pPr>
        <w:pStyle w:val="ListParagraph"/>
        <w:numPr>
          <w:ilvl w:val="1"/>
          <w:numId w:val="123"/>
        </w:numPr>
        <w:tabs>
          <w:tab w:pos="709" w:val="left" w:leader="none"/>
        </w:tabs>
        <w:spacing w:line="240" w:lineRule="auto" w:before="269" w:after="0"/>
        <w:ind w:left="709" w:right="0" w:hanging="285"/>
        <w:jc w:val="both"/>
        <w:rPr>
          <w:i/>
          <w:sz w:val="26"/>
        </w:rPr>
      </w:pPr>
      <w:r>
        <w:rPr>
          <w:b/>
          <w:i/>
          <w:sz w:val="26"/>
        </w:rPr>
        <w:t>Thập</w:t>
      </w:r>
      <w:r>
        <w:rPr>
          <w:b/>
          <w:i/>
          <w:spacing w:val="-5"/>
          <w:sz w:val="26"/>
        </w:rPr>
        <w:t> </w:t>
      </w:r>
      <w:r>
        <w:rPr>
          <w:b/>
          <w:i/>
          <w:sz w:val="26"/>
        </w:rPr>
        <w:t>lực</w:t>
      </w:r>
      <w:r>
        <w:rPr>
          <w:b/>
          <w:i/>
          <w:spacing w:val="-4"/>
          <w:sz w:val="26"/>
        </w:rPr>
        <w:t> </w:t>
      </w:r>
      <w:r>
        <w:rPr>
          <w:b/>
          <w:i/>
          <w:sz w:val="26"/>
        </w:rPr>
        <w:t>Như</w:t>
      </w:r>
      <w:r>
        <w:rPr>
          <w:b/>
          <w:i/>
          <w:spacing w:val="-5"/>
          <w:sz w:val="26"/>
        </w:rPr>
        <w:t> </w:t>
      </w:r>
      <w:r>
        <w:rPr>
          <w:b/>
          <w:i/>
          <w:sz w:val="26"/>
        </w:rPr>
        <w:t>Lai</w:t>
      </w:r>
      <w:r>
        <w:rPr>
          <w:b/>
          <w:i/>
          <w:spacing w:val="-3"/>
          <w:sz w:val="26"/>
        </w:rPr>
        <w:t> </w:t>
      </w:r>
      <w:r>
        <w:rPr>
          <w:i/>
          <w:sz w:val="26"/>
        </w:rPr>
        <w:t>là</w:t>
      </w:r>
      <w:r>
        <w:rPr>
          <w:i/>
          <w:spacing w:val="-3"/>
          <w:sz w:val="26"/>
        </w:rPr>
        <w:t> </w:t>
      </w:r>
      <w:r>
        <w:rPr>
          <w:i/>
          <w:spacing w:val="-4"/>
          <w:sz w:val="26"/>
        </w:rPr>
        <w:t>chi?</w:t>
      </w:r>
    </w:p>
    <w:p>
      <w:pPr>
        <w:pStyle w:val="ListParagraph"/>
        <w:numPr>
          <w:ilvl w:val="2"/>
          <w:numId w:val="123"/>
        </w:numPr>
        <w:tabs>
          <w:tab w:pos="993" w:val="left" w:leader="none"/>
        </w:tabs>
        <w:spacing w:line="240" w:lineRule="auto" w:before="3" w:after="0"/>
        <w:ind w:left="993" w:right="134" w:hanging="286"/>
        <w:jc w:val="both"/>
        <w:rPr>
          <w:sz w:val="26"/>
        </w:rPr>
      </w:pPr>
      <w:r>
        <w:rPr>
          <w:sz w:val="26"/>
        </w:rPr>
        <w:t>Như Lai đối trong đời nầy vẫn hiểu những pháp đáng thành cơ sở và những pháp</w:t>
      </w:r>
      <w:r>
        <w:rPr>
          <w:spacing w:val="40"/>
          <w:sz w:val="26"/>
        </w:rPr>
        <w:t> </w:t>
      </w:r>
      <w:r>
        <w:rPr>
          <w:sz w:val="26"/>
        </w:rPr>
        <w:t>phi cơ sở bằng sự phi cơ sở theo sự chơn thật, Đức Như Lai Ngài biết rõ những</w:t>
      </w:r>
      <w:r>
        <w:rPr>
          <w:spacing w:val="40"/>
          <w:sz w:val="26"/>
        </w:rPr>
        <w:t> </w:t>
      </w:r>
      <w:r>
        <w:rPr>
          <w:sz w:val="26"/>
        </w:rPr>
        <w:t>pháp đáng thành cơ sở bằng sự đáng thành cơ sở, bằng sự phi cơ sở theo sự chắc</w:t>
      </w:r>
      <w:r>
        <w:rPr>
          <w:spacing w:val="40"/>
          <w:sz w:val="26"/>
        </w:rPr>
        <w:t> </w:t>
      </w:r>
      <w:r>
        <w:rPr>
          <w:sz w:val="26"/>
        </w:rPr>
        <w:t>thật như thế nào thì những điều ấy cũng thành sức của Như Lai. Như Lai đã nương sức nào mới có nền tảng cấp trí đặc biệt, rống tiếng sư tử trong quần chúng, tuyên</w:t>
      </w:r>
      <w:r>
        <w:rPr>
          <w:spacing w:val="40"/>
          <w:sz w:val="26"/>
        </w:rPr>
        <w:t> </w:t>
      </w:r>
      <w:r>
        <w:rPr>
          <w:sz w:val="26"/>
        </w:rPr>
        <w:t>bố khắp vũ trụ. Những điều như thế gọi là sức của Như Lai.</w:t>
      </w:r>
    </w:p>
    <w:p>
      <w:pPr>
        <w:pStyle w:val="ListParagraph"/>
        <w:numPr>
          <w:ilvl w:val="2"/>
          <w:numId w:val="123"/>
        </w:numPr>
        <w:tabs>
          <w:tab w:pos="993" w:val="left" w:leader="none"/>
        </w:tabs>
        <w:spacing w:line="240" w:lineRule="auto" w:before="116" w:after="0"/>
        <w:ind w:left="993" w:right="135" w:hanging="286"/>
        <w:jc w:val="both"/>
        <w:rPr>
          <w:sz w:val="26"/>
        </w:rPr>
      </w:pPr>
      <w:r>
        <w:rPr>
          <w:sz w:val="26"/>
        </w:rPr>
        <w:t>Còn có điều nữa, Như Lai vẫn hiểu dị thục quả của nghiệp tháo trì </w:t>
      </w:r>
      <w:r>
        <w:rPr>
          <w:i/>
          <w:sz w:val="26"/>
        </w:rPr>
        <w:t>(kamma- samādānānaṃ) </w:t>
      </w:r>
      <w:r>
        <w:rPr>
          <w:sz w:val="26"/>
        </w:rPr>
        <w:t>thế nào là quá khứ, hiện tại, vị lai theo sự chắc thật với xứ </w:t>
      </w:r>
      <w:r>
        <w:rPr>
          <w:i/>
          <w:sz w:val="26"/>
        </w:rPr>
        <w:t>(thāna) </w:t>
      </w:r>
      <w:r>
        <w:rPr>
          <w:sz w:val="26"/>
        </w:rPr>
        <w:t>với nhân </w:t>
      </w:r>
      <w:r>
        <w:rPr>
          <w:i/>
          <w:sz w:val="26"/>
        </w:rPr>
        <w:t>(hetu). </w:t>
      </w:r>
      <w:r>
        <w:rPr>
          <w:sz w:val="26"/>
        </w:rPr>
        <w:t>Như Lai hiểu rõ dị thục quả của nghiệp tháo trì mà thành quá khứ, hiện tại, vị lai theo sự chắc thật bằng xứ bằng nhân, dù thế nào những điều ấy cũng là sức của Như Lai. Như Lai đã nương sức nào nào mà có cơ sở</w:t>
      </w:r>
      <w:r>
        <w:rPr>
          <w:spacing w:val="33"/>
          <w:sz w:val="26"/>
        </w:rPr>
        <w:t> </w:t>
      </w:r>
      <w:r>
        <w:rPr>
          <w:sz w:val="26"/>
        </w:rPr>
        <w:t>cấp trí đặc biệt</w:t>
      </w:r>
      <w:r>
        <w:rPr>
          <w:spacing w:val="40"/>
          <w:sz w:val="26"/>
        </w:rPr>
        <w:t> </w:t>
      </w:r>
      <w:r>
        <w:rPr>
          <w:sz w:val="26"/>
        </w:rPr>
        <w:t>đặng rống tiếng sư tử trong quần chúng, tuyên bố khắp vũ trụ, điều ấy cũng là sức của Như Lai.</w:t>
      </w:r>
    </w:p>
    <w:p>
      <w:pPr>
        <w:pStyle w:val="ListParagraph"/>
        <w:numPr>
          <w:ilvl w:val="2"/>
          <w:numId w:val="123"/>
        </w:numPr>
        <w:tabs>
          <w:tab w:pos="993" w:val="left" w:leader="none"/>
        </w:tabs>
        <w:spacing w:line="240" w:lineRule="auto" w:before="126" w:after="0"/>
        <w:ind w:left="993" w:right="138" w:hanging="286"/>
        <w:jc w:val="both"/>
        <w:rPr>
          <w:sz w:val="26"/>
        </w:rPr>
      </w:pPr>
      <w:r>
        <w:rPr>
          <w:sz w:val="26"/>
        </w:rPr>
        <w:t>Còn có điều khác nữa, Như Lai vẫn hiểu rõ đường lối đưa đến tất cả cõi theo sự</w:t>
      </w:r>
      <w:r>
        <w:rPr>
          <w:spacing w:val="40"/>
          <w:sz w:val="26"/>
        </w:rPr>
        <w:t> </w:t>
      </w:r>
      <w:r>
        <w:rPr>
          <w:sz w:val="26"/>
        </w:rPr>
        <w:t>chắc thật, những nào mà Như Lai hiểu rõ đường lối đưa đến tất cả cõi theo sự chắc thật, những điều ấy cũng là sức của Như Lai. Như Lai đã nương sức nào mới có cơ sở cấp trí đặc biệt đặng rống tiếng sư tử trong quần chúng, tuyên bố cả vũ trụ. Những điều ấy cũng là sức của Như Lai.</w:t>
      </w:r>
    </w:p>
    <w:p>
      <w:pPr>
        <w:pStyle w:val="ListParagraph"/>
        <w:numPr>
          <w:ilvl w:val="2"/>
          <w:numId w:val="123"/>
        </w:numPr>
        <w:tabs>
          <w:tab w:pos="993" w:val="left" w:leader="none"/>
        </w:tabs>
        <w:spacing w:line="240" w:lineRule="auto" w:before="120" w:after="0"/>
        <w:ind w:left="993" w:right="137" w:hanging="286"/>
        <w:jc w:val="both"/>
        <w:rPr>
          <w:sz w:val="26"/>
        </w:rPr>
      </w:pPr>
      <w:r>
        <w:rPr>
          <w:sz w:val="26"/>
        </w:rPr>
        <w:t>Còn</w:t>
      </w:r>
      <w:r>
        <w:rPr>
          <w:spacing w:val="-1"/>
          <w:sz w:val="26"/>
        </w:rPr>
        <w:t> </w:t>
      </w:r>
      <w:r>
        <w:rPr>
          <w:sz w:val="26"/>
        </w:rPr>
        <w:t>điều</w:t>
      </w:r>
      <w:r>
        <w:rPr>
          <w:spacing w:val="-1"/>
          <w:sz w:val="26"/>
        </w:rPr>
        <w:t> </w:t>
      </w:r>
      <w:r>
        <w:rPr>
          <w:sz w:val="26"/>
        </w:rPr>
        <w:t>khác nữa,</w:t>
      </w:r>
      <w:r>
        <w:rPr>
          <w:spacing w:val="-1"/>
          <w:sz w:val="26"/>
        </w:rPr>
        <w:t> </w:t>
      </w:r>
      <w:r>
        <w:rPr>
          <w:sz w:val="26"/>
        </w:rPr>
        <w:t>Như Lai vẫn hiểu</w:t>
      </w:r>
      <w:r>
        <w:rPr>
          <w:spacing w:val="-1"/>
          <w:sz w:val="26"/>
        </w:rPr>
        <w:t> </w:t>
      </w:r>
      <w:r>
        <w:rPr>
          <w:sz w:val="26"/>
        </w:rPr>
        <w:t>rõ đời mà thành bất</w:t>
      </w:r>
      <w:r>
        <w:rPr>
          <w:spacing w:val="-1"/>
          <w:sz w:val="26"/>
        </w:rPr>
        <w:t> </w:t>
      </w:r>
      <w:r>
        <w:rPr>
          <w:sz w:val="26"/>
        </w:rPr>
        <w:t>thiểu</w:t>
      </w:r>
      <w:r>
        <w:rPr>
          <w:spacing w:val="-1"/>
          <w:sz w:val="26"/>
        </w:rPr>
        <w:t> </w:t>
      </w:r>
      <w:r>
        <w:rPr>
          <w:sz w:val="26"/>
        </w:rPr>
        <w:t>chấp,</w:t>
      </w:r>
      <w:r>
        <w:rPr>
          <w:spacing w:val="-1"/>
          <w:sz w:val="26"/>
        </w:rPr>
        <w:t> </w:t>
      </w:r>
      <w:r>
        <w:rPr>
          <w:sz w:val="26"/>
        </w:rPr>
        <w:t>thành biệt biệt chấp theo sự chắc thật. Những nào mà Như Lai hiểu rõ đời mà thành bất thiểu chấp, biệt biệt chấp theo sự chắc thật. Những điều ấy cũng là sức của Như Lai. Như Lai</w:t>
      </w:r>
      <w:r>
        <w:rPr>
          <w:spacing w:val="40"/>
          <w:sz w:val="26"/>
        </w:rPr>
        <w:t> </w:t>
      </w:r>
      <w:r>
        <w:rPr>
          <w:sz w:val="26"/>
        </w:rPr>
        <w:t>đã nương sức nào mới có cơ sở cấp trí đặc biệt đặng rống tiếng sư tử trong quần chúng tuyên bố cả vũ trụ. Những điều ấy cũng là sức của Như Lai.</w:t>
      </w:r>
    </w:p>
    <w:p>
      <w:pPr>
        <w:pStyle w:val="ListParagraph"/>
        <w:numPr>
          <w:ilvl w:val="2"/>
          <w:numId w:val="123"/>
        </w:numPr>
        <w:tabs>
          <w:tab w:pos="993" w:val="left" w:leader="none"/>
        </w:tabs>
        <w:spacing w:line="240" w:lineRule="auto" w:before="118" w:after="0"/>
        <w:ind w:left="993" w:right="137" w:hanging="286"/>
        <w:jc w:val="both"/>
        <w:rPr>
          <w:sz w:val="26"/>
        </w:rPr>
      </w:pPr>
      <w:r>
        <w:rPr>
          <w:sz w:val="26"/>
        </w:rPr>
        <w:t>Còn có điều khác nữa, Như Lai vẫn hiểu rõ sự nương của tất cả chúng sanh có khác biệt nhau theo sự thật do những chi mà Như Lai đặng hiểu rõ sự nương của tất cả chúng sanh có khác biệt nhau theo sự thật rõ. Những điều ấy là do sức của Như Lai mà Như Lai đã nương sức nào mới có cơ sở cấp trí đặc biệt đặng rống tiếng sư tử trong quần chúng tuyên bố cả vũ trụ. Những điều ấy cũng là sức của Như Lai.</w:t>
      </w:r>
    </w:p>
    <w:p>
      <w:pPr>
        <w:pStyle w:val="ListParagraph"/>
        <w:numPr>
          <w:ilvl w:val="2"/>
          <w:numId w:val="123"/>
        </w:numPr>
        <w:tabs>
          <w:tab w:pos="993" w:val="left" w:leader="none"/>
        </w:tabs>
        <w:spacing w:line="240" w:lineRule="auto" w:before="116" w:after="0"/>
        <w:ind w:left="993" w:right="136" w:hanging="286"/>
        <w:jc w:val="both"/>
        <w:rPr>
          <w:sz w:val="26"/>
        </w:rPr>
      </w:pPr>
      <w:r>
        <w:rPr>
          <w:sz w:val="26"/>
        </w:rPr>
        <w:t>Còn có điều khác nữa, Như Lai vẫn hiểu rõ quyền </w:t>
      </w:r>
      <w:r>
        <w:rPr>
          <w:i/>
          <w:sz w:val="26"/>
        </w:rPr>
        <w:t>(indrīya) </w:t>
      </w:r>
      <w:r>
        <w:rPr>
          <w:sz w:val="26"/>
        </w:rPr>
        <w:t>của tất cả chúng sanh khác, mọi người khác bằng cách chắc chắn là đầy đủ hay chưa đầy đủ. Do</w:t>
      </w:r>
      <w:r>
        <w:rPr>
          <w:spacing w:val="28"/>
          <w:sz w:val="26"/>
        </w:rPr>
        <w:t> </w:t>
      </w:r>
      <w:r>
        <w:rPr>
          <w:sz w:val="26"/>
        </w:rPr>
        <w:t>những</w:t>
      </w:r>
      <w:r>
        <w:rPr>
          <w:spacing w:val="40"/>
          <w:sz w:val="26"/>
        </w:rPr>
        <w:t> </w:t>
      </w:r>
      <w:r>
        <w:rPr>
          <w:sz w:val="26"/>
        </w:rPr>
        <w:t>chi mà Như Lai biết quyền của tất cả chúng sanh và của người khác già chín mùi đầy đủ hay chưa bằng lối chắc chắn. Những điều như thế cũng là do sức của Như Lai và Như Lai đã nương sức nào mới có cơ sở cấp trí đặc biệt đặng rống tiếng sư</w:t>
      </w:r>
      <w:r>
        <w:rPr>
          <w:spacing w:val="80"/>
          <w:sz w:val="26"/>
        </w:rPr>
        <w:t> </w:t>
      </w:r>
      <w:r>
        <w:rPr>
          <w:sz w:val="26"/>
        </w:rPr>
        <w:t>tử trong quần chúng tuyên bố cả vũ trụ. Những điều ấy cũng là sức của Như Lai.</w:t>
      </w:r>
    </w:p>
    <w:p>
      <w:pPr>
        <w:pStyle w:val="ListParagraph"/>
        <w:numPr>
          <w:ilvl w:val="2"/>
          <w:numId w:val="123"/>
        </w:numPr>
        <w:tabs>
          <w:tab w:pos="993" w:val="left" w:leader="none"/>
        </w:tabs>
        <w:spacing w:line="240" w:lineRule="auto" w:before="127" w:after="0"/>
        <w:ind w:left="993" w:right="137" w:hanging="286"/>
        <w:jc w:val="both"/>
        <w:rPr>
          <w:sz w:val="26"/>
        </w:rPr>
      </w:pPr>
      <w:r>
        <w:rPr>
          <w:sz w:val="26"/>
        </w:rPr>
        <w:t>Còn có điều khác nữa, Như Lai vẫn hiểu rõ sự phiền não, sự thanh tịnh, sự xuất của thiền, giải thoát định và nhập thiền theo sự chắc thật. Những chi mà Như Lai đặng biết sự phiền não, sự thanh tịnh, sự xuất của thiền, sự giải thoát, sự định và sự nhập thiền theo sự chắc thật. Những điều như thế là do sức của Như Lai và Như Lai đã nương</w:t>
      </w:r>
      <w:r>
        <w:rPr>
          <w:spacing w:val="-3"/>
          <w:sz w:val="26"/>
        </w:rPr>
        <w:t> </w:t>
      </w:r>
      <w:r>
        <w:rPr>
          <w:sz w:val="26"/>
        </w:rPr>
        <w:t>sức nào mới</w:t>
      </w:r>
      <w:r>
        <w:rPr>
          <w:spacing w:val="-3"/>
          <w:sz w:val="26"/>
        </w:rPr>
        <w:t> </w:t>
      </w:r>
      <w:r>
        <w:rPr>
          <w:sz w:val="26"/>
        </w:rPr>
        <w:t>có</w:t>
      </w:r>
      <w:r>
        <w:rPr>
          <w:spacing w:val="-1"/>
          <w:sz w:val="26"/>
        </w:rPr>
        <w:t> </w:t>
      </w:r>
      <w:r>
        <w:rPr>
          <w:sz w:val="26"/>
        </w:rPr>
        <w:t>cơ</w:t>
      </w:r>
      <w:r>
        <w:rPr>
          <w:spacing w:val="-3"/>
          <w:sz w:val="26"/>
        </w:rPr>
        <w:t> </w:t>
      </w:r>
      <w:r>
        <w:rPr>
          <w:sz w:val="26"/>
        </w:rPr>
        <w:t>sở cấp trí</w:t>
      </w:r>
      <w:r>
        <w:rPr>
          <w:spacing w:val="-3"/>
          <w:sz w:val="26"/>
        </w:rPr>
        <w:t> </w:t>
      </w:r>
      <w:r>
        <w:rPr>
          <w:sz w:val="26"/>
        </w:rPr>
        <w:t>đặc biệt đặng</w:t>
      </w:r>
      <w:r>
        <w:rPr>
          <w:spacing w:val="-3"/>
          <w:sz w:val="26"/>
        </w:rPr>
        <w:t> </w:t>
      </w:r>
      <w:r>
        <w:rPr>
          <w:sz w:val="26"/>
        </w:rPr>
        <w:t>rống tiếng sư</w:t>
      </w:r>
      <w:r>
        <w:rPr>
          <w:spacing w:val="-2"/>
          <w:sz w:val="26"/>
        </w:rPr>
        <w:t> </w:t>
      </w:r>
      <w:r>
        <w:rPr>
          <w:sz w:val="26"/>
        </w:rPr>
        <w:t>tử trong</w:t>
      </w:r>
      <w:r>
        <w:rPr>
          <w:spacing w:val="-3"/>
          <w:sz w:val="26"/>
        </w:rPr>
        <w:t> </w:t>
      </w:r>
      <w:r>
        <w:rPr>
          <w:sz w:val="26"/>
        </w:rPr>
        <w:t>quần chúng, tuyên bố cả vũ trụ. Những điều ấy cũng là sức của Như Lai.</w:t>
      </w:r>
    </w:p>
    <w:p>
      <w:pPr>
        <w:pStyle w:val="ListParagraph"/>
        <w:numPr>
          <w:ilvl w:val="2"/>
          <w:numId w:val="123"/>
        </w:numPr>
        <w:tabs>
          <w:tab w:pos="993" w:val="left" w:leader="none"/>
        </w:tabs>
        <w:spacing w:line="240" w:lineRule="auto" w:before="118" w:after="0"/>
        <w:ind w:left="993" w:right="137" w:hanging="286"/>
        <w:jc w:val="both"/>
        <w:rPr>
          <w:sz w:val="26"/>
        </w:rPr>
      </w:pPr>
      <w:r>
        <w:rPr>
          <w:sz w:val="26"/>
        </w:rPr>
        <w:t>Còn có điều khác nữa, Như Lai vẫn hiểu rõ sự nhớ tiền kiếp đặng chắc chắn, do những</w:t>
      </w:r>
      <w:r>
        <w:rPr>
          <w:spacing w:val="18"/>
          <w:sz w:val="26"/>
        </w:rPr>
        <w:t> </w:t>
      </w:r>
      <w:r>
        <w:rPr>
          <w:sz w:val="26"/>
        </w:rPr>
        <w:t>chi</w:t>
      </w:r>
      <w:r>
        <w:rPr>
          <w:spacing w:val="20"/>
          <w:sz w:val="26"/>
        </w:rPr>
        <w:t> </w:t>
      </w:r>
      <w:r>
        <w:rPr>
          <w:sz w:val="26"/>
        </w:rPr>
        <w:t>mà</w:t>
      </w:r>
      <w:r>
        <w:rPr>
          <w:spacing w:val="18"/>
          <w:sz w:val="26"/>
        </w:rPr>
        <w:t> </w:t>
      </w:r>
      <w:r>
        <w:rPr>
          <w:sz w:val="26"/>
        </w:rPr>
        <w:t>Như</w:t>
      </w:r>
      <w:r>
        <w:rPr>
          <w:spacing w:val="19"/>
          <w:sz w:val="26"/>
        </w:rPr>
        <w:t> </w:t>
      </w:r>
      <w:r>
        <w:rPr>
          <w:sz w:val="26"/>
        </w:rPr>
        <w:t>Lai</w:t>
      </w:r>
      <w:r>
        <w:rPr>
          <w:spacing w:val="20"/>
          <w:sz w:val="26"/>
        </w:rPr>
        <w:t> </w:t>
      </w:r>
      <w:r>
        <w:rPr>
          <w:sz w:val="26"/>
        </w:rPr>
        <w:t>hiểu</w:t>
      </w:r>
      <w:r>
        <w:rPr>
          <w:spacing w:val="18"/>
          <w:sz w:val="26"/>
        </w:rPr>
        <w:t> </w:t>
      </w:r>
      <w:r>
        <w:rPr>
          <w:sz w:val="26"/>
        </w:rPr>
        <w:t>rõ</w:t>
      </w:r>
      <w:r>
        <w:rPr>
          <w:spacing w:val="18"/>
          <w:sz w:val="26"/>
        </w:rPr>
        <w:t> </w:t>
      </w:r>
      <w:r>
        <w:rPr>
          <w:sz w:val="26"/>
        </w:rPr>
        <w:t>tiền</w:t>
      </w:r>
      <w:r>
        <w:rPr>
          <w:spacing w:val="18"/>
          <w:sz w:val="26"/>
        </w:rPr>
        <w:t> </w:t>
      </w:r>
      <w:r>
        <w:rPr>
          <w:sz w:val="26"/>
        </w:rPr>
        <w:t>kiếp</w:t>
      </w:r>
      <w:r>
        <w:rPr>
          <w:spacing w:val="18"/>
          <w:sz w:val="26"/>
        </w:rPr>
        <w:t> </w:t>
      </w:r>
      <w:r>
        <w:rPr>
          <w:sz w:val="26"/>
        </w:rPr>
        <w:t>chắc</w:t>
      </w:r>
      <w:r>
        <w:rPr>
          <w:spacing w:val="20"/>
          <w:sz w:val="26"/>
        </w:rPr>
        <w:t> </w:t>
      </w:r>
      <w:r>
        <w:rPr>
          <w:sz w:val="26"/>
        </w:rPr>
        <w:t>thật.</w:t>
      </w:r>
      <w:r>
        <w:rPr>
          <w:spacing w:val="18"/>
          <w:sz w:val="26"/>
        </w:rPr>
        <w:t> </w:t>
      </w:r>
      <w:r>
        <w:rPr>
          <w:sz w:val="26"/>
        </w:rPr>
        <w:t>Những</w:t>
      </w:r>
      <w:r>
        <w:rPr>
          <w:spacing w:val="18"/>
          <w:sz w:val="26"/>
        </w:rPr>
        <w:t> </w:t>
      </w:r>
      <w:r>
        <w:rPr>
          <w:sz w:val="26"/>
        </w:rPr>
        <w:t>điều</w:t>
      </w:r>
      <w:r>
        <w:rPr>
          <w:spacing w:val="18"/>
          <w:sz w:val="26"/>
        </w:rPr>
        <w:t> </w:t>
      </w:r>
      <w:r>
        <w:rPr>
          <w:sz w:val="26"/>
        </w:rPr>
        <w:t>như</w:t>
      </w:r>
      <w:r>
        <w:rPr>
          <w:spacing w:val="21"/>
          <w:sz w:val="26"/>
        </w:rPr>
        <w:t> </w:t>
      </w:r>
      <w:r>
        <w:rPr>
          <w:sz w:val="26"/>
        </w:rPr>
        <w:t>thế</w:t>
      </w:r>
      <w:r>
        <w:rPr>
          <w:spacing w:val="18"/>
          <w:sz w:val="26"/>
        </w:rPr>
        <w:t> </w:t>
      </w:r>
      <w:r>
        <w:rPr>
          <w:sz w:val="26"/>
        </w:rPr>
        <w:t>là</w:t>
      </w:r>
      <w:r>
        <w:rPr>
          <w:spacing w:val="24"/>
          <w:sz w:val="26"/>
        </w:rPr>
        <w:t> </w:t>
      </w:r>
      <w:r>
        <w:rPr>
          <w:sz w:val="26"/>
        </w:rPr>
        <w:t>sức</w:t>
      </w:r>
      <w:r>
        <w:rPr>
          <w:spacing w:val="18"/>
          <w:sz w:val="26"/>
        </w:rPr>
        <w:t> </w:t>
      </w:r>
      <w:r>
        <w:rPr>
          <w:sz w:val="26"/>
        </w:rPr>
        <w:t>của</w:t>
      </w:r>
    </w:p>
    <w:p>
      <w:pPr>
        <w:pStyle w:val="ListParagraph"/>
        <w:spacing w:after="0" w:line="240" w:lineRule="auto"/>
        <w:jc w:val="both"/>
        <w:rPr>
          <w:sz w:val="26"/>
        </w:rPr>
        <w:sectPr>
          <w:pgSz w:w="11630" w:h="16450"/>
          <w:pgMar w:header="571" w:footer="0" w:top="920" w:bottom="280" w:left="850" w:right="850"/>
        </w:sectPr>
      </w:pPr>
    </w:p>
    <w:p>
      <w:pPr>
        <w:pStyle w:val="BodyText"/>
        <w:spacing w:before="273"/>
        <w:ind w:left="993" w:right="140"/>
      </w:pPr>
      <w:r>
        <w:rPr/>
        <w:t>Như Lai và Như Lai đã nương sức nào mới có cơ</w:t>
      </w:r>
      <w:r>
        <w:rPr>
          <w:spacing w:val="-1"/>
        </w:rPr>
        <w:t> </w:t>
      </w:r>
      <w:r>
        <w:rPr/>
        <w:t>sở cấp trí đặc biệt đặng rống tiếng sư tử trong</w:t>
      </w:r>
      <w:r>
        <w:rPr>
          <w:spacing w:val="-1"/>
        </w:rPr>
        <w:t> </w:t>
      </w:r>
      <w:r>
        <w:rPr/>
        <w:t>quần</w:t>
      </w:r>
      <w:r>
        <w:rPr>
          <w:spacing w:val="-1"/>
        </w:rPr>
        <w:t> </w:t>
      </w:r>
      <w:r>
        <w:rPr/>
        <w:t>chúng,</w:t>
      </w:r>
      <w:r>
        <w:rPr>
          <w:spacing w:val="-1"/>
        </w:rPr>
        <w:t> </w:t>
      </w:r>
      <w:r>
        <w:rPr/>
        <w:t>tuyên</w:t>
      </w:r>
      <w:r>
        <w:rPr>
          <w:spacing w:val="-1"/>
        </w:rPr>
        <w:t> </w:t>
      </w:r>
      <w:r>
        <w:rPr/>
        <w:t>bố</w:t>
      </w:r>
      <w:r>
        <w:rPr>
          <w:spacing w:val="-1"/>
        </w:rPr>
        <w:t> </w:t>
      </w:r>
      <w:r>
        <w:rPr/>
        <w:t>cả</w:t>
      </w:r>
      <w:r>
        <w:rPr>
          <w:spacing w:val="-1"/>
        </w:rPr>
        <w:t> </w:t>
      </w:r>
      <w:r>
        <w:rPr/>
        <w:t>vũ</w:t>
      </w:r>
      <w:r>
        <w:rPr>
          <w:spacing w:val="-1"/>
        </w:rPr>
        <w:t> </w:t>
      </w:r>
      <w:r>
        <w:rPr/>
        <w:t>trụ.</w:t>
      </w:r>
      <w:r>
        <w:rPr>
          <w:spacing w:val="-1"/>
        </w:rPr>
        <w:t> </w:t>
      </w:r>
      <w:r>
        <w:rPr/>
        <w:t>Những</w:t>
      </w:r>
      <w:r>
        <w:rPr>
          <w:spacing w:val="-1"/>
        </w:rPr>
        <w:t> </w:t>
      </w:r>
      <w:r>
        <w:rPr/>
        <w:t>điều</w:t>
      </w:r>
      <w:r>
        <w:rPr>
          <w:spacing w:val="-1"/>
        </w:rPr>
        <w:t> </w:t>
      </w:r>
      <w:r>
        <w:rPr/>
        <w:t>ấy</w:t>
      </w:r>
      <w:r>
        <w:rPr>
          <w:spacing w:val="-5"/>
        </w:rPr>
        <w:t> </w:t>
      </w:r>
      <w:r>
        <w:rPr/>
        <w:t>cũng</w:t>
      </w:r>
      <w:r>
        <w:rPr>
          <w:spacing w:val="-1"/>
        </w:rPr>
        <w:t> </w:t>
      </w:r>
      <w:r>
        <w:rPr/>
        <w:t>là sức của</w:t>
      </w:r>
      <w:r>
        <w:rPr>
          <w:spacing w:val="-1"/>
        </w:rPr>
        <w:t> </w:t>
      </w:r>
      <w:r>
        <w:rPr/>
        <w:t>Như Lai.</w:t>
      </w:r>
    </w:p>
    <w:p>
      <w:pPr>
        <w:pStyle w:val="ListParagraph"/>
        <w:numPr>
          <w:ilvl w:val="2"/>
          <w:numId w:val="123"/>
        </w:numPr>
        <w:tabs>
          <w:tab w:pos="993" w:val="left" w:leader="none"/>
        </w:tabs>
        <w:spacing w:line="240" w:lineRule="auto" w:before="120" w:after="0"/>
        <w:ind w:left="993" w:right="137" w:hanging="286"/>
        <w:jc w:val="both"/>
        <w:rPr>
          <w:sz w:val="26"/>
        </w:rPr>
      </w:pPr>
      <w:r>
        <w:rPr>
          <w:sz w:val="26"/>
        </w:rPr>
        <w:t>Còn có điều khác nữa, Như Lai vẫn hiểu rõ sanh và tử của tất cả chúng sanh bằng</w:t>
      </w:r>
      <w:r>
        <w:rPr>
          <w:spacing w:val="80"/>
          <w:sz w:val="26"/>
        </w:rPr>
        <w:t> </w:t>
      </w:r>
      <w:r>
        <w:rPr>
          <w:sz w:val="26"/>
        </w:rPr>
        <w:t>sự thật do những chi mà Như Lai đặng hiểu rõ sự sanh và tử của tất cả chúng sanh đúng những Điều Ngự Sư, thế là sức của Như Lai và Như Lai đã nương sức nào</w:t>
      </w:r>
      <w:r>
        <w:rPr>
          <w:spacing w:val="40"/>
          <w:sz w:val="26"/>
        </w:rPr>
        <w:t> </w:t>
      </w:r>
      <w:r>
        <w:rPr>
          <w:sz w:val="26"/>
        </w:rPr>
        <w:t>mới</w:t>
      </w:r>
      <w:r>
        <w:rPr>
          <w:spacing w:val="-2"/>
          <w:sz w:val="26"/>
        </w:rPr>
        <w:t> </w:t>
      </w:r>
      <w:r>
        <w:rPr>
          <w:sz w:val="26"/>
        </w:rPr>
        <w:t>có</w:t>
      </w:r>
      <w:r>
        <w:rPr>
          <w:spacing w:val="-1"/>
          <w:sz w:val="26"/>
        </w:rPr>
        <w:t> </w:t>
      </w:r>
      <w:r>
        <w:rPr>
          <w:sz w:val="26"/>
        </w:rPr>
        <w:t>cơ</w:t>
      </w:r>
      <w:r>
        <w:rPr>
          <w:spacing w:val="-2"/>
          <w:sz w:val="26"/>
        </w:rPr>
        <w:t> </w:t>
      </w:r>
      <w:r>
        <w:rPr>
          <w:sz w:val="26"/>
        </w:rPr>
        <w:t>sở</w:t>
      </w:r>
      <w:r>
        <w:rPr>
          <w:spacing w:val="-1"/>
          <w:sz w:val="26"/>
        </w:rPr>
        <w:t> </w:t>
      </w:r>
      <w:r>
        <w:rPr>
          <w:sz w:val="26"/>
        </w:rPr>
        <w:t>cấp</w:t>
      </w:r>
      <w:r>
        <w:rPr>
          <w:spacing w:val="-1"/>
          <w:sz w:val="26"/>
        </w:rPr>
        <w:t> </w:t>
      </w:r>
      <w:r>
        <w:rPr>
          <w:sz w:val="26"/>
        </w:rPr>
        <w:t>trí</w:t>
      </w:r>
      <w:r>
        <w:rPr>
          <w:spacing w:val="-1"/>
          <w:sz w:val="26"/>
        </w:rPr>
        <w:t> </w:t>
      </w:r>
      <w:r>
        <w:rPr>
          <w:sz w:val="26"/>
        </w:rPr>
        <w:t>đặc</w:t>
      </w:r>
      <w:r>
        <w:rPr>
          <w:spacing w:val="-1"/>
          <w:sz w:val="26"/>
        </w:rPr>
        <w:t> </w:t>
      </w:r>
      <w:r>
        <w:rPr>
          <w:sz w:val="26"/>
        </w:rPr>
        <w:t>biệt</w:t>
      </w:r>
      <w:r>
        <w:rPr>
          <w:spacing w:val="-1"/>
          <w:sz w:val="26"/>
        </w:rPr>
        <w:t> </w:t>
      </w:r>
      <w:r>
        <w:rPr>
          <w:sz w:val="26"/>
        </w:rPr>
        <w:t>đặng</w:t>
      </w:r>
      <w:r>
        <w:rPr>
          <w:spacing w:val="-1"/>
          <w:sz w:val="26"/>
        </w:rPr>
        <w:t> </w:t>
      </w:r>
      <w:r>
        <w:rPr>
          <w:sz w:val="26"/>
        </w:rPr>
        <w:t>rống</w:t>
      </w:r>
      <w:r>
        <w:rPr>
          <w:spacing w:val="-1"/>
          <w:sz w:val="26"/>
        </w:rPr>
        <w:t> </w:t>
      </w:r>
      <w:r>
        <w:rPr>
          <w:sz w:val="26"/>
        </w:rPr>
        <w:t>tiếng sư</w:t>
      </w:r>
      <w:r>
        <w:rPr>
          <w:spacing w:val="-1"/>
          <w:sz w:val="26"/>
        </w:rPr>
        <w:t> </w:t>
      </w:r>
      <w:r>
        <w:rPr>
          <w:sz w:val="26"/>
        </w:rPr>
        <w:t>tử trong</w:t>
      </w:r>
      <w:r>
        <w:rPr>
          <w:spacing w:val="-2"/>
          <w:sz w:val="26"/>
        </w:rPr>
        <w:t> </w:t>
      </w:r>
      <w:r>
        <w:rPr>
          <w:sz w:val="26"/>
        </w:rPr>
        <w:t>quần</w:t>
      </w:r>
      <w:r>
        <w:rPr>
          <w:spacing w:val="-1"/>
          <w:sz w:val="26"/>
        </w:rPr>
        <w:t> </w:t>
      </w:r>
      <w:r>
        <w:rPr>
          <w:sz w:val="26"/>
        </w:rPr>
        <w:t>chúng,</w:t>
      </w:r>
      <w:r>
        <w:rPr>
          <w:spacing w:val="-1"/>
          <w:sz w:val="26"/>
        </w:rPr>
        <w:t> </w:t>
      </w:r>
      <w:r>
        <w:rPr>
          <w:sz w:val="26"/>
        </w:rPr>
        <w:t>tuyên</w:t>
      </w:r>
      <w:r>
        <w:rPr>
          <w:spacing w:val="-2"/>
          <w:sz w:val="26"/>
        </w:rPr>
        <w:t> </w:t>
      </w:r>
      <w:r>
        <w:rPr>
          <w:sz w:val="26"/>
        </w:rPr>
        <w:t>bố</w:t>
      </w:r>
      <w:r>
        <w:rPr>
          <w:spacing w:val="-2"/>
          <w:sz w:val="26"/>
        </w:rPr>
        <w:t> </w:t>
      </w:r>
      <w:r>
        <w:rPr>
          <w:sz w:val="26"/>
        </w:rPr>
        <w:t>cả</w:t>
      </w:r>
      <w:r>
        <w:rPr>
          <w:spacing w:val="-1"/>
          <w:sz w:val="26"/>
        </w:rPr>
        <w:t> </w:t>
      </w:r>
      <w:r>
        <w:rPr>
          <w:sz w:val="26"/>
        </w:rPr>
        <w:t>vũ trụ. Những điều ấy cũng là sức của Như Lai.</w:t>
      </w:r>
    </w:p>
    <w:p>
      <w:pPr>
        <w:pStyle w:val="ListParagraph"/>
        <w:numPr>
          <w:ilvl w:val="2"/>
          <w:numId w:val="123"/>
        </w:numPr>
        <w:tabs>
          <w:tab w:pos="993" w:val="left" w:leader="none"/>
        </w:tabs>
        <w:spacing w:line="240" w:lineRule="auto" w:before="120" w:after="0"/>
        <w:ind w:left="993" w:right="137" w:hanging="425"/>
        <w:jc w:val="both"/>
        <w:rPr>
          <w:sz w:val="26"/>
        </w:rPr>
      </w:pPr>
      <w:r>
        <w:rPr>
          <w:sz w:val="26"/>
        </w:rPr>
        <w:t>Còn có điều khác nữa, Như Lai vẫn hiểu rõ lậu tận theo sự chắc thật do những chi mà Như Lai hiểu</w:t>
      </w:r>
      <w:r>
        <w:rPr>
          <w:spacing w:val="-1"/>
          <w:sz w:val="26"/>
        </w:rPr>
        <w:t> </w:t>
      </w:r>
      <w:r>
        <w:rPr>
          <w:sz w:val="26"/>
        </w:rPr>
        <w:t>rõ lậu tận</w:t>
      </w:r>
      <w:r>
        <w:rPr>
          <w:spacing w:val="-1"/>
          <w:sz w:val="26"/>
        </w:rPr>
        <w:t> </w:t>
      </w:r>
      <w:r>
        <w:rPr>
          <w:sz w:val="26"/>
        </w:rPr>
        <w:t>bằng cách chắc thật.</w:t>
      </w:r>
      <w:r>
        <w:rPr>
          <w:spacing w:val="-1"/>
          <w:sz w:val="26"/>
        </w:rPr>
        <w:t> </w:t>
      </w:r>
      <w:r>
        <w:rPr>
          <w:sz w:val="26"/>
        </w:rPr>
        <w:t>Những</w:t>
      </w:r>
      <w:r>
        <w:rPr>
          <w:spacing w:val="-1"/>
          <w:sz w:val="26"/>
        </w:rPr>
        <w:t> </w:t>
      </w:r>
      <w:r>
        <w:rPr>
          <w:sz w:val="26"/>
        </w:rPr>
        <w:t>điều</w:t>
      </w:r>
      <w:r>
        <w:rPr>
          <w:spacing w:val="-1"/>
          <w:sz w:val="26"/>
        </w:rPr>
        <w:t> </w:t>
      </w:r>
      <w:r>
        <w:rPr>
          <w:sz w:val="26"/>
        </w:rPr>
        <w:t>như thế</w:t>
      </w:r>
      <w:r>
        <w:rPr>
          <w:spacing w:val="-1"/>
          <w:sz w:val="26"/>
        </w:rPr>
        <w:t> </w:t>
      </w:r>
      <w:r>
        <w:rPr>
          <w:sz w:val="26"/>
        </w:rPr>
        <w:t>là sức của Như Lai và Như Lai đã nương sức nào mới có cơ sở cấp trí đặc biệt đặng rống tiếng sư</w:t>
      </w:r>
      <w:r>
        <w:rPr>
          <w:spacing w:val="80"/>
          <w:sz w:val="26"/>
        </w:rPr>
        <w:t> </w:t>
      </w:r>
      <w:r>
        <w:rPr>
          <w:sz w:val="26"/>
        </w:rPr>
        <w:t>tử trong quần chúng, tuyên bố cả vũ trụ. Những điều ấy cũng là sức của Như Lai.</w:t>
      </w:r>
    </w:p>
    <w:p>
      <w:pPr>
        <w:pStyle w:val="BodyText"/>
        <w:spacing w:before="120"/>
        <w:ind w:right="140" w:firstLine="285"/>
      </w:pPr>
      <w:r>
        <w:rPr/>
        <w:t>Như Lai hiệp với sức nào mới có cơ sở cấp trí đặc biệt, rống tiếng sư tử đặng tuyên bố cả vũ trụ. Những sức ấy gọi là thập lực Như Lai. Trí tông phân phần thành mười vẫn có bằng cách như thế.</w:t>
      </w:r>
    </w:p>
    <w:p>
      <w:pPr>
        <w:spacing w:line="295" w:lineRule="exact" w:before="0"/>
        <w:ind w:left="2429" w:right="2429" w:firstLine="0"/>
        <w:jc w:val="center"/>
        <w:rPr>
          <w:i/>
          <w:sz w:val="26"/>
        </w:rPr>
      </w:pPr>
      <w:r>
        <w:rPr>
          <w:i/>
          <w:sz w:val="26"/>
        </w:rPr>
        <w:t>Dứt</w:t>
      </w:r>
      <w:r>
        <w:rPr>
          <w:i/>
          <w:spacing w:val="-5"/>
          <w:sz w:val="26"/>
        </w:rPr>
        <w:t> </w:t>
      </w:r>
      <w:r>
        <w:rPr>
          <w:i/>
          <w:sz w:val="26"/>
        </w:rPr>
        <w:t>Phần</w:t>
      </w:r>
      <w:r>
        <w:rPr>
          <w:i/>
          <w:spacing w:val="-5"/>
          <w:sz w:val="26"/>
        </w:rPr>
        <w:t> </w:t>
      </w:r>
      <w:r>
        <w:rPr>
          <w:i/>
          <w:sz w:val="26"/>
        </w:rPr>
        <w:t>đầu</w:t>
      </w:r>
      <w:r>
        <w:rPr>
          <w:i/>
          <w:spacing w:val="-4"/>
          <w:sz w:val="26"/>
        </w:rPr>
        <w:t> </w:t>
      </w:r>
      <w:r>
        <w:rPr>
          <w:i/>
          <w:spacing w:val="-5"/>
          <w:sz w:val="26"/>
        </w:rPr>
        <w:t>đề</w:t>
      </w:r>
    </w:p>
    <w:p>
      <w:pPr>
        <w:pStyle w:val="BodyText"/>
        <w:ind w:left="0"/>
        <w:jc w:val="left"/>
        <w:rPr>
          <w:i/>
        </w:rPr>
      </w:pPr>
    </w:p>
    <w:p>
      <w:pPr>
        <w:pStyle w:val="BodyText"/>
        <w:spacing w:before="204"/>
        <w:ind w:left="0"/>
        <w:jc w:val="left"/>
        <w:rPr>
          <w:i/>
        </w:rPr>
      </w:pPr>
    </w:p>
    <w:p>
      <w:pPr>
        <w:pStyle w:val="Heading5"/>
        <w:numPr>
          <w:ilvl w:val="0"/>
          <w:numId w:val="124"/>
        </w:numPr>
        <w:tabs>
          <w:tab w:pos="2954" w:val="left" w:leader="none"/>
        </w:tabs>
        <w:spacing w:line="240" w:lineRule="auto" w:before="0" w:after="0"/>
        <w:ind w:left="2954" w:right="0" w:hanging="300"/>
        <w:jc w:val="left"/>
      </w:pPr>
      <w:bookmarkStart w:name="_bookmark172" w:id="173"/>
      <w:bookmarkEnd w:id="173"/>
      <w:r>
        <w:rPr>
          <w:b w:val="0"/>
        </w:rPr>
      </w:r>
      <w:r>
        <w:rPr>
          <w:color w:val="00AF50"/>
        </w:rPr>
        <w:t>TRÍ</w:t>
      </w:r>
      <w:r>
        <w:rPr>
          <w:color w:val="00AF50"/>
          <w:spacing w:val="-8"/>
        </w:rPr>
        <w:t> </w:t>
      </w:r>
      <w:r>
        <w:rPr>
          <w:color w:val="00AF50"/>
        </w:rPr>
        <w:t>PHÂN</w:t>
      </w:r>
      <w:r>
        <w:rPr>
          <w:color w:val="00AF50"/>
          <w:spacing w:val="-8"/>
        </w:rPr>
        <w:t> </w:t>
      </w:r>
      <w:r>
        <w:rPr>
          <w:color w:val="00AF50"/>
        </w:rPr>
        <w:t>TÍCH</w:t>
      </w:r>
      <w:r>
        <w:rPr>
          <w:color w:val="00AF50"/>
          <w:spacing w:val="-5"/>
        </w:rPr>
        <w:t> </w:t>
      </w:r>
      <w:r>
        <w:rPr>
          <w:color w:val="00AF50"/>
        </w:rPr>
        <w:t>PHẦN</w:t>
      </w:r>
      <w:r>
        <w:rPr>
          <w:color w:val="00AF50"/>
          <w:spacing w:val="-6"/>
        </w:rPr>
        <w:t> </w:t>
      </w:r>
      <w:r>
        <w:rPr>
          <w:color w:val="00AF50"/>
        </w:rPr>
        <w:t>XIỂN</w:t>
      </w:r>
      <w:r>
        <w:rPr>
          <w:color w:val="00AF50"/>
          <w:spacing w:val="-8"/>
        </w:rPr>
        <w:t> </w:t>
      </w:r>
      <w:r>
        <w:rPr>
          <w:color w:val="00AF50"/>
          <w:spacing w:val="-4"/>
        </w:rPr>
        <w:t>MINH</w:t>
      </w:r>
    </w:p>
    <w:p>
      <w:pPr>
        <w:spacing w:before="201"/>
        <w:ind w:left="141" w:right="7275" w:firstLine="0"/>
        <w:jc w:val="left"/>
        <w:rPr>
          <w:b/>
          <w:sz w:val="26"/>
        </w:rPr>
      </w:pPr>
      <w:bookmarkStart w:name="_bookmark173" w:id="174"/>
      <w:bookmarkEnd w:id="174"/>
      <w:r>
        <w:rPr/>
      </w:r>
      <w:r>
        <w:rPr>
          <w:b/>
          <w:color w:val="00AFEF"/>
          <w:sz w:val="26"/>
        </w:rPr>
        <w:t>Xiển</w:t>
      </w:r>
      <w:r>
        <w:rPr>
          <w:b/>
          <w:color w:val="00AFEF"/>
          <w:spacing w:val="-11"/>
          <w:sz w:val="26"/>
        </w:rPr>
        <w:t> </w:t>
      </w:r>
      <w:r>
        <w:rPr>
          <w:b/>
          <w:color w:val="00AFEF"/>
          <w:sz w:val="26"/>
        </w:rPr>
        <w:t>minh</w:t>
      </w:r>
      <w:r>
        <w:rPr>
          <w:b/>
          <w:color w:val="00AFEF"/>
          <w:spacing w:val="-13"/>
          <w:sz w:val="26"/>
        </w:rPr>
        <w:t> </w:t>
      </w:r>
      <w:r>
        <w:rPr>
          <w:b/>
          <w:color w:val="00AFEF"/>
          <w:sz w:val="26"/>
        </w:rPr>
        <w:t>phần</w:t>
      </w:r>
      <w:r>
        <w:rPr>
          <w:b/>
          <w:color w:val="00AFEF"/>
          <w:spacing w:val="-11"/>
          <w:sz w:val="26"/>
        </w:rPr>
        <w:t> </w:t>
      </w:r>
      <w:r>
        <w:rPr>
          <w:b/>
          <w:color w:val="00AFEF"/>
          <w:sz w:val="26"/>
        </w:rPr>
        <w:t>một </w:t>
      </w:r>
      <w:r>
        <w:rPr>
          <w:b/>
          <w:spacing w:val="-4"/>
          <w:sz w:val="26"/>
        </w:rPr>
        <w:t>801.</w:t>
      </w:r>
    </w:p>
    <w:p>
      <w:pPr>
        <w:pStyle w:val="BodyText"/>
        <w:ind w:right="137"/>
      </w:pPr>
      <w:r>
        <w:rPr/>
        <w:t>Ngũ thức đều thành phi nhân, đều thành vô nhân, đều thành bất tương ưng nhân, đều thành hữu duyên, đều thành hữu vi, đều thành phi sắc, đều thành hiệp thế, đều thành cảnh lậu, đều thành cảnh triền, đều thành cảnh phược, đều thành cảnh bộc, đều thành cảnh phối,</w:t>
      </w:r>
      <w:r>
        <w:rPr>
          <w:spacing w:val="-1"/>
        </w:rPr>
        <w:t> </w:t>
      </w:r>
      <w:r>
        <w:rPr/>
        <w:t>đều</w:t>
      </w:r>
      <w:r>
        <w:rPr>
          <w:spacing w:val="-1"/>
        </w:rPr>
        <w:t> </w:t>
      </w:r>
      <w:r>
        <w:rPr/>
        <w:t>thành</w:t>
      </w:r>
      <w:r>
        <w:rPr>
          <w:spacing w:val="-1"/>
        </w:rPr>
        <w:t> </w:t>
      </w:r>
      <w:r>
        <w:rPr/>
        <w:t>cảnh cái,</w:t>
      </w:r>
      <w:r>
        <w:rPr>
          <w:spacing w:val="-1"/>
        </w:rPr>
        <w:t> </w:t>
      </w:r>
      <w:r>
        <w:rPr/>
        <w:t>đều thành</w:t>
      </w:r>
      <w:r>
        <w:rPr>
          <w:spacing w:val="-1"/>
        </w:rPr>
        <w:t> </w:t>
      </w:r>
      <w:r>
        <w:rPr/>
        <w:t>cảnh khinh</w:t>
      </w:r>
      <w:r>
        <w:rPr>
          <w:spacing w:val="-1"/>
        </w:rPr>
        <w:t> </w:t>
      </w:r>
      <w:r>
        <w:rPr/>
        <w:t>thị,</w:t>
      </w:r>
      <w:r>
        <w:rPr>
          <w:spacing w:val="-1"/>
        </w:rPr>
        <w:t> </w:t>
      </w:r>
      <w:r>
        <w:rPr/>
        <w:t>đều</w:t>
      </w:r>
      <w:r>
        <w:rPr>
          <w:spacing w:val="-1"/>
        </w:rPr>
        <w:t> </w:t>
      </w:r>
      <w:r>
        <w:rPr/>
        <w:t>thành</w:t>
      </w:r>
      <w:r>
        <w:rPr>
          <w:spacing w:val="-1"/>
        </w:rPr>
        <w:t> </w:t>
      </w:r>
      <w:r>
        <w:rPr/>
        <w:t>cảnh thủ,</w:t>
      </w:r>
      <w:r>
        <w:rPr>
          <w:spacing w:val="-1"/>
        </w:rPr>
        <w:t> </w:t>
      </w:r>
      <w:r>
        <w:rPr/>
        <w:t>đều thành cảnh phiền não, đều thành cảnh vô ký, đều thành hữu tri cảnh, đều thành phi sở hữu tâm, đều thành dị thục quả, đều thành do thủ cảnh thủ, đều thành phi phiền toái cảnh phiền não, đều thành phi hữu tầm hữu tứ, đều thành phi vô tầm hữu tứ, đều thành vô tầm vô tứ, đều thành phi đồng sanh hỷ, đều thành phi sơ đạo và ba đạo cao tuyệt trừ, đều thành phi hữu nhân phi sơ đạo và ba đạo cao tuyệt trừ, đều thành phi nhân sanh tử phi nhân đến Níp-bàn, đều thành phi hữu học phi vô học, đều thành hy thiểu, đều</w:t>
      </w:r>
      <w:r>
        <w:rPr>
          <w:spacing w:val="80"/>
        </w:rPr>
        <w:t> </w:t>
      </w:r>
      <w:r>
        <w:rPr/>
        <w:t>thành Dục giới, đều thành phi Sắc giới, đều thành phi Vô sắc giới, đều thành liên quan luân hồi, đều không thành bất liên quan luân hồi, đều thành bất định, đều thành phi nhân xuất luân hồi, đều thành sanh tồn, đều thành cũng có tâm biết đặng, đều thành vô thường, đều thành lão tử.</w:t>
      </w:r>
    </w:p>
    <w:p>
      <w:pPr>
        <w:pStyle w:val="Heading5"/>
        <w:spacing w:line="297" w:lineRule="exact" w:before="3"/>
      </w:pPr>
      <w:r>
        <w:rPr>
          <w:spacing w:val="-4"/>
        </w:rPr>
        <w:t>802.</w:t>
      </w:r>
    </w:p>
    <w:p>
      <w:pPr>
        <w:pStyle w:val="ListParagraph"/>
        <w:numPr>
          <w:ilvl w:val="1"/>
          <w:numId w:val="123"/>
        </w:numPr>
        <w:tabs>
          <w:tab w:pos="708" w:val="left" w:leader="none"/>
        </w:tabs>
        <w:spacing w:line="240" w:lineRule="auto" w:before="0" w:after="0"/>
        <w:ind w:left="708" w:right="140" w:hanging="284"/>
        <w:jc w:val="left"/>
        <w:rPr>
          <w:sz w:val="26"/>
        </w:rPr>
      </w:pPr>
      <w:r>
        <w:rPr>
          <w:sz w:val="26"/>
        </w:rPr>
        <w:t>Nói rằng</w:t>
      </w:r>
      <w:r>
        <w:rPr>
          <w:spacing w:val="17"/>
          <w:sz w:val="26"/>
        </w:rPr>
        <w:t> </w:t>
      </w:r>
      <w:r>
        <w:rPr>
          <w:sz w:val="26"/>
        </w:rPr>
        <w:t>ngũ thức</w:t>
      </w:r>
      <w:r>
        <w:rPr>
          <w:spacing w:val="17"/>
          <w:sz w:val="26"/>
        </w:rPr>
        <w:t> </w:t>
      </w:r>
      <w:r>
        <w:rPr>
          <w:sz w:val="26"/>
        </w:rPr>
        <w:t>có</w:t>
      </w:r>
      <w:r>
        <w:rPr>
          <w:spacing w:val="19"/>
          <w:sz w:val="26"/>
        </w:rPr>
        <w:t> </w:t>
      </w:r>
      <w:r>
        <w:rPr>
          <w:sz w:val="26"/>
        </w:rPr>
        <w:t>vật</w:t>
      </w:r>
      <w:r>
        <w:rPr>
          <w:spacing w:val="18"/>
          <w:sz w:val="26"/>
        </w:rPr>
        <w:t> </w:t>
      </w:r>
      <w:r>
        <w:rPr>
          <w:sz w:val="26"/>
        </w:rPr>
        <w:t>thành</w:t>
      </w:r>
      <w:r>
        <w:rPr>
          <w:spacing w:val="17"/>
          <w:sz w:val="26"/>
        </w:rPr>
        <w:t> </w:t>
      </w:r>
      <w:r>
        <w:rPr>
          <w:sz w:val="26"/>
        </w:rPr>
        <w:t>hiện tại, có</w:t>
      </w:r>
      <w:r>
        <w:rPr>
          <w:spacing w:val="17"/>
          <w:sz w:val="26"/>
        </w:rPr>
        <w:t> </w:t>
      </w:r>
      <w:r>
        <w:rPr>
          <w:sz w:val="26"/>
        </w:rPr>
        <w:t>cảnh</w:t>
      </w:r>
      <w:r>
        <w:rPr>
          <w:spacing w:val="17"/>
          <w:sz w:val="26"/>
        </w:rPr>
        <w:t> </w:t>
      </w:r>
      <w:r>
        <w:rPr>
          <w:sz w:val="26"/>
        </w:rPr>
        <w:t>thành</w:t>
      </w:r>
      <w:r>
        <w:rPr>
          <w:spacing w:val="17"/>
          <w:sz w:val="26"/>
        </w:rPr>
        <w:t> </w:t>
      </w:r>
      <w:r>
        <w:rPr>
          <w:sz w:val="26"/>
        </w:rPr>
        <w:t>hiện tại</w:t>
      </w:r>
      <w:r>
        <w:rPr>
          <w:spacing w:val="17"/>
          <w:sz w:val="26"/>
        </w:rPr>
        <w:t> </w:t>
      </w:r>
      <w:r>
        <w:rPr>
          <w:sz w:val="26"/>
        </w:rPr>
        <w:t>đó là</w:t>
      </w:r>
      <w:r>
        <w:rPr>
          <w:spacing w:val="17"/>
          <w:sz w:val="26"/>
        </w:rPr>
        <w:t> </w:t>
      </w:r>
      <w:r>
        <w:rPr>
          <w:sz w:val="26"/>
        </w:rPr>
        <w:t>khi</w:t>
      </w:r>
      <w:r>
        <w:rPr>
          <w:spacing w:val="18"/>
          <w:sz w:val="26"/>
        </w:rPr>
        <w:t> </w:t>
      </w:r>
      <w:r>
        <w:rPr>
          <w:sz w:val="26"/>
        </w:rPr>
        <w:t>vật</w:t>
      </w:r>
      <w:r>
        <w:rPr>
          <w:spacing w:val="17"/>
          <w:sz w:val="26"/>
        </w:rPr>
        <w:t> </w:t>
      </w:r>
      <w:r>
        <w:rPr>
          <w:sz w:val="26"/>
        </w:rPr>
        <w:t>sanh ra, khi cảnh sanh ra thì ngũ thức cũng sanh ra.</w:t>
      </w:r>
    </w:p>
    <w:p>
      <w:pPr>
        <w:pStyle w:val="ListParagraph"/>
        <w:numPr>
          <w:ilvl w:val="1"/>
          <w:numId w:val="123"/>
        </w:numPr>
        <w:tabs>
          <w:tab w:pos="708" w:val="left" w:leader="none"/>
        </w:tabs>
        <w:spacing w:line="240" w:lineRule="auto" w:before="118" w:after="0"/>
        <w:ind w:left="708" w:right="139" w:hanging="284"/>
        <w:jc w:val="left"/>
        <w:rPr>
          <w:sz w:val="26"/>
        </w:rPr>
      </w:pPr>
      <w:r>
        <w:rPr>
          <w:sz w:val="26"/>
        </w:rPr>
        <w:t>Nói ngũ thức có vật sanh trước, có cảnh sanh trước đó là khi vật sanh trước, khi cảnh sanh trước rồi ngũ thức mới sanh.</w:t>
      </w:r>
    </w:p>
    <w:p>
      <w:pPr>
        <w:pStyle w:val="ListParagraph"/>
        <w:numPr>
          <w:ilvl w:val="1"/>
          <w:numId w:val="123"/>
        </w:numPr>
        <w:tabs>
          <w:tab w:pos="708" w:val="left" w:leader="none"/>
        </w:tabs>
        <w:spacing w:line="237" w:lineRule="auto" w:before="122" w:after="0"/>
        <w:ind w:left="708" w:right="140" w:hanging="284"/>
        <w:jc w:val="left"/>
        <w:rPr>
          <w:sz w:val="26"/>
        </w:rPr>
      </w:pPr>
      <w:r>
        <w:rPr>
          <w:sz w:val="26"/>
        </w:rPr>
        <w:t>Nói ngũ thức có vật thành bên trong, có cảnh thành bên ngoài đó là vật của ngũ thức</w:t>
      </w:r>
      <w:r>
        <w:rPr>
          <w:spacing w:val="80"/>
          <w:sz w:val="26"/>
        </w:rPr>
        <w:t> </w:t>
      </w:r>
      <w:r>
        <w:rPr>
          <w:sz w:val="26"/>
        </w:rPr>
        <w:t>thành bên trong, cảnh của ngũ thức thành bên ngoài.</w:t>
      </w:r>
    </w:p>
    <w:p>
      <w:pPr>
        <w:pStyle w:val="ListParagraph"/>
        <w:numPr>
          <w:ilvl w:val="1"/>
          <w:numId w:val="123"/>
        </w:numPr>
        <w:tabs>
          <w:tab w:pos="708" w:val="left" w:leader="none"/>
        </w:tabs>
        <w:spacing w:line="240" w:lineRule="auto" w:before="123" w:after="0"/>
        <w:ind w:left="708" w:right="140" w:hanging="284"/>
        <w:jc w:val="left"/>
        <w:rPr>
          <w:sz w:val="26"/>
        </w:rPr>
      </w:pPr>
      <w:r>
        <w:rPr>
          <w:sz w:val="26"/>
        </w:rPr>
        <w:t>Nói ngũ thức có vật chưa diệt mất, có cảnh chưa diệt mất là ngũ thức sanh ra trong khi vật chưa diệt mất, khi cảnh chưa diệt mất.</w:t>
      </w:r>
    </w:p>
    <w:p>
      <w:pPr>
        <w:pStyle w:val="ListParagraph"/>
        <w:spacing w:after="0" w:line="240" w:lineRule="auto"/>
        <w:jc w:val="left"/>
        <w:rPr>
          <w:sz w:val="26"/>
        </w:rPr>
        <w:sectPr>
          <w:pgSz w:w="11630" w:h="16450"/>
          <w:pgMar w:header="571" w:footer="0" w:top="920" w:bottom="280" w:left="850" w:right="850"/>
        </w:sectPr>
      </w:pPr>
    </w:p>
    <w:p>
      <w:pPr>
        <w:pStyle w:val="ListParagraph"/>
        <w:numPr>
          <w:ilvl w:val="1"/>
          <w:numId w:val="123"/>
        </w:numPr>
        <w:tabs>
          <w:tab w:pos="708" w:val="left" w:leader="none"/>
        </w:tabs>
        <w:spacing w:line="240" w:lineRule="auto" w:before="274" w:after="0"/>
        <w:ind w:left="708" w:right="139" w:hanging="284"/>
        <w:jc w:val="both"/>
        <w:rPr>
          <w:sz w:val="26"/>
        </w:rPr>
      </w:pPr>
      <w:r>
        <w:rPr>
          <w:sz w:val="26"/>
        </w:rPr>
        <w:t>Nói ngũ thức có vật khác nhau, có cảnh khác nhau đó có giải như vầy: vật và cảnh của nhãn thức là khác, vật và cảnh của nhĩ thức là khác, vật và cảnh của tỷ thức là khác,</w:t>
      </w:r>
      <w:r>
        <w:rPr>
          <w:spacing w:val="40"/>
          <w:sz w:val="26"/>
        </w:rPr>
        <w:t> </w:t>
      </w:r>
      <w:r>
        <w:rPr>
          <w:sz w:val="26"/>
        </w:rPr>
        <w:t>vật và cảnh của thiệt thức là khác, vật và cảnh của thân thức là khác.</w:t>
      </w:r>
    </w:p>
    <w:p>
      <w:pPr>
        <w:pStyle w:val="ListParagraph"/>
        <w:numPr>
          <w:ilvl w:val="1"/>
          <w:numId w:val="123"/>
        </w:numPr>
        <w:tabs>
          <w:tab w:pos="708" w:val="left" w:leader="none"/>
        </w:tabs>
        <w:spacing w:line="240" w:lineRule="auto" w:before="118" w:after="0"/>
        <w:ind w:left="708" w:right="139" w:hanging="284"/>
        <w:jc w:val="both"/>
        <w:rPr>
          <w:sz w:val="26"/>
        </w:rPr>
      </w:pPr>
      <w:r>
        <w:rPr>
          <w:sz w:val="26"/>
        </w:rPr>
        <w:t>Nói</w:t>
      </w:r>
      <w:r>
        <w:rPr>
          <w:spacing w:val="-3"/>
          <w:sz w:val="26"/>
        </w:rPr>
        <w:t> </w:t>
      </w:r>
      <w:r>
        <w:rPr>
          <w:sz w:val="26"/>
        </w:rPr>
        <w:t>ngũ</w:t>
      </w:r>
      <w:r>
        <w:rPr>
          <w:spacing w:val="-1"/>
          <w:sz w:val="26"/>
        </w:rPr>
        <w:t> </w:t>
      </w:r>
      <w:r>
        <w:rPr>
          <w:sz w:val="26"/>
        </w:rPr>
        <w:t>thức</w:t>
      </w:r>
      <w:r>
        <w:rPr>
          <w:spacing w:val="-2"/>
          <w:sz w:val="26"/>
        </w:rPr>
        <w:t> </w:t>
      </w:r>
      <w:r>
        <w:rPr>
          <w:sz w:val="26"/>
        </w:rPr>
        <w:t>không</w:t>
      </w:r>
      <w:r>
        <w:rPr>
          <w:spacing w:val="-3"/>
          <w:sz w:val="26"/>
        </w:rPr>
        <w:t> </w:t>
      </w:r>
      <w:r>
        <w:rPr>
          <w:sz w:val="26"/>
        </w:rPr>
        <w:t>thay</w:t>
      </w:r>
      <w:r>
        <w:rPr>
          <w:spacing w:val="-6"/>
          <w:sz w:val="26"/>
        </w:rPr>
        <w:t> </w:t>
      </w:r>
      <w:r>
        <w:rPr>
          <w:sz w:val="26"/>
        </w:rPr>
        <w:t>nhau hưởng</w:t>
      </w:r>
      <w:r>
        <w:rPr>
          <w:spacing w:val="-3"/>
          <w:sz w:val="26"/>
        </w:rPr>
        <w:t> </w:t>
      </w:r>
      <w:r>
        <w:rPr>
          <w:sz w:val="26"/>
        </w:rPr>
        <w:t>cảnh</w:t>
      </w:r>
      <w:r>
        <w:rPr>
          <w:spacing w:val="-2"/>
          <w:sz w:val="26"/>
        </w:rPr>
        <w:t> </w:t>
      </w:r>
      <w:r>
        <w:rPr>
          <w:sz w:val="26"/>
        </w:rPr>
        <w:t>có giải</w:t>
      </w:r>
      <w:r>
        <w:rPr>
          <w:spacing w:val="-3"/>
          <w:sz w:val="26"/>
        </w:rPr>
        <w:t> </w:t>
      </w:r>
      <w:r>
        <w:rPr>
          <w:sz w:val="26"/>
        </w:rPr>
        <w:t>như</w:t>
      </w:r>
      <w:r>
        <w:rPr>
          <w:spacing w:val="-2"/>
          <w:sz w:val="26"/>
        </w:rPr>
        <w:t> </w:t>
      </w:r>
      <w:r>
        <w:rPr>
          <w:sz w:val="26"/>
        </w:rPr>
        <w:t>vầy:</w:t>
      </w:r>
      <w:r>
        <w:rPr>
          <w:spacing w:val="-3"/>
          <w:sz w:val="26"/>
        </w:rPr>
        <w:t> </w:t>
      </w:r>
      <w:r>
        <w:rPr>
          <w:sz w:val="26"/>
        </w:rPr>
        <w:t>Nhĩ</w:t>
      </w:r>
      <w:r>
        <w:rPr>
          <w:spacing w:val="-2"/>
          <w:sz w:val="26"/>
        </w:rPr>
        <w:t> </w:t>
      </w:r>
      <w:r>
        <w:rPr>
          <w:sz w:val="26"/>
        </w:rPr>
        <w:t>thức vẫn</w:t>
      </w:r>
      <w:r>
        <w:rPr>
          <w:spacing w:val="-3"/>
          <w:sz w:val="26"/>
        </w:rPr>
        <w:t> </w:t>
      </w:r>
      <w:r>
        <w:rPr>
          <w:sz w:val="26"/>
        </w:rPr>
        <w:t>không</w:t>
      </w:r>
      <w:r>
        <w:rPr>
          <w:spacing w:val="-2"/>
          <w:sz w:val="26"/>
        </w:rPr>
        <w:t> </w:t>
      </w:r>
      <w:r>
        <w:rPr>
          <w:sz w:val="26"/>
        </w:rPr>
        <w:t>hưởng cảnh của nhãn thức, mà nhãn thức cũng không hưởng cảnh của nhĩ thức. Tỷ thức không hưởng cảnh của nhãn thức mà nhãn thức cũng không hưởng cảnh của tỷ thức. Thiệt thức vẫn không hưởng cảnh của nhãn thức, mà nhãn thức cũng không hưởng cảnh của thiệt thức. Thân thức cũng không hưởng cảnh của nhãn thức, mà nhãn thức cũng không hưởng cảnh của thân thức. Nhãn thức vẫn không hưởng cảnh của nhĩ thức… nhãn thức vẫn không hưởng cảnh của tỷ thức… nhãn thức vẫn không hưởng cảnh của thiệt thức… nhãn thức vẫn không hưởng cảnh của thân thức, mà thân thức cũng</w:t>
      </w:r>
      <w:r>
        <w:rPr>
          <w:spacing w:val="-1"/>
          <w:sz w:val="26"/>
        </w:rPr>
        <w:t> </w:t>
      </w:r>
      <w:r>
        <w:rPr>
          <w:sz w:val="26"/>
        </w:rPr>
        <w:t>không</w:t>
      </w:r>
      <w:r>
        <w:rPr>
          <w:spacing w:val="-1"/>
          <w:sz w:val="26"/>
        </w:rPr>
        <w:t> </w:t>
      </w:r>
      <w:r>
        <w:rPr>
          <w:sz w:val="26"/>
        </w:rPr>
        <w:t>hưởng</w:t>
      </w:r>
      <w:r>
        <w:rPr>
          <w:spacing w:val="-2"/>
          <w:sz w:val="26"/>
        </w:rPr>
        <w:t> </w:t>
      </w:r>
      <w:r>
        <w:rPr>
          <w:sz w:val="26"/>
        </w:rPr>
        <w:t>cảnh của</w:t>
      </w:r>
      <w:r>
        <w:rPr>
          <w:spacing w:val="-1"/>
          <w:sz w:val="26"/>
        </w:rPr>
        <w:t> </w:t>
      </w:r>
      <w:r>
        <w:rPr>
          <w:sz w:val="26"/>
        </w:rPr>
        <w:t>nhãn</w:t>
      </w:r>
      <w:r>
        <w:rPr>
          <w:spacing w:val="-1"/>
          <w:sz w:val="26"/>
        </w:rPr>
        <w:t> </w:t>
      </w:r>
      <w:r>
        <w:rPr>
          <w:sz w:val="26"/>
        </w:rPr>
        <w:t>thức.</w:t>
      </w:r>
      <w:r>
        <w:rPr>
          <w:spacing w:val="-2"/>
          <w:sz w:val="26"/>
        </w:rPr>
        <w:t> </w:t>
      </w:r>
      <w:r>
        <w:rPr>
          <w:sz w:val="26"/>
        </w:rPr>
        <w:t>Nhĩ</w:t>
      </w:r>
      <w:r>
        <w:rPr>
          <w:spacing w:val="-1"/>
          <w:sz w:val="26"/>
        </w:rPr>
        <w:t> </w:t>
      </w:r>
      <w:r>
        <w:rPr>
          <w:sz w:val="26"/>
        </w:rPr>
        <w:t>thức vẫn</w:t>
      </w:r>
      <w:r>
        <w:rPr>
          <w:spacing w:val="-1"/>
          <w:sz w:val="26"/>
        </w:rPr>
        <w:t> </w:t>
      </w:r>
      <w:r>
        <w:rPr>
          <w:sz w:val="26"/>
        </w:rPr>
        <w:t>không</w:t>
      </w:r>
      <w:r>
        <w:rPr>
          <w:spacing w:val="-1"/>
          <w:sz w:val="26"/>
        </w:rPr>
        <w:t> </w:t>
      </w:r>
      <w:r>
        <w:rPr>
          <w:sz w:val="26"/>
        </w:rPr>
        <w:t>hưởng</w:t>
      </w:r>
      <w:r>
        <w:rPr>
          <w:spacing w:val="-2"/>
          <w:sz w:val="26"/>
        </w:rPr>
        <w:t> </w:t>
      </w:r>
      <w:r>
        <w:rPr>
          <w:sz w:val="26"/>
        </w:rPr>
        <w:t>cảnh của</w:t>
      </w:r>
      <w:r>
        <w:rPr>
          <w:spacing w:val="-1"/>
          <w:sz w:val="26"/>
        </w:rPr>
        <w:t> </w:t>
      </w:r>
      <w:r>
        <w:rPr>
          <w:sz w:val="26"/>
        </w:rPr>
        <w:t>thân</w:t>
      </w:r>
      <w:r>
        <w:rPr>
          <w:spacing w:val="-1"/>
          <w:sz w:val="26"/>
        </w:rPr>
        <w:t> </w:t>
      </w:r>
      <w:r>
        <w:rPr>
          <w:sz w:val="26"/>
        </w:rPr>
        <w:t>thức, mà thân thức vẫn không hưởng cảnh của nhĩ thức. Tỷ thức vẫn không hưởng cảnh của thân thức, mà thân thức cũng không hưởng cảnh của tỷ thức. Thiệt thức vẫn không hưởng cảnh của thân thức mà thân thức cũng không hưởng cảnh của thiệt thức.</w:t>
      </w:r>
    </w:p>
    <w:p>
      <w:pPr>
        <w:pStyle w:val="ListParagraph"/>
        <w:numPr>
          <w:ilvl w:val="1"/>
          <w:numId w:val="123"/>
        </w:numPr>
        <w:tabs>
          <w:tab w:pos="708" w:val="left" w:leader="none"/>
        </w:tabs>
        <w:spacing w:line="237" w:lineRule="auto" w:before="123" w:after="0"/>
        <w:ind w:left="708" w:right="140" w:hanging="284"/>
        <w:jc w:val="both"/>
        <w:rPr>
          <w:sz w:val="26"/>
        </w:rPr>
      </w:pPr>
      <w:r>
        <w:rPr>
          <w:sz w:val="26"/>
        </w:rPr>
        <w:t>Nói ngũ thức không sanh ra bởi không chung thực đó tức là khi chung thực năm thức mới sanh ra.</w:t>
      </w:r>
    </w:p>
    <w:p>
      <w:pPr>
        <w:pStyle w:val="ListParagraph"/>
        <w:numPr>
          <w:ilvl w:val="1"/>
          <w:numId w:val="123"/>
        </w:numPr>
        <w:tabs>
          <w:tab w:pos="708" w:val="left" w:leader="none"/>
        </w:tabs>
        <w:spacing w:line="237" w:lineRule="auto" w:before="125" w:after="0"/>
        <w:ind w:left="708" w:right="139" w:hanging="284"/>
        <w:jc w:val="both"/>
        <w:rPr>
          <w:sz w:val="26"/>
        </w:rPr>
      </w:pPr>
      <w:r>
        <w:rPr>
          <w:sz w:val="26"/>
        </w:rPr>
        <w:t>Nói</w:t>
      </w:r>
      <w:r>
        <w:rPr>
          <w:spacing w:val="-1"/>
          <w:sz w:val="26"/>
        </w:rPr>
        <w:t> </w:t>
      </w:r>
      <w:r>
        <w:rPr>
          <w:sz w:val="26"/>
        </w:rPr>
        <w:t>ngũ</w:t>
      </w:r>
      <w:r>
        <w:rPr>
          <w:spacing w:val="-1"/>
          <w:sz w:val="26"/>
        </w:rPr>
        <w:t> </w:t>
      </w:r>
      <w:r>
        <w:rPr>
          <w:sz w:val="26"/>
        </w:rPr>
        <w:t>thức sẽ sanh ra bằng cách không</w:t>
      </w:r>
      <w:r>
        <w:rPr>
          <w:spacing w:val="-1"/>
          <w:sz w:val="26"/>
        </w:rPr>
        <w:t> </w:t>
      </w:r>
      <w:r>
        <w:rPr>
          <w:sz w:val="26"/>
        </w:rPr>
        <w:t>xen lẫn</w:t>
      </w:r>
      <w:r>
        <w:rPr>
          <w:spacing w:val="-1"/>
          <w:sz w:val="26"/>
        </w:rPr>
        <w:t> </w:t>
      </w:r>
      <w:r>
        <w:rPr>
          <w:sz w:val="26"/>
        </w:rPr>
        <w:t>nhau không</w:t>
      </w:r>
      <w:r>
        <w:rPr>
          <w:spacing w:val="-1"/>
          <w:sz w:val="26"/>
        </w:rPr>
        <w:t> </w:t>
      </w:r>
      <w:r>
        <w:rPr>
          <w:sz w:val="26"/>
        </w:rPr>
        <w:t>có đó là năm</w:t>
      </w:r>
      <w:r>
        <w:rPr>
          <w:spacing w:val="-2"/>
          <w:sz w:val="26"/>
        </w:rPr>
        <w:t> </w:t>
      </w:r>
      <w:r>
        <w:rPr>
          <w:sz w:val="26"/>
        </w:rPr>
        <w:t>thức không sanh ra theo thứ lớp với nhau.</w:t>
      </w:r>
    </w:p>
    <w:p>
      <w:pPr>
        <w:pStyle w:val="ListParagraph"/>
        <w:numPr>
          <w:ilvl w:val="1"/>
          <w:numId w:val="123"/>
        </w:numPr>
        <w:tabs>
          <w:tab w:pos="707" w:val="left" w:leader="none"/>
        </w:tabs>
        <w:spacing w:line="240" w:lineRule="auto" w:before="123" w:after="0"/>
        <w:ind w:left="707" w:right="0" w:hanging="283"/>
        <w:jc w:val="both"/>
        <w:rPr>
          <w:sz w:val="26"/>
        </w:rPr>
      </w:pPr>
      <w:r>
        <w:rPr>
          <w:sz w:val="26"/>
        </w:rPr>
        <w:t>Nói</w:t>
      </w:r>
      <w:r>
        <w:rPr>
          <w:spacing w:val="-5"/>
          <w:sz w:val="26"/>
        </w:rPr>
        <w:t> </w:t>
      </w:r>
      <w:r>
        <w:rPr>
          <w:sz w:val="26"/>
        </w:rPr>
        <w:t>ngũ</w:t>
      </w:r>
      <w:r>
        <w:rPr>
          <w:spacing w:val="-5"/>
          <w:sz w:val="26"/>
        </w:rPr>
        <w:t> </w:t>
      </w:r>
      <w:r>
        <w:rPr>
          <w:sz w:val="26"/>
        </w:rPr>
        <w:t>thức</w:t>
      </w:r>
      <w:r>
        <w:rPr>
          <w:spacing w:val="-3"/>
          <w:sz w:val="26"/>
        </w:rPr>
        <w:t> </w:t>
      </w:r>
      <w:r>
        <w:rPr>
          <w:sz w:val="26"/>
        </w:rPr>
        <w:t>không</w:t>
      </w:r>
      <w:r>
        <w:rPr>
          <w:spacing w:val="-5"/>
          <w:sz w:val="26"/>
        </w:rPr>
        <w:t> </w:t>
      </w:r>
      <w:r>
        <w:rPr>
          <w:sz w:val="26"/>
        </w:rPr>
        <w:t>sanh</w:t>
      </w:r>
      <w:r>
        <w:rPr>
          <w:spacing w:val="-5"/>
          <w:sz w:val="26"/>
        </w:rPr>
        <w:t> </w:t>
      </w:r>
      <w:r>
        <w:rPr>
          <w:sz w:val="26"/>
        </w:rPr>
        <w:t>ra</w:t>
      </w:r>
      <w:r>
        <w:rPr>
          <w:spacing w:val="-5"/>
          <w:sz w:val="26"/>
        </w:rPr>
        <w:t> </w:t>
      </w:r>
      <w:r>
        <w:rPr>
          <w:sz w:val="26"/>
        </w:rPr>
        <w:t>đồng</w:t>
      </w:r>
      <w:r>
        <w:rPr>
          <w:spacing w:val="-2"/>
          <w:sz w:val="26"/>
        </w:rPr>
        <w:t> </w:t>
      </w:r>
      <w:r>
        <w:rPr>
          <w:sz w:val="26"/>
        </w:rPr>
        <w:t>nhau</w:t>
      </w:r>
      <w:r>
        <w:rPr>
          <w:spacing w:val="-5"/>
          <w:sz w:val="26"/>
        </w:rPr>
        <w:t> </w:t>
      </w:r>
      <w:r>
        <w:rPr>
          <w:sz w:val="26"/>
        </w:rPr>
        <w:t>đó</w:t>
      </w:r>
      <w:r>
        <w:rPr>
          <w:spacing w:val="-2"/>
          <w:sz w:val="26"/>
        </w:rPr>
        <w:t> </w:t>
      </w:r>
      <w:r>
        <w:rPr>
          <w:sz w:val="26"/>
        </w:rPr>
        <w:t>là</w:t>
      </w:r>
      <w:r>
        <w:rPr>
          <w:spacing w:val="-3"/>
          <w:sz w:val="26"/>
        </w:rPr>
        <w:t> </w:t>
      </w:r>
      <w:r>
        <w:rPr>
          <w:sz w:val="26"/>
        </w:rPr>
        <w:t>năm</w:t>
      </w:r>
      <w:r>
        <w:rPr>
          <w:spacing w:val="-4"/>
          <w:sz w:val="26"/>
        </w:rPr>
        <w:t> </w:t>
      </w:r>
      <w:r>
        <w:rPr>
          <w:sz w:val="26"/>
        </w:rPr>
        <w:t>thức</w:t>
      </w:r>
      <w:r>
        <w:rPr>
          <w:spacing w:val="-4"/>
          <w:sz w:val="26"/>
        </w:rPr>
        <w:t> </w:t>
      </w:r>
      <w:r>
        <w:rPr>
          <w:sz w:val="26"/>
        </w:rPr>
        <w:t>không</w:t>
      </w:r>
      <w:r>
        <w:rPr>
          <w:spacing w:val="-3"/>
          <w:sz w:val="26"/>
        </w:rPr>
        <w:t> </w:t>
      </w:r>
      <w:r>
        <w:rPr>
          <w:sz w:val="26"/>
        </w:rPr>
        <w:t>sanh</w:t>
      </w:r>
      <w:r>
        <w:rPr>
          <w:spacing w:val="-5"/>
          <w:sz w:val="26"/>
        </w:rPr>
        <w:t> </w:t>
      </w:r>
      <w:r>
        <w:rPr>
          <w:sz w:val="26"/>
        </w:rPr>
        <w:t>trong</w:t>
      </w:r>
      <w:r>
        <w:rPr>
          <w:spacing w:val="-2"/>
          <w:sz w:val="26"/>
        </w:rPr>
        <w:t> </w:t>
      </w:r>
      <w:r>
        <w:rPr>
          <w:sz w:val="26"/>
        </w:rPr>
        <w:t>một</w:t>
      </w:r>
      <w:r>
        <w:rPr>
          <w:spacing w:val="-5"/>
          <w:sz w:val="26"/>
        </w:rPr>
        <w:t> </w:t>
      </w:r>
      <w:r>
        <w:rPr>
          <w:sz w:val="26"/>
        </w:rPr>
        <w:t>sát-</w:t>
      </w:r>
      <w:r>
        <w:rPr>
          <w:spacing w:val="-5"/>
          <w:sz w:val="26"/>
        </w:rPr>
        <w:t>na.</w:t>
      </w:r>
    </w:p>
    <w:p>
      <w:pPr>
        <w:pStyle w:val="ListParagraph"/>
        <w:numPr>
          <w:ilvl w:val="1"/>
          <w:numId w:val="123"/>
        </w:numPr>
        <w:tabs>
          <w:tab w:pos="707" w:val="left" w:leader="none"/>
        </w:tabs>
        <w:spacing w:line="318" w:lineRule="exact" w:before="119" w:after="0"/>
        <w:ind w:left="707" w:right="0" w:hanging="283"/>
        <w:jc w:val="both"/>
        <w:rPr>
          <w:sz w:val="26"/>
        </w:rPr>
      </w:pPr>
      <w:r>
        <w:rPr>
          <w:sz w:val="26"/>
        </w:rPr>
        <w:t>Nói</w:t>
      </w:r>
      <w:r>
        <w:rPr>
          <w:spacing w:val="-5"/>
          <w:sz w:val="26"/>
        </w:rPr>
        <w:t> </w:t>
      </w:r>
      <w:r>
        <w:rPr>
          <w:sz w:val="26"/>
        </w:rPr>
        <w:t>ngũ</w:t>
      </w:r>
      <w:r>
        <w:rPr>
          <w:spacing w:val="-5"/>
          <w:sz w:val="26"/>
        </w:rPr>
        <w:t> </w:t>
      </w:r>
      <w:r>
        <w:rPr>
          <w:sz w:val="26"/>
        </w:rPr>
        <w:t>thức</w:t>
      </w:r>
      <w:r>
        <w:rPr>
          <w:spacing w:val="-2"/>
          <w:sz w:val="26"/>
        </w:rPr>
        <w:t> </w:t>
      </w:r>
      <w:r>
        <w:rPr>
          <w:sz w:val="26"/>
        </w:rPr>
        <w:t>không</w:t>
      </w:r>
      <w:r>
        <w:rPr>
          <w:spacing w:val="-4"/>
          <w:sz w:val="26"/>
        </w:rPr>
        <w:t> </w:t>
      </w:r>
      <w:r>
        <w:rPr>
          <w:sz w:val="26"/>
        </w:rPr>
        <w:t>sanh</w:t>
      </w:r>
      <w:r>
        <w:rPr>
          <w:spacing w:val="-4"/>
          <w:sz w:val="26"/>
        </w:rPr>
        <w:t> </w:t>
      </w:r>
      <w:r>
        <w:rPr>
          <w:sz w:val="26"/>
        </w:rPr>
        <w:t>nối</w:t>
      </w:r>
      <w:r>
        <w:rPr>
          <w:spacing w:val="-5"/>
          <w:sz w:val="26"/>
        </w:rPr>
        <w:t> </w:t>
      </w:r>
      <w:r>
        <w:rPr>
          <w:sz w:val="26"/>
        </w:rPr>
        <w:t>liền</w:t>
      </w:r>
      <w:r>
        <w:rPr>
          <w:spacing w:val="-3"/>
          <w:sz w:val="26"/>
        </w:rPr>
        <w:t> </w:t>
      </w:r>
      <w:r>
        <w:rPr>
          <w:sz w:val="26"/>
        </w:rPr>
        <w:t>với</w:t>
      </w:r>
      <w:r>
        <w:rPr>
          <w:spacing w:val="-4"/>
          <w:sz w:val="26"/>
        </w:rPr>
        <w:t> </w:t>
      </w:r>
      <w:r>
        <w:rPr>
          <w:sz w:val="26"/>
        </w:rPr>
        <w:t>nhau</w:t>
      </w:r>
      <w:r>
        <w:rPr>
          <w:spacing w:val="-5"/>
          <w:sz w:val="26"/>
        </w:rPr>
        <w:t> </w:t>
      </w:r>
      <w:r>
        <w:rPr>
          <w:sz w:val="26"/>
        </w:rPr>
        <w:t>có</w:t>
      </w:r>
      <w:r>
        <w:rPr>
          <w:spacing w:val="-2"/>
          <w:sz w:val="26"/>
        </w:rPr>
        <w:t> </w:t>
      </w:r>
      <w:r>
        <w:rPr>
          <w:sz w:val="26"/>
        </w:rPr>
        <w:t>giải</w:t>
      </w:r>
      <w:r>
        <w:rPr>
          <w:spacing w:val="-4"/>
          <w:sz w:val="26"/>
        </w:rPr>
        <w:t> </w:t>
      </w:r>
      <w:r>
        <w:rPr>
          <w:sz w:val="26"/>
        </w:rPr>
        <w:t>như</w:t>
      </w:r>
      <w:r>
        <w:rPr>
          <w:spacing w:val="-4"/>
          <w:sz w:val="26"/>
        </w:rPr>
        <w:t> vầy:</w:t>
      </w:r>
    </w:p>
    <w:p>
      <w:pPr>
        <w:pStyle w:val="ListParagraph"/>
        <w:numPr>
          <w:ilvl w:val="0"/>
          <w:numId w:val="125"/>
        </w:numPr>
        <w:tabs>
          <w:tab w:pos="993" w:val="left" w:leader="none"/>
        </w:tabs>
        <w:spacing w:line="240" w:lineRule="auto" w:before="0" w:after="0"/>
        <w:ind w:left="993" w:right="136" w:hanging="286"/>
        <w:jc w:val="both"/>
        <w:rPr>
          <w:sz w:val="26"/>
        </w:rPr>
      </w:pPr>
      <w:r>
        <w:rPr>
          <w:sz w:val="26"/>
        </w:rPr>
        <w:t>Nhĩ thức vẫn không sanh nối theo thứ lớp mà nhãn thức sanh; còn nhãn thức cũng không sanh theo thứ lớp của nhĩ thức sanh.</w:t>
      </w:r>
    </w:p>
    <w:p>
      <w:pPr>
        <w:pStyle w:val="ListParagraph"/>
        <w:numPr>
          <w:ilvl w:val="0"/>
          <w:numId w:val="125"/>
        </w:numPr>
        <w:tabs>
          <w:tab w:pos="993" w:val="left" w:leader="none"/>
        </w:tabs>
        <w:spacing w:line="240" w:lineRule="auto" w:before="0" w:after="0"/>
        <w:ind w:left="993" w:right="137" w:hanging="286"/>
        <w:jc w:val="both"/>
        <w:rPr>
          <w:sz w:val="26"/>
        </w:rPr>
      </w:pPr>
      <w:r>
        <w:rPr>
          <w:sz w:val="26"/>
        </w:rPr>
        <w:t>Tỷ thức không sanh nối theo thứ lớp của nhãn thức sanh, mà nhãn thức cũng không sanh nối theo thứ lớp của tỷ thức sanh.</w:t>
      </w:r>
    </w:p>
    <w:p>
      <w:pPr>
        <w:pStyle w:val="ListParagraph"/>
        <w:numPr>
          <w:ilvl w:val="0"/>
          <w:numId w:val="125"/>
        </w:numPr>
        <w:tabs>
          <w:tab w:pos="993" w:val="left" w:leader="none"/>
        </w:tabs>
        <w:spacing w:line="240" w:lineRule="auto" w:before="0" w:after="0"/>
        <w:ind w:left="993" w:right="137" w:hanging="286"/>
        <w:jc w:val="both"/>
        <w:rPr>
          <w:sz w:val="26"/>
        </w:rPr>
      </w:pPr>
      <w:r>
        <w:rPr>
          <w:sz w:val="26"/>
        </w:rPr>
        <w:t>Thiệt thức không sanh theo thứ lớp của nhãn thức sanh, mà nhãn thức cũng không sanh theo thứ lớp của thiệt thức sanh.</w:t>
      </w:r>
    </w:p>
    <w:p>
      <w:pPr>
        <w:pStyle w:val="ListParagraph"/>
        <w:numPr>
          <w:ilvl w:val="0"/>
          <w:numId w:val="125"/>
        </w:numPr>
        <w:tabs>
          <w:tab w:pos="993" w:val="left" w:leader="none"/>
        </w:tabs>
        <w:spacing w:line="240" w:lineRule="auto" w:before="0" w:after="0"/>
        <w:ind w:left="993" w:right="136" w:hanging="286"/>
        <w:jc w:val="both"/>
        <w:rPr>
          <w:sz w:val="26"/>
        </w:rPr>
      </w:pPr>
      <w:r>
        <w:rPr>
          <w:sz w:val="26"/>
        </w:rPr>
        <w:t>Thân thức vẫn không sanh nối theo thứ lớp của nhãn thức sanh, mà nhãn thức cũng không sanh nối theo thứ lớp của thân thức sanh.</w:t>
      </w:r>
    </w:p>
    <w:p>
      <w:pPr>
        <w:pStyle w:val="ListParagraph"/>
        <w:numPr>
          <w:ilvl w:val="0"/>
          <w:numId w:val="125"/>
        </w:numPr>
        <w:tabs>
          <w:tab w:pos="993" w:val="left" w:leader="none"/>
        </w:tabs>
        <w:spacing w:line="240" w:lineRule="auto" w:before="0" w:after="0"/>
        <w:ind w:left="993" w:right="135" w:hanging="286"/>
        <w:jc w:val="both"/>
        <w:rPr>
          <w:sz w:val="26"/>
        </w:rPr>
      </w:pPr>
      <w:r>
        <w:rPr>
          <w:sz w:val="26"/>
        </w:rPr>
        <w:t>Nhãn thức vẫn không sanh nối theo thứ lớp của nhĩ thức sanh… nhãn thức vẫn không sanh nối theo thứ lớp của tỷ thức sanh… nhãn thức vẫn không sanh nối theo thứ lớp của thiệt thức sanh… nhãn thức vẫn không sanh nối theo thứ lớp của thân thức sanh, mà thân thức cũng không sanh nối theo thứ lớp của nhãn thức sanh. Nhĩ thức vẫn không sanh nối theo thứ lớp của thân thức sanh, mà thân thức cũng không sanh nối theo thứ lớp của nhĩ thức sanh. Tỷ thức vẫn không sanh nối theo thứ lớp của thân thức sanh, mà thân thức cũng không sanh nối theo thứ lớp của tỷ thức</w:t>
      </w:r>
      <w:r>
        <w:rPr>
          <w:spacing w:val="80"/>
          <w:sz w:val="26"/>
        </w:rPr>
        <w:t> </w:t>
      </w:r>
      <w:r>
        <w:rPr>
          <w:sz w:val="26"/>
        </w:rPr>
        <w:t>sanh. Tỷ thức vẫn không sanh nối theo thứ lớp của thân thức sanh, mà thân thức cũng không sanh nối theo thứ lớp của thiệt thức sanh.</w:t>
      </w:r>
    </w:p>
    <w:p>
      <w:pPr>
        <w:pStyle w:val="ListParagraph"/>
        <w:numPr>
          <w:ilvl w:val="1"/>
          <w:numId w:val="123"/>
        </w:numPr>
        <w:tabs>
          <w:tab w:pos="565" w:val="left" w:leader="none"/>
        </w:tabs>
        <w:spacing w:line="317" w:lineRule="exact" w:before="116" w:after="0"/>
        <w:ind w:left="565" w:right="0" w:hanging="283"/>
        <w:jc w:val="center"/>
        <w:rPr>
          <w:sz w:val="26"/>
        </w:rPr>
      </w:pPr>
      <w:r>
        <w:rPr>
          <w:sz w:val="26"/>
        </w:rPr>
        <w:t>Nói</w:t>
      </w:r>
      <w:r>
        <w:rPr>
          <w:spacing w:val="-4"/>
          <w:sz w:val="26"/>
        </w:rPr>
        <w:t> </w:t>
      </w:r>
      <w:r>
        <w:rPr>
          <w:sz w:val="26"/>
        </w:rPr>
        <w:t>ngũ</w:t>
      </w:r>
      <w:r>
        <w:rPr>
          <w:spacing w:val="-3"/>
          <w:sz w:val="26"/>
        </w:rPr>
        <w:t> </w:t>
      </w:r>
      <w:r>
        <w:rPr>
          <w:sz w:val="26"/>
        </w:rPr>
        <w:t>thức</w:t>
      </w:r>
      <w:r>
        <w:rPr>
          <w:spacing w:val="-1"/>
          <w:sz w:val="26"/>
        </w:rPr>
        <w:t> </w:t>
      </w:r>
      <w:r>
        <w:rPr>
          <w:sz w:val="26"/>
        </w:rPr>
        <w:t>không</w:t>
      </w:r>
      <w:r>
        <w:rPr>
          <w:spacing w:val="-4"/>
          <w:sz w:val="26"/>
        </w:rPr>
        <w:t> </w:t>
      </w:r>
      <w:r>
        <w:rPr>
          <w:sz w:val="26"/>
        </w:rPr>
        <w:t>có khiên</w:t>
      </w:r>
      <w:r>
        <w:rPr>
          <w:spacing w:val="-3"/>
          <w:sz w:val="26"/>
        </w:rPr>
        <w:t> </w:t>
      </w:r>
      <w:r>
        <w:rPr>
          <w:sz w:val="26"/>
        </w:rPr>
        <w:t>niệm</w:t>
      </w:r>
      <w:r>
        <w:rPr>
          <w:spacing w:val="-1"/>
          <w:sz w:val="26"/>
        </w:rPr>
        <w:t> </w:t>
      </w:r>
      <w:r>
        <w:rPr>
          <w:i/>
          <w:sz w:val="26"/>
        </w:rPr>
        <w:t>(anābhogāti)</w:t>
      </w:r>
      <w:r>
        <w:rPr>
          <w:i/>
          <w:spacing w:val="-4"/>
          <w:sz w:val="26"/>
        </w:rPr>
        <w:t> </w:t>
      </w:r>
      <w:r>
        <w:rPr>
          <w:sz w:val="26"/>
        </w:rPr>
        <w:t>là trong</w:t>
      </w:r>
      <w:r>
        <w:rPr>
          <w:spacing w:val="-3"/>
          <w:sz w:val="26"/>
        </w:rPr>
        <w:t> </w:t>
      </w:r>
      <w:r>
        <w:rPr>
          <w:sz w:val="26"/>
        </w:rPr>
        <w:t>năm</w:t>
      </w:r>
      <w:r>
        <w:rPr>
          <w:spacing w:val="-2"/>
          <w:sz w:val="26"/>
        </w:rPr>
        <w:t> </w:t>
      </w:r>
      <w:r>
        <w:rPr>
          <w:sz w:val="26"/>
        </w:rPr>
        <w:t>thức</w:t>
      </w:r>
      <w:r>
        <w:rPr>
          <w:spacing w:val="-2"/>
          <w:sz w:val="26"/>
        </w:rPr>
        <w:t> </w:t>
      </w:r>
      <w:r>
        <w:rPr>
          <w:sz w:val="26"/>
        </w:rPr>
        <w:t>chẳng</w:t>
      </w:r>
      <w:r>
        <w:rPr>
          <w:spacing w:val="-3"/>
          <w:sz w:val="26"/>
        </w:rPr>
        <w:t> </w:t>
      </w:r>
      <w:r>
        <w:rPr>
          <w:sz w:val="26"/>
        </w:rPr>
        <w:t>có</w:t>
      </w:r>
      <w:r>
        <w:rPr>
          <w:spacing w:val="-1"/>
          <w:sz w:val="26"/>
        </w:rPr>
        <w:t> </w:t>
      </w:r>
      <w:r>
        <w:rPr>
          <w:sz w:val="26"/>
        </w:rPr>
        <w:t>khán</w:t>
      </w:r>
      <w:r>
        <w:rPr>
          <w:spacing w:val="-1"/>
          <w:sz w:val="26"/>
        </w:rPr>
        <w:t> </w:t>
      </w:r>
      <w:r>
        <w:rPr>
          <w:spacing w:val="-5"/>
          <w:sz w:val="26"/>
        </w:rPr>
        <w:t>môn</w:t>
      </w:r>
    </w:p>
    <w:p>
      <w:pPr>
        <w:spacing w:line="298" w:lineRule="exact" w:before="0"/>
        <w:ind w:left="307" w:right="1" w:firstLine="0"/>
        <w:jc w:val="center"/>
        <w:rPr>
          <w:i/>
          <w:sz w:val="26"/>
        </w:rPr>
      </w:pPr>
      <w:r>
        <w:rPr>
          <w:i/>
          <w:sz w:val="26"/>
        </w:rPr>
        <w:t>(āvajjanā),</w:t>
      </w:r>
      <w:r>
        <w:rPr>
          <w:i/>
          <w:spacing w:val="-5"/>
          <w:sz w:val="26"/>
        </w:rPr>
        <w:t> </w:t>
      </w:r>
      <w:r>
        <w:rPr>
          <w:sz w:val="26"/>
        </w:rPr>
        <w:t>khiên</w:t>
      </w:r>
      <w:r>
        <w:rPr>
          <w:spacing w:val="-8"/>
          <w:sz w:val="26"/>
        </w:rPr>
        <w:t> </w:t>
      </w:r>
      <w:r>
        <w:rPr>
          <w:sz w:val="26"/>
        </w:rPr>
        <w:t>niệm</w:t>
      </w:r>
      <w:r>
        <w:rPr>
          <w:spacing w:val="-6"/>
          <w:sz w:val="26"/>
        </w:rPr>
        <w:t> </w:t>
      </w:r>
      <w:r>
        <w:rPr>
          <w:i/>
          <w:sz w:val="26"/>
        </w:rPr>
        <w:t>(ābhogo),</w:t>
      </w:r>
      <w:r>
        <w:rPr>
          <w:i/>
          <w:spacing w:val="-4"/>
          <w:sz w:val="26"/>
        </w:rPr>
        <w:t> </w:t>
      </w:r>
      <w:r>
        <w:rPr>
          <w:sz w:val="26"/>
        </w:rPr>
        <w:t>hiệp</w:t>
      </w:r>
      <w:r>
        <w:rPr>
          <w:spacing w:val="-8"/>
          <w:sz w:val="26"/>
        </w:rPr>
        <w:t> </w:t>
      </w:r>
      <w:r>
        <w:rPr>
          <w:sz w:val="26"/>
        </w:rPr>
        <w:t>thực</w:t>
      </w:r>
      <w:r>
        <w:rPr>
          <w:spacing w:val="-5"/>
          <w:sz w:val="26"/>
        </w:rPr>
        <w:t> </w:t>
      </w:r>
      <w:r>
        <w:rPr>
          <w:i/>
          <w:sz w:val="26"/>
        </w:rPr>
        <w:t>(samannāhāro)</w:t>
      </w:r>
      <w:r>
        <w:rPr>
          <w:i/>
          <w:spacing w:val="-7"/>
          <w:sz w:val="26"/>
        </w:rPr>
        <w:t> </w:t>
      </w:r>
      <w:r>
        <w:rPr>
          <w:sz w:val="26"/>
        </w:rPr>
        <w:t>hoặc</w:t>
      </w:r>
      <w:r>
        <w:rPr>
          <w:spacing w:val="-7"/>
          <w:sz w:val="26"/>
        </w:rPr>
        <w:t> </w:t>
      </w:r>
      <w:r>
        <w:rPr>
          <w:sz w:val="26"/>
        </w:rPr>
        <w:t>tác</w:t>
      </w:r>
      <w:r>
        <w:rPr>
          <w:spacing w:val="-8"/>
          <w:sz w:val="26"/>
        </w:rPr>
        <w:t> </w:t>
      </w:r>
      <w:r>
        <w:rPr>
          <w:sz w:val="26"/>
        </w:rPr>
        <w:t>ý</w:t>
      </w:r>
      <w:r>
        <w:rPr>
          <w:spacing w:val="-4"/>
          <w:sz w:val="26"/>
        </w:rPr>
        <w:t> </w:t>
      </w:r>
      <w:r>
        <w:rPr>
          <w:i/>
          <w:spacing w:val="-2"/>
          <w:sz w:val="26"/>
        </w:rPr>
        <w:t>(manasikāro).</w:t>
      </w:r>
    </w:p>
    <w:p>
      <w:pPr>
        <w:pStyle w:val="ListParagraph"/>
        <w:numPr>
          <w:ilvl w:val="1"/>
          <w:numId w:val="123"/>
        </w:numPr>
        <w:tabs>
          <w:tab w:pos="708" w:val="left" w:leader="none"/>
        </w:tabs>
        <w:spacing w:line="237" w:lineRule="auto" w:before="129" w:after="0"/>
        <w:ind w:left="708" w:right="142" w:hanging="284"/>
        <w:jc w:val="both"/>
        <w:rPr>
          <w:sz w:val="26"/>
        </w:rPr>
      </w:pPr>
      <w:r>
        <w:rPr>
          <w:sz w:val="26"/>
        </w:rPr>
        <w:t>Nói người không biết rõ rệt nhưng pháp chi bằng ngũ thức đó là vẫn không hiểu rõ pháp chi chi do ngũ thức.</w:t>
      </w:r>
    </w:p>
    <w:p>
      <w:pPr>
        <w:pStyle w:val="ListParagraph"/>
        <w:spacing w:after="0" w:line="237" w:lineRule="auto"/>
        <w:jc w:val="both"/>
        <w:rPr>
          <w:sz w:val="26"/>
        </w:rPr>
        <w:sectPr>
          <w:pgSz w:w="11630" w:h="16450"/>
          <w:pgMar w:header="571" w:footer="0" w:top="920" w:bottom="280" w:left="850" w:right="850"/>
        </w:sectPr>
      </w:pPr>
    </w:p>
    <w:p>
      <w:pPr>
        <w:pStyle w:val="ListParagraph"/>
        <w:numPr>
          <w:ilvl w:val="1"/>
          <w:numId w:val="123"/>
        </w:numPr>
        <w:tabs>
          <w:tab w:pos="708" w:val="left" w:leader="none"/>
        </w:tabs>
        <w:spacing w:line="240" w:lineRule="auto" w:before="274" w:after="0"/>
        <w:ind w:left="708" w:right="140" w:hanging="284"/>
        <w:jc w:val="both"/>
        <w:rPr>
          <w:sz w:val="26"/>
        </w:rPr>
      </w:pPr>
      <w:r>
        <w:rPr>
          <w:sz w:val="26"/>
        </w:rPr>
        <w:t>Nói ngũ thức chỉ là sa vào một cảnh nào đó là chỉ thuần thục theo một cảnh nào đó </w:t>
      </w:r>
      <w:r>
        <w:rPr>
          <w:spacing w:val="-2"/>
          <w:sz w:val="26"/>
        </w:rPr>
        <w:t>thôi.</w:t>
      </w:r>
    </w:p>
    <w:p>
      <w:pPr>
        <w:pStyle w:val="ListParagraph"/>
        <w:numPr>
          <w:ilvl w:val="1"/>
          <w:numId w:val="123"/>
        </w:numPr>
        <w:tabs>
          <w:tab w:pos="708" w:val="left" w:leader="none"/>
        </w:tabs>
        <w:spacing w:line="237" w:lineRule="auto" w:before="122" w:after="0"/>
        <w:ind w:left="708" w:right="141" w:hanging="284"/>
        <w:jc w:val="both"/>
        <w:rPr>
          <w:sz w:val="26"/>
        </w:rPr>
      </w:pPr>
      <w:r>
        <w:rPr>
          <w:sz w:val="26"/>
        </w:rPr>
        <w:t>Nói người vẫn không hiểu rõ pháp chi chi từ thứ lớp theo ngũ thức đó là người vẫn không hiểu rõ những pháp chi bằng ý giới nói theo ngũ thức.</w:t>
      </w:r>
    </w:p>
    <w:p>
      <w:pPr>
        <w:pStyle w:val="ListParagraph"/>
        <w:numPr>
          <w:ilvl w:val="1"/>
          <w:numId w:val="123"/>
        </w:numPr>
        <w:tabs>
          <w:tab w:pos="708" w:val="left" w:leader="none"/>
        </w:tabs>
        <w:spacing w:line="240" w:lineRule="auto" w:before="120" w:after="0"/>
        <w:ind w:left="708" w:right="137" w:hanging="284"/>
        <w:jc w:val="both"/>
        <w:rPr>
          <w:sz w:val="26"/>
        </w:rPr>
      </w:pPr>
      <w:r>
        <w:rPr>
          <w:sz w:val="26"/>
        </w:rPr>
        <w:t>Nói</w:t>
      </w:r>
      <w:r>
        <w:rPr>
          <w:spacing w:val="-2"/>
          <w:sz w:val="26"/>
        </w:rPr>
        <w:t> </w:t>
      </w:r>
      <w:r>
        <w:rPr>
          <w:sz w:val="26"/>
        </w:rPr>
        <w:t>người</w:t>
      </w:r>
      <w:r>
        <w:rPr>
          <w:spacing w:val="-2"/>
          <w:sz w:val="26"/>
        </w:rPr>
        <w:t> </w:t>
      </w:r>
      <w:r>
        <w:rPr>
          <w:sz w:val="26"/>
        </w:rPr>
        <w:t>vẫn</w:t>
      </w:r>
      <w:r>
        <w:rPr>
          <w:spacing w:val="-1"/>
          <w:sz w:val="26"/>
        </w:rPr>
        <w:t> </w:t>
      </w:r>
      <w:r>
        <w:rPr>
          <w:sz w:val="26"/>
        </w:rPr>
        <w:t>không</w:t>
      </w:r>
      <w:r>
        <w:rPr>
          <w:spacing w:val="-2"/>
          <w:sz w:val="26"/>
        </w:rPr>
        <w:t> </w:t>
      </w:r>
      <w:r>
        <w:rPr>
          <w:sz w:val="26"/>
        </w:rPr>
        <w:t>thành</w:t>
      </w:r>
      <w:r>
        <w:rPr>
          <w:spacing w:val="-1"/>
          <w:sz w:val="26"/>
        </w:rPr>
        <w:t> </w:t>
      </w:r>
      <w:r>
        <w:rPr>
          <w:sz w:val="26"/>
        </w:rPr>
        <w:t>tựu</w:t>
      </w:r>
      <w:r>
        <w:rPr>
          <w:spacing w:val="-2"/>
          <w:sz w:val="26"/>
        </w:rPr>
        <w:t> </w:t>
      </w:r>
      <w:r>
        <w:rPr>
          <w:sz w:val="26"/>
        </w:rPr>
        <w:t>trong một</w:t>
      </w:r>
      <w:r>
        <w:rPr>
          <w:spacing w:val="-1"/>
          <w:sz w:val="26"/>
        </w:rPr>
        <w:t> </w:t>
      </w:r>
      <w:r>
        <w:rPr>
          <w:sz w:val="26"/>
        </w:rPr>
        <w:t>cách</w:t>
      </w:r>
      <w:r>
        <w:rPr>
          <w:spacing w:val="-2"/>
          <w:sz w:val="26"/>
        </w:rPr>
        <w:t> </w:t>
      </w:r>
      <w:r>
        <w:rPr>
          <w:sz w:val="26"/>
        </w:rPr>
        <w:t>oai</w:t>
      </w:r>
      <w:r>
        <w:rPr>
          <w:spacing w:val="-2"/>
          <w:sz w:val="26"/>
        </w:rPr>
        <w:t> </w:t>
      </w:r>
      <w:r>
        <w:rPr>
          <w:sz w:val="26"/>
        </w:rPr>
        <w:t>nghi</w:t>
      </w:r>
      <w:r>
        <w:rPr>
          <w:spacing w:val="-2"/>
          <w:sz w:val="26"/>
        </w:rPr>
        <w:t> </w:t>
      </w:r>
      <w:r>
        <w:rPr>
          <w:sz w:val="26"/>
        </w:rPr>
        <w:t>nào</w:t>
      </w:r>
      <w:r>
        <w:rPr>
          <w:spacing w:val="-1"/>
          <w:sz w:val="26"/>
        </w:rPr>
        <w:t> </w:t>
      </w:r>
      <w:r>
        <w:rPr>
          <w:sz w:val="26"/>
        </w:rPr>
        <w:t>bằng ngũ</w:t>
      </w:r>
      <w:r>
        <w:rPr>
          <w:spacing w:val="-2"/>
          <w:sz w:val="26"/>
        </w:rPr>
        <w:t> </w:t>
      </w:r>
      <w:r>
        <w:rPr>
          <w:sz w:val="26"/>
        </w:rPr>
        <w:t>thức đó</w:t>
      </w:r>
      <w:r>
        <w:rPr>
          <w:spacing w:val="-2"/>
          <w:sz w:val="26"/>
        </w:rPr>
        <w:t> </w:t>
      </w:r>
      <w:r>
        <w:rPr>
          <w:sz w:val="26"/>
        </w:rPr>
        <w:t>là</w:t>
      </w:r>
      <w:r>
        <w:rPr>
          <w:spacing w:val="-2"/>
          <w:sz w:val="26"/>
        </w:rPr>
        <w:t> </w:t>
      </w:r>
      <w:r>
        <w:rPr>
          <w:sz w:val="26"/>
        </w:rPr>
        <w:t>người vẫn không đặng thành tựu một oai nghi dù đi, đứng hay nằm, ngồi do ngũ thức (điều khiển đâu).</w:t>
      </w:r>
    </w:p>
    <w:p>
      <w:pPr>
        <w:pStyle w:val="ListParagraph"/>
        <w:numPr>
          <w:ilvl w:val="1"/>
          <w:numId w:val="123"/>
        </w:numPr>
        <w:tabs>
          <w:tab w:pos="708" w:val="left" w:leader="none"/>
        </w:tabs>
        <w:spacing w:line="240" w:lineRule="auto" w:before="121" w:after="0"/>
        <w:ind w:left="708" w:right="140" w:hanging="284"/>
        <w:jc w:val="both"/>
        <w:rPr>
          <w:sz w:val="26"/>
        </w:rPr>
      </w:pPr>
      <w:r>
        <w:rPr>
          <w:sz w:val="26"/>
        </w:rPr>
        <w:t>Nói người vẫn không thành tựu một cách oai nghi nào mà tâm nối liền theo năm thức đó là người không đặng thành tựu trong một oai nghi nào dù đi đứng hay</w:t>
      </w:r>
      <w:r>
        <w:rPr>
          <w:spacing w:val="-4"/>
          <w:sz w:val="26"/>
        </w:rPr>
        <w:t> </w:t>
      </w:r>
      <w:r>
        <w:rPr>
          <w:sz w:val="26"/>
        </w:rPr>
        <w:t>nằm</w:t>
      </w:r>
      <w:r>
        <w:rPr>
          <w:spacing w:val="-1"/>
          <w:sz w:val="26"/>
        </w:rPr>
        <w:t> </w:t>
      </w:r>
      <w:r>
        <w:rPr>
          <w:sz w:val="26"/>
        </w:rPr>
        <w:t>ngồi mà do ý giới nối liền thứ lớp cùng năm thức.</w:t>
      </w:r>
    </w:p>
    <w:p>
      <w:pPr>
        <w:pStyle w:val="ListParagraph"/>
        <w:numPr>
          <w:ilvl w:val="1"/>
          <w:numId w:val="123"/>
        </w:numPr>
        <w:tabs>
          <w:tab w:pos="708" w:val="left" w:leader="none"/>
        </w:tabs>
        <w:spacing w:line="240" w:lineRule="auto" w:before="118" w:after="0"/>
        <w:ind w:left="708" w:right="137" w:hanging="284"/>
        <w:jc w:val="both"/>
        <w:rPr>
          <w:sz w:val="26"/>
        </w:rPr>
      </w:pPr>
      <w:r>
        <w:rPr>
          <w:sz w:val="26"/>
        </w:rPr>
        <w:t>Nói không hiệp với thân nghiệp, không hiệp với khẩu nghiệp, ngũ thức đó là người không tập hợp thân nghiệp, khẩu nghiệp bằng ngũ thức.</w:t>
      </w:r>
    </w:p>
    <w:p>
      <w:pPr>
        <w:pStyle w:val="ListParagraph"/>
        <w:numPr>
          <w:ilvl w:val="1"/>
          <w:numId w:val="123"/>
        </w:numPr>
        <w:tabs>
          <w:tab w:pos="708" w:val="left" w:leader="none"/>
        </w:tabs>
        <w:spacing w:line="240" w:lineRule="auto" w:before="119" w:after="0"/>
        <w:ind w:left="708" w:right="139" w:hanging="284"/>
        <w:jc w:val="both"/>
        <w:rPr>
          <w:sz w:val="26"/>
        </w:rPr>
      </w:pPr>
      <w:r>
        <w:rPr>
          <w:sz w:val="26"/>
        </w:rPr>
        <w:t>Nói người không hiệp với thân nghiệp, không hiệp với khẩu nghiệp mà (bằng tâm) nối liền</w:t>
      </w:r>
      <w:r>
        <w:rPr>
          <w:spacing w:val="-3"/>
          <w:sz w:val="26"/>
        </w:rPr>
        <w:t> </w:t>
      </w:r>
      <w:r>
        <w:rPr>
          <w:sz w:val="26"/>
        </w:rPr>
        <w:t>thứ</w:t>
      </w:r>
      <w:r>
        <w:rPr>
          <w:spacing w:val="-2"/>
          <w:sz w:val="26"/>
        </w:rPr>
        <w:t> </w:t>
      </w:r>
      <w:r>
        <w:rPr>
          <w:sz w:val="26"/>
        </w:rPr>
        <w:t>lớp</w:t>
      </w:r>
      <w:r>
        <w:rPr>
          <w:spacing w:val="-1"/>
          <w:sz w:val="26"/>
        </w:rPr>
        <w:t> </w:t>
      </w:r>
      <w:r>
        <w:rPr>
          <w:sz w:val="26"/>
        </w:rPr>
        <w:t>của</w:t>
      </w:r>
      <w:r>
        <w:rPr>
          <w:spacing w:val="-2"/>
          <w:sz w:val="26"/>
        </w:rPr>
        <w:t> </w:t>
      </w:r>
      <w:r>
        <w:rPr>
          <w:sz w:val="26"/>
        </w:rPr>
        <w:t>ngũ</w:t>
      </w:r>
      <w:r>
        <w:rPr>
          <w:spacing w:val="-3"/>
          <w:sz w:val="26"/>
        </w:rPr>
        <w:t> </w:t>
      </w:r>
      <w:r>
        <w:rPr>
          <w:sz w:val="26"/>
        </w:rPr>
        <w:t>thức</w:t>
      </w:r>
      <w:r>
        <w:rPr>
          <w:spacing w:val="-1"/>
          <w:sz w:val="26"/>
        </w:rPr>
        <w:t> </w:t>
      </w:r>
      <w:r>
        <w:rPr>
          <w:sz w:val="26"/>
        </w:rPr>
        <w:t>đó</w:t>
      </w:r>
      <w:r>
        <w:rPr>
          <w:spacing w:val="-3"/>
          <w:sz w:val="26"/>
        </w:rPr>
        <w:t> </w:t>
      </w:r>
      <w:r>
        <w:rPr>
          <w:sz w:val="26"/>
        </w:rPr>
        <w:t>là</w:t>
      </w:r>
      <w:r>
        <w:rPr>
          <w:spacing w:val="-3"/>
          <w:sz w:val="26"/>
        </w:rPr>
        <w:t> </w:t>
      </w:r>
      <w:r>
        <w:rPr>
          <w:sz w:val="26"/>
        </w:rPr>
        <w:t>người</w:t>
      </w:r>
      <w:r>
        <w:rPr>
          <w:spacing w:val="-3"/>
          <w:sz w:val="26"/>
        </w:rPr>
        <w:t> </w:t>
      </w:r>
      <w:r>
        <w:rPr>
          <w:sz w:val="26"/>
        </w:rPr>
        <w:t>vẫn</w:t>
      </w:r>
      <w:r>
        <w:rPr>
          <w:spacing w:val="-1"/>
          <w:sz w:val="26"/>
        </w:rPr>
        <w:t> </w:t>
      </w:r>
      <w:r>
        <w:rPr>
          <w:sz w:val="26"/>
        </w:rPr>
        <w:t>không</w:t>
      </w:r>
      <w:r>
        <w:rPr>
          <w:spacing w:val="-3"/>
          <w:sz w:val="26"/>
        </w:rPr>
        <w:t> </w:t>
      </w:r>
      <w:r>
        <w:rPr>
          <w:sz w:val="26"/>
        </w:rPr>
        <w:t>hiệp</w:t>
      </w:r>
      <w:r>
        <w:rPr>
          <w:spacing w:val="-1"/>
          <w:sz w:val="26"/>
        </w:rPr>
        <w:t> </w:t>
      </w:r>
      <w:r>
        <w:rPr>
          <w:sz w:val="26"/>
        </w:rPr>
        <w:t>với</w:t>
      </w:r>
      <w:r>
        <w:rPr>
          <w:spacing w:val="-1"/>
          <w:sz w:val="26"/>
        </w:rPr>
        <w:t> </w:t>
      </w:r>
      <w:r>
        <w:rPr>
          <w:sz w:val="26"/>
        </w:rPr>
        <w:t>thân</w:t>
      </w:r>
      <w:r>
        <w:rPr>
          <w:spacing w:val="-2"/>
          <w:sz w:val="26"/>
        </w:rPr>
        <w:t> </w:t>
      </w:r>
      <w:r>
        <w:rPr>
          <w:sz w:val="26"/>
        </w:rPr>
        <w:t>nghiệp,</w:t>
      </w:r>
      <w:r>
        <w:rPr>
          <w:spacing w:val="-3"/>
          <w:sz w:val="26"/>
        </w:rPr>
        <w:t> </w:t>
      </w:r>
      <w:r>
        <w:rPr>
          <w:sz w:val="26"/>
        </w:rPr>
        <w:t>khẩu</w:t>
      </w:r>
      <w:r>
        <w:rPr>
          <w:spacing w:val="-3"/>
          <w:sz w:val="26"/>
        </w:rPr>
        <w:t> </w:t>
      </w:r>
      <w:r>
        <w:rPr>
          <w:sz w:val="26"/>
        </w:rPr>
        <w:t>nghiệp nào mà do ý giới nối liền từ ngũ thức.</w:t>
      </w:r>
    </w:p>
    <w:p>
      <w:pPr>
        <w:pStyle w:val="ListParagraph"/>
        <w:numPr>
          <w:ilvl w:val="1"/>
          <w:numId w:val="123"/>
        </w:numPr>
        <w:tabs>
          <w:tab w:pos="708" w:val="left" w:leader="none"/>
        </w:tabs>
        <w:spacing w:line="237" w:lineRule="auto" w:before="123" w:after="0"/>
        <w:ind w:left="708" w:right="135" w:hanging="284"/>
        <w:jc w:val="both"/>
        <w:rPr>
          <w:sz w:val="26"/>
        </w:rPr>
      </w:pPr>
      <w:r>
        <w:rPr>
          <w:sz w:val="26"/>
        </w:rPr>
        <w:t>Nói người không tháo trì nghiệp thiện và nghiệp bất thiện bằng ngũ thức đó tức là người không đặng tháo trì nghiệp thiện và nghiệp bất thiện bằng ngũ thức.</w:t>
      </w:r>
    </w:p>
    <w:p>
      <w:pPr>
        <w:pStyle w:val="ListParagraph"/>
        <w:numPr>
          <w:ilvl w:val="1"/>
          <w:numId w:val="123"/>
        </w:numPr>
        <w:tabs>
          <w:tab w:pos="708" w:val="left" w:leader="none"/>
        </w:tabs>
        <w:spacing w:line="237" w:lineRule="auto" w:before="126" w:after="0"/>
        <w:ind w:left="708" w:right="139" w:hanging="284"/>
        <w:jc w:val="both"/>
        <w:rPr>
          <w:sz w:val="26"/>
        </w:rPr>
      </w:pPr>
      <w:r>
        <w:rPr>
          <w:sz w:val="26"/>
        </w:rPr>
        <w:t>Nói người vẫn không tháo trì nghiệp thiện và nghiệp bất thiện mà từ nối liền thứ lớp của năm thức đó tức là người không đặng nghiệp thiện và nghiệp bất thiện bằng lối ý giới nối liền theo thứ lớp của năm thức.</w:t>
      </w:r>
    </w:p>
    <w:p>
      <w:pPr>
        <w:pStyle w:val="ListParagraph"/>
        <w:numPr>
          <w:ilvl w:val="1"/>
          <w:numId w:val="123"/>
        </w:numPr>
        <w:tabs>
          <w:tab w:pos="708" w:val="left" w:leader="none"/>
        </w:tabs>
        <w:spacing w:line="237" w:lineRule="auto" w:before="127" w:after="0"/>
        <w:ind w:left="708" w:right="140" w:hanging="284"/>
        <w:jc w:val="both"/>
        <w:rPr>
          <w:sz w:val="26"/>
        </w:rPr>
      </w:pPr>
      <w:r>
        <w:rPr>
          <w:sz w:val="26"/>
        </w:rPr>
        <w:t>Nói người không đặng nhập thiền, không đặng xuất thiền bằng năm thức đó tức là người không đặng nhập thiền, không đặng xuất thiền bằng năm thức.</w:t>
      </w:r>
    </w:p>
    <w:p>
      <w:pPr>
        <w:pStyle w:val="ListParagraph"/>
        <w:numPr>
          <w:ilvl w:val="1"/>
          <w:numId w:val="123"/>
        </w:numPr>
        <w:tabs>
          <w:tab w:pos="708" w:val="left" w:leader="none"/>
        </w:tabs>
        <w:spacing w:line="240" w:lineRule="auto" w:before="123" w:after="0"/>
        <w:ind w:left="708" w:right="139" w:hanging="284"/>
        <w:jc w:val="both"/>
        <w:rPr>
          <w:sz w:val="26"/>
        </w:rPr>
      </w:pPr>
      <w:r>
        <w:rPr>
          <w:sz w:val="26"/>
        </w:rPr>
        <w:t>Nói người không đặng nhập thiền, không đặng xuất thiền mà do (tâm) nối liền thứ lớp của năm thức đó tức là người không đặng nhập thiền, không đặng xuất thiền bằng ý giới nối liền thứ lớp của ngũ thức.</w:t>
      </w:r>
    </w:p>
    <w:p>
      <w:pPr>
        <w:pStyle w:val="ListParagraph"/>
        <w:numPr>
          <w:ilvl w:val="1"/>
          <w:numId w:val="123"/>
        </w:numPr>
        <w:tabs>
          <w:tab w:pos="708" w:val="left" w:leader="none"/>
        </w:tabs>
        <w:spacing w:line="240" w:lineRule="auto" w:before="118" w:after="0"/>
        <w:ind w:left="708" w:right="139" w:hanging="284"/>
        <w:jc w:val="both"/>
        <w:rPr>
          <w:sz w:val="26"/>
        </w:rPr>
      </w:pPr>
      <w:r>
        <w:rPr>
          <w:sz w:val="26"/>
        </w:rPr>
        <w:t>Nói người không tử không tục sinh bằng năm thức đó tức là người không đặng tử, không đặng tục sinh bằng năm thức.</w:t>
      </w:r>
    </w:p>
    <w:p>
      <w:pPr>
        <w:pStyle w:val="ListParagraph"/>
        <w:numPr>
          <w:ilvl w:val="1"/>
          <w:numId w:val="123"/>
        </w:numPr>
        <w:tabs>
          <w:tab w:pos="708" w:val="left" w:leader="none"/>
        </w:tabs>
        <w:spacing w:line="237" w:lineRule="auto" w:before="122" w:after="0"/>
        <w:ind w:left="708" w:right="138" w:hanging="284"/>
        <w:jc w:val="both"/>
        <w:rPr>
          <w:sz w:val="26"/>
        </w:rPr>
      </w:pPr>
      <w:r>
        <w:rPr>
          <w:sz w:val="26"/>
        </w:rPr>
        <w:t>Nói người vẫn không tử không tục sinh mà nối liền thứ lớp của ngũ thức đó tức là người không đặng tử, không đặng tục sinh bằng ý giới nối liền thứ lớp của năm thức.</w:t>
      </w:r>
    </w:p>
    <w:p>
      <w:pPr>
        <w:pStyle w:val="ListParagraph"/>
        <w:numPr>
          <w:ilvl w:val="1"/>
          <w:numId w:val="123"/>
        </w:numPr>
        <w:tabs>
          <w:tab w:pos="708" w:val="left" w:leader="none"/>
        </w:tabs>
        <w:spacing w:line="237" w:lineRule="auto" w:before="126" w:after="0"/>
        <w:ind w:left="708" w:right="138" w:hanging="284"/>
        <w:jc w:val="both"/>
        <w:rPr>
          <w:sz w:val="26"/>
        </w:rPr>
      </w:pPr>
      <w:r>
        <w:rPr>
          <w:sz w:val="26"/>
        </w:rPr>
        <w:t>Nói người vẫn không ngủ, không thức, không chiêm bao bằng năm thức đó tức là người không đặng ngủ, không đặng thức và không đặng chiêm bao bằng năm thức.</w:t>
      </w:r>
    </w:p>
    <w:p>
      <w:pPr>
        <w:pStyle w:val="ListParagraph"/>
        <w:numPr>
          <w:ilvl w:val="1"/>
          <w:numId w:val="123"/>
        </w:numPr>
        <w:tabs>
          <w:tab w:pos="708" w:val="left" w:leader="none"/>
        </w:tabs>
        <w:spacing w:line="240" w:lineRule="auto" w:before="123" w:after="0"/>
        <w:ind w:left="708" w:right="137" w:hanging="284"/>
        <w:jc w:val="both"/>
        <w:rPr>
          <w:sz w:val="26"/>
        </w:rPr>
      </w:pPr>
      <w:r>
        <w:rPr>
          <w:sz w:val="26"/>
        </w:rPr>
        <w:t>Nói người không ngủ, không thức, không chiêm bao mà nối liền theo thứ lớp của ngũ thức đó tức là người không đặng ngủ, không đặng thức, không đặng chiêm bao bằng ý giới nối liền thứ lớp với năm thức.</w:t>
      </w:r>
    </w:p>
    <w:p>
      <w:pPr>
        <w:pStyle w:val="ListParagraph"/>
        <w:numPr>
          <w:ilvl w:val="1"/>
          <w:numId w:val="123"/>
        </w:numPr>
        <w:tabs>
          <w:tab w:pos="708" w:val="left" w:leader="none"/>
        </w:tabs>
        <w:spacing w:line="240" w:lineRule="auto" w:before="118" w:after="0"/>
        <w:ind w:left="708" w:right="142" w:hanging="284"/>
        <w:jc w:val="both"/>
        <w:rPr>
          <w:sz w:val="26"/>
        </w:rPr>
      </w:pPr>
      <w:r>
        <w:rPr>
          <w:sz w:val="26"/>
        </w:rPr>
        <w:t>Sự biết của cơ quan ngũ thức như đã nói đó gọi là tuệ để trình bày của ngũ thức theo</w:t>
      </w:r>
      <w:r>
        <w:rPr>
          <w:spacing w:val="40"/>
          <w:sz w:val="26"/>
        </w:rPr>
        <w:t> </w:t>
      </w:r>
      <w:r>
        <w:rPr>
          <w:sz w:val="26"/>
        </w:rPr>
        <w:t>sự chắc thật.</w:t>
      </w:r>
    </w:p>
    <w:p>
      <w:pPr>
        <w:pStyle w:val="BodyText"/>
        <w:spacing w:before="119"/>
      </w:pPr>
      <w:r>
        <w:rPr/>
        <w:t>Trí</w:t>
      </w:r>
      <w:r>
        <w:rPr>
          <w:spacing w:val="-6"/>
        </w:rPr>
        <w:t> </w:t>
      </w:r>
      <w:r>
        <w:rPr/>
        <w:t>tông</w:t>
      </w:r>
      <w:r>
        <w:rPr>
          <w:spacing w:val="-3"/>
        </w:rPr>
        <w:t> </w:t>
      </w:r>
      <w:r>
        <w:rPr/>
        <w:t>mỗi</w:t>
      </w:r>
      <w:r>
        <w:rPr>
          <w:spacing w:val="-6"/>
        </w:rPr>
        <w:t> </w:t>
      </w:r>
      <w:r>
        <w:rPr/>
        <w:t>phần</w:t>
      </w:r>
      <w:r>
        <w:rPr>
          <w:spacing w:val="-3"/>
        </w:rPr>
        <w:t> </w:t>
      </w:r>
      <w:r>
        <w:rPr/>
        <w:t>có</w:t>
      </w:r>
      <w:r>
        <w:rPr>
          <w:spacing w:val="-3"/>
        </w:rPr>
        <w:t> </w:t>
      </w:r>
      <w:r>
        <w:rPr/>
        <w:t>một</w:t>
      </w:r>
      <w:r>
        <w:rPr>
          <w:spacing w:val="-5"/>
        </w:rPr>
        <w:t> </w:t>
      </w:r>
      <w:r>
        <w:rPr/>
        <w:t>vẫn</w:t>
      </w:r>
      <w:r>
        <w:rPr>
          <w:spacing w:val="-6"/>
        </w:rPr>
        <w:t> </w:t>
      </w:r>
      <w:r>
        <w:rPr/>
        <w:t>bằng</w:t>
      </w:r>
      <w:r>
        <w:rPr>
          <w:spacing w:val="-6"/>
        </w:rPr>
        <w:t> </w:t>
      </w:r>
      <w:r>
        <w:rPr/>
        <w:t>cách</w:t>
      </w:r>
      <w:r>
        <w:rPr>
          <w:spacing w:val="-3"/>
        </w:rPr>
        <w:t> </w:t>
      </w:r>
      <w:r>
        <w:rPr/>
        <w:t>như</w:t>
      </w:r>
      <w:r>
        <w:rPr>
          <w:spacing w:val="-4"/>
        </w:rPr>
        <w:t> thế.</w:t>
      </w:r>
    </w:p>
    <w:p>
      <w:pPr>
        <w:pStyle w:val="BodyText"/>
        <w:spacing w:before="201"/>
        <w:ind w:left="0"/>
        <w:jc w:val="left"/>
      </w:pPr>
    </w:p>
    <w:p>
      <w:pPr>
        <w:pStyle w:val="Heading5"/>
        <w:ind w:right="7275"/>
      </w:pPr>
      <w:bookmarkStart w:name="_bookmark174" w:id="175"/>
      <w:bookmarkEnd w:id="175"/>
      <w:r>
        <w:rPr>
          <w:b w:val="0"/>
        </w:rPr>
      </w:r>
      <w:r>
        <w:rPr>
          <w:color w:val="00AFEF"/>
        </w:rPr>
        <w:t>Xiển</w:t>
      </w:r>
      <w:r>
        <w:rPr>
          <w:color w:val="00AFEF"/>
          <w:spacing w:val="-10"/>
        </w:rPr>
        <w:t> </w:t>
      </w:r>
      <w:r>
        <w:rPr>
          <w:color w:val="00AFEF"/>
        </w:rPr>
        <w:t>minh</w:t>
      </w:r>
      <w:r>
        <w:rPr>
          <w:color w:val="00AFEF"/>
          <w:spacing w:val="-12"/>
        </w:rPr>
        <w:t> </w:t>
      </w:r>
      <w:r>
        <w:rPr>
          <w:color w:val="00AFEF"/>
        </w:rPr>
        <w:t>phần</w:t>
      </w:r>
      <w:r>
        <w:rPr>
          <w:color w:val="00AFEF"/>
          <w:spacing w:val="-12"/>
        </w:rPr>
        <w:t> </w:t>
      </w:r>
      <w:r>
        <w:rPr>
          <w:color w:val="00AFEF"/>
        </w:rPr>
        <w:t>hai </w:t>
      </w:r>
      <w:r>
        <w:rPr>
          <w:spacing w:val="-4"/>
        </w:rPr>
        <w:t>803.</w:t>
      </w:r>
    </w:p>
    <w:p>
      <w:pPr>
        <w:pStyle w:val="Heading5"/>
        <w:spacing w:after="0"/>
        <w:sectPr>
          <w:pgSz w:w="11630" w:h="16450"/>
          <w:pgMar w:header="571" w:footer="0" w:top="920" w:bottom="280" w:left="850" w:right="850"/>
        </w:sectPr>
      </w:pPr>
    </w:p>
    <w:p>
      <w:pPr>
        <w:pStyle w:val="ListParagraph"/>
        <w:numPr>
          <w:ilvl w:val="1"/>
          <w:numId w:val="123"/>
        </w:numPr>
        <w:tabs>
          <w:tab w:pos="708" w:val="left" w:leader="none"/>
        </w:tabs>
        <w:spacing w:line="240" w:lineRule="auto" w:before="274" w:after="0"/>
        <w:ind w:left="708" w:right="143" w:hanging="284"/>
        <w:jc w:val="both"/>
        <w:rPr>
          <w:sz w:val="26"/>
        </w:rPr>
      </w:pPr>
      <w:r>
        <w:rPr>
          <w:sz w:val="26"/>
        </w:rPr>
        <w:t>Tuệ trong</w:t>
      </w:r>
      <w:r>
        <w:rPr>
          <w:spacing w:val="-1"/>
          <w:sz w:val="26"/>
        </w:rPr>
        <w:t> </w:t>
      </w:r>
      <w:r>
        <w:rPr>
          <w:sz w:val="26"/>
        </w:rPr>
        <w:t>pháp thiện</w:t>
      </w:r>
      <w:r>
        <w:rPr>
          <w:spacing w:val="-1"/>
          <w:sz w:val="26"/>
        </w:rPr>
        <w:t> </w:t>
      </w:r>
      <w:r>
        <w:rPr>
          <w:sz w:val="26"/>
        </w:rPr>
        <w:t>và pháp</w:t>
      </w:r>
      <w:r>
        <w:rPr>
          <w:spacing w:val="-1"/>
          <w:sz w:val="26"/>
        </w:rPr>
        <w:t> </w:t>
      </w:r>
      <w:r>
        <w:rPr>
          <w:sz w:val="26"/>
        </w:rPr>
        <w:t>vô ký</w:t>
      </w:r>
      <w:r>
        <w:rPr>
          <w:spacing w:val="-1"/>
          <w:sz w:val="26"/>
        </w:rPr>
        <w:t> </w:t>
      </w:r>
      <w:r>
        <w:rPr>
          <w:sz w:val="26"/>
        </w:rPr>
        <w:t>trong ba</w:t>
      </w:r>
      <w:r>
        <w:rPr>
          <w:spacing w:val="-1"/>
          <w:sz w:val="26"/>
        </w:rPr>
        <w:t> </w:t>
      </w:r>
      <w:r>
        <w:rPr>
          <w:sz w:val="26"/>
        </w:rPr>
        <w:t>cõi là</w:t>
      </w:r>
      <w:r>
        <w:rPr>
          <w:spacing w:val="-1"/>
          <w:sz w:val="26"/>
        </w:rPr>
        <w:t> </w:t>
      </w:r>
      <w:r>
        <w:rPr>
          <w:sz w:val="26"/>
        </w:rPr>
        <w:t>tuệ hiệp</w:t>
      </w:r>
      <w:r>
        <w:rPr>
          <w:spacing w:val="-1"/>
          <w:sz w:val="26"/>
        </w:rPr>
        <w:t> </w:t>
      </w:r>
      <w:r>
        <w:rPr>
          <w:sz w:val="26"/>
        </w:rPr>
        <w:t>thế.</w:t>
      </w:r>
      <w:r>
        <w:rPr>
          <w:spacing w:val="-1"/>
          <w:sz w:val="26"/>
        </w:rPr>
        <w:t> </w:t>
      </w:r>
      <w:r>
        <w:rPr>
          <w:sz w:val="26"/>
        </w:rPr>
        <w:t>Tuệ trong bốn đạo</w:t>
      </w:r>
      <w:r>
        <w:rPr>
          <w:spacing w:val="-1"/>
          <w:sz w:val="26"/>
        </w:rPr>
        <w:t> </w:t>
      </w:r>
      <w:r>
        <w:rPr>
          <w:sz w:val="26"/>
        </w:rPr>
        <w:t>bốn quả gọi là tuệ siêu thế.</w:t>
      </w:r>
    </w:p>
    <w:p>
      <w:pPr>
        <w:pStyle w:val="ListParagraph"/>
        <w:numPr>
          <w:ilvl w:val="1"/>
          <w:numId w:val="123"/>
        </w:numPr>
        <w:tabs>
          <w:tab w:pos="707" w:val="left" w:leader="none"/>
        </w:tabs>
        <w:spacing w:line="240" w:lineRule="auto" w:before="119" w:after="0"/>
        <w:ind w:left="707" w:right="0" w:hanging="283"/>
        <w:jc w:val="both"/>
        <w:rPr>
          <w:sz w:val="26"/>
        </w:rPr>
      </w:pPr>
      <w:r>
        <w:rPr>
          <w:sz w:val="26"/>
        </w:rPr>
        <w:t>Tuệ</w:t>
      </w:r>
      <w:r>
        <w:rPr>
          <w:spacing w:val="-4"/>
          <w:sz w:val="26"/>
        </w:rPr>
        <w:t> </w:t>
      </w:r>
      <w:r>
        <w:rPr>
          <w:sz w:val="26"/>
        </w:rPr>
        <w:t>tất</w:t>
      </w:r>
      <w:r>
        <w:rPr>
          <w:spacing w:val="-4"/>
          <w:sz w:val="26"/>
        </w:rPr>
        <w:t> </w:t>
      </w:r>
      <w:r>
        <w:rPr>
          <w:sz w:val="26"/>
        </w:rPr>
        <w:t>cả</w:t>
      </w:r>
      <w:r>
        <w:rPr>
          <w:spacing w:val="-4"/>
          <w:sz w:val="26"/>
        </w:rPr>
        <w:t> </w:t>
      </w:r>
      <w:r>
        <w:rPr>
          <w:sz w:val="26"/>
        </w:rPr>
        <w:t>cũng</w:t>
      </w:r>
      <w:r>
        <w:rPr>
          <w:spacing w:val="-4"/>
          <w:sz w:val="26"/>
        </w:rPr>
        <w:t> </w:t>
      </w:r>
      <w:r>
        <w:rPr>
          <w:sz w:val="26"/>
        </w:rPr>
        <w:t>gọi</w:t>
      </w:r>
      <w:r>
        <w:rPr>
          <w:spacing w:val="-4"/>
          <w:sz w:val="26"/>
        </w:rPr>
        <w:t> </w:t>
      </w:r>
      <w:r>
        <w:rPr>
          <w:sz w:val="26"/>
        </w:rPr>
        <w:t>là</w:t>
      </w:r>
      <w:r>
        <w:rPr>
          <w:spacing w:val="-3"/>
          <w:sz w:val="26"/>
        </w:rPr>
        <w:t> </w:t>
      </w:r>
      <w:r>
        <w:rPr>
          <w:sz w:val="26"/>
        </w:rPr>
        <w:t>tuệ</w:t>
      </w:r>
      <w:r>
        <w:rPr>
          <w:spacing w:val="-3"/>
          <w:sz w:val="26"/>
        </w:rPr>
        <w:t> </w:t>
      </w:r>
      <w:r>
        <w:rPr>
          <w:sz w:val="26"/>
        </w:rPr>
        <w:t>có</w:t>
      </w:r>
      <w:r>
        <w:rPr>
          <w:spacing w:val="-3"/>
          <w:sz w:val="26"/>
        </w:rPr>
        <w:t> </w:t>
      </w:r>
      <w:r>
        <w:rPr>
          <w:sz w:val="26"/>
        </w:rPr>
        <w:t>thứ</w:t>
      </w:r>
      <w:r>
        <w:rPr>
          <w:spacing w:val="-2"/>
          <w:sz w:val="26"/>
        </w:rPr>
        <w:t> </w:t>
      </w:r>
      <w:r>
        <w:rPr>
          <w:sz w:val="26"/>
        </w:rPr>
        <w:t>biết</w:t>
      </w:r>
      <w:r>
        <w:rPr>
          <w:spacing w:val="-4"/>
          <w:sz w:val="26"/>
        </w:rPr>
        <w:t> </w:t>
      </w:r>
      <w:r>
        <w:rPr>
          <w:sz w:val="26"/>
        </w:rPr>
        <w:t>đặng</w:t>
      </w:r>
      <w:r>
        <w:rPr>
          <w:spacing w:val="-3"/>
          <w:sz w:val="26"/>
        </w:rPr>
        <w:t> </w:t>
      </w:r>
      <w:r>
        <w:rPr>
          <w:sz w:val="26"/>
        </w:rPr>
        <w:t>và</w:t>
      </w:r>
      <w:r>
        <w:rPr>
          <w:spacing w:val="-4"/>
          <w:sz w:val="26"/>
        </w:rPr>
        <w:t> </w:t>
      </w:r>
      <w:r>
        <w:rPr>
          <w:sz w:val="26"/>
        </w:rPr>
        <w:t>tuệ</w:t>
      </w:r>
      <w:r>
        <w:rPr>
          <w:spacing w:val="-3"/>
          <w:sz w:val="26"/>
        </w:rPr>
        <w:t> </w:t>
      </w:r>
      <w:r>
        <w:rPr>
          <w:sz w:val="26"/>
        </w:rPr>
        <w:t>có</w:t>
      </w:r>
      <w:r>
        <w:rPr>
          <w:spacing w:val="-4"/>
          <w:sz w:val="26"/>
        </w:rPr>
        <w:t> </w:t>
      </w:r>
      <w:r>
        <w:rPr>
          <w:sz w:val="26"/>
        </w:rPr>
        <w:t>thứ</w:t>
      </w:r>
      <w:r>
        <w:rPr>
          <w:spacing w:val="-3"/>
          <w:sz w:val="26"/>
        </w:rPr>
        <w:t> </w:t>
      </w:r>
      <w:r>
        <w:rPr>
          <w:sz w:val="26"/>
        </w:rPr>
        <w:t>không</w:t>
      </w:r>
      <w:r>
        <w:rPr>
          <w:spacing w:val="-3"/>
          <w:sz w:val="26"/>
        </w:rPr>
        <w:t> </w:t>
      </w:r>
      <w:r>
        <w:rPr>
          <w:sz w:val="26"/>
        </w:rPr>
        <w:t>biết</w:t>
      </w:r>
      <w:r>
        <w:rPr>
          <w:spacing w:val="-4"/>
          <w:sz w:val="26"/>
        </w:rPr>
        <w:t> </w:t>
      </w:r>
      <w:r>
        <w:rPr>
          <w:spacing w:val="-2"/>
          <w:sz w:val="26"/>
        </w:rPr>
        <w:t>đặng.</w:t>
      </w:r>
    </w:p>
    <w:p>
      <w:pPr>
        <w:pStyle w:val="ListParagraph"/>
        <w:numPr>
          <w:ilvl w:val="1"/>
          <w:numId w:val="123"/>
        </w:numPr>
        <w:tabs>
          <w:tab w:pos="708" w:val="left" w:leader="none"/>
        </w:tabs>
        <w:spacing w:line="237" w:lineRule="auto" w:before="121" w:after="0"/>
        <w:ind w:left="708" w:right="140" w:hanging="284"/>
        <w:jc w:val="both"/>
        <w:rPr>
          <w:sz w:val="26"/>
        </w:rPr>
      </w:pPr>
      <w:r>
        <w:rPr>
          <w:sz w:val="26"/>
        </w:rPr>
        <w:t>Tuệ hiệp với pháp thiện và hiệp với pháp vô ký trong ba cõi gọi là tuệ cảnh lậu. Tuệ hiệp bốn đạo bốn quả gọi là tuệ phi cảnh lậu.</w:t>
      </w:r>
    </w:p>
    <w:p>
      <w:pPr>
        <w:pStyle w:val="ListParagraph"/>
        <w:numPr>
          <w:ilvl w:val="1"/>
          <w:numId w:val="123"/>
        </w:numPr>
        <w:tabs>
          <w:tab w:pos="708" w:val="left" w:leader="none"/>
        </w:tabs>
        <w:spacing w:line="240" w:lineRule="auto" w:before="123" w:after="0"/>
        <w:ind w:left="708" w:right="139" w:hanging="284"/>
        <w:jc w:val="both"/>
        <w:rPr>
          <w:sz w:val="26"/>
        </w:rPr>
      </w:pPr>
      <w:r>
        <w:rPr>
          <w:sz w:val="26"/>
        </w:rPr>
        <w:t>Tuệ trong pháp thiện và pháp vô ký nương ba cõi gọi là tuệ tương ưng lậu mà cảnh</w:t>
      </w:r>
      <w:r>
        <w:rPr>
          <w:spacing w:val="80"/>
          <w:sz w:val="26"/>
        </w:rPr>
        <w:t> </w:t>
      </w:r>
      <w:r>
        <w:rPr>
          <w:sz w:val="26"/>
        </w:rPr>
        <w:t>lậu. Tuệ hiệp bốn đạo và bốn quả gọi là tuệ bất tương ưng lậu mà cảnh lậu. Tuệ hiệp bốn đạo bốn quả gọi là tuệ bất tương ưng lậu và phi cảnh lậu.</w:t>
      </w:r>
    </w:p>
    <w:p>
      <w:pPr>
        <w:pStyle w:val="ListParagraph"/>
        <w:numPr>
          <w:ilvl w:val="1"/>
          <w:numId w:val="123"/>
        </w:numPr>
        <w:tabs>
          <w:tab w:pos="708" w:val="left" w:leader="none"/>
        </w:tabs>
        <w:spacing w:line="240" w:lineRule="auto" w:before="118" w:after="0"/>
        <w:ind w:left="708" w:right="141" w:hanging="284"/>
        <w:jc w:val="both"/>
        <w:rPr>
          <w:sz w:val="26"/>
        </w:rPr>
      </w:pPr>
      <w:r>
        <w:rPr>
          <w:sz w:val="26"/>
        </w:rPr>
        <w:t>Tuệ trong pháp thiện và pháp vô ký nương ba cõi gọi là tuệ cảnh triền. Còn tuệ trong bốn đạo bốn quả gọi là tuệ phi cảnh triền.</w:t>
      </w:r>
    </w:p>
    <w:p>
      <w:pPr>
        <w:pStyle w:val="ListParagraph"/>
        <w:numPr>
          <w:ilvl w:val="1"/>
          <w:numId w:val="123"/>
        </w:numPr>
        <w:tabs>
          <w:tab w:pos="708" w:val="left" w:leader="none"/>
        </w:tabs>
        <w:spacing w:line="237" w:lineRule="auto" w:before="122" w:after="0"/>
        <w:ind w:left="708" w:right="140" w:hanging="284"/>
        <w:jc w:val="left"/>
        <w:rPr>
          <w:sz w:val="26"/>
        </w:rPr>
      </w:pPr>
      <w:r>
        <w:rPr>
          <w:sz w:val="26"/>
        </w:rPr>
        <w:t>Tuệ trong pháp thiện và pháp vô ký nương ba cõi gọi là tuệ tương ưng triền mà cảnh</w:t>
      </w:r>
      <w:r>
        <w:rPr>
          <w:spacing w:val="80"/>
          <w:sz w:val="26"/>
        </w:rPr>
        <w:t> </w:t>
      </w:r>
      <w:r>
        <w:rPr>
          <w:sz w:val="26"/>
        </w:rPr>
        <w:t>triền. Còn tuệ trong bốn đạo bốn quả gọi là tuệ bất tương ưng triền phi cảnh triền.</w:t>
      </w:r>
    </w:p>
    <w:p>
      <w:pPr>
        <w:pStyle w:val="ListParagraph"/>
        <w:numPr>
          <w:ilvl w:val="1"/>
          <w:numId w:val="123"/>
        </w:numPr>
        <w:tabs>
          <w:tab w:pos="708" w:val="left" w:leader="none"/>
        </w:tabs>
        <w:spacing w:line="237" w:lineRule="auto" w:before="126" w:after="0"/>
        <w:ind w:left="708" w:right="141" w:hanging="284"/>
        <w:jc w:val="left"/>
        <w:rPr>
          <w:sz w:val="26"/>
        </w:rPr>
      </w:pPr>
      <w:r>
        <w:rPr>
          <w:sz w:val="26"/>
        </w:rPr>
        <w:t>Tuệ trong pháp thiện và pháp vô ký nương ba cõi gọi là tuệ cảnh phược. Còn tuệ trong bốn đạo bốn quả gọi là tuệ phi cảnh phược.</w:t>
      </w:r>
    </w:p>
    <w:p>
      <w:pPr>
        <w:pStyle w:val="ListParagraph"/>
        <w:numPr>
          <w:ilvl w:val="1"/>
          <w:numId w:val="123"/>
        </w:numPr>
        <w:tabs>
          <w:tab w:pos="708" w:val="left" w:leader="none"/>
        </w:tabs>
        <w:spacing w:line="237" w:lineRule="auto" w:before="125" w:after="0"/>
        <w:ind w:left="708" w:right="140" w:hanging="284"/>
        <w:jc w:val="left"/>
        <w:rPr>
          <w:sz w:val="26"/>
        </w:rPr>
      </w:pPr>
      <w:r>
        <w:rPr>
          <w:sz w:val="26"/>
        </w:rPr>
        <w:t>Tuệ trong pháp thiện và pháp vô ký nương ba cõi gọi là tuệ tương ưng phược mà cảnh phược. Còn tuệ trong bốn đạo bốn quả gọi là tuệ bất tương ưng phược phi cảnh phược.</w:t>
      </w:r>
    </w:p>
    <w:p>
      <w:pPr>
        <w:pStyle w:val="ListParagraph"/>
        <w:numPr>
          <w:ilvl w:val="1"/>
          <w:numId w:val="123"/>
        </w:numPr>
        <w:tabs>
          <w:tab w:pos="708" w:val="left" w:leader="none"/>
        </w:tabs>
        <w:spacing w:line="237" w:lineRule="auto" w:before="126" w:after="0"/>
        <w:ind w:left="708" w:right="141" w:hanging="284"/>
        <w:jc w:val="left"/>
        <w:rPr>
          <w:sz w:val="26"/>
        </w:rPr>
      </w:pPr>
      <w:r>
        <w:rPr>
          <w:sz w:val="26"/>
        </w:rPr>
        <w:t>Tuệ trong</w:t>
      </w:r>
      <w:r>
        <w:rPr>
          <w:spacing w:val="19"/>
          <w:sz w:val="26"/>
        </w:rPr>
        <w:t> </w:t>
      </w:r>
      <w:r>
        <w:rPr>
          <w:sz w:val="26"/>
        </w:rPr>
        <w:t>pháp</w:t>
      </w:r>
      <w:r>
        <w:rPr>
          <w:spacing w:val="19"/>
          <w:sz w:val="26"/>
        </w:rPr>
        <w:t> </w:t>
      </w:r>
      <w:r>
        <w:rPr>
          <w:sz w:val="26"/>
        </w:rPr>
        <w:t>thiện</w:t>
      </w:r>
      <w:r>
        <w:rPr>
          <w:spacing w:val="20"/>
          <w:sz w:val="26"/>
        </w:rPr>
        <w:t> </w:t>
      </w:r>
      <w:r>
        <w:rPr>
          <w:sz w:val="26"/>
        </w:rPr>
        <w:t>và pháp vô ký</w:t>
      </w:r>
      <w:r>
        <w:rPr>
          <w:spacing w:val="19"/>
          <w:sz w:val="26"/>
        </w:rPr>
        <w:t> </w:t>
      </w:r>
      <w:r>
        <w:rPr>
          <w:sz w:val="26"/>
        </w:rPr>
        <w:t>nương ba cõi gọi</w:t>
      </w:r>
      <w:r>
        <w:rPr>
          <w:spacing w:val="18"/>
          <w:sz w:val="26"/>
        </w:rPr>
        <w:t> </w:t>
      </w:r>
      <w:r>
        <w:rPr>
          <w:sz w:val="26"/>
        </w:rPr>
        <w:t>là tuệ cảnh</w:t>
      </w:r>
      <w:r>
        <w:rPr>
          <w:spacing w:val="19"/>
          <w:sz w:val="26"/>
        </w:rPr>
        <w:t> </w:t>
      </w:r>
      <w:r>
        <w:rPr>
          <w:sz w:val="26"/>
        </w:rPr>
        <w:t>bộc. Còn</w:t>
      </w:r>
      <w:r>
        <w:rPr>
          <w:spacing w:val="19"/>
          <w:sz w:val="26"/>
        </w:rPr>
        <w:t> </w:t>
      </w:r>
      <w:r>
        <w:rPr>
          <w:sz w:val="26"/>
        </w:rPr>
        <w:t>tuệ trong bốn đạo bốn quả gọi là tuệ phi cảnh bộc.</w:t>
      </w:r>
    </w:p>
    <w:p>
      <w:pPr>
        <w:pStyle w:val="ListParagraph"/>
        <w:numPr>
          <w:ilvl w:val="1"/>
          <w:numId w:val="123"/>
        </w:numPr>
        <w:tabs>
          <w:tab w:pos="708" w:val="left" w:leader="none"/>
        </w:tabs>
        <w:spacing w:line="240" w:lineRule="auto" w:before="123" w:after="0"/>
        <w:ind w:left="708" w:right="140" w:hanging="284"/>
        <w:jc w:val="left"/>
        <w:rPr>
          <w:sz w:val="26"/>
        </w:rPr>
      </w:pPr>
      <w:r>
        <w:rPr>
          <w:sz w:val="26"/>
        </w:rPr>
        <w:t>Tuệ</w:t>
      </w:r>
      <w:r>
        <w:rPr>
          <w:spacing w:val="-3"/>
          <w:sz w:val="26"/>
        </w:rPr>
        <w:t> </w:t>
      </w:r>
      <w:r>
        <w:rPr>
          <w:sz w:val="26"/>
        </w:rPr>
        <w:t>trong pháp thiện</w:t>
      </w:r>
      <w:r>
        <w:rPr>
          <w:spacing w:val="-2"/>
          <w:sz w:val="26"/>
        </w:rPr>
        <w:t> </w:t>
      </w:r>
      <w:r>
        <w:rPr>
          <w:sz w:val="26"/>
        </w:rPr>
        <w:t>và</w:t>
      </w:r>
      <w:r>
        <w:rPr>
          <w:spacing w:val="-2"/>
          <w:sz w:val="26"/>
        </w:rPr>
        <w:t> </w:t>
      </w:r>
      <w:r>
        <w:rPr>
          <w:sz w:val="26"/>
        </w:rPr>
        <w:t>pháp</w:t>
      </w:r>
      <w:r>
        <w:rPr>
          <w:spacing w:val="-3"/>
          <w:sz w:val="26"/>
        </w:rPr>
        <w:t> </w:t>
      </w:r>
      <w:r>
        <w:rPr>
          <w:sz w:val="26"/>
        </w:rPr>
        <w:t>vô</w:t>
      </w:r>
      <w:r>
        <w:rPr>
          <w:spacing w:val="-3"/>
          <w:sz w:val="26"/>
        </w:rPr>
        <w:t> </w:t>
      </w:r>
      <w:r>
        <w:rPr>
          <w:sz w:val="26"/>
        </w:rPr>
        <w:t>ký</w:t>
      </w:r>
      <w:r>
        <w:rPr>
          <w:spacing w:val="-3"/>
          <w:sz w:val="26"/>
        </w:rPr>
        <w:t> </w:t>
      </w:r>
      <w:r>
        <w:rPr>
          <w:sz w:val="26"/>
        </w:rPr>
        <w:t>nương</w:t>
      </w:r>
      <w:r>
        <w:rPr>
          <w:spacing w:val="-3"/>
          <w:sz w:val="26"/>
        </w:rPr>
        <w:t> </w:t>
      </w:r>
      <w:r>
        <w:rPr>
          <w:sz w:val="26"/>
        </w:rPr>
        <w:t>ba cõi</w:t>
      </w:r>
      <w:r>
        <w:rPr>
          <w:spacing w:val="-2"/>
          <w:sz w:val="26"/>
        </w:rPr>
        <w:t> </w:t>
      </w:r>
      <w:r>
        <w:rPr>
          <w:sz w:val="26"/>
        </w:rPr>
        <w:t>gọi</w:t>
      </w:r>
      <w:r>
        <w:rPr>
          <w:spacing w:val="-3"/>
          <w:sz w:val="26"/>
        </w:rPr>
        <w:t> </w:t>
      </w:r>
      <w:r>
        <w:rPr>
          <w:sz w:val="26"/>
        </w:rPr>
        <w:t>là tuệ</w:t>
      </w:r>
      <w:r>
        <w:rPr>
          <w:spacing w:val="-3"/>
          <w:sz w:val="26"/>
        </w:rPr>
        <w:t> </w:t>
      </w:r>
      <w:r>
        <w:rPr>
          <w:sz w:val="26"/>
        </w:rPr>
        <w:t>bất</w:t>
      </w:r>
      <w:r>
        <w:rPr>
          <w:spacing w:val="-3"/>
          <w:sz w:val="26"/>
        </w:rPr>
        <w:t> </w:t>
      </w:r>
      <w:r>
        <w:rPr>
          <w:sz w:val="26"/>
        </w:rPr>
        <w:t>tương</w:t>
      </w:r>
      <w:r>
        <w:rPr>
          <w:spacing w:val="-1"/>
          <w:sz w:val="26"/>
        </w:rPr>
        <w:t> </w:t>
      </w:r>
      <w:r>
        <w:rPr>
          <w:sz w:val="26"/>
        </w:rPr>
        <w:t>ưng</w:t>
      </w:r>
      <w:r>
        <w:rPr>
          <w:spacing w:val="-1"/>
          <w:sz w:val="26"/>
        </w:rPr>
        <w:t> </w:t>
      </w:r>
      <w:r>
        <w:rPr>
          <w:sz w:val="26"/>
        </w:rPr>
        <w:t>bộc mà</w:t>
      </w:r>
      <w:r>
        <w:rPr>
          <w:spacing w:val="-3"/>
          <w:sz w:val="26"/>
        </w:rPr>
        <w:t> </w:t>
      </w:r>
      <w:r>
        <w:rPr>
          <w:sz w:val="26"/>
        </w:rPr>
        <w:t>cảnh bộc. Còn tuệ trong bốn đạo và bốn quả gọi là tuệ bất tương ưng bộc phi cảnh bộc.</w:t>
      </w:r>
    </w:p>
    <w:p>
      <w:pPr>
        <w:pStyle w:val="ListParagraph"/>
        <w:numPr>
          <w:ilvl w:val="1"/>
          <w:numId w:val="123"/>
        </w:numPr>
        <w:tabs>
          <w:tab w:pos="708" w:val="left" w:leader="none"/>
        </w:tabs>
        <w:spacing w:line="240" w:lineRule="auto" w:before="117" w:after="0"/>
        <w:ind w:left="708" w:right="141" w:hanging="284"/>
        <w:jc w:val="left"/>
        <w:rPr>
          <w:sz w:val="26"/>
        </w:rPr>
      </w:pPr>
      <w:r>
        <w:rPr>
          <w:sz w:val="26"/>
        </w:rPr>
        <w:t>Tuệ trong pháp thiện và pháp vô ký nương ba cõi gọi là tuệ cảnh phối. Còn tuệ trong</w:t>
      </w:r>
      <w:r>
        <w:rPr>
          <w:spacing w:val="40"/>
          <w:sz w:val="26"/>
        </w:rPr>
        <w:t> </w:t>
      </w:r>
      <w:r>
        <w:rPr>
          <w:sz w:val="26"/>
        </w:rPr>
        <w:t>bốn đạo bốn quả gọi là tuệ phi cảnh phối.</w:t>
      </w:r>
    </w:p>
    <w:p>
      <w:pPr>
        <w:pStyle w:val="ListParagraph"/>
        <w:numPr>
          <w:ilvl w:val="1"/>
          <w:numId w:val="123"/>
        </w:numPr>
        <w:tabs>
          <w:tab w:pos="708" w:val="left" w:leader="none"/>
        </w:tabs>
        <w:spacing w:line="240" w:lineRule="auto" w:before="119" w:after="0"/>
        <w:ind w:left="708" w:right="137" w:hanging="284"/>
        <w:jc w:val="left"/>
        <w:rPr>
          <w:sz w:val="26"/>
        </w:rPr>
      </w:pPr>
      <w:r>
        <w:rPr>
          <w:sz w:val="26"/>
        </w:rPr>
        <w:t>Tuệ</w:t>
      </w:r>
      <w:r>
        <w:rPr>
          <w:spacing w:val="23"/>
          <w:sz w:val="26"/>
        </w:rPr>
        <w:t> </w:t>
      </w:r>
      <w:r>
        <w:rPr>
          <w:sz w:val="26"/>
        </w:rPr>
        <w:t>trong</w:t>
      </w:r>
      <w:r>
        <w:rPr>
          <w:spacing w:val="25"/>
          <w:sz w:val="26"/>
        </w:rPr>
        <w:t> </w:t>
      </w:r>
      <w:r>
        <w:rPr>
          <w:sz w:val="26"/>
        </w:rPr>
        <w:t>pháp</w:t>
      </w:r>
      <w:r>
        <w:rPr>
          <w:spacing w:val="23"/>
          <w:sz w:val="26"/>
        </w:rPr>
        <w:t> </w:t>
      </w:r>
      <w:r>
        <w:rPr>
          <w:sz w:val="26"/>
        </w:rPr>
        <w:t>thiện</w:t>
      </w:r>
      <w:r>
        <w:rPr>
          <w:spacing w:val="26"/>
          <w:sz w:val="26"/>
        </w:rPr>
        <w:t> </w:t>
      </w:r>
      <w:r>
        <w:rPr>
          <w:sz w:val="26"/>
        </w:rPr>
        <w:t>và</w:t>
      </w:r>
      <w:r>
        <w:rPr>
          <w:spacing w:val="23"/>
          <w:sz w:val="26"/>
        </w:rPr>
        <w:t> </w:t>
      </w:r>
      <w:r>
        <w:rPr>
          <w:sz w:val="26"/>
        </w:rPr>
        <w:t>pháp</w:t>
      </w:r>
      <w:r>
        <w:rPr>
          <w:spacing w:val="23"/>
          <w:sz w:val="26"/>
        </w:rPr>
        <w:t> </w:t>
      </w:r>
      <w:r>
        <w:rPr>
          <w:sz w:val="26"/>
        </w:rPr>
        <w:t>vô</w:t>
      </w:r>
      <w:r>
        <w:rPr>
          <w:spacing w:val="25"/>
          <w:sz w:val="26"/>
        </w:rPr>
        <w:t> </w:t>
      </w:r>
      <w:r>
        <w:rPr>
          <w:sz w:val="26"/>
        </w:rPr>
        <w:t>ký</w:t>
      </w:r>
      <w:r>
        <w:rPr>
          <w:spacing w:val="23"/>
          <w:sz w:val="26"/>
        </w:rPr>
        <w:t> </w:t>
      </w:r>
      <w:r>
        <w:rPr>
          <w:sz w:val="26"/>
        </w:rPr>
        <w:t>nương</w:t>
      </w:r>
      <w:r>
        <w:rPr>
          <w:spacing w:val="28"/>
          <w:sz w:val="26"/>
        </w:rPr>
        <w:t> </w:t>
      </w:r>
      <w:r>
        <w:rPr>
          <w:sz w:val="26"/>
        </w:rPr>
        <w:t>ba</w:t>
      </w:r>
      <w:r>
        <w:rPr>
          <w:spacing w:val="23"/>
          <w:sz w:val="26"/>
        </w:rPr>
        <w:t> </w:t>
      </w:r>
      <w:r>
        <w:rPr>
          <w:sz w:val="26"/>
        </w:rPr>
        <w:t>cõi</w:t>
      </w:r>
      <w:r>
        <w:rPr>
          <w:spacing w:val="23"/>
          <w:sz w:val="26"/>
        </w:rPr>
        <w:t> </w:t>
      </w:r>
      <w:r>
        <w:rPr>
          <w:sz w:val="26"/>
        </w:rPr>
        <w:t>gọi</w:t>
      </w:r>
      <w:r>
        <w:rPr>
          <w:spacing w:val="23"/>
          <w:sz w:val="26"/>
        </w:rPr>
        <w:t> </w:t>
      </w:r>
      <w:r>
        <w:rPr>
          <w:sz w:val="26"/>
        </w:rPr>
        <w:t>là</w:t>
      </w:r>
      <w:r>
        <w:rPr>
          <w:spacing w:val="23"/>
          <w:sz w:val="26"/>
        </w:rPr>
        <w:t> </w:t>
      </w:r>
      <w:r>
        <w:rPr>
          <w:sz w:val="26"/>
        </w:rPr>
        <w:t>tuệ</w:t>
      </w:r>
      <w:r>
        <w:rPr>
          <w:spacing w:val="23"/>
          <w:sz w:val="26"/>
        </w:rPr>
        <w:t> </w:t>
      </w:r>
      <w:r>
        <w:rPr>
          <w:sz w:val="26"/>
        </w:rPr>
        <w:t>bất</w:t>
      </w:r>
      <w:r>
        <w:rPr>
          <w:spacing w:val="25"/>
          <w:sz w:val="26"/>
        </w:rPr>
        <w:t> </w:t>
      </w:r>
      <w:r>
        <w:rPr>
          <w:sz w:val="26"/>
        </w:rPr>
        <w:t>tương</w:t>
      </w:r>
      <w:r>
        <w:rPr>
          <w:spacing w:val="22"/>
          <w:sz w:val="26"/>
        </w:rPr>
        <w:t> </w:t>
      </w:r>
      <w:r>
        <w:rPr>
          <w:sz w:val="26"/>
        </w:rPr>
        <w:t>ưng</w:t>
      </w:r>
      <w:r>
        <w:rPr>
          <w:spacing w:val="25"/>
          <w:sz w:val="26"/>
        </w:rPr>
        <w:t> </w:t>
      </w:r>
      <w:r>
        <w:rPr>
          <w:sz w:val="26"/>
        </w:rPr>
        <w:t>phối</w:t>
      </w:r>
      <w:r>
        <w:rPr>
          <w:spacing w:val="25"/>
          <w:sz w:val="26"/>
        </w:rPr>
        <w:t> </w:t>
      </w:r>
      <w:r>
        <w:rPr>
          <w:sz w:val="26"/>
        </w:rPr>
        <w:t>mà cảnh phối. Còn tuệ trong bốn đạo bốn quả gọi là tuệ bất tương ưng phối phi cảnh phối.</w:t>
      </w:r>
    </w:p>
    <w:p>
      <w:pPr>
        <w:pStyle w:val="ListParagraph"/>
        <w:numPr>
          <w:ilvl w:val="1"/>
          <w:numId w:val="123"/>
        </w:numPr>
        <w:tabs>
          <w:tab w:pos="708" w:val="left" w:leader="none"/>
        </w:tabs>
        <w:spacing w:line="237" w:lineRule="auto" w:before="122" w:after="0"/>
        <w:ind w:left="708" w:right="140" w:hanging="284"/>
        <w:jc w:val="both"/>
        <w:rPr>
          <w:sz w:val="26"/>
        </w:rPr>
      </w:pPr>
      <w:r>
        <w:rPr>
          <w:sz w:val="26"/>
        </w:rPr>
        <w:t>Tuệ trong pháp thiện và pháp vô ký nương ba cõi gọi là tuệ cảnh cái. Còn tuệ trong</w:t>
      </w:r>
      <w:r>
        <w:rPr>
          <w:spacing w:val="40"/>
          <w:sz w:val="26"/>
        </w:rPr>
        <w:t> </w:t>
      </w:r>
      <w:r>
        <w:rPr>
          <w:sz w:val="26"/>
        </w:rPr>
        <w:t>bốn đạo bốn quả gọi là tuệ phi cảnh cái.</w:t>
      </w:r>
    </w:p>
    <w:p>
      <w:pPr>
        <w:pStyle w:val="ListParagraph"/>
        <w:numPr>
          <w:ilvl w:val="1"/>
          <w:numId w:val="123"/>
        </w:numPr>
        <w:tabs>
          <w:tab w:pos="708" w:val="left" w:leader="none"/>
        </w:tabs>
        <w:spacing w:line="237" w:lineRule="auto" w:before="126" w:after="0"/>
        <w:ind w:left="708" w:right="139" w:hanging="284"/>
        <w:jc w:val="both"/>
        <w:rPr>
          <w:sz w:val="26"/>
        </w:rPr>
      </w:pPr>
      <w:r>
        <w:rPr>
          <w:sz w:val="26"/>
        </w:rPr>
        <w:t>Tuệ trong pháp thiện và pháp vô ký nương ba cõi gọi là tuệ bất tương ưng cái mà cảnh cái. Còn tuệ trong bốn đạo bốn quả gọi là tuệ bất tương ưng cái phi cảnh cái.</w:t>
      </w:r>
    </w:p>
    <w:p>
      <w:pPr>
        <w:pStyle w:val="ListParagraph"/>
        <w:numPr>
          <w:ilvl w:val="1"/>
          <w:numId w:val="123"/>
        </w:numPr>
        <w:tabs>
          <w:tab w:pos="708" w:val="left" w:leader="none"/>
        </w:tabs>
        <w:spacing w:line="237" w:lineRule="auto" w:before="126" w:after="0"/>
        <w:ind w:left="708" w:right="139" w:hanging="284"/>
        <w:jc w:val="both"/>
        <w:rPr>
          <w:sz w:val="26"/>
        </w:rPr>
      </w:pPr>
      <w:r>
        <w:rPr>
          <w:sz w:val="26"/>
        </w:rPr>
        <w:t>Tuệ trong pháp thiện và pháp vô ký nương ba cõi gọi là tuệ cảnh khinh thị. Còn tuệ trong bốn đạo bốn quả gọi là tuệ phi cảnh khinh thị.</w:t>
      </w:r>
    </w:p>
    <w:p>
      <w:pPr>
        <w:pStyle w:val="ListParagraph"/>
        <w:numPr>
          <w:ilvl w:val="1"/>
          <w:numId w:val="123"/>
        </w:numPr>
        <w:tabs>
          <w:tab w:pos="708" w:val="left" w:leader="none"/>
        </w:tabs>
        <w:spacing w:line="240" w:lineRule="auto" w:before="123" w:after="0"/>
        <w:ind w:left="708" w:right="139" w:hanging="284"/>
        <w:jc w:val="both"/>
        <w:rPr>
          <w:sz w:val="26"/>
        </w:rPr>
      </w:pPr>
      <w:r>
        <w:rPr>
          <w:sz w:val="26"/>
        </w:rPr>
        <w:t>Tuệ</w:t>
      </w:r>
      <w:r>
        <w:rPr>
          <w:spacing w:val="-3"/>
          <w:sz w:val="26"/>
        </w:rPr>
        <w:t> </w:t>
      </w:r>
      <w:r>
        <w:rPr>
          <w:sz w:val="26"/>
        </w:rPr>
        <w:t>trong pháp thiện</w:t>
      </w:r>
      <w:r>
        <w:rPr>
          <w:spacing w:val="-2"/>
          <w:sz w:val="26"/>
        </w:rPr>
        <w:t> </w:t>
      </w:r>
      <w:r>
        <w:rPr>
          <w:sz w:val="26"/>
        </w:rPr>
        <w:t>và</w:t>
      </w:r>
      <w:r>
        <w:rPr>
          <w:spacing w:val="-2"/>
          <w:sz w:val="26"/>
        </w:rPr>
        <w:t> </w:t>
      </w:r>
      <w:r>
        <w:rPr>
          <w:sz w:val="26"/>
        </w:rPr>
        <w:t>pháp</w:t>
      </w:r>
      <w:r>
        <w:rPr>
          <w:spacing w:val="-3"/>
          <w:sz w:val="26"/>
        </w:rPr>
        <w:t> </w:t>
      </w:r>
      <w:r>
        <w:rPr>
          <w:sz w:val="26"/>
        </w:rPr>
        <w:t>vô ký</w:t>
      </w:r>
      <w:r>
        <w:rPr>
          <w:spacing w:val="-3"/>
          <w:sz w:val="26"/>
        </w:rPr>
        <w:t> </w:t>
      </w:r>
      <w:r>
        <w:rPr>
          <w:sz w:val="26"/>
        </w:rPr>
        <w:t>nương</w:t>
      </w:r>
      <w:r>
        <w:rPr>
          <w:spacing w:val="-2"/>
          <w:sz w:val="26"/>
        </w:rPr>
        <w:t> </w:t>
      </w:r>
      <w:r>
        <w:rPr>
          <w:sz w:val="26"/>
        </w:rPr>
        <w:t>ba cõi</w:t>
      </w:r>
      <w:r>
        <w:rPr>
          <w:spacing w:val="-2"/>
          <w:sz w:val="26"/>
        </w:rPr>
        <w:t> </w:t>
      </w:r>
      <w:r>
        <w:rPr>
          <w:sz w:val="26"/>
        </w:rPr>
        <w:t>gọi</w:t>
      </w:r>
      <w:r>
        <w:rPr>
          <w:spacing w:val="-3"/>
          <w:sz w:val="26"/>
        </w:rPr>
        <w:t> </w:t>
      </w:r>
      <w:r>
        <w:rPr>
          <w:sz w:val="26"/>
        </w:rPr>
        <w:t>là tuệ</w:t>
      </w:r>
      <w:r>
        <w:rPr>
          <w:spacing w:val="-3"/>
          <w:sz w:val="26"/>
        </w:rPr>
        <w:t> </w:t>
      </w:r>
      <w:r>
        <w:rPr>
          <w:sz w:val="26"/>
        </w:rPr>
        <w:t>bất</w:t>
      </w:r>
      <w:r>
        <w:rPr>
          <w:spacing w:val="-3"/>
          <w:sz w:val="26"/>
        </w:rPr>
        <w:t> </w:t>
      </w:r>
      <w:r>
        <w:rPr>
          <w:sz w:val="26"/>
        </w:rPr>
        <w:t>tương</w:t>
      </w:r>
      <w:r>
        <w:rPr>
          <w:spacing w:val="-1"/>
          <w:sz w:val="26"/>
        </w:rPr>
        <w:t> </w:t>
      </w:r>
      <w:r>
        <w:rPr>
          <w:sz w:val="26"/>
        </w:rPr>
        <w:t>ưng</w:t>
      </w:r>
      <w:r>
        <w:rPr>
          <w:spacing w:val="-1"/>
          <w:sz w:val="26"/>
        </w:rPr>
        <w:t> </w:t>
      </w:r>
      <w:r>
        <w:rPr>
          <w:sz w:val="26"/>
        </w:rPr>
        <w:t>khinh</w:t>
      </w:r>
      <w:r>
        <w:rPr>
          <w:spacing w:val="-1"/>
          <w:sz w:val="26"/>
        </w:rPr>
        <w:t> </w:t>
      </w:r>
      <w:r>
        <w:rPr>
          <w:sz w:val="26"/>
        </w:rPr>
        <w:t>thị mà cảnh khinh thị. Còn tuệ trong bốn đạo bốn quả gọi là tuệ bất tương ưng khinh thị phi cảnh khinh thị.</w:t>
      </w:r>
    </w:p>
    <w:p>
      <w:pPr>
        <w:pStyle w:val="ListParagraph"/>
        <w:numPr>
          <w:ilvl w:val="1"/>
          <w:numId w:val="123"/>
        </w:numPr>
        <w:tabs>
          <w:tab w:pos="708" w:val="left" w:leader="none"/>
        </w:tabs>
        <w:spacing w:line="240" w:lineRule="auto" w:before="118" w:after="0"/>
        <w:ind w:left="708" w:right="139" w:hanging="284"/>
        <w:jc w:val="both"/>
        <w:rPr>
          <w:sz w:val="26"/>
        </w:rPr>
      </w:pPr>
      <w:r>
        <w:rPr>
          <w:sz w:val="26"/>
        </w:rPr>
        <w:t>Tuệ trong dị thục quả nương ba cõi gọi là tuệ do thủ. Còn tuệ trong pháp thiện nương ba cõi, tuệ trong pháp vô ký tố nương ba cõi và trong bốn đạo bốn quả đều gọi là tuệ phi do thủ.</w:t>
      </w:r>
    </w:p>
    <w:p>
      <w:pPr>
        <w:pStyle w:val="ListParagraph"/>
        <w:numPr>
          <w:ilvl w:val="1"/>
          <w:numId w:val="123"/>
        </w:numPr>
        <w:tabs>
          <w:tab w:pos="708" w:val="left" w:leader="none"/>
        </w:tabs>
        <w:spacing w:line="237" w:lineRule="auto" w:before="2" w:after="0"/>
        <w:ind w:left="708" w:right="140" w:hanging="284"/>
        <w:jc w:val="both"/>
        <w:rPr>
          <w:sz w:val="26"/>
        </w:rPr>
      </w:pPr>
      <w:r>
        <w:rPr>
          <w:sz w:val="26"/>
        </w:rPr>
        <w:t>Tuệ trong pháp thiện và pháp vô ký nương ba cõi gọi là tuệ cảnh thủ. Còn tuệ trong bốn đạo bốn quả gọi là tuệ phi cảnh thủ.</w:t>
      </w:r>
    </w:p>
    <w:p>
      <w:pPr>
        <w:pStyle w:val="ListParagraph"/>
        <w:spacing w:after="0" w:line="237" w:lineRule="auto"/>
        <w:jc w:val="both"/>
        <w:rPr>
          <w:sz w:val="26"/>
        </w:rPr>
        <w:sectPr>
          <w:pgSz w:w="11630" w:h="16450"/>
          <w:pgMar w:header="571" w:footer="0" w:top="920" w:bottom="280" w:left="850" w:right="850"/>
        </w:sectPr>
      </w:pPr>
    </w:p>
    <w:p>
      <w:pPr>
        <w:pStyle w:val="ListParagraph"/>
        <w:numPr>
          <w:ilvl w:val="1"/>
          <w:numId w:val="123"/>
        </w:numPr>
        <w:tabs>
          <w:tab w:pos="708" w:val="left" w:leader="none"/>
        </w:tabs>
        <w:spacing w:line="240" w:lineRule="auto" w:before="274" w:after="0"/>
        <w:ind w:left="708" w:right="140" w:hanging="284"/>
        <w:jc w:val="both"/>
        <w:rPr>
          <w:sz w:val="26"/>
        </w:rPr>
      </w:pPr>
      <w:r>
        <w:rPr>
          <w:sz w:val="26"/>
        </w:rPr>
        <w:t>Tuệ trong pháp thiện và pháp vô ký nương ba cõi gọi</w:t>
      </w:r>
      <w:r>
        <w:rPr>
          <w:spacing w:val="-1"/>
          <w:sz w:val="26"/>
        </w:rPr>
        <w:t> </w:t>
      </w:r>
      <w:r>
        <w:rPr>
          <w:sz w:val="26"/>
        </w:rPr>
        <w:t>là tuệ bất</w:t>
      </w:r>
      <w:r>
        <w:rPr>
          <w:spacing w:val="-1"/>
          <w:sz w:val="26"/>
        </w:rPr>
        <w:t> </w:t>
      </w:r>
      <w:r>
        <w:rPr>
          <w:sz w:val="26"/>
        </w:rPr>
        <w:t>tương</w:t>
      </w:r>
      <w:r>
        <w:rPr>
          <w:spacing w:val="-1"/>
          <w:sz w:val="26"/>
        </w:rPr>
        <w:t> </w:t>
      </w:r>
      <w:r>
        <w:rPr>
          <w:sz w:val="26"/>
        </w:rPr>
        <w:t>ưng thủ mà</w:t>
      </w:r>
      <w:r>
        <w:rPr>
          <w:spacing w:val="-1"/>
          <w:sz w:val="26"/>
        </w:rPr>
        <w:t> </w:t>
      </w:r>
      <w:r>
        <w:rPr>
          <w:sz w:val="26"/>
        </w:rPr>
        <w:t>cảnh thủ. Còn tuệ trong bốn đạo bốn quả gọi là tuệ bất tương ưng thủ phi cảnh thủ.</w:t>
      </w:r>
    </w:p>
    <w:p>
      <w:pPr>
        <w:pStyle w:val="ListParagraph"/>
        <w:numPr>
          <w:ilvl w:val="1"/>
          <w:numId w:val="123"/>
        </w:numPr>
        <w:tabs>
          <w:tab w:pos="708" w:val="left" w:leader="none"/>
        </w:tabs>
        <w:spacing w:line="237" w:lineRule="auto" w:before="122" w:after="0"/>
        <w:ind w:left="708" w:right="139" w:hanging="284"/>
        <w:jc w:val="both"/>
        <w:rPr>
          <w:sz w:val="26"/>
        </w:rPr>
      </w:pPr>
      <w:r>
        <w:rPr>
          <w:sz w:val="26"/>
        </w:rPr>
        <w:t>Tuệ trong pháp thiện và pháp vô ký nương ba cõi gọi là tuệ cảnh phiền não. Còn tuệ trong bốn đạo bốn quả gọi là tuệ phi cảnh phiền não.</w:t>
      </w:r>
    </w:p>
    <w:p>
      <w:pPr>
        <w:pStyle w:val="ListParagraph"/>
        <w:numPr>
          <w:ilvl w:val="1"/>
          <w:numId w:val="123"/>
        </w:numPr>
        <w:tabs>
          <w:tab w:pos="708" w:val="left" w:leader="none"/>
        </w:tabs>
        <w:spacing w:line="240" w:lineRule="auto" w:before="120" w:after="0"/>
        <w:ind w:left="708" w:right="137" w:hanging="284"/>
        <w:jc w:val="both"/>
        <w:rPr>
          <w:sz w:val="26"/>
        </w:rPr>
      </w:pPr>
      <w:r>
        <w:rPr>
          <w:sz w:val="26"/>
        </w:rPr>
        <w:t>Tuệ trong pháp thiện và pháp vô ký nương ba cõi gọi là tuệ bất tương ưng phiền não mà cảnh phiền não. Còn tuệ trong bốn đạo bốn quả gọi là tuệ bất tương ưng phiền não phi cảnh phiền não.</w:t>
      </w:r>
    </w:p>
    <w:p>
      <w:pPr>
        <w:pStyle w:val="ListParagraph"/>
        <w:numPr>
          <w:ilvl w:val="1"/>
          <w:numId w:val="123"/>
        </w:numPr>
        <w:tabs>
          <w:tab w:pos="707" w:val="left" w:leader="none"/>
        </w:tabs>
        <w:spacing w:line="240" w:lineRule="auto" w:before="121" w:after="0"/>
        <w:ind w:left="707" w:right="0" w:hanging="283"/>
        <w:jc w:val="both"/>
        <w:rPr>
          <w:sz w:val="26"/>
        </w:rPr>
      </w:pPr>
      <w:r>
        <w:rPr>
          <w:sz w:val="26"/>
        </w:rPr>
        <w:t>Tuệ</w:t>
      </w:r>
      <w:r>
        <w:rPr>
          <w:spacing w:val="-5"/>
          <w:sz w:val="26"/>
        </w:rPr>
        <w:t> </w:t>
      </w:r>
      <w:r>
        <w:rPr>
          <w:sz w:val="26"/>
        </w:rPr>
        <w:t>tương</w:t>
      </w:r>
      <w:r>
        <w:rPr>
          <w:spacing w:val="-4"/>
          <w:sz w:val="26"/>
        </w:rPr>
        <w:t> </w:t>
      </w:r>
      <w:r>
        <w:rPr>
          <w:sz w:val="26"/>
        </w:rPr>
        <w:t>ưng</w:t>
      </w:r>
      <w:r>
        <w:rPr>
          <w:spacing w:val="-5"/>
          <w:sz w:val="26"/>
        </w:rPr>
        <w:t> </w:t>
      </w:r>
      <w:r>
        <w:rPr>
          <w:sz w:val="26"/>
        </w:rPr>
        <w:t>tầm</w:t>
      </w:r>
      <w:r>
        <w:rPr>
          <w:spacing w:val="-3"/>
          <w:sz w:val="26"/>
        </w:rPr>
        <w:t> </w:t>
      </w:r>
      <w:r>
        <w:rPr>
          <w:sz w:val="26"/>
        </w:rPr>
        <w:t>gọi</w:t>
      </w:r>
      <w:r>
        <w:rPr>
          <w:spacing w:val="-3"/>
          <w:sz w:val="26"/>
        </w:rPr>
        <w:t> </w:t>
      </w:r>
      <w:r>
        <w:rPr>
          <w:sz w:val="26"/>
        </w:rPr>
        <w:t>là</w:t>
      </w:r>
      <w:r>
        <w:rPr>
          <w:spacing w:val="-3"/>
          <w:sz w:val="26"/>
        </w:rPr>
        <w:t> </w:t>
      </w:r>
      <w:r>
        <w:rPr>
          <w:sz w:val="26"/>
        </w:rPr>
        <w:t>tuệ</w:t>
      </w:r>
      <w:r>
        <w:rPr>
          <w:spacing w:val="-4"/>
          <w:sz w:val="26"/>
        </w:rPr>
        <w:t> </w:t>
      </w:r>
      <w:r>
        <w:rPr>
          <w:sz w:val="26"/>
        </w:rPr>
        <w:t>hữu</w:t>
      </w:r>
      <w:r>
        <w:rPr>
          <w:spacing w:val="-5"/>
          <w:sz w:val="26"/>
        </w:rPr>
        <w:t> </w:t>
      </w:r>
      <w:r>
        <w:rPr>
          <w:sz w:val="26"/>
        </w:rPr>
        <w:t>tầm.</w:t>
      </w:r>
      <w:r>
        <w:rPr>
          <w:spacing w:val="-2"/>
          <w:sz w:val="26"/>
        </w:rPr>
        <w:t> </w:t>
      </w:r>
      <w:r>
        <w:rPr>
          <w:sz w:val="26"/>
        </w:rPr>
        <w:t>Còn</w:t>
      </w:r>
      <w:r>
        <w:rPr>
          <w:spacing w:val="-4"/>
          <w:sz w:val="26"/>
        </w:rPr>
        <w:t> </w:t>
      </w:r>
      <w:r>
        <w:rPr>
          <w:sz w:val="26"/>
        </w:rPr>
        <w:t>tuệ</w:t>
      </w:r>
      <w:r>
        <w:rPr>
          <w:spacing w:val="-3"/>
          <w:sz w:val="26"/>
        </w:rPr>
        <w:t> </w:t>
      </w:r>
      <w:r>
        <w:rPr>
          <w:sz w:val="26"/>
        </w:rPr>
        <w:t>bất</w:t>
      </w:r>
      <w:r>
        <w:rPr>
          <w:spacing w:val="-4"/>
          <w:sz w:val="26"/>
        </w:rPr>
        <w:t> </w:t>
      </w:r>
      <w:r>
        <w:rPr>
          <w:sz w:val="26"/>
        </w:rPr>
        <w:t>tương</w:t>
      </w:r>
      <w:r>
        <w:rPr>
          <w:spacing w:val="-5"/>
          <w:sz w:val="26"/>
        </w:rPr>
        <w:t> </w:t>
      </w:r>
      <w:r>
        <w:rPr>
          <w:sz w:val="26"/>
        </w:rPr>
        <w:t>ưng</w:t>
      </w:r>
      <w:r>
        <w:rPr>
          <w:spacing w:val="-4"/>
          <w:sz w:val="26"/>
        </w:rPr>
        <w:t> </w:t>
      </w:r>
      <w:r>
        <w:rPr>
          <w:sz w:val="26"/>
        </w:rPr>
        <w:t>tầm</w:t>
      </w:r>
      <w:r>
        <w:rPr>
          <w:spacing w:val="-4"/>
          <w:sz w:val="26"/>
        </w:rPr>
        <w:t> </w:t>
      </w:r>
      <w:r>
        <w:rPr>
          <w:sz w:val="26"/>
        </w:rPr>
        <w:t>gọi</w:t>
      </w:r>
      <w:r>
        <w:rPr>
          <w:spacing w:val="-4"/>
          <w:sz w:val="26"/>
        </w:rPr>
        <w:t> </w:t>
      </w:r>
      <w:r>
        <w:rPr>
          <w:sz w:val="26"/>
        </w:rPr>
        <w:t>là</w:t>
      </w:r>
      <w:r>
        <w:rPr>
          <w:spacing w:val="-3"/>
          <w:sz w:val="26"/>
        </w:rPr>
        <w:t> </w:t>
      </w:r>
      <w:r>
        <w:rPr>
          <w:sz w:val="26"/>
        </w:rPr>
        <w:t>tuệ</w:t>
      </w:r>
      <w:r>
        <w:rPr>
          <w:spacing w:val="-5"/>
          <w:sz w:val="26"/>
        </w:rPr>
        <w:t> </w:t>
      </w:r>
      <w:r>
        <w:rPr>
          <w:sz w:val="26"/>
        </w:rPr>
        <w:t>vô</w:t>
      </w:r>
      <w:r>
        <w:rPr>
          <w:spacing w:val="-4"/>
          <w:sz w:val="26"/>
        </w:rPr>
        <w:t> tầm.</w:t>
      </w:r>
    </w:p>
    <w:p>
      <w:pPr>
        <w:pStyle w:val="ListParagraph"/>
        <w:numPr>
          <w:ilvl w:val="1"/>
          <w:numId w:val="123"/>
        </w:numPr>
        <w:tabs>
          <w:tab w:pos="707" w:val="left" w:leader="none"/>
        </w:tabs>
        <w:spacing w:line="240" w:lineRule="auto" w:before="118" w:after="0"/>
        <w:ind w:left="707" w:right="0" w:hanging="283"/>
        <w:jc w:val="both"/>
        <w:rPr>
          <w:sz w:val="26"/>
        </w:rPr>
      </w:pPr>
      <w:r>
        <w:rPr>
          <w:sz w:val="26"/>
        </w:rPr>
        <w:t>Tuệ</w:t>
      </w:r>
      <w:r>
        <w:rPr>
          <w:spacing w:val="-5"/>
          <w:sz w:val="26"/>
        </w:rPr>
        <w:t> </w:t>
      </w:r>
      <w:r>
        <w:rPr>
          <w:sz w:val="26"/>
        </w:rPr>
        <w:t>tương</w:t>
      </w:r>
      <w:r>
        <w:rPr>
          <w:spacing w:val="-4"/>
          <w:sz w:val="26"/>
        </w:rPr>
        <w:t> </w:t>
      </w:r>
      <w:r>
        <w:rPr>
          <w:sz w:val="26"/>
        </w:rPr>
        <w:t>ưng</w:t>
      </w:r>
      <w:r>
        <w:rPr>
          <w:spacing w:val="-3"/>
          <w:sz w:val="26"/>
        </w:rPr>
        <w:t> </w:t>
      </w:r>
      <w:r>
        <w:rPr>
          <w:sz w:val="26"/>
        </w:rPr>
        <w:t>tứ</w:t>
      </w:r>
      <w:r>
        <w:rPr>
          <w:spacing w:val="-3"/>
          <w:sz w:val="26"/>
        </w:rPr>
        <w:t> </w:t>
      </w:r>
      <w:r>
        <w:rPr>
          <w:sz w:val="26"/>
        </w:rPr>
        <w:t>gọi</w:t>
      </w:r>
      <w:r>
        <w:rPr>
          <w:spacing w:val="-4"/>
          <w:sz w:val="26"/>
        </w:rPr>
        <w:t> </w:t>
      </w:r>
      <w:r>
        <w:rPr>
          <w:sz w:val="26"/>
        </w:rPr>
        <w:t>là</w:t>
      </w:r>
      <w:r>
        <w:rPr>
          <w:spacing w:val="-2"/>
          <w:sz w:val="26"/>
        </w:rPr>
        <w:t> </w:t>
      </w:r>
      <w:r>
        <w:rPr>
          <w:sz w:val="26"/>
        </w:rPr>
        <w:t>tuệ</w:t>
      </w:r>
      <w:r>
        <w:rPr>
          <w:spacing w:val="-4"/>
          <w:sz w:val="26"/>
        </w:rPr>
        <w:t> </w:t>
      </w:r>
      <w:r>
        <w:rPr>
          <w:sz w:val="26"/>
        </w:rPr>
        <w:t>hữu</w:t>
      </w:r>
      <w:r>
        <w:rPr>
          <w:spacing w:val="-4"/>
          <w:sz w:val="26"/>
        </w:rPr>
        <w:t> </w:t>
      </w:r>
      <w:r>
        <w:rPr>
          <w:sz w:val="26"/>
        </w:rPr>
        <w:t>tứ.</w:t>
      </w:r>
      <w:r>
        <w:rPr>
          <w:spacing w:val="-5"/>
          <w:sz w:val="26"/>
        </w:rPr>
        <w:t> </w:t>
      </w:r>
      <w:r>
        <w:rPr>
          <w:sz w:val="26"/>
        </w:rPr>
        <w:t>Còn</w:t>
      </w:r>
      <w:r>
        <w:rPr>
          <w:spacing w:val="-1"/>
          <w:sz w:val="26"/>
        </w:rPr>
        <w:t> </w:t>
      </w:r>
      <w:r>
        <w:rPr>
          <w:sz w:val="26"/>
        </w:rPr>
        <w:t>tuệ</w:t>
      </w:r>
      <w:r>
        <w:rPr>
          <w:spacing w:val="-4"/>
          <w:sz w:val="26"/>
        </w:rPr>
        <w:t> </w:t>
      </w:r>
      <w:r>
        <w:rPr>
          <w:sz w:val="26"/>
        </w:rPr>
        <w:t>bất</w:t>
      </w:r>
      <w:r>
        <w:rPr>
          <w:spacing w:val="-4"/>
          <w:sz w:val="26"/>
        </w:rPr>
        <w:t> </w:t>
      </w:r>
      <w:r>
        <w:rPr>
          <w:sz w:val="26"/>
        </w:rPr>
        <w:t>tương</w:t>
      </w:r>
      <w:r>
        <w:rPr>
          <w:spacing w:val="-4"/>
          <w:sz w:val="26"/>
        </w:rPr>
        <w:t> </w:t>
      </w:r>
      <w:r>
        <w:rPr>
          <w:sz w:val="26"/>
        </w:rPr>
        <w:t>ưng</w:t>
      </w:r>
      <w:r>
        <w:rPr>
          <w:spacing w:val="-2"/>
          <w:sz w:val="26"/>
        </w:rPr>
        <w:t> </w:t>
      </w:r>
      <w:r>
        <w:rPr>
          <w:sz w:val="26"/>
        </w:rPr>
        <w:t>tứ</w:t>
      </w:r>
      <w:r>
        <w:rPr>
          <w:spacing w:val="-3"/>
          <w:sz w:val="26"/>
        </w:rPr>
        <w:t> </w:t>
      </w:r>
      <w:r>
        <w:rPr>
          <w:sz w:val="26"/>
        </w:rPr>
        <w:t>gọi</w:t>
      </w:r>
      <w:r>
        <w:rPr>
          <w:spacing w:val="-4"/>
          <w:sz w:val="26"/>
        </w:rPr>
        <w:t> </w:t>
      </w:r>
      <w:r>
        <w:rPr>
          <w:sz w:val="26"/>
        </w:rPr>
        <w:t>là</w:t>
      </w:r>
      <w:r>
        <w:rPr>
          <w:spacing w:val="-4"/>
          <w:sz w:val="26"/>
        </w:rPr>
        <w:t> </w:t>
      </w:r>
      <w:r>
        <w:rPr>
          <w:sz w:val="26"/>
        </w:rPr>
        <w:t>tuệ</w:t>
      </w:r>
      <w:r>
        <w:rPr>
          <w:spacing w:val="-3"/>
          <w:sz w:val="26"/>
        </w:rPr>
        <w:t> </w:t>
      </w:r>
      <w:r>
        <w:rPr>
          <w:sz w:val="26"/>
        </w:rPr>
        <w:t>vô</w:t>
      </w:r>
      <w:r>
        <w:rPr>
          <w:spacing w:val="-4"/>
          <w:sz w:val="26"/>
        </w:rPr>
        <w:t> </w:t>
      </w:r>
      <w:r>
        <w:rPr>
          <w:spacing w:val="-5"/>
          <w:sz w:val="26"/>
        </w:rPr>
        <w:t>tứ.</w:t>
      </w:r>
    </w:p>
    <w:p>
      <w:pPr>
        <w:pStyle w:val="ListParagraph"/>
        <w:numPr>
          <w:ilvl w:val="1"/>
          <w:numId w:val="123"/>
        </w:numPr>
        <w:tabs>
          <w:tab w:pos="707" w:val="left" w:leader="none"/>
        </w:tabs>
        <w:spacing w:line="240" w:lineRule="auto" w:before="121" w:after="0"/>
        <w:ind w:left="707" w:right="0" w:hanging="283"/>
        <w:jc w:val="both"/>
        <w:rPr>
          <w:sz w:val="26"/>
        </w:rPr>
      </w:pPr>
      <w:r>
        <w:rPr>
          <w:sz w:val="26"/>
        </w:rPr>
        <w:t>Tuệ</w:t>
      </w:r>
      <w:r>
        <w:rPr>
          <w:spacing w:val="-4"/>
          <w:sz w:val="26"/>
        </w:rPr>
        <w:t> </w:t>
      </w:r>
      <w:r>
        <w:rPr>
          <w:sz w:val="26"/>
        </w:rPr>
        <w:t>tương</w:t>
      </w:r>
      <w:r>
        <w:rPr>
          <w:spacing w:val="-4"/>
          <w:sz w:val="26"/>
        </w:rPr>
        <w:t> </w:t>
      </w:r>
      <w:r>
        <w:rPr>
          <w:sz w:val="26"/>
        </w:rPr>
        <w:t>ưng</w:t>
      </w:r>
      <w:r>
        <w:rPr>
          <w:spacing w:val="-3"/>
          <w:sz w:val="26"/>
        </w:rPr>
        <w:t> </w:t>
      </w:r>
      <w:r>
        <w:rPr>
          <w:sz w:val="26"/>
        </w:rPr>
        <w:t>hỷ</w:t>
      </w:r>
      <w:r>
        <w:rPr>
          <w:spacing w:val="-6"/>
          <w:sz w:val="26"/>
        </w:rPr>
        <w:t> </w:t>
      </w:r>
      <w:r>
        <w:rPr>
          <w:sz w:val="26"/>
        </w:rPr>
        <w:t>gọi</w:t>
      </w:r>
      <w:r>
        <w:rPr>
          <w:spacing w:val="-4"/>
          <w:sz w:val="26"/>
        </w:rPr>
        <w:t> </w:t>
      </w:r>
      <w:r>
        <w:rPr>
          <w:sz w:val="26"/>
        </w:rPr>
        <w:t>là</w:t>
      </w:r>
      <w:r>
        <w:rPr>
          <w:spacing w:val="-3"/>
          <w:sz w:val="26"/>
        </w:rPr>
        <w:t> </w:t>
      </w:r>
      <w:r>
        <w:rPr>
          <w:sz w:val="26"/>
        </w:rPr>
        <w:t>tuệ</w:t>
      </w:r>
      <w:r>
        <w:rPr>
          <w:spacing w:val="-4"/>
          <w:sz w:val="26"/>
        </w:rPr>
        <w:t> </w:t>
      </w:r>
      <w:r>
        <w:rPr>
          <w:sz w:val="26"/>
        </w:rPr>
        <w:t>hữu</w:t>
      </w:r>
      <w:r>
        <w:rPr>
          <w:spacing w:val="-3"/>
          <w:sz w:val="26"/>
        </w:rPr>
        <w:t> </w:t>
      </w:r>
      <w:r>
        <w:rPr>
          <w:sz w:val="26"/>
        </w:rPr>
        <w:t>hỷ.</w:t>
      </w:r>
      <w:r>
        <w:rPr>
          <w:spacing w:val="-2"/>
          <w:sz w:val="26"/>
        </w:rPr>
        <w:t> </w:t>
      </w:r>
      <w:r>
        <w:rPr>
          <w:sz w:val="26"/>
        </w:rPr>
        <w:t>Còn</w:t>
      </w:r>
      <w:r>
        <w:rPr>
          <w:spacing w:val="-3"/>
          <w:sz w:val="26"/>
        </w:rPr>
        <w:t> </w:t>
      </w:r>
      <w:r>
        <w:rPr>
          <w:sz w:val="26"/>
        </w:rPr>
        <w:t>tuệ</w:t>
      </w:r>
      <w:r>
        <w:rPr>
          <w:spacing w:val="-1"/>
          <w:sz w:val="26"/>
        </w:rPr>
        <w:t> </w:t>
      </w:r>
      <w:r>
        <w:rPr>
          <w:sz w:val="26"/>
        </w:rPr>
        <w:t>bất</w:t>
      </w:r>
      <w:r>
        <w:rPr>
          <w:spacing w:val="-4"/>
          <w:sz w:val="26"/>
        </w:rPr>
        <w:t> </w:t>
      </w:r>
      <w:r>
        <w:rPr>
          <w:sz w:val="26"/>
        </w:rPr>
        <w:t>tương</w:t>
      </w:r>
      <w:r>
        <w:rPr>
          <w:spacing w:val="-4"/>
          <w:sz w:val="26"/>
        </w:rPr>
        <w:t> </w:t>
      </w:r>
      <w:r>
        <w:rPr>
          <w:sz w:val="26"/>
        </w:rPr>
        <w:t>ưng</w:t>
      </w:r>
      <w:r>
        <w:rPr>
          <w:spacing w:val="-2"/>
          <w:sz w:val="26"/>
        </w:rPr>
        <w:t> </w:t>
      </w:r>
      <w:r>
        <w:rPr>
          <w:sz w:val="26"/>
        </w:rPr>
        <w:t>hỷ</w:t>
      </w:r>
      <w:r>
        <w:rPr>
          <w:spacing w:val="-6"/>
          <w:sz w:val="26"/>
        </w:rPr>
        <w:t> </w:t>
      </w:r>
      <w:r>
        <w:rPr>
          <w:sz w:val="26"/>
        </w:rPr>
        <w:t>gọi</w:t>
      </w:r>
      <w:r>
        <w:rPr>
          <w:spacing w:val="-4"/>
          <w:sz w:val="26"/>
        </w:rPr>
        <w:t> </w:t>
      </w:r>
      <w:r>
        <w:rPr>
          <w:sz w:val="26"/>
        </w:rPr>
        <w:t>là</w:t>
      </w:r>
      <w:r>
        <w:rPr>
          <w:spacing w:val="-4"/>
          <w:sz w:val="26"/>
        </w:rPr>
        <w:t> </w:t>
      </w:r>
      <w:r>
        <w:rPr>
          <w:sz w:val="26"/>
        </w:rPr>
        <w:t>tuệ</w:t>
      </w:r>
      <w:r>
        <w:rPr>
          <w:spacing w:val="-3"/>
          <w:sz w:val="26"/>
        </w:rPr>
        <w:t> </w:t>
      </w:r>
      <w:r>
        <w:rPr>
          <w:sz w:val="26"/>
        </w:rPr>
        <w:t>vô</w:t>
      </w:r>
      <w:r>
        <w:rPr>
          <w:spacing w:val="-4"/>
          <w:sz w:val="26"/>
        </w:rPr>
        <w:t> </w:t>
      </w:r>
      <w:r>
        <w:rPr>
          <w:spacing w:val="-5"/>
          <w:sz w:val="26"/>
        </w:rPr>
        <w:t>hỷ.</w:t>
      </w:r>
    </w:p>
    <w:p>
      <w:pPr>
        <w:pStyle w:val="ListParagraph"/>
        <w:numPr>
          <w:ilvl w:val="1"/>
          <w:numId w:val="123"/>
        </w:numPr>
        <w:tabs>
          <w:tab w:pos="708" w:val="left" w:leader="none"/>
        </w:tabs>
        <w:spacing w:line="237" w:lineRule="auto" w:before="121" w:after="0"/>
        <w:ind w:left="708" w:right="139" w:hanging="284"/>
        <w:jc w:val="left"/>
        <w:rPr>
          <w:sz w:val="26"/>
        </w:rPr>
      </w:pPr>
      <w:r>
        <w:rPr>
          <w:sz w:val="26"/>
        </w:rPr>
        <w:t>Tuệ</w:t>
      </w:r>
      <w:r>
        <w:rPr>
          <w:spacing w:val="24"/>
          <w:sz w:val="26"/>
        </w:rPr>
        <w:t> </w:t>
      </w:r>
      <w:r>
        <w:rPr>
          <w:sz w:val="26"/>
        </w:rPr>
        <w:t>tương</w:t>
      </w:r>
      <w:r>
        <w:rPr>
          <w:spacing w:val="23"/>
          <w:sz w:val="26"/>
        </w:rPr>
        <w:t> </w:t>
      </w:r>
      <w:r>
        <w:rPr>
          <w:sz w:val="26"/>
        </w:rPr>
        <w:t>ưng</w:t>
      </w:r>
      <w:r>
        <w:rPr>
          <w:spacing w:val="25"/>
          <w:sz w:val="26"/>
        </w:rPr>
        <w:t> </w:t>
      </w:r>
      <w:r>
        <w:rPr>
          <w:sz w:val="26"/>
        </w:rPr>
        <w:t>hỷ</w:t>
      </w:r>
      <w:r>
        <w:rPr>
          <w:spacing w:val="19"/>
          <w:sz w:val="26"/>
        </w:rPr>
        <w:t> </w:t>
      </w:r>
      <w:r>
        <w:rPr>
          <w:sz w:val="26"/>
        </w:rPr>
        <w:t>gọi</w:t>
      </w:r>
      <w:r>
        <w:rPr>
          <w:spacing w:val="26"/>
          <w:sz w:val="26"/>
        </w:rPr>
        <w:t> </w:t>
      </w:r>
      <w:r>
        <w:rPr>
          <w:sz w:val="26"/>
        </w:rPr>
        <w:t>là</w:t>
      </w:r>
      <w:r>
        <w:rPr>
          <w:spacing w:val="25"/>
          <w:sz w:val="26"/>
        </w:rPr>
        <w:t> </w:t>
      </w:r>
      <w:r>
        <w:rPr>
          <w:sz w:val="26"/>
        </w:rPr>
        <w:t>tuệ</w:t>
      </w:r>
      <w:r>
        <w:rPr>
          <w:spacing w:val="24"/>
          <w:sz w:val="26"/>
        </w:rPr>
        <w:t> </w:t>
      </w:r>
      <w:r>
        <w:rPr>
          <w:sz w:val="26"/>
        </w:rPr>
        <w:t>đồng</w:t>
      </w:r>
      <w:r>
        <w:rPr>
          <w:spacing w:val="23"/>
          <w:sz w:val="26"/>
        </w:rPr>
        <w:t> </w:t>
      </w:r>
      <w:r>
        <w:rPr>
          <w:sz w:val="26"/>
        </w:rPr>
        <w:t>sanh</w:t>
      </w:r>
      <w:r>
        <w:rPr>
          <w:spacing w:val="24"/>
          <w:sz w:val="26"/>
        </w:rPr>
        <w:t> </w:t>
      </w:r>
      <w:r>
        <w:rPr>
          <w:sz w:val="26"/>
        </w:rPr>
        <w:t>hỷ.</w:t>
      </w:r>
      <w:r>
        <w:rPr>
          <w:spacing w:val="28"/>
          <w:sz w:val="26"/>
        </w:rPr>
        <w:t> </w:t>
      </w:r>
      <w:r>
        <w:rPr>
          <w:sz w:val="26"/>
        </w:rPr>
        <w:t>Còn</w:t>
      </w:r>
      <w:r>
        <w:rPr>
          <w:spacing w:val="25"/>
          <w:sz w:val="26"/>
        </w:rPr>
        <w:t> </w:t>
      </w:r>
      <w:r>
        <w:rPr>
          <w:sz w:val="26"/>
        </w:rPr>
        <w:t>tuệ</w:t>
      </w:r>
      <w:r>
        <w:rPr>
          <w:spacing w:val="24"/>
          <w:sz w:val="26"/>
        </w:rPr>
        <w:t> </w:t>
      </w:r>
      <w:r>
        <w:rPr>
          <w:sz w:val="26"/>
        </w:rPr>
        <w:t>bất</w:t>
      </w:r>
      <w:r>
        <w:rPr>
          <w:spacing w:val="24"/>
          <w:sz w:val="26"/>
        </w:rPr>
        <w:t> </w:t>
      </w:r>
      <w:r>
        <w:rPr>
          <w:sz w:val="26"/>
        </w:rPr>
        <w:t>tương</w:t>
      </w:r>
      <w:r>
        <w:rPr>
          <w:spacing w:val="23"/>
          <w:sz w:val="26"/>
        </w:rPr>
        <w:t> </w:t>
      </w:r>
      <w:r>
        <w:rPr>
          <w:sz w:val="26"/>
        </w:rPr>
        <w:t>ưng</w:t>
      </w:r>
      <w:r>
        <w:rPr>
          <w:spacing w:val="27"/>
          <w:sz w:val="26"/>
        </w:rPr>
        <w:t> </w:t>
      </w:r>
      <w:r>
        <w:rPr>
          <w:sz w:val="26"/>
        </w:rPr>
        <w:t>hỷ</w:t>
      </w:r>
      <w:r>
        <w:rPr>
          <w:spacing w:val="20"/>
          <w:sz w:val="26"/>
        </w:rPr>
        <w:t> </w:t>
      </w:r>
      <w:r>
        <w:rPr>
          <w:sz w:val="26"/>
        </w:rPr>
        <w:t>gọi</w:t>
      </w:r>
      <w:r>
        <w:rPr>
          <w:spacing w:val="24"/>
          <w:sz w:val="26"/>
        </w:rPr>
        <w:t> </w:t>
      </w:r>
      <w:r>
        <w:rPr>
          <w:sz w:val="26"/>
        </w:rPr>
        <w:t>là</w:t>
      </w:r>
      <w:r>
        <w:rPr>
          <w:spacing w:val="24"/>
          <w:sz w:val="26"/>
        </w:rPr>
        <w:t> </w:t>
      </w:r>
      <w:r>
        <w:rPr>
          <w:sz w:val="26"/>
        </w:rPr>
        <w:t>tuệ</w:t>
      </w:r>
      <w:r>
        <w:rPr>
          <w:spacing w:val="24"/>
          <w:sz w:val="26"/>
        </w:rPr>
        <w:t> </w:t>
      </w:r>
      <w:r>
        <w:rPr>
          <w:sz w:val="26"/>
        </w:rPr>
        <w:t>phi đồng sanh hỷ.</w:t>
      </w:r>
    </w:p>
    <w:p>
      <w:pPr>
        <w:pStyle w:val="ListParagraph"/>
        <w:numPr>
          <w:ilvl w:val="1"/>
          <w:numId w:val="123"/>
        </w:numPr>
        <w:tabs>
          <w:tab w:pos="708" w:val="left" w:leader="none"/>
        </w:tabs>
        <w:spacing w:line="237" w:lineRule="auto" w:before="126" w:after="0"/>
        <w:ind w:left="708" w:right="139" w:hanging="284"/>
        <w:jc w:val="left"/>
        <w:rPr>
          <w:sz w:val="26"/>
        </w:rPr>
      </w:pPr>
      <w:r>
        <w:rPr>
          <w:sz w:val="26"/>
        </w:rPr>
        <w:t>Tuệ</w:t>
      </w:r>
      <w:r>
        <w:rPr>
          <w:spacing w:val="17"/>
          <w:sz w:val="26"/>
        </w:rPr>
        <w:t> </w:t>
      </w:r>
      <w:r>
        <w:rPr>
          <w:sz w:val="26"/>
        </w:rPr>
        <w:t>tương ưng</w:t>
      </w:r>
      <w:r>
        <w:rPr>
          <w:spacing w:val="17"/>
          <w:sz w:val="26"/>
        </w:rPr>
        <w:t> </w:t>
      </w:r>
      <w:r>
        <w:rPr>
          <w:sz w:val="26"/>
        </w:rPr>
        <w:t>lạc</w:t>
      </w:r>
      <w:r>
        <w:rPr>
          <w:spacing w:val="19"/>
          <w:sz w:val="26"/>
        </w:rPr>
        <w:t> </w:t>
      </w:r>
      <w:r>
        <w:rPr>
          <w:sz w:val="26"/>
        </w:rPr>
        <w:t>gọi</w:t>
      </w:r>
      <w:r>
        <w:rPr>
          <w:spacing w:val="18"/>
          <w:sz w:val="26"/>
        </w:rPr>
        <w:t> </w:t>
      </w:r>
      <w:r>
        <w:rPr>
          <w:sz w:val="26"/>
        </w:rPr>
        <w:t>là</w:t>
      </w:r>
      <w:r>
        <w:rPr>
          <w:spacing w:val="18"/>
          <w:sz w:val="26"/>
        </w:rPr>
        <w:t> </w:t>
      </w:r>
      <w:r>
        <w:rPr>
          <w:sz w:val="26"/>
        </w:rPr>
        <w:t>tuệ</w:t>
      </w:r>
      <w:r>
        <w:rPr>
          <w:spacing w:val="17"/>
          <w:sz w:val="26"/>
        </w:rPr>
        <w:t> </w:t>
      </w:r>
      <w:r>
        <w:rPr>
          <w:sz w:val="26"/>
        </w:rPr>
        <w:t>đồng</w:t>
      </w:r>
      <w:r>
        <w:rPr>
          <w:spacing w:val="18"/>
          <w:sz w:val="26"/>
        </w:rPr>
        <w:t> </w:t>
      </w:r>
      <w:r>
        <w:rPr>
          <w:sz w:val="26"/>
        </w:rPr>
        <w:t>sanh</w:t>
      </w:r>
      <w:r>
        <w:rPr>
          <w:spacing w:val="17"/>
          <w:sz w:val="26"/>
        </w:rPr>
        <w:t> </w:t>
      </w:r>
      <w:r>
        <w:rPr>
          <w:sz w:val="26"/>
        </w:rPr>
        <w:t>lạc.</w:t>
      </w:r>
      <w:r>
        <w:rPr>
          <w:spacing w:val="19"/>
          <w:sz w:val="26"/>
        </w:rPr>
        <w:t> </w:t>
      </w:r>
      <w:r>
        <w:rPr>
          <w:sz w:val="26"/>
        </w:rPr>
        <w:t>Còn</w:t>
      </w:r>
      <w:r>
        <w:rPr>
          <w:spacing w:val="17"/>
          <w:sz w:val="26"/>
        </w:rPr>
        <w:t> </w:t>
      </w:r>
      <w:r>
        <w:rPr>
          <w:sz w:val="26"/>
        </w:rPr>
        <w:t>tuệ</w:t>
      </w:r>
      <w:r>
        <w:rPr>
          <w:spacing w:val="17"/>
          <w:sz w:val="26"/>
        </w:rPr>
        <w:t> </w:t>
      </w:r>
      <w:r>
        <w:rPr>
          <w:sz w:val="26"/>
        </w:rPr>
        <w:t>bất</w:t>
      </w:r>
      <w:r>
        <w:rPr>
          <w:spacing w:val="18"/>
          <w:sz w:val="26"/>
        </w:rPr>
        <w:t> </w:t>
      </w:r>
      <w:r>
        <w:rPr>
          <w:sz w:val="26"/>
        </w:rPr>
        <w:t>tương ưng</w:t>
      </w:r>
      <w:r>
        <w:rPr>
          <w:spacing w:val="20"/>
          <w:sz w:val="26"/>
        </w:rPr>
        <w:t> </w:t>
      </w:r>
      <w:r>
        <w:rPr>
          <w:sz w:val="26"/>
        </w:rPr>
        <w:t>lạc</w:t>
      </w:r>
      <w:r>
        <w:rPr>
          <w:spacing w:val="17"/>
          <w:sz w:val="26"/>
        </w:rPr>
        <w:t> </w:t>
      </w:r>
      <w:r>
        <w:rPr>
          <w:sz w:val="26"/>
        </w:rPr>
        <w:t>gọi là</w:t>
      </w:r>
      <w:r>
        <w:rPr>
          <w:spacing w:val="17"/>
          <w:sz w:val="26"/>
        </w:rPr>
        <w:t> </w:t>
      </w:r>
      <w:r>
        <w:rPr>
          <w:sz w:val="26"/>
        </w:rPr>
        <w:t>tuệ</w:t>
      </w:r>
      <w:r>
        <w:rPr>
          <w:spacing w:val="17"/>
          <w:sz w:val="26"/>
        </w:rPr>
        <w:t> </w:t>
      </w:r>
      <w:r>
        <w:rPr>
          <w:sz w:val="26"/>
        </w:rPr>
        <w:t>phi đồng sanh lạc.</w:t>
      </w:r>
    </w:p>
    <w:p>
      <w:pPr>
        <w:pStyle w:val="ListParagraph"/>
        <w:numPr>
          <w:ilvl w:val="1"/>
          <w:numId w:val="123"/>
        </w:numPr>
        <w:tabs>
          <w:tab w:pos="708" w:val="left" w:leader="none"/>
        </w:tabs>
        <w:spacing w:line="237" w:lineRule="auto" w:before="125" w:after="0"/>
        <w:ind w:left="708" w:right="139" w:hanging="284"/>
        <w:jc w:val="left"/>
        <w:rPr>
          <w:sz w:val="26"/>
        </w:rPr>
      </w:pPr>
      <w:r>
        <w:rPr>
          <w:sz w:val="26"/>
        </w:rPr>
        <w:t>Tuệ</w:t>
      </w:r>
      <w:r>
        <w:rPr>
          <w:spacing w:val="26"/>
          <w:sz w:val="26"/>
        </w:rPr>
        <w:t> </w:t>
      </w:r>
      <w:r>
        <w:rPr>
          <w:sz w:val="26"/>
        </w:rPr>
        <w:t>tương</w:t>
      </w:r>
      <w:r>
        <w:rPr>
          <w:spacing w:val="26"/>
          <w:sz w:val="26"/>
        </w:rPr>
        <w:t> </w:t>
      </w:r>
      <w:r>
        <w:rPr>
          <w:sz w:val="26"/>
        </w:rPr>
        <w:t>ưng</w:t>
      </w:r>
      <w:r>
        <w:rPr>
          <w:spacing w:val="27"/>
          <w:sz w:val="26"/>
        </w:rPr>
        <w:t> </w:t>
      </w:r>
      <w:r>
        <w:rPr>
          <w:sz w:val="26"/>
        </w:rPr>
        <w:t>xả</w:t>
      </w:r>
      <w:r>
        <w:rPr>
          <w:spacing w:val="26"/>
          <w:sz w:val="26"/>
        </w:rPr>
        <w:t> </w:t>
      </w:r>
      <w:r>
        <w:rPr>
          <w:sz w:val="26"/>
        </w:rPr>
        <w:t>gọi</w:t>
      </w:r>
      <w:r>
        <w:rPr>
          <w:spacing w:val="28"/>
          <w:sz w:val="26"/>
        </w:rPr>
        <w:t> </w:t>
      </w:r>
      <w:r>
        <w:rPr>
          <w:sz w:val="26"/>
        </w:rPr>
        <w:t>là</w:t>
      </w:r>
      <w:r>
        <w:rPr>
          <w:spacing w:val="27"/>
          <w:sz w:val="26"/>
        </w:rPr>
        <w:t> </w:t>
      </w:r>
      <w:r>
        <w:rPr>
          <w:sz w:val="26"/>
        </w:rPr>
        <w:t>tuệ</w:t>
      </w:r>
      <w:r>
        <w:rPr>
          <w:spacing w:val="26"/>
          <w:sz w:val="26"/>
        </w:rPr>
        <w:t> </w:t>
      </w:r>
      <w:r>
        <w:rPr>
          <w:sz w:val="26"/>
        </w:rPr>
        <w:t>đồng</w:t>
      </w:r>
      <w:r>
        <w:rPr>
          <w:spacing w:val="26"/>
          <w:sz w:val="26"/>
        </w:rPr>
        <w:t> </w:t>
      </w:r>
      <w:r>
        <w:rPr>
          <w:sz w:val="26"/>
        </w:rPr>
        <w:t>sanh</w:t>
      </w:r>
      <w:r>
        <w:rPr>
          <w:spacing w:val="26"/>
          <w:sz w:val="26"/>
        </w:rPr>
        <w:t> </w:t>
      </w:r>
      <w:r>
        <w:rPr>
          <w:sz w:val="26"/>
        </w:rPr>
        <w:t>xả.</w:t>
      </w:r>
      <w:r>
        <w:rPr>
          <w:spacing w:val="28"/>
          <w:sz w:val="26"/>
        </w:rPr>
        <w:t> </w:t>
      </w:r>
      <w:r>
        <w:rPr>
          <w:sz w:val="26"/>
        </w:rPr>
        <w:t>Còn</w:t>
      </w:r>
      <w:r>
        <w:rPr>
          <w:spacing w:val="27"/>
          <w:sz w:val="26"/>
        </w:rPr>
        <w:t> </w:t>
      </w:r>
      <w:r>
        <w:rPr>
          <w:sz w:val="26"/>
        </w:rPr>
        <w:t>tuệ</w:t>
      </w:r>
      <w:r>
        <w:rPr>
          <w:spacing w:val="26"/>
          <w:sz w:val="26"/>
        </w:rPr>
        <w:t> </w:t>
      </w:r>
      <w:r>
        <w:rPr>
          <w:sz w:val="26"/>
        </w:rPr>
        <w:t>bất</w:t>
      </w:r>
      <w:r>
        <w:rPr>
          <w:spacing w:val="26"/>
          <w:sz w:val="26"/>
        </w:rPr>
        <w:t> </w:t>
      </w:r>
      <w:r>
        <w:rPr>
          <w:sz w:val="26"/>
        </w:rPr>
        <w:t>tương</w:t>
      </w:r>
      <w:r>
        <w:rPr>
          <w:spacing w:val="26"/>
          <w:sz w:val="26"/>
        </w:rPr>
        <w:t> </w:t>
      </w:r>
      <w:r>
        <w:rPr>
          <w:sz w:val="26"/>
        </w:rPr>
        <w:t>ưng</w:t>
      </w:r>
      <w:r>
        <w:rPr>
          <w:spacing w:val="29"/>
          <w:sz w:val="26"/>
        </w:rPr>
        <w:t> </w:t>
      </w:r>
      <w:r>
        <w:rPr>
          <w:sz w:val="26"/>
        </w:rPr>
        <w:t>xả</w:t>
      </w:r>
      <w:r>
        <w:rPr>
          <w:spacing w:val="27"/>
          <w:sz w:val="26"/>
        </w:rPr>
        <w:t> </w:t>
      </w:r>
      <w:r>
        <w:rPr>
          <w:sz w:val="26"/>
        </w:rPr>
        <w:t>gọi</w:t>
      </w:r>
      <w:r>
        <w:rPr>
          <w:spacing w:val="26"/>
          <w:sz w:val="26"/>
        </w:rPr>
        <w:t> </w:t>
      </w:r>
      <w:r>
        <w:rPr>
          <w:sz w:val="26"/>
        </w:rPr>
        <w:t>là</w:t>
      </w:r>
      <w:r>
        <w:rPr>
          <w:spacing w:val="26"/>
          <w:sz w:val="26"/>
        </w:rPr>
        <w:t> </w:t>
      </w:r>
      <w:r>
        <w:rPr>
          <w:sz w:val="26"/>
        </w:rPr>
        <w:t>tuệ</w:t>
      </w:r>
      <w:r>
        <w:rPr>
          <w:spacing w:val="26"/>
          <w:sz w:val="26"/>
        </w:rPr>
        <w:t> </w:t>
      </w:r>
      <w:r>
        <w:rPr>
          <w:sz w:val="26"/>
        </w:rPr>
        <w:t>phi đồng sanh xả.</w:t>
      </w:r>
    </w:p>
    <w:p>
      <w:pPr>
        <w:pStyle w:val="ListParagraph"/>
        <w:numPr>
          <w:ilvl w:val="1"/>
          <w:numId w:val="123"/>
        </w:numPr>
        <w:tabs>
          <w:tab w:pos="708" w:val="left" w:leader="none"/>
        </w:tabs>
        <w:spacing w:line="240" w:lineRule="auto" w:before="120" w:after="0"/>
        <w:ind w:left="708" w:right="137" w:hanging="284"/>
        <w:jc w:val="left"/>
        <w:rPr>
          <w:sz w:val="26"/>
        </w:rPr>
      </w:pPr>
      <w:r>
        <w:rPr>
          <w:sz w:val="26"/>
        </w:rPr>
        <w:t>Tuệ trong thiện và vô ký trong Dục giới gọi là tuệ Dục giới. Còn tuệ Sắc giới, tuệ Vô sắc giới và tuệ siêu thế gọi là tuệ phi Dục giới.</w:t>
      </w:r>
    </w:p>
    <w:p>
      <w:pPr>
        <w:pStyle w:val="ListParagraph"/>
        <w:numPr>
          <w:ilvl w:val="1"/>
          <w:numId w:val="123"/>
        </w:numPr>
        <w:tabs>
          <w:tab w:pos="708" w:val="left" w:leader="none"/>
        </w:tabs>
        <w:spacing w:line="240" w:lineRule="auto" w:before="120" w:after="0"/>
        <w:ind w:left="708" w:right="139" w:hanging="284"/>
        <w:jc w:val="left"/>
        <w:rPr>
          <w:sz w:val="26"/>
        </w:rPr>
      </w:pPr>
      <w:r>
        <w:rPr>
          <w:sz w:val="26"/>
        </w:rPr>
        <w:t>Tuệ</w:t>
      </w:r>
      <w:r>
        <w:rPr>
          <w:spacing w:val="-3"/>
          <w:sz w:val="26"/>
        </w:rPr>
        <w:t> </w:t>
      </w:r>
      <w:r>
        <w:rPr>
          <w:sz w:val="26"/>
        </w:rPr>
        <w:t>trong</w:t>
      </w:r>
      <w:r>
        <w:rPr>
          <w:spacing w:val="-2"/>
          <w:sz w:val="26"/>
        </w:rPr>
        <w:t> </w:t>
      </w:r>
      <w:r>
        <w:rPr>
          <w:sz w:val="26"/>
        </w:rPr>
        <w:t>thiện</w:t>
      </w:r>
      <w:r>
        <w:rPr>
          <w:spacing w:val="-2"/>
          <w:sz w:val="26"/>
        </w:rPr>
        <w:t> </w:t>
      </w:r>
      <w:r>
        <w:rPr>
          <w:sz w:val="26"/>
        </w:rPr>
        <w:t>và vô ký</w:t>
      </w:r>
      <w:r>
        <w:rPr>
          <w:spacing w:val="-2"/>
          <w:sz w:val="26"/>
        </w:rPr>
        <w:t> </w:t>
      </w:r>
      <w:r>
        <w:rPr>
          <w:sz w:val="26"/>
        </w:rPr>
        <w:t>Sắc giới</w:t>
      </w:r>
      <w:r>
        <w:rPr>
          <w:spacing w:val="-1"/>
          <w:sz w:val="26"/>
        </w:rPr>
        <w:t> </w:t>
      </w:r>
      <w:r>
        <w:rPr>
          <w:sz w:val="26"/>
        </w:rPr>
        <w:t>gọi</w:t>
      </w:r>
      <w:r>
        <w:rPr>
          <w:spacing w:val="-1"/>
          <w:sz w:val="26"/>
        </w:rPr>
        <w:t> </w:t>
      </w:r>
      <w:r>
        <w:rPr>
          <w:sz w:val="26"/>
        </w:rPr>
        <w:t>là</w:t>
      </w:r>
      <w:r>
        <w:rPr>
          <w:spacing w:val="-2"/>
          <w:sz w:val="26"/>
        </w:rPr>
        <w:t> </w:t>
      </w:r>
      <w:r>
        <w:rPr>
          <w:sz w:val="26"/>
        </w:rPr>
        <w:t>tuệ Sắc</w:t>
      </w:r>
      <w:r>
        <w:rPr>
          <w:spacing w:val="-3"/>
          <w:sz w:val="26"/>
        </w:rPr>
        <w:t> </w:t>
      </w:r>
      <w:r>
        <w:rPr>
          <w:sz w:val="26"/>
        </w:rPr>
        <w:t>giới.</w:t>
      </w:r>
      <w:r>
        <w:rPr>
          <w:spacing w:val="-1"/>
          <w:sz w:val="26"/>
        </w:rPr>
        <w:t> </w:t>
      </w:r>
      <w:r>
        <w:rPr>
          <w:sz w:val="26"/>
        </w:rPr>
        <w:t>Còn tuệ Dục giới,</w:t>
      </w:r>
      <w:r>
        <w:rPr>
          <w:spacing w:val="-2"/>
          <w:sz w:val="26"/>
        </w:rPr>
        <w:t> </w:t>
      </w:r>
      <w:r>
        <w:rPr>
          <w:sz w:val="26"/>
        </w:rPr>
        <w:t>tuệ Vô</w:t>
      </w:r>
      <w:r>
        <w:rPr>
          <w:spacing w:val="-3"/>
          <w:sz w:val="26"/>
        </w:rPr>
        <w:t> </w:t>
      </w:r>
      <w:r>
        <w:rPr>
          <w:sz w:val="26"/>
        </w:rPr>
        <w:t>sắc</w:t>
      </w:r>
      <w:r>
        <w:rPr>
          <w:spacing w:val="-2"/>
          <w:sz w:val="26"/>
        </w:rPr>
        <w:t> </w:t>
      </w:r>
      <w:r>
        <w:rPr>
          <w:sz w:val="26"/>
        </w:rPr>
        <w:t>giới và tuệ siêu thế gọi là tuệ phi Sắc giới.</w:t>
      </w:r>
    </w:p>
    <w:p>
      <w:pPr>
        <w:pStyle w:val="ListParagraph"/>
        <w:numPr>
          <w:ilvl w:val="1"/>
          <w:numId w:val="123"/>
        </w:numPr>
        <w:tabs>
          <w:tab w:pos="708" w:val="left" w:leader="none"/>
        </w:tabs>
        <w:spacing w:line="237" w:lineRule="auto" w:before="122" w:after="0"/>
        <w:ind w:left="708" w:right="139" w:hanging="284"/>
        <w:jc w:val="both"/>
        <w:rPr>
          <w:sz w:val="26"/>
        </w:rPr>
      </w:pPr>
      <w:r>
        <w:rPr>
          <w:sz w:val="26"/>
        </w:rPr>
        <w:t>Tuệ trong thiện và vô ký Vô sắc giới gọi là tuệ Vô sắc giới. Còn tuệ trong Dục giới,</w:t>
      </w:r>
      <w:r>
        <w:rPr>
          <w:spacing w:val="40"/>
          <w:sz w:val="26"/>
        </w:rPr>
        <w:t> </w:t>
      </w:r>
      <w:r>
        <w:rPr>
          <w:sz w:val="26"/>
        </w:rPr>
        <w:t>tuệ trong Sắc giới và tuệ siêu thế gọi là tuệ phi Vô sắc giới.</w:t>
      </w:r>
    </w:p>
    <w:p>
      <w:pPr>
        <w:pStyle w:val="ListParagraph"/>
        <w:numPr>
          <w:ilvl w:val="1"/>
          <w:numId w:val="123"/>
        </w:numPr>
        <w:tabs>
          <w:tab w:pos="708" w:val="left" w:leader="none"/>
        </w:tabs>
        <w:spacing w:line="237" w:lineRule="auto" w:before="126" w:after="0"/>
        <w:ind w:left="708" w:right="140" w:hanging="284"/>
        <w:jc w:val="both"/>
        <w:rPr>
          <w:sz w:val="26"/>
        </w:rPr>
      </w:pPr>
      <w:r>
        <w:rPr>
          <w:sz w:val="26"/>
        </w:rPr>
        <w:t>Tuệ</w:t>
      </w:r>
      <w:r>
        <w:rPr>
          <w:spacing w:val="-1"/>
          <w:sz w:val="26"/>
        </w:rPr>
        <w:t> </w:t>
      </w:r>
      <w:r>
        <w:rPr>
          <w:sz w:val="26"/>
        </w:rPr>
        <w:t>trong</w:t>
      </w:r>
      <w:r>
        <w:rPr>
          <w:spacing w:val="-1"/>
          <w:sz w:val="26"/>
        </w:rPr>
        <w:t> </w:t>
      </w:r>
      <w:r>
        <w:rPr>
          <w:sz w:val="26"/>
        </w:rPr>
        <w:t>pháp</w:t>
      </w:r>
      <w:r>
        <w:rPr>
          <w:spacing w:val="-1"/>
          <w:sz w:val="26"/>
        </w:rPr>
        <w:t> </w:t>
      </w:r>
      <w:r>
        <w:rPr>
          <w:sz w:val="26"/>
        </w:rPr>
        <w:t>thiện</w:t>
      </w:r>
      <w:r>
        <w:rPr>
          <w:spacing w:val="-1"/>
          <w:sz w:val="26"/>
        </w:rPr>
        <w:t> </w:t>
      </w:r>
      <w:r>
        <w:rPr>
          <w:sz w:val="26"/>
        </w:rPr>
        <w:t>và</w:t>
      </w:r>
      <w:r>
        <w:rPr>
          <w:spacing w:val="-1"/>
          <w:sz w:val="26"/>
        </w:rPr>
        <w:t> </w:t>
      </w:r>
      <w:r>
        <w:rPr>
          <w:sz w:val="26"/>
        </w:rPr>
        <w:t>pháp</w:t>
      </w:r>
      <w:r>
        <w:rPr>
          <w:spacing w:val="-1"/>
          <w:sz w:val="26"/>
        </w:rPr>
        <w:t> </w:t>
      </w:r>
      <w:r>
        <w:rPr>
          <w:sz w:val="26"/>
        </w:rPr>
        <w:t>vô</w:t>
      </w:r>
      <w:r>
        <w:rPr>
          <w:spacing w:val="-1"/>
          <w:sz w:val="26"/>
        </w:rPr>
        <w:t> </w:t>
      </w:r>
      <w:r>
        <w:rPr>
          <w:sz w:val="26"/>
        </w:rPr>
        <w:t>ký</w:t>
      </w:r>
      <w:r>
        <w:rPr>
          <w:spacing w:val="-1"/>
          <w:sz w:val="26"/>
        </w:rPr>
        <w:t> </w:t>
      </w:r>
      <w:r>
        <w:rPr>
          <w:sz w:val="26"/>
        </w:rPr>
        <w:t>nương</w:t>
      </w:r>
      <w:r>
        <w:rPr>
          <w:spacing w:val="-1"/>
          <w:sz w:val="26"/>
        </w:rPr>
        <w:t> </w:t>
      </w:r>
      <w:r>
        <w:rPr>
          <w:sz w:val="26"/>
        </w:rPr>
        <w:t>ba</w:t>
      </w:r>
      <w:r>
        <w:rPr>
          <w:spacing w:val="-1"/>
          <w:sz w:val="26"/>
        </w:rPr>
        <w:t> </w:t>
      </w:r>
      <w:r>
        <w:rPr>
          <w:sz w:val="26"/>
        </w:rPr>
        <w:t>cõi</w:t>
      </w:r>
      <w:r>
        <w:rPr>
          <w:spacing w:val="-1"/>
          <w:sz w:val="26"/>
        </w:rPr>
        <w:t> </w:t>
      </w:r>
      <w:r>
        <w:rPr>
          <w:sz w:val="26"/>
        </w:rPr>
        <w:t>gọi</w:t>
      </w:r>
      <w:r>
        <w:rPr>
          <w:spacing w:val="-2"/>
          <w:sz w:val="26"/>
        </w:rPr>
        <w:t> </w:t>
      </w:r>
      <w:r>
        <w:rPr>
          <w:sz w:val="26"/>
        </w:rPr>
        <w:t>là</w:t>
      </w:r>
      <w:r>
        <w:rPr>
          <w:spacing w:val="-1"/>
          <w:sz w:val="26"/>
        </w:rPr>
        <w:t> </w:t>
      </w:r>
      <w:r>
        <w:rPr>
          <w:sz w:val="26"/>
        </w:rPr>
        <w:t>tuệ</w:t>
      </w:r>
      <w:r>
        <w:rPr>
          <w:spacing w:val="-1"/>
          <w:sz w:val="26"/>
        </w:rPr>
        <w:t> </w:t>
      </w:r>
      <w:r>
        <w:rPr>
          <w:sz w:val="26"/>
        </w:rPr>
        <w:t>liên</w:t>
      </w:r>
      <w:r>
        <w:rPr>
          <w:spacing w:val="-2"/>
          <w:sz w:val="26"/>
        </w:rPr>
        <w:t> </w:t>
      </w:r>
      <w:r>
        <w:rPr>
          <w:sz w:val="26"/>
        </w:rPr>
        <w:t>quan luân</w:t>
      </w:r>
      <w:r>
        <w:rPr>
          <w:spacing w:val="-2"/>
          <w:sz w:val="26"/>
        </w:rPr>
        <w:t> </w:t>
      </w:r>
      <w:r>
        <w:rPr>
          <w:sz w:val="26"/>
        </w:rPr>
        <w:t>hồi.</w:t>
      </w:r>
      <w:r>
        <w:rPr>
          <w:spacing w:val="-2"/>
          <w:sz w:val="26"/>
        </w:rPr>
        <w:t> </w:t>
      </w:r>
      <w:r>
        <w:rPr>
          <w:sz w:val="26"/>
        </w:rPr>
        <w:t>Còn</w:t>
      </w:r>
      <w:r>
        <w:rPr>
          <w:spacing w:val="-1"/>
          <w:sz w:val="26"/>
        </w:rPr>
        <w:t> </w:t>
      </w:r>
      <w:r>
        <w:rPr>
          <w:sz w:val="26"/>
        </w:rPr>
        <w:t>tuệ trong bốn đạo bốn quả gọi là tuệ bất liên quan luân hồi.</w:t>
      </w:r>
    </w:p>
    <w:p>
      <w:pPr>
        <w:pStyle w:val="ListParagraph"/>
        <w:numPr>
          <w:ilvl w:val="1"/>
          <w:numId w:val="123"/>
        </w:numPr>
        <w:tabs>
          <w:tab w:pos="708" w:val="left" w:leader="none"/>
        </w:tabs>
        <w:spacing w:line="240" w:lineRule="auto" w:before="122" w:after="0"/>
        <w:ind w:left="708" w:right="139" w:hanging="284"/>
        <w:jc w:val="both"/>
        <w:rPr>
          <w:sz w:val="26"/>
        </w:rPr>
      </w:pPr>
      <w:r>
        <w:rPr>
          <w:sz w:val="26"/>
        </w:rPr>
        <w:t>Tuệ trong bốn đạo bốn quả gọi</w:t>
      </w:r>
      <w:r>
        <w:rPr>
          <w:spacing w:val="-1"/>
          <w:sz w:val="26"/>
        </w:rPr>
        <w:t> </w:t>
      </w:r>
      <w:r>
        <w:rPr>
          <w:sz w:val="26"/>
        </w:rPr>
        <w:t>là tuệ nhân xuất luân</w:t>
      </w:r>
      <w:r>
        <w:rPr>
          <w:spacing w:val="-1"/>
          <w:sz w:val="26"/>
        </w:rPr>
        <w:t> </w:t>
      </w:r>
      <w:r>
        <w:rPr>
          <w:sz w:val="26"/>
        </w:rPr>
        <w:t>hồi.</w:t>
      </w:r>
      <w:r>
        <w:rPr>
          <w:spacing w:val="-1"/>
          <w:sz w:val="26"/>
        </w:rPr>
        <w:t> </w:t>
      </w:r>
      <w:r>
        <w:rPr>
          <w:sz w:val="26"/>
        </w:rPr>
        <w:t>Còn tuệ trong thiện nương ba cõi, trong dị thục quả nương bốn cõi, trong vô ký tố nương ba cõi gọi là tuệ phi nhân xuất luân hồi.</w:t>
      </w:r>
    </w:p>
    <w:p>
      <w:pPr>
        <w:pStyle w:val="ListParagraph"/>
        <w:numPr>
          <w:ilvl w:val="1"/>
          <w:numId w:val="123"/>
        </w:numPr>
        <w:tabs>
          <w:tab w:pos="708" w:val="left" w:leader="none"/>
        </w:tabs>
        <w:spacing w:line="240" w:lineRule="auto" w:before="118" w:after="0"/>
        <w:ind w:left="708" w:right="137" w:hanging="284"/>
        <w:jc w:val="both"/>
        <w:rPr>
          <w:sz w:val="26"/>
        </w:rPr>
      </w:pPr>
      <w:r>
        <w:rPr>
          <w:sz w:val="26"/>
        </w:rPr>
        <w:t>Tuệ trong bốn đạo gọi là tuệ nhất</w:t>
      </w:r>
      <w:r>
        <w:rPr>
          <w:spacing w:val="-1"/>
          <w:sz w:val="26"/>
        </w:rPr>
        <w:t> </w:t>
      </w:r>
      <w:r>
        <w:rPr>
          <w:sz w:val="26"/>
        </w:rPr>
        <w:t>định. Còn tuệ trong thiện nương ba cõi,</w:t>
      </w:r>
      <w:r>
        <w:rPr>
          <w:spacing w:val="-1"/>
          <w:sz w:val="26"/>
        </w:rPr>
        <w:t> </w:t>
      </w:r>
      <w:r>
        <w:rPr>
          <w:sz w:val="26"/>
        </w:rPr>
        <w:t>trong dị</w:t>
      </w:r>
      <w:r>
        <w:rPr>
          <w:spacing w:val="-1"/>
          <w:sz w:val="26"/>
        </w:rPr>
        <w:t> </w:t>
      </w:r>
      <w:r>
        <w:rPr>
          <w:sz w:val="26"/>
        </w:rPr>
        <w:t>thục quả nương bốn cõi, trong vô ký tố nương ba cõi gọi là tuệ bất định.</w:t>
      </w:r>
    </w:p>
    <w:p>
      <w:pPr>
        <w:pStyle w:val="ListParagraph"/>
        <w:numPr>
          <w:ilvl w:val="1"/>
          <w:numId w:val="123"/>
        </w:numPr>
        <w:tabs>
          <w:tab w:pos="708" w:val="left" w:leader="none"/>
        </w:tabs>
        <w:spacing w:line="237" w:lineRule="auto" w:before="123" w:after="0"/>
        <w:ind w:left="708" w:right="141" w:hanging="284"/>
        <w:jc w:val="both"/>
        <w:rPr>
          <w:sz w:val="26"/>
        </w:rPr>
      </w:pPr>
      <w:r>
        <w:rPr>
          <w:sz w:val="26"/>
        </w:rPr>
        <w:t>Tuệ trong pháp thiện và pháp vô ký nương ba cõi gọi là tuệ hữu thượng. Còn tuệ trong bốn đạo bốn quả gọi là tuệ vô thượng.</w:t>
      </w:r>
    </w:p>
    <w:p>
      <w:pPr>
        <w:pStyle w:val="ListParagraph"/>
        <w:numPr>
          <w:ilvl w:val="1"/>
          <w:numId w:val="123"/>
        </w:numPr>
        <w:tabs>
          <w:tab w:pos="708" w:val="left" w:leader="none"/>
          <w:tab w:pos="710" w:val="left" w:leader="none"/>
        </w:tabs>
        <w:spacing w:line="240" w:lineRule="auto" w:before="118" w:after="0"/>
        <w:ind w:left="710" w:right="137" w:hanging="287"/>
        <w:jc w:val="both"/>
        <w:rPr>
          <w:i/>
          <w:sz w:val="26"/>
        </w:rPr>
      </w:pPr>
      <w:r>
        <w:rPr>
          <w:sz w:val="26"/>
        </w:rPr>
        <w:t>Tuệ tiến đắc trong khi </w:t>
      </w:r>
      <w:r>
        <w:rPr>
          <w:i/>
          <w:sz w:val="26"/>
        </w:rPr>
        <w:t>đó ra sao? </w:t>
      </w:r>
      <w:r>
        <w:rPr>
          <w:sz w:val="26"/>
        </w:rPr>
        <w:t>Như là tuệ thiện trong bốn cõi trợ tuệ vô ký tố </w:t>
      </w:r>
      <w:r>
        <w:rPr>
          <w:i/>
          <w:sz w:val="26"/>
        </w:rPr>
        <w:t>(kiriyābyāk) </w:t>
      </w:r>
      <w:r>
        <w:rPr>
          <w:sz w:val="26"/>
        </w:rPr>
        <w:t>trợ thiền, trợ thông của bực La-hán phát sanh, đó gọi là tuệ tiến đắc </w:t>
      </w:r>
      <w:r>
        <w:rPr>
          <w:i/>
          <w:sz w:val="26"/>
        </w:rPr>
        <w:t>(atthajāpīkapaññā). </w:t>
      </w:r>
      <w:r>
        <w:rPr>
          <w:sz w:val="26"/>
        </w:rPr>
        <w:t>Còn tuệ trong dị thục quả nương bốn cõi trợ tuệ vô ký tố, thiền, thông của bực La-hán phát sanh ra, đó là tuệ đắc tiến </w:t>
      </w:r>
      <w:r>
        <w:rPr>
          <w:i/>
          <w:sz w:val="26"/>
        </w:rPr>
        <w:t>(jāpītatthapaññā).</w:t>
      </w:r>
    </w:p>
    <w:p>
      <w:pPr>
        <w:pStyle w:val="BodyText"/>
        <w:spacing w:before="118"/>
        <w:ind w:left="993"/>
      </w:pPr>
      <w:r>
        <w:rPr/>
        <w:t>Trí</w:t>
      </w:r>
      <w:r>
        <w:rPr>
          <w:spacing w:val="-6"/>
        </w:rPr>
        <w:t> </w:t>
      </w:r>
      <w:r>
        <w:rPr/>
        <w:t>tông</w:t>
      </w:r>
      <w:r>
        <w:rPr>
          <w:spacing w:val="-3"/>
        </w:rPr>
        <w:t> </w:t>
      </w:r>
      <w:r>
        <w:rPr>
          <w:i/>
        </w:rPr>
        <w:t>(ñaṇavatthu)</w:t>
      </w:r>
      <w:r>
        <w:rPr>
          <w:i/>
          <w:spacing w:val="-6"/>
        </w:rPr>
        <w:t> </w:t>
      </w:r>
      <w:r>
        <w:rPr/>
        <w:t>phân</w:t>
      </w:r>
      <w:r>
        <w:rPr>
          <w:spacing w:val="-3"/>
        </w:rPr>
        <w:t> </w:t>
      </w:r>
      <w:r>
        <w:rPr/>
        <w:t>mỗi</w:t>
      </w:r>
      <w:r>
        <w:rPr>
          <w:spacing w:val="-5"/>
        </w:rPr>
        <w:t> </w:t>
      </w:r>
      <w:r>
        <w:rPr/>
        <w:t>phần</w:t>
      </w:r>
      <w:r>
        <w:rPr>
          <w:spacing w:val="-5"/>
        </w:rPr>
        <w:t> </w:t>
      </w:r>
      <w:r>
        <w:rPr/>
        <w:t>thành</w:t>
      </w:r>
      <w:r>
        <w:rPr>
          <w:spacing w:val="-4"/>
        </w:rPr>
        <w:t> </w:t>
      </w:r>
      <w:r>
        <w:rPr/>
        <w:t>hai</w:t>
      </w:r>
      <w:r>
        <w:rPr>
          <w:spacing w:val="-3"/>
        </w:rPr>
        <w:t> </w:t>
      </w:r>
      <w:r>
        <w:rPr/>
        <w:t>vẫn</w:t>
      </w:r>
      <w:r>
        <w:rPr>
          <w:spacing w:val="-6"/>
        </w:rPr>
        <w:t> </w:t>
      </w:r>
      <w:r>
        <w:rPr/>
        <w:t>có</w:t>
      </w:r>
      <w:r>
        <w:rPr>
          <w:spacing w:val="-5"/>
        </w:rPr>
        <w:t> </w:t>
      </w:r>
      <w:r>
        <w:rPr/>
        <w:t>bằng</w:t>
      </w:r>
      <w:r>
        <w:rPr>
          <w:spacing w:val="-6"/>
        </w:rPr>
        <w:t> </w:t>
      </w:r>
      <w:r>
        <w:rPr/>
        <w:t>cách</w:t>
      </w:r>
      <w:r>
        <w:rPr>
          <w:spacing w:val="-5"/>
        </w:rPr>
        <w:t> </w:t>
      </w:r>
      <w:r>
        <w:rPr/>
        <w:t>như</w:t>
      </w:r>
      <w:r>
        <w:rPr>
          <w:spacing w:val="-2"/>
        </w:rPr>
        <w:t> </w:t>
      </w:r>
      <w:r>
        <w:rPr>
          <w:spacing w:val="-4"/>
        </w:rPr>
        <w:t>thế.</w:t>
      </w:r>
    </w:p>
    <w:p>
      <w:pPr>
        <w:pStyle w:val="BodyText"/>
        <w:spacing w:after="0"/>
        <w:sectPr>
          <w:pgSz w:w="11630" w:h="16450"/>
          <w:pgMar w:header="571" w:footer="0" w:top="920" w:bottom="280" w:left="850" w:right="850"/>
        </w:sectPr>
      </w:pPr>
    </w:p>
    <w:p>
      <w:pPr>
        <w:pStyle w:val="Heading5"/>
        <w:spacing w:before="273"/>
        <w:ind w:right="7275"/>
      </w:pPr>
      <w:bookmarkStart w:name="_bookmark175" w:id="176"/>
      <w:bookmarkEnd w:id="176"/>
      <w:r>
        <w:rPr>
          <w:b w:val="0"/>
        </w:rPr>
      </w:r>
      <w:r>
        <w:rPr>
          <w:color w:val="00AFEF"/>
        </w:rPr>
        <w:t>Xiển</w:t>
      </w:r>
      <w:r>
        <w:rPr>
          <w:color w:val="00AFEF"/>
          <w:spacing w:val="-11"/>
        </w:rPr>
        <w:t> </w:t>
      </w:r>
      <w:r>
        <w:rPr>
          <w:color w:val="00AFEF"/>
        </w:rPr>
        <w:t>minh</w:t>
      </w:r>
      <w:r>
        <w:rPr>
          <w:color w:val="00AFEF"/>
          <w:spacing w:val="-13"/>
        </w:rPr>
        <w:t> </w:t>
      </w:r>
      <w:r>
        <w:rPr>
          <w:color w:val="00AFEF"/>
        </w:rPr>
        <w:t>phần</w:t>
      </w:r>
      <w:r>
        <w:rPr>
          <w:color w:val="00AFEF"/>
          <w:spacing w:val="-13"/>
        </w:rPr>
        <w:t> </w:t>
      </w:r>
      <w:r>
        <w:rPr>
          <w:color w:val="00AFEF"/>
        </w:rPr>
        <w:t>ba </w:t>
      </w:r>
      <w:r>
        <w:rPr>
          <w:spacing w:val="-4"/>
        </w:rPr>
        <w:t>804.</w:t>
      </w:r>
    </w:p>
    <w:p>
      <w:pPr>
        <w:pStyle w:val="ListParagraph"/>
        <w:numPr>
          <w:ilvl w:val="1"/>
          <w:numId w:val="123"/>
        </w:numPr>
        <w:tabs>
          <w:tab w:pos="708" w:val="left" w:leader="none"/>
        </w:tabs>
        <w:spacing w:line="240" w:lineRule="auto" w:before="0" w:after="0"/>
        <w:ind w:left="708" w:right="205" w:hanging="284"/>
        <w:jc w:val="left"/>
        <w:rPr>
          <w:i/>
          <w:sz w:val="26"/>
        </w:rPr>
      </w:pPr>
      <w:r>
        <w:rPr>
          <w:b/>
          <w:i/>
          <w:sz w:val="26"/>
        </w:rPr>
        <w:t>Trí tư </w:t>
      </w:r>
      <w:r>
        <w:rPr>
          <w:i/>
          <w:sz w:val="26"/>
        </w:rPr>
        <w:t>trong khi có ra sao? </w:t>
      </w:r>
      <w:r>
        <w:rPr>
          <w:sz w:val="26"/>
        </w:rPr>
        <w:t>Như là tuệ sắp đặt tất cả công việc, hoặc tuệ sắp đặt tất cả tài</w:t>
      </w:r>
      <w:r>
        <w:rPr>
          <w:spacing w:val="-3"/>
          <w:sz w:val="26"/>
        </w:rPr>
        <w:t> </w:t>
      </w:r>
      <w:r>
        <w:rPr>
          <w:sz w:val="26"/>
        </w:rPr>
        <w:t>nghề</w:t>
      </w:r>
      <w:r>
        <w:rPr>
          <w:spacing w:val="-3"/>
          <w:sz w:val="26"/>
        </w:rPr>
        <w:t> </w:t>
      </w:r>
      <w:r>
        <w:rPr>
          <w:sz w:val="26"/>
        </w:rPr>
        <w:t>khéo</w:t>
      </w:r>
      <w:r>
        <w:rPr>
          <w:spacing w:val="-3"/>
          <w:sz w:val="26"/>
        </w:rPr>
        <w:t> </w:t>
      </w:r>
      <w:r>
        <w:rPr>
          <w:sz w:val="26"/>
        </w:rPr>
        <w:t>léo,</w:t>
      </w:r>
      <w:r>
        <w:rPr>
          <w:spacing w:val="-3"/>
          <w:sz w:val="26"/>
        </w:rPr>
        <w:t> </w:t>
      </w:r>
      <w:r>
        <w:rPr>
          <w:sz w:val="26"/>
        </w:rPr>
        <w:t>hoặc tuệ</w:t>
      </w:r>
      <w:r>
        <w:rPr>
          <w:spacing w:val="-3"/>
          <w:sz w:val="26"/>
        </w:rPr>
        <w:t> </w:t>
      </w:r>
      <w:r>
        <w:rPr>
          <w:sz w:val="26"/>
        </w:rPr>
        <w:t>sắp</w:t>
      </w:r>
      <w:r>
        <w:rPr>
          <w:spacing w:val="-3"/>
          <w:sz w:val="26"/>
        </w:rPr>
        <w:t> </w:t>
      </w:r>
      <w:r>
        <w:rPr>
          <w:sz w:val="26"/>
        </w:rPr>
        <w:t>đặt tất</w:t>
      </w:r>
      <w:r>
        <w:rPr>
          <w:spacing w:val="-3"/>
          <w:sz w:val="26"/>
        </w:rPr>
        <w:t> </w:t>
      </w:r>
      <w:r>
        <w:rPr>
          <w:sz w:val="26"/>
        </w:rPr>
        <w:t>cả</w:t>
      </w:r>
      <w:r>
        <w:rPr>
          <w:spacing w:val="-3"/>
          <w:sz w:val="26"/>
        </w:rPr>
        <w:t> </w:t>
      </w:r>
      <w:r>
        <w:rPr>
          <w:sz w:val="26"/>
        </w:rPr>
        <w:t>tài nghề mà</w:t>
      </w:r>
      <w:r>
        <w:rPr>
          <w:spacing w:val="-3"/>
          <w:sz w:val="26"/>
        </w:rPr>
        <w:t> </w:t>
      </w:r>
      <w:r>
        <w:rPr>
          <w:sz w:val="26"/>
        </w:rPr>
        <w:t>không</w:t>
      </w:r>
      <w:r>
        <w:rPr>
          <w:spacing w:val="-3"/>
          <w:sz w:val="26"/>
        </w:rPr>
        <w:t> </w:t>
      </w:r>
      <w:r>
        <w:rPr>
          <w:sz w:val="26"/>
        </w:rPr>
        <w:t>do</w:t>
      </w:r>
      <w:r>
        <w:rPr>
          <w:spacing w:val="-3"/>
          <w:sz w:val="26"/>
        </w:rPr>
        <w:t> </w:t>
      </w:r>
      <w:r>
        <w:rPr>
          <w:sz w:val="26"/>
        </w:rPr>
        <w:t>nghe</w:t>
      </w:r>
      <w:r>
        <w:rPr>
          <w:spacing w:val="-3"/>
          <w:sz w:val="26"/>
        </w:rPr>
        <w:t> </w:t>
      </w:r>
      <w:r>
        <w:rPr>
          <w:sz w:val="26"/>
        </w:rPr>
        <w:t>học</w:t>
      </w:r>
      <w:r>
        <w:rPr>
          <w:spacing w:val="-3"/>
          <w:sz w:val="26"/>
        </w:rPr>
        <w:t> </w:t>
      </w:r>
      <w:r>
        <w:rPr>
          <w:sz w:val="26"/>
        </w:rPr>
        <w:t>hỏi</w:t>
      </w:r>
      <w:r>
        <w:rPr>
          <w:spacing w:val="-3"/>
          <w:sz w:val="26"/>
        </w:rPr>
        <w:t> </w:t>
      </w:r>
      <w:r>
        <w:rPr>
          <w:sz w:val="26"/>
        </w:rPr>
        <w:t>với</w:t>
      </w:r>
      <w:r>
        <w:rPr>
          <w:spacing w:val="-1"/>
          <w:sz w:val="26"/>
        </w:rPr>
        <w:t> </w:t>
      </w:r>
      <w:r>
        <w:rPr>
          <w:sz w:val="26"/>
        </w:rPr>
        <w:t>người khác mà vẫn đặng trí chuyên môn, hoặc đặng trí đế thuận, hoặc cho rằng sắc không bền, hoặc cho rằng thọ không bền, hoặc cho rằng tưởng không bền, hoặc cho rằng hành không bền, hoặc cho rằng thức không bền; vẫn đặng trí thuận tùng, trí nhẫn nại, trí kiến thức, trí sáng suốt, trí hiểu biết, trí chăm chú, trí biết rõ những pháp nhẫn nại. Nếu có trạng thái cách đó thì gọi là trí tư </w:t>
      </w:r>
      <w:r>
        <w:rPr>
          <w:i/>
          <w:sz w:val="26"/>
        </w:rPr>
        <w:t>(cintāmayapaññā).</w:t>
      </w:r>
    </w:p>
    <w:p>
      <w:pPr>
        <w:pStyle w:val="ListParagraph"/>
        <w:numPr>
          <w:ilvl w:val="1"/>
          <w:numId w:val="123"/>
        </w:numPr>
        <w:tabs>
          <w:tab w:pos="708" w:val="left" w:leader="none"/>
        </w:tabs>
        <w:spacing w:line="240" w:lineRule="auto" w:before="115" w:after="0"/>
        <w:ind w:left="708" w:right="137" w:hanging="284"/>
        <w:jc w:val="both"/>
        <w:rPr>
          <w:i/>
          <w:sz w:val="26"/>
        </w:rPr>
      </w:pPr>
      <w:r>
        <w:rPr>
          <w:b/>
          <w:i/>
          <w:sz w:val="26"/>
        </w:rPr>
        <w:t>Trí văn</w:t>
      </w:r>
      <w:r>
        <w:rPr>
          <w:b/>
          <w:i/>
          <w:spacing w:val="-1"/>
          <w:sz w:val="26"/>
        </w:rPr>
        <w:t> </w:t>
      </w:r>
      <w:r>
        <w:rPr>
          <w:i/>
          <w:sz w:val="26"/>
        </w:rPr>
        <w:t>trong</w:t>
      </w:r>
      <w:r>
        <w:rPr>
          <w:i/>
          <w:spacing w:val="-1"/>
          <w:sz w:val="26"/>
        </w:rPr>
        <w:t> </w:t>
      </w:r>
      <w:r>
        <w:rPr>
          <w:i/>
          <w:sz w:val="26"/>
        </w:rPr>
        <w:t>khi có ra sao? </w:t>
      </w:r>
      <w:r>
        <w:rPr>
          <w:sz w:val="26"/>
        </w:rPr>
        <w:t>Như là tuệ sắp đặt</w:t>
      </w:r>
      <w:r>
        <w:rPr>
          <w:spacing w:val="-1"/>
          <w:sz w:val="26"/>
        </w:rPr>
        <w:t> </w:t>
      </w:r>
      <w:r>
        <w:rPr>
          <w:sz w:val="26"/>
        </w:rPr>
        <w:t>tất</w:t>
      </w:r>
      <w:r>
        <w:rPr>
          <w:spacing w:val="-1"/>
          <w:sz w:val="26"/>
        </w:rPr>
        <w:t> </w:t>
      </w:r>
      <w:r>
        <w:rPr>
          <w:sz w:val="26"/>
        </w:rPr>
        <w:t>cả công việc, hoặc tuệ sắp đặt tất</w:t>
      </w:r>
      <w:r>
        <w:rPr>
          <w:spacing w:val="-1"/>
          <w:sz w:val="26"/>
        </w:rPr>
        <w:t> </w:t>
      </w:r>
      <w:r>
        <w:rPr>
          <w:sz w:val="26"/>
        </w:rPr>
        <w:t>cả nghề giỏi, hoặc tuệ sắp đặt tất cả tài hay, những bực đã từng nghe nơi người khác mà đặng trí thuần thục, hoặc đặng trí đế thuận, hoặc cho là sắc không bền, hoặc cho là thọ không bền, hoặc cho là tưởng không bền, hoặc cho rằng là hành không bền, hoặc </w:t>
      </w:r>
      <w:r>
        <w:rPr>
          <w:sz w:val="26"/>
        </w:rPr>
        <w:t>cho</w:t>
      </w:r>
      <w:r>
        <w:rPr>
          <w:spacing w:val="40"/>
          <w:sz w:val="26"/>
        </w:rPr>
        <w:t> </w:t>
      </w:r>
      <w:r>
        <w:rPr>
          <w:sz w:val="26"/>
        </w:rPr>
        <w:t>là thức không bền, vẫn đặng trí thuận tùng, trí nhẫn nại, trí tri kiến, trí sương thạnh (sáng suốt), trí hiểu biết, trí chăm chú, nhẫn nại chăm chú pháp. Những chi mà có tướng trạng cách đó gọi là trí văn </w:t>
      </w:r>
      <w:r>
        <w:rPr>
          <w:i/>
          <w:sz w:val="26"/>
        </w:rPr>
        <w:t>(sutamayapaññā).</w:t>
      </w:r>
    </w:p>
    <w:p>
      <w:pPr>
        <w:pStyle w:val="ListParagraph"/>
        <w:numPr>
          <w:ilvl w:val="1"/>
          <w:numId w:val="123"/>
        </w:numPr>
        <w:tabs>
          <w:tab w:pos="707" w:val="left" w:leader="none"/>
        </w:tabs>
        <w:spacing w:line="240" w:lineRule="auto" w:before="121" w:after="0"/>
        <w:ind w:left="707" w:right="0" w:hanging="283"/>
        <w:jc w:val="both"/>
        <w:rPr>
          <w:i/>
          <w:sz w:val="26"/>
        </w:rPr>
      </w:pPr>
      <w:r>
        <w:rPr>
          <w:sz w:val="26"/>
        </w:rPr>
        <w:t>Còn</w:t>
      </w:r>
      <w:r>
        <w:rPr>
          <w:spacing w:val="-5"/>
          <w:sz w:val="26"/>
        </w:rPr>
        <w:t> </w:t>
      </w:r>
      <w:r>
        <w:rPr>
          <w:sz w:val="26"/>
        </w:rPr>
        <w:t>trí</w:t>
      </w:r>
      <w:r>
        <w:rPr>
          <w:spacing w:val="-4"/>
          <w:sz w:val="26"/>
        </w:rPr>
        <w:t> </w:t>
      </w:r>
      <w:r>
        <w:rPr>
          <w:sz w:val="26"/>
        </w:rPr>
        <w:t>của</w:t>
      </w:r>
      <w:r>
        <w:rPr>
          <w:spacing w:val="-2"/>
          <w:sz w:val="26"/>
        </w:rPr>
        <w:t> </w:t>
      </w:r>
      <w:r>
        <w:rPr>
          <w:sz w:val="26"/>
        </w:rPr>
        <w:t>bực</w:t>
      </w:r>
      <w:r>
        <w:rPr>
          <w:spacing w:val="-4"/>
          <w:sz w:val="26"/>
        </w:rPr>
        <w:t> </w:t>
      </w:r>
      <w:r>
        <w:rPr>
          <w:sz w:val="26"/>
        </w:rPr>
        <w:t>nhập</w:t>
      </w:r>
      <w:r>
        <w:rPr>
          <w:spacing w:val="-4"/>
          <w:sz w:val="26"/>
        </w:rPr>
        <w:t> </w:t>
      </w:r>
      <w:r>
        <w:rPr>
          <w:sz w:val="26"/>
        </w:rPr>
        <w:t>tất</w:t>
      </w:r>
      <w:r>
        <w:rPr>
          <w:spacing w:val="-5"/>
          <w:sz w:val="26"/>
        </w:rPr>
        <w:t> </w:t>
      </w:r>
      <w:r>
        <w:rPr>
          <w:sz w:val="26"/>
        </w:rPr>
        <w:t>cả</w:t>
      </w:r>
      <w:r>
        <w:rPr>
          <w:spacing w:val="-3"/>
          <w:sz w:val="26"/>
        </w:rPr>
        <w:t> </w:t>
      </w:r>
      <w:r>
        <w:rPr>
          <w:sz w:val="26"/>
        </w:rPr>
        <w:t>thiền</w:t>
      </w:r>
      <w:r>
        <w:rPr>
          <w:spacing w:val="-4"/>
          <w:sz w:val="26"/>
        </w:rPr>
        <w:t> </w:t>
      </w:r>
      <w:r>
        <w:rPr>
          <w:sz w:val="26"/>
        </w:rPr>
        <w:t>gọi</w:t>
      </w:r>
      <w:r>
        <w:rPr>
          <w:spacing w:val="-4"/>
          <w:sz w:val="26"/>
        </w:rPr>
        <w:t> </w:t>
      </w:r>
      <w:r>
        <w:rPr>
          <w:sz w:val="26"/>
        </w:rPr>
        <w:t>là</w:t>
      </w:r>
      <w:r>
        <w:rPr>
          <w:spacing w:val="-4"/>
          <w:sz w:val="26"/>
        </w:rPr>
        <w:t> </w:t>
      </w:r>
      <w:r>
        <w:rPr>
          <w:b/>
          <w:sz w:val="26"/>
        </w:rPr>
        <w:t>trí</w:t>
      </w:r>
      <w:r>
        <w:rPr>
          <w:b/>
          <w:spacing w:val="-4"/>
          <w:sz w:val="26"/>
        </w:rPr>
        <w:t> </w:t>
      </w:r>
      <w:r>
        <w:rPr>
          <w:b/>
          <w:sz w:val="26"/>
        </w:rPr>
        <w:t>tu</w:t>
      </w:r>
      <w:r>
        <w:rPr>
          <w:b/>
          <w:spacing w:val="-2"/>
          <w:sz w:val="26"/>
        </w:rPr>
        <w:t> </w:t>
      </w:r>
      <w:r>
        <w:rPr>
          <w:i/>
          <w:spacing w:val="-2"/>
          <w:sz w:val="26"/>
        </w:rPr>
        <w:t>(bhāvanāmapaññā).</w:t>
      </w:r>
    </w:p>
    <w:p>
      <w:pPr>
        <w:pStyle w:val="Heading5"/>
        <w:spacing w:line="295" w:lineRule="exact" w:before="5"/>
      </w:pPr>
      <w:r>
        <w:rPr>
          <w:spacing w:val="-4"/>
        </w:rPr>
        <w:t>805.</w:t>
      </w:r>
    </w:p>
    <w:p>
      <w:pPr>
        <w:pStyle w:val="ListParagraph"/>
        <w:numPr>
          <w:ilvl w:val="1"/>
          <w:numId w:val="123"/>
        </w:numPr>
        <w:tabs>
          <w:tab w:pos="708" w:val="left" w:leader="none"/>
        </w:tabs>
        <w:spacing w:line="240" w:lineRule="auto" w:before="0" w:after="0"/>
        <w:ind w:left="708" w:right="139" w:hanging="284"/>
        <w:jc w:val="left"/>
        <w:rPr>
          <w:i/>
          <w:sz w:val="26"/>
        </w:rPr>
      </w:pPr>
      <w:r>
        <w:rPr>
          <w:b/>
          <w:i/>
          <w:sz w:val="26"/>
        </w:rPr>
        <w:t>Tuệ thí </w:t>
      </w:r>
      <w:r>
        <w:rPr>
          <w:i/>
          <w:sz w:val="26"/>
        </w:rPr>
        <w:t>đó ra sao? </w:t>
      </w:r>
      <w:r>
        <w:rPr>
          <w:sz w:val="26"/>
        </w:rPr>
        <w:t>Như là tuệ, thái độ rõ thấu… vô si, sự trạch pháp, chánh kiến</w:t>
      </w:r>
      <w:r>
        <w:rPr>
          <w:spacing w:val="17"/>
          <w:sz w:val="26"/>
        </w:rPr>
        <w:t> </w:t>
      </w:r>
      <w:r>
        <w:rPr>
          <w:sz w:val="26"/>
        </w:rPr>
        <w:t>mở</w:t>
      </w:r>
      <w:r>
        <w:rPr>
          <w:spacing w:val="80"/>
          <w:sz w:val="26"/>
        </w:rPr>
        <w:t> </w:t>
      </w:r>
      <w:r>
        <w:rPr>
          <w:sz w:val="26"/>
        </w:rPr>
        <w:t>mối bố thí phát sanh cho người bố thí, đó gọi là tuệ thí </w:t>
      </w:r>
      <w:r>
        <w:rPr>
          <w:i/>
          <w:sz w:val="26"/>
        </w:rPr>
        <w:t>(dānamayapaññā).</w:t>
      </w:r>
    </w:p>
    <w:p>
      <w:pPr>
        <w:pStyle w:val="ListParagraph"/>
        <w:numPr>
          <w:ilvl w:val="1"/>
          <w:numId w:val="123"/>
        </w:numPr>
        <w:tabs>
          <w:tab w:pos="708" w:val="left" w:leader="none"/>
        </w:tabs>
        <w:spacing w:line="240" w:lineRule="auto" w:before="115" w:after="0"/>
        <w:ind w:left="708" w:right="139" w:hanging="284"/>
        <w:jc w:val="left"/>
        <w:rPr>
          <w:i/>
          <w:sz w:val="26"/>
        </w:rPr>
      </w:pPr>
      <w:r>
        <w:rPr>
          <w:b/>
          <w:i/>
          <w:sz w:val="26"/>
        </w:rPr>
        <w:t>Tuệ giới </w:t>
      </w:r>
      <w:r>
        <w:rPr>
          <w:i/>
          <w:sz w:val="26"/>
        </w:rPr>
        <w:t>đó ra sao? </w:t>
      </w:r>
      <w:r>
        <w:rPr>
          <w:sz w:val="26"/>
        </w:rPr>
        <w:t>Như là tuệ, thái độ rõ thấu… vô si, sự trạch pháp và những chánh kiến mở mối phát sanh cho người trì giới. Như thế gọi là tuệ giới </w:t>
      </w:r>
      <w:r>
        <w:rPr>
          <w:i/>
          <w:sz w:val="26"/>
        </w:rPr>
        <w:t>(sīlamayapaññā).</w:t>
      </w:r>
    </w:p>
    <w:p>
      <w:pPr>
        <w:pStyle w:val="ListParagraph"/>
        <w:numPr>
          <w:ilvl w:val="1"/>
          <w:numId w:val="123"/>
        </w:numPr>
        <w:tabs>
          <w:tab w:pos="707" w:val="left" w:leader="none"/>
        </w:tabs>
        <w:spacing w:line="240" w:lineRule="auto" w:before="120" w:after="0"/>
        <w:ind w:left="707" w:right="0" w:hanging="283"/>
        <w:jc w:val="left"/>
        <w:rPr>
          <w:i/>
          <w:sz w:val="26"/>
        </w:rPr>
      </w:pPr>
      <w:r>
        <w:rPr>
          <w:sz w:val="26"/>
        </w:rPr>
        <w:t>Còn</w:t>
      </w:r>
      <w:r>
        <w:rPr>
          <w:spacing w:val="-5"/>
          <w:sz w:val="26"/>
        </w:rPr>
        <w:t> </w:t>
      </w:r>
      <w:r>
        <w:rPr>
          <w:sz w:val="26"/>
        </w:rPr>
        <w:t>tuệ</w:t>
      </w:r>
      <w:r>
        <w:rPr>
          <w:spacing w:val="-5"/>
          <w:sz w:val="26"/>
        </w:rPr>
        <w:t> </w:t>
      </w:r>
      <w:r>
        <w:rPr>
          <w:sz w:val="26"/>
        </w:rPr>
        <w:t>của</w:t>
      </w:r>
      <w:r>
        <w:rPr>
          <w:spacing w:val="-2"/>
          <w:sz w:val="26"/>
        </w:rPr>
        <w:t> </w:t>
      </w:r>
      <w:r>
        <w:rPr>
          <w:sz w:val="26"/>
        </w:rPr>
        <w:t>bực</w:t>
      </w:r>
      <w:r>
        <w:rPr>
          <w:spacing w:val="-3"/>
          <w:sz w:val="26"/>
        </w:rPr>
        <w:t> </w:t>
      </w:r>
      <w:r>
        <w:rPr>
          <w:sz w:val="26"/>
        </w:rPr>
        <w:t>nhập</w:t>
      </w:r>
      <w:r>
        <w:rPr>
          <w:spacing w:val="-5"/>
          <w:sz w:val="26"/>
        </w:rPr>
        <w:t> </w:t>
      </w:r>
      <w:r>
        <w:rPr>
          <w:sz w:val="26"/>
        </w:rPr>
        <w:t>tất</w:t>
      </w:r>
      <w:r>
        <w:rPr>
          <w:spacing w:val="-5"/>
          <w:sz w:val="26"/>
        </w:rPr>
        <w:t> </w:t>
      </w:r>
      <w:r>
        <w:rPr>
          <w:sz w:val="26"/>
        </w:rPr>
        <w:t>cả</w:t>
      </w:r>
      <w:r>
        <w:rPr>
          <w:spacing w:val="-3"/>
          <w:sz w:val="26"/>
        </w:rPr>
        <w:t> </w:t>
      </w:r>
      <w:r>
        <w:rPr>
          <w:sz w:val="26"/>
        </w:rPr>
        <w:t>thiền</w:t>
      </w:r>
      <w:r>
        <w:rPr>
          <w:spacing w:val="-3"/>
          <w:sz w:val="26"/>
        </w:rPr>
        <w:t> </w:t>
      </w:r>
      <w:r>
        <w:rPr>
          <w:sz w:val="26"/>
        </w:rPr>
        <w:t>gọi</w:t>
      </w:r>
      <w:r>
        <w:rPr>
          <w:spacing w:val="-5"/>
          <w:sz w:val="26"/>
        </w:rPr>
        <w:t> </w:t>
      </w:r>
      <w:r>
        <w:rPr>
          <w:sz w:val="26"/>
        </w:rPr>
        <w:t>là</w:t>
      </w:r>
      <w:r>
        <w:rPr>
          <w:spacing w:val="-4"/>
          <w:sz w:val="26"/>
        </w:rPr>
        <w:t> </w:t>
      </w:r>
      <w:r>
        <w:rPr>
          <w:b/>
          <w:sz w:val="26"/>
        </w:rPr>
        <w:t>tuệ</w:t>
      </w:r>
      <w:r>
        <w:rPr>
          <w:b/>
          <w:spacing w:val="-2"/>
          <w:sz w:val="26"/>
        </w:rPr>
        <w:t> </w:t>
      </w:r>
      <w:r>
        <w:rPr>
          <w:b/>
          <w:sz w:val="26"/>
        </w:rPr>
        <w:t>tu</w:t>
      </w:r>
      <w:r>
        <w:rPr>
          <w:b/>
          <w:spacing w:val="-2"/>
          <w:sz w:val="26"/>
        </w:rPr>
        <w:t> </w:t>
      </w:r>
      <w:r>
        <w:rPr>
          <w:i/>
          <w:spacing w:val="-2"/>
          <w:sz w:val="26"/>
        </w:rPr>
        <w:t>(bhāvanāmapaññā).</w:t>
      </w:r>
    </w:p>
    <w:p>
      <w:pPr>
        <w:pStyle w:val="Heading5"/>
        <w:spacing w:line="295" w:lineRule="exact" w:before="7"/>
      </w:pPr>
      <w:r>
        <w:rPr>
          <w:spacing w:val="-4"/>
        </w:rPr>
        <w:t>806.</w:t>
      </w:r>
    </w:p>
    <w:p>
      <w:pPr>
        <w:pStyle w:val="ListParagraph"/>
        <w:numPr>
          <w:ilvl w:val="1"/>
          <w:numId w:val="123"/>
        </w:numPr>
        <w:tabs>
          <w:tab w:pos="708" w:val="left" w:leader="none"/>
        </w:tabs>
        <w:spacing w:line="240" w:lineRule="auto" w:before="0" w:after="0"/>
        <w:ind w:left="708" w:right="139" w:hanging="284"/>
        <w:jc w:val="both"/>
        <w:rPr>
          <w:i/>
          <w:sz w:val="26"/>
        </w:rPr>
      </w:pPr>
      <w:r>
        <w:rPr>
          <w:b/>
          <w:i/>
          <w:sz w:val="26"/>
        </w:rPr>
        <w:t>Tuệ cận giới </w:t>
      </w:r>
      <w:r>
        <w:rPr>
          <w:i/>
          <w:sz w:val="26"/>
        </w:rPr>
        <w:t>đó ra sao? </w:t>
      </w:r>
      <w:r>
        <w:rPr>
          <w:sz w:val="26"/>
        </w:rPr>
        <w:t>Như là trí tuệ, thái độ rõ thấu… sự vô si, sự trạch pháp hay là chánh kiến phát sanh cho người thu thúc giới bổn. Thế gọi là tuệ cận giới </w:t>
      </w:r>
      <w:r>
        <w:rPr>
          <w:i/>
          <w:sz w:val="26"/>
        </w:rPr>
        <w:t>(idhisīle </w:t>
      </w:r>
      <w:r>
        <w:rPr>
          <w:i/>
          <w:spacing w:val="-2"/>
          <w:sz w:val="26"/>
        </w:rPr>
        <w:t>paññā).</w:t>
      </w:r>
    </w:p>
    <w:p>
      <w:pPr>
        <w:pStyle w:val="ListParagraph"/>
        <w:numPr>
          <w:ilvl w:val="1"/>
          <w:numId w:val="123"/>
        </w:numPr>
        <w:tabs>
          <w:tab w:pos="708" w:val="left" w:leader="none"/>
        </w:tabs>
        <w:spacing w:line="240" w:lineRule="auto" w:before="116" w:after="0"/>
        <w:ind w:left="708" w:right="137" w:hanging="284"/>
        <w:jc w:val="both"/>
        <w:rPr>
          <w:i/>
          <w:sz w:val="26"/>
        </w:rPr>
      </w:pPr>
      <w:r>
        <w:rPr>
          <w:b/>
          <w:i/>
          <w:sz w:val="26"/>
        </w:rPr>
        <w:t>Tuệ cận tâm </w:t>
      </w:r>
      <w:r>
        <w:rPr>
          <w:i/>
          <w:sz w:val="26"/>
        </w:rPr>
        <w:t>đó ra sao? </w:t>
      </w:r>
      <w:r>
        <w:rPr>
          <w:sz w:val="26"/>
        </w:rPr>
        <w:t>Như là trí tuệ, thái độ rõ thấu… sự vô si, sự trạch pháp hay</w:t>
      </w:r>
      <w:r>
        <w:rPr>
          <w:spacing w:val="-1"/>
          <w:sz w:val="26"/>
        </w:rPr>
        <w:t> </w:t>
      </w:r>
      <w:r>
        <w:rPr>
          <w:sz w:val="26"/>
        </w:rPr>
        <w:t>là chánh kiến phát sanh cho bực tu tiến nhập thiền Sắc giới và thiền Vô sắc giới. Thế gọi là tuệ cận tâm </w:t>
      </w:r>
      <w:r>
        <w:rPr>
          <w:i/>
          <w:sz w:val="26"/>
        </w:rPr>
        <w:t>(idhicitta paññā).</w:t>
      </w:r>
    </w:p>
    <w:p>
      <w:pPr>
        <w:pStyle w:val="ListParagraph"/>
        <w:numPr>
          <w:ilvl w:val="1"/>
          <w:numId w:val="123"/>
        </w:numPr>
        <w:tabs>
          <w:tab w:pos="708" w:val="left" w:leader="none"/>
        </w:tabs>
        <w:spacing w:line="240" w:lineRule="auto" w:before="118" w:after="0"/>
        <w:ind w:left="708" w:right="140" w:hanging="284"/>
        <w:jc w:val="both"/>
        <w:rPr>
          <w:i/>
          <w:sz w:val="26"/>
        </w:rPr>
      </w:pPr>
      <w:r>
        <w:rPr>
          <w:b/>
          <w:i/>
          <w:sz w:val="26"/>
        </w:rPr>
        <w:t>Tuệ cận tuệ </w:t>
      </w:r>
      <w:r>
        <w:rPr>
          <w:i/>
          <w:sz w:val="26"/>
        </w:rPr>
        <w:t>đó</w:t>
      </w:r>
      <w:r>
        <w:rPr>
          <w:i/>
          <w:spacing w:val="-1"/>
          <w:sz w:val="26"/>
        </w:rPr>
        <w:t> </w:t>
      </w:r>
      <w:r>
        <w:rPr>
          <w:i/>
          <w:sz w:val="26"/>
        </w:rPr>
        <w:t>ra</w:t>
      </w:r>
      <w:r>
        <w:rPr>
          <w:i/>
          <w:spacing w:val="-1"/>
          <w:sz w:val="26"/>
        </w:rPr>
        <w:t> </w:t>
      </w:r>
      <w:r>
        <w:rPr>
          <w:i/>
          <w:sz w:val="26"/>
        </w:rPr>
        <w:t>sao? </w:t>
      </w:r>
      <w:r>
        <w:rPr>
          <w:sz w:val="26"/>
        </w:rPr>
        <w:t>Tức là tuệ trong bốn đạo bốn quả gọi</w:t>
      </w:r>
      <w:r>
        <w:rPr>
          <w:spacing w:val="-1"/>
          <w:sz w:val="26"/>
        </w:rPr>
        <w:t> </w:t>
      </w:r>
      <w:r>
        <w:rPr>
          <w:sz w:val="26"/>
        </w:rPr>
        <w:t>là tuệ cận tuệ </w:t>
      </w:r>
      <w:r>
        <w:rPr>
          <w:i/>
          <w:sz w:val="26"/>
        </w:rPr>
        <w:t>(idhipaññā </w:t>
      </w:r>
      <w:r>
        <w:rPr>
          <w:i/>
          <w:spacing w:val="-2"/>
          <w:sz w:val="26"/>
        </w:rPr>
        <w:t>paññā).</w:t>
      </w:r>
    </w:p>
    <w:p>
      <w:pPr>
        <w:pStyle w:val="Heading5"/>
        <w:spacing w:line="296" w:lineRule="exact" w:before="7"/>
      </w:pPr>
      <w:r>
        <w:rPr>
          <w:spacing w:val="-4"/>
        </w:rPr>
        <w:t>807.</w:t>
      </w:r>
    </w:p>
    <w:p>
      <w:pPr>
        <w:pStyle w:val="ListParagraph"/>
        <w:numPr>
          <w:ilvl w:val="1"/>
          <w:numId w:val="123"/>
        </w:numPr>
        <w:tabs>
          <w:tab w:pos="708" w:val="left" w:leader="none"/>
        </w:tabs>
        <w:spacing w:line="240" w:lineRule="auto" w:before="0" w:after="0"/>
        <w:ind w:left="708" w:right="139" w:hanging="284"/>
        <w:jc w:val="both"/>
        <w:rPr>
          <w:i/>
          <w:sz w:val="26"/>
        </w:rPr>
      </w:pPr>
      <w:r>
        <w:rPr>
          <w:b/>
          <w:i/>
          <w:sz w:val="26"/>
        </w:rPr>
        <w:t>Tiến hoá thông minh </w:t>
      </w:r>
      <w:r>
        <w:rPr>
          <w:i/>
          <w:sz w:val="26"/>
        </w:rPr>
        <w:t>đó ra sao? </w:t>
      </w:r>
      <w:r>
        <w:rPr>
          <w:sz w:val="26"/>
        </w:rPr>
        <w:t>Những bực có tuệ vẫn hiểu rõ như vầy: Khi ta đang quán những pháp ấy</w:t>
      </w:r>
      <w:r>
        <w:rPr>
          <w:spacing w:val="-2"/>
          <w:sz w:val="26"/>
        </w:rPr>
        <w:t> </w:t>
      </w:r>
      <w:r>
        <w:rPr>
          <w:sz w:val="26"/>
        </w:rPr>
        <w:t>pháp bất</w:t>
      </w:r>
      <w:r>
        <w:rPr>
          <w:spacing w:val="-1"/>
          <w:sz w:val="26"/>
        </w:rPr>
        <w:t> </w:t>
      </w:r>
      <w:r>
        <w:rPr>
          <w:sz w:val="26"/>
        </w:rPr>
        <w:t>thiện mà chưa sanh cũng sẽ không</w:t>
      </w:r>
      <w:r>
        <w:rPr>
          <w:spacing w:val="-1"/>
          <w:sz w:val="26"/>
        </w:rPr>
        <w:t> </w:t>
      </w:r>
      <w:r>
        <w:rPr>
          <w:sz w:val="26"/>
        </w:rPr>
        <w:t>sanh và pháp thiện đã sanh</w:t>
      </w:r>
      <w:r>
        <w:rPr>
          <w:spacing w:val="-3"/>
          <w:sz w:val="26"/>
        </w:rPr>
        <w:t> </w:t>
      </w:r>
      <w:r>
        <w:rPr>
          <w:sz w:val="26"/>
        </w:rPr>
        <w:t>cũng sẽ</w:t>
      </w:r>
      <w:r>
        <w:rPr>
          <w:spacing w:val="-3"/>
          <w:sz w:val="26"/>
        </w:rPr>
        <w:t> </w:t>
      </w:r>
      <w:r>
        <w:rPr>
          <w:sz w:val="26"/>
        </w:rPr>
        <w:t>trừ đặng. Hay</w:t>
      </w:r>
      <w:r>
        <w:rPr>
          <w:spacing w:val="-5"/>
          <w:sz w:val="26"/>
        </w:rPr>
        <w:t> </w:t>
      </w:r>
      <w:r>
        <w:rPr>
          <w:sz w:val="26"/>
        </w:rPr>
        <w:t>là</w:t>
      </w:r>
      <w:r>
        <w:rPr>
          <w:spacing w:val="-3"/>
          <w:sz w:val="26"/>
        </w:rPr>
        <w:t> </w:t>
      </w:r>
      <w:r>
        <w:rPr>
          <w:sz w:val="26"/>
        </w:rPr>
        <w:t>khi</w:t>
      </w:r>
      <w:r>
        <w:rPr>
          <w:spacing w:val="-3"/>
          <w:sz w:val="26"/>
        </w:rPr>
        <w:t> </w:t>
      </w:r>
      <w:r>
        <w:rPr>
          <w:sz w:val="26"/>
        </w:rPr>
        <w:t>ta quán những</w:t>
      </w:r>
      <w:r>
        <w:rPr>
          <w:spacing w:val="-2"/>
          <w:sz w:val="26"/>
        </w:rPr>
        <w:t> </w:t>
      </w:r>
      <w:r>
        <w:rPr>
          <w:sz w:val="26"/>
        </w:rPr>
        <w:t>pháp thiện mà</w:t>
      </w:r>
      <w:r>
        <w:rPr>
          <w:spacing w:val="-3"/>
          <w:sz w:val="26"/>
        </w:rPr>
        <w:t> </w:t>
      </w:r>
      <w:r>
        <w:rPr>
          <w:sz w:val="26"/>
        </w:rPr>
        <w:t>chưa sanh</w:t>
      </w:r>
      <w:r>
        <w:rPr>
          <w:spacing w:val="-3"/>
          <w:sz w:val="26"/>
        </w:rPr>
        <w:t> </w:t>
      </w:r>
      <w:r>
        <w:rPr>
          <w:sz w:val="26"/>
        </w:rPr>
        <w:t>cũng sẽ</w:t>
      </w:r>
      <w:r>
        <w:rPr>
          <w:spacing w:val="-3"/>
          <w:sz w:val="26"/>
        </w:rPr>
        <w:t> </w:t>
      </w:r>
      <w:r>
        <w:rPr>
          <w:sz w:val="26"/>
        </w:rPr>
        <w:t>sanh và pháp thiện đã sanh cũng hiện hành đặng sự tột bực, đặng sự quảng đại, đặng sự tiến hóa, sự đầy</w:t>
      </w:r>
      <w:r>
        <w:rPr>
          <w:spacing w:val="-1"/>
          <w:sz w:val="26"/>
        </w:rPr>
        <w:t> </w:t>
      </w:r>
      <w:r>
        <w:rPr>
          <w:sz w:val="26"/>
        </w:rPr>
        <w:t>đủ bằng trí tuệ hay thái độ hiểu rõ… sự vô si, sự trạch pháp và chánh kiến trong điều đó. Như thế gọi là tiến hoá thông minh </w:t>
      </w:r>
      <w:r>
        <w:rPr>
          <w:i/>
          <w:sz w:val="26"/>
        </w:rPr>
        <w:t>(āyakosallaṃ).</w:t>
      </w:r>
    </w:p>
    <w:p>
      <w:pPr>
        <w:pStyle w:val="ListParagraph"/>
        <w:numPr>
          <w:ilvl w:val="1"/>
          <w:numId w:val="123"/>
        </w:numPr>
        <w:tabs>
          <w:tab w:pos="707" w:val="left" w:leader="none"/>
        </w:tabs>
        <w:spacing w:line="240" w:lineRule="auto" w:before="115" w:after="0"/>
        <w:ind w:left="707" w:right="0" w:hanging="283"/>
        <w:jc w:val="both"/>
        <w:rPr>
          <w:i/>
          <w:sz w:val="26"/>
        </w:rPr>
      </w:pPr>
      <w:r>
        <w:rPr>
          <w:b/>
          <w:i/>
          <w:sz w:val="26"/>
        </w:rPr>
        <w:t>Thối</w:t>
      </w:r>
      <w:r>
        <w:rPr>
          <w:b/>
          <w:i/>
          <w:spacing w:val="-6"/>
          <w:sz w:val="26"/>
        </w:rPr>
        <w:t> </w:t>
      </w:r>
      <w:r>
        <w:rPr>
          <w:b/>
          <w:i/>
          <w:sz w:val="26"/>
        </w:rPr>
        <w:t>hóa</w:t>
      </w:r>
      <w:r>
        <w:rPr>
          <w:b/>
          <w:i/>
          <w:spacing w:val="-3"/>
          <w:sz w:val="26"/>
        </w:rPr>
        <w:t> </w:t>
      </w:r>
      <w:r>
        <w:rPr>
          <w:b/>
          <w:i/>
          <w:sz w:val="26"/>
        </w:rPr>
        <w:t>thông</w:t>
      </w:r>
      <w:r>
        <w:rPr>
          <w:b/>
          <w:i/>
          <w:spacing w:val="-4"/>
          <w:sz w:val="26"/>
        </w:rPr>
        <w:t> </w:t>
      </w:r>
      <w:r>
        <w:rPr>
          <w:b/>
          <w:i/>
          <w:sz w:val="26"/>
        </w:rPr>
        <w:t>minh</w:t>
      </w:r>
      <w:r>
        <w:rPr>
          <w:b/>
          <w:i/>
          <w:spacing w:val="-6"/>
          <w:sz w:val="26"/>
        </w:rPr>
        <w:t> </w:t>
      </w:r>
      <w:r>
        <w:rPr>
          <w:i/>
          <w:sz w:val="26"/>
        </w:rPr>
        <w:t>đó</w:t>
      </w:r>
      <w:r>
        <w:rPr>
          <w:i/>
          <w:spacing w:val="-5"/>
          <w:sz w:val="26"/>
        </w:rPr>
        <w:t> </w:t>
      </w:r>
      <w:r>
        <w:rPr>
          <w:i/>
          <w:sz w:val="26"/>
        </w:rPr>
        <w:t>ra</w:t>
      </w:r>
      <w:r>
        <w:rPr>
          <w:i/>
          <w:spacing w:val="-5"/>
          <w:sz w:val="26"/>
        </w:rPr>
        <w:t> </w:t>
      </w:r>
      <w:r>
        <w:rPr>
          <w:i/>
          <w:spacing w:val="-4"/>
          <w:sz w:val="26"/>
        </w:rPr>
        <w:t>sao?</w:t>
      </w:r>
    </w:p>
    <w:p>
      <w:pPr>
        <w:pStyle w:val="ListParagraph"/>
        <w:numPr>
          <w:ilvl w:val="0"/>
          <w:numId w:val="126"/>
        </w:numPr>
        <w:tabs>
          <w:tab w:pos="993" w:val="left" w:leader="none"/>
        </w:tabs>
        <w:spacing w:line="240" w:lineRule="auto" w:before="5" w:after="0"/>
        <w:ind w:left="993" w:right="137" w:hanging="281"/>
        <w:jc w:val="both"/>
        <w:rPr>
          <w:sz w:val="26"/>
        </w:rPr>
      </w:pPr>
      <w:r>
        <w:rPr>
          <w:sz w:val="26"/>
        </w:rPr>
        <w:t>Bực có tuệ vẫn hiểu rõ như vầy: Khi ta đang quán những pháp ấy pháp thiện chưa sanh cũng sẽ không sanh và pháp thiện đã sanh cũng sẽ diệt. Hay là khi ta quán</w:t>
      </w:r>
      <w:r>
        <w:rPr>
          <w:spacing w:val="40"/>
          <w:sz w:val="26"/>
        </w:rPr>
        <w:t> </w:t>
      </w:r>
      <w:r>
        <w:rPr>
          <w:sz w:val="26"/>
        </w:rPr>
        <w:t>pháp ấy, pháp bất thiện chưa sanh cũng sẽ sanh và pháp bất thiện đã sanh cũng sẽ càng đặng sự hiện hành, đặng sự</w:t>
      </w:r>
      <w:r>
        <w:rPr>
          <w:spacing w:val="10"/>
          <w:sz w:val="26"/>
        </w:rPr>
        <w:t> </w:t>
      </w:r>
      <w:r>
        <w:rPr>
          <w:sz w:val="26"/>
        </w:rPr>
        <w:t>rộng rãi, nào là tuệ hay thái độ hiểu rõ… sự vô si,</w:t>
      </w:r>
    </w:p>
    <w:p>
      <w:pPr>
        <w:pStyle w:val="ListParagraph"/>
        <w:spacing w:after="0" w:line="240" w:lineRule="auto"/>
        <w:jc w:val="both"/>
        <w:rPr>
          <w:sz w:val="26"/>
        </w:rPr>
        <w:sectPr>
          <w:pgSz w:w="11630" w:h="16450"/>
          <w:pgMar w:header="571" w:footer="0" w:top="920" w:bottom="280" w:left="850" w:right="850"/>
        </w:sectPr>
      </w:pPr>
    </w:p>
    <w:p>
      <w:pPr>
        <w:pStyle w:val="BodyText"/>
        <w:spacing w:line="296" w:lineRule="exact" w:before="273"/>
        <w:ind w:left="993"/>
        <w:jc w:val="left"/>
      </w:pPr>
      <w:r>
        <w:rPr/>
        <w:t>sự</w:t>
      </w:r>
      <w:r>
        <w:rPr>
          <w:spacing w:val="59"/>
        </w:rPr>
        <w:t> </w:t>
      </w:r>
      <w:r>
        <w:rPr/>
        <w:t>trạch</w:t>
      </w:r>
      <w:r>
        <w:rPr>
          <w:spacing w:val="58"/>
        </w:rPr>
        <w:t> </w:t>
      </w:r>
      <w:r>
        <w:rPr/>
        <w:t>pháp,</w:t>
      </w:r>
      <w:r>
        <w:rPr>
          <w:spacing w:val="58"/>
        </w:rPr>
        <w:t> </w:t>
      </w:r>
      <w:r>
        <w:rPr/>
        <w:t>chánh</w:t>
      </w:r>
      <w:r>
        <w:rPr>
          <w:spacing w:val="60"/>
        </w:rPr>
        <w:t> </w:t>
      </w:r>
      <w:r>
        <w:rPr/>
        <w:t>kiến</w:t>
      </w:r>
      <w:r>
        <w:rPr>
          <w:spacing w:val="61"/>
        </w:rPr>
        <w:t> </w:t>
      </w:r>
      <w:r>
        <w:rPr/>
        <w:t>với</w:t>
      </w:r>
      <w:r>
        <w:rPr>
          <w:spacing w:val="57"/>
        </w:rPr>
        <w:t> </w:t>
      </w:r>
      <w:r>
        <w:rPr/>
        <w:t>trong</w:t>
      </w:r>
      <w:r>
        <w:rPr>
          <w:spacing w:val="58"/>
        </w:rPr>
        <w:t> </w:t>
      </w:r>
      <w:r>
        <w:rPr/>
        <w:t>điều</w:t>
      </w:r>
      <w:r>
        <w:rPr>
          <w:spacing w:val="60"/>
        </w:rPr>
        <w:t> </w:t>
      </w:r>
      <w:r>
        <w:rPr/>
        <w:t>ấy.</w:t>
      </w:r>
      <w:r>
        <w:rPr>
          <w:spacing w:val="61"/>
        </w:rPr>
        <w:t> </w:t>
      </w:r>
      <w:r>
        <w:rPr/>
        <w:t>Thế</w:t>
      </w:r>
      <w:r>
        <w:rPr>
          <w:spacing w:val="58"/>
        </w:rPr>
        <w:t> </w:t>
      </w:r>
      <w:r>
        <w:rPr/>
        <w:t>gọi</w:t>
      </w:r>
      <w:r>
        <w:rPr>
          <w:spacing w:val="60"/>
        </w:rPr>
        <w:t> </w:t>
      </w:r>
      <w:r>
        <w:rPr/>
        <w:t>là</w:t>
      </w:r>
      <w:r>
        <w:rPr>
          <w:spacing w:val="58"/>
        </w:rPr>
        <w:t> </w:t>
      </w:r>
      <w:r>
        <w:rPr/>
        <w:t>thối</w:t>
      </w:r>
      <w:r>
        <w:rPr>
          <w:spacing w:val="61"/>
        </w:rPr>
        <w:t> </w:t>
      </w:r>
      <w:r>
        <w:rPr/>
        <w:t>hoá</w:t>
      </w:r>
      <w:r>
        <w:rPr>
          <w:spacing w:val="59"/>
        </w:rPr>
        <w:t> </w:t>
      </w:r>
      <w:r>
        <w:rPr/>
        <w:t>thông</w:t>
      </w:r>
      <w:r>
        <w:rPr>
          <w:spacing w:val="60"/>
        </w:rPr>
        <w:t> </w:t>
      </w:r>
      <w:r>
        <w:rPr>
          <w:spacing w:val="-4"/>
        </w:rPr>
        <w:t>minh</w:t>
      </w:r>
    </w:p>
    <w:p>
      <w:pPr>
        <w:spacing w:line="296" w:lineRule="exact" w:before="0"/>
        <w:ind w:left="993" w:right="0" w:firstLine="0"/>
        <w:jc w:val="left"/>
        <w:rPr>
          <w:i/>
          <w:sz w:val="26"/>
        </w:rPr>
      </w:pPr>
      <w:r>
        <w:rPr>
          <w:i/>
          <w:spacing w:val="-2"/>
          <w:sz w:val="26"/>
        </w:rPr>
        <w:t>(apāyakosallaṃ).</w:t>
      </w:r>
    </w:p>
    <w:p>
      <w:pPr>
        <w:pStyle w:val="ListParagraph"/>
        <w:numPr>
          <w:ilvl w:val="0"/>
          <w:numId w:val="126"/>
        </w:numPr>
        <w:tabs>
          <w:tab w:pos="993" w:val="left" w:leader="none"/>
        </w:tabs>
        <w:spacing w:line="240" w:lineRule="auto" w:before="6" w:after="0"/>
        <w:ind w:left="993" w:right="147" w:hanging="286"/>
        <w:jc w:val="left"/>
        <w:rPr>
          <w:sz w:val="26"/>
        </w:rPr>
      </w:pPr>
      <w:r>
        <w:rPr>
          <w:sz w:val="26"/>
        </w:rPr>
        <w:t>Những tuệ chi mà thành phương tiện sửa đổi trong việc lẹ làng hoặc nạn đã sanh đó gọi là thối hoá thông minh.</w:t>
      </w:r>
    </w:p>
    <w:p>
      <w:pPr>
        <w:pStyle w:val="Heading5"/>
        <w:spacing w:line="298" w:lineRule="exact" w:before="2"/>
      </w:pPr>
      <w:r>
        <w:rPr>
          <w:spacing w:val="-4"/>
        </w:rPr>
        <w:t>808.</w:t>
      </w:r>
    </w:p>
    <w:p>
      <w:pPr>
        <w:pStyle w:val="BodyText"/>
        <w:ind w:right="137"/>
      </w:pPr>
      <w:r>
        <w:rPr/>
        <w:t>Tuệ trong dị thục quả nương bốn cõi gọi là tuệ dị thục quả. Tuệ trong pháp thiện thuộc bốn cõi gọi là tuệ dị thục nhân. Còn tuệ trong vô ký tố nương ba cõi gọi là tuệ phi dị thục quả phi dị thục nhân.</w:t>
      </w:r>
    </w:p>
    <w:p>
      <w:pPr>
        <w:pStyle w:val="Heading5"/>
        <w:spacing w:line="298" w:lineRule="exact"/>
      </w:pPr>
      <w:r>
        <w:rPr>
          <w:spacing w:val="-4"/>
        </w:rPr>
        <w:t>809.</w:t>
      </w:r>
    </w:p>
    <w:p>
      <w:pPr>
        <w:pStyle w:val="BodyText"/>
        <w:ind w:right="140"/>
      </w:pPr>
      <w:r>
        <w:rPr/>
        <w:t>Tuệ trong dị thục quả thuộc ba cõi gọi là tuệ do thủ cảnh thủ. Tuệ hiệp pháp thiện</w:t>
      </w:r>
      <w:r>
        <w:rPr>
          <w:spacing w:val="40"/>
        </w:rPr>
        <w:t> </w:t>
      </w:r>
      <w:r>
        <w:rPr/>
        <w:t>trong ba cõi và vô ký tố thuộc ba cõi gọi là tuệ phi do thủ mà cảnh thủ. Còn tuệ trong bốn đạo bốn quả gọi là tuệ phi do thủ phi cảnh thủ.</w:t>
      </w:r>
    </w:p>
    <w:p>
      <w:pPr>
        <w:pStyle w:val="Heading5"/>
        <w:spacing w:line="297" w:lineRule="exact" w:before="3"/>
      </w:pPr>
      <w:r>
        <w:rPr>
          <w:spacing w:val="-4"/>
        </w:rPr>
        <w:t>810.</w:t>
      </w:r>
    </w:p>
    <w:p>
      <w:pPr>
        <w:pStyle w:val="BodyText"/>
        <w:ind w:right="139"/>
      </w:pPr>
      <w:r>
        <w:rPr/>
        <w:t>Tuệ mà tương ưng với tầm, tứ gọi là tuệ hữu tầm hữu tứ. Tuệ bất tương ưng tầm mà tương ưng với tứ gọi là tuệ vô tầm hữu tứ. Còn tuệ bất tương ưng cả tầm lẫn tứ gọi là tuệ vô tầm vô tứ.</w:t>
      </w:r>
    </w:p>
    <w:p>
      <w:pPr>
        <w:pStyle w:val="Heading5"/>
        <w:spacing w:line="297" w:lineRule="exact" w:before="1"/>
      </w:pPr>
      <w:r>
        <w:rPr>
          <w:spacing w:val="-4"/>
        </w:rPr>
        <w:t>811.</w:t>
      </w:r>
    </w:p>
    <w:p>
      <w:pPr>
        <w:pStyle w:val="BodyText"/>
        <w:ind w:right="139"/>
        <w:jc w:val="left"/>
      </w:pPr>
      <w:r>
        <w:rPr/>
        <w:t>Tuệ tương ưng hỷ</w:t>
      </w:r>
      <w:r>
        <w:rPr>
          <w:spacing w:val="-3"/>
        </w:rPr>
        <w:t> </w:t>
      </w:r>
      <w:r>
        <w:rPr/>
        <w:t>gọi là tuệ đồng sanh hỷ. Tuệ tương ưng lạc gọi là tuệ đồng sanh lạc. Tuệ tương ưng xả gọi là tuệ đồng sanh xả.</w:t>
      </w:r>
    </w:p>
    <w:p>
      <w:pPr>
        <w:pStyle w:val="Heading5"/>
        <w:spacing w:line="297" w:lineRule="exact" w:before="3"/>
      </w:pPr>
      <w:r>
        <w:rPr>
          <w:spacing w:val="-4"/>
        </w:rPr>
        <w:t>812.</w:t>
      </w:r>
    </w:p>
    <w:p>
      <w:pPr>
        <w:pStyle w:val="BodyText"/>
        <w:ind w:right="137"/>
      </w:pPr>
      <w:r>
        <w:rPr/>
        <w:t>Tuệ trong pháp thiện ba cõi gọi là tuệ nhân sanh tử. Tuệ trong bốn đạo gọi là tuệ nhân đến Níp-bàn. Tuệ trong dị thục quả thuộc bốn cõi và tuệ trong pháp vô ký tố nương ba cõi gọi là tuệ phi nhân sanh tử phi nhân đến Níp-bàn.</w:t>
      </w:r>
    </w:p>
    <w:p>
      <w:pPr>
        <w:pStyle w:val="Heading5"/>
        <w:spacing w:line="297" w:lineRule="exact" w:before="1"/>
      </w:pPr>
      <w:r>
        <w:rPr>
          <w:spacing w:val="-4"/>
        </w:rPr>
        <w:t>813.</w:t>
      </w:r>
    </w:p>
    <w:p>
      <w:pPr>
        <w:pStyle w:val="BodyText"/>
        <w:ind w:right="139"/>
      </w:pPr>
      <w:r>
        <w:rPr/>
        <w:t>Tuệ trong bốn đạo ba quả gọi là tuệ hữu học. Tuệ trong quả La-hán thành phần bực</w:t>
      </w:r>
      <w:r>
        <w:rPr>
          <w:spacing w:val="80"/>
        </w:rPr>
        <w:t> </w:t>
      </w:r>
      <w:r>
        <w:rPr/>
        <w:t>cao gọi là tuệ vô học. Còn tuệ trong pháp thiện thuộc ba cõi, trong dị thục quả nương ba cõi trong pháp vô ký tố thuộc ba cõi gọi là tuệ phi hữu học phi vô học.</w:t>
      </w:r>
    </w:p>
    <w:p>
      <w:pPr>
        <w:pStyle w:val="Heading5"/>
        <w:spacing w:line="298" w:lineRule="exact" w:before="1"/>
      </w:pPr>
      <w:r>
        <w:rPr>
          <w:spacing w:val="-4"/>
        </w:rPr>
        <w:t>814.</w:t>
      </w:r>
    </w:p>
    <w:p>
      <w:pPr>
        <w:pStyle w:val="BodyText"/>
        <w:ind w:right="139"/>
      </w:pPr>
      <w:r>
        <w:rPr/>
        <w:t>Tuệ trong thiện Dục giới và vô ký Dục giới gọi là tuệ hy thiểu. Tuệ trong thiện Sắc giới, vô ký Sắc giới, thiện Vô sắc giới và vô ký Vô sắc giới gọi là tuệ đáo đại. Còn tuệ trong bốn đạo bốn quả gọi là tuệ vô lượng.</w:t>
      </w:r>
    </w:p>
    <w:p>
      <w:pPr>
        <w:pStyle w:val="Heading5"/>
        <w:spacing w:line="294" w:lineRule="exact"/>
      </w:pPr>
      <w:r>
        <w:rPr>
          <w:spacing w:val="-4"/>
        </w:rPr>
        <w:t>815.</w:t>
      </w:r>
    </w:p>
    <w:p>
      <w:pPr>
        <w:pStyle w:val="ListParagraph"/>
        <w:numPr>
          <w:ilvl w:val="1"/>
          <w:numId w:val="123"/>
        </w:numPr>
        <w:tabs>
          <w:tab w:pos="708" w:val="left" w:leader="none"/>
        </w:tabs>
        <w:spacing w:line="242" w:lineRule="auto" w:before="0" w:after="0"/>
        <w:ind w:left="708" w:right="137" w:hanging="284"/>
        <w:jc w:val="both"/>
        <w:rPr>
          <w:sz w:val="26"/>
        </w:rPr>
      </w:pPr>
      <w:r>
        <w:rPr>
          <w:b/>
          <w:i/>
          <w:sz w:val="26"/>
        </w:rPr>
        <w:t>Tuệ</w:t>
      </w:r>
      <w:r>
        <w:rPr>
          <w:b/>
          <w:i/>
          <w:spacing w:val="-1"/>
          <w:sz w:val="26"/>
        </w:rPr>
        <w:t> </w:t>
      </w:r>
      <w:r>
        <w:rPr>
          <w:b/>
          <w:i/>
          <w:sz w:val="26"/>
        </w:rPr>
        <w:t>biết</w:t>
      </w:r>
      <w:r>
        <w:rPr>
          <w:b/>
          <w:i/>
          <w:spacing w:val="-1"/>
          <w:sz w:val="26"/>
        </w:rPr>
        <w:t> </w:t>
      </w:r>
      <w:r>
        <w:rPr>
          <w:b/>
          <w:i/>
          <w:sz w:val="26"/>
        </w:rPr>
        <w:t>cảnh</w:t>
      </w:r>
      <w:r>
        <w:rPr>
          <w:b/>
          <w:i/>
          <w:spacing w:val="-1"/>
          <w:sz w:val="26"/>
        </w:rPr>
        <w:t> </w:t>
      </w:r>
      <w:r>
        <w:rPr>
          <w:b/>
          <w:i/>
          <w:sz w:val="26"/>
        </w:rPr>
        <w:t>hy</w:t>
      </w:r>
      <w:r>
        <w:rPr>
          <w:b/>
          <w:i/>
          <w:spacing w:val="-1"/>
          <w:sz w:val="26"/>
        </w:rPr>
        <w:t> </w:t>
      </w:r>
      <w:r>
        <w:rPr>
          <w:b/>
          <w:i/>
          <w:sz w:val="26"/>
        </w:rPr>
        <w:t>thiểu </w:t>
      </w:r>
      <w:r>
        <w:rPr>
          <w:i/>
          <w:sz w:val="26"/>
        </w:rPr>
        <w:t>đó</w:t>
      </w:r>
      <w:r>
        <w:rPr>
          <w:i/>
          <w:spacing w:val="-1"/>
          <w:sz w:val="26"/>
        </w:rPr>
        <w:t> </w:t>
      </w:r>
      <w:r>
        <w:rPr>
          <w:i/>
          <w:sz w:val="26"/>
        </w:rPr>
        <w:t>ra</w:t>
      </w:r>
      <w:r>
        <w:rPr>
          <w:i/>
          <w:spacing w:val="-1"/>
          <w:sz w:val="26"/>
        </w:rPr>
        <w:t> </w:t>
      </w:r>
      <w:r>
        <w:rPr>
          <w:i/>
          <w:sz w:val="26"/>
        </w:rPr>
        <w:t>sao?</w:t>
      </w:r>
      <w:r>
        <w:rPr>
          <w:i/>
          <w:spacing w:val="-1"/>
          <w:sz w:val="26"/>
        </w:rPr>
        <w:t> </w:t>
      </w:r>
      <w:r>
        <w:rPr>
          <w:sz w:val="26"/>
        </w:rPr>
        <w:t>Như</w:t>
      </w:r>
      <w:r>
        <w:rPr>
          <w:spacing w:val="-1"/>
          <w:sz w:val="26"/>
        </w:rPr>
        <w:t> </w:t>
      </w:r>
      <w:r>
        <w:rPr>
          <w:sz w:val="26"/>
        </w:rPr>
        <w:t>là</w:t>
      </w:r>
      <w:r>
        <w:rPr>
          <w:spacing w:val="-1"/>
          <w:sz w:val="26"/>
        </w:rPr>
        <w:t> </w:t>
      </w:r>
      <w:r>
        <w:rPr>
          <w:sz w:val="26"/>
        </w:rPr>
        <w:t>tuệ,</w:t>
      </w:r>
      <w:r>
        <w:rPr>
          <w:spacing w:val="-1"/>
          <w:sz w:val="26"/>
        </w:rPr>
        <w:t> </w:t>
      </w:r>
      <w:r>
        <w:rPr>
          <w:sz w:val="26"/>
        </w:rPr>
        <w:t>thái</w:t>
      </w:r>
      <w:r>
        <w:rPr>
          <w:spacing w:val="-1"/>
          <w:sz w:val="26"/>
        </w:rPr>
        <w:t> </w:t>
      </w:r>
      <w:r>
        <w:rPr>
          <w:sz w:val="26"/>
        </w:rPr>
        <w:t>độ</w:t>
      </w:r>
      <w:r>
        <w:rPr>
          <w:spacing w:val="-1"/>
          <w:sz w:val="26"/>
        </w:rPr>
        <w:t> </w:t>
      </w:r>
      <w:r>
        <w:rPr>
          <w:sz w:val="26"/>
        </w:rPr>
        <w:t>rõ</w:t>
      </w:r>
      <w:r>
        <w:rPr>
          <w:spacing w:val="-1"/>
          <w:sz w:val="26"/>
        </w:rPr>
        <w:t> </w:t>
      </w:r>
      <w:r>
        <w:rPr>
          <w:sz w:val="26"/>
        </w:rPr>
        <w:t>thấu…</w:t>
      </w:r>
      <w:r>
        <w:rPr>
          <w:spacing w:val="-1"/>
          <w:sz w:val="26"/>
        </w:rPr>
        <w:t> </w:t>
      </w:r>
      <w:r>
        <w:rPr>
          <w:sz w:val="26"/>
        </w:rPr>
        <w:t>sự vô</w:t>
      </w:r>
      <w:r>
        <w:rPr>
          <w:spacing w:val="-1"/>
          <w:sz w:val="26"/>
        </w:rPr>
        <w:t> </w:t>
      </w:r>
      <w:r>
        <w:rPr>
          <w:sz w:val="26"/>
        </w:rPr>
        <w:t>si,</w:t>
      </w:r>
      <w:r>
        <w:rPr>
          <w:spacing w:val="-1"/>
          <w:sz w:val="26"/>
        </w:rPr>
        <w:t> </w:t>
      </w:r>
      <w:r>
        <w:rPr>
          <w:sz w:val="26"/>
        </w:rPr>
        <w:t>sự trạch</w:t>
      </w:r>
      <w:r>
        <w:rPr>
          <w:spacing w:val="-1"/>
          <w:sz w:val="26"/>
        </w:rPr>
        <w:t> </w:t>
      </w:r>
      <w:r>
        <w:rPr>
          <w:sz w:val="26"/>
        </w:rPr>
        <w:t>pháp hay chánh kiến mở mối pháp hy thiểu sanh ra đó gọi là tuệ biết cảnh hy thiểu.</w:t>
      </w:r>
    </w:p>
    <w:p>
      <w:pPr>
        <w:pStyle w:val="ListParagraph"/>
        <w:numPr>
          <w:ilvl w:val="1"/>
          <w:numId w:val="123"/>
        </w:numPr>
        <w:tabs>
          <w:tab w:pos="708" w:val="left" w:leader="none"/>
        </w:tabs>
        <w:spacing w:line="242" w:lineRule="auto" w:before="113" w:after="0"/>
        <w:ind w:left="708" w:right="140" w:hanging="284"/>
        <w:jc w:val="both"/>
        <w:rPr>
          <w:sz w:val="26"/>
        </w:rPr>
      </w:pPr>
      <w:r>
        <w:rPr>
          <w:b/>
          <w:i/>
          <w:sz w:val="26"/>
        </w:rPr>
        <w:t>Tuệ biết cảnh đáo đại </w:t>
      </w:r>
      <w:r>
        <w:rPr>
          <w:i/>
          <w:sz w:val="26"/>
        </w:rPr>
        <w:t>đó ra sao? </w:t>
      </w:r>
      <w:r>
        <w:rPr>
          <w:sz w:val="26"/>
        </w:rPr>
        <w:t>Như là tuệ, thái độ rõ thấu… sự vô si, sự trạch pháp hay chánh kiến mở mối pháp đáo đại sanh ra. Đó gọi là tuệ biết cảnh đáo đại.</w:t>
      </w:r>
    </w:p>
    <w:p>
      <w:pPr>
        <w:pStyle w:val="ListParagraph"/>
        <w:numPr>
          <w:ilvl w:val="1"/>
          <w:numId w:val="123"/>
        </w:numPr>
        <w:tabs>
          <w:tab w:pos="708" w:val="left" w:leader="none"/>
        </w:tabs>
        <w:spacing w:line="242" w:lineRule="auto" w:before="113" w:after="0"/>
        <w:ind w:left="708" w:right="137" w:hanging="284"/>
        <w:jc w:val="both"/>
        <w:rPr>
          <w:sz w:val="26"/>
        </w:rPr>
      </w:pPr>
      <w:r>
        <w:rPr>
          <w:b/>
          <w:i/>
          <w:sz w:val="26"/>
        </w:rPr>
        <w:t>Tuệ biết cảnh vô lượng </w:t>
      </w:r>
      <w:r>
        <w:rPr>
          <w:i/>
          <w:sz w:val="26"/>
        </w:rPr>
        <w:t>trong khi có ra sao? </w:t>
      </w:r>
      <w:r>
        <w:rPr>
          <w:sz w:val="26"/>
        </w:rPr>
        <w:t>Như là tuệ hay</w:t>
      </w:r>
      <w:r>
        <w:rPr>
          <w:spacing w:val="-2"/>
          <w:sz w:val="26"/>
        </w:rPr>
        <w:t> </w:t>
      </w:r>
      <w:r>
        <w:rPr>
          <w:sz w:val="26"/>
        </w:rPr>
        <w:t>thái độ rõ thấu… sự trạch pháp, hoặc chánh kiến mở mối pháp vô lượng sanh ra. Đó gọi là tuệ biết cảnh vô</w:t>
      </w:r>
      <w:r>
        <w:rPr>
          <w:spacing w:val="40"/>
          <w:sz w:val="26"/>
        </w:rPr>
        <w:t> </w:t>
      </w:r>
      <w:r>
        <w:rPr>
          <w:spacing w:val="-2"/>
          <w:sz w:val="26"/>
        </w:rPr>
        <w:t>lượng.</w:t>
      </w:r>
    </w:p>
    <w:p>
      <w:pPr>
        <w:pStyle w:val="Heading5"/>
        <w:spacing w:line="292" w:lineRule="exact"/>
      </w:pPr>
      <w:r>
        <w:rPr>
          <w:spacing w:val="-4"/>
        </w:rPr>
        <w:t>816.</w:t>
      </w:r>
    </w:p>
    <w:p>
      <w:pPr>
        <w:pStyle w:val="ListParagraph"/>
        <w:numPr>
          <w:ilvl w:val="1"/>
          <w:numId w:val="123"/>
        </w:numPr>
        <w:tabs>
          <w:tab w:pos="708" w:val="left" w:leader="none"/>
        </w:tabs>
        <w:spacing w:line="242" w:lineRule="auto" w:before="0" w:after="0"/>
        <w:ind w:left="708" w:right="137" w:hanging="284"/>
        <w:jc w:val="both"/>
        <w:rPr>
          <w:sz w:val="26"/>
        </w:rPr>
      </w:pPr>
      <w:r>
        <w:rPr>
          <w:b/>
          <w:i/>
          <w:sz w:val="26"/>
        </w:rPr>
        <w:t>Tuệ biết đạo đặng </w:t>
      </w:r>
      <w:r>
        <w:rPr>
          <w:i/>
          <w:sz w:val="26"/>
        </w:rPr>
        <w:t>đó ra sao? </w:t>
      </w:r>
      <w:r>
        <w:rPr>
          <w:sz w:val="26"/>
        </w:rPr>
        <w:t>Như là tuệ hay</w:t>
      </w:r>
      <w:r>
        <w:rPr>
          <w:spacing w:val="-5"/>
          <w:sz w:val="26"/>
        </w:rPr>
        <w:t> </w:t>
      </w:r>
      <w:r>
        <w:rPr>
          <w:sz w:val="26"/>
        </w:rPr>
        <w:t>thái độ rõ thấu… sự vô si, sự trạch pháp, hoặc chánh kiến mở mối cho Thánh đạo hiện bày. Đó gọi là biết đặng. Còn tuệ trong bốn đạo gọi là tuệ nhân của đạo.</w:t>
      </w:r>
    </w:p>
    <w:p>
      <w:pPr>
        <w:pStyle w:val="ListParagraph"/>
        <w:numPr>
          <w:ilvl w:val="1"/>
          <w:numId w:val="123"/>
        </w:numPr>
        <w:tabs>
          <w:tab w:pos="708" w:val="left" w:leader="none"/>
        </w:tabs>
        <w:spacing w:line="242" w:lineRule="auto" w:before="106" w:after="0"/>
        <w:ind w:left="708" w:right="140" w:hanging="284"/>
        <w:jc w:val="both"/>
        <w:rPr>
          <w:sz w:val="26"/>
        </w:rPr>
      </w:pPr>
      <w:r>
        <w:rPr>
          <w:b/>
          <w:i/>
          <w:sz w:val="26"/>
        </w:rPr>
        <w:t>Tuệ có đạo là trưởng </w:t>
      </w:r>
      <w:r>
        <w:rPr>
          <w:i/>
          <w:sz w:val="26"/>
        </w:rPr>
        <w:t>đó ra sao? </w:t>
      </w:r>
      <w:r>
        <w:rPr>
          <w:sz w:val="26"/>
        </w:rPr>
        <w:t>Như là tuệ hay thái độ rõ thấu… sự vô si, sự trạch pháp, hoặc chánh kiến làm cho Thánh đạo thành trưởng sanh ra. Đó gọi là tuệ có đạo</w:t>
      </w:r>
      <w:r>
        <w:rPr>
          <w:spacing w:val="40"/>
          <w:sz w:val="26"/>
        </w:rPr>
        <w:t> </w:t>
      </w:r>
      <w:r>
        <w:rPr>
          <w:sz w:val="26"/>
        </w:rPr>
        <w:t>là trưởng.</w:t>
      </w:r>
    </w:p>
    <w:p>
      <w:pPr>
        <w:pStyle w:val="ListParagraph"/>
        <w:spacing w:after="0" w:line="242" w:lineRule="auto"/>
        <w:jc w:val="both"/>
        <w:rPr>
          <w:sz w:val="26"/>
        </w:rPr>
        <w:sectPr>
          <w:pgSz w:w="11630" w:h="16450"/>
          <w:pgMar w:header="571" w:footer="0" w:top="920" w:bottom="280" w:left="850" w:right="850"/>
        </w:sectPr>
      </w:pPr>
    </w:p>
    <w:p>
      <w:pPr>
        <w:pStyle w:val="Heading5"/>
        <w:spacing w:line="298" w:lineRule="exact" w:before="275"/>
      </w:pPr>
      <w:r>
        <w:rPr>
          <w:spacing w:val="-4"/>
        </w:rPr>
        <w:t>817.</w:t>
      </w:r>
    </w:p>
    <w:p>
      <w:pPr>
        <w:pStyle w:val="ListParagraph"/>
        <w:numPr>
          <w:ilvl w:val="1"/>
          <w:numId w:val="123"/>
        </w:numPr>
        <w:tabs>
          <w:tab w:pos="708" w:val="left" w:leader="none"/>
        </w:tabs>
        <w:spacing w:line="240" w:lineRule="auto" w:before="0" w:after="0"/>
        <w:ind w:left="708" w:right="140" w:hanging="284"/>
        <w:jc w:val="left"/>
        <w:rPr>
          <w:sz w:val="26"/>
        </w:rPr>
      </w:pPr>
      <w:r>
        <w:rPr>
          <w:sz w:val="26"/>
        </w:rPr>
        <w:t>Tuệ trong dị thục quả nương bốn cõi cũng thành sanh tồn, cũng thành sẽ sanh; không nên nói thành phi sanh tồn.</w:t>
      </w:r>
    </w:p>
    <w:p>
      <w:pPr>
        <w:pStyle w:val="ListParagraph"/>
        <w:numPr>
          <w:ilvl w:val="1"/>
          <w:numId w:val="123"/>
        </w:numPr>
        <w:tabs>
          <w:tab w:pos="708" w:val="left" w:leader="none"/>
        </w:tabs>
        <w:spacing w:line="237" w:lineRule="auto" w:before="121" w:after="0"/>
        <w:ind w:left="708" w:right="139" w:hanging="284"/>
        <w:jc w:val="left"/>
        <w:rPr>
          <w:sz w:val="26"/>
        </w:rPr>
      </w:pPr>
      <w:r>
        <w:rPr>
          <w:sz w:val="26"/>
        </w:rPr>
        <w:t>Tuệ trong pháp thiện nương bốn cõi, trong vô ký tố nương ba cõi cũng thành sanh tồn, cũng thành phi sanh tồn; không nên nói thành sẽ sanh.</w:t>
      </w:r>
    </w:p>
    <w:p>
      <w:pPr>
        <w:pStyle w:val="Heading5"/>
        <w:spacing w:line="298" w:lineRule="exact" w:before="5"/>
      </w:pPr>
      <w:r>
        <w:rPr>
          <w:spacing w:val="-4"/>
        </w:rPr>
        <w:t>818.</w:t>
      </w:r>
    </w:p>
    <w:p>
      <w:pPr>
        <w:pStyle w:val="BodyText"/>
        <w:spacing w:line="298" w:lineRule="exact"/>
        <w:jc w:val="left"/>
      </w:pPr>
      <w:r>
        <w:rPr/>
        <w:t>Tuệ</w:t>
      </w:r>
      <w:r>
        <w:rPr>
          <w:spacing w:val="-5"/>
        </w:rPr>
        <w:t> </w:t>
      </w:r>
      <w:r>
        <w:rPr/>
        <w:t>tất</w:t>
      </w:r>
      <w:r>
        <w:rPr>
          <w:spacing w:val="-4"/>
        </w:rPr>
        <w:t> </w:t>
      </w:r>
      <w:r>
        <w:rPr/>
        <w:t>cả</w:t>
      </w:r>
      <w:r>
        <w:rPr>
          <w:spacing w:val="-5"/>
        </w:rPr>
        <w:t> </w:t>
      </w:r>
      <w:r>
        <w:rPr/>
        <w:t>đó</w:t>
      </w:r>
      <w:r>
        <w:rPr>
          <w:spacing w:val="-2"/>
        </w:rPr>
        <w:t> </w:t>
      </w:r>
      <w:r>
        <w:rPr/>
        <w:t>cũng</w:t>
      </w:r>
      <w:r>
        <w:rPr>
          <w:spacing w:val="-5"/>
        </w:rPr>
        <w:t> </w:t>
      </w:r>
      <w:r>
        <w:rPr/>
        <w:t>thành</w:t>
      </w:r>
      <w:r>
        <w:rPr>
          <w:spacing w:val="-4"/>
        </w:rPr>
        <w:t> </w:t>
      </w:r>
      <w:r>
        <w:rPr/>
        <w:t>tuệ</w:t>
      </w:r>
      <w:r>
        <w:rPr>
          <w:spacing w:val="-4"/>
        </w:rPr>
        <w:t> </w:t>
      </w:r>
      <w:r>
        <w:rPr/>
        <w:t>quá</w:t>
      </w:r>
      <w:r>
        <w:rPr>
          <w:spacing w:val="-5"/>
        </w:rPr>
        <w:t> </w:t>
      </w:r>
      <w:r>
        <w:rPr/>
        <w:t>khứ,</w:t>
      </w:r>
      <w:r>
        <w:rPr>
          <w:spacing w:val="-4"/>
        </w:rPr>
        <w:t> </w:t>
      </w:r>
      <w:r>
        <w:rPr/>
        <w:t>cũng</w:t>
      </w:r>
      <w:r>
        <w:rPr>
          <w:spacing w:val="-5"/>
        </w:rPr>
        <w:t> </w:t>
      </w:r>
      <w:r>
        <w:rPr/>
        <w:t>thành</w:t>
      </w:r>
      <w:r>
        <w:rPr>
          <w:spacing w:val="-3"/>
        </w:rPr>
        <w:t> </w:t>
      </w:r>
      <w:r>
        <w:rPr/>
        <w:t>tuệ</w:t>
      </w:r>
      <w:r>
        <w:rPr>
          <w:spacing w:val="-5"/>
        </w:rPr>
        <w:t> </w:t>
      </w:r>
      <w:r>
        <w:rPr/>
        <w:t>vị</w:t>
      </w:r>
      <w:r>
        <w:rPr>
          <w:spacing w:val="-4"/>
        </w:rPr>
        <w:t> </w:t>
      </w:r>
      <w:r>
        <w:rPr/>
        <w:t>lai,</w:t>
      </w:r>
      <w:r>
        <w:rPr>
          <w:spacing w:val="-4"/>
        </w:rPr>
        <w:t> </w:t>
      </w:r>
      <w:r>
        <w:rPr/>
        <w:t>cũng</w:t>
      </w:r>
      <w:r>
        <w:rPr>
          <w:spacing w:val="-5"/>
        </w:rPr>
        <w:t> </w:t>
      </w:r>
      <w:r>
        <w:rPr/>
        <w:t>thành</w:t>
      </w:r>
      <w:r>
        <w:rPr>
          <w:spacing w:val="-2"/>
        </w:rPr>
        <w:t> </w:t>
      </w:r>
      <w:r>
        <w:rPr/>
        <w:t>tuệ</w:t>
      </w:r>
      <w:r>
        <w:rPr>
          <w:spacing w:val="-5"/>
        </w:rPr>
        <w:t> </w:t>
      </w:r>
      <w:r>
        <w:rPr/>
        <w:t>hiện</w:t>
      </w:r>
      <w:r>
        <w:rPr>
          <w:spacing w:val="-4"/>
        </w:rPr>
        <w:t> tại.</w:t>
      </w:r>
    </w:p>
    <w:p>
      <w:pPr>
        <w:pStyle w:val="Heading5"/>
        <w:spacing w:line="294" w:lineRule="exact" w:before="1"/>
      </w:pPr>
      <w:r>
        <w:rPr>
          <w:spacing w:val="-4"/>
        </w:rPr>
        <w:t>819.</w:t>
      </w:r>
    </w:p>
    <w:p>
      <w:pPr>
        <w:pStyle w:val="ListParagraph"/>
        <w:numPr>
          <w:ilvl w:val="1"/>
          <w:numId w:val="123"/>
        </w:numPr>
        <w:tabs>
          <w:tab w:pos="708" w:val="left" w:leader="none"/>
        </w:tabs>
        <w:spacing w:line="242" w:lineRule="auto" w:before="0" w:after="0"/>
        <w:ind w:left="708" w:right="140" w:hanging="284"/>
        <w:jc w:val="both"/>
        <w:rPr>
          <w:sz w:val="26"/>
        </w:rPr>
      </w:pPr>
      <w:r>
        <w:rPr>
          <w:b/>
          <w:i/>
          <w:sz w:val="26"/>
        </w:rPr>
        <w:t>Tuệ biết cảnh quá khứ </w:t>
      </w:r>
      <w:r>
        <w:rPr>
          <w:i/>
          <w:sz w:val="26"/>
        </w:rPr>
        <w:t>đó ra sao? </w:t>
      </w:r>
      <w:r>
        <w:rPr>
          <w:sz w:val="26"/>
        </w:rPr>
        <w:t>Như là tuệ hay thái độ rõ thấu… sự vô si, sự trạch pháp hay chánh kiến mở mối phát sanh thuộc quá khứ hiện bày. Đó gọi tuệ biết cảnh quá khứ.</w:t>
      </w:r>
    </w:p>
    <w:p>
      <w:pPr>
        <w:pStyle w:val="ListParagraph"/>
        <w:numPr>
          <w:ilvl w:val="1"/>
          <w:numId w:val="123"/>
        </w:numPr>
        <w:tabs>
          <w:tab w:pos="708" w:val="left" w:leader="none"/>
        </w:tabs>
        <w:spacing w:line="244" w:lineRule="auto" w:before="108" w:after="0"/>
        <w:ind w:left="708" w:right="139" w:hanging="284"/>
        <w:jc w:val="both"/>
        <w:rPr>
          <w:sz w:val="26"/>
        </w:rPr>
      </w:pPr>
      <w:r>
        <w:rPr>
          <w:b/>
          <w:i/>
          <w:sz w:val="26"/>
        </w:rPr>
        <w:t>Tuệ biết cảnh vị lai </w:t>
      </w:r>
      <w:r>
        <w:rPr>
          <w:i/>
          <w:sz w:val="26"/>
        </w:rPr>
        <w:t>đó ra sao? </w:t>
      </w:r>
      <w:r>
        <w:rPr>
          <w:sz w:val="26"/>
        </w:rPr>
        <w:t>Như là tuệ hay thái độ rõ thấu… sự vô si, sự trạch</w:t>
      </w:r>
      <w:r>
        <w:rPr>
          <w:spacing w:val="80"/>
          <w:sz w:val="26"/>
        </w:rPr>
        <w:t> </w:t>
      </w:r>
      <w:r>
        <w:rPr>
          <w:sz w:val="26"/>
        </w:rPr>
        <w:t>pháp và chánh kiến khai đoan pháp vị lai hiện bày. Đó gọi pháp vị lai.</w:t>
      </w:r>
    </w:p>
    <w:p>
      <w:pPr>
        <w:pStyle w:val="ListParagraph"/>
        <w:numPr>
          <w:ilvl w:val="1"/>
          <w:numId w:val="123"/>
        </w:numPr>
        <w:tabs>
          <w:tab w:pos="708" w:val="left" w:leader="none"/>
        </w:tabs>
        <w:spacing w:line="242" w:lineRule="auto" w:before="107" w:after="0"/>
        <w:ind w:left="708" w:right="139" w:hanging="284"/>
        <w:jc w:val="both"/>
        <w:rPr>
          <w:sz w:val="26"/>
        </w:rPr>
      </w:pPr>
      <w:r>
        <w:rPr>
          <w:b/>
          <w:i/>
          <w:sz w:val="26"/>
        </w:rPr>
        <w:t>Tuệ biết cảnh hiện tại </w:t>
      </w:r>
      <w:r>
        <w:rPr>
          <w:i/>
          <w:sz w:val="26"/>
        </w:rPr>
        <w:t>đó ra sao? </w:t>
      </w:r>
      <w:r>
        <w:rPr>
          <w:sz w:val="26"/>
        </w:rPr>
        <w:t>Như là sự sáng suốt, thái độ rõ thấu… sự vô si, sự trạch</w:t>
      </w:r>
      <w:r>
        <w:rPr>
          <w:spacing w:val="-1"/>
          <w:sz w:val="26"/>
        </w:rPr>
        <w:t> </w:t>
      </w:r>
      <w:r>
        <w:rPr>
          <w:sz w:val="26"/>
        </w:rPr>
        <w:t>pháp</w:t>
      </w:r>
      <w:r>
        <w:rPr>
          <w:spacing w:val="-1"/>
          <w:sz w:val="26"/>
        </w:rPr>
        <w:t> </w:t>
      </w:r>
      <w:r>
        <w:rPr>
          <w:sz w:val="26"/>
        </w:rPr>
        <w:t>và</w:t>
      </w:r>
      <w:r>
        <w:rPr>
          <w:spacing w:val="-1"/>
          <w:sz w:val="26"/>
        </w:rPr>
        <w:t> </w:t>
      </w:r>
      <w:r>
        <w:rPr>
          <w:sz w:val="26"/>
        </w:rPr>
        <w:t>chánh</w:t>
      </w:r>
      <w:r>
        <w:rPr>
          <w:spacing w:val="-1"/>
          <w:sz w:val="26"/>
        </w:rPr>
        <w:t> </w:t>
      </w:r>
      <w:r>
        <w:rPr>
          <w:sz w:val="26"/>
        </w:rPr>
        <w:t>kiến khai</w:t>
      </w:r>
      <w:r>
        <w:rPr>
          <w:spacing w:val="-1"/>
          <w:sz w:val="26"/>
        </w:rPr>
        <w:t> </w:t>
      </w:r>
      <w:r>
        <w:rPr>
          <w:sz w:val="26"/>
        </w:rPr>
        <w:t>đoan</w:t>
      </w:r>
      <w:r>
        <w:rPr>
          <w:spacing w:val="-1"/>
          <w:sz w:val="26"/>
        </w:rPr>
        <w:t> </w:t>
      </w:r>
      <w:r>
        <w:rPr>
          <w:sz w:val="26"/>
        </w:rPr>
        <w:t>pháp</w:t>
      </w:r>
      <w:r>
        <w:rPr>
          <w:spacing w:val="-1"/>
          <w:sz w:val="26"/>
        </w:rPr>
        <w:t> </w:t>
      </w:r>
      <w:r>
        <w:rPr>
          <w:sz w:val="26"/>
        </w:rPr>
        <w:t>hiện tại hiện</w:t>
      </w:r>
      <w:r>
        <w:rPr>
          <w:spacing w:val="-2"/>
          <w:sz w:val="26"/>
        </w:rPr>
        <w:t> </w:t>
      </w:r>
      <w:r>
        <w:rPr>
          <w:sz w:val="26"/>
        </w:rPr>
        <w:t>bày.</w:t>
      </w:r>
      <w:r>
        <w:rPr>
          <w:spacing w:val="-2"/>
          <w:sz w:val="26"/>
        </w:rPr>
        <w:t> </w:t>
      </w:r>
      <w:r>
        <w:rPr>
          <w:sz w:val="26"/>
        </w:rPr>
        <w:t>Đó</w:t>
      </w:r>
      <w:r>
        <w:rPr>
          <w:spacing w:val="-2"/>
          <w:sz w:val="26"/>
        </w:rPr>
        <w:t> </w:t>
      </w:r>
      <w:r>
        <w:rPr>
          <w:sz w:val="26"/>
        </w:rPr>
        <w:t>gọi</w:t>
      </w:r>
      <w:r>
        <w:rPr>
          <w:spacing w:val="-2"/>
          <w:sz w:val="26"/>
        </w:rPr>
        <w:t> </w:t>
      </w:r>
      <w:r>
        <w:rPr>
          <w:sz w:val="26"/>
        </w:rPr>
        <w:t>là tuệ</w:t>
      </w:r>
      <w:r>
        <w:rPr>
          <w:spacing w:val="-1"/>
          <w:sz w:val="26"/>
        </w:rPr>
        <w:t> </w:t>
      </w:r>
      <w:r>
        <w:rPr>
          <w:sz w:val="26"/>
        </w:rPr>
        <w:t>biết</w:t>
      </w:r>
      <w:r>
        <w:rPr>
          <w:spacing w:val="-2"/>
          <w:sz w:val="26"/>
        </w:rPr>
        <w:t> </w:t>
      </w:r>
      <w:r>
        <w:rPr>
          <w:sz w:val="26"/>
        </w:rPr>
        <w:t>cảnh</w:t>
      </w:r>
      <w:r>
        <w:rPr>
          <w:spacing w:val="-1"/>
          <w:sz w:val="26"/>
        </w:rPr>
        <w:t> </w:t>
      </w:r>
      <w:r>
        <w:rPr>
          <w:sz w:val="26"/>
        </w:rPr>
        <w:t>hiện </w:t>
      </w:r>
      <w:r>
        <w:rPr>
          <w:spacing w:val="-4"/>
          <w:sz w:val="26"/>
        </w:rPr>
        <w:t>tại.</w:t>
      </w:r>
    </w:p>
    <w:p>
      <w:pPr>
        <w:pStyle w:val="Heading5"/>
        <w:spacing w:line="295" w:lineRule="exact"/>
      </w:pPr>
      <w:r>
        <w:rPr>
          <w:spacing w:val="-4"/>
        </w:rPr>
        <w:t>820.</w:t>
      </w:r>
    </w:p>
    <w:p>
      <w:pPr>
        <w:pStyle w:val="BodyText"/>
        <w:ind w:right="139"/>
        <w:jc w:val="left"/>
      </w:pPr>
      <w:r>
        <w:rPr/>
        <w:t>Tất cả tuệ thế đó cũng thành tuệ tự nội, cũng thành tuệ ngoại phần, cũng thành tuệ nội và ngoại phần.</w:t>
      </w:r>
    </w:p>
    <w:p>
      <w:pPr>
        <w:pStyle w:val="Heading5"/>
        <w:spacing w:line="294" w:lineRule="exact"/>
      </w:pPr>
      <w:r>
        <w:rPr>
          <w:spacing w:val="-4"/>
        </w:rPr>
        <w:t>821.</w:t>
      </w:r>
    </w:p>
    <w:p>
      <w:pPr>
        <w:pStyle w:val="ListParagraph"/>
        <w:numPr>
          <w:ilvl w:val="1"/>
          <w:numId w:val="123"/>
        </w:numPr>
        <w:tabs>
          <w:tab w:pos="708" w:val="left" w:leader="none"/>
        </w:tabs>
        <w:spacing w:line="242" w:lineRule="auto" w:before="0" w:after="0"/>
        <w:ind w:left="708" w:right="137" w:hanging="284"/>
        <w:jc w:val="both"/>
        <w:rPr>
          <w:sz w:val="26"/>
        </w:rPr>
      </w:pPr>
      <w:r>
        <w:rPr>
          <w:b/>
          <w:i/>
          <w:sz w:val="26"/>
        </w:rPr>
        <w:t>Tuệ biết cảnh tự nội </w:t>
      </w:r>
      <w:r>
        <w:rPr>
          <w:i/>
          <w:sz w:val="26"/>
        </w:rPr>
        <w:t>đó ra sao? </w:t>
      </w:r>
      <w:r>
        <w:rPr>
          <w:sz w:val="26"/>
        </w:rPr>
        <w:t>Như là sự sáng suốt, thái độ rõ thấu… sự vô si, sự trạch pháp và chánh kiến khai đoan pháp tự nội hiện bày. Đó gọi là tuệ biết cảnh tự</w:t>
      </w:r>
      <w:r>
        <w:rPr>
          <w:spacing w:val="40"/>
          <w:sz w:val="26"/>
        </w:rPr>
        <w:t> </w:t>
      </w:r>
      <w:r>
        <w:rPr>
          <w:spacing w:val="-4"/>
          <w:sz w:val="26"/>
        </w:rPr>
        <w:t>nội.</w:t>
      </w:r>
    </w:p>
    <w:p>
      <w:pPr>
        <w:pStyle w:val="ListParagraph"/>
        <w:numPr>
          <w:ilvl w:val="1"/>
          <w:numId w:val="123"/>
        </w:numPr>
        <w:tabs>
          <w:tab w:pos="708" w:val="left" w:leader="none"/>
        </w:tabs>
        <w:spacing w:line="242" w:lineRule="auto" w:before="108" w:after="0"/>
        <w:ind w:left="708" w:right="137" w:hanging="284"/>
        <w:jc w:val="both"/>
        <w:rPr>
          <w:sz w:val="26"/>
        </w:rPr>
      </w:pPr>
      <w:r>
        <w:rPr>
          <w:b/>
          <w:i/>
          <w:sz w:val="26"/>
        </w:rPr>
        <w:t>Tuệ biết cảnh ngoại phần </w:t>
      </w:r>
      <w:r>
        <w:rPr>
          <w:i/>
          <w:sz w:val="26"/>
        </w:rPr>
        <w:t>đó ra sao? </w:t>
      </w:r>
      <w:r>
        <w:rPr>
          <w:sz w:val="26"/>
        </w:rPr>
        <w:t>Như là sự sáng suốt, thái độ rõ thấu… sự vô si, sự trạch pháp và chánh kiến mở mối pháp bên ngoài hiện bày. Đó gọi là tuệ biết cảnh ngoại phần.</w:t>
      </w:r>
    </w:p>
    <w:p>
      <w:pPr>
        <w:pStyle w:val="ListParagraph"/>
        <w:numPr>
          <w:ilvl w:val="1"/>
          <w:numId w:val="123"/>
        </w:numPr>
        <w:tabs>
          <w:tab w:pos="708" w:val="left" w:leader="none"/>
        </w:tabs>
        <w:spacing w:line="242" w:lineRule="auto" w:before="111" w:after="0"/>
        <w:ind w:left="708" w:right="139" w:hanging="284"/>
        <w:jc w:val="both"/>
        <w:rPr>
          <w:sz w:val="26"/>
        </w:rPr>
      </w:pPr>
      <w:r>
        <w:rPr>
          <w:b/>
          <w:i/>
          <w:sz w:val="26"/>
        </w:rPr>
        <w:t>Tuệ biết cảnh nội và ngoại phần </w:t>
      </w:r>
      <w:r>
        <w:rPr>
          <w:i/>
          <w:sz w:val="26"/>
        </w:rPr>
        <w:t>đó ra sao? </w:t>
      </w:r>
      <w:r>
        <w:rPr>
          <w:sz w:val="26"/>
        </w:rPr>
        <w:t>Như là sự sáng suốt, thái độ rõ thấu… sự vô si, sự trạch pháp và chánh kiến khai đoan tất cả pháp bên trong và bên ngoài hiện bày. Đó gọi là tuệ biết cảnh nội và ngoại phần.</w:t>
      </w:r>
    </w:p>
    <w:p>
      <w:pPr>
        <w:pStyle w:val="BodyText"/>
        <w:spacing w:before="113"/>
        <w:ind w:left="993"/>
      </w:pPr>
      <w:r>
        <w:rPr/>
        <w:t>Trí</w:t>
      </w:r>
      <w:r>
        <w:rPr>
          <w:spacing w:val="-6"/>
        </w:rPr>
        <w:t> </w:t>
      </w:r>
      <w:r>
        <w:rPr/>
        <w:t>tông</w:t>
      </w:r>
      <w:r>
        <w:rPr>
          <w:spacing w:val="-2"/>
        </w:rPr>
        <w:t> </w:t>
      </w:r>
      <w:r>
        <w:rPr/>
        <w:t>mỗi</w:t>
      </w:r>
      <w:r>
        <w:rPr>
          <w:spacing w:val="-5"/>
        </w:rPr>
        <w:t> </w:t>
      </w:r>
      <w:r>
        <w:rPr/>
        <w:t>phần</w:t>
      </w:r>
      <w:r>
        <w:rPr>
          <w:spacing w:val="-2"/>
        </w:rPr>
        <w:t> </w:t>
      </w:r>
      <w:r>
        <w:rPr/>
        <w:t>có</w:t>
      </w:r>
      <w:r>
        <w:rPr>
          <w:spacing w:val="-4"/>
        </w:rPr>
        <w:t> </w:t>
      </w:r>
      <w:r>
        <w:rPr/>
        <w:t>ba</w:t>
      </w:r>
      <w:r>
        <w:rPr>
          <w:spacing w:val="-4"/>
        </w:rPr>
        <w:t> </w:t>
      </w:r>
      <w:r>
        <w:rPr/>
        <w:t>vẫn</w:t>
      </w:r>
      <w:r>
        <w:rPr>
          <w:spacing w:val="-5"/>
        </w:rPr>
        <w:t> </w:t>
      </w:r>
      <w:r>
        <w:rPr/>
        <w:t>có</w:t>
      </w:r>
      <w:r>
        <w:rPr>
          <w:spacing w:val="-5"/>
        </w:rPr>
        <w:t> </w:t>
      </w:r>
      <w:r>
        <w:rPr/>
        <w:t>bằng</w:t>
      </w:r>
      <w:r>
        <w:rPr>
          <w:spacing w:val="-5"/>
        </w:rPr>
        <w:t> </w:t>
      </w:r>
      <w:r>
        <w:rPr/>
        <w:t>cách</w:t>
      </w:r>
      <w:r>
        <w:rPr>
          <w:spacing w:val="-5"/>
        </w:rPr>
        <w:t> </w:t>
      </w:r>
      <w:r>
        <w:rPr/>
        <w:t>như</w:t>
      </w:r>
      <w:r>
        <w:rPr>
          <w:spacing w:val="-4"/>
        </w:rPr>
        <w:t> thế.</w:t>
      </w:r>
    </w:p>
    <w:p>
      <w:pPr>
        <w:pStyle w:val="BodyText"/>
        <w:spacing w:before="204"/>
        <w:ind w:left="0"/>
        <w:jc w:val="left"/>
      </w:pPr>
    </w:p>
    <w:p>
      <w:pPr>
        <w:pStyle w:val="Heading5"/>
        <w:spacing w:before="1"/>
        <w:ind w:right="7506"/>
        <w:jc w:val="both"/>
      </w:pPr>
      <w:bookmarkStart w:name="_bookmark176" w:id="177"/>
      <w:bookmarkEnd w:id="177"/>
      <w:r>
        <w:rPr>
          <w:b w:val="0"/>
        </w:rPr>
      </w:r>
      <w:r>
        <w:rPr>
          <w:color w:val="00AFEF"/>
        </w:rPr>
        <w:t>Xiển</w:t>
      </w:r>
      <w:r>
        <w:rPr>
          <w:color w:val="00AFEF"/>
          <w:spacing w:val="-10"/>
        </w:rPr>
        <w:t> </w:t>
      </w:r>
      <w:r>
        <w:rPr>
          <w:color w:val="00AFEF"/>
        </w:rPr>
        <w:t>minh</w:t>
      </w:r>
      <w:r>
        <w:rPr>
          <w:color w:val="00AFEF"/>
          <w:spacing w:val="-12"/>
        </w:rPr>
        <w:t> </w:t>
      </w:r>
      <w:r>
        <w:rPr>
          <w:color w:val="00AFEF"/>
        </w:rPr>
        <w:t>phần</w:t>
      </w:r>
      <w:r>
        <w:rPr>
          <w:color w:val="00AFEF"/>
          <w:spacing w:val="-12"/>
        </w:rPr>
        <w:t> </w:t>
      </w:r>
      <w:r>
        <w:rPr>
          <w:color w:val="00AFEF"/>
        </w:rPr>
        <w:t>bốn </w:t>
      </w:r>
      <w:r>
        <w:rPr>
          <w:spacing w:val="-4"/>
        </w:rPr>
        <w:t>822.</w:t>
      </w:r>
    </w:p>
    <w:p>
      <w:pPr>
        <w:pStyle w:val="ListParagraph"/>
        <w:numPr>
          <w:ilvl w:val="1"/>
          <w:numId w:val="123"/>
        </w:numPr>
        <w:tabs>
          <w:tab w:pos="708" w:val="left" w:leader="none"/>
        </w:tabs>
        <w:spacing w:line="240" w:lineRule="auto" w:before="0" w:after="0"/>
        <w:ind w:left="708" w:right="139" w:hanging="284"/>
        <w:jc w:val="both"/>
        <w:rPr>
          <w:i/>
          <w:sz w:val="26"/>
        </w:rPr>
      </w:pPr>
      <w:r>
        <w:rPr>
          <w:b/>
          <w:i/>
          <w:sz w:val="26"/>
        </w:rPr>
        <w:t>Trí tín nghiệp </w:t>
      </w:r>
      <w:r>
        <w:rPr>
          <w:i/>
          <w:sz w:val="26"/>
        </w:rPr>
        <w:t>đó ra sao? </w:t>
      </w:r>
      <w:r>
        <w:rPr>
          <w:sz w:val="26"/>
        </w:rPr>
        <w:t>Như là sự sáng suốt, thái độ rõ thấu… sự vô si, sự trạch</w:t>
      </w:r>
      <w:r>
        <w:rPr>
          <w:spacing w:val="40"/>
          <w:sz w:val="26"/>
        </w:rPr>
        <w:t> </w:t>
      </w:r>
      <w:r>
        <w:rPr>
          <w:sz w:val="26"/>
        </w:rPr>
        <w:t>pháp và chánh kiến có trạng thái hiểu rõ như vầy: Sau khi bố thí có quả phước; cúng dường tam bảo có quả phước; đời nầy vẫn có; đời sau cũng có; mẹ có ơn; cha có ơn; chúng sanh chết có tục sinh; Sa-môn Phạm chí có bực tu hành đàng hoàng, hành đúng đắn hiểu cao thấy thật rõ nơi đời nầy và đời sau do tự mình và tuyên bố cho người</w:t>
      </w:r>
      <w:r>
        <w:rPr>
          <w:spacing w:val="40"/>
          <w:sz w:val="26"/>
        </w:rPr>
        <w:t> </w:t>
      </w:r>
      <w:r>
        <w:rPr>
          <w:sz w:val="26"/>
        </w:rPr>
        <w:t>khác biết khắp nhau vẫn có trong đời nầy. Như thế gọi là trí tín nghiệp </w:t>
      </w:r>
      <w:r>
        <w:rPr>
          <w:i/>
          <w:sz w:val="26"/>
        </w:rPr>
        <w:t>(kammassakatāṃ ñāṇaṃ).</w:t>
      </w:r>
    </w:p>
    <w:p>
      <w:pPr>
        <w:pStyle w:val="BodyText"/>
        <w:ind w:left="861"/>
      </w:pPr>
      <w:r>
        <w:rPr/>
        <w:t>Trừ</w:t>
      </w:r>
      <w:r>
        <w:rPr>
          <w:spacing w:val="-4"/>
        </w:rPr>
        <w:t> </w:t>
      </w:r>
      <w:r>
        <w:rPr/>
        <w:t>ra</w:t>
      </w:r>
      <w:r>
        <w:rPr>
          <w:spacing w:val="-4"/>
        </w:rPr>
        <w:t> </w:t>
      </w:r>
      <w:r>
        <w:rPr/>
        <w:t>trí</w:t>
      </w:r>
      <w:r>
        <w:rPr>
          <w:spacing w:val="-5"/>
        </w:rPr>
        <w:t> </w:t>
      </w:r>
      <w:r>
        <w:rPr/>
        <w:t>đế</w:t>
      </w:r>
      <w:r>
        <w:rPr>
          <w:spacing w:val="-4"/>
        </w:rPr>
        <w:t> </w:t>
      </w:r>
      <w:r>
        <w:rPr/>
        <w:t>thuận</w:t>
      </w:r>
      <w:r>
        <w:rPr>
          <w:spacing w:val="-4"/>
        </w:rPr>
        <w:t> </w:t>
      </w:r>
      <w:r>
        <w:rPr/>
        <w:t>và</w:t>
      </w:r>
      <w:r>
        <w:rPr>
          <w:spacing w:val="-4"/>
        </w:rPr>
        <w:t> </w:t>
      </w:r>
      <w:r>
        <w:rPr/>
        <w:t>tuệ</w:t>
      </w:r>
      <w:r>
        <w:rPr>
          <w:spacing w:val="-3"/>
        </w:rPr>
        <w:t> </w:t>
      </w:r>
      <w:r>
        <w:rPr/>
        <w:t>thiện</w:t>
      </w:r>
      <w:r>
        <w:rPr>
          <w:spacing w:val="-2"/>
        </w:rPr>
        <w:t> </w:t>
      </w:r>
      <w:r>
        <w:rPr/>
        <w:t>mà</w:t>
      </w:r>
      <w:r>
        <w:rPr>
          <w:spacing w:val="-2"/>
        </w:rPr>
        <w:t> </w:t>
      </w:r>
      <w:r>
        <w:rPr/>
        <w:t>thành</w:t>
      </w:r>
      <w:r>
        <w:rPr>
          <w:spacing w:val="-5"/>
        </w:rPr>
        <w:t> </w:t>
      </w:r>
      <w:r>
        <w:rPr/>
        <w:t>cảnh</w:t>
      </w:r>
      <w:r>
        <w:rPr>
          <w:spacing w:val="-1"/>
        </w:rPr>
        <w:t> </w:t>
      </w:r>
      <w:r>
        <w:rPr/>
        <w:t>lậu,</w:t>
      </w:r>
      <w:r>
        <w:rPr>
          <w:spacing w:val="-4"/>
        </w:rPr>
        <w:t> </w:t>
      </w:r>
      <w:r>
        <w:rPr/>
        <w:t>còn</w:t>
      </w:r>
      <w:r>
        <w:rPr>
          <w:spacing w:val="-5"/>
        </w:rPr>
        <w:t> </w:t>
      </w:r>
      <w:r>
        <w:rPr/>
        <w:t>tất</w:t>
      </w:r>
      <w:r>
        <w:rPr>
          <w:spacing w:val="-2"/>
        </w:rPr>
        <w:t> </w:t>
      </w:r>
      <w:r>
        <w:rPr/>
        <w:t>cả</w:t>
      </w:r>
      <w:r>
        <w:rPr>
          <w:spacing w:val="-4"/>
        </w:rPr>
        <w:t> </w:t>
      </w:r>
      <w:r>
        <w:rPr/>
        <w:t>gọi</w:t>
      </w:r>
      <w:r>
        <w:rPr>
          <w:spacing w:val="-5"/>
        </w:rPr>
        <w:t> </w:t>
      </w:r>
      <w:r>
        <w:rPr/>
        <w:t>là</w:t>
      </w:r>
      <w:r>
        <w:rPr>
          <w:spacing w:val="-2"/>
        </w:rPr>
        <w:t> </w:t>
      </w:r>
      <w:r>
        <w:rPr/>
        <w:t>trí</w:t>
      </w:r>
      <w:r>
        <w:rPr>
          <w:spacing w:val="-2"/>
        </w:rPr>
        <w:t> </w:t>
      </w:r>
      <w:r>
        <w:rPr/>
        <w:t>tín</w:t>
      </w:r>
      <w:r>
        <w:rPr>
          <w:spacing w:val="-4"/>
        </w:rPr>
        <w:t> </w:t>
      </w:r>
      <w:r>
        <w:rPr>
          <w:spacing w:val="-2"/>
        </w:rPr>
        <w:t>nghiệp.</w:t>
      </w:r>
    </w:p>
    <w:p>
      <w:pPr>
        <w:pStyle w:val="ListParagraph"/>
        <w:numPr>
          <w:ilvl w:val="1"/>
          <w:numId w:val="123"/>
        </w:numPr>
        <w:tabs>
          <w:tab w:pos="708" w:val="left" w:leader="none"/>
        </w:tabs>
        <w:spacing w:line="244" w:lineRule="auto" w:before="111" w:after="0"/>
        <w:ind w:left="708" w:right="139" w:hanging="284"/>
        <w:jc w:val="both"/>
        <w:rPr>
          <w:sz w:val="26"/>
        </w:rPr>
      </w:pPr>
      <w:r>
        <w:rPr>
          <w:b/>
          <w:i/>
          <w:sz w:val="26"/>
        </w:rPr>
        <w:t>Trí đế thuận </w:t>
      </w:r>
      <w:r>
        <w:rPr>
          <w:i/>
          <w:sz w:val="26"/>
        </w:rPr>
        <w:t>đó ra sao? </w:t>
      </w:r>
      <w:r>
        <w:rPr>
          <w:sz w:val="26"/>
        </w:rPr>
        <w:t>Như là trí thuận tùng, trí nhẫn (nại), trí kiến thức, trí quang minh (sáng suốt), trí hiểu</w:t>
      </w:r>
      <w:r>
        <w:rPr>
          <w:spacing w:val="11"/>
          <w:sz w:val="26"/>
        </w:rPr>
        <w:t> </w:t>
      </w:r>
      <w:r>
        <w:rPr>
          <w:sz w:val="26"/>
        </w:rPr>
        <w:t>biết, trí chăm chú, trí pháp nhẫn nại chăm chú, đều có trạng</w:t>
      </w:r>
    </w:p>
    <w:p>
      <w:pPr>
        <w:pStyle w:val="ListParagraph"/>
        <w:spacing w:after="0" w:line="244" w:lineRule="auto"/>
        <w:jc w:val="both"/>
        <w:rPr>
          <w:sz w:val="26"/>
        </w:rPr>
        <w:sectPr>
          <w:pgSz w:w="11630" w:h="16450"/>
          <w:pgMar w:header="571" w:footer="0" w:top="920" w:bottom="280" w:left="850" w:right="850"/>
        </w:sectPr>
      </w:pPr>
    </w:p>
    <w:p>
      <w:pPr>
        <w:pStyle w:val="BodyText"/>
        <w:spacing w:line="237" w:lineRule="auto" w:before="275"/>
        <w:ind w:right="139"/>
        <w:rPr>
          <w:i/>
        </w:rPr>
      </w:pPr>
      <w:r>
        <w:rPr/>
        <w:t>thái biết như thế nầy: Hoặc cho rằng sắc không bền, hoặc cho rằng thọ không bền,</w:t>
      </w:r>
      <w:r>
        <w:rPr>
          <w:spacing w:val="40"/>
        </w:rPr>
        <w:t> </w:t>
      </w:r>
      <w:r>
        <w:rPr/>
        <w:t>hoặc cho rằng tưởng không bền, hoặc cho rằng chư hành vô thường, hoặc cho rằng thức vô thường. Thế gọi là trí đế thuận </w:t>
      </w:r>
      <w:r>
        <w:rPr>
          <w:i/>
        </w:rPr>
        <w:t>(saccānulomikañāṇa).</w:t>
      </w:r>
    </w:p>
    <w:p>
      <w:pPr>
        <w:spacing w:line="298" w:lineRule="exact" w:before="3"/>
        <w:ind w:left="708" w:right="0" w:firstLine="0"/>
        <w:jc w:val="both"/>
        <w:rPr>
          <w:i/>
          <w:sz w:val="26"/>
        </w:rPr>
      </w:pPr>
      <w:r>
        <w:rPr>
          <w:sz w:val="26"/>
        </w:rPr>
        <w:t>Còn</w:t>
      </w:r>
      <w:r>
        <w:rPr>
          <w:spacing w:val="-6"/>
          <w:sz w:val="26"/>
        </w:rPr>
        <w:t> </w:t>
      </w:r>
      <w:r>
        <w:rPr>
          <w:sz w:val="26"/>
        </w:rPr>
        <w:t>tuệ</w:t>
      </w:r>
      <w:r>
        <w:rPr>
          <w:spacing w:val="-6"/>
          <w:sz w:val="26"/>
        </w:rPr>
        <w:t> </w:t>
      </w:r>
      <w:r>
        <w:rPr>
          <w:sz w:val="26"/>
        </w:rPr>
        <w:t>trong</w:t>
      </w:r>
      <w:r>
        <w:rPr>
          <w:spacing w:val="-5"/>
          <w:sz w:val="26"/>
        </w:rPr>
        <w:t> </w:t>
      </w:r>
      <w:r>
        <w:rPr>
          <w:sz w:val="26"/>
        </w:rPr>
        <w:t>bốn</w:t>
      </w:r>
      <w:r>
        <w:rPr>
          <w:spacing w:val="-4"/>
          <w:sz w:val="26"/>
        </w:rPr>
        <w:t> </w:t>
      </w:r>
      <w:r>
        <w:rPr>
          <w:sz w:val="26"/>
        </w:rPr>
        <w:t>đạo</w:t>
      </w:r>
      <w:r>
        <w:rPr>
          <w:spacing w:val="-3"/>
          <w:sz w:val="26"/>
        </w:rPr>
        <w:t> </w:t>
      </w:r>
      <w:r>
        <w:rPr>
          <w:sz w:val="26"/>
        </w:rPr>
        <w:t>gọi</w:t>
      </w:r>
      <w:r>
        <w:rPr>
          <w:spacing w:val="-6"/>
          <w:sz w:val="26"/>
        </w:rPr>
        <w:t> </w:t>
      </w:r>
      <w:r>
        <w:rPr>
          <w:sz w:val="26"/>
        </w:rPr>
        <w:t>là</w:t>
      </w:r>
      <w:r>
        <w:rPr>
          <w:spacing w:val="-6"/>
          <w:sz w:val="26"/>
        </w:rPr>
        <w:t> </w:t>
      </w:r>
      <w:r>
        <w:rPr>
          <w:sz w:val="26"/>
        </w:rPr>
        <w:t>tuệ</w:t>
      </w:r>
      <w:r>
        <w:rPr>
          <w:spacing w:val="-6"/>
          <w:sz w:val="26"/>
        </w:rPr>
        <w:t> </w:t>
      </w:r>
      <w:r>
        <w:rPr>
          <w:sz w:val="26"/>
        </w:rPr>
        <w:t>hội</w:t>
      </w:r>
      <w:r>
        <w:rPr>
          <w:spacing w:val="-6"/>
          <w:sz w:val="26"/>
        </w:rPr>
        <w:t> </w:t>
      </w:r>
      <w:r>
        <w:rPr>
          <w:sz w:val="26"/>
        </w:rPr>
        <w:t>hiệp</w:t>
      </w:r>
      <w:r>
        <w:rPr>
          <w:spacing w:val="-3"/>
          <w:sz w:val="26"/>
        </w:rPr>
        <w:t> </w:t>
      </w:r>
      <w:r>
        <w:rPr>
          <w:sz w:val="26"/>
        </w:rPr>
        <w:t>đạo</w:t>
      </w:r>
      <w:r>
        <w:rPr>
          <w:spacing w:val="-3"/>
          <w:sz w:val="26"/>
        </w:rPr>
        <w:t> </w:t>
      </w:r>
      <w:r>
        <w:rPr>
          <w:i/>
          <w:sz w:val="26"/>
        </w:rPr>
        <w:t>(maggasamaṅgiñāṇa</w:t>
      </w:r>
      <w:r>
        <w:rPr>
          <w:i/>
          <w:spacing w:val="-5"/>
          <w:sz w:val="26"/>
        </w:rPr>
        <w:t> </w:t>
      </w:r>
      <w:r>
        <w:rPr>
          <w:i/>
          <w:spacing w:val="-2"/>
          <w:sz w:val="26"/>
        </w:rPr>
        <w:t>paññṇa).</w:t>
      </w:r>
    </w:p>
    <w:p>
      <w:pPr>
        <w:spacing w:line="298" w:lineRule="exact" w:before="0"/>
        <w:ind w:left="708" w:right="0" w:firstLine="0"/>
        <w:jc w:val="both"/>
        <w:rPr>
          <w:i/>
          <w:sz w:val="26"/>
        </w:rPr>
      </w:pPr>
      <w:r>
        <w:rPr>
          <w:sz w:val="26"/>
        </w:rPr>
        <w:t>Tuệ</w:t>
      </w:r>
      <w:r>
        <w:rPr>
          <w:spacing w:val="-5"/>
          <w:sz w:val="26"/>
        </w:rPr>
        <w:t> </w:t>
      </w:r>
      <w:r>
        <w:rPr>
          <w:sz w:val="26"/>
        </w:rPr>
        <w:t>trong</w:t>
      </w:r>
      <w:r>
        <w:rPr>
          <w:spacing w:val="-4"/>
          <w:sz w:val="26"/>
        </w:rPr>
        <w:t> </w:t>
      </w:r>
      <w:r>
        <w:rPr>
          <w:sz w:val="26"/>
        </w:rPr>
        <w:t>bốn</w:t>
      </w:r>
      <w:r>
        <w:rPr>
          <w:spacing w:val="-3"/>
          <w:sz w:val="26"/>
        </w:rPr>
        <w:t> </w:t>
      </w:r>
      <w:r>
        <w:rPr>
          <w:sz w:val="26"/>
        </w:rPr>
        <w:t>quả</w:t>
      </w:r>
      <w:r>
        <w:rPr>
          <w:spacing w:val="-2"/>
          <w:sz w:val="26"/>
        </w:rPr>
        <w:t> </w:t>
      </w:r>
      <w:r>
        <w:rPr>
          <w:sz w:val="26"/>
        </w:rPr>
        <w:t>gọi</w:t>
      </w:r>
      <w:r>
        <w:rPr>
          <w:spacing w:val="-4"/>
          <w:sz w:val="26"/>
        </w:rPr>
        <w:t> </w:t>
      </w:r>
      <w:r>
        <w:rPr>
          <w:sz w:val="26"/>
        </w:rPr>
        <w:t>là</w:t>
      </w:r>
      <w:r>
        <w:rPr>
          <w:spacing w:val="-3"/>
          <w:sz w:val="26"/>
        </w:rPr>
        <w:t> </w:t>
      </w:r>
      <w:r>
        <w:rPr>
          <w:sz w:val="26"/>
        </w:rPr>
        <w:t>tuệ</w:t>
      </w:r>
      <w:r>
        <w:rPr>
          <w:spacing w:val="-5"/>
          <w:sz w:val="26"/>
        </w:rPr>
        <w:t> </w:t>
      </w:r>
      <w:r>
        <w:rPr>
          <w:sz w:val="26"/>
        </w:rPr>
        <w:t>hội</w:t>
      </w:r>
      <w:r>
        <w:rPr>
          <w:spacing w:val="-4"/>
          <w:sz w:val="26"/>
        </w:rPr>
        <w:t> </w:t>
      </w:r>
      <w:r>
        <w:rPr>
          <w:sz w:val="26"/>
        </w:rPr>
        <w:t>hiệp</w:t>
      </w:r>
      <w:r>
        <w:rPr>
          <w:spacing w:val="-4"/>
          <w:sz w:val="26"/>
        </w:rPr>
        <w:t> </w:t>
      </w:r>
      <w:r>
        <w:rPr>
          <w:sz w:val="26"/>
        </w:rPr>
        <w:t>quả</w:t>
      </w:r>
      <w:r>
        <w:rPr>
          <w:spacing w:val="-2"/>
          <w:sz w:val="26"/>
        </w:rPr>
        <w:t> </w:t>
      </w:r>
      <w:r>
        <w:rPr>
          <w:i/>
          <w:spacing w:val="-2"/>
          <w:sz w:val="26"/>
        </w:rPr>
        <w:t>(phalasamaṅgiñāṇa).</w:t>
      </w:r>
    </w:p>
    <w:p>
      <w:pPr>
        <w:pStyle w:val="Heading5"/>
        <w:spacing w:line="297" w:lineRule="exact" w:before="8"/>
      </w:pPr>
      <w:r>
        <w:rPr>
          <w:spacing w:val="-4"/>
        </w:rPr>
        <w:t>823.</w:t>
      </w:r>
    </w:p>
    <w:p>
      <w:pPr>
        <w:pStyle w:val="ListParagraph"/>
        <w:numPr>
          <w:ilvl w:val="1"/>
          <w:numId w:val="123"/>
        </w:numPr>
        <w:tabs>
          <w:tab w:pos="708" w:val="left" w:leader="none"/>
        </w:tabs>
        <w:spacing w:line="240" w:lineRule="auto" w:before="0" w:after="0"/>
        <w:ind w:left="708" w:right="138" w:hanging="284"/>
        <w:jc w:val="both"/>
        <w:rPr>
          <w:sz w:val="26"/>
        </w:rPr>
      </w:pPr>
      <w:r>
        <w:rPr>
          <w:sz w:val="26"/>
        </w:rPr>
        <w:t>Tuệ hội hiệp đạo tức là sự biết trong những khổ ấy, sự biết trong những khổ tập ấy, sự biết trong những khổ diệt ấy, sự biết trong những tiến hành diệt khổ ấy.</w:t>
      </w:r>
    </w:p>
    <w:p>
      <w:pPr>
        <w:pStyle w:val="ListParagraph"/>
        <w:numPr>
          <w:ilvl w:val="1"/>
          <w:numId w:val="123"/>
        </w:numPr>
        <w:tabs>
          <w:tab w:pos="708" w:val="left" w:leader="none"/>
        </w:tabs>
        <w:spacing w:line="240" w:lineRule="auto" w:before="114" w:after="0"/>
        <w:ind w:left="708" w:right="137" w:hanging="284"/>
        <w:jc w:val="both"/>
        <w:rPr>
          <w:sz w:val="26"/>
        </w:rPr>
      </w:pPr>
      <w:r>
        <w:rPr>
          <w:b/>
          <w:i/>
          <w:sz w:val="26"/>
        </w:rPr>
        <w:t>Tuệ khổ </w:t>
      </w:r>
      <w:r>
        <w:rPr>
          <w:i/>
          <w:sz w:val="26"/>
        </w:rPr>
        <w:t>đó ra sao? </w:t>
      </w:r>
      <w:r>
        <w:rPr>
          <w:sz w:val="26"/>
        </w:rPr>
        <w:t>Như là sự sáng suốt, thái độ rõ thấu… sự vô si, sự trạch pháp và chánh kiến khai đoan khổ tập hiện bày đó gọi là khổ tập trí… khai đoan khổ diệt hiện bày. Đó gọi là khổ diệt trí… khai đoan đường lối tiến hành khổ diệt hiện bày. Đó gọi</w:t>
      </w:r>
      <w:r>
        <w:rPr>
          <w:spacing w:val="80"/>
          <w:sz w:val="26"/>
        </w:rPr>
        <w:t> </w:t>
      </w:r>
      <w:r>
        <w:rPr>
          <w:sz w:val="26"/>
        </w:rPr>
        <w:t>là trí tiến hành khổ diệt.</w:t>
      </w:r>
    </w:p>
    <w:p>
      <w:pPr>
        <w:pStyle w:val="Heading5"/>
        <w:spacing w:line="299" w:lineRule="exact" w:before="6"/>
      </w:pPr>
      <w:r>
        <w:rPr>
          <w:spacing w:val="-4"/>
        </w:rPr>
        <w:t>824.</w:t>
      </w:r>
    </w:p>
    <w:p>
      <w:pPr>
        <w:pStyle w:val="ListParagraph"/>
        <w:numPr>
          <w:ilvl w:val="1"/>
          <w:numId w:val="123"/>
        </w:numPr>
        <w:tabs>
          <w:tab w:pos="707" w:val="left" w:leader="none"/>
        </w:tabs>
        <w:spacing w:line="317" w:lineRule="exact" w:before="0" w:after="0"/>
        <w:ind w:left="707" w:right="0" w:hanging="283"/>
        <w:jc w:val="left"/>
        <w:rPr>
          <w:sz w:val="26"/>
        </w:rPr>
      </w:pPr>
      <w:r>
        <w:rPr>
          <w:sz w:val="26"/>
        </w:rPr>
        <w:t>Tuệ</w:t>
      </w:r>
      <w:r>
        <w:rPr>
          <w:spacing w:val="-5"/>
          <w:sz w:val="26"/>
        </w:rPr>
        <w:t> </w:t>
      </w:r>
      <w:r>
        <w:rPr>
          <w:sz w:val="26"/>
        </w:rPr>
        <w:t>trong</w:t>
      </w:r>
      <w:r>
        <w:rPr>
          <w:spacing w:val="-5"/>
          <w:sz w:val="26"/>
        </w:rPr>
        <w:t> </w:t>
      </w:r>
      <w:r>
        <w:rPr>
          <w:sz w:val="26"/>
        </w:rPr>
        <w:t>pháp</w:t>
      </w:r>
      <w:r>
        <w:rPr>
          <w:spacing w:val="-3"/>
          <w:sz w:val="26"/>
        </w:rPr>
        <w:t> </w:t>
      </w:r>
      <w:r>
        <w:rPr>
          <w:sz w:val="26"/>
        </w:rPr>
        <w:t>thiện</w:t>
      </w:r>
      <w:r>
        <w:rPr>
          <w:spacing w:val="-4"/>
          <w:sz w:val="26"/>
        </w:rPr>
        <w:t> </w:t>
      </w:r>
      <w:r>
        <w:rPr>
          <w:sz w:val="26"/>
        </w:rPr>
        <w:t>Dục</w:t>
      </w:r>
      <w:r>
        <w:rPr>
          <w:spacing w:val="-3"/>
          <w:sz w:val="26"/>
        </w:rPr>
        <w:t> </w:t>
      </w:r>
      <w:r>
        <w:rPr>
          <w:sz w:val="26"/>
        </w:rPr>
        <w:t>giới</w:t>
      </w:r>
      <w:r>
        <w:rPr>
          <w:spacing w:val="-5"/>
          <w:sz w:val="26"/>
        </w:rPr>
        <w:t> </w:t>
      </w:r>
      <w:r>
        <w:rPr>
          <w:sz w:val="26"/>
        </w:rPr>
        <w:t>và</w:t>
      </w:r>
      <w:r>
        <w:rPr>
          <w:spacing w:val="-2"/>
          <w:sz w:val="26"/>
        </w:rPr>
        <w:t> </w:t>
      </w:r>
      <w:r>
        <w:rPr>
          <w:sz w:val="26"/>
        </w:rPr>
        <w:t>pháp</w:t>
      </w:r>
      <w:r>
        <w:rPr>
          <w:spacing w:val="-4"/>
          <w:sz w:val="26"/>
        </w:rPr>
        <w:t> </w:t>
      </w:r>
      <w:r>
        <w:rPr>
          <w:sz w:val="26"/>
        </w:rPr>
        <w:t>vô</w:t>
      </w:r>
      <w:r>
        <w:rPr>
          <w:spacing w:val="-2"/>
          <w:sz w:val="26"/>
        </w:rPr>
        <w:t> </w:t>
      </w:r>
      <w:r>
        <w:rPr>
          <w:sz w:val="26"/>
        </w:rPr>
        <w:t>ký</w:t>
      </w:r>
      <w:r>
        <w:rPr>
          <w:spacing w:val="-2"/>
          <w:sz w:val="26"/>
        </w:rPr>
        <w:t> </w:t>
      </w:r>
      <w:r>
        <w:rPr>
          <w:sz w:val="26"/>
        </w:rPr>
        <w:t>Dục</w:t>
      </w:r>
      <w:r>
        <w:rPr>
          <w:spacing w:val="-3"/>
          <w:sz w:val="26"/>
        </w:rPr>
        <w:t> </w:t>
      </w:r>
      <w:r>
        <w:rPr>
          <w:sz w:val="26"/>
        </w:rPr>
        <w:t>giới</w:t>
      </w:r>
      <w:r>
        <w:rPr>
          <w:spacing w:val="-3"/>
          <w:sz w:val="26"/>
        </w:rPr>
        <w:t> </w:t>
      </w:r>
      <w:r>
        <w:rPr>
          <w:sz w:val="26"/>
        </w:rPr>
        <w:t>gọi</w:t>
      </w:r>
      <w:r>
        <w:rPr>
          <w:spacing w:val="-5"/>
          <w:sz w:val="26"/>
        </w:rPr>
        <w:t> </w:t>
      </w:r>
      <w:r>
        <w:rPr>
          <w:sz w:val="26"/>
        </w:rPr>
        <w:t>là</w:t>
      </w:r>
      <w:r>
        <w:rPr>
          <w:spacing w:val="-4"/>
          <w:sz w:val="26"/>
        </w:rPr>
        <w:t> </w:t>
      </w:r>
      <w:r>
        <w:rPr>
          <w:sz w:val="26"/>
        </w:rPr>
        <w:t>tuệ</w:t>
      </w:r>
      <w:r>
        <w:rPr>
          <w:spacing w:val="-2"/>
          <w:sz w:val="26"/>
        </w:rPr>
        <w:t> </w:t>
      </w:r>
      <w:r>
        <w:rPr>
          <w:sz w:val="26"/>
        </w:rPr>
        <w:t>Dục</w:t>
      </w:r>
      <w:r>
        <w:rPr>
          <w:spacing w:val="-2"/>
          <w:sz w:val="26"/>
        </w:rPr>
        <w:t> giới.</w:t>
      </w:r>
    </w:p>
    <w:p>
      <w:pPr>
        <w:pStyle w:val="ListParagraph"/>
        <w:numPr>
          <w:ilvl w:val="1"/>
          <w:numId w:val="123"/>
        </w:numPr>
        <w:tabs>
          <w:tab w:pos="707" w:val="left" w:leader="none"/>
        </w:tabs>
        <w:spacing w:line="317" w:lineRule="exact" w:before="0" w:after="0"/>
        <w:ind w:left="707" w:right="0" w:hanging="283"/>
        <w:jc w:val="left"/>
        <w:rPr>
          <w:sz w:val="26"/>
        </w:rPr>
      </w:pPr>
      <w:r>
        <w:rPr>
          <w:sz w:val="26"/>
        </w:rPr>
        <w:t>Tuệ</w:t>
      </w:r>
      <w:r>
        <w:rPr>
          <w:spacing w:val="-5"/>
          <w:sz w:val="26"/>
        </w:rPr>
        <w:t> </w:t>
      </w:r>
      <w:r>
        <w:rPr>
          <w:sz w:val="26"/>
        </w:rPr>
        <w:t>trong</w:t>
      </w:r>
      <w:r>
        <w:rPr>
          <w:spacing w:val="-4"/>
          <w:sz w:val="26"/>
        </w:rPr>
        <w:t> </w:t>
      </w:r>
      <w:r>
        <w:rPr>
          <w:sz w:val="26"/>
        </w:rPr>
        <w:t>pháp</w:t>
      </w:r>
      <w:r>
        <w:rPr>
          <w:spacing w:val="-4"/>
          <w:sz w:val="26"/>
        </w:rPr>
        <w:t> </w:t>
      </w:r>
      <w:r>
        <w:rPr>
          <w:sz w:val="26"/>
        </w:rPr>
        <w:t>thiện</w:t>
      </w:r>
      <w:r>
        <w:rPr>
          <w:spacing w:val="-3"/>
          <w:sz w:val="26"/>
        </w:rPr>
        <w:t> </w:t>
      </w:r>
      <w:r>
        <w:rPr>
          <w:sz w:val="26"/>
        </w:rPr>
        <w:t>Sắc</w:t>
      </w:r>
      <w:r>
        <w:rPr>
          <w:spacing w:val="-3"/>
          <w:sz w:val="26"/>
        </w:rPr>
        <w:t> </w:t>
      </w:r>
      <w:r>
        <w:rPr>
          <w:sz w:val="26"/>
        </w:rPr>
        <w:t>giới</w:t>
      </w:r>
      <w:r>
        <w:rPr>
          <w:spacing w:val="-5"/>
          <w:sz w:val="26"/>
        </w:rPr>
        <w:t> </w:t>
      </w:r>
      <w:r>
        <w:rPr>
          <w:sz w:val="26"/>
        </w:rPr>
        <w:t>và</w:t>
      </w:r>
      <w:r>
        <w:rPr>
          <w:spacing w:val="-1"/>
          <w:sz w:val="26"/>
        </w:rPr>
        <w:t> </w:t>
      </w:r>
      <w:r>
        <w:rPr>
          <w:sz w:val="26"/>
        </w:rPr>
        <w:t>pháp</w:t>
      </w:r>
      <w:r>
        <w:rPr>
          <w:spacing w:val="-5"/>
          <w:sz w:val="26"/>
        </w:rPr>
        <w:t> </w:t>
      </w:r>
      <w:r>
        <w:rPr>
          <w:sz w:val="26"/>
        </w:rPr>
        <w:t>vô</w:t>
      </w:r>
      <w:r>
        <w:rPr>
          <w:spacing w:val="-1"/>
          <w:sz w:val="26"/>
        </w:rPr>
        <w:t> </w:t>
      </w:r>
      <w:r>
        <w:rPr>
          <w:sz w:val="26"/>
        </w:rPr>
        <w:t>ký</w:t>
      </w:r>
      <w:r>
        <w:rPr>
          <w:spacing w:val="-4"/>
          <w:sz w:val="26"/>
        </w:rPr>
        <w:t> </w:t>
      </w:r>
      <w:r>
        <w:rPr>
          <w:sz w:val="26"/>
        </w:rPr>
        <w:t>Sắc</w:t>
      </w:r>
      <w:r>
        <w:rPr>
          <w:spacing w:val="-4"/>
          <w:sz w:val="26"/>
        </w:rPr>
        <w:t> </w:t>
      </w:r>
      <w:r>
        <w:rPr>
          <w:sz w:val="26"/>
        </w:rPr>
        <w:t>giới</w:t>
      </w:r>
      <w:r>
        <w:rPr>
          <w:spacing w:val="-4"/>
          <w:sz w:val="26"/>
        </w:rPr>
        <w:t> </w:t>
      </w:r>
      <w:r>
        <w:rPr>
          <w:sz w:val="26"/>
        </w:rPr>
        <w:t>gọi</w:t>
      </w:r>
      <w:r>
        <w:rPr>
          <w:spacing w:val="-3"/>
          <w:sz w:val="26"/>
        </w:rPr>
        <w:t> </w:t>
      </w:r>
      <w:r>
        <w:rPr>
          <w:sz w:val="26"/>
        </w:rPr>
        <w:t>là</w:t>
      </w:r>
      <w:r>
        <w:rPr>
          <w:spacing w:val="-3"/>
          <w:sz w:val="26"/>
        </w:rPr>
        <w:t> </w:t>
      </w:r>
      <w:r>
        <w:rPr>
          <w:sz w:val="26"/>
        </w:rPr>
        <w:t>tuệ</w:t>
      </w:r>
      <w:r>
        <w:rPr>
          <w:spacing w:val="-2"/>
          <w:sz w:val="26"/>
        </w:rPr>
        <w:t> </w:t>
      </w:r>
      <w:r>
        <w:rPr>
          <w:sz w:val="26"/>
        </w:rPr>
        <w:t>Sắc</w:t>
      </w:r>
      <w:r>
        <w:rPr>
          <w:spacing w:val="-4"/>
          <w:sz w:val="26"/>
        </w:rPr>
        <w:t> </w:t>
      </w:r>
      <w:r>
        <w:rPr>
          <w:spacing w:val="-2"/>
          <w:sz w:val="26"/>
        </w:rPr>
        <w:t>giới.</w:t>
      </w:r>
    </w:p>
    <w:p>
      <w:pPr>
        <w:pStyle w:val="ListParagraph"/>
        <w:numPr>
          <w:ilvl w:val="1"/>
          <w:numId w:val="123"/>
        </w:numPr>
        <w:tabs>
          <w:tab w:pos="707" w:val="left" w:leader="none"/>
        </w:tabs>
        <w:spacing w:line="318" w:lineRule="exact" w:before="0" w:after="0"/>
        <w:ind w:left="707" w:right="0" w:hanging="283"/>
        <w:jc w:val="left"/>
        <w:rPr>
          <w:sz w:val="26"/>
        </w:rPr>
      </w:pPr>
      <w:r>
        <w:rPr>
          <w:sz w:val="26"/>
        </w:rPr>
        <w:t>Tuệ</w:t>
      </w:r>
      <w:r>
        <w:rPr>
          <w:spacing w:val="-5"/>
          <w:sz w:val="26"/>
        </w:rPr>
        <w:t> </w:t>
      </w:r>
      <w:r>
        <w:rPr>
          <w:sz w:val="26"/>
        </w:rPr>
        <w:t>trong</w:t>
      </w:r>
      <w:r>
        <w:rPr>
          <w:spacing w:val="-4"/>
          <w:sz w:val="26"/>
        </w:rPr>
        <w:t> </w:t>
      </w:r>
      <w:r>
        <w:rPr>
          <w:sz w:val="26"/>
        </w:rPr>
        <w:t>pháp</w:t>
      </w:r>
      <w:r>
        <w:rPr>
          <w:spacing w:val="-3"/>
          <w:sz w:val="26"/>
        </w:rPr>
        <w:t> </w:t>
      </w:r>
      <w:r>
        <w:rPr>
          <w:sz w:val="26"/>
        </w:rPr>
        <w:t>thiện</w:t>
      </w:r>
      <w:r>
        <w:rPr>
          <w:spacing w:val="-3"/>
          <w:sz w:val="26"/>
        </w:rPr>
        <w:t> </w:t>
      </w:r>
      <w:r>
        <w:rPr>
          <w:sz w:val="26"/>
        </w:rPr>
        <w:t>Vô</w:t>
      </w:r>
      <w:r>
        <w:rPr>
          <w:spacing w:val="-5"/>
          <w:sz w:val="26"/>
        </w:rPr>
        <w:t> </w:t>
      </w:r>
      <w:r>
        <w:rPr>
          <w:sz w:val="26"/>
        </w:rPr>
        <w:t>sắc</w:t>
      </w:r>
      <w:r>
        <w:rPr>
          <w:spacing w:val="-3"/>
          <w:sz w:val="26"/>
        </w:rPr>
        <w:t> </w:t>
      </w:r>
      <w:r>
        <w:rPr>
          <w:sz w:val="26"/>
        </w:rPr>
        <w:t>giới</w:t>
      </w:r>
      <w:r>
        <w:rPr>
          <w:spacing w:val="-2"/>
          <w:sz w:val="26"/>
        </w:rPr>
        <w:t> </w:t>
      </w:r>
      <w:r>
        <w:rPr>
          <w:sz w:val="26"/>
        </w:rPr>
        <w:t>và</w:t>
      </w:r>
      <w:r>
        <w:rPr>
          <w:spacing w:val="-4"/>
          <w:sz w:val="26"/>
        </w:rPr>
        <w:t> </w:t>
      </w:r>
      <w:r>
        <w:rPr>
          <w:sz w:val="26"/>
        </w:rPr>
        <w:t>pháp</w:t>
      </w:r>
      <w:r>
        <w:rPr>
          <w:spacing w:val="-2"/>
          <w:sz w:val="26"/>
        </w:rPr>
        <w:t> </w:t>
      </w:r>
      <w:r>
        <w:rPr>
          <w:sz w:val="26"/>
        </w:rPr>
        <w:t>vô</w:t>
      </w:r>
      <w:r>
        <w:rPr>
          <w:spacing w:val="-4"/>
          <w:sz w:val="26"/>
        </w:rPr>
        <w:t> </w:t>
      </w:r>
      <w:r>
        <w:rPr>
          <w:sz w:val="26"/>
        </w:rPr>
        <w:t>ký</w:t>
      </w:r>
      <w:r>
        <w:rPr>
          <w:spacing w:val="-3"/>
          <w:sz w:val="26"/>
        </w:rPr>
        <w:t> </w:t>
      </w:r>
      <w:r>
        <w:rPr>
          <w:sz w:val="26"/>
        </w:rPr>
        <w:t>Vô</w:t>
      </w:r>
      <w:r>
        <w:rPr>
          <w:spacing w:val="-4"/>
          <w:sz w:val="26"/>
        </w:rPr>
        <w:t> </w:t>
      </w:r>
      <w:r>
        <w:rPr>
          <w:sz w:val="26"/>
        </w:rPr>
        <w:t>sắc</w:t>
      </w:r>
      <w:r>
        <w:rPr>
          <w:spacing w:val="-5"/>
          <w:sz w:val="26"/>
        </w:rPr>
        <w:t> </w:t>
      </w:r>
      <w:r>
        <w:rPr>
          <w:sz w:val="26"/>
        </w:rPr>
        <w:t>giới</w:t>
      </w:r>
      <w:r>
        <w:rPr>
          <w:spacing w:val="-4"/>
          <w:sz w:val="26"/>
        </w:rPr>
        <w:t> </w:t>
      </w:r>
      <w:r>
        <w:rPr>
          <w:sz w:val="26"/>
        </w:rPr>
        <w:t>gọi</w:t>
      </w:r>
      <w:r>
        <w:rPr>
          <w:spacing w:val="-2"/>
          <w:sz w:val="26"/>
        </w:rPr>
        <w:t> </w:t>
      </w:r>
      <w:r>
        <w:rPr>
          <w:sz w:val="26"/>
        </w:rPr>
        <w:t>là</w:t>
      </w:r>
      <w:r>
        <w:rPr>
          <w:spacing w:val="-3"/>
          <w:sz w:val="26"/>
        </w:rPr>
        <w:t> </w:t>
      </w:r>
      <w:r>
        <w:rPr>
          <w:sz w:val="26"/>
        </w:rPr>
        <w:t>tuệ</w:t>
      </w:r>
      <w:r>
        <w:rPr>
          <w:spacing w:val="-2"/>
          <w:sz w:val="26"/>
        </w:rPr>
        <w:t> </w:t>
      </w:r>
      <w:r>
        <w:rPr>
          <w:sz w:val="26"/>
        </w:rPr>
        <w:t>Vô</w:t>
      </w:r>
      <w:r>
        <w:rPr>
          <w:spacing w:val="-4"/>
          <w:sz w:val="26"/>
        </w:rPr>
        <w:t> </w:t>
      </w:r>
      <w:r>
        <w:rPr>
          <w:sz w:val="26"/>
        </w:rPr>
        <w:t>sắc</w:t>
      </w:r>
      <w:r>
        <w:rPr>
          <w:spacing w:val="-4"/>
          <w:sz w:val="26"/>
        </w:rPr>
        <w:t> </w:t>
      </w:r>
      <w:r>
        <w:rPr>
          <w:spacing w:val="-2"/>
          <w:sz w:val="26"/>
        </w:rPr>
        <w:t>giới.</w:t>
      </w:r>
    </w:p>
    <w:p>
      <w:pPr>
        <w:pStyle w:val="ListParagraph"/>
        <w:numPr>
          <w:ilvl w:val="1"/>
          <w:numId w:val="123"/>
        </w:numPr>
        <w:tabs>
          <w:tab w:pos="707" w:val="left" w:leader="none"/>
        </w:tabs>
        <w:spacing w:line="240" w:lineRule="auto" w:before="1" w:after="0"/>
        <w:ind w:left="707" w:right="0" w:hanging="283"/>
        <w:jc w:val="left"/>
        <w:rPr>
          <w:sz w:val="26"/>
        </w:rPr>
      </w:pPr>
      <w:r>
        <w:rPr>
          <w:sz w:val="26"/>
        </w:rPr>
        <w:t>Còn</w:t>
      </w:r>
      <w:r>
        <w:rPr>
          <w:spacing w:val="-5"/>
          <w:sz w:val="26"/>
        </w:rPr>
        <w:t> </w:t>
      </w:r>
      <w:r>
        <w:rPr>
          <w:sz w:val="26"/>
        </w:rPr>
        <w:t>tuệ</w:t>
      </w:r>
      <w:r>
        <w:rPr>
          <w:spacing w:val="-5"/>
          <w:sz w:val="26"/>
        </w:rPr>
        <w:t> </w:t>
      </w:r>
      <w:r>
        <w:rPr>
          <w:sz w:val="26"/>
        </w:rPr>
        <w:t>trong</w:t>
      </w:r>
      <w:r>
        <w:rPr>
          <w:spacing w:val="-4"/>
          <w:sz w:val="26"/>
        </w:rPr>
        <w:t> </w:t>
      </w:r>
      <w:r>
        <w:rPr>
          <w:sz w:val="26"/>
        </w:rPr>
        <w:t>bốn</w:t>
      </w:r>
      <w:r>
        <w:rPr>
          <w:spacing w:val="-2"/>
          <w:sz w:val="26"/>
        </w:rPr>
        <w:t> </w:t>
      </w:r>
      <w:r>
        <w:rPr>
          <w:sz w:val="26"/>
        </w:rPr>
        <w:t>đạo</w:t>
      </w:r>
      <w:r>
        <w:rPr>
          <w:spacing w:val="-2"/>
          <w:sz w:val="26"/>
        </w:rPr>
        <w:t> </w:t>
      </w:r>
      <w:r>
        <w:rPr>
          <w:sz w:val="26"/>
        </w:rPr>
        <w:t>bốn</w:t>
      </w:r>
      <w:r>
        <w:rPr>
          <w:spacing w:val="-5"/>
          <w:sz w:val="26"/>
        </w:rPr>
        <w:t> </w:t>
      </w:r>
      <w:r>
        <w:rPr>
          <w:sz w:val="26"/>
        </w:rPr>
        <w:t>quả</w:t>
      </w:r>
      <w:r>
        <w:rPr>
          <w:spacing w:val="-5"/>
          <w:sz w:val="26"/>
        </w:rPr>
        <w:t> </w:t>
      </w:r>
      <w:r>
        <w:rPr>
          <w:sz w:val="26"/>
        </w:rPr>
        <w:t>gọi</w:t>
      </w:r>
      <w:r>
        <w:rPr>
          <w:spacing w:val="-5"/>
          <w:sz w:val="26"/>
        </w:rPr>
        <w:t> </w:t>
      </w:r>
      <w:r>
        <w:rPr>
          <w:sz w:val="26"/>
        </w:rPr>
        <w:t>là</w:t>
      </w:r>
      <w:r>
        <w:rPr>
          <w:spacing w:val="-3"/>
          <w:sz w:val="26"/>
        </w:rPr>
        <w:t> </w:t>
      </w:r>
      <w:r>
        <w:rPr>
          <w:sz w:val="26"/>
        </w:rPr>
        <w:t>tuệ</w:t>
      </w:r>
      <w:r>
        <w:rPr>
          <w:spacing w:val="-2"/>
          <w:sz w:val="26"/>
        </w:rPr>
        <w:t> </w:t>
      </w:r>
      <w:r>
        <w:rPr>
          <w:sz w:val="26"/>
        </w:rPr>
        <w:t>siêu</w:t>
      </w:r>
      <w:r>
        <w:rPr>
          <w:spacing w:val="-3"/>
          <w:sz w:val="26"/>
        </w:rPr>
        <w:t> </w:t>
      </w:r>
      <w:r>
        <w:rPr>
          <w:spacing w:val="-4"/>
          <w:sz w:val="26"/>
        </w:rPr>
        <w:t>thế.</w:t>
      </w:r>
    </w:p>
    <w:p>
      <w:pPr>
        <w:pStyle w:val="Heading5"/>
        <w:spacing w:line="296" w:lineRule="exact"/>
      </w:pPr>
      <w:r>
        <w:rPr>
          <w:spacing w:val="-4"/>
        </w:rPr>
        <w:t>825.</w:t>
      </w:r>
    </w:p>
    <w:p>
      <w:pPr>
        <w:pStyle w:val="ListParagraph"/>
        <w:numPr>
          <w:ilvl w:val="1"/>
          <w:numId w:val="123"/>
        </w:numPr>
        <w:tabs>
          <w:tab w:pos="707" w:val="left" w:leader="none"/>
        </w:tabs>
        <w:spacing w:line="316" w:lineRule="exact" w:before="0" w:after="0"/>
        <w:ind w:left="707" w:right="0" w:hanging="283"/>
        <w:jc w:val="left"/>
        <w:rPr>
          <w:i/>
          <w:sz w:val="26"/>
        </w:rPr>
      </w:pPr>
      <w:r>
        <w:rPr>
          <w:b/>
          <w:i/>
          <w:sz w:val="26"/>
        </w:rPr>
        <w:t>Pháp</w:t>
      </w:r>
      <w:r>
        <w:rPr>
          <w:b/>
          <w:i/>
          <w:spacing w:val="-5"/>
          <w:sz w:val="26"/>
        </w:rPr>
        <w:t> </w:t>
      </w:r>
      <w:r>
        <w:rPr>
          <w:b/>
          <w:i/>
          <w:sz w:val="26"/>
        </w:rPr>
        <w:t>trí</w:t>
      </w:r>
      <w:r>
        <w:rPr>
          <w:b/>
          <w:i/>
          <w:spacing w:val="-4"/>
          <w:sz w:val="26"/>
        </w:rPr>
        <w:t> </w:t>
      </w:r>
      <w:r>
        <w:rPr>
          <w:i/>
          <w:sz w:val="26"/>
        </w:rPr>
        <w:t>đó</w:t>
      </w:r>
      <w:r>
        <w:rPr>
          <w:i/>
          <w:spacing w:val="-5"/>
          <w:sz w:val="26"/>
        </w:rPr>
        <w:t> </w:t>
      </w:r>
      <w:r>
        <w:rPr>
          <w:i/>
          <w:sz w:val="26"/>
        </w:rPr>
        <w:t>ra</w:t>
      </w:r>
      <w:r>
        <w:rPr>
          <w:i/>
          <w:spacing w:val="-4"/>
          <w:sz w:val="26"/>
        </w:rPr>
        <w:t> </w:t>
      </w:r>
      <w:r>
        <w:rPr>
          <w:i/>
          <w:sz w:val="26"/>
        </w:rPr>
        <w:t>sao?</w:t>
      </w:r>
      <w:r>
        <w:rPr>
          <w:i/>
          <w:spacing w:val="-4"/>
          <w:sz w:val="26"/>
        </w:rPr>
        <w:t> </w:t>
      </w:r>
      <w:r>
        <w:rPr>
          <w:sz w:val="26"/>
        </w:rPr>
        <w:t>Như</w:t>
      </w:r>
      <w:r>
        <w:rPr>
          <w:spacing w:val="-3"/>
          <w:sz w:val="26"/>
        </w:rPr>
        <w:t> </w:t>
      </w:r>
      <w:r>
        <w:rPr>
          <w:sz w:val="26"/>
        </w:rPr>
        <w:t>là</w:t>
      </w:r>
      <w:r>
        <w:rPr>
          <w:spacing w:val="-3"/>
          <w:sz w:val="26"/>
        </w:rPr>
        <w:t> </w:t>
      </w:r>
      <w:r>
        <w:rPr>
          <w:sz w:val="26"/>
        </w:rPr>
        <w:t>tuệ</w:t>
      </w:r>
      <w:r>
        <w:rPr>
          <w:spacing w:val="-4"/>
          <w:sz w:val="26"/>
        </w:rPr>
        <w:t> </w:t>
      </w:r>
      <w:r>
        <w:rPr>
          <w:sz w:val="26"/>
        </w:rPr>
        <w:t>trong</w:t>
      </w:r>
      <w:r>
        <w:rPr>
          <w:spacing w:val="-4"/>
          <w:sz w:val="26"/>
        </w:rPr>
        <w:t> </w:t>
      </w:r>
      <w:r>
        <w:rPr>
          <w:sz w:val="26"/>
        </w:rPr>
        <w:t>bốn</w:t>
      </w:r>
      <w:r>
        <w:rPr>
          <w:spacing w:val="-3"/>
          <w:sz w:val="26"/>
        </w:rPr>
        <w:t> </w:t>
      </w:r>
      <w:r>
        <w:rPr>
          <w:sz w:val="26"/>
        </w:rPr>
        <w:t>đạo</w:t>
      </w:r>
      <w:r>
        <w:rPr>
          <w:spacing w:val="-2"/>
          <w:sz w:val="26"/>
        </w:rPr>
        <w:t> </w:t>
      </w:r>
      <w:r>
        <w:rPr>
          <w:sz w:val="26"/>
        </w:rPr>
        <w:t>bốn</w:t>
      </w:r>
      <w:r>
        <w:rPr>
          <w:spacing w:val="-3"/>
          <w:sz w:val="26"/>
        </w:rPr>
        <w:t> </w:t>
      </w:r>
      <w:r>
        <w:rPr>
          <w:sz w:val="26"/>
        </w:rPr>
        <w:t>quả</w:t>
      </w:r>
      <w:r>
        <w:rPr>
          <w:spacing w:val="-5"/>
          <w:sz w:val="26"/>
        </w:rPr>
        <w:t> </w:t>
      </w:r>
      <w:r>
        <w:rPr>
          <w:sz w:val="26"/>
        </w:rPr>
        <w:t>gọi</w:t>
      </w:r>
      <w:r>
        <w:rPr>
          <w:spacing w:val="-4"/>
          <w:sz w:val="26"/>
        </w:rPr>
        <w:t> </w:t>
      </w:r>
      <w:r>
        <w:rPr>
          <w:sz w:val="26"/>
        </w:rPr>
        <w:t>là</w:t>
      </w:r>
      <w:r>
        <w:rPr>
          <w:spacing w:val="-3"/>
          <w:sz w:val="26"/>
        </w:rPr>
        <w:t> </w:t>
      </w:r>
      <w:r>
        <w:rPr>
          <w:sz w:val="26"/>
        </w:rPr>
        <w:t>trí</w:t>
      </w:r>
      <w:r>
        <w:rPr>
          <w:spacing w:val="-5"/>
          <w:sz w:val="26"/>
        </w:rPr>
        <w:t> </w:t>
      </w:r>
      <w:r>
        <w:rPr>
          <w:sz w:val="26"/>
        </w:rPr>
        <w:t>pháp</w:t>
      </w:r>
      <w:r>
        <w:rPr>
          <w:spacing w:val="-1"/>
          <w:sz w:val="26"/>
        </w:rPr>
        <w:t> </w:t>
      </w:r>
      <w:r>
        <w:rPr>
          <w:i/>
          <w:spacing w:val="-2"/>
          <w:sz w:val="26"/>
        </w:rPr>
        <w:t>(dhammañāṇa).</w:t>
      </w:r>
    </w:p>
    <w:p>
      <w:pPr>
        <w:pStyle w:val="BodyText"/>
        <w:spacing w:before="123"/>
        <w:ind w:right="135" w:firstLine="285"/>
        <w:rPr>
          <w:i/>
        </w:rPr>
      </w:pPr>
      <w:r>
        <w:rPr/>
        <w:t>Đức thế Tôn Ngài dìu dắt tức là trí phản khán trong những pháp quá khứ, vị lai ấy mà Ngài đã hiểu, đã thấy, đã chứng, đã biết rõ rệt, đã quyết tin như vầy: Trong thuở quá khứ, Sa-môn hoặc Bà-la-môn những vị nào đã đặng biết khổ, đã đặng biết tập, đã đặng biết diệt, đã đặng biết đạo thì Sa-môn hoặc Bà-la-môn những vị đó cũng tự biết khổ, Sa-môn hoặc Bà-la-môn những vị đó cũng tự biết khổ tập, Sa-môn hoặc Bà-la- môn những vị đó cũng tự biết khổ diệt, Sa-môn hoặc Bà-la-môn những vị đó cũng tự biết đạo diệt khổ; trong thời vị lai những Sa-môn hoặc Bà-la-môn mà vị nào rõ biết khổ, rõ biết khổ tập, rõ biết khổ diệt, rõ biết đạo diệt khổ thì những Sa-môn hoặc Bà- la-môn đó cũng tự biết khổ, những Sa-môn, Bà-la-môn đó cũng tự biết khổ tập, những Sa-môn Bà-la-môn đó cũng tự biết rõ đạo diệt khổ bằng tuệ hay thái độ rõ thấu… sự</w:t>
      </w:r>
      <w:r>
        <w:rPr>
          <w:spacing w:val="40"/>
        </w:rPr>
        <w:t> </w:t>
      </w:r>
      <w:r>
        <w:rPr/>
        <w:t>vô si, sự trạch pháp và chánh kiến trong cách dìu dắt tức là trí phản khán </w:t>
      </w:r>
      <w:r>
        <w:rPr>
          <w:i/>
        </w:rPr>
        <w:t>(paccavekkhaṇañāṇa). </w:t>
      </w:r>
      <w:r>
        <w:rPr/>
        <w:t>Như thế gọi là trí dẫn dắt </w:t>
      </w:r>
      <w:r>
        <w:rPr>
          <w:i/>
        </w:rPr>
        <w:t>(anvañāṇa).</w:t>
      </w:r>
    </w:p>
    <w:p>
      <w:pPr>
        <w:pStyle w:val="ListParagraph"/>
        <w:numPr>
          <w:ilvl w:val="1"/>
          <w:numId w:val="123"/>
        </w:numPr>
        <w:tabs>
          <w:tab w:pos="708" w:val="left" w:leader="none"/>
        </w:tabs>
        <w:spacing w:line="240" w:lineRule="auto" w:before="116" w:after="0"/>
        <w:ind w:left="708" w:right="137" w:hanging="284"/>
        <w:jc w:val="both"/>
        <w:rPr>
          <w:i/>
          <w:sz w:val="26"/>
        </w:rPr>
      </w:pPr>
      <w:r>
        <w:rPr>
          <w:b/>
          <w:i/>
          <w:sz w:val="26"/>
        </w:rPr>
        <w:t>Trí</w:t>
      </w:r>
      <w:r>
        <w:rPr>
          <w:b/>
          <w:i/>
          <w:spacing w:val="-3"/>
          <w:sz w:val="26"/>
        </w:rPr>
        <w:t> </w:t>
      </w:r>
      <w:r>
        <w:rPr>
          <w:b/>
          <w:i/>
          <w:sz w:val="26"/>
        </w:rPr>
        <w:t>qui</w:t>
      </w:r>
      <w:r>
        <w:rPr>
          <w:b/>
          <w:i/>
          <w:spacing w:val="-1"/>
          <w:sz w:val="26"/>
        </w:rPr>
        <w:t> </w:t>
      </w:r>
      <w:r>
        <w:rPr>
          <w:b/>
          <w:i/>
          <w:sz w:val="26"/>
        </w:rPr>
        <w:t>định</w:t>
      </w:r>
      <w:r>
        <w:rPr>
          <w:b/>
          <w:i/>
          <w:spacing w:val="-1"/>
          <w:sz w:val="26"/>
        </w:rPr>
        <w:t> </w:t>
      </w:r>
      <w:r>
        <w:rPr>
          <w:i/>
          <w:sz w:val="26"/>
        </w:rPr>
        <w:t>trong</w:t>
      </w:r>
      <w:r>
        <w:rPr>
          <w:i/>
          <w:spacing w:val="-3"/>
          <w:sz w:val="26"/>
        </w:rPr>
        <w:t> </w:t>
      </w:r>
      <w:r>
        <w:rPr>
          <w:i/>
          <w:sz w:val="26"/>
        </w:rPr>
        <w:t>khi có</w:t>
      </w:r>
      <w:r>
        <w:rPr>
          <w:i/>
          <w:spacing w:val="-3"/>
          <w:sz w:val="26"/>
        </w:rPr>
        <w:t> </w:t>
      </w:r>
      <w:r>
        <w:rPr>
          <w:i/>
          <w:sz w:val="26"/>
        </w:rPr>
        <w:t>ra</w:t>
      </w:r>
      <w:r>
        <w:rPr>
          <w:i/>
          <w:spacing w:val="-3"/>
          <w:sz w:val="26"/>
        </w:rPr>
        <w:t> </w:t>
      </w:r>
      <w:r>
        <w:rPr>
          <w:i/>
          <w:sz w:val="26"/>
        </w:rPr>
        <w:t>sao? </w:t>
      </w:r>
      <w:r>
        <w:rPr>
          <w:sz w:val="26"/>
        </w:rPr>
        <w:t>Phíc-khú trong</w:t>
      </w:r>
      <w:r>
        <w:rPr>
          <w:spacing w:val="-2"/>
          <w:sz w:val="26"/>
        </w:rPr>
        <w:t> </w:t>
      </w:r>
      <w:r>
        <w:rPr>
          <w:sz w:val="26"/>
        </w:rPr>
        <w:t>Tông</w:t>
      </w:r>
      <w:r>
        <w:rPr>
          <w:spacing w:val="-3"/>
          <w:sz w:val="26"/>
        </w:rPr>
        <w:t> </w:t>
      </w:r>
      <w:r>
        <w:rPr>
          <w:sz w:val="26"/>
        </w:rPr>
        <w:t>giáo nầy</w:t>
      </w:r>
      <w:r>
        <w:rPr>
          <w:spacing w:val="-5"/>
          <w:sz w:val="26"/>
        </w:rPr>
        <w:t> </w:t>
      </w:r>
      <w:r>
        <w:rPr>
          <w:sz w:val="26"/>
        </w:rPr>
        <w:t>chăm</w:t>
      </w:r>
      <w:r>
        <w:rPr>
          <w:spacing w:val="-3"/>
          <w:sz w:val="26"/>
        </w:rPr>
        <w:t> </w:t>
      </w:r>
      <w:r>
        <w:rPr>
          <w:sz w:val="26"/>
        </w:rPr>
        <w:t>chú biết</w:t>
      </w:r>
      <w:r>
        <w:rPr>
          <w:spacing w:val="-3"/>
          <w:sz w:val="26"/>
        </w:rPr>
        <w:t> </w:t>
      </w:r>
      <w:r>
        <w:rPr>
          <w:sz w:val="26"/>
        </w:rPr>
        <w:t>tâm</w:t>
      </w:r>
      <w:r>
        <w:rPr>
          <w:spacing w:val="-2"/>
          <w:sz w:val="26"/>
        </w:rPr>
        <w:t> </w:t>
      </w:r>
      <w:r>
        <w:rPr>
          <w:sz w:val="26"/>
        </w:rPr>
        <w:t>của người khác, chúng sanh khác bằng tâm</w:t>
      </w:r>
      <w:r>
        <w:rPr>
          <w:spacing w:val="-1"/>
          <w:sz w:val="26"/>
        </w:rPr>
        <w:t> </w:t>
      </w:r>
      <w:r>
        <w:rPr>
          <w:sz w:val="26"/>
        </w:rPr>
        <w:t>(của mình) như là tâm</w:t>
      </w:r>
      <w:r>
        <w:rPr>
          <w:spacing w:val="-1"/>
          <w:sz w:val="26"/>
        </w:rPr>
        <w:t> </w:t>
      </w:r>
      <w:r>
        <w:rPr>
          <w:sz w:val="26"/>
        </w:rPr>
        <w:t>có ái cũng biết rõ là tâm có ái, tâm ly</w:t>
      </w:r>
      <w:r>
        <w:rPr>
          <w:spacing w:val="-2"/>
          <w:sz w:val="26"/>
        </w:rPr>
        <w:t> </w:t>
      </w:r>
      <w:r>
        <w:rPr>
          <w:sz w:val="26"/>
        </w:rPr>
        <w:t>ái cũng biết rõ là tâm ly</w:t>
      </w:r>
      <w:r>
        <w:rPr>
          <w:spacing w:val="-2"/>
          <w:sz w:val="26"/>
        </w:rPr>
        <w:t> </w:t>
      </w:r>
      <w:r>
        <w:rPr>
          <w:sz w:val="26"/>
        </w:rPr>
        <w:t>ái. Tâm có sân cũng biết rõ là tâm có sân, tâm lìa sân cũng biết rõ là tâm lìa sân. Tâm có si cũng biết rõ là tâm có si, tâm lìa si cũng biết rõ là tâm lìa si. Tâm dã dượi cũng biết rõ là tâm có dã dượi, tâm tán loạn cũng biết rõ</w:t>
      </w:r>
      <w:r>
        <w:rPr>
          <w:spacing w:val="40"/>
          <w:sz w:val="26"/>
        </w:rPr>
        <w:t> </w:t>
      </w:r>
      <w:r>
        <w:rPr>
          <w:sz w:val="26"/>
        </w:rPr>
        <w:t>là tâm tán loạn. Tâm thành đáo đại cũng biết rõ là tâm thành đáo đại, tâm không thành đáo đại cũng biết</w:t>
      </w:r>
      <w:r>
        <w:rPr>
          <w:spacing w:val="-1"/>
          <w:sz w:val="26"/>
        </w:rPr>
        <w:t> </w:t>
      </w:r>
      <w:r>
        <w:rPr>
          <w:sz w:val="26"/>
        </w:rPr>
        <w:t>rõ là tâm không</w:t>
      </w:r>
      <w:r>
        <w:rPr>
          <w:spacing w:val="-1"/>
          <w:sz w:val="26"/>
        </w:rPr>
        <w:t> </w:t>
      </w:r>
      <w:r>
        <w:rPr>
          <w:sz w:val="26"/>
        </w:rPr>
        <w:t>thành đáo đại.</w:t>
      </w:r>
      <w:r>
        <w:rPr>
          <w:spacing w:val="-1"/>
          <w:sz w:val="26"/>
        </w:rPr>
        <w:t> </w:t>
      </w:r>
      <w:r>
        <w:rPr>
          <w:sz w:val="26"/>
        </w:rPr>
        <w:t>Tâm</w:t>
      </w:r>
      <w:r>
        <w:rPr>
          <w:spacing w:val="-2"/>
          <w:sz w:val="26"/>
        </w:rPr>
        <w:t> </w:t>
      </w:r>
      <w:r>
        <w:rPr>
          <w:sz w:val="26"/>
        </w:rPr>
        <w:t>thành hữu thượng cũng biết</w:t>
      </w:r>
      <w:r>
        <w:rPr>
          <w:spacing w:val="-1"/>
          <w:sz w:val="26"/>
        </w:rPr>
        <w:t> </w:t>
      </w:r>
      <w:r>
        <w:rPr>
          <w:sz w:val="26"/>
        </w:rPr>
        <w:t>rõ là tâm thành hữu thượng, tâm thành vô thượng cũng biết rõ là tâm thành vô thượng. Tâm định trụ cũng biết rõ là tâm đình trụ, tâm không đình trụ cũng biết rõ là tâm không</w:t>
      </w:r>
      <w:r>
        <w:rPr>
          <w:spacing w:val="80"/>
          <w:sz w:val="26"/>
        </w:rPr>
        <w:t> </w:t>
      </w:r>
      <w:r>
        <w:rPr>
          <w:sz w:val="26"/>
        </w:rPr>
        <w:t>đình trụ. Tâm giải thoát cũng biết rõ là tâm giải thoát, tâm không giải thoát cũng biết</w:t>
      </w:r>
      <w:r>
        <w:rPr>
          <w:spacing w:val="40"/>
          <w:sz w:val="26"/>
        </w:rPr>
        <w:t> </w:t>
      </w:r>
      <w:r>
        <w:rPr>
          <w:sz w:val="26"/>
        </w:rPr>
        <w:t>rõ là tâm không giải thoát. Sự sáng suốt, thái độ rõ thấu… sự vô si, sự trạch pháp và chánh kiến trong tâm của những người khác, của tất cả chúng sanh khác. Như thế gọi</w:t>
      </w:r>
      <w:r>
        <w:rPr>
          <w:spacing w:val="40"/>
          <w:sz w:val="26"/>
        </w:rPr>
        <w:t> </w:t>
      </w:r>
      <w:r>
        <w:rPr>
          <w:sz w:val="26"/>
        </w:rPr>
        <w:t>là trí qui định </w:t>
      </w:r>
      <w:r>
        <w:rPr>
          <w:i/>
          <w:sz w:val="26"/>
        </w:rPr>
        <w:t>(pariccañāṇa).</w:t>
      </w:r>
    </w:p>
    <w:p>
      <w:pPr>
        <w:pStyle w:val="ListParagraph"/>
        <w:spacing w:after="0" w:line="240" w:lineRule="auto"/>
        <w:jc w:val="both"/>
        <w:rPr>
          <w:i/>
          <w:sz w:val="26"/>
        </w:rPr>
        <w:sectPr>
          <w:pgSz w:w="11630" w:h="16450"/>
          <w:pgMar w:header="571" w:footer="0" w:top="920" w:bottom="280" w:left="850" w:right="850"/>
        </w:sectPr>
      </w:pPr>
    </w:p>
    <w:p>
      <w:pPr>
        <w:spacing w:line="298" w:lineRule="exact" w:before="268"/>
        <w:ind w:left="993" w:right="0" w:firstLine="0"/>
        <w:jc w:val="left"/>
        <w:rPr>
          <w:i/>
          <w:sz w:val="26"/>
        </w:rPr>
      </w:pPr>
      <w:r>
        <w:rPr>
          <w:sz w:val="26"/>
        </w:rPr>
        <w:t>Trừ</w:t>
      </w:r>
      <w:r>
        <w:rPr>
          <w:spacing w:val="-4"/>
          <w:sz w:val="26"/>
        </w:rPr>
        <w:t> </w:t>
      </w:r>
      <w:r>
        <w:rPr>
          <w:sz w:val="26"/>
        </w:rPr>
        <w:t>ra</w:t>
      </w:r>
      <w:r>
        <w:rPr>
          <w:spacing w:val="-3"/>
          <w:sz w:val="26"/>
        </w:rPr>
        <w:t> </w:t>
      </w:r>
      <w:r>
        <w:rPr>
          <w:sz w:val="26"/>
        </w:rPr>
        <w:t>pháp</w:t>
      </w:r>
      <w:r>
        <w:rPr>
          <w:spacing w:val="-4"/>
          <w:sz w:val="26"/>
        </w:rPr>
        <w:t> </w:t>
      </w:r>
      <w:r>
        <w:rPr>
          <w:sz w:val="26"/>
        </w:rPr>
        <w:t>trí</w:t>
      </w:r>
      <w:r>
        <w:rPr>
          <w:spacing w:val="-3"/>
          <w:sz w:val="26"/>
        </w:rPr>
        <w:t> </w:t>
      </w:r>
      <w:r>
        <w:rPr>
          <w:i/>
          <w:sz w:val="26"/>
        </w:rPr>
        <w:t>(dhammañāṇa),</w:t>
      </w:r>
      <w:r>
        <w:rPr>
          <w:i/>
          <w:spacing w:val="-2"/>
          <w:sz w:val="26"/>
        </w:rPr>
        <w:t> </w:t>
      </w:r>
      <w:r>
        <w:rPr>
          <w:sz w:val="26"/>
        </w:rPr>
        <w:t>dẫn</w:t>
      </w:r>
      <w:r>
        <w:rPr>
          <w:spacing w:val="-4"/>
          <w:sz w:val="26"/>
        </w:rPr>
        <w:t> </w:t>
      </w:r>
      <w:r>
        <w:rPr>
          <w:sz w:val="26"/>
        </w:rPr>
        <w:t>dắt</w:t>
      </w:r>
      <w:r>
        <w:rPr>
          <w:spacing w:val="-3"/>
          <w:sz w:val="26"/>
        </w:rPr>
        <w:t> </w:t>
      </w:r>
      <w:r>
        <w:rPr>
          <w:sz w:val="26"/>
        </w:rPr>
        <w:t>trí</w:t>
      </w:r>
      <w:r>
        <w:rPr>
          <w:spacing w:val="-1"/>
          <w:sz w:val="26"/>
        </w:rPr>
        <w:t> </w:t>
      </w:r>
      <w:r>
        <w:rPr>
          <w:i/>
          <w:sz w:val="26"/>
        </w:rPr>
        <w:t>(anvañāṇa)</w:t>
      </w:r>
      <w:r>
        <w:rPr>
          <w:i/>
          <w:spacing w:val="-6"/>
          <w:sz w:val="26"/>
        </w:rPr>
        <w:t> </w:t>
      </w:r>
      <w:r>
        <w:rPr>
          <w:sz w:val="26"/>
        </w:rPr>
        <w:t>và</w:t>
      </w:r>
      <w:r>
        <w:rPr>
          <w:spacing w:val="-3"/>
          <w:sz w:val="26"/>
        </w:rPr>
        <w:t> </w:t>
      </w:r>
      <w:r>
        <w:rPr>
          <w:sz w:val="26"/>
        </w:rPr>
        <w:t>qui</w:t>
      </w:r>
      <w:r>
        <w:rPr>
          <w:spacing w:val="-3"/>
          <w:sz w:val="26"/>
        </w:rPr>
        <w:t> </w:t>
      </w:r>
      <w:r>
        <w:rPr>
          <w:sz w:val="26"/>
        </w:rPr>
        <w:t>định</w:t>
      </w:r>
      <w:r>
        <w:rPr>
          <w:spacing w:val="-4"/>
          <w:sz w:val="26"/>
        </w:rPr>
        <w:t> </w:t>
      </w:r>
      <w:r>
        <w:rPr>
          <w:sz w:val="26"/>
        </w:rPr>
        <w:t>trí </w:t>
      </w:r>
      <w:r>
        <w:rPr>
          <w:i/>
          <w:spacing w:val="-2"/>
          <w:sz w:val="26"/>
        </w:rPr>
        <w:t>(pariccāñāṇa),</w:t>
      </w:r>
    </w:p>
    <w:p>
      <w:pPr>
        <w:spacing w:line="298" w:lineRule="exact" w:before="0"/>
        <w:ind w:left="708" w:right="0" w:firstLine="0"/>
        <w:jc w:val="left"/>
        <w:rPr>
          <w:i/>
          <w:sz w:val="26"/>
        </w:rPr>
      </w:pPr>
      <w:r>
        <w:rPr>
          <w:sz w:val="26"/>
        </w:rPr>
        <w:t>còn</w:t>
      </w:r>
      <w:r>
        <w:rPr>
          <w:spacing w:val="-5"/>
          <w:sz w:val="26"/>
        </w:rPr>
        <w:t> </w:t>
      </w:r>
      <w:r>
        <w:rPr>
          <w:sz w:val="26"/>
        </w:rPr>
        <w:t>những</w:t>
      </w:r>
      <w:r>
        <w:rPr>
          <w:spacing w:val="-4"/>
          <w:sz w:val="26"/>
        </w:rPr>
        <w:t> </w:t>
      </w:r>
      <w:r>
        <w:rPr>
          <w:sz w:val="26"/>
        </w:rPr>
        <w:t>trí</w:t>
      </w:r>
      <w:r>
        <w:rPr>
          <w:spacing w:val="-2"/>
          <w:sz w:val="26"/>
        </w:rPr>
        <w:t> </w:t>
      </w:r>
      <w:r>
        <w:rPr>
          <w:sz w:val="26"/>
        </w:rPr>
        <w:t>ngoài</w:t>
      </w:r>
      <w:r>
        <w:rPr>
          <w:spacing w:val="-5"/>
          <w:sz w:val="26"/>
        </w:rPr>
        <w:t> </w:t>
      </w:r>
      <w:r>
        <w:rPr>
          <w:sz w:val="26"/>
        </w:rPr>
        <w:t>ra</w:t>
      </w:r>
      <w:r>
        <w:rPr>
          <w:spacing w:val="-2"/>
          <w:sz w:val="26"/>
        </w:rPr>
        <w:t> </w:t>
      </w:r>
      <w:r>
        <w:rPr>
          <w:sz w:val="26"/>
        </w:rPr>
        <w:t>gọi</w:t>
      </w:r>
      <w:r>
        <w:rPr>
          <w:spacing w:val="-5"/>
          <w:sz w:val="26"/>
        </w:rPr>
        <w:t> </w:t>
      </w:r>
      <w:r>
        <w:rPr>
          <w:sz w:val="26"/>
        </w:rPr>
        <w:t>là</w:t>
      </w:r>
      <w:r>
        <w:rPr>
          <w:spacing w:val="-4"/>
          <w:sz w:val="26"/>
        </w:rPr>
        <w:t> </w:t>
      </w:r>
      <w:r>
        <w:rPr>
          <w:sz w:val="26"/>
        </w:rPr>
        <w:t>trí</w:t>
      </w:r>
      <w:r>
        <w:rPr>
          <w:spacing w:val="-5"/>
          <w:sz w:val="26"/>
        </w:rPr>
        <w:t> </w:t>
      </w:r>
      <w:r>
        <w:rPr>
          <w:sz w:val="26"/>
        </w:rPr>
        <w:t>đồng</w:t>
      </w:r>
      <w:r>
        <w:rPr>
          <w:spacing w:val="-5"/>
          <w:sz w:val="26"/>
        </w:rPr>
        <w:t> </w:t>
      </w:r>
      <w:r>
        <w:rPr>
          <w:sz w:val="26"/>
        </w:rPr>
        <w:t>kiến</w:t>
      </w:r>
      <w:r>
        <w:rPr>
          <w:spacing w:val="1"/>
          <w:sz w:val="26"/>
        </w:rPr>
        <w:t> </w:t>
      </w:r>
      <w:r>
        <w:rPr>
          <w:i/>
          <w:spacing w:val="-2"/>
          <w:sz w:val="26"/>
        </w:rPr>
        <w:t>(sammatiñāṇa).</w:t>
      </w:r>
    </w:p>
    <w:p>
      <w:pPr>
        <w:pStyle w:val="Heading5"/>
        <w:spacing w:line="296" w:lineRule="exact" w:before="8"/>
      </w:pPr>
      <w:r>
        <w:rPr>
          <w:spacing w:val="-4"/>
        </w:rPr>
        <w:t>826.</w:t>
      </w:r>
    </w:p>
    <w:p>
      <w:pPr>
        <w:pStyle w:val="Heading6"/>
        <w:rPr>
          <w:b w:val="0"/>
        </w:rPr>
      </w:pPr>
      <w:r>
        <w:rPr/>
        <w:t>Tuệ</w:t>
      </w:r>
      <w:r>
        <w:rPr>
          <w:spacing w:val="-6"/>
        </w:rPr>
        <w:t> </w:t>
      </w:r>
      <w:r>
        <w:rPr/>
        <w:t>nhân</w:t>
      </w:r>
      <w:r>
        <w:rPr>
          <w:spacing w:val="-6"/>
        </w:rPr>
        <w:t> </w:t>
      </w:r>
      <w:r>
        <w:rPr/>
        <w:t>sanh</w:t>
      </w:r>
      <w:r>
        <w:rPr>
          <w:spacing w:val="-5"/>
        </w:rPr>
        <w:t> </w:t>
      </w:r>
      <w:r>
        <w:rPr/>
        <w:t>tử</w:t>
      </w:r>
      <w:r>
        <w:rPr>
          <w:spacing w:val="-5"/>
        </w:rPr>
        <w:t> </w:t>
      </w:r>
      <w:r>
        <w:rPr/>
        <w:t>phi</w:t>
      </w:r>
      <w:r>
        <w:rPr>
          <w:spacing w:val="-3"/>
        </w:rPr>
        <w:t> </w:t>
      </w:r>
      <w:r>
        <w:rPr/>
        <w:t>nhân</w:t>
      </w:r>
      <w:r>
        <w:rPr>
          <w:spacing w:val="-6"/>
        </w:rPr>
        <w:t> </w:t>
      </w:r>
      <w:r>
        <w:rPr/>
        <w:t>đến</w:t>
      </w:r>
      <w:r>
        <w:rPr>
          <w:spacing w:val="-6"/>
        </w:rPr>
        <w:t> </w:t>
      </w:r>
      <w:r>
        <w:rPr/>
        <w:t>Níp-bàn</w:t>
      </w:r>
      <w:r>
        <w:rPr>
          <w:spacing w:val="-5"/>
        </w:rPr>
        <w:t> </w:t>
      </w:r>
      <w:r>
        <w:rPr>
          <w:b w:val="0"/>
        </w:rPr>
        <w:t>ra</w:t>
      </w:r>
      <w:r>
        <w:rPr>
          <w:b w:val="0"/>
          <w:spacing w:val="-6"/>
        </w:rPr>
        <w:t> </w:t>
      </w:r>
      <w:r>
        <w:rPr>
          <w:b w:val="0"/>
          <w:spacing w:val="-4"/>
        </w:rPr>
        <w:t>sao?</w:t>
      </w:r>
    </w:p>
    <w:p>
      <w:pPr>
        <w:pStyle w:val="ListParagraph"/>
        <w:numPr>
          <w:ilvl w:val="0"/>
          <w:numId w:val="127"/>
        </w:numPr>
        <w:tabs>
          <w:tab w:pos="993" w:val="left" w:leader="none"/>
        </w:tabs>
        <w:spacing w:line="240" w:lineRule="auto" w:before="4" w:after="0"/>
        <w:ind w:left="993" w:right="0" w:hanging="285"/>
        <w:jc w:val="left"/>
        <w:rPr>
          <w:sz w:val="26"/>
        </w:rPr>
      </w:pPr>
      <w:r>
        <w:rPr>
          <w:sz w:val="26"/>
        </w:rPr>
        <w:t>Tuệ</w:t>
      </w:r>
      <w:r>
        <w:rPr>
          <w:spacing w:val="-5"/>
          <w:sz w:val="26"/>
        </w:rPr>
        <w:t> </w:t>
      </w:r>
      <w:r>
        <w:rPr>
          <w:sz w:val="26"/>
        </w:rPr>
        <w:t>trong</w:t>
      </w:r>
      <w:r>
        <w:rPr>
          <w:spacing w:val="-5"/>
          <w:sz w:val="26"/>
        </w:rPr>
        <w:t> </w:t>
      </w:r>
      <w:r>
        <w:rPr>
          <w:sz w:val="26"/>
        </w:rPr>
        <w:t>pháp</w:t>
      </w:r>
      <w:r>
        <w:rPr>
          <w:spacing w:val="-4"/>
          <w:sz w:val="26"/>
        </w:rPr>
        <w:t> </w:t>
      </w:r>
      <w:r>
        <w:rPr>
          <w:sz w:val="26"/>
        </w:rPr>
        <w:t>thiện</w:t>
      </w:r>
      <w:r>
        <w:rPr>
          <w:spacing w:val="-4"/>
          <w:sz w:val="26"/>
        </w:rPr>
        <w:t> </w:t>
      </w:r>
      <w:r>
        <w:rPr>
          <w:sz w:val="26"/>
        </w:rPr>
        <w:t>Dục</w:t>
      </w:r>
      <w:r>
        <w:rPr>
          <w:spacing w:val="-4"/>
          <w:sz w:val="26"/>
        </w:rPr>
        <w:t> </w:t>
      </w:r>
      <w:r>
        <w:rPr>
          <w:sz w:val="26"/>
        </w:rPr>
        <w:t>giới</w:t>
      </w:r>
      <w:r>
        <w:rPr>
          <w:spacing w:val="-5"/>
          <w:sz w:val="26"/>
        </w:rPr>
        <w:t> </w:t>
      </w:r>
      <w:r>
        <w:rPr>
          <w:sz w:val="26"/>
        </w:rPr>
        <w:t>gọi</w:t>
      </w:r>
      <w:r>
        <w:rPr>
          <w:spacing w:val="-5"/>
          <w:sz w:val="26"/>
        </w:rPr>
        <w:t> </w:t>
      </w:r>
      <w:r>
        <w:rPr>
          <w:sz w:val="26"/>
        </w:rPr>
        <w:t>là</w:t>
      </w:r>
      <w:r>
        <w:rPr>
          <w:spacing w:val="-4"/>
          <w:sz w:val="26"/>
        </w:rPr>
        <w:t> </w:t>
      </w:r>
      <w:r>
        <w:rPr>
          <w:sz w:val="26"/>
        </w:rPr>
        <w:t>tuệ</w:t>
      </w:r>
      <w:r>
        <w:rPr>
          <w:spacing w:val="-2"/>
          <w:sz w:val="26"/>
        </w:rPr>
        <w:t> </w:t>
      </w:r>
      <w:r>
        <w:rPr>
          <w:sz w:val="26"/>
        </w:rPr>
        <w:t>nhân</w:t>
      </w:r>
      <w:r>
        <w:rPr>
          <w:spacing w:val="-2"/>
          <w:sz w:val="26"/>
        </w:rPr>
        <w:t> </w:t>
      </w:r>
      <w:r>
        <w:rPr>
          <w:sz w:val="26"/>
        </w:rPr>
        <w:t>sanh</w:t>
      </w:r>
      <w:r>
        <w:rPr>
          <w:spacing w:val="-5"/>
          <w:sz w:val="26"/>
        </w:rPr>
        <w:t> </w:t>
      </w:r>
      <w:r>
        <w:rPr>
          <w:sz w:val="26"/>
        </w:rPr>
        <w:t>tử</w:t>
      </w:r>
      <w:r>
        <w:rPr>
          <w:spacing w:val="-3"/>
          <w:sz w:val="26"/>
        </w:rPr>
        <w:t> </w:t>
      </w:r>
      <w:r>
        <w:rPr>
          <w:sz w:val="26"/>
        </w:rPr>
        <w:t>phi</w:t>
      </w:r>
      <w:r>
        <w:rPr>
          <w:spacing w:val="-5"/>
          <w:sz w:val="26"/>
        </w:rPr>
        <w:t> </w:t>
      </w:r>
      <w:r>
        <w:rPr>
          <w:sz w:val="26"/>
        </w:rPr>
        <w:t>nhân</w:t>
      </w:r>
      <w:r>
        <w:rPr>
          <w:spacing w:val="-4"/>
          <w:sz w:val="26"/>
        </w:rPr>
        <w:t> </w:t>
      </w:r>
      <w:r>
        <w:rPr>
          <w:sz w:val="26"/>
        </w:rPr>
        <w:t>đến</w:t>
      </w:r>
      <w:r>
        <w:rPr>
          <w:spacing w:val="-2"/>
          <w:sz w:val="26"/>
        </w:rPr>
        <w:t> </w:t>
      </w:r>
      <w:r>
        <w:rPr>
          <w:sz w:val="26"/>
        </w:rPr>
        <w:t>Níp-</w:t>
      </w:r>
      <w:r>
        <w:rPr>
          <w:spacing w:val="-4"/>
          <w:sz w:val="26"/>
        </w:rPr>
        <w:t>bàn.</w:t>
      </w:r>
    </w:p>
    <w:p>
      <w:pPr>
        <w:pStyle w:val="ListParagraph"/>
        <w:numPr>
          <w:ilvl w:val="0"/>
          <w:numId w:val="127"/>
        </w:numPr>
        <w:tabs>
          <w:tab w:pos="993" w:val="left" w:leader="none"/>
        </w:tabs>
        <w:spacing w:line="298" w:lineRule="exact" w:before="1" w:after="0"/>
        <w:ind w:left="993" w:right="0" w:hanging="285"/>
        <w:jc w:val="left"/>
        <w:rPr>
          <w:sz w:val="26"/>
        </w:rPr>
      </w:pPr>
      <w:r>
        <w:rPr>
          <w:sz w:val="26"/>
        </w:rPr>
        <w:t>Tuệ</w:t>
      </w:r>
      <w:r>
        <w:rPr>
          <w:spacing w:val="-5"/>
          <w:sz w:val="26"/>
        </w:rPr>
        <w:t> </w:t>
      </w:r>
      <w:r>
        <w:rPr>
          <w:sz w:val="26"/>
        </w:rPr>
        <w:t>trong</w:t>
      </w:r>
      <w:r>
        <w:rPr>
          <w:spacing w:val="-5"/>
          <w:sz w:val="26"/>
        </w:rPr>
        <w:t> </w:t>
      </w:r>
      <w:r>
        <w:rPr>
          <w:sz w:val="26"/>
        </w:rPr>
        <w:t>bốn</w:t>
      </w:r>
      <w:r>
        <w:rPr>
          <w:spacing w:val="-4"/>
          <w:sz w:val="26"/>
        </w:rPr>
        <w:t> </w:t>
      </w:r>
      <w:r>
        <w:rPr>
          <w:sz w:val="26"/>
        </w:rPr>
        <w:t>đạo</w:t>
      </w:r>
      <w:r>
        <w:rPr>
          <w:spacing w:val="-2"/>
          <w:sz w:val="26"/>
        </w:rPr>
        <w:t> </w:t>
      </w:r>
      <w:r>
        <w:rPr>
          <w:sz w:val="26"/>
        </w:rPr>
        <w:t>gọi</w:t>
      </w:r>
      <w:r>
        <w:rPr>
          <w:spacing w:val="-4"/>
          <w:sz w:val="26"/>
        </w:rPr>
        <w:t> </w:t>
      </w:r>
      <w:r>
        <w:rPr>
          <w:sz w:val="26"/>
        </w:rPr>
        <w:t>là</w:t>
      </w:r>
      <w:r>
        <w:rPr>
          <w:spacing w:val="-4"/>
          <w:sz w:val="26"/>
        </w:rPr>
        <w:t> </w:t>
      </w:r>
      <w:r>
        <w:rPr>
          <w:sz w:val="26"/>
        </w:rPr>
        <w:t>tuệ</w:t>
      </w:r>
      <w:r>
        <w:rPr>
          <w:spacing w:val="-5"/>
          <w:sz w:val="26"/>
        </w:rPr>
        <w:t> </w:t>
      </w:r>
      <w:r>
        <w:rPr>
          <w:sz w:val="26"/>
        </w:rPr>
        <w:t>nhân</w:t>
      </w:r>
      <w:r>
        <w:rPr>
          <w:spacing w:val="-5"/>
          <w:sz w:val="26"/>
        </w:rPr>
        <w:t> </w:t>
      </w:r>
      <w:r>
        <w:rPr>
          <w:sz w:val="26"/>
        </w:rPr>
        <w:t>đến</w:t>
      </w:r>
      <w:r>
        <w:rPr>
          <w:spacing w:val="-3"/>
          <w:sz w:val="26"/>
        </w:rPr>
        <w:t> </w:t>
      </w:r>
      <w:r>
        <w:rPr>
          <w:sz w:val="26"/>
        </w:rPr>
        <w:t>Níp-bàn</w:t>
      </w:r>
      <w:r>
        <w:rPr>
          <w:spacing w:val="-2"/>
          <w:sz w:val="26"/>
        </w:rPr>
        <w:t> </w:t>
      </w:r>
      <w:r>
        <w:rPr>
          <w:sz w:val="26"/>
        </w:rPr>
        <w:t>phi</w:t>
      </w:r>
      <w:r>
        <w:rPr>
          <w:spacing w:val="-5"/>
          <w:sz w:val="26"/>
        </w:rPr>
        <w:t> </w:t>
      </w:r>
      <w:r>
        <w:rPr>
          <w:sz w:val="26"/>
        </w:rPr>
        <w:t>nhân</w:t>
      </w:r>
      <w:r>
        <w:rPr>
          <w:spacing w:val="-5"/>
          <w:sz w:val="26"/>
        </w:rPr>
        <w:t> </w:t>
      </w:r>
      <w:r>
        <w:rPr>
          <w:sz w:val="26"/>
        </w:rPr>
        <w:t>sanh</w:t>
      </w:r>
      <w:r>
        <w:rPr>
          <w:spacing w:val="-5"/>
          <w:sz w:val="26"/>
        </w:rPr>
        <w:t> tử.</w:t>
      </w:r>
    </w:p>
    <w:p>
      <w:pPr>
        <w:pStyle w:val="ListParagraph"/>
        <w:numPr>
          <w:ilvl w:val="0"/>
          <w:numId w:val="127"/>
        </w:numPr>
        <w:tabs>
          <w:tab w:pos="993" w:val="left" w:leader="none"/>
        </w:tabs>
        <w:spacing w:line="240" w:lineRule="auto" w:before="0" w:after="0"/>
        <w:ind w:left="993" w:right="138" w:hanging="286"/>
        <w:jc w:val="left"/>
        <w:rPr>
          <w:sz w:val="26"/>
        </w:rPr>
      </w:pPr>
      <w:r>
        <w:rPr>
          <w:sz w:val="26"/>
        </w:rPr>
        <w:t>Tuệ</w:t>
      </w:r>
      <w:r>
        <w:rPr>
          <w:spacing w:val="30"/>
          <w:sz w:val="26"/>
        </w:rPr>
        <w:t> </w:t>
      </w:r>
      <w:r>
        <w:rPr>
          <w:sz w:val="26"/>
        </w:rPr>
        <w:t>trong</w:t>
      </w:r>
      <w:r>
        <w:rPr>
          <w:spacing w:val="30"/>
          <w:sz w:val="26"/>
        </w:rPr>
        <w:t> </w:t>
      </w:r>
      <w:r>
        <w:rPr>
          <w:sz w:val="26"/>
        </w:rPr>
        <w:t>pháp</w:t>
      </w:r>
      <w:r>
        <w:rPr>
          <w:spacing w:val="30"/>
          <w:sz w:val="26"/>
        </w:rPr>
        <w:t> </w:t>
      </w:r>
      <w:r>
        <w:rPr>
          <w:sz w:val="26"/>
        </w:rPr>
        <w:t>thiện</w:t>
      </w:r>
      <w:r>
        <w:rPr>
          <w:spacing w:val="33"/>
          <w:sz w:val="26"/>
        </w:rPr>
        <w:t> </w:t>
      </w:r>
      <w:r>
        <w:rPr>
          <w:sz w:val="26"/>
        </w:rPr>
        <w:t>Sắc</w:t>
      </w:r>
      <w:r>
        <w:rPr>
          <w:spacing w:val="30"/>
          <w:sz w:val="26"/>
        </w:rPr>
        <w:t> </w:t>
      </w:r>
      <w:r>
        <w:rPr>
          <w:sz w:val="26"/>
        </w:rPr>
        <w:t>giới</w:t>
      </w:r>
      <w:r>
        <w:rPr>
          <w:spacing w:val="29"/>
          <w:sz w:val="26"/>
        </w:rPr>
        <w:t> </w:t>
      </w:r>
      <w:r>
        <w:rPr>
          <w:sz w:val="26"/>
        </w:rPr>
        <w:t>và</w:t>
      </w:r>
      <w:r>
        <w:rPr>
          <w:spacing w:val="30"/>
          <w:sz w:val="26"/>
        </w:rPr>
        <w:t> </w:t>
      </w:r>
      <w:r>
        <w:rPr>
          <w:sz w:val="26"/>
        </w:rPr>
        <w:t>pháp</w:t>
      </w:r>
      <w:r>
        <w:rPr>
          <w:spacing w:val="30"/>
          <w:sz w:val="26"/>
        </w:rPr>
        <w:t> </w:t>
      </w:r>
      <w:r>
        <w:rPr>
          <w:sz w:val="26"/>
        </w:rPr>
        <w:t>thiện</w:t>
      </w:r>
      <w:r>
        <w:rPr>
          <w:spacing w:val="33"/>
          <w:sz w:val="26"/>
        </w:rPr>
        <w:t> </w:t>
      </w:r>
      <w:r>
        <w:rPr>
          <w:sz w:val="26"/>
        </w:rPr>
        <w:t>Vô</w:t>
      </w:r>
      <w:r>
        <w:rPr>
          <w:spacing w:val="30"/>
          <w:sz w:val="26"/>
        </w:rPr>
        <w:t> </w:t>
      </w:r>
      <w:r>
        <w:rPr>
          <w:sz w:val="26"/>
        </w:rPr>
        <w:t>sắc</w:t>
      </w:r>
      <w:r>
        <w:rPr>
          <w:spacing w:val="30"/>
          <w:sz w:val="26"/>
        </w:rPr>
        <w:t> </w:t>
      </w:r>
      <w:r>
        <w:rPr>
          <w:sz w:val="26"/>
        </w:rPr>
        <w:t>giới</w:t>
      </w:r>
      <w:r>
        <w:rPr>
          <w:spacing w:val="29"/>
          <w:sz w:val="26"/>
        </w:rPr>
        <w:t> </w:t>
      </w:r>
      <w:r>
        <w:rPr>
          <w:sz w:val="26"/>
        </w:rPr>
        <w:t>gọi</w:t>
      </w:r>
      <w:r>
        <w:rPr>
          <w:spacing w:val="30"/>
          <w:sz w:val="26"/>
        </w:rPr>
        <w:t> </w:t>
      </w:r>
      <w:r>
        <w:rPr>
          <w:sz w:val="26"/>
        </w:rPr>
        <w:t>là</w:t>
      </w:r>
      <w:r>
        <w:rPr>
          <w:spacing w:val="30"/>
          <w:sz w:val="26"/>
        </w:rPr>
        <w:t> </w:t>
      </w:r>
      <w:r>
        <w:rPr>
          <w:sz w:val="26"/>
        </w:rPr>
        <w:t>tuệ</w:t>
      </w:r>
      <w:r>
        <w:rPr>
          <w:spacing w:val="31"/>
          <w:sz w:val="26"/>
        </w:rPr>
        <w:t> </w:t>
      </w:r>
      <w:r>
        <w:rPr>
          <w:sz w:val="26"/>
        </w:rPr>
        <w:t>nhân</w:t>
      </w:r>
      <w:r>
        <w:rPr>
          <w:spacing w:val="30"/>
          <w:sz w:val="26"/>
        </w:rPr>
        <w:t> </w:t>
      </w:r>
      <w:r>
        <w:rPr>
          <w:sz w:val="26"/>
        </w:rPr>
        <w:t>sanh</w:t>
      </w:r>
      <w:r>
        <w:rPr>
          <w:spacing w:val="30"/>
          <w:sz w:val="26"/>
        </w:rPr>
        <w:t> </w:t>
      </w:r>
      <w:r>
        <w:rPr>
          <w:sz w:val="26"/>
        </w:rPr>
        <w:t>tử nhân đến Níp-bàn.</w:t>
      </w:r>
    </w:p>
    <w:p>
      <w:pPr>
        <w:pStyle w:val="ListParagraph"/>
        <w:numPr>
          <w:ilvl w:val="0"/>
          <w:numId w:val="127"/>
        </w:numPr>
        <w:tabs>
          <w:tab w:pos="993" w:val="left" w:leader="none"/>
        </w:tabs>
        <w:spacing w:line="299" w:lineRule="exact" w:before="0" w:after="0"/>
        <w:ind w:left="993" w:right="0" w:hanging="285"/>
        <w:jc w:val="left"/>
        <w:rPr>
          <w:sz w:val="26"/>
        </w:rPr>
      </w:pPr>
      <w:r>
        <w:rPr>
          <w:sz w:val="26"/>
        </w:rPr>
        <w:t>Còn</w:t>
      </w:r>
      <w:r>
        <w:rPr>
          <w:spacing w:val="-5"/>
          <w:sz w:val="26"/>
        </w:rPr>
        <w:t> </w:t>
      </w:r>
      <w:r>
        <w:rPr>
          <w:sz w:val="26"/>
        </w:rPr>
        <w:t>tuệ</w:t>
      </w:r>
      <w:r>
        <w:rPr>
          <w:spacing w:val="-3"/>
          <w:sz w:val="26"/>
        </w:rPr>
        <w:t> </w:t>
      </w:r>
      <w:r>
        <w:rPr>
          <w:sz w:val="26"/>
        </w:rPr>
        <w:t>mà</w:t>
      </w:r>
      <w:r>
        <w:rPr>
          <w:spacing w:val="-2"/>
          <w:sz w:val="26"/>
        </w:rPr>
        <w:t> </w:t>
      </w:r>
      <w:r>
        <w:rPr>
          <w:sz w:val="26"/>
        </w:rPr>
        <w:t>ngoài</w:t>
      </w:r>
      <w:r>
        <w:rPr>
          <w:spacing w:val="-5"/>
          <w:sz w:val="26"/>
        </w:rPr>
        <w:t> </w:t>
      </w:r>
      <w:r>
        <w:rPr>
          <w:sz w:val="26"/>
        </w:rPr>
        <w:t>ra</w:t>
      </w:r>
      <w:r>
        <w:rPr>
          <w:spacing w:val="-5"/>
          <w:sz w:val="26"/>
        </w:rPr>
        <w:t> </w:t>
      </w:r>
      <w:r>
        <w:rPr>
          <w:sz w:val="26"/>
        </w:rPr>
        <w:t>đó</w:t>
      </w:r>
      <w:r>
        <w:rPr>
          <w:spacing w:val="-2"/>
          <w:sz w:val="26"/>
        </w:rPr>
        <w:t> </w:t>
      </w:r>
      <w:r>
        <w:rPr>
          <w:sz w:val="26"/>
        </w:rPr>
        <w:t>gọi</w:t>
      </w:r>
      <w:r>
        <w:rPr>
          <w:spacing w:val="-5"/>
          <w:sz w:val="26"/>
        </w:rPr>
        <w:t> </w:t>
      </w:r>
      <w:r>
        <w:rPr>
          <w:sz w:val="26"/>
        </w:rPr>
        <w:t>là</w:t>
      </w:r>
      <w:r>
        <w:rPr>
          <w:spacing w:val="-4"/>
          <w:sz w:val="26"/>
        </w:rPr>
        <w:t> </w:t>
      </w:r>
      <w:r>
        <w:rPr>
          <w:sz w:val="26"/>
        </w:rPr>
        <w:t>tuệ</w:t>
      </w:r>
      <w:r>
        <w:rPr>
          <w:spacing w:val="-2"/>
          <w:sz w:val="26"/>
        </w:rPr>
        <w:t> </w:t>
      </w:r>
      <w:r>
        <w:rPr>
          <w:sz w:val="26"/>
        </w:rPr>
        <w:t>phi</w:t>
      </w:r>
      <w:r>
        <w:rPr>
          <w:spacing w:val="-5"/>
          <w:sz w:val="26"/>
        </w:rPr>
        <w:t> </w:t>
      </w:r>
      <w:r>
        <w:rPr>
          <w:sz w:val="26"/>
        </w:rPr>
        <w:t>nhân</w:t>
      </w:r>
      <w:r>
        <w:rPr>
          <w:spacing w:val="-2"/>
          <w:sz w:val="26"/>
        </w:rPr>
        <w:t> </w:t>
      </w:r>
      <w:r>
        <w:rPr>
          <w:sz w:val="26"/>
        </w:rPr>
        <w:t>sanh</w:t>
      </w:r>
      <w:r>
        <w:rPr>
          <w:spacing w:val="-5"/>
          <w:sz w:val="26"/>
        </w:rPr>
        <w:t> </w:t>
      </w:r>
      <w:r>
        <w:rPr>
          <w:sz w:val="26"/>
        </w:rPr>
        <w:t>tử</w:t>
      </w:r>
      <w:r>
        <w:rPr>
          <w:spacing w:val="-3"/>
          <w:sz w:val="26"/>
        </w:rPr>
        <w:t> </w:t>
      </w:r>
      <w:r>
        <w:rPr>
          <w:sz w:val="26"/>
        </w:rPr>
        <w:t>phi</w:t>
      </w:r>
      <w:r>
        <w:rPr>
          <w:spacing w:val="-5"/>
          <w:sz w:val="26"/>
        </w:rPr>
        <w:t> </w:t>
      </w:r>
      <w:r>
        <w:rPr>
          <w:sz w:val="26"/>
        </w:rPr>
        <w:t>nhân</w:t>
      </w:r>
      <w:r>
        <w:rPr>
          <w:spacing w:val="-2"/>
          <w:sz w:val="26"/>
        </w:rPr>
        <w:t> </w:t>
      </w:r>
      <w:r>
        <w:rPr>
          <w:sz w:val="26"/>
        </w:rPr>
        <w:t>đến</w:t>
      </w:r>
      <w:r>
        <w:rPr>
          <w:spacing w:val="-5"/>
          <w:sz w:val="26"/>
        </w:rPr>
        <w:t> </w:t>
      </w:r>
      <w:r>
        <w:rPr>
          <w:sz w:val="26"/>
        </w:rPr>
        <w:t>Níp-</w:t>
      </w:r>
      <w:r>
        <w:rPr>
          <w:spacing w:val="-4"/>
          <w:sz w:val="26"/>
        </w:rPr>
        <w:t>bàn.</w:t>
      </w:r>
    </w:p>
    <w:p>
      <w:pPr>
        <w:pStyle w:val="Heading5"/>
        <w:spacing w:line="296" w:lineRule="exact" w:before="3"/>
      </w:pPr>
      <w:r>
        <w:rPr>
          <w:spacing w:val="-4"/>
        </w:rPr>
        <w:t>827.</w:t>
      </w:r>
    </w:p>
    <w:p>
      <w:pPr>
        <w:spacing w:line="296" w:lineRule="exact" w:before="0"/>
        <w:ind w:left="708" w:right="0" w:firstLine="0"/>
        <w:jc w:val="both"/>
        <w:rPr>
          <w:i/>
          <w:sz w:val="26"/>
        </w:rPr>
      </w:pPr>
      <w:r>
        <w:rPr>
          <w:b/>
          <w:i/>
          <w:sz w:val="26"/>
        </w:rPr>
        <w:t>Tuệ</w:t>
      </w:r>
      <w:r>
        <w:rPr>
          <w:b/>
          <w:i/>
          <w:spacing w:val="-7"/>
          <w:sz w:val="26"/>
        </w:rPr>
        <w:t> </w:t>
      </w:r>
      <w:r>
        <w:rPr>
          <w:b/>
          <w:i/>
          <w:sz w:val="26"/>
        </w:rPr>
        <w:t>phiền</w:t>
      </w:r>
      <w:r>
        <w:rPr>
          <w:b/>
          <w:i/>
          <w:spacing w:val="-3"/>
          <w:sz w:val="26"/>
        </w:rPr>
        <w:t> </w:t>
      </w:r>
      <w:r>
        <w:rPr>
          <w:b/>
          <w:i/>
          <w:sz w:val="26"/>
        </w:rPr>
        <w:t>yểm</w:t>
      </w:r>
      <w:r>
        <w:rPr>
          <w:b/>
          <w:i/>
          <w:spacing w:val="-2"/>
          <w:sz w:val="26"/>
        </w:rPr>
        <w:t> </w:t>
      </w:r>
      <w:r>
        <w:rPr>
          <w:b/>
          <w:i/>
          <w:sz w:val="26"/>
        </w:rPr>
        <w:t>phi</w:t>
      </w:r>
      <w:r>
        <w:rPr>
          <w:b/>
          <w:i/>
          <w:spacing w:val="-7"/>
          <w:sz w:val="26"/>
        </w:rPr>
        <w:t> </w:t>
      </w:r>
      <w:r>
        <w:rPr>
          <w:b/>
          <w:i/>
          <w:sz w:val="26"/>
        </w:rPr>
        <w:t>phản</w:t>
      </w:r>
      <w:r>
        <w:rPr>
          <w:b/>
          <w:i/>
          <w:spacing w:val="-6"/>
          <w:sz w:val="26"/>
        </w:rPr>
        <w:t> </w:t>
      </w:r>
      <w:r>
        <w:rPr>
          <w:b/>
          <w:i/>
          <w:sz w:val="26"/>
        </w:rPr>
        <w:t>khán</w:t>
      </w:r>
      <w:r>
        <w:rPr>
          <w:b/>
          <w:i/>
          <w:spacing w:val="-4"/>
          <w:sz w:val="26"/>
        </w:rPr>
        <w:t> </w:t>
      </w:r>
      <w:r>
        <w:rPr>
          <w:i/>
          <w:sz w:val="26"/>
        </w:rPr>
        <w:t>đó</w:t>
      </w:r>
      <w:r>
        <w:rPr>
          <w:i/>
          <w:spacing w:val="-6"/>
          <w:sz w:val="26"/>
        </w:rPr>
        <w:t> </w:t>
      </w:r>
      <w:r>
        <w:rPr>
          <w:i/>
          <w:sz w:val="26"/>
        </w:rPr>
        <w:t>ra</w:t>
      </w:r>
      <w:r>
        <w:rPr>
          <w:i/>
          <w:spacing w:val="-6"/>
          <w:sz w:val="26"/>
        </w:rPr>
        <w:t> </w:t>
      </w:r>
      <w:r>
        <w:rPr>
          <w:i/>
          <w:spacing w:val="-4"/>
          <w:sz w:val="26"/>
        </w:rPr>
        <w:t>sao?</w:t>
      </w:r>
    </w:p>
    <w:p>
      <w:pPr>
        <w:pStyle w:val="ListParagraph"/>
        <w:numPr>
          <w:ilvl w:val="0"/>
          <w:numId w:val="127"/>
        </w:numPr>
        <w:tabs>
          <w:tab w:pos="993" w:val="left" w:leader="none"/>
        </w:tabs>
        <w:spacing w:line="237" w:lineRule="auto" w:before="5" w:after="0"/>
        <w:ind w:left="993" w:right="140" w:hanging="286"/>
        <w:jc w:val="both"/>
        <w:rPr>
          <w:i/>
          <w:sz w:val="26"/>
        </w:rPr>
      </w:pPr>
      <w:r>
        <w:rPr>
          <w:sz w:val="26"/>
        </w:rPr>
        <w:t>Như là bực xa lìa tất cả sự vọng dục bằng tuệ nào nhưng không đặng thông thấu</w:t>
      </w:r>
      <w:r>
        <w:rPr>
          <w:spacing w:val="40"/>
          <w:sz w:val="26"/>
        </w:rPr>
        <w:t> </w:t>
      </w:r>
      <w:r>
        <w:rPr>
          <w:sz w:val="26"/>
        </w:rPr>
        <w:t>suốt tất cả pháp đế </w:t>
      </w:r>
      <w:r>
        <w:rPr>
          <w:i/>
          <w:sz w:val="26"/>
        </w:rPr>
        <w:t>(saccadhamma). </w:t>
      </w:r>
      <w:r>
        <w:rPr>
          <w:sz w:val="26"/>
        </w:rPr>
        <w:t>Đây gọi là tuệ phiền yểm phi phản khán </w:t>
      </w:r>
      <w:r>
        <w:rPr>
          <w:i/>
          <w:sz w:val="26"/>
        </w:rPr>
        <w:t>(nibbidā no paṭivedhapaññā).</w:t>
      </w:r>
    </w:p>
    <w:p>
      <w:pPr>
        <w:pStyle w:val="ListParagraph"/>
        <w:numPr>
          <w:ilvl w:val="0"/>
          <w:numId w:val="127"/>
        </w:numPr>
        <w:tabs>
          <w:tab w:pos="993" w:val="left" w:leader="none"/>
        </w:tabs>
        <w:spacing w:line="237" w:lineRule="auto" w:before="11" w:after="0"/>
        <w:ind w:left="993" w:right="137" w:hanging="286"/>
        <w:jc w:val="both"/>
        <w:rPr>
          <w:i/>
          <w:sz w:val="26"/>
        </w:rPr>
      </w:pPr>
      <w:r>
        <w:rPr>
          <w:sz w:val="26"/>
        </w:rPr>
        <w:t>Còn bực xa lìa tất cả sự vọng dục mà đặng thấu đáo thông suốt bằng tuệ nhưng không đặng thấu suốt tất cả pháp đế. Đây gọi là tuệ phản khán phi phiền yểm </w:t>
      </w:r>
      <w:r>
        <w:rPr>
          <w:i/>
          <w:sz w:val="26"/>
        </w:rPr>
        <w:t>(paṭivedha no nibbidā paññā).</w:t>
      </w:r>
    </w:p>
    <w:p>
      <w:pPr>
        <w:pStyle w:val="ListParagraph"/>
        <w:numPr>
          <w:ilvl w:val="0"/>
          <w:numId w:val="127"/>
        </w:numPr>
        <w:tabs>
          <w:tab w:pos="993" w:val="left" w:leader="none"/>
        </w:tabs>
        <w:spacing w:line="298" w:lineRule="exact" w:before="2" w:after="0"/>
        <w:ind w:left="993" w:right="0" w:hanging="285"/>
        <w:jc w:val="both"/>
        <w:rPr>
          <w:i/>
          <w:sz w:val="26"/>
        </w:rPr>
      </w:pPr>
      <w:r>
        <w:rPr>
          <w:sz w:val="26"/>
        </w:rPr>
        <w:t>Tuệ</w:t>
      </w:r>
      <w:r>
        <w:rPr>
          <w:spacing w:val="-5"/>
          <w:sz w:val="26"/>
        </w:rPr>
        <w:t> </w:t>
      </w:r>
      <w:r>
        <w:rPr>
          <w:sz w:val="26"/>
        </w:rPr>
        <w:t>trong</w:t>
      </w:r>
      <w:r>
        <w:rPr>
          <w:spacing w:val="-5"/>
          <w:sz w:val="26"/>
        </w:rPr>
        <w:t> </w:t>
      </w:r>
      <w:r>
        <w:rPr>
          <w:sz w:val="26"/>
        </w:rPr>
        <w:t>bốn</w:t>
      </w:r>
      <w:r>
        <w:rPr>
          <w:spacing w:val="-4"/>
          <w:sz w:val="26"/>
        </w:rPr>
        <w:t> </w:t>
      </w:r>
      <w:r>
        <w:rPr>
          <w:sz w:val="26"/>
        </w:rPr>
        <w:t>đạo</w:t>
      </w:r>
      <w:r>
        <w:rPr>
          <w:spacing w:val="-2"/>
          <w:sz w:val="26"/>
        </w:rPr>
        <w:t> </w:t>
      </w:r>
      <w:r>
        <w:rPr>
          <w:sz w:val="26"/>
        </w:rPr>
        <w:t>gọi</w:t>
      </w:r>
      <w:r>
        <w:rPr>
          <w:spacing w:val="-5"/>
          <w:sz w:val="26"/>
        </w:rPr>
        <w:t> </w:t>
      </w:r>
      <w:r>
        <w:rPr>
          <w:sz w:val="26"/>
        </w:rPr>
        <w:t>là</w:t>
      </w:r>
      <w:r>
        <w:rPr>
          <w:spacing w:val="-4"/>
          <w:sz w:val="26"/>
        </w:rPr>
        <w:t> </w:t>
      </w:r>
      <w:r>
        <w:rPr>
          <w:sz w:val="26"/>
        </w:rPr>
        <w:t>tuệ</w:t>
      </w:r>
      <w:r>
        <w:rPr>
          <w:spacing w:val="-5"/>
          <w:sz w:val="26"/>
        </w:rPr>
        <w:t> </w:t>
      </w:r>
      <w:r>
        <w:rPr>
          <w:sz w:val="26"/>
        </w:rPr>
        <w:t>phiền yểm</w:t>
      </w:r>
      <w:r>
        <w:rPr>
          <w:spacing w:val="-4"/>
          <w:sz w:val="26"/>
        </w:rPr>
        <w:t> </w:t>
      </w:r>
      <w:r>
        <w:rPr>
          <w:sz w:val="26"/>
        </w:rPr>
        <w:t>phản</w:t>
      </w:r>
      <w:r>
        <w:rPr>
          <w:spacing w:val="-4"/>
          <w:sz w:val="26"/>
        </w:rPr>
        <w:t> </w:t>
      </w:r>
      <w:r>
        <w:rPr>
          <w:sz w:val="26"/>
        </w:rPr>
        <w:t>khán</w:t>
      </w:r>
      <w:r>
        <w:rPr>
          <w:spacing w:val="-1"/>
          <w:sz w:val="26"/>
        </w:rPr>
        <w:t> </w:t>
      </w:r>
      <w:r>
        <w:rPr>
          <w:i/>
          <w:spacing w:val="-2"/>
          <w:sz w:val="26"/>
        </w:rPr>
        <w:t>(nibbidāpaṭivedhapaññā).</w:t>
      </w:r>
    </w:p>
    <w:p>
      <w:pPr>
        <w:pStyle w:val="ListParagraph"/>
        <w:numPr>
          <w:ilvl w:val="0"/>
          <w:numId w:val="127"/>
        </w:numPr>
        <w:tabs>
          <w:tab w:pos="993" w:val="left" w:leader="none"/>
        </w:tabs>
        <w:spacing w:line="240" w:lineRule="auto" w:before="0" w:after="0"/>
        <w:ind w:left="993" w:right="139" w:hanging="286"/>
        <w:jc w:val="both"/>
        <w:rPr>
          <w:i/>
          <w:sz w:val="26"/>
        </w:rPr>
      </w:pPr>
      <w:r>
        <w:rPr>
          <w:sz w:val="26"/>
        </w:rPr>
        <w:t>Còn tuệ mà ngoài ra đó gọi là tuệ phi phiền yểm phi phản khán </w:t>
      </w:r>
      <w:r>
        <w:rPr>
          <w:i/>
          <w:sz w:val="26"/>
        </w:rPr>
        <w:t>(nevanibbidā no </w:t>
      </w:r>
      <w:r>
        <w:rPr>
          <w:i/>
          <w:spacing w:val="-2"/>
          <w:sz w:val="26"/>
        </w:rPr>
        <w:t>paṭivedhapaññā).</w:t>
      </w:r>
    </w:p>
    <w:p>
      <w:pPr>
        <w:pStyle w:val="Heading5"/>
        <w:spacing w:line="296" w:lineRule="exact" w:before="6"/>
      </w:pPr>
      <w:r>
        <w:rPr>
          <w:spacing w:val="-4"/>
        </w:rPr>
        <w:t>828.</w:t>
      </w:r>
    </w:p>
    <w:p>
      <w:pPr>
        <w:spacing w:line="296" w:lineRule="exact" w:before="0"/>
        <w:ind w:left="708" w:right="0" w:firstLine="0"/>
        <w:jc w:val="both"/>
        <w:rPr>
          <w:i/>
          <w:sz w:val="26"/>
        </w:rPr>
      </w:pPr>
      <w:r>
        <w:rPr>
          <w:b/>
          <w:i/>
          <w:sz w:val="26"/>
        </w:rPr>
        <w:t>Tuệ</w:t>
      </w:r>
      <w:r>
        <w:rPr>
          <w:b/>
          <w:i/>
          <w:spacing w:val="-4"/>
          <w:sz w:val="26"/>
        </w:rPr>
        <w:t> </w:t>
      </w:r>
      <w:r>
        <w:rPr>
          <w:b/>
          <w:i/>
          <w:sz w:val="26"/>
        </w:rPr>
        <w:t>suy</w:t>
      </w:r>
      <w:r>
        <w:rPr>
          <w:b/>
          <w:i/>
          <w:spacing w:val="-4"/>
          <w:sz w:val="26"/>
        </w:rPr>
        <w:t> </w:t>
      </w:r>
      <w:r>
        <w:rPr>
          <w:b/>
          <w:i/>
          <w:sz w:val="26"/>
        </w:rPr>
        <w:t>đồi</w:t>
      </w:r>
      <w:r>
        <w:rPr>
          <w:b/>
          <w:i/>
          <w:spacing w:val="-4"/>
          <w:sz w:val="26"/>
        </w:rPr>
        <w:t> </w:t>
      </w:r>
      <w:r>
        <w:rPr>
          <w:i/>
          <w:sz w:val="26"/>
        </w:rPr>
        <w:t>ra</w:t>
      </w:r>
      <w:r>
        <w:rPr>
          <w:i/>
          <w:spacing w:val="-4"/>
          <w:sz w:val="26"/>
        </w:rPr>
        <w:t> sao?</w:t>
      </w:r>
    </w:p>
    <w:p>
      <w:pPr>
        <w:pStyle w:val="ListParagraph"/>
        <w:numPr>
          <w:ilvl w:val="0"/>
          <w:numId w:val="127"/>
        </w:numPr>
        <w:tabs>
          <w:tab w:pos="993" w:val="left" w:leader="none"/>
        </w:tabs>
        <w:spacing w:line="240" w:lineRule="auto" w:before="6" w:after="0"/>
        <w:ind w:left="993" w:right="137" w:hanging="286"/>
        <w:jc w:val="both"/>
        <w:rPr>
          <w:i/>
          <w:sz w:val="26"/>
        </w:rPr>
      </w:pPr>
      <w:r>
        <w:rPr>
          <w:sz w:val="26"/>
        </w:rPr>
        <w:t>Như là tác ý tưởng đồng sanh với dục thấm nhuần cho người tu tiến bực đắc sơ thiền, tuệ của người tu đó gọi là tuyệt trừ </w:t>
      </w:r>
      <w:r>
        <w:rPr>
          <w:i/>
          <w:sz w:val="26"/>
        </w:rPr>
        <w:t>(hānabhāginī). </w:t>
      </w:r>
      <w:r>
        <w:rPr>
          <w:sz w:val="26"/>
        </w:rPr>
        <w:t>Chánh niệm thích hợp với pháp ấy vững vàng tuệ gọi là tạm trụ </w:t>
      </w:r>
      <w:r>
        <w:rPr>
          <w:i/>
          <w:sz w:val="26"/>
        </w:rPr>
        <w:t>(ṭhītibhāginī). </w:t>
      </w:r>
      <w:r>
        <w:rPr>
          <w:sz w:val="26"/>
        </w:rPr>
        <w:t>Tác ý tưởng mà đồng sanh với thiền không có tầm thấm vào theo tuệ gọi là đặc biệt </w:t>
      </w:r>
      <w:r>
        <w:rPr>
          <w:i/>
          <w:sz w:val="26"/>
        </w:rPr>
        <w:t>(visesabhāginī). </w:t>
      </w:r>
      <w:r>
        <w:rPr>
          <w:sz w:val="26"/>
        </w:rPr>
        <w:t>Tác ý tưởng mà đồng sanh với trí phiền yểm hợp với ly dục đượm nhuần trí gọi là phiền yểm phần </w:t>
      </w:r>
      <w:r>
        <w:rPr>
          <w:i/>
          <w:sz w:val="26"/>
        </w:rPr>
        <w:t>(nibbedhabhāginī).</w:t>
      </w:r>
    </w:p>
    <w:p>
      <w:pPr>
        <w:pStyle w:val="ListParagraph"/>
        <w:numPr>
          <w:ilvl w:val="0"/>
          <w:numId w:val="127"/>
        </w:numPr>
        <w:tabs>
          <w:tab w:pos="993" w:val="left" w:leader="none"/>
        </w:tabs>
        <w:spacing w:line="237" w:lineRule="auto" w:before="122" w:after="0"/>
        <w:ind w:left="993" w:right="139" w:hanging="286"/>
        <w:jc w:val="both"/>
        <w:rPr>
          <w:i/>
          <w:sz w:val="26"/>
        </w:rPr>
      </w:pPr>
      <w:r>
        <w:rPr>
          <w:sz w:val="26"/>
        </w:rPr>
        <w:t>Tác ý tưởng mà đồng sanh với tầm thấm nhuần theo bực tu tiến đắc nhị thiền, tuệ của bực đó gọi là phế duyên </w:t>
      </w:r>
      <w:r>
        <w:rPr>
          <w:i/>
          <w:sz w:val="26"/>
        </w:rPr>
        <w:t>(hānabhāginī)</w:t>
      </w:r>
      <w:r>
        <w:rPr>
          <w:sz w:val="26"/>
        </w:rPr>
        <w:t>. Chánh niệm mà thích hợp với pháp đó vững vàng. Tuệ ấy gọi là trụ phần </w:t>
      </w:r>
      <w:r>
        <w:rPr>
          <w:i/>
          <w:sz w:val="26"/>
        </w:rPr>
        <w:t>(ṭhītibhāginī).</w:t>
      </w:r>
    </w:p>
    <w:p>
      <w:pPr>
        <w:pStyle w:val="ListParagraph"/>
        <w:numPr>
          <w:ilvl w:val="0"/>
          <w:numId w:val="127"/>
        </w:numPr>
        <w:tabs>
          <w:tab w:pos="993" w:val="left" w:leader="none"/>
        </w:tabs>
        <w:spacing w:line="237" w:lineRule="auto" w:before="130" w:after="0"/>
        <w:ind w:left="993" w:right="137" w:hanging="286"/>
        <w:jc w:val="both"/>
        <w:rPr>
          <w:i/>
          <w:sz w:val="26"/>
        </w:rPr>
      </w:pPr>
      <w:r>
        <w:rPr>
          <w:sz w:val="26"/>
        </w:rPr>
        <w:t>Tác ý tưởng mà đồng sanh với xả thấm nhuần tuệ gọi là đặc biệt viên </w:t>
      </w:r>
      <w:r>
        <w:rPr>
          <w:i/>
          <w:sz w:val="26"/>
        </w:rPr>
        <w:t>(visesabhāginī). </w:t>
      </w:r>
      <w:r>
        <w:rPr>
          <w:sz w:val="26"/>
        </w:rPr>
        <w:t>Tác ý tưởng mà đồng sanh với trí phiền yểm hiệp với dục đượm nhuần tuệ gọi là phiền yểm phần </w:t>
      </w:r>
      <w:r>
        <w:rPr>
          <w:i/>
          <w:sz w:val="26"/>
        </w:rPr>
        <w:t>(nibedhabhāginī).</w:t>
      </w:r>
    </w:p>
    <w:p>
      <w:pPr>
        <w:pStyle w:val="ListParagraph"/>
        <w:numPr>
          <w:ilvl w:val="0"/>
          <w:numId w:val="127"/>
        </w:numPr>
        <w:tabs>
          <w:tab w:pos="993" w:val="left" w:leader="none"/>
        </w:tabs>
        <w:spacing w:line="240" w:lineRule="auto" w:before="127" w:after="0"/>
        <w:ind w:left="993" w:right="136" w:hanging="286"/>
        <w:jc w:val="both"/>
        <w:rPr>
          <w:i/>
          <w:sz w:val="26"/>
        </w:rPr>
      </w:pPr>
      <w:r>
        <w:rPr>
          <w:sz w:val="26"/>
        </w:rPr>
        <w:t>Tác ý tưởng mà đồng sanh với hỷ đượm nhuần cho bực tu tiến đặng tam thiền, tuệ của bực tu tiến đó gọi là phế phần </w:t>
      </w:r>
      <w:r>
        <w:rPr>
          <w:i/>
          <w:sz w:val="26"/>
        </w:rPr>
        <w:t>(hānabhāginī)</w:t>
      </w:r>
      <w:r>
        <w:rPr>
          <w:sz w:val="26"/>
        </w:rPr>
        <w:t>. Chánh niệm mà thích hợp với pháp ấy đình trụ tuệ gọi là trụ phần </w:t>
      </w:r>
      <w:r>
        <w:rPr>
          <w:i/>
          <w:sz w:val="26"/>
        </w:rPr>
        <w:t>(ṭhitibhāginī). </w:t>
      </w:r>
      <w:r>
        <w:rPr>
          <w:sz w:val="26"/>
        </w:rPr>
        <w:t>Tác ý tưởng mà đồng sanh với</w:t>
      </w:r>
      <w:r>
        <w:rPr>
          <w:spacing w:val="40"/>
          <w:sz w:val="26"/>
        </w:rPr>
        <w:t> </w:t>
      </w:r>
      <w:r>
        <w:rPr>
          <w:sz w:val="26"/>
        </w:rPr>
        <w:t>phi khổ phi lạc thọ đượm nhuần tuệ gọi là đặc biệt phần </w:t>
      </w:r>
      <w:r>
        <w:rPr>
          <w:i/>
          <w:sz w:val="26"/>
        </w:rPr>
        <w:t>(visesabhāginī). </w:t>
      </w:r>
      <w:r>
        <w:rPr>
          <w:sz w:val="26"/>
        </w:rPr>
        <w:t>Tác ý tưởng mà đồng sanh với trí phiền yểm hiệp với ly dục đượm nhuần tuệ gọi là phế phần </w:t>
      </w:r>
      <w:r>
        <w:rPr>
          <w:i/>
          <w:sz w:val="26"/>
        </w:rPr>
        <w:t>(nibbedhabhāginī).</w:t>
      </w:r>
    </w:p>
    <w:p>
      <w:pPr>
        <w:pStyle w:val="ListParagraph"/>
        <w:numPr>
          <w:ilvl w:val="0"/>
          <w:numId w:val="127"/>
        </w:numPr>
        <w:tabs>
          <w:tab w:pos="993" w:val="left" w:leader="none"/>
        </w:tabs>
        <w:spacing w:line="240" w:lineRule="auto" w:before="122" w:after="0"/>
        <w:ind w:left="993" w:right="137" w:hanging="286"/>
        <w:jc w:val="both"/>
        <w:rPr>
          <w:i/>
          <w:sz w:val="26"/>
        </w:rPr>
      </w:pPr>
      <w:r>
        <w:rPr>
          <w:sz w:val="26"/>
        </w:rPr>
        <w:t>Tác ý tưởng mà đồng sanh với lạc đượm nhuần cho bực tu tiến đắc tứ thiền, tuệ của bực tu tiến đó gọi là phế phần. Chánh niệm mà thích hợp với pháp đó đình trụ tuệ gọi là trụ phần. Tác ý tưởng mà đồng sanh với thiền Không vô biên xứ đượm</w:t>
      </w:r>
      <w:r>
        <w:rPr>
          <w:spacing w:val="-1"/>
          <w:sz w:val="26"/>
        </w:rPr>
        <w:t> </w:t>
      </w:r>
      <w:r>
        <w:rPr>
          <w:sz w:val="26"/>
        </w:rPr>
        <w:t>nhuần tuệ gọi đặc biệt phần. Tác ý tưởng mà đồng sanh với tuệ phiền yểm hiệp với ly dục đượm nhuần tuệ gọi là phiền yểm phần </w:t>
      </w:r>
      <w:r>
        <w:rPr>
          <w:i/>
          <w:sz w:val="26"/>
        </w:rPr>
        <w:t>(nibbedhābhāginī).</w:t>
      </w:r>
    </w:p>
    <w:p>
      <w:pPr>
        <w:pStyle w:val="ListParagraph"/>
        <w:spacing w:after="0" w:line="240" w:lineRule="auto"/>
        <w:jc w:val="both"/>
        <w:rPr>
          <w:i/>
          <w:sz w:val="26"/>
        </w:rPr>
        <w:sectPr>
          <w:pgSz w:w="11630" w:h="16450"/>
          <w:pgMar w:header="571" w:footer="0" w:top="920" w:bottom="280" w:left="850" w:right="850"/>
        </w:sectPr>
      </w:pPr>
    </w:p>
    <w:p>
      <w:pPr>
        <w:pStyle w:val="ListParagraph"/>
        <w:numPr>
          <w:ilvl w:val="0"/>
          <w:numId w:val="127"/>
        </w:numPr>
        <w:tabs>
          <w:tab w:pos="993" w:val="left" w:leader="none"/>
        </w:tabs>
        <w:spacing w:line="240" w:lineRule="auto" w:before="273" w:after="0"/>
        <w:ind w:left="993" w:right="137" w:hanging="286"/>
        <w:jc w:val="both"/>
        <w:rPr>
          <w:i/>
          <w:sz w:val="26"/>
        </w:rPr>
      </w:pPr>
      <w:r>
        <w:rPr>
          <w:sz w:val="26"/>
        </w:rPr>
        <w:t>Tác ý tưởng mà đồng</w:t>
      </w:r>
      <w:r>
        <w:rPr>
          <w:spacing w:val="-1"/>
          <w:sz w:val="26"/>
        </w:rPr>
        <w:t> </w:t>
      </w:r>
      <w:r>
        <w:rPr>
          <w:sz w:val="26"/>
        </w:rPr>
        <w:t>sanh với</w:t>
      </w:r>
      <w:r>
        <w:rPr>
          <w:spacing w:val="-1"/>
          <w:sz w:val="26"/>
        </w:rPr>
        <w:t> </w:t>
      </w:r>
      <w:r>
        <w:rPr>
          <w:sz w:val="26"/>
        </w:rPr>
        <w:t>sắc đượm nhuần</w:t>
      </w:r>
      <w:r>
        <w:rPr>
          <w:spacing w:val="-1"/>
          <w:sz w:val="26"/>
        </w:rPr>
        <w:t> </w:t>
      </w:r>
      <w:r>
        <w:rPr>
          <w:sz w:val="26"/>
        </w:rPr>
        <w:t>cho bực tu</w:t>
      </w:r>
      <w:r>
        <w:rPr>
          <w:spacing w:val="-1"/>
          <w:sz w:val="26"/>
        </w:rPr>
        <w:t> </w:t>
      </w:r>
      <w:r>
        <w:rPr>
          <w:sz w:val="26"/>
        </w:rPr>
        <w:t>tiến thiền Không</w:t>
      </w:r>
      <w:r>
        <w:rPr>
          <w:spacing w:val="-1"/>
          <w:sz w:val="26"/>
        </w:rPr>
        <w:t> </w:t>
      </w:r>
      <w:r>
        <w:rPr>
          <w:sz w:val="26"/>
        </w:rPr>
        <w:t>vô</w:t>
      </w:r>
      <w:r>
        <w:rPr>
          <w:spacing w:val="-1"/>
          <w:sz w:val="26"/>
        </w:rPr>
        <w:t> </w:t>
      </w:r>
      <w:r>
        <w:rPr>
          <w:sz w:val="26"/>
        </w:rPr>
        <w:t>biên xứ, tuệ của bực tu tiến đó gọi là phế phần. Chánh niệm mà thích hợp với pháp đó, đình trụ tuệ gọi là trụ phần. Tác ý tưởng mà đồng sanh với thiền Thức vô biên xứ đượm nhuần tuệ gọi là đặc biệt phần. Tác ý tưởng mà đồng sanh với trí phiền yểm hiệp với ly dục đượm nhuần tuệ gọi là phiền yểm phần </w:t>
      </w:r>
      <w:r>
        <w:rPr>
          <w:i/>
          <w:sz w:val="26"/>
        </w:rPr>
        <w:t>(nibbedhābhāginī).</w:t>
      </w:r>
    </w:p>
    <w:p>
      <w:pPr>
        <w:pStyle w:val="ListParagraph"/>
        <w:numPr>
          <w:ilvl w:val="0"/>
          <w:numId w:val="127"/>
        </w:numPr>
        <w:tabs>
          <w:tab w:pos="993" w:val="left" w:leader="none"/>
        </w:tabs>
        <w:spacing w:line="240" w:lineRule="auto" w:before="121" w:after="0"/>
        <w:ind w:left="993" w:right="137" w:hanging="286"/>
        <w:jc w:val="both"/>
        <w:rPr>
          <w:i/>
          <w:sz w:val="26"/>
        </w:rPr>
      </w:pPr>
      <w:r>
        <w:rPr>
          <w:sz w:val="26"/>
        </w:rPr>
        <w:t>Tác ý tưởng mà đồng sanh với thiền Không vô biên xứ đượm nhuần cho bực tu đắc thiền Thức vô biên xứ, tuệ của bực tu đó gọi là phế phần. Chánh niệm mà thích hợp với pháp đó đình trụ tuệ gọi là trụ phần. Tác ý tưởng đồng sanh với thiền Không vô biên xứ đượm nhuần tuệ gọi là đặc biệt phần. Tác ý tưởng mà đồng sanh với trí phiền yểm hiệp với ly dục đượm nhuần tuệ gọi là phiền yểm phần </w:t>
      </w:r>
      <w:r>
        <w:rPr>
          <w:i/>
          <w:spacing w:val="-2"/>
          <w:sz w:val="26"/>
        </w:rPr>
        <w:t>(nibbedhābhāginī).</w:t>
      </w:r>
    </w:p>
    <w:p>
      <w:pPr>
        <w:pStyle w:val="ListParagraph"/>
        <w:numPr>
          <w:ilvl w:val="0"/>
          <w:numId w:val="127"/>
        </w:numPr>
        <w:tabs>
          <w:tab w:pos="993" w:val="left" w:leader="none"/>
        </w:tabs>
        <w:spacing w:line="240" w:lineRule="auto" w:before="119" w:after="0"/>
        <w:ind w:left="993" w:right="137" w:hanging="286"/>
        <w:jc w:val="both"/>
        <w:rPr>
          <w:i/>
          <w:sz w:val="26"/>
        </w:rPr>
      </w:pPr>
      <w:r>
        <w:rPr>
          <w:sz w:val="26"/>
        </w:rPr>
        <w:t>Tác ý tưởng mà đồng sanh với thiền Thức vô biên xứ đượm nhuần cho bực tu đắc thiền Vô sở hữu xứ, tuệ của bực tu đó gọi là phế phần. Chánh niệm mà thích hợp</w:t>
      </w:r>
      <w:r>
        <w:rPr>
          <w:spacing w:val="40"/>
          <w:sz w:val="26"/>
        </w:rPr>
        <w:t> </w:t>
      </w:r>
      <w:r>
        <w:rPr>
          <w:sz w:val="26"/>
        </w:rPr>
        <w:t>với pháp đó đình trụ tuệ gọi là trụ phần. Tác ý tưởng mà đồng sanh với thiền Phi tưởng phi phi tưởng xứ đượm nhuần tuệ gọi là đặc biệt phần. Tác ý tưởng mà đồng sanh với trí phiền yểm hiệp với ly dục đượm nhuần tuệ gọi là phiền yểm phần </w:t>
      </w:r>
      <w:r>
        <w:rPr>
          <w:i/>
          <w:spacing w:val="-2"/>
          <w:sz w:val="26"/>
        </w:rPr>
        <w:t>(nibbedhābhāginī).</w:t>
      </w:r>
    </w:p>
    <w:p>
      <w:pPr>
        <w:pStyle w:val="Heading5"/>
        <w:spacing w:line="295" w:lineRule="exact" w:before="4"/>
      </w:pPr>
      <w:r>
        <w:rPr>
          <w:spacing w:val="-4"/>
        </w:rPr>
        <w:t>829.</w:t>
      </w:r>
    </w:p>
    <w:p>
      <w:pPr>
        <w:spacing w:line="244" w:lineRule="auto" w:before="0"/>
        <w:ind w:left="708" w:right="0" w:firstLine="0"/>
        <w:jc w:val="left"/>
        <w:rPr>
          <w:sz w:val="26"/>
        </w:rPr>
      </w:pPr>
      <w:r>
        <w:rPr>
          <w:b/>
          <w:i/>
          <w:sz w:val="26"/>
        </w:rPr>
        <w:t>Tứ</w:t>
      </w:r>
      <w:r>
        <w:rPr>
          <w:b/>
          <w:i/>
          <w:spacing w:val="30"/>
          <w:sz w:val="26"/>
        </w:rPr>
        <w:t> </w:t>
      </w:r>
      <w:r>
        <w:rPr>
          <w:b/>
          <w:i/>
          <w:sz w:val="26"/>
        </w:rPr>
        <w:t>đạt</w:t>
      </w:r>
      <w:r>
        <w:rPr>
          <w:b/>
          <w:i/>
          <w:spacing w:val="29"/>
          <w:sz w:val="26"/>
        </w:rPr>
        <w:t> </w:t>
      </w:r>
      <w:r>
        <w:rPr>
          <w:b/>
          <w:i/>
          <w:sz w:val="26"/>
        </w:rPr>
        <w:t>thông</w:t>
      </w:r>
      <w:r>
        <w:rPr>
          <w:b/>
          <w:i/>
          <w:spacing w:val="30"/>
          <w:sz w:val="26"/>
        </w:rPr>
        <w:t> </w:t>
      </w:r>
      <w:r>
        <w:rPr>
          <w:i/>
          <w:sz w:val="26"/>
        </w:rPr>
        <w:t>đó</w:t>
      </w:r>
      <w:r>
        <w:rPr>
          <w:i/>
          <w:spacing w:val="31"/>
          <w:sz w:val="26"/>
        </w:rPr>
        <w:t> </w:t>
      </w:r>
      <w:r>
        <w:rPr>
          <w:i/>
          <w:sz w:val="26"/>
        </w:rPr>
        <w:t>ra</w:t>
      </w:r>
      <w:r>
        <w:rPr>
          <w:i/>
          <w:spacing w:val="29"/>
          <w:sz w:val="26"/>
        </w:rPr>
        <w:t> </w:t>
      </w:r>
      <w:r>
        <w:rPr>
          <w:i/>
          <w:sz w:val="26"/>
        </w:rPr>
        <w:t>sao?</w:t>
      </w:r>
      <w:r>
        <w:rPr>
          <w:i/>
          <w:spacing w:val="31"/>
          <w:sz w:val="26"/>
        </w:rPr>
        <w:t> </w:t>
      </w:r>
      <w:r>
        <w:rPr>
          <w:sz w:val="26"/>
        </w:rPr>
        <w:t>Tứ</w:t>
      </w:r>
      <w:r>
        <w:rPr>
          <w:spacing w:val="31"/>
          <w:sz w:val="26"/>
        </w:rPr>
        <w:t> </w:t>
      </w:r>
      <w:r>
        <w:rPr>
          <w:sz w:val="26"/>
        </w:rPr>
        <w:t>đạt</w:t>
      </w:r>
      <w:r>
        <w:rPr>
          <w:spacing w:val="32"/>
          <w:sz w:val="26"/>
        </w:rPr>
        <w:t> </w:t>
      </w:r>
      <w:r>
        <w:rPr>
          <w:sz w:val="26"/>
        </w:rPr>
        <w:t>thông</w:t>
      </w:r>
      <w:r>
        <w:rPr>
          <w:spacing w:val="32"/>
          <w:sz w:val="26"/>
        </w:rPr>
        <w:t> </w:t>
      </w:r>
      <w:r>
        <w:rPr>
          <w:i/>
          <w:sz w:val="26"/>
        </w:rPr>
        <w:t>(paṭisambhidā)</w:t>
      </w:r>
      <w:r>
        <w:rPr>
          <w:i/>
          <w:spacing w:val="30"/>
          <w:sz w:val="26"/>
        </w:rPr>
        <w:t> </w:t>
      </w:r>
      <w:r>
        <w:rPr>
          <w:sz w:val="26"/>
        </w:rPr>
        <w:t>là</w:t>
      </w:r>
      <w:r>
        <w:rPr>
          <w:spacing w:val="30"/>
          <w:sz w:val="26"/>
        </w:rPr>
        <w:t> </w:t>
      </w:r>
      <w:r>
        <w:rPr>
          <w:sz w:val="26"/>
        </w:rPr>
        <w:t>nghĩa</w:t>
      </w:r>
      <w:r>
        <w:rPr>
          <w:spacing w:val="29"/>
          <w:sz w:val="26"/>
        </w:rPr>
        <w:t> </w:t>
      </w:r>
      <w:r>
        <w:rPr>
          <w:sz w:val="26"/>
        </w:rPr>
        <w:t>đạt</w:t>
      </w:r>
      <w:r>
        <w:rPr>
          <w:spacing w:val="30"/>
          <w:sz w:val="26"/>
        </w:rPr>
        <w:t> </w:t>
      </w:r>
      <w:r>
        <w:rPr>
          <w:sz w:val="26"/>
        </w:rPr>
        <w:t>thông,</w:t>
      </w:r>
      <w:r>
        <w:rPr>
          <w:spacing w:val="32"/>
          <w:sz w:val="26"/>
        </w:rPr>
        <w:t> </w:t>
      </w:r>
      <w:r>
        <w:rPr>
          <w:sz w:val="26"/>
        </w:rPr>
        <w:t>pháp</w:t>
      </w:r>
      <w:r>
        <w:rPr>
          <w:spacing w:val="30"/>
          <w:sz w:val="26"/>
        </w:rPr>
        <w:t> </w:t>
      </w:r>
      <w:r>
        <w:rPr>
          <w:sz w:val="26"/>
        </w:rPr>
        <w:t>đạt thông, ngữ đạt thông và cấp trí đạt thông.</w:t>
      </w:r>
    </w:p>
    <w:p>
      <w:pPr>
        <w:pStyle w:val="ListParagraph"/>
        <w:numPr>
          <w:ilvl w:val="0"/>
          <w:numId w:val="127"/>
        </w:numPr>
        <w:tabs>
          <w:tab w:pos="993" w:val="left" w:leader="none"/>
        </w:tabs>
        <w:spacing w:line="287" w:lineRule="exact" w:before="0" w:after="0"/>
        <w:ind w:left="993" w:right="0" w:hanging="285"/>
        <w:jc w:val="left"/>
        <w:rPr>
          <w:i/>
          <w:sz w:val="26"/>
        </w:rPr>
      </w:pPr>
      <w:r>
        <w:rPr>
          <w:sz w:val="26"/>
        </w:rPr>
        <w:t>Sự</w:t>
      </w:r>
      <w:r>
        <w:rPr>
          <w:spacing w:val="-4"/>
          <w:sz w:val="26"/>
        </w:rPr>
        <w:t> </w:t>
      </w:r>
      <w:r>
        <w:rPr>
          <w:sz w:val="26"/>
        </w:rPr>
        <w:t>hiểu</w:t>
      </w:r>
      <w:r>
        <w:rPr>
          <w:spacing w:val="-5"/>
          <w:sz w:val="26"/>
        </w:rPr>
        <w:t> </w:t>
      </w:r>
      <w:r>
        <w:rPr>
          <w:sz w:val="26"/>
        </w:rPr>
        <w:t>thông</w:t>
      </w:r>
      <w:r>
        <w:rPr>
          <w:spacing w:val="-3"/>
          <w:sz w:val="26"/>
        </w:rPr>
        <w:t> </w:t>
      </w:r>
      <w:r>
        <w:rPr>
          <w:sz w:val="26"/>
        </w:rPr>
        <w:t>suốt</w:t>
      </w:r>
      <w:r>
        <w:rPr>
          <w:spacing w:val="-4"/>
          <w:sz w:val="26"/>
        </w:rPr>
        <w:t> </w:t>
      </w:r>
      <w:r>
        <w:rPr>
          <w:sz w:val="26"/>
        </w:rPr>
        <w:t>trong</w:t>
      </w:r>
      <w:r>
        <w:rPr>
          <w:spacing w:val="-3"/>
          <w:sz w:val="26"/>
        </w:rPr>
        <w:t> </w:t>
      </w:r>
      <w:r>
        <w:rPr>
          <w:sz w:val="26"/>
        </w:rPr>
        <w:t>ý</w:t>
      </w:r>
      <w:r>
        <w:rPr>
          <w:spacing w:val="-5"/>
          <w:sz w:val="26"/>
        </w:rPr>
        <w:t> </w:t>
      </w:r>
      <w:r>
        <w:rPr>
          <w:sz w:val="26"/>
        </w:rPr>
        <w:t>nghĩa</w:t>
      </w:r>
      <w:r>
        <w:rPr>
          <w:spacing w:val="-4"/>
          <w:sz w:val="26"/>
        </w:rPr>
        <w:t> </w:t>
      </w:r>
      <w:r>
        <w:rPr>
          <w:sz w:val="26"/>
        </w:rPr>
        <w:t>gọi</w:t>
      </w:r>
      <w:r>
        <w:rPr>
          <w:spacing w:val="-5"/>
          <w:sz w:val="26"/>
        </w:rPr>
        <w:t> </w:t>
      </w:r>
      <w:r>
        <w:rPr>
          <w:sz w:val="26"/>
        </w:rPr>
        <w:t>là</w:t>
      </w:r>
      <w:r>
        <w:rPr>
          <w:spacing w:val="-4"/>
          <w:sz w:val="26"/>
        </w:rPr>
        <w:t> </w:t>
      </w:r>
      <w:r>
        <w:rPr>
          <w:sz w:val="26"/>
        </w:rPr>
        <w:t>nghĩa</w:t>
      </w:r>
      <w:r>
        <w:rPr>
          <w:spacing w:val="-4"/>
          <w:sz w:val="26"/>
        </w:rPr>
        <w:t> </w:t>
      </w:r>
      <w:r>
        <w:rPr>
          <w:sz w:val="26"/>
        </w:rPr>
        <w:t>đạt</w:t>
      </w:r>
      <w:r>
        <w:rPr>
          <w:spacing w:val="-4"/>
          <w:sz w:val="26"/>
        </w:rPr>
        <w:t> </w:t>
      </w:r>
      <w:r>
        <w:rPr>
          <w:sz w:val="26"/>
        </w:rPr>
        <w:t>thông</w:t>
      </w:r>
      <w:r>
        <w:rPr>
          <w:spacing w:val="-2"/>
          <w:sz w:val="26"/>
        </w:rPr>
        <w:t> </w:t>
      </w:r>
      <w:r>
        <w:rPr>
          <w:i/>
          <w:spacing w:val="-2"/>
          <w:sz w:val="26"/>
        </w:rPr>
        <w:t>(atthapaṭisambhidā).</w:t>
      </w:r>
    </w:p>
    <w:p>
      <w:pPr>
        <w:pStyle w:val="ListParagraph"/>
        <w:numPr>
          <w:ilvl w:val="0"/>
          <w:numId w:val="127"/>
        </w:numPr>
        <w:tabs>
          <w:tab w:pos="993" w:val="left" w:leader="none"/>
        </w:tabs>
        <w:spacing w:line="240" w:lineRule="auto" w:before="0" w:after="0"/>
        <w:ind w:left="993" w:right="0" w:hanging="285"/>
        <w:jc w:val="left"/>
        <w:rPr>
          <w:i/>
          <w:sz w:val="26"/>
        </w:rPr>
      </w:pPr>
      <w:r>
        <w:rPr>
          <w:sz w:val="26"/>
        </w:rPr>
        <w:t>Sự</w:t>
      </w:r>
      <w:r>
        <w:rPr>
          <w:spacing w:val="-4"/>
          <w:sz w:val="26"/>
        </w:rPr>
        <w:t> </w:t>
      </w:r>
      <w:r>
        <w:rPr>
          <w:sz w:val="26"/>
        </w:rPr>
        <w:t>hiểu</w:t>
      </w:r>
      <w:r>
        <w:rPr>
          <w:spacing w:val="-5"/>
          <w:sz w:val="26"/>
        </w:rPr>
        <w:t> </w:t>
      </w:r>
      <w:r>
        <w:rPr>
          <w:sz w:val="26"/>
        </w:rPr>
        <w:t>thông</w:t>
      </w:r>
      <w:r>
        <w:rPr>
          <w:spacing w:val="-3"/>
          <w:sz w:val="26"/>
        </w:rPr>
        <w:t> </w:t>
      </w:r>
      <w:r>
        <w:rPr>
          <w:sz w:val="26"/>
        </w:rPr>
        <w:t>suốt</w:t>
      </w:r>
      <w:r>
        <w:rPr>
          <w:spacing w:val="-4"/>
          <w:sz w:val="26"/>
        </w:rPr>
        <w:t> </w:t>
      </w:r>
      <w:r>
        <w:rPr>
          <w:sz w:val="26"/>
        </w:rPr>
        <w:t>trong</w:t>
      </w:r>
      <w:r>
        <w:rPr>
          <w:spacing w:val="-5"/>
          <w:sz w:val="26"/>
        </w:rPr>
        <w:t> </w:t>
      </w:r>
      <w:r>
        <w:rPr>
          <w:sz w:val="26"/>
        </w:rPr>
        <w:t>pháp</w:t>
      </w:r>
      <w:r>
        <w:rPr>
          <w:spacing w:val="-5"/>
          <w:sz w:val="26"/>
        </w:rPr>
        <w:t> </w:t>
      </w:r>
      <w:r>
        <w:rPr>
          <w:sz w:val="26"/>
        </w:rPr>
        <w:t>gọi</w:t>
      </w:r>
      <w:r>
        <w:rPr>
          <w:spacing w:val="-3"/>
          <w:sz w:val="26"/>
        </w:rPr>
        <w:t> </w:t>
      </w:r>
      <w:r>
        <w:rPr>
          <w:sz w:val="26"/>
        </w:rPr>
        <w:t>là</w:t>
      </w:r>
      <w:r>
        <w:rPr>
          <w:spacing w:val="-3"/>
          <w:sz w:val="26"/>
        </w:rPr>
        <w:t> </w:t>
      </w:r>
      <w:r>
        <w:rPr>
          <w:sz w:val="26"/>
        </w:rPr>
        <w:t>pháp</w:t>
      </w:r>
      <w:r>
        <w:rPr>
          <w:spacing w:val="-1"/>
          <w:sz w:val="26"/>
        </w:rPr>
        <w:t> </w:t>
      </w:r>
      <w:r>
        <w:rPr>
          <w:sz w:val="26"/>
        </w:rPr>
        <w:t>đạt</w:t>
      </w:r>
      <w:r>
        <w:rPr>
          <w:spacing w:val="-5"/>
          <w:sz w:val="26"/>
        </w:rPr>
        <w:t> </w:t>
      </w:r>
      <w:r>
        <w:rPr>
          <w:sz w:val="26"/>
        </w:rPr>
        <w:t>thông</w:t>
      </w:r>
      <w:r>
        <w:rPr>
          <w:spacing w:val="-2"/>
          <w:sz w:val="26"/>
        </w:rPr>
        <w:t> </w:t>
      </w:r>
      <w:r>
        <w:rPr>
          <w:i/>
          <w:spacing w:val="-2"/>
          <w:sz w:val="26"/>
        </w:rPr>
        <w:t>(dhammapaṭisambhidā).</w:t>
      </w:r>
    </w:p>
    <w:p>
      <w:pPr>
        <w:pStyle w:val="ListParagraph"/>
        <w:numPr>
          <w:ilvl w:val="0"/>
          <w:numId w:val="127"/>
        </w:numPr>
        <w:tabs>
          <w:tab w:pos="993" w:val="left" w:leader="none"/>
        </w:tabs>
        <w:spacing w:line="296" w:lineRule="exact" w:before="3" w:after="0"/>
        <w:ind w:left="993" w:right="0" w:hanging="285"/>
        <w:jc w:val="left"/>
        <w:rPr>
          <w:sz w:val="26"/>
        </w:rPr>
      </w:pPr>
      <w:r>
        <w:rPr>
          <w:sz w:val="26"/>
        </w:rPr>
        <w:t>Sự</w:t>
      </w:r>
      <w:r>
        <w:rPr>
          <w:spacing w:val="28"/>
          <w:sz w:val="26"/>
        </w:rPr>
        <w:t>  </w:t>
      </w:r>
      <w:r>
        <w:rPr>
          <w:sz w:val="26"/>
        </w:rPr>
        <w:t>hiểu</w:t>
      </w:r>
      <w:r>
        <w:rPr>
          <w:spacing w:val="28"/>
          <w:sz w:val="26"/>
        </w:rPr>
        <w:t>  </w:t>
      </w:r>
      <w:r>
        <w:rPr>
          <w:sz w:val="26"/>
        </w:rPr>
        <w:t>thông</w:t>
      </w:r>
      <w:r>
        <w:rPr>
          <w:spacing w:val="27"/>
          <w:sz w:val="26"/>
        </w:rPr>
        <w:t>  </w:t>
      </w:r>
      <w:r>
        <w:rPr>
          <w:sz w:val="26"/>
        </w:rPr>
        <w:t>suốt</w:t>
      </w:r>
      <w:r>
        <w:rPr>
          <w:spacing w:val="29"/>
          <w:sz w:val="26"/>
        </w:rPr>
        <w:t>  </w:t>
      </w:r>
      <w:r>
        <w:rPr>
          <w:sz w:val="26"/>
        </w:rPr>
        <w:t>sự</w:t>
      </w:r>
      <w:r>
        <w:rPr>
          <w:spacing w:val="29"/>
          <w:sz w:val="26"/>
        </w:rPr>
        <w:t>  </w:t>
      </w:r>
      <w:r>
        <w:rPr>
          <w:sz w:val="26"/>
        </w:rPr>
        <w:t>tường</w:t>
      </w:r>
      <w:r>
        <w:rPr>
          <w:spacing w:val="27"/>
          <w:sz w:val="26"/>
        </w:rPr>
        <w:t>  </w:t>
      </w:r>
      <w:r>
        <w:rPr>
          <w:sz w:val="26"/>
        </w:rPr>
        <w:t>thuật</w:t>
      </w:r>
      <w:r>
        <w:rPr>
          <w:spacing w:val="28"/>
          <w:sz w:val="26"/>
        </w:rPr>
        <w:t>  </w:t>
      </w:r>
      <w:r>
        <w:rPr>
          <w:sz w:val="26"/>
        </w:rPr>
        <w:t>pháp</w:t>
      </w:r>
      <w:r>
        <w:rPr>
          <w:spacing w:val="28"/>
          <w:sz w:val="26"/>
        </w:rPr>
        <w:t>  </w:t>
      </w:r>
      <w:r>
        <w:rPr>
          <w:sz w:val="26"/>
        </w:rPr>
        <w:t>ngữ</w:t>
      </w:r>
      <w:r>
        <w:rPr>
          <w:spacing w:val="28"/>
          <w:sz w:val="26"/>
        </w:rPr>
        <w:t>  </w:t>
      </w:r>
      <w:r>
        <w:rPr>
          <w:sz w:val="26"/>
        </w:rPr>
        <w:t>đó</w:t>
      </w:r>
      <w:r>
        <w:rPr>
          <w:spacing w:val="28"/>
          <w:sz w:val="26"/>
        </w:rPr>
        <w:t>  </w:t>
      </w:r>
      <w:r>
        <w:rPr>
          <w:sz w:val="26"/>
        </w:rPr>
        <w:t>gọi</w:t>
      </w:r>
      <w:r>
        <w:rPr>
          <w:spacing w:val="27"/>
          <w:sz w:val="26"/>
        </w:rPr>
        <w:t>  </w:t>
      </w:r>
      <w:r>
        <w:rPr>
          <w:sz w:val="26"/>
        </w:rPr>
        <w:t>là</w:t>
      </w:r>
      <w:r>
        <w:rPr>
          <w:spacing w:val="33"/>
          <w:sz w:val="26"/>
        </w:rPr>
        <w:t>  </w:t>
      </w:r>
      <w:r>
        <w:rPr>
          <w:sz w:val="26"/>
        </w:rPr>
        <w:t>ngữ</w:t>
      </w:r>
      <w:r>
        <w:rPr>
          <w:spacing w:val="29"/>
          <w:sz w:val="26"/>
        </w:rPr>
        <w:t>  </w:t>
      </w:r>
      <w:r>
        <w:rPr>
          <w:sz w:val="26"/>
        </w:rPr>
        <w:t>đạt</w:t>
      </w:r>
      <w:r>
        <w:rPr>
          <w:spacing w:val="28"/>
          <w:sz w:val="26"/>
        </w:rPr>
        <w:t>  </w:t>
      </w:r>
      <w:r>
        <w:rPr>
          <w:spacing w:val="-2"/>
          <w:sz w:val="26"/>
        </w:rPr>
        <w:t>thông</w:t>
      </w:r>
    </w:p>
    <w:p>
      <w:pPr>
        <w:spacing w:line="296" w:lineRule="exact" w:before="0"/>
        <w:ind w:left="993" w:right="0" w:firstLine="0"/>
        <w:jc w:val="left"/>
        <w:rPr>
          <w:i/>
          <w:sz w:val="26"/>
        </w:rPr>
      </w:pPr>
      <w:r>
        <w:rPr>
          <w:i/>
          <w:spacing w:val="-2"/>
          <w:sz w:val="26"/>
        </w:rPr>
        <w:t>(niruttipaṭisambhidā).</w:t>
      </w:r>
    </w:p>
    <w:p>
      <w:pPr>
        <w:pStyle w:val="ListParagraph"/>
        <w:numPr>
          <w:ilvl w:val="0"/>
          <w:numId w:val="127"/>
        </w:numPr>
        <w:tabs>
          <w:tab w:pos="993" w:val="left" w:leader="none"/>
        </w:tabs>
        <w:spacing w:line="240" w:lineRule="auto" w:before="1" w:after="0"/>
        <w:ind w:left="993" w:right="139" w:hanging="286"/>
        <w:jc w:val="left"/>
        <w:rPr>
          <w:i/>
          <w:sz w:val="26"/>
        </w:rPr>
      </w:pPr>
      <w:r>
        <w:rPr>
          <w:sz w:val="26"/>
        </w:rPr>
        <w:t>Sự</w:t>
      </w:r>
      <w:r>
        <w:rPr>
          <w:spacing w:val="40"/>
          <w:sz w:val="26"/>
        </w:rPr>
        <w:t> </w:t>
      </w:r>
      <w:r>
        <w:rPr>
          <w:sz w:val="26"/>
        </w:rPr>
        <w:t>biểu</w:t>
      </w:r>
      <w:r>
        <w:rPr>
          <w:spacing w:val="40"/>
          <w:sz w:val="26"/>
        </w:rPr>
        <w:t> </w:t>
      </w:r>
      <w:r>
        <w:rPr>
          <w:sz w:val="26"/>
        </w:rPr>
        <w:t>biết</w:t>
      </w:r>
      <w:r>
        <w:rPr>
          <w:spacing w:val="40"/>
          <w:sz w:val="26"/>
        </w:rPr>
        <w:t> </w:t>
      </w:r>
      <w:r>
        <w:rPr>
          <w:sz w:val="26"/>
        </w:rPr>
        <w:t>thông</w:t>
      </w:r>
      <w:r>
        <w:rPr>
          <w:spacing w:val="40"/>
          <w:sz w:val="26"/>
        </w:rPr>
        <w:t> </w:t>
      </w:r>
      <w:r>
        <w:rPr>
          <w:sz w:val="26"/>
        </w:rPr>
        <w:t>suốt</w:t>
      </w:r>
      <w:r>
        <w:rPr>
          <w:spacing w:val="40"/>
          <w:sz w:val="26"/>
        </w:rPr>
        <w:t> </w:t>
      </w:r>
      <w:r>
        <w:rPr>
          <w:sz w:val="26"/>
        </w:rPr>
        <w:t>trong</w:t>
      </w:r>
      <w:r>
        <w:rPr>
          <w:spacing w:val="40"/>
          <w:sz w:val="26"/>
        </w:rPr>
        <w:t> </w:t>
      </w:r>
      <w:r>
        <w:rPr>
          <w:sz w:val="26"/>
        </w:rPr>
        <w:t>tất</w:t>
      </w:r>
      <w:r>
        <w:rPr>
          <w:spacing w:val="40"/>
          <w:sz w:val="26"/>
        </w:rPr>
        <w:t> </w:t>
      </w:r>
      <w:r>
        <w:rPr>
          <w:sz w:val="26"/>
        </w:rPr>
        <w:t>cả</w:t>
      </w:r>
      <w:r>
        <w:rPr>
          <w:spacing w:val="40"/>
          <w:sz w:val="26"/>
        </w:rPr>
        <w:t> </w:t>
      </w:r>
      <w:r>
        <w:rPr>
          <w:sz w:val="26"/>
        </w:rPr>
        <w:t>trí</w:t>
      </w:r>
      <w:r>
        <w:rPr>
          <w:spacing w:val="40"/>
          <w:sz w:val="26"/>
        </w:rPr>
        <w:t> </w:t>
      </w:r>
      <w:r>
        <w:rPr>
          <w:sz w:val="26"/>
        </w:rPr>
        <w:t>gọi</w:t>
      </w:r>
      <w:r>
        <w:rPr>
          <w:spacing w:val="40"/>
          <w:sz w:val="26"/>
        </w:rPr>
        <w:t> </w:t>
      </w:r>
      <w:r>
        <w:rPr>
          <w:sz w:val="26"/>
        </w:rPr>
        <w:t>là</w:t>
      </w:r>
      <w:r>
        <w:rPr>
          <w:spacing w:val="40"/>
          <w:sz w:val="26"/>
        </w:rPr>
        <w:t> </w:t>
      </w:r>
      <w:r>
        <w:rPr>
          <w:sz w:val="26"/>
        </w:rPr>
        <w:t>cấp</w:t>
      </w:r>
      <w:r>
        <w:rPr>
          <w:spacing w:val="40"/>
          <w:sz w:val="26"/>
        </w:rPr>
        <w:t> </w:t>
      </w:r>
      <w:r>
        <w:rPr>
          <w:sz w:val="26"/>
        </w:rPr>
        <w:t>trí</w:t>
      </w:r>
      <w:r>
        <w:rPr>
          <w:spacing w:val="40"/>
          <w:sz w:val="26"/>
        </w:rPr>
        <w:t> </w:t>
      </w:r>
      <w:r>
        <w:rPr>
          <w:sz w:val="26"/>
        </w:rPr>
        <w:t>đạt</w:t>
      </w:r>
      <w:r>
        <w:rPr>
          <w:spacing w:val="40"/>
          <w:sz w:val="26"/>
        </w:rPr>
        <w:t> </w:t>
      </w:r>
      <w:r>
        <w:rPr>
          <w:sz w:val="26"/>
        </w:rPr>
        <w:t>thông</w:t>
      </w:r>
      <w:r>
        <w:rPr>
          <w:spacing w:val="40"/>
          <w:sz w:val="26"/>
        </w:rPr>
        <w:t> </w:t>
      </w:r>
      <w:r>
        <w:rPr>
          <w:i/>
          <w:sz w:val="26"/>
        </w:rPr>
        <w:t>(paṭibhāṇapaṭi- </w:t>
      </w:r>
      <w:r>
        <w:rPr>
          <w:i/>
          <w:spacing w:val="-2"/>
          <w:sz w:val="26"/>
        </w:rPr>
        <w:t>sambhidā).</w:t>
      </w:r>
    </w:p>
    <w:p>
      <w:pPr>
        <w:spacing w:before="119"/>
        <w:ind w:left="708" w:right="0" w:firstLine="0"/>
        <w:jc w:val="left"/>
        <w:rPr>
          <w:i/>
          <w:sz w:val="26"/>
        </w:rPr>
      </w:pPr>
      <w:r>
        <w:rPr>
          <w:sz w:val="26"/>
        </w:rPr>
        <w:t>Như</w:t>
      </w:r>
      <w:r>
        <w:rPr>
          <w:spacing w:val="-4"/>
          <w:sz w:val="26"/>
        </w:rPr>
        <w:t> </w:t>
      </w:r>
      <w:r>
        <w:rPr>
          <w:sz w:val="26"/>
        </w:rPr>
        <w:t>thế</w:t>
      </w:r>
      <w:r>
        <w:rPr>
          <w:spacing w:val="-4"/>
          <w:sz w:val="26"/>
        </w:rPr>
        <w:t> </w:t>
      </w:r>
      <w:r>
        <w:rPr>
          <w:sz w:val="26"/>
        </w:rPr>
        <w:t>gọi</w:t>
      </w:r>
      <w:r>
        <w:rPr>
          <w:spacing w:val="-4"/>
          <w:sz w:val="26"/>
        </w:rPr>
        <w:t> </w:t>
      </w:r>
      <w:r>
        <w:rPr>
          <w:sz w:val="26"/>
        </w:rPr>
        <w:t>là</w:t>
      </w:r>
      <w:r>
        <w:rPr>
          <w:spacing w:val="-2"/>
          <w:sz w:val="26"/>
        </w:rPr>
        <w:t> </w:t>
      </w:r>
      <w:r>
        <w:rPr>
          <w:sz w:val="26"/>
        </w:rPr>
        <w:t>tứ</w:t>
      </w:r>
      <w:r>
        <w:rPr>
          <w:spacing w:val="-3"/>
          <w:sz w:val="26"/>
        </w:rPr>
        <w:t> </w:t>
      </w:r>
      <w:r>
        <w:rPr>
          <w:sz w:val="26"/>
        </w:rPr>
        <w:t>đạt</w:t>
      </w:r>
      <w:r>
        <w:rPr>
          <w:spacing w:val="-4"/>
          <w:sz w:val="26"/>
        </w:rPr>
        <w:t> </w:t>
      </w:r>
      <w:r>
        <w:rPr>
          <w:sz w:val="26"/>
        </w:rPr>
        <w:t>thông</w:t>
      </w:r>
      <w:r>
        <w:rPr>
          <w:spacing w:val="-1"/>
          <w:sz w:val="26"/>
        </w:rPr>
        <w:t> </w:t>
      </w:r>
      <w:r>
        <w:rPr>
          <w:i/>
          <w:spacing w:val="-2"/>
          <w:sz w:val="26"/>
        </w:rPr>
        <w:t>(paṭisambhidā).</w:t>
      </w:r>
    </w:p>
    <w:p>
      <w:pPr>
        <w:pStyle w:val="Heading5"/>
        <w:spacing w:line="292" w:lineRule="exact" w:before="8"/>
      </w:pPr>
      <w:r>
        <w:rPr>
          <w:spacing w:val="-4"/>
        </w:rPr>
        <w:t>830.</w:t>
      </w:r>
    </w:p>
    <w:p>
      <w:pPr>
        <w:pStyle w:val="ListParagraph"/>
        <w:numPr>
          <w:ilvl w:val="1"/>
          <w:numId w:val="123"/>
        </w:numPr>
        <w:tabs>
          <w:tab w:pos="708" w:val="left" w:leader="none"/>
        </w:tabs>
        <w:spacing w:line="240" w:lineRule="auto" w:before="0" w:after="0"/>
        <w:ind w:left="708" w:right="141" w:hanging="284"/>
        <w:jc w:val="left"/>
        <w:rPr>
          <w:sz w:val="26"/>
        </w:rPr>
      </w:pPr>
      <w:r>
        <w:rPr>
          <w:b/>
          <w:i/>
          <w:sz w:val="26"/>
        </w:rPr>
        <w:t>Tứ tiến hành </w:t>
      </w:r>
      <w:r>
        <w:rPr>
          <w:i/>
          <w:sz w:val="26"/>
        </w:rPr>
        <w:t>đó ra sao? </w:t>
      </w:r>
      <w:r>
        <w:rPr>
          <w:sz w:val="26"/>
        </w:rPr>
        <w:t>Tứ tiến hành </w:t>
      </w:r>
      <w:r>
        <w:rPr>
          <w:i/>
          <w:sz w:val="26"/>
        </w:rPr>
        <w:t>(paṭipadā) </w:t>
      </w:r>
      <w:r>
        <w:rPr>
          <w:sz w:val="26"/>
        </w:rPr>
        <w:t>là: hành nan đắc trì </w:t>
      </w:r>
      <w:r>
        <w:rPr>
          <w:i/>
          <w:sz w:val="26"/>
        </w:rPr>
        <w:t>(dukkhāpaṭipadādandhābhiñnā),</w:t>
      </w:r>
      <w:r>
        <w:rPr>
          <w:i/>
          <w:spacing w:val="40"/>
          <w:sz w:val="26"/>
        </w:rPr>
        <w:t> </w:t>
      </w:r>
      <w:r>
        <w:rPr>
          <w:sz w:val="26"/>
        </w:rPr>
        <w:t>hành</w:t>
      </w:r>
      <w:r>
        <w:rPr>
          <w:spacing w:val="40"/>
          <w:sz w:val="26"/>
        </w:rPr>
        <w:t> </w:t>
      </w:r>
      <w:r>
        <w:rPr>
          <w:sz w:val="26"/>
        </w:rPr>
        <w:t>nan</w:t>
      </w:r>
      <w:r>
        <w:rPr>
          <w:spacing w:val="40"/>
          <w:sz w:val="26"/>
        </w:rPr>
        <w:t> </w:t>
      </w:r>
      <w:r>
        <w:rPr>
          <w:sz w:val="26"/>
        </w:rPr>
        <w:t>đắc</w:t>
      </w:r>
      <w:r>
        <w:rPr>
          <w:spacing w:val="40"/>
          <w:sz w:val="26"/>
        </w:rPr>
        <w:t> </w:t>
      </w:r>
      <w:r>
        <w:rPr>
          <w:sz w:val="26"/>
        </w:rPr>
        <w:t>cấp</w:t>
      </w:r>
      <w:r>
        <w:rPr>
          <w:spacing w:val="40"/>
          <w:sz w:val="26"/>
        </w:rPr>
        <w:t> </w:t>
      </w:r>
      <w:r>
        <w:rPr>
          <w:i/>
          <w:sz w:val="26"/>
        </w:rPr>
        <w:t>(dukkhāpaṭipadākhippābhiññā), </w:t>
      </w:r>
      <w:r>
        <w:rPr>
          <w:sz w:val="26"/>
        </w:rPr>
        <w:t>hành dị đắc trì </w:t>
      </w:r>
      <w:r>
        <w:rPr>
          <w:i/>
          <w:sz w:val="26"/>
        </w:rPr>
        <w:t>(sukhāpaṭipadādandhābhiññā), </w:t>
      </w:r>
      <w:r>
        <w:rPr>
          <w:sz w:val="26"/>
        </w:rPr>
        <w:t>hành dị đắc cấp</w:t>
      </w:r>
    </w:p>
    <w:p>
      <w:pPr>
        <w:spacing w:line="299" w:lineRule="exact" w:before="0"/>
        <w:ind w:left="708" w:right="0" w:firstLine="0"/>
        <w:jc w:val="left"/>
        <w:rPr>
          <w:i/>
          <w:sz w:val="26"/>
        </w:rPr>
      </w:pPr>
      <w:r>
        <w:rPr>
          <w:i/>
          <w:spacing w:val="-2"/>
          <w:sz w:val="26"/>
        </w:rPr>
        <w:t>(sukhāpaṭipadākhippābhiññā).</w:t>
      </w:r>
    </w:p>
    <w:p>
      <w:pPr>
        <w:pStyle w:val="ListParagraph"/>
        <w:numPr>
          <w:ilvl w:val="1"/>
          <w:numId w:val="123"/>
        </w:numPr>
        <w:tabs>
          <w:tab w:pos="708" w:val="left" w:leader="none"/>
        </w:tabs>
        <w:spacing w:line="240" w:lineRule="auto" w:before="119" w:after="0"/>
        <w:ind w:left="708" w:right="137" w:hanging="284"/>
        <w:jc w:val="both"/>
        <w:rPr>
          <w:i/>
          <w:sz w:val="26"/>
        </w:rPr>
      </w:pPr>
      <w:r>
        <w:rPr>
          <w:b/>
          <w:i/>
          <w:sz w:val="26"/>
        </w:rPr>
        <w:t>Hành nan đắc trì </w:t>
      </w:r>
      <w:r>
        <w:rPr>
          <w:i/>
          <w:sz w:val="26"/>
        </w:rPr>
        <w:t>đó ra sao? </w:t>
      </w:r>
      <w:r>
        <w:rPr>
          <w:sz w:val="26"/>
        </w:rPr>
        <w:t>Như là tuệ, thái độ hiểu rõ… sự vô si, sự trạch pháp và chánh kiến phát sanh cho người tu mà đắc định sanh bằng cách khó khăn, biết rõ cơ sở ấy chậm chạp. Thế gọi là hành nan đắc trì </w:t>
      </w:r>
      <w:r>
        <w:rPr>
          <w:i/>
          <w:sz w:val="26"/>
        </w:rPr>
        <w:t>(dukkhāpaṭipadādandhābhiñnā).</w:t>
      </w:r>
    </w:p>
    <w:p>
      <w:pPr>
        <w:pStyle w:val="ListParagraph"/>
        <w:numPr>
          <w:ilvl w:val="1"/>
          <w:numId w:val="123"/>
        </w:numPr>
        <w:tabs>
          <w:tab w:pos="708" w:val="left" w:leader="none"/>
        </w:tabs>
        <w:spacing w:line="240" w:lineRule="auto" w:before="121" w:after="0"/>
        <w:ind w:left="708" w:right="140" w:hanging="284"/>
        <w:jc w:val="both"/>
        <w:rPr>
          <w:i/>
          <w:sz w:val="26"/>
        </w:rPr>
      </w:pPr>
      <w:r>
        <w:rPr>
          <w:b/>
          <w:i/>
          <w:sz w:val="26"/>
        </w:rPr>
        <w:t>Hành nan đắc cấp </w:t>
      </w:r>
      <w:r>
        <w:rPr>
          <w:i/>
          <w:sz w:val="26"/>
        </w:rPr>
        <w:t>đó ra sao? </w:t>
      </w:r>
      <w:r>
        <w:rPr>
          <w:sz w:val="26"/>
        </w:rPr>
        <w:t>Như là tuệ hay thái độ hiểu rõ… sự vô si, sự trạch pháp và chánh kiến phát sanh cho người tu mà định làm cho trợ sanh bằng cách khó khăn, nhưng hiểu cơ sở đó mau. Thế gọi là hành nan đắc cấp</w:t>
      </w:r>
      <w:r>
        <w:rPr>
          <w:spacing w:val="80"/>
          <w:w w:val="150"/>
          <w:sz w:val="26"/>
        </w:rPr>
        <w:t> </w:t>
      </w:r>
      <w:r>
        <w:rPr>
          <w:i/>
          <w:spacing w:val="-2"/>
          <w:sz w:val="26"/>
        </w:rPr>
        <w:t>(dukkhāpaṭipadākhippābhiññā).</w:t>
      </w:r>
    </w:p>
    <w:p>
      <w:pPr>
        <w:pStyle w:val="ListParagraph"/>
        <w:numPr>
          <w:ilvl w:val="1"/>
          <w:numId w:val="123"/>
        </w:numPr>
        <w:tabs>
          <w:tab w:pos="708" w:val="left" w:leader="none"/>
        </w:tabs>
        <w:spacing w:line="240" w:lineRule="auto" w:before="119" w:after="0"/>
        <w:ind w:left="708" w:right="139" w:hanging="284"/>
        <w:jc w:val="both"/>
        <w:rPr>
          <w:i/>
          <w:sz w:val="26"/>
        </w:rPr>
      </w:pPr>
      <w:r>
        <w:rPr>
          <w:b/>
          <w:i/>
          <w:sz w:val="26"/>
        </w:rPr>
        <w:t>Hành dị đắc trì </w:t>
      </w:r>
      <w:r>
        <w:rPr>
          <w:i/>
          <w:sz w:val="26"/>
        </w:rPr>
        <w:t>đó ra sao? </w:t>
      </w:r>
      <w:r>
        <w:rPr>
          <w:sz w:val="26"/>
        </w:rPr>
        <w:t>Như là tuệ hay thái độ rõ thấu… sự vô si, sự trạch pháp và chánh</w:t>
      </w:r>
      <w:r>
        <w:rPr>
          <w:spacing w:val="-1"/>
          <w:sz w:val="26"/>
        </w:rPr>
        <w:t> </w:t>
      </w:r>
      <w:r>
        <w:rPr>
          <w:sz w:val="26"/>
        </w:rPr>
        <w:t>kiến phát sanh cho</w:t>
      </w:r>
      <w:r>
        <w:rPr>
          <w:spacing w:val="-1"/>
          <w:sz w:val="26"/>
        </w:rPr>
        <w:t> </w:t>
      </w:r>
      <w:r>
        <w:rPr>
          <w:sz w:val="26"/>
        </w:rPr>
        <w:t>người tu mà định trợ</w:t>
      </w:r>
      <w:r>
        <w:rPr>
          <w:spacing w:val="-1"/>
          <w:sz w:val="26"/>
        </w:rPr>
        <w:t> </w:t>
      </w:r>
      <w:r>
        <w:rPr>
          <w:sz w:val="26"/>
        </w:rPr>
        <w:t>sanh bằng cách không</w:t>
      </w:r>
      <w:r>
        <w:rPr>
          <w:spacing w:val="-1"/>
          <w:sz w:val="26"/>
        </w:rPr>
        <w:t> </w:t>
      </w:r>
      <w:r>
        <w:rPr>
          <w:sz w:val="26"/>
        </w:rPr>
        <w:t>khó</w:t>
      </w:r>
      <w:r>
        <w:rPr>
          <w:spacing w:val="-1"/>
          <w:sz w:val="26"/>
        </w:rPr>
        <w:t> </w:t>
      </w:r>
      <w:r>
        <w:rPr>
          <w:sz w:val="26"/>
        </w:rPr>
        <w:t>khăn, nhưng đắc chứng chậm. Thế gọi là hành dị đắc trì </w:t>
      </w:r>
      <w:r>
        <w:rPr>
          <w:i/>
          <w:sz w:val="26"/>
        </w:rPr>
        <w:t>(sukhāpaṭipadādandhābhiññā).</w:t>
      </w:r>
    </w:p>
    <w:p>
      <w:pPr>
        <w:pStyle w:val="ListParagraph"/>
        <w:spacing w:after="0" w:line="240" w:lineRule="auto"/>
        <w:jc w:val="both"/>
        <w:rPr>
          <w:i/>
          <w:sz w:val="26"/>
        </w:rPr>
        <w:sectPr>
          <w:pgSz w:w="11630" w:h="16450"/>
          <w:pgMar w:header="571" w:footer="0" w:top="920" w:bottom="280" w:left="850" w:right="850"/>
        </w:sectPr>
      </w:pPr>
    </w:p>
    <w:p>
      <w:pPr>
        <w:pStyle w:val="ListParagraph"/>
        <w:numPr>
          <w:ilvl w:val="1"/>
          <w:numId w:val="123"/>
        </w:numPr>
        <w:tabs>
          <w:tab w:pos="708" w:val="left" w:leader="none"/>
        </w:tabs>
        <w:spacing w:line="240" w:lineRule="auto" w:before="269" w:after="0"/>
        <w:ind w:left="708" w:right="141" w:hanging="284"/>
        <w:jc w:val="both"/>
        <w:rPr>
          <w:i/>
          <w:sz w:val="26"/>
        </w:rPr>
      </w:pPr>
      <w:r>
        <w:rPr>
          <w:b/>
          <w:i/>
          <w:sz w:val="26"/>
        </w:rPr>
        <w:t>Hành dị đắc cấp </w:t>
      </w:r>
      <w:r>
        <w:rPr>
          <w:i/>
          <w:sz w:val="26"/>
        </w:rPr>
        <w:t>đó ra sao? </w:t>
      </w:r>
      <w:r>
        <w:rPr>
          <w:sz w:val="26"/>
        </w:rPr>
        <w:t>Như là tuệ hay thái độ hiểu rõ… sự vô si, sự trạch pháp</w:t>
      </w:r>
      <w:r>
        <w:rPr>
          <w:spacing w:val="40"/>
          <w:sz w:val="26"/>
        </w:rPr>
        <w:t> </w:t>
      </w:r>
      <w:r>
        <w:rPr>
          <w:sz w:val="26"/>
        </w:rPr>
        <w:t>và chánh kiến phát sanh cho người tu, còn định trợ sanh bằng cách không khó khăn</w:t>
      </w:r>
      <w:r>
        <w:rPr>
          <w:spacing w:val="40"/>
          <w:sz w:val="26"/>
        </w:rPr>
        <w:t> </w:t>
      </w:r>
      <w:r>
        <w:rPr>
          <w:sz w:val="26"/>
        </w:rPr>
        <w:t>đắc chứng đó cũng mau. Thế gọi là hành dị đắc cấp </w:t>
      </w:r>
      <w:r>
        <w:rPr>
          <w:i/>
          <w:sz w:val="26"/>
        </w:rPr>
        <w:t>(sukhāpaṭipadākhippābhiññā).</w:t>
      </w:r>
    </w:p>
    <w:p>
      <w:pPr>
        <w:spacing w:before="237"/>
        <w:ind w:left="708" w:right="0" w:firstLine="0"/>
        <w:jc w:val="left"/>
        <w:rPr>
          <w:i/>
          <w:sz w:val="26"/>
        </w:rPr>
      </w:pPr>
      <w:r>
        <w:rPr>
          <w:sz w:val="26"/>
        </w:rPr>
        <w:t>Như</w:t>
      </w:r>
      <w:r>
        <w:rPr>
          <w:spacing w:val="-5"/>
          <w:sz w:val="26"/>
        </w:rPr>
        <w:t> </w:t>
      </w:r>
      <w:r>
        <w:rPr>
          <w:sz w:val="26"/>
        </w:rPr>
        <w:t>thế</w:t>
      </w:r>
      <w:r>
        <w:rPr>
          <w:spacing w:val="-5"/>
          <w:sz w:val="26"/>
        </w:rPr>
        <w:t> </w:t>
      </w:r>
      <w:r>
        <w:rPr>
          <w:sz w:val="26"/>
        </w:rPr>
        <w:t>gọi</w:t>
      </w:r>
      <w:r>
        <w:rPr>
          <w:spacing w:val="-6"/>
          <w:sz w:val="26"/>
        </w:rPr>
        <w:t> </w:t>
      </w:r>
      <w:r>
        <w:rPr>
          <w:sz w:val="26"/>
        </w:rPr>
        <w:t>là</w:t>
      </w:r>
      <w:r>
        <w:rPr>
          <w:spacing w:val="-2"/>
          <w:sz w:val="26"/>
        </w:rPr>
        <w:t> </w:t>
      </w:r>
      <w:r>
        <w:rPr>
          <w:sz w:val="26"/>
        </w:rPr>
        <w:t>tuệ</w:t>
      </w:r>
      <w:r>
        <w:rPr>
          <w:spacing w:val="-5"/>
          <w:sz w:val="26"/>
        </w:rPr>
        <w:t> </w:t>
      </w:r>
      <w:r>
        <w:rPr>
          <w:sz w:val="26"/>
        </w:rPr>
        <w:t>tiến</w:t>
      </w:r>
      <w:r>
        <w:rPr>
          <w:spacing w:val="-2"/>
          <w:sz w:val="26"/>
        </w:rPr>
        <w:t> </w:t>
      </w:r>
      <w:r>
        <w:rPr>
          <w:sz w:val="26"/>
        </w:rPr>
        <w:t>hành</w:t>
      </w:r>
      <w:r>
        <w:rPr>
          <w:spacing w:val="-3"/>
          <w:sz w:val="26"/>
        </w:rPr>
        <w:t> </w:t>
      </w:r>
      <w:r>
        <w:rPr>
          <w:i/>
          <w:spacing w:val="-2"/>
          <w:sz w:val="26"/>
        </w:rPr>
        <w:t>(paṭipadāpaññā).</w:t>
      </w:r>
    </w:p>
    <w:p>
      <w:pPr>
        <w:pStyle w:val="Heading5"/>
        <w:spacing w:line="295" w:lineRule="exact" w:before="9"/>
      </w:pPr>
      <w:r>
        <w:rPr>
          <w:spacing w:val="-4"/>
        </w:rPr>
        <w:t>831.</w:t>
      </w:r>
    </w:p>
    <w:p>
      <w:pPr>
        <w:pStyle w:val="ListParagraph"/>
        <w:numPr>
          <w:ilvl w:val="1"/>
          <w:numId w:val="123"/>
        </w:numPr>
        <w:tabs>
          <w:tab w:pos="708" w:val="left" w:leader="none"/>
        </w:tabs>
        <w:spacing w:line="240" w:lineRule="auto" w:before="0" w:after="0"/>
        <w:ind w:left="708" w:right="139" w:hanging="284"/>
        <w:jc w:val="both"/>
        <w:rPr>
          <w:i/>
          <w:sz w:val="26"/>
        </w:rPr>
      </w:pPr>
      <w:r>
        <w:rPr>
          <w:b/>
          <w:i/>
          <w:sz w:val="26"/>
        </w:rPr>
        <w:t>Tứ cảnh tuệ </w:t>
      </w:r>
      <w:r>
        <w:rPr>
          <w:i/>
          <w:sz w:val="26"/>
        </w:rPr>
        <w:t>đó ra sao? </w:t>
      </w:r>
      <w:r>
        <w:rPr>
          <w:sz w:val="26"/>
        </w:rPr>
        <w:t>Tứ cảnh tuệ </w:t>
      </w:r>
      <w:r>
        <w:rPr>
          <w:i/>
          <w:sz w:val="26"/>
        </w:rPr>
        <w:t>(arammaṇapaññā) </w:t>
      </w:r>
      <w:r>
        <w:rPr>
          <w:sz w:val="26"/>
        </w:rPr>
        <w:t>là tuệ hy thiểu cảnh hy thiểu (</w:t>
      </w:r>
      <w:r>
        <w:rPr>
          <w:i/>
          <w:sz w:val="26"/>
        </w:rPr>
        <w:t>parittāparittārammaṇapaññā), </w:t>
      </w:r>
      <w:r>
        <w:rPr>
          <w:sz w:val="26"/>
        </w:rPr>
        <w:t>tuệ hy thiểu cảnh vô lượng (</w:t>
      </w:r>
      <w:r>
        <w:rPr>
          <w:i/>
          <w:sz w:val="26"/>
        </w:rPr>
        <w:t>parittā appamaṇārammaṇapaññā), </w:t>
      </w:r>
      <w:r>
        <w:rPr>
          <w:sz w:val="26"/>
        </w:rPr>
        <w:t>tuệ vô lượng cảnh hy thiểu (</w:t>
      </w:r>
      <w:r>
        <w:rPr>
          <w:i/>
          <w:sz w:val="26"/>
        </w:rPr>
        <w:t>appamāṇāparittārammaṇapaññā), </w:t>
      </w:r>
      <w:r>
        <w:rPr>
          <w:sz w:val="26"/>
        </w:rPr>
        <w:t>tuệ vô lượng cảnh vô lượng (</w:t>
      </w:r>
      <w:r>
        <w:rPr>
          <w:i/>
          <w:sz w:val="26"/>
        </w:rPr>
        <w:t>appamāṇā </w:t>
      </w:r>
      <w:r>
        <w:rPr>
          <w:i/>
          <w:spacing w:val="-2"/>
          <w:sz w:val="26"/>
        </w:rPr>
        <w:t>appamaṇārammaṇapaññā).</w:t>
      </w:r>
    </w:p>
    <w:p>
      <w:pPr>
        <w:pStyle w:val="ListParagraph"/>
        <w:numPr>
          <w:ilvl w:val="1"/>
          <w:numId w:val="123"/>
        </w:numPr>
        <w:tabs>
          <w:tab w:pos="708" w:val="left" w:leader="none"/>
        </w:tabs>
        <w:spacing w:line="240" w:lineRule="auto" w:before="116" w:after="0"/>
        <w:ind w:left="708" w:right="138" w:hanging="284"/>
        <w:jc w:val="both"/>
        <w:rPr>
          <w:i/>
          <w:sz w:val="26"/>
        </w:rPr>
      </w:pPr>
      <w:r>
        <w:rPr>
          <w:b/>
          <w:i/>
          <w:sz w:val="26"/>
        </w:rPr>
        <w:t>Tuệ hy thiểu cảnh hy thiểu </w:t>
      </w:r>
      <w:r>
        <w:rPr>
          <w:i/>
          <w:sz w:val="26"/>
        </w:rPr>
        <w:t>là chi? </w:t>
      </w:r>
      <w:r>
        <w:rPr>
          <w:sz w:val="26"/>
        </w:rPr>
        <w:t>Như là sự sáng suốt, thái độ hiểu rõ… sự vô si, sự trạch pháp và chánh kiến phát sanh cho người tu, bực đắc định chưa đặng trau dồi thuần thục, rải cảnh đi ít oi. Thế gọi là tuệ hy thiểu cảnh hy thiểu </w:t>
      </w:r>
      <w:r>
        <w:rPr>
          <w:i/>
          <w:spacing w:val="-2"/>
          <w:sz w:val="26"/>
        </w:rPr>
        <w:t>(parittaparittārammaṇapaññā).</w:t>
      </w:r>
    </w:p>
    <w:p>
      <w:pPr>
        <w:pStyle w:val="ListParagraph"/>
        <w:numPr>
          <w:ilvl w:val="1"/>
          <w:numId w:val="123"/>
        </w:numPr>
        <w:tabs>
          <w:tab w:pos="708" w:val="left" w:leader="none"/>
        </w:tabs>
        <w:spacing w:line="240" w:lineRule="auto" w:before="119" w:after="0"/>
        <w:ind w:left="708" w:right="137" w:hanging="284"/>
        <w:jc w:val="both"/>
        <w:rPr>
          <w:i/>
          <w:sz w:val="26"/>
        </w:rPr>
      </w:pPr>
      <w:r>
        <w:rPr>
          <w:b/>
          <w:i/>
          <w:sz w:val="26"/>
        </w:rPr>
        <w:t>Tuệ hy thiểu cảnh vô lượng </w:t>
      </w:r>
      <w:r>
        <w:rPr>
          <w:i/>
          <w:sz w:val="26"/>
        </w:rPr>
        <w:t>đó ra sao? </w:t>
      </w:r>
      <w:r>
        <w:rPr>
          <w:sz w:val="26"/>
        </w:rPr>
        <w:t>Như là sự sáng suốt, thái độ hiểu rõ… sự vô</w:t>
      </w:r>
      <w:r>
        <w:rPr>
          <w:spacing w:val="40"/>
          <w:sz w:val="26"/>
        </w:rPr>
        <w:t> </w:t>
      </w:r>
      <w:r>
        <w:rPr>
          <w:sz w:val="26"/>
        </w:rPr>
        <w:t>si, sự trạch pháp và chánh kiến phát sanh cho người tu, bực có định chưa trau dồi nhuần nhã, rải cảnh đi ước lượng không đặng. Thế gọi là tuệ hy thiểu cảnh vô lượng </w:t>
      </w:r>
      <w:r>
        <w:rPr>
          <w:i/>
          <w:sz w:val="26"/>
        </w:rPr>
        <w:t>(parittā appamaṇārammaṇapaññā).</w:t>
      </w:r>
    </w:p>
    <w:p>
      <w:pPr>
        <w:pStyle w:val="ListParagraph"/>
        <w:numPr>
          <w:ilvl w:val="1"/>
          <w:numId w:val="123"/>
        </w:numPr>
        <w:tabs>
          <w:tab w:pos="708" w:val="left" w:leader="none"/>
        </w:tabs>
        <w:spacing w:line="240" w:lineRule="auto" w:before="119" w:after="0"/>
        <w:ind w:left="708" w:right="139" w:hanging="284"/>
        <w:jc w:val="both"/>
        <w:rPr>
          <w:i/>
          <w:sz w:val="26"/>
        </w:rPr>
      </w:pPr>
      <w:r>
        <w:rPr>
          <w:b/>
          <w:i/>
          <w:sz w:val="26"/>
        </w:rPr>
        <w:t>Tuệ vô</w:t>
      </w:r>
      <w:r>
        <w:rPr>
          <w:b/>
          <w:i/>
          <w:spacing w:val="-1"/>
          <w:sz w:val="26"/>
        </w:rPr>
        <w:t> </w:t>
      </w:r>
      <w:r>
        <w:rPr>
          <w:b/>
          <w:i/>
          <w:sz w:val="26"/>
        </w:rPr>
        <w:t>lượng cảnh</w:t>
      </w:r>
      <w:r>
        <w:rPr>
          <w:b/>
          <w:i/>
          <w:spacing w:val="-1"/>
          <w:sz w:val="26"/>
        </w:rPr>
        <w:t> </w:t>
      </w:r>
      <w:r>
        <w:rPr>
          <w:b/>
          <w:i/>
          <w:sz w:val="26"/>
        </w:rPr>
        <w:t>hy thiểu </w:t>
      </w:r>
      <w:r>
        <w:rPr>
          <w:i/>
          <w:sz w:val="26"/>
        </w:rPr>
        <w:t>đó</w:t>
      </w:r>
      <w:r>
        <w:rPr>
          <w:i/>
          <w:spacing w:val="-1"/>
          <w:sz w:val="26"/>
        </w:rPr>
        <w:t> </w:t>
      </w:r>
      <w:r>
        <w:rPr>
          <w:i/>
          <w:sz w:val="26"/>
        </w:rPr>
        <w:t>ra</w:t>
      </w:r>
      <w:r>
        <w:rPr>
          <w:i/>
          <w:spacing w:val="-1"/>
          <w:sz w:val="26"/>
        </w:rPr>
        <w:t> </w:t>
      </w:r>
      <w:r>
        <w:rPr>
          <w:i/>
          <w:sz w:val="26"/>
        </w:rPr>
        <w:t>sao? </w:t>
      </w:r>
      <w:r>
        <w:rPr>
          <w:sz w:val="26"/>
        </w:rPr>
        <w:t>Như là</w:t>
      </w:r>
      <w:r>
        <w:rPr>
          <w:spacing w:val="-1"/>
          <w:sz w:val="26"/>
        </w:rPr>
        <w:t> </w:t>
      </w:r>
      <w:r>
        <w:rPr>
          <w:sz w:val="26"/>
        </w:rPr>
        <w:t>sự sáng</w:t>
      </w:r>
      <w:r>
        <w:rPr>
          <w:spacing w:val="-1"/>
          <w:sz w:val="26"/>
        </w:rPr>
        <w:t> </w:t>
      </w:r>
      <w:r>
        <w:rPr>
          <w:sz w:val="26"/>
        </w:rPr>
        <w:t>suốt, thái độ hiểu</w:t>
      </w:r>
      <w:r>
        <w:rPr>
          <w:spacing w:val="-1"/>
          <w:sz w:val="26"/>
        </w:rPr>
        <w:t> </w:t>
      </w:r>
      <w:r>
        <w:rPr>
          <w:sz w:val="26"/>
        </w:rPr>
        <w:t>thấu… sự vô si, sự trạch pháp và chánh kiến phát sanh cho người tu, bực đặng định trau dồi nhuần nhã, rải cảnh đi ít oi. Thế gọi là tuệ vô lượng cảnh hy thiểu </w:t>
      </w:r>
      <w:r>
        <w:rPr>
          <w:i/>
          <w:spacing w:val="-2"/>
          <w:sz w:val="26"/>
        </w:rPr>
        <w:t>(appamāṇaparittārammaṇapaññā).</w:t>
      </w:r>
    </w:p>
    <w:p>
      <w:pPr>
        <w:pStyle w:val="ListParagraph"/>
        <w:numPr>
          <w:ilvl w:val="1"/>
          <w:numId w:val="123"/>
        </w:numPr>
        <w:tabs>
          <w:tab w:pos="708" w:val="left" w:leader="none"/>
        </w:tabs>
        <w:spacing w:line="240" w:lineRule="auto" w:before="120" w:after="0"/>
        <w:ind w:left="708" w:right="139" w:hanging="284"/>
        <w:jc w:val="both"/>
        <w:rPr>
          <w:i/>
          <w:sz w:val="26"/>
        </w:rPr>
      </w:pPr>
      <w:r>
        <w:rPr>
          <w:b/>
          <w:i/>
          <w:sz w:val="26"/>
        </w:rPr>
        <w:t>Tuệ vô lượng cảnh vô lượng </w:t>
      </w:r>
      <w:r>
        <w:rPr>
          <w:i/>
          <w:sz w:val="26"/>
        </w:rPr>
        <w:t>đó ra sao? </w:t>
      </w:r>
      <w:r>
        <w:rPr>
          <w:sz w:val="26"/>
        </w:rPr>
        <w:t>Như là sự sáng suốt, thái độ hiểu rõ… sự vô si, sự trạch pháp và chánh kiến phát sanh cho người tu, bực đặng định trau dồi nhuần nhã, rải cảnh đi ước lượng không đặng. Thế gọi là tuệ vô lượng cảnh vô lượng </w:t>
      </w:r>
      <w:r>
        <w:rPr>
          <w:i/>
          <w:sz w:val="26"/>
        </w:rPr>
        <w:t>(appamāṇā appamaṇārammaṇapaññā).</w:t>
      </w:r>
    </w:p>
    <w:p>
      <w:pPr>
        <w:spacing w:before="240"/>
        <w:ind w:left="993" w:right="0" w:firstLine="0"/>
        <w:jc w:val="left"/>
        <w:rPr>
          <w:i/>
          <w:sz w:val="26"/>
        </w:rPr>
      </w:pPr>
      <w:r>
        <w:rPr>
          <w:sz w:val="26"/>
        </w:rPr>
        <w:t>Như</w:t>
      </w:r>
      <w:r>
        <w:rPr>
          <w:spacing w:val="-4"/>
          <w:sz w:val="26"/>
        </w:rPr>
        <w:t> </w:t>
      </w:r>
      <w:r>
        <w:rPr>
          <w:sz w:val="26"/>
        </w:rPr>
        <w:t>thế</w:t>
      </w:r>
      <w:r>
        <w:rPr>
          <w:spacing w:val="-5"/>
          <w:sz w:val="26"/>
        </w:rPr>
        <w:t> </w:t>
      </w:r>
      <w:r>
        <w:rPr>
          <w:sz w:val="26"/>
        </w:rPr>
        <w:t>gọi</w:t>
      </w:r>
      <w:r>
        <w:rPr>
          <w:spacing w:val="-4"/>
          <w:sz w:val="26"/>
        </w:rPr>
        <w:t> </w:t>
      </w:r>
      <w:r>
        <w:rPr>
          <w:sz w:val="26"/>
        </w:rPr>
        <w:t>là</w:t>
      </w:r>
      <w:r>
        <w:rPr>
          <w:spacing w:val="-2"/>
          <w:sz w:val="26"/>
        </w:rPr>
        <w:t> </w:t>
      </w:r>
      <w:r>
        <w:rPr>
          <w:sz w:val="26"/>
        </w:rPr>
        <w:t>tứ</w:t>
      </w:r>
      <w:r>
        <w:rPr>
          <w:spacing w:val="-4"/>
          <w:sz w:val="26"/>
        </w:rPr>
        <w:t> </w:t>
      </w:r>
      <w:r>
        <w:rPr>
          <w:sz w:val="26"/>
        </w:rPr>
        <w:t>cảnh</w:t>
      </w:r>
      <w:r>
        <w:rPr>
          <w:spacing w:val="-2"/>
          <w:sz w:val="26"/>
        </w:rPr>
        <w:t> </w:t>
      </w:r>
      <w:r>
        <w:rPr>
          <w:sz w:val="26"/>
        </w:rPr>
        <w:t>tuệ</w:t>
      </w:r>
      <w:r>
        <w:rPr>
          <w:spacing w:val="-2"/>
          <w:sz w:val="26"/>
        </w:rPr>
        <w:t> </w:t>
      </w:r>
      <w:r>
        <w:rPr>
          <w:i/>
          <w:spacing w:val="-2"/>
          <w:sz w:val="26"/>
        </w:rPr>
        <w:t>(ārammaṇapaññā).</w:t>
      </w:r>
    </w:p>
    <w:p>
      <w:pPr>
        <w:pStyle w:val="Heading5"/>
        <w:spacing w:line="296" w:lineRule="exact" w:before="6"/>
      </w:pPr>
      <w:r>
        <w:rPr>
          <w:spacing w:val="-4"/>
        </w:rPr>
        <w:t>832.</w:t>
      </w:r>
    </w:p>
    <w:p>
      <w:pPr>
        <w:pStyle w:val="ListParagraph"/>
        <w:numPr>
          <w:ilvl w:val="1"/>
          <w:numId w:val="123"/>
        </w:numPr>
        <w:tabs>
          <w:tab w:pos="708" w:val="left" w:leader="none"/>
        </w:tabs>
        <w:spacing w:line="242" w:lineRule="auto" w:before="0" w:after="0"/>
        <w:ind w:left="708" w:right="134" w:hanging="284"/>
        <w:jc w:val="left"/>
        <w:rPr>
          <w:sz w:val="26"/>
        </w:rPr>
      </w:pPr>
      <w:r>
        <w:rPr>
          <w:b/>
          <w:sz w:val="26"/>
        </w:rPr>
        <w:t>Trí đạo</w:t>
      </w:r>
      <w:r>
        <w:rPr>
          <w:b/>
          <w:spacing w:val="-1"/>
          <w:sz w:val="26"/>
        </w:rPr>
        <w:t> </w:t>
      </w:r>
      <w:r>
        <w:rPr>
          <w:b/>
          <w:sz w:val="26"/>
        </w:rPr>
        <w:t>hội </w:t>
      </w:r>
      <w:r>
        <w:rPr>
          <w:i/>
          <w:sz w:val="26"/>
        </w:rPr>
        <w:t>(maggasamaṅgiñāṇa)</w:t>
      </w:r>
      <w:r>
        <w:rPr>
          <w:i/>
          <w:spacing w:val="-1"/>
          <w:sz w:val="26"/>
        </w:rPr>
        <w:t> </w:t>
      </w:r>
      <w:r>
        <w:rPr>
          <w:sz w:val="26"/>
        </w:rPr>
        <w:t>tức là trí trong lão</w:t>
      </w:r>
      <w:r>
        <w:rPr>
          <w:spacing w:val="-1"/>
          <w:sz w:val="26"/>
        </w:rPr>
        <w:t> </w:t>
      </w:r>
      <w:r>
        <w:rPr>
          <w:sz w:val="26"/>
        </w:rPr>
        <w:t>tử, trí tập lão</w:t>
      </w:r>
      <w:r>
        <w:rPr>
          <w:spacing w:val="-1"/>
          <w:sz w:val="26"/>
        </w:rPr>
        <w:t> </w:t>
      </w:r>
      <w:r>
        <w:rPr>
          <w:sz w:val="26"/>
        </w:rPr>
        <w:t>tử, trí diệt lão</w:t>
      </w:r>
      <w:r>
        <w:rPr>
          <w:spacing w:val="-1"/>
          <w:sz w:val="26"/>
        </w:rPr>
        <w:t> </w:t>
      </w:r>
      <w:r>
        <w:rPr>
          <w:sz w:val="26"/>
        </w:rPr>
        <w:t>tử, trí tiến hành diệt lão tử.</w:t>
      </w:r>
    </w:p>
    <w:p>
      <w:pPr>
        <w:pStyle w:val="ListParagraph"/>
        <w:numPr>
          <w:ilvl w:val="1"/>
          <w:numId w:val="123"/>
        </w:numPr>
        <w:tabs>
          <w:tab w:pos="707" w:val="left" w:leader="none"/>
        </w:tabs>
        <w:spacing w:line="240" w:lineRule="auto" w:before="111" w:after="0"/>
        <w:ind w:left="707" w:right="0" w:hanging="283"/>
        <w:jc w:val="left"/>
        <w:rPr>
          <w:i/>
          <w:sz w:val="26"/>
        </w:rPr>
      </w:pPr>
      <w:r>
        <w:rPr>
          <w:b/>
          <w:i/>
          <w:sz w:val="26"/>
        </w:rPr>
        <w:t>Trí</w:t>
      </w:r>
      <w:r>
        <w:rPr>
          <w:b/>
          <w:i/>
          <w:spacing w:val="-5"/>
          <w:sz w:val="26"/>
        </w:rPr>
        <w:t> </w:t>
      </w:r>
      <w:r>
        <w:rPr>
          <w:b/>
          <w:i/>
          <w:sz w:val="26"/>
        </w:rPr>
        <w:t>lão</w:t>
      </w:r>
      <w:r>
        <w:rPr>
          <w:b/>
          <w:i/>
          <w:spacing w:val="-4"/>
          <w:sz w:val="26"/>
        </w:rPr>
        <w:t> </w:t>
      </w:r>
      <w:r>
        <w:rPr>
          <w:b/>
          <w:i/>
          <w:sz w:val="26"/>
        </w:rPr>
        <w:t>tử</w:t>
      </w:r>
      <w:r>
        <w:rPr>
          <w:b/>
          <w:i/>
          <w:spacing w:val="-4"/>
          <w:sz w:val="26"/>
        </w:rPr>
        <w:t> </w:t>
      </w:r>
      <w:r>
        <w:rPr>
          <w:i/>
          <w:sz w:val="26"/>
        </w:rPr>
        <w:t>trong</w:t>
      </w:r>
      <w:r>
        <w:rPr>
          <w:i/>
          <w:spacing w:val="-4"/>
          <w:sz w:val="26"/>
        </w:rPr>
        <w:t> </w:t>
      </w:r>
      <w:r>
        <w:rPr>
          <w:i/>
          <w:sz w:val="26"/>
        </w:rPr>
        <w:t>khi</w:t>
      </w:r>
      <w:r>
        <w:rPr>
          <w:i/>
          <w:spacing w:val="-3"/>
          <w:sz w:val="26"/>
        </w:rPr>
        <w:t> </w:t>
      </w:r>
      <w:r>
        <w:rPr>
          <w:i/>
          <w:sz w:val="26"/>
        </w:rPr>
        <w:t>có</w:t>
      </w:r>
      <w:r>
        <w:rPr>
          <w:i/>
          <w:spacing w:val="-2"/>
          <w:sz w:val="26"/>
        </w:rPr>
        <w:t> </w:t>
      </w:r>
      <w:r>
        <w:rPr>
          <w:i/>
          <w:sz w:val="26"/>
        </w:rPr>
        <w:t>ra</w:t>
      </w:r>
      <w:r>
        <w:rPr>
          <w:i/>
          <w:spacing w:val="-4"/>
          <w:sz w:val="26"/>
        </w:rPr>
        <w:t> sao?</w:t>
      </w:r>
    </w:p>
    <w:p>
      <w:pPr>
        <w:pStyle w:val="ListParagraph"/>
        <w:numPr>
          <w:ilvl w:val="0"/>
          <w:numId w:val="128"/>
        </w:numPr>
        <w:tabs>
          <w:tab w:pos="993" w:val="left" w:leader="none"/>
        </w:tabs>
        <w:spacing w:line="237" w:lineRule="auto" w:before="5" w:after="0"/>
        <w:ind w:left="993" w:right="139" w:hanging="286"/>
        <w:jc w:val="both"/>
        <w:rPr>
          <w:i/>
          <w:sz w:val="26"/>
        </w:rPr>
      </w:pPr>
      <w:r>
        <w:rPr>
          <w:sz w:val="26"/>
        </w:rPr>
        <w:t>Như là sự sáng suốt, thái độ biết rõ… sự vô si, sự trạch pháp và chánh kiến mở mối lão tử hiện bày. Thế gọi là trí lão tử </w:t>
      </w:r>
      <w:r>
        <w:rPr>
          <w:i/>
          <w:sz w:val="26"/>
        </w:rPr>
        <w:t>(jarāmaraṅñāṇa).</w:t>
      </w:r>
    </w:p>
    <w:p>
      <w:pPr>
        <w:pStyle w:val="ListParagraph"/>
        <w:numPr>
          <w:ilvl w:val="0"/>
          <w:numId w:val="128"/>
        </w:numPr>
        <w:tabs>
          <w:tab w:pos="993" w:val="left" w:leader="none"/>
        </w:tabs>
        <w:spacing w:line="240" w:lineRule="auto" w:before="123" w:after="0"/>
        <w:ind w:left="993" w:right="137" w:hanging="286"/>
        <w:jc w:val="both"/>
        <w:rPr>
          <w:i/>
          <w:sz w:val="26"/>
        </w:rPr>
      </w:pPr>
      <w:r>
        <w:rPr>
          <w:sz w:val="26"/>
        </w:rPr>
        <w:t>Sự</w:t>
      </w:r>
      <w:r>
        <w:rPr>
          <w:spacing w:val="-2"/>
          <w:sz w:val="26"/>
        </w:rPr>
        <w:t> </w:t>
      </w:r>
      <w:r>
        <w:rPr>
          <w:sz w:val="26"/>
        </w:rPr>
        <w:t>sáng suốt, thái độ</w:t>
      </w:r>
      <w:r>
        <w:rPr>
          <w:spacing w:val="-1"/>
          <w:sz w:val="26"/>
        </w:rPr>
        <w:t> </w:t>
      </w:r>
      <w:r>
        <w:rPr>
          <w:sz w:val="26"/>
        </w:rPr>
        <w:t>hiểu</w:t>
      </w:r>
      <w:r>
        <w:rPr>
          <w:spacing w:val="-3"/>
          <w:sz w:val="26"/>
        </w:rPr>
        <w:t> </w:t>
      </w:r>
      <w:r>
        <w:rPr>
          <w:sz w:val="26"/>
        </w:rPr>
        <w:t>rõ… sự</w:t>
      </w:r>
      <w:r>
        <w:rPr>
          <w:spacing w:val="-2"/>
          <w:sz w:val="26"/>
        </w:rPr>
        <w:t> </w:t>
      </w:r>
      <w:r>
        <w:rPr>
          <w:sz w:val="26"/>
        </w:rPr>
        <w:t>vô</w:t>
      </w:r>
      <w:r>
        <w:rPr>
          <w:spacing w:val="-3"/>
          <w:sz w:val="26"/>
        </w:rPr>
        <w:t> </w:t>
      </w:r>
      <w:r>
        <w:rPr>
          <w:sz w:val="26"/>
        </w:rPr>
        <w:t>si,</w:t>
      </w:r>
      <w:r>
        <w:rPr>
          <w:spacing w:val="-1"/>
          <w:sz w:val="26"/>
        </w:rPr>
        <w:t> </w:t>
      </w:r>
      <w:r>
        <w:rPr>
          <w:sz w:val="26"/>
        </w:rPr>
        <w:t>sự</w:t>
      </w:r>
      <w:r>
        <w:rPr>
          <w:spacing w:val="-1"/>
          <w:sz w:val="26"/>
        </w:rPr>
        <w:t> </w:t>
      </w:r>
      <w:r>
        <w:rPr>
          <w:sz w:val="26"/>
        </w:rPr>
        <w:t>trạch</w:t>
      </w:r>
      <w:r>
        <w:rPr>
          <w:spacing w:val="-3"/>
          <w:sz w:val="26"/>
        </w:rPr>
        <w:t> </w:t>
      </w:r>
      <w:r>
        <w:rPr>
          <w:sz w:val="26"/>
        </w:rPr>
        <w:t>pháp và chánh kiến mở</w:t>
      </w:r>
      <w:r>
        <w:rPr>
          <w:spacing w:val="-1"/>
          <w:sz w:val="26"/>
        </w:rPr>
        <w:t> </w:t>
      </w:r>
      <w:r>
        <w:rPr>
          <w:sz w:val="26"/>
        </w:rPr>
        <w:t>mối</w:t>
      </w:r>
      <w:r>
        <w:rPr>
          <w:spacing w:val="-2"/>
          <w:sz w:val="26"/>
        </w:rPr>
        <w:t> </w:t>
      </w:r>
      <w:r>
        <w:rPr>
          <w:sz w:val="26"/>
        </w:rPr>
        <w:t>tập lão tử hiện bày. Thế gọi là trí lão tử tập </w:t>
      </w:r>
      <w:r>
        <w:rPr>
          <w:i/>
          <w:sz w:val="26"/>
        </w:rPr>
        <w:t>(jarāmaraṇasamudayañāṇa)… </w:t>
      </w:r>
      <w:r>
        <w:rPr>
          <w:sz w:val="26"/>
        </w:rPr>
        <w:t>mở mối cho lão tử diệt hiện bày. Thế gọi là trí lão tử diệt </w:t>
      </w:r>
      <w:r>
        <w:rPr>
          <w:i/>
          <w:sz w:val="26"/>
        </w:rPr>
        <w:t>(jarāmaraṇa-nirodhañāṇa)… </w:t>
      </w:r>
      <w:r>
        <w:rPr>
          <w:sz w:val="26"/>
        </w:rPr>
        <w:t>mở mối cho tiến hành nhân đến lão tử diệt hiện bày. Đó gọi là trí nhân tiến hành đến diệt khổ </w:t>
      </w:r>
      <w:r>
        <w:rPr>
          <w:i/>
          <w:spacing w:val="-2"/>
          <w:sz w:val="26"/>
        </w:rPr>
        <w:t>(dukkanirodhagāminīpaṭipadāñāṇa).</w:t>
      </w:r>
    </w:p>
    <w:p>
      <w:pPr>
        <w:pStyle w:val="ListParagraph"/>
        <w:numPr>
          <w:ilvl w:val="0"/>
          <w:numId w:val="128"/>
        </w:numPr>
        <w:tabs>
          <w:tab w:pos="993" w:val="left" w:leader="none"/>
        </w:tabs>
        <w:spacing w:line="242" w:lineRule="auto" w:before="116" w:after="0"/>
        <w:ind w:left="993" w:right="137" w:hanging="286"/>
        <w:jc w:val="both"/>
        <w:rPr>
          <w:sz w:val="26"/>
        </w:rPr>
      </w:pPr>
      <w:r>
        <w:rPr>
          <w:sz w:val="26"/>
        </w:rPr>
        <w:t>Trí đạo hội </w:t>
      </w:r>
      <w:r>
        <w:rPr>
          <w:i/>
          <w:sz w:val="26"/>
        </w:rPr>
        <w:t>(maggasamaṅgiñāṇa) </w:t>
      </w:r>
      <w:r>
        <w:rPr>
          <w:sz w:val="26"/>
        </w:rPr>
        <w:t>tức là trí trong sanh đây… trí trong hữu đây… trí trong thủ đây… trí trong ái đây… trí trong thọ đây… trí trong xúc đây… trí trong lục</w:t>
      </w:r>
      <w:r>
        <w:rPr>
          <w:spacing w:val="-4"/>
          <w:sz w:val="26"/>
        </w:rPr>
        <w:t> </w:t>
      </w:r>
      <w:r>
        <w:rPr>
          <w:sz w:val="26"/>
        </w:rPr>
        <w:t>nhập</w:t>
      </w:r>
      <w:r>
        <w:rPr>
          <w:spacing w:val="-1"/>
          <w:sz w:val="26"/>
        </w:rPr>
        <w:t> </w:t>
      </w:r>
      <w:r>
        <w:rPr>
          <w:sz w:val="26"/>
        </w:rPr>
        <w:t>đây…</w:t>
      </w:r>
      <w:r>
        <w:rPr>
          <w:spacing w:val="-1"/>
          <w:sz w:val="26"/>
        </w:rPr>
        <w:t> </w:t>
      </w:r>
      <w:r>
        <w:rPr>
          <w:sz w:val="26"/>
        </w:rPr>
        <w:t>trí</w:t>
      </w:r>
      <w:r>
        <w:rPr>
          <w:spacing w:val="-1"/>
          <w:sz w:val="26"/>
        </w:rPr>
        <w:t> </w:t>
      </w:r>
      <w:r>
        <w:rPr>
          <w:sz w:val="26"/>
        </w:rPr>
        <w:t>trong</w:t>
      </w:r>
      <w:r>
        <w:rPr>
          <w:spacing w:val="-3"/>
          <w:sz w:val="26"/>
        </w:rPr>
        <w:t> </w:t>
      </w:r>
      <w:r>
        <w:rPr>
          <w:sz w:val="26"/>
        </w:rPr>
        <w:t>danh</w:t>
      </w:r>
      <w:r>
        <w:rPr>
          <w:spacing w:val="-1"/>
          <w:sz w:val="26"/>
        </w:rPr>
        <w:t> </w:t>
      </w:r>
      <w:r>
        <w:rPr>
          <w:sz w:val="26"/>
        </w:rPr>
        <w:t>sắc</w:t>
      </w:r>
      <w:r>
        <w:rPr>
          <w:spacing w:val="-4"/>
          <w:sz w:val="26"/>
        </w:rPr>
        <w:t> </w:t>
      </w:r>
      <w:r>
        <w:rPr>
          <w:sz w:val="26"/>
        </w:rPr>
        <w:t>đây…</w:t>
      </w:r>
      <w:r>
        <w:rPr>
          <w:spacing w:val="-1"/>
          <w:sz w:val="26"/>
        </w:rPr>
        <w:t> </w:t>
      </w:r>
      <w:r>
        <w:rPr>
          <w:sz w:val="26"/>
        </w:rPr>
        <w:t>trí</w:t>
      </w:r>
      <w:r>
        <w:rPr>
          <w:spacing w:val="-4"/>
          <w:sz w:val="26"/>
        </w:rPr>
        <w:t> </w:t>
      </w:r>
      <w:r>
        <w:rPr>
          <w:sz w:val="26"/>
        </w:rPr>
        <w:t>trong</w:t>
      </w:r>
      <w:r>
        <w:rPr>
          <w:spacing w:val="-3"/>
          <w:sz w:val="26"/>
        </w:rPr>
        <w:t> </w:t>
      </w:r>
      <w:r>
        <w:rPr>
          <w:sz w:val="26"/>
        </w:rPr>
        <w:t>thức</w:t>
      </w:r>
      <w:r>
        <w:rPr>
          <w:spacing w:val="-3"/>
          <w:sz w:val="26"/>
        </w:rPr>
        <w:t> </w:t>
      </w:r>
      <w:r>
        <w:rPr>
          <w:sz w:val="26"/>
        </w:rPr>
        <w:t>đây… trí</w:t>
      </w:r>
      <w:r>
        <w:rPr>
          <w:spacing w:val="-4"/>
          <w:sz w:val="26"/>
        </w:rPr>
        <w:t> </w:t>
      </w:r>
      <w:r>
        <w:rPr>
          <w:sz w:val="26"/>
        </w:rPr>
        <w:t>trong hành</w:t>
      </w:r>
      <w:r>
        <w:rPr>
          <w:spacing w:val="-1"/>
          <w:sz w:val="26"/>
        </w:rPr>
        <w:t> </w:t>
      </w:r>
      <w:r>
        <w:rPr>
          <w:sz w:val="26"/>
        </w:rPr>
        <w:t>đây…</w:t>
      </w:r>
      <w:r>
        <w:rPr>
          <w:spacing w:val="-1"/>
          <w:sz w:val="26"/>
        </w:rPr>
        <w:t> </w:t>
      </w:r>
      <w:r>
        <w:rPr>
          <w:sz w:val="26"/>
        </w:rPr>
        <w:t>trí trong hành ấy tập ấy… trí trong hành ấy diệt ấy, trí trong hành ấy đạo nhân diệt ấy.</w:t>
      </w:r>
    </w:p>
    <w:p>
      <w:pPr>
        <w:pStyle w:val="ListParagraph"/>
        <w:spacing w:after="0" w:line="242" w:lineRule="auto"/>
        <w:jc w:val="both"/>
        <w:rPr>
          <w:sz w:val="26"/>
        </w:rPr>
        <w:sectPr>
          <w:pgSz w:w="11630" w:h="16450"/>
          <w:pgMar w:header="571" w:footer="0" w:top="920" w:bottom="280" w:left="850" w:right="850"/>
        </w:sectPr>
      </w:pPr>
    </w:p>
    <w:p>
      <w:pPr>
        <w:pStyle w:val="ListParagraph"/>
        <w:numPr>
          <w:ilvl w:val="1"/>
          <w:numId w:val="123"/>
        </w:numPr>
        <w:tabs>
          <w:tab w:pos="707" w:val="left" w:leader="none"/>
        </w:tabs>
        <w:spacing w:line="240" w:lineRule="auto" w:before="269" w:after="0"/>
        <w:ind w:left="707" w:right="0" w:hanging="283"/>
        <w:jc w:val="both"/>
        <w:rPr>
          <w:i/>
          <w:sz w:val="26"/>
        </w:rPr>
      </w:pPr>
      <w:r>
        <w:rPr>
          <w:i/>
          <w:sz w:val="26"/>
        </w:rPr>
        <w:t>Trong</w:t>
      </w:r>
      <w:r>
        <w:rPr>
          <w:i/>
          <w:spacing w:val="-6"/>
          <w:sz w:val="26"/>
        </w:rPr>
        <w:t> </w:t>
      </w:r>
      <w:r>
        <w:rPr>
          <w:i/>
          <w:sz w:val="26"/>
        </w:rPr>
        <w:t>những</w:t>
      </w:r>
      <w:r>
        <w:rPr>
          <w:i/>
          <w:spacing w:val="-5"/>
          <w:sz w:val="26"/>
        </w:rPr>
        <w:t> </w:t>
      </w:r>
      <w:r>
        <w:rPr>
          <w:i/>
          <w:sz w:val="26"/>
        </w:rPr>
        <w:t>trí</w:t>
      </w:r>
      <w:r>
        <w:rPr>
          <w:i/>
          <w:spacing w:val="-5"/>
          <w:sz w:val="26"/>
        </w:rPr>
        <w:t> </w:t>
      </w:r>
      <w:r>
        <w:rPr>
          <w:i/>
          <w:sz w:val="26"/>
        </w:rPr>
        <w:t>ấy</w:t>
      </w:r>
      <w:r>
        <w:rPr>
          <w:i/>
          <w:spacing w:val="-5"/>
          <w:sz w:val="26"/>
        </w:rPr>
        <w:t> </w:t>
      </w:r>
      <w:r>
        <w:rPr>
          <w:i/>
          <w:sz w:val="26"/>
        </w:rPr>
        <w:t>mà</w:t>
      </w:r>
      <w:r>
        <w:rPr>
          <w:i/>
          <w:spacing w:val="-3"/>
          <w:sz w:val="26"/>
        </w:rPr>
        <w:t> </w:t>
      </w:r>
      <w:r>
        <w:rPr>
          <w:b/>
          <w:i/>
          <w:sz w:val="26"/>
        </w:rPr>
        <w:t>hành</w:t>
      </w:r>
      <w:r>
        <w:rPr>
          <w:b/>
          <w:i/>
          <w:spacing w:val="-6"/>
          <w:sz w:val="26"/>
        </w:rPr>
        <w:t> </w:t>
      </w:r>
      <w:r>
        <w:rPr>
          <w:b/>
          <w:i/>
          <w:sz w:val="26"/>
        </w:rPr>
        <w:t>trí</w:t>
      </w:r>
      <w:r>
        <w:rPr>
          <w:b/>
          <w:i/>
          <w:spacing w:val="-2"/>
          <w:sz w:val="26"/>
        </w:rPr>
        <w:t> </w:t>
      </w:r>
      <w:r>
        <w:rPr>
          <w:i/>
          <w:sz w:val="26"/>
        </w:rPr>
        <w:t>đó</w:t>
      </w:r>
      <w:r>
        <w:rPr>
          <w:i/>
          <w:spacing w:val="-6"/>
          <w:sz w:val="26"/>
        </w:rPr>
        <w:t> </w:t>
      </w:r>
      <w:r>
        <w:rPr>
          <w:i/>
          <w:sz w:val="26"/>
        </w:rPr>
        <w:t>ra</w:t>
      </w:r>
      <w:r>
        <w:rPr>
          <w:i/>
          <w:spacing w:val="-6"/>
          <w:sz w:val="26"/>
        </w:rPr>
        <w:t> </w:t>
      </w:r>
      <w:r>
        <w:rPr>
          <w:i/>
          <w:spacing w:val="-4"/>
          <w:sz w:val="26"/>
        </w:rPr>
        <w:t>sao?</w:t>
      </w:r>
    </w:p>
    <w:p>
      <w:pPr>
        <w:pStyle w:val="ListParagraph"/>
        <w:numPr>
          <w:ilvl w:val="0"/>
          <w:numId w:val="129"/>
        </w:numPr>
        <w:tabs>
          <w:tab w:pos="993" w:val="left" w:leader="none"/>
        </w:tabs>
        <w:spacing w:line="237" w:lineRule="auto" w:before="5" w:after="0"/>
        <w:ind w:left="993" w:right="139" w:hanging="286"/>
        <w:jc w:val="both"/>
        <w:rPr>
          <w:i/>
          <w:sz w:val="26"/>
        </w:rPr>
      </w:pPr>
      <w:r>
        <w:rPr>
          <w:sz w:val="26"/>
        </w:rPr>
        <w:t>Như là</w:t>
      </w:r>
      <w:r>
        <w:rPr>
          <w:spacing w:val="-1"/>
          <w:sz w:val="26"/>
        </w:rPr>
        <w:t> </w:t>
      </w:r>
      <w:r>
        <w:rPr>
          <w:sz w:val="26"/>
        </w:rPr>
        <w:t>sự sáng suốt, thái độ</w:t>
      </w:r>
      <w:r>
        <w:rPr>
          <w:spacing w:val="-1"/>
          <w:sz w:val="26"/>
        </w:rPr>
        <w:t> </w:t>
      </w:r>
      <w:r>
        <w:rPr>
          <w:sz w:val="26"/>
        </w:rPr>
        <w:t>hiểu rõ… sự vô si,</w:t>
      </w:r>
      <w:r>
        <w:rPr>
          <w:spacing w:val="-1"/>
          <w:sz w:val="26"/>
        </w:rPr>
        <w:t> </w:t>
      </w:r>
      <w:r>
        <w:rPr>
          <w:sz w:val="26"/>
        </w:rPr>
        <w:t>sự trạch pháp và chánh kiến mở mối tất cả hành hiện bày. Thế gọi là trí hành </w:t>
      </w:r>
      <w:r>
        <w:rPr>
          <w:i/>
          <w:sz w:val="26"/>
        </w:rPr>
        <w:t>(saṅkhārañāṇa).</w:t>
      </w:r>
    </w:p>
    <w:p>
      <w:pPr>
        <w:pStyle w:val="ListParagraph"/>
        <w:numPr>
          <w:ilvl w:val="0"/>
          <w:numId w:val="129"/>
        </w:numPr>
        <w:tabs>
          <w:tab w:pos="993" w:val="left" w:leader="none"/>
        </w:tabs>
        <w:spacing w:line="240" w:lineRule="auto" w:before="123" w:after="0"/>
        <w:ind w:left="993" w:right="137" w:hanging="286"/>
        <w:jc w:val="both"/>
        <w:rPr>
          <w:i/>
          <w:sz w:val="26"/>
        </w:rPr>
      </w:pPr>
      <w:r>
        <w:rPr>
          <w:sz w:val="26"/>
        </w:rPr>
        <w:t>Sự sáng suốt, thái độ hiểu rõ… sự vô si, sự trạch pháp và chánh kiến mở mối hành tập hiện bày, thế gọi là trí hành tập </w:t>
      </w:r>
      <w:r>
        <w:rPr>
          <w:i/>
          <w:sz w:val="26"/>
        </w:rPr>
        <w:t>(saṅkhārasamudayañāṇa)… </w:t>
      </w:r>
      <w:r>
        <w:rPr>
          <w:sz w:val="26"/>
        </w:rPr>
        <w:t>mở mối hành diệt hiện bày, thế gọi là trí hành diệt </w:t>
      </w:r>
      <w:r>
        <w:rPr>
          <w:i/>
          <w:sz w:val="26"/>
        </w:rPr>
        <w:t>(saṅkhāranirodhañāṇa)… </w:t>
      </w:r>
      <w:r>
        <w:rPr>
          <w:sz w:val="26"/>
        </w:rPr>
        <w:t>mở mối đường lối tiến hành diệt hiện bày, thế gọi là trí nhân tiến hành đến hành diệt </w:t>
      </w:r>
      <w:r>
        <w:rPr>
          <w:i/>
          <w:sz w:val="26"/>
        </w:rPr>
        <w:t>(saṅkhāranirodha- </w:t>
      </w:r>
      <w:r>
        <w:rPr>
          <w:i/>
          <w:spacing w:val="-2"/>
          <w:sz w:val="26"/>
        </w:rPr>
        <w:t>gāminīpatipadāñāṇa).</w:t>
      </w:r>
    </w:p>
    <w:p>
      <w:pPr>
        <w:pStyle w:val="BodyText"/>
        <w:spacing w:before="116"/>
        <w:ind w:left="1219"/>
      </w:pPr>
      <w:r>
        <w:rPr/>
        <w:t>Trí</w:t>
      </w:r>
      <w:r>
        <w:rPr>
          <w:spacing w:val="-6"/>
        </w:rPr>
        <w:t> </w:t>
      </w:r>
      <w:r>
        <w:rPr/>
        <w:t>tông</w:t>
      </w:r>
      <w:r>
        <w:rPr>
          <w:spacing w:val="-3"/>
        </w:rPr>
        <w:t> </w:t>
      </w:r>
      <w:r>
        <w:rPr>
          <w:i/>
        </w:rPr>
        <w:t>(ñaṇavatthu)</w:t>
      </w:r>
      <w:r>
        <w:rPr>
          <w:i/>
          <w:spacing w:val="-6"/>
        </w:rPr>
        <w:t> </w:t>
      </w:r>
      <w:r>
        <w:rPr/>
        <w:t>phân</w:t>
      </w:r>
      <w:r>
        <w:rPr>
          <w:spacing w:val="-3"/>
        </w:rPr>
        <w:t> </w:t>
      </w:r>
      <w:r>
        <w:rPr/>
        <w:t>mỗi</w:t>
      </w:r>
      <w:r>
        <w:rPr>
          <w:spacing w:val="-6"/>
        </w:rPr>
        <w:t> </w:t>
      </w:r>
      <w:r>
        <w:rPr/>
        <w:t>thứ</w:t>
      </w:r>
      <w:r>
        <w:rPr>
          <w:spacing w:val="-3"/>
        </w:rPr>
        <w:t> </w:t>
      </w:r>
      <w:r>
        <w:rPr/>
        <w:t>thành</w:t>
      </w:r>
      <w:r>
        <w:rPr>
          <w:spacing w:val="-5"/>
        </w:rPr>
        <w:t> </w:t>
      </w:r>
      <w:r>
        <w:rPr/>
        <w:t>bốn</w:t>
      </w:r>
      <w:r>
        <w:rPr>
          <w:spacing w:val="-3"/>
        </w:rPr>
        <w:t> </w:t>
      </w:r>
      <w:r>
        <w:rPr/>
        <w:t>vẫn</w:t>
      </w:r>
      <w:r>
        <w:rPr>
          <w:spacing w:val="-5"/>
        </w:rPr>
        <w:t> </w:t>
      </w:r>
      <w:r>
        <w:rPr/>
        <w:t>có</w:t>
      </w:r>
      <w:r>
        <w:rPr>
          <w:spacing w:val="-6"/>
        </w:rPr>
        <w:t> </w:t>
      </w:r>
      <w:r>
        <w:rPr/>
        <w:t>bằng</w:t>
      </w:r>
      <w:r>
        <w:rPr>
          <w:spacing w:val="-3"/>
        </w:rPr>
        <w:t> </w:t>
      </w:r>
      <w:r>
        <w:rPr/>
        <w:t>cách</w:t>
      </w:r>
      <w:r>
        <w:rPr>
          <w:spacing w:val="-5"/>
        </w:rPr>
        <w:t> </w:t>
      </w:r>
      <w:r>
        <w:rPr/>
        <w:t>như</w:t>
      </w:r>
      <w:r>
        <w:rPr>
          <w:spacing w:val="-4"/>
        </w:rPr>
        <w:t> thế.</w:t>
      </w:r>
    </w:p>
    <w:p>
      <w:pPr>
        <w:pStyle w:val="BodyText"/>
        <w:spacing w:before="206"/>
        <w:ind w:left="0"/>
        <w:jc w:val="left"/>
      </w:pPr>
    </w:p>
    <w:p>
      <w:pPr>
        <w:pStyle w:val="Heading5"/>
        <w:ind w:right="7275"/>
      </w:pPr>
      <w:bookmarkStart w:name="_bookmark177" w:id="178"/>
      <w:bookmarkEnd w:id="178"/>
      <w:r>
        <w:rPr>
          <w:b w:val="0"/>
        </w:rPr>
      </w:r>
      <w:r>
        <w:rPr>
          <w:color w:val="00AFEF"/>
        </w:rPr>
        <w:t>Xiển</w:t>
      </w:r>
      <w:r>
        <w:rPr>
          <w:color w:val="00AFEF"/>
          <w:spacing w:val="-10"/>
        </w:rPr>
        <w:t> </w:t>
      </w:r>
      <w:r>
        <w:rPr>
          <w:color w:val="00AFEF"/>
        </w:rPr>
        <w:t>minh</w:t>
      </w:r>
      <w:r>
        <w:rPr>
          <w:color w:val="00AFEF"/>
          <w:spacing w:val="-11"/>
        </w:rPr>
        <w:t> </w:t>
      </w:r>
      <w:r>
        <w:rPr>
          <w:color w:val="00AFEF"/>
        </w:rPr>
        <w:t>phần</w:t>
      </w:r>
      <w:r>
        <w:rPr>
          <w:color w:val="00AFEF"/>
          <w:spacing w:val="-11"/>
        </w:rPr>
        <w:t> </w:t>
      </w:r>
      <w:r>
        <w:rPr>
          <w:color w:val="00AFEF"/>
        </w:rPr>
        <w:t>năm </w:t>
      </w:r>
      <w:r>
        <w:rPr>
          <w:spacing w:val="-4"/>
        </w:rPr>
        <w:t>833.</w:t>
      </w:r>
    </w:p>
    <w:p>
      <w:pPr>
        <w:spacing w:line="295" w:lineRule="exact" w:before="0"/>
        <w:ind w:left="708" w:right="0" w:firstLine="0"/>
        <w:jc w:val="left"/>
        <w:rPr>
          <w:i/>
          <w:sz w:val="26"/>
        </w:rPr>
      </w:pPr>
      <w:r>
        <w:rPr>
          <w:i/>
          <w:sz w:val="26"/>
        </w:rPr>
        <w:t>Trong</w:t>
      </w:r>
      <w:r>
        <w:rPr>
          <w:i/>
          <w:spacing w:val="-6"/>
          <w:sz w:val="26"/>
        </w:rPr>
        <w:t> </w:t>
      </w:r>
      <w:r>
        <w:rPr>
          <w:i/>
          <w:sz w:val="26"/>
        </w:rPr>
        <w:t>trí</w:t>
      </w:r>
      <w:r>
        <w:rPr>
          <w:i/>
          <w:spacing w:val="-3"/>
          <w:sz w:val="26"/>
        </w:rPr>
        <w:t> </w:t>
      </w:r>
      <w:r>
        <w:rPr>
          <w:i/>
          <w:sz w:val="26"/>
        </w:rPr>
        <w:t>tông</w:t>
      </w:r>
      <w:r>
        <w:rPr>
          <w:i/>
          <w:spacing w:val="-6"/>
          <w:sz w:val="26"/>
        </w:rPr>
        <w:t> </w:t>
      </w:r>
      <w:r>
        <w:rPr>
          <w:i/>
          <w:sz w:val="26"/>
        </w:rPr>
        <w:t>mỗi</w:t>
      </w:r>
      <w:r>
        <w:rPr>
          <w:i/>
          <w:spacing w:val="-5"/>
          <w:sz w:val="26"/>
        </w:rPr>
        <w:t> </w:t>
      </w:r>
      <w:r>
        <w:rPr>
          <w:i/>
          <w:sz w:val="26"/>
        </w:rPr>
        <w:t>phần</w:t>
      </w:r>
      <w:r>
        <w:rPr>
          <w:i/>
          <w:spacing w:val="-4"/>
          <w:sz w:val="26"/>
        </w:rPr>
        <w:t> </w:t>
      </w:r>
      <w:r>
        <w:rPr>
          <w:i/>
          <w:sz w:val="26"/>
        </w:rPr>
        <w:t>có</w:t>
      </w:r>
      <w:r>
        <w:rPr>
          <w:i/>
          <w:spacing w:val="-6"/>
          <w:sz w:val="26"/>
        </w:rPr>
        <w:t> </w:t>
      </w:r>
      <w:r>
        <w:rPr>
          <w:i/>
          <w:sz w:val="26"/>
        </w:rPr>
        <w:t>năm</w:t>
      </w:r>
      <w:r>
        <w:rPr>
          <w:i/>
          <w:spacing w:val="-5"/>
          <w:sz w:val="26"/>
        </w:rPr>
        <w:t> </w:t>
      </w:r>
      <w:r>
        <w:rPr>
          <w:i/>
          <w:sz w:val="26"/>
        </w:rPr>
        <w:t>đó</w:t>
      </w:r>
      <w:r>
        <w:rPr>
          <w:i/>
          <w:spacing w:val="-6"/>
          <w:sz w:val="26"/>
        </w:rPr>
        <w:t> </w:t>
      </w:r>
      <w:r>
        <w:rPr>
          <w:i/>
          <w:sz w:val="26"/>
        </w:rPr>
        <w:t>mà</w:t>
      </w:r>
      <w:r>
        <w:rPr>
          <w:i/>
          <w:spacing w:val="-5"/>
          <w:sz w:val="26"/>
        </w:rPr>
        <w:t> </w:t>
      </w:r>
      <w:r>
        <w:rPr>
          <w:b/>
          <w:i/>
          <w:sz w:val="26"/>
        </w:rPr>
        <w:t>chánh</w:t>
      </w:r>
      <w:r>
        <w:rPr>
          <w:b/>
          <w:i/>
          <w:spacing w:val="-3"/>
          <w:sz w:val="26"/>
        </w:rPr>
        <w:t> </w:t>
      </w:r>
      <w:r>
        <w:rPr>
          <w:b/>
          <w:i/>
          <w:sz w:val="26"/>
        </w:rPr>
        <w:t>định</w:t>
      </w:r>
      <w:r>
        <w:rPr>
          <w:b/>
          <w:i/>
          <w:spacing w:val="-4"/>
          <w:sz w:val="26"/>
        </w:rPr>
        <w:t> </w:t>
      </w:r>
      <w:r>
        <w:rPr>
          <w:b/>
          <w:i/>
          <w:sz w:val="26"/>
        </w:rPr>
        <w:t>có</w:t>
      </w:r>
      <w:r>
        <w:rPr>
          <w:b/>
          <w:i/>
          <w:spacing w:val="-3"/>
          <w:sz w:val="26"/>
        </w:rPr>
        <w:t> </w:t>
      </w:r>
      <w:r>
        <w:rPr>
          <w:b/>
          <w:i/>
          <w:sz w:val="26"/>
        </w:rPr>
        <w:t>năm</w:t>
      </w:r>
      <w:r>
        <w:rPr>
          <w:b/>
          <w:i/>
          <w:spacing w:val="-1"/>
          <w:sz w:val="26"/>
        </w:rPr>
        <w:t> </w:t>
      </w:r>
      <w:r>
        <w:rPr>
          <w:b/>
          <w:i/>
          <w:sz w:val="26"/>
        </w:rPr>
        <w:t>chi</w:t>
      </w:r>
      <w:r>
        <w:rPr>
          <w:b/>
          <w:i/>
          <w:spacing w:val="-6"/>
          <w:sz w:val="26"/>
        </w:rPr>
        <w:t> </w:t>
      </w:r>
      <w:r>
        <w:rPr>
          <w:i/>
          <w:sz w:val="26"/>
        </w:rPr>
        <w:t>như</w:t>
      </w:r>
      <w:r>
        <w:rPr>
          <w:i/>
          <w:spacing w:val="-6"/>
          <w:sz w:val="26"/>
        </w:rPr>
        <w:t> </w:t>
      </w:r>
      <w:r>
        <w:rPr>
          <w:i/>
          <w:sz w:val="26"/>
        </w:rPr>
        <w:t>thế</w:t>
      </w:r>
      <w:r>
        <w:rPr>
          <w:i/>
          <w:spacing w:val="-5"/>
          <w:sz w:val="26"/>
        </w:rPr>
        <w:t> </w:t>
      </w:r>
      <w:r>
        <w:rPr>
          <w:i/>
          <w:spacing w:val="-4"/>
          <w:sz w:val="26"/>
        </w:rPr>
        <w:t>nào?</w:t>
      </w:r>
    </w:p>
    <w:p>
      <w:pPr>
        <w:pStyle w:val="ListParagraph"/>
        <w:numPr>
          <w:ilvl w:val="0"/>
          <w:numId w:val="129"/>
        </w:numPr>
        <w:tabs>
          <w:tab w:pos="993" w:val="left" w:leader="none"/>
        </w:tabs>
        <w:spacing w:line="240" w:lineRule="auto" w:before="6" w:after="0"/>
        <w:ind w:left="993" w:right="137" w:hanging="286"/>
        <w:jc w:val="left"/>
        <w:rPr>
          <w:sz w:val="26"/>
        </w:rPr>
      </w:pPr>
      <w:r>
        <w:rPr>
          <w:sz w:val="26"/>
        </w:rPr>
        <w:t>Tuệ mà bành trướng</w:t>
      </w:r>
      <w:r>
        <w:rPr>
          <w:spacing w:val="21"/>
          <w:sz w:val="26"/>
        </w:rPr>
        <w:t> </w:t>
      </w:r>
      <w:r>
        <w:rPr>
          <w:sz w:val="26"/>
        </w:rPr>
        <w:t>hỷ,</w:t>
      </w:r>
      <w:r>
        <w:rPr>
          <w:spacing w:val="22"/>
          <w:sz w:val="26"/>
        </w:rPr>
        <w:t> </w:t>
      </w:r>
      <w:r>
        <w:rPr>
          <w:sz w:val="26"/>
        </w:rPr>
        <w:t>tuệ</w:t>
      </w:r>
      <w:r>
        <w:rPr>
          <w:spacing w:val="22"/>
          <w:sz w:val="26"/>
        </w:rPr>
        <w:t> </w:t>
      </w:r>
      <w:r>
        <w:rPr>
          <w:sz w:val="26"/>
        </w:rPr>
        <w:t>mà bành trướng</w:t>
      </w:r>
      <w:r>
        <w:rPr>
          <w:spacing w:val="23"/>
          <w:sz w:val="26"/>
        </w:rPr>
        <w:t> </w:t>
      </w:r>
      <w:r>
        <w:rPr>
          <w:sz w:val="26"/>
        </w:rPr>
        <w:t>lạc, tuệ mà bành trướng</w:t>
      </w:r>
      <w:r>
        <w:rPr>
          <w:spacing w:val="21"/>
          <w:sz w:val="26"/>
        </w:rPr>
        <w:t> </w:t>
      </w:r>
      <w:r>
        <w:rPr>
          <w:sz w:val="26"/>
        </w:rPr>
        <w:t>tâm, tuệ</w:t>
      </w:r>
      <w:r>
        <w:rPr>
          <w:spacing w:val="22"/>
          <w:sz w:val="26"/>
        </w:rPr>
        <w:t> </w:t>
      </w:r>
      <w:r>
        <w:rPr>
          <w:sz w:val="26"/>
        </w:rPr>
        <w:t>mà bành trướng ánh sáng và ấn chứng khi phản khán.</w:t>
      </w:r>
    </w:p>
    <w:p>
      <w:pPr>
        <w:pStyle w:val="ListParagraph"/>
        <w:numPr>
          <w:ilvl w:val="0"/>
          <w:numId w:val="129"/>
        </w:numPr>
        <w:tabs>
          <w:tab w:pos="993" w:val="left" w:leader="none"/>
        </w:tabs>
        <w:spacing w:line="293" w:lineRule="exact" w:before="0" w:after="0"/>
        <w:ind w:left="993" w:right="0" w:hanging="285"/>
        <w:jc w:val="left"/>
        <w:rPr>
          <w:i/>
          <w:sz w:val="26"/>
        </w:rPr>
      </w:pPr>
      <w:r>
        <w:rPr>
          <w:sz w:val="26"/>
        </w:rPr>
        <w:t>Tuệ</w:t>
      </w:r>
      <w:r>
        <w:rPr>
          <w:spacing w:val="-5"/>
          <w:sz w:val="26"/>
        </w:rPr>
        <w:t> </w:t>
      </w:r>
      <w:r>
        <w:rPr>
          <w:sz w:val="26"/>
        </w:rPr>
        <w:t>trong</w:t>
      </w:r>
      <w:r>
        <w:rPr>
          <w:spacing w:val="-5"/>
          <w:sz w:val="26"/>
        </w:rPr>
        <w:t> </w:t>
      </w:r>
      <w:r>
        <w:rPr>
          <w:sz w:val="26"/>
        </w:rPr>
        <w:t>hai</w:t>
      </w:r>
      <w:r>
        <w:rPr>
          <w:spacing w:val="-3"/>
          <w:sz w:val="26"/>
        </w:rPr>
        <w:t> </w:t>
      </w:r>
      <w:r>
        <w:rPr>
          <w:sz w:val="26"/>
        </w:rPr>
        <w:t>thiền</w:t>
      </w:r>
      <w:r>
        <w:rPr>
          <w:spacing w:val="-3"/>
          <w:sz w:val="26"/>
        </w:rPr>
        <w:t> </w:t>
      </w:r>
      <w:r>
        <w:rPr>
          <w:sz w:val="26"/>
        </w:rPr>
        <w:t>gọi</w:t>
      </w:r>
      <w:r>
        <w:rPr>
          <w:spacing w:val="-3"/>
          <w:sz w:val="26"/>
        </w:rPr>
        <w:t> </w:t>
      </w:r>
      <w:r>
        <w:rPr>
          <w:sz w:val="26"/>
        </w:rPr>
        <w:t>là</w:t>
      </w:r>
      <w:r>
        <w:rPr>
          <w:spacing w:val="-3"/>
          <w:sz w:val="26"/>
        </w:rPr>
        <w:t> </w:t>
      </w:r>
      <w:r>
        <w:rPr>
          <w:sz w:val="26"/>
        </w:rPr>
        <w:t>tuệ</w:t>
      </w:r>
      <w:r>
        <w:rPr>
          <w:spacing w:val="-4"/>
          <w:sz w:val="26"/>
        </w:rPr>
        <w:t> </w:t>
      </w:r>
      <w:r>
        <w:rPr>
          <w:sz w:val="26"/>
        </w:rPr>
        <w:t>bành</w:t>
      </w:r>
      <w:r>
        <w:rPr>
          <w:spacing w:val="-2"/>
          <w:sz w:val="26"/>
        </w:rPr>
        <w:t> </w:t>
      </w:r>
      <w:r>
        <w:rPr>
          <w:sz w:val="26"/>
        </w:rPr>
        <w:t>trướng</w:t>
      </w:r>
      <w:r>
        <w:rPr>
          <w:spacing w:val="-4"/>
          <w:sz w:val="26"/>
        </w:rPr>
        <w:t> </w:t>
      </w:r>
      <w:r>
        <w:rPr>
          <w:sz w:val="26"/>
        </w:rPr>
        <w:t>hỷ</w:t>
      </w:r>
      <w:r>
        <w:rPr>
          <w:spacing w:val="-6"/>
          <w:sz w:val="26"/>
        </w:rPr>
        <w:t> </w:t>
      </w:r>
      <w:r>
        <w:rPr>
          <w:i/>
          <w:spacing w:val="-2"/>
          <w:sz w:val="26"/>
        </w:rPr>
        <w:t>(pītiphacaṇatā).</w:t>
      </w:r>
    </w:p>
    <w:p>
      <w:pPr>
        <w:pStyle w:val="ListParagraph"/>
        <w:numPr>
          <w:ilvl w:val="0"/>
          <w:numId w:val="129"/>
        </w:numPr>
        <w:tabs>
          <w:tab w:pos="993" w:val="left" w:leader="none"/>
        </w:tabs>
        <w:spacing w:line="298" w:lineRule="exact" w:before="0" w:after="0"/>
        <w:ind w:left="993" w:right="0" w:hanging="285"/>
        <w:jc w:val="left"/>
        <w:rPr>
          <w:i/>
          <w:sz w:val="26"/>
        </w:rPr>
      </w:pPr>
      <w:r>
        <w:rPr>
          <w:sz w:val="26"/>
        </w:rPr>
        <w:t>Tuệ</w:t>
      </w:r>
      <w:r>
        <w:rPr>
          <w:spacing w:val="-5"/>
          <w:sz w:val="26"/>
        </w:rPr>
        <w:t> </w:t>
      </w:r>
      <w:r>
        <w:rPr>
          <w:sz w:val="26"/>
        </w:rPr>
        <w:t>trong</w:t>
      </w:r>
      <w:r>
        <w:rPr>
          <w:spacing w:val="-5"/>
          <w:sz w:val="26"/>
        </w:rPr>
        <w:t> </w:t>
      </w:r>
      <w:r>
        <w:rPr>
          <w:sz w:val="26"/>
        </w:rPr>
        <w:t>ba</w:t>
      </w:r>
      <w:r>
        <w:rPr>
          <w:spacing w:val="-4"/>
          <w:sz w:val="26"/>
        </w:rPr>
        <w:t> </w:t>
      </w:r>
      <w:r>
        <w:rPr>
          <w:sz w:val="26"/>
        </w:rPr>
        <w:t>thiền</w:t>
      </w:r>
      <w:r>
        <w:rPr>
          <w:spacing w:val="-3"/>
          <w:sz w:val="26"/>
        </w:rPr>
        <w:t> </w:t>
      </w:r>
      <w:r>
        <w:rPr>
          <w:sz w:val="26"/>
        </w:rPr>
        <w:t>gọi</w:t>
      </w:r>
      <w:r>
        <w:rPr>
          <w:spacing w:val="-5"/>
          <w:sz w:val="26"/>
        </w:rPr>
        <w:t> </w:t>
      </w:r>
      <w:r>
        <w:rPr>
          <w:sz w:val="26"/>
        </w:rPr>
        <w:t>là</w:t>
      </w:r>
      <w:r>
        <w:rPr>
          <w:spacing w:val="-3"/>
          <w:sz w:val="26"/>
        </w:rPr>
        <w:t> </w:t>
      </w:r>
      <w:r>
        <w:rPr>
          <w:sz w:val="26"/>
        </w:rPr>
        <w:t>tuệ</w:t>
      </w:r>
      <w:r>
        <w:rPr>
          <w:spacing w:val="-5"/>
          <w:sz w:val="26"/>
        </w:rPr>
        <w:t> </w:t>
      </w:r>
      <w:r>
        <w:rPr>
          <w:sz w:val="26"/>
        </w:rPr>
        <w:t>bành</w:t>
      </w:r>
      <w:r>
        <w:rPr>
          <w:spacing w:val="-5"/>
          <w:sz w:val="26"/>
        </w:rPr>
        <w:t> </w:t>
      </w:r>
      <w:r>
        <w:rPr>
          <w:sz w:val="26"/>
        </w:rPr>
        <w:t>trướng</w:t>
      </w:r>
      <w:r>
        <w:rPr>
          <w:spacing w:val="-4"/>
          <w:sz w:val="26"/>
        </w:rPr>
        <w:t> </w:t>
      </w:r>
      <w:r>
        <w:rPr>
          <w:sz w:val="26"/>
        </w:rPr>
        <w:t>lạc</w:t>
      </w:r>
      <w:r>
        <w:rPr>
          <w:spacing w:val="-4"/>
          <w:sz w:val="26"/>
        </w:rPr>
        <w:t> </w:t>
      </w:r>
      <w:r>
        <w:rPr>
          <w:spacing w:val="-2"/>
          <w:sz w:val="26"/>
        </w:rPr>
        <w:t>(</w:t>
      </w:r>
      <w:r>
        <w:rPr>
          <w:i/>
          <w:spacing w:val="-2"/>
          <w:sz w:val="26"/>
        </w:rPr>
        <w:t>sukkapharaṇatā).</w:t>
      </w:r>
    </w:p>
    <w:p>
      <w:pPr>
        <w:pStyle w:val="ListParagraph"/>
        <w:numPr>
          <w:ilvl w:val="0"/>
          <w:numId w:val="129"/>
        </w:numPr>
        <w:tabs>
          <w:tab w:pos="993" w:val="left" w:leader="none"/>
        </w:tabs>
        <w:spacing w:line="240" w:lineRule="auto" w:before="1" w:after="0"/>
        <w:ind w:left="993" w:right="0" w:hanging="285"/>
        <w:jc w:val="left"/>
        <w:rPr>
          <w:i/>
          <w:sz w:val="26"/>
        </w:rPr>
      </w:pPr>
      <w:r>
        <w:rPr>
          <w:sz w:val="26"/>
        </w:rPr>
        <w:t>Tuệ</w:t>
      </w:r>
      <w:r>
        <w:rPr>
          <w:spacing w:val="-5"/>
          <w:sz w:val="26"/>
        </w:rPr>
        <w:t> </w:t>
      </w:r>
      <w:r>
        <w:rPr>
          <w:sz w:val="26"/>
        </w:rPr>
        <w:t>chăm</w:t>
      </w:r>
      <w:r>
        <w:rPr>
          <w:spacing w:val="-6"/>
          <w:sz w:val="26"/>
        </w:rPr>
        <w:t> </w:t>
      </w:r>
      <w:r>
        <w:rPr>
          <w:sz w:val="26"/>
        </w:rPr>
        <w:t>chú</w:t>
      </w:r>
      <w:r>
        <w:rPr>
          <w:spacing w:val="-5"/>
          <w:sz w:val="26"/>
        </w:rPr>
        <w:t> </w:t>
      </w:r>
      <w:r>
        <w:rPr>
          <w:sz w:val="26"/>
        </w:rPr>
        <w:t>biết</w:t>
      </w:r>
      <w:r>
        <w:rPr>
          <w:spacing w:val="-4"/>
          <w:sz w:val="26"/>
        </w:rPr>
        <w:t> </w:t>
      </w:r>
      <w:r>
        <w:rPr>
          <w:sz w:val="26"/>
        </w:rPr>
        <w:t>tâm</w:t>
      </w:r>
      <w:r>
        <w:rPr>
          <w:spacing w:val="-1"/>
          <w:sz w:val="26"/>
        </w:rPr>
        <w:t> </w:t>
      </w:r>
      <w:r>
        <w:rPr>
          <w:sz w:val="26"/>
        </w:rPr>
        <w:t>của</w:t>
      </w:r>
      <w:r>
        <w:rPr>
          <w:spacing w:val="-4"/>
          <w:sz w:val="26"/>
        </w:rPr>
        <w:t> </w:t>
      </w:r>
      <w:r>
        <w:rPr>
          <w:sz w:val="26"/>
        </w:rPr>
        <w:t>người</w:t>
      </w:r>
      <w:r>
        <w:rPr>
          <w:spacing w:val="-4"/>
          <w:sz w:val="26"/>
        </w:rPr>
        <w:t> </w:t>
      </w:r>
      <w:r>
        <w:rPr>
          <w:sz w:val="26"/>
        </w:rPr>
        <w:t>khác</w:t>
      </w:r>
      <w:r>
        <w:rPr>
          <w:spacing w:val="-3"/>
          <w:sz w:val="26"/>
        </w:rPr>
        <w:t> </w:t>
      </w:r>
      <w:r>
        <w:rPr>
          <w:sz w:val="26"/>
        </w:rPr>
        <w:t>gọi</w:t>
      </w:r>
      <w:r>
        <w:rPr>
          <w:spacing w:val="-4"/>
          <w:sz w:val="26"/>
        </w:rPr>
        <w:t> </w:t>
      </w:r>
      <w:r>
        <w:rPr>
          <w:sz w:val="26"/>
        </w:rPr>
        <w:t>là</w:t>
      </w:r>
      <w:r>
        <w:rPr>
          <w:spacing w:val="-4"/>
          <w:sz w:val="26"/>
        </w:rPr>
        <w:t> </w:t>
      </w:r>
      <w:r>
        <w:rPr>
          <w:sz w:val="26"/>
        </w:rPr>
        <w:t>tuệ</w:t>
      </w:r>
      <w:r>
        <w:rPr>
          <w:spacing w:val="-3"/>
          <w:sz w:val="26"/>
        </w:rPr>
        <w:t> </w:t>
      </w:r>
      <w:r>
        <w:rPr>
          <w:sz w:val="26"/>
        </w:rPr>
        <w:t>bành</w:t>
      </w:r>
      <w:r>
        <w:rPr>
          <w:spacing w:val="-5"/>
          <w:sz w:val="26"/>
        </w:rPr>
        <w:t> </w:t>
      </w:r>
      <w:r>
        <w:rPr>
          <w:sz w:val="26"/>
        </w:rPr>
        <w:t>trướng</w:t>
      </w:r>
      <w:r>
        <w:rPr>
          <w:spacing w:val="-3"/>
          <w:sz w:val="26"/>
        </w:rPr>
        <w:t> </w:t>
      </w:r>
      <w:r>
        <w:rPr>
          <w:sz w:val="26"/>
        </w:rPr>
        <w:t>tâm</w:t>
      </w:r>
      <w:r>
        <w:rPr>
          <w:spacing w:val="-4"/>
          <w:sz w:val="26"/>
        </w:rPr>
        <w:t> </w:t>
      </w:r>
      <w:r>
        <w:rPr>
          <w:i/>
          <w:spacing w:val="-2"/>
          <w:sz w:val="26"/>
        </w:rPr>
        <w:t>(cetopharaṇatā).</w:t>
      </w:r>
    </w:p>
    <w:p>
      <w:pPr>
        <w:pStyle w:val="ListParagraph"/>
        <w:numPr>
          <w:ilvl w:val="0"/>
          <w:numId w:val="129"/>
        </w:numPr>
        <w:tabs>
          <w:tab w:pos="993" w:val="left" w:leader="none"/>
        </w:tabs>
        <w:spacing w:line="240" w:lineRule="auto" w:before="1" w:after="0"/>
        <w:ind w:left="993" w:right="0" w:hanging="285"/>
        <w:jc w:val="left"/>
        <w:rPr>
          <w:i/>
          <w:sz w:val="26"/>
        </w:rPr>
      </w:pPr>
      <w:r>
        <w:rPr>
          <w:sz w:val="26"/>
        </w:rPr>
        <w:t>Thiên</w:t>
      </w:r>
      <w:r>
        <w:rPr>
          <w:spacing w:val="-5"/>
          <w:sz w:val="26"/>
        </w:rPr>
        <w:t> </w:t>
      </w:r>
      <w:r>
        <w:rPr>
          <w:sz w:val="26"/>
        </w:rPr>
        <w:t>nhãn</w:t>
      </w:r>
      <w:r>
        <w:rPr>
          <w:spacing w:val="-4"/>
          <w:sz w:val="26"/>
        </w:rPr>
        <w:t> </w:t>
      </w:r>
      <w:r>
        <w:rPr>
          <w:sz w:val="26"/>
        </w:rPr>
        <w:t>gọi</w:t>
      </w:r>
      <w:r>
        <w:rPr>
          <w:spacing w:val="-4"/>
          <w:sz w:val="26"/>
        </w:rPr>
        <w:t> </w:t>
      </w:r>
      <w:r>
        <w:rPr>
          <w:sz w:val="26"/>
        </w:rPr>
        <w:t>là</w:t>
      </w:r>
      <w:r>
        <w:rPr>
          <w:spacing w:val="-5"/>
          <w:sz w:val="26"/>
        </w:rPr>
        <w:t> </w:t>
      </w:r>
      <w:r>
        <w:rPr>
          <w:sz w:val="26"/>
        </w:rPr>
        <w:t>tuệ</w:t>
      </w:r>
      <w:r>
        <w:rPr>
          <w:spacing w:val="-5"/>
          <w:sz w:val="26"/>
        </w:rPr>
        <w:t> </w:t>
      </w:r>
      <w:r>
        <w:rPr>
          <w:sz w:val="26"/>
        </w:rPr>
        <w:t>bành</w:t>
      </w:r>
      <w:r>
        <w:rPr>
          <w:spacing w:val="-5"/>
          <w:sz w:val="26"/>
        </w:rPr>
        <w:t> </w:t>
      </w:r>
      <w:r>
        <w:rPr>
          <w:sz w:val="26"/>
        </w:rPr>
        <w:t>trướng</w:t>
      </w:r>
      <w:r>
        <w:rPr>
          <w:spacing w:val="-5"/>
          <w:sz w:val="26"/>
        </w:rPr>
        <w:t> </w:t>
      </w:r>
      <w:r>
        <w:rPr>
          <w:sz w:val="26"/>
        </w:rPr>
        <w:t>ánh</w:t>
      </w:r>
      <w:r>
        <w:rPr>
          <w:spacing w:val="-5"/>
          <w:sz w:val="26"/>
        </w:rPr>
        <w:t> </w:t>
      </w:r>
      <w:r>
        <w:rPr>
          <w:sz w:val="26"/>
        </w:rPr>
        <w:t>sáng</w:t>
      </w:r>
      <w:r>
        <w:rPr>
          <w:spacing w:val="-1"/>
          <w:sz w:val="26"/>
        </w:rPr>
        <w:t> </w:t>
      </w:r>
      <w:r>
        <w:rPr>
          <w:i/>
          <w:spacing w:val="-2"/>
          <w:sz w:val="26"/>
        </w:rPr>
        <w:t>(ālokapharaṇatā).</w:t>
      </w:r>
    </w:p>
    <w:p>
      <w:pPr>
        <w:pStyle w:val="ListParagraph"/>
        <w:numPr>
          <w:ilvl w:val="0"/>
          <w:numId w:val="129"/>
        </w:numPr>
        <w:tabs>
          <w:tab w:pos="993" w:val="left" w:leader="none"/>
        </w:tabs>
        <w:spacing w:line="297" w:lineRule="exact" w:before="3" w:after="0"/>
        <w:ind w:left="993" w:right="0" w:hanging="285"/>
        <w:jc w:val="left"/>
        <w:rPr>
          <w:sz w:val="26"/>
        </w:rPr>
      </w:pPr>
      <w:r>
        <w:rPr>
          <w:sz w:val="26"/>
        </w:rPr>
        <w:t>Trí</w:t>
      </w:r>
      <w:r>
        <w:rPr>
          <w:spacing w:val="72"/>
          <w:sz w:val="26"/>
        </w:rPr>
        <w:t> </w:t>
      </w:r>
      <w:r>
        <w:rPr>
          <w:sz w:val="26"/>
        </w:rPr>
        <w:t>phản</w:t>
      </w:r>
      <w:r>
        <w:rPr>
          <w:spacing w:val="73"/>
          <w:sz w:val="26"/>
        </w:rPr>
        <w:t> </w:t>
      </w:r>
      <w:r>
        <w:rPr>
          <w:sz w:val="26"/>
        </w:rPr>
        <w:t>khán</w:t>
      </w:r>
      <w:r>
        <w:rPr>
          <w:spacing w:val="72"/>
          <w:sz w:val="26"/>
        </w:rPr>
        <w:t> </w:t>
      </w:r>
      <w:r>
        <w:rPr>
          <w:sz w:val="26"/>
        </w:rPr>
        <w:t>của</w:t>
      </w:r>
      <w:r>
        <w:rPr>
          <w:spacing w:val="77"/>
          <w:sz w:val="26"/>
        </w:rPr>
        <w:t> </w:t>
      </w:r>
      <w:r>
        <w:rPr>
          <w:sz w:val="26"/>
        </w:rPr>
        <w:t>bực</w:t>
      </w:r>
      <w:r>
        <w:rPr>
          <w:spacing w:val="73"/>
          <w:sz w:val="26"/>
        </w:rPr>
        <w:t> </w:t>
      </w:r>
      <w:r>
        <w:rPr>
          <w:sz w:val="26"/>
        </w:rPr>
        <w:t>tu</w:t>
      </w:r>
      <w:r>
        <w:rPr>
          <w:spacing w:val="73"/>
          <w:sz w:val="26"/>
        </w:rPr>
        <w:t> </w:t>
      </w:r>
      <w:r>
        <w:rPr>
          <w:sz w:val="26"/>
        </w:rPr>
        <w:t>xuất</w:t>
      </w:r>
      <w:r>
        <w:rPr>
          <w:spacing w:val="72"/>
          <w:sz w:val="26"/>
        </w:rPr>
        <w:t> </w:t>
      </w:r>
      <w:r>
        <w:rPr>
          <w:sz w:val="26"/>
        </w:rPr>
        <w:t>những</w:t>
      </w:r>
      <w:r>
        <w:rPr>
          <w:spacing w:val="76"/>
          <w:sz w:val="26"/>
        </w:rPr>
        <w:t> </w:t>
      </w:r>
      <w:r>
        <w:rPr>
          <w:sz w:val="26"/>
        </w:rPr>
        <w:t>thiền</w:t>
      </w:r>
      <w:r>
        <w:rPr>
          <w:spacing w:val="73"/>
          <w:sz w:val="26"/>
        </w:rPr>
        <w:t> </w:t>
      </w:r>
      <w:r>
        <w:rPr>
          <w:sz w:val="26"/>
        </w:rPr>
        <w:t>gọi</w:t>
      </w:r>
      <w:r>
        <w:rPr>
          <w:spacing w:val="72"/>
          <w:sz w:val="26"/>
        </w:rPr>
        <w:t> </w:t>
      </w:r>
      <w:r>
        <w:rPr>
          <w:sz w:val="26"/>
        </w:rPr>
        <w:t>là</w:t>
      </w:r>
      <w:r>
        <w:rPr>
          <w:spacing w:val="73"/>
          <w:sz w:val="26"/>
        </w:rPr>
        <w:t> </w:t>
      </w:r>
      <w:r>
        <w:rPr>
          <w:sz w:val="26"/>
        </w:rPr>
        <w:t>ấn</w:t>
      </w:r>
      <w:r>
        <w:rPr>
          <w:spacing w:val="72"/>
          <w:sz w:val="26"/>
        </w:rPr>
        <w:t> </w:t>
      </w:r>
      <w:r>
        <w:rPr>
          <w:sz w:val="26"/>
        </w:rPr>
        <w:t>chứng</w:t>
      </w:r>
      <w:r>
        <w:rPr>
          <w:spacing w:val="75"/>
          <w:sz w:val="26"/>
        </w:rPr>
        <w:t> </w:t>
      </w:r>
      <w:r>
        <w:rPr>
          <w:sz w:val="26"/>
        </w:rPr>
        <w:t>khi</w:t>
      </w:r>
      <w:r>
        <w:rPr>
          <w:spacing w:val="72"/>
          <w:sz w:val="26"/>
        </w:rPr>
        <w:t> </w:t>
      </w:r>
      <w:r>
        <w:rPr>
          <w:sz w:val="26"/>
        </w:rPr>
        <w:t>phản</w:t>
      </w:r>
      <w:r>
        <w:rPr>
          <w:spacing w:val="73"/>
          <w:sz w:val="26"/>
        </w:rPr>
        <w:t> </w:t>
      </w:r>
      <w:r>
        <w:rPr>
          <w:spacing w:val="-4"/>
          <w:sz w:val="26"/>
        </w:rPr>
        <w:t>khán</w:t>
      </w:r>
    </w:p>
    <w:p>
      <w:pPr>
        <w:spacing w:line="297" w:lineRule="exact" w:before="0"/>
        <w:ind w:left="993" w:right="0" w:firstLine="0"/>
        <w:jc w:val="left"/>
        <w:rPr>
          <w:i/>
          <w:sz w:val="26"/>
        </w:rPr>
      </w:pPr>
      <w:r>
        <w:rPr>
          <w:i/>
          <w:spacing w:val="-2"/>
          <w:sz w:val="26"/>
        </w:rPr>
        <w:t>(paccavekkhaṇānimitta).</w:t>
      </w:r>
    </w:p>
    <w:p>
      <w:pPr>
        <w:spacing w:before="119"/>
        <w:ind w:left="993" w:right="0" w:firstLine="0"/>
        <w:jc w:val="left"/>
        <w:rPr>
          <w:i/>
          <w:sz w:val="26"/>
        </w:rPr>
      </w:pPr>
      <w:r>
        <w:rPr>
          <w:sz w:val="26"/>
        </w:rPr>
        <w:t>Như</w:t>
      </w:r>
      <w:r>
        <w:rPr>
          <w:spacing w:val="-4"/>
          <w:sz w:val="26"/>
        </w:rPr>
        <w:t> </w:t>
      </w:r>
      <w:r>
        <w:rPr>
          <w:sz w:val="26"/>
        </w:rPr>
        <w:t>thế</w:t>
      </w:r>
      <w:r>
        <w:rPr>
          <w:spacing w:val="-5"/>
          <w:sz w:val="26"/>
        </w:rPr>
        <w:t> </w:t>
      </w:r>
      <w:r>
        <w:rPr>
          <w:sz w:val="26"/>
        </w:rPr>
        <w:t>gọi</w:t>
      </w:r>
      <w:r>
        <w:rPr>
          <w:spacing w:val="-5"/>
          <w:sz w:val="26"/>
        </w:rPr>
        <w:t> </w:t>
      </w:r>
      <w:r>
        <w:rPr>
          <w:sz w:val="26"/>
        </w:rPr>
        <w:t>là</w:t>
      </w:r>
      <w:r>
        <w:rPr>
          <w:spacing w:val="-2"/>
          <w:sz w:val="26"/>
        </w:rPr>
        <w:t> </w:t>
      </w:r>
      <w:r>
        <w:rPr>
          <w:sz w:val="26"/>
        </w:rPr>
        <w:t>chánh</w:t>
      </w:r>
      <w:r>
        <w:rPr>
          <w:spacing w:val="-4"/>
          <w:sz w:val="26"/>
        </w:rPr>
        <w:t> </w:t>
      </w:r>
      <w:r>
        <w:rPr>
          <w:sz w:val="26"/>
        </w:rPr>
        <w:t>định</w:t>
      </w:r>
      <w:r>
        <w:rPr>
          <w:spacing w:val="-4"/>
          <w:sz w:val="26"/>
        </w:rPr>
        <w:t> </w:t>
      </w:r>
      <w:r>
        <w:rPr>
          <w:sz w:val="26"/>
        </w:rPr>
        <w:t>có</w:t>
      </w:r>
      <w:r>
        <w:rPr>
          <w:spacing w:val="-5"/>
          <w:sz w:val="26"/>
        </w:rPr>
        <w:t> </w:t>
      </w:r>
      <w:r>
        <w:rPr>
          <w:sz w:val="26"/>
        </w:rPr>
        <w:t>năm</w:t>
      </w:r>
      <w:r>
        <w:rPr>
          <w:spacing w:val="-7"/>
          <w:sz w:val="26"/>
        </w:rPr>
        <w:t> </w:t>
      </w:r>
      <w:r>
        <w:rPr>
          <w:sz w:val="26"/>
        </w:rPr>
        <w:t>chi</w:t>
      </w:r>
      <w:r>
        <w:rPr>
          <w:spacing w:val="-2"/>
          <w:sz w:val="26"/>
        </w:rPr>
        <w:t> </w:t>
      </w:r>
      <w:r>
        <w:rPr>
          <w:i/>
          <w:sz w:val="26"/>
        </w:rPr>
        <w:t>(pañcaṅgiko</w:t>
      </w:r>
      <w:r>
        <w:rPr>
          <w:i/>
          <w:spacing w:val="-4"/>
          <w:sz w:val="26"/>
        </w:rPr>
        <w:t> </w:t>
      </w:r>
      <w:r>
        <w:rPr>
          <w:i/>
          <w:spacing w:val="-2"/>
          <w:sz w:val="26"/>
        </w:rPr>
        <w:t>sammāsamādhi).</w:t>
      </w:r>
    </w:p>
    <w:p>
      <w:pPr>
        <w:pStyle w:val="Heading5"/>
        <w:spacing w:line="296" w:lineRule="exact" w:before="8"/>
      </w:pPr>
      <w:r>
        <w:rPr>
          <w:spacing w:val="-4"/>
        </w:rPr>
        <w:t>834.</w:t>
      </w:r>
    </w:p>
    <w:p>
      <w:pPr>
        <w:pStyle w:val="BodyText"/>
        <w:ind w:right="139"/>
      </w:pPr>
      <w:r>
        <w:rPr>
          <w:b/>
          <w:i/>
        </w:rPr>
        <w:t>Chánh định có năm trí </w:t>
      </w:r>
      <w:r>
        <w:rPr>
          <w:i/>
        </w:rPr>
        <w:t>đó ra sao? </w:t>
      </w:r>
      <w:r>
        <w:rPr/>
        <w:t>Như là trí phát sanh riêng tự phần nhận rằng định nầy cũng có lạc trong hiện tại, cũng có quả vui sau này. Trí phát sanh tự ta nhận rằng định nầy xa lìa phiền não không vật chất. Trí phát sanh tự ta nhận rằng tuệ nầy là bực có tuệ xiển (cạn cợt) điều khiển không đặng. Trí sanh ra tự ta nhận rằng định nầy</w:t>
      </w:r>
      <w:r>
        <w:rPr>
          <w:spacing w:val="-2"/>
        </w:rPr>
        <w:t> </w:t>
      </w:r>
      <w:r>
        <w:rPr/>
        <w:t>vắng lặng tinh vi đặng sự yên tịnh vắng lặng, đặng chứng rồi bằng sự thành pháp độc đoán cao thăng không chứng bằng cách đè cái </w:t>
      </w:r>
      <w:r>
        <w:rPr>
          <w:i/>
        </w:rPr>
        <w:t>(nīvaraṇa) </w:t>
      </w:r>
      <w:r>
        <w:rPr/>
        <w:t>ngăn phiền não bằng tâm mà</w:t>
      </w:r>
      <w:r>
        <w:rPr>
          <w:spacing w:val="40"/>
        </w:rPr>
        <w:t> </w:t>
      </w:r>
      <w:r>
        <w:rPr/>
        <w:t>thành hữu dẫn </w:t>
      </w:r>
      <w:r>
        <w:rPr>
          <w:i/>
        </w:rPr>
        <w:t>(Sasaṅkhārika). </w:t>
      </w:r>
      <w:r>
        <w:rPr/>
        <w:t>Trí sanh cho tự mình nhận rằng ta đây cũng có chánh niệm nhập định ấy, có chánh niệm xúc định ấy. Như thế gọi là chánh định có năm trí.</w:t>
      </w:r>
    </w:p>
    <w:p>
      <w:pPr>
        <w:pStyle w:val="BodyText"/>
        <w:spacing w:before="121"/>
        <w:ind w:left="1219"/>
      </w:pPr>
      <w:r>
        <w:rPr/>
        <w:t>Trí</w:t>
      </w:r>
      <w:r>
        <w:rPr>
          <w:spacing w:val="-6"/>
        </w:rPr>
        <w:t> </w:t>
      </w:r>
      <w:r>
        <w:rPr/>
        <w:t>tông</w:t>
      </w:r>
      <w:r>
        <w:rPr>
          <w:spacing w:val="-3"/>
        </w:rPr>
        <w:t> </w:t>
      </w:r>
      <w:r>
        <w:rPr/>
        <w:t>mỗi</w:t>
      </w:r>
      <w:r>
        <w:rPr>
          <w:spacing w:val="-5"/>
        </w:rPr>
        <w:t> </w:t>
      </w:r>
      <w:r>
        <w:rPr/>
        <w:t>phần</w:t>
      </w:r>
      <w:r>
        <w:rPr>
          <w:spacing w:val="-2"/>
        </w:rPr>
        <w:t> </w:t>
      </w:r>
      <w:r>
        <w:rPr/>
        <w:t>năm</w:t>
      </w:r>
      <w:r>
        <w:rPr>
          <w:spacing w:val="-5"/>
        </w:rPr>
        <w:t> </w:t>
      </w:r>
      <w:r>
        <w:rPr/>
        <w:t>vẫn</w:t>
      </w:r>
      <w:r>
        <w:rPr>
          <w:spacing w:val="-6"/>
        </w:rPr>
        <w:t> </w:t>
      </w:r>
      <w:r>
        <w:rPr/>
        <w:t>có</w:t>
      </w:r>
      <w:r>
        <w:rPr>
          <w:spacing w:val="-5"/>
        </w:rPr>
        <w:t> </w:t>
      </w:r>
      <w:r>
        <w:rPr/>
        <w:t>bằng</w:t>
      </w:r>
      <w:r>
        <w:rPr>
          <w:spacing w:val="-6"/>
        </w:rPr>
        <w:t> </w:t>
      </w:r>
      <w:r>
        <w:rPr/>
        <w:t>cách</w:t>
      </w:r>
      <w:r>
        <w:rPr>
          <w:spacing w:val="-5"/>
        </w:rPr>
        <w:t> </w:t>
      </w:r>
      <w:r>
        <w:rPr/>
        <w:t>như</w:t>
      </w:r>
      <w:r>
        <w:rPr>
          <w:spacing w:val="-2"/>
        </w:rPr>
        <w:t> </w:t>
      </w:r>
      <w:r>
        <w:rPr>
          <w:spacing w:val="-4"/>
        </w:rPr>
        <w:t>thế.</w:t>
      </w:r>
    </w:p>
    <w:p>
      <w:pPr>
        <w:pStyle w:val="BodyText"/>
        <w:spacing w:before="201"/>
        <w:ind w:left="0"/>
        <w:jc w:val="left"/>
      </w:pPr>
    </w:p>
    <w:p>
      <w:pPr>
        <w:pStyle w:val="Heading5"/>
        <w:ind w:right="7275"/>
      </w:pPr>
      <w:bookmarkStart w:name="_bookmark178" w:id="179"/>
      <w:bookmarkEnd w:id="179"/>
      <w:r>
        <w:rPr>
          <w:b w:val="0"/>
        </w:rPr>
      </w:r>
      <w:r>
        <w:rPr>
          <w:color w:val="00AFEF"/>
        </w:rPr>
        <w:t>Xiển</w:t>
      </w:r>
      <w:r>
        <w:rPr>
          <w:color w:val="00AFEF"/>
          <w:spacing w:val="-11"/>
        </w:rPr>
        <w:t> </w:t>
      </w:r>
      <w:r>
        <w:rPr>
          <w:color w:val="00AFEF"/>
        </w:rPr>
        <w:t>minh</w:t>
      </w:r>
      <w:r>
        <w:rPr>
          <w:color w:val="00AFEF"/>
          <w:spacing w:val="-12"/>
        </w:rPr>
        <w:t> </w:t>
      </w:r>
      <w:r>
        <w:rPr>
          <w:color w:val="00AFEF"/>
        </w:rPr>
        <w:t>phần</w:t>
      </w:r>
      <w:r>
        <w:rPr>
          <w:color w:val="00AFEF"/>
          <w:spacing w:val="-12"/>
        </w:rPr>
        <w:t> </w:t>
      </w:r>
      <w:r>
        <w:rPr>
          <w:color w:val="00AFEF"/>
        </w:rPr>
        <w:t>sáu </w:t>
      </w:r>
      <w:r>
        <w:rPr>
          <w:spacing w:val="-4"/>
        </w:rPr>
        <w:t>835.</w:t>
      </w:r>
    </w:p>
    <w:p>
      <w:pPr>
        <w:spacing w:line="240" w:lineRule="auto" w:before="0"/>
        <w:ind w:left="708" w:right="137" w:firstLine="0"/>
        <w:jc w:val="both"/>
        <w:rPr>
          <w:sz w:val="26"/>
        </w:rPr>
      </w:pPr>
      <w:r>
        <w:rPr>
          <w:b/>
          <w:i/>
          <w:sz w:val="26"/>
        </w:rPr>
        <w:t>Tuệ trong lục thông </w:t>
      </w:r>
      <w:r>
        <w:rPr>
          <w:i/>
          <w:sz w:val="26"/>
        </w:rPr>
        <w:t>đó ra sao? </w:t>
      </w:r>
      <w:r>
        <w:rPr>
          <w:sz w:val="26"/>
        </w:rPr>
        <w:t>Tuệ trong lục thông là tuệ thần túc thông </w:t>
      </w:r>
      <w:r>
        <w:rPr>
          <w:i/>
          <w:sz w:val="26"/>
        </w:rPr>
        <w:t>(iddhividhañāṇa), </w:t>
      </w:r>
      <w:r>
        <w:rPr>
          <w:sz w:val="26"/>
        </w:rPr>
        <w:t>tuệ thiên nhĩ thông </w:t>
      </w:r>
      <w:r>
        <w:rPr>
          <w:i/>
          <w:sz w:val="26"/>
        </w:rPr>
        <w:t>(sotadhātuvisuddhiyāñāṇa), </w:t>
      </w:r>
      <w:r>
        <w:rPr>
          <w:sz w:val="26"/>
        </w:rPr>
        <w:t>tuệ tha tâm thông </w:t>
      </w:r>
      <w:r>
        <w:rPr>
          <w:i/>
          <w:sz w:val="26"/>
        </w:rPr>
        <w:t>(paricittañāṇa), </w:t>
      </w:r>
      <w:r>
        <w:rPr>
          <w:sz w:val="26"/>
        </w:rPr>
        <w:t>tuệ túc mạng thông </w:t>
      </w:r>
      <w:r>
        <w:rPr>
          <w:i/>
          <w:sz w:val="26"/>
        </w:rPr>
        <w:t>(pubbenivāsānussatiñāṇa), </w:t>
      </w:r>
      <w:r>
        <w:rPr>
          <w:sz w:val="26"/>
        </w:rPr>
        <w:t>tuệ sanh tử thông </w:t>
      </w:r>
      <w:r>
        <w:rPr>
          <w:i/>
          <w:sz w:val="26"/>
        </w:rPr>
        <w:t>(catūppātañāṇa) </w:t>
      </w:r>
      <w:r>
        <w:rPr>
          <w:sz w:val="26"/>
        </w:rPr>
        <w:t>và tuệ lậu tận thông </w:t>
      </w:r>
      <w:r>
        <w:rPr>
          <w:i/>
          <w:sz w:val="26"/>
        </w:rPr>
        <w:t>(āsavakkayañāṇa). </w:t>
      </w:r>
      <w:r>
        <w:rPr>
          <w:sz w:val="26"/>
        </w:rPr>
        <w:t>Những đó gọi là tuệ trong lục </w:t>
      </w:r>
      <w:r>
        <w:rPr>
          <w:spacing w:val="-2"/>
          <w:sz w:val="26"/>
        </w:rPr>
        <w:t>thông.</w:t>
      </w:r>
    </w:p>
    <w:p>
      <w:pPr>
        <w:pStyle w:val="BodyText"/>
        <w:ind w:left="993"/>
      </w:pPr>
      <w:r>
        <w:rPr/>
        <w:t>Trí</w:t>
      </w:r>
      <w:r>
        <w:rPr>
          <w:spacing w:val="-6"/>
        </w:rPr>
        <w:t> </w:t>
      </w:r>
      <w:r>
        <w:rPr/>
        <w:t>tông</w:t>
      </w:r>
      <w:r>
        <w:rPr>
          <w:spacing w:val="-2"/>
        </w:rPr>
        <w:t> </w:t>
      </w:r>
      <w:r>
        <w:rPr/>
        <w:t>mỗi</w:t>
      </w:r>
      <w:r>
        <w:rPr>
          <w:spacing w:val="-5"/>
        </w:rPr>
        <w:t> </w:t>
      </w:r>
      <w:r>
        <w:rPr/>
        <w:t>phần</w:t>
      </w:r>
      <w:r>
        <w:rPr>
          <w:spacing w:val="-2"/>
        </w:rPr>
        <w:t> </w:t>
      </w:r>
      <w:r>
        <w:rPr/>
        <w:t>có</w:t>
      </w:r>
      <w:r>
        <w:rPr>
          <w:spacing w:val="-4"/>
        </w:rPr>
        <w:t> </w:t>
      </w:r>
      <w:r>
        <w:rPr/>
        <w:t>sáu</w:t>
      </w:r>
      <w:r>
        <w:rPr>
          <w:spacing w:val="-5"/>
        </w:rPr>
        <w:t> </w:t>
      </w:r>
      <w:r>
        <w:rPr/>
        <w:t>vẫn</w:t>
      </w:r>
      <w:r>
        <w:rPr>
          <w:spacing w:val="-5"/>
        </w:rPr>
        <w:t> </w:t>
      </w:r>
      <w:r>
        <w:rPr/>
        <w:t>có</w:t>
      </w:r>
      <w:r>
        <w:rPr>
          <w:spacing w:val="-5"/>
        </w:rPr>
        <w:t> </w:t>
      </w:r>
      <w:r>
        <w:rPr/>
        <w:t>bằng</w:t>
      </w:r>
      <w:r>
        <w:rPr>
          <w:spacing w:val="-5"/>
        </w:rPr>
        <w:t> </w:t>
      </w:r>
      <w:r>
        <w:rPr/>
        <w:t>cách</w:t>
      </w:r>
      <w:r>
        <w:rPr>
          <w:spacing w:val="-2"/>
        </w:rPr>
        <w:t> </w:t>
      </w:r>
      <w:r>
        <w:rPr/>
        <w:t>như</w:t>
      </w:r>
      <w:r>
        <w:rPr>
          <w:spacing w:val="-4"/>
        </w:rPr>
        <w:t> thế.</w:t>
      </w:r>
    </w:p>
    <w:p>
      <w:pPr>
        <w:pStyle w:val="BodyText"/>
        <w:spacing w:after="0"/>
        <w:sectPr>
          <w:pgSz w:w="11630" w:h="16450"/>
          <w:pgMar w:header="571" w:footer="0" w:top="920" w:bottom="280" w:left="850" w:right="850"/>
        </w:sectPr>
      </w:pPr>
    </w:p>
    <w:p>
      <w:pPr>
        <w:pStyle w:val="Heading5"/>
        <w:spacing w:before="273"/>
        <w:ind w:right="7275"/>
      </w:pPr>
      <w:bookmarkStart w:name="_bookmark179" w:id="180"/>
      <w:bookmarkEnd w:id="180"/>
      <w:r>
        <w:rPr>
          <w:b w:val="0"/>
        </w:rPr>
      </w:r>
      <w:r>
        <w:rPr>
          <w:color w:val="00AFEF"/>
        </w:rPr>
        <w:t>Xiển</w:t>
      </w:r>
      <w:r>
        <w:rPr>
          <w:color w:val="00AFEF"/>
          <w:spacing w:val="-11"/>
        </w:rPr>
        <w:t> </w:t>
      </w:r>
      <w:r>
        <w:rPr>
          <w:color w:val="00AFEF"/>
        </w:rPr>
        <w:t>minh</w:t>
      </w:r>
      <w:r>
        <w:rPr>
          <w:color w:val="00AFEF"/>
          <w:spacing w:val="-12"/>
        </w:rPr>
        <w:t> </w:t>
      </w:r>
      <w:r>
        <w:rPr>
          <w:color w:val="00AFEF"/>
        </w:rPr>
        <w:t>phần</w:t>
      </w:r>
      <w:r>
        <w:rPr>
          <w:color w:val="00AFEF"/>
          <w:spacing w:val="-12"/>
        </w:rPr>
        <w:t> </w:t>
      </w:r>
      <w:r>
        <w:rPr>
          <w:color w:val="00AFEF"/>
        </w:rPr>
        <w:t>bảy </w:t>
      </w:r>
      <w:r>
        <w:rPr>
          <w:spacing w:val="-4"/>
        </w:rPr>
        <w:t>836.</w:t>
      </w:r>
    </w:p>
    <w:p>
      <w:pPr>
        <w:spacing w:line="294" w:lineRule="exact" w:before="0"/>
        <w:ind w:left="708" w:right="0" w:firstLine="0"/>
        <w:jc w:val="both"/>
        <w:rPr>
          <w:i/>
          <w:sz w:val="26"/>
        </w:rPr>
      </w:pPr>
      <w:r>
        <w:rPr>
          <w:b/>
          <w:i/>
          <w:sz w:val="26"/>
        </w:rPr>
        <w:t>Trí</w:t>
      </w:r>
      <w:r>
        <w:rPr>
          <w:b/>
          <w:i/>
          <w:spacing w:val="-5"/>
          <w:sz w:val="26"/>
        </w:rPr>
        <w:t> </w:t>
      </w:r>
      <w:r>
        <w:rPr>
          <w:b/>
          <w:i/>
          <w:sz w:val="26"/>
        </w:rPr>
        <w:t>tông</w:t>
      </w:r>
      <w:r>
        <w:rPr>
          <w:b/>
          <w:i/>
          <w:spacing w:val="-5"/>
          <w:sz w:val="26"/>
        </w:rPr>
        <w:t> </w:t>
      </w:r>
      <w:r>
        <w:rPr>
          <w:b/>
          <w:i/>
          <w:sz w:val="26"/>
        </w:rPr>
        <w:t>mỗi</w:t>
      </w:r>
      <w:r>
        <w:rPr>
          <w:b/>
          <w:i/>
          <w:spacing w:val="-5"/>
          <w:sz w:val="26"/>
        </w:rPr>
        <w:t> </w:t>
      </w:r>
      <w:r>
        <w:rPr>
          <w:b/>
          <w:i/>
          <w:sz w:val="26"/>
        </w:rPr>
        <w:t>phần</w:t>
      </w:r>
      <w:r>
        <w:rPr>
          <w:b/>
          <w:i/>
          <w:spacing w:val="-5"/>
          <w:sz w:val="26"/>
        </w:rPr>
        <w:t> </w:t>
      </w:r>
      <w:r>
        <w:rPr>
          <w:b/>
          <w:i/>
          <w:sz w:val="26"/>
        </w:rPr>
        <w:t>có</w:t>
      </w:r>
      <w:r>
        <w:rPr>
          <w:b/>
          <w:i/>
          <w:spacing w:val="-2"/>
          <w:sz w:val="26"/>
        </w:rPr>
        <w:t> </w:t>
      </w:r>
      <w:r>
        <w:rPr>
          <w:b/>
          <w:i/>
          <w:sz w:val="26"/>
        </w:rPr>
        <w:t>bảy</w:t>
      </w:r>
      <w:r>
        <w:rPr>
          <w:b/>
          <w:i/>
          <w:spacing w:val="-5"/>
          <w:sz w:val="26"/>
        </w:rPr>
        <w:t> </w:t>
      </w:r>
      <w:r>
        <w:rPr>
          <w:i/>
          <w:sz w:val="26"/>
        </w:rPr>
        <w:t>đó</w:t>
      </w:r>
      <w:r>
        <w:rPr>
          <w:i/>
          <w:spacing w:val="-4"/>
          <w:sz w:val="26"/>
        </w:rPr>
        <w:t> </w:t>
      </w:r>
      <w:r>
        <w:rPr>
          <w:i/>
          <w:sz w:val="26"/>
        </w:rPr>
        <w:t>ra</w:t>
      </w:r>
      <w:r>
        <w:rPr>
          <w:i/>
          <w:spacing w:val="-3"/>
          <w:sz w:val="26"/>
        </w:rPr>
        <w:t> </w:t>
      </w:r>
      <w:r>
        <w:rPr>
          <w:i/>
          <w:spacing w:val="-4"/>
          <w:sz w:val="26"/>
        </w:rPr>
        <w:t>sao?</w:t>
      </w:r>
    </w:p>
    <w:p>
      <w:pPr>
        <w:pStyle w:val="ListParagraph"/>
        <w:numPr>
          <w:ilvl w:val="0"/>
          <w:numId w:val="129"/>
        </w:numPr>
        <w:tabs>
          <w:tab w:pos="993" w:val="left" w:leader="none"/>
        </w:tabs>
        <w:spacing w:line="240" w:lineRule="auto" w:before="3" w:after="0"/>
        <w:ind w:left="993" w:right="137" w:hanging="286"/>
        <w:jc w:val="both"/>
        <w:rPr>
          <w:sz w:val="26"/>
        </w:rPr>
      </w:pPr>
      <w:r>
        <w:rPr>
          <w:sz w:val="26"/>
        </w:rPr>
        <w:t>Trí hiểu rằng lão tử có ra do sanh làm duyên. Trí hiểu rằng khi sanh không có thời lão tử cũng không. Trí hiểu rằng dù trong thuở quá khứ, lão tử có ra cũng do sanh làm duyên. Trí hiểu rằng dù trong thuở quá khứ khi sanh không có thời lão tử cũng không. Trí hiểu rằng dù trong thời vị lai lão tử có ra cũng do sanh làm duyên. Trí hiểu rằng dù trong thời vị lai khi sanh không có thời lão tử cũng không. Trí hiểu rằng pháp trụ của người đó có tuyệt dứt dĩ nhiên, có hiện hành dĩ nhiên, có suy đồi dĩ nhiên, có sự hoại dĩ nhiên, có rã dĩ nhiên, có diệt dĩ nhiên.</w:t>
      </w:r>
    </w:p>
    <w:p>
      <w:pPr>
        <w:pStyle w:val="ListParagraph"/>
        <w:numPr>
          <w:ilvl w:val="0"/>
          <w:numId w:val="129"/>
        </w:numPr>
        <w:tabs>
          <w:tab w:pos="993" w:val="left" w:leader="none"/>
        </w:tabs>
        <w:spacing w:line="240" w:lineRule="auto" w:before="120" w:after="0"/>
        <w:ind w:left="993" w:right="134" w:hanging="286"/>
        <w:jc w:val="both"/>
        <w:rPr>
          <w:sz w:val="26"/>
        </w:rPr>
      </w:pPr>
      <w:r>
        <w:rPr>
          <w:sz w:val="26"/>
        </w:rPr>
        <w:t>Trí hiểu rằng sanh có ra do hữu làm duyên… trí hiểu rằng hữu có ra do thủ làm duyên… trí hiểu rằng thủ có ra do ái làm duyên… trí hiểu rằng ái có ra do thọ làm duyên… trí hiểu rằng thọ có ra do xúc làm duyên… trí hiểu rằng xúc có ra do lục nhập làm duyên… trí hiểu rằng lục nhập có ra do danh sắc làm duyên… trí hiểu</w:t>
      </w:r>
      <w:r>
        <w:rPr>
          <w:spacing w:val="40"/>
          <w:sz w:val="26"/>
        </w:rPr>
        <w:t> </w:t>
      </w:r>
      <w:r>
        <w:rPr>
          <w:sz w:val="26"/>
        </w:rPr>
        <w:t>rằng danh sắc có ra do thức làm duyên… trí hiểu rằng thức có ra do hành làm duyên… trí hiểu rằng hành có ra do vô minh làm duyên… trí hiểu rằng khi vô minh không</w:t>
      </w:r>
      <w:r>
        <w:rPr>
          <w:spacing w:val="-1"/>
          <w:sz w:val="26"/>
        </w:rPr>
        <w:t> </w:t>
      </w:r>
      <w:r>
        <w:rPr>
          <w:sz w:val="26"/>
        </w:rPr>
        <w:t>có thì hành cũng không. Trí hiểu</w:t>
      </w:r>
      <w:r>
        <w:rPr>
          <w:spacing w:val="-1"/>
          <w:sz w:val="26"/>
        </w:rPr>
        <w:t> </w:t>
      </w:r>
      <w:r>
        <w:rPr>
          <w:sz w:val="26"/>
        </w:rPr>
        <w:t>rằng dù</w:t>
      </w:r>
      <w:r>
        <w:rPr>
          <w:spacing w:val="-1"/>
          <w:sz w:val="26"/>
        </w:rPr>
        <w:t> </w:t>
      </w:r>
      <w:r>
        <w:rPr>
          <w:sz w:val="26"/>
        </w:rPr>
        <w:t>thuở quá khứ mà hành sanh ra cũng do vô minh làm duyên… trí hiểu rằng dù thuở quá khứ khi vô minh không có thì hành cũng không… trí hiểu rằng dù trong thời vị lai hành có ra cũng do vô minh</w:t>
      </w:r>
      <w:r>
        <w:rPr>
          <w:spacing w:val="40"/>
          <w:sz w:val="26"/>
        </w:rPr>
        <w:t> </w:t>
      </w:r>
      <w:r>
        <w:rPr>
          <w:sz w:val="26"/>
        </w:rPr>
        <w:t>làm duyên… trí hiểu rằng dù trong thời vị lai nếu vô minh không có thì hành cũng không… trí hiểu rằng trí phần trụ của người đó có sự tuyệt dứt dĩ nhiên, có sự hoại dĩ nhiên, có sự phai dĩ nhiên, có sự diệt dĩ nhiên. Những thế gọi là trí tông phân</w:t>
      </w:r>
      <w:r>
        <w:rPr>
          <w:spacing w:val="40"/>
          <w:sz w:val="26"/>
        </w:rPr>
        <w:t> </w:t>
      </w:r>
      <w:r>
        <w:rPr>
          <w:sz w:val="26"/>
        </w:rPr>
        <w:t>phần mỗi thứ bảy.</w:t>
      </w:r>
    </w:p>
    <w:p>
      <w:pPr>
        <w:pStyle w:val="BodyText"/>
        <w:spacing w:before="122"/>
        <w:ind w:left="993"/>
      </w:pPr>
      <w:r>
        <w:rPr/>
        <w:t>Trí</w:t>
      </w:r>
      <w:r>
        <w:rPr>
          <w:spacing w:val="-5"/>
        </w:rPr>
        <w:t> </w:t>
      </w:r>
      <w:r>
        <w:rPr/>
        <w:t>tông</w:t>
      </w:r>
      <w:r>
        <w:rPr>
          <w:spacing w:val="-5"/>
        </w:rPr>
        <w:t> </w:t>
      </w:r>
      <w:r>
        <w:rPr/>
        <w:t>phần</w:t>
      </w:r>
      <w:r>
        <w:rPr>
          <w:spacing w:val="-2"/>
        </w:rPr>
        <w:t> </w:t>
      </w:r>
      <w:r>
        <w:rPr/>
        <w:t>mỗi</w:t>
      </w:r>
      <w:r>
        <w:rPr>
          <w:spacing w:val="-4"/>
        </w:rPr>
        <w:t> </w:t>
      </w:r>
      <w:r>
        <w:rPr/>
        <w:t>thứ bảy</w:t>
      </w:r>
      <w:r>
        <w:rPr>
          <w:spacing w:val="-7"/>
        </w:rPr>
        <w:t> </w:t>
      </w:r>
      <w:r>
        <w:rPr/>
        <w:t>vẫn</w:t>
      </w:r>
      <w:r>
        <w:rPr>
          <w:spacing w:val="-4"/>
        </w:rPr>
        <w:t> </w:t>
      </w:r>
      <w:r>
        <w:rPr/>
        <w:t>có</w:t>
      </w:r>
      <w:r>
        <w:rPr>
          <w:spacing w:val="-3"/>
        </w:rPr>
        <w:t> </w:t>
      </w:r>
      <w:r>
        <w:rPr/>
        <w:t>bằng</w:t>
      </w:r>
      <w:r>
        <w:rPr>
          <w:spacing w:val="-5"/>
        </w:rPr>
        <w:t> </w:t>
      </w:r>
      <w:r>
        <w:rPr/>
        <w:t>cách</w:t>
      </w:r>
      <w:r>
        <w:rPr>
          <w:spacing w:val="-2"/>
        </w:rPr>
        <w:t> </w:t>
      </w:r>
      <w:r>
        <w:rPr/>
        <w:t>như</w:t>
      </w:r>
      <w:r>
        <w:rPr>
          <w:spacing w:val="-4"/>
        </w:rPr>
        <w:t> thế.</w:t>
      </w:r>
    </w:p>
    <w:p>
      <w:pPr>
        <w:pStyle w:val="BodyText"/>
        <w:spacing w:before="201"/>
        <w:ind w:left="0"/>
        <w:jc w:val="left"/>
      </w:pPr>
    </w:p>
    <w:p>
      <w:pPr>
        <w:pStyle w:val="Heading5"/>
        <w:spacing w:before="1"/>
        <w:ind w:right="7275"/>
      </w:pPr>
      <w:bookmarkStart w:name="_bookmark180" w:id="181"/>
      <w:bookmarkEnd w:id="181"/>
      <w:r>
        <w:rPr>
          <w:b w:val="0"/>
        </w:rPr>
      </w:r>
      <w:r>
        <w:rPr>
          <w:color w:val="00AFEF"/>
        </w:rPr>
        <w:t>Xiển</w:t>
      </w:r>
      <w:r>
        <w:rPr>
          <w:color w:val="00AFEF"/>
          <w:spacing w:val="-10"/>
        </w:rPr>
        <w:t> </w:t>
      </w:r>
      <w:r>
        <w:rPr>
          <w:color w:val="00AFEF"/>
        </w:rPr>
        <w:t>minh</w:t>
      </w:r>
      <w:r>
        <w:rPr>
          <w:color w:val="00AFEF"/>
          <w:spacing w:val="-11"/>
        </w:rPr>
        <w:t> </w:t>
      </w:r>
      <w:r>
        <w:rPr>
          <w:color w:val="00AFEF"/>
        </w:rPr>
        <w:t>phần</w:t>
      </w:r>
      <w:r>
        <w:rPr>
          <w:color w:val="00AFEF"/>
          <w:spacing w:val="-11"/>
        </w:rPr>
        <w:t> </w:t>
      </w:r>
      <w:r>
        <w:rPr>
          <w:color w:val="00AFEF"/>
        </w:rPr>
        <w:t>tám </w:t>
      </w:r>
      <w:r>
        <w:rPr>
          <w:spacing w:val="-4"/>
        </w:rPr>
        <w:t>837.</w:t>
      </w:r>
    </w:p>
    <w:p>
      <w:pPr>
        <w:spacing w:line="240" w:lineRule="auto" w:before="0"/>
        <w:ind w:left="708" w:right="138" w:firstLine="0"/>
        <w:jc w:val="both"/>
        <w:rPr>
          <w:sz w:val="26"/>
        </w:rPr>
      </w:pPr>
      <w:r>
        <w:rPr>
          <w:b/>
          <w:i/>
          <w:sz w:val="26"/>
        </w:rPr>
        <w:t>Trí tông phân mỗi phần thành tám mà tuệ trong bốn đạo bốn quả </w:t>
      </w:r>
      <w:r>
        <w:rPr>
          <w:i/>
          <w:sz w:val="26"/>
        </w:rPr>
        <w:t>trong khi có ra sao? </w:t>
      </w:r>
      <w:r>
        <w:rPr>
          <w:sz w:val="26"/>
        </w:rPr>
        <w:t>Như là tuệ trong đạo Dự lưu, tuệ trong quả Dự lưu, tuệ trong đạo Nhất lai, tuệ trong</w:t>
      </w:r>
      <w:r>
        <w:rPr>
          <w:spacing w:val="-1"/>
          <w:sz w:val="26"/>
        </w:rPr>
        <w:t> </w:t>
      </w:r>
      <w:r>
        <w:rPr>
          <w:sz w:val="26"/>
        </w:rPr>
        <w:t>quả</w:t>
      </w:r>
      <w:r>
        <w:rPr>
          <w:spacing w:val="-1"/>
          <w:sz w:val="26"/>
        </w:rPr>
        <w:t> </w:t>
      </w:r>
      <w:r>
        <w:rPr>
          <w:sz w:val="26"/>
        </w:rPr>
        <w:t>Nhất</w:t>
      </w:r>
      <w:r>
        <w:rPr>
          <w:spacing w:val="-1"/>
          <w:sz w:val="26"/>
        </w:rPr>
        <w:t> </w:t>
      </w:r>
      <w:r>
        <w:rPr>
          <w:sz w:val="26"/>
        </w:rPr>
        <w:t>lai,</w:t>
      </w:r>
      <w:r>
        <w:rPr>
          <w:spacing w:val="-1"/>
          <w:sz w:val="26"/>
        </w:rPr>
        <w:t> </w:t>
      </w:r>
      <w:r>
        <w:rPr>
          <w:sz w:val="26"/>
        </w:rPr>
        <w:t>tuệ</w:t>
      </w:r>
      <w:r>
        <w:rPr>
          <w:spacing w:val="-1"/>
          <w:sz w:val="26"/>
        </w:rPr>
        <w:t> </w:t>
      </w:r>
      <w:r>
        <w:rPr>
          <w:sz w:val="26"/>
        </w:rPr>
        <w:t>trong</w:t>
      </w:r>
      <w:r>
        <w:rPr>
          <w:spacing w:val="-1"/>
          <w:sz w:val="26"/>
        </w:rPr>
        <w:t> </w:t>
      </w:r>
      <w:r>
        <w:rPr>
          <w:sz w:val="26"/>
        </w:rPr>
        <w:t>đạo</w:t>
      </w:r>
      <w:r>
        <w:rPr>
          <w:spacing w:val="-1"/>
          <w:sz w:val="26"/>
        </w:rPr>
        <w:t> </w:t>
      </w:r>
      <w:r>
        <w:rPr>
          <w:sz w:val="26"/>
        </w:rPr>
        <w:t>Bất</w:t>
      </w:r>
      <w:r>
        <w:rPr>
          <w:spacing w:val="-2"/>
          <w:sz w:val="26"/>
        </w:rPr>
        <w:t> </w:t>
      </w:r>
      <w:r>
        <w:rPr>
          <w:sz w:val="26"/>
        </w:rPr>
        <w:t>lai,</w:t>
      </w:r>
      <w:r>
        <w:rPr>
          <w:spacing w:val="-1"/>
          <w:sz w:val="26"/>
        </w:rPr>
        <w:t> </w:t>
      </w:r>
      <w:r>
        <w:rPr>
          <w:sz w:val="26"/>
        </w:rPr>
        <w:t>tuệ</w:t>
      </w:r>
      <w:r>
        <w:rPr>
          <w:spacing w:val="-1"/>
          <w:sz w:val="26"/>
        </w:rPr>
        <w:t> </w:t>
      </w:r>
      <w:r>
        <w:rPr>
          <w:sz w:val="26"/>
        </w:rPr>
        <w:t>trong</w:t>
      </w:r>
      <w:r>
        <w:rPr>
          <w:spacing w:val="-1"/>
          <w:sz w:val="26"/>
        </w:rPr>
        <w:t> </w:t>
      </w:r>
      <w:r>
        <w:rPr>
          <w:sz w:val="26"/>
        </w:rPr>
        <w:t>quả</w:t>
      </w:r>
      <w:r>
        <w:rPr>
          <w:spacing w:val="-1"/>
          <w:sz w:val="26"/>
        </w:rPr>
        <w:t> </w:t>
      </w:r>
      <w:r>
        <w:rPr>
          <w:sz w:val="26"/>
        </w:rPr>
        <w:t>Bất</w:t>
      </w:r>
      <w:r>
        <w:rPr>
          <w:spacing w:val="-2"/>
          <w:sz w:val="26"/>
        </w:rPr>
        <w:t> </w:t>
      </w:r>
      <w:r>
        <w:rPr>
          <w:sz w:val="26"/>
        </w:rPr>
        <w:t>lai,</w:t>
      </w:r>
      <w:r>
        <w:rPr>
          <w:spacing w:val="-1"/>
          <w:sz w:val="26"/>
        </w:rPr>
        <w:t> </w:t>
      </w:r>
      <w:r>
        <w:rPr>
          <w:sz w:val="26"/>
        </w:rPr>
        <w:t>tuệ</w:t>
      </w:r>
      <w:r>
        <w:rPr>
          <w:spacing w:val="-1"/>
          <w:sz w:val="26"/>
        </w:rPr>
        <w:t> </w:t>
      </w:r>
      <w:r>
        <w:rPr>
          <w:sz w:val="26"/>
        </w:rPr>
        <w:t>trong đạo</w:t>
      </w:r>
      <w:r>
        <w:rPr>
          <w:spacing w:val="-1"/>
          <w:sz w:val="26"/>
        </w:rPr>
        <w:t> </w:t>
      </w:r>
      <w:r>
        <w:rPr>
          <w:sz w:val="26"/>
        </w:rPr>
        <w:t>Ứng</w:t>
      </w:r>
      <w:r>
        <w:rPr>
          <w:spacing w:val="-1"/>
          <w:sz w:val="26"/>
        </w:rPr>
        <w:t> </w:t>
      </w:r>
      <w:r>
        <w:rPr>
          <w:sz w:val="26"/>
        </w:rPr>
        <w:t>cúng, tuệ trong quả Ứng cúng. Những thế gọi là tuệ trong bốn đạo bốn quả.</w:t>
      </w:r>
    </w:p>
    <w:p>
      <w:pPr>
        <w:pStyle w:val="BodyText"/>
        <w:ind w:left="993"/>
      </w:pPr>
      <w:r>
        <w:rPr/>
        <w:t>Trí</w:t>
      </w:r>
      <w:r>
        <w:rPr>
          <w:spacing w:val="-5"/>
        </w:rPr>
        <w:t> </w:t>
      </w:r>
      <w:r>
        <w:rPr/>
        <w:t>tông</w:t>
      </w:r>
      <w:r>
        <w:rPr>
          <w:spacing w:val="-4"/>
        </w:rPr>
        <w:t> </w:t>
      </w:r>
      <w:r>
        <w:rPr/>
        <w:t>chia</w:t>
      </w:r>
      <w:r>
        <w:rPr>
          <w:spacing w:val="-5"/>
        </w:rPr>
        <w:t> </w:t>
      </w:r>
      <w:r>
        <w:rPr/>
        <w:t>phần</w:t>
      </w:r>
      <w:r>
        <w:rPr>
          <w:spacing w:val="-3"/>
        </w:rPr>
        <w:t> </w:t>
      </w:r>
      <w:r>
        <w:rPr/>
        <w:t>thành</w:t>
      </w:r>
      <w:r>
        <w:rPr>
          <w:spacing w:val="-5"/>
        </w:rPr>
        <w:t> </w:t>
      </w:r>
      <w:r>
        <w:rPr/>
        <w:t>tám</w:t>
      </w:r>
      <w:r>
        <w:rPr>
          <w:spacing w:val="-5"/>
        </w:rPr>
        <w:t> </w:t>
      </w:r>
      <w:r>
        <w:rPr/>
        <w:t>vẫn</w:t>
      </w:r>
      <w:r>
        <w:rPr>
          <w:spacing w:val="-4"/>
        </w:rPr>
        <w:t> </w:t>
      </w:r>
      <w:r>
        <w:rPr/>
        <w:t>có</w:t>
      </w:r>
      <w:r>
        <w:rPr>
          <w:spacing w:val="-5"/>
        </w:rPr>
        <w:t> </w:t>
      </w:r>
      <w:r>
        <w:rPr/>
        <w:t>bằng</w:t>
      </w:r>
      <w:r>
        <w:rPr>
          <w:spacing w:val="-4"/>
        </w:rPr>
        <w:t> </w:t>
      </w:r>
      <w:r>
        <w:rPr/>
        <w:t>cách</w:t>
      </w:r>
      <w:r>
        <w:rPr>
          <w:spacing w:val="-2"/>
        </w:rPr>
        <w:t> </w:t>
      </w:r>
      <w:r>
        <w:rPr/>
        <w:t>như</w:t>
      </w:r>
      <w:r>
        <w:rPr>
          <w:spacing w:val="-3"/>
        </w:rPr>
        <w:t> </w:t>
      </w:r>
      <w:r>
        <w:rPr>
          <w:spacing w:val="-4"/>
        </w:rPr>
        <w:t>thế.</w:t>
      </w:r>
    </w:p>
    <w:p>
      <w:pPr>
        <w:pStyle w:val="BodyText"/>
        <w:spacing w:before="200"/>
        <w:ind w:left="0"/>
        <w:jc w:val="left"/>
      </w:pPr>
    </w:p>
    <w:p>
      <w:pPr>
        <w:pStyle w:val="Heading5"/>
        <w:ind w:right="7275"/>
      </w:pPr>
      <w:bookmarkStart w:name="_bookmark181" w:id="182"/>
      <w:bookmarkEnd w:id="182"/>
      <w:r>
        <w:rPr>
          <w:b w:val="0"/>
        </w:rPr>
      </w:r>
      <w:r>
        <w:rPr>
          <w:color w:val="00AFEF"/>
        </w:rPr>
        <w:t>Xiển</w:t>
      </w:r>
      <w:r>
        <w:rPr>
          <w:color w:val="00AFEF"/>
          <w:spacing w:val="-11"/>
        </w:rPr>
        <w:t> </w:t>
      </w:r>
      <w:r>
        <w:rPr>
          <w:color w:val="00AFEF"/>
        </w:rPr>
        <w:t>minh</w:t>
      </w:r>
      <w:r>
        <w:rPr>
          <w:color w:val="00AFEF"/>
          <w:spacing w:val="-12"/>
        </w:rPr>
        <w:t> </w:t>
      </w:r>
      <w:r>
        <w:rPr>
          <w:color w:val="00AFEF"/>
        </w:rPr>
        <w:t>phần</w:t>
      </w:r>
      <w:r>
        <w:rPr>
          <w:color w:val="00AFEF"/>
          <w:spacing w:val="-12"/>
        </w:rPr>
        <w:t> </w:t>
      </w:r>
      <w:r>
        <w:rPr>
          <w:color w:val="00AFEF"/>
        </w:rPr>
        <w:t>chín </w:t>
      </w:r>
      <w:r>
        <w:rPr>
          <w:spacing w:val="-4"/>
        </w:rPr>
        <w:t>838.</w:t>
      </w:r>
    </w:p>
    <w:p>
      <w:pPr>
        <w:spacing w:line="240" w:lineRule="auto" w:before="0"/>
        <w:ind w:left="708" w:right="139" w:firstLine="0"/>
        <w:jc w:val="both"/>
        <w:rPr>
          <w:i/>
          <w:sz w:val="26"/>
        </w:rPr>
      </w:pPr>
      <w:r>
        <w:rPr>
          <w:b/>
          <w:i/>
          <w:sz w:val="26"/>
        </w:rPr>
        <w:t>Trong trí tông mỗi phần có chín đó mà tuệ trong tùng tiền trụ nhập có chín </w:t>
      </w:r>
      <w:r>
        <w:rPr>
          <w:i/>
          <w:sz w:val="26"/>
        </w:rPr>
        <w:t>ra sao? </w:t>
      </w:r>
      <w:r>
        <w:rPr>
          <w:sz w:val="26"/>
        </w:rPr>
        <w:t>Như là tuệ nhập sơ thiền, tuệ nhập nhị thiền, tuệ nhập tam thiền, tuệ nhập tứ thiền, tuệ nhập thiền Không vô biên xứ, tuệ nhập thiền Thức vô biên xứ, tuệ nhập thiền Vô sở hữu xứ, tuệ nhập thiền Phi tưởng phi phi tưởng xứ, trí phản khán của người tu tiến và bực xuất thiền diệt thọ tưởng. Những thế gọi là cửu tuệ tùng tiền trụ nhập </w:t>
      </w:r>
      <w:r>
        <w:rPr>
          <w:i/>
          <w:spacing w:val="-2"/>
          <w:sz w:val="26"/>
        </w:rPr>
        <w:t>(anupubbavihārasamāpatti).</w:t>
      </w:r>
    </w:p>
    <w:p>
      <w:pPr>
        <w:pStyle w:val="BodyText"/>
        <w:ind w:left="993"/>
      </w:pPr>
      <w:r>
        <w:rPr/>
        <w:t>Trí</w:t>
      </w:r>
      <w:r>
        <w:rPr>
          <w:spacing w:val="-6"/>
        </w:rPr>
        <w:t> </w:t>
      </w:r>
      <w:r>
        <w:rPr/>
        <w:t>tông</w:t>
      </w:r>
      <w:r>
        <w:rPr>
          <w:spacing w:val="-2"/>
        </w:rPr>
        <w:t> </w:t>
      </w:r>
      <w:r>
        <w:rPr/>
        <w:t>mỗi</w:t>
      </w:r>
      <w:r>
        <w:rPr>
          <w:spacing w:val="-6"/>
        </w:rPr>
        <w:t> </w:t>
      </w:r>
      <w:r>
        <w:rPr/>
        <w:t>phần</w:t>
      </w:r>
      <w:r>
        <w:rPr>
          <w:spacing w:val="-2"/>
        </w:rPr>
        <w:t> </w:t>
      </w:r>
      <w:r>
        <w:rPr/>
        <w:t>thành</w:t>
      </w:r>
      <w:r>
        <w:rPr>
          <w:spacing w:val="-6"/>
        </w:rPr>
        <w:t> </w:t>
      </w:r>
      <w:r>
        <w:rPr/>
        <w:t>chín</w:t>
      </w:r>
      <w:r>
        <w:rPr>
          <w:spacing w:val="-3"/>
        </w:rPr>
        <w:t> </w:t>
      </w:r>
      <w:r>
        <w:rPr/>
        <w:t>vẫn</w:t>
      </w:r>
      <w:r>
        <w:rPr>
          <w:spacing w:val="-6"/>
        </w:rPr>
        <w:t> </w:t>
      </w:r>
      <w:r>
        <w:rPr/>
        <w:t>có</w:t>
      </w:r>
      <w:r>
        <w:rPr>
          <w:spacing w:val="-5"/>
        </w:rPr>
        <w:t> </w:t>
      </w:r>
      <w:r>
        <w:rPr/>
        <w:t>bằng</w:t>
      </w:r>
      <w:r>
        <w:rPr>
          <w:spacing w:val="-3"/>
        </w:rPr>
        <w:t> </w:t>
      </w:r>
      <w:r>
        <w:rPr/>
        <w:t>cách</w:t>
      </w:r>
      <w:r>
        <w:rPr>
          <w:spacing w:val="-5"/>
        </w:rPr>
        <w:t> </w:t>
      </w:r>
      <w:r>
        <w:rPr/>
        <w:t>như</w:t>
      </w:r>
      <w:r>
        <w:rPr>
          <w:spacing w:val="-5"/>
        </w:rPr>
        <w:t> </w:t>
      </w:r>
      <w:r>
        <w:rPr>
          <w:spacing w:val="-4"/>
        </w:rPr>
        <w:t>thế.</w:t>
      </w:r>
    </w:p>
    <w:p>
      <w:pPr>
        <w:pStyle w:val="BodyText"/>
        <w:spacing w:after="0"/>
        <w:sectPr>
          <w:pgSz w:w="11630" w:h="16450"/>
          <w:pgMar w:header="571" w:footer="0" w:top="920" w:bottom="280" w:left="850" w:right="850"/>
        </w:sectPr>
      </w:pPr>
    </w:p>
    <w:p>
      <w:pPr>
        <w:pStyle w:val="Heading5"/>
        <w:spacing w:before="273"/>
        <w:ind w:right="7275"/>
      </w:pPr>
      <w:bookmarkStart w:name="_bookmark182" w:id="183"/>
      <w:bookmarkEnd w:id="183"/>
      <w:r>
        <w:rPr>
          <w:b w:val="0"/>
        </w:rPr>
      </w:r>
      <w:r>
        <w:rPr>
          <w:color w:val="00AFEF"/>
        </w:rPr>
        <w:t>Xiển</w:t>
      </w:r>
      <w:r>
        <w:rPr>
          <w:color w:val="00AFEF"/>
          <w:spacing w:val="-11"/>
        </w:rPr>
        <w:t> </w:t>
      </w:r>
      <w:r>
        <w:rPr>
          <w:color w:val="00AFEF"/>
        </w:rPr>
        <w:t>minh</w:t>
      </w:r>
      <w:r>
        <w:rPr>
          <w:color w:val="00AFEF"/>
          <w:spacing w:val="-13"/>
        </w:rPr>
        <w:t> </w:t>
      </w:r>
      <w:r>
        <w:rPr>
          <w:color w:val="00AFEF"/>
        </w:rPr>
        <w:t>phần</w:t>
      </w:r>
      <w:r>
        <w:rPr>
          <w:color w:val="00AFEF"/>
          <w:spacing w:val="-11"/>
        </w:rPr>
        <w:t> </w:t>
      </w:r>
      <w:r>
        <w:rPr>
          <w:color w:val="00AFEF"/>
        </w:rPr>
        <w:t>mười </w:t>
      </w:r>
      <w:r>
        <w:rPr>
          <w:spacing w:val="-4"/>
        </w:rPr>
        <w:t>839.</w:t>
      </w:r>
    </w:p>
    <w:p>
      <w:pPr>
        <w:pStyle w:val="Heading6"/>
        <w:spacing w:line="237" w:lineRule="auto" w:before="5"/>
        <w:ind w:right="231"/>
        <w:rPr>
          <w:b w:val="0"/>
        </w:rPr>
      </w:pPr>
      <w:r>
        <w:rPr/>
        <w:t>Trong</w:t>
      </w:r>
      <w:r>
        <w:rPr>
          <w:spacing w:val="-3"/>
        </w:rPr>
        <w:t> </w:t>
      </w:r>
      <w:r>
        <w:rPr/>
        <w:t>trí</w:t>
      </w:r>
      <w:r>
        <w:rPr>
          <w:spacing w:val="-1"/>
        </w:rPr>
        <w:t> </w:t>
      </w:r>
      <w:r>
        <w:rPr/>
        <w:t>tông</w:t>
      </w:r>
      <w:r>
        <w:rPr>
          <w:spacing w:val="-3"/>
        </w:rPr>
        <w:t> </w:t>
      </w:r>
      <w:r>
        <w:rPr/>
        <w:t>phân</w:t>
      </w:r>
      <w:r>
        <w:rPr>
          <w:spacing w:val="-3"/>
        </w:rPr>
        <w:t> </w:t>
      </w:r>
      <w:r>
        <w:rPr/>
        <w:t>phần</w:t>
      </w:r>
      <w:r>
        <w:rPr>
          <w:spacing w:val="-2"/>
        </w:rPr>
        <w:t> </w:t>
      </w:r>
      <w:r>
        <w:rPr/>
        <w:t>thành</w:t>
      </w:r>
      <w:r>
        <w:rPr>
          <w:spacing w:val="-3"/>
        </w:rPr>
        <w:t> </w:t>
      </w:r>
      <w:r>
        <w:rPr/>
        <w:t>mười</w:t>
      </w:r>
      <w:r>
        <w:rPr>
          <w:spacing w:val="-4"/>
        </w:rPr>
        <w:t> </w:t>
      </w:r>
      <w:r>
        <w:rPr/>
        <w:t>mà</w:t>
      </w:r>
      <w:r>
        <w:rPr>
          <w:spacing w:val="-3"/>
        </w:rPr>
        <w:t> </w:t>
      </w:r>
      <w:r>
        <w:rPr/>
        <w:t>trí</w:t>
      </w:r>
      <w:r>
        <w:rPr>
          <w:spacing w:val="-3"/>
        </w:rPr>
        <w:t> </w:t>
      </w:r>
      <w:r>
        <w:rPr/>
        <w:t>biết</w:t>
      </w:r>
      <w:r>
        <w:rPr>
          <w:spacing w:val="-3"/>
        </w:rPr>
        <w:t> </w:t>
      </w:r>
      <w:r>
        <w:rPr/>
        <w:t>pháp</w:t>
      </w:r>
      <w:r>
        <w:rPr>
          <w:spacing w:val="-1"/>
        </w:rPr>
        <w:t> </w:t>
      </w:r>
      <w:r>
        <w:rPr/>
        <w:t>đáng</w:t>
      </w:r>
      <w:r>
        <w:rPr>
          <w:spacing w:val="-1"/>
        </w:rPr>
        <w:t> </w:t>
      </w:r>
      <w:r>
        <w:rPr/>
        <w:t>thành</w:t>
      </w:r>
      <w:r>
        <w:rPr>
          <w:spacing w:val="-1"/>
        </w:rPr>
        <w:t> </w:t>
      </w:r>
      <w:r>
        <w:rPr/>
        <w:t>xứ</w:t>
      </w:r>
      <w:r>
        <w:rPr>
          <w:spacing w:val="-1"/>
        </w:rPr>
        <w:t> </w:t>
      </w:r>
      <w:r>
        <w:rPr/>
        <w:t>với</w:t>
      </w:r>
      <w:r>
        <w:rPr>
          <w:spacing w:val="-3"/>
        </w:rPr>
        <w:t> </w:t>
      </w:r>
      <w:r>
        <w:rPr/>
        <w:t>sự</w:t>
      </w:r>
      <w:r>
        <w:rPr>
          <w:spacing w:val="-2"/>
        </w:rPr>
        <w:t> </w:t>
      </w:r>
      <w:r>
        <w:rPr/>
        <w:t>thành xứ và pháp mà phi xứ với sự phi xứ theo cách chân thật của Đức Như Lai </w:t>
      </w:r>
      <w:r>
        <w:rPr>
          <w:b w:val="0"/>
        </w:rPr>
        <w:t>đó ra </w:t>
      </w:r>
      <w:r>
        <w:rPr>
          <w:b w:val="0"/>
          <w:spacing w:val="-4"/>
        </w:rPr>
        <w:t>sao?</w:t>
      </w:r>
    </w:p>
    <w:p>
      <w:pPr>
        <w:pStyle w:val="ListParagraph"/>
        <w:numPr>
          <w:ilvl w:val="0"/>
          <w:numId w:val="129"/>
        </w:numPr>
        <w:tabs>
          <w:tab w:pos="993" w:val="left" w:leader="none"/>
        </w:tabs>
        <w:spacing w:line="240" w:lineRule="auto" w:before="5" w:after="0"/>
        <w:ind w:left="993" w:right="137" w:hanging="286"/>
        <w:jc w:val="both"/>
        <w:rPr>
          <w:sz w:val="26"/>
        </w:rPr>
      </w:pPr>
      <w:r>
        <w:rPr>
          <w:sz w:val="26"/>
        </w:rPr>
        <w:t>Như Lai trong đời nầy Ngài vẫn biết điều mà người Nhập lưu đến bực đầy đủ tri kiến sẽ phải chấp trước những pháp hành chi theo sự vật trường tồn đó, nếu mà sẽ</w:t>
      </w:r>
      <w:r>
        <w:rPr>
          <w:spacing w:val="40"/>
          <w:sz w:val="26"/>
        </w:rPr>
        <w:t> </w:t>
      </w:r>
      <w:r>
        <w:rPr>
          <w:sz w:val="26"/>
        </w:rPr>
        <w:t>có</w:t>
      </w:r>
      <w:r>
        <w:rPr>
          <w:spacing w:val="-3"/>
          <w:sz w:val="26"/>
        </w:rPr>
        <w:t> </w:t>
      </w:r>
      <w:r>
        <w:rPr>
          <w:sz w:val="26"/>
        </w:rPr>
        <w:t>đặng như</w:t>
      </w:r>
      <w:r>
        <w:rPr>
          <w:spacing w:val="-2"/>
          <w:sz w:val="26"/>
        </w:rPr>
        <w:t> </w:t>
      </w:r>
      <w:r>
        <w:rPr>
          <w:sz w:val="26"/>
        </w:rPr>
        <w:t>thế</w:t>
      </w:r>
      <w:r>
        <w:rPr>
          <w:spacing w:val="-2"/>
          <w:sz w:val="26"/>
        </w:rPr>
        <w:t> </w:t>
      </w:r>
      <w:r>
        <w:rPr>
          <w:sz w:val="26"/>
        </w:rPr>
        <w:t>phi</w:t>
      </w:r>
      <w:r>
        <w:rPr>
          <w:spacing w:val="-2"/>
          <w:sz w:val="26"/>
        </w:rPr>
        <w:t> </w:t>
      </w:r>
      <w:r>
        <w:rPr>
          <w:sz w:val="26"/>
        </w:rPr>
        <w:t>nhân</w:t>
      </w:r>
      <w:r>
        <w:rPr>
          <w:spacing w:val="-2"/>
          <w:sz w:val="26"/>
        </w:rPr>
        <w:t> </w:t>
      </w:r>
      <w:r>
        <w:rPr>
          <w:sz w:val="26"/>
        </w:rPr>
        <w:t>phi duyên phi xứ</w:t>
      </w:r>
      <w:r>
        <w:rPr>
          <w:spacing w:val="-2"/>
          <w:sz w:val="26"/>
        </w:rPr>
        <w:t> </w:t>
      </w:r>
      <w:r>
        <w:rPr>
          <w:sz w:val="26"/>
        </w:rPr>
        <w:t>và Ngài cũng hiểu</w:t>
      </w:r>
      <w:r>
        <w:rPr>
          <w:spacing w:val="-1"/>
          <w:sz w:val="26"/>
        </w:rPr>
        <w:t> </w:t>
      </w:r>
      <w:r>
        <w:rPr>
          <w:sz w:val="26"/>
        </w:rPr>
        <w:t>rõ</w:t>
      </w:r>
      <w:r>
        <w:rPr>
          <w:spacing w:val="-3"/>
          <w:sz w:val="26"/>
        </w:rPr>
        <w:t> </w:t>
      </w:r>
      <w:r>
        <w:rPr>
          <w:sz w:val="26"/>
        </w:rPr>
        <w:t>rằng</w:t>
      </w:r>
      <w:r>
        <w:rPr>
          <w:spacing w:val="-3"/>
          <w:sz w:val="26"/>
        </w:rPr>
        <w:t> </w:t>
      </w:r>
      <w:r>
        <w:rPr>
          <w:sz w:val="26"/>
        </w:rPr>
        <w:t>điều mà chính phàm phu phải chấp trước những pháp hành nào theo sự trường tồn đó đúng cơ sở phải là xứ </w:t>
      </w:r>
      <w:r>
        <w:rPr>
          <w:i/>
          <w:sz w:val="26"/>
        </w:rPr>
        <w:t>(thāna)</w:t>
      </w:r>
      <w:r>
        <w:rPr>
          <w:sz w:val="26"/>
        </w:rPr>
        <w:t>.</w:t>
      </w:r>
    </w:p>
    <w:p>
      <w:pPr>
        <w:pStyle w:val="ListParagraph"/>
        <w:numPr>
          <w:ilvl w:val="0"/>
          <w:numId w:val="129"/>
        </w:numPr>
        <w:tabs>
          <w:tab w:pos="993" w:val="left" w:leader="none"/>
        </w:tabs>
        <w:spacing w:line="240" w:lineRule="auto" w:before="120" w:after="0"/>
        <w:ind w:left="993" w:right="137" w:hanging="286"/>
        <w:jc w:val="both"/>
        <w:rPr>
          <w:sz w:val="26"/>
        </w:rPr>
      </w:pPr>
      <w:r>
        <w:rPr>
          <w:sz w:val="26"/>
        </w:rPr>
        <w:t>Như Lai trong đời nầy Ngài vẫn biết điều mà bực Nhập lưu đến bực đầy đủ tri kiến sẽ phải chấp trước những pháp hành chi bằng sự lạc đó, nếu mà sẽ có đặng thì phi nhân phi duyên phi xứ và Ngài cũng hiểu rằng điều mà chính phàm phu phải chấp những pháp hành nào mà theo sự lạc đó đúng cơ sơ phải là xứ.</w:t>
      </w:r>
    </w:p>
    <w:p>
      <w:pPr>
        <w:pStyle w:val="ListParagraph"/>
        <w:numPr>
          <w:ilvl w:val="0"/>
          <w:numId w:val="129"/>
        </w:numPr>
        <w:tabs>
          <w:tab w:pos="993" w:val="left" w:leader="none"/>
        </w:tabs>
        <w:spacing w:line="240" w:lineRule="auto" w:before="120" w:after="0"/>
        <w:ind w:left="993" w:right="136" w:hanging="286"/>
        <w:jc w:val="both"/>
        <w:rPr>
          <w:sz w:val="26"/>
        </w:rPr>
      </w:pPr>
      <w:r>
        <w:rPr>
          <w:sz w:val="26"/>
        </w:rPr>
        <w:t>Như Lai trong đời nầy, Ngài vẫn biết điều mà bực Nhập lưu đến bực đầy</w:t>
      </w:r>
      <w:r>
        <w:rPr>
          <w:spacing w:val="-1"/>
          <w:sz w:val="26"/>
        </w:rPr>
        <w:t> </w:t>
      </w:r>
      <w:r>
        <w:rPr>
          <w:sz w:val="26"/>
        </w:rPr>
        <w:t>đủ tri kiến sẽ phải chấp trước những pháp hành chi theo sự ngã chấp đó, nếu mà sẽ có đặng thì phi nhân phi duyên phi xứ và Ngài cũng hiểu rằng điều mà chính phàm phu phải chấp những pháp hành nào theo sự ngã chấp đó đúng cơ sở phải là xứ.</w:t>
      </w:r>
    </w:p>
    <w:p>
      <w:pPr>
        <w:pStyle w:val="ListParagraph"/>
        <w:numPr>
          <w:ilvl w:val="0"/>
          <w:numId w:val="129"/>
        </w:numPr>
        <w:tabs>
          <w:tab w:pos="993" w:val="left" w:leader="none"/>
        </w:tabs>
        <w:spacing w:line="240" w:lineRule="auto" w:before="119" w:after="0"/>
        <w:ind w:left="993" w:right="137" w:hanging="286"/>
        <w:jc w:val="both"/>
        <w:rPr>
          <w:sz w:val="26"/>
        </w:rPr>
      </w:pPr>
      <w:r>
        <w:rPr>
          <w:sz w:val="26"/>
        </w:rPr>
        <w:t>Như Lai trong đời nầy, Ngài vẫn biết điều mà bực Nhập lưu đến bực đầy</w:t>
      </w:r>
      <w:r>
        <w:rPr>
          <w:spacing w:val="-1"/>
          <w:sz w:val="26"/>
        </w:rPr>
        <w:t> </w:t>
      </w:r>
      <w:r>
        <w:rPr>
          <w:sz w:val="26"/>
        </w:rPr>
        <w:t>đủ tri kiến sẽ nên giết cha, nếu mà sẽ có đặng thì phi nhân phi duyên phi xứ và Ngài cũng hiểu rằng điều mà chính phàm phu sẽ phải giết cha đúng cơ sở phải là xứ.</w:t>
      </w:r>
    </w:p>
    <w:p>
      <w:pPr>
        <w:pStyle w:val="ListParagraph"/>
        <w:numPr>
          <w:ilvl w:val="0"/>
          <w:numId w:val="129"/>
        </w:numPr>
        <w:tabs>
          <w:tab w:pos="993" w:val="left" w:leader="none"/>
        </w:tabs>
        <w:spacing w:line="240" w:lineRule="auto" w:before="121" w:after="0"/>
        <w:ind w:left="993" w:right="139" w:hanging="286"/>
        <w:jc w:val="both"/>
        <w:rPr>
          <w:sz w:val="26"/>
        </w:rPr>
      </w:pPr>
      <w:r>
        <w:rPr>
          <w:sz w:val="26"/>
        </w:rPr>
        <w:t>Như Lai trong đời nầy, Ngài vẫn biết điều mà người Nhập lưu đến bực đầy đủ tri kiến sẽ phải giết mẹ… sẽ phải giết A La-hán sẽ phải có tâm độc ác đến nổi chích Phật thân huyết… sẽ phải phá hòa hợp Tăng… sẽ phải tín ngưỡng Phật Giáo… sẽ phải sanh trong đời thứ tám đó, nếu mà sẽ có đặng thì phi nhân phi duyên phi xứ và Ngài cũng hiểu rằng điều mà chính phàm phu sẽ phải giết mẹ… sẽ phải sanh trong đời thứ tám đó đúng cơ sở phải là xứ.</w:t>
      </w:r>
    </w:p>
    <w:p>
      <w:pPr>
        <w:pStyle w:val="ListParagraph"/>
        <w:numPr>
          <w:ilvl w:val="0"/>
          <w:numId w:val="129"/>
        </w:numPr>
        <w:tabs>
          <w:tab w:pos="993" w:val="left" w:leader="none"/>
        </w:tabs>
        <w:spacing w:line="240" w:lineRule="auto" w:before="119" w:after="0"/>
        <w:ind w:left="993" w:right="136" w:hanging="286"/>
        <w:jc w:val="both"/>
        <w:rPr>
          <w:sz w:val="26"/>
        </w:rPr>
      </w:pPr>
      <w:r>
        <w:rPr>
          <w:sz w:val="26"/>
        </w:rPr>
        <w:t>Như Lai trong đời nầy, Ngài vẫn biết rằng điều mà bực Ứng cúng Chánh biến tri vì sanh đồng nhau trong một vũ trụ đó phi nhân phi duyên phi xứ mới có thể đặng và Ngài</w:t>
      </w:r>
      <w:r>
        <w:rPr>
          <w:spacing w:val="-1"/>
          <w:sz w:val="26"/>
        </w:rPr>
        <w:t> </w:t>
      </w:r>
      <w:r>
        <w:rPr>
          <w:sz w:val="26"/>
        </w:rPr>
        <w:t>cũng</w:t>
      </w:r>
      <w:r>
        <w:rPr>
          <w:spacing w:val="-1"/>
          <w:sz w:val="26"/>
        </w:rPr>
        <w:t> </w:t>
      </w:r>
      <w:r>
        <w:rPr>
          <w:sz w:val="26"/>
        </w:rPr>
        <w:t>biết</w:t>
      </w:r>
      <w:r>
        <w:rPr>
          <w:spacing w:val="-2"/>
          <w:sz w:val="26"/>
        </w:rPr>
        <w:t> </w:t>
      </w:r>
      <w:r>
        <w:rPr>
          <w:sz w:val="26"/>
        </w:rPr>
        <w:t>điều mà bực</w:t>
      </w:r>
      <w:r>
        <w:rPr>
          <w:spacing w:val="-1"/>
          <w:sz w:val="26"/>
        </w:rPr>
        <w:t> </w:t>
      </w:r>
      <w:r>
        <w:rPr>
          <w:sz w:val="26"/>
        </w:rPr>
        <w:t>Ứng</w:t>
      </w:r>
      <w:r>
        <w:rPr>
          <w:spacing w:val="-1"/>
          <w:sz w:val="26"/>
        </w:rPr>
        <w:t> </w:t>
      </w:r>
      <w:r>
        <w:rPr>
          <w:sz w:val="26"/>
        </w:rPr>
        <w:t>cúng</w:t>
      </w:r>
      <w:r>
        <w:rPr>
          <w:spacing w:val="-1"/>
          <w:sz w:val="26"/>
        </w:rPr>
        <w:t> </w:t>
      </w:r>
      <w:r>
        <w:rPr>
          <w:sz w:val="26"/>
        </w:rPr>
        <w:t>Chánh</w:t>
      </w:r>
      <w:r>
        <w:rPr>
          <w:spacing w:val="-2"/>
          <w:sz w:val="26"/>
        </w:rPr>
        <w:t> </w:t>
      </w:r>
      <w:r>
        <w:rPr>
          <w:sz w:val="26"/>
        </w:rPr>
        <w:t>biến</w:t>
      </w:r>
      <w:r>
        <w:rPr>
          <w:spacing w:val="-2"/>
          <w:sz w:val="26"/>
        </w:rPr>
        <w:t> </w:t>
      </w:r>
      <w:r>
        <w:rPr>
          <w:sz w:val="26"/>
        </w:rPr>
        <w:t>tri chỉ</w:t>
      </w:r>
      <w:r>
        <w:rPr>
          <w:spacing w:val="-2"/>
          <w:sz w:val="26"/>
        </w:rPr>
        <w:t> </w:t>
      </w:r>
      <w:r>
        <w:rPr>
          <w:sz w:val="26"/>
        </w:rPr>
        <w:t>có</w:t>
      </w:r>
      <w:r>
        <w:rPr>
          <w:spacing w:val="-1"/>
          <w:sz w:val="26"/>
        </w:rPr>
        <w:t> </w:t>
      </w:r>
      <w:r>
        <w:rPr>
          <w:sz w:val="26"/>
        </w:rPr>
        <w:t>một</w:t>
      </w:r>
      <w:r>
        <w:rPr>
          <w:spacing w:val="-1"/>
          <w:sz w:val="26"/>
        </w:rPr>
        <w:t> </w:t>
      </w:r>
      <w:r>
        <w:rPr>
          <w:sz w:val="26"/>
        </w:rPr>
        <w:t>vị</w:t>
      </w:r>
      <w:r>
        <w:rPr>
          <w:spacing w:val="-2"/>
          <w:sz w:val="26"/>
        </w:rPr>
        <w:t> </w:t>
      </w:r>
      <w:r>
        <w:rPr>
          <w:sz w:val="26"/>
        </w:rPr>
        <w:t>trong</w:t>
      </w:r>
      <w:r>
        <w:rPr>
          <w:spacing w:val="-2"/>
          <w:sz w:val="26"/>
        </w:rPr>
        <w:t> </w:t>
      </w:r>
      <w:r>
        <w:rPr>
          <w:sz w:val="26"/>
        </w:rPr>
        <w:t>đời</w:t>
      </w:r>
      <w:r>
        <w:rPr>
          <w:spacing w:val="-2"/>
          <w:sz w:val="26"/>
        </w:rPr>
        <w:t> </w:t>
      </w:r>
      <w:r>
        <w:rPr>
          <w:sz w:val="26"/>
        </w:rPr>
        <w:t>đó</w:t>
      </w:r>
      <w:r>
        <w:rPr>
          <w:spacing w:val="-2"/>
          <w:sz w:val="26"/>
        </w:rPr>
        <w:t> </w:t>
      </w:r>
      <w:r>
        <w:rPr>
          <w:sz w:val="26"/>
        </w:rPr>
        <w:t>thôi thành cơ sở là phải đặng thành cơ sở chỗ có đặng.</w:t>
      </w:r>
    </w:p>
    <w:p>
      <w:pPr>
        <w:pStyle w:val="ListParagraph"/>
        <w:numPr>
          <w:ilvl w:val="0"/>
          <w:numId w:val="129"/>
        </w:numPr>
        <w:tabs>
          <w:tab w:pos="993" w:val="left" w:leader="none"/>
        </w:tabs>
        <w:spacing w:line="240" w:lineRule="auto" w:before="122" w:after="0"/>
        <w:ind w:left="993" w:right="139" w:hanging="286"/>
        <w:jc w:val="both"/>
        <w:rPr>
          <w:sz w:val="26"/>
        </w:rPr>
      </w:pPr>
      <w:r>
        <w:rPr>
          <w:sz w:val="26"/>
        </w:rPr>
        <w:t>Như Lai trong đời nầy, Ngài vẫn biết rằng điều mà Đức Chuyển luân Thánh vương hai vị sẽ phải sanh ra đồng nhau trong một đời phi nhân phi duyên phi cơ sở mới có thể đặng và Ngài cũng hiểu rằng điều mà Đức Chuyển luân Thánh vương sanh ra</w:t>
      </w:r>
      <w:r>
        <w:rPr>
          <w:spacing w:val="40"/>
          <w:sz w:val="26"/>
        </w:rPr>
        <w:t> </w:t>
      </w:r>
      <w:r>
        <w:rPr>
          <w:sz w:val="26"/>
        </w:rPr>
        <w:t>chỉ có một vị</w:t>
      </w:r>
      <w:r>
        <w:rPr>
          <w:spacing w:val="-1"/>
          <w:sz w:val="26"/>
        </w:rPr>
        <w:t> </w:t>
      </w:r>
      <w:r>
        <w:rPr>
          <w:sz w:val="26"/>
        </w:rPr>
        <w:t>trong đời đó</w:t>
      </w:r>
      <w:r>
        <w:rPr>
          <w:spacing w:val="-1"/>
          <w:sz w:val="26"/>
        </w:rPr>
        <w:t> </w:t>
      </w:r>
      <w:r>
        <w:rPr>
          <w:sz w:val="26"/>
        </w:rPr>
        <w:t>thôi</w:t>
      </w:r>
      <w:r>
        <w:rPr>
          <w:spacing w:val="-1"/>
          <w:sz w:val="26"/>
        </w:rPr>
        <w:t> </w:t>
      </w:r>
      <w:r>
        <w:rPr>
          <w:sz w:val="26"/>
        </w:rPr>
        <w:t>thành cơ</w:t>
      </w:r>
      <w:r>
        <w:rPr>
          <w:spacing w:val="-1"/>
          <w:sz w:val="26"/>
        </w:rPr>
        <w:t> </w:t>
      </w:r>
      <w:r>
        <w:rPr>
          <w:sz w:val="26"/>
        </w:rPr>
        <w:t>sở</w:t>
      </w:r>
      <w:r>
        <w:rPr>
          <w:spacing w:val="-1"/>
          <w:sz w:val="26"/>
        </w:rPr>
        <w:t> </w:t>
      </w:r>
      <w:r>
        <w:rPr>
          <w:sz w:val="26"/>
        </w:rPr>
        <w:t>chỗ đáng</w:t>
      </w:r>
      <w:r>
        <w:rPr>
          <w:spacing w:val="-1"/>
          <w:sz w:val="26"/>
        </w:rPr>
        <w:t> </w:t>
      </w:r>
      <w:r>
        <w:rPr>
          <w:sz w:val="26"/>
        </w:rPr>
        <w:t>đặng, thành cơ</w:t>
      </w:r>
      <w:r>
        <w:rPr>
          <w:spacing w:val="-1"/>
          <w:sz w:val="26"/>
        </w:rPr>
        <w:t> </w:t>
      </w:r>
      <w:r>
        <w:rPr>
          <w:sz w:val="26"/>
        </w:rPr>
        <w:t>sở chỗ có đặng.</w:t>
      </w:r>
    </w:p>
    <w:p>
      <w:pPr>
        <w:pStyle w:val="ListParagraph"/>
        <w:numPr>
          <w:ilvl w:val="0"/>
          <w:numId w:val="129"/>
        </w:numPr>
        <w:tabs>
          <w:tab w:pos="993" w:val="left" w:leader="none"/>
        </w:tabs>
        <w:spacing w:line="240" w:lineRule="auto" w:before="120" w:after="0"/>
        <w:ind w:left="993" w:right="137" w:hanging="286"/>
        <w:jc w:val="both"/>
        <w:rPr>
          <w:sz w:val="26"/>
        </w:rPr>
      </w:pPr>
      <w:r>
        <w:rPr>
          <w:sz w:val="26"/>
        </w:rPr>
        <w:t>Như</w:t>
      </w:r>
      <w:r>
        <w:rPr>
          <w:spacing w:val="-2"/>
          <w:sz w:val="26"/>
        </w:rPr>
        <w:t> </w:t>
      </w:r>
      <w:r>
        <w:rPr>
          <w:sz w:val="26"/>
        </w:rPr>
        <w:t>Lai trong</w:t>
      </w:r>
      <w:r>
        <w:rPr>
          <w:spacing w:val="-1"/>
          <w:sz w:val="26"/>
        </w:rPr>
        <w:t> </w:t>
      </w:r>
      <w:r>
        <w:rPr>
          <w:sz w:val="26"/>
        </w:rPr>
        <w:t>đời nầy</w:t>
      </w:r>
      <w:r>
        <w:rPr>
          <w:spacing w:val="-2"/>
          <w:sz w:val="26"/>
        </w:rPr>
        <w:t> </w:t>
      </w:r>
      <w:r>
        <w:rPr>
          <w:sz w:val="26"/>
        </w:rPr>
        <w:t>Ngài</w:t>
      </w:r>
      <w:r>
        <w:rPr>
          <w:spacing w:val="-3"/>
          <w:sz w:val="26"/>
        </w:rPr>
        <w:t> </w:t>
      </w:r>
      <w:r>
        <w:rPr>
          <w:sz w:val="26"/>
        </w:rPr>
        <w:t>vẫn</w:t>
      </w:r>
      <w:r>
        <w:rPr>
          <w:spacing w:val="-3"/>
          <w:sz w:val="26"/>
        </w:rPr>
        <w:t> </w:t>
      </w:r>
      <w:r>
        <w:rPr>
          <w:sz w:val="26"/>
        </w:rPr>
        <w:t>biết</w:t>
      </w:r>
      <w:r>
        <w:rPr>
          <w:spacing w:val="-1"/>
          <w:sz w:val="26"/>
        </w:rPr>
        <w:t> </w:t>
      </w:r>
      <w:r>
        <w:rPr>
          <w:sz w:val="26"/>
        </w:rPr>
        <w:t>rằng điều mà</w:t>
      </w:r>
      <w:r>
        <w:rPr>
          <w:spacing w:val="-1"/>
          <w:sz w:val="26"/>
        </w:rPr>
        <w:t> </w:t>
      </w:r>
      <w:r>
        <w:rPr>
          <w:sz w:val="26"/>
        </w:rPr>
        <w:t>phụ</w:t>
      </w:r>
      <w:r>
        <w:rPr>
          <w:spacing w:val="-3"/>
          <w:sz w:val="26"/>
        </w:rPr>
        <w:t> </w:t>
      </w:r>
      <w:r>
        <w:rPr>
          <w:sz w:val="26"/>
        </w:rPr>
        <w:t>nữ sẽ</w:t>
      </w:r>
      <w:r>
        <w:rPr>
          <w:spacing w:val="-3"/>
          <w:sz w:val="26"/>
        </w:rPr>
        <w:t> </w:t>
      </w:r>
      <w:r>
        <w:rPr>
          <w:sz w:val="26"/>
        </w:rPr>
        <w:t>thành Ứng</w:t>
      </w:r>
      <w:r>
        <w:rPr>
          <w:spacing w:val="-3"/>
          <w:sz w:val="26"/>
        </w:rPr>
        <w:t> </w:t>
      </w:r>
      <w:r>
        <w:rPr>
          <w:sz w:val="26"/>
        </w:rPr>
        <w:t>cúng Chánh biến tri đó nếu đặng thời phi nhân phi duyên phi cơ sở và Ngài cũng hiểu rằng điều mà chỉ</w:t>
      </w:r>
      <w:r>
        <w:rPr>
          <w:spacing w:val="-1"/>
          <w:sz w:val="26"/>
        </w:rPr>
        <w:t> </w:t>
      </w:r>
      <w:r>
        <w:rPr>
          <w:sz w:val="26"/>
        </w:rPr>
        <w:t>có nam</w:t>
      </w:r>
      <w:r>
        <w:rPr>
          <w:spacing w:val="-3"/>
          <w:sz w:val="26"/>
        </w:rPr>
        <w:t> </w:t>
      </w:r>
      <w:r>
        <w:rPr>
          <w:sz w:val="26"/>
        </w:rPr>
        <w:t>nhân thành Ứng cúng Chánh</w:t>
      </w:r>
      <w:r>
        <w:rPr>
          <w:spacing w:val="-1"/>
          <w:sz w:val="26"/>
        </w:rPr>
        <w:t> </w:t>
      </w:r>
      <w:r>
        <w:rPr>
          <w:sz w:val="26"/>
        </w:rPr>
        <w:t>biến</w:t>
      </w:r>
      <w:r>
        <w:rPr>
          <w:spacing w:val="-1"/>
          <w:sz w:val="26"/>
        </w:rPr>
        <w:t> </w:t>
      </w:r>
      <w:r>
        <w:rPr>
          <w:sz w:val="26"/>
        </w:rPr>
        <w:t>tri đó</w:t>
      </w:r>
      <w:r>
        <w:rPr>
          <w:spacing w:val="-1"/>
          <w:sz w:val="26"/>
        </w:rPr>
        <w:t> </w:t>
      </w:r>
      <w:r>
        <w:rPr>
          <w:sz w:val="26"/>
        </w:rPr>
        <w:t>thành cơ</w:t>
      </w:r>
      <w:r>
        <w:rPr>
          <w:spacing w:val="-1"/>
          <w:sz w:val="26"/>
        </w:rPr>
        <w:t> </w:t>
      </w:r>
      <w:r>
        <w:rPr>
          <w:sz w:val="26"/>
        </w:rPr>
        <w:t>sở phải</w:t>
      </w:r>
      <w:r>
        <w:rPr>
          <w:spacing w:val="-1"/>
          <w:sz w:val="26"/>
        </w:rPr>
        <w:t> </w:t>
      </w:r>
      <w:r>
        <w:rPr>
          <w:sz w:val="26"/>
        </w:rPr>
        <w:t>thành</w:t>
      </w:r>
      <w:r>
        <w:rPr>
          <w:spacing w:val="-1"/>
          <w:sz w:val="26"/>
        </w:rPr>
        <w:t> </w:t>
      </w:r>
      <w:r>
        <w:rPr>
          <w:sz w:val="26"/>
        </w:rPr>
        <w:t>có cơ sở đặng.</w:t>
      </w:r>
    </w:p>
    <w:p>
      <w:pPr>
        <w:pStyle w:val="ListParagraph"/>
        <w:numPr>
          <w:ilvl w:val="0"/>
          <w:numId w:val="129"/>
        </w:numPr>
        <w:tabs>
          <w:tab w:pos="993" w:val="left" w:leader="none"/>
        </w:tabs>
        <w:spacing w:line="240" w:lineRule="auto" w:before="119" w:after="0"/>
        <w:ind w:left="993" w:right="137" w:hanging="286"/>
        <w:jc w:val="both"/>
        <w:rPr>
          <w:sz w:val="26"/>
        </w:rPr>
      </w:pPr>
      <w:r>
        <w:rPr>
          <w:sz w:val="26"/>
        </w:rPr>
        <w:t>Như Lai trong đời nầy, Ngài vẫn biết rằng điều mà phụ nữ sẽ thành Chuyển luân Thánh vương đó mà sẽ có đặng là phi nhân phi duyên phi xứ sở và Ngài vẫn biết rằng điều mà chỉ có nam tử mới thành Chuyển luân Thánh vương mới đáng chỗ thành cơ sở có đặng chỗ thành cơ sở.</w:t>
      </w:r>
    </w:p>
    <w:p>
      <w:pPr>
        <w:pStyle w:val="ListParagraph"/>
        <w:spacing w:after="0" w:line="240" w:lineRule="auto"/>
        <w:jc w:val="both"/>
        <w:rPr>
          <w:sz w:val="26"/>
        </w:rPr>
        <w:sectPr>
          <w:pgSz w:w="11630" w:h="16450"/>
          <w:pgMar w:header="571" w:footer="0" w:top="920" w:bottom="280" w:left="850" w:right="850"/>
        </w:sectPr>
      </w:pPr>
    </w:p>
    <w:p>
      <w:pPr>
        <w:pStyle w:val="ListParagraph"/>
        <w:numPr>
          <w:ilvl w:val="0"/>
          <w:numId w:val="129"/>
        </w:numPr>
        <w:tabs>
          <w:tab w:pos="993" w:val="left" w:leader="none"/>
        </w:tabs>
        <w:spacing w:line="240" w:lineRule="auto" w:before="273" w:after="0"/>
        <w:ind w:left="993" w:right="137" w:hanging="286"/>
        <w:jc w:val="both"/>
        <w:rPr>
          <w:sz w:val="26"/>
        </w:rPr>
      </w:pPr>
      <w:r>
        <w:rPr>
          <w:sz w:val="26"/>
        </w:rPr>
        <w:t>Như Lai trong đời nầy, Ngài vẫn biết rằng điều mà phụ nữ sẽ sanh lên thành đế thích, thành Ma vương, làm Đại Phạm thiên đó nếu sẽ có đặng là phi nhân phi</w:t>
      </w:r>
      <w:r>
        <w:rPr>
          <w:spacing w:val="40"/>
          <w:sz w:val="26"/>
        </w:rPr>
        <w:t> </w:t>
      </w:r>
      <w:r>
        <w:rPr>
          <w:sz w:val="26"/>
        </w:rPr>
        <w:t>duyên phi xứ sở và Như Lai Ngài cũng biết rằng điều mà chỉ có nam tử sanh lên thành</w:t>
      </w:r>
      <w:r>
        <w:rPr>
          <w:spacing w:val="-1"/>
          <w:sz w:val="26"/>
        </w:rPr>
        <w:t> </w:t>
      </w:r>
      <w:r>
        <w:rPr>
          <w:sz w:val="26"/>
        </w:rPr>
        <w:t>đế thích,</w:t>
      </w:r>
      <w:r>
        <w:rPr>
          <w:spacing w:val="-2"/>
          <w:sz w:val="26"/>
        </w:rPr>
        <w:t> </w:t>
      </w:r>
      <w:r>
        <w:rPr>
          <w:sz w:val="26"/>
        </w:rPr>
        <w:t>thành Ma</w:t>
      </w:r>
      <w:r>
        <w:rPr>
          <w:spacing w:val="-2"/>
          <w:sz w:val="26"/>
        </w:rPr>
        <w:t> </w:t>
      </w:r>
      <w:r>
        <w:rPr>
          <w:sz w:val="26"/>
        </w:rPr>
        <w:t>vương,</w:t>
      </w:r>
      <w:r>
        <w:rPr>
          <w:spacing w:val="-2"/>
          <w:sz w:val="26"/>
        </w:rPr>
        <w:t> </w:t>
      </w:r>
      <w:r>
        <w:rPr>
          <w:sz w:val="26"/>
        </w:rPr>
        <w:t>thành</w:t>
      </w:r>
      <w:r>
        <w:rPr>
          <w:spacing w:val="-1"/>
          <w:sz w:val="26"/>
        </w:rPr>
        <w:t> </w:t>
      </w:r>
      <w:r>
        <w:rPr>
          <w:sz w:val="26"/>
        </w:rPr>
        <w:t>Đại</w:t>
      </w:r>
      <w:r>
        <w:rPr>
          <w:spacing w:val="-2"/>
          <w:sz w:val="26"/>
        </w:rPr>
        <w:t> </w:t>
      </w:r>
      <w:r>
        <w:rPr>
          <w:sz w:val="26"/>
        </w:rPr>
        <w:t>Phạm</w:t>
      </w:r>
      <w:r>
        <w:rPr>
          <w:spacing w:val="-4"/>
          <w:sz w:val="26"/>
        </w:rPr>
        <w:t> </w:t>
      </w:r>
      <w:r>
        <w:rPr>
          <w:sz w:val="26"/>
        </w:rPr>
        <w:t>thiên</w:t>
      </w:r>
      <w:r>
        <w:rPr>
          <w:spacing w:val="-1"/>
          <w:sz w:val="26"/>
        </w:rPr>
        <w:t> </w:t>
      </w:r>
      <w:r>
        <w:rPr>
          <w:sz w:val="26"/>
        </w:rPr>
        <w:t>đó thành</w:t>
      </w:r>
      <w:r>
        <w:rPr>
          <w:spacing w:val="-1"/>
          <w:sz w:val="26"/>
        </w:rPr>
        <w:t> </w:t>
      </w:r>
      <w:r>
        <w:rPr>
          <w:sz w:val="26"/>
        </w:rPr>
        <w:t>xứ sở</w:t>
      </w:r>
      <w:r>
        <w:rPr>
          <w:spacing w:val="-1"/>
          <w:sz w:val="26"/>
        </w:rPr>
        <w:t> </w:t>
      </w:r>
      <w:r>
        <w:rPr>
          <w:sz w:val="26"/>
        </w:rPr>
        <w:t>đáng</w:t>
      </w:r>
      <w:r>
        <w:rPr>
          <w:spacing w:val="-2"/>
          <w:sz w:val="26"/>
        </w:rPr>
        <w:t> </w:t>
      </w:r>
      <w:r>
        <w:rPr>
          <w:sz w:val="26"/>
        </w:rPr>
        <w:t>đặng</w:t>
      </w:r>
      <w:r>
        <w:rPr>
          <w:spacing w:val="-2"/>
          <w:sz w:val="26"/>
        </w:rPr>
        <w:t> </w:t>
      </w:r>
      <w:r>
        <w:rPr>
          <w:sz w:val="26"/>
        </w:rPr>
        <w:t>và thành xứ sở có đặng.</w:t>
      </w:r>
    </w:p>
    <w:p>
      <w:pPr>
        <w:pStyle w:val="ListParagraph"/>
        <w:numPr>
          <w:ilvl w:val="0"/>
          <w:numId w:val="129"/>
        </w:numPr>
        <w:tabs>
          <w:tab w:pos="993" w:val="left" w:leader="none"/>
        </w:tabs>
        <w:spacing w:line="240" w:lineRule="auto" w:before="121" w:after="0"/>
        <w:ind w:left="993" w:right="137" w:hanging="286"/>
        <w:jc w:val="both"/>
        <w:rPr>
          <w:sz w:val="26"/>
        </w:rPr>
      </w:pPr>
      <w:r>
        <w:rPr>
          <w:sz w:val="26"/>
        </w:rPr>
        <w:t>Như Lai trong đời nầy, Ngài vẫn biết rằng chỗ mà thân ác sẽ phát sanh quả đáng mong mỏi, đáng ưa mến, đáng vừa lòng đó dù sẽ có đặng là phi nhân phi duyên phi xứ sở và Ngài cũng biết rằng điều mà thân ác chính phải sanh quả không đáng</w:t>
      </w:r>
      <w:r>
        <w:rPr>
          <w:spacing w:val="80"/>
          <w:sz w:val="26"/>
        </w:rPr>
        <w:t> </w:t>
      </w:r>
      <w:r>
        <w:rPr>
          <w:sz w:val="26"/>
        </w:rPr>
        <w:t>mong mỏi, không đáng ưa mến, không đáng vừa lòng thành cơ sở có lẽ đặng, thành cơ sở có đặng.</w:t>
      </w:r>
    </w:p>
    <w:p>
      <w:pPr>
        <w:pStyle w:val="ListParagraph"/>
        <w:numPr>
          <w:ilvl w:val="0"/>
          <w:numId w:val="129"/>
        </w:numPr>
        <w:tabs>
          <w:tab w:pos="993" w:val="left" w:leader="none"/>
        </w:tabs>
        <w:spacing w:line="240" w:lineRule="auto" w:before="118" w:after="0"/>
        <w:ind w:left="993" w:right="135" w:hanging="286"/>
        <w:jc w:val="both"/>
        <w:rPr>
          <w:sz w:val="26"/>
        </w:rPr>
      </w:pPr>
      <w:r>
        <w:rPr>
          <w:sz w:val="26"/>
        </w:rPr>
        <w:t>Như Lai trong đời nầy, Ngài vẫn biết rằng điều mà khẩu ác và ý ác phát sanh ra quả đáng mong mỏi, đáng ưa mến, đáng vừa lòng đó dù có đặng là phi nhân phi duyên phi xứ và Ngài vẫn biết rằng điều mà thân ác, ý ác phát sanh ra quả không đáng mong mỏi, không đáng ưa thích, không đáng vừa lòng đó thôi, thành xứ có lẽ đặng, thành xứ chỗ có đặng.</w:t>
      </w:r>
    </w:p>
    <w:p>
      <w:pPr>
        <w:pStyle w:val="ListParagraph"/>
        <w:numPr>
          <w:ilvl w:val="0"/>
          <w:numId w:val="129"/>
        </w:numPr>
        <w:tabs>
          <w:tab w:pos="993" w:val="left" w:leader="none"/>
        </w:tabs>
        <w:spacing w:line="240" w:lineRule="auto" w:before="121" w:after="0"/>
        <w:ind w:left="993" w:right="137" w:hanging="286"/>
        <w:jc w:val="both"/>
        <w:rPr>
          <w:sz w:val="26"/>
        </w:rPr>
      </w:pPr>
      <w:r>
        <w:rPr>
          <w:sz w:val="26"/>
        </w:rPr>
        <w:t>Như Lai trong đời nầy, Ngài vẫn biết rằng điều mà thân nghiệp thiện sẽ sanh ra quả không đáng mong mỏi, không đáng ưa mến, không đáng vừa lòng đó nếu đặng là phi nhân phi duyên phi xứ và Ngài vẫn biết rằng điều mà thân ác chỉ phát sanh ra quả đáng mong mỏi, đáng ưa thích, đáng vừa lòng thành xứ mới có lẽ đặng, thành xứ chỗ có đặng.</w:t>
      </w:r>
    </w:p>
    <w:p>
      <w:pPr>
        <w:pStyle w:val="ListParagraph"/>
        <w:numPr>
          <w:ilvl w:val="0"/>
          <w:numId w:val="129"/>
        </w:numPr>
        <w:tabs>
          <w:tab w:pos="993" w:val="left" w:leader="none"/>
        </w:tabs>
        <w:spacing w:line="240" w:lineRule="auto" w:before="120" w:after="0"/>
        <w:ind w:left="993" w:right="135" w:hanging="286"/>
        <w:jc w:val="both"/>
        <w:rPr>
          <w:sz w:val="26"/>
        </w:rPr>
      </w:pPr>
      <w:r>
        <w:rPr>
          <w:sz w:val="26"/>
        </w:rPr>
        <w:t>Như Lai trong đời nầy, Ngài vẫn biết rằng điều mà khẩu thiện và ý thiện phát sanh quả không đáng mong mỏi, không đáng ưa thích, không đáng vừa lòng đó nếu đặng là phi nhân phi duyên và phi xứ và Ngài cũng biết rằng điều mà khẩu thiện và ý thiện chỉ phát sanh ra quả đáng mong mỏi, đáng ưa thích, đáng vừa lòng đó có lẽ đáng thành xứ, có lẽ phải thành xứ.</w:t>
      </w:r>
    </w:p>
    <w:p>
      <w:pPr>
        <w:pStyle w:val="ListParagraph"/>
        <w:numPr>
          <w:ilvl w:val="0"/>
          <w:numId w:val="129"/>
        </w:numPr>
        <w:tabs>
          <w:tab w:pos="993" w:val="left" w:leader="none"/>
        </w:tabs>
        <w:spacing w:line="240" w:lineRule="auto" w:before="121" w:after="0"/>
        <w:ind w:left="993" w:right="137" w:hanging="286"/>
        <w:jc w:val="both"/>
        <w:rPr>
          <w:sz w:val="26"/>
        </w:rPr>
      </w:pPr>
      <w:r>
        <w:rPr>
          <w:sz w:val="26"/>
        </w:rPr>
        <w:t>Như Lai trong đời nầy, Ngài vẫn biết rằng điều mà những người hòa hợp với thân ác, sau khi chết sẽ đến thiên đường lạc thú do thân ác làm nhân trợ giúp đó, nếu đặng là phi nhân phi duyên phi xứ và Ngài vẫn biết rằng điều mà những người hòa hợp với thân ác sau khi chết chỉ phải vào Địa ngục, khổ thú… chính do thân ác thành nhân thành duyên thành xứ sở mới có lý, thành xứ sở mới có đặng.</w:t>
      </w:r>
    </w:p>
    <w:p>
      <w:pPr>
        <w:pStyle w:val="ListParagraph"/>
        <w:numPr>
          <w:ilvl w:val="0"/>
          <w:numId w:val="129"/>
        </w:numPr>
        <w:tabs>
          <w:tab w:pos="993" w:val="left" w:leader="none"/>
        </w:tabs>
        <w:spacing w:line="240" w:lineRule="auto" w:before="120" w:after="0"/>
        <w:ind w:left="993" w:right="137" w:hanging="286"/>
        <w:jc w:val="both"/>
        <w:rPr>
          <w:sz w:val="26"/>
        </w:rPr>
      </w:pPr>
      <w:r>
        <w:rPr>
          <w:sz w:val="26"/>
        </w:rPr>
        <w:t>Như Lai trong đời nầy, Ngài vẫn biết rằng điều mà những người hòa hiệp với khẩu ác và ý ác sau khi chết sẽ đến thiên đường lạc thú mà do thân ác, khẩu ác làm nhân, làm duyên đó nếu có đặng là phi nhân phi duyên phi xứ và Ngài vẫn biết rằng điều mà những người hòa hiệp với khẩu ác, ý ác sau khi chết phải vào Địa ngục, khổ thú… chính do thân ác, ý ác thành nhân, thành duyên là xứ có lý, thành xứ mới có </w:t>
      </w:r>
      <w:r>
        <w:rPr>
          <w:spacing w:val="-2"/>
          <w:sz w:val="26"/>
        </w:rPr>
        <w:t>đặng.</w:t>
      </w:r>
    </w:p>
    <w:p>
      <w:pPr>
        <w:pStyle w:val="ListParagraph"/>
        <w:numPr>
          <w:ilvl w:val="0"/>
          <w:numId w:val="129"/>
        </w:numPr>
        <w:tabs>
          <w:tab w:pos="993" w:val="left" w:leader="none"/>
        </w:tabs>
        <w:spacing w:line="240" w:lineRule="auto" w:before="119" w:after="0"/>
        <w:ind w:left="993" w:right="135" w:hanging="286"/>
        <w:jc w:val="both"/>
        <w:rPr>
          <w:sz w:val="26"/>
        </w:rPr>
      </w:pPr>
      <w:r>
        <w:rPr>
          <w:sz w:val="26"/>
        </w:rPr>
        <w:t>Như Lai trong đời nầy, Ngài vẫn biết rằng điều mà những người hòa hiệp với thân nghiệp thiện rồi sau khi chết phải vào Địa ngục, khổ thú do thân nghiệp thiện làm nhân làm duyên đó, nếu đặng là phi nhân phi duyên phi xứ và Ngài vẫn biết rằng điều mà những người hòa hiệp với thân nghiệp thiện sau khi chết phải đến thiên đường, lạc thú chỉ do thân nghiệp thiện làm nhân, làm duyên là phải thành sở mới</w:t>
      </w:r>
      <w:r>
        <w:rPr>
          <w:spacing w:val="40"/>
          <w:sz w:val="26"/>
        </w:rPr>
        <w:t> </w:t>
      </w:r>
      <w:r>
        <w:rPr>
          <w:sz w:val="26"/>
        </w:rPr>
        <w:t>có đặng.</w:t>
      </w:r>
    </w:p>
    <w:p>
      <w:pPr>
        <w:pStyle w:val="ListParagraph"/>
        <w:numPr>
          <w:ilvl w:val="0"/>
          <w:numId w:val="129"/>
        </w:numPr>
        <w:tabs>
          <w:tab w:pos="993" w:val="left" w:leader="none"/>
        </w:tabs>
        <w:spacing w:line="240" w:lineRule="auto" w:before="122" w:after="0"/>
        <w:ind w:left="993" w:right="137" w:hanging="286"/>
        <w:jc w:val="both"/>
        <w:rPr>
          <w:sz w:val="26"/>
        </w:rPr>
      </w:pPr>
      <w:r>
        <w:rPr>
          <w:sz w:val="26"/>
        </w:rPr>
        <w:t>Như Lai trong đời nầy, Ngài vẫn biết rằng điều mà những người làm nghiệp với khẩu</w:t>
      </w:r>
      <w:r>
        <w:rPr>
          <w:spacing w:val="25"/>
          <w:sz w:val="26"/>
        </w:rPr>
        <w:t> </w:t>
      </w:r>
      <w:r>
        <w:rPr>
          <w:sz w:val="26"/>
        </w:rPr>
        <w:t>thiện</w:t>
      </w:r>
      <w:r>
        <w:rPr>
          <w:spacing w:val="25"/>
          <w:sz w:val="26"/>
        </w:rPr>
        <w:t> </w:t>
      </w:r>
      <w:r>
        <w:rPr>
          <w:sz w:val="26"/>
        </w:rPr>
        <w:t>và</w:t>
      </w:r>
      <w:r>
        <w:rPr>
          <w:spacing w:val="28"/>
          <w:sz w:val="26"/>
        </w:rPr>
        <w:t> </w:t>
      </w:r>
      <w:r>
        <w:rPr>
          <w:sz w:val="26"/>
        </w:rPr>
        <w:t>ý</w:t>
      </w:r>
      <w:r>
        <w:rPr>
          <w:spacing w:val="28"/>
          <w:sz w:val="26"/>
        </w:rPr>
        <w:t> </w:t>
      </w:r>
      <w:r>
        <w:rPr>
          <w:sz w:val="26"/>
        </w:rPr>
        <w:t>thiện</w:t>
      </w:r>
      <w:r>
        <w:rPr>
          <w:spacing w:val="31"/>
          <w:sz w:val="26"/>
        </w:rPr>
        <w:t> </w:t>
      </w:r>
      <w:r>
        <w:rPr>
          <w:sz w:val="26"/>
        </w:rPr>
        <w:t>sau</w:t>
      </w:r>
      <w:r>
        <w:rPr>
          <w:spacing w:val="25"/>
          <w:sz w:val="26"/>
        </w:rPr>
        <w:t> </w:t>
      </w:r>
      <w:r>
        <w:rPr>
          <w:sz w:val="26"/>
        </w:rPr>
        <w:t>khi</w:t>
      </w:r>
      <w:r>
        <w:rPr>
          <w:spacing w:val="27"/>
          <w:sz w:val="26"/>
        </w:rPr>
        <w:t> </w:t>
      </w:r>
      <w:r>
        <w:rPr>
          <w:sz w:val="26"/>
        </w:rPr>
        <w:t>chết</w:t>
      </w:r>
      <w:r>
        <w:rPr>
          <w:spacing w:val="27"/>
          <w:sz w:val="26"/>
        </w:rPr>
        <w:t> </w:t>
      </w:r>
      <w:r>
        <w:rPr>
          <w:sz w:val="26"/>
        </w:rPr>
        <w:t>sẽ</w:t>
      </w:r>
      <w:r>
        <w:rPr>
          <w:spacing w:val="27"/>
          <w:sz w:val="26"/>
        </w:rPr>
        <w:t> </w:t>
      </w:r>
      <w:r>
        <w:rPr>
          <w:sz w:val="26"/>
        </w:rPr>
        <w:t>vào</w:t>
      </w:r>
      <w:r>
        <w:rPr>
          <w:spacing w:val="30"/>
          <w:sz w:val="26"/>
        </w:rPr>
        <w:t> </w:t>
      </w:r>
      <w:r>
        <w:rPr>
          <w:sz w:val="26"/>
        </w:rPr>
        <w:t>Địa</w:t>
      </w:r>
      <w:r>
        <w:rPr>
          <w:spacing w:val="25"/>
          <w:sz w:val="26"/>
        </w:rPr>
        <w:t> </w:t>
      </w:r>
      <w:r>
        <w:rPr>
          <w:sz w:val="26"/>
        </w:rPr>
        <w:t>ngục,</w:t>
      </w:r>
      <w:r>
        <w:rPr>
          <w:spacing w:val="28"/>
          <w:sz w:val="26"/>
        </w:rPr>
        <w:t> </w:t>
      </w:r>
      <w:r>
        <w:rPr>
          <w:sz w:val="26"/>
        </w:rPr>
        <w:t>khổ</w:t>
      </w:r>
      <w:r>
        <w:rPr>
          <w:spacing w:val="28"/>
          <w:sz w:val="26"/>
        </w:rPr>
        <w:t> </w:t>
      </w:r>
      <w:r>
        <w:rPr>
          <w:sz w:val="26"/>
        </w:rPr>
        <w:t>thú</w:t>
      </w:r>
      <w:r>
        <w:rPr>
          <w:spacing w:val="30"/>
          <w:sz w:val="26"/>
        </w:rPr>
        <w:t> </w:t>
      </w:r>
      <w:r>
        <w:rPr>
          <w:sz w:val="26"/>
        </w:rPr>
        <w:t>mà</w:t>
      </w:r>
      <w:r>
        <w:rPr>
          <w:spacing w:val="27"/>
          <w:sz w:val="26"/>
        </w:rPr>
        <w:t> </w:t>
      </w:r>
      <w:r>
        <w:rPr>
          <w:sz w:val="26"/>
        </w:rPr>
        <w:t>do</w:t>
      </w:r>
      <w:r>
        <w:rPr>
          <w:spacing w:val="26"/>
          <w:sz w:val="26"/>
        </w:rPr>
        <w:t> </w:t>
      </w:r>
      <w:r>
        <w:rPr>
          <w:sz w:val="26"/>
        </w:rPr>
        <w:t>thân</w:t>
      </w:r>
      <w:r>
        <w:rPr>
          <w:spacing w:val="28"/>
          <w:sz w:val="26"/>
        </w:rPr>
        <w:t> </w:t>
      </w:r>
      <w:r>
        <w:rPr>
          <w:sz w:val="26"/>
        </w:rPr>
        <w:t>thiện</w:t>
      </w:r>
      <w:r>
        <w:rPr>
          <w:spacing w:val="28"/>
          <w:sz w:val="26"/>
        </w:rPr>
        <w:t> </w:t>
      </w:r>
      <w:r>
        <w:rPr>
          <w:sz w:val="26"/>
        </w:rPr>
        <w:t>và</w:t>
      </w:r>
    </w:p>
    <w:p>
      <w:pPr>
        <w:pStyle w:val="ListParagraph"/>
        <w:spacing w:after="0" w:line="240" w:lineRule="auto"/>
        <w:jc w:val="both"/>
        <w:rPr>
          <w:sz w:val="26"/>
        </w:rPr>
        <w:sectPr>
          <w:pgSz w:w="11630" w:h="16450"/>
          <w:pgMar w:header="571" w:footer="0" w:top="920" w:bottom="280" w:left="850" w:right="850"/>
        </w:sectPr>
      </w:pPr>
    </w:p>
    <w:p>
      <w:pPr>
        <w:pStyle w:val="BodyText"/>
        <w:spacing w:before="273"/>
        <w:ind w:left="993" w:right="137"/>
      </w:pPr>
      <w:r>
        <w:rPr/>
        <w:t>khẩu thiện thành nhân thành duyên nếu có đặng là phi nhân phi duyên phi xứ và Ngài</w:t>
      </w:r>
      <w:r>
        <w:rPr>
          <w:spacing w:val="-1"/>
        </w:rPr>
        <w:t> </w:t>
      </w:r>
      <w:r>
        <w:rPr/>
        <w:t>cũng</w:t>
      </w:r>
      <w:r>
        <w:rPr>
          <w:spacing w:val="-1"/>
        </w:rPr>
        <w:t> </w:t>
      </w:r>
      <w:r>
        <w:rPr/>
        <w:t>vẫn</w:t>
      </w:r>
      <w:r>
        <w:rPr>
          <w:spacing w:val="-1"/>
        </w:rPr>
        <w:t> </w:t>
      </w:r>
      <w:r>
        <w:rPr/>
        <w:t>biết</w:t>
      </w:r>
      <w:r>
        <w:rPr>
          <w:spacing w:val="-2"/>
        </w:rPr>
        <w:t> </w:t>
      </w:r>
      <w:r>
        <w:rPr/>
        <w:t>rằng</w:t>
      </w:r>
      <w:r>
        <w:rPr>
          <w:spacing w:val="-2"/>
        </w:rPr>
        <w:t> </w:t>
      </w:r>
      <w:r>
        <w:rPr/>
        <w:t>điều</w:t>
      </w:r>
      <w:r>
        <w:rPr>
          <w:spacing w:val="-2"/>
        </w:rPr>
        <w:t> </w:t>
      </w:r>
      <w:r>
        <w:rPr/>
        <w:t>mà những</w:t>
      </w:r>
      <w:r>
        <w:rPr>
          <w:spacing w:val="-1"/>
        </w:rPr>
        <w:t> </w:t>
      </w:r>
      <w:r>
        <w:rPr/>
        <w:t>người hiệp</w:t>
      </w:r>
      <w:r>
        <w:rPr>
          <w:spacing w:val="-2"/>
        </w:rPr>
        <w:t> </w:t>
      </w:r>
      <w:r>
        <w:rPr/>
        <w:t>với khẩu</w:t>
      </w:r>
      <w:r>
        <w:rPr>
          <w:spacing w:val="-1"/>
        </w:rPr>
        <w:t> </w:t>
      </w:r>
      <w:r>
        <w:rPr/>
        <w:t>thiện</w:t>
      </w:r>
      <w:r>
        <w:rPr>
          <w:spacing w:val="-1"/>
        </w:rPr>
        <w:t> </w:t>
      </w:r>
      <w:r>
        <w:rPr/>
        <w:t>và</w:t>
      </w:r>
      <w:r>
        <w:rPr>
          <w:spacing w:val="-1"/>
        </w:rPr>
        <w:t> </w:t>
      </w:r>
      <w:r>
        <w:rPr/>
        <w:t>ý</w:t>
      </w:r>
      <w:r>
        <w:rPr>
          <w:spacing w:val="-1"/>
        </w:rPr>
        <w:t> </w:t>
      </w:r>
      <w:r>
        <w:rPr/>
        <w:t>thiện</w:t>
      </w:r>
      <w:r>
        <w:rPr>
          <w:spacing w:val="-1"/>
        </w:rPr>
        <w:t> </w:t>
      </w:r>
      <w:r>
        <w:rPr/>
        <w:t>sau</w:t>
      </w:r>
      <w:r>
        <w:rPr>
          <w:spacing w:val="-1"/>
        </w:rPr>
        <w:t> </w:t>
      </w:r>
      <w:r>
        <w:rPr/>
        <w:t>khi chết phải đến thiên đường lạc thú chỉ do khẩu thiện và ý thiện làm nhân, làm duyên là có lý đặng thành sở mới có đặng.</w:t>
      </w:r>
    </w:p>
    <w:p>
      <w:pPr>
        <w:pStyle w:val="ListParagraph"/>
        <w:numPr>
          <w:ilvl w:val="0"/>
          <w:numId w:val="129"/>
        </w:numPr>
        <w:tabs>
          <w:tab w:pos="993" w:val="left" w:leader="none"/>
        </w:tabs>
        <w:spacing w:line="240" w:lineRule="auto" w:before="120" w:after="0"/>
        <w:ind w:left="993" w:right="132" w:hanging="286"/>
        <w:jc w:val="both"/>
        <w:rPr>
          <w:sz w:val="26"/>
        </w:rPr>
      </w:pPr>
      <w:r>
        <w:rPr>
          <w:sz w:val="26"/>
        </w:rPr>
        <w:t>Như Lai Ngài vẫn biết rằng những pháp nào thành nhân, thành duyên cho những pháp nào sanh ra thì những pháp ấy thành xứ. Những pháp nào không thành nhân không thành duyên cho những pháp nào sanh ra thì những pháp ấy phi xứ. Tuệ hay là thái độ hiểu rõ… sự vô si, sự trạch pháp và chánh kiến trong pháp thành xứ và pháp phi xứ đó. Như thế gọi là trí biết pháp thành xứ bằng sự thành xứ và pháp phi xứ bằng sự phi xứ theo sự chân thật của Đức Như Lai.</w:t>
      </w:r>
    </w:p>
    <w:p>
      <w:pPr>
        <w:pStyle w:val="Heading5"/>
        <w:spacing w:before="1"/>
      </w:pPr>
      <w:r>
        <w:rPr>
          <w:spacing w:val="-4"/>
        </w:rPr>
        <w:t>840.</w:t>
      </w:r>
    </w:p>
    <w:p>
      <w:pPr>
        <w:pStyle w:val="Heading6"/>
        <w:spacing w:line="235" w:lineRule="auto" w:before="6"/>
        <w:ind w:right="139"/>
        <w:rPr>
          <w:b w:val="0"/>
        </w:rPr>
      </w:pPr>
      <w:r>
        <w:rPr/>
        <w:t>Trí</w:t>
      </w:r>
      <w:r>
        <w:rPr>
          <w:spacing w:val="19"/>
        </w:rPr>
        <w:t> </w:t>
      </w:r>
      <w:r>
        <w:rPr/>
        <w:t>mà</w:t>
      </w:r>
      <w:r>
        <w:rPr>
          <w:spacing w:val="19"/>
        </w:rPr>
        <w:t> </w:t>
      </w:r>
      <w:r>
        <w:rPr/>
        <w:t>biết</w:t>
      </w:r>
      <w:r>
        <w:rPr>
          <w:spacing w:val="19"/>
        </w:rPr>
        <w:t> </w:t>
      </w:r>
      <w:r>
        <w:rPr/>
        <w:t>dị</w:t>
      </w:r>
      <w:r>
        <w:rPr>
          <w:spacing w:val="19"/>
        </w:rPr>
        <w:t> </w:t>
      </w:r>
      <w:r>
        <w:rPr/>
        <w:t>thục</w:t>
      </w:r>
      <w:r>
        <w:rPr>
          <w:spacing w:val="19"/>
        </w:rPr>
        <w:t> </w:t>
      </w:r>
      <w:r>
        <w:rPr/>
        <w:t>quả</w:t>
      </w:r>
      <w:r>
        <w:rPr>
          <w:spacing w:val="19"/>
        </w:rPr>
        <w:t> </w:t>
      </w:r>
      <w:r>
        <w:rPr/>
        <w:t>của</w:t>
      </w:r>
      <w:r>
        <w:rPr>
          <w:spacing w:val="20"/>
        </w:rPr>
        <w:t> </w:t>
      </w:r>
      <w:r>
        <w:rPr/>
        <w:t>nghiệp</w:t>
      </w:r>
      <w:r>
        <w:rPr>
          <w:spacing w:val="19"/>
        </w:rPr>
        <w:t> </w:t>
      </w:r>
      <w:r>
        <w:rPr/>
        <w:t>tháo</w:t>
      </w:r>
      <w:r>
        <w:rPr>
          <w:spacing w:val="19"/>
        </w:rPr>
        <w:t> </w:t>
      </w:r>
      <w:r>
        <w:rPr/>
        <w:t>trì</w:t>
      </w:r>
      <w:r>
        <w:rPr>
          <w:spacing w:val="19"/>
        </w:rPr>
        <w:t> </w:t>
      </w:r>
      <w:r>
        <w:rPr/>
        <w:t>thành</w:t>
      </w:r>
      <w:r>
        <w:rPr>
          <w:spacing w:val="18"/>
        </w:rPr>
        <w:t> </w:t>
      </w:r>
      <w:r>
        <w:rPr/>
        <w:t>quá</w:t>
      </w:r>
      <w:r>
        <w:rPr>
          <w:spacing w:val="19"/>
        </w:rPr>
        <w:t> </w:t>
      </w:r>
      <w:r>
        <w:rPr/>
        <w:t>khứ,</w:t>
      </w:r>
      <w:r>
        <w:rPr>
          <w:spacing w:val="19"/>
        </w:rPr>
        <w:t> </w:t>
      </w:r>
      <w:r>
        <w:rPr/>
        <w:t>hiện</w:t>
      </w:r>
      <w:r>
        <w:rPr>
          <w:spacing w:val="19"/>
        </w:rPr>
        <w:t> </w:t>
      </w:r>
      <w:r>
        <w:rPr/>
        <w:t>tại,</w:t>
      </w:r>
      <w:r>
        <w:rPr>
          <w:spacing w:val="19"/>
        </w:rPr>
        <w:t> </w:t>
      </w:r>
      <w:r>
        <w:rPr/>
        <w:t>vị</w:t>
      </w:r>
      <w:r>
        <w:rPr>
          <w:spacing w:val="19"/>
        </w:rPr>
        <w:t> </w:t>
      </w:r>
      <w:r>
        <w:rPr/>
        <w:t>lai</w:t>
      </w:r>
      <w:r>
        <w:rPr>
          <w:spacing w:val="19"/>
        </w:rPr>
        <w:t> </w:t>
      </w:r>
      <w:r>
        <w:rPr/>
        <w:t>theo</w:t>
      </w:r>
      <w:r>
        <w:rPr>
          <w:spacing w:val="19"/>
        </w:rPr>
        <w:t> </w:t>
      </w:r>
      <w:r>
        <w:rPr/>
        <w:t>sự chân thật với xứ với nhân của Như Lai </w:t>
      </w:r>
      <w:r>
        <w:rPr>
          <w:b w:val="0"/>
        </w:rPr>
        <w:t>đó ra sao?</w:t>
      </w:r>
    </w:p>
    <w:p>
      <w:pPr>
        <w:pStyle w:val="ListParagraph"/>
        <w:numPr>
          <w:ilvl w:val="0"/>
          <w:numId w:val="129"/>
        </w:numPr>
        <w:tabs>
          <w:tab w:pos="993" w:val="left" w:leader="none"/>
        </w:tabs>
        <w:spacing w:line="240" w:lineRule="auto" w:before="5" w:after="0"/>
        <w:ind w:left="993" w:right="137" w:hanging="286"/>
        <w:jc w:val="both"/>
        <w:rPr>
          <w:sz w:val="26"/>
        </w:rPr>
      </w:pPr>
      <w:r>
        <w:rPr>
          <w:sz w:val="26"/>
        </w:rPr>
        <w:t>Như Lai trong đời nầy, Ngài vẫn biết rằng nghiệp tháo trì thành tội mà có thứ do tài sản lý tưởng ngăn ngừa mới không cho quả cũng có; nghiệp tháo trì thành tội mà có thứ do tài sản uẩn ngăn ngừa mới không cho quả cũng có; nghiệp tháo trì bằng tội mà có thứ do tài sản có thời ngăn ngừa mới không cho quả cũng có; nghiệp tháo trì bằng tội mà có thứ do tài sản lợi ích ngăn ngừa mới không cho quả cũng có; nghiệp tháo trì bằng tội mà có thứ do điêu tàn lý tưởng mới đặng cho quả cũng có; nghiệp tháo trì bằng tội mà có thứ do uẩn điêu tàn mới cho quả cũng có; nghiệp tháo trì bằng tội mà có thứ do điêu tàn sự có thời mới cho quả cũng có; nghiệp tháo trì</w:t>
      </w:r>
      <w:r>
        <w:rPr>
          <w:spacing w:val="80"/>
          <w:sz w:val="26"/>
        </w:rPr>
        <w:t> </w:t>
      </w:r>
      <w:r>
        <w:rPr>
          <w:sz w:val="26"/>
        </w:rPr>
        <w:t>thành tội mà có thứ điêu tàn sự lợi ích cho quả cũng có.</w:t>
      </w:r>
    </w:p>
    <w:p>
      <w:pPr>
        <w:pStyle w:val="ListParagraph"/>
        <w:numPr>
          <w:ilvl w:val="0"/>
          <w:numId w:val="129"/>
        </w:numPr>
        <w:tabs>
          <w:tab w:pos="993" w:val="left" w:leader="none"/>
        </w:tabs>
        <w:spacing w:line="240" w:lineRule="auto" w:before="119" w:after="0"/>
        <w:ind w:left="993" w:right="136" w:hanging="286"/>
        <w:jc w:val="both"/>
        <w:rPr>
          <w:sz w:val="26"/>
        </w:rPr>
      </w:pPr>
      <w:r>
        <w:rPr>
          <w:sz w:val="26"/>
        </w:rPr>
        <w:t>Nghiệp tháo trì bằng phước mà có thứ do điêu tàn lý tưởng ngăn chận mới không cho quả cũng có. Nghiệp tháo trì bằng phước mà có thứ do uẩn ngăn chận mới không</w:t>
      </w:r>
      <w:r>
        <w:rPr>
          <w:spacing w:val="-1"/>
          <w:sz w:val="26"/>
        </w:rPr>
        <w:t> </w:t>
      </w:r>
      <w:r>
        <w:rPr>
          <w:sz w:val="26"/>
        </w:rPr>
        <w:t>cho quả cũng có.</w:t>
      </w:r>
      <w:r>
        <w:rPr>
          <w:spacing w:val="-1"/>
          <w:sz w:val="26"/>
        </w:rPr>
        <w:t> </w:t>
      </w:r>
      <w:r>
        <w:rPr>
          <w:sz w:val="26"/>
        </w:rPr>
        <w:t>Nghiệp tháo</w:t>
      </w:r>
      <w:r>
        <w:rPr>
          <w:spacing w:val="-1"/>
          <w:sz w:val="26"/>
        </w:rPr>
        <w:t> </w:t>
      </w:r>
      <w:r>
        <w:rPr>
          <w:sz w:val="26"/>
        </w:rPr>
        <w:t>trì bằng phước mà có thứ do suy</w:t>
      </w:r>
      <w:r>
        <w:rPr>
          <w:spacing w:val="-3"/>
          <w:sz w:val="26"/>
        </w:rPr>
        <w:t> </w:t>
      </w:r>
      <w:r>
        <w:rPr>
          <w:sz w:val="26"/>
        </w:rPr>
        <w:t>đồi</w:t>
      </w:r>
      <w:r>
        <w:rPr>
          <w:spacing w:val="-1"/>
          <w:sz w:val="26"/>
        </w:rPr>
        <w:t> </w:t>
      </w:r>
      <w:r>
        <w:rPr>
          <w:sz w:val="26"/>
        </w:rPr>
        <w:t>sự có thời ngăn chận mới không cho quả cũng có. Nghiệp tháo trì bằng phước mà có thứ do suy đồi sự lợi ích ngăn chận mới không cho quả cũng có. Nghiệp tháo trì bằng phước mà có thứ do tài sản lý tưởng mới cho quả cũng có. Nghiệp tháo trì bằng phước mà có thứ do tài sản uẩn mới cho quả cũng có. Nghiệp tháo trì bằng phước mà có thứ do tài sản có thời mới cho quả cũng có. Tuệ hay thái độ hiểu rõ… sự vô si, sự trạch pháp và chánh kiến trong những nghiệp tháo trì đó. Như thế gọi là trí</w:t>
      </w:r>
      <w:r>
        <w:rPr>
          <w:spacing w:val="40"/>
          <w:sz w:val="26"/>
        </w:rPr>
        <w:t> </w:t>
      </w:r>
      <w:r>
        <w:rPr>
          <w:sz w:val="26"/>
        </w:rPr>
        <w:t>biết dị thục quả của nghiệp tháo trì mà thành quá khứ, vị lai, hiện tại theo sự chân thật đối với sở, nhân của Đức Như Lai.</w:t>
      </w:r>
    </w:p>
    <w:p>
      <w:pPr>
        <w:pStyle w:val="Heading5"/>
        <w:spacing w:line="295" w:lineRule="exact" w:before="5"/>
      </w:pPr>
      <w:r>
        <w:rPr>
          <w:spacing w:val="-4"/>
        </w:rPr>
        <w:t>841.</w:t>
      </w:r>
    </w:p>
    <w:p>
      <w:pPr>
        <w:pStyle w:val="BodyText"/>
        <w:ind w:right="137"/>
      </w:pPr>
      <w:r>
        <w:rPr>
          <w:b/>
          <w:i/>
        </w:rPr>
        <w:t>Trí biết lối tiến hành đưa đến tất cả cõi bằng cách chắc thật của Đức Như Lai </w:t>
      </w:r>
      <w:r>
        <w:rPr>
          <w:i/>
        </w:rPr>
        <w:t>ra sao? </w:t>
      </w:r>
      <w:r>
        <w:rPr/>
        <w:t>Như Lai trong</w:t>
      </w:r>
      <w:r>
        <w:rPr>
          <w:spacing w:val="-1"/>
        </w:rPr>
        <w:t> </w:t>
      </w:r>
      <w:r>
        <w:rPr/>
        <w:t>đời nầy, Ngài vẫn biết</w:t>
      </w:r>
      <w:r>
        <w:rPr>
          <w:spacing w:val="-1"/>
        </w:rPr>
        <w:t> </w:t>
      </w:r>
      <w:r>
        <w:rPr/>
        <w:t>rằng</w:t>
      </w:r>
      <w:r>
        <w:rPr>
          <w:spacing w:val="-1"/>
        </w:rPr>
        <w:t> </w:t>
      </w:r>
      <w:r>
        <w:rPr/>
        <w:t>đường</w:t>
      </w:r>
      <w:r>
        <w:rPr>
          <w:spacing w:val="-1"/>
        </w:rPr>
        <w:t> </w:t>
      </w:r>
      <w:r>
        <w:rPr/>
        <w:t>lối</w:t>
      </w:r>
      <w:r>
        <w:rPr>
          <w:spacing w:val="-1"/>
        </w:rPr>
        <w:t> </w:t>
      </w:r>
      <w:r>
        <w:rPr/>
        <w:t>như thế</w:t>
      </w:r>
      <w:r>
        <w:rPr>
          <w:spacing w:val="-1"/>
        </w:rPr>
        <w:t> </w:t>
      </w:r>
      <w:r>
        <w:rPr/>
        <w:t>tiến</w:t>
      </w:r>
      <w:r>
        <w:rPr>
          <w:spacing w:val="-1"/>
        </w:rPr>
        <w:t> </w:t>
      </w:r>
      <w:r>
        <w:rPr/>
        <w:t>hành đi</w:t>
      </w:r>
      <w:r>
        <w:rPr>
          <w:spacing w:val="-1"/>
        </w:rPr>
        <w:t> </w:t>
      </w:r>
      <w:r>
        <w:rPr/>
        <w:t>đến Địa ngục. Ngài vẫn biết rằng đường lối như thế, tiến hành như thế cho đi sanh loại Bàng sanh. Ngài vẫn biết rằng đường lối như thế, tiến hành như thế cho đi vào Ngạ quỉ.</w:t>
      </w:r>
      <w:r>
        <w:rPr>
          <w:spacing w:val="80"/>
        </w:rPr>
        <w:t> </w:t>
      </w:r>
      <w:r>
        <w:rPr/>
        <w:t>Ngài biết đường lối như thế, tiến hành như thế cho đi đến Nhân loại… Ngài vẫn biết rằng đường lối như thế, tiến hành như thế cho Níp-bàn. Tuệ hay sự biết rõ… sự vô si, sự trạch pháp và chánh kiến trong tiến hành đưa đến tất cả cõi đó. Như thế gọi là trí biết đàng đi đến tất cả cõi theo sự chân thật của Đức Như Lai.</w:t>
      </w:r>
    </w:p>
    <w:p>
      <w:pPr>
        <w:pStyle w:val="Heading5"/>
        <w:spacing w:line="295" w:lineRule="exact" w:before="4"/>
      </w:pPr>
      <w:r>
        <w:rPr>
          <w:spacing w:val="-4"/>
        </w:rPr>
        <w:t>842.</w:t>
      </w:r>
    </w:p>
    <w:p>
      <w:pPr>
        <w:spacing w:line="242" w:lineRule="auto" w:before="0"/>
        <w:ind w:left="708" w:right="140" w:firstLine="0"/>
        <w:jc w:val="both"/>
        <w:rPr>
          <w:sz w:val="26"/>
        </w:rPr>
      </w:pPr>
      <w:r>
        <w:rPr>
          <w:b/>
          <w:i/>
          <w:sz w:val="26"/>
        </w:rPr>
        <w:t>Trí biết đời là giới chẳng ít, giới khác nhau theo sự chân thật của Như Lai </w:t>
      </w:r>
      <w:r>
        <w:rPr>
          <w:i/>
          <w:sz w:val="26"/>
        </w:rPr>
        <w:t>ra sao? </w:t>
      </w:r>
      <w:r>
        <w:rPr>
          <w:sz w:val="26"/>
        </w:rPr>
        <w:t>Như Lai trong đời nầy, Ngài vẫn biết sự khác nhau của uẩn, Ngài vẫn biết sự khác nhau</w:t>
      </w:r>
      <w:r>
        <w:rPr>
          <w:spacing w:val="19"/>
          <w:sz w:val="26"/>
        </w:rPr>
        <w:t> </w:t>
      </w:r>
      <w:r>
        <w:rPr>
          <w:sz w:val="26"/>
        </w:rPr>
        <w:t>của</w:t>
      </w:r>
      <w:r>
        <w:rPr>
          <w:spacing w:val="20"/>
          <w:sz w:val="26"/>
        </w:rPr>
        <w:t> </w:t>
      </w:r>
      <w:r>
        <w:rPr>
          <w:sz w:val="26"/>
        </w:rPr>
        <w:t>xứ,</w:t>
      </w:r>
      <w:r>
        <w:rPr>
          <w:spacing w:val="19"/>
          <w:sz w:val="26"/>
        </w:rPr>
        <w:t> </w:t>
      </w:r>
      <w:r>
        <w:rPr>
          <w:sz w:val="26"/>
        </w:rPr>
        <w:t>Ngài</w:t>
      </w:r>
      <w:r>
        <w:rPr>
          <w:spacing w:val="19"/>
          <w:sz w:val="26"/>
        </w:rPr>
        <w:t> </w:t>
      </w:r>
      <w:r>
        <w:rPr>
          <w:sz w:val="26"/>
        </w:rPr>
        <w:t>vẫn</w:t>
      </w:r>
      <w:r>
        <w:rPr>
          <w:spacing w:val="23"/>
          <w:sz w:val="26"/>
        </w:rPr>
        <w:t> </w:t>
      </w:r>
      <w:r>
        <w:rPr>
          <w:sz w:val="26"/>
        </w:rPr>
        <w:t>biết</w:t>
      </w:r>
      <w:r>
        <w:rPr>
          <w:spacing w:val="20"/>
          <w:sz w:val="26"/>
        </w:rPr>
        <w:t> </w:t>
      </w:r>
      <w:r>
        <w:rPr>
          <w:sz w:val="26"/>
        </w:rPr>
        <w:t>sự</w:t>
      </w:r>
      <w:r>
        <w:rPr>
          <w:spacing w:val="20"/>
          <w:sz w:val="26"/>
        </w:rPr>
        <w:t> </w:t>
      </w:r>
      <w:r>
        <w:rPr>
          <w:sz w:val="26"/>
        </w:rPr>
        <w:t>khác</w:t>
      </w:r>
      <w:r>
        <w:rPr>
          <w:spacing w:val="19"/>
          <w:sz w:val="26"/>
        </w:rPr>
        <w:t> </w:t>
      </w:r>
      <w:r>
        <w:rPr>
          <w:sz w:val="26"/>
        </w:rPr>
        <w:t>nhau</w:t>
      </w:r>
      <w:r>
        <w:rPr>
          <w:spacing w:val="19"/>
          <w:sz w:val="26"/>
        </w:rPr>
        <w:t> </w:t>
      </w:r>
      <w:r>
        <w:rPr>
          <w:sz w:val="26"/>
        </w:rPr>
        <w:t>của</w:t>
      </w:r>
      <w:r>
        <w:rPr>
          <w:spacing w:val="24"/>
          <w:sz w:val="26"/>
        </w:rPr>
        <w:t> </w:t>
      </w:r>
      <w:r>
        <w:rPr>
          <w:sz w:val="26"/>
        </w:rPr>
        <w:t>giới.</w:t>
      </w:r>
      <w:r>
        <w:rPr>
          <w:spacing w:val="20"/>
          <w:sz w:val="26"/>
        </w:rPr>
        <w:t> </w:t>
      </w:r>
      <w:r>
        <w:rPr>
          <w:sz w:val="26"/>
        </w:rPr>
        <w:t>Nên</w:t>
      </w:r>
      <w:r>
        <w:rPr>
          <w:spacing w:val="19"/>
          <w:sz w:val="26"/>
        </w:rPr>
        <w:t> </w:t>
      </w:r>
      <w:r>
        <w:rPr>
          <w:sz w:val="26"/>
        </w:rPr>
        <w:t>gọi</w:t>
      </w:r>
      <w:r>
        <w:rPr>
          <w:spacing w:val="19"/>
          <w:sz w:val="26"/>
        </w:rPr>
        <w:t> </w:t>
      </w:r>
      <w:r>
        <w:rPr>
          <w:sz w:val="26"/>
        </w:rPr>
        <w:t>Ngài</w:t>
      </w:r>
      <w:r>
        <w:rPr>
          <w:spacing w:val="20"/>
          <w:sz w:val="26"/>
        </w:rPr>
        <w:t> </w:t>
      </w:r>
      <w:r>
        <w:rPr>
          <w:sz w:val="26"/>
        </w:rPr>
        <w:t>biết</w:t>
      </w:r>
      <w:r>
        <w:rPr>
          <w:spacing w:val="19"/>
          <w:sz w:val="26"/>
        </w:rPr>
        <w:t> </w:t>
      </w:r>
      <w:r>
        <w:rPr>
          <w:sz w:val="26"/>
        </w:rPr>
        <w:t>đời</w:t>
      </w:r>
      <w:r>
        <w:rPr>
          <w:spacing w:val="20"/>
          <w:sz w:val="26"/>
        </w:rPr>
        <w:t> </w:t>
      </w:r>
      <w:r>
        <w:rPr>
          <w:sz w:val="26"/>
        </w:rPr>
        <w:t>là</w:t>
      </w:r>
      <w:r>
        <w:rPr>
          <w:spacing w:val="20"/>
          <w:sz w:val="26"/>
        </w:rPr>
        <w:t> </w:t>
      </w:r>
      <w:r>
        <w:rPr>
          <w:sz w:val="26"/>
        </w:rPr>
        <w:t>giới</w:t>
      </w:r>
      <w:r>
        <w:rPr>
          <w:spacing w:val="19"/>
          <w:sz w:val="26"/>
        </w:rPr>
        <w:t> </w:t>
      </w:r>
      <w:r>
        <w:rPr>
          <w:spacing w:val="-5"/>
          <w:sz w:val="26"/>
        </w:rPr>
        <w:t>phi</w:t>
      </w:r>
    </w:p>
    <w:p>
      <w:pPr>
        <w:spacing w:after="0" w:line="242" w:lineRule="auto"/>
        <w:jc w:val="both"/>
        <w:rPr>
          <w:sz w:val="26"/>
        </w:rPr>
        <w:sectPr>
          <w:pgSz w:w="11630" w:h="16450"/>
          <w:pgMar w:header="571" w:footer="0" w:top="920" w:bottom="280" w:left="850" w:right="850"/>
        </w:sectPr>
      </w:pPr>
    </w:p>
    <w:p>
      <w:pPr>
        <w:pStyle w:val="BodyText"/>
        <w:spacing w:before="273"/>
        <w:ind w:right="139"/>
      </w:pPr>
      <w:r>
        <w:rPr/>
        <w:t>thiểu và giới khác nhau. Tuệ hay là thái độ biết rõ… sự vô si, sự trạch pháp và chánh kiến</w:t>
      </w:r>
      <w:r>
        <w:rPr>
          <w:spacing w:val="-1"/>
        </w:rPr>
        <w:t> </w:t>
      </w:r>
      <w:r>
        <w:rPr/>
        <w:t>biết</w:t>
      </w:r>
      <w:r>
        <w:rPr>
          <w:spacing w:val="-1"/>
        </w:rPr>
        <w:t> </w:t>
      </w:r>
      <w:r>
        <w:rPr/>
        <w:t>giới</w:t>
      </w:r>
      <w:r>
        <w:rPr>
          <w:spacing w:val="-2"/>
        </w:rPr>
        <w:t> </w:t>
      </w:r>
      <w:r>
        <w:rPr/>
        <w:t>trong</w:t>
      </w:r>
      <w:r>
        <w:rPr>
          <w:spacing w:val="-2"/>
        </w:rPr>
        <w:t> </w:t>
      </w:r>
      <w:r>
        <w:rPr/>
        <w:t>đời phi</w:t>
      </w:r>
      <w:r>
        <w:rPr>
          <w:spacing w:val="-1"/>
        </w:rPr>
        <w:t> </w:t>
      </w:r>
      <w:r>
        <w:rPr/>
        <w:t>thiểu,</w:t>
      </w:r>
      <w:r>
        <w:rPr>
          <w:spacing w:val="-1"/>
        </w:rPr>
        <w:t> </w:t>
      </w:r>
      <w:r>
        <w:rPr/>
        <w:t>giới</w:t>
      </w:r>
      <w:r>
        <w:rPr>
          <w:spacing w:val="-2"/>
        </w:rPr>
        <w:t> </w:t>
      </w:r>
      <w:r>
        <w:rPr/>
        <w:t>khác</w:t>
      </w:r>
      <w:r>
        <w:rPr>
          <w:spacing w:val="-1"/>
        </w:rPr>
        <w:t> </w:t>
      </w:r>
      <w:r>
        <w:rPr/>
        <w:t>nhau</w:t>
      </w:r>
      <w:r>
        <w:rPr>
          <w:spacing w:val="-1"/>
        </w:rPr>
        <w:t> </w:t>
      </w:r>
      <w:r>
        <w:rPr/>
        <w:t>đó</w:t>
      </w:r>
      <w:r>
        <w:rPr>
          <w:spacing w:val="-2"/>
        </w:rPr>
        <w:t> </w:t>
      </w:r>
      <w:r>
        <w:rPr/>
        <w:t>như</w:t>
      </w:r>
      <w:r>
        <w:rPr>
          <w:spacing w:val="-1"/>
        </w:rPr>
        <w:t> </w:t>
      </w:r>
      <w:r>
        <w:rPr/>
        <w:t>thế</w:t>
      </w:r>
      <w:r>
        <w:rPr>
          <w:spacing w:val="-2"/>
        </w:rPr>
        <w:t> </w:t>
      </w:r>
      <w:r>
        <w:rPr/>
        <w:t>gọi</w:t>
      </w:r>
      <w:r>
        <w:rPr>
          <w:spacing w:val="-2"/>
        </w:rPr>
        <w:t> </w:t>
      </w:r>
      <w:r>
        <w:rPr/>
        <w:t>là trí</w:t>
      </w:r>
      <w:r>
        <w:rPr>
          <w:spacing w:val="-4"/>
        </w:rPr>
        <w:t> </w:t>
      </w:r>
      <w:r>
        <w:rPr/>
        <w:t>biết</w:t>
      </w:r>
      <w:r>
        <w:rPr>
          <w:spacing w:val="-2"/>
        </w:rPr>
        <w:t> </w:t>
      </w:r>
      <w:r>
        <w:rPr/>
        <w:t>đời</w:t>
      </w:r>
      <w:r>
        <w:rPr>
          <w:spacing w:val="-2"/>
        </w:rPr>
        <w:t> </w:t>
      </w:r>
      <w:r>
        <w:rPr/>
        <w:t>mà</w:t>
      </w:r>
      <w:r>
        <w:rPr>
          <w:spacing w:val="-1"/>
        </w:rPr>
        <w:t> </w:t>
      </w:r>
      <w:r>
        <w:rPr/>
        <w:t>thành phi thiểu giới, thành giới khác nhau theo sự chân thật của đấng Như Lai.</w:t>
      </w:r>
    </w:p>
    <w:p>
      <w:pPr>
        <w:pStyle w:val="Heading5"/>
        <w:spacing w:line="296" w:lineRule="exact" w:before="1"/>
      </w:pPr>
      <w:r>
        <w:rPr>
          <w:spacing w:val="-4"/>
        </w:rPr>
        <w:t>843.</w:t>
      </w:r>
    </w:p>
    <w:p>
      <w:pPr>
        <w:pStyle w:val="Heading6"/>
        <w:spacing w:line="240" w:lineRule="auto"/>
        <w:ind w:right="139"/>
        <w:rPr>
          <w:b w:val="0"/>
        </w:rPr>
      </w:pPr>
      <w:r>
        <w:rPr/>
        <w:t>Trí</w:t>
      </w:r>
      <w:r>
        <w:rPr>
          <w:spacing w:val="-1"/>
        </w:rPr>
        <w:t> </w:t>
      </w:r>
      <w:r>
        <w:rPr/>
        <w:t>biết</w:t>
      </w:r>
      <w:r>
        <w:rPr>
          <w:spacing w:val="-2"/>
        </w:rPr>
        <w:t> </w:t>
      </w:r>
      <w:r>
        <w:rPr/>
        <w:t>tánh</w:t>
      </w:r>
      <w:r>
        <w:rPr>
          <w:spacing w:val="-2"/>
        </w:rPr>
        <w:t> </w:t>
      </w:r>
      <w:r>
        <w:rPr/>
        <w:t>nết</w:t>
      </w:r>
      <w:r>
        <w:rPr>
          <w:spacing w:val="-2"/>
        </w:rPr>
        <w:t> </w:t>
      </w:r>
      <w:r>
        <w:rPr/>
        <w:t>của</w:t>
      </w:r>
      <w:r>
        <w:rPr>
          <w:spacing w:val="-2"/>
        </w:rPr>
        <w:t> </w:t>
      </w:r>
      <w:r>
        <w:rPr/>
        <w:t>tất</w:t>
      </w:r>
      <w:r>
        <w:rPr>
          <w:spacing w:val="-2"/>
        </w:rPr>
        <w:t> </w:t>
      </w:r>
      <w:r>
        <w:rPr/>
        <w:t>cả chúng</w:t>
      </w:r>
      <w:r>
        <w:rPr>
          <w:spacing w:val="-2"/>
        </w:rPr>
        <w:t> </w:t>
      </w:r>
      <w:r>
        <w:rPr/>
        <w:t>sanh</w:t>
      </w:r>
      <w:r>
        <w:rPr>
          <w:spacing w:val="-1"/>
        </w:rPr>
        <w:t> </w:t>
      </w:r>
      <w:r>
        <w:rPr/>
        <w:t>khác nhau</w:t>
      </w:r>
      <w:r>
        <w:rPr>
          <w:spacing w:val="-2"/>
        </w:rPr>
        <w:t> </w:t>
      </w:r>
      <w:r>
        <w:rPr/>
        <w:t>theo</w:t>
      </w:r>
      <w:r>
        <w:rPr>
          <w:spacing w:val="-2"/>
        </w:rPr>
        <w:t> </w:t>
      </w:r>
      <w:r>
        <w:rPr/>
        <w:t>sự</w:t>
      </w:r>
      <w:r>
        <w:rPr>
          <w:spacing w:val="-1"/>
        </w:rPr>
        <w:t> </w:t>
      </w:r>
      <w:r>
        <w:rPr/>
        <w:t>chắc</w:t>
      </w:r>
      <w:r>
        <w:rPr>
          <w:spacing w:val="-1"/>
        </w:rPr>
        <w:t> </w:t>
      </w:r>
      <w:r>
        <w:rPr/>
        <w:t>thật</w:t>
      </w:r>
      <w:r>
        <w:rPr>
          <w:spacing w:val="-2"/>
        </w:rPr>
        <w:t> </w:t>
      </w:r>
      <w:r>
        <w:rPr/>
        <w:t>của</w:t>
      </w:r>
      <w:r>
        <w:rPr>
          <w:spacing w:val="-2"/>
        </w:rPr>
        <w:t> </w:t>
      </w:r>
      <w:r>
        <w:rPr/>
        <w:t>Như</w:t>
      </w:r>
      <w:r>
        <w:rPr>
          <w:spacing w:val="-1"/>
        </w:rPr>
        <w:t> </w:t>
      </w:r>
      <w:r>
        <w:rPr/>
        <w:t>Lai </w:t>
      </w:r>
      <w:r>
        <w:rPr>
          <w:b w:val="0"/>
        </w:rPr>
        <w:t>đó ra sao?</w:t>
      </w:r>
    </w:p>
    <w:p>
      <w:pPr>
        <w:pStyle w:val="ListParagraph"/>
        <w:numPr>
          <w:ilvl w:val="0"/>
          <w:numId w:val="129"/>
        </w:numPr>
        <w:tabs>
          <w:tab w:pos="993" w:val="left" w:leader="none"/>
        </w:tabs>
        <w:spacing w:line="240" w:lineRule="auto" w:before="1" w:after="0"/>
        <w:ind w:left="993" w:right="135" w:hanging="286"/>
        <w:jc w:val="both"/>
        <w:rPr>
          <w:i/>
          <w:sz w:val="26"/>
        </w:rPr>
      </w:pPr>
      <w:r>
        <w:rPr>
          <w:sz w:val="26"/>
        </w:rPr>
        <w:t>Như</w:t>
      </w:r>
      <w:r>
        <w:rPr>
          <w:spacing w:val="-2"/>
          <w:sz w:val="26"/>
        </w:rPr>
        <w:t> </w:t>
      </w:r>
      <w:r>
        <w:rPr>
          <w:sz w:val="26"/>
        </w:rPr>
        <w:t>Lai</w:t>
      </w:r>
      <w:r>
        <w:rPr>
          <w:spacing w:val="-3"/>
          <w:sz w:val="26"/>
        </w:rPr>
        <w:t> </w:t>
      </w:r>
      <w:r>
        <w:rPr>
          <w:sz w:val="26"/>
        </w:rPr>
        <w:t>trong</w:t>
      </w:r>
      <w:r>
        <w:rPr>
          <w:spacing w:val="-3"/>
          <w:sz w:val="26"/>
        </w:rPr>
        <w:t> </w:t>
      </w:r>
      <w:r>
        <w:rPr>
          <w:sz w:val="26"/>
        </w:rPr>
        <w:t>đời nầy,</w:t>
      </w:r>
      <w:r>
        <w:rPr>
          <w:spacing w:val="-1"/>
          <w:sz w:val="26"/>
        </w:rPr>
        <w:t> </w:t>
      </w:r>
      <w:r>
        <w:rPr>
          <w:sz w:val="26"/>
        </w:rPr>
        <w:t>Ngài</w:t>
      </w:r>
      <w:r>
        <w:rPr>
          <w:spacing w:val="-2"/>
          <w:sz w:val="26"/>
        </w:rPr>
        <w:t> </w:t>
      </w:r>
      <w:r>
        <w:rPr>
          <w:sz w:val="26"/>
        </w:rPr>
        <w:t>vẫn biết</w:t>
      </w:r>
      <w:r>
        <w:rPr>
          <w:spacing w:val="-3"/>
          <w:sz w:val="26"/>
        </w:rPr>
        <w:t> </w:t>
      </w:r>
      <w:r>
        <w:rPr>
          <w:sz w:val="26"/>
        </w:rPr>
        <w:t>rằng</w:t>
      </w:r>
      <w:r>
        <w:rPr>
          <w:spacing w:val="-3"/>
          <w:sz w:val="26"/>
        </w:rPr>
        <w:t> </w:t>
      </w:r>
      <w:r>
        <w:rPr>
          <w:sz w:val="26"/>
        </w:rPr>
        <w:t>tất cả</w:t>
      </w:r>
      <w:r>
        <w:rPr>
          <w:spacing w:val="-1"/>
          <w:sz w:val="26"/>
        </w:rPr>
        <w:t> </w:t>
      </w:r>
      <w:r>
        <w:rPr>
          <w:sz w:val="26"/>
        </w:rPr>
        <w:t>chúng sanh</w:t>
      </w:r>
      <w:r>
        <w:rPr>
          <w:spacing w:val="-2"/>
          <w:sz w:val="26"/>
        </w:rPr>
        <w:t> </w:t>
      </w:r>
      <w:r>
        <w:rPr>
          <w:sz w:val="26"/>
        </w:rPr>
        <w:t>phẩm</w:t>
      </w:r>
      <w:r>
        <w:rPr>
          <w:spacing w:val="-5"/>
          <w:sz w:val="26"/>
        </w:rPr>
        <w:t> </w:t>
      </w:r>
      <w:r>
        <w:rPr>
          <w:sz w:val="26"/>
        </w:rPr>
        <w:t>cách</w:t>
      </w:r>
      <w:r>
        <w:rPr>
          <w:spacing w:val="-1"/>
          <w:sz w:val="26"/>
        </w:rPr>
        <w:t> </w:t>
      </w:r>
      <w:r>
        <w:rPr>
          <w:sz w:val="26"/>
        </w:rPr>
        <w:t>thô</w:t>
      </w:r>
      <w:r>
        <w:rPr>
          <w:spacing w:val="-3"/>
          <w:sz w:val="26"/>
        </w:rPr>
        <w:t> </w:t>
      </w:r>
      <w:r>
        <w:rPr>
          <w:sz w:val="26"/>
        </w:rPr>
        <w:t>cũng</w:t>
      </w:r>
      <w:r>
        <w:rPr>
          <w:spacing w:val="-3"/>
          <w:sz w:val="26"/>
        </w:rPr>
        <w:t> </w:t>
      </w:r>
      <w:r>
        <w:rPr>
          <w:sz w:val="26"/>
        </w:rPr>
        <w:t>có; tất cả chúng sanh tánh nết tế cũng có; tất cả chúng sanh mà có phẩm cách thô </w:t>
      </w:r>
      <w:r>
        <w:rPr>
          <w:i/>
          <w:sz w:val="26"/>
        </w:rPr>
        <w:t>(hīnādhimattikā) </w:t>
      </w:r>
      <w:r>
        <w:rPr>
          <w:sz w:val="26"/>
        </w:rPr>
        <w:t>vẫn tìm kiếm hội hiệp gần gũi với những chúng sanh có phẩm</w:t>
      </w:r>
      <w:r>
        <w:rPr>
          <w:spacing w:val="80"/>
          <w:sz w:val="26"/>
        </w:rPr>
        <w:t> </w:t>
      </w:r>
      <w:r>
        <w:rPr>
          <w:sz w:val="26"/>
        </w:rPr>
        <w:t>cách thô. Tất cả chúng sanh có phẩm cách tế vẫn tìm kiếm hội hiệp gần gũi với những chúng sanh có tánh nết tế </w:t>
      </w:r>
      <w:r>
        <w:rPr>
          <w:i/>
          <w:sz w:val="26"/>
        </w:rPr>
        <w:t>(paṇītādhimuttikā).</w:t>
      </w:r>
    </w:p>
    <w:p>
      <w:pPr>
        <w:pStyle w:val="ListParagraph"/>
        <w:numPr>
          <w:ilvl w:val="0"/>
          <w:numId w:val="129"/>
        </w:numPr>
        <w:tabs>
          <w:tab w:pos="993" w:val="left" w:leader="none"/>
        </w:tabs>
        <w:spacing w:line="240" w:lineRule="auto" w:before="121" w:after="0"/>
        <w:ind w:left="993" w:right="135" w:hanging="286"/>
        <w:jc w:val="both"/>
        <w:rPr>
          <w:sz w:val="26"/>
        </w:rPr>
      </w:pPr>
      <w:r>
        <w:rPr>
          <w:sz w:val="26"/>
        </w:rPr>
        <w:t>Dù trong thời quá khứ tất cả chúng sanh có tánh nết thô cũng đã tìm hội hiệp gần</w:t>
      </w:r>
      <w:r>
        <w:rPr>
          <w:spacing w:val="40"/>
          <w:sz w:val="26"/>
        </w:rPr>
        <w:t> </w:t>
      </w:r>
      <w:r>
        <w:rPr>
          <w:sz w:val="26"/>
        </w:rPr>
        <w:t>gũi với những chúng sanh đã có tánh nết thô. Tất cả chúng sanh có tánh nết tế cũng đã tìm kiếm hội hiệp gần gũi với những chúng sanh đã có tánh nết tế.</w:t>
      </w:r>
    </w:p>
    <w:p>
      <w:pPr>
        <w:pStyle w:val="ListParagraph"/>
        <w:numPr>
          <w:ilvl w:val="0"/>
          <w:numId w:val="129"/>
        </w:numPr>
        <w:tabs>
          <w:tab w:pos="993" w:val="left" w:leader="none"/>
        </w:tabs>
        <w:spacing w:line="240" w:lineRule="auto" w:before="121" w:after="0"/>
        <w:ind w:left="993" w:right="134" w:hanging="286"/>
        <w:jc w:val="both"/>
        <w:rPr>
          <w:sz w:val="26"/>
        </w:rPr>
      </w:pPr>
      <w:r>
        <w:rPr>
          <w:sz w:val="26"/>
        </w:rPr>
        <w:t>Dù trong thời vị lai tất cả chúng sanh có tánh nết thô cũng sẽ tìm kiếm hội họp gần gũi với những chúng sanh có tánh nết thô. Còn tất cả chúng sanh mà có tánh nết tế cũng sẽ tìm kiếm hội hiệp gần gũi với những chúng sanh có tánh nết tế.</w:t>
      </w:r>
    </w:p>
    <w:p>
      <w:pPr>
        <w:pStyle w:val="ListParagraph"/>
        <w:numPr>
          <w:ilvl w:val="0"/>
          <w:numId w:val="129"/>
        </w:numPr>
        <w:tabs>
          <w:tab w:pos="993" w:val="left" w:leader="none"/>
        </w:tabs>
        <w:spacing w:line="240" w:lineRule="auto" w:before="121" w:after="0"/>
        <w:ind w:left="993" w:right="136" w:hanging="286"/>
        <w:jc w:val="both"/>
        <w:rPr>
          <w:sz w:val="26"/>
        </w:rPr>
      </w:pPr>
      <w:r>
        <w:rPr>
          <w:sz w:val="26"/>
        </w:rPr>
        <w:t>Tuệ hay</w:t>
      </w:r>
      <w:r>
        <w:rPr>
          <w:spacing w:val="-2"/>
          <w:sz w:val="26"/>
        </w:rPr>
        <w:t> </w:t>
      </w:r>
      <w:r>
        <w:rPr>
          <w:sz w:val="26"/>
        </w:rPr>
        <w:t>thái độ hiểu rõ… sự vô si, sự trạch pháp và chánh kiến đối với tất cả chúng sanh có tánh</w:t>
      </w:r>
      <w:r>
        <w:rPr>
          <w:spacing w:val="-1"/>
          <w:sz w:val="26"/>
        </w:rPr>
        <w:t> </w:t>
      </w:r>
      <w:r>
        <w:rPr>
          <w:sz w:val="26"/>
        </w:rPr>
        <w:t>cách khác nhau đó.</w:t>
      </w:r>
      <w:r>
        <w:rPr>
          <w:spacing w:val="-1"/>
          <w:sz w:val="26"/>
        </w:rPr>
        <w:t> </w:t>
      </w:r>
      <w:r>
        <w:rPr>
          <w:sz w:val="26"/>
        </w:rPr>
        <w:t>Như thế</w:t>
      </w:r>
      <w:r>
        <w:rPr>
          <w:spacing w:val="-1"/>
          <w:sz w:val="26"/>
        </w:rPr>
        <w:t> </w:t>
      </w:r>
      <w:r>
        <w:rPr>
          <w:sz w:val="26"/>
        </w:rPr>
        <w:t>gọi</w:t>
      </w:r>
      <w:r>
        <w:rPr>
          <w:spacing w:val="-1"/>
          <w:sz w:val="26"/>
        </w:rPr>
        <w:t> </w:t>
      </w:r>
      <w:r>
        <w:rPr>
          <w:sz w:val="26"/>
        </w:rPr>
        <w:t>là trí biết tất cả chúng</w:t>
      </w:r>
      <w:r>
        <w:rPr>
          <w:spacing w:val="-1"/>
          <w:sz w:val="26"/>
        </w:rPr>
        <w:t> </w:t>
      </w:r>
      <w:r>
        <w:rPr>
          <w:sz w:val="26"/>
        </w:rPr>
        <w:t>sanh có tánh nết khác nhau theo sự chắc thật của Như Lai.</w:t>
      </w:r>
    </w:p>
    <w:p>
      <w:pPr>
        <w:pStyle w:val="Heading5"/>
      </w:pPr>
      <w:r>
        <w:rPr>
          <w:spacing w:val="-4"/>
        </w:rPr>
        <w:t>844.</w:t>
      </w:r>
    </w:p>
    <w:p>
      <w:pPr>
        <w:pStyle w:val="ListParagraph"/>
        <w:numPr>
          <w:ilvl w:val="0"/>
          <w:numId w:val="130"/>
        </w:numPr>
        <w:tabs>
          <w:tab w:pos="708" w:val="left" w:leader="none"/>
        </w:tabs>
        <w:spacing w:line="240" w:lineRule="auto" w:before="2" w:after="0"/>
        <w:ind w:left="708" w:right="135" w:hanging="284"/>
        <w:jc w:val="both"/>
        <w:rPr>
          <w:sz w:val="26"/>
        </w:rPr>
      </w:pPr>
      <w:r>
        <w:rPr>
          <w:b/>
          <w:i/>
          <w:sz w:val="26"/>
        </w:rPr>
        <w:t>Trí biết quyền già hay chưa già của những chúng sanh khác, của những người</w:t>
      </w:r>
      <w:r>
        <w:rPr>
          <w:b/>
          <w:i/>
          <w:spacing w:val="40"/>
          <w:sz w:val="26"/>
        </w:rPr>
        <w:t> </w:t>
      </w:r>
      <w:r>
        <w:rPr>
          <w:b/>
          <w:i/>
          <w:sz w:val="26"/>
        </w:rPr>
        <w:t>khác theo sự chắc thật của Như Lai </w:t>
      </w:r>
      <w:r>
        <w:rPr>
          <w:i/>
          <w:sz w:val="26"/>
        </w:rPr>
        <w:t>ra sao? </w:t>
      </w:r>
      <w:r>
        <w:rPr>
          <w:sz w:val="26"/>
        </w:rPr>
        <w:t>Như Lai trong đời nầy, Ngài vẫn biết y cứ tùy miên tánh tình và phẩm cách của tất cả chúng sanh, vẫn biết những chúng sanh có trần lao (phiền não) ít oi hay là trần lao dồi dào. Có quyền già, có quyền non, có</w:t>
      </w:r>
      <w:r>
        <w:rPr>
          <w:spacing w:val="40"/>
          <w:sz w:val="26"/>
        </w:rPr>
        <w:t> </w:t>
      </w:r>
      <w:r>
        <w:rPr>
          <w:sz w:val="26"/>
        </w:rPr>
        <w:t>thái độ tốt, có thái độ xấu, dễ dạy hay khó dạy, đáng đắc chứng và không đáng đắc </w:t>
      </w:r>
      <w:r>
        <w:rPr>
          <w:spacing w:val="-2"/>
          <w:sz w:val="26"/>
        </w:rPr>
        <w:t>chứng.</w:t>
      </w:r>
    </w:p>
    <w:p>
      <w:pPr>
        <w:pStyle w:val="ListParagraph"/>
        <w:numPr>
          <w:ilvl w:val="0"/>
          <w:numId w:val="130"/>
        </w:numPr>
        <w:tabs>
          <w:tab w:pos="707" w:val="left" w:leader="none"/>
        </w:tabs>
        <w:spacing w:line="240" w:lineRule="auto" w:before="112" w:after="0"/>
        <w:ind w:left="707" w:right="0" w:hanging="283"/>
        <w:jc w:val="both"/>
        <w:rPr>
          <w:i/>
          <w:sz w:val="26"/>
        </w:rPr>
      </w:pPr>
      <w:r>
        <w:rPr>
          <w:i/>
          <w:sz w:val="26"/>
        </w:rPr>
        <w:t>Nhưng</w:t>
      </w:r>
      <w:r>
        <w:rPr>
          <w:i/>
          <w:spacing w:val="-6"/>
          <w:sz w:val="26"/>
        </w:rPr>
        <w:t> </w:t>
      </w:r>
      <w:r>
        <w:rPr>
          <w:i/>
          <w:sz w:val="26"/>
        </w:rPr>
        <w:t>mà</w:t>
      </w:r>
      <w:r>
        <w:rPr>
          <w:i/>
          <w:spacing w:val="-2"/>
          <w:sz w:val="26"/>
        </w:rPr>
        <w:t> </w:t>
      </w:r>
      <w:r>
        <w:rPr>
          <w:b/>
          <w:i/>
          <w:sz w:val="26"/>
        </w:rPr>
        <w:t>y</w:t>
      </w:r>
      <w:r>
        <w:rPr>
          <w:b/>
          <w:i/>
          <w:spacing w:val="-5"/>
          <w:sz w:val="26"/>
        </w:rPr>
        <w:t> </w:t>
      </w:r>
      <w:r>
        <w:rPr>
          <w:b/>
          <w:i/>
          <w:sz w:val="26"/>
        </w:rPr>
        <w:t>cứ</w:t>
      </w:r>
      <w:r>
        <w:rPr>
          <w:b/>
          <w:i/>
          <w:spacing w:val="-5"/>
          <w:sz w:val="26"/>
        </w:rPr>
        <w:t> </w:t>
      </w:r>
      <w:r>
        <w:rPr>
          <w:b/>
          <w:i/>
          <w:sz w:val="26"/>
        </w:rPr>
        <w:t>(āsaya)</w:t>
      </w:r>
      <w:r>
        <w:rPr>
          <w:b/>
          <w:i/>
          <w:spacing w:val="-2"/>
          <w:sz w:val="26"/>
        </w:rPr>
        <w:t> </w:t>
      </w:r>
      <w:r>
        <w:rPr>
          <w:b/>
          <w:i/>
          <w:sz w:val="26"/>
        </w:rPr>
        <w:t>của</w:t>
      </w:r>
      <w:r>
        <w:rPr>
          <w:b/>
          <w:i/>
          <w:spacing w:val="-5"/>
          <w:sz w:val="26"/>
        </w:rPr>
        <w:t> </w:t>
      </w:r>
      <w:r>
        <w:rPr>
          <w:b/>
          <w:i/>
          <w:sz w:val="26"/>
        </w:rPr>
        <w:t>tất</w:t>
      </w:r>
      <w:r>
        <w:rPr>
          <w:b/>
          <w:i/>
          <w:spacing w:val="-6"/>
          <w:sz w:val="26"/>
        </w:rPr>
        <w:t> </w:t>
      </w:r>
      <w:r>
        <w:rPr>
          <w:b/>
          <w:i/>
          <w:sz w:val="26"/>
        </w:rPr>
        <w:t>cả</w:t>
      </w:r>
      <w:r>
        <w:rPr>
          <w:b/>
          <w:i/>
          <w:spacing w:val="-1"/>
          <w:sz w:val="26"/>
        </w:rPr>
        <w:t> </w:t>
      </w:r>
      <w:r>
        <w:rPr>
          <w:b/>
          <w:i/>
          <w:sz w:val="26"/>
        </w:rPr>
        <w:t>chúng</w:t>
      </w:r>
      <w:r>
        <w:rPr>
          <w:b/>
          <w:i/>
          <w:spacing w:val="-5"/>
          <w:sz w:val="26"/>
        </w:rPr>
        <w:t> </w:t>
      </w:r>
      <w:r>
        <w:rPr>
          <w:b/>
          <w:i/>
          <w:sz w:val="26"/>
        </w:rPr>
        <w:t>sanh</w:t>
      </w:r>
      <w:r>
        <w:rPr>
          <w:b/>
          <w:i/>
          <w:spacing w:val="-3"/>
          <w:sz w:val="26"/>
        </w:rPr>
        <w:t> </w:t>
      </w:r>
      <w:r>
        <w:rPr>
          <w:i/>
          <w:sz w:val="26"/>
        </w:rPr>
        <w:t>đó</w:t>
      </w:r>
      <w:r>
        <w:rPr>
          <w:i/>
          <w:spacing w:val="-5"/>
          <w:sz w:val="26"/>
        </w:rPr>
        <w:t> </w:t>
      </w:r>
      <w:r>
        <w:rPr>
          <w:i/>
          <w:sz w:val="26"/>
        </w:rPr>
        <w:t>ra</w:t>
      </w:r>
      <w:r>
        <w:rPr>
          <w:i/>
          <w:spacing w:val="-5"/>
          <w:sz w:val="26"/>
        </w:rPr>
        <w:t> </w:t>
      </w:r>
      <w:r>
        <w:rPr>
          <w:i/>
          <w:spacing w:val="-4"/>
          <w:sz w:val="26"/>
        </w:rPr>
        <w:t>sao?</w:t>
      </w:r>
    </w:p>
    <w:p>
      <w:pPr>
        <w:pStyle w:val="ListParagraph"/>
        <w:numPr>
          <w:ilvl w:val="1"/>
          <w:numId w:val="130"/>
        </w:numPr>
        <w:tabs>
          <w:tab w:pos="993" w:val="left" w:leader="none"/>
        </w:tabs>
        <w:spacing w:line="240" w:lineRule="auto" w:before="2" w:after="0"/>
        <w:ind w:left="993" w:right="135" w:hanging="286"/>
        <w:jc w:val="both"/>
        <w:rPr>
          <w:sz w:val="26"/>
        </w:rPr>
      </w:pPr>
      <w:r>
        <w:rPr>
          <w:sz w:val="26"/>
        </w:rPr>
        <w:t>Như là sự nhận thấy rằng đời trường tồn hoặc nhận thấy đời không trường tồn, sự nhận thấy đời có chỗ tột hoặc nhận thấy đời không có chỗ tột. Sự nhận thấy thần</w:t>
      </w:r>
      <w:r>
        <w:rPr>
          <w:spacing w:val="40"/>
          <w:sz w:val="26"/>
        </w:rPr>
        <w:t> </w:t>
      </w:r>
      <w:r>
        <w:rPr>
          <w:sz w:val="26"/>
        </w:rPr>
        <w:t>hồn cũng là đó, thân thể cũng là đó. Hoặc nhận thấy rằng thần hồn cũng là cách khác, thân thể cũng là khác. Nhận thấy rằng chúng sanh sau khi chết còn sanh nữa, hoặc thấy rằng tất cả chúng sanh sau khi chết không còn sanh nữa. Sự nhận thấy rằng chúng sanh sau khi chết còn sanh nữa cũng có, không còn sanh nữa cũng có; hoặc nhận thấy rằng chúng sanh sau khi chết còn sanh nữa cũng chẳng phải, không còn sanh nữa cũng chẳng phải.</w:t>
      </w:r>
    </w:p>
    <w:p>
      <w:pPr>
        <w:pStyle w:val="ListParagraph"/>
        <w:numPr>
          <w:ilvl w:val="1"/>
          <w:numId w:val="130"/>
        </w:numPr>
        <w:tabs>
          <w:tab w:pos="993" w:val="left" w:leader="none"/>
        </w:tabs>
        <w:spacing w:line="240" w:lineRule="auto" w:before="117" w:after="0"/>
        <w:ind w:left="993" w:right="137" w:hanging="286"/>
        <w:jc w:val="both"/>
        <w:rPr>
          <w:sz w:val="26"/>
        </w:rPr>
      </w:pPr>
      <w:r>
        <w:rPr>
          <w:sz w:val="26"/>
        </w:rPr>
        <w:t>Tất cả chúng sanh, người y cứ </w:t>
      </w:r>
      <w:r>
        <w:rPr>
          <w:i/>
          <w:sz w:val="26"/>
        </w:rPr>
        <w:t>(āsaya) </w:t>
      </w:r>
      <w:r>
        <w:rPr>
          <w:sz w:val="26"/>
        </w:rPr>
        <w:t>hữu kiến hoặc ly hữu kiến như đã nói đó</w:t>
      </w:r>
      <w:r>
        <w:rPr>
          <w:spacing w:val="40"/>
          <w:sz w:val="26"/>
        </w:rPr>
        <w:t> </w:t>
      </w:r>
      <w:r>
        <w:rPr>
          <w:sz w:val="26"/>
        </w:rPr>
        <w:t>cũng có, hoặc tất</w:t>
      </w:r>
      <w:r>
        <w:rPr>
          <w:spacing w:val="-1"/>
          <w:sz w:val="26"/>
        </w:rPr>
        <w:t> </w:t>
      </w:r>
      <w:r>
        <w:rPr>
          <w:sz w:val="26"/>
        </w:rPr>
        <w:t>cả chúng</w:t>
      </w:r>
      <w:r>
        <w:rPr>
          <w:spacing w:val="-1"/>
          <w:sz w:val="26"/>
        </w:rPr>
        <w:t> </w:t>
      </w:r>
      <w:r>
        <w:rPr>
          <w:sz w:val="26"/>
        </w:rPr>
        <w:t>sanh không</w:t>
      </w:r>
      <w:r>
        <w:rPr>
          <w:spacing w:val="-1"/>
          <w:sz w:val="26"/>
        </w:rPr>
        <w:t> </w:t>
      </w:r>
      <w:r>
        <w:rPr>
          <w:sz w:val="26"/>
        </w:rPr>
        <w:t>lọt vào cả hai y</w:t>
      </w:r>
      <w:r>
        <w:rPr>
          <w:spacing w:val="-6"/>
          <w:sz w:val="26"/>
        </w:rPr>
        <w:t> </w:t>
      </w:r>
      <w:r>
        <w:rPr>
          <w:sz w:val="26"/>
        </w:rPr>
        <w:t>cứ ấy</w:t>
      </w:r>
      <w:r>
        <w:rPr>
          <w:spacing w:val="-6"/>
          <w:sz w:val="26"/>
        </w:rPr>
        <w:t> </w:t>
      </w:r>
      <w:r>
        <w:rPr>
          <w:sz w:val="26"/>
        </w:rPr>
        <w:t>đặng sắp</w:t>
      </w:r>
      <w:r>
        <w:rPr>
          <w:spacing w:val="-1"/>
          <w:sz w:val="26"/>
        </w:rPr>
        <w:t> </w:t>
      </w:r>
      <w:r>
        <w:rPr>
          <w:sz w:val="26"/>
        </w:rPr>
        <w:t>theo nhẫn nại trong tất cả pháp hành mà thành duyên cùng nhau và nương nhau phát sanh ra cũng có. Như thế gọi là y cứ của tất cả chúng sanh cũng là trí biết theo sự chân thật của Như Lai.</w:t>
      </w:r>
    </w:p>
    <w:p>
      <w:pPr>
        <w:pStyle w:val="ListParagraph"/>
        <w:numPr>
          <w:ilvl w:val="0"/>
          <w:numId w:val="130"/>
        </w:numPr>
        <w:tabs>
          <w:tab w:pos="707" w:val="left" w:leader="none"/>
        </w:tabs>
        <w:spacing w:line="317" w:lineRule="exact" w:before="121" w:after="0"/>
        <w:ind w:left="707" w:right="0" w:hanging="283"/>
        <w:jc w:val="both"/>
        <w:rPr>
          <w:i/>
          <w:sz w:val="26"/>
        </w:rPr>
      </w:pPr>
      <w:r>
        <w:rPr>
          <w:i/>
          <w:sz w:val="26"/>
        </w:rPr>
        <w:t>Nhưng</w:t>
      </w:r>
      <w:r>
        <w:rPr>
          <w:i/>
          <w:spacing w:val="-6"/>
          <w:sz w:val="26"/>
        </w:rPr>
        <w:t> </w:t>
      </w:r>
      <w:r>
        <w:rPr>
          <w:i/>
          <w:sz w:val="26"/>
        </w:rPr>
        <w:t>mà</w:t>
      </w:r>
      <w:r>
        <w:rPr>
          <w:i/>
          <w:spacing w:val="-3"/>
          <w:sz w:val="26"/>
        </w:rPr>
        <w:t> </w:t>
      </w:r>
      <w:r>
        <w:rPr>
          <w:b/>
          <w:i/>
          <w:sz w:val="26"/>
        </w:rPr>
        <w:t>tùy</w:t>
      </w:r>
      <w:r>
        <w:rPr>
          <w:b/>
          <w:i/>
          <w:spacing w:val="-5"/>
          <w:sz w:val="26"/>
        </w:rPr>
        <w:t> </w:t>
      </w:r>
      <w:r>
        <w:rPr>
          <w:b/>
          <w:i/>
          <w:sz w:val="26"/>
        </w:rPr>
        <w:t>miên</w:t>
      </w:r>
      <w:r>
        <w:rPr>
          <w:b/>
          <w:i/>
          <w:spacing w:val="-5"/>
          <w:sz w:val="26"/>
        </w:rPr>
        <w:t> </w:t>
      </w:r>
      <w:r>
        <w:rPr>
          <w:b/>
          <w:i/>
          <w:sz w:val="26"/>
        </w:rPr>
        <w:t>(anusaya)</w:t>
      </w:r>
      <w:r>
        <w:rPr>
          <w:b/>
          <w:i/>
          <w:spacing w:val="-5"/>
          <w:sz w:val="26"/>
        </w:rPr>
        <w:t> </w:t>
      </w:r>
      <w:r>
        <w:rPr>
          <w:b/>
          <w:i/>
          <w:sz w:val="26"/>
        </w:rPr>
        <w:t>của</w:t>
      </w:r>
      <w:r>
        <w:rPr>
          <w:b/>
          <w:i/>
          <w:spacing w:val="-6"/>
          <w:sz w:val="26"/>
        </w:rPr>
        <w:t> </w:t>
      </w:r>
      <w:r>
        <w:rPr>
          <w:b/>
          <w:i/>
          <w:sz w:val="26"/>
        </w:rPr>
        <w:t>tất</w:t>
      </w:r>
      <w:r>
        <w:rPr>
          <w:b/>
          <w:i/>
          <w:spacing w:val="-5"/>
          <w:sz w:val="26"/>
        </w:rPr>
        <w:t> </w:t>
      </w:r>
      <w:r>
        <w:rPr>
          <w:b/>
          <w:i/>
          <w:sz w:val="26"/>
        </w:rPr>
        <w:t>cả</w:t>
      </w:r>
      <w:r>
        <w:rPr>
          <w:b/>
          <w:i/>
          <w:spacing w:val="-5"/>
          <w:sz w:val="26"/>
        </w:rPr>
        <w:t> </w:t>
      </w:r>
      <w:r>
        <w:rPr>
          <w:b/>
          <w:i/>
          <w:sz w:val="26"/>
        </w:rPr>
        <w:t>chúng</w:t>
      </w:r>
      <w:r>
        <w:rPr>
          <w:b/>
          <w:i/>
          <w:spacing w:val="-5"/>
          <w:sz w:val="26"/>
        </w:rPr>
        <w:t> </w:t>
      </w:r>
      <w:r>
        <w:rPr>
          <w:b/>
          <w:i/>
          <w:sz w:val="26"/>
        </w:rPr>
        <w:t>sanh</w:t>
      </w:r>
      <w:r>
        <w:rPr>
          <w:b/>
          <w:i/>
          <w:spacing w:val="-3"/>
          <w:sz w:val="26"/>
        </w:rPr>
        <w:t> </w:t>
      </w:r>
      <w:r>
        <w:rPr>
          <w:i/>
          <w:sz w:val="26"/>
        </w:rPr>
        <w:t>ra</w:t>
      </w:r>
      <w:r>
        <w:rPr>
          <w:i/>
          <w:spacing w:val="-5"/>
          <w:sz w:val="26"/>
        </w:rPr>
        <w:t> </w:t>
      </w:r>
      <w:r>
        <w:rPr>
          <w:i/>
          <w:spacing w:val="-4"/>
          <w:sz w:val="26"/>
        </w:rPr>
        <w:t>sao?</w:t>
      </w:r>
    </w:p>
    <w:p>
      <w:pPr>
        <w:spacing w:line="298" w:lineRule="exact" w:before="0"/>
        <w:ind w:left="0" w:right="138" w:firstLine="0"/>
        <w:jc w:val="right"/>
        <w:rPr>
          <w:sz w:val="26"/>
        </w:rPr>
      </w:pPr>
      <w:r>
        <w:rPr>
          <w:sz w:val="26"/>
        </w:rPr>
        <w:t>Thất</w:t>
      </w:r>
      <w:r>
        <w:rPr>
          <w:spacing w:val="25"/>
          <w:sz w:val="26"/>
        </w:rPr>
        <w:t> </w:t>
      </w:r>
      <w:r>
        <w:rPr>
          <w:sz w:val="26"/>
        </w:rPr>
        <w:t>tùy</w:t>
      </w:r>
      <w:r>
        <w:rPr>
          <w:spacing w:val="24"/>
          <w:sz w:val="26"/>
        </w:rPr>
        <w:t> </w:t>
      </w:r>
      <w:r>
        <w:rPr>
          <w:sz w:val="26"/>
        </w:rPr>
        <w:t>miên</w:t>
      </w:r>
      <w:r>
        <w:rPr>
          <w:spacing w:val="26"/>
          <w:sz w:val="26"/>
        </w:rPr>
        <w:t> </w:t>
      </w:r>
      <w:r>
        <w:rPr>
          <w:sz w:val="26"/>
        </w:rPr>
        <w:t>như</w:t>
      </w:r>
      <w:r>
        <w:rPr>
          <w:spacing w:val="28"/>
          <w:sz w:val="26"/>
        </w:rPr>
        <w:t> </w:t>
      </w:r>
      <w:r>
        <w:rPr>
          <w:sz w:val="26"/>
        </w:rPr>
        <w:t>là</w:t>
      </w:r>
      <w:r>
        <w:rPr>
          <w:spacing w:val="29"/>
          <w:sz w:val="26"/>
        </w:rPr>
        <w:t> </w:t>
      </w:r>
      <w:r>
        <w:rPr>
          <w:sz w:val="26"/>
        </w:rPr>
        <w:t>nhục</w:t>
      </w:r>
      <w:r>
        <w:rPr>
          <w:spacing w:val="26"/>
          <w:sz w:val="26"/>
        </w:rPr>
        <w:t> </w:t>
      </w:r>
      <w:r>
        <w:rPr>
          <w:sz w:val="26"/>
        </w:rPr>
        <w:t>dục</w:t>
      </w:r>
      <w:r>
        <w:rPr>
          <w:spacing w:val="27"/>
          <w:sz w:val="26"/>
        </w:rPr>
        <w:t> </w:t>
      </w:r>
      <w:r>
        <w:rPr>
          <w:sz w:val="26"/>
        </w:rPr>
        <w:t>tùy</w:t>
      </w:r>
      <w:r>
        <w:rPr>
          <w:spacing w:val="23"/>
          <w:sz w:val="26"/>
        </w:rPr>
        <w:t> </w:t>
      </w:r>
      <w:r>
        <w:rPr>
          <w:sz w:val="26"/>
        </w:rPr>
        <w:t>miên</w:t>
      </w:r>
      <w:r>
        <w:rPr>
          <w:spacing w:val="30"/>
          <w:sz w:val="26"/>
        </w:rPr>
        <w:t> </w:t>
      </w:r>
      <w:r>
        <w:rPr>
          <w:i/>
          <w:sz w:val="26"/>
        </w:rPr>
        <w:t>(kāmarāganusaya),</w:t>
      </w:r>
      <w:r>
        <w:rPr>
          <w:i/>
          <w:spacing w:val="27"/>
          <w:sz w:val="26"/>
        </w:rPr>
        <w:t> </w:t>
      </w:r>
      <w:r>
        <w:rPr>
          <w:sz w:val="26"/>
        </w:rPr>
        <w:t>phẫn</w:t>
      </w:r>
      <w:r>
        <w:rPr>
          <w:spacing w:val="28"/>
          <w:sz w:val="26"/>
        </w:rPr>
        <w:t> </w:t>
      </w:r>
      <w:r>
        <w:rPr>
          <w:sz w:val="26"/>
        </w:rPr>
        <w:t>nhuế</w:t>
      </w:r>
      <w:r>
        <w:rPr>
          <w:spacing w:val="28"/>
          <w:sz w:val="26"/>
        </w:rPr>
        <w:t> </w:t>
      </w:r>
      <w:r>
        <w:rPr>
          <w:sz w:val="26"/>
        </w:rPr>
        <w:t>tùy</w:t>
      </w:r>
      <w:r>
        <w:rPr>
          <w:spacing w:val="23"/>
          <w:sz w:val="26"/>
        </w:rPr>
        <w:t> </w:t>
      </w:r>
      <w:r>
        <w:rPr>
          <w:spacing w:val="-4"/>
          <w:sz w:val="26"/>
        </w:rPr>
        <w:t>miên</w:t>
      </w:r>
    </w:p>
    <w:p>
      <w:pPr>
        <w:spacing w:before="1"/>
        <w:ind w:left="0" w:right="140" w:firstLine="0"/>
        <w:jc w:val="right"/>
        <w:rPr>
          <w:i/>
          <w:sz w:val="26"/>
        </w:rPr>
      </w:pPr>
      <w:r>
        <w:rPr>
          <w:i/>
          <w:sz w:val="26"/>
        </w:rPr>
        <w:t>(patighānusaya),</w:t>
      </w:r>
      <w:r>
        <w:rPr>
          <w:i/>
          <w:spacing w:val="28"/>
          <w:sz w:val="26"/>
        </w:rPr>
        <w:t> </w:t>
      </w:r>
      <w:r>
        <w:rPr>
          <w:sz w:val="26"/>
        </w:rPr>
        <w:t>ngã</w:t>
      </w:r>
      <w:r>
        <w:rPr>
          <w:spacing w:val="28"/>
          <w:sz w:val="26"/>
        </w:rPr>
        <w:t> </w:t>
      </w:r>
      <w:r>
        <w:rPr>
          <w:sz w:val="26"/>
        </w:rPr>
        <w:t>mạn</w:t>
      </w:r>
      <w:r>
        <w:rPr>
          <w:spacing w:val="27"/>
          <w:sz w:val="26"/>
        </w:rPr>
        <w:t> </w:t>
      </w:r>
      <w:r>
        <w:rPr>
          <w:sz w:val="26"/>
        </w:rPr>
        <w:t>tùy</w:t>
      </w:r>
      <w:r>
        <w:rPr>
          <w:spacing w:val="25"/>
          <w:sz w:val="26"/>
        </w:rPr>
        <w:t> </w:t>
      </w:r>
      <w:r>
        <w:rPr>
          <w:sz w:val="26"/>
        </w:rPr>
        <w:t>miên</w:t>
      </w:r>
      <w:r>
        <w:rPr>
          <w:spacing w:val="30"/>
          <w:sz w:val="26"/>
        </w:rPr>
        <w:t> </w:t>
      </w:r>
      <w:r>
        <w:rPr>
          <w:i/>
          <w:sz w:val="26"/>
        </w:rPr>
        <w:t>(mānānusaya),</w:t>
      </w:r>
      <w:r>
        <w:rPr>
          <w:i/>
          <w:spacing w:val="28"/>
          <w:sz w:val="26"/>
        </w:rPr>
        <w:t> </w:t>
      </w:r>
      <w:r>
        <w:rPr>
          <w:sz w:val="26"/>
        </w:rPr>
        <w:t>tà</w:t>
      </w:r>
      <w:r>
        <w:rPr>
          <w:spacing w:val="28"/>
          <w:sz w:val="26"/>
        </w:rPr>
        <w:t> </w:t>
      </w:r>
      <w:r>
        <w:rPr>
          <w:sz w:val="26"/>
        </w:rPr>
        <w:t>kiến</w:t>
      </w:r>
      <w:r>
        <w:rPr>
          <w:spacing w:val="27"/>
          <w:sz w:val="26"/>
        </w:rPr>
        <w:t> </w:t>
      </w:r>
      <w:r>
        <w:rPr>
          <w:sz w:val="26"/>
        </w:rPr>
        <w:t>tùy</w:t>
      </w:r>
      <w:r>
        <w:rPr>
          <w:spacing w:val="25"/>
          <w:sz w:val="26"/>
        </w:rPr>
        <w:t> </w:t>
      </w:r>
      <w:r>
        <w:rPr>
          <w:sz w:val="26"/>
        </w:rPr>
        <w:t>miên</w:t>
      </w:r>
      <w:r>
        <w:rPr>
          <w:spacing w:val="29"/>
          <w:sz w:val="26"/>
        </w:rPr>
        <w:t> </w:t>
      </w:r>
      <w:r>
        <w:rPr>
          <w:i/>
          <w:spacing w:val="-2"/>
          <w:sz w:val="26"/>
        </w:rPr>
        <w:t>(diṭṭhānusaya),</w:t>
      </w:r>
    </w:p>
    <w:p>
      <w:pPr>
        <w:spacing w:after="0"/>
        <w:jc w:val="right"/>
        <w:rPr>
          <w:i/>
          <w:sz w:val="26"/>
        </w:rPr>
        <w:sectPr>
          <w:pgSz w:w="11630" w:h="16450"/>
          <w:pgMar w:header="571" w:footer="0" w:top="920" w:bottom="280" w:left="850" w:right="850"/>
        </w:sectPr>
      </w:pPr>
    </w:p>
    <w:p>
      <w:pPr>
        <w:spacing w:before="268"/>
        <w:ind w:left="708" w:right="139" w:firstLine="0"/>
        <w:jc w:val="both"/>
        <w:rPr>
          <w:i/>
          <w:sz w:val="26"/>
        </w:rPr>
      </w:pPr>
      <w:r>
        <w:rPr>
          <w:sz w:val="26"/>
        </w:rPr>
        <w:t>hoài nghi tùy</w:t>
      </w:r>
      <w:r>
        <w:rPr>
          <w:spacing w:val="-3"/>
          <w:sz w:val="26"/>
        </w:rPr>
        <w:t> </w:t>
      </w:r>
      <w:r>
        <w:rPr>
          <w:sz w:val="26"/>
        </w:rPr>
        <w:t>miên </w:t>
      </w:r>
      <w:r>
        <w:rPr>
          <w:i/>
          <w:sz w:val="26"/>
        </w:rPr>
        <w:t>(vicikicchanusaya), </w:t>
      </w:r>
      <w:r>
        <w:rPr>
          <w:sz w:val="26"/>
        </w:rPr>
        <w:t>hữu dục tùy</w:t>
      </w:r>
      <w:r>
        <w:rPr>
          <w:spacing w:val="-3"/>
          <w:sz w:val="26"/>
        </w:rPr>
        <w:t> </w:t>
      </w:r>
      <w:r>
        <w:rPr>
          <w:sz w:val="26"/>
        </w:rPr>
        <w:t>miên </w:t>
      </w:r>
      <w:r>
        <w:rPr>
          <w:i/>
          <w:sz w:val="26"/>
        </w:rPr>
        <w:t>(bhavarāgānusaya), </w:t>
      </w:r>
      <w:r>
        <w:rPr>
          <w:sz w:val="26"/>
        </w:rPr>
        <w:t>vô minh tùy miên </w:t>
      </w:r>
      <w:r>
        <w:rPr>
          <w:i/>
          <w:sz w:val="26"/>
        </w:rPr>
        <w:t>(avijjānusaya).</w:t>
      </w:r>
    </w:p>
    <w:p>
      <w:pPr>
        <w:pStyle w:val="BodyText"/>
        <w:spacing w:before="125"/>
        <w:ind w:right="139"/>
      </w:pPr>
      <w:r>
        <w:rPr/>
        <w:t>Nhục dục tùy miên của tất cả chúng sanh vẫn ngủ ngầm trong sắc ái sắc mãn ý trong đời. Phẫn nhuế tùy miên của tất cả chúng sanh vẫn ngủ ngầm trong phi sắc ái phi sắc mãn ý trong đời. Vô minh đã lọt vào trong cả hai pháp ấy bằng cách như thế đó. ngã mạn, tà kiến và hoài nghi nên nhận thấy đình trụ đồng nhau chung với vô minh đó. Như thế gọi là tùy miên của tất cả chúng sanh.</w:t>
      </w:r>
    </w:p>
    <w:p>
      <w:pPr>
        <w:pStyle w:val="Heading6"/>
        <w:numPr>
          <w:ilvl w:val="0"/>
          <w:numId w:val="130"/>
        </w:numPr>
        <w:tabs>
          <w:tab w:pos="707" w:val="left" w:leader="none"/>
        </w:tabs>
        <w:spacing w:line="317" w:lineRule="exact" w:before="116" w:after="0"/>
        <w:ind w:left="707" w:right="0" w:hanging="283"/>
        <w:jc w:val="both"/>
        <w:rPr>
          <w:b w:val="0"/>
        </w:rPr>
      </w:pPr>
      <w:r>
        <w:rPr>
          <w:b w:val="0"/>
        </w:rPr>
        <w:t>Mà</w:t>
      </w:r>
      <w:r>
        <w:rPr>
          <w:b w:val="0"/>
          <w:spacing w:val="-6"/>
        </w:rPr>
        <w:t> </w:t>
      </w:r>
      <w:r>
        <w:rPr/>
        <w:t>tánh</w:t>
      </w:r>
      <w:r>
        <w:rPr>
          <w:spacing w:val="-5"/>
        </w:rPr>
        <w:t> </w:t>
      </w:r>
      <w:r>
        <w:rPr/>
        <w:t>tình</w:t>
      </w:r>
      <w:r>
        <w:rPr>
          <w:spacing w:val="-5"/>
        </w:rPr>
        <w:t> </w:t>
      </w:r>
      <w:r>
        <w:rPr/>
        <w:t>(carita)</w:t>
      </w:r>
      <w:r>
        <w:rPr>
          <w:spacing w:val="-5"/>
        </w:rPr>
        <w:t> </w:t>
      </w:r>
      <w:r>
        <w:rPr/>
        <w:t>của</w:t>
      </w:r>
      <w:r>
        <w:rPr>
          <w:spacing w:val="-5"/>
        </w:rPr>
        <w:t> </w:t>
      </w:r>
      <w:r>
        <w:rPr/>
        <w:t>tất</w:t>
      </w:r>
      <w:r>
        <w:rPr>
          <w:spacing w:val="-5"/>
        </w:rPr>
        <w:t> </w:t>
      </w:r>
      <w:r>
        <w:rPr/>
        <w:t>cả</w:t>
      </w:r>
      <w:r>
        <w:rPr>
          <w:spacing w:val="-4"/>
        </w:rPr>
        <w:t> </w:t>
      </w:r>
      <w:r>
        <w:rPr/>
        <w:t>chúng</w:t>
      </w:r>
      <w:r>
        <w:rPr>
          <w:spacing w:val="-3"/>
        </w:rPr>
        <w:t> </w:t>
      </w:r>
      <w:r>
        <w:rPr/>
        <w:t>sanh</w:t>
      </w:r>
      <w:r>
        <w:rPr>
          <w:spacing w:val="-2"/>
        </w:rPr>
        <w:t> </w:t>
      </w:r>
      <w:r>
        <w:rPr>
          <w:b w:val="0"/>
        </w:rPr>
        <w:t>ra</w:t>
      </w:r>
      <w:r>
        <w:rPr>
          <w:b w:val="0"/>
          <w:spacing w:val="-6"/>
        </w:rPr>
        <w:t> </w:t>
      </w:r>
      <w:r>
        <w:rPr>
          <w:b w:val="0"/>
          <w:spacing w:val="-4"/>
        </w:rPr>
        <w:t>sao?</w:t>
      </w:r>
    </w:p>
    <w:p>
      <w:pPr>
        <w:spacing w:line="242" w:lineRule="auto" w:before="0"/>
        <w:ind w:left="708" w:right="139" w:firstLine="285"/>
        <w:jc w:val="both"/>
        <w:rPr>
          <w:sz w:val="26"/>
        </w:rPr>
      </w:pPr>
      <w:r>
        <w:rPr>
          <w:sz w:val="26"/>
        </w:rPr>
        <w:t>Như là phúc hành </w:t>
      </w:r>
      <w:r>
        <w:rPr>
          <w:i/>
          <w:sz w:val="26"/>
        </w:rPr>
        <w:t>(puññābhisaṅkhāra), </w:t>
      </w:r>
      <w:r>
        <w:rPr>
          <w:sz w:val="26"/>
        </w:rPr>
        <w:t>phi phúc hành </w:t>
      </w:r>
      <w:r>
        <w:rPr>
          <w:i/>
          <w:sz w:val="26"/>
        </w:rPr>
        <w:t>(apuññābhisaṅkhāra) </w:t>
      </w:r>
      <w:r>
        <w:rPr>
          <w:sz w:val="26"/>
        </w:rPr>
        <w:t>và bất động hành </w:t>
      </w:r>
      <w:r>
        <w:rPr>
          <w:i/>
          <w:sz w:val="26"/>
        </w:rPr>
        <w:t>(aneṅjābhisaṅkhāra), </w:t>
      </w:r>
      <w:r>
        <w:rPr>
          <w:sz w:val="26"/>
        </w:rPr>
        <w:t>trong cõi Dục giới, hoặc cõi Sắc giới và cõi Vô sắc giới. Thế gọi là tánh tình của tất cả chúng sanh.</w:t>
      </w:r>
    </w:p>
    <w:p>
      <w:pPr>
        <w:pStyle w:val="Heading6"/>
        <w:numPr>
          <w:ilvl w:val="0"/>
          <w:numId w:val="130"/>
        </w:numPr>
        <w:tabs>
          <w:tab w:pos="707" w:val="left" w:leader="none"/>
        </w:tabs>
        <w:spacing w:line="240" w:lineRule="auto" w:before="112" w:after="0"/>
        <w:ind w:left="707" w:right="0" w:hanging="283"/>
        <w:jc w:val="both"/>
        <w:rPr>
          <w:b w:val="0"/>
        </w:rPr>
      </w:pPr>
      <w:r>
        <w:rPr/>
        <w:t>Phẩm</w:t>
      </w:r>
      <w:r>
        <w:rPr>
          <w:spacing w:val="-1"/>
        </w:rPr>
        <w:t> </w:t>
      </w:r>
      <w:r>
        <w:rPr/>
        <w:t>cách</w:t>
      </w:r>
      <w:r>
        <w:rPr>
          <w:spacing w:val="-6"/>
        </w:rPr>
        <w:t> </w:t>
      </w:r>
      <w:r>
        <w:rPr/>
        <w:t>của</w:t>
      </w:r>
      <w:r>
        <w:rPr>
          <w:spacing w:val="-6"/>
        </w:rPr>
        <w:t> </w:t>
      </w:r>
      <w:r>
        <w:rPr/>
        <w:t>tất</w:t>
      </w:r>
      <w:r>
        <w:rPr>
          <w:spacing w:val="-5"/>
        </w:rPr>
        <w:t> </w:t>
      </w:r>
      <w:r>
        <w:rPr/>
        <w:t>cả</w:t>
      </w:r>
      <w:r>
        <w:rPr>
          <w:spacing w:val="-2"/>
        </w:rPr>
        <w:t> </w:t>
      </w:r>
      <w:r>
        <w:rPr/>
        <w:t>chúng</w:t>
      </w:r>
      <w:r>
        <w:rPr>
          <w:spacing w:val="-6"/>
        </w:rPr>
        <w:t> </w:t>
      </w:r>
      <w:r>
        <w:rPr/>
        <w:t>sanh</w:t>
      </w:r>
      <w:r>
        <w:rPr>
          <w:spacing w:val="-6"/>
        </w:rPr>
        <w:t> </w:t>
      </w:r>
      <w:r>
        <w:rPr>
          <w:b w:val="0"/>
        </w:rPr>
        <w:t>ra</w:t>
      </w:r>
      <w:r>
        <w:rPr>
          <w:b w:val="0"/>
          <w:spacing w:val="-3"/>
        </w:rPr>
        <w:t> </w:t>
      </w:r>
      <w:r>
        <w:rPr>
          <w:b w:val="0"/>
          <w:spacing w:val="-4"/>
        </w:rPr>
        <w:t>sao?</w:t>
      </w:r>
    </w:p>
    <w:p>
      <w:pPr>
        <w:pStyle w:val="ListParagraph"/>
        <w:numPr>
          <w:ilvl w:val="1"/>
          <w:numId w:val="130"/>
        </w:numPr>
        <w:tabs>
          <w:tab w:pos="993" w:val="left" w:leader="none"/>
        </w:tabs>
        <w:spacing w:line="240" w:lineRule="auto" w:before="2" w:after="0"/>
        <w:ind w:left="993" w:right="137" w:hanging="286"/>
        <w:jc w:val="both"/>
        <w:rPr>
          <w:sz w:val="26"/>
        </w:rPr>
      </w:pPr>
      <w:r>
        <w:rPr>
          <w:sz w:val="26"/>
        </w:rPr>
        <w:t>Như là tất cả chúng sanh phẩm cách thô cũng có, tất cả chúng sanh phẩm cách tế cũng có, mà tất cả chúng sanh có phẩm cách thô thì tìm</w:t>
      </w:r>
      <w:r>
        <w:rPr>
          <w:spacing w:val="-1"/>
          <w:sz w:val="26"/>
        </w:rPr>
        <w:t> </w:t>
      </w:r>
      <w:r>
        <w:rPr>
          <w:sz w:val="26"/>
        </w:rPr>
        <w:t>kiếm hội hiệp gần gũi tất cả chúng sanh có phẩm cách thô. Còn tất cả chúng sanh có phẩm cách tế thì tìm kiếm hội hiệp gần gũi với tất cả chúng sanh có phẩm cách tế.</w:t>
      </w:r>
    </w:p>
    <w:p>
      <w:pPr>
        <w:pStyle w:val="ListParagraph"/>
        <w:numPr>
          <w:ilvl w:val="1"/>
          <w:numId w:val="130"/>
        </w:numPr>
        <w:tabs>
          <w:tab w:pos="993" w:val="left" w:leader="none"/>
        </w:tabs>
        <w:spacing w:line="240" w:lineRule="auto" w:before="122" w:after="0"/>
        <w:ind w:left="993" w:right="139" w:hanging="286"/>
        <w:jc w:val="both"/>
        <w:rPr>
          <w:sz w:val="26"/>
        </w:rPr>
      </w:pPr>
      <w:r>
        <w:rPr>
          <w:sz w:val="26"/>
        </w:rPr>
        <w:t>Dù cho thuở quá khứ chúng sanh có phẩm cách thô đã đặng tìm kiếm hội hiệp gần gũi</w:t>
      </w:r>
      <w:r>
        <w:rPr>
          <w:spacing w:val="-2"/>
          <w:sz w:val="26"/>
        </w:rPr>
        <w:t> </w:t>
      </w:r>
      <w:r>
        <w:rPr>
          <w:sz w:val="26"/>
        </w:rPr>
        <w:t>với</w:t>
      </w:r>
      <w:r>
        <w:rPr>
          <w:spacing w:val="-2"/>
          <w:sz w:val="26"/>
        </w:rPr>
        <w:t> </w:t>
      </w:r>
      <w:r>
        <w:rPr>
          <w:sz w:val="26"/>
        </w:rPr>
        <w:t>tất</w:t>
      </w:r>
      <w:r>
        <w:rPr>
          <w:spacing w:val="-2"/>
          <w:sz w:val="26"/>
        </w:rPr>
        <w:t> </w:t>
      </w:r>
      <w:r>
        <w:rPr>
          <w:sz w:val="26"/>
        </w:rPr>
        <w:t>cả chúng</w:t>
      </w:r>
      <w:r>
        <w:rPr>
          <w:spacing w:val="-1"/>
          <w:sz w:val="26"/>
        </w:rPr>
        <w:t> </w:t>
      </w:r>
      <w:r>
        <w:rPr>
          <w:sz w:val="26"/>
        </w:rPr>
        <w:t>sanh có</w:t>
      </w:r>
      <w:r>
        <w:rPr>
          <w:spacing w:val="-1"/>
          <w:sz w:val="26"/>
        </w:rPr>
        <w:t> </w:t>
      </w:r>
      <w:r>
        <w:rPr>
          <w:sz w:val="26"/>
        </w:rPr>
        <w:t>phẩm</w:t>
      </w:r>
      <w:r>
        <w:rPr>
          <w:spacing w:val="-4"/>
          <w:sz w:val="26"/>
        </w:rPr>
        <w:t> </w:t>
      </w:r>
      <w:r>
        <w:rPr>
          <w:sz w:val="26"/>
        </w:rPr>
        <w:t>cách thô.</w:t>
      </w:r>
      <w:r>
        <w:rPr>
          <w:spacing w:val="-2"/>
          <w:sz w:val="26"/>
        </w:rPr>
        <w:t> </w:t>
      </w:r>
      <w:r>
        <w:rPr>
          <w:sz w:val="26"/>
        </w:rPr>
        <w:t>Còn</w:t>
      </w:r>
      <w:r>
        <w:rPr>
          <w:spacing w:val="-1"/>
          <w:sz w:val="26"/>
        </w:rPr>
        <w:t> </w:t>
      </w:r>
      <w:r>
        <w:rPr>
          <w:sz w:val="26"/>
        </w:rPr>
        <w:t>những</w:t>
      </w:r>
      <w:r>
        <w:rPr>
          <w:spacing w:val="-1"/>
          <w:sz w:val="26"/>
        </w:rPr>
        <w:t> </w:t>
      </w:r>
      <w:r>
        <w:rPr>
          <w:sz w:val="26"/>
        </w:rPr>
        <w:t>chúng</w:t>
      </w:r>
      <w:r>
        <w:rPr>
          <w:spacing w:val="-1"/>
          <w:sz w:val="26"/>
        </w:rPr>
        <w:t> </w:t>
      </w:r>
      <w:r>
        <w:rPr>
          <w:sz w:val="26"/>
        </w:rPr>
        <w:t>sanh có</w:t>
      </w:r>
      <w:r>
        <w:rPr>
          <w:spacing w:val="-1"/>
          <w:sz w:val="26"/>
        </w:rPr>
        <w:t> </w:t>
      </w:r>
      <w:r>
        <w:rPr>
          <w:sz w:val="26"/>
        </w:rPr>
        <w:t>phẩm</w:t>
      </w:r>
      <w:r>
        <w:rPr>
          <w:spacing w:val="-4"/>
          <w:sz w:val="26"/>
        </w:rPr>
        <w:t> </w:t>
      </w:r>
      <w:r>
        <w:rPr>
          <w:sz w:val="26"/>
        </w:rPr>
        <w:t>cách tế cũng đã tìm kiếm hội hiệp gần gũi với tất cả chúng sanh có phẩm cách tế.</w:t>
      </w:r>
    </w:p>
    <w:p>
      <w:pPr>
        <w:pStyle w:val="ListParagraph"/>
        <w:numPr>
          <w:ilvl w:val="1"/>
          <w:numId w:val="130"/>
        </w:numPr>
        <w:tabs>
          <w:tab w:pos="993" w:val="left" w:leader="none"/>
        </w:tabs>
        <w:spacing w:line="240" w:lineRule="auto" w:before="118" w:after="0"/>
        <w:ind w:left="993" w:right="139" w:hanging="286"/>
        <w:jc w:val="both"/>
        <w:rPr>
          <w:sz w:val="26"/>
        </w:rPr>
      </w:pPr>
      <w:r>
        <w:rPr>
          <w:sz w:val="26"/>
        </w:rPr>
        <w:t>Dù cho thời vị lai mà chúng sanh có phẩm cách thô sẽ tìm tòi hội hiệp gần gũi với tất cả chúng sanh có phẩm cách thô. Còn tất cả chúng sanh mà có phẩm cách tế thì sẽ tìm kiếm hội hiệp gần gũi với tất cả chúng sanh mà có phẩm cách tế.</w:t>
      </w:r>
    </w:p>
    <w:p>
      <w:pPr>
        <w:pStyle w:val="BodyText"/>
        <w:spacing w:before="121"/>
        <w:ind w:left="993"/>
      </w:pPr>
      <w:r>
        <w:rPr/>
        <w:t>Như</w:t>
      </w:r>
      <w:r>
        <w:rPr>
          <w:spacing w:val="-4"/>
        </w:rPr>
        <w:t> </w:t>
      </w:r>
      <w:r>
        <w:rPr/>
        <w:t>thế</w:t>
      </w:r>
      <w:r>
        <w:rPr>
          <w:spacing w:val="-4"/>
        </w:rPr>
        <w:t> </w:t>
      </w:r>
      <w:r>
        <w:rPr/>
        <w:t>gọi</w:t>
      </w:r>
      <w:r>
        <w:rPr>
          <w:spacing w:val="-4"/>
        </w:rPr>
        <w:t> </w:t>
      </w:r>
      <w:r>
        <w:rPr/>
        <w:t>là</w:t>
      </w:r>
      <w:r>
        <w:rPr>
          <w:spacing w:val="-3"/>
        </w:rPr>
        <w:t> </w:t>
      </w:r>
      <w:r>
        <w:rPr/>
        <w:t>phẩm</w:t>
      </w:r>
      <w:r>
        <w:rPr>
          <w:spacing w:val="-6"/>
        </w:rPr>
        <w:t> </w:t>
      </w:r>
      <w:r>
        <w:rPr/>
        <w:t>cách</w:t>
      </w:r>
      <w:r>
        <w:rPr>
          <w:spacing w:val="-4"/>
        </w:rPr>
        <w:t> </w:t>
      </w:r>
      <w:r>
        <w:rPr/>
        <w:t>của</w:t>
      </w:r>
      <w:r>
        <w:rPr>
          <w:spacing w:val="-4"/>
        </w:rPr>
        <w:t> </w:t>
      </w:r>
      <w:r>
        <w:rPr/>
        <w:t>tất</w:t>
      </w:r>
      <w:r>
        <w:rPr>
          <w:spacing w:val="-4"/>
        </w:rPr>
        <w:t> </w:t>
      </w:r>
      <w:r>
        <w:rPr/>
        <w:t>cả</w:t>
      </w:r>
      <w:r>
        <w:rPr>
          <w:spacing w:val="-5"/>
        </w:rPr>
        <w:t> </w:t>
      </w:r>
      <w:r>
        <w:rPr/>
        <w:t>chúng</w:t>
      </w:r>
      <w:r>
        <w:rPr>
          <w:spacing w:val="-4"/>
        </w:rPr>
        <w:t> sanh.</w:t>
      </w:r>
    </w:p>
    <w:p>
      <w:pPr>
        <w:pStyle w:val="ListParagraph"/>
        <w:numPr>
          <w:ilvl w:val="0"/>
          <w:numId w:val="130"/>
        </w:numPr>
        <w:tabs>
          <w:tab w:pos="707" w:val="left" w:leader="none"/>
        </w:tabs>
        <w:spacing w:line="240" w:lineRule="auto" w:before="117" w:after="0"/>
        <w:ind w:left="707" w:right="0" w:hanging="283"/>
        <w:jc w:val="both"/>
        <w:rPr>
          <w:i/>
          <w:sz w:val="26"/>
        </w:rPr>
      </w:pPr>
      <w:r>
        <w:rPr>
          <w:i/>
          <w:sz w:val="26"/>
        </w:rPr>
        <w:t>Tất</w:t>
      </w:r>
      <w:r>
        <w:rPr>
          <w:i/>
          <w:spacing w:val="-5"/>
          <w:sz w:val="26"/>
        </w:rPr>
        <w:t> </w:t>
      </w:r>
      <w:r>
        <w:rPr>
          <w:i/>
          <w:sz w:val="26"/>
        </w:rPr>
        <w:t>cả</w:t>
      </w:r>
      <w:r>
        <w:rPr>
          <w:i/>
          <w:spacing w:val="-4"/>
          <w:sz w:val="26"/>
        </w:rPr>
        <w:t> </w:t>
      </w:r>
      <w:r>
        <w:rPr>
          <w:i/>
          <w:sz w:val="26"/>
        </w:rPr>
        <w:t>chúng</w:t>
      </w:r>
      <w:r>
        <w:rPr>
          <w:i/>
          <w:spacing w:val="-5"/>
          <w:sz w:val="26"/>
        </w:rPr>
        <w:t> </w:t>
      </w:r>
      <w:r>
        <w:rPr>
          <w:i/>
          <w:sz w:val="26"/>
        </w:rPr>
        <w:t>sanh</w:t>
      </w:r>
      <w:r>
        <w:rPr>
          <w:i/>
          <w:spacing w:val="-1"/>
          <w:sz w:val="26"/>
        </w:rPr>
        <w:t> </w:t>
      </w:r>
      <w:r>
        <w:rPr>
          <w:i/>
          <w:sz w:val="26"/>
        </w:rPr>
        <w:t>mà</w:t>
      </w:r>
      <w:r>
        <w:rPr>
          <w:i/>
          <w:spacing w:val="-2"/>
          <w:sz w:val="26"/>
        </w:rPr>
        <w:t> </w:t>
      </w:r>
      <w:r>
        <w:rPr>
          <w:b/>
          <w:i/>
          <w:sz w:val="26"/>
        </w:rPr>
        <w:t>người</w:t>
      </w:r>
      <w:r>
        <w:rPr>
          <w:b/>
          <w:i/>
          <w:spacing w:val="-4"/>
          <w:sz w:val="26"/>
        </w:rPr>
        <w:t> </w:t>
      </w:r>
      <w:r>
        <w:rPr>
          <w:b/>
          <w:i/>
          <w:sz w:val="26"/>
        </w:rPr>
        <w:t>có</w:t>
      </w:r>
      <w:r>
        <w:rPr>
          <w:b/>
          <w:i/>
          <w:spacing w:val="-4"/>
          <w:sz w:val="26"/>
        </w:rPr>
        <w:t> </w:t>
      </w:r>
      <w:r>
        <w:rPr>
          <w:b/>
          <w:i/>
          <w:sz w:val="26"/>
        </w:rPr>
        <w:t>trần</w:t>
      </w:r>
      <w:r>
        <w:rPr>
          <w:b/>
          <w:i/>
          <w:spacing w:val="-5"/>
          <w:sz w:val="26"/>
        </w:rPr>
        <w:t> </w:t>
      </w:r>
      <w:r>
        <w:rPr>
          <w:b/>
          <w:i/>
          <w:sz w:val="26"/>
        </w:rPr>
        <w:t>lao</w:t>
      </w:r>
      <w:r>
        <w:rPr>
          <w:b/>
          <w:i/>
          <w:spacing w:val="-4"/>
          <w:sz w:val="26"/>
        </w:rPr>
        <w:t> </w:t>
      </w:r>
      <w:r>
        <w:rPr>
          <w:b/>
          <w:i/>
          <w:sz w:val="26"/>
        </w:rPr>
        <w:t>(phiền</w:t>
      </w:r>
      <w:r>
        <w:rPr>
          <w:b/>
          <w:i/>
          <w:spacing w:val="-5"/>
          <w:sz w:val="26"/>
        </w:rPr>
        <w:t> </w:t>
      </w:r>
      <w:r>
        <w:rPr>
          <w:b/>
          <w:i/>
          <w:sz w:val="26"/>
        </w:rPr>
        <w:t>não)</w:t>
      </w:r>
      <w:r>
        <w:rPr>
          <w:b/>
          <w:i/>
          <w:spacing w:val="-4"/>
          <w:sz w:val="26"/>
        </w:rPr>
        <w:t> </w:t>
      </w:r>
      <w:r>
        <w:rPr>
          <w:b/>
          <w:i/>
          <w:sz w:val="26"/>
        </w:rPr>
        <w:t>rất</w:t>
      </w:r>
      <w:r>
        <w:rPr>
          <w:b/>
          <w:i/>
          <w:spacing w:val="-4"/>
          <w:sz w:val="26"/>
        </w:rPr>
        <w:t> </w:t>
      </w:r>
      <w:r>
        <w:rPr>
          <w:b/>
          <w:i/>
          <w:sz w:val="26"/>
        </w:rPr>
        <w:t>nhiều</w:t>
      </w:r>
      <w:r>
        <w:rPr>
          <w:b/>
          <w:i/>
          <w:spacing w:val="-4"/>
          <w:sz w:val="26"/>
        </w:rPr>
        <w:t> </w:t>
      </w:r>
      <w:r>
        <w:rPr>
          <w:i/>
          <w:sz w:val="26"/>
        </w:rPr>
        <w:t>đó</w:t>
      </w:r>
      <w:r>
        <w:rPr>
          <w:i/>
          <w:spacing w:val="-4"/>
          <w:sz w:val="26"/>
        </w:rPr>
        <w:t> </w:t>
      </w:r>
      <w:r>
        <w:rPr>
          <w:i/>
          <w:sz w:val="26"/>
        </w:rPr>
        <w:t>ra</w:t>
      </w:r>
      <w:r>
        <w:rPr>
          <w:i/>
          <w:spacing w:val="-5"/>
          <w:sz w:val="26"/>
        </w:rPr>
        <w:t> </w:t>
      </w:r>
      <w:r>
        <w:rPr>
          <w:i/>
          <w:spacing w:val="-4"/>
          <w:sz w:val="26"/>
        </w:rPr>
        <w:t>sao?</w:t>
      </w:r>
    </w:p>
    <w:p>
      <w:pPr>
        <w:pStyle w:val="BodyText"/>
        <w:spacing w:before="3"/>
        <w:ind w:right="139" w:firstLine="285"/>
      </w:pPr>
      <w:r>
        <w:rPr/>
        <w:t>Như là thập phiền não tông tức là tham, sân, si, ngã mạn, tà kiến, hoài nghi, hôn trầm, phóng dật, vô tàm và vô úy. Thập phiền não tông nầy mà những chúng sanh nào đã sử dụng nhiều, đã làm cho phát sanh, đã làm cho nhiều, đã càng thêm sanh thì những chúng sanh như thế đó gọi là người có trần lao (Phiền não) nhiều.</w:t>
      </w:r>
    </w:p>
    <w:p>
      <w:pPr>
        <w:pStyle w:val="ListParagraph"/>
        <w:numPr>
          <w:ilvl w:val="0"/>
          <w:numId w:val="130"/>
        </w:numPr>
        <w:tabs>
          <w:tab w:pos="707" w:val="left" w:leader="none"/>
        </w:tabs>
        <w:spacing w:line="240" w:lineRule="auto" w:before="115" w:after="0"/>
        <w:ind w:left="707" w:right="0" w:hanging="283"/>
        <w:jc w:val="both"/>
        <w:rPr>
          <w:i/>
          <w:sz w:val="26"/>
        </w:rPr>
      </w:pPr>
      <w:r>
        <w:rPr>
          <w:i/>
          <w:sz w:val="26"/>
        </w:rPr>
        <w:t>Tất</w:t>
      </w:r>
      <w:r>
        <w:rPr>
          <w:i/>
          <w:spacing w:val="-5"/>
          <w:sz w:val="26"/>
        </w:rPr>
        <w:t> </w:t>
      </w:r>
      <w:r>
        <w:rPr>
          <w:i/>
          <w:sz w:val="26"/>
        </w:rPr>
        <w:t>cả</w:t>
      </w:r>
      <w:r>
        <w:rPr>
          <w:i/>
          <w:spacing w:val="-5"/>
          <w:sz w:val="26"/>
        </w:rPr>
        <w:t> </w:t>
      </w:r>
      <w:r>
        <w:rPr>
          <w:i/>
          <w:sz w:val="26"/>
        </w:rPr>
        <w:t>chúng</w:t>
      </w:r>
      <w:r>
        <w:rPr>
          <w:i/>
          <w:spacing w:val="-4"/>
          <w:sz w:val="26"/>
        </w:rPr>
        <w:t> </w:t>
      </w:r>
      <w:r>
        <w:rPr>
          <w:i/>
          <w:sz w:val="26"/>
        </w:rPr>
        <w:t>sanh</w:t>
      </w:r>
      <w:r>
        <w:rPr>
          <w:i/>
          <w:spacing w:val="-2"/>
          <w:sz w:val="26"/>
        </w:rPr>
        <w:t> </w:t>
      </w:r>
      <w:r>
        <w:rPr>
          <w:b/>
          <w:i/>
          <w:sz w:val="26"/>
        </w:rPr>
        <w:t>người</w:t>
      </w:r>
      <w:r>
        <w:rPr>
          <w:b/>
          <w:i/>
          <w:spacing w:val="-4"/>
          <w:sz w:val="26"/>
        </w:rPr>
        <w:t> </w:t>
      </w:r>
      <w:r>
        <w:rPr>
          <w:b/>
          <w:i/>
          <w:sz w:val="26"/>
        </w:rPr>
        <w:t>mà</w:t>
      </w:r>
      <w:r>
        <w:rPr>
          <w:b/>
          <w:i/>
          <w:spacing w:val="-5"/>
          <w:sz w:val="26"/>
        </w:rPr>
        <w:t> </w:t>
      </w:r>
      <w:r>
        <w:rPr>
          <w:b/>
          <w:i/>
          <w:sz w:val="26"/>
        </w:rPr>
        <w:t>có</w:t>
      </w:r>
      <w:r>
        <w:rPr>
          <w:b/>
          <w:i/>
          <w:spacing w:val="-4"/>
          <w:sz w:val="26"/>
        </w:rPr>
        <w:t> </w:t>
      </w:r>
      <w:r>
        <w:rPr>
          <w:b/>
          <w:i/>
          <w:sz w:val="26"/>
        </w:rPr>
        <w:t>trần</w:t>
      </w:r>
      <w:r>
        <w:rPr>
          <w:b/>
          <w:i/>
          <w:spacing w:val="-5"/>
          <w:sz w:val="26"/>
        </w:rPr>
        <w:t> </w:t>
      </w:r>
      <w:r>
        <w:rPr>
          <w:b/>
          <w:i/>
          <w:sz w:val="26"/>
        </w:rPr>
        <w:t>lao</w:t>
      </w:r>
      <w:r>
        <w:rPr>
          <w:b/>
          <w:i/>
          <w:spacing w:val="-4"/>
          <w:sz w:val="26"/>
        </w:rPr>
        <w:t> </w:t>
      </w:r>
      <w:r>
        <w:rPr>
          <w:b/>
          <w:i/>
          <w:sz w:val="26"/>
        </w:rPr>
        <w:t>(phiền</w:t>
      </w:r>
      <w:r>
        <w:rPr>
          <w:b/>
          <w:i/>
          <w:spacing w:val="-5"/>
          <w:sz w:val="26"/>
        </w:rPr>
        <w:t> </w:t>
      </w:r>
      <w:r>
        <w:rPr>
          <w:b/>
          <w:i/>
          <w:sz w:val="26"/>
        </w:rPr>
        <w:t>não)</w:t>
      </w:r>
      <w:r>
        <w:rPr>
          <w:b/>
          <w:i/>
          <w:spacing w:val="-4"/>
          <w:sz w:val="26"/>
        </w:rPr>
        <w:t> </w:t>
      </w:r>
      <w:r>
        <w:rPr>
          <w:b/>
          <w:i/>
          <w:sz w:val="26"/>
        </w:rPr>
        <w:t>ít</w:t>
      </w:r>
      <w:r>
        <w:rPr>
          <w:b/>
          <w:i/>
          <w:spacing w:val="-3"/>
          <w:sz w:val="26"/>
        </w:rPr>
        <w:t> </w:t>
      </w:r>
      <w:r>
        <w:rPr>
          <w:i/>
          <w:sz w:val="26"/>
        </w:rPr>
        <w:t>đó</w:t>
      </w:r>
      <w:r>
        <w:rPr>
          <w:i/>
          <w:spacing w:val="-4"/>
          <w:sz w:val="26"/>
        </w:rPr>
        <w:t> </w:t>
      </w:r>
      <w:r>
        <w:rPr>
          <w:i/>
          <w:sz w:val="26"/>
        </w:rPr>
        <w:t>ra</w:t>
      </w:r>
      <w:r>
        <w:rPr>
          <w:i/>
          <w:spacing w:val="-5"/>
          <w:sz w:val="26"/>
        </w:rPr>
        <w:t> </w:t>
      </w:r>
      <w:r>
        <w:rPr>
          <w:i/>
          <w:spacing w:val="-4"/>
          <w:sz w:val="26"/>
        </w:rPr>
        <w:t>sao?</w:t>
      </w:r>
    </w:p>
    <w:p>
      <w:pPr>
        <w:pStyle w:val="BodyText"/>
        <w:spacing w:before="5"/>
        <w:ind w:right="142" w:firstLine="285"/>
      </w:pPr>
      <w:r>
        <w:rPr/>
        <w:t>Như là thập phiền não tông, những mà chúng sanh nào đã ít đặng sử dụng nhiều, đã không đặng làm cho sanh, đã không đặng làm cho nhiều, đã không đặng tăng thêm lên thì những chúng sanh như thế đó gọi là người có trần lao (Phiền não) ít.</w:t>
      </w:r>
    </w:p>
    <w:p>
      <w:pPr>
        <w:pStyle w:val="ListParagraph"/>
        <w:numPr>
          <w:ilvl w:val="0"/>
          <w:numId w:val="130"/>
        </w:numPr>
        <w:tabs>
          <w:tab w:pos="707" w:val="left" w:leader="none"/>
        </w:tabs>
        <w:spacing w:line="240" w:lineRule="auto" w:before="114" w:after="0"/>
        <w:ind w:left="707" w:right="0" w:hanging="283"/>
        <w:jc w:val="both"/>
        <w:rPr>
          <w:i/>
          <w:sz w:val="26"/>
        </w:rPr>
      </w:pPr>
      <w:r>
        <w:rPr>
          <w:i/>
          <w:sz w:val="26"/>
        </w:rPr>
        <w:t>Tất</w:t>
      </w:r>
      <w:r>
        <w:rPr>
          <w:i/>
          <w:spacing w:val="-6"/>
          <w:sz w:val="26"/>
        </w:rPr>
        <w:t> </w:t>
      </w:r>
      <w:r>
        <w:rPr>
          <w:i/>
          <w:sz w:val="26"/>
        </w:rPr>
        <w:t>cả</w:t>
      </w:r>
      <w:r>
        <w:rPr>
          <w:i/>
          <w:spacing w:val="-5"/>
          <w:sz w:val="26"/>
        </w:rPr>
        <w:t> </w:t>
      </w:r>
      <w:r>
        <w:rPr>
          <w:i/>
          <w:sz w:val="26"/>
        </w:rPr>
        <w:t>chúng</w:t>
      </w:r>
      <w:r>
        <w:rPr>
          <w:i/>
          <w:spacing w:val="-5"/>
          <w:sz w:val="26"/>
        </w:rPr>
        <w:t> </w:t>
      </w:r>
      <w:r>
        <w:rPr>
          <w:i/>
          <w:sz w:val="26"/>
        </w:rPr>
        <w:t>sanh</w:t>
      </w:r>
      <w:r>
        <w:rPr>
          <w:i/>
          <w:spacing w:val="-2"/>
          <w:sz w:val="26"/>
        </w:rPr>
        <w:t> </w:t>
      </w:r>
      <w:r>
        <w:rPr>
          <w:i/>
          <w:sz w:val="26"/>
        </w:rPr>
        <w:t>mà</w:t>
      </w:r>
      <w:r>
        <w:rPr>
          <w:i/>
          <w:spacing w:val="-2"/>
          <w:sz w:val="26"/>
        </w:rPr>
        <w:t> </w:t>
      </w:r>
      <w:r>
        <w:rPr>
          <w:b/>
          <w:i/>
          <w:sz w:val="26"/>
        </w:rPr>
        <w:t>những</w:t>
      </w:r>
      <w:r>
        <w:rPr>
          <w:b/>
          <w:i/>
          <w:spacing w:val="-5"/>
          <w:sz w:val="26"/>
        </w:rPr>
        <w:t> </w:t>
      </w:r>
      <w:r>
        <w:rPr>
          <w:b/>
          <w:i/>
          <w:sz w:val="26"/>
        </w:rPr>
        <w:t>người</w:t>
      </w:r>
      <w:r>
        <w:rPr>
          <w:b/>
          <w:i/>
          <w:spacing w:val="-5"/>
          <w:sz w:val="26"/>
        </w:rPr>
        <w:t> </w:t>
      </w:r>
      <w:r>
        <w:rPr>
          <w:b/>
          <w:i/>
          <w:sz w:val="26"/>
        </w:rPr>
        <w:t>có</w:t>
      </w:r>
      <w:r>
        <w:rPr>
          <w:b/>
          <w:i/>
          <w:spacing w:val="-5"/>
          <w:sz w:val="26"/>
        </w:rPr>
        <w:t> </w:t>
      </w:r>
      <w:r>
        <w:rPr>
          <w:b/>
          <w:i/>
          <w:sz w:val="26"/>
        </w:rPr>
        <w:t>quyền</w:t>
      </w:r>
      <w:r>
        <w:rPr>
          <w:b/>
          <w:i/>
          <w:spacing w:val="-3"/>
          <w:sz w:val="26"/>
        </w:rPr>
        <w:t> </w:t>
      </w:r>
      <w:r>
        <w:rPr>
          <w:b/>
          <w:i/>
          <w:sz w:val="26"/>
        </w:rPr>
        <w:t>non</w:t>
      </w:r>
      <w:r>
        <w:rPr>
          <w:b/>
          <w:i/>
          <w:spacing w:val="-4"/>
          <w:sz w:val="26"/>
        </w:rPr>
        <w:t> </w:t>
      </w:r>
      <w:r>
        <w:rPr>
          <w:i/>
          <w:sz w:val="26"/>
        </w:rPr>
        <w:t>đó</w:t>
      </w:r>
      <w:r>
        <w:rPr>
          <w:i/>
          <w:spacing w:val="-5"/>
          <w:sz w:val="26"/>
        </w:rPr>
        <w:t> </w:t>
      </w:r>
      <w:r>
        <w:rPr>
          <w:i/>
          <w:sz w:val="26"/>
        </w:rPr>
        <w:t>ra</w:t>
      </w:r>
      <w:r>
        <w:rPr>
          <w:i/>
          <w:spacing w:val="-6"/>
          <w:sz w:val="26"/>
        </w:rPr>
        <w:t> </w:t>
      </w:r>
      <w:r>
        <w:rPr>
          <w:i/>
          <w:spacing w:val="-4"/>
          <w:sz w:val="26"/>
        </w:rPr>
        <w:t>sao?</w:t>
      </w:r>
    </w:p>
    <w:p>
      <w:pPr>
        <w:pStyle w:val="BodyText"/>
        <w:spacing w:before="5"/>
        <w:ind w:right="139" w:firstLine="285"/>
      </w:pPr>
      <w:r>
        <w:rPr/>
        <w:t>Như là pháp ngũ quyền tức là tín quyền, cần quyền, niệm quyền, định quyền, trí quyền, mà những trong năm quyền ấy chúng sanh nào đã không đặng sử dụng nhiều, đã không đặng huấn luyện, không đặng làm cho nhiều, đã không đặng tăng thêm lên. Những chúng sanh như thế đó gọi là người có quyền non.</w:t>
      </w:r>
    </w:p>
    <w:p>
      <w:pPr>
        <w:pStyle w:val="ListParagraph"/>
        <w:numPr>
          <w:ilvl w:val="0"/>
          <w:numId w:val="130"/>
        </w:numPr>
        <w:tabs>
          <w:tab w:pos="707" w:val="left" w:leader="none"/>
        </w:tabs>
        <w:spacing w:line="240" w:lineRule="auto" w:before="115" w:after="0"/>
        <w:ind w:left="707" w:right="0" w:hanging="283"/>
        <w:jc w:val="both"/>
        <w:rPr>
          <w:i/>
          <w:sz w:val="26"/>
        </w:rPr>
      </w:pPr>
      <w:r>
        <w:rPr>
          <w:i/>
          <w:sz w:val="26"/>
        </w:rPr>
        <w:t>Tất</w:t>
      </w:r>
      <w:r>
        <w:rPr>
          <w:i/>
          <w:spacing w:val="-6"/>
          <w:sz w:val="26"/>
        </w:rPr>
        <w:t> </w:t>
      </w:r>
      <w:r>
        <w:rPr>
          <w:i/>
          <w:sz w:val="26"/>
        </w:rPr>
        <w:t>cả</w:t>
      </w:r>
      <w:r>
        <w:rPr>
          <w:i/>
          <w:spacing w:val="-5"/>
          <w:sz w:val="26"/>
        </w:rPr>
        <w:t> </w:t>
      </w:r>
      <w:r>
        <w:rPr>
          <w:i/>
          <w:sz w:val="26"/>
        </w:rPr>
        <w:t>chúng</w:t>
      </w:r>
      <w:r>
        <w:rPr>
          <w:i/>
          <w:spacing w:val="-6"/>
          <w:sz w:val="26"/>
        </w:rPr>
        <w:t> </w:t>
      </w:r>
      <w:r>
        <w:rPr>
          <w:i/>
          <w:sz w:val="26"/>
        </w:rPr>
        <w:t>sanh</w:t>
      </w:r>
      <w:r>
        <w:rPr>
          <w:i/>
          <w:spacing w:val="-2"/>
          <w:sz w:val="26"/>
        </w:rPr>
        <w:t> </w:t>
      </w:r>
      <w:r>
        <w:rPr>
          <w:b/>
          <w:i/>
          <w:sz w:val="26"/>
        </w:rPr>
        <w:t>những</w:t>
      </w:r>
      <w:r>
        <w:rPr>
          <w:b/>
          <w:i/>
          <w:spacing w:val="-6"/>
          <w:sz w:val="26"/>
        </w:rPr>
        <w:t> </w:t>
      </w:r>
      <w:r>
        <w:rPr>
          <w:b/>
          <w:i/>
          <w:sz w:val="26"/>
        </w:rPr>
        <w:t>người</w:t>
      </w:r>
      <w:r>
        <w:rPr>
          <w:b/>
          <w:i/>
          <w:spacing w:val="-5"/>
          <w:sz w:val="26"/>
        </w:rPr>
        <w:t> </w:t>
      </w:r>
      <w:r>
        <w:rPr>
          <w:b/>
          <w:i/>
          <w:sz w:val="26"/>
        </w:rPr>
        <w:t>có</w:t>
      </w:r>
      <w:r>
        <w:rPr>
          <w:b/>
          <w:i/>
          <w:spacing w:val="-3"/>
          <w:sz w:val="26"/>
        </w:rPr>
        <w:t> </w:t>
      </w:r>
      <w:r>
        <w:rPr>
          <w:b/>
          <w:i/>
          <w:sz w:val="26"/>
        </w:rPr>
        <w:t>quyền</w:t>
      </w:r>
      <w:r>
        <w:rPr>
          <w:b/>
          <w:i/>
          <w:spacing w:val="-3"/>
          <w:sz w:val="26"/>
        </w:rPr>
        <w:t> </w:t>
      </w:r>
      <w:r>
        <w:rPr>
          <w:b/>
          <w:i/>
          <w:sz w:val="26"/>
        </w:rPr>
        <w:t>già</w:t>
      </w:r>
      <w:r>
        <w:rPr>
          <w:b/>
          <w:i/>
          <w:spacing w:val="-2"/>
          <w:sz w:val="26"/>
        </w:rPr>
        <w:t> </w:t>
      </w:r>
      <w:r>
        <w:rPr>
          <w:i/>
          <w:sz w:val="26"/>
        </w:rPr>
        <w:t>đó</w:t>
      </w:r>
      <w:r>
        <w:rPr>
          <w:i/>
          <w:spacing w:val="-5"/>
          <w:sz w:val="26"/>
        </w:rPr>
        <w:t> </w:t>
      </w:r>
      <w:r>
        <w:rPr>
          <w:i/>
          <w:sz w:val="26"/>
        </w:rPr>
        <w:t>ra</w:t>
      </w:r>
      <w:r>
        <w:rPr>
          <w:i/>
          <w:spacing w:val="-5"/>
          <w:sz w:val="26"/>
        </w:rPr>
        <w:t> </w:t>
      </w:r>
      <w:r>
        <w:rPr>
          <w:i/>
          <w:spacing w:val="-4"/>
          <w:sz w:val="26"/>
        </w:rPr>
        <w:t>sao?</w:t>
      </w:r>
    </w:p>
    <w:p>
      <w:pPr>
        <w:pStyle w:val="BodyText"/>
        <w:spacing w:before="3"/>
        <w:ind w:right="139" w:firstLine="285"/>
      </w:pPr>
      <w:r>
        <w:rPr/>
        <w:t>Những ngũ quyền mà tất cả chúng sanh đã luyện tập, đã làm cho nhiều, đã càng</w:t>
      </w:r>
      <w:r>
        <w:rPr>
          <w:spacing w:val="40"/>
        </w:rPr>
        <w:t> </w:t>
      </w:r>
      <w:r>
        <w:rPr/>
        <w:t>tăng thêm lên thì những chúng sanh như thế đó gọi là người có quyền </w:t>
      </w:r>
      <w:r>
        <w:rPr>
          <w:i/>
        </w:rPr>
        <w:t>(indrīya) </w:t>
      </w:r>
      <w:r>
        <w:rPr/>
        <w:t>già mạnh mẽ.</w:t>
      </w:r>
    </w:p>
    <w:p>
      <w:pPr>
        <w:pStyle w:val="ListParagraph"/>
        <w:numPr>
          <w:ilvl w:val="0"/>
          <w:numId w:val="130"/>
        </w:numPr>
        <w:tabs>
          <w:tab w:pos="707" w:val="left" w:leader="none"/>
        </w:tabs>
        <w:spacing w:line="240" w:lineRule="auto" w:before="117" w:after="0"/>
        <w:ind w:left="707" w:right="0" w:hanging="283"/>
        <w:jc w:val="both"/>
        <w:rPr>
          <w:i/>
          <w:sz w:val="26"/>
        </w:rPr>
      </w:pPr>
      <w:r>
        <w:rPr>
          <w:i/>
          <w:sz w:val="26"/>
        </w:rPr>
        <w:t>Tất</w:t>
      </w:r>
      <w:r>
        <w:rPr>
          <w:i/>
          <w:spacing w:val="-7"/>
          <w:sz w:val="26"/>
        </w:rPr>
        <w:t> </w:t>
      </w:r>
      <w:r>
        <w:rPr>
          <w:i/>
          <w:sz w:val="26"/>
        </w:rPr>
        <w:t>cả</w:t>
      </w:r>
      <w:r>
        <w:rPr>
          <w:i/>
          <w:spacing w:val="-5"/>
          <w:sz w:val="26"/>
        </w:rPr>
        <w:t> </w:t>
      </w:r>
      <w:r>
        <w:rPr>
          <w:i/>
          <w:sz w:val="26"/>
        </w:rPr>
        <w:t>chúng</w:t>
      </w:r>
      <w:r>
        <w:rPr>
          <w:i/>
          <w:spacing w:val="-5"/>
          <w:sz w:val="26"/>
        </w:rPr>
        <w:t> </w:t>
      </w:r>
      <w:r>
        <w:rPr>
          <w:i/>
          <w:sz w:val="26"/>
        </w:rPr>
        <w:t>sanh</w:t>
      </w:r>
      <w:r>
        <w:rPr>
          <w:i/>
          <w:spacing w:val="-2"/>
          <w:sz w:val="26"/>
        </w:rPr>
        <w:t> </w:t>
      </w:r>
      <w:r>
        <w:rPr>
          <w:b/>
          <w:i/>
          <w:sz w:val="26"/>
        </w:rPr>
        <w:t>những</w:t>
      </w:r>
      <w:r>
        <w:rPr>
          <w:b/>
          <w:i/>
          <w:spacing w:val="-4"/>
          <w:sz w:val="26"/>
        </w:rPr>
        <w:t> </w:t>
      </w:r>
      <w:r>
        <w:rPr>
          <w:b/>
          <w:i/>
          <w:sz w:val="26"/>
        </w:rPr>
        <w:t>người</w:t>
      </w:r>
      <w:r>
        <w:rPr>
          <w:b/>
          <w:i/>
          <w:spacing w:val="-5"/>
          <w:sz w:val="26"/>
        </w:rPr>
        <w:t> </w:t>
      </w:r>
      <w:r>
        <w:rPr>
          <w:b/>
          <w:i/>
          <w:sz w:val="26"/>
        </w:rPr>
        <w:t>có</w:t>
      </w:r>
      <w:r>
        <w:rPr>
          <w:b/>
          <w:i/>
          <w:spacing w:val="-2"/>
          <w:sz w:val="26"/>
        </w:rPr>
        <w:t> </w:t>
      </w:r>
      <w:r>
        <w:rPr>
          <w:b/>
          <w:i/>
          <w:sz w:val="26"/>
        </w:rPr>
        <w:t>thái</w:t>
      </w:r>
      <w:r>
        <w:rPr>
          <w:b/>
          <w:i/>
          <w:spacing w:val="-5"/>
          <w:sz w:val="26"/>
        </w:rPr>
        <w:t> </w:t>
      </w:r>
      <w:r>
        <w:rPr>
          <w:b/>
          <w:i/>
          <w:sz w:val="26"/>
        </w:rPr>
        <w:t>độ</w:t>
      </w:r>
      <w:r>
        <w:rPr>
          <w:b/>
          <w:i/>
          <w:spacing w:val="-4"/>
          <w:sz w:val="26"/>
        </w:rPr>
        <w:t> </w:t>
      </w:r>
      <w:r>
        <w:rPr>
          <w:b/>
          <w:i/>
          <w:sz w:val="26"/>
        </w:rPr>
        <w:t>xấu</w:t>
      </w:r>
      <w:r>
        <w:rPr>
          <w:b/>
          <w:i/>
          <w:spacing w:val="-4"/>
          <w:sz w:val="26"/>
        </w:rPr>
        <w:t> </w:t>
      </w:r>
      <w:r>
        <w:rPr>
          <w:i/>
          <w:sz w:val="26"/>
        </w:rPr>
        <w:t>đó</w:t>
      </w:r>
      <w:r>
        <w:rPr>
          <w:i/>
          <w:spacing w:val="-5"/>
          <w:sz w:val="26"/>
        </w:rPr>
        <w:t> </w:t>
      </w:r>
      <w:r>
        <w:rPr>
          <w:i/>
          <w:sz w:val="26"/>
        </w:rPr>
        <w:t>ra</w:t>
      </w:r>
      <w:r>
        <w:rPr>
          <w:i/>
          <w:spacing w:val="-4"/>
          <w:sz w:val="26"/>
        </w:rPr>
        <w:t> sao?</w:t>
      </w:r>
    </w:p>
    <w:p>
      <w:pPr>
        <w:pStyle w:val="ListParagraph"/>
        <w:spacing w:after="0" w:line="240" w:lineRule="auto"/>
        <w:jc w:val="both"/>
        <w:rPr>
          <w:i/>
          <w:sz w:val="26"/>
        </w:rPr>
        <w:sectPr>
          <w:pgSz w:w="11630" w:h="16450"/>
          <w:pgMar w:header="571" w:footer="0" w:top="920" w:bottom="280" w:left="850" w:right="850"/>
        </w:sectPr>
      </w:pPr>
    </w:p>
    <w:p>
      <w:pPr>
        <w:pStyle w:val="BodyText"/>
        <w:spacing w:before="273"/>
        <w:ind w:right="137" w:firstLine="285"/>
      </w:pPr>
      <w:r>
        <w:rPr/>
        <w:t>Những chúng sanh nào mà y cứ xấu, tùy miên xấu, tánh tình phẩm cách xấu, phiền não trần lao nhiều, quyền non. Những chúng sanh như thế đó gọi là thái độ xấu.</w:t>
      </w:r>
    </w:p>
    <w:p>
      <w:pPr>
        <w:pStyle w:val="ListParagraph"/>
        <w:numPr>
          <w:ilvl w:val="0"/>
          <w:numId w:val="130"/>
        </w:numPr>
        <w:tabs>
          <w:tab w:pos="707" w:val="left" w:leader="none"/>
        </w:tabs>
        <w:spacing w:line="240" w:lineRule="auto" w:before="116" w:after="0"/>
        <w:ind w:left="707" w:right="0" w:hanging="283"/>
        <w:jc w:val="both"/>
        <w:rPr>
          <w:i/>
          <w:sz w:val="26"/>
        </w:rPr>
      </w:pPr>
      <w:r>
        <w:rPr>
          <w:i/>
          <w:sz w:val="26"/>
        </w:rPr>
        <w:t>Tất</w:t>
      </w:r>
      <w:r>
        <w:rPr>
          <w:i/>
          <w:spacing w:val="-5"/>
          <w:sz w:val="26"/>
        </w:rPr>
        <w:t> </w:t>
      </w:r>
      <w:r>
        <w:rPr>
          <w:i/>
          <w:sz w:val="26"/>
        </w:rPr>
        <w:t>cả</w:t>
      </w:r>
      <w:r>
        <w:rPr>
          <w:i/>
          <w:spacing w:val="-5"/>
          <w:sz w:val="26"/>
        </w:rPr>
        <w:t> </w:t>
      </w:r>
      <w:r>
        <w:rPr>
          <w:i/>
          <w:sz w:val="26"/>
        </w:rPr>
        <w:t>chúng</w:t>
      </w:r>
      <w:r>
        <w:rPr>
          <w:i/>
          <w:spacing w:val="-5"/>
          <w:sz w:val="26"/>
        </w:rPr>
        <w:t> </w:t>
      </w:r>
      <w:r>
        <w:rPr>
          <w:i/>
          <w:sz w:val="26"/>
        </w:rPr>
        <w:t>sanh</w:t>
      </w:r>
      <w:r>
        <w:rPr>
          <w:i/>
          <w:spacing w:val="-2"/>
          <w:sz w:val="26"/>
        </w:rPr>
        <w:t> </w:t>
      </w:r>
      <w:r>
        <w:rPr>
          <w:b/>
          <w:i/>
          <w:sz w:val="26"/>
        </w:rPr>
        <w:t>những</w:t>
      </w:r>
      <w:r>
        <w:rPr>
          <w:b/>
          <w:i/>
          <w:spacing w:val="-4"/>
          <w:sz w:val="26"/>
        </w:rPr>
        <w:t> </w:t>
      </w:r>
      <w:r>
        <w:rPr>
          <w:b/>
          <w:i/>
          <w:sz w:val="26"/>
        </w:rPr>
        <w:t>ngưới</w:t>
      </w:r>
      <w:r>
        <w:rPr>
          <w:b/>
          <w:i/>
          <w:spacing w:val="-5"/>
          <w:sz w:val="26"/>
        </w:rPr>
        <w:t> </w:t>
      </w:r>
      <w:r>
        <w:rPr>
          <w:b/>
          <w:i/>
          <w:sz w:val="26"/>
        </w:rPr>
        <w:t>có</w:t>
      </w:r>
      <w:r>
        <w:rPr>
          <w:b/>
          <w:i/>
          <w:spacing w:val="-2"/>
          <w:sz w:val="26"/>
        </w:rPr>
        <w:t> </w:t>
      </w:r>
      <w:r>
        <w:rPr>
          <w:b/>
          <w:i/>
          <w:sz w:val="26"/>
        </w:rPr>
        <w:t>thái</w:t>
      </w:r>
      <w:r>
        <w:rPr>
          <w:b/>
          <w:i/>
          <w:spacing w:val="-5"/>
          <w:sz w:val="26"/>
        </w:rPr>
        <w:t> </w:t>
      </w:r>
      <w:r>
        <w:rPr>
          <w:b/>
          <w:i/>
          <w:sz w:val="26"/>
        </w:rPr>
        <w:t>độ</w:t>
      </w:r>
      <w:r>
        <w:rPr>
          <w:b/>
          <w:i/>
          <w:spacing w:val="-5"/>
          <w:sz w:val="26"/>
        </w:rPr>
        <w:t> </w:t>
      </w:r>
      <w:r>
        <w:rPr>
          <w:b/>
          <w:i/>
          <w:sz w:val="26"/>
        </w:rPr>
        <w:t>tốt</w:t>
      </w:r>
      <w:r>
        <w:rPr>
          <w:b/>
          <w:i/>
          <w:spacing w:val="-2"/>
          <w:sz w:val="26"/>
        </w:rPr>
        <w:t> </w:t>
      </w:r>
      <w:r>
        <w:rPr>
          <w:i/>
          <w:sz w:val="26"/>
        </w:rPr>
        <w:t>đó</w:t>
      </w:r>
      <w:r>
        <w:rPr>
          <w:i/>
          <w:spacing w:val="-4"/>
          <w:sz w:val="26"/>
        </w:rPr>
        <w:t> </w:t>
      </w:r>
      <w:r>
        <w:rPr>
          <w:i/>
          <w:sz w:val="26"/>
        </w:rPr>
        <w:t>ra</w:t>
      </w:r>
      <w:r>
        <w:rPr>
          <w:i/>
          <w:spacing w:val="-5"/>
          <w:sz w:val="26"/>
        </w:rPr>
        <w:t> </w:t>
      </w:r>
      <w:r>
        <w:rPr>
          <w:i/>
          <w:spacing w:val="-4"/>
          <w:sz w:val="26"/>
        </w:rPr>
        <w:t>sao?</w:t>
      </w:r>
    </w:p>
    <w:p>
      <w:pPr>
        <w:pStyle w:val="BodyText"/>
        <w:spacing w:before="2"/>
        <w:ind w:right="142" w:firstLine="285"/>
      </w:pPr>
      <w:r>
        <w:rPr/>
        <w:t>Những chúng sanh nào mà có y cứ tốt, tùy miên tốt, tánh tình tốt, phẩm cách tốt, phiền não trần lao ít, đặng quyền già. Những chúng sanh như thế đó gọi là người có thái độ tốt.</w:t>
      </w:r>
    </w:p>
    <w:p>
      <w:pPr>
        <w:pStyle w:val="ListParagraph"/>
        <w:numPr>
          <w:ilvl w:val="0"/>
          <w:numId w:val="130"/>
        </w:numPr>
        <w:tabs>
          <w:tab w:pos="707" w:val="left" w:leader="none"/>
        </w:tabs>
        <w:spacing w:line="240" w:lineRule="auto" w:before="117" w:after="0"/>
        <w:ind w:left="707" w:right="0" w:hanging="283"/>
        <w:jc w:val="both"/>
        <w:rPr>
          <w:i/>
          <w:sz w:val="26"/>
        </w:rPr>
      </w:pPr>
      <w:r>
        <w:rPr>
          <w:i/>
          <w:sz w:val="26"/>
        </w:rPr>
        <w:t>Tất</w:t>
      </w:r>
      <w:r>
        <w:rPr>
          <w:i/>
          <w:spacing w:val="-5"/>
          <w:sz w:val="26"/>
        </w:rPr>
        <w:t> </w:t>
      </w:r>
      <w:r>
        <w:rPr>
          <w:i/>
          <w:sz w:val="26"/>
        </w:rPr>
        <w:t>cả</w:t>
      </w:r>
      <w:r>
        <w:rPr>
          <w:i/>
          <w:spacing w:val="-5"/>
          <w:sz w:val="26"/>
        </w:rPr>
        <w:t> </w:t>
      </w:r>
      <w:r>
        <w:rPr>
          <w:i/>
          <w:sz w:val="26"/>
        </w:rPr>
        <w:t>chúng</w:t>
      </w:r>
      <w:r>
        <w:rPr>
          <w:i/>
          <w:spacing w:val="-5"/>
          <w:sz w:val="26"/>
        </w:rPr>
        <w:t> </w:t>
      </w:r>
      <w:r>
        <w:rPr>
          <w:i/>
          <w:sz w:val="26"/>
        </w:rPr>
        <w:t>sanh</w:t>
      </w:r>
      <w:r>
        <w:rPr>
          <w:i/>
          <w:spacing w:val="-2"/>
          <w:sz w:val="26"/>
        </w:rPr>
        <w:t> </w:t>
      </w:r>
      <w:r>
        <w:rPr>
          <w:i/>
          <w:sz w:val="26"/>
        </w:rPr>
        <w:t>mà</w:t>
      </w:r>
      <w:r>
        <w:rPr>
          <w:i/>
          <w:spacing w:val="-2"/>
          <w:sz w:val="26"/>
        </w:rPr>
        <w:t> </w:t>
      </w:r>
      <w:r>
        <w:rPr>
          <w:b/>
          <w:i/>
          <w:sz w:val="26"/>
        </w:rPr>
        <w:t>những</w:t>
      </w:r>
      <w:r>
        <w:rPr>
          <w:b/>
          <w:i/>
          <w:spacing w:val="-5"/>
          <w:sz w:val="26"/>
        </w:rPr>
        <w:t> </w:t>
      </w:r>
      <w:r>
        <w:rPr>
          <w:b/>
          <w:i/>
          <w:sz w:val="26"/>
        </w:rPr>
        <w:t>người</w:t>
      </w:r>
      <w:r>
        <w:rPr>
          <w:b/>
          <w:i/>
          <w:spacing w:val="-5"/>
          <w:sz w:val="26"/>
        </w:rPr>
        <w:t> </w:t>
      </w:r>
      <w:r>
        <w:rPr>
          <w:b/>
          <w:i/>
          <w:sz w:val="26"/>
        </w:rPr>
        <w:t>dạy</w:t>
      </w:r>
      <w:r>
        <w:rPr>
          <w:b/>
          <w:i/>
          <w:spacing w:val="-5"/>
          <w:sz w:val="26"/>
        </w:rPr>
        <w:t> </w:t>
      </w:r>
      <w:r>
        <w:rPr>
          <w:b/>
          <w:i/>
          <w:sz w:val="26"/>
        </w:rPr>
        <w:t>bảo</w:t>
      </w:r>
      <w:r>
        <w:rPr>
          <w:b/>
          <w:i/>
          <w:spacing w:val="-3"/>
          <w:sz w:val="26"/>
        </w:rPr>
        <w:t> </w:t>
      </w:r>
      <w:r>
        <w:rPr>
          <w:b/>
          <w:i/>
          <w:sz w:val="26"/>
        </w:rPr>
        <w:t>dìu</w:t>
      </w:r>
      <w:r>
        <w:rPr>
          <w:b/>
          <w:i/>
          <w:spacing w:val="-5"/>
          <w:sz w:val="26"/>
        </w:rPr>
        <w:t> </w:t>
      </w:r>
      <w:r>
        <w:rPr>
          <w:b/>
          <w:i/>
          <w:sz w:val="26"/>
        </w:rPr>
        <w:t>dắt</w:t>
      </w:r>
      <w:r>
        <w:rPr>
          <w:b/>
          <w:i/>
          <w:spacing w:val="-5"/>
          <w:sz w:val="26"/>
        </w:rPr>
        <w:t> </w:t>
      </w:r>
      <w:r>
        <w:rPr>
          <w:b/>
          <w:i/>
          <w:sz w:val="26"/>
        </w:rPr>
        <w:t>đặng</w:t>
      </w:r>
      <w:r>
        <w:rPr>
          <w:b/>
          <w:i/>
          <w:spacing w:val="-5"/>
          <w:sz w:val="26"/>
        </w:rPr>
        <w:t> </w:t>
      </w:r>
      <w:r>
        <w:rPr>
          <w:b/>
          <w:i/>
          <w:sz w:val="26"/>
        </w:rPr>
        <w:t>hiểu</w:t>
      </w:r>
      <w:r>
        <w:rPr>
          <w:b/>
          <w:i/>
          <w:spacing w:val="-3"/>
          <w:sz w:val="26"/>
        </w:rPr>
        <w:t> </w:t>
      </w:r>
      <w:r>
        <w:rPr>
          <w:b/>
          <w:i/>
          <w:sz w:val="26"/>
        </w:rPr>
        <w:t>biết</w:t>
      </w:r>
      <w:r>
        <w:rPr>
          <w:b/>
          <w:i/>
          <w:spacing w:val="-2"/>
          <w:sz w:val="26"/>
        </w:rPr>
        <w:t> </w:t>
      </w:r>
      <w:r>
        <w:rPr>
          <w:i/>
          <w:sz w:val="26"/>
        </w:rPr>
        <w:t>đó</w:t>
      </w:r>
      <w:r>
        <w:rPr>
          <w:i/>
          <w:spacing w:val="-5"/>
          <w:sz w:val="26"/>
        </w:rPr>
        <w:t> </w:t>
      </w:r>
      <w:r>
        <w:rPr>
          <w:i/>
          <w:sz w:val="26"/>
        </w:rPr>
        <w:t>ra</w:t>
      </w:r>
      <w:r>
        <w:rPr>
          <w:i/>
          <w:spacing w:val="-5"/>
          <w:sz w:val="26"/>
        </w:rPr>
        <w:t> </w:t>
      </w:r>
      <w:r>
        <w:rPr>
          <w:i/>
          <w:spacing w:val="-4"/>
          <w:sz w:val="26"/>
        </w:rPr>
        <w:t>sao?</w:t>
      </w:r>
    </w:p>
    <w:p>
      <w:pPr>
        <w:pStyle w:val="BodyText"/>
        <w:spacing w:before="2"/>
        <w:ind w:right="136" w:firstLine="285"/>
      </w:pPr>
      <w:r>
        <w:rPr/>
        <w:t>Những chúng sanh nào có thái độ xấu, thì những chúng sanh như thế đó gọi là dẫn dắt cho hiểu biết đó đặng. Còn những chúng sanh nào mà có thái độ tốt thì chính</w:t>
      </w:r>
      <w:r>
        <w:rPr>
          <w:spacing w:val="40"/>
        </w:rPr>
        <w:t> </w:t>
      </w:r>
      <w:r>
        <w:rPr/>
        <w:t>những chúng sanh ấy gọi là dẫn dắt đặng hiểu biết.</w:t>
      </w:r>
    </w:p>
    <w:p>
      <w:pPr>
        <w:pStyle w:val="ListParagraph"/>
        <w:numPr>
          <w:ilvl w:val="0"/>
          <w:numId w:val="130"/>
        </w:numPr>
        <w:tabs>
          <w:tab w:pos="707" w:val="left" w:leader="none"/>
        </w:tabs>
        <w:spacing w:line="240" w:lineRule="auto" w:before="117" w:after="0"/>
        <w:ind w:left="707" w:right="0" w:hanging="283"/>
        <w:jc w:val="both"/>
        <w:rPr>
          <w:i/>
          <w:sz w:val="26"/>
        </w:rPr>
      </w:pPr>
      <w:r>
        <w:rPr>
          <w:i/>
          <w:sz w:val="26"/>
        </w:rPr>
        <w:t>Chúng</w:t>
      </w:r>
      <w:r>
        <w:rPr>
          <w:i/>
          <w:spacing w:val="-7"/>
          <w:sz w:val="26"/>
        </w:rPr>
        <w:t> </w:t>
      </w:r>
      <w:r>
        <w:rPr>
          <w:i/>
          <w:sz w:val="26"/>
        </w:rPr>
        <w:t>sanh</w:t>
      </w:r>
      <w:r>
        <w:rPr>
          <w:i/>
          <w:spacing w:val="-7"/>
          <w:sz w:val="26"/>
        </w:rPr>
        <w:t> </w:t>
      </w:r>
      <w:r>
        <w:rPr>
          <w:i/>
          <w:sz w:val="26"/>
        </w:rPr>
        <w:t>mà</w:t>
      </w:r>
      <w:r>
        <w:rPr>
          <w:i/>
          <w:spacing w:val="-4"/>
          <w:sz w:val="26"/>
        </w:rPr>
        <w:t> </w:t>
      </w:r>
      <w:r>
        <w:rPr>
          <w:b/>
          <w:i/>
          <w:sz w:val="26"/>
        </w:rPr>
        <w:t>những</w:t>
      </w:r>
      <w:r>
        <w:rPr>
          <w:b/>
          <w:i/>
          <w:spacing w:val="-4"/>
          <w:sz w:val="26"/>
        </w:rPr>
        <w:t> </w:t>
      </w:r>
      <w:r>
        <w:rPr>
          <w:b/>
          <w:i/>
          <w:sz w:val="26"/>
        </w:rPr>
        <w:t>người</w:t>
      </w:r>
      <w:r>
        <w:rPr>
          <w:b/>
          <w:i/>
          <w:spacing w:val="-7"/>
          <w:sz w:val="26"/>
        </w:rPr>
        <w:t> </w:t>
      </w:r>
      <w:r>
        <w:rPr>
          <w:b/>
          <w:i/>
          <w:sz w:val="26"/>
        </w:rPr>
        <w:t>không</w:t>
      </w:r>
      <w:r>
        <w:rPr>
          <w:b/>
          <w:i/>
          <w:spacing w:val="-6"/>
          <w:sz w:val="26"/>
        </w:rPr>
        <w:t> </w:t>
      </w:r>
      <w:r>
        <w:rPr>
          <w:b/>
          <w:i/>
          <w:sz w:val="26"/>
        </w:rPr>
        <w:t>đáng</w:t>
      </w:r>
      <w:r>
        <w:rPr>
          <w:b/>
          <w:i/>
          <w:spacing w:val="-7"/>
          <w:sz w:val="26"/>
        </w:rPr>
        <w:t> </w:t>
      </w:r>
      <w:r>
        <w:rPr>
          <w:b/>
          <w:i/>
          <w:sz w:val="26"/>
        </w:rPr>
        <w:t>đắc</w:t>
      </w:r>
      <w:r>
        <w:rPr>
          <w:b/>
          <w:i/>
          <w:spacing w:val="-7"/>
          <w:sz w:val="26"/>
        </w:rPr>
        <w:t> </w:t>
      </w:r>
      <w:r>
        <w:rPr>
          <w:b/>
          <w:i/>
          <w:sz w:val="26"/>
        </w:rPr>
        <w:t>chứng</w:t>
      </w:r>
      <w:r>
        <w:rPr>
          <w:b/>
          <w:i/>
          <w:spacing w:val="-3"/>
          <w:sz w:val="26"/>
        </w:rPr>
        <w:t> </w:t>
      </w:r>
      <w:r>
        <w:rPr>
          <w:i/>
          <w:sz w:val="26"/>
        </w:rPr>
        <w:t>đó</w:t>
      </w:r>
      <w:r>
        <w:rPr>
          <w:i/>
          <w:spacing w:val="-5"/>
          <w:sz w:val="26"/>
        </w:rPr>
        <w:t> </w:t>
      </w:r>
      <w:r>
        <w:rPr>
          <w:i/>
          <w:sz w:val="26"/>
        </w:rPr>
        <w:t>ra</w:t>
      </w:r>
      <w:r>
        <w:rPr>
          <w:i/>
          <w:spacing w:val="-7"/>
          <w:sz w:val="26"/>
        </w:rPr>
        <w:t> </w:t>
      </w:r>
      <w:r>
        <w:rPr>
          <w:i/>
          <w:spacing w:val="-4"/>
          <w:sz w:val="26"/>
        </w:rPr>
        <w:t>sao?</w:t>
      </w:r>
    </w:p>
    <w:p>
      <w:pPr>
        <w:pStyle w:val="BodyText"/>
        <w:spacing w:before="3"/>
        <w:ind w:right="137" w:firstLine="285"/>
      </w:pPr>
      <w:r>
        <w:rPr/>
        <w:t>Những chúng sanh nào hiệp với cơ quan trở ngại như là phiền não hiệp với cơ quan trở ngại như là dị thục quả không có đức tin, không có pháp dục thiểu, không đáng sẽ quyết đến pháp chánh nhất định trong tất cả pháp thiện đặng những chúng sanh như</w:t>
      </w:r>
      <w:r>
        <w:rPr>
          <w:spacing w:val="40"/>
        </w:rPr>
        <w:t> </w:t>
      </w:r>
      <w:r>
        <w:rPr/>
        <w:t>thế đó. Thế gọi là người không thể đắc chứng.</w:t>
      </w:r>
    </w:p>
    <w:p>
      <w:pPr>
        <w:pStyle w:val="ListParagraph"/>
        <w:numPr>
          <w:ilvl w:val="0"/>
          <w:numId w:val="130"/>
        </w:numPr>
        <w:tabs>
          <w:tab w:pos="707" w:val="left" w:leader="none"/>
        </w:tabs>
        <w:spacing w:line="240" w:lineRule="auto" w:before="117" w:after="0"/>
        <w:ind w:left="707" w:right="0" w:hanging="283"/>
        <w:jc w:val="both"/>
        <w:rPr>
          <w:i/>
          <w:sz w:val="26"/>
        </w:rPr>
      </w:pPr>
      <w:r>
        <w:rPr>
          <w:i/>
          <w:sz w:val="26"/>
        </w:rPr>
        <w:t>Chúng</w:t>
      </w:r>
      <w:r>
        <w:rPr>
          <w:i/>
          <w:spacing w:val="-7"/>
          <w:sz w:val="26"/>
        </w:rPr>
        <w:t> </w:t>
      </w:r>
      <w:r>
        <w:rPr>
          <w:i/>
          <w:sz w:val="26"/>
        </w:rPr>
        <w:t>sanh</w:t>
      </w:r>
      <w:r>
        <w:rPr>
          <w:i/>
          <w:spacing w:val="-6"/>
          <w:sz w:val="26"/>
        </w:rPr>
        <w:t> </w:t>
      </w:r>
      <w:r>
        <w:rPr>
          <w:i/>
          <w:sz w:val="26"/>
        </w:rPr>
        <w:t>mà</w:t>
      </w:r>
      <w:r>
        <w:rPr>
          <w:i/>
          <w:spacing w:val="-3"/>
          <w:sz w:val="26"/>
        </w:rPr>
        <w:t> </w:t>
      </w:r>
      <w:r>
        <w:rPr>
          <w:b/>
          <w:i/>
          <w:sz w:val="26"/>
        </w:rPr>
        <w:t>người</w:t>
      </w:r>
      <w:r>
        <w:rPr>
          <w:b/>
          <w:i/>
          <w:spacing w:val="-4"/>
          <w:sz w:val="26"/>
        </w:rPr>
        <w:t> </w:t>
      </w:r>
      <w:r>
        <w:rPr>
          <w:b/>
          <w:i/>
          <w:sz w:val="26"/>
        </w:rPr>
        <w:t>đắc</w:t>
      </w:r>
      <w:r>
        <w:rPr>
          <w:b/>
          <w:i/>
          <w:spacing w:val="-6"/>
          <w:sz w:val="26"/>
        </w:rPr>
        <w:t> </w:t>
      </w:r>
      <w:r>
        <w:rPr>
          <w:b/>
          <w:i/>
          <w:sz w:val="26"/>
        </w:rPr>
        <w:t>chứng</w:t>
      </w:r>
      <w:r>
        <w:rPr>
          <w:b/>
          <w:i/>
          <w:spacing w:val="-5"/>
          <w:sz w:val="26"/>
        </w:rPr>
        <w:t> </w:t>
      </w:r>
      <w:r>
        <w:rPr>
          <w:i/>
          <w:sz w:val="26"/>
        </w:rPr>
        <w:t>đó</w:t>
      </w:r>
      <w:r>
        <w:rPr>
          <w:i/>
          <w:spacing w:val="-6"/>
          <w:sz w:val="26"/>
        </w:rPr>
        <w:t> </w:t>
      </w:r>
      <w:r>
        <w:rPr>
          <w:i/>
          <w:sz w:val="26"/>
        </w:rPr>
        <w:t>ra</w:t>
      </w:r>
      <w:r>
        <w:rPr>
          <w:i/>
          <w:spacing w:val="-7"/>
          <w:sz w:val="26"/>
        </w:rPr>
        <w:t> </w:t>
      </w:r>
      <w:r>
        <w:rPr>
          <w:i/>
          <w:spacing w:val="-4"/>
          <w:sz w:val="26"/>
        </w:rPr>
        <w:t>sao?</w:t>
      </w:r>
    </w:p>
    <w:p>
      <w:pPr>
        <w:pStyle w:val="BodyText"/>
        <w:spacing w:before="3"/>
        <w:ind w:right="139" w:firstLine="285"/>
      </w:pPr>
      <w:r>
        <w:rPr/>
        <w:t>Những chúng sanh nào không hiệp với cơ quan trở ngại như là nghiệp không hiệp với cơ quan trở ngại, như là phiền não không hiệp với cơ quan trở ngại, như là dị thục quả không có đức tin, không có pháp dục, có tuệ sáng suốt, đáng sẽ quyết đến chánh nhất định trong tất cả pháp thiện đặng những chúng sanh. Như thế đó gọi là người</w:t>
      </w:r>
      <w:r>
        <w:rPr>
          <w:spacing w:val="40"/>
        </w:rPr>
        <w:t> </w:t>
      </w:r>
      <w:r>
        <w:rPr/>
        <w:t>đáng đắc chứng.</w:t>
      </w:r>
    </w:p>
    <w:p>
      <w:pPr>
        <w:pStyle w:val="BodyText"/>
        <w:ind w:right="140" w:firstLine="285"/>
      </w:pPr>
      <w:r>
        <w:rPr/>
        <w:t>Tuệ hay</w:t>
      </w:r>
      <w:r>
        <w:rPr>
          <w:spacing w:val="-1"/>
        </w:rPr>
        <w:t> </w:t>
      </w:r>
      <w:r>
        <w:rPr/>
        <w:t>là cách hiểu rõ… sự vô si, sự trạch pháp và chánh kiến trong những quyền già hay non của chúng sanh đó. Thế gọi là trí biết quyền già hay non của chúng sanh khác và của người khác theo sự chân thật của Đức Như Lai.</w:t>
      </w:r>
    </w:p>
    <w:p>
      <w:pPr>
        <w:pStyle w:val="Heading5"/>
        <w:spacing w:line="298" w:lineRule="exact" w:before="4"/>
      </w:pPr>
      <w:r>
        <w:rPr>
          <w:spacing w:val="-4"/>
        </w:rPr>
        <w:t>845.</w:t>
      </w:r>
    </w:p>
    <w:p>
      <w:pPr>
        <w:pStyle w:val="Heading6"/>
        <w:spacing w:line="235" w:lineRule="auto" w:before="4"/>
        <w:rPr>
          <w:b w:val="0"/>
        </w:rPr>
      </w:pPr>
      <w:r>
        <w:rPr/>
        <w:t>Trí biết sự trong sạch phiền não, sự xuất ra của thiền, giải thoát định và nhập thiền theo sự chân thật của Như Lai </w:t>
      </w:r>
      <w:r>
        <w:rPr>
          <w:b w:val="0"/>
        </w:rPr>
        <w:t>đó ra sao?</w:t>
      </w:r>
    </w:p>
    <w:p>
      <w:pPr>
        <w:pStyle w:val="ListParagraph"/>
        <w:numPr>
          <w:ilvl w:val="0"/>
          <w:numId w:val="131"/>
        </w:numPr>
        <w:tabs>
          <w:tab w:pos="993" w:val="left" w:leader="none"/>
        </w:tabs>
        <w:spacing w:line="240" w:lineRule="auto" w:before="4" w:after="0"/>
        <w:ind w:left="993" w:right="137" w:hanging="286"/>
        <w:jc w:val="both"/>
        <w:rPr>
          <w:sz w:val="26"/>
        </w:rPr>
      </w:pPr>
      <w:r>
        <w:rPr>
          <w:sz w:val="26"/>
        </w:rPr>
        <w:t>Bực tu thiền có tứ chủng gọi là thiền gia như là có người tu thiền vẫn nhận định sai với thiền mà ta đã đắc cho rằng chưa đắc cũng có. Hoặc có người tu thiền vẫn nhận thức sai với thiền mà ta chưa đặng cho rằng đã đặng cũng có. Hoặc có người tu</w:t>
      </w:r>
      <w:r>
        <w:rPr>
          <w:spacing w:val="40"/>
          <w:sz w:val="26"/>
        </w:rPr>
        <w:t> </w:t>
      </w:r>
      <w:r>
        <w:rPr>
          <w:sz w:val="26"/>
        </w:rPr>
        <w:t>thiền nhận định trúng với thiền mà ta (đặng) đắc rồi cho rằng đã đắc cũng có. Hoặc có người tu thiền nhận định trúng với thiền mà ta chưa đắc cho rằng ta chưa đắc cũng có. Những thế ấy gọi là tứ chủng thiền gia.</w:t>
      </w:r>
    </w:p>
    <w:p>
      <w:pPr>
        <w:pStyle w:val="ListParagraph"/>
        <w:numPr>
          <w:ilvl w:val="0"/>
          <w:numId w:val="131"/>
        </w:numPr>
        <w:tabs>
          <w:tab w:pos="993" w:val="left" w:leader="none"/>
        </w:tabs>
        <w:spacing w:line="240" w:lineRule="auto" w:before="122" w:after="0"/>
        <w:ind w:left="993" w:right="137" w:hanging="286"/>
        <w:jc w:val="both"/>
        <w:rPr>
          <w:sz w:val="26"/>
        </w:rPr>
      </w:pPr>
      <w:r>
        <w:rPr>
          <w:sz w:val="26"/>
        </w:rPr>
        <w:t>Cũng có tứ chủng thiền gia khác nữa như là hoặc có người tu thiền mà nhập thiền chậm</w:t>
      </w:r>
      <w:r>
        <w:rPr>
          <w:spacing w:val="-3"/>
          <w:sz w:val="26"/>
        </w:rPr>
        <w:t> </w:t>
      </w:r>
      <w:r>
        <w:rPr>
          <w:sz w:val="26"/>
        </w:rPr>
        <w:t>xuất mau cũng có.</w:t>
      </w:r>
      <w:r>
        <w:rPr>
          <w:spacing w:val="-1"/>
          <w:sz w:val="26"/>
        </w:rPr>
        <w:t> </w:t>
      </w:r>
      <w:r>
        <w:rPr>
          <w:sz w:val="26"/>
        </w:rPr>
        <w:t>Hoặc có người</w:t>
      </w:r>
      <w:r>
        <w:rPr>
          <w:spacing w:val="-1"/>
          <w:sz w:val="26"/>
        </w:rPr>
        <w:t> </w:t>
      </w:r>
      <w:r>
        <w:rPr>
          <w:sz w:val="26"/>
        </w:rPr>
        <w:t>tu thiền nhập thiền mau xuất chậm</w:t>
      </w:r>
      <w:r>
        <w:rPr>
          <w:spacing w:val="-3"/>
          <w:sz w:val="26"/>
        </w:rPr>
        <w:t> </w:t>
      </w:r>
      <w:r>
        <w:rPr>
          <w:sz w:val="26"/>
        </w:rPr>
        <w:t>cũng</w:t>
      </w:r>
      <w:r>
        <w:rPr>
          <w:spacing w:val="-1"/>
          <w:sz w:val="26"/>
        </w:rPr>
        <w:t> </w:t>
      </w:r>
      <w:r>
        <w:rPr>
          <w:sz w:val="26"/>
        </w:rPr>
        <w:t>có. Hoặc có người tu thiền nhập thiền chậm xuất cũng chậm. Hoặc có người tu thiền nhập thiền mau xuất cũng mau. Những thế gọi là tứ chủng thiền gia.</w:t>
      </w:r>
    </w:p>
    <w:p>
      <w:pPr>
        <w:pStyle w:val="ListParagraph"/>
        <w:numPr>
          <w:ilvl w:val="0"/>
          <w:numId w:val="131"/>
        </w:numPr>
        <w:tabs>
          <w:tab w:pos="993" w:val="left" w:leader="none"/>
        </w:tabs>
        <w:spacing w:line="240" w:lineRule="auto" w:before="119" w:after="0"/>
        <w:ind w:left="993" w:right="134" w:hanging="286"/>
        <w:jc w:val="both"/>
        <w:rPr>
          <w:sz w:val="26"/>
        </w:rPr>
      </w:pPr>
      <w:r>
        <w:rPr>
          <w:sz w:val="26"/>
        </w:rPr>
        <w:t>Còn có tứ chủng thiền gia khác khác nữa như là có người tu thiền, hoặc là cũng có người tu thiền rành chăm chú định trong định nhưng không rành chăm chú nhập thiền trong định. Cũng có người tu thiền rành chăm chú nhập thiền trong định</w:t>
      </w:r>
      <w:r>
        <w:rPr>
          <w:spacing w:val="40"/>
          <w:sz w:val="26"/>
        </w:rPr>
        <w:t> </w:t>
      </w:r>
      <w:r>
        <w:rPr>
          <w:sz w:val="26"/>
        </w:rPr>
        <w:t>nhưng không rành chăm chú định trong nhập thiền cũng có. Hoặc có người tu thiền rành chăm chú định trong định và rành chăm chú nhập thiền trong định cũng có. Hoặc có người tu thiền không rành chăm chú định trong định và không rành chăm chú nhập thiền trong định cũng có. Những thế gọi là tứ chủng thiền gia.</w:t>
      </w:r>
    </w:p>
    <w:p>
      <w:pPr>
        <w:pStyle w:val="ListParagraph"/>
        <w:spacing w:after="0" w:line="240" w:lineRule="auto"/>
        <w:jc w:val="both"/>
        <w:rPr>
          <w:sz w:val="26"/>
        </w:rPr>
        <w:sectPr>
          <w:pgSz w:w="11630" w:h="16450"/>
          <w:pgMar w:header="571" w:footer="0" w:top="920" w:bottom="280" w:left="850" w:right="850"/>
        </w:sectPr>
      </w:pPr>
    </w:p>
    <w:p>
      <w:pPr>
        <w:pStyle w:val="ListParagraph"/>
        <w:numPr>
          <w:ilvl w:val="0"/>
          <w:numId w:val="131"/>
        </w:numPr>
        <w:tabs>
          <w:tab w:pos="993" w:val="left" w:leader="none"/>
        </w:tabs>
        <w:spacing w:line="240" w:lineRule="auto" w:before="273" w:after="0"/>
        <w:ind w:left="993" w:right="0" w:hanging="285"/>
        <w:jc w:val="both"/>
        <w:rPr>
          <w:sz w:val="26"/>
        </w:rPr>
      </w:pPr>
      <w:r>
        <w:rPr>
          <w:sz w:val="26"/>
        </w:rPr>
        <w:t>Nói</w:t>
      </w:r>
      <w:r>
        <w:rPr>
          <w:spacing w:val="-5"/>
          <w:sz w:val="26"/>
        </w:rPr>
        <w:t> </w:t>
      </w:r>
      <w:r>
        <w:rPr>
          <w:sz w:val="26"/>
        </w:rPr>
        <w:t>thiền</w:t>
      </w:r>
      <w:r>
        <w:rPr>
          <w:spacing w:val="-3"/>
          <w:sz w:val="26"/>
        </w:rPr>
        <w:t> </w:t>
      </w:r>
      <w:r>
        <w:rPr>
          <w:sz w:val="26"/>
        </w:rPr>
        <w:t>đây</w:t>
      </w:r>
      <w:r>
        <w:rPr>
          <w:spacing w:val="-10"/>
          <w:sz w:val="26"/>
        </w:rPr>
        <w:t> </w:t>
      </w:r>
      <w:r>
        <w:rPr>
          <w:sz w:val="26"/>
        </w:rPr>
        <w:t>tức</w:t>
      </w:r>
      <w:r>
        <w:rPr>
          <w:spacing w:val="-4"/>
          <w:sz w:val="26"/>
        </w:rPr>
        <w:t> </w:t>
      </w:r>
      <w:r>
        <w:rPr>
          <w:sz w:val="26"/>
        </w:rPr>
        <w:t>là</w:t>
      </w:r>
      <w:r>
        <w:rPr>
          <w:spacing w:val="-2"/>
          <w:sz w:val="26"/>
        </w:rPr>
        <w:t> </w:t>
      </w:r>
      <w:r>
        <w:rPr>
          <w:sz w:val="26"/>
        </w:rPr>
        <w:t>bốn</w:t>
      </w:r>
      <w:r>
        <w:rPr>
          <w:spacing w:val="-4"/>
          <w:sz w:val="26"/>
        </w:rPr>
        <w:t> </w:t>
      </w:r>
      <w:r>
        <w:rPr>
          <w:sz w:val="26"/>
        </w:rPr>
        <w:t>bực</w:t>
      </w:r>
      <w:r>
        <w:rPr>
          <w:spacing w:val="-3"/>
          <w:sz w:val="26"/>
        </w:rPr>
        <w:t> </w:t>
      </w:r>
      <w:r>
        <w:rPr>
          <w:sz w:val="26"/>
        </w:rPr>
        <w:t>thiền</w:t>
      </w:r>
      <w:r>
        <w:rPr>
          <w:spacing w:val="-4"/>
          <w:sz w:val="26"/>
        </w:rPr>
        <w:t> </w:t>
      </w:r>
      <w:r>
        <w:rPr>
          <w:sz w:val="26"/>
        </w:rPr>
        <w:t>như</w:t>
      </w:r>
      <w:r>
        <w:rPr>
          <w:spacing w:val="-3"/>
          <w:sz w:val="26"/>
        </w:rPr>
        <w:t> </w:t>
      </w:r>
      <w:r>
        <w:rPr>
          <w:sz w:val="26"/>
        </w:rPr>
        <w:t>là</w:t>
      </w:r>
      <w:r>
        <w:rPr>
          <w:spacing w:val="-2"/>
          <w:sz w:val="26"/>
        </w:rPr>
        <w:t> </w:t>
      </w:r>
      <w:r>
        <w:rPr>
          <w:sz w:val="26"/>
        </w:rPr>
        <w:t>sơ</w:t>
      </w:r>
      <w:r>
        <w:rPr>
          <w:spacing w:val="-4"/>
          <w:sz w:val="26"/>
        </w:rPr>
        <w:t> </w:t>
      </w:r>
      <w:r>
        <w:rPr>
          <w:sz w:val="26"/>
        </w:rPr>
        <w:t>thiền,</w:t>
      </w:r>
      <w:r>
        <w:rPr>
          <w:spacing w:val="-5"/>
          <w:sz w:val="26"/>
        </w:rPr>
        <w:t> </w:t>
      </w:r>
      <w:r>
        <w:rPr>
          <w:sz w:val="26"/>
        </w:rPr>
        <w:t>nhị</w:t>
      </w:r>
      <w:r>
        <w:rPr>
          <w:spacing w:val="-4"/>
          <w:sz w:val="26"/>
        </w:rPr>
        <w:t> </w:t>
      </w:r>
      <w:r>
        <w:rPr>
          <w:sz w:val="26"/>
        </w:rPr>
        <w:t>thiền,</w:t>
      </w:r>
      <w:r>
        <w:rPr>
          <w:spacing w:val="-5"/>
          <w:sz w:val="26"/>
        </w:rPr>
        <w:t> </w:t>
      </w:r>
      <w:r>
        <w:rPr>
          <w:sz w:val="26"/>
        </w:rPr>
        <w:t>tam</w:t>
      </w:r>
      <w:r>
        <w:rPr>
          <w:spacing w:val="-4"/>
          <w:sz w:val="26"/>
        </w:rPr>
        <w:t> </w:t>
      </w:r>
      <w:r>
        <w:rPr>
          <w:sz w:val="26"/>
        </w:rPr>
        <w:t>thiền</w:t>
      </w:r>
      <w:r>
        <w:rPr>
          <w:spacing w:val="-3"/>
          <w:sz w:val="26"/>
        </w:rPr>
        <w:t> </w:t>
      </w:r>
      <w:r>
        <w:rPr>
          <w:sz w:val="26"/>
        </w:rPr>
        <w:t>và</w:t>
      </w:r>
      <w:r>
        <w:rPr>
          <w:spacing w:val="-4"/>
          <w:sz w:val="26"/>
        </w:rPr>
        <w:t> </w:t>
      </w:r>
      <w:r>
        <w:rPr>
          <w:sz w:val="26"/>
        </w:rPr>
        <w:t>tứ</w:t>
      </w:r>
      <w:r>
        <w:rPr>
          <w:spacing w:val="-3"/>
          <w:sz w:val="26"/>
        </w:rPr>
        <w:t> </w:t>
      </w:r>
      <w:r>
        <w:rPr>
          <w:spacing w:val="-2"/>
          <w:sz w:val="26"/>
        </w:rPr>
        <w:t>thiền.</w:t>
      </w:r>
    </w:p>
    <w:p>
      <w:pPr>
        <w:pStyle w:val="ListParagraph"/>
        <w:numPr>
          <w:ilvl w:val="0"/>
          <w:numId w:val="131"/>
        </w:numPr>
        <w:tabs>
          <w:tab w:pos="993" w:val="left" w:leader="none"/>
        </w:tabs>
        <w:spacing w:line="240" w:lineRule="auto" w:before="119" w:after="0"/>
        <w:ind w:left="993" w:right="137" w:hanging="286"/>
        <w:jc w:val="both"/>
        <w:rPr>
          <w:sz w:val="26"/>
        </w:rPr>
      </w:pPr>
      <w:r>
        <w:rPr>
          <w:sz w:val="26"/>
        </w:rPr>
        <w:t>Nói</w:t>
      </w:r>
      <w:r>
        <w:rPr>
          <w:spacing w:val="-3"/>
          <w:sz w:val="26"/>
        </w:rPr>
        <w:t> </w:t>
      </w:r>
      <w:r>
        <w:rPr>
          <w:sz w:val="26"/>
        </w:rPr>
        <w:t>giải</w:t>
      </w:r>
      <w:r>
        <w:rPr>
          <w:spacing w:val="-3"/>
          <w:sz w:val="26"/>
        </w:rPr>
        <w:t> </w:t>
      </w:r>
      <w:r>
        <w:rPr>
          <w:sz w:val="26"/>
        </w:rPr>
        <w:t>thoát</w:t>
      </w:r>
      <w:r>
        <w:rPr>
          <w:spacing w:val="-2"/>
          <w:sz w:val="26"/>
        </w:rPr>
        <w:t> </w:t>
      </w:r>
      <w:r>
        <w:rPr>
          <w:sz w:val="26"/>
        </w:rPr>
        <w:t>đây</w:t>
      </w:r>
      <w:r>
        <w:rPr>
          <w:spacing w:val="-6"/>
          <w:sz w:val="26"/>
        </w:rPr>
        <w:t> </w:t>
      </w:r>
      <w:r>
        <w:rPr>
          <w:sz w:val="26"/>
        </w:rPr>
        <w:t>tức</w:t>
      </w:r>
      <w:r>
        <w:rPr>
          <w:spacing w:val="-3"/>
          <w:sz w:val="26"/>
        </w:rPr>
        <w:t> </w:t>
      </w:r>
      <w:r>
        <w:rPr>
          <w:sz w:val="26"/>
        </w:rPr>
        <w:t>là</w:t>
      </w:r>
      <w:r>
        <w:rPr>
          <w:spacing w:val="-1"/>
          <w:sz w:val="26"/>
        </w:rPr>
        <w:t> </w:t>
      </w:r>
      <w:r>
        <w:rPr>
          <w:sz w:val="26"/>
        </w:rPr>
        <w:t>bát</w:t>
      </w:r>
      <w:r>
        <w:rPr>
          <w:spacing w:val="-3"/>
          <w:sz w:val="26"/>
        </w:rPr>
        <w:t> </w:t>
      </w:r>
      <w:r>
        <w:rPr>
          <w:sz w:val="26"/>
        </w:rPr>
        <w:t>giải</w:t>
      </w:r>
      <w:r>
        <w:rPr>
          <w:spacing w:val="-3"/>
          <w:sz w:val="26"/>
        </w:rPr>
        <w:t> </w:t>
      </w:r>
      <w:r>
        <w:rPr>
          <w:sz w:val="26"/>
        </w:rPr>
        <w:t>thoát</w:t>
      </w:r>
      <w:r>
        <w:rPr>
          <w:spacing w:val="-2"/>
          <w:sz w:val="26"/>
        </w:rPr>
        <w:t> </w:t>
      </w:r>
      <w:r>
        <w:rPr>
          <w:sz w:val="26"/>
        </w:rPr>
        <w:t>như</w:t>
      </w:r>
      <w:r>
        <w:rPr>
          <w:spacing w:val="-2"/>
          <w:sz w:val="26"/>
        </w:rPr>
        <w:t> </w:t>
      </w:r>
      <w:r>
        <w:rPr>
          <w:sz w:val="26"/>
        </w:rPr>
        <w:t>là bực</w:t>
      </w:r>
      <w:r>
        <w:rPr>
          <w:spacing w:val="-2"/>
          <w:sz w:val="26"/>
        </w:rPr>
        <w:t> </w:t>
      </w:r>
      <w:r>
        <w:rPr>
          <w:sz w:val="26"/>
        </w:rPr>
        <w:t>tu</w:t>
      </w:r>
      <w:r>
        <w:rPr>
          <w:spacing w:val="-3"/>
          <w:sz w:val="26"/>
        </w:rPr>
        <w:t> </w:t>
      </w:r>
      <w:r>
        <w:rPr>
          <w:sz w:val="26"/>
        </w:rPr>
        <w:t>đắc</w:t>
      </w:r>
      <w:r>
        <w:rPr>
          <w:spacing w:val="-2"/>
          <w:sz w:val="26"/>
        </w:rPr>
        <w:t> </w:t>
      </w:r>
      <w:r>
        <w:rPr>
          <w:sz w:val="26"/>
        </w:rPr>
        <w:t>thiền hữu</w:t>
      </w:r>
      <w:r>
        <w:rPr>
          <w:spacing w:val="-2"/>
          <w:sz w:val="26"/>
        </w:rPr>
        <w:t> </w:t>
      </w:r>
      <w:r>
        <w:rPr>
          <w:sz w:val="26"/>
        </w:rPr>
        <w:t>sắc tiến</w:t>
      </w:r>
      <w:r>
        <w:rPr>
          <w:spacing w:val="-3"/>
          <w:sz w:val="26"/>
        </w:rPr>
        <w:t> </w:t>
      </w:r>
      <w:r>
        <w:rPr>
          <w:sz w:val="26"/>
        </w:rPr>
        <w:t>hành theo sắc phần trong, vẫn thấy tất cả sắc như thế, đây sắp là giải thoát thứ nhất.</w:t>
      </w:r>
    </w:p>
    <w:p>
      <w:pPr>
        <w:pStyle w:val="ListParagraph"/>
        <w:numPr>
          <w:ilvl w:val="0"/>
          <w:numId w:val="131"/>
        </w:numPr>
        <w:tabs>
          <w:tab w:pos="993" w:val="left" w:leader="none"/>
        </w:tabs>
        <w:spacing w:line="240" w:lineRule="auto" w:before="120" w:after="0"/>
        <w:ind w:left="993" w:right="138" w:hanging="286"/>
        <w:jc w:val="both"/>
        <w:rPr>
          <w:sz w:val="26"/>
        </w:rPr>
      </w:pPr>
      <w:r>
        <w:rPr>
          <w:sz w:val="26"/>
        </w:rPr>
        <w:t>Người tu thiền bực đắc thiền hữu sắc tiến hành theo sắc bên ngoài vẫn thấy tất cả</w:t>
      </w:r>
      <w:r>
        <w:rPr>
          <w:spacing w:val="40"/>
          <w:sz w:val="26"/>
        </w:rPr>
        <w:t> </w:t>
      </w:r>
      <w:r>
        <w:rPr>
          <w:sz w:val="26"/>
        </w:rPr>
        <w:t>sắc theo bên ngoài. Đây sắp là giải thoát thứ hai.</w:t>
      </w:r>
    </w:p>
    <w:p>
      <w:pPr>
        <w:pStyle w:val="ListParagraph"/>
        <w:numPr>
          <w:ilvl w:val="0"/>
          <w:numId w:val="131"/>
        </w:numPr>
        <w:tabs>
          <w:tab w:pos="993" w:val="left" w:leader="none"/>
        </w:tabs>
        <w:spacing w:line="240" w:lineRule="auto" w:before="122" w:after="0"/>
        <w:ind w:left="993" w:right="0" w:hanging="285"/>
        <w:jc w:val="both"/>
        <w:rPr>
          <w:sz w:val="26"/>
        </w:rPr>
      </w:pPr>
      <w:r>
        <w:rPr>
          <w:sz w:val="26"/>
        </w:rPr>
        <w:t>Bực</w:t>
      </w:r>
      <w:r>
        <w:rPr>
          <w:spacing w:val="-5"/>
          <w:sz w:val="26"/>
        </w:rPr>
        <w:t> </w:t>
      </w:r>
      <w:r>
        <w:rPr>
          <w:sz w:val="26"/>
        </w:rPr>
        <w:t>tu</w:t>
      </w:r>
      <w:r>
        <w:rPr>
          <w:spacing w:val="-5"/>
          <w:sz w:val="26"/>
        </w:rPr>
        <w:t> </w:t>
      </w:r>
      <w:r>
        <w:rPr>
          <w:sz w:val="26"/>
        </w:rPr>
        <w:t>tiến</w:t>
      </w:r>
      <w:r>
        <w:rPr>
          <w:spacing w:val="-3"/>
          <w:sz w:val="26"/>
        </w:rPr>
        <w:t> </w:t>
      </w:r>
      <w:r>
        <w:rPr>
          <w:sz w:val="26"/>
        </w:rPr>
        <w:t>chú</w:t>
      </w:r>
      <w:r>
        <w:rPr>
          <w:spacing w:val="-2"/>
          <w:sz w:val="26"/>
        </w:rPr>
        <w:t> </w:t>
      </w:r>
      <w:r>
        <w:rPr>
          <w:sz w:val="26"/>
        </w:rPr>
        <w:t>ý</w:t>
      </w:r>
      <w:r>
        <w:rPr>
          <w:spacing w:val="-4"/>
          <w:sz w:val="26"/>
        </w:rPr>
        <w:t> </w:t>
      </w:r>
      <w:r>
        <w:rPr>
          <w:sz w:val="26"/>
        </w:rPr>
        <w:t>rằng</w:t>
      </w:r>
      <w:r>
        <w:rPr>
          <w:spacing w:val="-2"/>
          <w:sz w:val="26"/>
        </w:rPr>
        <w:t> </w:t>
      </w:r>
      <w:r>
        <w:rPr>
          <w:sz w:val="26"/>
        </w:rPr>
        <w:t>tốt</w:t>
      </w:r>
      <w:r>
        <w:rPr>
          <w:spacing w:val="-4"/>
          <w:sz w:val="26"/>
        </w:rPr>
        <w:t> </w:t>
      </w:r>
      <w:r>
        <w:rPr>
          <w:sz w:val="26"/>
        </w:rPr>
        <w:t>thật,</w:t>
      </w:r>
      <w:r>
        <w:rPr>
          <w:spacing w:val="-4"/>
          <w:sz w:val="26"/>
        </w:rPr>
        <w:t> </w:t>
      </w:r>
      <w:r>
        <w:rPr>
          <w:sz w:val="26"/>
        </w:rPr>
        <w:t>đây</w:t>
      </w:r>
      <w:r>
        <w:rPr>
          <w:spacing w:val="-7"/>
          <w:sz w:val="26"/>
        </w:rPr>
        <w:t> </w:t>
      </w:r>
      <w:r>
        <w:rPr>
          <w:sz w:val="26"/>
        </w:rPr>
        <w:t>sắp</w:t>
      </w:r>
      <w:r>
        <w:rPr>
          <w:spacing w:val="-4"/>
          <w:sz w:val="26"/>
        </w:rPr>
        <w:t> </w:t>
      </w:r>
      <w:r>
        <w:rPr>
          <w:sz w:val="26"/>
        </w:rPr>
        <w:t>thành</w:t>
      </w:r>
      <w:r>
        <w:rPr>
          <w:spacing w:val="-3"/>
          <w:sz w:val="26"/>
        </w:rPr>
        <w:t> </w:t>
      </w:r>
      <w:r>
        <w:rPr>
          <w:sz w:val="26"/>
        </w:rPr>
        <w:t>giải</w:t>
      </w:r>
      <w:r>
        <w:rPr>
          <w:spacing w:val="-5"/>
          <w:sz w:val="26"/>
        </w:rPr>
        <w:t> </w:t>
      </w:r>
      <w:r>
        <w:rPr>
          <w:sz w:val="26"/>
        </w:rPr>
        <w:t>thoát</w:t>
      </w:r>
      <w:r>
        <w:rPr>
          <w:spacing w:val="-3"/>
          <w:sz w:val="26"/>
        </w:rPr>
        <w:t> </w:t>
      </w:r>
      <w:r>
        <w:rPr>
          <w:sz w:val="26"/>
        </w:rPr>
        <w:t>thứ</w:t>
      </w:r>
      <w:r>
        <w:rPr>
          <w:spacing w:val="-4"/>
          <w:sz w:val="26"/>
        </w:rPr>
        <w:t> </w:t>
      </w:r>
      <w:r>
        <w:rPr>
          <w:spacing w:val="-5"/>
          <w:sz w:val="26"/>
        </w:rPr>
        <w:t>ba.</w:t>
      </w:r>
    </w:p>
    <w:p>
      <w:pPr>
        <w:pStyle w:val="ListParagraph"/>
        <w:numPr>
          <w:ilvl w:val="0"/>
          <w:numId w:val="131"/>
        </w:numPr>
        <w:tabs>
          <w:tab w:pos="993" w:val="left" w:leader="none"/>
        </w:tabs>
        <w:spacing w:line="240" w:lineRule="auto" w:before="118" w:after="0"/>
        <w:ind w:left="993" w:right="137" w:hanging="286"/>
        <w:jc w:val="both"/>
        <w:rPr>
          <w:sz w:val="26"/>
        </w:rPr>
      </w:pPr>
      <w:r>
        <w:rPr>
          <w:sz w:val="26"/>
        </w:rPr>
        <w:t>Do vượt khỏi sắc tưởng bằng mọi cách do sự diệt mất của phần tưởng do không tác ý bằng lối dị tưởng bực tu mới đắc chứng thiền Không vô biên xứ bằng cách tiến hành rằng hư không không bờ mé; như vậy luôn thế đó. Đây sắp thành giải thoát</w:t>
      </w:r>
      <w:r>
        <w:rPr>
          <w:spacing w:val="80"/>
          <w:sz w:val="26"/>
        </w:rPr>
        <w:t> </w:t>
      </w:r>
      <w:r>
        <w:rPr>
          <w:sz w:val="26"/>
        </w:rPr>
        <w:t>thứ tư.</w:t>
      </w:r>
    </w:p>
    <w:p>
      <w:pPr>
        <w:pStyle w:val="ListParagraph"/>
        <w:numPr>
          <w:ilvl w:val="0"/>
          <w:numId w:val="131"/>
        </w:numPr>
        <w:tabs>
          <w:tab w:pos="993" w:val="left" w:leader="none"/>
        </w:tabs>
        <w:spacing w:line="240" w:lineRule="auto" w:before="120" w:after="0"/>
        <w:ind w:left="993" w:right="139" w:hanging="286"/>
        <w:jc w:val="both"/>
        <w:rPr>
          <w:sz w:val="26"/>
        </w:rPr>
      </w:pPr>
      <w:r>
        <w:rPr>
          <w:sz w:val="26"/>
        </w:rPr>
        <w:t>Do lướt khỏi Không vô biên xứ bằng mọi cách, người tu mới đắc chứng thiền Thức vô biên xứ do niệm rằng thức không có chỗ tột như vậy luôn. Thế sắp thành giải thoát thứ năm.</w:t>
      </w:r>
    </w:p>
    <w:p>
      <w:pPr>
        <w:pStyle w:val="ListParagraph"/>
        <w:numPr>
          <w:ilvl w:val="0"/>
          <w:numId w:val="131"/>
        </w:numPr>
        <w:tabs>
          <w:tab w:pos="993" w:val="left" w:leader="none"/>
        </w:tabs>
        <w:spacing w:line="240" w:lineRule="auto" w:before="121" w:after="0"/>
        <w:ind w:left="993" w:right="135" w:hanging="286"/>
        <w:jc w:val="both"/>
        <w:rPr>
          <w:sz w:val="26"/>
        </w:rPr>
      </w:pPr>
      <w:r>
        <w:rPr>
          <w:sz w:val="26"/>
        </w:rPr>
        <w:t>Do vượt khỏi Thức vô biên xứ bằng mọi cách, người tu mới chứng thiền Vô sở hữu xứ bằng cách niệm rằng thức không có chút như vậy luôn. Như thế sắp thành giải thoát thứ sáu.</w:t>
      </w:r>
    </w:p>
    <w:p>
      <w:pPr>
        <w:pStyle w:val="ListParagraph"/>
        <w:numPr>
          <w:ilvl w:val="0"/>
          <w:numId w:val="131"/>
        </w:numPr>
        <w:tabs>
          <w:tab w:pos="993" w:val="left" w:leader="none"/>
        </w:tabs>
        <w:spacing w:line="240" w:lineRule="auto" w:before="121" w:after="0"/>
        <w:ind w:left="993" w:right="142" w:hanging="286"/>
        <w:jc w:val="both"/>
        <w:rPr>
          <w:sz w:val="26"/>
        </w:rPr>
      </w:pPr>
      <w:r>
        <w:rPr>
          <w:sz w:val="26"/>
        </w:rPr>
        <w:t>Do lướt qua Vô sở hữu xứ bằng mọi cách, người tu mới đắc chứng thiền Phi tưởng phi phi tưởng xứ. Thế đó sắp là giải thoát thứ bảy.</w:t>
      </w:r>
    </w:p>
    <w:p>
      <w:pPr>
        <w:pStyle w:val="ListParagraph"/>
        <w:numPr>
          <w:ilvl w:val="0"/>
          <w:numId w:val="131"/>
        </w:numPr>
        <w:tabs>
          <w:tab w:pos="993" w:val="left" w:leader="none"/>
        </w:tabs>
        <w:spacing w:line="240" w:lineRule="auto" w:before="119" w:after="0"/>
        <w:ind w:left="993" w:right="139" w:hanging="286"/>
        <w:jc w:val="both"/>
        <w:rPr>
          <w:sz w:val="26"/>
        </w:rPr>
      </w:pPr>
      <w:r>
        <w:rPr>
          <w:sz w:val="26"/>
        </w:rPr>
        <w:t>Do lướt khỏi Phi tưởng phi phi tưởng xứ bằng mọi cách, hành giả vẫn đắc diệt thọ tưởng. Như thế sắp là giải thoát thứ tám.</w:t>
      </w:r>
    </w:p>
    <w:p>
      <w:pPr>
        <w:pStyle w:val="ListParagraph"/>
        <w:numPr>
          <w:ilvl w:val="0"/>
          <w:numId w:val="131"/>
        </w:numPr>
        <w:tabs>
          <w:tab w:pos="993" w:val="left" w:leader="none"/>
        </w:tabs>
        <w:spacing w:line="240" w:lineRule="auto" w:before="120" w:after="0"/>
        <w:ind w:left="993" w:right="139" w:hanging="286"/>
        <w:jc w:val="both"/>
        <w:rPr>
          <w:sz w:val="26"/>
        </w:rPr>
      </w:pPr>
      <w:r>
        <w:rPr>
          <w:sz w:val="26"/>
        </w:rPr>
        <w:t>Đây nói định tức là tam định như là định hữu tầm hữu tứ, định vô tầm hữu tứ, định vô tầm vô tứ.</w:t>
      </w:r>
    </w:p>
    <w:p>
      <w:pPr>
        <w:pStyle w:val="ListParagraph"/>
        <w:numPr>
          <w:ilvl w:val="0"/>
          <w:numId w:val="131"/>
        </w:numPr>
        <w:tabs>
          <w:tab w:pos="993" w:val="left" w:leader="none"/>
        </w:tabs>
        <w:spacing w:line="240" w:lineRule="auto" w:before="120" w:after="0"/>
        <w:ind w:left="993" w:right="134" w:hanging="286"/>
        <w:jc w:val="both"/>
        <w:rPr>
          <w:sz w:val="26"/>
        </w:rPr>
      </w:pPr>
      <w:r>
        <w:rPr>
          <w:sz w:val="26"/>
        </w:rPr>
        <w:t>Đây nói nhập thiền tức là cửu tầng thiền trụ nhập, như là nhập sơ thiền, nhập nhị thiền, nhập tam thiền, nhập tứ thiền, nhập thiền Không vô biên xứ, nhập thiền Thức vô biên xứ, nhập thiền Vô sở hữu xứ, nhập thiền Phi tưởng phi phi tưởng xứ và</w:t>
      </w:r>
      <w:r>
        <w:rPr>
          <w:spacing w:val="40"/>
          <w:sz w:val="26"/>
        </w:rPr>
        <w:t> </w:t>
      </w:r>
      <w:r>
        <w:rPr>
          <w:sz w:val="26"/>
        </w:rPr>
        <w:t>nhập thiền diệt thọ tưởng.</w:t>
      </w:r>
    </w:p>
    <w:p>
      <w:pPr>
        <w:pStyle w:val="ListParagraph"/>
        <w:numPr>
          <w:ilvl w:val="0"/>
          <w:numId w:val="131"/>
        </w:numPr>
        <w:tabs>
          <w:tab w:pos="993" w:val="left" w:leader="none"/>
        </w:tabs>
        <w:spacing w:line="240" w:lineRule="auto" w:before="122" w:after="0"/>
        <w:ind w:left="993" w:right="0" w:hanging="285"/>
        <w:jc w:val="both"/>
        <w:rPr>
          <w:sz w:val="26"/>
        </w:rPr>
      </w:pPr>
      <w:r>
        <w:rPr>
          <w:sz w:val="26"/>
        </w:rPr>
        <w:t>Nói</w:t>
      </w:r>
      <w:r>
        <w:rPr>
          <w:spacing w:val="-4"/>
          <w:sz w:val="26"/>
        </w:rPr>
        <w:t> </w:t>
      </w:r>
      <w:r>
        <w:rPr>
          <w:sz w:val="26"/>
        </w:rPr>
        <w:t>phiền</w:t>
      </w:r>
      <w:r>
        <w:rPr>
          <w:spacing w:val="-2"/>
          <w:sz w:val="26"/>
        </w:rPr>
        <w:t> </w:t>
      </w:r>
      <w:r>
        <w:rPr>
          <w:sz w:val="26"/>
        </w:rPr>
        <w:t>não</w:t>
      </w:r>
      <w:r>
        <w:rPr>
          <w:spacing w:val="-3"/>
          <w:sz w:val="26"/>
        </w:rPr>
        <w:t> </w:t>
      </w:r>
      <w:r>
        <w:rPr>
          <w:sz w:val="26"/>
        </w:rPr>
        <w:t>tức</w:t>
      </w:r>
      <w:r>
        <w:rPr>
          <w:spacing w:val="-4"/>
          <w:sz w:val="26"/>
        </w:rPr>
        <w:t> </w:t>
      </w:r>
      <w:r>
        <w:rPr>
          <w:sz w:val="26"/>
        </w:rPr>
        <w:t>là</w:t>
      </w:r>
      <w:r>
        <w:rPr>
          <w:spacing w:val="-3"/>
          <w:sz w:val="26"/>
        </w:rPr>
        <w:t> </w:t>
      </w:r>
      <w:r>
        <w:rPr>
          <w:sz w:val="26"/>
        </w:rPr>
        <w:t>pháp</w:t>
      </w:r>
      <w:r>
        <w:rPr>
          <w:spacing w:val="-3"/>
          <w:sz w:val="26"/>
        </w:rPr>
        <w:t> </w:t>
      </w:r>
      <w:r>
        <w:rPr>
          <w:sz w:val="26"/>
        </w:rPr>
        <w:t>phía</w:t>
      </w:r>
      <w:r>
        <w:rPr>
          <w:spacing w:val="-4"/>
          <w:sz w:val="26"/>
        </w:rPr>
        <w:t> </w:t>
      </w:r>
      <w:r>
        <w:rPr>
          <w:sz w:val="26"/>
        </w:rPr>
        <w:t>suy</w:t>
      </w:r>
      <w:r>
        <w:rPr>
          <w:spacing w:val="-7"/>
          <w:sz w:val="26"/>
        </w:rPr>
        <w:t> </w:t>
      </w:r>
      <w:r>
        <w:rPr>
          <w:spacing w:val="-4"/>
          <w:sz w:val="26"/>
        </w:rPr>
        <w:t>đồi.</w:t>
      </w:r>
    </w:p>
    <w:p>
      <w:pPr>
        <w:pStyle w:val="ListParagraph"/>
        <w:numPr>
          <w:ilvl w:val="0"/>
          <w:numId w:val="131"/>
        </w:numPr>
        <w:tabs>
          <w:tab w:pos="993" w:val="left" w:leader="none"/>
        </w:tabs>
        <w:spacing w:line="240" w:lineRule="auto" w:before="118" w:after="0"/>
        <w:ind w:left="993" w:right="0" w:hanging="285"/>
        <w:jc w:val="both"/>
        <w:rPr>
          <w:sz w:val="26"/>
        </w:rPr>
      </w:pPr>
      <w:r>
        <w:rPr>
          <w:sz w:val="26"/>
        </w:rPr>
        <w:t>Nói</w:t>
      </w:r>
      <w:r>
        <w:rPr>
          <w:spacing w:val="-5"/>
          <w:sz w:val="26"/>
        </w:rPr>
        <w:t> </w:t>
      </w:r>
      <w:r>
        <w:rPr>
          <w:sz w:val="26"/>
        </w:rPr>
        <w:t>thanh</w:t>
      </w:r>
      <w:r>
        <w:rPr>
          <w:spacing w:val="-4"/>
          <w:sz w:val="26"/>
        </w:rPr>
        <w:t> </w:t>
      </w:r>
      <w:r>
        <w:rPr>
          <w:sz w:val="26"/>
        </w:rPr>
        <w:t>tịnh</w:t>
      </w:r>
      <w:r>
        <w:rPr>
          <w:spacing w:val="-4"/>
          <w:sz w:val="26"/>
        </w:rPr>
        <w:t> </w:t>
      </w:r>
      <w:r>
        <w:rPr>
          <w:sz w:val="26"/>
        </w:rPr>
        <w:t>tức</w:t>
      </w:r>
      <w:r>
        <w:rPr>
          <w:spacing w:val="-4"/>
          <w:sz w:val="26"/>
        </w:rPr>
        <w:t> </w:t>
      </w:r>
      <w:r>
        <w:rPr>
          <w:sz w:val="26"/>
        </w:rPr>
        <w:t>là</w:t>
      </w:r>
      <w:r>
        <w:rPr>
          <w:spacing w:val="-4"/>
          <w:sz w:val="26"/>
        </w:rPr>
        <w:t> </w:t>
      </w:r>
      <w:r>
        <w:rPr>
          <w:sz w:val="26"/>
        </w:rPr>
        <w:t>pháp</w:t>
      </w:r>
      <w:r>
        <w:rPr>
          <w:spacing w:val="-3"/>
          <w:sz w:val="26"/>
        </w:rPr>
        <w:t> </w:t>
      </w:r>
      <w:r>
        <w:rPr>
          <w:sz w:val="26"/>
        </w:rPr>
        <w:t>phía</w:t>
      </w:r>
      <w:r>
        <w:rPr>
          <w:spacing w:val="-5"/>
          <w:sz w:val="26"/>
        </w:rPr>
        <w:t> </w:t>
      </w:r>
      <w:r>
        <w:rPr>
          <w:sz w:val="26"/>
        </w:rPr>
        <w:t>đặc</w:t>
      </w:r>
      <w:r>
        <w:rPr>
          <w:spacing w:val="-2"/>
          <w:sz w:val="26"/>
        </w:rPr>
        <w:t> biệt.</w:t>
      </w:r>
    </w:p>
    <w:p>
      <w:pPr>
        <w:pStyle w:val="ListParagraph"/>
        <w:numPr>
          <w:ilvl w:val="0"/>
          <w:numId w:val="131"/>
        </w:numPr>
        <w:tabs>
          <w:tab w:pos="993" w:val="left" w:leader="none"/>
        </w:tabs>
        <w:spacing w:line="240" w:lineRule="auto" w:before="121" w:after="0"/>
        <w:ind w:left="993" w:right="140" w:hanging="286"/>
        <w:jc w:val="both"/>
        <w:rPr>
          <w:sz w:val="26"/>
        </w:rPr>
      </w:pPr>
      <w:r>
        <w:rPr>
          <w:sz w:val="26"/>
        </w:rPr>
        <w:t>Nói xuất tức là dù sự trong sạch cũng gọi là xuất, dù sự ra khỏi thiền nào đó cũng gọi là xuất.</w:t>
      </w:r>
    </w:p>
    <w:p>
      <w:pPr>
        <w:pStyle w:val="BodyText"/>
        <w:spacing w:before="121"/>
        <w:ind w:right="137" w:firstLine="283"/>
      </w:pPr>
      <w:r>
        <w:rPr/>
        <w:t>Tuệ hay thái độ hiểu rõ… sự vô si, sự trạch pháp và chánh kiến, nào là phiền não thanh tịnh xuất thiền giải thoát định và nhập thiền đó. Như thế gọi là khó biết phiền</w:t>
      </w:r>
      <w:r>
        <w:rPr>
          <w:spacing w:val="40"/>
        </w:rPr>
        <w:t> </w:t>
      </w:r>
      <w:r>
        <w:rPr/>
        <w:t>não thanh tịnh xuất thiền giải thoát định và nhập thiền theo sự chân thật của Như Lai.</w:t>
      </w:r>
    </w:p>
    <w:p>
      <w:pPr>
        <w:pStyle w:val="Heading5"/>
        <w:spacing w:line="295" w:lineRule="exact" w:before="3"/>
      </w:pPr>
      <w:r>
        <w:rPr>
          <w:spacing w:val="-4"/>
        </w:rPr>
        <w:t>846.</w:t>
      </w:r>
    </w:p>
    <w:p>
      <w:pPr>
        <w:pStyle w:val="Heading6"/>
        <w:spacing w:line="295" w:lineRule="exact"/>
        <w:rPr>
          <w:b w:val="0"/>
        </w:rPr>
      </w:pPr>
      <w:r>
        <w:rPr/>
        <w:t>Trí</w:t>
      </w:r>
      <w:r>
        <w:rPr>
          <w:spacing w:val="-6"/>
        </w:rPr>
        <w:t> </w:t>
      </w:r>
      <w:r>
        <w:rPr/>
        <w:t>biết</w:t>
      </w:r>
      <w:r>
        <w:rPr>
          <w:spacing w:val="-5"/>
        </w:rPr>
        <w:t> </w:t>
      </w:r>
      <w:r>
        <w:rPr/>
        <w:t>đặng</w:t>
      </w:r>
      <w:r>
        <w:rPr>
          <w:spacing w:val="-5"/>
        </w:rPr>
        <w:t> </w:t>
      </w:r>
      <w:r>
        <w:rPr/>
        <w:t>tiền</w:t>
      </w:r>
      <w:r>
        <w:rPr>
          <w:spacing w:val="-3"/>
        </w:rPr>
        <w:t> </w:t>
      </w:r>
      <w:r>
        <w:rPr/>
        <w:t>kiếp</w:t>
      </w:r>
      <w:r>
        <w:rPr>
          <w:spacing w:val="-3"/>
        </w:rPr>
        <w:t> </w:t>
      </w:r>
      <w:r>
        <w:rPr/>
        <w:t>theo</w:t>
      </w:r>
      <w:r>
        <w:rPr>
          <w:spacing w:val="-5"/>
        </w:rPr>
        <w:t> </w:t>
      </w:r>
      <w:r>
        <w:rPr/>
        <w:t>sự</w:t>
      </w:r>
      <w:r>
        <w:rPr>
          <w:spacing w:val="-5"/>
        </w:rPr>
        <w:t> </w:t>
      </w:r>
      <w:r>
        <w:rPr/>
        <w:t>chân</w:t>
      </w:r>
      <w:r>
        <w:rPr>
          <w:spacing w:val="-5"/>
        </w:rPr>
        <w:t> </w:t>
      </w:r>
      <w:r>
        <w:rPr/>
        <w:t>thật</w:t>
      </w:r>
      <w:r>
        <w:rPr>
          <w:spacing w:val="-4"/>
        </w:rPr>
        <w:t> </w:t>
      </w:r>
      <w:r>
        <w:rPr/>
        <w:t>của</w:t>
      </w:r>
      <w:r>
        <w:rPr>
          <w:spacing w:val="-3"/>
        </w:rPr>
        <w:t> </w:t>
      </w:r>
      <w:r>
        <w:rPr/>
        <w:t>Như</w:t>
      </w:r>
      <w:r>
        <w:rPr>
          <w:spacing w:val="-5"/>
        </w:rPr>
        <w:t> </w:t>
      </w:r>
      <w:r>
        <w:rPr/>
        <w:t>Lai</w:t>
      </w:r>
      <w:r>
        <w:rPr>
          <w:spacing w:val="-1"/>
        </w:rPr>
        <w:t> </w:t>
      </w:r>
      <w:r>
        <w:rPr>
          <w:b w:val="0"/>
        </w:rPr>
        <w:t>đó</w:t>
      </w:r>
      <w:r>
        <w:rPr>
          <w:b w:val="0"/>
          <w:spacing w:val="-4"/>
        </w:rPr>
        <w:t> </w:t>
      </w:r>
      <w:r>
        <w:rPr>
          <w:b w:val="0"/>
        </w:rPr>
        <w:t>ra</w:t>
      </w:r>
      <w:r>
        <w:rPr>
          <w:b w:val="0"/>
          <w:spacing w:val="-5"/>
        </w:rPr>
        <w:t> </w:t>
      </w:r>
      <w:r>
        <w:rPr>
          <w:b w:val="0"/>
          <w:spacing w:val="-4"/>
        </w:rPr>
        <w:t>sao?</w:t>
      </w:r>
    </w:p>
    <w:p>
      <w:pPr>
        <w:pStyle w:val="ListParagraph"/>
        <w:numPr>
          <w:ilvl w:val="0"/>
          <w:numId w:val="131"/>
        </w:numPr>
        <w:tabs>
          <w:tab w:pos="991" w:val="left" w:leader="none"/>
          <w:tab w:pos="993" w:val="left" w:leader="none"/>
        </w:tabs>
        <w:spacing w:line="240" w:lineRule="auto" w:before="1" w:after="0"/>
        <w:ind w:left="993" w:right="284" w:hanging="284"/>
        <w:jc w:val="left"/>
        <w:rPr>
          <w:i/>
          <w:sz w:val="26"/>
        </w:rPr>
      </w:pPr>
      <w:r>
        <w:rPr>
          <w:sz w:val="26"/>
        </w:rPr>
        <w:t>Như</w:t>
      </w:r>
      <w:r>
        <w:rPr>
          <w:spacing w:val="-2"/>
          <w:sz w:val="26"/>
        </w:rPr>
        <w:t> </w:t>
      </w:r>
      <w:r>
        <w:rPr>
          <w:sz w:val="26"/>
        </w:rPr>
        <w:t>Lai</w:t>
      </w:r>
      <w:r>
        <w:rPr>
          <w:spacing w:val="-3"/>
          <w:sz w:val="26"/>
        </w:rPr>
        <w:t> </w:t>
      </w:r>
      <w:r>
        <w:rPr>
          <w:sz w:val="26"/>
        </w:rPr>
        <w:t>trong</w:t>
      </w:r>
      <w:r>
        <w:rPr>
          <w:spacing w:val="-1"/>
          <w:sz w:val="26"/>
        </w:rPr>
        <w:t> </w:t>
      </w:r>
      <w:r>
        <w:rPr>
          <w:sz w:val="26"/>
        </w:rPr>
        <w:t>đời</w:t>
      </w:r>
      <w:r>
        <w:rPr>
          <w:spacing w:val="-3"/>
          <w:sz w:val="26"/>
        </w:rPr>
        <w:t> </w:t>
      </w:r>
      <w:r>
        <w:rPr>
          <w:sz w:val="26"/>
        </w:rPr>
        <w:t>nầy, Ngài</w:t>
      </w:r>
      <w:r>
        <w:rPr>
          <w:spacing w:val="-3"/>
          <w:sz w:val="26"/>
        </w:rPr>
        <w:t> </w:t>
      </w:r>
      <w:r>
        <w:rPr>
          <w:sz w:val="26"/>
        </w:rPr>
        <w:t>vẫn</w:t>
      </w:r>
      <w:r>
        <w:rPr>
          <w:spacing w:val="-3"/>
          <w:sz w:val="26"/>
        </w:rPr>
        <w:t> </w:t>
      </w:r>
      <w:r>
        <w:rPr>
          <w:sz w:val="26"/>
        </w:rPr>
        <w:t>nhớ</w:t>
      </w:r>
      <w:r>
        <w:rPr>
          <w:spacing w:val="-3"/>
          <w:sz w:val="26"/>
        </w:rPr>
        <w:t> </w:t>
      </w:r>
      <w:r>
        <w:rPr>
          <w:sz w:val="26"/>
        </w:rPr>
        <w:t>đặng</w:t>
      </w:r>
      <w:r>
        <w:rPr>
          <w:spacing w:val="-3"/>
          <w:sz w:val="26"/>
        </w:rPr>
        <w:t> </w:t>
      </w:r>
      <w:r>
        <w:rPr>
          <w:sz w:val="26"/>
        </w:rPr>
        <w:t>rất nhiều</w:t>
      </w:r>
      <w:r>
        <w:rPr>
          <w:spacing w:val="-3"/>
          <w:sz w:val="26"/>
        </w:rPr>
        <w:t> </w:t>
      </w:r>
      <w:r>
        <w:rPr>
          <w:sz w:val="26"/>
        </w:rPr>
        <w:t>tiền</w:t>
      </w:r>
      <w:r>
        <w:rPr>
          <w:spacing w:val="-1"/>
          <w:sz w:val="26"/>
        </w:rPr>
        <w:t> </w:t>
      </w:r>
      <w:r>
        <w:rPr>
          <w:sz w:val="26"/>
        </w:rPr>
        <w:t>kiếp</w:t>
      </w:r>
      <w:r>
        <w:rPr>
          <w:spacing w:val="-3"/>
          <w:sz w:val="26"/>
        </w:rPr>
        <w:t> </w:t>
      </w:r>
      <w:r>
        <w:rPr>
          <w:sz w:val="26"/>
        </w:rPr>
        <w:t>như</w:t>
      </w:r>
      <w:r>
        <w:rPr>
          <w:spacing w:val="-2"/>
          <w:sz w:val="26"/>
        </w:rPr>
        <w:t> </w:t>
      </w:r>
      <w:r>
        <w:rPr>
          <w:sz w:val="26"/>
        </w:rPr>
        <w:t>là một</w:t>
      </w:r>
      <w:r>
        <w:rPr>
          <w:spacing w:val="-3"/>
          <w:sz w:val="26"/>
        </w:rPr>
        <w:t> </w:t>
      </w:r>
      <w:r>
        <w:rPr>
          <w:sz w:val="26"/>
        </w:rPr>
        <w:t>kiếp</w:t>
      </w:r>
      <w:r>
        <w:rPr>
          <w:spacing w:val="-3"/>
          <w:sz w:val="26"/>
        </w:rPr>
        <w:t> </w:t>
      </w:r>
      <w:r>
        <w:rPr>
          <w:sz w:val="26"/>
        </w:rPr>
        <w:t>hoặc hai kiếp hoặc ba kiếp hoặc bốn kiếp hoặc năm kiếp, hoặc… mười kiếp, hoặc… 20 kiếp, hoặc 30 kiếp, hoặc 40 kiếp, hoặc 50 kiếp, hoặc 100 kiếp, hoặc ức kiếp, hoặc nhiều kiếp hoại, hoặc nhiều kiếp trụ, hoặc nhiều kiếp thành. Biết rằng ta đây</w:t>
      </w:r>
      <w:r>
        <w:rPr>
          <w:spacing w:val="-2"/>
          <w:sz w:val="26"/>
        </w:rPr>
        <w:t> </w:t>
      </w:r>
      <w:r>
        <w:rPr>
          <w:sz w:val="26"/>
        </w:rPr>
        <w:t>trong kiếp đó có tên cách ấy, có họ cách ấy, có sắc đẹp cách ấy, có vật thực cách ấy, có</w:t>
      </w:r>
    </w:p>
    <w:p>
      <w:pPr>
        <w:pStyle w:val="BodyText"/>
        <w:spacing w:before="5"/>
        <w:ind w:left="993"/>
        <w:jc w:val="left"/>
      </w:pPr>
      <w:r>
        <w:rPr/>
        <w:t>hưởng khổ và lạc cách ấy, có quyết định tuổi cách ấy, ta chết bỏ đời đó rồi đi sanh trong</w:t>
      </w:r>
      <w:r>
        <w:rPr>
          <w:spacing w:val="-3"/>
        </w:rPr>
        <w:t> </w:t>
      </w:r>
      <w:r>
        <w:rPr/>
        <w:t>đời kia;</w:t>
      </w:r>
      <w:r>
        <w:rPr>
          <w:spacing w:val="-3"/>
        </w:rPr>
        <w:t> </w:t>
      </w:r>
      <w:r>
        <w:rPr/>
        <w:t>ta ở</w:t>
      </w:r>
      <w:r>
        <w:rPr>
          <w:spacing w:val="-3"/>
        </w:rPr>
        <w:t> </w:t>
      </w:r>
      <w:r>
        <w:rPr/>
        <w:t>trong</w:t>
      </w:r>
      <w:r>
        <w:rPr>
          <w:spacing w:val="-3"/>
        </w:rPr>
        <w:t> </w:t>
      </w:r>
      <w:r>
        <w:rPr/>
        <w:t>đời</w:t>
      </w:r>
      <w:r>
        <w:rPr>
          <w:spacing w:val="-3"/>
        </w:rPr>
        <w:t> </w:t>
      </w:r>
      <w:r>
        <w:rPr/>
        <w:t>ấy</w:t>
      </w:r>
      <w:r>
        <w:rPr>
          <w:spacing w:val="-8"/>
        </w:rPr>
        <w:t> </w:t>
      </w:r>
      <w:r>
        <w:rPr/>
        <w:t>có</w:t>
      </w:r>
      <w:r>
        <w:rPr>
          <w:spacing w:val="-3"/>
        </w:rPr>
        <w:t> </w:t>
      </w:r>
      <w:r>
        <w:rPr/>
        <w:t>tên</w:t>
      </w:r>
      <w:r>
        <w:rPr>
          <w:spacing w:val="-3"/>
        </w:rPr>
        <w:t> </w:t>
      </w:r>
      <w:r>
        <w:rPr/>
        <w:t>thế, có họ</w:t>
      </w:r>
      <w:r>
        <w:rPr>
          <w:spacing w:val="-3"/>
        </w:rPr>
        <w:t> </w:t>
      </w:r>
      <w:r>
        <w:rPr/>
        <w:t>như</w:t>
      </w:r>
      <w:r>
        <w:rPr>
          <w:spacing w:val="-2"/>
        </w:rPr>
        <w:t> </w:t>
      </w:r>
      <w:r>
        <w:rPr/>
        <w:t>thế,</w:t>
      </w:r>
      <w:r>
        <w:rPr>
          <w:spacing w:val="-3"/>
        </w:rPr>
        <w:t> </w:t>
      </w:r>
      <w:r>
        <w:rPr/>
        <w:t>có màu</w:t>
      </w:r>
      <w:r>
        <w:rPr>
          <w:spacing w:val="-3"/>
        </w:rPr>
        <w:t> </w:t>
      </w:r>
      <w:r>
        <w:rPr/>
        <w:t>da như</w:t>
      </w:r>
      <w:r>
        <w:rPr>
          <w:spacing w:val="-2"/>
        </w:rPr>
        <w:t> </w:t>
      </w:r>
      <w:r>
        <w:rPr/>
        <w:t>thế,</w:t>
      </w:r>
      <w:r>
        <w:rPr>
          <w:spacing w:val="-3"/>
        </w:rPr>
        <w:t> </w:t>
      </w:r>
      <w:r>
        <w:rPr/>
        <w:t>có</w:t>
      </w:r>
      <w:r>
        <w:rPr>
          <w:spacing w:val="-3"/>
        </w:rPr>
        <w:t> </w:t>
      </w:r>
      <w:r>
        <w:rPr/>
        <w:t>vật</w:t>
      </w:r>
    </w:p>
    <w:p>
      <w:pPr>
        <w:pStyle w:val="BodyText"/>
        <w:spacing w:after="0"/>
        <w:jc w:val="left"/>
        <w:sectPr>
          <w:pgSz w:w="11630" w:h="16450"/>
          <w:pgMar w:header="571" w:footer="0" w:top="920" w:bottom="280" w:left="850" w:right="850"/>
        </w:sectPr>
      </w:pPr>
    </w:p>
    <w:p>
      <w:pPr>
        <w:pStyle w:val="BodyText"/>
        <w:spacing w:before="273"/>
        <w:ind w:left="993" w:right="471"/>
      </w:pPr>
      <w:r>
        <w:rPr/>
        <w:t>thực</w:t>
      </w:r>
      <w:r>
        <w:rPr>
          <w:spacing w:val="-3"/>
        </w:rPr>
        <w:t> </w:t>
      </w:r>
      <w:r>
        <w:rPr/>
        <w:t>như</w:t>
      </w:r>
      <w:r>
        <w:rPr>
          <w:spacing w:val="-2"/>
        </w:rPr>
        <w:t> </w:t>
      </w:r>
      <w:r>
        <w:rPr/>
        <w:t>thế</w:t>
      </w:r>
      <w:r>
        <w:rPr>
          <w:spacing w:val="-3"/>
        </w:rPr>
        <w:t> </w:t>
      </w:r>
      <w:r>
        <w:rPr/>
        <w:t>đặng hưởng</w:t>
      </w:r>
      <w:r>
        <w:rPr>
          <w:spacing w:val="-1"/>
        </w:rPr>
        <w:t> </w:t>
      </w:r>
      <w:r>
        <w:rPr/>
        <w:t>lạc</w:t>
      </w:r>
      <w:r>
        <w:rPr>
          <w:spacing w:val="-2"/>
        </w:rPr>
        <w:t> </w:t>
      </w:r>
      <w:r>
        <w:rPr/>
        <w:t>và</w:t>
      </w:r>
      <w:r>
        <w:rPr>
          <w:spacing w:val="-3"/>
        </w:rPr>
        <w:t> </w:t>
      </w:r>
      <w:r>
        <w:rPr/>
        <w:t>khổ</w:t>
      </w:r>
      <w:r>
        <w:rPr>
          <w:spacing w:val="-2"/>
        </w:rPr>
        <w:t> </w:t>
      </w:r>
      <w:r>
        <w:rPr/>
        <w:t>như</w:t>
      </w:r>
      <w:r>
        <w:rPr>
          <w:spacing w:val="-2"/>
        </w:rPr>
        <w:t> </w:t>
      </w:r>
      <w:r>
        <w:rPr/>
        <w:t>thế,</w:t>
      </w:r>
      <w:r>
        <w:rPr>
          <w:spacing w:val="-1"/>
        </w:rPr>
        <w:t> </w:t>
      </w:r>
      <w:r>
        <w:rPr/>
        <w:t>nhất</w:t>
      </w:r>
      <w:r>
        <w:rPr>
          <w:spacing w:val="-3"/>
        </w:rPr>
        <w:t> </w:t>
      </w:r>
      <w:r>
        <w:rPr/>
        <w:t>định</w:t>
      </w:r>
      <w:r>
        <w:rPr>
          <w:spacing w:val="-3"/>
        </w:rPr>
        <w:t> </w:t>
      </w:r>
      <w:r>
        <w:rPr/>
        <w:t>sống</w:t>
      </w:r>
      <w:r>
        <w:rPr>
          <w:spacing w:val="-3"/>
        </w:rPr>
        <w:t> </w:t>
      </w:r>
      <w:r>
        <w:rPr/>
        <w:t>như</w:t>
      </w:r>
      <w:r>
        <w:rPr>
          <w:spacing w:val="-2"/>
        </w:rPr>
        <w:t> </w:t>
      </w:r>
      <w:r>
        <w:rPr/>
        <w:t>thế, ta</w:t>
      </w:r>
      <w:r>
        <w:rPr>
          <w:spacing w:val="-3"/>
        </w:rPr>
        <w:t> </w:t>
      </w:r>
      <w:r>
        <w:rPr/>
        <w:t>chết</w:t>
      </w:r>
      <w:r>
        <w:rPr>
          <w:spacing w:val="-3"/>
        </w:rPr>
        <w:t> </w:t>
      </w:r>
      <w:r>
        <w:rPr/>
        <w:t>khỏi chỗ</w:t>
      </w:r>
      <w:r>
        <w:rPr>
          <w:spacing w:val="-2"/>
        </w:rPr>
        <w:t> </w:t>
      </w:r>
      <w:r>
        <w:rPr/>
        <w:t>đó</w:t>
      </w:r>
      <w:r>
        <w:rPr>
          <w:spacing w:val="-2"/>
        </w:rPr>
        <w:t> </w:t>
      </w:r>
      <w:r>
        <w:rPr/>
        <w:t>rồi</w:t>
      </w:r>
      <w:r>
        <w:rPr>
          <w:spacing w:val="-2"/>
        </w:rPr>
        <w:t> </w:t>
      </w:r>
      <w:r>
        <w:rPr/>
        <w:t>lại</w:t>
      </w:r>
      <w:r>
        <w:rPr>
          <w:spacing w:val="-2"/>
        </w:rPr>
        <w:t> </w:t>
      </w:r>
      <w:r>
        <w:rPr/>
        <w:t>sanh</w:t>
      </w:r>
      <w:r>
        <w:rPr>
          <w:spacing w:val="-1"/>
        </w:rPr>
        <w:t> </w:t>
      </w:r>
      <w:r>
        <w:rPr/>
        <w:t>trong</w:t>
      </w:r>
      <w:r>
        <w:rPr>
          <w:spacing w:val="-2"/>
        </w:rPr>
        <w:t> </w:t>
      </w:r>
      <w:r>
        <w:rPr/>
        <w:t>đời</w:t>
      </w:r>
      <w:r>
        <w:rPr>
          <w:spacing w:val="-2"/>
        </w:rPr>
        <w:t> </w:t>
      </w:r>
      <w:r>
        <w:rPr/>
        <w:t>ấy.</w:t>
      </w:r>
      <w:r>
        <w:rPr>
          <w:spacing w:val="-1"/>
        </w:rPr>
        <w:t> </w:t>
      </w:r>
      <w:r>
        <w:rPr/>
        <w:t>Như</w:t>
      </w:r>
      <w:r>
        <w:rPr>
          <w:spacing w:val="-2"/>
        </w:rPr>
        <w:t> </w:t>
      </w:r>
      <w:r>
        <w:rPr/>
        <w:t>Lai</w:t>
      </w:r>
      <w:r>
        <w:rPr>
          <w:spacing w:val="-2"/>
        </w:rPr>
        <w:t> </w:t>
      </w:r>
      <w:r>
        <w:rPr/>
        <w:t>nhớ</w:t>
      </w:r>
      <w:r>
        <w:rPr>
          <w:spacing w:val="-2"/>
        </w:rPr>
        <w:t> </w:t>
      </w:r>
      <w:r>
        <w:rPr/>
        <w:t>tiền</w:t>
      </w:r>
      <w:r>
        <w:rPr>
          <w:spacing w:val="-2"/>
        </w:rPr>
        <w:t> </w:t>
      </w:r>
      <w:r>
        <w:rPr/>
        <w:t>kiếp</w:t>
      </w:r>
      <w:r>
        <w:rPr>
          <w:spacing w:val="-3"/>
        </w:rPr>
        <w:t> </w:t>
      </w:r>
      <w:r>
        <w:rPr/>
        <w:t>đặng</w:t>
      </w:r>
      <w:r>
        <w:rPr>
          <w:spacing w:val="-2"/>
        </w:rPr>
        <w:t> </w:t>
      </w:r>
      <w:r>
        <w:rPr/>
        <w:t>rất</w:t>
      </w:r>
      <w:r>
        <w:rPr>
          <w:spacing w:val="-2"/>
        </w:rPr>
        <w:t> </w:t>
      </w:r>
      <w:r>
        <w:rPr/>
        <w:t>nhiều</w:t>
      </w:r>
      <w:r>
        <w:rPr>
          <w:spacing w:val="-1"/>
        </w:rPr>
        <w:t> </w:t>
      </w:r>
      <w:r>
        <w:rPr/>
        <w:t>đời</w:t>
      </w:r>
      <w:r>
        <w:rPr>
          <w:spacing w:val="-3"/>
        </w:rPr>
        <w:t> </w:t>
      </w:r>
      <w:r>
        <w:rPr/>
        <w:t>gồm</w:t>
      </w:r>
      <w:r>
        <w:rPr>
          <w:spacing w:val="-5"/>
        </w:rPr>
        <w:t> </w:t>
      </w:r>
      <w:r>
        <w:rPr/>
        <w:t>cả thái độ và xứ sở bằng cách như thế.</w:t>
      </w:r>
    </w:p>
    <w:p>
      <w:pPr>
        <w:pStyle w:val="ListParagraph"/>
        <w:numPr>
          <w:ilvl w:val="0"/>
          <w:numId w:val="131"/>
        </w:numPr>
        <w:tabs>
          <w:tab w:pos="993" w:val="left" w:leader="none"/>
        </w:tabs>
        <w:spacing w:line="240" w:lineRule="auto" w:before="0" w:after="0"/>
        <w:ind w:left="993" w:right="138" w:hanging="286"/>
        <w:jc w:val="both"/>
        <w:rPr>
          <w:sz w:val="26"/>
        </w:rPr>
      </w:pPr>
      <w:r>
        <w:rPr>
          <w:sz w:val="26"/>
        </w:rPr>
        <w:t>Tuệ hay là sự hiểu rõ… sự vô si, sự trạch pháp và chánh kiến trong phần nhớ tiền kiếp đặng đó. Như thế gọi là trí biết nhớ đặng tiền kiếp theo sự chân thật của Như </w:t>
      </w:r>
      <w:r>
        <w:rPr>
          <w:spacing w:val="-4"/>
          <w:sz w:val="26"/>
        </w:rPr>
        <w:t>Lai.</w:t>
      </w:r>
    </w:p>
    <w:p>
      <w:pPr>
        <w:pStyle w:val="Heading5"/>
        <w:spacing w:line="296" w:lineRule="exact" w:before="2"/>
      </w:pPr>
      <w:r>
        <w:rPr>
          <w:spacing w:val="-4"/>
        </w:rPr>
        <w:t>847.</w:t>
      </w:r>
    </w:p>
    <w:p>
      <w:pPr>
        <w:pStyle w:val="Heading6"/>
        <w:jc w:val="both"/>
        <w:rPr>
          <w:b w:val="0"/>
        </w:rPr>
      </w:pPr>
      <w:r>
        <w:rPr/>
        <w:t>Trí</w:t>
      </w:r>
      <w:r>
        <w:rPr>
          <w:spacing w:val="-5"/>
        </w:rPr>
        <w:t> </w:t>
      </w:r>
      <w:r>
        <w:rPr/>
        <w:t>Như</w:t>
      </w:r>
      <w:r>
        <w:rPr>
          <w:spacing w:val="-5"/>
        </w:rPr>
        <w:t> </w:t>
      </w:r>
      <w:r>
        <w:rPr/>
        <w:t>Lai</w:t>
      </w:r>
      <w:r>
        <w:rPr>
          <w:spacing w:val="-2"/>
        </w:rPr>
        <w:t> </w:t>
      </w:r>
      <w:r>
        <w:rPr/>
        <w:t>biết</w:t>
      </w:r>
      <w:r>
        <w:rPr>
          <w:spacing w:val="-5"/>
        </w:rPr>
        <w:t> </w:t>
      </w:r>
      <w:r>
        <w:rPr/>
        <w:t>sự</w:t>
      </w:r>
      <w:r>
        <w:rPr>
          <w:spacing w:val="-5"/>
        </w:rPr>
        <w:t> </w:t>
      </w:r>
      <w:r>
        <w:rPr/>
        <w:t>sanh</w:t>
      </w:r>
      <w:r>
        <w:rPr>
          <w:spacing w:val="-5"/>
        </w:rPr>
        <w:t> </w:t>
      </w:r>
      <w:r>
        <w:rPr/>
        <w:t>tử</w:t>
      </w:r>
      <w:r>
        <w:rPr>
          <w:spacing w:val="-5"/>
        </w:rPr>
        <w:t> </w:t>
      </w:r>
      <w:r>
        <w:rPr/>
        <w:t>của</w:t>
      </w:r>
      <w:r>
        <w:rPr>
          <w:spacing w:val="-5"/>
        </w:rPr>
        <w:t> </w:t>
      </w:r>
      <w:r>
        <w:rPr/>
        <w:t>tất</w:t>
      </w:r>
      <w:r>
        <w:rPr>
          <w:spacing w:val="-5"/>
        </w:rPr>
        <w:t> </w:t>
      </w:r>
      <w:r>
        <w:rPr/>
        <w:t>cả</w:t>
      </w:r>
      <w:r>
        <w:rPr>
          <w:spacing w:val="-3"/>
        </w:rPr>
        <w:t> </w:t>
      </w:r>
      <w:r>
        <w:rPr/>
        <w:t>chúng</w:t>
      </w:r>
      <w:r>
        <w:rPr>
          <w:spacing w:val="-3"/>
        </w:rPr>
        <w:t> </w:t>
      </w:r>
      <w:r>
        <w:rPr/>
        <w:t>sanh</w:t>
      </w:r>
      <w:r>
        <w:rPr>
          <w:spacing w:val="-4"/>
        </w:rPr>
        <w:t> </w:t>
      </w:r>
      <w:r>
        <w:rPr>
          <w:b w:val="0"/>
        </w:rPr>
        <w:t>ra</w:t>
      </w:r>
      <w:r>
        <w:rPr>
          <w:b w:val="0"/>
          <w:spacing w:val="-3"/>
        </w:rPr>
        <w:t> </w:t>
      </w:r>
      <w:r>
        <w:rPr>
          <w:b w:val="0"/>
          <w:spacing w:val="-4"/>
        </w:rPr>
        <w:t>sao?</w:t>
      </w:r>
    </w:p>
    <w:p>
      <w:pPr>
        <w:pStyle w:val="ListParagraph"/>
        <w:numPr>
          <w:ilvl w:val="0"/>
          <w:numId w:val="131"/>
        </w:numPr>
        <w:tabs>
          <w:tab w:pos="993" w:val="left" w:leader="none"/>
        </w:tabs>
        <w:spacing w:line="240" w:lineRule="auto" w:before="3" w:after="0"/>
        <w:ind w:left="993" w:right="137" w:hanging="286"/>
        <w:jc w:val="both"/>
        <w:rPr>
          <w:sz w:val="26"/>
        </w:rPr>
      </w:pPr>
      <w:r>
        <w:rPr>
          <w:sz w:val="26"/>
        </w:rPr>
        <w:t>Như Lai trong đời nầy có thiên nhãn thanh tịnh hơn mắt thịt của người thường, vẫn thấy tất cả chúng sanh chết và sanh sang, hèn, tốt, xấu, khổ, lạc; biết những chúng sanh</w:t>
      </w:r>
      <w:r>
        <w:rPr>
          <w:spacing w:val="-3"/>
          <w:sz w:val="26"/>
        </w:rPr>
        <w:t> </w:t>
      </w:r>
      <w:r>
        <w:rPr>
          <w:sz w:val="26"/>
        </w:rPr>
        <w:t>sống</w:t>
      </w:r>
      <w:r>
        <w:rPr>
          <w:spacing w:val="-1"/>
          <w:sz w:val="26"/>
        </w:rPr>
        <w:t> </w:t>
      </w:r>
      <w:r>
        <w:rPr>
          <w:sz w:val="26"/>
        </w:rPr>
        <w:t>theo</w:t>
      </w:r>
      <w:r>
        <w:rPr>
          <w:spacing w:val="-3"/>
          <w:sz w:val="26"/>
        </w:rPr>
        <w:t> </w:t>
      </w:r>
      <w:r>
        <w:rPr>
          <w:sz w:val="26"/>
        </w:rPr>
        <w:t>nghiệp</w:t>
      </w:r>
      <w:r>
        <w:rPr>
          <w:spacing w:val="-3"/>
          <w:sz w:val="26"/>
        </w:rPr>
        <w:t> </w:t>
      </w:r>
      <w:r>
        <w:rPr>
          <w:sz w:val="26"/>
        </w:rPr>
        <w:t>là</w:t>
      </w:r>
      <w:r>
        <w:rPr>
          <w:spacing w:val="-3"/>
          <w:sz w:val="26"/>
        </w:rPr>
        <w:t> </w:t>
      </w:r>
      <w:r>
        <w:rPr>
          <w:sz w:val="26"/>
        </w:rPr>
        <w:t>tất</w:t>
      </w:r>
      <w:r>
        <w:rPr>
          <w:spacing w:val="-3"/>
          <w:sz w:val="26"/>
        </w:rPr>
        <w:t> </w:t>
      </w:r>
      <w:r>
        <w:rPr>
          <w:sz w:val="26"/>
        </w:rPr>
        <w:t>cả</w:t>
      </w:r>
      <w:r>
        <w:rPr>
          <w:spacing w:val="-1"/>
          <w:sz w:val="26"/>
        </w:rPr>
        <w:t> </w:t>
      </w:r>
      <w:r>
        <w:rPr>
          <w:sz w:val="26"/>
        </w:rPr>
        <w:t>chúng</w:t>
      </w:r>
      <w:r>
        <w:rPr>
          <w:spacing w:val="-3"/>
          <w:sz w:val="26"/>
        </w:rPr>
        <w:t> </w:t>
      </w:r>
      <w:r>
        <w:rPr>
          <w:sz w:val="26"/>
        </w:rPr>
        <w:t>sanh có người</w:t>
      </w:r>
      <w:r>
        <w:rPr>
          <w:spacing w:val="-3"/>
          <w:sz w:val="26"/>
        </w:rPr>
        <w:t> </w:t>
      </w:r>
      <w:r>
        <w:rPr>
          <w:sz w:val="26"/>
        </w:rPr>
        <w:t>tiến</w:t>
      </w:r>
      <w:r>
        <w:rPr>
          <w:spacing w:val="-2"/>
          <w:sz w:val="26"/>
        </w:rPr>
        <w:t> </w:t>
      </w:r>
      <w:r>
        <w:rPr>
          <w:sz w:val="26"/>
        </w:rPr>
        <w:t>hóa</w:t>
      </w:r>
      <w:r>
        <w:rPr>
          <w:spacing w:val="-2"/>
          <w:sz w:val="26"/>
        </w:rPr>
        <w:t> </w:t>
      </w:r>
      <w:r>
        <w:rPr>
          <w:sz w:val="26"/>
        </w:rPr>
        <w:t>những</w:t>
      </w:r>
      <w:r>
        <w:rPr>
          <w:spacing w:val="-2"/>
          <w:sz w:val="26"/>
        </w:rPr>
        <w:t> </w:t>
      </w:r>
      <w:r>
        <w:rPr>
          <w:sz w:val="26"/>
        </w:rPr>
        <w:t>thế</w:t>
      </w:r>
      <w:r>
        <w:rPr>
          <w:spacing w:val="-3"/>
          <w:sz w:val="26"/>
        </w:rPr>
        <w:t> </w:t>
      </w:r>
      <w:r>
        <w:rPr>
          <w:sz w:val="26"/>
        </w:rPr>
        <w:t>đó</w:t>
      </w:r>
      <w:r>
        <w:rPr>
          <w:spacing w:val="-3"/>
          <w:sz w:val="26"/>
        </w:rPr>
        <w:t> </w:t>
      </w:r>
      <w:r>
        <w:rPr>
          <w:sz w:val="26"/>
        </w:rPr>
        <w:t>phối</w:t>
      </w:r>
      <w:r>
        <w:rPr>
          <w:spacing w:val="-1"/>
          <w:sz w:val="26"/>
        </w:rPr>
        <w:t> </w:t>
      </w:r>
      <w:r>
        <w:rPr>
          <w:sz w:val="26"/>
        </w:rPr>
        <w:t>hiệp với thân ác, phối hiệp với khẩu ác, phối hiệp với ý ác, chê bai chư Thánh nhân, thành tà kiến, chấp lấy nghiệp tà kiến đến sau khi chết rồi phải vào cõi khổ, khổ thú sa đọa Địa ngục. Hoặc chúng sanh tiến hóa những thế nầy do thân phối hợp thiện, khẩu phối hợp thiện, ý phối hợp thiện không chê bai Thánh nhân nên trở thành (người có) chánh kiến, thì những chúng sanh ấy</w:t>
      </w:r>
      <w:r>
        <w:rPr>
          <w:spacing w:val="-1"/>
          <w:sz w:val="26"/>
        </w:rPr>
        <w:t> </w:t>
      </w:r>
      <w:r>
        <w:rPr>
          <w:sz w:val="26"/>
        </w:rPr>
        <w:t>sau khi chết rồi đặng sanh lên thiên đường lạc thú. Như Lai có thiên nhãn trong sạch hơn con mắt của người phàm mới thấy những chúng sanh đang sanh tử sang hèn, tốt xấu, khổ vui, biết những chúng sanh là người theo nghiệp bằng cách như thế.</w:t>
      </w:r>
    </w:p>
    <w:p>
      <w:pPr>
        <w:pStyle w:val="ListParagraph"/>
        <w:numPr>
          <w:ilvl w:val="0"/>
          <w:numId w:val="131"/>
        </w:numPr>
        <w:tabs>
          <w:tab w:pos="993" w:val="left" w:leader="none"/>
        </w:tabs>
        <w:spacing w:line="240" w:lineRule="auto" w:before="2" w:after="0"/>
        <w:ind w:left="993" w:right="137" w:hanging="286"/>
        <w:jc w:val="both"/>
        <w:rPr>
          <w:sz w:val="26"/>
        </w:rPr>
      </w:pPr>
      <w:r>
        <w:rPr>
          <w:sz w:val="26"/>
        </w:rPr>
        <w:t>Tuệ hay cách biết rõ… sự vô si, sự trạch pháp và chánh kiến trong những sự biết sanh tử của tất cả chúng sanh đó như thế. Đây gọi là trí biết sự sanh tử của tất cả chúng sanh của Như Lai.</w:t>
      </w:r>
    </w:p>
    <w:p>
      <w:pPr>
        <w:pStyle w:val="Heading5"/>
        <w:spacing w:line="296" w:lineRule="exact" w:before="1"/>
      </w:pPr>
      <w:r>
        <w:rPr>
          <w:spacing w:val="-4"/>
        </w:rPr>
        <w:t>848.</w:t>
      </w:r>
    </w:p>
    <w:p>
      <w:pPr>
        <w:pStyle w:val="Heading6"/>
        <w:jc w:val="both"/>
        <w:rPr>
          <w:b w:val="0"/>
        </w:rPr>
      </w:pPr>
      <w:r>
        <w:rPr/>
        <w:t>Trí</w:t>
      </w:r>
      <w:r>
        <w:rPr>
          <w:spacing w:val="-5"/>
        </w:rPr>
        <w:t> </w:t>
      </w:r>
      <w:r>
        <w:rPr/>
        <w:t>biết</w:t>
      </w:r>
      <w:r>
        <w:rPr>
          <w:spacing w:val="-5"/>
        </w:rPr>
        <w:t> </w:t>
      </w:r>
      <w:r>
        <w:rPr/>
        <w:t>lậu</w:t>
      </w:r>
      <w:r>
        <w:rPr>
          <w:spacing w:val="-5"/>
        </w:rPr>
        <w:t> </w:t>
      </w:r>
      <w:r>
        <w:rPr/>
        <w:t>tận</w:t>
      </w:r>
      <w:r>
        <w:rPr>
          <w:spacing w:val="-4"/>
        </w:rPr>
        <w:t> </w:t>
      </w:r>
      <w:r>
        <w:rPr/>
        <w:t>theo</w:t>
      </w:r>
      <w:r>
        <w:rPr>
          <w:spacing w:val="-5"/>
        </w:rPr>
        <w:t> </w:t>
      </w:r>
      <w:r>
        <w:rPr/>
        <w:t>sự</w:t>
      </w:r>
      <w:r>
        <w:rPr>
          <w:spacing w:val="-5"/>
        </w:rPr>
        <w:t> </w:t>
      </w:r>
      <w:r>
        <w:rPr/>
        <w:t>chân</w:t>
      </w:r>
      <w:r>
        <w:rPr>
          <w:spacing w:val="-5"/>
        </w:rPr>
        <w:t> </w:t>
      </w:r>
      <w:r>
        <w:rPr/>
        <w:t>thật</w:t>
      </w:r>
      <w:r>
        <w:rPr>
          <w:spacing w:val="-3"/>
        </w:rPr>
        <w:t> </w:t>
      </w:r>
      <w:r>
        <w:rPr/>
        <w:t>của</w:t>
      </w:r>
      <w:r>
        <w:rPr>
          <w:spacing w:val="-4"/>
        </w:rPr>
        <w:t> </w:t>
      </w:r>
      <w:r>
        <w:rPr/>
        <w:t>Như</w:t>
      </w:r>
      <w:r>
        <w:rPr>
          <w:spacing w:val="-2"/>
        </w:rPr>
        <w:t> </w:t>
      </w:r>
      <w:r>
        <w:rPr/>
        <w:t>Lai</w:t>
      </w:r>
      <w:r>
        <w:rPr>
          <w:spacing w:val="-2"/>
        </w:rPr>
        <w:t> </w:t>
      </w:r>
      <w:r>
        <w:rPr>
          <w:b w:val="0"/>
        </w:rPr>
        <w:t>thế</w:t>
      </w:r>
      <w:r>
        <w:rPr>
          <w:b w:val="0"/>
          <w:spacing w:val="-5"/>
        </w:rPr>
        <w:t> </w:t>
      </w:r>
      <w:r>
        <w:rPr>
          <w:b w:val="0"/>
          <w:spacing w:val="-4"/>
        </w:rPr>
        <w:t>nào?</w:t>
      </w:r>
    </w:p>
    <w:p>
      <w:pPr>
        <w:pStyle w:val="ListParagraph"/>
        <w:numPr>
          <w:ilvl w:val="0"/>
          <w:numId w:val="131"/>
        </w:numPr>
        <w:tabs>
          <w:tab w:pos="993" w:val="left" w:leader="none"/>
        </w:tabs>
        <w:spacing w:line="240" w:lineRule="auto" w:before="4" w:after="0"/>
        <w:ind w:left="993" w:right="137" w:hanging="286"/>
        <w:jc w:val="both"/>
        <w:rPr>
          <w:sz w:val="26"/>
        </w:rPr>
      </w:pPr>
      <w:r>
        <w:rPr>
          <w:sz w:val="26"/>
        </w:rPr>
        <w:t>Như Lai trong đời nầy, Ngài tự biết cùng tột, tự làm cho rõ rệt dẫn đến tâm giải thoát, tuệ giải thoát, lậu không còn bởi do tất cả lậu dứt tuyệt trụ trong kiến pháp </w:t>
      </w:r>
      <w:r>
        <w:rPr>
          <w:i/>
          <w:spacing w:val="-2"/>
          <w:sz w:val="26"/>
        </w:rPr>
        <w:t>(diṭṭhidhamma).</w:t>
      </w:r>
    </w:p>
    <w:p>
      <w:pPr>
        <w:pStyle w:val="ListParagraph"/>
        <w:numPr>
          <w:ilvl w:val="0"/>
          <w:numId w:val="131"/>
        </w:numPr>
        <w:tabs>
          <w:tab w:pos="993" w:val="left" w:leader="none"/>
        </w:tabs>
        <w:spacing w:line="240" w:lineRule="auto" w:before="0" w:after="0"/>
        <w:ind w:left="993" w:right="139" w:hanging="286"/>
        <w:jc w:val="both"/>
        <w:rPr>
          <w:sz w:val="26"/>
        </w:rPr>
      </w:pPr>
      <w:r>
        <w:rPr>
          <w:sz w:val="26"/>
        </w:rPr>
        <w:t>Tuệ</w:t>
      </w:r>
      <w:r>
        <w:rPr>
          <w:spacing w:val="-3"/>
          <w:sz w:val="26"/>
        </w:rPr>
        <w:t> </w:t>
      </w:r>
      <w:r>
        <w:rPr>
          <w:sz w:val="26"/>
        </w:rPr>
        <w:t>hay</w:t>
      </w:r>
      <w:r>
        <w:rPr>
          <w:spacing w:val="-6"/>
          <w:sz w:val="26"/>
        </w:rPr>
        <w:t> </w:t>
      </w:r>
      <w:r>
        <w:rPr>
          <w:sz w:val="26"/>
        </w:rPr>
        <w:t>sự</w:t>
      </w:r>
      <w:r>
        <w:rPr>
          <w:spacing w:val="-2"/>
          <w:sz w:val="26"/>
        </w:rPr>
        <w:t> </w:t>
      </w:r>
      <w:r>
        <w:rPr>
          <w:sz w:val="26"/>
        </w:rPr>
        <w:t>rõ</w:t>
      </w:r>
      <w:r>
        <w:rPr>
          <w:spacing w:val="-3"/>
          <w:sz w:val="26"/>
        </w:rPr>
        <w:t> </w:t>
      </w:r>
      <w:r>
        <w:rPr>
          <w:sz w:val="26"/>
        </w:rPr>
        <w:t>thấu… sự</w:t>
      </w:r>
      <w:r>
        <w:rPr>
          <w:spacing w:val="-2"/>
          <w:sz w:val="26"/>
        </w:rPr>
        <w:t> </w:t>
      </w:r>
      <w:r>
        <w:rPr>
          <w:sz w:val="26"/>
        </w:rPr>
        <w:t>vô</w:t>
      </w:r>
      <w:r>
        <w:rPr>
          <w:spacing w:val="-3"/>
          <w:sz w:val="26"/>
        </w:rPr>
        <w:t> </w:t>
      </w:r>
      <w:r>
        <w:rPr>
          <w:sz w:val="26"/>
        </w:rPr>
        <w:t>si,</w:t>
      </w:r>
      <w:r>
        <w:rPr>
          <w:spacing w:val="-1"/>
          <w:sz w:val="26"/>
        </w:rPr>
        <w:t> </w:t>
      </w:r>
      <w:r>
        <w:rPr>
          <w:sz w:val="26"/>
        </w:rPr>
        <w:t>sự</w:t>
      </w:r>
      <w:r>
        <w:rPr>
          <w:spacing w:val="-1"/>
          <w:sz w:val="26"/>
        </w:rPr>
        <w:t> </w:t>
      </w:r>
      <w:r>
        <w:rPr>
          <w:sz w:val="26"/>
        </w:rPr>
        <w:t>trạch pháp và</w:t>
      </w:r>
      <w:r>
        <w:rPr>
          <w:spacing w:val="-3"/>
          <w:sz w:val="26"/>
        </w:rPr>
        <w:t> </w:t>
      </w:r>
      <w:r>
        <w:rPr>
          <w:sz w:val="26"/>
        </w:rPr>
        <w:t>chánh kiến</w:t>
      </w:r>
      <w:r>
        <w:rPr>
          <w:spacing w:val="-3"/>
          <w:sz w:val="26"/>
        </w:rPr>
        <w:t> </w:t>
      </w:r>
      <w:r>
        <w:rPr>
          <w:sz w:val="26"/>
        </w:rPr>
        <w:t>trong sự</w:t>
      </w:r>
      <w:r>
        <w:rPr>
          <w:spacing w:val="-2"/>
          <w:sz w:val="26"/>
        </w:rPr>
        <w:t> </w:t>
      </w:r>
      <w:r>
        <w:rPr>
          <w:sz w:val="26"/>
        </w:rPr>
        <w:t>dứt</w:t>
      </w:r>
      <w:r>
        <w:rPr>
          <w:spacing w:val="-3"/>
          <w:sz w:val="26"/>
        </w:rPr>
        <w:t> </w:t>
      </w:r>
      <w:r>
        <w:rPr>
          <w:sz w:val="26"/>
        </w:rPr>
        <w:t>tuyệt</w:t>
      </w:r>
      <w:r>
        <w:rPr>
          <w:spacing w:val="-3"/>
          <w:sz w:val="26"/>
        </w:rPr>
        <w:t> </w:t>
      </w:r>
      <w:r>
        <w:rPr>
          <w:sz w:val="26"/>
        </w:rPr>
        <w:t>của tất cả lậu đó. Như thế gọi là trí biết sự lậu tận bằng sự chân thật của Như Lai như thế </w:t>
      </w:r>
      <w:r>
        <w:rPr>
          <w:spacing w:val="-4"/>
          <w:sz w:val="26"/>
        </w:rPr>
        <w:t>vậy.</w:t>
      </w:r>
    </w:p>
    <w:p>
      <w:pPr>
        <w:spacing w:line="295" w:lineRule="exact" w:before="0"/>
        <w:ind w:left="2429" w:right="2429" w:firstLine="0"/>
        <w:jc w:val="center"/>
        <w:rPr>
          <w:i/>
          <w:sz w:val="26"/>
        </w:rPr>
      </w:pPr>
      <w:r>
        <w:rPr>
          <w:i/>
          <w:sz w:val="26"/>
        </w:rPr>
        <w:t>Hoàn</w:t>
      </w:r>
      <w:r>
        <w:rPr>
          <w:i/>
          <w:spacing w:val="-5"/>
          <w:sz w:val="26"/>
        </w:rPr>
        <w:t> </w:t>
      </w:r>
      <w:r>
        <w:rPr>
          <w:i/>
          <w:sz w:val="26"/>
        </w:rPr>
        <w:t>bị</w:t>
      </w:r>
      <w:r>
        <w:rPr>
          <w:i/>
          <w:spacing w:val="-5"/>
          <w:sz w:val="26"/>
        </w:rPr>
        <w:t> </w:t>
      </w:r>
      <w:r>
        <w:rPr>
          <w:i/>
          <w:sz w:val="26"/>
        </w:rPr>
        <w:t>trí</w:t>
      </w:r>
      <w:r>
        <w:rPr>
          <w:i/>
          <w:spacing w:val="-4"/>
          <w:sz w:val="26"/>
        </w:rPr>
        <w:t> </w:t>
      </w:r>
      <w:r>
        <w:rPr>
          <w:i/>
          <w:sz w:val="26"/>
        </w:rPr>
        <w:t>phân</w:t>
      </w:r>
      <w:r>
        <w:rPr>
          <w:i/>
          <w:spacing w:val="-2"/>
          <w:sz w:val="26"/>
        </w:rPr>
        <w:t> </w:t>
      </w:r>
      <w:r>
        <w:rPr>
          <w:i/>
          <w:spacing w:val="-4"/>
          <w:sz w:val="26"/>
        </w:rPr>
        <w:t>tích</w:t>
      </w:r>
    </w:p>
    <w:p>
      <w:pPr>
        <w:spacing w:before="3"/>
        <w:ind w:left="2427" w:right="2430" w:firstLine="0"/>
        <w:jc w:val="center"/>
        <w:rPr>
          <w:sz w:val="26"/>
        </w:rPr>
      </w:pPr>
      <w:r>
        <w:rPr>
          <w:spacing w:val="-2"/>
          <w:sz w:val="26"/>
        </w:rPr>
        <w:t>~~~~~~~~~~~~~~~~~~~~</w:t>
      </w:r>
    </w:p>
    <w:p>
      <w:pPr>
        <w:spacing w:before="296"/>
        <w:ind w:left="708" w:right="0" w:firstLine="283"/>
        <w:jc w:val="left"/>
        <w:rPr>
          <w:i/>
          <w:sz w:val="26"/>
        </w:rPr>
      </w:pPr>
      <w:r>
        <w:rPr>
          <w:i/>
          <w:sz w:val="26"/>
        </w:rPr>
        <w:t>Hồi hướng phước đến tăng trưởng thiên vương và tất cả chúng sanh, nhất là các vị chư Thiên có oai lựchộ trì tạng Diệu Pháp đặng thạnh hành.</w:t>
      </w:r>
    </w:p>
    <w:p>
      <w:pPr>
        <w:spacing w:before="298"/>
        <w:ind w:left="306" w:right="306" w:firstLine="0"/>
        <w:jc w:val="center"/>
        <w:rPr>
          <w:i/>
          <w:sz w:val="26"/>
        </w:rPr>
      </w:pPr>
      <w:r>
        <w:rPr>
          <w:i/>
          <w:sz w:val="26"/>
        </w:rPr>
        <w:t>Mùa</w:t>
      </w:r>
      <w:r>
        <w:rPr>
          <w:i/>
          <w:spacing w:val="-6"/>
          <w:sz w:val="26"/>
        </w:rPr>
        <w:t> </w:t>
      </w:r>
      <w:r>
        <w:rPr>
          <w:i/>
          <w:sz w:val="26"/>
        </w:rPr>
        <w:t>an</w:t>
      </w:r>
      <w:r>
        <w:rPr>
          <w:i/>
          <w:spacing w:val="-6"/>
          <w:sz w:val="26"/>
        </w:rPr>
        <w:t> </w:t>
      </w:r>
      <w:r>
        <w:rPr>
          <w:i/>
          <w:sz w:val="26"/>
        </w:rPr>
        <w:t>cư</w:t>
      </w:r>
      <w:r>
        <w:rPr>
          <w:i/>
          <w:spacing w:val="-5"/>
          <w:sz w:val="26"/>
        </w:rPr>
        <w:t> </w:t>
      </w:r>
      <w:r>
        <w:rPr>
          <w:i/>
          <w:sz w:val="26"/>
        </w:rPr>
        <w:t>kiết</w:t>
      </w:r>
      <w:r>
        <w:rPr>
          <w:i/>
          <w:spacing w:val="-6"/>
          <w:sz w:val="26"/>
        </w:rPr>
        <w:t> </w:t>
      </w:r>
      <w:r>
        <w:rPr>
          <w:i/>
          <w:sz w:val="26"/>
        </w:rPr>
        <w:t>hạ</w:t>
      </w:r>
      <w:r>
        <w:rPr>
          <w:i/>
          <w:spacing w:val="-5"/>
          <w:sz w:val="26"/>
        </w:rPr>
        <w:t> </w:t>
      </w:r>
      <w:r>
        <w:rPr>
          <w:i/>
          <w:sz w:val="26"/>
        </w:rPr>
        <w:t>2519,</w:t>
      </w:r>
      <w:r>
        <w:rPr>
          <w:i/>
          <w:spacing w:val="-5"/>
          <w:sz w:val="26"/>
        </w:rPr>
        <w:t> </w:t>
      </w:r>
      <w:r>
        <w:rPr>
          <w:i/>
          <w:sz w:val="26"/>
        </w:rPr>
        <w:t>Sai</w:t>
      </w:r>
      <w:r>
        <w:rPr>
          <w:i/>
          <w:spacing w:val="-6"/>
          <w:sz w:val="26"/>
        </w:rPr>
        <w:t> </w:t>
      </w:r>
      <w:r>
        <w:rPr>
          <w:i/>
          <w:sz w:val="26"/>
        </w:rPr>
        <w:t>Gòn</w:t>
      </w:r>
      <w:r>
        <w:rPr>
          <w:i/>
          <w:spacing w:val="-3"/>
          <w:sz w:val="26"/>
        </w:rPr>
        <w:t> </w:t>
      </w:r>
      <w:r>
        <w:rPr>
          <w:i/>
          <w:sz w:val="26"/>
        </w:rPr>
        <w:t>–</w:t>
      </w:r>
      <w:r>
        <w:rPr>
          <w:i/>
          <w:spacing w:val="-5"/>
          <w:sz w:val="26"/>
        </w:rPr>
        <w:t> </w:t>
      </w:r>
      <w:r>
        <w:rPr>
          <w:i/>
          <w:sz w:val="26"/>
        </w:rPr>
        <w:t>Việt</w:t>
      </w:r>
      <w:r>
        <w:rPr>
          <w:i/>
          <w:spacing w:val="-3"/>
          <w:sz w:val="26"/>
        </w:rPr>
        <w:t> </w:t>
      </w:r>
      <w:r>
        <w:rPr>
          <w:i/>
          <w:sz w:val="26"/>
        </w:rPr>
        <w:t>nam,</w:t>
      </w:r>
      <w:r>
        <w:rPr>
          <w:i/>
          <w:spacing w:val="-3"/>
          <w:sz w:val="26"/>
        </w:rPr>
        <w:t> </w:t>
      </w:r>
      <w:r>
        <w:rPr>
          <w:i/>
          <w:sz w:val="26"/>
        </w:rPr>
        <w:t>12-08-1975</w:t>
      </w:r>
      <w:r>
        <w:rPr>
          <w:i/>
          <w:spacing w:val="-3"/>
          <w:sz w:val="26"/>
        </w:rPr>
        <w:t> </w:t>
      </w:r>
      <w:r>
        <w:rPr>
          <w:i/>
          <w:sz w:val="26"/>
        </w:rPr>
        <w:t>(13-07-</w:t>
      </w:r>
      <w:r>
        <w:rPr>
          <w:i/>
          <w:spacing w:val="-2"/>
          <w:sz w:val="26"/>
        </w:rPr>
        <w:t>2519)</w:t>
      </w:r>
    </w:p>
    <w:p>
      <w:pPr>
        <w:spacing w:after="0"/>
        <w:jc w:val="center"/>
        <w:rPr>
          <w:i/>
          <w:sz w:val="26"/>
        </w:rPr>
        <w:sectPr>
          <w:pgSz w:w="11630" w:h="16450"/>
          <w:pgMar w:header="571" w:footer="0" w:top="920" w:bottom="280" w:left="850" w:right="850"/>
        </w:sectPr>
      </w:pPr>
    </w:p>
    <w:p>
      <w:pPr>
        <w:pStyle w:val="BodyText"/>
        <w:ind w:left="0"/>
        <w:jc w:val="left"/>
        <w:rPr>
          <w:i/>
          <w:sz w:val="40"/>
        </w:rPr>
      </w:pPr>
    </w:p>
    <w:p>
      <w:pPr>
        <w:pStyle w:val="BodyText"/>
        <w:spacing w:before="293"/>
        <w:ind w:left="0"/>
        <w:jc w:val="left"/>
        <w:rPr>
          <w:i/>
          <w:sz w:val="40"/>
        </w:rPr>
      </w:pPr>
    </w:p>
    <w:p>
      <w:pPr>
        <w:pStyle w:val="Heading1"/>
        <w:spacing w:line="456" w:lineRule="exact"/>
        <w:ind w:right="305"/>
      </w:pPr>
      <w:bookmarkStart w:name="_bookmark183" w:id="184"/>
      <w:bookmarkEnd w:id="184"/>
      <w:r>
        <w:rPr>
          <w:b w:val="0"/>
        </w:rPr>
      </w:r>
      <w:r>
        <w:rPr>
          <w:color w:val="FF0000"/>
        </w:rPr>
        <w:t>PHẦN</w:t>
      </w:r>
      <w:r>
        <w:rPr>
          <w:color w:val="FF0000"/>
          <w:spacing w:val="-7"/>
        </w:rPr>
        <w:t> </w:t>
      </w:r>
      <w:r>
        <w:rPr>
          <w:color w:val="FF0000"/>
        </w:rPr>
        <w:t>XVII</w:t>
      </w:r>
      <w:r>
        <w:rPr>
          <w:color w:val="FF0000"/>
          <w:spacing w:val="-1"/>
        </w:rPr>
        <w:t> </w:t>
      </w:r>
      <w:r>
        <w:rPr>
          <w:color w:val="FF0000"/>
        </w:rPr>
        <w:t>-</w:t>
      </w:r>
      <w:r>
        <w:rPr>
          <w:color w:val="FF0000"/>
          <w:spacing w:val="-6"/>
        </w:rPr>
        <w:t> </w:t>
      </w:r>
      <w:r>
        <w:rPr>
          <w:color w:val="FF0000"/>
        </w:rPr>
        <w:t>TIỂU</w:t>
      </w:r>
      <w:r>
        <w:rPr>
          <w:color w:val="FF0000"/>
          <w:spacing w:val="-2"/>
        </w:rPr>
        <w:t> </w:t>
      </w:r>
      <w:r>
        <w:rPr>
          <w:color w:val="FF0000"/>
        </w:rPr>
        <w:t>TÔNG</w:t>
      </w:r>
      <w:r>
        <w:rPr>
          <w:color w:val="FF0000"/>
          <w:spacing w:val="-2"/>
        </w:rPr>
        <w:t> </w:t>
      </w:r>
      <w:r>
        <w:rPr>
          <w:color w:val="FF0000"/>
        </w:rPr>
        <w:t>PHÂN</w:t>
      </w:r>
      <w:r>
        <w:rPr>
          <w:color w:val="FF0000"/>
          <w:spacing w:val="-1"/>
        </w:rPr>
        <w:t> </w:t>
      </w:r>
      <w:r>
        <w:rPr>
          <w:color w:val="FF0000"/>
          <w:spacing w:val="-4"/>
        </w:rPr>
        <w:t>TÍCH</w:t>
      </w:r>
    </w:p>
    <w:p>
      <w:pPr>
        <w:pStyle w:val="Heading3"/>
      </w:pPr>
      <w:r>
        <w:rPr>
          <w:spacing w:val="-2"/>
        </w:rPr>
        <w:t>(Khuddadavatthuvibhaṅga)</w:t>
      </w:r>
    </w:p>
    <w:p>
      <w:pPr>
        <w:pStyle w:val="BodyText"/>
        <w:spacing w:before="93"/>
        <w:ind w:left="0"/>
        <w:jc w:val="left"/>
        <w:rPr>
          <w:i/>
          <w:sz w:val="36"/>
        </w:rPr>
      </w:pPr>
    </w:p>
    <w:p>
      <w:pPr>
        <w:pStyle w:val="Heading5"/>
        <w:numPr>
          <w:ilvl w:val="0"/>
          <w:numId w:val="132"/>
        </w:numPr>
        <w:tabs>
          <w:tab w:pos="2691" w:val="left" w:leader="none"/>
        </w:tabs>
        <w:spacing w:line="240" w:lineRule="auto" w:before="1" w:after="0"/>
        <w:ind w:left="2691" w:right="0" w:hanging="315"/>
        <w:jc w:val="left"/>
      </w:pPr>
      <w:bookmarkStart w:name="_bookmark184" w:id="185"/>
      <w:bookmarkEnd w:id="185"/>
      <w:r>
        <w:rPr>
          <w:b w:val="0"/>
        </w:rPr>
      </w:r>
      <w:r>
        <w:rPr>
          <w:color w:val="00AF50"/>
        </w:rPr>
        <w:t>TIỂU</w:t>
      </w:r>
      <w:r>
        <w:rPr>
          <w:color w:val="00AF50"/>
          <w:spacing w:val="-7"/>
        </w:rPr>
        <w:t> </w:t>
      </w:r>
      <w:r>
        <w:rPr>
          <w:color w:val="00AF50"/>
        </w:rPr>
        <w:t>TÔNG</w:t>
      </w:r>
      <w:r>
        <w:rPr>
          <w:color w:val="00AF50"/>
          <w:spacing w:val="-7"/>
        </w:rPr>
        <w:t> </w:t>
      </w:r>
      <w:r>
        <w:rPr>
          <w:color w:val="00AF50"/>
        </w:rPr>
        <w:t>PHÂN</w:t>
      </w:r>
      <w:r>
        <w:rPr>
          <w:color w:val="00AF50"/>
          <w:spacing w:val="-8"/>
        </w:rPr>
        <w:t> </w:t>
      </w:r>
      <w:r>
        <w:rPr>
          <w:color w:val="00AF50"/>
        </w:rPr>
        <w:t>TÍCH</w:t>
      </w:r>
      <w:r>
        <w:rPr>
          <w:color w:val="00AF50"/>
          <w:spacing w:val="-6"/>
        </w:rPr>
        <w:t> </w:t>
      </w:r>
      <w:r>
        <w:rPr>
          <w:color w:val="00AF50"/>
        </w:rPr>
        <w:t>PHẦN</w:t>
      </w:r>
      <w:r>
        <w:rPr>
          <w:color w:val="00AF50"/>
          <w:spacing w:val="-7"/>
        </w:rPr>
        <w:t> </w:t>
      </w:r>
      <w:r>
        <w:rPr>
          <w:color w:val="00AF50"/>
        </w:rPr>
        <w:t>ĐẦU</w:t>
      </w:r>
      <w:r>
        <w:rPr>
          <w:color w:val="00AF50"/>
          <w:spacing w:val="-7"/>
        </w:rPr>
        <w:t> </w:t>
      </w:r>
      <w:r>
        <w:rPr>
          <w:color w:val="00AF50"/>
          <w:spacing w:val="-5"/>
        </w:rPr>
        <w:t>ĐỀ</w:t>
      </w:r>
    </w:p>
    <w:p>
      <w:pPr>
        <w:spacing w:before="200"/>
        <w:ind w:left="141" w:right="0" w:firstLine="0"/>
        <w:jc w:val="left"/>
        <w:rPr>
          <w:b/>
          <w:i/>
          <w:sz w:val="26"/>
        </w:rPr>
      </w:pPr>
      <w:bookmarkStart w:name="_bookmark185" w:id="186"/>
      <w:bookmarkEnd w:id="186"/>
      <w:r>
        <w:rPr/>
      </w:r>
      <w:r>
        <w:rPr>
          <w:b/>
          <w:color w:val="00AFEF"/>
          <w:sz w:val="26"/>
        </w:rPr>
        <w:t>Đầu</w:t>
      </w:r>
      <w:r>
        <w:rPr>
          <w:b/>
          <w:color w:val="00AFEF"/>
          <w:spacing w:val="-6"/>
          <w:sz w:val="26"/>
        </w:rPr>
        <w:t> </w:t>
      </w:r>
      <w:r>
        <w:rPr>
          <w:b/>
          <w:color w:val="00AFEF"/>
          <w:sz w:val="26"/>
        </w:rPr>
        <w:t>đề</w:t>
      </w:r>
      <w:r>
        <w:rPr>
          <w:b/>
          <w:color w:val="00AFEF"/>
          <w:spacing w:val="-6"/>
          <w:sz w:val="26"/>
        </w:rPr>
        <w:t> </w:t>
      </w:r>
      <w:r>
        <w:rPr>
          <w:b/>
          <w:color w:val="00AFEF"/>
          <w:sz w:val="26"/>
        </w:rPr>
        <w:t>phần</w:t>
      </w:r>
      <w:r>
        <w:rPr>
          <w:b/>
          <w:color w:val="00AFEF"/>
          <w:spacing w:val="-3"/>
          <w:sz w:val="26"/>
        </w:rPr>
        <w:t> </w:t>
      </w:r>
      <w:r>
        <w:rPr>
          <w:b/>
          <w:color w:val="00AFEF"/>
          <w:sz w:val="26"/>
        </w:rPr>
        <w:t>một</w:t>
      </w:r>
      <w:r>
        <w:rPr>
          <w:b/>
          <w:color w:val="00AFEF"/>
          <w:spacing w:val="-6"/>
          <w:sz w:val="26"/>
        </w:rPr>
        <w:t> </w:t>
      </w:r>
      <w:r>
        <w:rPr>
          <w:b/>
          <w:color w:val="00AFEF"/>
          <w:sz w:val="26"/>
        </w:rPr>
        <w:t>điều</w:t>
      </w:r>
      <w:r>
        <w:rPr>
          <w:b/>
          <w:color w:val="00AFEF"/>
          <w:spacing w:val="-2"/>
          <w:sz w:val="26"/>
        </w:rPr>
        <w:t> </w:t>
      </w:r>
      <w:r>
        <w:rPr>
          <w:b/>
          <w:i/>
          <w:color w:val="00AFEF"/>
          <w:spacing w:val="-2"/>
          <w:sz w:val="26"/>
        </w:rPr>
        <w:t>(ekakamātikā)</w:t>
      </w:r>
    </w:p>
    <w:p>
      <w:pPr>
        <w:pStyle w:val="Heading5"/>
        <w:spacing w:before="1"/>
      </w:pPr>
      <w:r>
        <w:rPr>
          <w:spacing w:val="-4"/>
        </w:rPr>
        <w:t>849.</w:t>
      </w:r>
    </w:p>
    <w:p>
      <w:pPr>
        <w:pStyle w:val="BodyText"/>
        <w:ind w:right="135"/>
      </w:pPr>
      <w:r>
        <w:rPr/>
        <w:t>Sự mê đắm trong kiếp sống, sự mê đắm trong dòng giống, sự mê đắm trong cách vô định, sự say</w:t>
      </w:r>
      <w:r>
        <w:rPr>
          <w:spacing w:val="-1"/>
        </w:rPr>
        <w:t> </w:t>
      </w:r>
      <w:r>
        <w:rPr/>
        <w:t>mê trong lúc thanh niên, sự say</w:t>
      </w:r>
      <w:r>
        <w:rPr>
          <w:spacing w:val="-1"/>
        </w:rPr>
        <w:t> </w:t>
      </w:r>
      <w:r>
        <w:rPr/>
        <w:t>mê trong tuổi thọ, sự say</w:t>
      </w:r>
      <w:r>
        <w:rPr>
          <w:spacing w:val="-1"/>
        </w:rPr>
        <w:t> </w:t>
      </w:r>
      <w:r>
        <w:rPr/>
        <w:t>mê trong lợi lộc, sự say mê trong lễ lộc, sự say mê trong đặng cung kỉnh, sự say mê theo cách trưởng thượng, sự mê say theo tùy tùng, sự mê say trong tài sản nhân phẩm, sự mê say trong nhan sắc của thân thể và ân đức tốt, sự mê say trong phần học vấn, sự mê say trong phần cấp trí, sự mê say</w:t>
      </w:r>
      <w:r>
        <w:rPr>
          <w:spacing w:val="-3"/>
        </w:rPr>
        <w:t> </w:t>
      </w:r>
      <w:r>
        <w:rPr/>
        <w:t>trong bực cao niên thông</w:t>
      </w:r>
      <w:r>
        <w:rPr>
          <w:spacing w:val="-1"/>
        </w:rPr>
        <w:t> </w:t>
      </w:r>
      <w:r>
        <w:rPr/>
        <w:t>hiểu, sự mê say</w:t>
      </w:r>
      <w:r>
        <w:rPr>
          <w:spacing w:val="-3"/>
        </w:rPr>
        <w:t> </w:t>
      </w:r>
      <w:r>
        <w:rPr/>
        <w:t>trong</w:t>
      </w:r>
      <w:r>
        <w:rPr>
          <w:spacing w:val="-1"/>
        </w:rPr>
        <w:t> </w:t>
      </w:r>
      <w:r>
        <w:rPr/>
        <w:t>cách chấp hằng đi bát, sự mê say trong lối không ai coi rẻ, sự mê say trong cách oai nghi, sự mê say trong thần thông, sự mê say trong quyền tước, sự mê say trong giới, sự mê say trong thiền, sự mê say trong nghề hay, sự mê say do có tài nghệ cao, sự mê say do có tài nghệ tinh nhàn, sự mê say do có tài nghệ tốt đẹp, sự mê say do có thân thế đầy đủ, sự say mê hay sự dể duôi, sự cứng đầu, sự tranh tốt, sự hy vọng quá chừng, sự quá ham muốn, sự mong mỏi đê hèn, tánh lưỡng thiệt, cách nói phúng tiếu, cách nói trở nạo, cách ưa chưng</w:t>
      </w:r>
      <w:r>
        <w:rPr>
          <w:spacing w:val="-1"/>
        </w:rPr>
        <w:t> </w:t>
      </w:r>
      <w:r>
        <w:rPr/>
        <w:t>diện, cách hành động</w:t>
      </w:r>
      <w:r>
        <w:rPr>
          <w:spacing w:val="-1"/>
        </w:rPr>
        <w:t> </w:t>
      </w:r>
      <w:r>
        <w:rPr/>
        <w:t>không</w:t>
      </w:r>
      <w:r>
        <w:rPr>
          <w:spacing w:val="-1"/>
        </w:rPr>
        <w:t> </w:t>
      </w:r>
      <w:r>
        <w:rPr/>
        <w:t>thích</w:t>
      </w:r>
      <w:r>
        <w:rPr>
          <w:spacing w:val="-1"/>
        </w:rPr>
        <w:t> </w:t>
      </w:r>
      <w:r>
        <w:rPr/>
        <w:t>hợp, cách không hoan hỷ,</w:t>
      </w:r>
      <w:r>
        <w:rPr>
          <w:spacing w:val="-1"/>
        </w:rPr>
        <w:t> </w:t>
      </w:r>
      <w:r>
        <w:rPr/>
        <w:t>sự thái quá bất</w:t>
      </w:r>
      <w:r>
        <w:rPr>
          <w:spacing w:val="-2"/>
        </w:rPr>
        <w:t> </w:t>
      </w:r>
      <w:r>
        <w:rPr/>
        <w:t>cập</w:t>
      </w:r>
      <w:r>
        <w:rPr>
          <w:spacing w:val="-2"/>
        </w:rPr>
        <w:t> </w:t>
      </w:r>
      <w:r>
        <w:rPr/>
        <w:t>của tâm,</w:t>
      </w:r>
      <w:r>
        <w:rPr>
          <w:spacing w:val="-2"/>
        </w:rPr>
        <w:t> </w:t>
      </w:r>
      <w:r>
        <w:rPr/>
        <w:t>cách</w:t>
      </w:r>
      <w:r>
        <w:rPr>
          <w:spacing w:val="-2"/>
        </w:rPr>
        <w:t> </w:t>
      </w:r>
      <w:r>
        <w:rPr/>
        <w:t>gạt</w:t>
      </w:r>
      <w:r>
        <w:rPr>
          <w:spacing w:val="-2"/>
        </w:rPr>
        <w:t> </w:t>
      </w:r>
      <w:r>
        <w:rPr/>
        <w:t>gẩm,</w:t>
      </w:r>
      <w:r>
        <w:rPr>
          <w:spacing w:val="-2"/>
        </w:rPr>
        <w:t> </w:t>
      </w:r>
      <w:r>
        <w:rPr/>
        <w:t>cách</w:t>
      </w:r>
      <w:r>
        <w:rPr>
          <w:spacing w:val="-2"/>
        </w:rPr>
        <w:t> </w:t>
      </w:r>
      <w:r>
        <w:rPr/>
        <w:t>nói</w:t>
      </w:r>
      <w:r>
        <w:rPr>
          <w:spacing w:val="-2"/>
        </w:rPr>
        <w:t> </w:t>
      </w:r>
      <w:r>
        <w:rPr/>
        <w:t>hùa,</w:t>
      </w:r>
      <w:r>
        <w:rPr>
          <w:spacing w:val="-2"/>
        </w:rPr>
        <w:t> </w:t>
      </w:r>
      <w:r>
        <w:rPr/>
        <w:t>cách</w:t>
      </w:r>
      <w:r>
        <w:rPr>
          <w:spacing w:val="-2"/>
        </w:rPr>
        <w:t> </w:t>
      </w:r>
      <w:r>
        <w:rPr/>
        <w:t>trình</w:t>
      </w:r>
      <w:r>
        <w:rPr>
          <w:spacing w:val="-2"/>
        </w:rPr>
        <w:t> </w:t>
      </w:r>
      <w:r>
        <w:rPr/>
        <w:t>bày</w:t>
      </w:r>
      <w:r>
        <w:rPr>
          <w:spacing w:val="-7"/>
        </w:rPr>
        <w:t> </w:t>
      </w:r>
      <w:r>
        <w:rPr/>
        <w:t>ấn</w:t>
      </w:r>
      <w:r>
        <w:rPr>
          <w:spacing w:val="-2"/>
        </w:rPr>
        <w:t> </w:t>
      </w:r>
      <w:r>
        <w:rPr/>
        <w:t>chứng, cách</w:t>
      </w:r>
      <w:r>
        <w:rPr>
          <w:spacing w:val="-2"/>
        </w:rPr>
        <w:t> </w:t>
      </w:r>
      <w:r>
        <w:rPr/>
        <w:t>nói</w:t>
      </w:r>
      <w:r>
        <w:rPr>
          <w:spacing w:val="-2"/>
        </w:rPr>
        <w:t> </w:t>
      </w:r>
      <w:r>
        <w:rPr/>
        <w:t>chê</w:t>
      </w:r>
      <w:r>
        <w:rPr>
          <w:spacing w:val="-2"/>
        </w:rPr>
        <w:t> </w:t>
      </w:r>
      <w:r>
        <w:rPr/>
        <w:t>bai, cách đổi chác lợi lộc, sự ỷ mình cho là hơn họ, sự ỷ mình cho là bằng họ, sự ỷ mình cho là thua họ, người hơn họ ỷ</w:t>
      </w:r>
      <w:r>
        <w:rPr>
          <w:spacing w:val="-1"/>
        </w:rPr>
        <w:t> </w:t>
      </w:r>
      <w:r>
        <w:rPr/>
        <w:t>mình hơn họ, người hơn họ ỷ</w:t>
      </w:r>
      <w:r>
        <w:rPr>
          <w:spacing w:val="-1"/>
        </w:rPr>
        <w:t> </w:t>
      </w:r>
      <w:r>
        <w:rPr/>
        <w:t>mình bằng họ, người hơn họ ỷ mình thua họ, người bằng họ ỷ mình hơn họ, người bằng họ ỷ mình bằng họ, người bằng họ ỷ mình thua họ, người thua họ ỷ mình hơn họ, người thua họ ỷ mình bằng họ, người thua họ ỷ mình thua họ. Sự chấp ngã, sự coi rẻ người khác, sự phách lối, sự tự coi rẻ mình, sự nhận rằng đặng chứng pháp đặc biệt, sự nhận rằng ta có cái ngã, sự chấp sai, sự nhớ bà con, sự nhớ dân chúng, sự nhớ tưởng không quyết định, sự nhớ</w:t>
      </w:r>
      <w:r>
        <w:rPr>
          <w:spacing w:val="-1"/>
        </w:rPr>
        <w:t> </w:t>
      </w:r>
      <w:r>
        <w:rPr/>
        <w:t>tưởng</w:t>
      </w:r>
      <w:r>
        <w:rPr>
          <w:spacing w:val="-1"/>
        </w:rPr>
        <w:t> </w:t>
      </w:r>
      <w:r>
        <w:rPr/>
        <w:t>không</w:t>
      </w:r>
      <w:r>
        <w:rPr>
          <w:spacing w:val="-1"/>
        </w:rPr>
        <w:t> </w:t>
      </w:r>
      <w:r>
        <w:rPr/>
        <w:t>liên</w:t>
      </w:r>
      <w:r>
        <w:rPr>
          <w:spacing w:val="-1"/>
        </w:rPr>
        <w:t> </w:t>
      </w:r>
      <w:r>
        <w:rPr/>
        <w:t>hệ với</w:t>
      </w:r>
      <w:r>
        <w:rPr>
          <w:spacing w:val="-1"/>
        </w:rPr>
        <w:t> </w:t>
      </w:r>
      <w:r>
        <w:rPr/>
        <w:t>sự chiếu cố người</w:t>
      </w:r>
      <w:r>
        <w:rPr>
          <w:spacing w:val="-1"/>
        </w:rPr>
        <w:t> </w:t>
      </w:r>
      <w:r>
        <w:rPr/>
        <w:t>khác, sự nhớ</w:t>
      </w:r>
      <w:r>
        <w:rPr>
          <w:spacing w:val="-1"/>
        </w:rPr>
        <w:t> </w:t>
      </w:r>
      <w:r>
        <w:rPr/>
        <w:t>liên</w:t>
      </w:r>
      <w:r>
        <w:rPr>
          <w:spacing w:val="-1"/>
        </w:rPr>
        <w:t> </w:t>
      </w:r>
      <w:r>
        <w:rPr/>
        <w:t>hệ với</w:t>
      </w:r>
      <w:r>
        <w:rPr>
          <w:spacing w:val="-1"/>
        </w:rPr>
        <w:t> </w:t>
      </w:r>
      <w:r>
        <w:rPr/>
        <w:t>lợi</w:t>
      </w:r>
      <w:r>
        <w:rPr>
          <w:spacing w:val="-1"/>
        </w:rPr>
        <w:t> </w:t>
      </w:r>
      <w:r>
        <w:rPr/>
        <w:t>lộc</w:t>
      </w:r>
      <w:r>
        <w:rPr>
          <w:spacing w:val="-1"/>
        </w:rPr>
        <w:t> </w:t>
      </w:r>
      <w:r>
        <w:rPr/>
        <w:t>và danh vọng, sự nhớ liên hệ với sự không có ai coi rẻ.</w:t>
      </w:r>
    </w:p>
    <w:p>
      <w:pPr>
        <w:pStyle w:val="BodyText"/>
        <w:spacing w:before="200"/>
        <w:ind w:left="0"/>
        <w:jc w:val="left"/>
      </w:pPr>
    </w:p>
    <w:p>
      <w:pPr>
        <w:pStyle w:val="Heading5"/>
        <w:ind w:right="7275"/>
      </w:pPr>
      <w:bookmarkStart w:name="_bookmark186" w:id="187"/>
      <w:bookmarkEnd w:id="187"/>
      <w:r>
        <w:rPr>
          <w:b w:val="0"/>
        </w:rPr>
      </w:r>
      <w:r>
        <w:rPr>
          <w:color w:val="00AFEF"/>
        </w:rPr>
        <w:t>Đầu</w:t>
      </w:r>
      <w:r>
        <w:rPr>
          <w:color w:val="00AFEF"/>
          <w:spacing w:val="-8"/>
        </w:rPr>
        <w:t> </w:t>
      </w:r>
      <w:r>
        <w:rPr>
          <w:color w:val="00AFEF"/>
        </w:rPr>
        <w:t>đề</w:t>
      </w:r>
      <w:r>
        <w:rPr>
          <w:color w:val="00AFEF"/>
          <w:spacing w:val="-8"/>
        </w:rPr>
        <w:t> </w:t>
      </w:r>
      <w:r>
        <w:rPr>
          <w:color w:val="00AFEF"/>
        </w:rPr>
        <w:t>phần</w:t>
      </w:r>
      <w:r>
        <w:rPr>
          <w:color w:val="00AFEF"/>
          <w:spacing w:val="-8"/>
        </w:rPr>
        <w:t> </w:t>
      </w:r>
      <w:r>
        <w:rPr>
          <w:color w:val="00AFEF"/>
        </w:rPr>
        <w:t>hai</w:t>
      </w:r>
      <w:r>
        <w:rPr>
          <w:color w:val="00AFEF"/>
          <w:spacing w:val="-8"/>
        </w:rPr>
        <w:t> </w:t>
      </w:r>
      <w:r>
        <w:rPr>
          <w:color w:val="00AFEF"/>
        </w:rPr>
        <w:t>điều </w:t>
      </w:r>
      <w:r>
        <w:rPr>
          <w:spacing w:val="-4"/>
        </w:rPr>
        <w:t>850.</w:t>
      </w:r>
    </w:p>
    <w:p>
      <w:pPr>
        <w:pStyle w:val="BodyText"/>
        <w:ind w:right="137"/>
      </w:pPr>
      <w:r>
        <w:rPr/>
        <w:t>Cũng là sân, cũng là cột sân, cũng là vong ân, cũng là sánh mình bằng họ, cũng có đố kỵ, cũng là lẫn sắt, cũng là người đa nguỵ kế, cũng là người khoe khoang, cũng là vô minh, cũng là hữu ái, cũng là hữu kiến, cũng là ly</w:t>
      </w:r>
      <w:r>
        <w:rPr>
          <w:spacing w:val="-2"/>
        </w:rPr>
        <w:t> </w:t>
      </w:r>
      <w:r>
        <w:rPr/>
        <w:t>hữu kiến, cũng là thường kiến, cũng là đoạn kiến, cũng là chấp hữu, cũng là hữu cùng kiến, cũng là vô cùng kiến, cũng là tùy tiền kiến, cũng là tùng hậu kiến, cũng là vô tàm, cũng là vô úy, cũng là thành</w:t>
      </w:r>
      <w:r>
        <w:rPr>
          <w:spacing w:val="80"/>
        </w:rPr>
        <w:t> </w:t>
      </w:r>
      <w:r>
        <w:rPr/>
        <w:t>người nan giáo, cũng là thành người có bạn ác, cũng là bất chơn chánh, cũng là không nhu mì, cũng là không nhẫn nại, cũng là không nghiêm tịnh, cũng là không cam ngôn, cũng</w:t>
      </w:r>
      <w:r>
        <w:rPr>
          <w:spacing w:val="23"/>
        </w:rPr>
        <w:t> </w:t>
      </w:r>
      <w:r>
        <w:rPr/>
        <w:t>là</w:t>
      </w:r>
      <w:r>
        <w:rPr>
          <w:spacing w:val="24"/>
        </w:rPr>
        <w:t> </w:t>
      </w:r>
      <w:r>
        <w:rPr/>
        <w:t>thiếu</w:t>
      </w:r>
      <w:r>
        <w:rPr>
          <w:spacing w:val="23"/>
        </w:rPr>
        <w:t> </w:t>
      </w:r>
      <w:r>
        <w:rPr/>
        <w:t>tiếp</w:t>
      </w:r>
      <w:r>
        <w:rPr>
          <w:spacing w:val="24"/>
        </w:rPr>
        <w:t> </w:t>
      </w:r>
      <w:r>
        <w:rPr/>
        <w:t>đãi,</w:t>
      </w:r>
      <w:r>
        <w:rPr>
          <w:spacing w:val="26"/>
        </w:rPr>
        <w:t> </w:t>
      </w:r>
      <w:r>
        <w:rPr/>
        <w:t>cũng</w:t>
      </w:r>
      <w:r>
        <w:rPr>
          <w:spacing w:val="23"/>
        </w:rPr>
        <w:t> </w:t>
      </w:r>
      <w:r>
        <w:rPr/>
        <w:t>thành</w:t>
      </w:r>
      <w:r>
        <w:rPr>
          <w:spacing w:val="24"/>
        </w:rPr>
        <w:t> </w:t>
      </w:r>
      <w:r>
        <w:rPr/>
        <w:t>người</w:t>
      </w:r>
      <w:r>
        <w:rPr>
          <w:spacing w:val="23"/>
        </w:rPr>
        <w:t> </w:t>
      </w:r>
      <w:r>
        <w:rPr/>
        <w:t>không</w:t>
      </w:r>
      <w:r>
        <w:rPr>
          <w:spacing w:val="24"/>
        </w:rPr>
        <w:t> </w:t>
      </w:r>
      <w:r>
        <w:rPr/>
        <w:t>thu</w:t>
      </w:r>
      <w:r>
        <w:rPr>
          <w:spacing w:val="24"/>
        </w:rPr>
        <w:t> </w:t>
      </w:r>
      <w:r>
        <w:rPr/>
        <w:t>thúc</w:t>
      </w:r>
      <w:r>
        <w:rPr>
          <w:spacing w:val="23"/>
        </w:rPr>
        <w:t> </w:t>
      </w:r>
      <w:r>
        <w:rPr/>
        <w:t>lục</w:t>
      </w:r>
      <w:r>
        <w:rPr>
          <w:spacing w:val="32"/>
        </w:rPr>
        <w:t> </w:t>
      </w:r>
      <w:r>
        <w:rPr/>
        <w:t>môn</w:t>
      </w:r>
      <w:r>
        <w:rPr>
          <w:spacing w:val="23"/>
        </w:rPr>
        <w:t> </w:t>
      </w:r>
      <w:r>
        <w:rPr/>
        <w:t>quyền,</w:t>
      </w:r>
      <w:r>
        <w:rPr>
          <w:spacing w:val="24"/>
        </w:rPr>
        <w:t> </w:t>
      </w:r>
      <w:r>
        <w:rPr/>
        <w:t>cũng</w:t>
      </w:r>
      <w:r>
        <w:rPr>
          <w:spacing w:val="24"/>
        </w:rPr>
        <w:t> </w:t>
      </w:r>
      <w:r>
        <w:rPr>
          <w:spacing w:val="-2"/>
        </w:rPr>
        <w:t>thành</w:t>
      </w:r>
    </w:p>
    <w:p>
      <w:pPr>
        <w:pStyle w:val="BodyText"/>
        <w:spacing w:after="0"/>
        <w:sectPr>
          <w:pgSz w:w="11630" w:h="16450"/>
          <w:pgMar w:header="571" w:footer="0" w:top="920" w:bottom="280" w:left="850" w:right="850"/>
        </w:sectPr>
      </w:pPr>
    </w:p>
    <w:p>
      <w:pPr>
        <w:pStyle w:val="BodyText"/>
        <w:spacing w:before="273"/>
        <w:ind w:right="139"/>
        <w:jc w:val="left"/>
      </w:pPr>
      <w:r>
        <w:rPr/>
        <w:t>người bất tri độ thực, cũng thành người vô chánh niệm, cũng thành người vô lương tri, cũng là tri kiến điêu tàn, cũng là nội triền, cũng là ngoại triền.</w:t>
      </w:r>
    </w:p>
    <w:p>
      <w:pPr>
        <w:pStyle w:val="BodyText"/>
        <w:spacing w:before="200"/>
        <w:ind w:left="0"/>
        <w:jc w:val="left"/>
      </w:pPr>
    </w:p>
    <w:p>
      <w:pPr>
        <w:pStyle w:val="Heading5"/>
        <w:ind w:right="7275"/>
      </w:pPr>
      <w:bookmarkStart w:name="_bookmark187" w:id="188"/>
      <w:bookmarkEnd w:id="188"/>
      <w:r>
        <w:rPr>
          <w:b w:val="0"/>
        </w:rPr>
      </w:r>
      <w:r>
        <w:rPr>
          <w:color w:val="00AFEF"/>
        </w:rPr>
        <w:t>Đầu</w:t>
      </w:r>
      <w:r>
        <w:rPr>
          <w:color w:val="00AFEF"/>
          <w:spacing w:val="-9"/>
        </w:rPr>
        <w:t> </w:t>
      </w:r>
      <w:r>
        <w:rPr>
          <w:color w:val="00AFEF"/>
        </w:rPr>
        <w:t>đề</w:t>
      </w:r>
      <w:r>
        <w:rPr>
          <w:color w:val="00AFEF"/>
          <w:spacing w:val="-9"/>
        </w:rPr>
        <w:t> </w:t>
      </w:r>
      <w:r>
        <w:rPr>
          <w:color w:val="00AFEF"/>
        </w:rPr>
        <w:t>phần</w:t>
      </w:r>
      <w:r>
        <w:rPr>
          <w:color w:val="00AFEF"/>
          <w:spacing w:val="-9"/>
        </w:rPr>
        <w:t> </w:t>
      </w:r>
      <w:r>
        <w:rPr>
          <w:color w:val="00AFEF"/>
        </w:rPr>
        <w:t>ba</w:t>
      </w:r>
      <w:r>
        <w:rPr>
          <w:color w:val="00AFEF"/>
          <w:spacing w:val="-9"/>
        </w:rPr>
        <w:t> </w:t>
      </w:r>
      <w:r>
        <w:rPr>
          <w:color w:val="00AFEF"/>
        </w:rPr>
        <w:t>điều </w:t>
      </w:r>
      <w:r>
        <w:rPr>
          <w:spacing w:val="-4"/>
        </w:rPr>
        <w:t>851.</w:t>
      </w:r>
    </w:p>
    <w:p>
      <w:pPr>
        <w:pStyle w:val="BodyText"/>
        <w:ind w:right="137"/>
      </w:pPr>
      <w:r>
        <w:rPr/>
        <w:t>Tam bất thiện căn, tam bất thiện tầm, tam bất thiện tưởng, tam bất thiện giới, tam ác, tam lậu, tam triền, tam ái, tam ái (nữa), tam ái (khác nữa), tam trảo, tam tỷ, tam nạn, tam thờ nghi, tam lý thuyết, tam quái niệm, tam tràng, tam xả khí, tam ký khu, tam</w:t>
      </w:r>
      <w:r>
        <w:rPr>
          <w:spacing w:val="40"/>
        </w:rPr>
        <w:t> </w:t>
      </w:r>
      <w:r>
        <w:rPr/>
        <w:t>hỏa, ba thứ nước chát, thân kiến, ngã kiến, tà kiến, bất hỷ, ép uổng, hành phi pháp, người nan giáo, người có bạn ác, tưởng dị kỳ, phóng dật, giải đãi, khinh thị, bất tri túc, vô lương tri, đại tham, vô tàm, vô úy, khinh thị, vô quảng đại, thành người nan giáo, thành người có ác hữu bất tín, thành người không biết nghe lời nói do mảnh lực bỏn xẻn, giải đãi, phóng dật, bất thu thúc, phá giới, không muốn thấy bực Thánh, không chịu nghe pháp, thành người có tâm tánh tranh hơn, thành người vô chánh niệm, thành người vô lương tri, tâm hữu phóng dật, tác ý không khéo, sử dụng xấu xa, tâm lui sụt.</w:t>
      </w:r>
    </w:p>
    <w:p>
      <w:pPr>
        <w:pStyle w:val="BodyText"/>
        <w:spacing w:before="201"/>
        <w:ind w:left="0"/>
        <w:jc w:val="left"/>
      </w:pPr>
    </w:p>
    <w:p>
      <w:pPr>
        <w:pStyle w:val="Heading5"/>
        <w:ind w:right="7275"/>
      </w:pPr>
      <w:bookmarkStart w:name="_bookmark188" w:id="189"/>
      <w:bookmarkEnd w:id="189"/>
      <w:r>
        <w:rPr>
          <w:b w:val="0"/>
        </w:rPr>
      </w:r>
      <w:r>
        <w:rPr>
          <w:color w:val="00AFEF"/>
        </w:rPr>
        <w:t>Đầu</w:t>
      </w:r>
      <w:r>
        <w:rPr>
          <w:color w:val="00AFEF"/>
          <w:spacing w:val="-8"/>
        </w:rPr>
        <w:t> </w:t>
      </w:r>
      <w:r>
        <w:rPr>
          <w:color w:val="00AFEF"/>
        </w:rPr>
        <w:t>đề</w:t>
      </w:r>
      <w:r>
        <w:rPr>
          <w:color w:val="00AFEF"/>
          <w:spacing w:val="-8"/>
        </w:rPr>
        <w:t> </w:t>
      </w:r>
      <w:r>
        <w:rPr>
          <w:color w:val="00AFEF"/>
        </w:rPr>
        <w:t>phần</w:t>
      </w:r>
      <w:r>
        <w:rPr>
          <w:color w:val="00AFEF"/>
          <w:spacing w:val="-8"/>
        </w:rPr>
        <w:t> </w:t>
      </w:r>
      <w:r>
        <w:rPr>
          <w:color w:val="00AFEF"/>
        </w:rPr>
        <w:t>bốn</w:t>
      </w:r>
      <w:r>
        <w:rPr>
          <w:color w:val="00AFEF"/>
          <w:spacing w:val="-8"/>
        </w:rPr>
        <w:t> </w:t>
      </w:r>
      <w:r>
        <w:rPr>
          <w:color w:val="00AFEF"/>
        </w:rPr>
        <w:t>điều </w:t>
      </w:r>
      <w:r>
        <w:rPr>
          <w:spacing w:val="-4"/>
        </w:rPr>
        <w:t>852.</w:t>
      </w:r>
    </w:p>
    <w:p>
      <w:pPr>
        <w:pStyle w:val="BodyText"/>
        <w:ind w:right="137"/>
      </w:pPr>
      <w:r>
        <w:rPr/>
        <w:t>Tứ lậu, tứ phược,</w:t>
      </w:r>
      <w:r>
        <w:rPr>
          <w:spacing w:val="-1"/>
        </w:rPr>
        <w:t> </w:t>
      </w:r>
      <w:r>
        <w:rPr/>
        <w:t>tứ bộc,</w:t>
      </w:r>
      <w:r>
        <w:rPr>
          <w:spacing w:val="-1"/>
        </w:rPr>
        <w:t> </w:t>
      </w:r>
      <w:r>
        <w:rPr/>
        <w:t>tứ phối, tứ thủ, tứ ái thủ, tứ thiên vị,</w:t>
      </w:r>
      <w:r>
        <w:rPr>
          <w:spacing w:val="-1"/>
        </w:rPr>
        <w:t> </w:t>
      </w:r>
      <w:r>
        <w:rPr/>
        <w:t>tứ biến chuyển,</w:t>
      </w:r>
      <w:r>
        <w:rPr>
          <w:spacing w:val="-1"/>
        </w:rPr>
        <w:t> </w:t>
      </w:r>
      <w:r>
        <w:rPr/>
        <w:t>tứ bất tri độ thực (nữa), tứ bất tri độ thực, tứ ác, tứ ác (nữa), tứ nạn, tứ nạn (nữa), tứ nạn (nữa),</w:t>
      </w:r>
      <w:r>
        <w:rPr>
          <w:spacing w:val="40"/>
        </w:rPr>
        <w:t> </w:t>
      </w:r>
      <w:r>
        <w:rPr/>
        <w:t>tứ kiến.</w:t>
      </w:r>
    </w:p>
    <w:p>
      <w:pPr>
        <w:pStyle w:val="BodyText"/>
        <w:spacing w:before="201"/>
        <w:ind w:left="0"/>
        <w:jc w:val="left"/>
      </w:pPr>
    </w:p>
    <w:p>
      <w:pPr>
        <w:pStyle w:val="Heading5"/>
        <w:ind w:right="6904"/>
      </w:pPr>
      <w:bookmarkStart w:name="_bookmark189" w:id="190"/>
      <w:bookmarkEnd w:id="190"/>
      <w:r>
        <w:rPr>
          <w:b w:val="0"/>
        </w:rPr>
      </w:r>
      <w:r>
        <w:rPr>
          <w:color w:val="00AFEF"/>
        </w:rPr>
        <w:t>Đầu</w:t>
      </w:r>
      <w:r>
        <w:rPr>
          <w:color w:val="00AFEF"/>
          <w:spacing w:val="-8"/>
        </w:rPr>
        <w:t> </w:t>
      </w:r>
      <w:r>
        <w:rPr>
          <w:color w:val="00AFEF"/>
        </w:rPr>
        <w:t>đề</w:t>
      </w:r>
      <w:r>
        <w:rPr>
          <w:color w:val="00AFEF"/>
          <w:spacing w:val="-8"/>
        </w:rPr>
        <w:t> </w:t>
      </w:r>
      <w:r>
        <w:rPr>
          <w:color w:val="00AFEF"/>
        </w:rPr>
        <w:t>phần</w:t>
      </w:r>
      <w:r>
        <w:rPr>
          <w:color w:val="00AFEF"/>
          <w:spacing w:val="-8"/>
        </w:rPr>
        <w:t> </w:t>
      </w:r>
      <w:r>
        <w:rPr>
          <w:color w:val="00AFEF"/>
        </w:rPr>
        <w:t>năm</w:t>
      </w:r>
      <w:r>
        <w:rPr>
          <w:color w:val="00AFEF"/>
          <w:spacing w:val="-10"/>
        </w:rPr>
        <w:t> </w:t>
      </w:r>
      <w:r>
        <w:rPr>
          <w:color w:val="00AFEF"/>
        </w:rPr>
        <w:t>điều </w:t>
      </w:r>
      <w:r>
        <w:rPr>
          <w:spacing w:val="-4"/>
        </w:rPr>
        <w:t>853.</w:t>
      </w:r>
    </w:p>
    <w:p>
      <w:pPr>
        <w:pStyle w:val="BodyText"/>
        <w:ind w:right="136"/>
      </w:pPr>
      <w:r>
        <w:rPr/>
        <w:t>Ngũ triền thô, ngũ triền tế, ngũ tẩn sắt, ngũ tiên quan, ngũ tiển, ngũ bất tín, ngũ bất ly vọng dục, ngũ cái, ngũ nghiệp vô gián, ngũ cừu, ngũ điêu tàn, ngũ quá bất nhẫn, ngũ nạn, ngũ Níp-bàn hiện tại kiến.</w:t>
      </w:r>
    </w:p>
    <w:p>
      <w:pPr>
        <w:pStyle w:val="BodyText"/>
        <w:spacing w:before="201"/>
        <w:ind w:left="0"/>
        <w:jc w:val="left"/>
      </w:pPr>
    </w:p>
    <w:p>
      <w:pPr>
        <w:pStyle w:val="Heading5"/>
        <w:ind w:right="7275"/>
      </w:pPr>
      <w:bookmarkStart w:name="_bookmark190" w:id="191"/>
      <w:bookmarkEnd w:id="191"/>
      <w:r>
        <w:rPr>
          <w:b w:val="0"/>
        </w:rPr>
      </w:r>
      <w:r>
        <w:rPr>
          <w:color w:val="00AFEF"/>
        </w:rPr>
        <w:t>Đầu</w:t>
      </w:r>
      <w:r>
        <w:rPr>
          <w:color w:val="00AFEF"/>
          <w:spacing w:val="-8"/>
        </w:rPr>
        <w:t> </w:t>
      </w:r>
      <w:r>
        <w:rPr>
          <w:color w:val="00AFEF"/>
        </w:rPr>
        <w:t>đề</w:t>
      </w:r>
      <w:r>
        <w:rPr>
          <w:color w:val="00AFEF"/>
          <w:spacing w:val="-8"/>
        </w:rPr>
        <w:t> </w:t>
      </w:r>
      <w:r>
        <w:rPr>
          <w:color w:val="00AFEF"/>
        </w:rPr>
        <w:t>phần</w:t>
      </w:r>
      <w:r>
        <w:rPr>
          <w:color w:val="00AFEF"/>
          <w:spacing w:val="-8"/>
        </w:rPr>
        <w:t> </w:t>
      </w:r>
      <w:r>
        <w:rPr>
          <w:color w:val="00AFEF"/>
        </w:rPr>
        <w:t>sáu</w:t>
      </w:r>
      <w:r>
        <w:rPr>
          <w:color w:val="00AFEF"/>
          <w:spacing w:val="-8"/>
        </w:rPr>
        <w:t> </w:t>
      </w:r>
      <w:r>
        <w:rPr>
          <w:color w:val="00AFEF"/>
        </w:rPr>
        <w:t>điều </w:t>
      </w:r>
      <w:r>
        <w:rPr>
          <w:spacing w:val="-4"/>
        </w:rPr>
        <w:t>854.</w:t>
      </w:r>
    </w:p>
    <w:p>
      <w:pPr>
        <w:pStyle w:val="BodyText"/>
        <w:ind w:right="139"/>
      </w:pPr>
      <w:r>
        <w:rPr/>
        <w:t>Lục căn tranh chấp, lục pháp lục dục, lục diệt tông, lục ái thân, lục bất kỉnh, lục pháp thối hóa, lục pháp thối hóa (nữa), lục hỷ cận tứ, lục ưu cận tứ, lục xả cận tứ, lục liên quan hỷ, lục liên quan ưu, lục liên quan xả, lục tà kiến.</w:t>
      </w:r>
    </w:p>
    <w:p>
      <w:pPr>
        <w:pStyle w:val="BodyText"/>
        <w:spacing w:before="201"/>
        <w:ind w:left="0"/>
        <w:jc w:val="left"/>
      </w:pPr>
    </w:p>
    <w:p>
      <w:pPr>
        <w:pStyle w:val="Heading5"/>
        <w:ind w:right="7275"/>
      </w:pPr>
      <w:bookmarkStart w:name="_bookmark191" w:id="192"/>
      <w:bookmarkEnd w:id="192"/>
      <w:r>
        <w:rPr>
          <w:b w:val="0"/>
        </w:rPr>
      </w:r>
      <w:r>
        <w:rPr>
          <w:color w:val="00AFEF"/>
        </w:rPr>
        <w:t>Đầu</w:t>
      </w:r>
      <w:r>
        <w:rPr>
          <w:color w:val="00AFEF"/>
          <w:spacing w:val="-9"/>
        </w:rPr>
        <w:t> </w:t>
      </w:r>
      <w:r>
        <w:rPr>
          <w:color w:val="00AFEF"/>
        </w:rPr>
        <w:t>đề</w:t>
      </w:r>
      <w:r>
        <w:rPr>
          <w:color w:val="00AFEF"/>
          <w:spacing w:val="-9"/>
        </w:rPr>
        <w:t> </w:t>
      </w:r>
      <w:r>
        <w:rPr>
          <w:color w:val="00AFEF"/>
        </w:rPr>
        <w:t>phần</w:t>
      </w:r>
      <w:r>
        <w:rPr>
          <w:color w:val="00AFEF"/>
          <w:spacing w:val="-9"/>
        </w:rPr>
        <w:t> </w:t>
      </w:r>
      <w:r>
        <w:rPr>
          <w:color w:val="00AFEF"/>
        </w:rPr>
        <w:t>bảy</w:t>
      </w:r>
      <w:r>
        <w:rPr>
          <w:color w:val="00AFEF"/>
          <w:spacing w:val="-7"/>
        </w:rPr>
        <w:t> </w:t>
      </w:r>
      <w:r>
        <w:rPr>
          <w:color w:val="00AFEF"/>
        </w:rPr>
        <w:t>điều </w:t>
      </w:r>
      <w:r>
        <w:rPr>
          <w:spacing w:val="-4"/>
        </w:rPr>
        <w:t>855.</w:t>
      </w:r>
    </w:p>
    <w:p>
      <w:pPr>
        <w:pStyle w:val="BodyText"/>
        <w:spacing w:line="297" w:lineRule="exact"/>
        <w:jc w:val="left"/>
      </w:pPr>
      <w:r>
        <w:rPr/>
        <w:t>Thất</w:t>
      </w:r>
      <w:r>
        <w:rPr>
          <w:spacing w:val="-5"/>
        </w:rPr>
        <w:t> </w:t>
      </w:r>
      <w:r>
        <w:rPr/>
        <w:t>tùy</w:t>
      </w:r>
      <w:r>
        <w:rPr>
          <w:spacing w:val="-8"/>
        </w:rPr>
        <w:t> </w:t>
      </w:r>
      <w:r>
        <w:rPr/>
        <w:t>miên,</w:t>
      </w:r>
      <w:r>
        <w:rPr>
          <w:spacing w:val="-5"/>
        </w:rPr>
        <w:t> </w:t>
      </w:r>
      <w:r>
        <w:rPr/>
        <w:t>thất</w:t>
      </w:r>
      <w:r>
        <w:rPr>
          <w:spacing w:val="-2"/>
        </w:rPr>
        <w:t> </w:t>
      </w:r>
      <w:r>
        <w:rPr/>
        <w:t>phối,</w:t>
      </w:r>
      <w:r>
        <w:rPr>
          <w:spacing w:val="-5"/>
        </w:rPr>
        <w:t> </w:t>
      </w:r>
      <w:r>
        <w:rPr/>
        <w:t>thất</w:t>
      </w:r>
      <w:r>
        <w:rPr>
          <w:spacing w:val="-4"/>
        </w:rPr>
        <w:t> </w:t>
      </w:r>
      <w:r>
        <w:rPr/>
        <w:t>triền,</w:t>
      </w:r>
      <w:r>
        <w:rPr>
          <w:spacing w:val="-3"/>
        </w:rPr>
        <w:t> </w:t>
      </w:r>
      <w:r>
        <w:rPr/>
        <w:t>thất</w:t>
      </w:r>
      <w:r>
        <w:rPr>
          <w:spacing w:val="-4"/>
        </w:rPr>
        <w:t> </w:t>
      </w:r>
      <w:r>
        <w:rPr/>
        <w:t>phi</w:t>
      </w:r>
      <w:r>
        <w:rPr>
          <w:spacing w:val="-4"/>
        </w:rPr>
        <w:t> </w:t>
      </w:r>
      <w:r>
        <w:rPr/>
        <w:t>pháp,</w:t>
      </w:r>
      <w:r>
        <w:rPr>
          <w:spacing w:val="-4"/>
        </w:rPr>
        <w:t> </w:t>
      </w:r>
      <w:r>
        <w:rPr/>
        <w:t>thất</w:t>
      </w:r>
      <w:r>
        <w:rPr>
          <w:spacing w:val="-5"/>
        </w:rPr>
        <w:t> </w:t>
      </w:r>
      <w:r>
        <w:rPr/>
        <w:t>ác,</w:t>
      </w:r>
      <w:r>
        <w:rPr>
          <w:spacing w:val="-5"/>
        </w:rPr>
        <w:t> </w:t>
      </w:r>
      <w:r>
        <w:rPr/>
        <w:t>thất</w:t>
      </w:r>
      <w:r>
        <w:rPr>
          <w:spacing w:val="-4"/>
        </w:rPr>
        <w:t> </w:t>
      </w:r>
      <w:r>
        <w:rPr/>
        <w:t>ngã</w:t>
      </w:r>
      <w:r>
        <w:rPr>
          <w:spacing w:val="-2"/>
        </w:rPr>
        <w:t> </w:t>
      </w:r>
      <w:r>
        <w:rPr/>
        <w:t>mạn,</w:t>
      </w:r>
      <w:r>
        <w:rPr>
          <w:spacing w:val="-5"/>
        </w:rPr>
        <w:t> </w:t>
      </w:r>
      <w:r>
        <w:rPr/>
        <w:t>thất</w:t>
      </w:r>
      <w:r>
        <w:rPr>
          <w:spacing w:val="-3"/>
        </w:rPr>
        <w:t> </w:t>
      </w:r>
      <w:r>
        <w:rPr/>
        <w:t>tà</w:t>
      </w:r>
      <w:r>
        <w:rPr>
          <w:spacing w:val="-5"/>
        </w:rPr>
        <w:t> </w:t>
      </w:r>
      <w:r>
        <w:rPr>
          <w:spacing w:val="-2"/>
        </w:rPr>
        <w:t>kiến.</w:t>
      </w:r>
    </w:p>
    <w:p>
      <w:pPr>
        <w:pStyle w:val="BodyText"/>
        <w:spacing w:before="201"/>
        <w:ind w:left="0"/>
        <w:jc w:val="left"/>
      </w:pPr>
    </w:p>
    <w:p>
      <w:pPr>
        <w:pStyle w:val="Heading5"/>
        <w:ind w:right="7275"/>
      </w:pPr>
      <w:bookmarkStart w:name="_bookmark192" w:id="193"/>
      <w:bookmarkEnd w:id="193"/>
      <w:r>
        <w:rPr>
          <w:b w:val="0"/>
        </w:rPr>
      </w:r>
      <w:r>
        <w:rPr>
          <w:color w:val="00AFEF"/>
        </w:rPr>
        <w:t>Đầu</w:t>
      </w:r>
      <w:r>
        <w:rPr>
          <w:color w:val="00AFEF"/>
          <w:spacing w:val="-9"/>
        </w:rPr>
        <w:t> </w:t>
      </w:r>
      <w:r>
        <w:rPr>
          <w:color w:val="00AFEF"/>
        </w:rPr>
        <w:t>đề</w:t>
      </w:r>
      <w:r>
        <w:rPr>
          <w:color w:val="00AFEF"/>
          <w:spacing w:val="-9"/>
        </w:rPr>
        <w:t> </w:t>
      </w:r>
      <w:r>
        <w:rPr>
          <w:color w:val="00AFEF"/>
        </w:rPr>
        <w:t>phần</w:t>
      </w:r>
      <w:r>
        <w:rPr>
          <w:color w:val="00AFEF"/>
          <w:spacing w:val="-9"/>
        </w:rPr>
        <w:t> </w:t>
      </w:r>
      <w:r>
        <w:rPr>
          <w:color w:val="00AFEF"/>
        </w:rPr>
        <w:t>tám</w:t>
      </w:r>
      <w:r>
        <w:rPr>
          <w:color w:val="00AFEF"/>
          <w:spacing w:val="-9"/>
        </w:rPr>
        <w:t> </w:t>
      </w:r>
      <w:r>
        <w:rPr>
          <w:color w:val="00AFEF"/>
        </w:rPr>
        <w:t>điều </w:t>
      </w:r>
      <w:r>
        <w:rPr>
          <w:spacing w:val="-4"/>
        </w:rPr>
        <w:t>856.</w:t>
      </w:r>
    </w:p>
    <w:p>
      <w:pPr>
        <w:pStyle w:val="BodyText"/>
        <w:ind w:right="231"/>
        <w:jc w:val="left"/>
      </w:pPr>
      <w:r>
        <w:rPr/>
        <w:t>Bát phiền não tông, bát giải đãi tông, bát thế</w:t>
      </w:r>
      <w:r>
        <w:rPr>
          <w:spacing w:val="18"/>
        </w:rPr>
        <w:t> </w:t>
      </w:r>
      <w:r>
        <w:rPr/>
        <w:t>pháp, bát sát tâm, bát phi ngữ ngôn, bát</w:t>
      </w:r>
      <w:r>
        <w:rPr>
          <w:spacing w:val="40"/>
        </w:rPr>
        <w:t> </w:t>
      </w:r>
      <w:r>
        <w:rPr/>
        <w:t>tà, bát phủ quả, bát vô tưởng kiến, bát phi tưởng phi phi tưởng kiến.</w:t>
      </w:r>
    </w:p>
    <w:p>
      <w:pPr>
        <w:pStyle w:val="BodyText"/>
        <w:spacing w:after="0"/>
        <w:jc w:val="left"/>
        <w:sectPr>
          <w:pgSz w:w="11630" w:h="16450"/>
          <w:pgMar w:header="571" w:footer="0" w:top="920" w:bottom="280" w:left="850" w:right="850"/>
        </w:sectPr>
      </w:pPr>
    </w:p>
    <w:p>
      <w:pPr>
        <w:pStyle w:val="Heading5"/>
        <w:spacing w:before="273"/>
        <w:ind w:right="6904"/>
      </w:pPr>
      <w:bookmarkStart w:name="_bookmark193" w:id="194"/>
      <w:bookmarkEnd w:id="194"/>
      <w:r>
        <w:rPr>
          <w:b w:val="0"/>
        </w:rPr>
      </w:r>
      <w:r>
        <w:rPr>
          <w:color w:val="00AFEF"/>
        </w:rPr>
        <w:t>Đầu</w:t>
      </w:r>
      <w:r>
        <w:rPr>
          <w:color w:val="00AFEF"/>
          <w:spacing w:val="-8"/>
        </w:rPr>
        <w:t> </w:t>
      </w:r>
      <w:r>
        <w:rPr>
          <w:color w:val="00AFEF"/>
        </w:rPr>
        <w:t>đề</w:t>
      </w:r>
      <w:r>
        <w:rPr>
          <w:color w:val="00AFEF"/>
          <w:spacing w:val="-9"/>
        </w:rPr>
        <w:t> </w:t>
      </w:r>
      <w:r>
        <w:rPr>
          <w:color w:val="00AFEF"/>
        </w:rPr>
        <w:t>phần</w:t>
      </w:r>
      <w:r>
        <w:rPr>
          <w:color w:val="00AFEF"/>
          <w:spacing w:val="-8"/>
        </w:rPr>
        <w:t> </w:t>
      </w:r>
      <w:r>
        <w:rPr>
          <w:color w:val="00AFEF"/>
        </w:rPr>
        <w:t>chín</w:t>
      </w:r>
      <w:r>
        <w:rPr>
          <w:color w:val="00AFEF"/>
          <w:spacing w:val="-9"/>
        </w:rPr>
        <w:t> </w:t>
      </w:r>
      <w:r>
        <w:rPr>
          <w:color w:val="00AFEF"/>
        </w:rPr>
        <w:t>điều </w:t>
      </w:r>
      <w:r>
        <w:rPr>
          <w:spacing w:val="-4"/>
        </w:rPr>
        <w:t>857.</w:t>
      </w:r>
    </w:p>
    <w:p>
      <w:pPr>
        <w:spacing w:line="240" w:lineRule="auto" w:before="0"/>
        <w:ind w:left="708" w:right="137" w:firstLine="0"/>
        <w:jc w:val="both"/>
        <w:rPr>
          <w:i/>
          <w:sz w:val="26"/>
        </w:rPr>
      </w:pPr>
      <w:r>
        <w:rPr>
          <w:sz w:val="26"/>
        </w:rPr>
        <w:t>Cửu sát hại tông </w:t>
      </w:r>
      <w:r>
        <w:rPr>
          <w:i/>
          <w:sz w:val="26"/>
        </w:rPr>
        <w:t>(ākhātavatthu), </w:t>
      </w:r>
      <w:r>
        <w:rPr>
          <w:sz w:val="26"/>
        </w:rPr>
        <w:t>cửu ô uế </w:t>
      </w:r>
      <w:r>
        <w:rPr>
          <w:i/>
          <w:sz w:val="26"/>
        </w:rPr>
        <w:t>(purisamāla), </w:t>
      </w:r>
      <w:r>
        <w:rPr>
          <w:sz w:val="26"/>
        </w:rPr>
        <w:t>cửu tăng thượng mạn </w:t>
      </w:r>
      <w:r>
        <w:rPr>
          <w:i/>
          <w:sz w:val="26"/>
        </w:rPr>
        <w:t>(vidhāmāla), </w:t>
      </w:r>
      <w:r>
        <w:rPr>
          <w:sz w:val="26"/>
        </w:rPr>
        <w:t>cửu ái căn pháp </w:t>
      </w:r>
      <w:r>
        <w:rPr>
          <w:i/>
          <w:sz w:val="26"/>
        </w:rPr>
        <w:t>(taṅhāmūlakā dhammā), </w:t>
      </w:r>
      <w:r>
        <w:rPr>
          <w:sz w:val="26"/>
        </w:rPr>
        <w:t>cửu biến chuyển </w:t>
      </w:r>
      <w:r>
        <w:rPr>
          <w:i/>
          <w:sz w:val="26"/>
        </w:rPr>
        <w:t>(iñjita), </w:t>
      </w:r>
      <w:r>
        <w:rPr>
          <w:sz w:val="26"/>
        </w:rPr>
        <w:t>cửu quan trọng </w:t>
      </w:r>
      <w:r>
        <w:rPr>
          <w:i/>
          <w:sz w:val="26"/>
        </w:rPr>
        <w:t>(naññita), </w:t>
      </w:r>
      <w:r>
        <w:rPr>
          <w:sz w:val="26"/>
        </w:rPr>
        <w:t>cửu chuyển động </w:t>
      </w:r>
      <w:r>
        <w:rPr>
          <w:i/>
          <w:sz w:val="26"/>
        </w:rPr>
        <w:t>(phanditā), </w:t>
      </w:r>
      <w:r>
        <w:rPr>
          <w:sz w:val="26"/>
        </w:rPr>
        <w:t>cửu ám ảnh </w:t>
      </w:r>
      <w:r>
        <w:rPr>
          <w:i/>
          <w:sz w:val="26"/>
        </w:rPr>
        <w:t>(papañcita), </w:t>
      </w:r>
      <w:r>
        <w:rPr>
          <w:sz w:val="26"/>
        </w:rPr>
        <w:t>cửu hữu</w:t>
      </w:r>
      <w:r>
        <w:rPr>
          <w:spacing w:val="40"/>
          <w:sz w:val="26"/>
        </w:rPr>
        <w:t> </w:t>
      </w:r>
      <w:r>
        <w:rPr>
          <w:sz w:val="26"/>
        </w:rPr>
        <w:t>vi </w:t>
      </w:r>
      <w:r>
        <w:rPr>
          <w:i/>
          <w:sz w:val="26"/>
        </w:rPr>
        <w:t>(saṅkhata).</w:t>
      </w:r>
    </w:p>
    <w:p>
      <w:pPr>
        <w:pStyle w:val="Heading5"/>
        <w:spacing w:before="201"/>
        <w:ind w:right="6904"/>
      </w:pPr>
      <w:bookmarkStart w:name="_bookmark194" w:id="195"/>
      <w:bookmarkEnd w:id="195"/>
      <w:r>
        <w:rPr>
          <w:b w:val="0"/>
        </w:rPr>
      </w:r>
      <w:r>
        <w:rPr>
          <w:color w:val="00AFEF"/>
        </w:rPr>
        <w:t>Đầu</w:t>
      </w:r>
      <w:r>
        <w:rPr>
          <w:color w:val="00AFEF"/>
          <w:spacing w:val="-9"/>
        </w:rPr>
        <w:t> </w:t>
      </w:r>
      <w:r>
        <w:rPr>
          <w:color w:val="00AFEF"/>
        </w:rPr>
        <w:t>đề</w:t>
      </w:r>
      <w:r>
        <w:rPr>
          <w:color w:val="00AFEF"/>
          <w:spacing w:val="-9"/>
        </w:rPr>
        <w:t> </w:t>
      </w:r>
      <w:r>
        <w:rPr>
          <w:color w:val="00AFEF"/>
        </w:rPr>
        <w:t>phần</w:t>
      </w:r>
      <w:r>
        <w:rPr>
          <w:color w:val="00AFEF"/>
          <w:spacing w:val="-7"/>
        </w:rPr>
        <w:t> </w:t>
      </w:r>
      <w:r>
        <w:rPr>
          <w:color w:val="00AFEF"/>
        </w:rPr>
        <w:t>mười</w:t>
      </w:r>
      <w:r>
        <w:rPr>
          <w:color w:val="00AFEF"/>
          <w:spacing w:val="-9"/>
        </w:rPr>
        <w:t> </w:t>
      </w:r>
      <w:r>
        <w:rPr>
          <w:color w:val="00AFEF"/>
        </w:rPr>
        <w:t>điều </w:t>
      </w:r>
      <w:r>
        <w:rPr>
          <w:spacing w:val="-4"/>
        </w:rPr>
        <w:t>858.</w:t>
      </w:r>
    </w:p>
    <w:p>
      <w:pPr>
        <w:pStyle w:val="BodyText"/>
        <w:jc w:val="left"/>
      </w:pPr>
      <w:r>
        <w:rPr/>
        <w:t>Thập phiền não tông, thập hiệp cừu (sát hại),</w:t>
      </w:r>
      <w:r>
        <w:rPr>
          <w:spacing w:val="21"/>
        </w:rPr>
        <w:t> </w:t>
      </w:r>
      <w:r>
        <w:rPr/>
        <w:t>thập ác, thập triền, thập tà, thập tà kiến</w:t>
      </w:r>
      <w:r>
        <w:rPr>
          <w:spacing w:val="80"/>
        </w:rPr>
        <w:t> </w:t>
      </w:r>
      <w:r>
        <w:rPr/>
        <w:t>tông, thập hữu cùng kiến tông.</w:t>
      </w:r>
    </w:p>
    <w:p>
      <w:pPr>
        <w:pStyle w:val="Heading5"/>
        <w:spacing w:before="2"/>
      </w:pPr>
      <w:r>
        <w:rPr>
          <w:spacing w:val="-4"/>
        </w:rPr>
        <w:t>859.</w:t>
      </w:r>
    </w:p>
    <w:p>
      <w:pPr>
        <w:pStyle w:val="ListParagraph"/>
        <w:numPr>
          <w:ilvl w:val="0"/>
          <w:numId w:val="133"/>
        </w:numPr>
        <w:tabs>
          <w:tab w:pos="707" w:val="left" w:leader="none"/>
        </w:tabs>
        <w:spacing w:line="317" w:lineRule="exact" w:before="0" w:after="0"/>
        <w:ind w:left="707" w:right="0" w:hanging="283"/>
        <w:jc w:val="left"/>
        <w:rPr>
          <w:sz w:val="26"/>
        </w:rPr>
      </w:pPr>
      <w:r>
        <w:rPr>
          <w:sz w:val="26"/>
        </w:rPr>
        <w:t>Ái</w:t>
      </w:r>
      <w:r>
        <w:rPr>
          <w:spacing w:val="-5"/>
          <w:sz w:val="26"/>
        </w:rPr>
        <w:t> </w:t>
      </w:r>
      <w:r>
        <w:rPr>
          <w:sz w:val="26"/>
        </w:rPr>
        <w:t>chia</w:t>
      </w:r>
      <w:r>
        <w:rPr>
          <w:spacing w:val="-3"/>
          <w:sz w:val="26"/>
        </w:rPr>
        <w:t> </w:t>
      </w:r>
      <w:r>
        <w:rPr>
          <w:sz w:val="26"/>
        </w:rPr>
        <w:t>theo</w:t>
      </w:r>
      <w:r>
        <w:rPr>
          <w:spacing w:val="-3"/>
          <w:sz w:val="26"/>
        </w:rPr>
        <w:t> </w:t>
      </w:r>
      <w:r>
        <w:rPr>
          <w:sz w:val="26"/>
        </w:rPr>
        <w:t>18</w:t>
      </w:r>
      <w:r>
        <w:rPr>
          <w:spacing w:val="-3"/>
          <w:sz w:val="26"/>
        </w:rPr>
        <w:t> </w:t>
      </w:r>
      <w:r>
        <w:rPr>
          <w:sz w:val="26"/>
        </w:rPr>
        <w:t>xứ</w:t>
      </w:r>
      <w:r>
        <w:rPr>
          <w:spacing w:val="-4"/>
          <w:sz w:val="26"/>
        </w:rPr>
        <w:t> </w:t>
      </w:r>
      <w:r>
        <w:rPr>
          <w:sz w:val="26"/>
        </w:rPr>
        <w:t>bên trong,</w:t>
      </w:r>
      <w:r>
        <w:rPr>
          <w:spacing w:val="-5"/>
          <w:sz w:val="26"/>
        </w:rPr>
        <w:t> </w:t>
      </w:r>
      <w:r>
        <w:rPr>
          <w:sz w:val="26"/>
        </w:rPr>
        <w:t>ái</w:t>
      </w:r>
      <w:r>
        <w:rPr>
          <w:spacing w:val="-4"/>
          <w:sz w:val="26"/>
        </w:rPr>
        <w:t> </w:t>
      </w:r>
      <w:r>
        <w:rPr>
          <w:sz w:val="26"/>
        </w:rPr>
        <w:t>chia</w:t>
      </w:r>
      <w:r>
        <w:rPr>
          <w:spacing w:val="-5"/>
          <w:sz w:val="26"/>
        </w:rPr>
        <w:t> </w:t>
      </w:r>
      <w:r>
        <w:rPr>
          <w:sz w:val="26"/>
        </w:rPr>
        <w:t>theo</w:t>
      </w:r>
      <w:r>
        <w:rPr>
          <w:spacing w:val="-4"/>
          <w:sz w:val="26"/>
        </w:rPr>
        <w:t> </w:t>
      </w:r>
      <w:r>
        <w:rPr>
          <w:sz w:val="26"/>
        </w:rPr>
        <w:t>18</w:t>
      </w:r>
      <w:r>
        <w:rPr>
          <w:spacing w:val="-5"/>
          <w:sz w:val="26"/>
        </w:rPr>
        <w:t> </w:t>
      </w:r>
      <w:r>
        <w:rPr>
          <w:sz w:val="26"/>
        </w:rPr>
        <w:t>xứ</w:t>
      </w:r>
      <w:r>
        <w:rPr>
          <w:spacing w:val="-3"/>
          <w:sz w:val="26"/>
        </w:rPr>
        <w:t> </w:t>
      </w:r>
      <w:r>
        <w:rPr>
          <w:sz w:val="26"/>
        </w:rPr>
        <w:t>bên</w:t>
      </w:r>
      <w:r>
        <w:rPr>
          <w:spacing w:val="-2"/>
          <w:sz w:val="26"/>
        </w:rPr>
        <w:t> </w:t>
      </w:r>
      <w:r>
        <w:rPr>
          <w:sz w:val="26"/>
        </w:rPr>
        <w:t>ngoài</w:t>
      </w:r>
      <w:r>
        <w:rPr>
          <w:spacing w:val="-5"/>
          <w:sz w:val="26"/>
        </w:rPr>
        <w:t> </w:t>
      </w:r>
      <w:r>
        <w:rPr>
          <w:sz w:val="26"/>
        </w:rPr>
        <w:t>cộng</w:t>
      </w:r>
      <w:r>
        <w:rPr>
          <w:spacing w:val="-4"/>
          <w:sz w:val="26"/>
        </w:rPr>
        <w:t> </w:t>
      </w:r>
      <w:r>
        <w:rPr>
          <w:sz w:val="26"/>
        </w:rPr>
        <w:t>lại</w:t>
      </w:r>
      <w:r>
        <w:rPr>
          <w:spacing w:val="-4"/>
          <w:sz w:val="26"/>
        </w:rPr>
        <w:t> </w:t>
      </w:r>
      <w:r>
        <w:rPr>
          <w:sz w:val="26"/>
        </w:rPr>
        <w:t>thành</w:t>
      </w:r>
      <w:r>
        <w:rPr>
          <w:spacing w:val="-3"/>
          <w:sz w:val="26"/>
        </w:rPr>
        <w:t> </w:t>
      </w:r>
      <w:r>
        <w:rPr>
          <w:sz w:val="26"/>
        </w:rPr>
        <w:t>36</w:t>
      </w:r>
      <w:r>
        <w:rPr>
          <w:spacing w:val="-5"/>
          <w:sz w:val="26"/>
        </w:rPr>
        <w:t> ái.</w:t>
      </w:r>
    </w:p>
    <w:p>
      <w:pPr>
        <w:pStyle w:val="ListParagraph"/>
        <w:numPr>
          <w:ilvl w:val="0"/>
          <w:numId w:val="133"/>
        </w:numPr>
        <w:tabs>
          <w:tab w:pos="708" w:val="left" w:leader="none"/>
        </w:tabs>
        <w:spacing w:line="237" w:lineRule="auto" w:before="2" w:after="0"/>
        <w:ind w:left="708" w:right="140" w:hanging="284"/>
        <w:jc w:val="left"/>
        <w:rPr>
          <w:sz w:val="26"/>
        </w:rPr>
      </w:pPr>
      <w:r>
        <w:rPr>
          <w:sz w:val="26"/>
        </w:rPr>
        <w:t>Ái</w:t>
      </w:r>
      <w:r>
        <w:rPr>
          <w:spacing w:val="21"/>
          <w:sz w:val="26"/>
        </w:rPr>
        <w:t> </w:t>
      </w:r>
      <w:r>
        <w:rPr>
          <w:sz w:val="26"/>
        </w:rPr>
        <w:t>kể</w:t>
      </w:r>
      <w:r>
        <w:rPr>
          <w:spacing w:val="21"/>
          <w:sz w:val="26"/>
        </w:rPr>
        <w:t> </w:t>
      </w:r>
      <w:r>
        <w:rPr>
          <w:sz w:val="26"/>
        </w:rPr>
        <w:t>theo</w:t>
      </w:r>
      <w:r>
        <w:rPr>
          <w:spacing w:val="22"/>
          <w:sz w:val="26"/>
        </w:rPr>
        <w:t> </w:t>
      </w:r>
      <w:r>
        <w:rPr>
          <w:sz w:val="26"/>
        </w:rPr>
        <w:t>quá</w:t>
      </w:r>
      <w:r>
        <w:rPr>
          <w:spacing w:val="21"/>
          <w:sz w:val="26"/>
        </w:rPr>
        <w:t> </w:t>
      </w:r>
      <w:r>
        <w:rPr>
          <w:sz w:val="26"/>
        </w:rPr>
        <w:t>khứ</w:t>
      </w:r>
      <w:r>
        <w:rPr>
          <w:spacing w:val="23"/>
          <w:sz w:val="26"/>
        </w:rPr>
        <w:t> </w:t>
      </w:r>
      <w:r>
        <w:rPr>
          <w:sz w:val="26"/>
        </w:rPr>
        <w:t>có</w:t>
      </w:r>
      <w:r>
        <w:rPr>
          <w:spacing w:val="21"/>
          <w:sz w:val="26"/>
        </w:rPr>
        <w:t> </w:t>
      </w:r>
      <w:r>
        <w:rPr>
          <w:sz w:val="26"/>
        </w:rPr>
        <w:t>36,</w:t>
      </w:r>
      <w:r>
        <w:rPr>
          <w:spacing w:val="22"/>
          <w:sz w:val="26"/>
        </w:rPr>
        <w:t> </w:t>
      </w:r>
      <w:r>
        <w:rPr>
          <w:sz w:val="26"/>
        </w:rPr>
        <w:t>ái</w:t>
      </w:r>
      <w:r>
        <w:rPr>
          <w:spacing w:val="21"/>
          <w:sz w:val="26"/>
        </w:rPr>
        <w:t> </w:t>
      </w:r>
      <w:r>
        <w:rPr>
          <w:sz w:val="26"/>
        </w:rPr>
        <w:t>kể</w:t>
      </w:r>
      <w:r>
        <w:rPr>
          <w:spacing w:val="21"/>
          <w:sz w:val="26"/>
        </w:rPr>
        <w:t> </w:t>
      </w:r>
      <w:r>
        <w:rPr>
          <w:sz w:val="26"/>
        </w:rPr>
        <w:t>theo</w:t>
      </w:r>
      <w:r>
        <w:rPr>
          <w:spacing w:val="22"/>
          <w:sz w:val="26"/>
        </w:rPr>
        <w:t> </w:t>
      </w:r>
      <w:r>
        <w:rPr>
          <w:sz w:val="26"/>
        </w:rPr>
        <w:t>vị</w:t>
      </w:r>
      <w:r>
        <w:rPr>
          <w:spacing w:val="21"/>
          <w:sz w:val="26"/>
        </w:rPr>
        <w:t> </w:t>
      </w:r>
      <w:r>
        <w:rPr>
          <w:sz w:val="26"/>
        </w:rPr>
        <w:t>lai</w:t>
      </w:r>
      <w:r>
        <w:rPr>
          <w:spacing w:val="22"/>
          <w:sz w:val="26"/>
        </w:rPr>
        <w:t> </w:t>
      </w:r>
      <w:r>
        <w:rPr>
          <w:sz w:val="26"/>
        </w:rPr>
        <w:t>có</w:t>
      </w:r>
      <w:r>
        <w:rPr>
          <w:spacing w:val="21"/>
          <w:sz w:val="26"/>
        </w:rPr>
        <w:t> </w:t>
      </w:r>
      <w:r>
        <w:rPr>
          <w:sz w:val="26"/>
        </w:rPr>
        <w:t>36,</w:t>
      </w:r>
      <w:r>
        <w:rPr>
          <w:spacing w:val="22"/>
          <w:sz w:val="26"/>
        </w:rPr>
        <w:t> </w:t>
      </w:r>
      <w:r>
        <w:rPr>
          <w:sz w:val="26"/>
        </w:rPr>
        <w:t>ái</w:t>
      </w:r>
      <w:r>
        <w:rPr>
          <w:spacing w:val="21"/>
          <w:sz w:val="26"/>
        </w:rPr>
        <w:t> </w:t>
      </w:r>
      <w:r>
        <w:rPr>
          <w:sz w:val="26"/>
        </w:rPr>
        <w:t>kể</w:t>
      </w:r>
      <w:r>
        <w:rPr>
          <w:spacing w:val="21"/>
          <w:sz w:val="26"/>
        </w:rPr>
        <w:t> </w:t>
      </w:r>
      <w:r>
        <w:rPr>
          <w:sz w:val="26"/>
        </w:rPr>
        <w:t>theo</w:t>
      </w:r>
      <w:r>
        <w:rPr>
          <w:spacing w:val="22"/>
          <w:sz w:val="26"/>
        </w:rPr>
        <w:t> </w:t>
      </w:r>
      <w:r>
        <w:rPr>
          <w:sz w:val="26"/>
        </w:rPr>
        <w:t>hiện</w:t>
      </w:r>
      <w:r>
        <w:rPr>
          <w:spacing w:val="21"/>
          <w:sz w:val="26"/>
        </w:rPr>
        <w:t> </w:t>
      </w:r>
      <w:r>
        <w:rPr>
          <w:sz w:val="26"/>
        </w:rPr>
        <w:t>tại</w:t>
      </w:r>
      <w:r>
        <w:rPr>
          <w:spacing w:val="22"/>
          <w:sz w:val="26"/>
        </w:rPr>
        <w:t> </w:t>
      </w:r>
      <w:r>
        <w:rPr>
          <w:sz w:val="26"/>
        </w:rPr>
        <w:t>có</w:t>
      </w:r>
      <w:r>
        <w:rPr>
          <w:spacing w:val="21"/>
          <w:sz w:val="26"/>
        </w:rPr>
        <w:t> </w:t>
      </w:r>
      <w:r>
        <w:rPr>
          <w:sz w:val="26"/>
        </w:rPr>
        <w:t>36,</w:t>
      </w:r>
      <w:r>
        <w:rPr>
          <w:spacing w:val="21"/>
          <w:sz w:val="26"/>
        </w:rPr>
        <w:t> </w:t>
      </w:r>
      <w:r>
        <w:rPr>
          <w:sz w:val="26"/>
        </w:rPr>
        <w:t>cộng</w:t>
      </w:r>
      <w:r>
        <w:rPr>
          <w:spacing w:val="21"/>
          <w:sz w:val="26"/>
        </w:rPr>
        <w:t> </w:t>
      </w:r>
      <w:r>
        <w:rPr>
          <w:sz w:val="26"/>
        </w:rPr>
        <w:t>lại thành 108 ái.</w:t>
      </w:r>
    </w:p>
    <w:p>
      <w:pPr>
        <w:spacing w:line="298" w:lineRule="exact" w:before="117"/>
        <w:ind w:left="708" w:right="0" w:firstLine="0"/>
        <w:jc w:val="left"/>
        <w:rPr>
          <w:i/>
          <w:sz w:val="26"/>
        </w:rPr>
      </w:pPr>
      <w:r>
        <w:rPr>
          <w:sz w:val="26"/>
        </w:rPr>
        <w:t>62</w:t>
      </w:r>
      <w:r>
        <w:rPr>
          <w:spacing w:val="-6"/>
          <w:sz w:val="26"/>
        </w:rPr>
        <w:t> </w:t>
      </w:r>
      <w:r>
        <w:rPr>
          <w:sz w:val="26"/>
        </w:rPr>
        <w:t>tà</w:t>
      </w:r>
      <w:r>
        <w:rPr>
          <w:spacing w:val="-5"/>
          <w:sz w:val="26"/>
        </w:rPr>
        <w:t> </w:t>
      </w:r>
      <w:r>
        <w:rPr>
          <w:sz w:val="26"/>
        </w:rPr>
        <w:t>kiến</w:t>
      </w:r>
      <w:r>
        <w:rPr>
          <w:spacing w:val="-2"/>
          <w:sz w:val="26"/>
        </w:rPr>
        <w:t> </w:t>
      </w:r>
      <w:r>
        <w:rPr>
          <w:sz w:val="26"/>
        </w:rPr>
        <w:t>Đức</w:t>
      </w:r>
      <w:r>
        <w:rPr>
          <w:spacing w:val="-5"/>
          <w:sz w:val="26"/>
        </w:rPr>
        <w:t> </w:t>
      </w:r>
      <w:r>
        <w:rPr>
          <w:sz w:val="26"/>
        </w:rPr>
        <w:t>Phật</w:t>
      </w:r>
      <w:r>
        <w:rPr>
          <w:spacing w:val="-5"/>
          <w:sz w:val="26"/>
        </w:rPr>
        <w:t> </w:t>
      </w:r>
      <w:r>
        <w:rPr>
          <w:sz w:val="26"/>
        </w:rPr>
        <w:t>ngài</w:t>
      </w:r>
      <w:r>
        <w:rPr>
          <w:spacing w:val="-4"/>
          <w:sz w:val="26"/>
        </w:rPr>
        <w:t> </w:t>
      </w:r>
      <w:r>
        <w:rPr>
          <w:sz w:val="26"/>
        </w:rPr>
        <w:t>đã</w:t>
      </w:r>
      <w:r>
        <w:rPr>
          <w:spacing w:val="-6"/>
          <w:sz w:val="26"/>
        </w:rPr>
        <w:t> </w:t>
      </w:r>
      <w:r>
        <w:rPr>
          <w:sz w:val="26"/>
        </w:rPr>
        <w:t>thuyết</w:t>
      </w:r>
      <w:r>
        <w:rPr>
          <w:spacing w:val="-3"/>
          <w:sz w:val="26"/>
        </w:rPr>
        <w:t> </w:t>
      </w:r>
      <w:r>
        <w:rPr>
          <w:sz w:val="26"/>
        </w:rPr>
        <w:t>trong</w:t>
      </w:r>
      <w:r>
        <w:rPr>
          <w:spacing w:val="-2"/>
          <w:sz w:val="26"/>
        </w:rPr>
        <w:t> </w:t>
      </w:r>
      <w:r>
        <w:rPr>
          <w:sz w:val="26"/>
        </w:rPr>
        <w:t>Phạm</w:t>
      </w:r>
      <w:r>
        <w:rPr>
          <w:spacing w:val="-6"/>
          <w:sz w:val="26"/>
        </w:rPr>
        <w:t> </w:t>
      </w:r>
      <w:r>
        <w:rPr>
          <w:sz w:val="26"/>
        </w:rPr>
        <w:t>Võng</w:t>
      </w:r>
      <w:r>
        <w:rPr>
          <w:spacing w:val="-5"/>
          <w:sz w:val="26"/>
        </w:rPr>
        <w:t> </w:t>
      </w:r>
      <w:r>
        <w:rPr>
          <w:sz w:val="26"/>
        </w:rPr>
        <w:t>Kinh</w:t>
      </w:r>
      <w:r>
        <w:rPr>
          <w:spacing w:val="-1"/>
          <w:sz w:val="26"/>
        </w:rPr>
        <w:t> </w:t>
      </w:r>
      <w:r>
        <w:rPr>
          <w:i/>
          <w:spacing w:val="-2"/>
          <w:sz w:val="26"/>
        </w:rPr>
        <w:t>(Brahmajālasutta).</w:t>
      </w:r>
    </w:p>
    <w:p>
      <w:pPr>
        <w:spacing w:line="298" w:lineRule="exact" w:before="0"/>
        <w:ind w:left="4071" w:right="0" w:firstLine="0"/>
        <w:jc w:val="left"/>
        <w:rPr>
          <w:i/>
          <w:sz w:val="26"/>
        </w:rPr>
      </w:pPr>
      <w:r>
        <w:rPr>
          <w:i/>
          <w:sz w:val="26"/>
        </w:rPr>
        <w:t>Dứt</w:t>
      </w:r>
      <w:r>
        <w:rPr>
          <w:i/>
          <w:spacing w:val="-5"/>
          <w:sz w:val="26"/>
        </w:rPr>
        <w:t> </w:t>
      </w:r>
      <w:r>
        <w:rPr>
          <w:i/>
          <w:sz w:val="26"/>
        </w:rPr>
        <w:t>Phần</w:t>
      </w:r>
      <w:r>
        <w:rPr>
          <w:i/>
          <w:spacing w:val="-5"/>
          <w:sz w:val="26"/>
        </w:rPr>
        <w:t> </w:t>
      </w:r>
      <w:r>
        <w:rPr>
          <w:i/>
          <w:sz w:val="26"/>
        </w:rPr>
        <w:t>đầu</w:t>
      </w:r>
      <w:r>
        <w:rPr>
          <w:i/>
          <w:spacing w:val="-5"/>
          <w:sz w:val="26"/>
        </w:rPr>
        <w:t> đề</w:t>
      </w:r>
    </w:p>
    <w:p>
      <w:pPr>
        <w:pStyle w:val="BodyText"/>
        <w:ind w:left="0"/>
        <w:jc w:val="left"/>
        <w:rPr>
          <w:i/>
        </w:rPr>
      </w:pPr>
    </w:p>
    <w:p>
      <w:pPr>
        <w:pStyle w:val="BodyText"/>
        <w:spacing w:before="207"/>
        <w:ind w:left="0"/>
        <w:jc w:val="left"/>
        <w:rPr>
          <w:i/>
        </w:rPr>
      </w:pPr>
    </w:p>
    <w:p>
      <w:pPr>
        <w:pStyle w:val="Heading5"/>
        <w:numPr>
          <w:ilvl w:val="0"/>
          <w:numId w:val="132"/>
        </w:numPr>
        <w:tabs>
          <w:tab w:pos="2452" w:val="left" w:leader="none"/>
        </w:tabs>
        <w:spacing w:line="240" w:lineRule="auto" w:before="0" w:after="0"/>
        <w:ind w:left="2452" w:right="0" w:hanging="300"/>
        <w:jc w:val="left"/>
      </w:pPr>
      <w:bookmarkStart w:name="_bookmark195" w:id="196"/>
      <w:bookmarkEnd w:id="196"/>
      <w:r>
        <w:rPr>
          <w:b w:val="0"/>
        </w:rPr>
      </w:r>
      <w:r>
        <w:rPr>
          <w:color w:val="00AF50"/>
        </w:rPr>
        <w:t>TIỂU</w:t>
      </w:r>
      <w:r>
        <w:rPr>
          <w:color w:val="00AF50"/>
          <w:spacing w:val="-7"/>
        </w:rPr>
        <w:t> </w:t>
      </w:r>
      <w:r>
        <w:rPr>
          <w:color w:val="00AF50"/>
        </w:rPr>
        <w:t>TÔNG</w:t>
      </w:r>
      <w:r>
        <w:rPr>
          <w:color w:val="00AF50"/>
          <w:spacing w:val="-7"/>
        </w:rPr>
        <w:t> </w:t>
      </w:r>
      <w:r>
        <w:rPr>
          <w:color w:val="00AF50"/>
        </w:rPr>
        <w:t>PHÂN</w:t>
      </w:r>
      <w:r>
        <w:rPr>
          <w:color w:val="00AF50"/>
          <w:spacing w:val="-9"/>
        </w:rPr>
        <w:t> </w:t>
      </w:r>
      <w:r>
        <w:rPr>
          <w:color w:val="00AF50"/>
        </w:rPr>
        <w:t>TÍCH</w:t>
      </w:r>
      <w:r>
        <w:rPr>
          <w:color w:val="00AF50"/>
          <w:spacing w:val="-5"/>
        </w:rPr>
        <w:t> </w:t>
      </w:r>
      <w:r>
        <w:rPr>
          <w:color w:val="00AF50"/>
        </w:rPr>
        <w:t>PHẦN</w:t>
      </w:r>
      <w:r>
        <w:rPr>
          <w:color w:val="00AF50"/>
          <w:spacing w:val="-7"/>
        </w:rPr>
        <w:t> </w:t>
      </w:r>
      <w:r>
        <w:rPr>
          <w:color w:val="00AF50"/>
        </w:rPr>
        <w:t>XIỂN</w:t>
      </w:r>
      <w:r>
        <w:rPr>
          <w:color w:val="00AF50"/>
          <w:spacing w:val="-6"/>
        </w:rPr>
        <w:t> </w:t>
      </w:r>
      <w:r>
        <w:rPr>
          <w:color w:val="00AF50"/>
          <w:spacing w:val="-4"/>
        </w:rPr>
        <w:t>MINH</w:t>
      </w:r>
    </w:p>
    <w:p>
      <w:pPr>
        <w:spacing w:before="201"/>
        <w:ind w:left="141" w:right="6904" w:firstLine="0"/>
        <w:jc w:val="left"/>
        <w:rPr>
          <w:b/>
          <w:sz w:val="26"/>
        </w:rPr>
      </w:pPr>
      <w:bookmarkStart w:name="_bookmark196" w:id="197"/>
      <w:bookmarkEnd w:id="197"/>
      <w:r>
        <w:rPr/>
      </w:r>
      <w:r>
        <w:rPr>
          <w:b/>
          <w:color w:val="00AFEF"/>
          <w:sz w:val="26"/>
        </w:rPr>
        <w:t>Xiển</w:t>
      </w:r>
      <w:r>
        <w:rPr>
          <w:b/>
          <w:color w:val="00AFEF"/>
          <w:spacing w:val="-8"/>
          <w:sz w:val="26"/>
        </w:rPr>
        <w:t> </w:t>
      </w:r>
      <w:r>
        <w:rPr>
          <w:b/>
          <w:color w:val="00AFEF"/>
          <w:sz w:val="26"/>
        </w:rPr>
        <w:t>minh</w:t>
      </w:r>
      <w:r>
        <w:rPr>
          <w:b/>
          <w:color w:val="00AFEF"/>
          <w:spacing w:val="-10"/>
          <w:sz w:val="26"/>
        </w:rPr>
        <w:t> </w:t>
      </w:r>
      <w:r>
        <w:rPr>
          <w:b/>
          <w:color w:val="00AFEF"/>
          <w:sz w:val="26"/>
        </w:rPr>
        <w:t>phần</w:t>
      </w:r>
      <w:r>
        <w:rPr>
          <w:b/>
          <w:color w:val="00AFEF"/>
          <w:spacing w:val="-8"/>
          <w:sz w:val="26"/>
        </w:rPr>
        <w:t> </w:t>
      </w:r>
      <w:r>
        <w:rPr>
          <w:b/>
          <w:color w:val="00AFEF"/>
          <w:sz w:val="26"/>
        </w:rPr>
        <w:t>một</w:t>
      </w:r>
      <w:r>
        <w:rPr>
          <w:b/>
          <w:color w:val="00AFEF"/>
          <w:spacing w:val="-7"/>
          <w:sz w:val="26"/>
        </w:rPr>
        <w:t> </w:t>
      </w:r>
      <w:r>
        <w:rPr>
          <w:b/>
          <w:color w:val="00AFEF"/>
          <w:sz w:val="26"/>
        </w:rPr>
        <w:t>điều </w:t>
      </w:r>
      <w:r>
        <w:rPr>
          <w:b/>
          <w:spacing w:val="-4"/>
          <w:sz w:val="26"/>
        </w:rPr>
        <w:t>860.</w:t>
      </w:r>
    </w:p>
    <w:p>
      <w:pPr>
        <w:spacing w:line="242" w:lineRule="auto" w:before="0"/>
        <w:ind w:left="708" w:right="0" w:firstLine="0"/>
        <w:jc w:val="left"/>
        <w:rPr>
          <w:sz w:val="26"/>
        </w:rPr>
      </w:pPr>
      <w:r>
        <w:rPr>
          <w:i/>
          <w:sz w:val="26"/>
        </w:rPr>
        <w:t>Trong những đầu đề một phần đó mà </w:t>
      </w:r>
      <w:r>
        <w:rPr>
          <w:b/>
          <w:i/>
          <w:sz w:val="26"/>
        </w:rPr>
        <w:t>sự say mê trong sanh </w:t>
      </w:r>
      <w:r>
        <w:rPr>
          <w:i/>
          <w:sz w:val="26"/>
        </w:rPr>
        <w:t>đó ra sao? </w:t>
      </w:r>
      <w:r>
        <w:rPr>
          <w:sz w:val="26"/>
        </w:rPr>
        <w:t>Như là sự say mê, cách</w:t>
      </w:r>
      <w:r>
        <w:rPr>
          <w:spacing w:val="-3"/>
          <w:sz w:val="26"/>
        </w:rPr>
        <w:t> </w:t>
      </w:r>
      <w:r>
        <w:rPr>
          <w:sz w:val="26"/>
        </w:rPr>
        <w:t>say</w:t>
      </w:r>
      <w:r>
        <w:rPr>
          <w:spacing w:val="-6"/>
          <w:sz w:val="26"/>
        </w:rPr>
        <w:t> </w:t>
      </w:r>
      <w:r>
        <w:rPr>
          <w:sz w:val="26"/>
        </w:rPr>
        <w:t>mê,</w:t>
      </w:r>
      <w:r>
        <w:rPr>
          <w:spacing w:val="-2"/>
          <w:sz w:val="26"/>
        </w:rPr>
        <w:t> </w:t>
      </w:r>
      <w:r>
        <w:rPr>
          <w:sz w:val="26"/>
        </w:rPr>
        <w:t>thái</w:t>
      </w:r>
      <w:r>
        <w:rPr>
          <w:spacing w:val="-2"/>
          <w:sz w:val="26"/>
        </w:rPr>
        <w:t> </w:t>
      </w:r>
      <w:r>
        <w:rPr>
          <w:sz w:val="26"/>
        </w:rPr>
        <w:t>độ</w:t>
      </w:r>
      <w:r>
        <w:rPr>
          <w:spacing w:val="-3"/>
          <w:sz w:val="26"/>
        </w:rPr>
        <w:t> </w:t>
      </w:r>
      <w:r>
        <w:rPr>
          <w:sz w:val="26"/>
        </w:rPr>
        <w:t>say</w:t>
      </w:r>
      <w:r>
        <w:rPr>
          <w:spacing w:val="-6"/>
          <w:sz w:val="26"/>
        </w:rPr>
        <w:t> </w:t>
      </w:r>
      <w:r>
        <w:rPr>
          <w:sz w:val="26"/>
        </w:rPr>
        <w:t>mê,</w:t>
      </w:r>
      <w:r>
        <w:rPr>
          <w:spacing w:val="-3"/>
          <w:sz w:val="26"/>
        </w:rPr>
        <w:t> </w:t>
      </w:r>
      <w:r>
        <w:rPr>
          <w:sz w:val="26"/>
        </w:rPr>
        <w:t>sự</w:t>
      </w:r>
      <w:r>
        <w:rPr>
          <w:spacing w:val="-1"/>
          <w:sz w:val="26"/>
        </w:rPr>
        <w:t> </w:t>
      </w:r>
      <w:r>
        <w:rPr>
          <w:sz w:val="26"/>
        </w:rPr>
        <w:t>ngã mạn,</w:t>
      </w:r>
      <w:r>
        <w:rPr>
          <w:spacing w:val="-1"/>
          <w:sz w:val="26"/>
        </w:rPr>
        <w:t> </w:t>
      </w:r>
      <w:r>
        <w:rPr>
          <w:sz w:val="26"/>
        </w:rPr>
        <w:t>cách</w:t>
      </w:r>
      <w:r>
        <w:rPr>
          <w:spacing w:val="-1"/>
          <w:sz w:val="26"/>
        </w:rPr>
        <w:t> </w:t>
      </w:r>
      <w:r>
        <w:rPr>
          <w:sz w:val="26"/>
        </w:rPr>
        <w:t>ngã mạn,</w:t>
      </w:r>
      <w:r>
        <w:rPr>
          <w:spacing w:val="-3"/>
          <w:sz w:val="26"/>
        </w:rPr>
        <w:t> </w:t>
      </w:r>
      <w:r>
        <w:rPr>
          <w:sz w:val="26"/>
        </w:rPr>
        <w:t>thái</w:t>
      </w:r>
      <w:r>
        <w:rPr>
          <w:spacing w:val="-3"/>
          <w:sz w:val="26"/>
        </w:rPr>
        <w:t> </w:t>
      </w:r>
      <w:r>
        <w:rPr>
          <w:sz w:val="26"/>
        </w:rPr>
        <w:t>độ ngã mạn,</w:t>
      </w:r>
      <w:r>
        <w:rPr>
          <w:spacing w:val="-3"/>
          <w:sz w:val="26"/>
        </w:rPr>
        <w:t> </w:t>
      </w:r>
      <w:r>
        <w:rPr>
          <w:sz w:val="26"/>
        </w:rPr>
        <w:t>sự</w:t>
      </w:r>
      <w:r>
        <w:rPr>
          <w:spacing w:val="-2"/>
          <w:sz w:val="26"/>
        </w:rPr>
        <w:t> </w:t>
      </w:r>
      <w:r>
        <w:rPr>
          <w:sz w:val="26"/>
        </w:rPr>
        <w:t>nâng mình, đỡ mình, cất mình lên như cờ, sự cống cao, cách mà tâm phải thành như cờ do sanh ra. Như thế gọi là say mê trong sanh.</w:t>
      </w:r>
    </w:p>
    <w:p>
      <w:pPr>
        <w:pStyle w:val="Heading5"/>
        <w:spacing w:line="289" w:lineRule="exact"/>
      </w:pPr>
      <w:r>
        <w:rPr>
          <w:spacing w:val="-4"/>
        </w:rPr>
        <w:t>861.</w:t>
      </w:r>
    </w:p>
    <w:p>
      <w:pPr>
        <w:pStyle w:val="ListParagraph"/>
        <w:numPr>
          <w:ilvl w:val="0"/>
          <w:numId w:val="133"/>
        </w:numPr>
        <w:tabs>
          <w:tab w:pos="708" w:val="left" w:leader="none"/>
          <w:tab w:pos="710" w:val="left" w:leader="none"/>
        </w:tabs>
        <w:spacing w:line="244" w:lineRule="auto" w:before="0" w:after="0"/>
        <w:ind w:left="710" w:right="142" w:hanging="287"/>
        <w:jc w:val="both"/>
        <w:rPr>
          <w:sz w:val="26"/>
        </w:rPr>
      </w:pPr>
      <w:r>
        <w:rPr>
          <w:b/>
          <w:i/>
          <w:sz w:val="26"/>
        </w:rPr>
        <w:t>Sự say mê trong thân tộc </w:t>
      </w:r>
      <w:r>
        <w:rPr>
          <w:i/>
          <w:sz w:val="26"/>
        </w:rPr>
        <w:t>đó ra sao? </w:t>
      </w:r>
      <w:r>
        <w:rPr>
          <w:sz w:val="26"/>
        </w:rPr>
        <w:t>Sự say mê… sự mà tâm như cờ bởi do bà con. Như thế gọi là say mê trong bà con.</w:t>
      </w:r>
    </w:p>
    <w:p>
      <w:pPr>
        <w:pStyle w:val="ListParagraph"/>
        <w:numPr>
          <w:ilvl w:val="0"/>
          <w:numId w:val="133"/>
        </w:numPr>
        <w:tabs>
          <w:tab w:pos="708" w:val="left" w:leader="none"/>
          <w:tab w:pos="710" w:val="left" w:leader="none"/>
        </w:tabs>
        <w:spacing w:line="242" w:lineRule="auto" w:before="0" w:after="0"/>
        <w:ind w:left="710" w:right="137" w:hanging="287"/>
        <w:jc w:val="both"/>
        <w:rPr>
          <w:sz w:val="26"/>
        </w:rPr>
      </w:pPr>
      <w:r>
        <w:rPr>
          <w:b/>
          <w:i/>
          <w:sz w:val="26"/>
        </w:rPr>
        <w:t>Sự say mê trong sự không bệnh hoạn </w:t>
      </w:r>
      <w:r>
        <w:rPr>
          <w:i/>
          <w:sz w:val="26"/>
        </w:rPr>
        <w:t>đó ra sao? </w:t>
      </w:r>
      <w:r>
        <w:rPr>
          <w:sz w:val="26"/>
        </w:rPr>
        <w:t>Sự say mê… sự mà tâm phải thành như cờ bởi do sự không bệnh hoạn. Như thế gọi là sự say mê trong sự không bệnh </w:t>
      </w:r>
      <w:r>
        <w:rPr>
          <w:spacing w:val="-2"/>
          <w:sz w:val="26"/>
        </w:rPr>
        <w:t>hoạn.</w:t>
      </w:r>
    </w:p>
    <w:p>
      <w:pPr>
        <w:pStyle w:val="ListParagraph"/>
        <w:numPr>
          <w:ilvl w:val="0"/>
          <w:numId w:val="133"/>
        </w:numPr>
        <w:tabs>
          <w:tab w:pos="708" w:val="left" w:leader="none"/>
          <w:tab w:pos="710" w:val="left" w:leader="none"/>
        </w:tabs>
        <w:spacing w:line="242" w:lineRule="auto" w:before="0" w:after="0"/>
        <w:ind w:left="710" w:right="140" w:hanging="287"/>
        <w:jc w:val="both"/>
        <w:rPr>
          <w:sz w:val="26"/>
        </w:rPr>
      </w:pPr>
      <w:r>
        <w:rPr>
          <w:b/>
          <w:i/>
          <w:sz w:val="26"/>
        </w:rPr>
        <w:t>Sự say mê trong cách thanh niên </w:t>
      </w:r>
      <w:r>
        <w:rPr>
          <w:i/>
          <w:sz w:val="26"/>
        </w:rPr>
        <w:t>đó ra sao? </w:t>
      </w:r>
      <w:r>
        <w:rPr>
          <w:sz w:val="26"/>
        </w:rPr>
        <w:t>Sự say mê… sự mà tâm phải thành như cờ bởi do sự thưở thanh niên. Như thế gọi là sự say mê trong thưở thanh niên.</w:t>
      </w:r>
    </w:p>
    <w:p>
      <w:pPr>
        <w:pStyle w:val="ListParagraph"/>
        <w:numPr>
          <w:ilvl w:val="0"/>
          <w:numId w:val="133"/>
        </w:numPr>
        <w:tabs>
          <w:tab w:pos="708" w:val="left" w:leader="none"/>
          <w:tab w:pos="710" w:val="left" w:leader="none"/>
        </w:tabs>
        <w:spacing w:line="242" w:lineRule="auto" w:before="0" w:after="0"/>
        <w:ind w:left="710" w:right="141" w:hanging="287"/>
        <w:jc w:val="both"/>
        <w:rPr>
          <w:sz w:val="26"/>
        </w:rPr>
      </w:pPr>
      <w:r>
        <w:rPr>
          <w:b/>
          <w:i/>
          <w:sz w:val="26"/>
        </w:rPr>
        <w:t>Sự say mê trong tuổi thọ </w:t>
      </w:r>
      <w:r>
        <w:rPr>
          <w:i/>
          <w:sz w:val="26"/>
        </w:rPr>
        <w:t>đó ra sao? </w:t>
      </w:r>
      <w:r>
        <w:rPr>
          <w:sz w:val="26"/>
        </w:rPr>
        <w:t>Sự say mê… sự mà tâm phải thành như cờ do hưởng thọ. Thế đó gọi là sự say mê trong hưởng thọ.</w:t>
      </w:r>
    </w:p>
    <w:p>
      <w:pPr>
        <w:pStyle w:val="ListParagraph"/>
        <w:numPr>
          <w:ilvl w:val="0"/>
          <w:numId w:val="133"/>
        </w:numPr>
        <w:tabs>
          <w:tab w:pos="708" w:val="left" w:leader="none"/>
          <w:tab w:pos="710" w:val="left" w:leader="none"/>
        </w:tabs>
        <w:spacing w:line="242" w:lineRule="auto" w:before="0" w:after="0"/>
        <w:ind w:left="710" w:right="142" w:hanging="287"/>
        <w:jc w:val="both"/>
        <w:rPr>
          <w:sz w:val="26"/>
        </w:rPr>
      </w:pPr>
      <w:r>
        <w:rPr>
          <w:b/>
          <w:i/>
          <w:sz w:val="26"/>
        </w:rPr>
        <w:t>Sự say mê trong lợi lộc </w:t>
      </w:r>
      <w:r>
        <w:rPr>
          <w:i/>
          <w:sz w:val="26"/>
        </w:rPr>
        <w:t>đó ra sao? </w:t>
      </w:r>
      <w:r>
        <w:rPr>
          <w:sz w:val="26"/>
        </w:rPr>
        <w:t>Sự say</w:t>
      </w:r>
      <w:r>
        <w:rPr>
          <w:spacing w:val="-2"/>
          <w:sz w:val="26"/>
        </w:rPr>
        <w:t> </w:t>
      </w:r>
      <w:r>
        <w:rPr>
          <w:sz w:val="26"/>
        </w:rPr>
        <w:t>mê… sự mà tâm phải như cờ, bởi do lợi lộc đó. Như thế gọi là sự say mê trong lợi lộc.</w:t>
      </w:r>
    </w:p>
    <w:p>
      <w:pPr>
        <w:pStyle w:val="ListParagraph"/>
        <w:numPr>
          <w:ilvl w:val="0"/>
          <w:numId w:val="133"/>
        </w:numPr>
        <w:tabs>
          <w:tab w:pos="708" w:val="left" w:leader="none"/>
          <w:tab w:pos="710" w:val="left" w:leader="none"/>
        </w:tabs>
        <w:spacing w:line="242" w:lineRule="auto" w:before="0" w:after="0"/>
        <w:ind w:left="710" w:right="139" w:hanging="287"/>
        <w:jc w:val="both"/>
        <w:rPr>
          <w:sz w:val="26"/>
        </w:rPr>
      </w:pPr>
      <w:r>
        <w:rPr>
          <w:b/>
          <w:i/>
          <w:sz w:val="26"/>
        </w:rPr>
        <w:t>Sự</w:t>
      </w:r>
      <w:r>
        <w:rPr>
          <w:b/>
          <w:i/>
          <w:spacing w:val="-2"/>
          <w:sz w:val="26"/>
        </w:rPr>
        <w:t> </w:t>
      </w:r>
      <w:r>
        <w:rPr>
          <w:b/>
          <w:i/>
          <w:sz w:val="26"/>
        </w:rPr>
        <w:t>say</w:t>
      </w:r>
      <w:r>
        <w:rPr>
          <w:b/>
          <w:i/>
          <w:spacing w:val="-2"/>
          <w:sz w:val="26"/>
        </w:rPr>
        <w:t> </w:t>
      </w:r>
      <w:r>
        <w:rPr>
          <w:b/>
          <w:i/>
          <w:sz w:val="26"/>
        </w:rPr>
        <w:t>mê</w:t>
      </w:r>
      <w:r>
        <w:rPr>
          <w:b/>
          <w:i/>
          <w:spacing w:val="-2"/>
          <w:sz w:val="26"/>
        </w:rPr>
        <w:t> </w:t>
      </w:r>
      <w:r>
        <w:rPr>
          <w:b/>
          <w:i/>
          <w:sz w:val="26"/>
        </w:rPr>
        <w:t>trong</w:t>
      </w:r>
      <w:r>
        <w:rPr>
          <w:b/>
          <w:i/>
          <w:spacing w:val="-2"/>
          <w:sz w:val="26"/>
        </w:rPr>
        <w:t> </w:t>
      </w:r>
      <w:r>
        <w:rPr>
          <w:b/>
          <w:i/>
          <w:sz w:val="26"/>
        </w:rPr>
        <w:t>lễ lộc </w:t>
      </w:r>
      <w:r>
        <w:rPr>
          <w:i/>
          <w:sz w:val="26"/>
        </w:rPr>
        <w:t>đó</w:t>
      </w:r>
      <w:r>
        <w:rPr>
          <w:i/>
          <w:spacing w:val="-2"/>
          <w:sz w:val="26"/>
        </w:rPr>
        <w:t> </w:t>
      </w:r>
      <w:r>
        <w:rPr>
          <w:i/>
          <w:sz w:val="26"/>
        </w:rPr>
        <w:t>ra</w:t>
      </w:r>
      <w:r>
        <w:rPr>
          <w:i/>
          <w:spacing w:val="-2"/>
          <w:sz w:val="26"/>
        </w:rPr>
        <w:t> </w:t>
      </w:r>
      <w:r>
        <w:rPr>
          <w:i/>
          <w:sz w:val="26"/>
        </w:rPr>
        <w:t>sao? </w:t>
      </w:r>
      <w:r>
        <w:rPr>
          <w:sz w:val="26"/>
        </w:rPr>
        <w:t>Sự</w:t>
      </w:r>
      <w:r>
        <w:rPr>
          <w:spacing w:val="-1"/>
          <w:sz w:val="26"/>
        </w:rPr>
        <w:t> </w:t>
      </w:r>
      <w:r>
        <w:rPr>
          <w:sz w:val="26"/>
        </w:rPr>
        <w:t>say</w:t>
      </w:r>
      <w:r>
        <w:rPr>
          <w:spacing w:val="-5"/>
          <w:sz w:val="26"/>
        </w:rPr>
        <w:t> </w:t>
      </w:r>
      <w:r>
        <w:rPr>
          <w:sz w:val="26"/>
        </w:rPr>
        <w:t>mê…</w:t>
      </w:r>
      <w:r>
        <w:rPr>
          <w:spacing w:val="-1"/>
          <w:sz w:val="26"/>
        </w:rPr>
        <w:t> </w:t>
      </w:r>
      <w:r>
        <w:rPr>
          <w:sz w:val="26"/>
        </w:rPr>
        <w:t>cách mà</w:t>
      </w:r>
      <w:r>
        <w:rPr>
          <w:spacing w:val="-1"/>
          <w:sz w:val="26"/>
        </w:rPr>
        <w:t> </w:t>
      </w:r>
      <w:r>
        <w:rPr>
          <w:sz w:val="26"/>
        </w:rPr>
        <w:t>tâm</w:t>
      </w:r>
      <w:r>
        <w:rPr>
          <w:spacing w:val="-1"/>
          <w:sz w:val="26"/>
        </w:rPr>
        <w:t> </w:t>
      </w:r>
      <w:r>
        <w:rPr>
          <w:sz w:val="26"/>
        </w:rPr>
        <w:t>phải như</w:t>
      </w:r>
      <w:r>
        <w:rPr>
          <w:spacing w:val="-1"/>
          <w:sz w:val="26"/>
        </w:rPr>
        <w:t> </w:t>
      </w:r>
      <w:r>
        <w:rPr>
          <w:sz w:val="26"/>
        </w:rPr>
        <w:t>cờ</w:t>
      </w:r>
      <w:r>
        <w:rPr>
          <w:spacing w:val="-2"/>
          <w:sz w:val="26"/>
        </w:rPr>
        <w:t> </w:t>
      </w:r>
      <w:r>
        <w:rPr>
          <w:sz w:val="26"/>
        </w:rPr>
        <w:t>bởi do lễ</w:t>
      </w:r>
      <w:r>
        <w:rPr>
          <w:spacing w:val="-2"/>
          <w:sz w:val="26"/>
        </w:rPr>
        <w:t> </w:t>
      </w:r>
      <w:r>
        <w:rPr>
          <w:sz w:val="26"/>
        </w:rPr>
        <w:t>lộc. Thế gọi là sự say mê trong lễ lộc.</w:t>
      </w:r>
    </w:p>
    <w:p>
      <w:pPr>
        <w:pStyle w:val="ListParagraph"/>
        <w:numPr>
          <w:ilvl w:val="0"/>
          <w:numId w:val="133"/>
        </w:numPr>
        <w:tabs>
          <w:tab w:pos="708" w:val="left" w:leader="none"/>
          <w:tab w:pos="710" w:val="left" w:leader="none"/>
        </w:tabs>
        <w:spacing w:line="244" w:lineRule="auto" w:before="0" w:after="0"/>
        <w:ind w:left="710" w:right="141" w:hanging="287"/>
        <w:jc w:val="both"/>
        <w:rPr>
          <w:sz w:val="26"/>
        </w:rPr>
      </w:pPr>
      <w:r>
        <w:rPr>
          <w:b/>
          <w:i/>
          <w:sz w:val="26"/>
        </w:rPr>
        <w:t>Sự say mê trong lối cung kỉnh </w:t>
      </w:r>
      <w:r>
        <w:rPr>
          <w:i/>
          <w:sz w:val="26"/>
        </w:rPr>
        <w:t>đó ra sao? </w:t>
      </w:r>
      <w:r>
        <w:rPr>
          <w:sz w:val="26"/>
        </w:rPr>
        <w:t>Sự say mê… cách mà tâm phải thành như cờ bởi do lối cung kỉnh. Như thế gọi là sự say mê trong cách cung kỉnh.</w:t>
      </w:r>
    </w:p>
    <w:p>
      <w:pPr>
        <w:pStyle w:val="ListParagraph"/>
        <w:numPr>
          <w:ilvl w:val="0"/>
          <w:numId w:val="133"/>
        </w:numPr>
        <w:tabs>
          <w:tab w:pos="708" w:val="left" w:leader="none"/>
          <w:tab w:pos="710" w:val="left" w:leader="none"/>
        </w:tabs>
        <w:spacing w:line="242" w:lineRule="auto" w:before="0" w:after="0"/>
        <w:ind w:left="710" w:right="139" w:hanging="287"/>
        <w:jc w:val="both"/>
        <w:rPr>
          <w:sz w:val="26"/>
        </w:rPr>
      </w:pPr>
      <w:r>
        <w:rPr>
          <w:b/>
          <w:i/>
          <w:sz w:val="26"/>
        </w:rPr>
        <w:t>Sự say mê trong cách trưởng thượng </w:t>
      </w:r>
      <w:r>
        <w:rPr>
          <w:i/>
          <w:sz w:val="26"/>
        </w:rPr>
        <w:t>đó ra sao? </w:t>
      </w:r>
      <w:r>
        <w:rPr>
          <w:sz w:val="26"/>
        </w:rPr>
        <w:t>Sự say mê… cách mà tâm phải</w:t>
      </w:r>
      <w:r>
        <w:rPr>
          <w:spacing w:val="40"/>
          <w:sz w:val="26"/>
        </w:rPr>
        <w:t> </w:t>
      </w:r>
      <w:r>
        <w:rPr>
          <w:sz w:val="26"/>
        </w:rPr>
        <w:t>thành như cờ bởi do sự trưởng thượng. Như thế gọi là sự say mê trong lối trưởng </w:t>
      </w:r>
      <w:r>
        <w:rPr>
          <w:spacing w:val="-2"/>
          <w:sz w:val="26"/>
        </w:rPr>
        <w:t>thượng.</w:t>
      </w:r>
    </w:p>
    <w:p>
      <w:pPr>
        <w:pStyle w:val="ListParagraph"/>
        <w:spacing w:after="0" w:line="242" w:lineRule="auto"/>
        <w:jc w:val="both"/>
        <w:rPr>
          <w:sz w:val="26"/>
        </w:rPr>
        <w:sectPr>
          <w:pgSz w:w="11630" w:h="16450"/>
          <w:pgMar w:header="571" w:footer="0" w:top="920" w:bottom="280" w:left="850" w:right="850"/>
        </w:sectPr>
      </w:pPr>
    </w:p>
    <w:p>
      <w:pPr>
        <w:pStyle w:val="ListParagraph"/>
        <w:numPr>
          <w:ilvl w:val="0"/>
          <w:numId w:val="133"/>
        </w:numPr>
        <w:tabs>
          <w:tab w:pos="708" w:val="left" w:leader="none"/>
        </w:tabs>
        <w:spacing w:line="242" w:lineRule="auto" w:before="269" w:after="0"/>
        <w:ind w:left="708" w:right="141" w:hanging="284"/>
        <w:jc w:val="both"/>
        <w:rPr>
          <w:sz w:val="26"/>
        </w:rPr>
      </w:pPr>
      <w:r>
        <w:rPr>
          <w:b/>
          <w:i/>
          <w:sz w:val="26"/>
        </w:rPr>
        <w:t>Sự say mê trong tùy tùng </w:t>
      </w:r>
      <w:r>
        <w:rPr>
          <w:i/>
          <w:sz w:val="26"/>
        </w:rPr>
        <w:t>đó ra sao? </w:t>
      </w:r>
      <w:r>
        <w:rPr>
          <w:sz w:val="26"/>
        </w:rPr>
        <w:t>Sự say</w:t>
      </w:r>
      <w:r>
        <w:rPr>
          <w:spacing w:val="-1"/>
          <w:sz w:val="26"/>
        </w:rPr>
        <w:t> </w:t>
      </w:r>
      <w:r>
        <w:rPr>
          <w:sz w:val="26"/>
        </w:rPr>
        <w:t>mê… cách mà tâm phải thành như cờ bởi do tùy tùng. Như thế gọi là sự say mê trong tùy tùng.</w:t>
      </w:r>
    </w:p>
    <w:p>
      <w:pPr>
        <w:pStyle w:val="ListParagraph"/>
        <w:numPr>
          <w:ilvl w:val="0"/>
          <w:numId w:val="133"/>
        </w:numPr>
        <w:tabs>
          <w:tab w:pos="708" w:val="left" w:leader="none"/>
        </w:tabs>
        <w:spacing w:line="242" w:lineRule="auto" w:before="0" w:after="0"/>
        <w:ind w:left="708" w:right="140" w:hanging="284"/>
        <w:jc w:val="both"/>
        <w:rPr>
          <w:sz w:val="26"/>
        </w:rPr>
      </w:pPr>
      <w:r>
        <w:rPr>
          <w:b/>
          <w:i/>
          <w:sz w:val="26"/>
        </w:rPr>
        <w:t>Sự say mê trong tài sản phẩm vật </w:t>
      </w:r>
      <w:r>
        <w:rPr>
          <w:i/>
          <w:sz w:val="26"/>
        </w:rPr>
        <w:t>đó ra sao? </w:t>
      </w:r>
      <w:r>
        <w:rPr>
          <w:sz w:val="26"/>
        </w:rPr>
        <w:t>Sự say mê… cách mà tâm phải thành như cờ bởi do tài sản phẩm vật. Như thế gọi là sự say mê trong tài sản phẩm vật.</w:t>
      </w:r>
    </w:p>
    <w:p>
      <w:pPr>
        <w:pStyle w:val="ListParagraph"/>
        <w:numPr>
          <w:ilvl w:val="0"/>
          <w:numId w:val="133"/>
        </w:numPr>
        <w:tabs>
          <w:tab w:pos="708" w:val="left" w:leader="none"/>
        </w:tabs>
        <w:spacing w:line="240" w:lineRule="auto" w:before="0" w:after="0"/>
        <w:ind w:left="708" w:right="140" w:hanging="284"/>
        <w:jc w:val="both"/>
        <w:rPr>
          <w:sz w:val="26"/>
        </w:rPr>
      </w:pPr>
      <w:r>
        <w:rPr>
          <w:b/>
          <w:i/>
          <w:sz w:val="26"/>
        </w:rPr>
        <w:t>Sự say mê trong nhan sắc của thân</w:t>
      </w:r>
      <w:r>
        <w:rPr>
          <w:b/>
          <w:i/>
          <w:spacing w:val="-1"/>
          <w:sz w:val="26"/>
        </w:rPr>
        <w:t> </w:t>
      </w:r>
      <w:r>
        <w:rPr>
          <w:b/>
          <w:i/>
          <w:sz w:val="26"/>
        </w:rPr>
        <w:t>thể và công</w:t>
      </w:r>
      <w:r>
        <w:rPr>
          <w:b/>
          <w:i/>
          <w:spacing w:val="-1"/>
          <w:sz w:val="26"/>
        </w:rPr>
        <w:t> </w:t>
      </w:r>
      <w:r>
        <w:rPr>
          <w:b/>
          <w:i/>
          <w:sz w:val="26"/>
        </w:rPr>
        <w:t>đức tốt </w:t>
      </w:r>
      <w:r>
        <w:rPr>
          <w:i/>
          <w:sz w:val="26"/>
        </w:rPr>
        <w:t>đó</w:t>
      </w:r>
      <w:r>
        <w:rPr>
          <w:i/>
          <w:spacing w:val="-1"/>
          <w:sz w:val="26"/>
        </w:rPr>
        <w:t> </w:t>
      </w:r>
      <w:r>
        <w:rPr>
          <w:i/>
          <w:sz w:val="26"/>
        </w:rPr>
        <w:t>ra sao? </w:t>
      </w:r>
      <w:r>
        <w:rPr>
          <w:sz w:val="26"/>
        </w:rPr>
        <w:t>Sự say</w:t>
      </w:r>
      <w:r>
        <w:rPr>
          <w:spacing w:val="-3"/>
          <w:sz w:val="26"/>
        </w:rPr>
        <w:t> </w:t>
      </w:r>
      <w:r>
        <w:rPr>
          <w:sz w:val="26"/>
        </w:rPr>
        <w:t>mê… cách mà tâm</w:t>
      </w:r>
      <w:r>
        <w:rPr>
          <w:spacing w:val="-5"/>
          <w:sz w:val="26"/>
        </w:rPr>
        <w:t> </w:t>
      </w:r>
      <w:r>
        <w:rPr>
          <w:sz w:val="26"/>
        </w:rPr>
        <w:t>phải</w:t>
      </w:r>
      <w:r>
        <w:rPr>
          <w:spacing w:val="-3"/>
          <w:sz w:val="26"/>
        </w:rPr>
        <w:t> </w:t>
      </w:r>
      <w:r>
        <w:rPr>
          <w:sz w:val="26"/>
        </w:rPr>
        <w:t>thành</w:t>
      </w:r>
      <w:r>
        <w:rPr>
          <w:spacing w:val="-3"/>
          <w:sz w:val="26"/>
        </w:rPr>
        <w:t> </w:t>
      </w:r>
      <w:r>
        <w:rPr>
          <w:sz w:val="26"/>
        </w:rPr>
        <w:t>như cờ</w:t>
      </w:r>
      <w:r>
        <w:rPr>
          <w:spacing w:val="-3"/>
          <w:sz w:val="26"/>
        </w:rPr>
        <w:t> </w:t>
      </w:r>
      <w:r>
        <w:rPr>
          <w:sz w:val="26"/>
        </w:rPr>
        <w:t>bởi</w:t>
      </w:r>
      <w:r>
        <w:rPr>
          <w:spacing w:val="-1"/>
          <w:sz w:val="26"/>
        </w:rPr>
        <w:t> </w:t>
      </w:r>
      <w:r>
        <w:rPr>
          <w:sz w:val="26"/>
        </w:rPr>
        <w:t>do</w:t>
      </w:r>
      <w:r>
        <w:rPr>
          <w:spacing w:val="-3"/>
          <w:sz w:val="26"/>
        </w:rPr>
        <w:t> </w:t>
      </w:r>
      <w:r>
        <w:rPr>
          <w:sz w:val="26"/>
        </w:rPr>
        <w:t>nhan sắc</w:t>
      </w:r>
      <w:r>
        <w:rPr>
          <w:spacing w:val="-2"/>
          <w:sz w:val="26"/>
        </w:rPr>
        <w:t> </w:t>
      </w:r>
      <w:r>
        <w:rPr>
          <w:sz w:val="26"/>
        </w:rPr>
        <w:t>của thân</w:t>
      </w:r>
      <w:r>
        <w:rPr>
          <w:spacing w:val="-3"/>
          <w:sz w:val="26"/>
        </w:rPr>
        <w:t> </w:t>
      </w:r>
      <w:r>
        <w:rPr>
          <w:sz w:val="26"/>
        </w:rPr>
        <w:t>thể và</w:t>
      </w:r>
      <w:r>
        <w:rPr>
          <w:spacing w:val="-3"/>
          <w:sz w:val="26"/>
        </w:rPr>
        <w:t> </w:t>
      </w:r>
      <w:r>
        <w:rPr>
          <w:sz w:val="26"/>
        </w:rPr>
        <w:t>ân</w:t>
      </w:r>
      <w:r>
        <w:rPr>
          <w:spacing w:val="-3"/>
          <w:sz w:val="26"/>
        </w:rPr>
        <w:t> </w:t>
      </w:r>
      <w:r>
        <w:rPr>
          <w:sz w:val="26"/>
        </w:rPr>
        <w:t>đức</w:t>
      </w:r>
      <w:r>
        <w:rPr>
          <w:spacing w:val="-3"/>
          <w:sz w:val="26"/>
        </w:rPr>
        <w:t> </w:t>
      </w:r>
      <w:r>
        <w:rPr>
          <w:sz w:val="26"/>
        </w:rPr>
        <w:t>tốt.</w:t>
      </w:r>
      <w:r>
        <w:rPr>
          <w:spacing w:val="-1"/>
          <w:sz w:val="26"/>
        </w:rPr>
        <w:t> </w:t>
      </w:r>
      <w:r>
        <w:rPr>
          <w:sz w:val="26"/>
        </w:rPr>
        <w:t>Như</w:t>
      </w:r>
      <w:r>
        <w:rPr>
          <w:spacing w:val="-2"/>
          <w:sz w:val="26"/>
        </w:rPr>
        <w:t> </w:t>
      </w:r>
      <w:r>
        <w:rPr>
          <w:sz w:val="26"/>
        </w:rPr>
        <w:t>thế</w:t>
      </w:r>
      <w:r>
        <w:rPr>
          <w:spacing w:val="-3"/>
          <w:sz w:val="26"/>
        </w:rPr>
        <w:t> </w:t>
      </w:r>
      <w:r>
        <w:rPr>
          <w:sz w:val="26"/>
        </w:rPr>
        <w:t>gọi</w:t>
      </w:r>
      <w:r>
        <w:rPr>
          <w:spacing w:val="-3"/>
          <w:sz w:val="26"/>
        </w:rPr>
        <w:t> </w:t>
      </w:r>
      <w:r>
        <w:rPr>
          <w:sz w:val="26"/>
        </w:rPr>
        <w:t>là</w:t>
      </w:r>
      <w:r>
        <w:rPr>
          <w:spacing w:val="-3"/>
          <w:sz w:val="26"/>
        </w:rPr>
        <w:t> </w:t>
      </w:r>
      <w:r>
        <w:rPr>
          <w:sz w:val="26"/>
        </w:rPr>
        <w:t>sự say mê trong nhan sắc của thân thể và ân đức tốt.</w:t>
      </w:r>
    </w:p>
    <w:p>
      <w:pPr>
        <w:pStyle w:val="ListParagraph"/>
        <w:numPr>
          <w:ilvl w:val="0"/>
          <w:numId w:val="133"/>
        </w:numPr>
        <w:tabs>
          <w:tab w:pos="708" w:val="left" w:leader="none"/>
        </w:tabs>
        <w:spacing w:line="242" w:lineRule="auto" w:before="0" w:after="0"/>
        <w:ind w:left="708" w:right="142" w:hanging="284"/>
        <w:jc w:val="both"/>
        <w:rPr>
          <w:sz w:val="26"/>
        </w:rPr>
      </w:pPr>
      <w:r>
        <w:rPr>
          <w:b/>
          <w:i/>
          <w:sz w:val="26"/>
        </w:rPr>
        <w:t>Sự say mê trong phần học vấn </w:t>
      </w:r>
      <w:r>
        <w:rPr>
          <w:i/>
          <w:sz w:val="26"/>
        </w:rPr>
        <w:t>đó ra sao? </w:t>
      </w:r>
      <w:r>
        <w:rPr>
          <w:sz w:val="26"/>
        </w:rPr>
        <w:t>Sự say mê… cách mà tâm phải như cờ bởi do phần học vấn. Như thế gọi là sự say mê trong phần học vấn.</w:t>
      </w:r>
    </w:p>
    <w:p>
      <w:pPr>
        <w:pStyle w:val="ListParagraph"/>
        <w:numPr>
          <w:ilvl w:val="0"/>
          <w:numId w:val="133"/>
        </w:numPr>
        <w:tabs>
          <w:tab w:pos="708" w:val="left" w:leader="none"/>
        </w:tabs>
        <w:spacing w:line="242" w:lineRule="auto" w:before="0" w:after="0"/>
        <w:ind w:left="708" w:right="142" w:hanging="284"/>
        <w:jc w:val="both"/>
        <w:rPr>
          <w:sz w:val="26"/>
        </w:rPr>
      </w:pPr>
      <w:r>
        <w:rPr>
          <w:b/>
          <w:i/>
          <w:sz w:val="26"/>
        </w:rPr>
        <w:t>Sự</w:t>
      </w:r>
      <w:r>
        <w:rPr>
          <w:b/>
          <w:i/>
          <w:spacing w:val="-2"/>
          <w:sz w:val="26"/>
        </w:rPr>
        <w:t> </w:t>
      </w:r>
      <w:r>
        <w:rPr>
          <w:b/>
          <w:i/>
          <w:sz w:val="26"/>
        </w:rPr>
        <w:t>say</w:t>
      </w:r>
      <w:r>
        <w:rPr>
          <w:b/>
          <w:i/>
          <w:spacing w:val="-2"/>
          <w:sz w:val="26"/>
        </w:rPr>
        <w:t> </w:t>
      </w:r>
      <w:r>
        <w:rPr>
          <w:b/>
          <w:i/>
          <w:sz w:val="26"/>
        </w:rPr>
        <w:t>mê</w:t>
      </w:r>
      <w:r>
        <w:rPr>
          <w:b/>
          <w:i/>
          <w:spacing w:val="-2"/>
          <w:sz w:val="26"/>
        </w:rPr>
        <w:t> </w:t>
      </w:r>
      <w:r>
        <w:rPr>
          <w:b/>
          <w:i/>
          <w:sz w:val="26"/>
        </w:rPr>
        <w:t>trong</w:t>
      </w:r>
      <w:r>
        <w:rPr>
          <w:b/>
          <w:i/>
          <w:spacing w:val="-2"/>
          <w:sz w:val="26"/>
        </w:rPr>
        <w:t> </w:t>
      </w:r>
      <w:r>
        <w:rPr>
          <w:b/>
          <w:i/>
          <w:sz w:val="26"/>
        </w:rPr>
        <w:t>cấp</w:t>
      </w:r>
      <w:r>
        <w:rPr>
          <w:b/>
          <w:i/>
          <w:spacing w:val="-2"/>
          <w:sz w:val="26"/>
        </w:rPr>
        <w:t> </w:t>
      </w:r>
      <w:r>
        <w:rPr>
          <w:b/>
          <w:i/>
          <w:sz w:val="26"/>
        </w:rPr>
        <w:t>trí</w:t>
      </w:r>
      <w:r>
        <w:rPr>
          <w:b/>
          <w:i/>
          <w:spacing w:val="-2"/>
          <w:sz w:val="26"/>
        </w:rPr>
        <w:t> </w:t>
      </w:r>
      <w:r>
        <w:rPr>
          <w:i/>
          <w:sz w:val="26"/>
        </w:rPr>
        <w:t>đó</w:t>
      </w:r>
      <w:r>
        <w:rPr>
          <w:i/>
          <w:spacing w:val="-2"/>
          <w:sz w:val="26"/>
        </w:rPr>
        <w:t> </w:t>
      </w:r>
      <w:r>
        <w:rPr>
          <w:i/>
          <w:sz w:val="26"/>
        </w:rPr>
        <w:t>ra</w:t>
      </w:r>
      <w:r>
        <w:rPr>
          <w:i/>
          <w:spacing w:val="-1"/>
          <w:sz w:val="26"/>
        </w:rPr>
        <w:t> </w:t>
      </w:r>
      <w:r>
        <w:rPr>
          <w:i/>
          <w:sz w:val="26"/>
        </w:rPr>
        <w:t>sao? </w:t>
      </w:r>
      <w:r>
        <w:rPr>
          <w:sz w:val="26"/>
        </w:rPr>
        <w:t>Sự</w:t>
      </w:r>
      <w:r>
        <w:rPr>
          <w:spacing w:val="-2"/>
          <w:sz w:val="26"/>
        </w:rPr>
        <w:t> </w:t>
      </w:r>
      <w:r>
        <w:rPr>
          <w:sz w:val="26"/>
        </w:rPr>
        <w:t>say</w:t>
      </w:r>
      <w:r>
        <w:rPr>
          <w:spacing w:val="-5"/>
          <w:sz w:val="26"/>
        </w:rPr>
        <w:t> </w:t>
      </w:r>
      <w:r>
        <w:rPr>
          <w:sz w:val="26"/>
        </w:rPr>
        <w:t>mê…</w:t>
      </w:r>
      <w:r>
        <w:rPr>
          <w:spacing w:val="-2"/>
          <w:sz w:val="26"/>
        </w:rPr>
        <w:t> </w:t>
      </w:r>
      <w:r>
        <w:rPr>
          <w:sz w:val="26"/>
        </w:rPr>
        <w:t>cách mà</w:t>
      </w:r>
      <w:r>
        <w:rPr>
          <w:spacing w:val="-2"/>
          <w:sz w:val="26"/>
        </w:rPr>
        <w:t> </w:t>
      </w:r>
      <w:r>
        <w:rPr>
          <w:sz w:val="26"/>
        </w:rPr>
        <w:t>làm</w:t>
      </w:r>
      <w:r>
        <w:rPr>
          <w:spacing w:val="-2"/>
          <w:sz w:val="26"/>
        </w:rPr>
        <w:t> </w:t>
      </w:r>
      <w:r>
        <w:rPr>
          <w:sz w:val="26"/>
        </w:rPr>
        <w:t>cho</w:t>
      </w:r>
      <w:r>
        <w:rPr>
          <w:spacing w:val="-2"/>
          <w:sz w:val="26"/>
        </w:rPr>
        <w:t> </w:t>
      </w:r>
      <w:r>
        <w:rPr>
          <w:sz w:val="26"/>
        </w:rPr>
        <w:t>tâm</w:t>
      </w:r>
      <w:r>
        <w:rPr>
          <w:spacing w:val="-2"/>
          <w:sz w:val="26"/>
        </w:rPr>
        <w:t> </w:t>
      </w:r>
      <w:r>
        <w:rPr>
          <w:sz w:val="26"/>
        </w:rPr>
        <w:t>cần</w:t>
      </w:r>
      <w:r>
        <w:rPr>
          <w:spacing w:val="-2"/>
          <w:sz w:val="26"/>
        </w:rPr>
        <w:t> </w:t>
      </w:r>
      <w:r>
        <w:rPr>
          <w:sz w:val="26"/>
        </w:rPr>
        <w:t>phải</w:t>
      </w:r>
      <w:r>
        <w:rPr>
          <w:spacing w:val="-2"/>
          <w:sz w:val="26"/>
        </w:rPr>
        <w:t> </w:t>
      </w:r>
      <w:r>
        <w:rPr>
          <w:sz w:val="26"/>
        </w:rPr>
        <w:t>như</w:t>
      </w:r>
      <w:r>
        <w:rPr>
          <w:spacing w:val="-2"/>
          <w:sz w:val="26"/>
        </w:rPr>
        <w:t> </w:t>
      </w:r>
      <w:r>
        <w:rPr>
          <w:sz w:val="26"/>
        </w:rPr>
        <w:t>cờ bởi do cấp trí. Như thế gọi là sự say mê trong cấp trí.</w:t>
      </w:r>
    </w:p>
    <w:p>
      <w:pPr>
        <w:pStyle w:val="ListParagraph"/>
        <w:numPr>
          <w:ilvl w:val="0"/>
          <w:numId w:val="133"/>
        </w:numPr>
        <w:tabs>
          <w:tab w:pos="708" w:val="left" w:leader="none"/>
        </w:tabs>
        <w:spacing w:line="242" w:lineRule="auto" w:before="0" w:after="0"/>
        <w:ind w:left="708" w:right="137" w:hanging="284"/>
        <w:jc w:val="both"/>
        <w:rPr>
          <w:sz w:val="26"/>
        </w:rPr>
      </w:pPr>
      <w:r>
        <w:rPr>
          <w:b/>
          <w:i/>
          <w:sz w:val="26"/>
        </w:rPr>
        <w:t>Sự say mê trong địa vị cao niên thông hiểu </w:t>
      </w:r>
      <w:r>
        <w:rPr>
          <w:i/>
          <w:sz w:val="26"/>
        </w:rPr>
        <w:t>đó ra sao? </w:t>
      </w:r>
      <w:r>
        <w:rPr>
          <w:sz w:val="26"/>
        </w:rPr>
        <w:t>Sự say mê trong cách mà tâm cần phải như cờ bởi do sự thành bực cao niên thông hiểu. Như thế gọi là sự say mê trong địa vị cao niên thông hiểu.</w:t>
      </w:r>
    </w:p>
    <w:p>
      <w:pPr>
        <w:pStyle w:val="ListParagraph"/>
        <w:numPr>
          <w:ilvl w:val="0"/>
          <w:numId w:val="133"/>
        </w:numPr>
        <w:tabs>
          <w:tab w:pos="708" w:val="left" w:leader="none"/>
        </w:tabs>
        <w:spacing w:line="240" w:lineRule="auto" w:before="0" w:after="0"/>
        <w:ind w:left="708" w:right="141" w:hanging="284"/>
        <w:jc w:val="both"/>
        <w:rPr>
          <w:i/>
          <w:sz w:val="26"/>
        </w:rPr>
      </w:pPr>
      <w:r>
        <w:rPr>
          <w:b/>
          <w:i/>
          <w:sz w:val="26"/>
        </w:rPr>
        <w:t>Sự say</w:t>
      </w:r>
      <w:r>
        <w:rPr>
          <w:b/>
          <w:i/>
          <w:spacing w:val="-3"/>
          <w:sz w:val="26"/>
        </w:rPr>
        <w:t> </w:t>
      </w:r>
      <w:r>
        <w:rPr>
          <w:b/>
          <w:i/>
          <w:sz w:val="26"/>
        </w:rPr>
        <w:t>mê theo</w:t>
      </w:r>
      <w:r>
        <w:rPr>
          <w:b/>
          <w:i/>
          <w:spacing w:val="-1"/>
          <w:sz w:val="26"/>
        </w:rPr>
        <w:t> </w:t>
      </w:r>
      <w:r>
        <w:rPr>
          <w:b/>
          <w:i/>
          <w:sz w:val="26"/>
        </w:rPr>
        <w:t>lối</w:t>
      </w:r>
      <w:r>
        <w:rPr>
          <w:b/>
          <w:i/>
          <w:spacing w:val="-1"/>
          <w:sz w:val="26"/>
        </w:rPr>
        <w:t> </w:t>
      </w:r>
      <w:r>
        <w:rPr>
          <w:b/>
          <w:i/>
          <w:sz w:val="26"/>
        </w:rPr>
        <w:t>đi</w:t>
      </w:r>
      <w:r>
        <w:rPr>
          <w:b/>
          <w:i/>
          <w:spacing w:val="-1"/>
          <w:sz w:val="26"/>
        </w:rPr>
        <w:t> </w:t>
      </w:r>
      <w:r>
        <w:rPr>
          <w:b/>
          <w:i/>
          <w:sz w:val="26"/>
        </w:rPr>
        <w:t>bát </w:t>
      </w:r>
      <w:r>
        <w:rPr>
          <w:i/>
          <w:sz w:val="26"/>
        </w:rPr>
        <w:t>đó</w:t>
      </w:r>
      <w:r>
        <w:rPr>
          <w:i/>
          <w:spacing w:val="-1"/>
          <w:sz w:val="26"/>
        </w:rPr>
        <w:t> </w:t>
      </w:r>
      <w:r>
        <w:rPr>
          <w:i/>
          <w:sz w:val="26"/>
        </w:rPr>
        <w:t>ra</w:t>
      </w:r>
      <w:r>
        <w:rPr>
          <w:i/>
          <w:spacing w:val="-1"/>
          <w:sz w:val="26"/>
        </w:rPr>
        <w:t> </w:t>
      </w:r>
      <w:r>
        <w:rPr>
          <w:i/>
          <w:sz w:val="26"/>
        </w:rPr>
        <w:t>sao? </w:t>
      </w:r>
      <w:r>
        <w:rPr>
          <w:sz w:val="26"/>
        </w:rPr>
        <w:t>Sự say</w:t>
      </w:r>
      <w:r>
        <w:rPr>
          <w:spacing w:val="-3"/>
          <w:sz w:val="26"/>
        </w:rPr>
        <w:t> </w:t>
      </w:r>
      <w:r>
        <w:rPr>
          <w:sz w:val="26"/>
        </w:rPr>
        <w:t>mê… cách mà tâm</w:t>
      </w:r>
      <w:r>
        <w:rPr>
          <w:spacing w:val="-2"/>
          <w:sz w:val="26"/>
        </w:rPr>
        <w:t> </w:t>
      </w:r>
      <w:r>
        <w:rPr>
          <w:sz w:val="26"/>
        </w:rPr>
        <w:t>cần phải</w:t>
      </w:r>
      <w:r>
        <w:rPr>
          <w:spacing w:val="-1"/>
          <w:sz w:val="26"/>
        </w:rPr>
        <w:t> </w:t>
      </w:r>
      <w:r>
        <w:rPr>
          <w:sz w:val="26"/>
        </w:rPr>
        <w:t>như cờ</w:t>
      </w:r>
      <w:r>
        <w:rPr>
          <w:spacing w:val="-1"/>
          <w:sz w:val="26"/>
        </w:rPr>
        <w:t> </w:t>
      </w:r>
      <w:r>
        <w:rPr>
          <w:sz w:val="26"/>
        </w:rPr>
        <w:t>bởi</w:t>
      </w:r>
      <w:r>
        <w:rPr>
          <w:spacing w:val="-1"/>
          <w:sz w:val="26"/>
        </w:rPr>
        <w:t> </w:t>
      </w:r>
      <w:r>
        <w:rPr>
          <w:sz w:val="26"/>
        </w:rPr>
        <w:t>do người</w:t>
      </w:r>
      <w:r>
        <w:rPr>
          <w:spacing w:val="-1"/>
          <w:sz w:val="26"/>
        </w:rPr>
        <w:t> </w:t>
      </w:r>
      <w:r>
        <w:rPr>
          <w:sz w:val="26"/>
        </w:rPr>
        <w:t>chấp</w:t>
      </w:r>
      <w:r>
        <w:rPr>
          <w:spacing w:val="-1"/>
          <w:sz w:val="26"/>
        </w:rPr>
        <w:t> </w:t>
      </w:r>
      <w:r>
        <w:rPr>
          <w:sz w:val="26"/>
        </w:rPr>
        <w:t>thường</w:t>
      </w:r>
      <w:r>
        <w:rPr>
          <w:spacing w:val="-2"/>
          <w:sz w:val="26"/>
        </w:rPr>
        <w:t> </w:t>
      </w:r>
      <w:r>
        <w:rPr>
          <w:sz w:val="26"/>
        </w:rPr>
        <w:t>đi</w:t>
      </w:r>
      <w:r>
        <w:rPr>
          <w:spacing w:val="-2"/>
          <w:sz w:val="26"/>
        </w:rPr>
        <w:t> </w:t>
      </w:r>
      <w:r>
        <w:rPr>
          <w:sz w:val="26"/>
        </w:rPr>
        <w:t>bát.</w:t>
      </w:r>
      <w:r>
        <w:rPr>
          <w:spacing w:val="-2"/>
          <w:sz w:val="26"/>
        </w:rPr>
        <w:t> </w:t>
      </w:r>
      <w:r>
        <w:rPr>
          <w:sz w:val="26"/>
        </w:rPr>
        <w:t>Như</w:t>
      </w:r>
      <w:r>
        <w:rPr>
          <w:spacing w:val="-1"/>
          <w:sz w:val="26"/>
        </w:rPr>
        <w:t> </w:t>
      </w:r>
      <w:r>
        <w:rPr>
          <w:sz w:val="26"/>
        </w:rPr>
        <w:t>thế</w:t>
      </w:r>
      <w:r>
        <w:rPr>
          <w:spacing w:val="-2"/>
          <w:sz w:val="26"/>
        </w:rPr>
        <w:t> </w:t>
      </w:r>
      <w:r>
        <w:rPr>
          <w:sz w:val="26"/>
        </w:rPr>
        <w:t>gọi</w:t>
      </w:r>
      <w:r>
        <w:rPr>
          <w:spacing w:val="-2"/>
          <w:sz w:val="26"/>
        </w:rPr>
        <w:t> </w:t>
      </w:r>
      <w:r>
        <w:rPr>
          <w:sz w:val="26"/>
        </w:rPr>
        <w:t>là</w:t>
      </w:r>
      <w:r>
        <w:rPr>
          <w:spacing w:val="-2"/>
          <w:sz w:val="26"/>
        </w:rPr>
        <w:t> </w:t>
      </w:r>
      <w:r>
        <w:rPr>
          <w:sz w:val="26"/>
        </w:rPr>
        <w:t>sự</w:t>
      </w:r>
      <w:r>
        <w:rPr>
          <w:spacing w:val="-1"/>
          <w:sz w:val="26"/>
        </w:rPr>
        <w:t> </w:t>
      </w:r>
      <w:r>
        <w:rPr>
          <w:sz w:val="26"/>
        </w:rPr>
        <w:t>say</w:t>
      </w:r>
      <w:r>
        <w:rPr>
          <w:spacing w:val="-4"/>
          <w:sz w:val="26"/>
        </w:rPr>
        <w:t> </w:t>
      </w:r>
      <w:r>
        <w:rPr>
          <w:sz w:val="26"/>
        </w:rPr>
        <w:t>mê</w:t>
      </w:r>
      <w:r>
        <w:rPr>
          <w:spacing w:val="-2"/>
          <w:sz w:val="26"/>
        </w:rPr>
        <w:t> </w:t>
      </w:r>
      <w:r>
        <w:rPr>
          <w:sz w:val="26"/>
        </w:rPr>
        <w:t>trong</w:t>
      </w:r>
      <w:r>
        <w:rPr>
          <w:spacing w:val="-2"/>
          <w:sz w:val="26"/>
        </w:rPr>
        <w:t> </w:t>
      </w:r>
      <w:r>
        <w:rPr>
          <w:sz w:val="26"/>
        </w:rPr>
        <w:t>phần chấp</w:t>
      </w:r>
      <w:r>
        <w:rPr>
          <w:spacing w:val="-1"/>
          <w:sz w:val="26"/>
        </w:rPr>
        <w:t> </w:t>
      </w:r>
      <w:r>
        <w:rPr>
          <w:sz w:val="26"/>
        </w:rPr>
        <w:t>theo</w:t>
      </w:r>
      <w:r>
        <w:rPr>
          <w:spacing w:val="-2"/>
          <w:sz w:val="26"/>
        </w:rPr>
        <w:t> </w:t>
      </w:r>
      <w:r>
        <w:rPr>
          <w:sz w:val="26"/>
        </w:rPr>
        <w:t>thường</w:t>
      </w:r>
      <w:r>
        <w:rPr>
          <w:spacing w:val="-2"/>
          <w:sz w:val="26"/>
        </w:rPr>
        <w:t> </w:t>
      </w:r>
      <w:r>
        <w:rPr>
          <w:sz w:val="26"/>
        </w:rPr>
        <w:t>đi</w:t>
      </w:r>
      <w:r>
        <w:rPr>
          <w:spacing w:val="-2"/>
          <w:sz w:val="26"/>
        </w:rPr>
        <w:t> </w:t>
      </w:r>
      <w:r>
        <w:rPr>
          <w:sz w:val="26"/>
        </w:rPr>
        <w:t>bát </w:t>
      </w:r>
      <w:r>
        <w:rPr>
          <w:i/>
          <w:spacing w:val="-2"/>
          <w:sz w:val="26"/>
        </w:rPr>
        <w:t>(piṇdapāta).</w:t>
      </w:r>
    </w:p>
    <w:p>
      <w:pPr>
        <w:pStyle w:val="ListParagraph"/>
        <w:numPr>
          <w:ilvl w:val="0"/>
          <w:numId w:val="133"/>
        </w:numPr>
        <w:tabs>
          <w:tab w:pos="708" w:val="left" w:leader="none"/>
        </w:tabs>
        <w:spacing w:line="242" w:lineRule="auto" w:before="0" w:after="0"/>
        <w:ind w:left="708" w:right="139" w:hanging="284"/>
        <w:jc w:val="both"/>
        <w:rPr>
          <w:sz w:val="26"/>
        </w:rPr>
      </w:pPr>
      <w:r>
        <w:rPr>
          <w:b/>
          <w:i/>
          <w:sz w:val="26"/>
        </w:rPr>
        <w:t>Sự say mê trong lúc không ai coi rẻ </w:t>
      </w:r>
      <w:r>
        <w:rPr>
          <w:i/>
          <w:sz w:val="26"/>
        </w:rPr>
        <w:t>đó ra sao? </w:t>
      </w:r>
      <w:r>
        <w:rPr>
          <w:sz w:val="26"/>
        </w:rPr>
        <w:t>Sự say mê… cách mà tâm cần phải thành như cờ bởi do sự không ai coi rẻ. Như thế gọi là sự say mê trong khi không ai</w:t>
      </w:r>
      <w:r>
        <w:rPr>
          <w:spacing w:val="40"/>
          <w:sz w:val="26"/>
        </w:rPr>
        <w:t> </w:t>
      </w:r>
      <w:r>
        <w:rPr>
          <w:sz w:val="26"/>
        </w:rPr>
        <w:t>coi rẻ.</w:t>
      </w:r>
    </w:p>
    <w:p>
      <w:pPr>
        <w:pStyle w:val="ListParagraph"/>
        <w:numPr>
          <w:ilvl w:val="0"/>
          <w:numId w:val="133"/>
        </w:numPr>
        <w:tabs>
          <w:tab w:pos="708" w:val="left" w:leader="none"/>
        </w:tabs>
        <w:spacing w:line="244" w:lineRule="auto" w:before="0" w:after="0"/>
        <w:ind w:left="708" w:right="142" w:hanging="284"/>
        <w:jc w:val="both"/>
        <w:rPr>
          <w:sz w:val="26"/>
        </w:rPr>
      </w:pPr>
      <w:r>
        <w:rPr>
          <w:b/>
          <w:i/>
          <w:sz w:val="26"/>
        </w:rPr>
        <w:t>Sự say mê trong</w:t>
      </w:r>
      <w:r>
        <w:rPr>
          <w:b/>
          <w:i/>
          <w:spacing w:val="-1"/>
          <w:sz w:val="26"/>
        </w:rPr>
        <w:t> </w:t>
      </w:r>
      <w:r>
        <w:rPr>
          <w:b/>
          <w:i/>
          <w:sz w:val="26"/>
        </w:rPr>
        <w:t>oai</w:t>
      </w:r>
      <w:r>
        <w:rPr>
          <w:b/>
          <w:i/>
          <w:spacing w:val="-1"/>
          <w:sz w:val="26"/>
        </w:rPr>
        <w:t> </w:t>
      </w:r>
      <w:r>
        <w:rPr>
          <w:b/>
          <w:i/>
          <w:sz w:val="26"/>
        </w:rPr>
        <w:t>nghi </w:t>
      </w:r>
      <w:r>
        <w:rPr>
          <w:i/>
          <w:sz w:val="26"/>
        </w:rPr>
        <w:t>đó ra</w:t>
      </w:r>
      <w:r>
        <w:rPr>
          <w:i/>
          <w:spacing w:val="-1"/>
          <w:sz w:val="26"/>
        </w:rPr>
        <w:t> </w:t>
      </w:r>
      <w:r>
        <w:rPr>
          <w:i/>
          <w:sz w:val="26"/>
        </w:rPr>
        <w:t>sao? </w:t>
      </w:r>
      <w:r>
        <w:rPr>
          <w:sz w:val="26"/>
        </w:rPr>
        <w:t>Sự say</w:t>
      </w:r>
      <w:r>
        <w:rPr>
          <w:spacing w:val="-3"/>
          <w:sz w:val="26"/>
        </w:rPr>
        <w:t> </w:t>
      </w:r>
      <w:r>
        <w:rPr>
          <w:sz w:val="26"/>
        </w:rPr>
        <w:t>mê… cách mà tâm</w:t>
      </w:r>
      <w:r>
        <w:rPr>
          <w:spacing w:val="-2"/>
          <w:sz w:val="26"/>
        </w:rPr>
        <w:t> </w:t>
      </w:r>
      <w:r>
        <w:rPr>
          <w:sz w:val="26"/>
        </w:rPr>
        <w:t>cần phải</w:t>
      </w:r>
      <w:r>
        <w:rPr>
          <w:spacing w:val="-1"/>
          <w:sz w:val="26"/>
        </w:rPr>
        <w:t> </w:t>
      </w:r>
      <w:r>
        <w:rPr>
          <w:sz w:val="26"/>
        </w:rPr>
        <w:t>thành như cờ bởi do oai nghi thấy hành động. Như thế gọi là sự say mê trong cách oai nghi.</w:t>
      </w:r>
    </w:p>
    <w:p>
      <w:pPr>
        <w:pStyle w:val="ListParagraph"/>
        <w:numPr>
          <w:ilvl w:val="0"/>
          <w:numId w:val="133"/>
        </w:numPr>
        <w:tabs>
          <w:tab w:pos="708" w:val="left" w:leader="none"/>
        </w:tabs>
        <w:spacing w:line="244" w:lineRule="auto" w:before="0" w:after="0"/>
        <w:ind w:left="708" w:right="142" w:hanging="284"/>
        <w:jc w:val="both"/>
        <w:rPr>
          <w:sz w:val="26"/>
        </w:rPr>
      </w:pPr>
      <w:r>
        <w:rPr>
          <w:b/>
          <w:i/>
          <w:sz w:val="26"/>
        </w:rPr>
        <w:t>Sự say mê trong thần thông </w:t>
      </w:r>
      <w:r>
        <w:rPr>
          <w:i/>
          <w:sz w:val="26"/>
        </w:rPr>
        <w:t>đó ra sao? </w:t>
      </w:r>
      <w:r>
        <w:rPr>
          <w:sz w:val="26"/>
        </w:rPr>
        <w:t>Sự say</w:t>
      </w:r>
      <w:r>
        <w:rPr>
          <w:spacing w:val="-1"/>
          <w:sz w:val="26"/>
        </w:rPr>
        <w:t> </w:t>
      </w:r>
      <w:r>
        <w:rPr>
          <w:sz w:val="26"/>
        </w:rPr>
        <w:t>mê… cách mà tâm cần phải thành như cờ bởi do thần thông. Như thế gọi là sự say mê trong thần thông.</w:t>
      </w:r>
    </w:p>
    <w:p>
      <w:pPr>
        <w:pStyle w:val="ListParagraph"/>
        <w:numPr>
          <w:ilvl w:val="0"/>
          <w:numId w:val="133"/>
        </w:numPr>
        <w:tabs>
          <w:tab w:pos="707" w:val="left" w:leader="none"/>
        </w:tabs>
        <w:spacing w:line="306" w:lineRule="exact" w:before="0" w:after="0"/>
        <w:ind w:left="707" w:right="0" w:hanging="283"/>
        <w:jc w:val="both"/>
        <w:rPr>
          <w:i/>
          <w:sz w:val="26"/>
        </w:rPr>
      </w:pPr>
      <w:r>
        <w:rPr>
          <w:b/>
          <w:i/>
          <w:sz w:val="26"/>
        </w:rPr>
        <w:t>Sự</w:t>
      </w:r>
      <w:r>
        <w:rPr>
          <w:b/>
          <w:i/>
          <w:spacing w:val="-4"/>
          <w:sz w:val="26"/>
        </w:rPr>
        <w:t> </w:t>
      </w:r>
      <w:r>
        <w:rPr>
          <w:b/>
          <w:i/>
          <w:sz w:val="26"/>
        </w:rPr>
        <w:t>say</w:t>
      </w:r>
      <w:r>
        <w:rPr>
          <w:b/>
          <w:i/>
          <w:spacing w:val="-5"/>
          <w:sz w:val="26"/>
        </w:rPr>
        <w:t> </w:t>
      </w:r>
      <w:r>
        <w:rPr>
          <w:b/>
          <w:i/>
          <w:sz w:val="26"/>
        </w:rPr>
        <w:t>mê</w:t>
      </w:r>
      <w:r>
        <w:rPr>
          <w:b/>
          <w:i/>
          <w:spacing w:val="-5"/>
          <w:sz w:val="26"/>
        </w:rPr>
        <w:t> </w:t>
      </w:r>
      <w:r>
        <w:rPr>
          <w:b/>
          <w:i/>
          <w:sz w:val="26"/>
        </w:rPr>
        <w:t>trong</w:t>
      </w:r>
      <w:r>
        <w:rPr>
          <w:b/>
          <w:i/>
          <w:spacing w:val="-5"/>
          <w:sz w:val="26"/>
        </w:rPr>
        <w:t> </w:t>
      </w:r>
      <w:r>
        <w:rPr>
          <w:b/>
          <w:i/>
          <w:sz w:val="26"/>
        </w:rPr>
        <w:t>chức</w:t>
      </w:r>
      <w:r>
        <w:rPr>
          <w:b/>
          <w:i/>
          <w:spacing w:val="-2"/>
          <w:sz w:val="26"/>
        </w:rPr>
        <w:t> </w:t>
      </w:r>
      <w:r>
        <w:rPr>
          <w:b/>
          <w:i/>
          <w:sz w:val="26"/>
        </w:rPr>
        <w:t>phận</w:t>
      </w:r>
      <w:r>
        <w:rPr>
          <w:b/>
          <w:i/>
          <w:spacing w:val="-5"/>
          <w:sz w:val="26"/>
        </w:rPr>
        <w:t> </w:t>
      </w:r>
      <w:r>
        <w:rPr>
          <w:i/>
          <w:sz w:val="26"/>
        </w:rPr>
        <w:t>đó</w:t>
      </w:r>
      <w:r>
        <w:rPr>
          <w:i/>
          <w:spacing w:val="-3"/>
          <w:sz w:val="26"/>
        </w:rPr>
        <w:t> </w:t>
      </w:r>
      <w:r>
        <w:rPr>
          <w:i/>
          <w:sz w:val="26"/>
        </w:rPr>
        <w:t>ra</w:t>
      </w:r>
      <w:r>
        <w:rPr>
          <w:i/>
          <w:spacing w:val="-5"/>
          <w:sz w:val="26"/>
        </w:rPr>
        <w:t> </w:t>
      </w:r>
      <w:r>
        <w:rPr>
          <w:i/>
          <w:spacing w:val="-4"/>
          <w:sz w:val="26"/>
        </w:rPr>
        <w:t>sao?</w:t>
      </w:r>
    </w:p>
    <w:p>
      <w:pPr>
        <w:pStyle w:val="BodyText"/>
        <w:ind w:right="143" w:firstLine="285"/>
      </w:pPr>
      <w:r>
        <w:rPr/>
        <w:t>Sự say mê… cách mà tâm cần phải thành như cờ bởi do chức phận. Như thế gọi là sự say mê trong chức phận.</w:t>
      </w:r>
    </w:p>
    <w:p>
      <w:pPr>
        <w:pStyle w:val="ListParagraph"/>
        <w:numPr>
          <w:ilvl w:val="0"/>
          <w:numId w:val="133"/>
        </w:numPr>
        <w:tabs>
          <w:tab w:pos="708" w:val="left" w:leader="none"/>
        </w:tabs>
        <w:spacing w:line="242" w:lineRule="auto" w:before="0" w:after="0"/>
        <w:ind w:left="708" w:right="141" w:hanging="284"/>
        <w:jc w:val="both"/>
        <w:rPr>
          <w:sz w:val="26"/>
        </w:rPr>
      </w:pPr>
      <w:r>
        <w:rPr>
          <w:b/>
          <w:i/>
          <w:sz w:val="26"/>
        </w:rPr>
        <w:t>Sự say mê trong giới </w:t>
      </w:r>
      <w:r>
        <w:rPr>
          <w:i/>
          <w:sz w:val="26"/>
        </w:rPr>
        <w:t>đó ra sao? </w:t>
      </w:r>
      <w:r>
        <w:rPr>
          <w:sz w:val="26"/>
        </w:rPr>
        <w:t>Sự say mê… cách mà tâm cần phải thành như cờ bởi do giới. Như thế gọi là say mê trong giới.</w:t>
      </w:r>
    </w:p>
    <w:p>
      <w:pPr>
        <w:pStyle w:val="ListParagraph"/>
        <w:numPr>
          <w:ilvl w:val="0"/>
          <w:numId w:val="133"/>
        </w:numPr>
        <w:tabs>
          <w:tab w:pos="708" w:val="left" w:leader="none"/>
        </w:tabs>
        <w:spacing w:line="242" w:lineRule="auto" w:before="0" w:after="0"/>
        <w:ind w:left="708" w:right="142" w:hanging="284"/>
        <w:jc w:val="both"/>
        <w:rPr>
          <w:sz w:val="26"/>
        </w:rPr>
      </w:pPr>
      <w:r>
        <w:rPr>
          <w:b/>
          <w:i/>
          <w:sz w:val="26"/>
        </w:rPr>
        <w:t>Sự say mê trong thiền </w:t>
      </w:r>
      <w:r>
        <w:rPr>
          <w:i/>
          <w:sz w:val="26"/>
        </w:rPr>
        <w:t>đó ra sao? </w:t>
      </w:r>
      <w:r>
        <w:rPr>
          <w:sz w:val="26"/>
        </w:rPr>
        <w:t>Sự say mê… cách mà tâm cần phải thành như cờ</w:t>
      </w:r>
      <w:r>
        <w:rPr>
          <w:spacing w:val="40"/>
          <w:sz w:val="26"/>
        </w:rPr>
        <w:t> </w:t>
      </w:r>
      <w:r>
        <w:rPr>
          <w:sz w:val="26"/>
        </w:rPr>
        <w:t>bởi do thiền. Như thế gọi là sự say mê trong thiền.</w:t>
      </w:r>
    </w:p>
    <w:p>
      <w:pPr>
        <w:pStyle w:val="ListParagraph"/>
        <w:numPr>
          <w:ilvl w:val="0"/>
          <w:numId w:val="133"/>
        </w:numPr>
        <w:tabs>
          <w:tab w:pos="708" w:val="left" w:leader="none"/>
        </w:tabs>
        <w:spacing w:line="242" w:lineRule="auto" w:before="0" w:after="0"/>
        <w:ind w:left="708" w:right="141" w:hanging="284"/>
        <w:jc w:val="both"/>
        <w:rPr>
          <w:sz w:val="26"/>
        </w:rPr>
      </w:pPr>
      <w:r>
        <w:rPr>
          <w:b/>
          <w:i/>
          <w:sz w:val="26"/>
        </w:rPr>
        <w:t>Sự say mê trong nghề hay </w:t>
      </w:r>
      <w:r>
        <w:rPr>
          <w:i/>
          <w:sz w:val="26"/>
        </w:rPr>
        <w:t>đó ra sao? </w:t>
      </w:r>
      <w:r>
        <w:rPr>
          <w:sz w:val="26"/>
        </w:rPr>
        <w:t>Sự say mê… cách mà tâm phải thành như cờ</w:t>
      </w:r>
      <w:r>
        <w:rPr>
          <w:spacing w:val="40"/>
          <w:sz w:val="26"/>
        </w:rPr>
        <w:t> </w:t>
      </w:r>
      <w:r>
        <w:rPr>
          <w:sz w:val="26"/>
        </w:rPr>
        <w:t>bởi do nghề hay. Như thế gọi là sự say mê trong nghề hay.</w:t>
      </w:r>
    </w:p>
    <w:p>
      <w:pPr>
        <w:pStyle w:val="ListParagraph"/>
        <w:numPr>
          <w:ilvl w:val="0"/>
          <w:numId w:val="133"/>
        </w:numPr>
        <w:tabs>
          <w:tab w:pos="708" w:val="left" w:leader="none"/>
        </w:tabs>
        <w:spacing w:line="244" w:lineRule="auto" w:before="0" w:after="0"/>
        <w:ind w:left="708" w:right="141" w:hanging="284"/>
        <w:jc w:val="both"/>
        <w:rPr>
          <w:sz w:val="26"/>
        </w:rPr>
      </w:pPr>
      <w:r>
        <w:rPr>
          <w:b/>
          <w:i/>
          <w:sz w:val="26"/>
        </w:rPr>
        <w:t>Sự say mê trong</w:t>
      </w:r>
      <w:r>
        <w:rPr>
          <w:b/>
          <w:i/>
          <w:spacing w:val="-1"/>
          <w:sz w:val="26"/>
        </w:rPr>
        <w:t> </w:t>
      </w:r>
      <w:r>
        <w:rPr>
          <w:b/>
          <w:i/>
          <w:sz w:val="26"/>
        </w:rPr>
        <w:t>tài nghề cao </w:t>
      </w:r>
      <w:r>
        <w:rPr>
          <w:i/>
          <w:sz w:val="26"/>
        </w:rPr>
        <w:t>đó</w:t>
      </w:r>
      <w:r>
        <w:rPr>
          <w:i/>
          <w:spacing w:val="-1"/>
          <w:sz w:val="26"/>
        </w:rPr>
        <w:t> </w:t>
      </w:r>
      <w:r>
        <w:rPr>
          <w:i/>
          <w:sz w:val="26"/>
        </w:rPr>
        <w:t>ra sao? </w:t>
      </w:r>
      <w:r>
        <w:rPr>
          <w:sz w:val="26"/>
        </w:rPr>
        <w:t>Sự say</w:t>
      </w:r>
      <w:r>
        <w:rPr>
          <w:spacing w:val="-3"/>
          <w:sz w:val="26"/>
        </w:rPr>
        <w:t> </w:t>
      </w:r>
      <w:r>
        <w:rPr>
          <w:sz w:val="26"/>
        </w:rPr>
        <w:t>mê… cách mà tâm phải</w:t>
      </w:r>
      <w:r>
        <w:rPr>
          <w:spacing w:val="-1"/>
          <w:sz w:val="26"/>
        </w:rPr>
        <w:t> </w:t>
      </w:r>
      <w:r>
        <w:rPr>
          <w:sz w:val="26"/>
        </w:rPr>
        <w:t>thành</w:t>
      </w:r>
      <w:r>
        <w:rPr>
          <w:spacing w:val="-1"/>
          <w:sz w:val="26"/>
        </w:rPr>
        <w:t> </w:t>
      </w:r>
      <w:r>
        <w:rPr>
          <w:sz w:val="26"/>
        </w:rPr>
        <w:t>như cờ bởi do sự tài nghề cao. Như thế gọi là sự say mê trong tài nghề cao.</w:t>
      </w:r>
    </w:p>
    <w:p>
      <w:pPr>
        <w:pStyle w:val="ListParagraph"/>
        <w:numPr>
          <w:ilvl w:val="0"/>
          <w:numId w:val="133"/>
        </w:numPr>
        <w:tabs>
          <w:tab w:pos="708" w:val="left" w:leader="none"/>
        </w:tabs>
        <w:spacing w:line="244" w:lineRule="auto" w:before="0" w:after="0"/>
        <w:ind w:left="708" w:right="140" w:hanging="284"/>
        <w:jc w:val="both"/>
        <w:rPr>
          <w:sz w:val="26"/>
        </w:rPr>
      </w:pPr>
      <w:r>
        <w:rPr>
          <w:b/>
          <w:i/>
          <w:sz w:val="26"/>
        </w:rPr>
        <w:t>Sự say mê trong tài nghề tinh nhàn </w:t>
      </w:r>
      <w:r>
        <w:rPr>
          <w:i/>
          <w:sz w:val="26"/>
        </w:rPr>
        <w:t>đó ra sao? </w:t>
      </w:r>
      <w:r>
        <w:rPr>
          <w:sz w:val="26"/>
        </w:rPr>
        <w:t>Sự say mê… cách mà tâm phải thành như cờ bởi do tài nghề tinh nhàn. Như thế gọi là sự say mê trong tài nghề tinh nhàn.</w:t>
      </w:r>
    </w:p>
    <w:p>
      <w:pPr>
        <w:pStyle w:val="ListParagraph"/>
        <w:numPr>
          <w:ilvl w:val="0"/>
          <w:numId w:val="133"/>
        </w:numPr>
        <w:tabs>
          <w:tab w:pos="708" w:val="left" w:leader="none"/>
        </w:tabs>
        <w:spacing w:line="244" w:lineRule="auto" w:before="0" w:after="0"/>
        <w:ind w:left="708" w:right="141" w:hanging="284"/>
        <w:jc w:val="both"/>
        <w:rPr>
          <w:sz w:val="26"/>
        </w:rPr>
      </w:pPr>
      <w:r>
        <w:rPr>
          <w:b/>
          <w:i/>
          <w:sz w:val="26"/>
        </w:rPr>
        <w:t>Sự say mê trong</w:t>
      </w:r>
      <w:r>
        <w:rPr>
          <w:b/>
          <w:i/>
          <w:spacing w:val="-1"/>
          <w:sz w:val="26"/>
        </w:rPr>
        <w:t> </w:t>
      </w:r>
      <w:r>
        <w:rPr>
          <w:b/>
          <w:i/>
          <w:sz w:val="26"/>
        </w:rPr>
        <w:t>tài nghề đẹp </w:t>
      </w:r>
      <w:r>
        <w:rPr>
          <w:i/>
          <w:sz w:val="26"/>
        </w:rPr>
        <w:t>đó</w:t>
      </w:r>
      <w:r>
        <w:rPr>
          <w:i/>
          <w:spacing w:val="-1"/>
          <w:sz w:val="26"/>
        </w:rPr>
        <w:t> </w:t>
      </w:r>
      <w:r>
        <w:rPr>
          <w:i/>
          <w:sz w:val="26"/>
        </w:rPr>
        <w:t>ra sao? </w:t>
      </w:r>
      <w:r>
        <w:rPr>
          <w:sz w:val="26"/>
        </w:rPr>
        <w:t>Sự say</w:t>
      </w:r>
      <w:r>
        <w:rPr>
          <w:spacing w:val="-3"/>
          <w:sz w:val="26"/>
        </w:rPr>
        <w:t> </w:t>
      </w:r>
      <w:r>
        <w:rPr>
          <w:sz w:val="26"/>
        </w:rPr>
        <w:t>mê… cách mà tâm phải</w:t>
      </w:r>
      <w:r>
        <w:rPr>
          <w:spacing w:val="-1"/>
          <w:sz w:val="26"/>
        </w:rPr>
        <w:t> </w:t>
      </w:r>
      <w:r>
        <w:rPr>
          <w:sz w:val="26"/>
        </w:rPr>
        <w:t>thành</w:t>
      </w:r>
      <w:r>
        <w:rPr>
          <w:spacing w:val="-1"/>
          <w:sz w:val="26"/>
        </w:rPr>
        <w:t> </w:t>
      </w:r>
      <w:r>
        <w:rPr>
          <w:sz w:val="26"/>
        </w:rPr>
        <w:t>như cờ bởi do sự có tài nghề đẹp. Như thế gọi là sự say mê trong tài nghề đẹp.</w:t>
      </w:r>
    </w:p>
    <w:p>
      <w:pPr>
        <w:pStyle w:val="ListParagraph"/>
        <w:numPr>
          <w:ilvl w:val="0"/>
          <w:numId w:val="133"/>
        </w:numPr>
        <w:tabs>
          <w:tab w:pos="708" w:val="left" w:leader="none"/>
        </w:tabs>
        <w:spacing w:line="240" w:lineRule="auto" w:before="0" w:after="0"/>
        <w:ind w:left="708" w:right="137" w:hanging="284"/>
        <w:jc w:val="both"/>
        <w:rPr>
          <w:sz w:val="26"/>
        </w:rPr>
      </w:pPr>
      <w:r>
        <w:rPr>
          <w:b/>
          <w:i/>
          <w:sz w:val="26"/>
        </w:rPr>
        <w:t>Sự say mê trong thân thể đầy đủ </w:t>
      </w:r>
      <w:r>
        <w:rPr>
          <w:i/>
          <w:sz w:val="26"/>
        </w:rPr>
        <w:t>đó ra sao? </w:t>
      </w:r>
      <w:r>
        <w:rPr>
          <w:sz w:val="26"/>
        </w:rPr>
        <w:t>Sự say mê… thái độ say mê, tư cách say mê, sự ngã chấp, thái độ ngã chấp, tư cách ngã chấp, cách nâng mình, cách cống cao, cất mình lên như cờ, cách lên hương, sự mà tâm</w:t>
      </w:r>
      <w:r>
        <w:rPr>
          <w:spacing w:val="-1"/>
          <w:sz w:val="26"/>
        </w:rPr>
        <w:t> </w:t>
      </w:r>
      <w:r>
        <w:rPr>
          <w:sz w:val="26"/>
        </w:rPr>
        <w:t>phải thành như cờ bởi do thân thể đầy đủ. Như thế gọi là sự say mê trong thân thể đầy đủ.</w:t>
      </w:r>
    </w:p>
    <w:p>
      <w:pPr>
        <w:pStyle w:val="Heading5"/>
        <w:spacing w:line="179" w:lineRule="exact"/>
      </w:pPr>
      <w:r>
        <w:rPr>
          <w:spacing w:val="-4"/>
        </w:rPr>
        <w:t>862.</w:t>
      </w:r>
    </w:p>
    <w:p>
      <w:pPr>
        <w:pStyle w:val="Heading5"/>
        <w:spacing w:after="0" w:line="179" w:lineRule="exact"/>
        <w:sectPr>
          <w:pgSz w:w="11630" w:h="16450"/>
          <w:pgMar w:header="571" w:footer="0" w:top="920" w:bottom="280" w:left="850" w:right="850"/>
        </w:sectPr>
      </w:pPr>
    </w:p>
    <w:p>
      <w:pPr>
        <w:pStyle w:val="BodyText"/>
        <w:spacing w:before="268"/>
        <w:ind w:right="139"/>
        <w:rPr>
          <w:i/>
        </w:rPr>
      </w:pPr>
      <w:r>
        <w:rPr>
          <w:b/>
          <w:i/>
        </w:rPr>
        <w:t>Sự say mê </w:t>
      </w:r>
      <w:r>
        <w:rPr>
          <w:i/>
        </w:rPr>
        <w:t>là chi? </w:t>
      </w:r>
      <w:r>
        <w:rPr/>
        <w:t>Sự say mê mẩn, thái độ say sưa, tư cách say sưa, sự ngã chấp, thái độ ngã chấp, tư cách ngã chấp, cách nâng mình, cách cống cao, cách cất mình lên như cờ, cách lên hương, sự mà tâm phải thành như cờ. Thế gọi là say mê </w:t>
      </w:r>
      <w:r>
        <w:rPr>
          <w:i/>
        </w:rPr>
        <w:t>(nado).</w:t>
      </w:r>
    </w:p>
    <w:p>
      <w:pPr>
        <w:pStyle w:val="Heading5"/>
        <w:spacing w:line="295" w:lineRule="exact" w:before="8"/>
      </w:pPr>
      <w:r>
        <w:rPr>
          <w:spacing w:val="-4"/>
        </w:rPr>
        <w:t>863.</w:t>
      </w:r>
    </w:p>
    <w:p>
      <w:pPr>
        <w:pStyle w:val="BodyText"/>
        <w:ind w:right="140"/>
        <w:rPr>
          <w:i/>
        </w:rPr>
      </w:pPr>
      <w:r>
        <w:rPr>
          <w:b/>
          <w:i/>
        </w:rPr>
        <w:t>Sự dể duôi </w:t>
      </w:r>
      <w:r>
        <w:rPr>
          <w:i/>
        </w:rPr>
        <w:t>đó ra sao? </w:t>
      </w:r>
      <w:r>
        <w:rPr/>
        <w:t>Như là tâm buông lung, sự tán trợ cho cách tâm buông lung trong phần thân ác, khẩu ác, ý ác, hoặc hữu dục lạc, hoặc sự không cung kỉnh, sự làm cho không liên lạc, sự làm cho không chặt chẽ, phẩm hạnh hục hạc, bỏ sự vừa thích,</w:t>
      </w:r>
      <w:r>
        <w:rPr>
          <w:spacing w:val="40"/>
        </w:rPr>
        <w:t> </w:t>
      </w:r>
      <w:r>
        <w:rPr/>
        <w:t>bỏ phận sự, không sử dụng cho nhiều, không làm cho tiến hóa, không làm cho đặng nhiều, sự tâm không vững, không thường hòa hợp, dể duôi với sự tiến hóa tất cả pháp thiện, đó là sự dể duôi, thái độ dể duôi, tư cách dể duôi. Nếu có trạng thái như thế gọi là sự dể duôi </w:t>
      </w:r>
      <w:r>
        <w:rPr>
          <w:i/>
        </w:rPr>
        <w:t>(pamādo).</w:t>
      </w:r>
    </w:p>
    <w:p>
      <w:pPr>
        <w:pStyle w:val="Heading5"/>
        <w:spacing w:line="296" w:lineRule="exact" w:before="3"/>
      </w:pPr>
      <w:r>
        <w:rPr>
          <w:spacing w:val="-4"/>
        </w:rPr>
        <w:t>864.</w:t>
      </w:r>
    </w:p>
    <w:p>
      <w:pPr>
        <w:pStyle w:val="BodyText"/>
        <w:ind w:right="141"/>
        <w:rPr>
          <w:i/>
        </w:rPr>
      </w:pPr>
      <w:r>
        <w:rPr>
          <w:b/>
          <w:i/>
        </w:rPr>
        <w:t>Sự cứng đầu </w:t>
      </w:r>
      <w:r>
        <w:rPr>
          <w:i/>
        </w:rPr>
        <w:t>đó ra sao? </w:t>
      </w:r>
      <w:r>
        <w:rPr/>
        <w:t>Như là sự cứng đầu, thái độ cứng đầu, cách cứng đầu, cách sần sượng, sự thô bỉ, sự thiêu chốc, sự không mềm mỏng. Như thế gọi là sự cứng đầu </w:t>
      </w:r>
      <w:r>
        <w:rPr>
          <w:i/>
          <w:spacing w:val="-2"/>
        </w:rPr>
        <w:t>(thambho).</w:t>
      </w:r>
    </w:p>
    <w:p>
      <w:pPr>
        <w:pStyle w:val="Heading5"/>
        <w:spacing w:line="295" w:lineRule="exact" w:before="5"/>
      </w:pPr>
      <w:r>
        <w:rPr>
          <w:spacing w:val="-4"/>
        </w:rPr>
        <w:t>865.</w:t>
      </w:r>
    </w:p>
    <w:p>
      <w:pPr>
        <w:pStyle w:val="BodyText"/>
        <w:ind w:right="139"/>
        <w:jc w:val="left"/>
        <w:rPr>
          <w:i/>
        </w:rPr>
      </w:pPr>
      <w:r>
        <w:rPr>
          <w:b/>
          <w:i/>
        </w:rPr>
        <w:t>Sự tranh hơn </w:t>
      </w:r>
      <w:r>
        <w:rPr>
          <w:i/>
        </w:rPr>
        <w:t>đó ra sao? </w:t>
      </w:r>
      <w:r>
        <w:rPr/>
        <w:t>Như là dành sự tốt, dành sự trên trước, thái độ tranh tốt, thái độ tranh trên trước, tư cách tranh trên trước. Như thế gọi là tranh tốt </w:t>
      </w:r>
      <w:r>
        <w:rPr>
          <w:i/>
        </w:rPr>
        <w:t>(sārambho).</w:t>
      </w:r>
    </w:p>
    <w:p>
      <w:pPr>
        <w:pStyle w:val="Heading5"/>
        <w:spacing w:line="296" w:lineRule="exact" w:before="3"/>
      </w:pPr>
      <w:r>
        <w:rPr>
          <w:spacing w:val="-4"/>
        </w:rPr>
        <w:t>866.</w:t>
      </w:r>
    </w:p>
    <w:p>
      <w:pPr>
        <w:pStyle w:val="BodyText"/>
        <w:ind w:right="139"/>
        <w:rPr>
          <w:i/>
        </w:rPr>
      </w:pPr>
      <w:r>
        <w:rPr>
          <w:b/>
          <w:i/>
        </w:rPr>
        <w:t>Sự ham muốn thái quá </w:t>
      </w:r>
      <w:r>
        <w:rPr>
          <w:i/>
        </w:rPr>
        <w:t>đó ra sao? </w:t>
      </w:r>
      <w:r>
        <w:rPr/>
        <w:t>Như là Phíc-khú không tri túc ham muốn cho đặng nhiều y,</w:t>
      </w:r>
      <w:r>
        <w:rPr>
          <w:spacing w:val="-1"/>
        </w:rPr>
        <w:t> </w:t>
      </w:r>
      <w:r>
        <w:rPr/>
        <w:t>nhiều</w:t>
      </w:r>
      <w:r>
        <w:rPr>
          <w:spacing w:val="-1"/>
        </w:rPr>
        <w:t> </w:t>
      </w:r>
      <w:r>
        <w:rPr/>
        <w:t>bát,</w:t>
      </w:r>
      <w:r>
        <w:rPr>
          <w:spacing w:val="-1"/>
        </w:rPr>
        <w:t> </w:t>
      </w:r>
      <w:r>
        <w:rPr/>
        <w:t>nhiều chỗ ở, nhiều</w:t>
      </w:r>
      <w:r>
        <w:rPr>
          <w:spacing w:val="-1"/>
        </w:rPr>
        <w:t> </w:t>
      </w:r>
      <w:r>
        <w:rPr/>
        <w:t>lợi</w:t>
      </w:r>
      <w:r>
        <w:rPr>
          <w:spacing w:val="-1"/>
        </w:rPr>
        <w:t> </w:t>
      </w:r>
      <w:r>
        <w:rPr/>
        <w:t>lộc, nhiều</w:t>
      </w:r>
      <w:r>
        <w:rPr>
          <w:spacing w:val="-1"/>
        </w:rPr>
        <w:t> </w:t>
      </w:r>
      <w:r>
        <w:rPr/>
        <w:t>tùy</w:t>
      </w:r>
      <w:r>
        <w:rPr>
          <w:spacing w:val="-3"/>
        </w:rPr>
        <w:t> </w:t>
      </w:r>
      <w:r>
        <w:rPr/>
        <w:t>tùng. Hoặc đối</w:t>
      </w:r>
      <w:r>
        <w:rPr>
          <w:spacing w:val="-1"/>
        </w:rPr>
        <w:t> </w:t>
      </w:r>
      <w:r>
        <w:rPr/>
        <w:t>với</w:t>
      </w:r>
      <w:r>
        <w:rPr>
          <w:spacing w:val="-1"/>
        </w:rPr>
        <w:t> </w:t>
      </w:r>
      <w:r>
        <w:rPr/>
        <w:t>ngũ</w:t>
      </w:r>
      <w:r>
        <w:rPr>
          <w:spacing w:val="-1"/>
        </w:rPr>
        <w:t> </w:t>
      </w:r>
      <w:r>
        <w:rPr/>
        <w:t>dục lạc rất mong mỏi ham muốn nhiều, đa dục vọng… sự rất dục vọng của tâm. Nếu có trạng thái như thế gọi là sự ham muốn thái quá </w:t>
      </w:r>
      <w:r>
        <w:rPr>
          <w:i/>
        </w:rPr>
        <w:t>(aticchatā).</w:t>
      </w:r>
    </w:p>
    <w:p>
      <w:pPr>
        <w:pStyle w:val="Heading5"/>
        <w:spacing w:line="296" w:lineRule="exact" w:before="4"/>
      </w:pPr>
      <w:r>
        <w:rPr>
          <w:spacing w:val="-4"/>
        </w:rPr>
        <w:t>867.</w:t>
      </w:r>
    </w:p>
    <w:p>
      <w:pPr>
        <w:pStyle w:val="BodyText"/>
        <w:ind w:right="138"/>
        <w:rPr>
          <w:i/>
        </w:rPr>
      </w:pPr>
      <w:r>
        <w:rPr>
          <w:b/>
          <w:i/>
        </w:rPr>
        <w:t>Sự đa ham muốn </w:t>
      </w:r>
      <w:r>
        <w:rPr>
          <w:i/>
        </w:rPr>
        <w:t>đó ra sao? </w:t>
      </w:r>
      <w:r>
        <w:rPr/>
        <w:t>Như là Phíc-khú không tri túc ham muốn đặng nhiều y, nhiều bát, nhiều chỗ ở, nhiều lễ lộc và nhiều tùy tùng. Hoặc đối với ngũ dục lạc có sự mong mỏi, cách hy vọng, đa tham, sự vọng dục, sự rất vọng dục… sự vọng dục nặng nề của tâm. Nếu có trạng thái như thế gọi là đa tham </w:t>
      </w:r>
      <w:r>
        <w:rPr>
          <w:i/>
        </w:rPr>
        <w:t>(mahicchatā).</w:t>
      </w:r>
    </w:p>
    <w:p>
      <w:pPr>
        <w:pStyle w:val="Heading5"/>
        <w:spacing w:line="296" w:lineRule="exact" w:before="3"/>
      </w:pPr>
      <w:r>
        <w:rPr>
          <w:spacing w:val="-4"/>
        </w:rPr>
        <w:t>868.</w:t>
      </w:r>
    </w:p>
    <w:p>
      <w:pPr>
        <w:pStyle w:val="BodyText"/>
        <w:ind w:right="139"/>
        <w:rPr>
          <w:i/>
        </w:rPr>
      </w:pPr>
      <w:r>
        <w:rPr>
          <w:b/>
          <w:i/>
        </w:rPr>
        <w:t>Sự mong mỏi đê hèn </w:t>
      </w:r>
      <w:r>
        <w:rPr>
          <w:i/>
        </w:rPr>
        <w:t>đó ra sao? </w:t>
      </w:r>
      <w:r>
        <w:rPr/>
        <w:t>Như là trong đời nầy có người thành kẻ bất tín mới</w:t>
      </w:r>
      <w:r>
        <w:rPr>
          <w:spacing w:val="40"/>
        </w:rPr>
        <w:t> </w:t>
      </w:r>
      <w:r>
        <w:rPr/>
        <w:t>hy</w:t>
      </w:r>
      <w:r>
        <w:rPr>
          <w:spacing w:val="-3"/>
        </w:rPr>
        <w:t> </w:t>
      </w:r>
      <w:r>
        <w:rPr/>
        <w:t>vọng muốn cho người</w:t>
      </w:r>
      <w:r>
        <w:rPr>
          <w:spacing w:val="-1"/>
        </w:rPr>
        <w:t> </w:t>
      </w:r>
      <w:r>
        <w:rPr/>
        <w:t>ta biết mình</w:t>
      </w:r>
      <w:r>
        <w:rPr>
          <w:spacing w:val="-1"/>
        </w:rPr>
        <w:t> </w:t>
      </w:r>
      <w:r>
        <w:rPr/>
        <w:t>là người</w:t>
      </w:r>
      <w:r>
        <w:rPr>
          <w:spacing w:val="-1"/>
        </w:rPr>
        <w:t> </w:t>
      </w:r>
      <w:r>
        <w:rPr/>
        <w:t>có đức tin. Có người phá giới mà muốn cho người ta nhận mình là người có giới. Cũng có người học vấn ít mà hy vọng muốn cho người ta biết mình là bực đa học vấn. Cũng có người vui vầy ưa thích với trong nhóm mà muốn cho người ta biết mình là người thích vắng lặng. Hoặc có người lười biếng mà hy vọng cho kẻ khác biết mình là người siêng năng tinh tấn. Hoặc có người chánh niệm yếu hay quên mà hy vọng muốn cho người khác biết ta là người có chánh niệm vững vàng. Hoặc có kẻ tâm không vững vàng mà hy vọng muốn làm cho người khác biết ta</w:t>
      </w:r>
      <w:r>
        <w:rPr>
          <w:spacing w:val="-1"/>
        </w:rPr>
        <w:t> </w:t>
      </w:r>
      <w:r>
        <w:rPr/>
        <w:t>là bực có tâm vững</w:t>
      </w:r>
      <w:r>
        <w:rPr>
          <w:spacing w:val="-1"/>
        </w:rPr>
        <w:t> </w:t>
      </w:r>
      <w:r>
        <w:rPr/>
        <w:t>vàng. Cũng có</w:t>
      </w:r>
      <w:r>
        <w:rPr>
          <w:spacing w:val="-1"/>
        </w:rPr>
        <w:t> </w:t>
      </w:r>
      <w:r>
        <w:rPr/>
        <w:t>người trí cạn cợt mà hy</w:t>
      </w:r>
      <w:r>
        <w:rPr>
          <w:spacing w:val="-3"/>
        </w:rPr>
        <w:t> </w:t>
      </w:r>
      <w:r>
        <w:rPr/>
        <w:t>vọng muốn cho kẻ khác biết ta là người có tuệ cao siêu. Hoặc có người chưa hết lậu mà hy</w:t>
      </w:r>
      <w:r>
        <w:rPr>
          <w:spacing w:val="-3"/>
        </w:rPr>
        <w:t> </w:t>
      </w:r>
      <w:r>
        <w:rPr/>
        <w:t>vọng muốn cho người khác biết rằng ta là bực đã hết lậu. Sự hy</w:t>
      </w:r>
      <w:r>
        <w:rPr>
          <w:spacing w:val="-3"/>
        </w:rPr>
        <w:t> </w:t>
      </w:r>
      <w:r>
        <w:rPr/>
        <w:t>vọng, cách mong mỏi, lối hy</w:t>
      </w:r>
      <w:r>
        <w:rPr>
          <w:spacing w:val="-3"/>
        </w:rPr>
        <w:t> </w:t>
      </w:r>
      <w:r>
        <w:rPr/>
        <w:t>vọng đê hèn, sự vọng dục, sự rất vọng dục… sự quá mong mỏi của tâm. Khi có trạng thái như thế mới gọi là sự mong mỏi đê hèn </w:t>
      </w:r>
      <w:r>
        <w:rPr>
          <w:i/>
        </w:rPr>
        <w:t>(pāpicchatā).</w:t>
      </w:r>
    </w:p>
    <w:p>
      <w:pPr>
        <w:pStyle w:val="Heading5"/>
        <w:spacing w:line="296" w:lineRule="exact" w:before="4"/>
      </w:pPr>
      <w:r>
        <w:rPr>
          <w:spacing w:val="-4"/>
        </w:rPr>
        <w:t>869.</w:t>
      </w:r>
    </w:p>
    <w:p>
      <w:pPr>
        <w:pStyle w:val="BodyText"/>
        <w:ind w:right="142"/>
        <w:rPr>
          <w:i/>
        </w:rPr>
      </w:pPr>
      <w:r>
        <w:rPr>
          <w:b/>
          <w:i/>
        </w:rPr>
        <w:t>Cách nói lưỡng thiệt </w:t>
      </w:r>
      <w:r>
        <w:rPr>
          <w:i/>
        </w:rPr>
        <w:t>đó ra sao? </w:t>
      </w:r>
      <w:r>
        <w:rPr/>
        <w:t>Như là sự nói đòn xóc, tư cách nói thóc mách, nói khía cạnh mánh lới, thái độ nói mánh lới khía cạnh, thái độ nói góc, tư cách nói góc khía. Dù thế nào đây gọi là nói lưỡng thiệt </w:t>
      </w:r>
      <w:r>
        <w:rPr>
          <w:i/>
        </w:rPr>
        <w:t>(siṅga).</w:t>
      </w:r>
    </w:p>
    <w:p>
      <w:pPr>
        <w:pStyle w:val="Heading5"/>
        <w:spacing w:before="5"/>
      </w:pPr>
      <w:r>
        <w:rPr>
          <w:spacing w:val="-4"/>
        </w:rPr>
        <w:t>870.</w:t>
      </w:r>
    </w:p>
    <w:p>
      <w:pPr>
        <w:pStyle w:val="Heading5"/>
        <w:spacing w:after="0"/>
        <w:sectPr>
          <w:pgSz w:w="11630" w:h="16450"/>
          <w:pgMar w:header="571" w:footer="0" w:top="920" w:bottom="280" w:left="850" w:right="850"/>
        </w:sectPr>
      </w:pPr>
    </w:p>
    <w:p>
      <w:pPr>
        <w:pStyle w:val="BodyText"/>
        <w:spacing w:before="268"/>
        <w:ind w:right="142"/>
        <w:rPr>
          <w:i/>
        </w:rPr>
      </w:pPr>
      <w:r>
        <w:rPr>
          <w:b/>
          <w:i/>
        </w:rPr>
        <w:t>Cách nói dèm siểm </w:t>
      </w:r>
      <w:r>
        <w:rPr>
          <w:i/>
        </w:rPr>
        <w:t>đó ra sao? </w:t>
      </w:r>
      <w:r>
        <w:rPr/>
        <w:t>Như là cách nói dèm siểm, thái độ nói dèm siểm, tư cách nói dèm siểm, sự tham lam, thái độ tham lam, tư cách tham lam, sự hạ mình hầu sẽ đặng đồ cần dùng tinh vi. Như thế gọi là cách nói dèm siểm </w:t>
      </w:r>
      <w:r>
        <w:rPr>
          <w:i/>
        </w:rPr>
        <w:t>(tintiṇa).</w:t>
      </w:r>
    </w:p>
    <w:p>
      <w:pPr>
        <w:pStyle w:val="Heading5"/>
        <w:spacing w:line="295" w:lineRule="exact" w:before="8"/>
      </w:pPr>
      <w:r>
        <w:rPr>
          <w:spacing w:val="-4"/>
        </w:rPr>
        <w:t>871.</w:t>
      </w:r>
    </w:p>
    <w:p>
      <w:pPr>
        <w:pStyle w:val="BodyText"/>
        <w:ind w:right="139"/>
        <w:rPr>
          <w:i/>
        </w:rPr>
      </w:pPr>
      <w:r>
        <w:rPr>
          <w:b/>
          <w:i/>
        </w:rPr>
        <w:t>Cách ưa thích chưng diện </w:t>
      </w:r>
      <w:r>
        <w:rPr>
          <w:i/>
        </w:rPr>
        <w:t>đó ra sao? </w:t>
      </w:r>
      <w:r>
        <w:rPr/>
        <w:t>Như là Phíc-khú sửa sang y</w:t>
      </w:r>
      <w:r>
        <w:rPr>
          <w:spacing w:val="-3"/>
        </w:rPr>
        <w:t> </w:t>
      </w:r>
      <w:r>
        <w:rPr/>
        <w:t>cho tốt, bát tốt, chỗ ở tốt đẹp, trau dồi cách thân hôi thúi nầy, hoặc trang trí đồ phụ thuộc bên ngoài, hoặc làm cách hớn hở vui tươi, sự ham muốn vui mừng, thái độ ham muốn vui mừng, sự chưng diện, thái độ chưng diện. Như thế gọi là cách ưa chưng diện </w:t>
      </w:r>
      <w:r>
        <w:rPr>
          <w:i/>
        </w:rPr>
        <w:t>(cāpalya).</w:t>
      </w:r>
    </w:p>
    <w:p>
      <w:pPr>
        <w:pStyle w:val="Heading5"/>
        <w:spacing w:line="295" w:lineRule="exact" w:before="5"/>
      </w:pPr>
      <w:r>
        <w:rPr>
          <w:spacing w:val="-4"/>
        </w:rPr>
        <w:t>872.</w:t>
      </w:r>
    </w:p>
    <w:p>
      <w:pPr>
        <w:pStyle w:val="BodyText"/>
        <w:ind w:right="142"/>
        <w:rPr>
          <w:i/>
        </w:rPr>
      </w:pPr>
      <w:r>
        <w:rPr>
          <w:b/>
          <w:i/>
        </w:rPr>
        <w:t>Cách hành động không thích hợp </w:t>
      </w:r>
      <w:r>
        <w:rPr>
          <w:i/>
        </w:rPr>
        <w:t>ra sao? </w:t>
      </w:r>
      <w:r>
        <w:rPr/>
        <w:t>Như là sự không hành động theo, cách hành động trở ngại, sự không rộng rãi, tư cách không rộng rãi, sự không cung kỉnh, sự không nghe theo những người đáng cung kỉnh như là cha, mẹ, anh, chị, giáo sư, bổn sư, cho đến Đức Phật hoặc Thinh văn đệ tử của Đức Phật. Như thế gọi là cách hành động không thích hợp </w:t>
      </w:r>
      <w:r>
        <w:rPr>
          <w:i/>
        </w:rPr>
        <w:t>(asabhāgavutti).</w:t>
      </w:r>
    </w:p>
    <w:p>
      <w:pPr>
        <w:pStyle w:val="Heading5"/>
        <w:spacing w:line="296" w:lineRule="exact" w:before="4"/>
      </w:pPr>
      <w:r>
        <w:rPr>
          <w:spacing w:val="-4"/>
        </w:rPr>
        <w:t>873.</w:t>
      </w:r>
    </w:p>
    <w:p>
      <w:pPr>
        <w:pStyle w:val="BodyText"/>
        <w:ind w:right="139"/>
        <w:rPr>
          <w:i/>
        </w:rPr>
      </w:pPr>
      <w:r>
        <w:rPr>
          <w:b/>
          <w:i/>
        </w:rPr>
        <w:t>Sự không hoan hỷ </w:t>
      </w:r>
      <w:r>
        <w:rPr>
          <w:i/>
        </w:rPr>
        <w:t>đó ra sao? </w:t>
      </w:r>
      <w:r>
        <w:rPr/>
        <w:t>Như là sự không hỷ xả, cách không hỷ xả, thái độ rất không hỷ xả, sự không trọn hỷ xả, sự bực bội, tâm bối rối, chỗ ở không yên tịnh, hoặc trong pháp thiện tức là chỉ và quán trong một thứ nào. Như thế gọi là sự không hoan</w:t>
      </w:r>
      <w:r>
        <w:rPr>
          <w:spacing w:val="40"/>
        </w:rPr>
        <w:t> </w:t>
      </w:r>
      <w:r>
        <w:rPr/>
        <w:t>hỷ </w:t>
      </w:r>
      <w:r>
        <w:rPr>
          <w:i/>
        </w:rPr>
        <w:t>(arati).</w:t>
      </w:r>
    </w:p>
    <w:p>
      <w:pPr>
        <w:pStyle w:val="Heading5"/>
        <w:spacing w:line="296" w:lineRule="exact" w:before="3"/>
      </w:pPr>
      <w:r>
        <w:rPr>
          <w:spacing w:val="-4"/>
        </w:rPr>
        <w:t>874.</w:t>
      </w:r>
    </w:p>
    <w:p>
      <w:pPr>
        <w:spacing w:line="240" w:lineRule="auto" w:before="0"/>
        <w:ind w:left="708" w:right="139" w:firstLine="0"/>
        <w:jc w:val="both"/>
        <w:rPr>
          <w:i/>
          <w:sz w:val="26"/>
        </w:rPr>
      </w:pPr>
      <w:r>
        <w:rPr>
          <w:b/>
          <w:i/>
          <w:sz w:val="26"/>
        </w:rPr>
        <w:t>Cách chuân thụy (ngủ gục) </w:t>
      </w:r>
      <w:r>
        <w:rPr>
          <w:i/>
          <w:sz w:val="26"/>
        </w:rPr>
        <w:t>đó ra sao? </w:t>
      </w:r>
      <w:r>
        <w:rPr>
          <w:sz w:val="26"/>
        </w:rPr>
        <w:t>Như là sự buồn ngủ, cách buồn ngủ, thái độ buồn ngủ, tư cách tâm buồn ngủ, sự lười biếng, cách lười biếng, thái độ lười biếng. Như thế gọi là chuân thụy (ngủ gục)</w:t>
      </w:r>
      <w:r>
        <w:rPr>
          <w:i/>
          <w:sz w:val="26"/>
        </w:rPr>
        <w:t>(tandi).</w:t>
      </w:r>
    </w:p>
    <w:p>
      <w:pPr>
        <w:pStyle w:val="Heading5"/>
        <w:spacing w:line="296" w:lineRule="exact" w:before="3"/>
      </w:pPr>
      <w:r>
        <w:rPr>
          <w:spacing w:val="-4"/>
        </w:rPr>
        <w:t>875.</w:t>
      </w:r>
    </w:p>
    <w:p>
      <w:pPr>
        <w:pStyle w:val="BodyText"/>
        <w:ind w:right="142"/>
        <w:rPr>
          <w:i/>
        </w:rPr>
      </w:pPr>
      <w:r>
        <w:rPr>
          <w:b/>
          <w:i/>
        </w:rPr>
        <w:t>Sự bực</w:t>
      </w:r>
      <w:r>
        <w:rPr>
          <w:b/>
          <w:i/>
          <w:spacing w:val="-2"/>
        </w:rPr>
        <w:t> </w:t>
      </w:r>
      <w:r>
        <w:rPr>
          <w:b/>
          <w:i/>
        </w:rPr>
        <w:t>mình </w:t>
      </w:r>
      <w:r>
        <w:rPr>
          <w:i/>
        </w:rPr>
        <w:t>đó</w:t>
      </w:r>
      <w:r>
        <w:rPr>
          <w:i/>
          <w:spacing w:val="-1"/>
        </w:rPr>
        <w:t> </w:t>
      </w:r>
      <w:r>
        <w:rPr>
          <w:i/>
        </w:rPr>
        <w:t>ra</w:t>
      </w:r>
      <w:r>
        <w:rPr>
          <w:i/>
          <w:spacing w:val="-1"/>
        </w:rPr>
        <w:t> </w:t>
      </w:r>
      <w:r>
        <w:rPr>
          <w:i/>
        </w:rPr>
        <w:t>sao? </w:t>
      </w:r>
      <w:r>
        <w:rPr/>
        <w:t>Như là</w:t>
      </w:r>
      <w:r>
        <w:rPr>
          <w:spacing w:val="-1"/>
        </w:rPr>
        <w:t> </w:t>
      </w:r>
      <w:r>
        <w:rPr/>
        <w:t>cách bực bội thân,</w:t>
      </w:r>
      <w:r>
        <w:rPr>
          <w:spacing w:val="-1"/>
        </w:rPr>
        <w:t> </w:t>
      </w:r>
      <w:r>
        <w:rPr/>
        <w:t>sự bực bội thân,</w:t>
      </w:r>
      <w:r>
        <w:rPr>
          <w:spacing w:val="-1"/>
        </w:rPr>
        <w:t> </w:t>
      </w:r>
      <w:r>
        <w:rPr/>
        <w:t>sự chuyển mình</w:t>
      </w:r>
      <w:r>
        <w:rPr>
          <w:spacing w:val="-1"/>
        </w:rPr>
        <w:t> </w:t>
      </w:r>
      <w:r>
        <w:rPr/>
        <w:t>đi tới,</w:t>
      </w:r>
      <w:r>
        <w:rPr>
          <w:spacing w:val="-1"/>
        </w:rPr>
        <w:t> </w:t>
      </w:r>
      <w:r>
        <w:rPr/>
        <w:t>sự chuyển mình</w:t>
      </w:r>
      <w:r>
        <w:rPr>
          <w:spacing w:val="-1"/>
        </w:rPr>
        <w:t> </w:t>
      </w:r>
      <w:r>
        <w:rPr/>
        <w:t>đi lui,</w:t>
      </w:r>
      <w:r>
        <w:rPr>
          <w:spacing w:val="-1"/>
        </w:rPr>
        <w:t> </w:t>
      </w:r>
      <w:r>
        <w:rPr/>
        <w:t>sự sửa mình</w:t>
      </w:r>
      <w:r>
        <w:rPr>
          <w:spacing w:val="-1"/>
        </w:rPr>
        <w:t> </w:t>
      </w:r>
      <w:r>
        <w:rPr/>
        <w:t>cho ngay</w:t>
      </w:r>
      <w:r>
        <w:rPr>
          <w:spacing w:val="-3"/>
        </w:rPr>
        <w:t> </w:t>
      </w:r>
      <w:r>
        <w:rPr/>
        <w:t>thẳng, thân không</w:t>
      </w:r>
      <w:r>
        <w:rPr>
          <w:spacing w:val="-1"/>
        </w:rPr>
        <w:t> </w:t>
      </w:r>
      <w:r>
        <w:rPr/>
        <w:t>thong</w:t>
      </w:r>
      <w:r>
        <w:rPr>
          <w:spacing w:val="-1"/>
        </w:rPr>
        <w:t> </w:t>
      </w:r>
      <w:r>
        <w:rPr/>
        <w:t>thả. Như thế gọi là bực mình </w:t>
      </w:r>
      <w:r>
        <w:rPr>
          <w:i/>
        </w:rPr>
        <w:t>(vijambhikā).</w:t>
      </w:r>
    </w:p>
    <w:p>
      <w:pPr>
        <w:pStyle w:val="Heading5"/>
        <w:spacing w:line="295" w:lineRule="exact" w:before="5"/>
      </w:pPr>
      <w:r>
        <w:rPr>
          <w:spacing w:val="-4"/>
        </w:rPr>
        <w:t>876.</w:t>
      </w:r>
    </w:p>
    <w:p>
      <w:pPr>
        <w:pStyle w:val="BodyText"/>
        <w:ind w:right="140"/>
        <w:rPr>
          <w:i/>
        </w:rPr>
      </w:pPr>
      <w:r>
        <w:rPr>
          <w:b/>
          <w:i/>
        </w:rPr>
        <w:t>Sự say vật thực </w:t>
      </w:r>
      <w:r>
        <w:rPr>
          <w:i/>
        </w:rPr>
        <w:t>đó ra sao? </w:t>
      </w:r>
      <w:r>
        <w:rPr/>
        <w:t>Như là sự bần thần, do vật thực, sự óc ách do vật thực, sự nóng nảy quơ hớp do vật thực, nặng nề thân thể cũng do vật thực. Người độ vật thực rồi như thế gọi là say vật thực </w:t>
      </w:r>
      <w:r>
        <w:rPr>
          <w:i/>
        </w:rPr>
        <w:t>(bhattasammado).</w:t>
      </w:r>
    </w:p>
    <w:p>
      <w:pPr>
        <w:pStyle w:val="Heading5"/>
        <w:spacing w:line="296" w:lineRule="exact" w:before="3"/>
      </w:pPr>
      <w:r>
        <w:rPr>
          <w:spacing w:val="-4"/>
        </w:rPr>
        <w:t>877.</w:t>
      </w:r>
    </w:p>
    <w:p>
      <w:pPr>
        <w:pStyle w:val="BodyText"/>
        <w:ind w:right="139"/>
        <w:rPr>
          <w:i/>
        </w:rPr>
      </w:pPr>
      <w:r>
        <w:rPr>
          <w:b/>
          <w:i/>
        </w:rPr>
        <w:t>Sự sụt sè của tâm </w:t>
      </w:r>
      <w:r>
        <w:rPr>
          <w:i/>
        </w:rPr>
        <w:t>đó ra sao? </w:t>
      </w:r>
      <w:r>
        <w:rPr/>
        <w:t>Như là sự không thích hợp của tâm, cách không thích việc làm của tâm, sự sụt sè, sự dùng dằng, cách lui sụt, thái độ lui sụt, tư cách lui sụt, cách bần thần, thái độ bần thần, tư cách bần thần của tâm. Như thế gọi là sự sụt sè của tâm </w:t>
      </w:r>
      <w:r>
        <w:rPr>
          <w:i/>
        </w:rPr>
        <w:t>(cetaso līnattaṃ).</w:t>
      </w:r>
    </w:p>
    <w:p>
      <w:pPr>
        <w:pStyle w:val="Heading5"/>
        <w:spacing w:line="296" w:lineRule="exact" w:before="4"/>
      </w:pPr>
      <w:r>
        <w:rPr>
          <w:spacing w:val="-4"/>
        </w:rPr>
        <w:t>878.</w:t>
      </w:r>
    </w:p>
    <w:p>
      <w:pPr>
        <w:pStyle w:val="BodyText"/>
        <w:ind w:right="139"/>
        <w:rPr>
          <w:i/>
        </w:rPr>
      </w:pPr>
      <w:r>
        <w:rPr>
          <w:b/>
          <w:i/>
        </w:rPr>
        <w:t>Cách xảo</w:t>
      </w:r>
      <w:r>
        <w:rPr>
          <w:b/>
          <w:i/>
          <w:spacing w:val="-1"/>
        </w:rPr>
        <w:t> </w:t>
      </w:r>
      <w:r>
        <w:rPr>
          <w:b/>
          <w:i/>
        </w:rPr>
        <w:t>trá</w:t>
      </w:r>
      <w:r>
        <w:rPr>
          <w:b/>
          <w:i/>
          <w:spacing w:val="-1"/>
        </w:rPr>
        <w:t> </w:t>
      </w:r>
      <w:r>
        <w:rPr>
          <w:b/>
          <w:i/>
        </w:rPr>
        <w:t>của tâm </w:t>
      </w:r>
      <w:r>
        <w:rPr>
          <w:i/>
        </w:rPr>
        <w:t>đó</w:t>
      </w:r>
      <w:r>
        <w:rPr>
          <w:i/>
          <w:spacing w:val="-1"/>
        </w:rPr>
        <w:t> </w:t>
      </w:r>
      <w:r>
        <w:rPr>
          <w:i/>
        </w:rPr>
        <w:t>ra</w:t>
      </w:r>
      <w:r>
        <w:rPr>
          <w:i/>
          <w:spacing w:val="-1"/>
        </w:rPr>
        <w:t> </w:t>
      </w:r>
      <w:r>
        <w:rPr>
          <w:i/>
        </w:rPr>
        <w:t>sao? </w:t>
      </w:r>
      <w:r>
        <w:rPr/>
        <w:t>Như là xảo</w:t>
      </w:r>
      <w:r>
        <w:rPr>
          <w:spacing w:val="-3"/>
        </w:rPr>
        <w:t> </w:t>
      </w:r>
      <w:r>
        <w:rPr/>
        <w:t>trá với</w:t>
      </w:r>
      <w:r>
        <w:rPr>
          <w:spacing w:val="-1"/>
        </w:rPr>
        <w:t> </w:t>
      </w:r>
      <w:r>
        <w:rPr/>
        <w:t>tứ vật</w:t>
      </w:r>
      <w:r>
        <w:rPr>
          <w:spacing w:val="-1"/>
        </w:rPr>
        <w:t> </w:t>
      </w:r>
      <w:r>
        <w:rPr/>
        <w:t>dụng, xảo</w:t>
      </w:r>
      <w:r>
        <w:rPr>
          <w:spacing w:val="-1"/>
        </w:rPr>
        <w:t> </w:t>
      </w:r>
      <w:r>
        <w:rPr/>
        <w:t>trá với</w:t>
      </w:r>
      <w:r>
        <w:rPr>
          <w:spacing w:val="-1"/>
        </w:rPr>
        <w:t> </w:t>
      </w:r>
      <w:r>
        <w:rPr/>
        <w:t>lời</w:t>
      </w:r>
      <w:r>
        <w:rPr>
          <w:spacing w:val="-1"/>
        </w:rPr>
        <w:t> </w:t>
      </w:r>
      <w:r>
        <w:rPr/>
        <w:t>nói</w:t>
      </w:r>
      <w:r>
        <w:rPr>
          <w:spacing w:val="-1"/>
        </w:rPr>
        <w:t> </w:t>
      </w:r>
      <w:r>
        <w:rPr/>
        <w:t>trớ trêu, hoặc cách trì oai nghi, thái độ trì oai nghi, sự trì oai nghi lối tốt, hoặc sự gục mặt, tư cách gục mặt, cách xảo quyệt, thái độ xảo quyệt, trạng thái xảo quyệt của Phíc-khú mong đặng lợi lộc và danh tiếng, người mà có sự mong mỏi đê hèn bị sự ham muốn che lấp. Như thế gọi là sự xảo trá </w:t>
      </w:r>
      <w:r>
        <w:rPr>
          <w:i/>
        </w:rPr>
        <w:t>(kuhanā).</w:t>
      </w:r>
    </w:p>
    <w:p>
      <w:pPr>
        <w:pStyle w:val="Heading5"/>
        <w:spacing w:line="295" w:lineRule="exact" w:before="5"/>
      </w:pPr>
      <w:r>
        <w:rPr>
          <w:spacing w:val="-4"/>
        </w:rPr>
        <w:t>879.</w:t>
      </w:r>
    </w:p>
    <w:p>
      <w:pPr>
        <w:pStyle w:val="BodyText"/>
        <w:spacing w:line="242" w:lineRule="auto"/>
        <w:ind w:right="137"/>
      </w:pPr>
      <w:r>
        <w:rPr>
          <w:b/>
          <w:i/>
        </w:rPr>
        <w:t>Sự nói nịnh </w:t>
      </w:r>
      <w:r>
        <w:rPr>
          <w:i/>
        </w:rPr>
        <w:t>đó ra sao? </w:t>
      </w:r>
      <w:r>
        <w:rPr/>
        <w:t>Như là cách bợ người khác, cách tự trình, sự nói ngụy tạo, cách nói bưng bợ, cách nói bợ đở, cách nói chìu uốn, cách nói khen tặng, sự nói khen tặng, cách nói khen ngợi, luôn cách nói đắc nhân tâm, cách nói bợ đở đặng cho họ thương,</w:t>
      </w:r>
      <w:r>
        <w:rPr>
          <w:spacing w:val="23"/>
        </w:rPr>
        <w:t> </w:t>
      </w:r>
      <w:r>
        <w:rPr/>
        <w:t>cách</w:t>
      </w:r>
      <w:r>
        <w:rPr>
          <w:spacing w:val="26"/>
        </w:rPr>
        <w:t> </w:t>
      </w:r>
      <w:r>
        <w:rPr/>
        <w:t>nói</w:t>
      </w:r>
      <w:r>
        <w:rPr>
          <w:spacing w:val="26"/>
        </w:rPr>
        <w:t> </w:t>
      </w:r>
      <w:r>
        <w:rPr/>
        <w:t>hẳn</w:t>
      </w:r>
      <w:r>
        <w:rPr>
          <w:spacing w:val="26"/>
        </w:rPr>
        <w:t> </w:t>
      </w:r>
      <w:r>
        <w:rPr/>
        <w:t>như</w:t>
      </w:r>
      <w:r>
        <w:rPr>
          <w:spacing w:val="25"/>
        </w:rPr>
        <w:t> </w:t>
      </w:r>
      <w:r>
        <w:rPr/>
        <w:t>canh</w:t>
      </w:r>
      <w:r>
        <w:rPr>
          <w:spacing w:val="24"/>
        </w:rPr>
        <w:t> </w:t>
      </w:r>
      <w:r>
        <w:rPr/>
        <w:t>đậu,</w:t>
      </w:r>
      <w:r>
        <w:rPr>
          <w:spacing w:val="24"/>
        </w:rPr>
        <w:t> </w:t>
      </w:r>
      <w:r>
        <w:rPr/>
        <w:t>cách</w:t>
      </w:r>
      <w:r>
        <w:rPr>
          <w:spacing w:val="26"/>
        </w:rPr>
        <w:t> </w:t>
      </w:r>
      <w:r>
        <w:rPr/>
        <w:t>làm</w:t>
      </w:r>
      <w:r>
        <w:rPr>
          <w:spacing w:val="24"/>
        </w:rPr>
        <w:t> </w:t>
      </w:r>
      <w:r>
        <w:rPr/>
        <w:t>người</w:t>
      </w:r>
      <w:r>
        <w:rPr>
          <w:spacing w:val="24"/>
        </w:rPr>
        <w:t> </w:t>
      </w:r>
      <w:r>
        <w:rPr/>
        <w:t>lãnh</w:t>
      </w:r>
      <w:r>
        <w:rPr>
          <w:spacing w:val="23"/>
        </w:rPr>
        <w:t> </w:t>
      </w:r>
      <w:r>
        <w:rPr/>
        <w:t>nuôi</w:t>
      </w:r>
      <w:r>
        <w:rPr>
          <w:spacing w:val="24"/>
        </w:rPr>
        <w:t> </w:t>
      </w:r>
      <w:r>
        <w:rPr/>
        <w:t>con</w:t>
      </w:r>
      <w:r>
        <w:rPr>
          <w:spacing w:val="24"/>
        </w:rPr>
        <w:t> </w:t>
      </w:r>
      <w:r>
        <w:rPr/>
        <w:t>nít</w:t>
      </w:r>
      <w:r>
        <w:rPr>
          <w:spacing w:val="24"/>
        </w:rPr>
        <w:t> </w:t>
      </w:r>
      <w:r>
        <w:rPr/>
        <w:t>của</w:t>
      </w:r>
      <w:r>
        <w:rPr>
          <w:spacing w:val="33"/>
        </w:rPr>
        <w:t> </w:t>
      </w:r>
      <w:r>
        <w:rPr/>
        <w:t>Phíc-</w:t>
      </w:r>
      <w:r>
        <w:rPr>
          <w:spacing w:val="-5"/>
        </w:rPr>
        <w:t>khú</w:t>
      </w:r>
    </w:p>
    <w:p>
      <w:pPr>
        <w:pStyle w:val="BodyText"/>
        <w:spacing w:after="0" w:line="242" w:lineRule="auto"/>
        <w:sectPr>
          <w:pgSz w:w="11630" w:h="16450"/>
          <w:pgMar w:header="571" w:footer="0" w:top="920" w:bottom="280" w:left="850" w:right="850"/>
        </w:sectPr>
      </w:pPr>
    </w:p>
    <w:p>
      <w:pPr>
        <w:pStyle w:val="BodyText"/>
        <w:spacing w:line="235" w:lineRule="auto" w:before="278"/>
        <w:jc w:val="left"/>
        <w:rPr>
          <w:i/>
        </w:rPr>
      </w:pPr>
      <w:r>
        <w:rPr/>
        <w:t>mong mỏi lợi lộc, danh vọng, người có sự hy</w:t>
      </w:r>
      <w:r>
        <w:rPr>
          <w:spacing w:val="-1"/>
        </w:rPr>
        <w:t> </w:t>
      </w:r>
      <w:r>
        <w:rPr/>
        <w:t>vọng bẩn thỉu bị sự ham muốn bao trùm. Như thế gọi là cách nói nịnh </w:t>
      </w:r>
      <w:r>
        <w:rPr>
          <w:i/>
        </w:rPr>
        <w:t>(lapanā).</w:t>
      </w:r>
    </w:p>
    <w:p>
      <w:pPr>
        <w:pStyle w:val="Heading5"/>
        <w:spacing w:line="296" w:lineRule="exact" w:before="9"/>
      </w:pPr>
      <w:r>
        <w:rPr>
          <w:spacing w:val="-4"/>
        </w:rPr>
        <w:t>880.</w:t>
      </w:r>
    </w:p>
    <w:p>
      <w:pPr>
        <w:pStyle w:val="BodyText"/>
        <w:ind w:right="139"/>
        <w:rPr>
          <w:i/>
        </w:rPr>
      </w:pPr>
      <w:r>
        <w:rPr>
          <w:b/>
          <w:i/>
        </w:rPr>
        <w:t>Cách</w:t>
      </w:r>
      <w:r>
        <w:rPr>
          <w:b/>
          <w:i/>
          <w:spacing w:val="-3"/>
        </w:rPr>
        <w:t> </w:t>
      </w:r>
      <w:r>
        <w:rPr>
          <w:b/>
          <w:i/>
        </w:rPr>
        <w:t>khoe ấn</w:t>
      </w:r>
      <w:r>
        <w:rPr>
          <w:b/>
          <w:i/>
          <w:spacing w:val="-3"/>
        </w:rPr>
        <w:t> </w:t>
      </w:r>
      <w:r>
        <w:rPr>
          <w:b/>
          <w:i/>
        </w:rPr>
        <w:t>chứng </w:t>
      </w:r>
      <w:r>
        <w:rPr>
          <w:i/>
        </w:rPr>
        <w:t>đó</w:t>
      </w:r>
      <w:r>
        <w:rPr>
          <w:i/>
          <w:spacing w:val="-3"/>
        </w:rPr>
        <w:t> </w:t>
      </w:r>
      <w:r>
        <w:rPr>
          <w:i/>
        </w:rPr>
        <w:t>ra</w:t>
      </w:r>
      <w:r>
        <w:rPr>
          <w:i/>
          <w:spacing w:val="-1"/>
        </w:rPr>
        <w:t> </w:t>
      </w:r>
      <w:r>
        <w:rPr>
          <w:i/>
        </w:rPr>
        <w:t>sao? </w:t>
      </w:r>
      <w:r>
        <w:rPr/>
        <w:t>Như</w:t>
      </w:r>
      <w:r>
        <w:rPr>
          <w:spacing w:val="-2"/>
        </w:rPr>
        <w:t> </w:t>
      </w:r>
      <w:r>
        <w:rPr/>
        <w:t>là</w:t>
      </w:r>
      <w:r>
        <w:rPr>
          <w:spacing w:val="-1"/>
        </w:rPr>
        <w:t> </w:t>
      </w:r>
      <w:r>
        <w:rPr/>
        <w:t>cách làm</w:t>
      </w:r>
      <w:r>
        <w:rPr>
          <w:spacing w:val="-3"/>
        </w:rPr>
        <w:t> </w:t>
      </w:r>
      <w:r>
        <w:rPr/>
        <w:t>ấn chứng</w:t>
      </w:r>
      <w:r>
        <w:rPr>
          <w:spacing w:val="-1"/>
        </w:rPr>
        <w:t> </w:t>
      </w:r>
      <w:r>
        <w:rPr/>
        <w:t>hiện</w:t>
      </w:r>
      <w:r>
        <w:rPr>
          <w:spacing w:val="-1"/>
        </w:rPr>
        <w:t> </w:t>
      </w:r>
      <w:r>
        <w:rPr/>
        <w:t>bày</w:t>
      </w:r>
      <w:r>
        <w:rPr>
          <w:spacing w:val="-2"/>
        </w:rPr>
        <w:t> </w:t>
      </w:r>
      <w:r>
        <w:rPr/>
        <w:t>hay</w:t>
      </w:r>
      <w:r>
        <w:rPr>
          <w:spacing w:val="-4"/>
        </w:rPr>
        <w:t> </w:t>
      </w:r>
      <w:r>
        <w:rPr/>
        <w:t>sự</w:t>
      </w:r>
      <w:r>
        <w:rPr>
          <w:spacing w:val="-2"/>
        </w:rPr>
        <w:t> </w:t>
      </w:r>
      <w:r>
        <w:rPr/>
        <w:t>rành</w:t>
      </w:r>
      <w:r>
        <w:rPr>
          <w:spacing w:val="-3"/>
        </w:rPr>
        <w:t> </w:t>
      </w:r>
      <w:r>
        <w:rPr/>
        <w:t>trong cách làm ra ấn chứng, cách nói liên quan với vật dụng, cách nói thành chỗ ở, cách nói gần gần, cách nói khía cạnh của Phíc-khú đối với người khác để hy vọng lễ lộc và</w:t>
      </w:r>
      <w:r>
        <w:rPr>
          <w:spacing w:val="40"/>
        </w:rPr>
        <w:t> </w:t>
      </w:r>
      <w:r>
        <w:rPr/>
        <w:t>danh vọng, người có hy vọng bẩn thỉu, bị sự ham muốn che lấp. Đó gọi là cách khoe</w:t>
      </w:r>
      <w:r>
        <w:rPr>
          <w:spacing w:val="40"/>
        </w:rPr>
        <w:t> </w:t>
      </w:r>
      <w:r>
        <w:rPr/>
        <w:t>ấn chứng </w:t>
      </w:r>
      <w:r>
        <w:rPr>
          <w:i/>
        </w:rPr>
        <w:t>(nemittikatā).</w:t>
      </w:r>
    </w:p>
    <w:p>
      <w:pPr>
        <w:pStyle w:val="Heading5"/>
        <w:spacing w:line="296" w:lineRule="exact" w:before="2"/>
      </w:pPr>
      <w:r>
        <w:rPr>
          <w:spacing w:val="-4"/>
        </w:rPr>
        <w:t>881.</w:t>
      </w:r>
    </w:p>
    <w:p>
      <w:pPr>
        <w:pStyle w:val="BodyText"/>
        <w:ind w:right="142"/>
        <w:rPr>
          <w:i/>
        </w:rPr>
      </w:pPr>
      <w:r>
        <w:rPr>
          <w:b/>
          <w:i/>
        </w:rPr>
        <w:t>Cách nói chê bai </w:t>
      </w:r>
      <w:r>
        <w:rPr>
          <w:i/>
        </w:rPr>
        <w:t>đó ra sao? </w:t>
      </w:r>
      <w:r>
        <w:rPr/>
        <w:t>Như là mắng, nhiếc, chê bai, chỉ trích lỗi, cách nhắc lỗi, cách nói chê bai, cách nói thô lỗ, cách nói hư hại danh dự nặng nề, đem sự dạo đi chê bai, cách khen trước mặt chê sau lưng của Phíc-khú với người khác mong đặng lợi lộc danh vọng mới có sự mong mỏi đê hèn, bị sự ham muốn che đậy. Như thế gọi là cách nói chê bai </w:t>
      </w:r>
      <w:r>
        <w:rPr>
          <w:i/>
        </w:rPr>
        <w:t>(nippesikatā).</w:t>
      </w:r>
    </w:p>
    <w:p>
      <w:pPr>
        <w:pStyle w:val="Heading5"/>
        <w:spacing w:line="296" w:lineRule="exact" w:before="5"/>
      </w:pPr>
      <w:r>
        <w:rPr>
          <w:spacing w:val="-4"/>
        </w:rPr>
        <w:t>882.</w:t>
      </w:r>
    </w:p>
    <w:p>
      <w:pPr>
        <w:pStyle w:val="BodyText"/>
        <w:ind w:right="139"/>
        <w:rPr>
          <w:i/>
        </w:rPr>
      </w:pPr>
      <w:r>
        <w:rPr>
          <w:b/>
          <w:i/>
        </w:rPr>
        <w:t>Cách đổi chác lợi lộc </w:t>
      </w:r>
      <w:r>
        <w:rPr>
          <w:i/>
        </w:rPr>
        <w:t>đó ra sao? </w:t>
      </w:r>
      <w:r>
        <w:rPr/>
        <w:t>Như là Phíc-khú mong mỏi lợi lộc và danh vọng là người có sự hy vọng bẩn thỉu bị sự ham muốn che đậy</w:t>
      </w:r>
      <w:r>
        <w:rPr>
          <w:spacing w:val="-2"/>
        </w:rPr>
        <w:t> </w:t>
      </w:r>
      <w:r>
        <w:rPr/>
        <w:t>nên đem đồ từ chỗ nầy</w:t>
      </w:r>
      <w:r>
        <w:rPr>
          <w:spacing w:val="-1"/>
        </w:rPr>
        <w:t> </w:t>
      </w:r>
      <w:r>
        <w:rPr/>
        <w:t>đến chỗ kia, đem đồ từ chỗ kia đến chỗ nầy, cách mong mỏi, cách tìm tòi cách tìm kiếm, thái</w:t>
      </w:r>
      <w:r>
        <w:rPr>
          <w:spacing w:val="40"/>
        </w:rPr>
        <w:t> </w:t>
      </w:r>
      <w:r>
        <w:rPr/>
        <w:t>độ tìm kiếm, thái độ tìm tòi bằng vật chất đối với vật chất. Nếu có trạng thái như thế gọi là cách đổi chác lợi lộc </w:t>
      </w:r>
      <w:r>
        <w:rPr>
          <w:i/>
        </w:rPr>
        <w:t>(jīgimsaṅatā).</w:t>
      </w:r>
    </w:p>
    <w:p>
      <w:pPr>
        <w:pStyle w:val="Heading5"/>
        <w:spacing w:line="295" w:lineRule="exact" w:before="5"/>
      </w:pPr>
      <w:r>
        <w:rPr>
          <w:spacing w:val="-4"/>
        </w:rPr>
        <w:t>883.</w:t>
      </w:r>
    </w:p>
    <w:p>
      <w:pPr>
        <w:pStyle w:val="BodyText"/>
        <w:ind w:right="139"/>
        <w:rPr>
          <w:i/>
        </w:rPr>
      </w:pPr>
      <w:r>
        <w:rPr>
          <w:b/>
          <w:i/>
        </w:rPr>
        <w:t>Sự so sánh ỷ mình hơn họ </w:t>
      </w:r>
      <w:r>
        <w:rPr>
          <w:i/>
        </w:rPr>
        <w:t>đó ra sao? </w:t>
      </w:r>
      <w:r>
        <w:rPr/>
        <w:t>Cũng có người trong đời nầy vẫn chấp mình do một nhân nào như là do sanh ra theo cách sanh, theo cách dòng giống; hay ỷ</w:t>
      </w:r>
      <w:r>
        <w:rPr>
          <w:spacing w:val="-1"/>
        </w:rPr>
        <w:t> </w:t>
      </w:r>
      <w:r>
        <w:rPr/>
        <w:t>đặng làm con người có sân sát, có</w:t>
      </w:r>
      <w:r>
        <w:rPr>
          <w:spacing w:val="-1"/>
        </w:rPr>
        <w:t> </w:t>
      </w:r>
      <w:r>
        <w:rPr/>
        <w:t>danh vọng gia</w:t>
      </w:r>
      <w:r>
        <w:rPr>
          <w:spacing w:val="-1"/>
        </w:rPr>
        <w:t> </w:t>
      </w:r>
      <w:r>
        <w:rPr/>
        <w:t>tộc, với</w:t>
      </w:r>
      <w:r>
        <w:rPr>
          <w:spacing w:val="-1"/>
        </w:rPr>
        <w:t> </w:t>
      </w:r>
      <w:r>
        <w:rPr/>
        <w:t>sự có sắc đẹp, ỷ</w:t>
      </w:r>
      <w:r>
        <w:rPr>
          <w:spacing w:val="-6"/>
        </w:rPr>
        <w:t> </w:t>
      </w:r>
      <w:r>
        <w:rPr/>
        <w:t>với của cải, ỷ</w:t>
      </w:r>
      <w:r>
        <w:rPr>
          <w:spacing w:val="-3"/>
        </w:rPr>
        <w:t> </w:t>
      </w:r>
      <w:r>
        <w:rPr/>
        <w:t>với cách làm lớn, ỷ có nghề nghiệp, ỷ có nghề giỏi, ỷ có tài cán, ỷ có học vấn hay ỷ với sự cấp trí, sự ngã mạn, cách ngã mạn, thái độ ngã mạn, cách nưng cao, cách mà tâm phải thành</w:t>
      </w:r>
      <w:r>
        <w:rPr>
          <w:spacing w:val="-3"/>
        </w:rPr>
        <w:t> </w:t>
      </w:r>
      <w:r>
        <w:rPr/>
        <w:t>như</w:t>
      </w:r>
      <w:r>
        <w:rPr>
          <w:spacing w:val="-1"/>
        </w:rPr>
        <w:t> </w:t>
      </w:r>
      <w:r>
        <w:rPr/>
        <w:t>cờ. Nếu</w:t>
      </w:r>
      <w:r>
        <w:rPr>
          <w:spacing w:val="-3"/>
        </w:rPr>
        <w:t> </w:t>
      </w:r>
      <w:r>
        <w:rPr/>
        <w:t>có thái</w:t>
      </w:r>
      <w:r>
        <w:rPr>
          <w:spacing w:val="-2"/>
        </w:rPr>
        <w:t> </w:t>
      </w:r>
      <w:r>
        <w:rPr/>
        <w:t>độ</w:t>
      </w:r>
      <w:r>
        <w:rPr>
          <w:spacing w:val="-3"/>
        </w:rPr>
        <w:t> </w:t>
      </w:r>
      <w:r>
        <w:rPr/>
        <w:t>như</w:t>
      </w:r>
      <w:r>
        <w:rPr>
          <w:spacing w:val="-2"/>
        </w:rPr>
        <w:t> </w:t>
      </w:r>
      <w:r>
        <w:rPr/>
        <w:t>thế</w:t>
      </w:r>
      <w:r>
        <w:rPr>
          <w:spacing w:val="-1"/>
        </w:rPr>
        <w:t> </w:t>
      </w:r>
      <w:r>
        <w:rPr/>
        <w:t>gọi</w:t>
      </w:r>
      <w:r>
        <w:rPr>
          <w:spacing w:val="-3"/>
        </w:rPr>
        <w:t> </w:t>
      </w:r>
      <w:r>
        <w:rPr/>
        <w:t>là</w:t>
      </w:r>
      <w:r>
        <w:rPr>
          <w:spacing w:val="-3"/>
        </w:rPr>
        <w:t> </w:t>
      </w:r>
      <w:r>
        <w:rPr/>
        <w:t>sự so</w:t>
      </w:r>
      <w:r>
        <w:rPr>
          <w:spacing w:val="-3"/>
        </w:rPr>
        <w:t> </w:t>
      </w:r>
      <w:r>
        <w:rPr/>
        <w:t>sánh ỷ</w:t>
      </w:r>
      <w:r>
        <w:rPr>
          <w:spacing w:val="-6"/>
        </w:rPr>
        <w:t> </w:t>
      </w:r>
      <w:r>
        <w:rPr/>
        <w:t>mình </w:t>
      </w:r>
      <w:r>
        <w:rPr>
          <w:i/>
        </w:rPr>
        <w:t>(seyyohamasmīti</w:t>
      </w:r>
      <w:r>
        <w:rPr>
          <w:i/>
          <w:spacing w:val="-1"/>
        </w:rPr>
        <w:t> </w:t>
      </w:r>
      <w:r>
        <w:rPr>
          <w:i/>
        </w:rPr>
        <w:t>māno).</w:t>
      </w:r>
    </w:p>
    <w:p>
      <w:pPr>
        <w:pStyle w:val="Heading5"/>
        <w:spacing w:line="295" w:lineRule="exact" w:before="5"/>
      </w:pPr>
      <w:r>
        <w:rPr>
          <w:spacing w:val="-4"/>
        </w:rPr>
        <w:t>884.</w:t>
      </w:r>
    </w:p>
    <w:p>
      <w:pPr>
        <w:pStyle w:val="BodyText"/>
        <w:spacing w:line="242" w:lineRule="auto"/>
        <w:jc w:val="left"/>
      </w:pPr>
      <w:r>
        <w:rPr>
          <w:b/>
          <w:i/>
        </w:rPr>
        <w:t>Sự so sánh ỷ mình bằng họ </w:t>
      </w:r>
      <w:r>
        <w:rPr>
          <w:i/>
        </w:rPr>
        <w:t>đó ra sao? </w:t>
      </w:r>
      <w:r>
        <w:rPr/>
        <w:t>Như là cũng có người trong đời nầy</w:t>
      </w:r>
      <w:r>
        <w:rPr>
          <w:spacing w:val="-1"/>
        </w:rPr>
        <w:t> </w:t>
      </w:r>
      <w:r>
        <w:rPr/>
        <w:t>vẫn chấp mình</w:t>
      </w:r>
      <w:r>
        <w:rPr>
          <w:spacing w:val="-3"/>
        </w:rPr>
        <w:t> </w:t>
      </w:r>
      <w:r>
        <w:rPr/>
        <w:t>bằng một</w:t>
      </w:r>
      <w:r>
        <w:rPr>
          <w:spacing w:val="-3"/>
        </w:rPr>
        <w:t> </w:t>
      </w:r>
      <w:r>
        <w:rPr/>
        <w:t>nhân</w:t>
      </w:r>
      <w:r>
        <w:rPr>
          <w:spacing w:val="-2"/>
        </w:rPr>
        <w:t> </w:t>
      </w:r>
      <w:r>
        <w:rPr/>
        <w:t>nào</w:t>
      </w:r>
      <w:r>
        <w:rPr>
          <w:spacing w:val="-3"/>
        </w:rPr>
        <w:t> </w:t>
      </w:r>
      <w:r>
        <w:rPr/>
        <w:t>như</w:t>
      </w:r>
      <w:r>
        <w:rPr>
          <w:spacing w:val="-2"/>
        </w:rPr>
        <w:t> </w:t>
      </w:r>
      <w:r>
        <w:rPr/>
        <w:t>là</w:t>
      </w:r>
      <w:r>
        <w:rPr>
          <w:spacing w:val="-3"/>
        </w:rPr>
        <w:t> </w:t>
      </w:r>
      <w:r>
        <w:rPr/>
        <w:t>do ỷ</w:t>
      </w:r>
      <w:r>
        <w:rPr>
          <w:spacing w:val="-4"/>
        </w:rPr>
        <w:t> </w:t>
      </w:r>
      <w:r>
        <w:rPr/>
        <w:t>sanh, ỷ</w:t>
      </w:r>
      <w:r>
        <w:rPr>
          <w:spacing w:val="-5"/>
        </w:rPr>
        <w:t> </w:t>
      </w:r>
      <w:r>
        <w:rPr/>
        <w:t>dòng</w:t>
      </w:r>
      <w:r>
        <w:rPr>
          <w:spacing w:val="-3"/>
        </w:rPr>
        <w:t> </w:t>
      </w:r>
      <w:r>
        <w:rPr/>
        <w:t>giống, ỷ</w:t>
      </w:r>
      <w:r>
        <w:rPr>
          <w:spacing w:val="-8"/>
        </w:rPr>
        <w:t> </w:t>
      </w:r>
      <w:r>
        <w:rPr/>
        <w:t>làm</w:t>
      </w:r>
      <w:r>
        <w:rPr>
          <w:spacing w:val="-5"/>
        </w:rPr>
        <w:t> </w:t>
      </w:r>
      <w:r>
        <w:rPr/>
        <w:t>con</w:t>
      </w:r>
      <w:r>
        <w:rPr>
          <w:spacing w:val="-3"/>
        </w:rPr>
        <w:t> </w:t>
      </w:r>
      <w:r>
        <w:rPr/>
        <w:t>nhà</w:t>
      </w:r>
      <w:r>
        <w:rPr>
          <w:spacing w:val="-1"/>
        </w:rPr>
        <w:t> </w:t>
      </w:r>
      <w:r>
        <w:rPr/>
        <w:t>danh</w:t>
      </w:r>
      <w:r>
        <w:rPr>
          <w:spacing w:val="-3"/>
        </w:rPr>
        <w:t> </w:t>
      </w:r>
      <w:r>
        <w:rPr/>
        <w:t>gia vọng tộc, ỷ bằng sự thành người có sắc đẹp, ỷ với của cải, ỷ với lớn chức, ỷ với chủ, sự ỷ</w:t>
      </w:r>
    </w:p>
    <w:p>
      <w:pPr>
        <w:pStyle w:val="BodyText"/>
        <w:ind w:right="231"/>
        <w:jc w:val="left"/>
        <w:rPr>
          <w:i/>
        </w:rPr>
      </w:pPr>
      <w:r>
        <w:rPr/>
        <w:t>với nghề giỏi, ỷ</w:t>
      </w:r>
      <w:r>
        <w:rPr>
          <w:spacing w:val="-1"/>
        </w:rPr>
        <w:t> </w:t>
      </w:r>
      <w:r>
        <w:rPr/>
        <w:t>với tài hay, ỷ</w:t>
      </w:r>
      <w:r>
        <w:rPr>
          <w:spacing w:val="-1"/>
        </w:rPr>
        <w:t> </w:t>
      </w:r>
      <w:r>
        <w:rPr/>
        <w:t>với sự học vấn, ỷ với cấp trí, sự tự thị tự cách, tư cách thái</w:t>
      </w:r>
      <w:r>
        <w:rPr>
          <w:spacing w:val="-3"/>
        </w:rPr>
        <w:t> </w:t>
      </w:r>
      <w:r>
        <w:rPr/>
        <w:t>độ</w:t>
      </w:r>
      <w:r>
        <w:rPr>
          <w:spacing w:val="-3"/>
        </w:rPr>
        <w:t> </w:t>
      </w:r>
      <w:r>
        <w:rPr/>
        <w:t>tự</w:t>
      </w:r>
      <w:r>
        <w:rPr>
          <w:spacing w:val="-2"/>
        </w:rPr>
        <w:t> </w:t>
      </w:r>
      <w:r>
        <w:rPr/>
        <w:t>thị, cách</w:t>
      </w:r>
      <w:r>
        <w:rPr>
          <w:spacing w:val="-2"/>
        </w:rPr>
        <w:t> </w:t>
      </w:r>
      <w:r>
        <w:rPr/>
        <w:t>nâng</w:t>
      </w:r>
      <w:r>
        <w:rPr>
          <w:spacing w:val="-1"/>
        </w:rPr>
        <w:t> </w:t>
      </w:r>
      <w:r>
        <w:rPr/>
        <w:t>mình,</w:t>
      </w:r>
      <w:r>
        <w:rPr>
          <w:spacing w:val="-3"/>
        </w:rPr>
        <w:t> </w:t>
      </w:r>
      <w:r>
        <w:rPr/>
        <w:t>cách</w:t>
      </w:r>
      <w:r>
        <w:rPr>
          <w:spacing w:val="-3"/>
        </w:rPr>
        <w:t> </w:t>
      </w:r>
      <w:r>
        <w:rPr/>
        <w:t>tự</w:t>
      </w:r>
      <w:r>
        <w:rPr>
          <w:spacing w:val="-2"/>
        </w:rPr>
        <w:t> </w:t>
      </w:r>
      <w:r>
        <w:rPr/>
        <w:t>cao</w:t>
      </w:r>
      <w:r>
        <w:rPr>
          <w:spacing w:val="-3"/>
        </w:rPr>
        <w:t> </w:t>
      </w:r>
      <w:r>
        <w:rPr/>
        <w:t>cất mình</w:t>
      </w:r>
      <w:r>
        <w:rPr>
          <w:spacing w:val="-3"/>
        </w:rPr>
        <w:t> </w:t>
      </w:r>
      <w:r>
        <w:rPr/>
        <w:t>lên</w:t>
      </w:r>
      <w:r>
        <w:rPr>
          <w:spacing w:val="-1"/>
        </w:rPr>
        <w:t> </w:t>
      </w:r>
      <w:r>
        <w:rPr/>
        <w:t>như</w:t>
      </w:r>
      <w:r>
        <w:rPr>
          <w:spacing w:val="-2"/>
        </w:rPr>
        <w:t> </w:t>
      </w:r>
      <w:r>
        <w:rPr/>
        <w:t>cờ,</w:t>
      </w:r>
      <w:r>
        <w:rPr>
          <w:spacing w:val="-3"/>
        </w:rPr>
        <w:t> </w:t>
      </w:r>
      <w:r>
        <w:rPr/>
        <w:t>sự</w:t>
      </w:r>
      <w:r>
        <w:rPr>
          <w:spacing w:val="-2"/>
        </w:rPr>
        <w:t> </w:t>
      </w:r>
      <w:r>
        <w:rPr/>
        <w:t>nâng</w:t>
      </w:r>
      <w:r>
        <w:rPr>
          <w:spacing w:val="-1"/>
        </w:rPr>
        <w:t> </w:t>
      </w:r>
      <w:r>
        <w:rPr/>
        <w:t>mình</w:t>
      </w:r>
      <w:r>
        <w:rPr>
          <w:spacing w:val="-3"/>
        </w:rPr>
        <w:t> </w:t>
      </w:r>
      <w:r>
        <w:rPr/>
        <w:t>lên</w:t>
      </w:r>
      <w:r>
        <w:rPr>
          <w:spacing w:val="-3"/>
        </w:rPr>
        <w:t> </w:t>
      </w:r>
      <w:r>
        <w:rPr/>
        <w:t>cao, cách mà tâm phải như cờ. Nếu có trạng thái như thế gọi là sự so sánh ỷ mình cho là bằng họ </w:t>
      </w:r>
      <w:r>
        <w:rPr>
          <w:i/>
        </w:rPr>
        <w:t>(sadisohamasmīti māno).</w:t>
      </w:r>
    </w:p>
    <w:p>
      <w:pPr>
        <w:pStyle w:val="Heading5"/>
        <w:spacing w:line="296" w:lineRule="exact"/>
      </w:pPr>
      <w:r>
        <w:rPr>
          <w:spacing w:val="-4"/>
        </w:rPr>
        <w:t>885.</w:t>
      </w:r>
    </w:p>
    <w:p>
      <w:pPr>
        <w:pStyle w:val="BodyText"/>
        <w:ind w:right="139"/>
        <w:rPr>
          <w:i/>
        </w:rPr>
      </w:pPr>
      <w:r>
        <w:rPr>
          <w:b/>
          <w:i/>
        </w:rPr>
        <w:t>Sự cho rằng ta thua họ </w:t>
      </w:r>
      <w:r>
        <w:rPr>
          <w:i/>
        </w:rPr>
        <w:t>ra sao? </w:t>
      </w:r>
      <w:r>
        <w:rPr/>
        <w:t>Trong đời nầy cũng có người tự coi rẻ mình do một nhân</w:t>
      </w:r>
      <w:r>
        <w:rPr>
          <w:spacing w:val="-3"/>
        </w:rPr>
        <w:t> </w:t>
      </w:r>
      <w:r>
        <w:rPr/>
        <w:t>nào như</w:t>
      </w:r>
      <w:r>
        <w:rPr>
          <w:spacing w:val="-2"/>
        </w:rPr>
        <w:t> </w:t>
      </w:r>
      <w:r>
        <w:rPr/>
        <w:t>là</w:t>
      </w:r>
      <w:r>
        <w:rPr>
          <w:spacing w:val="-1"/>
        </w:rPr>
        <w:t> </w:t>
      </w:r>
      <w:r>
        <w:rPr/>
        <w:t>coi</w:t>
      </w:r>
      <w:r>
        <w:rPr>
          <w:spacing w:val="-3"/>
        </w:rPr>
        <w:t> </w:t>
      </w:r>
      <w:r>
        <w:rPr/>
        <w:t>rẻ do</w:t>
      </w:r>
      <w:r>
        <w:rPr>
          <w:spacing w:val="-3"/>
        </w:rPr>
        <w:t> </w:t>
      </w:r>
      <w:r>
        <w:rPr/>
        <w:t>sự</w:t>
      </w:r>
      <w:r>
        <w:rPr>
          <w:spacing w:val="-2"/>
        </w:rPr>
        <w:t> </w:t>
      </w:r>
      <w:r>
        <w:rPr/>
        <w:t>sanh ra</w:t>
      </w:r>
      <w:r>
        <w:rPr>
          <w:spacing w:val="-3"/>
        </w:rPr>
        <w:t> </w:t>
      </w:r>
      <w:r>
        <w:rPr/>
        <w:t>do dòng giống,</w:t>
      </w:r>
      <w:r>
        <w:rPr>
          <w:spacing w:val="-3"/>
        </w:rPr>
        <w:t> </w:t>
      </w:r>
      <w:r>
        <w:rPr/>
        <w:t>do</w:t>
      </w:r>
      <w:r>
        <w:rPr>
          <w:spacing w:val="-3"/>
        </w:rPr>
        <w:t> </w:t>
      </w:r>
      <w:r>
        <w:rPr/>
        <w:t>sự</w:t>
      </w:r>
      <w:r>
        <w:rPr>
          <w:spacing w:val="-2"/>
        </w:rPr>
        <w:t> </w:t>
      </w:r>
      <w:r>
        <w:rPr/>
        <w:t>làm</w:t>
      </w:r>
      <w:r>
        <w:rPr>
          <w:spacing w:val="-3"/>
        </w:rPr>
        <w:t> </w:t>
      </w:r>
      <w:r>
        <w:rPr/>
        <w:t>con</w:t>
      </w:r>
      <w:r>
        <w:rPr>
          <w:spacing w:val="-1"/>
        </w:rPr>
        <w:t> </w:t>
      </w:r>
      <w:r>
        <w:rPr/>
        <w:t>của</w:t>
      </w:r>
      <w:r>
        <w:rPr>
          <w:spacing w:val="-3"/>
        </w:rPr>
        <w:t> </w:t>
      </w:r>
      <w:r>
        <w:rPr/>
        <w:t>người</w:t>
      </w:r>
      <w:r>
        <w:rPr>
          <w:spacing w:val="-3"/>
        </w:rPr>
        <w:t> </w:t>
      </w:r>
      <w:r>
        <w:rPr/>
        <w:t>có</w:t>
      </w:r>
      <w:r>
        <w:rPr>
          <w:spacing w:val="-3"/>
        </w:rPr>
        <w:t> </w:t>
      </w:r>
      <w:r>
        <w:rPr/>
        <w:t>rân rát do có sắc đẹp, do tài sản, do chức lớn, do chủ sự, do nghề giỏi, do tài hay, do sự học vấn hoặc do cấp trí. Đó là sự do đó mà coi ta rẻ, tư cách coi ta rẻ, thái độ coi rẻ ta, sự ghét mình, sự rất ghét mình, tư cách rất ghét mình, ta coi rẻ ta, sự coi rẻ ta cho rằng</w:t>
      </w:r>
      <w:r>
        <w:rPr>
          <w:spacing w:val="40"/>
        </w:rPr>
        <w:t> </w:t>
      </w:r>
      <w:r>
        <w:rPr/>
        <w:t>hèn hạ xấu xa, cách coi mình kém thiếu. Nếu có trạng</w:t>
      </w:r>
      <w:r>
        <w:rPr>
          <w:spacing w:val="15"/>
        </w:rPr>
        <w:t> </w:t>
      </w:r>
      <w:r>
        <w:rPr/>
        <w:t>thái như thế gọi là sự cho rằng</w:t>
      </w:r>
      <w:r>
        <w:rPr>
          <w:spacing w:val="40"/>
        </w:rPr>
        <w:t> </w:t>
      </w:r>
      <w:r>
        <w:rPr/>
        <w:t>ta thua họ </w:t>
      </w:r>
      <w:r>
        <w:rPr>
          <w:i/>
        </w:rPr>
        <w:t>(hīnohamasmīti māno).</w:t>
      </w:r>
    </w:p>
    <w:p>
      <w:pPr>
        <w:pStyle w:val="Heading5"/>
        <w:spacing w:line="296" w:lineRule="exact"/>
      </w:pPr>
      <w:r>
        <w:rPr>
          <w:spacing w:val="-4"/>
        </w:rPr>
        <w:t>886.</w:t>
      </w:r>
    </w:p>
    <w:p>
      <w:pPr>
        <w:pStyle w:val="BodyText"/>
        <w:spacing w:line="242" w:lineRule="auto"/>
        <w:ind w:right="139"/>
      </w:pPr>
      <w:r>
        <w:rPr>
          <w:b/>
          <w:i/>
        </w:rPr>
        <w:t>Hơn ỷ hơn </w:t>
      </w:r>
      <w:r>
        <w:rPr>
          <w:i/>
        </w:rPr>
        <w:t>đó ra sao? </w:t>
      </w:r>
      <w:r>
        <w:rPr/>
        <w:t>Như là cũng có người trong đời nầy đặng bực hơn kẻ khác mà chấp rằng ta hơn kẻ khác bằng trong một nhân nào như là do nhân sanh, do dòng</w:t>
      </w:r>
      <w:r>
        <w:rPr>
          <w:spacing w:val="40"/>
        </w:rPr>
        <w:t> </w:t>
      </w:r>
      <w:r>
        <w:rPr/>
        <w:t>giống,</w:t>
      </w:r>
      <w:r>
        <w:rPr>
          <w:spacing w:val="10"/>
        </w:rPr>
        <w:t> </w:t>
      </w:r>
      <w:r>
        <w:rPr/>
        <w:t>do</w:t>
      </w:r>
      <w:r>
        <w:rPr>
          <w:spacing w:val="11"/>
        </w:rPr>
        <w:t> </w:t>
      </w:r>
      <w:r>
        <w:rPr/>
        <w:t>đặng</w:t>
      </w:r>
      <w:r>
        <w:rPr>
          <w:spacing w:val="11"/>
        </w:rPr>
        <w:t> </w:t>
      </w:r>
      <w:r>
        <w:rPr/>
        <w:t>làm</w:t>
      </w:r>
      <w:r>
        <w:rPr>
          <w:spacing w:val="8"/>
        </w:rPr>
        <w:t> </w:t>
      </w:r>
      <w:r>
        <w:rPr/>
        <w:t>con</w:t>
      </w:r>
      <w:r>
        <w:rPr>
          <w:spacing w:val="12"/>
        </w:rPr>
        <w:t> </w:t>
      </w:r>
      <w:r>
        <w:rPr/>
        <w:t>bực</w:t>
      </w:r>
      <w:r>
        <w:rPr>
          <w:spacing w:val="11"/>
        </w:rPr>
        <w:t> </w:t>
      </w:r>
      <w:r>
        <w:rPr/>
        <w:t>danh</w:t>
      </w:r>
      <w:r>
        <w:rPr>
          <w:spacing w:val="11"/>
        </w:rPr>
        <w:t> </w:t>
      </w:r>
      <w:r>
        <w:rPr/>
        <w:t>gia</w:t>
      </w:r>
      <w:r>
        <w:rPr>
          <w:spacing w:val="11"/>
        </w:rPr>
        <w:t> </w:t>
      </w:r>
      <w:r>
        <w:rPr/>
        <w:t>vọng</w:t>
      </w:r>
      <w:r>
        <w:rPr>
          <w:spacing w:val="10"/>
        </w:rPr>
        <w:t> </w:t>
      </w:r>
      <w:r>
        <w:rPr/>
        <w:t>tộc,</w:t>
      </w:r>
      <w:r>
        <w:rPr>
          <w:spacing w:val="11"/>
        </w:rPr>
        <w:t> </w:t>
      </w:r>
      <w:r>
        <w:rPr/>
        <w:t>do</w:t>
      </w:r>
      <w:r>
        <w:rPr>
          <w:spacing w:val="11"/>
        </w:rPr>
        <w:t> </w:t>
      </w:r>
      <w:r>
        <w:rPr/>
        <w:t>có</w:t>
      </w:r>
      <w:r>
        <w:rPr>
          <w:spacing w:val="13"/>
        </w:rPr>
        <w:t> </w:t>
      </w:r>
      <w:r>
        <w:rPr/>
        <w:t>sắc</w:t>
      </w:r>
      <w:r>
        <w:rPr>
          <w:spacing w:val="10"/>
        </w:rPr>
        <w:t> </w:t>
      </w:r>
      <w:r>
        <w:rPr/>
        <w:t>đẹp,</w:t>
      </w:r>
      <w:r>
        <w:rPr>
          <w:spacing w:val="11"/>
        </w:rPr>
        <w:t> </w:t>
      </w:r>
      <w:r>
        <w:rPr/>
        <w:t>do</w:t>
      </w:r>
      <w:r>
        <w:rPr>
          <w:spacing w:val="11"/>
        </w:rPr>
        <w:t> </w:t>
      </w:r>
      <w:r>
        <w:rPr/>
        <w:t>có</w:t>
      </w:r>
      <w:r>
        <w:rPr>
          <w:spacing w:val="13"/>
        </w:rPr>
        <w:t> </w:t>
      </w:r>
      <w:r>
        <w:rPr/>
        <w:t>của</w:t>
      </w:r>
      <w:r>
        <w:rPr>
          <w:spacing w:val="10"/>
        </w:rPr>
        <w:t> </w:t>
      </w:r>
      <w:r>
        <w:rPr/>
        <w:t>cải,</w:t>
      </w:r>
      <w:r>
        <w:rPr>
          <w:spacing w:val="11"/>
        </w:rPr>
        <w:t> </w:t>
      </w:r>
      <w:r>
        <w:rPr/>
        <w:t>do</w:t>
      </w:r>
      <w:r>
        <w:rPr>
          <w:spacing w:val="11"/>
        </w:rPr>
        <w:t> </w:t>
      </w:r>
      <w:r>
        <w:rPr>
          <w:spacing w:val="-4"/>
        </w:rPr>
        <w:t>chức</w:t>
      </w:r>
    </w:p>
    <w:p>
      <w:pPr>
        <w:pStyle w:val="BodyText"/>
        <w:spacing w:after="0" w:line="242" w:lineRule="auto"/>
        <w:sectPr>
          <w:pgSz w:w="11630" w:h="16450"/>
          <w:pgMar w:header="571" w:footer="0" w:top="920" w:bottom="280" w:left="850" w:right="850"/>
        </w:sectPr>
      </w:pPr>
    </w:p>
    <w:p>
      <w:pPr>
        <w:pStyle w:val="BodyText"/>
        <w:spacing w:before="273"/>
        <w:ind w:right="139"/>
        <w:rPr>
          <w:i/>
        </w:rPr>
      </w:pPr>
      <w:r>
        <w:rPr/>
        <w:t>lớn, do làm lớn trong công việc, do nghề khéo, do tài hay, do học vấn, hoặc do cấp trí mới chấp rằng ta hơn những người khác. Như thế gọi là tự cao, cách tự cao, sự tự cao, thái độ tự cao, cách nưng mình, cách trọng mình, cách tự nâng cao mình như cờ mà có tâm phải thành như cờ. Nếu có trạng thái như thế gọi là hơn ỷ hơn </w:t>
      </w:r>
      <w:r>
        <w:rPr>
          <w:i/>
        </w:rPr>
        <w:t>(seyyohamasmīti </w:t>
      </w:r>
      <w:r>
        <w:rPr>
          <w:i/>
          <w:spacing w:val="-2"/>
        </w:rPr>
        <w:t>māno).</w:t>
      </w:r>
    </w:p>
    <w:p>
      <w:pPr>
        <w:pStyle w:val="Heading5"/>
        <w:spacing w:line="295" w:lineRule="exact" w:before="3"/>
      </w:pPr>
      <w:r>
        <w:rPr>
          <w:spacing w:val="-4"/>
        </w:rPr>
        <w:t>887.</w:t>
      </w:r>
    </w:p>
    <w:p>
      <w:pPr>
        <w:pStyle w:val="BodyText"/>
        <w:ind w:right="139"/>
        <w:rPr>
          <w:i/>
        </w:rPr>
      </w:pPr>
      <w:r>
        <w:rPr>
          <w:b/>
          <w:i/>
        </w:rPr>
        <w:t>Hơn ỷ bằng </w:t>
      </w:r>
      <w:r>
        <w:rPr>
          <w:i/>
        </w:rPr>
        <w:t>đó ra sao? </w:t>
      </w:r>
      <w:r>
        <w:rPr/>
        <w:t>Như là cũng có người trong đời nầy</w:t>
      </w:r>
      <w:r>
        <w:rPr>
          <w:spacing w:val="-3"/>
        </w:rPr>
        <w:t> </w:t>
      </w:r>
      <w:r>
        <w:rPr/>
        <w:t>thật là bực hơn họ mà cho là ta do một nhân nào như là do sanh, do dòng giống, do làm con nhà danh giá, do</w:t>
      </w:r>
      <w:r>
        <w:rPr>
          <w:spacing w:val="40"/>
        </w:rPr>
        <w:t> </w:t>
      </w:r>
      <w:r>
        <w:rPr/>
        <w:t>đặng sắc đẹp, do có của cải, do chức trưởng thượng, do làm lớn trong ngành, do tài năng, do sự học vấn, hoặc do cấp trí họ nương cách ỷ mình bằng với người khác. Những thế đó đã là tự chấp, sự tự chấp, thái độ tự chấp, tư cách tự chấp, cách nưng mình, cách đưa mình lên, cách cất mình lên như cờ, sự tự nưng cao, cách mà tâm phải như cờ.</w:t>
      </w:r>
      <w:r>
        <w:rPr>
          <w:spacing w:val="-1"/>
        </w:rPr>
        <w:t> </w:t>
      </w:r>
      <w:r>
        <w:rPr/>
        <w:t>Nếu</w:t>
      </w:r>
      <w:r>
        <w:rPr>
          <w:spacing w:val="-1"/>
        </w:rPr>
        <w:t> </w:t>
      </w:r>
      <w:r>
        <w:rPr/>
        <w:t>có</w:t>
      </w:r>
      <w:r>
        <w:rPr>
          <w:spacing w:val="-1"/>
        </w:rPr>
        <w:t> </w:t>
      </w:r>
      <w:r>
        <w:rPr/>
        <w:t>trạng thái như thế</w:t>
      </w:r>
      <w:r>
        <w:rPr>
          <w:spacing w:val="-1"/>
        </w:rPr>
        <w:t> </w:t>
      </w:r>
      <w:r>
        <w:rPr/>
        <w:t>gọi là</w:t>
      </w:r>
      <w:r>
        <w:rPr>
          <w:spacing w:val="-1"/>
        </w:rPr>
        <w:t> </w:t>
      </w:r>
      <w:r>
        <w:rPr/>
        <w:t>hơn ỷ</w:t>
      </w:r>
      <w:r>
        <w:rPr>
          <w:spacing w:val="-4"/>
        </w:rPr>
        <w:t> </w:t>
      </w:r>
      <w:r>
        <w:rPr/>
        <w:t>bằng </w:t>
      </w:r>
      <w:r>
        <w:rPr>
          <w:i/>
        </w:rPr>
        <w:t>(seyyassa</w:t>
      </w:r>
      <w:r>
        <w:rPr>
          <w:i/>
          <w:spacing w:val="-1"/>
        </w:rPr>
        <w:t> </w:t>
      </w:r>
      <w:r>
        <w:rPr>
          <w:i/>
        </w:rPr>
        <w:t>sadisohamasmīti</w:t>
      </w:r>
      <w:r>
        <w:rPr>
          <w:i/>
          <w:spacing w:val="-1"/>
        </w:rPr>
        <w:t> </w:t>
      </w:r>
      <w:r>
        <w:rPr>
          <w:i/>
        </w:rPr>
        <w:t>māno).</w:t>
      </w:r>
    </w:p>
    <w:p>
      <w:pPr>
        <w:pStyle w:val="Heading5"/>
        <w:spacing w:line="296" w:lineRule="exact" w:before="4"/>
      </w:pPr>
      <w:r>
        <w:rPr>
          <w:spacing w:val="-4"/>
        </w:rPr>
        <w:t>888.</w:t>
      </w:r>
    </w:p>
    <w:p>
      <w:pPr>
        <w:pStyle w:val="BodyText"/>
        <w:ind w:right="140"/>
        <w:rPr>
          <w:i/>
        </w:rPr>
      </w:pPr>
      <w:r>
        <w:rPr>
          <w:b/>
          <w:i/>
        </w:rPr>
        <w:t>Hơn ỷ thua </w:t>
      </w:r>
      <w:r>
        <w:rPr>
          <w:i/>
        </w:rPr>
        <w:t>đó ra sao? </w:t>
      </w:r>
      <w:r>
        <w:rPr/>
        <w:t>Như là có người trong đời nầy</w:t>
      </w:r>
      <w:r>
        <w:rPr>
          <w:spacing w:val="-2"/>
        </w:rPr>
        <w:t> </w:t>
      </w:r>
      <w:r>
        <w:rPr/>
        <w:t>thành người đặc biệt hơn họ mà chấp rằng mình bằng với những kẻ khác do với trong một nhân nào như là do với sanh ra, ỷ</w:t>
      </w:r>
      <w:r>
        <w:rPr>
          <w:spacing w:val="-5"/>
        </w:rPr>
        <w:t> </w:t>
      </w:r>
      <w:r>
        <w:rPr/>
        <w:t>với dòng</w:t>
      </w:r>
      <w:r>
        <w:rPr>
          <w:spacing w:val="-1"/>
        </w:rPr>
        <w:t> </w:t>
      </w:r>
      <w:r>
        <w:rPr/>
        <w:t>giống, ỷ</w:t>
      </w:r>
      <w:r>
        <w:rPr>
          <w:spacing w:val="-3"/>
        </w:rPr>
        <w:t> </w:t>
      </w:r>
      <w:r>
        <w:rPr/>
        <w:t>làm</w:t>
      </w:r>
      <w:r>
        <w:rPr>
          <w:spacing w:val="-1"/>
        </w:rPr>
        <w:t> </w:t>
      </w:r>
      <w:r>
        <w:rPr/>
        <w:t>con nhà danh giá, ỷ</w:t>
      </w:r>
      <w:r>
        <w:rPr>
          <w:spacing w:val="-3"/>
        </w:rPr>
        <w:t> </w:t>
      </w:r>
      <w:r>
        <w:rPr/>
        <w:t>là người</w:t>
      </w:r>
      <w:r>
        <w:rPr>
          <w:spacing w:val="-1"/>
        </w:rPr>
        <w:t> </w:t>
      </w:r>
      <w:r>
        <w:rPr/>
        <w:t>có sắc đẹp, ỷ</w:t>
      </w:r>
      <w:r>
        <w:rPr>
          <w:spacing w:val="-3"/>
        </w:rPr>
        <w:t> </w:t>
      </w:r>
      <w:r>
        <w:rPr/>
        <w:t>với</w:t>
      </w:r>
      <w:r>
        <w:rPr>
          <w:spacing w:val="-1"/>
        </w:rPr>
        <w:t> </w:t>
      </w:r>
      <w:r>
        <w:rPr/>
        <w:t>của cải, ỷ</w:t>
      </w:r>
      <w:r>
        <w:rPr>
          <w:spacing w:val="-5"/>
        </w:rPr>
        <w:t> </w:t>
      </w:r>
      <w:r>
        <w:rPr/>
        <w:t>sự trượng thượng, ỷ làm lớn trong công việc, ỷ nghề hay, ỷ với tài năng, ỷ với học vấn hoặc ỷ với cấp trí, họ nương sự chấp mình cho rằng thua các người khác, đã coi rẻ mình; như thế là sự tự khinh, cách tự khinh, sự ghét chê mình, thái độ rất ghét chê mình, tư cách rất ghét chê mình, sự tự coi rẻ, tự nhận mình thấp thỏi, sự coi mình hèn hạ. Nếu có trạng thái như thế gọi là hơn ỷ thua </w:t>
      </w:r>
      <w:r>
        <w:rPr>
          <w:i/>
        </w:rPr>
        <w:t>(seyyassa hīnohamasmītimāno).</w:t>
      </w:r>
    </w:p>
    <w:p>
      <w:pPr>
        <w:pStyle w:val="Heading5"/>
        <w:spacing w:line="295" w:lineRule="exact" w:before="5"/>
      </w:pPr>
      <w:r>
        <w:rPr>
          <w:spacing w:val="-4"/>
        </w:rPr>
        <w:t>889.</w:t>
      </w:r>
    </w:p>
    <w:p>
      <w:pPr>
        <w:pStyle w:val="BodyText"/>
        <w:ind w:right="139"/>
        <w:rPr>
          <w:i/>
        </w:rPr>
      </w:pPr>
      <w:r>
        <w:rPr>
          <w:b/>
          <w:i/>
        </w:rPr>
        <w:t>Bằng ỷ hơn </w:t>
      </w:r>
      <w:r>
        <w:rPr>
          <w:i/>
        </w:rPr>
        <w:t>đó ra sao? </w:t>
      </w:r>
      <w:r>
        <w:rPr/>
        <w:t>Như là có người trong đời nầy là kẻ bằng với họ mà chấp cho rằng mình hơn những kẻ khác do trong một nhân nào như là do lối sanh ra hay ỷ với dòng giống, ỷ làm con nhà danh giá… họ nương cách ngã mạn ỷ hơn các người khác. Như thế đó là sự ngã mạn, thái độ ngã mạn, tư cách ngã mạn, cách nưng mình, cách đưa mình lên,</w:t>
      </w:r>
      <w:r>
        <w:rPr>
          <w:spacing w:val="-1"/>
        </w:rPr>
        <w:t> </w:t>
      </w:r>
      <w:r>
        <w:rPr/>
        <w:t>cách</w:t>
      </w:r>
      <w:r>
        <w:rPr>
          <w:spacing w:val="-1"/>
        </w:rPr>
        <w:t> </w:t>
      </w:r>
      <w:r>
        <w:rPr/>
        <w:t>cất mình</w:t>
      </w:r>
      <w:r>
        <w:rPr>
          <w:spacing w:val="-1"/>
        </w:rPr>
        <w:t> </w:t>
      </w:r>
      <w:r>
        <w:rPr/>
        <w:t>lên như cờ,</w:t>
      </w:r>
      <w:r>
        <w:rPr>
          <w:spacing w:val="-1"/>
        </w:rPr>
        <w:t> </w:t>
      </w:r>
      <w:r>
        <w:rPr/>
        <w:t>sự đưa mình lên</w:t>
      </w:r>
      <w:r>
        <w:rPr>
          <w:spacing w:val="-1"/>
        </w:rPr>
        <w:t> </w:t>
      </w:r>
      <w:r>
        <w:rPr/>
        <w:t>cao,</w:t>
      </w:r>
      <w:r>
        <w:rPr>
          <w:spacing w:val="-1"/>
        </w:rPr>
        <w:t> </w:t>
      </w:r>
      <w:r>
        <w:rPr/>
        <w:t>sự mà có tâm phải</w:t>
      </w:r>
      <w:r>
        <w:rPr>
          <w:spacing w:val="-1"/>
        </w:rPr>
        <w:t> </w:t>
      </w:r>
      <w:r>
        <w:rPr/>
        <w:t>thành như cờ. Nếu có trạng thái như thế gọi là bằng ỷ hơn </w:t>
      </w:r>
      <w:r>
        <w:rPr>
          <w:i/>
        </w:rPr>
        <w:t>(sadisassa seyyohamasmītimāno).</w:t>
      </w:r>
    </w:p>
    <w:p>
      <w:pPr>
        <w:pStyle w:val="Heading5"/>
        <w:spacing w:line="295" w:lineRule="exact" w:before="4"/>
      </w:pPr>
      <w:r>
        <w:rPr>
          <w:spacing w:val="-4"/>
        </w:rPr>
        <w:t>890.</w:t>
      </w:r>
    </w:p>
    <w:p>
      <w:pPr>
        <w:pStyle w:val="BodyText"/>
        <w:ind w:right="139"/>
        <w:rPr>
          <w:i/>
        </w:rPr>
      </w:pPr>
      <w:r>
        <w:rPr>
          <w:b/>
          <w:i/>
        </w:rPr>
        <w:t>Bằng ỷ bằng </w:t>
      </w:r>
      <w:r>
        <w:rPr>
          <w:i/>
        </w:rPr>
        <w:t>đó</w:t>
      </w:r>
      <w:r>
        <w:rPr>
          <w:i/>
          <w:spacing w:val="-1"/>
        </w:rPr>
        <w:t> </w:t>
      </w:r>
      <w:r>
        <w:rPr>
          <w:i/>
        </w:rPr>
        <w:t>ra</w:t>
      </w:r>
      <w:r>
        <w:rPr>
          <w:i/>
          <w:spacing w:val="-1"/>
        </w:rPr>
        <w:t> </w:t>
      </w:r>
      <w:r>
        <w:rPr>
          <w:i/>
        </w:rPr>
        <w:t>sao? </w:t>
      </w:r>
      <w:r>
        <w:rPr/>
        <w:t>Như là</w:t>
      </w:r>
      <w:r>
        <w:rPr>
          <w:spacing w:val="-1"/>
        </w:rPr>
        <w:t> </w:t>
      </w:r>
      <w:r>
        <w:rPr/>
        <w:t>có kẻ trong</w:t>
      </w:r>
      <w:r>
        <w:rPr>
          <w:spacing w:val="-1"/>
        </w:rPr>
        <w:t> </w:t>
      </w:r>
      <w:r>
        <w:rPr/>
        <w:t>đời nầy</w:t>
      </w:r>
      <w:r>
        <w:rPr>
          <w:spacing w:val="-7"/>
        </w:rPr>
        <w:t> </w:t>
      </w:r>
      <w:r>
        <w:rPr/>
        <w:t>thành bực bằng họ</w:t>
      </w:r>
      <w:r>
        <w:rPr>
          <w:spacing w:val="-1"/>
        </w:rPr>
        <w:t> </w:t>
      </w:r>
      <w:r>
        <w:rPr/>
        <w:t>nhưng</w:t>
      </w:r>
      <w:r>
        <w:rPr>
          <w:spacing w:val="-1"/>
        </w:rPr>
        <w:t> </w:t>
      </w:r>
      <w:r>
        <w:rPr/>
        <w:t>mà chấp rằng ta bằng với các người khác do trong một nhân nào như là ỷ với sanh ra, ỷ với dòng giống, ỷ làm con nhà danh giá… hoặc đã nương cách ngã mạn chấp bằng người khác là sự ngã mạn, thái độ ngã mạn, tư cách ngã mạn, cách đưa mình lên, cách cất mình lên như cờ, cách nưng mình lên cao, sự mà tâm phải thành như cờ. Nếu có trạng thái như thế gọi là người bằng ỷ bằng </w:t>
      </w:r>
      <w:r>
        <w:rPr>
          <w:i/>
        </w:rPr>
        <w:t>(sadisassa sadisohamasmīti māno).</w:t>
      </w:r>
    </w:p>
    <w:p>
      <w:pPr>
        <w:pStyle w:val="Heading5"/>
        <w:spacing w:line="295" w:lineRule="exact" w:before="5"/>
      </w:pPr>
      <w:r>
        <w:rPr>
          <w:spacing w:val="-4"/>
        </w:rPr>
        <w:t>891.</w:t>
      </w:r>
    </w:p>
    <w:p>
      <w:pPr>
        <w:pStyle w:val="BodyText"/>
        <w:ind w:right="139"/>
        <w:rPr>
          <w:i/>
        </w:rPr>
      </w:pPr>
      <w:r>
        <w:rPr>
          <w:b/>
          <w:i/>
        </w:rPr>
        <w:t>Bằng ỷ thua </w:t>
      </w:r>
      <w:r>
        <w:rPr>
          <w:i/>
        </w:rPr>
        <w:t>đó ra sao? </w:t>
      </w:r>
      <w:r>
        <w:rPr/>
        <w:t>Như là có người trong đời nầy thành người bằng với họ mà ngã mạn cho rằng thua cả người khác do một nhân nào như là do sanh ra do dòng giống, do làm con nhà danh giá… họ đã nương cách ngã mạn ỷ thua, đã coi mình rẻ như thế đó là tự khinh, tư cách tự khinh, sự tự khinh, thái độ tự khinh, tự ghét ghớm, thái độ ghét ghớm, tư cách tự coi rẻ, sự coi mình quá thấp hèn, sự tự nhận mình. Nếu có trạng thái như thế mới gọi là người bằng ỷ thua </w:t>
      </w:r>
      <w:r>
        <w:rPr>
          <w:i/>
        </w:rPr>
        <w:t>(sadisassa hīnohamasmītimāno).</w:t>
      </w:r>
    </w:p>
    <w:p>
      <w:pPr>
        <w:pStyle w:val="Heading5"/>
        <w:spacing w:line="296" w:lineRule="exact" w:before="4"/>
      </w:pPr>
      <w:r>
        <w:rPr>
          <w:spacing w:val="-4"/>
        </w:rPr>
        <w:t>892.</w:t>
      </w:r>
    </w:p>
    <w:p>
      <w:pPr>
        <w:pStyle w:val="BodyText"/>
        <w:spacing w:line="242" w:lineRule="auto"/>
        <w:ind w:right="137"/>
      </w:pPr>
      <w:r>
        <w:rPr>
          <w:b/>
          <w:i/>
        </w:rPr>
        <w:t>Thua ỷ hơn </w:t>
      </w:r>
      <w:r>
        <w:rPr>
          <w:i/>
        </w:rPr>
        <w:t>đó ra sao? </w:t>
      </w:r>
      <w:r>
        <w:rPr/>
        <w:t>Như là có kẻ trong đời nầy thành người thua người khác mà chấp rằng ta hơn những người khác phải do một nhân nào như là ỷ với sanh ra, ỷ với dòng</w:t>
      </w:r>
      <w:r>
        <w:rPr>
          <w:spacing w:val="17"/>
        </w:rPr>
        <w:t> </w:t>
      </w:r>
      <w:r>
        <w:rPr/>
        <w:t>giống,</w:t>
      </w:r>
      <w:r>
        <w:rPr>
          <w:spacing w:val="20"/>
        </w:rPr>
        <w:t> </w:t>
      </w:r>
      <w:r>
        <w:rPr/>
        <w:t>ỷ</w:t>
      </w:r>
      <w:r>
        <w:rPr>
          <w:spacing w:val="13"/>
        </w:rPr>
        <w:t> </w:t>
      </w:r>
      <w:r>
        <w:rPr/>
        <w:t>với</w:t>
      </w:r>
      <w:r>
        <w:rPr>
          <w:spacing w:val="16"/>
        </w:rPr>
        <w:t> </w:t>
      </w:r>
      <w:r>
        <w:rPr/>
        <w:t>làm</w:t>
      </w:r>
      <w:r>
        <w:rPr>
          <w:spacing w:val="17"/>
        </w:rPr>
        <w:t> </w:t>
      </w:r>
      <w:r>
        <w:rPr/>
        <w:t>con</w:t>
      </w:r>
      <w:r>
        <w:rPr>
          <w:spacing w:val="17"/>
        </w:rPr>
        <w:t> </w:t>
      </w:r>
      <w:r>
        <w:rPr/>
        <w:t>nhà</w:t>
      </w:r>
      <w:r>
        <w:rPr>
          <w:spacing w:val="19"/>
        </w:rPr>
        <w:t> </w:t>
      </w:r>
      <w:r>
        <w:rPr/>
        <w:t>danh</w:t>
      </w:r>
      <w:r>
        <w:rPr>
          <w:spacing w:val="17"/>
        </w:rPr>
        <w:t> </w:t>
      </w:r>
      <w:r>
        <w:rPr/>
        <w:t>gia</w:t>
      </w:r>
      <w:r>
        <w:rPr>
          <w:spacing w:val="17"/>
        </w:rPr>
        <w:t> </w:t>
      </w:r>
      <w:r>
        <w:rPr/>
        <w:t>vọng</w:t>
      </w:r>
      <w:r>
        <w:rPr>
          <w:spacing w:val="17"/>
        </w:rPr>
        <w:t> </w:t>
      </w:r>
      <w:r>
        <w:rPr/>
        <w:t>tộc…</w:t>
      </w:r>
      <w:r>
        <w:rPr>
          <w:spacing w:val="17"/>
        </w:rPr>
        <w:t> </w:t>
      </w:r>
      <w:r>
        <w:rPr/>
        <w:t>họ</w:t>
      </w:r>
      <w:r>
        <w:rPr>
          <w:spacing w:val="17"/>
        </w:rPr>
        <w:t> </w:t>
      </w:r>
      <w:r>
        <w:rPr/>
        <w:t>đã</w:t>
      </w:r>
      <w:r>
        <w:rPr>
          <w:spacing w:val="17"/>
        </w:rPr>
        <w:t> </w:t>
      </w:r>
      <w:r>
        <w:rPr/>
        <w:t>nương</w:t>
      </w:r>
      <w:r>
        <w:rPr>
          <w:spacing w:val="16"/>
        </w:rPr>
        <w:t> </w:t>
      </w:r>
      <w:r>
        <w:rPr/>
        <w:t>sự</w:t>
      </w:r>
      <w:r>
        <w:rPr>
          <w:spacing w:val="19"/>
        </w:rPr>
        <w:t> </w:t>
      </w:r>
      <w:r>
        <w:rPr/>
        <w:t>chấp</w:t>
      </w:r>
      <w:r>
        <w:rPr>
          <w:spacing w:val="17"/>
        </w:rPr>
        <w:t> </w:t>
      </w:r>
      <w:r>
        <w:rPr/>
        <w:t>hơn</w:t>
      </w:r>
      <w:r>
        <w:rPr>
          <w:spacing w:val="16"/>
        </w:rPr>
        <w:t> </w:t>
      </w:r>
      <w:r>
        <w:rPr>
          <w:spacing w:val="-4"/>
        </w:rPr>
        <w:t>người</w:t>
      </w:r>
    </w:p>
    <w:p>
      <w:pPr>
        <w:pStyle w:val="BodyText"/>
        <w:spacing w:after="0" w:line="242" w:lineRule="auto"/>
        <w:sectPr>
          <w:pgSz w:w="11630" w:h="16450"/>
          <w:pgMar w:header="571" w:footer="0" w:top="920" w:bottom="280" w:left="850" w:right="850"/>
        </w:sectPr>
      </w:pPr>
    </w:p>
    <w:p>
      <w:pPr>
        <w:pStyle w:val="BodyText"/>
        <w:spacing w:line="237" w:lineRule="auto" w:before="275"/>
        <w:ind w:right="140"/>
        <w:rPr>
          <w:i/>
        </w:rPr>
      </w:pPr>
      <w:r>
        <w:rPr/>
        <w:t>khác rồi ngã mạn, cách ngã mạn, thái độ ngã mạn, tư cách ngã mạn, cách nâng mình, cách đưa mình lên, cách cử mình lên như cờ, sự đưa mình lên, cách mà tâm</w:t>
      </w:r>
      <w:r>
        <w:rPr>
          <w:spacing w:val="-1"/>
        </w:rPr>
        <w:t> </w:t>
      </w:r>
      <w:r>
        <w:rPr/>
        <w:t>phải thành như cờ. Nếu có trạng thái như thế gọi là thua ỷ hơn </w:t>
      </w:r>
      <w:r>
        <w:rPr>
          <w:i/>
        </w:rPr>
        <w:t>(hīnassa seyyohamasmīti māno).</w:t>
      </w:r>
    </w:p>
    <w:p>
      <w:pPr>
        <w:pStyle w:val="Heading5"/>
        <w:spacing w:line="295" w:lineRule="exact" w:before="10"/>
      </w:pPr>
      <w:r>
        <w:rPr>
          <w:spacing w:val="-4"/>
        </w:rPr>
        <w:t>893.</w:t>
      </w:r>
    </w:p>
    <w:p>
      <w:pPr>
        <w:pStyle w:val="BodyText"/>
        <w:ind w:right="139"/>
        <w:rPr>
          <w:i/>
        </w:rPr>
      </w:pPr>
      <w:r>
        <w:rPr>
          <w:b/>
          <w:i/>
        </w:rPr>
        <w:t>Thua ỷ bằng </w:t>
      </w:r>
      <w:r>
        <w:rPr>
          <w:i/>
        </w:rPr>
        <w:t>đó ra sao? </w:t>
      </w:r>
      <w:r>
        <w:rPr/>
        <w:t>Như là có kẻ trong đời nầy thành người thua người khác mà cố chấp rằng ta bằng người khác do</w:t>
      </w:r>
      <w:r>
        <w:rPr>
          <w:spacing w:val="12"/>
        </w:rPr>
        <w:t> </w:t>
      </w:r>
      <w:r>
        <w:rPr/>
        <w:t>một nhân nào như là</w:t>
      </w:r>
      <w:r>
        <w:rPr>
          <w:spacing w:val="14"/>
        </w:rPr>
        <w:t> </w:t>
      </w:r>
      <w:r>
        <w:rPr/>
        <w:t>ỷ sanh ra, ỷ với dòng giống,</w:t>
      </w:r>
      <w:r>
        <w:rPr>
          <w:spacing w:val="40"/>
        </w:rPr>
        <w:t> </w:t>
      </w:r>
      <w:r>
        <w:rPr/>
        <w:t>ỷ với làm con nhà danh giá… họ đã nương cách ngã mạn ỷ bằng, đã tự coi rẻ mình, như thế là tự khinh, sự tự khinh, tư cách tự khinh của người khác rồi ngã mạn, thái độ ngã mạn, tư cách ngã mạn, cách nâng mình lên như cờ, cách đưa mình lên, cách cử mình lên như cờ; Nếu có trạng thái như thế mới gọi là người thua ỷ bằng </w:t>
      </w:r>
      <w:r>
        <w:rPr>
          <w:i/>
        </w:rPr>
        <w:t>(hīnassa sadisohamasmīti māno).</w:t>
      </w:r>
    </w:p>
    <w:p>
      <w:pPr>
        <w:pStyle w:val="Heading5"/>
        <w:spacing w:line="296" w:lineRule="exact" w:before="3"/>
      </w:pPr>
      <w:r>
        <w:rPr>
          <w:spacing w:val="-4"/>
        </w:rPr>
        <w:t>894.</w:t>
      </w:r>
    </w:p>
    <w:p>
      <w:pPr>
        <w:pStyle w:val="BodyText"/>
        <w:ind w:right="138"/>
        <w:rPr>
          <w:i/>
        </w:rPr>
      </w:pPr>
      <w:r>
        <w:rPr>
          <w:b/>
          <w:i/>
        </w:rPr>
        <w:t>Thua ỷ thua </w:t>
      </w:r>
      <w:r>
        <w:rPr>
          <w:i/>
        </w:rPr>
        <w:t>đó ra sao? </w:t>
      </w:r>
      <w:r>
        <w:rPr/>
        <w:t>Như là có kẻ trong đời nầy chấp rằng ta thua những người khác do một trong những nguyên nhân nào như là ỷ</w:t>
      </w:r>
      <w:r>
        <w:rPr>
          <w:spacing w:val="-1"/>
        </w:rPr>
        <w:t> </w:t>
      </w:r>
      <w:r>
        <w:rPr/>
        <w:t>với sanh, ỷ với dòng giống, ỷ làm con nhà sơ sát… họ đã nương cách ỷ</w:t>
      </w:r>
      <w:r>
        <w:rPr>
          <w:spacing w:val="-5"/>
        </w:rPr>
        <w:t> </w:t>
      </w:r>
      <w:r>
        <w:rPr/>
        <w:t>thua người khác như thế đó, tự coi rẻ, cách tự coi rẻ, thái độ tự coi rẻ, tư cách tự coi rẻ, sự tự chê ghét, thái độ tự chê ghét, tư cách rất tự chê ghét, sự tự khinh, coi mình thấp thỏi, sự coi mình hèn. Nếu có trạng thái như thế mới gọi là người thua ỷ thua </w:t>
      </w:r>
      <w:r>
        <w:rPr>
          <w:i/>
        </w:rPr>
        <w:t>(hīnassa hīnohamasmīti māno).</w:t>
      </w:r>
    </w:p>
    <w:p>
      <w:pPr>
        <w:pStyle w:val="Heading5"/>
        <w:spacing w:line="296" w:lineRule="exact" w:before="4"/>
      </w:pPr>
      <w:r>
        <w:rPr>
          <w:spacing w:val="-4"/>
        </w:rPr>
        <w:t>895.</w:t>
      </w:r>
    </w:p>
    <w:p>
      <w:pPr>
        <w:pStyle w:val="BodyText"/>
        <w:ind w:right="135"/>
        <w:rPr>
          <w:i/>
        </w:rPr>
      </w:pPr>
      <w:r>
        <w:rPr>
          <w:b/>
          <w:i/>
        </w:rPr>
        <w:t>Sự ngã mạn </w:t>
      </w:r>
      <w:r>
        <w:rPr>
          <w:i/>
        </w:rPr>
        <w:t>trong khi có ra sao? </w:t>
      </w:r>
      <w:r>
        <w:rPr/>
        <w:t>Sự ngã mạn như là ỷ mình, cách ỷ mình, thái độ ỷ mình,</w:t>
      </w:r>
      <w:r>
        <w:rPr>
          <w:spacing w:val="-1"/>
        </w:rPr>
        <w:t> </w:t>
      </w:r>
      <w:r>
        <w:rPr/>
        <w:t>cách</w:t>
      </w:r>
      <w:r>
        <w:rPr>
          <w:spacing w:val="-1"/>
        </w:rPr>
        <w:t> </w:t>
      </w:r>
      <w:r>
        <w:rPr/>
        <w:t>nâng mình, cách cống cao, sự mà tâm phải thành như cờ, cách cất mình lên như cờ, cách nâng cao mình lên, sự mà tâm phải thành như cờ. Thế gọi là ngã mạn </w:t>
      </w:r>
      <w:r>
        <w:rPr>
          <w:i/>
          <w:spacing w:val="-2"/>
        </w:rPr>
        <w:t>(māno).</w:t>
      </w:r>
    </w:p>
    <w:p>
      <w:pPr>
        <w:pStyle w:val="Heading5"/>
        <w:spacing w:line="296" w:lineRule="exact" w:before="3"/>
      </w:pPr>
      <w:r>
        <w:rPr>
          <w:spacing w:val="-4"/>
        </w:rPr>
        <w:t>896.</w:t>
      </w:r>
    </w:p>
    <w:p>
      <w:pPr>
        <w:pStyle w:val="BodyText"/>
        <w:ind w:left="710" w:right="137"/>
        <w:rPr>
          <w:i/>
        </w:rPr>
      </w:pPr>
      <w:r>
        <w:rPr>
          <w:b/>
          <w:i/>
        </w:rPr>
        <w:t>Sự khi người </w:t>
      </w:r>
      <w:r>
        <w:rPr>
          <w:i/>
        </w:rPr>
        <w:t>trong khi có ra sao? </w:t>
      </w:r>
      <w:r>
        <w:rPr/>
        <w:t>Như là có người trong đời nầy coi rẻ các người</w:t>
      </w:r>
      <w:r>
        <w:rPr>
          <w:spacing w:val="40"/>
        </w:rPr>
        <w:t> </w:t>
      </w:r>
      <w:r>
        <w:rPr/>
        <w:t>khác bằng một cách</w:t>
      </w:r>
      <w:r>
        <w:rPr>
          <w:spacing w:val="-1"/>
        </w:rPr>
        <w:t> </w:t>
      </w:r>
      <w:r>
        <w:rPr/>
        <w:t>nào</w:t>
      </w:r>
      <w:r>
        <w:rPr>
          <w:spacing w:val="-1"/>
        </w:rPr>
        <w:t> </w:t>
      </w:r>
      <w:r>
        <w:rPr/>
        <w:t>như là ỷ</w:t>
      </w:r>
      <w:r>
        <w:rPr>
          <w:spacing w:val="-6"/>
        </w:rPr>
        <w:t> </w:t>
      </w:r>
      <w:r>
        <w:rPr/>
        <w:t>với</w:t>
      </w:r>
      <w:r>
        <w:rPr>
          <w:spacing w:val="-1"/>
        </w:rPr>
        <w:t> </w:t>
      </w:r>
      <w:r>
        <w:rPr/>
        <w:t>sự sanh ra, ỷ</w:t>
      </w:r>
      <w:r>
        <w:rPr>
          <w:spacing w:val="-6"/>
        </w:rPr>
        <w:t> </w:t>
      </w:r>
      <w:r>
        <w:rPr/>
        <w:t>với dòng giống, ỷ</w:t>
      </w:r>
      <w:r>
        <w:rPr>
          <w:spacing w:val="-1"/>
        </w:rPr>
        <w:t> </w:t>
      </w:r>
      <w:r>
        <w:rPr/>
        <w:t>làm</w:t>
      </w:r>
      <w:r>
        <w:rPr>
          <w:spacing w:val="-1"/>
        </w:rPr>
        <w:t> </w:t>
      </w:r>
      <w:r>
        <w:rPr/>
        <w:t>con nhà danh gia vọng tộc… sự ngã mạn, cách ngã mạn, thái độ ngã mạn, cách nâng mình, cách đỡ mình, cách cất mình lên như cờ, sự cống cao, cách mà tâm phải thành như cờ. Nếu có trạng thái như thế mới gọi là sự khi người </w:t>
      </w:r>
      <w:r>
        <w:rPr>
          <w:i/>
        </w:rPr>
        <w:t>(atimāno).</w:t>
      </w:r>
    </w:p>
    <w:p>
      <w:pPr>
        <w:pStyle w:val="Heading5"/>
        <w:spacing w:line="295" w:lineRule="exact" w:before="5"/>
      </w:pPr>
      <w:r>
        <w:rPr>
          <w:spacing w:val="-4"/>
        </w:rPr>
        <w:t>897.</w:t>
      </w:r>
    </w:p>
    <w:p>
      <w:pPr>
        <w:pStyle w:val="BodyText"/>
        <w:ind w:right="139"/>
        <w:rPr>
          <w:i/>
        </w:rPr>
      </w:pPr>
      <w:r>
        <w:rPr>
          <w:b/>
          <w:i/>
        </w:rPr>
        <w:t>Sự quá phách </w:t>
      </w:r>
      <w:r>
        <w:rPr>
          <w:i/>
        </w:rPr>
        <w:t>đó ra sao? </w:t>
      </w:r>
      <w:r>
        <w:rPr/>
        <w:t>Như là có người trong đời nầy ban đầu chấp mình bằng kẻ khác, về sau chấp mình hơn kẻ khác, không chịu hạ mình thấp hơn kẻ khác do một nhân nào như là con nhà danh gia vọng tộc… sự ngã mạn, cách ngã mạn, thái độ ngã mạn, cách nâng mình, cách đỡ mình lên, cách cất mình lên như cờ, cách nâng cao mình, sự mà tâm phải thành như cờ. Nếu có thái độ như thế mới gọi là sự quá phách </w:t>
      </w:r>
      <w:r>
        <w:rPr>
          <w:i/>
          <w:spacing w:val="-2"/>
        </w:rPr>
        <w:t>(mānātimāno).</w:t>
      </w:r>
    </w:p>
    <w:p>
      <w:pPr>
        <w:pStyle w:val="Heading5"/>
        <w:spacing w:line="295" w:lineRule="exact" w:before="5"/>
      </w:pPr>
      <w:r>
        <w:rPr>
          <w:spacing w:val="-4"/>
        </w:rPr>
        <w:t>898.</w:t>
      </w:r>
    </w:p>
    <w:p>
      <w:pPr>
        <w:pStyle w:val="BodyText"/>
        <w:ind w:right="139"/>
        <w:rPr>
          <w:i/>
        </w:rPr>
      </w:pPr>
      <w:r>
        <w:rPr>
          <w:b/>
          <w:i/>
        </w:rPr>
        <w:t>Sự tự khinh </w:t>
      </w:r>
      <w:r>
        <w:rPr>
          <w:i/>
        </w:rPr>
        <w:t>đó ra sao? </w:t>
      </w:r>
      <w:r>
        <w:rPr/>
        <w:t>Như là có kẻ trong đời nầy tự coi rẻ mình bằng một nhân nào như là coi rẻ với sanh ra, tự khinh do dòng giống, tự khinh bởi làm con nhà hèn, hoặc tự khinh do sắc đẹp, tự khinh do tài sản, tự khinh do trưởng thượng, tự khinh do chủ sự, tự khinh do nghề giỏi, tự khinh do tài năng, tự khinh do học vấn, hoặc tự khinh do cấp trí, sự tự khinh, cách tự khinh, thái độ tự khinh, tự chê bai, tự coi rẻ mình là thấp hèn, coi rẻ mình. Nếu có thái độ như thế mới gọi là sự tự khinh </w:t>
      </w:r>
      <w:r>
        <w:rPr>
          <w:i/>
        </w:rPr>
        <w:t>(omāno).</w:t>
      </w:r>
    </w:p>
    <w:p>
      <w:pPr>
        <w:pStyle w:val="Heading5"/>
        <w:spacing w:line="296" w:lineRule="exact" w:before="4"/>
      </w:pPr>
      <w:r>
        <w:rPr>
          <w:spacing w:val="-4"/>
        </w:rPr>
        <w:t>899.</w:t>
      </w:r>
    </w:p>
    <w:p>
      <w:pPr>
        <w:pStyle w:val="BodyText"/>
        <w:spacing w:line="242" w:lineRule="auto"/>
        <w:ind w:right="139"/>
      </w:pPr>
      <w:r>
        <w:rPr>
          <w:b/>
          <w:i/>
        </w:rPr>
        <w:t>Tăng thượng mạn </w:t>
      </w:r>
      <w:r>
        <w:rPr>
          <w:i/>
        </w:rPr>
        <w:t>đó ra sao? </w:t>
      </w:r>
      <w:r>
        <w:rPr/>
        <w:t>Như là sự công nhận ta đã đắc chứng mà trong pháp ta chưa đắc chứng, công nhận rằng ta đã làm mà trong sự ta chưa làm, nhận định rằng đã đắc</w:t>
      </w:r>
      <w:r>
        <w:rPr>
          <w:spacing w:val="3"/>
        </w:rPr>
        <w:t> </w:t>
      </w:r>
      <w:r>
        <w:rPr/>
        <w:t>chứng</w:t>
      </w:r>
      <w:r>
        <w:rPr>
          <w:spacing w:val="2"/>
        </w:rPr>
        <w:t> </w:t>
      </w:r>
      <w:r>
        <w:rPr/>
        <w:t>trong</w:t>
      </w:r>
      <w:r>
        <w:rPr>
          <w:spacing w:val="3"/>
        </w:rPr>
        <w:t> </w:t>
      </w:r>
      <w:r>
        <w:rPr/>
        <w:t>pháp</w:t>
      </w:r>
      <w:r>
        <w:rPr>
          <w:spacing w:val="6"/>
        </w:rPr>
        <w:t> </w:t>
      </w:r>
      <w:r>
        <w:rPr/>
        <w:t>mà</w:t>
      </w:r>
      <w:r>
        <w:rPr>
          <w:spacing w:val="2"/>
        </w:rPr>
        <w:t> </w:t>
      </w:r>
      <w:r>
        <w:rPr/>
        <w:t>ta</w:t>
      </w:r>
      <w:r>
        <w:rPr>
          <w:spacing w:val="5"/>
        </w:rPr>
        <w:t> </w:t>
      </w:r>
      <w:r>
        <w:rPr/>
        <w:t>chưa</w:t>
      </w:r>
      <w:r>
        <w:rPr>
          <w:spacing w:val="2"/>
        </w:rPr>
        <w:t> </w:t>
      </w:r>
      <w:r>
        <w:rPr/>
        <w:t>đắc</w:t>
      </w:r>
      <w:r>
        <w:rPr>
          <w:spacing w:val="3"/>
        </w:rPr>
        <w:t> </w:t>
      </w:r>
      <w:r>
        <w:rPr/>
        <w:t>chứng,</w:t>
      </w:r>
      <w:r>
        <w:rPr>
          <w:spacing w:val="5"/>
        </w:rPr>
        <w:t> </w:t>
      </w:r>
      <w:r>
        <w:rPr/>
        <w:t>nhận</w:t>
      </w:r>
      <w:r>
        <w:rPr>
          <w:spacing w:val="2"/>
        </w:rPr>
        <w:t> </w:t>
      </w:r>
      <w:r>
        <w:rPr/>
        <w:t>định</w:t>
      </w:r>
      <w:r>
        <w:rPr>
          <w:spacing w:val="2"/>
        </w:rPr>
        <w:t> </w:t>
      </w:r>
      <w:r>
        <w:rPr/>
        <w:t>rằng</w:t>
      </w:r>
      <w:r>
        <w:rPr>
          <w:spacing w:val="2"/>
        </w:rPr>
        <w:t> </w:t>
      </w:r>
      <w:r>
        <w:rPr/>
        <w:t>đã</w:t>
      </w:r>
      <w:r>
        <w:rPr>
          <w:spacing w:val="2"/>
        </w:rPr>
        <w:t> </w:t>
      </w:r>
      <w:r>
        <w:rPr/>
        <w:t>làm</w:t>
      </w:r>
      <w:r>
        <w:rPr>
          <w:spacing w:val="2"/>
        </w:rPr>
        <w:t> </w:t>
      </w:r>
      <w:r>
        <w:rPr/>
        <w:t>đặng</w:t>
      </w:r>
      <w:r>
        <w:rPr>
          <w:spacing w:val="2"/>
        </w:rPr>
        <w:t> </w:t>
      </w:r>
      <w:r>
        <w:rPr/>
        <w:t>tỏ</w:t>
      </w:r>
      <w:r>
        <w:rPr>
          <w:spacing w:val="2"/>
        </w:rPr>
        <w:t> </w:t>
      </w:r>
      <w:r>
        <w:rPr/>
        <w:t>ngộ</w:t>
      </w:r>
      <w:r>
        <w:rPr>
          <w:spacing w:val="2"/>
        </w:rPr>
        <w:t> </w:t>
      </w:r>
      <w:r>
        <w:rPr>
          <w:spacing w:val="-2"/>
        </w:rPr>
        <w:t>trong</w:t>
      </w:r>
    </w:p>
    <w:p>
      <w:pPr>
        <w:pStyle w:val="BodyText"/>
        <w:spacing w:after="0" w:line="242" w:lineRule="auto"/>
        <w:sectPr>
          <w:pgSz w:w="11630" w:h="16450"/>
          <w:pgMar w:header="571" w:footer="0" w:top="920" w:bottom="280" w:left="850" w:right="850"/>
        </w:sectPr>
      </w:pPr>
    </w:p>
    <w:p>
      <w:pPr>
        <w:pStyle w:val="BodyText"/>
        <w:spacing w:line="237" w:lineRule="auto" w:before="275"/>
        <w:ind w:right="140"/>
        <w:rPr>
          <w:i/>
        </w:rPr>
      </w:pPr>
      <w:r>
        <w:rPr/>
        <w:t>pháp ta chưa đặng tỏ ngộ, cũng gọi ngã mạn, sự ngã mạn, cách ngã mạn, tự nâng mình lên</w:t>
      </w:r>
      <w:r>
        <w:rPr>
          <w:spacing w:val="-3"/>
        </w:rPr>
        <w:t> </w:t>
      </w:r>
      <w:r>
        <w:rPr/>
        <w:t>cao,</w:t>
      </w:r>
      <w:r>
        <w:rPr>
          <w:spacing w:val="-2"/>
        </w:rPr>
        <w:t> </w:t>
      </w:r>
      <w:r>
        <w:rPr/>
        <w:t>tự</w:t>
      </w:r>
      <w:r>
        <w:rPr>
          <w:spacing w:val="-2"/>
        </w:rPr>
        <w:t> </w:t>
      </w:r>
      <w:r>
        <w:rPr/>
        <w:t>cống</w:t>
      </w:r>
      <w:r>
        <w:rPr>
          <w:spacing w:val="-3"/>
        </w:rPr>
        <w:t> </w:t>
      </w:r>
      <w:r>
        <w:rPr/>
        <w:t>cao,</w:t>
      </w:r>
      <w:r>
        <w:rPr>
          <w:spacing w:val="-3"/>
        </w:rPr>
        <w:t> </w:t>
      </w:r>
      <w:r>
        <w:rPr/>
        <w:t>cách</w:t>
      </w:r>
      <w:r>
        <w:rPr>
          <w:spacing w:val="-3"/>
        </w:rPr>
        <w:t> </w:t>
      </w:r>
      <w:r>
        <w:rPr/>
        <w:t>nâng mình</w:t>
      </w:r>
      <w:r>
        <w:rPr>
          <w:spacing w:val="-3"/>
        </w:rPr>
        <w:t> </w:t>
      </w:r>
      <w:r>
        <w:rPr/>
        <w:t>lên</w:t>
      </w:r>
      <w:r>
        <w:rPr>
          <w:spacing w:val="-3"/>
        </w:rPr>
        <w:t> </w:t>
      </w:r>
      <w:r>
        <w:rPr/>
        <w:t>như</w:t>
      </w:r>
      <w:r>
        <w:rPr>
          <w:spacing w:val="-2"/>
        </w:rPr>
        <w:t> </w:t>
      </w:r>
      <w:r>
        <w:rPr/>
        <w:t>cờ,</w:t>
      </w:r>
      <w:r>
        <w:rPr>
          <w:spacing w:val="-3"/>
        </w:rPr>
        <w:t> </w:t>
      </w:r>
      <w:r>
        <w:rPr/>
        <w:t>cách</w:t>
      </w:r>
      <w:r>
        <w:rPr>
          <w:spacing w:val="-3"/>
        </w:rPr>
        <w:t> </w:t>
      </w:r>
      <w:r>
        <w:rPr/>
        <w:t>tự đưa mình lên,</w:t>
      </w:r>
      <w:r>
        <w:rPr>
          <w:spacing w:val="-3"/>
        </w:rPr>
        <w:t> </w:t>
      </w:r>
      <w:r>
        <w:rPr/>
        <w:t>sự mà tâm</w:t>
      </w:r>
      <w:r>
        <w:rPr>
          <w:spacing w:val="-2"/>
        </w:rPr>
        <w:t> </w:t>
      </w:r>
      <w:r>
        <w:rPr/>
        <w:t>phải thành như cờ. Nếu có trạng thái như thế mới gọi là tăng thượng mạn </w:t>
      </w:r>
      <w:r>
        <w:rPr>
          <w:i/>
        </w:rPr>
        <w:t>(adhimāno).</w:t>
      </w:r>
    </w:p>
    <w:p>
      <w:pPr>
        <w:pStyle w:val="Heading5"/>
        <w:spacing w:line="295" w:lineRule="exact" w:before="10"/>
      </w:pPr>
      <w:r>
        <w:rPr>
          <w:spacing w:val="-4"/>
        </w:rPr>
        <w:t>900.</w:t>
      </w:r>
    </w:p>
    <w:p>
      <w:pPr>
        <w:pStyle w:val="BodyText"/>
        <w:ind w:right="137"/>
        <w:rPr>
          <w:i/>
        </w:rPr>
      </w:pPr>
      <w:r>
        <w:rPr>
          <w:b/>
          <w:i/>
        </w:rPr>
        <w:t>Sự công nhận rằng ta có cái ngã </w:t>
      </w:r>
      <w:r>
        <w:rPr>
          <w:i/>
        </w:rPr>
        <w:t>ra sao? </w:t>
      </w:r>
      <w:r>
        <w:rPr/>
        <w:t>Như là sự công nhận trong sắc cho là ta có sự vừa lòng trong sắc, cho là ta có sự hiểu rõ trong sắc, cho là ta công nhận trong thọ, cho là ta công nhận trong tưởng… cho là ta công nhận trong hành… cho là ta công nhận trong thức. Sự vừa lòng trong thức cho là ta… sự trong thức cho là ta… cách ngã mạn, sự ngã mạn, thái độ ngã mạn, cách nâng mình, cách cống cao, cách nâng mình</w:t>
      </w:r>
      <w:r>
        <w:rPr>
          <w:spacing w:val="40"/>
        </w:rPr>
        <w:t> </w:t>
      </w:r>
      <w:r>
        <w:rPr/>
        <w:t>lên như cờ, cách đỡ mình lên cao, sự mà tâm phải thành như cờ. Nếu có trạng thái như thế mới gọi là sự công nhận cho rằng ta có cái ngã </w:t>
      </w:r>
      <w:r>
        <w:rPr>
          <w:i/>
        </w:rPr>
        <w:t>(asmimāno).</w:t>
      </w:r>
    </w:p>
    <w:p>
      <w:pPr>
        <w:pStyle w:val="Heading5"/>
        <w:spacing w:line="296" w:lineRule="exact" w:before="3"/>
      </w:pPr>
      <w:r>
        <w:rPr>
          <w:spacing w:val="-4"/>
        </w:rPr>
        <w:t>901.</w:t>
      </w:r>
    </w:p>
    <w:p>
      <w:pPr>
        <w:pStyle w:val="BodyText"/>
        <w:ind w:left="710" w:right="137"/>
        <w:rPr>
          <w:i/>
        </w:rPr>
      </w:pPr>
      <w:r>
        <w:rPr>
          <w:b/>
          <w:i/>
        </w:rPr>
        <w:t>Sự</w:t>
      </w:r>
      <w:r>
        <w:rPr>
          <w:b/>
          <w:i/>
          <w:spacing w:val="-2"/>
        </w:rPr>
        <w:t> </w:t>
      </w:r>
      <w:r>
        <w:rPr>
          <w:b/>
          <w:i/>
        </w:rPr>
        <w:t>tà</w:t>
      </w:r>
      <w:r>
        <w:rPr>
          <w:b/>
          <w:i/>
          <w:spacing w:val="-3"/>
        </w:rPr>
        <w:t> </w:t>
      </w:r>
      <w:r>
        <w:rPr>
          <w:b/>
          <w:i/>
        </w:rPr>
        <w:t>mạng</w:t>
      </w:r>
      <w:r>
        <w:rPr>
          <w:b/>
          <w:i/>
          <w:spacing w:val="-3"/>
        </w:rPr>
        <w:t> </w:t>
      </w:r>
      <w:r>
        <w:rPr>
          <w:i/>
        </w:rPr>
        <w:t>trong</w:t>
      </w:r>
      <w:r>
        <w:rPr>
          <w:i/>
          <w:spacing w:val="-3"/>
        </w:rPr>
        <w:t> </w:t>
      </w:r>
      <w:r>
        <w:rPr>
          <w:i/>
        </w:rPr>
        <w:t>khi</w:t>
      </w:r>
      <w:r>
        <w:rPr>
          <w:i/>
          <w:spacing w:val="-1"/>
        </w:rPr>
        <w:t> </w:t>
      </w:r>
      <w:r>
        <w:rPr>
          <w:i/>
        </w:rPr>
        <w:t>có</w:t>
      </w:r>
      <w:r>
        <w:rPr>
          <w:i/>
          <w:spacing w:val="-3"/>
        </w:rPr>
        <w:t> </w:t>
      </w:r>
      <w:r>
        <w:rPr>
          <w:i/>
        </w:rPr>
        <w:t>ra</w:t>
      </w:r>
      <w:r>
        <w:rPr>
          <w:i/>
          <w:spacing w:val="-1"/>
        </w:rPr>
        <w:t> </w:t>
      </w:r>
      <w:r>
        <w:rPr>
          <w:i/>
        </w:rPr>
        <w:t>sao? </w:t>
      </w:r>
      <w:r>
        <w:rPr/>
        <w:t>Như</w:t>
      </w:r>
      <w:r>
        <w:rPr>
          <w:spacing w:val="-2"/>
        </w:rPr>
        <w:t> </w:t>
      </w:r>
      <w:r>
        <w:rPr/>
        <w:t>là</w:t>
      </w:r>
      <w:r>
        <w:rPr>
          <w:spacing w:val="-1"/>
        </w:rPr>
        <w:t> </w:t>
      </w:r>
      <w:r>
        <w:rPr/>
        <w:t>có người</w:t>
      </w:r>
      <w:r>
        <w:rPr>
          <w:spacing w:val="-3"/>
        </w:rPr>
        <w:t> </w:t>
      </w:r>
      <w:r>
        <w:rPr/>
        <w:t>trong</w:t>
      </w:r>
      <w:r>
        <w:rPr>
          <w:spacing w:val="-1"/>
        </w:rPr>
        <w:t> </w:t>
      </w:r>
      <w:r>
        <w:rPr/>
        <w:t>đời nầy</w:t>
      </w:r>
      <w:r>
        <w:rPr>
          <w:spacing w:val="-5"/>
        </w:rPr>
        <w:t> </w:t>
      </w:r>
      <w:r>
        <w:rPr/>
        <w:t>chấp ta</w:t>
      </w:r>
      <w:r>
        <w:rPr>
          <w:spacing w:val="-3"/>
        </w:rPr>
        <w:t> </w:t>
      </w:r>
      <w:r>
        <w:rPr/>
        <w:t>bằng một nhân nào như là chấp với phận sự công việc, ô uế với nghề nghiệp, ô uế với tài năng, ô uế với học vấn, ô uế với cấp trí, ô uế với trì giới, ô uế với tu hành, ô uế với trì giới và tu hành, ô uế hoặc với tri kiến, ô uế với sự ngã mạn, cách ngã mạn, tư cách ngã mạn,</w:t>
      </w:r>
      <w:r>
        <w:rPr>
          <w:spacing w:val="80"/>
        </w:rPr>
        <w:t> </w:t>
      </w:r>
      <w:r>
        <w:rPr/>
        <w:t>cách tự cao, cách hãnh diện, cách nâng mình lên như cờ, cách tự nâng mình, sự mà</w:t>
      </w:r>
      <w:r>
        <w:rPr>
          <w:spacing w:val="80"/>
        </w:rPr>
        <w:t> </w:t>
      </w:r>
      <w:r>
        <w:rPr/>
        <w:t>tâm phải thành như cờ. Nếu có trạng thái như thế mới gọi là tà mạng </w:t>
      </w:r>
      <w:r>
        <w:rPr>
          <w:i/>
        </w:rPr>
        <w:t>(micchāmāno).</w:t>
      </w:r>
    </w:p>
    <w:p>
      <w:pPr>
        <w:pStyle w:val="Heading5"/>
        <w:spacing w:line="296" w:lineRule="exact" w:before="4"/>
      </w:pPr>
      <w:r>
        <w:rPr>
          <w:spacing w:val="-4"/>
        </w:rPr>
        <w:t>902.</w:t>
      </w:r>
    </w:p>
    <w:p>
      <w:pPr>
        <w:spacing w:line="240" w:lineRule="auto" w:before="0"/>
        <w:ind w:left="708" w:right="0" w:firstLine="0"/>
        <w:jc w:val="left"/>
        <w:rPr>
          <w:i/>
          <w:sz w:val="26"/>
        </w:rPr>
      </w:pPr>
      <w:r>
        <w:rPr>
          <w:b/>
          <w:i/>
          <w:sz w:val="26"/>
        </w:rPr>
        <w:t>Sự</w:t>
      </w:r>
      <w:r>
        <w:rPr>
          <w:b/>
          <w:i/>
          <w:spacing w:val="19"/>
          <w:sz w:val="26"/>
        </w:rPr>
        <w:t> </w:t>
      </w:r>
      <w:r>
        <w:rPr>
          <w:b/>
          <w:i/>
          <w:sz w:val="26"/>
        </w:rPr>
        <w:t>nhớ</w:t>
      </w:r>
      <w:r>
        <w:rPr>
          <w:b/>
          <w:i/>
          <w:spacing w:val="18"/>
          <w:sz w:val="26"/>
        </w:rPr>
        <w:t> </w:t>
      </w:r>
      <w:r>
        <w:rPr>
          <w:b/>
          <w:i/>
          <w:sz w:val="26"/>
        </w:rPr>
        <w:t>thân</w:t>
      </w:r>
      <w:r>
        <w:rPr>
          <w:b/>
          <w:i/>
          <w:spacing w:val="17"/>
          <w:sz w:val="26"/>
        </w:rPr>
        <w:t> </w:t>
      </w:r>
      <w:r>
        <w:rPr>
          <w:b/>
          <w:i/>
          <w:sz w:val="26"/>
        </w:rPr>
        <w:t>tộc</w:t>
      </w:r>
      <w:r>
        <w:rPr>
          <w:b/>
          <w:i/>
          <w:spacing w:val="18"/>
          <w:sz w:val="26"/>
        </w:rPr>
        <w:t> </w:t>
      </w:r>
      <w:r>
        <w:rPr>
          <w:i/>
          <w:sz w:val="26"/>
        </w:rPr>
        <w:t>đó</w:t>
      </w:r>
      <w:r>
        <w:rPr>
          <w:i/>
          <w:spacing w:val="18"/>
          <w:sz w:val="26"/>
        </w:rPr>
        <w:t> </w:t>
      </w:r>
      <w:r>
        <w:rPr>
          <w:i/>
          <w:sz w:val="26"/>
        </w:rPr>
        <w:t>ra</w:t>
      </w:r>
      <w:r>
        <w:rPr>
          <w:i/>
          <w:spacing w:val="18"/>
          <w:sz w:val="26"/>
        </w:rPr>
        <w:t> </w:t>
      </w:r>
      <w:r>
        <w:rPr>
          <w:i/>
          <w:sz w:val="26"/>
        </w:rPr>
        <w:t>sao?</w:t>
      </w:r>
      <w:r>
        <w:rPr>
          <w:i/>
          <w:spacing w:val="19"/>
          <w:sz w:val="26"/>
        </w:rPr>
        <w:t> </w:t>
      </w:r>
      <w:r>
        <w:rPr>
          <w:sz w:val="26"/>
        </w:rPr>
        <w:t>Như</w:t>
      </w:r>
      <w:r>
        <w:rPr>
          <w:spacing w:val="19"/>
          <w:sz w:val="26"/>
        </w:rPr>
        <w:t> </w:t>
      </w:r>
      <w:r>
        <w:rPr>
          <w:sz w:val="26"/>
        </w:rPr>
        <w:t>là</w:t>
      </w:r>
      <w:r>
        <w:rPr>
          <w:spacing w:val="18"/>
          <w:sz w:val="26"/>
        </w:rPr>
        <w:t> </w:t>
      </w:r>
      <w:r>
        <w:rPr>
          <w:sz w:val="26"/>
        </w:rPr>
        <w:t>sự</w:t>
      </w:r>
      <w:r>
        <w:rPr>
          <w:spacing w:val="16"/>
          <w:sz w:val="26"/>
        </w:rPr>
        <w:t> </w:t>
      </w:r>
      <w:r>
        <w:rPr>
          <w:sz w:val="26"/>
        </w:rPr>
        <w:t>nghĩ</w:t>
      </w:r>
      <w:r>
        <w:rPr>
          <w:spacing w:val="18"/>
          <w:sz w:val="26"/>
        </w:rPr>
        <w:t> </w:t>
      </w:r>
      <w:r>
        <w:rPr>
          <w:sz w:val="26"/>
        </w:rPr>
        <w:t>đến,</w:t>
      </w:r>
      <w:r>
        <w:rPr>
          <w:spacing w:val="18"/>
          <w:sz w:val="26"/>
        </w:rPr>
        <w:t> </w:t>
      </w:r>
      <w:r>
        <w:rPr>
          <w:sz w:val="26"/>
        </w:rPr>
        <w:t>sự</w:t>
      </w:r>
      <w:r>
        <w:rPr>
          <w:spacing w:val="18"/>
          <w:sz w:val="26"/>
        </w:rPr>
        <w:t> </w:t>
      </w:r>
      <w:r>
        <w:rPr>
          <w:sz w:val="26"/>
        </w:rPr>
        <w:t>rất</w:t>
      </w:r>
      <w:r>
        <w:rPr>
          <w:spacing w:val="18"/>
          <w:sz w:val="26"/>
        </w:rPr>
        <w:t> </w:t>
      </w:r>
      <w:r>
        <w:rPr>
          <w:sz w:val="26"/>
        </w:rPr>
        <w:t>nhớ</w:t>
      </w:r>
      <w:r>
        <w:rPr>
          <w:spacing w:val="17"/>
          <w:sz w:val="26"/>
        </w:rPr>
        <w:t> </w:t>
      </w:r>
      <w:r>
        <w:rPr>
          <w:sz w:val="26"/>
        </w:rPr>
        <w:t>tưởng…</w:t>
      </w:r>
      <w:r>
        <w:rPr>
          <w:spacing w:val="19"/>
          <w:sz w:val="26"/>
        </w:rPr>
        <w:t> </w:t>
      </w:r>
      <w:r>
        <w:rPr>
          <w:sz w:val="26"/>
        </w:rPr>
        <w:t>sự</w:t>
      </w:r>
      <w:r>
        <w:rPr>
          <w:spacing w:val="18"/>
          <w:sz w:val="26"/>
        </w:rPr>
        <w:t> </w:t>
      </w:r>
      <w:r>
        <w:rPr>
          <w:sz w:val="26"/>
        </w:rPr>
        <w:t>tà</w:t>
      </w:r>
      <w:r>
        <w:rPr>
          <w:spacing w:val="18"/>
          <w:sz w:val="26"/>
        </w:rPr>
        <w:t> </w:t>
      </w:r>
      <w:r>
        <w:rPr>
          <w:sz w:val="26"/>
        </w:rPr>
        <w:t>tưởng</w:t>
      </w:r>
      <w:r>
        <w:rPr>
          <w:spacing w:val="17"/>
          <w:sz w:val="26"/>
        </w:rPr>
        <w:t> </w:t>
      </w:r>
      <w:r>
        <w:rPr>
          <w:sz w:val="26"/>
        </w:rPr>
        <w:t>mà nương theo dục lạc, nhớ đến bà con. Như thế gọi là sự nhớ đến thân tộc </w:t>
      </w:r>
      <w:r>
        <w:rPr>
          <w:i/>
          <w:sz w:val="26"/>
        </w:rPr>
        <w:t>(ñātivitakko).</w:t>
      </w:r>
    </w:p>
    <w:p>
      <w:pPr>
        <w:pStyle w:val="Heading5"/>
        <w:spacing w:line="296" w:lineRule="exact" w:before="3"/>
      </w:pPr>
      <w:r>
        <w:rPr>
          <w:spacing w:val="-4"/>
        </w:rPr>
        <w:t>903.</w:t>
      </w:r>
    </w:p>
    <w:p>
      <w:pPr>
        <w:spacing w:line="240" w:lineRule="auto" w:before="0"/>
        <w:ind w:left="708" w:right="140" w:firstLine="0"/>
        <w:jc w:val="both"/>
        <w:rPr>
          <w:i/>
          <w:sz w:val="26"/>
        </w:rPr>
      </w:pPr>
      <w:r>
        <w:rPr>
          <w:b/>
          <w:i/>
          <w:sz w:val="26"/>
        </w:rPr>
        <w:t>Nhớ</w:t>
      </w:r>
      <w:r>
        <w:rPr>
          <w:b/>
          <w:i/>
          <w:spacing w:val="-2"/>
          <w:sz w:val="26"/>
        </w:rPr>
        <w:t> </w:t>
      </w:r>
      <w:r>
        <w:rPr>
          <w:b/>
          <w:i/>
          <w:sz w:val="26"/>
        </w:rPr>
        <w:t>đến</w:t>
      </w:r>
      <w:r>
        <w:rPr>
          <w:b/>
          <w:i/>
          <w:spacing w:val="-2"/>
          <w:sz w:val="26"/>
        </w:rPr>
        <w:t> </w:t>
      </w:r>
      <w:r>
        <w:rPr>
          <w:b/>
          <w:i/>
          <w:sz w:val="26"/>
        </w:rPr>
        <w:t>dân</w:t>
      </w:r>
      <w:r>
        <w:rPr>
          <w:b/>
          <w:i/>
          <w:spacing w:val="-2"/>
          <w:sz w:val="26"/>
        </w:rPr>
        <w:t> </w:t>
      </w:r>
      <w:r>
        <w:rPr>
          <w:b/>
          <w:i/>
          <w:sz w:val="26"/>
        </w:rPr>
        <w:t>chúng </w:t>
      </w:r>
      <w:r>
        <w:rPr>
          <w:i/>
          <w:sz w:val="26"/>
        </w:rPr>
        <w:t>đó</w:t>
      </w:r>
      <w:r>
        <w:rPr>
          <w:i/>
          <w:spacing w:val="-2"/>
          <w:sz w:val="26"/>
        </w:rPr>
        <w:t> </w:t>
      </w:r>
      <w:r>
        <w:rPr>
          <w:i/>
          <w:sz w:val="26"/>
        </w:rPr>
        <w:t>ra sao? </w:t>
      </w:r>
      <w:r>
        <w:rPr>
          <w:sz w:val="26"/>
        </w:rPr>
        <w:t>Như</w:t>
      </w:r>
      <w:r>
        <w:rPr>
          <w:spacing w:val="-1"/>
          <w:sz w:val="26"/>
        </w:rPr>
        <w:t> </w:t>
      </w:r>
      <w:r>
        <w:rPr>
          <w:sz w:val="26"/>
        </w:rPr>
        <w:t>là sự</w:t>
      </w:r>
      <w:r>
        <w:rPr>
          <w:spacing w:val="-1"/>
          <w:sz w:val="26"/>
        </w:rPr>
        <w:t> </w:t>
      </w:r>
      <w:r>
        <w:rPr>
          <w:sz w:val="26"/>
        </w:rPr>
        <w:t>nghĩ ngợi,</w:t>
      </w:r>
      <w:r>
        <w:rPr>
          <w:spacing w:val="-2"/>
          <w:sz w:val="26"/>
        </w:rPr>
        <w:t> </w:t>
      </w:r>
      <w:r>
        <w:rPr>
          <w:sz w:val="26"/>
        </w:rPr>
        <w:t>sự</w:t>
      </w:r>
      <w:r>
        <w:rPr>
          <w:spacing w:val="-1"/>
          <w:sz w:val="26"/>
        </w:rPr>
        <w:t> </w:t>
      </w:r>
      <w:r>
        <w:rPr>
          <w:sz w:val="26"/>
        </w:rPr>
        <w:t>rất</w:t>
      </w:r>
      <w:r>
        <w:rPr>
          <w:spacing w:val="-2"/>
          <w:sz w:val="26"/>
        </w:rPr>
        <w:t> </w:t>
      </w:r>
      <w:r>
        <w:rPr>
          <w:sz w:val="26"/>
        </w:rPr>
        <w:t>nghĩ</w:t>
      </w:r>
      <w:r>
        <w:rPr>
          <w:spacing w:val="-2"/>
          <w:sz w:val="26"/>
        </w:rPr>
        <w:t> </w:t>
      </w:r>
      <w:r>
        <w:rPr>
          <w:sz w:val="26"/>
        </w:rPr>
        <w:t>ngợi…</w:t>
      </w:r>
      <w:r>
        <w:rPr>
          <w:spacing w:val="-1"/>
          <w:sz w:val="26"/>
        </w:rPr>
        <w:t> </w:t>
      </w:r>
      <w:r>
        <w:rPr>
          <w:sz w:val="26"/>
        </w:rPr>
        <w:t>sự</w:t>
      </w:r>
      <w:r>
        <w:rPr>
          <w:spacing w:val="-1"/>
          <w:sz w:val="26"/>
        </w:rPr>
        <w:t> </w:t>
      </w:r>
      <w:r>
        <w:rPr>
          <w:sz w:val="26"/>
        </w:rPr>
        <w:t>tà tưởng do theo dục lạc mong mỏi đến dân chúng. Như thế gọi là sự nhớ đến dân chúng </w:t>
      </w:r>
      <w:r>
        <w:rPr>
          <w:i/>
          <w:spacing w:val="-2"/>
          <w:sz w:val="26"/>
        </w:rPr>
        <w:t>(janapadavitakko).</w:t>
      </w:r>
    </w:p>
    <w:p>
      <w:pPr>
        <w:pStyle w:val="Heading5"/>
        <w:spacing w:line="296" w:lineRule="exact" w:before="3"/>
      </w:pPr>
      <w:r>
        <w:rPr>
          <w:spacing w:val="-4"/>
        </w:rPr>
        <w:t>904.</w:t>
      </w:r>
    </w:p>
    <w:p>
      <w:pPr>
        <w:spacing w:line="240" w:lineRule="auto" w:before="0"/>
        <w:ind w:left="708" w:right="140" w:firstLine="0"/>
        <w:jc w:val="both"/>
        <w:rPr>
          <w:i/>
          <w:sz w:val="26"/>
        </w:rPr>
      </w:pPr>
      <w:r>
        <w:rPr>
          <w:b/>
          <w:i/>
          <w:sz w:val="26"/>
        </w:rPr>
        <w:t>Sự suy nghĩ không quyết định </w:t>
      </w:r>
      <w:r>
        <w:rPr>
          <w:i/>
          <w:sz w:val="26"/>
        </w:rPr>
        <w:t>đó ra sao? </w:t>
      </w:r>
      <w:r>
        <w:rPr>
          <w:sz w:val="26"/>
        </w:rPr>
        <w:t>Như là cách suy xét, sự quá nghĩ ngợi… tư tưởng sai nương theo dục lạc ăn khớp với khổ hạnh, hoặc ăn với tà kiến. Như thế gọi</w:t>
      </w:r>
      <w:r>
        <w:rPr>
          <w:spacing w:val="80"/>
          <w:sz w:val="26"/>
        </w:rPr>
        <w:t> </w:t>
      </w:r>
      <w:r>
        <w:rPr>
          <w:sz w:val="26"/>
        </w:rPr>
        <w:t>là suy xét không nhứt định </w:t>
      </w:r>
      <w:r>
        <w:rPr>
          <w:i/>
          <w:sz w:val="26"/>
        </w:rPr>
        <w:t>(amaravitakko).</w:t>
      </w:r>
    </w:p>
    <w:p>
      <w:pPr>
        <w:pStyle w:val="Heading5"/>
        <w:spacing w:line="295" w:lineRule="exact" w:before="5"/>
      </w:pPr>
      <w:r>
        <w:rPr>
          <w:spacing w:val="-4"/>
        </w:rPr>
        <w:t>905.</w:t>
      </w:r>
    </w:p>
    <w:p>
      <w:pPr>
        <w:pStyle w:val="BodyText"/>
        <w:ind w:right="139"/>
        <w:rPr>
          <w:i/>
        </w:rPr>
      </w:pPr>
      <w:r>
        <w:rPr>
          <w:b/>
          <w:i/>
        </w:rPr>
        <w:t>Cách nhớ nghĩ với sự chiếu cố người khác </w:t>
      </w:r>
      <w:r>
        <w:rPr>
          <w:i/>
        </w:rPr>
        <w:t>ra sao? </w:t>
      </w:r>
      <w:r>
        <w:rPr/>
        <w:t>Như là Sa-môn hoặc Bà-la-môn trong</w:t>
      </w:r>
      <w:r>
        <w:rPr>
          <w:spacing w:val="-1"/>
        </w:rPr>
        <w:t> </w:t>
      </w:r>
      <w:r>
        <w:rPr/>
        <w:t>đời nầy</w:t>
      </w:r>
      <w:r>
        <w:rPr>
          <w:spacing w:val="-5"/>
        </w:rPr>
        <w:t> </w:t>
      </w:r>
      <w:r>
        <w:rPr/>
        <w:t>hằng lân cận cư sĩ,</w:t>
      </w:r>
      <w:r>
        <w:rPr>
          <w:spacing w:val="-1"/>
        </w:rPr>
        <w:t> </w:t>
      </w:r>
      <w:r>
        <w:rPr/>
        <w:t>có sự đồng khổ đồng lạc gặp khi</w:t>
      </w:r>
      <w:r>
        <w:rPr>
          <w:spacing w:val="-1"/>
        </w:rPr>
        <w:t> </w:t>
      </w:r>
      <w:r>
        <w:rPr/>
        <w:t>vui</w:t>
      </w:r>
      <w:r>
        <w:rPr>
          <w:spacing w:val="-1"/>
        </w:rPr>
        <w:t> </w:t>
      </w:r>
      <w:r>
        <w:rPr/>
        <w:t>thì</w:t>
      </w:r>
      <w:r>
        <w:rPr>
          <w:spacing w:val="-1"/>
        </w:rPr>
        <w:t> </w:t>
      </w:r>
      <w:r>
        <w:rPr/>
        <w:t>vui với nhau, gặp khi khổ thì khổ với nhau, khi có việc sẽ phát sanh thì thôi cố gắng tự làm giúp cho nhau, sự suy</w:t>
      </w:r>
      <w:r>
        <w:rPr>
          <w:spacing w:val="-2"/>
        </w:rPr>
        <w:t> </w:t>
      </w:r>
      <w:r>
        <w:rPr/>
        <w:t>nghĩ, sự rất nghĩ ngợi… cách suy xét nương theo dục lạc trong khi chung chạ với những cư sĩ đó. Như thế gọi là cách nhớ nghĩ với chiếu cố người khác </w:t>
      </w:r>
      <w:r>
        <w:rPr>
          <w:i/>
          <w:spacing w:val="-2"/>
        </w:rPr>
        <w:t>(parānudayatāpaṭisaṃyutto).</w:t>
      </w:r>
    </w:p>
    <w:p>
      <w:pPr>
        <w:pStyle w:val="Heading5"/>
        <w:spacing w:line="296" w:lineRule="exact" w:before="5"/>
      </w:pPr>
      <w:r>
        <w:rPr>
          <w:spacing w:val="-4"/>
        </w:rPr>
        <w:t>906.</w:t>
      </w:r>
    </w:p>
    <w:p>
      <w:pPr>
        <w:spacing w:line="240" w:lineRule="auto" w:before="0"/>
        <w:ind w:left="710" w:right="139" w:firstLine="0"/>
        <w:jc w:val="both"/>
        <w:rPr>
          <w:i/>
          <w:sz w:val="26"/>
        </w:rPr>
      </w:pPr>
      <w:r>
        <w:rPr>
          <w:b/>
          <w:i/>
          <w:sz w:val="26"/>
        </w:rPr>
        <w:t>Sự suy xét liên quan với lễ lộc và danh vọng </w:t>
      </w:r>
      <w:r>
        <w:rPr>
          <w:i/>
          <w:sz w:val="26"/>
        </w:rPr>
        <w:t>ra sao? </w:t>
      </w:r>
      <w:r>
        <w:rPr>
          <w:sz w:val="26"/>
        </w:rPr>
        <w:t>Như là sự suy nghĩ, sự rất nghĩ ngợi… nghĩ tưởng sai nương với dục lạc, hy vọng lợi lộc và danh dự. Như thế gọi sự suy xét liên quan với lễ lộc và danh vọng </w:t>
      </w:r>
      <w:r>
        <w:rPr>
          <w:i/>
          <w:sz w:val="26"/>
        </w:rPr>
        <w:t>(lābhasakkārasilokapaṭisaṃyuttovitakko).</w:t>
      </w:r>
    </w:p>
    <w:p>
      <w:pPr>
        <w:pStyle w:val="Heading5"/>
        <w:spacing w:line="296" w:lineRule="exact" w:before="2"/>
      </w:pPr>
      <w:r>
        <w:rPr>
          <w:spacing w:val="-4"/>
        </w:rPr>
        <w:t>907.</w:t>
      </w:r>
    </w:p>
    <w:p>
      <w:pPr>
        <w:pStyle w:val="BodyText"/>
        <w:ind w:right="138"/>
      </w:pPr>
      <w:r>
        <w:rPr>
          <w:b/>
          <w:i/>
        </w:rPr>
        <w:t>Sự suy xét liên quan với cách không muốn cho ai coi rẻ </w:t>
      </w:r>
      <w:r>
        <w:rPr>
          <w:i/>
        </w:rPr>
        <w:t>đó ra sao? </w:t>
      </w:r>
      <w:r>
        <w:rPr/>
        <w:t>Như là có người trong đời nầy nghĩ tưởng rằng những người khác đừng có ai coi rẻ ta bằng một nhân nào như là bằng cách sanh ra, bằng dòng giống, bằng con nhà gia tộc, bằng sự nhan sắc, bằng lối của cải, bằng cách trưởng thượng với những công việc, với nghề nghiệp, với</w:t>
      </w:r>
      <w:r>
        <w:rPr>
          <w:spacing w:val="7"/>
        </w:rPr>
        <w:t> </w:t>
      </w:r>
      <w:r>
        <w:rPr/>
        <w:t>tài</w:t>
      </w:r>
      <w:r>
        <w:rPr>
          <w:spacing w:val="8"/>
        </w:rPr>
        <w:t> </w:t>
      </w:r>
      <w:r>
        <w:rPr/>
        <w:t>năng,</w:t>
      </w:r>
      <w:r>
        <w:rPr>
          <w:spacing w:val="8"/>
        </w:rPr>
        <w:t> </w:t>
      </w:r>
      <w:r>
        <w:rPr/>
        <w:t>với</w:t>
      </w:r>
      <w:r>
        <w:rPr>
          <w:spacing w:val="8"/>
        </w:rPr>
        <w:t> </w:t>
      </w:r>
      <w:r>
        <w:rPr/>
        <w:t>học</w:t>
      </w:r>
      <w:r>
        <w:rPr>
          <w:spacing w:val="11"/>
        </w:rPr>
        <w:t> </w:t>
      </w:r>
      <w:r>
        <w:rPr/>
        <w:t>vấn,</w:t>
      </w:r>
      <w:r>
        <w:rPr>
          <w:spacing w:val="8"/>
        </w:rPr>
        <w:t> </w:t>
      </w:r>
      <w:r>
        <w:rPr/>
        <w:t>với</w:t>
      </w:r>
      <w:r>
        <w:rPr>
          <w:spacing w:val="11"/>
        </w:rPr>
        <w:t> </w:t>
      </w:r>
      <w:r>
        <w:rPr/>
        <w:t>cấp</w:t>
      </w:r>
      <w:r>
        <w:rPr>
          <w:spacing w:val="8"/>
        </w:rPr>
        <w:t> </w:t>
      </w:r>
      <w:r>
        <w:rPr/>
        <w:t>trí,</w:t>
      </w:r>
      <w:r>
        <w:rPr>
          <w:spacing w:val="8"/>
        </w:rPr>
        <w:t> </w:t>
      </w:r>
      <w:r>
        <w:rPr/>
        <w:t>sự</w:t>
      </w:r>
      <w:r>
        <w:rPr>
          <w:spacing w:val="11"/>
        </w:rPr>
        <w:t> </w:t>
      </w:r>
      <w:r>
        <w:rPr/>
        <w:t>nghĩ</w:t>
      </w:r>
      <w:r>
        <w:rPr>
          <w:spacing w:val="10"/>
        </w:rPr>
        <w:t> </w:t>
      </w:r>
      <w:r>
        <w:rPr/>
        <w:t>lo,</w:t>
      </w:r>
      <w:r>
        <w:rPr>
          <w:spacing w:val="8"/>
        </w:rPr>
        <w:t> </w:t>
      </w:r>
      <w:r>
        <w:rPr/>
        <w:t>sự</w:t>
      </w:r>
      <w:r>
        <w:rPr>
          <w:spacing w:val="9"/>
        </w:rPr>
        <w:t> </w:t>
      </w:r>
      <w:r>
        <w:rPr/>
        <w:t>rất</w:t>
      </w:r>
      <w:r>
        <w:rPr>
          <w:spacing w:val="8"/>
        </w:rPr>
        <w:t> </w:t>
      </w:r>
      <w:r>
        <w:rPr/>
        <w:t>nghĩ</w:t>
      </w:r>
      <w:r>
        <w:rPr>
          <w:spacing w:val="8"/>
        </w:rPr>
        <w:t> </w:t>
      </w:r>
      <w:r>
        <w:rPr/>
        <w:t>ngợi…</w:t>
      </w:r>
      <w:r>
        <w:rPr>
          <w:spacing w:val="11"/>
        </w:rPr>
        <w:t> </w:t>
      </w:r>
      <w:r>
        <w:rPr/>
        <w:t>sự</w:t>
      </w:r>
      <w:r>
        <w:rPr>
          <w:spacing w:val="8"/>
        </w:rPr>
        <w:t> </w:t>
      </w:r>
      <w:r>
        <w:rPr/>
        <w:t>nghĩ</w:t>
      </w:r>
      <w:r>
        <w:rPr>
          <w:spacing w:val="8"/>
        </w:rPr>
        <w:t> </w:t>
      </w:r>
      <w:r>
        <w:rPr/>
        <w:t>tưởng</w:t>
      </w:r>
      <w:r>
        <w:rPr>
          <w:spacing w:val="10"/>
        </w:rPr>
        <w:t> </w:t>
      </w:r>
      <w:r>
        <w:rPr>
          <w:spacing w:val="-5"/>
        </w:rPr>
        <w:t>sai</w:t>
      </w:r>
    </w:p>
    <w:p>
      <w:pPr>
        <w:pStyle w:val="BodyText"/>
        <w:spacing w:after="0"/>
        <w:sectPr>
          <w:pgSz w:w="11630" w:h="16450"/>
          <w:pgMar w:header="571" w:footer="0" w:top="920" w:bottom="280" w:left="850" w:right="850"/>
        </w:sectPr>
      </w:pPr>
    </w:p>
    <w:p>
      <w:pPr>
        <w:pStyle w:val="BodyText"/>
        <w:spacing w:line="235" w:lineRule="auto" w:before="278"/>
        <w:ind w:right="139"/>
        <w:jc w:val="left"/>
        <w:rPr>
          <w:i/>
        </w:rPr>
      </w:pPr>
      <w:r>
        <w:rPr/>
        <w:t>nương</w:t>
      </w:r>
      <w:r>
        <w:rPr>
          <w:spacing w:val="-1"/>
        </w:rPr>
        <w:t> </w:t>
      </w:r>
      <w:r>
        <w:rPr/>
        <w:t>theo dục lạc,</w:t>
      </w:r>
      <w:r>
        <w:rPr>
          <w:spacing w:val="-1"/>
        </w:rPr>
        <w:t> </w:t>
      </w:r>
      <w:r>
        <w:rPr/>
        <w:t>trong</w:t>
      </w:r>
      <w:r>
        <w:rPr>
          <w:spacing w:val="-1"/>
        </w:rPr>
        <w:t> </w:t>
      </w:r>
      <w:r>
        <w:rPr/>
        <w:t>sự không muốn</w:t>
      </w:r>
      <w:r>
        <w:rPr>
          <w:spacing w:val="-1"/>
        </w:rPr>
        <w:t> </w:t>
      </w:r>
      <w:r>
        <w:rPr/>
        <w:t>cho người</w:t>
      </w:r>
      <w:r>
        <w:rPr>
          <w:spacing w:val="-1"/>
        </w:rPr>
        <w:t> </w:t>
      </w:r>
      <w:r>
        <w:rPr/>
        <w:t>khác coi rẻ. Như thế</w:t>
      </w:r>
      <w:r>
        <w:rPr>
          <w:spacing w:val="-1"/>
        </w:rPr>
        <w:t> </w:t>
      </w:r>
      <w:r>
        <w:rPr/>
        <w:t>gọi</w:t>
      </w:r>
      <w:r>
        <w:rPr>
          <w:spacing w:val="-1"/>
        </w:rPr>
        <w:t> </w:t>
      </w:r>
      <w:r>
        <w:rPr/>
        <w:t>là sự suy xét liên quan với cách không muốn cho ai coi rẻ </w:t>
      </w:r>
      <w:r>
        <w:rPr>
          <w:i/>
        </w:rPr>
        <w:t>(anavaññaṭti-paṭisaṃyuttovitakko).</w:t>
      </w:r>
    </w:p>
    <w:p>
      <w:pPr>
        <w:pStyle w:val="BodyText"/>
        <w:spacing w:before="209"/>
        <w:ind w:left="0"/>
        <w:jc w:val="left"/>
        <w:rPr>
          <w:i/>
        </w:rPr>
      </w:pPr>
    </w:p>
    <w:p>
      <w:pPr>
        <w:pStyle w:val="Heading5"/>
        <w:spacing w:before="1"/>
        <w:ind w:right="6904"/>
      </w:pPr>
      <w:bookmarkStart w:name="_bookmark197" w:id="198"/>
      <w:bookmarkEnd w:id="198"/>
      <w:r>
        <w:rPr>
          <w:b w:val="0"/>
        </w:rPr>
      </w:r>
      <w:r>
        <w:rPr>
          <w:color w:val="00AFEF"/>
        </w:rPr>
        <w:t>Xiển</w:t>
      </w:r>
      <w:r>
        <w:rPr>
          <w:color w:val="00AFEF"/>
          <w:spacing w:val="-7"/>
        </w:rPr>
        <w:t> </w:t>
      </w:r>
      <w:r>
        <w:rPr>
          <w:color w:val="00AFEF"/>
        </w:rPr>
        <w:t>minh</w:t>
      </w:r>
      <w:r>
        <w:rPr>
          <w:color w:val="00AFEF"/>
          <w:spacing w:val="-9"/>
        </w:rPr>
        <w:t> </w:t>
      </w:r>
      <w:r>
        <w:rPr>
          <w:color w:val="00AFEF"/>
        </w:rPr>
        <w:t>phần</w:t>
      </w:r>
      <w:r>
        <w:rPr>
          <w:color w:val="00AFEF"/>
          <w:spacing w:val="-9"/>
        </w:rPr>
        <w:t> </w:t>
      </w:r>
      <w:r>
        <w:rPr>
          <w:color w:val="00AFEF"/>
        </w:rPr>
        <w:t>hai</w:t>
      </w:r>
      <w:r>
        <w:rPr>
          <w:color w:val="00AFEF"/>
          <w:spacing w:val="-7"/>
        </w:rPr>
        <w:t> </w:t>
      </w:r>
      <w:r>
        <w:rPr>
          <w:color w:val="00AFEF"/>
        </w:rPr>
        <w:t>điều </w:t>
      </w:r>
      <w:r>
        <w:rPr>
          <w:spacing w:val="-4"/>
        </w:rPr>
        <w:t>908.</w:t>
      </w:r>
    </w:p>
    <w:p>
      <w:pPr>
        <w:pStyle w:val="ListParagraph"/>
        <w:numPr>
          <w:ilvl w:val="0"/>
          <w:numId w:val="134"/>
        </w:numPr>
        <w:tabs>
          <w:tab w:pos="708" w:val="left" w:leader="none"/>
        </w:tabs>
        <w:spacing w:line="240" w:lineRule="auto" w:before="0" w:after="0"/>
        <w:ind w:left="708" w:right="223" w:hanging="284"/>
        <w:jc w:val="left"/>
        <w:rPr>
          <w:i/>
          <w:sz w:val="26"/>
        </w:rPr>
      </w:pPr>
      <w:r>
        <w:rPr>
          <w:i/>
          <w:sz w:val="26"/>
        </w:rPr>
        <w:t>Trong</w:t>
      </w:r>
      <w:r>
        <w:rPr>
          <w:i/>
          <w:spacing w:val="-2"/>
          <w:sz w:val="26"/>
        </w:rPr>
        <w:t> </w:t>
      </w:r>
      <w:r>
        <w:rPr>
          <w:i/>
          <w:sz w:val="26"/>
        </w:rPr>
        <w:t>những</w:t>
      </w:r>
      <w:r>
        <w:rPr>
          <w:i/>
          <w:spacing w:val="-1"/>
          <w:sz w:val="26"/>
        </w:rPr>
        <w:t> </w:t>
      </w:r>
      <w:r>
        <w:rPr>
          <w:i/>
          <w:sz w:val="26"/>
        </w:rPr>
        <w:t>đề</w:t>
      </w:r>
      <w:r>
        <w:rPr>
          <w:i/>
          <w:spacing w:val="-2"/>
          <w:sz w:val="26"/>
        </w:rPr>
        <w:t> </w:t>
      </w:r>
      <w:r>
        <w:rPr>
          <w:i/>
          <w:sz w:val="26"/>
        </w:rPr>
        <w:t>thứ</w:t>
      </w:r>
      <w:r>
        <w:rPr>
          <w:i/>
          <w:spacing w:val="-1"/>
          <w:sz w:val="26"/>
        </w:rPr>
        <w:t> </w:t>
      </w:r>
      <w:r>
        <w:rPr>
          <w:i/>
          <w:sz w:val="26"/>
        </w:rPr>
        <w:t>hai</w:t>
      </w:r>
      <w:r>
        <w:rPr>
          <w:i/>
          <w:spacing w:val="-1"/>
          <w:sz w:val="26"/>
        </w:rPr>
        <w:t> </w:t>
      </w:r>
      <w:r>
        <w:rPr>
          <w:i/>
          <w:sz w:val="26"/>
        </w:rPr>
        <w:t>mà</w:t>
      </w:r>
      <w:r>
        <w:rPr>
          <w:i/>
          <w:spacing w:val="-2"/>
          <w:sz w:val="26"/>
        </w:rPr>
        <w:t> </w:t>
      </w:r>
      <w:r>
        <w:rPr>
          <w:b/>
          <w:i/>
          <w:sz w:val="26"/>
        </w:rPr>
        <w:t>sân </w:t>
      </w:r>
      <w:r>
        <w:rPr>
          <w:i/>
          <w:sz w:val="26"/>
        </w:rPr>
        <w:t>đó</w:t>
      </w:r>
      <w:r>
        <w:rPr>
          <w:i/>
          <w:spacing w:val="-2"/>
          <w:sz w:val="26"/>
        </w:rPr>
        <w:t> </w:t>
      </w:r>
      <w:r>
        <w:rPr>
          <w:i/>
          <w:sz w:val="26"/>
        </w:rPr>
        <w:t>ra</w:t>
      </w:r>
      <w:r>
        <w:rPr>
          <w:i/>
          <w:spacing w:val="-2"/>
          <w:sz w:val="26"/>
        </w:rPr>
        <w:t> </w:t>
      </w:r>
      <w:r>
        <w:rPr>
          <w:i/>
          <w:sz w:val="26"/>
        </w:rPr>
        <w:t>sao?</w:t>
      </w:r>
      <w:r>
        <w:rPr>
          <w:i/>
          <w:spacing w:val="-1"/>
          <w:sz w:val="26"/>
        </w:rPr>
        <w:t> </w:t>
      </w:r>
      <w:r>
        <w:rPr>
          <w:sz w:val="26"/>
        </w:rPr>
        <w:t>Như</w:t>
      </w:r>
      <w:r>
        <w:rPr>
          <w:spacing w:val="-1"/>
          <w:sz w:val="26"/>
        </w:rPr>
        <w:t> </w:t>
      </w:r>
      <w:r>
        <w:rPr>
          <w:sz w:val="26"/>
        </w:rPr>
        <w:t>là</w:t>
      </w:r>
      <w:r>
        <w:rPr>
          <w:spacing w:val="-2"/>
          <w:sz w:val="26"/>
        </w:rPr>
        <w:t> </w:t>
      </w:r>
      <w:r>
        <w:rPr>
          <w:sz w:val="26"/>
        </w:rPr>
        <w:t>sự</w:t>
      </w:r>
      <w:r>
        <w:rPr>
          <w:spacing w:val="-1"/>
          <w:sz w:val="26"/>
        </w:rPr>
        <w:t> </w:t>
      </w:r>
      <w:r>
        <w:rPr>
          <w:sz w:val="26"/>
        </w:rPr>
        <w:t>giận</w:t>
      </w:r>
      <w:r>
        <w:rPr>
          <w:spacing w:val="-2"/>
          <w:sz w:val="26"/>
        </w:rPr>
        <w:t> </w:t>
      </w:r>
      <w:r>
        <w:rPr>
          <w:sz w:val="26"/>
        </w:rPr>
        <w:t>hờn, cách giận</w:t>
      </w:r>
      <w:r>
        <w:rPr>
          <w:spacing w:val="-2"/>
          <w:sz w:val="26"/>
        </w:rPr>
        <w:t> </w:t>
      </w:r>
      <w:r>
        <w:rPr>
          <w:sz w:val="26"/>
        </w:rPr>
        <w:t>hờn, thái</w:t>
      </w:r>
      <w:r>
        <w:rPr>
          <w:spacing w:val="-2"/>
          <w:sz w:val="26"/>
        </w:rPr>
        <w:t> </w:t>
      </w:r>
      <w:r>
        <w:rPr>
          <w:sz w:val="26"/>
        </w:rPr>
        <w:t>độ giận hờn, sự sân độc, cách sân độc, thái độ sân độc, sự tính ác, cách tính ác, thái độ tính</w:t>
      </w:r>
      <w:r>
        <w:rPr>
          <w:spacing w:val="-3"/>
          <w:sz w:val="26"/>
        </w:rPr>
        <w:t> </w:t>
      </w:r>
      <w:r>
        <w:rPr>
          <w:sz w:val="26"/>
        </w:rPr>
        <w:t>ác,</w:t>
      </w:r>
      <w:r>
        <w:rPr>
          <w:spacing w:val="-3"/>
          <w:sz w:val="26"/>
        </w:rPr>
        <w:t> </w:t>
      </w:r>
      <w:r>
        <w:rPr>
          <w:sz w:val="26"/>
        </w:rPr>
        <w:t>sự</w:t>
      </w:r>
      <w:r>
        <w:rPr>
          <w:spacing w:val="-1"/>
          <w:sz w:val="26"/>
        </w:rPr>
        <w:t> </w:t>
      </w:r>
      <w:r>
        <w:rPr>
          <w:sz w:val="26"/>
        </w:rPr>
        <w:t>buồn</w:t>
      </w:r>
      <w:r>
        <w:rPr>
          <w:spacing w:val="-3"/>
          <w:sz w:val="26"/>
        </w:rPr>
        <w:t> </w:t>
      </w:r>
      <w:r>
        <w:rPr>
          <w:sz w:val="26"/>
        </w:rPr>
        <w:t>rầu,</w:t>
      </w:r>
      <w:r>
        <w:rPr>
          <w:spacing w:val="-3"/>
          <w:sz w:val="26"/>
        </w:rPr>
        <w:t> </w:t>
      </w:r>
      <w:r>
        <w:rPr>
          <w:sz w:val="26"/>
        </w:rPr>
        <w:t>rất</w:t>
      </w:r>
      <w:r>
        <w:rPr>
          <w:spacing w:val="-3"/>
          <w:sz w:val="26"/>
        </w:rPr>
        <w:t> </w:t>
      </w:r>
      <w:r>
        <w:rPr>
          <w:sz w:val="26"/>
        </w:rPr>
        <w:t>buồn</w:t>
      </w:r>
      <w:r>
        <w:rPr>
          <w:spacing w:val="-3"/>
          <w:sz w:val="26"/>
        </w:rPr>
        <w:t> </w:t>
      </w:r>
      <w:r>
        <w:rPr>
          <w:sz w:val="26"/>
        </w:rPr>
        <w:t>rầu, sự hung</w:t>
      </w:r>
      <w:r>
        <w:rPr>
          <w:spacing w:val="-3"/>
          <w:sz w:val="26"/>
        </w:rPr>
        <w:t> </w:t>
      </w:r>
      <w:r>
        <w:rPr>
          <w:sz w:val="26"/>
        </w:rPr>
        <w:t>dữ,</w:t>
      </w:r>
      <w:r>
        <w:rPr>
          <w:spacing w:val="-1"/>
          <w:sz w:val="26"/>
        </w:rPr>
        <w:t> </w:t>
      </w:r>
      <w:r>
        <w:rPr>
          <w:sz w:val="26"/>
        </w:rPr>
        <w:t>miệng</w:t>
      </w:r>
      <w:r>
        <w:rPr>
          <w:spacing w:val="-3"/>
          <w:sz w:val="26"/>
        </w:rPr>
        <w:t> </w:t>
      </w:r>
      <w:r>
        <w:rPr>
          <w:sz w:val="26"/>
        </w:rPr>
        <w:t>ác,</w:t>
      </w:r>
      <w:r>
        <w:rPr>
          <w:spacing w:val="-3"/>
          <w:sz w:val="26"/>
        </w:rPr>
        <w:t> </w:t>
      </w:r>
      <w:r>
        <w:rPr>
          <w:sz w:val="26"/>
        </w:rPr>
        <w:t>cách</w:t>
      </w:r>
      <w:r>
        <w:rPr>
          <w:spacing w:val="-3"/>
          <w:sz w:val="26"/>
        </w:rPr>
        <w:t> </w:t>
      </w:r>
      <w:r>
        <w:rPr>
          <w:sz w:val="26"/>
        </w:rPr>
        <w:t>không</w:t>
      </w:r>
      <w:r>
        <w:rPr>
          <w:spacing w:val="-1"/>
          <w:sz w:val="26"/>
        </w:rPr>
        <w:t> </w:t>
      </w:r>
      <w:r>
        <w:rPr>
          <w:sz w:val="26"/>
        </w:rPr>
        <w:t>vừa</w:t>
      </w:r>
      <w:r>
        <w:rPr>
          <w:spacing w:val="-3"/>
          <w:sz w:val="26"/>
        </w:rPr>
        <w:t> </w:t>
      </w:r>
      <w:r>
        <w:rPr>
          <w:sz w:val="26"/>
        </w:rPr>
        <w:t>hợp</w:t>
      </w:r>
      <w:r>
        <w:rPr>
          <w:spacing w:val="-3"/>
          <w:sz w:val="26"/>
        </w:rPr>
        <w:t> </w:t>
      </w:r>
      <w:r>
        <w:rPr>
          <w:sz w:val="26"/>
        </w:rPr>
        <w:t>của tâm. Như thế gọi là sân </w:t>
      </w:r>
      <w:r>
        <w:rPr>
          <w:i/>
          <w:sz w:val="26"/>
        </w:rPr>
        <w:t>(kodho).</w:t>
      </w:r>
    </w:p>
    <w:p>
      <w:pPr>
        <w:pStyle w:val="ListParagraph"/>
        <w:numPr>
          <w:ilvl w:val="0"/>
          <w:numId w:val="134"/>
        </w:numPr>
        <w:tabs>
          <w:tab w:pos="708" w:val="left" w:leader="none"/>
        </w:tabs>
        <w:spacing w:line="240" w:lineRule="auto" w:before="112" w:after="0"/>
        <w:ind w:left="708" w:right="137" w:hanging="284"/>
        <w:jc w:val="both"/>
        <w:rPr>
          <w:i/>
          <w:sz w:val="26"/>
        </w:rPr>
      </w:pPr>
      <w:r>
        <w:rPr>
          <w:b/>
          <w:sz w:val="26"/>
        </w:rPr>
        <w:t>Kiết hận </w:t>
      </w:r>
      <w:r>
        <w:rPr>
          <w:i/>
          <w:sz w:val="26"/>
        </w:rPr>
        <w:t>trong khi có ra sao? </w:t>
      </w:r>
      <w:r>
        <w:rPr>
          <w:sz w:val="26"/>
        </w:rPr>
        <w:t>Như là trước kia căm giận để lại thời kỳ sau là kiết hận như</w:t>
      </w:r>
      <w:r>
        <w:rPr>
          <w:spacing w:val="-1"/>
          <w:sz w:val="26"/>
        </w:rPr>
        <w:t> </w:t>
      </w:r>
      <w:r>
        <w:rPr>
          <w:sz w:val="26"/>
        </w:rPr>
        <w:t>là</w:t>
      </w:r>
      <w:r>
        <w:rPr>
          <w:spacing w:val="-2"/>
          <w:sz w:val="26"/>
        </w:rPr>
        <w:t> </w:t>
      </w:r>
      <w:r>
        <w:rPr>
          <w:sz w:val="26"/>
        </w:rPr>
        <w:t>sự</w:t>
      </w:r>
      <w:r>
        <w:rPr>
          <w:spacing w:val="-1"/>
          <w:sz w:val="26"/>
        </w:rPr>
        <w:t> </w:t>
      </w:r>
      <w:r>
        <w:rPr>
          <w:sz w:val="26"/>
        </w:rPr>
        <w:t>kết</w:t>
      </w:r>
      <w:r>
        <w:rPr>
          <w:spacing w:val="-2"/>
          <w:sz w:val="26"/>
        </w:rPr>
        <w:t> </w:t>
      </w:r>
      <w:r>
        <w:rPr>
          <w:sz w:val="26"/>
        </w:rPr>
        <w:t>oán,</w:t>
      </w:r>
      <w:r>
        <w:rPr>
          <w:spacing w:val="-1"/>
          <w:sz w:val="26"/>
        </w:rPr>
        <w:t> </w:t>
      </w:r>
      <w:r>
        <w:rPr>
          <w:sz w:val="26"/>
        </w:rPr>
        <w:t>nào</w:t>
      </w:r>
      <w:r>
        <w:rPr>
          <w:spacing w:val="-1"/>
          <w:sz w:val="26"/>
        </w:rPr>
        <w:t> </w:t>
      </w:r>
      <w:r>
        <w:rPr>
          <w:sz w:val="26"/>
        </w:rPr>
        <w:t>là</w:t>
      </w:r>
      <w:r>
        <w:rPr>
          <w:spacing w:val="-1"/>
          <w:sz w:val="26"/>
        </w:rPr>
        <w:t> </w:t>
      </w:r>
      <w:r>
        <w:rPr>
          <w:sz w:val="26"/>
        </w:rPr>
        <w:t>sự</w:t>
      </w:r>
      <w:r>
        <w:rPr>
          <w:spacing w:val="-1"/>
          <w:sz w:val="26"/>
        </w:rPr>
        <w:t> </w:t>
      </w:r>
      <w:r>
        <w:rPr>
          <w:sz w:val="26"/>
        </w:rPr>
        <w:t>kết</w:t>
      </w:r>
      <w:r>
        <w:rPr>
          <w:spacing w:val="-2"/>
          <w:sz w:val="26"/>
        </w:rPr>
        <w:t> </w:t>
      </w:r>
      <w:r>
        <w:rPr>
          <w:sz w:val="26"/>
        </w:rPr>
        <w:t>oán</w:t>
      </w:r>
      <w:r>
        <w:rPr>
          <w:spacing w:val="-1"/>
          <w:sz w:val="26"/>
        </w:rPr>
        <w:t> </w:t>
      </w:r>
      <w:r>
        <w:rPr>
          <w:sz w:val="26"/>
        </w:rPr>
        <w:t>thù,</w:t>
      </w:r>
      <w:r>
        <w:rPr>
          <w:spacing w:val="-2"/>
          <w:sz w:val="26"/>
        </w:rPr>
        <w:t> </w:t>
      </w:r>
      <w:r>
        <w:rPr>
          <w:sz w:val="26"/>
        </w:rPr>
        <w:t>cột</w:t>
      </w:r>
      <w:r>
        <w:rPr>
          <w:spacing w:val="-2"/>
          <w:sz w:val="26"/>
        </w:rPr>
        <w:t> </w:t>
      </w:r>
      <w:r>
        <w:rPr>
          <w:sz w:val="26"/>
        </w:rPr>
        <w:t>oan trái,</w:t>
      </w:r>
      <w:r>
        <w:rPr>
          <w:spacing w:val="-1"/>
          <w:sz w:val="26"/>
        </w:rPr>
        <w:t> </w:t>
      </w:r>
      <w:r>
        <w:rPr>
          <w:sz w:val="26"/>
        </w:rPr>
        <w:t>sân</w:t>
      </w:r>
      <w:r>
        <w:rPr>
          <w:spacing w:val="-1"/>
          <w:sz w:val="26"/>
        </w:rPr>
        <w:t> </w:t>
      </w:r>
      <w:r>
        <w:rPr>
          <w:sz w:val="26"/>
        </w:rPr>
        <w:t>chất</w:t>
      </w:r>
      <w:r>
        <w:rPr>
          <w:spacing w:val="-1"/>
          <w:sz w:val="26"/>
        </w:rPr>
        <w:t> </w:t>
      </w:r>
      <w:r>
        <w:rPr>
          <w:sz w:val="26"/>
        </w:rPr>
        <w:t>chứa</w:t>
      </w:r>
      <w:r>
        <w:rPr>
          <w:spacing w:val="-1"/>
          <w:sz w:val="26"/>
        </w:rPr>
        <w:t> </w:t>
      </w:r>
      <w:r>
        <w:rPr>
          <w:sz w:val="26"/>
        </w:rPr>
        <w:t>dành</w:t>
      </w:r>
      <w:r>
        <w:rPr>
          <w:spacing w:val="-2"/>
          <w:sz w:val="26"/>
        </w:rPr>
        <w:t> </w:t>
      </w:r>
      <w:r>
        <w:rPr>
          <w:sz w:val="26"/>
        </w:rPr>
        <w:t>để lưu</w:t>
      </w:r>
      <w:r>
        <w:rPr>
          <w:spacing w:val="-1"/>
          <w:sz w:val="26"/>
        </w:rPr>
        <w:t> </w:t>
      </w:r>
      <w:r>
        <w:rPr>
          <w:sz w:val="26"/>
        </w:rPr>
        <w:t>tồn</w:t>
      </w:r>
      <w:r>
        <w:rPr>
          <w:spacing w:val="-2"/>
          <w:sz w:val="26"/>
        </w:rPr>
        <w:t> </w:t>
      </w:r>
      <w:r>
        <w:rPr>
          <w:sz w:val="26"/>
        </w:rPr>
        <w:t>tích tựu buộc ràng chấp cứng, dành để sự sân. Nếu có thái độ như thế mới gọi là kiết hận </w:t>
      </w:r>
      <w:r>
        <w:rPr>
          <w:i/>
          <w:spacing w:val="-2"/>
          <w:sz w:val="26"/>
        </w:rPr>
        <w:t>(upanāho).</w:t>
      </w:r>
    </w:p>
    <w:p>
      <w:pPr>
        <w:pStyle w:val="Heading5"/>
        <w:spacing w:line="296" w:lineRule="exact" w:before="6"/>
      </w:pPr>
      <w:r>
        <w:rPr>
          <w:spacing w:val="-4"/>
        </w:rPr>
        <w:t>909.</w:t>
      </w:r>
    </w:p>
    <w:p>
      <w:pPr>
        <w:pStyle w:val="ListParagraph"/>
        <w:numPr>
          <w:ilvl w:val="0"/>
          <w:numId w:val="134"/>
        </w:numPr>
        <w:tabs>
          <w:tab w:pos="708" w:val="left" w:leader="none"/>
        </w:tabs>
        <w:spacing w:line="240" w:lineRule="auto" w:before="0" w:after="0"/>
        <w:ind w:left="708" w:right="142" w:hanging="284"/>
        <w:jc w:val="both"/>
        <w:rPr>
          <w:i/>
          <w:sz w:val="26"/>
        </w:rPr>
      </w:pPr>
      <w:r>
        <w:rPr>
          <w:b/>
          <w:i/>
          <w:sz w:val="26"/>
        </w:rPr>
        <w:t>Sự vong ân </w:t>
      </w:r>
      <w:r>
        <w:rPr>
          <w:i/>
          <w:sz w:val="26"/>
        </w:rPr>
        <w:t>đó ra sao? </w:t>
      </w:r>
      <w:r>
        <w:rPr>
          <w:sz w:val="26"/>
        </w:rPr>
        <w:t>Như là sự quên ơn, cách quên ơn, thái độ quên ơn, sự khi dễ, cách khi dễ ơn nghĩa của người khác. Nếu có thái độ như thế mới gọi là sự vong ân </w:t>
      </w:r>
      <w:r>
        <w:rPr>
          <w:i/>
          <w:spacing w:val="-2"/>
          <w:sz w:val="26"/>
        </w:rPr>
        <w:t>(makko).</w:t>
      </w:r>
    </w:p>
    <w:p>
      <w:pPr>
        <w:pStyle w:val="ListParagraph"/>
        <w:numPr>
          <w:ilvl w:val="0"/>
          <w:numId w:val="134"/>
        </w:numPr>
        <w:tabs>
          <w:tab w:pos="708" w:val="left" w:leader="none"/>
        </w:tabs>
        <w:spacing w:line="240" w:lineRule="auto" w:before="115" w:after="0"/>
        <w:ind w:left="708" w:right="137" w:hanging="284"/>
        <w:jc w:val="both"/>
        <w:rPr>
          <w:i/>
          <w:sz w:val="26"/>
        </w:rPr>
      </w:pPr>
      <w:r>
        <w:rPr>
          <w:b/>
          <w:i/>
          <w:sz w:val="26"/>
        </w:rPr>
        <w:t>Sự sánh mình bằng với người khác </w:t>
      </w:r>
      <w:r>
        <w:rPr>
          <w:i/>
          <w:sz w:val="26"/>
        </w:rPr>
        <w:t>ra sao? </w:t>
      </w:r>
      <w:r>
        <w:rPr>
          <w:sz w:val="26"/>
        </w:rPr>
        <w:t>Như là chấp so sánh cho là bằng, sự so sánh bằng, tư cách so sánh bằng, thái độ so sánh bằng với cách đem sự phần hơn của mình mà dẫn chứng là nhân của sự tranh chấp, kình hơn không lui sụt. Như thế gọi là sự so sánh bằng </w:t>
      </w:r>
      <w:r>
        <w:rPr>
          <w:i/>
          <w:sz w:val="26"/>
        </w:rPr>
        <w:t>(palāso).</w:t>
      </w:r>
    </w:p>
    <w:p>
      <w:pPr>
        <w:pStyle w:val="Heading5"/>
        <w:spacing w:line="296" w:lineRule="exact" w:before="5"/>
      </w:pPr>
      <w:r>
        <w:rPr>
          <w:spacing w:val="-4"/>
        </w:rPr>
        <w:t>910.</w:t>
      </w:r>
    </w:p>
    <w:p>
      <w:pPr>
        <w:pStyle w:val="ListParagraph"/>
        <w:numPr>
          <w:ilvl w:val="0"/>
          <w:numId w:val="134"/>
        </w:numPr>
        <w:tabs>
          <w:tab w:pos="708" w:val="left" w:leader="none"/>
        </w:tabs>
        <w:spacing w:line="240" w:lineRule="auto" w:before="0" w:after="0"/>
        <w:ind w:left="708" w:right="141" w:hanging="284"/>
        <w:jc w:val="both"/>
        <w:rPr>
          <w:i/>
          <w:sz w:val="26"/>
        </w:rPr>
      </w:pPr>
      <w:r>
        <w:rPr>
          <w:b/>
          <w:i/>
          <w:sz w:val="26"/>
        </w:rPr>
        <w:t>Tật</w:t>
      </w:r>
      <w:r>
        <w:rPr>
          <w:b/>
          <w:i/>
          <w:spacing w:val="-1"/>
          <w:sz w:val="26"/>
        </w:rPr>
        <w:t> </w:t>
      </w:r>
      <w:r>
        <w:rPr>
          <w:b/>
          <w:i/>
          <w:sz w:val="26"/>
        </w:rPr>
        <w:t>đố </w:t>
      </w:r>
      <w:r>
        <w:rPr>
          <w:i/>
          <w:sz w:val="26"/>
        </w:rPr>
        <w:t>trong khi</w:t>
      </w:r>
      <w:r>
        <w:rPr>
          <w:i/>
          <w:spacing w:val="-1"/>
          <w:sz w:val="26"/>
        </w:rPr>
        <w:t> </w:t>
      </w:r>
      <w:r>
        <w:rPr>
          <w:i/>
          <w:sz w:val="26"/>
        </w:rPr>
        <w:t>có ra sao? </w:t>
      </w:r>
      <w:r>
        <w:rPr>
          <w:sz w:val="26"/>
        </w:rPr>
        <w:t>Như là</w:t>
      </w:r>
      <w:r>
        <w:rPr>
          <w:spacing w:val="-1"/>
          <w:sz w:val="26"/>
        </w:rPr>
        <w:t> </w:t>
      </w:r>
      <w:r>
        <w:rPr>
          <w:sz w:val="26"/>
        </w:rPr>
        <w:t>sự ganh ghét,</w:t>
      </w:r>
      <w:r>
        <w:rPr>
          <w:spacing w:val="-1"/>
          <w:sz w:val="26"/>
        </w:rPr>
        <w:t> </w:t>
      </w:r>
      <w:r>
        <w:rPr>
          <w:sz w:val="26"/>
        </w:rPr>
        <w:t>cách ganh ghét, thái độ</w:t>
      </w:r>
      <w:r>
        <w:rPr>
          <w:spacing w:val="-1"/>
          <w:sz w:val="26"/>
        </w:rPr>
        <w:t> </w:t>
      </w:r>
      <w:r>
        <w:rPr>
          <w:sz w:val="26"/>
        </w:rPr>
        <w:t>ganh ghét,</w:t>
      </w:r>
      <w:r>
        <w:rPr>
          <w:spacing w:val="-1"/>
          <w:sz w:val="26"/>
        </w:rPr>
        <w:t> </w:t>
      </w:r>
      <w:r>
        <w:rPr>
          <w:sz w:val="26"/>
        </w:rPr>
        <w:t>đố kỵ nhau, cách đố kỵ, sự đố kỵ trong lợi lộc hay lễ lộc, hoặc sự cung kỉnh hoặc cách kỉnh trọng hay lối lễ bái và cúng dường của người khác. Như thế gọi là tật đố </w:t>
      </w:r>
      <w:r>
        <w:rPr>
          <w:i/>
          <w:sz w:val="26"/>
        </w:rPr>
        <w:t>(issā).</w:t>
      </w:r>
    </w:p>
    <w:p>
      <w:pPr>
        <w:pStyle w:val="ListParagraph"/>
        <w:numPr>
          <w:ilvl w:val="0"/>
          <w:numId w:val="134"/>
        </w:numPr>
        <w:tabs>
          <w:tab w:pos="708" w:val="left" w:leader="none"/>
        </w:tabs>
        <w:spacing w:line="240" w:lineRule="auto" w:before="116" w:after="0"/>
        <w:ind w:left="708" w:right="137" w:hanging="284"/>
        <w:jc w:val="both"/>
        <w:rPr>
          <w:i/>
          <w:sz w:val="26"/>
        </w:rPr>
      </w:pPr>
      <w:r>
        <w:rPr>
          <w:b/>
          <w:i/>
          <w:sz w:val="26"/>
        </w:rPr>
        <w:t>Lận sắt </w:t>
      </w:r>
      <w:r>
        <w:rPr>
          <w:i/>
          <w:sz w:val="26"/>
        </w:rPr>
        <w:t>trong khi có ra sao? </w:t>
      </w:r>
      <w:r>
        <w:rPr>
          <w:sz w:val="26"/>
        </w:rPr>
        <w:t>Như là sự bỏn xẻn, cách bỏn xẻn, có năm như là bỏn xẻn chỗ ở </w:t>
      </w:r>
      <w:r>
        <w:rPr>
          <w:i/>
          <w:sz w:val="26"/>
        </w:rPr>
        <w:t>(āvāsamacchariya), </w:t>
      </w:r>
      <w:r>
        <w:rPr>
          <w:sz w:val="26"/>
        </w:rPr>
        <w:t>bỏn xẻn dòng giống </w:t>
      </w:r>
      <w:r>
        <w:rPr>
          <w:i/>
          <w:sz w:val="26"/>
        </w:rPr>
        <w:t>(kulamacchariya), </w:t>
      </w:r>
      <w:r>
        <w:rPr>
          <w:sz w:val="26"/>
        </w:rPr>
        <w:t>bỏn xẻn lợi lộc </w:t>
      </w:r>
      <w:r>
        <w:rPr>
          <w:i/>
          <w:sz w:val="26"/>
        </w:rPr>
        <w:t>(lābhamacchariya), </w:t>
      </w:r>
      <w:r>
        <w:rPr>
          <w:sz w:val="26"/>
        </w:rPr>
        <w:t>bỏn xẻn sắc đẹp </w:t>
      </w:r>
      <w:r>
        <w:rPr>
          <w:i/>
          <w:sz w:val="26"/>
        </w:rPr>
        <w:t>(vaṇṇamacchariya), </w:t>
      </w:r>
      <w:r>
        <w:rPr>
          <w:sz w:val="26"/>
        </w:rPr>
        <w:t>bỏn xẻn pháp </w:t>
      </w:r>
      <w:r>
        <w:rPr>
          <w:i/>
          <w:sz w:val="26"/>
        </w:rPr>
        <w:t>(dhammamacchariya). </w:t>
      </w:r>
      <w:r>
        <w:rPr>
          <w:sz w:val="26"/>
        </w:rPr>
        <w:t>Sự bỏn xẻn, cách bỏn xẻn, thái độ bỏn xẻn, sự tiếc, sự xan lẫn, sự che đậy của tâm. Nếu có thái độ như thế mới gọi là lận sắt </w:t>
      </w:r>
      <w:r>
        <w:rPr>
          <w:i/>
          <w:sz w:val="26"/>
        </w:rPr>
        <w:t>(macchariya).</w:t>
      </w:r>
    </w:p>
    <w:p>
      <w:pPr>
        <w:pStyle w:val="Heading5"/>
        <w:spacing w:line="296" w:lineRule="exact" w:before="6"/>
      </w:pPr>
      <w:r>
        <w:rPr>
          <w:spacing w:val="-4"/>
        </w:rPr>
        <w:t>911.</w:t>
      </w:r>
    </w:p>
    <w:p>
      <w:pPr>
        <w:pStyle w:val="ListParagraph"/>
        <w:numPr>
          <w:ilvl w:val="0"/>
          <w:numId w:val="134"/>
        </w:numPr>
        <w:tabs>
          <w:tab w:pos="708" w:val="left" w:leader="none"/>
        </w:tabs>
        <w:spacing w:line="240" w:lineRule="auto" w:before="0" w:after="0"/>
        <w:ind w:left="708" w:right="138" w:hanging="284"/>
        <w:jc w:val="both"/>
        <w:rPr>
          <w:i/>
          <w:sz w:val="26"/>
        </w:rPr>
      </w:pPr>
      <w:r>
        <w:rPr>
          <w:b/>
          <w:i/>
          <w:sz w:val="26"/>
        </w:rPr>
        <w:t>Người</w:t>
      </w:r>
      <w:r>
        <w:rPr>
          <w:b/>
          <w:i/>
          <w:spacing w:val="-3"/>
          <w:sz w:val="26"/>
        </w:rPr>
        <w:t> </w:t>
      </w:r>
      <w:r>
        <w:rPr>
          <w:b/>
          <w:i/>
          <w:sz w:val="26"/>
        </w:rPr>
        <w:t>đa</w:t>
      </w:r>
      <w:r>
        <w:rPr>
          <w:b/>
          <w:i/>
          <w:spacing w:val="-1"/>
          <w:sz w:val="26"/>
        </w:rPr>
        <w:t> </w:t>
      </w:r>
      <w:r>
        <w:rPr>
          <w:b/>
          <w:i/>
          <w:sz w:val="26"/>
        </w:rPr>
        <w:t>ngụy</w:t>
      </w:r>
      <w:r>
        <w:rPr>
          <w:b/>
          <w:i/>
          <w:spacing w:val="-1"/>
          <w:sz w:val="26"/>
        </w:rPr>
        <w:t> </w:t>
      </w:r>
      <w:r>
        <w:rPr>
          <w:b/>
          <w:i/>
          <w:sz w:val="26"/>
        </w:rPr>
        <w:t>kế </w:t>
      </w:r>
      <w:r>
        <w:rPr>
          <w:i/>
          <w:sz w:val="26"/>
        </w:rPr>
        <w:t>đó</w:t>
      </w:r>
      <w:r>
        <w:rPr>
          <w:i/>
          <w:spacing w:val="-3"/>
          <w:sz w:val="26"/>
        </w:rPr>
        <w:t> </w:t>
      </w:r>
      <w:r>
        <w:rPr>
          <w:i/>
          <w:sz w:val="26"/>
        </w:rPr>
        <w:t>ra</w:t>
      </w:r>
      <w:r>
        <w:rPr>
          <w:i/>
          <w:spacing w:val="-3"/>
          <w:sz w:val="26"/>
        </w:rPr>
        <w:t> </w:t>
      </w:r>
      <w:r>
        <w:rPr>
          <w:i/>
          <w:sz w:val="26"/>
        </w:rPr>
        <w:t>sao? </w:t>
      </w:r>
      <w:r>
        <w:rPr>
          <w:sz w:val="26"/>
        </w:rPr>
        <w:t>Như</w:t>
      </w:r>
      <w:r>
        <w:rPr>
          <w:spacing w:val="-2"/>
          <w:sz w:val="26"/>
        </w:rPr>
        <w:t> </w:t>
      </w:r>
      <w:r>
        <w:rPr>
          <w:sz w:val="26"/>
        </w:rPr>
        <w:t>là</w:t>
      </w:r>
      <w:r>
        <w:rPr>
          <w:spacing w:val="-1"/>
          <w:sz w:val="26"/>
        </w:rPr>
        <w:t> </w:t>
      </w:r>
      <w:r>
        <w:rPr>
          <w:sz w:val="26"/>
        </w:rPr>
        <w:t>có kẻ</w:t>
      </w:r>
      <w:r>
        <w:rPr>
          <w:spacing w:val="-3"/>
          <w:sz w:val="26"/>
        </w:rPr>
        <w:t> </w:t>
      </w:r>
      <w:r>
        <w:rPr>
          <w:sz w:val="26"/>
        </w:rPr>
        <w:t>trong</w:t>
      </w:r>
      <w:r>
        <w:rPr>
          <w:spacing w:val="-3"/>
          <w:sz w:val="26"/>
        </w:rPr>
        <w:t> </w:t>
      </w:r>
      <w:r>
        <w:rPr>
          <w:sz w:val="26"/>
        </w:rPr>
        <w:t>đời nầy</w:t>
      </w:r>
      <w:r>
        <w:rPr>
          <w:spacing w:val="-5"/>
          <w:sz w:val="26"/>
        </w:rPr>
        <w:t> </w:t>
      </w:r>
      <w:r>
        <w:rPr>
          <w:sz w:val="26"/>
        </w:rPr>
        <w:t>hành động</w:t>
      </w:r>
      <w:r>
        <w:rPr>
          <w:spacing w:val="-1"/>
          <w:sz w:val="26"/>
        </w:rPr>
        <w:t> </w:t>
      </w:r>
      <w:r>
        <w:rPr>
          <w:sz w:val="26"/>
        </w:rPr>
        <w:t>ác</w:t>
      </w:r>
      <w:r>
        <w:rPr>
          <w:spacing w:val="-3"/>
          <w:sz w:val="26"/>
        </w:rPr>
        <w:t> </w:t>
      </w:r>
      <w:r>
        <w:rPr>
          <w:sz w:val="26"/>
        </w:rPr>
        <w:t>bằng thân khẩu ý rồi</w:t>
      </w:r>
      <w:r>
        <w:rPr>
          <w:spacing w:val="-1"/>
          <w:sz w:val="26"/>
        </w:rPr>
        <w:t> </w:t>
      </w:r>
      <w:r>
        <w:rPr>
          <w:sz w:val="26"/>
        </w:rPr>
        <w:t>quyết mong mỏi ô</w:t>
      </w:r>
      <w:r>
        <w:rPr>
          <w:spacing w:val="-1"/>
          <w:sz w:val="26"/>
        </w:rPr>
        <w:t> </w:t>
      </w:r>
      <w:r>
        <w:rPr>
          <w:sz w:val="26"/>
        </w:rPr>
        <w:t>uế, bởi</w:t>
      </w:r>
      <w:r>
        <w:rPr>
          <w:spacing w:val="-1"/>
          <w:sz w:val="26"/>
        </w:rPr>
        <w:t> </w:t>
      </w:r>
      <w:r>
        <w:rPr>
          <w:sz w:val="26"/>
        </w:rPr>
        <w:t>có nhân cần dùng</w:t>
      </w:r>
      <w:r>
        <w:rPr>
          <w:spacing w:val="-1"/>
          <w:sz w:val="26"/>
        </w:rPr>
        <w:t> </w:t>
      </w:r>
      <w:r>
        <w:rPr>
          <w:sz w:val="26"/>
        </w:rPr>
        <w:t>che đậy</w:t>
      </w:r>
      <w:r>
        <w:rPr>
          <w:spacing w:val="-6"/>
          <w:sz w:val="26"/>
        </w:rPr>
        <w:t> </w:t>
      </w:r>
      <w:r>
        <w:rPr>
          <w:sz w:val="26"/>
        </w:rPr>
        <w:t>ác như là hy</w:t>
      </w:r>
      <w:r>
        <w:rPr>
          <w:spacing w:val="-6"/>
          <w:sz w:val="26"/>
        </w:rPr>
        <w:t> </w:t>
      </w:r>
      <w:r>
        <w:rPr>
          <w:sz w:val="26"/>
        </w:rPr>
        <w:t>vọng</w:t>
      </w:r>
      <w:r>
        <w:rPr>
          <w:spacing w:val="-1"/>
          <w:sz w:val="26"/>
        </w:rPr>
        <w:t> </w:t>
      </w:r>
      <w:r>
        <w:rPr>
          <w:sz w:val="26"/>
        </w:rPr>
        <w:t>rằng đừng ai biết kịp mưu ta, nói cho rằng đừng ai biết kịp mưu ta, nghĩ muốn rằng đừng ai biết kịp mưu ta, cố gắng bằng thân đừng làm cho người biết kịp mưu ta; sự ngụy</w:t>
      </w:r>
      <w:r>
        <w:rPr>
          <w:spacing w:val="-1"/>
          <w:sz w:val="26"/>
        </w:rPr>
        <w:t> </w:t>
      </w:r>
      <w:r>
        <w:rPr>
          <w:sz w:val="26"/>
        </w:rPr>
        <w:t>kế, thành người nguỵ kế, làm cho mê mờ sự xảo trá, sự che đậy, sự lách tránh, sự che ngăn, sự che khuất, cách che đậy không bày ra, không làm cho rõ rệt sự che kín mít, cách làm xấu xa. Nếu có trạng thái như thế mới gọi là người đa ngụy kế </w:t>
      </w:r>
      <w:r>
        <w:rPr>
          <w:i/>
          <w:sz w:val="26"/>
        </w:rPr>
        <w:t>(māyā).</w:t>
      </w:r>
    </w:p>
    <w:p>
      <w:pPr>
        <w:pStyle w:val="ListParagraph"/>
        <w:numPr>
          <w:ilvl w:val="0"/>
          <w:numId w:val="134"/>
        </w:numPr>
        <w:tabs>
          <w:tab w:pos="708" w:val="left" w:leader="none"/>
        </w:tabs>
        <w:spacing w:line="240" w:lineRule="auto" w:before="118" w:after="0"/>
        <w:ind w:left="708" w:right="139" w:hanging="284"/>
        <w:jc w:val="both"/>
        <w:rPr>
          <w:i/>
          <w:sz w:val="26"/>
        </w:rPr>
      </w:pPr>
      <w:r>
        <w:rPr>
          <w:b/>
          <w:i/>
          <w:sz w:val="26"/>
        </w:rPr>
        <w:t>Khoe khoang </w:t>
      </w:r>
      <w:r>
        <w:rPr>
          <w:i/>
          <w:sz w:val="26"/>
        </w:rPr>
        <w:t>trong khi có ra sao? </w:t>
      </w:r>
      <w:r>
        <w:rPr>
          <w:sz w:val="26"/>
        </w:rPr>
        <w:t>Như là có người trong đời nầy là kẻ khoe khoang, người rất khoe khoang, cách khoe khoang, sự khoe khoang, thái độ khoe khoang, sự kiên ngạnh, cách kiên ngạnh, cách nói xéo thành khe, sự nói lách thành khe của người nói đó. Như thế gọi là sự khoe khoang </w:t>
      </w:r>
      <w:r>
        <w:rPr>
          <w:i/>
          <w:sz w:val="26"/>
        </w:rPr>
        <w:t>(sātheyya).</w:t>
      </w:r>
    </w:p>
    <w:p>
      <w:pPr>
        <w:pStyle w:val="Heading5"/>
        <w:spacing w:before="5"/>
      </w:pPr>
      <w:r>
        <w:rPr>
          <w:spacing w:val="-4"/>
        </w:rPr>
        <w:t>912.</w:t>
      </w:r>
    </w:p>
    <w:p>
      <w:pPr>
        <w:pStyle w:val="Heading5"/>
        <w:spacing w:after="0"/>
        <w:sectPr>
          <w:pgSz w:w="11630" w:h="16450"/>
          <w:pgMar w:header="571" w:footer="0" w:top="920" w:bottom="280" w:left="850" w:right="850"/>
        </w:sectPr>
      </w:pPr>
    </w:p>
    <w:p>
      <w:pPr>
        <w:pStyle w:val="ListParagraph"/>
        <w:numPr>
          <w:ilvl w:val="0"/>
          <w:numId w:val="134"/>
        </w:numPr>
        <w:tabs>
          <w:tab w:pos="708" w:val="left" w:leader="none"/>
        </w:tabs>
        <w:spacing w:line="242" w:lineRule="auto" w:before="269" w:after="0"/>
        <w:ind w:left="708" w:right="139" w:hanging="284"/>
        <w:jc w:val="both"/>
        <w:rPr>
          <w:sz w:val="26"/>
        </w:rPr>
      </w:pPr>
      <w:r>
        <w:rPr>
          <w:b/>
          <w:i/>
          <w:sz w:val="26"/>
        </w:rPr>
        <w:t>Vô minh </w:t>
      </w:r>
      <w:r>
        <w:rPr>
          <w:i/>
          <w:sz w:val="26"/>
        </w:rPr>
        <w:t>đó ra sao? </w:t>
      </w:r>
      <w:r>
        <w:rPr>
          <w:sz w:val="26"/>
        </w:rPr>
        <w:t>Như là sự không biết, không thấy… vô minh như cây chốt, si là vô minh. Như thế gọi là vô minh.</w:t>
      </w:r>
    </w:p>
    <w:p>
      <w:pPr>
        <w:pStyle w:val="ListParagraph"/>
        <w:numPr>
          <w:ilvl w:val="0"/>
          <w:numId w:val="134"/>
        </w:numPr>
        <w:tabs>
          <w:tab w:pos="708" w:val="left" w:leader="none"/>
        </w:tabs>
        <w:spacing w:line="240" w:lineRule="auto" w:before="113" w:after="0"/>
        <w:ind w:left="708" w:right="141" w:hanging="284"/>
        <w:jc w:val="both"/>
        <w:rPr>
          <w:sz w:val="26"/>
        </w:rPr>
      </w:pPr>
      <w:r>
        <w:rPr>
          <w:b/>
          <w:i/>
          <w:sz w:val="26"/>
        </w:rPr>
        <w:t>Hữu ái </w:t>
      </w:r>
      <w:r>
        <w:rPr>
          <w:i/>
          <w:sz w:val="26"/>
        </w:rPr>
        <w:t>đó ra sao? </w:t>
      </w:r>
      <w:r>
        <w:rPr>
          <w:sz w:val="26"/>
        </w:rPr>
        <w:t>Như là sự vừa lòng trong đời sống, ưa thích trong đời sống, hớn hở trong đời sống, sự mong mỏi trong đời sống, sự dính dấp trong đời sống, sự bực </w:t>
      </w:r>
      <w:r>
        <w:rPr>
          <w:sz w:val="26"/>
        </w:rPr>
        <w:t>bội trong đời sống, sự ẩn núp trong hữu </w:t>
      </w:r>
      <w:r>
        <w:rPr>
          <w:i/>
          <w:sz w:val="26"/>
        </w:rPr>
        <w:t>(bhāva)</w:t>
      </w:r>
      <w:r>
        <w:rPr>
          <w:sz w:val="26"/>
        </w:rPr>
        <w:t>, sự vùi lấp trong hậu hữu. Như thế gọi là hữu ái.</w:t>
      </w:r>
    </w:p>
    <w:p>
      <w:pPr>
        <w:pStyle w:val="Heading5"/>
        <w:spacing w:line="295" w:lineRule="exact" w:before="6"/>
      </w:pPr>
      <w:r>
        <w:rPr>
          <w:spacing w:val="-4"/>
        </w:rPr>
        <w:t>913.</w:t>
      </w:r>
    </w:p>
    <w:p>
      <w:pPr>
        <w:pStyle w:val="ListParagraph"/>
        <w:numPr>
          <w:ilvl w:val="0"/>
          <w:numId w:val="134"/>
        </w:numPr>
        <w:tabs>
          <w:tab w:pos="708" w:val="left" w:leader="none"/>
        </w:tabs>
        <w:spacing w:line="240" w:lineRule="auto" w:before="0" w:after="0"/>
        <w:ind w:left="708" w:right="135" w:hanging="284"/>
        <w:jc w:val="both"/>
        <w:rPr>
          <w:i/>
          <w:sz w:val="26"/>
        </w:rPr>
      </w:pPr>
      <w:r>
        <w:rPr>
          <w:b/>
          <w:i/>
          <w:sz w:val="26"/>
        </w:rPr>
        <w:t>Hữu kiến </w:t>
      </w:r>
      <w:r>
        <w:rPr>
          <w:i/>
          <w:sz w:val="26"/>
        </w:rPr>
        <w:t>đó ra sao? </w:t>
      </w:r>
      <w:r>
        <w:rPr>
          <w:sz w:val="26"/>
        </w:rPr>
        <w:t>Như là sự nhận thấy</w:t>
      </w:r>
      <w:r>
        <w:rPr>
          <w:spacing w:val="-3"/>
          <w:sz w:val="26"/>
        </w:rPr>
        <w:t> </w:t>
      </w:r>
      <w:r>
        <w:rPr>
          <w:sz w:val="26"/>
        </w:rPr>
        <w:t>rằng ta và đời sẽ có như thế là hữu kiến hay nhận thấy bằng cách thiên kiến… cách chấp cứng theo dị đoan. Nếu có trạng thái như thế mới gọi là hữu kiến </w:t>
      </w:r>
      <w:r>
        <w:rPr>
          <w:i/>
          <w:sz w:val="26"/>
        </w:rPr>
        <w:t>(bhāvadiṭṭhi).</w:t>
      </w:r>
    </w:p>
    <w:p>
      <w:pPr>
        <w:pStyle w:val="ListParagraph"/>
        <w:numPr>
          <w:ilvl w:val="0"/>
          <w:numId w:val="134"/>
        </w:numPr>
        <w:tabs>
          <w:tab w:pos="708" w:val="left" w:leader="none"/>
        </w:tabs>
        <w:spacing w:line="240" w:lineRule="auto" w:before="116" w:after="0"/>
        <w:ind w:left="708" w:right="139" w:hanging="284"/>
        <w:jc w:val="both"/>
        <w:rPr>
          <w:i/>
          <w:sz w:val="26"/>
        </w:rPr>
      </w:pPr>
      <w:r>
        <w:rPr>
          <w:b/>
          <w:i/>
          <w:sz w:val="26"/>
        </w:rPr>
        <w:t>Ly hữu kiến </w:t>
      </w:r>
      <w:r>
        <w:rPr>
          <w:i/>
          <w:sz w:val="26"/>
        </w:rPr>
        <w:t>đó ra sao? </w:t>
      </w:r>
      <w:r>
        <w:rPr>
          <w:sz w:val="26"/>
        </w:rPr>
        <w:t>Như là nhận thấy rằng ta sẽ không có và đời sẽ không có,</w:t>
      </w:r>
      <w:r>
        <w:rPr>
          <w:spacing w:val="40"/>
          <w:sz w:val="26"/>
        </w:rPr>
        <w:t> </w:t>
      </w:r>
      <w:r>
        <w:rPr>
          <w:sz w:val="26"/>
        </w:rPr>
        <w:t>cũng là tà kiến, cũng là thiên kiến… cách chấp cứng theo dị đoan. Nếu có trạng thái như thế mới gọi là ly hữu kiến </w:t>
      </w:r>
      <w:r>
        <w:rPr>
          <w:i/>
          <w:sz w:val="26"/>
        </w:rPr>
        <w:t>(vibhavadiṭṭhi).</w:t>
      </w:r>
    </w:p>
    <w:p>
      <w:pPr>
        <w:pStyle w:val="Heading5"/>
        <w:spacing w:line="296" w:lineRule="exact" w:before="5"/>
      </w:pPr>
      <w:r>
        <w:rPr>
          <w:spacing w:val="-4"/>
        </w:rPr>
        <w:t>914.</w:t>
      </w:r>
    </w:p>
    <w:p>
      <w:pPr>
        <w:pStyle w:val="ListParagraph"/>
        <w:numPr>
          <w:ilvl w:val="0"/>
          <w:numId w:val="134"/>
        </w:numPr>
        <w:tabs>
          <w:tab w:pos="708" w:val="left" w:leader="none"/>
        </w:tabs>
        <w:spacing w:line="240" w:lineRule="auto" w:before="0" w:after="0"/>
        <w:ind w:left="708" w:right="139" w:hanging="284"/>
        <w:jc w:val="both"/>
        <w:rPr>
          <w:i/>
          <w:sz w:val="26"/>
        </w:rPr>
      </w:pPr>
      <w:r>
        <w:rPr>
          <w:b/>
          <w:i/>
          <w:sz w:val="26"/>
        </w:rPr>
        <w:t>Thường kiến </w:t>
      </w:r>
      <w:r>
        <w:rPr>
          <w:i/>
          <w:sz w:val="26"/>
        </w:rPr>
        <w:t>đó ra sao? </w:t>
      </w:r>
      <w:r>
        <w:rPr>
          <w:sz w:val="26"/>
        </w:rPr>
        <w:t>Như là sự nhận thấy ta trường tồn và đời cũng trường tồn, cũng là tà kiến, cũng là thường kiến, cách chấp cứng theo dị đoan. Nếu có trạng thái như thế mới gọi là thường kiến </w:t>
      </w:r>
      <w:r>
        <w:rPr>
          <w:i/>
          <w:sz w:val="26"/>
        </w:rPr>
        <w:t>(sassatadiṭṭhi).</w:t>
      </w:r>
    </w:p>
    <w:p>
      <w:pPr>
        <w:pStyle w:val="ListParagraph"/>
        <w:numPr>
          <w:ilvl w:val="0"/>
          <w:numId w:val="134"/>
        </w:numPr>
        <w:tabs>
          <w:tab w:pos="708" w:val="left" w:leader="none"/>
        </w:tabs>
        <w:spacing w:line="237" w:lineRule="auto" w:before="120" w:after="0"/>
        <w:ind w:left="708" w:right="141" w:hanging="284"/>
        <w:jc w:val="both"/>
        <w:rPr>
          <w:i/>
          <w:sz w:val="26"/>
        </w:rPr>
      </w:pPr>
      <w:r>
        <w:rPr>
          <w:b/>
          <w:i/>
          <w:sz w:val="26"/>
        </w:rPr>
        <w:t>Đoạn kiến </w:t>
      </w:r>
      <w:r>
        <w:rPr>
          <w:i/>
          <w:sz w:val="26"/>
        </w:rPr>
        <w:t>trong khi có ra sao? </w:t>
      </w:r>
      <w:r>
        <w:rPr>
          <w:sz w:val="26"/>
        </w:rPr>
        <w:t>Như là sự nhận thấy</w:t>
      </w:r>
      <w:r>
        <w:rPr>
          <w:spacing w:val="-3"/>
          <w:sz w:val="26"/>
        </w:rPr>
        <w:t> </w:t>
      </w:r>
      <w:r>
        <w:rPr>
          <w:sz w:val="26"/>
        </w:rPr>
        <w:t>rằng ta sẽ tiêu mất và đời cũng sẽ tiêu mất. Như thế cũng gọi là tà kiến, thiên kiến… cách chấp cứng theo dị đoan. Nếu có trạng thái như thế mới gọi là đoạn kiến </w:t>
      </w:r>
      <w:r>
        <w:rPr>
          <w:i/>
          <w:sz w:val="26"/>
        </w:rPr>
        <w:t>(ucchedadiṭṭhi).</w:t>
      </w:r>
    </w:p>
    <w:p>
      <w:pPr>
        <w:pStyle w:val="Heading5"/>
        <w:spacing w:line="296" w:lineRule="exact" w:before="12"/>
      </w:pPr>
      <w:r>
        <w:rPr>
          <w:spacing w:val="-4"/>
        </w:rPr>
        <w:t>915.</w:t>
      </w:r>
    </w:p>
    <w:p>
      <w:pPr>
        <w:pStyle w:val="ListParagraph"/>
        <w:numPr>
          <w:ilvl w:val="0"/>
          <w:numId w:val="134"/>
        </w:numPr>
        <w:tabs>
          <w:tab w:pos="708" w:val="left" w:leader="none"/>
        </w:tabs>
        <w:spacing w:line="240" w:lineRule="auto" w:before="0" w:after="0"/>
        <w:ind w:left="708" w:right="140" w:hanging="284"/>
        <w:jc w:val="both"/>
        <w:rPr>
          <w:i/>
          <w:sz w:val="26"/>
        </w:rPr>
      </w:pPr>
      <w:r>
        <w:rPr>
          <w:b/>
          <w:i/>
          <w:sz w:val="26"/>
        </w:rPr>
        <w:t>Hữu cùn kiến </w:t>
      </w:r>
      <w:r>
        <w:rPr>
          <w:i/>
          <w:sz w:val="26"/>
        </w:rPr>
        <w:t>đó ra sao? </w:t>
      </w:r>
      <w:r>
        <w:rPr>
          <w:sz w:val="26"/>
        </w:rPr>
        <w:t>Như là sự nhận thấy rằng ta có chỗ tột và đời cũng có chỗ</w:t>
      </w:r>
      <w:r>
        <w:rPr>
          <w:spacing w:val="40"/>
          <w:sz w:val="26"/>
        </w:rPr>
        <w:t> </w:t>
      </w:r>
      <w:r>
        <w:rPr>
          <w:sz w:val="26"/>
        </w:rPr>
        <w:t>tột cũng là tà kiến, thiên kiến… cách chấp cứng theo dị đoan. Nếu có trạng thái như</w:t>
      </w:r>
      <w:r>
        <w:rPr>
          <w:spacing w:val="40"/>
          <w:sz w:val="26"/>
        </w:rPr>
        <w:t> </w:t>
      </w:r>
      <w:r>
        <w:rPr>
          <w:sz w:val="26"/>
        </w:rPr>
        <w:t>thế mới gọi là hữu cùn kiến </w:t>
      </w:r>
      <w:r>
        <w:rPr>
          <w:i/>
          <w:sz w:val="26"/>
        </w:rPr>
        <w:t>(antavādiṭṭhi).</w:t>
      </w:r>
    </w:p>
    <w:p>
      <w:pPr>
        <w:pStyle w:val="ListParagraph"/>
        <w:numPr>
          <w:ilvl w:val="0"/>
          <w:numId w:val="134"/>
        </w:numPr>
        <w:tabs>
          <w:tab w:pos="708" w:val="left" w:leader="none"/>
        </w:tabs>
        <w:spacing w:line="240" w:lineRule="auto" w:before="115" w:after="0"/>
        <w:ind w:left="708" w:right="140" w:hanging="284"/>
        <w:jc w:val="both"/>
        <w:rPr>
          <w:i/>
          <w:sz w:val="26"/>
        </w:rPr>
      </w:pPr>
      <w:r>
        <w:rPr>
          <w:b/>
          <w:i/>
          <w:sz w:val="26"/>
        </w:rPr>
        <w:t>Vô cùn kiến </w:t>
      </w:r>
      <w:r>
        <w:rPr>
          <w:i/>
          <w:sz w:val="26"/>
        </w:rPr>
        <w:t>đó ra sao? </w:t>
      </w:r>
      <w:r>
        <w:rPr>
          <w:sz w:val="26"/>
        </w:rPr>
        <w:t>Như là nhận thấy rằng ta không có chỗ cùn tột và đời cũng không có chỗ cùn tột. Như thế cũng là tà kiến, thiên kiến… cách chấp cứng theo dị đoan. Nếu có thái độ như thế mới gọi là vô cùn kiến </w:t>
      </w:r>
      <w:r>
        <w:rPr>
          <w:i/>
          <w:sz w:val="26"/>
        </w:rPr>
        <w:t>(anantavādiṭṭhi).</w:t>
      </w:r>
    </w:p>
    <w:p>
      <w:pPr>
        <w:pStyle w:val="Heading5"/>
        <w:spacing w:line="295" w:lineRule="exact" w:before="7"/>
      </w:pPr>
      <w:r>
        <w:rPr>
          <w:spacing w:val="-4"/>
        </w:rPr>
        <w:t>916.</w:t>
      </w:r>
    </w:p>
    <w:p>
      <w:pPr>
        <w:pStyle w:val="ListParagraph"/>
        <w:numPr>
          <w:ilvl w:val="0"/>
          <w:numId w:val="134"/>
        </w:numPr>
        <w:tabs>
          <w:tab w:pos="708" w:val="left" w:leader="none"/>
        </w:tabs>
        <w:spacing w:line="240" w:lineRule="auto" w:before="0" w:after="0"/>
        <w:ind w:left="708" w:right="137" w:hanging="284"/>
        <w:jc w:val="both"/>
        <w:rPr>
          <w:i/>
          <w:sz w:val="26"/>
        </w:rPr>
      </w:pPr>
      <w:r>
        <w:rPr>
          <w:b/>
          <w:i/>
          <w:sz w:val="26"/>
        </w:rPr>
        <w:t>Tùng tiền kiến </w:t>
      </w:r>
      <w:r>
        <w:rPr>
          <w:i/>
          <w:sz w:val="26"/>
        </w:rPr>
        <w:t>đó ra sao? </w:t>
      </w:r>
      <w:r>
        <w:rPr>
          <w:sz w:val="26"/>
        </w:rPr>
        <w:t>Như là móng chi trước kia phát sanh, nhận thức chấp trước tri kiến lý tưởng… cách chấp theo dị đoan. Như thế gọi là tùng tiền kiến </w:t>
      </w:r>
      <w:r>
        <w:rPr>
          <w:i/>
          <w:spacing w:val="-2"/>
          <w:sz w:val="26"/>
        </w:rPr>
        <w:t>(pubbantānudiṭṭhi).</w:t>
      </w:r>
    </w:p>
    <w:p>
      <w:pPr>
        <w:pStyle w:val="ListParagraph"/>
        <w:numPr>
          <w:ilvl w:val="0"/>
          <w:numId w:val="134"/>
        </w:numPr>
        <w:tabs>
          <w:tab w:pos="708" w:val="left" w:leader="none"/>
        </w:tabs>
        <w:spacing w:line="240" w:lineRule="auto" w:before="116" w:after="0"/>
        <w:ind w:left="708" w:right="139" w:hanging="284"/>
        <w:jc w:val="both"/>
        <w:rPr>
          <w:i/>
          <w:sz w:val="26"/>
        </w:rPr>
      </w:pPr>
      <w:r>
        <w:rPr>
          <w:b/>
          <w:i/>
          <w:sz w:val="26"/>
        </w:rPr>
        <w:t>Tùng hậu kiến </w:t>
      </w:r>
      <w:r>
        <w:rPr>
          <w:i/>
          <w:sz w:val="26"/>
        </w:rPr>
        <w:t>đó ra sao? </w:t>
      </w:r>
      <w:r>
        <w:rPr>
          <w:sz w:val="26"/>
        </w:rPr>
        <w:t>Như là móng đến chi sau này đặng phát sanh, chấp trước với sự lý tưởng nhận thức ấy, chấp theo dị đoan. Như thế gọi là tùng hậu kiến </w:t>
      </w:r>
      <w:r>
        <w:rPr>
          <w:i/>
          <w:spacing w:val="-2"/>
          <w:sz w:val="26"/>
        </w:rPr>
        <w:t>(aparantānudiṭṭhi).</w:t>
      </w:r>
    </w:p>
    <w:p>
      <w:pPr>
        <w:pStyle w:val="Heading5"/>
        <w:spacing w:line="296" w:lineRule="exact" w:before="6"/>
      </w:pPr>
      <w:r>
        <w:rPr>
          <w:spacing w:val="-4"/>
        </w:rPr>
        <w:t>917.</w:t>
      </w:r>
    </w:p>
    <w:p>
      <w:pPr>
        <w:pStyle w:val="ListParagraph"/>
        <w:numPr>
          <w:ilvl w:val="0"/>
          <w:numId w:val="134"/>
        </w:numPr>
        <w:tabs>
          <w:tab w:pos="708" w:val="left" w:leader="none"/>
        </w:tabs>
        <w:spacing w:line="237" w:lineRule="auto" w:before="0" w:after="0"/>
        <w:ind w:left="708" w:right="146" w:hanging="284"/>
        <w:jc w:val="left"/>
        <w:rPr>
          <w:i/>
          <w:sz w:val="26"/>
        </w:rPr>
      </w:pPr>
      <w:r>
        <w:rPr>
          <w:b/>
          <w:i/>
          <w:sz w:val="26"/>
        </w:rPr>
        <w:t>Vô tàm </w:t>
      </w:r>
      <w:r>
        <w:rPr>
          <w:i/>
          <w:sz w:val="26"/>
        </w:rPr>
        <w:t>đó ra sao? </w:t>
      </w:r>
      <w:r>
        <w:rPr>
          <w:sz w:val="26"/>
        </w:rPr>
        <w:t>Như là sự không hổ thẹn với cách làm ác bằng cách đáng hổ thẹn, sự không thẹn thùa đi chung với những pháp thiện. Như thế gọi là vô tàm </w:t>
      </w:r>
      <w:r>
        <w:rPr>
          <w:i/>
          <w:sz w:val="26"/>
        </w:rPr>
        <w:t>(ahirika).</w:t>
      </w:r>
    </w:p>
    <w:p>
      <w:pPr>
        <w:pStyle w:val="ListParagraph"/>
        <w:numPr>
          <w:ilvl w:val="0"/>
          <w:numId w:val="134"/>
        </w:numPr>
        <w:tabs>
          <w:tab w:pos="708" w:val="left" w:leader="none"/>
        </w:tabs>
        <w:spacing w:line="242" w:lineRule="auto" w:before="122" w:after="0"/>
        <w:ind w:left="708" w:right="135" w:hanging="284"/>
        <w:jc w:val="left"/>
        <w:rPr>
          <w:sz w:val="26"/>
        </w:rPr>
      </w:pPr>
      <w:r>
        <w:rPr>
          <w:b/>
          <w:i/>
          <w:sz w:val="26"/>
        </w:rPr>
        <w:t>Vô úy </w:t>
      </w:r>
      <w:r>
        <w:rPr>
          <w:i/>
          <w:sz w:val="26"/>
        </w:rPr>
        <w:t>trong khi có ra sao? </w:t>
      </w:r>
      <w:r>
        <w:rPr>
          <w:sz w:val="26"/>
        </w:rPr>
        <w:t>Như là sự không ghê sợ với cách làm ác đáng ghê sợ hay</w:t>
      </w:r>
      <w:r>
        <w:rPr>
          <w:spacing w:val="80"/>
          <w:sz w:val="26"/>
        </w:rPr>
        <w:t> </w:t>
      </w:r>
      <w:r>
        <w:rPr>
          <w:sz w:val="26"/>
        </w:rPr>
        <w:t>sự không ghê sợ đi chung với tất cả pháp bất thiện tội lỗi. Như thế gọi là vô úy.</w:t>
      </w:r>
    </w:p>
    <w:p>
      <w:pPr>
        <w:pStyle w:val="Heading5"/>
        <w:spacing w:line="295" w:lineRule="exact"/>
      </w:pPr>
      <w:r>
        <w:rPr>
          <w:spacing w:val="-4"/>
        </w:rPr>
        <w:t>918.</w:t>
      </w:r>
    </w:p>
    <w:p>
      <w:pPr>
        <w:pStyle w:val="ListParagraph"/>
        <w:numPr>
          <w:ilvl w:val="0"/>
          <w:numId w:val="134"/>
        </w:numPr>
        <w:tabs>
          <w:tab w:pos="708" w:val="left" w:leader="none"/>
        </w:tabs>
        <w:spacing w:line="240" w:lineRule="auto" w:before="0" w:after="0"/>
        <w:ind w:left="708" w:right="141" w:hanging="284"/>
        <w:jc w:val="both"/>
        <w:rPr>
          <w:i/>
          <w:sz w:val="26"/>
        </w:rPr>
      </w:pPr>
      <w:r>
        <w:rPr>
          <w:b/>
          <w:i/>
          <w:sz w:val="26"/>
        </w:rPr>
        <w:t>Thành người nan giáo </w:t>
      </w:r>
      <w:r>
        <w:rPr>
          <w:i/>
          <w:sz w:val="26"/>
        </w:rPr>
        <w:t>đó ra sao? </w:t>
      </w:r>
      <w:r>
        <w:rPr>
          <w:sz w:val="26"/>
        </w:rPr>
        <w:t>Như là cách người khó dạy, thái độ người khó dạy, thành người khó dạy, chấp cứng can cường, ưa thích chống báng sự không cởi rộng lòng, cách không rộng lòng, không cung kỉnh, không nghe theo với khi đặng nhắc</w:t>
      </w:r>
      <w:r>
        <w:rPr>
          <w:spacing w:val="40"/>
          <w:sz w:val="26"/>
        </w:rPr>
        <w:t> </w:t>
      </w:r>
      <w:r>
        <w:rPr>
          <w:sz w:val="26"/>
        </w:rPr>
        <w:t>bằng cách đúng pháp lý. Như thế gọi là nan giáo </w:t>
      </w:r>
      <w:r>
        <w:rPr>
          <w:i/>
          <w:sz w:val="26"/>
        </w:rPr>
        <w:t>(dovacassatā).</w:t>
      </w:r>
    </w:p>
    <w:p>
      <w:pPr>
        <w:pStyle w:val="ListParagraph"/>
        <w:spacing w:after="0" w:line="240" w:lineRule="auto"/>
        <w:jc w:val="both"/>
        <w:rPr>
          <w:i/>
          <w:sz w:val="26"/>
        </w:rPr>
        <w:sectPr>
          <w:pgSz w:w="11630" w:h="16450"/>
          <w:pgMar w:header="571" w:footer="0" w:top="920" w:bottom="280" w:left="850" w:right="850"/>
        </w:sectPr>
      </w:pPr>
    </w:p>
    <w:p>
      <w:pPr>
        <w:pStyle w:val="ListParagraph"/>
        <w:numPr>
          <w:ilvl w:val="0"/>
          <w:numId w:val="134"/>
        </w:numPr>
        <w:tabs>
          <w:tab w:pos="708" w:val="left" w:leader="none"/>
        </w:tabs>
        <w:spacing w:line="240" w:lineRule="auto" w:before="269" w:after="0"/>
        <w:ind w:left="708" w:right="141" w:hanging="284"/>
        <w:jc w:val="both"/>
        <w:rPr>
          <w:i/>
          <w:sz w:val="26"/>
        </w:rPr>
      </w:pPr>
      <w:r>
        <w:rPr>
          <w:b/>
          <w:i/>
          <w:sz w:val="26"/>
        </w:rPr>
        <w:t>Thành người có ác hữu </w:t>
      </w:r>
      <w:r>
        <w:rPr>
          <w:i/>
          <w:sz w:val="26"/>
        </w:rPr>
        <w:t>đó ra sao? </w:t>
      </w:r>
      <w:r>
        <w:rPr>
          <w:sz w:val="26"/>
        </w:rPr>
        <w:t>Như là những người chống đối, với kẻ không đức tin, không giới hạnh, ít học vấn, có sự bỏn xẻn, trí cạn cợt, mà lại cần dùng, thường sử dụng hay gặp gỡ, hằng gặp gỡ lại càng sùng tín ưa thích trọng kỉnh những người như thế đó để làm bực dẫn dắt hay giúp đỡ. Như thế gọi là ác hữu </w:t>
      </w:r>
      <w:r>
        <w:rPr>
          <w:i/>
          <w:sz w:val="26"/>
        </w:rPr>
        <w:t>(pāpamittatā).</w:t>
      </w:r>
    </w:p>
    <w:p>
      <w:pPr>
        <w:pStyle w:val="Heading5"/>
        <w:spacing w:line="295" w:lineRule="exact" w:before="6"/>
      </w:pPr>
      <w:r>
        <w:rPr>
          <w:spacing w:val="-4"/>
        </w:rPr>
        <w:t>919.</w:t>
      </w:r>
    </w:p>
    <w:p>
      <w:pPr>
        <w:pStyle w:val="ListParagraph"/>
        <w:numPr>
          <w:ilvl w:val="0"/>
          <w:numId w:val="134"/>
        </w:numPr>
        <w:tabs>
          <w:tab w:pos="708" w:val="left" w:leader="none"/>
        </w:tabs>
        <w:spacing w:line="240" w:lineRule="auto" w:before="0" w:after="0"/>
        <w:ind w:left="708" w:right="147" w:hanging="284"/>
        <w:jc w:val="both"/>
        <w:rPr>
          <w:i/>
          <w:sz w:val="26"/>
        </w:rPr>
      </w:pPr>
      <w:r>
        <w:rPr>
          <w:b/>
          <w:i/>
          <w:sz w:val="26"/>
        </w:rPr>
        <w:t>Không chân chính </w:t>
      </w:r>
      <w:r>
        <w:rPr>
          <w:i/>
          <w:sz w:val="26"/>
        </w:rPr>
        <w:t>đó ra</w:t>
      </w:r>
      <w:r>
        <w:rPr>
          <w:i/>
          <w:spacing w:val="-1"/>
          <w:sz w:val="26"/>
        </w:rPr>
        <w:t> </w:t>
      </w:r>
      <w:r>
        <w:rPr>
          <w:i/>
          <w:sz w:val="26"/>
        </w:rPr>
        <w:t>sao? </w:t>
      </w:r>
      <w:r>
        <w:rPr>
          <w:sz w:val="26"/>
        </w:rPr>
        <w:t>Như là có sự không</w:t>
      </w:r>
      <w:r>
        <w:rPr>
          <w:spacing w:val="-1"/>
          <w:sz w:val="26"/>
        </w:rPr>
        <w:t> </w:t>
      </w:r>
      <w:r>
        <w:rPr>
          <w:sz w:val="26"/>
        </w:rPr>
        <w:t>ngay</w:t>
      </w:r>
      <w:r>
        <w:rPr>
          <w:spacing w:val="-3"/>
          <w:sz w:val="26"/>
        </w:rPr>
        <w:t> </w:t>
      </w:r>
      <w:r>
        <w:rPr>
          <w:sz w:val="26"/>
        </w:rPr>
        <w:t>thật, cách không</w:t>
      </w:r>
      <w:r>
        <w:rPr>
          <w:spacing w:val="-1"/>
          <w:sz w:val="26"/>
        </w:rPr>
        <w:t> </w:t>
      </w:r>
      <w:r>
        <w:rPr>
          <w:sz w:val="26"/>
        </w:rPr>
        <w:t>chân thật, sự vạy vọ, sự cong quẹo. Như thế gọi là không chân chánh </w:t>
      </w:r>
      <w:r>
        <w:rPr>
          <w:i/>
          <w:sz w:val="26"/>
        </w:rPr>
        <w:t>(anājjavo).</w:t>
      </w:r>
    </w:p>
    <w:p>
      <w:pPr>
        <w:pStyle w:val="ListParagraph"/>
        <w:numPr>
          <w:ilvl w:val="0"/>
          <w:numId w:val="134"/>
        </w:numPr>
        <w:tabs>
          <w:tab w:pos="708" w:val="left" w:leader="none"/>
        </w:tabs>
        <w:spacing w:line="240" w:lineRule="auto" w:before="115" w:after="0"/>
        <w:ind w:left="708" w:right="142" w:hanging="284"/>
        <w:jc w:val="both"/>
        <w:rPr>
          <w:i/>
          <w:sz w:val="26"/>
        </w:rPr>
      </w:pPr>
      <w:r>
        <w:rPr>
          <w:b/>
          <w:i/>
          <w:sz w:val="26"/>
        </w:rPr>
        <w:t>Không nhu mì </w:t>
      </w:r>
      <w:r>
        <w:rPr>
          <w:i/>
          <w:sz w:val="26"/>
        </w:rPr>
        <w:t>đó ra sao? </w:t>
      </w:r>
      <w:r>
        <w:rPr>
          <w:sz w:val="26"/>
        </w:rPr>
        <w:t>Như là sự không mềm mại, sự sần sượng, cách sần sượng, sự thô thiển, cứng cỏi, nghing ngang, sự chấp ngang không mềm mại. Như thế gọi là không nhu mì </w:t>
      </w:r>
      <w:r>
        <w:rPr>
          <w:i/>
          <w:sz w:val="26"/>
        </w:rPr>
        <w:t>(amaddavo).</w:t>
      </w:r>
    </w:p>
    <w:p>
      <w:pPr>
        <w:pStyle w:val="Heading5"/>
        <w:spacing w:line="296" w:lineRule="exact" w:before="7"/>
      </w:pPr>
      <w:r>
        <w:rPr>
          <w:spacing w:val="-4"/>
        </w:rPr>
        <w:t>920.</w:t>
      </w:r>
    </w:p>
    <w:p>
      <w:pPr>
        <w:pStyle w:val="ListParagraph"/>
        <w:numPr>
          <w:ilvl w:val="0"/>
          <w:numId w:val="134"/>
        </w:numPr>
        <w:tabs>
          <w:tab w:pos="708" w:val="left" w:leader="none"/>
        </w:tabs>
        <w:spacing w:line="237" w:lineRule="auto" w:before="0" w:after="0"/>
        <w:ind w:left="708" w:right="139" w:hanging="284"/>
        <w:jc w:val="both"/>
        <w:rPr>
          <w:i/>
          <w:sz w:val="26"/>
        </w:rPr>
      </w:pPr>
      <w:r>
        <w:rPr>
          <w:b/>
          <w:i/>
          <w:sz w:val="26"/>
        </w:rPr>
        <w:t>Không nhẫn nại </w:t>
      </w:r>
      <w:r>
        <w:rPr>
          <w:i/>
          <w:sz w:val="26"/>
        </w:rPr>
        <w:t>đó ra sao? </w:t>
      </w:r>
      <w:r>
        <w:rPr>
          <w:sz w:val="26"/>
        </w:rPr>
        <w:t>Như là không có sự nhịn nhục, tư cách không nhịn nhục, thái độ không nhịn nhục, sự dữ dằn, cách phách lối là tâm không tươi tốt. Như thế gọi là không nhẫn nại </w:t>
      </w:r>
      <w:r>
        <w:rPr>
          <w:i/>
          <w:sz w:val="26"/>
        </w:rPr>
        <w:t>(akkhanti).</w:t>
      </w:r>
    </w:p>
    <w:p>
      <w:pPr>
        <w:pStyle w:val="ListParagraph"/>
        <w:numPr>
          <w:ilvl w:val="0"/>
          <w:numId w:val="134"/>
        </w:numPr>
        <w:tabs>
          <w:tab w:pos="708" w:val="left" w:leader="none"/>
        </w:tabs>
        <w:spacing w:line="237" w:lineRule="auto" w:before="127" w:after="0"/>
        <w:ind w:left="708" w:right="139" w:hanging="284"/>
        <w:jc w:val="both"/>
        <w:rPr>
          <w:i/>
          <w:sz w:val="26"/>
        </w:rPr>
      </w:pPr>
      <w:r>
        <w:rPr>
          <w:b/>
          <w:i/>
          <w:sz w:val="26"/>
        </w:rPr>
        <w:t>Không nghiêm tịnh </w:t>
      </w:r>
      <w:r>
        <w:rPr>
          <w:i/>
          <w:sz w:val="26"/>
        </w:rPr>
        <w:t>đó ra sao? </w:t>
      </w:r>
      <w:r>
        <w:rPr>
          <w:sz w:val="26"/>
        </w:rPr>
        <w:t>Như là thân thô tháo, ngữ thô tháo hay thân và khẩu đều thô tháo. Như thế gọi là không nghiêm tịnh </w:t>
      </w:r>
      <w:r>
        <w:rPr>
          <w:i/>
          <w:sz w:val="26"/>
        </w:rPr>
        <w:t>(asoracca).</w:t>
      </w:r>
    </w:p>
    <w:p>
      <w:pPr>
        <w:pStyle w:val="BodyText"/>
        <w:spacing w:before="8"/>
        <w:ind w:left="861"/>
      </w:pPr>
      <w:r>
        <w:rPr/>
        <w:t>Tất</w:t>
      </w:r>
      <w:r>
        <w:rPr>
          <w:spacing w:val="-5"/>
        </w:rPr>
        <w:t> </w:t>
      </w:r>
      <w:r>
        <w:rPr/>
        <w:t>cả</w:t>
      </w:r>
      <w:r>
        <w:rPr>
          <w:spacing w:val="-5"/>
        </w:rPr>
        <w:t> </w:t>
      </w:r>
      <w:r>
        <w:rPr/>
        <w:t>người</w:t>
      </w:r>
      <w:r>
        <w:rPr>
          <w:spacing w:val="-4"/>
        </w:rPr>
        <w:t> </w:t>
      </w:r>
      <w:r>
        <w:rPr/>
        <w:t>phá</w:t>
      </w:r>
      <w:r>
        <w:rPr>
          <w:spacing w:val="-4"/>
        </w:rPr>
        <w:t> </w:t>
      </w:r>
      <w:r>
        <w:rPr/>
        <w:t>giới</w:t>
      </w:r>
      <w:r>
        <w:rPr>
          <w:spacing w:val="-2"/>
        </w:rPr>
        <w:t> </w:t>
      </w:r>
      <w:r>
        <w:rPr/>
        <w:t>đều</w:t>
      </w:r>
      <w:r>
        <w:rPr>
          <w:spacing w:val="-4"/>
        </w:rPr>
        <w:t> </w:t>
      </w:r>
      <w:r>
        <w:rPr/>
        <w:t>gọi</w:t>
      </w:r>
      <w:r>
        <w:rPr>
          <w:spacing w:val="-5"/>
        </w:rPr>
        <w:t> </w:t>
      </w:r>
      <w:r>
        <w:rPr/>
        <w:t>là</w:t>
      </w:r>
      <w:r>
        <w:rPr>
          <w:spacing w:val="-5"/>
        </w:rPr>
        <w:t> </w:t>
      </w:r>
      <w:r>
        <w:rPr/>
        <w:t>người</w:t>
      </w:r>
      <w:r>
        <w:rPr>
          <w:spacing w:val="-4"/>
        </w:rPr>
        <w:t> </w:t>
      </w:r>
      <w:r>
        <w:rPr/>
        <w:t>không</w:t>
      </w:r>
      <w:r>
        <w:rPr>
          <w:spacing w:val="-1"/>
        </w:rPr>
        <w:t> </w:t>
      </w:r>
      <w:r>
        <w:rPr/>
        <w:t>nghiêm</w:t>
      </w:r>
      <w:r>
        <w:rPr>
          <w:spacing w:val="-7"/>
        </w:rPr>
        <w:t> </w:t>
      </w:r>
      <w:r>
        <w:rPr>
          <w:spacing w:val="-2"/>
        </w:rPr>
        <w:t>tịnh.</w:t>
      </w:r>
    </w:p>
    <w:p>
      <w:pPr>
        <w:pStyle w:val="Heading5"/>
        <w:spacing w:line="295" w:lineRule="exact" w:before="3"/>
      </w:pPr>
      <w:r>
        <w:rPr>
          <w:spacing w:val="-4"/>
        </w:rPr>
        <w:t>921.</w:t>
      </w:r>
    </w:p>
    <w:p>
      <w:pPr>
        <w:pStyle w:val="ListParagraph"/>
        <w:numPr>
          <w:ilvl w:val="0"/>
          <w:numId w:val="134"/>
        </w:numPr>
        <w:tabs>
          <w:tab w:pos="708" w:val="left" w:leader="none"/>
        </w:tabs>
        <w:spacing w:line="240" w:lineRule="auto" w:before="0" w:after="0"/>
        <w:ind w:left="708" w:right="139" w:hanging="284"/>
        <w:jc w:val="both"/>
        <w:rPr>
          <w:i/>
          <w:sz w:val="26"/>
        </w:rPr>
      </w:pPr>
      <w:r>
        <w:rPr>
          <w:b/>
          <w:i/>
          <w:sz w:val="26"/>
        </w:rPr>
        <w:t>Người</w:t>
      </w:r>
      <w:r>
        <w:rPr>
          <w:b/>
          <w:i/>
          <w:spacing w:val="-2"/>
          <w:sz w:val="26"/>
        </w:rPr>
        <w:t> </w:t>
      </w:r>
      <w:r>
        <w:rPr>
          <w:b/>
          <w:i/>
          <w:sz w:val="26"/>
        </w:rPr>
        <w:t>không</w:t>
      </w:r>
      <w:r>
        <w:rPr>
          <w:b/>
          <w:i/>
          <w:spacing w:val="-3"/>
          <w:sz w:val="26"/>
        </w:rPr>
        <w:t> </w:t>
      </w:r>
      <w:r>
        <w:rPr>
          <w:b/>
          <w:i/>
          <w:sz w:val="26"/>
        </w:rPr>
        <w:t>cam ngôn</w:t>
      </w:r>
      <w:r>
        <w:rPr>
          <w:b/>
          <w:i/>
          <w:spacing w:val="-2"/>
          <w:sz w:val="26"/>
        </w:rPr>
        <w:t> </w:t>
      </w:r>
      <w:r>
        <w:rPr>
          <w:i/>
          <w:sz w:val="26"/>
        </w:rPr>
        <w:t>đó</w:t>
      </w:r>
      <w:r>
        <w:rPr>
          <w:i/>
          <w:spacing w:val="-3"/>
          <w:sz w:val="26"/>
        </w:rPr>
        <w:t> </w:t>
      </w:r>
      <w:r>
        <w:rPr>
          <w:i/>
          <w:sz w:val="26"/>
        </w:rPr>
        <w:t>ra</w:t>
      </w:r>
      <w:r>
        <w:rPr>
          <w:i/>
          <w:spacing w:val="-1"/>
          <w:sz w:val="26"/>
        </w:rPr>
        <w:t> </w:t>
      </w:r>
      <w:r>
        <w:rPr>
          <w:i/>
          <w:sz w:val="26"/>
        </w:rPr>
        <w:t>sao? </w:t>
      </w:r>
      <w:r>
        <w:rPr>
          <w:sz w:val="26"/>
        </w:rPr>
        <w:t>Như</w:t>
      </w:r>
      <w:r>
        <w:rPr>
          <w:spacing w:val="-2"/>
          <w:sz w:val="26"/>
        </w:rPr>
        <w:t> </w:t>
      </w:r>
      <w:r>
        <w:rPr>
          <w:sz w:val="26"/>
        </w:rPr>
        <w:t>là</w:t>
      </w:r>
      <w:r>
        <w:rPr>
          <w:spacing w:val="-3"/>
          <w:sz w:val="26"/>
        </w:rPr>
        <w:t> </w:t>
      </w:r>
      <w:r>
        <w:rPr>
          <w:sz w:val="26"/>
        </w:rPr>
        <w:t>người</w:t>
      </w:r>
      <w:r>
        <w:rPr>
          <w:spacing w:val="-3"/>
          <w:sz w:val="26"/>
        </w:rPr>
        <w:t> </w:t>
      </w:r>
      <w:r>
        <w:rPr>
          <w:sz w:val="26"/>
        </w:rPr>
        <w:t>nói</w:t>
      </w:r>
      <w:r>
        <w:rPr>
          <w:spacing w:val="-3"/>
          <w:sz w:val="26"/>
        </w:rPr>
        <w:t> </w:t>
      </w:r>
      <w:r>
        <w:rPr>
          <w:sz w:val="26"/>
        </w:rPr>
        <w:t>lời</w:t>
      </w:r>
      <w:r>
        <w:rPr>
          <w:spacing w:val="-1"/>
          <w:sz w:val="26"/>
        </w:rPr>
        <w:t> </w:t>
      </w:r>
      <w:r>
        <w:rPr>
          <w:sz w:val="26"/>
        </w:rPr>
        <w:t>chi</w:t>
      </w:r>
      <w:r>
        <w:rPr>
          <w:spacing w:val="-3"/>
          <w:sz w:val="26"/>
        </w:rPr>
        <w:t> </w:t>
      </w:r>
      <w:r>
        <w:rPr>
          <w:sz w:val="26"/>
        </w:rPr>
        <w:t>cũng</w:t>
      </w:r>
      <w:r>
        <w:rPr>
          <w:spacing w:val="-3"/>
          <w:sz w:val="26"/>
        </w:rPr>
        <w:t> </w:t>
      </w:r>
      <w:r>
        <w:rPr>
          <w:sz w:val="26"/>
        </w:rPr>
        <w:t>gúc mắc,</w:t>
      </w:r>
      <w:r>
        <w:rPr>
          <w:spacing w:val="-3"/>
          <w:sz w:val="26"/>
        </w:rPr>
        <w:t> </w:t>
      </w:r>
      <w:r>
        <w:rPr>
          <w:sz w:val="26"/>
        </w:rPr>
        <w:t>thô</w:t>
      </w:r>
      <w:r>
        <w:rPr>
          <w:spacing w:val="-3"/>
          <w:sz w:val="26"/>
        </w:rPr>
        <w:t> </w:t>
      </w:r>
      <w:r>
        <w:rPr>
          <w:sz w:val="26"/>
        </w:rPr>
        <w:t>lỗ, bực tức đến người khác, đụng chạm đến người khác, chọc cho giận hờn, không đặng yên tịnh. Những người nói như thế đó là người nói không ngọt dịu, nói không suông sẻ, những người có thái độ ngôn ngữ thô như đã nói đó mới gọi là người không cam ngôn </w:t>
      </w:r>
      <w:r>
        <w:rPr>
          <w:i/>
          <w:spacing w:val="-2"/>
          <w:sz w:val="26"/>
        </w:rPr>
        <w:t>(asākhalya).</w:t>
      </w:r>
    </w:p>
    <w:p>
      <w:pPr>
        <w:pStyle w:val="ListParagraph"/>
        <w:numPr>
          <w:ilvl w:val="0"/>
          <w:numId w:val="134"/>
        </w:numPr>
        <w:tabs>
          <w:tab w:pos="708" w:val="left" w:leader="none"/>
        </w:tabs>
        <w:spacing w:line="240" w:lineRule="auto" w:before="116" w:after="0"/>
        <w:ind w:left="708" w:right="140" w:hanging="284"/>
        <w:jc w:val="both"/>
        <w:rPr>
          <w:i/>
          <w:sz w:val="26"/>
        </w:rPr>
      </w:pPr>
      <w:r>
        <w:rPr>
          <w:b/>
          <w:i/>
          <w:sz w:val="26"/>
        </w:rPr>
        <w:t>Thiếu sự tiếp đãi </w:t>
      </w:r>
      <w:r>
        <w:rPr>
          <w:i/>
          <w:sz w:val="26"/>
        </w:rPr>
        <w:t>đó ra sao? </w:t>
      </w:r>
      <w:r>
        <w:rPr>
          <w:sz w:val="26"/>
        </w:rPr>
        <w:t>Sự tiếp đãi có 2: Một là tiếp đãi vật chất, hai là tiếp đãi pháp, mà có người trong đời nầy không có làm sự tiếp đãi bằng vật chất hoặc bằng pháp. Như thế gọi là thiếu sự tiếp đãi </w:t>
      </w:r>
      <w:r>
        <w:rPr>
          <w:i/>
          <w:sz w:val="26"/>
        </w:rPr>
        <w:t>(appaṭisanthāro).</w:t>
      </w:r>
    </w:p>
    <w:p>
      <w:pPr>
        <w:pStyle w:val="Heading5"/>
        <w:spacing w:line="296" w:lineRule="exact" w:before="5"/>
      </w:pPr>
      <w:r>
        <w:rPr>
          <w:spacing w:val="-4"/>
        </w:rPr>
        <w:t>922.</w:t>
      </w:r>
    </w:p>
    <w:p>
      <w:pPr>
        <w:pStyle w:val="ListParagraph"/>
        <w:numPr>
          <w:ilvl w:val="0"/>
          <w:numId w:val="134"/>
        </w:numPr>
        <w:tabs>
          <w:tab w:pos="707" w:val="left" w:leader="none"/>
        </w:tabs>
        <w:spacing w:line="316" w:lineRule="exact" w:before="0" w:after="0"/>
        <w:ind w:left="707" w:right="0" w:hanging="283"/>
        <w:jc w:val="left"/>
        <w:rPr>
          <w:i/>
          <w:sz w:val="26"/>
        </w:rPr>
      </w:pPr>
      <w:r>
        <w:rPr>
          <w:b/>
          <w:i/>
          <w:sz w:val="26"/>
        </w:rPr>
        <w:t>Người</w:t>
      </w:r>
      <w:r>
        <w:rPr>
          <w:b/>
          <w:i/>
          <w:spacing w:val="-6"/>
          <w:sz w:val="26"/>
        </w:rPr>
        <w:t> </w:t>
      </w:r>
      <w:r>
        <w:rPr>
          <w:b/>
          <w:i/>
          <w:sz w:val="26"/>
        </w:rPr>
        <w:t>không</w:t>
      </w:r>
      <w:r>
        <w:rPr>
          <w:b/>
          <w:i/>
          <w:spacing w:val="-6"/>
          <w:sz w:val="26"/>
        </w:rPr>
        <w:t> </w:t>
      </w:r>
      <w:r>
        <w:rPr>
          <w:b/>
          <w:i/>
          <w:sz w:val="26"/>
        </w:rPr>
        <w:t>thu</w:t>
      </w:r>
      <w:r>
        <w:rPr>
          <w:b/>
          <w:i/>
          <w:spacing w:val="-5"/>
          <w:sz w:val="26"/>
        </w:rPr>
        <w:t> </w:t>
      </w:r>
      <w:r>
        <w:rPr>
          <w:b/>
          <w:i/>
          <w:sz w:val="26"/>
        </w:rPr>
        <w:t>thúc</w:t>
      </w:r>
      <w:r>
        <w:rPr>
          <w:b/>
          <w:i/>
          <w:spacing w:val="-4"/>
          <w:sz w:val="26"/>
        </w:rPr>
        <w:t> </w:t>
      </w:r>
      <w:r>
        <w:rPr>
          <w:b/>
          <w:i/>
          <w:sz w:val="26"/>
        </w:rPr>
        <w:t>lục</w:t>
      </w:r>
      <w:r>
        <w:rPr>
          <w:b/>
          <w:i/>
          <w:spacing w:val="-7"/>
          <w:sz w:val="26"/>
        </w:rPr>
        <w:t> </w:t>
      </w:r>
      <w:r>
        <w:rPr>
          <w:b/>
          <w:i/>
          <w:sz w:val="26"/>
        </w:rPr>
        <w:t>(môn)</w:t>
      </w:r>
      <w:r>
        <w:rPr>
          <w:b/>
          <w:i/>
          <w:spacing w:val="-6"/>
          <w:sz w:val="26"/>
        </w:rPr>
        <w:t> </w:t>
      </w:r>
      <w:r>
        <w:rPr>
          <w:b/>
          <w:i/>
          <w:sz w:val="26"/>
        </w:rPr>
        <w:t>quyền</w:t>
      </w:r>
      <w:r>
        <w:rPr>
          <w:b/>
          <w:i/>
          <w:spacing w:val="-7"/>
          <w:sz w:val="26"/>
        </w:rPr>
        <w:t> </w:t>
      </w:r>
      <w:r>
        <w:rPr>
          <w:i/>
          <w:sz w:val="26"/>
        </w:rPr>
        <w:t>đó</w:t>
      </w:r>
      <w:r>
        <w:rPr>
          <w:i/>
          <w:spacing w:val="-7"/>
          <w:sz w:val="26"/>
        </w:rPr>
        <w:t> </w:t>
      </w:r>
      <w:r>
        <w:rPr>
          <w:i/>
          <w:sz w:val="26"/>
        </w:rPr>
        <w:t>ra</w:t>
      </w:r>
      <w:r>
        <w:rPr>
          <w:i/>
          <w:spacing w:val="-5"/>
          <w:sz w:val="26"/>
        </w:rPr>
        <w:t> </w:t>
      </w:r>
      <w:r>
        <w:rPr>
          <w:i/>
          <w:spacing w:val="-4"/>
          <w:sz w:val="26"/>
        </w:rPr>
        <w:t>sao?</w:t>
      </w:r>
    </w:p>
    <w:p>
      <w:pPr>
        <w:pStyle w:val="ListParagraph"/>
        <w:numPr>
          <w:ilvl w:val="1"/>
          <w:numId w:val="134"/>
        </w:numPr>
        <w:tabs>
          <w:tab w:pos="993" w:val="left" w:leader="none"/>
        </w:tabs>
        <w:spacing w:line="240" w:lineRule="auto" w:before="3" w:after="0"/>
        <w:ind w:left="993" w:right="139" w:hanging="286"/>
        <w:jc w:val="both"/>
        <w:rPr>
          <w:sz w:val="26"/>
        </w:rPr>
      </w:pPr>
      <w:r>
        <w:rPr>
          <w:sz w:val="26"/>
        </w:rPr>
        <w:t>Như là có người trong đời nầy mắt đã thấy</w:t>
      </w:r>
      <w:r>
        <w:rPr>
          <w:spacing w:val="-2"/>
          <w:sz w:val="26"/>
        </w:rPr>
        <w:t> </w:t>
      </w:r>
      <w:r>
        <w:rPr>
          <w:sz w:val="26"/>
        </w:rPr>
        <w:t>sắc phát sanh chấp tướng, chấp theo phụ thuộc</w:t>
      </w:r>
      <w:r>
        <w:rPr>
          <w:spacing w:val="-1"/>
          <w:sz w:val="26"/>
        </w:rPr>
        <w:t> </w:t>
      </w:r>
      <w:r>
        <w:rPr>
          <w:sz w:val="26"/>
        </w:rPr>
        <w:t>cho nên tất</w:t>
      </w:r>
      <w:r>
        <w:rPr>
          <w:spacing w:val="-1"/>
          <w:sz w:val="26"/>
        </w:rPr>
        <w:t> </w:t>
      </w:r>
      <w:r>
        <w:rPr>
          <w:sz w:val="26"/>
        </w:rPr>
        <w:t>cả tội ác nào là tham, sân che trùm</w:t>
      </w:r>
      <w:r>
        <w:rPr>
          <w:spacing w:val="-3"/>
          <w:sz w:val="26"/>
        </w:rPr>
        <w:t> </w:t>
      </w:r>
      <w:r>
        <w:rPr>
          <w:sz w:val="26"/>
        </w:rPr>
        <w:t>người</w:t>
      </w:r>
      <w:r>
        <w:rPr>
          <w:spacing w:val="-1"/>
          <w:sz w:val="26"/>
        </w:rPr>
        <w:t> </w:t>
      </w:r>
      <w:r>
        <w:rPr>
          <w:sz w:val="26"/>
        </w:rPr>
        <w:t>ấy, nên mới</w:t>
      </w:r>
      <w:r>
        <w:rPr>
          <w:spacing w:val="-1"/>
          <w:sz w:val="26"/>
        </w:rPr>
        <w:t> </w:t>
      </w:r>
      <w:r>
        <w:rPr>
          <w:sz w:val="26"/>
        </w:rPr>
        <w:t>thành người không thu thúc nhãn quyền. Do không thu thúc nhãn quyền làm nhân mới không tiến hành cho đặng thu thúc nhãn quyền đó vì không gìn giữ nhãn quyền nên không thành tựu sự thu thúc nhãn quyền.</w:t>
      </w:r>
    </w:p>
    <w:p>
      <w:pPr>
        <w:pStyle w:val="ListParagraph"/>
        <w:numPr>
          <w:ilvl w:val="1"/>
          <w:numId w:val="134"/>
        </w:numPr>
        <w:tabs>
          <w:tab w:pos="993" w:val="left" w:leader="none"/>
        </w:tabs>
        <w:spacing w:line="240" w:lineRule="auto" w:before="0" w:after="0"/>
        <w:ind w:left="993" w:right="137" w:hanging="286"/>
        <w:jc w:val="both"/>
        <w:rPr>
          <w:sz w:val="26"/>
        </w:rPr>
      </w:pPr>
      <w:r>
        <w:rPr>
          <w:sz w:val="26"/>
        </w:rPr>
        <w:t>Nhĩ đã nghe tiếng… mũi đã hửi hơi… lưỡi đã nếm vị… thân đã đụng chạm… tâm đã biết cảnh pháp mới thành người chấp tướng phiêu phưởng cho đến những tội ác như là tham, sân nó che trùm người ấy mới không đặng thu thúc lục (môn) quyền. Do nhân không thu thúc quyền nào mới không tiến hành cho đặng thu thúc quyền khác, không gìn giữ quyền ấy, chẳng thành tựu trong sự thu thúc các (môn) quyền. Vì cách không chiếu cố, sự không chiếu cố, không gìn giữ, không thu thúc </w:t>
      </w:r>
      <w:r>
        <w:rPr>
          <w:sz w:val="26"/>
        </w:rPr>
        <w:t>những quyền đó nên mới gọi là người không thu thúc lục (môn) quyền </w:t>
      </w:r>
      <w:r>
        <w:rPr>
          <w:i/>
          <w:sz w:val="26"/>
        </w:rPr>
        <w:t>(indriyesu </w:t>
      </w:r>
      <w:r>
        <w:rPr>
          <w:i/>
          <w:spacing w:val="-2"/>
          <w:sz w:val="26"/>
        </w:rPr>
        <w:t>aguttadvātatā).</w:t>
      </w:r>
    </w:p>
    <w:p>
      <w:pPr>
        <w:pStyle w:val="ListParagraph"/>
        <w:numPr>
          <w:ilvl w:val="0"/>
          <w:numId w:val="134"/>
        </w:numPr>
        <w:tabs>
          <w:tab w:pos="708" w:val="left" w:leader="none"/>
        </w:tabs>
        <w:spacing w:line="240" w:lineRule="auto" w:before="117" w:after="0"/>
        <w:ind w:left="708" w:right="141" w:hanging="284"/>
        <w:jc w:val="both"/>
        <w:rPr>
          <w:i/>
          <w:sz w:val="26"/>
        </w:rPr>
      </w:pPr>
      <w:r>
        <w:rPr>
          <w:b/>
          <w:i/>
          <w:sz w:val="26"/>
        </w:rPr>
        <w:t>Người bất tri độ thực </w:t>
      </w:r>
      <w:r>
        <w:rPr>
          <w:i/>
          <w:sz w:val="26"/>
        </w:rPr>
        <w:t>đó ra sao? </w:t>
      </w:r>
      <w:r>
        <w:rPr>
          <w:sz w:val="26"/>
        </w:rPr>
        <w:t>Như là có người trong đời nầy không khéo suy xét nên cho rằng ăn đây để chơi, để say mê, để cho nhan sắc tốt đẹp, để cho mập mạp mà không biết tri túc, không biết vừa chừng, không khéo suy</w:t>
      </w:r>
      <w:r>
        <w:rPr>
          <w:spacing w:val="-1"/>
          <w:sz w:val="26"/>
        </w:rPr>
        <w:t> </w:t>
      </w:r>
      <w:r>
        <w:rPr>
          <w:sz w:val="26"/>
        </w:rPr>
        <w:t>xét trong khi ăn nên mới gọi là người bất tri độ thực </w:t>
      </w:r>
      <w:r>
        <w:rPr>
          <w:i/>
          <w:sz w:val="26"/>
        </w:rPr>
        <w:t>(bhojane amattaññutā).</w:t>
      </w:r>
    </w:p>
    <w:p>
      <w:pPr>
        <w:pStyle w:val="ListParagraph"/>
        <w:spacing w:after="0" w:line="240" w:lineRule="auto"/>
        <w:jc w:val="both"/>
        <w:rPr>
          <w:i/>
          <w:sz w:val="26"/>
        </w:rPr>
        <w:sectPr>
          <w:pgSz w:w="11630" w:h="16450"/>
          <w:pgMar w:header="571" w:footer="0" w:top="920" w:bottom="280" w:left="850" w:right="850"/>
        </w:sectPr>
      </w:pPr>
    </w:p>
    <w:p>
      <w:pPr>
        <w:pStyle w:val="Heading5"/>
        <w:spacing w:line="295" w:lineRule="exact" w:before="275"/>
      </w:pPr>
      <w:r>
        <w:rPr>
          <w:spacing w:val="-4"/>
        </w:rPr>
        <w:t>923.</w:t>
      </w:r>
    </w:p>
    <w:p>
      <w:pPr>
        <w:pStyle w:val="ListParagraph"/>
        <w:numPr>
          <w:ilvl w:val="0"/>
          <w:numId w:val="134"/>
        </w:numPr>
        <w:tabs>
          <w:tab w:pos="708" w:val="left" w:leader="none"/>
        </w:tabs>
        <w:spacing w:line="240" w:lineRule="auto" w:before="0" w:after="0"/>
        <w:ind w:left="708" w:right="135" w:hanging="284"/>
        <w:jc w:val="both"/>
        <w:rPr>
          <w:i/>
          <w:sz w:val="26"/>
        </w:rPr>
      </w:pPr>
      <w:r>
        <w:rPr>
          <w:b/>
          <w:i/>
          <w:sz w:val="26"/>
        </w:rPr>
        <w:t>Người không có chánh niệm </w:t>
      </w:r>
      <w:r>
        <w:rPr>
          <w:i/>
          <w:sz w:val="26"/>
        </w:rPr>
        <w:t>đó ra sao? </w:t>
      </w:r>
      <w:r>
        <w:rPr>
          <w:sz w:val="26"/>
        </w:rPr>
        <w:t>Như là người không hay nhớ, nhớ theo</w:t>
      </w:r>
      <w:r>
        <w:rPr>
          <w:spacing w:val="80"/>
          <w:sz w:val="26"/>
        </w:rPr>
        <w:t> </w:t>
      </w:r>
      <w:r>
        <w:rPr>
          <w:sz w:val="26"/>
        </w:rPr>
        <w:t>không đặng, nhớ lại không đặng, sự không nhớ, cách không nhớ, thái độ không nhớ, thiếu sự nhớ đặng nên hay quên. Như thế là người không có chánh </w:t>
      </w:r>
      <w:r>
        <w:rPr>
          <w:sz w:val="26"/>
        </w:rPr>
        <w:t>niệm</w:t>
      </w:r>
      <w:r>
        <w:rPr>
          <w:spacing w:val="40"/>
          <w:sz w:val="26"/>
        </w:rPr>
        <w:t> </w:t>
      </w:r>
      <w:r>
        <w:rPr>
          <w:i/>
          <w:spacing w:val="-2"/>
          <w:sz w:val="26"/>
        </w:rPr>
        <w:t>(muṭṭhasacca).</w:t>
      </w:r>
    </w:p>
    <w:p>
      <w:pPr>
        <w:pStyle w:val="ListParagraph"/>
        <w:numPr>
          <w:ilvl w:val="0"/>
          <w:numId w:val="134"/>
        </w:numPr>
        <w:tabs>
          <w:tab w:pos="708" w:val="left" w:leader="none"/>
        </w:tabs>
        <w:spacing w:line="240" w:lineRule="auto" w:before="115" w:after="0"/>
        <w:ind w:left="708" w:right="134" w:hanging="284"/>
        <w:jc w:val="both"/>
        <w:rPr>
          <w:i/>
          <w:sz w:val="26"/>
        </w:rPr>
      </w:pPr>
      <w:r>
        <w:rPr>
          <w:b/>
          <w:i/>
          <w:sz w:val="26"/>
        </w:rPr>
        <w:t>Người thiếu sự lương tri </w:t>
      </w:r>
      <w:r>
        <w:rPr>
          <w:i/>
          <w:sz w:val="26"/>
        </w:rPr>
        <w:t>đó ra sao? </w:t>
      </w:r>
      <w:r>
        <w:rPr>
          <w:sz w:val="26"/>
        </w:rPr>
        <w:t>Như là thiếu sự hiểu, thiếu sự thấy… vô minh</w:t>
      </w:r>
      <w:r>
        <w:rPr>
          <w:spacing w:val="40"/>
          <w:sz w:val="26"/>
        </w:rPr>
        <w:t> </w:t>
      </w:r>
      <w:r>
        <w:rPr>
          <w:sz w:val="26"/>
        </w:rPr>
        <w:t>như cây chốt (gài), si chính là vô minh. Như thế gọi là người không có sự lương tri </w:t>
      </w:r>
      <w:r>
        <w:rPr>
          <w:i/>
          <w:spacing w:val="-2"/>
          <w:sz w:val="26"/>
        </w:rPr>
        <w:t>(asampajañña).</w:t>
      </w:r>
    </w:p>
    <w:p>
      <w:pPr>
        <w:pStyle w:val="Heading5"/>
        <w:spacing w:line="295" w:lineRule="exact" w:before="7"/>
      </w:pPr>
      <w:r>
        <w:rPr>
          <w:spacing w:val="-4"/>
        </w:rPr>
        <w:t>924.</w:t>
      </w:r>
    </w:p>
    <w:p>
      <w:pPr>
        <w:pStyle w:val="ListParagraph"/>
        <w:numPr>
          <w:ilvl w:val="0"/>
          <w:numId w:val="134"/>
        </w:numPr>
        <w:tabs>
          <w:tab w:pos="707" w:val="left" w:leader="none"/>
        </w:tabs>
        <w:spacing w:line="315" w:lineRule="exact" w:before="0" w:after="0"/>
        <w:ind w:left="707" w:right="0" w:hanging="283"/>
        <w:jc w:val="left"/>
        <w:rPr>
          <w:i/>
          <w:sz w:val="26"/>
        </w:rPr>
      </w:pPr>
      <w:r>
        <w:rPr>
          <w:b/>
          <w:i/>
          <w:sz w:val="26"/>
        </w:rPr>
        <w:t>Người</w:t>
      </w:r>
      <w:r>
        <w:rPr>
          <w:b/>
          <w:i/>
          <w:spacing w:val="-6"/>
          <w:sz w:val="26"/>
        </w:rPr>
        <w:t> </w:t>
      </w:r>
      <w:r>
        <w:rPr>
          <w:b/>
          <w:i/>
          <w:sz w:val="26"/>
        </w:rPr>
        <w:t>giới</w:t>
      </w:r>
      <w:r>
        <w:rPr>
          <w:b/>
          <w:i/>
          <w:spacing w:val="-6"/>
          <w:sz w:val="26"/>
        </w:rPr>
        <w:t> </w:t>
      </w:r>
      <w:r>
        <w:rPr>
          <w:b/>
          <w:i/>
          <w:sz w:val="26"/>
        </w:rPr>
        <w:t>điêu</w:t>
      </w:r>
      <w:r>
        <w:rPr>
          <w:b/>
          <w:i/>
          <w:spacing w:val="-6"/>
          <w:sz w:val="26"/>
        </w:rPr>
        <w:t> </w:t>
      </w:r>
      <w:r>
        <w:rPr>
          <w:b/>
          <w:i/>
          <w:sz w:val="26"/>
        </w:rPr>
        <w:t>tàn</w:t>
      </w:r>
      <w:r>
        <w:rPr>
          <w:b/>
          <w:i/>
          <w:spacing w:val="-3"/>
          <w:sz w:val="26"/>
        </w:rPr>
        <w:t> </w:t>
      </w:r>
      <w:r>
        <w:rPr>
          <w:i/>
          <w:sz w:val="26"/>
        </w:rPr>
        <w:t>ra</w:t>
      </w:r>
      <w:r>
        <w:rPr>
          <w:i/>
          <w:spacing w:val="-4"/>
          <w:sz w:val="26"/>
        </w:rPr>
        <w:t> sao?</w:t>
      </w:r>
    </w:p>
    <w:p>
      <w:pPr>
        <w:pStyle w:val="ListParagraph"/>
        <w:numPr>
          <w:ilvl w:val="1"/>
          <w:numId w:val="134"/>
        </w:numPr>
        <w:tabs>
          <w:tab w:pos="991" w:val="left" w:leader="none"/>
          <w:tab w:pos="993" w:val="left" w:leader="none"/>
        </w:tabs>
        <w:spacing w:line="235" w:lineRule="auto" w:before="10" w:after="0"/>
        <w:ind w:left="993" w:right="141" w:hanging="284"/>
        <w:jc w:val="left"/>
        <w:rPr>
          <w:b/>
          <w:sz w:val="26"/>
        </w:rPr>
      </w:pPr>
      <w:r>
        <w:rPr>
          <w:sz w:val="26"/>
        </w:rPr>
        <w:t>Như</w:t>
      </w:r>
      <w:r>
        <w:rPr>
          <w:spacing w:val="22"/>
          <w:sz w:val="26"/>
        </w:rPr>
        <w:t> </w:t>
      </w:r>
      <w:r>
        <w:rPr>
          <w:sz w:val="26"/>
        </w:rPr>
        <w:t>là</w:t>
      </w:r>
      <w:r>
        <w:rPr>
          <w:spacing w:val="22"/>
          <w:sz w:val="26"/>
        </w:rPr>
        <w:t> </w:t>
      </w:r>
      <w:r>
        <w:rPr>
          <w:sz w:val="26"/>
        </w:rPr>
        <w:t>thân</w:t>
      </w:r>
      <w:r>
        <w:rPr>
          <w:spacing w:val="22"/>
          <w:sz w:val="26"/>
        </w:rPr>
        <w:t> </w:t>
      </w:r>
      <w:r>
        <w:rPr>
          <w:sz w:val="26"/>
        </w:rPr>
        <w:t>phá</w:t>
      </w:r>
      <w:r>
        <w:rPr>
          <w:spacing w:val="21"/>
          <w:sz w:val="26"/>
        </w:rPr>
        <w:t> </w:t>
      </w:r>
      <w:r>
        <w:rPr>
          <w:sz w:val="26"/>
        </w:rPr>
        <w:t>giới,</w:t>
      </w:r>
      <w:r>
        <w:rPr>
          <w:spacing w:val="24"/>
          <w:sz w:val="26"/>
        </w:rPr>
        <w:t> </w:t>
      </w:r>
      <w:r>
        <w:rPr>
          <w:sz w:val="26"/>
        </w:rPr>
        <w:t>khẩu</w:t>
      </w:r>
      <w:r>
        <w:rPr>
          <w:spacing w:val="21"/>
          <w:sz w:val="26"/>
        </w:rPr>
        <w:t> </w:t>
      </w:r>
      <w:r>
        <w:rPr>
          <w:sz w:val="26"/>
        </w:rPr>
        <w:t>phá</w:t>
      </w:r>
      <w:r>
        <w:rPr>
          <w:spacing w:val="21"/>
          <w:sz w:val="26"/>
        </w:rPr>
        <w:t> </w:t>
      </w:r>
      <w:r>
        <w:rPr>
          <w:sz w:val="26"/>
        </w:rPr>
        <w:t>giới</w:t>
      </w:r>
      <w:r>
        <w:rPr>
          <w:spacing w:val="21"/>
          <w:sz w:val="26"/>
        </w:rPr>
        <w:t> </w:t>
      </w:r>
      <w:r>
        <w:rPr>
          <w:sz w:val="26"/>
        </w:rPr>
        <w:t>hay</w:t>
      </w:r>
      <w:r>
        <w:rPr>
          <w:spacing w:val="17"/>
          <w:sz w:val="26"/>
        </w:rPr>
        <w:t> </w:t>
      </w:r>
      <w:r>
        <w:rPr>
          <w:sz w:val="26"/>
        </w:rPr>
        <w:t>cả</w:t>
      </w:r>
      <w:r>
        <w:rPr>
          <w:spacing w:val="22"/>
          <w:sz w:val="26"/>
        </w:rPr>
        <w:t> </w:t>
      </w:r>
      <w:r>
        <w:rPr>
          <w:sz w:val="26"/>
        </w:rPr>
        <w:t>thân</w:t>
      </w:r>
      <w:r>
        <w:rPr>
          <w:spacing w:val="22"/>
          <w:sz w:val="26"/>
        </w:rPr>
        <w:t> </w:t>
      </w:r>
      <w:r>
        <w:rPr>
          <w:sz w:val="26"/>
        </w:rPr>
        <w:t>và</w:t>
      </w:r>
      <w:r>
        <w:rPr>
          <w:spacing w:val="21"/>
          <w:sz w:val="26"/>
        </w:rPr>
        <w:t> </w:t>
      </w:r>
      <w:r>
        <w:rPr>
          <w:sz w:val="26"/>
        </w:rPr>
        <w:t>khẩu</w:t>
      </w:r>
      <w:r>
        <w:rPr>
          <w:spacing w:val="21"/>
          <w:sz w:val="26"/>
        </w:rPr>
        <w:t> </w:t>
      </w:r>
      <w:r>
        <w:rPr>
          <w:sz w:val="26"/>
        </w:rPr>
        <w:t>phá</w:t>
      </w:r>
      <w:r>
        <w:rPr>
          <w:spacing w:val="22"/>
          <w:sz w:val="26"/>
        </w:rPr>
        <w:t> </w:t>
      </w:r>
      <w:r>
        <w:rPr>
          <w:sz w:val="26"/>
        </w:rPr>
        <w:t>giới.</w:t>
      </w:r>
      <w:r>
        <w:rPr>
          <w:spacing w:val="23"/>
          <w:sz w:val="26"/>
        </w:rPr>
        <w:t> </w:t>
      </w:r>
      <w:r>
        <w:rPr>
          <w:sz w:val="26"/>
        </w:rPr>
        <w:t>Như</w:t>
      </w:r>
      <w:r>
        <w:rPr>
          <w:spacing w:val="22"/>
          <w:sz w:val="26"/>
        </w:rPr>
        <w:t> </w:t>
      </w:r>
      <w:r>
        <w:rPr>
          <w:sz w:val="26"/>
        </w:rPr>
        <w:t>thế</w:t>
      </w:r>
      <w:r>
        <w:rPr>
          <w:spacing w:val="21"/>
          <w:sz w:val="26"/>
        </w:rPr>
        <w:t> </w:t>
      </w:r>
      <w:r>
        <w:rPr>
          <w:sz w:val="26"/>
        </w:rPr>
        <w:t>gọi</w:t>
      </w:r>
      <w:r>
        <w:rPr>
          <w:spacing w:val="21"/>
          <w:sz w:val="26"/>
        </w:rPr>
        <w:t> </w:t>
      </w:r>
      <w:r>
        <w:rPr>
          <w:sz w:val="26"/>
        </w:rPr>
        <w:t>là giới điêu tàn </w:t>
      </w:r>
      <w:r>
        <w:rPr>
          <w:i/>
          <w:sz w:val="26"/>
        </w:rPr>
        <w:t>(sīlavipatti).</w:t>
      </w:r>
    </w:p>
    <w:p>
      <w:pPr>
        <w:pStyle w:val="ListParagraph"/>
        <w:numPr>
          <w:ilvl w:val="1"/>
          <w:numId w:val="134"/>
        </w:numPr>
        <w:tabs>
          <w:tab w:pos="993" w:val="left" w:leader="none"/>
        </w:tabs>
        <w:spacing w:line="240" w:lineRule="auto" w:before="8" w:after="0"/>
        <w:ind w:left="993" w:right="0" w:hanging="285"/>
        <w:jc w:val="left"/>
        <w:rPr>
          <w:b/>
          <w:sz w:val="26"/>
        </w:rPr>
      </w:pPr>
      <w:r>
        <w:rPr>
          <w:sz w:val="26"/>
        </w:rPr>
        <w:t>Sự</w:t>
      </w:r>
      <w:r>
        <w:rPr>
          <w:spacing w:val="-3"/>
          <w:sz w:val="26"/>
        </w:rPr>
        <w:t> </w:t>
      </w:r>
      <w:r>
        <w:rPr>
          <w:sz w:val="26"/>
        </w:rPr>
        <w:t>điêu</w:t>
      </w:r>
      <w:r>
        <w:rPr>
          <w:spacing w:val="-4"/>
          <w:sz w:val="26"/>
        </w:rPr>
        <w:t> </w:t>
      </w:r>
      <w:r>
        <w:rPr>
          <w:sz w:val="26"/>
        </w:rPr>
        <w:t>tàn</w:t>
      </w:r>
      <w:r>
        <w:rPr>
          <w:spacing w:val="-4"/>
          <w:sz w:val="26"/>
        </w:rPr>
        <w:t> </w:t>
      </w:r>
      <w:r>
        <w:rPr>
          <w:sz w:val="26"/>
        </w:rPr>
        <w:t>của</w:t>
      </w:r>
      <w:r>
        <w:rPr>
          <w:spacing w:val="-1"/>
          <w:sz w:val="26"/>
        </w:rPr>
        <w:t> </w:t>
      </w:r>
      <w:r>
        <w:rPr>
          <w:sz w:val="26"/>
        </w:rPr>
        <w:t>tất</w:t>
      </w:r>
      <w:r>
        <w:rPr>
          <w:spacing w:val="-4"/>
          <w:sz w:val="26"/>
        </w:rPr>
        <w:t> </w:t>
      </w:r>
      <w:r>
        <w:rPr>
          <w:sz w:val="26"/>
        </w:rPr>
        <w:t>cả</w:t>
      </w:r>
      <w:r>
        <w:rPr>
          <w:spacing w:val="-2"/>
          <w:sz w:val="26"/>
        </w:rPr>
        <w:t> </w:t>
      </w:r>
      <w:r>
        <w:rPr>
          <w:sz w:val="26"/>
        </w:rPr>
        <w:t>giới</w:t>
      </w:r>
      <w:r>
        <w:rPr>
          <w:spacing w:val="-3"/>
          <w:sz w:val="26"/>
        </w:rPr>
        <w:t> </w:t>
      </w:r>
      <w:r>
        <w:rPr>
          <w:sz w:val="26"/>
        </w:rPr>
        <w:t>cũng</w:t>
      </w:r>
      <w:r>
        <w:rPr>
          <w:spacing w:val="-4"/>
          <w:sz w:val="26"/>
        </w:rPr>
        <w:t> </w:t>
      </w:r>
      <w:r>
        <w:rPr>
          <w:sz w:val="26"/>
        </w:rPr>
        <w:t>gọi</w:t>
      </w:r>
      <w:r>
        <w:rPr>
          <w:spacing w:val="-4"/>
          <w:sz w:val="26"/>
        </w:rPr>
        <w:t> </w:t>
      </w:r>
      <w:r>
        <w:rPr>
          <w:sz w:val="26"/>
        </w:rPr>
        <w:t>là</w:t>
      </w:r>
      <w:r>
        <w:rPr>
          <w:spacing w:val="-3"/>
          <w:sz w:val="26"/>
        </w:rPr>
        <w:t> </w:t>
      </w:r>
      <w:r>
        <w:rPr>
          <w:sz w:val="26"/>
        </w:rPr>
        <w:t>giới</w:t>
      </w:r>
      <w:r>
        <w:rPr>
          <w:spacing w:val="-4"/>
          <w:sz w:val="26"/>
        </w:rPr>
        <w:t> </w:t>
      </w:r>
      <w:r>
        <w:rPr>
          <w:sz w:val="26"/>
        </w:rPr>
        <w:t>điêu</w:t>
      </w:r>
      <w:r>
        <w:rPr>
          <w:spacing w:val="-3"/>
          <w:sz w:val="26"/>
        </w:rPr>
        <w:t> </w:t>
      </w:r>
      <w:r>
        <w:rPr>
          <w:spacing w:val="-4"/>
          <w:sz w:val="26"/>
        </w:rPr>
        <w:t>tàn.</w:t>
      </w:r>
    </w:p>
    <w:p>
      <w:pPr>
        <w:pStyle w:val="ListParagraph"/>
        <w:numPr>
          <w:ilvl w:val="0"/>
          <w:numId w:val="134"/>
        </w:numPr>
        <w:tabs>
          <w:tab w:pos="707" w:val="left" w:leader="none"/>
        </w:tabs>
        <w:spacing w:line="240" w:lineRule="auto" w:before="116" w:after="0"/>
        <w:ind w:left="707" w:right="0" w:hanging="283"/>
        <w:jc w:val="left"/>
        <w:rPr>
          <w:i/>
          <w:sz w:val="26"/>
        </w:rPr>
      </w:pPr>
      <w:r>
        <w:rPr>
          <w:b/>
          <w:i/>
          <w:sz w:val="26"/>
        </w:rPr>
        <w:t>Tri</w:t>
      </w:r>
      <w:r>
        <w:rPr>
          <w:b/>
          <w:i/>
          <w:spacing w:val="-6"/>
          <w:sz w:val="26"/>
        </w:rPr>
        <w:t> </w:t>
      </w:r>
      <w:r>
        <w:rPr>
          <w:b/>
          <w:i/>
          <w:sz w:val="26"/>
        </w:rPr>
        <w:t>kiến</w:t>
      </w:r>
      <w:r>
        <w:rPr>
          <w:b/>
          <w:i/>
          <w:spacing w:val="-5"/>
          <w:sz w:val="26"/>
        </w:rPr>
        <w:t> </w:t>
      </w:r>
      <w:r>
        <w:rPr>
          <w:b/>
          <w:i/>
          <w:sz w:val="26"/>
        </w:rPr>
        <w:t>điêu</w:t>
      </w:r>
      <w:r>
        <w:rPr>
          <w:b/>
          <w:i/>
          <w:spacing w:val="-5"/>
          <w:sz w:val="26"/>
        </w:rPr>
        <w:t> </w:t>
      </w:r>
      <w:r>
        <w:rPr>
          <w:b/>
          <w:i/>
          <w:sz w:val="26"/>
        </w:rPr>
        <w:t>tàn</w:t>
      </w:r>
      <w:r>
        <w:rPr>
          <w:b/>
          <w:i/>
          <w:spacing w:val="-2"/>
          <w:sz w:val="26"/>
        </w:rPr>
        <w:t> </w:t>
      </w:r>
      <w:r>
        <w:rPr>
          <w:i/>
          <w:sz w:val="26"/>
        </w:rPr>
        <w:t>đó</w:t>
      </w:r>
      <w:r>
        <w:rPr>
          <w:i/>
          <w:spacing w:val="-5"/>
          <w:sz w:val="26"/>
        </w:rPr>
        <w:t> </w:t>
      </w:r>
      <w:r>
        <w:rPr>
          <w:i/>
          <w:sz w:val="26"/>
        </w:rPr>
        <w:t>ra</w:t>
      </w:r>
      <w:r>
        <w:rPr>
          <w:i/>
          <w:spacing w:val="-3"/>
          <w:sz w:val="26"/>
        </w:rPr>
        <w:t> </w:t>
      </w:r>
      <w:r>
        <w:rPr>
          <w:i/>
          <w:spacing w:val="-4"/>
          <w:sz w:val="26"/>
        </w:rPr>
        <w:t>sao?</w:t>
      </w:r>
    </w:p>
    <w:p>
      <w:pPr>
        <w:pStyle w:val="ListParagraph"/>
        <w:numPr>
          <w:ilvl w:val="1"/>
          <w:numId w:val="134"/>
        </w:numPr>
        <w:tabs>
          <w:tab w:pos="991" w:val="left" w:leader="none"/>
          <w:tab w:pos="993" w:val="left" w:leader="none"/>
        </w:tabs>
        <w:spacing w:line="240" w:lineRule="auto" w:before="3" w:after="0"/>
        <w:ind w:left="993" w:right="138" w:hanging="284"/>
        <w:jc w:val="both"/>
        <w:rPr>
          <w:b/>
          <w:sz w:val="26"/>
        </w:rPr>
      </w:pPr>
      <w:r>
        <w:rPr>
          <w:sz w:val="26"/>
        </w:rPr>
        <w:t>Như là sự nhận thấy rằng bố thí cho người không có quả phúc. Cúng dường cũng không có quả phước… Sa-môn hoặc Bà-la-môn cũng không có ai tu hành chơn chánh đúng đắn đặng biết rõ đời nầy và đời khác tự đặng trí cao siêu rồi tuyên bố cho những người khác biết trong đời nầy đều không có sự nhận thấy. Như thế cũng là tà kiến… thiên kiến, cách chấp theo lối dị đoan. Nếu có thái độ như thế gọi là tri kiến điêu tàn </w:t>
      </w:r>
      <w:r>
        <w:rPr>
          <w:i/>
          <w:sz w:val="26"/>
        </w:rPr>
        <w:t>(diṭṭhivipatti).</w:t>
      </w:r>
    </w:p>
    <w:p>
      <w:pPr>
        <w:pStyle w:val="ListParagraph"/>
        <w:numPr>
          <w:ilvl w:val="1"/>
          <w:numId w:val="134"/>
        </w:numPr>
        <w:tabs>
          <w:tab w:pos="992" w:val="left" w:leader="none"/>
        </w:tabs>
        <w:spacing w:line="240" w:lineRule="auto" w:before="1" w:after="0"/>
        <w:ind w:left="992" w:right="0" w:hanging="282"/>
        <w:jc w:val="both"/>
        <w:rPr>
          <w:b/>
          <w:sz w:val="26"/>
        </w:rPr>
      </w:pPr>
      <w:r>
        <w:rPr>
          <w:sz w:val="26"/>
        </w:rPr>
        <w:t>Sự</w:t>
      </w:r>
      <w:r>
        <w:rPr>
          <w:spacing w:val="-4"/>
          <w:sz w:val="26"/>
        </w:rPr>
        <w:t> </w:t>
      </w:r>
      <w:r>
        <w:rPr>
          <w:sz w:val="26"/>
        </w:rPr>
        <w:t>điêu</w:t>
      </w:r>
      <w:r>
        <w:rPr>
          <w:spacing w:val="-4"/>
          <w:sz w:val="26"/>
        </w:rPr>
        <w:t> </w:t>
      </w:r>
      <w:r>
        <w:rPr>
          <w:sz w:val="26"/>
        </w:rPr>
        <w:t>tàn</w:t>
      </w:r>
      <w:r>
        <w:rPr>
          <w:spacing w:val="-4"/>
          <w:sz w:val="26"/>
        </w:rPr>
        <w:t> </w:t>
      </w:r>
      <w:r>
        <w:rPr>
          <w:sz w:val="26"/>
        </w:rPr>
        <w:t>của</w:t>
      </w:r>
      <w:r>
        <w:rPr>
          <w:spacing w:val="-1"/>
          <w:sz w:val="26"/>
        </w:rPr>
        <w:t> </w:t>
      </w:r>
      <w:r>
        <w:rPr>
          <w:sz w:val="26"/>
        </w:rPr>
        <w:t>kiến</w:t>
      </w:r>
      <w:r>
        <w:rPr>
          <w:spacing w:val="-3"/>
          <w:sz w:val="26"/>
        </w:rPr>
        <w:t> </w:t>
      </w:r>
      <w:r>
        <w:rPr>
          <w:sz w:val="26"/>
        </w:rPr>
        <w:t>thức</w:t>
      </w:r>
      <w:r>
        <w:rPr>
          <w:spacing w:val="-3"/>
          <w:sz w:val="26"/>
        </w:rPr>
        <w:t> </w:t>
      </w:r>
      <w:r>
        <w:rPr>
          <w:sz w:val="26"/>
        </w:rPr>
        <w:t>và</w:t>
      </w:r>
      <w:r>
        <w:rPr>
          <w:spacing w:val="-5"/>
          <w:sz w:val="26"/>
        </w:rPr>
        <w:t> </w:t>
      </w:r>
      <w:r>
        <w:rPr>
          <w:sz w:val="26"/>
        </w:rPr>
        <w:t>tất</w:t>
      </w:r>
      <w:r>
        <w:rPr>
          <w:spacing w:val="-4"/>
          <w:sz w:val="26"/>
        </w:rPr>
        <w:t> </w:t>
      </w:r>
      <w:r>
        <w:rPr>
          <w:sz w:val="26"/>
        </w:rPr>
        <w:t>cả</w:t>
      </w:r>
      <w:r>
        <w:rPr>
          <w:spacing w:val="-3"/>
          <w:sz w:val="26"/>
        </w:rPr>
        <w:t> </w:t>
      </w:r>
      <w:r>
        <w:rPr>
          <w:sz w:val="26"/>
        </w:rPr>
        <w:t>tà</w:t>
      </w:r>
      <w:r>
        <w:rPr>
          <w:spacing w:val="-4"/>
          <w:sz w:val="26"/>
        </w:rPr>
        <w:t> </w:t>
      </w:r>
      <w:r>
        <w:rPr>
          <w:sz w:val="26"/>
        </w:rPr>
        <w:t>kiến</w:t>
      </w:r>
      <w:r>
        <w:rPr>
          <w:spacing w:val="-3"/>
          <w:sz w:val="26"/>
        </w:rPr>
        <w:t> </w:t>
      </w:r>
      <w:r>
        <w:rPr>
          <w:sz w:val="26"/>
        </w:rPr>
        <w:t>cũng</w:t>
      </w:r>
      <w:r>
        <w:rPr>
          <w:spacing w:val="-4"/>
          <w:sz w:val="26"/>
        </w:rPr>
        <w:t> </w:t>
      </w:r>
      <w:r>
        <w:rPr>
          <w:sz w:val="26"/>
        </w:rPr>
        <w:t>gọi</w:t>
      </w:r>
      <w:r>
        <w:rPr>
          <w:spacing w:val="-4"/>
          <w:sz w:val="26"/>
        </w:rPr>
        <w:t> </w:t>
      </w:r>
      <w:r>
        <w:rPr>
          <w:sz w:val="26"/>
        </w:rPr>
        <w:t>là</w:t>
      </w:r>
      <w:r>
        <w:rPr>
          <w:spacing w:val="-3"/>
          <w:sz w:val="26"/>
        </w:rPr>
        <w:t> </w:t>
      </w:r>
      <w:r>
        <w:rPr>
          <w:sz w:val="26"/>
        </w:rPr>
        <w:t>tri</w:t>
      </w:r>
      <w:r>
        <w:rPr>
          <w:spacing w:val="-2"/>
          <w:sz w:val="26"/>
        </w:rPr>
        <w:t> </w:t>
      </w:r>
      <w:r>
        <w:rPr>
          <w:sz w:val="26"/>
        </w:rPr>
        <w:t>kiến</w:t>
      </w:r>
      <w:r>
        <w:rPr>
          <w:spacing w:val="-4"/>
          <w:sz w:val="26"/>
        </w:rPr>
        <w:t> </w:t>
      </w:r>
      <w:r>
        <w:rPr>
          <w:sz w:val="26"/>
        </w:rPr>
        <w:t>điêu</w:t>
      </w:r>
      <w:r>
        <w:rPr>
          <w:spacing w:val="-3"/>
          <w:sz w:val="26"/>
        </w:rPr>
        <w:t> </w:t>
      </w:r>
      <w:r>
        <w:rPr>
          <w:spacing w:val="-4"/>
          <w:sz w:val="26"/>
        </w:rPr>
        <w:t>tàn.</w:t>
      </w:r>
    </w:p>
    <w:p>
      <w:pPr>
        <w:pStyle w:val="Heading5"/>
        <w:spacing w:line="296" w:lineRule="exact" w:before="1"/>
      </w:pPr>
      <w:r>
        <w:rPr>
          <w:spacing w:val="-4"/>
        </w:rPr>
        <w:t>925.</w:t>
      </w:r>
    </w:p>
    <w:p>
      <w:pPr>
        <w:spacing w:line="240" w:lineRule="auto" w:before="0"/>
        <w:ind w:left="708" w:right="139" w:firstLine="0"/>
        <w:jc w:val="both"/>
        <w:rPr>
          <w:i/>
          <w:sz w:val="26"/>
        </w:rPr>
      </w:pPr>
      <w:r>
        <w:rPr>
          <w:b/>
          <w:i/>
          <w:sz w:val="26"/>
        </w:rPr>
        <w:t>Nội triền </w:t>
      </w:r>
      <w:r>
        <w:rPr>
          <w:i/>
          <w:sz w:val="26"/>
        </w:rPr>
        <w:t>đó ra sao? </w:t>
      </w:r>
      <w:r>
        <w:rPr>
          <w:sz w:val="26"/>
        </w:rPr>
        <w:t>Như là ngũ triền thấp </w:t>
      </w:r>
      <w:r>
        <w:rPr>
          <w:i/>
          <w:sz w:val="26"/>
        </w:rPr>
        <w:t>(pañcorambhāgiyāmi saññohanāni) </w:t>
      </w:r>
      <w:r>
        <w:rPr>
          <w:sz w:val="26"/>
        </w:rPr>
        <w:t>sắp thành nội</w:t>
      </w:r>
      <w:r>
        <w:rPr>
          <w:spacing w:val="-1"/>
          <w:sz w:val="26"/>
        </w:rPr>
        <w:t> </w:t>
      </w:r>
      <w:r>
        <w:rPr>
          <w:sz w:val="26"/>
        </w:rPr>
        <w:t>triền </w:t>
      </w:r>
      <w:r>
        <w:rPr>
          <w:i/>
          <w:sz w:val="26"/>
        </w:rPr>
        <w:t>(ajjhatta saññojana).</w:t>
      </w:r>
      <w:r>
        <w:rPr>
          <w:i/>
          <w:spacing w:val="-1"/>
          <w:sz w:val="26"/>
        </w:rPr>
        <w:t> </w:t>
      </w:r>
      <w:r>
        <w:rPr>
          <w:sz w:val="26"/>
        </w:rPr>
        <w:t>Ngũ triền cao </w:t>
      </w:r>
      <w:r>
        <w:rPr>
          <w:i/>
          <w:sz w:val="26"/>
        </w:rPr>
        <w:t>(pañcuddhabhāgiyāni</w:t>
      </w:r>
      <w:r>
        <w:rPr>
          <w:i/>
          <w:spacing w:val="-1"/>
          <w:sz w:val="26"/>
        </w:rPr>
        <w:t> </w:t>
      </w:r>
      <w:r>
        <w:rPr>
          <w:i/>
          <w:sz w:val="26"/>
        </w:rPr>
        <w:t>saññojanāni) </w:t>
      </w:r>
      <w:r>
        <w:rPr>
          <w:sz w:val="26"/>
        </w:rPr>
        <w:t>sắp thành ngoại triền </w:t>
      </w:r>
      <w:r>
        <w:rPr>
          <w:i/>
          <w:sz w:val="26"/>
        </w:rPr>
        <w:t>(bahiddhā saññojana).</w:t>
      </w:r>
    </w:p>
    <w:p>
      <w:pPr>
        <w:pStyle w:val="BodyText"/>
        <w:spacing w:before="203"/>
        <w:ind w:left="0"/>
        <w:jc w:val="left"/>
        <w:rPr>
          <w:i/>
        </w:rPr>
      </w:pPr>
    </w:p>
    <w:p>
      <w:pPr>
        <w:pStyle w:val="Heading5"/>
        <w:ind w:right="6904"/>
      </w:pPr>
      <w:bookmarkStart w:name="_bookmark198" w:id="199"/>
      <w:bookmarkEnd w:id="199"/>
      <w:r>
        <w:rPr>
          <w:b w:val="0"/>
        </w:rPr>
      </w:r>
      <w:r>
        <w:rPr>
          <w:color w:val="00AFEF"/>
        </w:rPr>
        <w:t>Xiển</w:t>
      </w:r>
      <w:r>
        <w:rPr>
          <w:color w:val="00AFEF"/>
          <w:spacing w:val="-7"/>
        </w:rPr>
        <w:t> </w:t>
      </w:r>
      <w:r>
        <w:rPr>
          <w:color w:val="00AFEF"/>
        </w:rPr>
        <w:t>minh</w:t>
      </w:r>
      <w:r>
        <w:rPr>
          <w:color w:val="00AFEF"/>
          <w:spacing w:val="-8"/>
        </w:rPr>
        <w:t> </w:t>
      </w:r>
      <w:r>
        <w:rPr>
          <w:color w:val="00AFEF"/>
        </w:rPr>
        <w:t>phần</w:t>
      </w:r>
      <w:r>
        <w:rPr>
          <w:color w:val="00AFEF"/>
          <w:spacing w:val="-8"/>
        </w:rPr>
        <w:t> </w:t>
      </w:r>
      <w:r>
        <w:rPr>
          <w:color w:val="00AFEF"/>
        </w:rPr>
        <w:t>ba</w:t>
      </w:r>
      <w:r>
        <w:rPr>
          <w:color w:val="00AFEF"/>
          <w:spacing w:val="-8"/>
        </w:rPr>
        <w:t> </w:t>
      </w:r>
      <w:r>
        <w:rPr>
          <w:color w:val="00AFEF"/>
        </w:rPr>
        <w:t>điều </w:t>
      </w:r>
      <w:r>
        <w:rPr>
          <w:spacing w:val="-4"/>
        </w:rPr>
        <w:t>926.</w:t>
      </w:r>
    </w:p>
    <w:p>
      <w:pPr>
        <w:spacing w:line="294" w:lineRule="exact" w:before="0"/>
        <w:ind w:left="708" w:right="0" w:firstLine="0"/>
        <w:jc w:val="left"/>
        <w:rPr>
          <w:sz w:val="26"/>
        </w:rPr>
      </w:pPr>
      <w:r>
        <w:rPr>
          <w:i/>
          <w:sz w:val="26"/>
        </w:rPr>
        <w:t>Trong</w:t>
      </w:r>
      <w:r>
        <w:rPr>
          <w:i/>
          <w:spacing w:val="-6"/>
          <w:sz w:val="26"/>
        </w:rPr>
        <w:t> </w:t>
      </w:r>
      <w:r>
        <w:rPr>
          <w:i/>
          <w:sz w:val="26"/>
        </w:rPr>
        <w:t>những</w:t>
      </w:r>
      <w:r>
        <w:rPr>
          <w:i/>
          <w:spacing w:val="-4"/>
          <w:sz w:val="26"/>
        </w:rPr>
        <w:t> </w:t>
      </w:r>
      <w:r>
        <w:rPr>
          <w:i/>
          <w:sz w:val="26"/>
        </w:rPr>
        <w:t>phần</w:t>
      </w:r>
      <w:r>
        <w:rPr>
          <w:i/>
          <w:spacing w:val="-6"/>
          <w:sz w:val="26"/>
        </w:rPr>
        <w:t> </w:t>
      </w:r>
      <w:r>
        <w:rPr>
          <w:i/>
          <w:sz w:val="26"/>
        </w:rPr>
        <w:t>ba</w:t>
      </w:r>
      <w:r>
        <w:rPr>
          <w:i/>
          <w:spacing w:val="-3"/>
          <w:sz w:val="26"/>
        </w:rPr>
        <w:t> </w:t>
      </w:r>
      <w:r>
        <w:rPr>
          <w:i/>
          <w:sz w:val="26"/>
        </w:rPr>
        <w:t>điều</w:t>
      </w:r>
      <w:r>
        <w:rPr>
          <w:i/>
          <w:spacing w:val="-5"/>
          <w:sz w:val="26"/>
        </w:rPr>
        <w:t> </w:t>
      </w:r>
      <w:r>
        <w:rPr>
          <w:i/>
          <w:sz w:val="26"/>
        </w:rPr>
        <w:t>mà</w:t>
      </w:r>
      <w:r>
        <w:rPr>
          <w:i/>
          <w:spacing w:val="-4"/>
          <w:sz w:val="26"/>
        </w:rPr>
        <w:t> </w:t>
      </w:r>
      <w:r>
        <w:rPr>
          <w:b/>
          <w:i/>
          <w:sz w:val="26"/>
        </w:rPr>
        <w:t>tam</w:t>
      </w:r>
      <w:r>
        <w:rPr>
          <w:b/>
          <w:i/>
          <w:spacing w:val="-1"/>
          <w:sz w:val="26"/>
        </w:rPr>
        <w:t> </w:t>
      </w:r>
      <w:r>
        <w:rPr>
          <w:b/>
          <w:i/>
          <w:sz w:val="26"/>
        </w:rPr>
        <w:t>bất</w:t>
      </w:r>
      <w:r>
        <w:rPr>
          <w:b/>
          <w:i/>
          <w:spacing w:val="-5"/>
          <w:sz w:val="26"/>
        </w:rPr>
        <w:t> </w:t>
      </w:r>
      <w:r>
        <w:rPr>
          <w:b/>
          <w:i/>
          <w:sz w:val="26"/>
        </w:rPr>
        <w:t>thiện</w:t>
      </w:r>
      <w:r>
        <w:rPr>
          <w:b/>
          <w:i/>
          <w:spacing w:val="-3"/>
          <w:sz w:val="26"/>
        </w:rPr>
        <w:t> </w:t>
      </w:r>
      <w:r>
        <w:rPr>
          <w:b/>
          <w:i/>
          <w:sz w:val="26"/>
        </w:rPr>
        <w:t>căn</w:t>
      </w:r>
      <w:r>
        <w:rPr>
          <w:b/>
          <w:i/>
          <w:spacing w:val="-4"/>
          <w:sz w:val="26"/>
        </w:rPr>
        <w:t> </w:t>
      </w:r>
      <w:r>
        <w:rPr>
          <w:i/>
          <w:sz w:val="26"/>
        </w:rPr>
        <w:t>ra</w:t>
      </w:r>
      <w:r>
        <w:rPr>
          <w:i/>
          <w:spacing w:val="-5"/>
          <w:sz w:val="26"/>
        </w:rPr>
        <w:t> </w:t>
      </w:r>
      <w:r>
        <w:rPr>
          <w:i/>
          <w:sz w:val="26"/>
        </w:rPr>
        <w:t>sao?</w:t>
      </w:r>
      <w:r>
        <w:rPr>
          <w:i/>
          <w:spacing w:val="-6"/>
          <w:sz w:val="26"/>
        </w:rPr>
        <w:t> </w:t>
      </w:r>
      <w:r>
        <w:rPr>
          <w:sz w:val="26"/>
        </w:rPr>
        <w:t>Tức</w:t>
      </w:r>
      <w:r>
        <w:rPr>
          <w:spacing w:val="-4"/>
          <w:sz w:val="26"/>
        </w:rPr>
        <w:t> </w:t>
      </w:r>
      <w:r>
        <w:rPr>
          <w:sz w:val="26"/>
        </w:rPr>
        <w:t>là</w:t>
      </w:r>
      <w:r>
        <w:rPr>
          <w:spacing w:val="-5"/>
          <w:sz w:val="26"/>
        </w:rPr>
        <w:t> </w:t>
      </w:r>
      <w:r>
        <w:rPr>
          <w:sz w:val="26"/>
        </w:rPr>
        <w:t>tham,</w:t>
      </w:r>
      <w:r>
        <w:rPr>
          <w:spacing w:val="-3"/>
          <w:sz w:val="26"/>
        </w:rPr>
        <w:t> </w:t>
      </w:r>
      <w:r>
        <w:rPr>
          <w:sz w:val="26"/>
        </w:rPr>
        <w:t>sân</w:t>
      </w:r>
      <w:r>
        <w:rPr>
          <w:spacing w:val="-4"/>
          <w:sz w:val="26"/>
        </w:rPr>
        <w:t> </w:t>
      </w:r>
      <w:r>
        <w:rPr>
          <w:sz w:val="26"/>
        </w:rPr>
        <w:t>và</w:t>
      </w:r>
      <w:r>
        <w:rPr>
          <w:spacing w:val="-6"/>
          <w:sz w:val="26"/>
        </w:rPr>
        <w:t> </w:t>
      </w:r>
      <w:r>
        <w:rPr>
          <w:spacing w:val="-5"/>
          <w:sz w:val="26"/>
        </w:rPr>
        <w:t>si.</w:t>
      </w:r>
    </w:p>
    <w:p>
      <w:pPr>
        <w:pStyle w:val="ListParagraph"/>
        <w:numPr>
          <w:ilvl w:val="1"/>
          <w:numId w:val="134"/>
        </w:numPr>
        <w:tabs>
          <w:tab w:pos="993" w:val="left" w:leader="none"/>
        </w:tabs>
        <w:spacing w:line="242" w:lineRule="auto" w:before="118" w:after="0"/>
        <w:ind w:left="993" w:right="238" w:hanging="286"/>
        <w:jc w:val="left"/>
        <w:rPr>
          <w:sz w:val="26"/>
        </w:rPr>
      </w:pPr>
      <w:r>
        <w:rPr>
          <w:i/>
          <w:sz w:val="26"/>
        </w:rPr>
        <w:t>Tam bất thiện căn mà </w:t>
      </w:r>
      <w:r>
        <w:rPr>
          <w:b/>
          <w:i/>
          <w:sz w:val="26"/>
        </w:rPr>
        <w:t>tham </w:t>
      </w:r>
      <w:r>
        <w:rPr>
          <w:i/>
          <w:sz w:val="26"/>
        </w:rPr>
        <w:t>ra sao? </w:t>
      </w:r>
      <w:r>
        <w:rPr>
          <w:sz w:val="26"/>
        </w:rPr>
        <w:t>Như là sự dục vọng, cách rất dục vọng, cách trôi theo cảnh, sự vui thích, cách vui vẻ, sự dục vọng bằng mãnh lực vui vẻ, sự rất dục vọng của tâm, sự muốn, sự vùi lấp, sự mê mờ, sự thương, cách yêu mến, hằng bận</w:t>
      </w:r>
      <w:r>
        <w:rPr>
          <w:spacing w:val="-3"/>
          <w:sz w:val="26"/>
        </w:rPr>
        <w:t> </w:t>
      </w:r>
      <w:r>
        <w:rPr>
          <w:sz w:val="26"/>
        </w:rPr>
        <w:t>bịu,</w:t>
      </w:r>
      <w:r>
        <w:rPr>
          <w:spacing w:val="-3"/>
          <w:sz w:val="26"/>
        </w:rPr>
        <w:t> </w:t>
      </w:r>
      <w:r>
        <w:rPr>
          <w:sz w:val="26"/>
        </w:rPr>
        <w:t>vẫn</w:t>
      </w:r>
      <w:r>
        <w:rPr>
          <w:spacing w:val="-3"/>
          <w:sz w:val="26"/>
        </w:rPr>
        <w:t> </w:t>
      </w:r>
      <w:r>
        <w:rPr>
          <w:sz w:val="26"/>
        </w:rPr>
        <w:t>chìm</w:t>
      </w:r>
      <w:r>
        <w:rPr>
          <w:spacing w:val="-3"/>
          <w:sz w:val="26"/>
        </w:rPr>
        <w:t> </w:t>
      </w:r>
      <w:r>
        <w:rPr>
          <w:sz w:val="26"/>
        </w:rPr>
        <w:t>đắm,</w:t>
      </w:r>
      <w:r>
        <w:rPr>
          <w:spacing w:val="-1"/>
          <w:sz w:val="26"/>
        </w:rPr>
        <w:t> </w:t>
      </w:r>
      <w:r>
        <w:rPr>
          <w:sz w:val="26"/>
        </w:rPr>
        <w:t>lẽ</w:t>
      </w:r>
      <w:r>
        <w:rPr>
          <w:spacing w:val="-3"/>
          <w:sz w:val="26"/>
        </w:rPr>
        <w:t> </w:t>
      </w:r>
      <w:r>
        <w:rPr>
          <w:sz w:val="26"/>
        </w:rPr>
        <w:t>thường</w:t>
      </w:r>
      <w:r>
        <w:rPr>
          <w:spacing w:val="-3"/>
          <w:sz w:val="26"/>
        </w:rPr>
        <w:t> </w:t>
      </w:r>
      <w:r>
        <w:rPr>
          <w:sz w:val="26"/>
        </w:rPr>
        <w:t>của</w:t>
      </w:r>
      <w:r>
        <w:rPr>
          <w:spacing w:val="-1"/>
          <w:sz w:val="26"/>
        </w:rPr>
        <w:t> </w:t>
      </w:r>
      <w:r>
        <w:rPr>
          <w:sz w:val="26"/>
        </w:rPr>
        <w:t>người</w:t>
      </w:r>
      <w:r>
        <w:rPr>
          <w:spacing w:val="-3"/>
          <w:sz w:val="26"/>
        </w:rPr>
        <w:t> </w:t>
      </w:r>
      <w:r>
        <w:rPr>
          <w:sz w:val="26"/>
        </w:rPr>
        <w:t>lôi</w:t>
      </w:r>
      <w:r>
        <w:rPr>
          <w:spacing w:val="-3"/>
          <w:sz w:val="26"/>
        </w:rPr>
        <w:t> </w:t>
      </w:r>
      <w:r>
        <w:rPr>
          <w:sz w:val="26"/>
        </w:rPr>
        <w:t>cuốn,</w:t>
      </w:r>
      <w:r>
        <w:rPr>
          <w:spacing w:val="-3"/>
          <w:sz w:val="26"/>
        </w:rPr>
        <w:t> </w:t>
      </w:r>
      <w:r>
        <w:rPr>
          <w:sz w:val="26"/>
        </w:rPr>
        <w:t>lẽ</w:t>
      </w:r>
      <w:r>
        <w:rPr>
          <w:spacing w:val="-3"/>
          <w:sz w:val="26"/>
        </w:rPr>
        <w:t> </w:t>
      </w:r>
      <w:r>
        <w:rPr>
          <w:sz w:val="26"/>
        </w:rPr>
        <w:t>thường</w:t>
      </w:r>
      <w:r>
        <w:rPr>
          <w:spacing w:val="-3"/>
          <w:sz w:val="26"/>
        </w:rPr>
        <w:t> </w:t>
      </w:r>
      <w:r>
        <w:rPr>
          <w:sz w:val="26"/>
        </w:rPr>
        <w:t>của</w:t>
      </w:r>
      <w:r>
        <w:rPr>
          <w:spacing w:val="-1"/>
          <w:sz w:val="26"/>
        </w:rPr>
        <w:t> </w:t>
      </w:r>
      <w:r>
        <w:rPr>
          <w:sz w:val="26"/>
        </w:rPr>
        <w:t>người</w:t>
      </w:r>
      <w:r>
        <w:rPr>
          <w:spacing w:val="-3"/>
          <w:sz w:val="26"/>
        </w:rPr>
        <w:t> </w:t>
      </w:r>
      <w:r>
        <w:rPr>
          <w:sz w:val="26"/>
        </w:rPr>
        <w:t>gạt</w:t>
      </w:r>
      <w:r>
        <w:rPr>
          <w:spacing w:val="-3"/>
          <w:sz w:val="26"/>
        </w:rPr>
        <w:t> </w:t>
      </w:r>
      <w:r>
        <w:rPr>
          <w:sz w:val="26"/>
        </w:rPr>
        <w:t>gẫm,</w:t>
      </w:r>
    </w:p>
    <w:p>
      <w:pPr>
        <w:pStyle w:val="BodyText"/>
        <w:ind w:left="993"/>
        <w:jc w:val="left"/>
      </w:pPr>
      <w:r>
        <w:rPr/>
        <w:t>dĩ</w:t>
      </w:r>
      <w:r>
        <w:rPr>
          <w:spacing w:val="-3"/>
        </w:rPr>
        <w:t> </w:t>
      </w:r>
      <w:r>
        <w:rPr/>
        <w:t>nhiên</w:t>
      </w:r>
      <w:r>
        <w:rPr>
          <w:spacing w:val="-3"/>
        </w:rPr>
        <w:t> </w:t>
      </w:r>
      <w:r>
        <w:rPr/>
        <w:t>là</w:t>
      </w:r>
      <w:r>
        <w:rPr>
          <w:spacing w:val="-1"/>
        </w:rPr>
        <w:t> </w:t>
      </w:r>
      <w:r>
        <w:rPr/>
        <w:t>người</w:t>
      </w:r>
      <w:r>
        <w:rPr>
          <w:spacing w:val="-3"/>
        </w:rPr>
        <w:t> </w:t>
      </w:r>
      <w:r>
        <w:rPr/>
        <w:t>làm</w:t>
      </w:r>
      <w:r>
        <w:rPr>
          <w:spacing w:val="-3"/>
        </w:rPr>
        <w:t> </w:t>
      </w:r>
      <w:r>
        <w:rPr/>
        <w:t>cho</w:t>
      </w:r>
      <w:r>
        <w:rPr>
          <w:spacing w:val="-1"/>
        </w:rPr>
        <w:t> </w:t>
      </w:r>
      <w:r>
        <w:rPr/>
        <w:t>chúng</w:t>
      </w:r>
      <w:r>
        <w:rPr>
          <w:spacing w:val="-3"/>
        </w:rPr>
        <w:t> </w:t>
      </w:r>
      <w:r>
        <w:rPr/>
        <w:t>sanh</w:t>
      </w:r>
      <w:r>
        <w:rPr>
          <w:spacing w:val="-2"/>
        </w:rPr>
        <w:t> </w:t>
      </w:r>
      <w:r>
        <w:rPr/>
        <w:t>sanh</w:t>
      </w:r>
      <w:r>
        <w:rPr>
          <w:spacing w:val="-3"/>
        </w:rPr>
        <w:t> </w:t>
      </w:r>
      <w:r>
        <w:rPr/>
        <w:t>ra, dĩ</w:t>
      </w:r>
      <w:r>
        <w:rPr>
          <w:spacing w:val="-3"/>
        </w:rPr>
        <w:t> </w:t>
      </w:r>
      <w:r>
        <w:rPr/>
        <w:t>nhiên</w:t>
      </w:r>
      <w:r>
        <w:rPr>
          <w:spacing w:val="-3"/>
        </w:rPr>
        <w:t> </w:t>
      </w:r>
      <w:r>
        <w:rPr/>
        <w:t>là</w:t>
      </w:r>
      <w:r>
        <w:rPr>
          <w:spacing w:val="-1"/>
        </w:rPr>
        <w:t> </w:t>
      </w:r>
      <w:r>
        <w:rPr/>
        <w:t>người</w:t>
      </w:r>
      <w:r>
        <w:rPr>
          <w:spacing w:val="-3"/>
        </w:rPr>
        <w:t> </w:t>
      </w:r>
      <w:r>
        <w:rPr/>
        <w:t>làm</w:t>
      </w:r>
      <w:r>
        <w:rPr>
          <w:spacing w:val="-3"/>
        </w:rPr>
        <w:t> </w:t>
      </w:r>
      <w:r>
        <w:rPr/>
        <w:t>cho chúng</w:t>
      </w:r>
      <w:r>
        <w:rPr>
          <w:spacing w:val="-3"/>
        </w:rPr>
        <w:t> </w:t>
      </w:r>
      <w:r>
        <w:rPr/>
        <w:t>sanh đầy đủ, dĩ nhiên ràng buộc, dĩ nhiên như chài lưới, vẫn đượm nhuần tâm, càng</w:t>
      </w:r>
    </w:p>
    <w:p>
      <w:pPr>
        <w:pStyle w:val="BodyText"/>
        <w:ind w:left="993" w:right="231"/>
        <w:jc w:val="left"/>
      </w:pPr>
      <w:r>
        <w:rPr/>
        <w:t>đượm nhuần, tợ nhợ dây, vẫn phúng ra, cũng là người gom lại, vẫn thành bạn tâm nguyên, dĩ nhiên người dẫn đường đến hữu </w:t>
      </w:r>
      <w:r>
        <w:rPr>
          <w:i/>
        </w:rPr>
        <w:t>(bhāva), </w:t>
      </w:r>
      <w:r>
        <w:rPr/>
        <w:t>há như rừng như rú, sự liên quan,</w:t>
      </w:r>
      <w:r>
        <w:rPr>
          <w:spacing w:val="-3"/>
        </w:rPr>
        <w:t> </w:t>
      </w:r>
      <w:r>
        <w:rPr/>
        <w:t>sự</w:t>
      </w:r>
      <w:r>
        <w:rPr>
          <w:spacing w:val="-2"/>
        </w:rPr>
        <w:t> </w:t>
      </w:r>
      <w:r>
        <w:rPr/>
        <w:t>dính</w:t>
      </w:r>
      <w:r>
        <w:rPr>
          <w:spacing w:val="-1"/>
        </w:rPr>
        <w:t> </w:t>
      </w:r>
      <w:r>
        <w:rPr/>
        <w:t>líu,</w:t>
      </w:r>
      <w:r>
        <w:rPr>
          <w:spacing w:val="-3"/>
        </w:rPr>
        <w:t> </w:t>
      </w:r>
      <w:r>
        <w:rPr/>
        <w:t>sự</w:t>
      </w:r>
      <w:r>
        <w:rPr>
          <w:spacing w:val="-2"/>
        </w:rPr>
        <w:t> </w:t>
      </w:r>
      <w:r>
        <w:rPr/>
        <w:t>bận</w:t>
      </w:r>
      <w:r>
        <w:rPr>
          <w:spacing w:val="-3"/>
        </w:rPr>
        <w:t> </w:t>
      </w:r>
      <w:r>
        <w:rPr/>
        <w:t>bịu,</w:t>
      </w:r>
      <w:r>
        <w:rPr>
          <w:spacing w:val="-3"/>
        </w:rPr>
        <w:t> </w:t>
      </w:r>
      <w:r>
        <w:rPr/>
        <w:t>sự</w:t>
      </w:r>
      <w:r>
        <w:rPr>
          <w:spacing w:val="-2"/>
        </w:rPr>
        <w:t> </w:t>
      </w:r>
      <w:r>
        <w:rPr/>
        <w:t>dục vọng,</w:t>
      </w:r>
      <w:r>
        <w:rPr>
          <w:spacing w:val="-3"/>
        </w:rPr>
        <w:t> </w:t>
      </w:r>
      <w:r>
        <w:rPr/>
        <w:t>cách</w:t>
      </w:r>
      <w:r>
        <w:rPr>
          <w:spacing w:val="-3"/>
        </w:rPr>
        <w:t> </w:t>
      </w:r>
      <w:r>
        <w:rPr/>
        <w:t>dục</w:t>
      </w:r>
      <w:r>
        <w:rPr>
          <w:spacing w:val="-3"/>
        </w:rPr>
        <w:t> </w:t>
      </w:r>
      <w:r>
        <w:rPr/>
        <w:t>vọng,</w:t>
      </w:r>
      <w:r>
        <w:rPr>
          <w:spacing w:val="-3"/>
        </w:rPr>
        <w:t> </w:t>
      </w:r>
      <w:r>
        <w:rPr/>
        <w:t>thái</w:t>
      </w:r>
      <w:r>
        <w:rPr>
          <w:spacing w:val="-3"/>
        </w:rPr>
        <w:t> </w:t>
      </w:r>
      <w:r>
        <w:rPr/>
        <w:t>độ</w:t>
      </w:r>
      <w:r>
        <w:rPr>
          <w:spacing w:val="-3"/>
        </w:rPr>
        <w:t> </w:t>
      </w:r>
      <w:r>
        <w:rPr/>
        <w:t>dục vọng,</w:t>
      </w:r>
      <w:r>
        <w:rPr>
          <w:spacing w:val="-1"/>
        </w:rPr>
        <w:t> </w:t>
      </w:r>
      <w:r>
        <w:rPr/>
        <w:t>mong mỏi sắc, mong mỏi thinh, mong mỏi khí, mong mỏi vị, mong mỏi xúc, mong mỏi lợi</w:t>
      </w:r>
      <w:r>
        <w:rPr>
          <w:spacing w:val="-4"/>
        </w:rPr>
        <w:t> </w:t>
      </w:r>
      <w:r>
        <w:rPr/>
        <w:t>lộc,</w:t>
      </w:r>
      <w:r>
        <w:rPr>
          <w:spacing w:val="-2"/>
        </w:rPr>
        <w:t> </w:t>
      </w:r>
      <w:r>
        <w:rPr/>
        <w:t>mong</w:t>
      </w:r>
      <w:r>
        <w:rPr>
          <w:spacing w:val="-2"/>
        </w:rPr>
        <w:t> </w:t>
      </w:r>
      <w:r>
        <w:rPr/>
        <w:t>mỏi</w:t>
      </w:r>
      <w:r>
        <w:rPr>
          <w:spacing w:val="-4"/>
        </w:rPr>
        <w:t> </w:t>
      </w:r>
      <w:r>
        <w:rPr/>
        <w:t>của</w:t>
      </w:r>
      <w:r>
        <w:rPr>
          <w:spacing w:val="-1"/>
        </w:rPr>
        <w:t> </w:t>
      </w:r>
      <w:r>
        <w:rPr/>
        <w:t>cải,</w:t>
      </w:r>
      <w:r>
        <w:rPr>
          <w:spacing w:val="-1"/>
        </w:rPr>
        <w:t> </w:t>
      </w:r>
      <w:r>
        <w:rPr/>
        <w:t>mong</w:t>
      </w:r>
      <w:r>
        <w:rPr>
          <w:spacing w:val="-2"/>
        </w:rPr>
        <w:t> </w:t>
      </w:r>
      <w:r>
        <w:rPr/>
        <w:t>mỏi</w:t>
      </w:r>
      <w:r>
        <w:rPr>
          <w:spacing w:val="-4"/>
        </w:rPr>
        <w:t> </w:t>
      </w:r>
      <w:r>
        <w:rPr/>
        <w:t>con cái,</w:t>
      </w:r>
      <w:r>
        <w:rPr>
          <w:spacing w:val="-2"/>
        </w:rPr>
        <w:t> </w:t>
      </w:r>
      <w:r>
        <w:rPr/>
        <w:t>ước</w:t>
      </w:r>
      <w:r>
        <w:rPr>
          <w:spacing w:val="-4"/>
        </w:rPr>
        <w:t> </w:t>
      </w:r>
      <w:r>
        <w:rPr/>
        <w:t>mong</w:t>
      </w:r>
      <w:r>
        <w:rPr>
          <w:spacing w:val="-3"/>
        </w:rPr>
        <w:t> </w:t>
      </w:r>
      <w:r>
        <w:rPr/>
        <w:t>trường</w:t>
      </w:r>
      <w:r>
        <w:rPr>
          <w:spacing w:val="-3"/>
        </w:rPr>
        <w:t> </w:t>
      </w:r>
      <w:r>
        <w:rPr/>
        <w:t>thọ,</w:t>
      </w:r>
      <w:r>
        <w:rPr>
          <w:spacing w:val="-4"/>
        </w:rPr>
        <w:t> </w:t>
      </w:r>
      <w:r>
        <w:rPr/>
        <w:t>thật</w:t>
      </w:r>
      <w:r>
        <w:rPr>
          <w:spacing w:val="-4"/>
        </w:rPr>
        <w:t> </w:t>
      </w:r>
      <w:r>
        <w:rPr/>
        <w:t>người</w:t>
      </w:r>
      <w:r>
        <w:rPr>
          <w:spacing w:val="-4"/>
        </w:rPr>
        <w:t> </w:t>
      </w:r>
      <w:r>
        <w:rPr/>
        <w:t>nói</w:t>
      </w:r>
    </w:p>
    <w:p>
      <w:pPr>
        <w:pStyle w:val="BodyText"/>
        <w:ind w:left="993" w:right="156"/>
        <w:jc w:val="left"/>
      </w:pPr>
      <w:r>
        <w:rPr/>
        <w:t>nhỏ, phụ nhỉ luôn, rất nói nhỏ, cách phụ nhỉ, sự nói nhỏ, thái độ phụ nhỉ, cách tham lam, thái độ tham lam, vẫn thành nhân mê mờ, sự thích trong những cảnh tốt, hy vọng trong cơ sở không đáng, sự tham quá chừng, cách nhiễm, sự nhiễm, sự hy vọng, quá hy</w:t>
      </w:r>
      <w:r>
        <w:rPr>
          <w:spacing w:val="-4"/>
        </w:rPr>
        <w:t> </w:t>
      </w:r>
      <w:r>
        <w:rPr/>
        <w:t>vọng, tâm hoan lạc với những nhục dục, hữu dục, ly</w:t>
      </w:r>
      <w:r>
        <w:rPr>
          <w:spacing w:val="-3"/>
        </w:rPr>
        <w:t> </w:t>
      </w:r>
      <w:r>
        <w:rPr/>
        <w:t>hữu dục, dục Sắc giới</w:t>
      </w:r>
      <w:r>
        <w:rPr>
          <w:spacing w:val="-2"/>
        </w:rPr>
        <w:t> </w:t>
      </w:r>
      <w:r>
        <w:rPr/>
        <w:t>với</w:t>
      </w:r>
      <w:r>
        <w:rPr>
          <w:spacing w:val="-1"/>
        </w:rPr>
        <w:t> </w:t>
      </w:r>
      <w:r>
        <w:rPr/>
        <w:t>những</w:t>
      </w:r>
      <w:r>
        <w:rPr>
          <w:spacing w:val="-2"/>
        </w:rPr>
        <w:t> </w:t>
      </w:r>
      <w:r>
        <w:rPr/>
        <w:t>dục</w:t>
      </w:r>
      <w:r>
        <w:rPr>
          <w:spacing w:val="-2"/>
        </w:rPr>
        <w:t> </w:t>
      </w:r>
      <w:r>
        <w:rPr/>
        <w:t>ái, hữu</w:t>
      </w:r>
      <w:r>
        <w:rPr>
          <w:spacing w:val="-2"/>
        </w:rPr>
        <w:t> </w:t>
      </w:r>
      <w:r>
        <w:rPr/>
        <w:t>ái,</w:t>
      </w:r>
      <w:r>
        <w:rPr>
          <w:spacing w:val="-2"/>
        </w:rPr>
        <w:t> </w:t>
      </w:r>
      <w:r>
        <w:rPr/>
        <w:t>ly</w:t>
      </w:r>
      <w:r>
        <w:rPr>
          <w:spacing w:val="-6"/>
        </w:rPr>
        <w:t> </w:t>
      </w:r>
      <w:r>
        <w:rPr/>
        <w:t>hữu</w:t>
      </w:r>
      <w:r>
        <w:rPr>
          <w:spacing w:val="-2"/>
        </w:rPr>
        <w:t> </w:t>
      </w:r>
      <w:r>
        <w:rPr/>
        <w:t>ái,</w:t>
      </w:r>
      <w:r>
        <w:rPr>
          <w:spacing w:val="-2"/>
        </w:rPr>
        <w:t> </w:t>
      </w:r>
      <w:r>
        <w:rPr/>
        <w:t>ái</w:t>
      </w:r>
      <w:r>
        <w:rPr>
          <w:spacing w:val="-2"/>
        </w:rPr>
        <w:t> </w:t>
      </w:r>
      <w:r>
        <w:rPr/>
        <w:t>trong</w:t>
      </w:r>
      <w:r>
        <w:rPr>
          <w:spacing w:val="-2"/>
        </w:rPr>
        <w:t> </w:t>
      </w:r>
      <w:r>
        <w:rPr/>
        <w:t>Dục</w:t>
      </w:r>
      <w:r>
        <w:rPr>
          <w:spacing w:val="-2"/>
        </w:rPr>
        <w:t> </w:t>
      </w:r>
      <w:r>
        <w:rPr/>
        <w:t>giới,</w:t>
      </w:r>
      <w:r>
        <w:rPr>
          <w:spacing w:val="-2"/>
        </w:rPr>
        <w:t> </w:t>
      </w:r>
      <w:r>
        <w:rPr/>
        <w:t>ái</w:t>
      </w:r>
      <w:r>
        <w:rPr>
          <w:spacing w:val="-2"/>
        </w:rPr>
        <w:t> </w:t>
      </w:r>
      <w:r>
        <w:rPr/>
        <w:t>trong</w:t>
      </w:r>
      <w:r>
        <w:rPr>
          <w:spacing w:val="-2"/>
        </w:rPr>
        <w:t> </w:t>
      </w:r>
      <w:r>
        <w:rPr/>
        <w:t>Sắc</w:t>
      </w:r>
      <w:r>
        <w:rPr>
          <w:spacing w:val="-2"/>
        </w:rPr>
        <w:t> </w:t>
      </w:r>
      <w:r>
        <w:rPr/>
        <w:t>giới,</w:t>
      </w:r>
      <w:r>
        <w:rPr>
          <w:spacing w:val="-2"/>
        </w:rPr>
        <w:t> </w:t>
      </w:r>
      <w:r>
        <w:rPr/>
        <w:t>ái</w:t>
      </w:r>
      <w:r>
        <w:rPr>
          <w:spacing w:val="-2"/>
        </w:rPr>
        <w:t> </w:t>
      </w:r>
      <w:r>
        <w:rPr/>
        <w:t>trong</w:t>
      </w:r>
    </w:p>
    <w:p>
      <w:pPr>
        <w:pStyle w:val="BodyText"/>
        <w:spacing w:after="0"/>
        <w:jc w:val="left"/>
        <w:sectPr>
          <w:pgSz w:w="11630" w:h="16450"/>
          <w:pgMar w:header="571" w:footer="0" w:top="920" w:bottom="280" w:left="850" w:right="850"/>
        </w:sectPr>
      </w:pPr>
    </w:p>
    <w:p>
      <w:pPr>
        <w:pStyle w:val="BodyText"/>
        <w:spacing w:before="273"/>
        <w:ind w:left="993" w:right="156"/>
        <w:jc w:val="left"/>
      </w:pPr>
      <w:r>
        <w:rPr/>
        <w:t>Vô sắc giới, ái lối tiêu diệt (tức là ái sanh chung với đoạn kiến), sắc ái, thinh ái, khí ái,</w:t>
      </w:r>
      <w:r>
        <w:rPr>
          <w:spacing w:val="-2"/>
        </w:rPr>
        <w:t> </w:t>
      </w:r>
      <w:r>
        <w:rPr/>
        <w:t>vị</w:t>
      </w:r>
      <w:r>
        <w:rPr>
          <w:spacing w:val="-2"/>
        </w:rPr>
        <w:t> </w:t>
      </w:r>
      <w:r>
        <w:rPr/>
        <w:t>ái,</w:t>
      </w:r>
      <w:r>
        <w:rPr>
          <w:spacing w:val="-2"/>
        </w:rPr>
        <w:t> </w:t>
      </w:r>
      <w:r>
        <w:rPr/>
        <w:t>xúc</w:t>
      </w:r>
      <w:r>
        <w:rPr>
          <w:spacing w:val="-1"/>
        </w:rPr>
        <w:t> </w:t>
      </w:r>
      <w:r>
        <w:rPr/>
        <w:t>ái,</w:t>
      </w:r>
      <w:r>
        <w:rPr>
          <w:spacing w:val="-2"/>
        </w:rPr>
        <w:t> </w:t>
      </w:r>
      <w:r>
        <w:rPr/>
        <w:t>pháp</w:t>
      </w:r>
      <w:r>
        <w:rPr>
          <w:spacing w:val="-1"/>
        </w:rPr>
        <w:t> </w:t>
      </w:r>
      <w:r>
        <w:rPr/>
        <w:t>ái.</w:t>
      </w:r>
      <w:r>
        <w:rPr>
          <w:spacing w:val="-2"/>
        </w:rPr>
        <w:t> </w:t>
      </w:r>
      <w:r>
        <w:rPr/>
        <w:t>Hay</w:t>
      </w:r>
      <w:r>
        <w:rPr>
          <w:spacing w:val="-7"/>
        </w:rPr>
        <w:t> </w:t>
      </w:r>
      <w:r>
        <w:rPr/>
        <w:t>là</w:t>
      </w:r>
      <w:r>
        <w:rPr>
          <w:spacing w:val="-1"/>
        </w:rPr>
        <w:t> </w:t>
      </w:r>
      <w:r>
        <w:rPr/>
        <w:t>bộc,</w:t>
      </w:r>
      <w:r>
        <w:rPr>
          <w:spacing w:val="-2"/>
        </w:rPr>
        <w:t> </w:t>
      </w:r>
      <w:r>
        <w:rPr/>
        <w:t>phối, phược,</w:t>
      </w:r>
      <w:r>
        <w:rPr>
          <w:spacing w:val="-2"/>
        </w:rPr>
        <w:t> </w:t>
      </w:r>
      <w:r>
        <w:rPr/>
        <w:t>thủ,</w:t>
      </w:r>
      <w:r>
        <w:rPr>
          <w:spacing w:val="-2"/>
        </w:rPr>
        <w:t> </w:t>
      </w:r>
      <w:r>
        <w:rPr/>
        <w:t>quái</w:t>
      </w:r>
      <w:r>
        <w:rPr>
          <w:spacing w:val="-1"/>
        </w:rPr>
        <w:t> </w:t>
      </w:r>
      <w:r>
        <w:rPr/>
        <w:t>niệm, cái, máy</w:t>
      </w:r>
      <w:r>
        <w:rPr>
          <w:spacing w:val="-5"/>
        </w:rPr>
        <w:t> </w:t>
      </w:r>
      <w:r>
        <w:rPr/>
        <w:t>che</w:t>
      </w:r>
      <w:r>
        <w:rPr>
          <w:spacing w:val="-2"/>
        </w:rPr>
        <w:t> </w:t>
      </w:r>
      <w:r>
        <w:rPr/>
        <w:t>ngăn, đồ buộc trói, cận phiền não, tùy miên, xảo quyệt, ái như sợi mây, sự mong mỏi đủ</w:t>
      </w:r>
    </w:p>
    <w:p>
      <w:pPr>
        <w:pStyle w:val="BodyText"/>
        <w:ind w:left="993"/>
        <w:jc w:val="left"/>
      </w:pPr>
      <w:r>
        <w:rPr/>
        <w:t>thứ</w:t>
      </w:r>
      <w:r>
        <w:rPr>
          <w:spacing w:val="-2"/>
        </w:rPr>
        <w:t> </w:t>
      </w:r>
      <w:r>
        <w:rPr/>
        <w:t>vật</w:t>
      </w:r>
      <w:r>
        <w:rPr>
          <w:spacing w:val="-3"/>
        </w:rPr>
        <w:t> </w:t>
      </w:r>
      <w:r>
        <w:rPr/>
        <w:t>chất</w:t>
      </w:r>
      <w:r>
        <w:rPr>
          <w:spacing w:val="-2"/>
        </w:rPr>
        <w:t> </w:t>
      </w:r>
      <w:r>
        <w:rPr/>
        <w:t>là</w:t>
      </w:r>
      <w:r>
        <w:rPr>
          <w:spacing w:val="-3"/>
        </w:rPr>
        <w:t> </w:t>
      </w:r>
      <w:r>
        <w:rPr/>
        <w:t>gốc</w:t>
      </w:r>
      <w:r>
        <w:rPr>
          <w:spacing w:val="-3"/>
        </w:rPr>
        <w:t> </w:t>
      </w:r>
      <w:r>
        <w:rPr/>
        <w:t>của khổ,</w:t>
      </w:r>
      <w:r>
        <w:rPr>
          <w:spacing w:val="-3"/>
        </w:rPr>
        <w:t> </w:t>
      </w:r>
      <w:r>
        <w:rPr/>
        <w:t>nhân</w:t>
      </w:r>
      <w:r>
        <w:rPr>
          <w:spacing w:val="-3"/>
        </w:rPr>
        <w:t> </w:t>
      </w:r>
      <w:r>
        <w:rPr/>
        <w:t>của</w:t>
      </w:r>
      <w:r>
        <w:rPr>
          <w:spacing w:val="-2"/>
        </w:rPr>
        <w:t> </w:t>
      </w:r>
      <w:r>
        <w:rPr/>
        <w:t>khổ,</w:t>
      </w:r>
      <w:r>
        <w:rPr>
          <w:spacing w:val="-1"/>
        </w:rPr>
        <w:t> </w:t>
      </w:r>
      <w:r>
        <w:rPr/>
        <w:t>nên sanh</w:t>
      </w:r>
      <w:r>
        <w:rPr>
          <w:spacing w:val="-3"/>
        </w:rPr>
        <w:t> </w:t>
      </w:r>
      <w:r>
        <w:rPr/>
        <w:t>của</w:t>
      </w:r>
      <w:r>
        <w:rPr>
          <w:spacing w:val="-1"/>
        </w:rPr>
        <w:t> </w:t>
      </w:r>
      <w:r>
        <w:rPr/>
        <w:t>khổ,</w:t>
      </w:r>
      <w:r>
        <w:rPr>
          <w:spacing w:val="-3"/>
        </w:rPr>
        <w:t> </w:t>
      </w:r>
      <w:r>
        <w:rPr/>
        <w:t>chuồng</w:t>
      </w:r>
      <w:r>
        <w:rPr>
          <w:spacing w:val="-1"/>
        </w:rPr>
        <w:t> </w:t>
      </w:r>
      <w:r>
        <w:rPr/>
        <w:t>của</w:t>
      </w:r>
      <w:r>
        <w:rPr>
          <w:spacing w:val="-1"/>
        </w:rPr>
        <w:t> </w:t>
      </w:r>
      <w:r>
        <w:rPr/>
        <w:t>Ma</w:t>
      </w:r>
      <w:r>
        <w:rPr>
          <w:spacing w:val="-3"/>
        </w:rPr>
        <w:t> </w:t>
      </w:r>
      <w:r>
        <w:rPr/>
        <w:t>vương, lưỡi câu của Ma vương, nền tảng Ma vương, ái như sông rạch, ái như chày lưới, ái như</w:t>
      </w:r>
      <w:r>
        <w:rPr>
          <w:spacing w:val="-2"/>
        </w:rPr>
        <w:t> </w:t>
      </w:r>
      <w:r>
        <w:rPr/>
        <w:t>dây</w:t>
      </w:r>
      <w:r>
        <w:rPr>
          <w:spacing w:val="-7"/>
        </w:rPr>
        <w:t> </w:t>
      </w:r>
      <w:r>
        <w:rPr/>
        <w:t>buộc</w:t>
      </w:r>
      <w:r>
        <w:rPr>
          <w:spacing w:val="-2"/>
        </w:rPr>
        <w:t> </w:t>
      </w:r>
      <w:r>
        <w:rPr/>
        <w:t>trói,</w:t>
      </w:r>
      <w:r>
        <w:rPr>
          <w:spacing w:val="-2"/>
        </w:rPr>
        <w:t> </w:t>
      </w:r>
      <w:r>
        <w:rPr/>
        <w:t>ái</w:t>
      </w:r>
      <w:r>
        <w:rPr>
          <w:spacing w:val="-2"/>
        </w:rPr>
        <w:t> </w:t>
      </w:r>
      <w:r>
        <w:rPr/>
        <w:t>tợ</w:t>
      </w:r>
      <w:r>
        <w:rPr>
          <w:spacing w:val="-1"/>
        </w:rPr>
        <w:t> </w:t>
      </w:r>
      <w:r>
        <w:rPr/>
        <w:t>biển,</w:t>
      </w:r>
      <w:r>
        <w:rPr>
          <w:spacing w:val="-2"/>
        </w:rPr>
        <w:t> </w:t>
      </w:r>
      <w:r>
        <w:rPr/>
        <w:t>tham</w:t>
      </w:r>
      <w:r>
        <w:rPr>
          <w:spacing w:val="-2"/>
        </w:rPr>
        <w:t> </w:t>
      </w:r>
      <w:r>
        <w:rPr/>
        <w:t>là</w:t>
      </w:r>
      <w:r>
        <w:rPr>
          <w:spacing w:val="-2"/>
        </w:rPr>
        <w:t> </w:t>
      </w:r>
      <w:r>
        <w:rPr/>
        <w:t>căn</w:t>
      </w:r>
      <w:r>
        <w:rPr>
          <w:spacing w:val="-3"/>
        </w:rPr>
        <w:t> </w:t>
      </w:r>
      <w:r>
        <w:rPr/>
        <w:t>bất</w:t>
      </w:r>
      <w:r>
        <w:rPr>
          <w:spacing w:val="-2"/>
        </w:rPr>
        <w:t> </w:t>
      </w:r>
      <w:r>
        <w:rPr/>
        <w:t>thiện,</w:t>
      </w:r>
      <w:r>
        <w:rPr>
          <w:spacing w:val="-3"/>
        </w:rPr>
        <w:t> </w:t>
      </w:r>
      <w:r>
        <w:rPr/>
        <w:t>cũng gọi</w:t>
      </w:r>
      <w:r>
        <w:rPr>
          <w:spacing w:val="-2"/>
        </w:rPr>
        <w:t> </w:t>
      </w:r>
      <w:r>
        <w:rPr/>
        <w:t>tham</w:t>
      </w:r>
      <w:r>
        <w:rPr>
          <w:spacing w:val="-3"/>
        </w:rPr>
        <w:t> </w:t>
      </w:r>
      <w:r>
        <w:rPr/>
        <w:t>ác.</w:t>
      </w:r>
      <w:r>
        <w:rPr>
          <w:spacing w:val="-1"/>
        </w:rPr>
        <w:t> </w:t>
      </w:r>
      <w:r>
        <w:rPr/>
        <w:t>Như</w:t>
      </w:r>
      <w:r>
        <w:rPr>
          <w:spacing w:val="-2"/>
        </w:rPr>
        <w:t> </w:t>
      </w:r>
      <w:r>
        <w:rPr/>
        <w:t>thế</w:t>
      </w:r>
      <w:r>
        <w:rPr>
          <w:spacing w:val="-2"/>
        </w:rPr>
        <w:t> </w:t>
      </w:r>
      <w:r>
        <w:rPr/>
        <w:t>gọi</w:t>
      </w:r>
      <w:r>
        <w:rPr>
          <w:spacing w:val="-3"/>
        </w:rPr>
        <w:t> </w:t>
      </w:r>
      <w:r>
        <w:rPr/>
        <w:t>là </w:t>
      </w:r>
      <w:r>
        <w:rPr>
          <w:spacing w:val="-2"/>
        </w:rPr>
        <w:t>tham.</w:t>
      </w:r>
    </w:p>
    <w:p>
      <w:pPr>
        <w:pStyle w:val="ListParagraph"/>
        <w:numPr>
          <w:ilvl w:val="1"/>
          <w:numId w:val="134"/>
        </w:numPr>
        <w:tabs>
          <w:tab w:pos="993" w:val="left" w:leader="none"/>
        </w:tabs>
        <w:spacing w:line="240" w:lineRule="auto" w:before="116" w:after="0"/>
        <w:ind w:left="993" w:right="0" w:hanging="285"/>
        <w:jc w:val="left"/>
        <w:rPr>
          <w:sz w:val="26"/>
        </w:rPr>
      </w:pPr>
      <w:r>
        <w:rPr>
          <w:b/>
          <w:i/>
          <w:sz w:val="26"/>
        </w:rPr>
        <w:t>Sân</w:t>
      </w:r>
      <w:r>
        <w:rPr>
          <w:b/>
          <w:i/>
          <w:spacing w:val="-5"/>
          <w:sz w:val="26"/>
        </w:rPr>
        <w:t> </w:t>
      </w:r>
      <w:r>
        <w:rPr>
          <w:i/>
          <w:sz w:val="26"/>
        </w:rPr>
        <w:t>trong</w:t>
      </w:r>
      <w:r>
        <w:rPr>
          <w:i/>
          <w:spacing w:val="-5"/>
          <w:sz w:val="26"/>
        </w:rPr>
        <w:t> </w:t>
      </w:r>
      <w:r>
        <w:rPr>
          <w:i/>
          <w:sz w:val="26"/>
        </w:rPr>
        <w:t>khi</w:t>
      </w:r>
      <w:r>
        <w:rPr>
          <w:i/>
          <w:spacing w:val="-4"/>
          <w:sz w:val="26"/>
        </w:rPr>
        <w:t> </w:t>
      </w:r>
      <w:r>
        <w:rPr>
          <w:i/>
          <w:sz w:val="26"/>
        </w:rPr>
        <w:t>có</w:t>
      </w:r>
      <w:r>
        <w:rPr>
          <w:i/>
          <w:spacing w:val="-2"/>
          <w:sz w:val="26"/>
        </w:rPr>
        <w:t> </w:t>
      </w:r>
      <w:r>
        <w:rPr>
          <w:i/>
          <w:sz w:val="26"/>
        </w:rPr>
        <w:t>ra</w:t>
      </w:r>
      <w:r>
        <w:rPr>
          <w:i/>
          <w:spacing w:val="-4"/>
          <w:sz w:val="26"/>
        </w:rPr>
        <w:t> sao?</w:t>
      </w:r>
    </w:p>
    <w:p>
      <w:pPr>
        <w:pStyle w:val="ListParagraph"/>
        <w:numPr>
          <w:ilvl w:val="2"/>
          <w:numId w:val="134"/>
        </w:numPr>
        <w:tabs>
          <w:tab w:pos="1274" w:val="left" w:leader="none"/>
        </w:tabs>
        <w:spacing w:line="240" w:lineRule="auto" w:before="3" w:after="0"/>
        <w:ind w:left="1274" w:right="139" w:hanging="281"/>
        <w:jc w:val="both"/>
        <w:rPr>
          <w:sz w:val="26"/>
        </w:rPr>
      </w:pPr>
      <w:r>
        <w:rPr>
          <w:sz w:val="26"/>
        </w:rPr>
        <w:t>Như là sự sát hại phát sanh do nghĩ rằng: Người ấy</w:t>
      </w:r>
      <w:r>
        <w:rPr>
          <w:spacing w:val="-3"/>
          <w:sz w:val="26"/>
        </w:rPr>
        <w:t> </w:t>
      </w:r>
      <w:r>
        <w:rPr>
          <w:sz w:val="26"/>
        </w:rPr>
        <w:t>đã làm cho ta suy sụp; hay</w:t>
      </w:r>
      <w:r>
        <w:rPr>
          <w:spacing w:val="-3"/>
          <w:sz w:val="26"/>
        </w:rPr>
        <w:t> </w:t>
      </w:r>
      <w:r>
        <w:rPr>
          <w:sz w:val="26"/>
        </w:rPr>
        <w:t>sự sát hại phát sanh do suy nghĩ rằng người ấy đang làm cho ta suy đồi; hay sự cừu oán do nghĩ rằng người ấy sẽ làm cho ta hư hại hay sự thù oán phát sanh do nghĩ rằng người ấy đã làm hư hại người thương mến của ta; sự thù oán phát sanh do nghĩ rằng người ấy đang làm hư hại người của ta thương mến; hay sự thù oán phát sanh do nghĩ rằng người ấy sẽ làm hư hại người mà ta thương mến; hay thù oán phát sanh do người ấy nghĩ rằng người ấy đã làm tiến hóa người mà ta ghét; hay thù oán phát sanh do nghĩ rằng người ấy đang giúp cho kẻ thù ta tiến hóa;</w:t>
      </w:r>
      <w:r>
        <w:rPr>
          <w:spacing w:val="40"/>
          <w:sz w:val="26"/>
        </w:rPr>
        <w:t> </w:t>
      </w:r>
      <w:r>
        <w:rPr>
          <w:sz w:val="26"/>
        </w:rPr>
        <w:t>hay thù oán phát sanh do nghĩ rằng người ấy sẽ làm cho kẻ thù của ta thêm tiến hóa; hay là sự thù oán phát sanh trong nền tảng dùng nhân thù hiềm của tâm.</w:t>
      </w:r>
    </w:p>
    <w:p>
      <w:pPr>
        <w:pStyle w:val="ListParagraph"/>
        <w:numPr>
          <w:ilvl w:val="2"/>
          <w:numId w:val="134"/>
        </w:numPr>
        <w:tabs>
          <w:tab w:pos="1274" w:val="left" w:leader="none"/>
        </w:tabs>
        <w:spacing w:line="240" w:lineRule="auto" w:before="1" w:after="0"/>
        <w:ind w:left="1274" w:right="139" w:hanging="281"/>
        <w:jc w:val="both"/>
        <w:rPr>
          <w:sz w:val="26"/>
        </w:rPr>
      </w:pPr>
      <w:r>
        <w:rPr>
          <w:sz w:val="26"/>
        </w:rPr>
        <w:t>Sự náo động, cách náo động, sự buồn bã, sự bực tức, cách tức giận, thái độ tức giận, đa tức giận, sự kín ác, mong tưởng ác, cách móng tưởng ác, sự sân độc của tâm, sự tính ác trong tâm, cách sân ra ngoài, thái độ sân, tư cách sân, sự tính ác độc,</w:t>
      </w:r>
      <w:r>
        <w:rPr>
          <w:spacing w:val="-1"/>
          <w:sz w:val="26"/>
        </w:rPr>
        <w:t> </w:t>
      </w:r>
      <w:r>
        <w:rPr>
          <w:sz w:val="26"/>
        </w:rPr>
        <w:t>cách</w:t>
      </w:r>
      <w:r>
        <w:rPr>
          <w:spacing w:val="-1"/>
          <w:sz w:val="26"/>
        </w:rPr>
        <w:t> </w:t>
      </w:r>
      <w:r>
        <w:rPr>
          <w:sz w:val="26"/>
        </w:rPr>
        <w:t>tính</w:t>
      </w:r>
      <w:r>
        <w:rPr>
          <w:spacing w:val="-2"/>
          <w:sz w:val="26"/>
        </w:rPr>
        <w:t> </w:t>
      </w:r>
      <w:r>
        <w:rPr>
          <w:sz w:val="26"/>
        </w:rPr>
        <w:t>ác</w:t>
      </w:r>
      <w:r>
        <w:rPr>
          <w:spacing w:val="-1"/>
          <w:sz w:val="26"/>
        </w:rPr>
        <w:t> </w:t>
      </w:r>
      <w:r>
        <w:rPr>
          <w:sz w:val="26"/>
        </w:rPr>
        <w:t>độc, thái</w:t>
      </w:r>
      <w:r>
        <w:rPr>
          <w:spacing w:val="-1"/>
          <w:sz w:val="26"/>
        </w:rPr>
        <w:t> </w:t>
      </w:r>
      <w:r>
        <w:rPr>
          <w:sz w:val="26"/>
        </w:rPr>
        <w:t>độ</w:t>
      </w:r>
      <w:r>
        <w:rPr>
          <w:spacing w:val="-2"/>
          <w:sz w:val="26"/>
        </w:rPr>
        <w:t> </w:t>
      </w:r>
      <w:r>
        <w:rPr>
          <w:sz w:val="26"/>
        </w:rPr>
        <w:t>tính</w:t>
      </w:r>
      <w:r>
        <w:rPr>
          <w:spacing w:val="-2"/>
          <w:sz w:val="26"/>
        </w:rPr>
        <w:t> </w:t>
      </w:r>
      <w:r>
        <w:rPr>
          <w:sz w:val="26"/>
        </w:rPr>
        <w:t>ác</w:t>
      </w:r>
      <w:r>
        <w:rPr>
          <w:spacing w:val="-1"/>
          <w:sz w:val="26"/>
        </w:rPr>
        <w:t> </w:t>
      </w:r>
      <w:r>
        <w:rPr>
          <w:sz w:val="26"/>
        </w:rPr>
        <w:t>độc,</w:t>
      </w:r>
      <w:r>
        <w:rPr>
          <w:spacing w:val="-1"/>
          <w:sz w:val="26"/>
        </w:rPr>
        <w:t> </w:t>
      </w:r>
      <w:r>
        <w:rPr>
          <w:sz w:val="26"/>
        </w:rPr>
        <w:t>sự</w:t>
      </w:r>
      <w:r>
        <w:rPr>
          <w:spacing w:val="-1"/>
          <w:sz w:val="26"/>
        </w:rPr>
        <w:t> </w:t>
      </w:r>
      <w:r>
        <w:rPr>
          <w:sz w:val="26"/>
        </w:rPr>
        <w:t>hung</w:t>
      </w:r>
      <w:r>
        <w:rPr>
          <w:spacing w:val="-2"/>
          <w:sz w:val="26"/>
        </w:rPr>
        <w:t> </w:t>
      </w:r>
      <w:r>
        <w:rPr>
          <w:sz w:val="26"/>
        </w:rPr>
        <w:t>dữ,</w:t>
      </w:r>
      <w:r>
        <w:rPr>
          <w:spacing w:val="-2"/>
          <w:sz w:val="26"/>
        </w:rPr>
        <w:t> </w:t>
      </w:r>
      <w:r>
        <w:rPr>
          <w:sz w:val="26"/>
        </w:rPr>
        <w:t>cách</w:t>
      </w:r>
      <w:r>
        <w:rPr>
          <w:spacing w:val="-1"/>
          <w:sz w:val="26"/>
        </w:rPr>
        <w:t> </w:t>
      </w:r>
      <w:r>
        <w:rPr>
          <w:sz w:val="26"/>
        </w:rPr>
        <w:t>hung</w:t>
      </w:r>
      <w:r>
        <w:rPr>
          <w:spacing w:val="-2"/>
          <w:sz w:val="26"/>
        </w:rPr>
        <w:t> </w:t>
      </w:r>
      <w:r>
        <w:rPr>
          <w:sz w:val="26"/>
        </w:rPr>
        <w:t>dữ, thái</w:t>
      </w:r>
      <w:r>
        <w:rPr>
          <w:spacing w:val="-1"/>
          <w:sz w:val="26"/>
        </w:rPr>
        <w:t> </w:t>
      </w:r>
      <w:r>
        <w:rPr>
          <w:sz w:val="26"/>
        </w:rPr>
        <w:t>độ</w:t>
      </w:r>
      <w:r>
        <w:rPr>
          <w:spacing w:val="-2"/>
          <w:sz w:val="26"/>
        </w:rPr>
        <w:t> </w:t>
      </w:r>
      <w:r>
        <w:rPr>
          <w:sz w:val="26"/>
        </w:rPr>
        <w:t>hung dữ, sự buồn, cách buồn, thái độ buồn, miệng ác xấu, tâm không hoan hỷ. Nếu có trạng thái như thế mới gọi là sân.</w:t>
      </w:r>
    </w:p>
    <w:p>
      <w:pPr>
        <w:pStyle w:val="ListParagraph"/>
        <w:numPr>
          <w:ilvl w:val="1"/>
          <w:numId w:val="134"/>
        </w:numPr>
        <w:tabs>
          <w:tab w:pos="993" w:val="left" w:leader="none"/>
        </w:tabs>
        <w:spacing w:line="240" w:lineRule="auto" w:before="117" w:after="0"/>
        <w:ind w:left="993" w:right="137" w:hanging="286"/>
        <w:jc w:val="both"/>
        <w:rPr>
          <w:sz w:val="26"/>
        </w:rPr>
      </w:pPr>
      <w:r>
        <w:rPr>
          <w:b/>
          <w:i/>
          <w:sz w:val="26"/>
        </w:rPr>
        <w:t>Si </w:t>
      </w:r>
      <w:r>
        <w:rPr>
          <w:i/>
          <w:sz w:val="26"/>
        </w:rPr>
        <w:t>trong khi có ra sao? </w:t>
      </w:r>
      <w:r>
        <w:rPr>
          <w:sz w:val="26"/>
        </w:rPr>
        <w:t>Như là sự không biết khổ, không biết khổ diệt, không biết đường lối tiến hành khổ diệt, không biết phần quá khứ, không biết phần vị lai,</w:t>
      </w:r>
      <w:r>
        <w:rPr>
          <w:spacing w:val="40"/>
          <w:sz w:val="26"/>
        </w:rPr>
        <w:t> </w:t>
      </w:r>
      <w:r>
        <w:rPr>
          <w:sz w:val="26"/>
        </w:rPr>
        <w:t>không biết cả phần quá khức và vị lai, không biết trong pháp mà làm duyên cho nhau và nương với nhau sanh ra, bất kiến, bất tri, không biết cái đáng biết, không biết theo chân thật, không thấu suốt, không duy</w:t>
      </w:r>
      <w:r>
        <w:rPr>
          <w:spacing w:val="-2"/>
          <w:sz w:val="26"/>
        </w:rPr>
        <w:t> </w:t>
      </w:r>
      <w:r>
        <w:rPr>
          <w:sz w:val="26"/>
        </w:rPr>
        <w:t>trì theo cách đúng đắn, không quyết theo</w:t>
      </w:r>
      <w:r>
        <w:rPr>
          <w:spacing w:val="-3"/>
          <w:sz w:val="26"/>
        </w:rPr>
        <w:t> </w:t>
      </w:r>
      <w:r>
        <w:rPr>
          <w:sz w:val="26"/>
        </w:rPr>
        <w:t>cách</w:t>
      </w:r>
      <w:r>
        <w:rPr>
          <w:spacing w:val="-1"/>
          <w:sz w:val="26"/>
        </w:rPr>
        <w:t> </w:t>
      </w:r>
      <w:r>
        <w:rPr>
          <w:sz w:val="26"/>
        </w:rPr>
        <w:t>chu đáo,</w:t>
      </w:r>
      <w:r>
        <w:rPr>
          <w:spacing w:val="-3"/>
          <w:sz w:val="26"/>
        </w:rPr>
        <w:t> </w:t>
      </w:r>
      <w:r>
        <w:rPr>
          <w:sz w:val="26"/>
        </w:rPr>
        <w:t>không</w:t>
      </w:r>
      <w:r>
        <w:rPr>
          <w:spacing w:val="-3"/>
          <w:sz w:val="26"/>
        </w:rPr>
        <w:t> </w:t>
      </w:r>
      <w:r>
        <w:rPr>
          <w:sz w:val="26"/>
        </w:rPr>
        <w:t>nghiên</w:t>
      </w:r>
      <w:r>
        <w:rPr>
          <w:spacing w:val="-3"/>
          <w:sz w:val="26"/>
        </w:rPr>
        <w:t> </w:t>
      </w:r>
      <w:r>
        <w:rPr>
          <w:sz w:val="26"/>
        </w:rPr>
        <w:t>cứu,</w:t>
      </w:r>
      <w:r>
        <w:rPr>
          <w:spacing w:val="-3"/>
          <w:sz w:val="26"/>
        </w:rPr>
        <w:t> </w:t>
      </w:r>
      <w:r>
        <w:rPr>
          <w:sz w:val="26"/>
        </w:rPr>
        <w:t>không thẩm</w:t>
      </w:r>
      <w:r>
        <w:rPr>
          <w:spacing w:val="-5"/>
          <w:sz w:val="26"/>
        </w:rPr>
        <w:t> </w:t>
      </w:r>
      <w:r>
        <w:rPr>
          <w:sz w:val="26"/>
        </w:rPr>
        <w:t>xét, không</w:t>
      </w:r>
      <w:r>
        <w:rPr>
          <w:spacing w:val="-1"/>
          <w:sz w:val="26"/>
        </w:rPr>
        <w:t> </w:t>
      </w:r>
      <w:r>
        <w:rPr>
          <w:sz w:val="26"/>
        </w:rPr>
        <w:t>làm</w:t>
      </w:r>
      <w:r>
        <w:rPr>
          <w:spacing w:val="-3"/>
          <w:sz w:val="26"/>
        </w:rPr>
        <w:t> </w:t>
      </w:r>
      <w:r>
        <w:rPr>
          <w:sz w:val="26"/>
        </w:rPr>
        <w:t>cho</w:t>
      </w:r>
      <w:r>
        <w:rPr>
          <w:spacing w:val="-1"/>
          <w:sz w:val="26"/>
        </w:rPr>
        <w:t> </w:t>
      </w:r>
      <w:r>
        <w:rPr>
          <w:sz w:val="26"/>
        </w:rPr>
        <w:t>minh</w:t>
      </w:r>
      <w:r>
        <w:rPr>
          <w:spacing w:val="-1"/>
          <w:sz w:val="26"/>
        </w:rPr>
        <w:t> </w:t>
      </w:r>
      <w:r>
        <w:rPr>
          <w:sz w:val="26"/>
        </w:rPr>
        <w:t>hiển,</w:t>
      </w:r>
      <w:r>
        <w:rPr>
          <w:spacing w:val="-1"/>
          <w:sz w:val="26"/>
        </w:rPr>
        <w:t> </w:t>
      </w:r>
      <w:r>
        <w:rPr>
          <w:sz w:val="26"/>
        </w:rPr>
        <w:t>sự trí cạn, cách suy không biết rõ sự mê mờ, cách mê man, sự lẫn, cũng gọi vô minh,</w:t>
      </w:r>
      <w:r>
        <w:rPr>
          <w:spacing w:val="40"/>
          <w:sz w:val="26"/>
        </w:rPr>
        <w:t> </w:t>
      </w:r>
      <w:r>
        <w:rPr>
          <w:sz w:val="26"/>
        </w:rPr>
        <w:t>vô minh bộc, vô minh phối, vô minh tùy miên, vô minh xảo quyệt, chính là vô</w:t>
      </w:r>
      <w:r>
        <w:rPr>
          <w:spacing w:val="40"/>
          <w:sz w:val="26"/>
        </w:rPr>
        <w:t> </w:t>
      </w:r>
      <w:r>
        <w:rPr>
          <w:sz w:val="26"/>
        </w:rPr>
        <w:t>minh, si là căn bất thiện. Nếu có trạng thái như thế gọi là si.</w:t>
      </w:r>
    </w:p>
    <w:p>
      <w:pPr>
        <w:pStyle w:val="BodyText"/>
        <w:spacing w:before="125"/>
        <w:ind w:left="993"/>
      </w:pPr>
      <w:r>
        <w:rPr/>
        <w:t>Những</w:t>
      </w:r>
      <w:r>
        <w:rPr>
          <w:spacing w:val="-5"/>
        </w:rPr>
        <w:t> </w:t>
      </w:r>
      <w:r>
        <w:rPr/>
        <w:t>như</w:t>
      </w:r>
      <w:r>
        <w:rPr>
          <w:spacing w:val="-3"/>
        </w:rPr>
        <w:t> </w:t>
      </w:r>
      <w:r>
        <w:rPr/>
        <w:t>thế</w:t>
      </w:r>
      <w:r>
        <w:rPr>
          <w:spacing w:val="-4"/>
        </w:rPr>
        <w:t> </w:t>
      </w:r>
      <w:r>
        <w:rPr/>
        <w:t>gọi</w:t>
      </w:r>
      <w:r>
        <w:rPr>
          <w:spacing w:val="-4"/>
        </w:rPr>
        <w:t> </w:t>
      </w:r>
      <w:r>
        <w:rPr/>
        <w:t>là</w:t>
      </w:r>
      <w:r>
        <w:rPr>
          <w:spacing w:val="-2"/>
        </w:rPr>
        <w:t> </w:t>
      </w:r>
      <w:r>
        <w:rPr/>
        <w:t>tam</w:t>
      </w:r>
      <w:r>
        <w:rPr>
          <w:spacing w:val="-3"/>
        </w:rPr>
        <w:t> </w:t>
      </w:r>
      <w:r>
        <w:rPr/>
        <w:t>bất</w:t>
      </w:r>
      <w:r>
        <w:rPr>
          <w:spacing w:val="-4"/>
        </w:rPr>
        <w:t> </w:t>
      </w:r>
      <w:r>
        <w:rPr/>
        <w:t>thiện</w:t>
      </w:r>
      <w:r>
        <w:rPr>
          <w:spacing w:val="-3"/>
        </w:rPr>
        <w:t> </w:t>
      </w:r>
      <w:r>
        <w:rPr>
          <w:spacing w:val="-4"/>
        </w:rPr>
        <w:t>căn.</w:t>
      </w:r>
    </w:p>
    <w:p>
      <w:pPr>
        <w:pStyle w:val="Heading5"/>
        <w:spacing w:line="296" w:lineRule="exact" w:before="1"/>
      </w:pPr>
      <w:r>
        <w:rPr>
          <w:spacing w:val="-4"/>
        </w:rPr>
        <w:t>927.</w:t>
      </w:r>
    </w:p>
    <w:p>
      <w:pPr>
        <w:spacing w:line="296" w:lineRule="exact" w:before="0"/>
        <w:ind w:left="708" w:right="0" w:firstLine="0"/>
        <w:jc w:val="both"/>
        <w:rPr>
          <w:sz w:val="26"/>
        </w:rPr>
      </w:pPr>
      <w:r>
        <w:rPr>
          <w:b/>
          <w:i/>
          <w:sz w:val="26"/>
        </w:rPr>
        <w:t>Tam</w:t>
      </w:r>
      <w:r>
        <w:rPr>
          <w:b/>
          <w:i/>
          <w:spacing w:val="-1"/>
          <w:sz w:val="26"/>
        </w:rPr>
        <w:t> </w:t>
      </w:r>
      <w:r>
        <w:rPr>
          <w:b/>
          <w:i/>
          <w:sz w:val="26"/>
        </w:rPr>
        <w:t>bất</w:t>
      </w:r>
      <w:r>
        <w:rPr>
          <w:b/>
          <w:i/>
          <w:spacing w:val="-5"/>
          <w:sz w:val="26"/>
        </w:rPr>
        <w:t> </w:t>
      </w:r>
      <w:r>
        <w:rPr>
          <w:b/>
          <w:i/>
          <w:sz w:val="26"/>
        </w:rPr>
        <w:t>thiện</w:t>
      </w:r>
      <w:r>
        <w:rPr>
          <w:b/>
          <w:i/>
          <w:spacing w:val="-5"/>
          <w:sz w:val="26"/>
        </w:rPr>
        <w:t> </w:t>
      </w:r>
      <w:r>
        <w:rPr>
          <w:b/>
          <w:i/>
          <w:sz w:val="26"/>
        </w:rPr>
        <w:t>tầm</w:t>
      </w:r>
      <w:r>
        <w:rPr>
          <w:b/>
          <w:i/>
          <w:spacing w:val="-1"/>
          <w:sz w:val="26"/>
        </w:rPr>
        <w:t> </w:t>
      </w:r>
      <w:r>
        <w:rPr>
          <w:i/>
          <w:sz w:val="26"/>
        </w:rPr>
        <w:t>đó</w:t>
      </w:r>
      <w:r>
        <w:rPr>
          <w:i/>
          <w:spacing w:val="-7"/>
          <w:sz w:val="26"/>
        </w:rPr>
        <w:t> </w:t>
      </w:r>
      <w:r>
        <w:rPr>
          <w:i/>
          <w:sz w:val="26"/>
        </w:rPr>
        <w:t>ra</w:t>
      </w:r>
      <w:r>
        <w:rPr>
          <w:i/>
          <w:spacing w:val="-5"/>
          <w:sz w:val="26"/>
        </w:rPr>
        <w:t> </w:t>
      </w:r>
      <w:r>
        <w:rPr>
          <w:i/>
          <w:sz w:val="26"/>
        </w:rPr>
        <w:t>sao?</w:t>
      </w:r>
      <w:r>
        <w:rPr>
          <w:i/>
          <w:spacing w:val="-5"/>
          <w:sz w:val="26"/>
        </w:rPr>
        <w:t> </w:t>
      </w:r>
      <w:r>
        <w:rPr>
          <w:sz w:val="26"/>
        </w:rPr>
        <w:t>Như</w:t>
      </w:r>
      <w:r>
        <w:rPr>
          <w:spacing w:val="-3"/>
          <w:sz w:val="26"/>
        </w:rPr>
        <w:t> </w:t>
      </w:r>
      <w:r>
        <w:rPr>
          <w:sz w:val="26"/>
        </w:rPr>
        <w:t>là</w:t>
      </w:r>
      <w:r>
        <w:rPr>
          <w:spacing w:val="-5"/>
          <w:sz w:val="26"/>
        </w:rPr>
        <w:t> </w:t>
      </w:r>
      <w:r>
        <w:rPr>
          <w:sz w:val="26"/>
        </w:rPr>
        <w:t>dục</w:t>
      </w:r>
      <w:r>
        <w:rPr>
          <w:spacing w:val="-5"/>
          <w:sz w:val="26"/>
        </w:rPr>
        <w:t> </w:t>
      </w:r>
      <w:r>
        <w:rPr>
          <w:sz w:val="26"/>
        </w:rPr>
        <w:t>tầm,</w:t>
      </w:r>
      <w:r>
        <w:rPr>
          <w:spacing w:val="-2"/>
          <w:sz w:val="26"/>
        </w:rPr>
        <w:t> </w:t>
      </w:r>
      <w:r>
        <w:rPr>
          <w:sz w:val="26"/>
        </w:rPr>
        <w:t>sân</w:t>
      </w:r>
      <w:r>
        <w:rPr>
          <w:spacing w:val="-5"/>
          <w:sz w:val="26"/>
        </w:rPr>
        <w:t> </w:t>
      </w:r>
      <w:r>
        <w:rPr>
          <w:sz w:val="26"/>
        </w:rPr>
        <w:t>độc</w:t>
      </w:r>
      <w:r>
        <w:rPr>
          <w:spacing w:val="-2"/>
          <w:sz w:val="26"/>
        </w:rPr>
        <w:t> </w:t>
      </w:r>
      <w:r>
        <w:rPr>
          <w:sz w:val="26"/>
        </w:rPr>
        <w:t>tầm</w:t>
      </w:r>
      <w:r>
        <w:rPr>
          <w:spacing w:val="-7"/>
          <w:sz w:val="26"/>
        </w:rPr>
        <w:t> </w:t>
      </w:r>
      <w:r>
        <w:rPr>
          <w:sz w:val="26"/>
        </w:rPr>
        <w:t>và</w:t>
      </w:r>
      <w:r>
        <w:rPr>
          <w:spacing w:val="-6"/>
          <w:sz w:val="26"/>
        </w:rPr>
        <w:t> </w:t>
      </w:r>
      <w:r>
        <w:rPr>
          <w:sz w:val="26"/>
        </w:rPr>
        <w:t>thương</w:t>
      </w:r>
      <w:r>
        <w:rPr>
          <w:spacing w:val="-4"/>
          <w:sz w:val="26"/>
        </w:rPr>
        <w:t> </w:t>
      </w:r>
      <w:r>
        <w:rPr>
          <w:sz w:val="26"/>
        </w:rPr>
        <w:t>hại</w:t>
      </w:r>
      <w:r>
        <w:rPr>
          <w:spacing w:val="-4"/>
          <w:sz w:val="26"/>
        </w:rPr>
        <w:t> tầm.</w:t>
      </w:r>
    </w:p>
    <w:p>
      <w:pPr>
        <w:pStyle w:val="ListParagraph"/>
        <w:numPr>
          <w:ilvl w:val="1"/>
          <w:numId w:val="134"/>
        </w:numPr>
        <w:tabs>
          <w:tab w:pos="993" w:val="left" w:leader="none"/>
        </w:tabs>
        <w:spacing w:line="240" w:lineRule="auto" w:before="121" w:after="0"/>
        <w:ind w:left="993" w:right="137" w:hanging="286"/>
        <w:jc w:val="both"/>
        <w:rPr>
          <w:sz w:val="26"/>
        </w:rPr>
      </w:pPr>
      <w:r>
        <w:rPr>
          <w:i/>
          <w:sz w:val="26"/>
        </w:rPr>
        <w:t>Trong ba thứ tầm ấy mà </w:t>
      </w:r>
      <w:r>
        <w:rPr>
          <w:b/>
          <w:i/>
          <w:sz w:val="26"/>
        </w:rPr>
        <w:t>dục tầm </w:t>
      </w:r>
      <w:r>
        <w:rPr>
          <w:i/>
          <w:sz w:val="26"/>
        </w:rPr>
        <w:t>ra sao? </w:t>
      </w:r>
      <w:r>
        <w:rPr>
          <w:sz w:val="26"/>
        </w:rPr>
        <w:t>Như là sự nghĩ ngợi, cách rất nghĩ ngợi… sự tà tưởng hay tưởng liên hệ với dục. Như thế gọi là dục tầm </w:t>
      </w:r>
      <w:r>
        <w:rPr>
          <w:i/>
          <w:sz w:val="26"/>
        </w:rPr>
        <w:t>(kamavitakko).</w:t>
      </w:r>
    </w:p>
    <w:p>
      <w:pPr>
        <w:pStyle w:val="ListParagraph"/>
        <w:numPr>
          <w:ilvl w:val="1"/>
          <w:numId w:val="134"/>
        </w:numPr>
        <w:tabs>
          <w:tab w:pos="993" w:val="left" w:leader="none"/>
        </w:tabs>
        <w:spacing w:line="240" w:lineRule="auto" w:before="120" w:after="0"/>
        <w:ind w:left="993" w:right="145" w:hanging="286"/>
        <w:jc w:val="both"/>
        <w:rPr>
          <w:sz w:val="26"/>
        </w:rPr>
      </w:pPr>
      <w:r>
        <w:rPr>
          <w:b/>
          <w:i/>
          <w:sz w:val="26"/>
        </w:rPr>
        <w:t>Sân độc tầm </w:t>
      </w:r>
      <w:r>
        <w:rPr>
          <w:i/>
          <w:sz w:val="26"/>
        </w:rPr>
        <w:t>đó ra sao? </w:t>
      </w:r>
      <w:r>
        <w:rPr>
          <w:sz w:val="26"/>
        </w:rPr>
        <w:t>Như là sự nghĩ ngợi, sự rất nghĩ ngợi, sự nghĩ ngợi sai và suy xét theo lối thù sân độc. Như thế gọi là sân độc tầm </w:t>
      </w:r>
      <w:r>
        <w:rPr>
          <w:i/>
          <w:sz w:val="26"/>
        </w:rPr>
        <w:t>(byāpādavitakko).</w:t>
      </w:r>
    </w:p>
    <w:p>
      <w:pPr>
        <w:pStyle w:val="ListParagraph"/>
        <w:numPr>
          <w:ilvl w:val="1"/>
          <w:numId w:val="134"/>
        </w:numPr>
        <w:tabs>
          <w:tab w:pos="993" w:val="left" w:leader="none"/>
        </w:tabs>
        <w:spacing w:line="240" w:lineRule="auto" w:before="120" w:after="0"/>
        <w:ind w:left="993" w:right="135" w:hanging="286"/>
        <w:jc w:val="both"/>
        <w:rPr>
          <w:sz w:val="26"/>
        </w:rPr>
      </w:pPr>
      <w:r>
        <w:rPr>
          <w:b/>
          <w:i/>
          <w:sz w:val="26"/>
        </w:rPr>
        <w:t>Thương hại tầm </w:t>
      </w:r>
      <w:r>
        <w:rPr>
          <w:i/>
          <w:sz w:val="26"/>
        </w:rPr>
        <w:t>trong khi có ra sao? </w:t>
      </w:r>
      <w:r>
        <w:rPr>
          <w:sz w:val="26"/>
        </w:rPr>
        <w:t>Như là sự suy</w:t>
      </w:r>
      <w:r>
        <w:rPr>
          <w:spacing w:val="-1"/>
          <w:sz w:val="26"/>
        </w:rPr>
        <w:t> </w:t>
      </w:r>
      <w:r>
        <w:rPr>
          <w:sz w:val="26"/>
        </w:rPr>
        <w:t>xét, cách quá suy xét… sự suy nghĩ lầm liên quan với cách ép uổng. Như thế gọi là thương hại tầm </w:t>
      </w:r>
      <w:r>
        <w:rPr>
          <w:i/>
          <w:spacing w:val="-2"/>
          <w:sz w:val="26"/>
        </w:rPr>
        <w:t>(vihimsāvitakko).</w:t>
      </w:r>
    </w:p>
    <w:p>
      <w:pPr>
        <w:spacing w:before="121"/>
        <w:ind w:left="708" w:right="0" w:firstLine="0"/>
        <w:jc w:val="both"/>
        <w:rPr>
          <w:i/>
          <w:sz w:val="26"/>
        </w:rPr>
      </w:pPr>
      <w:r>
        <w:rPr>
          <w:sz w:val="26"/>
        </w:rPr>
        <w:t>Những</w:t>
      </w:r>
      <w:r>
        <w:rPr>
          <w:spacing w:val="-5"/>
          <w:sz w:val="26"/>
        </w:rPr>
        <w:t> </w:t>
      </w:r>
      <w:r>
        <w:rPr>
          <w:sz w:val="26"/>
        </w:rPr>
        <w:t>như</w:t>
      </w:r>
      <w:r>
        <w:rPr>
          <w:spacing w:val="-3"/>
          <w:sz w:val="26"/>
        </w:rPr>
        <w:t> </w:t>
      </w:r>
      <w:r>
        <w:rPr>
          <w:sz w:val="26"/>
        </w:rPr>
        <w:t>thế</w:t>
      </w:r>
      <w:r>
        <w:rPr>
          <w:spacing w:val="-4"/>
          <w:sz w:val="26"/>
        </w:rPr>
        <w:t> </w:t>
      </w:r>
      <w:r>
        <w:rPr>
          <w:sz w:val="26"/>
        </w:rPr>
        <w:t>gọi</w:t>
      </w:r>
      <w:r>
        <w:rPr>
          <w:spacing w:val="-4"/>
          <w:sz w:val="26"/>
        </w:rPr>
        <w:t> </w:t>
      </w:r>
      <w:r>
        <w:rPr>
          <w:sz w:val="26"/>
        </w:rPr>
        <w:t>là</w:t>
      </w:r>
      <w:r>
        <w:rPr>
          <w:spacing w:val="-4"/>
          <w:sz w:val="26"/>
        </w:rPr>
        <w:t> </w:t>
      </w:r>
      <w:r>
        <w:rPr>
          <w:sz w:val="26"/>
        </w:rPr>
        <w:t>tam</w:t>
      </w:r>
      <w:r>
        <w:rPr>
          <w:spacing w:val="-3"/>
          <w:sz w:val="26"/>
        </w:rPr>
        <w:t> </w:t>
      </w:r>
      <w:r>
        <w:rPr>
          <w:sz w:val="26"/>
        </w:rPr>
        <w:t>ác</w:t>
      </w:r>
      <w:r>
        <w:rPr>
          <w:spacing w:val="-4"/>
          <w:sz w:val="26"/>
        </w:rPr>
        <w:t> </w:t>
      </w:r>
      <w:r>
        <w:rPr>
          <w:sz w:val="26"/>
        </w:rPr>
        <w:t>tầm</w:t>
      </w:r>
      <w:r>
        <w:rPr>
          <w:spacing w:val="-3"/>
          <w:sz w:val="26"/>
        </w:rPr>
        <w:t> </w:t>
      </w:r>
      <w:r>
        <w:rPr>
          <w:i/>
          <w:sz w:val="26"/>
        </w:rPr>
        <w:t>(tayo</w:t>
      </w:r>
      <w:r>
        <w:rPr>
          <w:i/>
          <w:spacing w:val="-5"/>
          <w:sz w:val="26"/>
        </w:rPr>
        <w:t> </w:t>
      </w:r>
      <w:r>
        <w:rPr>
          <w:i/>
          <w:spacing w:val="-2"/>
          <w:sz w:val="26"/>
        </w:rPr>
        <w:t>akusalavitakkā).</w:t>
      </w:r>
    </w:p>
    <w:p>
      <w:pPr>
        <w:spacing w:after="0"/>
        <w:jc w:val="both"/>
        <w:rPr>
          <w:i/>
          <w:sz w:val="26"/>
        </w:rPr>
        <w:sectPr>
          <w:pgSz w:w="11630" w:h="16450"/>
          <w:pgMar w:header="571" w:footer="0" w:top="920" w:bottom="280" w:left="850" w:right="850"/>
        </w:sectPr>
      </w:pPr>
    </w:p>
    <w:p>
      <w:pPr>
        <w:pStyle w:val="Heading5"/>
        <w:spacing w:line="295" w:lineRule="exact" w:before="275"/>
      </w:pPr>
      <w:r>
        <w:rPr>
          <w:spacing w:val="-4"/>
        </w:rPr>
        <w:t>928.</w:t>
      </w:r>
    </w:p>
    <w:p>
      <w:pPr>
        <w:spacing w:line="295" w:lineRule="exact" w:before="0"/>
        <w:ind w:left="708" w:right="0" w:firstLine="0"/>
        <w:jc w:val="left"/>
        <w:rPr>
          <w:sz w:val="26"/>
        </w:rPr>
      </w:pPr>
      <w:r>
        <w:rPr>
          <w:b/>
          <w:i/>
          <w:sz w:val="26"/>
        </w:rPr>
        <w:t>Tam</w:t>
      </w:r>
      <w:r>
        <w:rPr>
          <w:b/>
          <w:i/>
          <w:spacing w:val="-1"/>
          <w:sz w:val="26"/>
        </w:rPr>
        <w:t> </w:t>
      </w:r>
      <w:r>
        <w:rPr>
          <w:b/>
          <w:i/>
          <w:sz w:val="26"/>
        </w:rPr>
        <w:t>bất</w:t>
      </w:r>
      <w:r>
        <w:rPr>
          <w:b/>
          <w:i/>
          <w:spacing w:val="-5"/>
          <w:sz w:val="26"/>
        </w:rPr>
        <w:t> </w:t>
      </w:r>
      <w:r>
        <w:rPr>
          <w:b/>
          <w:i/>
          <w:sz w:val="26"/>
        </w:rPr>
        <w:t>thiện</w:t>
      </w:r>
      <w:r>
        <w:rPr>
          <w:b/>
          <w:i/>
          <w:spacing w:val="-6"/>
          <w:sz w:val="26"/>
        </w:rPr>
        <w:t> </w:t>
      </w:r>
      <w:r>
        <w:rPr>
          <w:b/>
          <w:i/>
          <w:sz w:val="26"/>
        </w:rPr>
        <w:t>tưởng</w:t>
      </w:r>
      <w:r>
        <w:rPr>
          <w:b/>
          <w:i/>
          <w:spacing w:val="-5"/>
          <w:sz w:val="26"/>
        </w:rPr>
        <w:t> </w:t>
      </w:r>
      <w:r>
        <w:rPr>
          <w:i/>
          <w:sz w:val="26"/>
        </w:rPr>
        <w:t>đó</w:t>
      </w:r>
      <w:r>
        <w:rPr>
          <w:i/>
          <w:spacing w:val="-5"/>
          <w:sz w:val="26"/>
        </w:rPr>
        <w:t> </w:t>
      </w:r>
      <w:r>
        <w:rPr>
          <w:i/>
          <w:sz w:val="26"/>
        </w:rPr>
        <w:t>ra</w:t>
      </w:r>
      <w:r>
        <w:rPr>
          <w:i/>
          <w:spacing w:val="-6"/>
          <w:sz w:val="26"/>
        </w:rPr>
        <w:t> </w:t>
      </w:r>
      <w:r>
        <w:rPr>
          <w:i/>
          <w:sz w:val="26"/>
        </w:rPr>
        <w:t>sao?</w:t>
      </w:r>
      <w:r>
        <w:rPr>
          <w:sz w:val="26"/>
        </w:rPr>
        <w:t>Như</w:t>
      </w:r>
      <w:r>
        <w:rPr>
          <w:spacing w:val="-4"/>
          <w:sz w:val="26"/>
        </w:rPr>
        <w:t> </w:t>
      </w:r>
      <w:r>
        <w:rPr>
          <w:sz w:val="26"/>
        </w:rPr>
        <w:t>là</w:t>
      </w:r>
      <w:r>
        <w:rPr>
          <w:spacing w:val="-5"/>
          <w:sz w:val="26"/>
        </w:rPr>
        <w:t> </w:t>
      </w:r>
      <w:r>
        <w:rPr>
          <w:sz w:val="26"/>
        </w:rPr>
        <w:t>dục</w:t>
      </w:r>
      <w:r>
        <w:rPr>
          <w:spacing w:val="-4"/>
          <w:sz w:val="26"/>
        </w:rPr>
        <w:t> </w:t>
      </w:r>
      <w:r>
        <w:rPr>
          <w:sz w:val="26"/>
        </w:rPr>
        <w:t>tưởng,</w:t>
      </w:r>
      <w:r>
        <w:rPr>
          <w:spacing w:val="-6"/>
          <w:sz w:val="26"/>
        </w:rPr>
        <w:t> </w:t>
      </w:r>
      <w:r>
        <w:rPr>
          <w:sz w:val="26"/>
        </w:rPr>
        <w:t>sân</w:t>
      </w:r>
      <w:r>
        <w:rPr>
          <w:spacing w:val="-5"/>
          <w:sz w:val="26"/>
        </w:rPr>
        <w:t> </w:t>
      </w:r>
      <w:r>
        <w:rPr>
          <w:sz w:val="26"/>
        </w:rPr>
        <w:t>độc</w:t>
      </w:r>
      <w:r>
        <w:rPr>
          <w:spacing w:val="-4"/>
          <w:sz w:val="26"/>
        </w:rPr>
        <w:t> </w:t>
      </w:r>
      <w:r>
        <w:rPr>
          <w:sz w:val="26"/>
        </w:rPr>
        <w:t>tưởng</w:t>
      </w:r>
      <w:r>
        <w:rPr>
          <w:spacing w:val="-3"/>
          <w:sz w:val="26"/>
        </w:rPr>
        <w:t> </w:t>
      </w:r>
      <w:r>
        <w:rPr>
          <w:sz w:val="26"/>
        </w:rPr>
        <w:t>và</w:t>
      </w:r>
      <w:r>
        <w:rPr>
          <w:spacing w:val="-5"/>
          <w:sz w:val="26"/>
        </w:rPr>
        <w:t> </w:t>
      </w:r>
      <w:r>
        <w:rPr>
          <w:sz w:val="26"/>
        </w:rPr>
        <w:t>thương</w:t>
      </w:r>
      <w:r>
        <w:rPr>
          <w:spacing w:val="-5"/>
          <w:sz w:val="26"/>
        </w:rPr>
        <w:t> </w:t>
      </w:r>
      <w:r>
        <w:rPr>
          <w:sz w:val="26"/>
        </w:rPr>
        <w:t>hại</w:t>
      </w:r>
      <w:r>
        <w:rPr>
          <w:spacing w:val="-5"/>
          <w:sz w:val="26"/>
        </w:rPr>
        <w:t> </w:t>
      </w:r>
      <w:r>
        <w:rPr>
          <w:spacing w:val="-2"/>
          <w:sz w:val="26"/>
        </w:rPr>
        <w:t>tưởng.</w:t>
      </w:r>
    </w:p>
    <w:p>
      <w:pPr>
        <w:pStyle w:val="ListParagraph"/>
        <w:numPr>
          <w:ilvl w:val="1"/>
          <w:numId w:val="134"/>
        </w:numPr>
        <w:tabs>
          <w:tab w:pos="993" w:val="left" w:leader="none"/>
        </w:tabs>
        <w:spacing w:line="240" w:lineRule="auto" w:before="1" w:after="0"/>
        <w:ind w:left="993" w:right="137" w:hanging="286"/>
        <w:jc w:val="left"/>
        <w:rPr>
          <w:sz w:val="26"/>
        </w:rPr>
      </w:pPr>
      <w:r>
        <w:rPr>
          <w:i/>
          <w:sz w:val="26"/>
        </w:rPr>
        <w:t>Trong ba tưởng ấy mà </w:t>
      </w:r>
      <w:r>
        <w:rPr>
          <w:b/>
          <w:i/>
          <w:sz w:val="26"/>
        </w:rPr>
        <w:t>dục tưởng </w:t>
      </w:r>
      <w:r>
        <w:rPr>
          <w:i/>
          <w:sz w:val="26"/>
        </w:rPr>
        <w:t>đó ra sao? </w:t>
      </w:r>
      <w:r>
        <w:rPr>
          <w:sz w:val="26"/>
        </w:rPr>
        <w:t>Như là sự nhớ, cách nhớ, thái độ nhớ liên quan với dục. Thế gọi là dục tưởng </w:t>
      </w:r>
      <w:r>
        <w:rPr>
          <w:i/>
          <w:sz w:val="26"/>
        </w:rPr>
        <w:t>(kāmasañña).</w:t>
      </w:r>
    </w:p>
    <w:p>
      <w:pPr>
        <w:pStyle w:val="ListParagraph"/>
        <w:numPr>
          <w:ilvl w:val="1"/>
          <w:numId w:val="134"/>
        </w:numPr>
        <w:tabs>
          <w:tab w:pos="993" w:val="left" w:leader="none"/>
        </w:tabs>
        <w:spacing w:line="240" w:lineRule="auto" w:before="0" w:after="0"/>
        <w:ind w:left="993" w:right="137" w:hanging="286"/>
        <w:jc w:val="left"/>
        <w:rPr>
          <w:sz w:val="26"/>
        </w:rPr>
      </w:pPr>
      <w:r>
        <w:rPr>
          <w:b/>
          <w:i/>
          <w:sz w:val="26"/>
        </w:rPr>
        <w:t>Sân độc tưởng </w:t>
      </w:r>
      <w:r>
        <w:rPr>
          <w:i/>
          <w:sz w:val="26"/>
        </w:rPr>
        <w:t>đó ra sao? </w:t>
      </w:r>
      <w:r>
        <w:rPr>
          <w:sz w:val="26"/>
        </w:rPr>
        <w:t>Như là cách nhớ, sự nhớ, thái độ nhớ liên quan với sân</w:t>
      </w:r>
      <w:r>
        <w:rPr>
          <w:spacing w:val="80"/>
          <w:sz w:val="26"/>
        </w:rPr>
        <w:t> </w:t>
      </w:r>
      <w:r>
        <w:rPr>
          <w:sz w:val="26"/>
        </w:rPr>
        <w:t>độc. Như thế gọi là sân độc tưởng </w:t>
      </w:r>
      <w:r>
        <w:rPr>
          <w:i/>
          <w:sz w:val="26"/>
        </w:rPr>
        <w:t>(byāpadasaññā).</w:t>
      </w:r>
    </w:p>
    <w:p>
      <w:pPr>
        <w:pStyle w:val="ListParagraph"/>
        <w:numPr>
          <w:ilvl w:val="1"/>
          <w:numId w:val="134"/>
        </w:numPr>
        <w:tabs>
          <w:tab w:pos="993" w:val="left" w:leader="none"/>
        </w:tabs>
        <w:spacing w:line="240" w:lineRule="auto" w:before="0" w:after="0"/>
        <w:ind w:left="993" w:right="138" w:hanging="286"/>
        <w:jc w:val="left"/>
        <w:rPr>
          <w:sz w:val="26"/>
        </w:rPr>
      </w:pPr>
      <w:r>
        <w:rPr>
          <w:b/>
          <w:i/>
          <w:sz w:val="26"/>
        </w:rPr>
        <w:t>Thương hại tưởng </w:t>
      </w:r>
      <w:r>
        <w:rPr>
          <w:i/>
          <w:sz w:val="26"/>
        </w:rPr>
        <w:t>đó ra sao? </w:t>
      </w:r>
      <w:r>
        <w:rPr>
          <w:sz w:val="26"/>
        </w:rPr>
        <w:t>Như là sự nhớ, cách nhớ, thái độ nhớ liên quan với</w:t>
      </w:r>
      <w:r>
        <w:rPr>
          <w:spacing w:val="40"/>
          <w:sz w:val="26"/>
        </w:rPr>
        <w:t> </w:t>
      </w:r>
      <w:r>
        <w:rPr>
          <w:sz w:val="26"/>
        </w:rPr>
        <w:t>lối ép uổng. Như thế gọi là thương hại tưởng </w:t>
      </w:r>
      <w:r>
        <w:rPr>
          <w:i/>
          <w:sz w:val="26"/>
        </w:rPr>
        <w:t>(vihimsāsaññā).</w:t>
      </w:r>
    </w:p>
    <w:p>
      <w:pPr>
        <w:pStyle w:val="BodyText"/>
        <w:spacing w:before="127"/>
        <w:jc w:val="left"/>
      </w:pPr>
      <w:r>
        <w:rPr/>
        <w:t>Những</w:t>
      </w:r>
      <w:r>
        <w:rPr>
          <w:spacing w:val="-5"/>
        </w:rPr>
        <w:t> </w:t>
      </w:r>
      <w:r>
        <w:rPr/>
        <w:t>thế</w:t>
      </w:r>
      <w:r>
        <w:rPr>
          <w:spacing w:val="-4"/>
        </w:rPr>
        <w:t> </w:t>
      </w:r>
      <w:r>
        <w:rPr/>
        <w:t>gọi</w:t>
      </w:r>
      <w:r>
        <w:rPr>
          <w:spacing w:val="-2"/>
        </w:rPr>
        <w:t> </w:t>
      </w:r>
      <w:r>
        <w:rPr/>
        <w:t>là</w:t>
      </w:r>
      <w:r>
        <w:rPr>
          <w:spacing w:val="-4"/>
        </w:rPr>
        <w:t> </w:t>
      </w:r>
      <w:r>
        <w:rPr/>
        <w:t>tam</w:t>
      </w:r>
      <w:r>
        <w:rPr>
          <w:spacing w:val="-3"/>
        </w:rPr>
        <w:t> </w:t>
      </w:r>
      <w:r>
        <w:rPr/>
        <w:t>bất</w:t>
      </w:r>
      <w:r>
        <w:rPr>
          <w:spacing w:val="-4"/>
        </w:rPr>
        <w:t> </w:t>
      </w:r>
      <w:r>
        <w:rPr/>
        <w:t>thiện</w:t>
      </w:r>
      <w:r>
        <w:rPr>
          <w:spacing w:val="-3"/>
        </w:rPr>
        <w:t> </w:t>
      </w:r>
      <w:r>
        <w:rPr>
          <w:spacing w:val="-2"/>
        </w:rPr>
        <w:t>tưởng.</w:t>
      </w:r>
    </w:p>
    <w:p>
      <w:pPr>
        <w:pStyle w:val="Heading5"/>
        <w:spacing w:line="296" w:lineRule="exact" w:before="1"/>
      </w:pPr>
      <w:r>
        <w:rPr>
          <w:spacing w:val="-4"/>
        </w:rPr>
        <w:t>929.</w:t>
      </w:r>
    </w:p>
    <w:p>
      <w:pPr>
        <w:spacing w:line="296" w:lineRule="exact" w:before="0"/>
        <w:ind w:left="708" w:right="0" w:firstLine="0"/>
        <w:jc w:val="both"/>
        <w:rPr>
          <w:sz w:val="26"/>
        </w:rPr>
      </w:pPr>
      <w:r>
        <w:rPr>
          <w:b/>
          <w:i/>
          <w:sz w:val="26"/>
        </w:rPr>
        <w:t>Tam</w:t>
      </w:r>
      <w:r>
        <w:rPr>
          <w:b/>
          <w:i/>
          <w:spacing w:val="-1"/>
          <w:sz w:val="26"/>
        </w:rPr>
        <w:t> </w:t>
      </w:r>
      <w:r>
        <w:rPr>
          <w:b/>
          <w:i/>
          <w:sz w:val="26"/>
        </w:rPr>
        <w:t>bất</w:t>
      </w:r>
      <w:r>
        <w:rPr>
          <w:b/>
          <w:i/>
          <w:spacing w:val="-4"/>
          <w:sz w:val="26"/>
        </w:rPr>
        <w:t> </w:t>
      </w:r>
      <w:r>
        <w:rPr>
          <w:b/>
          <w:i/>
          <w:sz w:val="26"/>
        </w:rPr>
        <w:t>thiện</w:t>
      </w:r>
      <w:r>
        <w:rPr>
          <w:b/>
          <w:i/>
          <w:spacing w:val="-5"/>
          <w:sz w:val="26"/>
        </w:rPr>
        <w:t> </w:t>
      </w:r>
      <w:r>
        <w:rPr>
          <w:b/>
          <w:i/>
          <w:sz w:val="26"/>
        </w:rPr>
        <w:t>giới</w:t>
      </w:r>
      <w:r>
        <w:rPr>
          <w:b/>
          <w:i/>
          <w:spacing w:val="-5"/>
          <w:sz w:val="26"/>
        </w:rPr>
        <w:t> </w:t>
      </w:r>
      <w:r>
        <w:rPr>
          <w:i/>
          <w:sz w:val="26"/>
        </w:rPr>
        <w:t>đó</w:t>
      </w:r>
      <w:r>
        <w:rPr>
          <w:i/>
          <w:spacing w:val="-3"/>
          <w:sz w:val="26"/>
        </w:rPr>
        <w:t> </w:t>
      </w:r>
      <w:r>
        <w:rPr>
          <w:i/>
          <w:sz w:val="26"/>
        </w:rPr>
        <w:t>ra</w:t>
      </w:r>
      <w:r>
        <w:rPr>
          <w:i/>
          <w:spacing w:val="-5"/>
          <w:sz w:val="26"/>
        </w:rPr>
        <w:t> </w:t>
      </w:r>
      <w:r>
        <w:rPr>
          <w:i/>
          <w:sz w:val="26"/>
        </w:rPr>
        <w:t>sao?</w:t>
      </w:r>
      <w:r>
        <w:rPr>
          <w:i/>
          <w:spacing w:val="-3"/>
          <w:sz w:val="26"/>
        </w:rPr>
        <w:t> </w:t>
      </w:r>
      <w:r>
        <w:rPr>
          <w:sz w:val="26"/>
        </w:rPr>
        <w:t>Như</w:t>
      </w:r>
      <w:r>
        <w:rPr>
          <w:spacing w:val="-3"/>
          <w:sz w:val="26"/>
        </w:rPr>
        <w:t> </w:t>
      </w:r>
      <w:r>
        <w:rPr>
          <w:sz w:val="26"/>
        </w:rPr>
        <w:t>là</w:t>
      </w:r>
      <w:r>
        <w:rPr>
          <w:spacing w:val="-5"/>
          <w:sz w:val="26"/>
        </w:rPr>
        <w:t> </w:t>
      </w:r>
      <w:r>
        <w:rPr>
          <w:sz w:val="26"/>
        </w:rPr>
        <w:t>dục</w:t>
      </w:r>
      <w:r>
        <w:rPr>
          <w:spacing w:val="-5"/>
          <w:sz w:val="26"/>
        </w:rPr>
        <w:t> </w:t>
      </w:r>
      <w:r>
        <w:rPr>
          <w:sz w:val="26"/>
        </w:rPr>
        <w:t>giới,</w:t>
      </w:r>
      <w:r>
        <w:rPr>
          <w:spacing w:val="-5"/>
          <w:sz w:val="26"/>
        </w:rPr>
        <w:t> </w:t>
      </w:r>
      <w:r>
        <w:rPr>
          <w:sz w:val="26"/>
        </w:rPr>
        <w:t>sân</w:t>
      </w:r>
      <w:r>
        <w:rPr>
          <w:spacing w:val="-4"/>
          <w:sz w:val="26"/>
        </w:rPr>
        <w:t> </w:t>
      </w:r>
      <w:r>
        <w:rPr>
          <w:sz w:val="26"/>
        </w:rPr>
        <w:t>độc</w:t>
      </w:r>
      <w:r>
        <w:rPr>
          <w:spacing w:val="-5"/>
          <w:sz w:val="26"/>
        </w:rPr>
        <w:t> </w:t>
      </w:r>
      <w:r>
        <w:rPr>
          <w:sz w:val="26"/>
        </w:rPr>
        <w:t>giới,</w:t>
      </w:r>
      <w:r>
        <w:rPr>
          <w:spacing w:val="-5"/>
          <w:sz w:val="26"/>
        </w:rPr>
        <w:t> </w:t>
      </w:r>
      <w:r>
        <w:rPr>
          <w:sz w:val="26"/>
        </w:rPr>
        <w:t>thương</w:t>
      </w:r>
      <w:r>
        <w:rPr>
          <w:spacing w:val="-1"/>
          <w:sz w:val="26"/>
        </w:rPr>
        <w:t> </w:t>
      </w:r>
      <w:r>
        <w:rPr>
          <w:sz w:val="26"/>
        </w:rPr>
        <w:t>hại</w:t>
      </w:r>
      <w:r>
        <w:rPr>
          <w:spacing w:val="-4"/>
          <w:sz w:val="26"/>
        </w:rPr>
        <w:t> </w:t>
      </w:r>
      <w:r>
        <w:rPr>
          <w:spacing w:val="-2"/>
          <w:sz w:val="26"/>
        </w:rPr>
        <w:t>giới.</w:t>
      </w:r>
    </w:p>
    <w:p>
      <w:pPr>
        <w:pStyle w:val="ListParagraph"/>
        <w:numPr>
          <w:ilvl w:val="1"/>
          <w:numId w:val="134"/>
        </w:numPr>
        <w:tabs>
          <w:tab w:pos="993" w:val="left" w:leader="none"/>
        </w:tabs>
        <w:spacing w:line="240" w:lineRule="auto" w:before="119" w:after="0"/>
        <w:ind w:left="993" w:right="135" w:hanging="286"/>
        <w:jc w:val="both"/>
        <w:rPr>
          <w:sz w:val="26"/>
        </w:rPr>
      </w:pPr>
      <w:r>
        <w:rPr>
          <w:i/>
          <w:sz w:val="26"/>
        </w:rPr>
        <w:t>Trong tam bất thiện giới (dhātu) đó mà </w:t>
      </w:r>
      <w:r>
        <w:rPr>
          <w:b/>
          <w:i/>
          <w:sz w:val="26"/>
        </w:rPr>
        <w:t>dục giới </w:t>
      </w:r>
      <w:r>
        <w:rPr>
          <w:i/>
          <w:sz w:val="26"/>
        </w:rPr>
        <w:t>ra sao? </w:t>
      </w:r>
      <w:r>
        <w:rPr>
          <w:sz w:val="26"/>
        </w:rPr>
        <w:t>Như là dục tầm sắp thành dục giới </w:t>
      </w:r>
      <w:r>
        <w:rPr>
          <w:i/>
          <w:sz w:val="26"/>
        </w:rPr>
        <w:t>(kāmadhātu), </w:t>
      </w:r>
      <w:r>
        <w:rPr>
          <w:sz w:val="26"/>
        </w:rPr>
        <w:t>sân độc tầm sắp thành sân độc giới </w:t>
      </w:r>
      <w:r>
        <w:rPr>
          <w:i/>
          <w:sz w:val="26"/>
        </w:rPr>
        <w:t>(byāpādadhātu) </w:t>
      </w:r>
      <w:r>
        <w:rPr>
          <w:sz w:val="26"/>
        </w:rPr>
        <w:t>và thương hại tầm sắp thành thương hại giới </w:t>
      </w:r>
      <w:r>
        <w:rPr>
          <w:i/>
          <w:sz w:val="26"/>
        </w:rPr>
        <w:t>(vihimsādhātu).</w:t>
      </w:r>
    </w:p>
    <w:p>
      <w:pPr>
        <w:pStyle w:val="ListParagraph"/>
        <w:numPr>
          <w:ilvl w:val="1"/>
          <w:numId w:val="134"/>
        </w:numPr>
        <w:tabs>
          <w:tab w:pos="993" w:val="left" w:leader="none"/>
        </w:tabs>
        <w:spacing w:line="240" w:lineRule="auto" w:before="0" w:after="0"/>
        <w:ind w:left="993" w:right="137" w:hanging="286"/>
        <w:jc w:val="both"/>
        <w:rPr>
          <w:sz w:val="26"/>
        </w:rPr>
      </w:pPr>
      <w:r>
        <w:rPr>
          <w:i/>
          <w:sz w:val="26"/>
        </w:rPr>
        <w:t>Trong tam tầm ấy mà </w:t>
      </w:r>
      <w:r>
        <w:rPr>
          <w:b/>
          <w:i/>
          <w:sz w:val="26"/>
        </w:rPr>
        <w:t>dục tầm </w:t>
      </w:r>
      <w:r>
        <w:rPr>
          <w:i/>
          <w:sz w:val="26"/>
        </w:rPr>
        <w:t>đó ra sao? </w:t>
      </w:r>
      <w:r>
        <w:rPr>
          <w:sz w:val="26"/>
        </w:rPr>
        <w:t>Như là sự nghĩ ngợi, sự rất nghĩ ngợi,… nghĩ ngợi sai ngoa liên quan với dục. Như thế gọi là dục tầm </w:t>
      </w:r>
      <w:r>
        <w:rPr>
          <w:i/>
          <w:sz w:val="26"/>
        </w:rPr>
        <w:t>(kāmavitakko).</w:t>
      </w:r>
    </w:p>
    <w:p>
      <w:pPr>
        <w:pStyle w:val="ListParagraph"/>
        <w:numPr>
          <w:ilvl w:val="1"/>
          <w:numId w:val="134"/>
        </w:numPr>
        <w:tabs>
          <w:tab w:pos="993" w:val="left" w:leader="none"/>
        </w:tabs>
        <w:spacing w:line="240" w:lineRule="auto" w:before="3" w:after="0"/>
        <w:ind w:left="993" w:right="139" w:hanging="286"/>
        <w:jc w:val="both"/>
        <w:rPr>
          <w:sz w:val="26"/>
        </w:rPr>
      </w:pPr>
      <w:r>
        <w:rPr>
          <w:b/>
          <w:i/>
          <w:sz w:val="26"/>
        </w:rPr>
        <w:t>Sân độc tầm </w:t>
      </w:r>
      <w:r>
        <w:rPr>
          <w:i/>
          <w:sz w:val="26"/>
        </w:rPr>
        <w:t>trong khi có ra sao? </w:t>
      </w:r>
      <w:r>
        <w:rPr>
          <w:sz w:val="26"/>
        </w:rPr>
        <w:t>Như là sự nghĩ ngợi, sự rất nghĩ ngợi,… nghĩ</w:t>
      </w:r>
      <w:r>
        <w:rPr>
          <w:spacing w:val="40"/>
          <w:sz w:val="26"/>
        </w:rPr>
        <w:t> </w:t>
      </w:r>
      <w:r>
        <w:rPr>
          <w:sz w:val="26"/>
        </w:rPr>
        <w:t>ngợi sai chạy liên hệ với sự sân độc. Như thế gọi là sân độc tầm </w:t>
      </w:r>
      <w:r>
        <w:rPr>
          <w:i/>
          <w:sz w:val="26"/>
        </w:rPr>
        <w:t>(byāpādavitakko).</w:t>
      </w:r>
    </w:p>
    <w:p>
      <w:pPr>
        <w:pStyle w:val="ListParagraph"/>
        <w:numPr>
          <w:ilvl w:val="1"/>
          <w:numId w:val="134"/>
        </w:numPr>
        <w:tabs>
          <w:tab w:pos="993" w:val="left" w:leader="none"/>
        </w:tabs>
        <w:spacing w:line="240" w:lineRule="auto" w:before="0" w:after="0"/>
        <w:ind w:left="993" w:right="137" w:hanging="286"/>
        <w:jc w:val="both"/>
        <w:rPr>
          <w:sz w:val="26"/>
        </w:rPr>
      </w:pPr>
      <w:r>
        <w:rPr>
          <w:b/>
          <w:i/>
          <w:sz w:val="26"/>
        </w:rPr>
        <w:t>Thương hại tầm </w:t>
      </w:r>
      <w:r>
        <w:rPr>
          <w:i/>
          <w:sz w:val="26"/>
        </w:rPr>
        <w:t>trong khi có ra sao? </w:t>
      </w:r>
      <w:r>
        <w:rPr>
          <w:sz w:val="26"/>
        </w:rPr>
        <w:t>Như là sự nghĩ ngợi, sự rất nghĩ ngợi, cách nghĩ ngợi sai chạy liên hệ với sự ép uổng. Như thế gọi là thương hại tầm </w:t>
      </w:r>
      <w:r>
        <w:rPr>
          <w:i/>
          <w:spacing w:val="-2"/>
          <w:sz w:val="26"/>
        </w:rPr>
        <w:t>(vihimsāvitakko).</w:t>
      </w:r>
    </w:p>
    <w:p>
      <w:pPr>
        <w:spacing w:before="120"/>
        <w:ind w:left="708" w:right="0" w:firstLine="0"/>
        <w:jc w:val="both"/>
        <w:rPr>
          <w:i/>
          <w:sz w:val="26"/>
        </w:rPr>
      </w:pPr>
      <w:r>
        <w:rPr>
          <w:sz w:val="26"/>
        </w:rPr>
        <w:t>Những</w:t>
      </w:r>
      <w:r>
        <w:rPr>
          <w:spacing w:val="-5"/>
          <w:sz w:val="26"/>
        </w:rPr>
        <w:t> </w:t>
      </w:r>
      <w:r>
        <w:rPr>
          <w:sz w:val="26"/>
        </w:rPr>
        <w:t>đó</w:t>
      </w:r>
      <w:r>
        <w:rPr>
          <w:spacing w:val="-4"/>
          <w:sz w:val="26"/>
        </w:rPr>
        <w:t> </w:t>
      </w:r>
      <w:r>
        <w:rPr>
          <w:sz w:val="26"/>
        </w:rPr>
        <w:t>gọi</w:t>
      </w:r>
      <w:r>
        <w:rPr>
          <w:spacing w:val="-2"/>
          <w:sz w:val="26"/>
        </w:rPr>
        <w:t> </w:t>
      </w:r>
      <w:r>
        <w:rPr>
          <w:sz w:val="26"/>
        </w:rPr>
        <w:t>là</w:t>
      </w:r>
      <w:r>
        <w:rPr>
          <w:spacing w:val="-3"/>
          <w:sz w:val="26"/>
        </w:rPr>
        <w:t> </w:t>
      </w:r>
      <w:r>
        <w:rPr>
          <w:sz w:val="26"/>
        </w:rPr>
        <w:t>bất</w:t>
      </w:r>
      <w:r>
        <w:rPr>
          <w:spacing w:val="-4"/>
          <w:sz w:val="26"/>
        </w:rPr>
        <w:t> </w:t>
      </w:r>
      <w:r>
        <w:rPr>
          <w:sz w:val="26"/>
        </w:rPr>
        <w:t>thiện</w:t>
      </w:r>
      <w:r>
        <w:rPr>
          <w:spacing w:val="-3"/>
          <w:sz w:val="26"/>
        </w:rPr>
        <w:t> </w:t>
      </w:r>
      <w:r>
        <w:rPr>
          <w:sz w:val="26"/>
        </w:rPr>
        <w:t>giới</w:t>
      </w:r>
      <w:r>
        <w:rPr>
          <w:spacing w:val="-2"/>
          <w:sz w:val="26"/>
        </w:rPr>
        <w:t> </w:t>
      </w:r>
      <w:r>
        <w:rPr>
          <w:i/>
          <w:spacing w:val="-2"/>
          <w:sz w:val="26"/>
        </w:rPr>
        <w:t>(akusaladhātu).</w:t>
      </w:r>
    </w:p>
    <w:p>
      <w:pPr>
        <w:pStyle w:val="Heading5"/>
        <w:spacing w:line="296" w:lineRule="exact" w:before="6"/>
      </w:pPr>
      <w:r>
        <w:rPr>
          <w:spacing w:val="-4"/>
        </w:rPr>
        <w:t>930.</w:t>
      </w:r>
    </w:p>
    <w:p>
      <w:pPr>
        <w:spacing w:line="296" w:lineRule="exact" w:before="0"/>
        <w:ind w:left="708" w:right="0" w:firstLine="0"/>
        <w:jc w:val="left"/>
        <w:rPr>
          <w:sz w:val="26"/>
        </w:rPr>
      </w:pPr>
      <w:r>
        <w:rPr>
          <w:b/>
          <w:i/>
          <w:sz w:val="26"/>
        </w:rPr>
        <w:t>Tam ác</w:t>
      </w:r>
      <w:r>
        <w:rPr>
          <w:b/>
          <w:i/>
          <w:spacing w:val="-4"/>
          <w:sz w:val="26"/>
        </w:rPr>
        <w:t> </w:t>
      </w:r>
      <w:r>
        <w:rPr>
          <w:i/>
          <w:sz w:val="26"/>
        </w:rPr>
        <w:t>đó</w:t>
      </w:r>
      <w:r>
        <w:rPr>
          <w:i/>
          <w:spacing w:val="-4"/>
          <w:sz w:val="26"/>
        </w:rPr>
        <w:t> </w:t>
      </w:r>
      <w:r>
        <w:rPr>
          <w:i/>
          <w:sz w:val="26"/>
        </w:rPr>
        <w:t>ra</w:t>
      </w:r>
      <w:r>
        <w:rPr>
          <w:i/>
          <w:spacing w:val="-5"/>
          <w:sz w:val="26"/>
        </w:rPr>
        <w:t> </w:t>
      </w:r>
      <w:r>
        <w:rPr>
          <w:i/>
          <w:sz w:val="26"/>
        </w:rPr>
        <w:t>sao?</w:t>
      </w:r>
      <w:r>
        <w:rPr>
          <w:i/>
          <w:spacing w:val="-4"/>
          <w:sz w:val="26"/>
        </w:rPr>
        <w:t> </w:t>
      </w:r>
      <w:r>
        <w:rPr>
          <w:sz w:val="26"/>
        </w:rPr>
        <w:t>Như</w:t>
      </w:r>
      <w:r>
        <w:rPr>
          <w:spacing w:val="-2"/>
          <w:sz w:val="26"/>
        </w:rPr>
        <w:t> </w:t>
      </w:r>
      <w:r>
        <w:rPr>
          <w:sz w:val="26"/>
        </w:rPr>
        <w:t>là</w:t>
      </w:r>
      <w:r>
        <w:rPr>
          <w:spacing w:val="-4"/>
          <w:sz w:val="26"/>
        </w:rPr>
        <w:t> </w:t>
      </w:r>
      <w:r>
        <w:rPr>
          <w:sz w:val="26"/>
        </w:rPr>
        <w:t>thân</w:t>
      </w:r>
      <w:r>
        <w:rPr>
          <w:spacing w:val="-3"/>
          <w:sz w:val="26"/>
        </w:rPr>
        <w:t> </w:t>
      </w:r>
      <w:r>
        <w:rPr>
          <w:sz w:val="26"/>
        </w:rPr>
        <w:t>ác,</w:t>
      </w:r>
      <w:r>
        <w:rPr>
          <w:spacing w:val="-5"/>
          <w:sz w:val="26"/>
        </w:rPr>
        <w:t> </w:t>
      </w:r>
      <w:r>
        <w:rPr>
          <w:sz w:val="26"/>
        </w:rPr>
        <w:t>khẩu</w:t>
      </w:r>
      <w:r>
        <w:rPr>
          <w:spacing w:val="-4"/>
          <w:sz w:val="26"/>
        </w:rPr>
        <w:t> </w:t>
      </w:r>
      <w:r>
        <w:rPr>
          <w:sz w:val="26"/>
        </w:rPr>
        <w:t>ác</w:t>
      </w:r>
      <w:r>
        <w:rPr>
          <w:spacing w:val="-3"/>
          <w:sz w:val="26"/>
        </w:rPr>
        <w:t> </w:t>
      </w:r>
      <w:r>
        <w:rPr>
          <w:sz w:val="26"/>
        </w:rPr>
        <w:t>và</w:t>
      </w:r>
      <w:r>
        <w:rPr>
          <w:spacing w:val="-1"/>
          <w:sz w:val="26"/>
        </w:rPr>
        <w:t> </w:t>
      </w:r>
      <w:r>
        <w:rPr>
          <w:sz w:val="26"/>
        </w:rPr>
        <w:t>ý</w:t>
      </w:r>
      <w:r>
        <w:rPr>
          <w:spacing w:val="-5"/>
          <w:sz w:val="26"/>
        </w:rPr>
        <w:t> ác.</w:t>
      </w:r>
    </w:p>
    <w:p>
      <w:pPr>
        <w:pStyle w:val="ListParagraph"/>
        <w:numPr>
          <w:ilvl w:val="1"/>
          <w:numId w:val="134"/>
        </w:numPr>
        <w:tabs>
          <w:tab w:pos="993" w:val="left" w:leader="none"/>
        </w:tabs>
        <w:spacing w:line="240" w:lineRule="auto" w:before="119" w:after="0"/>
        <w:ind w:left="993" w:right="142" w:hanging="286"/>
        <w:jc w:val="left"/>
        <w:rPr>
          <w:sz w:val="26"/>
        </w:rPr>
      </w:pPr>
      <w:r>
        <w:rPr>
          <w:i/>
          <w:sz w:val="26"/>
        </w:rPr>
        <w:t>Trong</w:t>
      </w:r>
      <w:r>
        <w:rPr>
          <w:i/>
          <w:spacing w:val="25"/>
          <w:sz w:val="26"/>
        </w:rPr>
        <w:t> </w:t>
      </w:r>
      <w:r>
        <w:rPr>
          <w:i/>
          <w:sz w:val="26"/>
        </w:rPr>
        <w:t>tam</w:t>
      </w:r>
      <w:r>
        <w:rPr>
          <w:i/>
          <w:spacing w:val="25"/>
          <w:sz w:val="26"/>
        </w:rPr>
        <w:t> </w:t>
      </w:r>
      <w:r>
        <w:rPr>
          <w:i/>
          <w:sz w:val="26"/>
        </w:rPr>
        <w:t>ác</w:t>
      </w:r>
      <w:r>
        <w:rPr>
          <w:i/>
          <w:spacing w:val="25"/>
          <w:sz w:val="26"/>
        </w:rPr>
        <w:t> </w:t>
      </w:r>
      <w:r>
        <w:rPr>
          <w:i/>
          <w:sz w:val="26"/>
        </w:rPr>
        <w:t>ấy</w:t>
      </w:r>
      <w:r>
        <w:rPr>
          <w:i/>
          <w:spacing w:val="25"/>
          <w:sz w:val="26"/>
        </w:rPr>
        <w:t> </w:t>
      </w:r>
      <w:r>
        <w:rPr>
          <w:i/>
          <w:sz w:val="26"/>
        </w:rPr>
        <w:t>mà</w:t>
      </w:r>
      <w:r>
        <w:rPr>
          <w:i/>
          <w:spacing w:val="26"/>
          <w:sz w:val="26"/>
        </w:rPr>
        <w:t> </w:t>
      </w:r>
      <w:r>
        <w:rPr>
          <w:b/>
          <w:i/>
          <w:sz w:val="26"/>
        </w:rPr>
        <w:t>thân</w:t>
      </w:r>
      <w:r>
        <w:rPr>
          <w:b/>
          <w:i/>
          <w:spacing w:val="25"/>
          <w:sz w:val="26"/>
        </w:rPr>
        <w:t> </w:t>
      </w:r>
      <w:r>
        <w:rPr>
          <w:b/>
          <w:i/>
          <w:sz w:val="26"/>
        </w:rPr>
        <w:t>ác</w:t>
      </w:r>
      <w:r>
        <w:rPr>
          <w:b/>
          <w:i/>
          <w:spacing w:val="25"/>
          <w:sz w:val="26"/>
        </w:rPr>
        <w:t> </w:t>
      </w:r>
      <w:r>
        <w:rPr>
          <w:i/>
          <w:sz w:val="26"/>
        </w:rPr>
        <w:t>đó</w:t>
      </w:r>
      <w:r>
        <w:rPr>
          <w:i/>
          <w:spacing w:val="25"/>
          <w:sz w:val="26"/>
        </w:rPr>
        <w:t> </w:t>
      </w:r>
      <w:r>
        <w:rPr>
          <w:i/>
          <w:sz w:val="26"/>
        </w:rPr>
        <w:t>ra</w:t>
      </w:r>
      <w:r>
        <w:rPr>
          <w:i/>
          <w:spacing w:val="25"/>
          <w:sz w:val="26"/>
        </w:rPr>
        <w:t> </w:t>
      </w:r>
      <w:r>
        <w:rPr>
          <w:i/>
          <w:sz w:val="26"/>
        </w:rPr>
        <w:t>sao?</w:t>
      </w:r>
      <w:r>
        <w:rPr>
          <w:i/>
          <w:spacing w:val="26"/>
          <w:sz w:val="26"/>
        </w:rPr>
        <w:t> </w:t>
      </w:r>
      <w:r>
        <w:rPr>
          <w:sz w:val="26"/>
        </w:rPr>
        <w:t>Như</w:t>
      </w:r>
      <w:r>
        <w:rPr>
          <w:spacing w:val="26"/>
          <w:sz w:val="26"/>
        </w:rPr>
        <w:t> </w:t>
      </w:r>
      <w:r>
        <w:rPr>
          <w:sz w:val="26"/>
        </w:rPr>
        <w:t>là</w:t>
      </w:r>
      <w:r>
        <w:rPr>
          <w:spacing w:val="25"/>
          <w:sz w:val="26"/>
        </w:rPr>
        <w:t> </w:t>
      </w:r>
      <w:r>
        <w:rPr>
          <w:sz w:val="26"/>
        </w:rPr>
        <w:t>sự</w:t>
      </w:r>
      <w:r>
        <w:rPr>
          <w:spacing w:val="26"/>
          <w:sz w:val="26"/>
        </w:rPr>
        <w:t> </w:t>
      </w:r>
      <w:r>
        <w:rPr>
          <w:sz w:val="26"/>
        </w:rPr>
        <w:t>sát</w:t>
      </w:r>
      <w:r>
        <w:rPr>
          <w:spacing w:val="25"/>
          <w:sz w:val="26"/>
        </w:rPr>
        <w:t> </w:t>
      </w:r>
      <w:r>
        <w:rPr>
          <w:sz w:val="26"/>
        </w:rPr>
        <w:t>sanh,</w:t>
      </w:r>
      <w:r>
        <w:rPr>
          <w:spacing w:val="25"/>
          <w:sz w:val="26"/>
        </w:rPr>
        <w:t> </w:t>
      </w:r>
      <w:r>
        <w:rPr>
          <w:sz w:val="26"/>
        </w:rPr>
        <w:t>sự</w:t>
      </w:r>
      <w:r>
        <w:rPr>
          <w:spacing w:val="26"/>
          <w:sz w:val="26"/>
        </w:rPr>
        <w:t> </w:t>
      </w:r>
      <w:r>
        <w:rPr>
          <w:sz w:val="26"/>
        </w:rPr>
        <w:t>trộm</w:t>
      </w:r>
      <w:r>
        <w:rPr>
          <w:spacing w:val="23"/>
          <w:sz w:val="26"/>
        </w:rPr>
        <w:t> </w:t>
      </w:r>
      <w:r>
        <w:rPr>
          <w:sz w:val="26"/>
        </w:rPr>
        <w:t>cướp,</w:t>
      </w:r>
      <w:r>
        <w:rPr>
          <w:spacing w:val="25"/>
          <w:sz w:val="26"/>
        </w:rPr>
        <w:t> </w:t>
      </w:r>
      <w:r>
        <w:rPr>
          <w:sz w:val="26"/>
        </w:rPr>
        <w:t>sự</w:t>
      </w:r>
      <w:r>
        <w:rPr>
          <w:spacing w:val="26"/>
          <w:sz w:val="26"/>
        </w:rPr>
        <w:t> </w:t>
      </w:r>
      <w:r>
        <w:rPr>
          <w:sz w:val="26"/>
        </w:rPr>
        <w:t>tà dâm. Như thế gọi là thân ác </w:t>
      </w:r>
      <w:r>
        <w:rPr>
          <w:i/>
          <w:sz w:val="26"/>
        </w:rPr>
        <w:t>(kāyaduccarita).</w:t>
      </w:r>
    </w:p>
    <w:p>
      <w:pPr>
        <w:pStyle w:val="ListParagraph"/>
        <w:numPr>
          <w:ilvl w:val="1"/>
          <w:numId w:val="134"/>
        </w:numPr>
        <w:tabs>
          <w:tab w:pos="993" w:val="left" w:leader="none"/>
        </w:tabs>
        <w:spacing w:line="298" w:lineRule="exact" w:before="122" w:after="0"/>
        <w:ind w:left="993" w:right="0" w:hanging="285"/>
        <w:jc w:val="left"/>
        <w:rPr>
          <w:sz w:val="26"/>
        </w:rPr>
      </w:pPr>
      <w:r>
        <w:rPr>
          <w:b/>
          <w:i/>
          <w:sz w:val="26"/>
        </w:rPr>
        <w:t>Khẩu</w:t>
      </w:r>
      <w:r>
        <w:rPr>
          <w:b/>
          <w:i/>
          <w:spacing w:val="31"/>
          <w:sz w:val="26"/>
        </w:rPr>
        <w:t> </w:t>
      </w:r>
      <w:r>
        <w:rPr>
          <w:b/>
          <w:i/>
          <w:sz w:val="26"/>
        </w:rPr>
        <w:t>ác</w:t>
      </w:r>
      <w:r>
        <w:rPr>
          <w:b/>
          <w:i/>
          <w:spacing w:val="32"/>
          <w:sz w:val="26"/>
        </w:rPr>
        <w:t> </w:t>
      </w:r>
      <w:r>
        <w:rPr>
          <w:i/>
          <w:sz w:val="26"/>
        </w:rPr>
        <w:t>trong</w:t>
      </w:r>
      <w:r>
        <w:rPr>
          <w:i/>
          <w:spacing w:val="31"/>
          <w:sz w:val="26"/>
        </w:rPr>
        <w:t> </w:t>
      </w:r>
      <w:r>
        <w:rPr>
          <w:i/>
          <w:sz w:val="26"/>
        </w:rPr>
        <w:t>khi</w:t>
      </w:r>
      <w:r>
        <w:rPr>
          <w:i/>
          <w:spacing w:val="31"/>
          <w:sz w:val="26"/>
        </w:rPr>
        <w:t> </w:t>
      </w:r>
      <w:r>
        <w:rPr>
          <w:i/>
          <w:sz w:val="26"/>
        </w:rPr>
        <w:t>có</w:t>
      </w:r>
      <w:r>
        <w:rPr>
          <w:i/>
          <w:spacing w:val="33"/>
          <w:sz w:val="26"/>
        </w:rPr>
        <w:t> </w:t>
      </w:r>
      <w:r>
        <w:rPr>
          <w:i/>
          <w:sz w:val="26"/>
        </w:rPr>
        <w:t>ra</w:t>
      </w:r>
      <w:r>
        <w:rPr>
          <w:i/>
          <w:spacing w:val="31"/>
          <w:sz w:val="26"/>
        </w:rPr>
        <w:t> </w:t>
      </w:r>
      <w:r>
        <w:rPr>
          <w:i/>
          <w:sz w:val="26"/>
        </w:rPr>
        <w:t>sao?</w:t>
      </w:r>
      <w:r>
        <w:rPr>
          <w:i/>
          <w:spacing w:val="31"/>
          <w:sz w:val="26"/>
        </w:rPr>
        <w:t> </w:t>
      </w:r>
      <w:r>
        <w:rPr>
          <w:sz w:val="26"/>
        </w:rPr>
        <w:t>Như</w:t>
      </w:r>
      <w:r>
        <w:rPr>
          <w:spacing w:val="32"/>
          <w:sz w:val="26"/>
        </w:rPr>
        <w:t> </w:t>
      </w:r>
      <w:r>
        <w:rPr>
          <w:sz w:val="26"/>
        </w:rPr>
        <w:t>là</w:t>
      </w:r>
      <w:r>
        <w:rPr>
          <w:spacing w:val="31"/>
          <w:sz w:val="26"/>
        </w:rPr>
        <w:t> </w:t>
      </w:r>
      <w:r>
        <w:rPr>
          <w:sz w:val="26"/>
        </w:rPr>
        <w:t>vọng</w:t>
      </w:r>
      <w:r>
        <w:rPr>
          <w:spacing w:val="31"/>
          <w:sz w:val="26"/>
        </w:rPr>
        <w:t> </w:t>
      </w:r>
      <w:r>
        <w:rPr>
          <w:sz w:val="26"/>
        </w:rPr>
        <w:t>ngôn,</w:t>
      </w:r>
      <w:r>
        <w:rPr>
          <w:spacing w:val="33"/>
          <w:sz w:val="26"/>
        </w:rPr>
        <w:t> </w:t>
      </w:r>
      <w:r>
        <w:rPr>
          <w:sz w:val="26"/>
        </w:rPr>
        <w:t>ỷ</w:t>
      </w:r>
      <w:r>
        <w:rPr>
          <w:spacing w:val="26"/>
          <w:sz w:val="26"/>
        </w:rPr>
        <w:t> </w:t>
      </w:r>
      <w:r>
        <w:rPr>
          <w:sz w:val="26"/>
        </w:rPr>
        <w:t>ngữ,</w:t>
      </w:r>
      <w:r>
        <w:rPr>
          <w:spacing w:val="31"/>
          <w:sz w:val="26"/>
        </w:rPr>
        <w:t> </w:t>
      </w:r>
      <w:r>
        <w:rPr>
          <w:sz w:val="26"/>
        </w:rPr>
        <w:t>lưỡng</w:t>
      </w:r>
      <w:r>
        <w:rPr>
          <w:spacing w:val="33"/>
          <w:sz w:val="26"/>
        </w:rPr>
        <w:t> </w:t>
      </w:r>
      <w:r>
        <w:rPr>
          <w:sz w:val="26"/>
        </w:rPr>
        <w:t>thiệt</w:t>
      </w:r>
      <w:r>
        <w:rPr>
          <w:spacing w:val="33"/>
          <w:sz w:val="26"/>
        </w:rPr>
        <w:t> </w:t>
      </w:r>
      <w:r>
        <w:rPr>
          <w:sz w:val="26"/>
        </w:rPr>
        <w:t>và</w:t>
      </w:r>
      <w:r>
        <w:rPr>
          <w:spacing w:val="31"/>
          <w:sz w:val="26"/>
        </w:rPr>
        <w:t> </w:t>
      </w:r>
      <w:r>
        <w:rPr>
          <w:sz w:val="26"/>
        </w:rPr>
        <w:t>ác</w:t>
      </w:r>
      <w:r>
        <w:rPr>
          <w:spacing w:val="31"/>
          <w:sz w:val="26"/>
        </w:rPr>
        <w:t> </w:t>
      </w:r>
      <w:r>
        <w:rPr>
          <w:spacing w:val="-4"/>
          <w:sz w:val="26"/>
        </w:rPr>
        <w:t>khẩu</w:t>
      </w:r>
    </w:p>
    <w:p>
      <w:pPr>
        <w:spacing w:line="298" w:lineRule="exact" w:before="0"/>
        <w:ind w:left="993" w:right="0" w:firstLine="0"/>
        <w:jc w:val="left"/>
        <w:rPr>
          <w:i/>
          <w:sz w:val="26"/>
        </w:rPr>
      </w:pPr>
      <w:r>
        <w:rPr>
          <w:i/>
          <w:spacing w:val="-2"/>
          <w:sz w:val="26"/>
        </w:rPr>
        <w:t>(vacīduccarita).</w:t>
      </w:r>
    </w:p>
    <w:p>
      <w:pPr>
        <w:pStyle w:val="ListParagraph"/>
        <w:numPr>
          <w:ilvl w:val="1"/>
          <w:numId w:val="134"/>
        </w:numPr>
        <w:tabs>
          <w:tab w:pos="993" w:val="left" w:leader="none"/>
        </w:tabs>
        <w:spacing w:line="240" w:lineRule="auto" w:before="121" w:after="0"/>
        <w:ind w:left="993" w:right="0" w:hanging="285"/>
        <w:jc w:val="left"/>
        <w:rPr>
          <w:sz w:val="26"/>
        </w:rPr>
      </w:pPr>
      <w:r>
        <w:rPr>
          <w:b/>
          <w:i/>
          <w:sz w:val="26"/>
        </w:rPr>
        <w:t>Ý</w:t>
      </w:r>
      <w:r>
        <w:rPr>
          <w:b/>
          <w:i/>
          <w:spacing w:val="1"/>
          <w:sz w:val="26"/>
        </w:rPr>
        <w:t> </w:t>
      </w:r>
      <w:r>
        <w:rPr>
          <w:b/>
          <w:i/>
          <w:sz w:val="26"/>
        </w:rPr>
        <w:t>ác </w:t>
      </w:r>
      <w:r>
        <w:rPr>
          <w:i/>
          <w:sz w:val="26"/>
        </w:rPr>
        <w:t>trong</w:t>
      </w:r>
      <w:r>
        <w:rPr>
          <w:i/>
          <w:spacing w:val="1"/>
          <w:sz w:val="26"/>
        </w:rPr>
        <w:t> </w:t>
      </w:r>
      <w:r>
        <w:rPr>
          <w:i/>
          <w:sz w:val="26"/>
        </w:rPr>
        <w:t>khi</w:t>
      </w:r>
      <w:r>
        <w:rPr>
          <w:i/>
          <w:spacing w:val="1"/>
          <w:sz w:val="26"/>
        </w:rPr>
        <w:t> </w:t>
      </w:r>
      <w:r>
        <w:rPr>
          <w:i/>
          <w:sz w:val="26"/>
        </w:rPr>
        <w:t>có</w:t>
      </w:r>
      <w:r>
        <w:rPr>
          <w:i/>
          <w:spacing w:val="1"/>
          <w:sz w:val="26"/>
        </w:rPr>
        <w:t> </w:t>
      </w:r>
      <w:r>
        <w:rPr>
          <w:i/>
          <w:sz w:val="26"/>
        </w:rPr>
        <w:t>ra</w:t>
      </w:r>
      <w:r>
        <w:rPr>
          <w:i/>
          <w:spacing w:val="2"/>
          <w:sz w:val="26"/>
        </w:rPr>
        <w:t> </w:t>
      </w:r>
      <w:r>
        <w:rPr>
          <w:i/>
          <w:sz w:val="26"/>
        </w:rPr>
        <w:t>sao?</w:t>
      </w:r>
      <w:r>
        <w:rPr>
          <w:i/>
          <w:spacing w:val="1"/>
          <w:sz w:val="26"/>
        </w:rPr>
        <w:t> </w:t>
      </w:r>
      <w:r>
        <w:rPr>
          <w:sz w:val="26"/>
        </w:rPr>
        <w:t>Như</w:t>
      </w:r>
      <w:r>
        <w:rPr>
          <w:spacing w:val="2"/>
          <w:sz w:val="26"/>
        </w:rPr>
        <w:t> </w:t>
      </w:r>
      <w:r>
        <w:rPr>
          <w:sz w:val="26"/>
        </w:rPr>
        <w:t>là</w:t>
      </w:r>
      <w:r>
        <w:rPr>
          <w:spacing w:val="1"/>
          <w:sz w:val="26"/>
        </w:rPr>
        <w:t> </w:t>
      </w:r>
      <w:r>
        <w:rPr>
          <w:sz w:val="26"/>
        </w:rPr>
        <w:t>tham</w:t>
      </w:r>
      <w:r>
        <w:rPr>
          <w:spacing w:val="-1"/>
          <w:sz w:val="26"/>
        </w:rPr>
        <w:t> </w:t>
      </w:r>
      <w:r>
        <w:rPr>
          <w:sz w:val="26"/>
        </w:rPr>
        <w:t>ác,</w:t>
      </w:r>
      <w:r>
        <w:rPr>
          <w:spacing w:val="1"/>
          <w:sz w:val="26"/>
        </w:rPr>
        <w:t> </w:t>
      </w:r>
      <w:r>
        <w:rPr>
          <w:sz w:val="26"/>
        </w:rPr>
        <w:t>sân</w:t>
      </w:r>
      <w:r>
        <w:rPr>
          <w:spacing w:val="3"/>
          <w:sz w:val="26"/>
        </w:rPr>
        <w:t> </w:t>
      </w:r>
      <w:r>
        <w:rPr>
          <w:sz w:val="26"/>
        </w:rPr>
        <w:t>độc</w:t>
      </w:r>
      <w:r>
        <w:rPr>
          <w:spacing w:val="2"/>
          <w:sz w:val="26"/>
        </w:rPr>
        <w:t> </w:t>
      </w:r>
      <w:r>
        <w:rPr>
          <w:sz w:val="26"/>
        </w:rPr>
        <w:t>và</w:t>
      </w:r>
      <w:r>
        <w:rPr>
          <w:spacing w:val="1"/>
          <w:sz w:val="26"/>
        </w:rPr>
        <w:t> </w:t>
      </w:r>
      <w:r>
        <w:rPr>
          <w:sz w:val="26"/>
        </w:rPr>
        <w:t>tà</w:t>
      </w:r>
      <w:r>
        <w:rPr>
          <w:spacing w:val="1"/>
          <w:sz w:val="26"/>
        </w:rPr>
        <w:t> </w:t>
      </w:r>
      <w:r>
        <w:rPr>
          <w:sz w:val="26"/>
        </w:rPr>
        <w:t>kiến</w:t>
      </w:r>
      <w:r>
        <w:rPr>
          <w:spacing w:val="1"/>
          <w:sz w:val="26"/>
        </w:rPr>
        <w:t> </w:t>
      </w:r>
      <w:r>
        <w:rPr>
          <w:sz w:val="26"/>
        </w:rPr>
        <w:t>ác.</w:t>
      </w:r>
      <w:r>
        <w:rPr>
          <w:spacing w:val="1"/>
          <w:sz w:val="26"/>
        </w:rPr>
        <w:t> </w:t>
      </w:r>
      <w:r>
        <w:rPr>
          <w:sz w:val="26"/>
        </w:rPr>
        <w:t>Như</w:t>
      </w:r>
      <w:r>
        <w:rPr>
          <w:spacing w:val="2"/>
          <w:sz w:val="26"/>
        </w:rPr>
        <w:t> </w:t>
      </w:r>
      <w:r>
        <w:rPr>
          <w:sz w:val="26"/>
        </w:rPr>
        <w:t>thế</w:t>
      </w:r>
      <w:r>
        <w:rPr>
          <w:spacing w:val="1"/>
          <w:sz w:val="26"/>
        </w:rPr>
        <w:t> </w:t>
      </w:r>
      <w:r>
        <w:rPr>
          <w:sz w:val="26"/>
        </w:rPr>
        <w:t>gọi</w:t>
      </w:r>
      <w:r>
        <w:rPr>
          <w:spacing w:val="1"/>
          <w:sz w:val="26"/>
        </w:rPr>
        <w:t> </w:t>
      </w:r>
      <w:r>
        <w:rPr>
          <w:sz w:val="26"/>
        </w:rPr>
        <w:t>là</w:t>
      </w:r>
      <w:r>
        <w:rPr>
          <w:spacing w:val="2"/>
          <w:sz w:val="26"/>
        </w:rPr>
        <w:t> </w:t>
      </w:r>
      <w:r>
        <w:rPr>
          <w:sz w:val="26"/>
        </w:rPr>
        <w:t>ý</w:t>
      </w:r>
      <w:r>
        <w:rPr>
          <w:spacing w:val="1"/>
          <w:sz w:val="26"/>
        </w:rPr>
        <w:t> </w:t>
      </w:r>
      <w:r>
        <w:rPr>
          <w:spacing w:val="-5"/>
          <w:sz w:val="26"/>
        </w:rPr>
        <w:t>ác</w:t>
      </w:r>
    </w:p>
    <w:p>
      <w:pPr>
        <w:spacing w:before="1"/>
        <w:ind w:left="993" w:right="0" w:firstLine="0"/>
        <w:jc w:val="left"/>
        <w:rPr>
          <w:i/>
          <w:sz w:val="26"/>
        </w:rPr>
      </w:pPr>
      <w:r>
        <w:rPr>
          <w:i/>
          <w:spacing w:val="-2"/>
          <w:sz w:val="26"/>
        </w:rPr>
        <w:t>(nanoduccarita).</w:t>
      </w:r>
    </w:p>
    <w:p>
      <w:pPr>
        <w:pStyle w:val="ListParagraph"/>
        <w:numPr>
          <w:ilvl w:val="1"/>
          <w:numId w:val="134"/>
        </w:numPr>
        <w:tabs>
          <w:tab w:pos="993" w:val="left" w:leader="none"/>
        </w:tabs>
        <w:spacing w:line="244" w:lineRule="auto" w:before="118" w:after="0"/>
        <w:ind w:left="993" w:right="139" w:hanging="286"/>
        <w:jc w:val="both"/>
        <w:rPr>
          <w:sz w:val="26"/>
        </w:rPr>
      </w:pPr>
      <w:r>
        <w:rPr>
          <w:b/>
          <w:i/>
          <w:sz w:val="26"/>
        </w:rPr>
        <w:t>Thân ác </w:t>
      </w:r>
      <w:r>
        <w:rPr>
          <w:i/>
          <w:sz w:val="26"/>
        </w:rPr>
        <w:t>trong khi có ra sao? </w:t>
      </w:r>
      <w:r>
        <w:rPr>
          <w:sz w:val="26"/>
        </w:rPr>
        <w:t>Như là thân nghiệp phần bất thiện gọi là thân ác.</w:t>
      </w:r>
      <w:r>
        <w:rPr>
          <w:spacing w:val="40"/>
          <w:sz w:val="26"/>
        </w:rPr>
        <w:t> </w:t>
      </w:r>
      <w:r>
        <w:rPr>
          <w:sz w:val="26"/>
        </w:rPr>
        <w:t>Khẩu nghiệp phần bất thiện gọi là khẩu ác. Ý nghiệp phần bất thiện gọi là ý ác.</w:t>
      </w:r>
    </w:p>
    <w:p>
      <w:pPr>
        <w:pStyle w:val="ListParagraph"/>
        <w:numPr>
          <w:ilvl w:val="1"/>
          <w:numId w:val="134"/>
        </w:numPr>
        <w:tabs>
          <w:tab w:pos="993" w:val="left" w:leader="none"/>
        </w:tabs>
        <w:spacing w:line="242" w:lineRule="auto" w:before="109" w:after="0"/>
        <w:ind w:left="993" w:right="137" w:hanging="286"/>
        <w:jc w:val="both"/>
        <w:rPr>
          <w:sz w:val="26"/>
        </w:rPr>
      </w:pPr>
      <w:r>
        <w:rPr>
          <w:i/>
          <w:sz w:val="26"/>
        </w:rPr>
        <w:t>Trong tam ác ấy mà </w:t>
      </w:r>
      <w:r>
        <w:rPr>
          <w:b/>
          <w:i/>
          <w:sz w:val="26"/>
        </w:rPr>
        <w:t>thân nghiệp phía bất thiện </w:t>
      </w:r>
      <w:r>
        <w:rPr>
          <w:i/>
          <w:sz w:val="26"/>
        </w:rPr>
        <w:t>ra sao? </w:t>
      </w:r>
      <w:r>
        <w:rPr>
          <w:sz w:val="26"/>
        </w:rPr>
        <w:t>Thân tư tưởng phía bất thiện gọi là thân nghiệp phía bất thiện. Khẩu theo tư tưởng phía bất thiện gọi là</w:t>
      </w:r>
      <w:r>
        <w:rPr>
          <w:spacing w:val="80"/>
          <w:sz w:val="26"/>
        </w:rPr>
        <w:t> </w:t>
      </w:r>
      <w:r>
        <w:rPr>
          <w:sz w:val="26"/>
        </w:rPr>
        <w:t>khẩu nghiệp phía bất thiện. Ý theo tư tưởng phía bất thiện gọi là ý nghiệp phía bất </w:t>
      </w:r>
      <w:r>
        <w:rPr>
          <w:spacing w:val="-2"/>
          <w:sz w:val="26"/>
        </w:rPr>
        <w:t>thiện.</w:t>
      </w:r>
    </w:p>
    <w:p>
      <w:pPr>
        <w:pStyle w:val="BodyText"/>
        <w:spacing w:before="114"/>
      </w:pPr>
      <w:r>
        <w:rPr/>
        <w:t>Những</w:t>
      </w:r>
      <w:r>
        <w:rPr>
          <w:spacing w:val="-4"/>
        </w:rPr>
        <w:t> </w:t>
      </w:r>
      <w:r>
        <w:rPr/>
        <w:t>thế</w:t>
      </w:r>
      <w:r>
        <w:rPr>
          <w:spacing w:val="-4"/>
        </w:rPr>
        <w:t> </w:t>
      </w:r>
      <w:r>
        <w:rPr/>
        <w:t>gọi</w:t>
      </w:r>
      <w:r>
        <w:rPr>
          <w:spacing w:val="-2"/>
        </w:rPr>
        <w:t> </w:t>
      </w:r>
      <w:r>
        <w:rPr/>
        <w:t>là</w:t>
      </w:r>
      <w:r>
        <w:rPr>
          <w:spacing w:val="-3"/>
        </w:rPr>
        <w:t> </w:t>
      </w:r>
      <w:r>
        <w:rPr/>
        <w:t>tam</w:t>
      </w:r>
      <w:r>
        <w:rPr>
          <w:spacing w:val="-3"/>
        </w:rPr>
        <w:t> </w:t>
      </w:r>
      <w:r>
        <w:rPr/>
        <w:t>bất</w:t>
      </w:r>
      <w:r>
        <w:rPr>
          <w:spacing w:val="-4"/>
        </w:rPr>
        <w:t> </w:t>
      </w:r>
      <w:r>
        <w:rPr>
          <w:spacing w:val="-2"/>
        </w:rPr>
        <w:t>thiện.</w:t>
      </w:r>
    </w:p>
    <w:p>
      <w:pPr>
        <w:pStyle w:val="Heading5"/>
        <w:spacing w:line="296" w:lineRule="exact" w:before="1"/>
      </w:pPr>
      <w:r>
        <w:rPr>
          <w:spacing w:val="-4"/>
        </w:rPr>
        <w:t>931.</w:t>
      </w:r>
    </w:p>
    <w:p>
      <w:pPr>
        <w:spacing w:line="296" w:lineRule="exact" w:before="0"/>
        <w:ind w:left="708" w:right="0" w:firstLine="0"/>
        <w:jc w:val="left"/>
        <w:rPr>
          <w:sz w:val="26"/>
        </w:rPr>
      </w:pPr>
      <w:r>
        <w:rPr>
          <w:b/>
          <w:i/>
          <w:sz w:val="26"/>
        </w:rPr>
        <w:t>Tam</w:t>
      </w:r>
      <w:r>
        <w:rPr>
          <w:b/>
          <w:i/>
          <w:spacing w:val="-1"/>
          <w:sz w:val="26"/>
        </w:rPr>
        <w:t> </w:t>
      </w:r>
      <w:r>
        <w:rPr>
          <w:b/>
          <w:i/>
          <w:sz w:val="26"/>
        </w:rPr>
        <w:t>lậu</w:t>
      </w:r>
      <w:r>
        <w:rPr>
          <w:b/>
          <w:i/>
          <w:spacing w:val="-5"/>
          <w:sz w:val="26"/>
        </w:rPr>
        <w:t> </w:t>
      </w:r>
      <w:r>
        <w:rPr>
          <w:i/>
          <w:sz w:val="26"/>
        </w:rPr>
        <w:t>trong</w:t>
      </w:r>
      <w:r>
        <w:rPr>
          <w:i/>
          <w:spacing w:val="-6"/>
          <w:sz w:val="26"/>
        </w:rPr>
        <w:t> </w:t>
      </w:r>
      <w:r>
        <w:rPr>
          <w:i/>
          <w:sz w:val="26"/>
        </w:rPr>
        <w:t>khi</w:t>
      </w:r>
      <w:r>
        <w:rPr>
          <w:i/>
          <w:spacing w:val="-5"/>
          <w:sz w:val="26"/>
        </w:rPr>
        <w:t> </w:t>
      </w:r>
      <w:r>
        <w:rPr>
          <w:i/>
          <w:sz w:val="26"/>
        </w:rPr>
        <w:t>có</w:t>
      </w:r>
      <w:r>
        <w:rPr>
          <w:i/>
          <w:spacing w:val="-4"/>
          <w:sz w:val="26"/>
        </w:rPr>
        <w:t> </w:t>
      </w:r>
      <w:r>
        <w:rPr>
          <w:i/>
          <w:sz w:val="26"/>
        </w:rPr>
        <w:t>ra</w:t>
      </w:r>
      <w:r>
        <w:rPr>
          <w:i/>
          <w:spacing w:val="-6"/>
          <w:sz w:val="26"/>
        </w:rPr>
        <w:t> </w:t>
      </w:r>
      <w:r>
        <w:rPr>
          <w:i/>
          <w:sz w:val="26"/>
        </w:rPr>
        <w:t>sao?</w:t>
      </w:r>
      <w:r>
        <w:rPr>
          <w:i/>
          <w:spacing w:val="-3"/>
          <w:sz w:val="26"/>
        </w:rPr>
        <w:t> </w:t>
      </w:r>
      <w:r>
        <w:rPr>
          <w:sz w:val="26"/>
        </w:rPr>
        <w:t>Như</w:t>
      </w:r>
      <w:r>
        <w:rPr>
          <w:spacing w:val="-4"/>
          <w:sz w:val="26"/>
        </w:rPr>
        <w:t> </w:t>
      </w:r>
      <w:r>
        <w:rPr>
          <w:sz w:val="26"/>
        </w:rPr>
        <w:t>là</w:t>
      </w:r>
      <w:r>
        <w:rPr>
          <w:spacing w:val="-4"/>
          <w:sz w:val="26"/>
        </w:rPr>
        <w:t> </w:t>
      </w:r>
      <w:r>
        <w:rPr>
          <w:sz w:val="26"/>
        </w:rPr>
        <w:t>dục</w:t>
      </w:r>
      <w:r>
        <w:rPr>
          <w:spacing w:val="-4"/>
          <w:sz w:val="26"/>
        </w:rPr>
        <w:t> </w:t>
      </w:r>
      <w:r>
        <w:rPr>
          <w:sz w:val="26"/>
        </w:rPr>
        <w:t>lậu,</w:t>
      </w:r>
      <w:r>
        <w:rPr>
          <w:spacing w:val="-1"/>
          <w:sz w:val="26"/>
        </w:rPr>
        <w:t> </w:t>
      </w:r>
      <w:r>
        <w:rPr>
          <w:sz w:val="26"/>
        </w:rPr>
        <w:t>hữu</w:t>
      </w:r>
      <w:r>
        <w:rPr>
          <w:spacing w:val="-4"/>
          <w:sz w:val="26"/>
        </w:rPr>
        <w:t> </w:t>
      </w:r>
      <w:r>
        <w:rPr>
          <w:sz w:val="26"/>
        </w:rPr>
        <w:t>lậu</w:t>
      </w:r>
      <w:r>
        <w:rPr>
          <w:spacing w:val="-4"/>
          <w:sz w:val="26"/>
        </w:rPr>
        <w:t> </w:t>
      </w:r>
      <w:r>
        <w:rPr>
          <w:sz w:val="26"/>
        </w:rPr>
        <w:t>và</w:t>
      </w:r>
      <w:r>
        <w:rPr>
          <w:spacing w:val="-6"/>
          <w:sz w:val="26"/>
        </w:rPr>
        <w:t> </w:t>
      </w:r>
      <w:r>
        <w:rPr>
          <w:sz w:val="26"/>
        </w:rPr>
        <w:t>tà</w:t>
      </w:r>
      <w:r>
        <w:rPr>
          <w:spacing w:val="-5"/>
          <w:sz w:val="26"/>
        </w:rPr>
        <w:t> </w:t>
      </w:r>
      <w:r>
        <w:rPr>
          <w:sz w:val="26"/>
        </w:rPr>
        <w:t>kiến</w:t>
      </w:r>
      <w:r>
        <w:rPr>
          <w:spacing w:val="-4"/>
          <w:sz w:val="26"/>
        </w:rPr>
        <w:t> lậu.</w:t>
      </w:r>
    </w:p>
    <w:p>
      <w:pPr>
        <w:pStyle w:val="ListParagraph"/>
        <w:numPr>
          <w:ilvl w:val="1"/>
          <w:numId w:val="134"/>
        </w:numPr>
        <w:tabs>
          <w:tab w:pos="993" w:val="left" w:leader="none"/>
        </w:tabs>
        <w:spacing w:line="240" w:lineRule="auto" w:before="119" w:after="0"/>
        <w:ind w:left="993" w:right="138" w:hanging="286"/>
        <w:jc w:val="left"/>
        <w:rPr>
          <w:sz w:val="26"/>
        </w:rPr>
      </w:pPr>
      <w:r>
        <w:rPr>
          <w:i/>
          <w:sz w:val="26"/>
        </w:rPr>
        <w:t>Trong</w:t>
      </w:r>
      <w:r>
        <w:rPr>
          <w:i/>
          <w:spacing w:val="21"/>
          <w:sz w:val="26"/>
        </w:rPr>
        <w:t> </w:t>
      </w:r>
      <w:r>
        <w:rPr>
          <w:i/>
          <w:sz w:val="26"/>
        </w:rPr>
        <w:t>ba</w:t>
      </w:r>
      <w:r>
        <w:rPr>
          <w:i/>
          <w:spacing w:val="22"/>
          <w:sz w:val="26"/>
        </w:rPr>
        <w:t> </w:t>
      </w:r>
      <w:r>
        <w:rPr>
          <w:i/>
          <w:sz w:val="26"/>
        </w:rPr>
        <w:t>lậu</w:t>
      </w:r>
      <w:r>
        <w:rPr>
          <w:i/>
          <w:spacing w:val="23"/>
          <w:sz w:val="26"/>
        </w:rPr>
        <w:t> </w:t>
      </w:r>
      <w:r>
        <w:rPr>
          <w:i/>
          <w:sz w:val="26"/>
        </w:rPr>
        <w:t>ấy</w:t>
      </w:r>
      <w:r>
        <w:rPr>
          <w:i/>
          <w:spacing w:val="21"/>
          <w:sz w:val="26"/>
        </w:rPr>
        <w:t> </w:t>
      </w:r>
      <w:r>
        <w:rPr>
          <w:i/>
          <w:sz w:val="26"/>
        </w:rPr>
        <w:t>mà</w:t>
      </w:r>
      <w:r>
        <w:rPr>
          <w:i/>
          <w:spacing w:val="24"/>
          <w:sz w:val="26"/>
        </w:rPr>
        <w:t> </w:t>
      </w:r>
      <w:r>
        <w:rPr>
          <w:b/>
          <w:i/>
          <w:sz w:val="26"/>
        </w:rPr>
        <w:t>dục</w:t>
      </w:r>
      <w:r>
        <w:rPr>
          <w:b/>
          <w:i/>
          <w:spacing w:val="22"/>
          <w:sz w:val="26"/>
        </w:rPr>
        <w:t> </w:t>
      </w:r>
      <w:r>
        <w:rPr>
          <w:b/>
          <w:i/>
          <w:sz w:val="26"/>
        </w:rPr>
        <w:t>lậu</w:t>
      </w:r>
      <w:r>
        <w:rPr>
          <w:b/>
          <w:i/>
          <w:spacing w:val="23"/>
          <w:sz w:val="26"/>
        </w:rPr>
        <w:t> </w:t>
      </w:r>
      <w:r>
        <w:rPr>
          <w:i/>
          <w:sz w:val="26"/>
        </w:rPr>
        <w:t>ra</w:t>
      </w:r>
      <w:r>
        <w:rPr>
          <w:i/>
          <w:spacing w:val="21"/>
          <w:sz w:val="26"/>
        </w:rPr>
        <w:t> </w:t>
      </w:r>
      <w:r>
        <w:rPr>
          <w:i/>
          <w:sz w:val="26"/>
        </w:rPr>
        <w:t>sao?</w:t>
      </w:r>
      <w:r>
        <w:rPr>
          <w:i/>
          <w:spacing w:val="22"/>
          <w:sz w:val="26"/>
        </w:rPr>
        <w:t> </w:t>
      </w:r>
      <w:r>
        <w:rPr>
          <w:sz w:val="26"/>
        </w:rPr>
        <w:t>Như</w:t>
      </w:r>
      <w:r>
        <w:rPr>
          <w:spacing w:val="22"/>
          <w:sz w:val="26"/>
        </w:rPr>
        <w:t> </w:t>
      </w:r>
      <w:r>
        <w:rPr>
          <w:sz w:val="26"/>
        </w:rPr>
        <w:t>là</w:t>
      </w:r>
      <w:r>
        <w:rPr>
          <w:spacing w:val="23"/>
          <w:sz w:val="26"/>
        </w:rPr>
        <w:t> </w:t>
      </w:r>
      <w:r>
        <w:rPr>
          <w:sz w:val="26"/>
        </w:rPr>
        <w:t>sự</w:t>
      </w:r>
      <w:r>
        <w:rPr>
          <w:spacing w:val="22"/>
          <w:sz w:val="26"/>
        </w:rPr>
        <w:t> </w:t>
      </w:r>
      <w:r>
        <w:rPr>
          <w:sz w:val="26"/>
        </w:rPr>
        <w:t>vừa</w:t>
      </w:r>
      <w:r>
        <w:rPr>
          <w:spacing w:val="21"/>
          <w:sz w:val="26"/>
        </w:rPr>
        <w:t> </w:t>
      </w:r>
      <w:r>
        <w:rPr>
          <w:sz w:val="26"/>
        </w:rPr>
        <w:t>lòng</w:t>
      </w:r>
      <w:r>
        <w:rPr>
          <w:spacing w:val="22"/>
          <w:sz w:val="26"/>
        </w:rPr>
        <w:t> </w:t>
      </w:r>
      <w:r>
        <w:rPr>
          <w:sz w:val="26"/>
        </w:rPr>
        <w:t>trong</w:t>
      </w:r>
      <w:r>
        <w:rPr>
          <w:spacing w:val="26"/>
          <w:sz w:val="26"/>
        </w:rPr>
        <w:t> </w:t>
      </w:r>
      <w:r>
        <w:rPr>
          <w:sz w:val="26"/>
        </w:rPr>
        <w:t>dục…</w:t>
      </w:r>
      <w:r>
        <w:rPr>
          <w:spacing w:val="21"/>
          <w:sz w:val="26"/>
        </w:rPr>
        <w:t> </w:t>
      </w:r>
      <w:r>
        <w:rPr>
          <w:sz w:val="26"/>
        </w:rPr>
        <w:t>sự</w:t>
      </w:r>
      <w:r>
        <w:rPr>
          <w:spacing w:val="23"/>
          <w:sz w:val="26"/>
        </w:rPr>
        <w:t> </w:t>
      </w:r>
      <w:r>
        <w:rPr>
          <w:sz w:val="26"/>
        </w:rPr>
        <w:t>mê</w:t>
      </w:r>
      <w:r>
        <w:rPr>
          <w:spacing w:val="23"/>
          <w:sz w:val="26"/>
        </w:rPr>
        <w:t> </w:t>
      </w:r>
      <w:r>
        <w:rPr>
          <w:sz w:val="26"/>
        </w:rPr>
        <w:t>mẩn trong dục. Như thế gọi là dục lậu </w:t>
      </w:r>
      <w:r>
        <w:rPr>
          <w:i/>
          <w:sz w:val="26"/>
        </w:rPr>
        <w:t>(kāmāsava).</w:t>
      </w:r>
    </w:p>
    <w:p>
      <w:pPr>
        <w:pStyle w:val="ListParagraph"/>
        <w:numPr>
          <w:ilvl w:val="1"/>
          <w:numId w:val="134"/>
        </w:numPr>
        <w:tabs>
          <w:tab w:pos="993" w:val="left" w:leader="none"/>
        </w:tabs>
        <w:spacing w:line="240" w:lineRule="auto" w:before="2" w:after="0"/>
        <w:ind w:left="993" w:right="140" w:hanging="286"/>
        <w:jc w:val="left"/>
        <w:rPr>
          <w:sz w:val="26"/>
        </w:rPr>
      </w:pPr>
      <w:r>
        <w:rPr>
          <w:b/>
          <w:i/>
          <w:sz w:val="26"/>
        </w:rPr>
        <w:t>Hữu</w:t>
      </w:r>
      <w:r>
        <w:rPr>
          <w:b/>
          <w:i/>
          <w:spacing w:val="21"/>
          <w:sz w:val="26"/>
        </w:rPr>
        <w:t> </w:t>
      </w:r>
      <w:r>
        <w:rPr>
          <w:b/>
          <w:i/>
          <w:sz w:val="26"/>
        </w:rPr>
        <w:t>lậu</w:t>
      </w:r>
      <w:r>
        <w:rPr>
          <w:b/>
          <w:i/>
          <w:spacing w:val="23"/>
          <w:sz w:val="26"/>
        </w:rPr>
        <w:t> </w:t>
      </w:r>
      <w:r>
        <w:rPr>
          <w:i/>
          <w:sz w:val="26"/>
        </w:rPr>
        <w:t>trong</w:t>
      </w:r>
      <w:r>
        <w:rPr>
          <w:i/>
          <w:spacing w:val="22"/>
          <w:sz w:val="26"/>
        </w:rPr>
        <w:t> </w:t>
      </w:r>
      <w:r>
        <w:rPr>
          <w:i/>
          <w:sz w:val="26"/>
        </w:rPr>
        <w:t>khi</w:t>
      </w:r>
      <w:r>
        <w:rPr>
          <w:i/>
          <w:spacing w:val="23"/>
          <w:sz w:val="26"/>
        </w:rPr>
        <w:t> </w:t>
      </w:r>
      <w:r>
        <w:rPr>
          <w:i/>
          <w:sz w:val="26"/>
        </w:rPr>
        <w:t>có</w:t>
      </w:r>
      <w:r>
        <w:rPr>
          <w:i/>
          <w:spacing w:val="22"/>
          <w:sz w:val="26"/>
        </w:rPr>
        <w:t> </w:t>
      </w:r>
      <w:r>
        <w:rPr>
          <w:i/>
          <w:sz w:val="26"/>
        </w:rPr>
        <w:t>ra</w:t>
      </w:r>
      <w:r>
        <w:rPr>
          <w:i/>
          <w:spacing w:val="20"/>
          <w:sz w:val="26"/>
        </w:rPr>
        <w:t> </w:t>
      </w:r>
      <w:r>
        <w:rPr>
          <w:i/>
          <w:sz w:val="26"/>
        </w:rPr>
        <w:t>sao?</w:t>
      </w:r>
      <w:r>
        <w:rPr>
          <w:i/>
          <w:spacing w:val="25"/>
          <w:sz w:val="26"/>
        </w:rPr>
        <w:t> </w:t>
      </w:r>
      <w:r>
        <w:rPr>
          <w:sz w:val="26"/>
        </w:rPr>
        <w:t>Như</w:t>
      </w:r>
      <w:r>
        <w:rPr>
          <w:spacing w:val="21"/>
          <w:sz w:val="26"/>
        </w:rPr>
        <w:t> </w:t>
      </w:r>
      <w:r>
        <w:rPr>
          <w:sz w:val="26"/>
        </w:rPr>
        <w:t>là</w:t>
      </w:r>
      <w:r>
        <w:rPr>
          <w:spacing w:val="22"/>
          <w:sz w:val="26"/>
        </w:rPr>
        <w:t> </w:t>
      </w:r>
      <w:r>
        <w:rPr>
          <w:sz w:val="26"/>
        </w:rPr>
        <w:t>sự</w:t>
      </w:r>
      <w:r>
        <w:rPr>
          <w:spacing w:val="21"/>
          <w:sz w:val="26"/>
        </w:rPr>
        <w:t> </w:t>
      </w:r>
      <w:r>
        <w:rPr>
          <w:sz w:val="26"/>
        </w:rPr>
        <w:t>vừa</w:t>
      </w:r>
      <w:r>
        <w:rPr>
          <w:spacing w:val="23"/>
          <w:sz w:val="26"/>
        </w:rPr>
        <w:t> </w:t>
      </w:r>
      <w:r>
        <w:rPr>
          <w:sz w:val="26"/>
        </w:rPr>
        <w:t>lòng</w:t>
      </w:r>
      <w:r>
        <w:rPr>
          <w:spacing w:val="20"/>
          <w:sz w:val="26"/>
        </w:rPr>
        <w:t> </w:t>
      </w:r>
      <w:r>
        <w:rPr>
          <w:sz w:val="26"/>
        </w:rPr>
        <w:t>trong</w:t>
      </w:r>
      <w:r>
        <w:rPr>
          <w:spacing w:val="20"/>
          <w:sz w:val="26"/>
        </w:rPr>
        <w:t> </w:t>
      </w:r>
      <w:r>
        <w:rPr>
          <w:sz w:val="26"/>
        </w:rPr>
        <w:t>hữu</w:t>
      </w:r>
      <w:r>
        <w:rPr>
          <w:spacing w:val="25"/>
          <w:sz w:val="26"/>
        </w:rPr>
        <w:t> </w:t>
      </w:r>
      <w:r>
        <w:rPr>
          <w:i/>
          <w:sz w:val="26"/>
        </w:rPr>
        <w:t>(bhāva),</w:t>
      </w:r>
      <w:r>
        <w:rPr>
          <w:i/>
          <w:spacing w:val="23"/>
          <w:sz w:val="26"/>
        </w:rPr>
        <w:t> </w:t>
      </w:r>
      <w:r>
        <w:rPr>
          <w:sz w:val="26"/>
        </w:rPr>
        <w:t>sự</w:t>
      </w:r>
      <w:r>
        <w:rPr>
          <w:spacing w:val="23"/>
          <w:sz w:val="26"/>
        </w:rPr>
        <w:t> </w:t>
      </w:r>
      <w:r>
        <w:rPr>
          <w:sz w:val="26"/>
        </w:rPr>
        <w:t>mê</w:t>
      </w:r>
      <w:r>
        <w:rPr>
          <w:spacing w:val="25"/>
          <w:sz w:val="26"/>
        </w:rPr>
        <w:t> </w:t>
      </w:r>
      <w:r>
        <w:rPr>
          <w:sz w:val="26"/>
        </w:rPr>
        <w:t>mẩn trong hữu. Như thế gọi là hữu lậu </w:t>
      </w:r>
      <w:r>
        <w:rPr>
          <w:i/>
          <w:sz w:val="26"/>
        </w:rPr>
        <w:t>(bhavāsava).</w:t>
      </w:r>
    </w:p>
    <w:p>
      <w:pPr>
        <w:pStyle w:val="ListParagraph"/>
        <w:spacing w:after="0" w:line="240" w:lineRule="auto"/>
        <w:jc w:val="left"/>
        <w:rPr>
          <w:sz w:val="26"/>
        </w:rPr>
        <w:sectPr>
          <w:pgSz w:w="11630" w:h="16450"/>
          <w:pgMar w:header="571" w:footer="0" w:top="920" w:bottom="280" w:left="850" w:right="850"/>
        </w:sectPr>
      </w:pPr>
    </w:p>
    <w:p>
      <w:pPr>
        <w:pStyle w:val="ListParagraph"/>
        <w:numPr>
          <w:ilvl w:val="1"/>
          <w:numId w:val="134"/>
        </w:numPr>
        <w:tabs>
          <w:tab w:pos="993" w:val="left" w:leader="none"/>
        </w:tabs>
        <w:spacing w:line="240" w:lineRule="auto" w:before="268" w:after="0"/>
        <w:ind w:left="993" w:right="139" w:hanging="286"/>
        <w:jc w:val="left"/>
        <w:rPr>
          <w:sz w:val="26"/>
        </w:rPr>
      </w:pPr>
      <w:r>
        <w:rPr>
          <w:b/>
          <w:i/>
          <w:sz w:val="26"/>
        </w:rPr>
        <w:t>Vô minh lậu </w:t>
      </w:r>
      <w:r>
        <w:rPr>
          <w:i/>
          <w:sz w:val="26"/>
        </w:rPr>
        <w:t>đó ra sao? </w:t>
      </w:r>
      <w:r>
        <w:rPr>
          <w:sz w:val="26"/>
        </w:rPr>
        <w:t>Như là sự không biết khổ… vô minh như cây chốt (gài), si là căn bất thiện. Như thế gọi là vô minh lậu </w:t>
      </w:r>
      <w:r>
        <w:rPr>
          <w:i/>
          <w:sz w:val="26"/>
        </w:rPr>
        <w:t>(avijjāsava).</w:t>
      </w:r>
    </w:p>
    <w:p>
      <w:pPr>
        <w:pStyle w:val="BodyText"/>
        <w:spacing w:before="125"/>
        <w:ind w:left="993"/>
        <w:jc w:val="left"/>
      </w:pPr>
      <w:r>
        <w:rPr/>
        <w:t>Những</w:t>
      </w:r>
      <w:r>
        <w:rPr>
          <w:spacing w:val="-5"/>
        </w:rPr>
        <w:t> </w:t>
      </w:r>
      <w:r>
        <w:rPr/>
        <w:t>thế</w:t>
      </w:r>
      <w:r>
        <w:rPr>
          <w:spacing w:val="-4"/>
        </w:rPr>
        <w:t> </w:t>
      </w:r>
      <w:r>
        <w:rPr/>
        <w:t>gọi</w:t>
      </w:r>
      <w:r>
        <w:rPr>
          <w:spacing w:val="-2"/>
        </w:rPr>
        <w:t> </w:t>
      </w:r>
      <w:r>
        <w:rPr/>
        <w:t>là</w:t>
      </w:r>
      <w:r>
        <w:rPr>
          <w:spacing w:val="-4"/>
        </w:rPr>
        <w:t> </w:t>
      </w:r>
      <w:r>
        <w:rPr/>
        <w:t>tam</w:t>
      </w:r>
      <w:r>
        <w:rPr>
          <w:spacing w:val="-5"/>
        </w:rPr>
        <w:t> </w:t>
      </w:r>
      <w:r>
        <w:rPr>
          <w:spacing w:val="-4"/>
        </w:rPr>
        <w:t>lậu.</w:t>
      </w:r>
    </w:p>
    <w:p>
      <w:pPr>
        <w:pStyle w:val="Heading5"/>
        <w:spacing w:line="295" w:lineRule="exact" w:before="3"/>
      </w:pPr>
      <w:r>
        <w:rPr>
          <w:spacing w:val="-4"/>
        </w:rPr>
        <w:t>932.</w:t>
      </w:r>
    </w:p>
    <w:p>
      <w:pPr>
        <w:spacing w:line="295" w:lineRule="exact" w:before="0"/>
        <w:ind w:left="708" w:right="0" w:firstLine="0"/>
        <w:jc w:val="both"/>
        <w:rPr>
          <w:sz w:val="26"/>
        </w:rPr>
      </w:pPr>
      <w:r>
        <w:rPr>
          <w:b/>
          <w:i/>
          <w:sz w:val="26"/>
        </w:rPr>
        <w:t>Tam</w:t>
      </w:r>
      <w:r>
        <w:rPr>
          <w:b/>
          <w:i/>
          <w:spacing w:val="-1"/>
          <w:sz w:val="26"/>
        </w:rPr>
        <w:t> </w:t>
      </w:r>
      <w:r>
        <w:rPr>
          <w:b/>
          <w:i/>
          <w:sz w:val="26"/>
        </w:rPr>
        <w:t>triền</w:t>
      </w:r>
      <w:r>
        <w:rPr>
          <w:b/>
          <w:i/>
          <w:spacing w:val="-5"/>
          <w:sz w:val="26"/>
        </w:rPr>
        <w:t> </w:t>
      </w:r>
      <w:r>
        <w:rPr>
          <w:i/>
          <w:sz w:val="26"/>
        </w:rPr>
        <w:t>đó</w:t>
      </w:r>
      <w:r>
        <w:rPr>
          <w:i/>
          <w:spacing w:val="-5"/>
          <w:sz w:val="26"/>
        </w:rPr>
        <w:t> </w:t>
      </w:r>
      <w:r>
        <w:rPr>
          <w:i/>
          <w:sz w:val="26"/>
        </w:rPr>
        <w:t>ra</w:t>
      </w:r>
      <w:r>
        <w:rPr>
          <w:i/>
          <w:spacing w:val="-5"/>
          <w:sz w:val="26"/>
        </w:rPr>
        <w:t> </w:t>
      </w:r>
      <w:r>
        <w:rPr>
          <w:i/>
          <w:sz w:val="26"/>
        </w:rPr>
        <w:t>sao?</w:t>
      </w:r>
      <w:r>
        <w:rPr>
          <w:i/>
          <w:spacing w:val="-2"/>
          <w:sz w:val="26"/>
        </w:rPr>
        <w:t> </w:t>
      </w:r>
      <w:r>
        <w:rPr>
          <w:sz w:val="26"/>
        </w:rPr>
        <w:t>Như</w:t>
      </w:r>
      <w:r>
        <w:rPr>
          <w:spacing w:val="-4"/>
          <w:sz w:val="26"/>
        </w:rPr>
        <w:t> </w:t>
      </w:r>
      <w:r>
        <w:rPr>
          <w:sz w:val="26"/>
        </w:rPr>
        <w:t>là</w:t>
      </w:r>
      <w:r>
        <w:rPr>
          <w:spacing w:val="-5"/>
          <w:sz w:val="26"/>
        </w:rPr>
        <w:t> </w:t>
      </w:r>
      <w:r>
        <w:rPr>
          <w:sz w:val="26"/>
        </w:rPr>
        <w:t>thân</w:t>
      </w:r>
      <w:r>
        <w:rPr>
          <w:spacing w:val="-4"/>
          <w:sz w:val="26"/>
        </w:rPr>
        <w:t> </w:t>
      </w:r>
      <w:r>
        <w:rPr>
          <w:sz w:val="26"/>
        </w:rPr>
        <w:t>kiến,</w:t>
      </w:r>
      <w:r>
        <w:rPr>
          <w:spacing w:val="-5"/>
          <w:sz w:val="26"/>
        </w:rPr>
        <w:t> </w:t>
      </w:r>
      <w:r>
        <w:rPr>
          <w:sz w:val="26"/>
        </w:rPr>
        <w:t>hoài</w:t>
      </w:r>
      <w:r>
        <w:rPr>
          <w:spacing w:val="-3"/>
          <w:sz w:val="26"/>
        </w:rPr>
        <w:t> </w:t>
      </w:r>
      <w:r>
        <w:rPr>
          <w:sz w:val="26"/>
        </w:rPr>
        <w:t>nghi</w:t>
      </w:r>
      <w:r>
        <w:rPr>
          <w:spacing w:val="-4"/>
          <w:sz w:val="26"/>
        </w:rPr>
        <w:t> </w:t>
      </w:r>
      <w:r>
        <w:rPr>
          <w:sz w:val="26"/>
        </w:rPr>
        <w:t>và</w:t>
      </w:r>
      <w:r>
        <w:rPr>
          <w:spacing w:val="-5"/>
          <w:sz w:val="26"/>
        </w:rPr>
        <w:t> </w:t>
      </w:r>
      <w:r>
        <w:rPr>
          <w:sz w:val="26"/>
        </w:rPr>
        <w:t>giới</w:t>
      </w:r>
      <w:r>
        <w:rPr>
          <w:spacing w:val="-5"/>
          <w:sz w:val="26"/>
        </w:rPr>
        <w:t> </w:t>
      </w:r>
      <w:r>
        <w:rPr>
          <w:sz w:val="26"/>
        </w:rPr>
        <w:t>cấm</w:t>
      </w:r>
      <w:r>
        <w:rPr>
          <w:spacing w:val="-6"/>
          <w:sz w:val="26"/>
        </w:rPr>
        <w:t> </w:t>
      </w:r>
      <w:r>
        <w:rPr>
          <w:spacing w:val="-4"/>
          <w:sz w:val="26"/>
        </w:rPr>
        <w:t>thủ.</w:t>
      </w:r>
    </w:p>
    <w:p>
      <w:pPr>
        <w:pStyle w:val="ListParagraph"/>
        <w:numPr>
          <w:ilvl w:val="1"/>
          <w:numId w:val="134"/>
        </w:numPr>
        <w:tabs>
          <w:tab w:pos="993" w:val="left" w:leader="none"/>
        </w:tabs>
        <w:spacing w:line="240" w:lineRule="auto" w:before="121" w:after="0"/>
        <w:ind w:left="993" w:right="135" w:hanging="286"/>
        <w:jc w:val="both"/>
        <w:rPr>
          <w:sz w:val="26"/>
        </w:rPr>
      </w:pPr>
      <w:r>
        <w:rPr>
          <w:i/>
          <w:sz w:val="26"/>
        </w:rPr>
        <w:t>Trong ba triền ấy mà </w:t>
      </w:r>
      <w:r>
        <w:rPr>
          <w:b/>
          <w:i/>
          <w:sz w:val="26"/>
        </w:rPr>
        <w:t>thân kiến </w:t>
      </w:r>
      <w:r>
        <w:rPr>
          <w:i/>
          <w:sz w:val="26"/>
        </w:rPr>
        <w:t>đó ra sao? </w:t>
      </w:r>
      <w:r>
        <w:rPr>
          <w:sz w:val="26"/>
        </w:rPr>
        <w:t>Như là phàm phu trong đời nầy thiếu</w:t>
      </w:r>
      <w:r>
        <w:rPr>
          <w:spacing w:val="40"/>
          <w:sz w:val="26"/>
        </w:rPr>
        <w:t> </w:t>
      </w:r>
      <w:r>
        <w:rPr>
          <w:sz w:val="26"/>
        </w:rPr>
        <w:t>học vấn không gặp Thánh nhân, không rành trong pháp Thánh nhân, không đặng</w:t>
      </w:r>
      <w:r>
        <w:rPr>
          <w:spacing w:val="40"/>
          <w:sz w:val="26"/>
        </w:rPr>
        <w:t> </w:t>
      </w:r>
      <w:r>
        <w:rPr>
          <w:sz w:val="26"/>
        </w:rPr>
        <w:t>thụ huấn theo pháp của Thánh nhân. Không gặp trí thức, không rành trong pháp của trí thức, không đặng thụ huấn trong pháp của trí thức, nên vẫn thấy sắc là ta hay</w:t>
      </w:r>
      <w:r>
        <w:rPr>
          <w:spacing w:val="40"/>
          <w:sz w:val="26"/>
        </w:rPr>
        <w:t> </w:t>
      </w:r>
      <w:r>
        <w:rPr>
          <w:sz w:val="26"/>
        </w:rPr>
        <w:t>thấy ta có sắc. Hoặc thấy sắc trong ta, hoặc thấy ta trong sắc. Vẫn thấy thọ là ta… vẫn thấy tưởng là ta… vẫn thấy hành là ta… vẫn thấy thức là ta hay là thấy ta có thức, hoặc thấy thức trong ta, hoặc thấy ta trong thức. Nhận thấy theo thiên kiến… cách chấp theo dị đoan. Nếu có trạng thái như thế mới gọi là thân kiến </w:t>
      </w:r>
      <w:r>
        <w:rPr>
          <w:i/>
          <w:spacing w:val="-2"/>
          <w:sz w:val="26"/>
        </w:rPr>
        <w:t>(sakkāyadiṭṭhi).</w:t>
      </w:r>
    </w:p>
    <w:p>
      <w:pPr>
        <w:pStyle w:val="ListParagraph"/>
        <w:numPr>
          <w:ilvl w:val="1"/>
          <w:numId w:val="134"/>
        </w:numPr>
        <w:tabs>
          <w:tab w:pos="993" w:val="left" w:leader="none"/>
        </w:tabs>
        <w:spacing w:line="240" w:lineRule="auto" w:before="1" w:after="0"/>
        <w:ind w:left="993" w:right="137" w:hanging="286"/>
        <w:jc w:val="both"/>
        <w:rPr>
          <w:sz w:val="26"/>
        </w:rPr>
      </w:pPr>
      <w:r>
        <w:rPr>
          <w:b/>
          <w:i/>
          <w:sz w:val="26"/>
        </w:rPr>
        <w:t>Hoài nghi </w:t>
      </w:r>
      <w:r>
        <w:rPr>
          <w:i/>
          <w:sz w:val="26"/>
        </w:rPr>
        <w:t>trong khi có ra sao? </w:t>
      </w:r>
      <w:r>
        <w:rPr>
          <w:sz w:val="26"/>
        </w:rPr>
        <w:t>Như là phàm phu do dự, nghi nan trong Phật giáo; do dự hoài nghi trong Pháp bảo; do dự hoài nghi trong Tăng bảo; do dự hoài nghi trong điều học; do dự hoài nghi trong phần quá khứ; do dự hoài nghi trong phần vị lai; do dự hoài nghi trong phần quá khứ vị lai; do dự hoài nghi trong pháp duyên khởi nương trợ nhau phát sanh. Cách do dự, sự do dự, thái độ do dự… cách sượng sần của tâm, sự tâm dùng dằng. Nếu có trạng thái như thế mới gọi là hoài nghi </w:t>
      </w:r>
      <w:r>
        <w:rPr>
          <w:i/>
          <w:spacing w:val="-2"/>
          <w:sz w:val="26"/>
        </w:rPr>
        <w:t>(vicikicchā).</w:t>
      </w:r>
    </w:p>
    <w:p>
      <w:pPr>
        <w:pStyle w:val="ListParagraph"/>
        <w:numPr>
          <w:ilvl w:val="1"/>
          <w:numId w:val="134"/>
        </w:numPr>
        <w:tabs>
          <w:tab w:pos="993" w:val="left" w:leader="none"/>
        </w:tabs>
        <w:spacing w:line="240" w:lineRule="auto" w:before="0" w:after="0"/>
        <w:ind w:left="993" w:right="137" w:hanging="286"/>
        <w:jc w:val="both"/>
        <w:rPr>
          <w:sz w:val="26"/>
        </w:rPr>
      </w:pPr>
      <w:r>
        <w:rPr>
          <w:b/>
          <w:i/>
          <w:sz w:val="26"/>
        </w:rPr>
        <w:t>Giới cấm thủ </w:t>
      </w:r>
      <w:r>
        <w:rPr>
          <w:i/>
          <w:sz w:val="26"/>
        </w:rPr>
        <w:t>trong khi có ra sao? </w:t>
      </w:r>
      <w:r>
        <w:rPr>
          <w:sz w:val="26"/>
        </w:rPr>
        <w:t>Như là Sa-môn, Bà-la-môn thuộc ngoại giáo mà nhận</w:t>
      </w:r>
      <w:r>
        <w:rPr>
          <w:spacing w:val="-3"/>
          <w:sz w:val="26"/>
        </w:rPr>
        <w:t> </w:t>
      </w:r>
      <w:r>
        <w:rPr>
          <w:sz w:val="26"/>
        </w:rPr>
        <w:t>thấy</w:t>
      </w:r>
      <w:r>
        <w:rPr>
          <w:spacing w:val="-6"/>
          <w:sz w:val="26"/>
        </w:rPr>
        <w:t> </w:t>
      </w:r>
      <w:r>
        <w:rPr>
          <w:sz w:val="26"/>
        </w:rPr>
        <w:t>hiện</w:t>
      </w:r>
      <w:r>
        <w:rPr>
          <w:spacing w:val="-1"/>
          <w:sz w:val="26"/>
        </w:rPr>
        <w:t> </w:t>
      </w:r>
      <w:r>
        <w:rPr>
          <w:sz w:val="26"/>
        </w:rPr>
        <w:t>tượng</w:t>
      </w:r>
      <w:r>
        <w:rPr>
          <w:spacing w:val="-1"/>
          <w:sz w:val="26"/>
        </w:rPr>
        <w:t> </w:t>
      </w:r>
      <w:r>
        <w:rPr>
          <w:sz w:val="26"/>
        </w:rPr>
        <w:t>như</w:t>
      </w:r>
      <w:r>
        <w:rPr>
          <w:spacing w:val="-2"/>
          <w:sz w:val="26"/>
        </w:rPr>
        <w:t> </w:t>
      </w:r>
      <w:r>
        <w:rPr>
          <w:sz w:val="26"/>
        </w:rPr>
        <w:t>thế</w:t>
      </w:r>
      <w:r>
        <w:rPr>
          <w:spacing w:val="-2"/>
          <w:sz w:val="26"/>
        </w:rPr>
        <w:t> </w:t>
      </w:r>
      <w:r>
        <w:rPr>
          <w:sz w:val="26"/>
        </w:rPr>
        <w:t>nầy:</w:t>
      </w:r>
      <w:r>
        <w:rPr>
          <w:spacing w:val="-1"/>
          <w:sz w:val="26"/>
        </w:rPr>
        <w:t> </w:t>
      </w:r>
      <w:r>
        <w:rPr>
          <w:sz w:val="26"/>
        </w:rPr>
        <w:t>Giới thanh tịnh,</w:t>
      </w:r>
      <w:r>
        <w:rPr>
          <w:spacing w:val="-3"/>
          <w:sz w:val="26"/>
        </w:rPr>
        <w:t> </w:t>
      </w:r>
      <w:r>
        <w:rPr>
          <w:sz w:val="26"/>
        </w:rPr>
        <w:t>tập</w:t>
      </w:r>
      <w:r>
        <w:rPr>
          <w:spacing w:val="-1"/>
          <w:sz w:val="26"/>
        </w:rPr>
        <w:t> </w:t>
      </w:r>
      <w:r>
        <w:rPr>
          <w:sz w:val="26"/>
        </w:rPr>
        <w:t>quán thanh</w:t>
      </w:r>
      <w:r>
        <w:rPr>
          <w:spacing w:val="-3"/>
          <w:sz w:val="26"/>
        </w:rPr>
        <w:t> </w:t>
      </w:r>
      <w:r>
        <w:rPr>
          <w:sz w:val="26"/>
        </w:rPr>
        <w:t>tịnh,</w:t>
      </w:r>
      <w:r>
        <w:rPr>
          <w:spacing w:val="-1"/>
          <w:sz w:val="26"/>
        </w:rPr>
        <w:t> </w:t>
      </w:r>
      <w:r>
        <w:rPr>
          <w:sz w:val="26"/>
        </w:rPr>
        <w:t>giới</w:t>
      </w:r>
      <w:r>
        <w:rPr>
          <w:spacing w:val="-1"/>
          <w:sz w:val="26"/>
        </w:rPr>
        <w:t> </w:t>
      </w:r>
      <w:r>
        <w:rPr>
          <w:sz w:val="26"/>
        </w:rPr>
        <w:t>cấm</w:t>
      </w:r>
      <w:r>
        <w:rPr>
          <w:spacing w:val="-5"/>
          <w:sz w:val="26"/>
        </w:rPr>
        <w:t> </w:t>
      </w:r>
      <w:r>
        <w:rPr>
          <w:sz w:val="26"/>
        </w:rPr>
        <w:t>thủ thanh tịnh. Đó là thiên kiến… cách chấp theo dị đoan. Như thế ấy mới gọi là giới cấm thủ </w:t>
      </w:r>
      <w:r>
        <w:rPr>
          <w:i/>
          <w:sz w:val="26"/>
        </w:rPr>
        <w:t>(sīlab-bataparāmāsa).</w:t>
      </w:r>
    </w:p>
    <w:p>
      <w:pPr>
        <w:pStyle w:val="BodyText"/>
        <w:spacing w:before="124"/>
        <w:ind w:left="993"/>
      </w:pPr>
      <w:r>
        <w:rPr/>
        <w:t>Những</w:t>
      </w:r>
      <w:r>
        <w:rPr>
          <w:spacing w:val="-5"/>
        </w:rPr>
        <w:t> </w:t>
      </w:r>
      <w:r>
        <w:rPr/>
        <w:t>thế</w:t>
      </w:r>
      <w:r>
        <w:rPr>
          <w:spacing w:val="-4"/>
        </w:rPr>
        <w:t> </w:t>
      </w:r>
      <w:r>
        <w:rPr/>
        <w:t>gọi</w:t>
      </w:r>
      <w:r>
        <w:rPr>
          <w:spacing w:val="-2"/>
        </w:rPr>
        <w:t> </w:t>
      </w:r>
      <w:r>
        <w:rPr/>
        <w:t>là</w:t>
      </w:r>
      <w:r>
        <w:rPr>
          <w:spacing w:val="-4"/>
        </w:rPr>
        <w:t> </w:t>
      </w:r>
      <w:r>
        <w:rPr/>
        <w:t>tam</w:t>
      </w:r>
      <w:r>
        <w:rPr>
          <w:spacing w:val="-5"/>
        </w:rPr>
        <w:t> </w:t>
      </w:r>
      <w:r>
        <w:rPr>
          <w:spacing w:val="-2"/>
        </w:rPr>
        <w:t>triền.</w:t>
      </w:r>
    </w:p>
    <w:p>
      <w:pPr>
        <w:pStyle w:val="Heading5"/>
        <w:spacing w:line="296" w:lineRule="exact" w:before="4"/>
      </w:pPr>
      <w:r>
        <w:rPr>
          <w:spacing w:val="-4"/>
        </w:rPr>
        <w:t>933.</w:t>
      </w:r>
    </w:p>
    <w:p>
      <w:pPr>
        <w:spacing w:line="296" w:lineRule="exact" w:before="0"/>
        <w:ind w:left="708" w:right="0" w:firstLine="0"/>
        <w:jc w:val="both"/>
        <w:rPr>
          <w:sz w:val="26"/>
        </w:rPr>
      </w:pPr>
      <w:r>
        <w:rPr>
          <w:b/>
          <w:i/>
          <w:sz w:val="26"/>
        </w:rPr>
        <w:t>Tam ái</w:t>
      </w:r>
      <w:r>
        <w:rPr>
          <w:b/>
          <w:i/>
          <w:spacing w:val="-5"/>
          <w:sz w:val="26"/>
        </w:rPr>
        <w:t> </w:t>
      </w:r>
      <w:r>
        <w:rPr>
          <w:i/>
          <w:sz w:val="26"/>
        </w:rPr>
        <w:t>trong</w:t>
      </w:r>
      <w:r>
        <w:rPr>
          <w:i/>
          <w:spacing w:val="-4"/>
          <w:sz w:val="26"/>
        </w:rPr>
        <w:t> </w:t>
      </w:r>
      <w:r>
        <w:rPr>
          <w:i/>
          <w:sz w:val="26"/>
        </w:rPr>
        <w:t>khi</w:t>
      </w:r>
      <w:r>
        <w:rPr>
          <w:i/>
          <w:spacing w:val="-4"/>
          <w:sz w:val="26"/>
        </w:rPr>
        <w:t> </w:t>
      </w:r>
      <w:r>
        <w:rPr>
          <w:i/>
          <w:sz w:val="26"/>
        </w:rPr>
        <w:t>có</w:t>
      </w:r>
      <w:r>
        <w:rPr>
          <w:i/>
          <w:spacing w:val="-4"/>
          <w:sz w:val="26"/>
        </w:rPr>
        <w:t> </w:t>
      </w:r>
      <w:r>
        <w:rPr>
          <w:i/>
          <w:sz w:val="26"/>
        </w:rPr>
        <w:t>ra</w:t>
      </w:r>
      <w:r>
        <w:rPr>
          <w:i/>
          <w:spacing w:val="-1"/>
          <w:sz w:val="26"/>
        </w:rPr>
        <w:t> </w:t>
      </w:r>
      <w:r>
        <w:rPr>
          <w:i/>
          <w:sz w:val="26"/>
        </w:rPr>
        <w:t>sao?</w:t>
      </w:r>
      <w:r>
        <w:rPr>
          <w:i/>
          <w:spacing w:val="-5"/>
          <w:sz w:val="26"/>
        </w:rPr>
        <w:t> </w:t>
      </w:r>
      <w:r>
        <w:rPr>
          <w:sz w:val="26"/>
        </w:rPr>
        <w:t>Như</w:t>
      </w:r>
      <w:r>
        <w:rPr>
          <w:spacing w:val="-3"/>
          <w:sz w:val="26"/>
        </w:rPr>
        <w:t> </w:t>
      </w:r>
      <w:r>
        <w:rPr>
          <w:sz w:val="26"/>
        </w:rPr>
        <w:t>là</w:t>
      </w:r>
      <w:r>
        <w:rPr>
          <w:spacing w:val="-5"/>
          <w:sz w:val="26"/>
        </w:rPr>
        <w:t> </w:t>
      </w:r>
      <w:r>
        <w:rPr>
          <w:sz w:val="26"/>
        </w:rPr>
        <w:t>dục</w:t>
      </w:r>
      <w:r>
        <w:rPr>
          <w:spacing w:val="-3"/>
          <w:sz w:val="26"/>
        </w:rPr>
        <w:t> </w:t>
      </w:r>
      <w:r>
        <w:rPr>
          <w:sz w:val="26"/>
        </w:rPr>
        <w:t>ái,</w:t>
      </w:r>
      <w:r>
        <w:rPr>
          <w:spacing w:val="-5"/>
          <w:sz w:val="26"/>
        </w:rPr>
        <w:t> </w:t>
      </w:r>
      <w:r>
        <w:rPr>
          <w:sz w:val="26"/>
        </w:rPr>
        <w:t>hữu</w:t>
      </w:r>
      <w:r>
        <w:rPr>
          <w:spacing w:val="-3"/>
          <w:sz w:val="26"/>
        </w:rPr>
        <w:t> </w:t>
      </w:r>
      <w:r>
        <w:rPr>
          <w:sz w:val="26"/>
        </w:rPr>
        <w:t>ái,</w:t>
      </w:r>
      <w:r>
        <w:rPr>
          <w:spacing w:val="-5"/>
          <w:sz w:val="26"/>
        </w:rPr>
        <w:t> </w:t>
      </w:r>
      <w:r>
        <w:rPr>
          <w:sz w:val="26"/>
        </w:rPr>
        <w:t>ly</w:t>
      </w:r>
      <w:r>
        <w:rPr>
          <w:spacing w:val="-8"/>
          <w:sz w:val="26"/>
        </w:rPr>
        <w:t> </w:t>
      </w:r>
      <w:r>
        <w:rPr>
          <w:sz w:val="26"/>
        </w:rPr>
        <w:t>hữu</w:t>
      </w:r>
      <w:r>
        <w:rPr>
          <w:spacing w:val="-3"/>
          <w:sz w:val="26"/>
        </w:rPr>
        <w:t> </w:t>
      </w:r>
      <w:r>
        <w:rPr>
          <w:spacing w:val="-5"/>
          <w:sz w:val="26"/>
        </w:rPr>
        <w:t>ái.</w:t>
      </w:r>
    </w:p>
    <w:p>
      <w:pPr>
        <w:pStyle w:val="ListParagraph"/>
        <w:numPr>
          <w:ilvl w:val="1"/>
          <w:numId w:val="134"/>
        </w:numPr>
        <w:tabs>
          <w:tab w:pos="993" w:val="left" w:leader="none"/>
        </w:tabs>
        <w:spacing w:line="240" w:lineRule="auto" w:before="118" w:after="0"/>
        <w:ind w:left="993" w:right="137" w:hanging="286"/>
        <w:jc w:val="both"/>
        <w:rPr>
          <w:sz w:val="26"/>
        </w:rPr>
      </w:pPr>
      <w:r>
        <w:rPr>
          <w:i/>
          <w:sz w:val="26"/>
        </w:rPr>
        <w:t>Trong tam ái ấy mà </w:t>
      </w:r>
      <w:r>
        <w:rPr>
          <w:b/>
          <w:i/>
          <w:sz w:val="26"/>
        </w:rPr>
        <w:t>hữu ái </w:t>
      </w:r>
      <w:r>
        <w:rPr>
          <w:i/>
          <w:sz w:val="26"/>
        </w:rPr>
        <w:t>đó ra sao? </w:t>
      </w:r>
      <w:r>
        <w:rPr>
          <w:sz w:val="26"/>
        </w:rPr>
        <w:t>Như là sự mong mỏi, sự rất mong mỏi… sự mong mỏi quá nặng của tâm đồng sanh với hữu kiến. Như thế gọi là hữu ái </w:t>
      </w:r>
      <w:r>
        <w:rPr>
          <w:i/>
          <w:spacing w:val="-2"/>
          <w:sz w:val="26"/>
        </w:rPr>
        <w:t>(bhavataṅhā).</w:t>
      </w:r>
    </w:p>
    <w:p>
      <w:pPr>
        <w:pStyle w:val="ListParagraph"/>
        <w:numPr>
          <w:ilvl w:val="1"/>
          <w:numId w:val="134"/>
        </w:numPr>
        <w:tabs>
          <w:tab w:pos="993" w:val="left" w:leader="none"/>
        </w:tabs>
        <w:spacing w:line="240" w:lineRule="auto" w:before="1" w:after="0"/>
        <w:ind w:left="993" w:right="137" w:hanging="286"/>
        <w:jc w:val="both"/>
        <w:rPr>
          <w:sz w:val="26"/>
        </w:rPr>
      </w:pPr>
      <w:r>
        <w:rPr>
          <w:b/>
          <w:i/>
          <w:sz w:val="26"/>
        </w:rPr>
        <w:t>Ly hữu ái </w:t>
      </w:r>
      <w:r>
        <w:rPr>
          <w:i/>
          <w:sz w:val="26"/>
        </w:rPr>
        <w:t>đó ra sao? </w:t>
      </w:r>
      <w:r>
        <w:rPr>
          <w:sz w:val="26"/>
        </w:rPr>
        <w:t>Như là mong mỏi, sự rất mong mỏi… sự quá mong mỏi của tâm mà đồng sanh với đoạn kiến. Như thế gọi là ly hữu ái </w:t>
      </w:r>
      <w:r>
        <w:rPr>
          <w:i/>
          <w:sz w:val="26"/>
        </w:rPr>
        <w:t>(vibhavataṅhā). </w:t>
      </w:r>
      <w:r>
        <w:rPr>
          <w:sz w:val="26"/>
        </w:rPr>
        <w:t>Còn những ái ngoài ra gọi là dục ái </w:t>
      </w:r>
      <w:r>
        <w:rPr>
          <w:i/>
          <w:sz w:val="26"/>
        </w:rPr>
        <w:t>(kāmataṅhā).</w:t>
      </w:r>
    </w:p>
    <w:p>
      <w:pPr>
        <w:pStyle w:val="ListParagraph"/>
        <w:numPr>
          <w:ilvl w:val="1"/>
          <w:numId w:val="134"/>
        </w:numPr>
        <w:tabs>
          <w:tab w:pos="993" w:val="left" w:leader="none"/>
        </w:tabs>
        <w:spacing w:line="240" w:lineRule="auto" w:before="1" w:after="0"/>
        <w:ind w:left="993" w:right="133" w:hanging="286"/>
        <w:jc w:val="both"/>
        <w:rPr>
          <w:sz w:val="26"/>
        </w:rPr>
      </w:pPr>
      <w:r>
        <w:rPr>
          <w:i/>
          <w:sz w:val="26"/>
        </w:rPr>
        <w:t>Trong</w:t>
      </w:r>
      <w:r>
        <w:rPr>
          <w:i/>
          <w:spacing w:val="-1"/>
          <w:sz w:val="26"/>
        </w:rPr>
        <w:t> </w:t>
      </w:r>
      <w:r>
        <w:rPr>
          <w:i/>
          <w:sz w:val="26"/>
        </w:rPr>
        <w:t>ba</w:t>
      </w:r>
      <w:r>
        <w:rPr>
          <w:i/>
          <w:spacing w:val="-1"/>
          <w:sz w:val="26"/>
        </w:rPr>
        <w:t> </w:t>
      </w:r>
      <w:r>
        <w:rPr>
          <w:i/>
          <w:sz w:val="26"/>
        </w:rPr>
        <w:t>ái</w:t>
      </w:r>
      <w:r>
        <w:rPr>
          <w:i/>
          <w:spacing w:val="-1"/>
          <w:sz w:val="26"/>
        </w:rPr>
        <w:t> </w:t>
      </w:r>
      <w:r>
        <w:rPr>
          <w:i/>
          <w:sz w:val="26"/>
        </w:rPr>
        <w:t>ấy</w:t>
      </w:r>
      <w:r>
        <w:rPr>
          <w:i/>
          <w:spacing w:val="-1"/>
          <w:sz w:val="26"/>
        </w:rPr>
        <w:t> </w:t>
      </w:r>
      <w:r>
        <w:rPr>
          <w:i/>
          <w:sz w:val="26"/>
        </w:rPr>
        <w:t>mà</w:t>
      </w:r>
      <w:r>
        <w:rPr>
          <w:i/>
          <w:spacing w:val="-1"/>
          <w:sz w:val="26"/>
        </w:rPr>
        <w:t> </w:t>
      </w:r>
      <w:r>
        <w:rPr>
          <w:b/>
          <w:i/>
          <w:sz w:val="26"/>
        </w:rPr>
        <w:t>dục</w:t>
      </w:r>
      <w:r>
        <w:rPr>
          <w:b/>
          <w:i/>
          <w:spacing w:val="-1"/>
          <w:sz w:val="26"/>
        </w:rPr>
        <w:t> </w:t>
      </w:r>
      <w:r>
        <w:rPr>
          <w:b/>
          <w:i/>
          <w:sz w:val="26"/>
        </w:rPr>
        <w:t>ái</w:t>
      </w:r>
      <w:r>
        <w:rPr>
          <w:b/>
          <w:i/>
          <w:spacing w:val="-1"/>
          <w:sz w:val="26"/>
        </w:rPr>
        <w:t> </w:t>
      </w:r>
      <w:r>
        <w:rPr>
          <w:i/>
          <w:sz w:val="26"/>
        </w:rPr>
        <w:t>ra</w:t>
      </w:r>
      <w:r>
        <w:rPr>
          <w:i/>
          <w:spacing w:val="-2"/>
          <w:sz w:val="26"/>
        </w:rPr>
        <w:t> </w:t>
      </w:r>
      <w:r>
        <w:rPr>
          <w:i/>
          <w:sz w:val="26"/>
        </w:rPr>
        <w:t>sao?</w:t>
      </w:r>
      <w:r>
        <w:rPr>
          <w:i/>
          <w:spacing w:val="-1"/>
          <w:sz w:val="26"/>
        </w:rPr>
        <w:t> </w:t>
      </w:r>
      <w:r>
        <w:rPr>
          <w:sz w:val="26"/>
        </w:rPr>
        <w:t>Như</w:t>
      </w:r>
      <w:r>
        <w:rPr>
          <w:spacing w:val="-1"/>
          <w:sz w:val="26"/>
        </w:rPr>
        <w:t> </w:t>
      </w:r>
      <w:r>
        <w:rPr>
          <w:sz w:val="26"/>
        </w:rPr>
        <w:t>là</w:t>
      </w:r>
      <w:r>
        <w:rPr>
          <w:spacing w:val="-2"/>
          <w:sz w:val="26"/>
        </w:rPr>
        <w:t> </w:t>
      </w:r>
      <w:r>
        <w:rPr>
          <w:sz w:val="26"/>
        </w:rPr>
        <w:t>sự</w:t>
      </w:r>
      <w:r>
        <w:rPr>
          <w:spacing w:val="-1"/>
          <w:sz w:val="26"/>
        </w:rPr>
        <w:t> </w:t>
      </w:r>
      <w:r>
        <w:rPr>
          <w:sz w:val="26"/>
        </w:rPr>
        <w:t>mong</w:t>
      </w:r>
      <w:r>
        <w:rPr>
          <w:spacing w:val="-2"/>
          <w:sz w:val="26"/>
        </w:rPr>
        <w:t> </w:t>
      </w:r>
      <w:r>
        <w:rPr>
          <w:sz w:val="26"/>
        </w:rPr>
        <w:t>mỏi,</w:t>
      </w:r>
      <w:r>
        <w:rPr>
          <w:spacing w:val="-2"/>
          <w:sz w:val="26"/>
        </w:rPr>
        <w:t> </w:t>
      </w:r>
      <w:r>
        <w:rPr>
          <w:sz w:val="26"/>
        </w:rPr>
        <w:t>sự</w:t>
      </w:r>
      <w:r>
        <w:rPr>
          <w:spacing w:val="-1"/>
          <w:sz w:val="26"/>
        </w:rPr>
        <w:t> </w:t>
      </w:r>
      <w:r>
        <w:rPr>
          <w:sz w:val="26"/>
        </w:rPr>
        <w:t>rất</w:t>
      </w:r>
      <w:r>
        <w:rPr>
          <w:spacing w:val="-1"/>
          <w:sz w:val="26"/>
        </w:rPr>
        <w:t> </w:t>
      </w:r>
      <w:r>
        <w:rPr>
          <w:sz w:val="26"/>
        </w:rPr>
        <w:t>mong mỏi…</w:t>
      </w:r>
      <w:r>
        <w:rPr>
          <w:spacing w:val="-1"/>
          <w:sz w:val="26"/>
        </w:rPr>
        <w:t> </w:t>
      </w:r>
      <w:r>
        <w:rPr>
          <w:sz w:val="26"/>
        </w:rPr>
        <w:t>sự</w:t>
      </w:r>
      <w:r>
        <w:rPr>
          <w:spacing w:val="-1"/>
          <w:sz w:val="26"/>
        </w:rPr>
        <w:t> </w:t>
      </w:r>
      <w:r>
        <w:rPr>
          <w:sz w:val="26"/>
        </w:rPr>
        <w:t>mong mỏi nặng nề của tâm mà hiệp với Dục giới </w:t>
      </w:r>
      <w:r>
        <w:rPr>
          <w:i/>
          <w:sz w:val="26"/>
        </w:rPr>
        <w:t>(kāmadhātu). </w:t>
      </w:r>
      <w:r>
        <w:rPr>
          <w:sz w:val="26"/>
        </w:rPr>
        <w:t>Như thế gọi là dục ái. Nếu sự hy vọng, sự rất hy vọng của tâm… mà hiệp với Sắc giới </w:t>
      </w:r>
      <w:r>
        <w:rPr>
          <w:i/>
          <w:sz w:val="26"/>
        </w:rPr>
        <w:t>(rupādhātu) </w:t>
      </w:r>
      <w:r>
        <w:rPr>
          <w:sz w:val="26"/>
        </w:rPr>
        <w:t>và Vô sắc giới </w:t>
      </w:r>
      <w:r>
        <w:rPr>
          <w:i/>
          <w:sz w:val="26"/>
        </w:rPr>
        <w:t>(arūpadhātu) </w:t>
      </w:r>
      <w:r>
        <w:rPr>
          <w:sz w:val="26"/>
        </w:rPr>
        <w:t>thì gọi là hữu ái. Còn sự hy vọng, sự rất hy vọng… hay sự hy vọng nặng nề của tâm mà hiệp với đoạn kiến thì mới gọi là ly hữu ái.</w:t>
      </w:r>
    </w:p>
    <w:p>
      <w:pPr>
        <w:pStyle w:val="BodyText"/>
        <w:spacing w:before="125"/>
        <w:ind w:left="993"/>
      </w:pPr>
      <w:r>
        <w:rPr/>
        <w:t>Những</w:t>
      </w:r>
      <w:r>
        <w:rPr>
          <w:spacing w:val="-5"/>
        </w:rPr>
        <w:t> </w:t>
      </w:r>
      <w:r>
        <w:rPr/>
        <w:t>thế</w:t>
      </w:r>
      <w:r>
        <w:rPr>
          <w:spacing w:val="-4"/>
        </w:rPr>
        <w:t> </w:t>
      </w:r>
      <w:r>
        <w:rPr/>
        <w:t>đó</w:t>
      </w:r>
      <w:r>
        <w:rPr>
          <w:spacing w:val="-2"/>
        </w:rPr>
        <w:t> </w:t>
      </w:r>
      <w:r>
        <w:rPr/>
        <w:t>gọi</w:t>
      </w:r>
      <w:r>
        <w:rPr>
          <w:spacing w:val="-4"/>
        </w:rPr>
        <w:t> </w:t>
      </w:r>
      <w:r>
        <w:rPr/>
        <w:t>là</w:t>
      </w:r>
      <w:r>
        <w:rPr>
          <w:spacing w:val="-3"/>
        </w:rPr>
        <w:t> </w:t>
      </w:r>
      <w:r>
        <w:rPr/>
        <w:t>tam</w:t>
      </w:r>
      <w:r>
        <w:rPr>
          <w:spacing w:val="-7"/>
        </w:rPr>
        <w:t> </w:t>
      </w:r>
      <w:r>
        <w:rPr>
          <w:spacing w:val="-5"/>
        </w:rPr>
        <w:t>ái.</w:t>
      </w:r>
    </w:p>
    <w:p>
      <w:pPr>
        <w:pStyle w:val="Heading5"/>
        <w:spacing w:line="296" w:lineRule="exact" w:before="1"/>
      </w:pPr>
      <w:r>
        <w:rPr>
          <w:spacing w:val="-4"/>
        </w:rPr>
        <w:t>934.</w:t>
      </w:r>
    </w:p>
    <w:p>
      <w:pPr>
        <w:spacing w:line="296" w:lineRule="exact" w:before="0"/>
        <w:ind w:left="708" w:right="0" w:firstLine="0"/>
        <w:jc w:val="both"/>
        <w:rPr>
          <w:sz w:val="26"/>
        </w:rPr>
      </w:pPr>
      <w:r>
        <w:rPr>
          <w:b/>
          <w:i/>
          <w:sz w:val="26"/>
        </w:rPr>
        <w:t>Tam ái</w:t>
      </w:r>
      <w:r>
        <w:rPr>
          <w:b/>
          <w:i/>
          <w:spacing w:val="-5"/>
          <w:sz w:val="26"/>
        </w:rPr>
        <w:t> </w:t>
      </w:r>
      <w:r>
        <w:rPr>
          <w:i/>
          <w:sz w:val="26"/>
        </w:rPr>
        <w:t>(nữa)</w:t>
      </w:r>
      <w:r>
        <w:rPr>
          <w:i/>
          <w:spacing w:val="-7"/>
          <w:sz w:val="26"/>
        </w:rPr>
        <w:t> </w:t>
      </w:r>
      <w:r>
        <w:rPr>
          <w:i/>
          <w:sz w:val="26"/>
        </w:rPr>
        <w:t>đó</w:t>
      </w:r>
      <w:r>
        <w:rPr>
          <w:i/>
          <w:spacing w:val="-4"/>
          <w:sz w:val="26"/>
        </w:rPr>
        <w:t> </w:t>
      </w:r>
      <w:r>
        <w:rPr>
          <w:i/>
          <w:sz w:val="26"/>
        </w:rPr>
        <w:t>ra</w:t>
      </w:r>
      <w:r>
        <w:rPr>
          <w:i/>
          <w:spacing w:val="-5"/>
          <w:sz w:val="26"/>
        </w:rPr>
        <w:t> </w:t>
      </w:r>
      <w:r>
        <w:rPr>
          <w:i/>
          <w:sz w:val="26"/>
        </w:rPr>
        <w:t>sao?</w:t>
      </w:r>
      <w:r>
        <w:rPr>
          <w:i/>
          <w:spacing w:val="-4"/>
          <w:sz w:val="26"/>
        </w:rPr>
        <w:t> </w:t>
      </w:r>
      <w:r>
        <w:rPr>
          <w:sz w:val="26"/>
        </w:rPr>
        <w:t>Như</w:t>
      </w:r>
      <w:r>
        <w:rPr>
          <w:spacing w:val="-4"/>
          <w:sz w:val="26"/>
        </w:rPr>
        <w:t> </w:t>
      </w:r>
      <w:r>
        <w:rPr>
          <w:sz w:val="26"/>
        </w:rPr>
        <w:t>là</w:t>
      </w:r>
      <w:r>
        <w:rPr>
          <w:spacing w:val="-4"/>
          <w:sz w:val="26"/>
        </w:rPr>
        <w:t> </w:t>
      </w:r>
      <w:r>
        <w:rPr>
          <w:sz w:val="26"/>
        </w:rPr>
        <w:t>dục</w:t>
      </w:r>
      <w:r>
        <w:rPr>
          <w:spacing w:val="-4"/>
          <w:sz w:val="26"/>
        </w:rPr>
        <w:t> </w:t>
      </w:r>
      <w:r>
        <w:rPr>
          <w:sz w:val="26"/>
        </w:rPr>
        <w:t>(giới)</w:t>
      </w:r>
      <w:r>
        <w:rPr>
          <w:spacing w:val="-5"/>
          <w:sz w:val="26"/>
        </w:rPr>
        <w:t> </w:t>
      </w:r>
      <w:r>
        <w:rPr>
          <w:sz w:val="26"/>
        </w:rPr>
        <w:t>ái, sắc</w:t>
      </w:r>
      <w:r>
        <w:rPr>
          <w:spacing w:val="-3"/>
          <w:sz w:val="26"/>
        </w:rPr>
        <w:t> </w:t>
      </w:r>
      <w:r>
        <w:rPr>
          <w:sz w:val="26"/>
        </w:rPr>
        <w:t>(giới)</w:t>
      </w:r>
      <w:r>
        <w:rPr>
          <w:spacing w:val="-5"/>
          <w:sz w:val="26"/>
        </w:rPr>
        <w:t> </w:t>
      </w:r>
      <w:r>
        <w:rPr>
          <w:sz w:val="26"/>
        </w:rPr>
        <w:t>ái,</w:t>
      </w:r>
      <w:r>
        <w:rPr>
          <w:spacing w:val="-5"/>
          <w:sz w:val="26"/>
        </w:rPr>
        <w:t> </w:t>
      </w:r>
      <w:r>
        <w:rPr>
          <w:sz w:val="26"/>
        </w:rPr>
        <w:t>vô</w:t>
      </w:r>
      <w:r>
        <w:rPr>
          <w:spacing w:val="-4"/>
          <w:sz w:val="26"/>
        </w:rPr>
        <w:t> </w:t>
      </w:r>
      <w:r>
        <w:rPr>
          <w:sz w:val="26"/>
        </w:rPr>
        <w:t>sắc</w:t>
      </w:r>
      <w:r>
        <w:rPr>
          <w:spacing w:val="-2"/>
          <w:sz w:val="26"/>
        </w:rPr>
        <w:t> </w:t>
      </w:r>
      <w:r>
        <w:rPr>
          <w:sz w:val="26"/>
        </w:rPr>
        <w:t>(giới)</w:t>
      </w:r>
      <w:r>
        <w:rPr>
          <w:spacing w:val="-4"/>
          <w:sz w:val="26"/>
        </w:rPr>
        <w:t> </w:t>
      </w:r>
      <w:r>
        <w:rPr>
          <w:spacing w:val="-5"/>
          <w:sz w:val="26"/>
        </w:rPr>
        <w:t>ái.</w:t>
      </w:r>
    </w:p>
    <w:p>
      <w:pPr>
        <w:pStyle w:val="ListParagraph"/>
        <w:numPr>
          <w:ilvl w:val="1"/>
          <w:numId w:val="134"/>
        </w:numPr>
        <w:tabs>
          <w:tab w:pos="993" w:val="left" w:leader="none"/>
        </w:tabs>
        <w:spacing w:line="240" w:lineRule="auto" w:before="145" w:after="0"/>
        <w:ind w:left="993" w:right="139" w:hanging="286"/>
        <w:jc w:val="both"/>
        <w:rPr>
          <w:sz w:val="26"/>
        </w:rPr>
      </w:pPr>
      <w:r>
        <w:rPr>
          <w:i/>
          <w:sz w:val="26"/>
        </w:rPr>
        <w:t>Trong tam ái ấy mà </w:t>
      </w:r>
      <w:r>
        <w:rPr>
          <w:b/>
          <w:i/>
          <w:sz w:val="26"/>
        </w:rPr>
        <w:t>dục ái </w:t>
      </w:r>
      <w:r>
        <w:rPr>
          <w:i/>
          <w:sz w:val="26"/>
        </w:rPr>
        <w:t>đó ra sao? </w:t>
      </w:r>
      <w:r>
        <w:rPr>
          <w:sz w:val="26"/>
        </w:rPr>
        <w:t>Như là sự vọng dục, sự rất vọng dục, cách quá mong mỏi của tâm hiệp với Dục giới </w:t>
      </w:r>
      <w:r>
        <w:rPr>
          <w:i/>
          <w:sz w:val="26"/>
        </w:rPr>
        <w:t>(kāmadhātu) </w:t>
      </w:r>
      <w:r>
        <w:rPr>
          <w:sz w:val="26"/>
        </w:rPr>
        <w:t>nên mới gọi là dục ái </w:t>
      </w:r>
      <w:r>
        <w:rPr>
          <w:i/>
          <w:spacing w:val="-2"/>
          <w:sz w:val="26"/>
        </w:rPr>
        <w:t>(kāmataṅhā).</w:t>
      </w:r>
    </w:p>
    <w:p>
      <w:pPr>
        <w:pStyle w:val="ListParagraph"/>
        <w:spacing w:after="0" w:line="240" w:lineRule="auto"/>
        <w:jc w:val="both"/>
        <w:rPr>
          <w:sz w:val="26"/>
        </w:rPr>
        <w:sectPr>
          <w:pgSz w:w="11630" w:h="16450"/>
          <w:pgMar w:header="571" w:footer="0" w:top="920" w:bottom="280" w:left="850" w:right="850"/>
        </w:sectPr>
      </w:pPr>
    </w:p>
    <w:p>
      <w:pPr>
        <w:pStyle w:val="ListParagraph"/>
        <w:numPr>
          <w:ilvl w:val="1"/>
          <w:numId w:val="134"/>
        </w:numPr>
        <w:tabs>
          <w:tab w:pos="993" w:val="left" w:leader="none"/>
        </w:tabs>
        <w:spacing w:line="240" w:lineRule="auto" w:before="268" w:after="0"/>
        <w:ind w:left="993" w:right="142" w:hanging="286"/>
        <w:jc w:val="both"/>
        <w:rPr>
          <w:sz w:val="26"/>
        </w:rPr>
      </w:pPr>
      <w:r>
        <w:rPr>
          <w:b/>
          <w:i/>
          <w:sz w:val="26"/>
        </w:rPr>
        <w:t>Sắc (giới) ái </w:t>
      </w:r>
      <w:r>
        <w:rPr>
          <w:i/>
          <w:sz w:val="26"/>
        </w:rPr>
        <w:t>đó ra sao? </w:t>
      </w:r>
      <w:r>
        <w:rPr>
          <w:sz w:val="26"/>
        </w:rPr>
        <w:t>Như là sự hy vọng, sự rất hy vọng… hay sự quá hy vọng của tâm mà hiệp với Sắc giới </w:t>
      </w:r>
      <w:r>
        <w:rPr>
          <w:i/>
          <w:sz w:val="26"/>
        </w:rPr>
        <w:t>(rūpadhātu). </w:t>
      </w:r>
      <w:r>
        <w:rPr>
          <w:sz w:val="26"/>
        </w:rPr>
        <w:t>Như thế gọi là sắc (giới) ái </w:t>
      </w:r>
      <w:r>
        <w:rPr>
          <w:i/>
          <w:sz w:val="26"/>
        </w:rPr>
        <w:t>(rūpataṅhā).</w:t>
      </w:r>
    </w:p>
    <w:p>
      <w:pPr>
        <w:pStyle w:val="ListParagraph"/>
        <w:numPr>
          <w:ilvl w:val="1"/>
          <w:numId w:val="134"/>
        </w:numPr>
        <w:tabs>
          <w:tab w:pos="993" w:val="left" w:leader="none"/>
        </w:tabs>
        <w:spacing w:line="240" w:lineRule="auto" w:before="0" w:after="0"/>
        <w:ind w:left="993" w:right="139" w:hanging="286"/>
        <w:jc w:val="both"/>
        <w:rPr>
          <w:sz w:val="26"/>
        </w:rPr>
      </w:pPr>
      <w:r>
        <w:rPr>
          <w:b/>
          <w:i/>
          <w:sz w:val="26"/>
        </w:rPr>
        <w:t>Vô</w:t>
      </w:r>
      <w:r>
        <w:rPr>
          <w:b/>
          <w:i/>
          <w:spacing w:val="-1"/>
          <w:sz w:val="26"/>
        </w:rPr>
        <w:t> </w:t>
      </w:r>
      <w:r>
        <w:rPr>
          <w:b/>
          <w:i/>
          <w:sz w:val="26"/>
        </w:rPr>
        <w:t>sắc</w:t>
      </w:r>
      <w:r>
        <w:rPr>
          <w:b/>
          <w:i/>
          <w:spacing w:val="-1"/>
          <w:sz w:val="26"/>
        </w:rPr>
        <w:t> </w:t>
      </w:r>
      <w:r>
        <w:rPr>
          <w:b/>
          <w:i/>
          <w:sz w:val="26"/>
        </w:rPr>
        <w:t>(giới)</w:t>
      </w:r>
      <w:r>
        <w:rPr>
          <w:b/>
          <w:i/>
          <w:spacing w:val="-1"/>
          <w:sz w:val="26"/>
        </w:rPr>
        <w:t> </w:t>
      </w:r>
      <w:r>
        <w:rPr>
          <w:b/>
          <w:i/>
          <w:sz w:val="26"/>
        </w:rPr>
        <w:t>ái</w:t>
      </w:r>
      <w:r>
        <w:rPr>
          <w:b/>
          <w:i/>
          <w:spacing w:val="-1"/>
          <w:sz w:val="26"/>
        </w:rPr>
        <w:t> </w:t>
      </w:r>
      <w:r>
        <w:rPr>
          <w:i/>
          <w:sz w:val="26"/>
        </w:rPr>
        <w:t>đó</w:t>
      </w:r>
      <w:r>
        <w:rPr>
          <w:i/>
          <w:spacing w:val="-2"/>
          <w:sz w:val="26"/>
        </w:rPr>
        <w:t> </w:t>
      </w:r>
      <w:r>
        <w:rPr>
          <w:i/>
          <w:sz w:val="26"/>
        </w:rPr>
        <w:t>ra</w:t>
      </w:r>
      <w:r>
        <w:rPr>
          <w:i/>
          <w:spacing w:val="-2"/>
          <w:sz w:val="26"/>
        </w:rPr>
        <w:t> </w:t>
      </w:r>
      <w:r>
        <w:rPr>
          <w:i/>
          <w:sz w:val="26"/>
        </w:rPr>
        <w:t>sao? </w:t>
      </w:r>
      <w:r>
        <w:rPr>
          <w:sz w:val="26"/>
        </w:rPr>
        <w:t>Như</w:t>
      </w:r>
      <w:r>
        <w:rPr>
          <w:spacing w:val="-1"/>
          <w:sz w:val="26"/>
        </w:rPr>
        <w:t> </w:t>
      </w:r>
      <w:r>
        <w:rPr>
          <w:sz w:val="26"/>
        </w:rPr>
        <w:t>là</w:t>
      </w:r>
      <w:r>
        <w:rPr>
          <w:spacing w:val="-2"/>
          <w:sz w:val="26"/>
        </w:rPr>
        <w:t> </w:t>
      </w:r>
      <w:r>
        <w:rPr>
          <w:sz w:val="26"/>
        </w:rPr>
        <w:t>sự</w:t>
      </w:r>
      <w:r>
        <w:rPr>
          <w:spacing w:val="-1"/>
          <w:sz w:val="26"/>
        </w:rPr>
        <w:t> </w:t>
      </w:r>
      <w:r>
        <w:rPr>
          <w:sz w:val="26"/>
        </w:rPr>
        <w:t>mong mỏi,</w:t>
      </w:r>
      <w:r>
        <w:rPr>
          <w:spacing w:val="-2"/>
          <w:sz w:val="26"/>
        </w:rPr>
        <w:t> </w:t>
      </w:r>
      <w:r>
        <w:rPr>
          <w:sz w:val="26"/>
        </w:rPr>
        <w:t>sự</w:t>
      </w:r>
      <w:r>
        <w:rPr>
          <w:spacing w:val="-1"/>
          <w:sz w:val="26"/>
        </w:rPr>
        <w:t> </w:t>
      </w:r>
      <w:r>
        <w:rPr>
          <w:sz w:val="26"/>
        </w:rPr>
        <w:t>rất</w:t>
      </w:r>
      <w:r>
        <w:rPr>
          <w:spacing w:val="-1"/>
          <w:sz w:val="26"/>
        </w:rPr>
        <w:t> </w:t>
      </w:r>
      <w:r>
        <w:rPr>
          <w:sz w:val="26"/>
        </w:rPr>
        <w:t>mong mỏi… cách</w:t>
      </w:r>
      <w:r>
        <w:rPr>
          <w:spacing w:val="-1"/>
          <w:sz w:val="26"/>
        </w:rPr>
        <w:t> </w:t>
      </w:r>
      <w:r>
        <w:rPr>
          <w:sz w:val="26"/>
        </w:rPr>
        <w:t>quá mong mỏi của tâm hiệp với Vô sắc giới </w:t>
      </w:r>
      <w:r>
        <w:rPr>
          <w:i/>
          <w:sz w:val="26"/>
        </w:rPr>
        <w:t>(arūpadhātu). </w:t>
      </w:r>
      <w:r>
        <w:rPr>
          <w:sz w:val="26"/>
        </w:rPr>
        <w:t>Như thế mới gọi là vô sắc (giới) ái </w:t>
      </w:r>
      <w:r>
        <w:rPr>
          <w:i/>
          <w:spacing w:val="-2"/>
          <w:sz w:val="26"/>
        </w:rPr>
        <w:t>(arūpataṅhā).</w:t>
      </w:r>
    </w:p>
    <w:p>
      <w:pPr>
        <w:pStyle w:val="BodyText"/>
        <w:spacing w:before="126"/>
      </w:pPr>
      <w:r>
        <w:rPr/>
        <w:t>Những</w:t>
      </w:r>
      <w:r>
        <w:rPr>
          <w:spacing w:val="-5"/>
        </w:rPr>
        <w:t> </w:t>
      </w:r>
      <w:r>
        <w:rPr/>
        <w:t>như</w:t>
      </w:r>
      <w:r>
        <w:rPr>
          <w:spacing w:val="-4"/>
        </w:rPr>
        <w:t> </w:t>
      </w:r>
      <w:r>
        <w:rPr/>
        <w:t>thế</w:t>
      </w:r>
      <w:r>
        <w:rPr>
          <w:spacing w:val="-5"/>
        </w:rPr>
        <w:t> </w:t>
      </w:r>
      <w:r>
        <w:rPr/>
        <w:t>đó</w:t>
      </w:r>
      <w:r>
        <w:rPr>
          <w:spacing w:val="-1"/>
        </w:rPr>
        <w:t> </w:t>
      </w:r>
      <w:r>
        <w:rPr/>
        <w:t>mới</w:t>
      </w:r>
      <w:r>
        <w:rPr>
          <w:spacing w:val="-3"/>
        </w:rPr>
        <w:t> </w:t>
      </w:r>
      <w:r>
        <w:rPr/>
        <w:t>gọi</w:t>
      </w:r>
      <w:r>
        <w:rPr>
          <w:spacing w:val="-4"/>
        </w:rPr>
        <w:t> </w:t>
      </w:r>
      <w:r>
        <w:rPr/>
        <w:t>là</w:t>
      </w:r>
      <w:r>
        <w:rPr>
          <w:spacing w:val="-3"/>
        </w:rPr>
        <w:t> </w:t>
      </w:r>
      <w:r>
        <w:rPr/>
        <w:t>tam</w:t>
      </w:r>
      <w:r>
        <w:rPr>
          <w:spacing w:val="-7"/>
        </w:rPr>
        <w:t> </w:t>
      </w:r>
      <w:r>
        <w:rPr>
          <w:spacing w:val="-5"/>
        </w:rPr>
        <w:t>ái.</w:t>
      </w:r>
    </w:p>
    <w:p>
      <w:pPr>
        <w:pStyle w:val="Heading5"/>
        <w:spacing w:line="296" w:lineRule="exact" w:before="1"/>
      </w:pPr>
      <w:r>
        <w:rPr>
          <w:spacing w:val="-4"/>
        </w:rPr>
        <w:t>935.</w:t>
      </w:r>
    </w:p>
    <w:p>
      <w:pPr>
        <w:spacing w:line="240" w:lineRule="auto" w:before="0"/>
        <w:ind w:left="708" w:right="0" w:firstLine="0"/>
        <w:jc w:val="left"/>
        <w:rPr>
          <w:i/>
          <w:sz w:val="26"/>
        </w:rPr>
      </w:pPr>
      <w:r>
        <w:rPr>
          <w:b/>
          <w:i/>
          <w:sz w:val="26"/>
        </w:rPr>
        <w:t>Tam</w:t>
      </w:r>
      <w:r>
        <w:rPr>
          <w:b/>
          <w:i/>
          <w:spacing w:val="20"/>
          <w:sz w:val="26"/>
        </w:rPr>
        <w:t> </w:t>
      </w:r>
      <w:r>
        <w:rPr>
          <w:b/>
          <w:i/>
          <w:sz w:val="26"/>
        </w:rPr>
        <w:t>ái (khác nữa)</w:t>
      </w:r>
      <w:r>
        <w:rPr>
          <w:b/>
          <w:i/>
          <w:spacing w:val="19"/>
          <w:sz w:val="26"/>
        </w:rPr>
        <w:t> </w:t>
      </w:r>
      <w:r>
        <w:rPr>
          <w:i/>
          <w:sz w:val="26"/>
        </w:rPr>
        <w:t>đó</w:t>
      </w:r>
      <w:r>
        <w:rPr>
          <w:i/>
          <w:spacing w:val="20"/>
          <w:sz w:val="26"/>
        </w:rPr>
        <w:t> </w:t>
      </w:r>
      <w:r>
        <w:rPr>
          <w:i/>
          <w:sz w:val="26"/>
        </w:rPr>
        <w:t>ra sao?</w:t>
      </w:r>
      <w:r>
        <w:rPr>
          <w:i/>
          <w:spacing w:val="19"/>
          <w:sz w:val="26"/>
        </w:rPr>
        <w:t> </w:t>
      </w:r>
      <w:r>
        <w:rPr>
          <w:sz w:val="26"/>
        </w:rPr>
        <w:t>Như</w:t>
      </w:r>
      <w:r>
        <w:rPr>
          <w:spacing w:val="19"/>
          <w:sz w:val="26"/>
        </w:rPr>
        <w:t> </w:t>
      </w:r>
      <w:r>
        <w:rPr>
          <w:sz w:val="26"/>
        </w:rPr>
        <w:t>là sắc ái</w:t>
      </w:r>
      <w:r>
        <w:rPr>
          <w:spacing w:val="21"/>
          <w:sz w:val="26"/>
        </w:rPr>
        <w:t> </w:t>
      </w:r>
      <w:r>
        <w:rPr>
          <w:i/>
          <w:sz w:val="26"/>
        </w:rPr>
        <w:t>(rūpataṅhā), </w:t>
      </w:r>
      <w:r>
        <w:rPr>
          <w:sz w:val="26"/>
        </w:rPr>
        <w:t>vô sắc ái</w:t>
      </w:r>
      <w:r>
        <w:rPr>
          <w:spacing w:val="20"/>
          <w:sz w:val="26"/>
        </w:rPr>
        <w:t> </w:t>
      </w:r>
      <w:r>
        <w:rPr>
          <w:i/>
          <w:sz w:val="26"/>
        </w:rPr>
        <w:t>(arūpataṅhā) </w:t>
      </w:r>
      <w:r>
        <w:rPr>
          <w:sz w:val="26"/>
        </w:rPr>
        <w:t>và diệt ái </w:t>
      </w:r>
      <w:r>
        <w:rPr>
          <w:i/>
          <w:sz w:val="26"/>
        </w:rPr>
        <w:t>(nirodhataṅhā).</w:t>
      </w:r>
    </w:p>
    <w:p>
      <w:pPr>
        <w:pStyle w:val="ListParagraph"/>
        <w:numPr>
          <w:ilvl w:val="1"/>
          <w:numId w:val="134"/>
        </w:numPr>
        <w:tabs>
          <w:tab w:pos="993" w:val="left" w:leader="none"/>
        </w:tabs>
        <w:spacing w:line="240" w:lineRule="auto" w:before="116" w:after="0"/>
        <w:ind w:left="993" w:right="137" w:hanging="286"/>
        <w:jc w:val="both"/>
        <w:rPr>
          <w:sz w:val="26"/>
        </w:rPr>
      </w:pPr>
      <w:r>
        <w:rPr>
          <w:i/>
          <w:sz w:val="26"/>
        </w:rPr>
        <w:t>Trong</w:t>
      </w:r>
      <w:r>
        <w:rPr>
          <w:i/>
          <w:spacing w:val="-3"/>
          <w:sz w:val="26"/>
        </w:rPr>
        <w:t> </w:t>
      </w:r>
      <w:r>
        <w:rPr>
          <w:i/>
          <w:sz w:val="26"/>
        </w:rPr>
        <w:t>tam</w:t>
      </w:r>
      <w:r>
        <w:rPr>
          <w:i/>
          <w:spacing w:val="-2"/>
          <w:sz w:val="26"/>
        </w:rPr>
        <w:t> </w:t>
      </w:r>
      <w:r>
        <w:rPr>
          <w:i/>
          <w:sz w:val="26"/>
        </w:rPr>
        <w:t>ái</w:t>
      </w:r>
      <w:r>
        <w:rPr>
          <w:i/>
          <w:spacing w:val="-3"/>
          <w:sz w:val="26"/>
        </w:rPr>
        <w:t> </w:t>
      </w:r>
      <w:r>
        <w:rPr>
          <w:i/>
          <w:sz w:val="26"/>
        </w:rPr>
        <w:t>ấy mà</w:t>
      </w:r>
      <w:r>
        <w:rPr>
          <w:i/>
          <w:spacing w:val="-2"/>
          <w:sz w:val="26"/>
        </w:rPr>
        <w:t> </w:t>
      </w:r>
      <w:r>
        <w:rPr>
          <w:b/>
          <w:i/>
          <w:sz w:val="26"/>
        </w:rPr>
        <w:t>sắc</w:t>
      </w:r>
      <w:r>
        <w:rPr>
          <w:b/>
          <w:i/>
          <w:spacing w:val="-2"/>
          <w:sz w:val="26"/>
        </w:rPr>
        <w:t> </w:t>
      </w:r>
      <w:r>
        <w:rPr>
          <w:b/>
          <w:i/>
          <w:sz w:val="26"/>
        </w:rPr>
        <w:t>ái</w:t>
      </w:r>
      <w:r>
        <w:rPr>
          <w:b/>
          <w:i/>
          <w:spacing w:val="-3"/>
          <w:sz w:val="26"/>
        </w:rPr>
        <w:t> </w:t>
      </w:r>
      <w:r>
        <w:rPr>
          <w:i/>
          <w:sz w:val="26"/>
        </w:rPr>
        <w:t>đó</w:t>
      </w:r>
      <w:r>
        <w:rPr>
          <w:i/>
          <w:spacing w:val="-3"/>
          <w:sz w:val="26"/>
        </w:rPr>
        <w:t> </w:t>
      </w:r>
      <w:r>
        <w:rPr>
          <w:i/>
          <w:sz w:val="26"/>
        </w:rPr>
        <w:t>ra</w:t>
      </w:r>
      <w:r>
        <w:rPr>
          <w:i/>
          <w:spacing w:val="-1"/>
          <w:sz w:val="26"/>
        </w:rPr>
        <w:t> </w:t>
      </w:r>
      <w:r>
        <w:rPr>
          <w:i/>
          <w:sz w:val="26"/>
        </w:rPr>
        <w:t>sao?</w:t>
      </w:r>
      <w:r>
        <w:rPr>
          <w:i/>
          <w:spacing w:val="-3"/>
          <w:sz w:val="26"/>
        </w:rPr>
        <w:t> </w:t>
      </w:r>
      <w:r>
        <w:rPr>
          <w:sz w:val="26"/>
        </w:rPr>
        <w:t>Như</w:t>
      </w:r>
      <w:r>
        <w:rPr>
          <w:spacing w:val="-2"/>
          <w:sz w:val="26"/>
        </w:rPr>
        <w:t> </w:t>
      </w:r>
      <w:r>
        <w:rPr>
          <w:sz w:val="26"/>
        </w:rPr>
        <w:t>là</w:t>
      </w:r>
      <w:r>
        <w:rPr>
          <w:spacing w:val="-1"/>
          <w:sz w:val="26"/>
        </w:rPr>
        <w:t> </w:t>
      </w:r>
      <w:r>
        <w:rPr>
          <w:sz w:val="26"/>
        </w:rPr>
        <w:t>sự</w:t>
      </w:r>
      <w:r>
        <w:rPr>
          <w:spacing w:val="-2"/>
          <w:sz w:val="26"/>
        </w:rPr>
        <w:t> </w:t>
      </w:r>
      <w:r>
        <w:rPr>
          <w:sz w:val="26"/>
        </w:rPr>
        <w:t>mong</w:t>
      </w:r>
      <w:r>
        <w:rPr>
          <w:spacing w:val="-1"/>
          <w:sz w:val="26"/>
        </w:rPr>
        <w:t> </w:t>
      </w:r>
      <w:r>
        <w:rPr>
          <w:sz w:val="26"/>
        </w:rPr>
        <w:t>mỏi,</w:t>
      </w:r>
      <w:r>
        <w:rPr>
          <w:spacing w:val="-1"/>
          <w:sz w:val="26"/>
        </w:rPr>
        <w:t> </w:t>
      </w:r>
      <w:r>
        <w:rPr>
          <w:sz w:val="26"/>
        </w:rPr>
        <w:t>rất mong</w:t>
      </w:r>
      <w:r>
        <w:rPr>
          <w:spacing w:val="-1"/>
          <w:sz w:val="26"/>
        </w:rPr>
        <w:t> </w:t>
      </w:r>
      <w:r>
        <w:rPr>
          <w:sz w:val="26"/>
        </w:rPr>
        <w:t>mỏi…</w:t>
      </w:r>
      <w:r>
        <w:rPr>
          <w:spacing w:val="-3"/>
          <w:sz w:val="26"/>
        </w:rPr>
        <w:t> </w:t>
      </w:r>
      <w:r>
        <w:rPr>
          <w:sz w:val="26"/>
        </w:rPr>
        <w:t>cách rất mong mỏi của tâm mà hiệp với Sắc giới </w:t>
      </w:r>
      <w:r>
        <w:rPr>
          <w:i/>
          <w:sz w:val="26"/>
        </w:rPr>
        <w:t>(rūpadhātu). </w:t>
      </w:r>
      <w:r>
        <w:rPr>
          <w:sz w:val="26"/>
        </w:rPr>
        <w:t>Như thế mới gọi là sắc ái </w:t>
      </w:r>
      <w:r>
        <w:rPr>
          <w:i/>
          <w:spacing w:val="-2"/>
          <w:sz w:val="26"/>
        </w:rPr>
        <w:t>(rūpataṅhā).</w:t>
      </w:r>
    </w:p>
    <w:p>
      <w:pPr>
        <w:pStyle w:val="ListParagraph"/>
        <w:numPr>
          <w:ilvl w:val="1"/>
          <w:numId w:val="134"/>
        </w:numPr>
        <w:tabs>
          <w:tab w:pos="993" w:val="left" w:leader="none"/>
        </w:tabs>
        <w:spacing w:line="240" w:lineRule="auto" w:before="2" w:after="0"/>
        <w:ind w:left="993" w:right="137" w:hanging="286"/>
        <w:jc w:val="both"/>
        <w:rPr>
          <w:sz w:val="26"/>
        </w:rPr>
      </w:pPr>
      <w:r>
        <w:rPr>
          <w:b/>
          <w:i/>
          <w:sz w:val="26"/>
        </w:rPr>
        <w:t>Vô sắc ái </w:t>
      </w:r>
      <w:r>
        <w:rPr>
          <w:i/>
          <w:sz w:val="26"/>
        </w:rPr>
        <w:t>trong khi có ra sao? </w:t>
      </w:r>
      <w:r>
        <w:rPr>
          <w:sz w:val="26"/>
        </w:rPr>
        <w:t>Như là sự hy vọng, sự rất hy vọng… hy vọng của</w:t>
      </w:r>
      <w:r>
        <w:rPr>
          <w:spacing w:val="40"/>
          <w:sz w:val="26"/>
        </w:rPr>
        <w:t> </w:t>
      </w:r>
      <w:r>
        <w:rPr>
          <w:sz w:val="26"/>
        </w:rPr>
        <w:t>tâm mà hiệp với Vô sắc giới </w:t>
      </w:r>
      <w:r>
        <w:rPr>
          <w:i/>
          <w:sz w:val="26"/>
        </w:rPr>
        <w:t>(arūpadhātu). </w:t>
      </w:r>
      <w:r>
        <w:rPr>
          <w:sz w:val="26"/>
        </w:rPr>
        <w:t>Như thế gọi là vô sắc ái </w:t>
      </w:r>
      <w:r>
        <w:rPr>
          <w:i/>
          <w:sz w:val="26"/>
        </w:rPr>
        <w:t>(arūpataṅhā).</w:t>
      </w:r>
    </w:p>
    <w:p>
      <w:pPr>
        <w:pStyle w:val="ListParagraph"/>
        <w:numPr>
          <w:ilvl w:val="1"/>
          <w:numId w:val="134"/>
        </w:numPr>
        <w:tabs>
          <w:tab w:pos="993" w:val="left" w:leader="none"/>
        </w:tabs>
        <w:spacing w:line="240" w:lineRule="auto" w:before="0" w:after="0"/>
        <w:ind w:left="993" w:right="138" w:hanging="286"/>
        <w:jc w:val="both"/>
        <w:rPr>
          <w:sz w:val="26"/>
        </w:rPr>
      </w:pPr>
      <w:r>
        <w:rPr>
          <w:b/>
          <w:i/>
          <w:sz w:val="26"/>
        </w:rPr>
        <w:t>Diệt ái </w:t>
      </w:r>
      <w:r>
        <w:rPr>
          <w:i/>
          <w:sz w:val="26"/>
        </w:rPr>
        <w:t>trong khi có ra sao? </w:t>
      </w:r>
      <w:r>
        <w:rPr>
          <w:sz w:val="26"/>
        </w:rPr>
        <w:t>Như là sự hy vọng hay rất hy vọng… cách quá mong mỏi của tâm mà đồng sanh với đoạn kiến. Như thế gọi là diệt ái </w:t>
      </w:r>
      <w:r>
        <w:rPr>
          <w:i/>
          <w:sz w:val="26"/>
        </w:rPr>
        <w:t>(nirodhataṅhā).</w:t>
      </w:r>
    </w:p>
    <w:p>
      <w:pPr>
        <w:pStyle w:val="BodyText"/>
        <w:spacing w:before="126"/>
      </w:pPr>
      <w:r>
        <w:rPr/>
        <w:t>Những</w:t>
      </w:r>
      <w:r>
        <w:rPr>
          <w:spacing w:val="-4"/>
        </w:rPr>
        <w:t> </w:t>
      </w:r>
      <w:r>
        <w:rPr/>
        <w:t>thế</w:t>
      </w:r>
      <w:r>
        <w:rPr>
          <w:spacing w:val="-4"/>
        </w:rPr>
        <w:t> </w:t>
      </w:r>
      <w:r>
        <w:rPr/>
        <w:t>đó</w:t>
      </w:r>
      <w:r>
        <w:rPr>
          <w:spacing w:val="-2"/>
        </w:rPr>
        <w:t> </w:t>
      </w:r>
      <w:r>
        <w:rPr/>
        <w:t>mới</w:t>
      </w:r>
      <w:r>
        <w:rPr>
          <w:spacing w:val="-4"/>
        </w:rPr>
        <w:t> </w:t>
      </w:r>
      <w:r>
        <w:rPr/>
        <w:t>gọi</w:t>
      </w:r>
      <w:r>
        <w:rPr>
          <w:spacing w:val="-4"/>
        </w:rPr>
        <w:t> </w:t>
      </w:r>
      <w:r>
        <w:rPr/>
        <w:t>là</w:t>
      </w:r>
      <w:r>
        <w:rPr>
          <w:spacing w:val="-3"/>
        </w:rPr>
        <w:t> </w:t>
      </w:r>
      <w:r>
        <w:rPr/>
        <w:t>tam</w:t>
      </w:r>
      <w:r>
        <w:rPr>
          <w:spacing w:val="-6"/>
        </w:rPr>
        <w:t> </w:t>
      </w:r>
      <w:r>
        <w:rPr>
          <w:spacing w:val="-5"/>
        </w:rPr>
        <w:t>ái.</w:t>
      </w:r>
    </w:p>
    <w:p>
      <w:pPr>
        <w:pStyle w:val="Heading5"/>
        <w:spacing w:line="296" w:lineRule="exact" w:before="1"/>
      </w:pPr>
      <w:r>
        <w:rPr>
          <w:spacing w:val="-4"/>
        </w:rPr>
        <w:t>936.</w:t>
      </w:r>
    </w:p>
    <w:p>
      <w:pPr>
        <w:spacing w:line="295" w:lineRule="exact" w:before="0"/>
        <w:ind w:left="708" w:right="0" w:firstLine="0"/>
        <w:jc w:val="left"/>
        <w:rPr>
          <w:sz w:val="26"/>
        </w:rPr>
      </w:pPr>
      <w:r>
        <w:rPr>
          <w:b/>
          <w:i/>
          <w:sz w:val="26"/>
        </w:rPr>
        <w:t>Tam</w:t>
      </w:r>
      <w:r>
        <w:rPr>
          <w:b/>
          <w:i/>
          <w:spacing w:val="4"/>
          <w:sz w:val="26"/>
        </w:rPr>
        <w:t> </w:t>
      </w:r>
      <w:r>
        <w:rPr>
          <w:b/>
          <w:i/>
          <w:sz w:val="26"/>
        </w:rPr>
        <w:t>tầm</w:t>
      </w:r>
      <w:r>
        <w:rPr>
          <w:b/>
          <w:i/>
          <w:spacing w:val="4"/>
          <w:sz w:val="26"/>
        </w:rPr>
        <w:t> </w:t>
      </w:r>
      <w:r>
        <w:rPr>
          <w:b/>
          <w:i/>
          <w:sz w:val="26"/>
        </w:rPr>
        <w:t>mích</w:t>
      </w:r>
      <w:r>
        <w:rPr>
          <w:b/>
          <w:i/>
          <w:spacing w:val="2"/>
          <w:sz w:val="26"/>
        </w:rPr>
        <w:t> </w:t>
      </w:r>
      <w:r>
        <w:rPr>
          <w:i/>
          <w:sz w:val="26"/>
        </w:rPr>
        <w:t>(tìm</w:t>
      </w:r>
      <w:r>
        <w:rPr>
          <w:i/>
          <w:spacing w:val="1"/>
          <w:sz w:val="26"/>
        </w:rPr>
        <w:t> </w:t>
      </w:r>
      <w:r>
        <w:rPr>
          <w:i/>
          <w:sz w:val="26"/>
        </w:rPr>
        <w:t>kiếm)</w:t>
      </w:r>
      <w:r>
        <w:rPr>
          <w:i/>
          <w:spacing w:val="1"/>
          <w:sz w:val="26"/>
        </w:rPr>
        <w:t> </w:t>
      </w:r>
      <w:r>
        <w:rPr>
          <w:i/>
          <w:sz w:val="26"/>
        </w:rPr>
        <w:t>đó</w:t>
      </w:r>
      <w:r>
        <w:rPr>
          <w:i/>
          <w:spacing w:val="1"/>
          <w:sz w:val="26"/>
        </w:rPr>
        <w:t> </w:t>
      </w:r>
      <w:r>
        <w:rPr>
          <w:i/>
          <w:sz w:val="26"/>
        </w:rPr>
        <w:t>ra</w:t>
      </w:r>
      <w:r>
        <w:rPr>
          <w:i/>
          <w:spacing w:val="1"/>
          <w:sz w:val="26"/>
        </w:rPr>
        <w:t> </w:t>
      </w:r>
      <w:r>
        <w:rPr>
          <w:i/>
          <w:sz w:val="26"/>
        </w:rPr>
        <w:t>sao?</w:t>
      </w:r>
      <w:r>
        <w:rPr>
          <w:i/>
          <w:spacing w:val="3"/>
          <w:sz w:val="26"/>
        </w:rPr>
        <w:t> </w:t>
      </w:r>
      <w:r>
        <w:rPr>
          <w:sz w:val="26"/>
        </w:rPr>
        <w:t>Như</w:t>
      </w:r>
      <w:r>
        <w:rPr>
          <w:spacing w:val="3"/>
          <w:sz w:val="26"/>
        </w:rPr>
        <w:t> </w:t>
      </w:r>
      <w:r>
        <w:rPr>
          <w:sz w:val="26"/>
        </w:rPr>
        <w:t>là</w:t>
      </w:r>
      <w:r>
        <w:rPr>
          <w:spacing w:val="4"/>
          <w:sz w:val="26"/>
        </w:rPr>
        <w:t> </w:t>
      </w:r>
      <w:r>
        <w:rPr>
          <w:sz w:val="26"/>
        </w:rPr>
        <w:t>dục</w:t>
      </w:r>
      <w:r>
        <w:rPr>
          <w:spacing w:val="2"/>
          <w:sz w:val="26"/>
        </w:rPr>
        <w:t> </w:t>
      </w:r>
      <w:r>
        <w:rPr>
          <w:sz w:val="26"/>
        </w:rPr>
        <w:t>tầm</w:t>
      </w:r>
      <w:r>
        <w:rPr>
          <w:spacing w:val="3"/>
          <w:sz w:val="26"/>
        </w:rPr>
        <w:t> </w:t>
      </w:r>
      <w:r>
        <w:rPr>
          <w:sz w:val="26"/>
        </w:rPr>
        <w:t>mích</w:t>
      </w:r>
      <w:r>
        <w:rPr>
          <w:spacing w:val="4"/>
          <w:sz w:val="26"/>
        </w:rPr>
        <w:t> </w:t>
      </w:r>
      <w:r>
        <w:rPr>
          <w:i/>
          <w:sz w:val="26"/>
        </w:rPr>
        <w:t>(kāmesanā),</w:t>
      </w:r>
      <w:r>
        <w:rPr>
          <w:i/>
          <w:spacing w:val="3"/>
          <w:sz w:val="26"/>
        </w:rPr>
        <w:t> </w:t>
      </w:r>
      <w:r>
        <w:rPr>
          <w:sz w:val="26"/>
        </w:rPr>
        <w:t>hữu</w:t>
      </w:r>
      <w:r>
        <w:rPr>
          <w:spacing w:val="1"/>
          <w:sz w:val="26"/>
        </w:rPr>
        <w:t> </w:t>
      </w:r>
      <w:r>
        <w:rPr>
          <w:sz w:val="26"/>
        </w:rPr>
        <w:t>tầm</w:t>
      </w:r>
      <w:r>
        <w:rPr>
          <w:spacing w:val="2"/>
          <w:sz w:val="26"/>
        </w:rPr>
        <w:t> </w:t>
      </w:r>
      <w:r>
        <w:rPr>
          <w:spacing w:val="-4"/>
          <w:sz w:val="26"/>
        </w:rPr>
        <w:t>mích</w:t>
      </w:r>
    </w:p>
    <w:p>
      <w:pPr>
        <w:spacing w:line="298" w:lineRule="exact" w:before="0"/>
        <w:ind w:left="708" w:right="0" w:firstLine="0"/>
        <w:jc w:val="left"/>
        <w:rPr>
          <w:i/>
          <w:sz w:val="26"/>
        </w:rPr>
      </w:pPr>
      <w:r>
        <w:rPr>
          <w:i/>
          <w:sz w:val="26"/>
        </w:rPr>
        <w:t>(bhavesanā)</w:t>
      </w:r>
      <w:r>
        <w:rPr>
          <w:i/>
          <w:spacing w:val="-5"/>
          <w:sz w:val="26"/>
        </w:rPr>
        <w:t> </w:t>
      </w:r>
      <w:r>
        <w:rPr>
          <w:sz w:val="26"/>
        </w:rPr>
        <w:t>và</w:t>
      </w:r>
      <w:r>
        <w:rPr>
          <w:spacing w:val="-6"/>
          <w:sz w:val="26"/>
        </w:rPr>
        <w:t> </w:t>
      </w:r>
      <w:r>
        <w:rPr>
          <w:sz w:val="26"/>
        </w:rPr>
        <w:t>phạm</w:t>
      </w:r>
      <w:r>
        <w:rPr>
          <w:spacing w:val="-6"/>
          <w:sz w:val="26"/>
        </w:rPr>
        <w:t> </w:t>
      </w:r>
      <w:r>
        <w:rPr>
          <w:sz w:val="26"/>
        </w:rPr>
        <w:t>hạnh</w:t>
      </w:r>
      <w:r>
        <w:rPr>
          <w:spacing w:val="-6"/>
          <w:sz w:val="26"/>
        </w:rPr>
        <w:t> </w:t>
      </w:r>
      <w:r>
        <w:rPr>
          <w:sz w:val="26"/>
        </w:rPr>
        <w:t>tầm</w:t>
      </w:r>
      <w:r>
        <w:rPr>
          <w:spacing w:val="-4"/>
          <w:sz w:val="26"/>
        </w:rPr>
        <w:t> </w:t>
      </w:r>
      <w:r>
        <w:rPr>
          <w:sz w:val="26"/>
        </w:rPr>
        <w:t>mích</w:t>
      </w:r>
      <w:r>
        <w:rPr>
          <w:spacing w:val="-3"/>
          <w:sz w:val="26"/>
        </w:rPr>
        <w:t> </w:t>
      </w:r>
      <w:r>
        <w:rPr>
          <w:i/>
          <w:spacing w:val="-2"/>
          <w:sz w:val="26"/>
        </w:rPr>
        <w:t>(brahmacariyesanā).</w:t>
      </w:r>
    </w:p>
    <w:p>
      <w:pPr>
        <w:pStyle w:val="ListParagraph"/>
        <w:numPr>
          <w:ilvl w:val="1"/>
          <w:numId w:val="134"/>
        </w:numPr>
        <w:tabs>
          <w:tab w:pos="993" w:val="left" w:leader="none"/>
        </w:tabs>
        <w:spacing w:line="240" w:lineRule="auto" w:before="121" w:after="0"/>
        <w:ind w:left="993" w:right="139" w:hanging="286"/>
        <w:jc w:val="both"/>
        <w:rPr>
          <w:sz w:val="26"/>
        </w:rPr>
      </w:pPr>
      <w:r>
        <w:rPr>
          <w:i/>
          <w:sz w:val="26"/>
        </w:rPr>
        <w:t>Trong tam tầm mích đó mà </w:t>
      </w:r>
      <w:r>
        <w:rPr>
          <w:b/>
          <w:i/>
          <w:sz w:val="26"/>
        </w:rPr>
        <w:t>dục tầm mích </w:t>
      </w:r>
      <w:r>
        <w:rPr>
          <w:i/>
          <w:sz w:val="26"/>
        </w:rPr>
        <w:t>ra sao? </w:t>
      </w:r>
      <w:r>
        <w:rPr>
          <w:sz w:val="26"/>
        </w:rPr>
        <w:t>Như là sự vừa lòng trong dục… cách mê mẩn trong dục. Như thế gọi là dục tầm mích </w:t>
      </w:r>
      <w:r>
        <w:rPr>
          <w:i/>
          <w:sz w:val="26"/>
        </w:rPr>
        <w:t>(kāmesanā).</w:t>
      </w:r>
    </w:p>
    <w:p>
      <w:pPr>
        <w:pStyle w:val="ListParagraph"/>
        <w:numPr>
          <w:ilvl w:val="1"/>
          <w:numId w:val="134"/>
        </w:numPr>
        <w:tabs>
          <w:tab w:pos="993" w:val="left" w:leader="none"/>
        </w:tabs>
        <w:spacing w:line="240" w:lineRule="auto" w:before="0" w:after="0"/>
        <w:ind w:left="993" w:right="138" w:hanging="286"/>
        <w:jc w:val="both"/>
        <w:rPr>
          <w:sz w:val="26"/>
        </w:rPr>
      </w:pPr>
      <w:r>
        <w:rPr>
          <w:b/>
          <w:i/>
          <w:sz w:val="26"/>
        </w:rPr>
        <w:t>Hữu tầm mích </w:t>
      </w:r>
      <w:r>
        <w:rPr>
          <w:i/>
          <w:sz w:val="26"/>
        </w:rPr>
        <w:t>đó ra sao? </w:t>
      </w:r>
      <w:r>
        <w:rPr>
          <w:sz w:val="26"/>
        </w:rPr>
        <w:t>Như là sự vừa lòng trong hữu </w:t>
      </w:r>
      <w:r>
        <w:rPr>
          <w:i/>
          <w:sz w:val="26"/>
        </w:rPr>
        <w:t>(bhāva)… </w:t>
      </w:r>
      <w:r>
        <w:rPr>
          <w:sz w:val="26"/>
        </w:rPr>
        <w:t>sự mê mẩn</w:t>
      </w:r>
      <w:r>
        <w:rPr>
          <w:spacing w:val="40"/>
          <w:sz w:val="26"/>
        </w:rPr>
        <w:t> </w:t>
      </w:r>
      <w:r>
        <w:rPr>
          <w:sz w:val="26"/>
        </w:rPr>
        <w:t>trong hữu. Như thế gọi là hữu tầm mích </w:t>
      </w:r>
      <w:r>
        <w:rPr>
          <w:i/>
          <w:sz w:val="26"/>
        </w:rPr>
        <w:t>(bhavesanā).</w:t>
      </w:r>
    </w:p>
    <w:p>
      <w:pPr>
        <w:pStyle w:val="ListParagraph"/>
        <w:numPr>
          <w:ilvl w:val="1"/>
          <w:numId w:val="134"/>
        </w:numPr>
        <w:tabs>
          <w:tab w:pos="993" w:val="left" w:leader="none"/>
        </w:tabs>
        <w:spacing w:line="240" w:lineRule="auto" w:before="0" w:after="0"/>
        <w:ind w:left="993" w:right="137" w:hanging="286"/>
        <w:jc w:val="both"/>
        <w:rPr>
          <w:sz w:val="26"/>
        </w:rPr>
      </w:pPr>
      <w:r>
        <w:rPr>
          <w:b/>
          <w:i/>
          <w:sz w:val="26"/>
        </w:rPr>
        <w:t>Phạm hạnh tầm mích </w:t>
      </w:r>
      <w:r>
        <w:rPr>
          <w:i/>
          <w:sz w:val="26"/>
        </w:rPr>
        <w:t>đó ra sao? </w:t>
      </w:r>
      <w:r>
        <w:rPr>
          <w:sz w:val="26"/>
        </w:rPr>
        <w:t>Như là sự thấy rằng đời trường tồn, hoặc nhận thấy đời không trường tồn… chúng sanh sau khi chết sẽ sanh nữa cũng chẳng phải, sẽ không sanh nữa cũng chẳng phải, kiến thức như thế đó là thiên kiến… cách chấp theo dị đoan. Nếu có trạng thái như thế mới gọi là phạm hạnh tầm mích </w:t>
      </w:r>
      <w:r>
        <w:rPr>
          <w:i/>
          <w:spacing w:val="-2"/>
          <w:sz w:val="26"/>
        </w:rPr>
        <w:t>(brahmacariyesanā).</w:t>
      </w:r>
    </w:p>
    <w:p>
      <w:pPr>
        <w:pStyle w:val="ListParagraph"/>
        <w:numPr>
          <w:ilvl w:val="1"/>
          <w:numId w:val="134"/>
        </w:numPr>
        <w:tabs>
          <w:tab w:pos="993" w:val="left" w:leader="none"/>
        </w:tabs>
        <w:spacing w:line="240" w:lineRule="auto" w:before="0" w:after="0"/>
        <w:ind w:left="993" w:right="136" w:hanging="286"/>
        <w:jc w:val="both"/>
        <w:rPr>
          <w:sz w:val="26"/>
        </w:rPr>
      </w:pPr>
      <w:r>
        <w:rPr>
          <w:i/>
          <w:sz w:val="26"/>
        </w:rPr>
        <w:t>Những trong tam tầm mích ấy mà </w:t>
      </w:r>
      <w:r>
        <w:rPr>
          <w:b/>
          <w:i/>
          <w:sz w:val="26"/>
        </w:rPr>
        <w:t>dục tầm mích </w:t>
      </w:r>
      <w:r>
        <w:rPr>
          <w:i/>
          <w:sz w:val="26"/>
        </w:rPr>
        <w:t>ra sao? </w:t>
      </w:r>
      <w:r>
        <w:rPr>
          <w:sz w:val="26"/>
        </w:rPr>
        <w:t>Như là sự mong mỏi trong dục bằng thân nghiệp, khẩu nghiệp và ý nghiệp mà thuộc bất thiện trụ trong một cơ sở với cách mong mỏi dục. Như thế gọi là dục tầm mích (tìm kiếm) </w:t>
      </w:r>
      <w:r>
        <w:rPr>
          <w:i/>
          <w:sz w:val="26"/>
        </w:rPr>
        <w:t>(kāmesanā).</w:t>
      </w:r>
    </w:p>
    <w:p>
      <w:pPr>
        <w:pStyle w:val="ListParagraph"/>
        <w:numPr>
          <w:ilvl w:val="1"/>
          <w:numId w:val="134"/>
        </w:numPr>
        <w:tabs>
          <w:tab w:pos="993" w:val="left" w:leader="none"/>
        </w:tabs>
        <w:spacing w:line="240" w:lineRule="auto" w:before="1" w:after="0"/>
        <w:ind w:left="993" w:right="137" w:hanging="286"/>
        <w:jc w:val="both"/>
        <w:rPr>
          <w:sz w:val="26"/>
        </w:rPr>
      </w:pPr>
      <w:r>
        <w:rPr>
          <w:b/>
          <w:i/>
          <w:sz w:val="26"/>
        </w:rPr>
        <w:t>Hữu tầm mích </w:t>
      </w:r>
      <w:r>
        <w:rPr>
          <w:i/>
          <w:sz w:val="26"/>
        </w:rPr>
        <w:t>(tìm kiếm) đó ra sao? </w:t>
      </w:r>
      <w:r>
        <w:rPr>
          <w:sz w:val="26"/>
        </w:rPr>
        <w:t>Như là sự mong mỏi trong hữu </w:t>
      </w:r>
      <w:r>
        <w:rPr>
          <w:i/>
          <w:sz w:val="26"/>
        </w:rPr>
        <w:t>(bhāva) </w:t>
      </w:r>
      <w:r>
        <w:rPr>
          <w:sz w:val="26"/>
        </w:rPr>
        <w:t>bằng thân nghiệp, khẩu nghiệp và ý nghiệp thuộc bất thiện đồng trụ một sở với sự mong mỏi trong hữu </w:t>
      </w:r>
      <w:r>
        <w:rPr>
          <w:i/>
          <w:sz w:val="26"/>
        </w:rPr>
        <w:t>(bhāva) </w:t>
      </w:r>
      <w:r>
        <w:rPr>
          <w:sz w:val="26"/>
        </w:rPr>
        <w:t>đó. Như thế gọi là hữu tầm mích </w:t>
      </w:r>
      <w:r>
        <w:rPr>
          <w:i/>
          <w:sz w:val="26"/>
        </w:rPr>
        <w:t>(bhavesanā).</w:t>
      </w:r>
    </w:p>
    <w:p>
      <w:pPr>
        <w:pStyle w:val="BodyText"/>
        <w:spacing w:line="237" w:lineRule="auto" w:before="128"/>
        <w:ind w:left="993" w:right="139" w:firstLine="283"/>
        <w:rPr>
          <w:i/>
        </w:rPr>
      </w:pPr>
      <w:r>
        <w:rPr/>
        <w:t>Còn sự nhận thấy trong đời có chỗ cùn tột bằng thân nghiệp, khẩu nghiệp hay ý nghiệp thuộc bất</w:t>
      </w:r>
      <w:r>
        <w:rPr>
          <w:spacing w:val="-1"/>
        </w:rPr>
        <w:t> </w:t>
      </w:r>
      <w:r>
        <w:rPr/>
        <w:t>thiện đồng</w:t>
      </w:r>
      <w:r>
        <w:rPr>
          <w:spacing w:val="-1"/>
        </w:rPr>
        <w:t> </w:t>
      </w:r>
      <w:r>
        <w:rPr/>
        <w:t>trụ chung một sở với</w:t>
      </w:r>
      <w:r>
        <w:rPr>
          <w:spacing w:val="-1"/>
        </w:rPr>
        <w:t> </w:t>
      </w:r>
      <w:r>
        <w:rPr/>
        <w:t>sự nhận thấy</w:t>
      </w:r>
      <w:r>
        <w:rPr>
          <w:spacing w:val="-6"/>
        </w:rPr>
        <w:t> </w:t>
      </w:r>
      <w:r>
        <w:rPr/>
        <w:t>trong đời</w:t>
      </w:r>
      <w:r>
        <w:rPr>
          <w:spacing w:val="-1"/>
        </w:rPr>
        <w:t> </w:t>
      </w:r>
      <w:r>
        <w:rPr/>
        <w:t>có chỗ cùn tột đó. Như thế gọi là phạm hạnh trảo </w:t>
      </w:r>
      <w:r>
        <w:rPr>
          <w:i/>
        </w:rPr>
        <w:t>(brahmacariyesanā).</w:t>
      </w:r>
    </w:p>
    <w:p>
      <w:pPr>
        <w:pStyle w:val="BodyText"/>
        <w:spacing w:before="123"/>
        <w:ind w:left="993"/>
        <w:rPr>
          <w:i/>
        </w:rPr>
      </w:pPr>
      <w:r>
        <w:rPr/>
        <w:t>Những</w:t>
      </w:r>
      <w:r>
        <w:rPr>
          <w:spacing w:val="-5"/>
        </w:rPr>
        <w:t> </w:t>
      </w:r>
      <w:r>
        <w:rPr/>
        <w:t>như</w:t>
      </w:r>
      <w:r>
        <w:rPr>
          <w:spacing w:val="-4"/>
        </w:rPr>
        <w:t> </w:t>
      </w:r>
      <w:r>
        <w:rPr/>
        <w:t>thế</w:t>
      </w:r>
      <w:r>
        <w:rPr>
          <w:spacing w:val="-4"/>
        </w:rPr>
        <w:t> </w:t>
      </w:r>
      <w:r>
        <w:rPr/>
        <w:t>đó</w:t>
      </w:r>
      <w:r>
        <w:rPr>
          <w:spacing w:val="-3"/>
        </w:rPr>
        <w:t> </w:t>
      </w:r>
      <w:r>
        <w:rPr/>
        <w:t>gọi</w:t>
      </w:r>
      <w:r>
        <w:rPr>
          <w:spacing w:val="-5"/>
        </w:rPr>
        <w:t> </w:t>
      </w:r>
      <w:r>
        <w:rPr/>
        <w:t>là</w:t>
      </w:r>
      <w:r>
        <w:rPr>
          <w:spacing w:val="-3"/>
        </w:rPr>
        <w:t> </w:t>
      </w:r>
      <w:r>
        <w:rPr/>
        <w:t>tam</w:t>
      </w:r>
      <w:r>
        <w:rPr>
          <w:spacing w:val="-6"/>
        </w:rPr>
        <w:t> </w:t>
      </w:r>
      <w:r>
        <w:rPr/>
        <w:t>tầm</w:t>
      </w:r>
      <w:r>
        <w:rPr>
          <w:spacing w:val="-4"/>
        </w:rPr>
        <w:t> </w:t>
      </w:r>
      <w:r>
        <w:rPr/>
        <w:t>mích</w:t>
      </w:r>
      <w:r>
        <w:rPr>
          <w:spacing w:val="-3"/>
        </w:rPr>
        <w:t> </w:t>
      </w:r>
      <w:r>
        <w:rPr/>
        <w:t>(tìm</w:t>
      </w:r>
      <w:r>
        <w:rPr>
          <w:spacing w:val="-5"/>
        </w:rPr>
        <w:t> </w:t>
      </w:r>
      <w:r>
        <w:rPr/>
        <w:t>kiếm)</w:t>
      </w:r>
      <w:r>
        <w:rPr>
          <w:spacing w:val="1"/>
        </w:rPr>
        <w:t> </w:t>
      </w:r>
      <w:r>
        <w:rPr>
          <w:i/>
          <w:spacing w:val="-2"/>
        </w:rPr>
        <w:t>(esana).</w:t>
      </w:r>
    </w:p>
    <w:p>
      <w:pPr>
        <w:pStyle w:val="Heading5"/>
        <w:spacing w:line="296" w:lineRule="exact" w:before="6"/>
      </w:pPr>
      <w:r>
        <w:rPr>
          <w:spacing w:val="-4"/>
        </w:rPr>
        <w:t>937.</w:t>
      </w:r>
    </w:p>
    <w:p>
      <w:pPr>
        <w:spacing w:line="240" w:lineRule="auto" w:before="0"/>
        <w:ind w:left="708" w:right="0" w:firstLine="0"/>
        <w:jc w:val="left"/>
        <w:rPr>
          <w:i/>
          <w:sz w:val="26"/>
        </w:rPr>
      </w:pPr>
      <w:r>
        <w:rPr>
          <w:b/>
          <w:i/>
          <w:sz w:val="26"/>
        </w:rPr>
        <w:t>Tam</w:t>
      </w:r>
      <w:r>
        <w:rPr>
          <w:b/>
          <w:i/>
          <w:spacing w:val="28"/>
          <w:sz w:val="26"/>
        </w:rPr>
        <w:t> </w:t>
      </w:r>
      <w:r>
        <w:rPr>
          <w:b/>
          <w:i/>
          <w:sz w:val="26"/>
        </w:rPr>
        <w:t>tỷ</w:t>
      </w:r>
      <w:r>
        <w:rPr>
          <w:b/>
          <w:i/>
          <w:spacing w:val="26"/>
          <w:sz w:val="26"/>
        </w:rPr>
        <w:t> </w:t>
      </w:r>
      <w:r>
        <w:rPr>
          <w:i/>
          <w:sz w:val="26"/>
        </w:rPr>
        <w:t>(so</w:t>
      </w:r>
      <w:r>
        <w:rPr>
          <w:i/>
          <w:spacing w:val="26"/>
          <w:sz w:val="26"/>
        </w:rPr>
        <w:t> </w:t>
      </w:r>
      <w:r>
        <w:rPr>
          <w:i/>
          <w:sz w:val="26"/>
        </w:rPr>
        <w:t>sánh)</w:t>
      </w:r>
      <w:r>
        <w:rPr>
          <w:i/>
          <w:spacing w:val="24"/>
          <w:sz w:val="26"/>
        </w:rPr>
        <w:t> </w:t>
      </w:r>
      <w:r>
        <w:rPr>
          <w:i/>
          <w:sz w:val="26"/>
        </w:rPr>
        <w:t>đó</w:t>
      </w:r>
      <w:r>
        <w:rPr>
          <w:i/>
          <w:spacing w:val="26"/>
          <w:sz w:val="26"/>
        </w:rPr>
        <w:t> </w:t>
      </w:r>
      <w:r>
        <w:rPr>
          <w:i/>
          <w:sz w:val="26"/>
        </w:rPr>
        <w:t>ra</w:t>
      </w:r>
      <w:r>
        <w:rPr>
          <w:i/>
          <w:spacing w:val="26"/>
          <w:sz w:val="26"/>
        </w:rPr>
        <w:t> </w:t>
      </w:r>
      <w:r>
        <w:rPr>
          <w:i/>
          <w:sz w:val="26"/>
        </w:rPr>
        <w:t>sao?</w:t>
      </w:r>
      <w:r>
        <w:rPr>
          <w:i/>
          <w:spacing w:val="28"/>
          <w:sz w:val="26"/>
        </w:rPr>
        <w:t> </w:t>
      </w:r>
      <w:r>
        <w:rPr>
          <w:sz w:val="26"/>
        </w:rPr>
        <w:t>Như</w:t>
      </w:r>
      <w:r>
        <w:rPr>
          <w:spacing w:val="27"/>
          <w:sz w:val="26"/>
        </w:rPr>
        <w:t> </w:t>
      </w:r>
      <w:r>
        <w:rPr>
          <w:sz w:val="26"/>
        </w:rPr>
        <w:t>là</w:t>
      </w:r>
      <w:r>
        <w:rPr>
          <w:spacing w:val="26"/>
          <w:sz w:val="26"/>
        </w:rPr>
        <w:t> </w:t>
      </w:r>
      <w:r>
        <w:rPr>
          <w:sz w:val="26"/>
        </w:rPr>
        <w:t>sự</w:t>
      </w:r>
      <w:r>
        <w:rPr>
          <w:spacing w:val="27"/>
          <w:sz w:val="26"/>
        </w:rPr>
        <w:t> </w:t>
      </w:r>
      <w:r>
        <w:rPr>
          <w:sz w:val="26"/>
        </w:rPr>
        <w:t>so</w:t>
      </w:r>
      <w:r>
        <w:rPr>
          <w:spacing w:val="26"/>
          <w:sz w:val="26"/>
        </w:rPr>
        <w:t> </w:t>
      </w:r>
      <w:r>
        <w:rPr>
          <w:sz w:val="26"/>
        </w:rPr>
        <w:t>sánh</w:t>
      </w:r>
      <w:r>
        <w:rPr>
          <w:spacing w:val="28"/>
          <w:sz w:val="26"/>
        </w:rPr>
        <w:t> </w:t>
      </w:r>
      <w:r>
        <w:rPr>
          <w:sz w:val="26"/>
        </w:rPr>
        <w:t>ta</w:t>
      </w:r>
      <w:r>
        <w:rPr>
          <w:spacing w:val="26"/>
          <w:sz w:val="26"/>
        </w:rPr>
        <w:t> </w:t>
      </w:r>
      <w:r>
        <w:rPr>
          <w:sz w:val="26"/>
        </w:rPr>
        <w:t>hơn</w:t>
      </w:r>
      <w:r>
        <w:rPr>
          <w:spacing w:val="26"/>
          <w:sz w:val="26"/>
        </w:rPr>
        <w:t> </w:t>
      </w:r>
      <w:r>
        <w:rPr>
          <w:sz w:val="26"/>
        </w:rPr>
        <w:t>người</w:t>
      </w:r>
      <w:r>
        <w:rPr>
          <w:spacing w:val="26"/>
          <w:sz w:val="26"/>
        </w:rPr>
        <w:t> </w:t>
      </w:r>
      <w:r>
        <w:rPr>
          <w:sz w:val="26"/>
        </w:rPr>
        <w:t>khác,</w:t>
      </w:r>
      <w:r>
        <w:rPr>
          <w:spacing w:val="26"/>
          <w:sz w:val="26"/>
        </w:rPr>
        <w:t> </w:t>
      </w:r>
      <w:r>
        <w:rPr>
          <w:sz w:val="26"/>
        </w:rPr>
        <w:t>so</w:t>
      </w:r>
      <w:r>
        <w:rPr>
          <w:spacing w:val="26"/>
          <w:sz w:val="26"/>
        </w:rPr>
        <w:t> </w:t>
      </w:r>
      <w:r>
        <w:rPr>
          <w:sz w:val="26"/>
        </w:rPr>
        <w:t>sánh</w:t>
      </w:r>
      <w:r>
        <w:rPr>
          <w:spacing w:val="26"/>
          <w:sz w:val="26"/>
        </w:rPr>
        <w:t> </w:t>
      </w:r>
      <w:r>
        <w:rPr>
          <w:sz w:val="26"/>
        </w:rPr>
        <w:t>ta</w:t>
      </w:r>
      <w:r>
        <w:rPr>
          <w:spacing w:val="26"/>
          <w:sz w:val="26"/>
        </w:rPr>
        <w:t> </w:t>
      </w:r>
      <w:r>
        <w:rPr>
          <w:sz w:val="26"/>
        </w:rPr>
        <w:t>bằng người khác, so sánh ta thua người khác. Những thế gọi là tam tỷ </w:t>
      </w:r>
      <w:r>
        <w:rPr>
          <w:i/>
          <w:sz w:val="26"/>
        </w:rPr>
        <w:t>(vidhā).</w:t>
      </w:r>
    </w:p>
    <w:p>
      <w:pPr>
        <w:pStyle w:val="Heading5"/>
        <w:spacing w:line="296" w:lineRule="exact" w:before="3"/>
      </w:pPr>
      <w:r>
        <w:rPr>
          <w:spacing w:val="-4"/>
        </w:rPr>
        <w:t>938.</w:t>
      </w:r>
    </w:p>
    <w:p>
      <w:pPr>
        <w:spacing w:line="295" w:lineRule="exact" w:before="0"/>
        <w:ind w:left="708" w:right="0" w:firstLine="0"/>
        <w:jc w:val="left"/>
        <w:rPr>
          <w:sz w:val="26"/>
        </w:rPr>
      </w:pPr>
      <w:r>
        <w:rPr>
          <w:b/>
          <w:i/>
          <w:sz w:val="26"/>
        </w:rPr>
        <w:t>Tam</w:t>
      </w:r>
      <w:r>
        <w:rPr>
          <w:b/>
          <w:i/>
          <w:spacing w:val="22"/>
          <w:sz w:val="26"/>
        </w:rPr>
        <w:t> </w:t>
      </w:r>
      <w:r>
        <w:rPr>
          <w:b/>
          <w:i/>
          <w:sz w:val="26"/>
        </w:rPr>
        <w:t>nạn</w:t>
      </w:r>
      <w:r>
        <w:rPr>
          <w:b/>
          <w:i/>
          <w:spacing w:val="21"/>
          <w:sz w:val="26"/>
        </w:rPr>
        <w:t> </w:t>
      </w:r>
      <w:r>
        <w:rPr>
          <w:i/>
          <w:sz w:val="26"/>
        </w:rPr>
        <w:t>đó</w:t>
      </w:r>
      <w:r>
        <w:rPr>
          <w:i/>
          <w:spacing w:val="20"/>
          <w:sz w:val="26"/>
        </w:rPr>
        <w:t> </w:t>
      </w:r>
      <w:r>
        <w:rPr>
          <w:i/>
          <w:sz w:val="26"/>
        </w:rPr>
        <w:t>ra</w:t>
      </w:r>
      <w:r>
        <w:rPr>
          <w:i/>
          <w:spacing w:val="20"/>
          <w:sz w:val="26"/>
        </w:rPr>
        <w:t> </w:t>
      </w:r>
      <w:r>
        <w:rPr>
          <w:i/>
          <w:sz w:val="26"/>
        </w:rPr>
        <w:t>sao?</w:t>
      </w:r>
      <w:r>
        <w:rPr>
          <w:i/>
          <w:spacing w:val="24"/>
          <w:sz w:val="26"/>
        </w:rPr>
        <w:t> </w:t>
      </w:r>
      <w:r>
        <w:rPr>
          <w:sz w:val="26"/>
        </w:rPr>
        <w:t>Như</w:t>
      </w:r>
      <w:r>
        <w:rPr>
          <w:spacing w:val="22"/>
          <w:sz w:val="26"/>
        </w:rPr>
        <w:t> </w:t>
      </w:r>
      <w:r>
        <w:rPr>
          <w:sz w:val="26"/>
        </w:rPr>
        <w:t>là</w:t>
      </w:r>
      <w:r>
        <w:rPr>
          <w:spacing w:val="21"/>
          <w:sz w:val="26"/>
        </w:rPr>
        <w:t> </w:t>
      </w:r>
      <w:r>
        <w:rPr>
          <w:sz w:val="26"/>
        </w:rPr>
        <w:t>sự</w:t>
      </w:r>
      <w:r>
        <w:rPr>
          <w:spacing w:val="22"/>
          <w:sz w:val="26"/>
        </w:rPr>
        <w:t> </w:t>
      </w:r>
      <w:r>
        <w:rPr>
          <w:sz w:val="26"/>
        </w:rPr>
        <w:t>sanh</w:t>
      </w:r>
      <w:r>
        <w:rPr>
          <w:spacing w:val="21"/>
          <w:sz w:val="26"/>
        </w:rPr>
        <w:t> </w:t>
      </w:r>
      <w:r>
        <w:rPr>
          <w:sz w:val="26"/>
        </w:rPr>
        <w:t>nạn</w:t>
      </w:r>
      <w:r>
        <w:rPr>
          <w:spacing w:val="21"/>
          <w:sz w:val="26"/>
        </w:rPr>
        <w:t> </w:t>
      </w:r>
      <w:r>
        <w:rPr>
          <w:i/>
          <w:sz w:val="26"/>
        </w:rPr>
        <w:t>(jātibhaya),</w:t>
      </w:r>
      <w:r>
        <w:rPr>
          <w:i/>
          <w:spacing w:val="21"/>
          <w:sz w:val="26"/>
        </w:rPr>
        <w:t> </w:t>
      </w:r>
      <w:r>
        <w:rPr>
          <w:sz w:val="26"/>
        </w:rPr>
        <w:t>lão</w:t>
      </w:r>
      <w:r>
        <w:rPr>
          <w:spacing w:val="21"/>
          <w:sz w:val="26"/>
        </w:rPr>
        <w:t> </w:t>
      </w:r>
      <w:r>
        <w:rPr>
          <w:sz w:val="26"/>
        </w:rPr>
        <w:t>nạn</w:t>
      </w:r>
      <w:r>
        <w:rPr>
          <w:spacing w:val="23"/>
          <w:sz w:val="26"/>
        </w:rPr>
        <w:t> </w:t>
      </w:r>
      <w:r>
        <w:rPr>
          <w:i/>
          <w:sz w:val="26"/>
        </w:rPr>
        <w:t>(jarābhaya)</w:t>
      </w:r>
      <w:r>
        <w:rPr>
          <w:i/>
          <w:spacing w:val="20"/>
          <w:sz w:val="26"/>
        </w:rPr>
        <w:t> </w:t>
      </w:r>
      <w:r>
        <w:rPr>
          <w:sz w:val="26"/>
        </w:rPr>
        <w:t>và</w:t>
      </w:r>
      <w:r>
        <w:rPr>
          <w:spacing w:val="21"/>
          <w:sz w:val="26"/>
        </w:rPr>
        <w:t> </w:t>
      </w:r>
      <w:r>
        <w:rPr>
          <w:sz w:val="26"/>
        </w:rPr>
        <w:t>tử</w:t>
      </w:r>
      <w:r>
        <w:rPr>
          <w:spacing w:val="22"/>
          <w:sz w:val="26"/>
        </w:rPr>
        <w:t> </w:t>
      </w:r>
      <w:r>
        <w:rPr>
          <w:spacing w:val="-5"/>
          <w:sz w:val="26"/>
        </w:rPr>
        <w:t>nạn</w:t>
      </w:r>
    </w:p>
    <w:p>
      <w:pPr>
        <w:spacing w:line="298" w:lineRule="exact" w:before="0"/>
        <w:ind w:left="708" w:right="0" w:firstLine="0"/>
        <w:jc w:val="left"/>
        <w:rPr>
          <w:i/>
          <w:sz w:val="26"/>
        </w:rPr>
      </w:pPr>
      <w:r>
        <w:rPr>
          <w:i/>
          <w:spacing w:val="-2"/>
          <w:sz w:val="26"/>
        </w:rPr>
        <w:t>(maraṇabhaya).</w:t>
      </w:r>
    </w:p>
    <w:p>
      <w:pPr>
        <w:spacing w:after="0" w:line="298" w:lineRule="exact"/>
        <w:jc w:val="left"/>
        <w:rPr>
          <w:i/>
          <w:sz w:val="26"/>
        </w:rPr>
        <w:sectPr>
          <w:pgSz w:w="11630" w:h="16450"/>
          <w:pgMar w:header="571" w:footer="0" w:top="920" w:bottom="280" w:left="850" w:right="850"/>
        </w:sectPr>
      </w:pPr>
    </w:p>
    <w:p>
      <w:pPr>
        <w:pStyle w:val="ListParagraph"/>
        <w:numPr>
          <w:ilvl w:val="1"/>
          <w:numId w:val="134"/>
        </w:numPr>
        <w:tabs>
          <w:tab w:pos="991" w:val="left" w:leader="none"/>
          <w:tab w:pos="993" w:val="left" w:leader="none"/>
        </w:tabs>
        <w:spacing w:line="240" w:lineRule="auto" w:before="268" w:after="0"/>
        <w:ind w:left="993" w:right="143" w:hanging="284"/>
        <w:jc w:val="left"/>
        <w:rPr>
          <w:sz w:val="26"/>
        </w:rPr>
      </w:pPr>
      <w:r>
        <w:rPr>
          <w:i/>
          <w:sz w:val="26"/>
        </w:rPr>
        <w:t>Trong ba nạn ấy</w:t>
      </w:r>
      <w:r>
        <w:rPr>
          <w:i/>
          <w:spacing w:val="-3"/>
          <w:sz w:val="26"/>
        </w:rPr>
        <w:t> </w:t>
      </w:r>
      <w:r>
        <w:rPr>
          <w:i/>
          <w:sz w:val="26"/>
        </w:rPr>
        <w:t>mà </w:t>
      </w:r>
      <w:r>
        <w:rPr>
          <w:b/>
          <w:i/>
          <w:sz w:val="26"/>
        </w:rPr>
        <w:t>sanh</w:t>
      </w:r>
      <w:r>
        <w:rPr>
          <w:b/>
          <w:i/>
          <w:spacing w:val="-3"/>
          <w:sz w:val="26"/>
        </w:rPr>
        <w:t> </w:t>
      </w:r>
      <w:r>
        <w:rPr>
          <w:b/>
          <w:i/>
          <w:sz w:val="26"/>
        </w:rPr>
        <w:t>nạn</w:t>
      </w:r>
      <w:r>
        <w:rPr>
          <w:b/>
          <w:i/>
          <w:spacing w:val="-3"/>
          <w:sz w:val="26"/>
        </w:rPr>
        <w:t> </w:t>
      </w:r>
      <w:r>
        <w:rPr>
          <w:i/>
          <w:sz w:val="26"/>
        </w:rPr>
        <w:t>ra</w:t>
      </w:r>
      <w:r>
        <w:rPr>
          <w:i/>
          <w:spacing w:val="-3"/>
          <w:sz w:val="26"/>
        </w:rPr>
        <w:t> </w:t>
      </w:r>
      <w:r>
        <w:rPr>
          <w:i/>
          <w:sz w:val="26"/>
        </w:rPr>
        <w:t>sao?</w:t>
      </w:r>
      <w:r>
        <w:rPr>
          <w:i/>
          <w:spacing w:val="-2"/>
          <w:sz w:val="26"/>
        </w:rPr>
        <w:t> </w:t>
      </w:r>
      <w:r>
        <w:rPr>
          <w:sz w:val="26"/>
        </w:rPr>
        <w:t>Như</w:t>
      </w:r>
      <w:r>
        <w:rPr>
          <w:spacing w:val="-2"/>
          <w:sz w:val="26"/>
        </w:rPr>
        <w:t> </w:t>
      </w:r>
      <w:r>
        <w:rPr>
          <w:sz w:val="26"/>
        </w:rPr>
        <w:t>là</w:t>
      </w:r>
      <w:r>
        <w:rPr>
          <w:spacing w:val="-1"/>
          <w:sz w:val="26"/>
        </w:rPr>
        <w:t> </w:t>
      </w:r>
      <w:r>
        <w:rPr>
          <w:sz w:val="26"/>
        </w:rPr>
        <w:t>cách sợ,</w:t>
      </w:r>
      <w:r>
        <w:rPr>
          <w:spacing w:val="-1"/>
          <w:sz w:val="26"/>
        </w:rPr>
        <w:t> </w:t>
      </w:r>
      <w:r>
        <w:rPr>
          <w:sz w:val="26"/>
        </w:rPr>
        <w:t>sự</w:t>
      </w:r>
      <w:r>
        <w:rPr>
          <w:spacing w:val="-2"/>
          <w:sz w:val="26"/>
        </w:rPr>
        <w:t> </w:t>
      </w:r>
      <w:r>
        <w:rPr>
          <w:sz w:val="26"/>
        </w:rPr>
        <w:t>khiếp,</w:t>
      </w:r>
      <w:r>
        <w:rPr>
          <w:spacing w:val="-3"/>
          <w:sz w:val="26"/>
        </w:rPr>
        <w:t> </w:t>
      </w:r>
      <w:r>
        <w:rPr>
          <w:sz w:val="26"/>
        </w:rPr>
        <w:t>sự úy, sự</w:t>
      </w:r>
      <w:r>
        <w:rPr>
          <w:spacing w:val="-2"/>
          <w:sz w:val="26"/>
        </w:rPr>
        <w:t> </w:t>
      </w:r>
      <w:r>
        <w:rPr>
          <w:sz w:val="26"/>
        </w:rPr>
        <w:t>sợ</w:t>
      </w:r>
      <w:r>
        <w:rPr>
          <w:spacing w:val="-3"/>
          <w:sz w:val="26"/>
        </w:rPr>
        <w:t> </w:t>
      </w:r>
      <w:r>
        <w:rPr>
          <w:sz w:val="26"/>
        </w:rPr>
        <w:t>rởn</w:t>
      </w:r>
      <w:r>
        <w:rPr>
          <w:spacing w:val="-3"/>
          <w:sz w:val="26"/>
        </w:rPr>
        <w:t> </w:t>
      </w:r>
      <w:r>
        <w:rPr>
          <w:sz w:val="26"/>
        </w:rPr>
        <w:t>óc và sự sợ sệt của tâm vì bởi sự sanh. Như thế gọi là sanh nạn </w:t>
      </w:r>
      <w:r>
        <w:rPr>
          <w:i/>
          <w:sz w:val="26"/>
        </w:rPr>
        <w:t>(jātibhaya).</w:t>
      </w:r>
    </w:p>
    <w:p>
      <w:pPr>
        <w:pStyle w:val="ListParagraph"/>
        <w:numPr>
          <w:ilvl w:val="1"/>
          <w:numId w:val="134"/>
        </w:numPr>
        <w:tabs>
          <w:tab w:pos="993" w:val="left" w:leader="none"/>
        </w:tabs>
        <w:spacing w:line="240" w:lineRule="auto" w:before="0" w:after="0"/>
        <w:ind w:left="993" w:right="137" w:hanging="286"/>
        <w:jc w:val="left"/>
        <w:rPr>
          <w:sz w:val="26"/>
        </w:rPr>
      </w:pPr>
      <w:r>
        <w:rPr>
          <w:b/>
          <w:i/>
          <w:sz w:val="26"/>
        </w:rPr>
        <w:t>Lão nạn </w:t>
      </w:r>
      <w:r>
        <w:rPr>
          <w:i/>
          <w:sz w:val="26"/>
        </w:rPr>
        <w:t>đó ra sao? </w:t>
      </w:r>
      <w:r>
        <w:rPr>
          <w:sz w:val="26"/>
        </w:rPr>
        <w:t>Như là sự sợ khiếp, sự úy, sự sợ rởn óc, sự sợ sệt của</w:t>
      </w:r>
      <w:r>
        <w:rPr>
          <w:spacing w:val="18"/>
          <w:sz w:val="26"/>
        </w:rPr>
        <w:t> </w:t>
      </w:r>
      <w:r>
        <w:rPr>
          <w:sz w:val="26"/>
        </w:rPr>
        <w:t>tâm bởi</w:t>
      </w:r>
      <w:r>
        <w:rPr>
          <w:spacing w:val="40"/>
          <w:sz w:val="26"/>
        </w:rPr>
        <w:t> </w:t>
      </w:r>
      <w:r>
        <w:rPr>
          <w:sz w:val="26"/>
        </w:rPr>
        <w:t>vì già. Như thế gọi là lão nạn </w:t>
      </w:r>
      <w:r>
        <w:rPr>
          <w:i/>
          <w:sz w:val="26"/>
        </w:rPr>
        <w:t>(jarābhaya).</w:t>
      </w:r>
    </w:p>
    <w:p>
      <w:pPr>
        <w:pStyle w:val="ListParagraph"/>
        <w:numPr>
          <w:ilvl w:val="1"/>
          <w:numId w:val="134"/>
        </w:numPr>
        <w:tabs>
          <w:tab w:pos="993" w:val="left" w:leader="none"/>
        </w:tabs>
        <w:spacing w:line="240" w:lineRule="auto" w:before="0" w:after="0"/>
        <w:ind w:left="993" w:right="139" w:hanging="286"/>
        <w:jc w:val="left"/>
        <w:rPr>
          <w:sz w:val="26"/>
        </w:rPr>
      </w:pPr>
      <w:r>
        <w:rPr>
          <w:b/>
          <w:i/>
          <w:sz w:val="26"/>
        </w:rPr>
        <w:t>Tử nạn </w:t>
      </w:r>
      <w:r>
        <w:rPr>
          <w:i/>
          <w:sz w:val="26"/>
        </w:rPr>
        <w:t>đó ra sao? </w:t>
      </w:r>
      <w:r>
        <w:rPr>
          <w:sz w:val="26"/>
        </w:rPr>
        <w:t>Như là sự sợ, sự khiếp, sự úy, sự sợ rởn óc, sự sợ sệt của tâm vì do sự chết. Như thế gọi là tử nạn </w:t>
      </w:r>
      <w:r>
        <w:rPr>
          <w:i/>
          <w:sz w:val="26"/>
        </w:rPr>
        <w:t>(maraṇabhaya).</w:t>
      </w:r>
    </w:p>
    <w:p>
      <w:pPr>
        <w:spacing w:before="120"/>
        <w:ind w:left="993" w:right="0" w:firstLine="0"/>
        <w:jc w:val="left"/>
        <w:rPr>
          <w:i/>
          <w:sz w:val="26"/>
        </w:rPr>
      </w:pPr>
      <w:r>
        <w:rPr>
          <w:sz w:val="26"/>
        </w:rPr>
        <w:t>Những</w:t>
      </w:r>
      <w:r>
        <w:rPr>
          <w:spacing w:val="-5"/>
          <w:sz w:val="26"/>
        </w:rPr>
        <w:t> </w:t>
      </w:r>
      <w:r>
        <w:rPr>
          <w:sz w:val="26"/>
        </w:rPr>
        <w:t>thế</w:t>
      </w:r>
      <w:r>
        <w:rPr>
          <w:spacing w:val="-4"/>
          <w:sz w:val="26"/>
        </w:rPr>
        <w:t> </w:t>
      </w:r>
      <w:r>
        <w:rPr>
          <w:sz w:val="26"/>
        </w:rPr>
        <w:t>đó</w:t>
      </w:r>
      <w:r>
        <w:rPr>
          <w:spacing w:val="-2"/>
          <w:sz w:val="26"/>
        </w:rPr>
        <w:t> </w:t>
      </w:r>
      <w:r>
        <w:rPr>
          <w:sz w:val="26"/>
        </w:rPr>
        <w:t>gọi</w:t>
      </w:r>
      <w:r>
        <w:rPr>
          <w:spacing w:val="-4"/>
          <w:sz w:val="26"/>
        </w:rPr>
        <w:t> </w:t>
      </w:r>
      <w:r>
        <w:rPr>
          <w:sz w:val="26"/>
        </w:rPr>
        <w:t>là</w:t>
      </w:r>
      <w:r>
        <w:rPr>
          <w:spacing w:val="-4"/>
          <w:sz w:val="26"/>
        </w:rPr>
        <w:t> </w:t>
      </w:r>
      <w:r>
        <w:rPr>
          <w:sz w:val="26"/>
        </w:rPr>
        <w:t>tam</w:t>
      </w:r>
      <w:r>
        <w:rPr>
          <w:spacing w:val="-3"/>
          <w:sz w:val="26"/>
        </w:rPr>
        <w:t> </w:t>
      </w:r>
      <w:r>
        <w:rPr>
          <w:sz w:val="26"/>
        </w:rPr>
        <w:t>nạn</w:t>
      </w:r>
      <w:r>
        <w:rPr>
          <w:spacing w:val="-1"/>
          <w:sz w:val="26"/>
        </w:rPr>
        <w:t> </w:t>
      </w:r>
      <w:r>
        <w:rPr>
          <w:i/>
          <w:spacing w:val="-2"/>
          <w:sz w:val="26"/>
        </w:rPr>
        <w:t>(bhaya).</w:t>
      </w:r>
    </w:p>
    <w:p>
      <w:pPr>
        <w:pStyle w:val="Heading5"/>
        <w:spacing w:line="296" w:lineRule="exact" w:before="8"/>
      </w:pPr>
      <w:r>
        <w:rPr>
          <w:spacing w:val="-4"/>
        </w:rPr>
        <w:t>939.</w:t>
      </w:r>
    </w:p>
    <w:p>
      <w:pPr>
        <w:pStyle w:val="BodyText"/>
        <w:ind w:right="139"/>
        <w:rPr>
          <w:i/>
        </w:rPr>
      </w:pPr>
      <w:r>
        <w:rPr>
          <w:b/>
          <w:i/>
        </w:rPr>
        <w:t>Tam thời hoài nghi </w:t>
      </w:r>
      <w:r>
        <w:rPr>
          <w:i/>
        </w:rPr>
        <w:t>đó ra sao? </w:t>
      </w:r>
      <w:r>
        <w:rPr/>
        <w:t>Như người vẫn do dự hoài nghi không quyết tâm tín ngưỡng dịp thuở quá khứ; vẫn do dự hoài nghi không quyết tâm tín ngưỡng dịp vị lai; vẫn do dự hoài nghi không quyết tâm tín ngưỡng dịp khi hiện tại. Những thế đó gọi là tam thời hoài nghi </w:t>
      </w:r>
      <w:r>
        <w:rPr>
          <w:i/>
        </w:rPr>
        <w:t>(tama).</w:t>
      </w:r>
    </w:p>
    <w:p>
      <w:pPr>
        <w:pStyle w:val="Heading5"/>
        <w:spacing w:line="296" w:lineRule="exact" w:before="4"/>
      </w:pPr>
      <w:r>
        <w:rPr>
          <w:spacing w:val="-4"/>
        </w:rPr>
        <w:t>940.</w:t>
      </w:r>
    </w:p>
    <w:p>
      <w:pPr>
        <w:spacing w:line="296" w:lineRule="exact" w:before="0"/>
        <w:ind w:left="708" w:right="0" w:firstLine="0"/>
        <w:jc w:val="both"/>
        <w:rPr>
          <w:i/>
          <w:sz w:val="26"/>
        </w:rPr>
      </w:pPr>
      <w:r>
        <w:rPr>
          <w:b/>
          <w:i/>
          <w:sz w:val="26"/>
        </w:rPr>
        <w:t>Tam</w:t>
      </w:r>
      <w:r>
        <w:rPr>
          <w:b/>
          <w:i/>
          <w:spacing w:val="-2"/>
          <w:sz w:val="26"/>
        </w:rPr>
        <w:t> </w:t>
      </w:r>
      <w:r>
        <w:rPr>
          <w:b/>
          <w:i/>
          <w:sz w:val="26"/>
        </w:rPr>
        <w:t>lý</w:t>
      </w:r>
      <w:r>
        <w:rPr>
          <w:b/>
          <w:i/>
          <w:spacing w:val="-5"/>
          <w:sz w:val="26"/>
        </w:rPr>
        <w:t> </w:t>
      </w:r>
      <w:r>
        <w:rPr>
          <w:b/>
          <w:i/>
          <w:sz w:val="26"/>
        </w:rPr>
        <w:t>thuyết</w:t>
      </w:r>
      <w:r>
        <w:rPr>
          <w:b/>
          <w:i/>
          <w:spacing w:val="-6"/>
          <w:sz w:val="26"/>
        </w:rPr>
        <w:t> </w:t>
      </w:r>
      <w:r>
        <w:rPr>
          <w:i/>
          <w:sz w:val="26"/>
        </w:rPr>
        <w:t>đó</w:t>
      </w:r>
      <w:r>
        <w:rPr>
          <w:i/>
          <w:spacing w:val="-6"/>
          <w:sz w:val="26"/>
        </w:rPr>
        <w:t> </w:t>
      </w:r>
      <w:r>
        <w:rPr>
          <w:i/>
          <w:sz w:val="26"/>
        </w:rPr>
        <w:t>ra</w:t>
      </w:r>
      <w:r>
        <w:rPr>
          <w:i/>
          <w:spacing w:val="-6"/>
          <w:sz w:val="26"/>
        </w:rPr>
        <w:t> </w:t>
      </w:r>
      <w:r>
        <w:rPr>
          <w:i/>
          <w:spacing w:val="-4"/>
          <w:sz w:val="26"/>
        </w:rPr>
        <w:t>sao?</w:t>
      </w:r>
    </w:p>
    <w:p>
      <w:pPr>
        <w:pStyle w:val="ListParagraph"/>
        <w:numPr>
          <w:ilvl w:val="1"/>
          <w:numId w:val="134"/>
        </w:numPr>
        <w:tabs>
          <w:tab w:pos="993" w:val="left" w:leader="none"/>
        </w:tabs>
        <w:spacing w:line="240" w:lineRule="auto" w:before="3" w:after="0"/>
        <w:ind w:left="993" w:right="139" w:hanging="286"/>
        <w:jc w:val="both"/>
        <w:rPr>
          <w:sz w:val="26"/>
        </w:rPr>
      </w:pPr>
      <w:r>
        <w:rPr>
          <w:sz w:val="26"/>
        </w:rPr>
        <w:t>Như là Sa-môn hoặc Bà-la-môn trong đời nầy cũng có vị là bực công nhận ý nghĩa như vầy: Chúng ta đây dù hưởng khổ, hoặc vui hay phi khổ phi vui dù trong một cách nào những tất cả hưởng khổ, vui hay phi khổ phi vui do trước đã làm nhân dành để. Hay</w:t>
      </w:r>
      <w:r>
        <w:rPr>
          <w:spacing w:val="-6"/>
          <w:sz w:val="26"/>
        </w:rPr>
        <w:t> </w:t>
      </w:r>
      <w:r>
        <w:rPr>
          <w:sz w:val="26"/>
        </w:rPr>
        <w:t>là</w:t>
      </w:r>
      <w:r>
        <w:rPr>
          <w:spacing w:val="-1"/>
          <w:sz w:val="26"/>
        </w:rPr>
        <w:t> </w:t>
      </w:r>
      <w:r>
        <w:rPr>
          <w:sz w:val="26"/>
        </w:rPr>
        <w:t>cũng</w:t>
      </w:r>
      <w:r>
        <w:rPr>
          <w:spacing w:val="-1"/>
          <w:sz w:val="26"/>
        </w:rPr>
        <w:t> </w:t>
      </w:r>
      <w:r>
        <w:rPr>
          <w:sz w:val="26"/>
        </w:rPr>
        <w:t>có Sa-môn hoặc Bà-la-môn trong đời nầy</w:t>
      </w:r>
      <w:r>
        <w:rPr>
          <w:spacing w:val="-5"/>
          <w:sz w:val="26"/>
        </w:rPr>
        <w:t> </w:t>
      </w:r>
      <w:r>
        <w:rPr>
          <w:sz w:val="26"/>
        </w:rPr>
        <w:t>thành bực có ý nhận thấy rằng: Chúng ta đây dù hưởng vui hoặc khổ hay phi khổ phi lạc dù trong một cách nào thì tất cả những sự hưởng khổ lạc hay phi khổ phi lạc đó cũng do nhân là người chủ trương tạo ra.</w:t>
      </w:r>
    </w:p>
    <w:p>
      <w:pPr>
        <w:pStyle w:val="ListParagraph"/>
        <w:numPr>
          <w:ilvl w:val="1"/>
          <w:numId w:val="134"/>
        </w:numPr>
        <w:tabs>
          <w:tab w:pos="993" w:val="left" w:leader="none"/>
        </w:tabs>
        <w:spacing w:line="240" w:lineRule="auto" w:before="0" w:after="0"/>
        <w:ind w:left="993" w:right="137" w:hanging="286"/>
        <w:jc w:val="both"/>
        <w:rPr>
          <w:sz w:val="26"/>
        </w:rPr>
      </w:pPr>
      <w:r>
        <w:rPr>
          <w:sz w:val="26"/>
        </w:rPr>
        <w:t>Hay là Sa-môn hoặc Bà-la-môn trong đời nầy cũng có bực nhận thức theo ý nghĩa như vầy: Chúng ta đây dù hưởng khổ hoặc vui hay hưởng phi vui phi khổ dù trong cách nào thì tất cả những sự hưởng khổ, vui hay phi khổ phi vui đó do cách không có nhân chi trợ giúp phát sanh. Những thế gọi là tam lý thuyết </w:t>
      </w:r>
      <w:r>
        <w:rPr>
          <w:i/>
          <w:sz w:val="26"/>
        </w:rPr>
        <w:t>(titthāyatana).</w:t>
      </w:r>
    </w:p>
    <w:p>
      <w:pPr>
        <w:pStyle w:val="Heading5"/>
        <w:spacing w:line="295" w:lineRule="exact" w:before="5"/>
      </w:pPr>
      <w:r>
        <w:rPr>
          <w:spacing w:val="-4"/>
        </w:rPr>
        <w:t>941.</w:t>
      </w:r>
    </w:p>
    <w:p>
      <w:pPr>
        <w:spacing w:line="240" w:lineRule="auto" w:before="0"/>
        <w:ind w:left="708" w:right="139" w:firstLine="0"/>
        <w:jc w:val="left"/>
        <w:rPr>
          <w:i/>
          <w:sz w:val="26"/>
        </w:rPr>
      </w:pPr>
      <w:r>
        <w:rPr>
          <w:b/>
          <w:i/>
          <w:sz w:val="26"/>
        </w:rPr>
        <w:t>Tam diệu tích </w:t>
      </w:r>
      <w:r>
        <w:rPr>
          <w:i/>
          <w:sz w:val="26"/>
        </w:rPr>
        <w:t>đó ra sao? </w:t>
      </w:r>
      <w:r>
        <w:rPr>
          <w:sz w:val="26"/>
        </w:rPr>
        <w:t>Ái là phiền não cơ quan bận bịu. Sân là phiền não cơ quan</w:t>
      </w:r>
      <w:r>
        <w:rPr>
          <w:spacing w:val="40"/>
          <w:sz w:val="26"/>
        </w:rPr>
        <w:t> </w:t>
      </w:r>
      <w:r>
        <w:rPr>
          <w:sz w:val="26"/>
        </w:rPr>
        <w:t>bận bịu. Si là phiền não cơ quan hoài niệm. Những thế gọi là tam diệu tích </w:t>
      </w:r>
      <w:r>
        <w:rPr>
          <w:i/>
          <w:sz w:val="26"/>
        </w:rPr>
        <w:t>(kiñcanā).</w:t>
      </w:r>
    </w:p>
    <w:p>
      <w:pPr>
        <w:pStyle w:val="Heading5"/>
        <w:spacing w:line="296" w:lineRule="exact" w:before="2"/>
      </w:pPr>
      <w:r>
        <w:rPr>
          <w:spacing w:val="-4"/>
        </w:rPr>
        <w:t>942.</w:t>
      </w:r>
    </w:p>
    <w:p>
      <w:pPr>
        <w:spacing w:line="240" w:lineRule="auto" w:before="0"/>
        <w:ind w:left="708" w:right="0" w:firstLine="0"/>
        <w:jc w:val="left"/>
        <w:rPr>
          <w:i/>
          <w:sz w:val="26"/>
        </w:rPr>
      </w:pPr>
      <w:r>
        <w:rPr>
          <w:b/>
          <w:i/>
          <w:sz w:val="26"/>
        </w:rPr>
        <w:t>Tam tràng địa </w:t>
      </w:r>
      <w:r>
        <w:rPr>
          <w:i/>
          <w:sz w:val="26"/>
        </w:rPr>
        <w:t>đó ra sao? </w:t>
      </w:r>
      <w:r>
        <w:rPr>
          <w:sz w:val="26"/>
        </w:rPr>
        <w:t>Ái là phiền não tràng địa. Sân là phiền não tràng địa. Si là</w:t>
      </w:r>
      <w:r>
        <w:rPr>
          <w:spacing w:val="80"/>
          <w:sz w:val="26"/>
        </w:rPr>
        <w:t> </w:t>
      </w:r>
      <w:r>
        <w:rPr>
          <w:sz w:val="26"/>
        </w:rPr>
        <w:t>phiền não tràng địa. Những như thế gọi là tam tràng địa </w:t>
      </w:r>
      <w:r>
        <w:rPr>
          <w:i/>
          <w:sz w:val="26"/>
        </w:rPr>
        <w:t>(aṅgana).</w:t>
      </w:r>
    </w:p>
    <w:p>
      <w:pPr>
        <w:pStyle w:val="Heading5"/>
        <w:spacing w:line="296" w:lineRule="exact" w:before="4"/>
      </w:pPr>
      <w:r>
        <w:rPr>
          <w:spacing w:val="-4"/>
        </w:rPr>
        <w:t>943.</w:t>
      </w:r>
    </w:p>
    <w:p>
      <w:pPr>
        <w:spacing w:line="240" w:lineRule="auto" w:before="0"/>
        <w:ind w:left="708" w:right="139" w:firstLine="0"/>
        <w:jc w:val="left"/>
        <w:rPr>
          <w:i/>
          <w:sz w:val="26"/>
        </w:rPr>
      </w:pPr>
      <w:r>
        <w:rPr>
          <w:b/>
          <w:i/>
          <w:sz w:val="26"/>
        </w:rPr>
        <w:t>Tam tú cấu </w:t>
      </w:r>
      <w:r>
        <w:rPr>
          <w:i/>
          <w:sz w:val="26"/>
        </w:rPr>
        <w:t>đó ra sao? </w:t>
      </w:r>
      <w:r>
        <w:rPr>
          <w:sz w:val="26"/>
        </w:rPr>
        <w:t>Như là ái tú cấu, sân tú cấu và si tú cấu. Những như thế gọi là tam tú cấu </w:t>
      </w:r>
      <w:r>
        <w:rPr>
          <w:i/>
          <w:sz w:val="26"/>
        </w:rPr>
        <w:t>(mala).</w:t>
      </w:r>
    </w:p>
    <w:p>
      <w:pPr>
        <w:pStyle w:val="Heading5"/>
        <w:spacing w:line="296" w:lineRule="exact" w:before="4"/>
      </w:pPr>
      <w:r>
        <w:rPr>
          <w:spacing w:val="-4"/>
        </w:rPr>
        <w:t>944.</w:t>
      </w:r>
    </w:p>
    <w:p>
      <w:pPr>
        <w:spacing w:line="240" w:lineRule="auto" w:before="0"/>
        <w:ind w:left="708" w:right="0" w:firstLine="0"/>
        <w:jc w:val="left"/>
        <w:rPr>
          <w:i/>
          <w:sz w:val="26"/>
        </w:rPr>
      </w:pPr>
      <w:r>
        <w:rPr>
          <w:b/>
          <w:i/>
          <w:sz w:val="26"/>
        </w:rPr>
        <w:t>Tam bất bình </w:t>
      </w:r>
      <w:r>
        <w:rPr>
          <w:i/>
          <w:sz w:val="26"/>
        </w:rPr>
        <w:t>đó</w:t>
      </w:r>
      <w:r>
        <w:rPr>
          <w:i/>
          <w:spacing w:val="-1"/>
          <w:sz w:val="26"/>
        </w:rPr>
        <w:t> </w:t>
      </w:r>
      <w:r>
        <w:rPr>
          <w:i/>
          <w:sz w:val="26"/>
        </w:rPr>
        <w:t>ra</w:t>
      </w:r>
      <w:r>
        <w:rPr>
          <w:i/>
          <w:spacing w:val="-1"/>
          <w:sz w:val="26"/>
        </w:rPr>
        <w:t> </w:t>
      </w:r>
      <w:r>
        <w:rPr>
          <w:i/>
          <w:sz w:val="26"/>
        </w:rPr>
        <w:t>sao? </w:t>
      </w:r>
      <w:r>
        <w:rPr>
          <w:sz w:val="26"/>
        </w:rPr>
        <w:t>Sự bất</w:t>
      </w:r>
      <w:r>
        <w:rPr>
          <w:spacing w:val="-1"/>
          <w:sz w:val="26"/>
        </w:rPr>
        <w:t> </w:t>
      </w:r>
      <w:r>
        <w:rPr>
          <w:sz w:val="26"/>
        </w:rPr>
        <w:t>bình</w:t>
      </w:r>
      <w:r>
        <w:rPr>
          <w:spacing w:val="-1"/>
          <w:sz w:val="26"/>
        </w:rPr>
        <w:t> </w:t>
      </w:r>
      <w:r>
        <w:rPr>
          <w:sz w:val="26"/>
        </w:rPr>
        <w:t>tức là ái,</w:t>
      </w:r>
      <w:r>
        <w:rPr>
          <w:spacing w:val="-1"/>
          <w:sz w:val="26"/>
        </w:rPr>
        <w:t> </w:t>
      </w:r>
      <w:r>
        <w:rPr>
          <w:sz w:val="26"/>
        </w:rPr>
        <w:t>sự bất bình</w:t>
      </w:r>
      <w:r>
        <w:rPr>
          <w:spacing w:val="-1"/>
          <w:sz w:val="26"/>
        </w:rPr>
        <w:t> </w:t>
      </w:r>
      <w:r>
        <w:rPr>
          <w:sz w:val="26"/>
        </w:rPr>
        <w:t>tức là</w:t>
      </w:r>
      <w:r>
        <w:rPr>
          <w:spacing w:val="-2"/>
          <w:sz w:val="26"/>
        </w:rPr>
        <w:t> </w:t>
      </w:r>
      <w:r>
        <w:rPr>
          <w:sz w:val="26"/>
        </w:rPr>
        <w:t>sân,</w:t>
      </w:r>
      <w:r>
        <w:rPr>
          <w:spacing w:val="-1"/>
          <w:sz w:val="26"/>
        </w:rPr>
        <w:t> </w:t>
      </w:r>
      <w:r>
        <w:rPr>
          <w:sz w:val="26"/>
        </w:rPr>
        <w:t>sự bất</w:t>
      </w:r>
      <w:r>
        <w:rPr>
          <w:spacing w:val="-1"/>
          <w:sz w:val="26"/>
        </w:rPr>
        <w:t> </w:t>
      </w:r>
      <w:r>
        <w:rPr>
          <w:sz w:val="26"/>
        </w:rPr>
        <w:t>bình</w:t>
      </w:r>
      <w:r>
        <w:rPr>
          <w:spacing w:val="-1"/>
          <w:sz w:val="26"/>
        </w:rPr>
        <w:t> </w:t>
      </w:r>
      <w:r>
        <w:rPr>
          <w:sz w:val="26"/>
        </w:rPr>
        <w:t>tức</w:t>
      </w:r>
      <w:r>
        <w:rPr>
          <w:spacing w:val="-3"/>
          <w:sz w:val="26"/>
        </w:rPr>
        <w:t> </w:t>
      </w:r>
      <w:r>
        <w:rPr>
          <w:sz w:val="26"/>
        </w:rPr>
        <w:t>là si. Những thế gọi là tam bất bình </w:t>
      </w:r>
      <w:r>
        <w:rPr>
          <w:i/>
          <w:sz w:val="26"/>
        </w:rPr>
        <w:t>(visama).</w:t>
      </w:r>
    </w:p>
    <w:p>
      <w:pPr>
        <w:pStyle w:val="Heading5"/>
        <w:spacing w:line="295" w:lineRule="exact" w:before="4"/>
      </w:pPr>
      <w:r>
        <w:rPr>
          <w:spacing w:val="-4"/>
        </w:rPr>
        <w:t>945.</w:t>
      </w:r>
    </w:p>
    <w:p>
      <w:pPr>
        <w:pStyle w:val="BodyText"/>
        <w:ind w:right="141"/>
        <w:rPr>
          <w:i/>
        </w:rPr>
      </w:pPr>
      <w:r>
        <w:rPr>
          <w:b/>
          <w:i/>
        </w:rPr>
        <w:t>Tam bất bình </w:t>
      </w:r>
      <w:r>
        <w:rPr>
          <w:i/>
        </w:rPr>
        <w:t>(nữa) đó ra sao? </w:t>
      </w:r>
      <w:r>
        <w:rPr/>
        <w:t>Như là sự hành động thân không bình chỉnh, như là sự hành động khẩu không bình chỉnh, sự hành động ý không bình chỉnh. Những như thế gọi là tam bất bình </w:t>
      </w:r>
      <w:r>
        <w:rPr>
          <w:i/>
        </w:rPr>
        <w:t>(visama).</w:t>
      </w:r>
    </w:p>
    <w:p>
      <w:pPr>
        <w:pStyle w:val="Heading5"/>
        <w:spacing w:line="296" w:lineRule="exact" w:before="4"/>
      </w:pPr>
      <w:r>
        <w:rPr>
          <w:spacing w:val="-4"/>
        </w:rPr>
        <w:t>946.</w:t>
      </w:r>
    </w:p>
    <w:p>
      <w:pPr>
        <w:spacing w:line="295" w:lineRule="exact" w:before="0"/>
        <w:ind w:left="708" w:right="0" w:firstLine="0"/>
        <w:jc w:val="left"/>
        <w:rPr>
          <w:sz w:val="26"/>
        </w:rPr>
      </w:pPr>
      <w:r>
        <w:rPr>
          <w:b/>
          <w:i/>
          <w:sz w:val="26"/>
        </w:rPr>
        <w:t>Tam</w:t>
      </w:r>
      <w:r>
        <w:rPr>
          <w:b/>
          <w:i/>
          <w:spacing w:val="21"/>
          <w:sz w:val="26"/>
        </w:rPr>
        <w:t> </w:t>
      </w:r>
      <w:r>
        <w:rPr>
          <w:b/>
          <w:i/>
          <w:sz w:val="26"/>
        </w:rPr>
        <w:t>hỏa</w:t>
      </w:r>
      <w:r>
        <w:rPr>
          <w:b/>
          <w:i/>
          <w:spacing w:val="19"/>
          <w:sz w:val="26"/>
        </w:rPr>
        <w:t> </w:t>
      </w:r>
      <w:r>
        <w:rPr>
          <w:i/>
          <w:sz w:val="26"/>
        </w:rPr>
        <w:t>đó</w:t>
      </w:r>
      <w:r>
        <w:rPr>
          <w:i/>
          <w:spacing w:val="20"/>
          <w:sz w:val="26"/>
        </w:rPr>
        <w:t> </w:t>
      </w:r>
      <w:r>
        <w:rPr>
          <w:i/>
          <w:sz w:val="26"/>
        </w:rPr>
        <w:t>ra</w:t>
      </w:r>
      <w:r>
        <w:rPr>
          <w:i/>
          <w:spacing w:val="19"/>
          <w:sz w:val="26"/>
        </w:rPr>
        <w:t> </w:t>
      </w:r>
      <w:r>
        <w:rPr>
          <w:i/>
          <w:sz w:val="26"/>
        </w:rPr>
        <w:t>sao?</w:t>
      </w:r>
      <w:r>
        <w:rPr>
          <w:i/>
          <w:spacing w:val="20"/>
          <w:sz w:val="26"/>
        </w:rPr>
        <w:t> </w:t>
      </w:r>
      <w:r>
        <w:rPr>
          <w:sz w:val="26"/>
        </w:rPr>
        <w:t>Như</w:t>
      </w:r>
      <w:r>
        <w:rPr>
          <w:spacing w:val="20"/>
          <w:sz w:val="26"/>
        </w:rPr>
        <w:t> </w:t>
      </w:r>
      <w:r>
        <w:rPr>
          <w:sz w:val="26"/>
        </w:rPr>
        <w:t>là</w:t>
      </w:r>
      <w:r>
        <w:rPr>
          <w:spacing w:val="19"/>
          <w:sz w:val="26"/>
        </w:rPr>
        <w:t> </w:t>
      </w:r>
      <w:r>
        <w:rPr>
          <w:sz w:val="26"/>
        </w:rPr>
        <w:t>lửa</w:t>
      </w:r>
      <w:r>
        <w:rPr>
          <w:spacing w:val="20"/>
          <w:sz w:val="26"/>
        </w:rPr>
        <w:t> </w:t>
      </w:r>
      <w:r>
        <w:rPr>
          <w:sz w:val="26"/>
        </w:rPr>
        <w:t>ái,</w:t>
      </w:r>
      <w:r>
        <w:rPr>
          <w:spacing w:val="19"/>
          <w:sz w:val="26"/>
        </w:rPr>
        <w:t> </w:t>
      </w:r>
      <w:r>
        <w:rPr>
          <w:sz w:val="26"/>
        </w:rPr>
        <w:t>lửa</w:t>
      </w:r>
      <w:r>
        <w:rPr>
          <w:spacing w:val="20"/>
          <w:sz w:val="26"/>
        </w:rPr>
        <w:t> </w:t>
      </w:r>
      <w:r>
        <w:rPr>
          <w:sz w:val="26"/>
        </w:rPr>
        <w:t>sân</w:t>
      </w:r>
      <w:r>
        <w:rPr>
          <w:spacing w:val="17"/>
          <w:sz w:val="26"/>
        </w:rPr>
        <w:t> </w:t>
      </w:r>
      <w:r>
        <w:rPr>
          <w:sz w:val="26"/>
        </w:rPr>
        <w:t>và</w:t>
      </w:r>
      <w:r>
        <w:rPr>
          <w:spacing w:val="19"/>
          <w:sz w:val="26"/>
        </w:rPr>
        <w:t> </w:t>
      </w:r>
      <w:r>
        <w:rPr>
          <w:sz w:val="26"/>
        </w:rPr>
        <w:t>lửa</w:t>
      </w:r>
      <w:r>
        <w:rPr>
          <w:spacing w:val="20"/>
          <w:sz w:val="26"/>
        </w:rPr>
        <w:t> </w:t>
      </w:r>
      <w:r>
        <w:rPr>
          <w:sz w:val="26"/>
        </w:rPr>
        <w:t>si.</w:t>
      </w:r>
      <w:r>
        <w:rPr>
          <w:spacing w:val="19"/>
          <w:sz w:val="26"/>
        </w:rPr>
        <w:t> </w:t>
      </w:r>
      <w:r>
        <w:rPr>
          <w:sz w:val="26"/>
        </w:rPr>
        <w:t>Những</w:t>
      </w:r>
      <w:r>
        <w:rPr>
          <w:spacing w:val="19"/>
          <w:sz w:val="26"/>
        </w:rPr>
        <w:t> </w:t>
      </w:r>
      <w:r>
        <w:rPr>
          <w:sz w:val="26"/>
        </w:rPr>
        <w:t>như</w:t>
      </w:r>
      <w:r>
        <w:rPr>
          <w:spacing w:val="20"/>
          <w:sz w:val="26"/>
        </w:rPr>
        <w:t> </w:t>
      </w:r>
      <w:r>
        <w:rPr>
          <w:sz w:val="26"/>
        </w:rPr>
        <w:t>thế</w:t>
      </w:r>
      <w:r>
        <w:rPr>
          <w:spacing w:val="19"/>
          <w:sz w:val="26"/>
        </w:rPr>
        <w:t> </w:t>
      </w:r>
      <w:r>
        <w:rPr>
          <w:sz w:val="26"/>
        </w:rPr>
        <w:t>gọi</w:t>
      </w:r>
      <w:r>
        <w:rPr>
          <w:spacing w:val="19"/>
          <w:sz w:val="26"/>
        </w:rPr>
        <w:t> </w:t>
      </w:r>
      <w:r>
        <w:rPr>
          <w:sz w:val="26"/>
        </w:rPr>
        <w:t>là</w:t>
      </w:r>
      <w:r>
        <w:rPr>
          <w:spacing w:val="21"/>
          <w:sz w:val="26"/>
        </w:rPr>
        <w:t> </w:t>
      </w:r>
      <w:r>
        <w:rPr>
          <w:sz w:val="26"/>
        </w:rPr>
        <w:t>tam</w:t>
      </w:r>
      <w:r>
        <w:rPr>
          <w:spacing w:val="17"/>
          <w:sz w:val="26"/>
        </w:rPr>
        <w:t> </w:t>
      </w:r>
      <w:r>
        <w:rPr>
          <w:spacing w:val="-5"/>
          <w:sz w:val="26"/>
        </w:rPr>
        <w:t>hỏa</w:t>
      </w:r>
    </w:p>
    <w:p>
      <w:pPr>
        <w:spacing w:line="298" w:lineRule="exact" w:before="0"/>
        <w:ind w:left="708" w:right="0" w:firstLine="0"/>
        <w:jc w:val="left"/>
        <w:rPr>
          <w:i/>
          <w:sz w:val="26"/>
        </w:rPr>
      </w:pPr>
      <w:r>
        <w:rPr>
          <w:i/>
          <w:spacing w:val="-2"/>
          <w:sz w:val="26"/>
        </w:rPr>
        <w:t>(aggī).</w:t>
      </w:r>
    </w:p>
    <w:p>
      <w:pPr>
        <w:pStyle w:val="Heading5"/>
        <w:spacing w:line="296" w:lineRule="exact" w:before="8"/>
      </w:pPr>
      <w:r>
        <w:rPr>
          <w:spacing w:val="-4"/>
        </w:rPr>
        <w:t>947.</w:t>
      </w:r>
    </w:p>
    <w:p>
      <w:pPr>
        <w:spacing w:line="240" w:lineRule="auto" w:before="0"/>
        <w:ind w:left="708" w:right="231" w:firstLine="0"/>
        <w:jc w:val="left"/>
        <w:rPr>
          <w:i/>
          <w:sz w:val="26"/>
        </w:rPr>
      </w:pPr>
      <w:r>
        <w:rPr>
          <w:b/>
          <w:i/>
          <w:sz w:val="26"/>
        </w:rPr>
        <w:t>Tam thủy sáp </w:t>
      </w:r>
      <w:r>
        <w:rPr>
          <w:i/>
          <w:sz w:val="26"/>
        </w:rPr>
        <w:t>đó ra sao? </w:t>
      </w:r>
      <w:r>
        <w:rPr>
          <w:sz w:val="26"/>
        </w:rPr>
        <w:t>Như là nước chát ái, nước chát sân và nước chát si. Những</w:t>
      </w:r>
      <w:r>
        <w:rPr>
          <w:spacing w:val="40"/>
          <w:sz w:val="26"/>
        </w:rPr>
        <w:t> </w:t>
      </w:r>
      <w:r>
        <w:rPr>
          <w:sz w:val="26"/>
        </w:rPr>
        <w:t>như thế gọi là tam thủy sáp </w:t>
      </w:r>
      <w:r>
        <w:rPr>
          <w:i/>
          <w:sz w:val="26"/>
        </w:rPr>
        <w:t>(kasāvā).</w:t>
      </w:r>
    </w:p>
    <w:p>
      <w:pPr>
        <w:spacing w:after="0" w:line="240" w:lineRule="auto"/>
        <w:jc w:val="left"/>
        <w:rPr>
          <w:i/>
          <w:sz w:val="26"/>
        </w:rPr>
        <w:sectPr>
          <w:pgSz w:w="11630" w:h="16450"/>
          <w:pgMar w:header="571" w:footer="0" w:top="920" w:bottom="280" w:left="850" w:right="850"/>
        </w:sectPr>
      </w:pPr>
    </w:p>
    <w:p>
      <w:pPr>
        <w:pStyle w:val="Heading5"/>
        <w:spacing w:line="295" w:lineRule="exact" w:before="275"/>
      </w:pPr>
      <w:r>
        <w:rPr>
          <w:spacing w:val="-4"/>
        </w:rPr>
        <w:t>948.</w:t>
      </w:r>
    </w:p>
    <w:p>
      <w:pPr>
        <w:spacing w:line="240" w:lineRule="auto" w:before="0"/>
        <w:ind w:left="708" w:right="139" w:firstLine="0"/>
        <w:jc w:val="left"/>
        <w:rPr>
          <w:i/>
          <w:sz w:val="26"/>
        </w:rPr>
      </w:pPr>
      <w:r>
        <w:rPr>
          <w:b/>
          <w:i/>
          <w:sz w:val="26"/>
        </w:rPr>
        <w:t>Tam thủy sáp </w:t>
      </w:r>
      <w:r>
        <w:rPr>
          <w:i/>
          <w:sz w:val="26"/>
        </w:rPr>
        <w:t>(khác nữa) đó</w:t>
      </w:r>
      <w:r>
        <w:rPr>
          <w:i/>
          <w:spacing w:val="-1"/>
          <w:sz w:val="26"/>
        </w:rPr>
        <w:t> </w:t>
      </w:r>
      <w:r>
        <w:rPr>
          <w:i/>
          <w:sz w:val="26"/>
        </w:rPr>
        <w:t>ra</w:t>
      </w:r>
      <w:r>
        <w:rPr>
          <w:i/>
          <w:spacing w:val="-1"/>
          <w:sz w:val="26"/>
        </w:rPr>
        <w:t> </w:t>
      </w:r>
      <w:r>
        <w:rPr>
          <w:i/>
          <w:sz w:val="26"/>
        </w:rPr>
        <w:t>sao? </w:t>
      </w:r>
      <w:r>
        <w:rPr>
          <w:sz w:val="26"/>
        </w:rPr>
        <w:t>Như là thân như nước chát, ngữ như nước</w:t>
      </w:r>
      <w:r>
        <w:rPr>
          <w:spacing w:val="-1"/>
          <w:sz w:val="26"/>
        </w:rPr>
        <w:t> </w:t>
      </w:r>
      <w:r>
        <w:rPr>
          <w:sz w:val="26"/>
        </w:rPr>
        <w:t>chát, ý như nước chát. Những thế gọi là tam thủy sáp </w:t>
      </w:r>
      <w:r>
        <w:rPr>
          <w:i/>
          <w:sz w:val="26"/>
        </w:rPr>
        <w:t>(kasāvā).</w:t>
      </w:r>
    </w:p>
    <w:p>
      <w:pPr>
        <w:pStyle w:val="Heading5"/>
        <w:spacing w:line="292" w:lineRule="exact" w:before="6"/>
      </w:pPr>
      <w:r>
        <w:rPr>
          <w:spacing w:val="-4"/>
        </w:rPr>
        <w:t>949.</w:t>
      </w:r>
    </w:p>
    <w:p>
      <w:pPr>
        <w:pStyle w:val="ListParagraph"/>
        <w:numPr>
          <w:ilvl w:val="0"/>
          <w:numId w:val="134"/>
        </w:numPr>
        <w:tabs>
          <w:tab w:pos="708" w:val="left" w:leader="none"/>
        </w:tabs>
        <w:spacing w:line="240" w:lineRule="auto" w:before="0" w:after="0"/>
        <w:ind w:left="708" w:right="137" w:hanging="284"/>
        <w:jc w:val="both"/>
        <w:rPr>
          <w:i/>
          <w:sz w:val="26"/>
        </w:rPr>
      </w:pPr>
      <w:r>
        <w:rPr>
          <w:b/>
          <w:i/>
          <w:sz w:val="26"/>
        </w:rPr>
        <w:t>Hỷ ý kiến </w:t>
      </w:r>
      <w:r>
        <w:rPr>
          <w:i/>
          <w:sz w:val="26"/>
        </w:rPr>
        <w:t>đó ra sao? </w:t>
      </w:r>
      <w:r>
        <w:rPr>
          <w:sz w:val="26"/>
        </w:rPr>
        <w:t>Như là trong đời nầy có Sa-môn hoặc Bà-la-môn có ý kiến nhận thấy như vầy: Tất cả tình dục không tội lỗi rồi thọ hưởng dục lạc. Như thế gọi là hỷ ý kiến </w:t>
      </w:r>
      <w:r>
        <w:rPr>
          <w:i/>
          <w:sz w:val="26"/>
        </w:rPr>
        <w:t>(assādadiṭṭhi).</w:t>
      </w:r>
    </w:p>
    <w:p>
      <w:pPr>
        <w:pStyle w:val="ListParagraph"/>
        <w:numPr>
          <w:ilvl w:val="0"/>
          <w:numId w:val="134"/>
        </w:numPr>
        <w:tabs>
          <w:tab w:pos="708" w:val="left" w:leader="none"/>
        </w:tabs>
        <w:spacing w:line="240" w:lineRule="auto" w:before="119" w:after="0"/>
        <w:ind w:left="708" w:right="135" w:hanging="284"/>
        <w:jc w:val="both"/>
        <w:rPr>
          <w:i/>
          <w:sz w:val="26"/>
        </w:rPr>
      </w:pPr>
      <w:r>
        <w:rPr>
          <w:b/>
          <w:i/>
          <w:sz w:val="26"/>
        </w:rPr>
        <w:t>Ngã kiến </w:t>
      </w:r>
      <w:r>
        <w:rPr>
          <w:i/>
          <w:sz w:val="26"/>
        </w:rPr>
        <w:t>đó ra sao? </w:t>
      </w:r>
      <w:r>
        <w:rPr>
          <w:sz w:val="26"/>
        </w:rPr>
        <w:t>Như là phàm phu trong đời nầy là người thiếu học không gặp đặng Thánh nhân, không rành trong pháp của Thánh nhân, không đặng thụ huấn trong pháp của Thánh nhân. Không gặp trí thức, không rành trong pháp của trí thức, không đặng thụ huấn trong pháp của trí thức, cho nên nhận thấy</w:t>
      </w:r>
      <w:r>
        <w:rPr>
          <w:spacing w:val="-3"/>
          <w:sz w:val="26"/>
        </w:rPr>
        <w:t> </w:t>
      </w:r>
      <w:r>
        <w:rPr>
          <w:sz w:val="26"/>
        </w:rPr>
        <w:t>sắc là ta hoặc nhận thấy</w:t>
      </w:r>
      <w:r>
        <w:rPr>
          <w:spacing w:val="-5"/>
          <w:sz w:val="26"/>
        </w:rPr>
        <w:t> </w:t>
      </w:r>
      <w:r>
        <w:rPr>
          <w:sz w:val="26"/>
        </w:rPr>
        <w:t>ta có sắc hay thấy sắc trong ta, hoặc nhận thấy ta trong sắc. Cũng tự nhận thấy thọ là ta… Nhận thấy</w:t>
      </w:r>
      <w:r>
        <w:rPr>
          <w:spacing w:val="-4"/>
          <w:sz w:val="26"/>
        </w:rPr>
        <w:t> </w:t>
      </w:r>
      <w:r>
        <w:rPr>
          <w:sz w:val="26"/>
        </w:rPr>
        <w:t>tưởng là ta… nhận thấy</w:t>
      </w:r>
      <w:r>
        <w:rPr>
          <w:spacing w:val="-4"/>
          <w:sz w:val="26"/>
        </w:rPr>
        <w:t> </w:t>
      </w:r>
      <w:r>
        <w:rPr>
          <w:sz w:val="26"/>
        </w:rPr>
        <w:t>hành là ta… hay</w:t>
      </w:r>
      <w:r>
        <w:rPr>
          <w:spacing w:val="-2"/>
          <w:sz w:val="26"/>
        </w:rPr>
        <w:t> </w:t>
      </w:r>
      <w:r>
        <w:rPr>
          <w:sz w:val="26"/>
        </w:rPr>
        <w:t>nhận thấy</w:t>
      </w:r>
      <w:r>
        <w:rPr>
          <w:spacing w:val="-1"/>
          <w:sz w:val="26"/>
        </w:rPr>
        <w:t> </w:t>
      </w:r>
      <w:r>
        <w:rPr>
          <w:sz w:val="26"/>
        </w:rPr>
        <w:t>thức là ta hay</w:t>
      </w:r>
      <w:r>
        <w:rPr>
          <w:spacing w:val="-2"/>
          <w:sz w:val="26"/>
        </w:rPr>
        <w:t> </w:t>
      </w:r>
      <w:r>
        <w:rPr>
          <w:sz w:val="26"/>
        </w:rPr>
        <w:t>nhận thấy ta có thức, hoặc nhận thấy thức trong ta hay nhận thấy ta trong thức. Nhận thấy theo thiên kiến… chấp theo lối dị đoan. Nếu có trạng thái như thế mới gọi là ngã kiến </w:t>
      </w:r>
      <w:r>
        <w:rPr>
          <w:i/>
          <w:spacing w:val="-2"/>
          <w:sz w:val="26"/>
        </w:rPr>
        <w:t>(attānudiṭṭhi).</w:t>
      </w:r>
    </w:p>
    <w:p>
      <w:pPr>
        <w:pStyle w:val="ListParagraph"/>
        <w:numPr>
          <w:ilvl w:val="0"/>
          <w:numId w:val="134"/>
        </w:numPr>
        <w:tabs>
          <w:tab w:pos="708" w:val="left" w:leader="none"/>
        </w:tabs>
        <w:spacing w:line="240" w:lineRule="auto" w:before="120" w:after="0"/>
        <w:ind w:left="708" w:right="137" w:hanging="284"/>
        <w:jc w:val="both"/>
        <w:rPr>
          <w:sz w:val="26"/>
        </w:rPr>
      </w:pPr>
      <w:r>
        <w:rPr>
          <w:b/>
          <w:i/>
          <w:sz w:val="26"/>
        </w:rPr>
        <w:t>Tà kiến </w:t>
      </w:r>
      <w:r>
        <w:rPr>
          <w:i/>
          <w:sz w:val="26"/>
        </w:rPr>
        <w:t>đó ra sao? </w:t>
      </w:r>
      <w:r>
        <w:rPr>
          <w:sz w:val="26"/>
        </w:rPr>
        <w:t>Như là sự nhận thấy bố thí cho người rồi không có quả phúc. Cúng dường cho người rồi cũng không có quả phúc… Sa-môn hay Bà-la-môn tự tỏ ngộ hiểu chắc thật dù đời nầy và đời sau rồi tuyên bố cho người khác biết đặng cũng không có. Sự nhận thấy theo thiên kiến… cách chấp theo lối dị đoan. Nếu có trạng thái như thế mới gọi là tà kiến.</w:t>
      </w:r>
    </w:p>
    <w:p>
      <w:pPr>
        <w:pStyle w:val="BodyText"/>
        <w:spacing w:line="244" w:lineRule="auto"/>
        <w:ind w:right="137" w:firstLine="285"/>
      </w:pPr>
      <w:r>
        <w:rPr/>
        <w:t>Thân kiến </w:t>
      </w:r>
      <w:r>
        <w:rPr>
          <w:i/>
        </w:rPr>
        <w:t>(sakkāyadiṭṭhi), </w:t>
      </w:r>
      <w:r>
        <w:rPr/>
        <w:t>hỷ ý kiến, thường kiến, ngã kiến và đoạn kiến đều là tà </w:t>
      </w:r>
      <w:r>
        <w:rPr>
          <w:spacing w:val="-2"/>
        </w:rPr>
        <w:t>kiến.</w:t>
      </w:r>
    </w:p>
    <w:p>
      <w:pPr>
        <w:pStyle w:val="Heading5"/>
        <w:spacing w:line="289" w:lineRule="exact"/>
      </w:pPr>
      <w:r>
        <w:rPr>
          <w:spacing w:val="-4"/>
        </w:rPr>
        <w:t>950.</w:t>
      </w:r>
    </w:p>
    <w:p>
      <w:pPr>
        <w:pStyle w:val="ListParagraph"/>
        <w:numPr>
          <w:ilvl w:val="0"/>
          <w:numId w:val="134"/>
        </w:numPr>
        <w:tabs>
          <w:tab w:pos="708" w:val="left" w:leader="none"/>
        </w:tabs>
        <w:spacing w:line="240" w:lineRule="auto" w:before="0" w:after="0"/>
        <w:ind w:left="708" w:right="139" w:hanging="284"/>
        <w:jc w:val="both"/>
        <w:rPr>
          <w:i/>
          <w:sz w:val="26"/>
        </w:rPr>
      </w:pPr>
      <w:r>
        <w:rPr>
          <w:b/>
          <w:i/>
          <w:sz w:val="26"/>
        </w:rPr>
        <w:t>Bất hoan hỷ </w:t>
      </w:r>
      <w:r>
        <w:rPr>
          <w:i/>
          <w:sz w:val="26"/>
        </w:rPr>
        <w:t>đó ra sao? </w:t>
      </w:r>
      <w:r>
        <w:rPr>
          <w:sz w:val="26"/>
        </w:rPr>
        <w:t>Như là sự không hoan hỷ, cách không hoan hỷ, sự rất không hoan hỷ, cách rất không hoan hỷ, sự tư mộ, sự tránh trác trong tịnh cư hoặc một pháp chí thiện nào. Như thế gọi là bất hoan hỷ </w:t>
      </w:r>
      <w:r>
        <w:rPr>
          <w:i/>
          <w:sz w:val="26"/>
        </w:rPr>
        <w:t>(arati).</w:t>
      </w:r>
    </w:p>
    <w:p>
      <w:pPr>
        <w:pStyle w:val="ListParagraph"/>
        <w:numPr>
          <w:ilvl w:val="0"/>
          <w:numId w:val="134"/>
        </w:numPr>
        <w:tabs>
          <w:tab w:pos="708" w:val="left" w:leader="none"/>
        </w:tabs>
        <w:spacing w:line="237" w:lineRule="auto" w:before="120" w:after="0"/>
        <w:ind w:left="708" w:right="142" w:hanging="284"/>
        <w:jc w:val="both"/>
        <w:rPr>
          <w:i/>
          <w:sz w:val="26"/>
        </w:rPr>
      </w:pPr>
      <w:r>
        <w:rPr>
          <w:b/>
          <w:i/>
          <w:sz w:val="26"/>
        </w:rPr>
        <w:t>Sự ép uổng </w:t>
      </w:r>
      <w:r>
        <w:rPr>
          <w:i/>
          <w:sz w:val="26"/>
        </w:rPr>
        <w:t>đó ra sao? </w:t>
      </w:r>
      <w:r>
        <w:rPr>
          <w:sz w:val="26"/>
        </w:rPr>
        <w:t>Như là có người trong đời nầy hoặc áp bức chúng sanh bằng tay, đá, cây hoặc vũ khí. Như thế gọi là sự ép uổng </w:t>
      </w:r>
      <w:r>
        <w:rPr>
          <w:i/>
          <w:sz w:val="26"/>
        </w:rPr>
        <w:t>(vihesā).</w:t>
      </w:r>
    </w:p>
    <w:p>
      <w:pPr>
        <w:pStyle w:val="ListParagraph"/>
        <w:numPr>
          <w:ilvl w:val="0"/>
          <w:numId w:val="134"/>
        </w:numPr>
        <w:tabs>
          <w:tab w:pos="708" w:val="left" w:leader="none"/>
        </w:tabs>
        <w:spacing w:line="240" w:lineRule="auto" w:before="123" w:after="0"/>
        <w:ind w:left="708" w:right="139" w:hanging="284"/>
        <w:jc w:val="both"/>
        <w:rPr>
          <w:sz w:val="26"/>
        </w:rPr>
      </w:pPr>
      <w:r>
        <w:rPr>
          <w:b/>
          <w:i/>
          <w:sz w:val="26"/>
        </w:rPr>
        <w:t>Hạnh phi pháp </w:t>
      </w:r>
      <w:r>
        <w:rPr>
          <w:i/>
          <w:sz w:val="26"/>
        </w:rPr>
        <w:t>đó ra sao? </w:t>
      </w:r>
      <w:r>
        <w:rPr>
          <w:sz w:val="26"/>
        </w:rPr>
        <w:t>Như là thân hành động phi pháp tức là thân hành động không</w:t>
      </w:r>
      <w:r>
        <w:rPr>
          <w:spacing w:val="-1"/>
          <w:sz w:val="26"/>
        </w:rPr>
        <w:t> </w:t>
      </w:r>
      <w:r>
        <w:rPr>
          <w:sz w:val="26"/>
        </w:rPr>
        <w:t>bình</w:t>
      </w:r>
      <w:r>
        <w:rPr>
          <w:spacing w:val="-1"/>
          <w:sz w:val="26"/>
        </w:rPr>
        <w:t> </w:t>
      </w:r>
      <w:r>
        <w:rPr>
          <w:sz w:val="26"/>
        </w:rPr>
        <w:t>chỉnh.</w:t>
      </w:r>
      <w:r>
        <w:rPr>
          <w:spacing w:val="-1"/>
          <w:sz w:val="26"/>
        </w:rPr>
        <w:t> </w:t>
      </w:r>
      <w:r>
        <w:rPr>
          <w:sz w:val="26"/>
        </w:rPr>
        <w:t>Khẩu nói</w:t>
      </w:r>
      <w:r>
        <w:rPr>
          <w:spacing w:val="-1"/>
          <w:sz w:val="26"/>
        </w:rPr>
        <w:t> </w:t>
      </w:r>
      <w:r>
        <w:rPr>
          <w:sz w:val="26"/>
        </w:rPr>
        <w:t>lời phi</w:t>
      </w:r>
      <w:r>
        <w:rPr>
          <w:spacing w:val="-1"/>
          <w:sz w:val="26"/>
        </w:rPr>
        <w:t> </w:t>
      </w:r>
      <w:r>
        <w:rPr>
          <w:sz w:val="26"/>
        </w:rPr>
        <w:t>pháp tức là</w:t>
      </w:r>
      <w:r>
        <w:rPr>
          <w:spacing w:val="-1"/>
          <w:sz w:val="26"/>
        </w:rPr>
        <w:t> </w:t>
      </w:r>
      <w:r>
        <w:rPr>
          <w:sz w:val="26"/>
        </w:rPr>
        <w:t>ngôn</w:t>
      </w:r>
      <w:r>
        <w:rPr>
          <w:spacing w:val="-1"/>
          <w:sz w:val="26"/>
        </w:rPr>
        <w:t> </w:t>
      </w:r>
      <w:r>
        <w:rPr>
          <w:sz w:val="26"/>
        </w:rPr>
        <w:t>ngữ không</w:t>
      </w:r>
      <w:r>
        <w:rPr>
          <w:spacing w:val="-1"/>
          <w:sz w:val="26"/>
        </w:rPr>
        <w:t> </w:t>
      </w:r>
      <w:r>
        <w:rPr>
          <w:sz w:val="26"/>
        </w:rPr>
        <w:t>bình chỉnh.</w:t>
      </w:r>
      <w:r>
        <w:rPr>
          <w:spacing w:val="-1"/>
          <w:sz w:val="26"/>
        </w:rPr>
        <w:t> </w:t>
      </w:r>
      <w:r>
        <w:rPr>
          <w:sz w:val="26"/>
        </w:rPr>
        <w:t>Ý nghĩ phi pháp là tâm không bình chỉnh. Như thế gọi là hạnh phi pháp.</w:t>
      </w:r>
    </w:p>
    <w:p>
      <w:pPr>
        <w:pStyle w:val="Heading5"/>
        <w:spacing w:line="296" w:lineRule="exact" w:before="5"/>
      </w:pPr>
      <w:r>
        <w:rPr>
          <w:spacing w:val="-4"/>
        </w:rPr>
        <w:t>951.</w:t>
      </w:r>
    </w:p>
    <w:p>
      <w:pPr>
        <w:pStyle w:val="ListParagraph"/>
        <w:numPr>
          <w:ilvl w:val="0"/>
          <w:numId w:val="134"/>
        </w:numPr>
        <w:tabs>
          <w:tab w:pos="708" w:val="left" w:leader="none"/>
        </w:tabs>
        <w:spacing w:line="240" w:lineRule="auto" w:before="0" w:after="0"/>
        <w:ind w:left="708" w:right="140" w:hanging="284"/>
        <w:jc w:val="both"/>
        <w:rPr>
          <w:i/>
          <w:sz w:val="26"/>
        </w:rPr>
      </w:pPr>
      <w:r>
        <w:rPr>
          <w:b/>
          <w:i/>
          <w:sz w:val="26"/>
        </w:rPr>
        <w:t>Người nan giáo </w:t>
      </w:r>
      <w:r>
        <w:rPr>
          <w:i/>
          <w:sz w:val="26"/>
        </w:rPr>
        <w:t>đó ra sao? </w:t>
      </w:r>
      <w:r>
        <w:rPr>
          <w:sz w:val="26"/>
        </w:rPr>
        <w:t>Như là người khó dạy, thái độ người khó dạy, tư cách người khó dạy, chấp cứng, can cường, ưa thích tranh luận, sự không quảng đại, cách không quảng đại, sự không</w:t>
      </w:r>
      <w:r>
        <w:rPr>
          <w:spacing w:val="-1"/>
          <w:sz w:val="26"/>
        </w:rPr>
        <w:t> </w:t>
      </w:r>
      <w:r>
        <w:rPr>
          <w:sz w:val="26"/>
        </w:rPr>
        <w:t>cung</w:t>
      </w:r>
      <w:r>
        <w:rPr>
          <w:spacing w:val="-1"/>
          <w:sz w:val="26"/>
        </w:rPr>
        <w:t> </w:t>
      </w:r>
      <w:r>
        <w:rPr>
          <w:sz w:val="26"/>
        </w:rPr>
        <w:t>kỉnh,</w:t>
      </w:r>
      <w:r>
        <w:rPr>
          <w:spacing w:val="-1"/>
          <w:sz w:val="26"/>
        </w:rPr>
        <w:t> </w:t>
      </w:r>
      <w:r>
        <w:rPr>
          <w:sz w:val="26"/>
        </w:rPr>
        <w:t>sự không</w:t>
      </w:r>
      <w:r>
        <w:rPr>
          <w:spacing w:val="-1"/>
          <w:sz w:val="26"/>
        </w:rPr>
        <w:t> </w:t>
      </w:r>
      <w:r>
        <w:rPr>
          <w:sz w:val="26"/>
        </w:rPr>
        <w:t>nghe theo trong</w:t>
      </w:r>
      <w:r>
        <w:rPr>
          <w:spacing w:val="-1"/>
          <w:sz w:val="26"/>
        </w:rPr>
        <w:t> </w:t>
      </w:r>
      <w:r>
        <w:rPr>
          <w:sz w:val="26"/>
        </w:rPr>
        <w:t>khi bị</w:t>
      </w:r>
      <w:r>
        <w:rPr>
          <w:spacing w:val="-1"/>
          <w:sz w:val="26"/>
        </w:rPr>
        <w:t> </w:t>
      </w:r>
      <w:r>
        <w:rPr>
          <w:sz w:val="26"/>
        </w:rPr>
        <w:t>nhắc đúng theo chánh pháp. Như thế là người nan giáo </w:t>
      </w:r>
      <w:r>
        <w:rPr>
          <w:i/>
          <w:sz w:val="26"/>
        </w:rPr>
        <w:t>(dovacassatā).</w:t>
      </w:r>
    </w:p>
    <w:p>
      <w:pPr>
        <w:pStyle w:val="ListParagraph"/>
        <w:numPr>
          <w:ilvl w:val="0"/>
          <w:numId w:val="134"/>
        </w:numPr>
        <w:tabs>
          <w:tab w:pos="708" w:val="left" w:leader="none"/>
        </w:tabs>
        <w:spacing w:line="240" w:lineRule="auto" w:before="116" w:after="0"/>
        <w:ind w:left="708" w:right="139" w:hanging="284"/>
        <w:jc w:val="both"/>
        <w:rPr>
          <w:i/>
          <w:sz w:val="26"/>
        </w:rPr>
      </w:pPr>
      <w:r>
        <w:rPr>
          <w:b/>
          <w:i/>
          <w:sz w:val="26"/>
        </w:rPr>
        <w:t>Hữu ác hữu </w:t>
      </w:r>
      <w:r>
        <w:rPr>
          <w:i/>
          <w:sz w:val="26"/>
        </w:rPr>
        <w:t>đó ra sao? </w:t>
      </w:r>
      <w:r>
        <w:rPr>
          <w:sz w:val="26"/>
        </w:rPr>
        <w:t>Như là những người đối với kẻ nào mà không có đức tin, không</w:t>
      </w:r>
      <w:r>
        <w:rPr>
          <w:spacing w:val="-1"/>
          <w:sz w:val="26"/>
        </w:rPr>
        <w:t> </w:t>
      </w:r>
      <w:r>
        <w:rPr>
          <w:sz w:val="26"/>
        </w:rPr>
        <w:t>có giới hạnh, thiếu sự học vấn, có sự bỏn</w:t>
      </w:r>
      <w:r>
        <w:rPr>
          <w:spacing w:val="-1"/>
          <w:sz w:val="26"/>
        </w:rPr>
        <w:t> </w:t>
      </w:r>
      <w:r>
        <w:rPr>
          <w:sz w:val="26"/>
        </w:rPr>
        <w:t>xẻn, trí tuệ thô</w:t>
      </w:r>
      <w:r>
        <w:rPr>
          <w:spacing w:val="-1"/>
          <w:sz w:val="26"/>
        </w:rPr>
        <w:t> </w:t>
      </w:r>
      <w:r>
        <w:rPr>
          <w:sz w:val="26"/>
        </w:rPr>
        <w:t>sơ mà</w:t>
      </w:r>
      <w:r>
        <w:rPr>
          <w:spacing w:val="-1"/>
          <w:sz w:val="26"/>
        </w:rPr>
        <w:t> </w:t>
      </w:r>
      <w:r>
        <w:rPr>
          <w:sz w:val="26"/>
        </w:rPr>
        <w:t>sử dụng,</w:t>
      </w:r>
      <w:r>
        <w:rPr>
          <w:spacing w:val="-1"/>
          <w:sz w:val="26"/>
        </w:rPr>
        <w:t> </w:t>
      </w:r>
      <w:r>
        <w:rPr>
          <w:sz w:val="26"/>
        </w:rPr>
        <w:t>thường sử dụng hay sử dụng, có gặp gỡ hay gặp gỡ sùng tín, ưa mến ủng hộ với những người đó và bận bịu nương cậy theo những người đó. Như thế gọi là hữu ác hữu </w:t>
      </w:r>
      <w:r>
        <w:rPr>
          <w:i/>
          <w:spacing w:val="-2"/>
          <w:sz w:val="26"/>
        </w:rPr>
        <w:t>(pāpamittatā).</w:t>
      </w:r>
    </w:p>
    <w:p>
      <w:pPr>
        <w:pStyle w:val="ListParagraph"/>
        <w:spacing w:after="0" w:line="240" w:lineRule="auto"/>
        <w:jc w:val="both"/>
        <w:rPr>
          <w:i/>
          <w:sz w:val="26"/>
        </w:rPr>
        <w:sectPr>
          <w:pgSz w:w="11630" w:h="16450"/>
          <w:pgMar w:header="571" w:footer="0" w:top="920" w:bottom="280" w:left="850" w:right="850"/>
        </w:sectPr>
      </w:pPr>
    </w:p>
    <w:p>
      <w:pPr>
        <w:pStyle w:val="ListParagraph"/>
        <w:numPr>
          <w:ilvl w:val="0"/>
          <w:numId w:val="134"/>
        </w:numPr>
        <w:tabs>
          <w:tab w:pos="708" w:val="left" w:leader="none"/>
        </w:tabs>
        <w:spacing w:line="240" w:lineRule="auto" w:before="269" w:after="0"/>
        <w:ind w:left="708" w:right="139" w:hanging="284"/>
        <w:jc w:val="both"/>
        <w:rPr>
          <w:i/>
          <w:sz w:val="26"/>
        </w:rPr>
      </w:pPr>
      <w:r>
        <w:rPr>
          <w:b/>
          <w:i/>
          <w:sz w:val="26"/>
        </w:rPr>
        <w:t>Tưởng dị </w:t>
      </w:r>
      <w:r>
        <w:rPr>
          <w:i/>
          <w:sz w:val="26"/>
        </w:rPr>
        <w:t>trong khi có ra sao? </w:t>
      </w:r>
      <w:r>
        <w:rPr>
          <w:sz w:val="26"/>
        </w:rPr>
        <w:t>Như là tưởng liên hệ với dục. Tưởng liên hệ với sân độc. Tưởng liên hệ với sự ép uổng. Như thế gọi là tưởng dị, cho đến tưởng tất cả bất thiện cũng gọi là tưởng dị </w:t>
      </w:r>
      <w:r>
        <w:rPr>
          <w:i/>
          <w:sz w:val="26"/>
        </w:rPr>
        <w:t>(nānattasaññā).</w:t>
      </w:r>
    </w:p>
    <w:p>
      <w:pPr>
        <w:pStyle w:val="Heading5"/>
        <w:spacing w:line="296" w:lineRule="exact" w:before="5"/>
      </w:pPr>
      <w:r>
        <w:rPr>
          <w:spacing w:val="-4"/>
        </w:rPr>
        <w:t>952.</w:t>
      </w:r>
    </w:p>
    <w:p>
      <w:pPr>
        <w:pStyle w:val="ListParagraph"/>
        <w:numPr>
          <w:ilvl w:val="0"/>
          <w:numId w:val="134"/>
        </w:numPr>
        <w:tabs>
          <w:tab w:pos="708" w:val="left" w:leader="none"/>
        </w:tabs>
        <w:spacing w:line="240" w:lineRule="auto" w:before="0" w:after="0"/>
        <w:ind w:left="708" w:right="140" w:hanging="284"/>
        <w:jc w:val="both"/>
        <w:rPr>
          <w:i/>
          <w:sz w:val="26"/>
        </w:rPr>
      </w:pPr>
      <w:r>
        <w:rPr>
          <w:b/>
          <w:i/>
          <w:sz w:val="26"/>
        </w:rPr>
        <w:t>Phóng dật </w:t>
      </w:r>
      <w:r>
        <w:rPr>
          <w:i/>
          <w:sz w:val="26"/>
        </w:rPr>
        <w:t>trong khi có ra sao? </w:t>
      </w:r>
      <w:r>
        <w:rPr>
          <w:sz w:val="26"/>
        </w:rPr>
        <w:t>Như là sự lao chao của tâm, sự không yên lặng của tâm, sự dao động của tâm và sự rối loạn của tâm. Như thế gọi là phóng dật </w:t>
      </w:r>
      <w:r>
        <w:rPr>
          <w:i/>
          <w:spacing w:val="-2"/>
          <w:sz w:val="26"/>
        </w:rPr>
        <w:t>(uddhaccca).</w:t>
      </w:r>
    </w:p>
    <w:p>
      <w:pPr>
        <w:pStyle w:val="ListParagraph"/>
        <w:numPr>
          <w:ilvl w:val="0"/>
          <w:numId w:val="134"/>
        </w:numPr>
        <w:tabs>
          <w:tab w:pos="708" w:val="left" w:leader="none"/>
        </w:tabs>
        <w:spacing w:line="240" w:lineRule="auto" w:before="115" w:after="0"/>
        <w:ind w:left="708" w:right="140" w:hanging="284"/>
        <w:jc w:val="both"/>
        <w:rPr>
          <w:i/>
          <w:sz w:val="26"/>
        </w:rPr>
      </w:pPr>
      <w:r>
        <w:rPr>
          <w:b/>
          <w:i/>
          <w:sz w:val="26"/>
        </w:rPr>
        <w:t>Giải đãi </w:t>
      </w:r>
      <w:r>
        <w:rPr>
          <w:i/>
          <w:sz w:val="26"/>
        </w:rPr>
        <w:t>đó ra sao? </w:t>
      </w:r>
      <w:r>
        <w:rPr>
          <w:sz w:val="26"/>
        </w:rPr>
        <w:t>Như là buông thả tâm, sự rất quá buông thả tâm thân ác, khẩu ác</w:t>
      </w:r>
      <w:r>
        <w:rPr>
          <w:spacing w:val="40"/>
          <w:sz w:val="26"/>
        </w:rPr>
        <w:t> </w:t>
      </w:r>
      <w:r>
        <w:rPr>
          <w:sz w:val="26"/>
        </w:rPr>
        <w:t>và ý ác hay là ngũ dục; không cung kỉnh, không cố gắng để phẩm hạnh lui sụt, buông bỏ sự vừa thích, bỏ qua phận sự, không sử dụng nhiều, không làm cho tiến hóa thêm, không làm nhiều, không bền vững, chẳng thường hay phối hợp, có sự dể duôi lôi thôi đối với sự tu tiến tất cả pháp thiện. Như thế gọi là giải đãi </w:t>
      </w:r>
      <w:r>
        <w:rPr>
          <w:i/>
          <w:sz w:val="26"/>
        </w:rPr>
        <w:t>(kosajja).</w:t>
      </w:r>
    </w:p>
    <w:p>
      <w:pPr>
        <w:pStyle w:val="ListParagraph"/>
        <w:numPr>
          <w:ilvl w:val="0"/>
          <w:numId w:val="134"/>
        </w:numPr>
        <w:tabs>
          <w:tab w:pos="708" w:val="left" w:leader="none"/>
        </w:tabs>
        <w:spacing w:line="240" w:lineRule="auto" w:before="120" w:after="0"/>
        <w:ind w:left="708" w:right="138" w:hanging="284"/>
        <w:jc w:val="both"/>
        <w:rPr>
          <w:i/>
          <w:sz w:val="26"/>
        </w:rPr>
      </w:pPr>
      <w:r>
        <w:rPr>
          <w:b/>
          <w:i/>
          <w:sz w:val="26"/>
        </w:rPr>
        <w:t>Khinh thị </w:t>
      </w:r>
      <w:r>
        <w:rPr>
          <w:i/>
          <w:sz w:val="26"/>
        </w:rPr>
        <w:t>đó ra sao? </w:t>
      </w:r>
      <w:r>
        <w:rPr>
          <w:sz w:val="26"/>
        </w:rPr>
        <w:t>Như là buông thả tâm, sự rất quá buông thả tâm theo thân ác, khẩu ác và ý ác hay là ngũ dục. Không cung kỉnh, không cố gắng, phẩm hạnh lui sụt, không buông bỏ sự vừa thích, bỏ qua bổn phận, không sử dụng nhiều, không làm cho tiến hóa thêm, không làm nhiều, không bền vững, chẳng thường hay phối hợp, có sự</w:t>
      </w:r>
      <w:r>
        <w:rPr>
          <w:spacing w:val="40"/>
          <w:sz w:val="26"/>
        </w:rPr>
        <w:t> </w:t>
      </w:r>
      <w:r>
        <w:rPr>
          <w:sz w:val="26"/>
        </w:rPr>
        <w:t>lôi thôi, cách dể duôi, sự dể duôi, thái độ dể duôi đối với sự tu tiến tất cả pháp thiện. Nếu có trạng thái như thế gọi là khinh thị </w:t>
      </w:r>
      <w:r>
        <w:rPr>
          <w:i/>
          <w:sz w:val="26"/>
        </w:rPr>
        <w:t>(pamādo).</w:t>
      </w:r>
    </w:p>
    <w:p>
      <w:pPr>
        <w:pStyle w:val="Heading5"/>
        <w:spacing w:line="296" w:lineRule="exact" w:before="6"/>
      </w:pPr>
      <w:r>
        <w:rPr>
          <w:spacing w:val="-4"/>
        </w:rPr>
        <w:t>953.</w:t>
      </w:r>
    </w:p>
    <w:p>
      <w:pPr>
        <w:pStyle w:val="ListParagraph"/>
        <w:numPr>
          <w:ilvl w:val="0"/>
          <w:numId w:val="134"/>
        </w:numPr>
        <w:tabs>
          <w:tab w:pos="708" w:val="left" w:leader="none"/>
        </w:tabs>
        <w:spacing w:line="240" w:lineRule="auto" w:before="0" w:after="0"/>
        <w:ind w:left="708" w:right="134" w:hanging="284"/>
        <w:jc w:val="both"/>
        <w:rPr>
          <w:i/>
          <w:sz w:val="26"/>
        </w:rPr>
      </w:pPr>
      <w:r>
        <w:rPr>
          <w:b/>
          <w:i/>
          <w:sz w:val="26"/>
        </w:rPr>
        <w:t>Bất tri túc </w:t>
      </w:r>
      <w:r>
        <w:rPr>
          <w:i/>
          <w:sz w:val="26"/>
        </w:rPr>
        <w:t>đó</w:t>
      </w:r>
      <w:r>
        <w:rPr>
          <w:i/>
          <w:spacing w:val="-1"/>
          <w:sz w:val="26"/>
        </w:rPr>
        <w:t> </w:t>
      </w:r>
      <w:r>
        <w:rPr>
          <w:i/>
          <w:sz w:val="26"/>
        </w:rPr>
        <w:t>ra</w:t>
      </w:r>
      <w:r>
        <w:rPr>
          <w:i/>
          <w:spacing w:val="-1"/>
          <w:sz w:val="26"/>
        </w:rPr>
        <w:t> </w:t>
      </w:r>
      <w:r>
        <w:rPr>
          <w:i/>
          <w:sz w:val="26"/>
        </w:rPr>
        <w:t>sao? </w:t>
      </w:r>
      <w:r>
        <w:rPr>
          <w:sz w:val="26"/>
        </w:rPr>
        <w:t>Như là</w:t>
      </w:r>
      <w:r>
        <w:rPr>
          <w:spacing w:val="-1"/>
          <w:sz w:val="26"/>
        </w:rPr>
        <w:t> </w:t>
      </w:r>
      <w:r>
        <w:rPr>
          <w:sz w:val="26"/>
        </w:rPr>
        <w:t>sự ham muốn, thái độ</w:t>
      </w:r>
      <w:r>
        <w:rPr>
          <w:spacing w:val="-1"/>
          <w:sz w:val="26"/>
        </w:rPr>
        <w:t> </w:t>
      </w:r>
      <w:r>
        <w:rPr>
          <w:sz w:val="26"/>
        </w:rPr>
        <w:t>của những bực không tri túc với</w:t>
      </w:r>
      <w:r>
        <w:rPr>
          <w:spacing w:val="40"/>
          <w:sz w:val="26"/>
        </w:rPr>
        <w:t> </w:t>
      </w:r>
      <w:r>
        <w:rPr>
          <w:sz w:val="26"/>
        </w:rPr>
        <w:t>y bát, với ngọa cụ cùng y dược và các món phụ tùng theo đặng. Hay là đối với ngũ dục có</w:t>
      </w:r>
      <w:r>
        <w:rPr>
          <w:spacing w:val="-3"/>
          <w:sz w:val="26"/>
        </w:rPr>
        <w:t> </w:t>
      </w:r>
      <w:r>
        <w:rPr>
          <w:sz w:val="26"/>
        </w:rPr>
        <w:t>sự mong</w:t>
      </w:r>
      <w:r>
        <w:rPr>
          <w:spacing w:val="-1"/>
          <w:sz w:val="26"/>
        </w:rPr>
        <w:t> </w:t>
      </w:r>
      <w:r>
        <w:rPr>
          <w:sz w:val="26"/>
        </w:rPr>
        <w:t>mỏi,</w:t>
      </w:r>
      <w:r>
        <w:rPr>
          <w:spacing w:val="-3"/>
          <w:sz w:val="26"/>
        </w:rPr>
        <w:t> </w:t>
      </w:r>
      <w:r>
        <w:rPr>
          <w:sz w:val="26"/>
        </w:rPr>
        <w:t>hy</w:t>
      </w:r>
      <w:r>
        <w:rPr>
          <w:spacing w:val="-6"/>
          <w:sz w:val="26"/>
        </w:rPr>
        <w:t> </w:t>
      </w:r>
      <w:r>
        <w:rPr>
          <w:sz w:val="26"/>
        </w:rPr>
        <w:t>vọng</w:t>
      </w:r>
      <w:r>
        <w:rPr>
          <w:spacing w:val="-3"/>
          <w:sz w:val="26"/>
        </w:rPr>
        <w:t> </w:t>
      </w:r>
      <w:r>
        <w:rPr>
          <w:sz w:val="26"/>
        </w:rPr>
        <w:t>dục</w:t>
      </w:r>
      <w:r>
        <w:rPr>
          <w:spacing w:val="-3"/>
          <w:sz w:val="26"/>
        </w:rPr>
        <w:t> </w:t>
      </w:r>
      <w:r>
        <w:rPr>
          <w:sz w:val="26"/>
        </w:rPr>
        <w:t>vọng,</w:t>
      </w:r>
      <w:r>
        <w:rPr>
          <w:spacing w:val="-3"/>
          <w:sz w:val="26"/>
        </w:rPr>
        <w:t> </w:t>
      </w:r>
      <w:r>
        <w:rPr>
          <w:sz w:val="26"/>
        </w:rPr>
        <w:t>rất dục</w:t>
      </w:r>
      <w:r>
        <w:rPr>
          <w:spacing w:val="-3"/>
          <w:sz w:val="26"/>
        </w:rPr>
        <w:t> </w:t>
      </w:r>
      <w:r>
        <w:rPr>
          <w:sz w:val="26"/>
        </w:rPr>
        <w:t>vọng,</w:t>
      </w:r>
      <w:r>
        <w:rPr>
          <w:spacing w:val="-3"/>
          <w:sz w:val="26"/>
        </w:rPr>
        <w:t> </w:t>
      </w:r>
      <w:r>
        <w:rPr>
          <w:sz w:val="26"/>
        </w:rPr>
        <w:t>không biết</w:t>
      </w:r>
      <w:r>
        <w:rPr>
          <w:spacing w:val="-3"/>
          <w:sz w:val="26"/>
        </w:rPr>
        <w:t> </w:t>
      </w:r>
      <w:r>
        <w:rPr>
          <w:sz w:val="26"/>
        </w:rPr>
        <w:t>vừa</w:t>
      </w:r>
      <w:r>
        <w:rPr>
          <w:spacing w:val="-2"/>
          <w:sz w:val="26"/>
        </w:rPr>
        <w:t> </w:t>
      </w:r>
      <w:r>
        <w:rPr>
          <w:sz w:val="26"/>
        </w:rPr>
        <w:t>chừng…</w:t>
      </w:r>
      <w:r>
        <w:rPr>
          <w:spacing w:val="-3"/>
          <w:sz w:val="26"/>
        </w:rPr>
        <w:t> </w:t>
      </w:r>
      <w:r>
        <w:rPr>
          <w:sz w:val="26"/>
        </w:rPr>
        <w:t>sự</w:t>
      </w:r>
      <w:r>
        <w:rPr>
          <w:spacing w:val="-2"/>
          <w:sz w:val="26"/>
        </w:rPr>
        <w:t> </w:t>
      </w:r>
      <w:r>
        <w:rPr>
          <w:sz w:val="26"/>
        </w:rPr>
        <w:t>rất mong mỏi của tâm. Nếu có trạng thái như thế mới gọi là bất tri túc </w:t>
      </w:r>
      <w:r>
        <w:rPr>
          <w:i/>
          <w:sz w:val="26"/>
        </w:rPr>
        <w:t>(asantuṭṭhitā).</w:t>
      </w:r>
    </w:p>
    <w:p>
      <w:pPr>
        <w:pStyle w:val="ListParagraph"/>
        <w:numPr>
          <w:ilvl w:val="0"/>
          <w:numId w:val="134"/>
        </w:numPr>
        <w:tabs>
          <w:tab w:pos="708" w:val="left" w:leader="none"/>
        </w:tabs>
        <w:spacing w:line="237" w:lineRule="auto" w:before="119" w:after="0"/>
        <w:ind w:left="708" w:right="140" w:hanging="284"/>
        <w:jc w:val="both"/>
        <w:rPr>
          <w:i/>
          <w:sz w:val="26"/>
        </w:rPr>
      </w:pPr>
      <w:r>
        <w:rPr>
          <w:b/>
          <w:i/>
          <w:sz w:val="26"/>
        </w:rPr>
        <w:t>Vô lương tri </w:t>
      </w:r>
      <w:r>
        <w:rPr>
          <w:i/>
          <w:sz w:val="26"/>
        </w:rPr>
        <w:t>đó ra sao? </w:t>
      </w:r>
      <w:r>
        <w:rPr>
          <w:sz w:val="26"/>
        </w:rPr>
        <w:t>Như là sự không biết, không thấy… vô minh như cây chốt (gài). Si là căn bất thiện. Như thế gọi là vô lương tri </w:t>
      </w:r>
      <w:r>
        <w:rPr>
          <w:i/>
          <w:sz w:val="26"/>
        </w:rPr>
        <w:t>(asampajaññatā).</w:t>
      </w:r>
    </w:p>
    <w:p>
      <w:pPr>
        <w:pStyle w:val="ListParagraph"/>
        <w:numPr>
          <w:ilvl w:val="0"/>
          <w:numId w:val="134"/>
        </w:numPr>
        <w:tabs>
          <w:tab w:pos="708" w:val="left" w:leader="none"/>
        </w:tabs>
        <w:spacing w:line="240" w:lineRule="auto" w:before="123" w:after="0"/>
        <w:ind w:left="708" w:right="137" w:hanging="284"/>
        <w:jc w:val="both"/>
        <w:rPr>
          <w:i/>
          <w:sz w:val="26"/>
        </w:rPr>
      </w:pPr>
      <w:r>
        <w:rPr>
          <w:b/>
          <w:i/>
          <w:sz w:val="26"/>
        </w:rPr>
        <w:t>Đại tham </w:t>
      </w:r>
      <w:r>
        <w:rPr>
          <w:i/>
          <w:sz w:val="26"/>
        </w:rPr>
        <w:t>đó ra sao? </w:t>
      </w:r>
      <w:r>
        <w:rPr>
          <w:sz w:val="26"/>
        </w:rPr>
        <w:t>Như là sự ham muốn thái quá của những bực không tri túc với y, bát, với ngọa cụ cùng y dược và các món phụ tùng tùy theo đặng. Hay là đối với ngũ dục có sự mong mỏi, hy vọng, dục vọng, rất dục vọng, không biết vừa chừng… sự rất mong mỏi của tâm. Nếu có tướng trạng như thế mới gọi là đại tham </w:t>
      </w:r>
      <w:r>
        <w:rPr>
          <w:i/>
          <w:sz w:val="26"/>
        </w:rPr>
        <w:t>(mahicchatā).</w:t>
      </w:r>
    </w:p>
    <w:p>
      <w:pPr>
        <w:pStyle w:val="Heading5"/>
        <w:spacing w:line="296" w:lineRule="exact" w:before="5"/>
      </w:pPr>
      <w:r>
        <w:rPr>
          <w:spacing w:val="-4"/>
        </w:rPr>
        <w:t>954.</w:t>
      </w:r>
    </w:p>
    <w:p>
      <w:pPr>
        <w:pStyle w:val="ListParagraph"/>
        <w:numPr>
          <w:ilvl w:val="0"/>
          <w:numId w:val="134"/>
        </w:numPr>
        <w:tabs>
          <w:tab w:pos="861" w:val="left" w:leader="none"/>
        </w:tabs>
        <w:spacing w:line="242" w:lineRule="auto" w:before="0" w:after="0"/>
        <w:ind w:left="861" w:right="142" w:hanging="360"/>
        <w:jc w:val="both"/>
        <w:rPr>
          <w:sz w:val="26"/>
        </w:rPr>
      </w:pPr>
      <w:r>
        <w:rPr>
          <w:b/>
          <w:i/>
          <w:sz w:val="26"/>
        </w:rPr>
        <w:t>Vô tàm </w:t>
      </w:r>
      <w:r>
        <w:rPr>
          <w:i/>
          <w:sz w:val="26"/>
        </w:rPr>
        <w:t>đó ra sao? </w:t>
      </w:r>
      <w:r>
        <w:rPr>
          <w:sz w:val="26"/>
        </w:rPr>
        <w:t>Như là sự hổ thẹn với những cách hành động ác đáng hổ thẹn và không hổ thẹn với tất cả pháp hiệp với tội ác. Như thế gọi là vô tàm.</w:t>
      </w:r>
    </w:p>
    <w:p>
      <w:pPr>
        <w:pStyle w:val="ListParagraph"/>
        <w:numPr>
          <w:ilvl w:val="0"/>
          <w:numId w:val="134"/>
        </w:numPr>
        <w:tabs>
          <w:tab w:pos="861" w:val="left" w:leader="none"/>
        </w:tabs>
        <w:spacing w:line="242" w:lineRule="auto" w:before="111" w:after="0"/>
        <w:ind w:left="861" w:right="144" w:hanging="360"/>
        <w:jc w:val="both"/>
        <w:rPr>
          <w:sz w:val="26"/>
        </w:rPr>
      </w:pPr>
      <w:r>
        <w:rPr>
          <w:b/>
          <w:i/>
          <w:sz w:val="26"/>
        </w:rPr>
        <w:t>Vô úy </w:t>
      </w:r>
      <w:r>
        <w:rPr>
          <w:i/>
          <w:sz w:val="26"/>
        </w:rPr>
        <w:t>trong khi có ra sao? </w:t>
      </w:r>
      <w:r>
        <w:rPr>
          <w:sz w:val="26"/>
        </w:rPr>
        <w:t>Như là không ghê sợ với sự hành động ác đáng ghê sợ và không ghê sợ với những pháp hiệp tội ác. Như thế gọi là vô úy.</w:t>
      </w:r>
    </w:p>
    <w:p>
      <w:pPr>
        <w:pStyle w:val="ListParagraph"/>
        <w:numPr>
          <w:ilvl w:val="0"/>
          <w:numId w:val="134"/>
        </w:numPr>
        <w:tabs>
          <w:tab w:pos="861" w:val="left" w:leader="none"/>
        </w:tabs>
        <w:spacing w:line="240" w:lineRule="auto" w:before="113" w:after="0"/>
        <w:ind w:left="861" w:right="137" w:hanging="360"/>
        <w:jc w:val="both"/>
        <w:rPr>
          <w:i/>
          <w:sz w:val="26"/>
        </w:rPr>
      </w:pPr>
      <w:r>
        <w:rPr>
          <w:b/>
          <w:i/>
          <w:sz w:val="26"/>
        </w:rPr>
        <w:t>Khinh thị </w:t>
      </w:r>
      <w:r>
        <w:rPr>
          <w:i/>
          <w:sz w:val="26"/>
        </w:rPr>
        <w:t>đó ra sao? </w:t>
      </w:r>
      <w:r>
        <w:rPr>
          <w:sz w:val="26"/>
        </w:rPr>
        <w:t>Như là buông thả tâm, sự rất quá buông thả tâm theo thân ác, khẩu ác và ý ác hay</w:t>
      </w:r>
      <w:r>
        <w:rPr>
          <w:spacing w:val="-1"/>
          <w:sz w:val="26"/>
        </w:rPr>
        <w:t> </w:t>
      </w:r>
      <w:r>
        <w:rPr>
          <w:sz w:val="26"/>
        </w:rPr>
        <w:t>là ngũ dục. Không cung kỉnh, không cố gắng, phẩm hạnh lui sụt, không buông bỏ sự vừa thích, bỏ qua bổn phận, không sử dụng nhiều, không làm cho tiến hóa thêm, không làm nhiều, không bền vững, chẳng thường hay phối hiệp, có sự lôi thôi, cách dể duôi, sự dể duôi, thái độ dể duôi đối với sự tu tiến pháp thiện. Nếu</w:t>
      </w:r>
      <w:r>
        <w:rPr>
          <w:spacing w:val="40"/>
          <w:sz w:val="26"/>
        </w:rPr>
        <w:t> </w:t>
      </w:r>
      <w:r>
        <w:rPr>
          <w:sz w:val="26"/>
        </w:rPr>
        <w:t>có trạng thái như thế mới gọi là khinh thị </w:t>
      </w:r>
      <w:r>
        <w:rPr>
          <w:i/>
          <w:sz w:val="26"/>
        </w:rPr>
        <w:t>(pamādo).</w:t>
      </w:r>
    </w:p>
    <w:p>
      <w:pPr>
        <w:pStyle w:val="Heading5"/>
        <w:spacing w:line="295" w:lineRule="exact" w:before="6"/>
      </w:pPr>
      <w:r>
        <w:rPr>
          <w:spacing w:val="-4"/>
        </w:rPr>
        <w:t>955.</w:t>
      </w:r>
    </w:p>
    <w:p>
      <w:pPr>
        <w:pStyle w:val="ListParagraph"/>
        <w:numPr>
          <w:ilvl w:val="0"/>
          <w:numId w:val="134"/>
        </w:numPr>
        <w:tabs>
          <w:tab w:pos="861" w:val="left" w:leader="none"/>
        </w:tabs>
        <w:spacing w:line="240" w:lineRule="auto" w:before="0" w:after="0"/>
        <w:ind w:left="861" w:right="140" w:hanging="360"/>
        <w:jc w:val="both"/>
        <w:rPr>
          <w:i/>
          <w:sz w:val="26"/>
        </w:rPr>
      </w:pPr>
      <w:r>
        <w:rPr>
          <w:b/>
          <w:i/>
          <w:sz w:val="26"/>
        </w:rPr>
        <w:t>Vô quảng đại </w:t>
      </w:r>
      <w:r>
        <w:rPr>
          <w:i/>
          <w:sz w:val="26"/>
        </w:rPr>
        <w:t>đó ra sao? </w:t>
      </w:r>
      <w:r>
        <w:rPr>
          <w:sz w:val="26"/>
        </w:rPr>
        <w:t>Như là sự không rộng rãi, cách không rộng rãi, chẳng cung kỉnh, chẳng nghe theo, sự không tin tưởng, cách không tin tưởng, thái độ không tín ngưỡng, không giới đức, không kỉnh quí. Như thế gọi là vô quảng đại </w:t>
      </w:r>
      <w:r>
        <w:rPr>
          <w:i/>
          <w:sz w:val="26"/>
        </w:rPr>
        <w:t>(anādariya).</w:t>
      </w:r>
    </w:p>
    <w:p>
      <w:pPr>
        <w:pStyle w:val="ListParagraph"/>
        <w:spacing w:after="0" w:line="240" w:lineRule="auto"/>
        <w:jc w:val="both"/>
        <w:rPr>
          <w:i/>
          <w:sz w:val="26"/>
        </w:rPr>
        <w:sectPr>
          <w:pgSz w:w="11630" w:h="16450"/>
          <w:pgMar w:header="571" w:footer="0" w:top="920" w:bottom="280" w:left="850" w:right="850"/>
        </w:sectPr>
      </w:pPr>
    </w:p>
    <w:p>
      <w:pPr>
        <w:pStyle w:val="ListParagraph"/>
        <w:numPr>
          <w:ilvl w:val="0"/>
          <w:numId w:val="134"/>
        </w:numPr>
        <w:tabs>
          <w:tab w:pos="861" w:val="left" w:leader="none"/>
        </w:tabs>
        <w:spacing w:line="240" w:lineRule="auto" w:before="269" w:after="0"/>
        <w:ind w:left="861" w:right="143" w:hanging="360"/>
        <w:jc w:val="both"/>
        <w:rPr>
          <w:i/>
          <w:sz w:val="26"/>
        </w:rPr>
      </w:pPr>
      <w:r>
        <w:rPr>
          <w:b/>
          <w:i/>
          <w:sz w:val="26"/>
        </w:rPr>
        <w:t>Người nan giáo </w:t>
      </w:r>
      <w:r>
        <w:rPr>
          <w:i/>
          <w:sz w:val="26"/>
        </w:rPr>
        <w:t>đó ra sao? </w:t>
      </w:r>
      <w:r>
        <w:rPr>
          <w:sz w:val="26"/>
        </w:rPr>
        <w:t>Như là cách người khó dạy, thái độ người khó dạy, tư cách người khó dạy, chấp cứng can cường, ưa thích tranh luận sự không quảng đại, cách không quảng đại, sự không cung kỉnh, sự không nghe theo trong khi bị nhắc đúng theo chánh pháp. Như thế gọi người nan giáo </w:t>
      </w:r>
      <w:r>
        <w:rPr>
          <w:i/>
          <w:sz w:val="26"/>
        </w:rPr>
        <w:t>(dovacassatā).</w:t>
      </w:r>
    </w:p>
    <w:p>
      <w:pPr>
        <w:pStyle w:val="ListParagraph"/>
        <w:numPr>
          <w:ilvl w:val="0"/>
          <w:numId w:val="134"/>
        </w:numPr>
        <w:tabs>
          <w:tab w:pos="861" w:val="left" w:leader="none"/>
        </w:tabs>
        <w:spacing w:line="240" w:lineRule="auto" w:before="119" w:after="0"/>
        <w:ind w:left="861" w:right="139" w:hanging="360"/>
        <w:jc w:val="both"/>
        <w:rPr>
          <w:i/>
          <w:sz w:val="26"/>
        </w:rPr>
      </w:pPr>
      <w:r>
        <w:rPr>
          <w:b/>
          <w:i/>
          <w:sz w:val="26"/>
        </w:rPr>
        <w:t>Hữu ác hữu </w:t>
      </w:r>
      <w:r>
        <w:rPr>
          <w:i/>
          <w:sz w:val="26"/>
        </w:rPr>
        <w:t>đó ra sao? </w:t>
      </w:r>
      <w:r>
        <w:rPr>
          <w:sz w:val="26"/>
        </w:rPr>
        <w:t>Như là những người đối với kẻ nào mà không có đức tin, không có giới hạnh, thiếu sự học vấn, có sự bỏn xẻn, trí tuệ thô sơ mà sử dụng, thường sử dụng hay sử dụng, có gặp gỡ hay gặp gỡ sùng tín, ưa mến ủng hộ với những người đó và bận bịu nương cậy theo những người đó. Như thế gọi là hữu ác hữu </w:t>
      </w:r>
      <w:r>
        <w:rPr>
          <w:i/>
          <w:sz w:val="26"/>
        </w:rPr>
        <w:t>(pāpamittatā).</w:t>
      </w:r>
    </w:p>
    <w:p>
      <w:pPr>
        <w:pStyle w:val="Heading5"/>
        <w:spacing w:line="295" w:lineRule="exact" w:before="7"/>
      </w:pPr>
      <w:r>
        <w:rPr>
          <w:spacing w:val="-4"/>
        </w:rPr>
        <w:t>956.</w:t>
      </w:r>
    </w:p>
    <w:p>
      <w:pPr>
        <w:pStyle w:val="ListParagraph"/>
        <w:numPr>
          <w:ilvl w:val="0"/>
          <w:numId w:val="134"/>
        </w:numPr>
        <w:tabs>
          <w:tab w:pos="861" w:val="left" w:leader="none"/>
        </w:tabs>
        <w:spacing w:line="240" w:lineRule="auto" w:before="0" w:after="0"/>
        <w:ind w:left="861" w:right="139" w:hanging="360"/>
        <w:jc w:val="both"/>
        <w:rPr>
          <w:i/>
          <w:sz w:val="26"/>
        </w:rPr>
      </w:pPr>
      <w:r>
        <w:rPr>
          <w:b/>
          <w:i/>
          <w:sz w:val="26"/>
        </w:rPr>
        <w:t>Vô đức tin </w:t>
      </w:r>
      <w:r>
        <w:rPr>
          <w:i/>
          <w:sz w:val="26"/>
        </w:rPr>
        <w:t>đó</w:t>
      </w:r>
      <w:r>
        <w:rPr>
          <w:i/>
          <w:spacing w:val="-1"/>
          <w:sz w:val="26"/>
        </w:rPr>
        <w:t> </w:t>
      </w:r>
      <w:r>
        <w:rPr>
          <w:i/>
          <w:sz w:val="26"/>
        </w:rPr>
        <w:t>ra</w:t>
      </w:r>
      <w:r>
        <w:rPr>
          <w:i/>
          <w:spacing w:val="-1"/>
          <w:sz w:val="26"/>
        </w:rPr>
        <w:t> </w:t>
      </w:r>
      <w:r>
        <w:rPr>
          <w:i/>
          <w:sz w:val="26"/>
        </w:rPr>
        <w:t>sao? </w:t>
      </w:r>
      <w:r>
        <w:rPr>
          <w:sz w:val="26"/>
        </w:rPr>
        <w:t>Như là</w:t>
      </w:r>
      <w:r>
        <w:rPr>
          <w:spacing w:val="-1"/>
          <w:sz w:val="26"/>
        </w:rPr>
        <w:t> </w:t>
      </w:r>
      <w:r>
        <w:rPr>
          <w:sz w:val="26"/>
        </w:rPr>
        <w:t>có người</w:t>
      </w:r>
      <w:r>
        <w:rPr>
          <w:spacing w:val="-1"/>
          <w:sz w:val="26"/>
        </w:rPr>
        <w:t> </w:t>
      </w:r>
      <w:r>
        <w:rPr>
          <w:sz w:val="26"/>
        </w:rPr>
        <w:t>trong</w:t>
      </w:r>
      <w:r>
        <w:rPr>
          <w:spacing w:val="-1"/>
          <w:sz w:val="26"/>
        </w:rPr>
        <w:t> </w:t>
      </w:r>
      <w:r>
        <w:rPr>
          <w:sz w:val="26"/>
        </w:rPr>
        <w:t>đời nầy</w:t>
      </w:r>
      <w:r>
        <w:rPr>
          <w:spacing w:val="-7"/>
          <w:sz w:val="26"/>
        </w:rPr>
        <w:t> </w:t>
      </w:r>
      <w:r>
        <w:rPr>
          <w:sz w:val="26"/>
        </w:rPr>
        <w:t>không trí tuệ,</w:t>
      </w:r>
      <w:r>
        <w:rPr>
          <w:spacing w:val="-1"/>
          <w:sz w:val="26"/>
        </w:rPr>
        <w:t> </w:t>
      </w:r>
      <w:r>
        <w:rPr>
          <w:sz w:val="26"/>
        </w:rPr>
        <w:t>không</w:t>
      </w:r>
      <w:r>
        <w:rPr>
          <w:spacing w:val="-1"/>
          <w:sz w:val="26"/>
        </w:rPr>
        <w:t> </w:t>
      </w:r>
      <w:r>
        <w:rPr>
          <w:sz w:val="26"/>
        </w:rPr>
        <w:t>tín</w:t>
      </w:r>
      <w:r>
        <w:rPr>
          <w:spacing w:val="-1"/>
          <w:sz w:val="26"/>
        </w:rPr>
        <w:t> </w:t>
      </w:r>
      <w:r>
        <w:rPr>
          <w:sz w:val="26"/>
        </w:rPr>
        <w:t>ngưỡng với Phật, Pháp, Tăng; cách bất tín, sự bất tín, thái độ bất tín, rất không kỉnh trọng. Nếu có tướng trạng như thế gọi là vô đức tin </w:t>
      </w:r>
      <w:r>
        <w:rPr>
          <w:i/>
          <w:sz w:val="26"/>
        </w:rPr>
        <w:t>(assaddhiya).</w:t>
      </w:r>
    </w:p>
    <w:p>
      <w:pPr>
        <w:pStyle w:val="ListParagraph"/>
        <w:numPr>
          <w:ilvl w:val="0"/>
          <w:numId w:val="134"/>
        </w:numPr>
        <w:tabs>
          <w:tab w:pos="861" w:val="left" w:leader="none"/>
        </w:tabs>
        <w:spacing w:line="240" w:lineRule="auto" w:before="117" w:after="0"/>
        <w:ind w:left="861" w:right="139" w:hanging="360"/>
        <w:jc w:val="both"/>
        <w:rPr>
          <w:i/>
          <w:sz w:val="26"/>
        </w:rPr>
      </w:pPr>
      <w:r>
        <w:rPr>
          <w:b/>
          <w:i/>
          <w:sz w:val="26"/>
        </w:rPr>
        <w:t>Bất thi ân </w:t>
      </w:r>
      <w:r>
        <w:rPr>
          <w:i/>
          <w:sz w:val="26"/>
        </w:rPr>
        <w:t>đó ra sao? </w:t>
      </w:r>
      <w:r>
        <w:rPr>
          <w:sz w:val="26"/>
        </w:rPr>
        <w:t>Do năm điều lẫn sắc như là bỏn xẻn chỗ ở, bỏn xẻn dòng</w:t>
      </w:r>
      <w:r>
        <w:rPr>
          <w:spacing w:val="40"/>
          <w:sz w:val="26"/>
        </w:rPr>
        <w:t> </w:t>
      </w:r>
      <w:r>
        <w:rPr>
          <w:sz w:val="26"/>
        </w:rPr>
        <w:t>giống, bỏn xẻn lợi lộc, bỏn xẻn sắc đẹp, bỏn xẻn pháp là sự lẫn sắt, cách lẫn sắt, thái độ lẫn sắt, bón rít keo kiệt, giấu giếm và không hài lòng. Nếu có tướng trạng như thế gọi là bất thi ân </w:t>
      </w:r>
      <w:r>
        <w:rPr>
          <w:i/>
          <w:sz w:val="26"/>
        </w:rPr>
        <w:t>(avadaññtā).</w:t>
      </w:r>
    </w:p>
    <w:p>
      <w:pPr>
        <w:pStyle w:val="ListParagraph"/>
        <w:numPr>
          <w:ilvl w:val="0"/>
          <w:numId w:val="134"/>
        </w:numPr>
        <w:tabs>
          <w:tab w:pos="861" w:val="left" w:leader="none"/>
        </w:tabs>
        <w:spacing w:line="240" w:lineRule="auto" w:before="119" w:after="0"/>
        <w:ind w:left="861" w:right="137" w:hanging="360"/>
        <w:jc w:val="both"/>
        <w:rPr>
          <w:i/>
          <w:sz w:val="26"/>
        </w:rPr>
      </w:pPr>
      <w:r>
        <w:rPr>
          <w:b/>
          <w:i/>
          <w:sz w:val="26"/>
        </w:rPr>
        <w:t>Giải</w:t>
      </w:r>
      <w:r>
        <w:rPr>
          <w:b/>
          <w:i/>
          <w:spacing w:val="-1"/>
          <w:sz w:val="26"/>
        </w:rPr>
        <w:t> </w:t>
      </w:r>
      <w:r>
        <w:rPr>
          <w:b/>
          <w:i/>
          <w:sz w:val="26"/>
        </w:rPr>
        <w:t>đãi </w:t>
      </w:r>
      <w:r>
        <w:rPr>
          <w:i/>
          <w:sz w:val="26"/>
        </w:rPr>
        <w:t>đó</w:t>
      </w:r>
      <w:r>
        <w:rPr>
          <w:i/>
          <w:spacing w:val="-1"/>
          <w:sz w:val="26"/>
        </w:rPr>
        <w:t> </w:t>
      </w:r>
      <w:r>
        <w:rPr>
          <w:i/>
          <w:sz w:val="26"/>
        </w:rPr>
        <w:t>ra</w:t>
      </w:r>
      <w:r>
        <w:rPr>
          <w:i/>
          <w:spacing w:val="-1"/>
          <w:sz w:val="26"/>
        </w:rPr>
        <w:t> </w:t>
      </w:r>
      <w:r>
        <w:rPr>
          <w:i/>
          <w:sz w:val="26"/>
        </w:rPr>
        <w:t>sao? </w:t>
      </w:r>
      <w:r>
        <w:rPr>
          <w:sz w:val="26"/>
        </w:rPr>
        <w:t>Như là</w:t>
      </w:r>
      <w:r>
        <w:rPr>
          <w:spacing w:val="-1"/>
          <w:sz w:val="26"/>
        </w:rPr>
        <w:t> </w:t>
      </w:r>
      <w:r>
        <w:rPr>
          <w:sz w:val="26"/>
        </w:rPr>
        <w:t>buông</w:t>
      </w:r>
      <w:r>
        <w:rPr>
          <w:spacing w:val="-1"/>
          <w:sz w:val="26"/>
        </w:rPr>
        <w:t> </w:t>
      </w:r>
      <w:r>
        <w:rPr>
          <w:sz w:val="26"/>
        </w:rPr>
        <w:t>thả tâm,</w:t>
      </w:r>
      <w:r>
        <w:rPr>
          <w:spacing w:val="-1"/>
          <w:sz w:val="26"/>
        </w:rPr>
        <w:t> </w:t>
      </w:r>
      <w:r>
        <w:rPr>
          <w:sz w:val="26"/>
        </w:rPr>
        <w:t>sự rất buông</w:t>
      </w:r>
      <w:r>
        <w:rPr>
          <w:spacing w:val="-1"/>
          <w:sz w:val="26"/>
        </w:rPr>
        <w:t> </w:t>
      </w:r>
      <w:r>
        <w:rPr>
          <w:sz w:val="26"/>
        </w:rPr>
        <w:t>thả tâm theo thân ác, khẩu ác và ý ác hay là ngũ dục. Hoặc đối với sự tu tiến tất cả pháp thiện không liên lạc,</w:t>
      </w:r>
      <w:r>
        <w:rPr>
          <w:spacing w:val="80"/>
          <w:sz w:val="26"/>
        </w:rPr>
        <w:t> </w:t>
      </w:r>
      <w:r>
        <w:rPr>
          <w:sz w:val="26"/>
        </w:rPr>
        <w:t>không</w:t>
      </w:r>
      <w:r>
        <w:rPr>
          <w:spacing w:val="-1"/>
          <w:sz w:val="26"/>
        </w:rPr>
        <w:t> </w:t>
      </w:r>
      <w:r>
        <w:rPr>
          <w:sz w:val="26"/>
        </w:rPr>
        <w:t>cung</w:t>
      </w:r>
      <w:r>
        <w:rPr>
          <w:spacing w:val="-1"/>
          <w:sz w:val="26"/>
        </w:rPr>
        <w:t> </w:t>
      </w:r>
      <w:r>
        <w:rPr>
          <w:sz w:val="26"/>
        </w:rPr>
        <w:t>kỉnh,</w:t>
      </w:r>
      <w:r>
        <w:rPr>
          <w:spacing w:val="-1"/>
          <w:sz w:val="26"/>
        </w:rPr>
        <w:t> </w:t>
      </w:r>
      <w:r>
        <w:rPr>
          <w:sz w:val="26"/>
        </w:rPr>
        <w:t>không</w:t>
      </w:r>
      <w:r>
        <w:rPr>
          <w:spacing w:val="-1"/>
          <w:sz w:val="26"/>
        </w:rPr>
        <w:t> </w:t>
      </w:r>
      <w:r>
        <w:rPr>
          <w:sz w:val="26"/>
        </w:rPr>
        <w:t>cố gắng,</w:t>
      </w:r>
      <w:r>
        <w:rPr>
          <w:spacing w:val="-1"/>
          <w:sz w:val="26"/>
        </w:rPr>
        <w:t> </w:t>
      </w:r>
      <w:r>
        <w:rPr>
          <w:sz w:val="26"/>
        </w:rPr>
        <w:t>hành</w:t>
      </w:r>
      <w:r>
        <w:rPr>
          <w:spacing w:val="-1"/>
          <w:sz w:val="26"/>
        </w:rPr>
        <w:t> </w:t>
      </w:r>
      <w:r>
        <w:rPr>
          <w:sz w:val="26"/>
        </w:rPr>
        <w:t>vi lui sụt,</w:t>
      </w:r>
      <w:r>
        <w:rPr>
          <w:spacing w:val="-1"/>
          <w:sz w:val="26"/>
        </w:rPr>
        <w:t> </w:t>
      </w:r>
      <w:r>
        <w:rPr>
          <w:sz w:val="26"/>
        </w:rPr>
        <w:t>không</w:t>
      </w:r>
      <w:r>
        <w:rPr>
          <w:spacing w:val="-1"/>
          <w:sz w:val="26"/>
        </w:rPr>
        <w:t> </w:t>
      </w:r>
      <w:r>
        <w:rPr>
          <w:sz w:val="26"/>
        </w:rPr>
        <w:t>bỏ sự vừa thích, bỏ qua phận sự, không sử dụng nhiều, không tiến thêm, không làm nhiều, không bền vững, chẳng thường hay phối hợp, có sự dể duôi lôi thôi. Như thế gọi là giải đãi </w:t>
      </w:r>
      <w:r>
        <w:rPr>
          <w:i/>
          <w:sz w:val="26"/>
        </w:rPr>
        <w:t>(kosajja).</w:t>
      </w:r>
    </w:p>
    <w:p>
      <w:pPr>
        <w:pStyle w:val="Heading5"/>
        <w:spacing w:line="296" w:lineRule="exact" w:before="4"/>
      </w:pPr>
      <w:r>
        <w:rPr>
          <w:spacing w:val="-4"/>
        </w:rPr>
        <w:t>957.</w:t>
      </w:r>
    </w:p>
    <w:p>
      <w:pPr>
        <w:pStyle w:val="ListParagraph"/>
        <w:numPr>
          <w:ilvl w:val="0"/>
          <w:numId w:val="134"/>
        </w:numPr>
        <w:tabs>
          <w:tab w:pos="861" w:val="left" w:leader="none"/>
        </w:tabs>
        <w:spacing w:line="242" w:lineRule="auto" w:before="0" w:after="0"/>
        <w:ind w:left="861" w:right="142" w:hanging="360"/>
        <w:jc w:val="left"/>
        <w:rPr>
          <w:sz w:val="26"/>
        </w:rPr>
      </w:pPr>
      <w:r>
        <w:rPr>
          <w:b/>
          <w:i/>
          <w:sz w:val="26"/>
        </w:rPr>
        <w:t>Phóng dật </w:t>
      </w:r>
      <w:r>
        <w:rPr>
          <w:i/>
          <w:sz w:val="26"/>
        </w:rPr>
        <w:t>trong khi có ra sao? </w:t>
      </w:r>
      <w:r>
        <w:rPr>
          <w:sz w:val="26"/>
        </w:rPr>
        <w:t>Như là sự lao chao của tâm, sự không yên lặng của</w:t>
      </w:r>
      <w:r>
        <w:rPr>
          <w:spacing w:val="40"/>
          <w:sz w:val="26"/>
        </w:rPr>
        <w:t> </w:t>
      </w:r>
      <w:r>
        <w:rPr>
          <w:sz w:val="26"/>
        </w:rPr>
        <w:t>tâm, sự diu động của tâm và sự rối loạn của tâm. Như thế gọi là phóng dật.</w:t>
      </w:r>
    </w:p>
    <w:p>
      <w:pPr>
        <w:pStyle w:val="ListParagraph"/>
        <w:numPr>
          <w:ilvl w:val="0"/>
          <w:numId w:val="134"/>
        </w:numPr>
        <w:tabs>
          <w:tab w:pos="861" w:val="left" w:leader="none"/>
        </w:tabs>
        <w:spacing w:line="240" w:lineRule="auto" w:before="110" w:after="0"/>
        <w:ind w:left="861" w:right="0" w:hanging="360"/>
        <w:jc w:val="left"/>
        <w:rPr>
          <w:i/>
          <w:sz w:val="26"/>
        </w:rPr>
      </w:pPr>
      <w:r>
        <w:rPr>
          <w:b/>
          <w:i/>
          <w:sz w:val="26"/>
        </w:rPr>
        <w:t>Bất</w:t>
      </w:r>
      <w:r>
        <w:rPr>
          <w:b/>
          <w:i/>
          <w:spacing w:val="-5"/>
          <w:sz w:val="26"/>
        </w:rPr>
        <w:t> </w:t>
      </w:r>
      <w:r>
        <w:rPr>
          <w:b/>
          <w:i/>
          <w:sz w:val="26"/>
        </w:rPr>
        <w:t>thu</w:t>
      </w:r>
      <w:r>
        <w:rPr>
          <w:b/>
          <w:i/>
          <w:spacing w:val="-5"/>
          <w:sz w:val="26"/>
        </w:rPr>
        <w:t> </w:t>
      </w:r>
      <w:r>
        <w:rPr>
          <w:b/>
          <w:i/>
          <w:sz w:val="26"/>
        </w:rPr>
        <w:t>thúc</w:t>
      </w:r>
      <w:r>
        <w:rPr>
          <w:b/>
          <w:i/>
          <w:spacing w:val="-5"/>
          <w:sz w:val="26"/>
        </w:rPr>
        <w:t> </w:t>
      </w:r>
      <w:r>
        <w:rPr>
          <w:i/>
          <w:sz w:val="26"/>
        </w:rPr>
        <w:t>đó</w:t>
      </w:r>
      <w:r>
        <w:rPr>
          <w:i/>
          <w:spacing w:val="-4"/>
          <w:sz w:val="26"/>
        </w:rPr>
        <w:t> </w:t>
      </w:r>
      <w:r>
        <w:rPr>
          <w:i/>
          <w:sz w:val="26"/>
        </w:rPr>
        <w:t>ra</w:t>
      </w:r>
      <w:r>
        <w:rPr>
          <w:i/>
          <w:spacing w:val="-5"/>
          <w:sz w:val="26"/>
        </w:rPr>
        <w:t> </w:t>
      </w:r>
      <w:r>
        <w:rPr>
          <w:i/>
          <w:spacing w:val="-4"/>
          <w:sz w:val="26"/>
        </w:rPr>
        <w:t>sao?</w:t>
      </w:r>
    </w:p>
    <w:p>
      <w:pPr>
        <w:pStyle w:val="ListParagraph"/>
        <w:numPr>
          <w:ilvl w:val="1"/>
          <w:numId w:val="134"/>
        </w:numPr>
        <w:tabs>
          <w:tab w:pos="1221" w:val="left" w:leader="none"/>
        </w:tabs>
        <w:spacing w:line="240" w:lineRule="auto" w:before="3" w:after="0"/>
        <w:ind w:left="1221" w:right="137" w:hanging="360"/>
        <w:jc w:val="both"/>
        <w:rPr>
          <w:b/>
          <w:sz w:val="26"/>
        </w:rPr>
      </w:pPr>
      <w:r>
        <w:rPr>
          <w:sz w:val="26"/>
        </w:rPr>
        <w:t>Như là có người trong đời nầy mắt đã thấy sắc thành người chấp tướng, thành người chấp theo phụ thuộc nên tất cả pháp tội ác như là tham ác và ưu sầu trùm che người ấy nên mới không thu thúc nhãn quyền. Do nhân không thu thúc nhãn quyền mới không thực hành hầu thu thúc nhãn quyền, không gìn giữ nhãn quyền, không thành tựu cách thu thúc nhãn quyền đó.</w:t>
      </w:r>
    </w:p>
    <w:p>
      <w:pPr>
        <w:pStyle w:val="ListParagraph"/>
        <w:numPr>
          <w:ilvl w:val="1"/>
          <w:numId w:val="134"/>
        </w:numPr>
        <w:tabs>
          <w:tab w:pos="1221" w:val="left" w:leader="none"/>
        </w:tabs>
        <w:spacing w:line="240" w:lineRule="auto" w:before="0" w:after="0"/>
        <w:ind w:left="1221" w:right="139" w:hanging="360"/>
        <w:jc w:val="both"/>
        <w:rPr>
          <w:b/>
          <w:sz w:val="26"/>
        </w:rPr>
      </w:pPr>
      <w:r>
        <w:rPr>
          <w:sz w:val="26"/>
        </w:rPr>
        <w:t>Dù tai đã nghe tiếng… mũi đã hửi mùi… lưỡi đã nếm vị… thân đã đụng chạm… tâm đã biết cảnh pháp thì thành người chấp tướng, thành người chấp theo phụ thuộc với tất cả pháp tội ác như là tham ác và ưu sầu nói vùi lấp người ấy. Không đặng thu thúc ý quyền do nhân không thu thúc ý quyền mới không thực hành để thu thúc ý quyền đó, không gìn giữ ý quyền đó mới không thành tựu trong sự thu thúc ý quyền. Như thế gọi là người bất thu thúc </w:t>
      </w:r>
      <w:r>
        <w:rPr>
          <w:i/>
          <w:sz w:val="26"/>
        </w:rPr>
        <w:t>(asaṃvaro).</w:t>
      </w:r>
    </w:p>
    <w:p>
      <w:pPr>
        <w:pStyle w:val="ListParagraph"/>
        <w:numPr>
          <w:ilvl w:val="0"/>
          <w:numId w:val="134"/>
        </w:numPr>
        <w:tabs>
          <w:tab w:pos="861" w:val="left" w:leader="none"/>
        </w:tabs>
        <w:spacing w:line="237" w:lineRule="auto" w:before="121" w:after="0"/>
        <w:ind w:left="861" w:right="139" w:hanging="360"/>
        <w:jc w:val="both"/>
        <w:rPr>
          <w:i/>
          <w:sz w:val="26"/>
        </w:rPr>
      </w:pPr>
      <w:r>
        <w:rPr>
          <w:b/>
          <w:i/>
          <w:sz w:val="26"/>
        </w:rPr>
        <w:t>Phá giới </w:t>
      </w:r>
      <w:r>
        <w:rPr>
          <w:i/>
          <w:sz w:val="26"/>
        </w:rPr>
        <w:t>trong khi có ra sao? </w:t>
      </w:r>
      <w:r>
        <w:rPr>
          <w:sz w:val="26"/>
        </w:rPr>
        <w:t>Như là thân phạm, khẩu phạm hay thân và khẩu đều phạm. Như thế gọi là phạm giới </w:t>
      </w:r>
      <w:r>
        <w:rPr>
          <w:i/>
          <w:sz w:val="26"/>
        </w:rPr>
        <w:t>(dussīlya).</w:t>
      </w:r>
    </w:p>
    <w:p>
      <w:pPr>
        <w:pStyle w:val="Heading5"/>
        <w:spacing w:line="295" w:lineRule="exact" w:before="9"/>
      </w:pPr>
      <w:r>
        <w:rPr>
          <w:spacing w:val="-4"/>
        </w:rPr>
        <w:t>958.</w:t>
      </w:r>
    </w:p>
    <w:p>
      <w:pPr>
        <w:pStyle w:val="ListParagraph"/>
        <w:numPr>
          <w:ilvl w:val="0"/>
          <w:numId w:val="134"/>
        </w:numPr>
        <w:tabs>
          <w:tab w:pos="861" w:val="left" w:leader="none"/>
        </w:tabs>
        <w:spacing w:line="240" w:lineRule="auto" w:before="0" w:after="0"/>
        <w:ind w:left="861" w:right="140" w:hanging="360"/>
        <w:jc w:val="both"/>
        <w:rPr>
          <w:i/>
          <w:sz w:val="26"/>
        </w:rPr>
      </w:pPr>
      <w:r>
        <w:rPr>
          <w:b/>
          <w:i/>
          <w:sz w:val="26"/>
        </w:rPr>
        <w:t>Sự không muốn thấy Thánh nhân </w:t>
      </w:r>
      <w:r>
        <w:rPr>
          <w:i/>
          <w:sz w:val="26"/>
        </w:rPr>
        <w:t>đó ra sao? </w:t>
      </w:r>
      <w:r>
        <w:rPr>
          <w:sz w:val="26"/>
        </w:rPr>
        <w:t>Đây gọi là Thánh nhân mà Thánh nhân </w:t>
      </w:r>
      <w:r>
        <w:rPr>
          <w:i/>
          <w:sz w:val="26"/>
        </w:rPr>
        <w:t>đó ra sao? </w:t>
      </w:r>
      <w:r>
        <w:rPr>
          <w:sz w:val="26"/>
        </w:rPr>
        <w:t>Như là Đức Phật, Thinh văn đệ tử của Đức Phật đều gọi là Thánh, mà không muốn thấy không muốn gần gũi và không muốn hội hiệp với những bực Thánh đã nói. Như thế gọi là sự không muốn thấy Thánh nhân </w:t>
      </w:r>
      <w:r>
        <w:rPr>
          <w:i/>
          <w:sz w:val="26"/>
        </w:rPr>
        <w:t>(ariya).</w:t>
      </w:r>
    </w:p>
    <w:p>
      <w:pPr>
        <w:pStyle w:val="ListParagraph"/>
        <w:spacing w:after="0" w:line="240" w:lineRule="auto"/>
        <w:jc w:val="both"/>
        <w:rPr>
          <w:i/>
          <w:sz w:val="26"/>
        </w:rPr>
        <w:sectPr>
          <w:pgSz w:w="11630" w:h="16450"/>
          <w:pgMar w:header="571" w:footer="0" w:top="920" w:bottom="280" w:left="850" w:right="850"/>
        </w:sectPr>
      </w:pPr>
    </w:p>
    <w:p>
      <w:pPr>
        <w:pStyle w:val="ListParagraph"/>
        <w:numPr>
          <w:ilvl w:val="0"/>
          <w:numId w:val="134"/>
        </w:numPr>
        <w:tabs>
          <w:tab w:pos="861" w:val="left" w:leader="none"/>
        </w:tabs>
        <w:spacing w:line="240" w:lineRule="auto" w:before="269" w:after="0"/>
        <w:ind w:left="861" w:right="137" w:hanging="360"/>
        <w:jc w:val="both"/>
        <w:rPr>
          <w:sz w:val="26"/>
        </w:rPr>
      </w:pPr>
      <w:r>
        <w:rPr>
          <w:b/>
          <w:i/>
          <w:sz w:val="26"/>
        </w:rPr>
        <w:t>Không muốn nghe chánh pháp </w:t>
      </w:r>
      <w:r>
        <w:rPr>
          <w:i/>
          <w:sz w:val="26"/>
        </w:rPr>
        <w:t>đó ra sao? </w:t>
      </w:r>
      <w:r>
        <w:rPr>
          <w:sz w:val="26"/>
        </w:rPr>
        <w:t>Thế nào là chánh pháp? Như là tứ niệm xứ, tứ chánh cần, tứ như ý túc, ngũ quyền, ngũ lực, thất giác chi, bát chánh đạo. Như thế</w:t>
      </w:r>
      <w:r>
        <w:rPr>
          <w:spacing w:val="-1"/>
          <w:sz w:val="26"/>
        </w:rPr>
        <w:t> </w:t>
      </w:r>
      <w:r>
        <w:rPr>
          <w:sz w:val="26"/>
        </w:rPr>
        <w:t>gọi là chánh pháp; mà không muốn</w:t>
      </w:r>
      <w:r>
        <w:rPr>
          <w:spacing w:val="-1"/>
          <w:sz w:val="26"/>
        </w:rPr>
        <w:t> </w:t>
      </w:r>
      <w:r>
        <w:rPr>
          <w:sz w:val="26"/>
        </w:rPr>
        <w:t>nghe, không muốn dự thính, không muốn học và không muốn nhớ những chánh pháp ấy. Như thế gọi là không muốn nghe chánh </w:t>
      </w:r>
      <w:r>
        <w:rPr>
          <w:spacing w:val="-2"/>
          <w:sz w:val="26"/>
        </w:rPr>
        <w:t>pháp.</w:t>
      </w:r>
    </w:p>
    <w:p>
      <w:pPr>
        <w:pStyle w:val="ListParagraph"/>
        <w:numPr>
          <w:ilvl w:val="0"/>
          <w:numId w:val="134"/>
        </w:numPr>
        <w:tabs>
          <w:tab w:pos="861" w:val="left" w:leader="none"/>
        </w:tabs>
        <w:spacing w:line="240" w:lineRule="auto" w:before="118" w:after="0"/>
        <w:ind w:left="861" w:right="140" w:hanging="360"/>
        <w:jc w:val="both"/>
        <w:rPr>
          <w:i/>
          <w:sz w:val="26"/>
        </w:rPr>
      </w:pPr>
      <w:r>
        <w:rPr>
          <w:b/>
          <w:i/>
          <w:sz w:val="26"/>
        </w:rPr>
        <w:t>Người</w:t>
      </w:r>
      <w:r>
        <w:rPr>
          <w:b/>
          <w:i/>
          <w:spacing w:val="-2"/>
          <w:sz w:val="26"/>
        </w:rPr>
        <w:t> </w:t>
      </w:r>
      <w:r>
        <w:rPr>
          <w:b/>
          <w:i/>
          <w:sz w:val="26"/>
        </w:rPr>
        <w:t>có</w:t>
      </w:r>
      <w:r>
        <w:rPr>
          <w:b/>
          <w:i/>
          <w:spacing w:val="-1"/>
          <w:sz w:val="26"/>
        </w:rPr>
        <w:t> </w:t>
      </w:r>
      <w:r>
        <w:rPr>
          <w:b/>
          <w:i/>
          <w:sz w:val="26"/>
        </w:rPr>
        <w:t>tâm tranh</w:t>
      </w:r>
      <w:r>
        <w:rPr>
          <w:b/>
          <w:i/>
          <w:spacing w:val="-2"/>
          <w:sz w:val="26"/>
        </w:rPr>
        <w:t> </w:t>
      </w:r>
      <w:r>
        <w:rPr>
          <w:b/>
          <w:i/>
          <w:sz w:val="26"/>
        </w:rPr>
        <w:t>đua </w:t>
      </w:r>
      <w:r>
        <w:rPr>
          <w:i/>
          <w:sz w:val="26"/>
        </w:rPr>
        <w:t>đó</w:t>
      </w:r>
      <w:r>
        <w:rPr>
          <w:i/>
          <w:spacing w:val="-2"/>
          <w:sz w:val="26"/>
        </w:rPr>
        <w:t> </w:t>
      </w:r>
      <w:r>
        <w:rPr>
          <w:i/>
          <w:sz w:val="26"/>
        </w:rPr>
        <w:t>ra</w:t>
      </w:r>
      <w:r>
        <w:rPr>
          <w:i/>
          <w:spacing w:val="-2"/>
          <w:sz w:val="26"/>
        </w:rPr>
        <w:t> </w:t>
      </w:r>
      <w:r>
        <w:rPr>
          <w:i/>
          <w:sz w:val="26"/>
        </w:rPr>
        <w:t>sao?</w:t>
      </w:r>
      <w:r>
        <w:rPr>
          <w:i/>
          <w:spacing w:val="-1"/>
          <w:sz w:val="26"/>
        </w:rPr>
        <w:t> </w:t>
      </w:r>
      <w:r>
        <w:rPr>
          <w:sz w:val="26"/>
        </w:rPr>
        <w:t>Nói</w:t>
      </w:r>
      <w:r>
        <w:rPr>
          <w:spacing w:val="-2"/>
          <w:sz w:val="26"/>
        </w:rPr>
        <w:t> </w:t>
      </w:r>
      <w:r>
        <w:rPr>
          <w:sz w:val="26"/>
        </w:rPr>
        <w:t>tranh</w:t>
      </w:r>
      <w:r>
        <w:rPr>
          <w:spacing w:val="-2"/>
          <w:sz w:val="26"/>
        </w:rPr>
        <w:t> </w:t>
      </w:r>
      <w:r>
        <w:rPr>
          <w:sz w:val="26"/>
        </w:rPr>
        <w:t>đua</w:t>
      </w:r>
      <w:r>
        <w:rPr>
          <w:spacing w:val="-1"/>
          <w:sz w:val="26"/>
        </w:rPr>
        <w:t> </w:t>
      </w:r>
      <w:r>
        <w:rPr>
          <w:sz w:val="26"/>
        </w:rPr>
        <w:t>đó mà</w:t>
      </w:r>
      <w:r>
        <w:rPr>
          <w:spacing w:val="-1"/>
          <w:sz w:val="26"/>
        </w:rPr>
        <w:t> </w:t>
      </w:r>
      <w:r>
        <w:rPr>
          <w:sz w:val="26"/>
        </w:rPr>
        <w:t>tranh</w:t>
      </w:r>
      <w:r>
        <w:rPr>
          <w:spacing w:val="-1"/>
          <w:sz w:val="26"/>
        </w:rPr>
        <w:t> </w:t>
      </w:r>
      <w:r>
        <w:rPr>
          <w:sz w:val="26"/>
        </w:rPr>
        <w:t>đua ra</w:t>
      </w:r>
      <w:r>
        <w:rPr>
          <w:spacing w:val="-1"/>
          <w:sz w:val="26"/>
        </w:rPr>
        <w:t> </w:t>
      </w:r>
      <w:r>
        <w:rPr>
          <w:sz w:val="26"/>
        </w:rPr>
        <w:t>sao? Như</w:t>
      </w:r>
      <w:r>
        <w:rPr>
          <w:spacing w:val="-1"/>
          <w:sz w:val="26"/>
        </w:rPr>
        <w:t> </w:t>
      </w:r>
      <w:r>
        <w:rPr>
          <w:sz w:val="26"/>
        </w:rPr>
        <w:t>là</w:t>
      </w:r>
      <w:r>
        <w:rPr>
          <w:spacing w:val="-2"/>
          <w:sz w:val="26"/>
        </w:rPr>
        <w:t> </w:t>
      </w:r>
      <w:r>
        <w:rPr>
          <w:sz w:val="26"/>
        </w:rPr>
        <w:t>sự tranh đua, thường tranh đua, tính tranh đua, tính tranh đua hoài, thái độ thường tính tranh đua, sự coi hèn, sự cõi rẻ, sự khinh khi, cách tìm lỗi. Như thế gọi là người có tâm tranh đua </w:t>
      </w:r>
      <w:r>
        <w:rPr>
          <w:i/>
          <w:sz w:val="26"/>
        </w:rPr>
        <w:t>(upārambhacittatā).</w:t>
      </w:r>
    </w:p>
    <w:p>
      <w:pPr>
        <w:pStyle w:val="Heading5"/>
        <w:spacing w:line="296" w:lineRule="exact" w:before="5"/>
      </w:pPr>
      <w:r>
        <w:rPr>
          <w:spacing w:val="-4"/>
        </w:rPr>
        <w:t>959.</w:t>
      </w:r>
    </w:p>
    <w:p>
      <w:pPr>
        <w:pStyle w:val="ListParagraph"/>
        <w:numPr>
          <w:ilvl w:val="0"/>
          <w:numId w:val="134"/>
        </w:numPr>
        <w:tabs>
          <w:tab w:pos="861" w:val="left" w:leader="none"/>
        </w:tabs>
        <w:spacing w:line="240" w:lineRule="auto" w:before="0" w:after="0"/>
        <w:ind w:left="861" w:right="137" w:hanging="360"/>
        <w:jc w:val="both"/>
        <w:rPr>
          <w:i/>
          <w:sz w:val="26"/>
        </w:rPr>
      </w:pPr>
      <w:r>
        <w:rPr>
          <w:b/>
          <w:i/>
          <w:sz w:val="26"/>
        </w:rPr>
        <w:t>Người không có chánh niệm </w:t>
      </w:r>
      <w:r>
        <w:rPr>
          <w:i/>
          <w:sz w:val="26"/>
        </w:rPr>
        <w:t>ra sao? </w:t>
      </w:r>
      <w:r>
        <w:rPr>
          <w:sz w:val="26"/>
        </w:rPr>
        <w:t>Như là sự nhớ không đặng, nhớ theo không đặng, nhớ lại không đặng, cách nhớ không đặng, thái độ nhớ không đặng, sự không đặng nhớ, sự lơ lãng, sự lẫn quên; như thế gọi là người không có chánh niệm </w:t>
      </w:r>
      <w:r>
        <w:rPr>
          <w:i/>
          <w:spacing w:val="-2"/>
          <w:sz w:val="26"/>
        </w:rPr>
        <w:t>(muṭṭhasacca).</w:t>
      </w:r>
    </w:p>
    <w:p>
      <w:pPr>
        <w:pStyle w:val="ListParagraph"/>
        <w:numPr>
          <w:ilvl w:val="0"/>
          <w:numId w:val="134"/>
        </w:numPr>
        <w:tabs>
          <w:tab w:pos="861" w:val="left" w:leader="none"/>
        </w:tabs>
        <w:spacing w:line="237" w:lineRule="auto" w:before="120" w:after="0"/>
        <w:ind w:left="861" w:right="135" w:hanging="360"/>
        <w:jc w:val="both"/>
        <w:rPr>
          <w:i/>
          <w:sz w:val="26"/>
        </w:rPr>
      </w:pPr>
      <w:r>
        <w:rPr>
          <w:b/>
          <w:i/>
          <w:sz w:val="26"/>
        </w:rPr>
        <w:t>Người vô lương tri </w:t>
      </w:r>
      <w:r>
        <w:rPr>
          <w:i/>
          <w:sz w:val="26"/>
        </w:rPr>
        <w:t>đó ra sao? </w:t>
      </w:r>
      <w:r>
        <w:rPr>
          <w:sz w:val="26"/>
        </w:rPr>
        <w:t>Như là sự không biết, không thấy… vô minh như cây chốt (gài), si là căn bất thiện. Như thế gọi là người vô lương tri </w:t>
      </w:r>
      <w:r>
        <w:rPr>
          <w:i/>
          <w:sz w:val="26"/>
        </w:rPr>
        <w:t>(asampajañña).</w:t>
      </w:r>
    </w:p>
    <w:p>
      <w:pPr>
        <w:pStyle w:val="ListParagraph"/>
        <w:numPr>
          <w:ilvl w:val="0"/>
          <w:numId w:val="134"/>
        </w:numPr>
        <w:tabs>
          <w:tab w:pos="861" w:val="left" w:leader="none"/>
        </w:tabs>
        <w:spacing w:line="240" w:lineRule="auto" w:before="123" w:after="0"/>
        <w:ind w:left="861" w:right="137" w:hanging="360"/>
        <w:jc w:val="both"/>
        <w:rPr>
          <w:i/>
          <w:sz w:val="26"/>
        </w:rPr>
      </w:pPr>
      <w:r>
        <w:rPr>
          <w:b/>
          <w:i/>
          <w:sz w:val="26"/>
        </w:rPr>
        <w:t>Sự tán loạn của tâm </w:t>
      </w:r>
      <w:r>
        <w:rPr>
          <w:i/>
          <w:sz w:val="26"/>
        </w:rPr>
        <w:t>đó ra sao? </w:t>
      </w:r>
      <w:r>
        <w:rPr>
          <w:sz w:val="26"/>
        </w:rPr>
        <w:t>Như là sự lao chao của tâm, sự không yên tịnh của tâm, sự lay động của tâm và sự rối loạn của tâm. Như thế gọi là sự tán loạn của tâm </w:t>
      </w:r>
      <w:r>
        <w:rPr>
          <w:i/>
          <w:sz w:val="26"/>
        </w:rPr>
        <w:t>(cetaso vikkhepo).</w:t>
      </w:r>
    </w:p>
    <w:p>
      <w:pPr>
        <w:pStyle w:val="Heading5"/>
        <w:spacing w:line="295" w:lineRule="exact" w:before="6"/>
      </w:pPr>
      <w:r>
        <w:rPr>
          <w:spacing w:val="-4"/>
        </w:rPr>
        <w:t>960.</w:t>
      </w:r>
    </w:p>
    <w:p>
      <w:pPr>
        <w:pStyle w:val="ListParagraph"/>
        <w:numPr>
          <w:ilvl w:val="0"/>
          <w:numId w:val="134"/>
        </w:numPr>
        <w:tabs>
          <w:tab w:pos="708" w:val="left" w:leader="none"/>
        </w:tabs>
        <w:spacing w:line="240" w:lineRule="auto" w:before="0" w:after="0"/>
        <w:ind w:left="708" w:right="137" w:hanging="284"/>
        <w:jc w:val="both"/>
        <w:rPr>
          <w:i/>
          <w:sz w:val="26"/>
        </w:rPr>
      </w:pPr>
      <w:r>
        <w:rPr>
          <w:b/>
          <w:i/>
          <w:sz w:val="26"/>
        </w:rPr>
        <w:t>Tác ý bất tinh vi </w:t>
      </w:r>
      <w:r>
        <w:rPr>
          <w:i/>
          <w:sz w:val="26"/>
        </w:rPr>
        <w:t>đó ra sao? </w:t>
      </w:r>
      <w:r>
        <w:rPr>
          <w:sz w:val="26"/>
        </w:rPr>
        <w:t>Như là sự vật không trường tồn mà tác ý khéo cho là trường tồn. Sự vật khổ mà tác ý không khéo cho là vui. Sự vật vô ngã lại tác ý không khéo cho là hữu ngã. Sự vật bất mỹ</w:t>
      </w:r>
      <w:r>
        <w:rPr>
          <w:spacing w:val="-2"/>
          <w:sz w:val="26"/>
        </w:rPr>
        <w:t> </w:t>
      </w:r>
      <w:r>
        <w:rPr>
          <w:sz w:val="26"/>
        </w:rPr>
        <w:t>lại tác ý không khéo cho là tốt đẹp. Hay</w:t>
      </w:r>
      <w:r>
        <w:rPr>
          <w:spacing w:val="-2"/>
          <w:sz w:val="26"/>
        </w:rPr>
        <w:t> </w:t>
      </w:r>
      <w:r>
        <w:rPr>
          <w:sz w:val="26"/>
        </w:rPr>
        <w:t>là sự nhớ, sự thường nhớ, sự nghĩ ngợi, cách suy xét, sự tác ý của tâm sai với sự chân thật. Như thế gọi là tác ý bất tinh vi </w:t>
      </w:r>
      <w:r>
        <w:rPr>
          <w:i/>
          <w:sz w:val="26"/>
        </w:rPr>
        <w:t>(ayoniso manasikāra).</w:t>
      </w:r>
    </w:p>
    <w:p>
      <w:pPr>
        <w:pStyle w:val="ListParagraph"/>
        <w:numPr>
          <w:ilvl w:val="0"/>
          <w:numId w:val="134"/>
        </w:numPr>
        <w:tabs>
          <w:tab w:pos="708" w:val="left" w:leader="none"/>
        </w:tabs>
        <w:spacing w:line="240" w:lineRule="auto" w:before="117" w:after="0"/>
        <w:ind w:left="708" w:right="139" w:hanging="284"/>
        <w:jc w:val="both"/>
        <w:rPr>
          <w:i/>
          <w:sz w:val="26"/>
        </w:rPr>
      </w:pPr>
      <w:r>
        <w:rPr>
          <w:b/>
          <w:i/>
          <w:sz w:val="26"/>
        </w:rPr>
        <w:t>Cách sử dụng theo đường lối xấu </w:t>
      </w:r>
      <w:r>
        <w:rPr>
          <w:i/>
          <w:sz w:val="26"/>
        </w:rPr>
        <w:t>đó ra sao? </w:t>
      </w:r>
      <w:r>
        <w:rPr>
          <w:sz w:val="26"/>
        </w:rPr>
        <w:t>Như là tà kiến, tà tư duy, tà ngữ, tà nghiệp, tà mạng, tà tinh tấn, tà niệm, tà định. Như thế gọi là sử dụng theo đường lối xấu. Cách thường sử dụng, cách thuần sử dụng, cách gặp gỡ, gặp gỡ nhuần nhã, sự thích tâm, cách tâm thích hợp với đường lối xấu ấy. Những người nương theo đường lối xấu như thế đó gọi là cách sử dụng theo đường lối xấu </w:t>
      </w:r>
      <w:r>
        <w:rPr>
          <w:i/>
          <w:sz w:val="26"/>
        </w:rPr>
        <w:t>(kummaggasevanā).</w:t>
      </w:r>
    </w:p>
    <w:p>
      <w:pPr>
        <w:pStyle w:val="ListParagraph"/>
        <w:numPr>
          <w:ilvl w:val="0"/>
          <w:numId w:val="134"/>
        </w:numPr>
        <w:tabs>
          <w:tab w:pos="708" w:val="left" w:leader="none"/>
        </w:tabs>
        <w:spacing w:line="240" w:lineRule="auto" w:before="120" w:after="0"/>
        <w:ind w:left="708" w:right="138" w:hanging="284"/>
        <w:jc w:val="both"/>
        <w:rPr>
          <w:i/>
          <w:sz w:val="26"/>
        </w:rPr>
      </w:pPr>
      <w:r>
        <w:rPr>
          <w:b/>
          <w:i/>
          <w:sz w:val="26"/>
        </w:rPr>
        <w:t>Sự sụt sè của tâm </w:t>
      </w:r>
      <w:r>
        <w:rPr>
          <w:i/>
          <w:sz w:val="26"/>
        </w:rPr>
        <w:t>đó ra sao? </w:t>
      </w:r>
      <w:r>
        <w:rPr>
          <w:sz w:val="26"/>
        </w:rPr>
        <w:t>Như là sự không thích hợp của tâm, sự không vừa với công việc của tâm. Sự sụt sè, sự lui sụt, sự thối hóa, cách thối hóa, thái độ thối hóa, sự ẩn núp, cách ẩn núp, thái độ ẩn núp của tâm. Như thế gọi là sự sụt sè của tâm </w:t>
      </w:r>
      <w:r>
        <w:rPr>
          <w:i/>
          <w:sz w:val="26"/>
        </w:rPr>
        <w:t>(cetaso </w:t>
      </w:r>
      <w:r>
        <w:rPr>
          <w:i/>
          <w:spacing w:val="-2"/>
          <w:sz w:val="26"/>
        </w:rPr>
        <w:t>līnatta).</w:t>
      </w:r>
    </w:p>
    <w:p>
      <w:pPr>
        <w:pStyle w:val="BodyText"/>
        <w:spacing w:before="204"/>
        <w:ind w:left="0"/>
        <w:jc w:val="left"/>
        <w:rPr>
          <w:i/>
        </w:rPr>
      </w:pPr>
    </w:p>
    <w:p>
      <w:pPr>
        <w:pStyle w:val="Heading5"/>
        <w:ind w:right="6904"/>
      </w:pPr>
      <w:bookmarkStart w:name="_bookmark199" w:id="200"/>
      <w:bookmarkEnd w:id="200"/>
      <w:r>
        <w:rPr>
          <w:b w:val="0"/>
        </w:rPr>
      </w:r>
      <w:r>
        <w:rPr>
          <w:color w:val="00AFEF"/>
        </w:rPr>
        <w:t>Xiển</w:t>
      </w:r>
      <w:r>
        <w:rPr>
          <w:color w:val="00AFEF"/>
          <w:spacing w:val="-8"/>
        </w:rPr>
        <w:t> </w:t>
      </w:r>
      <w:r>
        <w:rPr>
          <w:color w:val="00AFEF"/>
        </w:rPr>
        <w:t>minh</w:t>
      </w:r>
      <w:r>
        <w:rPr>
          <w:color w:val="00AFEF"/>
          <w:spacing w:val="-10"/>
        </w:rPr>
        <w:t> </w:t>
      </w:r>
      <w:r>
        <w:rPr>
          <w:color w:val="00AFEF"/>
        </w:rPr>
        <w:t>phần</w:t>
      </w:r>
      <w:r>
        <w:rPr>
          <w:color w:val="00AFEF"/>
          <w:spacing w:val="-10"/>
        </w:rPr>
        <w:t> </w:t>
      </w:r>
      <w:r>
        <w:rPr>
          <w:color w:val="00AFEF"/>
        </w:rPr>
        <w:t>bốn</w:t>
      </w:r>
      <w:r>
        <w:rPr>
          <w:color w:val="00AFEF"/>
          <w:spacing w:val="-8"/>
        </w:rPr>
        <w:t> </w:t>
      </w:r>
      <w:r>
        <w:rPr>
          <w:color w:val="00AFEF"/>
        </w:rPr>
        <w:t>điều </w:t>
      </w:r>
      <w:r>
        <w:rPr>
          <w:spacing w:val="-4"/>
        </w:rPr>
        <w:t>961.</w:t>
      </w:r>
    </w:p>
    <w:p>
      <w:pPr>
        <w:spacing w:line="242" w:lineRule="auto" w:before="0"/>
        <w:ind w:left="708" w:right="139" w:firstLine="0"/>
        <w:jc w:val="left"/>
        <w:rPr>
          <w:sz w:val="26"/>
        </w:rPr>
      </w:pPr>
      <w:r>
        <w:rPr>
          <w:i/>
          <w:sz w:val="26"/>
        </w:rPr>
        <w:t>Trong phần bốn điều ấy, mà </w:t>
      </w:r>
      <w:r>
        <w:rPr>
          <w:b/>
          <w:i/>
          <w:sz w:val="26"/>
        </w:rPr>
        <w:t>tứ lậu </w:t>
      </w:r>
      <w:r>
        <w:rPr>
          <w:i/>
          <w:sz w:val="26"/>
        </w:rPr>
        <w:t>đó ra sao? </w:t>
      </w:r>
      <w:r>
        <w:rPr>
          <w:sz w:val="26"/>
        </w:rPr>
        <w:t>Như là dục lậu, hữu lậu, tà kiến lậu và vô minh lậu.</w:t>
      </w:r>
    </w:p>
    <w:p>
      <w:pPr>
        <w:pStyle w:val="ListParagraph"/>
        <w:numPr>
          <w:ilvl w:val="1"/>
          <w:numId w:val="134"/>
        </w:numPr>
        <w:tabs>
          <w:tab w:pos="993" w:val="left" w:leader="none"/>
        </w:tabs>
        <w:spacing w:line="240" w:lineRule="auto" w:before="108" w:after="0"/>
        <w:ind w:left="993" w:right="138" w:hanging="286"/>
        <w:jc w:val="left"/>
        <w:rPr>
          <w:sz w:val="26"/>
        </w:rPr>
      </w:pPr>
      <w:r>
        <w:rPr>
          <w:i/>
          <w:sz w:val="26"/>
        </w:rPr>
        <w:t>Trong những tứ lậu ấy, mà </w:t>
      </w:r>
      <w:r>
        <w:rPr>
          <w:b/>
          <w:i/>
          <w:sz w:val="26"/>
        </w:rPr>
        <w:t>dục lậu </w:t>
      </w:r>
      <w:r>
        <w:rPr>
          <w:i/>
          <w:sz w:val="26"/>
        </w:rPr>
        <w:t>đó ra sao? </w:t>
      </w:r>
      <w:r>
        <w:rPr>
          <w:sz w:val="26"/>
        </w:rPr>
        <w:t>Như là sự vừa lòng trong dục lạc, sự chui vùi trong dục lạc. Như thế gọi là dục lậu </w:t>
      </w:r>
      <w:r>
        <w:rPr>
          <w:i/>
          <w:sz w:val="26"/>
        </w:rPr>
        <w:t>(kāmāsava).</w:t>
      </w:r>
    </w:p>
    <w:p>
      <w:pPr>
        <w:pStyle w:val="ListParagraph"/>
        <w:numPr>
          <w:ilvl w:val="1"/>
          <w:numId w:val="134"/>
        </w:numPr>
        <w:tabs>
          <w:tab w:pos="993" w:val="left" w:leader="none"/>
        </w:tabs>
        <w:spacing w:line="240" w:lineRule="auto" w:before="120" w:after="0"/>
        <w:ind w:left="993" w:right="141" w:hanging="286"/>
        <w:jc w:val="left"/>
        <w:rPr>
          <w:sz w:val="26"/>
        </w:rPr>
      </w:pPr>
      <w:r>
        <w:rPr>
          <w:b/>
          <w:i/>
          <w:sz w:val="26"/>
        </w:rPr>
        <w:t>Hữu</w:t>
      </w:r>
      <w:r>
        <w:rPr>
          <w:b/>
          <w:i/>
          <w:spacing w:val="36"/>
          <w:sz w:val="26"/>
        </w:rPr>
        <w:t> </w:t>
      </w:r>
      <w:r>
        <w:rPr>
          <w:b/>
          <w:i/>
          <w:sz w:val="26"/>
        </w:rPr>
        <w:t>lậu</w:t>
      </w:r>
      <w:r>
        <w:rPr>
          <w:b/>
          <w:i/>
          <w:spacing w:val="37"/>
          <w:sz w:val="26"/>
        </w:rPr>
        <w:t> </w:t>
      </w:r>
      <w:r>
        <w:rPr>
          <w:i/>
          <w:sz w:val="26"/>
        </w:rPr>
        <w:t>đó</w:t>
      </w:r>
      <w:r>
        <w:rPr>
          <w:i/>
          <w:spacing w:val="35"/>
          <w:sz w:val="26"/>
        </w:rPr>
        <w:t> </w:t>
      </w:r>
      <w:r>
        <w:rPr>
          <w:i/>
          <w:sz w:val="26"/>
        </w:rPr>
        <w:t>ra</w:t>
      </w:r>
      <w:r>
        <w:rPr>
          <w:i/>
          <w:spacing w:val="36"/>
          <w:sz w:val="26"/>
        </w:rPr>
        <w:t> </w:t>
      </w:r>
      <w:r>
        <w:rPr>
          <w:i/>
          <w:sz w:val="26"/>
        </w:rPr>
        <w:t>sao?</w:t>
      </w:r>
      <w:r>
        <w:rPr>
          <w:i/>
          <w:spacing w:val="38"/>
          <w:sz w:val="26"/>
        </w:rPr>
        <w:t> </w:t>
      </w:r>
      <w:r>
        <w:rPr>
          <w:sz w:val="26"/>
        </w:rPr>
        <w:t>Như</w:t>
      </w:r>
      <w:r>
        <w:rPr>
          <w:spacing w:val="36"/>
          <w:sz w:val="26"/>
        </w:rPr>
        <w:t> </w:t>
      </w:r>
      <w:r>
        <w:rPr>
          <w:sz w:val="26"/>
        </w:rPr>
        <w:t>là</w:t>
      </w:r>
      <w:r>
        <w:rPr>
          <w:spacing w:val="35"/>
          <w:sz w:val="26"/>
        </w:rPr>
        <w:t> </w:t>
      </w:r>
      <w:r>
        <w:rPr>
          <w:sz w:val="26"/>
        </w:rPr>
        <w:t>sự</w:t>
      </w:r>
      <w:r>
        <w:rPr>
          <w:spacing w:val="36"/>
          <w:sz w:val="26"/>
        </w:rPr>
        <w:t> </w:t>
      </w:r>
      <w:r>
        <w:rPr>
          <w:sz w:val="26"/>
        </w:rPr>
        <w:t>vừa</w:t>
      </w:r>
      <w:r>
        <w:rPr>
          <w:spacing w:val="36"/>
          <w:sz w:val="26"/>
        </w:rPr>
        <w:t> </w:t>
      </w:r>
      <w:r>
        <w:rPr>
          <w:sz w:val="26"/>
        </w:rPr>
        <w:t>lòng</w:t>
      </w:r>
      <w:r>
        <w:rPr>
          <w:spacing w:val="35"/>
          <w:sz w:val="26"/>
        </w:rPr>
        <w:t> </w:t>
      </w:r>
      <w:r>
        <w:rPr>
          <w:sz w:val="26"/>
        </w:rPr>
        <w:t>trong</w:t>
      </w:r>
      <w:r>
        <w:rPr>
          <w:spacing w:val="38"/>
          <w:sz w:val="26"/>
        </w:rPr>
        <w:t> </w:t>
      </w:r>
      <w:r>
        <w:rPr>
          <w:sz w:val="26"/>
        </w:rPr>
        <w:t>hữu</w:t>
      </w:r>
      <w:r>
        <w:rPr>
          <w:spacing w:val="37"/>
          <w:sz w:val="26"/>
        </w:rPr>
        <w:t> </w:t>
      </w:r>
      <w:r>
        <w:rPr>
          <w:i/>
          <w:sz w:val="26"/>
        </w:rPr>
        <w:t>(bhava)…</w:t>
      </w:r>
      <w:r>
        <w:rPr>
          <w:i/>
          <w:spacing w:val="37"/>
          <w:sz w:val="26"/>
        </w:rPr>
        <w:t> </w:t>
      </w:r>
      <w:r>
        <w:rPr>
          <w:sz w:val="26"/>
        </w:rPr>
        <w:t>sự</w:t>
      </w:r>
      <w:r>
        <w:rPr>
          <w:spacing w:val="36"/>
          <w:sz w:val="26"/>
        </w:rPr>
        <w:t> </w:t>
      </w:r>
      <w:r>
        <w:rPr>
          <w:sz w:val="26"/>
        </w:rPr>
        <w:t>chui</w:t>
      </w:r>
      <w:r>
        <w:rPr>
          <w:spacing w:val="35"/>
          <w:sz w:val="26"/>
        </w:rPr>
        <w:t> </w:t>
      </w:r>
      <w:r>
        <w:rPr>
          <w:sz w:val="26"/>
        </w:rPr>
        <w:t>vùi</w:t>
      </w:r>
      <w:r>
        <w:rPr>
          <w:spacing w:val="37"/>
          <w:sz w:val="26"/>
        </w:rPr>
        <w:t> </w:t>
      </w:r>
      <w:r>
        <w:rPr>
          <w:sz w:val="26"/>
        </w:rPr>
        <w:t>trong hữu… Như thế gọi là hữu lậu </w:t>
      </w:r>
      <w:r>
        <w:rPr>
          <w:i/>
          <w:sz w:val="26"/>
        </w:rPr>
        <w:t>(bhavāsava).</w:t>
      </w:r>
    </w:p>
    <w:p>
      <w:pPr>
        <w:pStyle w:val="ListParagraph"/>
        <w:spacing w:after="0" w:line="240" w:lineRule="auto"/>
        <w:jc w:val="left"/>
        <w:rPr>
          <w:sz w:val="26"/>
        </w:rPr>
        <w:sectPr>
          <w:pgSz w:w="11630" w:h="16450"/>
          <w:pgMar w:header="571" w:footer="0" w:top="920" w:bottom="280" w:left="850" w:right="850"/>
        </w:sectPr>
      </w:pPr>
    </w:p>
    <w:p>
      <w:pPr>
        <w:pStyle w:val="ListParagraph"/>
        <w:numPr>
          <w:ilvl w:val="1"/>
          <w:numId w:val="134"/>
        </w:numPr>
        <w:tabs>
          <w:tab w:pos="993" w:val="left" w:leader="none"/>
        </w:tabs>
        <w:spacing w:line="242" w:lineRule="auto" w:before="268" w:after="0"/>
        <w:ind w:left="993" w:right="137" w:hanging="286"/>
        <w:jc w:val="both"/>
        <w:rPr>
          <w:sz w:val="26"/>
        </w:rPr>
      </w:pPr>
      <w:r>
        <w:rPr>
          <w:b/>
          <w:i/>
          <w:sz w:val="26"/>
        </w:rPr>
        <w:t>Tà kiến lậu </w:t>
      </w:r>
      <w:r>
        <w:rPr>
          <w:i/>
          <w:sz w:val="26"/>
        </w:rPr>
        <w:t>trong khi có ra sao? </w:t>
      </w:r>
      <w:r>
        <w:rPr>
          <w:sz w:val="26"/>
        </w:rPr>
        <w:t>Như là sự nhận thấy rằng đời trường tồn… nhận thấy</w:t>
      </w:r>
      <w:r>
        <w:rPr>
          <w:spacing w:val="-6"/>
          <w:sz w:val="26"/>
        </w:rPr>
        <w:t> </w:t>
      </w:r>
      <w:r>
        <w:rPr>
          <w:sz w:val="26"/>
        </w:rPr>
        <w:t>chúng sanh</w:t>
      </w:r>
      <w:r>
        <w:rPr>
          <w:spacing w:val="-2"/>
          <w:sz w:val="26"/>
        </w:rPr>
        <w:t> </w:t>
      </w:r>
      <w:r>
        <w:rPr>
          <w:sz w:val="26"/>
        </w:rPr>
        <w:t>sau</w:t>
      </w:r>
      <w:r>
        <w:rPr>
          <w:spacing w:val="-3"/>
          <w:sz w:val="26"/>
        </w:rPr>
        <w:t> </w:t>
      </w:r>
      <w:r>
        <w:rPr>
          <w:sz w:val="26"/>
        </w:rPr>
        <w:t>khi</w:t>
      </w:r>
      <w:r>
        <w:rPr>
          <w:spacing w:val="-3"/>
          <w:sz w:val="26"/>
        </w:rPr>
        <w:t> </w:t>
      </w:r>
      <w:r>
        <w:rPr>
          <w:sz w:val="26"/>
        </w:rPr>
        <w:t>chết</w:t>
      </w:r>
      <w:r>
        <w:rPr>
          <w:spacing w:val="-3"/>
          <w:sz w:val="26"/>
        </w:rPr>
        <w:t> </w:t>
      </w:r>
      <w:r>
        <w:rPr>
          <w:sz w:val="26"/>
        </w:rPr>
        <w:t>sanh nữa</w:t>
      </w:r>
      <w:r>
        <w:rPr>
          <w:spacing w:val="-3"/>
          <w:sz w:val="26"/>
        </w:rPr>
        <w:t> </w:t>
      </w:r>
      <w:r>
        <w:rPr>
          <w:sz w:val="26"/>
        </w:rPr>
        <w:t>cũng</w:t>
      </w:r>
      <w:r>
        <w:rPr>
          <w:spacing w:val="-3"/>
          <w:sz w:val="26"/>
        </w:rPr>
        <w:t> </w:t>
      </w:r>
      <w:r>
        <w:rPr>
          <w:sz w:val="26"/>
        </w:rPr>
        <w:t>chẳng</w:t>
      </w:r>
      <w:r>
        <w:rPr>
          <w:spacing w:val="-3"/>
          <w:sz w:val="26"/>
        </w:rPr>
        <w:t> </w:t>
      </w:r>
      <w:r>
        <w:rPr>
          <w:sz w:val="26"/>
        </w:rPr>
        <w:t>phải,</w:t>
      </w:r>
      <w:r>
        <w:rPr>
          <w:spacing w:val="-3"/>
          <w:sz w:val="26"/>
        </w:rPr>
        <w:t> </w:t>
      </w:r>
      <w:r>
        <w:rPr>
          <w:sz w:val="26"/>
        </w:rPr>
        <w:t>không</w:t>
      </w:r>
      <w:r>
        <w:rPr>
          <w:spacing w:val="-3"/>
          <w:sz w:val="26"/>
        </w:rPr>
        <w:t> </w:t>
      </w:r>
      <w:r>
        <w:rPr>
          <w:sz w:val="26"/>
        </w:rPr>
        <w:t>sanh</w:t>
      </w:r>
      <w:r>
        <w:rPr>
          <w:spacing w:val="-3"/>
          <w:sz w:val="26"/>
        </w:rPr>
        <w:t> </w:t>
      </w:r>
      <w:r>
        <w:rPr>
          <w:sz w:val="26"/>
        </w:rPr>
        <w:t>nữa</w:t>
      </w:r>
      <w:r>
        <w:rPr>
          <w:spacing w:val="-3"/>
          <w:sz w:val="26"/>
        </w:rPr>
        <w:t> </w:t>
      </w:r>
      <w:r>
        <w:rPr>
          <w:sz w:val="26"/>
        </w:rPr>
        <w:t>cũng</w:t>
      </w:r>
      <w:r>
        <w:rPr>
          <w:spacing w:val="-3"/>
          <w:sz w:val="26"/>
        </w:rPr>
        <w:t> </w:t>
      </w:r>
      <w:r>
        <w:rPr>
          <w:sz w:val="26"/>
        </w:rPr>
        <w:t>chẳng phải, kiến thức như thế là thiên kiến… cách chấp theo dị đoan. Nếu có trạng thái như thế gọi là tà kiến lậu.</w:t>
      </w:r>
    </w:p>
    <w:p>
      <w:pPr>
        <w:spacing w:line="287" w:lineRule="exact" w:before="0"/>
        <w:ind w:left="1221" w:right="0" w:firstLine="0"/>
        <w:jc w:val="both"/>
        <w:rPr>
          <w:i/>
          <w:sz w:val="26"/>
        </w:rPr>
      </w:pPr>
      <w:r>
        <w:rPr>
          <w:sz w:val="26"/>
        </w:rPr>
        <w:t>Tất</w:t>
      </w:r>
      <w:r>
        <w:rPr>
          <w:spacing w:val="-5"/>
          <w:sz w:val="26"/>
        </w:rPr>
        <w:t> </w:t>
      </w:r>
      <w:r>
        <w:rPr>
          <w:sz w:val="26"/>
        </w:rPr>
        <w:t>cả</w:t>
      </w:r>
      <w:r>
        <w:rPr>
          <w:spacing w:val="-3"/>
          <w:sz w:val="26"/>
        </w:rPr>
        <w:t> </w:t>
      </w:r>
      <w:r>
        <w:rPr>
          <w:sz w:val="26"/>
        </w:rPr>
        <w:t>tà</w:t>
      </w:r>
      <w:r>
        <w:rPr>
          <w:spacing w:val="-4"/>
          <w:sz w:val="26"/>
        </w:rPr>
        <w:t> </w:t>
      </w:r>
      <w:r>
        <w:rPr>
          <w:sz w:val="26"/>
        </w:rPr>
        <w:t>kiến</w:t>
      </w:r>
      <w:r>
        <w:rPr>
          <w:spacing w:val="-4"/>
          <w:sz w:val="26"/>
        </w:rPr>
        <w:t> </w:t>
      </w:r>
      <w:r>
        <w:rPr>
          <w:sz w:val="26"/>
        </w:rPr>
        <w:t>đều</w:t>
      </w:r>
      <w:r>
        <w:rPr>
          <w:spacing w:val="-4"/>
          <w:sz w:val="26"/>
        </w:rPr>
        <w:t> </w:t>
      </w:r>
      <w:r>
        <w:rPr>
          <w:sz w:val="26"/>
        </w:rPr>
        <w:t>gọi</w:t>
      </w:r>
      <w:r>
        <w:rPr>
          <w:spacing w:val="-4"/>
          <w:sz w:val="26"/>
        </w:rPr>
        <w:t> </w:t>
      </w:r>
      <w:r>
        <w:rPr>
          <w:sz w:val="26"/>
        </w:rPr>
        <w:t>là</w:t>
      </w:r>
      <w:r>
        <w:rPr>
          <w:spacing w:val="-3"/>
          <w:sz w:val="26"/>
        </w:rPr>
        <w:t> </w:t>
      </w:r>
      <w:r>
        <w:rPr>
          <w:sz w:val="26"/>
        </w:rPr>
        <w:t>tà</w:t>
      </w:r>
      <w:r>
        <w:rPr>
          <w:spacing w:val="-4"/>
          <w:sz w:val="26"/>
        </w:rPr>
        <w:t> </w:t>
      </w:r>
      <w:r>
        <w:rPr>
          <w:sz w:val="26"/>
        </w:rPr>
        <w:t>kiến</w:t>
      </w:r>
      <w:r>
        <w:rPr>
          <w:spacing w:val="-3"/>
          <w:sz w:val="26"/>
        </w:rPr>
        <w:t> </w:t>
      </w:r>
      <w:r>
        <w:rPr>
          <w:sz w:val="26"/>
        </w:rPr>
        <w:t>lậu</w:t>
      </w:r>
      <w:r>
        <w:rPr>
          <w:spacing w:val="1"/>
          <w:sz w:val="26"/>
        </w:rPr>
        <w:t> </w:t>
      </w:r>
      <w:r>
        <w:rPr>
          <w:i/>
          <w:spacing w:val="-2"/>
          <w:sz w:val="26"/>
        </w:rPr>
        <w:t>(diṭṭhāsava).</w:t>
      </w:r>
    </w:p>
    <w:p>
      <w:pPr>
        <w:pStyle w:val="ListParagraph"/>
        <w:numPr>
          <w:ilvl w:val="1"/>
          <w:numId w:val="134"/>
        </w:numPr>
        <w:tabs>
          <w:tab w:pos="993" w:val="left" w:leader="none"/>
        </w:tabs>
        <w:spacing w:line="242" w:lineRule="auto" w:before="121" w:after="0"/>
        <w:ind w:left="993" w:right="138" w:hanging="286"/>
        <w:jc w:val="both"/>
        <w:rPr>
          <w:sz w:val="26"/>
        </w:rPr>
      </w:pPr>
      <w:r>
        <w:rPr>
          <w:b/>
          <w:i/>
          <w:sz w:val="26"/>
        </w:rPr>
        <w:t>Vô minh lậu </w:t>
      </w:r>
      <w:r>
        <w:rPr>
          <w:i/>
          <w:sz w:val="26"/>
        </w:rPr>
        <w:t>trong khi có ra sao? </w:t>
      </w:r>
      <w:r>
        <w:rPr>
          <w:sz w:val="26"/>
        </w:rPr>
        <w:t>Như là sự không biết trong khổ… vô minh như cây chốt (gài), si là căn bất thiện. Như thế gọi là vô minh lậu.</w:t>
      </w:r>
    </w:p>
    <w:p>
      <w:pPr>
        <w:pStyle w:val="BodyText"/>
        <w:spacing w:before="119"/>
        <w:ind w:left="993"/>
      </w:pPr>
      <w:r>
        <w:rPr/>
        <w:t>Những</w:t>
      </w:r>
      <w:r>
        <w:rPr>
          <w:spacing w:val="-5"/>
        </w:rPr>
        <w:t> </w:t>
      </w:r>
      <w:r>
        <w:rPr/>
        <w:t>kể</w:t>
      </w:r>
      <w:r>
        <w:rPr>
          <w:spacing w:val="-4"/>
        </w:rPr>
        <w:t> </w:t>
      </w:r>
      <w:r>
        <w:rPr/>
        <w:t>trên</w:t>
      </w:r>
      <w:r>
        <w:rPr>
          <w:spacing w:val="-2"/>
        </w:rPr>
        <w:t> </w:t>
      </w:r>
      <w:r>
        <w:rPr/>
        <w:t>gọi</w:t>
      </w:r>
      <w:r>
        <w:rPr>
          <w:spacing w:val="-4"/>
        </w:rPr>
        <w:t> </w:t>
      </w:r>
      <w:r>
        <w:rPr/>
        <w:t>là</w:t>
      </w:r>
      <w:r>
        <w:rPr>
          <w:spacing w:val="-4"/>
        </w:rPr>
        <w:t> </w:t>
      </w:r>
      <w:r>
        <w:rPr/>
        <w:t>tứ</w:t>
      </w:r>
      <w:r>
        <w:rPr>
          <w:spacing w:val="-1"/>
        </w:rPr>
        <w:t> </w:t>
      </w:r>
      <w:r>
        <w:rPr>
          <w:spacing w:val="-4"/>
        </w:rPr>
        <w:t>lậu.</w:t>
      </w:r>
    </w:p>
    <w:p>
      <w:pPr>
        <w:pStyle w:val="Heading5"/>
        <w:spacing w:line="296" w:lineRule="exact" w:before="1"/>
      </w:pPr>
      <w:r>
        <w:rPr>
          <w:spacing w:val="-4"/>
        </w:rPr>
        <w:t>962.</w:t>
      </w:r>
    </w:p>
    <w:p>
      <w:pPr>
        <w:pStyle w:val="BodyText"/>
        <w:spacing w:line="244" w:lineRule="auto"/>
        <w:ind w:right="139"/>
        <w:jc w:val="left"/>
      </w:pPr>
      <w:r>
        <w:rPr>
          <w:b/>
          <w:i/>
        </w:rPr>
        <w:t>Tứ</w:t>
      </w:r>
      <w:r>
        <w:rPr>
          <w:b/>
          <w:i/>
          <w:spacing w:val="19"/>
        </w:rPr>
        <w:t> </w:t>
      </w:r>
      <w:r>
        <w:rPr>
          <w:b/>
          <w:i/>
        </w:rPr>
        <w:t>phược</w:t>
      </w:r>
      <w:r>
        <w:rPr>
          <w:b/>
          <w:i/>
          <w:spacing w:val="20"/>
        </w:rPr>
        <w:t> </w:t>
      </w:r>
      <w:r>
        <w:rPr>
          <w:i/>
        </w:rPr>
        <w:t>đó</w:t>
      </w:r>
      <w:r>
        <w:rPr>
          <w:i/>
          <w:spacing w:val="19"/>
        </w:rPr>
        <w:t> </w:t>
      </w:r>
      <w:r>
        <w:rPr>
          <w:i/>
        </w:rPr>
        <w:t>ra</w:t>
      </w:r>
      <w:r>
        <w:rPr>
          <w:i/>
          <w:spacing w:val="19"/>
        </w:rPr>
        <w:t> </w:t>
      </w:r>
      <w:r>
        <w:rPr>
          <w:i/>
        </w:rPr>
        <w:t>sao?</w:t>
      </w:r>
      <w:r>
        <w:rPr>
          <w:i/>
          <w:spacing w:val="22"/>
        </w:rPr>
        <w:t> </w:t>
      </w:r>
      <w:r>
        <w:rPr/>
        <w:t>Như</w:t>
      </w:r>
      <w:r>
        <w:rPr>
          <w:spacing w:val="20"/>
        </w:rPr>
        <w:t> </w:t>
      </w:r>
      <w:r>
        <w:rPr/>
        <w:t>là</w:t>
      </w:r>
      <w:r>
        <w:rPr>
          <w:spacing w:val="19"/>
        </w:rPr>
        <w:t> </w:t>
      </w:r>
      <w:r>
        <w:rPr/>
        <w:t>tham ác</w:t>
      </w:r>
      <w:r>
        <w:rPr>
          <w:spacing w:val="20"/>
        </w:rPr>
        <w:t> </w:t>
      </w:r>
      <w:r>
        <w:rPr/>
        <w:t>thân</w:t>
      </w:r>
      <w:r>
        <w:rPr>
          <w:spacing w:val="19"/>
        </w:rPr>
        <w:t> </w:t>
      </w:r>
      <w:r>
        <w:rPr/>
        <w:t>phược,</w:t>
      </w:r>
      <w:r>
        <w:rPr>
          <w:spacing w:val="19"/>
        </w:rPr>
        <w:t> </w:t>
      </w:r>
      <w:r>
        <w:rPr/>
        <w:t>sân</w:t>
      </w:r>
      <w:r>
        <w:rPr>
          <w:spacing w:val="19"/>
        </w:rPr>
        <w:t> </w:t>
      </w:r>
      <w:r>
        <w:rPr/>
        <w:t>độc</w:t>
      </w:r>
      <w:r>
        <w:rPr>
          <w:spacing w:val="19"/>
        </w:rPr>
        <w:t> </w:t>
      </w:r>
      <w:r>
        <w:rPr/>
        <w:t>thân</w:t>
      </w:r>
      <w:r>
        <w:rPr>
          <w:spacing w:val="19"/>
        </w:rPr>
        <w:t> </w:t>
      </w:r>
      <w:r>
        <w:rPr/>
        <w:t>phược,</w:t>
      </w:r>
      <w:r>
        <w:rPr>
          <w:spacing w:val="19"/>
        </w:rPr>
        <w:t> </w:t>
      </w:r>
      <w:r>
        <w:rPr/>
        <w:t>giới cấm thủ thân phược và ngã kiến thân phược.</w:t>
      </w:r>
    </w:p>
    <w:p>
      <w:pPr>
        <w:pStyle w:val="ListParagraph"/>
        <w:numPr>
          <w:ilvl w:val="1"/>
          <w:numId w:val="134"/>
        </w:numPr>
        <w:tabs>
          <w:tab w:pos="993" w:val="left" w:leader="none"/>
        </w:tabs>
        <w:spacing w:line="240" w:lineRule="auto" w:before="105" w:after="0"/>
        <w:ind w:left="993" w:right="139" w:hanging="286"/>
        <w:jc w:val="both"/>
        <w:rPr>
          <w:sz w:val="26"/>
        </w:rPr>
      </w:pPr>
      <w:r>
        <w:rPr>
          <w:i/>
          <w:sz w:val="26"/>
        </w:rPr>
        <w:t>Trong bốn phược đó, mà </w:t>
      </w:r>
      <w:r>
        <w:rPr>
          <w:b/>
          <w:i/>
          <w:sz w:val="26"/>
        </w:rPr>
        <w:t>tham ác thân phược </w:t>
      </w:r>
      <w:r>
        <w:rPr>
          <w:i/>
          <w:sz w:val="26"/>
        </w:rPr>
        <w:t>ra sao? </w:t>
      </w:r>
      <w:r>
        <w:rPr>
          <w:sz w:val="26"/>
        </w:rPr>
        <w:t>Như là sự mong mỏi, rất mong mỏi… sự chăm chú sẽ lấy của cải người khác, tham là căn bất thiện. Những thế gọi là tham ác thân phược </w:t>
      </w:r>
      <w:r>
        <w:rPr>
          <w:i/>
          <w:sz w:val="26"/>
        </w:rPr>
        <w:t>(abhijjākāyagantha).</w:t>
      </w:r>
    </w:p>
    <w:p>
      <w:pPr>
        <w:pStyle w:val="ListParagraph"/>
        <w:numPr>
          <w:ilvl w:val="1"/>
          <w:numId w:val="134"/>
        </w:numPr>
        <w:tabs>
          <w:tab w:pos="993" w:val="left" w:leader="none"/>
        </w:tabs>
        <w:spacing w:line="240" w:lineRule="auto" w:before="1" w:after="0"/>
        <w:ind w:left="993" w:right="142" w:hanging="286"/>
        <w:jc w:val="both"/>
        <w:rPr>
          <w:sz w:val="26"/>
        </w:rPr>
      </w:pPr>
      <w:r>
        <w:rPr>
          <w:b/>
          <w:i/>
          <w:sz w:val="26"/>
        </w:rPr>
        <w:t>Sân độc thân phược </w:t>
      </w:r>
      <w:r>
        <w:rPr>
          <w:i/>
          <w:sz w:val="26"/>
        </w:rPr>
        <w:t>đó ra sao? </w:t>
      </w:r>
      <w:r>
        <w:rPr>
          <w:sz w:val="26"/>
        </w:rPr>
        <w:t>Như là sự cừu oán phát sanh do nghĩ rằng người nầy đã làm cho ta hư hại… sự hung dữ, sự ác độc, sự không hoan hỷ của tâm. Như thế gọi là sân độc thân phược </w:t>
      </w:r>
      <w:r>
        <w:rPr>
          <w:i/>
          <w:sz w:val="26"/>
        </w:rPr>
        <w:t>(byāpādakāyagantha).</w:t>
      </w:r>
    </w:p>
    <w:p>
      <w:pPr>
        <w:pStyle w:val="ListParagraph"/>
        <w:numPr>
          <w:ilvl w:val="1"/>
          <w:numId w:val="134"/>
        </w:numPr>
        <w:tabs>
          <w:tab w:pos="993" w:val="left" w:leader="none"/>
        </w:tabs>
        <w:spacing w:line="240" w:lineRule="auto" w:before="0" w:after="0"/>
        <w:ind w:left="993" w:right="136" w:hanging="286"/>
        <w:jc w:val="both"/>
        <w:rPr>
          <w:sz w:val="26"/>
        </w:rPr>
      </w:pPr>
      <w:r>
        <w:rPr>
          <w:b/>
          <w:i/>
          <w:sz w:val="26"/>
        </w:rPr>
        <w:t>Giới</w:t>
      </w:r>
      <w:r>
        <w:rPr>
          <w:b/>
          <w:i/>
          <w:spacing w:val="-2"/>
          <w:sz w:val="26"/>
        </w:rPr>
        <w:t> </w:t>
      </w:r>
      <w:r>
        <w:rPr>
          <w:b/>
          <w:i/>
          <w:sz w:val="26"/>
        </w:rPr>
        <w:t>cấm thủ</w:t>
      </w:r>
      <w:r>
        <w:rPr>
          <w:b/>
          <w:i/>
          <w:spacing w:val="-1"/>
          <w:sz w:val="26"/>
        </w:rPr>
        <w:t> </w:t>
      </w:r>
      <w:r>
        <w:rPr>
          <w:b/>
          <w:i/>
          <w:sz w:val="26"/>
        </w:rPr>
        <w:t>thân</w:t>
      </w:r>
      <w:r>
        <w:rPr>
          <w:b/>
          <w:i/>
          <w:spacing w:val="-1"/>
          <w:sz w:val="26"/>
        </w:rPr>
        <w:t> </w:t>
      </w:r>
      <w:r>
        <w:rPr>
          <w:b/>
          <w:i/>
          <w:sz w:val="26"/>
        </w:rPr>
        <w:t>phược</w:t>
      </w:r>
      <w:r>
        <w:rPr>
          <w:b/>
          <w:i/>
          <w:spacing w:val="-1"/>
          <w:sz w:val="26"/>
        </w:rPr>
        <w:t> </w:t>
      </w:r>
      <w:r>
        <w:rPr>
          <w:i/>
          <w:sz w:val="26"/>
        </w:rPr>
        <w:t>đó</w:t>
      </w:r>
      <w:r>
        <w:rPr>
          <w:i/>
          <w:spacing w:val="-2"/>
          <w:sz w:val="26"/>
        </w:rPr>
        <w:t> </w:t>
      </w:r>
      <w:r>
        <w:rPr>
          <w:i/>
          <w:sz w:val="26"/>
        </w:rPr>
        <w:t>ra</w:t>
      </w:r>
      <w:r>
        <w:rPr>
          <w:i/>
          <w:spacing w:val="-2"/>
          <w:sz w:val="26"/>
        </w:rPr>
        <w:t> </w:t>
      </w:r>
      <w:r>
        <w:rPr>
          <w:i/>
          <w:sz w:val="26"/>
        </w:rPr>
        <w:t>sao?</w:t>
      </w:r>
      <w:r>
        <w:rPr>
          <w:i/>
          <w:spacing w:val="-1"/>
          <w:sz w:val="26"/>
        </w:rPr>
        <w:t> </w:t>
      </w:r>
      <w:r>
        <w:rPr>
          <w:sz w:val="26"/>
        </w:rPr>
        <w:t>Như</w:t>
      </w:r>
      <w:r>
        <w:rPr>
          <w:spacing w:val="-1"/>
          <w:sz w:val="26"/>
        </w:rPr>
        <w:t> </w:t>
      </w:r>
      <w:r>
        <w:rPr>
          <w:sz w:val="26"/>
        </w:rPr>
        <w:t>là Sa-môn,</w:t>
      </w:r>
      <w:r>
        <w:rPr>
          <w:spacing w:val="-1"/>
          <w:sz w:val="26"/>
        </w:rPr>
        <w:t> </w:t>
      </w:r>
      <w:r>
        <w:rPr>
          <w:sz w:val="26"/>
        </w:rPr>
        <w:t>Bà-la-môn</w:t>
      </w:r>
      <w:r>
        <w:rPr>
          <w:spacing w:val="-1"/>
          <w:sz w:val="26"/>
        </w:rPr>
        <w:t> </w:t>
      </w:r>
      <w:r>
        <w:rPr>
          <w:sz w:val="26"/>
        </w:rPr>
        <w:t>ngoại giáo</w:t>
      </w:r>
      <w:r>
        <w:rPr>
          <w:spacing w:val="-2"/>
          <w:sz w:val="26"/>
        </w:rPr>
        <w:t> </w:t>
      </w:r>
      <w:r>
        <w:rPr>
          <w:sz w:val="26"/>
        </w:rPr>
        <w:t>có</w:t>
      </w:r>
      <w:r>
        <w:rPr>
          <w:spacing w:val="-1"/>
          <w:sz w:val="26"/>
        </w:rPr>
        <w:t> </w:t>
      </w:r>
      <w:r>
        <w:rPr>
          <w:sz w:val="26"/>
        </w:rPr>
        <w:t>kiến thức như vầy sự trong sạch nếu đặng là nhờ giới, nhờ hành tức là thiên kiến chỉ</w:t>
      </w:r>
      <w:r>
        <w:rPr>
          <w:spacing w:val="40"/>
          <w:sz w:val="26"/>
        </w:rPr>
        <w:t> </w:t>
      </w:r>
      <w:r>
        <w:rPr>
          <w:sz w:val="26"/>
        </w:rPr>
        <w:t>nhận thấy với hành như thế… cách chấp theo dị đoan. Nếu có những tướng trạng như thế mới gọi là giới cấm thủ thân phược </w:t>
      </w:r>
      <w:r>
        <w:rPr>
          <w:i/>
          <w:sz w:val="26"/>
        </w:rPr>
        <w:t>(sīlabataparāmāsa kāyagantha).</w:t>
      </w:r>
    </w:p>
    <w:p>
      <w:pPr>
        <w:pStyle w:val="ListParagraph"/>
        <w:numPr>
          <w:ilvl w:val="1"/>
          <w:numId w:val="134"/>
        </w:numPr>
        <w:tabs>
          <w:tab w:pos="993" w:val="left" w:leader="none"/>
        </w:tabs>
        <w:spacing w:line="240" w:lineRule="auto" w:before="0" w:after="0"/>
        <w:ind w:left="993" w:right="137" w:hanging="286"/>
        <w:jc w:val="both"/>
        <w:rPr>
          <w:sz w:val="26"/>
        </w:rPr>
      </w:pPr>
      <w:r>
        <w:rPr>
          <w:b/>
          <w:i/>
          <w:sz w:val="26"/>
        </w:rPr>
        <w:t>Ngã kiến thân phược </w:t>
      </w:r>
      <w:r>
        <w:rPr>
          <w:i/>
          <w:sz w:val="26"/>
        </w:rPr>
        <w:t>đó ra sao? </w:t>
      </w:r>
      <w:r>
        <w:rPr>
          <w:sz w:val="26"/>
        </w:rPr>
        <w:t>Như là sự nhận thấy đời trường tồn như thế là sự thật, còn ngoài ra là không thật. Sự nhận thấy đời không trường tồn như thế là thật, ngoài ra không thật… sự nhận thấy rằng chúng sanh sau khi chết sanh nữa cũng chẳng phải, không sanh nữa cũng chẳng phải chính đó là chắc cứng, còn cách khác không chắc thật. Sự nhận thấy theo thường kiến… cách chấp bằng lối dị đoan. Nếu có trạng thái như thế đó mới gọi là ngã kiến thân phược </w:t>
      </w:r>
      <w:r>
        <w:rPr>
          <w:i/>
          <w:sz w:val="26"/>
        </w:rPr>
        <w:t>(idaṃsaccābhinivesa </w:t>
      </w:r>
      <w:r>
        <w:rPr>
          <w:i/>
          <w:spacing w:val="-2"/>
          <w:sz w:val="26"/>
        </w:rPr>
        <w:t>kāyagantha).</w:t>
      </w:r>
    </w:p>
    <w:p>
      <w:pPr>
        <w:pStyle w:val="BodyText"/>
        <w:spacing w:before="5"/>
        <w:ind w:left="993" w:right="139"/>
      </w:pPr>
      <w:r>
        <w:rPr/>
        <w:t>Trừ ra giới cấm thủ thân phược, còn tà kiến tất cả cũng đều gọi là ngã kiến thân </w:t>
      </w:r>
      <w:r>
        <w:rPr>
          <w:spacing w:val="-2"/>
        </w:rPr>
        <w:t>phược.</w:t>
      </w:r>
    </w:p>
    <w:p>
      <w:pPr>
        <w:spacing w:before="117"/>
        <w:ind w:left="993" w:right="0" w:firstLine="0"/>
        <w:jc w:val="both"/>
        <w:rPr>
          <w:i/>
          <w:sz w:val="26"/>
        </w:rPr>
      </w:pPr>
      <w:r>
        <w:rPr>
          <w:sz w:val="26"/>
        </w:rPr>
        <w:t>Những</w:t>
      </w:r>
      <w:r>
        <w:rPr>
          <w:spacing w:val="-5"/>
          <w:sz w:val="26"/>
        </w:rPr>
        <w:t> </w:t>
      </w:r>
      <w:r>
        <w:rPr>
          <w:sz w:val="26"/>
        </w:rPr>
        <w:t>như</w:t>
      </w:r>
      <w:r>
        <w:rPr>
          <w:spacing w:val="-3"/>
          <w:sz w:val="26"/>
        </w:rPr>
        <w:t> </w:t>
      </w:r>
      <w:r>
        <w:rPr>
          <w:sz w:val="26"/>
        </w:rPr>
        <w:t>thế</w:t>
      </w:r>
      <w:r>
        <w:rPr>
          <w:spacing w:val="-4"/>
          <w:sz w:val="26"/>
        </w:rPr>
        <w:t> </w:t>
      </w:r>
      <w:r>
        <w:rPr>
          <w:sz w:val="26"/>
        </w:rPr>
        <w:t>gọi</w:t>
      </w:r>
      <w:r>
        <w:rPr>
          <w:spacing w:val="-5"/>
          <w:sz w:val="26"/>
        </w:rPr>
        <w:t> </w:t>
      </w:r>
      <w:r>
        <w:rPr>
          <w:sz w:val="26"/>
        </w:rPr>
        <w:t>là</w:t>
      </w:r>
      <w:r>
        <w:rPr>
          <w:spacing w:val="-2"/>
          <w:sz w:val="26"/>
        </w:rPr>
        <w:t> </w:t>
      </w:r>
      <w:r>
        <w:rPr>
          <w:sz w:val="26"/>
        </w:rPr>
        <w:t>tứ</w:t>
      </w:r>
      <w:r>
        <w:rPr>
          <w:spacing w:val="-3"/>
          <w:sz w:val="26"/>
        </w:rPr>
        <w:t> </w:t>
      </w:r>
      <w:r>
        <w:rPr>
          <w:sz w:val="26"/>
        </w:rPr>
        <w:t>phược</w:t>
      </w:r>
      <w:r>
        <w:rPr>
          <w:spacing w:val="-5"/>
          <w:sz w:val="26"/>
        </w:rPr>
        <w:t> </w:t>
      </w:r>
      <w:r>
        <w:rPr>
          <w:i/>
          <w:spacing w:val="-2"/>
          <w:sz w:val="26"/>
        </w:rPr>
        <w:t>(gantha).</w:t>
      </w:r>
    </w:p>
    <w:p>
      <w:pPr>
        <w:pStyle w:val="Heading5"/>
        <w:spacing w:line="296" w:lineRule="exact" w:before="6"/>
      </w:pPr>
      <w:r>
        <w:rPr>
          <w:spacing w:val="-4"/>
        </w:rPr>
        <w:t>963.</w:t>
      </w:r>
    </w:p>
    <w:p>
      <w:pPr>
        <w:spacing w:line="242" w:lineRule="auto" w:before="0"/>
        <w:ind w:left="708" w:right="0" w:firstLine="0"/>
        <w:jc w:val="left"/>
        <w:rPr>
          <w:sz w:val="26"/>
        </w:rPr>
      </w:pPr>
      <w:r>
        <w:rPr>
          <w:b/>
          <w:i/>
          <w:sz w:val="26"/>
        </w:rPr>
        <w:t>Tứ bộc… tứ phối… tứ thủ </w:t>
      </w:r>
      <w:r>
        <w:rPr>
          <w:i/>
          <w:sz w:val="26"/>
        </w:rPr>
        <w:t>đó</w:t>
      </w:r>
      <w:r>
        <w:rPr>
          <w:i/>
          <w:spacing w:val="-1"/>
          <w:sz w:val="26"/>
        </w:rPr>
        <w:t> </w:t>
      </w:r>
      <w:r>
        <w:rPr>
          <w:i/>
          <w:sz w:val="26"/>
        </w:rPr>
        <w:t>ra</w:t>
      </w:r>
      <w:r>
        <w:rPr>
          <w:i/>
          <w:spacing w:val="-1"/>
          <w:sz w:val="26"/>
        </w:rPr>
        <w:t> </w:t>
      </w:r>
      <w:r>
        <w:rPr>
          <w:i/>
          <w:sz w:val="26"/>
        </w:rPr>
        <w:t>sao? </w:t>
      </w:r>
      <w:r>
        <w:rPr>
          <w:sz w:val="26"/>
        </w:rPr>
        <w:t>Như là</w:t>
      </w:r>
      <w:r>
        <w:rPr>
          <w:spacing w:val="-1"/>
          <w:sz w:val="26"/>
        </w:rPr>
        <w:t> </w:t>
      </w:r>
      <w:r>
        <w:rPr>
          <w:sz w:val="26"/>
        </w:rPr>
        <w:t>dục thủ, tà</w:t>
      </w:r>
      <w:r>
        <w:rPr>
          <w:spacing w:val="-1"/>
          <w:sz w:val="26"/>
        </w:rPr>
        <w:t> </w:t>
      </w:r>
      <w:r>
        <w:rPr>
          <w:sz w:val="26"/>
        </w:rPr>
        <w:t>kiến thủ, giới cấm</w:t>
      </w:r>
      <w:r>
        <w:rPr>
          <w:spacing w:val="-2"/>
          <w:sz w:val="26"/>
        </w:rPr>
        <w:t> </w:t>
      </w:r>
      <w:r>
        <w:rPr>
          <w:sz w:val="26"/>
        </w:rPr>
        <w:t>thủ và ngã chấp thủ.</w:t>
      </w:r>
    </w:p>
    <w:p>
      <w:pPr>
        <w:pStyle w:val="ListParagraph"/>
        <w:numPr>
          <w:ilvl w:val="1"/>
          <w:numId w:val="134"/>
        </w:numPr>
        <w:tabs>
          <w:tab w:pos="993" w:val="left" w:leader="none"/>
        </w:tabs>
        <w:spacing w:line="240" w:lineRule="auto" w:before="111" w:after="0"/>
        <w:ind w:left="993" w:right="138" w:hanging="286"/>
        <w:jc w:val="both"/>
        <w:rPr>
          <w:sz w:val="26"/>
        </w:rPr>
      </w:pPr>
      <w:r>
        <w:rPr>
          <w:i/>
          <w:sz w:val="26"/>
        </w:rPr>
        <w:t>Trong bốn thủ ấy, mà </w:t>
      </w:r>
      <w:r>
        <w:rPr>
          <w:b/>
          <w:i/>
          <w:sz w:val="26"/>
        </w:rPr>
        <w:t>dục thủ </w:t>
      </w:r>
      <w:r>
        <w:rPr>
          <w:i/>
          <w:sz w:val="26"/>
        </w:rPr>
        <w:t>đó ra sao? </w:t>
      </w:r>
      <w:r>
        <w:rPr>
          <w:sz w:val="26"/>
        </w:rPr>
        <w:t>Như là sự vừa lòng trong dục… sự vùi mài trong dục. Như thế gọi là dục thủ </w:t>
      </w:r>
      <w:r>
        <w:rPr>
          <w:i/>
          <w:sz w:val="26"/>
        </w:rPr>
        <w:t>(kāmupādāna).</w:t>
      </w:r>
    </w:p>
    <w:p>
      <w:pPr>
        <w:pStyle w:val="ListParagraph"/>
        <w:numPr>
          <w:ilvl w:val="1"/>
          <w:numId w:val="134"/>
        </w:numPr>
        <w:tabs>
          <w:tab w:pos="993" w:val="left" w:leader="none"/>
        </w:tabs>
        <w:spacing w:line="240" w:lineRule="auto" w:before="0" w:after="0"/>
        <w:ind w:left="993" w:right="135" w:hanging="286"/>
        <w:jc w:val="both"/>
        <w:rPr>
          <w:sz w:val="26"/>
        </w:rPr>
      </w:pPr>
      <w:r>
        <w:rPr>
          <w:b/>
          <w:i/>
          <w:sz w:val="26"/>
        </w:rPr>
        <w:t>Kiến thủ </w:t>
      </w:r>
      <w:r>
        <w:rPr>
          <w:i/>
          <w:sz w:val="26"/>
        </w:rPr>
        <w:t>đó ra sao? </w:t>
      </w:r>
      <w:r>
        <w:rPr>
          <w:sz w:val="26"/>
        </w:rPr>
        <w:t>Như là sự nhận thấy</w:t>
      </w:r>
      <w:r>
        <w:rPr>
          <w:spacing w:val="-1"/>
          <w:sz w:val="26"/>
        </w:rPr>
        <w:t> </w:t>
      </w:r>
      <w:r>
        <w:rPr>
          <w:sz w:val="26"/>
        </w:rPr>
        <w:t>rằng bố thí rồi không có quả phước. Cách cúng dường tam bảo cũng không có quả phước… còn Sa-môn, Bà-la-môn mà bực chuyên</w:t>
      </w:r>
      <w:r>
        <w:rPr>
          <w:spacing w:val="-3"/>
          <w:sz w:val="26"/>
        </w:rPr>
        <w:t> </w:t>
      </w:r>
      <w:r>
        <w:rPr>
          <w:sz w:val="26"/>
        </w:rPr>
        <w:t>tu</w:t>
      </w:r>
      <w:r>
        <w:rPr>
          <w:spacing w:val="-1"/>
          <w:sz w:val="26"/>
        </w:rPr>
        <w:t> </w:t>
      </w:r>
      <w:r>
        <w:rPr>
          <w:sz w:val="26"/>
        </w:rPr>
        <w:t>hành</w:t>
      </w:r>
      <w:r>
        <w:rPr>
          <w:spacing w:val="-3"/>
          <w:sz w:val="26"/>
        </w:rPr>
        <w:t> </w:t>
      </w:r>
      <w:r>
        <w:rPr>
          <w:sz w:val="26"/>
        </w:rPr>
        <w:t>đúng</w:t>
      </w:r>
      <w:r>
        <w:rPr>
          <w:spacing w:val="-3"/>
          <w:sz w:val="26"/>
        </w:rPr>
        <w:t> </w:t>
      </w:r>
      <w:r>
        <w:rPr>
          <w:sz w:val="26"/>
        </w:rPr>
        <w:t>tự mình</w:t>
      </w:r>
      <w:r>
        <w:rPr>
          <w:spacing w:val="-3"/>
          <w:sz w:val="26"/>
        </w:rPr>
        <w:t> </w:t>
      </w:r>
      <w:r>
        <w:rPr>
          <w:sz w:val="26"/>
        </w:rPr>
        <w:t>đắc</w:t>
      </w:r>
      <w:r>
        <w:rPr>
          <w:spacing w:val="-3"/>
          <w:sz w:val="26"/>
        </w:rPr>
        <w:t> </w:t>
      </w:r>
      <w:r>
        <w:rPr>
          <w:sz w:val="26"/>
        </w:rPr>
        <w:t>chứng</w:t>
      </w:r>
      <w:r>
        <w:rPr>
          <w:spacing w:val="-3"/>
          <w:sz w:val="26"/>
        </w:rPr>
        <w:t> </w:t>
      </w:r>
      <w:r>
        <w:rPr>
          <w:sz w:val="26"/>
        </w:rPr>
        <w:t>tỏ</w:t>
      </w:r>
      <w:r>
        <w:rPr>
          <w:spacing w:val="-3"/>
          <w:sz w:val="26"/>
        </w:rPr>
        <w:t> </w:t>
      </w:r>
      <w:r>
        <w:rPr>
          <w:sz w:val="26"/>
        </w:rPr>
        <w:t>ngộ</w:t>
      </w:r>
      <w:r>
        <w:rPr>
          <w:spacing w:val="-3"/>
          <w:sz w:val="26"/>
        </w:rPr>
        <w:t> </w:t>
      </w:r>
      <w:r>
        <w:rPr>
          <w:sz w:val="26"/>
        </w:rPr>
        <w:t>đời nầy</w:t>
      </w:r>
      <w:r>
        <w:rPr>
          <w:spacing w:val="-5"/>
          <w:sz w:val="26"/>
        </w:rPr>
        <w:t> </w:t>
      </w:r>
      <w:r>
        <w:rPr>
          <w:sz w:val="26"/>
        </w:rPr>
        <w:t>và</w:t>
      </w:r>
      <w:r>
        <w:rPr>
          <w:spacing w:val="-3"/>
          <w:sz w:val="26"/>
        </w:rPr>
        <w:t> </w:t>
      </w:r>
      <w:r>
        <w:rPr>
          <w:sz w:val="26"/>
        </w:rPr>
        <w:t>đời</w:t>
      </w:r>
      <w:r>
        <w:rPr>
          <w:spacing w:val="-1"/>
          <w:sz w:val="26"/>
        </w:rPr>
        <w:t> </w:t>
      </w:r>
      <w:r>
        <w:rPr>
          <w:sz w:val="26"/>
        </w:rPr>
        <w:t>khác</w:t>
      </w:r>
      <w:r>
        <w:rPr>
          <w:spacing w:val="-3"/>
          <w:sz w:val="26"/>
        </w:rPr>
        <w:t> </w:t>
      </w:r>
      <w:r>
        <w:rPr>
          <w:sz w:val="26"/>
        </w:rPr>
        <w:t>rồi</w:t>
      </w:r>
      <w:r>
        <w:rPr>
          <w:spacing w:val="-3"/>
          <w:sz w:val="26"/>
        </w:rPr>
        <w:t> </w:t>
      </w:r>
      <w:r>
        <w:rPr>
          <w:sz w:val="26"/>
        </w:rPr>
        <w:t>tuyên</w:t>
      </w:r>
      <w:r>
        <w:rPr>
          <w:spacing w:val="-1"/>
          <w:sz w:val="26"/>
        </w:rPr>
        <w:t> </w:t>
      </w:r>
      <w:r>
        <w:rPr>
          <w:sz w:val="26"/>
        </w:rPr>
        <w:t>bố</w:t>
      </w:r>
      <w:r>
        <w:rPr>
          <w:spacing w:val="-3"/>
          <w:sz w:val="26"/>
        </w:rPr>
        <w:t> </w:t>
      </w:r>
      <w:r>
        <w:rPr>
          <w:sz w:val="26"/>
        </w:rPr>
        <w:t>cho người</w:t>
      </w:r>
      <w:r>
        <w:rPr>
          <w:spacing w:val="-2"/>
          <w:sz w:val="26"/>
        </w:rPr>
        <w:t> </w:t>
      </w:r>
      <w:r>
        <w:rPr>
          <w:sz w:val="26"/>
        </w:rPr>
        <w:t>khác biết,</w:t>
      </w:r>
      <w:r>
        <w:rPr>
          <w:spacing w:val="-2"/>
          <w:sz w:val="26"/>
        </w:rPr>
        <w:t> </w:t>
      </w:r>
      <w:r>
        <w:rPr>
          <w:sz w:val="26"/>
        </w:rPr>
        <w:t>cả thế giới</w:t>
      </w:r>
      <w:r>
        <w:rPr>
          <w:spacing w:val="-2"/>
          <w:sz w:val="26"/>
        </w:rPr>
        <w:t> </w:t>
      </w:r>
      <w:r>
        <w:rPr>
          <w:sz w:val="26"/>
        </w:rPr>
        <w:t>đều</w:t>
      </w:r>
      <w:r>
        <w:rPr>
          <w:spacing w:val="-2"/>
          <w:sz w:val="26"/>
        </w:rPr>
        <w:t> </w:t>
      </w:r>
      <w:r>
        <w:rPr>
          <w:sz w:val="26"/>
        </w:rPr>
        <w:t>không có. Sự nhận</w:t>
      </w:r>
      <w:r>
        <w:rPr>
          <w:spacing w:val="-2"/>
          <w:sz w:val="26"/>
        </w:rPr>
        <w:t> </w:t>
      </w:r>
      <w:r>
        <w:rPr>
          <w:sz w:val="26"/>
        </w:rPr>
        <w:t>thấy</w:t>
      </w:r>
      <w:r>
        <w:rPr>
          <w:spacing w:val="-5"/>
          <w:sz w:val="26"/>
        </w:rPr>
        <w:t> </w:t>
      </w:r>
      <w:r>
        <w:rPr>
          <w:sz w:val="26"/>
        </w:rPr>
        <w:t>theo</w:t>
      </w:r>
      <w:r>
        <w:rPr>
          <w:spacing w:val="-1"/>
          <w:sz w:val="26"/>
        </w:rPr>
        <w:t> </w:t>
      </w:r>
      <w:r>
        <w:rPr>
          <w:sz w:val="26"/>
        </w:rPr>
        <w:t>thiên</w:t>
      </w:r>
      <w:r>
        <w:rPr>
          <w:spacing w:val="-2"/>
          <w:sz w:val="26"/>
        </w:rPr>
        <w:t> </w:t>
      </w:r>
      <w:r>
        <w:rPr>
          <w:sz w:val="26"/>
        </w:rPr>
        <w:t>kiến…</w:t>
      </w:r>
      <w:r>
        <w:rPr>
          <w:spacing w:val="-2"/>
          <w:sz w:val="26"/>
        </w:rPr>
        <w:t> </w:t>
      </w:r>
      <w:r>
        <w:rPr>
          <w:sz w:val="26"/>
        </w:rPr>
        <w:t>cách</w:t>
      </w:r>
      <w:r>
        <w:rPr>
          <w:spacing w:val="-2"/>
          <w:sz w:val="26"/>
        </w:rPr>
        <w:t> </w:t>
      </w:r>
      <w:r>
        <w:rPr>
          <w:sz w:val="26"/>
        </w:rPr>
        <w:t>chấp bằng lối dị đoan. Nếu có những trạng thái như thế mới gọi là kiến thủ </w:t>
      </w:r>
      <w:r>
        <w:rPr>
          <w:i/>
          <w:spacing w:val="-2"/>
          <w:sz w:val="26"/>
        </w:rPr>
        <w:t>(diṭṭhupādāna).</w:t>
      </w:r>
    </w:p>
    <w:p>
      <w:pPr>
        <w:pStyle w:val="BodyText"/>
        <w:spacing w:before="6"/>
        <w:ind w:left="993"/>
      </w:pPr>
      <w:r>
        <w:rPr/>
        <w:t>Trừ</w:t>
      </w:r>
      <w:r>
        <w:rPr>
          <w:spacing w:val="-3"/>
        </w:rPr>
        <w:t> </w:t>
      </w:r>
      <w:r>
        <w:rPr/>
        <w:t>ra</w:t>
      </w:r>
      <w:r>
        <w:rPr>
          <w:spacing w:val="-4"/>
        </w:rPr>
        <w:t> </w:t>
      </w:r>
      <w:r>
        <w:rPr/>
        <w:t>giới</w:t>
      </w:r>
      <w:r>
        <w:rPr>
          <w:spacing w:val="-3"/>
        </w:rPr>
        <w:t> </w:t>
      </w:r>
      <w:r>
        <w:rPr/>
        <w:t>cấm</w:t>
      </w:r>
      <w:r>
        <w:rPr>
          <w:spacing w:val="-3"/>
        </w:rPr>
        <w:t> </w:t>
      </w:r>
      <w:r>
        <w:rPr/>
        <w:t>thủ</w:t>
      </w:r>
      <w:r>
        <w:rPr>
          <w:spacing w:val="-3"/>
        </w:rPr>
        <w:t> </w:t>
      </w:r>
      <w:r>
        <w:rPr/>
        <w:t>và</w:t>
      </w:r>
      <w:r>
        <w:rPr>
          <w:spacing w:val="-2"/>
        </w:rPr>
        <w:t> </w:t>
      </w:r>
      <w:r>
        <w:rPr/>
        <w:t>ngã</w:t>
      </w:r>
      <w:r>
        <w:rPr>
          <w:spacing w:val="-4"/>
        </w:rPr>
        <w:t> </w:t>
      </w:r>
      <w:r>
        <w:rPr/>
        <w:t>chấp</w:t>
      </w:r>
      <w:r>
        <w:rPr>
          <w:spacing w:val="-4"/>
        </w:rPr>
        <w:t> </w:t>
      </w:r>
      <w:r>
        <w:rPr/>
        <w:t>thủ</w:t>
      </w:r>
      <w:r>
        <w:rPr>
          <w:spacing w:val="-3"/>
        </w:rPr>
        <w:t> </w:t>
      </w:r>
      <w:r>
        <w:rPr/>
        <w:t>rồi,</w:t>
      </w:r>
      <w:r>
        <w:rPr>
          <w:spacing w:val="-3"/>
        </w:rPr>
        <w:t> </w:t>
      </w:r>
      <w:r>
        <w:rPr/>
        <w:t>còn</w:t>
      </w:r>
      <w:r>
        <w:rPr>
          <w:spacing w:val="-4"/>
        </w:rPr>
        <w:t> </w:t>
      </w:r>
      <w:r>
        <w:rPr/>
        <w:t>tất</w:t>
      </w:r>
      <w:r>
        <w:rPr>
          <w:spacing w:val="-4"/>
        </w:rPr>
        <w:t> </w:t>
      </w:r>
      <w:r>
        <w:rPr/>
        <w:t>cả</w:t>
      </w:r>
      <w:r>
        <w:rPr>
          <w:spacing w:val="-2"/>
        </w:rPr>
        <w:t> </w:t>
      </w:r>
      <w:r>
        <w:rPr/>
        <w:t>tà</w:t>
      </w:r>
      <w:r>
        <w:rPr>
          <w:spacing w:val="-4"/>
        </w:rPr>
        <w:t> </w:t>
      </w:r>
      <w:r>
        <w:rPr/>
        <w:t>kiến</w:t>
      </w:r>
      <w:r>
        <w:rPr>
          <w:spacing w:val="-2"/>
        </w:rPr>
        <w:t> </w:t>
      </w:r>
      <w:r>
        <w:rPr/>
        <w:t>đều</w:t>
      </w:r>
      <w:r>
        <w:rPr>
          <w:spacing w:val="-3"/>
        </w:rPr>
        <w:t> </w:t>
      </w:r>
      <w:r>
        <w:rPr/>
        <w:t>gọi</w:t>
      </w:r>
      <w:r>
        <w:rPr>
          <w:spacing w:val="-4"/>
        </w:rPr>
        <w:t> </w:t>
      </w:r>
      <w:r>
        <w:rPr/>
        <w:t>là</w:t>
      </w:r>
      <w:r>
        <w:rPr>
          <w:spacing w:val="-3"/>
        </w:rPr>
        <w:t> </w:t>
      </w:r>
      <w:r>
        <w:rPr/>
        <w:t>tà</w:t>
      </w:r>
      <w:r>
        <w:rPr>
          <w:spacing w:val="-4"/>
        </w:rPr>
        <w:t> </w:t>
      </w:r>
      <w:r>
        <w:rPr/>
        <w:t>kiến</w:t>
      </w:r>
      <w:r>
        <w:rPr>
          <w:spacing w:val="-3"/>
        </w:rPr>
        <w:t> </w:t>
      </w:r>
      <w:r>
        <w:rPr>
          <w:spacing w:val="-4"/>
        </w:rPr>
        <w:t>thủ.</w:t>
      </w:r>
    </w:p>
    <w:p>
      <w:pPr>
        <w:pStyle w:val="ListParagraph"/>
        <w:numPr>
          <w:ilvl w:val="1"/>
          <w:numId w:val="134"/>
        </w:numPr>
        <w:tabs>
          <w:tab w:pos="993" w:val="left" w:leader="none"/>
        </w:tabs>
        <w:spacing w:line="244" w:lineRule="auto" w:before="114" w:after="0"/>
        <w:ind w:left="993" w:right="134" w:hanging="286"/>
        <w:jc w:val="both"/>
        <w:rPr>
          <w:sz w:val="26"/>
        </w:rPr>
      </w:pPr>
      <w:r>
        <w:rPr>
          <w:b/>
          <w:i/>
          <w:sz w:val="26"/>
        </w:rPr>
        <w:t>Giới cấm thủ </w:t>
      </w:r>
      <w:r>
        <w:rPr>
          <w:i/>
          <w:sz w:val="26"/>
        </w:rPr>
        <w:t>đó ra sao? </w:t>
      </w:r>
      <w:r>
        <w:rPr>
          <w:sz w:val="26"/>
        </w:rPr>
        <w:t>Như là Sa-môn, Bà-la-môn ngoại giáo có sự nhận thấy rằng cách trong sạch có thể đặng là do giới, do hành. Nhận thấy</w:t>
      </w:r>
      <w:r>
        <w:rPr>
          <w:spacing w:val="-3"/>
          <w:sz w:val="26"/>
        </w:rPr>
        <w:t> </w:t>
      </w:r>
      <w:r>
        <w:rPr>
          <w:sz w:val="26"/>
        </w:rPr>
        <w:t>chỉ có giới hành đó</w:t>
      </w:r>
    </w:p>
    <w:p>
      <w:pPr>
        <w:pStyle w:val="ListParagraph"/>
        <w:spacing w:after="0" w:line="244" w:lineRule="auto"/>
        <w:jc w:val="both"/>
        <w:rPr>
          <w:sz w:val="26"/>
        </w:rPr>
        <w:sectPr>
          <w:pgSz w:w="11630" w:h="16450"/>
          <w:pgMar w:header="571" w:footer="0" w:top="920" w:bottom="280" w:left="850" w:right="850"/>
        </w:sectPr>
      </w:pPr>
    </w:p>
    <w:p>
      <w:pPr>
        <w:pStyle w:val="BodyText"/>
        <w:spacing w:before="273"/>
        <w:ind w:left="993" w:right="142"/>
      </w:pPr>
      <w:r>
        <w:rPr/>
        <w:t>là thiên kiến… cách chấp theo lối dị đoan. Nếu có những tướng trạng như thế gọi là giới cấm thủ.</w:t>
      </w:r>
    </w:p>
    <w:p>
      <w:pPr>
        <w:pStyle w:val="ListParagraph"/>
        <w:numPr>
          <w:ilvl w:val="1"/>
          <w:numId w:val="134"/>
        </w:numPr>
        <w:tabs>
          <w:tab w:pos="993" w:val="left" w:leader="none"/>
        </w:tabs>
        <w:spacing w:line="240" w:lineRule="auto" w:before="0" w:after="0"/>
        <w:ind w:left="993" w:right="132" w:hanging="286"/>
        <w:jc w:val="both"/>
        <w:rPr>
          <w:sz w:val="26"/>
        </w:rPr>
      </w:pPr>
      <w:r>
        <w:rPr>
          <w:b/>
          <w:i/>
          <w:sz w:val="26"/>
        </w:rPr>
        <w:t>Ngã chấp thủ </w:t>
      </w:r>
      <w:r>
        <w:rPr>
          <w:i/>
          <w:sz w:val="26"/>
        </w:rPr>
        <w:t>đó ra sao? </w:t>
      </w:r>
      <w:r>
        <w:rPr>
          <w:sz w:val="26"/>
        </w:rPr>
        <w:t>Như là phàm phu trong đời nầy có người thiếu học vấn, không đặng thấy Thánh nhân, không rành trong pháp của Thánh nhân, không đặng thụ huấn trong pháp của Thánh nhân. Không gặp trí thức, không rành trong pháp</w:t>
      </w:r>
      <w:r>
        <w:rPr>
          <w:spacing w:val="40"/>
          <w:sz w:val="26"/>
        </w:rPr>
        <w:t> </w:t>
      </w:r>
      <w:r>
        <w:rPr>
          <w:sz w:val="26"/>
        </w:rPr>
        <w:t>của trí thức, không đặng thụ huấn trong pháp của trí thức mới nhận thấy sắc là ta</w:t>
      </w:r>
      <w:r>
        <w:rPr>
          <w:spacing w:val="40"/>
          <w:sz w:val="26"/>
        </w:rPr>
        <w:t> </w:t>
      </w:r>
      <w:r>
        <w:rPr>
          <w:sz w:val="26"/>
        </w:rPr>
        <w:t>hay ta có sắc, hoặc thấy sắc trong ta hay là nhận thấy ta trong sắc. Vẫn nhận thấy</w:t>
      </w:r>
      <w:r>
        <w:rPr>
          <w:spacing w:val="40"/>
          <w:sz w:val="26"/>
        </w:rPr>
        <w:t> </w:t>
      </w:r>
      <w:r>
        <w:rPr>
          <w:sz w:val="26"/>
        </w:rPr>
        <w:t>thọ là ta… nhận thấy tưởng là ta… nhận thấy hành là ta… nhận thấy thức là ta… hay nhận thấy ta có thức, hoặc nhận thấy thức trong ta hay là nhận thấy ta trong thức. Sự nhận thấy thiên kiến… cách chấp theo dị đoan. Nếu có những tướng trạng như thế mới gọi là ngã chấp thủ </w:t>
      </w:r>
      <w:r>
        <w:rPr>
          <w:i/>
          <w:sz w:val="26"/>
        </w:rPr>
        <w:t>(attavādupādāna).</w:t>
      </w:r>
    </w:p>
    <w:p>
      <w:pPr>
        <w:spacing w:before="115"/>
        <w:ind w:left="993" w:right="0" w:firstLine="0"/>
        <w:jc w:val="both"/>
        <w:rPr>
          <w:i/>
          <w:sz w:val="26"/>
        </w:rPr>
      </w:pPr>
      <w:r>
        <w:rPr>
          <w:sz w:val="26"/>
        </w:rPr>
        <w:t>Những</w:t>
      </w:r>
      <w:r>
        <w:rPr>
          <w:spacing w:val="-5"/>
          <w:sz w:val="26"/>
        </w:rPr>
        <w:t> </w:t>
      </w:r>
      <w:r>
        <w:rPr>
          <w:sz w:val="26"/>
        </w:rPr>
        <w:t>cách</w:t>
      </w:r>
      <w:r>
        <w:rPr>
          <w:spacing w:val="-4"/>
          <w:sz w:val="26"/>
        </w:rPr>
        <w:t> </w:t>
      </w:r>
      <w:r>
        <w:rPr>
          <w:sz w:val="26"/>
        </w:rPr>
        <w:t>như</w:t>
      </w:r>
      <w:r>
        <w:rPr>
          <w:spacing w:val="-3"/>
          <w:sz w:val="26"/>
        </w:rPr>
        <w:t> </w:t>
      </w:r>
      <w:r>
        <w:rPr>
          <w:sz w:val="26"/>
        </w:rPr>
        <w:t>thế</w:t>
      </w:r>
      <w:r>
        <w:rPr>
          <w:spacing w:val="-4"/>
          <w:sz w:val="26"/>
        </w:rPr>
        <w:t> </w:t>
      </w:r>
      <w:r>
        <w:rPr>
          <w:sz w:val="26"/>
        </w:rPr>
        <w:t>gọi</w:t>
      </w:r>
      <w:r>
        <w:rPr>
          <w:spacing w:val="-5"/>
          <w:sz w:val="26"/>
        </w:rPr>
        <w:t> </w:t>
      </w:r>
      <w:r>
        <w:rPr>
          <w:sz w:val="26"/>
        </w:rPr>
        <w:t>là</w:t>
      </w:r>
      <w:r>
        <w:rPr>
          <w:spacing w:val="-2"/>
          <w:sz w:val="26"/>
        </w:rPr>
        <w:t> </w:t>
      </w:r>
      <w:r>
        <w:rPr>
          <w:sz w:val="26"/>
        </w:rPr>
        <w:t>tứ</w:t>
      </w:r>
      <w:r>
        <w:rPr>
          <w:spacing w:val="-4"/>
          <w:sz w:val="26"/>
        </w:rPr>
        <w:t> </w:t>
      </w:r>
      <w:r>
        <w:rPr>
          <w:sz w:val="26"/>
        </w:rPr>
        <w:t>thủ</w:t>
      </w:r>
      <w:r>
        <w:rPr>
          <w:spacing w:val="-1"/>
          <w:sz w:val="26"/>
        </w:rPr>
        <w:t> </w:t>
      </w:r>
      <w:r>
        <w:rPr>
          <w:i/>
          <w:spacing w:val="-2"/>
          <w:sz w:val="26"/>
        </w:rPr>
        <w:t>(upādāna).</w:t>
      </w:r>
    </w:p>
    <w:p>
      <w:pPr>
        <w:pStyle w:val="Heading5"/>
        <w:spacing w:line="295" w:lineRule="exact" w:before="9"/>
      </w:pPr>
      <w:r>
        <w:rPr>
          <w:spacing w:val="-4"/>
        </w:rPr>
        <w:t>964.</w:t>
      </w:r>
    </w:p>
    <w:p>
      <w:pPr>
        <w:spacing w:line="295" w:lineRule="exact" w:before="0"/>
        <w:ind w:left="708" w:right="0" w:firstLine="0"/>
        <w:jc w:val="both"/>
        <w:rPr>
          <w:sz w:val="26"/>
        </w:rPr>
      </w:pPr>
      <w:r>
        <w:rPr>
          <w:b/>
          <w:i/>
          <w:sz w:val="26"/>
        </w:rPr>
        <w:t>Tứ</w:t>
      </w:r>
      <w:r>
        <w:rPr>
          <w:b/>
          <w:i/>
          <w:spacing w:val="5"/>
          <w:sz w:val="26"/>
        </w:rPr>
        <w:t> </w:t>
      </w:r>
      <w:r>
        <w:rPr>
          <w:b/>
          <w:i/>
          <w:sz w:val="26"/>
        </w:rPr>
        <w:t>ái</w:t>
      </w:r>
      <w:r>
        <w:rPr>
          <w:b/>
          <w:i/>
          <w:spacing w:val="5"/>
          <w:sz w:val="26"/>
        </w:rPr>
        <w:t> </w:t>
      </w:r>
      <w:r>
        <w:rPr>
          <w:b/>
          <w:i/>
          <w:sz w:val="26"/>
        </w:rPr>
        <w:t>thủ</w:t>
      </w:r>
      <w:r>
        <w:rPr>
          <w:b/>
          <w:i/>
          <w:spacing w:val="5"/>
          <w:sz w:val="26"/>
        </w:rPr>
        <w:t> </w:t>
      </w:r>
      <w:r>
        <w:rPr>
          <w:i/>
          <w:sz w:val="26"/>
        </w:rPr>
        <w:t>đó</w:t>
      </w:r>
      <w:r>
        <w:rPr>
          <w:i/>
          <w:spacing w:val="5"/>
          <w:sz w:val="26"/>
        </w:rPr>
        <w:t> </w:t>
      </w:r>
      <w:r>
        <w:rPr>
          <w:i/>
          <w:sz w:val="26"/>
        </w:rPr>
        <w:t>ra</w:t>
      </w:r>
      <w:r>
        <w:rPr>
          <w:i/>
          <w:spacing w:val="5"/>
          <w:sz w:val="26"/>
        </w:rPr>
        <w:t> </w:t>
      </w:r>
      <w:r>
        <w:rPr>
          <w:i/>
          <w:sz w:val="26"/>
        </w:rPr>
        <w:t>sao?</w:t>
      </w:r>
      <w:r>
        <w:rPr>
          <w:i/>
          <w:spacing w:val="5"/>
          <w:sz w:val="26"/>
        </w:rPr>
        <w:t> </w:t>
      </w:r>
      <w:r>
        <w:rPr>
          <w:sz w:val="26"/>
        </w:rPr>
        <w:t>Như</w:t>
      </w:r>
      <w:r>
        <w:rPr>
          <w:spacing w:val="6"/>
          <w:sz w:val="26"/>
        </w:rPr>
        <w:t> </w:t>
      </w:r>
      <w:r>
        <w:rPr>
          <w:sz w:val="26"/>
        </w:rPr>
        <w:t>là</w:t>
      </w:r>
      <w:r>
        <w:rPr>
          <w:spacing w:val="5"/>
          <w:sz w:val="26"/>
        </w:rPr>
        <w:t> </w:t>
      </w:r>
      <w:r>
        <w:rPr>
          <w:sz w:val="26"/>
        </w:rPr>
        <w:t>ái</w:t>
      </w:r>
      <w:r>
        <w:rPr>
          <w:spacing w:val="5"/>
          <w:sz w:val="26"/>
        </w:rPr>
        <w:t> </w:t>
      </w:r>
      <w:r>
        <w:rPr>
          <w:sz w:val="26"/>
        </w:rPr>
        <w:t>khi</w:t>
      </w:r>
      <w:r>
        <w:rPr>
          <w:spacing w:val="5"/>
          <w:sz w:val="26"/>
        </w:rPr>
        <w:t> </w:t>
      </w:r>
      <w:r>
        <w:rPr>
          <w:sz w:val="26"/>
        </w:rPr>
        <w:t>sẽ</w:t>
      </w:r>
      <w:r>
        <w:rPr>
          <w:spacing w:val="5"/>
          <w:sz w:val="26"/>
        </w:rPr>
        <w:t> </w:t>
      </w:r>
      <w:r>
        <w:rPr>
          <w:sz w:val="26"/>
        </w:rPr>
        <w:t>phát</w:t>
      </w:r>
      <w:r>
        <w:rPr>
          <w:spacing w:val="5"/>
          <w:sz w:val="26"/>
        </w:rPr>
        <w:t> </w:t>
      </w:r>
      <w:r>
        <w:rPr>
          <w:sz w:val="26"/>
        </w:rPr>
        <w:t>sanh</w:t>
      </w:r>
      <w:r>
        <w:rPr>
          <w:spacing w:val="4"/>
          <w:sz w:val="26"/>
        </w:rPr>
        <w:t> </w:t>
      </w:r>
      <w:r>
        <w:rPr>
          <w:sz w:val="26"/>
        </w:rPr>
        <w:t>ra</w:t>
      </w:r>
      <w:r>
        <w:rPr>
          <w:spacing w:val="5"/>
          <w:sz w:val="26"/>
        </w:rPr>
        <w:t> </w:t>
      </w:r>
      <w:r>
        <w:rPr>
          <w:sz w:val="26"/>
        </w:rPr>
        <w:t>cho</w:t>
      </w:r>
      <w:r>
        <w:rPr>
          <w:spacing w:val="7"/>
          <w:sz w:val="26"/>
        </w:rPr>
        <w:t> </w:t>
      </w:r>
      <w:r>
        <w:rPr>
          <w:sz w:val="26"/>
        </w:rPr>
        <w:t>Phíc-khú</w:t>
      </w:r>
      <w:r>
        <w:rPr>
          <w:spacing w:val="5"/>
          <w:sz w:val="26"/>
        </w:rPr>
        <w:t> </w:t>
      </w:r>
      <w:r>
        <w:rPr>
          <w:sz w:val="26"/>
        </w:rPr>
        <w:t>hoặc</w:t>
      </w:r>
      <w:r>
        <w:rPr>
          <w:spacing w:val="5"/>
          <w:sz w:val="26"/>
        </w:rPr>
        <w:t> </w:t>
      </w:r>
      <w:r>
        <w:rPr>
          <w:sz w:val="26"/>
        </w:rPr>
        <w:t>sanh</w:t>
      </w:r>
      <w:r>
        <w:rPr>
          <w:spacing w:val="4"/>
          <w:sz w:val="26"/>
        </w:rPr>
        <w:t> </w:t>
      </w:r>
      <w:r>
        <w:rPr>
          <w:sz w:val="26"/>
        </w:rPr>
        <w:t>nguyên</w:t>
      </w:r>
      <w:r>
        <w:rPr>
          <w:spacing w:val="5"/>
          <w:sz w:val="26"/>
        </w:rPr>
        <w:t> </w:t>
      </w:r>
      <w:r>
        <w:rPr>
          <w:spacing w:val="-5"/>
          <w:sz w:val="26"/>
        </w:rPr>
        <w:t>do</w:t>
      </w:r>
    </w:p>
    <w:p>
      <w:pPr>
        <w:pStyle w:val="BodyText"/>
        <w:spacing w:line="237" w:lineRule="auto" w:before="8"/>
        <w:ind w:right="139"/>
        <w:rPr>
          <w:i/>
        </w:rPr>
      </w:pPr>
      <w:r>
        <w:rPr/>
        <w:t>y. Ái khi sẽ phát sanh cho Phíc-khú hoặc do bát. Ái khi sẽ phát sanh cho Phíc-khú</w:t>
      </w:r>
      <w:r>
        <w:rPr>
          <w:spacing w:val="40"/>
        </w:rPr>
        <w:t> </w:t>
      </w:r>
      <w:r>
        <w:rPr/>
        <w:t>hoặc do nhân nơi chỗ nương ở. Ái khi sẽ phát sanh cho Phíc-khú hoặc nhân do tứ vật dụng như đã nói mà tinh vi và rất tốt đẹp. Những thế gọi là tứ ái thủ </w:t>
      </w:r>
      <w:r>
        <w:rPr>
          <w:i/>
        </w:rPr>
        <w:t>(taṅhuppādā).</w:t>
      </w:r>
    </w:p>
    <w:p>
      <w:pPr>
        <w:pStyle w:val="Heading5"/>
        <w:spacing w:line="295" w:lineRule="exact" w:before="10"/>
      </w:pPr>
      <w:r>
        <w:rPr>
          <w:spacing w:val="-4"/>
        </w:rPr>
        <w:t>965.</w:t>
      </w:r>
    </w:p>
    <w:p>
      <w:pPr>
        <w:pStyle w:val="BodyText"/>
        <w:ind w:right="139"/>
        <w:rPr>
          <w:i/>
        </w:rPr>
      </w:pPr>
      <w:r>
        <w:rPr>
          <w:b/>
          <w:i/>
        </w:rPr>
        <w:t>Tứ thiên vị </w:t>
      </w:r>
      <w:r>
        <w:rPr>
          <w:i/>
        </w:rPr>
        <w:t>đó ra sao? </w:t>
      </w:r>
      <w:r>
        <w:rPr/>
        <w:t>Như là thiên vị vì thương, thiên vị vì ghét, thiên vị vì ngu lỗ, thiên vị vì sợ. Những tướng trạng thiên vị dù thiên vị vì ưa hay</w:t>
      </w:r>
      <w:r>
        <w:rPr>
          <w:spacing w:val="-4"/>
        </w:rPr>
        <w:t> </w:t>
      </w:r>
      <w:r>
        <w:rPr/>
        <w:t>thiên vị trong phe đảng diêu chuyển như nước chảy. Nếu có những tướng trạng như thế đều thuộc về tứ thiên</w:t>
      </w:r>
      <w:r>
        <w:rPr>
          <w:spacing w:val="40"/>
        </w:rPr>
        <w:t> </w:t>
      </w:r>
      <w:r>
        <w:rPr/>
        <w:t>vị </w:t>
      </w:r>
      <w:r>
        <w:rPr>
          <w:i/>
        </w:rPr>
        <w:t>(Agatigama).</w:t>
      </w:r>
    </w:p>
    <w:p>
      <w:pPr>
        <w:pStyle w:val="Heading5"/>
        <w:spacing w:line="295" w:lineRule="exact" w:before="4"/>
      </w:pPr>
      <w:r>
        <w:rPr>
          <w:spacing w:val="-4"/>
        </w:rPr>
        <w:t>966.</w:t>
      </w:r>
    </w:p>
    <w:p>
      <w:pPr>
        <w:pStyle w:val="BodyText"/>
        <w:ind w:right="138"/>
        <w:rPr>
          <w:i/>
        </w:rPr>
      </w:pPr>
      <w:r>
        <w:rPr>
          <w:b/>
          <w:i/>
        </w:rPr>
        <w:t>Tứ hội ngộ </w:t>
      </w:r>
      <w:r>
        <w:rPr>
          <w:i/>
        </w:rPr>
        <w:t>đó ra sao? </w:t>
      </w:r>
      <w:r>
        <w:rPr/>
        <w:t>Như là sự hiểu lầm do tưởng, sự hiểu lầm do tâm, sự hiểu lầm do tà kiến, sự vật vô thường cho là trường tồn, hiểu lầm do tưởng, hiểu lầm do tâm, hiểu lầm do tà kiến, sự vật khổ cho là lạc. Sự hiểu lầm do tưởng, sự hiểu lầm do mãnh lực của tâm, sự hiểu lầm do mãnh lực tà kiến, sự vật vô ngã cho là hữu ngã. Hiểu lầm do tưởng, hiểu lầm do tâm, hiểu lầm do tà kiến, vật bất mỹ cho là tốt đẹp. Những như thế gọi là tứ hội ngộ </w:t>
      </w:r>
      <w:r>
        <w:rPr>
          <w:i/>
        </w:rPr>
        <w:t>(vipariyesā).</w:t>
      </w:r>
    </w:p>
    <w:p>
      <w:pPr>
        <w:pStyle w:val="Heading5"/>
        <w:spacing w:line="295" w:lineRule="exact" w:before="5"/>
      </w:pPr>
      <w:r>
        <w:rPr>
          <w:spacing w:val="-4"/>
        </w:rPr>
        <w:t>967.</w:t>
      </w:r>
    </w:p>
    <w:p>
      <w:pPr>
        <w:spacing w:line="240" w:lineRule="auto" w:before="0"/>
        <w:ind w:left="708" w:right="139" w:firstLine="0"/>
        <w:jc w:val="both"/>
        <w:rPr>
          <w:i/>
          <w:sz w:val="26"/>
        </w:rPr>
      </w:pPr>
      <w:r>
        <w:rPr>
          <w:b/>
          <w:i/>
          <w:sz w:val="26"/>
        </w:rPr>
        <w:t>Tứ phi đặc từ </w:t>
      </w:r>
      <w:r>
        <w:rPr>
          <w:i/>
          <w:sz w:val="26"/>
        </w:rPr>
        <w:t>đó ra sao? </w:t>
      </w:r>
      <w:r>
        <w:rPr>
          <w:sz w:val="26"/>
        </w:rPr>
        <w:t>Như là khi không thấy nói là thấy. Không nghe nói là nghe. Không biết nói là biết. Không hiểu nói là hiểu rõ. Những thế gọi là tứ phi đặc từ </w:t>
      </w:r>
      <w:r>
        <w:rPr>
          <w:i/>
          <w:spacing w:val="-2"/>
          <w:sz w:val="26"/>
        </w:rPr>
        <w:t>(anariyavohārā).</w:t>
      </w:r>
    </w:p>
    <w:p>
      <w:pPr>
        <w:pStyle w:val="Heading5"/>
        <w:spacing w:line="296" w:lineRule="exact" w:before="3"/>
      </w:pPr>
      <w:r>
        <w:rPr>
          <w:spacing w:val="-4"/>
        </w:rPr>
        <w:t>968.</w:t>
      </w:r>
    </w:p>
    <w:p>
      <w:pPr>
        <w:spacing w:line="240" w:lineRule="auto" w:before="0"/>
        <w:ind w:left="708" w:right="136" w:firstLine="0"/>
        <w:jc w:val="both"/>
        <w:rPr>
          <w:i/>
          <w:sz w:val="26"/>
        </w:rPr>
      </w:pPr>
      <w:r>
        <w:rPr>
          <w:b/>
          <w:i/>
          <w:sz w:val="26"/>
        </w:rPr>
        <w:t>Tứ phi đặc từ </w:t>
      </w:r>
      <w:r>
        <w:rPr>
          <w:i/>
          <w:sz w:val="26"/>
        </w:rPr>
        <w:t>(khác nữa) đó ra sao? </w:t>
      </w:r>
      <w:r>
        <w:rPr>
          <w:sz w:val="26"/>
        </w:rPr>
        <w:t>Khi thấy nói không thấy. Khi nghe nói không nghe. Khi biết nói không biết. Khi hiểu nói không hiểu. Như thế gọi là tứ phi đặc từ </w:t>
      </w:r>
      <w:r>
        <w:rPr>
          <w:i/>
          <w:spacing w:val="-2"/>
          <w:sz w:val="26"/>
        </w:rPr>
        <w:t>(anariyavohārā).</w:t>
      </w:r>
    </w:p>
    <w:p>
      <w:pPr>
        <w:pStyle w:val="Heading5"/>
        <w:spacing w:line="295" w:lineRule="exact" w:before="5"/>
      </w:pPr>
      <w:r>
        <w:rPr>
          <w:spacing w:val="-4"/>
        </w:rPr>
        <w:t>969.</w:t>
      </w:r>
    </w:p>
    <w:p>
      <w:pPr>
        <w:spacing w:line="240" w:lineRule="auto" w:before="0"/>
        <w:ind w:left="708" w:right="231" w:firstLine="0"/>
        <w:jc w:val="left"/>
        <w:rPr>
          <w:i/>
          <w:sz w:val="26"/>
        </w:rPr>
      </w:pPr>
      <w:r>
        <w:rPr>
          <w:b/>
          <w:i/>
          <w:sz w:val="26"/>
        </w:rPr>
        <w:t>Tứ ác </w:t>
      </w:r>
      <w:r>
        <w:rPr>
          <w:i/>
          <w:sz w:val="26"/>
        </w:rPr>
        <w:t>đó ra sao? </w:t>
      </w:r>
      <w:r>
        <w:rPr>
          <w:sz w:val="26"/>
        </w:rPr>
        <w:t>Như là sát sanh, trộm cướp, tà dâm, vọng ngữ.</w:t>
      </w:r>
      <w:r>
        <w:rPr>
          <w:spacing w:val="17"/>
          <w:sz w:val="26"/>
        </w:rPr>
        <w:t> </w:t>
      </w:r>
      <w:r>
        <w:rPr>
          <w:sz w:val="26"/>
        </w:rPr>
        <w:t>Những thế gọi là tứ</w:t>
      </w:r>
      <w:r>
        <w:rPr>
          <w:spacing w:val="40"/>
          <w:sz w:val="26"/>
        </w:rPr>
        <w:t> </w:t>
      </w:r>
      <w:r>
        <w:rPr>
          <w:sz w:val="26"/>
        </w:rPr>
        <w:t>ác </w:t>
      </w:r>
      <w:r>
        <w:rPr>
          <w:i/>
          <w:sz w:val="26"/>
        </w:rPr>
        <w:t>(duccarita).</w:t>
      </w:r>
    </w:p>
    <w:p>
      <w:pPr>
        <w:pStyle w:val="Heading5"/>
        <w:spacing w:line="296" w:lineRule="exact" w:before="3"/>
      </w:pPr>
      <w:r>
        <w:rPr>
          <w:spacing w:val="-4"/>
        </w:rPr>
        <w:t>970.</w:t>
      </w:r>
    </w:p>
    <w:p>
      <w:pPr>
        <w:spacing w:line="295" w:lineRule="exact" w:before="0"/>
        <w:ind w:left="708" w:right="0" w:firstLine="0"/>
        <w:jc w:val="left"/>
        <w:rPr>
          <w:i/>
          <w:sz w:val="26"/>
        </w:rPr>
      </w:pPr>
      <w:r>
        <w:rPr>
          <w:b/>
          <w:i/>
          <w:sz w:val="26"/>
        </w:rPr>
        <w:t>Tứ</w:t>
      </w:r>
      <w:r>
        <w:rPr>
          <w:b/>
          <w:i/>
          <w:spacing w:val="-4"/>
          <w:sz w:val="26"/>
        </w:rPr>
        <w:t> </w:t>
      </w:r>
      <w:r>
        <w:rPr>
          <w:b/>
          <w:i/>
          <w:sz w:val="26"/>
        </w:rPr>
        <w:t>ác</w:t>
      </w:r>
      <w:r>
        <w:rPr>
          <w:b/>
          <w:i/>
          <w:spacing w:val="-1"/>
          <w:sz w:val="26"/>
        </w:rPr>
        <w:t> </w:t>
      </w:r>
      <w:r>
        <w:rPr>
          <w:i/>
          <w:sz w:val="26"/>
        </w:rPr>
        <w:t>(khác</w:t>
      </w:r>
      <w:r>
        <w:rPr>
          <w:i/>
          <w:spacing w:val="-4"/>
          <w:sz w:val="26"/>
        </w:rPr>
        <w:t> </w:t>
      </w:r>
      <w:r>
        <w:rPr>
          <w:i/>
          <w:sz w:val="26"/>
        </w:rPr>
        <w:t>nữa)</w:t>
      </w:r>
      <w:r>
        <w:rPr>
          <w:i/>
          <w:spacing w:val="-5"/>
          <w:sz w:val="26"/>
        </w:rPr>
        <w:t> </w:t>
      </w:r>
      <w:r>
        <w:rPr>
          <w:i/>
          <w:sz w:val="26"/>
        </w:rPr>
        <w:t>đó</w:t>
      </w:r>
      <w:r>
        <w:rPr>
          <w:i/>
          <w:spacing w:val="-4"/>
          <w:sz w:val="26"/>
        </w:rPr>
        <w:t> </w:t>
      </w:r>
      <w:r>
        <w:rPr>
          <w:i/>
          <w:sz w:val="26"/>
        </w:rPr>
        <w:t>ra</w:t>
      </w:r>
      <w:r>
        <w:rPr>
          <w:i/>
          <w:spacing w:val="-3"/>
          <w:sz w:val="26"/>
        </w:rPr>
        <w:t> </w:t>
      </w:r>
      <w:r>
        <w:rPr>
          <w:i/>
          <w:spacing w:val="-4"/>
          <w:sz w:val="26"/>
        </w:rPr>
        <w:t>sao?</w:t>
      </w:r>
    </w:p>
    <w:p>
      <w:pPr>
        <w:pStyle w:val="BodyText"/>
        <w:spacing w:line="298" w:lineRule="exact"/>
        <w:ind w:left="993"/>
        <w:jc w:val="left"/>
        <w:rPr>
          <w:i/>
        </w:rPr>
      </w:pPr>
      <w:r>
        <w:rPr/>
        <w:t>Như</w:t>
      </w:r>
      <w:r>
        <w:rPr>
          <w:spacing w:val="-4"/>
        </w:rPr>
        <w:t> </w:t>
      </w:r>
      <w:r>
        <w:rPr/>
        <w:t>là</w:t>
      </w:r>
      <w:r>
        <w:rPr>
          <w:spacing w:val="-5"/>
        </w:rPr>
        <w:t> </w:t>
      </w:r>
      <w:r>
        <w:rPr/>
        <w:t>vọng</w:t>
      </w:r>
      <w:r>
        <w:rPr>
          <w:spacing w:val="-5"/>
        </w:rPr>
        <w:t> </w:t>
      </w:r>
      <w:r>
        <w:rPr/>
        <w:t>ngôn,</w:t>
      </w:r>
      <w:r>
        <w:rPr>
          <w:spacing w:val="-4"/>
        </w:rPr>
        <w:t> </w:t>
      </w:r>
      <w:r>
        <w:rPr/>
        <w:t>lưỡng</w:t>
      </w:r>
      <w:r>
        <w:rPr>
          <w:spacing w:val="-3"/>
        </w:rPr>
        <w:t> </w:t>
      </w:r>
      <w:r>
        <w:rPr/>
        <w:t>thiệt,</w:t>
      </w:r>
      <w:r>
        <w:rPr>
          <w:spacing w:val="-5"/>
        </w:rPr>
        <w:t> </w:t>
      </w:r>
      <w:r>
        <w:rPr/>
        <w:t>ác</w:t>
      </w:r>
      <w:r>
        <w:rPr>
          <w:spacing w:val="-2"/>
        </w:rPr>
        <w:t> </w:t>
      </w:r>
      <w:r>
        <w:rPr/>
        <w:t>khẩu, ỷ</w:t>
      </w:r>
      <w:r>
        <w:rPr>
          <w:spacing w:val="-7"/>
        </w:rPr>
        <w:t> </w:t>
      </w:r>
      <w:r>
        <w:rPr/>
        <w:t>ngữ.</w:t>
      </w:r>
      <w:r>
        <w:rPr>
          <w:spacing w:val="-3"/>
        </w:rPr>
        <w:t> </w:t>
      </w:r>
      <w:r>
        <w:rPr/>
        <w:t>Những</w:t>
      </w:r>
      <w:r>
        <w:rPr>
          <w:spacing w:val="-5"/>
        </w:rPr>
        <w:t> </w:t>
      </w:r>
      <w:r>
        <w:rPr/>
        <w:t>thế</w:t>
      </w:r>
      <w:r>
        <w:rPr>
          <w:spacing w:val="-4"/>
        </w:rPr>
        <w:t> </w:t>
      </w:r>
      <w:r>
        <w:rPr/>
        <w:t>gọi</w:t>
      </w:r>
      <w:r>
        <w:rPr>
          <w:spacing w:val="-5"/>
        </w:rPr>
        <w:t> </w:t>
      </w:r>
      <w:r>
        <w:rPr/>
        <w:t>là</w:t>
      </w:r>
      <w:r>
        <w:rPr>
          <w:spacing w:val="-4"/>
        </w:rPr>
        <w:t> </w:t>
      </w:r>
      <w:r>
        <w:rPr/>
        <w:t>tứ</w:t>
      </w:r>
      <w:r>
        <w:rPr>
          <w:spacing w:val="-3"/>
        </w:rPr>
        <w:t> </w:t>
      </w:r>
      <w:r>
        <w:rPr/>
        <w:t>ác</w:t>
      </w:r>
      <w:r>
        <w:rPr>
          <w:spacing w:val="-1"/>
        </w:rPr>
        <w:t> </w:t>
      </w:r>
      <w:r>
        <w:rPr>
          <w:i/>
          <w:spacing w:val="-2"/>
        </w:rPr>
        <w:t>(duccarita).</w:t>
      </w:r>
    </w:p>
    <w:p>
      <w:pPr>
        <w:pStyle w:val="Heading5"/>
        <w:spacing w:line="296" w:lineRule="exact" w:before="8"/>
      </w:pPr>
      <w:r>
        <w:rPr>
          <w:spacing w:val="-4"/>
        </w:rPr>
        <w:t>971.</w:t>
      </w:r>
    </w:p>
    <w:p>
      <w:pPr>
        <w:spacing w:line="240" w:lineRule="auto" w:before="0"/>
        <w:ind w:left="708" w:right="0" w:firstLine="0"/>
        <w:jc w:val="left"/>
        <w:rPr>
          <w:i/>
          <w:sz w:val="26"/>
        </w:rPr>
      </w:pPr>
      <w:r>
        <w:rPr>
          <w:b/>
          <w:i/>
          <w:sz w:val="26"/>
        </w:rPr>
        <w:t>Tứ nạn </w:t>
      </w:r>
      <w:r>
        <w:rPr>
          <w:i/>
          <w:sz w:val="26"/>
        </w:rPr>
        <w:t>đó ra sao? </w:t>
      </w:r>
      <w:r>
        <w:rPr>
          <w:sz w:val="26"/>
        </w:rPr>
        <w:t>Như là sanh nạn, lão nạn, bệnh nạn và tử nạn. Những thế gọi là tứ nạn </w:t>
      </w:r>
      <w:r>
        <w:rPr>
          <w:i/>
          <w:sz w:val="26"/>
        </w:rPr>
        <w:t>(bhaya).</w:t>
      </w:r>
    </w:p>
    <w:p>
      <w:pPr>
        <w:pStyle w:val="Heading5"/>
        <w:spacing w:before="4"/>
      </w:pPr>
      <w:r>
        <w:rPr>
          <w:spacing w:val="-4"/>
        </w:rPr>
        <w:t>972.</w:t>
      </w:r>
    </w:p>
    <w:p>
      <w:pPr>
        <w:pStyle w:val="Heading5"/>
        <w:spacing w:after="0"/>
        <w:sectPr>
          <w:pgSz w:w="11630" w:h="16450"/>
          <w:pgMar w:header="571" w:footer="0" w:top="920" w:bottom="280" w:left="850" w:right="850"/>
        </w:sectPr>
      </w:pPr>
    </w:p>
    <w:p>
      <w:pPr>
        <w:spacing w:before="268"/>
        <w:ind w:left="708" w:right="139" w:firstLine="0"/>
        <w:jc w:val="left"/>
        <w:rPr>
          <w:i/>
          <w:sz w:val="26"/>
        </w:rPr>
      </w:pPr>
      <w:r>
        <w:rPr>
          <w:b/>
          <w:i/>
          <w:sz w:val="26"/>
        </w:rPr>
        <w:t>Tứ</w:t>
      </w:r>
      <w:r>
        <w:rPr>
          <w:b/>
          <w:i/>
          <w:spacing w:val="31"/>
          <w:sz w:val="26"/>
        </w:rPr>
        <w:t> </w:t>
      </w:r>
      <w:r>
        <w:rPr>
          <w:b/>
          <w:i/>
          <w:sz w:val="26"/>
        </w:rPr>
        <w:t>nạn</w:t>
      </w:r>
      <w:r>
        <w:rPr>
          <w:b/>
          <w:i/>
          <w:spacing w:val="32"/>
          <w:sz w:val="26"/>
        </w:rPr>
        <w:t> </w:t>
      </w:r>
      <w:r>
        <w:rPr>
          <w:i/>
          <w:sz w:val="26"/>
        </w:rPr>
        <w:t>(khác</w:t>
      </w:r>
      <w:r>
        <w:rPr>
          <w:i/>
          <w:spacing w:val="32"/>
          <w:sz w:val="26"/>
        </w:rPr>
        <w:t> </w:t>
      </w:r>
      <w:r>
        <w:rPr>
          <w:i/>
          <w:sz w:val="26"/>
        </w:rPr>
        <w:t>nữa)</w:t>
      </w:r>
      <w:r>
        <w:rPr>
          <w:i/>
          <w:spacing w:val="29"/>
          <w:sz w:val="26"/>
        </w:rPr>
        <w:t> </w:t>
      </w:r>
      <w:r>
        <w:rPr>
          <w:i/>
          <w:sz w:val="26"/>
        </w:rPr>
        <w:t>đó</w:t>
      </w:r>
      <w:r>
        <w:rPr>
          <w:i/>
          <w:spacing w:val="32"/>
          <w:sz w:val="26"/>
        </w:rPr>
        <w:t> </w:t>
      </w:r>
      <w:r>
        <w:rPr>
          <w:i/>
          <w:sz w:val="26"/>
        </w:rPr>
        <w:t>ra</w:t>
      </w:r>
      <w:r>
        <w:rPr>
          <w:i/>
          <w:spacing w:val="31"/>
          <w:sz w:val="26"/>
        </w:rPr>
        <w:t> </w:t>
      </w:r>
      <w:r>
        <w:rPr>
          <w:i/>
          <w:sz w:val="26"/>
        </w:rPr>
        <w:t>sao?</w:t>
      </w:r>
      <w:r>
        <w:rPr>
          <w:i/>
          <w:spacing w:val="31"/>
          <w:sz w:val="26"/>
        </w:rPr>
        <w:t> </w:t>
      </w:r>
      <w:r>
        <w:rPr>
          <w:sz w:val="26"/>
        </w:rPr>
        <w:t>Như</w:t>
      </w:r>
      <w:r>
        <w:rPr>
          <w:spacing w:val="31"/>
          <w:sz w:val="26"/>
        </w:rPr>
        <w:t> </w:t>
      </w:r>
      <w:r>
        <w:rPr>
          <w:sz w:val="26"/>
        </w:rPr>
        <w:t>là</w:t>
      </w:r>
      <w:r>
        <w:rPr>
          <w:spacing w:val="32"/>
          <w:sz w:val="26"/>
        </w:rPr>
        <w:t> </w:t>
      </w:r>
      <w:r>
        <w:rPr>
          <w:sz w:val="26"/>
        </w:rPr>
        <w:t>vương</w:t>
      </w:r>
      <w:r>
        <w:rPr>
          <w:spacing w:val="31"/>
          <w:sz w:val="26"/>
        </w:rPr>
        <w:t> </w:t>
      </w:r>
      <w:r>
        <w:rPr>
          <w:sz w:val="26"/>
        </w:rPr>
        <w:t>nạn,</w:t>
      </w:r>
      <w:r>
        <w:rPr>
          <w:spacing w:val="31"/>
          <w:sz w:val="26"/>
        </w:rPr>
        <w:t> </w:t>
      </w:r>
      <w:r>
        <w:rPr>
          <w:sz w:val="26"/>
        </w:rPr>
        <w:t>cướp</w:t>
      </w:r>
      <w:r>
        <w:rPr>
          <w:spacing w:val="30"/>
          <w:sz w:val="26"/>
        </w:rPr>
        <w:t> </w:t>
      </w:r>
      <w:r>
        <w:rPr>
          <w:sz w:val="26"/>
        </w:rPr>
        <w:t>nạn,</w:t>
      </w:r>
      <w:r>
        <w:rPr>
          <w:spacing w:val="32"/>
          <w:sz w:val="26"/>
        </w:rPr>
        <w:t> </w:t>
      </w:r>
      <w:r>
        <w:rPr>
          <w:sz w:val="26"/>
        </w:rPr>
        <w:t>thủy</w:t>
      </w:r>
      <w:r>
        <w:rPr>
          <w:spacing w:val="28"/>
          <w:sz w:val="26"/>
        </w:rPr>
        <w:t> </w:t>
      </w:r>
      <w:r>
        <w:rPr>
          <w:sz w:val="26"/>
        </w:rPr>
        <w:t>nạn</w:t>
      </w:r>
      <w:r>
        <w:rPr>
          <w:spacing w:val="34"/>
          <w:sz w:val="26"/>
        </w:rPr>
        <w:t> </w:t>
      </w:r>
      <w:r>
        <w:rPr>
          <w:sz w:val="26"/>
        </w:rPr>
        <w:t>và</w:t>
      </w:r>
      <w:r>
        <w:rPr>
          <w:spacing w:val="31"/>
          <w:sz w:val="26"/>
        </w:rPr>
        <w:t> </w:t>
      </w:r>
      <w:r>
        <w:rPr>
          <w:sz w:val="26"/>
        </w:rPr>
        <w:t>hỏa</w:t>
      </w:r>
      <w:r>
        <w:rPr>
          <w:spacing w:val="31"/>
          <w:sz w:val="26"/>
        </w:rPr>
        <w:t> </w:t>
      </w:r>
      <w:r>
        <w:rPr>
          <w:sz w:val="26"/>
        </w:rPr>
        <w:t>nạn. Những thế gọi là tứ nạn </w:t>
      </w:r>
      <w:r>
        <w:rPr>
          <w:i/>
          <w:sz w:val="26"/>
        </w:rPr>
        <w:t>(bhaya).</w:t>
      </w:r>
    </w:p>
    <w:p>
      <w:pPr>
        <w:pStyle w:val="Heading5"/>
        <w:spacing w:line="296" w:lineRule="exact" w:before="7"/>
      </w:pPr>
      <w:r>
        <w:rPr>
          <w:spacing w:val="-4"/>
        </w:rPr>
        <w:t>973.</w:t>
      </w:r>
    </w:p>
    <w:p>
      <w:pPr>
        <w:pStyle w:val="BodyText"/>
        <w:ind w:right="141"/>
        <w:rPr>
          <w:i/>
        </w:rPr>
      </w:pPr>
      <w:r>
        <w:rPr>
          <w:b/>
          <w:i/>
        </w:rPr>
        <w:t>Tứ nạn </w:t>
      </w:r>
      <w:r>
        <w:rPr>
          <w:i/>
        </w:rPr>
        <w:t>(khác nữa) đó ra sao? </w:t>
      </w:r>
      <w:r>
        <w:rPr/>
        <w:t>Nạn phát sanh từ sóng nước, nạn phát sanh từ (con)</w:t>
      </w:r>
      <w:r>
        <w:rPr>
          <w:spacing w:val="80"/>
        </w:rPr>
        <w:t> </w:t>
      </w:r>
      <w:r>
        <w:rPr/>
        <w:t>sấu, nạn phát sanh từ tham nguyên (chỗ sâu), nạn phát sanh từ cá dữ. Những thế gọi là tứ nạn </w:t>
      </w:r>
      <w:r>
        <w:rPr>
          <w:i/>
        </w:rPr>
        <w:t>(bhaya).</w:t>
      </w:r>
    </w:p>
    <w:p>
      <w:pPr>
        <w:pStyle w:val="Heading5"/>
        <w:spacing w:line="296" w:lineRule="exact" w:before="3"/>
      </w:pPr>
      <w:r>
        <w:rPr>
          <w:spacing w:val="-4"/>
        </w:rPr>
        <w:t>974.</w:t>
      </w:r>
    </w:p>
    <w:p>
      <w:pPr>
        <w:pStyle w:val="BodyText"/>
        <w:ind w:right="140"/>
        <w:rPr>
          <w:i/>
        </w:rPr>
      </w:pPr>
      <w:r>
        <w:rPr>
          <w:b/>
          <w:i/>
        </w:rPr>
        <w:t>Tứ nạn </w:t>
      </w:r>
      <w:r>
        <w:rPr>
          <w:i/>
        </w:rPr>
        <w:t>(khác nữa) đó ra sao? </w:t>
      </w:r>
      <w:r>
        <w:rPr/>
        <w:t>Nạn phát sanh từ tự chê trách, nạn phát sanh từ người khác chê trách, nạn phát sanh từ roi vọt, nạn phát sanh từ khổ thú. Những thế gọi là tứ nạn </w:t>
      </w:r>
      <w:r>
        <w:rPr>
          <w:i/>
        </w:rPr>
        <w:t>(bhaya).</w:t>
      </w:r>
    </w:p>
    <w:p>
      <w:pPr>
        <w:pStyle w:val="Heading5"/>
        <w:spacing w:line="295" w:lineRule="exact" w:before="5"/>
      </w:pPr>
      <w:r>
        <w:rPr>
          <w:spacing w:val="-4"/>
        </w:rPr>
        <w:t>975.</w:t>
      </w:r>
    </w:p>
    <w:p>
      <w:pPr>
        <w:pStyle w:val="BodyText"/>
        <w:ind w:right="139"/>
        <w:rPr>
          <w:i/>
        </w:rPr>
      </w:pPr>
      <w:r>
        <w:rPr>
          <w:b/>
          <w:i/>
        </w:rPr>
        <w:t>Tứ kiến </w:t>
      </w:r>
      <w:r>
        <w:rPr>
          <w:i/>
        </w:rPr>
        <w:t>đó ra sao? </w:t>
      </w:r>
      <w:r>
        <w:rPr/>
        <w:t>Như là kiến thức phát sanh bằng lối nhứt định chắc chắn rằng khổ lạc đều tự ta.</w:t>
      </w:r>
      <w:r>
        <w:rPr>
          <w:spacing w:val="-1"/>
        </w:rPr>
        <w:t> </w:t>
      </w:r>
      <w:r>
        <w:rPr/>
        <w:t>Kiến thức phát</w:t>
      </w:r>
      <w:r>
        <w:rPr>
          <w:spacing w:val="-1"/>
        </w:rPr>
        <w:t> </w:t>
      </w:r>
      <w:r>
        <w:rPr/>
        <w:t>sanh nhận</w:t>
      </w:r>
      <w:r>
        <w:rPr>
          <w:spacing w:val="-1"/>
        </w:rPr>
        <w:t> </w:t>
      </w:r>
      <w:r>
        <w:rPr/>
        <w:t>chắc rằng khổ lạc do</w:t>
      </w:r>
      <w:r>
        <w:rPr>
          <w:spacing w:val="-1"/>
        </w:rPr>
        <w:t> </w:t>
      </w:r>
      <w:r>
        <w:rPr/>
        <w:t>người</w:t>
      </w:r>
      <w:r>
        <w:rPr>
          <w:spacing w:val="-1"/>
        </w:rPr>
        <w:t> </w:t>
      </w:r>
      <w:r>
        <w:rPr/>
        <w:t>khác làm</w:t>
      </w:r>
      <w:r>
        <w:rPr>
          <w:spacing w:val="-3"/>
        </w:rPr>
        <w:t> </w:t>
      </w:r>
      <w:r>
        <w:rPr/>
        <w:t>cho.</w:t>
      </w:r>
      <w:r>
        <w:rPr>
          <w:spacing w:val="-1"/>
        </w:rPr>
        <w:t> </w:t>
      </w:r>
      <w:r>
        <w:rPr/>
        <w:t>Kiến thức phát sanh bằng lối nhận chắc rằng khổ lạc do cả ta và người khác làm ra. Kiến thức phát sanh nhận chắc rằng khổ lạc không phải ta, không phải người khác làm cho mà chỉ tự nhiên phát sanh. Những thế gọi là tứ kiến </w:t>
      </w:r>
      <w:r>
        <w:rPr>
          <w:i/>
        </w:rPr>
        <w:t>(diṭṭhi).</w:t>
      </w:r>
    </w:p>
    <w:p>
      <w:pPr>
        <w:pStyle w:val="BodyText"/>
        <w:spacing w:before="203"/>
        <w:ind w:left="0"/>
        <w:jc w:val="left"/>
        <w:rPr>
          <w:i/>
        </w:rPr>
      </w:pPr>
    </w:p>
    <w:p>
      <w:pPr>
        <w:pStyle w:val="Heading5"/>
        <w:spacing w:before="1"/>
        <w:ind w:right="6514"/>
      </w:pPr>
      <w:bookmarkStart w:name="_bookmark200" w:id="201"/>
      <w:bookmarkEnd w:id="201"/>
      <w:r>
        <w:rPr>
          <w:b w:val="0"/>
        </w:rPr>
      </w:r>
      <w:r>
        <w:rPr>
          <w:color w:val="00AFEF"/>
        </w:rPr>
        <w:t>Xiển</w:t>
      </w:r>
      <w:r>
        <w:rPr>
          <w:color w:val="00AFEF"/>
          <w:spacing w:val="-7"/>
        </w:rPr>
        <w:t> </w:t>
      </w:r>
      <w:r>
        <w:rPr>
          <w:color w:val="00AFEF"/>
        </w:rPr>
        <w:t>minh</w:t>
      </w:r>
      <w:r>
        <w:rPr>
          <w:color w:val="00AFEF"/>
          <w:spacing w:val="-9"/>
        </w:rPr>
        <w:t> </w:t>
      </w:r>
      <w:r>
        <w:rPr>
          <w:color w:val="00AFEF"/>
        </w:rPr>
        <w:t>phần</w:t>
      </w:r>
      <w:r>
        <w:rPr>
          <w:color w:val="00AFEF"/>
          <w:spacing w:val="-9"/>
        </w:rPr>
        <w:t> </w:t>
      </w:r>
      <w:r>
        <w:rPr>
          <w:color w:val="00AFEF"/>
        </w:rPr>
        <w:t>năm</w:t>
      </w:r>
      <w:r>
        <w:rPr>
          <w:color w:val="00AFEF"/>
          <w:spacing w:val="-9"/>
        </w:rPr>
        <w:t> </w:t>
      </w:r>
      <w:r>
        <w:rPr>
          <w:color w:val="00AFEF"/>
        </w:rPr>
        <w:t>điều </w:t>
      </w:r>
      <w:r>
        <w:rPr>
          <w:spacing w:val="-4"/>
        </w:rPr>
        <w:t>976.</w:t>
      </w:r>
    </w:p>
    <w:p>
      <w:pPr>
        <w:spacing w:line="240" w:lineRule="auto" w:before="0"/>
        <w:ind w:left="708" w:right="139" w:firstLine="0"/>
        <w:jc w:val="both"/>
        <w:rPr>
          <w:i/>
          <w:sz w:val="26"/>
        </w:rPr>
      </w:pPr>
      <w:r>
        <w:rPr>
          <w:i/>
          <w:sz w:val="26"/>
        </w:rPr>
        <w:t>Trong những phần năm điều, mà </w:t>
      </w:r>
      <w:r>
        <w:rPr>
          <w:b/>
          <w:i/>
          <w:sz w:val="26"/>
        </w:rPr>
        <w:t>ngũ triền thô </w:t>
      </w:r>
      <w:r>
        <w:rPr>
          <w:i/>
          <w:sz w:val="26"/>
        </w:rPr>
        <w:t>ra sao? </w:t>
      </w:r>
      <w:r>
        <w:rPr>
          <w:sz w:val="26"/>
        </w:rPr>
        <w:t>Ngũ triền phần hạ như là thân kiến, hoài nghi, giới cấm thủ, dục dục, sân độc. Những thế gọi là ngũ triền thô </w:t>
      </w:r>
      <w:r>
        <w:rPr>
          <w:i/>
          <w:spacing w:val="-2"/>
          <w:sz w:val="26"/>
        </w:rPr>
        <w:t>(orambhāgiyasaṃyohana).</w:t>
      </w:r>
    </w:p>
    <w:p>
      <w:pPr>
        <w:pStyle w:val="Heading5"/>
        <w:spacing w:line="296" w:lineRule="exact"/>
      </w:pPr>
      <w:r>
        <w:rPr>
          <w:spacing w:val="-4"/>
        </w:rPr>
        <w:t>977.</w:t>
      </w:r>
    </w:p>
    <w:p>
      <w:pPr>
        <w:spacing w:line="240" w:lineRule="auto" w:before="0"/>
        <w:ind w:left="708" w:right="139" w:firstLine="0"/>
        <w:jc w:val="left"/>
        <w:rPr>
          <w:i/>
          <w:sz w:val="26"/>
        </w:rPr>
      </w:pPr>
      <w:r>
        <w:rPr>
          <w:b/>
          <w:i/>
          <w:sz w:val="26"/>
        </w:rPr>
        <w:t>Ngũ</w:t>
      </w:r>
      <w:r>
        <w:rPr>
          <w:b/>
          <w:i/>
          <w:spacing w:val="35"/>
          <w:sz w:val="26"/>
        </w:rPr>
        <w:t> </w:t>
      </w:r>
      <w:r>
        <w:rPr>
          <w:b/>
          <w:i/>
          <w:sz w:val="26"/>
        </w:rPr>
        <w:t>triền</w:t>
      </w:r>
      <w:r>
        <w:rPr>
          <w:b/>
          <w:i/>
          <w:spacing w:val="38"/>
          <w:sz w:val="26"/>
        </w:rPr>
        <w:t> </w:t>
      </w:r>
      <w:r>
        <w:rPr>
          <w:b/>
          <w:i/>
          <w:sz w:val="26"/>
        </w:rPr>
        <w:t>tế</w:t>
      </w:r>
      <w:r>
        <w:rPr>
          <w:b/>
          <w:i/>
          <w:spacing w:val="36"/>
          <w:sz w:val="26"/>
        </w:rPr>
        <w:t> </w:t>
      </w:r>
      <w:r>
        <w:rPr>
          <w:i/>
          <w:sz w:val="26"/>
        </w:rPr>
        <w:t>đó</w:t>
      </w:r>
      <w:r>
        <w:rPr>
          <w:i/>
          <w:spacing w:val="35"/>
          <w:sz w:val="26"/>
        </w:rPr>
        <w:t> </w:t>
      </w:r>
      <w:r>
        <w:rPr>
          <w:i/>
          <w:sz w:val="26"/>
        </w:rPr>
        <w:t>ra</w:t>
      </w:r>
      <w:r>
        <w:rPr>
          <w:i/>
          <w:spacing w:val="38"/>
          <w:sz w:val="26"/>
        </w:rPr>
        <w:t> </w:t>
      </w:r>
      <w:r>
        <w:rPr>
          <w:i/>
          <w:sz w:val="26"/>
        </w:rPr>
        <w:t>sao?</w:t>
      </w:r>
      <w:r>
        <w:rPr>
          <w:i/>
          <w:spacing w:val="37"/>
          <w:sz w:val="26"/>
        </w:rPr>
        <w:t> </w:t>
      </w:r>
      <w:r>
        <w:rPr>
          <w:sz w:val="26"/>
        </w:rPr>
        <w:t>Ngũ</w:t>
      </w:r>
      <w:r>
        <w:rPr>
          <w:spacing w:val="35"/>
          <w:sz w:val="26"/>
        </w:rPr>
        <w:t> </w:t>
      </w:r>
      <w:r>
        <w:rPr>
          <w:sz w:val="26"/>
        </w:rPr>
        <w:t>triền</w:t>
      </w:r>
      <w:r>
        <w:rPr>
          <w:spacing w:val="36"/>
          <w:sz w:val="26"/>
        </w:rPr>
        <w:t> </w:t>
      </w:r>
      <w:r>
        <w:rPr>
          <w:sz w:val="26"/>
        </w:rPr>
        <w:t>phần</w:t>
      </w:r>
      <w:r>
        <w:rPr>
          <w:spacing w:val="36"/>
          <w:sz w:val="26"/>
        </w:rPr>
        <w:t> </w:t>
      </w:r>
      <w:r>
        <w:rPr>
          <w:sz w:val="26"/>
        </w:rPr>
        <w:t>thượng</w:t>
      </w:r>
      <w:r>
        <w:rPr>
          <w:spacing w:val="36"/>
          <w:sz w:val="26"/>
        </w:rPr>
        <w:t> </w:t>
      </w:r>
      <w:r>
        <w:rPr>
          <w:sz w:val="26"/>
        </w:rPr>
        <w:t>như</w:t>
      </w:r>
      <w:r>
        <w:rPr>
          <w:spacing w:val="37"/>
          <w:sz w:val="26"/>
        </w:rPr>
        <w:t> </w:t>
      </w:r>
      <w:r>
        <w:rPr>
          <w:sz w:val="26"/>
        </w:rPr>
        <w:t>là</w:t>
      </w:r>
      <w:r>
        <w:rPr>
          <w:spacing w:val="36"/>
          <w:sz w:val="26"/>
        </w:rPr>
        <w:t> </w:t>
      </w:r>
      <w:r>
        <w:rPr>
          <w:sz w:val="26"/>
        </w:rPr>
        <w:t>sắc</w:t>
      </w:r>
      <w:r>
        <w:rPr>
          <w:spacing w:val="36"/>
          <w:sz w:val="26"/>
        </w:rPr>
        <w:t> </w:t>
      </w:r>
      <w:r>
        <w:rPr>
          <w:sz w:val="26"/>
        </w:rPr>
        <w:t>ái,</w:t>
      </w:r>
      <w:r>
        <w:rPr>
          <w:spacing w:val="36"/>
          <w:sz w:val="26"/>
        </w:rPr>
        <w:t> </w:t>
      </w:r>
      <w:r>
        <w:rPr>
          <w:sz w:val="26"/>
        </w:rPr>
        <w:t>vô</w:t>
      </w:r>
      <w:r>
        <w:rPr>
          <w:spacing w:val="38"/>
          <w:sz w:val="26"/>
        </w:rPr>
        <w:t> </w:t>
      </w:r>
      <w:r>
        <w:rPr>
          <w:sz w:val="26"/>
        </w:rPr>
        <w:t>sắc</w:t>
      </w:r>
      <w:r>
        <w:rPr>
          <w:spacing w:val="37"/>
          <w:sz w:val="26"/>
        </w:rPr>
        <w:t> </w:t>
      </w:r>
      <w:r>
        <w:rPr>
          <w:sz w:val="26"/>
        </w:rPr>
        <w:t>ái,</w:t>
      </w:r>
      <w:r>
        <w:rPr>
          <w:spacing w:val="36"/>
          <w:sz w:val="26"/>
        </w:rPr>
        <w:t> </w:t>
      </w:r>
      <w:r>
        <w:rPr>
          <w:sz w:val="26"/>
        </w:rPr>
        <w:t>ngã</w:t>
      </w:r>
      <w:r>
        <w:rPr>
          <w:spacing w:val="38"/>
          <w:sz w:val="26"/>
        </w:rPr>
        <w:t> </w:t>
      </w:r>
      <w:r>
        <w:rPr>
          <w:sz w:val="26"/>
        </w:rPr>
        <w:t>mạn, phóng dật, vô minh. Những thế gọi là ngũ triền tế </w:t>
      </w:r>
      <w:r>
        <w:rPr>
          <w:i/>
          <w:sz w:val="26"/>
        </w:rPr>
        <w:t>(uddhambhāgiyasaṃyojana).</w:t>
      </w:r>
    </w:p>
    <w:p>
      <w:pPr>
        <w:pStyle w:val="Heading5"/>
        <w:spacing w:line="296" w:lineRule="exact" w:before="4"/>
      </w:pPr>
      <w:r>
        <w:rPr>
          <w:spacing w:val="-4"/>
        </w:rPr>
        <w:t>978.</w:t>
      </w:r>
    </w:p>
    <w:p>
      <w:pPr>
        <w:spacing w:line="240" w:lineRule="auto" w:before="0"/>
        <w:ind w:left="708" w:right="140" w:firstLine="0"/>
        <w:jc w:val="both"/>
        <w:rPr>
          <w:i/>
          <w:sz w:val="26"/>
        </w:rPr>
      </w:pPr>
      <w:r>
        <w:rPr>
          <w:b/>
          <w:i/>
          <w:sz w:val="26"/>
        </w:rPr>
        <w:t>Ngũ lẫn sắc </w:t>
      </w:r>
      <w:r>
        <w:rPr>
          <w:i/>
          <w:sz w:val="26"/>
        </w:rPr>
        <w:t>đó ra sao? </w:t>
      </w:r>
      <w:r>
        <w:rPr>
          <w:sz w:val="26"/>
        </w:rPr>
        <w:t>Ngũ lẫn sắc như là bỏn xẻn chỗ ở, bỏn xẻn dòng giống, bỏn xẻn lợi lộc, bỏn xẻn sắc đẹp, bỏn xẻn Giáo pháp. Những thế gọi là ngũ lẫn sắc </w:t>
      </w:r>
      <w:r>
        <w:rPr>
          <w:i/>
          <w:spacing w:val="-2"/>
          <w:sz w:val="26"/>
        </w:rPr>
        <w:t>(macchariya).</w:t>
      </w:r>
    </w:p>
    <w:p>
      <w:pPr>
        <w:pStyle w:val="Heading5"/>
        <w:spacing w:line="296" w:lineRule="exact" w:before="2"/>
      </w:pPr>
      <w:r>
        <w:rPr>
          <w:spacing w:val="-4"/>
        </w:rPr>
        <w:t>979.</w:t>
      </w:r>
    </w:p>
    <w:p>
      <w:pPr>
        <w:spacing w:line="240" w:lineRule="auto" w:before="0"/>
        <w:ind w:left="708" w:right="0" w:firstLine="0"/>
        <w:jc w:val="left"/>
        <w:rPr>
          <w:i/>
          <w:sz w:val="26"/>
        </w:rPr>
      </w:pPr>
      <w:r>
        <w:rPr>
          <w:b/>
          <w:i/>
          <w:sz w:val="26"/>
        </w:rPr>
        <w:t>Ngũ quan hệ </w:t>
      </w:r>
      <w:r>
        <w:rPr>
          <w:i/>
          <w:sz w:val="26"/>
        </w:rPr>
        <w:t>đó ra sao? </w:t>
      </w:r>
      <w:r>
        <w:rPr>
          <w:sz w:val="26"/>
        </w:rPr>
        <w:t>Ngũ quan hệ như là ái quan hệ, sân quan hệ, si quan hệ, ngã mạn quan hệ, tà kiến quan hệ. Những thế gọi là ngũ quan hệ </w:t>
      </w:r>
      <w:r>
        <w:rPr>
          <w:i/>
          <w:sz w:val="26"/>
        </w:rPr>
        <w:t>(saṅga).</w:t>
      </w:r>
    </w:p>
    <w:p>
      <w:pPr>
        <w:pStyle w:val="Heading5"/>
        <w:spacing w:line="296" w:lineRule="exact" w:before="4"/>
      </w:pPr>
      <w:r>
        <w:rPr>
          <w:spacing w:val="-4"/>
        </w:rPr>
        <w:t>980.</w:t>
      </w:r>
    </w:p>
    <w:p>
      <w:pPr>
        <w:spacing w:line="240" w:lineRule="auto" w:before="0"/>
        <w:ind w:left="708" w:right="139" w:firstLine="0"/>
        <w:jc w:val="left"/>
        <w:rPr>
          <w:i/>
          <w:sz w:val="26"/>
        </w:rPr>
      </w:pPr>
      <w:r>
        <w:rPr>
          <w:b/>
          <w:i/>
          <w:sz w:val="26"/>
        </w:rPr>
        <w:t>Ngũ</w:t>
      </w:r>
      <w:r>
        <w:rPr>
          <w:b/>
          <w:i/>
          <w:spacing w:val="-1"/>
          <w:sz w:val="26"/>
        </w:rPr>
        <w:t> </w:t>
      </w:r>
      <w:r>
        <w:rPr>
          <w:b/>
          <w:i/>
          <w:sz w:val="26"/>
        </w:rPr>
        <w:t>tiển </w:t>
      </w:r>
      <w:r>
        <w:rPr>
          <w:i/>
          <w:sz w:val="26"/>
        </w:rPr>
        <w:t>đó ra</w:t>
      </w:r>
      <w:r>
        <w:rPr>
          <w:i/>
          <w:spacing w:val="-1"/>
          <w:sz w:val="26"/>
        </w:rPr>
        <w:t> </w:t>
      </w:r>
      <w:r>
        <w:rPr>
          <w:i/>
          <w:sz w:val="26"/>
        </w:rPr>
        <w:t>sao? </w:t>
      </w:r>
      <w:r>
        <w:rPr>
          <w:sz w:val="26"/>
        </w:rPr>
        <w:t>Ngũ tiển như là ái tiển, sân tiển, si tiển, ngã mạn tiển, tà kiến tiển. Những thế gọi là ngũ tiển </w:t>
      </w:r>
      <w:r>
        <w:rPr>
          <w:i/>
          <w:sz w:val="26"/>
        </w:rPr>
        <w:t>(sallā).</w:t>
      </w:r>
    </w:p>
    <w:p>
      <w:pPr>
        <w:pStyle w:val="Heading5"/>
        <w:spacing w:line="296" w:lineRule="exact" w:before="4"/>
      </w:pPr>
      <w:r>
        <w:rPr>
          <w:spacing w:val="-4"/>
        </w:rPr>
        <w:t>981.</w:t>
      </w:r>
    </w:p>
    <w:p>
      <w:pPr>
        <w:pStyle w:val="BodyText"/>
        <w:ind w:right="139"/>
        <w:rPr>
          <w:i/>
        </w:rPr>
      </w:pPr>
      <w:r>
        <w:rPr>
          <w:b/>
          <w:i/>
        </w:rPr>
        <w:t>Ngũ tâm thối hóa </w:t>
      </w:r>
      <w:r>
        <w:rPr>
          <w:i/>
        </w:rPr>
        <w:t>đó ra sao? </w:t>
      </w:r>
      <w:r>
        <w:rPr/>
        <w:t>Ngũ tâm thối hóa như là người vẫn sai kỵ, nghi ngờ, không quyết tin, không tín ngưỡng với Đức Phật; vẫn sai kỵ</w:t>
      </w:r>
      <w:r>
        <w:rPr>
          <w:spacing w:val="-1"/>
        </w:rPr>
        <w:t> </w:t>
      </w:r>
      <w:r>
        <w:rPr/>
        <w:t>nghi ngờ không quyết tin, không tín ngưỡng với Giáo pháp. Vẫn sai kỵ nghi ngờ, không quyết tin, không tín ngưỡng với Tăng. Vẫn sai kỵ nghi ngờ, không quyết tín, không tín ngưỡng với điều học. Hay là đối với các bạn phạm hạnh hay hờn giận, không ưa thích, có tâm đã kích, cường ngạnh, cố chấp. Những thế gọi là ngũ tâm thối hóa </w:t>
      </w:r>
      <w:r>
        <w:rPr>
          <w:i/>
        </w:rPr>
        <w:t>(cetokhilā).</w:t>
      </w:r>
    </w:p>
    <w:p>
      <w:pPr>
        <w:pStyle w:val="Heading5"/>
        <w:spacing w:line="296" w:lineRule="exact" w:before="4"/>
      </w:pPr>
      <w:r>
        <w:rPr>
          <w:spacing w:val="-4"/>
        </w:rPr>
        <w:t>982.</w:t>
      </w:r>
    </w:p>
    <w:p>
      <w:pPr>
        <w:pStyle w:val="BodyText"/>
        <w:spacing w:line="242" w:lineRule="auto"/>
        <w:ind w:right="139"/>
      </w:pPr>
      <w:r>
        <w:rPr>
          <w:b/>
          <w:i/>
        </w:rPr>
        <w:t>Ngũ tâm nhiễm đắm </w:t>
      </w:r>
      <w:r>
        <w:rPr>
          <w:i/>
        </w:rPr>
        <w:t>đó ra sao? </w:t>
      </w:r>
      <w:r>
        <w:rPr/>
        <w:t>Ngũ tâm nhiễm đắm như là: 1) những người chưa xa lìa</w:t>
      </w:r>
      <w:r>
        <w:rPr>
          <w:spacing w:val="-1"/>
        </w:rPr>
        <w:t> </w:t>
      </w:r>
      <w:r>
        <w:rPr/>
        <w:t>sự vọng</w:t>
      </w:r>
      <w:r>
        <w:rPr>
          <w:spacing w:val="-1"/>
        </w:rPr>
        <w:t> </w:t>
      </w:r>
      <w:r>
        <w:rPr/>
        <w:t>dục, chưa xa lìa</w:t>
      </w:r>
      <w:r>
        <w:rPr>
          <w:spacing w:val="-1"/>
        </w:rPr>
        <w:t> </w:t>
      </w:r>
      <w:r>
        <w:rPr/>
        <w:t>sự ưa thích,</w:t>
      </w:r>
      <w:r>
        <w:rPr>
          <w:spacing w:val="-1"/>
        </w:rPr>
        <w:t> </w:t>
      </w:r>
      <w:r>
        <w:rPr/>
        <w:t>chưa xa lìa</w:t>
      </w:r>
      <w:r>
        <w:rPr>
          <w:spacing w:val="-1"/>
        </w:rPr>
        <w:t> </w:t>
      </w:r>
      <w:r>
        <w:rPr/>
        <w:t>sự thương yêu, chưa xa lìa</w:t>
      </w:r>
      <w:r>
        <w:rPr>
          <w:spacing w:val="-1"/>
        </w:rPr>
        <w:t> </w:t>
      </w:r>
      <w:r>
        <w:rPr/>
        <w:t>sự khao khát,</w:t>
      </w:r>
      <w:r>
        <w:rPr>
          <w:spacing w:val="-3"/>
        </w:rPr>
        <w:t> </w:t>
      </w:r>
      <w:r>
        <w:rPr/>
        <w:t>chưa</w:t>
      </w:r>
      <w:r>
        <w:rPr>
          <w:spacing w:val="-1"/>
        </w:rPr>
        <w:t> </w:t>
      </w:r>
      <w:r>
        <w:rPr/>
        <w:t>xa</w:t>
      </w:r>
      <w:r>
        <w:rPr>
          <w:spacing w:val="-1"/>
        </w:rPr>
        <w:t> </w:t>
      </w:r>
      <w:r>
        <w:rPr/>
        <w:t>lìa</w:t>
      </w:r>
      <w:r>
        <w:rPr>
          <w:spacing w:val="-2"/>
        </w:rPr>
        <w:t> </w:t>
      </w:r>
      <w:r>
        <w:rPr/>
        <w:t>sự</w:t>
      </w:r>
      <w:r>
        <w:rPr>
          <w:spacing w:val="-1"/>
        </w:rPr>
        <w:t> </w:t>
      </w:r>
      <w:r>
        <w:rPr/>
        <w:t>nóng</w:t>
      </w:r>
      <w:r>
        <w:rPr>
          <w:spacing w:val="-2"/>
        </w:rPr>
        <w:t> </w:t>
      </w:r>
      <w:r>
        <w:rPr/>
        <w:t>nảy,</w:t>
      </w:r>
      <w:r>
        <w:rPr>
          <w:spacing w:val="-3"/>
        </w:rPr>
        <w:t> </w:t>
      </w:r>
      <w:r>
        <w:rPr/>
        <w:t>chưa</w:t>
      </w:r>
      <w:r>
        <w:rPr>
          <w:spacing w:val="-1"/>
        </w:rPr>
        <w:t> </w:t>
      </w:r>
      <w:r>
        <w:rPr/>
        <w:t>xa</w:t>
      </w:r>
      <w:r>
        <w:rPr>
          <w:spacing w:val="-1"/>
        </w:rPr>
        <w:t> </w:t>
      </w:r>
      <w:r>
        <w:rPr/>
        <w:t>lìa</w:t>
      </w:r>
      <w:r>
        <w:rPr>
          <w:spacing w:val="-2"/>
        </w:rPr>
        <w:t> </w:t>
      </w:r>
      <w:r>
        <w:rPr/>
        <w:t>sự</w:t>
      </w:r>
      <w:r>
        <w:rPr>
          <w:spacing w:val="-1"/>
        </w:rPr>
        <w:t> </w:t>
      </w:r>
      <w:r>
        <w:rPr/>
        <w:t>ham</w:t>
      </w:r>
      <w:r>
        <w:rPr>
          <w:spacing w:val="-1"/>
        </w:rPr>
        <w:t> </w:t>
      </w:r>
      <w:r>
        <w:rPr/>
        <w:t>muốn</w:t>
      </w:r>
      <w:r>
        <w:rPr>
          <w:spacing w:val="-3"/>
        </w:rPr>
        <w:t> </w:t>
      </w:r>
      <w:r>
        <w:rPr/>
        <w:t>trong</w:t>
      </w:r>
      <w:r>
        <w:rPr>
          <w:spacing w:val="-2"/>
        </w:rPr>
        <w:t> </w:t>
      </w:r>
      <w:r>
        <w:rPr/>
        <w:t>dục;</w:t>
      </w:r>
      <w:r>
        <w:rPr>
          <w:spacing w:val="-2"/>
        </w:rPr>
        <w:t> </w:t>
      </w:r>
      <w:r>
        <w:rPr/>
        <w:t>2)</w:t>
      </w:r>
      <w:r>
        <w:rPr>
          <w:spacing w:val="-1"/>
        </w:rPr>
        <w:t> </w:t>
      </w:r>
      <w:r>
        <w:rPr/>
        <w:t>hay</w:t>
      </w:r>
      <w:r>
        <w:rPr>
          <w:spacing w:val="-7"/>
        </w:rPr>
        <w:t> </w:t>
      </w:r>
      <w:r>
        <w:rPr/>
        <w:t>những</w:t>
      </w:r>
      <w:r>
        <w:rPr>
          <w:spacing w:val="-2"/>
        </w:rPr>
        <w:t> người</w:t>
      </w:r>
    </w:p>
    <w:p>
      <w:pPr>
        <w:pStyle w:val="BodyText"/>
        <w:spacing w:after="0" w:line="242" w:lineRule="auto"/>
        <w:sectPr>
          <w:pgSz w:w="11630" w:h="16450"/>
          <w:pgMar w:header="571" w:footer="0" w:top="920" w:bottom="280" w:left="850" w:right="850"/>
        </w:sectPr>
      </w:pPr>
    </w:p>
    <w:p>
      <w:pPr>
        <w:pStyle w:val="BodyText"/>
        <w:spacing w:before="273"/>
        <w:ind w:right="139"/>
        <w:rPr>
          <w:i/>
        </w:rPr>
      </w:pPr>
      <w:r>
        <w:rPr/>
        <w:t>chưa xa lìa</w:t>
      </w:r>
      <w:r>
        <w:rPr>
          <w:spacing w:val="-1"/>
        </w:rPr>
        <w:t> </w:t>
      </w:r>
      <w:r>
        <w:rPr/>
        <w:t>sự vọng</w:t>
      </w:r>
      <w:r>
        <w:rPr>
          <w:spacing w:val="-1"/>
        </w:rPr>
        <w:t> </w:t>
      </w:r>
      <w:r>
        <w:rPr/>
        <w:t>dục, chưa xa lìa</w:t>
      </w:r>
      <w:r>
        <w:rPr>
          <w:spacing w:val="-1"/>
        </w:rPr>
        <w:t> </w:t>
      </w:r>
      <w:r>
        <w:rPr/>
        <w:t>sự ưa thích,</w:t>
      </w:r>
      <w:r>
        <w:rPr>
          <w:spacing w:val="-1"/>
        </w:rPr>
        <w:t> </w:t>
      </w:r>
      <w:r>
        <w:rPr/>
        <w:t>chưa xa lìa</w:t>
      </w:r>
      <w:r>
        <w:rPr>
          <w:spacing w:val="-1"/>
        </w:rPr>
        <w:t> </w:t>
      </w:r>
      <w:r>
        <w:rPr/>
        <w:t>sự thương yêu,</w:t>
      </w:r>
      <w:r>
        <w:rPr>
          <w:spacing w:val="-1"/>
        </w:rPr>
        <w:t> </w:t>
      </w:r>
      <w:r>
        <w:rPr/>
        <w:t>chưa xa lìa sự khao khát, chưa xa lìa sự nóng nảy, thì cũng chưa xa lìa tham trong thân; 3) những người chưa xa lìa sự vọng dục, chưa xa lìa sự vừa lòng, chưa xa lìa sự thương mến, chưa xa lìa sự khao khát, chưa xa lìa sự nóng nảy, cũng chưa xa lìa sự tham sắc; 4) độ vật thực đã no nê vừa ý rồi tìm sự an lạc bằng cách nằm, tìm sự vui bằng cách phiên chuyển qua lại và tìm sự an vui trong cách ngủ; 5) hay là hy vọng một vị Chư thiên</w:t>
      </w:r>
      <w:r>
        <w:rPr>
          <w:spacing w:val="40"/>
        </w:rPr>
        <w:t> </w:t>
      </w:r>
      <w:r>
        <w:rPr/>
        <w:t>nào rồi tu phạm hạnh với tâm tưởng rằng ta sẽ thành Chư thiên bực đại thế lực, hoặc một</w:t>
      </w:r>
      <w:r>
        <w:rPr>
          <w:spacing w:val="-2"/>
        </w:rPr>
        <w:t> </w:t>
      </w:r>
      <w:r>
        <w:rPr/>
        <w:t>vị Chư</w:t>
      </w:r>
      <w:r>
        <w:rPr>
          <w:spacing w:val="-2"/>
        </w:rPr>
        <w:t> </w:t>
      </w:r>
      <w:r>
        <w:rPr/>
        <w:t>thiên</w:t>
      </w:r>
      <w:r>
        <w:rPr>
          <w:spacing w:val="-2"/>
        </w:rPr>
        <w:t> </w:t>
      </w:r>
      <w:r>
        <w:rPr/>
        <w:t>thiếu</w:t>
      </w:r>
      <w:r>
        <w:rPr>
          <w:spacing w:val="-1"/>
        </w:rPr>
        <w:t> </w:t>
      </w:r>
      <w:r>
        <w:rPr/>
        <w:t>thế</w:t>
      </w:r>
      <w:r>
        <w:rPr>
          <w:spacing w:val="-2"/>
        </w:rPr>
        <w:t> </w:t>
      </w:r>
      <w:r>
        <w:rPr/>
        <w:t>lực</w:t>
      </w:r>
      <w:r>
        <w:rPr>
          <w:spacing w:val="-2"/>
        </w:rPr>
        <w:t> </w:t>
      </w:r>
      <w:r>
        <w:rPr/>
        <w:t>thành</w:t>
      </w:r>
      <w:r>
        <w:rPr>
          <w:spacing w:val="-2"/>
        </w:rPr>
        <w:t> </w:t>
      </w:r>
      <w:r>
        <w:rPr/>
        <w:t>tựu</w:t>
      </w:r>
      <w:r>
        <w:rPr>
          <w:spacing w:val="-1"/>
        </w:rPr>
        <w:t> </w:t>
      </w:r>
      <w:r>
        <w:rPr/>
        <w:t>do</w:t>
      </w:r>
      <w:r>
        <w:rPr>
          <w:spacing w:val="-1"/>
        </w:rPr>
        <w:t> </w:t>
      </w:r>
      <w:r>
        <w:rPr/>
        <w:t>giới</w:t>
      </w:r>
      <w:r>
        <w:rPr>
          <w:spacing w:val="-2"/>
        </w:rPr>
        <w:t> </w:t>
      </w:r>
      <w:r>
        <w:rPr/>
        <w:t>ấy,</w:t>
      </w:r>
      <w:r>
        <w:rPr>
          <w:spacing w:val="-1"/>
        </w:rPr>
        <w:t> </w:t>
      </w:r>
      <w:r>
        <w:rPr/>
        <w:t>hoặc do</w:t>
      </w:r>
      <w:r>
        <w:rPr>
          <w:spacing w:val="-2"/>
        </w:rPr>
        <w:t> </w:t>
      </w:r>
      <w:r>
        <w:rPr/>
        <w:t>tinh</w:t>
      </w:r>
      <w:r>
        <w:rPr>
          <w:spacing w:val="-2"/>
        </w:rPr>
        <w:t> </w:t>
      </w:r>
      <w:r>
        <w:rPr/>
        <w:t>tấn ấy</w:t>
      </w:r>
      <w:r>
        <w:rPr>
          <w:spacing w:val="-3"/>
        </w:rPr>
        <w:t> </w:t>
      </w:r>
      <w:r>
        <w:rPr/>
        <w:t>hay</w:t>
      </w:r>
      <w:r>
        <w:rPr>
          <w:spacing w:val="-4"/>
        </w:rPr>
        <w:t> </w:t>
      </w:r>
      <w:r>
        <w:rPr/>
        <w:t>là</w:t>
      </w:r>
      <w:r>
        <w:rPr>
          <w:spacing w:val="-2"/>
        </w:rPr>
        <w:t> </w:t>
      </w:r>
      <w:r>
        <w:rPr/>
        <w:t>do phạm hạnh ấy. Những thế gọi là ngũ tâm nhiễm </w:t>
      </w:r>
      <w:r>
        <w:rPr>
          <w:i/>
        </w:rPr>
        <w:t>(cetaso vinibandhā).</w:t>
      </w:r>
    </w:p>
    <w:p>
      <w:pPr>
        <w:pStyle w:val="Heading5"/>
        <w:spacing w:line="296" w:lineRule="exact" w:before="2"/>
      </w:pPr>
      <w:r>
        <w:rPr>
          <w:spacing w:val="-4"/>
        </w:rPr>
        <w:t>983.</w:t>
      </w:r>
    </w:p>
    <w:p>
      <w:pPr>
        <w:spacing w:line="240" w:lineRule="auto" w:before="0"/>
        <w:ind w:left="708" w:right="139" w:firstLine="0"/>
        <w:jc w:val="both"/>
        <w:rPr>
          <w:i/>
          <w:sz w:val="26"/>
        </w:rPr>
      </w:pPr>
      <w:r>
        <w:rPr>
          <w:b/>
          <w:i/>
          <w:sz w:val="26"/>
        </w:rPr>
        <w:t>Ngũ cái </w:t>
      </w:r>
      <w:r>
        <w:rPr>
          <w:i/>
          <w:sz w:val="26"/>
        </w:rPr>
        <w:t>đó ra sao? </w:t>
      </w:r>
      <w:r>
        <w:rPr>
          <w:sz w:val="26"/>
        </w:rPr>
        <w:t>Là dục dục cái </w:t>
      </w:r>
      <w:r>
        <w:rPr>
          <w:i/>
          <w:sz w:val="26"/>
        </w:rPr>
        <w:t>(kāmacchandanīvaraṇa) </w:t>
      </w:r>
      <w:r>
        <w:rPr>
          <w:sz w:val="26"/>
        </w:rPr>
        <w:t>là pháp hạn chế thiện không cho sanh ra, tức là dục dục; là sân độc cái </w:t>
      </w:r>
      <w:r>
        <w:rPr>
          <w:i/>
          <w:sz w:val="26"/>
        </w:rPr>
        <w:t>(byāpādanīvaraṇa) </w:t>
      </w:r>
      <w:r>
        <w:rPr>
          <w:sz w:val="26"/>
        </w:rPr>
        <w:t>là pháp hạn chế thiện không cho phát sanh, tức là sân độc; là hôn trầm thùy miên cái </w:t>
      </w:r>
      <w:r>
        <w:rPr>
          <w:i/>
          <w:sz w:val="26"/>
        </w:rPr>
        <w:t>(thīnamiddhinīvaraṇa) </w:t>
      </w:r>
      <w:r>
        <w:rPr>
          <w:sz w:val="26"/>
        </w:rPr>
        <w:t>là pháp hạn chế thiện không cho phát sanh tức là hôn trầm</w:t>
      </w:r>
      <w:r>
        <w:rPr>
          <w:spacing w:val="-1"/>
          <w:sz w:val="26"/>
        </w:rPr>
        <w:t> </w:t>
      </w:r>
      <w:r>
        <w:rPr>
          <w:sz w:val="26"/>
        </w:rPr>
        <w:t>thùy miên; là trạo hối cái </w:t>
      </w:r>
      <w:r>
        <w:rPr>
          <w:i/>
          <w:sz w:val="26"/>
        </w:rPr>
        <w:t>(uddhaccacukkuccanīvaraṇa) </w:t>
      </w:r>
      <w:r>
        <w:rPr>
          <w:sz w:val="26"/>
        </w:rPr>
        <w:t>là pháp hạn chế thiện không cho phát sanh tức là trạo hối; là hoài nghi cái </w:t>
      </w:r>
      <w:r>
        <w:rPr>
          <w:i/>
          <w:sz w:val="26"/>
        </w:rPr>
        <w:t>(vicikicchānīvaraṇa) </w:t>
      </w:r>
      <w:r>
        <w:rPr>
          <w:sz w:val="26"/>
        </w:rPr>
        <w:t>là pháp hạn chế thiện không cho phát sanh tức là hoài nghi. Những thế gọi là ngũ cái </w:t>
      </w:r>
      <w:r>
        <w:rPr>
          <w:i/>
          <w:sz w:val="26"/>
        </w:rPr>
        <w:t>(pañca nīvaraṇa).</w:t>
      </w:r>
    </w:p>
    <w:p>
      <w:pPr>
        <w:pStyle w:val="Heading5"/>
        <w:spacing w:line="295" w:lineRule="exact" w:before="5"/>
      </w:pPr>
      <w:r>
        <w:rPr>
          <w:spacing w:val="-4"/>
        </w:rPr>
        <w:t>984.</w:t>
      </w:r>
    </w:p>
    <w:p>
      <w:pPr>
        <w:spacing w:line="240" w:lineRule="auto" w:before="0"/>
        <w:ind w:left="708" w:right="140" w:firstLine="0"/>
        <w:jc w:val="both"/>
        <w:rPr>
          <w:i/>
          <w:sz w:val="26"/>
        </w:rPr>
      </w:pPr>
      <w:r>
        <w:rPr>
          <w:b/>
          <w:i/>
          <w:sz w:val="26"/>
        </w:rPr>
        <w:t>Ngũ vô gián nghiệp </w:t>
      </w:r>
      <w:r>
        <w:rPr>
          <w:i/>
          <w:sz w:val="26"/>
        </w:rPr>
        <w:t>đó ra sao? </w:t>
      </w:r>
      <w:r>
        <w:rPr>
          <w:sz w:val="26"/>
        </w:rPr>
        <w:t>Như là giết cha, giết mẹ, giết A La Hán, chích huyết thân Phật và phá hòa hiệp Tăng. Những thế gọi là ngũ vô gián nghiệp </w:t>
      </w:r>
      <w:r>
        <w:rPr>
          <w:i/>
          <w:sz w:val="26"/>
        </w:rPr>
        <w:t>(kamma </w:t>
      </w:r>
      <w:r>
        <w:rPr>
          <w:i/>
          <w:spacing w:val="-2"/>
          <w:sz w:val="26"/>
        </w:rPr>
        <w:t>ānantarika).</w:t>
      </w:r>
    </w:p>
    <w:p>
      <w:pPr>
        <w:pStyle w:val="Heading5"/>
        <w:spacing w:line="296" w:lineRule="exact" w:before="4"/>
      </w:pPr>
      <w:r>
        <w:rPr>
          <w:spacing w:val="-4"/>
        </w:rPr>
        <w:t>985.</w:t>
      </w:r>
    </w:p>
    <w:p>
      <w:pPr>
        <w:pStyle w:val="BodyText"/>
        <w:ind w:right="136"/>
        <w:rPr>
          <w:i/>
        </w:rPr>
      </w:pPr>
      <w:r>
        <w:rPr>
          <w:b/>
          <w:i/>
        </w:rPr>
        <w:t>Ngũ kiến thức </w:t>
      </w:r>
      <w:r>
        <w:rPr>
          <w:i/>
        </w:rPr>
        <w:t>đó ra sao? </w:t>
      </w:r>
      <w:r>
        <w:rPr/>
        <w:t>Như là có bực Sa-môn hoặc Bà-la-môn có vị trình bày như vầy: Ta có tưởng, sau khi</w:t>
      </w:r>
      <w:r>
        <w:rPr>
          <w:spacing w:val="-1"/>
        </w:rPr>
        <w:t> </w:t>
      </w:r>
      <w:r>
        <w:rPr/>
        <w:t>chết không</w:t>
      </w:r>
      <w:r>
        <w:rPr>
          <w:spacing w:val="-1"/>
        </w:rPr>
        <w:t> </w:t>
      </w:r>
      <w:r>
        <w:rPr/>
        <w:t>thay</w:t>
      </w:r>
      <w:r>
        <w:rPr>
          <w:spacing w:val="-2"/>
        </w:rPr>
        <w:t> </w:t>
      </w:r>
      <w:r>
        <w:rPr/>
        <w:t>đổi.</w:t>
      </w:r>
      <w:r>
        <w:rPr>
          <w:spacing w:val="-1"/>
        </w:rPr>
        <w:t> </w:t>
      </w:r>
      <w:r>
        <w:rPr/>
        <w:t>Hay Sa-môn, Bà-la-môn có vị</w:t>
      </w:r>
      <w:r>
        <w:rPr>
          <w:spacing w:val="-1"/>
        </w:rPr>
        <w:t> </w:t>
      </w:r>
      <w:r>
        <w:rPr/>
        <w:t>trình bày như</w:t>
      </w:r>
      <w:r>
        <w:rPr>
          <w:spacing w:val="-1"/>
        </w:rPr>
        <w:t> </w:t>
      </w:r>
      <w:r>
        <w:rPr/>
        <w:t>vầy:</w:t>
      </w:r>
      <w:r>
        <w:rPr>
          <w:spacing w:val="-2"/>
        </w:rPr>
        <w:t> </w:t>
      </w:r>
      <w:r>
        <w:rPr/>
        <w:t>Ta</w:t>
      </w:r>
      <w:r>
        <w:rPr>
          <w:spacing w:val="-1"/>
        </w:rPr>
        <w:t> </w:t>
      </w:r>
      <w:r>
        <w:rPr/>
        <w:t>không</w:t>
      </w:r>
      <w:r>
        <w:rPr>
          <w:spacing w:val="-2"/>
        </w:rPr>
        <w:t> </w:t>
      </w:r>
      <w:r>
        <w:rPr/>
        <w:t>có</w:t>
      </w:r>
      <w:r>
        <w:rPr>
          <w:spacing w:val="-1"/>
        </w:rPr>
        <w:t> </w:t>
      </w:r>
      <w:r>
        <w:rPr/>
        <w:t>tưởng,</w:t>
      </w:r>
      <w:r>
        <w:rPr>
          <w:spacing w:val="-1"/>
        </w:rPr>
        <w:t> </w:t>
      </w:r>
      <w:r>
        <w:rPr/>
        <w:t>sau</w:t>
      </w:r>
      <w:r>
        <w:rPr>
          <w:spacing w:val="-1"/>
        </w:rPr>
        <w:t> </w:t>
      </w:r>
      <w:r>
        <w:rPr/>
        <w:t>khi</w:t>
      </w:r>
      <w:r>
        <w:rPr>
          <w:spacing w:val="-2"/>
        </w:rPr>
        <w:t> </w:t>
      </w:r>
      <w:r>
        <w:rPr/>
        <w:t>chết</w:t>
      </w:r>
      <w:r>
        <w:rPr>
          <w:spacing w:val="-1"/>
        </w:rPr>
        <w:t> </w:t>
      </w:r>
      <w:r>
        <w:rPr/>
        <w:t>không</w:t>
      </w:r>
      <w:r>
        <w:rPr>
          <w:spacing w:val="-2"/>
        </w:rPr>
        <w:t> </w:t>
      </w:r>
      <w:r>
        <w:rPr/>
        <w:t>thay</w:t>
      </w:r>
      <w:r>
        <w:rPr>
          <w:spacing w:val="-6"/>
        </w:rPr>
        <w:t> </w:t>
      </w:r>
      <w:r>
        <w:rPr/>
        <w:t>đổi.</w:t>
      </w:r>
      <w:r>
        <w:rPr>
          <w:spacing w:val="-2"/>
        </w:rPr>
        <w:t> </w:t>
      </w:r>
      <w:r>
        <w:rPr/>
        <w:t>Hoặc</w:t>
      </w:r>
      <w:r>
        <w:rPr>
          <w:spacing w:val="-1"/>
        </w:rPr>
        <w:t> </w:t>
      </w:r>
      <w:r>
        <w:rPr/>
        <w:t>có Sa-môn,</w:t>
      </w:r>
      <w:r>
        <w:rPr>
          <w:spacing w:val="-1"/>
        </w:rPr>
        <w:t> </w:t>
      </w:r>
      <w:r>
        <w:rPr/>
        <w:t>Bà-la-môn nào trình bày rằng ta có tưởng cũng không phải, không có tưởng cũng không phải sau khi chết không thay đổi. Hay có bực Sa-môn, Bà-la-môn có vị vẫn chế định sự tiêu diệt, sự tiêu tàn, sự không có của chúng sanh vẫn rõ rệt. Hay có bực Sa-môn, Bà-la- môn có vị trình bày Níp-bàn hiện tại. Những thế gọi là ngũ kiến thức </w:t>
      </w:r>
      <w:r>
        <w:rPr>
          <w:i/>
        </w:rPr>
        <w:t>(diṭṭhi).</w:t>
      </w:r>
    </w:p>
    <w:p>
      <w:pPr>
        <w:pStyle w:val="Heading5"/>
        <w:spacing w:line="295" w:lineRule="exact" w:before="4"/>
      </w:pPr>
      <w:r>
        <w:rPr>
          <w:spacing w:val="-4"/>
        </w:rPr>
        <w:t>986.</w:t>
      </w:r>
    </w:p>
    <w:p>
      <w:pPr>
        <w:pStyle w:val="BodyText"/>
        <w:jc w:val="left"/>
        <w:rPr>
          <w:i/>
        </w:rPr>
      </w:pPr>
      <w:r>
        <w:rPr>
          <w:b/>
          <w:i/>
        </w:rPr>
        <w:t>Ngũ</w:t>
      </w:r>
      <w:r>
        <w:rPr>
          <w:b/>
          <w:i/>
          <w:spacing w:val="26"/>
        </w:rPr>
        <w:t> </w:t>
      </w:r>
      <w:r>
        <w:rPr>
          <w:b/>
          <w:i/>
        </w:rPr>
        <w:t>oan</w:t>
      </w:r>
      <w:r>
        <w:rPr>
          <w:b/>
          <w:i/>
          <w:spacing w:val="26"/>
        </w:rPr>
        <w:t> </w:t>
      </w:r>
      <w:r>
        <w:rPr>
          <w:b/>
          <w:i/>
        </w:rPr>
        <w:t>trái</w:t>
      </w:r>
      <w:r>
        <w:rPr>
          <w:b/>
          <w:i/>
          <w:spacing w:val="28"/>
        </w:rPr>
        <w:t> </w:t>
      </w:r>
      <w:r>
        <w:rPr>
          <w:i/>
        </w:rPr>
        <w:t>đó</w:t>
      </w:r>
      <w:r>
        <w:rPr>
          <w:i/>
          <w:spacing w:val="28"/>
        </w:rPr>
        <w:t> </w:t>
      </w:r>
      <w:r>
        <w:rPr>
          <w:i/>
        </w:rPr>
        <w:t>ra</w:t>
      </w:r>
      <w:r>
        <w:rPr>
          <w:i/>
          <w:spacing w:val="26"/>
        </w:rPr>
        <w:t> </w:t>
      </w:r>
      <w:r>
        <w:rPr>
          <w:i/>
        </w:rPr>
        <w:t>sao?</w:t>
      </w:r>
      <w:r>
        <w:rPr>
          <w:i/>
          <w:spacing w:val="28"/>
        </w:rPr>
        <w:t> </w:t>
      </w:r>
      <w:r>
        <w:rPr/>
        <w:t>Như</w:t>
      </w:r>
      <w:r>
        <w:rPr>
          <w:spacing w:val="27"/>
        </w:rPr>
        <w:t> </w:t>
      </w:r>
      <w:r>
        <w:rPr/>
        <w:t>là</w:t>
      </w:r>
      <w:r>
        <w:rPr>
          <w:spacing w:val="28"/>
        </w:rPr>
        <w:t> </w:t>
      </w:r>
      <w:r>
        <w:rPr/>
        <w:t>sát</w:t>
      </w:r>
      <w:r>
        <w:rPr>
          <w:spacing w:val="28"/>
        </w:rPr>
        <w:t> </w:t>
      </w:r>
      <w:r>
        <w:rPr/>
        <w:t>sanh,</w:t>
      </w:r>
      <w:r>
        <w:rPr>
          <w:spacing w:val="26"/>
        </w:rPr>
        <w:t> </w:t>
      </w:r>
      <w:r>
        <w:rPr/>
        <w:t>trộm</w:t>
      </w:r>
      <w:r>
        <w:rPr>
          <w:spacing w:val="26"/>
        </w:rPr>
        <w:t> </w:t>
      </w:r>
      <w:r>
        <w:rPr/>
        <w:t>cướp,</w:t>
      </w:r>
      <w:r>
        <w:rPr>
          <w:spacing w:val="28"/>
        </w:rPr>
        <w:t> </w:t>
      </w:r>
      <w:r>
        <w:rPr/>
        <w:t>tà</w:t>
      </w:r>
      <w:r>
        <w:rPr>
          <w:spacing w:val="26"/>
        </w:rPr>
        <w:t> </w:t>
      </w:r>
      <w:r>
        <w:rPr/>
        <w:t>dâm,</w:t>
      </w:r>
      <w:r>
        <w:rPr>
          <w:spacing w:val="26"/>
        </w:rPr>
        <w:t> </w:t>
      </w:r>
      <w:r>
        <w:rPr/>
        <w:t>vọng</w:t>
      </w:r>
      <w:r>
        <w:rPr>
          <w:spacing w:val="26"/>
        </w:rPr>
        <w:t> </w:t>
      </w:r>
      <w:r>
        <w:rPr/>
        <w:t>ngữ,</w:t>
      </w:r>
      <w:r>
        <w:rPr>
          <w:spacing w:val="26"/>
        </w:rPr>
        <w:t> </w:t>
      </w:r>
      <w:r>
        <w:rPr/>
        <w:t>ẩm</w:t>
      </w:r>
      <w:r>
        <w:rPr>
          <w:spacing w:val="32"/>
        </w:rPr>
        <w:t> </w:t>
      </w:r>
      <w:r>
        <w:rPr/>
        <w:t>tửu</w:t>
      </w:r>
      <w:r>
        <w:rPr>
          <w:spacing w:val="26"/>
        </w:rPr>
        <w:t> </w:t>
      </w:r>
      <w:r>
        <w:rPr/>
        <w:t>và dùng cách chất say, ăn men, ăn hèm. Những thế gọi là ngũ oan trái </w:t>
      </w:r>
      <w:r>
        <w:rPr>
          <w:i/>
        </w:rPr>
        <w:t>(verā).</w:t>
      </w:r>
    </w:p>
    <w:p>
      <w:pPr>
        <w:pStyle w:val="Heading5"/>
        <w:spacing w:line="295" w:lineRule="exact" w:before="5"/>
      </w:pPr>
      <w:r>
        <w:rPr>
          <w:spacing w:val="-4"/>
        </w:rPr>
        <w:t>987.</w:t>
      </w:r>
    </w:p>
    <w:p>
      <w:pPr>
        <w:spacing w:line="240" w:lineRule="auto" w:before="0"/>
        <w:ind w:left="708" w:right="139" w:firstLine="0"/>
        <w:jc w:val="both"/>
        <w:rPr>
          <w:i/>
          <w:sz w:val="26"/>
        </w:rPr>
      </w:pPr>
      <w:r>
        <w:rPr>
          <w:b/>
          <w:i/>
          <w:sz w:val="26"/>
        </w:rPr>
        <w:t>Ngũ phiến </w:t>
      </w:r>
      <w:r>
        <w:rPr>
          <w:i/>
          <w:sz w:val="26"/>
        </w:rPr>
        <w:t>đó ra sao? </w:t>
      </w:r>
      <w:r>
        <w:rPr>
          <w:sz w:val="26"/>
        </w:rPr>
        <w:t>Như là thân tộc phiến </w:t>
      </w:r>
      <w:r>
        <w:rPr>
          <w:i/>
          <w:sz w:val="26"/>
        </w:rPr>
        <w:t>(ñātibyasana), </w:t>
      </w:r>
      <w:r>
        <w:rPr>
          <w:sz w:val="26"/>
        </w:rPr>
        <w:t>phẩm thực phiến </w:t>
      </w:r>
      <w:r>
        <w:rPr>
          <w:i/>
          <w:sz w:val="26"/>
        </w:rPr>
        <w:t>(bhogabyasana), </w:t>
      </w:r>
      <w:r>
        <w:rPr>
          <w:sz w:val="26"/>
        </w:rPr>
        <w:t>tật bệnh phiến </w:t>
      </w:r>
      <w:r>
        <w:rPr>
          <w:i/>
          <w:sz w:val="26"/>
        </w:rPr>
        <w:t>(rogabyasana), </w:t>
      </w:r>
      <w:r>
        <w:rPr>
          <w:sz w:val="26"/>
        </w:rPr>
        <w:t>giới hạnh phiến </w:t>
      </w:r>
      <w:r>
        <w:rPr>
          <w:i/>
          <w:sz w:val="26"/>
        </w:rPr>
        <w:t>(sīlabyasana), </w:t>
      </w:r>
      <w:r>
        <w:rPr>
          <w:sz w:val="26"/>
        </w:rPr>
        <w:t>tà kiến phiến </w:t>
      </w:r>
      <w:r>
        <w:rPr>
          <w:i/>
          <w:sz w:val="26"/>
        </w:rPr>
        <w:t>(diṭṭhibyasana). </w:t>
      </w:r>
      <w:r>
        <w:rPr>
          <w:sz w:val="26"/>
        </w:rPr>
        <w:t>Những thế gọi là ngũ phiến </w:t>
      </w:r>
      <w:r>
        <w:rPr>
          <w:i/>
          <w:sz w:val="26"/>
        </w:rPr>
        <w:t>(byasana).</w:t>
      </w:r>
    </w:p>
    <w:p>
      <w:pPr>
        <w:pStyle w:val="Heading5"/>
        <w:spacing w:line="296" w:lineRule="exact" w:before="4"/>
      </w:pPr>
      <w:r>
        <w:rPr>
          <w:spacing w:val="-4"/>
        </w:rPr>
        <w:t>988.</w:t>
      </w:r>
    </w:p>
    <w:p>
      <w:pPr>
        <w:spacing w:line="240" w:lineRule="auto" w:before="0"/>
        <w:ind w:left="708" w:right="141" w:firstLine="0"/>
        <w:jc w:val="both"/>
        <w:rPr>
          <w:i/>
          <w:sz w:val="26"/>
        </w:rPr>
      </w:pPr>
      <w:r>
        <w:rPr>
          <w:b/>
          <w:i/>
          <w:sz w:val="26"/>
        </w:rPr>
        <w:t>Ngũ quá bất nhẫn </w:t>
      </w:r>
      <w:r>
        <w:rPr>
          <w:i/>
          <w:sz w:val="26"/>
        </w:rPr>
        <w:t>đó ra sao? </w:t>
      </w:r>
      <w:r>
        <w:rPr>
          <w:sz w:val="26"/>
        </w:rPr>
        <w:t>Như là nhiều người không thích, có oan trái, có tội lỗi nhiều, chết mê loạn và sau khi chết sa vào đường ác như khổ thú, khổ hình và Địa ngục. Những thế gọi là ngũ quá bất nhẫn </w:t>
      </w:r>
      <w:r>
        <w:rPr>
          <w:i/>
          <w:sz w:val="26"/>
        </w:rPr>
        <w:t>(akkhantiyā ādīnavā).</w:t>
      </w:r>
    </w:p>
    <w:p>
      <w:pPr>
        <w:pStyle w:val="Heading5"/>
        <w:spacing w:line="295" w:lineRule="exact" w:before="5"/>
      </w:pPr>
      <w:r>
        <w:rPr>
          <w:spacing w:val="-4"/>
        </w:rPr>
        <w:t>989.</w:t>
      </w:r>
    </w:p>
    <w:p>
      <w:pPr>
        <w:pStyle w:val="BodyText"/>
        <w:ind w:right="141"/>
        <w:rPr>
          <w:i/>
        </w:rPr>
      </w:pPr>
      <w:r>
        <w:rPr>
          <w:b/>
          <w:i/>
        </w:rPr>
        <w:t>Ngũ nạn </w:t>
      </w:r>
      <w:r>
        <w:rPr>
          <w:i/>
        </w:rPr>
        <w:t>đó ra sao? </w:t>
      </w:r>
      <w:r>
        <w:rPr/>
        <w:t>Như là nạn phát sanh do nuôi sống, nạn phát sanh do chê bai, nạn phát sanh do sợ trong khi hội hợp, nạn phát sanh do tử và nạn phát sanh do sa đoạ đường ác. Những thế gọi là ngũ nạn </w:t>
      </w:r>
      <w:r>
        <w:rPr>
          <w:i/>
        </w:rPr>
        <w:t>(bhaya).</w:t>
      </w:r>
    </w:p>
    <w:p>
      <w:pPr>
        <w:pStyle w:val="Heading5"/>
        <w:spacing w:line="296" w:lineRule="exact" w:before="4"/>
      </w:pPr>
      <w:r>
        <w:rPr>
          <w:spacing w:val="-4"/>
        </w:rPr>
        <w:t>990.</w:t>
      </w:r>
    </w:p>
    <w:p>
      <w:pPr>
        <w:spacing w:line="296" w:lineRule="exact" w:before="0"/>
        <w:ind w:left="708" w:right="0" w:firstLine="0"/>
        <w:jc w:val="left"/>
        <w:rPr>
          <w:i/>
          <w:sz w:val="26"/>
        </w:rPr>
      </w:pPr>
      <w:r>
        <w:rPr>
          <w:b/>
          <w:i/>
          <w:sz w:val="26"/>
        </w:rPr>
        <w:t>Ngũ</w:t>
      </w:r>
      <w:r>
        <w:rPr>
          <w:b/>
          <w:i/>
          <w:spacing w:val="-6"/>
          <w:sz w:val="26"/>
        </w:rPr>
        <w:t> </w:t>
      </w:r>
      <w:r>
        <w:rPr>
          <w:b/>
          <w:i/>
          <w:sz w:val="26"/>
        </w:rPr>
        <w:t>thuyết</w:t>
      </w:r>
      <w:r>
        <w:rPr>
          <w:b/>
          <w:i/>
          <w:spacing w:val="-5"/>
          <w:sz w:val="26"/>
        </w:rPr>
        <w:t> </w:t>
      </w:r>
      <w:r>
        <w:rPr>
          <w:b/>
          <w:i/>
          <w:sz w:val="26"/>
        </w:rPr>
        <w:t>Níp-bàn</w:t>
      </w:r>
      <w:r>
        <w:rPr>
          <w:b/>
          <w:i/>
          <w:spacing w:val="-5"/>
          <w:sz w:val="26"/>
        </w:rPr>
        <w:t> </w:t>
      </w:r>
      <w:r>
        <w:rPr>
          <w:b/>
          <w:i/>
          <w:sz w:val="26"/>
        </w:rPr>
        <w:t>hiện</w:t>
      </w:r>
      <w:r>
        <w:rPr>
          <w:b/>
          <w:i/>
          <w:spacing w:val="-6"/>
          <w:sz w:val="26"/>
        </w:rPr>
        <w:t> </w:t>
      </w:r>
      <w:r>
        <w:rPr>
          <w:b/>
          <w:i/>
          <w:sz w:val="26"/>
        </w:rPr>
        <w:t>tại</w:t>
      </w:r>
      <w:r>
        <w:rPr>
          <w:b/>
          <w:i/>
          <w:spacing w:val="-5"/>
          <w:sz w:val="26"/>
        </w:rPr>
        <w:t> </w:t>
      </w:r>
      <w:r>
        <w:rPr>
          <w:b/>
          <w:i/>
          <w:sz w:val="26"/>
        </w:rPr>
        <w:t>kiến</w:t>
      </w:r>
      <w:r>
        <w:rPr>
          <w:b/>
          <w:i/>
          <w:spacing w:val="-3"/>
          <w:sz w:val="26"/>
        </w:rPr>
        <w:t> </w:t>
      </w:r>
      <w:r>
        <w:rPr>
          <w:i/>
          <w:sz w:val="26"/>
        </w:rPr>
        <w:t>đó</w:t>
      </w:r>
      <w:r>
        <w:rPr>
          <w:i/>
          <w:spacing w:val="-6"/>
          <w:sz w:val="26"/>
        </w:rPr>
        <w:t> </w:t>
      </w:r>
      <w:r>
        <w:rPr>
          <w:i/>
          <w:sz w:val="26"/>
        </w:rPr>
        <w:t>ra</w:t>
      </w:r>
      <w:r>
        <w:rPr>
          <w:i/>
          <w:spacing w:val="-4"/>
          <w:sz w:val="26"/>
        </w:rPr>
        <w:t> sao?</w:t>
      </w:r>
    </w:p>
    <w:p>
      <w:pPr>
        <w:spacing w:after="0" w:line="296" w:lineRule="exact"/>
        <w:jc w:val="left"/>
        <w:rPr>
          <w:i/>
          <w:sz w:val="26"/>
        </w:rPr>
        <w:sectPr>
          <w:pgSz w:w="11630" w:h="16450"/>
          <w:pgMar w:header="571" w:footer="0" w:top="920" w:bottom="280" w:left="850" w:right="850"/>
        </w:sectPr>
      </w:pPr>
    </w:p>
    <w:p>
      <w:pPr>
        <w:pStyle w:val="ListParagraph"/>
        <w:numPr>
          <w:ilvl w:val="0"/>
          <w:numId w:val="135"/>
        </w:numPr>
        <w:tabs>
          <w:tab w:pos="993" w:val="left" w:leader="none"/>
        </w:tabs>
        <w:spacing w:line="240" w:lineRule="auto" w:before="273" w:after="0"/>
        <w:ind w:left="993" w:right="139" w:hanging="286"/>
        <w:jc w:val="both"/>
        <w:rPr>
          <w:sz w:val="26"/>
        </w:rPr>
      </w:pPr>
      <w:r>
        <w:rPr>
          <w:sz w:val="26"/>
        </w:rPr>
        <w:t>Như là Sa-môn hoặc Bà-la-môn trong đời nầy có tà thuyết như vầy: Nầy chư hiền giả khi nào ta đầy đủ tràn trề dồi dào với ngũ dục lạc thì do nhân ấy ta đây mới gọi là đắc Níp-bàn hiện tại kiến cao tột. Hoặc có những Sa-môn, Bà-la-môn một đảng nào mà đặt ra Níp-bàn hiện tại cao siêu của chúng sanh hiện bày</w:t>
      </w:r>
      <w:r>
        <w:rPr>
          <w:spacing w:val="-2"/>
          <w:sz w:val="26"/>
        </w:rPr>
        <w:t> </w:t>
      </w:r>
      <w:r>
        <w:rPr>
          <w:sz w:val="26"/>
        </w:rPr>
        <w:t>bằng cách như thế.</w:t>
      </w:r>
    </w:p>
    <w:p>
      <w:pPr>
        <w:pStyle w:val="ListParagraph"/>
        <w:numPr>
          <w:ilvl w:val="0"/>
          <w:numId w:val="135"/>
        </w:numPr>
        <w:tabs>
          <w:tab w:pos="993" w:val="left" w:leader="none"/>
        </w:tabs>
        <w:spacing w:line="240" w:lineRule="auto" w:before="120" w:after="0"/>
        <w:ind w:left="993" w:right="137" w:hanging="286"/>
        <w:jc w:val="both"/>
        <w:rPr>
          <w:sz w:val="26"/>
        </w:rPr>
      </w:pPr>
      <w:r>
        <w:rPr>
          <w:sz w:val="26"/>
        </w:rPr>
        <w:t>Có Sa-môn hoặc Bà-la-môn khác nữa trình bày với Sa-môn hoặc Bà-la-môn đó như vầy: Nầy chư hiền giả, Ngài trình bày cái ngã đâu? Cái ngã ấy chính vẫn có, ta sẽ trình bày như vầy: Cái ta đó không có cũng không lý.</w:t>
      </w:r>
    </w:p>
    <w:p>
      <w:pPr>
        <w:pStyle w:val="BodyText"/>
        <w:ind w:left="993" w:right="140" w:firstLine="283"/>
      </w:pPr>
      <w:r>
        <w:rPr/>
        <w:t>Nầy chư hiền giả, chỉ cái ta ấy, chính cái ta ấy sẽ gọi là chủng Níp-bàn hiện tại cao tột, do nhân bao nhiêu đó phi lý, điều nầy có cho là nhân.</w:t>
      </w:r>
    </w:p>
    <w:p>
      <w:pPr>
        <w:pStyle w:val="BodyText"/>
        <w:ind w:left="993" w:right="139" w:firstLine="283"/>
      </w:pPr>
      <w:r>
        <w:rPr/>
        <w:t>Nầy</w:t>
      </w:r>
      <w:r>
        <w:rPr>
          <w:spacing w:val="-3"/>
        </w:rPr>
        <w:t> </w:t>
      </w:r>
      <w:r>
        <w:rPr/>
        <w:t>chư hiền giả, bởi vì</w:t>
      </w:r>
      <w:r>
        <w:rPr>
          <w:spacing w:val="-1"/>
        </w:rPr>
        <w:t> </w:t>
      </w:r>
      <w:r>
        <w:rPr/>
        <w:t>tất</w:t>
      </w:r>
      <w:r>
        <w:rPr>
          <w:spacing w:val="-1"/>
        </w:rPr>
        <w:t> </w:t>
      </w:r>
      <w:r>
        <w:rPr/>
        <w:t>cả dục không bền thành khổ,</w:t>
      </w:r>
      <w:r>
        <w:rPr>
          <w:spacing w:val="-1"/>
        </w:rPr>
        <w:t> </w:t>
      </w:r>
      <w:r>
        <w:rPr/>
        <w:t>phát</w:t>
      </w:r>
      <w:r>
        <w:rPr>
          <w:spacing w:val="-1"/>
        </w:rPr>
        <w:t> </w:t>
      </w:r>
      <w:r>
        <w:rPr/>
        <w:t>sanh sầu, khóc, ưu, ai, sự buồn rầu, sự than khóc, sự khổ, sự ưu sầu vì bởi những dục đó biến chuyển thành thứ khác.</w:t>
      </w:r>
    </w:p>
    <w:p>
      <w:pPr>
        <w:pStyle w:val="BodyText"/>
        <w:spacing w:before="1"/>
        <w:ind w:left="993" w:right="139" w:firstLine="283"/>
      </w:pPr>
      <w:r>
        <w:rPr/>
        <w:t>Nầy hiền giả, nếu khi nào cái ta ấy tĩnh ly dục, vắng lặng đã lìa pháp thiện, vẫn đắc sơ thiền…</w:t>
      </w:r>
    </w:p>
    <w:p>
      <w:pPr>
        <w:pStyle w:val="BodyText"/>
        <w:ind w:left="993" w:right="138" w:firstLine="283"/>
      </w:pPr>
      <w:r>
        <w:rPr/>
        <w:t>Nầy chư hiền giả, chính do nhân với duyên đó ta đây mới gọi là đắc chứng Níp- bàn hiện tại cao siêu. Có bọn Sa-môn, Bà-la-môn định đặt Níp-bàn hiện tại cao siêu của chúng sanh vẫn có bằng cách như thế.</w:t>
      </w:r>
    </w:p>
    <w:p>
      <w:pPr>
        <w:pStyle w:val="ListParagraph"/>
        <w:numPr>
          <w:ilvl w:val="0"/>
          <w:numId w:val="135"/>
        </w:numPr>
        <w:tabs>
          <w:tab w:pos="993" w:val="left" w:leader="none"/>
        </w:tabs>
        <w:spacing w:line="240" w:lineRule="auto" w:before="118" w:after="0"/>
        <w:ind w:left="993" w:right="140" w:hanging="286"/>
        <w:jc w:val="both"/>
        <w:rPr>
          <w:sz w:val="26"/>
        </w:rPr>
      </w:pPr>
      <w:r>
        <w:rPr>
          <w:sz w:val="26"/>
        </w:rPr>
        <w:t>Có bực Sa-môn hoặc Bà-la-môn khác trình bày với Sa-môn hoặc Bà-la-môn đó như vầy: Nầy hiền giả, Ngài tường thuật cái ta đâu chi? Chính cái ta ấy vẫn có chúng ta sẽ trình bày như vầy: Cái ta đó không có không lý.</w:t>
      </w:r>
    </w:p>
    <w:p>
      <w:pPr>
        <w:pStyle w:val="BodyText"/>
        <w:spacing w:before="1"/>
        <w:ind w:left="993" w:right="138" w:firstLine="283"/>
      </w:pPr>
      <w:r>
        <w:rPr/>
        <w:t>Nầy hiền giả, chỉ cái ta ấy sẽ gọi là đắc chứng Níp-bàn cao thượng với nhân bao nhiêu đó cũng vô lý, điều ấy</w:t>
      </w:r>
      <w:r>
        <w:rPr>
          <w:spacing w:val="-2"/>
        </w:rPr>
        <w:t> </w:t>
      </w:r>
      <w:r>
        <w:rPr/>
        <w:t>có chi là thành nhân. Tầm, tứ nào mà có trong sơ thiền ấy, có trong sơ thiền đó, thì sơ thiền ấy vẫn hiện thành đồ thô bởi do tầm và tứ ấy.</w:t>
      </w:r>
    </w:p>
    <w:p>
      <w:pPr>
        <w:pStyle w:val="BodyText"/>
        <w:spacing w:before="1"/>
        <w:ind w:left="993" w:right="137" w:firstLine="283"/>
      </w:pPr>
      <w:r>
        <w:rPr/>
        <w:t>Nầy hiền giả, chính khi nào ta đắc nhị thiền thì dĩ nhiên trong sạch do vắng lặng tầm, tứ… với nhân bao nhiêu đó, cái ta ấy mới gọi là đắc chứng Níp-bàn hiện tại</w:t>
      </w:r>
      <w:r>
        <w:rPr>
          <w:spacing w:val="40"/>
        </w:rPr>
        <w:t> </w:t>
      </w:r>
      <w:r>
        <w:rPr/>
        <w:t>cao thượng.</w:t>
      </w:r>
    </w:p>
    <w:p>
      <w:pPr>
        <w:pStyle w:val="ListParagraph"/>
        <w:numPr>
          <w:ilvl w:val="0"/>
          <w:numId w:val="135"/>
        </w:numPr>
        <w:tabs>
          <w:tab w:pos="993" w:val="left" w:leader="none"/>
        </w:tabs>
        <w:spacing w:line="240" w:lineRule="auto" w:before="121" w:after="0"/>
        <w:ind w:left="993" w:right="135" w:hanging="286"/>
        <w:jc w:val="both"/>
        <w:rPr>
          <w:sz w:val="26"/>
        </w:rPr>
      </w:pPr>
      <w:r>
        <w:rPr>
          <w:sz w:val="26"/>
        </w:rPr>
        <w:t>Có nhóm Sa-môn hoặc Bà-la-môn khác tự định đặt Níp-bàn hiện tại cao thượng của chúng</w:t>
      </w:r>
      <w:r>
        <w:rPr>
          <w:spacing w:val="-2"/>
          <w:sz w:val="26"/>
        </w:rPr>
        <w:t> </w:t>
      </w:r>
      <w:r>
        <w:rPr>
          <w:sz w:val="26"/>
        </w:rPr>
        <w:t>sanh</w:t>
      </w:r>
      <w:r>
        <w:rPr>
          <w:spacing w:val="-3"/>
          <w:sz w:val="26"/>
        </w:rPr>
        <w:t> </w:t>
      </w:r>
      <w:r>
        <w:rPr>
          <w:sz w:val="26"/>
        </w:rPr>
        <w:t>vẫn</w:t>
      </w:r>
      <w:r>
        <w:rPr>
          <w:spacing w:val="-3"/>
          <w:sz w:val="26"/>
        </w:rPr>
        <w:t> </w:t>
      </w:r>
      <w:r>
        <w:rPr>
          <w:sz w:val="26"/>
        </w:rPr>
        <w:t>có hiện</w:t>
      </w:r>
      <w:r>
        <w:rPr>
          <w:spacing w:val="-1"/>
          <w:sz w:val="26"/>
        </w:rPr>
        <w:t> </w:t>
      </w:r>
      <w:r>
        <w:rPr>
          <w:sz w:val="26"/>
        </w:rPr>
        <w:t>bày</w:t>
      </w:r>
      <w:r>
        <w:rPr>
          <w:spacing w:val="-7"/>
          <w:sz w:val="26"/>
        </w:rPr>
        <w:t> </w:t>
      </w:r>
      <w:r>
        <w:rPr>
          <w:sz w:val="26"/>
        </w:rPr>
        <w:t>bằng</w:t>
      </w:r>
      <w:r>
        <w:rPr>
          <w:spacing w:val="-3"/>
          <w:sz w:val="26"/>
        </w:rPr>
        <w:t> </w:t>
      </w:r>
      <w:r>
        <w:rPr>
          <w:sz w:val="26"/>
        </w:rPr>
        <w:t>cách</w:t>
      </w:r>
      <w:r>
        <w:rPr>
          <w:spacing w:val="-3"/>
          <w:sz w:val="26"/>
        </w:rPr>
        <w:t> </w:t>
      </w:r>
      <w:r>
        <w:rPr>
          <w:sz w:val="26"/>
        </w:rPr>
        <w:t>như</w:t>
      </w:r>
      <w:r>
        <w:rPr>
          <w:spacing w:val="-2"/>
          <w:sz w:val="26"/>
        </w:rPr>
        <w:t> </w:t>
      </w:r>
      <w:r>
        <w:rPr>
          <w:sz w:val="26"/>
        </w:rPr>
        <w:t>thế</w:t>
      </w:r>
      <w:r>
        <w:rPr>
          <w:spacing w:val="-1"/>
          <w:sz w:val="26"/>
        </w:rPr>
        <w:t> </w:t>
      </w:r>
      <w:r>
        <w:rPr>
          <w:sz w:val="26"/>
        </w:rPr>
        <w:t>đó.</w:t>
      </w:r>
      <w:r>
        <w:rPr>
          <w:spacing w:val="-1"/>
          <w:sz w:val="26"/>
        </w:rPr>
        <w:t> </w:t>
      </w:r>
      <w:r>
        <w:rPr>
          <w:sz w:val="26"/>
        </w:rPr>
        <w:t>Cũng</w:t>
      </w:r>
      <w:r>
        <w:rPr>
          <w:spacing w:val="-1"/>
          <w:sz w:val="26"/>
        </w:rPr>
        <w:t> </w:t>
      </w:r>
      <w:r>
        <w:rPr>
          <w:sz w:val="26"/>
        </w:rPr>
        <w:t>có Sa-môn hoặc</w:t>
      </w:r>
      <w:r>
        <w:rPr>
          <w:spacing w:val="-2"/>
          <w:sz w:val="26"/>
        </w:rPr>
        <w:t> </w:t>
      </w:r>
      <w:r>
        <w:rPr>
          <w:sz w:val="26"/>
        </w:rPr>
        <w:t>Bà-la-môn nào</w:t>
      </w:r>
      <w:r>
        <w:rPr>
          <w:spacing w:val="-3"/>
          <w:sz w:val="26"/>
        </w:rPr>
        <w:t> </w:t>
      </w:r>
      <w:r>
        <w:rPr>
          <w:sz w:val="26"/>
        </w:rPr>
        <w:t>khác mà</w:t>
      </w:r>
      <w:r>
        <w:rPr>
          <w:spacing w:val="-3"/>
          <w:sz w:val="26"/>
        </w:rPr>
        <w:t> </w:t>
      </w:r>
      <w:r>
        <w:rPr>
          <w:sz w:val="26"/>
        </w:rPr>
        <w:t>nói</w:t>
      </w:r>
      <w:r>
        <w:rPr>
          <w:spacing w:val="-3"/>
          <w:sz w:val="26"/>
        </w:rPr>
        <w:t> </w:t>
      </w:r>
      <w:r>
        <w:rPr>
          <w:sz w:val="26"/>
        </w:rPr>
        <w:t>với</w:t>
      </w:r>
      <w:r>
        <w:rPr>
          <w:spacing w:val="-2"/>
          <w:sz w:val="26"/>
        </w:rPr>
        <w:t> </w:t>
      </w:r>
      <w:r>
        <w:rPr>
          <w:sz w:val="26"/>
        </w:rPr>
        <w:t>Sa-môn,</w:t>
      </w:r>
      <w:r>
        <w:rPr>
          <w:spacing w:val="-3"/>
          <w:sz w:val="26"/>
        </w:rPr>
        <w:t> </w:t>
      </w:r>
      <w:r>
        <w:rPr>
          <w:sz w:val="26"/>
        </w:rPr>
        <w:t>Bà-la-môn đó</w:t>
      </w:r>
      <w:r>
        <w:rPr>
          <w:spacing w:val="-1"/>
          <w:sz w:val="26"/>
        </w:rPr>
        <w:t> </w:t>
      </w:r>
      <w:r>
        <w:rPr>
          <w:sz w:val="26"/>
        </w:rPr>
        <w:t>như</w:t>
      </w:r>
      <w:r>
        <w:rPr>
          <w:spacing w:val="-2"/>
          <w:sz w:val="26"/>
        </w:rPr>
        <w:t> </w:t>
      </w:r>
      <w:r>
        <w:rPr>
          <w:sz w:val="26"/>
        </w:rPr>
        <w:t>vầy: Nầy</w:t>
      </w:r>
      <w:r>
        <w:rPr>
          <w:spacing w:val="-5"/>
          <w:sz w:val="26"/>
        </w:rPr>
        <w:t> </w:t>
      </w:r>
      <w:r>
        <w:rPr>
          <w:sz w:val="26"/>
        </w:rPr>
        <w:t>chư</w:t>
      </w:r>
      <w:r>
        <w:rPr>
          <w:spacing w:val="-2"/>
          <w:sz w:val="26"/>
        </w:rPr>
        <w:t> </w:t>
      </w:r>
      <w:r>
        <w:rPr>
          <w:sz w:val="26"/>
        </w:rPr>
        <w:t>hiền</w:t>
      </w:r>
      <w:r>
        <w:rPr>
          <w:spacing w:val="-1"/>
          <w:sz w:val="26"/>
        </w:rPr>
        <w:t> </w:t>
      </w:r>
      <w:r>
        <w:rPr>
          <w:sz w:val="26"/>
        </w:rPr>
        <w:t>giả,</w:t>
      </w:r>
      <w:r>
        <w:rPr>
          <w:spacing w:val="-3"/>
          <w:sz w:val="26"/>
        </w:rPr>
        <w:t> </w:t>
      </w:r>
      <w:r>
        <w:rPr>
          <w:sz w:val="26"/>
        </w:rPr>
        <w:t>Ngài nói</w:t>
      </w:r>
      <w:r>
        <w:rPr>
          <w:spacing w:val="-3"/>
          <w:sz w:val="26"/>
        </w:rPr>
        <w:t> </w:t>
      </w:r>
      <w:r>
        <w:rPr>
          <w:sz w:val="26"/>
        </w:rPr>
        <w:t>cái ta như thế nào? Chính là cái ta ấy vẫn có chúng ta sẽ trình bày cái ta đó không có cũng không lý.</w:t>
      </w:r>
    </w:p>
    <w:p>
      <w:pPr>
        <w:pStyle w:val="BodyText"/>
        <w:ind w:left="993" w:right="139" w:firstLine="283"/>
      </w:pPr>
      <w:r>
        <w:rPr/>
        <w:t>Nầy hiền giả, chỉ là cái ta ấy sẽ gọi là đắc chứng Níp-bàn hiện tại cao siêu bằng nhân bấy</w:t>
      </w:r>
      <w:r>
        <w:rPr>
          <w:spacing w:val="-2"/>
        </w:rPr>
        <w:t> </w:t>
      </w:r>
      <w:r>
        <w:rPr/>
        <w:t>nhiêu đó cũng vô lý, điều đó có chi là nhân vì hỷ</w:t>
      </w:r>
      <w:r>
        <w:rPr>
          <w:spacing w:val="-2"/>
        </w:rPr>
        <w:t> </w:t>
      </w:r>
      <w:r>
        <w:rPr/>
        <w:t>mà tâm bồng bột ở trong nhị thiền ấy hiện thành đồ thô, chính do hỷ là sự bồng bột tâm đó.</w:t>
      </w:r>
    </w:p>
    <w:p>
      <w:pPr>
        <w:pStyle w:val="BodyText"/>
        <w:ind w:left="993" w:right="137" w:firstLine="283"/>
      </w:pPr>
      <w:r>
        <w:rPr/>
        <w:t>Nầy hiền giả, nếu khi nào đặng bày trừ hỷ nữa thì cái ngã ấy đắc chứng tam thiền… bằng nhân bao nhiêu đó thì cái ta ấy mới gọi là đắc chứng Níp-bàn hiện tại cao siêu.</w:t>
      </w:r>
    </w:p>
    <w:p>
      <w:pPr>
        <w:pStyle w:val="ListParagraph"/>
        <w:numPr>
          <w:ilvl w:val="0"/>
          <w:numId w:val="135"/>
        </w:numPr>
        <w:tabs>
          <w:tab w:pos="993" w:val="left" w:leader="none"/>
        </w:tabs>
        <w:spacing w:line="240" w:lineRule="auto" w:before="120" w:after="0"/>
        <w:ind w:left="993" w:right="137" w:hanging="286"/>
        <w:jc w:val="right"/>
        <w:rPr>
          <w:sz w:val="26"/>
        </w:rPr>
      </w:pPr>
      <w:r>
        <w:rPr>
          <w:sz w:val="26"/>
        </w:rPr>
        <w:t>Có một đám Sa-môn hoặc Bà-la-môn định đặt Níp-bàn hiện tại cao siêu của chúng sanh vẫn có hiện bày bằng cách như thế. Lại có Sa-môn, Bà-la-môn khác nữa trình bày với Sa-môn, Bà-la-môn đó như vầy: Nầy hiền giả, Ngài nói cái chi là ta, chính cái ta ấy</w:t>
      </w:r>
      <w:r>
        <w:rPr>
          <w:spacing w:val="-4"/>
          <w:sz w:val="26"/>
        </w:rPr>
        <w:t> </w:t>
      </w:r>
      <w:r>
        <w:rPr>
          <w:sz w:val="26"/>
        </w:rPr>
        <w:t>vẫn có, chúng ta sẽ đặng trình bày</w:t>
      </w:r>
      <w:r>
        <w:rPr>
          <w:spacing w:val="-2"/>
          <w:sz w:val="26"/>
        </w:rPr>
        <w:t> </w:t>
      </w:r>
      <w:r>
        <w:rPr>
          <w:sz w:val="26"/>
        </w:rPr>
        <w:t>như vầy: Cái ta đó không có cũng vô lý. Nầy hiền giả, cái ta ấy gọi là đắc chứng Níp-bàn hiện tại cao siêu bằng nhân bao nhiêu</w:t>
      </w:r>
      <w:r>
        <w:rPr>
          <w:spacing w:val="21"/>
          <w:sz w:val="26"/>
        </w:rPr>
        <w:t> </w:t>
      </w:r>
      <w:r>
        <w:rPr>
          <w:sz w:val="26"/>
        </w:rPr>
        <w:t>đó</w:t>
      </w:r>
      <w:r>
        <w:rPr>
          <w:spacing w:val="23"/>
          <w:sz w:val="26"/>
        </w:rPr>
        <w:t> </w:t>
      </w:r>
      <w:r>
        <w:rPr>
          <w:sz w:val="26"/>
        </w:rPr>
        <w:t>cũng</w:t>
      </w:r>
      <w:r>
        <w:rPr>
          <w:spacing w:val="22"/>
          <w:sz w:val="26"/>
        </w:rPr>
        <w:t> </w:t>
      </w:r>
      <w:r>
        <w:rPr>
          <w:sz w:val="26"/>
        </w:rPr>
        <w:t>vô</w:t>
      </w:r>
      <w:r>
        <w:rPr>
          <w:spacing w:val="21"/>
          <w:sz w:val="26"/>
        </w:rPr>
        <w:t> </w:t>
      </w:r>
      <w:r>
        <w:rPr>
          <w:sz w:val="26"/>
        </w:rPr>
        <w:t>lý,</w:t>
      </w:r>
      <w:r>
        <w:rPr>
          <w:spacing w:val="23"/>
          <w:sz w:val="26"/>
        </w:rPr>
        <w:t> </w:t>
      </w:r>
      <w:r>
        <w:rPr>
          <w:sz w:val="26"/>
        </w:rPr>
        <w:t>điều</w:t>
      </w:r>
      <w:r>
        <w:rPr>
          <w:spacing w:val="22"/>
          <w:sz w:val="26"/>
        </w:rPr>
        <w:t> </w:t>
      </w:r>
      <w:r>
        <w:rPr>
          <w:sz w:val="26"/>
        </w:rPr>
        <w:t>nầy</w:t>
      </w:r>
      <w:r>
        <w:rPr>
          <w:spacing w:val="17"/>
          <w:sz w:val="26"/>
        </w:rPr>
        <w:t> </w:t>
      </w:r>
      <w:r>
        <w:rPr>
          <w:sz w:val="26"/>
        </w:rPr>
        <w:t>có</w:t>
      </w:r>
      <w:r>
        <w:rPr>
          <w:spacing w:val="23"/>
          <w:sz w:val="26"/>
        </w:rPr>
        <w:t> </w:t>
      </w:r>
      <w:r>
        <w:rPr>
          <w:sz w:val="26"/>
        </w:rPr>
        <w:t>chi</w:t>
      </w:r>
      <w:r>
        <w:rPr>
          <w:spacing w:val="22"/>
          <w:sz w:val="26"/>
        </w:rPr>
        <w:t> </w:t>
      </w:r>
      <w:r>
        <w:rPr>
          <w:sz w:val="26"/>
        </w:rPr>
        <w:t>là</w:t>
      </w:r>
      <w:r>
        <w:rPr>
          <w:spacing w:val="24"/>
          <w:sz w:val="26"/>
        </w:rPr>
        <w:t> </w:t>
      </w:r>
      <w:r>
        <w:rPr>
          <w:sz w:val="26"/>
        </w:rPr>
        <w:t>nhân</w:t>
      </w:r>
      <w:r>
        <w:rPr>
          <w:spacing w:val="24"/>
          <w:sz w:val="26"/>
        </w:rPr>
        <w:t> </w:t>
      </w:r>
      <w:r>
        <w:rPr>
          <w:sz w:val="26"/>
        </w:rPr>
        <w:t>có</w:t>
      </w:r>
      <w:r>
        <w:rPr>
          <w:spacing w:val="21"/>
          <w:sz w:val="26"/>
        </w:rPr>
        <w:t> </w:t>
      </w:r>
      <w:r>
        <w:rPr>
          <w:sz w:val="26"/>
        </w:rPr>
        <w:t>hưởng</w:t>
      </w:r>
      <w:r>
        <w:rPr>
          <w:spacing w:val="24"/>
          <w:sz w:val="26"/>
        </w:rPr>
        <w:t> </w:t>
      </w:r>
      <w:r>
        <w:rPr>
          <w:sz w:val="26"/>
        </w:rPr>
        <w:t>lạc</w:t>
      </w:r>
      <w:r>
        <w:rPr>
          <w:spacing w:val="22"/>
          <w:sz w:val="26"/>
        </w:rPr>
        <w:t> </w:t>
      </w:r>
      <w:r>
        <w:rPr>
          <w:sz w:val="26"/>
        </w:rPr>
        <w:t>trong</w:t>
      </w:r>
      <w:r>
        <w:rPr>
          <w:spacing w:val="22"/>
          <w:sz w:val="26"/>
        </w:rPr>
        <w:t> </w:t>
      </w:r>
      <w:r>
        <w:rPr>
          <w:sz w:val="26"/>
        </w:rPr>
        <w:t>tâm</w:t>
      </w:r>
      <w:r>
        <w:rPr>
          <w:spacing w:val="22"/>
          <w:sz w:val="26"/>
        </w:rPr>
        <w:t> </w:t>
      </w:r>
      <w:r>
        <w:rPr>
          <w:sz w:val="26"/>
        </w:rPr>
        <w:t>ở</w:t>
      </w:r>
      <w:r>
        <w:rPr>
          <w:spacing w:val="21"/>
          <w:sz w:val="26"/>
        </w:rPr>
        <w:t> </w:t>
      </w:r>
      <w:r>
        <w:rPr>
          <w:sz w:val="26"/>
        </w:rPr>
        <w:t>trong</w:t>
      </w:r>
      <w:r>
        <w:rPr>
          <w:spacing w:val="22"/>
          <w:sz w:val="26"/>
        </w:rPr>
        <w:t> </w:t>
      </w:r>
      <w:r>
        <w:rPr>
          <w:sz w:val="26"/>
        </w:rPr>
        <w:t>tam thiền ấy, thế nên tam thiền ấy</w:t>
      </w:r>
      <w:r>
        <w:rPr>
          <w:spacing w:val="-3"/>
          <w:sz w:val="26"/>
        </w:rPr>
        <w:t> </w:t>
      </w:r>
      <w:r>
        <w:rPr>
          <w:sz w:val="26"/>
        </w:rPr>
        <w:t>vẫn hiện bày</w:t>
      </w:r>
      <w:r>
        <w:rPr>
          <w:spacing w:val="-3"/>
          <w:sz w:val="26"/>
        </w:rPr>
        <w:t> </w:t>
      </w:r>
      <w:r>
        <w:rPr>
          <w:sz w:val="26"/>
        </w:rPr>
        <w:t>lối thô, bởi hưởng lạc trong tâm đó. Nếu khi</w:t>
      </w:r>
      <w:r>
        <w:rPr>
          <w:spacing w:val="-3"/>
          <w:sz w:val="26"/>
        </w:rPr>
        <w:t> </w:t>
      </w:r>
      <w:r>
        <w:rPr>
          <w:sz w:val="26"/>
        </w:rPr>
        <w:t>nào</w:t>
      </w:r>
      <w:r>
        <w:rPr>
          <w:spacing w:val="1"/>
          <w:sz w:val="26"/>
        </w:rPr>
        <w:t> </w:t>
      </w:r>
      <w:r>
        <w:rPr>
          <w:sz w:val="26"/>
        </w:rPr>
        <w:t>mà</w:t>
      </w:r>
      <w:r>
        <w:rPr>
          <w:spacing w:val="-1"/>
          <w:sz w:val="26"/>
        </w:rPr>
        <w:t> </w:t>
      </w:r>
      <w:r>
        <w:rPr>
          <w:sz w:val="26"/>
        </w:rPr>
        <w:t>cái</w:t>
      </w:r>
      <w:r>
        <w:rPr>
          <w:spacing w:val="-2"/>
          <w:sz w:val="26"/>
        </w:rPr>
        <w:t> </w:t>
      </w:r>
      <w:r>
        <w:rPr>
          <w:sz w:val="26"/>
        </w:rPr>
        <w:t>ấy</w:t>
      </w:r>
      <w:r>
        <w:rPr>
          <w:spacing w:val="-4"/>
          <w:sz w:val="26"/>
        </w:rPr>
        <w:t> </w:t>
      </w:r>
      <w:r>
        <w:rPr>
          <w:sz w:val="26"/>
        </w:rPr>
        <w:t>đắc</w:t>
      </w:r>
      <w:r>
        <w:rPr>
          <w:spacing w:val="-1"/>
          <w:sz w:val="26"/>
        </w:rPr>
        <w:t> </w:t>
      </w:r>
      <w:r>
        <w:rPr>
          <w:sz w:val="26"/>
        </w:rPr>
        <w:t>chứng tứ thiền</w:t>
      </w:r>
      <w:r>
        <w:rPr>
          <w:spacing w:val="-1"/>
          <w:sz w:val="26"/>
        </w:rPr>
        <w:t> </w:t>
      </w:r>
      <w:r>
        <w:rPr>
          <w:sz w:val="26"/>
        </w:rPr>
        <w:t>đặng</w:t>
      </w:r>
      <w:r>
        <w:rPr>
          <w:spacing w:val="-2"/>
          <w:sz w:val="26"/>
        </w:rPr>
        <w:t> </w:t>
      </w:r>
      <w:r>
        <w:rPr>
          <w:sz w:val="26"/>
        </w:rPr>
        <w:t>trừ</w:t>
      </w:r>
      <w:r>
        <w:rPr>
          <w:spacing w:val="3"/>
          <w:sz w:val="26"/>
        </w:rPr>
        <w:t> </w:t>
      </w:r>
      <w:r>
        <w:rPr>
          <w:sz w:val="26"/>
        </w:rPr>
        <w:t>lạc…</w:t>
      </w:r>
      <w:r>
        <w:rPr>
          <w:spacing w:val="-2"/>
          <w:sz w:val="26"/>
        </w:rPr>
        <w:t> </w:t>
      </w:r>
      <w:r>
        <w:rPr>
          <w:sz w:val="26"/>
        </w:rPr>
        <w:t>chỉ</w:t>
      </w:r>
      <w:r>
        <w:rPr>
          <w:spacing w:val="-2"/>
          <w:sz w:val="26"/>
        </w:rPr>
        <w:t> </w:t>
      </w:r>
      <w:r>
        <w:rPr>
          <w:sz w:val="26"/>
        </w:rPr>
        <w:t>do</w:t>
      </w:r>
      <w:r>
        <w:rPr>
          <w:spacing w:val="-2"/>
          <w:sz w:val="26"/>
        </w:rPr>
        <w:t> </w:t>
      </w:r>
      <w:r>
        <w:rPr>
          <w:sz w:val="26"/>
        </w:rPr>
        <w:t>nhân</w:t>
      </w:r>
      <w:r>
        <w:rPr>
          <w:spacing w:val="-1"/>
          <w:sz w:val="26"/>
        </w:rPr>
        <w:t> </w:t>
      </w:r>
      <w:r>
        <w:rPr>
          <w:sz w:val="26"/>
        </w:rPr>
        <w:t>ấy</w:t>
      </w:r>
      <w:r>
        <w:rPr>
          <w:spacing w:val="-7"/>
          <w:sz w:val="26"/>
        </w:rPr>
        <w:t> </w:t>
      </w:r>
      <w:r>
        <w:rPr>
          <w:sz w:val="26"/>
        </w:rPr>
        <w:t>thì</w:t>
      </w:r>
      <w:r>
        <w:rPr>
          <w:spacing w:val="1"/>
          <w:sz w:val="26"/>
        </w:rPr>
        <w:t> </w:t>
      </w:r>
      <w:r>
        <w:rPr>
          <w:sz w:val="26"/>
        </w:rPr>
        <w:t>cái</w:t>
      </w:r>
      <w:r>
        <w:rPr>
          <w:spacing w:val="-1"/>
          <w:sz w:val="26"/>
        </w:rPr>
        <w:t> </w:t>
      </w:r>
      <w:r>
        <w:rPr>
          <w:sz w:val="26"/>
        </w:rPr>
        <w:t>ta</w:t>
      </w:r>
      <w:r>
        <w:rPr>
          <w:spacing w:val="-2"/>
          <w:sz w:val="26"/>
        </w:rPr>
        <w:t> </w:t>
      </w:r>
      <w:r>
        <w:rPr>
          <w:sz w:val="26"/>
        </w:rPr>
        <w:t>đó </w:t>
      </w:r>
      <w:r>
        <w:rPr>
          <w:spacing w:val="-5"/>
          <w:sz w:val="26"/>
        </w:rPr>
        <w:t>mới</w:t>
      </w:r>
    </w:p>
    <w:p>
      <w:pPr>
        <w:pStyle w:val="ListParagraph"/>
        <w:spacing w:after="0" w:line="240" w:lineRule="auto"/>
        <w:jc w:val="right"/>
        <w:rPr>
          <w:sz w:val="26"/>
        </w:rPr>
        <w:sectPr>
          <w:pgSz w:w="11630" w:h="16450"/>
          <w:pgMar w:header="571" w:footer="0" w:top="920" w:bottom="280" w:left="850" w:right="850"/>
        </w:sectPr>
      </w:pPr>
    </w:p>
    <w:p>
      <w:pPr>
        <w:pStyle w:val="BodyText"/>
        <w:spacing w:before="273"/>
        <w:ind w:left="993"/>
        <w:jc w:val="left"/>
      </w:pPr>
      <w:r>
        <w:rPr/>
        <w:t>gọi là đắc chứng Níp-bàn hiện tại cao thượng. Bọn Sa-môn, Bà-la-môn nào mà định đặt Níp-bàn hiện tại cao thượng của chúng sanh vẫn có hiện bày bằng cách như thế.</w:t>
      </w:r>
    </w:p>
    <w:p>
      <w:pPr>
        <w:spacing w:before="115"/>
        <w:ind w:left="708" w:right="0" w:firstLine="0"/>
        <w:jc w:val="left"/>
        <w:rPr>
          <w:i/>
          <w:sz w:val="26"/>
        </w:rPr>
      </w:pPr>
      <w:r>
        <w:rPr>
          <w:sz w:val="26"/>
        </w:rPr>
        <w:t>Những</w:t>
      </w:r>
      <w:r>
        <w:rPr>
          <w:spacing w:val="-5"/>
          <w:sz w:val="26"/>
        </w:rPr>
        <w:t> </w:t>
      </w:r>
      <w:r>
        <w:rPr>
          <w:sz w:val="26"/>
        </w:rPr>
        <w:t>đó</w:t>
      </w:r>
      <w:r>
        <w:rPr>
          <w:spacing w:val="-5"/>
          <w:sz w:val="26"/>
        </w:rPr>
        <w:t> </w:t>
      </w:r>
      <w:r>
        <w:rPr>
          <w:sz w:val="26"/>
        </w:rPr>
        <w:t>gọi</w:t>
      </w:r>
      <w:r>
        <w:rPr>
          <w:spacing w:val="-3"/>
          <w:sz w:val="26"/>
        </w:rPr>
        <w:t> </w:t>
      </w:r>
      <w:r>
        <w:rPr>
          <w:sz w:val="26"/>
        </w:rPr>
        <w:t>là</w:t>
      </w:r>
      <w:r>
        <w:rPr>
          <w:spacing w:val="-4"/>
          <w:sz w:val="26"/>
        </w:rPr>
        <w:t> </w:t>
      </w:r>
      <w:r>
        <w:rPr>
          <w:sz w:val="26"/>
        </w:rPr>
        <w:t>ngũ</w:t>
      </w:r>
      <w:r>
        <w:rPr>
          <w:spacing w:val="-4"/>
          <w:sz w:val="26"/>
        </w:rPr>
        <w:t> </w:t>
      </w:r>
      <w:r>
        <w:rPr>
          <w:sz w:val="26"/>
        </w:rPr>
        <w:t>thuyết</w:t>
      </w:r>
      <w:r>
        <w:rPr>
          <w:spacing w:val="-3"/>
          <w:sz w:val="26"/>
        </w:rPr>
        <w:t> </w:t>
      </w:r>
      <w:r>
        <w:rPr>
          <w:sz w:val="26"/>
        </w:rPr>
        <w:t>Níp-bàn</w:t>
      </w:r>
      <w:r>
        <w:rPr>
          <w:spacing w:val="-5"/>
          <w:sz w:val="26"/>
        </w:rPr>
        <w:t> </w:t>
      </w:r>
      <w:r>
        <w:rPr>
          <w:sz w:val="26"/>
        </w:rPr>
        <w:t>hiện</w:t>
      </w:r>
      <w:r>
        <w:rPr>
          <w:spacing w:val="-5"/>
          <w:sz w:val="26"/>
        </w:rPr>
        <w:t> </w:t>
      </w:r>
      <w:r>
        <w:rPr>
          <w:sz w:val="26"/>
        </w:rPr>
        <w:t>tại</w:t>
      </w:r>
      <w:r>
        <w:rPr>
          <w:spacing w:val="-1"/>
          <w:sz w:val="26"/>
        </w:rPr>
        <w:t> </w:t>
      </w:r>
      <w:r>
        <w:rPr>
          <w:i/>
          <w:spacing w:val="-2"/>
          <w:sz w:val="26"/>
        </w:rPr>
        <w:t>(diṭṭhadhammanibbānavāda).</w:t>
      </w:r>
    </w:p>
    <w:p>
      <w:pPr>
        <w:pStyle w:val="BodyText"/>
        <w:spacing w:before="206"/>
        <w:ind w:left="0"/>
        <w:jc w:val="left"/>
        <w:rPr>
          <w:i/>
        </w:rPr>
      </w:pPr>
    </w:p>
    <w:p>
      <w:pPr>
        <w:pStyle w:val="Heading5"/>
        <w:ind w:right="6904"/>
      </w:pPr>
      <w:bookmarkStart w:name="_bookmark201" w:id="202"/>
      <w:bookmarkEnd w:id="202"/>
      <w:r>
        <w:rPr>
          <w:b w:val="0"/>
        </w:rPr>
      </w:r>
      <w:r>
        <w:rPr>
          <w:color w:val="00AFEF"/>
        </w:rPr>
        <w:t>Xiển</w:t>
      </w:r>
      <w:r>
        <w:rPr>
          <w:color w:val="00AFEF"/>
          <w:spacing w:val="-7"/>
        </w:rPr>
        <w:t> </w:t>
      </w:r>
      <w:r>
        <w:rPr>
          <w:color w:val="00AFEF"/>
        </w:rPr>
        <w:t>minh</w:t>
      </w:r>
      <w:r>
        <w:rPr>
          <w:color w:val="00AFEF"/>
          <w:spacing w:val="-9"/>
        </w:rPr>
        <w:t> </w:t>
      </w:r>
      <w:r>
        <w:rPr>
          <w:color w:val="00AFEF"/>
        </w:rPr>
        <w:t>phần</w:t>
      </w:r>
      <w:r>
        <w:rPr>
          <w:color w:val="00AFEF"/>
          <w:spacing w:val="-9"/>
        </w:rPr>
        <w:t> </w:t>
      </w:r>
      <w:r>
        <w:rPr>
          <w:color w:val="00AFEF"/>
        </w:rPr>
        <w:t>sáu</w:t>
      </w:r>
      <w:r>
        <w:rPr>
          <w:color w:val="00AFEF"/>
          <w:spacing w:val="-7"/>
        </w:rPr>
        <w:t> </w:t>
      </w:r>
      <w:r>
        <w:rPr>
          <w:color w:val="00AFEF"/>
        </w:rPr>
        <w:t>điều </w:t>
      </w:r>
      <w:r>
        <w:rPr>
          <w:spacing w:val="-4"/>
        </w:rPr>
        <w:t>991.</w:t>
      </w:r>
    </w:p>
    <w:p>
      <w:pPr>
        <w:spacing w:line="240" w:lineRule="auto" w:before="0"/>
        <w:ind w:left="708" w:right="141" w:firstLine="0"/>
        <w:jc w:val="both"/>
        <w:rPr>
          <w:i/>
          <w:sz w:val="26"/>
        </w:rPr>
      </w:pPr>
      <w:r>
        <w:rPr>
          <w:i/>
          <w:sz w:val="26"/>
        </w:rPr>
        <w:t>Trong phần lục điều, mà </w:t>
      </w:r>
      <w:r>
        <w:rPr>
          <w:b/>
          <w:i/>
          <w:sz w:val="26"/>
        </w:rPr>
        <w:t>lục căn khanh biện </w:t>
      </w:r>
      <w:r>
        <w:rPr>
          <w:i/>
          <w:sz w:val="26"/>
        </w:rPr>
        <w:t>ra sao? </w:t>
      </w:r>
      <w:r>
        <w:rPr>
          <w:sz w:val="26"/>
        </w:rPr>
        <w:t>Như là sự sân, sự vong ân, sự đố kỵ, sự khoe khoang, sự móng ô uế và sự tự chấp theo kiến thức của mình. Những thế gọi là lục căn khanh biện </w:t>
      </w:r>
      <w:r>
        <w:rPr>
          <w:i/>
          <w:sz w:val="26"/>
        </w:rPr>
        <w:t>(vivādamūla).</w:t>
      </w:r>
    </w:p>
    <w:p>
      <w:pPr>
        <w:pStyle w:val="Heading5"/>
        <w:spacing w:line="296" w:lineRule="exact" w:before="1"/>
      </w:pPr>
      <w:r>
        <w:rPr>
          <w:spacing w:val="-4"/>
        </w:rPr>
        <w:t>992.</w:t>
      </w:r>
    </w:p>
    <w:p>
      <w:pPr>
        <w:pStyle w:val="BodyText"/>
        <w:ind w:right="139"/>
        <w:rPr>
          <w:i/>
        </w:rPr>
      </w:pPr>
      <w:r>
        <w:rPr>
          <w:b/>
          <w:i/>
        </w:rPr>
        <w:t>Lục pháp liên quan dục ái </w:t>
      </w:r>
      <w:r>
        <w:rPr>
          <w:i/>
        </w:rPr>
        <w:t>đó ra sao? </w:t>
      </w:r>
      <w:r>
        <w:rPr/>
        <w:t>Như là sự vọng dục, rất vọng dục… sự quá vọng</w:t>
      </w:r>
      <w:r>
        <w:rPr>
          <w:spacing w:val="-2"/>
        </w:rPr>
        <w:t> </w:t>
      </w:r>
      <w:r>
        <w:rPr/>
        <w:t>dục</w:t>
      </w:r>
      <w:r>
        <w:rPr>
          <w:spacing w:val="-1"/>
        </w:rPr>
        <w:t> </w:t>
      </w:r>
      <w:r>
        <w:rPr/>
        <w:t>của</w:t>
      </w:r>
      <w:r>
        <w:rPr>
          <w:spacing w:val="-1"/>
        </w:rPr>
        <w:t> </w:t>
      </w:r>
      <w:r>
        <w:rPr/>
        <w:t>tâm,</w:t>
      </w:r>
      <w:r>
        <w:rPr>
          <w:spacing w:val="-2"/>
        </w:rPr>
        <w:t> </w:t>
      </w:r>
      <w:r>
        <w:rPr/>
        <w:t>ngoan</w:t>
      </w:r>
      <w:r>
        <w:rPr>
          <w:spacing w:val="-1"/>
        </w:rPr>
        <w:t> </w:t>
      </w:r>
      <w:r>
        <w:rPr/>
        <w:t>cố</w:t>
      </w:r>
      <w:r>
        <w:rPr>
          <w:spacing w:val="-1"/>
        </w:rPr>
        <w:t> </w:t>
      </w:r>
      <w:r>
        <w:rPr/>
        <w:t>theo</w:t>
      </w:r>
      <w:r>
        <w:rPr>
          <w:spacing w:val="-2"/>
        </w:rPr>
        <w:t> </w:t>
      </w:r>
      <w:r>
        <w:rPr/>
        <w:t>dục lạc</w:t>
      </w:r>
      <w:r>
        <w:rPr>
          <w:spacing w:val="-1"/>
        </w:rPr>
        <w:t> </w:t>
      </w:r>
      <w:r>
        <w:rPr/>
        <w:t>trong những</w:t>
      </w:r>
      <w:r>
        <w:rPr>
          <w:spacing w:val="-1"/>
        </w:rPr>
        <w:t> </w:t>
      </w:r>
      <w:r>
        <w:rPr/>
        <w:t>sắc</w:t>
      </w:r>
      <w:r>
        <w:rPr>
          <w:spacing w:val="-1"/>
        </w:rPr>
        <w:t> </w:t>
      </w:r>
      <w:r>
        <w:rPr/>
        <w:t>vừa</w:t>
      </w:r>
      <w:r>
        <w:rPr>
          <w:spacing w:val="-1"/>
        </w:rPr>
        <w:t> </w:t>
      </w:r>
      <w:r>
        <w:rPr/>
        <w:t>lòng…</w:t>
      </w:r>
      <w:r>
        <w:rPr>
          <w:spacing w:val="-1"/>
        </w:rPr>
        <w:t> </w:t>
      </w:r>
      <w:r>
        <w:rPr/>
        <w:t>thinh vừa</w:t>
      </w:r>
      <w:r>
        <w:rPr>
          <w:spacing w:val="-1"/>
        </w:rPr>
        <w:t> </w:t>
      </w:r>
      <w:r>
        <w:rPr/>
        <w:t>lòng… khí vừa lòng… vị vừa lòng… xúc vừa lòng… và cảnh pháp vừa lòng… liên quan với</w:t>
      </w:r>
      <w:r>
        <w:rPr>
          <w:spacing w:val="40"/>
        </w:rPr>
        <w:t> </w:t>
      </w:r>
      <w:r>
        <w:rPr/>
        <w:t>ái hay rất ưa thích… Những sự ái dục lạc của tâm như thế gọi là lục pháp liên quan</w:t>
      </w:r>
      <w:r>
        <w:rPr>
          <w:spacing w:val="80"/>
        </w:rPr>
        <w:t> </w:t>
      </w:r>
      <w:r>
        <w:rPr/>
        <w:t>dục ái </w:t>
      </w:r>
      <w:r>
        <w:rPr>
          <w:i/>
        </w:rPr>
        <w:t>(chandarāgāgehasitā dhammā).</w:t>
      </w:r>
    </w:p>
    <w:p>
      <w:pPr>
        <w:pStyle w:val="Heading5"/>
        <w:spacing w:line="295" w:lineRule="exact" w:before="5"/>
      </w:pPr>
      <w:r>
        <w:rPr>
          <w:spacing w:val="-4"/>
        </w:rPr>
        <w:t>993.</w:t>
      </w:r>
    </w:p>
    <w:p>
      <w:pPr>
        <w:pStyle w:val="BodyText"/>
        <w:ind w:right="139"/>
        <w:rPr>
          <w:i/>
        </w:rPr>
      </w:pPr>
      <w:r>
        <w:rPr>
          <w:b/>
          <w:i/>
        </w:rPr>
        <w:t>Lục ác độc tông </w:t>
      </w:r>
      <w:r>
        <w:rPr>
          <w:i/>
        </w:rPr>
        <w:t>đó ra sao? </w:t>
      </w:r>
      <w:r>
        <w:rPr/>
        <w:t>Như là sự cừu thù, sự sôi nổi của tâm… sự hung ác, sự</w:t>
      </w:r>
      <w:r>
        <w:rPr>
          <w:spacing w:val="40"/>
        </w:rPr>
        <w:t> </w:t>
      </w:r>
      <w:r>
        <w:rPr/>
        <w:t>độc hại, sự không hoan hỷ của tâm đối với sắc không thích tâm… tiếng không thích tâm… khí không thích tâm… vị không thích tâm… xúc không thích tâm… và cảnh pháp không thích tâm, cho đến cừu thù oán hận của tâm… Hay</w:t>
      </w:r>
      <w:r>
        <w:rPr>
          <w:spacing w:val="-3"/>
        </w:rPr>
        <w:t> </w:t>
      </w:r>
      <w:r>
        <w:rPr/>
        <w:t>là tâm hung dữ độc ác, ý không hoan hỷ. Những thế gọi là ác độc tông </w:t>
      </w:r>
      <w:r>
        <w:rPr>
          <w:i/>
        </w:rPr>
        <w:t>(vidhavatthu).</w:t>
      </w:r>
    </w:p>
    <w:p>
      <w:pPr>
        <w:pStyle w:val="Heading5"/>
        <w:spacing w:line="296" w:lineRule="exact" w:before="3"/>
      </w:pPr>
      <w:r>
        <w:rPr>
          <w:spacing w:val="-4"/>
        </w:rPr>
        <w:t>994.</w:t>
      </w:r>
    </w:p>
    <w:p>
      <w:pPr>
        <w:spacing w:line="240" w:lineRule="auto" w:before="0"/>
        <w:ind w:left="708" w:right="231" w:firstLine="0"/>
        <w:jc w:val="left"/>
        <w:rPr>
          <w:i/>
          <w:sz w:val="26"/>
        </w:rPr>
      </w:pPr>
      <w:r>
        <w:rPr>
          <w:b/>
          <w:i/>
          <w:sz w:val="26"/>
        </w:rPr>
        <w:t>Lục ái thân </w:t>
      </w:r>
      <w:r>
        <w:rPr>
          <w:i/>
          <w:sz w:val="26"/>
        </w:rPr>
        <w:t>đó ra sao? </w:t>
      </w:r>
      <w:r>
        <w:rPr>
          <w:sz w:val="26"/>
        </w:rPr>
        <w:t>Như là sắc ái, thinh ái, khí ái, vị ái, xúc ái và pháp ái. Những</w:t>
      </w:r>
      <w:r>
        <w:rPr>
          <w:spacing w:val="40"/>
          <w:sz w:val="26"/>
        </w:rPr>
        <w:t> </w:t>
      </w:r>
      <w:r>
        <w:rPr>
          <w:sz w:val="26"/>
        </w:rPr>
        <w:t>thế gọi là lục ái thân </w:t>
      </w:r>
      <w:r>
        <w:rPr>
          <w:i/>
          <w:sz w:val="26"/>
        </w:rPr>
        <w:t>(taṅhākāya).</w:t>
      </w:r>
    </w:p>
    <w:p>
      <w:pPr>
        <w:pStyle w:val="Heading5"/>
        <w:spacing w:line="296" w:lineRule="exact" w:before="4"/>
      </w:pPr>
      <w:r>
        <w:rPr>
          <w:spacing w:val="-4"/>
        </w:rPr>
        <w:t>995.</w:t>
      </w:r>
    </w:p>
    <w:p>
      <w:pPr>
        <w:pStyle w:val="BodyText"/>
        <w:ind w:right="139"/>
        <w:rPr>
          <w:i/>
        </w:rPr>
      </w:pPr>
      <w:r>
        <w:rPr>
          <w:b/>
          <w:i/>
        </w:rPr>
        <w:t>Lục phòng xá </w:t>
      </w:r>
      <w:r>
        <w:rPr>
          <w:i/>
        </w:rPr>
        <w:t>đó ra sao? </w:t>
      </w:r>
      <w:r>
        <w:rPr/>
        <w:t>Như là những người không cung kỉnh, không tin theo giáo chủ đang hiện hành… trong Pháp bảo đang hiện hành… trong Tăng bảo đang hiện hành… trong điều học đang hiện hành… trong sự dể duôi đang hiện hành mà người không cung kỉnh và không nghe theo với sự khuyên bảo đang hiện hành. Những như thế gọi là lục phòng xá </w:t>
      </w:r>
      <w:r>
        <w:rPr>
          <w:i/>
        </w:rPr>
        <w:t>(agāravā).</w:t>
      </w:r>
    </w:p>
    <w:p>
      <w:pPr>
        <w:pStyle w:val="Heading5"/>
        <w:spacing w:line="295" w:lineRule="exact" w:before="4"/>
      </w:pPr>
      <w:r>
        <w:rPr>
          <w:spacing w:val="-4"/>
        </w:rPr>
        <w:t>996.</w:t>
      </w:r>
    </w:p>
    <w:p>
      <w:pPr>
        <w:spacing w:line="240" w:lineRule="auto" w:before="0"/>
        <w:ind w:left="708" w:right="140" w:firstLine="0"/>
        <w:jc w:val="both"/>
        <w:rPr>
          <w:i/>
          <w:sz w:val="26"/>
        </w:rPr>
      </w:pPr>
      <w:r>
        <w:rPr>
          <w:b/>
          <w:i/>
          <w:sz w:val="26"/>
        </w:rPr>
        <w:t>Lục pháp thối hóa </w:t>
      </w:r>
      <w:r>
        <w:rPr>
          <w:i/>
          <w:sz w:val="26"/>
        </w:rPr>
        <w:t>đó ra sao? </w:t>
      </w:r>
      <w:r>
        <w:rPr>
          <w:sz w:val="26"/>
        </w:rPr>
        <w:t>Như là sự ưa tạo lập, ưa nói chuyện, ưa ngủ nghỉ, ưa trà trộn</w:t>
      </w:r>
      <w:r>
        <w:rPr>
          <w:spacing w:val="-3"/>
          <w:sz w:val="26"/>
        </w:rPr>
        <w:t> </w:t>
      </w:r>
      <w:r>
        <w:rPr>
          <w:sz w:val="26"/>
        </w:rPr>
        <w:t>với</w:t>
      </w:r>
      <w:r>
        <w:rPr>
          <w:spacing w:val="-3"/>
          <w:sz w:val="26"/>
        </w:rPr>
        <w:t> </w:t>
      </w:r>
      <w:r>
        <w:rPr>
          <w:sz w:val="26"/>
        </w:rPr>
        <w:t>đám</w:t>
      </w:r>
      <w:r>
        <w:rPr>
          <w:spacing w:val="-3"/>
          <w:sz w:val="26"/>
        </w:rPr>
        <w:t> </w:t>
      </w:r>
      <w:r>
        <w:rPr>
          <w:sz w:val="26"/>
        </w:rPr>
        <w:t>đông,</w:t>
      </w:r>
      <w:r>
        <w:rPr>
          <w:spacing w:val="-3"/>
          <w:sz w:val="26"/>
        </w:rPr>
        <w:t> </w:t>
      </w:r>
      <w:r>
        <w:rPr>
          <w:sz w:val="26"/>
        </w:rPr>
        <w:t>ưa cách</w:t>
      </w:r>
      <w:r>
        <w:rPr>
          <w:spacing w:val="-3"/>
          <w:sz w:val="26"/>
        </w:rPr>
        <w:t> </w:t>
      </w:r>
      <w:r>
        <w:rPr>
          <w:sz w:val="26"/>
        </w:rPr>
        <w:t>ở</w:t>
      </w:r>
      <w:r>
        <w:rPr>
          <w:spacing w:val="-1"/>
          <w:sz w:val="26"/>
        </w:rPr>
        <w:t> </w:t>
      </w:r>
      <w:r>
        <w:rPr>
          <w:sz w:val="26"/>
        </w:rPr>
        <w:t>chung và</w:t>
      </w:r>
      <w:r>
        <w:rPr>
          <w:spacing w:val="-3"/>
          <w:sz w:val="26"/>
        </w:rPr>
        <w:t> </w:t>
      </w:r>
      <w:r>
        <w:rPr>
          <w:sz w:val="26"/>
        </w:rPr>
        <w:t>ưa trong pháp hành nhân trễ nải.</w:t>
      </w:r>
      <w:r>
        <w:rPr>
          <w:spacing w:val="-3"/>
          <w:sz w:val="26"/>
        </w:rPr>
        <w:t> </w:t>
      </w:r>
      <w:r>
        <w:rPr>
          <w:sz w:val="26"/>
        </w:rPr>
        <w:t>Những</w:t>
      </w:r>
      <w:r>
        <w:rPr>
          <w:spacing w:val="-1"/>
          <w:sz w:val="26"/>
        </w:rPr>
        <w:t> </w:t>
      </w:r>
      <w:r>
        <w:rPr>
          <w:sz w:val="26"/>
        </w:rPr>
        <w:t>thế</w:t>
      </w:r>
      <w:r>
        <w:rPr>
          <w:spacing w:val="-1"/>
          <w:sz w:val="26"/>
        </w:rPr>
        <w:t> </w:t>
      </w:r>
      <w:r>
        <w:rPr>
          <w:sz w:val="26"/>
        </w:rPr>
        <w:t>gọi là lục pháp thối hóa </w:t>
      </w:r>
      <w:r>
        <w:rPr>
          <w:i/>
          <w:sz w:val="26"/>
        </w:rPr>
        <w:t>(parihāniyā dhammā).</w:t>
      </w:r>
    </w:p>
    <w:p>
      <w:pPr>
        <w:pStyle w:val="Heading5"/>
        <w:spacing w:line="294" w:lineRule="exact" w:before="4"/>
      </w:pPr>
      <w:r>
        <w:rPr>
          <w:spacing w:val="-4"/>
        </w:rPr>
        <w:t>997.</w:t>
      </w:r>
    </w:p>
    <w:p>
      <w:pPr>
        <w:spacing w:before="0"/>
        <w:ind w:left="424" w:right="0" w:firstLine="0"/>
        <w:jc w:val="both"/>
        <w:rPr>
          <w:i/>
          <w:sz w:val="26"/>
        </w:rPr>
      </w:pPr>
      <w:r>
        <w:rPr>
          <w:rFonts w:ascii="Symbol" w:hAnsi="Symbol"/>
          <w:sz w:val="26"/>
        </w:rPr>
        <w:t></w:t>
      </w:r>
      <w:r>
        <w:rPr>
          <w:spacing w:val="48"/>
          <w:w w:val="150"/>
          <w:sz w:val="26"/>
        </w:rPr>
        <w:t> </w:t>
      </w:r>
      <w:r>
        <w:rPr>
          <w:b/>
          <w:i/>
          <w:sz w:val="26"/>
        </w:rPr>
        <w:t>Lục</w:t>
      </w:r>
      <w:r>
        <w:rPr>
          <w:b/>
          <w:i/>
          <w:spacing w:val="-4"/>
          <w:sz w:val="26"/>
        </w:rPr>
        <w:t> </w:t>
      </w:r>
      <w:r>
        <w:rPr>
          <w:b/>
          <w:i/>
          <w:sz w:val="26"/>
        </w:rPr>
        <w:t>pháp</w:t>
      </w:r>
      <w:r>
        <w:rPr>
          <w:b/>
          <w:i/>
          <w:spacing w:val="-1"/>
          <w:sz w:val="26"/>
        </w:rPr>
        <w:t> </w:t>
      </w:r>
      <w:r>
        <w:rPr>
          <w:b/>
          <w:i/>
          <w:sz w:val="26"/>
        </w:rPr>
        <w:t>thối</w:t>
      </w:r>
      <w:r>
        <w:rPr>
          <w:b/>
          <w:i/>
          <w:spacing w:val="-5"/>
          <w:sz w:val="26"/>
        </w:rPr>
        <w:t> </w:t>
      </w:r>
      <w:r>
        <w:rPr>
          <w:b/>
          <w:i/>
          <w:sz w:val="26"/>
        </w:rPr>
        <w:t>hóa</w:t>
      </w:r>
      <w:r>
        <w:rPr>
          <w:b/>
          <w:i/>
          <w:spacing w:val="-1"/>
          <w:sz w:val="26"/>
        </w:rPr>
        <w:t> </w:t>
      </w:r>
      <w:r>
        <w:rPr>
          <w:i/>
          <w:sz w:val="26"/>
        </w:rPr>
        <w:t>(nữa)</w:t>
      </w:r>
      <w:r>
        <w:rPr>
          <w:i/>
          <w:spacing w:val="-3"/>
          <w:sz w:val="26"/>
        </w:rPr>
        <w:t> </w:t>
      </w:r>
      <w:r>
        <w:rPr>
          <w:i/>
          <w:sz w:val="26"/>
        </w:rPr>
        <w:t>đó</w:t>
      </w:r>
      <w:r>
        <w:rPr>
          <w:i/>
          <w:spacing w:val="-4"/>
          <w:sz w:val="26"/>
        </w:rPr>
        <w:t> </w:t>
      </w:r>
      <w:r>
        <w:rPr>
          <w:i/>
          <w:sz w:val="26"/>
        </w:rPr>
        <w:t>ra</w:t>
      </w:r>
      <w:r>
        <w:rPr>
          <w:i/>
          <w:spacing w:val="-5"/>
          <w:sz w:val="26"/>
        </w:rPr>
        <w:t> </w:t>
      </w:r>
      <w:r>
        <w:rPr>
          <w:i/>
          <w:spacing w:val="-4"/>
          <w:sz w:val="26"/>
        </w:rPr>
        <w:t>sao?</w:t>
      </w:r>
    </w:p>
    <w:p>
      <w:pPr>
        <w:pStyle w:val="BodyText"/>
        <w:spacing w:line="237" w:lineRule="auto" w:before="5"/>
        <w:ind w:right="139" w:firstLine="285"/>
        <w:rPr>
          <w:i/>
        </w:rPr>
      </w:pPr>
      <w:r>
        <w:rPr/>
        <w:t>Như là sự ưa tạo lập, ưa nói chuyện, ưa ngủ nghỉ, ưa chung chạ đám đông thành người nan giáo và thành người có bạn ác xấu. Những thế gọi là lục pháp thối hóa </w:t>
      </w:r>
      <w:r>
        <w:rPr>
          <w:i/>
        </w:rPr>
        <w:t>(parihāniyā dhammā).</w:t>
      </w:r>
    </w:p>
    <w:p>
      <w:pPr>
        <w:pStyle w:val="Heading5"/>
        <w:spacing w:line="295" w:lineRule="exact" w:before="9"/>
      </w:pPr>
      <w:r>
        <w:rPr>
          <w:spacing w:val="-4"/>
        </w:rPr>
        <w:t>998.</w:t>
      </w:r>
    </w:p>
    <w:p>
      <w:pPr>
        <w:pStyle w:val="BodyText"/>
        <w:ind w:right="139"/>
        <w:rPr>
          <w:i/>
        </w:rPr>
      </w:pPr>
      <w:r>
        <w:rPr>
          <w:b/>
          <w:i/>
        </w:rPr>
        <w:t>Lục hỷ nhớ tưởng </w:t>
      </w:r>
      <w:r>
        <w:rPr>
          <w:i/>
        </w:rPr>
        <w:t>đó ra sao? </w:t>
      </w:r>
      <w:r>
        <w:rPr/>
        <w:t>Như là mắt đã thấy sắc nhớ đến sắc nương căn cứ hỷ. Tai đã nghe tiếng… mũi đã hửi hơi… lưỡi đã nếm</w:t>
      </w:r>
      <w:r>
        <w:rPr>
          <w:spacing w:val="-3"/>
        </w:rPr>
        <w:t> </w:t>
      </w:r>
      <w:r>
        <w:rPr/>
        <w:t>vị… thân đã đụng</w:t>
      </w:r>
      <w:r>
        <w:rPr>
          <w:spacing w:val="-1"/>
        </w:rPr>
        <w:t> </w:t>
      </w:r>
      <w:r>
        <w:rPr/>
        <w:t>chạm… ý đã biết cảnh pháp đều nhớ tưởng bằng cơ sở hỷ. Những thế gọi là lục hỷ nhớ tưởng </w:t>
      </w:r>
      <w:r>
        <w:rPr>
          <w:i/>
          <w:spacing w:val="-2"/>
        </w:rPr>
        <w:t>(somanassupavicārā).</w:t>
      </w:r>
    </w:p>
    <w:p>
      <w:pPr>
        <w:pStyle w:val="Heading5"/>
        <w:spacing w:before="5"/>
      </w:pPr>
      <w:r>
        <w:rPr>
          <w:spacing w:val="-4"/>
        </w:rPr>
        <w:t>999.</w:t>
      </w:r>
    </w:p>
    <w:p>
      <w:pPr>
        <w:pStyle w:val="Heading5"/>
        <w:spacing w:after="0"/>
        <w:sectPr>
          <w:pgSz w:w="11630" w:h="16450"/>
          <w:pgMar w:header="571" w:footer="0" w:top="920" w:bottom="280" w:left="850" w:right="850"/>
        </w:sectPr>
      </w:pPr>
    </w:p>
    <w:p>
      <w:pPr>
        <w:pStyle w:val="BodyText"/>
        <w:spacing w:before="268"/>
        <w:ind w:right="137"/>
        <w:rPr>
          <w:i/>
        </w:rPr>
      </w:pPr>
      <w:r>
        <w:rPr>
          <w:b/>
          <w:i/>
        </w:rPr>
        <w:t>Lục ưu nhớ tưởng </w:t>
      </w:r>
      <w:r>
        <w:rPr>
          <w:i/>
        </w:rPr>
        <w:t>đó ra sao? </w:t>
      </w:r>
      <w:r>
        <w:rPr/>
        <w:t>Như là mắt đã thấy</w:t>
      </w:r>
      <w:r>
        <w:rPr>
          <w:spacing w:val="-2"/>
        </w:rPr>
        <w:t> </w:t>
      </w:r>
      <w:r>
        <w:rPr/>
        <w:t>sắc móng tưởng đến sắc bằng cơ sở ưu. Tai đã nghe tiếng… mũi đã hửi hơi… lưỡi đã nếm vị… thân đã đụng chạm… tâm đã biết cảnh pháp mà nhớ đến cảnh pháp bằng cơ sở ưu. Những thế gọi là lục ưu nhớ tưởng </w:t>
      </w:r>
      <w:r>
        <w:rPr>
          <w:i/>
        </w:rPr>
        <w:t>(domanassupavicārā).</w:t>
      </w:r>
    </w:p>
    <w:p>
      <w:pPr>
        <w:pStyle w:val="Heading5"/>
        <w:spacing w:line="296" w:lineRule="exact" w:before="7"/>
      </w:pPr>
      <w:r>
        <w:rPr>
          <w:spacing w:val="-2"/>
        </w:rPr>
        <w:t>1000.</w:t>
      </w:r>
    </w:p>
    <w:p>
      <w:pPr>
        <w:pStyle w:val="BodyText"/>
        <w:ind w:right="139"/>
        <w:rPr>
          <w:i/>
        </w:rPr>
      </w:pPr>
      <w:r>
        <w:rPr>
          <w:b/>
          <w:i/>
        </w:rPr>
        <w:t>Lục xả cận tứ </w:t>
      </w:r>
      <w:r>
        <w:rPr>
          <w:i/>
        </w:rPr>
        <w:t>đó ra sao? </w:t>
      </w:r>
      <w:r>
        <w:rPr/>
        <w:t>Như là mắt đã thấy sắc móng nhớ đến sắc bằng cơ sở xả. tai đã nghe tiếng… mũi đã hửi hơi… lưỡi đã nếm vị… thân đã đụng chạm… và tâm đã biết cảnh pháp rồi móng tưởng đến cảnh pháp bằng cơ sở xả. Những thế gọi là lục xả cận tứ </w:t>
      </w:r>
      <w:r>
        <w:rPr>
          <w:i/>
        </w:rPr>
        <w:t>(upekkhūvicārā).</w:t>
      </w:r>
    </w:p>
    <w:p>
      <w:pPr>
        <w:pStyle w:val="Heading5"/>
        <w:spacing w:line="296" w:lineRule="exact" w:before="3"/>
      </w:pPr>
      <w:r>
        <w:rPr>
          <w:spacing w:val="-2"/>
        </w:rPr>
        <w:t>1001.</w:t>
      </w:r>
    </w:p>
    <w:p>
      <w:pPr>
        <w:pStyle w:val="BodyText"/>
        <w:ind w:right="138"/>
        <w:rPr>
          <w:i/>
        </w:rPr>
      </w:pPr>
      <w:r>
        <w:rPr>
          <w:b/>
          <w:i/>
        </w:rPr>
        <w:t>Lục liên quan hỷ </w:t>
      </w:r>
      <w:r>
        <w:rPr>
          <w:i/>
        </w:rPr>
        <w:t>đó ra sao? </w:t>
      </w:r>
      <w:r>
        <w:rPr/>
        <w:t>Như là sự vui lòng, sự an tâm, sự hưởng cảnh an vui từ nơi tâm xúc, thái độ hưởng cảnh an vui từ nơi tâm xúc, cố nương với dục lạc đối với trong sắc vừa lòng… thinh thích ý… hơi thích tâm… vị vừa ý… xúc vừa lòng… có sự yên tâm vui lòng hưởng cảnh an vui phát sanh từ ý xúc hay thái độ hưởng cảnh an vui từ ý xúc, cố nương dục lạc trong cảnh pháp vừa lòng. Những thế gọi là lục liên quan</w:t>
      </w:r>
      <w:r>
        <w:rPr>
          <w:spacing w:val="40"/>
        </w:rPr>
        <w:t> </w:t>
      </w:r>
      <w:r>
        <w:rPr/>
        <w:t>hỷ </w:t>
      </w:r>
      <w:r>
        <w:rPr>
          <w:i/>
        </w:rPr>
        <w:t>(gehasitasomanassa).</w:t>
      </w:r>
    </w:p>
    <w:p>
      <w:pPr>
        <w:pStyle w:val="Heading5"/>
        <w:spacing w:line="296" w:lineRule="exact" w:before="4"/>
      </w:pPr>
      <w:r>
        <w:rPr>
          <w:spacing w:val="-2"/>
        </w:rPr>
        <w:t>1002.</w:t>
      </w:r>
    </w:p>
    <w:p>
      <w:pPr>
        <w:pStyle w:val="BodyText"/>
        <w:ind w:right="137"/>
        <w:rPr>
          <w:i/>
        </w:rPr>
      </w:pPr>
      <w:r>
        <w:rPr>
          <w:b/>
          <w:i/>
        </w:rPr>
        <w:t>Lục liên quan ưu </w:t>
      </w:r>
      <w:r>
        <w:rPr>
          <w:i/>
        </w:rPr>
        <w:t>đó ra sao? </w:t>
      </w:r>
      <w:r>
        <w:rPr/>
        <w:t>Như là sự không vui lòng, khổ tâm, sự hưởng cảnh</w:t>
      </w:r>
      <w:r>
        <w:rPr>
          <w:spacing w:val="40"/>
        </w:rPr>
        <w:t> </w:t>
      </w:r>
      <w:r>
        <w:rPr/>
        <w:t>không vui và khổ tâm sanh từ nơi ý xúc, thái độ hưởng cảnh chẳng vui khổ tâm sanh</w:t>
      </w:r>
      <w:r>
        <w:rPr>
          <w:spacing w:val="80"/>
        </w:rPr>
        <w:t> </w:t>
      </w:r>
      <w:r>
        <w:rPr/>
        <w:t>từ nơi ý xúc, cố nương dục lạc đối trong sắc chẳng vừa lòng… tiếng chẳng vừa lòng… hơi chẳng vừa ý… vị chẳng vừa tâm… xúc không thích hợp, sự không vui lòng, cách khổ tâm, sự hưởng</w:t>
      </w:r>
      <w:r>
        <w:rPr>
          <w:spacing w:val="-1"/>
        </w:rPr>
        <w:t> </w:t>
      </w:r>
      <w:r>
        <w:rPr/>
        <w:t>cảnh không vui thành khổ sanh từ ý xúc, thái độ hưởng</w:t>
      </w:r>
      <w:r>
        <w:rPr>
          <w:spacing w:val="-1"/>
        </w:rPr>
        <w:t> </w:t>
      </w:r>
      <w:r>
        <w:rPr/>
        <w:t>cảnh không vui thành khổ sanh từ ý xúc, cố nương dục lạc, đối trong cảnh pháp đều chẳng vừa lòng. Những thế gọi là lục liên quan ưu </w:t>
      </w:r>
      <w:r>
        <w:rPr>
          <w:i/>
        </w:rPr>
        <w:t>(gehasitadomanassa).</w:t>
      </w:r>
    </w:p>
    <w:p>
      <w:pPr>
        <w:pStyle w:val="Heading5"/>
        <w:spacing w:line="295" w:lineRule="exact" w:before="5"/>
      </w:pPr>
      <w:r>
        <w:rPr>
          <w:spacing w:val="-2"/>
        </w:rPr>
        <w:t>1003.</w:t>
      </w:r>
    </w:p>
    <w:p>
      <w:pPr>
        <w:pStyle w:val="BodyText"/>
        <w:ind w:right="137"/>
        <w:rPr>
          <w:i/>
        </w:rPr>
      </w:pPr>
      <w:r>
        <w:rPr>
          <w:b/>
          <w:i/>
        </w:rPr>
        <w:t>Lục liên</w:t>
      </w:r>
      <w:r>
        <w:rPr>
          <w:b/>
          <w:i/>
          <w:spacing w:val="-1"/>
        </w:rPr>
        <w:t> </w:t>
      </w:r>
      <w:r>
        <w:rPr>
          <w:b/>
          <w:i/>
        </w:rPr>
        <w:t>quan</w:t>
      </w:r>
      <w:r>
        <w:rPr>
          <w:b/>
          <w:i/>
          <w:spacing w:val="-1"/>
        </w:rPr>
        <w:t> </w:t>
      </w:r>
      <w:r>
        <w:rPr>
          <w:b/>
          <w:i/>
        </w:rPr>
        <w:t>xả </w:t>
      </w:r>
      <w:r>
        <w:rPr>
          <w:i/>
        </w:rPr>
        <w:t>đó ra</w:t>
      </w:r>
      <w:r>
        <w:rPr>
          <w:i/>
          <w:spacing w:val="-1"/>
        </w:rPr>
        <w:t> </w:t>
      </w:r>
      <w:r>
        <w:rPr>
          <w:i/>
        </w:rPr>
        <w:t>sao? </w:t>
      </w:r>
      <w:r>
        <w:rPr/>
        <w:t>Như là</w:t>
      </w:r>
      <w:r>
        <w:rPr>
          <w:spacing w:val="-1"/>
        </w:rPr>
        <w:t> </w:t>
      </w:r>
      <w:r>
        <w:rPr/>
        <w:t>sự làm</w:t>
      </w:r>
      <w:r>
        <w:rPr>
          <w:spacing w:val="-3"/>
        </w:rPr>
        <w:t> </w:t>
      </w:r>
      <w:r>
        <w:rPr/>
        <w:t>trong tâm</w:t>
      </w:r>
      <w:r>
        <w:rPr>
          <w:spacing w:val="-2"/>
        </w:rPr>
        <w:t> </w:t>
      </w:r>
      <w:r>
        <w:rPr/>
        <w:t>liên quan với phi</w:t>
      </w:r>
      <w:r>
        <w:rPr>
          <w:spacing w:val="-1"/>
        </w:rPr>
        <w:t> </w:t>
      </w:r>
      <w:r>
        <w:rPr/>
        <w:t>khổ</w:t>
      </w:r>
      <w:r>
        <w:rPr>
          <w:spacing w:val="-1"/>
        </w:rPr>
        <w:t> </w:t>
      </w:r>
      <w:r>
        <w:rPr/>
        <w:t>phi lạc,</w:t>
      </w:r>
      <w:r>
        <w:rPr>
          <w:spacing w:val="-1"/>
        </w:rPr>
        <w:t> </w:t>
      </w:r>
      <w:r>
        <w:rPr/>
        <w:t>sự hưởng</w:t>
      </w:r>
      <w:r>
        <w:rPr>
          <w:spacing w:val="-3"/>
        </w:rPr>
        <w:t> </w:t>
      </w:r>
      <w:r>
        <w:rPr/>
        <w:t>cảnh phi</w:t>
      </w:r>
      <w:r>
        <w:rPr>
          <w:spacing w:val="-1"/>
        </w:rPr>
        <w:t> </w:t>
      </w:r>
      <w:r>
        <w:rPr/>
        <w:t>khổ</w:t>
      </w:r>
      <w:r>
        <w:rPr>
          <w:spacing w:val="-3"/>
        </w:rPr>
        <w:t> </w:t>
      </w:r>
      <w:r>
        <w:rPr/>
        <w:t>phi</w:t>
      </w:r>
      <w:r>
        <w:rPr>
          <w:spacing w:val="-1"/>
        </w:rPr>
        <w:t> </w:t>
      </w:r>
      <w:r>
        <w:rPr/>
        <w:t>lạc</w:t>
      </w:r>
      <w:r>
        <w:rPr>
          <w:spacing w:val="-2"/>
        </w:rPr>
        <w:t> </w:t>
      </w:r>
      <w:r>
        <w:rPr/>
        <w:t>sanh</w:t>
      </w:r>
      <w:r>
        <w:rPr>
          <w:spacing w:val="-3"/>
        </w:rPr>
        <w:t> </w:t>
      </w:r>
      <w:r>
        <w:rPr/>
        <w:t>từ</w:t>
      </w:r>
      <w:r>
        <w:rPr>
          <w:spacing w:val="-1"/>
        </w:rPr>
        <w:t> </w:t>
      </w:r>
      <w:r>
        <w:rPr/>
        <w:t>ý xúc,</w:t>
      </w:r>
      <w:r>
        <w:rPr>
          <w:spacing w:val="-3"/>
        </w:rPr>
        <w:t> </w:t>
      </w:r>
      <w:r>
        <w:rPr/>
        <w:t>thái độ</w:t>
      </w:r>
      <w:r>
        <w:rPr>
          <w:spacing w:val="-3"/>
        </w:rPr>
        <w:t> </w:t>
      </w:r>
      <w:r>
        <w:rPr/>
        <w:t>hưởng</w:t>
      </w:r>
      <w:r>
        <w:rPr>
          <w:spacing w:val="-1"/>
        </w:rPr>
        <w:t> </w:t>
      </w:r>
      <w:r>
        <w:rPr/>
        <w:t>cảnh phi</w:t>
      </w:r>
      <w:r>
        <w:rPr>
          <w:spacing w:val="-3"/>
        </w:rPr>
        <w:t> </w:t>
      </w:r>
      <w:r>
        <w:rPr/>
        <w:t>khổ</w:t>
      </w:r>
      <w:r>
        <w:rPr>
          <w:spacing w:val="-3"/>
        </w:rPr>
        <w:t> </w:t>
      </w:r>
      <w:r>
        <w:rPr/>
        <w:t>phi</w:t>
      </w:r>
      <w:r>
        <w:rPr>
          <w:spacing w:val="-2"/>
        </w:rPr>
        <w:t> </w:t>
      </w:r>
      <w:r>
        <w:rPr/>
        <w:t>lạc sanh từ</w:t>
      </w:r>
      <w:r>
        <w:rPr>
          <w:spacing w:val="-1"/>
        </w:rPr>
        <w:t> </w:t>
      </w:r>
      <w:r>
        <w:rPr/>
        <w:t>ý xúc, cố hưởng dục lạc sắc thuộc cơ sở xả… thinh thuộc cơ sở xả… khí thuộc cơ sở xả… vị thuộc cơ sở xả… xúc thuộc cơ sở xả… sự phi lạc phi phi lạc của tâm, sự</w:t>
      </w:r>
      <w:r>
        <w:rPr>
          <w:spacing w:val="40"/>
        </w:rPr>
        <w:t> </w:t>
      </w:r>
      <w:r>
        <w:rPr/>
        <w:t>hưởng cảnh phi khổ phi lạc cũng sanh từ ý xúc, thái độ hưởng cảnh phi khổ phi lạc cũng sanh từ ý xúc, cố nương dục lạc trong cảnh pháp thuộc cơ sở xả. Những thế gọi</w:t>
      </w:r>
      <w:r>
        <w:rPr>
          <w:spacing w:val="80"/>
        </w:rPr>
        <w:t> </w:t>
      </w:r>
      <w:r>
        <w:rPr/>
        <w:t>là lục liên quan xả </w:t>
      </w:r>
      <w:r>
        <w:rPr>
          <w:i/>
        </w:rPr>
        <w:t>(gehasitā upekkhā).</w:t>
      </w:r>
    </w:p>
    <w:p>
      <w:pPr>
        <w:pStyle w:val="Heading5"/>
        <w:spacing w:line="295" w:lineRule="exact" w:before="5"/>
      </w:pPr>
      <w:r>
        <w:rPr>
          <w:spacing w:val="-2"/>
        </w:rPr>
        <w:t>1004.</w:t>
      </w:r>
    </w:p>
    <w:p>
      <w:pPr>
        <w:spacing w:line="295" w:lineRule="exact" w:before="0"/>
        <w:ind w:left="708" w:right="0" w:firstLine="0"/>
        <w:jc w:val="both"/>
        <w:rPr>
          <w:i/>
          <w:sz w:val="26"/>
        </w:rPr>
      </w:pPr>
      <w:r>
        <w:rPr>
          <w:b/>
          <w:i/>
          <w:sz w:val="26"/>
        </w:rPr>
        <w:t>Lục</w:t>
      </w:r>
      <w:r>
        <w:rPr>
          <w:b/>
          <w:i/>
          <w:spacing w:val="-4"/>
          <w:sz w:val="26"/>
        </w:rPr>
        <w:t> </w:t>
      </w:r>
      <w:r>
        <w:rPr>
          <w:b/>
          <w:i/>
          <w:sz w:val="26"/>
        </w:rPr>
        <w:t>tà</w:t>
      </w:r>
      <w:r>
        <w:rPr>
          <w:b/>
          <w:i/>
          <w:spacing w:val="-4"/>
          <w:sz w:val="26"/>
        </w:rPr>
        <w:t> </w:t>
      </w:r>
      <w:r>
        <w:rPr>
          <w:b/>
          <w:i/>
          <w:sz w:val="26"/>
        </w:rPr>
        <w:t>kiến</w:t>
      </w:r>
      <w:r>
        <w:rPr>
          <w:b/>
          <w:i/>
          <w:spacing w:val="-4"/>
          <w:sz w:val="26"/>
        </w:rPr>
        <w:t> </w:t>
      </w:r>
      <w:r>
        <w:rPr>
          <w:i/>
          <w:sz w:val="26"/>
        </w:rPr>
        <w:t>đó</w:t>
      </w:r>
      <w:r>
        <w:rPr>
          <w:i/>
          <w:spacing w:val="-3"/>
          <w:sz w:val="26"/>
        </w:rPr>
        <w:t> </w:t>
      </w:r>
      <w:r>
        <w:rPr>
          <w:i/>
          <w:sz w:val="26"/>
        </w:rPr>
        <w:t>ra</w:t>
      </w:r>
      <w:r>
        <w:rPr>
          <w:i/>
          <w:spacing w:val="-2"/>
          <w:sz w:val="26"/>
        </w:rPr>
        <w:t> </w:t>
      </w:r>
      <w:r>
        <w:rPr>
          <w:i/>
          <w:spacing w:val="-4"/>
          <w:sz w:val="26"/>
        </w:rPr>
        <w:t>sao?</w:t>
      </w:r>
    </w:p>
    <w:p>
      <w:pPr>
        <w:pStyle w:val="ListParagraph"/>
        <w:numPr>
          <w:ilvl w:val="0"/>
          <w:numId w:val="136"/>
        </w:numPr>
        <w:tabs>
          <w:tab w:pos="861" w:val="left" w:leader="none"/>
        </w:tabs>
        <w:spacing w:line="240" w:lineRule="auto" w:before="2" w:after="0"/>
        <w:ind w:left="861" w:right="136" w:hanging="154"/>
        <w:jc w:val="both"/>
        <w:rPr>
          <w:i/>
          <w:sz w:val="26"/>
        </w:rPr>
      </w:pPr>
      <w:r>
        <w:rPr>
          <w:sz w:val="26"/>
        </w:rPr>
        <w:t>Như là sự nhận thấy phát sanh với người ấy bằng cách chắc chắn như vầy: Cái ngã của ta hoặc cũng có như thế hay sự nhận thức phát sanh của người ấy cố định như vầy: Cái ngã của ta hoặc cũng không có hay sự kiến thức phát sanh cho người ấy bằng cách cương quyết như vầy: Ta biết rõ hoặc cái ta với cái ta như thế. Sự tri kiến phát sanh đến người ấy chấp cứng như vầy: Ta biết rõ hoặc phi ngã với ngã như thế. Sự tri kiến phát sanh cho người ấy chắc chắn như vầy: Ta cũng biết rõ hoặc ngã với phi ngã như thế.</w:t>
      </w:r>
    </w:p>
    <w:p>
      <w:pPr>
        <w:pStyle w:val="ListParagraph"/>
        <w:numPr>
          <w:ilvl w:val="0"/>
          <w:numId w:val="136"/>
        </w:numPr>
        <w:tabs>
          <w:tab w:pos="859" w:val="left" w:leader="none"/>
          <w:tab w:pos="861" w:val="left" w:leader="none"/>
        </w:tabs>
        <w:spacing w:line="240" w:lineRule="auto" w:before="124" w:after="0"/>
        <w:ind w:left="861" w:right="133" w:hanging="152"/>
        <w:jc w:val="both"/>
        <w:rPr>
          <w:b/>
          <w:sz w:val="26"/>
        </w:rPr>
      </w:pPr>
      <w:r>
        <w:rPr>
          <w:sz w:val="26"/>
        </w:rPr>
        <w:t>Sự tri kiến phát sanh cho người ấy</w:t>
      </w:r>
      <w:r>
        <w:rPr>
          <w:spacing w:val="-1"/>
          <w:sz w:val="26"/>
        </w:rPr>
        <w:t> </w:t>
      </w:r>
      <w:r>
        <w:rPr>
          <w:sz w:val="26"/>
        </w:rPr>
        <w:t>bằng cách chắn chắn như vầy: Cái ngã của ta đây là thành người nói, thành người hưởng, vẫn hưởng quả của sự tốt và sự xấu trong những đời ấy tột thời gian lâu xa; cái ngã đó không sanh đã không có ra trong thuở quá khứ và cái ngã đó không sanh sẽ không có ra trong thời vị lai vì cái ngã là đồ trường</w:t>
      </w:r>
      <w:r>
        <w:rPr>
          <w:spacing w:val="-1"/>
          <w:sz w:val="26"/>
        </w:rPr>
        <w:t> </w:t>
      </w:r>
      <w:r>
        <w:rPr>
          <w:sz w:val="26"/>
        </w:rPr>
        <w:t>tồn</w:t>
      </w:r>
      <w:r>
        <w:rPr>
          <w:spacing w:val="-1"/>
          <w:sz w:val="26"/>
        </w:rPr>
        <w:t> </w:t>
      </w:r>
      <w:r>
        <w:rPr>
          <w:sz w:val="26"/>
        </w:rPr>
        <w:t>vững</w:t>
      </w:r>
      <w:r>
        <w:rPr>
          <w:spacing w:val="-1"/>
          <w:sz w:val="26"/>
        </w:rPr>
        <w:t> </w:t>
      </w:r>
      <w:r>
        <w:rPr>
          <w:sz w:val="26"/>
        </w:rPr>
        <w:t>chắc thiêng</w:t>
      </w:r>
      <w:r>
        <w:rPr>
          <w:spacing w:val="-1"/>
          <w:sz w:val="26"/>
        </w:rPr>
        <w:t> </w:t>
      </w:r>
      <w:r>
        <w:rPr>
          <w:sz w:val="26"/>
        </w:rPr>
        <w:t>liêng mãi mãi</w:t>
      </w:r>
      <w:r>
        <w:rPr>
          <w:spacing w:val="-1"/>
          <w:sz w:val="26"/>
        </w:rPr>
        <w:t> </w:t>
      </w:r>
      <w:r>
        <w:rPr>
          <w:sz w:val="26"/>
        </w:rPr>
        <w:t>không</w:t>
      </w:r>
      <w:r>
        <w:rPr>
          <w:spacing w:val="-1"/>
          <w:sz w:val="26"/>
        </w:rPr>
        <w:t> </w:t>
      </w:r>
      <w:r>
        <w:rPr>
          <w:sz w:val="26"/>
        </w:rPr>
        <w:t>thay</w:t>
      </w:r>
      <w:r>
        <w:rPr>
          <w:spacing w:val="-5"/>
          <w:sz w:val="26"/>
        </w:rPr>
        <w:t> </w:t>
      </w:r>
      <w:r>
        <w:rPr>
          <w:sz w:val="26"/>
        </w:rPr>
        <w:t>đổi</w:t>
      </w:r>
      <w:r>
        <w:rPr>
          <w:spacing w:val="-1"/>
          <w:sz w:val="26"/>
        </w:rPr>
        <w:t> </w:t>
      </w:r>
      <w:r>
        <w:rPr>
          <w:sz w:val="26"/>
        </w:rPr>
        <w:t>cũng có lẽ như thế.</w:t>
      </w:r>
      <w:r>
        <w:rPr>
          <w:spacing w:val="-1"/>
          <w:sz w:val="26"/>
        </w:rPr>
        <w:t> </w:t>
      </w:r>
      <w:r>
        <w:rPr>
          <w:sz w:val="26"/>
        </w:rPr>
        <w:t>Những đó là lục tà kiến </w:t>
      </w:r>
      <w:r>
        <w:rPr>
          <w:i/>
          <w:sz w:val="26"/>
        </w:rPr>
        <w:t>(diṭṭhi).</w:t>
      </w:r>
    </w:p>
    <w:p>
      <w:pPr>
        <w:pStyle w:val="ListParagraph"/>
        <w:spacing w:after="0" w:line="240" w:lineRule="auto"/>
        <w:jc w:val="both"/>
        <w:rPr>
          <w:b/>
          <w:sz w:val="26"/>
        </w:rPr>
        <w:sectPr>
          <w:pgSz w:w="11630" w:h="16450"/>
          <w:pgMar w:header="571" w:footer="0" w:top="920" w:bottom="280" w:left="850" w:right="850"/>
        </w:sectPr>
      </w:pPr>
    </w:p>
    <w:p>
      <w:pPr>
        <w:pStyle w:val="BodyText"/>
        <w:ind w:left="0"/>
        <w:jc w:val="left"/>
        <w:rPr>
          <w:i/>
        </w:rPr>
      </w:pPr>
    </w:p>
    <w:p>
      <w:pPr>
        <w:pStyle w:val="BodyText"/>
        <w:spacing w:before="174"/>
        <w:ind w:left="0"/>
        <w:jc w:val="left"/>
        <w:rPr>
          <w:i/>
        </w:rPr>
      </w:pPr>
    </w:p>
    <w:p>
      <w:pPr>
        <w:pStyle w:val="Heading5"/>
        <w:spacing w:before="1"/>
        <w:ind w:right="6978"/>
        <w:jc w:val="both"/>
      </w:pPr>
      <w:bookmarkStart w:name="_bookmark202" w:id="203"/>
      <w:bookmarkEnd w:id="203"/>
      <w:r>
        <w:rPr>
          <w:b w:val="0"/>
        </w:rPr>
      </w:r>
      <w:r>
        <w:rPr>
          <w:color w:val="00AFEF"/>
        </w:rPr>
        <w:t>Xiển</w:t>
      </w:r>
      <w:r>
        <w:rPr>
          <w:color w:val="00AFEF"/>
          <w:spacing w:val="-8"/>
        </w:rPr>
        <w:t> </w:t>
      </w:r>
      <w:r>
        <w:rPr>
          <w:color w:val="00AFEF"/>
        </w:rPr>
        <w:t>minh</w:t>
      </w:r>
      <w:r>
        <w:rPr>
          <w:color w:val="00AFEF"/>
          <w:spacing w:val="-9"/>
        </w:rPr>
        <w:t> </w:t>
      </w:r>
      <w:r>
        <w:rPr>
          <w:color w:val="00AFEF"/>
        </w:rPr>
        <w:t>phần</w:t>
      </w:r>
      <w:r>
        <w:rPr>
          <w:color w:val="00AFEF"/>
          <w:spacing w:val="-9"/>
        </w:rPr>
        <w:t> </w:t>
      </w:r>
      <w:r>
        <w:rPr>
          <w:color w:val="00AFEF"/>
        </w:rPr>
        <w:t>bảy</w:t>
      </w:r>
      <w:r>
        <w:rPr>
          <w:color w:val="00AFEF"/>
          <w:spacing w:val="-8"/>
        </w:rPr>
        <w:t> </w:t>
      </w:r>
      <w:r>
        <w:rPr>
          <w:color w:val="00AFEF"/>
        </w:rPr>
        <w:t>điều </w:t>
      </w:r>
      <w:r>
        <w:rPr>
          <w:spacing w:val="-2"/>
        </w:rPr>
        <w:t>1005.</w:t>
      </w:r>
    </w:p>
    <w:p>
      <w:pPr>
        <w:spacing w:line="240" w:lineRule="auto" w:before="0"/>
        <w:ind w:left="708" w:right="140" w:firstLine="0"/>
        <w:jc w:val="both"/>
        <w:rPr>
          <w:sz w:val="26"/>
        </w:rPr>
      </w:pPr>
      <w:r>
        <w:rPr>
          <w:i/>
          <w:sz w:val="26"/>
        </w:rPr>
        <w:t>Trong những phần bảy điều, mà </w:t>
      </w:r>
      <w:r>
        <w:rPr>
          <w:b/>
          <w:i/>
          <w:sz w:val="26"/>
        </w:rPr>
        <w:t>thất tùy miên </w:t>
      </w:r>
      <w:r>
        <w:rPr>
          <w:i/>
          <w:sz w:val="26"/>
        </w:rPr>
        <w:t>ra sao?</w:t>
      </w:r>
      <w:r>
        <w:rPr>
          <w:i/>
          <w:spacing w:val="40"/>
          <w:sz w:val="26"/>
        </w:rPr>
        <w:t> </w:t>
      </w:r>
      <w:r>
        <w:rPr>
          <w:sz w:val="26"/>
        </w:rPr>
        <w:t>Như là dục ái tùy miên </w:t>
      </w:r>
      <w:r>
        <w:rPr>
          <w:i/>
          <w:sz w:val="26"/>
        </w:rPr>
        <w:t>(kāmarāgānusaya), </w:t>
      </w:r>
      <w:r>
        <w:rPr>
          <w:sz w:val="26"/>
        </w:rPr>
        <w:t>phẫn nhuế tùy miên </w:t>
      </w:r>
      <w:r>
        <w:rPr>
          <w:i/>
          <w:sz w:val="26"/>
        </w:rPr>
        <w:t>(paṭighānusaya), </w:t>
      </w:r>
      <w:r>
        <w:rPr>
          <w:sz w:val="26"/>
        </w:rPr>
        <w:t>ngã mạn tùy miên </w:t>
      </w:r>
      <w:r>
        <w:rPr>
          <w:i/>
          <w:sz w:val="26"/>
        </w:rPr>
        <w:t>(mānānusaya), </w:t>
      </w:r>
      <w:r>
        <w:rPr>
          <w:sz w:val="26"/>
        </w:rPr>
        <w:t>tà kiến tùy miên </w:t>
      </w:r>
      <w:r>
        <w:rPr>
          <w:i/>
          <w:sz w:val="26"/>
        </w:rPr>
        <w:t>(diṭṭhānusaya), </w:t>
      </w:r>
      <w:r>
        <w:rPr>
          <w:sz w:val="26"/>
        </w:rPr>
        <w:t>hoài nghi tùy miên</w:t>
      </w:r>
      <w:r>
        <w:rPr>
          <w:spacing w:val="80"/>
          <w:sz w:val="26"/>
        </w:rPr>
        <w:t> </w:t>
      </w:r>
      <w:r>
        <w:rPr>
          <w:i/>
          <w:sz w:val="26"/>
        </w:rPr>
        <w:t>(vicikicchānusaya), </w:t>
      </w:r>
      <w:r>
        <w:rPr>
          <w:sz w:val="26"/>
        </w:rPr>
        <w:t>hữu ái tùy miên </w:t>
      </w:r>
      <w:r>
        <w:rPr>
          <w:i/>
          <w:sz w:val="26"/>
        </w:rPr>
        <w:t>(bhavarāgānusaya), </w:t>
      </w:r>
      <w:r>
        <w:rPr>
          <w:sz w:val="26"/>
        </w:rPr>
        <w:t>vô minh tùy miên </w:t>
      </w:r>
      <w:r>
        <w:rPr>
          <w:i/>
          <w:sz w:val="26"/>
        </w:rPr>
        <w:t>(avijjānusaya). </w:t>
      </w:r>
      <w:r>
        <w:rPr>
          <w:sz w:val="26"/>
        </w:rPr>
        <w:t>Những thế gọi là thất tùy miên.</w:t>
      </w:r>
    </w:p>
    <w:p>
      <w:pPr>
        <w:pStyle w:val="Heading5"/>
        <w:spacing w:line="295" w:lineRule="exact" w:before="2"/>
      </w:pPr>
      <w:r>
        <w:rPr>
          <w:spacing w:val="-2"/>
        </w:rPr>
        <w:t>1006.</w:t>
      </w:r>
    </w:p>
    <w:p>
      <w:pPr>
        <w:spacing w:line="242" w:lineRule="auto" w:before="0"/>
        <w:ind w:left="708" w:right="139" w:firstLine="0"/>
        <w:jc w:val="left"/>
        <w:rPr>
          <w:sz w:val="26"/>
        </w:rPr>
      </w:pPr>
      <w:r>
        <w:rPr>
          <w:b/>
          <w:i/>
          <w:sz w:val="26"/>
        </w:rPr>
        <w:t>Thất</w:t>
      </w:r>
      <w:r>
        <w:rPr>
          <w:b/>
          <w:i/>
          <w:spacing w:val="-1"/>
          <w:sz w:val="26"/>
        </w:rPr>
        <w:t> </w:t>
      </w:r>
      <w:r>
        <w:rPr>
          <w:b/>
          <w:i/>
          <w:sz w:val="26"/>
        </w:rPr>
        <w:t>giá</w:t>
      </w:r>
      <w:r>
        <w:rPr>
          <w:b/>
          <w:i/>
          <w:spacing w:val="-1"/>
          <w:sz w:val="26"/>
        </w:rPr>
        <w:t> </w:t>
      </w:r>
      <w:r>
        <w:rPr>
          <w:b/>
          <w:i/>
          <w:sz w:val="26"/>
        </w:rPr>
        <w:t>cái </w:t>
      </w:r>
      <w:r>
        <w:rPr>
          <w:i/>
          <w:sz w:val="26"/>
        </w:rPr>
        <w:t>đó</w:t>
      </w:r>
      <w:r>
        <w:rPr>
          <w:i/>
          <w:spacing w:val="-1"/>
          <w:sz w:val="26"/>
        </w:rPr>
        <w:t> </w:t>
      </w:r>
      <w:r>
        <w:rPr>
          <w:i/>
          <w:sz w:val="26"/>
        </w:rPr>
        <w:t>ra</w:t>
      </w:r>
      <w:r>
        <w:rPr>
          <w:i/>
          <w:spacing w:val="-1"/>
          <w:sz w:val="26"/>
        </w:rPr>
        <w:t> </w:t>
      </w:r>
      <w:r>
        <w:rPr>
          <w:i/>
          <w:sz w:val="26"/>
        </w:rPr>
        <w:t>sao? </w:t>
      </w:r>
      <w:r>
        <w:rPr>
          <w:sz w:val="26"/>
        </w:rPr>
        <w:t>Như là</w:t>
      </w:r>
      <w:r>
        <w:rPr>
          <w:spacing w:val="-1"/>
          <w:sz w:val="26"/>
        </w:rPr>
        <w:t> </w:t>
      </w:r>
      <w:r>
        <w:rPr>
          <w:sz w:val="26"/>
        </w:rPr>
        <w:t>dục ái giá</w:t>
      </w:r>
      <w:r>
        <w:rPr>
          <w:spacing w:val="-1"/>
          <w:sz w:val="26"/>
        </w:rPr>
        <w:t> </w:t>
      </w:r>
      <w:r>
        <w:rPr>
          <w:sz w:val="26"/>
        </w:rPr>
        <w:t>cái </w:t>
      </w:r>
      <w:r>
        <w:rPr>
          <w:i/>
          <w:sz w:val="26"/>
        </w:rPr>
        <w:t>(kāmarāgapariyuṭṭhāna), </w:t>
      </w:r>
      <w:r>
        <w:rPr>
          <w:sz w:val="26"/>
        </w:rPr>
        <w:t>phẫn</w:t>
      </w:r>
      <w:r>
        <w:rPr>
          <w:spacing w:val="-1"/>
          <w:sz w:val="26"/>
        </w:rPr>
        <w:t> </w:t>
      </w:r>
      <w:r>
        <w:rPr>
          <w:sz w:val="26"/>
        </w:rPr>
        <w:t>nhuế giá cái </w:t>
      </w:r>
      <w:r>
        <w:rPr>
          <w:i/>
          <w:sz w:val="26"/>
        </w:rPr>
        <w:t>(paṭighapari-yuṭṭhāna), </w:t>
      </w:r>
      <w:r>
        <w:rPr>
          <w:sz w:val="26"/>
        </w:rPr>
        <w:t>ngã mạn giá cái </w:t>
      </w:r>
      <w:r>
        <w:rPr>
          <w:i/>
          <w:sz w:val="26"/>
        </w:rPr>
        <w:t>(mānapariyuṭṭhāna), </w:t>
      </w:r>
      <w:r>
        <w:rPr>
          <w:sz w:val="26"/>
        </w:rPr>
        <w:t>tà kiến giá cái </w:t>
      </w:r>
      <w:r>
        <w:rPr>
          <w:i/>
          <w:sz w:val="26"/>
        </w:rPr>
        <w:t>(diṭṭhipariyuṭṭhāna), </w:t>
      </w:r>
      <w:r>
        <w:rPr>
          <w:sz w:val="26"/>
        </w:rPr>
        <w:t>hoài nghi giá cái </w:t>
      </w:r>
      <w:r>
        <w:rPr>
          <w:i/>
          <w:sz w:val="26"/>
        </w:rPr>
        <w:t>(vicikicchāpariyuṭṭhāna), </w:t>
      </w:r>
      <w:r>
        <w:rPr>
          <w:sz w:val="26"/>
        </w:rPr>
        <w:t>hữu ái giá cái </w:t>
      </w:r>
      <w:r>
        <w:rPr>
          <w:i/>
          <w:sz w:val="26"/>
        </w:rPr>
        <w:t>(bhavarāgapariyuṭṭhāna), </w:t>
      </w:r>
      <w:r>
        <w:rPr>
          <w:sz w:val="26"/>
        </w:rPr>
        <w:t>vô minh giá cái </w:t>
      </w:r>
      <w:r>
        <w:rPr>
          <w:i/>
          <w:sz w:val="26"/>
        </w:rPr>
        <w:t>(avijjāpariyuṭṭhāna). </w:t>
      </w:r>
      <w:r>
        <w:rPr>
          <w:sz w:val="26"/>
        </w:rPr>
        <w:t>Những thế gọi là thất giá cái.</w:t>
      </w:r>
    </w:p>
    <w:p>
      <w:pPr>
        <w:pStyle w:val="Heading5"/>
        <w:spacing w:line="290" w:lineRule="exact"/>
      </w:pPr>
      <w:r>
        <w:rPr>
          <w:spacing w:val="-2"/>
        </w:rPr>
        <w:t>1007.</w:t>
      </w:r>
    </w:p>
    <w:p>
      <w:pPr>
        <w:pStyle w:val="BodyText"/>
        <w:jc w:val="left"/>
        <w:rPr>
          <w:i/>
        </w:rPr>
      </w:pPr>
      <w:r>
        <w:rPr>
          <w:b/>
          <w:i/>
        </w:rPr>
        <w:t>Thất</w:t>
      </w:r>
      <w:r>
        <w:rPr>
          <w:b/>
          <w:i/>
          <w:spacing w:val="-3"/>
        </w:rPr>
        <w:t> </w:t>
      </w:r>
      <w:r>
        <w:rPr>
          <w:b/>
          <w:i/>
        </w:rPr>
        <w:t>triền </w:t>
      </w:r>
      <w:r>
        <w:rPr>
          <w:i/>
        </w:rPr>
        <w:t>đó</w:t>
      </w:r>
      <w:r>
        <w:rPr>
          <w:i/>
          <w:spacing w:val="-3"/>
        </w:rPr>
        <w:t> </w:t>
      </w:r>
      <w:r>
        <w:rPr>
          <w:i/>
        </w:rPr>
        <w:t>ra</w:t>
      </w:r>
      <w:r>
        <w:rPr>
          <w:i/>
          <w:spacing w:val="-1"/>
        </w:rPr>
        <w:t> </w:t>
      </w:r>
      <w:r>
        <w:rPr>
          <w:i/>
        </w:rPr>
        <w:t>sao? </w:t>
      </w:r>
      <w:r>
        <w:rPr/>
        <w:t>Như</w:t>
      </w:r>
      <w:r>
        <w:rPr>
          <w:spacing w:val="-2"/>
        </w:rPr>
        <w:t> </w:t>
      </w:r>
      <w:r>
        <w:rPr/>
        <w:t>là</w:t>
      </w:r>
      <w:r>
        <w:rPr>
          <w:spacing w:val="-3"/>
        </w:rPr>
        <w:t> </w:t>
      </w:r>
      <w:r>
        <w:rPr/>
        <w:t>dục</w:t>
      </w:r>
      <w:r>
        <w:rPr>
          <w:spacing w:val="-2"/>
        </w:rPr>
        <w:t> </w:t>
      </w:r>
      <w:r>
        <w:rPr/>
        <w:t>ái</w:t>
      </w:r>
      <w:r>
        <w:rPr>
          <w:spacing w:val="-3"/>
        </w:rPr>
        <w:t> </w:t>
      </w:r>
      <w:r>
        <w:rPr/>
        <w:t>triền,</w:t>
      </w:r>
      <w:r>
        <w:rPr>
          <w:spacing w:val="-3"/>
        </w:rPr>
        <w:t> </w:t>
      </w:r>
      <w:r>
        <w:rPr/>
        <w:t>phẫn</w:t>
      </w:r>
      <w:r>
        <w:rPr>
          <w:spacing w:val="-3"/>
        </w:rPr>
        <w:t> </w:t>
      </w:r>
      <w:r>
        <w:rPr/>
        <w:t>nhuế</w:t>
      </w:r>
      <w:r>
        <w:rPr>
          <w:spacing w:val="-2"/>
        </w:rPr>
        <w:t> </w:t>
      </w:r>
      <w:r>
        <w:rPr/>
        <w:t>triền,</w:t>
      </w:r>
      <w:r>
        <w:rPr>
          <w:spacing w:val="-3"/>
        </w:rPr>
        <w:t> </w:t>
      </w:r>
      <w:r>
        <w:rPr/>
        <w:t>ngã mạn</w:t>
      </w:r>
      <w:r>
        <w:rPr>
          <w:spacing w:val="-2"/>
        </w:rPr>
        <w:t> </w:t>
      </w:r>
      <w:r>
        <w:rPr/>
        <w:t>triền,</w:t>
      </w:r>
      <w:r>
        <w:rPr>
          <w:spacing w:val="-3"/>
        </w:rPr>
        <w:t> </w:t>
      </w:r>
      <w:r>
        <w:rPr/>
        <w:t>tà</w:t>
      </w:r>
      <w:r>
        <w:rPr>
          <w:spacing w:val="-3"/>
        </w:rPr>
        <w:t> </w:t>
      </w:r>
      <w:r>
        <w:rPr/>
        <w:t>kiến triền, hoài nghi triền, hữu ái triền, vô minh triền. Những thế gọi là thất triền </w:t>
      </w:r>
      <w:r>
        <w:rPr>
          <w:i/>
        </w:rPr>
        <w:t>(saṃhoyana).</w:t>
      </w:r>
    </w:p>
    <w:p>
      <w:pPr>
        <w:pStyle w:val="Heading5"/>
        <w:spacing w:line="296" w:lineRule="exact"/>
      </w:pPr>
      <w:r>
        <w:rPr>
          <w:spacing w:val="-2"/>
        </w:rPr>
        <w:t>1008.</w:t>
      </w:r>
    </w:p>
    <w:p>
      <w:pPr>
        <w:spacing w:line="240" w:lineRule="auto" w:before="0"/>
        <w:ind w:left="708" w:right="137" w:firstLine="0"/>
        <w:jc w:val="both"/>
        <w:rPr>
          <w:i/>
          <w:sz w:val="26"/>
        </w:rPr>
      </w:pPr>
      <w:r>
        <w:rPr>
          <w:b/>
          <w:i/>
          <w:sz w:val="26"/>
        </w:rPr>
        <w:t>Thất</w:t>
      </w:r>
      <w:r>
        <w:rPr>
          <w:b/>
          <w:i/>
          <w:spacing w:val="-1"/>
          <w:sz w:val="26"/>
        </w:rPr>
        <w:t> </w:t>
      </w:r>
      <w:r>
        <w:rPr>
          <w:b/>
          <w:i/>
          <w:sz w:val="26"/>
        </w:rPr>
        <w:t>phi chánh pháp </w:t>
      </w:r>
      <w:r>
        <w:rPr>
          <w:i/>
          <w:sz w:val="26"/>
        </w:rPr>
        <w:t>đó</w:t>
      </w:r>
      <w:r>
        <w:rPr>
          <w:i/>
          <w:spacing w:val="-1"/>
          <w:sz w:val="26"/>
        </w:rPr>
        <w:t> </w:t>
      </w:r>
      <w:r>
        <w:rPr>
          <w:i/>
          <w:sz w:val="26"/>
        </w:rPr>
        <w:t>ra sao? </w:t>
      </w:r>
      <w:r>
        <w:rPr>
          <w:sz w:val="26"/>
        </w:rPr>
        <w:t>Như là kẻ thành người bất tín </w:t>
      </w:r>
      <w:r>
        <w:rPr>
          <w:i/>
          <w:sz w:val="26"/>
        </w:rPr>
        <w:t>(assaddho), </w:t>
      </w:r>
      <w:r>
        <w:rPr>
          <w:sz w:val="26"/>
        </w:rPr>
        <w:t>vô tàm, vô úy, thiếu học vấn, giải đãi, thất chánh niệm, trí cạn cợt. Những thế gọi là thất phi</w:t>
      </w:r>
      <w:r>
        <w:rPr>
          <w:spacing w:val="80"/>
          <w:sz w:val="26"/>
        </w:rPr>
        <w:t> </w:t>
      </w:r>
      <w:r>
        <w:rPr>
          <w:sz w:val="26"/>
        </w:rPr>
        <w:t>chánh pháp </w:t>
      </w:r>
      <w:r>
        <w:rPr>
          <w:i/>
          <w:sz w:val="26"/>
        </w:rPr>
        <w:t>(asaddhammā).</w:t>
      </w:r>
    </w:p>
    <w:p>
      <w:pPr>
        <w:pStyle w:val="Heading5"/>
        <w:spacing w:line="295" w:lineRule="exact" w:before="3"/>
      </w:pPr>
      <w:r>
        <w:rPr>
          <w:spacing w:val="-2"/>
        </w:rPr>
        <w:t>1009.</w:t>
      </w:r>
    </w:p>
    <w:p>
      <w:pPr>
        <w:spacing w:line="240" w:lineRule="auto" w:before="0"/>
        <w:ind w:left="708" w:right="265" w:firstLine="0"/>
        <w:jc w:val="left"/>
        <w:rPr>
          <w:i/>
          <w:sz w:val="26"/>
        </w:rPr>
      </w:pPr>
      <w:r>
        <w:rPr>
          <w:b/>
          <w:i/>
          <w:sz w:val="26"/>
        </w:rPr>
        <w:t>Thất</w:t>
      </w:r>
      <w:r>
        <w:rPr>
          <w:b/>
          <w:i/>
          <w:spacing w:val="-3"/>
          <w:sz w:val="26"/>
        </w:rPr>
        <w:t> </w:t>
      </w:r>
      <w:r>
        <w:rPr>
          <w:b/>
          <w:i/>
          <w:sz w:val="26"/>
        </w:rPr>
        <w:t>ác</w:t>
      </w:r>
      <w:r>
        <w:rPr>
          <w:b/>
          <w:i/>
          <w:spacing w:val="-3"/>
          <w:sz w:val="26"/>
        </w:rPr>
        <w:t> </w:t>
      </w:r>
      <w:r>
        <w:rPr>
          <w:i/>
          <w:sz w:val="26"/>
        </w:rPr>
        <w:t>đó</w:t>
      </w:r>
      <w:r>
        <w:rPr>
          <w:i/>
          <w:spacing w:val="-1"/>
          <w:sz w:val="26"/>
        </w:rPr>
        <w:t> </w:t>
      </w:r>
      <w:r>
        <w:rPr>
          <w:i/>
          <w:sz w:val="26"/>
        </w:rPr>
        <w:t>ra</w:t>
      </w:r>
      <w:r>
        <w:rPr>
          <w:i/>
          <w:spacing w:val="-3"/>
          <w:sz w:val="26"/>
        </w:rPr>
        <w:t> </w:t>
      </w:r>
      <w:r>
        <w:rPr>
          <w:i/>
          <w:sz w:val="26"/>
        </w:rPr>
        <w:t>sao?</w:t>
      </w:r>
      <w:r>
        <w:rPr>
          <w:i/>
          <w:spacing w:val="-2"/>
          <w:sz w:val="26"/>
        </w:rPr>
        <w:t> </w:t>
      </w:r>
      <w:r>
        <w:rPr>
          <w:sz w:val="26"/>
        </w:rPr>
        <w:t>Như</w:t>
      </w:r>
      <w:r>
        <w:rPr>
          <w:spacing w:val="-2"/>
          <w:sz w:val="26"/>
        </w:rPr>
        <w:t> </w:t>
      </w:r>
      <w:r>
        <w:rPr>
          <w:sz w:val="26"/>
        </w:rPr>
        <w:t>là</w:t>
      </w:r>
      <w:r>
        <w:rPr>
          <w:spacing w:val="-3"/>
          <w:sz w:val="26"/>
        </w:rPr>
        <w:t> </w:t>
      </w:r>
      <w:r>
        <w:rPr>
          <w:sz w:val="26"/>
        </w:rPr>
        <w:t>sát</w:t>
      </w:r>
      <w:r>
        <w:rPr>
          <w:spacing w:val="-3"/>
          <w:sz w:val="26"/>
        </w:rPr>
        <w:t> </w:t>
      </w:r>
      <w:r>
        <w:rPr>
          <w:sz w:val="26"/>
        </w:rPr>
        <w:t>sanh,</w:t>
      </w:r>
      <w:r>
        <w:rPr>
          <w:spacing w:val="-3"/>
          <w:sz w:val="26"/>
        </w:rPr>
        <w:t> </w:t>
      </w:r>
      <w:r>
        <w:rPr>
          <w:sz w:val="26"/>
        </w:rPr>
        <w:t>trộm</w:t>
      </w:r>
      <w:r>
        <w:rPr>
          <w:spacing w:val="-5"/>
          <w:sz w:val="26"/>
        </w:rPr>
        <w:t> </w:t>
      </w:r>
      <w:r>
        <w:rPr>
          <w:sz w:val="26"/>
        </w:rPr>
        <w:t>cướp,</w:t>
      </w:r>
      <w:r>
        <w:rPr>
          <w:spacing w:val="-3"/>
          <w:sz w:val="26"/>
        </w:rPr>
        <w:t> </w:t>
      </w:r>
      <w:r>
        <w:rPr>
          <w:sz w:val="26"/>
        </w:rPr>
        <w:t>tà</w:t>
      </w:r>
      <w:r>
        <w:rPr>
          <w:spacing w:val="-3"/>
          <w:sz w:val="26"/>
        </w:rPr>
        <w:t> </w:t>
      </w:r>
      <w:r>
        <w:rPr>
          <w:sz w:val="26"/>
        </w:rPr>
        <w:t>dâm,</w:t>
      </w:r>
      <w:r>
        <w:rPr>
          <w:spacing w:val="-3"/>
          <w:sz w:val="26"/>
        </w:rPr>
        <w:t> </w:t>
      </w:r>
      <w:r>
        <w:rPr>
          <w:sz w:val="26"/>
        </w:rPr>
        <w:t>vọng</w:t>
      </w:r>
      <w:r>
        <w:rPr>
          <w:spacing w:val="-3"/>
          <w:sz w:val="26"/>
        </w:rPr>
        <w:t> </w:t>
      </w:r>
      <w:r>
        <w:rPr>
          <w:sz w:val="26"/>
        </w:rPr>
        <w:t>ngữ, lưỡng</w:t>
      </w:r>
      <w:r>
        <w:rPr>
          <w:spacing w:val="-3"/>
          <w:sz w:val="26"/>
        </w:rPr>
        <w:t> </w:t>
      </w:r>
      <w:r>
        <w:rPr>
          <w:sz w:val="26"/>
        </w:rPr>
        <w:t>thiệt,</w:t>
      </w:r>
      <w:r>
        <w:rPr>
          <w:spacing w:val="-1"/>
          <w:sz w:val="26"/>
        </w:rPr>
        <w:t> </w:t>
      </w:r>
      <w:r>
        <w:rPr>
          <w:sz w:val="26"/>
        </w:rPr>
        <w:t>ác khẩu, ỷ ngữ. Những thế gọi là thất ác </w:t>
      </w:r>
      <w:r>
        <w:rPr>
          <w:i/>
          <w:sz w:val="26"/>
        </w:rPr>
        <w:t>(duccarita).</w:t>
      </w:r>
    </w:p>
    <w:p>
      <w:pPr>
        <w:pStyle w:val="Heading5"/>
        <w:spacing w:line="295" w:lineRule="exact" w:before="5"/>
      </w:pPr>
      <w:r>
        <w:rPr>
          <w:spacing w:val="-2"/>
        </w:rPr>
        <w:t>1010.</w:t>
      </w:r>
    </w:p>
    <w:p>
      <w:pPr>
        <w:spacing w:line="240" w:lineRule="auto" w:before="0"/>
        <w:ind w:left="708" w:right="762" w:firstLine="0"/>
        <w:jc w:val="both"/>
        <w:rPr>
          <w:i/>
          <w:sz w:val="26"/>
        </w:rPr>
      </w:pPr>
      <w:r>
        <w:rPr>
          <w:b/>
          <w:i/>
          <w:sz w:val="26"/>
        </w:rPr>
        <w:t>Thất</w:t>
      </w:r>
      <w:r>
        <w:rPr>
          <w:b/>
          <w:i/>
          <w:spacing w:val="-1"/>
          <w:sz w:val="26"/>
        </w:rPr>
        <w:t> </w:t>
      </w:r>
      <w:r>
        <w:rPr>
          <w:b/>
          <w:i/>
          <w:sz w:val="26"/>
        </w:rPr>
        <w:t>mạn </w:t>
      </w:r>
      <w:r>
        <w:rPr>
          <w:i/>
          <w:sz w:val="26"/>
        </w:rPr>
        <w:t>đó</w:t>
      </w:r>
      <w:r>
        <w:rPr>
          <w:i/>
          <w:spacing w:val="-1"/>
          <w:sz w:val="26"/>
        </w:rPr>
        <w:t> </w:t>
      </w:r>
      <w:r>
        <w:rPr>
          <w:i/>
          <w:sz w:val="26"/>
        </w:rPr>
        <w:t>ra</w:t>
      </w:r>
      <w:r>
        <w:rPr>
          <w:i/>
          <w:spacing w:val="-1"/>
          <w:sz w:val="26"/>
        </w:rPr>
        <w:t> </w:t>
      </w:r>
      <w:r>
        <w:rPr>
          <w:i/>
          <w:sz w:val="26"/>
        </w:rPr>
        <w:t>sao? </w:t>
      </w:r>
      <w:r>
        <w:rPr>
          <w:sz w:val="26"/>
        </w:rPr>
        <w:t>Như là ngã mạn </w:t>
      </w:r>
      <w:r>
        <w:rPr>
          <w:i/>
          <w:sz w:val="26"/>
        </w:rPr>
        <w:t>(māna)</w:t>
      </w:r>
      <w:r>
        <w:rPr>
          <w:sz w:val="26"/>
        </w:rPr>
        <w:t>, quá mạn </w:t>
      </w:r>
      <w:r>
        <w:rPr>
          <w:i/>
          <w:sz w:val="26"/>
        </w:rPr>
        <w:t>(atimāno), </w:t>
      </w:r>
      <w:r>
        <w:rPr>
          <w:sz w:val="26"/>
        </w:rPr>
        <w:t>mạn</w:t>
      </w:r>
      <w:r>
        <w:rPr>
          <w:spacing w:val="-1"/>
          <w:sz w:val="26"/>
        </w:rPr>
        <w:t> </w:t>
      </w:r>
      <w:r>
        <w:rPr>
          <w:sz w:val="26"/>
        </w:rPr>
        <w:t>quá mạn </w:t>
      </w:r>
      <w:r>
        <w:rPr>
          <w:i/>
          <w:sz w:val="26"/>
        </w:rPr>
        <w:t>(mānātimāno),</w:t>
      </w:r>
      <w:r>
        <w:rPr>
          <w:i/>
          <w:spacing w:val="-4"/>
          <w:sz w:val="26"/>
        </w:rPr>
        <w:t> </w:t>
      </w:r>
      <w:r>
        <w:rPr>
          <w:sz w:val="26"/>
        </w:rPr>
        <w:t>ty</w:t>
      </w:r>
      <w:r>
        <w:rPr>
          <w:spacing w:val="-7"/>
          <w:sz w:val="26"/>
        </w:rPr>
        <w:t> </w:t>
      </w:r>
      <w:r>
        <w:rPr>
          <w:sz w:val="26"/>
        </w:rPr>
        <w:t>ngã</w:t>
      </w:r>
      <w:r>
        <w:rPr>
          <w:spacing w:val="-2"/>
          <w:sz w:val="26"/>
        </w:rPr>
        <w:t> </w:t>
      </w:r>
      <w:r>
        <w:rPr>
          <w:sz w:val="26"/>
        </w:rPr>
        <w:t>mạn</w:t>
      </w:r>
      <w:r>
        <w:rPr>
          <w:spacing w:val="-2"/>
          <w:sz w:val="26"/>
        </w:rPr>
        <w:t> </w:t>
      </w:r>
      <w:r>
        <w:rPr>
          <w:i/>
          <w:sz w:val="26"/>
        </w:rPr>
        <w:t>(omāno),</w:t>
      </w:r>
      <w:r>
        <w:rPr>
          <w:i/>
          <w:spacing w:val="-4"/>
          <w:sz w:val="26"/>
        </w:rPr>
        <w:t> </w:t>
      </w:r>
      <w:r>
        <w:rPr>
          <w:sz w:val="26"/>
        </w:rPr>
        <w:t>tăng</w:t>
      </w:r>
      <w:r>
        <w:rPr>
          <w:spacing w:val="-2"/>
          <w:sz w:val="26"/>
        </w:rPr>
        <w:t> </w:t>
      </w:r>
      <w:r>
        <w:rPr>
          <w:sz w:val="26"/>
        </w:rPr>
        <w:t>thượng</w:t>
      </w:r>
      <w:r>
        <w:rPr>
          <w:spacing w:val="-3"/>
          <w:sz w:val="26"/>
        </w:rPr>
        <w:t> </w:t>
      </w:r>
      <w:r>
        <w:rPr>
          <w:sz w:val="26"/>
        </w:rPr>
        <w:t>mạn</w:t>
      </w:r>
      <w:r>
        <w:rPr>
          <w:spacing w:val="-1"/>
          <w:sz w:val="26"/>
        </w:rPr>
        <w:t> </w:t>
      </w:r>
      <w:r>
        <w:rPr>
          <w:i/>
          <w:sz w:val="26"/>
        </w:rPr>
        <w:t>(adhimāno),</w:t>
      </w:r>
      <w:r>
        <w:rPr>
          <w:i/>
          <w:spacing w:val="-4"/>
          <w:sz w:val="26"/>
        </w:rPr>
        <w:t> </w:t>
      </w:r>
      <w:r>
        <w:rPr>
          <w:sz w:val="26"/>
        </w:rPr>
        <w:t>cống</w:t>
      </w:r>
      <w:r>
        <w:rPr>
          <w:spacing w:val="-5"/>
          <w:sz w:val="26"/>
        </w:rPr>
        <w:t> </w:t>
      </w:r>
      <w:r>
        <w:rPr>
          <w:sz w:val="26"/>
        </w:rPr>
        <w:t>cao</w:t>
      </w:r>
      <w:r>
        <w:rPr>
          <w:spacing w:val="-2"/>
          <w:sz w:val="26"/>
        </w:rPr>
        <w:t> </w:t>
      </w:r>
      <w:r>
        <w:rPr>
          <w:sz w:val="26"/>
        </w:rPr>
        <w:t>mạn </w:t>
      </w:r>
      <w:r>
        <w:rPr>
          <w:i/>
          <w:sz w:val="26"/>
        </w:rPr>
        <w:t>(asmimāno), </w:t>
      </w:r>
      <w:r>
        <w:rPr>
          <w:sz w:val="26"/>
        </w:rPr>
        <w:t>tà mạn </w:t>
      </w:r>
      <w:r>
        <w:rPr>
          <w:i/>
          <w:sz w:val="26"/>
        </w:rPr>
        <w:t>(micchāmāno). </w:t>
      </w:r>
      <w:r>
        <w:rPr>
          <w:sz w:val="26"/>
        </w:rPr>
        <w:t>Những thế gọi là thất mạn </w:t>
      </w:r>
      <w:r>
        <w:rPr>
          <w:i/>
          <w:sz w:val="26"/>
        </w:rPr>
        <w:t>(satta mānā).</w:t>
      </w:r>
    </w:p>
    <w:p>
      <w:pPr>
        <w:pStyle w:val="Heading5"/>
        <w:spacing w:line="296" w:lineRule="exact" w:before="4"/>
      </w:pPr>
      <w:r>
        <w:rPr>
          <w:spacing w:val="-2"/>
        </w:rPr>
        <w:t>1011.</w:t>
      </w:r>
    </w:p>
    <w:p>
      <w:pPr>
        <w:spacing w:line="296" w:lineRule="exact" w:before="0"/>
        <w:ind w:left="708" w:right="0" w:firstLine="0"/>
        <w:jc w:val="both"/>
        <w:rPr>
          <w:i/>
          <w:sz w:val="26"/>
        </w:rPr>
      </w:pPr>
      <w:r>
        <w:rPr>
          <w:b/>
          <w:i/>
          <w:sz w:val="26"/>
        </w:rPr>
        <w:t>Thất</w:t>
      </w:r>
      <w:r>
        <w:rPr>
          <w:b/>
          <w:i/>
          <w:spacing w:val="-4"/>
          <w:sz w:val="26"/>
        </w:rPr>
        <w:t> </w:t>
      </w:r>
      <w:r>
        <w:rPr>
          <w:b/>
          <w:i/>
          <w:sz w:val="26"/>
        </w:rPr>
        <w:t>tà</w:t>
      </w:r>
      <w:r>
        <w:rPr>
          <w:b/>
          <w:i/>
          <w:spacing w:val="-4"/>
          <w:sz w:val="26"/>
        </w:rPr>
        <w:t> </w:t>
      </w:r>
      <w:r>
        <w:rPr>
          <w:b/>
          <w:i/>
          <w:sz w:val="26"/>
        </w:rPr>
        <w:t>kiến</w:t>
      </w:r>
      <w:r>
        <w:rPr>
          <w:b/>
          <w:i/>
          <w:spacing w:val="-3"/>
          <w:sz w:val="26"/>
        </w:rPr>
        <w:t> </w:t>
      </w:r>
      <w:r>
        <w:rPr>
          <w:i/>
          <w:sz w:val="26"/>
        </w:rPr>
        <w:t>đó</w:t>
      </w:r>
      <w:r>
        <w:rPr>
          <w:i/>
          <w:spacing w:val="-3"/>
          <w:sz w:val="26"/>
        </w:rPr>
        <w:t> </w:t>
      </w:r>
      <w:r>
        <w:rPr>
          <w:i/>
          <w:sz w:val="26"/>
        </w:rPr>
        <w:t>ra</w:t>
      </w:r>
      <w:r>
        <w:rPr>
          <w:i/>
          <w:spacing w:val="-4"/>
          <w:sz w:val="26"/>
        </w:rPr>
        <w:t> sao?</w:t>
      </w:r>
    </w:p>
    <w:p>
      <w:pPr>
        <w:pStyle w:val="ListParagraph"/>
        <w:numPr>
          <w:ilvl w:val="0"/>
          <w:numId w:val="137"/>
        </w:numPr>
        <w:tabs>
          <w:tab w:pos="993" w:val="left" w:leader="none"/>
        </w:tabs>
        <w:spacing w:line="240" w:lineRule="auto" w:before="3" w:after="0"/>
        <w:ind w:left="993" w:right="135" w:hanging="286"/>
        <w:jc w:val="both"/>
        <w:rPr>
          <w:sz w:val="26"/>
        </w:rPr>
      </w:pPr>
      <w:r>
        <w:rPr>
          <w:sz w:val="26"/>
        </w:rPr>
        <w:t>Như là Sa-môn hoặc Bà-la-môn cũng có người trong đời nầy có ý kiến thế nầy, có sự kiến thức như vầy: Nầy hiền giả, bởi vì cái ta đó có sắc thành tựu do sắc tứ đại sung sanh trong khiết bạch</w:t>
      </w:r>
      <w:r>
        <w:rPr>
          <w:sz w:val="26"/>
          <w:vertAlign w:val="superscript"/>
        </w:rPr>
        <w:t>1</w:t>
      </w:r>
      <w:r>
        <w:rPr>
          <w:sz w:val="26"/>
          <w:vertAlign w:val="baseline"/>
        </w:rPr>
        <w:t> của mẹ, sau khi chết vẫn tiêu mất, vẫn điêu tàn, vẫn không có.</w:t>
      </w:r>
    </w:p>
    <w:p>
      <w:pPr>
        <w:pStyle w:val="BodyText"/>
        <w:ind w:left="993" w:right="139" w:firstLine="283"/>
      </w:pPr>
      <w:r>
        <w:rPr/>
        <w:t>Nầy</w:t>
      </w:r>
      <w:r>
        <w:rPr>
          <w:spacing w:val="-1"/>
        </w:rPr>
        <w:t> </w:t>
      </w:r>
      <w:r>
        <w:rPr/>
        <w:t>hiền giả, chính do nhân đó, cái ta ấy</w:t>
      </w:r>
      <w:r>
        <w:rPr>
          <w:spacing w:val="-1"/>
        </w:rPr>
        <w:t> </w:t>
      </w:r>
      <w:r>
        <w:rPr/>
        <w:t>mới đặng gọi là hoàn toàn tiêu diệt. Sa- môn, Bà-la-môn một nhóm khác định đặt sự tiêu diệt, sự </w:t>
      </w:r>
      <w:r>
        <w:rPr>
          <w:color w:val="FF0000"/>
        </w:rPr>
        <w:t>tiêu tàn</w:t>
      </w:r>
      <w:r>
        <w:rPr/>
        <w:t>, sự luống không của chúng sanh kẻ đang hiện có bằng cách như thế.</w:t>
      </w:r>
    </w:p>
    <w:p>
      <w:pPr>
        <w:pStyle w:val="ListParagraph"/>
        <w:numPr>
          <w:ilvl w:val="0"/>
          <w:numId w:val="137"/>
        </w:numPr>
        <w:tabs>
          <w:tab w:pos="993" w:val="left" w:leader="none"/>
        </w:tabs>
        <w:spacing w:line="240" w:lineRule="auto" w:before="121" w:after="0"/>
        <w:ind w:left="993" w:right="135" w:hanging="286"/>
        <w:jc w:val="both"/>
        <w:rPr>
          <w:sz w:val="26"/>
        </w:rPr>
      </w:pPr>
      <w:r>
        <w:rPr>
          <w:sz w:val="26"/>
        </w:rPr>
        <w:t>Có</w:t>
      </w:r>
      <w:r>
        <w:rPr>
          <w:spacing w:val="-4"/>
          <w:sz w:val="26"/>
        </w:rPr>
        <w:t> </w:t>
      </w:r>
      <w:r>
        <w:rPr>
          <w:sz w:val="26"/>
        </w:rPr>
        <w:t>Sa-môn</w:t>
      </w:r>
      <w:r>
        <w:rPr>
          <w:spacing w:val="-4"/>
          <w:sz w:val="26"/>
        </w:rPr>
        <w:t> </w:t>
      </w:r>
      <w:r>
        <w:rPr>
          <w:sz w:val="26"/>
        </w:rPr>
        <w:t>hoặc</w:t>
      </w:r>
      <w:r>
        <w:rPr>
          <w:spacing w:val="-1"/>
          <w:sz w:val="26"/>
        </w:rPr>
        <w:t> </w:t>
      </w:r>
      <w:r>
        <w:rPr>
          <w:sz w:val="26"/>
        </w:rPr>
        <w:t>Bà-la-môn</w:t>
      </w:r>
      <w:r>
        <w:rPr>
          <w:spacing w:val="-3"/>
          <w:sz w:val="26"/>
        </w:rPr>
        <w:t> </w:t>
      </w:r>
      <w:r>
        <w:rPr>
          <w:sz w:val="26"/>
        </w:rPr>
        <w:t>khác</w:t>
      </w:r>
      <w:r>
        <w:rPr>
          <w:spacing w:val="-1"/>
          <w:sz w:val="26"/>
        </w:rPr>
        <w:t> </w:t>
      </w:r>
      <w:r>
        <w:rPr>
          <w:sz w:val="26"/>
        </w:rPr>
        <w:t>trình</w:t>
      </w:r>
      <w:r>
        <w:rPr>
          <w:spacing w:val="-2"/>
          <w:sz w:val="26"/>
        </w:rPr>
        <w:t> </w:t>
      </w:r>
      <w:r>
        <w:rPr>
          <w:sz w:val="26"/>
        </w:rPr>
        <w:t>bày</w:t>
      </w:r>
      <w:r>
        <w:rPr>
          <w:spacing w:val="-8"/>
          <w:sz w:val="26"/>
        </w:rPr>
        <w:t> </w:t>
      </w:r>
      <w:r>
        <w:rPr>
          <w:sz w:val="26"/>
        </w:rPr>
        <w:t>với Sa-môn,</w:t>
      </w:r>
      <w:r>
        <w:rPr>
          <w:spacing w:val="-1"/>
          <w:sz w:val="26"/>
        </w:rPr>
        <w:t> </w:t>
      </w:r>
      <w:r>
        <w:rPr>
          <w:sz w:val="26"/>
        </w:rPr>
        <w:t>Bà-la-môn</w:t>
      </w:r>
      <w:r>
        <w:rPr>
          <w:spacing w:val="-4"/>
          <w:sz w:val="26"/>
        </w:rPr>
        <w:t> </w:t>
      </w:r>
      <w:r>
        <w:rPr>
          <w:sz w:val="26"/>
        </w:rPr>
        <w:t>đó</w:t>
      </w:r>
      <w:r>
        <w:rPr>
          <w:spacing w:val="-2"/>
          <w:sz w:val="26"/>
        </w:rPr>
        <w:t> </w:t>
      </w:r>
      <w:r>
        <w:rPr>
          <w:sz w:val="26"/>
        </w:rPr>
        <w:t>như</w:t>
      </w:r>
      <w:r>
        <w:rPr>
          <w:spacing w:val="-3"/>
          <w:sz w:val="26"/>
        </w:rPr>
        <w:t> </w:t>
      </w:r>
      <w:r>
        <w:rPr>
          <w:sz w:val="26"/>
        </w:rPr>
        <w:t>vầy: Nầy hiền giả, Ngài nói cái ngã dù sao nhưng mà chính cái ngã đó vẫn có, chúng ta sẽ phải nói như vầy: “cái ngã đó không có cũng không lý”.</w:t>
      </w:r>
    </w:p>
    <w:p>
      <w:pPr>
        <w:pStyle w:val="BodyText"/>
        <w:spacing w:before="1"/>
        <w:ind w:left="993" w:right="140" w:firstLine="280"/>
      </w:pPr>
      <w:r>
        <w:rPr/>
        <w:t>Nầy hiền giả, nhưng cái ngã ấy sẽ đặng gọi là tiêu diệt hoàn toàn chỉ bằng nhân ấy cũng không lý.</w:t>
      </w:r>
    </w:p>
    <w:p>
      <w:pPr>
        <w:pStyle w:val="BodyText"/>
        <w:ind w:left="0"/>
        <w:jc w:val="left"/>
        <w:rPr>
          <w:sz w:val="20"/>
        </w:rPr>
      </w:pPr>
    </w:p>
    <w:p>
      <w:pPr>
        <w:pStyle w:val="BodyText"/>
        <w:ind w:left="0"/>
        <w:jc w:val="left"/>
        <w:rPr>
          <w:sz w:val="20"/>
        </w:rPr>
      </w:pPr>
    </w:p>
    <w:p>
      <w:pPr>
        <w:pStyle w:val="BodyText"/>
        <w:ind w:left="0"/>
        <w:jc w:val="left"/>
        <w:rPr>
          <w:sz w:val="20"/>
        </w:rPr>
      </w:pPr>
    </w:p>
    <w:p>
      <w:pPr>
        <w:pStyle w:val="BodyText"/>
        <w:spacing w:before="69"/>
        <w:ind w:left="0"/>
        <w:jc w:val="left"/>
        <w:rPr>
          <w:sz w:val="20"/>
        </w:rPr>
      </w:pPr>
      <w:r>
        <w:rPr>
          <w:sz w:val="20"/>
        </w:rPr>
        <mc:AlternateContent>
          <mc:Choice Requires="wps">
            <w:drawing>
              <wp:anchor distT="0" distB="0" distL="0" distR="0" allowOverlap="1" layoutInCell="1" locked="0" behindDoc="1" simplePos="0" relativeHeight="487587840">
                <wp:simplePos x="0" y="0"/>
                <wp:positionH relativeFrom="page">
                  <wp:posOffset>629412</wp:posOffset>
                </wp:positionH>
                <wp:positionV relativeFrom="paragraph">
                  <wp:posOffset>205253</wp:posOffset>
                </wp:positionV>
                <wp:extent cx="1829435" cy="7620"/>
                <wp:effectExtent l="0" t="0" r="0" b="0"/>
                <wp:wrapTopAndBottom/>
                <wp:docPr id="7" name="Graphic 7"/>
                <wp:cNvGraphicFramePr>
                  <a:graphicFrameLocks/>
                </wp:cNvGraphicFramePr>
                <a:graphic>
                  <a:graphicData uri="http://schemas.microsoft.com/office/word/2010/wordprocessingShape">
                    <wps:wsp>
                      <wps:cNvPr id="7" name="Graphic 7"/>
                      <wps:cNvSpPr/>
                      <wps:spPr>
                        <a:xfrm>
                          <a:off x="0" y="0"/>
                          <a:ext cx="1829435" cy="7620"/>
                        </a:xfrm>
                        <a:custGeom>
                          <a:avLst/>
                          <a:gdLst/>
                          <a:ahLst/>
                          <a:cxnLst/>
                          <a:rect l="l" t="t" r="r" b="b"/>
                          <a:pathLst>
                            <a:path w="1829435" h="7620">
                              <a:moveTo>
                                <a:pt x="1829435" y="0"/>
                              </a:moveTo>
                              <a:lnTo>
                                <a:pt x="0" y="0"/>
                              </a:lnTo>
                              <a:lnTo>
                                <a:pt x="0" y="7620"/>
                              </a:lnTo>
                              <a:lnTo>
                                <a:pt x="1829435" y="7620"/>
                              </a:lnTo>
                              <a:lnTo>
                                <a:pt x="18294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9.560001pt;margin-top:16.161684pt;width:144.050pt;height:.60004pt;mso-position-horizontal-relative:page;mso-position-vertical-relative:paragraph;z-index:-15728640;mso-wrap-distance-left:0;mso-wrap-distance-right:0" id="docshape7" filled="true" fillcolor="#000000" stroked="false">
                <v:fill type="solid"/>
                <w10:wrap type="topAndBottom"/>
              </v:rect>
            </w:pict>
          </mc:Fallback>
        </mc:AlternateContent>
      </w:r>
    </w:p>
    <w:p>
      <w:pPr>
        <w:spacing w:before="108"/>
        <w:ind w:left="141" w:right="0" w:firstLine="0"/>
        <w:jc w:val="left"/>
        <w:rPr>
          <w:sz w:val="20"/>
        </w:rPr>
      </w:pPr>
      <w:r>
        <w:rPr>
          <w:sz w:val="20"/>
          <w:vertAlign w:val="superscript"/>
        </w:rPr>
        <w:t>1</w:t>
      </w:r>
      <w:r>
        <w:rPr>
          <w:spacing w:val="-4"/>
          <w:sz w:val="20"/>
          <w:vertAlign w:val="baseline"/>
        </w:rPr>
        <w:t> </w:t>
      </w:r>
      <w:r>
        <w:rPr>
          <w:sz w:val="20"/>
          <w:vertAlign w:val="baseline"/>
        </w:rPr>
        <w:t>khiết</w:t>
      </w:r>
      <w:r>
        <w:rPr>
          <w:spacing w:val="-3"/>
          <w:sz w:val="20"/>
          <w:vertAlign w:val="baseline"/>
        </w:rPr>
        <w:t> </w:t>
      </w:r>
      <w:r>
        <w:rPr>
          <w:sz w:val="20"/>
          <w:vertAlign w:val="baseline"/>
        </w:rPr>
        <w:t>bạch</w:t>
      </w:r>
      <w:r>
        <w:rPr>
          <w:spacing w:val="-3"/>
          <w:sz w:val="20"/>
          <w:vertAlign w:val="baseline"/>
        </w:rPr>
        <w:t> </w:t>
      </w:r>
      <w:r>
        <w:rPr>
          <w:sz w:val="20"/>
          <w:vertAlign w:val="baseline"/>
        </w:rPr>
        <w:t>–</w:t>
      </w:r>
      <w:r>
        <w:rPr>
          <w:spacing w:val="-2"/>
          <w:sz w:val="20"/>
          <w:vertAlign w:val="baseline"/>
        </w:rPr>
        <w:t> </w:t>
      </w:r>
      <w:r>
        <w:rPr>
          <w:sz w:val="20"/>
          <w:vertAlign w:val="baseline"/>
        </w:rPr>
        <w:t>nghĩa</w:t>
      </w:r>
      <w:r>
        <w:rPr>
          <w:spacing w:val="-3"/>
          <w:sz w:val="20"/>
          <w:vertAlign w:val="baseline"/>
        </w:rPr>
        <w:t> </w:t>
      </w:r>
      <w:r>
        <w:rPr>
          <w:sz w:val="20"/>
          <w:vertAlign w:val="baseline"/>
        </w:rPr>
        <w:t>là</w:t>
      </w:r>
      <w:r>
        <w:rPr>
          <w:spacing w:val="-3"/>
          <w:sz w:val="20"/>
          <w:vertAlign w:val="baseline"/>
        </w:rPr>
        <w:t> </w:t>
      </w:r>
      <w:r>
        <w:rPr>
          <w:sz w:val="20"/>
          <w:vertAlign w:val="baseline"/>
        </w:rPr>
        <w:t>trong</w:t>
      </w:r>
      <w:r>
        <w:rPr>
          <w:spacing w:val="-4"/>
          <w:sz w:val="20"/>
          <w:vertAlign w:val="baseline"/>
        </w:rPr>
        <w:t> </w:t>
      </w:r>
      <w:r>
        <w:rPr>
          <w:sz w:val="20"/>
          <w:vertAlign w:val="baseline"/>
        </w:rPr>
        <w:t>sạch</w:t>
      </w:r>
      <w:r>
        <w:rPr>
          <w:spacing w:val="-5"/>
          <w:sz w:val="20"/>
          <w:vertAlign w:val="baseline"/>
        </w:rPr>
        <w:t> </w:t>
      </w:r>
      <w:r>
        <w:rPr>
          <w:sz w:val="20"/>
          <w:vertAlign w:val="baseline"/>
        </w:rPr>
        <w:t>trắng</w:t>
      </w:r>
      <w:r>
        <w:rPr>
          <w:spacing w:val="-4"/>
          <w:sz w:val="20"/>
          <w:vertAlign w:val="baseline"/>
        </w:rPr>
        <w:t> </w:t>
      </w:r>
      <w:r>
        <w:rPr>
          <w:sz w:val="20"/>
          <w:vertAlign w:val="baseline"/>
        </w:rPr>
        <w:t>trẻo</w:t>
      </w:r>
      <w:r>
        <w:rPr>
          <w:spacing w:val="2"/>
          <w:sz w:val="20"/>
          <w:vertAlign w:val="baseline"/>
        </w:rPr>
        <w:t> </w:t>
      </w:r>
      <w:r>
        <w:rPr>
          <w:sz w:val="20"/>
          <w:vertAlign w:val="baseline"/>
        </w:rPr>
        <w:t>(theo</w:t>
      </w:r>
      <w:r>
        <w:rPr>
          <w:spacing w:val="-2"/>
          <w:sz w:val="20"/>
          <w:vertAlign w:val="baseline"/>
        </w:rPr>
        <w:t> </w:t>
      </w:r>
      <w:r>
        <w:rPr>
          <w:sz w:val="20"/>
          <w:vertAlign w:val="baseline"/>
        </w:rPr>
        <w:t>Từ</w:t>
      </w:r>
      <w:r>
        <w:rPr>
          <w:spacing w:val="-3"/>
          <w:sz w:val="20"/>
          <w:vertAlign w:val="baseline"/>
        </w:rPr>
        <w:t> </w:t>
      </w:r>
      <w:r>
        <w:rPr>
          <w:sz w:val="20"/>
          <w:vertAlign w:val="baseline"/>
        </w:rPr>
        <w:t>Điển</w:t>
      </w:r>
      <w:r>
        <w:rPr>
          <w:spacing w:val="-5"/>
          <w:sz w:val="20"/>
          <w:vertAlign w:val="baseline"/>
        </w:rPr>
        <w:t> </w:t>
      </w:r>
      <w:r>
        <w:rPr>
          <w:sz w:val="20"/>
          <w:vertAlign w:val="baseline"/>
        </w:rPr>
        <w:t>Hán-Việt</w:t>
      </w:r>
      <w:r>
        <w:rPr>
          <w:spacing w:val="-3"/>
          <w:sz w:val="20"/>
          <w:vertAlign w:val="baseline"/>
        </w:rPr>
        <w:t> </w:t>
      </w:r>
      <w:r>
        <w:rPr>
          <w:sz w:val="20"/>
          <w:vertAlign w:val="baseline"/>
        </w:rPr>
        <w:t>của</w:t>
      </w:r>
      <w:r>
        <w:rPr>
          <w:spacing w:val="-3"/>
          <w:sz w:val="20"/>
          <w:vertAlign w:val="baseline"/>
        </w:rPr>
        <w:t> </w:t>
      </w:r>
      <w:r>
        <w:rPr>
          <w:sz w:val="20"/>
          <w:vertAlign w:val="baseline"/>
        </w:rPr>
        <w:t>Đào</w:t>
      </w:r>
      <w:r>
        <w:rPr>
          <w:spacing w:val="-2"/>
          <w:sz w:val="20"/>
          <w:vertAlign w:val="baseline"/>
        </w:rPr>
        <w:t> </w:t>
      </w:r>
      <w:r>
        <w:rPr>
          <w:sz w:val="20"/>
          <w:vertAlign w:val="baseline"/>
        </w:rPr>
        <w:t>Duy</w:t>
      </w:r>
      <w:r>
        <w:rPr>
          <w:spacing w:val="-4"/>
          <w:sz w:val="20"/>
          <w:vertAlign w:val="baseline"/>
        </w:rPr>
        <w:t> Anh)</w:t>
      </w:r>
    </w:p>
    <w:p>
      <w:pPr>
        <w:spacing w:after="0"/>
        <w:jc w:val="left"/>
        <w:rPr>
          <w:sz w:val="20"/>
        </w:rPr>
        <w:sectPr>
          <w:pgSz w:w="11630" w:h="16450"/>
          <w:pgMar w:header="571" w:footer="0" w:top="920" w:bottom="280" w:left="850" w:right="850"/>
        </w:sectPr>
      </w:pPr>
    </w:p>
    <w:p>
      <w:pPr>
        <w:pStyle w:val="BodyText"/>
        <w:spacing w:before="273"/>
        <w:ind w:left="993" w:right="133" w:firstLine="280"/>
      </w:pPr>
      <w:r>
        <w:rPr/>
        <w:t>Nầy hiền giả, cái ngã khác là tiên có những hình sắc dạo đi trong cõi Dục giới có thực phẩm là vắt cơm thành miếng ăn hẳn đang có mà Ngài không biết không thấy cái ngã ấy, còn tôi đặng biết cái ngã đó.</w:t>
      </w:r>
    </w:p>
    <w:p>
      <w:pPr>
        <w:pStyle w:val="BodyText"/>
        <w:ind w:left="993" w:right="137" w:firstLine="280"/>
      </w:pPr>
      <w:r>
        <w:rPr/>
        <w:t>Nầy hiền giả, chính do cái ngã ấy sau khi chết phải tiêu mất điêu tàn luống</w:t>
      </w:r>
      <w:r>
        <w:rPr>
          <w:spacing w:val="40"/>
        </w:rPr>
        <w:t> </w:t>
      </w:r>
      <w:r>
        <w:rPr/>
        <w:t>không. Nầy hiền giả, chỉ do nhân như thế cái ngã ấy mới đặng gọi là tiêu diệt hoàn toàn. Có một đám Sa-môn, Bà-la-môn định đặt sự tiêu diệt, </w:t>
      </w:r>
      <w:r>
        <w:rPr>
          <w:color w:val="FF0000"/>
        </w:rPr>
        <w:t>tiêu tàn</w:t>
      </w:r>
      <w:r>
        <w:rPr/>
        <w:t>, luống không của chúng sanh mà người đang hiện có bằng cách như thế.</w:t>
      </w:r>
    </w:p>
    <w:p>
      <w:pPr>
        <w:pStyle w:val="ListParagraph"/>
        <w:numPr>
          <w:ilvl w:val="0"/>
          <w:numId w:val="137"/>
        </w:numPr>
        <w:tabs>
          <w:tab w:pos="993" w:val="left" w:leader="none"/>
        </w:tabs>
        <w:spacing w:line="240" w:lineRule="auto" w:before="120" w:after="0"/>
        <w:ind w:left="993" w:right="137" w:hanging="286"/>
        <w:jc w:val="both"/>
        <w:rPr>
          <w:sz w:val="26"/>
        </w:rPr>
      </w:pPr>
      <w:r>
        <w:rPr>
          <w:sz w:val="26"/>
        </w:rPr>
        <w:t>Có Sa-môn hoặc Bà-la-môn khác nói với Sa-môn, Bà-la-môn đó như vầy: Nầy</w:t>
      </w:r>
      <w:r>
        <w:rPr>
          <w:spacing w:val="-2"/>
          <w:sz w:val="26"/>
        </w:rPr>
        <w:t> </w:t>
      </w:r>
      <w:r>
        <w:rPr>
          <w:sz w:val="26"/>
        </w:rPr>
        <w:t>hiền giả, Ngài nói cái ngã dù sao chính cái ngã đó vẫn có, chúng ta sẽ đặng nói rằng cái ngã đó không có cũng vô lý.</w:t>
      </w:r>
    </w:p>
    <w:p>
      <w:pPr>
        <w:pStyle w:val="BodyText"/>
        <w:ind w:left="993" w:right="140" w:firstLine="280"/>
      </w:pPr>
      <w:r>
        <w:rPr/>
        <w:t>Nầy hiền giả, nhưng cái ngã ấy sẽ đặng gọi là tiêu diệt hoàn toàn bằng bao nhiêu nhân đó cũng vô lý.</w:t>
      </w:r>
    </w:p>
    <w:p>
      <w:pPr>
        <w:pStyle w:val="BodyText"/>
        <w:spacing w:before="1"/>
        <w:ind w:left="993" w:right="140" w:firstLine="280"/>
      </w:pPr>
      <w:r>
        <w:rPr/>
        <w:t>Nầy</w:t>
      </w:r>
      <w:r>
        <w:rPr>
          <w:spacing w:val="-3"/>
        </w:rPr>
        <w:t> </w:t>
      </w:r>
      <w:r>
        <w:rPr/>
        <w:t>hiền giả, cái ngã khác là tiên có hình sắc đã thành</w:t>
      </w:r>
      <w:r>
        <w:rPr>
          <w:spacing w:val="-1"/>
        </w:rPr>
        <w:t> </w:t>
      </w:r>
      <w:r>
        <w:rPr/>
        <w:t>tựu</w:t>
      </w:r>
      <w:r>
        <w:rPr>
          <w:spacing w:val="-1"/>
        </w:rPr>
        <w:t> </w:t>
      </w:r>
      <w:r>
        <w:rPr/>
        <w:t>bằng tâm có tứ chi</w:t>
      </w:r>
      <w:r>
        <w:rPr>
          <w:spacing w:val="-1"/>
        </w:rPr>
        <w:t> </w:t>
      </w:r>
      <w:r>
        <w:rPr/>
        <w:t>lớn nhỏ đủ mọi bộ phận có quyền </w:t>
      </w:r>
      <w:r>
        <w:rPr>
          <w:i/>
        </w:rPr>
        <w:t>(Indrīya) </w:t>
      </w:r>
      <w:r>
        <w:rPr/>
        <w:t>không thiếu sót chắc hẳn là có mà Ngài không biết không thấy cái ngã đó, tôi đây mới đặng biết, đặng thấy cái ngã đó.</w:t>
      </w:r>
    </w:p>
    <w:p>
      <w:pPr>
        <w:pStyle w:val="BodyText"/>
        <w:ind w:left="993" w:right="144" w:firstLine="280"/>
      </w:pPr>
      <w:r>
        <w:rPr/>
        <w:t>Nầy</w:t>
      </w:r>
      <w:r>
        <w:rPr>
          <w:spacing w:val="-1"/>
        </w:rPr>
        <w:t> </w:t>
      </w:r>
      <w:r>
        <w:rPr/>
        <w:t>hiền giả, bởi vì chính cái ngã đó sau khi chết thân hoại mạng chung vẫn tiêu mất, tiêu tàn, luống không.</w:t>
      </w:r>
    </w:p>
    <w:p>
      <w:pPr>
        <w:pStyle w:val="BodyText"/>
        <w:spacing w:before="1"/>
        <w:ind w:left="993" w:right="136" w:firstLine="280"/>
      </w:pPr>
      <w:r>
        <w:rPr/>
        <w:t>Nầy hiền giả, do những nhân ấy, cái ngã đó mới đặng gọi là tiêu diệt hoàn toàn. Có đám Sa-môn, Bà-la-môn định đặt sự tiêu diệt tiêu mất, luống không của chúng sanh mà người đang hiện có bằng cách như thế.</w:t>
      </w:r>
    </w:p>
    <w:p>
      <w:pPr>
        <w:pStyle w:val="ListParagraph"/>
        <w:numPr>
          <w:ilvl w:val="0"/>
          <w:numId w:val="137"/>
        </w:numPr>
        <w:tabs>
          <w:tab w:pos="993" w:val="left" w:leader="none"/>
        </w:tabs>
        <w:spacing w:line="240" w:lineRule="auto" w:before="118" w:after="0"/>
        <w:ind w:left="993" w:right="137" w:hanging="286"/>
        <w:jc w:val="both"/>
        <w:rPr>
          <w:sz w:val="26"/>
        </w:rPr>
      </w:pPr>
      <w:r>
        <w:rPr>
          <w:sz w:val="26"/>
        </w:rPr>
        <w:t>Có Sa-môn, Bà-la-môn khác nói với Sa-môn, Bà-la-môn đó như vầy: Nầy hiền giả, Ngài nói cái ngã chi thì chính cái ngã đó vẫn có, chúng ta sẽ đặng trình bày như</w:t>
      </w:r>
      <w:r>
        <w:rPr>
          <w:spacing w:val="40"/>
          <w:sz w:val="26"/>
        </w:rPr>
        <w:t> </w:t>
      </w:r>
      <w:r>
        <w:rPr>
          <w:sz w:val="26"/>
        </w:rPr>
        <w:t>vầy: Cái ngã đó không có cũng vô lý.</w:t>
      </w:r>
    </w:p>
    <w:p>
      <w:pPr>
        <w:pStyle w:val="BodyText"/>
        <w:spacing w:before="1"/>
        <w:ind w:left="993" w:right="140" w:firstLine="280"/>
      </w:pPr>
      <w:r>
        <w:rPr/>
        <w:t>Nầy hiền giả, nhưng cái ngã ấy sẽ đặng gọi là tiêu diệt hoàn toàn bằng nhân bao nhiêu đó cũng vô lý.</w:t>
      </w:r>
    </w:p>
    <w:p>
      <w:pPr>
        <w:pStyle w:val="BodyText"/>
        <w:ind w:left="993" w:right="139" w:firstLine="280"/>
      </w:pPr>
      <w:r>
        <w:rPr/>
        <w:t>Nầy hiền giả, cái ngã khác đến bực thiền Không vô biên xứ, niệm tưởng bằng cách như vầy: hư không không bờ mé, do lướt qua tưởng sắc bằng mọi cách bởi sự diệt mất nơi phẫn tưởng </w:t>
      </w:r>
      <w:r>
        <w:rPr>
          <w:i/>
        </w:rPr>
        <w:t>(Paṭgha Saññāna) </w:t>
      </w:r>
      <w:r>
        <w:rPr/>
        <w:t>do không tác ý tưởng dị chính là vẫn có mà ngài không biết không thấy cái ngã đó, nhưng tôi biết tôi thấy cái ngã đó.</w:t>
      </w:r>
    </w:p>
    <w:p>
      <w:pPr>
        <w:pStyle w:val="BodyText"/>
        <w:ind w:left="993" w:right="141" w:firstLine="280"/>
      </w:pPr>
      <w:r>
        <w:rPr/>
        <w:t>Nầy hiền giả, do chính cái ngã đó sau khi chết thân hoại mạng chung vẫn tiêu mất, vẫn điêu tàn, vẫn luống không.</w:t>
      </w:r>
    </w:p>
    <w:p>
      <w:pPr>
        <w:pStyle w:val="BodyText"/>
        <w:spacing w:before="1"/>
        <w:ind w:left="993" w:right="139" w:firstLine="280"/>
      </w:pPr>
      <w:r>
        <w:rPr/>
        <w:t>Nầy hiền giả, chỉ do nhân ấy mà cái ngã đó mới đặng gọi là tiêu diệt hoàn toàn. Có đám Sa-môn, Bà-la-môn định đặt sự tiêu diệt, sự tiêu tàn, sự luống không của chúng sanh người đang hiện có bằng cách như thế.</w:t>
      </w:r>
    </w:p>
    <w:p>
      <w:pPr>
        <w:pStyle w:val="ListParagraph"/>
        <w:numPr>
          <w:ilvl w:val="0"/>
          <w:numId w:val="137"/>
        </w:numPr>
        <w:tabs>
          <w:tab w:pos="993" w:val="left" w:leader="none"/>
        </w:tabs>
        <w:spacing w:line="240" w:lineRule="auto" w:before="119" w:after="0"/>
        <w:ind w:left="993" w:right="137" w:hanging="286"/>
        <w:jc w:val="both"/>
        <w:rPr>
          <w:sz w:val="26"/>
        </w:rPr>
      </w:pPr>
      <w:r>
        <w:rPr>
          <w:sz w:val="26"/>
        </w:rPr>
        <w:t>Có Sa-môn hoặc Bà-la-môn khác nói với Sa-môn, Bà-la-môn đó như vầy: Nầy</w:t>
      </w:r>
      <w:r>
        <w:rPr>
          <w:spacing w:val="-2"/>
          <w:sz w:val="26"/>
        </w:rPr>
        <w:t> </w:t>
      </w:r>
      <w:r>
        <w:rPr>
          <w:sz w:val="26"/>
        </w:rPr>
        <w:t>hiền giả, Ngài nói cái ngã nào thì chính cái ngã ấy vẫn có, chúng ta sẽ đặng trình bày rằng cái ngã đó không có cũng vô lý.</w:t>
      </w:r>
    </w:p>
    <w:p>
      <w:pPr>
        <w:pStyle w:val="BodyText"/>
        <w:spacing w:before="1"/>
        <w:ind w:left="993" w:right="138" w:firstLine="283"/>
      </w:pPr>
      <w:r>
        <w:rPr/>
        <w:t>Nầy hiền giả, chính cái ngã ấy sẽ đặng gọi là tiêu diệt hoàn toàn, chỉ bằng nhân đó cũng là vô lý.</w:t>
      </w:r>
    </w:p>
    <w:p>
      <w:pPr>
        <w:pStyle w:val="BodyText"/>
        <w:ind w:left="993" w:right="135" w:firstLine="283"/>
      </w:pPr>
      <w:r>
        <w:rPr/>
        <w:t>Nầy hiền giả, cái ngã khác mà có thể đến thiền Thức vô biên xứ bằng cách tu niệm rằng: “Cái thức không cùn tột” như vậy do lướt khỏi Không vô biên xứ bằng mọi cách chính vẫn có mà Ngài không biết không thấy cái ngã đó, tôi mới biết thấy cái ngã đó.</w:t>
      </w:r>
    </w:p>
    <w:p>
      <w:pPr>
        <w:pStyle w:val="BodyText"/>
        <w:ind w:left="993" w:right="139" w:firstLine="283"/>
      </w:pPr>
      <w:r>
        <w:rPr/>
        <w:t>Nầy hiền giả, chính do cái ngã đó sau khi chết do thân hư hoại thời tiêu diệt, vẫn tiêu tàn, vẫn luống không.</w:t>
      </w:r>
    </w:p>
    <w:p>
      <w:pPr>
        <w:pStyle w:val="BodyText"/>
        <w:spacing w:after="0"/>
        <w:sectPr>
          <w:pgSz w:w="11630" w:h="16450"/>
          <w:pgMar w:header="571" w:footer="0" w:top="920" w:bottom="280" w:left="850" w:right="850"/>
        </w:sectPr>
      </w:pPr>
    </w:p>
    <w:p>
      <w:pPr>
        <w:pStyle w:val="BodyText"/>
        <w:spacing w:before="273"/>
        <w:ind w:left="993" w:right="139" w:firstLine="283"/>
      </w:pPr>
      <w:r>
        <w:rPr/>
        <w:t>Nầy hiền giả, chỉ nhân bao nhiêu đây mà cái ngã ấy mới đặng gọi là tiêu diệt</w:t>
      </w:r>
      <w:r>
        <w:rPr>
          <w:spacing w:val="40"/>
        </w:rPr>
        <w:t> </w:t>
      </w:r>
      <w:r>
        <w:rPr/>
        <w:t>hoàn toàn. Một đám Sa-môn, Bà-la-môn định đặt sự tiêu diệt, sự tiêu tàn, sự luống không của chúng sanh mà người đang hiện có bằng cách như thế.</w:t>
      </w:r>
    </w:p>
    <w:p>
      <w:pPr>
        <w:pStyle w:val="ListParagraph"/>
        <w:numPr>
          <w:ilvl w:val="0"/>
          <w:numId w:val="137"/>
        </w:numPr>
        <w:tabs>
          <w:tab w:pos="993" w:val="left" w:leader="none"/>
        </w:tabs>
        <w:spacing w:line="240" w:lineRule="auto" w:before="119" w:after="0"/>
        <w:ind w:left="993" w:right="137" w:hanging="286"/>
        <w:jc w:val="both"/>
        <w:rPr>
          <w:sz w:val="26"/>
        </w:rPr>
      </w:pPr>
      <w:r>
        <w:rPr>
          <w:sz w:val="26"/>
        </w:rPr>
        <w:t>Có Sa-môn hoặc Bà-la-môn khác nói với Sa-môn, Bà-la-môn đó như vầy: Nầy</w:t>
      </w:r>
      <w:r>
        <w:rPr>
          <w:spacing w:val="-2"/>
          <w:sz w:val="26"/>
        </w:rPr>
        <w:t> </w:t>
      </w:r>
      <w:r>
        <w:rPr>
          <w:sz w:val="26"/>
        </w:rPr>
        <w:t>hiền giả, Ngài nói cái ngã chi thì chính cái ngã đó vẫn có, chúng ta sẽ đặng trình bày</w:t>
      </w:r>
      <w:r>
        <w:rPr>
          <w:spacing w:val="40"/>
          <w:sz w:val="26"/>
        </w:rPr>
        <w:t> </w:t>
      </w:r>
      <w:r>
        <w:rPr>
          <w:sz w:val="26"/>
        </w:rPr>
        <w:t>rằng cái ngã đó không có cũng vô lý.</w:t>
      </w:r>
    </w:p>
    <w:p>
      <w:pPr>
        <w:pStyle w:val="BodyText"/>
        <w:ind w:left="993" w:right="140" w:firstLine="280"/>
      </w:pPr>
      <w:r>
        <w:rPr/>
        <w:t>Nầy hiền giả, vốn cái ngã ấy sẽ đặng gọi là tiêu diệt hoàn toàn bằng bao nhiêu nhân đó cũng vô lý.</w:t>
      </w:r>
    </w:p>
    <w:p>
      <w:pPr>
        <w:pStyle w:val="BodyText"/>
        <w:ind w:left="993" w:right="141" w:firstLine="280"/>
        <w:jc w:val="right"/>
      </w:pPr>
      <w:r>
        <w:rPr/>
        <w:t>Nầy</w:t>
      </w:r>
      <w:r>
        <w:rPr>
          <w:spacing w:val="-3"/>
        </w:rPr>
        <w:t> </w:t>
      </w:r>
      <w:r>
        <w:rPr/>
        <w:t>hiền giả, cái ngã khác đặng vào đến thiền Vô sở hữu xứ do tu niệm như vầy: “Cái thức không</w:t>
      </w:r>
      <w:r>
        <w:rPr>
          <w:spacing w:val="-1"/>
        </w:rPr>
        <w:t> </w:t>
      </w:r>
      <w:r>
        <w:rPr/>
        <w:t>có</w:t>
      </w:r>
      <w:r>
        <w:rPr>
          <w:spacing w:val="-1"/>
        </w:rPr>
        <w:t> </w:t>
      </w:r>
      <w:r>
        <w:rPr/>
        <w:t>chi cả” như thế</w:t>
      </w:r>
      <w:r>
        <w:rPr>
          <w:spacing w:val="-1"/>
        </w:rPr>
        <w:t> </w:t>
      </w:r>
      <w:r>
        <w:rPr/>
        <w:t>do</w:t>
      </w:r>
      <w:r>
        <w:rPr>
          <w:spacing w:val="-1"/>
        </w:rPr>
        <w:t> </w:t>
      </w:r>
      <w:r>
        <w:rPr/>
        <w:t>lướt</w:t>
      </w:r>
      <w:r>
        <w:rPr>
          <w:spacing w:val="-1"/>
        </w:rPr>
        <w:t> </w:t>
      </w:r>
      <w:r>
        <w:rPr/>
        <w:t>qua Thức vô</w:t>
      </w:r>
      <w:r>
        <w:rPr>
          <w:spacing w:val="-1"/>
        </w:rPr>
        <w:t> </w:t>
      </w:r>
      <w:r>
        <w:rPr/>
        <w:t>biên xứ bằng</w:t>
      </w:r>
      <w:r>
        <w:rPr>
          <w:spacing w:val="-1"/>
        </w:rPr>
        <w:t> </w:t>
      </w:r>
      <w:r>
        <w:rPr/>
        <w:t>mọi</w:t>
      </w:r>
      <w:r>
        <w:rPr>
          <w:spacing w:val="-1"/>
        </w:rPr>
        <w:t> </w:t>
      </w:r>
      <w:r>
        <w:rPr/>
        <w:t>cách như thế</w:t>
      </w:r>
      <w:r>
        <w:rPr>
          <w:spacing w:val="-3"/>
        </w:rPr>
        <w:t> </w:t>
      </w:r>
      <w:r>
        <w:rPr/>
        <w:t>mà</w:t>
      </w:r>
      <w:r>
        <w:rPr>
          <w:spacing w:val="-3"/>
        </w:rPr>
        <w:t> </w:t>
      </w:r>
      <w:r>
        <w:rPr/>
        <w:t>Ngài</w:t>
      </w:r>
      <w:r>
        <w:rPr>
          <w:spacing w:val="-1"/>
        </w:rPr>
        <w:t> </w:t>
      </w:r>
      <w:r>
        <w:rPr/>
        <w:t>vẫn</w:t>
      </w:r>
      <w:r>
        <w:rPr>
          <w:spacing w:val="-4"/>
        </w:rPr>
        <w:t> </w:t>
      </w:r>
      <w:r>
        <w:rPr/>
        <w:t>không</w:t>
      </w:r>
      <w:r>
        <w:rPr>
          <w:spacing w:val="-1"/>
        </w:rPr>
        <w:t> </w:t>
      </w:r>
      <w:r>
        <w:rPr/>
        <w:t>biết,</w:t>
      </w:r>
      <w:r>
        <w:rPr>
          <w:spacing w:val="-3"/>
        </w:rPr>
        <w:t> </w:t>
      </w:r>
      <w:r>
        <w:rPr/>
        <w:t>không</w:t>
      </w:r>
      <w:r>
        <w:rPr>
          <w:spacing w:val="-3"/>
        </w:rPr>
        <w:t> </w:t>
      </w:r>
      <w:r>
        <w:rPr/>
        <w:t>thấy</w:t>
      </w:r>
      <w:r>
        <w:rPr>
          <w:spacing w:val="-8"/>
        </w:rPr>
        <w:t> </w:t>
      </w:r>
      <w:r>
        <w:rPr/>
        <w:t>cái</w:t>
      </w:r>
      <w:r>
        <w:rPr>
          <w:spacing w:val="-3"/>
        </w:rPr>
        <w:t> </w:t>
      </w:r>
      <w:r>
        <w:rPr/>
        <w:t>ngã</w:t>
      </w:r>
      <w:r>
        <w:rPr>
          <w:spacing w:val="-3"/>
        </w:rPr>
        <w:t> </w:t>
      </w:r>
      <w:r>
        <w:rPr/>
        <w:t>đó,</w:t>
      </w:r>
      <w:r>
        <w:rPr>
          <w:spacing w:val="-4"/>
        </w:rPr>
        <w:t> </w:t>
      </w:r>
      <w:r>
        <w:rPr/>
        <w:t>tôi</w:t>
      </w:r>
      <w:r>
        <w:rPr>
          <w:spacing w:val="-4"/>
        </w:rPr>
        <w:t> </w:t>
      </w:r>
      <w:r>
        <w:rPr/>
        <w:t>vẫn</w:t>
      </w:r>
      <w:r>
        <w:rPr>
          <w:spacing w:val="-4"/>
        </w:rPr>
        <w:t> </w:t>
      </w:r>
      <w:r>
        <w:rPr/>
        <w:t>biết</w:t>
      </w:r>
      <w:r>
        <w:rPr>
          <w:spacing w:val="-4"/>
        </w:rPr>
        <w:t> </w:t>
      </w:r>
      <w:r>
        <w:rPr/>
        <w:t>vẫn</w:t>
      </w:r>
      <w:r>
        <w:rPr>
          <w:spacing w:val="-4"/>
        </w:rPr>
        <w:t> </w:t>
      </w:r>
      <w:r>
        <w:rPr/>
        <w:t>thấy</w:t>
      </w:r>
      <w:r>
        <w:rPr>
          <w:spacing w:val="-7"/>
        </w:rPr>
        <w:t> </w:t>
      </w:r>
      <w:r>
        <w:rPr/>
        <w:t>cái</w:t>
      </w:r>
      <w:r>
        <w:rPr>
          <w:spacing w:val="-3"/>
        </w:rPr>
        <w:t> </w:t>
      </w:r>
      <w:r>
        <w:rPr/>
        <w:t>ngã</w:t>
      </w:r>
      <w:r>
        <w:rPr>
          <w:spacing w:val="-4"/>
        </w:rPr>
        <w:t> </w:t>
      </w:r>
      <w:r>
        <w:rPr>
          <w:spacing w:val="-5"/>
        </w:rPr>
        <w:t>đó.</w:t>
      </w:r>
    </w:p>
    <w:p>
      <w:pPr>
        <w:pStyle w:val="BodyText"/>
        <w:spacing w:before="1"/>
        <w:ind w:left="993" w:right="142" w:firstLine="280"/>
      </w:pPr>
      <w:r>
        <w:rPr/>
        <w:t>Nầy</w:t>
      </w:r>
      <w:r>
        <w:rPr>
          <w:spacing w:val="-4"/>
        </w:rPr>
        <w:t> </w:t>
      </w:r>
      <w:r>
        <w:rPr/>
        <w:t>hiền giả, chính do cái ngã đó mà sau khi chết thân hoại mạng chung vẫn tiêu diệt, vẫn tiêu tàn, vẫn luống không.</w:t>
      </w:r>
    </w:p>
    <w:p>
      <w:pPr>
        <w:pStyle w:val="BodyText"/>
        <w:ind w:left="1274"/>
      </w:pPr>
      <w:r>
        <w:rPr/>
        <w:t>Nầy</w:t>
      </w:r>
      <w:r>
        <w:rPr>
          <w:spacing w:val="-8"/>
        </w:rPr>
        <w:t> </w:t>
      </w:r>
      <w:r>
        <w:rPr/>
        <w:t>hiền</w:t>
      </w:r>
      <w:r>
        <w:rPr>
          <w:spacing w:val="-5"/>
        </w:rPr>
        <w:t> </w:t>
      </w:r>
      <w:r>
        <w:rPr/>
        <w:t>giả,</w:t>
      </w:r>
      <w:r>
        <w:rPr>
          <w:spacing w:val="-4"/>
        </w:rPr>
        <w:t> </w:t>
      </w:r>
      <w:r>
        <w:rPr/>
        <w:t>bởi</w:t>
      </w:r>
      <w:r>
        <w:rPr>
          <w:spacing w:val="-5"/>
        </w:rPr>
        <w:t> </w:t>
      </w:r>
      <w:r>
        <w:rPr/>
        <w:t>chính</w:t>
      </w:r>
      <w:r>
        <w:rPr>
          <w:spacing w:val="-1"/>
        </w:rPr>
        <w:t> </w:t>
      </w:r>
      <w:r>
        <w:rPr/>
        <w:t>cái</w:t>
      </w:r>
      <w:r>
        <w:rPr>
          <w:spacing w:val="-5"/>
        </w:rPr>
        <w:t> </w:t>
      </w:r>
      <w:r>
        <w:rPr/>
        <w:t>nhân</w:t>
      </w:r>
      <w:r>
        <w:rPr>
          <w:spacing w:val="-5"/>
        </w:rPr>
        <w:t> </w:t>
      </w:r>
      <w:r>
        <w:rPr/>
        <w:t>đó mới</w:t>
      </w:r>
      <w:r>
        <w:rPr>
          <w:spacing w:val="-4"/>
        </w:rPr>
        <w:t> </w:t>
      </w:r>
      <w:r>
        <w:rPr/>
        <w:t>đặng</w:t>
      </w:r>
      <w:r>
        <w:rPr>
          <w:spacing w:val="-2"/>
        </w:rPr>
        <w:t> </w:t>
      </w:r>
      <w:r>
        <w:rPr/>
        <w:t>gọi</w:t>
      </w:r>
      <w:r>
        <w:rPr>
          <w:spacing w:val="-5"/>
        </w:rPr>
        <w:t> </w:t>
      </w:r>
      <w:r>
        <w:rPr/>
        <w:t>là</w:t>
      </w:r>
      <w:r>
        <w:rPr>
          <w:spacing w:val="-5"/>
        </w:rPr>
        <w:t> </w:t>
      </w:r>
      <w:r>
        <w:rPr/>
        <w:t>tiêu</w:t>
      </w:r>
      <w:r>
        <w:rPr>
          <w:spacing w:val="-2"/>
        </w:rPr>
        <w:t> </w:t>
      </w:r>
      <w:r>
        <w:rPr/>
        <w:t>diệt</w:t>
      </w:r>
      <w:r>
        <w:rPr>
          <w:spacing w:val="-4"/>
        </w:rPr>
        <w:t> </w:t>
      </w:r>
      <w:r>
        <w:rPr/>
        <w:t>hoàn</w:t>
      </w:r>
      <w:r>
        <w:rPr>
          <w:spacing w:val="-2"/>
        </w:rPr>
        <w:t> toàn.</w:t>
      </w:r>
    </w:p>
    <w:p>
      <w:pPr>
        <w:pStyle w:val="ListParagraph"/>
        <w:numPr>
          <w:ilvl w:val="0"/>
          <w:numId w:val="137"/>
        </w:numPr>
        <w:tabs>
          <w:tab w:pos="993" w:val="left" w:leader="none"/>
        </w:tabs>
        <w:spacing w:line="240" w:lineRule="auto" w:before="121" w:after="0"/>
        <w:ind w:left="993" w:right="136" w:hanging="286"/>
        <w:jc w:val="both"/>
        <w:rPr>
          <w:sz w:val="26"/>
        </w:rPr>
      </w:pPr>
      <w:r>
        <w:rPr>
          <w:sz w:val="26"/>
        </w:rPr>
        <w:t>Một đám Sa-môn, Bà-la-môn định đặt sự tiêu diệt, sự tiêu tàn sự không có của chúng sanh mà người đang hiện hữu với cách như thế. Có Sa-môn hoặc Bà-la-môn khác nói với Sa-môn, Bà-la-môn đó như vầy: Nầy hiền giả, Ngài nói cái ngã chi chính là cái ngã đó vẫn có, chúng ta sẽ đặng trình bày rằng cái ngã đó không có</w:t>
      </w:r>
      <w:r>
        <w:rPr>
          <w:spacing w:val="40"/>
          <w:sz w:val="26"/>
        </w:rPr>
        <w:t> </w:t>
      </w:r>
      <w:r>
        <w:rPr>
          <w:sz w:val="26"/>
        </w:rPr>
        <w:t>cũng là vô lý.</w:t>
      </w:r>
    </w:p>
    <w:p>
      <w:pPr>
        <w:pStyle w:val="BodyText"/>
        <w:ind w:left="993" w:right="141" w:firstLine="283"/>
      </w:pPr>
      <w:r>
        <w:rPr/>
        <w:t>Nầy hiền giả, chính cái ngã ấy sẽ đặng gọi là tiêu diệt hoàn toàn, do bao nhiêu nhân đó cũng vô lý.</w:t>
      </w:r>
    </w:p>
    <w:p>
      <w:pPr>
        <w:pStyle w:val="BodyText"/>
        <w:ind w:left="993" w:right="135" w:firstLine="283"/>
      </w:pPr>
      <w:r>
        <w:rPr/>
        <w:t>Nầy hiền giả, cái ngã khác có thể đến thiền Phi tưởng phi phi tưởng xứ do lướt qua Vô sở hữu xứ bằng mọi cách chắc hẳn có, mà Ngài vẫn không biết không thấy cái ngã ấy, ta đây mới thấy biết cái ngã ấy.</w:t>
      </w:r>
    </w:p>
    <w:p>
      <w:pPr>
        <w:pStyle w:val="BodyText"/>
        <w:ind w:left="993" w:right="143" w:firstLine="283"/>
      </w:pPr>
      <w:r>
        <w:rPr/>
        <w:t>Nầy hiền giả, chính do cái ngã đó mà sau khi chết thân hoại mạng chung thì tiêu diệt, vẫn tiêu hoại, vẫn không có.</w:t>
      </w:r>
    </w:p>
    <w:p>
      <w:pPr>
        <w:pStyle w:val="BodyText"/>
        <w:spacing w:line="237" w:lineRule="auto" w:before="3"/>
        <w:ind w:left="993" w:right="139" w:firstLine="283"/>
        <w:rPr>
          <w:i/>
        </w:rPr>
      </w:pPr>
      <w:r>
        <w:rPr/>
        <w:t>Nầy</w:t>
      </w:r>
      <w:r>
        <w:rPr>
          <w:spacing w:val="-1"/>
        </w:rPr>
        <w:t> </w:t>
      </w:r>
      <w:r>
        <w:rPr/>
        <w:t>hiền giả, chỉ do những nhân đó mà cái ngã ấy mới đặng gọi là tiêu diệt hoàn toàn. Một đám Sa-môn, Bà-la-môn định đặt sự tiêu diệt, sự tiêu tàn, sự không có</w:t>
      </w:r>
      <w:r>
        <w:rPr>
          <w:spacing w:val="40"/>
        </w:rPr>
        <w:t> </w:t>
      </w:r>
      <w:r>
        <w:rPr/>
        <w:t>của chúng</w:t>
      </w:r>
      <w:r>
        <w:rPr>
          <w:spacing w:val="-1"/>
        </w:rPr>
        <w:t> </w:t>
      </w:r>
      <w:r>
        <w:rPr/>
        <w:t>sanh mà người</w:t>
      </w:r>
      <w:r>
        <w:rPr>
          <w:spacing w:val="-1"/>
        </w:rPr>
        <w:t> </w:t>
      </w:r>
      <w:r>
        <w:rPr/>
        <w:t>đang hiện hữu</w:t>
      </w:r>
      <w:r>
        <w:rPr>
          <w:spacing w:val="-1"/>
        </w:rPr>
        <w:t> </w:t>
      </w:r>
      <w:r>
        <w:rPr/>
        <w:t>bằng</w:t>
      </w:r>
      <w:r>
        <w:rPr>
          <w:spacing w:val="-1"/>
        </w:rPr>
        <w:t> </w:t>
      </w:r>
      <w:r>
        <w:rPr/>
        <w:t>cách ấy. Những</w:t>
      </w:r>
      <w:r>
        <w:rPr>
          <w:spacing w:val="-1"/>
        </w:rPr>
        <w:t> </w:t>
      </w:r>
      <w:r>
        <w:rPr/>
        <w:t>thế gọi</w:t>
      </w:r>
      <w:r>
        <w:rPr>
          <w:spacing w:val="-1"/>
        </w:rPr>
        <w:t> </w:t>
      </w:r>
      <w:r>
        <w:rPr/>
        <w:t>là thất tà kiến </w:t>
      </w:r>
      <w:r>
        <w:rPr>
          <w:i/>
        </w:rPr>
        <w:t>(satta diṭṭhiyo).</w:t>
      </w:r>
    </w:p>
    <w:p>
      <w:pPr>
        <w:pStyle w:val="BodyText"/>
        <w:spacing w:before="209"/>
        <w:ind w:left="0"/>
        <w:jc w:val="left"/>
        <w:rPr>
          <w:i/>
        </w:rPr>
      </w:pPr>
    </w:p>
    <w:p>
      <w:pPr>
        <w:pStyle w:val="Heading5"/>
        <w:ind w:right="6949"/>
        <w:jc w:val="both"/>
      </w:pPr>
      <w:bookmarkStart w:name="_bookmark203" w:id="204"/>
      <w:bookmarkEnd w:id="204"/>
      <w:r>
        <w:rPr>
          <w:b w:val="0"/>
        </w:rPr>
      </w:r>
      <w:r>
        <w:rPr>
          <w:color w:val="00AFEF"/>
        </w:rPr>
        <w:t>Xiển</w:t>
      </w:r>
      <w:r>
        <w:rPr>
          <w:color w:val="00AFEF"/>
          <w:spacing w:val="-7"/>
        </w:rPr>
        <w:t> </w:t>
      </w:r>
      <w:r>
        <w:rPr>
          <w:color w:val="00AFEF"/>
        </w:rPr>
        <w:t>minh</w:t>
      </w:r>
      <w:r>
        <w:rPr>
          <w:color w:val="00AFEF"/>
          <w:spacing w:val="-9"/>
        </w:rPr>
        <w:t> </w:t>
      </w:r>
      <w:r>
        <w:rPr>
          <w:color w:val="00AFEF"/>
        </w:rPr>
        <w:t>phần</w:t>
      </w:r>
      <w:r>
        <w:rPr>
          <w:color w:val="00AFEF"/>
          <w:spacing w:val="-9"/>
        </w:rPr>
        <w:t> </w:t>
      </w:r>
      <w:r>
        <w:rPr>
          <w:color w:val="00AFEF"/>
        </w:rPr>
        <w:t>tám</w:t>
      </w:r>
      <w:r>
        <w:rPr>
          <w:color w:val="00AFEF"/>
          <w:spacing w:val="-9"/>
        </w:rPr>
        <w:t> </w:t>
      </w:r>
      <w:r>
        <w:rPr>
          <w:color w:val="00AFEF"/>
        </w:rPr>
        <w:t>điều </w:t>
      </w:r>
      <w:r>
        <w:rPr>
          <w:spacing w:val="-2"/>
        </w:rPr>
        <w:t>1012.</w:t>
      </w:r>
    </w:p>
    <w:p>
      <w:pPr>
        <w:spacing w:line="240" w:lineRule="auto" w:before="0"/>
        <w:ind w:left="708" w:right="139" w:firstLine="0"/>
        <w:jc w:val="both"/>
        <w:rPr>
          <w:i/>
          <w:sz w:val="26"/>
        </w:rPr>
      </w:pPr>
      <w:r>
        <w:rPr>
          <w:i/>
          <w:sz w:val="26"/>
        </w:rPr>
        <w:t>Trong những phần bát điều, mà </w:t>
      </w:r>
      <w:r>
        <w:rPr>
          <w:b/>
          <w:i/>
          <w:sz w:val="26"/>
        </w:rPr>
        <w:t>bát phiền não tông </w:t>
      </w:r>
      <w:r>
        <w:rPr>
          <w:i/>
          <w:sz w:val="26"/>
        </w:rPr>
        <w:t>đó ra sao? </w:t>
      </w:r>
      <w:r>
        <w:rPr>
          <w:sz w:val="26"/>
        </w:rPr>
        <w:t>Như là tham, sân, si, ngã mạn, tà kiến, hoài nghi, hôn trầm, phóng dật. Những thế gọi là bát phiền não tông </w:t>
      </w:r>
      <w:r>
        <w:rPr>
          <w:i/>
          <w:spacing w:val="-2"/>
          <w:sz w:val="26"/>
        </w:rPr>
        <w:t>(kilesavatthu).</w:t>
      </w:r>
    </w:p>
    <w:p>
      <w:pPr>
        <w:pStyle w:val="Heading5"/>
        <w:spacing w:line="295" w:lineRule="exact" w:before="3"/>
      </w:pPr>
      <w:r>
        <w:rPr>
          <w:spacing w:val="-2"/>
        </w:rPr>
        <w:t>1013.</w:t>
      </w:r>
    </w:p>
    <w:p>
      <w:pPr>
        <w:spacing w:line="295" w:lineRule="exact" w:before="0"/>
        <w:ind w:left="708" w:right="0" w:firstLine="0"/>
        <w:jc w:val="both"/>
        <w:rPr>
          <w:i/>
          <w:sz w:val="26"/>
        </w:rPr>
      </w:pPr>
      <w:r>
        <w:rPr>
          <w:b/>
          <w:i/>
          <w:sz w:val="26"/>
        </w:rPr>
        <w:t>Bát</w:t>
      </w:r>
      <w:r>
        <w:rPr>
          <w:b/>
          <w:i/>
          <w:spacing w:val="-5"/>
          <w:sz w:val="26"/>
        </w:rPr>
        <w:t> </w:t>
      </w:r>
      <w:r>
        <w:rPr>
          <w:b/>
          <w:i/>
          <w:sz w:val="26"/>
        </w:rPr>
        <w:t>giải</w:t>
      </w:r>
      <w:r>
        <w:rPr>
          <w:b/>
          <w:i/>
          <w:spacing w:val="-5"/>
          <w:sz w:val="26"/>
        </w:rPr>
        <w:t> </w:t>
      </w:r>
      <w:r>
        <w:rPr>
          <w:b/>
          <w:i/>
          <w:sz w:val="26"/>
        </w:rPr>
        <w:t>đãi</w:t>
      </w:r>
      <w:r>
        <w:rPr>
          <w:b/>
          <w:i/>
          <w:spacing w:val="-5"/>
          <w:sz w:val="26"/>
        </w:rPr>
        <w:t> </w:t>
      </w:r>
      <w:r>
        <w:rPr>
          <w:b/>
          <w:i/>
          <w:sz w:val="26"/>
        </w:rPr>
        <w:t>tông</w:t>
      </w:r>
      <w:r>
        <w:rPr>
          <w:b/>
          <w:i/>
          <w:spacing w:val="-2"/>
          <w:sz w:val="26"/>
        </w:rPr>
        <w:t> </w:t>
      </w:r>
      <w:r>
        <w:rPr>
          <w:i/>
          <w:sz w:val="26"/>
        </w:rPr>
        <w:t>đó</w:t>
      </w:r>
      <w:r>
        <w:rPr>
          <w:i/>
          <w:spacing w:val="-5"/>
          <w:sz w:val="26"/>
        </w:rPr>
        <w:t> </w:t>
      </w:r>
      <w:r>
        <w:rPr>
          <w:i/>
          <w:sz w:val="26"/>
        </w:rPr>
        <w:t>ra</w:t>
      </w:r>
      <w:r>
        <w:rPr>
          <w:i/>
          <w:spacing w:val="-3"/>
          <w:sz w:val="26"/>
        </w:rPr>
        <w:t> </w:t>
      </w:r>
      <w:r>
        <w:rPr>
          <w:i/>
          <w:spacing w:val="-4"/>
          <w:sz w:val="26"/>
        </w:rPr>
        <w:t>sao?</w:t>
      </w:r>
    </w:p>
    <w:p>
      <w:pPr>
        <w:pStyle w:val="ListParagraph"/>
        <w:numPr>
          <w:ilvl w:val="0"/>
          <w:numId w:val="138"/>
        </w:numPr>
        <w:tabs>
          <w:tab w:pos="993" w:val="left" w:leader="none"/>
        </w:tabs>
        <w:spacing w:line="240" w:lineRule="auto" w:before="126" w:after="0"/>
        <w:ind w:left="993" w:right="137" w:hanging="286"/>
        <w:jc w:val="both"/>
        <w:rPr>
          <w:i/>
          <w:sz w:val="26"/>
        </w:rPr>
      </w:pPr>
      <w:r>
        <w:rPr>
          <w:sz w:val="26"/>
        </w:rPr>
        <w:t>Như là Phíc-khú trong Tông giáo nầy có công việc phải làm, y phát ra sự nghĩ rằng ta sẽ cần làm công việc mà khi ta làm công việc ta sẽ khổ thân, thôi ta nên đi ngủ. Thế rồi y ngủ luôn không mong sự tinh tấn để đến công đức chưa đến, để chứng công đức chưa chứng, để làm cho tỏ ngộ phần công đức mà chưa đặng làm cho tỏ ngộ. Đây sắp thành giải đãi tông thứ nhất </w:t>
      </w:r>
      <w:r>
        <w:rPr>
          <w:i/>
          <w:sz w:val="26"/>
        </w:rPr>
        <w:t>(pathama kusītavatthu).</w:t>
      </w:r>
    </w:p>
    <w:p>
      <w:pPr>
        <w:pStyle w:val="ListParagraph"/>
        <w:numPr>
          <w:ilvl w:val="0"/>
          <w:numId w:val="138"/>
        </w:numPr>
        <w:tabs>
          <w:tab w:pos="993" w:val="left" w:leader="none"/>
        </w:tabs>
        <w:spacing w:line="240" w:lineRule="auto" w:before="121" w:after="0"/>
        <w:ind w:left="993" w:right="135" w:hanging="286"/>
        <w:jc w:val="both"/>
        <w:rPr>
          <w:sz w:val="26"/>
        </w:rPr>
      </w:pPr>
      <w:r>
        <w:rPr>
          <w:sz w:val="26"/>
        </w:rPr>
        <w:t>Còn điều khác nữa như là Phíc-khú đã làm công việc rồi, y mới suy nghĩ bằng cách nầy, ta làm công việc đã xong mà khi ta đang làm công chuyện thì thân khổ sở, vậy</w:t>
      </w:r>
    </w:p>
    <w:p>
      <w:pPr>
        <w:pStyle w:val="ListParagraph"/>
        <w:spacing w:after="0" w:line="240" w:lineRule="auto"/>
        <w:jc w:val="both"/>
        <w:rPr>
          <w:sz w:val="26"/>
        </w:rPr>
        <w:sectPr>
          <w:pgSz w:w="11630" w:h="16450"/>
          <w:pgMar w:header="571" w:footer="0" w:top="920" w:bottom="280" w:left="850" w:right="850"/>
        </w:sectPr>
      </w:pPr>
    </w:p>
    <w:p>
      <w:pPr>
        <w:pStyle w:val="BodyText"/>
        <w:spacing w:before="273"/>
        <w:ind w:left="993" w:right="139"/>
        <w:rPr>
          <w:i/>
        </w:rPr>
      </w:pPr>
      <w:r>
        <w:rPr/>
        <w:t>thôi</w:t>
      </w:r>
      <w:r>
        <w:rPr>
          <w:spacing w:val="-3"/>
        </w:rPr>
        <w:t> </w:t>
      </w:r>
      <w:r>
        <w:rPr/>
        <w:t>thì</w:t>
      </w:r>
      <w:r>
        <w:rPr>
          <w:spacing w:val="-3"/>
        </w:rPr>
        <w:t> </w:t>
      </w:r>
      <w:r>
        <w:rPr/>
        <w:t>ta sẽ</w:t>
      </w:r>
      <w:r>
        <w:rPr>
          <w:spacing w:val="-3"/>
        </w:rPr>
        <w:t> </w:t>
      </w:r>
      <w:r>
        <w:rPr/>
        <w:t>nghĩ chớ</w:t>
      </w:r>
      <w:r>
        <w:rPr>
          <w:spacing w:val="-3"/>
        </w:rPr>
        <w:t> </w:t>
      </w:r>
      <w:r>
        <w:rPr/>
        <w:t>rồi y</w:t>
      </w:r>
      <w:r>
        <w:rPr>
          <w:spacing w:val="-7"/>
        </w:rPr>
        <w:t> </w:t>
      </w:r>
      <w:r>
        <w:rPr/>
        <w:t>ngủ</w:t>
      </w:r>
      <w:r>
        <w:rPr>
          <w:spacing w:val="-3"/>
        </w:rPr>
        <w:t> </w:t>
      </w:r>
      <w:r>
        <w:rPr/>
        <w:t>luôn,</w:t>
      </w:r>
      <w:r>
        <w:rPr>
          <w:spacing w:val="-3"/>
        </w:rPr>
        <w:t> </w:t>
      </w:r>
      <w:r>
        <w:rPr/>
        <w:t>không</w:t>
      </w:r>
      <w:r>
        <w:rPr>
          <w:spacing w:val="-3"/>
        </w:rPr>
        <w:t> </w:t>
      </w:r>
      <w:r>
        <w:rPr/>
        <w:t>hy</w:t>
      </w:r>
      <w:r>
        <w:rPr>
          <w:spacing w:val="-5"/>
        </w:rPr>
        <w:t> </w:t>
      </w:r>
      <w:r>
        <w:rPr/>
        <w:t>vọng</w:t>
      </w:r>
      <w:r>
        <w:rPr>
          <w:spacing w:val="-3"/>
        </w:rPr>
        <w:t> </w:t>
      </w:r>
      <w:r>
        <w:rPr/>
        <w:t>sự</w:t>
      </w:r>
      <w:r>
        <w:rPr>
          <w:spacing w:val="-2"/>
        </w:rPr>
        <w:t> </w:t>
      </w:r>
      <w:r>
        <w:rPr/>
        <w:t>tinh</w:t>
      </w:r>
      <w:r>
        <w:rPr>
          <w:spacing w:val="-3"/>
        </w:rPr>
        <w:t> </w:t>
      </w:r>
      <w:r>
        <w:rPr/>
        <w:t>tấn</w:t>
      </w:r>
      <w:r>
        <w:rPr>
          <w:spacing w:val="-3"/>
        </w:rPr>
        <w:t> </w:t>
      </w:r>
      <w:r>
        <w:rPr/>
        <w:t>để đến</w:t>
      </w:r>
      <w:r>
        <w:rPr>
          <w:spacing w:val="-3"/>
        </w:rPr>
        <w:t> </w:t>
      </w:r>
      <w:r>
        <w:rPr/>
        <w:t>công</w:t>
      </w:r>
      <w:r>
        <w:rPr>
          <w:spacing w:val="-3"/>
        </w:rPr>
        <w:t> </w:t>
      </w:r>
      <w:r>
        <w:rPr/>
        <w:t>đức mà ta chưa đến, để đắc ân đức mà chưa đắc chứng, để làm cho tỏ ngộ cái công đức mà ta chưa đặng làm cho tỏ ngộ. Như thế sắp thành giải đãi tông thứ hai </w:t>
      </w:r>
      <w:r>
        <w:rPr>
          <w:i/>
        </w:rPr>
        <w:t>(dutiya </w:t>
      </w:r>
      <w:r>
        <w:rPr>
          <w:i/>
          <w:spacing w:val="-2"/>
        </w:rPr>
        <w:t>kusītavatthu).</w:t>
      </w:r>
    </w:p>
    <w:p>
      <w:pPr>
        <w:pStyle w:val="ListParagraph"/>
        <w:numPr>
          <w:ilvl w:val="0"/>
          <w:numId w:val="138"/>
        </w:numPr>
        <w:tabs>
          <w:tab w:pos="993" w:val="left" w:leader="none"/>
        </w:tabs>
        <w:spacing w:line="240" w:lineRule="auto" w:before="120" w:after="0"/>
        <w:ind w:left="993" w:right="140" w:hanging="286"/>
        <w:jc w:val="both"/>
        <w:rPr>
          <w:i/>
          <w:sz w:val="26"/>
        </w:rPr>
      </w:pPr>
      <w:r>
        <w:rPr>
          <w:sz w:val="26"/>
        </w:rPr>
        <w:t>Còn có điều khác nữa, như là Phíc-khú cần đi đường thì y</w:t>
      </w:r>
      <w:r>
        <w:rPr>
          <w:spacing w:val="-1"/>
          <w:sz w:val="26"/>
        </w:rPr>
        <w:t> </w:t>
      </w:r>
      <w:r>
        <w:rPr>
          <w:sz w:val="26"/>
        </w:rPr>
        <w:t>lại nghĩ rằng ta sẽ cần đi đường ư? Nhưng khi ta đi đường sẽ khổ thân, thôi đừng ta nên ngủ đi, thế rồi y</w:t>
      </w:r>
      <w:r>
        <w:rPr>
          <w:spacing w:val="-1"/>
          <w:sz w:val="26"/>
        </w:rPr>
        <w:t> </w:t>
      </w:r>
      <w:r>
        <w:rPr>
          <w:sz w:val="26"/>
        </w:rPr>
        <w:t>ngủ luôn, không hy vọng sự tinh tấn để đến ân đức chưa đến, để chứng ân đức mà chưa đắc chứng, để làm cho tỏ ngộ cái ân đức mà chưa mấy</w:t>
      </w:r>
      <w:r>
        <w:rPr>
          <w:spacing w:val="-1"/>
          <w:sz w:val="26"/>
        </w:rPr>
        <w:t> </w:t>
      </w:r>
      <w:r>
        <w:rPr>
          <w:sz w:val="26"/>
        </w:rPr>
        <w:t>gì tỏ ngộ. Những như thế đó sắp thành giải đãi tông thứ ba </w:t>
      </w:r>
      <w:r>
        <w:rPr>
          <w:i/>
          <w:sz w:val="26"/>
        </w:rPr>
        <w:t>(tatiya kusītavatthu).</w:t>
      </w:r>
    </w:p>
    <w:p>
      <w:pPr>
        <w:pStyle w:val="ListParagraph"/>
        <w:numPr>
          <w:ilvl w:val="0"/>
          <w:numId w:val="138"/>
        </w:numPr>
        <w:tabs>
          <w:tab w:pos="993" w:val="left" w:leader="none"/>
        </w:tabs>
        <w:spacing w:line="240" w:lineRule="auto" w:before="120" w:after="0"/>
        <w:ind w:left="993" w:right="139" w:hanging="286"/>
        <w:jc w:val="both"/>
        <w:rPr>
          <w:i/>
          <w:sz w:val="26"/>
        </w:rPr>
      </w:pPr>
      <w:r>
        <w:rPr>
          <w:sz w:val="26"/>
        </w:rPr>
        <w:t>Còn có điều khác nữa, như là Phíc-khú sau khi đi đường thì y nghĩ rằng ta hành</w:t>
      </w:r>
      <w:r>
        <w:rPr>
          <w:spacing w:val="40"/>
          <w:sz w:val="26"/>
        </w:rPr>
        <w:t> </w:t>
      </w:r>
      <w:r>
        <w:rPr>
          <w:sz w:val="26"/>
        </w:rPr>
        <w:t>trình rồi mà khi ta đang đi đường cực khổ thân, thôi đi ta nên ngủ kìa, nói rồi y ngủ luôn, không hy vọng sự tinh tấn hầu đến công đức chỗ chưa đến, hầu đắc chứng công đức chỗ chưa đắc chứng,</w:t>
      </w:r>
      <w:r>
        <w:rPr>
          <w:spacing w:val="-1"/>
          <w:sz w:val="26"/>
        </w:rPr>
        <w:t> </w:t>
      </w:r>
      <w:r>
        <w:rPr>
          <w:sz w:val="26"/>
        </w:rPr>
        <w:t>hầu làm</w:t>
      </w:r>
      <w:r>
        <w:rPr>
          <w:spacing w:val="-3"/>
          <w:sz w:val="26"/>
        </w:rPr>
        <w:t> </w:t>
      </w:r>
      <w:r>
        <w:rPr>
          <w:sz w:val="26"/>
        </w:rPr>
        <w:t>cho</w:t>
      </w:r>
      <w:r>
        <w:rPr>
          <w:spacing w:val="-1"/>
          <w:sz w:val="26"/>
        </w:rPr>
        <w:t> </w:t>
      </w:r>
      <w:r>
        <w:rPr>
          <w:sz w:val="26"/>
        </w:rPr>
        <w:t>tỏ</w:t>
      </w:r>
      <w:r>
        <w:rPr>
          <w:spacing w:val="-1"/>
          <w:sz w:val="26"/>
        </w:rPr>
        <w:t> </w:t>
      </w:r>
      <w:r>
        <w:rPr>
          <w:sz w:val="26"/>
        </w:rPr>
        <w:t>ngộ</w:t>
      </w:r>
      <w:r>
        <w:rPr>
          <w:spacing w:val="-1"/>
          <w:sz w:val="26"/>
        </w:rPr>
        <w:t> </w:t>
      </w:r>
      <w:r>
        <w:rPr>
          <w:sz w:val="26"/>
        </w:rPr>
        <w:t>với</w:t>
      </w:r>
      <w:r>
        <w:rPr>
          <w:spacing w:val="-1"/>
          <w:sz w:val="26"/>
        </w:rPr>
        <w:t> </w:t>
      </w:r>
      <w:r>
        <w:rPr>
          <w:sz w:val="26"/>
        </w:rPr>
        <w:t>công đức mà chưa làm</w:t>
      </w:r>
      <w:r>
        <w:rPr>
          <w:spacing w:val="-3"/>
          <w:sz w:val="26"/>
        </w:rPr>
        <w:t> </w:t>
      </w:r>
      <w:r>
        <w:rPr>
          <w:sz w:val="26"/>
        </w:rPr>
        <w:t>cho tỏ ngộ. Như thế sắp thành giải đãi tông thứ tư </w:t>
      </w:r>
      <w:r>
        <w:rPr>
          <w:i/>
          <w:sz w:val="26"/>
        </w:rPr>
        <w:t>(catuttha kusītavatthu).</w:t>
      </w:r>
    </w:p>
    <w:p>
      <w:pPr>
        <w:pStyle w:val="ListParagraph"/>
        <w:numPr>
          <w:ilvl w:val="0"/>
          <w:numId w:val="138"/>
        </w:numPr>
        <w:tabs>
          <w:tab w:pos="993" w:val="left" w:leader="none"/>
        </w:tabs>
        <w:spacing w:line="240" w:lineRule="auto" w:before="121" w:after="0"/>
        <w:ind w:left="993" w:right="135" w:hanging="286"/>
        <w:jc w:val="both"/>
        <w:rPr>
          <w:i/>
          <w:sz w:val="26"/>
        </w:rPr>
      </w:pPr>
      <w:r>
        <w:rPr>
          <w:sz w:val="26"/>
        </w:rPr>
        <w:t>Còn có điều khác nữa, như là Phíc-khú đi dạo trong xóm làng thuộc về đi bát mà không đặng thực phẩm dù cho đồ xấu xa hay tinh vi vừa với sự cần dùng, y mới nghĩ</w:t>
      </w:r>
      <w:r>
        <w:rPr>
          <w:spacing w:val="-2"/>
          <w:sz w:val="26"/>
        </w:rPr>
        <w:t> </w:t>
      </w:r>
      <w:r>
        <w:rPr>
          <w:sz w:val="26"/>
        </w:rPr>
        <w:t>rằng</w:t>
      </w:r>
      <w:r>
        <w:rPr>
          <w:spacing w:val="-1"/>
          <w:sz w:val="26"/>
        </w:rPr>
        <w:t> </w:t>
      </w:r>
      <w:r>
        <w:rPr>
          <w:sz w:val="26"/>
        </w:rPr>
        <w:t>khi</w:t>
      </w:r>
      <w:r>
        <w:rPr>
          <w:spacing w:val="-2"/>
          <w:sz w:val="26"/>
        </w:rPr>
        <w:t> </w:t>
      </w:r>
      <w:r>
        <w:rPr>
          <w:sz w:val="26"/>
        </w:rPr>
        <w:t>ta</w:t>
      </w:r>
      <w:r>
        <w:rPr>
          <w:spacing w:val="-1"/>
          <w:sz w:val="26"/>
        </w:rPr>
        <w:t> </w:t>
      </w:r>
      <w:r>
        <w:rPr>
          <w:sz w:val="26"/>
        </w:rPr>
        <w:t>đi</w:t>
      </w:r>
      <w:r>
        <w:rPr>
          <w:spacing w:val="-2"/>
          <w:sz w:val="26"/>
        </w:rPr>
        <w:t> </w:t>
      </w:r>
      <w:r>
        <w:rPr>
          <w:sz w:val="26"/>
        </w:rPr>
        <w:t>bát trong</w:t>
      </w:r>
      <w:r>
        <w:rPr>
          <w:spacing w:val="-2"/>
          <w:sz w:val="26"/>
        </w:rPr>
        <w:t> </w:t>
      </w:r>
      <w:r>
        <w:rPr>
          <w:sz w:val="26"/>
        </w:rPr>
        <w:t>xóm</w:t>
      </w:r>
      <w:r>
        <w:rPr>
          <w:spacing w:val="-4"/>
          <w:sz w:val="26"/>
        </w:rPr>
        <w:t> </w:t>
      </w:r>
      <w:r>
        <w:rPr>
          <w:sz w:val="26"/>
        </w:rPr>
        <w:t>làng mà</w:t>
      </w:r>
      <w:r>
        <w:rPr>
          <w:spacing w:val="-1"/>
          <w:sz w:val="26"/>
        </w:rPr>
        <w:t> </w:t>
      </w:r>
      <w:r>
        <w:rPr>
          <w:sz w:val="26"/>
        </w:rPr>
        <w:t>không</w:t>
      </w:r>
      <w:r>
        <w:rPr>
          <w:spacing w:val="-2"/>
          <w:sz w:val="26"/>
        </w:rPr>
        <w:t> </w:t>
      </w:r>
      <w:r>
        <w:rPr>
          <w:sz w:val="26"/>
        </w:rPr>
        <w:t>đặng</w:t>
      </w:r>
      <w:r>
        <w:rPr>
          <w:spacing w:val="-1"/>
          <w:sz w:val="26"/>
        </w:rPr>
        <w:t> </w:t>
      </w:r>
      <w:r>
        <w:rPr>
          <w:sz w:val="26"/>
        </w:rPr>
        <w:t>thực</w:t>
      </w:r>
      <w:r>
        <w:rPr>
          <w:spacing w:val="-1"/>
          <w:sz w:val="26"/>
        </w:rPr>
        <w:t> </w:t>
      </w:r>
      <w:r>
        <w:rPr>
          <w:sz w:val="26"/>
        </w:rPr>
        <w:t>phẩm</w:t>
      </w:r>
      <w:r>
        <w:rPr>
          <w:spacing w:val="-4"/>
          <w:sz w:val="26"/>
        </w:rPr>
        <w:t> </w:t>
      </w:r>
      <w:r>
        <w:rPr>
          <w:sz w:val="26"/>
        </w:rPr>
        <w:t>thô sơ</w:t>
      </w:r>
      <w:r>
        <w:rPr>
          <w:spacing w:val="-2"/>
          <w:sz w:val="26"/>
        </w:rPr>
        <w:t> </w:t>
      </w:r>
      <w:r>
        <w:rPr>
          <w:sz w:val="26"/>
        </w:rPr>
        <w:t>hoặc</w:t>
      </w:r>
      <w:r>
        <w:rPr>
          <w:spacing w:val="-1"/>
          <w:sz w:val="26"/>
        </w:rPr>
        <w:t> </w:t>
      </w:r>
      <w:r>
        <w:rPr>
          <w:sz w:val="26"/>
        </w:rPr>
        <w:t>tinh</w:t>
      </w:r>
      <w:r>
        <w:rPr>
          <w:spacing w:val="-2"/>
          <w:sz w:val="26"/>
        </w:rPr>
        <w:t> </w:t>
      </w:r>
      <w:r>
        <w:rPr>
          <w:sz w:val="26"/>
        </w:rPr>
        <w:t>vi cho vừa với sự cần dùng mà khổ thân ta với công việc không đáng, thôi ta nên ngủ cho rồi, y</w:t>
      </w:r>
      <w:r>
        <w:rPr>
          <w:spacing w:val="-2"/>
          <w:sz w:val="26"/>
        </w:rPr>
        <w:t> </w:t>
      </w:r>
      <w:r>
        <w:rPr>
          <w:sz w:val="26"/>
        </w:rPr>
        <w:t>liền đi ngủ luôn, không hy</w:t>
      </w:r>
      <w:r>
        <w:rPr>
          <w:spacing w:val="-2"/>
          <w:sz w:val="26"/>
        </w:rPr>
        <w:t> </w:t>
      </w:r>
      <w:r>
        <w:rPr>
          <w:sz w:val="26"/>
        </w:rPr>
        <w:t>vọng sự tinh tấn hầu đến ân đức chưa đến, hầu đắc chứng ân đức chưa đắc chứng, để làm cho tỏ ngộ bằng ân đức mà chưa đặng</w:t>
      </w:r>
      <w:r>
        <w:rPr>
          <w:spacing w:val="40"/>
          <w:sz w:val="26"/>
        </w:rPr>
        <w:t> </w:t>
      </w:r>
      <w:r>
        <w:rPr>
          <w:sz w:val="26"/>
        </w:rPr>
        <w:t>làm cho tỏ ngộ. Như thế sắp thành giải đãi tông thứ năm </w:t>
      </w:r>
      <w:r>
        <w:rPr>
          <w:i/>
          <w:sz w:val="26"/>
        </w:rPr>
        <w:t>(pañcama kusītavatthu).</w:t>
      </w:r>
    </w:p>
    <w:p>
      <w:pPr>
        <w:pStyle w:val="ListParagraph"/>
        <w:numPr>
          <w:ilvl w:val="0"/>
          <w:numId w:val="138"/>
        </w:numPr>
        <w:tabs>
          <w:tab w:pos="993" w:val="left" w:leader="none"/>
        </w:tabs>
        <w:spacing w:line="240" w:lineRule="auto" w:before="120" w:after="0"/>
        <w:ind w:left="993" w:right="137" w:hanging="286"/>
        <w:jc w:val="both"/>
        <w:rPr>
          <w:i/>
          <w:sz w:val="26"/>
        </w:rPr>
      </w:pPr>
      <w:r>
        <w:rPr>
          <w:sz w:val="26"/>
        </w:rPr>
        <w:t>Còn có điều khác nữa như là Phíc-khú đi vào xóm làng trì bình đặng thực phẩm thô sơ hoặc tinh vi đã thích hợp với sự cần dùng, nhưng y lại nghĩ rằng khi ta đi bát trong xóm làng mà đặng vật thực thô sơ hoặc tinh vi đã vừa với sự cần dùng thân phải nặng nề, công việc không thích hợp sẽ thành như đậu ngăm, thôi đi ta sẽ ngủ, rồi y ngủ luôn, không hy vọng sự tinh tấn để cho đến</w:t>
      </w:r>
      <w:r>
        <w:rPr>
          <w:spacing w:val="28"/>
          <w:sz w:val="26"/>
        </w:rPr>
        <w:t> </w:t>
      </w:r>
      <w:r>
        <w:rPr>
          <w:sz w:val="26"/>
        </w:rPr>
        <w:t>chỗ công đức chưa đến, để</w:t>
      </w:r>
      <w:r>
        <w:rPr>
          <w:spacing w:val="40"/>
          <w:sz w:val="26"/>
        </w:rPr>
        <w:t> </w:t>
      </w:r>
      <w:r>
        <w:rPr>
          <w:sz w:val="26"/>
        </w:rPr>
        <w:t>cho chứng công đức chỗ chưa chứng, đặng làm cho tỏ ngộ với công đức mà chưa mấy gì làm cho tỏ ngộ. Như thế sắp thành giải đãi tông điều thứ sáu </w:t>
      </w:r>
      <w:r>
        <w:rPr>
          <w:i/>
          <w:sz w:val="26"/>
        </w:rPr>
        <w:t>(chaṭṭa </w:t>
      </w:r>
      <w:r>
        <w:rPr>
          <w:i/>
          <w:spacing w:val="-2"/>
          <w:sz w:val="26"/>
        </w:rPr>
        <w:t>kusītavatthu).</w:t>
      </w:r>
    </w:p>
    <w:p>
      <w:pPr>
        <w:pStyle w:val="ListParagraph"/>
        <w:numPr>
          <w:ilvl w:val="0"/>
          <w:numId w:val="138"/>
        </w:numPr>
        <w:tabs>
          <w:tab w:pos="993" w:val="left" w:leader="none"/>
        </w:tabs>
        <w:spacing w:line="240" w:lineRule="auto" w:before="121" w:after="0"/>
        <w:ind w:left="993" w:right="137" w:hanging="286"/>
        <w:jc w:val="both"/>
        <w:rPr>
          <w:i/>
          <w:sz w:val="26"/>
        </w:rPr>
      </w:pPr>
      <w:r>
        <w:rPr>
          <w:sz w:val="26"/>
        </w:rPr>
        <w:t>Còn có điều nầy nữa, như là Phíc-khú phát sanh chút đỉnh bịnh thì y nghĩ như vầy: Ta phát sanh chút đỉnh bịnh, suy nghĩ để sẽ ngủ mà thôi ta nên ngủ đi, rồi y ngủ</w:t>
      </w:r>
      <w:r>
        <w:rPr>
          <w:spacing w:val="40"/>
          <w:sz w:val="26"/>
        </w:rPr>
        <w:t> </w:t>
      </w:r>
      <w:r>
        <w:rPr>
          <w:sz w:val="26"/>
        </w:rPr>
        <w:t>luôn không hy vọng sự tinh tấn hầu đến công đức chỗ chưa đắc chứng, để làm cho</w:t>
      </w:r>
      <w:r>
        <w:rPr>
          <w:spacing w:val="40"/>
          <w:sz w:val="26"/>
        </w:rPr>
        <w:t> </w:t>
      </w:r>
      <w:r>
        <w:rPr>
          <w:sz w:val="26"/>
        </w:rPr>
        <w:t>tỏ ngộ công đức mà chưa mấy gì làm cho tỏ ngộ. Như thế sắp thành giải đãi tông điều thứ bảy </w:t>
      </w:r>
      <w:r>
        <w:rPr>
          <w:i/>
          <w:sz w:val="26"/>
        </w:rPr>
        <w:t>(sattama kusītavatthu).</w:t>
      </w:r>
    </w:p>
    <w:p>
      <w:pPr>
        <w:pStyle w:val="ListParagraph"/>
        <w:numPr>
          <w:ilvl w:val="0"/>
          <w:numId w:val="138"/>
        </w:numPr>
        <w:tabs>
          <w:tab w:pos="993" w:val="left" w:leader="none"/>
        </w:tabs>
        <w:spacing w:line="240" w:lineRule="auto" w:before="121" w:after="0"/>
        <w:ind w:left="993" w:right="137" w:hanging="286"/>
        <w:jc w:val="both"/>
        <w:rPr>
          <w:i/>
          <w:sz w:val="26"/>
        </w:rPr>
      </w:pPr>
      <w:r>
        <w:rPr>
          <w:sz w:val="26"/>
        </w:rPr>
        <w:t>Còn</w:t>
      </w:r>
      <w:r>
        <w:rPr>
          <w:spacing w:val="-1"/>
          <w:sz w:val="26"/>
        </w:rPr>
        <w:t> </w:t>
      </w:r>
      <w:r>
        <w:rPr>
          <w:sz w:val="26"/>
        </w:rPr>
        <w:t>có điều khác nữa như là Phíc-khú hết</w:t>
      </w:r>
      <w:r>
        <w:rPr>
          <w:spacing w:val="-1"/>
          <w:sz w:val="26"/>
        </w:rPr>
        <w:t> </w:t>
      </w:r>
      <w:r>
        <w:rPr>
          <w:sz w:val="26"/>
        </w:rPr>
        <w:t>làm</w:t>
      </w:r>
      <w:r>
        <w:rPr>
          <w:spacing w:val="-1"/>
          <w:sz w:val="26"/>
        </w:rPr>
        <w:t> </w:t>
      </w:r>
      <w:r>
        <w:rPr>
          <w:sz w:val="26"/>
        </w:rPr>
        <w:t>cử rồi chưa bao lâu thì y</w:t>
      </w:r>
      <w:r>
        <w:rPr>
          <w:spacing w:val="-6"/>
          <w:sz w:val="26"/>
        </w:rPr>
        <w:t> </w:t>
      </w:r>
      <w:r>
        <w:rPr>
          <w:sz w:val="26"/>
        </w:rPr>
        <w:t>nghĩ</w:t>
      </w:r>
      <w:r>
        <w:rPr>
          <w:spacing w:val="-1"/>
          <w:sz w:val="26"/>
        </w:rPr>
        <w:t> </w:t>
      </w:r>
      <w:r>
        <w:rPr>
          <w:sz w:val="26"/>
        </w:rPr>
        <w:t>rằng</w:t>
      </w:r>
      <w:r>
        <w:rPr>
          <w:spacing w:val="-1"/>
          <w:sz w:val="26"/>
        </w:rPr>
        <w:t> </w:t>
      </w:r>
      <w:r>
        <w:rPr>
          <w:sz w:val="26"/>
        </w:rPr>
        <w:t>ta đã hết</w:t>
      </w:r>
      <w:r>
        <w:rPr>
          <w:spacing w:val="-1"/>
          <w:sz w:val="26"/>
        </w:rPr>
        <w:t> </w:t>
      </w:r>
      <w:r>
        <w:rPr>
          <w:sz w:val="26"/>
        </w:rPr>
        <w:t>làm</w:t>
      </w:r>
      <w:r>
        <w:rPr>
          <w:spacing w:val="-3"/>
          <w:sz w:val="26"/>
        </w:rPr>
        <w:t> </w:t>
      </w:r>
      <w:r>
        <w:rPr>
          <w:sz w:val="26"/>
        </w:rPr>
        <w:t>cử rồi</w:t>
      </w:r>
      <w:r>
        <w:rPr>
          <w:spacing w:val="-1"/>
          <w:sz w:val="26"/>
        </w:rPr>
        <w:t> </w:t>
      </w:r>
      <w:r>
        <w:rPr>
          <w:sz w:val="26"/>
        </w:rPr>
        <w:t>chưa đặng bao lâu, thân</w:t>
      </w:r>
      <w:r>
        <w:rPr>
          <w:spacing w:val="-1"/>
          <w:sz w:val="26"/>
        </w:rPr>
        <w:t> </w:t>
      </w:r>
      <w:r>
        <w:rPr>
          <w:sz w:val="26"/>
        </w:rPr>
        <w:t>của ta yếu</w:t>
      </w:r>
      <w:r>
        <w:rPr>
          <w:spacing w:val="-1"/>
          <w:sz w:val="26"/>
        </w:rPr>
        <w:t> </w:t>
      </w:r>
      <w:r>
        <w:rPr>
          <w:sz w:val="26"/>
        </w:rPr>
        <w:t>ớt</w:t>
      </w:r>
      <w:r>
        <w:rPr>
          <w:spacing w:val="-1"/>
          <w:sz w:val="26"/>
        </w:rPr>
        <w:t> </w:t>
      </w:r>
      <w:r>
        <w:rPr>
          <w:sz w:val="26"/>
        </w:rPr>
        <w:t>không</w:t>
      </w:r>
      <w:r>
        <w:rPr>
          <w:spacing w:val="-1"/>
          <w:sz w:val="26"/>
        </w:rPr>
        <w:t> </w:t>
      </w:r>
      <w:r>
        <w:rPr>
          <w:sz w:val="26"/>
        </w:rPr>
        <w:t>vừa với</w:t>
      </w:r>
      <w:r>
        <w:rPr>
          <w:spacing w:val="-1"/>
          <w:sz w:val="26"/>
        </w:rPr>
        <w:t> </w:t>
      </w:r>
      <w:r>
        <w:rPr>
          <w:sz w:val="26"/>
        </w:rPr>
        <w:t>việc làm,</w:t>
      </w:r>
      <w:r>
        <w:rPr>
          <w:spacing w:val="-1"/>
          <w:sz w:val="26"/>
        </w:rPr>
        <w:t> </w:t>
      </w:r>
      <w:r>
        <w:rPr>
          <w:sz w:val="26"/>
        </w:rPr>
        <w:t>thôi đi ta sẽ ngủ rồi y ngủ luôn không hy vọng sự tinh tấn hầu đến công đức mà chưa đến,</w:t>
      </w:r>
      <w:r>
        <w:rPr>
          <w:spacing w:val="-1"/>
          <w:sz w:val="26"/>
        </w:rPr>
        <w:t> </w:t>
      </w:r>
      <w:r>
        <w:rPr>
          <w:sz w:val="26"/>
        </w:rPr>
        <w:t>để</w:t>
      </w:r>
      <w:r>
        <w:rPr>
          <w:spacing w:val="-1"/>
          <w:sz w:val="26"/>
        </w:rPr>
        <w:t> </w:t>
      </w:r>
      <w:r>
        <w:rPr>
          <w:sz w:val="26"/>
        </w:rPr>
        <w:t>đặng</w:t>
      </w:r>
      <w:r>
        <w:rPr>
          <w:spacing w:val="-1"/>
          <w:sz w:val="26"/>
        </w:rPr>
        <w:t> </w:t>
      </w:r>
      <w:r>
        <w:rPr>
          <w:sz w:val="26"/>
        </w:rPr>
        <w:t>đắc</w:t>
      </w:r>
      <w:r>
        <w:rPr>
          <w:spacing w:val="-1"/>
          <w:sz w:val="26"/>
        </w:rPr>
        <w:t> </w:t>
      </w:r>
      <w:r>
        <w:rPr>
          <w:sz w:val="26"/>
        </w:rPr>
        <w:t>chứng công</w:t>
      </w:r>
      <w:r>
        <w:rPr>
          <w:spacing w:val="-1"/>
          <w:sz w:val="26"/>
        </w:rPr>
        <w:t> </w:t>
      </w:r>
      <w:r>
        <w:rPr>
          <w:sz w:val="26"/>
        </w:rPr>
        <w:t>đức</w:t>
      </w:r>
      <w:r>
        <w:rPr>
          <w:spacing w:val="-1"/>
          <w:sz w:val="26"/>
        </w:rPr>
        <w:t> </w:t>
      </w:r>
      <w:r>
        <w:rPr>
          <w:sz w:val="26"/>
        </w:rPr>
        <w:t>mà</w:t>
      </w:r>
      <w:r>
        <w:rPr>
          <w:spacing w:val="-1"/>
          <w:sz w:val="26"/>
        </w:rPr>
        <w:t> </w:t>
      </w:r>
      <w:r>
        <w:rPr>
          <w:sz w:val="26"/>
        </w:rPr>
        <w:t>chưa</w:t>
      </w:r>
      <w:r>
        <w:rPr>
          <w:spacing w:val="-1"/>
          <w:sz w:val="26"/>
        </w:rPr>
        <w:t> </w:t>
      </w:r>
      <w:r>
        <w:rPr>
          <w:sz w:val="26"/>
        </w:rPr>
        <w:t>đắc</w:t>
      </w:r>
      <w:r>
        <w:rPr>
          <w:spacing w:val="-1"/>
          <w:sz w:val="26"/>
        </w:rPr>
        <w:t> </w:t>
      </w:r>
      <w:r>
        <w:rPr>
          <w:sz w:val="26"/>
        </w:rPr>
        <w:t>chứng,</w:t>
      </w:r>
      <w:r>
        <w:rPr>
          <w:spacing w:val="-2"/>
          <w:sz w:val="26"/>
        </w:rPr>
        <w:t> </w:t>
      </w:r>
      <w:r>
        <w:rPr>
          <w:sz w:val="26"/>
        </w:rPr>
        <w:t>để</w:t>
      </w:r>
      <w:r>
        <w:rPr>
          <w:spacing w:val="-1"/>
          <w:sz w:val="26"/>
        </w:rPr>
        <w:t> </w:t>
      </w:r>
      <w:r>
        <w:rPr>
          <w:sz w:val="26"/>
        </w:rPr>
        <w:t>làm</w:t>
      </w:r>
      <w:r>
        <w:rPr>
          <w:spacing w:val="-3"/>
          <w:sz w:val="26"/>
        </w:rPr>
        <w:t> </w:t>
      </w:r>
      <w:r>
        <w:rPr>
          <w:sz w:val="26"/>
        </w:rPr>
        <w:t>cho</w:t>
      </w:r>
      <w:r>
        <w:rPr>
          <w:spacing w:val="-2"/>
          <w:sz w:val="26"/>
        </w:rPr>
        <w:t> </w:t>
      </w:r>
      <w:r>
        <w:rPr>
          <w:sz w:val="26"/>
        </w:rPr>
        <w:t>tỏ</w:t>
      </w:r>
      <w:r>
        <w:rPr>
          <w:spacing w:val="-2"/>
          <w:sz w:val="26"/>
        </w:rPr>
        <w:t> </w:t>
      </w:r>
      <w:r>
        <w:rPr>
          <w:sz w:val="26"/>
        </w:rPr>
        <w:t>ngộ</w:t>
      </w:r>
      <w:r>
        <w:rPr>
          <w:spacing w:val="-2"/>
          <w:sz w:val="26"/>
        </w:rPr>
        <w:t> </w:t>
      </w:r>
      <w:r>
        <w:rPr>
          <w:sz w:val="26"/>
        </w:rPr>
        <w:t>ân</w:t>
      </w:r>
      <w:r>
        <w:rPr>
          <w:spacing w:val="-1"/>
          <w:sz w:val="26"/>
        </w:rPr>
        <w:t> </w:t>
      </w:r>
      <w:r>
        <w:rPr>
          <w:sz w:val="26"/>
        </w:rPr>
        <w:t>đức chỗ chưa mấy gì làm cho tỏ ngộ. Như thế sắp thành giải đãi tông điều thứ tám </w:t>
      </w:r>
      <w:r>
        <w:rPr>
          <w:i/>
          <w:spacing w:val="-2"/>
          <w:sz w:val="26"/>
        </w:rPr>
        <w:t>(aṭṭhamakusītavatthu).</w:t>
      </w:r>
    </w:p>
    <w:p>
      <w:pPr>
        <w:spacing w:before="294"/>
        <w:ind w:left="708" w:right="0" w:firstLine="0"/>
        <w:jc w:val="left"/>
        <w:rPr>
          <w:i/>
          <w:sz w:val="26"/>
        </w:rPr>
      </w:pPr>
      <w:r>
        <w:rPr>
          <w:sz w:val="26"/>
        </w:rPr>
        <w:t>Những</w:t>
      </w:r>
      <w:r>
        <w:rPr>
          <w:spacing w:val="-2"/>
          <w:sz w:val="26"/>
        </w:rPr>
        <w:t> </w:t>
      </w:r>
      <w:r>
        <w:rPr>
          <w:sz w:val="26"/>
        </w:rPr>
        <w:t>thế</w:t>
      </w:r>
      <w:r>
        <w:rPr>
          <w:spacing w:val="-2"/>
          <w:sz w:val="26"/>
        </w:rPr>
        <w:t> </w:t>
      </w:r>
      <w:r>
        <w:rPr>
          <w:sz w:val="26"/>
        </w:rPr>
        <w:t>gọi</w:t>
      </w:r>
      <w:r>
        <w:rPr>
          <w:spacing w:val="1"/>
          <w:sz w:val="26"/>
        </w:rPr>
        <w:t> </w:t>
      </w:r>
      <w:r>
        <w:rPr>
          <w:sz w:val="26"/>
        </w:rPr>
        <w:t>là</w:t>
      </w:r>
      <w:r>
        <w:rPr>
          <w:spacing w:val="-1"/>
          <w:sz w:val="26"/>
        </w:rPr>
        <w:t> </w:t>
      </w:r>
      <w:r>
        <w:rPr>
          <w:sz w:val="26"/>
        </w:rPr>
        <w:t>bát</w:t>
      </w:r>
      <w:r>
        <w:rPr>
          <w:spacing w:val="-2"/>
          <w:sz w:val="26"/>
        </w:rPr>
        <w:t> </w:t>
      </w:r>
      <w:r>
        <w:rPr>
          <w:sz w:val="26"/>
        </w:rPr>
        <w:t>giải</w:t>
      </w:r>
      <w:r>
        <w:rPr>
          <w:spacing w:val="-1"/>
          <w:sz w:val="26"/>
        </w:rPr>
        <w:t> </w:t>
      </w:r>
      <w:r>
        <w:rPr>
          <w:sz w:val="26"/>
        </w:rPr>
        <w:t>đãi</w:t>
      </w:r>
      <w:r>
        <w:rPr>
          <w:spacing w:val="-2"/>
          <w:sz w:val="26"/>
        </w:rPr>
        <w:t> </w:t>
      </w:r>
      <w:r>
        <w:rPr>
          <w:sz w:val="26"/>
        </w:rPr>
        <w:t>tông</w:t>
      </w:r>
      <w:r>
        <w:rPr>
          <w:spacing w:val="2"/>
          <w:sz w:val="26"/>
        </w:rPr>
        <w:t> </w:t>
      </w:r>
      <w:r>
        <w:rPr>
          <w:i/>
          <w:sz w:val="26"/>
        </w:rPr>
        <w:t>(aṭṭha</w:t>
      </w:r>
      <w:r>
        <w:rPr>
          <w:i/>
          <w:spacing w:val="-1"/>
          <w:sz w:val="26"/>
        </w:rPr>
        <w:t> </w:t>
      </w:r>
      <w:r>
        <w:rPr>
          <w:i/>
          <w:spacing w:val="-2"/>
          <w:sz w:val="26"/>
        </w:rPr>
        <w:t>kusītavatthu).</w:t>
      </w:r>
    </w:p>
    <w:p>
      <w:pPr>
        <w:pStyle w:val="Heading5"/>
        <w:spacing w:before="6"/>
      </w:pPr>
      <w:r>
        <w:rPr>
          <w:spacing w:val="-2"/>
        </w:rPr>
        <w:t>1014.</w:t>
      </w:r>
    </w:p>
    <w:p>
      <w:pPr>
        <w:spacing w:line="242" w:lineRule="auto" w:before="0"/>
        <w:ind w:left="861" w:right="156" w:firstLine="0"/>
        <w:jc w:val="left"/>
        <w:rPr>
          <w:sz w:val="26"/>
        </w:rPr>
      </w:pPr>
      <w:r>
        <w:rPr>
          <w:b/>
          <w:i/>
          <w:sz w:val="26"/>
        </w:rPr>
        <w:t>Tâm hợp dụng bát thế pháp </w:t>
      </w:r>
      <w:r>
        <w:rPr>
          <w:i/>
          <w:sz w:val="26"/>
        </w:rPr>
        <w:t>đó ra sao? </w:t>
      </w:r>
      <w:r>
        <w:rPr>
          <w:sz w:val="26"/>
        </w:rPr>
        <w:t>Sự mừng trong lợi lộc, sự buồn khi hao lợi</w:t>
      </w:r>
      <w:r>
        <w:rPr>
          <w:spacing w:val="40"/>
          <w:sz w:val="26"/>
        </w:rPr>
        <w:t> </w:t>
      </w:r>
      <w:r>
        <w:rPr>
          <w:sz w:val="26"/>
        </w:rPr>
        <w:t>lộc;</w:t>
      </w:r>
      <w:r>
        <w:rPr>
          <w:spacing w:val="1"/>
          <w:sz w:val="26"/>
        </w:rPr>
        <w:t> </w:t>
      </w:r>
      <w:r>
        <w:rPr>
          <w:sz w:val="26"/>
        </w:rPr>
        <w:t>sự</w:t>
      </w:r>
      <w:r>
        <w:rPr>
          <w:spacing w:val="2"/>
          <w:sz w:val="26"/>
        </w:rPr>
        <w:t> </w:t>
      </w:r>
      <w:r>
        <w:rPr>
          <w:sz w:val="26"/>
        </w:rPr>
        <w:t>mừng</w:t>
      </w:r>
      <w:r>
        <w:rPr>
          <w:spacing w:val="1"/>
          <w:sz w:val="26"/>
        </w:rPr>
        <w:t> </w:t>
      </w:r>
      <w:r>
        <w:rPr>
          <w:sz w:val="26"/>
        </w:rPr>
        <w:t>trong</w:t>
      </w:r>
      <w:r>
        <w:rPr>
          <w:spacing w:val="2"/>
          <w:sz w:val="26"/>
        </w:rPr>
        <w:t> </w:t>
      </w:r>
      <w:r>
        <w:rPr>
          <w:sz w:val="26"/>
        </w:rPr>
        <w:t>quyền</w:t>
      </w:r>
      <w:r>
        <w:rPr>
          <w:spacing w:val="1"/>
          <w:sz w:val="26"/>
        </w:rPr>
        <w:t> </w:t>
      </w:r>
      <w:r>
        <w:rPr>
          <w:sz w:val="26"/>
        </w:rPr>
        <w:t>tước,</w:t>
      </w:r>
      <w:r>
        <w:rPr>
          <w:spacing w:val="1"/>
          <w:sz w:val="26"/>
        </w:rPr>
        <w:t> </w:t>
      </w:r>
      <w:r>
        <w:rPr>
          <w:sz w:val="26"/>
        </w:rPr>
        <w:t>sự</w:t>
      </w:r>
      <w:r>
        <w:rPr>
          <w:spacing w:val="3"/>
          <w:sz w:val="26"/>
        </w:rPr>
        <w:t> </w:t>
      </w:r>
      <w:r>
        <w:rPr>
          <w:sz w:val="26"/>
        </w:rPr>
        <w:t>buồn</w:t>
      </w:r>
      <w:r>
        <w:rPr>
          <w:spacing w:val="1"/>
          <w:sz w:val="26"/>
        </w:rPr>
        <w:t> </w:t>
      </w:r>
      <w:r>
        <w:rPr>
          <w:sz w:val="26"/>
        </w:rPr>
        <w:t>khi</w:t>
      </w:r>
      <w:r>
        <w:rPr>
          <w:spacing w:val="4"/>
          <w:sz w:val="26"/>
        </w:rPr>
        <w:t> </w:t>
      </w:r>
      <w:r>
        <w:rPr>
          <w:sz w:val="26"/>
        </w:rPr>
        <w:t>mất</w:t>
      </w:r>
      <w:r>
        <w:rPr>
          <w:spacing w:val="1"/>
          <w:sz w:val="26"/>
        </w:rPr>
        <w:t> </w:t>
      </w:r>
      <w:r>
        <w:rPr>
          <w:sz w:val="26"/>
        </w:rPr>
        <w:t>quyền</w:t>
      </w:r>
      <w:r>
        <w:rPr>
          <w:spacing w:val="2"/>
          <w:sz w:val="26"/>
        </w:rPr>
        <w:t> </w:t>
      </w:r>
      <w:r>
        <w:rPr>
          <w:sz w:val="26"/>
        </w:rPr>
        <w:t>tước;</w:t>
      </w:r>
      <w:r>
        <w:rPr>
          <w:spacing w:val="1"/>
          <w:sz w:val="26"/>
        </w:rPr>
        <w:t> </w:t>
      </w:r>
      <w:r>
        <w:rPr>
          <w:sz w:val="26"/>
        </w:rPr>
        <w:t>sự</w:t>
      </w:r>
      <w:r>
        <w:rPr>
          <w:spacing w:val="4"/>
          <w:sz w:val="26"/>
        </w:rPr>
        <w:t> </w:t>
      </w:r>
      <w:r>
        <w:rPr>
          <w:sz w:val="26"/>
        </w:rPr>
        <w:t>mừng</w:t>
      </w:r>
      <w:r>
        <w:rPr>
          <w:spacing w:val="1"/>
          <w:sz w:val="26"/>
        </w:rPr>
        <w:t> </w:t>
      </w:r>
      <w:r>
        <w:rPr>
          <w:sz w:val="26"/>
        </w:rPr>
        <w:t>với</w:t>
      </w:r>
      <w:r>
        <w:rPr>
          <w:spacing w:val="2"/>
          <w:sz w:val="26"/>
        </w:rPr>
        <w:t> </w:t>
      </w:r>
      <w:r>
        <w:rPr>
          <w:sz w:val="26"/>
        </w:rPr>
        <w:t>cách</w:t>
      </w:r>
      <w:r>
        <w:rPr>
          <w:spacing w:val="2"/>
          <w:sz w:val="26"/>
        </w:rPr>
        <w:t> </w:t>
      </w:r>
      <w:r>
        <w:rPr>
          <w:spacing w:val="-4"/>
          <w:sz w:val="26"/>
        </w:rPr>
        <w:t>khen</w:t>
      </w:r>
    </w:p>
    <w:p>
      <w:pPr>
        <w:spacing w:after="0" w:line="242" w:lineRule="auto"/>
        <w:jc w:val="left"/>
        <w:rPr>
          <w:sz w:val="26"/>
        </w:rPr>
        <w:sectPr>
          <w:pgSz w:w="11630" w:h="16450"/>
          <w:pgMar w:header="571" w:footer="0" w:top="920" w:bottom="280" w:left="850" w:right="850"/>
        </w:sectPr>
      </w:pPr>
    </w:p>
    <w:p>
      <w:pPr>
        <w:pStyle w:val="BodyText"/>
        <w:spacing w:before="1"/>
        <w:ind w:left="0"/>
        <w:jc w:val="left"/>
        <w:rPr>
          <w:sz w:val="16"/>
        </w:rPr>
      </w:pPr>
    </w:p>
    <w:p>
      <w:pPr>
        <w:pStyle w:val="BodyText"/>
        <w:spacing w:after="0"/>
        <w:jc w:val="left"/>
        <w:rPr>
          <w:sz w:val="16"/>
        </w:rPr>
        <w:sectPr>
          <w:pgSz w:w="11630" w:h="16450"/>
          <w:pgMar w:header="571" w:footer="0" w:top="920" w:bottom="280" w:left="850" w:right="850"/>
        </w:sectPr>
      </w:pPr>
    </w:p>
    <w:p>
      <w:pPr>
        <w:pStyle w:val="BodyText"/>
        <w:ind w:left="0"/>
        <w:jc w:val="left"/>
      </w:pPr>
    </w:p>
    <w:p>
      <w:pPr>
        <w:pStyle w:val="BodyText"/>
        <w:spacing w:before="90"/>
        <w:ind w:left="0"/>
        <w:jc w:val="left"/>
      </w:pPr>
    </w:p>
    <w:p>
      <w:pPr>
        <w:pStyle w:val="Heading5"/>
      </w:pPr>
      <w:r>
        <w:rPr>
          <w:spacing w:val="-4"/>
        </w:rPr>
        <w:t>1015.</w:t>
      </w:r>
    </w:p>
    <w:p>
      <w:pPr>
        <w:pStyle w:val="BodyText"/>
        <w:ind w:left="0"/>
        <w:jc w:val="left"/>
        <w:rPr>
          <w:b/>
        </w:rPr>
      </w:pPr>
    </w:p>
    <w:p>
      <w:pPr>
        <w:pStyle w:val="BodyText"/>
        <w:ind w:left="0"/>
        <w:jc w:val="left"/>
        <w:rPr>
          <w:b/>
        </w:rPr>
      </w:pPr>
    </w:p>
    <w:p>
      <w:pPr>
        <w:pStyle w:val="BodyText"/>
        <w:ind w:left="0"/>
        <w:jc w:val="left"/>
        <w:rPr>
          <w:b/>
        </w:rPr>
      </w:pPr>
    </w:p>
    <w:p>
      <w:pPr>
        <w:pStyle w:val="BodyText"/>
        <w:spacing w:before="1"/>
        <w:ind w:left="0"/>
        <w:jc w:val="left"/>
        <w:rPr>
          <w:b/>
        </w:rPr>
      </w:pPr>
    </w:p>
    <w:p>
      <w:pPr>
        <w:spacing w:before="0"/>
        <w:ind w:left="141" w:right="0" w:firstLine="0"/>
        <w:jc w:val="left"/>
        <w:rPr>
          <w:b/>
          <w:sz w:val="26"/>
        </w:rPr>
      </w:pPr>
      <w:r>
        <w:rPr>
          <w:b/>
          <w:spacing w:val="-4"/>
          <w:sz w:val="26"/>
        </w:rPr>
        <w:t>1016.</w:t>
      </w:r>
    </w:p>
    <w:p>
      <w:pPr>
        <w:pStyle w:val="BodyText"/>
        <w:spacing w:before="88"/>
        <w:ind w:left="96" w:right="139"/>
      </w:pPr>
      <w:r>
        <w:rPr/>
        <w:br w:type="column"/>
      </w:r>
      <w:r>
        <w:rPr/>
        <w:t>ngợi, sự buồn với cách chê bai; sự mừng trong hưởng lạc, sự buồn khi thọ khổ. Những thế gọi là tâm hợp dụng bát thế pháp.</w:t>
      </w:r>
    </w:p>
    <w:p>
      <w:pPr>
        <w:pStyle w:val="BodyText"/>
        <w:spacing w:before="293"/>
        <w:ind w:left="96" w:right="142"/>
        <w:rPr>
          <w:i/>
        </w:rPr>
      </w:pPr>
      <w:r>
        <w:rPr>
          <w:b/>
          <w:i/>
        </w:rPr>
        <w:t>Bát phi Thánh từ </w:t>
      </w:r>
      <w:r>
        <w:rPr>
          <w:i/>
        </w:rPr>
        <w:t>đó ra sao? </w:t>
      </w:r>
      <w:r>
        <w:rPr/>
        <w:t>Như là khi không thấy nói thấy, khi không nghe nói nghe, khi không biết nói biết, khi không hiểu nói hiểu. Hay là khi thấy nói không thấy, khi nghe nói không nghe, khi biết nói không biết, khi hiểu nói không hiểu. Những thế gọi là bát phi Thánh từ </w:t>
      </w:r>
      <w:r>
        <w:rPr>
          <w:i/>
        </w:rPr>
        <w:t>(anariyavohāvā).</w:t>
      </w:r>
    </w:p>
    <w:p>
      <w:pPr>
        <w:pStyle w:val="BodyText"/>
        <w:spacing w:after="0"/>
        <w:rPr>
          <w:i/>
        </w:rPr>
        <w:sectPr>
          <w:type w:val="continuous"/>
          <w:pgSz w:w="11630" w:h="16450"/>
          <w:pgMar w:header="571" w:footer="0" w:top="920" w:bottom="280" w:left="850" w:right="850"/>
          <w:cols w:num="2" w:equalWidth="0">
            <w:col w:w="725" w:space="40"/>
            <w:col w:w="9165"/>
          </w:cols>
        </w:sectPr>
      </w:pPr>
    </w:p>
    <w:p>
      <w:pPr>
        <w:pStyle w:val="BodyText"/>
        <w:spacing w:line="244" w:lineRule="auto"/>
        <w:jc w:val="left"/>
      </w:pPr>
      <w:r>
        <w:rPr>
          <w:b/>
          <w:i/>
        </w:rPr>
        <w:t>Bát tà </w:t>
      </w:r>
      <w:r>
        <w:rPr>
          <w:i/>
        </w:rPr>
        <w:t>đó ra sao? </w:t>
      </w:r>
      <w:r>
        <w:rPr/>
        <w:t>Như</w:t>
      </w:r>
      <w:r>
        <w:rPr>
          <w:spacing w:val="16"/>
        </w:rPr>
        <w:t> </w:t>
      </w:r>
      <w:r>
        <w:rPr/>
        <w:t>là tà kiến, tà tư</w:t>
      </w:r>
      <w:r>
        <w:rPr>
          <w:spacing w:val="15"/>
        </w:rPr>
        <w:t> </w:t>
      </w:r>
      <w:r>
        <w:rPr/>
        <w:t>duy, tà</w:t>
      </w:r>
      <w:r>
        <w:rPr>
          <w:spacing w:val="15"/>
        </w:rPr>
        <w:t> </w:t>
      </w:r>
      <w:r>
        <w:rPr/>
        <w:t>ngữ, tà nghiệp, tà</w:t>
      </w:r>
      <w:r>
        <w:rPr>
          <w:spacing w:val="16"/>
        </w:rPr>
        <w:t> </w:t>
      </w:r>
      <w:r>
        <w:rPr/>
        <w:t>mạng, tà tinh tấn, tà</w:t>
      </w:r>
      <w:r>
        <w:rPr>
          <w:spacing w:val="40"/>
        </w:rPr>
        <w:t> </w:t>
      </w:r>
      <w:r>
        <w:rPr/>
        <w:t>niệm và tà định. Những thế gọi là bát tà.</w:t>
      </w:r>
    </w:p>
    <w:p>
      <w:pPr>
        <w:pStyle w:val="Heading5"/>
        <w:spacing w:line="292" w:lineRule="exact"/>
      </w:pPr>
      <w:r>
        <w:rPr>
          <w:spacing w:val="-2"/>
        </w:rPr>
        <w:t>1017.</w:t>
      </w:r>
    </w:p>
    <w:p>
      <w:pPr>
        <w:spacing w:line="295" w:lineRule="exact" w:before="0"/>
        <w:ind w:left="708" w:right="0" w:firstLine="0"/>
        <w:jc w:val="both"/>
        <w:rPr>
          <w:i/>
          <w:sz w:val="26"/>
        </w:rPr>
      </w:pPr>
      <w:r>
        <w:rPr>
          <w:b/>
          <w:i/>
          <w:sz w:val="26"/>
        </w:rPr>
        <w:t>Bát</w:t>
      </w:r>
      <w:r>
        <w:rPr>
          <w:b/>
          <w:i/>
          <w:spacing w:val="-6"/>
          <w:sz w:val="26"/>
        </w:rPr>
        <w:t> </w:t>
      </w:r>
      <w:r>
        <w:rPr>
          <w:b/>
          <w:i/>
          <w:sz w:val="26"/>
        </w:rPr>
        <w:t>phú</w:t>
      </w:r>
      <w:r>
        <w:rPr>
          <w:b/>
          <w:i/>
          <w:spacing w:val="-3"/>
          <w:sz w:val="26"/>
        </w:rPr>
        <w:t> </w:t>
      </w:r>
      <w:r>
        <w:rPr>
          <w:b/>
          <w:i/>
          <w:sz w:val="26"/>
        </w:rPr>
        <w:t>quá</w:t>
      </w:r>
      <w:r>
        <w:rPr>
          <w:b/>
          <w:i/>
          <w:spacing w:val="-5"/>
          <w:sz w:val="26"/>
        </w:rPr>
        <w:t> </w:t>
      </w:r>
      <w:r>
        <w:rPr>
          <w:i/>
          <w:sz w:val="26"/>
        </w:rPr>
        <w:t>đó</w:t>
      </w:r>
      <w:r>
        <w:rPr>
          <w:i/>
          <w:spacing w:val="-3"/>
          <w:sz w:val="26"/>
        </w:rPr>
        <w:t> </w:t>
      </w:r>
      <w:r>
        <w:rPr>
          <w:i/>
          <w:sz w:val="26"/>
        </w:rPr>
        <w:t>ra</w:t>
      </w:r>
      <w:r>
        <w:rPr>
          <w:i/>
          <w:spacing w:val="-5"/>
          <w:sz w:val="26"/>
        </w:rPr>
        <w:t> </w:t>
      </w:r>
      <w:r>
        <w:rPr>
          <w:i/>
          <w:spacing w:val="-4"/>
          <w:sz w:val="26"/>
        </w:rPr>
        <w:t>sao?</w:t>
      </w:r>
    </w:p>
    <w:p>
      <w:pPr>
        <w:pStyle w:val="ListParagraph"/>
        <w:numPr>
          <w:ilvl w:val="0"/>
          <w:numId w:val="139"/>
        </w:numPr>
        <w:tabs>
          <w:tab w:pos="993" w:val="left" w:leader="none"/>
        </w:tabs>
        <w:spacing w:line="240" w:lineRule="auto" w:before="0" w:after="0"/>
        <w:ind w:left="993" w:right="138" w:hanging="286"/>
        <w:jc w:val="both"/>
        <w:rPr>
          <w:i/>
          <w:sz w:val="26"/>
        </w:rPr>
      </w:pPr>
      <w:r>
        <w:rPr>
          <w:sz w:val="26"/>
        </w:rPr>
        <w:t>Như là Phíc-khú trong Tông giáo nầy mà bị Phíc-khú bên nguyên cáo phạm giới và vị Phíc-khú bị nguyên cáo phạm giới đó che mình bằng sự thất niệm như vầy: “Tôi nhớ không đặng chi như thế. Như thế sắp thành phú quá điều thứ nhất </w:t>
      </w:r>
      <w:r>
        <w:rPr>
          <w:i/>
          <w:sz w:val="26"/>
        </w:rPr>
        <w:t>(pathama </w:t>
      </w:r>
      <w:r>
        <w:rPr>
          <w:i/>
          <w:spacing w:val="-2"/>
          <w:sz w:val="26"/>
        </w:rPr>
        <w:t>purisadosa).</w:t>
      </w:r>
    </w:p>
    <w:p>
      <w:pPr>
        <w:pStyle w:val="ListParagraph"/>
        <w:numPr>
          <w:ilvl w:val="0"/>
          <w:numId w:val="139"/>
        </w:numPr>
        <w:tabs>
          <w:tab w:pos="993" w:val="left" w:leader="none"/>
        </w:tabs>
        <w:spacing w:line="240" w:lineRule="auto" w:before="117" w:after="0"/>
        <w:ind w:left="993" w:right="137" w:hanging="286"/>
        <w:jc w:val="both"/>
        <w:rPr>
          <w:i/>
          <w:sz w:val="26"/>
        </w:rPr>
      </w:pPr>
      <w:r>
        <w:rPr>
          <w:sz w:val="26"/>
        </w:rPr>
        <w:t>Còn có điều khác nữa như là Phíc-khú trong Tông giáo nầy bị nguyên cáo về phạm giới mà vị nguyên cáo phạm giới đó biện bác với người nguyên cáo như vầy: Lợi</w:t>
      </w:r>
      <w:r>
        <w:rPr>
          <w:spacing w:val="40"/>
          <w:sz w:val="26"/>
        </w:rPr>
        <w:t> </w:t>
      </w:r>
      <w:r>
        <w:rPr>
          <w:sz w:val="26"/>
        </w:rPr>
        <w:t>ích chi chăng với cách trình thuộc về Ngài là người ngu si, người không khôn lanh, dù Ngài chưa quyết sái chỗ sẽ nói với ta. Như</w:t>
      </w:r>
      <w:r>
        <w:rPr>
          <w:spacing w:val="-1"/>
          <w:sz w:val="26"/>
        </w:rPr>
        <w:t> </w:t>
      </w:r>
      <w:r>
        <w:rPr>
          <w:sz w:val="26"/>
        </w:rPr>
        <w:t>thế đó sắp thành phú quá điều thứ hai </w:t>
      </w:r>
      <w:r>
        <w:rPr>
          <w:i/>
          <w:sz w:val="26"/>
        </w:rPr>
        <w:t>(dutiya purisadosa).</w:t>
      </w:r>
    </w:p>
    <w:p>
      <w:pPr>
        <w:pStyle w:val="ListParagraph"/>
        <w:numPr>
          <w:ilvl w:val="0"/>
          <w:numId w:val="139"/>
        </w:numPr>
        <w:tabs>
          <w:tab w:pos="993" w:val="left" w:leader="none"/>
        </w:tabs>
        <w:spacing w:line="240" w:lineRule="auto" w:before="120" w:after="0"/>
        <w:ind w:left="993" w:right="139" w:hanging="286"/>
        <w:jc w:val="both"/>
        <w:rPr>
          <w:i/>
          <w:sz w:val="26"/>
        </w:rPr>
      </w:pPr>
      <w:r>
        <w:rPr>
          <w:sz w:val="26"/>
        </w:rPr>
        <w:t>Còn</w:t>
      </w:r>
      <w:r>
        <w:rPr>
          <w:spacing w:val="-1"/>
          <w:sz w:val="26"/>
        </w:rPr>
        <w:t> </w:t>
      </w:r>
      <w:r>
        <w:rPr>
          <w:sz w:val="26"/>
        </w:rPr>
        <w:t>có điều khác nữa như là Phíc-khú trong Tông</w:t>
      </w:r>
      <w:r>
        <w:rPr>
          <w:spacing w:val="-1"/>
          <w:sz w:val="26"/>
        </w:rPr>
        <w:t> </w:t>
      </w:r>
      <w:r>
        <w:rPr>
          <w:sz w:val="26"/>
        </w:rPr>
        <w:t>giáo nầy</w:t>
      </w:r>
      <w:r>
        <w:rPr>
          <w:spacing w:val="-2"/>
          <w:sz w:val="26"/>
        </w:rPr>
        <w:t> </w:t>
      </w:r>
      <w:r>
        <w:rPr>
          <w:sz w:val="26"/>
        </w:rPr>
        <w:t>bị nguyên cáo với phạm tội mà Phíc-khú bị nguyên cáo với phạm tội đó bắt tội lại với Phíc-khú nguyên cáo đó như vầy: Chính Phíc-khú nầy</w:t>
      </w:r>
      <w:r>
        <w:rPr>
          <w:spacing w:val="-2"/>
          <w:sz w:val="26"/>
        </w:rPr>
        <w:t> </w:t>
      </w:r>
      <w:r>
        <w:rPr>
          <w:sz w:val="26"/>
        </w:rPr>
        <w:t>bị phạm tội, điều nầy</w:t>
      </w:r>
      <w:r>
        <w:rPr>
          <w:spacing w:val="-2"/>
          <w:sz w:val="26"/>
        </w:rPr>
        <w:t> </w:t>
      </w:r>
      <w:r>
        <w:rPr>
          <w:sz w:val="26"/>
        </w:rPr>
        <w:t>ông nên sám hối tội đó trước đi. Như thế đó sắp thành phú quá điều thứ ba </w:t>
      </w:r>
      <w:r>
        <w:rPr>
          <w:i/>
          <w:sz w:val="26"/>
        </w:rPr>
        <w:t>(tatiya purisadosa).</w:t>
      </w:r>
    </w:p>
    <w:p>
      <w:pPr>
        <w:pStyle w:val="ListParagraph"/>
        <w:numPr>
          <w:ilvl w:val="0"/>
          <w:numId w:val="139"/>
        </w:numPr>
        <w:tabs>
          <w:tab w:pos="993" w:val="left" w:leader="none"/>
        </w:tabs>
        <w:spacing w:line="240" w:lineRule="auto" w:before="120" w:after="0"/>
        <w:ind w:left="993" w:right="139" w:hanging="286"/>
        <w:jc w:val="both"/>
        <w:rPr>
          <w:i/>
          <w:sz w:val="26"/>
        </w:rPr>
      </w:pPr>
      <w:r>
        <w:rPr>
          <w:sz w:val="26"/>
        </w:rPr>
        <w:t>Còn</w:t>
      </w:r>
      <w:r>
        <w:rPr>
          <w:spacing w:val="-1"/>
          <w:sz w:val="26"/>
        </w:rPr>
        <w:t> </w:t>
      </w:r>
      <w:r>
        <w:rPr>
          <w:sz w:val="26"/>
        </w:rPr>
        <w:t>có điều khác nữa như là Phíc-khú trong Tông</w:t>
      </w:r>
      <w:r>
        <w:rPr>
          <w:spacing w:val="-1"/>
          <w:sz w:val="26"/>
        </w:rPr>
        <w:t> </w:t>
      </w:r>
      <w:r>
        <w:rPr>
          <w:sz w:val="26"/>
        </w:rPr>
        <w:t>giáo nầy</w:t>
      </w:r>
      <w:r>
        <w:rPr>
          <w:spacing w:val="-2"/>
          <w:sz w:val="26"/>
        </w:rPr>
        <w:t> </w:t>
      </w:r>
      <w:r>
        <w:rPr>
          <w:sz w:val="26"/>
        </w:rPr>
        <w:t>bị nguyên cáo với phạm tội</w:t>
      </w:r>
      <w:r>
        <w:rPr>
          <w:spacing w:val="-2"/>
          <w:sz w:val="26"/>
        </w:rPr>
        <w:t> </w:t>
      </w:r>
      <w:r>
        <w:rPr>
          <w:sz w:val="26"/>
        </w:rPr>
        <w:t>mà</w:t>
      </w:r>
      <w:r>
        <w:rPr>
          <w:spacing w:val="-1"/>
          <w:sz w:val="26"/>
        </w:rPr>
        <w:t> </w:t>
      </w:r>
      <w:r>
        <w:rPr>
          <w:sz w:val="26"/>
        </w:rPr>
        <w:t>Phíc-khú</w:t>
      </w:r>
      <w:r>
        <w:rPr>
          <w:spacing w:val="-1"/>
          <w:sz w:val="26"/>
        </w:rPr>
        <w:t> </w:t>
      </w:r>
      <w:r>
        <w:rPr>
          <w:sz w:val="26"/>
        </w:rPr>
        <w:t>bị</w:t>
      </w:r>
      <w:r>
        <w:rPr>
          <w:spacing w:val="-2"/>
          <w:sz w:val="26"/>
        </w:rPr>
        <w:t> </w:t>
      </w:r>
      <w:r>
        <w:rPr>
          <w:sz w:val="26"/>
        </w:rPr>
        <w:t>nguyên</w:t>
      </w:r>
      <w:r>
        <w:rPr>
          <w:spacing w:val="-2"/>
          <w:sz w:val="26"/>
        </w:rPr>
        <w:t> </w:t>
      </w:r>
      <w:r>
        <w:rPr>
          <w:sz w:val="26"/>
        </w:rPr>
        <w:t>cáo</w:t>
      </w:r>
      <w:r>
        <w:rPr>
          <w:spacing w:val="-2"/>
          <w:sz w:val="26"/>
        </w:rPr>
        <w:t> </w:t>
      </w:r>
      <w:r>
        <w:rPr>
          <w:sz w:val="26"/>
        </w:rPr>
        <w:t>đó</w:t>
      </w:r>
      <w:r>
        <w:rPr>
          <w:spacing w:val="-2"/>
          <w:sz w:val="26"/>
        </w:rPr>
        <w:t> </w:t>
      </w:r>
      <w:r>
        <w:rPr>
          <w:sz w:val="26"/>
        </w:rPr>
        <w:t>đem những nhân</w:t>
      </w:r>
      <w:r>
        <w:rPr>
          <w:spacing w:val="-1"/>
          <w:sz w:val="26"/>
        </w:rPr>
        <w:t> </w:t>
      </w:r>
      <w:r>
        <w:rPr>
          <w:sz w:val="26"/>
        </w:rPr>
        <w:t>khác</w:t>
      </w:r>
      <w:r>
        <w:rPr>
          <w:spacing w:val="-1"/>
          <w:sz w:val="26"/>
        </w:rPr>
        <w:t> </w:t>
      </w:r>
      <w:r>
        <w:rPr>
          <w:sz w:val="26"/>
        </w:rPr>
        <w:t>lại</w:t>
      </w:r>
      <w:r>
        <w:rPr>
          <w:spacing w:val="-2"/>
          <w:sz w:val="26"/>
        </w:rPr>
        <w:t> </w:t>
      </w:r>
      <w:r>
        <w:rPr>
          <w:sz w:val="26"/>
        </w:rPr>
        <w:t>nói</w:t>
      </w:r>
      <w:r>
        <w:rPr>
          <w:spacing w:val="-2"/>
          <w:sz w:val="26"/>
        </w:rPr>
        <w:t> </w:t>
      </w:r>
      <w:r>
        <w:rPr>
          <w:sz w:val="26"/>
        </w:rPr>
        <w:t>khỏa lấp,</w:t>
      </w:r>
      <w:r>
        <w:rPr>
          <w:spacing w:val="-2"/>
          <w:sz w:val="26"/>
        </w:rPr>
        <w:t> </w:t>
      </w:r>
      <w:r>
        <w:rPr>
          <w:sz w:val="26"/>
        </w:rPr>
        <w:t>nói</w:t>
      </w:r>
      <w:r>
        <w:rPr>
          <w:spacing w:val="-2"/>
          <w:sz w:val="26"/>
        </w:rPr>
        <w:t> </w:t>
      </w:r>
      <w:r>
        <w:rPr>
          <w:sz w:val="26"/>
        </w:rPr>
        <w:t>để</w:t>
      </w:r>
      <w:r>
        <w:rPr>
          <w:spacing w:val="-1"/>
          <w:sz w:val="26"/>
        </w:rPr>
        <w:t> </w:t>
      </w:r>
      <w:r>
        <w:rPr>
          <w:sz w:val="26"/>
        </w:rPr>
        <w:t>kéo cho hiểu lầm ngoài công chuyện, làm cho giận hờn, làm cách không vừa lòng. Như thế sắp thành phú quá điều thứ tư </w:t>
      </w:r>
      <w:r>
        <w:rPr>
          <w:i/>
          <w:sz w:val="26"/>
        </w:rPr>
        <w:t>(catuttha purisadosa).</w:t>
      </w:r>
    </w:p>
    <w:p>
      <w:pPr>
        <w:pStyle w:val="ListParagraph"/>
        <w:numPr>
          <w:ilvl w:val="0"/>
          <w:numId w:val="139"/>
        </w:numPr>
        <w:tabs>
          <w:tab w:pos="993" w:val="left" w:leader="none"/>
        </w:tabs>
        <w:spacing w:line="237" w:lineRule="auto" w:before="124" w:after="0"/>
        <w:ind w:left="993" w:right="138" w:hanging="286"/>
        <w:jc w:val="both"/>
        <w:rPr>
          <w:i/>
          <w:sz w:val="26"/>
        </w:rPr>
      </w:pPr>
      <w:r>
        <w:rPr>
          <w:sz w:val="26"/>
        </w:rPr>
        <w:t>Còn có điều khác nữa như là Phíc-khú trong Tông giáo nầy bị nguyên cáo với tội</w:t>
      </w:r>
      <w:r>
        <w:rPr>
          <w:spacing w:val="40"/>
          <w:sz w:val="26"/>
        </w:rPr>
        <w:t> </w:t>
      </w:r>
      <w:r>
        <w:rPr>
          <w:sz w:val="26"/>
        </w:rPr>
        <w:t>mà Phíc-khú bị nguyên cáo với tội đó quơ tay bác bỏ trong giữa tăng chúng. Như</w:t>
      </w:r>
      <w:r>
        <w:rPr>
          <w:spacing w:val="40"/>
          <w:sz w:val="26"/>
        </w:rPr>
        <w:t> </w:t>
      </w:r>
      <w:r>
        <w:rPr>
          <w:sz w:val="26"/>
        </w:rPr>
        <w:t>thế sắp thành phú quá điều thứ năm </w:t>
      </w:r>
      <w:r>
        <w:rPr>
          <w:i/>
          <w:sz w:val="26"/>
        </w:rPr>
        <w:t>(pañcama purisadosa).</w:t>
      </w:r>
    </w:p>
    <w:p>
      <w:pPr>
        <w:pStyle w:val="ListParagraph"/>
        <w:numPr>
          <w:ilvl w:val="0"/>
          <w:numId w:val="139"/>
        </w:numPr>
        <w:tabs>
          <w:tab w:pos="993" w:val="left" w:leader="none"/>
        </w:tabs>
        <w:spacing w:line="240" w:lineRule="auto" w:before="125" w:after="0"/>
        <w:ind w:left="993" w:right="137" w:hanging="286"/>
        <w:jc w:val="both"/>
        <w:rPr>
          <w:i/>
          <w:sz w:val="26"/>
        </w:rPr>
      </w:pPr>
      <w:r>
        <w:rPr>
          <w:sz w:val="26"/>
        </w:rPr>
        <w:t>Còn có điều khác nữa như là Phíc-khú trong Tông giáo nầy bị nguyên cáo phạm tội mà Phíc-khú bị nguyên cáo phạm tội đã nín thinh ép chế làm cho tăng chúng khổ. Như thế sắp thành phú quá điều thứ sáu </w:t>
      </w:r>
      <w:r>
        <w:rPr>
          <w:i/>
          <w:sz w:val="26"/>
        </w:rPr>
        <w:t>(chaṭṭa purisadosa).</w:t>
      </w:r>
    </w:p>
    <w:p>
      <w:pPr>
        <w:pStyle w:val="ListParagraph"/>
        <w:numPr>
          <w:ilvl w:val="0"/>
          <w:numId w:val="139"/>
        </w:numPr>
        <w:tabs>
          <w:tab w:pos="993" w:val="left" w:leader="none"/>
        </w:tabs>
        <w:spacing w:line="240" w:lineRule="auto" w:before="121" w:after="0"/>
        <w:ind w:left="993" w:right="137" w:hanging="286"/>
        <w:jc w:val="both"/>
        <w:rPr>
          <w:i/>
          <w:sz w:val="26"/>
        </w:rPr>
      </w:pPr>
      <w:r>
        <w:rPr>
          <w:sz w:val="26"/>
        </w:rPr>
        <w:t>Còn có điều khác nữa như là Phíc-khú trong Tông giáo nầy bị nguyên cáo tội mà Phíc-khú bị nguyên cáo tôi đó không quảng đại với tăng chúng, không rộng rãi với nguyên cáo lánh mặt bỏ đi tùy ý, luôn cả lúc đang phạm tội. Như thế sắp thành phú quá điều thứ bảy </w:t>
      </w:r>
      <w:r>
        <w:rPr>
          <w:i/>
          <w:sz w:val="26"/>
        </w:rPr>
        <w:t>(sattama purisadosa).</w:t>
      </w:r>
    </w:p>
    <w:p>
      <w:pPr>
        <w:pStyle w:val="ListParagraph"/>
        <w:numPr>
          <w:ilvl w:val="0"/>
          <w:numId w:val="139"/>
        </w:numPr>
        <w:tabs>
          <w:tab w:pos="993" w:val="left" w:leader="none"/>
        </w:tabs>
        <w:spacing w:line="240" w:lineRule="auto" w:before="122" w:after="0"/>
        <w:ind w:left="993" w:right="138" w:hanging="286"/>
        <w:jc w:val="both"/>
        <w:rPr>
          <w:i/>
          <w:sz w:val="26"/>
        </w:rPr>
      </w:pPr>
      <w:r>
        <w:rPr>
          <w:sz w:val="26"/>
        </w:rPr>
        <w:t>Còn có điều khác nữa như là Phíc-khú trong Tông giáo nầy bị nguyên cáo phạm tội mà Phíc-khú bị nguyên cáo phạm tội đó lại nói như thế nầy: “Làm sao kìa mà ông lại quá tìm kiếm tôi, hiện nay tôi sẽ hoàn tục thành cư sĩ, ông cũng hoàn tục thành</w:t>
      </w:r>
      <w:r>
        <w:rPr>
          <w:spacing w:val="40"/>
          <w:sz w:val="26"/>
        </w:rPr>
        <w:t> </w:t>
      </w:r>
      <w:r>
        <w:rPr>
          <w:sz w:val="26"/>
        </w:rPr>
        <w:t>cư sĩ”. Rồi nói như thế nầy: “các ngài trưởng thượng hiện nay đây các ngài nên vui mừng hớn hở”. Cách đó sắp thành phú quá điều thứ tám </w:t>
      </w:r>
      <w:r>
        <w:rPr>
          <w:i/>
          <w:sz w:val="26"/>
        </w:rPr>
        <w:t>(aṭṭhama purisadosa).</w:t>
      </w:r>
    </w:p>
    <w:p>
      <w:pPr>
        <w:pStyle w:val="ListParagraph"/>
        <w:spacing w:after="0" w:line="240" w:lineRule="auto"/>
        <w:jc w:val="both"/>
        <w:rPr>
          <w:i/>
          <w:sz w:val="26"/>
        </w:rPr>
        <w:sectPr>
          <w:type w:val="continuous"/>
          <w:pgSz w:w="11630" w:h="16450"/>
          <w:pgMar w:header="571" w:footer="0" w:top="920" w:bottom="280" w:left="850" w:right="850"/>
        </w:sectPr>
      </w:pPr>
    </w:p>
    <w:p>
      <w:pPr>
        <w:pStyle w:val="Heading5"/>
        <w:spacing w:line="295" w:lineRule="exact" w:before="275"/>
      </w:pPr>
      <w:r>
        <w:rPr>
          <w:spacing w:val="-2"/>
        </w:rPr>
        <w:t>1018.</w:t>
      </w:r>
    </w:p>
    <w:p>
      <w:pPr>
        <w:spacing w:line="295" w:lineRule="exact" w:before="0"/>
        <w:ind w:left="708" w:right="0" w:firstLine="0"/>
        <w:jc w:val="both"/>
        <w:rPr>
          <w:i/>
          <w:sz w:val="26"/>
        </w:rPr>
      </w:pPr>
      <w:r>
        <w:rPr>
          <w:b/>
          <w:i/>
          <w:sz w:val="26"/>
        </w:rPr>
        <w:t>Bát</w:t>
      </w:r>
      <w:r>
        <w:rPr>
          <w:b/>
          <w:i/>
          <w:spacing w:val="-5"/>
          <w:sz w:val="26"/>
        </w:rPr>
        <w:t> </w:t>
      </w:r>
      <w:r>
        <w:rPr>
          <w:b/>
          <w:i/>
          <w:sz w:val="26"/>
        </w:rPr>
        <w:t>lý</w:t>
      </w:r>
      <w:r>
        <w:rPr>
          <w:b/>
          <w:i/>
          <w:spacing w:val="-5"/>
          <w:sz w:val="26"/>
        </w:rPr>
        <w:t> </w:t>
      </w:r>
      <w:r>
        <w:rPr>
          <w:b/>
          <w:i/>
          <w:sz w:val="26"/>
        </w:rPr>
        <w:t>thuyết</w:t>
      </w:r>
      <w:r>
        <w:rPr>
          <w:b/>
          <w:i/>
          <w:spacing w:val="-4"/>
          <w:sz w:val="26"/>
        </w:rPr>
        <w:t> </w:t>
      </w:r>
      <w:r>
        <w:rPr>
          <w:b/>
          <w:i/>
          <w:sz w:val="26"/>
        </w:rPr>
        <w:t>vô</w:t>
      </w:r>
      <w:r>
        <w:rPr>
          <w:b/>
          <w:i/>
          <w:spacing w:val="-4"/>
          <w:sz w:val="26"/>
        </w:rPr>
        <w:t> </w:t>
      </w:r>
      <w:r>
        <w:rPr>
          <w:b/>
          <w:i/>
          <w:sz w:val="26"/>
        </w:rPr>
        <w:t>tưởng</w:t>
      </w:r>
      <w:r>
        <w:rPr>
          <w:b/>
          <w:i/>
          <w:spacing w:val="-2"/>
          <w:sz w:val="26"/>
        </w:rPr>
        <w:t> </w:t>
      </w:r>
      <w:r>
        <w:rPr>
          <w:i/>
          <w:sz w:val="26"/>
        </w:rPr>
        <w:t>đó</w:t>
      </w:r>
      <w:r>
        <w:rPr>
          <w:i/>
          <w:spacing w:val="-5"/>
          <w:sz w:val="26"/>
        </w:rPr>
        <w:t> </w:t>
      </w:r>
      <w:r>
        <w:rPr>
          <w:i/>
          <w:sz w:val="26"/>
        </w:rPr>
        <w:t>ra</w:t>
      </w:r>
      <w:r>
        <w:rPr>
          <w:i/>
          <w:spacing w:val="-5"/>
          <w:sz w:val="26"/>
        </w:rPr>
        <w:t> </w:t>
      </w:r>
      <w:r>
        <w:rPr>
          <w:i/>
          <w:spacing w:val="-4"/>
          <w:sz w:val="26"/>
        </w:rPr>
        <w:t>sao?</w:t>
      </w:r>
    </w:p>
    <w:p>
      <w:pPr>
        <w:pStyle w:val="ListParagraph"/>
        <w:numPr>
          <w:ilvl w:val="0"/>
          <w:numId w:val="140"/>
        </w:numPr>
        <w:tabs>
          <w:tab w:pos="993" w:val="left" w:leader="none"/>
        </w:tabs>
        <w:spacing w:line="240" w:lineRule="auto" w:before="6" w:after="0"/>
        <w:ind w:left="993" w:right="139" w:hanging="286"/>
        <w:jc w:val="both"/>
        <w:rPr>
          <w:sz w:val="26"/>
        </w:rPr>
      </w:pPr>
      <w:r>
        <w:rPr>
          <w:sz w:val="26"/>
        </w:rPr>
        <w:t>Như là có một đám Sa-môn hoặc Bà-la-môn chấp rằng cái ngã có hình sắc, sau khi chết biến đổi, nên mới định đặt cái ngã đó như vầy là không có tưởng.</w:t>
      </w:r>
    </w:p>
    <w:p>
      <w:pPr>
        <w:pStyle w:val="ListParagraph"/>
        <w:numPr>
          <w:ilvl w:val="0"/>
          <w:numId w:val="140"/>
        </w:numPr>
        <w:tabs>
          <w:tab w:pos="993" w:val="left" w:leader="none"/>
        </w:tabs>
        <w:spacing w:line="240" w:lineRule="auto" w:before="120" w:after="0"/>
        <w:ind w:left="993" w:right="141" w:hanging="286"/>
        <w:jc w:val="both"/>
        <w:rPr>
          <w:sz w:val="26"/>
        </w:rPr>
      </w:pPr>
      <w:r>
        <w:rPr>
          <w:sz w:val="26"/>
        </w:rPr>
        <w:t>Một</w:t>
      </w:r>
      <w:r>
        <w:rPr>
          <w:spacing w:val="-3"/>
          <w:sz w:val="26"/>
        </w:rPr>
        <w:t> </w:t>
      </w:r>
      <w:r>
        <w:rPr>
          <w:sz w:val="26"/>
        </w:rPr>
        <w:t>đám</w:t>
      </w:r>
      <w:r>
        <w:rPr>
          <w:spacing w:val="-3"/>
          <w:sz w:val="26"/>
        </w:rPr>
        <w:t> </w:t>
      </w:r>
      <w:r>
        <w:rPr>
          <w:sz w:val="26"/>
        </w:rPr>
        <w:t>Sa-môn,</w:t>
      </w:r>
      <w:r>
        <w:rPr>
          <w:spacing w:val="-3"/>
          <w:sz w:val="26"/>
        </w:rPr>
        <w:t> </w:t>
      </w:r>
      <w:r>
        <w:rPr>
          <w:sz w:val="26"/>
        </w:rPr>
        <w:t>Bà-la-môn</w:t>
      </w:r>
      <w:r>
        <w:rPr>
          <w:spacing w:val="-3"/>
          <w:sz w:val="26"/>
        </w:rPr>
        <w:t> </w:t>
      </w:r>
      <w:r>
        <w:rPr>
          <w:sz w:val="26"/>
        </w:rPr>
        <w:t>chấp</w:t>
      </w:r>
      <w:r>
        <w:rPr>
          <w:spacing w:val="-2"/>
          <w:sz w:val="26"/>
        </w:rPr>
        <w:t> </w:t>
      </w:r>
      <w:r>
        <w:rPr>
          <w:sz w:val="26"/>
        </w:rPr>
        <w:t>như</w:t>
      </w:r>
      <w:r>
        <w:rPr>
          <w:spacing w:val="-2"/>
          <w:sz w:val="26"/>
        </w:rPr>
        <w:t> </w:t>
      </w:r>
      <w:r>
        <w:rPr>
          <w:sz w:val="26"/>
        </w:rPr>
        <w:t>vầy:</w:t>
      </w:r>
      <w:r>
        <w:rPr>
          <w:spacing w:val="-1"/>
          <w:sz w:val="26"/>
        </w:rPr>
        <w:t> </w:t>
      </w:r>
      <w:r>
        <w:rPr>
          <w:sz w:val="26"/>
        </w:rPr>
        <w:t>Cái</w:t>
      </w:r>
      <w:r>
        <w:rPr>
          <w:spacing w:val="-2"/>
          <w:sz w:val="26"/>
        </w:rPr>
        <w:t> </w:t>
      </w:r>
      <w:r>
        <w:rPr>
          <w:sz w:val="26"/>
        </w:rPr>
        <w:t>ngã</w:t>
      </w:r>
      <w:r>
        <w:rPr>
          <w:spacing w:val="-3"/>
          <w:sz w:val="26"/>
        </w:rPr>
        <w:t> </w:t>
      </w:r>
      <w:r>
        <w:rPr>
          <w:sz w:val="26"/>
        </w:rPr>
        <w:t>không</w:t>
      </w:r>
      <w:r>
        <w:rPr>
          <w:spacing w:val="-3"/>
          <w:sz w:val="26"/>
        </w:rPr>
        <w:t> </w:t>
      </w:r>
      <w:r>
        <w:rPr>
          <w:sz w:val="26"/>
        </w:rPr>
        <w:t>có hình</w:t>
      </w:r>
      <w:r>
        <w:rPr>
          <w:spacing w:val="-1"/>
          <w:sz w:val="26"/>
        </w:rPr>
        <w:t> </w:t>
      </w:r>
      <w:r>
        <w:rPr>
          <w:sz w:val="26"/>
        </w:rPr>
        <w:t>sắc,</w:t>
      </w:r>
      <w:r>
        <w:rPr>
          <w:spacing w:val="-3"/>
          <w:sz w:val="26"/>
        </w:rPr>
        <w:t> </w:t>
      </w:r>
      <w:r>
        <w:rPr>
          <w:sz w:val="26"/>
        </w:rPr>
        <w:t>sau</w:t>
      </w:r>
      <w:r>
        <w:rPr>
          <w:spacing w:val="-3"/>
          <w:sz w:val="26"/>
        </w:rPr>
        <w:t> </w:t>
      </w:r>
      <w:r>
        <w:rPr>
          <w:sz w:val="26"/>
        </w:rPr>
        <w:t>khi</w:t>
      </w:r>
      <w:r>
        <w:rPr>
          <w:spacing w:val="-3"/>
          <w:sz w:val="26"/>
        </w:rPr>
        <w:t> </w:t>
      </w:r>
      <w:r>
        <w:rPr>
          <w:sz w:val="26"/>
        </w:rPr>
        <w:t>chết không biến đổi, nên mới định đặt cái ngã đó là không có tưởng.</w:t>
      </w:r>
    </w:p>
    <w:p>
      <w:pPr>
        <w:pStyle w:val="ListParagraph"/>
        <w:numPr>
          <w:ilvl w:val="0"/>
          <w:numId w:val="140"/>
        </w:numPr>
        <w:tabs>
          <w:tab w:pos="993" w:val="left" w:leader="none"/>
        </w:tabs>
        <w:spacing w:line="240" w:lineRule="auto" w:before="119" w:after="0"/>
        <w:ind w:left="993" w:right="137" w:hanging="286"/>
        <w:jc w:val="both"/>
        <w:rPr>
          <w:sz w:val="26"/>
        </w:rPr>
      </w:pPr>
      <w:r>
        <w:rPr>
          <w:sz w:val="26"/>
        </w:rPr>
        <w:t>Một đám Sa-môn, Bà-la-môn chấp như vầy: “Cái ngã có cả hình sắc và không hình sắc, sau khi chết không biến đổi, nên mới định đặt cái ngã đó là không có tưởng.</w:t>
      </w:r>
    </w:p>
    <w:p>
      <w:pPr>
        <w:pStyle w:val="ListParagraph"/>
        <w:numPr>
          <w:ilvl w:val="0"/>
          <w:numId w:val="140"/>
        </w:numPr>
        <w:tabs>
          <w:tab w:pos="993" w:val="left" w:leader="none"/>
        </w:tabs>
        <w:spacing w:line="240" w:lineRule="auto" w:before="120" w:after="0"/>
        <w:ind w:left="993" w:right="139" w:hanging="286"/>
        <w:jc w:val="both"/>
        <w:rPr>
          <w:sz w:val="26"/>
        </w:rPr>
      </w:pPr>
      <w:r>
        <w:rPr>
          <w:sz w:val="26"/>
        </w:rPr>
        <w:t>Có một đám Sa-môn, Bà-la-môn chấp rằng cái ngã có hình sắc cũng chẳng phải, không hình sắc cũng chẳng phải, sau khi chết không biến đổi nên mới định đặt cái ngã đó là không có tưởng.</w:t>
      </w:r>
    </w:p>
    <w:p>
      <w:pPr>
        <w:pStyle w:val="ListParagraph"/>
        <w:numPr>
          <w:ilvl w:val="0"/>
          <w:numId w:val="140"/>
        </w:numPr>
        <w:tabs>
          <w:tab w:pos="993" w:val="left" w:leader="none"/>
        </w:tabs>
        <w:spacing w:line="240" w:lineRule="auto" w:before="121" w:after="0"/>
        <w:ind w:left="993" w:right="139" w:hanging="286"/>
        <w:jc w:val="both"/>
        <w:rPr>
          <w:sz w:val="26"/>
        </w:rPr>
      </w:pPr>
      <w:r>
        <w:rPr>
          <w:sz w:val="26"/>
        </w:rPr>
        <w:t>Có một đám Sa-môn, Bà-la-môn chấp rằng cái ngã có chỗ cùng tột, sau khi chết không biến đổi nên mới định đặt cái ngã đó là không có tưởng.</w:t>
      </w:r>
    </w:p>
    <w:p>
      <w:pPr>
        <w:pStyle w:val="ListParagraph"/>
        <w:numPr>
          <w:ilvl w:val="0"/>
          <w:numId w:val="140"/>
        </w:numPr>
        <w:tabs>
          <w:tab w:pos="993" w:val="left" w:leader="none"/>
        </w:tabs>
        <w:spacing w:line="240" w:lineRule="auto" w:before="120" w:after="0"/>
        <w:ind w:left="993" w:right="142" w:hanging="286"/>
        <w:jc w:val="both"/>
        <w:rPr>
          <w:sz w:val="26"/>
        </w:rPr>
      </w:pPr>
      <w:r>
        <w:rPr>
          <w:sz w:val="26"/>
        </w:rPr>
        <w:t>Có một đám Sa-môn, Bà-la-môn chấp rằng cái ngã không cùng tột sau khi chết không biến đổi, nên mới định đặt cái ngã đó là không có tưởng.</w:t>
      </w:r>
    </w:p>
    <w:p>
      <w:pPr>
        <w:pStyle w:val="ListParagraph"/>
        <w:numPr>
          <w:ilvl w:val="0"/>
          <w:numId w:val="140"/>
        </w:numPr>
        <w:tabs>
          <w:tab w:pos="993" w:val="left" w:leader="none"/>
        </w:tabs>
        <w:spacing w:line="240" w:lineRule="auto" w:before="120" w:after="0"/>
        <w:ind w:left="993" w:right="139" w:hanging="286"/>
        <w:jc w:val="both"/>
        <w:rPr>
          <w:sz w:val="26"/>
        </w:rPr>
      </w:pPr>
      <w:r>
        <w:rPr>
          <w:sz w:val="26"/>
        </w:rPr>
        <w:t>Có một đám Sa-môn, Bà-la-môn chấp rằng cái ngã có cả cùng tột và không cùng</w:t>
      </w:r>
      <w:r>
        <w:rPr>
          <w:spacing w:val="40"/>
          <w:sz w:val="26"/>
        </w:rPr>
        <w:t> </w:t>
      </w:r>
      <w:r>
        <w:rPr>
          <w:sz w:val="26"/>
        </w:rPr>
        <w:t>tột, sau khi chết chẳng biến đổi nên mới định đặt cái ngã đó là không có tưởng.</w:t>
      </w:r>
    </w:p>
    <w:p>
      <w:pPr>
        <w:pStyle w:val="ListParagraph"/>
        <w:numPr>
          <w:ilvl w:val="0"/>
          <w:numId w:val="140"/>
        </w:numPr>
        <w:tabs>
          <w:tab w:pos="993" w:val="left" w:leader="none"/>
        </w:tabs>
        <w:spacing w:line="240" w:lineRule="auto" w:before="119" w:after="0"/>
        <w:ind w:left="993" w:right="139" w:hanging="286"/>
        <w:jc w:val="both"/>
        <w:rPr>
          <w:sz w:val="26"/>
        </w:rPr>
      </w:pPr>
      <w:r>
        <w:rPr>
          <w:sz w:val="26"/>
        </w:rPr>
        <w:t>Có</w:t>
      </w:r>
      <w:r>
        <w:rPr>
          <w:spacing w:val="-1"/>
          <w:sz w:val="26"/>
        </w:rPr>
        <w:t> </w:t>
      </w:r>
      <w:r>
        <w:rPr>
          <w:sz w:val="26"/>
        </w:rPr>
        <w:t>một</w:t>
      </w:r>
      <w:r>
        <w:rPr>
          <w:spacing w:val="-4"/>
          <w:sz w:val="26"/>
        </w:rPr>
        <w:t> </w:t>
      </w:r>
      <w:r>
        <w:rPr>
          <w:sz w:val="26"/>
        </w:rPr>
        <w:t>đám</w:t>
      </w:r>
      <w:r>
        <w:rPr>
          <w:spacing w:val="-5"/>
          <w:sz w:val="26"/>
        </w:rPr>
        <w:t> </w:t>
      </w:r>
      <w:r>
        <w:rPr>
          <w:sz w:val="26"/>
        </w:rPr>
        <w:t>Sa-môn,</w:t>
      </w:r>
      <w:r>
        <w:rPr>
          <w:spacing w:val="-1"/>
          <w:sz w:val="26"/>
        </w:rPr>
        <w:t> </w:t>
      </w:r>
      <w:r>
        <w:rPr>
          <w:sz w:val="26"/>
        </w:rPr>
        <w:t>Bà-la-môn</w:t>
      </w:r>
      <w:r>
        <w:rPr>
          <w:spacing w:val="-1"/>
          <w:sz w:val="26"/>
        </w:rPr>
        <w:t> </w:t>
      </w:r>
      <w:r>
        <w:rPr>
          <w:sz w:val="26"/>
        </w:rPr>
        <w:t>chấp</w:t>
      </w:r>
      <w:r>
        <w:rPr>
          <w:spacing w:val="-4"/>
          <w:sz w:val="26"/>
        </w:rPr>
        <w:t> </w:t>
      </w:r>
      <w:r>
        <w:rPr>
          <w:sz w:val="26"/>
        </w:rPr>
        <w:t>rằng</w:t>
      </w:r>
      <w:r>
        <w:rPr>
          <w:spacing w:val="-3"/>
          <w:sz w:val="26"/>
        </w:rPr>
        <w:t> </w:t>
      </w:r>
      <w:r>
        <w:rPr>
          <w:sz w:val="26"/>
        </w:rPr>
        <w:t>cái</w:t>
      </w:r>
      <w:r>
        <w:rPr>
          <w:spacing w:val="-3"/>
          <w:sz w:val="26"/>
        </w:rPr>
        <w:t> </w:t>
      </w:r>
      <w:r>
        <w:rPr>
          <w:sz w:val="26"/>
        </w:rPr>
        <w:t>ngã</w:t>
      </w:r>
      <w:r>
        <w:rPr>
          <w:spacing w:val="-4"/>
          <w:sz w:val="26"/>
        </w:rPr>
        <w:t> </w:t>
      </w:r>
      <w:r>
        <w:rPr>
          <w:sz w:val="26"/>
        </w:rPr>
        <w:t>có</w:t>
      </w:r>
      <w:r>
        <w:rPr>
          <w:spacing w:val="-4"/>
          <w:sz w:val="26"/>
        </w:rPr>
        <w:t> </w:t>
      </w:r>
      <w:r>
        <w:rPr>
          <w:sz w:val="26"/>
        </w:rPr>
        <w:t>chỗ</w:t>
      </w:r>
      <w:r>
        <w:rPr>
          <w:spacing w:val="-4"/>
          <w:sz w:val="26"/>
        </w:rPr>
        <w:t> </w:t>
      </w:r>
      <w:r>
        <w:rPr>
          <w:sz w:val="26"/>
        </w:rPr>
        <w:t>cùng</w:t>
      </w:r>
      <w:r>
        <w:rPr>
          <w:spacing w:val="-1"/>
          <w:sz w:val="26"/>
        </w:rPr>
        <w:t> </w:t>
      </w:r>
      <w:r>
        <w:rPr>
          <w:sz w:val="26"/>
        </w:rPr>
        <w:t>tột</w:t>
      </w:r>
      <w:r>
        <w:rPr>
          <w:spacing w:val="-2"/>
          <w:sz w:val="26"/>
        </w:rPr>
        <w:t> </w:t>
      </w:r>
      <w:r>
        <w:rPr>
          <w:sz w:val="26"/>
        </w:rPr>
        <w:t>cũng</w:t>
      </w:r>
      <w:r>
        <w:rPr>
          <w:spacing w:val="-4"/>
          <w:sz w:val="26"/>
        </w:rPr>
        <w:t> </w:t>
      </w:r>
      <w:r>
        <w:rPr>
          <w:sz w:val="26"/>
        </w:rPr>
        <w:t>chẳng</w:t>
      </w:r>
      <w:r>
        <w:rPr>
          <w:spacing w:val="-1"/>
          <w:sz w:val="26"/>
        </w:rPr>
        <w:t> </w:t>
      </w:r>
      <w:r>
        <w:rPr>
          <w:sz w:val="26"/>
        </w:rPr>
        <w:t>phải, không cùng tột cũng chẳng phải, sau khi chết chẳng biến đổi nên mới định đặt cái ngã đó là không có tưởng.</w:t>
      </w:r>
    </w:p>
    <w:p>
      <w:pPr>
        <w:spacing w:before="117"/>
        <w:ind w:left="993" w:right="0" w:firstLine="0"/>
        <w:jc w:val="both"/>
        <w:rPr>
          <w:i/>
          <w:sz w:val="26"/>
        </w:rPr>
      </w:pPr>
      <w:r>
        <w:rPr>
          <w:sz w:val="26"/>
        </w:rPr>
        <w:t>Những</w:t>
      </w:r>
      <w:r>
        <w:rPr>
          <w:spacing w:val="-3"/>
          <w:sz w:val="26"/>
        </w:rPr>
        <w:t> </w:t>
      </w:r>
      <w:r>
        <w:rPr>
          <w:sz w:val="26"/>
        </w:rPr>
        <w:t>thế</w:t>
      </w:r>
      <w:r>
        <w:rPr>
          <w:spacing w:val="-2"/>
          <w:sz w:val="26"/>
        </w:rPr>
        <w:t> </w:t>
      </w:r>
      <w:r>
        <w:rPr>
          <w:sz w:val="26"/>
        </w:rPr>
        <w:t>gọi</w:t>
      </w:r>
      <w:r>
        <w:rPr>
          <w:spacing w:val="-1"/>
          <w:sz w:val="26"/>
        </w:rPr>
        <w:t> </w:t>
      </w:r>
      <w:r>
        <w:rPr>
          <w:sz w:val="26"/>
        </w:rPr>
        <w:t>là</w:t>
      </w:r>
      <w:r>
        <w:rPr>
          <w:spacing w:val="-1"/>
          <w:sz w:val="26"/>
        </w:rPr>
        <w:t> </w:t>
      </w:r>
      <w:r>
        <w:rPr>
          <w:sz w:val="26"/>
        </w:rPr>
        <w:t>bát</w:t>
      </w:r>
      <w:r>
        <w:rPr>
          <w:spacing w:val="-1"/>
          <w:sz w:val="26"/>
        </w:rPr>
        <w:t> </w:t>
      </w:r>
      <w:r>
        <w:rPr>
          <w:sz w:val="26"/>
        </w:rPr>
        <w:t>thuyết</w:t>
      </w:r>
      <w:r>
        <w:rPr>
          <w:spacing w:val="-3"/>
          <w:sz w:val="26"/>
        </w:rPr>
        <w:t> </w:t>
      </w:r>
      <w:r>
        <w:rPr>
          <w:sz w:val="26"/>
        </w:rPr>
        <w:t>vô</w:t>
      </w:r>
      <w:r>
        <w:rPr>
          <w:spacing w:val="-2"/>
          <w:sz w:val="26"/>
        </w:rPr>
        <w:t> </w:t>
      </w:r>
      <w:r>
        <w:rPr>
          <w:sz w:val="26"/>
        </w:rPr>
        <w:t>tưởng</w:t>
      </w:r>
      <w:r>
        <w:rPr>
          <w:spacing w:val="3"/>
          <w:sz w:val="26"/>
        </w:rPr>
        <w:t> </w:t>
      </w:r>
      <w:r>
        <w:rPr>
          <w:i/>
          <w:sz w:val="26"/>
        </w:rPr>
        <w:t>(aṭṭha</w:t>
      </w:r>
      <w:r>
        <w:rPr>
          <w:i/>
          <w:spacing w:val="-2"/>
          <w:sz w:val="26"/>
        </w:rPr>
        <w:t> asaññivādā).</w:t>
      </w:r>
    </w:p>
    <w:p>
      <w:pPr>
        <w:pStyle w:val="Heading5"/>
        <w:spacing w:line="295" w:lineRule="exact" w:before="128"/>
      </w:pPr>
      <w:r>
        <w:rPr>
          <w:spacing w:val="-2"/>
        </w:rPr>
        <w:t>1019.</w:t>
      </w:r>
    </w:p>
    <w:p>
      <w:pPr>
        <w:spacing w:line="295" w:lineRule="exact" w:before="0"/>
        <w:ind w:left="708" w:right="0" w:firstLine="0"/>
        <w:jc w:val="both"/>
        <w:rPr>
          <w:i/>
          <w:sz w:val="26"/>
        </w:rPr>
      </w:pPr>
      <w:r>
        <w:rPr>
          <w:b/>
          <w:i/>
          <w:sz w:val="26"/>
        </w:rPr>
        <w:t>Bát</w:t>
      </w:r>
      <w:r>
        <w:rPr>
          <w:b/>
          <w:i/>
          <w:spacing w:val="-5"/>
          <w:sz w:val="26"/>
        </w:rPr>
        <w:t> </w:t>
      </w:r>
      <w:r>
        <w:rPr>
          <w:b/>
          <w:i/>
          <w:sz w:val="26"/>
        </w:rPr>
        <w:t>thuyết</w:t>
      </w:r>
      <w:r>
        <w:rPr>
          <w:b/>
          <w:i/>
          <w:spacing w:val="-5"/>
          <w:sz w:val="26"/>
        </w:rPr>
        <w:t> </w:t>
      </w:r>
      <w:r>
        <w:rPr>
          <w:b/>
          <w:i/>
          <w:sz w:val="26"/>
        </w:rPr>
        <w:t>phi</w:t>
      </w:r>
      <w:r>
        <w:rPr>
          <w:b/>
          <w:i/>
          <w:spacing w:val="-5"/>
          <w:sz w:val="26"/>
        </w:rPr>
        <w:t> </w:t>
      </w:r>
      <w:r>
        <w:rPr>
          <w:b/>
          <w:i/>
          <w:sz w:val="26"/>
        </w:rPr>
        <w:t>tưởng</w:t>
      </w:r>
      <w:r>
        <w:rPr>
          <w:b/>
          <w:i/>
          <w:spacing w:val="-5"/>
          <w:sz w:val="26"/>
        </w:rPr>
        <w:t> </w:t>
      </w:r>
      <w:r>
        <w:rPr>
          <w:b/>
          <w:i/>
          <w:sz w:val="26"/>
        </w:rPr>
        <w:t>phi</w:t>
      </w:r>
      <w:r>
        <w:rPr>
          <w:b/>
          <w:i/>
          <w:spacing w:val="-5"/>
          <w:sz w:val="26"/>
        </w:rPr>
        <w:t> </w:t>
      </w:r>
      <w:r>
        <w:rPr>
          <w:b/>
          <w:i/>
          <w:sz w:val="26"/>
        </w:rPr>
        <w:t>phi</w:t>
      </w:r>
      <w:r>
        <w:rPr>
          <w:b/>
          <w:i/>
          <w:spacing w:val="-5"/>
          <w:sz w:val="26"/>
        </w:rPr>
        <w:t> </w:t>
      </w:r>
      <w:r>
        <w:rPr>
          <w:b/>
          <w:i/>
          <w:sz w:val="26"/>
        </w:rPr>
        <w:t>tưởng</w:t>
      </w:r>
      <w:r>
        <w:rPr>
          <w:b/>
          <w:i/>
          <w:spacing w:val="-4"/>
          <w:sz w:val="26"/>
        </w:rPr>
        <w:t> </w:t>
      </w:r>
      <w:r>
        <w:rPr>
          <w:i/>
          <w:sz w:val="26"/>
        </w:rPr>
        <w:t>đó</w:t>
      </w:r>
      <w:r>
        <w:rPr>
          <w:i/>
          <w:spacing w:val="-5"/>
          <w:sz w:val="26"/>
        </w:rPr>
        <w:t> </w:t>
      </w:r>
      <w:r>
        <w:rPr>
          <w:i/>
          <w:sz w:val="26"/>
        </w:rPr>
        <w:t>ra</w:t>
      </w:r>
      <w:r>
        <w:rPr>
          <w:i/>
          <w:spacing w:val="-3"/>
          <w:sz w:val="26"/>
        </w:rPr>
        <w:t> </w:t>
      </w:r>
      <w:r>
        <w:rPr>
          <w:i/>
          <w:spacing w:val="-4"/>
          <w:sz w:val="26"/>
        </w:rPr>
        <w:t>sao?</w:t>
      </w:r>
    </w:p>
    <w:p>
      <w:pPr>
        <w:pStyle w:val="ListParagraph"/>
        <w:numPr>
          <w:ilvl w:val="0"/>
          <w:numId w:val="141"/>
        </w:numPr>
        <w:tabs>
          <w:tab w:pos="993" w:val="left" w:leader="none"/>
        </w:tabs>
        <w:spacing w:line="240" w:lineRule="auto" w:before="6" w:after="0"/>
        <w:ind w:left="993" w:right="141" w:hanging="286"/>
        <w:jc w:val="both"/>
        <w:rPr>
          <w:sz w:val="26"/>
        </w:rPr>
      </w:pPr>
      <w:r>
        <w:rPr>
          <w:sz w:val="26"/>
        </w:rPr>
        <w:t>Như</w:t>
      </w:r>
      <w:r>
        <w:rPr>
          <w:spacing w:val="-1"/>
          <w:sz w:val="26"/>
        </w:rPr>
        <w:t> </w:t>
      </w:r>
      <w:r>
        <w:rPr>
          <w:sz w:val="26"/>
        </w:rPr>
        <w:t>là</w:t>
      </w:r>
      <w:r>
        <w:rPr>
          <w:spacing w:val="-2"/>
          <w:sz w:val="26"/>
        </w:rPr>
        <w:t> </w:t>
      </w:r>
      <w:r>
        <w:rPr>
          <w:sz w:val="26"/>
        </w:rPr>
        <w:t>có một</w:t>
      </w:r>
      <w:r>
        <w:rPr>
          <w:spacing w:val="-1"/>
          <w:sz w:val="26"/>
        </w:rPr>
        <w:t> </w:t>
      </w:r>
      <w:r>
        <w:rPr>
          <w:sz w:val="26"/>
        </w:rPr>
        <w:t>nhóm</w:t>
      </w:r>
      <w:r>
        <w:rPr>
          <w:spacing w:val="-3"/>
          <w:sz w:val="26"/>
        </w:rPr>
        <w:t> </w:t>
      </w:r>
      <w:r>
        <w:rPr>
          <w:sz w:val="26"/>
        </w:rPr>
        <w:t>Sa-môn,</w:t>
      </w:r>
      <w:r>
        <w:rPr>
          <w:spacing w:val="-1"/>
          <w:sz w:val="26"/>
        </w:rPr>
        <w:t> </w:t>
      </w:r>
      <w:r>
        <w:rPr>
          <w:sz w:val="26"/>
        </w:rPr>
        <w:t>Bà-la-môn</w:t>
      </w:r>
      <w:r>
        <w:rPr>
          <w:spacing w:val="-1"/>
          <w:sz w:val="26"/>
        </w:rPr>
        <w:t> </w:t>
      </w:r>
      <w:r>
        <w:rPr>
          <w:sz w:val="26"/>
        </w:rPr>
        <w:t>chấp</w:t>
      </w:r>
      <w:r>
        <w:rPr>
          <w:spacing w:val="-1"/>
          <w:sz w:val="26"/>
        </w:rPr>
        <w:t> </w:t>
      </w:r>
      <w:r>
        <w:rPr>
          <w:sz w:val="26"/>
        </w:rPr>
        <w:t>rằng</w:t>
      </w:r>
      <w:r>
        <w:rPr>
          <w:spacing w:val="-1"/>
          <w:sz w:val="26"/>
        </w:rPr>
        <w:t> </w:t>
      </w:r>
      <w:r>
        <w:rPr>
          <w:sz w:val="26"/>
        </w:rPr>
        <w:t>cái</w:t>
      </w:r>
      <w:r>
        <w:rPr>
          <w:spacing w:val="-1"/>
          <w:sz w:val="26"/>
        </w:rPr>
        <w:t> </w:t>
      </w:r>
      <w:r>
        <w:rPr>
          <w:sz w:val="26"/>
        </w:rPr>
        <w:t>ngã</w:t>
      </w:r>
      <w:r>
        <w:rPr>
          <w:spacing w:val="-1"/>
          <w:sz w:val="26"/>
        </w:rPr>
        <w:t> </w:t>
      </w:r>
      <w:r>
        <w:rPr>
          <w:sz w:val="26"/>
        </w:rPr>
        <w:t>có</w:t>
      </w:r>
      <w:r>
        <w:rPr>
          <w:spacing w:val="-1"/>
          <w:sz w:val="26"/>
        </w:rPr>
        <w:t> </w:t>
      </w:r>
      <w:r>
        <w:rPr>
          <w:sz w:val="26"/>
        </w:rPr>
        <w:t>hình sắc,</w:t>
      </w:r>
      <w:r>
        <w:rPr>
          <w:spacing w:val="-1"/>
          <w:sz w:val="26"/>
        </w:rPr>
        <w:t> </w:t>
      </w:r>
      <w:r>
        <w:rPr>
          <w:sz w:val="26"/>
        </w:rPr>
        <w:t>sau</w:t>
      </w:r>
      <w:r>
        <w:rPr>
          <w:spacing w:val="-1"/>
          <w:sz w:val="26"/>
        </w:rPr>
        <w:t> </w:t>
      </w:r>
      <w:r>
        <w:rPr>
          <w:sz w:val="26"/>
        </w:rPr>
        <w:t>khi</w:t>
      </w:r>
      <w:r>
        <w:rPr>
          <w:spacing w:val="-2"/>
          <w:sz w:val="26"/>
        </w:rPr>
        <w:t> </w:t>
      </w:r>
      <w:r>
        <w:rPr>
          <w:sz w:val="26"/>
        </w:rPr>
        <w:t>chết không biến đổi, mới định đặt cái ngã đó là phi tưởng phi phi tưởng.</w:t>
      </w:r>
    </w:p>
    <w:p>
      <w:pPr>
        <w:pStyle w:val="ListParagraph"/>
        <w:numPr>
          <w:ilvl w:val="0"/>
          <w:numId w:val="141"/>
        </w:numPr>
        <w:tabs>
          <w:tab w:pos="993" w:val="left" w:leader="none"/>
        </w:tabs>
        <w:spacing w:line="240" w:lineRule="auto" w:before="119" w:after="0"/>
        <w:ind w:left="993" w:right="140" w:hanging="286"/>
        <w:jc w:val="both"/>
        <w:rPr>
          <w:sz w:val="26"/>
        </w:rPr>
      </w:pPr>
      <w:r>
        <w:rPr>
          <w:sz w:val="26"/>
        </w:rPr>
        <w:t>Một đám Sa-môn, Bà-la-môn chấp rằng cái ngã không có hình sắc, sau khi chết chẳng biến đổi nên mới định đặt cái ngã đó là phi tưởng phi phi tưởng.</w:t>
      </w:r>
    </w:p>
    <w:p>
      <w:pPr>
        <w:pStyle w:val="ListParagraph"/>
        <w:numPr>
          <w:ilvl w:val="0"/>
          <w:numId w:val="141"/>
        </w:numPr>
        <w:tabs>
          <w:tab w:pos="993" w:val="left" w:leader="none"/>
        </w:tabs>
        <w:spacing w:line="240" w:lineRule="auto" w:before="120" w:after="0"/>
        <w:ind w:left="993" w:right="138" w:hanging="286"/>
        <w:jc w:val="both"/>
        <w:rPr>
          <w:sz w:val="26"/>
        </w:rPr>
      </w:pPr>
      <w:r>
        <w:rPr>
          <w:sz w:val="26"/>
        </w:rPr>
        <w:t>Một đám Sa-môn, Bà-la-môn chấp rằng cái ngã gồm cả có hình sắc và không hình sắc, sau khi chết chẳng biến đổi nên mới định đặt cái ngã đó là phi tưởng phi phi </w:t>
      </w:r>
      <w:r>
        <w:rPr>
          <w:spacing w:val="-2"/>
          <w:sz w:val="26"/>
        </w:rPr>
        <w:t>tưởng.</w:t>
      </w:r>
    </w:p>
    <w:p>
      <w:pPr>
        <w:pStyle w:val="ListParagraph"/>
        <w:numPr>
          <w:ilvl w:val="0"/>
          <w:numId w:val="141"/>
        </w:numPr>
        <w:tabs>
          <w:tab w:pos="993" w:val="left" w:leader="none"/>
        </w:tabs>
        <w:spacing w:line="240" w:lineRule="auto" w:before="121" w:after="0"/>
        <w:ind w:left="993" w:right="139" w:hanging="286"/>
        <w:jc w:val="both"/>
        <w:rPr>
          <w:sz w:val="26"/>
        </w:rPr>
      </w:pPr>
      <w:r>
        <w:rPr>
          <w:sz w:val="26"/>
        </w:rPr>
        <w:t>Có một nhóm Sa-môn, Bà-la-môn chấp rằng cái ngã có hình sắc cũng chẳng phải, không hình sắc cũng chẳng phải, sau khi chết chẳng biến đổi nên mới định đặt cái ngã đó là phi tưởng phi phi tưởng.</w:t>
      </w:r>
    </w:p>
    <w:p>
      <w:pPr>
        <w:pStyle w:val="ListParagraph"/>
        <w:numPr>
          <w:ilvl w:val="0"/>
          <w:numId w:val="141"/>
        </w:numPr>
        <w:tabs>
          <w:tab w:pos="993" w:val="left" w:leader="none"/>
        </w:tabs>
        <w:spacing w:line="240" w:lineRule="auto" w:before="121" w:after="0"/>
        <w:ind w:left="993" w:right="137" w:hanging="286"/>
        <w:jc w:val="both"/>
        <w:rPr>
          <w:sz w:val="26"/>
        </w:rPr>
      </w:pPr>
      <w:r>
        <w:rPr>
          <w:sz w:val="26"/>
        </w:rPr>
        <w:t>Một nhóm Sa-môn, Bà-la-môn chấp rằng cái ngã có chỗ cùng tột, sau khi chết không biến đổi nên mới định đặt cái ngã đó là phi tưởng phi phi tưởng.</w:t>
      </w:r>
    </w:p>
    <w:p>
      <w:pPr>
        <w:pStyle w:val="ListParagraph"/>
        <w:numPr>
          <w:ilvl w:val="0"/>
          <w:numId w:val="141"/>
        </w:numPr>
        <w:tabs>
          <w:tab w:pos="993" w:val="left" w:leader="none"/>
        </w:tabs>
        <w:spacing w:line="240" w:lineRule="auto" w:before="120" w:after="0"/>
        <w:ind w:left="993" w:right="143" w:hanging="286"/>
        <w:jc w:val="both"/>
        <w:rPr>
          <w:sz w:val="26"/>
        </w:rPr>
      </w:pPr>
      <w:r>
        <w:rPr>
          <w:sz w:val="26"/>
        </w:rPr>
        <w:t>Một nhóm Sa-môn, Bà-la-môn chấp rằng cái ngã không có chỗ cùng tột, sau khi chết chẳng biến đổi nên mới định đặt cái ngã đó là phi tưởng phi phi tưởng.</w:t>
      </w:r>
    </w:p>
    <w:p>
      <w:pPr>
        <w:pStyle w:val="ListParagraph"/>
        <w:numPr>
          <w:ilvl w:val="0"/>
          <w:numId w:val="141"/>
        </w:numPr>
        <w:tabs>
          <w:tab w:pos="993" w:val="left" w:leader="none"/>
        </w:tabs>
        <w:spacing w:line="240" w:lineRule="auto" w:before="119" w:after="0"/>
        <w:ind w:left="993" w:right="141" w:hanging="286"/>
        <w:jc w:val="both"/>
        <w:rPr>
          <w:sz w:val="26"/>
        </w:rPr>
      </w:pPr>
      <w:r>
        <w:rPr>
          <w:sz w:val="26"/>
        </w:rPr>
        <w:t>Một nhóm Sa-môn, Bà-la-môn chấp rằng cái ngã gồm cả cùng tột và không cùng</w:t>
      </w:r>
      <w:r>
        <w:rPr>
          <w:spacing w:val="40"/>
          <w:sz w:val="26"/>
        </w:rPr>
        <w:t> </w:t>
      </w:r>
      <w:r>
        <w:rPr>
          <w:sz w:val="26"/>
        </w:rPr>
        <w:t>tột, sau khi chết chẳng biến đổi nên mới định đặt cái ngã đó là phi tưởng phi phi </w:t>
      </w:r>
      <w:r>
        <w:rPr>
          <w:spacing w:val="-2"/>
          <w:sz w:val="26"/>
        </w:rPr>
        <w:t>tưởng.</w:t>
      </w:r>
    </w:p>
    <w:p>
      <w:pPr>
        <w:pStyle w:val="ListParagraph"/>
        <w:spacing w:after="0" w:line="240" w:lineRule="auto"/>
        <w:jc w:val="both"/>
        <w:rPr>
          <w:sz w:val="26"/>
        </w:rPr>
        <w:sectPr>
          <w:pgSz w:w="11630" w:h="16450"/>
          <w:pgMar w:header="571" w:footer="0" w:top="920" w:bottom="280" w:left="850" w:right="850"/>
        </w:sectPr>
      </w:pPr>
    </w:p>
    <w:p>
      <w:pPr>
        <w:pStyle w:val="ListParagraph"/>
        <w:numPr>
          <w:ilvl w:val="0"/>
          <w:numId w:val="141"/>
        </w:numPr>
        <w:tabs>
          <w:tab w:pos="993" w:val="left" w:leader="none"/>
        </w:tabs>
        <w:spacing w:line="240" w:lineRule="auto" w:before="273" w:after="0"/>
        <w:ind w:left="993" w:right="139" w:hanging="286"/>
        <w:jc w:val="both"/>
        <w:rPr>
          <w:sz w:val="26"/>
        </w:rPr>
      </w:pPr>
      <w:r>
        <w:rPr>
          <w:sz w:val="26"/>
        </w:rPr>
        <w:t>Một nhóm Sa-môn, Bà-la-môn chấp rằng cái ngã có chỗ cùng tột cũng chẳng phải, không cùng tột cũng chẳng phải, sau khi chết chẳng biến đổi nên mới định đặt cái ngã đó là phi tưởng phi phi tưởng.</w:t>
      </w:r>
    </w:p>
    <w:p>
      <w:pPr>
        <w:spacing w:before="114"/>
        <w:ind w:left="993" w:right="0" w:firstLine="0"/>
        <w:jc w:val="both"/>
        <w:rPr>
          <w:i/>
          <w:sz w:val="26"/>
        </w:rPr>
      </w:pPr>
      <w:r>
        <w:rPr>
          <w:sz w:val="26"/>
        </w:rPr>
        <w:t>Những</w:t>
      </w:r>
      <w:r>
        <w:rPr>
          <w:spacing w:val="-5"/>
          <w:sz w:val="26"/>
        </w:rPr>
        <w:t> </w:t>
      </w:r>
      <w:r>
        <w:rPr>
          <w:sz w:val="26"/>
        </w:rPr>
        <w:t>thế</w:t>
      </w:r>
      <w:r>
        <w:rPr>
          <w:spacing w:val="-5"/>
          <w:sz w:val="26"/>
        </w:rPr>
        <w:t> </w:t>
      </w:r>
      <w:r>
        <w:rPr>
          <w:sz w:val="26"/>
        </w:rPr>
        <w:t>gọi</w:t>
      </w:r>
      <w:r>
        <w:rPr>
          <w:spacing w:val="-2"/>
          <w:sz w:val="26"/>
        </w:rPr>
        <w:t> </w:t>
      </w:r>
      <w:r>
        <w:rPr>
          <w:sz w:val="26"/>
        </w:rPr>
        <w:t>là</w:t>
      </w:r>
      <w:r>
        <w:rPr>
          <w:spacing w:val="-5"/>
          <w:sz w:val="26"/>
        </w:rPr>
        <w:t> </w:t>
      </w:r>
      <w:r>
        <w:rPr>
          <w:sz w:val="26"/>
        </w:rPr>
        <w:t>bát</w:t>
      </w:r>
      <w:r>
        <w:rPr>
          <w:spacing w:val="-3"/>
          <w:sz w:val="26"/>
        </w:rPr>
        <w:t> </w:t>
      </w:r>
      <w:r>
        <w:rPr>
          <w:sz w:val="26"/>
        </w:rPr>
        <w:t>thuyết</w:t>
      </w:r>
      <w:r>
        <w:rPr>
          <w:spacing w:val="-3"/>
          <w:sz w:val="26"/>
        </w:rPr>
        <w:t> </w:t>
      </w:r>
      <w:r>
        <w:rPr>
          <w:sz w:val="26"/>
        </w:rPr>
        <w:t>phi</w:t>
      </w:r>
      <w:r>
        <w:rPr>
          <w:spacing w:val="-5"/>
          <w:sz w:val="26"/>
        </w:rPr>
        <w:t> </w:t>
      </w:r>
      <w:r>
        <w:rPr>
          <w:sz w:val="26"/>
        </w:rPr>
        <w:t>tưởng</w:t>
      </w:r>
      <w:r>
        <w:rPr>
          <w:spacing w:val="-5"/>
          <w:sz w:val="26"/>
        </w:rPr>
        <w:t> </w:t>
      </w:r>
      <w:r>
        <w:rPr>
          <w:sz w:val="26"/>
        </w:rPr>
        <w:t>phi</w:t>
      </w:r>
      <w:r>
        <w:rPr>
          <w:spacing w:val="-4"/>
          <w:sz w:val="26"/>
        </w:rPr>
        <w:t> </w:t>
      </w:r>
      <w:r>
        <w:rPr>
          <w:sz w:val="26"/>
        </w:rPr>
        <w:t>phi</w:t>
      </w:r>
      <w:r>
        <w:rPr>
          <w:spacing w:val="-5"/>
          <w:sz w:val="26"/>
        </w:rPr>
        <w:t> </w:t>
      </w:r>
      <w:r>
        <w:rPr>
          <w:sz w:val="26"/>
        </w:rPr>
        <w:t>tưởng</w:t>
      </w:r>
      <w:r>
        <w:rPr>
          <w:spacing w:val="-1"/>
          <w:sz w:val="26"/>
        </w:rPr>
        <w:t> </w:t>
      </w:r>
      <w:r>
        <w:rPr>
          <w:i/>
          <w:spacing w:val="-2"/>
          <w:sz w:val="26"/>
        </w:rPr>
        <w:t>(nevasaññināsaññivādā).</w:t>
      </w:r>
    </w:p>
    <w:p>
      <w:pPr>
        <w:pStyle w:val="BodyText"/>
        <w:spacing w:before="208"/>
        <w:ind w:left="0"/>
        <w:jc w:val="left"/>
        <w:rPr>
          <w:i/>
        </w:rPr>
      </w:pPr>
    </w:p>
    <w:p>
      <w:pPr>
        <w:pStyle w:val="Heading5"/>
        <w:ind w:right="6904"/>
      </w:pPr>
      <w:bookmarkStart w:name="_bookmark204" w:id="205"/>
      <w:bookmarkEnd w:id="205"/>
      <w:r>
        <w:rPr>
          <w:b w:val="0"/>
        </w:rPr>
      </w:r>
      <w:r>
        <w:rPr>
          <w:color w:val="00AFEF"/>
        </w:rPr>
        <w:t>Xiển</w:t>
      </w:r>
      <w:r>
        <w:rPr>
          <w:color w:val="00AFEF"/>
          <w:spacing w:val="-8"/>
        </w:rPr>
        <w:t> </w:t>
      </w:r>
      <w:r>
        <w:rPr>
          <w:color w:val="00AFEF"/>
        </w:rPr>
        <w:t>minh</w:t>
      </w:r>
      <w:r>
        <w:rPr>
          <w:color w:val="00AFEF"/>
          <w:spacing w:val="-9"/>
        </w:rPr>
        <w:t> </w:t>
      </w:r>
      <w:r>
        <w:rPr>
          <w:color w:val="00AFEF"/>
        </w:rPr>
        <w:t>phần</w:t>
      </w:r>
      <w:r>
        <w:rPr>
          <w:color w:val="00AFEF"/>
          <w:spacing w:val="-9"/>
        </w:rPr>
        <w:t> </w:t>
      </w:r>
      <w:r>
        <w:rPr>
          <w:color w:val="00AFEF"/>
        </w:rPr>
        <w:t>chín</w:t>
      </w:r>
      <w:r>
        <w:rPr>
          <w:color w:val="00AFEF"/>
          <w:spacing w:val="-6"/>
        </w:rPr>
        <w:t> </w:t>
      </w:r>
      <w:r>
        <w:rPr>
          <w:color w:val="00AFEF"/>
        </w:rPr>
        <w:t>điều </w:t>
      </w:r>
      <w:r>
        <w:rPr>
          <w:spacing w:val="-2"/>
        </w:rPr>
        <w:t>1020.</w:t>
      </w:r>
    </w:p>
    <w:p>
      <w:pPr>
        <w:spacing w:line="291" w:lineRule="exact" w:before="0"/>
        <w:ind w:left="708" w:right="0" w:firstLine="0"/>
        <w:jc w:val="left"/>
        <w:rPr>
          <w:i/>
          <w:sz w:val="26"/>
        </w:rPr>
      </w:pPr>
      <w:r>
        <w:rPr>
          <w:i/>
          <w:sz w:val="26"/>
        </w:rPr>
        <w:t>Trong</w:t>
      </w:r>
      <w:r>
        <w:rPr>
          <w:i/>
          <w:spacing w:val="-6"/>
          <w:sz w:val="26"/>
        </w:rPr>
        <w:t> </w:t>
      </w:r>
      <w:r>
        <w:rPr>
          <w:i/>
          <w:sz w:val="26"/>
        </w:rPr>
        <w:t>những</w:t>
      </w:r>
      <w:r>
        <w:rPr>
          <w:i/>
          <w:spacing w:val="-5"/>
          <w:sz w:val="26"/>
        </w:rPr>
        <w:t> </w:t>
      </w:r>
      <w:r>
        <w:rPr>
          <w:i/>
          <w:sz w:val="26"/>
        </w:rPr>
        <w:t>phần</w:t>
      </w:r>
      <w:r>
        <w:rPr>
          <w:i/>
          <w:spacing w:val="-4"/>
          <w:sz w:val="26"/>
        </w:rPr>
        <w:t> </w:t>
      </w:r>
      <w:r>
        <w:rPr>
          <w:i/>
          <w:sz w:val="26"/>
        </w:rPr>
        <w:t>chín</w:t>
      </w:r>
      <w:r>
        <w:rPr>
          <w:i/>
          <w:spacing w:val="-5"/>
          <w:sz w:val="26"/>
        </w:rPr>
        <w:t> </w:t>
      </w:r>
      <w:r>
        <w:rPr>
          <w:i/>
          <w:sz w:val="26"/>
        </w:rPr>
        <w:t>điều,</w:t>
      </w:r>
      <w:r>
        <w:rPr>
          <w:i/>
          <w:spacing w:val="-6"/>
          <w:sz w:val="26"/>
        </w:rPr>
        <w:t> </w:t>
      </w:r>
      <w:r>
        <w:rPr>
          <w:i/>
          <w:sz w:val="26"/>
        </w:rPr>
        <w:t>mà</w:t>
      </w:r>
      <w:r>
        <w:rPr>
          <w:i/>
          <w:spacing w:val="-2"/>
          <w:sz w:val="26"/>
        </w:rPr>
        <w:t> </w:t>
      </w:r>
      <w:r>
        <w:rPr>
          <w:b/>
          <w:i/>
          <w:sz w:val="26"/>
        </w:rPr>
        <w:t>cửu</w:t>
      </w:r>
      <w:r>
        <w:rPr>
          <w:b/>
          <w:i/>
          <w:spacing w:val="-6"/>
          <w:sz w:val="26"/>
        </w:rPr>
        <w:t> </w:t>
      </w:r>
      <w:r>
        <w:rPr>
          <w:b/>
          <w:i/>
          <w:sz w:val="26"/>
        </w:rPr>
        <w:t>cừu</w:t>
      </w:r>
      <w:r>
        <w:rPr>
          <w:b/>
          <w:i/>
          <w:spacing w:val="-6"/>
          <w:sz w:val="26"/>
        </w:rPr>
        <w:t> </w:t>
      </w:r>
      <w:r>
        <w:rPr>
          <w:b/>
          <w:i/>
          <w:sz w:val="26"/>
        </w:rPr>
        <w:t>địch</w:t>
      </w:r>
      <w:r>
        <w:rPr>
          <w:b/>
          <w:i/>
          <w:spacing w:val="-4"/>
          <w:sz w:val="26"/>
        </w:rPr>
        <w:t> </w:t>
      </w:r>
      <w:r>
        <w:rPr>
          <w:b/>
          <w:i/>
          <w:sz w:val="26"/>
        </w:rPr>
        <w:t>tông</w:t>
      </w:r>
      <w:r>
        <w:rPr>
          <w:b/>
          <w:i/>
          <w:spacing w:val="-6"/>
          <w:sz w:val="26"/>
        </w:rPr>
        <w:t> </w:t>
      </w:r>
      <w:r>
        <w:rPr>
          <w:i/>
          <w:sz w:val="26"/>
        </w:rPr>
        <w:t>đó</w:t>
      </w:r>
      <w:r>
        <w:rPr>
          <w:i/>
          <w:spacing w:val="-3"/>
          <w:sz w:val="26"/>
        </w:rPr>
        <w:t> </w:t>
      </w:r>
      <w:r>
        <w:rPr>
          <w:i/>
          <w:sz w:val="26"/>
        </w:rPr>
        <w:t>ra</w:t>
      </w:r>
      <w:r>
        <w:rPr>
          <w:i/>
          <w:spacing w:val="-6"/>
          <w:sz w:val="26"/>
        </w:rPr>
        <w:t> </w:t>
      </w:r>
      <w:r>
        <w:rPr>
          <w:i/>
          <w:spacing w:val="-4"/>
          <w:sz w:val="26"/>
        </w:rPr>
        <w:t>sao?</w:t>
      </w:r>
    </w:p>
    <w:p>
      <w:pPr>
        <w:pStyle w:val="ListParagraph"/>
        <w:numPr>
          <w:ilvl w:val="0"/>
          <w:numId w:val="142"/>
        </w:numPr>
        <w:tabs>
          <w:tab w:pos="993" w:val="left" w:leader="none"/>
        </w:tabs>
        <w:spacing w:line="298" w:lineRule="exact" w:before="6" w:after="0"/>
        <w:ind w:left="993" w:right="0" w:hanging="285"/>
        <w:jc w:val="left"/>
        <w:rPr>
          <w:sz w:val="26"/>
        </w:rPr>
      </w:pPr>
      <w:r>
        <w:rPr>
          <w:sz w:val="26"/>
        </w:rPr>
        <w:t>Là</w:t>
      </w:r>
      <w:r>
        <w:rPr>
          <w:spacing w:val="-4"/>
          <w:sz w:val="26"/>
        </w:rPr>
        <w:t> </w:t>
      </w:r>
      <w:r>
        <w:rPr>
          <w:sz w:val="26"/>
        </w:rPr>
        <w:t>sự</w:t>
      </w:r>
      <w:r>
        <w:rPr>
          <w:spacing w:val="-3"/>
          <w:sz w:val="26"/>
        </w:rPr>
        <w:t> </w:t>
      </w:r>
      <w:r>
        <w:rPr>
          <w:sz w:val="26"/>
        </w:rPr>
        <w:t>hiệp</w:t>
      </w:r>
      <w:r>
        <w:rPr>
          <w:spacing w:val="-4"/>
          <w:sz w:val="26"/>
        </w:rPr>
        <w:t> </w:t>
      </w:r>
      <w:r>
        <w:rPr>
          <w:sz w:val="26"/>
        </w:rPr>
        <w:t>cừu</w:t>
      </w:r>
      <w:r>
        <w:rPr>
          <w:spacing w:val="-3"/>
          <w:sz w:val="26"/>
        </w:rPr>
        <w:t> </w:t>
      </w:r>
      <w:r>
        <w:rPr>
          <w:sz w:val="26"/>
        </w:rPr>
        <w:t>phát</w:t>
      </w:r>
      <w:r>
        <w:rPr>
          <w:spacing w:val="-4"/>
          <w:sz w:val="26"/>
        </w:rPr>
        <w:t> </w:t>
      </w:r>
      <w:r>
        <w:rPr>
          <w:sz w:val="26"/>
        </w:rPr>
        <w:t>sanh</w:t>
      </w:r>
      <w:r>
        <w:rPr>
          <w:spacing w:val="-4"/>
          <w:sz w:val="26"/>
        </w:rPr>
        <w:t> </w:t>
      </w:r>
      <w:r>
        <w:rPr>
          <w:sz w:val="26"/>
        </w:rPr>
        <w:t>do</w:t>
      </w:r>
      <w:r>
        <w:rPr>
          <w:spacing w:val="-4"/>
          <w:sz w:val="26"/>
        </w:rPr>
        <w:t> </w:t>
      </w:r>
      <w:r>
        <w:rPr>
          <w:sz w:val="26"/>
        </w:rPr>
        <w:t>nghĩ</w:t>
      </w:r>
      <w:r>
        <w:rPr>
          <w:spacing w:val="-2"/>
          <w:sz w:val="26"/>
        </w:rPr>
        <w:t> </w:t>
      </w:r>
      <w:r>
        <w:rPr>
          <w:sz w:val="26"/>
        </w:rPr>
        <w:t>rằng</w:t>
      </w:r>
      <w:r>
        <w:rPr>
          <w:spacing w:val="-3"/>
          <w:sz w:val="26"/>
        </w:rPr>
        <w:t> </w:t>
      </w:r>
      <w:r>
        <w:rPr>
          <w:sz w:val="26"/>
        </w:rPr>
        <w:t>người</w:t>
      </w:r>
      <w:r>
        <w:rPr>
          <w:spacing w:val="-2"/>
          <w:sz w:val="26"/>
        </w:rPr>
        <w:t> </w:t>
      </w:r>
      <w:r>
        <w:rPr>
          <w:sz w:val="26"/>
        </w:rPr>
        <w:t>ấy</w:t>
      </w:r>
      <w:r>
        <w:rPr>
          <w:spacing w:val="-7"/>
          <w:sz w:val="26"/>
        </w:rPr>
        <w:t> </w:t>
      </w:r>
      <w:r>
        <w:rPr>
          <w:sz w:val="26"/>
        </w:rPr>
        <w:t>đã</w:t>
      </w:r>
      <w:r>
        <w:rPr>
          <w:spacing w:val="-3"/>
          <w:sz w:val="26"/>
        </w:rPr>
        <w:t> </w:t>
      </w:r>
      <w:r>
        <w:rPr>
          <w:sz w:val="26"/>
        </w:rPr>
        <w:t>làm</w:t>
      </w:r>
      <w:r>
        <w:rPr>
          <w:spacing w:val="-6"/>
          <w:sz w:val="26"/>
        </w:rPr>
        <w:t> </w:t>
      </w:r>
      <w:r>
        <w:rPr>
          <w:sz w:val="26"/>
        </w:rPr>
        <w:t>cho</w:t>
      </w:r>
      <w:r>
        <w:rPr>
          <w:spacing w:val="-4"/>
          <w:sz w:val="26"/>
        </w:rPr>
        <w:t> </w:t>
      </w:r>
      <w:r>
        <w:rPr>
          <w:sz w:val="26"/>
        </w:rPr>
        <w:t>ta</w:t>
      </w:r>
      <w:r>
        <w:rPr>
          <w:spacing w:val="-4"/>
          <w:sz w:val="26"/>
        </w:rPr>
        <w:t> </w:t>
      </w:r>
      <w:r>
        <w:rPr>
          <w:sz w:val="26"/>
        </w:rPr>
        <w:t>hư</w:t>
      </w:r>
      <w:r>
        <w:rPr>
          <w:spacing w:val="-2"/>
          <w:sz w:val="26"/>
        </w:rPr>
        <w:t> </w:t>
      </w:r>
      <w:r>
        <w:rPr>
          <w:spacing w:val="-4"/>
          <w:sz w:val="26"/>
        </w:rPr>
        <w:t>hại.</w:t>
      </w:r>
    </w:p>
    <w:p>
      <w:pPr>
        <w:pStyle w:val="ListParagraph"/>
        <w:numPr>
          <w:ilvl w:val="0"/>
          <w:numId w:val="142"/>
        </w:numPr>
        <w:tabs>
          <w:tab w:pos="993" w:val="left" w:leader="none"/>
        </w:tabs>
        <w:spacing w:line="298" w:lineRule="exact" w:before="0" w:after="0"/>
        <w:ind w:left="993" w:right="0" w:hanging="285"/>
        <w:jc w:val="left"/>
        <w:rPr>
          <w:sz w:val="26"/>
        </w:rPr>
      </w:pPr>
      <w:r>
        <w:rPr>
          <w:sz w:val="26"/>
        </w:rPr>
        <w:t>Là</w:t>
      </w:r>
      <w:r>
        <w:rPr>
          <w:spacing w:val="-4"/>
          <w:sz w:val="26"/>
        </w:rPr>
        <w:t> </w:t>
      </w:r>
      <w:r>
        <w:rPr>
          <w:sz w:val="26"/>
        </w:rPr>
        <w:t>sự</w:t>
      </w:r>
      <w:r>
        <w:rPr>
          <w:spacing w:val="-4"/>
          <w:sz w:val="26"/>
        </w:rPr>
        <w:t> </w:t>
      </w:r>
      <w:r>
        <w:rPr>
          <w:sz w:val="26"/>
        </w:rPr>
        <w:t>hiệp</w:t>
      </w:r>
      <w:r>
        <w:rPr>
          <w:spacing w:val="-4"/>
          <w:sz w:val="26"/>
        </w:rPr>
        <w:t> </w:t>
      </w:r>
      <w:r>
        <w:rPr>
          <w:sz w:val="26"/>
        </w:rPr>
        <w:t>cừu</w:t>
      </w:r>
      <w:r>
        <w:rPr>
          <w:spacing w:val="-4"/>
          <w:sz w:val="26"/>
        </w:rPr>
        <w:t> </w:t>
      </w:r>
      <w:r>
        <w:rPr>
          <w:sz w:val="26"/>
        </w:rPr>
        <w:t>phát</w:t>
      </w:r>
      <w:r>
        <w:rPr>
          <w:spacing w:val="-4"/>
          <w:sz w:val="26"/>
        </w:rPr>
        <w:t> </w:t>
      </w:r>
      <w:r>
        <w:rPr>
          <w:sz w:val="26"/>
        </w:rPr>
        <w:t>sanh</w:t>
      </w:r>
      <w:r>
        <w:rPr>
          <w:spacing w:val="-4"/>
          <w:sz w:val="26"/>
        </w:rPr>
        <w:t> </w:t>
      </w:r>
      <w:r>
        <w:rPr>
          <w:sz w:val="26"/>
        </w:rPr>
        <w:t>do</w:t>
      </w:r>
      <w:r>
        <w:rPr>
          <w:spacing w:val="-4"/>
          <w:sz w:val="26"/>
        </w:rPr>
        <w:t> </w:t>
      </w:r>
      <w:r>
        <w:rPr>
          <w:sz w:val="26"/>
        </w:rPr>
        <w:t>nghĩ</w:t>
      </w:r>
      <w:r>
        <w:rPr>
          <w:spacing w:val="-2"/>
          <w:sz w:val="26"/>
        </w:rPr>
        <w:t> </w:t>
      </w:r>
      <w:r>
        <w:rPr>
          <w:sz w:val="26"/>
        </w:rPr>
        <w:t>rằng</w:t>
      </w:r>
      <w:r>
        <w:rPr>
          <w:spacing w:val="-4"/>
          <w:sz w:val="26"/>
        </w:rPr>
        <w:t> </w:t>
      </w:r>
      <w:r>
        <w:rPr>
          <w:sz w:val="26"/>
        </w:rPr>
        <w:t>người</w:t>
      </w:r>
      <w:r>
        <w:rPr>
          <w:spacing w:val="-2"/>
          <w:sz w:val="26"/>
        </w:rPr>
        <w:t> </w:t>
      </w:r>
      <w:r>
        <w:rPr>
          <w:sz w:val="26"/>
        </w:rPr>
        <w:t>ấy</w:t>
      </w:r>
      <w:r>
        <w:rPr>
          <w:spacing w:val="-7"/>
          <w:sz w:val="26"/>
        </w:rPr>
        <w:t> </w:t>
      </w:r>
      <w:r>
        <w:rPr>
          <w:sz w:val="26"/>
        </w:rPr>
        <w:t>đang</w:t>
      </w:r>
      <w:r>
        <w:rPr>
          <w:spacing w:val="-4"/>
          <w:sz w:val="26"/>
        </w:rPr>
        <w:t> </w:t>
      </w:r>
      <w:r>
        <w:rPr>
          <w:sz w:val="26"/>
        </w:rPr>
        <w:t>làm</w:t>
      </w:r>
      <w:r>
        <w:rPr>
          <w:spacing w:val="-4"/>
          <w:sz w:val="26"/>
        </w:rPr>
        <w:t> </w:t>
      </w:r>
      <w:r>
        <w:rPr>
          <w:sz w:val="26"/>
        </w:rPr>
        <w:t>cho</w:t>
      </w:r>
      <w:r>
        <w:rPr>
          <w:spacing w:val="-4"/>
          <w:sz w:val="26"/>
        </w:rPr>
        <w:t> </w:t>
      </w:r>
      <w:r>
        <w:rPr>
          <w:sz w:val="26"/>
        </w:rPr>
        <w:t>ta</w:t>
      </w:r>
      <w:r>
        <w:rPr>
          <w:spacing w:val="-1"/>
          <w:sz w:val="26"/>
        </w:rPr>
        <w:t> </w:t>
      </w:r>
      <w:r>
        <w:rPr>
          <w:sz w:val="26"/>
        </w:rPr>
        <w:t>hư</w:t>
      </w:r>
      <w:r>
        <w:rPr>
          <w:spacing w:val="-3"/>
          <w:sz w:val="26"/>
        </w:rPr>
        <w:t> </w:t>
      </w:r>
      <w:r>
        <w:rPr>
          <w:spacing w:val="-4"/>
          <w:sz w:val="26"/>
        </w:rPr>
        <w:t>hại.</w:t>
      </w:r>
    </w:p>
    <w:p>
      <w:pPr>
        <w:pStyle w:val="ListParagraph"/>
        <w:numPr>
          <w:ilvl w:val="0"/>
          <w:numId w:val="142"/>
        </w:numPr>
        <w:tabs>
          <w:tab w:pos="993" w:val="left" w:leader="none"/>
        </w:tabs>
        <w:spacing w:line="299" w:lineRule="exact" w:before="1" w:after="0"/>
        <w:ind w:left="993" w:right="0" w:hanging="285"/>
        <w:jc w:val="left"/>
        <w:rPr>
          <w:sz w:val="26"/>
        </w:rPr>
      </w:pPr>
      <w:r>
        <w:rPr>
          <w:sz w:val="26"/>
        </w:rPr>
        <w:t>Là</w:t>
      </w:r>
      <w:r>
        <w:rPr>
          <w:spacing w:val="-4"/>
          <w:sz w:val="26"/>
        </w:rPr>
        <w:t> </w:t>
      </w:r>
      <w:r>
        <w:rPr>
          <w:sz w:val="26"/>
        </w:rPr>
        <w:t>sự</w:t>
      </w:r>
      <w:r>
        <w:rPr>
          <w:spacing w:val="-3"/>
          <w:sz w:val="26"/>
        </w:rPr>
        <w:t> </w:t>
      </w:r>
      <w:r>
        <w:rPr>
          <w:sz w:val="26"/>
        </w:rPr>
        <w:t>hiệp</w:t>
      </w:r>
      <w:r>
        <w:rPr>
          <w:spacing w:val="-4"/>
          <w:sz w:val="26"/>
        </w:rPr>
        <w:t> </w:t>
      </w:r>
      <w:r>
        <w:rPr>
          <w:sz w:val="26"/>
        </w:rPr>
        <w:t>cừu</w:t>
      </w:r>
      <w:r>
        <w:rPr>
          <w:spacing w:val="-3"/>
          <w:sz w:val="26"/>
        </w:rPr>
        <w:t> </w:t>
      </w:r>
      <w:r>
        <w:rPr>
          <w:sz w:val="26"/>
        </w:rPr>
        <w:t>phát</w:t>
      </w:r>
      <w:r>
        <w:rPr>
          <w:spacing w:val="-4"/>
          <w:sz w:val="26"/>
        </w:rPr>
        <w:t> </w:t>
      </w:r>
      <w:r>
        <w:rPr>
          <w:sz w:val="26"/>
        </w:rPr>
        <w:t>sanh</w:t>
      </w:r>
      <w:r>
        <w:rPr>
          <w:spacing w:val="-4"/>
          <w:sz w:val="26"/>
        </w:rPr>
        <w:t> </w:t>
      </w:r>
      <w:r>
        <w:rPr>
          <w:sz w:val="26"/>
        </w:rPr>
        <w:t>do</w:t>
      </w:r>
      <w:r>
        <w:rPr>
          <w:spacing w:val="-4"/>
          <w:sz w:val="26"/>
        </w:rPr>
        <w:t> </w:t>
      </w:r>
      <w:r>
        <w:rPr>
          <w:sz w:val="26"/>
        </w:rPr>
        <w:t>nghĩ</w:t>
      </w:r>
      <w:r>
        <w:rPr>
          <w:spacing w:val="-1"/>
          <w:sz w:val="26"/>
        </w:rPr>
        <w:t> </w:t>
      </w:r>
      <w:r>
        <w:rPr>
          <w:sz w:val="26"/>
        </w:rPr>
        <w:t>rằng</w:t>
      </w:r>
      <w:r>
        <w:rPr>
          <w:spacing w:val="-4"/>
          <w:sz w:val="26"/>
        </w:rPr>
        <w:t> </w:t>
      </w:r>
      <w:r>
        <w:rPr>
          <w:sz w:val="26"/>
        </w:rPr>
        <w:t>người</w:t>
      </w:r>
      <w:r>
        <w:rPr>
          <w:spacing w:val="-2"/>
          <w:sz w:val="26"/>
        </w:rPr>
        <w:t> </w:t>
      </w:r>
      <w:r>
        <w:rPr>
          <w:sz w:val="26"/>
        </w:rPr>
        <w:t>ấy</w:t>
      </w:r>
      <w:r>
        <w:rPr>
          <w:spacing w:val="-6"/>
          <w:sz w:val="26"/>
        </w:rPr>
        <w:t> </w:t>
      </w:r>
      <w:r>
        <w:rPr>
          <w:sz w:val="26"/>
        </w:rPr>
        <w:t>sẽ</w:t>
      </w:r>
      <w:r>
        <w:rPr>
          <w:spacing w:val="-4"/>
          <w:sz w:val="26"/>
        </w:rPr>
        <w:t> </w:t>
      </w:r>
      <w:r>
        <w:rPr>
          <w:sz w:val="26"/>
        </w:rPr>
        <w:t>làm</w:t>
      </w:r>
      <w:r>
        <w:rPr>
          <w:spacing w:val="-6"/>
          <w:sz w:val="26"/>
        </w:rPr>
        <w:t> </w:t>
      </w:r>
      <w:r>
        <w:rPr>
          <w:sz w:val="26"/>
        </w:rPr>
        <w:t>cho</w:t>
      </w:r>
      <w:r>
        <w:rPr>
          <w:spacing w:val="-4"/>
          <w:sz w:val="26"/>
        </w:rPr>
        <w:t> </w:t>
      </w:r>
      <w:r>
        <w:rPr>
          <w:sz w:val="26"/>
        </w:rPr>
        <w:t>ta</w:t>
      </w:r>
      <w:r>
        <w:rPr>
          <w:spacing w:val="-3"/>
          <w:sz w:val="26"/>
        </w:rPr>
        <w:t> </w:t>
      </w:r>
      <w:r>
        <w:rPr>
          <w:sz w:val="26"/>
        </w:rPr>
        <w:t>hư</w:t>
      </w:r>
      <w:r>
        <w:rPr>
          <w:spacing w:val="-3"/>
          <w:sz w:val="26"/>
        </w:rPr>
        <w:t> </w:t>
      </w:r>
      <w:r>
        <w:rPr>
          <w:spacing w:val="-4"/>
          <w:sz w:val="26"/>
        </w:rPr>
        <w:t>hại.</w:t>
      </w:r>
    </w:p>
    <w:p>
      <w:pPr>
        <w:pStyle w:val="ListParagraph"/>
        <w:numPr>
          <w:ilvl w:val="0"/>
          <w:numId w:val="142"/>
        </w:numPr>
        <w:tabs>
          <w:tab w:pos="993" w:val="left" w:leader="none"/>
        </w:tabs>
        <w:spacing w:line="240" w:lineRule="auto" w:before="0" w:after="0"/>
        <w:ind w:left="993" w:right="145" w:hanging="286"/>
        <w:jc w:val="left"/>
        <w:rPr>
          <w:sz w:val="26"/>
        </w:rPr>
      </w:pPr>
      <w:r>
        <w:rPr>
          <w:sz w:val="26"/>
        </w:rPr>
        <w:t>Là sự hiệp cừu phát</w:t>
      </w:r>
      <w:r>
        <w:rPr>
          <w:spacing w:val="19"/>
          <w:sz w:val="26"/>
        </w:rPr>
        <w:t> </w:t>
      </w:r>
      <w:r>
        <w:rPr>
          <w:sz w:val="26"/>
        </w:rPr>
        <w:t>sanh do nghĩ rằng người ấy đã làm cho kẻ thương mến của ta</w:t>
      </w:r>
      <w:r>
        <w:rPr>
          <w:spacing w:val="80"/>
          <w:sz w:val="26"/>
        </w:rPr>
        <w:t> </w:t>
      </w:r>
      <w:r>
        <w:rPr>
          <w:sz w:val="26"/>
        </w:rPr>
        <w:t>hư hại.</w:t>
      </w:r>
    </w:p>
    <w:p>
      <w:pPr>
        <w:pStyle w:val="ListParagraph"/>
        <w:numPr>
          <w:ilvl w:val="0"/>
          <w:numId w:val="142"/>
        </w:numPr>
        <w:tabs>
          <w:tab w:pos="993" w:val="left" w:leader="none"/>
        </w:tabs>
        <w:spacing w:line="240" w:lineRule="auto" w:before="2" w:after="0"/>
        <w:ind w:left="993" w:right="148" w:hanging="286"/>
        <w:jc w:val="left"/>
        <w:rPr>
          <w:sz w:val="26"/>
        </w:rPr>
      </w:pPr>
      <w:r>
        <w:rPr>
          <w:sz w:val="26"/>
        </w:rPr>
        <w:t>Là sự hiệp cừu phát sanh do nghĩ rằng người ấy</w:t>
      </w:r>
      <w:r>
        <w:rPr>
          <w:spacing w:val="-1"/>
          <w:sz w:val="26"/>
        </w:rPr>
        <w:t> </w:t>
      </w:r>
      <w:r>
        <w:rPr>
          <w:sz w:val="26"/>
        </w:rPr>
        <w:t>đang làm cho kẻ thương yêu của ta hư hại.</w:t>
      </w:r>
    </w:p>
    <w:p>
      <w:pPr>
        <w:pStyle w:val="ListParagraph"/>
        <w:numPr>
          <w:ilvl w:val="0"/>
          <w:numId w:val="142"/>
        </w:numPr>
        <w:tabs>
          <w:tab w:pos="993" w:val="left" w:leader="none"/>
        </w:tabs>
        <w:spacing w:line="240" w:lineRule="auto" w:before="0" w:after="0"/>
        <w:ind w:left="993" w:right="148" w:hanging="286"/>
        <w:jc w:val="left"/>
        <w:rPr>
          <w:sz w:val="26"/>
        </w:rPr>
      </w:pPr>
      <w:r>
        <w:rPr>
          <w:sz w:val="26"/>
        </w:rPr>
        <w:t>Là sự hiệp cừu phát sanh do nghĩ rằng người ấy</w:t>
      </w:r>
      <w:r>
        <w:rPr>
          <w:spacing w:val="-3"/>
          <w:sz w:val="26"/>
        </w:rPr>
        <w:t> </w:t>
      </w:r>
      <w:r>
        <w:rPr>
          <w:sz w:val="26"/>
        </w:rPr>
        <w:t>sẽ làm cho kẻ thương yêu của ta hư </w:t>
      </w:r>
      <w:r>
        <w:rPr>
          <w:spacing w:val="-4"/>
          <w:sz w:val="26"/>
        </w:rPr>
        <w:t>hại.</w:t>
      </w:r>
    </w:p>
    <w:p>
      <w:pPr>
        <w:pStyle w:val="ListParagraph"/>
        <w:numPr>
          <w:ilvl w:val="0"/>
          <w:numId w:val="142"/>
        </w:numPr>
        <w:tabs>
          <w:tab w:pos="993" w:val="left" w:leader="none"/>
        </w:tabs>
        <w:spacing w:line="240" w:lineRule="auto" w:before="0" w:after="0"/>
        <w:ind w:left="993" w:right="146" w:hanging="286"/>
        <w:jc w:val="left"/>
        <w:rPr>
          <w:sz w:val="26"/>
        </w:rPr>
      </w:pPr>
      <w:r>
        <w:rPr>
          <w:sz w:val="26"/>
        </w:rPr>
        <w:t>Là</w:t>
      </w:r>
      <w:r>
        <w:rPr>
          <w:spacing w:val="24"/>
          <w:sz w:val="26"/>
        </w:rPr>
        <w:t> </w:t>
      </w:r>
      <w:r>
        <w:rPr>
          <w:sz w:val="26"/>
        </w:rPr>
        <w:t>sự</w:t>
      </w:r>
      <w:r>
        <w:rPr>
          <w:spacing w:val="24"/>
          <w:sz w:val="26"/>
        </w:rPr>
        <w:t> </w:t>
      </w:r>
      <w:r>
        <w:rPr>
          <w:sz w:val="26"/>
        </w:rPr>
        <w:t>hiệp</w:t>
      </w:r>
      <w:r>
        <w:rPr>
          <w:spacing w:val="24"/>
          <w:sz w:val="26"/>
        </w:rPr>
        <w:t> </w:t>
      </w:r>
      <w:r>
        <w:rPr>
          <w:sz w:val="26"/>
        </w:rPr>
        <w:t>cừu</w:t>
      </w:r>
      <w:r>
        <w:rPr>
          <w:spacing w:val="26"/>
          <w:sz w:val="26"/>
        </w:rPr>
        <w:t> </w:t>
      </w:r>
      <w:r>
        <w:rPr>
          <w:sz w:val="26"/>
        </w:rPr>
        <w:t>phát</w:t>
      </w:r>
      <w:r>
        <w:rPr>
          <w:spacing w:val="24"/>
          <w:sz w:val="26"/>
        </w:rPr>
        <w:t> </w:t>
      </w:r>
      <w:r>
        <w:rPr>
          <w:sz w:val="26"/>
        </w:rPr>
        <w:t>sanh</w:t>
      </w:r>
      <w:r>
        <w:rPr>
          <w:spacing w:val="24"/>
          <w:sz w:val="26"/>
        </w:rPr>
        <w:t> </w:t>
      </w:r>
      <w:r>
        <w:rPr>
          <w:sz w:val="26"/>
        </w:rPr>
        <w:t>do</w:t>
      </w:r>
      <w:r>
        <w:rPr>
          <w:spacing w:val="23"/>
          <w:sz w:val="26"/>
        </w:rPr>
        <w:t> </w:t>
      </w:r>
      <w:r>
        <w:rPr>
          <w:sz w:val="26"/>
        </w:rPr>
        <w:t>nghĩ</w:t>
      </w:r>
      <w:r>
        <w:rPr>
          <w:spacing w:val="24"/>
          <w:sz w:val="26"/>
        </w:rPr>
        <w:t> </w:t>
      </w:r>
      <w:r>
        <w:rPr>
          <w:sz w:val="26"/>
        </w:rPr>
        <w:t>rằng</w:t>
      </w:r>
      <w:r>
        <w:rPr>
          <w:spacing w:val="24"/>
          <w:sz w:val="26"/>
        </w:rPr>
        <w:t> </w:t>
      </w:r>
      <w:r>
        <w:rPr>
          <w:sz w:val="26"/>
        </w:rPr>
        <w:t>người</w:t>
      </w:r>
      <w:r>
        <w:rPr>
          <w:spacing w:val="23"/>
          <w:sz w:val="26"/>
        </w:rPr>
        <w:t> </w:t>
      </w:r>
      <w:r>
        <w:rPr>
          <w:sz w:val="26"/>
        </w:rPr>
        <w:t>ấy</w:t>
      </w:r>
      <w:r>
        <w:rPr>
          <w:spacing w:val="20"/>
          <w:sz w:val="26"/>
        </w:rPr>
        <w:t> </w:t>
      </w:r>
      <w:r>
        <w:rPr>
          <w:sz w:val="26"/>
        </w:rPr>
        <w:t>đã</w:t>
      </w:r>
      <w:r>
        <w:rPr>
          <w:spacing w:val="26"/>
          <w:sz w:val="26"/>
        </w:rPr>
        <w:t> </w:t>
      </w:r>
      <w:r>
        <w:rPr>
          <w:sz w:val="26"/>
        </w:rPr>
        <w:t>làm</w:t>
      </w:r>
      <w:r>
        <w:rPr>
          <w:spacing w:val="22"/>
          <w:sz w:val="26"/>
        </w:rPr>
        <w:t> </w:t>
      </w:r>
      <w:r>
        <w:rPr>
          <w:sz w:val="26"/>
        </w:rPr>
        <w:t>cho</w:t>
      </w:r>
      <w:r>
        <w:rPr>
          <w:spacing w:val="24"/>
          <w:sz w:val="26"/>
        </w:rPr>
        <w:t> </w:t>
      </w:r>
      <w:r>
        <w:rPr>
          <w:sz w:val="26"/>
        </w:rPr>
        <w:t>kẻ</w:t>
      </w:r>
      <w:r>
        <w:rPr>
          <w:spacing w:val="26"/>
          <w:sz w:val="26"/>
        </w:rPr>
        <w:t> </w:t>
      </w:r>
      <w:r>
        <w:rPr>
          <w:sz w:val="26"/>
        </w:rPr>
        <w:t>đối</w:t>
      </w:r>
      <w:r>
        <w:rPr>
          <w:spacing w:val="24"/>
          <w:sz w:val="26"/>
        </w:rPr>
        <w:t> </w:t>
      </w:r>
      <w:r>
        <w:rPr>
          <w:sz w:val="26"/>
        </w:rPr>
        <w:t>nghịch</w:t>
      </w:r>
      <w:r>
        <w:rPr>
          <w:spacing w:val="26"/>
          <w:sz w:val="26"/>
        </w:rPr>
        <w:t> </w:t>
      </w:r>
      <w:r>
        <w:rPr>
          <w:sz w:val="26"/>
        </w:rPr>
        <w:t>với</w:t>
      </w:r>
      <w:r>
        <w:rPr>
          <w:spacing w:val="24"/>
          <w:sz w:val="26"/>
        </w:rPr>
        <w:t> </w:t>
      </w:r>
      <w:r>
        <w:rPr>
          <w:sz w:val="26"/>
        </w:rPr>
        <w:t>ta đặng lợi ích.</w:t>
      </w:r>
    </w:p>
    <w:p>
      <w:pPr>
        <w:pStyle w:val="ListParagraph"/>
        <w:numPr>
          <w:ilvl w:val="0"/>
          <w:numId w:val="142"/>
        </w:numPr>
        <w:tabs>
          <w:tab w:pos="993" w:val="left" w:leader="none"/>
        </w:tabs>
        <w:spacing w:line="240" w:lineRule="auto" w:before="0" w:after="0"/>
        <w:ind w:left="993" w:right="151" w:hanging="286"/>
        <w:jc w:val="left"/>
        <w:rPr>
          <w:sz w:val="26"/>
        </w:rPr>
      </w:pPr>
      <w:r>
        <w:rPr>
          <w:sz w:val="26"/>
        </w:rPr>
        <w:t>Là sự hiệp</w:t>
      </w:r>
      <w:r>
        <w:rPr>
          <w:spacing w:val="-1"/>
          <w:sz w:val="26"/>
        </w:rPr>
        <w:t> </w:t>
      </w:r>
      <w:r>
        <w:rPr>
          <w:sz w:val="26"/>
        </w:rPr>
        <w:t>cừu phát</w:t>
      </w:r>
      <w:r>
        <w:rPr>
          <w:spacing w:val="-1"/>
          <w:sz w:val="26"/>
        </w:rPr>
        <w:t> </w:t>
      </w:r>
      <w:r>
        <w:rPr>
          <w:sz w:val="26"/>
        </w:rPr>
        <w:t>sanh</w:t>
      </w:r>
      <w:r>
        <w:rPr>
          <w:spacing w:val="-1"/>
          <w:sz w:val="26"/>
        </w:rPr>
        <w:t> </w:t>
      </w:r>
      <w:r>
        <w:rPr>
          <w:sz w:val="26"/>
        </w:rPr>
        <w:t>do</w:t>
      </w:r>
      <w:r>
        <w:rPr>
          <w:spacing w:val="-1"/>
          <w:sz w:val="26"/>
        </w:rPr>
        <w:t> </w:t>
      </w:r>
      <w:r>
        <w:rPr>
          <w:sz w:val="26"/>
        </w:rPr>
        <w:t>nghĩ</w:t>
      </w:r>
      <w:r>
        <w:rPr>
          <w:spacing w:val="-1"/>
          <w:sz w:val="26"/>
        </w:rPr>
        <w:t> </w:t>
      </w:r>
      <w:r>
        <w:rPr>
          <w:sz w:val="26"/>
        </w:rPr>
        <w:t>rằng người ấy</w:t>
      </w:r>
      <w:r>
        <w:rPr>
          <w:spacing w:val="-3"/>
          <w:sz w:val="26"/>
        </w:rPr>
        <w:t> </w:t>
      </w:r>
      <w:r>
        <w:rPr>
          <w:sz w:val="26"/>
        </w:rPr>
        <w:t>đang làm</w:t>
      </w:r>
      <w:r>
        <w:rPr>
          <w:spacing w:val="-1"/>
          <w:sz w:val="26"/>
        </w:rPr>
        <w:t> </w:t>
      </w:r>
      <w:r>
        <w:rPr>
          <w:sz w:val="26"/>
        </w:rPr>
        <w:t>cho kẻ nghịch</w:t>
      </w:r>
      <w:r>
        <w:rPr>
          <w:spacing w:val="-1"/>
          <w:sz w:val="26"/>
        </w:rPr>
        <w:t> </w:t>
      </w:r>
      <w:r>
        <w:rPr>
          <w:sz w:val="26"/>
        </w:rPr>
        <w:t>với ta</w:t>
      </w:r>
      <w:r>
        <w:rPr>
          <w:spacing w:val="-1"/>
          <w:sz w:val="26"/>
        </w:rPr>
        <w:t> </w:t>
      </w:r>
      <w:r>
        <w:rPr>
          <w:sz w:val="26"/>
        </w:rPr>
        <w:t>đặng lợi ích.</w:t>
      </w:r>
    </w:p>
    <w:p>
      <w:pPr>
        <w:pStyle w:val="ListParagraph"/>
        <w:numPr>
          <w:ilvl w:val="0"/>
          <w:numId w:val="142"/>
        </w:numPr>
        <w:tabs>
          <w:tab w:pos="993" w:val="left" w:leader="none"/>
        </w:tabs>
        <w:spacing w:line="240" w:lineRule="auto" w:before="0" w:after="0"/>
        <w:ind w:left="993" w:right="144" w:hanging="286"/>
        <w:jc w:val="left"/>
        <w:rPr>
          <w:sz w:val="26"/>
        </w:rPr>
      </w:pPr>
      <w:r>
        <w:rPr>
          <w:sz w:val="26"/>
        </w:rPr>
        <w:t>Là sự hiệp cừu phát sanh do nghĩ rằng người ấy sẽ làm cho kẻ nghịch với ta thêm</w:t>
      </w:r>
      <w:r>
        <w:rPr>
          <w:spacing w:val="80"/>
          <w:sz w:val="26"/>
        </w:rPr>
        <w:t> </w:t>
      </w:r>
      <w:r>
        <w:rPr>
          <w:sz w:val="26"/>
        </w:rPr>
        <w:t>lợi ích.</w:t>
      </w:r>
    </w:p>
    <w:p>
      <w:pPr>
        <w:spacing w:before="114"/>
        <w:ind w:left="993" w:right="0" w:firstLine="0"/>
        <w:jc w:val="left"/>
        <w:rPr>
          <w:i/>
          <w:sz w:val="26"/>
        </w:rPr>
      </w:pPr>
      <w:r>
        <w:rPr>
          <w:sz w:val="26"/>
        </w:rPr>
        <w:t>Những</w:t>
      </w:r>
      <w:r>
        <w:rPr>
          <w:spacing w:val="-5"/>
          <w:sz w:val="26"/>
        </w:rPr>
        <w:t> </w:t>
      </w:r>
      <w:r>
        <w:rPr>
          <w:sz w:val="26"/>
        </w:rPr>
        <w:t>thế</w:t>
      </w:r>
      <w:r>
        <w:rPr>
          <w:spacing w:val="-5"/>
          <w:sz w:val="26"/>
        </w:rPr>
        <w:t> </w:t>
      </w:r>
      <w:r>
        <w:rPr>
          <w:sz w:val="26"/>
        </w:rPr>
        <w:t>gọi</w:t>
      </w:r>
      <w:r>
        <w:rPr>
          <w:spacing w:val="-4"/>
          <w:sz w:val="26"/>
        </w:rPr>
        <w:t> </w:t>
      </w:r>
      <w:r>
        <w:rPr>
          <w:sz w:val="26"/>
        </w:rPr>
        <w:t>là</w:t>
      </w:r>
      <w:r>
        <w:rPr>
          <w:spacing w:val="-4"/>
          <w:sz w:val="26"/>
        </w:rPr>
        <w:t> </w:t>
      </w:r>
      <w:r>
        <w:rPr>
          <w:sz w:val="26"/>
        </w:rPr>
        <w:t>cửu</w:t>
      </w:r>
      <w:r>
        <w:rPr>
          <w:spacing w:val="-4"/>
          <w:sz w:val="26"/>
        </w:rPr>
        <w:t> </w:t>
      </w:r>
      <w:r>
        <w:rPr>
          <w:sz w:val="26"/>
        </w:rPr>
        <w:t>hiệp</w:t>
      </w:r>
      <w:r>
        <w:rPr>
          <w:spacing w:val="-4"/>
          <w:sz w:val="26"/>
        </w:rPr>
        <w:t> </w:t>
      </w:r>
      <w:r>
        <w:rPr>
          <w:sz w:val="26"/>
        </w:rPr>
        <w:t>cừu</w:t>
      </w:r>
      <w:r>
        <w:rPr>
          <w:spacing w:val="-5"/>
          <w:sz w:val="26"/>
        </w:rPr>
        <w:t> </w:t>
      </w:r>
      <w:r>
        <w:rPr>
          <w:sz w:val="26"/>
        </w:rPr>
        <w:t>tông</w:t>
      </w:r>
      <w:r>
        <w:rPr>
          <w:spacing w:val="-2"/>
          <w:sz w:val="26"/>
        </w:rPr>
        <w:t> </w:t>
      </w:r>
      <w:r>
        <w:rPr>
          <w:i/>
          <w:spacing w:val="-2"/>
          <w:sz w:val="26"/>
        </w:rPr>
        <w:t>(ākhātavatthu).</w:t>
      </w:r>
    </w:p>
    <w:p>
      <w:pPr>
        <w:spacing w:after="0"/>
        <w:jc w:val="left"/>
        <w:rPr>
          <w:i/>
          <w:sz w:val="26"/>
        </w:rPr>
        <w:sectPr>
          <w:pgSz w:w="11630" w:h="16450"/>
          <w:pgMar w:header="571" w:footer="0" w:top="920" w:bottom="280" w:left="850" w:right="850"/>
        </w:sectPr>
      </w:pPr>
    </w:p>
    <w:p>
      <w:pPr>
        <w:pStyle w:val="Heading5"/>
        <w:spacing w:before="8"/>
      </w:pPr>
      <w:r>
        <w:rPr>
          <w:spacing w:val="-4"/>
        </w:rPr>
        <w:t>1021.</w:t>
      </w:r>
    </w:p>
    <w:p>
      <w:pPr>
        <w:pStyle w:val="BodyText"/>
        <w:ind w:left="0"/>
        <w:jc w:val="left"/>
        <w:rPr>
          <w:b/>
        </w:rPr>
      </w:pPr>
    </w:p>
    <w:p>
      <w:pPr>
        <w:pStyle w:val="BodyText"/>
        <w:ind w:left="0"/>
        <w:jc w:val="left"/>
        <w:rPr>
          <w:b/>
        </w:rPr>
      </w:pPr>
    </w:p>
    <w:p>
      <w:pPr>
        <w:spacing w:before="1"/>
        <w:ind w:left="141" w:right="0" w:firstLine="0"/>
        <w:jc w:val="left"/>
        <w:rPr>
          <w:b/>
          <w:sz w:val="26"/>
        </w:rPr>
      </w:pPr>
      <w:r>
        <w:rPr>
          <w:b/>
          <w:spacing w:val="-4"/>
          <w:sz w:val="26"/>
        </w:rPr>
        <w:t>1022.</w:t>
      </w:r>
    </w:p>
    <w:p>
      <w:pPr>
        <w:spacing w:before="298"/>
        <w:ind w:left="96" w:right="223" w:firstLine="0"/>
        <w:jc w:val="left"/>
        <w:rPr>
          <w:i/>
          <w:sz w:val="26"/>
        </w:rPr>
      </w:pPr>
      <w:r>
        <w:rPr/>
        <w:br w:type="column"/>
      </w:r>
      <w:r>
        <w:rPr>
          <w:b/>
          <w:i/>
          <w:sz w:val="26"/>
        </w:rPr>
        <w:t>Cửu</w:t>
      </w:r>
      <w:r>
        <w:rPr>
          <w:b/>
          <w:i/>
          <w:spacing w:val="-2"/>
          <w:sz w:val="26"/>
        </w:rPr>
        <w:t> </w:t>
      </w:r>
      <w:r>
        <w:rPr>
          <w:b/>
          <w:i/>
          <w:sz w:val="26"/>
        </w:rPr>
        <w:t>ô</w:t>
      </w:r>
      <w:r>
        <w:rPr>
          <w:b/>
          <w:i/>
          <w:spacing w:val="-3"/>
          <w:sz w:val="26"/>
        </w:rPr>
        <w:t> </w:t>
      </w:r>
      <w:r>
        <w:rPr>
          <w:b/>
          <w:i/>
          <w:sz w:val="26"/>
        </w:rPr>
        <w:t>uế</w:t>
      </w:r>
      <w:r>
        <w:rPr>
          <w:b/>
          <w:i/>
          <w:spacing w:val="-3"/>
          <w:sz w:val="26"/>
        </w:rPr>
        <w:t> </w:t>
      </w:r>
      <w:r>
        <w:rPr>
          <w:i/>
          <w:sz w:val="26"/>
        </w:rPr>
        <w:t>đó</w:t>
      </w:r>
      <w:r>
        <w:rPr>
          <w:i/>
          <w:spacing w:val="-3"/>
          <w:sz w:val="26"/>
        </w:rPr>
        <w:t> </w:t>
      </w:r>
      <w:r>
        <w:rPr>
          <w:i/>
          <w:sz w:val="26"/>
        </w:rPr>
        <w:t>ra</w:t>
      </w:r>
      <w:r>
        <w:rPr>
          <w:i/>
          <w:spacing w:val="-3"/>
          <w:sz w:val="26"/>
        </w:rPr>
        <w:t> </w:t>
      </w:r>
      <w:r>
        <w:rPr>
          <w:i/>
          <w:sz w:val="26"/>
        </w:rPr>
        <w:t>sao?</w:t>
      </w:r>
      <w:r>
        <w:rPr>
          <w:i/>
          <w:spacing w:val="-2"/>
          <w:sz w:val="26"/>
        </w:rPr>
        <w:t> </w:t>
      </w:r>
      <w:r>
        <w:rPr>
          <w:sz w:val="26"/>
        </w:rPr>
        <w:t>Như</w:t>
      </w:r>
      <w:r>
        <w:rPr>
          <w:spacing w:val="-2"/>
          <w:sz w:val="26"/>
        </w:rPr>
        <w:t> </w:t>
      </w:r>
      <w:r>
        <w:rPr>
          <w:sz w:val="26"/>
        </w:rPr>
        <w:t>là</w:t>
      </w:r>
      <w:r>
        <w:rPr>
          <w:spacing w:val="-2"/>
          <w:sz w:val="26"/>
        </w:rPr>
        <w:t> </w:t>
      </w:r>
      <w:r>
        <w:rPr>
          <w:sz w:val="26"/>
        </w:rPr>
        <w:t>sân,</w:t>
      </w:r>
      <w:r>
        <w:rPr>
          <w:spacing w:val="-3"/>
          <w:sz w:val="26"/>
        </w:rPr>
        <w:t> </w:t>
      </w:r>
      <w:r>
        <w:rPr>
          <w:sz w:val="26"/>
        </w:rPr>
        <w:t>vong</w:t>
      </w:r>
      <w:r>
        <w:rPr>
          <w:spacing w:val="-3"/>
          <w:sz w:val="26"/>
        </w:rPr>
        <w:t> </w:t>
      </w:r>
      <w:r>
        <w:rPr>
          <w:sz w:val="26"/>
        </w:rPr>
        <w:t>ân,</w:t>
      </w:r>
      <w:r>
        <w:rPr>
          <w:spacing w:val="-3"/>
          <w:sz w:val="26"/>
        </w:rPr>
        <w:t> </w:t>
      </w:r>
      <w:r>
        <w:rPr>
          <w:sz w:val="26"/>
        </w:rPr>
        <w:t>đố kỵ, lẫn</w:t>
      </w:r>
      <w:r>
        <w:rPr>
          <w:spacing w:val="-3"/>
          <w:sz w:val="26"/>
        </w:rPr>
        <w:t> </w:t>
      </w:r>
      <w:r>
        <w:rPr>
          <w:sz w:val="26"/>
        </w:rPr>
        <w:t>sắt, xảo</w:t>
      </w:r>
      <w:r>
        <w:rPr>
          <w:spacing w:val="-3"/>
          <w:sz w:val="26"/>
        </w:rPr>
        <w:t> </w:t>
      </w:r>
      <w:r>
        <w:rPr>
          <w:sz w:val="26"/>
        </w:rPr>
        <w:t>quyệt,</w:t>
      </w:r>
      <w:r>
        <w:rPr>
          <w:spacing w:val="-1"/>
          <w:sz w:val="26"/>
        </w:rPr>
        <w:t> </w:t>
      </w:r>
      <w:r>
        <w:rPr>
          <w:sz w:val="26"/>
        </w:rPr>
        <w:t>khoe</w:t>
      </w:r>
      <w:r>
        <w:rPr>
          <w:spacing w:val="-3"/>
          <w:sz w:val="26"/>
        </w:rPr>
        <w:t> </w:t>
      </w:r>
      <w:r>
        <w:rPr>
          <w:sz w:val="26"/>
        </w:rPr>
        <w:t>khoan, vọng ngữ, hy vọng ô uế và tà kiến. Những thế gọi là cửu ô uế </w:t>
      </w:r>
      <w:r>
        <w:rPr>
          <w:i/>
          <w:sz w:val="26"/>
        </w:rPr>
        <w:t>(purisamala).</w:t>
      </w:r>
    </w:p>
    <w:p>
      <w:pPr>
        <w:spacing w:after="0"/>
        <w:jc w:val="left"/>
        <w:rPr>
          <w:i/>
          <w:sz w:val="26"/>
        </w:rPr>
        <w:sectPr>
          <w:type w:val="continuous"/>
          <w:pgSz w:w="11630" w:h="16450"/>
          <w:pgMar w:header="571" w:footer="0" w:top="920" w:bottom="280" w:left="850" w:right="850"/>
          <w:cols w:num="2" w:equalWidth="0">
            <w:col w:w="725" w:space="40"/>
            <w:col w:w="9165"/>
          </w:cols>
        </w:sectPr>
      </w:pPr>
    </w:p>
    <w:p>
      <w:pPr>
        <w:spacing w:line="290" w:lineRule="exact" w:before="0"/>
        <w:ind w:left="708" w:right="0" w:firstLine="0"/>
        <w:jc w:val="left"/>
        <w:rPr>
          <w:i/>
          <w:sz w:val="26"/>
        </w:rPr>
      </w:pPr>
      <w:r>
        <w:rPr>
          <w:b/>
          <w:i/>
          <w:sz w:val="26"/>
        </w:rPr>
        <w:t>Cửu</w:t>
      </w:r>
      <w:r>
        <w:rPr>
          <w:b/>
          <w:i/>
          <w:spacing w:val="-4"/>
          <w:sz w:val="26"/>
        </w:rPr>
        <w:t> </w:t>
      </w:r>
      <w:r>
        <w:rPr>
          <w:b/>
          <w:i/>
          <w:sz w:val="26"/>
        </w:rPr>
        <w:t>ngã</w:t>
      </w:r>
      <w:r>
        <w:rPr>
          <w:b/>
          <w:i/>
          <w:spacing w:val="-5"/>
          <w:sz w:val="26"/>
        </w:rPr>
        <w:t> </w:t>
      </w:r>
      <w:r>
        <w:rPr>
          <w:b/>
          <w:i/>
          <w:sz w:val="26"/>
        </w:rPr>
        <w:t>mạn</w:t>
      </w:r>
      <w:r>
        <w:rPr>
          <w:b/>
          <w:i/>
          <w:spacing w:val="-4"/>
          <w:sz w:val="26"/>
        </w:rPr>
        <w:t> </w:t>
      </w:r>
      <w:r>
        <w:rPr>
          <w:i/>
          <w:sz w:val="26"/>
        </w:rPr>
        <w:t>đó</w:t>
      </w:r>
      <w:r>
        <w:rPr>
          <w:i/>
          <w:spacing w:val="-5"/>
          <w:sz w:val="26"/>
        </w:rPr>
        <w:t> </w:t>
      </w:r>
      <w:r>
        <w:rPr>
          <w:i/>
          <w:sz w:val="26"/>
        </w:rPr>
        <w:t>ra</w:t>
      </w:r>
      <w:r>
        <w:rPr>
          <w:i/>
          <w:spacing w:val="-5"/>
          <w:sz w:val="26"/>
        </w:rPr>
        <w:t> </w:t>
      </w:r>
      <w:r>
        <w:rPr>
          <w:i/>
          <w:spacing w:val="-4"/>
          <w:sz w:val="26"/>
        </w:rPr>
        <w:t>sao?</w:t>
      </w:r>
    </w:p>
    <w:p>
      <w:pPr>
        <w:pStyle w:val="ListParagraph"/>
        <w:numPr>
          <w:ilvl w:val="0"/>
          <w:numId w:val="143"/>
        </w:numPr>
        <w:tabs>
          <w:tab w:pos="993" w:val="left" w:leader="none"/>
        </w:tabs>
        <w:spacing w:line="240" w:lineRule="auto" w:before="1" w:after="0"/>
        <w:ind w:left="993" w:right="0" w:hanging="285"/>
        <w:jc w:val="left"/>
        <w:rPr>
          <w:i/>
          <w:sz w:val="26"/>
        </w:rPr>
      </w:pPr>
      <w:r>
        <w:rPr>
          <w:sz w:val="26"/>
        </w:rPr>
        <w:t>Là</w:t>
      </w:r>
      <w:r>
        <w:rPr>
          <w:spacing w:val="-8"/>
          <w:sz w:val="26"/>
        </w:rPr>
        <w:t> </w:t>
      </w:r>
      <w:r>
        <w:rPr>
          <w:sz w:val="26"/>
        </w:rPr>
        <w:t>hơn</w:t>
      </w:r>
      <w:r>
        <w:rPr>
          <w:spacing w:val="-3"/>
          <w:sz w:val="26"/>
        </w:rPr>
        <w:t> </w:t>
      </w:r>
      <w:r>
        <w:rPr>
          <w:sz w:val="26"/>
        </w:rPr>
        <w:t>ỷ</w:t>
      </w:r>
      <w:r>
        <w:rPr>
          <w:spacing w:val="-11"/>
          <w:sz w:val="26"/>
        </w:rPr>
        <w:t> </w:t>
      </w:r>
      <w:r>
        <w:rPr>
          <w:sz w:val="26"/>
        </w:rPr>
        <w:t>hơn</w:t>
      </w:r>
      <w:r>
        <w:rPr>
          <w:spacing w:val="-4"/>
          <w:sz w:val="26"/>
        </w:rPr>
        <w:t> </w:t>
      </w:r>
      <w:r>
        <w:rPr>
          <w:i/>
          <w:sz w:val="26"/>
        </w:rPr>
        <w:t>(seyyassa</w:t>
      </w:r>
      <w:r>
        <w:rPr>
          <w:i/>
          <w:spacing w:val="-6"/>
          <w:sz w:val="26"/>
        </w:rPr>
        <w:t> </w:t>
      </w:r>
      <w:r>
        <w:rPr>
          <w:i/>
          <w:sz w:val="26"/>
        </w:rPr>
        <w:t>seyyohamasmīti</w:t>
      </w:r>
      <w:r>
        <w:rPr>
          <w:i/>
          <w:spacing w:val="-7"/>
          <w:sz w:val="26"/>
        </w:rPr>
        <w:t> </w:t>
      </w:r>
      <w:r>
        <w:rPr>
          <w:i/>
          <w:spacing w:val="-2"/>
          <w:sz w:val="26"/>
        </w:rPr>
        <w:t>māno).</w:t>
      </w:r>
    </w:p>
    <w:p>
      <w:pPr>
        <w:pStyle w:val="ListParagraph"/>
        <w:numPr>
          <w:ilvl w:val="0"/>
          <w:numId w:val="143"/>
        </w:numPr>
        <w:tabs>
          <w:tab w:pos="993" w:val="left" w:leader="none"/>
        </w:tabs>
        <w:spacing w:line="298" w:lineRule="exact" w:before="1" w:after="0"/>
        <w:ind w:left="993" w:right="0" w:hanging="285"/>
        <w:jc w:val="left"/>
        <w:rPr>
          <w:i/>
          <w:sz w:val="26"/>
        </w:rPr>
      </w:pPr>
      <w:r>
        <w:rPr>
          <w:sz w:val="26"/>
        </w:rPr>
        <w:t>Là</w:t>
      </w:r>
      <w:r>
        <w:rPr>
          <w:spacing w:val="-8"/>
          <w:sz w:val="26"/>
        </w:rPr>
        <w:t> </w:t>
      </w:r>
      <w:r>
        <w:rPr>
          <w:sz w:val="26"/>
        </w:rPr>
        <w:t>hơn</w:t>
      </w:r>
      <w:r>
        <w:rPr>
          <w:spacing w:val="-2"/>
          <w:sz w:val="26"/>
        </w:rPr>
        <w:t> </w:t>
      </w:r>
      <w:r>
        <w:rPr>
          <w:sz w:val="26"/>
        </w:rPr>
        <w:t>ỷ</w:t>
      </w:r>
      <w:r>
        <w:rPr>
          <w:spacing w:val="-12"/>
          <w:sz w:val="26"/>
        </w:rPr>
        <w:t> </w:t>
      </w:r>
      <w:r>
        <w:rPr>
          <w:sz w:val="26"/>
        </w:rPr>
        <w:t>bằng</w:t>
      </w:r>
      <w:r>
        <w:rPr>
          <w:spacing w:val="-4"/>
          <w:sz w:val="26"/>
        </w:rPr>
        <w:t> </w:t>
      </w:r>
      <w:r>
        <w:rPr>
          <w:i/>
          <w:sz w:val="26"/>
        </w:rPr>
        <w:t>(seyyassa</w:t>
      </w:r>
      <w:r>
        <w:rPr>
          <w:i/>
          <w:spacing w:val="-7"/>
          <w:sz w:val="26"/>
        </w:rPr>
        <w:t> </w:t>
      </w:r>
      <w:r>
        <w:rPr>
          <w:i/>
          <w:sz w:val="26"/>
        </w:rPr>
        <w:t>sadisohamasmīti</w:t>
      </w:r>
      <w:r>
        <w:rPr>
          <w:i/>
          <w:spacing w:val="-7"/>
          <w:sz w:val="26"/>
        </w:rPr>
        <w:t> </w:t>
      </w:r>
      <w:r>
        <w:rPr>
          <w:i/>
          <w:spacing w:val="-2"/>
          <w:sz w:val="26"/>
        </w:rPr>
        <w:t>māno).</w:t>
      </w:r>
    </w:p>
    <w:p>
      <w:pPr>
        <w:pStyle w:val="ListParagraph"/>
        <w:numPr>
          <w:ilvl w:val="0"/>
          <w:numId w:val="143"/>
        </w:numPr>
        <w:tabs>
          <w:tab w:pos="993" w:val="left" w:leader="none"/>
        </w:tabs>
        <w:spacing w:line="298" w:lineRule="exact" w:before="0" w:after="0"/>
        <w:ind w:left="993" w:right="0" w:hanging="285"/>
        <w:jc w:val="left"/>
        <w:rPr>
          <w:i/>
          <w:sz w:val="26"/>
        </w:rPr>
      </w:pPr>
      <w:r>
        <w:rPr>
          <w:sz w:val="26"/>
        </w:rPr>
        <w:t>Là</w:t>
      </w:r>
      <w:r>
        <w:rPr>
          <w:spacing w:val="-8"/>
          <w:sz w:val="26"/>
        </w:rPr>
        <w:t> </w:t>
      </w:r>
      <w:r>
        <w:rPr>
          <w:sz w:val="26"/>
        </w:rPr>
        <w:t>hơn</w:t>
      </w:r>
      <w:r>
        <w:rPr>
          <w:spacing w:val="-4"/>
          <w:sz w:val="26"/>
        </w:rPr>
        <w:t> </w:t>
      </w:r>
      <w:r>
        <w:rPr>
          <w:sz w:val="26"/>
        </w:rPr>
        <w:t>ỷ</w:t>
      </w:r>
      <w:r>
        <w:rPr>
          <w:spacing w:val="-12"/>
          <w:sz w:val="26"/>
        </w:rPr>
        <w:t> </w:t>
      </w:r>
      <w:r>
        <w:rPr>
          <w:sz w:val="26"/>
        </w:rPr>
        <w:t>thua</w:t>
      </w:r>
      <w:r>
        <w:rPr>
          <w:spacing w:val="-5"/>
          <w:sz w:val="26"/>
        </w:rPr>
        <w:t> </w:t>
      </w:r>
      <w:r>
        <w:rPr>
          <w:i/>
          <w:sz w:val="26"/>
        </w:rPr>
        <w:t>(seyyassa</w:t>
      </w:r>
      <w:r>
        <w:rPr>
          <w:i/>
          <w:spacing w:val="-8"/>
          <w:sz w:val="26"/>
        </w:rPr>
        <w:t> </w:t>
      </w:r>
      <w:r>
        <w:rPr>
          <w:i/>
          <w:sz w:val="26"/>
        </w:rPr>
        <w:t>hīnohamasmīti</w:t>
      </w:r>
      <w:r>
        <w:rPr>
          <w:i/>
          <w:spacing w:val="-6"/>
          <w:sz w:val="26"/>
        </w:rPr>
        <w:t> </w:t>
      </w:r>
      <w:r>
        <w:rPr>
          <w:i/>
          <w:spacing w:val="-2"/>
          <w:sz w:val="26"/>
        </w:rPr>
        <w:t>māno).</w:t>
      </w:r>
    </w:p>
    <w:p>
      <w:pPr>
        <w:pStyle w:val="ListParagraph"/>
        <w:numPr>
          <w:ilvl w:val="0"/>
          <w:numId w:val="143"/>
        </w:numPr>
        <w:tabs>
          <w:tab w:pos="993" w:val="left" w:leader="none"/>
        </w:tabs>
        <w:spacing w:line="299" w:lineRule="exact" w:before="121" w:after="0"/>
        <w:ind w:left="993" w:right="0" w:hanging="285"/>
        <w:jc w:val="left"/>
        <w:rPr>
          <w:i/>
          <w:sz w:val="26"/>
        </w:rPr>
      </w:pPr>
      <w:r>
        <w:rPr>
          <w:sz w:val="26"/>
        </w:rPr>
        <w:t>Là</w:t>
      </w:r>
      <w:r>
        <w:rPr>
          <w:spacing w:val="-8"/>
          <w:sz w:val="26"/>
        </w:rPr>
        <w:t> </w:t>
      </w:r>
      <w:r>
        <w:rPr>
          <w:sz w:val="26"/>
        </w:rPr>
        <w:t>bằng</w:t>
      </w:r>
      <w:r>
        <w:rPr>
          <w:spacing w:val="-3"/>
          <w:sz w:val="26"/>
        </w:rPr>
        <w:t> </w:t>
      </w:r>
      <w:r>
        <w:rPr>
          <w:sz w:val="26"/>
        </w:rPr>
        <w:t>ỷ</w:t>
      </w:r>
      <w:r>
        <w:rPr>
          <w:spacing w:val="-12"/>
          <w:sz w:val="26"/>
        </w:rPr>
        <w:t> </w:t>
      </w:r>
      <w:r>
        <w:rPr>
          <w:sz w:val="26"/>
        </w:rPr>
        <w:t>hơn</w:t>
      </w:r>
      <w:r>
        <w:rPr>
          <w:spacing w:val="-5"/>
          <w:sz w:val="26"/>
        </w:rPr>
        <w:t> </w:t>
      </w:r>
      <w:r>
        <w:rPr>
          <w:i/>
          <w:sz w:val="26"/>
        </w:rPr>
        <w:t>(sadisassa</w:t>
      </w:r>
      <w:r>
        <w:rPr>
          <w:i/>
          <w:spacing w:val="-8"/>
          <w:sz w:val="26"/>
        </w:rPr>
        <w:t> </w:t>
      </w:r>
      <w:r>
        <w:rPr>
          <w:i/>
          <w:sz w:val="26"/>
        </w:rPr>
        <w:t>seyyohamasmīti</w:t>
      </w:r>
      <w:r>
        <w:rPr>
          <w:i/>
          <w:spacing w:val="-6"/>
          <w:sz w:val="26"/>
        </w:rPr>
        <w:t> </w:t>
      </w:r>
      <w:r>
        <w:rPr>
          <w:i/>
          <w:spacing w:val="-2"/>
          <w:sz w:val="26"/>
        </w:rPr>
        <w:t>māno).</w:t>
      </w:r>
    </w:p>
    <w:p>
      <w:pPr>
        <w:pStyle w:val="ListParagraph"/>
        <w:numPr>
          <w:ilvl w:val="0"/>
          <w:numId w:val="143"/>
        </w:numPr>
        <w:tabs>
          <w:tab w:pos="993" w:val="left" w:leader="none"/>
        </w:tabs>
        <w:spacing w:line="299" w:lineRule="exact" w:before="0" w:after="0"/>
        <w:ind w:left="993" w:right="0" w:hanging="285"/>
        <w:jc w:val="left"/>
        <w:rPr>
          <w:i/>
          <w:sz w:val="26"/>
        </w:rPr>
      </w:pPr>
      <w:r>
        <w:rPr>
          <w:sz w:val="26"/>
        </w:rPr>
        <w:t>Là</w:t>
      </w:r>
      <w:r>
        <w:rPr>
          <w:spacing w:val="-9"/>
          <w:sz w:val="26"/>
        </w:rPr>
        <w:t> </w:t>
      </w:r>
      <w:r>
        <w:rPr>
          <w:sz w:val="26"/>
        </w:rPr>
        <w:t>bằng</w:t>
      </w:r>
      <w:r>
        <w:rPr>
          <w:spacing w:val="-4"/>
          <w:sz w:val="26"/>
        </w:rPr>
        <w:t> </w:t>
      </w:r>
      <w:r>
        <w:rPr>
          <w:sz w:val="26"/>
        </w:rPr>
        <w:t>ỷ</w:t>
      </w:r>
      <w:r>
        <w:rPr>
          <w:spacing w:val="-13"/>
          <w:sz w:val="26"/>
        </w:rPr>
        <w:t> </w:t>
      </w:r>
      <w:r>
        <w:rPr>
          <w:sz w:val="26"/>
        </w:rPr>
        <w:t>bằng</w:t>
      </w:r>
      <w:r>
        <w:rPr>
          <w:spacing w:val="-5"/>
          <w:sz w:val="26"/>
        </w:rPr>
        <w:t> </w:t>
      </w:r>
      <w:r>
        <w:rPr>
          <w:i/>
          <w:sz w:val="26"/>
        </w:rPr>
        <w:t>(sadisassa</w:t>
      </w:r>
      <w:r>
        <w:rPr>
          <w:i/>
          <w:spacing w:val="-8"/>
          <w:sz w:val="26"/>
        </w:rPr>
        <w:t> </w:t>
      </w:r>
      <w:r>
        <w:rPr>
          <w:i/>
          <w:sz w:val="26"/>
        </w:rPr>
        <w:t>sadisohamasmīti</w:t>
      </w:r>
      <w:r>
        <w:rPr>
          <w:i/>
          <w:spacing w:val="-9"/>
          <w:sz w:val="26"/>
        </w:rPr>
        <w:t> </w:t>
      </w:r>
      <w:r>
        <w:rPr>
          <w:i/>
          <w:spacing w:val="-2"/>
          <w:sz w:val="26"/>
        </w:rPr>
        <w:t>māno).</w:t>
      </w:r>
    </w:p>
    <w:p>
      <w:pPr>
        <w:pStyle w:val="ListParagraph"/>
        <w:numPr>
          <w:ilvl w:val="0"/>
          <w:numId w:val="143"/>
        </w:numPr>
        <w:tabs>
          <w:tab w:pos="993" w:val="left" w:leader="none"/>
        </w:tabs>
        <w:spacing w:line="240" w:lineRule="auto" w:before="1" w:after="0"/>
        <w:ind w:left="993" w:right="0" w:hanging="285"/>
        <w:jc w:val="left"/>
        <w:rPr>
          <w:i/>
          <w:sz w:val="26"/>
        </w:rPr>
      </w:pPr>
      <w:r>
        <w:rPr>
          <w:sz w:val="26"/>
        </w:rPr>
        <w:t>Là</w:t>
      </w:r>
      <w:r>
        <w:rPr>
          <w:spacing w:val="-7"/>
          <w:sz w:val="26"/>
        </w:rPr>
        <w:t> </w:t>
      </w:r>
      <w:r>
        <w:rPr>
          <w:sz w:val="26"/>
        </w:rPr>
        <w:t>bằng</w:t>
      </w:r>
      <w:r>
        <w:rPr>
          <w:spacing w:val="-2"/>
          <w:sz w:val="26"/>
        </w:rPr>
        <w:t> </w:t>
      </w:r>
      <w:r>
        <w:rPr>
          <w:sz w:val="26"/>
        </w:rPr>
        <w:t>ỷ</w:t>
      </w:r>
      <w:r>
        <w:rPr>
          <w:spacing w:val="-11"/>
          <w:sz w:val="26"/>
        </w:rPr>
        <w:t> </w:t>
      </w:r>
      <w:r>
        <w:rPr>
          <w:sz w:val="26"/>
        </w:rPr>
        <w:t>thua</w:t>
      </w:r>
      <w:r>
        <w:rPr>
          <w:spacing w:val="-3"/>
          <w:sz w:val="26"/>
        </w:rPr>
        <w:t> </w:t>
      </w:r>
      <w:r>
        <w:rPr>
          <w:i/>
          <w:sz w:val="26"/>
        </w:rPr>
        <w:t>(sadisassa</w:t>
      </w:r>
      <w:r>
        <w:rPr>
          <w:i/>
          <w:spacing w:val="-6"/>
          <w:sz w:val="26"/>
        </w:rPr>
        <w:t> </w:t>
      </w:r>
      <w:r>
        <w:rPr>
          <w:i/>
          <w:sz w:val="26"/>
        </w:rPr>
        <w:t>hīnohamasmīti</w:t>
      </w:r>
      <w:r>
        <w:rPr>
          <w:i/>
          <w:spacing w:val="-6"/>
          <w:sz w:val="26"/>
        </w:rPr>
        <w:t> </w:t>
      </w:r>
      <w:r>
        <w:rPr>
          <w:i/>
          <w:spacing w:val="-2"/>
          <w:sz w:val="26"/>
        </w:rPr>
        <w:t>māno).</w:t>
      </w:r>
    </w:p>
    <w:p>
      <w:pPr>
        <w:pStyle w:val="ListParagraph"/>
        <w:numPr>
          <w:ilvl w:val="0"/>
          <w:numId w:val="143"/>
        </w:numPr>
        <w:tabs>
          <w:tab w:pos="993" w:val="left" w:leader="none"/>
        </w:tabs>
        <w:spacing w:line="298" w:lineRule="exact" w:before="121" w:after="0"/>
        <w:ind w:left="993" w:right="0" w:hanging="285"/>
        <w:jc w:val="left"/>
        <w:rPr>
          <w:i/>
          <w:sz w:val="26"/>
        </w:rPr>
      </w:pPr>
      <w:r>
        <w:rPr>
          <w:sz w:val="26"/>
        </w:rPr>
        <w:t>Là</w:t>
      </w:r>
      <w:r>
        <w:rPr>
          <w:spacing w:val="-7"/>
          <w:sz w:val="26"/>
        </w:rPr>
        <w:t> </w:t>
      </w:r>
      <w:r>
        <w:rPr>
          <w:sz w:val="26"/>
        </w:rPr>
        <w:t>thua</w:t>
      </w:r>
      <w:r>
        <w:rPr>
          <w:spacing w:val="-2"/>
          <w:sz w:val="26"/>
        </w:rPr>
        <w:t> </w:t>
      </w:r>
      <w:r>
        <w:rPr>
          <w:sz w:val="26"/>
        </w:rPr>
        <w:t>ỷ</w:t>
      </w:r>
      <w:r>
        <w:rPr>
          <w:spacing w:val="-12"/>
          <w:sz w:val="26"/>
        </w:rPr>
        <w:t> </w:t>
      </w:r>
      <w:r>
        <w:rPr>
          <w:sz w:val="26"/>
        </w:rPr>
        <w:t>hơn</w:t>
      </w:r>
      <w:r>
        <w:rPr>
          <w:spacing w:val="-4"/>
          <w:sz w:val="26"/>
        </w:rPr>
        <w:t> </w:t>
      </w:r>
      <w:r>
        <w:rPr>
          <w:i/>
          <w:sz w:val="26"/>
        </w:rPr>
        <w:t>(hīnassa</w:t>
      </w:r>
      <w:r>
        <w:rPr>
          <w:i/>
          <w:spacing w:val="-5"/>
          <w:sz w:val="26"/>
        </w:rPr>
        <w:t> </w:t>
      </w:r>
      <w:r>
        <w:rPr>
          <w:i/>
          <w:sz w:val="26"/>
        </w:rPr>
        <w:t>seyyohamasmīti</w:t>
      </w:r>
      <w:r>
        <w:rPr>
          <w:i/>
          <w:spacing w:val="-6"/>
          <w:sz w:val="26"/>
        </w:rPr>
        <w:t> </w:t>
      </w:r>
      <w:r>
        <w:rPr>
          <w:i/>
          <w:spacing w:val="-2"/>
          <w:sz w:val="26"/>
        </w:rPr>
        <w:t>māno).</w:t>
      </w:r>
    </w:p>
    <w:p>
      <w:pPr>
        <w:pStyle w:val="ListParagraph"/>
        <w:numPr>
          <w:ilvl w:val="0"/>
          <w:numId w:val="143"/>
        </w:numPr>
        <w:tabs>
          <w:tab w:pos="993" w:val="left" w:leader="none"/>
        </w:tabs>
        <w:spacing w:line="298" w:lineRule="exact" w:before="0" w:after="0"/>
        <w:ind w:left="993" w:right="0" w:hanging="285"/>
        <w:jc w:val="left"/>
        <w:rPr>
          <w:i/>
          <w:sz w:val="26"/>
        </w:rPr>
      </w:pPr>
      <w:r>
        <w:rPr>
          <w:sz w:val="26"/>
        </w:rPr>
        <w:t>Là</w:t>
      </w:r>
      <w:r>
        <w:rPr>
          <w:spacing w:val="-7"/>
          <w:sz w:val="26"/>
        </w:rPr>
        <w:t> </w:t>
      </w:r>
      <w:r>
        <w:rPr>
          <w:sz w:val="26"/>
        </w:rPr>
        <w:t>thua</w:t>
      </w:r>
      <w:r>
        <w:rPr>
          <w:spacing w:val="-2"/>
          <w:sz w:val="26"/>
        </w:rPr>
        <w:t> </w:t>
      </w:r>
      <w:r>
        <w:rPr>
          <w:sz w:val="26"/>
        </w:rPr>
        <w:t>ỷ</w:t>
      </w:r>
      <w:r>
        <w:rPr>
          <w:spacing w:val="-12"/>
          <w:sz w:val="26"/>
        </w:rPr>
        <w:t> </w:t>
      </w:r>
      <w:r>
        <w:rPr>
          <w:sz w:val="26"/>
        </w:rPr>
        <w:t>bằng</w:t>
      </w:r>
      <w:r>
        <w:rPr>
          <w:spacing w:val="-4"/>
          <w:sz w:val="26"/>
        </w:rPr>
        <w:t> </w:t>
      </w:r>
      <w:r>
        <w:rPr>
          <w:i/>
          <w:sz w:val="26"/>
        </w:rPr>
        <w:t>(hīnassa</w:t>
      </w:r>
      <w:r>
        <w:rPr>
          <w:i/>
          <w:spacing w:val="-7"/>
          <w:sz w:val="26"/>
        </w:rPr>
        <w:t> </w:t>
      </w:r>
      <w:r>
        <w:rPr>
          <w:i/>
          <w:sz w:val="26"/>
        </w:rPr>
        <w:t>sadisohamasmīti</w:t>
      </w:r>
      <w:r>
        <w:rPr>
          <w:i/>
          <w:spacing w:val="-6"/>
          <w:sz w:val="26"/>
        </w:rPr>
        <w:t> </w:t>
      </w:r>
      <w:r>
        <w:rPr>
          <w:i/>
          <w:spacing w:val="-2"/>
          <w:sz w:val="26"/>
        </w:rPr>
        <w:t>māno).</w:t>
      </w:r>
    </w:p>
    <w:p>
      <w:pPr>
        <w:pStyle w:val="ListParagraph"/>
        <w:numPr>
          <w:ilvl w:val="0"/>
          <w:numId w:val="143"/>
        </w:numPr>
        <w:tabs>
          <w:tab w:pos="993" w:val="left" w:leader="none"/>
        </w:tabs>
        <w:spacing w:line="240" w:lineRule="auto" w:before="1" w:after="0"/>
        <w:ind w:left="993" w:right="0" w:hanging="285"/>
        <w:jc w:val="left"/>
        <w:rPr>
          <w:i/>
          <w:sz w:val="26"/>
        </w:rPr>
      </w:pPr>
      <w:r>
        <w:rPr>
          <w:sz w:val="26"/>
        </w:rPr>
        <w:t>Là</w:t>
      </w:r>
      <w:r>
        <w:rPr>
          <w:spacing w:val="-7"/>
          <w:sz w:val="26"/>
        </w:rPr>
        <w:t> </w:t>
      </w:r>
      <w:r>
        <w:rPr>
          <w:sz w:val="26"/>
        </w:rPr>
        <w:t>thua</w:t>
      </w:r>
      <w:r>
        <w:rPr>
          <w:spacing w:val="-2"/>
          <w:sz w:val="26"/>
        </w:rPr>
        <w:t> </w:t>
      </w:r>
      <w:r>
        <w:rPr>
          <w:sz w:val="26"/>
        </w:rPr>
        <w:t>ỷ</w:t>
      </w:r>
      <w:r>
        <w:rPr>
          <w:spacing w:val="-11"/>
          <w:sz w:val="26"/>
        </w:rPr>
        <w:t> </w:t>
      </w:r>
      <w:r>
        <w:rPr>
          <w:sz w:val="26"/>
        </w:rPr>
        <w:t>thua</w:t>
      </w:r>
      <w:r>
        <w:rPr>
          <w:spacing w:val="-4"/>
          <w:sz w:val="26"/>
        </w:rPr>
        <w:t> </w:t>
      </w:r>
      <w:r>
        <w:rPr>
          <w:i/>
          <w:sz w:val="26"/>
        </w:rPr>
        <w:t>(hīnassa</w:t>
      </w:r>
      <w:r>
        <w:rPr>
          <w:i/>
          <w:spacing w:val="-5"/>
          <w:sz w:val="26"/>
        </w:rPr>
        <w:t> </w:t>
      </w:r>
      <w:r>
        <w:rPr>
          <w:i/>
          <w:sz w:val="26"/>
        </w:rPr>
        <w:t>hīnohamasmīti</w:t>
      </w:r>
      <w:r>
        <w:rPr>
          <w:i/>
          <w:spacing w:val="-7"/>
          <w:sz w:val="26"/>
        </w:rPr>
        <w:t> </w:t>
      </w:r>
      <w:r>
        <w:rPr>
          <w:i/>
          <w:spacing w:val="-2"/>
          <w:sz w:val="26"/>
        </w:rPr>
        <w:t>māno).</w:t>
      </w:r>
    </w:p>
    <w:p>
      <w:pPr>
        <w:spacing w:before="121"/>
        <w:ind w:left="708" w:right="0" w:firstLine="0"/>
        <w:jc w:val="left"/>
        <w:rPr>
          <w:i/>
          <w:sz w:val="26"/>
        </w:rPr>
      </w:pPr>
      <w:r>
        <w:rPr>
          <w:sz w:val="26"/>
        </w:rPr>
        <w:t>Những</w:t>
      </w:r>
      <w:r>
        <w:rPr>
          <w:spacing w:val="-6"/>
          <w:sz w:val="26"/>
        </w:rPr>
        <w:t> </w:t>
      </w:r>
      <w:r>
        <w:rPr>
          <w:sz w:val="26"/>
        </w:rPr>
        <w:t>thế</w:t>
      </w:r>
      <w:r>
        <w:rPr>
          <w:spacing w:val="-6"/>
          <w:sz w:val="26"/>
        </w:rPr>
        <w:t> </w:t>
      </w:r>
      <w:r>
        <w:rPr>
          <w:sz w:val="26"/>
        </w:rPr>
        <w:t>gọi</w:t>
      </w:r>
      <w:r>
        <w:rPr>
          <w:spacing w:val="-4"/>
          <w:sz w:val="26"/>
        </w:rPr>
        <w:t> </w:t>
      </w:r>
      <w:r>
        <w:rPr>
          <w:sz w:val="26"/>
        </w:rPr>
        <w:t>là</w:t>
      </w:r>
      <w:r>
        <w:rPr>
          <w:spacing w:val="-5"/>
          <w:sz w:val="26"/>
        </w:rPr>
        <w:t> </w:t>
      </w:r>
      <w:r>
        <w:rPr>
          <w:sz w:val="26"/>
        </w:rPr>
        <w:t>cửu</w:t>
      </w:r>
      <w:r>
        <w:rPr>
          <w:spacing w:val="-5"/>
          <w:sz w:val="26"/>
        </w:rPr>
        <w:t> </w:t>
      </w:r>
      <w:r>
        <w:rPr>
          <w:sz w:val="26"/>
        </w:rPr>
        <w:t>ngã</w:t>
      </w:r>
      <w:r>
        <w:rPr>
          <w:spacing w:val="-2"/>
          <w:sz w:val="26"/>
        </w:rPr>
        <w:t> </w:t>
      </w:r>
      <w:r>
        <w:rPr>
          <w:sz w:val="26"/>
        </w:rPr>
        <w:t>mạn</w:t>
      </w:r>
      <w:r>
        <w:rPr>
          <w:spacing w:val="-3"/>
          <w:sz w:val="26"/>
        </w:rPr>
        <w:t> </w:t>
      </w:r>
      <w:r>
        <w:rPr>
          <w:i/>
          <w:sz w:val="26"/>
        </w:rPr>
        <w:t>(navavidhā</w:t>
      </w:r>
      <w:r>
        <w:rPr>
          <w:i/>
          <w:spacing w:val="-4"/>
          <w:sz w:val="26"/>
        </w:rPr>
        <w:t> </w:t>
      </w:r>
      <w:r>
        <w:rPr>
          <w:i/>
          <w:spacing w:val="-2"/>
          <w:sz w:val="26"/>
        </w:rPr>
        <w:t>mānā).</w:t>
      </w:r>
    </w:p>
    <w:p>
      <w:pPr>
        <w:pStyle w:val="Heading5"/>
        <w:spacing w:line="296" w:lineRule="exact" w:before="6"/>
      </w:pPr>
      <w:r>
        <w:rPr>
          <w:spacing w:val="-2"/>
        </w:rPr>
        <w:t>1023.</w:t>
      </w:r>
    </w:p>
    <w:p>
      <w:pPr>
        <w:spacing w:line="296" w:lineRule="exact" w:before="0"/>
        <w:ind w:left="708" w:right="0" w:firstLine="0"/>
        <w:jc w:val="left"/>
        <w:rPr>
          <w:i/>
          <w:sz w:val="26"/>
        </w:rPr>
      </w:pPr>
      <w:r>
        <w:rPr>
          <w:b/>
          <w:i/>
          <w:sz w:val="26"/>
        </w:rPr>
        <w:t>Cửu</w:t>
      </w:r>
      <w:r>
        <w:rPr>
          <w:b/>
          <w:i/>
          <w:spacing w:val="-4"/>
          <w:sz w:val="26"/>
        </w:rPr>
        <w:t> </w:t>
      </w:r>
      <w:r>
        <w:rPr>
          <w:b/>
          <w:i/>
          <w:sz w:val="26"/>
        </w:rPr>
        <w:t>pháp</w:t>
      </w:r>
      <w:r>
        <w:rPr>
          <w:b/>
          <w:i/>
          <w:spacing w:val="-4"/>
          <w:sz w:val="26"/>
        </w:rPr>
        <w:t> </w:t>
      </w:r>
      <w:r>
        <w:rPr>
          <w:b/>
          <w:i/>
          <w:sz w:val="26"/>
        </w:rPr>
        <w:t>căn</w:t>
      </w:r>
      <w:r>
        <w:rPr>
          <w:b/>
          <w:i/>
          <w:spacing w:val="-4"/>
          <w:sz w:val="26"/>
        </w:rPr>
        <w:t> </w:t>
      </w:r>
      <w:r>
        <w:rPr>
          <w:b/>
          <w:i/>
          <w:sz w:val="26"/>
        </w:rPr>
        <w:t>ái</w:t>
      </w:r>
      <w:r>
        <w:rPr>
          <w:b/>
          <w:i/>
          <w:spacing w:val="-5"/>
          <w:sz w:val="26"/>
        </w:rPr>
        <w:t> </w:t>
      </w:r>
      <w:r>
        <w:rPr>
          <w:i/>
          <w:sz w:val="26"/>
        </w:rPr>
        <w:t>đó</w:t>
      </w:r>
      <w:r>
        <w:rPr>
          <w:i/>
          <w:spacing w:val="-4"/>
          <w:sz w:val="26"/>
        </w:rPr>
        <w:t> </w:t>
      </w:r>
      <w:r>
        <w:rPr>
          <w:i/>
          <w:sz w:val="26"/>
        </w:rPr>
        <w:t>ra</w:t>
      </w:r>
      <w:r>
        <w:rPr>
          <w:i/>
          <w:spacing w:val="-2"/>
          <w:sz w:val="26"/>
        </w:rPr>
        <w:t> </w:t>
      </w:r>
      <w:r>
        <w:rPr>
          <w:i/>
          <w:spacing w:val="-4"/>
          <w:sz w:val="26"/>
        </w:rPr>
        <w:t>sao?</w:t>
      </w:r>
    </w:p>
    <w:p>
      <w:pPr>
        <w:pStyle w:val="ListParagraph"/>
        <w:numPr>
          <w:ilvl w:val="0"/>
          <w:numId w:val="144"/>
        </w:numPr>
        <w:tabs>
          <w:tab w:pos="993" w:val="left" w:leader="none"/>
        </w:tabs>
        <w:spacing w:line="240" w:lineRule="auto" w:before="3" w:after="0"/>
        <w:ind w:left="993" w:right="0" w:hanging="285"/>
        <w:jc w:val="left"/>
        <w:rPr>
          <w:sz w:val="26"/>
        </w:rPr>
      </w:pPr>
      <w:r>
        <w:rPr>
          <w:sz w:val="26"/>
        </w:rPr>
        <w:t>Là</w:t>
      </w:r>
      <w:r>
        <w:rPr>
          <w:spacing w:val="-5"/>
          <w:sz w:val="26"/>
        </w:rPr>
        <w:t> </w:t>
      </w:r>
      <w:r>
        <w:rPr>
          <w:sz w:val="26"/>
        </w:rPr>
        <w:t>do</w:t>
      </w:r>
      <w:r>
        <w:rPr>
          <w:spacing w:val="-4"/>
          <w:sz w:val="26"/>
        </w:rPr>
        <w:t> </w:t>
      </w:r>
      <w:r>
        <w:rPr>
          <w:sz w:val="26"/>
        </w:rPr>
        <w:t>nương</w:t>
      </w:r>
      <w:r>
        <w:rPr>
          <w:spacing w:val="-5"/>
          <w:sz w:val="26"/>
        </w:rPr>
        <w:t> </w:t>
      </w:r>
      <w:r>
        <w:rPr>
          <w:sz w:val="26"/>
        </w:rPr>
        <w:t>ái</w:t>
      </w:r>
      <w:r>
        <w:rPr>
          <w:spacing w:val="-1"/>
          <w:sz w:val="26"/>
        </w:rPr>
        <w:t> </w:t>
      </w:r>
      <w:r>
        <w:rPr>
          <w:sz w:val="26"/>
        </w:rPr>
        <w:t>mới</w:t>
      </w:r>
      <w:r>
        <w:rPr>
          <w:spacing w:val="-2"/>
          <w:sz w:val="26"/>
        </w:rPr>
        <w:t> </w:t>
      </w:r>
      <w:r>
        <w:rPr>
          <w:sz w:val="26"/>
        </w:rPr>
        <w:t>sanh</w:t>
      </w:r>
      <w:r>
        <w:rPr>
          <w:spacing w:val="-5"/>
          <w:sz w:val="26"/>
        </w:rPr>
        <w:t> </w:t>
      </w:r>
      <w:r>
        <w:rPr>
          <w:sz w:val="26"/>
        </w:rPr>
        <w:t>cách</w:t>
      </w:r>
      <w:r>
        <w:rPr>
          <w:spacing w:val="-4"/>
          <w:sz w:val="26"/>
        </w:rPr>
        <w:t> </w:t>
      </w:r>
      <w:r>
        <w:rPr>
          <w:sz w:val="26"/>
        </w:rPr>
        <w:t>tìm</w:t>
      </w:r>
      <w:r>
        <w:rPr>
          <w:spacing w:val="-5"/>
          <w:sz w:val="26"/>
        </w:rPr>
        <w:t> </w:t>
      </w:r>
      <w:r>
        <w:rPr>
          <w:spacing w:val="-4"/>
          <w:sz w:val="26"/>
        </w:rPr>
        <w:t>kiếm.</w:t>
      </w:r>
    </w:p>
    <w:p>
      <w:pPr>
        <w:pStyle w:val="ListParagraph"/>
        <w:numPr>
          <w:ilvl w:val="0"/>
          <w:numId w:val="144"/>
        </w:numPr>
        <w:tabs>
          <w:tab w:pos="993" w:val="left" w:leader="none"/>
        </w:tabs>
        <w:spacing w:line="299" w:lineRule="exact" w:before="1" w:after="0"/>
        <w:ind w:left="993" w:right="0" w:hanging="285"/>
        <w:jc w:val="left"/>
        <w:rPr>
          <w:sz w:val="26"/>
        </w:rPr>
      </w:pPr>
      <w:r>
        <w:rPr>
          <w:sz w:val="26"/>
        </w:rPr>
        <w:t>Là</w:t>
      </w:r>
      <w:r>
        <w:rPr>
          <w:spacing w:val="-5"/>
          <w:sz w:val="26"/>
        </w:rPr>
        <w:t> </w:t>
      </w:r>
      <w:r>
        <w:rPr>
          <w:sz w:val="26"/>
        </w:rPr>
        <w:t>do</w:t>
      </w:r>
      <w:r>
        <w:rPr>
          <w:spacing w:val="-5"/>
          <w:sz w:val="26"/>
        </w:rPr>
        <w:t> </w:t>
      </w:r>
      <w:r>
        <w:rPr>
          <w:sz w:val="26"/>
        </w:rPr>
        <w:t>nương</w:t>
      </w:r>
      <w:r>
        <w:rPr>
          <w:spacing w:val="-4"/>
          <w:sz w:val="26"/>
        </w:rPr>
        <w:t> </w:t>
      </w:r>
      <w:r>
        <w:rPr>
          <w:sz w:val="26"/>
        </w:rPr>
        <w:t>cách</w:t>
      </w:r>
      <w:r>
        <w:rPr>
          <w:spacing w:val="-5"/>
          <w:sz w:val="26"/>
        </w:rPr>
        <w:t> </w:t>
      </w:r>
      <w:r>
        <w:rPr>
          <w:sz w:val="26"/>
        </w:rPr>
        <w:t>tìm</w:t>
      </w:r>
      <w:r>
        <w:rPr>
          <w:spacing w:val="-5"/>
          <w:sz w:val="26"/>
        </w:rPr>
        <w:t> </w:t>
      </w:r>
      <w:r>
        <w:rPr>
          <w:sz w:val="26"/>
        </w:rPr>
        <w:t>kiếm</w:t>
      </w:r>
      <w:r>
        <w:rPr>
          <w:spacing w:val="-4"/>
          <w:sz w:val="26"/>
        </w:rPr>
        <w:t> </w:t>
      </w:r>
      <w:r>
        <w:rPr>
          <w:sz w:val="26"/>
        </w:rPr>
        <w:t>mới</w:t>
      </w:r>
      <w:r>
        <w:rPr>
          <w:spacing w:val="-3"/>
          <w:sz w:val="26"/>
        </w:rPr>
        <w:t> </w:t>
      </w:r>
      <w:r>
        <w:rPr>
          <w:sz w:val="26"/>
        </w:rPr>
        <w:t>sanh</w:t>
      </w:r>
      <w:r>
        <w:rPr>
          <w:spacing w:val="-5"/>
          <w:sz w:val="26"/>
        </w:rPr>
        <w:t> </w:t>
      </w:r>
      <w:r>
        <w:rPr>
          <w:sz w:val="26"/>
        </w:rPr>
        <w:t>cách</w:t>
      </w:r>
      <w:r>
        <w:rPr>
          <w:spacing w:val="-5"/>
          <w:sz w:val="26"/>
        </w:rPr>
        <w:t> </w:t>
      </w:r>
      <w:r>
        <w:rPr>
          <w:spacing w:val="-2"/>
          <w:sz w:val="26"/>
        </w:rPr>
        <w:t>đặng.</w:t>
      </w:r>
    </w:p>
    <w:p>
      <w:pPr>
        <w:pStyle w:val="ListParagraph"/>
        <w:numPr>
          <w:ilvl w:val="0"/>
          <w:numId w:val="144"/>
        </w:numPr>
        <w:tabs>
          <w:tab w:pos="993" w:val="left" w:leader="none"/>
        </w:tabs>
        <w:spacing w:line="299" w:lineRule="exact" w:before="0" w:after="0"/>
        <w:ind w:left="993" w:right="0" w:hanging="285"/>
        <w:jc w:val="left"/>
        <w:rPr>
          <w:sz w:val="26"/>
        </w:rPr>
      </w:pPr>
      <w:r>
        <w:rPr>
          <w:sz w:val="26"/>
        </w:rPr>
        <w:t>Là</w:t>
      </w:r>
      <w:r>
        <w:rPr>
          <w:spacing w:val="-5"/>
          <w:sz w:val="26"/>
        </w:rPr>
        <w:t> </w:t>
      </w:r>
      <w:r>
        <w:rPr>
          <w:sz w:val="26"/>
        </w:rPr>
        <w:t>do</w:t>
      </w:r>
      <w:r>
        <w:rPr>
          <w:spacing w:val="-5"/>
          <w:sz w:val="26"/>
        </w:rPr>
        <w:t> </w:t>
      </w:r>
      <w:r>
        <w:rPr>
          <w:sz w:val="26"/>
        </w:rPr>
        <w:t>nương</w:t>
      </w:r>
      <w:r>
        <w:rPr>
          <w:spacing w:val="-5"/>
          <w:sz w:val="26"/>
        </w:rPr>
        <w:t> </w:t>
      </w:r>
      <w:r>
        <w:rPr>
          <w:sz w:val="26"/>
        </w:rPr>
        <w:t>cách</w:t>
      </w:r>
      <w:r>
        <w:rPr>
          <w:spacing w:val="-5"/>
          <w:sz w:val="26"/>
        </w:rPr>
        <w:t> </w:t>
      </w:r>
      <w:r>
        <w:rPr>
          <w:sz w:val="26"/>
        </w:rPr>
        <w:t>đặng</w:t>
      </w:r>
      <w:r>
        <w:rPr>
          <w:spacing w:val="-3"/>
          <w:sz w:val="26"/>
        </w:rPr>
        <w:t> </w:t>
      </w:r>
      <w:r>
        <w:rPr>
          <w:sz w:val="26"/>
        </w:rPr>
        <w:t>mới</w:t>
      </w:r>
      <w:r>
        <w:rPr>
          <w:spacing w:val="-4"/>
          <w:sz w:val="26"/>
        </w:rPr>
        <w:t> </w:t>
      </w:r>
      <w:r>
        <w:rPr>
          <w:sz w:val="26"/>
        </w:rPr>
        <w:t>sanh</w:t>
      </w:r>
      <w:r>
        <w:rPr>
          <w:spacing w:val="-3"/>
          <w:sz w:val="26"/>
        </w:rPr>
        <w:t> </w:t>
      </w:r>
      <w:r>
        <w:rPr>
          <w:sz w:val="26"/>
        </w:rPr>
        <w:t>cách</w:t>
      </w:r>
      <w:r>
        <w:rPr>
          <w:spacing w:val="-5"/>
          <w:sz w:val="26"/>
        </w:rPr>
        <w:t> </w:t>
      </w:r>
      <w:r>
        <w:rPr>
          <w:sz w:val="26"/>
        </w:rPr>
        <w:t>phán</w:t>
      </w:r>
      <w:r>
        <w:rPr>
          <w:spacing w:val="-5"/>
          <w:sz w:val="26"/>
        </w:rPr>
        <w:t> </w:t>
      </w:r>
      <w:r>
        <w:rPr>
          <w:spacing w:val="-2"/>
          <w:sz w:val="26"/>
        </w:rPr>
        <w:t>đoán.</w:t>
      </w:r>
    </w:p>
    <w:p>
      <w:pPr>
        <w:pStyle w:val="ListParagraph"/>
        <w:spacing w:after="0" w:line="299" w:lineRule="exact"/>
        <w:jc w:val="left"/>
        <w:rPr>
          <w:sz w:val="26"/>
        </w:rPr>
        <w:sectPr>
          <w:type w:val="continuous"/>
          <w:pgSz w:w="11630" w:h="16450"/>
          <w:pgMar w:header="571" w:footer="0" w:top="920" w:bottom="280" w:left="850" w:right="850"/>
        </w:sectPr>
      </w:pPr>
    </w:p>
    <w:p>
      <w:pPr>
        <w:pStyle w:val="ListParagraph"/>
        <w:numPr>
          <w:ilvl w:val="0"/>
          <w:numId w:val="144"/>
        </w:numPr>
        <w:tabs>
          <w:tab w:pos="993" w:val="left" w:leader="none"/>
        </w:tabs>
        <w:spacing w:line="298" w:lineRule="exact" w:before="273" w:after="0"/>
        <w:ind w:left="993" w:right="0" w:hanging="285"/>
        <w:jc w:val="left"/>
        <w:rPr>
          <w:sz w:val="26"/>
        </w:rPr>
      </w:pPr>
      <w:r>
        <w:rPr>
          <w:sz w:val="26"/>
        </w:rPr>
        <w:t>Là</w:t>
      </w:r>
      <w:r>
        <w:rPr>
          <w:spacing w:val="-5"/>
          <w:sz w:val="26"/>
        </w:rPr>
        <w:t> </w:t>
      </w:r>
      <w:r>
        <w:rPr>
          <w:sz w:val="26"/>
        </w:rPr>
        <w:t>do</w:t>
      </w:r>
      <w:r>
        <w:rPr>
          <w:spacing w:val="-5"/>
          <w:sz w:val="26"/>
        </w:rPr>
        <w:t> </w:t>
      </w:r>
      <w:r>
        <w:rPr>
          <w:sz w:val="26"/>
        </w:rPr>
        <w:t>nương</w:t>
      </w:r>
      <w:r>
        <w:rPr>
          <w:spacing w:val="-5"/>
          <w:sz w:val="26"/>
        </w:rPr>
        <w:t> </w:t>
      </w:r>
      <w:r>
        <w:rPr>
          <w:sz w:val="26"/>
        </w:rPr>
        <w:t>cách</w:t>
      </w:r>
      <w:r>
        <w:rPr>
          <w:spacing w:val="-5"/>
          <w:sz w:val="26"/>
        </w:rPr>
        <w:t> </w:t>
      </w:r>
      <w:r>
        <w:rPr>
          <w:sz w:val="26"/>
        </w:rPr>
        <w:t>phán</w:t>
      </w:r>
      <w:r>
        <w:rPr>
          <w:spacing w:val="-3"/>
          <w:sz w:val="26"/>
        </w:rPr>
        <w:t> </w:t>
      </w:r>
      <w:r>
        <w:rPr>
          <w:sz w:val="26"/>
        </w:rPr>
        <w:t>đoán</w:t>
      </w:r>
      <w:r>
        <w:rPr>
          <w:spacing w:val="-2"/>
          <w:sz w:val="26"/>
        </w:rPr>
        <w:t> </w:t>
      </w:r>
      <w:r>
        <w:rPr>
          <w:sz w:val="26"/>
        </w:rPr>
        <w:t>mới</w:t>
      </w:r>
      <w:r>
        <w:rPr>
          <w:spacing w:val="-3"/>
          <w:sz w:val="26"/>
        </w:rPr>
        <w:t> </w:t>
      </w:r>
      <w:r>
        <w:rPr>
          <w:sz w:val="26"/>
        </w:rPr>
        <w:t>sanh</w:t>
      </w:r>
      <w:r>
        <w:rPr>
          <w:spacing w:val="-5"/>
          <w:sz w:val="26"/>
        </w:rPr>
        <w:t> </w:t>
      </w:r>
      <w:r>
        <w:rPr>
          <w:sz w:val="26"/>
        </w:rPr>
        <w:t>cách</w:t>
      </w:r>
      <w:r>
        <w:rPr>
          <w:spacing w:val="-2"/>
          <w:sz w:val="26"/>
        </w:rPr>
        <w:t> </w:t>
      </w:r>
      <w:r>
        <w:rPr>
          <w:sz w:val="26"/>
        </w:rPr>
        <w:t>dục</w:t>
      </w:r>
      <w:r>
        <w:rPr>
          <w:spacing w:val="-4"/>
          <w:sz w:val="26"/>
        </w:rPr>
        <w:t> </w:t>
      </w:r>
      <w:r>
        <w:rPr>
          <w:spacing w:val="-5"/>
          <w:sz w:val="26"/>
        </w:rPr>
        <w:t>ái.</w:t>
      </w:r>
    </w:p>
    <w:p>
      <w:pPr>
        <w:pStyle w:val="ListParagraph"/>
        <w:numPr>
          <w:ilvl w:val="0"/>
          <w:numId w:val="144"/>
        </w:numPr>
        <w:tabs>
          <w:tab w:pos="993" w:val="left" w:leader="none"/>
        </w:tabs>
        <w:spacing w:line="298" w:lineRule="exact" w:before="0" w:after="0"/>
        <w:ind w:left="993" w:right="0" w:hanging="285"/>
        <w:jc w:val="left"/>
        <w:rPr>
          <w:sz w:val="26"/>
        </w:rPr>
      </w:pPr>
      <w:r>
        <w:rPr>
          <w:sz w:val="26"/>
        </w:rPr>
        <w:t>Là</w:t>
      </w:r>
      <w:r>
        <w:rPr>
          <w:spacing w:val="-5"/>
          <w:sz w:val="26"/>
        </w:rPr>
        <w:t> </w:t>
      </w:r>
      <w:r>
        <w:rPr>
          <w:sz w:val="26"/>
        </w:rPr>
        <w:t>do</w:t>
      </w:r>
      <w:r>
        <w:rPr>
          <w:spacing w:val="-5"/>
          <w:sz w:val="26"/>
        </w:rPr>
        <w:t> </w:t>
      </w:r>
      <w:r>
        <w:rPr>
          <w:sz w:val="26"/>
        </w:rPr>
        <w:t>nương</w:t>
      </w:r>
      <w:r>
        <w:rPr>
          <w:spacing w:val="-5"/>
          <w:sz w:val="26"/>
        </w:rPr>
        <w:t> </w:t>
      </w:r>
      <w:r>
        <w:rPr>
          <w:sz w:val="26"/>
        </w:rPr>
        <w:t>cách</w:t>
      </w:r>
      <w:r>
        <w:rPr>
          <w:spacing w:val="-4"/>
          <w:sz w:val="26"/>
        </w:rPr>
        <w:t> </w:t>
      </w:r>
      <w:r>
        <w:rPr>
          <w:sz w:val="26"/>
        </w:rPr>
        <w:t>dục</w:t>
      </w:r>
      <w:r>
        <w:rPr>
          <w:spacing w:val="-2"/>
          <w:sz w:val="26"/>
        </w:rPr>
        <w:t> </w:t>
      </w:r>
      <w:r>
        <w:rPr>
          <w:sz w:val="26"/>
        </w:rPr>
        <w:t>ái</w:t>
      </w:r>
      <w:r>
        <w:rPr>
          <w:spacing w:val="-2"/>
          <w:sz w:val="26"/>
        </w:rPr>
        <w:t> </w:t>
      </w:r>
      <w:r>
        <w:rPr>
          <w:sz w:val="26"/>
        </w:rPr>
        <w:t>mới</w:t>
      </w:r>
      <w:r>
        <w:rPr>
          <w:spacing w:val="-5"/>
          <w:sz w:val="26"/>
        </w:rPr>
        <w:t> </w:t>
      </w:r>
      <w:r>
        <w:rPr>
          <w:sz w:val="26"/>
        </w:rPr>
        <w:t>sanh</w:t>
      </w:r>
      <w:r>
        <w:rPr>
          <w:spacing w:val="-5"/>
          <w:sz w:val="26"/>
        </w:rPr>
        <w:t> </w:t>
      </w:r>
      <w:r>
        <w:rPr>
          <w:sz w:val="26"/>
        </w:rPr>
        <w:t>cách</w:t>
      </w:r>
      <w:r>
        <w:rPr>
          <w:spacing w:val="-4"/>
          <w:sz w:val="26"/>
        </w:rPr>
        <w:t> </w:t>
      </w:r>
      <w:r>
        <w:rPr>
          <w:sz w:val="26"/>
        </w:rPr>
        <w:t>chấp</w:t>
      </w:r>
      <w:r>
        <w:rPr>
          <w:spacing w:val="-3"/>
          <w:sz w:val="26"/>
        </w:rPr>
        <w:t> </w:t>
      </w:r>
      <w:r>
        <w:rPr>
          <w:spacing w:val="-2"/>
          <w:sz w:val="26"/>
        </w:rPr>
        <w:t>trước.</w:t>
      </w:r>
    </w:p>
    <w:p>
      <w:pPr>
        <w:pStyle w:val="ListParagraph"/>
        <w:numPr>
          <w:ilvl w:val="0"/>
          <w:numId w:val="144"/>
        </w:numPr>
        <w:tabs>
          <w:tab w:pos="993" w:val="left" w:leader="none"/>
        </w:tabs>
        <w:spacing w:line="298" w:lineRule="exact" w:before="1" w:after="0"/>
        <w:ind w:left="993" w:right="0" w:hanging="285"/>
        <w:jc w:val="left"/>
        <w:rPr>
          <w:sz w:val="26"/>
        </w:rPr>
      </w:pPr>
      <w:r>
        <w:rPr>
          <w:sz w:val="26"/>
        </w:rPr>
        <w:t>Là</w:t>
      </w:r>
      <w:r>
        <w:rPr>
          <w:spacing w:val="-6"/>
          <w:sz w:val="26"/>
        </w:rPr>
        <w:t> </w:t>
      </w:r>
      <w:r>
        <w:rPr>
          <w:sz w:val="26"/>
        </w:rPr>
        <w:t>do</w:t>
      </w:r>
      <w:r>
        <w:rPr>
          <w:spacing w:val="-5"/>
          <w:sz w:val="26"/>
        </w:rPr>
        <w:t> </w:t>
      </w:r>
      <w:r>
        <w:rPr>
          <w:sz w:val="26"/>
        </w:rPr>
        <w:t>nương</w:t>
      </w:r>
      <w:r>
        <w:rPr>
          <w:spacing w:val="-5"/>
          <w:sz w:val="26"/>
        </w:rPr>
        <w:t> </w:t>
      </w:r>
      <w:r>
        <w:rPr>
          <w:sz w:val="26"/>
        </w:rPr>
        <w:t>cách</w:t>
      </w:r>
      <w:r>
        <w:rPr>
          <w:spacing w:val="-4"/>
          <w:sz w:val="26"/>
        </w:rPr>
        <w:t> </w:t>
      </w:r>
      <w:r>
        <w:rPr>
          <w:sz w:val="26"/>
        </w:rPr>
        <w:t>chấp</w:t>
      </w:r>
      <w:r>
        <w:rPr>
          <w:spacing w:val="-2"/>
          <w:sz w:val="26"/>
        </w:rPr>
        <w:t> </w:t>
      </w:r>
      <w:r>
        <w:rPr>
          <w:sz w:val="26"/>
        </w:rPr>
        <w:t>trước</w:t>
      </w:r>
      <w:r>
        <w:rPr>
          <w:spacing w:val="-3"/>
          <w:sz w:val="26"/>
        </w:rPr>
        <w:t> </w:t>
      </w:r>
      <w:r>
        <w:rPr>
          <w:sz w:val="26"/>
        </w:rPr>
        <w:t>mới</w:t>
      </w:r>
      <w:r>
        <w:rPr>
          <w:spacing w:val="-5"/>
          <w:sz w:val="26"/>
        </w:rPr>
        <w:t> </w:t>
      </w:r>
      <w:r>
        <w:rPr>
          <w:sz w:val="26"/>
        </w:rPr>
        <w:t>sanh</w:t>
      </w:r>
      <w:r>
        <w:rPr>
          <w:spacing w:val="-6"/>
          <w:sz w:val="26"/>
        </w:rPr>
        <w:t> </w:t>
      </w:r>
      <w:r>
        <w:rPr>
          <w:sz w:val="26"/>
        </w:rPr>
        <w:t>cách</w:t>
      </w:r>
      <w:r>
        <w:rPr>
          <w:spacing w:val="-2"/>
          <w:sz w:val="26"/>
        </w:rPr>
        <w:t> </w:t>
      </w:r>
      <w:r>
        <w:rPr>
          <w:sz w:val="26"/>
        </w:rPr>
        <w:t>bận</w:t>
      </w:r>
      <w:r>
        <w:rPr>
          <w:spacing w:val="-5"/>
          <w:sz w:val="26"/>
        </w:rPr>
        <w:t> </w:t>
      </w:r>
      <w:r>
        <w:rPr>
          <w:spacing w:val="-4"/>
          <w:sz w:val="26"/>
        </w:rPr>
        <w:t>bịu.</w:t>
      </w:r>
    </w:p>
    <w:p>
      <w:pPr>
        <w:pStyle w:val="ListParagraph"/>
        <w:numPr>
          <w:ilvl w:val="0"/>
          <w:numId w:val="144"/>
        </w:numPr>
        <w:tabs>
          <w:tab w:pos="993" w:val="left" w:leader="none"/>
        </w:tabs>
        <w:spacing w:line="298" w:lineRule="exact" w:before="0" w:after="0"/>
        <w:ind w:left="993" w:right="0" w:hanging="285"/>
        <w:jc w:val="left"/>
        <w:rPr>
          <w:sz w:val="26"/>
        </w:rPr>
      </w:pPr>
      <w:r>
        <w:rPr>
          <w:sz w:val="26"/>
        </w:rPr>
        <w:t>Là</w:t>
      </w:r>
      <w:r>
        <w:rPr>
          <w:spacing w:val="-5"/>
          <w:sz w:val="26"/>
        </w:rPr>
        <w:t> </w:t>
      </w:r>
      <w:r>
        <w:rPr>
          <w:sz w:val="26"/>
        </w:rPr>
        <w:t>do</w:t>
      </w:r>
      <w:r>
        <w:rPr>
          <w:spacing w:val="-5"/>
          <w:sz w:val="26"/>
        </w:rPr>
        <w:t> </w:t>
      </w:r>
      <w:r>
        <w:rPr>
          <w:sz w:val="26"/>
        </w:rPr>
        <w:t>nương</w:t>
      </w:r>
      <w:r>
        <w:rPr>
          <w:spacing w:val="-5"/>
          <w:sz w:val="26"/>
        </w:rPr>
        <w:t> </w:t>
      </w:r>
      <w:r>
        <w:rPr>
          <w:sz w:val="26"/>
        </w:rPr>
        <w:t>cách</w:t>
      </w:r>
      <w:r>
        <w:rPr>
          <w:spacing w:val="-4"/>
          <w:sz w:val="26"/>
        </w:rPr>
        <w:t> </w:t>
      </w:r>
      <w:r>
        <w:rPr>
          <w:sz w:val="26"/>
        </w:rPr>
        <w:t>bận</w:t>
      </w:r>
      <w:r>
        <w:rPr>
          <w:spacing w:val="-2"/>
          <w:sz w:val="26"/>
        </w:rPr>
        <w:t> </w:t>
      </w:r>
      <w:r>
        <w:rPr>
          <w:sz w:val="26"/>
        </w:rPr>
        <w:t>bịu</w:t>
      </w:r>
      <w:r>
        <w:rPr>
          <w:spacing w:val="-3"/>
          <w:sz w:val="26"/>
        </w:rPr>
        <w:t> </w:t>
      </w:r>
      <w:r>
        <w:rPr>
          <w:sz w:val="26"/>
        </w:rPr>
        <w:t>mới</w:t>
      </w:r>
      <w:r>
        <w:rPr>
          <w:spacing w:val="-4"/>
          <w:sz w:val="26"/>
        </w:rPr>
        <w:t> </w:t>
      </w:r>
      <w:r>
        <w:rPr>
          <w:sz w:val="26"/>
        </w:rPr>
        <w:t>sanh</w:t>
      </w:r>
      <w:r>
        <w:rPr>
          <w:spacing w:val="-4"/>
          <w:sz w:val="26"/>
        </w:rPr>
        <w:t> </w:t>
      </w:r>
      <w:r>
        <w:rPr>
          <w:sz w:val="26"/>
        </w:rPr>
        <w:t>sự</w:t>
      </w:r>
      <w:r>
        <w:rPr>
          <w:spacing w:val="-4"/>
          <w:sz w:val="26"/>
        </w:rPr>
        <w:t> </w:t>
      </w:r>
      <w:r>
        <w:rPr>
          <w:sz w:val="26"/>
        </w:rPr>
        <w:t>bỏn</w:t>
      </w:r>
      <w:r>
        <w:rPr>
          <w:spacing w:val="-2"/>
          <w:sz w:val="26"/>
        </w:rPr>
        <w:t> </w:t>
      </w:r>
      <w:r>
        <w:rPr>
          <w:spacing w:val="-4"/>
          <w:sz w:val="26"/>
        </w:rPr>
        <w:t>xẻn.</w:t>
      </w:r>
    </w:p>
    <w:p>
      <w:pPr>
        <w:pStyle w:val="ListParagraph"/>
        <w:numPr>
          <w:ilvl w:val="0"/>
          <w:numId w:val="144"/>
        </w:numPr>
        <w:tabs>
          <w:tab w:pos="993" w:val="left" w:leader="none"/>
        </w:tabs>
        <w:spacing w:line="240" w:lineRule="auto" w:before="1" w:after="0"/>
        <w:ind w:left="993" w:right="0" w:hanging="285"/>
        <w:jc w:val="both"/>
        <w:rPr>
          <w:sz w:val="26"/>
        </w:rPr>
      </w:pPr>
      <w:r>
        <w:rPr>
          <w:sz w:val="26"/>
        </w:rPr>
        <w:t>Là</w:t>
      </w:r>
      <w:r>
        <w:rPr>
          <w:spacing w:val="-5"/>
          <w:sz w:val="26"/>
        </w:rPr>
        <w:t> </w:t>
      </w:r>
      <w:r>
        <w:rPr>
          <w:sz w:val="26"/>
        </w:rPr>
        <w:t>do</w:t>
      </w:r>
      <w:r>
        <w:rPr>
          <w:spacing w:val="-5"/>
          <w:sz w:val="26"/>
        </w:rPr>
        <w:t> </w:t>
      </w:r>
      <w:r>
        <w:rPr>
          <w:sz w:val="26"/>
        </w:rPr>
        <w:t>nương</w:t>
      </w:r>
      <w:r>
        <w:rPr>
          <w:spacing w:val="-2"/>
          <w:sz w:val="26"/>
        </w:rPr>
        <w:t> </w:t>
      </w:r>
      <w:r>
        <w:rPr>
          <w:sz w:val="26"/>
        </w:rPr>
        <w:t>sự</w:t>
      </w:r>
      <w:r>
        <w:rPr>
          <w:spacing w:val="-3"/>
          <w:sz w:val="26"/>
        </w:rPr>
        <w:t> </w:t>
      </w:r>
      <w:r>
        <w:rPr>
          <w:sz w:val="26"/>
        </w:rPr>
        <w:t>bỏn</w:t>
      </w:r>
      <w:r>
        <w:rPr>
          <w:spacing w:val="-5"/>
          <w:sz w:val="26"/>
        </w:rPr>
        <w:t> </w:t>
      </w:r>
      <w:r>
        <w:rPr>
          <w:sz w:val="26"/>
        </w:rPr>
        <w:t>xẻn</w:t>
      </w:r>
      <w:r>
        <w:rPr>
          <w:spacing w:val="-3"/>
          <w:sz w:val="26"/>
        </w:rPr>
        <w:t> </w:t>
      </w:r>
      <w:r>
        <w:rPr>
          <w:sz w:val="26"/>
        </w:rPr>
        <w:t>mới</w:t>
      </w:r>
      <w:r>
        <w:rPr>
          <w:spacing w:val="-5"/>
          <w:sz w:val="26"/>
        </w:rPr>
        <w:t> </w:t>
      </w:r>
      <w:r>
        <w:rPr>
          <w:sz w:val="26"/>
        </w:rPr>
        <w:t>sanh</w:t>
      </w:r>
      <w:r>
        <w:rPr>
          <w:spacing w:val="-4"/>
          <w:sz w:val="26"/>
        </w:rPr>
        <w:t> </w:t>
      </w:r>
      <w:r>
        <w:rPr>
          <w:sz w:val="26"/>
        </w:rPr>
        <w:t>cách</w:t>
      </w:r>
      <w:r>
        <w:rPr>
          <w:spacing w:val="-5"/>
          <w:sz w:val="26"/>
        </w:rPr>
        <w:t> </w:t>
      </w:r>
      <w:r>
        <w:rPr>
          <w:sz w:val="26"/>
        </w:rPr>
        <w:t>gìn</w:t>
      </w:r>
      <w:r>
        <w:rPr>
          <w:spacing w:val="-5"/>
          <w:sz w:val="26"/>
        </w:rPr>
        <w:t> </w:t>
      </w:r>
      <w:r>
        <w:rPr>
          <w:spacing w:val="-4"/>
          <w:sz w:val="26"/>
        </w:rPr>
        <w:t>giữ.</w:t>
      </w:r>
    </w:p>
    <w:p>
      <w:pPr>
        <w:pStyle w:val="ListParagraph"/>
        <w:numPr>
          <w:ilvl w:val="0"/>
          <w:numId w:val="144"/>
        </w:numPr>
        <w:tabs>
          <w:tab w:pos="993" w:val="left" w:leader="none"/>
        </w:tabs>
        <w:spacing w:line="240" w:lineRule="auto" w:before="1" w:after="0"/>
        <w:ind w:left="993" w:right="137" w:hanging="286"/>
        <w:jc w:val="both"/>
        <w:rPr>
          <w:sz w:val="26"/>
        </w:rPr>
      </w:pPr>
      <w:r>
        <w:rPr>
          <w:sz w:val="26"/>
        </w:rPr>
        <w:t>Là</w:t>
      </w:r>
      <w:r>
        <w:rPr>
          <w:spacing w:val="-3"/>
          <w:sz w:val="26"/>
        </w:rPr>
        <w:t> </w:t>
      </w:r>
      <w:r>
        <w:rPr>
          <w:sz w:val="26"/>
        </w:rPr>
        <w:t>do</w:t>
      </w:r>
      <w:r>
        <w:rPr>
          <w:spacing w:val="-3"/>
          <w:sz w:val="26"/>
        </w:rPr>
        <w:t> </w:t>
      </w:r>
      <w:r>
        <w:rPr>
          <w:sz w:val="26"/>
        </w:rPr>
        <w:t>nương</w:t>
      </w:r>
      <w:r>
        <w:rPr>
          <w:spacing w:val="-1"/>
          <w:sz w:val="26"/>
        </w:rPr>
        <w:t> </w:t>
      </w:r>
      <w:r>
        <w:rPr>
          <w:sz w:val="26"/>
        </w:rPr>
        <w:t>sự</w:t>
      </w:r>
      <w:r>
        <w:rPr>
          <w:spacing w:val="-2"/>
          <w:sz w:val="26"/>
        </w:rPr>
        <w:t> </w:t>
      </w:r>
      <w:r>
        <w:rPr>
          <w:sz w:val="26"/>
        </w:rPr>
        <w:t>gìn</w:t>
      </w:r>
      <w:r>
        <w:rPr>
          <w:spacing w:val="-3"/>
          <w:sz w:val="26"/>
        </w:rPr>
        <w:t> </w:t>
      </w:r>
      <w:r>
        <w:rPr>
          <w:sz w:val="26"/>
        </w:rPr>
        <w:t>giữ mới</w:t>
      </w:r>
      <w:r>
        <w:rPr>
          <w:spacing w:val="-3"/>
          <w:sz w:val="26"/>
        </w:rPr>
        <w:t> </w:t>
      </w:r>
      <w:r>
        <w:rPr>
          <w:sz w:val="26"/>
        </w:rPr>
        <w:t>sanh</w:t>
      </w:r>
      <w:r>
        <w:rPr>
          <w:spacing w:val="-1"/>
          <w:sz w:val="26"/>
        </w:rPr>
        <w:t> </w:t>
      </w:r>
      <w:r>
        <w:rPr>
          <w:sz w:val="26"/>
        </w:rPr>
        <w:t>ra</w:t>
      </w:r>
      <w:r>
        <w:rPr>
          <w:spacing w:val="-1"/>
          <w:sz w:val="26"/>
        </w:rPr>
        <w:t> </w:t>
      </w:r>
      <w:r>
        <w:rPr>
          <w:sz w:val="26"/>
        </w:rPr>
        <w:t>pháp tội</w:t>
      </w:r>
      <w:r>
        <w:rPr>
          <w:spacing w:val="-3"/>
          <w:sz w:val="26"/>
        </w:rPr>
        <w:t> </w:t>
      </w:r>
      <w:r>
        <w:rPr>
          <w:sz w:val="26"/>
        </w:rPr>
        <w:t>ác,</w:t>
      </w:r>
      <w:r>
        <w:rPr>
          <w:spacing w:val="-3"/>
          <w:sz w:val="26"/>
        </w:rPr>
        <w:t> </w:t>
      </w:r>
      <w:r>
        <w:rPr>
          <w:sz w:val="26"/>
        </w:rPr>
        <w:t>nhiều</w:t>
      </w:r>
      <w:r>
        <w:rPr>
          <w:spacing w:val="-3"/>
          <w:sz w:val="26"/>
        </w:rPr>
        <w:t> </w:t>
      </w:r>
      <w:r>
        <w:rPr>
          <w:sz w:val="26"/>
        </w:rPr>
        <w:t>cách</w:t>
      </w:r>
      <w:r>
        <w:rPr>
          <w:spacing w:val="-3"/>
          <w:sz w:val="26"/>
        </w:rPr>
        <w:t> </w:t>
      </w:r>
      <w:r>
        <w:rPr>
          <w:sz w:val="26"/>
        </w:rPr>
        <w:t>như</w:t>
      </w:r>
      <w:r>
        <w:rPr>
          <w:spacing w:val="-2"/>
          <w:sz w:val="26"/>
        </w:rPr>
        <w:t> </w:t>
      </w:r>
      <w:r>
        <w:rPr>
          <w:sz w:val="26"/>
        </w:rPr>
        <w:t>là</w:t>
      </w:r>
      <w:r>
        <w:rPr>
          <w:spacing w:val="-3"/>
          <w:sz w:val="26"/>
        </w:rPr>
        <w:t> </w:t>
      </w:r>
      <w:r>
        <w:rPr>
          <w:sz w:val="26"/>
        </w:rPr>
        <w:t>cầm</w:t>
      </w:r>
      <w:r>
        <w:rPr>
          <w:spacing w:val="-5"/>
          <w:sz w:val="26"/>
        </w:rPr>
        <w:t> </w:t>
      </w:r>
      <w:r>
        <w:rPr>
          <w:sz w:val="26"/>
        </w:rPr>
        <w:t>cây,</w:t>
      </w:r>
      <w:r>
        <w:rPr>
          <w:spacing w:val="-3"/>
          <w:sz w:val="26"/>
        </w:rPr>
        <w:t> </w:t>
      </w:r>
      <w:r>
        <w:rPr>
          <w:sz w:val="26"/>
        </w:rPr>
        <w:t>cầm</w:t>
      </w:r>
      <w:r>
        <w:rPr>
          <w:spacing w:val="-3"/>
          <w:sz w:val="26"/>
        </w:rPr>
        <w:t> </w:t>
      </w:r>
      <w:r>
        <w:rPr>
          <w:sz w:val="26"/>
        </w:rPr>
        <w:t>khí giới, cách rầy lộn, cách dành xé, cách tranh luận, cách nói mầy tao, cách nói thóc mách và cách nói láo.</w:t>
      </w:r>
    </w:p>
    <w:p>
      <w:pPr>
        <w:spacing w:before="114"/>
        <w:ind w:left="708" w:right="0" w:firstLine="0"/>
        <w:jc w:val="both"/>
        <w:rPr>
          <w:i/>
          <w:sz w:val="26"/>
        </w:rPr>
      </w:pPr>
      <w:r>
        <w:rPr>
          <w:sz w:val="26"/>
        </w:rPr>
        <w:t>Những</w:t>
      </w:r>
      <w:r>
        <w:rPr>
          <w:spacing w:val="-6"/>
          <w:sz w:val="26"/>
        </w:rPr>
        <w:t> </w:t>
      </w:r>
      <w:r>
        <w:rPr>
          <w:sz w:val="26"/>
        </w:rPr>
        <w:t>thế</w:t>
      </w:r>
      <w:r>
        <w:rPr>
          <w:spacing w:val="-5"/>
          <w:sz w:val="26"/>
        </w:rPr>
        <w:t> </w:t>
      </w:r>
      <w:r>
        <w:rPr>
          <w:sz w:val="26"/>
        </w:rPr>
        <w:t>gọi</w:t>
      </w:r>
      <w:r>
        <w:rPr>
          <w:spacing w:val="-3"/>
          <w:sz w:val="26"/>
        </w:rPr>
        <w:t> </w:t>
      </w:r>
      <w:r>
        <w:rPr>
          <w:sz w:val="26"/>
        </w:rPr>
        <w:t>là</w:t>
      </w:r>
      <w:r>
        <w:rPr>
          <w:spacing w:val="-4"/>
          <w:sz w:val="26"/>
        </w:rPr>
        <w:t> </w:t>
      </w:r>
      <w:r>
        <w:rPr>
          <w:sz w:val="26"/>
        </w:rPr>
        <w:t>cửu</w:t>
      </w:r>
      <w:r>
        <w:rPr>
          <w:spacing w:val="-4"/>
          <w:sz w:val="26"/>
        </w:rPr>
        <w:t> </w:t>
      </w:r>
      <w:r>
        <w:rPr>
          <w:sz w:val="26"/>
        </w:rPr>
        <w:t>pháp</w:t>
      </w:r>
      <w:r>
        <w:rPr>
          <w:spacing w:val="-4"/>
          <w:sz w:val="26"/>
        </w:rPr>
        <w:t> </w:t>
      </w:r>
      <w:r>
        <w:rPr>
          <w:sz w:val="26"/>
        </w:rPr>
        <w:t>căn</w:t>
      </w:r>
      <w:r>
        <w:rPr>
          <w:spacing w:val="-6"/>
          <w:sz w:val="26"/>
        </w:rPr>
        <w:t> </w:t>
      </w:r>
      <w:r>
        <w:rPr>
          <w:sz w:val="26"/>
        </w:rPr>
        <w:t>ái</w:t>
      </w:r>
      <w:r>
        <w:rPr>
          <w:spacing w:val="-2"/>
          <w:sz w:val="26"/>
        </w:rPr>
        <w:t> </w:t>
      </w:r>
      <w:r>
        <w:rPr>
          <w:i/>
          <w:sz w:val="26"/>
        </w:rPr>
        <w:t>(taṅhāmūlakā</w:t>
      </w:r>
      <w:r>
        <w:rPr>
          <w:i/>
          <w:spacing w:val="-5"/>
          <w:sz w:val="26"/>
        </w:rPr>
        <w:t> </w:t>
      </w:r>
      <w:r>
        <w:rPr>
          <w:i/>
          <w:spacing w:val="-2"/>
          <w:sz w:val="26"/>
        </w:rPr>
        <w:t>dhammā).</w:t>
      </w:r>
    </w:p>
    <w:p>
      <w:pPr>
        <w:pStyle w:val="Heading5"/>
        <w:spacing w:line="296" w:lineRule="exact" w:before="8"/>
      </w:pPr>
      <w:r>
        <w:rPr>
          <w:spacing w:val="-2"/>
        </w:rPr>
        <w:t>1024.</w:t>
      </w:r>
    </w:p>
    <w:p>
      <w:pPr>
        <w:pStyle w:val="BodyText"/>
        <w:ind w:right="137"/>
        <w:rPr>
          <w:i/>
        </w:rPr>
      </w:pPr>
      <w:r>
        <w:rPr>
          <w:b/>
          <w:i/>
        </w:rPr>
        <w:t>Cửu biến chuyển </w:t>
      </w:r>
      <w:r>
        <w:rPr>
          <w:i/>
        </w:rPr>
        <w:t>đó ra sao? </w:t>
      </w:r>
      <w:r>
        <w:rPr/>
        <w:t>Như là sự biến chuyển rằng có ta, sự biến chuyển cho rằng là ta, sự biến chuyển đây là ta; sự biến chuyển cho rằng ta sẽ là chúng sanh có hình sắc, sự biến chuyển cho rằng ta sẽ là chúng sanh không hình sắc, sự biến chuyển cho rằng ta sẽ là chúng sanh có tưởng, sự biến chuyển cho rằng ta sẽ là chúng sanh vô tưởng, sự biến chuyển cho rằng ta sẽ là chúng sanh phi tưởng phi phi tưởng. Những</w:t>
      </w:r>
      <w:r>
        <w:rPr>
          <w:spacing w:val="80"/>
        </w:rPr>
        <w:t> </w:t>
      </w:r>
      <w:r>
        <w:rPr/>
        <w:t>thế gọi là cửu biến chuyển </w:t>
      </w:r>
      <w:r>
        <w:rPr>
          <w:i/>
        </w:rPr>
        <w:t>(iñjita).</w:t>
      </w:r>
    </w:p>
    <w:p>
      <w:pPr>
        <w:pStyle w:val="Heading5"/>
        <w:spacing w:line="296" w:lineRule="exact" w:before="3"/>
      </w:pPr>
      <w:r>
        <w:rPr>
          <w:spacing w:val="-2"/>
        </w:rPr>
        <w:t>1025.</w:t>
      </w:r>
    </w:p>
    <w:p>
      <w:pPr>
        <w:pStyle w:val="BodyText"/>
        <w:ind w:right="137"/>
      </w:pPr>
      <w:r>
        <w:rPr>
          <w:b/>
          <w:i/>
        </w:rPr>
        <w:t>Cửu quan trọng, cửu chuyển động, cửu ám ảnh và cửu hữu vi </w:t>
      </w:r>
      <w:r>
        <w:rPr>
          <w:i/>
        </w:rPr>
        <w:t>đó ra sao? </w:t>
      </w:r>
      <w:r>
        <w:rPr/>
        <w:t>Như là sự chỉnh lý cho rằng ta có, sự chỉnh lý cho rằng là ta, sự chỉnh lý cho rằng đây là ta, sự chỉnh lý cho rằng ta sẽ có, sự chỉnh lý cho rằng ta sẽ là chúng sanh có hình sắc, sự chỉnh lý cho rằng ta sẽ là chúng sanh không hình sắc, sự chỉnh lý cho rằng ta sẽ là chúng sanh hữu tưởng, sự chỉnh lý cho rằng ta sẽ là chúng sanh vô tưởng, sự chỉnh lý cho rằng ta sẽ là chúng sanh phi tưởng phi phi tưởng. Những thế gọi là cửu hữu vi.</w:t>
      </w:r>
    </w:p>
    <w:p>
      <w:pPr>
        <w:pStyle w:val="BodyText"/>
        <w:spacing w:before="204"/>
        <w:ind w:left="0"/>
        <w:jc w:val="left"/>
      </w:pPr>
    </w:p>
    <w:p>
      <w:pPr>
        <w:pStyle w:val="Heading5"/>
        <w:ind w:right="6793"/>
        <w:jc w:val="both"/>
      </w:pPr>
      <w:bookmarkStart w:name="_bookmark205" w:id="206"/>
      <w:bookmarkEnd w:id="206"/>
      <w:r>
        <w:rPr>
          <w:b w:val="0"/>
        </w:rPr>
      </w:r>
      <w:r>
        <w:rPr>
          <w:color w:val="00AFEF"/>
        </w:rPr>
        <w:t>Xiển</w:t>
      </w:r>
      <w:r>
        <w:rPr>
          <w:color w:val="00AFEF"/>
          <w:spacing w:val="-8"/>
        </w:rPr>
        <w:t> </w:t>
      </w:r>
      <w:r>
        <w:rPr>
          <w:color w:val="00AFEF"/>
        </w:rPr>
        <w:t>minh</w:t>
      </w:r>
      <w:r>
        <w:rPr>
          <w:color w:val="00AFEF"/>
          <w:spacing w:val="-10"/>
        </w:rPr>
        <w:t> </w:t>
      </w:r>
      <w:r>
        <w:rPr>
          <w:color w:val="00AFEF"/>
        </w:rPr>
        <w:t>phần</w:t>
      </w:r>
      <w:r>
        <w:rPr>
          <w:color w:val="00AFEF"/>
          <w:spacing w:val="-8"/>
        </w:rPr>
        <w:t> </w:t>
      </w:r>
      <w:r>
        <w:rPr>
          <w:color w:val="00AFEF"/>
        </w:rPr>
        <w:t>mười</w:t>
      </w:r>
      <w:r>
        <w:rPr>
          <w:color w:val="00AFEF"/>
          <w:spacing w:val="-8"/>
        </w:rPr>
        <w:t> </w:t>
      </w:r>
      <w:r>
        <w:rPr>
          <w:color w:val="00AFEF"/>
        </w:rPr>
        <w:t>điều </w:t>
      </w:r>
      <w:r>
        <w:rPr>
          <w:spacing w:val="-2"/>
        </w:rPr>
        <w:t>1026.</w:t>
      </w:r>
    </w:p>
    <w:p>
      <w:pPr>
        <w:spacing w:line="240" w:lineRule="auto" w:before="0"/>
        <w:ind w:left="708" w:right="139" w:firstLine="0"/>
        <w:jc w:val="both"/>
        <w:rPr>
          <w:i/>
          <w:sz w:val="26"/>
        </w:rPr>
      </w:pPr>
      <w:r>
        <w:rPr>
          <w:i/>
          <w:sz w:val="26"/>
        </w:rPr>
        <w:t>Trong thập điều, mà </w:t>
      </w:r>
      <w:r>
        <w:rPr>
          <w:b/>
          <w:i/>
          <w:sz w:val="26"/>
        </w:rPr>
        <w:t>thập phiền não tông </w:t>
      </w:r>
      <w:r>
        <w:rPr>
          <w:i/>
          <w:sz w:val="26"/>
        </w:rPr>
        <w:t>ra sao? </w:t>
      </w:r>
      <w:r>
        <w:rPr>
          <w:sz w:val="26"/>
        </w:rPr>
        <w:t>Như là tham, sân, si, ngã mạn, tà kiến, hoài nghi, hôn trầm, phóng dật, vô tàm, vô úy. Những thế gọi là thập phiền não tông </w:t>
      </w:r>
      <w:r>
        <w:rPr>
          <w:i/>
          <w:sz w:val="26"/>
        </w:rPr>
        <w:t>(kilesavatthu).</w:t>
      </w:r>
    </w:p>
    <w:p>
      <w:pPr>
        <w:pStyle w:val="Heading5"/>
        <w:spacing w:line="296" w:lineRule="exact"/>
      </w:pPr>
      <w:r>
        <w:rPr>
          <w:spacing w:val="-2"/>
        </w:rPr>
        <w:t>1027.</w:t>
      </w:r>
    </w:p>
    <w:p>
      <w:pPr>
        <w:spacing w:line="296" w:lineRule="exact" w:before="0"/>
        <w:ind w:left="708" w:right="0" w:firstLine="0"/>
        <w:jc w:val="left"/>
        <w:rPr>
          <w:i/>
          <w:sz w:val="26"/>
        </w:rPr>
      </w:pPr>
      <w:r>
        <w:rPr>
          <w:b/>
          <w:i/>
          <w:sz w:val="26"/>
        </w:rPr>
        <w:t>Thập</w:t>
      </w:r>
      <w:r>
        <w:rPr>
          <w:b/>
          <w:i/>
          <w:spacing w:val="-5"/>
          <w:sz w:val="26"/>
        </w:rPr>
        <w:t> </w:t>
      </w:r>
      <w:r>
        <w:rPr>
          <w:b/>
          <w:i/>
          <w:sz w:val="26"/>
        </w:rPr>
        <w:t>hiệp</w:t>
      </w:r>
      <w:r>
        <w:rPr>
          <w:b/>
          <w:i/>
          <w:spacing w:val="-3"/>
          <w:sz w:val="26"/>
        </w:rPr>
        <w:t> </w:t>
      </w:r>
      <w:r>
        <w:rPr>
          <w:b/>
          <w:i/>
          <w:sz w:val="26"/>
        </w:rPr>
        <w:t>cừu</w:t>
      </w:r>
      <w:r>
        <w:rPr>
          <w:b/>
          <w:i/>
          <w:spacing w:val="-5"/>
          <w:sz w:val="26"/>
        </w:rPr>
        <w:t> </w:t>
      </w:r>
      <w:r>
        <w:rPr>
          <w:b/>
          <w:i/>
          <w:sz w:val="26"/>
        </w:rPr>
        <w:t>tông</w:t>
      </w:r>
      <w:r>
        <w:rPr>
          <w:b/>
          <w:i/>
          <w:spacing w:val="-4"/>
          <w:sz w:val="26"/>
        </w:rPr>
        <w:t> </w:t>
      </w:r>
      <w:r>
        <w:rPr>
          <w:i/>
          <w:sz w:val="26"/>
        </w:rPr>
        <w:t>đó</w:t>
      </w:r>
      <w:r>
        <w:rPr>
          <w:i/>
          <w:spacing w:val="-3"/>
          <w:sz w:val="26"/>
        </w:rPr>
        <w:t> </w:t>
      </w:r>
      <w:r>
        <w:rPr>
          <w:i/>
          <w:sz w:val="26"/>
        </w:rPr>
        <w:t>ra</w:t>
      </w:r>
      <w:r>
        <w:rPr>
          <w:i/>
          <w:spacing w:val="-5"/>
          <w:sz w:val="26"/>
        </w:rPr>
        <w:t> </w:t>
      </w:r>
      <w:r>
        <w:rPr>
          <w:i/>
          <w:spacing w:val="-4"/>
          <w:sz w:val="26"/>
        </w:rPr>
        <w:t>sao?</w:t>
      </w:r>
    </w:p>
    <w:p>
      <w:pPr>
        <w:pStyle w:val="ListParagraph"/>
        <w:numPr>
          <w:ilvl w:val="0"/>
          <w:numId w:val="145"/>
        </w:numPr>
        <w:tabs>
          <w:tab w:pos="993" w:val="left" w:leader="none"/>
        </w:tabs>
        <w:spacing w:line="240" w:lineRule="auto" w:before="4" w:after="0"/>
        <w:ind w:left="993" w:right="0" w:hanging="285"/>
        <w:jc w:val="left"/>
        <w:rPr>
          <w:sz w:val="26"/>
        </w:rPr>
      </w:pPr>
      <w:r>
        <w:rPr>
          <w:sz w:val="26"/>
        </w:rPr>
        <w:t>Là</w:t>
      </w:r>
      <w:r>
        <w:rPr>
          <w:spacing w:val="-4"/>
          <w:sz w:val="26"/>
        </w:rPr>
        <w:t> </w:t>
      </w:r>
      <w:r>
        <w:rPr>
          <w:sz w:val="26"/>
        </w:rPr>
        <w:t>sự</w:t>
      </w:r>
      <w:r>
        <w:rPr>
          <w:spacing w:val="-3"/>
          <w:sz w:val="26"/>
        </w:rPr>
        <w:t> </w:t>
      </w:r>
      <w:r>
        <w:rPr>
          <w:sz w:val="26"/>
        </w:rPr>
        <w:t>hiệp</w:t>
      </w:r>
      <w:r>
        <w:rPr>
          <w:spacing w:val="-4"/>
          <w:sz w:val="26"/>
        </w:rPr>
        <w:t> </w:t>
      </w:r>
      <w:r>
        <w:rPr>
          <w:sz w:val="26"/>
        </w:rPr>
        <w:t>cừu</w:t>
      </w:r>
      <w:r>
        <w:rPr>
          <w:spacing w:val="-3"/>
          <w:sz w:val="26"/>
        </w:rPr>
        <w:t> </w:t>
      </w:r>
      <w:r>
        <w:rPr>
          <w:sz w:val="26"/>
        </w:rPr>
        <w:t>phát</w:t>
      </w:r>
      <w:r>
        <w:rPr>
          <w:spacing w:val="-4"/>
          <w:sz w:val="26"/>
        </w:rPr>
        <w:t> </w:t>
      </w:r>
      <w:r>
        <w:rPr>
          <w:sz w:val="26"/>
        </w:rPr>
        <w:t>sanh</w:t>
      </w:r>
      <w:r>
        <w:rPr>
          <w:spacing w:val="-4"/>
          <w:sz w:val="26"/>
        </w:rPr>
        <w:t> </w:t>
      </w:r>
      <w:r>
        <w:rPr>
          <w:sz w:val="26"/>
        </w:rPr>
        <w:t>do</w:t>
      </w:r>
      <w:r>
        <w:rPr>
          <w:spacing w:val="-4"/>
          <w:sz w:val="26"/>
        </w:rPr>
        <w:t> </w:t>
      </w:r>
      <w:r>
        <w:rPr>
          <w:sz w:val="26"/>
        </w:rPr>
        <w:t>nghĩ</w:t>
      </w:r>
      <w:r>
        <w:rPr>
          <w:spacing w:val="-2"/>
          <w:sz w:val="26"/>
        </w:rPr>
        <w:t> </w:t>
      </w:r>
      <w:r>
        <w:rPr>
          <w:sz w:val="26"/>
        </w:rPr>
        <w:t>rằng</w:t>
      </w:r>
      <w:r>
        <w:rPr>
          <w:spacing w:val="-3"/>
          <w:sz w:val="26"/>
        </w:rPr>
        <w:t> </w:t>
      </w:r>
      <w:r>
        <w:rPr>
          <w:sz w:val="26"/>
        </w:rPr>
        <w:t>người</w:t>
      </w:r>
      <w:r>
        <w:rPr>
          <w:spacing w:val="-2"/>
          <w:sz w:val="26"/>
        </w:rPr>
        <w:t> </w:t>
      </w:r>
      <w:r>
        <w:rPr>
          <w:sz w:val="26"/>
        </w:rPr>
        <w:t>ấy</w:t>
      </w:r>
      <w:r>
        <w:rPr>
          <w:spacing w:val="-7"/>
          <w:sz w:val="26"/>
        </w:rPr>
        <w:t> </w:t>
      </w:r>
      <w:r>
        <w:rPr>
          <w:sz w:val="26"/>
        </w:rPr>
        <w:t>đã</w:t>
      </w:r>
      <w:r>
        <w:rPr>
          <w:spacing w:val="-3"/>
          <w:sz w:val="26"/>
        </w:rPr>
        <w:t> </w:t>
      </w:r>
      <w:r>
        <w:rPr>
          <w:sz w:val="26"/>
        </w:rPr>
        <w:t>làm</w:t>
      </w:r>
      <w:r>
        <w:rPr>
          <w:spacing w:val="-6"/>
          <w:sz w:val="26"/>
        </w:rPr>
        <w:t> </w:t>
      </w:r>
      <w:r>
        <w:rPr>
          <w:sz w:val="26"/>
        </w:rPr>
        <w:t>cho</w:t>
      </w:r>
      <w:r>
        <w:rPr>
          <w:spacing w:val="-4"/>
          <w:sz w:val="26"/>
        </w:rPr>
        <w:t> </w:t>
      </w:r>
      <w:r>
        <w:rPr>
          <w:sz w:val="26"/>
        </w:rPr>
        <w:t>ta</w:t>
      </w:r>
      <w:r>
        <w:rPr>
          <w:spacing w:val="-4"/>
          <w:sz w:val="26"/>
        </w:rPr>
        <w:t> </w:t>
      </w:r>
      <w:r>
        <w:rPr>
          <w:sz w:val="26"/>
        </w:rPr>
        <w:t>hư</w:t>
      </w:r>
      <w:r>
        <w:rPr>
          <w:spacing w:val="-2"/>
          <w:sz w:val="26"/>
        </w:rPr>
        <w:t> </w:t>
      </w:r>
      <w:r>
        <w:rPr>
          <w:spacing w:val="-4"/>
          <w:sz w:val="26"/>
        </w:rPr>
        <w:t>hại.</w:t>
      </w:r>
    </w:p>
    <w:p>
      <w:pPr>
        <w:pStyle w:val="ListParagraph"/>
        <w:numPr>
          <w:ilvl w:val="0"/>
          <w:numId w:val="145"/>
        </w:numPr>
        <w:tabs>
          <w:tab w:pos="993" w:val="left" w:leader="none"/>
        </w:tabs>
        <w:spacing w:line="299" w:lineRule="exact" w:before="1" w:after="0"/>
        <w:ind w:left="993" w:right="0" w:hanging="285"/>
        <w:jc w:val="left"/>
        <w:rPr>
          <w:sz w:val="26"/>
        </w:rPr>
      </w:pPr>
      <w:r>
        <w:rPr>
          <w:sz w:val="26"/>
        </w:rPr>
        <w:t>Là</w:t>
      </w:r>
      <w:r>
        <w:rPr>
          <w:spacing w:val="-4"/>
          <w:sz w:val="26"/>
        </w:rPr>
        <w:t> </w:t>
      </w:r>
      <w:r>
        <w:rPr>
          <w:sz w:val="26"/>
        </w:rPr>
        <w:t>sự</w:t>
      </w:r>
      <w:r>
        <w:rPr>
          <w:spacing w:val="-4"/>
          <w:sz w:val="26"/>
        </w:rPr>
        <w:t> </w:t>
      </w:r>
      <w:r>
        <w:rPr>
          <w:sz w:val="26"/>
        </w:rPr>
        <w:t>hiệp</w:t>
      </w:r>
      <w:r>
        <w:rPr>
          <w:spacing w:val="-4"/>
          <w:sz w:val="26"/>
        </w:rPr>
        <w:t> </w:t>
      </w:r>
      <w:r>
        <w:rPr>
          <w:sz w:val="26"/>
        </w:rPr>
        <w:t>cừu</w:t>
      </w:r>
      <w:r>
        <w:rPr>
          <w:spacing w:val="-4"/>
          <w:sz w:val="26"/>
        </w:rPr>
        <w:t> </w:t>
      </w:r>
      <w:r>
        <w:rPr>
          <w:sz w:val="26"/>
        </w:rPr>
        <w:t>phát</w:t>
      </w:r>
      <w:r>
        <w:rPr>
          <w:spacing w:val="-4"/>
          <w:sz w:val="26"/>
        </w:rPr>
        <w:t> </w:t>
      </w:r>
      <w:r>
        <w:rPr>
          <w:sz w:val="26"/>
        </w:rPr>
        <w:t>sanh</w:t>
      </w:r>
      <w:r>
        <w:rPr>
          <w:spacing w:val="-4"/>
          <w:sz w:val="26"/>
        </w:rPr>
        <w:t> </w:t>
      </w:r>
      <w:r>
        <w:rPr>
          <w:sz w:val="26"/>
        </w:rPr>
        <w:t>do</w:t>
      </w:r>
      <w:r>
        <w:rPr>
          <w:spacing w:val="-4"/>
          <w:sz w:val="26"/>
        </w:rPr>
        <w:t> </w:t>
      </w:r>
      <w:r>
        <w:rPr>
          <w:sz w:val="26"/>
        </w:rPr>
        <w:t>nghĩ</w:t>
      </w:r>
      <w:r>
        <w:rPr>
          <w:spacing w:val="-2"/>
          <w:sz w:val="26"/>
        </w:rPr>
        <w:t> </w:t>
      </w:r>
      <w:r>
        <w:rPr>
          <w:sz w:val="26"/>
        </w:rPr>
        <w:t>rằng</w:t>
      </w:r>
      <w:r>
        <w:rPr>
          <w:spacing w:val="-4"/>
          <w:sz w:val="26"/>
        </w:rPr>
        <w:t> </w:t>
      </w:r>
      <w:r>
        <w:rPr>
          <w:sz w:val="26"/>
        </w:rPr>
        <w:t>người</w:t>
      </w:r>
      <w:r>
        <w:rPr>
          <w:spacing w:val="-2"/>
          <w:sz w:val="26"/>
        </w:rPr>
        <w:t> </w:t>
      </w:r>
      <w:r>
        <w:rPr>
          <w:sz w:val="26"/>
        </w:rPr>
        <w:t>ấy</w:t>
      </w:r>
      <w:r>
        <w:rPr>
          <w:spacing w:val="-7"/>
          <w:sz w:val="26"/>
        </w:rPr>
        <w:t> </w:t>
      </w:r>
      <w:r>
        <w:rPr>
          <w:sz w:val="26"/>
        </w:rPr>
        <w:t>đang</w:t>
      </w:r>
      <w:r>
        <w:rPr>
          <w:spacing w:val="-4"/>
          <w:sz w:val="26"/>
        </w:rPr>
        <w:t> </w:t>
      </w:r>
      <w:r>
        <w:rPr>
          <w:sz w:val="26"/>
        </w:rPr>
        <w:t>làm</w:t>
      </w:r>
      <w:r>
        <w:rPr>
          <w:spacing w:val="-4"/>
          <w:sz w:val="26"/>
        </w:rPr>
        <w:t> </w:t>
      </w:r>
      <w:r>
        <w:rPr>
          <w:sz w:val="26"/>
        </w:rPr>
        <w:t>cho</w:t>
      </w:r>
      <w:r>
        <w:rPr>
          <w:spacing w:val="-4"/>
          <w:sz w:val="26"/>
        </w:rPr>
        <w:t> </w:t>
      </w:r>
      <w:r>
        <w:rPr>
          <w:sz w:val="26"/>
        </w:rPr>
        <w:t>ta</w:t>
      </w:r>
      <w:r>
        <w:rPr>
          <w:spacing w:val="-1"/>
          <w:sz w:val="26"/>
        </w:rPr>
        <w:t> </w:t>
      </w:r>
      <w:r>
        <w:rPr>
          <w:sz w:val="26"/>
        </w:rPr>
        <w:t>hư</w:t>
      </w:r>
      <w:r>
        <w:rPr>
          <w:spacing w:val="-3"/>
          <w:sz w:val="26"/>
        </w:rPr>
        <w:t> </w:t>
      </w:r>
      <w:r>
        <w:rPr>
          <w:spacing w:val="-4"/>
          <w:sz w:val="26"/>
        </w:rPr>
        <w:t>hại.</w:t>
      </w:r>
    </w:p>
    <w:p>
      <w:pPr>
        <w:pStyle w:val="ListParagraph"/>
        <w:numPr>
          <w:ilvl w:val="0"/>
          <w:numId w:val="145"/>
        </w:numPr>
        <w:tabs>
          <w:tab w:pos="993" w:val="left" w:leader="none"/>
        </w:tabs>
        <w:spacing w:line="299" w:lineRule="exact" w:before="0" w:after="0"/>
        <w:ind w:left="993" w:right="0" w:hanging="285"/>
        <w:jc w:val="left"/>
        <w:rPr>
          <w:sz w:val="26"/>
        </w:rPr>
      </w:pPr>
      <w:r>
        <w:rPr>
          <w:sz w:val="26"/>
        </w:rPr>
        <w:t>Là</w:t>
      </w:r>
      <w:r>
        <w:rPr>
          <w:spacing w:val="-4"/>
          <w:sz w:val="26"/>
        </w:rPr>
        <w:t> </w:t>
      </w:r>
      <w:r>
        <w:rPr>
          <w:sz w:val="26"/>
        </w:rPr>
        <w:t>sự</w:t>
      </w:r>
      <w:r>
        <w:rPr>
          <w:spacing w:val="-3"/>
          <w:sz w:val="26"/>
        </w:rPr>
        <w:t> </w:t>
      </w:r>
      <w:r>
        <w:rPr>
          <w:sz w:val="26"/>
        </w:rPr>
        <w:t>hiệp</w:t>
      </w:r>
      <w:r>
        <w:rPr>
          <w:spacing w:val="-4"/>
          <w:sz w:val="26"/>
        </w:rPr>
        <w:t> </w:t>
      </w:r>
      <w:r>
        <w:rPr>
          <w:sz w:val="26"/>
        </w:rPr>
        <w:t>cừu</w:t>
      </w:r>
      <w:r>
        <w:rPr>
          <w:spacing w:val="-3"/>
          <w:sz w:val="26"/>
        </w:rPr>
        <w:t> </w:t>
      </w:r>
      <w:r>
        <w:rPr>
          <w:sz w:val="26"/>
        </w:rPr>
        <w:t>phát</w:t>
      </w:r>
      <w:r>
        <w:rPr>
          <w:spacing w:val="-4"/>
          <w:sz w:val="26"/>
        </w:rPr>
        <w:t> </w:t>
      </w:r>
      <w:r>
        <w:rPr>
          <w:sz w:val="26"/>
        </w:rPr>
        <w:t>sanh</w:t>
      </w:r>
      <w:r>
        <w:rPr>
          <w:spacing w:val="-4"/>
          <w:sz w:val="26"/>
        </w:rPr>
        <w:t> </w:t>
      </w:r>
      <w:r>
        <w:rPr>
          <w:sz w:val="26"/>
        </w:rPr>
        <w:t>do</w:t>
      </w:r>
      <w:r>
        <w:rPr>
          <w:spacing w:val="-4"/>
          <w:sz w:val="26"/>
        </w:rPr>
        <w:t> </w:t>
      </w:r>
      <w:r>
        <w:rPr>
          <w:sz w:val="26"/>
        </w:rPr>
        <w:t>nghĩ</w:t>
      </w:r>
      <w:r>
        <w:rPr>
          <w:spacing w:val="-1"/>
          <w:sz w:val="26"/>
        </w:rPr>
        <w:t> </w:t>
      </w:r>
      <w:r>
        <w:rPr>
          <w:sz w:val="26"/>
        </w:rPr>
        <w:t>rằng</w:t>
      </w:r>
      <w:r>
        <w:rPr>
          <w:spacing w:val="-4"/>
          <w:sz w:val="26"/>
        </w:rPr>
        <w:t> </w:t>
      </w:r>
      <w:r>
        <w:rPr>
          <w:sz w:val="26"/>
        </w:rPr>
        <w:t>người</w:t>
      </w:r>
      <w:r>
        <w:rPr>
          <w:spacing w:val="-2"/>
          <w:sz w:val="26"/>
        </w:rPr>
        <w:t> </w:t>
      </w:r>
      <w:r>
        <w:rPr>
          <w:sz w:val="26"/>
        </w:rPr>
        <w:t>ấy</w:t>
      </w:r>
      <w:r>
        <w:rPr>
          <w:spacing w:val="-6"/>
          <w:sz w:val="26"/>
        </w:rPr>
        <w:t> </w:t>
      </w:r>
      <w:r>
        <w:rPr>
          <w:sz w:val="26"/>
        </w:rPr>
        <w:t>sẽ</w:t>
      </w:r>
      <w:r>
        <w:rPr>
          <w:spacing w:val="-4"/>
          <w:sz w:val="26"/>
        </w:rPr>
        <w:t> </w:t>
      </w:r>
      <w:r>
        <w:rPr>
          <w:sz w:val="26"/>
        </w:rPr>
        <w:t>làm</w:t>
      </w:r>
      <w:r>
        <w:rPr>
          <w:spacing w:val="-6"/>
          <w:sz w:val="26"/>
        </w:rPr>
        <w:t> </w:t>
      </w:r>
      <w:r>
        <w:rPr>
          <w:sz w:val="26"/>
        </w:rPr>
        <w:t>cho</w:t>
      </w:r>
      <w:r>
        <w:rPr>
          <w:spacing w:val="-4"/>
          <w:sz w:val="26"/>
        </w:rPr>
        <w:t> </w:t>
      </w:r>
      <w:r>
        <w:rPr>
          <w:sz w:val="26"/>
        </w:rPr>
        <w:t>ta</w:t>
      </w:r>
      <w:r>
        <w:rPr>
          <w:spacing w:val="-3"/>
          <w:sz w:val="26"/>
        </w:rPr>
        <w:t> </w:t>
      </w:r>
      <w:r>
        <w:rPr>
          <w:sz w:val="26"/>
        </w:rPr>
        <w:t>hư</w:t>
      </w:r>
      <w:r>
        <w:rPr>
          <w:spacing w:val="-3"/>
          <w:sz w:val="26"/>
        </w:rPr>
        <w:t> </w:t>
      </w:r>
      <w:r>
        <w:rPr>
          <w:spacing w:val="-4"/>
          <w:sz w:val="26"/>
        </w:rPr>
        <w:t>hại.</w:t>
      </w:r>
    </w:p>
    <w:p>
      <w:pPr>
        <w:pStyle w:val="ListParagraph"/>
        <w:numPr>
          <w:ilvl w:val="0"/>
          <w:numId w:val="145"/>
        </w:numPr>
        <w:tabs>
          <w:tab w:pos="993" w:val="left" w:leader="none"/>
        </w:tabs>
        <w:spacing w:line="240" w:lineRule="auto" w:before="1" w:after="0"/>
        <w:ind w:left="993" w:right="144" w:hanging="286"/>
        <w:jc w:val="left"/>
        <w:rPr>
          <w:sz w:val="26"/>
        </w:rPr>
      </w:pPr>
      <w:r>
        <w:rPr>
          <w:sz w:val="26"/>
        </w:rPr>
        <w:t>Là sự hiệp cừu phát sanh do nghĩ rằng người ấy đã làm hư hại cho kẻ yêu mến của </w:t>
      </w:r>
      <w:r>
        <w:rPr>
          <w:spacing w:val="-4"/>
          <w:sz w:val="26"/>
        </w:rPr>
        <w:t>ta.</w:t>
      </w:r>
    </w:p>
    <w:p>
      <w:pPr>
        <w:pStyle w:val="ListParagraph"/>
        <w:numPr>
          <w:ilvl w:val="0"/>
          <w:numId w:val="145"/>
        </w:numPr>
        <w:tabs>
          <w:tab w:pos="993" w:val="left" w:leader="none"/>
        </w:tabs>
        <w:spacing w:line="299" w:lineRule="exact" w:before="0" w:after="0"/>
        <w:ind w:left="993" w:right="0" w:hanging="285"/>
        <w:jc w:val="left"/>
        <w:rPr>
          <w:sz w:val="26"/>
        </w:rPr>
      </w:pPr>
      <w:r>
        <w:rPr>
          <w:sz w:val="26"/>
        </w:rPr>
        <w:t>Là</w:t>
      </w:r>
      <w:r>
        <w:rPr>
          <w:spacing w:val="-5"/>
          <w:sz w:val="26"/>
        </w:rPr>
        <w:t> </w:t>
      </w:r>
      <w:r>
        <w:rPr>
          <w:sz w:val="26"/>
        </w:rPr>
        <w:t>sự</w:t>
      </w:r>
      <w:r>
        <w:rPr>
          <w:spacing w:val="-4"/>
          <w:sz w:val="26"/>
        </w:rPr>
        <w:t> </w:t>
      </w:r>
      <w:r>
        <w:rPr>
          <w:sz w:val="26"/>
        </w:rPr>
        <w:t>hiệp</w:t>
      </w:r>
      <w:r>
        <w:rPr>
          <w:spacing w:val="-4"/>
          <w:sz w:val="26"/>
        </w:rPr>
        <w:t> </w:t>
      </w:r>
      <w:r>
        <w:rPr>
          <w:sz w:val="26"/>
        </w:rPr>
        <w:t>cừu</w:t>
      </w:r>
      <w:r>
        <w:rPr>
          <w:spacing w:val="-5"/>
          <w:sz w:val="26"/>
        </w:rPr>
        <w:t> </w:t>
      </w:r>
      <w:r>
        <w:rPr>
          <w:sz w:val="26"/>
        </w:rPr>
        <w:t>phát</w:t>
      </w:r>
      <w:r>
        <w:rPr>
          <w:spacing w:val="-4"/>
          <w:sz w:val="26"/>
        </w:rPr>
        <w:t> </w:t>
      </w:r>
      <w:r>
        <w:rPr>
          <w:sz w:val="26"/>
        </w:rPr>
        <w:t>sanh</w:t>
      </w:r>
      <w:r>
        <w:rPr>
          <w:spacing w:val="-5"/>
          <w:sz w:val="26"/>
        </w:rPr>
        <w:t> </w:t>
      </w:r>
      <w:r>
        <w:rPr>
          <w:sz w:val="26"/>
        </w:rPr>
        <w:t>do</w:t>
      </w:r>
      <w:r>
        <w:rPr>
          <w:spacing w:val="-4"/>
          <w:sz w:val="26"/>
        </w:rPr>
        <w:t> </w:t>
      </w:r>
      <w:r>
        <w:rPr>
          <w:sz w:val="26"/>
        </w:rPr>
        <w:t>nghĩ</w:t>
      </w:r>
      <w:r>
        <w:rPr>
          <w:spacing w:val="-3"/>
          <w:sz w:val="26"/>
        </w:rPr>
        <w:t> </w:t>
      </w:r>
      <w:r>
        <w:rPr>
          <w:sz w:val="26"/>
        </w:rPr>
        <w:t>rằng</w:t>
      </w:r>
      <w:r>
        <w:rPr>
          <w:spacing w:val="-4"/>
          <w:sz w:val="26"/>
        </w:rPr>
        <w:t> </w:t>
      </w:r>
      <w:r>
        <w:rPr>
          <w:sz w:val="26"/>
        </w:rPr>
        <w:t>người</w:t>
      </w:r>
      <w:r>
        <w:rPr>
          <w:spacing w:val="-3"/>
          <w:sz w:val="26"/>
        </w:rPr>
        <w:t> </w:t>
      </w:r>
      <w:r>
        <w:rPr>
          <w:sz w:val="26"/>
        </w:rPr>
        <w:t>ấy</w:t>
      </w:r>
      <w:r>
        <w:rPr>
          <w:spacing w:val="-8"/>
          <w:sz w:val="26"/>
        </w:rPr>
        <w:t> </w:t>
      </w:r>
      <w:r>
        <w:rPr>
          <w:sz w:val="26"/>
        </w:rPr>
        <w:t>đang</w:t>
      </w:r>
      <w:r>
        <w:rPr>
          <w:spacing w:val="-4"/>
          <w:sz w:val="26"/>
        </w:rPr>
        <w:t> </w:t>
      </w:r>
      <w:r>
        <w:rPr>
          <w:sz w:val="26"/>
        </w:rPr>
        <w:t>làm</w:t>
      </w:r>
      <w:r>
        <w:rPr>
          <w:spacing w:val="-5"/>
          <w:sz w:val="26"/>
        </w:rPr>
        <w:t> </w:t>
      </w:r>
      <w:r>
        <w:rPr>
          <w:sz w:val="26"/>
        </w:rPr>
        <w:t>hư</w:t>
      </w:r>
      <w:r>
        <w:rPr>
          <w:spacing w:val="-3"/>
          <w:sz w:val="26"/>
        </w:rPr>
        <w:t> </w:t>
      </w:r>
      <w:r>
        <w:rPr>
          <w:sz w:val="26"/>
        </w:rPr>
        <w:t>hại</w:t>
      </w:r>
      <w:r>
        <w:rPr>
          <w:spacing w:val="-5"/>
          <w:sz w:val="26"/>
        </w:rPr>
        <w:t> </w:t>
      </w:r>
      <w:r>
        <w:rPr>
          <w:sz w:val="26"/>
        </w:rPr>
        <w:t>cho</w:t>
      </w:r>
      <w:r>
        <w:rPr>
          <w:spacing w:val="-1"/>
          <w:sz w:val="26"/>
        </w:rPr>
        <w:t> </w:t>
      </w:r>
      <w:r>
        <w:rPr>
          <w:sz w:val="26"/>
        </w:rPr>
        <w:t>kẻ yêu</w:t>
      </w:r>
      <w:r>
        <w:rPr>
          <w:spacing w:val="-2"/>
          <w:sz w:val="26"/>
        </w:rPr>
        <w:t> </w:t>
      </w:r>
      <w:r>
        <w:rPr>
          <w:sz w:val="26"/>
        </w:rPr>
        <w:t>mến</w:t>
      </w:r>
      <w:r>
        <w:rPr>
          <w:spacing w:val="3"/>
          <w:sz w:val="26"/>
        </w:rPr>
        <w:t> </w:t>
      </w:r>
      <w:r>
        <w:rPr>
          <w:spacing w:val="-5"/>
          <w:sz w:val="26"/>
        </w:rPr>
        <w:t>ta.</w:t>
      </w:r>
    </w:p>
    <w:p>
      <w:pPr>
        <w:pStyle w:val="ListParagraph"/>
        <w:numPr>
          <w:ilvl w:val="0"/>
          <w:numId w:val="145"/>
        </w:numPr>
        <w:tabs>
          <w:tab w:pos="993" w:val="left" w:leader="none"/>
        </w:tabs>
        <w:spacing w:line="298" w:lineRule="exact" w:before="1" w:after="0"/>
        <w:ind w:left="993" w:right="0" w:hanging="285"/>
        <w:jc w:val="left"/>
        <w:rPr>
          <w:sz w:val="26"/>
        </w:rPr>
      </w:pPr>
      <w:r>
        <w:rPr>
          <w:sz w:val="26"/>
        </w:rPr>
        <w:t>Là</w:t>
      </w:r>
      <w:r>
        <w:rPr>
          <w:spacing w:val="-5"/>
          <w:sz w:val="26"/>
        </w:rPr>
        <w:t> </w:t>
      </w:r>
      <w:r>
        <w:rPr>
          <w:sz w:val="26"/>
        </w:rPr>
        <w:t>sự</w:t>
      </w:r>
      <w:r>
        <w:rPr>
          <w:spacing w:val="-3"/>
          <w:sz w:val="26"/>
        </w:rPr>
        <w:t> </w:t>
      </w:r>
      <w:r>
        <w:rPr>
          <w:sz w:val="26"/>
        </w:rPr>
        <w:t>hiệp</w:t>
      </w:r>
      <w:r>
        <w:rPr>
          <w:spacing w:val="-4"/>
          <w:sz w:val="26"/>
        </w:rPr>
        <w:t> </w:t>
      </w:r>
      <w:r>
        <w:rPr>
          <w:sz w:val="26"/>
        </w:rPr>
        <w:t>cừu</w:t>
      </w:r>
      <w:r>
        <w:rPr>
          <w:spacing w:val="-4"/>
          <w:sz w:val="26"/>
        </w:rPr>
        <w:t> </w:t>
      </w:r>
      <w:r>
        <w:rPr>
          <w:sz w:val="26"/>
        </w:rPr>
        <w:t>phát</w:t>
      </w:r>
      <w:r>
        <w:rPr>
          <w:spacing w:val="-5"/>
          <w:sz w:val="26"/>
        </w:rPr>
        <w:t> </w:t>
      </w:r>
      <w:r>
        <w:rPr>
          <w:sz w:val="26"/>
        </w:rPr>
        <w:t>sanh</w:t>
      </w:r>
      <w:r>
        <w:rPr>
          <w:spacing w:val="-4"/>
          <w:sz w:val="26"/>
        </w:rPr>
        <w:t> </w:t>
      </w:r>
      <w:r>
        <w:rPr>
          <w:sz w:val="26"/>
        </w:rPr>
        <w:t>do</w:t>
      </w:r>
      <w:r>
        <w:rPr>
          <w:spacing w:val="-4"/>
          <w:sz w:val="26"/>
        </w:rPr>
        <w:t> </w:t>
      </w:r>
      <w:r>
        <w:rPr>
          <w:sz w:val="26"/>
        </w:rPr>
        <w:t>nghĩ</w:t>
      </w:r>
      <w:r>
        <w:rPr>
          <w:spacing w:val="-2"/>
          <w:sz w:val="26"/>
        </w:rPr>
        <w:t> </w:t>
      </w:r>
      <w:r>
        <w:rPr>
          <w:sz w:val="26"/>
        </w:rPr>
        <w:t>rằng</w:t>
      </w:r>
      <w:r>
        <w:rPr>
          <w:spacing w:val="-5"/>
          <w:sz w:val="26"/>
        </w:rPr>
        <w:t> </w:t>
      </w:r>
      <w:r>
        <w:rPr>
          <w:sz w:val="26"/>
        </w:rPr>
        <w:t>người</w:t>
      </w:r>
      <w:r>
        <w:rPr>
          <w:spacing w:val="-2"/>
          <w:sz w:val="26"/>
        </w:rPr>
        <w:t> </w:t>
      </w:r>
      <w:r>
        <w:rPr>
          <w:sz w:val="26"/>
        </w:rPr>
        <w:t>ấy</w:t>
      </w:r>
      <w:r>
        <w:rPr>
          <w:spacing w:val="-7"/>
          <w:sz w:val="26"/>
        </w:rPr>
        <w:t> </w:t>
      </w:r>
      <w:r>
        <w:rPr>
          <w:sz w:val="26"/>
        </w:rPr>
        <w:t>sẽ</w:t>
      </w:r>
      <w:r>
        <w:rPr>
          <w:spacing w:val="-4"/>
          <w:sz w:val="26"/>
        </w:rPr>
        <w:t> </w:t>
      </w:r>
      <w:r>
        <w:rPr>
          <w:sz w:val="26"/>
        </w:rPr>
        <w:t>làm</w:t>
      </w:r>
      <w:r>
        <w:rPr>
          <w:spacing w:val="-6"/>
          <w:sz w:val="26"/>
        </w:rPr>
        <w:t> </w:t>
      </w:r>
      <w:r>
        <w:rPr>
          <w:sz w:val="26"/>
        </w:rPr>
        <w:t>hư</w:t>
      </w:r>
      <w:r>
        <w:rPr>
          <w:spacing w:val="-4"/>
          <w:sz w:val="26"/>
        </w:rPr>
        <w:t> </w:t>
      </w:r>
      <w:r>
        <w:rPr>
          <w:sz w:val="26"/>
        </w:rPr>
        <w:t>hại</w:t>
      </w:r>
      <w:r>
        <w:rPr>
          <w:spacing w:val="-4"/>
          <w:sz w:val="26"/>
        </w:rPr>
        <w:t> </w:t>
      </w:r>
      <w:r>
        <w:rPr>
          <w:sz w:val="26"/>
        </w:rPr>
        <w:t>cho</w:t>
      </w:r>
      <w:r>
        <w:rPr>
          <w:spacing w:val="-4"/>
          <w:sz w:val="26"/>
        </w:rPr>
        <w:t> </w:t>
      </w:r>
      <w:r>
        <w:rPr>
          <w:sz w:val="26"/>
        </w:rPr>
        <w:t>kẻ</w:t>
      </w:r>
      <w:r>
        <w:rPr>
          <w:spacing w:val="1"/>
          <w:sz w:val="26"/>
        </w:rPr>
        <w:t> </w:t>
      </w:r>
      <w:r>
        <w:rPr>
          <w:sz w:val="26"/>
        </w:rPr>
        <w:t>yêu</w:t>
      </w:r>
      <w:r>
        <w:rPr>
          <w:spacing w:val="-3"/>
          <w:sz w:val="26"/>
        </w:rPr>
        <w:t> </w:t>
      </w:r>
      <w:r>
        <w:rPr>
          <w:sz w:val="26"/>
        </w:rPr>
        <w:t>mến</w:t>
      </w:r>
      <w:r>
        <w:rPr>
          <w:spacing w:val="-4"/>
          <w:sz w:val="26"/>
        </w:rPr>
        <w:t> </w:t>
      </w:r>
      <w:r>
        <w:rPr>
          <w:spacing w:val="-5"/>
          <w:sz w:val="26"/>
        </w:rPr>
        <w:t>ta.</w:t>
      </w:r>
    </w:p>
    <w:p>
      <w:pPr>
        <w:pStyle w:val="ListParagraph"/>
        <w:numPr>
          <w:ilvl w:val="0"/>
          <w:numId w:val="145"/>
        </w:numPr>
        <w:tabs>
          <w:tab w:pos="993" w:val="left" w:leader="none"/>
        </w:tabs>
        <w:spacing w:line="240" w:lineRule="auto" w:before="0" w:after="0"/>
        <w:ind w:left="993" w:right="144" w:hanging="286"/>
        <w:jc w:val="left"/>
        <w:rPr>
          <w:sz w:val="26"/>
        </w:rPr>
      </w:pPr>
      <w:r>
        <w:rPr>
          <w:sz w:val="26"/>
        </w:rPr>
        <w:t>Là sự hiệp cừu phát sanh do nghĩ rằng người ấy đã làm lợi ích cho kẻ mà ta không </w:t>
      </w:r>
      <w:r>
        <w:rPr>
          <w:spacing w:val="-4"/>
          <w:sz w:val="26"/>
        </w:rPr>
        <w:t>ưa.</w:t>
      </w:r>
    </w:p>
    <w:p>
      <w:pPr>
        <w:pStyle w:val="ListParagraph"/>
        <w:numPr>
          <w:ilvl w:val="0"/>
          <w:numId w:val="145"/>
        </w:numPr>
        <w:tabs>
          <w:tab w:pos="993" w:val="left" w:leader="none"/>
        </w:tabs>
        <w:spacing w:line="240" w:lineRule="auto" w:before="0" w:after="0"/>
        <w:ind w:left="993" w:right="145" w:hanging="286"/>
        <w:jc w:val="left"/>
        <w:rPr>
          <w:sz w:val="26"/>
        </w:rPr>
      </w:pPr>
      <w:r>
        <w:rPr>
          <w:sz w:val="26"/>
        </w:rPr>
        <w:t>Là sự hiệp cừu phát sanh do nghĩ rằng người ấy sẽ làm lợi ích cho kẻ mà ta không</w:t>
      </w:r>
      <w:r>
        <w:rPr>
          <w:spacing w:val="40"/>
          <w:sz w:val="26"/>
        </w:rPr>
        <w:t> </w:t>
      </w:r>
      <w:r>
        <w:rPr>
          <w:spacing w:val="-4"/>
          <w:sz w:val="26"/>
        </w:rPr>
        <w:t>ưa.</w:t>
      </w:r>
    </w:p>
    <w:p>
      <w:pPr>
        <w:pStyle w:val="ListParagraph"/>
        <w:numPr>
          <w:ilvl w:val="0"/>
          <w:numId w:val="145"/>
        </w:numPr>
        <w:tabs>
          <w:tab w:pos="993" w:val="left" w:leader="none"/>
        </w:tabs>
        <w:spacing w:line="240" w:lineRule="auto" w:before="0" w:after="0"/>
        <w:ind w:left="993" w:right="145" w:hanging="286"/>
        <w:jc w:val="left"/>
        <w:rPr>
          <w:sz w:val="26"/>
        </w:rPr>
      </w:pPr>
      <w:r>
        <w:rPr>
          <w:sz w:val="26"/>
        </w:rPr>
        <w:t>Là sự hiệp cừu phát sanh do nghĩ rằng người ấy sẽ làm lợi ích cho kẻ mà ta không</w:t>
      </w:r>
      <w:r>
        <w:rPr>
          <w:spacing w:val="40"/>
          <w:sz w:val="26"/>
        </w:rPr>
        <w:t> </w:t>
      </w:r>
      <w:r>
        <w:rPr>
          <w:sz w:val="26"/>
        </w:rPr>
        <w:t>ưa thích.</w:t>
      </w:r>
    </w:p>
    <w:p>
      <w:pPr>
        <w:pStyle w:val="ListParagraph"/>
        <w:numPr>
          <w:ilvl w:val="0"/>
          <w:numId w:val="145"/>
        </w:numPr>
        <w:tabs>
          <w:tab w:pos="1135" w:val="left" w:leader="none"/>
        </w:tabs>
        <w:spacing w:line="336" w:lineRule="auto" w:before="0" w:after="0"/>
        <w:ind w:left="708" w:right="779" w:firstLine="0"/>
        <w:jc w:val="left"/>
        <w:rPr>
          <w:i/>
          <w:sz w:val="26"/>
        </w:rPr>
      </w:pPr>
      <w:r>
        <w:rPr>
          <w:sz w:val="26"/>
        </w:rPr>
        <w:t>Là</w:t>
      </w:r>
      <w:r>
        <w:rPr>
          <w:spacing w:val="-3"/>
          <w:sz w:val="26"/>
        </w:rPr>
        <w:t> </w:t>
      </w:r>
      <w:r>
        <w:rPr>
          <w:sz w:val="26"/>
        </w:rPr>
        <w:t>sự</w:t>
      </w:r>
      <w:r>
        <w:rPr>
          <w:spacing w:val="-2"/>
          <w:sz w:val="26"/>
        </w:rPr>
        <w:t> </w:t>
      </w:r>
      <w:r>
        <w:rPr>
          <w:sz w:val="26"/>
        </w:rPr>
        <w:t>hiệp</w:t>
      </w:r>
      <w:r>
        <w:rPr>
          <w:spacing w:val="-3"/>
          <w:sz w:val="26"/>
        </w:rPr>
        <w:t> </w:t>
      </w:r>
      <w:r>
        <w:rPr>
          <w:sz w:val="26"/>
        </w:rPr>
        <w:t>cừu</w:t>
      </w:r>
      <w:r>
        <w:rPr>
          <w:spacing w:val="-3"/>
          <w:sz w:val="26"/>
        </w:rPr>
        <w:t> </w:t>
      </w:r>
      <w:r>
        <w:rPr>
          <w:sz w:val="26"/>
        </w:rPr>
        <w:t>phát</w:t>
      </w:r>
      <w:r>
        <w:rPr>
          <w:spacing w:val="-3"/>
          <w:sz w:val="26"/>
        </w:rPr>
        <w:t> </w:t>
      </w:r>
      <w:r>
        <w:rPr>
          <w:sz w:val="26"/>
        </w:rPr>
        <w:t>sanh</w:t>
      </w:r>
      <w:r>
        <w:rPr>
          <w:spacing w:val="-3"/>
          <w:sz w:val="26"/>
        </w:rPr>
        <w:t> </w:t>
      </w:r>
      <w:r>
        <w:rPr>
          <w:sz w:val="26"/>
        </w:rPr>
        <w:t>do</w:t>
      </w:r>
      <w:r>
        <w:rPr>
          <w:spacing w:val="-3"/>
          <w:sz w:val="26"/>
        </w:rPr>
        <w:t> </w:t>
      </w:r>
      <w:r>
        <w:rPr>
          <w:sz w:val="26"/>
        </w:rPr>
        <w:t>nghĩ</w:t>
      </w:r>
      <w:r>
        <w:rPr>
          <w:spacing w:val="-1"/>
          <w:sz w:val="26"/>
        </w:rPr>
        <w:t> </w:t>
      </w:r>
      <w:r>
        <w:rPr>
          <w:sz w:val="26"/>
        </w:rPr>
        <w:t>rằng</w:t>
      </w:r>
      <w:r>
        <w:rPr>
          <w:spacing w:val="-3"/>
          <w:sz w:val="26"/>
        </w:rPr>
        <w:t> </w:t>
      </w:r>
      <w:r>
        <w:rPr>
          <w:sz w:val="26"/>
        </w:rPr>
        <w:t>trong</w:t>
      </w:r>
      <w:r>
        <w:rPr>
          <w:spacing w:val="-3"/>
          <w:sz w:val="26"/>
        </w:rPr>
        <w:t> </w:t>
      </w:r>
      <w:r>
        <w:rPr>
          <w:sz w:val="26"/>
        </w:rPr>
        <w:t>cơ</w:t>
      </w:r>
      <w:r>
        <w:rPr>
          <w:spacing w:val="-3"/>
          <w:sz w:val="26"/>
        </w:rPr>
        <w:t> </w:t>
      </w:r>
      <w:r>
        <w:rPr>
          <w:sz w:val="26"/>
        </w:rPr>
        <w:t>bản </w:t>
      </w:r>
      <w:r>
        <w:rPr>
          <w:i/>
          <w:sz w:val="26"/>
        </w:rPr>
        <w:t>(thāna)</w:t>
      </w:r>
      <w:r>
        <w:rPr>
          <w:i/>
          <w:spacing w:val="-4"/>
          <w:sz w:val="26"/>
        </w:rPr>
        <w:t> </w:t>
      </w:r>
      <w:r>
        <w:rPr>
          <w:sz w:val="26"/>
        </w:rPr>
        <w:t>không</w:t>
      </w:r>
      <w:r>
        <w:rPr>
          <w:spacing w:val="-3"/>
          <w:sz w:val="26"/>
        </w:rPr>
        <w:t> </w:t>
      </w:r>
      <w:r>
        <w:rPr>
          <w:sz w:val="26"/>
        </w:rPr>
        <w:t>thích</w:t>
      </w:r>
      <w:r>
        <w:rPr>
          <w:spacing w:val="-3"/>
          <w:sz w:val="26"/>
        </w:rPr>
        <w:t> </w:t>
      </w:r>
      <w:r>
        <w:rPr>
          <w:sz w:val="26"/>
        </w:rPr>
        <w:t>hợp. Những thế gọi là thập hiệp cừu tông </w:t>
      </w:r>
      <w:r>
        <w:rPr>
          <w:i/>
          <w:sz w:val="26"/>
        </w:rPr>
        <w:t>(ākhātavatthu).</w:t>
      </w:r>
    </w:p>
    <w:p>
      <w:pPr>
        <w:pStyle w:val="ListParagraph"/>
        <w:spacing w:after="0" w:line="336" w:lineRule="auto"/>
        <w:jc w:val="left"/>
        <w:rPr>
          <w:i/>
          <w:sz w:val="26"/>
        </w:rPr>
        <w:sectPr>
          <w:pgSz w:w="11630" w:h="16450"/>
          <w:pgMar w:header="571" w:footer="0" w:top="920" w:bottom="280" w:left="850" w:right="850"/>
        </w:sectPr>
      </w:pPr>
    </w:p>
    <w:p>
      <w:pPr>
        <w:pStyle w:val="Heading5"/>
        <w:spacing w:line="295" w:lineRule="exact" w:before="275"/>
      </w:pPr>
      <w:r>
        <w:rPr>
          <w:spacing w:val="-2"/>
        </w:rPr>
        <w:t>1028.</w:t>
      </w:r>
    </w:p>
    <w:p>
      <w:pPr>
        <w:spacing w:line="240" w:lineRule="auto" w:before="0"/>
        <w:ind w:left="708" w:right="140" w:firstLine="0"/>
        <w:jc w:val="both"/>
        <w:rPr>
          <w:i/>
          <w:sz w:val="26"/>
        </w:rPr>
      </w:pPr>
      <w:r>
        <w:rPr>
          <w:b/>
          <w:i/>
          <w:sz w:val="26"/>
        </w:rPr>
        <w:t>Thập ác </w:t>
      </w:r>
      <w:r>
        <w:rPr>
          <w:i/>
          <w:sz w:val="26"/>
        </w:rPr>
        <w:t>đó ra sao? </w:t>
      </w:r>
      <w:r>
        <w:rPr>
          <w:sz w:val="26"/>
        </w:rPr>
        <w:t>Như là sát sanh, trộm cướp, tà dâm, vọng ngôn, lưỡng thiệt, ác khẩu, ỷ ngữ, tham ác và tà kiến ác. Những thế gọi là thập ác </w:t>
      </w:r>
      <w:r>
        <w:rPr>
          <w:i/>
          <w:sz w:val="26"/>
        </w:rPr>
        <w:t>(dasa </w:t>
      </w:r>
      <w:r>
        <w:rPr>
          <w:i/>
          <w:spacing w:val="-2"/>
          <w:sz w:val="26"/>
        </w:rPr>
        <w:t>akusalakammapathā).</w:t>
      </w:r>
    </w:p>
    <w:p>
      <w:pPr>
        <w:pStyle w:val="Heading5"/>
        <w:spacing w:line="296" w:lineRule="exact" w:before="4"/>
      </w:pPr>
      <w:r>
        <w:rPr>
          <w:spacing w:val="-2"/>
        </w:rPr>
        <w:t>1029.</w:t>
      </w:r>
    </w:p>
    <w:p>
      <w:pPr>
        <w:pStyle w:val="BodyText"/>
        <w:ind w:right="139"/>
        <w:rPr>
          <w:i/>
        </w:rPr>
      </w:pPr>
      <w:r>
        <w:rPr>
          <w:b/>
          <w:i/>
        </w:rPr>
        <w:t>Thập</w:t>
      </w:r>
      <w:r>
        <w:rPr>
          <w:b/>
          <w:i/>
          <w:spacing w:val="-3"/>
        </w:rPr>
        <w:t> </w:t>
      </w:r>
      <w:r>
        <w:rPr>
          <w:b/>
          <w:i/>
        </w:rPr>
        <w:t>triền</w:t>
      </w:r>
      <w:r>
        <w:rPr>
          <w:b/>
          <w:i/>
          <w:spacing w:val="-3"/>
        </w:rPr>
        <w:t> </w:t>
      </w:r>
      <w:r>
        <w:rPr>
          <w:i/>
        </w:rPr>
        <w:t>đó</w:t>
      </w:r>
      <w:r>
        <w:rPr>
          <w:i/>
          <w:spacing w:val="-1"/>
        </w:rPr>
        <w:t> </w:t>
      </w:r>
      <w:r>
        <w:rPr>
          <w:i/>
        </w:rPr>
        <w:t>ra</w:t>
      </w:r>
      <w:r>
        <w:rPr>
          <w:i/>
          <w:spacing w:val="-3"/>
        </w:rPr>
        <w:t> </w:t>
      </w:r>
      <w:r>
        <w:rPr>
          <w:i/>
        </w:rPr>
        <w:t>sao? </w:t>
      </w:r>
      <w:r>
        <w:rPr/>
        <w:t>Như</w:t>
      </w:r>
      <w:r>
        <w:rPr>
          <w:spacing w:val="-2"/>
        </w:rPr>
        <w:t> </w:t>
      </w:r>
      <w:r>
        <w:rPr/>
        <w:t>là</w:t>
      </w:r>
      <w:r>
        <w:rPr>
          <w:spacing w:val="-3"/>
        </w:rPr>
        <w:t> </w:t>
      </w:r>
      <w:r>
        <w:rPr/>
        <w:t>dục ái</w:t>
      </w:r>
      <w:r>
        <w:rPr>
          <w:spacing w:val="-3"/>
        </w:rPr>
        <w:t> </w:t>
      </w:r>
      <w:r>
        <w:rPr/>
        <w:t>triền,</w:t>
      </w:r>
      <w:r>
        <w:rPr>
          <w:spacing w:val="-3"/>
        </w:rPr>
        <w:t> </w:t>
      </w:r>
      <w:r>
        <w:rPr/>
        <w:t>phẫn</w:t>
      </w:r>
      <w:r>
        <w:rPr>
          <w:spacing w:val="-2"/>
        </w:rPr>
        <w:t> </w:t>
      </w:r>
      <w:r>
        <w:rPr/>
        <w:t>nhuế</w:t>
      </w:r>
      <w:r>
        <w:rPr>
          <w:spacing w:val="-3"/>
        </w:rPr>
        <w:t> </w:t>
      </w:r>
      <w:r>
        <w:rPr/>
        <w:t>triền,</w:t>
      </w:r>
      <w:r>
        <w:rPr>
          <w:spacing w:val="-3"/>
        </w:rPr>
        <w:t> </w:t>
      </w:r>
      <w:r>
        <w:rPr/>
        <w:t>ngã mạn triền,</w:t>
      </w:r>
      <w:r>
        <w:rPr>
          <w:spacing w:val="-3"/>
        </w:rPr>
        <w:t> </w:t>
      </w:r>
      <w:r>
        <w:rPr/>
        <w:t>tà</w:t>
      </w:r>
      <w:r>
        <w:rPr>
          <w:spacing w:val="-3"/>
        </w:rPr>
        <w:t> </w:t>
      </w:r>
      <w:r>
        <w:rPr/>
        <w:t>kiến</w:t>
      </w:r>
      <w:r>
        <w:rPr>
          <w:spacing w:val="-2"/>
        </w:rPr>
        <w:t> </w:t>
      </w:r>
      <w:r>
        <w:rPr/>
        <w:t>triền, hoài</w:t>
      </w:r>
      <w:r>
        <w:rPr>
          <w:spacing w:val="-3"/>
        </w:rPr>
        <w:t> </w:t>
      </w:r>
      <w:r>
        <w:rPr/>
        <w:t>nghi</w:t>
      </w:r>
      <w:r>
        <w:rPr>
          <w:spacing w:val="-2"/>
        </w:rPr>
        <w:t> </w:t>
      </w:r>
      <w:r>
        <w:rPr/>
        <w:t>triền,</w:t>
      </w:r>
      <w:r>
        <w:rPr>
          <w:spacing w:val="-3"/>
        </w:rPr>
        <w:t> </w:t>
      </w:r>
      <w:r>
        <w:rPr/>
        <w:t>giới</w:t>
      </w:r>
      <w:r>
        <w:rPr>
          <w:spacing w:val="-3"/>
        </w:rPr>
        <w:t> </w:t>
      </w:r>
      <w:r>
        <w:rPr/>
        <w:t>cấm</w:t>
      </w:r>
      <w:r>
        <w:rPr>
          <w:spacing w:val="-2"/>
        </w:rPr>
        <w:t> </w:t>
      </w:r>
      <w:r>
        <w:rPr/>
        <w:t>thủ triền, hữu</w:t>
      </w:r>
      <w:r>
        <w:rPr>
          <w:spacing w:val="-2"/>
        </w:rPr>
        <w:t> </w:t>
      </w:r>
      <w:r>
        <w:rPr/>
        <w:t>ái triền,</w:t>
      </w:r>
      <w:r>
        <w:rPr>
          <w:spacing w:val="-2"/>
        </w:rPr>
        <w:t> </w:t>
      </w:r>
      <w:r>
        <w:rPr/>
        <w:t>tật</w:t>
      </w:r>
      <w:r>
        <w:rPr>
          <w:spacing w:val="-1"/>
        </w:rPr>
        <w:t> </w:t>
      </w:r>
      <w:r>
        <w:rPr/>
        <w:t>đố</w:t>
      </w:r>
      <w:r>
        <w:rPr>
          <w:spacing w:val="-2"/>
        </w:rPr>
        <w:t> </w:t>
      </w:r>
      <w:r>
        <w:rPr/>
        <w:t>triền,</w:t>
      </w:r>
      <w:r>
        <w:rPr>
          <w:spacing w:val="-3"/>
        </w:rPr>
        <w:t> </w:t>
      </w:r>
      <w:r>
        <w:rPr/>
        <w:t>lẫn</w:t>
      </w:r>
      <w:r>
        <w:rPr>
          <w:spacing w:val="-3"/>
        </w:rPr>
        <w:t> </w:t>
      </w:r>
      <w:r>
        <w:rPr/>
        <w:t>sắc triền,</w:t>
      </w:r>
      <w:r>
        <w:rPr>
          <w:spacing w:val="-3"/>
        </w:rPr>
        <w:t> </w:t>
      </w:r>
      <w:r>
        <w:rPr/>
        <w:t>vô minh triền. Những thế gọi là thập triền </w:t>
      </w:r>
      <w:r>
        <w:rPr>
          <w:i/>
        </w:rPr>
        <w:t>(dasa samyojanāhi).</w:t>
      </w:r>
    </w:p>
    <w:p>
      <w:pPr>
        <w:pStyle w:val="Heading5"/>
        <w:spacing w:line="295" w:lineRule="exact" w:before="5"/>
      </w:pPr>
      <w:r>
        <w:rPr>
          <w:spacing w:val="-2"/>
        </w:rPr>
        <w:t>1030.</w:t>
      </w:r>
    </w:p>
    <w:p>
      <w:pPr>
        <w:spacing w:line="240" w:lineRule="auto" w:before="0"/>
        <w:ind w:left="708" w:right="0" w:firstLine="0"/>
        <w:jc w:val="left"/>
        <w:rPr>
          <w:i/>
          <w:sz w:val="26"/>
        </w:rPr>
      </w:pPr>
      <w:r>
        <w:rPr>
          <w:b/>
          <w:i/>
          <w:sz w:val="26"/>
        </w:rPr>
        <w:t>Thập tà </w:t>
      </w:r>
      <w:r>
        <w:rPr>
          <w:i/>
          <w:sz w:val="26"/>
        </w:rPr>
        <w:t>đó ra sao? </w:t>
      </w:r>
      <w:r>
        <w:rPr>
          <w:sz w:val="26"/>
        </w:rPr>
        <w:t>Như là tà kiến, tà tư duy, tà ngữ, tà nghiệp, tà mạng, tà tinh tấn, tà niệm, tà định, tà trí, tà giải thoát. Những thế gọi là thập tà </w:t>
      </w:r>
      <w:r>
        <w:rPr>
          <w:i/>
          <w:sz w:val="26"/>
        </w:rPr>
        <w:t>(dasa micchattā).</w:t>
      </w:r>
    </w:p>
    <w:p>
      <w:pPr>
        <w:pStyle w:val="Heading5"/>
        <w:spacing w:line="296" w:lineRule="exact" w:before="3"/>
      </w:pPr>
      <w:r>
        <w:rPr>
          <w:spacing w:val="-2"/>
        </w:rPr>
        <w:t>1031.</w:t>
      </w:r>
    </w:p>
    <w:p>
      <w:pPr>
        <w:pStyle w:val="BodyText"/>
        <w:ind w:right="136"/>
        <w:rPr>
          <w:i/>
        </w:rPr>
      </w:pPr>
      <w:r>
        <w:rPr>
          <w:b/>
          <w:i/>
        </w:rPr>
        <w:t>Thập tà kiến tông </w:t>
      </w:r>
      <w:r>
        <w:rPr>
          <w:i/>
        </w:rPr>
        <w:t>đó ra sao? </w:t>
      </w:r>
      <w:r>
        <w:rPr/>
        <w:t>Là nhận thấy rằng bố thí cho người rồi không có quả phước; là nhận thấy rằng cách cúng dường tam bảo không có quả phước; là nhận thấy rằng cúng dường Chư thiên không có quả phước; là nhận thấy rằng dị thục quả của nghiệp</w:t>
      </w:r>
      <w:r>
        <w:rPr>
          <w:spacing w:val="-2"/>
        </w:rPr>
        <w:t> </w:t>
      </w:r>
      <w:r>
        <w:rPr/>
        <w:t>tốt xấu</w:t>
      </w:r>
      <w:r>
        <w:rPr>
          <w:spacing w:val="-2"/>
        </w:rPr>
        <w:t> </w:t>
      </w:r>
      <w:r>
        <w:rPr/>
        <w:t>không</w:t>
      </w:r>
      <w:r>
        <w:rPr>
          <w:spacing w:val="-2"/>
        </w:rPr>
        <w:t> </w:t>
      </w:r>
      <w:r>
        <w:rPr/>
        <w:t>có;</w:t>
      </w:r>
      <w:r>
        <w:rPr>
          <w:spacing w:val="-2"/>
        </w:rPr>
        <w:t> </w:t>
      </w:r>
      <w:r>
        <w:rPr/>
        <w:t>là</w:t>
      </w:r>
      <w:r>
        <w:rPr>
          <w:spacing w:val="-2"/>
        </w:rPr>
        <w:t> </w:t>
      </w:r>
      <w:r>
        <w:rPr/>
        <w:t>nhận thấy</w:t>
      </w:r>
      <w:r>
        <w:rPr>
          <w:spacing w:val="-7"/>
        </w:rPr>
        <w:t> </w:t>
      </w:r>
      <w:r>
        <w:rPr/>
        <w:t>rằng</w:t>
      </w:r>
      <w:r>
        <w:rPr>
          <w:spacing w:val="-2"/>
        </w:rPr>
        <w:t> </w:t>
      </w:r>
      <w:r>
        <w:rPr/>
        <w:t>đời</w:t>
      </w:r>
      <w:r>
        <w:rPr>
          <w:spacing w:val="-1"/>
        </w:rPr>
        <w:t> </w:t>
      </w:r>
      <w:r>
        <w:rPr/>
        <w:t>nầy</w:t>
      </w:r>
      <w:r>
        <w:rPr>
          <w:spacing w:val="-6"/>
        </w:rPr>
        <w:t> </w:t>
      </w:r>
      <w:r>
        <w:rPr/>
        <w:t>không</w:t>
      </w:r>
      <w:r>
        <w:rPr>
          <w:spacing w:val="-2"/>
        </w:rPr>
        <w:t> </w:t>
      </w:r>
      <w:r>
        <w:rPr/>
        <w:t>có; là</w:t>
      </w:r>
      <w:r>
        <w:rPr>
          <w:spacing w:val="-2"/>
        </w:rPr>
        <w:t> </w:t>
      </w:r>
      <w:r>
        <w:rPr/>
        <w:t>nhận thấy</w:t>
      </w:r>
      <w:r>
        <w:rPr>
          <w:spacing w:val="-7"/>
        </w:rPr>
        <w:t> </w:t>
      </w:r>
      <w:r>
        <w:rPr/>
        <w:t>rằng đời</w:t>
      </w:r>
      <w:r>
        <w:rPr>
          <w:spacing w:val="-2"/>
        </w:rPr>
        <w:t> </w:t>
      </w:r>
      <w:r>
        <w:rPr/>
        <w:t>sau không có; là nhận thấy rằng cha không có; là nhận thấy rằng mẹ không có; là nhận</w:t>
      </w:r>
      <w:r>
        <w:rPr>
          <w:spacing w:val="40"/>
        </w:rPr>
        <w:t> </w:t>
      </w:r>
      <w:r>
        <w:rPr/>
        <w:t>thấy</w:t>
      </w:r>
      <w:r>
        <w:rPr>
          <w:spacing w:val="-3"/>
        </w:rPr>
        <w:t> </w:t>
      </w:r>
      <w:r>
        <w:rPr/>
        <w:t>rằng chúng sanh chết và tục sinh không có; là nhận thấy</w:t>
      </w:r>
      <w:r>
        <w:rPr>
          <w:spacing w:val="-1"/>
        </w:rPr>
        <w:t> </w:t>
      </w:r>
      <w:r>
        <w:rPr/>
        <w:t>rằng Sa-môn, Bà-la-môn thực hành chơn chánh đứng đắn hiểu rõ chắc chắn trong đời nầy</w:t>
      </w:r>
      <w:r>
        <w:rPr>
          <w:spacing w:val="-2"/>
        </w:rPr>
        <w:t> </w:t>
      </w:r>
      <w:r>
        <w:rPr/>
        <w:t>và đời sau do tự mình tỏ ngộ rồi tuyên bố cho người khác biết như thế, trong đời không có. Những thế gọi là thập tà kiến tông </w:t>
      </w:r>
      <w:r>
        <w:rPr>
          <w:i/>
        </w:rPr>
        <w:t>(dasavatthukā micchādiṭṭhi).</w:t>
      </w:r>
    </w:p>
    <w:p>
      <w:pPr>
        <w:pStyle w:val="Heading5"/>
        <w:spacing w:line="296" w:lineRule="exact" w:before="4"/>
      </w:pPr>
      <w:r>
        <w:rPr>
          <w:spacing w:val="-2"/>
        </w:rPr>
        <w:t>1032.</w:t>
      </w:r>
    </w:p>
    <w:p>
      <w:pPr>
        <w:pStyle w:val="BodyText"/>
        <w:ind w:left="710" w:right="133"/>
        <w:rPr>
          <w:i/>
        </w:rPr>
      </w:pPr>
      <w:r>
        <w:rPr>
          <w:b/>
          <w:i/>
        </w:rPr>
        <w:t>Thập</w:t>
      </w:r>
      <w:r>
        <w:rPr>
          <w:b/>
          <w:i/>
          <w:spacing w:val="-2"/>
        </w:rPr>
        <w:t> </w:t>
      </w:r>
      <w:r>
        <w:rPr>
          <w:b/>
          <w:i/>
        </w:rPr>
        <w:t>tông</w:t>
      </w:r>
      <w:r>
        <w:rPr>
          <w:b/>
          <w:i/>
          <w:spacing w:val="-2"/>
        </w:rPr>
        <w:t> </w:t>
      </w:r>
      <w:r>
        <w:rPr>
          <w:b/>
          <w:i/>
        </w:rPr>
        <w:t>thường vô</w:t>
      </w:r>
      <w:r>
        <w:rPr>
          <w:b/>
          <w:i/>
          <w:spacing w:val="-1"/>
        </w:rPr>
        <w:t> </w:t>
      </w:r>
      <w:r>
        <w:rPr>
          <w:b/>
          <w:i/>
        </w:rPr>
        <w:t>thường</w:t>
      </w:r>
      <w:r>
        <w:rPr>
          <w:b/>
          <w:i/>
          <w:spacing w:val="-1"/>
        </w:rPr>
        <w:t> </w:t>
      </w:r>
      <w:r>
        <w:rPr>
          <w:b/>
          <w:i/>
        </w:rPr>
        <w:t>kiến</w:t>
      </w:r>
      <w:r>
        <w:rPr>
          <w:b/>
          <w:i/>
          <w:spacing w:val="-1"/>
        </w:rPr>
        <w:t> </w:t>
      </w:r>
      <w:r>
        <w:rPr>
          <w:i/>
        </w:rPr>
        <w:t>đó ra sao? </w:t>
      </w:r>
      <w:r>
        <w:rPr/>
        <w:t>Như</w:t>
      </w:r>
      <w:r>
        <w:rPr>
          <w:spacing w:val="-1"/>
        </w:rPr>
        <w:t> </w:t>
      </w:r>
      <w:r>
        <w:rPr/>
        <w:t>là sự</w:t>
      </w:r>
      <w:r>
        <w:rPr>
          <w:spacing w:val="-1"/>
        </w:rPr>
        <w:t> </w:t>
      </w:r>
      <w:r>
        <w:rPr/>
        <w:t>nhận thấy</w:t>
      </w:r>
      <w:r>
        <w:rPr>
          <w:spacing w:val="-5"/>
        </w:rPr>
        <w:t> </w:t>
      </w:r>
      <w:r>
        <w:rPr/>
        <w:t>đời nầy</w:t>
      </w:r>
      <w:r>
        <w:rPr>
          <w:spacing w:val="-4"/>
        </w:rPr>
        <w:t> </w:t>
      </w:r>
      <w:r>
        <w:rPr/>
        <w:t>trường tồn, hoặc nhận thấy đời không trường tồn, hoặc nhận thấy đời có chỗ tột, hoặc nhận thấy đời không có chỗ tột, hoặc nhận thấy linh hồn cũng là thân thể, hoặc nhận thấy linh</w:t>
      </w:r>
      <w:r>
        <w:rPr>
          <w:spacing w:val="40"/>
        </w:rPr>
        <w:t> </w:t>
      </w:r>
      <w:r>
        <w:rPr/>
        <w:t>hồn với thân thể khác nhau, hoặc nhận thấy chúng sanh sau khi chết vẫn sanh nữa,</w:t>
      </w:r>
      <w:r>
        <w:rPr>
          <w:spacing w:val="40"/>
        </w:rPr>
        <w:t> </w:t>
      </w:r>
      <w:r>
        <w:rPr/>
        <w:t>hoặc nhận thấy chúng sanh sau khi chết không sanh nữa, hoặc nhận thấy chúng sanh sau khi tục sinh nữa cũng có không tục sinh nữa cũng có, hoặc nhận thấy chúng sanh sau khi chết tục sinh nữa cũng chẳng phải không tục sinh nữa cũng chẳng phải. Những thế gọi là thập tông thường vô thường kiến </w:t>
      </w:r>
      <w:r>
        <w:rPr>
          <w:i/>
        </w:rPr>
        <w:t>(dasavatthukā antaggāhikā diṭṭhi).</w:t>
      </w:r>
    </w:p>
    <w:p>
      <w:pPr>
        <w:pStyle w:val="BodyText"/>
        <w:spacing w:before="203"/>
        <w:ind w:left="0"/>
        <w:jc w:val="left"/>
        <w:rPr>
          <w:i/>
        </w:rPr>
      </w:pPr>
    </w:p>
    <w:p>
      <w:pPr>
        <w:pStyle w:val="Heading5"/>
        <w:ind w:right="6296"/>
        <w:jc w:val="both"/>
      </w:pPr>
      <w:bookmarkStart w:name="_bookmark206" w:id="207"/>
      <w:bookmarkEnd w:id="207"/>
      <w:r>
        <w:rPr>
          <w:b w:val="0"/>
        </w:rPr>
      </w:r>
      <w:r>
        <w:rPr>
          <w:color w:val="00AFEF"/>
        </w:rPr>
        <w:t>Xiển</w:t>
      </w:r>
      <w:r>
        <w:rPr>
          <w:color w:val="00AFEF"/>
          <w:spacing w:val="-6"/>
        </w:rPr>
        <w:t> </w:t>
      </w:r>
      <w:r>
        <w:rPr>
          <w:color w:val="00AFEF"/>
        </w:rPr>
        <w:t>minh</w:t>
      </w:r>
      <w:r>
        <w:rPr>
          <w:color w:val="00AFEF"/>
          <w:spacing w:val="-8"/>
        </w:rPr>
        <w:t> </w:t>
      </w:r>
      <w:r>
        <w:rPr>
          <w:color w:val="00AFEF"/>
        </w:rPr>
        <w:t>phần</w:t>
      </w:r>
      <w:r>
        <w:rPr>
          <w:color w:val="00AFEF"/>
          <w:spacing w:val="-6"/>
        </w:rPr>
        <w:t> </w:t>
      </w:r>
      <w:r>
        <w:rPr>
          <w:color w:val="00AFEF"/>
        </w:rPr>
        <w:t>mười</w:t>
      </w:r>
      <w:r>
        <w:rPr>
          <w:color w:val="00AFEF"/>
          <w:spacing w:val="-6"/>
        </w:rPr>
        <w:t> </w:t>
      </w:r>
      <w:r>
        <w:rPr>
          <w:color w:val="00AFEF"/>
        </w:rPr>
        <w:t>tám</w:t>
      </w:r>
      <w:r>
        <w:rPr>
          <w:color w:val="00AFEF"/>
          <w:spacing w:val="-10"/>
        </w:rPr>
        <w:t> </w:t>
      </w:r>
      <w:r>
        <w:rPr>
          <w:color w:val="00AFEF"/>
        </w:rPr>
        <w:t>điều </w:t>
      </w:r>
      <w:r>
        <w:rPr>
          <w:spacing w:val="-2"/>
        </w:rPr>
        <w:t>1033.</w:t>
      </w:r>
    </w:p>
    <w:p>
      <w:pPr>
        <w:pStyle w:val="BodyText"/>
        <w:ind w:right="137"/>
      </w:pPr>
      <w:r>
        <w:rPr>
          <w:i/>
        </w:rPr>
        <w:t>Trong</w:t>
      </w:r>
      <w:r>
        <w:rPr>
          <w:i/>
          <w:spacing w:val="-1"/>
        </w:rPr>
        <w:t> </w:t>
      </w:r>
      <w:r>
        <w:rPr>
          <w:i/>
        </w:rPr>
        <w:t>những</w:t>
      </w:r>
      <w:r>
        <w:rPr>
          <w:i/>
          <w:spacing w:val="-1"/>
        </w:rPr>
        <w:t> </w:t>
      </w:r>
      <w:r>
        <w:rPr>
          <w:i/>
        </w:rPr>
        <w:t>đầu</w:t>
      </w:r>
      <w:r>
        <w:rPr>
          <w:i/>
          <w:spacing w:val="-1"/>
        </w:rPr>
        <w:t> </w:t>
      </w:r>
      <w:r>
        <w:rPr>
          <w:i/>
        </w:rPr>
        <w:t>đề,</w:t>
      </w:r>
      <w:r>
        <w:rPr>
          <w:i/>
          <w:spacing w:val="-1"/>
        </w:rPr>
        <w:t> </w:t>
      </w:r>
      <w:r>
        <w:rPr>
          <w:i/>
        </w:rPr>
        <w:t>mà</w:t>
      </w:r>
      <w:r>
        <w:rPr>
          <w:i/>
          <w:spacing w:val="-3"/>
        </w:rPr>
        <w:t> </w:t>
      </w:r>
      <w:r>
        <w:rPr>
          <w:b/>
          <w:i/>
        </w:rPr>
        <w:t>thập</w:t>
      </w:r>
      <w:r>
        <w:rPr>
          <w:b/>
          <w:i/>
          <w:spacing w:val="-1"/>
        </w:rPr>
        <w:t> </w:t>
      </w:r>
      <w:r>
        <w:rPr>
          <w:b/>
          <w:i/>
        </w:rPr>
        <w:t>bát</w:t>
      </w:r>
      <w:r>
        <w:rPr>
          <w:b/>
          <w:i/>
          <w:spacing w:val="-1"/>
        </w:rPr>
        <w:t> </w:t>
      </w:r>
      <w:r>
        <w:rPr>
          <w:b/>
          <w:i/>
        </w:rPr>
        <w:t>ái</w:t>
      </w:r>
      <w:r>
        <w:rPr>
          <w:b/>
          <w:i/>
          <w:spacing w:val="-1"/>
        </w:rPr>
        <w:t> </w:t>
      </w:r>
      <w:r>
        <w:rPr>
          <w:b/>
          <w:i/>
        </w:rPr>
        <w:t>du</w:t>
      </w:r>
      <w:r>
        <w:rPr>
          <w:b/>
          <w:i/>
          <w:spacing w:val="-2"/>
        </w:rPr>
        <w:t> </w:t>
      </w:r>
      <w:r>
        <w:rPr>
          <w:b/>
          <w:i/>
        </w:rPr>
        <w:t>hành nương</w:t>
      </w:r>
      <w:r>
        <w:rPr>
          <w:b/>
          <w:i/>
          <w:spacing w:val="-3"/>
        </w:rPr>
        <w:t> </w:t>
      </w:r>
      <w:r>
        <w:rPr>
          <w:b/>
          <w:i/>
        </w:rPr>
        <w:t>ngũ</w:t>
      </w:r>
      <w:r>
        <w:rPr>
          <w:b/>
          <w:i/>
          <w:spacing w:val="-2"/>
        </w:rPr>
        <w:t> </w:t>
      </w:r>
      <w:r>
        <w:rPr>
          <w:b/>
          <w:i/>
        </w:rPr>
        <w:t>uẩn</w:t>
      </w:r>
      <w:r>
        <w:rPr>
          <w:b/>
          <w:i/>
          <w:spacing w:val="-1"/>
        </w:rPr>
        <w:t> </w:t>
      </w:r>
      <w:r>
        <w:rPr>
          <w:b/>
          <w:i/>
        </w:rPr>
        <w:t>bên</w:t>
      </w:r>
      <w:r>
        <w:rPr>
          <w:b/>
          <w:i/>
          <w:spacing w:val="-2"/>
        </w:rPr>
        <w:t> </w:t>
      </w:r>
      <w:r>
        <w:rPr>
          <w:b/>
          <w:i/>
        </w:rPr>
        <w:t>trong</w:t>
      </w:r>
      <w:r>
        <w:rPr>
          <w:b/>
          <w:i/>
          <w:spacing w:val="-2"/>
        </w:rPr>
        <w:t> </w:t>
      </w:r>
      <w:r>
        <w:rPr>
          <w:i/>
        </w:rPr>
        <w:t>đó</w:t>
      </w:r>
      <w:r>
        <w:rPr>
          <w:i/>
          <w:spacing w:val="-2"/>
        </w:rPr>
        <w:t> </w:t>
      </w:r>
      <w:r>
        <w:rPr>
          <w:i/>
        </w:rPr>
        <w:t>ra</w:t>
      </w:r>
      <w:r>
        <w:rPr>
          <w:i/>
          <w:spacing w:val="-2"/>
        </w:rPr>
        <w:t> </w:t>
      </w:r>
      <w:r>
        <w:rPr>
          <w:i/>
        </w:rPr>
        <w:t>sao?</w:t>
      </w:r>
      <w:r>
        <w:rPr>
          <w:i/>
          <w:spacing w:val="-1"/>
        </w:rPr>
        <w:t> </w:t>
      </w:r>
      <w:r>
        <w:rPr/>
        <w:t>1) Là cũng muốn rằng ta có như thế cũng có; 2) là cũng muốn rằng ta bằng cách ấy; 3) là cũng muốn rằng ta là cách đó như thế; 4) là cũng muốn rằng ta bằng cách khác như</w:t>
      </w:r>
      <w:r>
        <w:rPr>
          <w:spacing w:val="40"/>
        </w:rPr>
        <w:t> </w:t>
      </w:r>
      <w:r>
        <w:rPr/>
        <w:t>thế; 5) là cũng muốn rằng ta sẽ sống như thế cũng có; 6) là cũng muốn rằng ta sẽ bằng cách ấy như thế; 7) là cũng muốn rằng ta sẽ thành cách đó như thế; 8) là cũng muốn rằng ta sẽ thành với cách khác như thế; 9) là cũng muốn rằng ta nhất định như thế; 10) là cũng muốn rằng ta không nhất định như thế; 11) là cũng muốn rằng ta phải còn như thế; 12) là cũng muốn rằng ta phải còn với cách ấy như thế; 13) là cũng muốn rằng ta phải thành cách đó như thế; 14) là cũng muốn rằng ta phải thành bằng cách khác như thế; 15) là cũng muốn rằng ta phải còn như thế; 16) là cũng muốn rằng ta phải còn với cách ấy</w:t>
      </w:r>
      <w:r>
        <w:rPr>
          <w:spacing w:val="-1"/>
        </w:rPr>
        <w:t> </w:t>
      </w:r>
      <w:r>
        <w:rPr/>
        <w:t>như thế; 17) là cũng muốn rằng ta thành ra cách đó như thế; 18) là cũng muốn rằng ta phải thành theo cách khác như thế.</w:t>
      </w:r>
    </w:p>
    <w:p>
      <w:pPr>
        <w:pStyle w:val="Heading5"/>
        <w:spacing w:before="1"/>
      </w:pPr>
      <w:r>
        <w:rPr>
          <w:spacing w:val="-2"/>
        </w:rPr>
        <w:t>1034.</w:t>
      </w:r>
    </w:p>
    <w:p>
      <w:pPr>
        <w:pStyle w:val="Heading5"/>
        <w:spacing w:after="0"/>
        <w:sectPr>
          <w:pgSz w:w="11630" w:h="16450"/>
          <w:pgMar w:header="571" w:footer="0" w:top="920" w:bottom="280" w:left="850" w:right="850"/>
        </w:sectPr>
      </w:pPr>
    </w:p>
    <w:p>
      <w:pPr>
        <w:pStyle w:val="BodyText"/>
        <w:spacing w:before="268"/>
        <w:ind w:right="134"/>
      </w:pPr>
      <w:r>
        <w:rPr>
          <w:b/>
          <w:i/>
        </w:rPr>
        <w:t>Cũng muốn rằng ta có như thế </w:t>
      </w:r>
      <w:r>
        <w:rPr>
          <w:i/>
        </w:rPr>
        <w:t>ra sao? </w:t>
      </w:r>
      <w:r>
        <w:rPr/>
        <w:t>Như là không phân một pháp nào như là sắc, thọ, tưởng, hành, thức đã xa lìa nhau đặng thích rằng ta có, đặng ỷ rằng ta có, đặng nhận rằng ta có, đặng cho những ba pháp đó còn pháp thành cơ quan trì hưỡn. Những thế</w:t>
      </w:r>
      <w:r>
        <w:rPr>
          <w:spacing w:val="-3"/>
        </w:rPr>
        <w:t> </w:t>
      </w:r>
      <w:r>
        <w:rPr/>
        <w:t>gọi</w:t>
      </w:r>
      <w:r>
        <w:rPr>
          <w:spacing w:val="-1"/>
        </w:rPr>
        <w:t> </w:t>
      </w:r>
      <w:r>
        <w:rPr/>
        <w:t>là</w:t>
      </w:r>
      <w:r>
        <w:rPr>
          <w:spacing w:val="-1"/>
        </w:rPr>
        <w:t> </w:t>
      </w:r>
      <w:r>
        <w:rPr/>
        <w:t>muốn</w:t>
      </w:r>
      <w:r>
        <w:rPr>
          <w:spacing w:val="-1"/>
        </w:rPr>
        <w:t> </w:t>
      </w:r>
      <w:r>
        <w:rPr/>
        <w:t>rằng ta</w:t>
      </w:r>
      <w:r>
        <w:rPr>
          <w:spacing w:val="-1"/>
        </w:rPr>
        <w:t> </w:t>
      </w:r>
      <w:r>
        <w:rPr/>
        <w:t>có</w:t>
      </w:r>
      <w:r>
        <w:rPr>
          <w:spacing w:val="-3"/>
        </w:rPr>
        <w:t> </w:t>
      </w:r>
      <w:r>
        <w:rPr/>
        <w:t>như thế,</w:t>
      </w:r>
      <w:r>
        <w:rPr>
          <w:spacing w:val="-1"/>
        </w:rPr>
        <w:t> </w:t>
      </w:r>
      <w:r>
        <w:rPr/>
        <w:t>hoặc ta</w:t>
      </w:r>
      <w:r>
        <w:rPr>
          <w:spacing w:val="-3"/>
        </w:rPr>
        <w:t> </w:t>
      </w:r>
      <w:r>
        <w:rPr/>
        <w:t>bằng</w:t>
      </w:r>
      <w:r>
        <w:rPr>
          <w:spacing w:val="-3"/>
        </w:rPr>
        <w:t> </w:t>
      </w:r>
      <w:r>
        <w:rPr/>
        <w:t>cách đó,</w:t>
      </w:r>
      <w:r>
        <w:rPr>
          <w:spacing w:val="-1"/>
        </w:rPr>
        <w:t> </w:t>
      </w:r>
      <w:r>
        <w:rPr/>
        <w:t>hoặc ta</w:t>
      </w:r>
      <w:r>
        <w:rPr>
          <w:spacing w:val="-3"/>
        </w:rPr>
        <w:t> </w:t>
      </w:r>
      <w:r>
        <w:rPr/>
        <w:t>thành</w:t>
      </w:r>
      <w:r>
        <w:rPr>
          <w:spacing w:val="-3"/>
        </w:rPr>
        <w:t> </w:t>
      </w:r>
      <w:r>
        <w:rPr/>
        <w:t>bằng cách khác cũng vẫn có.</w:t>
      </w:r>
    </w:p>
    <w:p>
      <w:pPr>
        <w:pStyle w:val="Heading5"/>
        <w:spacing w:line="295" w:lineRule="exact" w:before="8"/>
      </w:pPr>
      <w:r>
        <w:rPr>
          <w:spacing w:val="-2"/>
        </w:rPr>
        <w:t>1035.</w:t>
      </w:r>
    </w:p>
    <w:p>
      <w:pPr>
        <w:pStyle w:val="BodyText"/>
        <w:spacing w:line="242" w:lineRule="auto"/>
        <w:ind w:right="140"/>
      </w:pPr>
      <w:r>
        <w:rPr>
          <w:b/>
          <w:i/>
        </w:rPr>
        <w:t>Cũng muốn rằng ta bằng cách ấy </w:t>
      </w:r>
      <w:r>
        <w:rPr>
          <w:i/>
        </w:rPr>
        <w:t>ra sao? </w:t>
      </w:r>
      <w:r>
        <w:rPr/>
        <w:t>Như là muốn rằng ta thành vua, quan hoặc thành Phạm chí hoặc thành thầy thuốc, hoặc thành cận thắng tiện dân, hoặc thành cư</w:t>
      </w:r>
      <w:r>
        <w:rPr>
          <w:spacing w:val="40"/>
        </w:rPr>
        <w:t> </w:t>
      </w:r>
      <w:r>
        <w:rPr/>
        <w:t>sĩ, hoặc thành nhà sư, hoặc thành chư thiên, hoặc thành nhân loại có hình sắc, hoặc không hình sắc, có tưởng, hoặc không tưởng, hoặc phi tưởng phi phi tưởng. Như thế gọi là muốn rằng ta bằng cách ấy.</w:t>
      </w:r>
    </w:p>
    <w:p>
      <w:pPr>
        <w:pStyle w:val="Heading5"/>
        <w:spacing w:line="289" w:lineRule="exact"/>
      </w:pPr>
      <w:r>
        <w:rPr>
          <w:spacing w:val="-2"/>
        </w:rPr>
        <w:t>1036.</w:t>
      </w:r>
    </w:p>
    <w:p>
      <w:pPr>
        <w:pStyle w:val="BodyText"/>
        <w:ind w:right="138"/>
      </w:pPr>
      <w:r>
        <w:rPr>
          <w:b/>
          <w:i/>
        </w:rPr>
        <w:t>Cũng muốn rằng ta thành cách đó </w:t>
      </w:r>
      <w:r>
        <w:rPr>
          <w:i/>
        </w:rPr>
        <w:t>là sao? </w:t>
      </w:r>
      <w:r>
        <w:rPr/>
        <w:t>Như là muốn sanh ra vì so sánh với người khác cho rằng họ thành vua chúa thì ta cũng thành vua chúa như họ. Nếu họ thành Phạm chí thì ta cũng thành Phạm chí như họ. Nếu họ thành thầy thuốc thì ta cũng</w:t>
      </w:r>
      <w:r>
        <w:rPr>
          <w:spacing w:val="40"/>
        </w:rPr>
        <w:t> </w:t>
      </w:r>
      <w:r>
        <w:rPr/>
        <w:t>thành thầy thuốc như họ. Nếu họ thành cận thắng tiện dân (thợ săn) thì ta cũng thành cận thắng tiện dân như họ. Nếu họ thành cư sĩ thì ta cũng thành cư sĩ như họ. Nếu họ thành nhà sư thì ta cũng thành nhà sư như họ. Nếu họ thành Chư thiên thì ta cũng</w:t>
      </w:r>
      <w:r>
        <w:rPr>
          <w:spacing w:val="40"/>
        </w:rPr>
        <w:t> </w:t>
      </w:r>
      <w:r>
        <w:rPr/>
        <w:t>thành Chư thiên như họ. Nếu họ thành nhân loại thì ta cũng thành nhân loại như họ. Nếu họ có hình sắc thì ta cũng có hình sắc như họ. Nếu họ không hình sắc thì ta cũng không hình sắc như họ. Nếu họ có tưởng thì ta cũng có tưởng như họ.</w:t>
      </w:r>
      <w:r>
        <w:rPr>
          <w:spacing w:val="21"/>
        </w:rPr>
        <w:t> </w:t>
      </w:r>
      <w:r>
        <w:rPr/>
        <w:t>Nếu họ không</w:t>
      </w:r>
      <w:r>
        <w:rPr>
          <w:spacing w:val="40"/>
        </w:rPr>
        <w:t> </w:t>
      </w:r>
      <w:r>
        <w:rPr/>
        <w:t>có tưởng thì ta cũng không có tưởng như họ. Nếu họ phi tưởng phi phi tưởng thì ta cũng phi tưởng phi phi tưởng như họ. Như thế gọi là cũng muốn rằng ta thành bằng cách ấy.</w:t>
      </w:r>
    </w:p>
    <w:p>
      <w:pPr>
        <w:pStyle w:val="Heading5"/>
        <w:spacing w:line="295" w:lineRule="exact" w:before="1"/>
      </w:pPr>
      <w:r>
        <w:rPr>
          <w:spacing w:val="-2"/>
        </w:rPr>
        <w:t>1037.</w:t>
      </w:r>
    </w:p>
    <w:p>
      <w:pPr>
        <w:pStyle w:val="BodyText"/>
        <w:ind w:right="137"/>
      </w:pPr>
      <w:r>
        <w:rPr>
          <w:b/>
          <w:i/>
        </w:rPr>
        <w:t>Cũng muốn rằng ta thành với cách ấy </w:t>
      </w:r>
      <w:r>
        <w:rPr>
          <w:i/>
        </w:rPr>
        <w:t>ra sao? </w:t>
      </w:r>
      <w:r>
        <w:rPr/>
        <w:t>Như là muốn sanh ra do so sánh với người khác rằng họ thành vua chúa, ta không đặng thành vua chúa như họ. Hoặc họ thành Phạm chí, ta không thành Phạm chí như họ. Hoặc họ thành</w:t>
      </w:r>
      <w:r>
        <w:rPr>
          <w:spacing w:val="15"/>
        </w:rPr>
        <w:t> </w:t>
      </w:r>
      <w:r>
        <w:rPr/>
        <w:t>y sĩ, ta không thành</w:t>
      </w:r>
      <w:r>
        <w:rPr>
          <w:spacing w:val="40"/>
        </w:rPr>
        <w:t> </w:t>
      </w:r>
      <w:r>
        <w:rPr/>
        <w:t>y sĩ như họ. Hoặc họ thành cận thắng tiện dân, ta không thành cận thắng tiện dân như họ. Hoặc họ thành cư sĩ, ta không đặng thành cư sĩ như họ. Hoặc họ thành nhà sư, ta không đặng thành nhà sư như họ. Hoặc họ thành Chư thiên, ta không đặng thành Chư thiên như họ. Hoặc họ thành nhân loại, ta không thành nhân loại như họ. Hoặc họ có hình sắc, ta không có hình sắc như họ. Hoặc họ không có hình sắc, ta chẳng phải</w:t>
      </w:r>
      <w:r>
        <w:rPr>
          <w:spacing w:val="40"/>
        </w:rPr>
        <w:t> </w:t>
      </w:r>
      <w:r>
        <w:rPr/>
        <w:t>không có hình sắc như họ. Hoặc họ có tưởng, ta không có tưởng như họ. Hoặc họ không có tưởng, ta chẳng phải không có tưởng như họ. Hoặc họ phi tưởng phi phi tưởng, ta chẳng phải phi tưởng phi phi tưởng như họ. Những cách ấy gọi là muốn rằng ta thành với cách khác.</w:t>
      </w:r>
    </w:p>
    <w:p>
      <w:pPr>
        <w:pStyle w:val="Heading5"/>
        <w:spacing w:line="296" w:lineRule="exact" w:before="4"/>
      </w:pPr>
      <w:r>
        <w:rPr>
          <w:spacing w:val="-2"/>
        </w:rPr>
        <w:t>1038.</w:t>
      </w:r>
    </w:p>
    <w:p>
      <w:pPr>
        <w:pStyle w:val="BodyText"/>
        <w:ind w:right="139"/>
      </w:pPr>
      <w:r>
        <w:rPr>
          <w:b/>
          <w:i/>
        </w:rPr>
        <w:t>Cũng muốn rằng ta sẽ thành </w:t>
      </w:r>
      <w:r>
        <w:rPr>
          <w:i/>
        </w:rPr>
        <w:t>đó ra sao? </w:t>
      </w:r>
      <w:r>
        <w:rPr/>
        <w:t>Tức là không phân một pháp nào như là sắc, thọ, tưởng, hành, thức đã lìa nhau. Đặng muốn rằng ta sẽ thành, đặng ỷ rằng ta sẽ thành, đặng nhận thấy rằng ta sẽ thành. Khi cả ba pháp đó vẫn có thì pháp thành cơ quan trì hưỡn. Những thế là ta sẽ thành bằng cách nầy, hoặc ta sẽ thành bằng cách đó, hoặc ta sẽ thành bằng cách kia cũng vẫn có.</w:t>
      </w:r>
    </w:p>
    <w:p>
      <w:pPr>
        <w:pStyle w:val="Heading5"/>
        <w:spacing w:line="295" w:lineRule="exact" w:before="4"/>
      </w:pPr>
      <w:r>
        <w:rPr>
          <w:spacing w:val="-2"/>
        </w:rPr>
        <w:t>1039.</w:t>
      </w:r>
    </w:p>
    <w:p>
      <w:pPr>
        <w:spacing w:line="242" w:lineRule="auto" w:before="0"/>
        <w:ind w:left="708" w:right="137" w:firstLine="0"/>
        <w:jc w:val="both"/>
        <w:rPr>
          <w:sz w:val="26"/>
        </w:rPr>
      </w:pPr>
      <w:r>
        <w:rPr>
          <w:b/>
          <w:i/>
          <w:sz w:val="26"/>
        </w:rPr>
        <w:t>Cũng</w:t>
      </w:r>
      <w:r>
        <w:rPr>
          <w:b/>
          <w:i/>
          <w:spacing w:val="-1"/>
          <w:sz w:val="26"/>
        </w:rPr>
        <w:t> </w:t>
      </w:r>
      <w:r>
        <w:rPr>
          <w:b/>
          <w:i/>
          <w:sz w:val="26"/>
        </w:rPr>
        <w:t>muốn</w:t>
      </w:r>
      <w:r>
        <w:rPr>
          <w:b/>
          <w:i/>
          <w:spacing w:val="-1"/>
          <w:sz w:val="26"/>
        </w:rPr>
        <w:t> </w:t>
      </w:r>
      <w:r>
        <w:rPr>
          <w:b/>
          <w:i/>
          <w:sz w:val="26"/>
        </w:rPr>
        <w:t>rằng</w:t>
      </w:r>
      <w:r>
        <w:rPr>
          <w:b/>
          <w:i/>
          <w:spacing w:val="-1"/>
          <w:sz w:val="26"/>
        </w:rPr>
        <w:t> </w:t>
      </w:r>
      <w:r>
        <w:rPr>
          <w:b/>
          <w:i/>
          <w:sz w:val="26"/>
        </w:rPr>
        <w:t>ta</w:t>
      </w:r>
      <w:r>
        <w:rPr>
          <w:b/>
          <w:i/>
          <w:spacing w:val="-1"/>
          <w:sz w:val="26"/>
        </w:rPr>
        <w:t> </w:t>
      </w:r>
      <w:r>
        <w:rPr>
          <w:b/>
          <w:i/>
          <w:sz w:val="26"/>
        </w:rPr>
        <w:t>sẽ thành</w:t>
      </w:r>
      <w:r>
        <w:rPr>
          <w:b/>
          <w:i/>
          <w:spacing w:val="-1"/>
          <w:sz w:val="26"/>
        </w:rPr>
        <w:t> </w:t>
      </w:r>
      <w:r>
        <w:rPr>
          <w:b/>
          <w:i/>
          <w:sz w:val="26"/>
        </w:rPr>
        <w:t>bằng</w:t>
      </w:r>
      <w:r>
        <w:rPr>
          <w:b/>
          <w:i/>
          <w:spacing w:val="-1"/>
          <w:sz w:val="26"/>
        </w:rPr>
        <w:t> </w:t>
      </w:r>
      <w:r>
        <w:rPr>
          <w:b/>
          <w:i/>
          <w:sz w:val="26"/>
        </w:rPr>
        <w:t>cách nầy </w:t>
      </w:r>
      <w:r>
        <w:rPr>
          <w:i/>
          <w:sz w:val="26"/>
        </w:rPr>
        <w:t>đó</w:t>
      </w:r>
      <w:r>
        <w:rPr>
          <w:i/>
          <w:spacing w:val="-1"/>
          <w:sz w:val="26"/>
        </w:rPr>
        <w:t> </w:t>
      </w:r>
      <w:r>
        <w:rPr>
          <w:i/>
          <w:sz w:val="26"/>
        </w:rPr>
        <w:t>ra</w:t>
      </w:r>
      <w:r>
        <w:rPr>
          <w:i/>
          <w:spacing w:val="-1"/>
          <w:sz w:val="26"/>
        </w:rPr>
        <w:t> </w:t>
      </w:r>
      <w:r>
        <w:rPr>
          <w:i/>
          <w:sz w:val="26"/>
        </w:rPr>
        <w:t>sao? </w:t>
      </w:r>
      <w:r>
        <w:rPr>
          <w:sz w:val="26"/>
        </w:rPr>
        <w:t>Như là muốn</w:t>
      </w:r>
      <w:r>
        <w:rPr>
          <w:spacing w:val="-1"/>
          <w:sz w:val="26"/>
        </w:rPr>
        <w:t> </w:t>
      </w:r>
      <w:r>
        <w:rPr>
          <w:sz w:val="26"/>
        </w:rPr>
        <w:t>rằng ta</w:t>
      </w:r>
      <w:r>
        <w:rPr>
          <w:spacing w:val="-1"/>
          <w:sz w:val="26"/>
        </w:rPr>
        <w:t> </w:t>
      </w:r>
      <w:r>
        <w:rPr>
          <w:sz w:val="26"/>
        </w:rPr>
        <w:t>sẽ thành vua chúa, hoặc ta sẽ thành Phạm chí, sẽ thành y sĩ, hoặc sẽ thành cận thắng tiện dân (thợ</w:t>
      </w:r>
      <w:r>
        <w:rPr>
          <w:spacing w:val="4"/>
          <w:sz w:val="26"/>
        </w:rPr>
        <w:t> </w:t>
      </w:r>
      <w:r>
        <w:rPr>
          <w:sz w:val="26"/>
        </w:rPr>
        <w:t>săn),</w:t>
      </w:r>
      <w:r>
        <w:rPr>
          <w:spacing w:val="6"/>
          <w:sz w:val="26"/>
        </w:rPr>
        <w:t> </w:t>
      </w:r>
      <w:r>
        <w:rPr>
          <w:sz w:val="26"/>
        </w:rPr>
        <w:t>sẽ</w:t>
      </w:r>
      <w:r>
        <w:rPr>
          <w:spacing w:val="5"/>
          <w:sz w:val="26"/>
        </w:rPr>
        <w:t> </w:t>
      </w:r>
      <w:r>
        <w:rPr>
          <w:sz w:val="26"/>
        </w:rPr>
        <w:t>thành</w:t>
      </w:r>
      <w:r>
        <w:rPr>
          <w:spacing w:val="7"/>
          <w:sz w:val="26"/>
        </w:rPr>
        <w:t> </w:t>
      </w:r>
      <w:r>
        <w:rPr>
          <w:sz w:val="26"/>
        </w:rPr>
        <w:t>cư</w:t>
      </w:r>
      <w:r>
        <w:rPr>
          <w:spacing w:val="7"/>
          <w:sz w:val="26"/>
        </w:rPr>
        <w:t> </w:t>
      </w:r>
      <w:r>
        <w:rPr>
          <w:sz w:val="26"/>
        </w:rPr>
        <w:t>sĩ,</w:t>
      </w:r>
      <w:r>
        <w:rPr>
          <w:spacing w:val="5"/>
          <w:sz w:val="26"/>
        </w:rPr>
        <w:t> </w:t>
      </w:r>
      <w:r>
        <w:rPr>
          <w:sz w:val="26"/>
        </w:rPr>
        <w:t>hoặc</w:t>
      </w:r>
      <w:r>
        <w:rPr>
          <w:spacing w:val="6"/>
          <w:sz w:val="26"/>
        </w:rPr>
        <w:t> </w:t>
      </w:r>
      <w:r>
        <w:rPr>
          <w:sz w:val="26"/>
        </w:rPr>
        <w:t>sẽ</w:t>
      </w:r>
      <w:r>
        <w:rPr>
          <w:spacing w:val="5"/>
          <w:sz w:val="26"/>
        </w:rPr>
        <w:t> </w:t>
      </w:r>
      <w:r>
        <w:rPr>
          <w:sz w:val="26"/>
        </w:rPr>
        <w:t>thành</w:t>
      </w:r>
      <w:r>
        <w:rPr>
          <w:spacing w:val="9"/>
          <w:sz w:val="26"/>
        </w:rPr>
        <w:t> </w:t>
      </w:r>
      <w:r>
        <w:rPr>
          <w:sz w:val="26"/>
        </w:rPr>
        <w:t>nhà</w:t>
      </w:r>
      <w:r>
        <w:rPr>
          <w:spacing w:val="6"/>
          <w:sz w:val="26"/>
        </w:rPr>
        <w:t> </w:t>
      </w:r>
      <w:r>
        <w:rPr>
          <w:sz w:val="26"/>
        </w:rPr>
        <w:t>sư,</w:t>
      </w:r>
      <w:r>
        <w:rPr>
          <w:spacing w:val="5"/>
          <w:sz w:val="26"/>
        </w:rPr>
        <w:t> </w:t>
      </w:r>
      <w:r>
        <w:rPr>
          <w:sz w:val="26"/>
        </w:rPr>
        <w:t>sẽ</w:t>
      </w:r>
      <w:r>
        <w:rPr>
          <w:spacing w:val="6"/>
          <w:sz w:val="26"/>
        </w:rPr>
        <w:t> </w:t>
      </w:r>
      <w:r>
        <w:rPr>
          <w:sz w:val="26"/>
        </w:rPr>
        <w:t>thành</w:t>
      </w:r>
      <w:r>
        <w:rPr>
          <w:spacing w:val="6"/>
          <w:sz w:val="26"/>
        </w:rPr>
        <w:t> </w:t>
      </w:r>
      <w:r>
        <w:rPr>
          <w:sz w:val="26"/>
        </w:rPr>
        <w:t>chư</w:t>
      </w:r>
      <w:r>
        <w:rPr>
          <w:spacing w:val="7"/>
          <w:sz w:val="26"/>
        </w:rPr>
        <w:t> </w:t>
      </w:r>
      <w:r>
        <w:rPr>
          <w:sz w:val="26"/>
        </w:rPr>
        <w:t>thiên,</w:t>
      </w:r>
      <w:r>
        <w:rPr>
          <w:spacing w:val="7"/>
          <w:sz w:val="26"/>
        </w:rPr>
        <w:t> </w:t>
      </w:r>
      <w:r>
        <w:rPr>
          <w:sz w:val="26"/>
        </w:rPr>
        <w:t>hoặc</w:t>
      </w:r>
      <w:r>
        <w:rPr>
          <w:spacing w:val="6"/>
          <w:sz w:val="26"/>
        </w:rPr>
        <w:t> </w:t>
      </w:r>
      <w:r>
        <w:rPr>
          <w:sz w:val="26"/>
        </w:rPr>
        <w:t>sẽ</w:t>
      </w:r>
      <w:r>
        <w:rPr>
          <w:spacing w:val="6"/>
          <w:sz w:val="26"/>
        </w:rPr>
        <w:t> </w:t>
      </w:r>
      <w:r>
        <w:rPr>
          <w:sz w:val="26"/>
        </w:rPr>
        <w:t>thành</w:t>
      </w:r>
      <w:r>
        <w:rPr>
          <w:spacing w:val="7"/>
          <w:sz w:val="26"/>
        </w:rPr>
        <w:t> </w:t>
      </w:r>
      <w:r>
        <w:rPr>
          <w:spacing w:val="-4"/>
          <w:sz w:val="26"/>
        </w:rPr>
        <w:t>nhân</w:t>
      </w:r>
    </w:p>
    <w:p>
      <w:pPr>
        <w:spacing w:after="0" w:line="242" w:lineRule="auto"/>
        <w:jc w:val="both"/>
        <w:rPr>
          <w:sz w:val="26"/>
        </w:rPr>
        <w:sectPr>
          <w:pgSz w:w="11630" w:h="16450"/>
          <w:pgMar w:header="571" w:footer="0" w:top="920" w:bottom="280" w:left="850" w:right="850"/>
        </w:sectPr>
      </w:pPr>
    </w:p>
    <w:p>
      <w:pPr>
        <w:pStyle w:val="BodyText"/>
        <w:spacing w:before="273"/>
        <w:ind w:right="139"/>
      </w:pPr>
      <w:r>
        <w:rPr/>
        <w:t>loại,</w:t>
      </w:r>
      <w:r>
        <w:rPr>
          <w:spacing w:val="-2"/>
        </w:rPr>
        <w:t> </w:t>
      </w:r>
      <w:r>
        <w:rPr/>
        <w:t>sẽ</w:t>
      </w:r>
      <w:r>
        <w:rPr>
          <w:spacing w:val="-2"/>
        </w:rPr>
        <w:t> </w:t>
      </w:r>
      <w:r>
        <w:rPr/>
        <w:t>có hình</w:t>
      </w:r>
      <w:r>
        <w:rPr>
          <w:spacing w:val="-2"/>
        </w:rPr>
        <w:t> </w:t>
      </w:r>
      <w:r>
        <w:rPr/>
        <w:t>sắc,</w:t>
      </w:r>
      <w:r>
        <w:rPr>
          <w:spacing w:val="-2"/>
        </w:rPr>
        <w:t> </w:t>
      </w:r>
      <w:r>
        <w:rPr/>
        <w:t>hoặc</w:t>
      </w:r>
      <w:r>
        <w:rPr>
          <w:spacing w:val="-2"/>
        </w:rPr>
        <w:t> </w:t>
      </w:r>
      <w:r>
        <w:rPr/>
        <w:t>sẽ</w:t>
      </w:r>
      <w:r>
        <w:rPr>
          <w:spacing w:val="-2"/>
        </w:rPr>
        <w:t> </w:t>
      </w:r>
      <w:r>
        <w:rPr/>
        <w:t>không</w:t>
      </w:r>
      <w:r>
        <w:rPr>
          <w:spacing w:val="-2"/>
        </w:rPr>
        <w:t> </w:t>
      </w:r>
      <w:r>
        <w:rPr/>
        <w:t>hình sắc,</w:t>
      </w:r>
      <w:r>
        <w:rPr>
          <w:spacing w:val="-2"/>
        </w:rPr>
        <w:t> </w:t>
      </w:r>
      <w:r>
        <w:rPr/>
        <w:t>hoặc</w:t>
      </w:r>
      <w:r>
        <w:rPr>
          <w:spacing w:val="-2"/>
        </w:rPr>
        <w:t> </w:t>
      </w:r>
      <w:r>
        <w:rPr/>
        <w:t>sẽ</w:t>
      </w:r>
      <w:r>
        <w:rPr>
          <w:spacing w:val="-2"/>
        </w:rPr>
        <w:t> </w:t>
      </w:r>
      <w:r>
        <w:rPr/>
        <w:t>có tưởng,</w:t>
      </w:r>
      <w:r>
        <w:rPr>
          <w:spacing w:val="-2"/>
        </w:rPr>
        <w:t> </w:t>
      </w:r>
      <w:r>
        <w:rPr/>
        <w:t>hoặc</w:t>
      </w:r>
      <w:r>
        <w:rPr>
          <w:spacing w:val="-2"/>
        </w:rPr>
        <w:t> </w:t>
      </w:r>
      <w:r>
        <w:rPr/>
        <w:t>sẽ</w:t>
      </w:r>
      <w:r>
        <w:rPr>
          <w:spacing w:val="-2"/>
        </w:rPr>
        <w:t> </w:t>
      </w:r>
      <w:r>
        <w:rPr/>
        <w:t>không</w:t>
      </w:r>
      <w:r>
        <w:rPr>
          <w:spacing w:val="-2"/>
        </w:rPr>
        <w:t> </w:t>
      </w:r>
      <w:r>
        <w:rPr/>
        <w:t>có</w:t>
      </w:r>
      <w:r>
        <w:rPr>
          <w:spacing w:val="-1"/>
        </w:rPr>
        <w:t> </w:t>
      </w:r>
      <w:r>
        <w:rPr/>
        <w:t>tưởng, hoặc sẽ có phi tưởng phi phi tưởng. Những cách ấy gọi là muốn rằng ta sẽ thành bằng cách nầy.</w:t>
      </w:r>
    </w:p>
    <w:p>
      <w:pPr>
        <w:pStyle w:val="Heading5"/>
        <w:spacing w:line="296" w:lineRule="exact" w:before="1"/>
      </w:pPr>
      <w:r>
        <w:rPr>
          <w:spacing w:val="-2"/>
        </w:rPr>
        <w:t>1040.</w:t>
      </w:r>
    </w:p>
    <w:p>
      <w:pPr>
        <w:pStyle w:val="BodyText"/>
        <w:ind w:right="138"/>
      </w:pPr>
      <w:r>
        <w:rPr>
          <w:b/>
          <w:i/>
        </w:rPr>
        <w:t>Cũng muốn rằng ta sẽ thành cách ấy </w:t>
      </w:r>
      <w:r>
        <w:rPr>
          <w:i/>
        </w:rPr>
        <w:t>là sao? </w:t>
      </w:r>
      <w:r>
        <w:rPr/>
        <w:t>Như là muốn sanh ra do so sánh với người khác như vầy: Họ thành vua chúa, ta cũng thành vua chúa như nhau. Hoặc họ thành Phạm chí, ta cũng sẽ thành Phạm chí như nhau ... Hoặc họ có phi tưởng phi phi tưởng, ta cũng có phi tưởng phi phi tưởng như họ. Cách ấy gọi là muốn rằng ta sẽ thành cách ấy.</w:t>
      </w:r>
    </w:p>
    <w:p>
      <w:pPr>
        <w:pStyle w:val="Heading5"/>
        <w:spacing w:line="296" w:lineRule="exact" w:before="4"/>
      </w:pPr>
      <w:r>
        <w:rPr>
          <w:spacing w:val="-2"/>
        </w:rPr>
        <w:t>1041.</w:t>
      </w:r>
    </w:p>
    <w:p>
      <w:pPr>
        <w:pStyle w:val="BodyText"/>
        <w:ind w:right="136"/>
      </w:pPr>
      <w:r>
        <w:rPr>
          <w:b/>
          <w:i/>
        </w:rPr>
        <w:t>Cũng muốn rằng ta sẽ thành bằng cách khác </w:t>
      </w:r>
      <w:r>
        <w:rPr>
          <w:i/>
        </w:rPr>
        <w:t>đó ra sao? </w:t>
      </w:r>
      <w:r>
        <w:rPr/>
        <w:t>Như là muốn sanh ra bởi so sánh với người khác như vầy: Họ thành vua chúa, ta sẽ không đặng thành vua chúa</w:t>
      </w:r>
      <w:r>
        <w:rPr>
          <w:spacing w:val="40"/>
        </w:rPr>
        <w:t> </w:t>
      </w:r>
      <w:r>
        <w:rPr/>
        <w:t>như họ. Nếu họ thành Phạm chí ta sẽ không đặng thành Phạm chí như họ. Nếu họ có phi tưởng phi phi tưởng, ta sẽ không thành người có phi tưởng phi phi tưởng. Cách ấy gọi là muốn rằng ta sẽ thành với cách khác.</w:t>
      </w:r>
    </w:p>
    <w:p>
      <w:pPr>
        <w:pStyle w:val="Heading5"/>
        <w:spacing w:line="296" w:lineRule="exact" w:before="3"/>
      </w:pPr>
      <w:r>
        <w:rPr>
          <w:spacing w:val="-2"/>
        </w:rPr>
        <w:t>1042.</w:t>
      </w:r>
    </w:p>
    <w:p>
      <w:pPr>
        <w:pStyle w:val="BodyText"/>
        <w:spacing w:line="242" w:lineRule="auto"/>
        <w:ind w:right="137"/>
      </w:pPr>
      <w:r>
        <w:rPr>
          <w:b/>
          <w:i/>
        </w:rPr>
        <w:t>Cũng</w:t>
      </w:r>
      <w:r>
        <w:rPr>
          <w:b/>
          <w:i/>
          <w:spacing w:val="-3"/>
        </w:rPr>
        <w:t> </w:t>
      </w:r>
      <w:r>
        <w:rPr>
          <w:b/>
          <w:i/>
        </w:rPr>
        <w:t>muốn</w:t>
      </w:r>
      <w:r>
        <w:rPr>
          <w:b/>
          <w:i/>
          <w:spacing w:val="-3"/>
        </w:rPr>
        <w:t> </w:t>
      </w:r>
      <w:r>
        <w:rPr>
          <w:b/>
          <w:i/>
        </w:rPr>
        <w:t>rằng</w:t>
      </w:r>
      <w:r>
        <w:rPr>
          <w:b/>
          <w:i/>
          <w:spacing w:val="-3"/>
        </w:rPr>
        <w:t> </w:t>
      </w:r>
      <w:r>
        <w:rPr>
          <w:b/>
          <w:i/>
        </w:rPr>
        <w:t>ta</w:t>
      </w:r>
      <w:r>
        <w:rPr>
          <w:b/>
          <w:i/>
          <w:spacing w:val="-3"/>
        </w:rPr>
        <w:t> </w:t>
      </w:r>
      <w:r>
        <w:rPr>
          <w:b/>
          <w:i/>
        </w:rPr>
        <w:t>thành</w:t>
      </w:r>
      <w:r>
        <w:rPr>
          <w:b/>
          <w:i/>
          <w:spacing w:val="-3"/>
        </w:rPr>
        <w:t> </w:t>
      </w:r>
      <w:r>
        <w:rPr>
          <w:b/>
          <w:i/>
        </w:rPr>
        <w:t>nhất</w:t>
      </w:r>
      <w:r>
        <w:rPr>
          <w:b/>
          <w:i/>
          <w:spacing w:val="-3"/>
        </w:rPr>
        <w:t> </w:t>
      </w:r>
      <w:r>
        <w:rPr>
          <w:b/>
          <w:i/>
        </w:rPr>
        <w:t>định </w:t>
      </w:r>
      <w:r>
        <w:rPr>
          <w:i/>
        </w:rPr>
        <w:t>đó</w:t>
      </w:r>
      <w:r>
        <w:rPr>
          <w:i/>
          <w:spacing w:val="-3"/>
        </w:rPr>
        <w:t> </w:t>
      </w:r>
      <w:r>
        <w:rPr>
          <w:i/>
        </w:rPr>
        <w:t>ra</w:t>
      </w:r>
      <w:r>
        <w:rPr>
          <w:i/>
          <w:spacing w:val="-1"/>
        </w:rPr>
        <w:t> </w:t>
      </w:r>
      <w:r>
        <w:rPr>
          <w:i/>
        </w:rPr>
        <w:t>sao?</w:t>
      </w:r>
      <w:r>
        <w:rPr>
          <w:i/>
          <w:spacing w:val="-2"/>
        </w:rPr>
        <w:t> </w:t>
      </w:r>
      <w:r>
        <w:rPr/>
        <w:t>Tức</w:t>
      </w:r>
      <w:r>
        <w:rPr>
          <w:spacing w:val="-2"/>
        </w:rPr>
        <w:t> </w:t>
      </w:r>
      <w:r>
        <w:rPr/>
        <w:t>là</w:t>
      </w:r>
      <w:r>
        <w:rPr>
          <w:spacing w:val="-2"/>
        </w:rPr>
        <w:t> </w:t>
      </w:r>
      <w:r>
        <w:rPr/>
        <w:t>phân một</w:t>
      </w:r>
      <w:r>
        <w:rPr>
          <w:spacing w:val="-3"/>
        </w:rPr>
        <w:t> </w:t>
      </w:r>
      <w:r>
        <w:rPr/>
        <w:t>pháp</w:t>
      </w:r>
      <w:r>
        <w:rPr>
          <w:spacing w:val="-1"/>
        </w:rPr>
        <w:t> </w:t>
      </w:r>
      <w:r>
        <w:rPr/>
        <w:t>nào</w:t>
      </w:r>
      <w:r>
        <w:rPr>
          <w:spacing w:val="-3"/>
        </w:rPr>
        <w:t> </w:t>
      </w:r>
      <w:r>
        <w:rPr/>
        <w:t>như</w:t>
      </w:r>
      <w:r>
        <w:rPr>
          <w:spacing w:val="-2"/>
        </w:rPr>
        <w:t> </w:t>
      </w:r>
      <w:r>
        <w:rPr/>
        <w:t>là</w:t>
      </w:r>
      <w:r>
        <w:rPr>
          <w:spacing w:val="-2"/>
        </w:rPr>
        <w:t> </w:t>
      </w:r>
      <w:r>
        <w:rPr/>
        <w:t>sắc, thọ, tưởng, hành, thức đã lìa nhau, có muốn rằng ta trường tồn, ta lâu dài, ta nhất định, ta không có sự thay đổi như thông thường. Cách ấy gọi là muốn rằng ta nhất định.</w:t>
      </w:r>
    </w:p>
    <w:p>
      <w:pPr>
        <w:pStyle w:val="Heading5"/>
        <w:spacing w:line="294" w:lineRule="exact"/>
      </w:pPr>
      <w:r>
        <w:rPr>
          <w:spacing w:val="-2"/>
        </w:rPr>
        <w:t>1043.</w:t>
      </w:r>
    </w:p>
    <w:p>
      <w:pPr>
        <w:pStyle w:val="BodyText"/>
        <w:spacing w:line="242" w:lineRule="auto"/>
        <w:ind w:right="137"/>
      </w:pPr>
      <w:r>
        <w:rPr>
          <w:b/>
          <w:i/>
        </w:rPr>
        <w:t>Cũng muốn rằng ta không nhất định </w:t>
      </w:r>
      <w:r>
        <w:rPr>
          <w:i/>
        </w:rPr>
        <w:t>đó ra sao? </w:t>
      </w:r>
      <w:r>
        <w:rPr/>
        <w:t>Tức là không phân một pháp nào</w:t>
      </w:r>
      <w:r>
        <w:rPr>
          <w:spacing w:val="40"/>
        </w:rPr>
        <w:t> </w:t>
      </w:r>
      <w:r>
        <w:rPr/>
        <w:t>như là sắc, thọ, tưởng, hành, thức đã rời nhau, có muốn rằng ta sẽ tiêu diệt, ta sẽ tiêu tàn, ta sẽ không có. Cách ấy gọi là muốn rằng ta không nhất định.</w:t>
      </w:r>
    </w:p>
    <w:p>
      <w:pPr>
        <w:pStyle w:val="Heading5"/>
        <w:spacing w:line="295" w:lineRule="exact"/>
      </w:pPr>
      <w:r>
        <w:rPr>
          <w:spacing w:val="-2"/>
        </w:rPr>
        <w:t>1044.</w:t>
      </w:r>
    </w:p>
    <w:p>
      <w:pPr>
        <w:pStyle w:val="BodyText"/>
        <w:ind w:right="139"/>
      </w:pPr>
      <w:r>
        <w:rPr>
          <w:b/>
          <w:i/>
        </w:rPr>
        <w:t>Cũng muốn rằng ta phải thành </w:t>
      </w:r>
      <w:r>
        <w:rPr>
          <w:i/>
        </w:rPr>
        <w:t>đó ra sao? </w:t>
      </w:r>
      <w:r>
        <w:rPr/>
        <w:t>Tức là không phân một pháp nào như là sắc, thọ, tưởng, hành, thức lìa nhau rồi đặng muốn rằng ta phải thành, đặng ỷ rằng ta phải thành, đặng nhận thấy rằng ta phải thành. Khi có cả ba pháp đó là pháp thành cơ quan đình đải. Những thế gọi là ta phải đặng bằng cách ấy, hoặc ta phải đặng bằng</w:t>
      </w:r>
      <w:r>
        <w:rPr>
          <w:spacing w:val="40"/>
        </w:rPr>
        <w:t> </w:t>
      </w:r>
      <w:r>
        <w:rPr/>
        <w:t>cách đó, hoặc ta phải đặng bằng cách khác cũng vẫn có.</w:t>
      </w:r>
    </w:p>
    <w:p>
      <w:pPr>
        <w:pStyle w:val="Heading5"/>
        <w:spacing w:line="295" w:lineRule="exact"/>
      </w:pPr>
      <w:r>
        <w:rPr>
          <w:spacing w:val="-2"/>
        </w:rPr>
        <w:t>1045.</w:t>
      </w:r>
    </w:p>
    <w:p>
      <w:pPr>
        <w:pStyle w:val="BodyText"/>
        <w:ind w:right="139"/>
      </w:pPr>
      <w:r>
        <w:rPr>
          <w:b/>
          <w:i/>
        </w:rPr>
        <w:t>Cũng muốn rằng ta phải thành bằng cách ấy </w:t>
      </w:r>
      <w:r>
        <w:rPr>
          <w:i/>
        </w:rPr>
        <w:t>đó ra sao? </w:t>
      </w:r>
      <w:r>
        <w:rPr/>
        <w:t>Như là muốn ta phải thành vua chúa, hoặc phải thành Phạm chí, phải thành y sĩ, hoặc phải thành cận thắng tiện dân, phải thành cư sĩ, hoặc phải thành bực xuất gia, phải thành chư thiên, hoặc phải thành nhân loại, phải có hình sắc, hoặc phải không hình sắc, phải có tưởng, hoặc</w:t>
      </w:r>
      <w:r>
        <w:rPr>
          <w:spacing w:val="40"/>
        </w:rPr>
        <w:t> </w:t>
      </w:r>
      <w:r>
        <w:rPr/>
        <w:t>không có tưởng, hoặc phải đến phi tưởng phi phi tưởng. Những thứ nầy gọi là muốn rằng ta phải thành bằng cách ấy.</w:t>
      </w:r>
    </w:p>
    <w:p>
      <w:pPr>
        <w:pStyle w:val="Heading5"/>
        <w:spacing w:line="295" w:lineRule="exact" w:before="2"/>
      </w:pPr>
      <w:r>
        <w:rPr>
          <w:spacing w:val="-2"/>
        </w:rPr>
        <w:t>1046.</w:t>
      </w:r>
    </w:p>
    <w:p>
      <w:pPr>
        <w:pStyle w:val="BodyText"/>
        <w:spacing w:line="242" w:lineRule="auto"/>
        <w:ind w:right="140"/>
      </w:pPr>
      <w:r>
        <w:rPr>
          <w:b/>
          <w:i/>
        </w:rPr>
        <w:t>Cũng muốn rằng ta phải thành thứ </w:t>
      </w:r>
      <w:r>
        <w:rPr>
          <w:i/>
        </w:rPr>
        <w:t>đó ra sao? </w:t>
      </w:r>
      <w:r>
        <w:rPr/>
        <w:t>Như là muốn phát sanh ra do so sánh với người khác như vầy: Họ thành vua chúa, ta cũng phải thành vua chúa như họ.</w:t>
      </w:r>
      <w:r>
        <w:rPr>
          <w:spacing w:val="80"/>
        </w:rPr>
        <w:t> </w:t>
      </w:r>
      <w:r>
        <w:rPr/>
        <w:t>Hoặc họ</w:t>
      </w:r>
      <w:r>
        <w:rPr>
          <w:spacing w:val="-1"/>
        </w:rPr>
        <w:t> </w:t>
      </w:r>
      <w:r>
        <w:rPr/>
        <w:t>thành Phạm</w:t>
      </w:r>
      <w:r>
        <w:rPr>
          <w:spacing w:val="-3"/>
        </w:rPr>
        <w:t> </w:t>
      </w:r>
      <w:r>
        <w:rPr/>
        <w:t>chí,</w:t>
      </w:r>
      <w:r>
        <w:rPr>
          <w:spacing w:val="-1"/>
        </w:rPr>
        <w:t> </w:t>
      </w:r>
      <w:r>
        <w:rPr/>
        <w:t>ta</w:t>
      </w:r>
      <w:r>
        <w:rPr>
          <w:spacing w:val="-1"/>
        </w:rPr>
        <w:t> </w:t>
      </w:r>
      <w:r>
        <w:rPr/>
        <w:t>cũng thành Phạm</w:t>
      </w:r>
      <w:r>
        <w:rPr>
          <w:spacing w:val="-1"/>
        </w:rPr>
        <w:t> </w:t>
      </w:r>
      <w:r>
        <w:rPr/>
        <w:t>chí như họ ... Hoặc họ đến phi</w:t>
      </w:r>
      <w:r>
        <w:rPr>
          <w:spacing w:val="-1"/>
        </w:rPr>
        <w:t> </w:t>
      </w:r>
      <w:r>
        <w:rPr/>
        <w:t>tưởng</w:t>
      </w:r>
      <w:r>
        <w:rPr>
          <w:spacing w:val="-1"/>
        </w:rPr>
        <w:t> </w:t>
      </w:r>
      <w:r>
        <w:rPr/>
        <w:t>phi phi tưởng ta cũng phải đến phi tưởng phi phi tưởng như họ. Cách ấy gọi là muốn rằng ta phải thành thứ đó.</w:t>
      </w:r>
    </w:p>
    <w:p>
      <w:pPr>
        <w:pStyle w:val="Heading5"/>
        <w:spacing w:line="288" w:lineRule="exact"/>
      </w:pPr>
      <w:r>
        <w:rPr>
          <w:spacing w:val="-2"/>
        </w:rPr>
        <w:t>1047.</w:t>
      </w:r>
    </w:p>
    <w:p>
      <w:pPr>
        <w:spacing w:line="242" w:lineRule="auto" w:before="0"/>
        <w:ind w:left="708" w:right="139" w:firstLine="0"/>
        <w:jc w:val="both"/>
        <w:rPr>
          <w:sz w:val="26"/>
        </w:rPr>
      </w:pPr>
      <w:r>
        <w:rPr>
          <w:b/>
          <w:i/>
          <w:sz w:val="26"/>
        </w:rPr>
        <w:t>Cũng muốn rằng ta phải thành bằng cách khác </w:t>
      </w:r>
      <w:r>
        <w:rPr>
          <w:i/>
          <w:sz w:val="26"/>
        </w:rPr>
        <w:t>đó ra sao? </w:t>
      </w:r>
      <w:r>
        <w:rPr>
          <w:sz w:val="26"/>
        </w:rPr>
        <w:t>Như là muốn sanh ra do so sánh với người khác như vầy: Họ thành vua chúa, ta không nên thành vua chúa như họ.</w:t>
      </w:r>
      <w:r>
        <w:rPr>
          <w:spacing w:val="7"/>
          <w:sz w:val="26"/>
        </w:rPr>
        <w:t> </w:t>
      </w:r>
      <w:r>
        <w:rPr>
          <w:sz w:val="26"/>
        </w:rPr>
        <w:t>Hoặc</w:t>
      </w:r>
      <w:r>
        <w:rPr>
          <w:spacing w:val="8"/>
          <w:sz w:val="26"/>
        </w:rPr>
        <w:t> </w:t>
      </w:r>
      <w:r>
        <w:rPr>
          <w:sz w:val="26"/>
        </w:rPr>
        <w:t>họ</w:t>
      </w:r>
      <w:r>
        <w:rPr>
          <w:spacing w:val="7"/>
          <w:sz w:val="26"/>
        </w:rPr>
        <w:t> </w:t>
      </w:r>
      <w:r>
        <w:rPr>
          <w:sz w:val="26"/>
        </w:rPr>
        <w:t>thành</w:t>
      </w:r>
      <w:r>
        <w:rPr>
          <w:spacing w:val="10"/>
          <w:sz w:val="26"/>
        </w:rPr>
        <w:t> </w:t>
      </w:r>
      <w:r>
        <w:rPr>
          <w:sz w:val="26"/>
        </w:rPr>
        <w:t>Phạm</w:t>
      </w:r>
      <w:r>
        <w:rPr>
          <w:spacing w:val="6"/>
          <w:sz w:val="26"/>
        </w:rPr>
        <w:t> </w:t>
      </w:r>
      <w:r>
        <w:rPr>
          <w:sz w:val="26"/>
        </w:rPr>
        <w:t>chí</w:t>
      </w:r>
      <w:r>
        <w:rPr>
          <w:spacing w:val="9"/>
          <w:sz w:val="26"/>
        </w:rPr>
        <w:t> </w:t>
      </w:r>
      <w:r>
        <w:rPr>
          <w:sz w:val="26"/>
        </w:rPr>
        <w:t>ta</w:t>
      </w:r>
      <w:r>
        <w:rPr>
          <w:spacing w:val="8"/>
          <w:sz w:val="26"/>
        </w:rPr>
        <w:t> </w:t>
      </w:r>
      <w:r>
        <w:rPr>
          <w:sz w:val="26"/>
        </w:rPr>
        <w:t>không</w:t>
      </w:r>
      <w:r>
        <w:rPr>
          <w:spacing w:val="10"/>
          <w:sz w:val="26"/>
        </w:rPr>
        <w:t> </w:t>
      </w:r>
      <w:r>
        <w:rPr>
          <w:sz w:val="26"/>
        </w:rPr>
        <w:t>nên</w:t>
      </w:r>
      <w:r>
        <w:rPr>
          <w:spacing w:val="8"/>
          <w:sz w:val="26"/>
        </w:rPr>
        <w:t> </w:t>
      </w:r>
      <w:r>
        <w:rPr>
          <w:sz w:val="26"/>
        </w:rPr>
        <w:t>thành</w:t>
      </w:r>
      <w:r>
        <w:rPr>
          <w:spacing w:val="9"/>
          <w:sz w:val="26"/>
        </w:rPr>
        <w:t> </w:t>
      </w:r>
      <w:r>
        <w:rPr>
          <w:sz w:val="26"/>
        </w:rPr>
        <w:t>Phạm</w:t>
      </w:r>
      <w:r>
        <w:rPr>
          <w:spacing w:val="6"/>
          <w:sz w:val="26"/>
        </w:rPr>
        <w:t> </w:t>
      </w:r>
      <w:r>
        <w:rPr>
          <w:sz w:val="26"/>
        </w:rPr>
        <w:t>chí</w:t>
      </w:r>
      <w:r>
        <w:rPr>
          <w:spacing w:val="9"/>
          <w:sz w:val="26"/>
        </w:rPr>
        <w:t> </w:t>
      </w:r>
      <w:r>
        <w:rPr>
          <w:sz w:val="26"/>
        </w:rPr>
        <w:t>như</w:t>
      </w:r>
      <w:r>
        <w:rPr>
          <w:spacing w:val="8"/>
          <w:sz w:val="26"/>
        </w:rPr>
        <w:t> </w:t>
      </w:r>
      <w:r>
        <w:rPr>
          <w:sz w:val="26"/>
        </w:rPr>
        <w:t>họ</w:t>
      </w:r>
      <w:r>
        <w:rPr>
          <w:spacing w:val="9"/>
          <w:sz w:val="26"/>
        </w:rPr>
        <w:t> </w:t>
      </w:r>
      <w:r>
        <w:rPr>
          <w:sz w:val="26"/>
        </w:rPr>
        <w:t>...</w:t>
      </w:r>
      <w:r>
        <w:rPr>
          <w:spacing w:val="10"/>
          <w:sz w:val="26"/>
        </w:rPr>
        <w:t> </w:t>
      </w:r>
      <w:r>
        <w:rPr>
          <w:sz w:val="26"/>
        </w:rPr>
        <w:t>Hoặc</w:t>
      </w:r>
      <w:r>
        <w:rPr>
          <w:spacing w:val="8"/>
          <w:sz w:val="26"/>
        </w:rPr>
        <w:t> </w:t>
      </w:r>
      <w:r>
        <w:rPr>
          <w:sz w:val="26"/>
        </w:rPr>
        <w:t>họ</w:t>
      </w:r>
      <w:r>
        <w:rPr>
          <w:spacing w:val="7"/>
          <w:sz w:val="26"/>
        </w:rPr>
        <w:t> </w:t>
      </w:r>
      <w:r>
        <w:rPr>
          <w:sz w:val="26"/>
        </w:rPr>
        <w:t>đến</w:t>
      </w:r>
      <w:r>
        <w:rPr>
          <w:spacing w:val="10"/>
          <w:sz w:val="26"/>
        </w:rPr>
        <w:t> </w:t>
      </w:r>
      <w:r>
        <w:rPr>
          <w:spacing w:val="-5"/>
          <w:sz w:val="26"/>
        </w:rPr>
        <w:t>phi</w:t>
      </w:r>
    </w:p>
    <w:p>
      <w:pPr>
        <w:spacing w:after="0" w:line="242" w:lineRule="auto"/>
        <w:jc w:val="both"/>
        <w:rPr>
          <w:sz w:val="26"/>
        </w:rPr>
        <w:sectPr>
          <w:pgSz w:w="11630" w:h="16450"/>
          <w:pgMar w:header="571" w:footer="0" w:top="920" w:bottom="280" w:left="850" w:right="850"/>
        </w:sectPr>
      </w:pPr>
    </w:p>
    <w:p>
      <w:pPr>
        <w:pStyle w:val="BodyText"/>
        <w:spacing w:before="273"/>
        <w:jc w:val="left"/>
      </w:pPr>
      <w:r>
        <w:rPr/>
        <w:t>tưởng phi phi tưởng ta không nên đến phi tưởng phi phi tưởng như họ. Cách ấy gọi là muốn rằng ta phải thành bằng với cách khác.</w:t>
      </w:r>
    </w:p>
    <w:p>
      <w:pPr>
        <w:pStyle w:val="Heading5"/>
        <w:spacing w:line="295" w:lineRule="exact" w:before="2"/>
      </w:pPr>
      <w:r>
        <w:rPr>
          <w:spacing w:val="-2"/>
        </w:rPr>
        <w:t>1048.</w:t>
      </w:r>
    </w:p>
    <w:p>
      <w:pPr>
        <w:pStyle w:val="BodyText"/>
        <w:spacing w:line="242" w:lineRule="auto"/>
        <w:ind w:right="139"/>
      </w:pPr>
      <w:r>
        <w:rPr>
          <w:b/>
          <w:i/>
        </w:rPr>
        <w:t>Cũng muốn rằng ta hoặc phải thành </w:t>
      </w:r>
      <w:r>
        <w:rPr>
          <w:i/>
        </w:rPr>
        <w:t>đó ra sao? </w:t>
      </w:r>
      <w:r>
        <w:rPr/>
        <w:t>Tức là không phân một pháp nào</w:t>
      </w:r>
      <w:r>
        <w:rPr>
          <w:spacing w:val="40"/>
        </w:rPr>
        <w:t> </w:t>
      </w:r>
      <w:r>
        <w:rPr/>
        <w:t>như là sắc, thọ, tưởng, hành, thức đã lìa nhau đặng muốn như vầy: Hoặc ta phải thành, đặng ỷ</w:t>
      </w:r>
      <w:r>
        <w:rPr>
          <w:spacing w:val="-3"/>
        </w:rPr>
        <w:t> </w:t>
      </w:r>
      <w:r>
        <w:rPr/>
        <w:t>rằng ta phải thành, hoặc nhận thấy</w:t>
      </w:r>
      <w:r>
        <w:rPr>
          <w:spacing w:val="-3"/>
        </w:rPr>
        <w:t> </w:t>
      </w:r>
      <w:r>
        <w:rPr/>
        <w:t>rằng ta phải thành. Khi ba pháp đó vẫn có là pháp thành cơ quan đình đải. Những thế là ta hoặc cũng nên thành bằng cách ấy, hoặc cũng nên thành bằng thứ đó, hoặc cũng nên thành bằng cách khác cũng vẫn có.</w:t>
      </w:r>
    </w:p>
    <w:p>
      <w:pPr>
        <w:pStyle w:val="Heading5"/>
        <w:spacing w:line="288" w:lineRule="exact"/>
      </w:pPr>
      <w:r>
        <w:rPr>
          <w:spacing w:val="-2"/>
        </w:rPr>
        <w:t>1049.</w:t>
      </w:r>
    </w:p>
    <w:p>
      <w:pPr>
        <w:pStyle w:val="BodyText"/>
        <w:ind w:right="139"/>
      </w:pPr>
      <w:r>
        <w:rPr>
          <w:b/>
          <w:i/>
        </w:rPr>
        <w:t>Cũng muốn rằng hoặc ta phải thành với cách ấy </w:t>
      </w:r>
      <w:r>
        <w:rPr>
          <w:i/>
        </w:rPr>
        <w:t>ra sao? </w:t>
      </w:r>
      <w:r>
        <w:rPr/>
        <w:t>Như là muốn rằng hoặc ta cũng phải thành vua chúa, hoặc ta cũng phải thành Phạm chí, hoặc ta phải thành y sĩ, hoặc phải thành cận thắng tiện dân, hoặc phải thành cư sĩ, hoặc phải thành bực xuất gia, hoặc phải thành chư thiên, hoặc phải thành nhân loại, hoặc phải thành có hình sắc, hoặc phải thành không có hình sắc, hoặc phải có tưởng, hoặc phải không có tưởng, hoặc phải đến phi tưởng phi phi tưởng. Như thế gọi là muốn rằng hoặc ta phải thành bằng cách ấy.</w:t>
      </w:r>
    </w:p>
    <w:p>
      <w:pPr>
        <w:pStyle w:val="Heading5"/>
        <w:spacing w:line="296" w:lineRule="exact" w:before="1"/>
      </w:pPr>
      <w:r>
        <w:rPr>
          <w:spacing w:val="-2"/>
        </w:rPr>
        <w:t>1050.</w:t>
      </w:r>
    </w:p>
    <w:p>
      <w:pPr>
        <w:pStyle w:val="BodyText"/>
        <w:ind w:right="137"/>
      </w:pPr>
      <w:r>
        <w:rPr>
          <w:b/>
          <w:i/>
        </w:rPr>
        <w:t>Cũng muốn rằng hoặc ta phải thành thứ đó </w:t>
      </w:r>
      <w:r>
        <w:rPr>
          <w:i/>
        </w:rPr>
        <w:t>ra sao? </w:t>
      </w:r>
      <w:r>
        <w:rPr/>
        <w:t>Như là muốn sanh ra do so sánh với</w:t>
      </w:r>
      <w:r>
        <w:rPr>
          <w:spacing w:val="-3"/>
        </w:rPr>
        <w:t> </w:t>
      </w:r>
      <w:r>
        <w:rPr/>
        <w:t>người</w:t>
      </w:r>
      <w:r>
        <w:rPr>
          <w:spacing w:val="-3"/>
        </w:rPr>
        <w:t> </w:t>
      </w:r>
      <w:r>
        <w:rPr/>
        <w:t>khác</w:t>
      </w:r>
      <w:r>
        <w:rPr>
          <w:spacing w:val="-3"/>
        </w:rPr>
        <w:t> </w:t>
      </w:r>
      <w:r>
        <w:rPr/>
        <w:t>như</w:t>
      </w:r>
      <w:r>
        <w:rPr>
          <w:spacing w:val="-2"/>
        </w:rPr>
        <w:t> </w:t>
      </w:r>
      <w:r>
        <w:rPr/>
        <w:t>vầy: Họ</w:t>
      </w:r>
      <w:r>
        <w:rPr>
          <w:spacing w:val="-2"/>
        </w:rPr>
        <w:t> </w:t>
      </w:r>
      <w:r>
        <w:rPr/>
        <w:t>thành</w:t>
      </w:r>
      <w:r>
        <w:rPr>
          <w:spacing w:val="-3"/>
        </w:rPr>
        <w:t> </w:t>
      </w:r>
      <w:r>
        <w:rPr/>
        <w:t>vua</w:t>
      </w:r>
      <w:r>
        <w:rPr>
          <w:spacing w:val="-3"/>
        </w:rPr>
        <w:t> </w:t>
      </w:r>
      <w:r>
        <w:rPr/>
        <w:t>chúa,</w:t>
      </w:r>
      <w:r>
        <w:rPr>
          <w:spacing w:val="-3"/>
        </w:rPr>
        <w:t> </w:t>
      </w:r>
      <w:r>
        <w:rPr/>
        <w:t>ta</w:t>
      </w:r>
      <w:r>
        <w:rPr>
          <w:spacing w:val="-1"/>
        </w:rPr>
        <w:t> </w:t>
      </w:r>
      <w:r>
        <w:rPr/>
        <w:t>hoặc</w:t>
      </w:r>
      <w:r>
        <w:rPr>
          <w:spacing w:val="-3"/>
        </w:rPr>
        <w:t> </w:t>
      </w:r>
      <w:r>
        <w:rPr/>
        <w:t>cũng thành</w:t>
      </w:r>
      <w:r>
        <w:rPr>
          <w:spacing w:val="-3"/>
        </w:rPr>
        <w:t> </w:t>
      </w:r>
      <w:r>
        <w:rPr/>
        <w:t>vua chúa</w:t>
      </w:r>
      <w:r>
        <w:rPr>
          <w:spacing w:val="-3"/>
        </w:rPr>
        <w:t> </w:t>
      </w:r>
      <w:r>
        <w:rPr/>
        <w:t>như</w:t>
      </w:r>
      <w:r>
        <w:rPr>
          <w:spacing w:val="-2"/>
        </w:rPr>
        <w:t> </w:t>
      </w:r>
      <w:r>
        <w:rPr/>
        <w:t>họ;</w:t>
      </w:r>
      <w:r>
        <w:rPr>
          <w:spacing w:val="-3"/>
        </w:rPr>
        <w:t> </w:t>
      </w:r>
      <w:r>
        <w:rPr/>
        <w:t>hoặc họ thành Phạm chí, hoặc ta cũng phải thành Phạm chí như họ ... Hoặc họ đến phi</w:t>
      </w:r>
      <w:r>
        <w:rPr>
          <w:spacing w:val="80"/>
        </w:rPr>
        <w:t> </w:t>
      </w:r>
      <w:r>
        <w:rPr/>
        <w:t>tưởng phi phi tưởng, ta cũng hoặc đến phi tưởng phi phi tưởng như họ. Thế gọi là muốn rằng hoặc ta phải thành thứ đó.</w:t>
      </w:r>
    </w:p>
    <w:p>
      <w:pPr>
        <w:pStyle w:val="Heading5"/>
        <w:spacing w:line="296" w:lineRule="exact" w:before="2"/>
      </w:pPr>
      <w:r>
        <w:rPr>
          <w:spacing w:val="-2"/>
        </w:rPr>
        <w:t>1051.</w:t>
      </w:r>
    </w:p>
    <w:p>
      <w:pPr>
        <w:pStyle w:val="BodyText"/>
        <w:ind w:right="139"/>
      </w:pPr>
      <w:r>
        <w:rPr>
          <w:b/>
          <w:i/>
        </w:rPr>
        <w:t>Cũng muốn rằng hoặc ta phải thành bằng cách khác </w:t>
      </w:r>
      <w:r>
        <w:rPr>
          <w:i/>
        </w:rPr>
        <w:t>đó ra sao? </w:t>
      </w:r>
      <w:r>
        <w:rPr/>
        <w:t>Như là muốn sanh</w:t>
      </w:r>
      <w:r>
        <w:rPr>
          <w:spacing w:val="40"/>
        </w:rPr>
        <w:t> </w:t>
      </w:r>
      <w:r>
        <w:rPr/>
        <w:t>ra</w:t>
      </w:r>
      <w:r>
        <w:rPr>
          <w:spacing w:val="-1"/>
        </w:rPr>
        <w:t> </w:t>
      </w:r>
      <w:r>
        <w:rPr/>
        <w:t>do</w:t>
      </w:r>
      <w:r>
        <w:rPr>
          <w:spacing w:val="-2"/>
        </w:rPr>
        <w:t> </w:t>
      </w:r>
      <w:r>
        <w:rPr/>
        <w:t>so</w:t>
      </w:r>
      <w:r>
        <w:rPr>
          <w:spacing w:val="-2"/>
        </w:rPr>
        <w:t> </w:t>
      </w:r>
      <w:r>
        <w:rPr/>
        <w:t>sánh</w:t>
      </w:r>
      <w:r>
        <w:rPr>
          <w:spacing w:val="-2"/>
        </w:rPr>
        <w:t> </w:t>
      </w:r>
      <w:r>
        <w:rPr/>
        <w:t>với</w:t>
      </w:r>
      <w:r>
        <w:rPr>
          <w:spacing w:val="-1"/>
        </w:rPr>
        <w:t> </w:t>
      </w:r>
      <w:r>
        <w:rPr/>
        <w:t>người</w:t>
      </w:r>
      <w:r>
        <w:rPr>
          <w:spacing w:val="-1"/>
        </w:rPr>
        <w:t> </w:t>
      </w:r>
      <w:r>
        <w:rPr/>
        <w:t>khác</w:t>
      </w:r>
      <w:r>
        <w:rPr>
          <w:spacing w:val="-1"/>
        </w:rPr>
        <w:t> </w:t>
      </w:r>
      <w:r>
        <w:rPr/>
        <w:t>như</w:t>
      </w:r>
      <w:r>
        <w:rPr>
          <w:spacing w:val="-2"/>
        </w:rPr>
        <w:t> </w:t>
      </w:r>
      <w:r>
        <w:rPr/>
        <w:t>vầy:</w:t>
      </w:r>
      <w:r>
        <w:rPr>
          <w:spacing w:val="-1"/>
        </w:rPr>
        <w:t> </w:t>
      </w:r>
      <w:r>
        <w:rPr/>
        <w:t>Họ</w:t>
      </w:r>
      <w:r>
        <w:rPr>
          <w:spacing w:val="-1"/>
        </w:rPr>
        <w:t> </w:t>
      </w:r>
      <w:r>
        <w:rPr/>
        <w:t>thành</w:t>
      </w:r>
      <w:r>
        <w:rPr>
          <w:spacing w:val="-2"/>
        </w:rPr>
        <w:t> </w:t>
      </w:r>
      <w:r>
        <w:rPr/>
        <w:t>vua</w:t>
      </w:r>
      <w:r>
        <w:rPr>
          <w:spacing w:val="-2"/>
        </w:rPr>
        <w:t> </w:t>
      </w:r>
      <w:r>
        <w:rPr/>
        <w:t>chúa,</w:t>
      </w:r>
      <w:r>
        <w:rPr>
          <w:spacing w:val="-2"/>
        </w:rPr>
        <w:t> </w:t>
      </w:r>
      <w:r>
        <w:rPr/>
        <w:t>ta</w:t>
      </w:r>
      <w:r>
        <w:rPr>
          <w:spacing w:val="-2"/>
        </w:rPr>
        <w:t> </w:t>
      </w:r>
      <w:r>
        <w:rPr/>
        <w:t>cũng</w:t>
      </w:r>
      <w:r>
        <w:rPr>
          <w:spacing w:val="-1"/>
        </w:rPr>
        <w:t> </w:t>
      </w:r>
      <w:r>
        <w:rPr/>
        <w:t>không</w:t>
      </w:r>
      <w:r>
        <w:rPr>
          <w:spacing w:val="-2"/>
        </w:rPr>
        <w:t> </w:t>
      </w:r>
      <w:r>
        <w:rPr/>
        <w:t>thể</w:t>
      </w:r>
      <w:r>
        <w:rPr>
          <w:spacing w:val="-2"/>
        </w:rPr>
        <w:t> </w:t>
      </w:r>
      <w:r>
        <w:rPr/>
        <w:t>thành</w:t>
      </w:r>
      <w:r>
        <w:rPr>
          <w:spacing w:val="-2"/>
        </w:rPr>
        <w:t> </w:t>
      </w:r>
      <w:r>
        <w:rPr/>
        <w:t>vua chúa như họ, hoặc họ thành Phạm chí, ta cũng không thể thành Phạm chí như họ ... Hoặc họ đến phi tưởng phi phi tưởng, ta cũng không thể đến phi tưởng phi phi tưởng như thế.</w:t>
      </w:r>
    </w:p>
    <w:p>
      <w:pPr>
        <w:spacing w:before="117"/>
        <w:ind w:left="708" w:right="140" w:firstLine="0"/>
        <w:jc w:val="both"/>
        <w:rPr>
          <w:i/>
          <w:sz w:val="26"/>
        </w:rPr>
      </w:pPr>
      <w:r>
        <w:rPr>
          <w:sz w:val="26"/>
        </w:rPr>
        <w:t>Những thế gọi là thập bát ái du hành nương ngũ uẩn bên trong </w:t>
      </w:r>
      <w:r>
        <w:rPr>
          <w:i/>
          <w:sz w:val="26"/>
        </w:rPr>
        <w:t>(aṭṭhārasa taṅhāvicaritāni ajjhattikassa upādāya).</w:t>
      </w:r>
    </w:p>
    <w:p>
      <w:pPr>
        <w:pStyle w:val="Heading5"/>
        <w:spacing w:line="296" w:lineRule="exact" w:before="7"/>
      </w:pPr>
      <w:r>
        <w:rPr>
          <w:spacing w:val="-2"/>
        </w:rPr>
        <w:t>1052.</w:t>
      </w:r>
    </w:p>
    <w:p>
      <w:pPr>
        <w:pStyle w:val="BodyText"/>
        <w:ind w:right="137"/>
      </w:pPr>
      <w:r>
        <w:rPr>
          <w:b/>
          <w:i/>
        </w:rPr>
        <w:t>Thập bát du hành nương ngũ uẩn bên ngoài </w:t>
      </w:r>
      <w:r>
        <w:rPr>
          <w:i/>
        </w:rPr>
        <w:t>đó ra sao? </w:t>
      </w:r>
      <w:r>
        <w:rPr/>
        <w:t>1) Là muốn rằng ta có với hình sắc… luôn thức ấy; 2) là muốn rằng ta thành bằng cách ấy</w:t>
      </w:r>
      <w:r>
        <w:rPr>
          <w:spacing w:val="-2"/>
        </w:rPr>
        <w:t> </w:t>
      </w:r>
      <w:r>
        <w:rPr/>
        <w:t>với hình sắc ấy… luôn thức ấy; 3) là muốn rằng ta thành thứ đó bằng hình sắc… luôn thức ấy; 4) là muốn</w:t>
      </w:r>
      <w:r>
        <w:rPr>
          <w:spacing w:val="40"/>
        </w:rPr>
        <w:t> </w:t>
      </w:r>
      <w:r>
        <w:rPr/>
        <w:t>rằng ta thành bằng cách khác với hình sắc… luôn thức ấy; 5) là muốn rằng ta sẽ thành với hình sắc… luôn thức ấy; 6) là muốn rằng ta sẽ thành bằng cách ấy với hình sắc… luôn thức ấy; 7) là muốn rằng ta sẽ thành thứ đó bằng hình sắc … luôn thức ấy; 8) là muốn rằng ta sẽ thành bằng cách khác với hình sắc… luôn thức ấy; 9) là muốn rằng ta nhất định với hình sắc… luôn thức ấy; 10) là muốn rằng ta không nhất định với hình sắc… luôn thức ấy; 11) là muốn rằng ta nên thành với hình sắc… luôn thức ấy; 12) là muốn rằng ta nên thành bằng cách ấy</w:t>
      </w:r>
      <w:r>
        <w:rPr>
          <w:spacing w:val="-3"/>
        </w:rPr>
        <w:t> </w:t>
      </w:r>
      <w:r>
        <w:rPr/>
        <w:t>với hình sắc… luôn thức ấy; 13) là muốn rằng ta nên thành thứ đó bằng hình sắc… luôn thức ấy; 14) là muốn rằng ta phải thành bằng cách khác với hình sắc… luôn thức ấy; 15) là muốn rằng ta phải thành với hình sắc… luôn</w:t>
      </w:r>
      <w:r>
        <w:rPr>
          <w:spacing w:val="-5"/>
        </w:rPr>
        <w:t> </w:t>
      </w:r>
      <w:r>
        <w:rPr/>
        <w:t>thức</w:t>
      </w:r>
      <w:r>
        <w:rPr>
          <w:spacing w:val="-5"/>
        </w:rPr>
        <w:t> </w:t>
      </w:r>
      <w:r>
        <w:rPr/>
        <w:t>ấy;</w:t>
      </w:r>
      <w:r>
        <w:rPr>
          <w:spacing w:val="-2"/>
        </w:rPr>
        <w:t> </w:t>
      </w:r>
      <w:r>
        <w:rPr/>
        <w:t>16)</w:t>
      </w:r>
      <w:r>
        <w:rPr>
          <w:spacing w:val="-5"/>
        </w:rPr>
        <w:t> </w:t>
      </w:r>
      <w:r>
        <w:rPr/>
        <w:t>là muốn</w:t>
      </w:r>
      <w:r>
        <w:rPr>
          <w:spacing w:val="-5"/>
        </w:rPr>
        <w:t> </w:t>
      </w:r>
      <w:r>
        <w:rPr/>
        <w:t>rằng</w:t>
      </w:r>
      <w:r>
        <w:rPr>
          <w:spacing w:val="-4"/>
        </w:rPr>
        <w:t> </w:t>
      </w:r>
      <w:r>
        <w:rPr/>
        <w:t>ta</w:t>
      </w:r>
      <w:r>
        <w:rPr>
          <w:spacing w:val="-2"/>
        </w:rPr>
        <w:t> </w:t>
      </w:r>
      <w:r>
        <w:rPr/>
        <w:t>phải</w:t>
      </w:r>
      <w:r>
        <w:rPr>
          <w:spacing w:val="-5"/>
        </w:rPr>
        <w:t> </w:t>
      </w:r>
      <w:r>
        <w:rPr/>
        <w:t>thành</w:t>
      </w:r>
      <w:r>
        <w:rPr>
          <w:spacing w:val="-5"/>
        </w:rPr>
        <w:t> </w:t>
      </w:r>
      <w:r>
        <w:rPr/>
        <w:t>bằng</w:t>
      </w:r>
      <w:r>
        <w:rPr>
          <w:spacing w:val="-5"/>
        </w:rPr>
        <w:t> </w:t>
      </w:r>
      <w:r>
        <w:rPr/>
        <w:t>cách</w:t>
      </w:r>
      <w:r>
        <w:rPr>
          <w:spacing w:val="-5"/>
        </w:rPr>
        <w:t> </w:t>
      </w:r>
      <w:r>
        <w:rPr/>
        <w:t>ấy</w:t>
      </w:r>
      <w:r>
        <w:rPr>
          <w:spacing w:val="-7"/>
        </w:rPr>
        <w:t> </w:t>
      </w:r>
      <w:r>
        <w:rPr/>
        <w:t>với</w:t>
      </w:r>
      <w:r>
        <w:rPr>
          <w:spacing w:val="-3"/>
        </w:rPr>
        <w:t> </w:t>
      </w:r>
      <w:r>
        <w:rPr/>
        <w:t>hình</w:t>
      </w:r>
      <w:r>
        <w:rPr>
          <w:spacing w:val="-5"/>
        </w:rPr>
        <w:t> </w:t>
      </w:r>
      <w:r>
        <w:rPr/>
        <w:t>sắc…</w:t>
      </w:r>
      <w:r>
        <w:rPr>
          <w:spacing w:val="-5"/>
        </w:rPr>
        <w:t> </w:t>
      </w:r>
      <w:r>
        <w:rPr/>
        <w:t>luôn</w:t>
      </w:r>
      <w:r>
        <w:rPr>
          <w:spacing w:val="-5"/>
        </w:rPr>
        <w:t> </w:t>
      </w:r>
      <w:r>
        <w:rPr/>
        <w:t>thức</w:t>
      </w:r>
      <w:r>
        <w:rPr>
          <w:spacing w:val="-4"/>
        </w:rPr>
        <w:t> ấy;</w:t>
      </w:r>
    </w:p>
    <w:p>
      <w:pPr>
        <w:pStyle w:val="BodyText"/>
        <w:spacing w:before="1"/>
        <w:ind w:right="139"/>
      </w:pPr>
      <w:r>
        <w:rPr/>
        <w:t>17) là muốn rằng ta phải thành thứ đó bằng hình sắc… luôn thức ấy; 18) là muốn rằng ta phải thành bằng cách khác với hình sắc… luôn thức ấy.</w:t>
      </w:r>
    </w:p>
    <w:p>
      <w:pPr>
        <w:pStyle w:val="Heading5"/>
        <w:spacing w:before="3"/>
      </w:pPr>
      <w:r>
        <w:rPr>
          <w:spacing w:val="-2"/>
        </w:rPr>
        <w:t>1053.</w:t>
      </w:r>
    </w:p>
    <w:p>
      <w:pPr>
        <w:pStyle w:val="Heading5"/>
        <w:spacing w:after="0"/>
        <w:sectPr>
          <w:pgSz w:w="11630" w:h="16450"/>
          <w:pgMar w:header="571" w:footer="0" w:top="920" w:bottom="280" w:left="850" w:right="850"/>
        </w:sectPr>
      </w:pPr>
    </w:p>
    <w:p>
      <w:pPr>
        <w:pStyle w:val="BodyText"/>
        <w:spacing w:before="268"/>
        <w:ind w:right="138"/>
      </w:pPr>
      <w:r>
        <w:rPr>
          <w:b/>
          <w:i/>
        </w:rPr>
        <w:t>Cũng muốn rằng ta có với hình sắc… luôn thức ấy </w:t>
      </w:r>
      <w:r>
        <w:rPr>
          <w:i/>
        </w:rPr>
        <w:t>ra sao? </w:t>
      </w:r>
      <w:r>
        <w:rPr/>
        <w:t>Tức là phân một pháp</w:t>
      </w:r>
      <w:r>
        <w:rPr>
          <w:spacing w:val="40"/>
        </w:rPr>
        <w:t> </w:t>
      </w:r>
      <w:r>
        <w:rPr/>
        <w:t>nào như là sắc, thọ, tưởng, hành, thức đã lìa</w:t>
      </w:r>
      <w:r>
        <w:rPr>
          <w:spacing w:val="-1"/>
        </w:rPr>
        <w:t> </w:t>
      </w:r>
      <w:r>
        <w:rPr/>
        <w:t>nhau đặng muốn</w:t>
      </w:r>
      <w:r>
        <w:rPr>
          <w:spacing w:val="-1"/>
        </w:rPr>
        <w:t> </w:t>
      </w:r>
      <w:r>
        <w:rPr/>
        <w:t>rằng ta</w:t>
      </w:r>
      <w:r>
        <w:rPr>
          <w:spacing w:val="-1"/>
        </w:rPr>
        <w:t> </w:t>
      </w:r>
      <w:r>
        <w:rPr/>
        <w:t>có</w:t>
      </w:r>
      <w:r>
        <w:rPr>
          <w:spacing w:val="-1"/>
        </w:rPr>
        <w:t> </w:t>
      </w:r>
      <w:r>
        <w:rPr/>
        <w:t>với sắc… luôn thức ấy. Đặng ỷ rằng ta có với hình sắc… luôn thức ấy. Đặng kiến thức rằng ta có với hình sắc… luôn thức ấy. Khi cả ba pháp đó có cách cơ quan đình trệ. Những thế như vầy là ta có bằng cách ấy với hình sắc… luôn thức ấy. Hoặc ta thành thứ đó với hình sắc… luôn thức ấy. Hoặc ta thành bằng cách khác với hình sắc… luôn thức ấy cũng vẫn có.</w:t>
      </w:r>
    </w:p>
    <w:p>
      <w:pPr>
        <w:pStyle w:val="Heading5"/>
        <w:spacing w:line="295" w:lineRule="exact" w:before="8"/>
      </w:pPr>
      <w:r>
        <w:rPr>
          <w:spacing w:val="-2"/>
        </w:rPr>
        <w:t>1054.</w:t>
      </w:r>
    </w:p>
    <w:p>
      <w:pPr>
        <w:pStyle w:val="BodyText"/>
        <w:ind w:right="137"/>
      </w:pPr>
      <w:r>
        <w:rPr>
          <w:b/>
          <w:i/>
        </w:rPr>
        <w:t>Cũng</w:t>
      </w:r>
      <w:r>
        <w:rPr>
          <w:b/>
          <w:i/>
          <w:spacing w:val="-2"/>
        </w:rPr>
        <w:t> </w:t>
      </w:r>
      <w:r>
        <w:rPr>
          <w:b/>
          <w:i/>
        </w:rPr>
        <w:t>muốn</w:t>
      </w:r>
      <w:r>
        <w:rPr>
          <w:b/>
          <w:i/>
          <w:spacing w:val="-2"/>
        </w:rPr>
        <w:t> </w:t>
      </w:r>
      <w:r>
        <w:rPr>
          <w:b/>
          <w:i/>
        </w:rPr>
        <w:t>rằng</w:t>
      </w:r>
      <w:r>
        <w:rPr>
          <w:b/>
          <w:i/>
          <w:spacing w:val="-2"/>
        </w:rPr>
        <w:t> </w:t>
      </w:r>
      <w:r>
        <w:rPr>
          <w:b/>
          <w:i/>
        </w:rPr>
        <w:t>ta</w:t>
      </w:r>
      <w:r>
        <w:rPr>
          <w:b/>
          <w:i/>
          <w:spacing w:val="-2"/>
        </w:rPr>
        <w:t> </w:t>
      </w:r>
      <w:r>
        <w:rPr>
          <w:b/>
          <w:i/>
        </w:rPr>
        <w:t>thành</w:t>
      </w:r>
      <w:r>
        <w:rPr>
          <w:b/>
          <w:i/>
          <w:spacing w:val="-2"/>
        </w:rPr>
        <w:t> </w:t>
      </w:r>
      <w:r>
        <w:rPr>
          <w:b/>
          <w:i/>
        </w:rPr>
        <w:t>bằng</w:t>
      </w:r>
      <w:r>
        <w:rPr>
          <w:b/>
          <w:i/>
          <w:spacing w:val="-2"/>
        </w:rPr>
        <w:t> </w:t>
      </w:r>
      <w:r>
        <w:rPr>
          <w:b/>
          <w:i/>
        </w:rPr>
        <w:t>cách</w:t>
      </w:r>
      <w:r>
        <w:rPr>
          <w:b/>
          <w:i/>
          <w:spacing w:val="-1"/>
        </w:rPr>
        <w:t> </w:t>
      </w:r>
      <w:r>
        <w:rPr>
          <w:b/>
          <w:i/>
        </w:rPr>
        <w:t>ấy</w:t>
      </w:r>
      <w:r>
        <w:rPr>
          <w:b/>
          <w:i/>
          <w:spacing w:val="-1"/>
        </w:rPr>
        <w:t> </w:t>
      </w:r>
      <w:r>
        <w:rPr>
          <w:b/>
          <w:i/>
        </w:rPr>
        <w:t>với</w:t>
      </w:r>
      <w:r>
        <w:rPr>
          <w:b/>
          <w:i/>
          <w:spacing w:val="-1"/>
        </w:rPr>
        <w:t> </w:t>
      </w:r>
      <w:r>
        <w:rPr>
          <w:b/>
          <w:i/>
        </w:rPr>
        <w:t>hình sắc…</w:t>
      </w:r>
      <w:r>
        <w:rPr>
          <w:b/>
          <w:i/>
          <w:spacing w:val="-1"/>
        </w:rPr>
        <w:t> </w:t>
      </w:r>
      <w:r>
        <w:rPr>
          <w:b/>
          <w:i/>
        </w:rPr>
        <w:t>luôn</w:t>
      </w:r>
      <w:r>
        <w:rPr>
          <w:b/>
          <w:i/>
          <w:spacing w:val="-1"/>
        </w:rPr>
        <w:t> </w:t>
      </w:r>
      <w:r>
        <w:rPr>
          <w:b/>
          <w:i/>
        </w:rPr>
        <w:t>thức</w:t>
      </w:r>
      <w:r>
        <w:rPr>
          <w:b/>
          <w:i/>
          <w:spacing w:val="-1"/>
        </w:rPr>
        <w:t> </w:t>
      </w:r>
      <w:r>
        <w:rPr>
          <w:b/>
          <w:i/>
        </w:rPr>
        <w:t>ấy</w:t>
      </w:r>
      <w:r>
        <w:rPr>
          <w:b/>
          <w:i/>
          <w:spacing w:val="-1"/>
        </w:rPr>
        <w:t> </w:t>
      </w:r>
      <w:r>
        <w:rPr>
          <w:i/>
        </w:rPr>
        <w:t>đó</w:t>
      </w:r>
      <w:r>
        <w:rPr>
          <w:i/>
          <w:spacing w:val="-2"/>
        </w:rPr>
        <w:t> </w:t>
      </w:r>
      <w:r>
        <w:rPr>
          <w:i/>
        </w:rPr>
        <w:t>ra</w:t>
      </w:r>
      <w:r>
        <w:rPr>
          <w:i/>
          <w:spacing w:val="-2"/>
        </w:rPr>
        <w:t> </w:t>
      </w:r>
      <w:r>
        <w:rPr>
          <w:i/>
        </w:rPr>
        <w:t>sao?</w:t>
      </w:r>
      <w:r>
        <w:rPr>
          <w:i/>
          <w:spacing w:val="-1"/>
        </w:rPr>
        <w:t> </w:t>
      </w:r>
      <w:r>
        <w:rPr/>
        <w:t>Như là muốn rằng ta thành vua chúa với hình sắc… luôn thức ấy. Hoặc thành Phạm chí với hình sắc… luôn thức ấy. Hoặc thành y sĩ với hình sắc… luôn thức ấy. Hoặc thành cận thắng tiện dân với hình sắc ấy… luôn thức ấy. Thành cư sĩ với hình sắc… luôn thức</w:t>
      </w:r>
      <w:r>
        <w:rPr>
          <w:spacing w:val="40"/>
        </w:rPr>
        <w:t> </w:t>
      </w:r>
      <w:r>
        <w:rPr/>
        <w:t>ấy. Hoặc thành bực xuất gia với hình sắc… luôn thức ấy. Thành Chư thiên với hình sắc… luôn thức ấy. Hoặc thành nhân loại với hình sắc… luôn thức ấy. Có sắc với hình sắc… luôn thức ấy.</w:t>
      </w:r>
      <w:r>
        <w:rPr>
          <w:spacing w:val="-1"/>
        </w:rPr>
        <w:t> </w:t>
      </w:r>
      <w:r>
        <w:rPr/>
        <w:t>Hoặc không</w:t>
      </w:r>
      <w:r>
        <w:rPr>
          <w:spacing w:val="-1"/>
        </w:rPr>
        <w:t> </w:t>
      </w:r>
      <w:r>
        <w:rPr/>
        <w:t>có sắc với</w:t>
      </w:r>
      <w:r>
        <w:rPr>
          <w:spacing w:val="-1"/>
        </w:rPr>
        <w:t> </w:t>
      </w:r>
      <w:r>
        <w:rPr/>
        <w:t>hình</w:t>
      </w:r>
      <w:r>
        <w:rPr>
          <w:spacing w:val="-1"/>
        </w:rPr>
        <w:t> </w:t>
      </w:r>
      <w:r>
        <w:rPr/>
        <w:t>sắc… luôn thức ấy. Có tưởng với</w:t>
      </w:r>
      <w:r>
        <w:rPr>
          <w:spacing w:val="-1"/>
        </w:rPr>
        <w:t> </w:t>
      </w:r>
      <w:r>
        <w:rPr/>
        <w:t>hình sắc… luôn thức ấy. Hoặc không có tưởng với hình sắc… luôn thức ấy. Hoặc có phi tưởng phi phi tưởng với hình sắc… luôn thức ấy. Hoặc không có phi tưởng phi phi tưởng với hình sắc… luôn thức ấy.</w:t>
      </w:r>
    </w:p>
    <w:p>
      <w:pPr>
        <w:pStyle w:val="BodyText"/>
        <w:spacing w:before="122"/>
      </w:pPr>
      <w:r>
        <w:rPr/>
        <w:t>Những</w:t>
      </w:r>
      <w:r>
        <w:rPr>
          <w:spacing w:val="-5"/>
        </w:rPr>
        <w:t> </w:t>
      </w:r>
      <w:r>
        <w:rPr/>
        <w:t>cách</w:t>
      </w:r>
      <w:r>
        <w:rPr>
          <w:spacing w:val="-5"/>
        </w:rPr>
        <w:t> </w:t>
      </w:r>
      <w:r>
        <w:rPr/>
        <w:t>nầy</w:t>
      </w:r>
      <w:r>
        <w:rPr>
          <w:spacing w:val="-6"/>
        </w:rPr>
        <w:t> </w:t>
      </w:r>
      <w:r>
        <w:rPr/>
        <w:t>gọi</w:t>
      </w:r>
      <w:r>
        <w:rPr>
          <w:spacing w:val="-5"/>
        </w:rPr>
        <w:t> </w:t>
      </w:r>
      <w:r>
        <w:rPr/>
        <w:t>là</w:t>
      </w:r>
      <w:r>
        <w:rPr>
          <w:spacing w:val="-2"/>
        </w:rPr>
        <w:t> </w:t>
      </w:r>
      <w:r>
        <w:rPr/>
        <w:t>muốn</w:t>
      </w:r>
      <w:r>
        <w:rPr>
          <w:spacing w:val="-5"/>
        </w:rPr>
        <w:t> </w:t>
      </w:r>
      <w:r>
        <w:rPr/>
        <w:t>rằng</w:t>
      </w:r>
      <w:r>
        <w:rPr>
          <w:spacing w:val="-1"/>
        </w:rPr>
        <w:t> </w:t>
      </w:r>
      <w:r>
        <w:rPr/>
        <w:t>ta</w:t>
      </w:r>
      <w:r>
        <w:rPr>
          <w:spacing w:val="-5"/>
        </w:rPr>
        <w:t> </w:t>
      </w:r>
      <w:r>
        <w:rPr/>
        <w:t>thành</w:t>
      </w:r>
      <w:r>
        <w:rPr>
          <w:spacing w:val="-2"/>
        </w:rPr>
        <w:t> </w:t>
      </w:r>
      <w:r>
        <w:rPr/>
        <w:t>bằng</w:t>
      </w:r>
      <w:r>
        <w:rPr>
          <w:spacing w:val="-4"/>
        </w:rPr>
        <w:t> </w:t>
      </w:r>
      <w:r>
        <w:rPr/>
        <w:t>cách</w:t>
      </w:r>
      <w:r>
        <w:rPr>
          <w:spacing w:val="-5"/>
        </w:rPr>
        <w:t> </w:t>
      </w:r>
      <w:r>
        <w:rPr/>
        <w:t>ấy</w:t>
      </w:r>
      <w:r>
        <w:rPr>
          <w:spacing w:val="-9"/>
        </w:rPr>
        <w:t> </w:t>
      </w:r>
      <w:r>
        <w:rPr/>
        <w:t>với</w:t>
      </w:r>
      <w:r>
        <w:rPr>
          <w:spacing w:val="-5"/>
        </w:rPr>
        <w:t> </w:t>
      </w:r>
      <w:r>
        <w:rPr/>
        <w:t>hình</w:t>
      </w:r>
      <w:r>
        <w:rPr>
          <w:spacing w:val="-2"/>
        </w:rPr>
        <w:t> </w:t>
      </w:r>
      <w:r>
        <w:rPr/>
        <w:t>sắc…</w:t>
      </w:r>
      <w:r>
        <w:rPr>
          <w:spacing w:val="-4"/>
        </w:rPr>
        <w:t> </w:t>
      </w:r>
      <w:r>
        <w:rPr/>
        <w:t>luôn</w:t>
      </w:r>
      <w:r>
        <w:rPr>
          <w:spacing w:val="-4"/>
        </w:rPr>
        <w:t> </w:t>
      </w:r>
      <w:r>
        <w:rPr/>
        <w:t>thức</w:t>
      </w:r>
      <w:r>
        <w:rPr>
          <w:spacing w:val="-4"/>
        </w:rPr>
        <w:t> ấy.</w:t>
      </w:r>
    </w:p>
    <w:p>
      <w:pPr>
        <w:pStyle w:val="Heading5"/>
        <w:spacing w:line="295" w:lineRule="exact" w:before="3"/>
      </w:pPr>
      <w:r>
        <w:rPr>
          <w:spacing w:val="-2"/>
        </w:rPr>
        <w:t>1055.</w:t>
      </w:r>
    </w:p>
    <w:p>
      <w:pPr>
        <w:pStyle w:val="BodyText"/>
        <w:ind w:right="139"/>
      </w:pPr>
      <w:r>
        <w:rPr>
          <w:b/>
          <w:i/>
        </w:rPr>
        <w:t>Cũng muốn rằng ta thành với thứ đó với hình sắc… hoặc thức ấy </w:t>
      </w:r>
      <w:r>
        <w:rPr>
          <w:i/>
        </w:rPr>
        <w:t>ra sao? </w:t>
      </w:r>
      <w:r>
        <w:rPr/>
        <w:t>Như là muốn sanh ra do so sánh với người khác như vầy: Họ thành vua chúa, ta cũng thành vua chúa với</w:t>
      </w:r>
      <w:r>
        <w:rPr>
          <w:spacing w:val="-1"/>
        </w:rPr>
        <w:t> </w:t>
      </w:r>
      <w:r>
        <w:rPr/>
        <w:t>hình sắc… hoặc thức ấy</w:t>
      </w:r>
      <w:r>
        <w:rPr>
          <w:spacing w:val="-5"/>
        </w:rPr>
        <w:t> </w:t>
      </w:r>
      <w:r>
        <w:rPr/>
        <w:t>như nhau. Nếu họ</w:t>
      </w:r>
      <w:r>
        <w:rPr>
          <w:spacing w:val="-1"/>
        </w:rPr>
        <w:t> </w:t>
      </w:r>
      <w:r>
        <w:rPr/>
        <w:t>thành Phạm chí,</w:t>
      </w:r>
      <w:r>
        <w:rPr>
          <w:spacing w:val="-1"/>
        </w:rPr>
        <w:t> </w:t>
      </w:r>
      <w:r>
        <w:rPr/>
        <w:t>ta</w:t>
      </w:r>
      <w:r>
        <w:rPr>
          <w:spacing w:val="-1"/>
        </w:rPr>
        <w:t> </w:t>
      </w:r>
      <w:r>
        <w:rPr/>
        <w:t>cũng thành Phạm chí với hình sắc… hoặc thức ấy như nhau. Họ có phi tưởng phi phi tưởng, ta cũng có phi tưởng phi phi tưởng với hình sắc… hoặc thức ấy như nhau. Cách nầy gọi là muốn rằng ta thành thứ đó với hình sắc… hoặc thức ấy.</w:t>
      </w:r>
    </w:p>
    <w:p>
      <w:pPr>
        <w:pStyle w:val="Heading5"/>
        <w:spacing w:line="295" w:lineRule="exact" w:before="5"/>
      </w:pPr>
      <w:r>
        <w:rPr>
          <w:spacing w:val="-2"/>
        </w:rPr>
        <w:t>1056.</w:t>
      </w:r>
    </w:p>
    <w:p>
      <w:pPr>
        <w:pStyle w:val="BodyText"/>
        <w:ind w:right="135"/>
      </w:pPr>
      <w:r>
        <w:rPr>
          <w:b/>
          <w:i/>
        </w:rPr>
        <w:t>Cũng muốn rằng ta thành bằng cách khác với hình sắc… luôn thức ấy </w:t>
      </w:r>
      <w:r>
        <w:rPr>
          <w:i/>
        </w:rPr>
        <w:t>là thế nào? </w:t>
      </w:r>
      <w:r>
        <w:rPr/>
        <w:t>Như là muốn sanh ra do so sánh với người khác như vầy: Họ thành vua chúa, ta cũng thành vua chúa như họ với hình sắc… luôn thức ấy. Nếu họ thành Phạm chí, ta thành Phạm chí như họ với hình sắc… luôn thức ấy. Nếu họ có phi tưởng phi phi tưởng, ta</w:t>
      </w:r>
      <w:r>
        <w:rPr>
          <w:spacing w:val="80"/>
        </w:rPr>
        <w:t> </w:t>
      </w:r>
      <w:r>
        <w:rPr/>
        <w:t>có phi tưởng phi phi tưởng như họ với hình sắc… luôn thức ấy cũng là vô lý. Thế nầy gọi là muốn rằng ta thành bằng cách khác với hình sắc… luôn thức ấy.</w:t>
      </w:r>
    </w:p>
    <w:p>
      <w:pPr>
        <w:pStyle w:val="Heading5"/>
        <w:spacing w:line="295" w:lineRule="exact" w:before="4"/>
      </w:pPr>
      <w:r>
        <w:rPr>
          <w:spacing w:val="-2"/>
        </w:rPr>
        <w:t>1057.</w:t>
      </w:r>
    </w:p>
    <w:p>
      <w:pPr>
        <w:pStyle w:val="BodyText"/>
        <w:ind w:right="139"/>
      </w:pPr>
      <w:r>
        <w:rPr>
          <w:b/>
          <w:i/>
        </w:rPr>
        <w:t>Cũng muốn rằng ta sẽ thành với hình sắc… luôn thức ấy </w:t>
      </w:r>
      <w:r>
        <w:rPr>
          <w:i/>
        </w:rPr>
        <w:t>ra sao? </w:t>
      </w:r>
      <w:r>
        <w:rPr/>
        <w:t>Tức là phân một pháp nào như là sắc, thọ, tưởng, hành, thức đã lìa</w:t>
      </w:r>
      <w:r>
        <w:rPr>
          <w:spacing w:val="-1"/>
        </w:rPr>
        <w:t> </w:t>
      </w:r>
      <w:r>
        <w:rPr/>
        <w:t>nhau đặng muốn</w:t>
      </w:r>
      <w:r>
        <w:rPr>
          <w:spacing w:val="-1"/>
        </w:rPr>
        <w:t> </w:t>
      </w:r>
      <w:r>
        <w:rPr/>
        <w:t>rằng</w:t>
      </w:r>
      <w:r>
        <w:rPr>
          <w:spacing w:val="-1"/>
        </w:rPr>
        <w:t> </w:t>
      </w:r>
      <w:r>
        <w:rPr/>
        <w:t>ta</w:t>
      </w:r>
      <w:r>
        <w:rPr>
          <w:spacing w:val="-1"/>
        </w:rPr>
        <w:t> </w:t>
      </w:r>
      <w:r>
        <w:rPr/>
        <w:t>sẽ thành</w:t>
      </w:r>
      <w:r>
        <w:rPr>
          <w:spacing w:val="-1"/>
        </w:rPr>
        <w:t> </w:t>
      </w:r>
      <w:r>
        <w:rPr/>
        <w:t>với sắc… luôn thức ấy. Đặng ỷ rằng ta sẽ thành với hình sắc… luôn thức ấy. Đặng nhận thấy rằng ta sẽ thành với hình sắc… luôn thức ấy. Khi có ba pháp đó thành cơ quan đình trệ. Những ấy như thế là ta sẽ thành bằng cách nầy với hình thức… cũng là thức ấy.</w:t>
      </w:r>
      <w:r>
        <w:rPr>
          <w:spacing w:val="-2"/>
        </w:rPr>
        <w:t> </w:t>
      </w:r>
      <w:r>
        <w:rPr/>
        <w:t>Hoặc</w:t>
      </w:r>
      <w:r>
        <w:rPr>
          <w:spacing w:val="-1"/>
        </w:rPr>
        <w:t> </w:t>
      </w:r>
      <w:r>
        <w:rPr/>
        <w:t>ta sẽ</w:t>
      </w:r>
      <w:r>
        <w:rPr>
          <w:spacing w:val="-1"/>
        </w:rPr>
        <w:t> </w:t>
      </w:r>
      <w:r>
        <w:rPr/>
        <w:t>thành</w:t>
      </w:r>
      <w:r>
        <w:rPr>
          <w:spacing w:val="-2"/>
        </w:rPr>
        <w:t> </w:t>
      </w:r>
      <w:r>
        <w:rPr/>
        <w:t>thứ</w:t>
      </w:r>
      <w:r>
        <w:rPr>
          <w:spacing w:val="-1"/>
        </w:rPr>
        <w:t> </w:t>
      </w:r>
      <w:r>
        <w:rPr/>
        <w:t>đó</w:t>
      </w:r>
      <w:r>
        <w:rPr>
          <w:spacing w:val="-2"/>
        </w:rPr>
        <w:t> </w:t>
      </w:r>
      <w:r>
        <w:rPr/>
        <w:t>với</w:t>
      </w:r>
      <w:r>
        <w:rPr>
          <w:spacing w:val="-2"/>
        </w:rPr>
        <w:t> </w:t>
      </w:r>
      <w:r>
        <w:rPr/>
        <w:t>hình sắc…</w:t>
      </w:r>
      <w:r>
        <w:rPr>
          <w:spacing w:val="-1"/>
        </w:rPr>
        <w:t> </w:t>
      </w:r>
      <w:r>
        <w:rPr/>
        <w:t>cũng</w:t>
      </w:r>
      <w:r>
        <w:rPr>
          <w:spacing w:val="-1"/>
        </w:rPr>
        <w:t> </w:t>
      </w:r>
      <w:r>
        <w:rPr/>
        <w:t>là</w:t>
      </w:r>
      <w:r>
        <w:rPr>
          <w:spacing w:val="-1"/>
        </w:rPr>
        <w:t> </w:t>
      </w:r>
      <w:r>
        <w:rPr/>
        <w:t>thức</w:t>
      </w:r>
      <w:r>
        <w:rPr>
          <w:spacing w:val="-1"/>
        </w:rPr>
        <w:t> </w:t>
      </w:r>
      <w:r>
        <w:rPr/>
        <w:t>ấy.</w:t>
      </w:r>
      <w:r>
        <w:rPr>
          <w:spacing w:val="-2"/>
        </w:rPr>
        <w:t> </w:t>
      </w:r>
      <w:r>
        <w:rPr/>
        <w:t>Hoặc</w:t>
      </w:r>
      <w:r>
        <w:rPr>
          <w:spacing w:val="-1"/>
        </w:rPr>
        <w:t> </w:t>
      </w:r>
      <w:r>
        <w:rPr/>
        <w:t>ta sẽ</w:t>
      </w:r>
      <w:r>
        <w:rPr>
          <w:spacing w:val="-1"/>
        </w:rPr>
        <w:t> </w:t>
      </w:r>
      <w:r>
        <w:rPr/>
        <w:t>thành</w:t>
      </w:r>
      <w:r>
        <w:rPr>
          <w:spacing w:val="-2"/>
        </w:rPr>
        <w:t> </w:t>
      </w:r>
      <w:r>
        <w:rPr/>
        <w:t>bằng</w:t>
      </w:r>
      <w:r>
        <w:rPr>
          <w:spacing w:val="-1"/>
        </w:rPr>
        <w:t> </w:t>
      </w:r>
      <w:r>
        <w:rPr/>
        <w:t>cách khác với hình sắc… cũng là thức ấy, thế vẫn có.</w:t>
      </w:r>
    </w:p>
    <w:p>
      <w:pPr>
        <w:pStyle w:val="Heading5"/>
        <w:spacing w:line="296" w:lineRule="exact" w:before="3"/>
      </w:pPr>
      <w:r>
        <w:rPr>
          <w:spacing w:val="-2"/>
        </w:rPr>
        <w:t>1058.</w:t>
      </w:r>
    </w:p>
    <w:p>
      <w:pPr>
        <w:pStyle w:val="BodyText"/>
        <w:ind w:right="139"/>
      </w:pPr>
      <w:r>
        <w:rPr>
          <w:b/>
          <w:i/>
        </w:rPr>
        <w:t>Cũng muốn rằng ta sẽ thành bằng cách nầy với hình sắc… cũng là thức ấy </w:t>
      </w:r>
      <w:r>
        <w:rPr>
          <w:i/>
        </w:rPr>
        <w:t>đó ra sao? </w:t>
      </w:r>
      <w:r>
        <w:rPr/>
        <w:t>Như là muốn rằng ta sẽ thành vua chúa với hình sắc… cũng là thức ấy. Hoặc ta</w:t>
      </w:r>
      <w:r>
        <w:rPr>
          <w:spacing w:val="40"/>
        </w:rPr>
        <w:t> </w:t>
      </w:r>
      <w:r>
        <w:rPr/>
        <w:t>sẽ thành Phạm</w:t>
      </w:r>
      <w:r>
        <w:rPr>
          <w:spacing w:val="-3"/>
        </w:rPr>
        <w:t> </w:t>
      </w:r>
      <w:r>
        <w:rPr/>
        <w:t>chí với hình</w:t>
      </w:r>
      <w:r>
        <w:rPr>
          <w:spacing w:val="-1"/>
        </w:rPr>
        <w:t> </w:t>
      </w:r>
      <w:r>
        <w:rPr/>
        <w:t>sắc… cũng là thức ấy. Hoặc ta</w:t>
      </w:r>
      <w:r>
        <w:rPr>
          <w:spacing w:val="-1"/>
        </w:rPr>
        <w:t> </w:t>
      </w:r>
      <w:r>
        <w:rPr/>
        <w:t>sẽ thành y</w:t>
      </w:r>
      <w:r>
        <w:rPr>
          <w:spacing w:val="-3"/>
        </w:rPr>
        <w:t> </w:t>
      </w:r>
      <w:r>
        <w:rPr/>
        <w:t>sĩ với hình sắc… cùng thức ấy. Hoặc sẽ thành cận thắng tiện dân với hình sắc… cũng là thức ấy. Sẽ thành</w:t>
      </w:r>
      <w:r>
        <w:rPr>
          <w:spacing w:val="4"/>
        </w:rPr>
        <w:t> </w:t>
      </w:r>
      <w:r>
        <w:rPr/>
        <w:t>cư</w:t>
      </w:r>
      <w:r>
        <w:rPr>
          <w:spacing w:val="6"/>
        </w:rPr>
        <w:t> </w:t>
      </w:r>
      <w:r>
        <w:rPr/>
        <w:t>sĩ</w:t>
      </w:r>
      <w:r>
        <w:rPr>
          <w:spacing w:val="5"/>
        </w:rPr>
        <w:t> </w:t>
      </w:r>
      <w:r>
        <w:rPr/>
        <w:t>với</w:t>
      </w:r>
      <w:r>
        <w:rPr>
          <w:spacing w:val="4"/>
        </w:rPr>
        <w:t> </w:t>
      </w:r>
      <w:r>
        <w:rPr/>
        <w:t>hình</w:t>
      </w:r>
      <w:r>
        <w:rPr>
          <w:spacing w:val="5"/>
        </w:rPr>
        <w:t> </w:t>
      </w:r>
      <w:r>
        <w:rPr/>
        <w:t>sắc…</w:t>
      </w:r>
      <w:r>
        <w:rPr>
          <w:spacing w:val="4"/>
        </w:rPr>
        <w:t> </w:t>
      </w:r>
      <w:r>
        <w:rPr/>
        <w:t>cũng</w:t>
      </w:r>
      <w:r>
        <w:rPr>
          <w:spacing w:val="5"/>
        </w:rPr>
        <w:t> </w:t>
      </w:r>
      <w:r>
        <w:rPr/>
        <w:t>là</w:t>
      </w:r>
      <w:r>
        <w:rPr>
          <w:spacing w:val="5"/>
        </w:rPr>
        <w:t> </w:t>
      </w:r>
      <w:r>
        <w:rPr/>
        <w:t>thức</w:t>
      </w:r>
      <w:r>
        <w:rPr>
          <w:spacing w:val="5"/>
        </w:rPr>
        <w:t> </w:t>
      </w:r>
      <w:r>
        <w:rPr/>
        <w:t>ấy.</w:t>
      </w:r>
      <w:r>
        <w:rPr>
          <w:spacing w:val="5"/>
        </w:rPr>
        <w:t> </w:t>
      </w:r>
      <w:r>
        <w:rPr/>
        <w:t>Hoặc</w:t>
      </w:r>
      <w:r>
        <w:rPr>
          <w:spacing w:val="4"/>
        </w:rPr>
        <w:t> </w:t>
      </w:r>
      <w:r>
        <w:rPr/>
        <w:t>sẽ</w:t>
      </w:r>
      <w:r>
        <w:rPr>
          <w:spacing w:val="5"/>
        </w:rPr>
        <w:t> </w:t>
      </w:r>
      <w:r>
        <w:rPr/>
        <w:t>thành</w:t>
      </w:r>
      <w:r>
        <w:rPr>
          <w:spacing w:val="7"/>
        </w:rPr>
        <w:t> </w:t>
      </w:r>
      <w:r>
        <w:rPr/>
        <w:t>bực</w:t>
      </w:r>
      <w:r>
        <w:rPr>
          <w:spacing w:val="5"/>
        </w:rPr>
        <w:t> </w:t>
      </w:r>
      <w:r>
        <w:rPr/>
        <w:t>xuất</w:t>
      </w:r>
      <w:r>
        <w:rPr>
          <w:spacing w:val="4"/>
        </w:rPr>
        <w:t> </w:t>
      </w:r>
      <w:r>
        <w:rPr/>
        <w:t>gia</w:t>
      </w:r>
      <w:r>
        <w:rPr>
          <w:spacing w:val="5"/>
        </w:rPr>
        <w:t> </w:t>
      </w:r>
      <w:r>
        <w:rPr/>
        <w:t>với</w:t>
      </w:r>
      <w:r>
        <w:rPr>
          <w:spacing w:val="4"/>
        </w:rPr>
        <w:t> </w:t>
      </w:r>
      <w:r>
        <w:rPr/>
        <w:t>hình</w:t>
      </w:r>
      <w:r>
        <w:rPr>
          <w:spacing w:val="5"/>
        </w:rPr>
        <w:t> </w:t>
      </w:r>
      <w:r>
        <w:rPr>
          <w:spacing w:val="-4"/>
        </w:rPr>
        <w:t>sắc…</w:t>
      </w:r>
    </w:p>
    <w:p>
      <w:pPr>
        <w:pStyle w:val="BodyText"/>
        <w:spacing w:after="0"/>
        <w:sectPr>
          <w:pgSz w:w="11630" w:h="16450"/>
          <w:pgMar w:header="571" w:footer="0" w:top="920" w:bottom="280" w:left="850" w:right="850"/>
        </w:sectPr>
      </w:pPr>
    </w:p>
    <w:p>
      <w:pPr>
        <w:pStyle w:val="BodyText"/>
        <w:spacing w:before="273"/>
        <w:ind w:right="139"/>
      </w:pPr>
      <w:r>
        <w:rPr/>
        <w:t>cũng là thức ấy. Hoặc sẽ không có sắc với hình sắc… cùng thức ấy. Sẽ thành Chư</w:t>
      </w:r>
      <w:r>
        <w:rPr>
          <w:spacing w:val="40"/>
        </w:rPr>
        <w:t> </w:t>
      </w:r>
      <w:r>
        <w:rPr/>
        <w:t>thiên với hình sắc… cũng là thức ấy. Hoặc sẽ thành nhân loại với hình sắc… cũng là thức ấy. Hoặc sẽ có sắc với hình sắc… cũng là thức ấy. Sẽ có tưởng với hình sắc… cũng là thức ấy. Hoặc sẽ không có tưởng với hình sắc… cũng là thức ấy. Hoặc sẽ có phi</w:t>
      </w:r>
      <w:r>
        <w:rPr>
          <w:spacing w:val="-1"/>
        </w:rPr>
        <w:t> </w:t>
      </w:r>
      <w:r>
        <w:rPr/>
        <w:t>tưởng</w:t>
      </w:r>
      <w:r>
        <w:rPr>
          <w:spacing w:val="-1"/>
        </w:rPr>
        <w:t> </w:t>
      </w:r>
      <w:r>
        <w:rPr/>
        <w:t>phi</w:t>
      </w:r>
      <w:r>
        <w:rPr>
          <w:spacing w:val="-1"/>
        </w:rPr>
        <w:t> </w:t>
      </w:r>
      <w:r>
        <w:rPr/>
        <w:t>phi</w:t>
      </w:r>
      <w:r>
        <w:rPr>
          <w:spacing w:val="-1"/>
        </w:rPr>
        <w:t> </w:t>
      </w:r>
      <w:r>
        <w:rPr/>
        <w:t>tưởng với</w:t>
      </w:r>
      <w:r>
        <w:rPr>
          <w:spacing w:val="-1"/>
        </w:rPr>
        <w:t> </w:t>
      </w:r>
      <w:r>
        <w:rPr/>
        <w:t>hình</w:t>
      </w:r>
      <w:r>
        <w:rPr>
          <w:spacing w:val="-1"/>
        </w:rPr>
        <w:t> </w:t>
      </w:r>
      <w:r>
        <w:rPr/>
        <w:t>sắc… cũng</w:t>
      </w:r>
      <w:r>
        <w:rPr>
          <w:spacing w:val="-1"/>
        </w:rPr>
        <w:t> </w:t>
      </w:r>
      <w:r>
        <w:rPr/>
        <w:t>là thức ấy.</w:t>
      </w:r>
      <w:r>
        <w:rPr>
          <w:spacing w:val="-1"/>
        </w:rPr>
        <w:t> </w:t>
      </w:r>
      <w:r>
        <w:rPr/>
        <w:t>Những</w:t>
      </w:r>
      <w:r>
        <w:rPr>
          <w:spacing w:val="-1"/>
        </w:rPr>
        <w:t> </w:t>
      </w:r>
      <w:r>
        <w:rPr/>
        <w:t>thế gọi</w:t>
      </w:r>
      <w:r>
        <w:rPr>
          <w:spacing w:val="-1"/>
        </w:rPr>
        <w:t> </w:t>
      </w:r>
      <w:r>
        <w:rPr/>
        <w:t>là</w:t>
      </w:r>
      <w:r>
        <w:rPr>
          <w:spacing w:val="-1"/>
        </w:rPr>
        <w:t> </w:t>
      </w:r>
      <w:r>
        <w:rPr/>
        <w:t>muốn</w:t>
      </w:r>
      <w:r>
        <w:rPr>
          <w:spacing w:val="-1"/>
        </w:rPr>
        <w:t> </w:t>
      </w:r>
      <w:r>
        <w:rPr/>
        <w:t>rằng ta sẽ thành bằng cách nầy với hình sắc… cũng là thức ấy.</w:t>
      </w:r>
    </w:p>
    <w:p>
      <w:pPr>
        <w:pStyle w:val="Heading5"/>
        <w:spacing w:line="296" w:lineRule="exact" w:before="2"/>
      </w:pPr>
      <w:r>
        <w:rPr>
          <w:spacing w:val="-2"/>
        </w:rPr>
        <w:t>1059.</w:t>
      </w:r>
    </w:p>
    <w:p>
      <w:pPr>
        <w:pStyle w:val="BodyText"/>
        <w:ind w:right="137"/>
      </w:pPr>
      <w:r>
        <w:rPr>
          <w:b/>
          <w:i/>
        </w:rPr>
        <w:t>Cũng muốn rằng ta sẽ thành thứ đó với hình sắc… luôn thức ấy </w:t>
      </w:r>
      <w:r>
        <w:rPr>
          <w:i/>
        </w:rPr>
        <w:t>như thế nào? </w:t>
      </w:r>
      <w:r>
        <w:rPr/>
        <w:t>Như là muốn sanh ra do so sánh với người khác như vầy: Họ thành vua chúa, ta cũng sẽ thành vua chúa với hình sắc… cũng là thức đó như nhau. Hoặc họ thành Phạm chí, ta cũng sẽ thành Phạm chí với hình sắc… cũng là thức ấy như nhau. Hoặc họ có phi tưởng</w:t>
      </w:r>
      <w:r>
        <w:rPr>
          <w:spacing w:val="-1"/>
        </w:rPr>
        <w:t> </w:t>
      </w:r>
      <w:r>
        <w:rPr/>
        <w:t>phi</w:t>
      </w:r>
      <w:r>
        <w:rPr>
          <w:spacing w:val="-1"/>
        </w:rPr>
        <w:t> </w:t>
      </w:r>
      <w:r>
        <w:rPr/>
        <w:t>phi</w:t>
      </w:r>
      <w:r>
        <w:rPr>
          <w:spacing w:val="-1"/>
        </w:rPr>
        <w:t> </w:t>
      </w:r>
      <w:r>
        <w:rPr/>
        <w:t>tưởng,</w:t>
      </w:r>
      <w:r>
        <w:rPr>
          <w:spacing w:val="-1"/>
        </w:rPr>
        <w:t> </w:t>
      </w:r>
      <w:r>
        <w:rPr/>
        <w:t>ta cũng sẽ có phi</w:t>
      </w:r>
      <w:r>
        <w:rPr>
          <w:spacing w:val="-1"/>
        </w:rPr>
        <w:t> </w:t>
      </w:r>
      <w:r>
        <w:rPr/>
        <w:t>tưởng</w:t>
      </w:r>
      <w:r>
        <w:rPr>
          <w:spacing w:val="-1"/>
        </w:rPr>
        <w:t> </w:t>
      </w:r>
      <w:r>
        <w:rPr/>
        <w:t>phi</w:t>
      </w:r>
      <w:r>
        <w:rPr>
          <w:spacing w:val="-1"/>
        </w:rPr>
        <w:t> </w:t>
      </w:r>
      <w:r>
        <w:rPr/>
        <w:t>phi</w:t>
      </w:r>
      <w:r>
        <w:rPr>
          <w:spacing w:val="-1"/>
        </w:rPr>
        <w:t> </w:t>
      </w:r>
      <w:r>
        <w:rPr/>
        <w:t>tưởng với</w:t>
      </w:r>
      <w:r>
        <w:rPr>
          <w:spacing w:val="-1"/>
        </w:rPr>
        <w:t> </w:t>
      </w:r>
      <w:r>
        <w:rPr/>
        <w:t>hình</w:t>
      </w:r>
      <w:r>
        <w:rPr>
          <w:spacing w:val="-1"/>
        </w:rPr>
        <w:t> </w:t>
      </w:r>
      <w:r>
        <w:rPr/>
        <w:t>sắc… cũng là thức ấy như nhau. Thế nầy gọi là muốn rằng ta sẽ thành thứ đó với hình sắc… cũng là thức </w:t>
      </w:r>
      <w:r>
        <w:rPr>
          <w:spacing w:val="-4"/>
        </w:rPr>
        <w:t>ấy.</w:t>
      </w:r>
    </w:p>
    <w:p>
      <w:pPr>
        <w:pStyle w:val="Heading5"/>
        <w:spacing w:line="295" w:lineRule="exact" w:before="4"/>
      </w:pPr>
      <w:r>
        <w:rPr>
          <w:spacing w:val="-2"/>
        </w:rPr>
        <w:t>1060.</w:t>
      </w:r>
    </w:p>
    <w:p>
      <w:pPr>
        <w:pStyle w:val="BodyText"/>
        <w:ind w:right="137"/>
      </w:pPr>
      <w:r>
        <w:rPr>
          <w:b/>
          <w:i/>
        </w:rPr>
        <w:t>Cũng muốn rằng ta sẽ thành bằng cách khác với hình sắc… luôn thức ấy </w:t>
      </w:r>
      <w:r>
        <w:rPr>
          <w:i/>
        </w:rPr>
        <w:t>như thế nào? </w:t>
      </w:r>
      <w:r>
        <w:rPr/>
        <w:t>Như là muốn sanh ra bởi so sánh với người khác như vầy: Họ thành vua chúa, ta sẽ không thành vua chúa với hình sắc… cũng là thức ấy như họ. Hoặc họ thành Phạm chí,</w:t>
      </w:r>
      <w:r>
        <w:rPr>
          <w:spacing w:val="-2"/>
        </w:rPr>
        <w:t> </w:t>
      </w:r>
      <w:r>
        <w:rPr/>
        <w:t>ta</w:t>
      </w:r>
      <w:r>
        <w:rPr>
          <w:spacing w:val="-2"/>
        </w:rPr>
        <w:t> </w:t>
      </w:r>
      <w:r>
        <w:rPr/>
        <w:t>sẽ</w:t>
      </w:r>
      <w:r>
        <w:rPr>
          <w:spacing w:val="-2"/>
        </w:rPr>
        <w:t> </w:t>
      </w:r>
      <w:r>
        <w:rPr/>
        <w:t>không</w:t>
      </w:r>
      <w:r>
        <w:rPr>
          <w:spacing w:val="-2"/>
        </w:rPr>
        <w:t> </w:t>
      </w:r>
      <w:r>
        <w:rPr/>
        <w:t>thành Phạm</w:t>
      </w:r>
      <w:r>
        <w:rPr>
          <w:spacing w:val="-4"/>
        </w:rPr>
        <w:t> </w:t>
      </w:r>
      <w:r>
        <w:rPr/>
        <w:t>chí với hình sắc…</w:t>
      </w:r>
      <w:r>
        <w:rPr>
          <w:spacing w:val="-1"/>
        </w:rPr>
        <w:t> </w:t>
      </w:r>
      <w:r>
        <w:rPr/>
        <w:t>cũng là</w:t>
      </w:r>
      <w:r>
        <w:rPr>
          <w:spacing w:val="-1"/>
        </w:rPr>
        <w:t> </w:t>
      </w:r>
      <w:r>
        <w:rPr/>
        <w:t>thức ấy</w:t>
      </w:r>
      <w:r>
        <w:rPr>
          <w:spacing w:val="-7"/>
        </w:rPr>
        <w:t> </w:t>
      </w:r>
      <w:r>
        <w:rPr/>
        <w:t>như họ.</w:t>
      </w:r>
      <w:r>
        <w:rPr>
          <w:spacing w:val="-2"/>
        </w:rPr>
        <w:t> </w:t>
      </w:r>
      <w:r>
        <w:rPr/>
        <w:t>Hoặc họ</w:t>
      </w:r>
      <w:r>
        <w:rPr>
          <w:spacing w:val="-2"/>
        </w:rPr>
        <w:t> </w:t>
      </w:r>
      <w:r>
        <w:rPr/>
        <w:t>có phi tưởng phi phi tưởng, ta sẽ không có phi tưởng phi phi tưởngvới hình sắc… cũng là</w:t>
      </w:r>
      <w:r>
        <w:rPr>
          <w:spacing w:val="40"/>
        </w:rPr>
        <w:t> </w:t>
      </w:r>
      <w:r>
        <w:rPr/>
        <w:t>thức ấy</w:t>
      </w:r>
      <w:r>
        <w:rPr>
          <w:spacing w:val="-3"/>
        </w:rPr>
        <w:t> </w:t>
      </w:r>
      <w:r>
        <w:rPr/>
        <w:t>như họ là vô lý. Thế nầy</w:t>
      </w:r>
      <w:r>
        <w:rPr>
          <w:spacing w:val="-2"/>
        </w:rPr>
        <w:t> </w:t>
      </w:r>
      <w:r>
        <w:rPr/>
        <w:t>gọi là muốn rằng ta sẽ thành bằng cách khác với hình sắc… cũng là thức ấy.</w:t>
      </w:r>
    </w:p>
    <w:p>
      <w:pPr>
        <w:pStyle w:val="Heading5"/>
        <w:spacing w:line="296" w:lineRule="exact" w:before="3"/>
      </w:pPr>
      <w:r>
        <w:rPr>
          <w:spacing w:val="-2"/>
        </w:rPr>
        <w:t>1061.</w:t>
      </w:r>
    </w:p>
    <w:p>
      <w:pPr>
        <w:pStyle w:val="BodyText"/>
        <w:spacing w:line="242" w:lineRule="auto"/>
        <w:ind w:right="139"/>
      </w:pPr>
      <w:r>
        <w:rPr>
          <w:b/>
          <w:i/>
        </w:rPr>
        <w:t>Cũng</w:t>
      </w:r>
      <w:r>
        <w:rPr>
          <w:b/>
          <w:i/>
          <w:spacing w:val="-1"/>
        </w:rPr>
        <w:t> </w:t>
      </w:r>
      <w:r>
        <w:rPr>
          <w:b/>
          <w:i/>
        </w:rPr>
        <w:t>muốn</w:t>
      </w:r>
      <w:r>
        <w:rPr>
          <w:b/>
          <w:i/>
          <w:spacing w:val="-1"/>
        </w:rPr>
        <w:t> </w:t>
      </w:r>
      <w:r>
        <w:rPr>
          <w:b/>
          <w:i/>
        </w:rPr>
        <w:t>rằng ta nhất</w:t>
      </w:r>
      <w:r>
        <w:rPr>
          <w:b/>
          <w:i/>
          <w:spacing w:val="-1"/>
        </w:rPr>
        <w:t> </w:t>
      </w:r>
      <w:r>
        <w:rPr>
          <w:b/>
          <w:i/>
        </w:rPr>
        <w:t>định</w:t>
      </w:r>
      <w:r>
        <w:rPr>
          <w:b/>
          <w:i/>
          <w:spacing w:val="-1"/>
        </w:rPr>
        <w:t> </w:t>
      </w:r>
      <w:r>
        <w:rPr>
          <w:b/>
          <w:i/>
        </w:rPr>
        <w:t>với hình sắc… luôn thức ấy </w:t>
      </w:r>
      <w:r>
        <w:rPr>
          <w:i/>
        </w:rPr>
        <w:t>như thế nào? </w:t>
      </w:r>
      <w:r>
        <w:rPr/>
        <w:t>Tức là</w:t>
      </w:r>
      <w:r>
        <w:rPr>
          <w:spacing w:val="-1"/>
        </w:rPr>
        <w:t> </w:t>
      </w:r>
      <w:r>
        <w:rPr/>
        <w:t>phân một pháp nào như là sắc, thọ, tưởng, hành, thức đã lìa nhau có sự muốn rằng ta trường tồn, ta vĩnh viễn, ta nhất định, ta không có sự thay đổi theo lẽ thường với hình sắc… cũng là thức ấy. Thế nầy gọi là muốn rằng ta nhất định với hình sắc… cũng là thức ấy.</w:t>
      </w:r>
    </w:p>
    <w:p>
      <w:pPr>
        <w:pStyle w:val="Heading5"/>
        <w:spacing w:line="290" w:lineRule="exact"/>
      </w:pPr>
      <w:r>
        <w:rPr>
          <w:spacing w:val="-2"/>
        </w:rPr>
        <w:t>1062.</w:t>
      </w:r>
    </w:p>
    <w:p>
      <w:pPr>
        <w:spacing w:line="242" w:lineRule="auto" w:before="0"/>
        <w:ind w:left="708" w:right="139" w:firstLine="0"/>
        <w:jc w:val="both"/>
        <w:rPr>
          <w:sz w:val="26"/>
        </w:rPr>
      </w:pPr>
      <w:r>
        <w:rPr>
          <w:b/>
          <w:i/>
          <w:sz w:val="26"/>
        </w:rPr>
        <w:t>Cũng muốn rằng ta không nhất định với hình sắc… luôn thức ấy </w:t>
      </w:r>
      <w:r>
        <w:rPr>
          <w:i/>
          <w:sz w:val="26"/>
        </w:rPr>
        <w:t>như thế nào? </w:t>
      </w:r>
      <w:r>
        <w:rPr>
          <w:sz w:val="26"/>
        </w:rPr>
        <w:t>Tức là phân một pháp nào như là sắc, thọ, tưởng, hành, thức đã lìa nhau, có muốn rằng ta</w:t>
      </w:r>
      <w:r>
        <w:rPr>
          <w:spacing w:val="80"/>
          <w:sz w:val="26"/>
        </w:rPr>
        <w:t> </w:t>
      </w:r>
      <w:r>
        <w:rPr>
          <w:sz w:val="26"/>
        </w:rPr>
        <w:t>sẽ tiêu mất, ta sẽ điêu tàn, ta sẽ không có với hình sắc… cũng là thức ấy. Cách nầy</w:t>
      </w:r>
      <w:r>
        <w:rPr>
          <w:spacing w:val="-2"/>
          <w:sz w:val="26"/>
        </w:rPr>
        <w:t> </w:t>
      </w:r>
      <w:r>
        <w:rPr>
          <w:sz w:val="26"/>
        </w:rPr>
        <w:t>gọi là muốn rằng ta không nhất định với hình sắc… luôn thức ấy.</w:t>
      </w:r>
    </w:p>
    <w:p>
      <w:pPr>
        <w:pStyle w:val="Heading5"/>
        <w:spacing w:line="290" w:lineRule="exact"/>
      </w:pPr>
      <w:r>
        <w:rPr>
          <w:spacing w:val="-2"/>
        </w:rPr>
        <w:t>1063.</w:t>
      </w:r>
    </w:p>
    <w:p>
      <w:pPr>
        <w:pStyle w:val="BodyText"/>
        <w:ind w:right="135"/>
      </w:pPr>
      <w:r>
        <w:rPr>
          <w:b/>
          <w:i/>
        </w:rPr>
        <w:t>Cũng muốn rằng ta phải thành với hình sắc… cũng là thức ấy </w:t>
      </w:r>
      <w:r>
        <w:rPr>
          <w:i/>
        </w:rPr>
        <w:t>như thế ra sao? </w:t>
      </w:r>
      <w:r>
        <w:rPr/>
        <w:t>Tức là phân một pháp nào như là sắc, thọ, tưởng, hành, thức đã lìa nhau đặng muốn rằng ta phải thành với hình sắc… cũng là thức ấy. Đặng ỷ rằng ta phải thành với hình sắc… cũng</w:t>
      </w:r>
      <w:r>
        <w:rPr>
          <w:spacing w:val="-3"/>
        </w:rPr>
        <w:t> </w:t>
      </w:r>
      <w:r>
        <w:rPr/>
        <w:t>là</w:t>
      </w:r>
      <w:r>
        <w:rPr>
          <w:spacing w:val="-3"/>
        </w:rPr>
        <w:t> </w:t>
      </w:r>
      <w:r>
        <w:rPr/>
        <w:t>thức</w:t>
      </w:r>
      <w:r>
        <w:rPr>
          <w:spacing w:val="-2"/>
        </w:rPr>
        <w:t> </w:t>
      </w:r>
      <w:r>
        <w:rPr/>
        <w:t>ấy.</w:t>
      </w:r>
      <w:r>
        <w:rPr>
          <w:spacing w:val="-1"/>
        </w:rPr>
        <w:t> </w:t>
      </w:r>
      <w:r>
        <w:rPr/>
        <w:t>Đặng</w:t>
      </w:r>
      <w:r>
        <w:rPr>
          <w:spacing w:val="-1"/>
        </w:rPr>
        <w:t> </w:t>
      </w:r>
      <w:r>
        <w:rPr/>
        <w:t>nhận</w:t>
      </w:r>
      <w:r>
        <w:rPr>
          <w:spacing w:val="-3"/>
        </w:rPr>
        <w:t> </w:t>
      </w:r>
      <w:r>
        <w:rPr/>
        <w:t>thấy</w:t>
      </w:r>
      <w:r>
        <w:rPr>
          <w:spacing w:val="-5"/>
        </w:rPr>
        <w:t> </w:t>
      </w:r>
      <w:r>
        <w:rPr/>
        <w:t>rằng</w:t>
      </w:r>
      <w:r>
        <w:rPr>
          <w:spacing w:val="-3"/>
        </w:rPr>
        <w:t> </w:t>
      </w:r>
      <w:r>
        <w:rPr/>
        <w:t>ta phải</w:t>
      </w:r>
      <w:r>
        <w:rPr>
          <w:spacing w:val="-3"/>
        </w:rPr>
        <w:t> </w:t>
      </w:r>
      <w:r>
        <w:rPr/>
        <w:t>thành</w:t>
      </w:r>
      <w:r>
        <w:rPr>
          <w:spacing w:val="-3"/>
        </w:rPr>
        <w:t> </w:t>
      </w:r>
      <w:r>
        <w:rPr/>
        <w:t>với</w:t>
      </w:r>
      <w:r>
        <w:rPr>
          <w:spacing w:val="-1"/>
        </w:rPr>
        <w:t> </w:t>
      </w:r>
      <w:r>
        <w:rPr/>
        <w:t>hình sắc…</w:t>
      </w:r>
      <w:r>
        <w:rPr>
          <w:spacing w:val="-3"/>
        </w:rPr>
        <w:t> </w:t>
      </w:r>
      <w:r>
        <w:rPr/>
        <w:t>cũng</w:t>
      </w:r>
      <w:r>
        <w:rPr>
          <w:spacing w:val="-2"/>
        </w:rPr>
        <w:t> </w:t>
      </w:r>
      <w:r>
        <w:rPr/>
        <w:t>là</w:t>
      </w:r>
      <w:r>
        <w:rPr>
          <w:spacing w:val="-3"/>
        </w:rPr>
        <w:t> </w:t>
      </w:r>
      <w:r>
        <w:rPr/>
        <w:t>thức</w:t>
      </w:r>
      <w:r>
        <w:rPr>
          <w:spacing w:val="-2"/>
        </w:rPr>
        <w:t> </w:t>
      </w:r>
      <w:r>
        <w:rPr/>
        <w:t>ấy.</w:t>
      </w:r>
      <w:r>
        <w:rPr>
          <w:spacing w:val="-1"/>
        </w:rPr>
        <w:t> </w:t>
      </w:r>
      <w:r>
        <w:rPr/>
        <w:t>Khi có cả ba pháp đó là pháp cơ</w:t>
      </w:r>
      <w:r>
        <w:rPr>
          <w:spacing w:val="-1"/>
        </w:rPr>
        <w:t> </w:t>
      </w:r>
      <w:r>
        <w:rPr/>
        <w:t>quan đình</w:t>
      </w:r>
      <w:r>
        <w:rPr>
          <w:spacing w:val="-1"/>
        </w:rPr>
        <w:t> </w:t>
      </w:r>
      <w:r>
        <w:rPr/>
        <w:t>đải những pháp ấy</w:t>
      </w:r>
      <w:r>
        <w:rPr>
          <w:spacing w:val="-3"/>
        </w:rPr>
        <w:t> </w:t>
      </w:r>
      <w:r>
        <w:rPr/>
        <w:t>như vầy: Ta phải</w:t>
      </w:r>
      <w:r>
        <w:rPr>
          <w:spacing w:val="-1"/>
        </w:rPr>
        <w:t> </w:t>
      </w:r>
      <w:r>
        <w:rPr/>
        <w:t>thành bằng cách nầy với hình sắc… cũng là thức ấy. Hoặc ta phải thành thứ đó với hình sắc… cũng là thức ấy. Hoặc ta cũng thành bằng cách khác với hình</w:t>
      </w:r>
      <w:r>
        <w:rPr>
          <w:spacing w:val="29"/>
        </w:rPr>
        <w:t> </w:t>
      </w:r>
      <w:r>
        <w:rPr/>
        <w:t>sắc… cũng là thức ấy</w:t>
      </w:r>
      <w:r>
        <w:rPr>
          <w:spacing w:val="40"/>
        </w:rPr>
        <w:t> </w:t>
      </w:r>
      <w:r>
        <w:rPr/>
        <w:t>vẫn có.</w:t>
      </w:r>
    </w:p>
    <w:p>
      <w:pPr>
        <w:pStyle w:val="Heading5"/>
        <w:spacing w:line="296" w:lineRule="exact"/>
      </w:pPr>
      <w:r>
        <w:rPr>
          <w:spacing w:val="-2"/>
        </w:rPr>
        <w:t>1064.</w:t>
      </w:r>
    </w:p>
    <w:p>
      <w:pPr>
        <w:spacing w:line="240" w:lineRule="auto" w:before="0"/>
        <w:ind w:left="708" w:right="139" w:firstLine="0"/>
        <w:jc w:val="both"/>
        <w:rPr>
          <w:sz w:val="26"/>
        </w:rPr>
      </w:pPr>
      <w:r>
        <w:rPr>
          <w:b/>
          <w:i/>
          <w:sz w:val="26"/>
        </w:rPr>
        <w:t>Cũng muốn rằng ta phải thành bằng cách nầy với hình sắc… cũng là thức ấy </w:t>
      </w:r>
      <w:r>
        <w:rPr>
          <w:i/>
          <w:sz w:val="26"/>
        </w:rPr>
        <w:t>như thế ra sao? </w:t>
      </w:r>
      <w:r>
        <w:rPr>
          <w:sz w:val="26"/>
        </w:rPr>
        <w:t>Như là muốn rằng ta phải thành vua chúa với hình sắc… cũng là thức ấy. Hoặc phải Phạm chí bằng hình sắc… cũng là thức ấy. Phải thành y sĩ với hình sắc… cũng là thức ấy. Hoặc phải thành cận thắng tiện dân với hình sắc… cũng là thức ấy. Phải</w:t>
      </w:r>
      <w:r>
        <w:rPr>
          <w:spacing w:val="-3"/>
          <w:sz w:val="26"/>
        </w:rPr>
        <w:t> </w:t>
      </w:r>
      <w:r>
        <w:rPr>
          <w:sz w:val="26"/>
        </w:rPr>
        <w:t>thành</w:t>
      </w:r>
      <w:r>
        <w:rPr>
          <w:spacing w:val="-2"/>
          <w:sz w:val="26"/>
        </w:rPr>
        <w:t> </w:t>
      </w:r>
      <w:r>
        <w:rPr>
          <w:sz w:val="26"/>
        </w:rPr>
        <w:t>cư</w:t>
      </w:r>
      <w:r>
        <w:rPr>
          <w:spacing w:val="-1"/>
          <w:sz w:val="26"/>
        </w:rPr>
        <w:t> </w:t>
      </w:r>
      <w:r>
        <w:rPr>
          <w:sz w:val="26"/>
        </w:rPr>
        <w:t>sĩ</w:t>
      </w:r>
      <w:r>
        <w:rPr>
          <w:spacing w:val="1"/>
          <w:sz w:val="26"/>
        </w:rPr>
        <w:t> </w:t>
      </w:r>
      <w:r>
        <w:rPr>
          <w:sz w:val="26"/>
        </w:rPr>
        <w:t>với</w:t>
      </w:r>
      <w:r>
        <w:rPr>
          <w:spacing w:val="-2"/>
          <w:sz w:val="26"/>
        </w:rPr>
        <w:t> </w:t>
      </w:r>
      <w:r>
        <w:rPr>
          <w:sz w:val="26"/>
        </w:rPr>
        <w:t>hình</w:t>
      </w:r>
      <w:r>
        <w:rPr>
          <w:spacing w:val="-3"/>
          <w:sz w:val="26"/>
        </w:rPr>
        <w:t> </w:t>
      </w:r>
      <w:r>
        <w:rPr>
          <w:sz w:val="26"/>
        </w:rPr>
        <w:t>sắc… cũng</w:t>
      </w:r>
      <w:r>
        <w:rPr>
          <w:spacing w:val="-1"/>
          <w:sz w:val="26"/>
        </w:rPr>
        <w:t> </w:t>
      </w:r>
      <w:r>
        <w:rPr>
          <w:sz w:val="26"/>
        </w:rPr>
        <w:t>là</w:t>
      </w:r>
      <w:r>
        <w:rPr>
          <w:spacing w:val="-2"/>
          <w:sz w:val="26"/>
        </w:rPr>
        <w:t> </w:t>
      </w:r>
      <w:r>
        <w:rPr>
          <w:sz w:val="26"/>
        </w:rPr>
        <w:t>thức</w:t>
      </w:r>
      <w:r>
        <w:rPr>
          <w:spacing w:val="2"/>
          <w:sz w:val="26"/>
        </w:rPr>
        <w:t> </w:t>
      </w:r>
      <w:r>
        <w:rPr>
          <w:sz w:val="26"/>
        </w:rPr>
        <w:t>ấy.</w:t>
      </w:r>
      <w:r>
        <w:rPr>
          <w:spacing w:val="-1"/>
          <w:sz w:val="26"/>
        </w:rPr>
        <w:t> </w:t>
      </w:r>
      <w:r>
        <w:rPr>
          <w:sz w:val="26"/>
        </w:rPr>
        <w:t>Hoặc</w:t>
      </w:r>
      <w:r>
        <w:rPr>
          <w:spacing w:val="2"/>
          <w:sz w:val="26"/>
        </w:rPr>
        <w:t> </w:t>
      </w:r>
      <w:r>
        <w:rPr>
          <w:sz w:val="26"/>
        </w:rPr>
        <w:t>phải</w:t>
      </w:r>
      <w:r>
        <w:rPr>
          <w:spacing w:val="-1"/>
          <w:sz w:val="26"/>
        </w:rPr>
        <w:t> </w:t>
      </w:r>
      <w:r>
        <w:rPr>
          <w:sz w:val="26"/>
        </w:rPr>
        <w:t>thành</w:t>
      </w:r>
      <w:r>
        <w:rPr>
          <w:spacing w:val="-2"/>
          <w:sz w:val="26"/>
        </w:rPr>
        <w:t> </w:t>
      </w:r>
      <w:r>
        <w:rPr>
          <w:sz w:val="26"/>
        </w:rPr>
        <w:t>bực</w:t>
      </w:r>
      <w:r>
        <w:rPr>
          <w:spacing w:val="-2"/>
          <w:sz w:val="26"/>
        </w:rPr>
        <w:t> </w:t>
      </w:r>
      <w:r>
        <w:rPr>
          <w:sz w:val="26"/>
        </w:rPr>
        <w:t>xuất</w:t>
      </w:r>
      <w:r>
        <w:rPr>
          <w:spacing w:val="-2"/>
          <w:sz w:val="26"/>
        </w:rPr>
        <w:t> </w:t>
      </w:r>
      <w:r>
        <w:rPr>
          <w:sz w:val="26"/>
        </w:rPr>
        <w:t>gia</w:t>
      </w:r>
      <w:r>
        <w:rPr>
          <w:spacing w:val="-1"/>
          <w:sz w:val="26"/>
        </w:rPr>
        <w:t> </w:t>
      </w:r>
      <w:r>
        <w:rPr>
          <w:sz w:val="26"/>
        </w:rPr>
        <w:t>với </w:t>
      </w:r>
      <w:r>
        <w:rPr>
          <w:spacing w:val="-4"/>
          <w:sz w:val="26"/>
        </w:rPr>
        <w:t>hình</w:t>
      </w:r>
    </w:p>
    <w:p>
      <w:pPr>
        <w:spacing w:after="0" w:line="240" w:lineRule="auto"/>
        <w:jc w:val="both"/>
        <w:rPr>
          <w:sz w:val="26"/>
        </w:rPr>
        <w:sectPr>
          <w:pgSz w:w="11630" w:h="16450"/>
          <w:pgMar w:header="571" w:footer="0" w:top="920" w:bottom="280" w:left="850" w:right="850"/>
        </w:sectPr>
      </w:pPr>
    </w:p>
    <w:p>
      <w:pPr>
        <w:pStyle w:val="BodyText"/>
        <w:spacing w:before="273"/>
        <w:ind w:right="139"/>
      </w:pPr>
      <w:r>
        <w:rPr/>
        <w:t>sắc…</w:t>
      </w:r>
      <w:r>
        <w:rPr>
          <w:spacing w:val="-3"/>
        </w:rPr>
        <w:t> </w:t>
      </w:r>
      <w:r>
        <w:rPr/>
        <w:t>cũng</w:t>
      </w:r>
      <w:r>
        <w:rPr>
          <w:spacing w:val="-3"/>
        </w:rPr>
        <w:t> </w:t>
      </w:r>
      <w:r>
        <w:rPr/>
        <w:t>là thức</w:t>
      </w:r>
      <w:r>
        <w:rPr>
          <w:spacing w:val="-2"/>
        </w:rPr>
        <w:t> </w:t>
      </w:r>
      <w:r>
        <w:rPr/>
        <w:t>ấy. Phải</w:t>
      </w:r>
      <w:r>
        <w:rPr>
          <w:spacing w:val="-3"/>
        </w:rPr>
        <w:t> </w:t>
      </w:r>
      <w:r>
        <w:rPr/>
        <w:t>thành</w:t>
      </w:r>
      <w:r>
        <w:rPr>
          <w:spacing w:val="-2"/>
        </w:rPr>
        <w:t> </w:t>
      </w:r>
      <w:r>
        <w:rPr/>
        <w:t>Chư</w:t>
      </w:r>
      <w:r>
        <w:rPr>
          <w:spacing w:val="-2"/>
        </w:rPr>
        <w:t> </w:t>
      </w:r>
      <w:r>
        <w:rPr/>
        <w:t>thiên với</w:t>
      </w:r>
      <w:r>
        <w:rPr>
          <w:spacing w:val="-3"/>
        </w:rPr>
        <w:t> </w:t>
      </w:r>
      <w:r>
        <w:rPr/>
        <w:t>hình</w:t>
      </w:r>
      <w:r>
        <w:rPr>
          <w:spacing w:val="-1"/>
        </w:rPr>
        <w:t> </w:t>
      </w:r>
      <w:r>
        <w:rPr/>
        <w:t>sắc…</w:t>
      </w:r>
      <w:r>
        <w:rPr>
          <w:spacing w:val="-3"/>
        </w:rPr>
        <w:t> </w:t>
      </w:r>
      <w:r>
        <w:rPr/>
        <w:t>cũng</w:t>
      </w:r>
      <w:r>
        <w:rPr>
          <w:spacing w:val="-3"/>
        </w:rPr>
        <w:t> </w:t>
      </w:r>
      <w:r>
        <w:rPr/>
        <w:t>là thức</w:t>
      </w:r>
      <w:r>
        <w:rPr>
          <w:spacing w:val="-1"/>
        </w:rPr>
        <w:t> </w:t>
      </w:r>
      <w:r>
        <w:rPr/>
        <w:t>ấy.</w:t>
      </w:r>
      <w:r>
        <w:rPr>
          <w:spacing w:val="-2"/>
        </w:rPr>
        <w:t> </w:t>
      </w:r>
      <w:r>
        <w:rPr/>
        <w:t>Phải</w:t>
      </w:r>
      <w:r>
        <w:rPr>
          <w:spacing w:val="-2"/>
        </w:rPr>
        <w:t> </w:t>
      </w:r>
      <w:r>
        <w:rPr/>
        <w:t>thành nhân loại với hình sắc… cũng là thức ấy. Phải thành người có sắc với hình sắc… cũng là thức ấy. Hoặc phải thành người không có hình sắc… cũng là thức ấy. Phải thành người hữu tưởng với hình sắc… cũng là thức ấy. Hoặc thành người vô tưởng với hình sắc… cũng là thức ấy. Hoặc phải thành người có phi tưởng phi phi tưởng… cũng là thức ấy. Cách nầy gọi là muốn rằng ta phải thành bằng cách nầy với hình sắc… cũng</w:t>
      </w:r>
      <w:r>
        <w:rPr>
          <w:spacing w:val="80"/>
        </w:rPr>
        <w:t> </w:t>
      </w:r>
      <w:r>
        <w:rPr/>
        <w:t>là thức ấy.</w:t>
      </w:r>
    </w:p>
    <w:p>
      <w:pPr>
        <w:pStyle w:val="Heading5"/>
        <w:spacing w:line="295" w:lineRule="exact" w:before="3"/>
      </w:pPr>
      <w:r>
        <w:rPr>
          <w:spacing w:val="-2"/>
        </w:rPr>
        <w:t>1065.</w:t>
      </w:r>
    </w:p>
    <w:p>
      <w:pPr>
        <w:pStyle w:val="BodyText"/>
        <w:ind w:right="139"/>
      </w:pPr>
      <w:r>
        <w:rPr>
          <w:b/>
          <w:i/>
        </w:rPr>
        <w:t>Cũng muốn rằng ta phải thành thứ đó với hình sắc… cũng là thức ấy </w:t>
      </w:r>
      <w:r>
        <w:rPr>
          <w:i/>
        </w:rPr>
        <w:t>như thế ra sao? </w:t>
      </w:r>
      <w:r>
        <w:rPr/>
        <w:t>Như là muốn sanh ra bởi so sánh với người khác rằng họ thành vua chúa, ta cũng phải thành vua chúa với hình sắc… cũng là thức ấy như họ. Hoặc họ thành Phạm chí, ta cũng thành Phạm chí với hình sắc… cũng là thức ấy như nhau. Hoặc họ có phi</w:t>
      </w:r>
      <w:r>
        <w:rPr>
          <w:spacing w:val="40"/>
        </w:rPr>
        <w:t> </w:t>
      </w:r>
      <w:r>
        <w:rPr/>
        <w:t>tưởng phi phi tưởng với hình sắc… cũng là thức ấy như họ. Những cách nầy gọi là muốn rằng ta phải thành thứ đó với hình sắc… cũng là thức đó.</w:t>
      </w:r>
    </w:p>
    <w:p>
      <w:pPr>
        <w:pStyle w:val="Heading5"/>
        <w:spacing w:line="298" w:lineRule="exact" w:before="5"/>
      </w:pPr>
      <w:r>
        <w:rPr>
          <w:spacing w:val="-2"/>
        </w:rPr>
        <w:t>1066.</w:t>
      </w:r>
    </w:p>
    <w:p>
      <w:pPr>
        <w:pStyle w:val="BodyText"/>
        <w:ind w:right="139"/>
      </w:pPr>
      <w:r>
        <w:rPr>
          <w:b/>
          <w:i/>
        </w:rPr>
        <w:t>Cũng muốn rằng ta phải thành bằng cách khác nhau với hình sắc… cũng là thức</w:t>
      </w:r>
      <w:r>
        <w:rPr>
          <w:b/>
          <w:i/>
          <w:spacing w:val="40"/>
        </w:rPr>
        <w:t> </w:t>
      </w:r>
      <w:r>
        <w:rPr>
          <w:b/>
          <w:i/>
        </w:rPr>
        <w:t>ấy </w:t>
      </w:r>
      <w:r>
        <w:rPr>
          <w:i/>
        </w:rPr>
        <w:t>ra sao? </w:t>
      </w:r>
      <w:r>
        <w:rPr/>
        <w:t>Như là muốn sanh ra do so sánh với người khác như vầy: Họ thành vua chúa, ta không nên thành vua chúa với hình sắc… cũng là thức ấy như họ. Hoặc họ thành Phạm chí, ta không nên thành Phạm chí với hình sắc… cũng là thức ấy như họ. Hoặc họ có phi tưởng phi phi tưởng, ta không nên có phi tưởng phi phi tưởng với hình sắc… cũng là thức ấy như họ. Thế nầy gọi là muốn rằng ta phải thành bằng cách khác với hình sắc… cũng là thức ấy.</w:t>
      </w:r>
    </w:p>
    <w:p>
      <w:pPr>
        <w:pStyle w:val="Heading5"/>
        <w:spacing w:line="296" w:lineRule="exact"/>
      </w:pPr>
      <w:r>
        <w:rPr>
          <w:spacing w:val="-2"/>
        </w:rPr>
        <w:t>1067.</w:t>
      </w:r>
    </w:p>
    <w:p>
      <w:pPr>
        <w:pStyle w:val="BodyText"/>
        <w:ind w:right="139"/>
      </w:pPr>
      <w:r>
        <w:rPr>
          <w:b/>
          <w:i/>
        </w:rPr>
        <w:t>Cũng muốn rằng ta phải thành với hình sắc… hoặc cũng là thức ấy </w:t>
      </w:r>
      <w:r>
        <w:rPr>
          <w:i/>
        </w:rPr>
        <w:t>những thế ra sao? </w:t>
      </w:r>
      <w:r>
        <w:rPr/>
        <w:t>Tức là phân một pháp nào như là sắc, thọ, tưởng, hành, thức đã lìa nhau, đặng muốn rằng ta phải thành với hình sắc… hoặc cũng là thức ấy. Đặng ỷ rằng ta phải thành với hình sắc… hoặc cũng là thức ấy. Đặng kiến thức như vầy ta phải thành với hình</w:t>
      </w:r>
      <w:r>
        <w:rPr>
          <w:spacing w:val="-1"/>
        </w:rPr>
        <w:t> </w:t>
      </w:r>
      <w:r>
        <w:rPr/>
        <w:t>sắc… hoặc cũng</w:t>
      </w:r>
      <w:r>
        <w:rPr>
          <w:spacing w:val="-1"/>
        </w:rPr>
        <w:t> </w:t>
      </w:r>
      <w:r>
        <w:rPr/>
        <w:t>là thức ấy. Khi có cả ba pháp đó là cơ quan đình</w:t>
      </w:r>
      <w:r>
        <w:rPr>
          <w:spacing w:val="-1"/>
        </w:rPr>
        <w:t> </w:t>
      </w:r>
      <w:r>
        <w:rPr/>
        <w:t>đải rằng ta</w:t>
      </w:r>
      <w:r>
        <w:rPr>
          <w:spacing w:val="-1"/>
        </w:rPr>
        <w:t> </w:t>
      </w:r>
      <w:r>
        <w:rPr/>
        <w:t>phải thành bằng cách nầy với hình sắc… hoặc cũng là thức ấy. Hoặc ta phải thành thứ đó bằng hình sắc… hoặc cũng là thức ấy. Hoặc ta phải thành bằng cách khác với hình sắc… hoặc cũng là thức ấy cũng vẫn có.</w:t>
      </w:r>
    </w:p>
    <w:p>
      <w:pPr>
        <w:pStyle w:val="Heading5"/>
        <w:spacing w:line="298" w:lineRule="exact" w:before="4"/>
      </w:pPr>
      <w:r>
        <w:rPr>
          <w:spacing w:val="-2"/>
        </w:rPr>
        <w:t>1068.</w:t>
      </w:r>
    </w:p>
    <w:p>
      <w:pPr>
        <w:pStyle w:val="BodyText"/>
        <w:ind w:right="137"/>
      </w:pPr>
      <w:r>
        <w:rPr>
          <w:b/>
          <w:i/>
        </w:rPr>
        <w:t>Cũng muốn rằng ta phải thành bằng cách nầy với hình sắc… hoặc cũng là thức ấy </w:t>
      </w:r>
      <w:r>
        <w:rPr>
          <w:i/>
        </w:rPr>
        <w:t>những thế ra sao? </w:t>
      </w:r>
      <w:r>
        <w:rPr/>
        <w:t>Như là muốn rằng ta phải thành vua chúa với hình sắc… hoặc cũng là thức ấy. Hoặc phải thành Phạm chí với hình sắc… hoặc cũng là thức ấy. Ta phải thành y</w:t>
      </w:r>
      <w:r>
        <w:rPr>
          <w:spacing w:val="-3"/>
        </w:rPr>
        <w:t> </w:t>
      </w:r>
      <w:r>
        <w:rPr/>
        <w:t>sĩ với hình sắc… hoặc cũng là thức ấy. Hoặc phải thành cận thắng tiện dân với hình sắc… hoặc cũng là thức ấy. Ta phải thành cư sĩ với hình sắc… hoặc cũng là thức ấy. Hoặc phải thành bực xuất gia với hình sắc… hoặc cũng là thức ấy. Ta phải thành Chư thiên với hình sắc… hoặc cũng là thức ấy. Hoặc ta phải thành nhân loại với hình sắc… cũng là thức ấy. Ta phải có sắc với hình sắc… cũng là thức ấy. Hoặc ta không</w:t>
      </w:r>
      <w:r>
        <w:rPr>
          <w:spacing w:val="80"/>
        </w:rPr>
        <w:t> </w:t>
      </w:r>
      <w:r>
        <w:rPr/>
        <w:t>có hình</w:t>
      </w:r>
      <w:r>
        <w:rPr>
          <w:spacing w:val="-1"/>
        </w:rPr>
        <w:t> </w:t>
      </w:r>
      <w:r>
        <w:rPr/>
        <w:t>sắc… hoặc cũng</w:t>
      </w:r>
      <w:r>
        <w:rPr>
          <w:spacing w:val="-1"/>
        </w:rPr>
        <w:t> </w:t>
      </w:r>
      <w:r>
        <w:rPr/>
        <w:t>là thức ấy. Ta phải</w:t>
      </w:r>
      <w:r>
        <w:rPr>
          <w:spacing w:val="-1"/>
        </w:rPr>
        <w:t> </w:t>
      </w:r>
      <w:r>
        <w:rPr/>
        <w:t>có tưởng</w:t>
      </w:r>
      <w:r>
        <w:rPr>
          <w:spacing w:val="-1"/>
        </w:rPr>
        <w:t> </w:t>
      </w:r>
      <w:r>
        <w:rPr/>
        <w:t>với</w:t>
      </w:r>
      <w:r>
        <w:rPr>
          <w:spacing w:val="-1"/>
        </w:rPr>
        <w:t> </w:t>
      </w:r>
      <w:r>
        <w:rPr/>
        <w:t>hình</w:t>
      </w:r>
      <w:r>
        <w:rPr>
          <w:spacing w:val="-1"/>
        </w:rPr>
        <w:t> </w:t>
      </w:r>
      <w:r>
        <w:rPr/>
        <w:t>sắc… hoặc cũng là thức ấy. Hoặc phải không có tưởng với hình sắc… cũng là thức ấy. Hoặc phải có phi tưởng phi phi tưởng với hình sắc… cũng là thức ấy. Như thế gọi là muốn rằng ta phải thành bằng cách nầy với hình sắc… cũng là thức ấy.</w:t>
      </w:r>
    </w:p>
    <w:p>
      <w:pPr>
        <w:pStyle w:val="Heading5"/>
        <w:spacing w:line="296" w:lineRule="exact"/>
      </w:pPr>
      <w:r>
        <w:rPr>
          <w:spacing w:val="-2"/>
        </w:rPr>
        <w:t>1069.</w:t>
      </w:r>
    </w:p>
    <w:p>
      <w:pPr>
        <w:spacing w:line="240" w:lineRule="auto" w:before="0"/>
        <w:ind w:left="708" w:right="156" w:firstLine="0"/>
        <w:jc w:val="left"/>
        <w:rPr>
          <w:sz w:val="26"/>
        </w:rPr>
      </w:pPr>
      <w:r>
        <w:rPr>
          <w:b/>
          <w:i/>
          <w:sz w:val="26"/>
        </w:rPr>
        <w:t>Cũng muốn rằng ta phải thành thứ đó với hình sắc… hoặc cũng là thức ấy </w:t>
      </w:r>
      <w:r>
        <w:rPr>
          <w:i/>
          <w:sz w:val="26"/>
        </w:rPr>
        <w:t>những</w:t>
      </w:r>
      <w:r>
        <w:rPr>
          <w:i/>
          <w:spacing w:val="40"/>
          <w:sz w:val="26"/>
        </w:rPr>
        <w:t> </w:t>
      </w:r>
      <w:r>
        <w:rPr>
          <w:i/>
          <w:sz w:val="26"/>
        </w:rPr>
        <w:t>thế</w:t>
      </w:r>
      <w:r>
        <w:rPr>
          <w:i/>
          <w:spacing w:val="19"/>
          <w:sz w:val="26"/>
        </w:rPr>
        <w:t> </w:t>
      </w:r>
      <w:r>
        <w:rPr>
          <w:i/>
          <w:sz w:val="26"/>
        </w:rPr>
        <w:t>ra</w:t>
      </w:r>
      <w:r>
        <w:rPr>
          <w:i/>
          <w:spacing w:val="19"/>
          <w:sz w:val="26"/>
        </w:rPr>
        <w:t> </w:t>
      </w:r>
      <w:r>
        <w:rPr>
          <w:i/>
          <w:sz w:val="26"/>
        </w:rPr>
        <w:t>sao?</w:t>
      </w:r>
      <w:r>
        <w:rPr>
          <w:i/>
          <w:spacing w:val="20"/>
          <w:sz w:val="26"/>
        </w:rPr>
        <w:t> </w:t>
      </w:r>
      <w:r>
        <w:rPr>
          <w:sz w:val="26"/>
        </w:rPr>
        <w:t>Như</w:t>
      </w:r>
      <w:r>
        <w:rPr>
          <w:spacing w:val="21"/>
          <w:sz w:val="26"/>
        </w:rPr>
        <w:t> </w:t>
      </w:r>
      <w:r>
        <w:rPr>
          <w:sz w:val="26"/>
        </w:rPr>
        <w:t>là</w:t>
      </w:r>
      <w:r>
        <w:rPr>
          <w:spacing w:val="22"/>
          <w:sz w:val="26"/>
        </w:rPr>
        <w:t> </w:t>
      </w:r>
      <w:r>
        <w:rPr>
          <w:sz w:val="26"/>
        </w:rPr>
        <w:t>muốn</w:t>
      </w:r>
      <w:r>
        <w:rPr>
          <w:spacing w:val="19"/>
          <w:sz w:val="26"/>
        </w:rPr>
        <w:t> </w:t>
      </w:r>
      <w:r>
        <w:rPr>
          <w:sz w:val="26"/>
        </w:rPr>
        <w:t>sanh</w:t>
      </w:r>
      <w:r>
        <w:rPr>
          <w:spacing w:val="19"/>
          <w:sz w:val="26"/>
        </w:rPr>
        <w:t> </w:t>
      </w:r>
      <w:r>
        <w:rPr>
          <w:sz w:val="26"/>
        </w:rPr>
        <w:t>ra</w:t>
      </w:r>
      <w:r>
        <w:rPr>
          <w:spacing w:val="20"/>
          <w:sz w:val="26"/>
        </w:rPr>
        <w:t> </w:t>
      </w:r>
      <w:r>
        <w:rPr>
          <w:sz w:val="26"/>
        </w:rPr>
        <w:t>do</w:t>
      </w:r>
      <w:r>
        <w:rPr>
          <w:spacing w:val="19"/>
          <w:sz w:val="26"/>
        </w:rPr>
        <w:t> </w:t>
      </w:r>
      <w:r>
        <w:rPr>
          <w:sz w:val="26"/>
        </w:rPr>
        <w:t>so</w:t>
      </w:r>
      <w:r>
        <w:rPr>
          <w:spacing w:val="19"/>
          <w:sz w:val="26"/>
        </w:rPr>
        <w:t> </w:t>
      </w:r>
      <w:r>
        <w:rPr>
          <w:sz w:val="26"/>
        </w:rPr>
        <w:t>sánh</w:t>
      </w:r>
      <w:r>
        <w:rPr>
          <w:spacing w:val="20"/>
          <w:sz w:val="26"/>
        </w:rPr>
        <w:t> </w:t>
      </w:r>
      <w:r>
        <w:rPr>
          <w:sz w:val="26"/>
        </w:rPr>
        <w:t>với</w:t>
      </w:r>
      <w:r>
        <w:rPr>
          <w:spacing w:val="19"/>
          <w:sz w:val="26"/>
        </w:rPr>
        <w:t> </w:t>
      </w:r>
      <w:r>
        <w:rPr>
          <w:sz w:val="26"/>
        </w:rPr>
        <w:t>người</w:t>
      </w:r>
      <w:r>
        <w:rPr>
          <w:spacing w:val="19"/>
          <w:sz w:val="26"/>
        </w:rPr>
        <w:t> </w:t>
      </w:r>
      <w:r>
        <w:rPr>
          <w:sz w:val="26"/>
        </w:rPr>
        <w:t>khác</w:t>
      </w:r>
      <w:r>
        <w:rPr>
          <w:spacing w:val="19"/>
          <w:sz w:val="26"/>
        </w:rPr>
        <w:t> </w:t>
      </w:r>
      <w:r>
        <w:rPr>
          <w:sz w:val="26"/>
        </w:rPr>
        <w:t>như</w:t>
      </w:r>
      <w:r>
        <w:rPr>
          <w:spacing w:val="23"/>
          <w:sz w:val="26"/>
        </w:rPr>
        <w:t> </w:t>
      </w:r>
      <w:r>
        <w:rPr>
          <w:sz w:val="26"/>
        </w:rPr>
        <w:t>vầy:</w:t>
      </w:r>
      <w:r>
        <w:rPr>
          <w:spacing w:val="22"/>
          <w:sz w:val="26"/>
        </w:rPr>
        <w:t> </w:t>
      </w:r>
      <w:r>
        <w:rPr>
          <w:sz w:val="26"/>
        </w:rPr>
        <w:t>Họ</w:t>
      </w:r>
      <w:r>
        <w:rPr>
          <w:spacing w:val="19"/>
          <w:sz w:val="26"/>
        </w:rPr>
        <w:t> </w:t>
      </w:r>
      <w:r>
        <w:rPr>
          <w:sz w:val="26"/>
        </w:rPr>
        <w:t>thành</w:t>
      </w:r>
      <w:r>
        <w:rPr>
          <w:spacing w:val="19"/>
          <w:sz w:val="26"/>
        </w:rPr>
        <w:t> </w:t>
      </w:r>
      <w:r>
        <w:rPr>
          <w:spacing w:val="-5"/>
          <w:sz w:val="26"/>
        </w:rPr>
        <w:t>vua</w:t>
      </w:r>
    </w:p>
    <w:p>
      <w:pPr>
        <w:spacing w:after="0" w:line="240" w:lineRule="auto"/>
        <w:jc w:val="left"/>
        <w:rPr>
          <w:sz w:val="26"/>
        </w:rPr>
        <w:sectPr>
          <w:pgSz w:w="11630" w:h="16450"/>
          <w:pgMar w:header="571" w:footer="0" w:top="920" w:bottom="280" w:left="850" w:right="850"/>
        </w:sectPr>
      </w:pPr>
    </w:p>
    <w:p>
      <w:pPr>
        <w:pStyle w:val="BodyText"/>
        <w:spacing w:before="273"/>
        <w:ind w:right="140"/>
      </w:pPr>
      <w:r>
        <w:rPr/>
        <w:t>chúa, ta cũng thành vua chúa với hình sắc… cũng là thức ấy như nhau. Nếu họ thành Phạm chí, ta cũng phải thành Phạm chí với hình sắc… hoặc cũng là thức ấy</w:t>
      </w:r>
      <w:r>
        <w:rPr>
          <w:spacing w:val="-1"/>
        </w:rPr>
        <w:t> </w:t>
      </w:r>
      <w:r>
        <w:rPr/>
        <w:t>như nhau. Nếu họ có phi tưởng phi phi tưởng, ta cũng phải có phi tưởng phi phi tưởng với hình sắc… hoặc cũng là thức ấy như nhau. Cách nầy gọi là muốn rằng ta thành thứ đó với hình thức… cũng là thức ấy.</w:t>
      </w:r>
    </w:p>
    <w:p>
      <w:pPr>
        <w:pStyle w:val="Heading5"/>
        <w:spacing w:line="298" w:lineRule="exact" w:before="3"/>
      </w:pPr>
      <w:r>
        <w:rPr>
          <w:spacing w:val="-2"/>
        </w:rPr>
        <w:t>1070.</w:t>
      </w:r>
    </w:p>
    <w:p>
      <w:pPr>
        <w:pStyle w:val="BodyText"/>
        <w:ind w:right="137"/>
      </w:pPr>
      <w:r>
        <w:rPr>
          <w:b/>
          <w:i/>
        </w:rPr>
        <w:t>Cũng muốn rằng ta phải thành bằng cách khác với hình sắc… cũng là thức ấy </w:t>
      </w:r>
      <w:r>
        <w:rPr>
          <w:i/>
        </w:rPr>
        <w:t>những thế ra sao? </w:t>
      </w:r>
      <w:r>
        <w:rPr/>
        <w:t>Như là muốn sanh ra do so sánh với người khác như vầy: Họ thành vua chúa, ta</w:t>
      </w:r>
      <w:r>
        <w:rPr>
          <w:spacing w:val="-1"/>
        </w:rPr>
        <w:t> </w:t>
      </w:r>
      <w:r>
        <w:rPr/>
        <w:t>không</w:t>
      </w:r>
      <w:r>
        <w:rPr>
          <w:spacing w:val="-1"/>
        </w:rPr>
        <w:t> </w:t>
      </w:r>
      <w:r>
        <w:rPr/>
        <w:t>thành</w:t>
      </w:r>
      <w:r>
        <w:rPr>
          <w:spacing w:val="-1"/>
        </w:rPr>
        <w:t> </w:t>
      </w:r>
      <w:r>
        <w:rPr/>
        <w:t>vua chúa với</w:t>
      </w:r>
      <w:r>
        <w:rPr>
          <w:spacing w:val="-1"/>
        </w:rPr>
        <w:t> </w:t>
      </w:r>
      <w:r>
        <w:rPr/>
        <w:t>hình sắc… cũng là thức ấy. Nếu họ</w:t>
      </w:r>
      <w:r>
        <w:rPr>
          <w:spacing w:val="-1"/>
        </w:rPr>
        <w:t> </w:t>
      </w:r>
      <w:r>
        <w:rPr/>
        <w:t>thành Phạm chí thì ta không nên thành Phạm chí như họ với hình sắc… hoặc cũng là thức ấy. Nếu họ có phi tưởng phi phi tưởng, ta cũng không nên có phi tưởng phi phi tưởng với hình sắc… hoặc cũng là thức ấy. Thế nầy gọi là muốn rằng ta phải thành bằng cách khác</w:t>
      </w:r>
      <w:r>
        <w:rPr>
          <w:spacing w:val="40"/>
        </w:rPr>
        <w:t> </w:t>
      </w:r>
      <w:r>
        <w:rPr/>
        <w:t>với hình sắc… hoặc cũng là thức ấy.</w:t>
      </w:r>
    </w:p>
    <w:p>
      <w:pPr>
        <w:spacing w:before="113"/>
        <w:ind w:left="708" w:right="137" w:firstLine="285"/>
        <w:jc w:val="both"/>
        <w:rPr>
          <w:i/>
          <w:sz w:val="26"/>
        </w:rPr>
      </w:pPr>
      <w:r>
        <w:rPr>
          <w:sz w:val="26"/>
        </w:rPr>
        <w:t>Những thế gọi là thập bát ái du hành nương ngũ uẩn bên ngoài </w:t>
      </w:r>
      <w:r>
        <w:rPr>
          <w:i/>
          <w:sz w:val="26"/>
        </w:rPr>
        <w:t>(aṭṭhārasa taṅhāvicaritāni bāhirassa upālāya).</w:t>
      </w:r>
    </w:p>
    <w:p>
      <w:pPr>
        <w:pStyle w:val="Heading5"/>
        <w:spacing w:line="298" w:lineRule="exact" w:before="7"/>
        <w:ind w:left="129"/>
      </w:pPr>
      <w:r>
        <w:rPr>
          <w:spacing w:val="-2"/>
        </w:rPr>
        <w:t>1071.</w:t>
      </w:r>
    </w:p>
    <w:p>
      <w:pPr>
        <w:pStyle w:val="BodyText"/>
        <w:ind w:right="139"/>
      </w:pPr>
      <w:r>
        <w:rPr/>
        <w:t>Ái du hành nương ngũ uẩn bên trong có 18 và ái du hành nương ngũ uẩn bên ngoài cũng có 18, cộng lại thành 36 ái du hành. Nói theo thời quá khứ có 36, thời vị lai có</w:t>
      </w:r>
      <w:r>
        <w:rPr>
          <w:spacing w:val="40"/>
        </w:rPr>
        <w:t> </w:t>
      </w:r>
      <w:r>
        <w:rPr/>
        <w:t>36, thời hiện tại cũng có 36, cộng lại thành ái du hành có 108.</w:t>
      </w:r>
    </w:p>
    <w:p>
      <w:pPr>
        <w:pStyle w:val="Heading5"/>
        <w:spacing w:line="298" w:lineRule="exact" w:before="2"/>
      </w:pPr>
      <w:r>
        <w:rPr>
          <w:spacing w:val="-2"/>
        </w:rPr>
        <w:t>1072.</w:t>
      </w:r>
    </w:p>
    <w:p>
      <w:pPr>
        <w:spacing w:line="240" w:lineRule="auto" w:before="0"/>
        <w:ind w:left="708" w:right="139" w:firstLine="0"/>
        <w:jc w:val="both"/>
        <w:rPr>
          <w:i/>
          <w:sz w:val="26"/>
        </w:rPr>
      </w:pPr>
      <w:r>
        <w:rPr>
          <w:b/>
          <w:i/>
          <w:sz w:val="26"/>
        </w:rPr>
        <w:t>Trong những đầu đề, mà 62 tà kiến Đức Phật ngài thuyết trong Kinh Phạm Võng</w:t>
      </w:r>
      <w:r>
        <w:rPr>
          <w:b/>
          <w:i/>
          <w:spacing w:val="40"/>
          <w:sz w:val="26"/>
        </w:rPr>
        <w:t> </w:t>
      </w:r>
      <w:r>
        <w:rPr>
          <w:i/>
          <w:sz w:val="26"/>
        </w:rPr>
        <w:t>đó ra sao? </w:t>
      </w:r>
      <w:r>
        <w:rPr>
          <w:sz w:val="26"/>
        </w:rPr>
        <w:t>Như là tứ thường kiến </w:t>
      </w:r>
      <w:r>
        <w:rPr>
          <w:i/>
          <w:sz w:val="26"/>
        </w:rPr>
        <w:t>(sassatavādā), </w:t>
      </w:r>
      <w:r>
        <w:rPr>
          <w:sz w:val="26"/>
        </w:rPr>
        <w:t>tứ thường vô thường kiến </w:t>
      </w:r>
      <w:r>
        <w:rPr>
          <w:i/>
          <w:sz w:val="26"/>
        </w:rPr>
        <w:t>(ekaccasassatikā), </w:t>
      </w:r>
      <w:r>
        <w:rPr>
          <w:sz w:val="26"/>
        </w:rPr>
        <w:t>tứ vô gián kiến </w:t>
      </w:r>
      <w:r>
        <w:rPr>
          <w:i/>
          <w:sz w:val="26"/>
        </w:rPr>
        <w:t>(antānantikā), </w:t>
      </w:r>
      <w:r>
        <w:rPr>
          <w:sz w:val="26"/>
        </w:rPr>
        <w:t>tứ vô ký kiến </w:t>
      </w:r>
      <w:r>
        <w:rPr>
          <w:i/>
          <w:sz w:val="26"/>
        </w:rPr>
        <w:t>(amarāvikkhepikā), </w:t>
      </w:r>
      <w:r>
        <w:rPr>
          <w:sz w:val="26"/>
        </w:rPr>
        <w:t>nhị vô nhân sanh kiến </w:t>
      </w:r>
      <w:r>
        <w:rPr>
          <w:i/>
          <w:sz w:val="26"/>
        </w:rPr>
        <w:t>(adhaccasamuppannikā), </w:t>
      </w:r>
      <w:r>
        <w:rPr>
          <w:sz w:val="26"/>
        </w:rPr>
        <w:t>thập lục tưởng kiến </w:t>
      </w:r>
      <w:r>
        <w:rPr>
          <w:i/>
          <w:sz w:val="26"/>
        </w:rPr>
        <w:t>(saññivādā), </w:t>
      </w:r>
      <w:r>
        <w:rPr>
          <w:sz w:val="26"/>
        </w:rPr>
        <w:t>bát vô tưởng kiến </w:t>
      </w:r>
      <w:r>
        <w:rPr>
          <w:i/>
          <w:sz w:val="26"/>
        </w:rPr>
        <w:t>(asaññivādā), </w:t>
      </w:r>
      <w:r>
        <w:rPr>
          <w:sz w:val="26"/>
        </w:rPr>
        <w:t>bát phi tưởng phi phi tưởng kiến </w:t>
      </w:r>
      <w:r>
        <w:rPr>
          <w:i/>
          <w:sz w:val="26"/>
        </w:rPr>
        <w:t>(novasaññinā-saññivādā), </w:t>
      </w:r>
      <w:r>
        <w:rPr>
          <w:sz w:val="26"/>
        </w:rPr>
        <w:t>thất đoạn kiến </w:t>
      </w:r>
      <w:r>
        <w:rPr>
          <w:i/>
          <w:sz w:val="26"/>
        </w:rPr>
        <w:t>(ucchedavādā), </w:t>
      </w:r>
      <w:r>
        <w:rPr>
          <w:sz w:val="26"/>
        </w:rPr>
        <w:t>ngũ Níp-bàn hiện tại kiến </w:t>
      </w:r>
      <w:r>
        <w:rPr>
          <w:i/>
          <w:sz w:val="26"/>
        </w:rPr>
        <w:t>(diṭṭhidham-</w:t>
      </w:r>
      <w:r>
        <w:rPr>
          <w:i/>
          <w:spacing w:val="40"/>
          <w:sz w:val="26"/>
        </w:rPr>
        <w:t> </w:t>
      </w:r>
      <w:r>
        <w:rPr>
          <w:i/>
          <w:spacing w:val="-2"/>
          <w:sz w:val="26"/>
        </w:rPr>
        <w:t>mahibbānavādā).</w:t>
      </w:r>
    </w:p>
    <w:p>
      <w:pPr>
        <w:pStyle w:val="BodyText"/>
        <w:spacing w:before="120"/>
        <w:ind w:left="861"/>
      </w:pPr>
      <w:r>
        <w:rPr/>
        <w:t>62</w:t>
      </w:r>
      <w:r>
        <w:rPr>
          <w:spacing w:val="-5"/>
        </w:rPr>
        <w:t> </w:t>
      </w:r>
      <w:r>
        <w:rPr/>
        <w:t>tà</w:t>
      </w:r>
      <w:r>
        <w:rPr>
          <w:spacing w:val="-5"/>
        </w:rPr>
        <w:t> </w:t>
      </w:r>
      <w:r>
        <w:rPr/>
        <w:t>kiến</w:t>
      </w:r>
      <w:r>
        <w:rPr>
          <w:spacing w:val="-3"/>
        </w:rPr>
        <w:t> </w:t>
      </w:r>
      <w:r>
        <w:rPr/>
        <w:t>mà</w:t>
      </w:r>
      <w:r>
        <w:rPr>
          <w:spacing w:val="-5"/>
        </w:rPr>
        <w:t> </w:t>
      </w:r>
      <w:r>
        <w:rPr/>
        <w:t>Đức</w:t>
      </w:r>
      <w:r>
        <w:rPr>
          <w:spacing w:val="-4"/>
        </w:rPr>
        <w:t> </w:t>
      </w:r>
      <w:r>
        <w:rPr/>
        <w:t>Phật</w:t>
      </w:r>
      <w:r>
        <w:rPr>
          <w:spacing w:val="-3"/>
        </w:rPr>
        <w:t> </w:t>
      </w:r>
      <w:r>
        <w:rPr/>
        <w:t>ngài</w:t>
      </w:r>
      <w:r>
        <w:rPr>
          <w:spacing w:val="-4"/>
        </w:rPr>
        <w:t> </w:t>
      </w:r>
      <w:r>
        <w:rPr/>
        <w:t>thuyết</w:t>
      </w:r>
      <w:r>
        <w:rPr>
          <w:spacing w:val="-5"/>
        </w:rPr>
        <w:t> </w:t>
      </w:r>
      <w:r>
        <w:rPr/>
        <w:t>trong</w:t>
      </w:r>
      <w:r>
        <w:rPr>
          <w:spacing w:val="-3"/>
        </w:rPr>
        <w:t> </w:t>
      </w:r>
      <w:r>
        <w:rPr/>
        <w:t>Phạm</w:t>
      </w:r>
      <w:r>
        <w:rPr>
          <w:spacing w:val="-5"/>
        </w:rPr>
        <w:t> </w:t>
      </w:r>
      <w:r>
        <w:rPr/>
        <w:t>Võng</w:t>
      </w:r>
      <w:r>
        <w:rPr>
          <w:spacing w:val="-5"/>
        </w:rPr>
        <w:t> </w:t>
      </w:r>
      <w:r>
        <w:rPr/>
        <w:t>Kinh</w:t>
      </w:r>
      <w:r>
        <w:rPr>
          <w:spacing w:val="-5"/>
        </w:rPr>
        <w:t> </w:t>
      </w:r>
      <w:r>
        <w:rPr/>
        <w:t>bằng</w:t>
      </w:r>
      <w:r>
        <w:rPr>
          <w:spacing w:val="-5"/>
        </w:rPr>
        <w:t> </w:t>
      </w:r>
      <w:r>
        <w:rPr/>
        <w:t>cách</w:t>
      </w:r>
      <w:r>
        <w:rPr>
          <w:spacing w:val="-5"/>
        </w:rPr>
        <w:t> </w:t>
      </w:r>
      <w:r>
        <w:rPr/>
        <w:t>như</w:t>
      </w:r>
      <w:r>
        <w:rPr>
          <w:spacing w:val="-4"/>
        </w:rPr>
        <w:t> thế.</w:t>
      </w:r>
    </w:p>
    <w:p>
      <w:pPr>
        <w:spacing w:before="294"/>
        <w:ind w:left="2429" w:right="2429" w:firstLine="0"/>
        <w:jc w:val="center"/>
        <w:rPr>
          <w:i/>
          <w:sz w:val="26"/>
        </w:rPr>
      </w:pPr>
      <w:r>
        <w:rPr>
          <w:i/>
          <w:sz w:val="26"/>
        </w:rPr>
        <w:t>Dứt</w:t>
      </w:r>
      <w:r>
        <w:rPr>
          <w:i/>
          <w:spacing w:val="-5"/>
          <w:sz w:val="26"/>
        </w:rPr>
        <w:t> </w:t>
      </w:r>
      <w:r>
        <w:rPr>
          <w:i/>
          <w:sz w:val="26"/>
        </w:rPr>
        <w:t>Tiểu</w:t>
      </w:r>
      <w:r>
        <w:rPr>
          <w:i/>
          <w:spacing w:val="-5"/>
          <w:sz w:val="26"/>
        </w:rPr>
        <w:t> </w:t>
      </w:r>
      <w:r>
        <w:rPr>
          <w:i/>
          <w:sz w:val="26"/>
        </w:rPr>
        <w:t>tông</w:t>
      </w:r>
      <w:r>
        <w:rPr>
          <w:i/>
          <w:spacing w:val="-3"/>
          <w:sz w:val="26"/>
        </w:rPr>
        <w:t> </w:t>
      </w:r>
      <w:r>
        <w:rPr>
          <w:i/>
          <w:sz w:val="26"/>
        </w:rPr>
        <w:t>phân</w:t>
      </w:r>
      <w:r>
        <w:rPr>
          <w:i/>
          <w:spacing w:val="-4"/>
          <w:sz w:val="26"/>
        </w:rPr>
        <w:t> tích</w:t>
      </w:r>
    </w:p>
    <w:p>
      <w:pPr>
        <w:spacing w:before="3"/>
        <w:ind w:left="2428" w:right="2429" w:firstLine="0"/>
        <w:jc w:val="center"/>
        <w:rPr>
          <w:sz w:val="26"/>
        </w:rPr>
      </w:pPr>
      <w:r>
        <w:rPr>
          <w:spacing w:val="-2"/>
          <w:sz w:val="26"/>
        </w:rPr>
        <w:t>~~~~~~~~~~~~~~~~~~~~</w:t>
      </w:r>
    </w:p>
    <w:p>
      <w:pPr>
        <w:spacing w:after="0"/>
        <w:jc w:val="center"/>
        <w:rPr>
          <w:sz w:val="26"/>
        </w:rPr>
        <w:sectPr>
          <w:pgSz w:w="11630" w:h="16450"/>
          <w:pgMar w:header="571" w:footer="0" w:top="920" w:bottom="280" w:left="850" w:right="850"/>
        </w:sectPr>
      </w:pPr>
    </w:p>
    <w:p>
      <w:pPr>
        <w:pStyle w:val="BodyText"/>
        <w:ind w:left="0"/>
        <w:jc w:val="left"/>
        <w:rPr>
          <w:sz w:val="40"/>
        </w:rPr>
      </w:pPr>
    </w:p>
    <w:p>
      <w:pPr>
        <w:pStyle w:val="BodyText"/>
        <w:spacing w:before="293"/>
        <w:ind w:left="0"/>
        <w:jc w:val="left"/>
        <w:rPr>
          <w:sz w:val="40"/>
        </w:rPr>
      </w:pPr>
    </w:p>
    <w:p>
      <w:pPr>
        <w:pStyle w:val="Heading1"/>
        <w:ind w:right="306"/>
      </w:pPr>
      <w:bookmarkStart w:name="_bookmark207" w:id="208"/>
      <w:bookmarkEnd w:id="208"/>
      <w:r>
        <w:rPr>
          <w:b w:val="0"/>
        </w:rPr>
      </w:r>
      <w:r>
        <w:rPr>
          <w:color w:val="FF0000"/>
        </w:rPr>
        <w:t>PHẦN</w:t>
      </w:r>
      <w:r>
        <w:rPr>
          <w:color w:val="FF0000"/>
          <w:spacing w:val="-7"/>
        </w:rPr>
        <w:t> </w:t>
      </w:r>
      <w:r>
        <w:rPr>
          <w:color w:val="FF0000"/>
        </w:rPr>
        <w:t>XVIII</w:t>
      </w:r>
      <w:r>
        <w:rPr>
          <w:color w:val="FF0000"/>
          <w:spacing w:val="-3"/>
        </w:rPr>
        <w:t> </w:t>
      </w:r>
      <w:r>
        <w:rPr>
          <w:color w:val="FF0000"/>
        </w:rPr>
        <w:t>-</w:t>
      </w:r>
      <w:r>
        <w:rPr>
          <w:color w:val="FF0000"/>
          <w:spacing w:val="-2"/>
        </w:rPr>
        <w:t> </w:t>
      </w:r>
      <w:r>
        <w:rPr>
          <w:color w:val="FF0000"/>
        </w:rPr>
        <w:t>PHÁP</w:t>
      </w:r>
      <w:r>
        <w:rPr>
          <w:color w:val="FF0000"/>
          <w:spacing w:val="-3"/>
        </w:rPr>
        <w:t> </w:t>
      </w:r>
      <w:r>
        <w:rPr>
          <w:color w:val="FF0000"/>
        </w:rPr>
        <w:t>TÂM</w:t>
      </w:r>
      <w:r>
        <w:rPr>
          <w:color w:val="FF0000"/>
          <w:spacing w:val="-4"/>
        </w:rPr>
        <w:t> </w:t>
      </w:r>
      <w:r>
        <w:rPr>
          <w:color w:val="FF0000"/>
        </w:rPr>
        <w:t>PHÂN</w:t>
      </w:r>
      <w:r>
        <w:rPr>
          <w:color w:val="FF0000"/>
          <w:spacing w:val="-1"/>
        </w:rPr>
        <w:t> </w:t>
      </w:r>
      <w:r>
        <w:rPr>
          <w:color w:val="FF0000"/>
          <w:spacing w:val="-4"/>
        </w:rPr>
        <w:t>TÍCH</w:t>
      </w:r>
    </w:p>
    <w:p>
      <w:pPr>
        <w:pStyle w:val="BodyText"/>
        <w:spacing w:before="202"/>
        <w:ind w:left="0"/>
        <w:jc w:val="left"/>
        <w:rPr>
          <w:b/>
        </w:rPr>
      </w:pPr>
    </w:p>
    <w:p>
      <w:pPr>
        <w:pStyle w:val="Heading5"/>
        <w:numPr>
          <w:ilvl w:val="0"/>
          <w:numId w:val="146"/>
        </w:numPr>
        <w:tabs>
          <w:tab w:pos="3742" w:val="left" w:leader="none"/>
        </w:tabs>
        <w:spacing w:line="240" w:lineRule="auto" w:before="0" w:after="0"/>
        <w:ind w:left="3742" w:right="0" w:hanging="279"/>
        <w:jc w:val="left"/>
      </w:pPr>
      <w:bookmarkStart w:name="_bookmark208" w:id="209"/>
      <w:bookmarkEnd w:id="209"/>
      <w:r>
        <w:rPr>
          <w:b w:val="0"/>
        </w:rPr>
      </w:r>
      <w:r>
        <w:rPr>
          <w:color w:val="00AF50"/>
        </w:rPr>
        <w:t>PHẦN</w:t>
      </w:r>
      <w:r>
        <w:rPr>
          <w:color w:val="00AF50"/>
          <w:spacing w:val="-5"/>
        </w:rPr>
        <w:t> </w:t>
      </w:r>
      <w:r>
        <w:rPr>
          <w:color w:val="00AF50"/>
        </w:rPr>
        <w:t>CHƯ</w:t>
      </w:r>
      <w:r>
        <w:rPr>
          <w:color w:val="00AF50"/>
          <w:spacing w:val="-7"/>
        </w:rPr>
        <w:t> </w:t>
      </w:r>
      <w:r>
        <w:rPr>
          <w:color w:val="00AF50"/>
        </w:rPr>
        <w:t>YẾU</w:t>
      </w:r>
      <w:r>
        <w:rPr>
          <w:color w:val="00AF50"/>
          <w:spacing w:val="-5"/>
        </w:rPr>
        <w:t> </w:t>
      </w:r>
      <w:r>
        <w:rPr>
          <w:color w:val="00AF50"/>
          <w:spacing w:val="-4"/>
        </w:rPr>
        <w:t>HIỆP</w:t>
      </w:r>
    </w:p>
    <w:p>
      <w:pPr>
        <w:spacing w:before="1"/>
        <w:ind w:left="141" w:right="0" w:firstLine="0"/>
        <w:jc w:val="left"/>
        <w:rPr>
          <w:b/>
          <w:sz w:val="26"/>
        </w:rPr>
      </w:pPr>
      <w:r>
        <w:rPr>
          <w:b/>
          <w:spacing w:val="-2"/>
          <w:sz w:val="26"/>
        </w:rPr>
        <w:t>1073.</w:t>
      </w:r>
    </w:p>
    <w:p>
      <w:pPr>
        <w:pStyle w:val="BodyText"/>
        <w:jc w:val="left"/>
      </w:pPr>
      <w:r>
        <w:rPr/>
        <w:t>Uẩn có mấy? Nhập (xứ) có mấy? Giới có mấy? Đế có mấy? Quyền có mấy? Thực có mấy? Xúc có mấy? Thọ có mấy? Tưởng có mấy? Tư có mấy? Và tâm có mấy?</w:t>
      </w:r>
    </w:p>
    <w:p>
      <w:pPr>
        <w:pStyle w:val="Heading5"/>
        <w:spacing w:line="298" w:lineRule="exact"/>
      </w:pPr>
      <w:r>
        <w:rPr>
          <w:spacing w:val="-2"/>
        </w:rPr>
        <w:t>1074.</w:t>
      </w:r>
    </w:p>
    <w:p>
      <w:pPr>
        <w:pStyle w:val="BodyText"/>
        <w:ind w:right="13"/>
        <w:jc w:val="left"/>
      </w:pPr>
      <w:r>
        <w:rPr/>
        <w:t>Uẩn</w:t>
      </w:r>
      <w:r>
        <w:rPr>
          <w:spacing w:val="-2"/>
        </w:rPr>
        <w:t> </w:t>
      </w:r>
      <w:r>
        <w:rPr/>
        <w:t>có 5,</w:t>
      </w:r>
      <w:r>
        <w:rPr>
          <w:spacing w:val="-1"/>
        </w:rPr>
        <w:t> </w:t>
      </w:r>
      <w:r>
        <w:rPr/>
        <w:t>nhập</w:t>
      </w:r>
      <w:r>
        <w:rPr>
          <w:spacing w:val="-2"/>
        </w:rPr>
        <w:t> </w:t>
      </w:r>
      <w:r>
        <w:rPr/>
        <w:t>(xứ)</w:t>
      </w:r>
      <w:r>
        <w:rPr>
          <w:spacing w:val="-2"/>
        </w:rPr>
        <w:t> </w:t>
      </w:r>
      <w:r>
        <w:rPr/>
        <w:t>có 12, giới</w:t>
      </w:r>
      <w:r>
        <w:rPr>
          <w:spacing w:val="-2"/>
        </w:rPr>
        <w:t> </w:t>
      </w:r>
      <w:r>
        <w:rPr/>
        <w:t>có</w:t>
      </w:r>
      <w:r>
        <w:rPr>
          <w:spacing w:val="-2"/>
        </w:rPr>
        <w:t> </w:t>
      </w:r>
      <w:r>
        <w:rPr/>
        <w:t>18, đế có</w:t>
      </w:r>
      <w:r>
        <w:rPr>
          <w:spacing w:val="-1"/>
        </w:rPr>
        <w:t> </w:t>
      </w:r>
      <w:r>
        <w:rPr/>
        <w:t>4, quyền có</w:t>
      </w:r>
      <w:r>
        <w:rPr>
          <w:spacing w:val="-2"/>
        </w:rPr>
        <w:t> </w:t>
      </w:r>
      <w:r>
        <w:rPr/>
        <w:t>22,</w:t>
      </w:r>
      <w:r>
        <w:rPr>
          <w:spacing w:val="-1"/>
        </w:rPr>
        <w:t> </w:t>
      </w:r>
      <w:r>
        <w:rPr/>
        <w:t>thực có</w:t>
      </w:r>
      <w:r>
        <w:rPr>
          <w:spacing w:val="-2"/>
        </w:rPr>
        <w:t> </w:t>
      </w:r>
      <w:r>
        <w:rPr/>
        <w:t>4,</w:t>
      </w:r>
      <w:r>
        <w:rPr>
          <w:spacing w:val="-1"/>
        </w:rPr>
        <w:t> </w:t>
      </w:r>
      <w:r>
        <w:rPr/>
        <w:t>xúc</w:t>
      </w:r>
      <w:r>
        <w:rPr>
          <w:spacing w:val="-1"/>
        </w:rPr>
        <w:t> </w:t>
      </w:r>
      <w:r>
        <w:rPr/>
        <w:t>có</w:t>
      </w:r>
      <w:r>
        <w:rPr>
          <w:spacing w:val="-2"/>
        </w:rPr>
        <w:t> </w:t>
      </w:r>
      <w:r>
        <w:rPr/>
        <w:t>7, thọ có 7, tưởng có 7, tư có 7 và tâm cũng có 7.</w:t>
      </w:r>
    </w:p>
    <w:p>
      <w:pPr>
        <w:pStyle w:val="Heading5"/>
        <w:spacing w:line="296" w:lineRule="exact" w:before="1"/>
      </w:pPr>
      <w:r>
        <w:rPr>
          <w:spacing w:val="-2"/>
        </w:rPr>
        <w:t>1075.</w:t>
      </w:r>
    </w:p>
    <w:p>
      <w:pPr>
        <w:spacing w:line="242" w:lineRule="auto" w:before="0"/>
        <w:ind w:left="708" w:right="0" w:firstLine="0"/>
        <w:jc w:val="left"/>
        <w:rPr>
          <w:sz w:val="26"/>
        </w:rPr>
      </w:pPr>
      <w:r>
        <w:rPr>
          <w:i/>
          <w:sz w:val="26"/>
        </w:rPr>
        <w:t>Trong</w:t>
      </w:r>
      <w:r>
        <w:rPr>
          <w:i/>
          <w:spacing w:val="27"/>
          <w:sz w:val="26"/>
        </w:rPr>
        <w:t> </w:t>
      </w:r>
      <w:r>
        <w:rPr>
          <w:i/>
          <w:sz w:val="26"/>
        </w:rPr>
        <w:t>những</w:t>
      </w:r>
      <w:r>
        <w:rPr>
          <w:i/>
          <w:spacing w:val="28"/>
          <w:sz w:val="26"/>
        </w:rPr>
        <w:t> </w:t>
      </w:r>
      <w:r>
        <w:rPr>
          <w:i/>
          <w:sz w:val="26"/>
        </w:rPr>
        <w:t>pháp</w:t>
      </w:r>
      <w:r>
        <w:rPr>
          <w:i/>
          <w:spacing w:val="27"/>
          <w:sz w:val="26"/>
        </w:rPr>
        <w:t> </w:t>
      </w:r>
      <w:r>
        <w:rPr>
          <w:i/>
          <w:sz w:val="26"/>
        </w:rPr>
        <w:t>ấy</w:t>
      </w:r>
      <w:r>
        <w:rPr>
          <w:i/>
          <w:spacing w:val="31"/>
          <w:sz w:val="26"/>
        </w:rPr>
        <w:t> </w:t>
      </w:r>
      <w:r>
        <w:rPr>
          <w:i/>
          <w:sz w:val="26"/>
        </w:rPr>
        <w:t>mà</w:t>
      </w:r>
      <w:r>
        <w:rPr>
          <w:i/>
          <w:spacing w:val="27"/>
          <w:sz w:val="26"/>
        </w:rPr>
        <w:t> </w:t>
      </w:r>
      <w:r>
        <w:rPr>
          <w:b/>
          <w:i/>
          <w:sz w:val="26"/>
        </w:rPr>
        <w:t>ngũ</w:t>
      </w:r>
      <w:r>
        <w:rPr>
          <w:b/>
          <w:i/>
          <w:spacing w:val="27"/>
          <w:sz w:val="26"/>
        </w:rPr>
        <w:t> </w:t>
      </w:r>
      <w:r>
        <w:rPr>
          <w:b/>
          <w:i/>
          <w:sz w:val="26"/>
        </w:rPr>
        <w:t>uẩn</w:t>
      </w:r>
      <w:r>
        <w:rPr>
          <w:b/>
          <w:i/>
          <w:spacing w:val="28"/>
          <w:sz w:val="26"/>
        </w:rPr>
        <w:t> </w:t>
      </w:r>
      <w:r>
        <w:rPr>
          <w:i/>
          <w:sz w:val="26"/>
        </w:rPr>
        <w:t>đó</w:t>
      </w:r>
      <w:r>
        <w:rPr>
          <w:i/>
          <w:spacing w:val="27"/>
          <w:sz w:val="26"/>
        </w:rPr>
        <w:t> </w:t>
      </w:r>
      <w:r>
        <w:rPr>
          <w:i/>
          <w:sz w:val="26"/>
        </w:rPr>
        <w:t>ra</w:t>
      </w:r>
      <w:r>
        <w:rPr>
          <w:i/>
          <w:spacing w:val="27"/>
          <w:sz w:val="26"/>
        </w:rPr>
        <w:t> </w:t>
      </w:r>
      <w:r>
        <w:rPr>
          <w:i/>
          <w:sz w:val="26"/>
        </w:rPr>
        <w:t>sao?</w:t>
      </w:r>
      <w:r>
        <w:rPr>
          <w:i/>
          <w:spacing w:val="29"/>
          <w:sz w:val="26"/>
        </w:rPr>
        <w:t> </w:t>
      </w:r>
      <w:r>
        <w:rPr>
          <w:sz w:val="26"/>
        </w:rPr>
        <w:t>Như</w:t>
      </w:r>
      <w:r>
        <w:rPr>
          <w:spacing w:val="28"/>
          <w:sz w:val="26"/>
        </w:rPr>
        <w:t> </w:t>
      </w:r>
      <w:r>
        <w:rPr>
          <w:sz w:val="26"/>
        </w:rPr>
        <w:t>là</w:t>
      </w:r>
      <w:r>
        <w:rPr>
          <w:spacing w:val="28"/>
          <w:sz w:val="26"/>
        </w:rPr>
        <w:t> </w:t>
      </w:r>
      <w:r>
        <w:rPr>
          <w:sz w:val="26"/>
        </w:rPr>
        <w:t>sắc</w:t>
      </w:r>
      <w:r>
        <w:rPr>
          <w:spacing w:val="28"/>
          <w:sz w:val="26"/>
        </w:rPr>
        <w:t> </w:t>
      </w:r>
      <w:r>
        <w:rPr>
          <w:sz w:val="26"/>
        </w:rPr>
        <w:t>uẩn,</w:t>
      </w:r>
      <w:r>
        <w:rPr>
          <w:spacing w:val="28"/>
          <w:sz w:val="26"/>
        </w:rPr>
        <w:t> </w:t>
      </w:r>
      <w:r>
        <w:rPr>
          <w:sz w:val="26"/>
        </w:rPr>
        <w:t>thọ</w:t>
      </w:r>
      <w:r>
        <w:rPr>
          <w:spacing w:val="28"/>
          <w:sz w:val="26"/>
        </w:rPr>
        <w:t> </w:t>
      </w:r>
      <w:r>
        <w:rPr>
          <w:sz w:val="26"/>
        </w:rPr>
        <w:t>uẩn,</w:t>
      </w:r>
      <w:r>
        <w:rPr>
          <w:spacing w:val="28"/>
          <w:sz w:val="26"/>
        </w:rPr>
        <w:t> </w:t>
      </w:r>
      <w:r>
        <w:rPr>
          <w:sz w:val="26"/>
        </w:rPr>
        <w:t>tưởng</w:t>
      </w:r>
      <w:r>
        <w:rPr>
          <w:spacing w:val="28"/>
          <w:sz w:val="26"/>
        </w:rPr>
        <w:t> </w:t>
      </w:r>
      <w:r>
        <w:rPr>
          <w:sz w:val="26"/>
        </w:rPr>
        <w:t>uẩn, hành uẩn, thức uẩn. Những thế gọi là ngũ uẩn.</w:t>
      </w:r>
    </w:p>
    <w:p>
      <w:pPr>
        <w:pStyle w:val="Heading5"/>
        <w:spacing w:line="295" w:lineRule="exact"/>
      </w:pPr>
      <w:r>
        <w:rPr>
          <w:spacing w:val="-2"/>
        </w:rPr>
        <w:t>1076.</w:t>
      </w:r>
    </w:p>
    <w:p>
      <w:pPr>
        <w:spacing w:line="240" w:lineRule="auto" w:before="0"/>
        <w:ind w:left="708" w:right="137" w:firstLine="0"/>
        <w:jc w:val="both"/>
        <w:rPr>
          <w:i/>
          <w:sz w:val="26"/>
        </w:rPr>
      </w:pPr>
      <w:r>
        <w:rPr>
          <w:b/>
          <w:i/>
          <w:sz w:val="26"/>
        </w:rPr>
        <w:t>Thập nhị xứ </w:t>
      </w:r>
      <w:r>
        <w:rPr>
          <w:i/>
          <w:sz w:val="26"/>
        </w:rPr>
        <w:t>đó ra sao? </w:t>
      </w:r>
      <w:r>
        <w:rPr>
          <w:sz w:val="26"/>
        </w:rPr>
        <w:t>Như là nhãn xứ, sắc xứ, nhĩ xứ, thinh xứ, tỷ xứ, khí xứ, thiệt xứ, vị xứ, thân xứ, xúc xứ, ý xứ và pháp xứ. Những thế gọi là thập nhị xứ </w:t>
      </w:r>
      <w:r>
        <w:rPr>
          <w:i/>
          <w:spacing w:val="-2"/>
          <w:sz w:val="26"/>
        </w:rPr>
        <w:t>(dvādasāyatanāni).</w:t>
      </w:r>
    </w:p>
    <w:p>
      <w:pPr>
        <w:pStyle w:val="Heading5"/>
        <w:spacing w:line="296" w:lineRule="exact" w:before="1"/>
      </w:pPr>
      <w:r>
        <w:rPr>
          <w:spacing w:val="-2"/>
        </w:rPr>
        <w:t>1077.</w:t>
      </w:r>
    </w:p>
    <w:p>
      <w:pPr>
        <w:pStyle w:val="BodyText"/>
        <w:ind w:right="156"/>
        <w:jc w:val="left"/>
        <w:rPr>
          <w:i/>
        </w:rPr>
      </w:pPr>
      <w:r>
        <w:rPr>
          <w:b/>
          <w:i/>
        </w:rPr>
        <w:t>Thập bát giới </w:t>
      </w:r>
      <w:r>
        <w:rPr>
          <w:i/>
        </w:rPr>
        <w:t>đó ra sao? </w:t>
      </w:r>
      <w:r>
        <w:rPr/>
        <w:t>Như là nhãn giới, sắc giới, nhãn thức giới, nhĩ giới, thinh giới,</w:t>
      </w:r>
      <w:r>
        <w:rPr>
          <w:spacing w:val="-2"/>
        </w:rPr>
        <w:t> </w:t>
      </w:r>
      <w:r>
        <w:rPr/>
        <w:t>nhĩ</w:t>
      </w:r>
      <w:r>
        <w:rPr>
          <w:spacing w:val="-2"/>
        </w:rPr>
        <w:t> </w:t>
      </w:r>
      <w:r>
        <w:rPr/>
        <w:t>thức</w:t>
      </w:r>
      <w:r>
        <w:rPr>
          <w:spacing w:val="-2"/>
        </w:rPr>
        <w:t> </w:t>
      </w:r>
      <w:r>
        <w:rPr/>
        <w:t>giới,</w:t>
      </w:r>
      <w:r>
        <w:rPr>
          <w:spacing w:val="-2"/>
        </w:rPr>
        <w:t> </w:t>
      </w:r>
      <w:r>
        <w:rPr/>
        <w:t>tỷ</w:t>
      </w:r>
      <w:r>
        <w:rPr>
          <w:spacing w:val="-4"/>
        </w:rPr>
        <w:t> </w:t>
      </w:r>
      <w:r>
        <w:rPr/>
        <w:t>giới,</w:t>
      </w:r>
      <w:r>
        <w:rPr>
          <w:spacing w:val="-2"/>
        </w:rPr>
        <w:t> </w:t>
      </w:r>
      <w:r>
        <w:rPr/>
        <w:t>khí</w:t>
      </w:r>
      <w:r>
        <w:rPr>
          <w:spacing w:val="-2"/>
        </w:rPr>
        <w:t> </w:t>
      </w:r>
      <w:r>
        <w:rPr/>
        <w:t>giới,</w:t>
      </w:r>
      <w:r>
        <w:rPr>
          <w:spacing w:val="-1"/>
        </w:rPr>
        <w:t> </w:t>
      </w:r>
      <w:r>
        <w:rPr/>
        <w:t>tỷ</w:t>
      </w:r>
      <w:r>
        <w:rPr>
          <w:spacing w:val="-6"/>
        </w:rPr>
        <w:t> </w:t>
      </w:r>
      <w:r>
        <w:rPr/>
        <w:t>thức</w:t>
      </w:r>
      <w:r>
        <w:rPr>
          <w:spacing w:val="-2"/>
        </w:rPr>
        <w:t> </w:t>
      </w:r>
      <w:r>
        <w:rPr/>
        <w:t>giới,</w:t>
      </w:r>
      <w:r>
        <w:rPr>
          <w:spacing w:val="-2"/>
        </w:rPr>
        <w:t> </w:t>
      </w:r>
      <w:r>
        <w:rPr/>
        <w:t>thiệt</w:t>
      </w:r>
      <w:r>
        <w:rPr>
          <w:spacing w:val="-2"/>
        </w:rPr>
        <w:t> </w:t>
      </w:r>
      <w:r>
        <w:rPr/>
        <w:t>giới,</w:t>
      </w:r>
      <w:r>
        <w:rPr>
          <w:spacing w:val="-2"/>
        </w:rPr>
        <w:t> </w:t>
      </w:r>
      <w:r>
        <w:rPr/>
        <w:t>vị giới,</w:t>
      </w:r>
      <w:r>
        <w:rPr>
          <w:spacing w:val="-2"/>
        </w:rPr>
        <w:t> </w:t>
      </w:r>
      <w:r>
        <w:rPr/>
        <w:t>thiệt thức</w:t>
      </w:r>
      <w:r>
        <w:rPr>
          <w:spacing w:val="-2"/>
        </w:rPr>
        <w:t> </w:t>
      </w:r>
      <w:r>
        <w:rPr/>
        <w:t>giới,</w:t>
      </w:r>
      <w:r>
        <w:rPr>
          <w:spacing w:val="-2"/>
        </w:rPr>
        <w:t> </w:t>
      </w:r>
      <w:r>
        <w:rPr/>
        <w:t>thân giới, xúc giới, thân thức giới, ý giới, pháp giới, ý thức giới. Những thế gọi là thập bát giới </w:t>
      </w:r>
      <w:r>
        <w:rPr>
          <w:i/>
        </w:rPr>
        <w:t>(aṭṭhārasa dhātuyo).</w:t>
      </w:r>
    </w:p>
    <w:p>
      <w:pPr>
        <w:pStyle w:val="Heading5"/>
        <w:spacing w:line="296" w:lineRule="exact" w:before="4"/>
      </w:pPr>
      <w:r>
        <w:rPr>
          <w:spacing w:val="-2"/>
        </w:rPr>
        <w:t>1078.</w:t>
      </w:r>
    </w:p>
    <w:p>
      <w:pPr>
        <w:spacing w:line="295" w:lineRule="exact" w:before="0"/>
        <w:ind w:left="708" w:right="0" w:firstLine="0"/>
        <w:jc w:val="left"/>
        <w:rPr>
          <w:sz w:val="26"/>
        </w:rPr>
      </w:pPr>
      <w:r>
        <w:rPr>
          <w:b/>
          <w:i/>
          <w:sz w:val="26"/>
        </w:rPr>
        <w:t>Tứ</w:t>
      </w:r>
      <w:r>
        <w:rPr>
          <w:b/>
          <w:i/>
          <w:spacing w:val="-3"/>
          <w:sz w:val="26"/>
        </w:rPr>
        <w:t> </w:t>
      </w:r>
      <w:r>
        <w:rPr>
          <w:b/>
          <w:i/>
          <w:sz w:val="26"/>
        </w:rPr>
        <w:t>đế</w:t>
      </w:r>
      <w:r>
        <w:rPr>
          <w:b/>
          <w:i/>
          <w:spacing w:val="-4"/>
          <w:sz w:val="26"/>
        </w:rPr>
        <w:t> </w:t>
      </w:r>
      <w:r>
        <w:rPr>
          <w:i/>
          <w:sz w:val="26"/>
        </w:rPr>
        <w:t>đó</w:t>
      </w:r>
      <w:r>
        <w:rPr>
          <w:i/>
          <w:spacing w:val="-4"/>
          <w:sz w:val="26"/>
        </w:rPr>
        <w:t> </w:t>
      </w:r>
      <w:r>
        <w:rPr>
          <w:i/>
          <w:sz w:val="26"/>
        </w:rPr>
        <w:t>ra</w:t>
      </w:r>
      <w:r>
        <w:rPr>
          <w:i/>
          <w:spacing w:val="-2"/>
          <w:sz w:val="26"/>
        </w:rPr>
        <w:t> </w:t>
      </w:r>
      <w:r>
        <w:rPr>
          <w:i/>
          <w:sz w:val="26"/>
        </w:rPr>
        <w:t>sao?</w:t>
      </w:r>
      <w:r>
        <w:rPr>
          <w:i/>
          <w:spacing w:val="-4"/>
          <w:sz w:val="26"/>
        </w:rPr>
        <w:t> </w:t>
      </w:r>
      <w:r>
        <w:rPr>
          <w:sz w:val="26"/>
        </w:rPr>
        <w:t>Như</w:t>
      </w:r>
      <w:r>
        <w:rPr>
          <w:spacing w:val="-2"/>
          <w:sz w:val="26"/>
        </w:rPr>
        <w:t> </w:t>
      </w:r>
      <w:r>
        <w:rPr>
          <w:sz w:val="26"/>
        </w:rPr>
        <w:t>là</w:t>
      </w:r>
      <w:r>
        <w:rPr>
          <w:spacing w:val="-2"/>
          <w:sz w:val="26"/>
        </w:rPr>
        <w:t> </w:t>
      </w:r>
      <w:r>
        <w:rPr>
          <w:sz w:val="26"/>
        </w:rPr>
        <w:t>khổ</w:t>
      </w:r>
      <w:r>
        <w:rPr>
          <w:spacing w:val="-4"/>
          <w:sz w:val="26"/>
        </w:rPr>
        <w:t> </w:t>
      </w:r>
      <w:r>
        <w:rPr>
          <w:sz w:val="26"/>
        </w:rPr>
        <w:t>đế,</w:t>
      </w:r>
      <w:r>
        <w:rPr>
          <w:spacing w:val="-4"/>
          <w:sz w:val="26"/>
        </w:rPr>
        <w:t> </w:t>
      </w:r>
      <w:r>
        <w:rPr>
          <w:sz w:val="26"/>
        </w:rPr>
        <w:t>tập</w:t>
      </w:r>
      <w:r>
        <w:rPr>
          <w:spacing w:val="-3"/>
          <w:sz w:val="26"/>
        </w:rPr>
        <w:t> </w:t>
      </w:r>
      <w:r>
        <w:rPr>
          <w:sz w:val="26"/>
        </w:rPr>
        <w:t>đế,</w:t>
      </w:r>
      <w:r>
        <w:rPr>
          <w:spacing w:val="-4"/>
          <w:sz w:val="26"/>
        </w:rPr>
        <w:t> </w:t>
      </w:r>
      <w:r>
        <w:rPr>
          <w:sz w:val="26"/>
        </w:rPr>
        <w:t>đạo</w:t>
      </w:r>
      <w:r>
        <w:rPr>
          <w:spacing w:val="-3"/>
          <w:sz w:val="26"/>
        </w:rPr>
        <w:t> </w:t>
      </w:r>
      <w:r>
        <w:rPr>
          <w:sz w:val="26"/>
        </w:rPr>
        <w:t>đế</w:t>
      </w:r>
      <w:r>
        <w:rPr>
          <w:spacing w:val="-3"/>
          <w:sz w:val="26"/>
        </w:rPr>
        <w:t> </w:t>
      </w:r>
      <w:r>
        <w:rPr>
          <w:sz w:val="26"/>
        </w:rPr>
        <w:t>và</w:t>
      </w:r>
      <w:r>
        <w:rPr>
          <w:spacing w:val="-4"/>
          <w:sz w:val="26"/>
        </w:rPr>
        <w:t> </w:t>
      </w:r>
      <w:r>
        <w:rPr>
          <w:sz w:val="26"/>
        </w:rPr>
        <w:t>diệt</w:t>
      </w:r>
      <w:r>
        <w:rPr>
          <w:spacing w:val="-4"/>
          <w:sz w:val="26"/>
        </w:rPr>
        <w:t> </w:t>
      </w:r>
      <w:r>
        <w:rPr>
          <w:sz w:val="26"/>
        </w:rPr>
        <w:t>đế.</w:t>
      </w:r>
      <w:r>
        <w:rPr>
          <w:spacing w:val="-2"/>
          <w:sz w:val="26"/>
        </w:rPr>
        <w:t> </w:t>
      </w:r>
      <w:r>
        <w:rPr>
          <w:sz w:val="26"/>
        </w:rPr>
        <w:t>Những</w:t>
      </w:r>
      <w:r>
        <w:rPr>
          <w:spacing w:val="-4"/>
          <w:sz w:val="26"/>
        </w:rPr>
        <w:t> </w:t>
      </w:r>
      <w:r>
        <w:rPr>
          <w:sz w:val="26"/>
        </w:rPr>
        <w:t>thế</w:t>
      </w:r>
      <w:r>
        <w:rPr>
          <w:spacing w:val="-1"/>
          <w:sz w:val="26"/>
        </w:rPr>
        <w:t> </w:t>
      </w:r>
      <w:r>
        <w:rPr>
          <w:sz w:val="26"/>
        </w:rPr>
        <w:t>gọi</w:t>
      </w:r>
      <w:r>
        <w:rPr>
          <w:spacing w:val="-4"/>
          <w:sz w:val="26"/>
        </w:rPr>
        <w:t> </w:t>
      </w:r>
      <w:r>
        <w:rPr>
          <w:sz w:val="26"/>
        </w:rPr>
        <w:t>là</w:t>
      </w:r>
      <w:r>
        <w:rPr>
          <w:spacing w:val="-2"/>
          <w:sz w:val="26"/>
        </w:rPr>
        <w:t> </w:t>
      </w:r>
      <w:r>
        <w:rPr>
          <w:sz w:val="26"/>
        </w:rPr>
        <w:t>tứ</w:t>
      </w:r>
      <w:r>
        <w:rPr>
          <w:spacing w:val="-3"/>
          <w:sz w:val="26"/>
        </w:rPr>
        <w:t> </w:t>
      </w:r>
      <w:r>
        <w:rPr>
          <w:spacing w:val="-5"/>
          <w:sz w:val="26"/>
        </w:rPr>
        <w:t>đế</w:t>
      </w:r>
    </w:p>
    <w:p>
      <w:pPr>
        <w:spacing w:line="298" w:lineRule="exact" w:before="0"/>
        <w:ind w:left="708" w:right="0" w:firstLine="0"/>
        <w:jc w:val="left"/>
        <w:rPr>
          <w:i/>
          <w:sz w:val="26"/>
        </w:rPr>
      </w:pPr>
      <w:r>
        <w:rPr>
          <w:i/>
          <w:spacing w:val="-2"/>
          <w:sz w:val="26"/>
        </w:rPr>
        <w:t>(sacca).</w:t>
      </w:r>
    </w:p>
    <w:p>
      <w:pPr>
        <w:pStyle w:val="Heading5"/>
        <w:spacing w:line="295" w:lineRule="exact" w:before="8"/>
      </w:pPr>
      <w:r>
        <w:rPr>
          <w:spacing w:val="-2"/>
        </w:rPr>
        <w:t>1079.</w:t>
      </w:r>
    </w:p>
    <w:p>
      <w:pPr>
        <w:spacing w:line="240" w:lineRule="auto" w:before="0"/>
        <w:ind w:left="708" w:right="0" w:firstLine="0"/>
        <w:jc w:val="left"/>
        <w:rPr>
          <w:sz w:val="26"/>
        </w:rPr>
      </w:pPr>
      <w:r>
        <w:rPr>
          <w:b/>
          <w:i/>
          <w:sz w:val="26"/>
        </w:rPr>
        <w:t>Nhị</w:t>
      </w:r>
      <w:r>
        <w:rPr>
          <w:b/>
          <w:i/>
          <w:spacing w:val="-1"/>
          <w:sz w:val="26"/>
        </w:rPr>
        <w:t> </w:t>
      </w:r>
      <w:r>
        <w:rPr>
          <w:b/>
          <w:i/>
          <w:sz w:val="26"/>
        </w:rPr>
        <w:t>thập nhị</w:t>
      </w:r>
      <w:r>
        <w:rPr>
          <w:b/>
          <w:i/>
          <w:spacing w:val="-1"/>
          <w:sz w:val="26"/>
        </w:rPr>
        <w:t> </w:t>
      </w:r>
      <w:r>
        <w:rPr>
          <w:b/>
          <w:i/>
          <w:sz w:val="26"/>
        </w:rPr>
        <w:t>quyền </w:t>
      </w:r>
      <w:r>
        <w:rPr>
          <w:i/>
          <w:sz w:val="26"/>
        </w:rPr>
        <w:t>đó ra</w:t>
      </w:r>
      <w:r>
        <w:rPr>
          <w:i/>
          <w:spacing w:val="-1"/>
          <w:sz w:val="26"/>
        </w:rPr>
        <w:t> </w:t>
      </w:r>
      <w:r>
        <w:rPr>
          <w:i/>
          <w:sz w:val="26"/>
        </w:rPr>
        <w:t>sao? </w:t>
      </w:r>
      <w:r>
        <w:rPr>
          <w:sz w:val="26"/>
        </w:rPr>
        <w:t>Như là</w:t>
      </w:r>
      <w:r>
        <w:rPr>
          <w:spacing w:val="-1"/>
          <w:sz w:val="26"/>
        </w:rPr>
        <w:t> </w:t>
      </w:r>
      <w:r>
        <w:rPr>
          <w:sz w:val="26"/>
        </w:rPr>
        <w:t>nhãn quyền,</w:t>
      </w:r>
      <w:r>
        <w:rPr>
          <w:spacing w:val="-1"/>
          <w:sz w:val="26"/>
        </w:rPr>
        <w:t> </w:t>
      </w:r>
      <w:r>
        <w:rPr>
          <w:sz w:val="26"/>
        </w:rPr>
        <w:t>nhĩ</w:t>
      </w:r>
      <w:r>
        <w:rPr>
          <w:spacing w:val="-1"/>
          <w:sz w:val="26"/>
        </w:rPr>
        <w:t> </w:t>
      </w:r>
      <w:r>
        <w:rPr>
          <w:sz w:val="26"/>
        </w:rPr>
        <w:t>quyền,</w:t>
      </w:r>
      <w:r>
        <w:rPr>
          <w:spacing w:val="-1"/>
          <w:sz w:val="26"/>
        </w:rPr>
        <w:t> </w:t>
      </w:r>
      <w:r>
        <w:rPr>
          <w:sz w:val="26"/>
        </w:rPr>
        <w:t>tỷ</w:t>
      </w:r>
      <w:r>
        <w:rPr>
          <w:spacing w:val="-3"/>
          <w:sz w:val="26"/>
        </w:rPr>
        <w:t> </w:t>
      </w:r>
      <w:r>
        <w:rPr>
          <w:sz w:val="26"/>
        </w:rPr>
        <w:t>quyền,</w:t>
      </w:r>
      <w:r>
        <w:rPr>
          <w:spacing w:val="-1"/>
          <w:sz w:val="26"/>
        </w:rPr>
        <w:t> </w:t>
      </w:r>
      <w:r>
        <w:rPr>
          <w:sz w:val="26"/>
        </w:rPr>
        <w:t>thiệt</w:t>
      </w:r>
      <w:r>
        <w:rPr>
          <w:spacing w:val="-1"/>
          <w:sz w:val="26"/>
        </w:rPr>
        <w:t> </w:t>
      </w:r>
      <w:r>
        <w:rPr>
          <w:sz w:val="26"/>
        </w:rPr>
        <w:t>quyền, thân quyền, ý quyền, nữ quyền, nam quyền, mạng quyền, lạc quyền, khổ quyền, hỷ quyền,</w:t>
      </w:r>
      <w:r>
        <w:rPr>
          <w:spacing w:val="-2"/>
          <w:sz w:val="26"/>
        </w:rPr>
        <w:t> </w:t>
      </w:r>
      <w:r>
        <w:rPr>
          <w:sz w:val="26"/>
        </w:rPr>
        <w:t>ưu</w:t>
      </w:r>
      <w:r>
        <w:rPr>
          <w:spacing w:val="-3"/>
          <w:sz w:val="26"/>
        </w:rPr>
        <w:t> </w:t>
      </w:r>
      <w:r>
        <w:rPr>
          <w:sz w:val="26"/>
        </w:rPr>
        <w:t>quyền,</w:t>
      </w:r>
      <w:r>
        <w:rPr>
          <w:spacing w:val="-3"/>
          <w:sz w:val="26"/>
        </w:rPr>
        <w:t> </w:t>
      </w:r>
      <w:r>
        <w:rPr>
          <w:sz w:val="26"/>
        </w:rPr>
        <w:t>xả</w:t>
      </w:r>
      <w:r>
        <w:rPr>
          <w:spacing w:val="-3"/>
          <w:sz w:val="26"/>
        </w:rPr>
        <w:t> </w:t>
      </w:r>
      <w:r>
        <w:rPr>
          <w:sz w:val="26"/>
        </w:rPr>
        <w:t>quyền,</w:t>
      </w:r>
      <w:r>
        <w:rPr>
          <w:spacing w:val="-3"/>
          <w:sz w:val="26"/>
        </w:rPr>
        <w:t> </w:t>
      </w:r>
      <w:r>
        <w:rPr>
          <w:sz w:val="26"/>
        </w:rPr>
        <w:t>tín</w:t>
      </w:r>
      <w:r>
        <w:rPr>
          <w:spacing w:val="-3"/>
          <w:sz w:val="26"/>
        </w:rPr>
        <w:t> </w:t>
      </w:r>
      <w:r>
        <w:rPr>
          <w:sz w:val="26"/>
        </w:rPr>
        <w:t>quyền,</w:t>
      </w:r>
      <w:r>
        <w:rPr>
          <w:spacing w:val="-3"/>
          <w:sz w:val="26"/>
        </w:rPr>
        <w:t> </w:t>
      </w:r>
      <w:r>
        <w:rPr>
          <w:sz w:val="26"/>
        </w:rPr>
        <w:t>cần quyền,</w:t>
      </w:r>
      <w:r>
        <w:rPr>
          <w:spacing w:val="-3"/>
          <w:sz w:val="26"/>
        </w:rPr>
        <w:t> </w:t>
      </w:r>
      <w:r>
        <w:rPr>
          <w:sz w:val="26"/>
        </w:rPr>
        <w:t>niệm</w:t>
      </w:r>
      <w:r>
        <w:rPr>
          <w:spacing w:val="-5"/>
          <w:sz w:val="26"/>
        </w:rPr>
        <w:t> </w:t>
      </w:r>
      <w:r>
        <w:rPr>
          <w:sz w:val="26"/>
        </w:rPr>
        <w:t>quyền,</w:t>
      </w:r>
      <w:r>
        <w:rPr>
          <w:spacing w:val="-3"/>
          <w:sz w:val="26"/>
        </w:rPr>
        <w:t> </w:t>
      </w:r>
      <w:r>
        <w:rPr>
          <w:sz w:val="26"/>
        </w:rPr>
        <w:t>định</w:t>
      </w:r>
      <w:r>
        <w:rPr>
          <w:spacing w:val="-2"/>
          <w:sz w:val="26"/>
        </w:rPr>
        <w:t> </w:t>
      </w:r>
      <w:r>
        <w:rPr>
          <w:sz w:val="26"/>
        </w:rPr>
        <w:t>quyền,</w:t>
      </w:r>
      <w:r>
        <w:rPr>
          <w:spacing w:val="-3"/>
          <w:sz w:val="26"/>
        </w:rPr>
        <w:t> </w:t>
      </w:r>
      <w:r>
        <w:rPr>
          <w:sz w:val="26"/>
        </w:rPr>
        <w:t>tuệ</w:t>
      </w:r>
      <w:r>
        <w:rPr>
          <w:spacing w:val="-3"/>
          <w:sz w:val="26"/>
        </w:rPr>
        <w:t> </w:t>
      </w:r>
      <w:r>
        <w:rPr>
          <w:sz w:val="26"/>
        </w:rPr>
        <w:t>quyền </w:t>
      </w:r>
      <w:r>
        <w:rPr>
          <w:i/>
          <w:sz w:val="26"/>
        </w:rPr>
        <w:t>(paññindrīya), </w:t>
      </w:r>
      <w:r>
        <w:rPr>
          <w:sz w:val="26"/>
        </w:rPr>
        <w:t>tri dị tri quyền </w:t>
      </w:r>
      <w:r>
        <w:rPr>
          <w:i/>
          <w:sz w:val="26"/>
        </w:rPr>
        <w:t>(anaññataññassāmītindrīya), </w:t>
      </w:r>
      <w:r>
        <w:rPr>
          <w:sz w:val="26"/>
        </w:rPr>
        <w:t>tri dĩ tri quyền</w:t>
      </w:r>
    </w:p>
    <w:p>
      <w:pPr>
        <w:spacing w:before="0"/>
        <w:ind w:left="708" w:right="0" w:firstLine="0"/>
        <w:jc w:val="left"/>
        <w:rPr>
          <w:sz w:val="26"/>
        </w:rPr>
      </w:pPr>
      <w:r>
        <w:rPr>
          <w:i/>
          <w:sz w:val="26"/>
        </w:rPr>
        <w:t>(aññindrīya),</w:t>
      </w:r>
      <w:r>
        <w:rPr>
          <w:i/>
          <w:spacing w:val="-6"/>
          <w:sz w:val="26"/>
        </w:rPr>
        <w:t> </w:t>
      </w:r>
      <w:r>
        <w:rPr>
          <w:sz w:val="26"/>
        </w:rPr>
        <w:t>tri</w:t>
      </w:r>
      <w:r>
        <w:rPr>
          <w:spacing w:val="-7"/>
          <w:sz w:val="26"/>
        </w:rPr>
        <w:t> </w:t>
      </w:r>
      <w:r>
        <w:rPr>
          <w:sz w:val="26"/>
        </w:rPr>
        <w:t>cụ</w:t>
      </w:r>
      <w:r>
        <w:rPr>
          <w:spacing w:val="-4"/>
          <w:sz w:val="26"/>
        </w:rPr>
        <w:t> </w:t>
      </w:r>
      <w:r>
        <w:rPr>
          <w:sz w:val="26"/>
        </w:rPr>
        <w:t>tri</w:t>
      </w:r>
      <w:r>
        <w:rPr>
          <w:spacing w:val="-5"/>
          <w:sz w:val="26"/>
        </w:rPr>
        <w:t> </w:t>
      </w:r>
      <w:r>
        <w:rPr>
          <w:sz w:val="26"/>
        </w:rPr>
        <w:t>quyền</w:t>
      </w:r>
      <w:r>
        <w:rPr>
          <w:spacing w:val="-4"/>
          <w:sz w:val="26"/>
        </w:rPr>
        <w:t> </w:t>
      </w:r>
      <w:r>
        <w:rPr>
          <w:i/>
          <w:sz w:val="26"/>
        </w:rPr>
        <w:t>(aññātāvindrīya).</w:t>
      </w:r>
      <w:r>
        <w:rPr>
          <w:i/>
          <w:spacing w:val="-5"/>
          <w:sz w:val="26"/>
        </w:rPr>
        <w:t> </w:t>
      </w:r>
      <w:r>
        <w:rPr>
          <w:sz w:val="26"/>
        </w:rPr>
        <w:t>Những</w:t>
      </w:r>
      <w:r>
        <w:rPr>
          <w:spacing w:val="-7"/>
          <w:sz w:val="26"/>
        </w:rPr>
        <w:t> </w:t>
      </w:r>
      <w:r>
        <w:rPr>
          <w:sz w:val="26"/>
        </w:rPr>
        <w:t>thế</w:t>
      </w:r>
      <w:r>
        <w:rPr>
          <w:spacing w:val="-7"/>
          <w:sz w:val="26"/>
        </w:rPr>
        <w:t> </w:t>
      </w:r>
      <w:r>
        <w:rPr>
          <w:sz w:val="26"/>
        </w:rPr>
        <w:t>gọi</w:t>
      </w:r>
      <w:r>
        <w:rPr>
          <w:spacing w:val="-6"/>
          <w:sz w:val="26"/>
        </w:rPr>
        <w:t> </w:t>
      </w:r>
      <w:r>
        <w:rPr>
          <w:sz w:val="26"/>
        </w:rPr>
        <w:t>là</w:t>
      </w:r>
      <w:r>
        <w:rPr>
          <w:spacing w:val="-6"/>
          <w:sz w:val="26"/>
        </w:rPr>
        <w:t> </w:t>
      </w:r>
      <w:r>
        <w:rPr>
          <w:sz w:val="26"/>
        </w:rPr>
        <w:t>nhị</w:t>
      </w:r>
      <w:r>
        <w:rPr>
          <w:spacing w:val="-3"/>
          <w:sz w:val="26"/>
        </w:rPr>
        <w:t> </w:t>
      </w:r>
      <w:r>
        <w:rPr>
          <w:sz w:val="26"/>
        </w:rPr>
        <w:t>thập</w:t>
      </w:r>
      <w:r>
        <w:rPr>
          <w:spacing w:val="-7"/>
          <w:sz w:val="26"/>
        </w:rPr>
        <w:t> </w:t>
      </w:r>
      <w:r>
        <w:rPr>
          <w:sz w:val="26"/>
        </w:rPr>
        <w:t>nhị</w:t>
      </w:r>
      <w:r>
        <w:rPr>
          <w:spacing w:val="-6"/>
          <w:sz w:val="26"/>
        </w:rPr>
        <w:t> </w:t>
      </w:r>
      <w:r>
        <w:rPr>
          <w:spacing w:val="-2"/>
          <w:sz w:val="26"/>
        </w:rPr>
        <w:t>quyền.</w:t>
      </w:r>
    </w:p>
    <w:p>
      <w:pPr>
        <w:pStyle w:val="Heading5"/>
        <w:spacing w:line="296" w:lineRule="exact" w:before="4"/>
      </w:pPr>
      <w:r>
        <w:rPr>
          <w:spacing w:val="-2"/>
        </w:rPr>
        <w:t>1080.</w:t>
      </w:r>
    </w:p>
    <w:p>
      <w:pPr>
        <w:pStyle w:val="ListParagraph"/>
        <w:numPr>
          <w:ilvl w:val="0"/>
          <w:numId w:val="147"/>
        </w:numPr>
        <w:tabs>
          <w:tab w:pos="707" w:val="left" w:leader="none"/>
        </w:tabs>
        <w:spacing w:line="316" w:lineRule="exact" w:before="0" w:after="0"/>
        <w:ind w:left="707" w:right="0" w:hanging="283"/>
        <w:jc w:val="left"/>
        <w:rPr>
          <w:sz w:val="26"/>
        </w:rPr>
      </w:pPr>
      <w:r>
        <w:rPr>
          <w:b/>
          <w:i/>
          <w:sz w:val="26"/>
        </w:rPr>
        <w:t>Cửu</w:t>
      </w:r>
      <w:r>
        <w:rPr>
          <w:b/>
          <w:i/>
          <w:spacing w:val="-5"/>
          <w:sz w:val="26"/>
        </w:rPr>
        <w:t> </w:t>
      </w:r>
      <w:r>
        <w:rPr>
          <w:b/>
          <w:i/>
          <w:sz w:val="26"/>
        </w:rPr>
        <w:t>nhân</w:t>
      </w:r>
      <w:r>
        <w:rPr>
          <w:b/>
          <w:i/>
          <w:spacing w:val="-2"/>
          <w:sz w:val="26"/>
        </w:rPr>
        <w:t> </w:t>
      </w:r>
      <w:r>
        <w:rPr>
          <w:i/>
          <w:sz w:val="26"/>
        </w:rPr>
        <w:t>đó</w:t>
      </w:r>
      <w:r>
        <w:rPr>
          <w:i/>
          <w:spacing w:val="-5"/>
          <w:sz w:val="26"/>
        </w:rPr>
        <w:t> </w:t>
      </w:r>
      <w:r>
        <w:rPr>
          <w:i/>
          <w:sz w:val="26"/>
        </w:rPr>
        <w:t>ra</w:t>
      </w:r>
      <w:r>
        <w:rPr>
          <w:i/>
          <w:spacing w:val="-3"/>
          <w:sz w:val="26"/>
        </w:rPr>
        <w:t> </w:t>
      </w:r>
      <w:r>
        <w:rPr>
          <w:i/>
          <w:sz w:val="26"/>
        </w:rPr>
        <w:t>sao?</w:t>
      </w:r>
      <w:r>
        <w:rPr>
          <w:i/>
          <w:spacing w:val="-2"/>
          <w:sz w:val="26"/>
        </w:rPr>
        <w:t> </w:t>
      </w:r>
      <w:r>
        <w:rPr>
          <w:sz w:val="26"/>
        </w:rPr>
        <w:t>Như</w:t>
      </w:r>
      <w:r>
        <w:rPr>
          <w:spacing w:val="-4"/>
          <w:sz w:val="26"/>
        </w:rPr>
        <w:t> </w:t>
      </w:r>
      <w:r>
        <w:rPr>
          <w:sz w:val="26"/>
        </w:rPr>
        <w:t>là</w:t>
      </w:r>
      <w:r>
        <w:rPr>
          <w:spacing w:val="-6"/>
          <w:sz w:val="26"/>
        </w:rPr>
        <w:t> </w:t>
      </w:r>
      <w:r>
        <w:rPr>
          <w:sz w:val="26"/>
        </w:rPr>
        <w:t>ba</w:t>
      </w:r>
      <w:r>
        <w:rPr>
          <w:spacing w:val="-5"/>
          <w:sz w:val="26"/>
        </w:rPr>
        <w:t> </w:t>
      </w:r>
      <w:r>
        <w:rPr>
          <w:sz w:val="26"/>
        </w:rPr>
        <w:t>nhân</w:t>
      </w:r>
      <w:r>
        <w:rPr>
          <w:spacing w:val="-2"/>
          <w:sz w:val="26"/>
        </w:rPr>
        <w:t> </w:t>
      </w:r>
      <w:r>
        <w:rPr>
          <w:sz w:val="26"/>
        </w:rPr>
        <w:t>thiện,</w:t>
      </w:r>
      <w:r>
        <w:rPr>
          <w:spacing w:val="-5"/>
          <w:sz w:val="26"/>
        </w:rPr>
        <w:t> </w:t>
      </w:r>
      <w:r>
        <w:rPr>
          <w:sz w:val="26"/>
        </w:rPr>
        <w:t>ba</w:t>
      </w:r>
      <w:r>
        <w:rPr>
          <w:spacing w:val="-4"/>
          <w:sz w:val="26"/>
        </w:rPr>
        <w:t> </w:t>
      </w:r>
      <w:r>
        <w:rPr>
          <w:sz w:val="26"/>
        </w:rPr>
        <w:t>nhân</w:t>
      </w:r>
      <w:r>
        <w:rPr>
          <w:spacing w:val="-5"/>
          <w:sz w:val="26"/>
        </w:rPr>
        <w:t> </w:t>
      </w:r>
      <w:r>
        <w:rPr>
          <w:sz w:val="26"/>
        </w:rPr>
        <w:t>bất</w:t>
      </w:r>
      <w:r>
        <w:rPr>
          <w:spacing w:val="-5"/>
          <w:sz w:val="26"/>
        </w:rPr>
        <w:t> </w:t>
      </w:r>
      <w:r>
        <w:rPr>
          <w:sz w:val="26"/>
        </w:rPr>
        <w:t>thiện</w:t>
      </w:r>
      <w:r>
        <w:rPr>
          <w:spacing w:val="-4"/>
          <w:sz w:val="26"/>
        </w:rPr>
        <w:t> </w:t>
      </w:r>
      <w:r>
        <w:rPr>
          <w:sz w:val="26"/>
        </w:rPr>
        <w:t>và</w:t>
      </w:r>
      <w:r>
        <w:rPr>
          <w:spacing w:val="-3"/>
          <w:sz w:val="26"/>
        </w:rPr>
        <w:t> </w:t>
      </w:r>
      <w:r>
        <w:rPr>
          <w:sz w:val="26"/>
        </w:rPr>
        <w:t>ba</w:t>
      </w:r>
      <w:r>
        <w:rPr>
          <w:spacing w:val="-2"/>
          <w:sz w:val="26"/>
        </w:rPr>
        <w:t> </w:t>
      </w:r>
      <w:r>
        <w:rPr>
          <w:sz w:val="26"/>
        </w:rPr>
        <w:t>nhân</w:t>
      </w:r>
      <w:r>
        <w:rPr>
          <w:spacing w:val="-4"/>
          <w:sz w:val="26"/>
        </w:rPr>
        <w:t> </w:t>
      </w:r>
      <w:r>
        <w:rPr>
          <w:sz w:val="26"/>
        </w:rPr>
        <w:t>vô</w:t>
      </w:r>
      <w:r>
        <w:rPr>
          <w:spacing w:val="-5"/>
          <w:sz w:val="26"/>
        </w:rPr>
        <w:t> ký.</w:t>
      </w:r>
    </w:p>
    <w:p>
      <w:pPr>
        <w:pStyle w:val="ListParagraph"/>
        <w:numPr>
          <w:ilvl w:val="0"/>
          <w:numId w:val="147"/>
        </w:numPr>
        <w:tabs>
          <w:tab w:pos="708" w:val="left" w:leader="none"/>
        </w:tabs>
        <w:spacing w:line="244" w:lineRule="auto" w:before="118" w:after="0"/>
        <w:ind w:left="708" w:right="139" w:hanging="284"/>
        <w:jc w:val="left"/>
        <w:rPr>
          <w:sz w:val="26"/>
        </w:rPr>
      </w:pPr>
      <w:r>
        <w:rPr>
          <w:i/>
          <w:sz w:val="26"/>
        </w:rPr>
        <w:t>Trong</w:t>
      </w:r>
      <w:r>
        <w:rPr>
          <w:i/>
          <w:spacing w:val="23"/>
          <w:sz w:val="26"/>
        </w:rPr>
        <w:t> </w:t>
      </w:r>
      <w:r>
        <w:rPr>
          <w:i/>
          <w:sz w:val="26"/>
        </w:rPr>
        <w:t>chín</w:t>
      </w:r>
      <w:r>
        <w:rPr>
          <w:i/>
          <w:spacing w:val="23"/>
          <w:sz w:val="26"/>
        </w:rPr>
        <w:t> </w:t>
      </w:r>
      <w:r>
        <w:rPr>
          <w:i/>
          <w:sz w:val="26"/>
        </w:rPr>
        <w:t>nhân</w:t>
      </w:r>
      <w:r>
        <w:rPr>
          <w:i/>
          <w:spacing w:val="23"/>
          <w:sz w:val="26"/>
        </w:rPr>
        <w:t> </w:t>
      </w:r>
      <w:r>
        <w:rPr>
          <w:i/>
          <w:sz w:val="26"/>
        </w:rPr>
        <w:t>ấy</w:t>
      </w:r>
      <w:r>
        <w:rPr>
          <w:i/>
          <w:spacing w:val="23"/>
          <w:sz w:val="26"/>
        </w:rPr>
        <w:t> </w:t>
      </w:r>
      <w:r>
        <w:rPr>
          <w:i/>
          <w:sz w:val="26"/>
        </w:rPr>
        <w:t>mà</w:t>
      </w:r>
      <w:r>
        <w:rPr>
          <w:i/>
          <w:spacing w:val="23"/>
          <w:sz w:val="26"/>
        </w:rPr>
        <w:t> </w:t>
      </w:r>
      <w:r>
        <w:rPr>
          <w:b/>
          <w:i/>
          <w:sz w:val="26"/>
        </w:rPr>
        <w:t>ba</w:t>
      </w:r>
      <w:r>
        <w:rPr>
          <w:b/>
          <w:i/>
          <w:spacing w:val="23"/>
          <w:sz w:val="26"/>
        </w:rPr>
        <w:t> </w:t>
      </w:r>
      <w:r>
        <w:rPr>
          <w:b/>
          <w:i/>
          <w:sz w:val="26"/>
        </w:rPr>
        <w:t>nhân</w:t>
      </w:r>
      <w:r>
        <w:rPr>
          <w:b/>
          <w:i/>
          <w:spacing w:val="23"/>
          <w:sz w:val="26"/>
        </w:rPr>
        <w:t> </w:t>
      </w:r>
      <w:r>
        <w:rPr>
          <w:b/>
          <w:i/>
          <w:sz w:val="26"/>
        </w:rPr>
        <w:t>thiện</w:t>
      </w:r>
      <w:r>
        <w:rPr>
          <w:b/>
          <w:i/>
          <w:spacing w:val="21"/>
          <w:sz w:val="26"/>
        </w:rPr>
        <w:t> </w:t>
      </w:r>
      <w:r>
        <w:rPr>
          <w:i/>
          <w:sz w:val="26"/>
        </w:rPr>
        <w:t>đó</w:t>
      </w:r>
      <w:r>
        <w:rPr>
          <w:i/>
          <w:spacing w:val="21"/>
          <w:sz w:val="26"/>
        </w:rPr>
        <w:t> </w:t>
      </w:r>
      <w:r>
        <w:rPr>
          <w:i/>
          <w:sz w:val="26"/>
        </w:rPr>
        <w:t>ra</w:t>
      </w:r>
      <w:r>
        <w:rPr>
          <w:i/>
          <w:spacing w:val="23"/>
          <w:sz w:val="26"/>
        </w:rPr>
        <w:t> </w:t>
      </w:r>
      <w:r>
        <w:rPr>
          <w:i/>
          <w:sz w:val="26"/>
        </w:rPr>
        <w:t>sao?</w:t>
      </w:r>
      <w:r>
        <w:rPr>
          <w:i/>
          <w:spacing w:val="24"/>
          <w:sz w:val="26"/>
        </w:rPr>
        <w:t> </w:t>
      </w:r>
      <w:r>
        <w:rPr>
          <w:sz w:val="26"/>
        </w:rPr>
        <w:t>Như</w:t>
      </w:r>
      <w:r>
        <w:rPr>
          <w:spacing w:val="22"/>
          <w:sz w:val="26"/>
        </w:rPr>
        <w:t> </w:t>
      </w:r>
      <w:r>
        <w:rPr>
          <w:sz w:val="26"/>
        </w:rPr>
        <w:t>là</w:t>
      </w:r>
      <w:r>
        <w:rPr>
          <w:spacing w:val="23"/>
          <w:sz w:val="26"/>
        </w:rPr>
        <w:t> </w:t>
      </w:r>
      <w:r>
        <w:rPr>
          <w:sz w:val="26"/>
        </w:rPr>
        <w:t>nhân</w:t>
      </w:r>
      <w:r>
        <w:rPr>
          <w:spacing w:val="21"/>
          <w:sz w:val="26"/>
        </w:rPr>
        <w:t> </w:t>
      </w:r>
      <w:r>
        <w:rPr>
          <w:sz w:val="26"/>
        </w:rPr>
        <w:t>thiện</w:t>
      </w:r>
      <w:r>
        <w:rPr>
          <w:spacing w:val="22"/>
          <w:sz w:val="26"/>
        </w:rPr>
        <w:t> </w:t>
      </w:r>
      <w:r>
        <w:rPr>
          <w:sz w:val="26"/>
        </w:rPr>
        <w:t>vô</w:t>
      </w:r>
      <w:r>
        <w:rPr>
          <w:spacing w:val="23"/>
          <w:sz w:val="26"/>
        </w:rPr>
        <w:t> </w:t>
      </w:r>
      <w:r>
        <w:rPr>
          <w:sz w:val="26"/>
        </w:rPr>
        <w:t>tham,</w:t>
      </w:r>
      <w:r>
        <w:rPr>
          <w:spacing w:val="23"/>
          <w:sz w:val="26"/>
        </w:rPr>
        <w:t> </w:t>
      </w:r>
      <w:r>
        <w:rPr>
          <w:sz w:val="26"/>
        </w:rPr>
        <w:t>nhân thiện vô sân, nhân thiện vô si. Những thế gọi là ba nhân thiện.</w:t>
      </w:r>
    </w:p>
    <w:p>
      <w:pPr>
        <w:pStyle w:val="ListParagraph"/>
        <w:numPr>
          <w:ilvl w:val="0"/>
          <w:numId w:val="147"/>
        </w:numPr>
        <w:tabs>
          <w:tab w:pos="708" w:val="left" w:leader="none"/>
        </w:tabs>
        <w:spacing w:line="244" w:lineRule="auto" w:before="107" w:after="0"/>
        <w:ind w:left="708" w:right="139" w:hanging="284"/>
        <w:jc w:val="left"/>
        <w:rPr>
          <w:sz w:val="26"/>
        </w:rPr>
      </w:pPr>
      <w:r>
        <w:rPr>
          <w:b/>
          <w:i/>
          <w:sz w:val="26"/>
        </w:rPr>
        <w:t>Ba nhân bất thiện </w:t>
      </w:r>
      <w:r>
        <w:rPr>
          <w:i/>
          <w:sz w:val="26"/>
        </w:rPr>
        <w:t>đó ra sao? </w:t>
      </w:r>
      <w:r>
        <w:rPr>
          <w:sz w:val="26"/>
        </w:rPr>
        <w:t>Như là nhân bất thiện tham, nhân bất thiện sân và nhân bất thiện si. Những thế gọi là ba nhân bất thiện.</w:t>
      </w:r>
    </w:p>
    <w:p>
      <w:pPr>
        <w:pStyle w:val="ListParagraph"/>
        <w:numPr>
          <w:ilvl w:val="0"/>
          <w:numId w:val="147"/>
        </w:numPr>
        <w:tabs>
          <w:tab w:pos="708" w:val="left" w:leader="none"/>
        </w:tabs>
        <w:spacing w:line="240" w:lineRule="auto" w:before="107" w:after="0"/>
        <w:ind w:left="708" w:right="137" w:hanging="284"/>
        <w:jc w:val="left"/>
        <w:rPr>
          <w:sz w:val="26"/>
        </w:rPr>
      </w:pPr>
      <w:r>
        <w:rPr>
          <w:b/>
          <w:i/>
          <w:sz w:val="26"/>
        </w:rPr>
        <w:t>Ba nhân vô ký </w:t>
      </w:r>
      <w:r>
        <w:rPr>
          <w:i/>
          <w:sz w:val="26"/>
        </w:rPr>
        <w:t>đó ra sao? </w:t>
      </w:r>
      <w:r>
        <w:rPr>
          <w:sz w:val="26"/>
        </w:rPr>
        <w:t>Như là vô tham, vô sân và vô si thành dị thục quả của pháp thiện, hoặc trong những pháp tố </w:t>
      </w:r>
      <w:r>
        <w:rPr>
          <w:i/>
          <w:sz w:val="26"/>
        </w:rPr>
        <w:t>(kiriyā). </w:t>
      </w:r>
      <w:r>
        <w:rPr>
          <w:sz w:val="26"/>
        </w:rPr>
        <w:t>Những thế gọi là ba nhân vô ký.</w:t>
      </w:r>
    </w:p>
    <w:p>
      <w:pPr>
        <w:pStyle w:val="BodyText"/>
        <w:spacing w:line="298" w:lineRule="exact"/>
        <w:ind w:left="993"/>
        <w:jc w:val="left"/>
        <w:rPr>
          <w:i/>
        </w:rPr>
      </w:pPr>
      <w:r>
        <w:rPr/>
        <w:t>Tất</w:t>
      </w:r>
      <w:r>
        <w:rPr>
          <w:spacing w:val="-5"/>
        </w:rPr>
        <w:t> </w:t>
      </w:r>
      <w:r>
        <w:rPr/>
        <w:t>cả</w:t>
      </w:r>
      <w:r>
        <w:rPr>
          <w:spacing w:val="-4"/>
        </w:rPr>
        <w:t> </w:t>
      </w:r>
      <w:r>
        <w:rPr/>
        <w:t>những</w:t>
      </w:r>
      <w:r>
        <w:rPr>
          <w:spacing w:val="-4"/>
        </w:rPr>
        <w:t> </w:t>
      </w:r>
      <w:r>
        <w:rPr/>
        <w:t>thế</w:t>
      </w:r>
      <w:r>
        <w:rPr>
          <w:spacing w:val="-4"/>
        </w:rPr>
        <w:t> </w:t>
      </w:r>
      <w:r>
        <w:rPr/>
        <w:t>chung</w:t>
      </w:r>
      <w:r>
        <w:rPr>
          <w:spacing w:val="-2"/>
        </w:rPr>
        <w:t> </w:t>
      </w:r>
      <w:r>
        <w:rPr/>
        <w:t>lại</w:t>
      </w:r>
      <w:r>
        <w:rPr>
          <w:spacing w:val="-4"/>
        </w:rPr>
        <w:t> </w:t>
      </w:r>
      <w:r>
        <w:rPr/>
        <w:t>gọi</w:t>
      </w:r>
      <w:r>
        <w:rPr>
          <w:spacing w:val="-5"/>
        </w:rPr>
        <w:t> </w:t>
      </w:r>
      <w:r>
        <w:rPr/>
        <w:t>là</w:t>
      </w:r>
      <w:r>
        <w:rPr>
          <w:spacing w:val="-2"/>
        </w:rPr>
        <w:t> </w:t>
      </w:r>
      <w:r>
        <w:rPr/>
        <w:t>chín</w:t>
      </w:r>
      <w:r>
        <w:rPr>
          <w:spacing w:val="-5"/>
        </w:rPr>
        <w:t> </w:t>
      </w:r>
      <w:r>
        <w:rPr/>
        <w:t>nhân</w:t>
      </w:r>
      <w:r>
        <w:rPr>
          <w:spacing w:val="1"/>
        </w:rPr>
        <w:t> </w:t>
      </w:r>
      <w:r>
        <w:rPr>
          <w:i/>
          <w:spacing w:val="-2"/>
        </w:rPr>
        <w:t>(hetu).</w:t>
      </w:r>
    </w:p>
    <w:p>
      <w:pPr>
        <w:pStyle w:val="Heading5"/>
        <w:spacing w:before="8"/>
      </w:pPr>
      <w:r>
        <w:rPr>
          <w:spacing w:val="-2"/>
        </w:rPr>
        <w:t>1081.</w:t>
      </w:r>
    </w:p>
    <w:p>
      <w:pPr>
        <w:pStyle w:val="Heading5"/>
        <w:spacing w:after="0"/>
        <w:sectPr>
          <w:pgSz w:w="11630" w:h="16450"/>
          <w:pgMar w:header="571" w:footer="0" w:top="920" w:bottom="280" w:left="850" w:right="850"/>
        </w:sectPr>
      </w:pPr>
    </w:p>
    <w:p>
      <w:pPr>
        <w:spacing w:line="242" w:lineRule="auto" w:before="268"/>
        <w:ind w:left="708" w:right="139" w:firstLine="0"/>
        <w:jc w:val="left"/>
        <w:rPr>
          <w:sz w:val="26"/>
        </w:rPr>
      </w:pPr>
      <w:r>
        <w:rPr>
          <w:b/>
          <w:i/>
          <w:sz w:val="26"/>
        </w:rPr>
        <w:t>Tứ</w:t>
      </w:r>
      <w:r>
        <w:rPr>
          <w:b/>
          <w:i/>
          <w:spacing w:val="-1"/>
          <w:sz w:val="26"/>
        </w:rPr>
        <w:t> </w:t>
      </w:r>
      <w:r>
        <w:rPr>
          <w:b/>
          <w:i/>
          <w:sz w:val="26"/>
        </w:rPr>
        <w:t>thực</w:t>
      </w:r>
      <w:r>
        <w:rPr>
          <w:b/>
          <w:i/>
          <w:spacing w:val="-1"/>
          <w:sz w:val="26"/>
        </w:rPr>
        <w:t> </w:t>
      </w:r>
      <w:r>
        <w:rPr>
          <w:i/>
          <w:sz w:val="26"/>
        </w:rPr>
        <w:t>đó</w:t>
      </w:r>
      <w:r>
        <w:rPr>
          <w:i/>
          <w:spacing w:val="-2"/>
          <w:sz w:val="26"/>
        </w:rPr>
        <w:t> </w:t>
      </w:r>
      <w:r>
        <w:rPr>
          <w:i/>
          <w:sz w:val="26"/>
        </w:rPr>
        <w:t>ra</w:t>
      </w:r>
      <w:r>
        <w:rPr>
          <w:i/>
          <w:spacing w:val="-2"/>
          <w:sz w:val="26"/>
        </w:rPr>
        <w:t> </w:t>
      </w:r>
      <w:r>
        <w:rPr>
          <w:i/>
          <w:sz w:val="26"/>
        </w:rPr>
        <w:t>sao?</w:t>
      </w:r>
      <w:r>
        <w:rPr>
          <w:i/>
          <w:spacing w:val="-1"/>
          <w:sz w:val="26"/>
        </w:rPr>
        <w:t> </w:t>
      </w:r>
      <w:r>
        <w:rPr>
          <w:sz w:val="26"/>
        </w:rPr>
        <w:t>Như là</w:t>
      </w:r>
      <w:r>
        <w:rPr>
          <w:spacing w:val="-2"/>
          <w:sz w:val="26"/>
        </w:rPr>
        <w:t> </w:t>
      </w:r>
      <w:r>
        <w:rPr>
          <w:sz w:val="26"/>
        </w:rPr>
        <w:t>đoàn</w:t>
      </w:r>
      <w:r>
        <w:rPr>
          <w:spacing w:val="-1"/>
          <w:sz w:val="26"/>
        </w:rPr>
        <w:t> </w:t>
      </w:r>
      <w:r>
        <w:rPr>
          <w:sz w:val="26"/>
        </w:rPr>
        <w:t>thực,</w:t>
      </w:r>
      <w:r>
        <w:rPr>
          <w:spacing w:val="-1"/>
          <w:sz w:val="26"/>
        </w:rPr>
        <w:t> </w:t>
      </w:r>
      <w:r>
        <w:rPr>
          <w:sz w:val="26"/>
        </w:rPr>
        <w:t>xúc</w:t>
      </w:r>
      <w:r>
        <w:rPr>
          <w:spacing w:val="-1"/>
          <w:sz w:val="26"/>
        </w:rPr>
        <w:t> </w:t>
      </w:r>
      <w:r>
        <w:rPr>
          <w:sz w:val="26"/>
        </w:rPr>
        <w:t>thực,</w:t>
      </w:r>
      <w:r>
        <w:rPr>
          <w:spacing w:val="-1"/>
          <w:sz w:val="26"/>
        </w:rPr>
        <w:t> </w:t>
      </w:r>
      <w:r>
        <w:rPr>
          <w:sz w:val="26"/>
        </w:rPr>
        <w:t>tư thực</w:t>
      </w:r>
      <w:r>
        <w:rPr>
          <w:spacing w:val="-1"/>
          <w:sz w:val="26"/>
        </w:rPr>
        <w:t> </w:t>
      </w:r>
      <w:r>
        <w:rPr>
          <w:sz w:val="26"/>
        </w:rPr>
        <w:t>và</w:t>
      </w:r>
      <w:r>
        <w:rPr>
          <w:spacing w:val="-1"/>
          <w:sz w:val="26"/>
        </w:rPr>
        <w:t> </w:t>
      </w:r>
      <w:r>
        <w:rPr>
          <w:sz w:val="26"/>
        </w:rPr>
        <w:t>thức</w:t>
      </w:r>
      <w:r>
        <w:rPr>
          <w:spacing w:val="-2"/>
          <w:sz w:val="26"/>
        </w:rPr>
        <w:t> </w:t>
      </w:r>
      <w:r>
        <w:rPr>
          <w:sz w:val="26"/>
        </w:rPr>
        <w:t>thực.</w:t>
      </w:r>
      <w:r>
        <w:rPr>
          <w:spacing w:val="-1"/>
          <w:sz w:val="26"/>
        </w:rPr>
        <w:t> </w:t>
      </w:r>
      <w:r>
        <w:rPr>
          <w:sz w:val="26"/>
        </w:rPr>
        <w:t>Những</w:t>
      </w:r>
      <w:r>
        <w:rPr>
          <w:spacing w:val="-2"/>
          <w:sz w:val="26"/>
        </w:rPr>
        <w:t> </w:t>
      </w:r>
      <w:r>
        <w:rPr>
          <w:sz w:val="26"/>
        </w:rPr>
        <w:t>thế</w:t>
      </w:r>
      <w:r>
        <w:rPr>
          <w:spacing w:val="-2"/>
          <w:sz w:val="26"/>
        </w:rPr>
        <w:t> </w:t>
      </w:r>
      <w:r>
        <w:rPr>
          <w:sz w:val="26"/>
        </w:rPr>
        <w:t>gọi</w:t>
      </w:r>
      <w:r>
        <w:rPr>
          <w:spacing w:val="-2"/>
          <w:sz w:val="26"/>
        </w:rPr>
        <w:t> </w:t>
      </w:r>
      <w:r>
        <w:rPr>
          <w:sz w:val="26"/>
        </w:rPr>
        <w:t>là tứ thực.</w:t>
      </w:r>
    </w:p>
    <w:p>
      <w:pPr>
        <w:pStyle w:val="Heading5"/>
        <w:spacing w:line="296" w:lineRule="exact" w:before="1"/>
      </w:pPr>
      <w:r>
        <w:rPr>
          <w:spacing w:val="-2"/>
        </w:rPr>
        <w:t>1082.</w:t>
      </w:r>
    </w:p>
    <w:p>
      <w:pPr>
        <w:pStyle w:val="BodyText"/>
        <w:spacing w:line="242" w:lineRule="auto"/>
        <w:ind w:right="231"/>
        <w:jc w:val="left"/>
      </w:pPr>
      <w:r>
        <w:rPr>
          <w:b/>
          <w:i/>
        </w:rPr>
        <w:t>Thất</w:t>
      </w:r>
      <w:r>
        <w:rPr>
          <w:b/>
          <w:i/>
          <w:spacing w:val="-3"/>
        </w:rPr>
        <w:t> </w:t>
      </w:r>
      <w:r>
        <w:rPr>
          <w:b/>
          <w:i/>
        </w:rPr>
        <w:t>xúc </w:t>
      </w:r>
      <w:r>
        <w:rPr>
          <w:i/>
        </w:rPr>
        <w:t>đó</w:t>
      </w:r>
      <w:r>
        <w:rPr>
          <w:i/>
          <w:spacing w:val="-3"/>
        </w:rPr>
        <w:t> </w:t>
      </w:r>
      <w:r>
        <w:rPr>
          <w:i/>
        </w:rPr>
        <w:t>ra</w:t>
      </w:r>
      <w:r>
        <w:rPr>
          <w:i/>
          <w:spacing w:val="-3"/>
        </w:rPr>
        <w:t> </w:t>
      </w:r>
      <w:r>
        <w:rPr>
          <w:i/>
        </w:rPr>
        <w:t>sao?</w:t>
      </w:r>
      <w:r>
        <w:rPr>
          <w:i/>
          <w:spacing w:val="-2"/>
        </w:rPr>
        <w:t> </w:t>
      </w:r>
      <w:r>
        <w:rPr/>
        <w:t>Như</w:t>
      </w:r>
      <w:r>
        <w:rPr>
          <w:spacing w:val="-2"/>
        </w:rPr>
        <w:t> </w:t>
      </w:r>
      <w:r>
        <w:rPr/>
        <w:t>là</w:t>
      </w:r>
      <w:r>
        <w:rPr>
          <w:spacing w:val="-1"/>
        </w:rPr>
        <w:t> </w:t>
      </w:r>
      <w:r>
        <w:rPr/>
        <w:t>nhãn</w:t>
      </w:r>
      <w:r>
        <w:rPr>
          <w:spacing w:val="-3"/>
        </w:rPr>
        <w:t> </w:t>
      </w:r>
      <w:r>
        <w:rPr/>
        <w:t>xúc, nhĩ</w:t>
      </w:r>
      <w:r>
        <w:rPr>
          <w:spacing w:val="-3"/>
        </w:rPr>
        <w:t> </w:t>
      </w:r>
      <w:r>
        <w:rPr/>
        <w:t>xúc,</w:t>
      </w:r>
      <w:r>
        <w:rPr>
          <w:spacing w:val="-2"/>
        </w:rPr>
        <w:t> </w:t>
      </w:r>
      <w:r>
        <w:rPr/>
        <w:t>tỷ</w:t>
      </w:r>
      <w:r>
        <w:rPr>
          <w:spacing w:val="-5"/>
        </w:rPr>
        <w:t> </w:t>
      </w:r>
      <w:r>
        <w:rPr/>
        <w:t>xúc,</w:t>
      </w:r>
      <w:r>
        <w:rPr>
          <w:spacing w:val="-3"/>
        </w:rPr>
        <w:t> </w:t>
      </w:r>
      <w:r>
        <w:rPr/>
        <w:t>thiệt</w:t>
      </w:r>
      <w:r>
        <w:rPr>
          <w:spacing w:val="-2"/>
        </w:rPr>
        <w:t> </w:t>
      </w:r>
      <w:r>
        <w:rPr/>
        <w:t>xúc,</w:t>
      </w:r>
      <w:r>
        <w:rPr>
          <w:spacing w:val="-3"/>
        </w:rPr>
        <w:t> </w:t>
      </w:r>
      <w:r>
        <w:rPr/>
        <w:t>thân xúc,</w:t>
      </w:r>
      <w:r>
        <w:rPr>
          <w:spacing w:val="-3"/>
        </w:rPr>
        <w:t> </w:t>
      </w:r>
      <w:r>
        <w:rPr/>
        <w:t>ý</w:t>
      </w:r>
      <w:r>
        <w:rPr>
          <w:spacing w:val="-3"/>
        </w:rPr>
        <w:t> </w:t>
      </w:r>
      <w:r>
        <w:rPr/>
        <w:t>giới</w:t>
      </w:r>
      <w:r>
        <w:rPr>
          <w:spacing w:val="-3"/>
        </w:rPr>
        <w:t> </w:t>
      </w:r>
      <w:r>
        <w:rPr/>
        <w:t>xúc và ý thức giới xúc. Những thế gọi là thất xúc.</w:t>
      </w:r>
    </w:p>
    <w:p>
      <w:pPr>
        <w:pStyle w:val="Heading5"/>
        <w:spacing w:line="295" w:lineRule="exact"/>
      </w:pPr>
      <w:r>
        <w:rPr>
          <w:spacing w:val="-2"/>
        </w:rPr>
        <w:t>1083.</w:t>
      </w:r>
    </w:p>
    <w:p>
      <w:pPr>
        <w:pStyle w:val="BodyText"/>
        <w:spacing w:line="242" w:lineRule="auto"/>
        <w:ind w:right="130"/>
      </w:pPr>
      <w:r>
        <w:rPr>
          <w:b/>
          <w:i/>
        </w:rPr>
        <w:t>Thất thọ </w:t>
      </w:r>
      <w:r>
        <w:rPr>
          <w:i/>
        </w:rPr>
        <w:t>đó ra sao? </w:t>
      </w:r>
      <w:r>
        <w:rPr/>
        <w:t>Như là thọ sanh từ nhãn xúc, thọ sanh từ nhĩ xúc, thọ sanh từ tỷ xúc, thọ sanh từ thiệt xúc, thọ sanh từ thân xúc, thọ sanh từ ý giới xúc, thọ sanh từ ý thức giới xúc. Những thế gọi là thất thọ.</w:t>
      </w:r>
    </w:p>
    <w:p>
      <w:pPr>
        <w:pStyle w:val="Heading5"/>
        <w:spacing w:line="295" w:lineRule="exact"/>
      </w:pPr>
      <w:r>
        <w:rPr>
          <w:spacing w:val="-2"/>
        </w:rPr>
        <w:t>1084.</w:t>
      </w:r>
    </w:p>
    <w:p>
      <w:pPr>
        <w:pStyle w:val="BodyText"/>
        <w:spacing w:line="242" w:lineRule="auto"/>
        <w:ind w:right="140"/>
      </w:pPr>
      <w:r>
        <w:rPr>
          <w:b/>
          <w:i/>
        </w:rPr>
        <w:t>Thất tưởng </w:t>
      </w:r>
      <w:r>
        <w:rPr>
          <w:i/>
        </w:rPr>
        <w:t>đó ra sao? </w:t>
      </w:r>
      <w:r>
        <w:rPr/>
        <w:t>Như là tưởng sanh từ nhãn xúc, tưởng sanh từ nhĩ xúc, tưởng sanh từ tỷ xúc, tưởng sanh từ thiệt xúc, tưởng sanh từ thân xúc, tưởng sanh từ ý giới xúc, tưởng sanh từ ý thức giới xúc. Những thế gọi là thất tưởng.</w:t>
      </w:r>
    </w:p>
    <w:p>
      <w:pPr>
        <w:pStyle w:val="Heading5"/>
        <w:spacing w:line="293" w:lineRule="exact"/>
      </w:pPr>
      <w:r>
        <w:rPr>
          <w:spacing w:val="-2"/>
        </w:rPr>
        <w:t>1085.</w:t>
      </w:r>
    </w:p>
    <w:p>
      <w:pPr>
        <w:pStyle w:val="BodyText"/>
        <w:ind w:right="139"/>
      </w:pPr>
      <w:r>
        <w:rPr>
          <w:b/>
          <w:i/>
        </w:rPr>
        <w:t>Thất tư </w:t>
      </w:r>
      <w:r>
        <w:rPr>
          <w:i/>
        </w:rPr>
        <w:t>đó ra sao? </w:t>
      </w:r>
      <w:r>
        <w:rPr/>
        <w:t>Như là tư sanh từ nhãn xúc, tư sanh từ nhĩ xúc, tư sanh từ tỷ xúc,</w:t>
      </w:r>
      <w:r>
        <w:rPr>
          <w:spacing w:val="80"/>
        </w:rPr>
        <w:t> </w:t>
      </w:r>
      <w:r>
        <w:rPr/>
        <w:t>tư sanh từ thiệt xúc, tư sanh từ thân xúc, tư sanh từ ý giới xúc, tư sanh từ ý thức giới xúc. Những thế gọi là thất tư </w:t>
      </w:r>
      <w:r>
        <w:rPr>
          <w:i/>
        </w:rPr>
        <w:t>(cetanā)</w:t>
      </w:r>
      <w:r>
        <w:rPr/>
        <w:t>.</w:t>
      </w:r>
    </w:p>
    <w:p>
      <w:pPr>
        <w:pStyle w:val="Heading5"/>
        <w:spacing w:line="295" w:lineRule="exact"/>
      </w:pPr>
      <w:r>
        <w:rPr>
          <w:spacing w:val="-2"/>
        </w:rPr>
        <w:t>1086.</w:t>
      </w:r>
    </w:p>
    <w:p>
      <w:pPr>
        <w:pStyle w:val="BodyText"/>
        <w:spacing w:line="244" w:lineRule="auto"/>
        <w:ind w:right="202"/>
        <w:jc w:val="left"/>
      </w:pPr>
      <w:r>
        <w:rPr>
          <w:b/>
          <w:i/>
        </w:rPr>
        <w:t>Thất tâm </w:t>
      </w:r>
      <w:r>
        <w:rPr>
          <w:i/>
        </w:rPr>
        <w:t>đó ra sao? </w:t>
      </w:r>
      <w:r>
        <w:rPr/>
        <w:t>Như là nhãn thức, nhĩ thức, tỷ thức, thiệt thức, thân thức, ý giới</w:t>
      </w:r>
      <w:r>
        <w:rPr>
          <w:spacing w:val="40"/>
        </w:rPr>
        <w:t> </w:t>
      </w:r>
      <w:r>
        <w:rPr/>
        <w:t>và ý thức giới. Những thế gọi là thất tâm.</w:t>
      </w:r>
    </w:p>
    <w:p>
      <w:pPr>
        <w:pStyle w:val="BodyText"/>
        <w:spacing w:before="186"/>
        <w:ind w:left="0"/>
        <w:jc w:val="left"/>
      </w:pPr>
    </w:p>
    <w:p>
      <w:pPr>
        <w:pStyle w:val="Heading5"/>
        <w:numPr>
          <w:ilvl w:val="0"/>
          <w:numId w:val="146"/>
        </w:numPr>
        <w:tabs>
          <w:tab w:pos="3702" w:val="left" w:leader="none"/>
        </w:tabs>
        <w:spacing w:line="240" w:lineRule="auto" w:before="0" w:after="0"/>
        <w:ind w:left="3702" w:right="0" w:hanging="279"/>
        <w:jc w:val="left"/>
      </w:pPr>
      <w:bookmarkStart w:name="_bookmark209" w:id="210"/>
      <w:bookmarkEnd w:id="210"/>
      <w:r>
        <w:rPr>
          <w:b w:val="0"/>
        </w:rPr>
      </w:r>
      <w:r>
        <w:rPr>
          <w:color w:val="00AF50"/>
        </w:rPr>
        <w:t>PHẦN</w:t>
      </w:r>
      <w:r>
        <w:rPr>
          <w:color w:val="00AF50"/>
          <w:spacing w:val="-5"/>
        </w:rPr>
        <w:t> </w:t>
      </w:r>
      <w:r>
        <w:rPr>
          <w:color w:val="00AF50"/>
        </w:rPr>
        <w:t>TÂM</w:t>
      </w:r>
      <w:r>
        <w:rPr>
          <w:color w:val="00AF50"/>
          <w:spacing w:val="-8"/>
        </w:rPr>
        <w:t> </w:t>
      </w:r>
      <w:r>
        <w:rPr>
          <w:color w:val="00AF50"/>
        </w:rPr>
        <w:t>BẤT</w:t>
      </w:r>
      <w:r>
        <w:rPr>
          <w:color w:val="00AF50"/>
          <w:spacing w:val="-4"/>
        </w:rPr>
        <w:t> SANH</w:t>
      </w:r>
    </w:p>
    <w:p>
      <w:pPr>
        <w:spacing w:line="295" w:lineRule="exact" w:before="1"/>
        <w:ind w:left="141" w:right="0" w:firstLine="0"/>
        <w:jc w:val="left"/>
        <w:rPr>
          <w:b/>
          <w:sz w:val="26"/>
        </w:rPr>
      </w:pPr>
      <w:r>
        <w:rPr>
          <w:b/>
          <w:spacing w:val="-2"/>
          <w:sz w:val="26"/>
        </w:rPr>
        <w:t>1087.</w:t>
      </w:r>
    </w:p>
    <w:p>
      <w:pPr>
        <w:pStyle w:val="ListParagraph"/>
        <w:numPr>
          <w:ilvl w:val="0"/>
          <w:numId w:val="147"/>
        </w:numPr>
        <w:tabs>
          <w:tab w:pos="707" w:val="left" w:leader="none"/>
        </w:tabs>
        <w:spacing w:line="240" w:lineRule="auto" w:before="0" w:after="0"/>
        <w:ind w:left="707" w:right="0" w:hanging="283"/>
        <w:jc w:val="left"/>
        <w:rPr>
          <w:i/>
          <w:sz w:val="26"/>
        </w:rPr>
      </w:pPr>
      <w:r>
        <w:rPr>
          <w:i/>
          <w:sz w:val="26"/>
        </w:rPr>
        <w:t>Trong</w:t>
      </w:r>
      <w:r>
        <w:rPr>
          <w:i/>
          <w:spacing w:val="-6"/>
          <w:sz w:val="26"/>
        </w:rPr>
        <w:t> </w:t>
      </w:r>
      <w:r>
        <w:rPr>
          <w:i/>
          <w:sz w:val="26"/>
        </w:rPr>
        <w:t>Dục</w:t>
      </w:r>
      <w:r>
        <w:rPr>
          <w:i/>
          <w:spacing w:val="-5"/>
          <w:sz w:val="26"/>
        </w:rPr>
        <w:t> </w:t>
      </w:r>
      <w:r>
        <w:rPr>
          <w:i/>
          <w:sz w:val="26"/>
        </w:rPr>
        <w:t>giới</w:t>
      </w:r>
      <w:r>
        <w:rPr>
          <w:i/>
          <w:spacing w:val="-4"/>
          <w:sz w:val="26"/>
        </w:rPr>
        <w:t> </w:t>
      </w:r>
      <w:r>
        <w:rPr>
          <w:i/>
          <w:sz w:val="26"/>
        </w:rPr>
        <w:t>mà</w:t>
      </w:r>
      <w:r>
        <w:rPr>
          <w:i/>
          <w:spacing w:val="-3"/>
          <w:sz w:val="26"/>
        </w:rPr>
        <w:t> </w:t>
      </w:r>
      <w:r>
        <w:rPr>
          <w:i/>
          <w:sz w:val="26"/>
        </w:rPr>
        <w:t>uẩn</w:t>
      </w:r>
      <w:r>
        <w:rPr>
          <w:i/>
          <w:spacing w:val="-2"/>
          <w:sz w:val="26"/>
        </w:rPr>
        <w:t> </w:t>
      </w:r>
      <w:r>
        <w:rPr>
          <w:i/>
          <w:sz w:val="26"/>
        </w:rPr>
        <w:t>có</w:t>
      </w:r>
      <w:r>
        <w:rPr>
          <w:i/>
          <w:spacing w:val="-5"/>
          <w:sz w:val="26"/>
        </w:rPr>
        <w:t> </w:t>
      </w:r>
      <w:r>
        <w:rPr>
          <w:i/>
          <w:sz w:val="26"/>
        </w:rPr>
        <w:t>bao</w:t>
      </w:r>
      <w:r>
        <w:rPr>
          <w:i/>
          <w:spacing w:val="-4"/>
          <w:sz w:val="26"/>
        </w:rPr>
        <w:t> </w:t>
      </w:r>
      <w:r>
        <w:rPr>
          <w:i/>
          <w:sz w:val="26"/>
        </w:rPr>
        <w:t>nhiêu?</w:t>
      </w:r>
      <w:r>
        <w:rPr>
          <w:i/>
          <w:spacing w:val="-6"/>
          <w:sz w:val="26"/>
        </w:rPr>
        <w:t> </w:t>
      </w:r>
      <w:r>
        <w:rPr>
          <w:i/>
          <w:sz w:val="26"/>
        </w:rPr>
        <w:t>...</w:t>
      </w:r>
      <w:r>
        <w:rPr>
          <w:i/>
          <w:spacing w:val="-4"/>
          <w:sz w:val="26"/>
        </w:rPr>
        <w:t> </w:t>
      </w:r>
      <w:r>
        <w:rPr>
          <w:i/>
          <w:sz w:val="26"/>
        </w:rPr>
        <w:t>Tâm</w:t>
      </w:r>
      <w:r>
        <w:rPr>
          <w:i/>
          <w:spacing w:val="-2"/>
          <w:sz w:val="26"/>
        </w:rPr>
        <w:t> </w:t>
      </w:r>
      <w:r>
        <w:rPr>
          <w:i/>
          <w:sz w:val="26"/>
        </w:rPr>
        <w:t>có</w:t>
      </w:r>
      <w:r>
        <w:rPr>
          <w:i/>
          <w:spacing w:val="-5"/>
          <w:sz w:val="26"/>
        </w:rPr>
        <w:t> </w:t>
      </w:r>
      <w:r>
        <w:rPr>
          <w:i/>
          <w:sz w:val="26"/>
        </w:rPr>
        <w:t>bao</w:t>
      </w:r>
      <w:r>
        <w:rPr>
          <w:i/>
          <w:spacing w:val="-4"/>
          <w:sz w:val="26"/>
        </w:rPr>
        <w:t> </w:t>
      </w:r>
      <w:r>
        <w:rPr>
          <w:i/>
          <w:sz w:val="26"/>
        </w:rPr>
        <w:t>nhiêu?</w:t>
      </w:r>
      <w:r>
        <w:rPr>
          <w:i/>
          <w:spacing w:val="-6"/>
          <w:sz w:val="26"/>
        </w:rPr>
        <w:t> </w:t>
      </w:r>
      <w:r>
        <w:rPr>
          <w:i/>
          <w:spacing w:val="-5"/>
          <w:sz w:val="26"/>
        </w:rPr>
        <w:t>...</w:t>
      </w:r>
    </w:p>
    <w:p>
      <w:pPr>
        <w:pStyle w:val="BodyText"/>
        <w:spacing w:before="2"/>
        <w:ind w:right="139" w:firstLine="285"/>
        <w:jc w:val="left"/>
      </w:pPr>
      <w:r>
        <w:rPr/>
        <w:t>Trong</w:t>
      </w:r>
      <w:r>
        <w:rPr>
          <w:spacing w:val="16"/>
        </w:rPr>
        <w:t> </w:t>
      </w:r>
      <w:r>
        <w:rPr/>
        <w:t>Dục</w:t>
      </w:r>
      <w:r>
        <w:rPr>
          <w:spacing w:val="17"/>
        </w:rPr>
        <w:t> </w:t>
      </w:r>
      <w:r>
        <w:rPr/>
        <w:t>giới:</w:t>
      </w:r>
      <w:r>
        <w:rPr>
          <w:spacing w:val="19"/>
        </w:rPr>
        <w:t> </w:t>
      </w:r>
      <w:r>
        <w:rPr/>
        <w:t>Uẩn</w:t>
      </w:r>
      <w:r>
        <w:rPr>
          <w:spacing w:val="17"/>
        </w:rPr>
        <w:t> </w:t>
      </w:r>
      <w:r>
        <w:rPr/>
        <w:t>có</w:t>
      </w:r>
      <w:r>
        <w:rPr>
          <w:spacing w:val="16"/>
        </w:rPr>
        <w:t> </w:t>
      </w:r>
      <w:r>
        <w:rPr/>
        <w:t>5,</w:t>
      </w:r>
      <w:r>
        <w:rPr>
          <w:spacing w:val="19"/>
        </w:rPr>
        <w:t> </w:t>
      </w:r>
      <w:r>
        <w:rPr/>
        <w:t>xứ</w:t>
      </w:r>
      <w:r>
        <w:rPr>
          <w:spacing w:val="18"/>
        </w:rPr>
        <w:t> </w:t>
      </w:r>
      <w:r>
        <w:rPr/>
        <w:t>có</w:t>
      </w:r>
      <w:r>
        <w:rPr>
          <w:spacing w:val="19"/>
        </w:rPr>
        <w:t> </w:t>
      </w:r>
      <w:r>
        <w:rPr/>
        <w:t>12,</w:t>
      </w:r>
      <w:r>
        <w:rPr>
          <w:spacing w:val="17"/>
        </w:rPr>
        <w:t> </w:t>
      </w:r>
      <w:r>
        <w:rPr/>
        <w:t>giới</w:t>
      </w:r>
      <w:r>
        <w:rPr>
          <w:spacing w:val="16"/>
        </w:rPr>
        <w:t> </w:t>
      </w:r>
      <w:r>
        <w:rPr/>
        <w:t>có</w:t>
      </w:r>
      <w:r>
        <w:rPr>
          <w:spacing w:val="19"/>
        </w:rPr>
        <w:t> </w:t>
      </w:r>
      <w:r>
        <w:rPr/>
        <w:t>18,</w:t>
      </w:r>
      <w:r>
        <w:rPr>
          <w:spacing w:val="17"/>
        </w:rPr>
        <w:t> </w:t>
      </w:r>
      <w:r>
        <w:rPr/>
        <w:t>đế</w:t>
      </w:r>
      <w:r>
        <w:rPr>
          <w:spacing w:val="19"/>
        </w:rPr>
        <w:t> </w:t>
      </w:r>
      <w:r>
        <w:rPr/>
        <w:t>có</w:t>
      </w:r>
      <w:r>
        <w:rPr>
          <w:spacing w:val="16"/>
        </w:rPr>
        <w:t> </w:t>
      </w:r>
      <w:r>
        <w:rPr/>
        <w:t>3,</w:t>
      </w:r>
      <w:r>
        <w:rPr>
          <w:spacing w:val="17"/>
        </w:rPr>
        <w:t> </w:t>
      </w:r>
      <w:r>
        <w:rPr/>
        <w:t>quyền</w:t>
      </w:r>
      <w:r>
        <w:rPr>
          <w:spacing w:val="17"/>
        </w:rPr>
        <w:t> </w:t>
      </w:r>
      <w:r>
        <w:rPr/>
        <w:t>có</w:t>
      </w:r>
      <w:r>
        <w:rPr>
          <w:spacing w:val="21"/>
        </w:rPr>
        <w:t> </w:t>
      </w:r>
      <w:r>
        <w:rPr/>
        <w:t>22,</w:t>
      </w:r>
      <w:r>
        <w:rPr>
          <w:spacing w:val="18"/>
        </w:rPr>
        <w:t> </w:t>
      </w:r>
      <w:r>
        <w:rPr/>
        <w:t>nhân</w:t>
      </w:r>
      <w:r>
        <w:rPr>
          <w:spacing w:val="19"/>
        </w:rPr>
        <w:t> </w:t>
      </w:r>
      <w:r>
        <w:rPr/>
        <w:t>có</w:t>
      </w:r>
      <w:r>
        <w:rPr>
          <w:spacing w:val="19"/>
        </w:rPr>
        <w:t> </w:t>
      </w:r>
      <w:r>
        <w:rPr/>
        <w:t>9, thực có 4, xúc có 7, thọ có 7, tưởng có 7, tư có 7 và tâm cũng có 7.</w:t>
      </w:r>
    </w:p>
    <w:p>
      <w:pPr>
        <w:pStyle w:val="ListParagraph"/>
        <w:numPr>
          <w:ilvl w:val="0"/>
          <w:numId w:val="147"/>
        </w:numPr>
        <w:tabs>
          <w:tab w:pos="708" w:val="left" w:leader="none"/>
        </w:tabs>
        <w:spacing w:line="242" w:lineRule="auto" w:before="116" w:after="0"/>
        <w:ind w:left="708" w:right="139" w:hanging="284"/>
        <w:jc w:val="left"/>
        <w:rPr>
          <w:sz w:val="26"/>
        </w:rPr>
      </w:pPr>
      <w:r>
        <w:rPr>
          <w:i/>
          <w:sz w:val="26"/>
        </w:rPr>
        <w:t>Trong những pháp ấy mà </w:t>
      </w:r>
      <w:r>
        <w:rPr>
          <w:b/>
          <w:i/>
          <w:sz w:val="26"/>
        </w:rPr>
        <w:t>ngũ uẩn trong Dục giới </w:t>
      </w:r>
      <w:r>
        <w:rPr>
          <w:i/>
          <w:sz w:val="26"/>
        </w:rPr>
        <w:t>ra sao? </w:t>
      </w:r>
      <w:r>
        <w:rPr>
          <w:sz w:val="26"/>
        </w:rPr>
        <w:t>Như là sắc uẩn… thức uẩn. Những thế gọi là ngũ uẩn trong Dục giới.</w:t>
      </w:r>
    </w:p>
    <w:p>
      <w:pPr>
        <w:pStyle w:val="ListParagraph"/>
        <w:numPr>
          <w:ilvl w:val="0"/>
          <w:numId w:val="147"/>
        </w:numPr>
        <w:tabs>
          <w:tab w:pos="708" w:val="left" w:leader="none"/>
        </w:tabs>
        <w:spacing w:line="242" w:lineRule="auto" w:before="113" w:after="0"/>
        <w:ind w:left="708" w:right="139" w:hanging="284"/>
        <w:jc w:val="left"/>
        <w:rPr>
          <w:sz w:val="26"/>
        </w:rPr>
      </w:pPr>
      <w:r>
        <w:rPr>
          <w:b/>
          <w:i/>
          <w:sz w:val="26"/>
        </w:rPr>
        <w:t>Thập</w:t>
      </w:r>
      <w:r>
        <w:rPr>
          <w:b/>
          <w:i/>
          <w:spacing w:val="16"/>
          <w:sz w:val="26"/>
        </w:rPr>
        <w:t> </w:t>
      </w:r>
      <w:r>
        <w:rPr>
          <w:b/>
          <w:i/>
          <w:sz w:val="26"/>
        </w:rPr>
        <w:t>nhị</w:t>
      </w:r>
      <w:r>
        <w:rPr>
          <w:b/>
          <w:i/>
          <w:spacing w:val="17"/>
          <w:sz w:val="26"/>
        </w:rPr>
        <w:t> </w:t>
      </w:r>
      <w:r>
        <w:rPr>
          <w:b/>
          <w:i/>
          <w:sz w:val="26"/>
        </w:rPr>
        <w:t>xứ</w:t>
      </w:r>
      <w:r>
        <w:rPr>
          <w:b/>
          <w:i/>
          <w:spacing w:val="17"/>
          <w:sz w:val="26"/>
        </w:rPr>
        <w:t> </w:t>
      </w:r>
      <w:r>
        <w:rPr>
          <w:b/>
          <w:i/>
          <w:sz w:val="26"/>
        </w:rPr>
        <w:t>trong</w:t>
      </w:r>
      <w:r>
        <w:rPr>
          <w:b/>
          <w:i/>
          <w:spacing w:val="17"/>
          <w:sz w:val="26"/>
        </w:rPr>
        <w:t> </w:t>
      </w:r>
      <w:r>
        <w:rPr>
          <w:b/>
          <w:i/>
          <w:sz w:val="26"/>
        </w:rPr>
        <w:t>Dục</w:t>
      </w:r>
      <w:r>
        <w:rPr>
          <w:b/>
          <w:i/>
          <w:spacing w:val="17"/>
          <w:sz w:val="26"/>
        </w:rPr>
        <w:t> </w:t>
      </w:r>
      <w:r>
        <w:rPr>
          <w:b/>
          <w:i/>
          <w:sz w:val="26"/>
        </w:rPr>
        <w:t>giới</w:t>
      </w:r>
      <w:r>
        <w:rPr>
          <w:b/>
          <w:i/>
          <w:spacing w:val="16"/>
          <w:sz w:val="26"/>
        </w:rPr>
        <w:t> </w:t>
      </w:r>
      <w:r>
        <w:rPr>
          <w:i/>
          <w:sz w:val="26"/>
        </w:rPr>
        <w:t>đó</w:t>
      </w:r>
      <w:r>
        <w:rPr>
          <w:i/>
          <w:spacing w:val="18"/>
          <w:sz w:val="26"/>
        </w:rPr>
        <w:t> </w:t>
      </w:r>
      <w:r>
        <w:rPr>
          <w:i/>
          <w:sz w:val="26"/>
        </w:rPr>
        <w:t>ra</w:t>
      </w:r>
      <w:r>
        <w:rPr>
          <w:i/>
          <w:spacing w:val="16"/>
          <w:sz w:val="26"/>
        </w:rPr>
        <w:t> </w:t>
      </w:r>
      <w:r>
        <w:rPr>
          <w:i/>
          <w:sz w:val="26"/>
        </w:rPr>
        <w:t>sao?</w:t>
      </w:r>
      <w:r>
        <w:rPr>
          <w:i/>
          <w:spacing w:val="18"/>
          <w:sz w:val="26"/>
        </w:rPr>
        <w:t> </w:t>
      </w:r>
      <w:r>
        <w:rPr>
          <w:sz w:val="26"/>
        </w:rPr>
        <w:t>Như</w:t>
      </w:r>
      <w:r>
        <w:rPr>
          <w:spacing w:val="17"/>
          <w:sz w:val="26"/>
        </w:rPr>
        <w:t> </w:t>
      </w:r>
      <w:r>
        <w:rPr>
          <w:sz w:val="26"/>
        </w:rPr>
        <w:t>là</w:t>
      </w:r>
      <w:r>
        <w:rPr>
          <w:spacing w:val="18"/>
          <w:sz w:val="26"/>
        </w:rPr>
        <w:t> </w:t>
      </w:r>
      <w:r>
        <w:rPr>
          <w:sz w:val="26"/>
        </w:rPr>
        <w:t>nhãn</w:t>
      </w:r>
      <w:r>
        <w:rPr>
          <w:spacing w:val="17"/>
          <w:sz w:val="26"/>
        </w:rPr>
        <w:t> </w:t>
      </w:r>
      <w:r>
        <w:rPr>
          <w:sz w:val="26"/>
        </w:rPr>
        <w:t>xứ,</w:t>
      </w:r>
      <w:r>
        <w:rPr>
          <w:spacing w:val="17"/>
          <w:sz w:val="26"/>
        </w:rPr>
        <w:t> </w:t>
      </w:r>
      <w:r>
        <w:rPr>
          <w:sz w:val="26"/>
        </w:rPr>
        <w:t>sắc</w:t>
      </w:r>
      <w:r>
        <w:rPr>
          <w:spacing w:val="19"/>
          <w:sz w:val="26"/>
        </w:rPr>
        <w:t> </w:t>
      </w:r>
      <w:r>
        <w:rPr>
          <w:sz w:val="26"/>
        </w:rPr>
        <w:t>xứ…</w:t>
      </w:r>
      <w:r>
        <w:rPr>
          <w:spacing w:val="19"/>
          <w:sz w:val="26"/>
        </w:rPr>
        <w:t> </w:t>
      </w:r>
      <w:r>
        <w:rPr>
          <w:sz w:val="26"/>
        </w:rPr>
        <w:t>ý</w:t>
      </w:r>
      <w:r>
        <w:rPr>
          <w:spacing w:val="17"/>
          <w:sz w:val="26"/>
        </w:rPr>
        <w:t> </w:t>
      </w:r>
      <w:r>
        <w:rPr>
          <w:sz w:val="26"/>
        </w:rPr>
        <w:t>xứ</w:t>
      </w:r>
      <w:r>
        <w:rPr>
          <w:spacing w:val="17"/>
          <w:sz w:val="26"/>
        </w:rPr>
        <w:t> </w:t>
      </w:r>
      <w:r>
        <w:rPr>
          <w:sz w:val="26"/>
        </w:rPr>
        <w:t>và</w:t>
      </w:r>
      <w:r>
        <w:rPr>
          <w:spacing w:val="17"/>
          <w:sz w:val="26"/>
        </w:rPr>
        <w:t> </w:t>
      </w:r>
      <w:r>
        <w:rPr>
          <w:sz w:val="26"/>
        </w:rPr>
        <w:t>pháp</w:t>
      </w:r>
      <w:r>
        <w:rPr>
          <w:spacing w:val="19"/>
          <w:sz w:val="26"/>
        </w:rPr>
        <w:t> </w:t>
      </w:r>
      <w:r>
        <w:rPr>
          <w:sz w:val="26"/>
        </w:rPr>
        <w:t>xứ. Những thế gọi là thập nhị xứ trong Dục giới.</w:t>
      </w:r>
    </w:p>
    <w:p>
      <w:pPr>
        <w:pStyle w:val="ListParagraph"/>
        <w:numPr>
          <w:ilvl w:val="0"/>
          <w:numId w:val="147"/>
        </w:numPr>
        <w:tabs>
          <w:tab w:pos="708" w:val="left" w:leader="none"/>
        </w:tabs>
        <w:spacing w:line="242" w:lineRule="auto" w:before="113" w:after="0"/>
        <w:ind w:left="708" w:right="139" w:hanging="284"/>
        <w:jc w:val="left"/>
        <w:rPr>
          <w:sz w:val="26"/>
        </w:rPr>
      </w:pPr>
      <w:r>
        <w:rPr>
          <w:b/>
          <w:i/>
          <w:sz w:val="26"/>
        </w:rPr>
        <w:t>Thập bát giới trong Dục giới </w:t>
      </w:r>
      <w:r>
        <w:rPr>
          <w:i/>
          <w:sz w:val="26"/>
        </w:rPr>
        <w:t>đó ra sao? </w:t>
      </w:r>
      <w:r>
        <w:rPr>
          <w:sz w:val="26"/>
        </w:rPr>
        <w:t>Như là nhãn giới, sắc giới, nhãn thức giới…</w:t>
      </w:r>
      <w:r>
        <w:rPr>
          <w:spacing w:val="40"/>
          <w:sz w:val="26"/>
        </w:rPr>
        <w:t> </w:t>
      </w:r>
      <w:r>
        <w:rPr>
          <w:sz w:val="26"/>
        </w:rPr>
        <w:t>ý giới, pháp giới. Những thế gọi là thập bát giới trong Dục giới.</w:t>
      </w:r>
    </w:p>
    <w:p>
      <w:pPr>
        <w:pStyle w:val="ListParagraph"/>
        <w:numPr>
          <w:ilvl w:val="0"/>
          <w:numId w:val="147"/>
        </w:numPr>
        <w:tabs>
          <w:tab w:pos="708" w:val="left" w:leader="none"/>
        </w:tabs>
        <w:spacing w:line="242" w:lineRule="auto" w:before="114" w:after="0"/>
        <w:ind w:left="708" w:right="137" w:hanging="284"/>
        <w:jc w:val="left"/>
        <w:rPr>
          <w:sz w:val="26"/>
        </w:rPr>
      </w:pPr>
      <w:r>
        <w:rPr>
          <w:b/>
          <w:i/>
          <w:sz w:val="26"/>
        </w:rPr>
        <w:t>Tam đế</w:t>
      </w:r>
      <w:r>
        <w:rPr>
          <w:b/>
          <w:i/>
          <w:spacing w:val="-3"/>
          <w:sz w:val="26"/>
        </w:rPr>
        <w:t> </w:t>
      </w:r>
      <w:r>
        <w:rPr>
          <w:b/>
          <w:i/>
          <w:sz w:val="26"/>
        </w:rPr>
        <w:t>trong</w:t>
      </w:r>
      <w:r>
        <w:rPr>
          <w:b/>
          <w:i/>
          <w:spacing w:val="-3"/>
          <w:sz w:val="26"/>
        </w:rPr>
        <w:t> </w:t>
      </w:r>
      <w:r>
        <w:rPr>
          <w:b/>
          <w:i/>
          <w:sz w:val="26"/>
        </w:rPr>
        <w:t>Dục</w:t>
      </w:r>
      <w:r>
        <w:rPr>
          <w:b/>
          <w:i/>
          <w:spacing w:val="-3"/>
          <w:sz w:val="26"/>
        </w:rPr>
        <w:t> </w:t>
      </w:r>
      <w:r>
        <w:rPr>
          <w:b/>
          <w:i/>
          <w:sz w:val="26"/>
        </w:rPr>
        <w:t>giới </w:t>
      </w:r>
      <w:r>
        <w:rPr>
          <w:i/>
          <w:sz w:val="26"/>
        </w:rPr>
        <w:t>đó</w:t>
      </w:r>
      <w:r>
        <w:rPr>
          <w:i/>
          <w:spacing w:val="-3"/>
          <w:sz w:val="26"/>
        </w:rPr>
        <w:t> </w:t>
      </w:r>
      <w:r>
        <w:rPr>
          <w:i/>
          <w:sz w:val="26"/>
        </w:rPr>
        <w:t>ra</w:t>
      </w:r>
      <w:r>
        <w:rPr>
          <w:i/>
          <w:spacing w:val="-1"/>
          <w:sz w:val="26"/>
        </w:rPr>
        <w:t> </w:t>
      </w:r>
      <w:r>
        <w:rPr>
          <w:i/>
          <w:sz w:val="26"/>
        </w:rPr>
        <w:t>sao? </w:t>
      </w:r>
      <w:r>
        <w:rPr>
          <w:sz w:val="26"/>
        </w:rPr>
        <w:t>Như</w:t>
      </w:r>
      <w:r>
        <w:rPr>
          <w:spacing w:val="-2"/>
          <w:sz w:val="26"/>
        </w:rPr>
        <w:t> </w:t>
      </w:r>
      <w:r>
        <w:rPr>
          <w:sz w:val="26"/>
        </w:rPr>
        <w:t>là</w:t>
      </w:r>
      <w:r>
        <w:rPr>
          <w:spacing w:val="-3"/>
          <w:sz w:val="26"/>
        </w:rPr>
        <w:t> </w:t>
      </w:r>
      <w:r>
        <w:rPr>
          <w:sz w:val="26"/>
        </w:rPr>
        <w:t>khổ đế,</w:t>
      </w:r>
      <w:r>
        <w:rPr>
          <w:spacing w:val="-3"/>
          <w:sz w:val="26"/>
        </w:rPr>
        <w:t> </w:t>
      </w:r>
      <w:r>
        <w:rPr>
          <w:sz w:val="26"/>
        </w:rPr>
        <w:t>tập đế,</w:t>
      </w:r>
      <w:r>
        <w:rPr>
          <w:spacing w:val="-3"/>
          <w:sz w:val="26"/>
        </w:rPr>
        <w:t> </w:t>
      </w:r>
      <w:r>
        <w:rPr>
          <w:sz w:val="26"/>
        </w:rPr>
        <w:t>đạo đế. Những</w:t>
      </w:r>
      <w:r>
        <w:rPr>
          <w:spacing w:val="-3"/>
          <w:sz w:val="26"/>
        </w:rPr>
        <w:t> </w:t>
      </w:r>
      <w:r>
        <w:rPr>
          <w:sz w:val="26"/>
        </w:rPr>
        <w:t>thế</w:t>
      </w:r>
      <w:r>
        <w:rPr>
          <w:spacing w:val="-3"/>
          <w:sz w:val="26"/>
        </w:rPr>
        <w:t> </w:t>
      </w:r>
      <w:r>
        <w:rPr>
          <w:sz w:val="26"/>
        </w:rPr>
        <w:t>gọi</w:t>
      </w:r>
      <w:r>
        <w:rPr>
          <w:spacing w:val="-1"/>
          <w:sz w:val="26"/>
        </w:rPr>
        <w:t> </w:t>
      </w:r>
      <w:r>
        <w:rPr>
          <w:sz w:val="26"/>
        </w:rPr>
        <w:t>là</w:t>
      </w:r>
      <w:r>
        <w:rPr>
          <w:spacing w:val="-1"/>
          <w:sz w:val="26"/>
        </w:rPr>
        <w:t> </w:t>
      </w:r>
      <w:r>
        <w:rPr>
          <w:sz w:val="26"/>
        </w:rPr>
        <w:t>tam đế trong Dục giới.</w:t>
      </w:r>
    </w:p>
    <w:p>
      <w:pPr>
        <w:pStyle w:val="ListParagraph"/>
        <w:numPr>
          <w:ilvl w:val="0"/>
          <w:numId w:val="147"/>
        </w:numPr>
        <w:tabs>
          <w:tab w:pos="708" w:val="left" w:leader="none"/>
        </w:tabs>
        <w:spacing w:line="242" w:lineRule="auto" w:before="113" w:after="0"/>
        <w:ind w:left="708" w:right="139" w:hanging="284"/>
        <w:jc w:val="left"/>
        <w:rPr>
          <w:sz w:val="26"/>
        </w:rPr>
      </w:pPr>
      <w:r>
        <w:rPr>
          <w:b/>
          <w:i/>
          <w:sz w:val="26"/>
        </w:rPr>
        <w:t>Nhị</w:t>
      </w:r>
      <w:r>
        <w:rPr>
          <w:b/>
          <w:i/>
          <w:spacing w:val="35"/>
          <w:sz w:val="26"/>
        </w:rPr>
        <w:t> </w:t>
      </w:r>
      <w:r>
        <w:rPr>
          <w:b/>
          <w:i/>
          <w:sz w:val="26"/>
        </w:rPr>
        <w:t>thập</w:t>
      </w:r>
      <w:r>
        <w:rPr>
          <w:b/>
          <w:i/>
          <w:spacing w:val="38"/>
          <w:sz w:val="26"/>
        </w:rPr>
        <w:t> </w:t>
      </w:r>
      <w:r>
        <w:rPr>
          <w:b/>
          <w:i/>
          <w:sz w:val="26"/>
        </w:rPr>
        <w:t>nhị</w:t>
      </w:r>
      <w:r>
        <w:rPr>
          <w:b/>
          <w:i/>
          <w:spacing w:val="35"/>
          <w:sz w:val="26"/>
        </w:rPr>
        <w:t> </w:t>
      </w:r>
      <w:r>
        <w:rPr>
          <w:b/>
          <w:i/>
          <w:sz w:val="26"/>
        </w:rPr>
        <w:t>quyền</w:t>
      </w:r>
      <w:r>
        <w:rPr>
          <w:b/>
          <w:i/>
          <w:spacing w:val="37"/>
          <w:sz w:val="26"/>
        </w:rPr>
        <w:t> </w:t>
      </w:r>
      <w:r>
        <w:rPr>
          <w:b/>
          <w:i/>
          <w:sz w:val="26"/>
        </w:rPr>
        <w:t>trong</w:t>
      </w:r>
      <w:r>
        <w:rPr>
          <w:b/>
          <w:i/>
          <w:spacing w:val="36"/>
          <w:sz w:val="26"/>
        </w:rPr>
        <w:t> </w:t>
      </w:r>
      <w:r>
        <w:rPr>
          <w:b/>
          <w:i/>
          <w:sz w:val="26"/>
        </w:rPr>
        <w:t>Dục</w:t>
      </w:r>
      <w:r>
        <w:rPr>
          <w:b/>
          <w:i/>
          <w:spacing w:val="38"/>
          <w:sz w:val="26"/>
        </w:rPr>
        <w:t> </w:t>
      </w:r>
      <w:r>
        <w:rPr>
          <w:b/>
          <w:i/>
          <w:sz w:val="26"/>
        </w:rPr>
        <w:t>giới</w:t>
      </w:r>
      <w:r>
        <w:rPr>
          <w:b/>
          <w:i/>
          <w:spacing w:val="36"/>
          <w:sz w:val="26"/>
        </w:rPr>
        <w:t> </w:t>
      </w:r>
      <w:r>
        <w:rPr>
          <w:i/>
          <w:sz w:val="26"/>
        </w:rPr>
        <w:t>đó</w:t>
      </w:r>
      <w:r>
        <w:rPr>
          <w:i/>
          <w:spacing w:val="37"/>
          <w:sz w:val="26"/>
        </w:rPr>
        <w:t> </w:t>
      </w:r>
      <w:r>
        <w:rPr>
          <w:i/>
          <w:sz w:val="26"/>
        </w:rPr>
        <w:t>ra</w:t>
      </w:r>
      <w:r>
        <w:rPr>
          <w:i/>
          <w:spacing w:val="38"/>
          <w:sz w:val="26"/>
        </w:rPr>
        <w:t> </w:t>
      </w:r>
      <w:r>
        <w:rPr>
          <w:i/>
          <w:sz w:val="26"/>
        </w:rPr>
        <w:t>sao?</w:t>
      </w:r>
      <w:r>
        <w:rPr>
          <w:i/>
          <w:spacing w:val="37"/>
          <w:sz w:val="26"/>
        </w:rPr>
        <w:t> </w:t>
      </w:r>
      <w:r>
        <w:rPr>
          <w:sz w:val="26"/>
        </w:rPr>
        <w:t>Như</w:t>
      </w:r>
      <w:r>
        <w:rPr>
          <w:spacing w:val="36"/>
          <w:sz w:val="26"/>
        </w:rPr>
        <w:t> </w:t>
      </w:r>
      <w:r>
        <w:rPr>
          <w:sz w:val="26"/>
        </w:rPr>
        <w:t>là</w:t>
      </w:r>
      <w:r>
        <w:rPr>
          <w:spacing w:val="36"/>
          <w:sz w:val="26"/>
        </w:rPr>
        <w:t> </w:t>
      </w:r>
      <w:r>
        <w:rPr>
          <w:sz w:val="26"/>
        </w:rPr>
        <w:t>nhãn</w:t>
      </w:r>
      <w:r>
        <w:rPr>
          <w:spacing w:val="36"/>
          <w:sz w:val="26"/>
        </w:rPr>
        <w:t> </w:t>
      </w:r>
      <w:r>
        <w:rPr>
          <w:sz w:val="26"/>
        </w:rPr>
        <w:t>quyền…</w:t>
      </w:r>
      <w:r>
        <w:rPr>
          <w:spacing w:val="36"/>
          <w:sz w:val="26"/>
        </w:rPr>
        <w:t> </w:t>
      </w:r>
      <w:r>
        <w:rPr>
          <w:sz w:val="26"/>
        </w:rPr>
        <w:t>và</w:t>
      </w:r>
      <w:r>
        <w:rPr>
          <w:spacing w:val="36"/>
          <w:sz w:val="26"/>
        </w:rPr>
        <w:t> </w:t>
      </w:r>
      <w:r>
        <w:rPr>
          <w:sz w:val="26"/>
        </w:rPr>
        <w:t>tri</w:t>
      </w:r>
      <w:r>
        <w:rPr>
          <w:spacing w:val="36"/>
          <w:sz w:val="26"/>
        </w:rPr>
        <w:t> </w:t>
      </w:r>
      <w:r>
        <w:rPr>
          <w:sz w:val="26"/>
        </w:rPr>
        <w:t>cụ</w:t>
      </w:r>
      <w:r>
        <w:rPr>
          <w:spacing w:val="36"/>
          <w:sz w:val="26"/>
        </w:rPr>
        <w:t> </w:t>
      </w:r>
      <w:r>
        <w:rPr>
          <w:sz w:val="26"/>
        </w:rPr>
        <w:t>tri quyền. Những thế gọi là nhị thập nhị quyền trong Dục giới.</w:t>
      </w:r>
    </w:p>
    <w:p>
      <w:pPr>
        <w:pStyle w:val="ListParagraph"/>
        <w:numPr>
          <w:ilvl w:val="0"/>
          <w:numId w:val="147"/>
        </w:numPr>
        <w:tabs>
          <w:tab w:pos="708" w:val="left" w:leader="none"/>
        </w:tabs>
        <w:spacing w:line="242" w:lineRule="auto" w:before="113" w:after="0"/>
        <w:ind w:left="708" w:right="139" w:hanging="284"/>
        <w:jc w:val="left"/>
        <w:rPr>
          <w:sz w:val="26"/>
        </w:rPr>
      </w:pPr>
      <w:r>
        <w:rPr>
          <w:b/>
          <w:i/>
          <w:sz w:val="26"/>
        </w:rPr>
        <w:t>Cửu</w:t>
      </w:r>
      <w:r>
        <w:rPr>
          <w:b/>
          <w:i/>
          <w:spacing w:val="19"/>
          <w:sz w:val="26"/>
        </w:rPr>
        <w:t> </w:t>
      </w:r>
      <w:r>
        <w:rPr>
          <w:b/>
          <w:i/>
          <w:sz w:val="26"/>
        </w:rPr>
        <w:t>nhân</w:t>
      </w:r>
      <w:r>
        <w:rPr>
          <w:b/>
          <w:i/>
          <w:spacing w:val="19"/>
          <w:sz w:val="26"/>
        </w:rPr>
        <w:t> </w:t>
      </w:r>
      <w:r>
        <w:rPr>
          <w:b/>
          <w:i/>
          <w:sz w:val="26"/>
        </w:rPr>
        <w:t>trong</w:t>
      </w:r>
      <w:r>
        <w:rPr>
          <w:b/>
          <w:i/>
          <w:spacing w:val="19"/>
          <w:sz w:val="26"/>
        </w:rPr>
        <w:t> </w:t>
      </w:r>
      <w:r>
        <w:rPr>
          <w:b/>
          <w:i/>
          <w:sz w:val="26"/>
        </w:rPr>
        <w:t>Dục</w:t>
      </w:r>
      <w:r>
        <w:rPr>
          <w:b/>
          <w:i/>
          <w:spacing w:val="22"/>
          <w:sz w:val="26"/>
        </w:rPr>
        <w:t> </w:t>
      </w:r>
      <w:r>
        <w:rPr>
          <w:b/>
          <w:i/>
          <w:sz w:val="26"/>
        </w:rPr>
        <w:t>giới</w:t>
      </w:r>
      <w:r>
        <w:rPr>
          <w:b/>
          <w:i/>
          <w:spacing w:val="19"/>
          <w:sz w:val="26"/>
        </w:rPr>
        <w:t> </w:t>
      </w:r>
      <w:r>
        <w:rPr>
          <w:i/>
          <w:sz w:val="26"/>
        </w:rPr>
        <w:t>đó</w:t>
      </w:r>
      <w:r>
        <w:rPr>
          <w:i/>
          <w:spacing w:val="19"/>
          <w:sz w:val="26"/>
        </w:rPr>
        <w:t> </w:t>
      </w:r>
      <w:r>
        <w:rPr>
          <w:i/>
          <w:sz w:val="26"/>
        </w:rPr>
        <w:t>ra</w:t>
      </w:r>
      <w:r>
        <w:rPr>
          <w:i/>
          <w:spacing w:val="19"/>
          <w:sz w:val="26"/>
        </w:rPr>
        <w:t> </w:t>
      </w:r>
      <w:r>
        <w:rPr>
          <w:i/>
          <w:sz w:val="26"/>
        </w:rPr>
        <w:t>sao?</w:t>
      </w:r>
      <w:r>
        <w:rPr>
          <w:i/>
          <w:spacing w:val="20"/>
          <w:sz w:val="26"/>
        </w:rPr>
        <w:t> </w:t>
      </w:r>
      <w:r>
        <w:rPr>
          <w:sz w:val="26"/>
        </w:rPr>
        <w:t>Như</w:t>
      </w:r>
      <w:r>
        <w:rPr>
          <w:spacing w:val="20"/>
          <w:sz w:val="26"/>
        </w:rPr>
        <w:t> </w:t>
      </w:r>
      <w:r>
        <w:rPr>
          <w:sz w:val="26"/>
        </w:rPr>
        <w:t>là</w:t>
      </w:r>
      <w:r>
        <w:rPr>
          <w:spacing w:val="20"/>
          <w:sz w:val="26"/>
        </w:rPr>
        <w:t> </w:t>
      </w:r>
      <w:r>
        <w:rPr>
          <w:sz w:val="26"/>
        </w:rPr>
        <w:t>ba</w:t>
      </w:r>
      <w:r>
        <w:rPr>
          <w:spacing w:val="19"/>
          <w:sz w:val="26"/>
        </w:rPr>
        <w:t> </w:t>
      </w:r>
      <w:r>
        <w:rPr>
          <w:sz w:val="26"/>
        </w:rPr>
        <w:t>nhân</w:t>
      </w:r>
      <w:r>
        <w:rPr>
          <w:spacing w:val="19"/>
          <w:sz w:val="26"/>
        </w:rPr>
        <w:t> </w:t>
      </w:r>
      <w:r>
        <w:rPr>
          <w:sz w:val="26"/>
        </w:rPr>
        <w:t>thiện,</w:t>
      </w:r>
      <w:r>
        <w:rPr>
          <w:spacing w:val="21"/>
          <w:sz w:val="26"/>
        </w:rPr>
        <w:t> </w:t>
      </w:r>
      <w:r>
        <w:rPr>
          <w:sz w:val="26"/>
        </w:rPr>
        <w:t>ba</w:t>
      </w:r>
      <w:r>
        <w:rPr>
          <w:spacing w:val="19"/>
          <w:sz w:val="26"/>
        </w:rPr>
        <w:t> </w:t>
      </w:r>
      <w:r>
        <w:rPr>
          <w:sz w:val="26"/>
        </w:rPr>
        <w:t>nhân</w:t>
      </w:r>
      <w:r>
        <w:rPr>
          <w:spacing w:val="20"/>
          <w:sz w:val="26"/>
        </w:rPr>
        <w:t> </w:t>
      </w:r>
      <w:r>
        <w:rPr>
          <w:sz w:val="26"/>
        </w:rPr>
        <w:t>bất</w:t>
      </w:r>
      <w:r>
        <w:rPr>
          <w:spacing w:val="19"/>
          <w:sz w:val="26"/>
        </w:rPr>
        <w:t> </w:t>
      </w:r>
      <w:r>
        <w:rPr>
          <w:sz w:val="26"/>
        </w:rPr>
        <w:t>thiện</w:t>
      </w:r>
      <w:r>
        <w:rPr>
          <w:spacing w:val="19"/>
          <w:sz w:val="26"/>
        </w:rPr>
        <w:t> </w:t>
      </w:r>
      <w:r>
        <w:rPr>
          <w:sz w:val="26"/>
        </w:rPr>
        <w:t>và</w:t>
      </w:r>
      <w:r>
        <w:rPr>
          <w:spacing w:val="19"/>
          <w:sz w:val="26"/>
        </w:rPr>
        <w:t> </w:t>
      </w:r>
      <w:r>
        <w:rPr>
          <w:sz w:val="26"/>
        </w:rPr>
        <w:t>ba nhân vô ký. Những thế gọi là chín nhân trong Dục giới.</w:t>
      </w:r>
    </w:p>
    <w:p>
      <w:pPr>
        <w:pStyle w:val="ListParagraph"/>
        <w:numPr>
          <w:ilvl w:val="0"/>
          <w:numId w:val="147"/>
        </w:numPr>
        <w:tabs>
          <w:tab w:pos="708" w:val="left" w:leader="none"/>
        </w:tabs>
        <w:spacing w:line="242" w:lineRule="auto" w:before="113" w:after="0"/>
        <w:ind w:left="708" w:right="140" w:hanging="284"/>
        <w:jc w:val="left"/>
        <w:rPr>
          <w:sz w:val="26"/>
        </w:rPr>
      </w:pPr>
      <w:r>
        <w:rPr>
          <w:b/>
          <w:i/>
          <w:sz w:val="26"/>
        </w:rPr>
        <w:t>Tứ thực trong Dục giới </w:t>
      </w:r>
      <w:r>
        <w:rPr>
          <w:i/>
          <w:sz w:val="26"/>
        </w:rPr>
        <w:t>đó ra sao? </w:t>
      </w:r>
      <w:r>
        <w:rPr>
          <w:sz w:val="26"/>
        </w:rPr>
        <w:t>Như là đoàn thực, xúc thực, tư thực và thức thực. Những thế gọi là tứ thực trong Dục giới.</w:t>
      </w:r>
    </w:p>
    <w:p>
      <w:pPr>
        <w:pStyle w:val="ListParagraph"/>
        <w:numPr>
          <w:ilvl w:val="0"/>
          <w:numId w:val="147"/>
        </w:numPr>
        <w:tabs>
          <w:tab w:pos="708" w:val="left" w:leader="none"/>
        </w:tabs>
        <w:spacing w:line="242" w:lineRule="auto" w:before="113" w:after="0"/>
        <w:ind w:left="708" w:right="140" w:hanging="284"/>
        <w:jc w:val="left"/>
        <w:rPr>
          <w:sz w:val="26"/>
        </w:rPr>
      </w:pPr>
      <w:r>
        <w:rPr>
          <w:b/>
          <w:i/>
          <w:sz w:val="26"/>
        </w:rPr>
        <w:t>Thất</w:t>
      </w:r>
      <w:r>
        <w:rPr>
          <w:b/>
          <w:i/>
          <w:spacing w:val="20"/>
          <w:sz w:val="26"/>
        </w:rPr>
        <w:t> </w:t>
      </w:r>
      <w:r>
        <w:rPr>
          <w:b/>
          <w:i/>
          <w:sz w:val="26"/>
        </w:rPr>
        <w:t>xúc</w:t>
      </w:r>
      <w:r>
        <w:rPr>
          <w:b/>
          <w:i/>
          <w:spacing w:val="20"/>
          <w:sz w:val="26"/>
        </w:rPr>
        <w:t> </w:t>
      </w:r>
      <w:r>
        <w:rPr>
          <w:b/>
          <w:i/>
          <w:sz w:val="26"/>
        </w:rPr>
        <w:t>trong</w:t>
      </w:r>
      <w:r>
        <w:rPr>
          <w:b/>
          <w:i/>
          <w:spacing w:val="20"/>
          <w:sz w:val="26"/>
        </w:rPr>
        <w:t> </w:t>
      </w:r>
      <w:r>
        <w:rPr>
          <w:b/>
          <w:i/>
          <w:sz w:val="26"/>
        </w:rPr>
        <w:t>Dục</w:t>
      </w:r>
      <w:r>
        <w:rPr>
          <w:b/>
          <w:i/>
          <w:spacing w:val="20"/>
          <w:sz w:val="26"/>
        </w:rPr>
        <w:t> </w:t>
      </w:r>
      <w:r>
        <w:rPr>
          <w:b/>
          <w:i/>
          <w:sz w:val="26"/>
        </w:rPr>
        <w:t>giới</w:t>
      </w:r>
      <w:r>
        <w:rPr>
          <w:b/>
          <w:i/>
          <w:spacing w:val="21"/>
          <w:sz w:val="26"/>
        </w:rPr>
        <w:t> </w:t>
      </w:r>
      <w:r>
        <w:rPr>
          <w:i/>
          <w:sz w:val="26"/>
        </w:rPr>
        <w:t>đó</w:t>
      </w:r>
      <w:r>
        <w:rPr>
          <w:i/>
          <w:spacing w:val="20"/>
          <w:sz w:val="26"/>
        </w:rPr>
        <w:t> </w:t>
      </w:r>
      <w:r>
        <w:rPr>
          <w:i/>
          <w:sz w:val="26"/>
        </w:rPr>
        <w:t>ra</w:t>
      </w:r>
      <w:r>
        <w:rPr>
          <w:i/>
          <w:spacing w:val="20"/>
          <w:sz w:val="26"/>
        </w:rPr>
        <w:t> </w:t>
      </w:r>
      <w:r>
        <w:rPr>
          <w:i/>
          <w:sz w:val="26"/>
        </w:rPr>
        <w:t>sao?</w:t>
      </w:r>
      <w:r>
        <w:rPr>
          <w:i/>
          <w:spacing w:val="21"/>
          <w:sz w:val="26"/>
        </w:rPr>
        <w:t> </w:t>
      </w:r>
      <w:r>
        <w:rPr>
          <w:sz w:val="26"/>
        </w:rPr>
        <w:t>Như</w:t>
      </w:r>
      <w:r>
        <w:rPr>
          <w:spacing w:val="21"/>
          <w:sz w:val="26"/>
        </w:rPr>
        <w:t> </w:t>
      </w:r>
      <w:r>
        <w:rPr>
          <w:sz w:val="26"/>
        </w:rPr>
        <w:t>là</w:t>
      </w:r>
      <w:r>
        <w:rPr>
          <w:spacing w:val="18"/>
          <w:sz w:val="26"/>
        </w:rPr>
        <w:t> </w:t>
      </w:r>
      <w:r>
        <w:rPr>
          <w:sz w:val="26"/>
        </w:rPr>
        <w:t>nhãn</w:t>
      </w:r>
      <w:r>
        <w:rPr>
          <w:spacing w:val="21"/>
          <w:sz w:val="26"/>
        </w:rPr>
        <w:t> </w:t>
      </w:r>
      <w:r>
        <w:rPr>
          <w:sz w:val="26"/>
        </w:rPr>
        <w:t>xúc…</w:t>
      </w:r>
      <w:r>
        <w:rPr>
          <w:spacing w:val="20"/>
          <w:sz w:val="26"/>
        </w:rPr>
        <w:t> </w:t>
      </w:r>
      <w:r>
        <w:rPr>
          <w:sz w:val="26"/>
        </w:rPr>
        <w:t>ý</w:t>
      </w:r>
      <w:r>
        <w:rPr>
          <w:spacing w:val="20"/>
          <w:sz w:val="26"/>
        </w:rPr>
        <w:t> </w:t>
      </w:r>
      <w:r>
        <w:rPr>
          <w:sz w:val="26"/>
        </w:rPr>
        <w:t>thức</w:t>
      </w:r>
      <w:r>
        <w:rPr>
          <w:spacing w:val="21"/>
          <w:sz w:val="26"/>
        </w:rPr>
        <w:t> </w:t>
      </w:r>
      <w:r>
        <w:rPr>
          <w:sz w:val="26"/>
        </w:rPr>
        <w:t>giới</w:t>
      </w:r>
      <w:r>
        <w:rPr>
          <w:spacing w:val="20"/>
          <w:sz w:val="26"/>
        </w:rPr>
        <w:t> </w:t>
      </w:r>
      <w:r>
        <w:rPr>
          <w:sz w:val="26"/>
        </w:rPr>
        <w:t>xúc.</w:t>
      </w:r>
      <w:r>
        <w:rPr>
          <w:spacing w:val="20"/>
          <w:sz w:val="26"/>
        </w:rPr>
        <w:t> </w:t>
      </w:r>
      <w:r>
        <w:rPr>
          <w:sz w:val="26"/>
        </w:rPr>
        <w:t>Những</w:t>
      </w:r>
      <w:r>
        <w:rPr>
          <w:spacing w:val="20"/>
          <w:sz w:val="26"/>
        </w:rPr>
        <w:t> </w:t>
      </w:r>
      <w:r>
        <w:rPr>
          <w:sz w:val="26"/>
        </w:rPr>
        <w:t>thế gọi là thất xúc trong Dục giới.</w:t>
      </w:r>
    </w:p>
    <w:p>
      <w:pPr>
        <w:pStyle w:val="ListParagraph"/>
        <w:spacing w:after="0" w:line="242" w:lineRule="auto"/>
        <w:jc w:val="left"/>
        <w:rPr>
          <w:sz w:val="26"/>
        </w:rPr>
        <w:sectPr>
          <w:pgSz w:w="11630" w:h="16450"/>
          <w:pgMar w:header="571" w:footer="0" w:top="920" w:bottom="280" w:left="850" w:right="850"/>
        </w:sectPr>
      </w:pPr>
    </w:p>
    <w:p>
      <w:pPr>
        <w:pStyle w:val="ListParagraph"/>
        <w:numPr>
          <w:ilvl w:val="0"/>
          <w:numId w:val="147"/>
        </w:numPr>
        <w:tabs>
          <w:tab w:pos="708" w:val="left" w:leader="none"/>
        </w:tabs>
        <w:spacing w:line="242" w:lineRule="auto" w:before="269" w:after="0"/>
        <w:ind w:left="708" w:right="137" w:hanging="284"/>
        <w:jc w:val="left"/>
        <w:rPr>
          <w:sz w:val="26"/>
        </w:rPr>
      </w:pPr>
      <w:r>
        <w:rPr>
          <w:b/>
          <w:i/>
          <w:sz w:val="26"/>
        </w:rPr>
        <w:t>Thất</w:t>
      </w:r>
      <w:r>
        <w:rPr>
          <w:b/>
          <w:i/>
          <w:spacing w:val="35"/>
          <w:sz w:val="26"/>
        </w:rPr>
        <w:t> </w:t>
      </w:r>
      <w:r>
        <w:rPr>
          <w:b/>
          <w:i/>
          <w:sz w:val="26"/>
        </w:rPr>
        <w:t>thọ,</w:t>
      </w:r>
      <w:r>
        <w:rPr>
          <w:b/>
          <w:i/>
          <w:spacing w:val="35"/>
          <w:sz w:val="26"/>
        </w:rPr>
        <w:t> </w:t>
      </w:r>
      <w:r>
        <w:rPr>
          <w:b/>
          <w:i/>
          <w:sz w:val="26"/>
        </w:rPr>
        <w:t>thất</w:t>
      </w:r>
      <w:r>
        <w:rPr>
          <w:b/>
          <w:i/>
          <w:spacing w:val="35"/>
          <w:sz w:val="26"/>
        </w:rPr>
        <w:t> </w:t>
      </w:r>
      <w:r>
        <w:rPr>
          <w:b/>
          <w:i/>
          <w:sz w:val="26"/>
        </w:rPr>
        <w:t>tưởng,</w:t>
      </w:r>
      <w:r>
        <w:rPr>
          <w:b/>
          <w:i/>
          <w:spacing w:val="35"/>
          <w:sz w:val="26"/>
        </w:rPr>
        <w:t> </w:t>
      </w:r>
      <w:r>
        <w:rPr>
          <w:b/>
          <w:i/>
          <w:sz w:val="26"/>
        </w:rPr>
        <w:t>thất</w:t>
      </w:r>
      <w:r>
        <w:rPr>
          <w:b/>
          <w:i/>
          <w:spacing w:val="35"/>
          <w:sz w:val="26"/>
        </w:rPr>
        <w:t> </w:t>
      </w:r>
      <w:r>
        <w:rPr>
          <w:b/>
          <w:i/>
          <w:sz w:val="26"/>
        </w:rPr>
        <w:t>tư</w:t>
      </w:r>
      <w:r>
        <w:rPr>
          <w:b/>
          <w:i/>
          <w:spacing w:val="35"/>
          <w:sz w:val="26"/>
        </w:rPr>
        <w:t> </w:t>
      </w:r>
      <w:r>
        <w:rPr>
          <w:b/>
          <w:i/>
          <w:sz w:val="26"/>
        </w:rPr>
        <w:t>và</w:t>
      </w:r>
      <w:r>
        <w:rPr>
          <w:b/>
          <w:i/>
          <w:spacing w:val="35"/>
          <w:sz w:val="26"/>
        </w:rPr>
        <w:t> </w:t>
      </w:r>
      <w:r>
        <w:rPr>
          <w:b/>
          <w:i/>
          <w:sz w:val="26"/>
        </w:rPr>
        <w:t>thất</w:t>
      </w:r>
      <w:r>
        <w:rPr>
          <w:b/>
          <w:i/>
          <w:spacing w:val="35"/>
          <w:sz w:val="26"/>
        </w:rPr>
        <w:t> </w:t>
      </w:r>
      <w:r>
        <w:rPr>
          <w:b/>
          <w:i/>
          <w:sz w:val="26"/>
        </w:rPr>
        <w:t>tâm</w:t>
      </w:r>
      <w:r>
        <w:rPr>
          <w:b/>
          <w:i/>
          <w:spacing w:val="37"/>
          <w:sz w:val="26"/>
        </w:rPr>
        <w:t> </w:t>
      </w:r>
      <w:r>
        <w:rPr>
          <w:b/>
          <w:i/>
          <w:sz w:val="26"/>
        </w:rPr>
        <w:t>trong</w:t>
      </w:r>
      <w:r>
        <w:rPr>
          <w:b/>
          <w:i/>
          <w:spacing w:val="35"/>
          <w:sz w:val="26"/>
        </w:rPr>
        <w:t> </w:t>
      </w:r>
      <w:r>
        <w:rPr>
          <w:b/>
          <w:i/>
          <w:sz w:val="26"/>
        </w:rPr>
        <w:t>Dục</w:t>
      </w:r>
      <w:r>
        <w:rPr>
          <w:b/>
          <w:i/>
          <w:spacing w:val="35"/>
          <w:sz w:val="26"/>
        </w:rPr>
        <w:t> </w:t>
      </w:r>
      <w:r>
        <w:rPr>
          <w:b/>
          <w:i/>
          <w:sz w:val="26"/>
        </w:rPr>
        <w:t>giới</w:t>
      </w:r>
      <w:r>
        <w:rPr>
          <w:b/>
          <w:i/>
          <w:spacing w:val="35"/>
          <w:sz w:val="26"/>
        </w:rPr>
        <w:t> </w:t>
      </w:r>
      <w:r>
        <w:rPr>
          <w:i/>
          <w:sz w:val="26"/>
        </w:rPr>
        <w:t>đó</w:t>
      </w:r>
      <w:r>
        <w:rPr>
          <w:i/>
          <w:spacing w:val="34"/>
          <w:sz w:val="26"/>
        </w:rPr>
        <w:t> </w:t>
      </w:r>
      <w:r>
        <w:rPr>
          <w:i/>
          <w:sz w:val="26"/>
        </w:rPr>
        <w:t>ra</w:t>
      </w:r>
      <w:r>
        <w:rPr>
          <w:i/>
          <w:spacing w:val="34"/>
          <w:sz w:val="26"/>
        </w:rPr>
        <w:t> </w:t>
      </w:r>
      <w:r>
        <w:rPr>
          <w:i/>
          <w:sz w:val="26"/>
        </w:rPr>
        <w:t>sao?</w:t>
      </w:r>
      <w:r>
        <w:rPr>
          <w:i/>
          <w:spacing w:val="36"/>
          <w:sz w:val="26"/>
        </w:rPr>
        <w:t> </w:t>
      </w:r>
      <w:r>
        <w:rPr>
          <w:sz w:val="26"/>
        </w:rPr>
        <w:t>Như</w:t>
      </w:r>
      <w:r>
        <w:rPr>
          <w:spacing w:val="35"/>
          <w:sz w:val="26"/>
        </w:rPr>
        <w:t> </w:t>
      </w:r>
      <w:r>
        <w:rPr>
          <w:sz w:val="26"/>
        </w:rPr>
        <w:t>là</w:t>
      </w:r>
      <w:r>
        <w:rPr>
          <w:spacing w:val="35"/>
          <w:sz w:val="26"/>
        </w:rPr>
        <w:t> </w:t>
      </w:r>
      <w:r>
        <w:rPr>
          <w:sz w:val="26"/>
        </w:rPr>
        <w:t>nhãn thức… ý giới và ý thức giới. Những thế gọi là thất tâm trong Dục giới.</w:t>
      </w:r>
    </w:p>
    <w:p>
      <w:pPr>
        <w:pStyle w:val="Heading5"/>
        <w:spacing w:line="295" w:lineRule="exact"/>
      </w:pPr>
      <w:r>
        <w:rPr>
          <w:spacing w:val="-2"/>
        </w:rPr>
        <w:t>1088.</w:t>
      </w:r>
    </w:p>
    <w:p>
      <w:pPr>
        <w:pStyle w:val="ListParagraph"/>
        <w:numPr>
          <w:ilvl w:val="0"/>
          <w:numId w:val="147"/>
        </w:numPr>
        <w:tabs>
          <w:tab w:pos="708" w:val="left" w:leader="none"/>
        </w:tabs>
        <w:spacing w:line="240" w:lineRule="auto" w:before="0" w:after="0"/>
        <w:ind w:left="708" w:right="139" w:hanging="284"/>
        <w:jc w:val="both"/>
        <w:rPr>
          <w:sz w:val="26"/>
        </w:rPr>
      </w:pPr>
      <w:r>
        <w:rPr>
          <w:i/>
          <w:sz w:val="26"/>
        </w:rPr>
        <w:t>Trong Sắc giới có bao nhiêu uẩn? ... và có bao nhiêu tâm? </w:t>
      </w:r>
      <w:r>
        <w:rPr>
          <w:sz w:val="26"/>
        </w:rPr>
        <w:t>Trong Sắc giới có ngũ uẩn, lục xứ, cửu giới, tam đế, thập tứ quyền, bát nhân, tam thực, tứ xúc, tứ thọ, tứ tưởng, tứ tư </w:t>
      </w:r>
      <w:r>
        <w:rPr>
          <w:i/>
          <w:sz w:val="26"/>
        </w:rPr>
        <w:t>(cetanā) </w:t>
      </w:r>
      <w:r>
        <w:rPr>
          <w:sz w:val="26"/>
        </w:rPr>
        <w:t>và tứ tâm.</w:t>
      </w:r>
    </w:p>
    <w:p>
      <w:pPr>
        <w:pStyle w:val="ListParagraph"/>
        <w:numPr>
          <w:ilvl w:val="0"/>
          <w:numId w:val="147"/>
        </w:numPr>
        <w:tabs>
          <w:tab w:pos="708" w:val="left" w:leader="none"/>
        </w:tabs>
        <w:spacing w:line="242" w:lineRule="auto" w:before="116" w:after="0"/>
        <w:ind w:left="708" w:right="139" w:hanging="284"/>
        <w:jc w:val="both"/>
        <w:rPr>
          <w:sz w:val="26"/>
        </w:rPr>
      </w:pPr>
      <w:r>
        <w:rPr>
          <w:b/>
          <w:i/>
          <w:sz w:val="26"/>
        </w:rPr>
        <w:t>Ngũ uẩn trong Sắc giới </w:t>
      </w:r>
      <w:r>
        <w:rPr>
          <w:i/>
          <w:sz w:val="26"/>
        </w:rPr>
        <w:t>ra sao? </w:t>
      </w:r>
      <w:r>
        <w:rPr>
          <w:sz w:val="26"/>
        </w:rPr>
        <w:t>Như là sắc uẩn… và thức uẩn. Những thế gọi là ngũ uẩn trong Sắc giới.</w:t>
      </w:r>
    </w:p>
    <w:p>
      <w:pPr>
        <w:pStyle w:val="ListParagraph"/>
        <w:numPr>
          <w:ilvl w:val="0"/>
          <w:numId w:val="147"/>
        </w:numPr>
        <w:tabs>
          <w:tab w:pos="708" w:val="left" w:leader="none"/>
        </w:tabs>
        <w:spacing w:line="242" w:lineRule="auto" w:before="113" w:after="0"/>
        <w:ind w:left="708" w:right="139" w:hanging="284"/>
        <w:jc w:val="both"/>
        <w:rPr>
          <w:sz w:val="26"/>
        </w:rPr>
      </w:pPr>
      <w:r>
        <w:rPr>
          <w:b/>
          <w:i/>
          <w:sz w:val="26"/>
        </w:rPr>
        <w:t>Lục xứ (nhập) trong Sắc giới </w:t>
      </w:r>
      <w:r>
        <w:rPr>
          <w:i/>
          <w:sz w:val="26"/>
        </w:rPr>
        <w:t>đó ra sao? </w:t>
      </w:r>
      <w:r>
        <w:rPr>
          <w:sz w:val="26"/>
        </w:rPr>
        <w:t>Như là nhãn xứ, sắc xứ, nhĩ xứ, thinh xứ, ý xứ và pháp xứ. Những thế gọi là lục xứ trong Sắc giới.</w:t>
      </w:r>
    </w:p>
    <w:p>
      <w:pPr>
        <w:pStyle w:val="ListParagraph"/>
        <w:numPr>
          <w:ilvl w:val="0"/>
          <w:numId w:val="147"/>
        </w:numPr>
        <w:tabs>
          <w:tab w:pos="708" w:val="left" w:leader="none"/>
        </w:tabs>
        <w:spacing w:line="242" w:lineRule="auto" w:before="113" w:after="0"/>
        <w:ind w:left="708" w:right="139" w:hanging="284"/>
        <w:jc w:val="both"/>
        <w:rPr>
          <w:sz w:val="26"/>
        </w:rPr>
      </w:pPr>
      <w:r>
        <w:rPr>
          <w:b/>
          <w:i/>
          <w:sz w:val="26"/>
        </w:rPr>
        <w:t>Cửu giới trong Sắc giới </w:t>
      </w:r>
      <w:r>
        <w:rPr>
          <w:i/>
          <w:sz w:val="26"/>
        </w:rPr>
        <w:t>đó ra sao? </w:t>
      </w:r>
      <w:r>
        <w:rPr>
          <w:sz w:val="26"/>
        </w:rPr>
        <w:t>Như là nhãn giới, sắc giới, nhãn thức giới, nhĩ</w:t>
      </w:r>
      <w:r>
        <w:rPr>
          <w:spacing w:val="40"/>
          <w:sz w:val="26"/>
        </w:rPr>
        <w:t> </w:t>
      </w:r>
      <w:r>
        <w:rPr>
          <w:sz w:val="26"/>
        </w:rPr>
        <w:t>giới, thinh giới, nhĩ thức giới, ý giới và ý thức giới. Những thế gọi là cửu giới trong</w:t>
      </w:r>
      <w:r>
        <w:rPr>
          <w:spacing w:val="40"/>
          <w:sz w:val="26"/>
        </w:rPr>
        <w:t> </w:t>
      </w:r>
      <w:r>
        <w:rPr>
          <w:sz w:val="26"/>
        </w:rPr>
        <w:t>Sắc giới.</w:t>
      </w:r>
    </w:p>
    <w:p>
      <w:pPr>
        <w:pStyle w:val="ListParagraph"/>
        <w:numPr>
          <w:ilvl w:val="0"/>
          <w:numId w:val="147"/>
        </w:numPr>
        <w:tabs>
          <w:tab w:pos="708" w:val="left" w:leader="none"/>
        </w:tabs>
        <w:spacing w:line="242" w:lineRule="auto" w:before="110" w:after="0"/>
        <w:ind w:left="708" w:right="141" w:hanging="284"/>
        <w:jc w:val="both"/>
        <w:rPr>
          <w:sz w:val="26"/>
        </w:rPr>
      </w:pPr>
      <w:r>
        <w:rPr>
          <w:b/>
          <w:i/>
          <w:sz w:val="26"/>
        </w:rPr>
        <w:t>Tam đế trong Sắc giới </w:t>
      </w:r>
      <w:r>
        <w:rPr>
          <w:i/>
          <w:sz w:val="26"/>
        </w:rPr>
        <w:t>đó ra sao? </w:t>
      </w:r>
      <w:r>
        <w:rPr>
          <w:sz w:val="26"/>
        </w:rPr>
        <w:t>Như là khổ đế, tập đế và đạo đế. Những thế gọi là tam đế trong Sắc giới.</w:t>
      </w:r>
    </w:p>
    <w:p>
      <w:pPr>
        <w:pStyle w:val="ListParagraph"/>
        <w:numPr>
          <w:ilvl w:val="0"/>
          <w:numId w:val="147"/>
        </w:numPr>
        <w:tabs>
          <w:tab w:pos="708" w:val="left" w:leader="none"/>
        </w:tabs>
        <w:spacing w:line="240" w:lineRule="auto" w:before="113" w:after="0"/>
        <w:ind w:left="708" w:right="139" w:hanging="284"/>
        <w:jc w:val="both"/>
        <w:rPr>
          <w:sz w:val="26"/>
        </w:rPr>
      </w:pPr>
      <w:r>
        <w:rPr>
          <w:b/>
          <w:i/>
          <w:sz w:val="26"/>
        </w:rPr>
        <w:t>Thập tứ quyền trong Sắc giới </w:t>
      </w:r>
      <w:r>
        <w:rPr>
          <w:i/>
          <w:sz w:val="26"/>
        </w:rPr>
        <w:t>đó ra sao? </w:t>
      </w:r>
      <w:r>
        <w:rPr>
          <w:sz w:val="26"/>
        </w:rPr>
        <w:t>Như là nhãn quyền, nhĩ quyền, ý quyền, mạng quyền, hỷ quyền, xả quyền, tín quyền, cần quyền, niệm quyền, định quyền, trí quyền, tri dị tri quyền, tri dĩ tri quyền và tri cụ tri quyền. Những thế gọi là thập tứ quyền trong Sắc giới.</w:t>
      </w:r>
    </w:p>
    <w:p>
      <w:pPr>
        <w:pStyle w:val="ListParagraph"/>
        <w:numPr>
          <w:ilvl w:val="0"/>
          <w:numId w:val="147"/>
        </w:numPr>
        <w:tabs>
          <w:tab w:pos="708" w:val="left" w:leader="none"/>
        </w:tabs>
        <w:spacing w:line="242" w:lineRule="auto" w:before="119" w:after="0"/>
        <w:ind w:left="708" w:right="137" w:hanging="284"/>
        <w:jc w:val="both"/>
        <w:rPr>
          <w:sz w:val="26"/>
        </w:rPr>
      </w:pPr>
      <w:r>
        <w:rPr>
          <w:b/>
          <w:i/>
          <w:sz w:val="26"/>
        </w:rPr>
        <w:t>Bát nhân trong Sắc giới </w:t>
      </w:r>
      <w:r>
        <w:rPr>
          <w:i/>
          <w:sz w:val="26"/>
        </w:rPr>
        <w:t>đó ra sao? </w:t>
      </w:r>
      <w:r>
        <w:rPr>
          <w:sz w:val="26"/>
        </w:rPr>
        <w:t>Như là ba nhân thiện, hai nhân bất thiện và ba nhân vô ký.</w:t>
      </w:r>
    </w:p>
    <w:p>
      <w:pPr>
        <w:pStyle w:val="ListParagraph"/>
        <w:numPr>
          <w:ilvl w:val="0"/>
          <w:numId w:val="147"/>
        </w:numPr>
        <w:tabs>
          <w:tab w:pos="708" w:val="left" w:leader="none"/>
        </w:tabs>
        <w:spacing w:line="242" w:lineRule="auto" w:before="113" w:after="0"/>
        <w:ind w:left="708" w:right="139" w:hanging="284"/>
        <w:jc w:val="both"/>
        <w:rPr>
          <w:sz w:val="26"/>
        </w:rPr>
      </w:pPr>
      <w:r>
        <w:rPr>
          <w:i/>
          <w:sz w:val="26"/>
        </w:rPr>
        <w:t>Bao nhiêu nhân trong Sắc giới ấy mà </w:t>
      </w:r>
      <w:r>
        <w:rPr>
          <w:b/>
          <w:i/>
          <w:sz w:val="26"/>
        </w:rPr>
        <w:t>ba nhân thiện </w:t>
      </w:r>
      <w:r>
        <w:rPr>
          <w:i/>
          <w:sz w:val="26"/>
        </w:rPr>
        <w:t>ra sao? </w:t>
      </w:r>
      <w:r>
        <w:rPr>
          <w:sz w:val="26"/>
        </w:rPr>
        <w:t>Như là nhân thiện vô tham, nhân thiện vô sân và nhân thiện vô si. Những thế gọi là ba nhân thiện.</w:t>
      </w:r>
    </w:p>
    <w:p>
      <w:pPr>
        <w:pStyle w:val="ListParagraph"/>
        <w:numPr>
          <w:ilvl w:val="0"/>
          <w:numId w:val="147"/>
        </w:numPr>
        <w:tabs>
          <w:tab w:pos="708" w:val="left" w:leader="none"/>
        </w:tabs>
        <w:spacing w:line="242" w:lineRule="auto" w:before="114" w:after="0"/>
        <w:ind w:left="708" w:right="140" w:hanging="284"/>
        <w:jc w:val="both"/>
        <w:rPr>
          <w:sz w:val="26"/>
        </w:rPr>
      </w:pPr>
      <w:r>
        <w:rPr>
          <w:b/>
          <w:i/>
          <w:sz w:val="26"/>
        </w:rPr>
        <w:t>Hai</w:t>
      </w:r>
      <w:r>
        <w:rPr>
          <w:b/>
          <w:i/>
          <w:spacing w:val="-3"/>
          <w:sz w:val="26"/>
        </w:rPr>
        <w:t> </w:t>
      </w:r>
      <w:r>
        <w:rPr>
          <w:b/>
          <w:i/>
          <w:sz w:val="26"/>
        </w:rPr>
        <w:t>nhân bất</w:t>
      </w:r>
      <w:r>
        <w:rPr>
          <w:b/>
          <w:i/>
          <w:spacing w:val="-3"/>
          <w:sz w:val="26"/>
        </w:rPr>
        <w:t> </w:t>
      </w:r>
      <w:r>
        <w:rPr>
          <w:b/>
          <w:i/>
          <w:sz w:val="26"/>
        </w:rPr>
        <w:t>thiện </w:t>
      </w:r>
      <w:r>
        <w:rPr>
          <w:i/>
          <w:sz w:val="26"/>
        </w:rPr>
        <w:t>đó</w:t>
      </w:r>
      <w:r>
        <w:rPr>
          <w:i/>
          <w:spacing w:val="-1"/>
          <w:sz w:val="26"/>
        </w:rPr>
        <w:t> </w:t>
      </w:r>
      <w:r>
        <w:rPr>
          <w:i/>
          <w:sz w:val="26"/>
        </w:rPr>
        <w:t>ra</w:t>
      </w:r>
      <w:r>
        <w:rPr>
          <w:i/>
          <w:spacing w:val="-3"/>
          <w:sz w:val="26"/>
        </w:rPr>
        <w:t> </w:t>
      </w:r>
      <w:r>
        <w:rPr>
          <w:i/>
          <w:sz w:val="26"/>
        </w:rPr>
        <w:t>sao? </w:t>
      </w:r>
      <w:r>
        <w:rPr>
          <w:sz w:val="26"/>
        </w:rPr>
        <w:t>Như là</w:t>
      </w:r>
      <w:r>
        <w:rPr>
          <w:spacing w:val="-3"/>
          <w:sz w:val="26"/>
        </w:rPr>
        <w:t> </w:t>
      </w:r>
      <w:r>
        <w:rPr>
          <w:sz w:val="26"/>
        </w:rPr>
        <w:t>nhân</w:t>
      </w:r>
      <w:r>
        <w:rPr>
          <w:spacing w:val="-2"/>
          <w:sz w:val="26"/>
        </w:rPr>
        <w:t> </w:t>
      </w:r>
      <w:r>
        <w:rPr>
          <w:sz w:val="26"/>
        </w:rPr>
        <w:t>bất</w:t>
      </w:r>
      <w:r>
        <w:rPr>
          <w:spacing w:val="-3"/>
          <w:sz w:val="26"/>
        </w:rPr>
        <w:t> </w:t>
      </w:r>
      <w:r>
        <w:rPr>
          <w:sz w:val="26"/>
        </w:rPr>
        <w:t>thiện tham</w:t>
      </w:r>
      <w:r>
        <w:rPr>
          <w:spacing w:val="-2"/>
          <w:sz w:val="26"/>
        </w:rPr>
        <w:t> </w:t>
      </w:r>
      <w:r>
        <w:rPr>
          <w:sz w:val="26"/>
        </w:rPr>
        <w:t>và nhân bất</w:t>
      </w:r>
      <w:r>
        <w:rPr>
          <w:spacing w:val="-3"/>
          <w:sz w:val="26"/>
        </w:rPr>
        <w:t> </w:t>
      </w:r>
      <w:r>
        <w:rPr>
          <w:sz w:val="26"/>
        </w:rPr>
        <w:t>thiện si.</w:t>
      </w:r>
      <w:r>
        <w:rPr>
          <w:spacing w:val="-1"/>
          <w:sz w:val="26"/>
        </w:rPr>
        <w:t> </w:t>
      </w:r>
      <w:r>
        <w:rPr>
          <w:sz w:val="26"/>
        </w:rPr>
        <w:t>Những thế gọi là hai nhân bất thiện.</w:t>
      </w:r>
    </w:p>
    <w:p>
      <w:pPr>
        <w:pStyle w:val="ListParagraph"/>
        <w:numPr>
          <w:ilvl w:val="0"/>
          <w:numId w:val="147"/>
        </w:numPr>
        <w:tabs>
          <w:tab w:pos="708" w:val="left" w:leader="none"/>
        </w:tabs>
        <w:spacing w:line="242" w:lineRule="auto" w:before="113" w:after="0"/>
        <w:ind w:left="708" w:right="142" w:hanging="284"/>
        <w:jc w:val="both"/>
        <w:rPr>
          <w:sz w:val="26"/>
        </w:rPr>
      </w:pPr>
      <w:r>
        <w:rPr>
          <w:b/>
          <w:i/>
          <w:sz w:val="26"/>
        </w:rPr>
        <w:t>Ba nhân vô ký </w:t>
      </w:r>
      <w:r>
        <w:rPr>
          <w:i/>
          <w:sz w:val="26"/>
        </w:rPr>
        <w:t>đó ra sao? </w:t>
      </w:r>
      <w:r>
        <w:rPr>
          <w:sz w:val="26"/>
        </w:rPr>
        <w:t>Như là vô tham, vô sân và vô si. Những phần dị thục quả của thiện hay trong những pháp vô ký tố. Những thế gọi là ba nhân vô ký.</w:t>
      </w:r>
    </w:p>
    <w:p>
      <w:pPr>
        <w:pStyle w:val="BodyText"/>
        <w:spacing w:line="296" w:lineRule="exact"/>
        <w:ind w:left="861"/>
      </w:pPr>
      <w:r>
        <w:rPr/>
        <w:t>Bao</w:t>
      </w:r>
      <w:r>
        <w:rPr>
          <w:spacing w:val="-6"/>
        </w:rPr>
        <w:t> </w:t>
      </w:r>
      <w:r>
        <w:rPr/>
        <w:t>nhiêu</w:t>
      </w:r>
      <w:r>
        <w:rPr>
          <w:spacing w:val="-2"/>
        </w:rPr>
        <w:t> </w:t>
      </w:r>
      <w:r>
        <w:rPr/>
        <w:t>đó</w:t>
      </w:r>
      <w:r>
        <w:rPr>
          <w:spacing w:val="-5"/>
        </w:rPr>
        <w:t> </w:t>
      </w:r>
      <w:r>
        <w:rPr/>
        <w:t>gọi</w:t>
      </w:r>
      <w:r>
        <w:rPr>
          <w:spacing w:val="-5"/>
        </w:rPr>
        <w:t> </w:t>
      </w:r>
      <w:r>
        <w:rPr/>
        <w:t>là</w:t>
      </w:r>
      <w:r>
        <w:rPr>
          <w:spacing w:val="-4"/>
        </w:rPr>
        <w:t> </w:t>
      </w:r>
      <w:r>
        <w:rPr/>
        <w:t>bát</w:t>
      </w:r>
      <w:r>
        <w:rPr>
          <w:spacing w:val="-2"/>
        </w:rPr>
        <w:t> </w:t>
      </w:r>
      <w:r>
        <w:rPr/>
        <w:t>nhân</w:t>
      </w:r>
      <w:r>
        <w:rPr>
          <w:spacing w:val="-5"/>
        </w:rPr>
        <w:t> </w:t>
      </w:r>
      <w:r>
        <w:rPr/>
        <w:t>trong</w:t>
      </w:r>
      <w:r>
        <w:rPr>
          <w:spacing w:val="-3"/>
        </w:rPr>
        <w:t> </w:t>
      </w:r>
      <w:r>
        <w:rPr/>
        <w:t>Sắc</w:t>
      </w:r>
      <w:r>
        <w:rPr>
          <w:spacing w:val="-5"/>
        </w:rPr>
        <w:t> </w:t>
      </w:r>
      <w:r>
        <w:rPr>
          <w:spacing w:val="-2"/>
        </w:rPr>
        <w:t>giới.</w:t>
      </w:r>
    </w:p>
    <w:p>
      <w:pPr>
        <w:pStyle w:val="ListParagraph"/>
        <w:numPr>
          <w:ilvl w:val="0"/>
          <w:numId w:val="147"/>
        </w:numPr>
        <w:tabs>
          <w:tab w:pos="708" w:val="left" w:leader="none"/>
        </w:tabs>
        <w:spacing w:line="244" w:lineRule="auto" w:before="114" w:after="0"/>
        <w:ind w:left="708" w:right="141" w:hanging="284"/>
        <w:jc w:val="left"/>
        <w:rPr>
          <w:sz w:val="26"/>
        </w:rPr>
      </w:pPr>
      <w:r>
        <w:rPr>
          <w:b/>
          <w:i/>
          <w:sz w:val="26"/>
        </w:rPr>
        <w:t>Tam thực trong Sắc giới </w:t>
      </w:r>
      <w:r>
        <w:rPr>
          <w:i/>
          <w:sz w:val="26"/>
        </w:rPr>
        <w:t>đó ra sao? </w:t>
      </w:r>
      <w:r>
        <w:rPr>
          <w:sz w:val="26"/>
        </w:rPr>
        <w:t>Như là xúc thực, tư thực và thức thực. Những thế gọi là tam thực trong Sắc giới.</w:t>
      </w:r>
    </w:p>
    <w:p>
      <w:pPr>
        <w:pStyle w:val="ListParagraph"/>
        <w:numPr>
          <w:ilvl w:val="0"/>
          <w:numId w:val="147"/>
        </w:numPr>
        <w:tabs>
          <w:tab w:pos="708" w:val="left" w:leader="none"/>
        </w:tabs>
        <w:spacing w:line="244" w:lineRule="auto" w:before="108" w:after="0"/>
        <w:ind w:left="708" w:right="139" w:hanging="284"/>
        <w:jc w:val="left"/>
        <w:rPr>
          <w:sz w:val="26"/>
        </w:rPr>
      </w:pPr>
      <w:r>
        <w:rPr>
          <w:b/>
          <w:i/>
          <w:sz w:val="26"/>
        </w:rPr>
        <w:t>Tứ</w:t>
      </w:r>
      <w:r>
        <w:rPr>
          <w:b/>
          <w:i/>
          <w:spacing w:val="20"/>
          <w:sz w:val="26"/>
        </w:rPr>
        <w:t> </w:t>
      </w:r>
      <w:r>
        <w:rPr>
          <w:b/>
          <w:i/>
          <w:sz w:val="26"/>
        </w:rPr>
        <w:t>xúc</w:t>
      </w:r>
      <w:r>
        <w:rPr>
          <w:b/>
          <w:i/>
          <w:spacing w:val="19"/>
          <w:sz w:val="26"/>
        </w:rPr>
        <w:t> </w:t>
      </w:r>
      <w:r>
        <w:rPr>
          <w:b/>
          <w:i/>
          <w:sz w:val="26"/>
        </w:rPr>
        <w:t>trong</w:t>
      </w:r>
      <w:r>
        <w:rPr>
          <w:b/>
          <w:i/>
          <w:spacing w:val="21"/>
          <w:sz w:val="26"/>
        </w:rPr>
        <w:t> </w:t>
      </w:r>
      <w:r>
        <w:rPr>
          <w:b/>
          <w:i/>
          <w:sz w:val="26"/>
        </w:rPr>
        <w:t>Sắc</w:t>
      </w:r>
      <w:r>
        <w:rPr>
          <w:b/>
          <w:i/>
          <w:spacing w:val="19"/>
          <w:sz w:val="26"/>
        </w:rPr>
        <w:t> </w:t>
      </w:r>
      <w:r>
        <w:rPr>
          <w:b/>
          <w:i/>
          <w:sz w:val="26"/>
        </w:rPr>
        <w:t>giới</w:t>
      </w:r>
      <w:r>
        <w:rPr>
          <w:b/>
          <w:i/>
          <w:spacing w:val="22"/>
          <w:sz w:val="26"/>
        </w:rPr>
        <w:t> </w:t>
      </w:r>
      <w:r>
        <w:rPr>
          <w:i/>
          <w:sz w:val="26"/>
        </w:rPr>
        <w:t>đó</w:t>
      </w:r>
      <w:r>
        <w:rPr>
          <w:i/>
          <w:spacing w:val="19"/>
          <w:sz w:val="26"/>
        </w:rPr>
        <w:t> </w:t>
      </w:r>
      <w:r>
        <w:rPr>
          <w:i/>
          <w:sz w:val="26"/>
        </w:rPr>
        <w:t>ra</w:t>
      </w:r>
      <w:r>
        <w:rPr>
          <w:i/>
          <w:spacing w:val="21"/>
          <w:sz w:val="26"/>
        </w:rPr>
        <w:t> </w:t>
      </w:r>
      <w:r>
        <w:rPr>
          <w:i/>
          <w:sz w:val="26"/>
        </w:rPr>
        <w:t>sao?</w:t>
      </w:r>
      <w:r>
        <w:rPr>
          <w:i/>
          <w:spacing w:val="22"/>
          <w:sz w:val="26"/>
        </w:rPr>
        <w:t> </w:t>
      </w:r>
      <w:r>
        <w:rPr>
          <w:sz w:val="26"/>
        </w:rPr>
        <w:t>Như</w:t>
      </w:r>
      <w:r>
        <w:rPr>
          <w:spacing w:val="20"/>
          <w:sz w:val="26"/>
        </w:rPr>
        <w:t> </w:t>
      </w:r>
      <w:r>
        <w:rPr>
          <w:sz w:val="26"/>
        </w:rPr>
        <w:t>là</w:t>
      </w:r>
      <w:r>
        <w:rPr>
          <w:spacing w:val="22"/>
          <w:sz w:val="26"/>
        </w:rPr>
        <w:t> </w:t>
      </w:r>
      <w:r>
        <w:rPr>
          <w:sz w:val="26"/>
        </w:rPr>
        <w:t>nhãn</w:t>
      </w:r>
      <w:r>
        <w:rPr>
          <w:spacing w:val="20"/>
          <w:sz w:val="26"/>
        </w:rPr>
        <w:t> </w:t>
      </w:r>
      <w:r>
        <w:rPr>
          <w:sz w:val="26"/>
        </w:rPr>
        <w:t>xúc,</w:t>
      </w:r>
      <w:r>
        <w:rPr>
          <w:spacing w:val="21"/>
          <w:sz w:val="26"/>
        </w:rPr>
        <w:t> </w:t>
      </w:r>
      <w:r>
        <w:rPr>
          <w:sz w:val="26"/>
        </w:rPr>
        <w:t>nhĩ</w:t>
      </w:r>
      <w:r>
        <w:rPr>
          <w:spacing w:val="19"/>
          <w:sz w:val="26"/>
        </w:rPr>
        <w:t> </w:t>
      </w:r>
      <w:r>
        <w:rPr>
          <w:sz w:val="26"/>
        </w:rPr>
        <w:t>xúc,</w:t>
      </w:r>
      <w:r>
        <w:rPr>
          <w:spacing w:val="19"/>
          <w:sz w:val="26"/>
        </w:rPr>
        <w:t> </w:t>
      </w:r>
      <w:r>
        <w:rPr>
          <w:sz w:val="26"/>
        </w:rPr>
        <w:t>ý</w:t>
      </w:r>
      <w:r>
        <w:rPr>
          <w:spacing w:val="21"/>
          <w:sz w:val="26"/>
        </w:rPr>
        <w:t> </w:t>
      </w:r>
      <w:r>
        <w:rPr>
          <w:sz w:val="26"/>
        </w:rPr>
        <w:t>giới</w:t>
      </w:r>
      <w:r>
        <w:rPr>
          <w:spacing w:val="21"/>
          <w:sz w:val="26"/>
        </w:rPr>
        <w:t> </w:t>
      </w:r>
      <w:r>
        <w:rPr>
          <w:sz w:val="26"/>
        </w:rPr>
        <w:t>xúc,</w:t>
      </w:r>
      <w:r>
        <w:rPr>
          <w:spacing w:val="19"/>
          <w:sz w:val="26"/>
        </w:rPr>
        <w:t> </w:t>
      </w:r>
      <w:r>
        <w:rPr>
          <w:sz w:val="26"/>
        </w:rPr>
        <w:t>ý</w:t>
      </w:r>
      <w:r>
        <w:rPr>
          <w:spacing w:val="21"/>
          <w:sz w:val="26"/>
        </w:rPr>
        <w:t> </w:t>
      </w:r>
      <w:r>
        <w:rPr>
          <w:sz w:val="26"/>
        </w:rPr>
        <w:t>thức</w:t>
      </w:r>
      <w:r>
        <w:rPr>
          <w:spacing w:val="19"/>
          <w:sz w:val="26"/>
        </w:rPr>
        <w:t> </w:t>
      </w:r>
      <w:r>
        <w:rPr>
          <w:sz w:val="26"/>
        </w:rPr>
        <w:t>giới xúc. Những thế gọi là tứ xúc trong Sắc giới.</w:t>
      </w:r>
    </w:p>
    <w:p>
      <w:pPr>
        <w:pStyle w:val="ListParagraph"/>
        <w:numPr>
          <w:ilvl w:val="0"/>
          <w:numId w:val="147"/>
        </w:numPr>
        <w:tabs>
          <w:tab w:pos="708" w:val="left" w:leader="none"/>
        </w:tabs>
        <w:spacing w:line="244" w:lineRule="auto" w:before="107" w:after="0"/>
        <w:ind w:left="708" w:right="139" w:hanging="284"/>
        <w:jc w:val="left"/>
        <w:rPr>
          <w:sz w:val="26"/>
        </w:rPr>
      </w:pPr>
      <w:r>
        <w:rPr>
          <w:b/>
          <w:i/>
          <w:sz w:val="26"/>
        </w:rPr>
        <w:t>Tứ</w:t>
      </w:r>
      <w:r>
        <w:rPr>
          <w:b/>
          <w:i/>
          <w:spacing w:val="-2"/>
          <w:sz w:val="26"/>
        </w:rPr>
        <w:t> </w:t>
      </w:r>
      <w:r>
        <w:rPr>
          <w:b/>
          <w:i/>
          <w:sz w:val="26"/>
        </w:rPr>
        <w:t>thọ,</w:t>
      </w:r>
      <w:r>
        <w:rPr>
          <w:b/>
          <w:i/>
          <w:spacing w:val="-3"/>
          <w:sz w:val="26"/>
        </w:rPr>
        <w:t> </w:t>
      </w:r>
      <w:r>
        <w:rPr>
          <w:b/>
          <w:i/>
          <w:sz w:val="26"/>
        </w:rPr>
        <w:t>tứ tưởng, tứ</w:t>
      </w:r>
      <w:r>
        <w:rPr>
          <w:b/>
          <w:i/>
          <w:spacing w:val="-2"/>
          <w:sz w:val="26"/>
        </w:rPr>
        <w:t> </w:t>
      </w:r>
      <w:r>
        <w:rPr>
          <w:b/>
          <w:i/>
          <w:sz w:val="26"/>
        </w:rPr>
        <w:t>tư và</w:t>
      </w:r>
      <w:r>
        <w:rPr>
          <w:b/>
          <w:i/>
          <w:spacing w:val="-3"/>
          <w:sz w:val="26"/>
        </w:rPr>
        <w:t> </w:t>
      </w:r>
      <w:r>
        <w:rPr>
          <w:b/>
          <w:i/>
          <w:sz w:val="26"/>
        </w:rPr>
        <w:t>tứ</w:t>
      </w:r>
      <w:r>
        <w:rPr>
          <w:b/>
          <w:i/>
          <w:spacing w:val="-2"/>
          <w:sz w:val="26"/>
        </w:rPr>
        <w:t> </w:t>
      </w:r>
      <w:r>
        <w:rPr>
          <w:b/>
          <w:i/>
          <w:sz w:val="26"/>
        </w:rPr>
        <w:t>tâm trong</w:t>
      </w:r>
      <w:r>
        <w:rPr>
          <w:b/>
          <w:i/>
          <w:spacing w:val="-3"/>
          <w:sz w:val="26"/>
        </w:rPr>
        <w:t> </w:t>
      </w:r>
      <w:r>
        <w:rPr>
          <w:b/>
          <w:i/>
          <w:sz w:val="26"/>
        </w:rPr>
        <w:t>Sắc</w:t>
      </w:r>
      <w:r>
        <w:rPr>
          <w:b/>
          <w:i/>
          <w:spacing w:val="-3"/>
          <w:sz w:val="26"/>
        </w:rPr>
        <w:t> </w:t>
      </w:r>
      <w:r>
        <w:rPr>
          <w:b/>
          <w:i/>
          <w:sz w:val="26"/>
        </w:rPr>
        <w:t>giới</w:t>
      </w:r>
      <w:r>
        <w:rPr>
          <w:b/>
          <w:i/>
          <w:spacing w:val="-2"/>
          <w:sz w:val="26"/>
        </w:rPr>
        <w:t> </w:t>
      </w:r>
      <w:r>
        <w:rPr>
          <w:i/>
          <w:sz w:val="26"/>
        </w:rPr>
        <w:t>ra</w:t>
      </w:r>
      <w:r>
        <w:rPr>
          <w:i/>
          <w:spacing w:val="-3"/>
          <w:sz w:val="26"/>
        </w:rPr>
        <w:t> </w:t>
      </w:r>
      <w:r>
        <w:rPr>
          <w:i/>
          <w:sz w:val="26"/>
        </w:rPr>
        <w:t>sao? </w:t>
      </w:r>
      <w:r>
        <w:rPr>
          <w:sz w:val="26"/>
        </w:rPr>
        <w:t>Như</w:t>
      </w:r>
      <w:r>
        <w:rPr>
          <w:spacing w:val="-2"/>
          <w:sz w:val="26"/>
        </w:rPr>
        <w:t> </w:t>
      </w:r>
      <w:r>
        <w:rPr>
          <w:sz w:val="26"/>
        </w:rPr>
        <w:t>là</w:t>
      </w:r>
      <w:r>
        <w:rPr>
          <w:spacing w:val="-3"/>
          <w:sz w:val="26"/>
        </w:rPr>
        <w:t> </w:t>
      </w:r>
      <w:r>
        <w:rPr>
          <w:sz w:val="26"/>
        </w:rPr>
        <w:t>nhãn thức,</w:t>
      </w:r>
      <w:r>
        <w:rPr>
          <w:spacing w:val="-3"/>
          <w:sz w:val="26"/>
        </w:rPr>
        <w:t> </w:t>
      </w:r>
      <w:r>
        <w:rPr>
          <w:sz w:val="26"/>
        </w:rPr>
        <w:t>nhĩ thức, ý giới và ý thức giới. Những thế gọi là tứ tâm trong Sắc giới.</w:t>
      </w:r>
    </w:p>
    <w:p>
      <w:pPr>
        <w:pStyle w:val="Heading5"/>
        <w:spacing w:line="290" w:lineRule="exact"/>
      </w:pPr>
      <w:r>
        <w:rPr>
          <w:spacing w:val="-2"/>
        </w:rPr>
        <w:t>1089.</w:t>
      </w:r>
    </w:p>
    <w:p>
      <w:pPr>
        <w:pStyle w:val="ListParagraph"/>
        <w:numPr>
          <w:ilvl w:val="0"/>
          <w:numId w:val="147"/>
        </w:numPr>
        <w:tabs>
          <w:tab w:pos="708" w:val="left" w:leader="none"/>
        </w:tabs>
        <w:spacing w:line="240" w:lineRule="auto" w:before="0" w:after="0"/>
        <w:ind w:left="708" w:right="138" w:hanging="284"/>
        <w:jc w:val="both"/>
        <w:rPr>
          <w:i/>
          <w:sz w:val="26"/>
        </w:rPr>
      </w:pPr>
      <w:r>
        <w:rPr>
          <w:i/>
          <w:sz w:val="26"/>
        </w:rPr>
        <w:t>Trong Vô sắc giới mà uẩn có bao nhiêu… tâm có bao nhiêu? </w:t>
      </w:r>
      <w:r>
        <w:rPr>
          <w:sz w:val="26"/>
        </w:rPr>
        <w:t>Trong Vô sắc giới có tứ uẩn, nhị xứ, nhị giới, tam đế, thập nhất quyền, bát nhân, tam thực, nhất xúc, nhất thọ, nhất tưởng, nhất tư và nhất tâm </w:t>
      </w:r>
      <w:r>
        <w:rPr>
          <w:i/>
          <w:sz w:val="26"/>
        </w:rPr>
        <w:t>(Ekacittaṃ).</w:t>
      </w:r>
    </w:p>
    <w:p>
      <w:pPr>
        <w:pStyle w:val="ListParagraph"/>
        <w:numPr>
          <w:ilvl w:val="0"/>
          <w:numId w:val="147"/>
        </w:numPr>
        <w:tabs>
          <w:tab w:pos="708" w:val="left" w:leader="none"/>
        </w:tabs>
        <w:spacing w:line="244" w:lineRule="auto" w:before="115" w:after="0"/>
        <w:ind w:left="708" w:right="139" w:hanging="284"/>
        <w:jc w:val="both"/>
        <w:rPr>
          <w:sz w:val="26"/>
        </w:rPr>
      </w:pPr>
      <w:r>
        <w:rPr>
          <w:b/>
          <w:i/>
          <w:sz w:val="26"/>
        </w:rPr>
        <w:t>Tứ uẩn trong Vô sắc giới </w:t>
      </w:r>
      <w:r>
        <w:rPr>
          <w:i/>
          <w:sz w:val="26"/>
        </w:rPr>
        <w:t>ra sao? </w:t>
      </w:r>
      <w:r>
        <w:rPr>
          <w:sz w:val="26"/>
        </w:rPr>
        <w:t>Như là thọ uẩn, tưởng uẩn, hành uẩn và thức uẩn. Những thế gọi là tứ uẩn trong Vô sắc giới.</w:t>
      </w:r>
    </w:p>
    <w:p>
      <w:pPr>
        <w:pStyle w:val="ListParagraph"/>
        <w:spacing w:after="0" w:line="244" w:lineRule="auto"/>
        <w:jc w:val="both"/>
        <w:rPr>
          <w:sz w:val="26"/>
        </w:rPr>
        <w:sectPr>
          <w:pgSz w:w="11630" w:h="16450"/>
          <w:pgMar w:header="571" w:footer="0" w:top="920" w:bottom="280" w:left="850" w:right="850"/>
        </w:sectPr>
      </w:pPr>
    </w:p>
    <w:p>
      <w:pPr>
        <w:pStyle w:val="ListParagraph"/>
        <w:numPr>
          <w:ilvl w:val="0"/>
          <w:numId w:val="147"/>
        </w:numPr>
        <w:tabs>
          <w:tab w:pos="708" w:val="left" w:leader="none"/>
        </w:tabs>
        <w:spacing w:line="242" w:lineRule="auto" w:before="269" w:after="0"/>
        <w:ind w:left="708" w:right="140" w:hanging="284"/>
        <w:jc w:val="both"/>
        <w:rPr>
          <w:sz w:val="26"/>
        </w:rPr>
      </w:pPr>
      <w:r>
        <w:rPr>
          <w:b/>
          <w:i/>
          <w:sz w:val="26"/>
        </w:rPr>
        <w:t>Nhị xứ trong Vô sắc giới </w:t>
      </w:r>
      <w:r>
        <w:rPr>
          <w:i/>
          <w:sz w:val="26"/>
        </w:rPr>
        <w:t>đó ra sao? </w:t>
      </w:r>
      <w:r>
        <w:rPr>
          <w:sz w:val="26"/>
        </w:rPr>
        <w:t>Như là ý xứ và pháp xứ. Những thế gọi là nhị xứ trong Vô sắc giới.</w:t>
      </w:r>
    </w:p>
    <w:p>
      <w:pPr>
        <w:pStyle w:val="ListParagraph"/>
        <w:numPr>
          <w:ilvl w:val="0"/>
          <w:numId w:val="147"/>
        </w:numPr>
        <w:tabs>
          <w:tab w:pos="708" w:val="left" w:leader="none"/>
        </w:tabs>
        <w:spacing w:line="242" w:lineRule="auto" w:before="113" w:after="0"/>
        <w:ind w:left="708" w:right="140" w:hanging="284"/>
        <w:jc w:val="both"/>
        <w:rPr>
          <w:sz w:val="26"/>
        </w:rPr>
      </w:pPr>
      <w:r>
        <w:rPr>
          <w:b/>
          <w:i/>
          <w:sz w:val="26"/>
        </w:rPr>
        <w:t>Nhị giới trong Vô sắc giới </w:t>
      </w:r>
      <w:r>
        <w:rPr>
          <w:i/>
          <w:sz w:val="26"/>
        </w:rPr>
        <w:t>đó ra sao? </w:t>
      </w:r>
      <w:r>
        <w:rPr>
          <w:sz w:val="26"/>
        </w:rPr>
        <w:t>Như là ý thức giới và pháp giới. Những thế gọi là nhị giới trong Vô sắc giới.</w:t>
      </w:r>
    </w:p>
    <w:p>
      <w:pPr>
        <w:pStyle w:val="ListParagraph"/>
        <w:numPr>
          <w:ilvl w:val="0"/>
          <w:numId w:val="147"/>
        </w:numPr>
        <w:tabs>
          <w:tab w:pos="708" w:val="left" w:leader="none"/>
        </w:tabs>
        <w:spacing w:line="242" w:lineRule="auto" w:before="113" w:after="0"/>
        <w:ind w:left="708" w:right="141" w:hanging="284"/>
        <w:jc w:val="both"/>
        <w:rPr>
          <w:sz w:val="26"/>
        </w:rPr>
      </w:pPr>
      <w:r>
        <w:rPr>
          <w:b/>
          <w:i/>
          <w:sz w:val="26"/>
        </w:rPr>
        <w:t>Tam đế trong Vô sắc giới </w:t>
      </w:r>
      <w:r>
        <w:rPr>
          <w:i/>
          <w:sz w:val="26"/>
        </w:rPr>
        <w:t>đó ra sao? </w:t>
      </w:r>
      <w:r>
        <w:rPr>
          <w:sz w:val="26"/>
        </w:rPr>
        <w:t>Như là khổ đế, tập đế và đạo đế. Những thế gọi là tam đế trong Vô sắc giới.</w:t>
      </w:r>
    </w:p>
    <w:p>
      <w:pPr>
        <w:pStyle w:val="ListParagraph"/>
        <w:numPr>
          <w:ilvl w:val="0"/>
          <w:numId w:val="147"/>
        </w:numPr>
        <w:tabs>
          <w:tab w:pos="708" w:val="left" w:leader="none"/>
        </w:tabs>
        <w:spacing w:line="242" w:lineRule="auto" w:before="111" w:after="0"/>
        <w:ind w:left="708" w:right="131" w:hanging="284"/>
        <w:jc w:val="both"/>
        <w:rPr>
          <w:sz w:val="26"/>
        </w:rPr>
      </w:pPr>
      <w:r>
        <w:rPr>
          <w:b/>
          <w:i/>
          <w:sz w:val="26"/>
        </w:rPr>
        <w:t>Thập nhất quyền trong Vô sắc giới </w:t>
      </w:r>
      <w:r>
        <w:rPr>
          <w:i/>
          <w:sz w:val="26"/>
        </w:rPr>
        <w:t>đó ra sao? </w:t>
      </w:r>
      <w:r>
        <w:rPr>
          <w:sz w:val="26"/>
        </w:rPr>
        <w:t>Như là ý quyền, mạng quyền, hỷ quyền, xả quyền, tín quyền, cần quyền, niệm quyền, định quyền, trí quyền, tri dĩ tri quyền, tri cụ tri quyền. Những thế gọi là thập nhất quyền trong Vô sắc giới.</w:t>
      </w:r>
    </w:p>
    <w:p>
      <w:pPr>
        <w:pStyle w:val="ListParagraph"/>
        <w:numPr>
          <w:ilvl w:val="0"/>
          <w:numId w:val="147"/>
        </w:numPr>
        <w:tabs>
          <w:tab w:pos="708" w:val="left" w:leader="none"/>
        </w:tabs>
        <w:spacing w:line="242" w:lineRule="auto" w:before="111" w:after="0"/>
        <w:ind w:left="708" w:right="139" w:hanging="284"/>
        <w:jc w:val="both"/>
        <w:rPr>
          <w:sz w:val="26"/>
        </w:rPr>
      </w:pPr>
      <w:r>
        <w:rPr>
          <w:b/>
          <w:i/>
          <w:sz w:val="26"/>
        </w:rPr>
        <w:t>Bát nhân trong Vô sắc giới </w:t>
      </w:r>
      <w:r>
        <w:rPr>
          <w:i/>
          <w:sz w:val="26"/>
        </w:rPr>
        <w:t>đó ra sao? </w:t>
      </w:r>
      <w:r>
        <w:rPr>
          <w:sz w:val="26"/>
        </w:rPr>
        <w:t>Như là ba nhân thiện, hai nhân bất thiện và ba nhân vô ký. Những thế gọi là bát nhân trong Vô sắc giới.</w:t>
      </w:r>
    </w:p>
    <w:p>
      <w:pPr>
        <w:pStyle w:val="ListParagraph"/>
        <w:numPr>
          <w:ilvl w:val="0"/>
          <w:numId w:val="147"/>
        </w:numPr>
        <w:tabs>
          <w:tab w:pos="708" w:val="left" w:leader="none"/>
        </w:tabs>
        <w:spacing w:line="242" w:lineRule="auto" w:before="114" w:after="0"/>
        <w:ind w:left="708" w:right="140" w:hanging="284"/>
        <w:jc w:val="both"/>
        <w:rPr>
          <w:sz w:val="26"/>
        </w:rPr>
      </w:pPr>
      <w:r>
        <w:rPr>
          <w:b/>
          <w:i/>
          <w:sz w:val="26"/>
        </w:rPr>
        <w:t>Tam thực trong Vô sắc giới </w:t>
      </w:r>
      <w:r>
        <w:rPr>
          <w:i/>
          <w:sz w:val="26"/>
        </w:rPr>
        <w:t>đó ra sao? </w:t>
      </w:r>
      <w:r>
        <w:rPr>
          <w:sz w:val="26"/>
        </w:rPr>
        <w:t>Như là xúc thực, tư thực, thức thực. Những</w:t>
      </w:r>
      <w:r>
        <w:rPr>
          <w:spacing w:val="80"/>
          <w:sz w:val="26"/>
        </w:rPr>
        <w:t> </w:t>
      </w:r>
      <w:r>
        <w:rPr>
          <w:sz w:val="26"/>
        </w:rPr>
        <w:t>thế gọi là tam thực trong Vô sắc giới.</w:t>
      </w:r>
    </w:p>
    <w:p>
      <w:pPr>
        <w:pStyle w:val="ListParagraph"/>
        <w:numPr>
          <w:ilvl w:val="0"/>
          <w:numId w:val="147"/>
        </w:numPr>
        <w:tabs>
          <w:tab w:pos="708" w:val="left" w:leader="none"/>
          <w:tab w:pos="710" w:val="left" w:leader="none"/>
        </w:tabs>
        <w:spacing w:line="242" w:lineRule="auto" w:before="53" w:after="0"/>
        <w:ind w:left="710" w:right="137" w:hanging="287"/>
        <w:jc w:val="both"/>
        <w:rPr>
          <w:sz w:val="26"/>
        </w:rPr>
      </w:pPr>
      <w:r>
        <w:rPr>
          <w:b/>
          <w:i/>
          <w:sz w:val="26"/>
        </w:rPr>
        <w:t>Nhất xúc trong Vô sắc giới </w:t>
      </w:r>
      <w:r>
        <w:rPr>
          <w:i/>
          <w:sz w:val="26"/>
        </w:rPr>
        <w:t>đó ra sao? </w:t>
      </w:r>
      <w:r>
        <w:rPr>
          <w:sz w:val="26"/>
        </w:rPr>
        <w:t>Như là ý thức giới xúc. Những thế gọi là nhất xúc trong Vô sắc giới.</w:t>
      </w:r>
    </w:p>
    <w:p>
      <w:pPr>
        <w:pStyle w:val="ListParagraph"/>
        <w:numPr>
          <w:ilvl w:val="0"/>
          <w:numId w:val="147"/>
        </w:numPr>
        <w:tabs>
          <w:tab w:pos="708" w:val="left" w:leader="none"/>
        </w:tabs>
        <w:spacing w:line="237" w:lineRule="auto" w:before="116" w:after="0"/>
        <w:ind w:left="708" w:right="140" w:hanging="284"/>
        <w:jc w:val="both"/>
        <w:rPr>
          <w:sz w:val="26"/>
        </w:rPr>
      </w:pPr>
      <w:r>
        <w:rPr>
          <w:b/>
          <w:i/>
          <w:sz w:val="26"/>
        </w:rPr>
        <w:t>Nhất thọ, nhất tưởng, nhất tư và nhất tâm trong Vô sắc giới </w:t>
      </w:r>
      <w:r>
        <w:rPr>
          <w:i/>
          <w:sz w:val="26"/>
        </w:rPr>
        <w:t>ra sao? </w:t>
      </w:r>
      <w:r>
        <w:rPr>
          <w:sz w:val="26"/>
        </w:rPr>
        <w:t>Như là ý thức giới. Đó gọi là nhất tâm </w:t>
      </w:r>
      <w:r>
        <w:rPr>
          <w:i/>
          <w:sz w:val="26"/>
        </w:rPr>
        <w:t>(ekacittaṃ) </w:t>
      </w:r>
      <w:r>
        <w:rPr>
          <w:sz w:val="26"/>
        </w:rPr>
        <w:t>trong Vô sắc giới.</w:t>
      </w:r>
    </w:p>
    <w:p>
      <w:pPr>
        <w:pStyle w:val="BodyText"/>
        <w:spacing w:before="8"/>
        <w:ind w:left="0"/>
        <w:jc w:val="left"/>
      </w:pPr>
    </w:p>
    <w:p>
      <w:pPr>
        <w:pStyle w:val="Heading5"/>
        <w:spacing w:line="296" w:lineRule="exact"/>
      </w:pPr>
      <w:r>
        <w:rPr>
          <w:spacing w:val="-2"/>
        </w:rPr>
        <w:t>1090.</w:t>
      </w:r>
    </w:p>
    <w:p>
      <w:pPr>
        <w:pStyle w:val="ListParagraph"/>
        <w:numPr>
          <w:ilvl w:val="0"/>
          <w:numId w:val="147"/>
        </w:numPr>
        <w:tabs>
          <w:tab w:pos="708" w:val="left" w:leader="none"/>
        </w:tabs>
        <w:spacing w:line="242" w:lineRule="auto" w:before="0" w:after="0"/>
        <w:ind w:left="708" w:right="139" w:hanging="284"/>
        <w:jc w:val="both"/>
        <w:rPr>
          <w:sz w:val="26"/>
        </w:rPr>
      </w:pPr>
      <w:r>
        <w:rPr>
          <w:i/>
          <w:sz w:val="26"/>
        </w:rPr>
        <w:t>Trong siêu thế có bao nhiêu uẩn? ... có bao nhiêu tâm? </w:t>
      </w:r>
      <w:r>
        <w:rPr>
          <w:sz w:val="26"/>
        </w:rPr>
        <w:t>Trong siêu thế có tứ uẩn, nhị xứ,</w:t>
      </w:r>
      <w:r>
        <w:rPr>
          <w:spacing w:val="-1"/>
          <w:sz w:val="26"/>
        </w:rPr>
        <w:t> </w:t>
      </w:r>
      <w:r>
        <w:rPr>
          <w:sz w:val="26"/>
        </w:rPr>
        <w:t>nhị giới, nhị đế, thập</w:t>
      </w:r>
      <w:r>
        <w:rPr>
          <w:spacing w:val="-1"/>
          <w:sz w:val="26"/>
        </w:rPr>
        <w:t> </w:t>
      </w:r>
      <w:r>
        <w:rPr>
          <w:sz w:val="26"/>
        </w:rPr>
        <w:t>nhị quyền,</w:t>
      </w:r>
      <w:r>
        <w:rPr>
          <w:spacing w:val="-1"/>
          <w:sz w:val="26"/>
        </w:rPr>
        <w:t> </w:t>
      </w:r>
      <w:r>
        <w:rPr>
          <w:sz w:val="26"/>
        </w:rPr>
        <w:t>lục nhân, tam thực,</w:t>
      </w:r>
      <w:r>
        <w:rPr>
          <w:spacing w:val="-1"/>
          <w:sz w:val="26"/>
        </w:rPr>
        <w:t> </w:t>
      </w:r>
      <w:r>
        <w:rPr>
          <w:sz w:val="26"/>
        </w:rPr>
        <w:t>nhất xúc,</w:t>
      </w:r>
      <w:r>
        <w:rPr>
          <w:spacing w:val="-1"/>
          <w:sz w:val="26"/>
        </w:rPr>
        <w:t> </w:t>
      </w:r>
      <w:r>
        <w:rPr>
          <w:sz w:val="26"/>
        </w:rPr>
        <w:t>nhất thọ,</w:t>
      </w:r>
      <w:r>
        <w:rPr>
          <w:spacing w:val="-1"/>
          <w:sz w:val="26"/>
        </w:rPr>
        <w:t> </w:t>
      </w:r>
      <w:r>
        <w:rPr>
          <w:sz w:val="26"/>
        </w:rPr>
        <w:t>nhất tưởng, nhất tư và nhất tâm.</w:t>
      </w:r>
    </w:p>
    <w:p>
      <w:pPr>
        <w:pStyle w:val="ListParagraph"/>
        <w:numPr>
          <w:ilvl w:val="0"/>
          <w:numId w:val="147"/>
        </w:numPr>
        <w:tabs>
          <w:tab w:pos="708" w:val="left" w:leader="none"/>
        </w:tabs>
        <w:spacing w:line="244" w:lineRule="auto" w:before="106" w:after="0"/>
        <w:ind w:left="708" w:right="139" w:hanging="284"/>
        <w:jc w:val="both"/>
        <w:rPr>
          <w:sz w:val="26"/>
        </w:rPr>
      </w:pPr>
      <w:r>
        <w:rPr>
          <w:i/>
          <w:sz w:val="26"/>
        </w:rPr>
        <w:t>Những bao nhiêu ấy mà </w:t>
      </w:r>
      <w:r>
        <w:rPr>
          <w:b/>
          <w:i/>
          <w:sz w:val="26"/>
        </w:rPr>
        <w:t>tứ uẩn trong siêu thế </w:t>
      </w:r>
      <w:r>
        <w:rPr>
          <w:i/>
          <w:sz w:val="26"/>
        </w:rPr>
        <w:t>đó ra sao? </w:t>
      </w:r>
      <w:r>
        <w:rPr>
          <w:sz w:val="26"/>
        </w:rPr>
        <w:t>Như là thọ uẩn, tưởng uẩn, hành uẩn và thức uẩn. Những thế gọi là tứ uẩn trong siêu thế.</w:t>
      </w:r>
    </w:p>
    <w:p>
      <w:pPr>
        <w:pStyle w:val="ListParagraph"/>
        <w:numPr>
          <w:ilvl w:val="0"/>
          <w:numId w:val="147"/>
        </w:numPr>
        <w:tabs>
          <w:tab w:pos="708" w:val="left" w:leader="none"/>
        </w:tabs>
        <w:spacing w:line="244" w:lineRule="auto" w:before="107" w:after="0"/>
        <w:ind w:left="708" w:right="138" w:hanging="284"/>
        <w:jc w:val="both"/>
        <w:rPr>
          <w:sz w:val="26"/>
        </w:rPr>
      </w:pPr>
      <w:r>
        <w:rPr>
          <w:b/>
          <w:i/>
          <w:sz w:val="26"/>
        </w:rPr>
        <w:t>Nhị xứ trong siêu thế </w:t>
      </w:r>
      <w:r>
        <w:rPr>
          <w:i/>
          <w:sz w:val="26"/>
        </w:rPr>
        <w:t>đó ra sao? </w:t>
      </w:r>
      <w:r>
        <w:rPr>
          <w:sz w:val="26"/>
        </w:rPr>
        <w:t>Như là ý xứ và pháp xứ. Những thế gọi là nhị xứ trong siêu thế.</w:t>
      </w:r>
    </w:p>
    <w:p>
      <w:pPr>
        <w:pStyle w:val="ListParagraph"/>
        <w:numPr>
          <w:ilvl w:val="0"/>
          <w:numId w:val="147"/>
        </w:numPr>
        <w:tabs>
          <w:tab w:pos="708" w:val="left" w:leader="none"/>
        </w:tabs>
        <w:spacing w:line="244" w:lineRule="auto" w:before="107" w:after="0"/>
        <w:ind w:left="708" w:right="141" w:hanging="284"/>
        <w:jc w:val="both"/>
        <w:rPr>
          <w:sz w:val="26"/>
        </w:rPr>
      </w:pPr>
      <w:r>
        <w:rPr>
          <w:b/>
          <w:i/>
          <w:sz w:val="26"/>
        </w:rPr>
        <w:t>Nhị giới trong siêu thế </w:t>
      </w:r>
      <w:r>
        <w:rPr>
          <w:i/>
          <w:sz w:val="26"/>
        </w:rPr>
        <w:t>đó ra sao? </w:t>
      </w:r>
      <w:r>
        <w:rPr>
          <w:sz w:val="26"/>
        </w:rPr>
        <w:t>Như là ý thức giới và pháp giới. Những thế gọi là nhị giới trong siêu thế.</w:t>
      </w:r>
    </w:p>
    <w:p>
      <w:pPr>
        <w:pStyle w:val="ListParagraph"/>
        <w:numPr>
          <w:ilvl w:val="0"/>
          <w:numId w:val="147"/>
        </w:numPr>
        <w:tabs>
          <w:tab w:pos="708" w:val="left" w:leader="none"/>
        </w:tabs>
        <w:spacing w:line="242" w:lineRule="auto" w:before="107" w:after="0"/>
        <w:ind w:left="708" w:right="137" w:hanging="284"/>
        <w:jc w:val="both"/>
        <w:rPr>
          <w:sz w:val="26"/>
        </w:rPr>
      </w:pPr>
      <w:r>
        <w:rPr>
          <w:b/>
          <w:i/>
          <w:sz w:val="26"/>
        </w:rPr>
        <w:t>Nhị đế trong siêu thế </w:t>
      </w:r>
      <w:r>
        <w:rPr>
          <w:i/>
          <w:sz w:val="26"/>
        </w:rPr>
        <w:t>đó ra sao? </w:t>
      </w:r>
      <w:r>
        <w:rPr>
          <w:sz w:val="26"/>
        </w:rPr>
        <w:t>Như là đạo đế và diệt đế. Những thế gọi là nhị đế trong siêu thế.</w:t>
      </w:r>
    </w:p>
    <w:p>
      <w:pPr>
        <w:pStyle w:val="ListParagraph"/>
        <w:numPr>
          <w:ilvl w:val="0"/>
          <w:numId w:val="147"/>
        </w:numPr>
        <w:tabs>
          <w:tab w:pos="708" w:val="left" w:leader="none"/>
        </w:tabs>
        <w:spacing w:line="242" w:lineRule="auto" w:before="114" w:after="0"/>
        <w:ind w:left="708" w:right="137" w:hanging="284"/>
        <w:jc w:val="both"/>
        <w:rPr>
          <w:sz w:val="26"/>
        </w:rPr>
      </w:pPr>
      <w:r>
        <w:rPr>
          <w:b/>
          <w:i/>
          <w:sz w:val="26"/>
        </w:rPr>
        <w:t>Thập nhị quyền trong siêu thế </w:t>
      </w:r>
      <w:r>
        <w:rPr>
          <w:i/>
          <w:sz w:val="26"/>
        </w:rPr>
        <w:t>đó ra sao? </w:t>
      </w:r>
      <w:r>
        <w:rPr>
          <w:sz w:val="26"/>
        </w:rPr>
        <w:t>Như là ý quyền, mạng quyền, hỷ</w:t>
      </w:r>
      <w:r>
        <w:rPr>
          <w:spacing w:val="-3"/>
          <w:sz w:val="26"/>
        </w:rPr>
        <w:t> </w:t>
      </w:r>
      <w:r>
        <w:rPr>
          <w:sz w:val="26"/>
        </w:rPr>
        <w:t>quyền, xả quyền, tín quyền, cần quyền, niệm quyền, định quyền, tuệ quyền, tri dị tri quyền, tri dĩ tri quyền, tri cụ tri quyền. Những thế gọi là thập nhị quyền trong siêu thế.</w:t>
      </w:r>
    </w:p>
    <w:p>
      <w:pPr>
        <w:pStyle w:val="ListParagraph"/>
        <w:numPr>
          <w:ilvl w:val="0"/>
          <w:numId w:val="147"/>
        </w:numPr>
        <w:tabs>
          <w:tab w:pos="707" w:val="left" w:leader="none"/>
        </w:tabs>
        <w:spacing w:line="240" w:lineRule="auto" w:before="111" w:after="0"/>
        <w:ind w:left="707" w:right="0" w:hanging="283"/>
        <w:jc w:val="both"/>
        <w:rPr>
          <w:sz w:val="26"/>
        </w:rPr>
      </w:pPr>
      <w:r>
        <w:rPr>
          <w:b/>
          <w:i/>
          <w:sz w:val="26"/>
        </w:rPr>
        <w:t>Lục</w:t>
      </w:r>
      <w:r>
        <w:rPr>
          <w:b/>
          <w:i/>
          <w:spacing w:val="-5"/>
          <w:sz w:val="26"/>
        </w:rPr>
        <w:t> </w:t>
      </w:r>
      <w:r>
        <w:rPr>
          <w:b/>
          <w:i/>
          <w:sz w:val="26"/>
        </w:rPr>
        <w:t>nhân</w:t>
      </w:r>
      <w:r>
        <w:rPr>
          <w:b/>
          <w:i/>
          <w:spacing w:val="-5"/>
          <w:sz w:val="26"/>
        </w:rPr>
        <w:t> </w:t>
      </w:r>
      <w:r>
        <w:rPr>
          <w:b/>
          <w:i/>
          <w:sz w:val="26"/>
        </w:rPr>
        <w:t>trong</w:t>
      </w:r>
      <w:r>
        <w:rPr>
          <w:b/>
          <w:i/>
          <w:spacing w:val="-2"/>
          <w:sz w:val="26"/>
        </w:rPr>
        <w:t> </w:t>
      </w:r>
      <w:r>
        <w:rPr>
          <w:b/>
          <w:i/>
          <w:sz w:val="26"/>
        </w:rPr>
        <w:t>siêu</w:t>
      </w:r>
      <w:r>
        <w:rPr>
          <w:b/>
          <w:i/>
          <w:spacing w:val="-5"/>
          <w:sz w:val="26"/>
        </w:rPr>
        <w:t> </w:t>
      </w:r>
      <w:r>
        <w:rPr>
          <w:b/>
          <w:i/>
          <w:sz w:val="26"/>
        </w:rPr>
        <w:t>thế</w:t>
      </w:r>
      <w:r>
        <w:rPr>
          <w:b/>
          <w:i/>
          <w:spacing w:val="-4"/>
          <w:sz w:val="26"/>
        </w:rPr>
        <w:t> </w:t>
      </w:r>
      <w:r>
        <w:rPr>
          <w:i/>
          <w:sz w:val="26"/>
        </w:rPr>
        <w:t>đó</w:t>
      </w:r>
      <w:r>
        <w:rPr>
          <w:i/>
          <w:spacing w:val="-5"/>
          <w:sz w:val="26"/>
        </w:rPr>
        <w:t> </w:t>
      </w:r>
      <w:r>
        <w:rPr>
          <w:i/>
          <w:sz w:val="26"/>
        </w:rPr>
        <w:t>ra</w:t>
      </w:r>
      <w:r>
        <w:rPr>
          <w:i/>
          <w:spacing w:val="-5"/>
          <w:sz w:val="26"/>
        </w:rPr>
        <w:t> </w:t>
      </w:r>
      <w:r>
        <w:rPr>
          <w:i/>
          <w:sz w:val="26"/>
        </w:rPr>
        <w:t>sao?</w:t>
      </w:r>
      <w:r>
        <w:rPr>
          <w:i/>
          <w:spacing w:val="-4"/>
          <w:sz w:val="26"/>
        </w:rPr>
        <w:t> </w:t>
      </w:r>
      <w:r>
        <w:rPr>
          <w:sz w:val="26"/>
        </w:rPr>
        <w:t>Như</w:t>
      </w:r>
      <w:r>
        <w:rPr>
          <w:spacing w:val="-4"/>
          <w:sz w:val="26"/>
        </w:rPr>
        <w:t> </w:t>
      </w:r>
      <w:r>
        <w:rPr>
          <w:sz w:val="26"/>
        </w:rPr>
        <w:t>là</w:t>
      </w:r>
      <w:r>
        <w:rPr>
          <w:spacing w:val="-2"/>
          <w:sz w:val="26"/>
        </w:rPr>
        <w:t> </w:t>
      </w:r>
      <w:r>
        <w:rPr>
          <w:sz w:val="26"/>
        </w:rPr>
        <w:t>ba</w:t>
      </w:r>
      <w:r>
        <w:rPr>
          <w:spacing w:val="-4"/>
          <w:sz w:val="26"/>
        </w:rPr>
        <w:t> </w:t>
      </w:r>
      <w:r>
        <w:rPr>
          <w:sz w:val="26"/>
        </w:rPr>
        <w:t>nhân</w:t>
      </w:r>
      <w:r>
        <w:rPr>
          <w:spacing w:val="-5"/>
          <w:sz w:val="26"/>
        </w:rPr>
        <w:t> </w:t>
      </w:r>
      <w:r>
        <w:rPr>
          <w:sz w:val="26"/>
        </w:rPr>
        <w:t>thiện</w:t>
      </w:r>
      <w:r>
        <w:rPr>
          <w:spacing w:val="-2"/>
          <w:sz w:val="26"/>
        </w:rPr>
        <w:t> </w:t>
      </w:r>
      <w:r>
        <w:rPr>
          <w:sz w:val="26"/>
        </w:rPr>
        <w:t>và</w:t>
      </w:r>
      <w:r>
        <w:rPr>
          <w:spacing w:val="-5"/>
          <w:sz w:val="26"/>
        </w:rPr>
        <w:t> </w:t>
      </w:r>
      <w:r>
        <w:rPr>
          <w:sz w:val="26"/>
        </w:rPr>
        <w:t>ba</w:t>
      </w:r>
      <w:r>
        <w:rPr>
          <w:spacing w:val="-4"/>
          <w:sz w:val="26"/>
        </w:rPr>
        <w:t> </w:t>
      </w:r>
      <w:r>
        <w:rPr>
          <w:sz w:val="26"/>
        </w:rPr>
        <w:t>nhân</w:t>
      </w:r>
      <w:r>
        <w:rPr>
          <w:spacing w:val="-4"/>
          <w:sz w:val="26"/>
        </w:rPr>
        <w:t> </w:t>
      </w:r>
      <w:r>
        <w:rPr>
          <w:sz w:val="26"/>
        </w:rPr>
        <w:t>vô</w:t>
      </w:r>
      <w:r>
        <w:rPr>
          <w:spacing w:val="-4"/>
          <w:sz w:val="26"/>
        </w:rPr>
        <w:t> </w:t>
      </w:r>
      <w:r>
        <w:rPr>
          <w:spacing w:val="-5"/>
          <w:sz w:val="26"/>
        </w:rPr>
        <w:t>ký.</w:t>
      </w:r>
    </w:p>
    <w:p>
      <w:pPr>
        <w:pStyle w:val="ListParagraph"/>
        <w:numPr>
          <w:ilvl w:val="0"/>
          <w:numId w:val="147"/>
        </w:numPr>
        <w:tabs>
          <w:tab w:pos="708" w:val="left" w:leader="none"/>
        </w:tabs>
        <w:spacing w:line="242" w:lineRule="auto" w:before="118" w:after="0"/>
        <w:ind w:left="708" w:right="140" w:hanging="284"/>
        <w:jc w:val="both"/>
        <w:rPr>
          <w:sz w:val="26"/>
        </w:rPr>
      </w:pPr>
      <w:r>
        <w:rPr>
          <w:i/>
          <w:sz w:val="26"/>
        </w:rPr>
        <w:t>Trong sáu nhân ấy mà </w:t>
      </w:r>
      <w:r>
        <w:rPr>
          <w:b/>
          <w:i/>
          <w:sz w:val="26"/>
        </w:rPr>
        <w:t>ba nhân thiện </w:t>
      </w:r>
      <w:r>
        <w:rPr>
          <w:i/>
          <w:sz w:val="26"/>
        </w:rPr>
        <w:t>ra sao? </w:t>
      </w:r>
      <w:r>
        <w:rPr>
          <w:sz w:val="26"/>
        </w:rPr>
        <w:t>Như là nhân thiện vô tham, nhân thiện vô sân và nhân thiện vô si. Những thế gọi là ba nhân thiện.</w:t>
      </w:r>
    </w:p>
    <w:p>
      <w:pPr>
        <w:pStyle w:val="ListParagraph"/>
        <w:numPr>
          <w:ilvl w:val="0"/>
          <w:numId w:val="147"/>
        </w:numPr>
        <w:tabs>
          <w:tab w:pos="708" w:val="left" w:leader="none"/>
        </w:tabs>
        <w:spacing w:line="242" w:lineRule="auto" w:before="113" w:after="0"/>
        <w:ind w:left="708" w:right="140" w:hanging="284"/>
        <w:jc w:val="both"/>
        <w:rPr>
          <w:sz w:val="26"/>
        </w:rPr>
      </w:pPr>
      <w:r>
        <w:rPr>
          <w:b/>
          <w:i/>
          <w:sz w:val="26"/>
        </w:rPr>
        <w:t>Ba nhân vô ký </w:t>
      </w:r>
      <w:r>
        <w:rPr>
          <w:i/>
          <w:sz w:val="26"/>
        </w:rPr>
        <w:t>trong khi có ra sao? </w:t>
      </w:r>
      <w:r>
        <w:rPr>
          <w:sz w:val="26"/>
        </w:rPr>
        <w:t>Như là vô tham, vô sân và vô si phần dị thục quả của những pháp thiện. Những thế gọi là ba nhân vô ký.</w:t>
      </w:r>
    </w:p>
    <w:p>
      <w:pPr>
        <w:pStyle w:val="BodyText"/>
        <w:spacing w:line="296" w:lineRule="exact"/>
        <w:ind w:left="861"/>
      </w:pPr>
      <w:r>
        <w:rPr/>
        <w:t>Bao</w:t>
      </w:r>
      <w:r>
        <w:rPr>
          <w:spacing w:val="-5"/>
        </w:rPr>
        <w:t> </w:t>
      </w:r>
      <w:r>
        <w:rPr/>
        <w:t>nhiêu</w:t>
      </w:r>
      <w:r>
        <w:rPr>
          <w:spacing w:val="-2"/>
        </w:rPr>
        <w:t> </w:t>
      </w:r>
      <w:r>
        <w:rPr/>
        <w:t>đó</w:t>
      </w:r>
      <w:r>
        <w:rPr>
          <w:spacing w:val="-5"/>
        </w:rPr>
        <w:t> </w:t>
      </w:r>
      <w:r>
        <w:rPr/>
        <w:t>gọi</w:t>
      </w:r>
      <w:r>
        <w:rPr>
          <w:spacing w:val="-4"/>
        </w:rPr>
        <w:t> </w:t>
      </w:r>
      <w:r>
        <w:rPr/>
        <w:t>là</w:t>
      </w:r>
      <w:r>
        <w:rPr>
          <w:spacing w:val="-4"/>
        </w:rPr>
        <w:t> </w:t>
      </w:r>
      <w:r>
        <w:rPr/>
        <w:t>sáu</w:t>
      </w:r>
      <w:r>
        <w:rPr>
          <w:spacing w:val="-2"/>
        </w:rPr>
        <w:t> </w:t>
      </w:r>
      <w:r>
        <w:rPr/>
        <w:t>nhân</w:t>
      </w:r>
      <w:r>
        <w:rPr>
          <w:spacing w:val="-5"/>
        </w:rPr>
        <w:t> </w:t>
      </w:r>
      <w:r>
        <w:rPr/>
        <w:t>trong</w:t>
      </w:r>
      <w:r>
        <w:rPr>
          <w:spacing w:val="-2"/>
        </w:rPr>
        <w:t> </w:t>
      </w:r>
      <w:r>
        <w:rPr/>
        <w:t>siêu</w:t>
      </w:r>
      <w:r>
        <w:rPr>
          <w:spacing w:val="-4"/>
        </w:rPr>
        <w:t> thế.</w:t>
      </w:r>
    </w:p>
    <w:p>
      <w:pPr>
        <w:pStyle w:val="BodyText"/>
        <w:spacing w:after="0" w:line="296" w:lineRule="exact"/>
        <w:sectPr>
          <w:pgSz w:w="11630" w:h="16450"/>
          <w:pgMar w:header="571" w:footer="0" w:top="920" w:bottom="280" w:left="850" w:right="850"/>
        </w:sectPr>
      </w:pPr>
    </w:p>
    <w:p>
      <w:pPr>
        <w:pStyle w:val="ListParagraph"/>
        <w:numPr>
          <w:ilvl w:val="0"/>
          <w:numId w:val="147"/>
        </w:numPr>
        <w:tabs>
          <w:tab w:pos="708" w:val="left" w:leader="none"/>
        </w:tabs>
        <w:spacing w:line="242" w:lineRule="auto" w:before="269" w:after="0"/>
        <w:ind w:left="708" w:right="503" w:hanging="284"/>
        <w:jc w:val="left"/>
        <w:rPr>
          <w:sz w:val="26"/>
        </w:rPr>
      </w:pPr>
      <w:r>
        <w:rPr>
          <w:b/>
          <w:i/>
          <w:sz w:val="26"/>
        </w:rPr>
        <w:t>Tam thực</w:t>
      </w:r>
      <w:r>
        <w:rPr>
          <w:b/>
          <w:i/>
          <w:spacing w:val="-2"/>
          <w:sz w:val="26"/>
        </w:rPr>
        <w:t> </w:t>
      </w:r>
      <w:r>
        <w:rPr>
          <w:b/>
          <w:i/>
          <w:sz w:val="26"/>
        </w:rPr>
        <w:t>trong</w:t>
      </w:r>
      <w:r>
        <w:rPr>
          <w:b/>
          <w:i/>
          <w:spacing w:val="-3"/>
          <w:sz w:val="26"/>
        </w:rPr>
        <w:t> </w:t>
      </w:r>
      <w:r>
        <w:rPr>
          <w:b/>
          <w:i/>
          <w:sz w:val="26"/>
        </w:rPr>
        <w:t>siêu</w:t>
      </w:r>
      <w:r>
        <w:rPr>
          <w:b/>
          <w:i/>
          <w:spacing w:val="-3"/>
          <w:sz w:val="26"/>
        </w:rPr>
        <w:t> </w:t>
      </w:r>
      <w:r>
        <w:rPr>
          <w:b/>
          <w:i/>
          <w:sz w:val="26"/>
        </w:rPr>
        <w:t>thế</w:t>
      </w:r>
      <w:r>
        <w:rPr>
          <w:b/>
          <w:i/>
          <w:spacing w:val="-2"/>
          <w:sz w:val="26"/>
        </w:rPr>
        <w:t> </w:t>
      </w:r>
      <w:r>
        <w:rPr>
          <w:i/>
          <w:sz w:val="26"/>
        </w:rPr>
        <w:t>đó</w:t>
      </w:r>
      <w:r>
        <w:rPr>
          <w:i/>
          <w:spacing w:val="-3"/>
          <w:sz w:val="26"/>
        </w:rPr>
        <w:t> </w:t>
      </w:r>
      <w:r>
        <w:rPr>
          <w:i/>
          <w:sz w:val="26"/>
        </w:rPr>
        <w:t>ra</w:t>
      </w:r>
      <w:r>
        <w:rPr>
          <w:i/>
          <w:spacing w:val="-3"/>
          <w:sz w:val="26"/>
        </w:rPr>
        <w:t> </w:t>
      </w:r>
      <w:r>
        <w:rPr>
          <w:i/>
          <w:sz w:val="26"/>
        </w:rPr>
        <w:t>sao?</w:t>
      </w:r>
      <w:r>
        <w:rPr>
          <w:i/>
          <w:spacing w:val="-2"/>
          <w:sz w:val="26"/>
        </w:rPr>
        <w:t> </w:t>
      </w:r>
      <w:r>
        <w:rPr>
          <w:sz w:val="26"/>
        </w:rPr>
        <w:t>Như</w:t>
      </w:r>
      <w:r>
        <w:rPr>
          <w:spacing w:val="-2"/>
          <w:sz w:val="26"/>
        </w:rPr>
        <w:t> </w:t>
      </w:r>
      <w:r>
        <w:rPr>
          <w:sz w:val="26"/>
        </w:rPr>
        <w:t>là xúc</w:t>
      </w:r>
      <w:r>
        <w:rPr>
          <w:spacing w:val="-2"/>
          <w:sz w:val="26"/>
        </w:rPr>
        <w:t> </w:t>
      </w:r>
      <w:r>
        <w:rPr>
          <w:sz w:val="26"/>
        </w:rPr>
        <w:t>thực,</w:t>
      </w:r>
      <w:r>
        <w:rPr>
          <w:spacing w:val="-2"/>
          <w:sz w:val="26"/>
        </w:rPr>
        <w:t> </w:t>
      </w:r>
      <w:r>
        <w:rPr>
          <w:sz w:val="26"/>
        </w:rPr>
        <w:t>tư</w:t>
      </w:r>
      <w:r>
        <w:rPr>
          <w:spacing w:val="-2"/>
          <w:sz w:val="26"/>
        </w:rPr>
        <w:t> </w:t>
      </w:r>
      <w:r>
        <w:rPr>
          <w:sz w:val="26"/>
        </w:rPr>
        <w:t>thực,</w:t>
      </w:r>
      <w:r>
        <w:rPr>
          <w:spacing w:val="-2"/>
          <w:sz w:val="26"/>
        </w:rPr>
        <w:t> </w:t>
      </w:r>
      <w:r>
        <w:rPr>
          <w:sz w:val="26"/>
        </w:rPr>
        <w:t>thức</w:t>
      </w:r>
      <w:r>
        <w:rPr>
          <w:spacing w:val="-2"/>
          <w:sz w:val="26"/>
        </w:rPr>
        <w:t> </w:t>
      </w:r>
      <w:r>
        <w:rPr>
          <w:sz w:val="26"/>
        </w:rPr>
        <w:t>thực.</w:t>
      </w:r>
      <w:r>
        <w:rPr>
          <w:spacing w:val="-3"/>
          <w:sz w:val="26"/>
        </w:rPr>
        <w:t> </w:t>
      </w:r>
      <w:r>
        <w:rPr>
          <w:sz w:val="26"/>
        </w:rPr>
        <w:t>Những</w:t>
      </w:r>
      <w:r>
        <w:rPr>
          <w:spacing w:val="-3"/>
          <w:sz w:val="26"/>
        </w:rPr>
        <w:t> </w:t>
      </w:r>
      <w:r>
        <w:rPr>
          <w:sz w:val="26"/>
        </w:rPr>
        <w:t>thế gọi là tam thực trong siêu thế.</w:t>
      </w:r>
    </w:p>
    <w:p>
      <w:pPr>
        <w:pStyle w:val="ListParagraph"/>
        <w:numPr>
          <w:ilvl w:val="0"/>
          <w:numId w:val="147"/>
        </w:numPr>
        <w:tabs>
          <w:tab w:pos="708" w:val="left" w:leader="none"/>
        </w:tabs>
        <w:spacing w:line="242" w:lineRule="auto" w:before="113" w:after="0"/>
        <w:ind w:left="708" w:right="504" w:hanging="284"/>
        <w:jc w:val="left"/>
        <w:rPr>
          <w:sz w:val="26"/>
        </w:rPr>
      </w:pPr>
      <w:r>
        <w:rPr>
          <w:b/>
          <w:i/>
          <w:sz w:val="26"/>
        </w:rPr>
        <w:t>Xúc</w:t>
      </w:r>
      <w:r>
        <w:rPr>
          <w:b/>
          <w:i/>
          <w:spacing w:val="-3"/>
          <w:sz w:val="26"/>
        </w:rPr>
        <w:t> </w:t>
      </w:r>
      <w:r>
        <w:rPr>
          <w:b/>
          <w:i/>
          <w:sz w:val="26"/>
        </w:rPr>
        <w:t>trong</w:t>
      </w:r>
      <w:r>
        <w:rPr>
          <w:b/>
          <w:i/>
          <w:spacing w:val="-2"/>
          <w:sz w:val="26"/>
        </w:rPr>
        <w:t> </w:t>
      </w:r>
      <w:r>
        <w:rPr>
          <w:b/>
          <w:i/>
          <w:sz w:val="26"/>
        </w:rPr>
        <w:t>siêu</w:t>
      </w:r>
      <w:r>
        <w:rPr>
          <w:b/>
          <w:i/>
          <w:spacing w:val="-3"/>
          <w:sz w:val="26"/>
        </w:rPr>
        <w:t> </w:t>
      </w:r>
      <w:r>
        <w:rPr>
          <w:b/>
          <w:i/>
          <w:sz w:val="26"/>
        </w:rPr>
        <w:t>thế</w:t>
      </w:r>
      <w:r>
        <w:rPr>
          <w:b/>
          <w:i/>
          <w:spacing w:val="-2"/>
          <w:sz w:val="26"/>
        </w:rPr>
        <w:t> </w:t>
      </w:r>
      <w:r>
        <w:rPr>
          <w:i/>
          <w:sz w:val="26"/>
        </w:rPr>
        <w:t>đó</w:t>
      </w:r>
      <w:r>
        <w:rPr>
          <w:i/>
          <w:spacing w:val="-1"/>
          <w:sz w:val="26"/>
        </w:rPr>
        <w:t> </w:t>
      </w:r>
      <w:r>
        <w:rPr>
          <w:i/>
          <w:sz w:val="26"/>
        </w:rPr>
        <w:t>ra</w:t>
      </w:r>
      <w:r>
        <w:rPr>
          <w:i/>
          <w:spacing w:val="-3"/>
          <w:sz w:val="26"/>
        </w:rPr>
        <w:t> </w:t>
      </w:r>
      <w:r>
        <w:rPr>
          <w:i/>
          <w:sz w:val="26"/>
        </w:rPr>
        <w:t>sao?</w:t>
      </w:r>
      <w:r>
        <w:rPr>
          <w:i/>
          <w:spacing w:val="-2"/>
          <w:sz w:val="26"/>
        </w:rPr>
        <w:t> </w:t>
      </w:r>
      <w:r>
        <w:rPr>
          <w:sz w:val="26"/>
        </w:rPr>
        <w:t>Như</w:t>
      </w:r>
      <w:r>
        <w:rPr>
          <w:spacing w:val="-2"/>
          <w:sz w:val="26"/>
        </w:rPr>
        <w:t> </w:t>
      </w:r>
      <w:r>
        <w:rPr>
          <w:sz w:val="26"/>
        </w:rPr>
        <w:t>là</w:t>
      </w:r>
      <w:r>
        <w:rPr>
          <w:spacing w:val="-2"/>
          <w:sz w:val="26"/>
        </w:rPr>
        <w:t> </w:t>
      </w:r>
      <w:r>
        <w:rPr>
          <w:sz w:val="26"/>
        </w:rPr>
        <w:t>ý</w:t>
      </w:r>
      <w:r>
        <w:rPr>
          <w:spacing w:val="-3"/>
          <w:sz w:val="26"/>
        </w:rPr>
        <w:t> </w:t>
      </w:r>
      <w:r>
        <w:rPr>
          <w:sz w:val="26"/>
        </w:rPr>
        <w:t>thức giới</w:t>
      </w:r>
      <w:r>
        <w:rPr>
          <w:spacing w:val="-3"/>
          <w:sz w:val="26"/>
        </w:rPr>
        <w:t> </w:t>
      </w:r>
      <w:r>
        <w:rPr>
          <w:sz w:val="26"/>
        </w:rPr>
        <w:t>xúc. Đó</w:t>
      </w:r>
      <w:r>
        <w:rPr>
          <w:spacing w:val="-3"/>
          <w:sz w:val="26"/>
        </w:rPr>
        <w:t> </w:t>
      </w:r>
      <w:r>
        <w:rPr>
          <w:sz w:val="26"/>
        </w:rPr>
        <w:t>gọi</w:t>
      </w:r>
      <w:r>
        <w:rPr>
          <w:spacing w:val="-3"/>
          <w:sz w:val="26"/>
        </w:rPr>
        <w:t> </w:t>
      </w:r>
      <w:r>
        <w:rPr>
          <w:sz w:val="26"/>
        </w:rPr>
        <w:t>là</w:t>
      </w:r>
      <w:r>
        <w:rPr>
          <w:spacing w:val="-2"/>
          <w:sz w:val="26"/>
        </w:rPr>
        <w:t> </w:t>
      </w:r>
      <w:r>
        <w:rPr>
          <w:sz w:val="26"/>
        </w:rPr>
        <w:t>nhất</w:t>
      </w:r>
      <w:r>
        <w:rPr>
          <w:spacing w:val="-3"/>
          <w:sz w:val="26"/>
        </w:rPr>
        <w:t> </w:t>
      </w:r>
      <w:r>
        <w:rPr>
          <w:sz w:val="26"/>
        </w:rPr>
        <w:t>xúc</w:t>
      </w:r>
      <w:r>
        <w:rPr>
          <w:spacing w:val="-2"/>
          <w:sz w:val="26"/>
        </w:rPr>
        <w:t> </w:t>
      </w:r>
      <w:r>
        <w:rPr>
          <w:sz w:val="26"/>
        </w:rPr>
        <w:t>trong siêu </w:t>
      </w:r>
      <w:r>
        <w:rPr>
          <w:spacing w:val="-4"/>
          <w:sz w:val="26"/>
        </w:rPr>
        <w:t>thế.</w:t>
      </w:r>
    </w:p>
    <w:p>
      <w:pPr>
        <w:pStyle w:val="ListParagraph"/>
        <w:numPr>
          <w:ilvl w:val="0"/>
          <w:numId w:val="147"/>
        </w:numPr>
        <w:tabs>
          <w:tab w:pos="708" w:val="left" w:leader="none"/>
        </w:tabs>
        <w:spacing w:line="242" w:lineRule="auto" w:before="113" w:after="0"/>
        <w:ind w:left="708" w:right="140" w:hanging="284"/>
        <w:jc w:val="left"/>
        <w:rPr>
          <w:sz w:val="26"/>
        </w:rPr>
      </w:pPr>
      <w:r>
        <w:rPr>
          <w:b/>
          <w:i/>
          <w:sz w:val="26"/>
        </w:rPr>
        <w:t>Nhất thọ, nhất tưởng,</w:t>
      </w:r>
      <w:r>
        <w:rPr>
          <w:b/>
          <w:i/>
          <w:spacing w:val="18"/>
          <w:sz w:val="26"/>
        </w:rPr>
        <w:t> </w:t>
      </w:r>
      <w:r>
        <w:rPr>
          <w:b/>
          <w:i/>
          <w:sz w:val="26"/>
        </w:rPr>
        <w:t>nhất tư và nhất tâm</w:t>
      </w:r>
      <w:r>
        <w:rPr>
          <w:b/>
          <w:i/>
          <w:spacing w:val="20"/>
          <w:sz w:val="26"/>
        </w:rPr>
        <w:t> </w:t>
      </w:r>
      <w:r>
        <w:rPr>
          <w:b/>
          <w:i/>
          <w:sz w:val="26"/>
        </w:rPr>
        <w:t>trong siêu thế </w:t>
      </w:r>
      <w:r>
        <w:rPr>
          <w:i/>
          <w:sz w:val="26"/>
        </w:rPr>
        <w:t>đó ra sao? </w:t>
      </w:r>
      <w:r>
        <w:rPr>
          <w:sz w:val="26"/>
        </w:rPr>
        <w:t>Như là ý thức</w:t>
      </w:r>
      <w:r>
        <w:rPr>
          <w:spacing w:val="80"/>
          <w:sz w:val="26"/>
        </w:rPr>
        <w:t> </w:t>
      </w:r>
      <w:r>
        <w:rPr>
          <w:sz w:val="26"/>
        </w:rPr>
        <w:t>giới. Thế gọi là nhất tâm trong siêu thế.</w:t>
      </w:r>
    </w:p>
    <w:p>
      <w:pPr>
        <w:pStyle w:val="BodyText"/>
        <w:spacing w:before="198"/>
        <w:ind w:left="0"/>
        <w:jc w:val="left"/>
      </w:pPr>
    </w:p>
    <w:p>
      <w:pPr>
        <w:pStyle w:val="Heading5"/>
        <w:numPr>
          <w:ilvl w:val="0"/>
          <w:numId w:val="146"/>
        </w:numPr>
        <w:tabs>
          <w:tab w:pos="2899" w:val="left" w:leader="none"/>
        </w:tabs>
        <w:spacing w:line="240" w:lineRule="auto" w:before="0" w:after="0"/>
        <w:ind w:left="2899" w:right="0" w:hanging="279"/>
        <w:jc w:val="left"/>
      </w:pPr>
      <w:bookmarkStart w:name="_bookmark210" w:id="211"/>
      <w:bookmarkEnd w:id="211"/>
      <w:r>
        <w:rPr>
          <w:b w:val="0"/>
        </w:rPr>
      </w:r>
      <w:r>
        <w:rPr>
          <w:color w:val="00AF50"/>
        </w:rPr>
        <w:t>PHẦN</w:t>
      </w:r>
      <w:r>
        <w:rPr>
          <w:color w:val="00AF50"/>
          <w:spacing w:val="-7"/>
        </w:rPr>
        <w:t> </w:t>
      </w:r>
      <w:r>
        <w:rPr>
          <w:color w:val="00AF50"/>
        </w:rPr>
        <w:t>LIÊN</w:t>
      </w:r>
      <w:r>
        <w:rPr>
          <w:color w:val="00AF50"/>
          <w:spacing w:val="-7"/>
        </w:rPr>
        <w:t> </w:t>
      </w:r>
      <w:r>
        <w:rPr>
          <w:color w:val="00AF50"/>
        </w:rPr>
        <w:t>QUAN</w:t>
      </w:r>
      <w:r>
        <w:rPr>
          <w:color w:val="00AF50"/>
          <w:spacing w:val="-7"/>
        </w:rPr>
        <w:t> </w:t>
      </w:r>
      <w:r>
        <w:rPr>
          <w:color w:val="00AF50"/>
        </w:rPr>
        <w:t>BẤT</w:t>
      </w:r>
      <w:r>
        <w:rPr>
          <w:color w:val="00AF50"/>
          <w:spacing w:val="-8"/>
        </w:rPr>
        <w:t> </w:t>
      </w:r>
      <w:r>
        <w:rPr>
          <w:color w:val="00AF50"/>
        </w:rPr>
        <w:t>LIÊN</w:t>
      </w:r>
      <w:r>
        <w:rPr>
          <w:color w:val="00AF50"/>
          <w:spacing w:val="-9"/>
        </w:rPr>
        <w:t> </w:t>
      </w:r>
      <w:r>
        <w:rPr>
          <w:color w:val="00AF50"/>
          <w:spacing w:val="-4"/>
        </w:rPr>
        <w:t>QUAN</w:t>
      </w:r>
    </w:p>
    <w:p>
      <w:pPr>
        <w:spacing w:before="1"/>
        <w:ind w:left="141" w:right="0" w:firstLine="0"/>
        <w:jc w:val="left"/>
        <w:rPr>
          <w:b/>
          <w:sz w:val="26"/>
        </w:rPr>
      </w:pPr>
      <w:r>
        <w:rPr>
          <w:b/>
          <w:spacing w:val="-2"/>
          <w:sz w:val="26"/>
        </w:rPr>
        <w:t>1091.</w:t>
      </w:r>
    </w:p>
    <w:p>
      <w:pPr>
        <w:spacing w:line="240" w:lineRule="auto" w:before="0"/>
        <w:ind w:left="708" w:right="139" w:firstLine="0"/>
        <w:jc w:val="both"/>
        <w:rPr>
          <w:i/>
          <w:sz w:val="26"/>
        </w:rPr>
      </w:pPr>
      <w:r>
        <w:rPr>
          <w:i/>
          <w:sz w:val="26"/>
        </w:rPr>
        <w:t>Bao nhiêu ngũ uẩn mà uẩn nào liên quan trong Dục giới, uẩn nào không liên quan trong Dục giới… bao nhiêu những thất tâm mà tâm nào liên quan trong Dục giới, còn tâm nào không liên quan trong Dục giới?</w:t>
      </w:r>
    </w:p>
    <w:p>
      <w:pPr>
        <w:pStyle w:val="ListParagraph"/>
        <w:numPr>
          <w:ilvl w:val="0"/>
          <w:numId w:val="148"/>
        </w:numPr>
        <w:tabs>
          <w:tab w:pos="993" w:val="left" w:leader="none"/>
        </w:tabs>
        <w:spacing w:line="240" w:lineRule="auto" w:before="0" w:after="0"/>
        <w:ind w:left="993" w:right="139" w:hanging="286"/>
        <w:jc w:val="both"/>
        <w:rPr>
          <w:sz w:val="26"/>
        </w:rPr>
      </w:pPr>
      <w:r>
        <w:rPr>
          <w:sz w:val="26"/>
        </w:rPr>
        <w:t>Sắc uẩn liên quan trong Dục giới. Còn bốn uẩn (kia) liên quan trong Dục giới cũng có, không liên quan trong Dục giới cũng có.</w:t>
      </w:r>
    </w:p>
    <w:p>
      <w:pPr>
        <w:pStyle w:val="ListParagraph"/>
        <w:numPr>
          <w:ilvl w:val="0"/>
          <w:numId w:val="148"/>
        </w:numPr>
        <w:tabs>
          <w:tab w:pos="993" w:val="left" w:leader="none"/>
        </w:tabs>
        <w:spacing w:line="240" w:lineRule="auto" w:before="117" w:after="0"/>
        <w:ind w:left="993" w:right="137" w:hanging="286"/>
        <w:jc w:val="both"/>
        <w:rPr>
          <w:sz w:val="26"/>
        </w:rPr>
      </w:pPr>
      <w:r>
        <w:rPr>
          <w:sz w:val="26"/>
        </w:rPr>
        <w:t>Thập xứ liên quan trong Dục giới. Nhị xứ liên quan trong Dục giới cũng có, không liên quan trong Dục giới cũng có.</w:t>
      </w:r>
    </w:p>
    <w:p>
      <w:pPr>
        <w:pStyle w:val="ListParagraph"/>
        <w:numPr>
          <w:ilvl w:val="0"/>
          <w:numId w:val="148"/>
        </w:numPr>
        <w:tabs>
          <w:tab w:pos="993" w:val="left" w:leader="none"/>
        </w:tabs>
        <w:spacing w:line="240" w:lineRule="auto" w:before="122" w:after="0"/>
        <w:ind w:left="993" w:right="140" w:hanging="286"/>
        <w:jc w:val="both"/>
        <w:rPr>
          <w:sz w:val="26"/>
        </w:rPr>
      </w:pPr>
      <w:r>
        <w:rPr>
          <w:sz w:val="26"/>
        </w:rPr>
        <w:t>Thập lục giới liên quan trong Dục giới. Nhị giới liên quan trong Dục giới cũng có, không liên quan trong Dục giới cũng có.</w:t>
      </w:r>
    </w:p>
    <w:p>
      <w:pPr>
        <w:pStyle w:val="ListParagraph"/>
        <w:numPr>
          <w:ilvl w:val="0"/>
          <w:numId w:val="148"/>
        </w:numPr>
        <w:tabs>
          <w:tab w:pos="993" w:val="left" w:leader="none"/>
        </w:tabs>
        <w:spacing w:line="240" w:lineRule="auto" w:before="120" w:after="0"/>
        <w:ind w:left="993" w:right="137" w:hanging="286"/>
        <w:jc w:val="both"/>
        <w:rPr>
          <w:sz w:val="26"/>
        </w:rPr>
      </w:pPr>
      <w:r>
        <w:rPr>
          <w:sz w:val="26"/>
        </w:rPr>
        <w:t>Tập đế liên quan trong Dục giới. Nhị đế không liên quan trong Dục giới. Khổ đế</w:t>
      </w:r>
      <w:r>
        <w:rPr>
          <w:spacing w:val="40"/>
          <w:sz w:val="26"/>
        </w:rPr>
        <w:t> </w:t>
      </w:r>
      <w:r>
        <w:rPr>
          <w:sz w:val="26"/>
        </w:rPr>
        <w:t>liên quan trong Dục giới cũng có, không liên quan trong Dục giới cũng có.</w:t>
      </w:r>
    </w:p>
    <w:p>
      <w:pPr>
        <w:pStyle w:val="ListParagraph"/>
        <w:numPr>
          <w:ilvl w:val="0"/>
          <w:numId w:val="148"/>
        </w:numPr>
        <w:tabs>
          <w:tab w:pos="993" w:val="left" w:leader="none"/>
        </w:tabs>
        <w:spacing w:line="240" w:lineRule="auto" w:before="120" w:after="0"/>
        <w:ind w:left="993" w:right="139" w:hanging="286"/>
        <w:jc w:val="both"/>
        <w:rPr>
          <w:sz w:val="26"/>
        </w:rPr>
      </w:pPr>
      <w:r>
        <w:rPr>
          <w:sz w:val="26"/>
        </w:rPr>
        <w:t>Thập quyền liên quan trong Dục giới. Tam quyền không liên quan trong Dục giới. Cửu quyền liên quan trong Dục giới cũng có, không liên quan trong Dục giới cũng </w:t>
      </w:r>
      <w:r>
        <w:rPr>
          <w:spacing w:val="-4"/>
          <w:sz w:val="26"/>
        </w:rPr>
        <w:t>có.</w:t>
      </w:r>
    </w:p>
    <w:p>
      <w:pPr>
        <w:pStyle w:val="ListParagraph"/>
        <w:numPr>
          <w:ilvl w:val="0"/>
          <w:numId w:val="148"/>
        </w:numPr>
        <w:tabs>
          <w:tab w:pos="993" w:val="left" w:leader="none"/>
        </w:tabs>
        <w:spacing w:line="240" w:lineRule="auto" w:before="121" w:after="0"/>
        <w:ind w:left="993" w:right="139" w:hanging="286"/>
        <w:jc w:val="both"/>
        <w:rPr>
          <w:sz w:val="26"/>
        </w:rPr>
      </w:pPr>
      <w:r>
        <w:rPr>
          <w:sz w:val="26"/>
        </w:rPr>
        <w:t>Ba nhân bất thiện liên quan trong Dục giới. Sáu nhân (kia) liên quan trong Dục giới cũng có, không liên quan trong Dục giới cũng có.</w:t>
      </w:r>
    </w:p>
    <w:p>
      <w:pPr>
        <w:pStyle w:val="ListParagraph"/>
        <w:numPr>
          <w:ilvl w:val="0"/>
          <w:numId w:val="148"/>
        </w:numPr>
        <w:tabs>
          <w:tab w:pos="993" w:val="left" w:leader="none"/>
        </w:tabs>
        <w:spacing w:line="240" w:lineRule="auto" w:before="119" w:after="0"/>
        <w:ind w:left="993" w:right="139" w:hanging="286"/>
        <w:jc w:val="both"/>
        <w:rPr>
          <w:sz w:val="26"/>
        </w:rPr>
      </w:pPr>
      <w:r>
        <w:rPr>
          <w:sz w:val="26"/>
        </w:rPr>
        <w:t>Đoàn</w:t>
      </w:r>
      <w:r>
        <w:rPr>
          <w:spacing w:val="-1"/>
          <w:sz w:val="26"/>
        </w:rPr>
        <w:t> </w:t>
      </w:r>
      <w:r>
        <w:rPr>
          <w:sz w:val="26"/>
        </w:rPr>
        <w:t>thực</w:t>
      </w:r>
      <w:r>
        <w:rPr>
          <w:spacing w:val="-1"/>
          <w:sz w:val="26"/>
        </w:rPr>
        <w:t> </w:t>
      </w:r>
      <w:r>
        <w:rPr>
          <w:sz w:val="26"/>
        </w:rPr>
        <w:t>liên</w:t>
      </w:r>
      <w:r>
        <w:rPr>
          <w:spacing w:val="-2"/>
          <w:sz w:val="26"/>
        </w:rPr>
        <w:t> </w:t>
      </w:r>
      <w:r>
        <w:rPr>
          <w:sz w:val="26"/>
        </w:rPr>
        <w:t>quan</w:t>
      </w:r>
      <w:r>
        <w:rPr>
          <w:spacing w:val="-1"/>
          <w:sz w:val="26"/>
        </w:rPr>
        <w:t> </w:t>
      </w:r>
      <w:r>
        <w:rPr>
          <w:sz w:val="26"/>
        </w:rPr>
        <w:t>trong Dục</w:t>
      </w:r>
      <w:r>
        <w:rPr>
          <w:spacing w:val="-1"/>
          <w:sz w:val="26"/>
        </w:rPr>
        <w:t> </w:t>
      </w:r>
      <w:r>
        <w:rPr>
          <w:sz w:val="26"/>
        </w:rPr>
        <w:t>giới. Ba</w:t>
      </w:r>
      <w:r>
        <w:rPr>
          <w:spacing w:val="-1"/>
          <w:sz w:val="26"/>
        </w:rPr>
        <w:t> </w:t>
      </w:r>
      <w:r>
        <w:rPr>
          <w:sz w:val="26"/>
        </w:rPr>
        <w:t>thực (kia)</w:t>
      </w:r>
      <w:r>
        <w:rPr>
          <w:spacing w:val="-1"/>
          <w:sz w:val="26"/>
        </w:rPr>
        <w:t> </w:t>
      </w:r>
      <w:r>
        <w:rPr>
          <w:sz w:val="26"/>
        </w:rPr>
        <w:t>liên</w:t>
      </w:r>
      <w:r>
        <w:rPr>
          <w:spacing w:val="-2"/>
          <w:sz w:val="26"/>
        </w:rPr>
        <w:t> </w:t>
      </w:r>
      <w:r>
        <w:rPr>
          <w:sz w:val="26"/>
        </w:rPr>
        <w:t>quan</w:t>
      </w:r>
      <w:r>
        <w:rPr>
          <w:spacing w:val="-1"/>
          <w:sz w:val="26"/>
        </w:rPr>
        <w:t> </w:t>
      </w:r>
      <w:r>
        <w:rPr>
          <w:sz w:val="26"/>
        </w:rPr>
        <w:t>trong Dục giới</w:t>
      </w:r>
      <w:r>
        <w:rPr>
          <w:spacing w:val="-2"/>
          <w:sz w:val="26"/>
        </w:rPr>
        <w:t> </w:t>
      </w:r>
      <w:r>
        <w:rPr>
          <w:sz w:val="26"/>
        </w:rPr>
        <w:t>cũng</w:t>
      </w:r>
      <w:r>
        <w:rPr>
          <w:spacing w:val="-1"/>
          <w:sz w:val="26"/>
        </w:rPr>
        <w:t> </w:t>
      </w:r>
      <w:r>
        <w:rPr>
          <w:sz w:val="26"/>
        </w:rPr>
        <w:t>có, không liên quan trong Dục giới cũng có.</w:t>
      </w:r>
    </w:p>
    <w:p>
      <w:pPr>
        <w:pStyle w:val="ListParagraph"/>
        <w:numPr>
          <w:ilvl w:val="0"/>
          <w:numId w:val="148"/>
        </w:numPr>
        <w:tabs>
          <w:tab w:pos="993" w:val="left" w:leader="none"/>
        </w:tabs>
        <w:spacing w:line="240" w:lineRule="auto" w:before="120" w:after="0"/>
        <w:ind w:left="993" w:right="139" w:hanging="286"/>
        <w:jc w:val="both"/>
        <w:rPr>
          <w:sz w:val="26"/>
        </w:rPr>
      </w:pPr>
      <w:r>
        <w:rPr>
          <w:sz w:val="26"/>
        </w:rPr>
        <w:t>Lục xúc liên quan trong Dục giới. Còn ý thức giới xúc liên quan trong Dục giới cũng có, không liên quan trong Dục giới cũng có.</w:t>
      </w:r>
    </w:p>
    <w:p>
      <w:pPr>
        <w:pStyle w:val="ListParagraph"/>
        <w:numPr>
          <w:ilvl w:val="0"/>
          <w:numId w:val="148"/>
        </w:numPr>
        <w:tabs>
          <w:tab w:pos="993" w:val="left" w:leader="none"/>
        </w:tabs>
        <w:spacing w:line="240" w:lineRule="auto" w:before="120" w:after="0"/>
        <w:ind w:left="993" w:right="137" w:hanging="286"/>
        <w:jc w:val="both"/>
        <w:rPr>
          <w:sz w:val="26"/>
        </w:rPr>
      </w:pPr>
      <w:r>
        <w:rPr>
          <w:sz w:val="26"/>
        </w:rPr>
        <w:t>Lục thọ, lục tưởng, lục tư và lục tâm liên quan trong Dục giới. Còn ý thức giới liên quan trong Dục giới cũng có, không liên quan trong Dục giới cũng có.</w:t>
      </w:r>
    </w:p>
    <w:p>
      <w:pPr>
        <w:pStyle w:val="Heading5"/>
        <w:spacing w:line="296" w:lineRule="exact" w:before="2"/>
      </w:pPr>
      <w:r>
        <w:rPr>
          <w:spacing w:val="-2"/>
        </w:rPr>
        <w:t>1092.</w:t>
      </w:r>
    </w:p>
    <w:p>
      <w:pPr>
        <w:spacing w:line="240" w:lineRule="auto" w:before="0"/>
        <w:ind w:left="708" w:right="139" w:firstLine="0"/>
        <w:jc w:val="both"/>
        <w:rPr>
          <w:i/>
          <w:sz w:val="26"/>
        </w:rPr>
      </w:pPr>
      <w:r>
        <w:rPr>
          <w:i/>
          <w:sz w:val="26"/>
        </w:rPr>
        <w:t>Bao nhiêu ngũ uẩn mà uẩn nào liên quan trong Sắc giới, uẩn nào không liên quan trong Sắc giới… bao nhiêu thất tâm mà tâm nào liên quan trong Sắc giới, tâm nào không liên quan trong Sắc giới?</w:t>
      </w:r>
    </w:p>
    <w:p>
      <w:pPr>
        <w:pStyle w:val="ListParagraph"/>
        <w:numPr>
          <w:ilvl w:val="0"/>
          <w:numId w:val="148"/>
        </w:numPr>
        <w:tabs>
          <w:tab w:pos="993" w:val="left" w:leader="none"/>
        </w:tabs>
        <w:spacing w:line="240" w:lineRule="auto" w:before="0" w:after="0"/>
        <w:ind w:left="993" w:right="139" w:hanging="286"/>
        <w:jc w:val="left"/>
        <w:rPr>
          <w:sz w:val="26"/>
        </w:rPr>
      </w:pPr>
      <w:r>
        <w:rPr>
          <w:sz w:val="26"/>
        </w:rPr>
        <w:t>Sắc uẩn không liên quan trong Sắc giới. Còn bốn uẩn (kia) liên quan trong Sắc giới cũng có, không liên quan trong Sắc giới cũng có.</w:t>
      </w:r>
    </w:p>
    <w:p>
      <w:pPr>
        <w:pStyle w:val="ListParagraph"/>
        <w:numPr>
          <w:ilvl w:val="0"/>
          <w:numId w:val="148"/>
        </w:numPr>
        <w:tabs>
          <w:tab w:pos="993" w:val="left" w:leader="none"/>
        </w:tabs>
        <w:spacing w:line="240" w:lineRule="auto" w:before="122" w:after="0"/>
        <w:ind w:left="993" w:right="139" w:hanging="286"/>
        <w:jc w:val="left"/>
        <w:rPr>
          <w:sz w:val="26"/>
        </w:rPr>
      </w:pPr>
      <w:r>
        <w:rPr>
          <w:sz w:val="26"/>
        </w:rPr>
        <w:t>Thập xứ không liên quan trong Sắc giới. Còn hai xứ (kia) liên quan trong Sắc giới</w:t>
      </w:r>
      <w:r>
        <w:rPr>
          <w:spacing w:val="40"/>
          <w:sz w:val="26"/>
        </w:rPr>
        <w:t> </w:t>
      </w:r>
      <w:r>
        <w:rPr>
          <w:sz w:val="26"/>
        </w:rPr>
        <w:t>cũng có, không liên quan trong Sắc giới cũng có.</w:t>
      </w:r>
    </w:p>
    <w:p>
      <w:pPr>
        <w:pStyle w:val="ListParagraph"/>
        <w:numPr>
          <w:ilvl w:val="0"/>
          <w:numId w:val="148"/>
        </w:numPr>
        <w:tabs>
          <w:tab w:pos="993" w:val="left" w:leader="none"/>
        </w:tabs>
        <w:spacing w:line="240" w:lineRule="auto" w:before="120" w:after="0"/>
        <w:ind w:left="993" w:right="137" w:hanging="286"/>
        <w:jc w:val="left"/>
        <w:rPr>
          <w:sz w:val="26"/>
        </w:rPr>
      </w:pPr>
      <w:r>
        <w:rPr>
          <w:sz w:val="26"/>
        </w:rPr>
        <w:t>Thập lục giới không liên quan trong Sắc giới. Còn hai giới (kia) liên quan trong Sắc giới cũng có, không liên quan trong Sắc giới cũng có.</w:t>
      </w:r>
    </w:p>
    <w:p>
      <w:pPr>
        <w:pStyle w:val="ListParagraph"/>
        <w:spacing w:after="0" w:line="240" w:lineRule="auto"/>
        <w:jc w:val="left"/>
        <w:rPr>
          <w:sz w:val="26"/>
        </w:rPr>
        <w:sectPr>
          <w:pgSz w:w="11630" w:h="16450"/>
          <w:pgMar w:header="571" w:footer="0" w:top="920" w:bottom="280" w:left="850" w:right="850"/>
        </w:sectPr>
      </w:pPr>
    </w:p>
    <w:p>
      <w:pPr>
        <w:pStyle w:val="ListParagraph"/>
        <w:numPr>
          <w:ilvl w:val="0"/>
          <w:numId w:val="148"/>
        </w:numPr>
        <w:tabs>
          <w:tab w:pos="993" w:val="left" w:leader="none"/>
        </w:tabs>
        <w:spacing w:line="240" w:lineRule="auto" w:before="273" w:after="0"/>
        <w:ind w:left="993" w:right="137" w:hanging="286"/>
        <w:jc w:val="left"/>
        <w:rPr>
          <w:sz w:val="26"/>
        </w:rPr>
      </w:pPr>
      <w:r>
        <w:rPr>
          <w:sz w:val="26"/>
        </w:rPr>
        <w:t>Tam đế</w:t>
      </w:r>
      <w:r>
        <w:rPr>
          <w:spacing w:val="19"/>
          <w:sz w:val="26"/>
        </w:rPr>
        <w:t> </w:t>
      </w:r>
      <w:r>
        <w:rPr>
          <w:sz w:val="26"/>
        </w:rPr>
        <w:t>không</w:t>
      </w:r>
      <w:r>
        <w:rPr>
          <w:spacing w:val="19"/>
          <w:sz w:val="26"/>
        </w:rPr>
        <w:t> </w:t>
      </w:r>
      <w:r>
        <w:rPr>
          <w:sz w:val="26"/>
        </w:rPr>
        <w:t>liên</w:t>
      </w:r>
      <w:r>
        <w:rPr>
          <w:spacing w:val="19"/>
          <w:sz w:val="26"/>
        </w:rPr>
        <w:t> </w:t>
      </w:r>
      <w:r>
        <w:rPr>
          <w:sz w:val="26"/>
        </w:rPr>
        <w:t>quan</w:t>
      </w:r>
      <w:r>
        <w:rPr>
          <w:spacing w:val="19"/>
          <w:sz w:val="26"/>
        </w:rPr>
        <w:t> </w:t>
      </w:r>
      <w:r>
        <w:rPr>
          <w:sz w:val="26"/>
        </w:rPr>
        <w:t>trong</w:t>
      </w:r>
      <w:r>
        <w:rPr>
          <w:spacing w:val="21"/>
          <w:sz w:val="26"/>
        </w:rPr>
        <w:t> </w:t>
      </w:r>
      <w:r>
        <w:rPr>
          <w:sz w:val="26"/>
        </w:rPr>
        <w:t>Sắc</w:t>
      </w:r>
      <w:r>
        <w:rPr>
          <w:spacing w:val="19"/>
          <w:sz w:val="26"/>
        </w:rPr>
        <w:t> </w:t>
      </w:r>
      <w:r>
        <w:rPr>
          <w:sz w:val="26"/>
        </w:rPr>
        <w:t>giới.</w:t>
      </w:r>
      <w:r>
        <w:rPr>
          <w:spacing w:val="19"/>
          <w:sz w:val="26"/>
        </w:rPr>
        <w:t> </w:t>
      </w:r>
      <w:r>
        <w:rPr>
          <w:sz w:val="26"/>
        </w:rPr>
        <w:t>Khổ</w:t>
      </w:r>
      <w:r>
        <w:rPr>
          <w:spacing w:val="22"/>
          <w:sz w:val="26"/>
        </w:rPr>
        <w:t> </w:t>
      </w:r>
      <w:r>
        <w:rPr>
          <w:sz w:val="26"/>
        </w:rPr>
        <w:t>đế</w:t>
      </w:r>
      <w:r>
        <w:rPr>
          <w:spacing w:val="19"/>
          <w:sz w:val="26"/>
        </w:rPr>
        <w:t> </w:t>
      </w:r>
      <w:r>
        <w:rPr>
          <w:sz w:val="26"/>
        </w:rPr>
        <w:t>liên</w:t>
      </w:r>
      <w:r>
        <w:rPr>
          <w:spacing w:val="19"/>
          <w:sz w:val="26"/>
        </w:rPr>
        <w:t> </w:t>
      </w:r>
      <w:r>
        <w:rPr>
          <w:sz w:val="26"/>
        </w:rPr>
        <w:t>quan</w:t>
      </w:r>
      <w:r>
        <w:rPr>
          <w:spacing w:val="19"/>
          <w:sz w:val="26"/>
        </w:rPr>
        <w:t> </w:t>
      </w:r>
      <w:r>
        <w:rPr>
          <w:sz w:val="26"/>
        </w:rPr>
        <w:t>trong</w:t>
      </w:r>
      <w:r>
        <w:rPr>
          <w:spacing w:val="20"/>
          <w:sz w:val="26"/>
        </w:rPr>
        <w:t> </w:t>
      </w:r>
      <w:r>
        <w:rPr>
          <w:sz w:val="26"/>
        </w:rPr>
        <w:t>Sắc</w:t>
      </w:r>
      <w:r>
        <w:rPr>
          <w:spacing w:val="20"/>
          <w:sz w:val="26"/>
        </w:rPr>
        <w:t> </w:t>
      </w:r>
      <w:r>
        <w:rPr>
          <w:sz w:val="26"/>
        </w:rPr>
        <w:t>giới cũng</w:t>
      </w:r>
      <w:r>
        <w:rPr>
          <w:spacing w:val="19"/>
          <w:sz w:val="26"/>
        </w:rPr>
        <w:t> </w:t>
      </w:r>
      <w:r>
        <w:rPr>
          <w:sz w:val="26"/>
        </w:rPr>
        <w:t>có, không liên quan trong Sắc giới cũng có.</w:t>
      </w:r>
    </w:p>
    <w:p>
      <w:pPr>
        <w:pStyle w:val="ListParagraph"/>
        <w:numPr>
          <w:ilvl w:val="0"/>
          <w:numId w:val="148"/>
        </w:numPr>
        <w:tabs>
          <w:tab w:pos="993" w:val="left" w:leader="none"/>
        </w:tabs>
        <w:spacing w:line="240" w:lineRule="auto" w:before="120" w:after="0"/>
        <w:ind w:left="993" w:right="137" w:hanging="286"/>
        <w:jc w:val="left"/>
        <w:rPr>
          <w:sz w:val="26"/>
        </w:rPr>
      </w:pPr>
      <w:r>
        <w:rPr>
          <w:sz w:val="26"/>
        </w:rPr>
        <w:t>Thập</w:t>
      </w:r>
      <w:r>
        <w:rPr>
          <w:spacing w:val="30"/>
          <w:sz w:val="26"/>
        </w:rPr>
        <w:t> </w:t>
      </w:r>
      <w:r>
        <w:rPr>
          <w:sz w:val="26"/>
        </w:rPr>
        <w:t>tam</w:t>
      </w:r>
      <w:r>
        <w:rPr>
          <w:spacing w:val="28"/>
          <w:sz w:val="26"/>
        </w:rPr>
        <w:t> </w:t>
      </w:r>
      <w:r>
        <w:rPr>
          <w:sz w:val="26"/>
        </w:rPr>
        <w:t>quyền</w:t>
      </w:r>
      <w:r>
        <w:rPr>
          <w:spacing w:val="31"/>
          <w:sz w:val="26"/>
        </w:rPr>
        <w:t> </w:t>
      </w:r>
      <w:r>
        <w:rPr>
          <w:sz w:val="26"/>
        </w:rPr>
        <w:t>không</w:t>
      </w:r>
      <w:r>
        <w:rPr>
          <w:spacing w:val="30"/>
          <w:sz w:val="26"/>
        </w:rPr>
        <w:t> </w:t>
      </w:r>
      <w:r>
        <w:rPr>
          <w:sz w:val="26"/>
        </w:rPr>
        <w:t>liên</w:t>
      </w:r>
      <w:r>
        <w:rPr>
          <w:spacing w:val="30"/>
          <w:sz w:val="26"/>
        </w:rPr>
        <w:t> </w:t>
      </w:r>
      <w:r>
        <w:rPr>
          <w:sz w:val="26"/>
        </w:rPr>
        <w:t>quan</w:t>
      </w:r>
      <w:r>
        <w:rPr>
          <w:spacing w:val="32"/>
          <w:sz w:val="26"/>
        </w:rPr>
        <w:t> </w:t>
      </w:r>
      <w:r>
        <w:rPr>
          <w:sz w:val="26"/>
        </w:rPr>
        <w:t>trong</w:t>
      </w:r>
      <w:r>
        <w:rPr>
          <w:spacing w:val="34"/>
          <w:sz w:val="26"/>
        </w:rPr>
        <w:t> </w:t>
      </w:r>
      <w:r>
        <w:rPr>
          <w:sz w:val="26"/>
        </w:rPr>
        <w:t>Sắc</w:t>
      </w:r>
      <w:r>
        <w:rPr>
          <w:spacing w:val="32"/>
          <w:sz w:val="26"/>
        </w:rPr>
        <w:t> </w:t>
      </w:r>
      <w:r>
        <w:rPr>
          <w:sz w:val="26"/>
        </w:rPr>
        <w:t>giới.</w:t>
      </w:r>
      <w:r>
        <w:rPr>
          <w:spacing w:val="30"/>
          <w:sz w:val="26"/>
        </w:rPr>
        <w:t> </w:t>
      </w:r>
      <w:r>
        <w:rPr>
          <w:sz w:val="26"/>
        </w:rPr>
        <w:t>Còn</w:t>
      </w:r>
      <w:r>
        <w:rPr>
          <w:spacing w:val="32"/>
          <w:sz w:val="26"/>
        </w:rPr>
        <w:t> </w:t>
      </w:r>
      <w:r>
        <w:rPr>
          <w:sz w:val="26"/>
        </w:rPr>
        <w:t>chín</w:t>
      </w:r>
      <w:r>
        <w:rPr>
          <w:spacing w:val="30"/>
          <w:sz w:val="26"/>
        </w:rPr>
        <w:t> </w:t>
      </w:r>
      <w:r>
        <w:rPr>
          <w:sz w:val="26"/>
        </w:rPr>
        <w:t>quyền</w:t>
      </w:r>
      <w:r>
        <w:rPr>
          <w:spacing w:val="33"/>
          <w:sz w:val="26"/>
        </w:rPr>
        <w:t> </w:t>
      </w:r>
      <w:r>
        <w:rPr>
          <w:sz w:val="26"/>
        </w:rPr>
        <w:t>(kia)</w:t>
      </w:r>
      <w:r>
        <w:rPr>
          <w:spacing w:val="30"/>
          <w:sz w:val="26"/>
        </w:rPr>
        <w:t> </w:t>
      </w:r>
      <w:r>
        <w:rPr>
          <w:sz w:val="26"/>
        </w:rPr>
        <w:t>liên</w:t>
      </w:r>
      <w:r>
        <w:rPr>
          <w:spacing w:val="30"/>
          <w:sz w:val="26"/>
        </w:rPr>
        <w:t> </w:t>
      </w:r>
      <w:r>
        <w:rPr>
          <w:sz w:val="26"/>
        </w:rPr>
        <w:t>quan trong Sắc giới cũng có, không liên quan trong Sắc giới cũng có.</w:t>
      </w:r>
    </w:p>
    <w:p>
      <w:pPr>
        <w:pStyle w:val="ListParagraph"/>
        <w:numPr>
          <w:ilvl w:val="0"/>
          <w:numId w:val="148"/>
        </w:numPr>
        <w:tabs>
          <w:tab w:pos="993" w:val="left" w:leader="none"/>
        </w:tabs>
        <w:spacing w:line="240" w:lineRule="auto" w:before="120" w:after="0"/>
        <w:ind w:left="993" w:right="141" w:hanging="286"/>
        <w:jc w:val="left"/>
        <w:rPr>
          <w:sz w:val="26"/>
        </w:rPr>
      </w:pPr>
      <w:r>
        <w:rPr>
          <w:sz w:val="26"/>
        </w:rPr>
        <w:t>Ba</w:t>
      </w:r>
      <w:r>
        <w:rPr>
          <w:spacing w:val="34"/>
          <w:sz w:val="26"/>
        </w:rPr>
        <w:t> </w:t>
      </w:r>
      <w:r>
        <w:rPr>
          <w:sz w:val="26"/>
        </w:rPr>
        <w:t>nhân</w:t>
      </w:r>
      <w:r>
        <w:rPr>
          <w:spacing w:val="35"/>
          <w:sz w:val="26"/>
        </w:rPr>
        <w:t> </w:t>
      </w:r>
      <w:r>
        <w:rPr>
          <w:sz w:val="26"/>
        </w:rPr>
        <w:t>bất</w:t>
      </w:r>
      <w:r>
        <w:rPr>
          <w:spacing w:val="34"/>
          <w:sz w:val="26"/>
        </w:rPr>
        <w:t> </w:t>
      </w:r>
      <w:r>
        <w:rPr>
          <w:sz w:val="26"/>
        </w:rPr>
        <w:t>thiện</w:t>
      </w:r>
      <w:r>
        <w:rPr>
          <w:spacing w:val="36"/>
          <w:sz w:val="26"/>
        </w:rPr>
        <w:t> </w:t>
      </w:r>
      <w:r>
        <w:rPr>
          <w:sz w:val="26"/>
        </w:rPr>
        <w:t>không</w:t>
      </w:r>
      <w:r>
        <w:rPr>
          <w:spacing w:val="34"/>
          <w:sz w:val="26"/>
        </w:rPr>
        <w:t> </w:t>
      </w:r>
      <w:r>
        <w:rPr>
          <w:sz w:val="26"/>
        </w:rPr>
        <w:t>liên</w:t>
      </w:r>
      <w:r>
        <w:rPr>
          <w:spacing w:val="34"/>
          <w:sz w:val="26"/>
        </w:rPr>
        <w:t> </w:t>
      </w:r>
      <w:r>
        <w:rPr>
          <w:sz w:val="26"/>
        </w:rPr>
        <w:t>quan</w:t>
      </w:r>
      <w:r>
        <w:rPr>
          <w:spacing w:val="35"/>
          <w:sz w:val="26"/>
        </w:rPr>
        <w:t> </w:t>
      </w:r>
      <w:r>
        <w:rPr>
          <w:sz w:val="26"/>
        </w:rPr>
        <w:t>trong</w:t>
      </w:r>
      <w:r>
        <w:rPr>
          <w:spacing w:val="36"/>
          <w:sz w:val="26"/>
        </w:rPr>
        <w:t> </w:t>
      </w:r>
      <w:r>
        <w:rPr>
          <w:sz w:val="26"/>
        </w:rPr>
        <w:t>Sắc</w:t>
      </w:r>
      <w:r>
        <w:rPr>
          <w:spacing w:val="35"/>
          <w:sz w:val="26"/>
        </w:rPr>
        <w:t> </w:t>
      </w:r>
      <w:r>
        <w:rPr>
          <w:sz w:val="26"/>
        </w:rPr>
        <w:t>giới.</w:t>
      </w:r>
      <w:r>
        <w:rPr>
          <w:spacing w:val="34"/>
          <w:sz w:val="26"/>
        </w:rPr>
        <w:t> </w:t>
      </w:r>
      <w:r>
        <w:rPr>
          <w:sz w:val="26"/>
        </w:rPr>
        <w:t>Còn</w:t>
      </w:r>
      <w:r>
        <w:rPr>
          <w:spacing w:val="35"/>
          <w:sz w:val="26"/>
        </w:rPr>
        <w:t> </w:t>
      </w:r>
      <w:r>
        <w:rPr>
          <w:sz w:val="26"/>
        </w:rPr>
        <w:t>sáu</w:t>
      </w:r>
      <w:r>
        <w:rPr>
          <w:spacing w:val="35"/>
          <w:sz w:val="26"/>
        </w:rPr>
        <w:t> </w:t>
      </w:r>
      <w:r>
        <w:rPr>
          <w:sz w:val="26"/>
        </w:rPr>
        <w:t>nhân</w:t>
      </w:r>
      <w:r>
        <w:rPr>
          <w:spacing w:val="34"/>
          <w:sz w:val="26"/>
        </w:rPr>
        <w:t> </w:t>
      </w:r>
      <w:r>
        <w:rPr>
          <w:sz w:val="26"/>
        </w:rPr>
        <w:t>(kia)</w:t>
      </w:r>
      <w:r>
        <w:rPr>
          <w:spacing w:val="35"/>
          <w:sz w:val="26"/>
        </w:rPr>
        <w:t> </w:t>
      </w:r>
      <w:r>
        <w:rPr>
          <w:sz w:val="26"/>
        </w:rPr>
        <w:t>liên</w:t>
      </w:r>
      <w:r>
        <w:rPr>
          <w:spacing w:val="34"/>
          <w:sz w:val="26"/>
        </w:rPr>
        <w:t> </w:t>
      </w:r>
      <w:r>
        <w:rPr>
          <w:sz w:val="26"/>
        </w:rPr>
        <w:t>quan trong Sắc giới cũng có, không liên quan trong Sắc giới cũng có.</w:t>
      </w:r>
    </w:p>
    <w:p>
      <w:pPr>
        <w:pStyle w:val="ListParagraph"/>
        <w:numPr>
          <w:ilvl w:val="0"/>
          <w:numId w:val="148"/>
        </w:numPr>
        <w:tabs>
          <w:tab w:pos="993" w:val="left" w:leader="none"/>
        </w:tabs>
        <w:spacing w:line="240" w:lineRule="auto" w:before="119" w:after="0"/>
        <w:ind w:left="993" w:right="139" w:hanging="286"/>
        <w:jc w:val="left"/>
        <w:rPr>
          <w:sz w:val="26"/>
        </w:rPr>
      </w:pPr>
      <w:r>
        <w:rPr>
          <w:sz w:val="26"/>
        </w:rPr>
        <w:t>đoàn</w:t>
      </w:r>
      <w:r>
        <w:rPr>
          <w:spacing w:val="25"/>
          <w:sz w:val="26"/>
        </w:rPr>
        <w:t> </w:t>
      </w:r>
      <w:r>
        <w:rPr>
          <w:sz w:val="26"/>
        </w:rPr>
        <w:t>thực</w:t>
      </w:r>
      <w:r>
        <w:rPr>
          <w:spacing w:val="26"/>
          <w:sz w:val="26"/>
        </w:rPr>
        <w:t> </w:t>
      </w:r>
      <w:r>
        <w:rPr>
          <w:sz w:val="26"/>
        </w:rPr>
        <w:t>không</w:t>
      </w:r>
      <w:r>
        <w:rPr>
          <w:spacing w:val="25"/>
          <w:sz w:val="26"/>
        </w:rPr>
        <w:t> </w:t>
      </w:r>
      <w:r>
        <w:rPr>
          <w:sz w:val="26"/>
        </w:rPr>
        <w:t>liên</w:t>
      </w:r>
      <w:r>
        <w:rPr>
          <w:spacing w:val="29"/>
          <w:sz w:val="26"/>
        </w:rPr>
        <w:t> </w:t>
      </w:r>
      <w:r>
        <w:rPr>
          <w:sz w:val="26"/>
        </w:rPr>
        <w:t>quan</w:t>
      </w:r>
      <w:r>
        <w:rPr>
          <w:spacing w:val="25"/>
          <w:sz w:val="26"/>
        </w:rPr>
        <w:t> </w:t>
      </w:r>
      <w:r>
        <w:rPr>
          <w:sz w:val="26"/>
        </w:rPr>
        <w:t>trong</w:t>
      </w:r>
      <w:r>
        <w:rPr>
          <w:spacing w:val="30"/>
          <w:sz w:val="26"/>
        </w:rPr>
        <w:t> </w:t>
      </w:r>
      <w:r>
        <w:rPr>
          <w:sz w:val="26"/>
        </w:rPr>
        <w:t>Sắc</w:t>
      </w:r>
      <w:r>
        <w:rPr>
          <w:spacing w:val="25"/>
          <w:sz w:val="26"/>
        </w:rPr>
        <w:t> </w:t>
      </w:r>
      <w:r>
        <w:rPr>
          <w:sz w:val="26"/>
        </w:rPr>
        <w:t>giới.</w:t>
      </w:r>
      <w:r>
        <w:rPr>
          <w:spacing w:val="25"/>
          <w:sz w:val="26"/>
        </w:rPr>
        <w:t> </w:t>
      </w:r>
      <w:r>
        <w:rPr>
          <w:sz w:val="26"/>
        </w:rPr>
        <w:t>Ba</w:t>
      </w:r>
      <w:r>
        <w:rPr>
          <w:spacing w:val="26"/>
          <w:sz w:val="26"/>
        </w:rPr>
        <w:t> </w:t>
      </w:r>
      <w:r>
        <w:rPr>
          <w:sz w:val="26"/>
        </w:rPr>
        <w:t>thực</w:t>
      </w:r>
      <w:r>
        <w:rPr>
          <w:spacing w:val="26"/>
          <w:sz w:val="26"/>
        </w:rPr>
        <w:t> </w:t>
      </w:r>
      <w:r>
        <w:rPr>
          <w:sz w:val="26"/>
        </w:rPr>
        <w:t>(kia)</w:t>
      </w:r>
      <w:r>
        <w:rPr>
          <w:spacing w:val="25"/>
          <w:sz w:val="26"/>
        </w:rPr>
        <w:t> </w:t>
      </w:r>
      <w:r>
        <w:rPr>
          <w:sz w:val="26"/>
        </w:rPr>
        <w:t>liên</w:t>
      </w:r>
      <w:r>
        <w:rPr>
          <w:spacing w:val="25"/>
          <w:sz w:val="26"/>
        </w:rPr>
        <w:t> </w:t>
      </w:r>
      <w:r>
        <w:rPr>
          <w:sz w:val="26"/>
        </w:rPr>
        <w:t>quan</w:t>
      </w:r>
      <w:r>
        <w:rPr>
          <w:spacing w:val="27"/>
          <w:sz w:val="26"/>
        </w:rPr>
        <w:t> </w:t>
      </w:r>
      <w:r>
        <w:rPr>
          <w:sz w:val="26"/>
        </w:rPr>
        <w:t>trong</w:t>
      </w:r>
      <w:r>
        <w:rPr>
          <w:spacing w:val="27"/>
          <w:sz w:val="26"/>
        </w:rPr>
        <w:t> </w:t>
      </w:r>
      <w:r>
        <w:rPr>
          <w:sz w:val="26"/>
        </w:rPr>
        <w:t>Sắc</w:t>
      </w:r>
      <w:r>
        <w:rPr>
          <w:spacing w:val="28"/>
          <w:sz w:val="26"/>
        </w:rPr>
        <w:t> </w:t>
      </w:r>
      <w:r>
        <w:rPr>
          <w:sz w:val="26"/>
        </w:rPr>
        <w:t>giới cũng có, không liên quan trong Sắc giới cũng có.</w:t>
      </w:r>
    </w:p>
    <w:p>
      <w:pPr>
        <w:pStyle w:val="ListParagraph"/>
        <w:numPr>
          <w:ilvl w:val="0"/>
          <w:numId w:val="148"/>
        </w:numPr>
        <w:tabs>
          <w:tab w:pos="993" w:val="left" w:leader="none"/>
        </w:tabs>
        <w:spacing w:line="240" w:lineRule="auto" w:before="120" w:after="0"/>
        <w:ind w:left="993" w:right="139" w:hanging="286"/>
        <w:jc w:val="left"/>
        <w:rPr>
          <w:sz w:val="26"/>
        </w:rPr>
      </w:pPr>
      <w:r>
        <w:rPr>
          <w:sz w:val="26"/>
        </w:rPr>
        <w:t>Lục</w:t>
      </w:r>
      <w:r>
        <w:rPr>
          <w:spacing w:val="19"/>
          <w:sz w:val="26"/>
        </w:rPr>
        <w:t> </w:t>
      </w:r>
      <w:r>
        <w:rPr>
          <w:sz w:val="26"/>
        </w:rPr>
        <w:t>xúc</w:t>
      </w:r>
      <w:r>
        <w:rPr>
          <w:spacing w:val="20"/>
          <w:sz w:val="26"/>
        </w:rPr>
        <w:t> </w:t>
      </w:r>
      <w:r>
        <w:rPr>
          <w:sz w:val="26"/>
        </w:rPr>
        <w:t>không</w:t>
      </w:r>
      <w:r>
        <w:rPr>
          <w:spacing w:val="19"/>
          <w:sz w:val="26"/>
        </w:rPr>
        <w:t> </w:t>
      </w:r>
      <w:r>
        <w:rPr>
          <w:sz w:val="26"/>
        </w:rPr>
        <w:t>liên</w:t>
      </w:r>
      <w:r>
        <w:rPr>
          <w:spacing w:val="20"/>
          <w:sz w:val="26"/>
        </w:rPr>
        <w:t> </w:t>
      </w:r>
      <w:r>
        <w:rPr>
          <w:sz w:val="26"/>
        </w:rPr>
        <w:t>quan</w:t>
      </w:r>
      <w:r>
        <w:rPr>
          <w:spacing w:val="19"/>
          <w:sz w:val="26"/>
        </w:rPr>
        <w:t> </w:t>
      </w:r>
      <w:r>
        <w:rPr>
          <w:sz w:val="26"/>
        </w:rPr>
        <w:t>trong</w:t>
      </w:r>
      <w:r>
        <w:rPr>
          <w:spacing w:val="23"/>
          <w:sz w:val="26"/>
        </w:rPr>
        <w:t> </w:t>
      </w:r>
      <w:r>
        <w:rPr>
          <w:sz w:val="26"/>
        </w:rPr>
        <w:t>Sắc</w:t>
      </w:r>
      <w:r>
        <w:rPr>
          <w:spacing w:val="20"/>
          <w:sz w:val="26"/>
        </w:rPr>
        <w:t> </w:t>
      </w:r>
      <w:r>
        <w:rPr>
          <w:sz w:val="26"/>
        </w:rPr>
        <w:t>giới.</w:t>
      </w:r>
      <w:r>
        <w:rPr>
          <w:spacing w:val="20"/>
          <w:sz w:val="26"/>
        </w:rPr>
        <w:t> </w:t>
      </w:r>
      <w:r>
        <w:rPr>
          <w:sz w:val="26"/>
        </w:rPr>
        <w:t>Ý</w:t>
      </w:r>
      <w:r>
        <w:rPr>
          <w:spacing w:val="19"/>
          <w:sz w:val="26"/>
        </w:rPr>
        <w:t> </w:t>
      </w:r>
      <w:r>
        <w:rPr>
          <w:sz w:val="26"/>
        </w:rPr>
        <w:t>thức</w:t>
      </w:r>
      <w:r>
        <w:rPr>
          <w:spacing w:val="19"/>
          <w:sz w:val="26"/>
        </w:rPr>
        <w:t> </w:t>
      </w:r>
      <w:r>
        <w:rPr>
          <w:sz w:val="26"/>
        </w:rPr>
        <w:t>giới</w:t>
      </w:r>
      <w:r>
        <w:rPr>
          <w:spacing w:val="20"/>
          <w:sz w:val="26"/>
        </w:rPr>
        <w:t> </w:t>
      </w:r>
      <w:r>
        <w:rPr>
          <w:sz w:val="26"/>
        </w:rPr>
        <w:t>xúc</w:t>
      </w:r>
      <w:r>
        <w:rPr>
          <w:spacing w:val="19"/>
          <w:sz w:val="26"/>
        </w:rPr>
        <w:t> </w:t>
      </w:r>
      <w:r>
        <w:rPr>
          <w:sz w:val="26"/>
        </w:rPr>
        <w:t>liên</w:t>
      </w:r>
      <w:r>
        <w:rPr>
          <w:spacing w:val="19"/>
          <w:sz w:val="26"/>
        </w:rPr>
        <w:t> </w:t>
      </w:r>
      <w:r>
        <w:rPr>
          <w:sz w:val="26"/>
        </w:rPr>
        <w:t>quan</w:t>
      </w:r>
      <w:r>
        <w:rPr>
          <w:spacing w:val="20"/>
          <w:sz w:val="26"/>
        </w:rPr>
        <w:t> </w:t>
      </w:r>
      <w:r>
        <w:rPr>
          <w:sz w:val="26"/>
        </w:rPr>
        <w:t>trong</w:t>
      </w:r>
      <w:r>
        <w:rPr>
          <w:spacing w:val="22"/>
          <w:sz w:val="26"/>
        </w:rPr>
        <w:t> </w:t>
      </w:r>
      <w:r>
        <w:rPr>
          <w:sz w:val="26"/>
        </w:rPr>
        <w:t>Sắc</w:t>
      </w:r>
      <w:r>
        <w:rPr>
          <w:spacing w:val="19"/>
          <w:sz w:val="26"/>
        </w:rPr>
        <w:t> </w:t>
      </w:r>
      <w:r>
        <w:rPr>
          <w:sz w:val="26"/>
        </w:rPr>
        <w:t>giới cũng có, không liên quan trong Sắc giới cũng có.</w:t>
      </w:r>
    </w:p>
    <w:p>
      <w:pPr>
        <w:pStyle w:val="ListParagraph"/>
        <w:numPr>
          <w:ilvl w:val="0"/>
          <w:numId w:val="148"/>
        </w:numPr>
        <w:tabs>
          <w:tab w:pos="993" w:val="left" w:leader="none"/>
        </w:tabs>
        <w:spacing w:line="240" w:lineRule="auto" w:before="120" w:after="0"/>
        <w:ind w:left="993" w:right="139" w:hanging="286"/>
        <w:jc w:val="left"/>
        <w:rPr>
          <w:sz w:val="26"/>
        </w:rPr>
      </w:pPr>
      <w:r>
        <w:rPr>
          <w:sz w:val="26"/>
        </w:rPr>
        <w:t>Lục</w:t>
      </w:r>
      <w:r>
        <w:rPr>
          <w:spacing w:val="21"/>
          <w:sz w:val="26"/>
        </w:rPr>
        <w:t> </w:t>
      </w:r>
      <w:r>
        <w:rPr>
          <w:sz w:val="26"/>
        </w:rPr>
        <w:t>thọ,</w:t>
      </w:r>
      <w:r>
        <w:rPr>
          <w:spacing w:val="21"/>
          <w:sz w:val="26"/>
        </w:rPr>
        <w:t> </w:t>
      </w:r>
      <w:r>
        <w:rPr>
          <w:sz w:val="26"/>
        </w:rPr>
        <w:t>lục</w:t>
      </w:r>
      <w:r>
        <w:rPr>
          <w:spacing w:val="21"/>
          <w:sz w:val="26"/>
        </w:rPr>
        <w:t> </w:t>
      </w:r>
      <w:r>
        <w:rPr>
          <w:sz w:val="26"/>
        </w:rPr>
        <w:t>tưởng,</w:t>
      </w:r>
      <w:r>
        <w:rPr>
          <w:spacing w:val="22"/>
          <w:sz w:val="26"/>
        </w:rPr>
        <w:t> </w:t>
      </w:r>
      <w:r>
        <w:rPr>
          <w:sz w:val="26"/>
        </w:rPr>
        <w:t>lục</w:t>
      </w:r>
      <w:r>
        <w:rPr>
          <w:spacing w:val="22"/>
          <w:sz w:val="26"/>
        </w:rPr>
        <w:t> </w:t>
      </w:r>
      <w:r>
        <w:rPr>
          <w:sz w:val="26"/>
        </w:rPr>
        <w:t>tư</w:t>
      </w:r>
      <w:r>
        <w:rPr>
          <w:spacing w:val="22"/>
          <w:sz w:val="26"/>
        </w:rPr>
        <w:t> </w:t>
      </w:r>
      <w:r>
        <w:rPr>
          <w:sz w:val="26"/>
        </w:rPr>
        <w:t>và</w:t>
      </w:r>
      <w:r>
        <w:rPr>
          <w:spacing w:val="21"/>
          <w:sz w:val="26"/>
        </w:rPr>
        <w:t> </w:t>
      </w:r>
      <w:r>
        <w:rPr>
          <w:sz w:val="26"/>
        </w:rPr>
        <w:t>lục</w:t>
      </w:r>
      <w:r>
        <w:rPr>
          <w:spacing w:val="21"/>
          <w:sz w:val="26"/>
        </w:rPr>
        <w:t> </w:t>
      </w:r>
      <w:r>
        <w:rPr>
          <w:sz w:val="26"/>
        </w:rPr>
        <w:t>tâm</w:t>
      </w:r>
      <w:r>
        <w:rPr>
          <w:spacing w:val="19"/>
          <w:sz w:val="26"/>
        </w:rPr>
        <w:t> </w:t>
      </w:r>
      <w:r>
        <w:rPr>
          <w:sz w:val="26"/>
        </w:rPr>
        <w:t>không</w:t>
      </w:r>
      <w:r>
        <w:rPr>
          <w:spacing w:val="23"/>
          <w:sz w:val="26"/>
        </w:rPr>
        <w:t> </w:t>
      </w:r>
      <w:r>
        <w:rPr>
          <w:sz w:val="26"/>
        </w:rPr>
        <w:t>liên</w:t>
      </w:r>
      <w:r>
        <w:rPr>
          <w:spacing w:val="21"/>
          <w:sz w:val="26"/>
        </w:rPr>
        <w:t> </w:t>
      </w:r>
      <w:r>
        <w:rPr>
          <w:sz w:val="26"/>
        </w:rPr>
        <w:t>quan</w:t>
      </w:r>
      <w:r>
        <w:rPr>
          <w:spacing w:val="21"/>
          <w:sz w:val="26"/>
        </w:rPr>
        <w:t> </w:t>
      </w:r>
      <w:r>
        <w:rPr>
          <w:sz w:val="26"/>
        </w:rPr>
        <w:t>trong</w:t>
      </w:r>
      <w:r>
        <w:rPr>
          <w:spacing w:val="25"/>
          <w:sz w:val="26"/>
        </w:rPr>
        <w:t> </w:t>
      </w:r>
      <w:r>
        <w:rPr>
          <w:sz w:val="26"/>
        </w:rPr>
        <w:t>Sắc</w:t>
      </w:r>
      <w:r>
        <w:rPr>
          <w:spacing w:val="21"/>
          <w:sz w:val="26"/>
        </w:rPr>
        <w:t> </w:t>
      </w:r>
      <w:r>
        <w:rPr>
          <w:sz w:val="26"/>
        </w:rPr>
        <w:t>giới.</w:t>
      </w:r>
      <w:r>
        <w:rPr>
          <w:spacing w:val="21"/>
          <w:sz w:val="26"/>
        </w:rPr>
        <w:t> </w:t>
      </w:r>
      <w:r>
        <w:rPr>
          <w:sz w:val="26"/>
        </w:rPr>
        <w:t>Ý</w:t>
      </w:r>
      <w:r>
        <w:rPr>
          <w:spacing w:val="21"/>
          <w:sz w:val="26"/>
        </w:rPr>
        <w:t> </w:t>
      </w:r>
      <w:r>
        <w:rPr>
          <w:sz w:val="26"/>
        </w:rPr>
        <w:t>thức</w:t>
      </w:r>
      <w:r>
        <w:rPr>
          <w:spacing w:val="22"/>
          <w:sz w:val="26"/>
        </w:rPr>
        <w:t> </w:t>
      </w:r>
      <w:r>
        <w:rPr>
          <w:sz w:val="26"/>
        </w:rPr>
        <w:t>giới liên quan trong Sắc giới cũng có, không liên quan trong Sắc giới cũng có.</w:t>
      </w:r>
    </w:p>
    <w:p>
      <w:pPr>
        <w:pStyle w:val="Heading5"/>
        <w:spacing w:line="295" w:lineRule="exact" w:before="5"/>
      </w:pPr>
      <w:r>
        <w:rPr>
          <w:spacing w:val="-2"/>
        </w:rPr>
        <w:t>1093.</w:t>
      </w:r>
    </w:p>
    <w:p>
      <w:pPr>
        <w:spacing w:line="240" w:lineRule="auto" w:before="0"/>
        <w:ind w:left="708" w:right="139" w:firstLine="0"/>
        <w:jc w:val="both"/>
        <w:rPr>
          <w:i/>
          <w:sz w:val="26"/>
        </w:rPr>
      </w:pPr>
      <w:r>
        <w:rPr>
          <w:i/>
          <w:sz w:val="26"/>
        </w:rPr>
        <w:t>Trong năm uẩn mà uẩn nào liên quan trong Vô sắc giới, uẩn nào không liên quan trong Vô sắc giới… trong bảy tâm mà tâm nào liên quan trong Vô sắc giới, tâm nào không liên quan trong Vô sắc giới?</w:t>
      </w:r>
    </w:p>
    <w:p>
      <w:pPr>
        <w:pStyle w:val="ListParagraph"/>
        <w:numPr>
          <w:ilvl w:val="0"/>
          <w:numId w:val="148"/>
        </w:numPr>
        <w:tabs>
          <w:tab w:pos="993" w:val="left" w:leader="none"/>
        </w:tabs>
        <w:spacing w:line="240" w:lineRule="auto" w:before="1" w:after="0"/>
        <w:ind w:left="993" w:right="139" w:hanging="286"/>
        <w:jc w:val="left"/>
        <w:rPr>
          <w:sz w:val="26"/>
        </w:rPr>
      </w:pPr>
      <w:r>
        <w:rPr>
          <w:sz w:val="26"/>
        </w:rPr>
        <w:t>Sắc uẩn không liên quan trong Vô sắc giới. Còn tứ uẩn (kia) liên quan trong Vô sắc giới cũng có, không liên quan trong Vô sắc giới cũng có.</w:t>
      </w:r>
    </w:p>
    <w:p>
      <w:pPr>
        <w:pStyle w:val="ListParagraph"/>
        <w:numPr>
          <w:ilvl w:val="0"/>
          <w:numId w:val="148"/>
        </w:numPr>
        <w:tabs>
          <w:tab w:pos="993" w:val="left" w:leader="none"/>
        </w:tabs>
        <w:spacing w:line="240" w:lineRule="auto" w:before="120" w:after="0"/>
        <w:ind w:left="993" w:right="138" w:hanging="286"/>
        <w:jc w:val="left"/>
        <w:rPr>
          <w:sz w:val="26"/>
        </w:rPr>
      </w:pPr>
      <w:r>
        <w:rPr>
          <w:sz w:val="26"/>
        </w:rPr>
        <w:t>Thập xứ không</w:t>
      </w:r>
      <w:r>
        <w:rPr>
          <w:spacing w:val="-1"/>
          <w:sz w:val="26"/>
        </w:rPr>
        <w:t> </w:t>
      </w:r>
      <w:r>
        <w:rPr>
          <w:sz w:val="26"/>
        </w:rPr>
        <w:t>liên</w:t>
      </w:r>
      <w:r>
        <w:rPr>
          <w:spacing w:val="-1"/>
          <w:sz w:val="26"/>
        </w:rPr>
        <w:t> </w:t>
      </w:r>
      <w:r>
        <w:rPr>
          <w:sz w:val="26"/>
        </w:rPr>
        <w:t>quan trong Vô sắc giới.</w:t>
      </w:r>
      <w:r>
        <w:rPr>
          <w:spacing w:val="-1"/>
          <w:sz w:val="26"/>
        </w:rPr>
        <w:t> </w:t>
      </w:r>
      <w:r>
        <w:rPr>
          <w:sz w:val="26"/>
        </w:rPr>
        <w:t>Còn hai xứ (kia) liên</w:t>
      </w:r>
      <w:r>
        <w:rPr>
          <w:spacing w:val="-1"/>
          <w:sz w:val="26"/>
        </w:rPr>
        <w:t> </w:t>
      </w:r>
      <w:r>
        <w:rPr>
          <w:sz w:val="26"/>
        </w:rPr>
        <w:t>quan</w:t>
      </w:r>
      <w:r>
        <w:rPr>
          <w:spacing w:val="-1"/>
          <w:sz w:val="26"/>
        </w:rPr>
        <w:t> </w:t>
      </w:r>
      <w:r>
        <w:rPr>
          <w:sz w:val="26"/>
        </w:rPr>
        <w:t>trong Vô</w:t>
      </w:r>
      <w:r>
        <w:rPr>
          <w:spacing w:val="-1"/>
          <w:sz w:val="26"/>
        </w:rPr>
        <w:t> </w:t>
      </w:r>
      <w:r>
        <w:rPr>
          <w:sz w:val="26"/>
        </w:rPr>
        <w:t>sắc giới cũng có, không liên quan trong Vô sắc giới cũng có.</w:t>
      </w:r>
    </w:p>
    <w:p>
      <w:pPr>
        <w:pStyle w:val="ListParagraph"/>
        <w:numPr>
          <w:ilvl w:val="0"/>
          <w:numId w:val="148"/>
        </w:numPr>
        <w:tabs>
          <w:tab w:pos="993" w:val="left" w:leader="none"/>
        </w:tabs>
        <w:spacing w:line="240" w:lineRule="auto" w:before="119" w:after="0"/>
        <w:ind w:left="993" w:right="142" w:hanging="286"/>
        <w:jc w:val="left"/>
        <w:rPr>
          <w:sz w:val="26"/>
        </w:rPr>
      </w:pPr>
      <w:r>
        <w:rPr>
          <w:sz w:val="26"/>
        </w:rPr>
        <w:t>Thập lục giới không liên quan trong Vô sắc giới. Còn hai giới (kia) liên quan trong Vô sắc giới cũng có, không liên quan trong Vô sắc giới cũng có.</w:t>
      </w:r>
    </w:p>
    <w:p>
      <w:pPr>
        <w:pStyle w:val="ListParagraph"/>
        <w:numPr>
          <w:ilvl w:val="0"/>
          <w:numId w:val="148"/>
        </w:numPr>
        <w:tabs>
          <w:tab w:pos="993" w:val="left" w:leader="none"/>
        </w:tabs>
        <w:spacing w:line="240" w:lineRule="auto" w:before="120" w:after="0"/>
        <w:ind w:left="993" w:right="137" w:hanging="286"/>
        <w:jc w:val="left"/>
        <w:rPr>
          <w:sz w:val="26"/>
        </w:rPr>
      </w:pPr>
      <w:r>
        <w:rPr>
          <w:sz w:val="26"/>
        </w:rPr>
        <w:t>Tam</w:t>
      </w:r>
      <w:r>
        <w:rPr>
          <w:spacing w:val="-3"/>
          <w:sz w:val="26"/>
        </w:rPr>
        <w:t> </w:t>
      </w:r>
      <w:r>
        <w:rPr>
          <w:sz w:val="26"/>
        </w:rPr>
        <w:t>đế không</w:t>
      </w:r>
      <w:r>
        <w:rPr>
          <w:spacing w:val="-1"/>
          <w:sz w:val="26"/>
        </w:rPr>
        <w:t> </w:t>
      </w:r>
      <w:r>
        <w:rPr>
          <w:sz w:val="26"/>
        </w:rPr>
        <w:t>liên quan</w:t>
      </w:r>
      <w:r>
        <w:rPr>
          <w:spacing w:val="-1"/>
          <w:sz w:val="26"/>
        </w:rPr>
        <w:t> </w:t>
      </w:r>
      <w:r>
        <w:rPr>
          <w:sz w:val="26"/>
        </w:rPr>
        <w:t>trong Vô</w:t>
      </w:r>
      <w:r>
        <w:rPr>
          <w:spacing w:val="-1"/>
          <w:sz w:val="26"/>
        </w:rPr>
        <w:t> </w:t>
      </w:r>
      <w:r>
        <w:rPr>
          <w:sz w:val="26"/>
        </w:rPr>
        <w:t>sắc giới. Khổ đế liên</w:t>
      </w:r>
      <w:r>
        <w:rPr>
          <w:spacing w:val="-1"/>
          <w:sz w:val="26"/>
        </w:rPr>
        <w:t> </w:t>
      </w:r>
      <w:r>
        <w:rPr>
          <w:sz w:val="26"/>
        </w:rPr>
        <w:t>quan</w:t>
      </w:r>
      <w:r>
        <w:rPr>
          <w:spacing w:val="-1"/>
          <w:sz w:val="26"/>
        </w:rPr>
        <w:t> </w:t>
      </w:r>
      <w:r>
        <w:rPr>
          <w:sz w:val="26"/>
        </w:rPr>
        <w:t>trong Vô</w:t>
      </w:r>
      <w:r>
        <w:rPr>
          <w:spacing w:val="-1"/>
          <w:sz w:val="26"/>
        </w:rPr>
        <w:t> </w:t>
      </w:r>
      <w:r>
        <w:rPr>
          <w:sz w:val="26"/>
        </w:rPr>
        <w:t>sắc giới</w:t>
      </w:r>
      <w:r>
        <w:rPr>
          <w:spacing w:val="-1"/>
          <w:sz w:val="26"/>
        </w:rPr>
        <w:t> </w:t>
      </w:r>
      <w:r>
        <w:rPr>
          <w:sz w:val="26"/>
        </w:rPr>
        <w:t>cũng có, không liên quan trong Vô sắc giới cũng có.</w:t>
      </w:r>
    </w:p>
    <w:p>
      <w:pPr>
        <w:pStyle w:val="ListParagraph"/>
        <w:numPr>
          <w:ilvl w:val="0"/>
          <w:numId w:val="148"/>
        </w:numPr>
        <w:tabs>
          <w:tab w:pos="993" w:val="left" w:leader="none"/>
        </w:tabs>
        <w:spacing w:line="240" w:lineRule="auto" w:before="120" w:after="0"/>
        <w:ind w:left="993" w:right="137" w:hanging="286"/>
        <w:jc w:val="left"/>
        <w:rPr>
          <w:sz w:val="26"/>
        </w:rPr>
      </w:pPr>
      <w:r>
        <w:rPr>
          <w:sz w:val="26"/>
        </w:rPr>
        <w:t>Thập tứ quyền không liên quan trong Vô sắc giới. Bát quyền liên quan trong Vô sắc giới cũng có, không liên quan trong Vô sắc giới cũng có.</w:t>
      </w:r>
    </w:p>
    <w:p>
      <w:pPr>
        <w:pStyle w:val="ListParagraph"/>
        <w:numPr>
          <w:ilvl w:val="0"/>
          <w:numId w:val="148"/>
        </w:numPr>
        <w:tabs>
          <w:tab w:pos="993" w:val="left" w:leader="none"/>
        </w:tabs>
        <w:spacing w:line="240" w:lineRule="auto" w:before="122" w:after="0"/>
        <w:ind w:left="993" w:right="141" w:hanging="286"/>
        <w:jc w:val="left"/>
        <w:rPr>
          <w:sz w:val="26"/>
        </w:rPr>
      </w:pPr>
      <w:r>
        <w:rPr>
          <w:sz w:val="26"/>
        </w:rPr>
        <w:t>Tam</w:t>
      </w:r>
      <w:r>
        <w:rPr>
          <w:spacing w:val="27"/>
          <w:sz w:val="26"/>
        </w:rPr>
        <w:t> </w:t>
      </w:r>
      <w:r>
        <w:rPr>
          <w:sz w:val="26"/>
        </w:rPr>
        <w:t>nhân</w:t>
      </w:r>
      <w:r>
        <w:rPr>
          <w:spacing w:val="30"/>
          <w:sz w:val="26"/>
        </w:rPr>
        <w:t> </w:t>
      </w:r>
      <w:r>
        <w:rPr>
          <w:sz w:val="26"/>
        </w:rPr>
        <w:t>bất</w:t>
      </w:r>
      <w:r>
        <w:rPr>
          <w:spacing w:val="30"/>
          <w:sz w:val="26"/>
        </w:rPr>
        <w:t> </w:t>
      </w:r>
      <w:r>
        <w:rPr>
          <w:sz w:val="26"/>
        </w:rPr>
        <w:t>thiện</w:t>
      </w:r>
      <w:r>
        <w:rPr>
          <w:spacing w:val="31"/>
          <w:sz w:val="26"/>
        </w:rPr>
        <w:t> </w:t>
      </w:r>
      <w:r>
        <w:rPr>
          <w:sz w:val="26"/>
        </w:rPr>
        <w:t>không</w:t>
      </w:r>
      <w:r>
        <w:rPr>
          <w:spacing w:val="30"/>
          <w:sz w:val="26"/>
        </w:rPr>
        <w:t> </w:t>
      </w:r>
      <w:r>
        <w:rPr>
          <w:sz w:val="26"/>
        </w:rPr>
        <w:t>liên</w:t>
      </w:r>
      <w:r>
        <w:rPr>
          <w:spacing w:val="30"/>
          <w:sz w:val="26"/>
        </w:rPr>
        <w:t> </w:t>
      </w:r>
      <w:r>
        <w:rPr>
          <w:sz w:val="26"/>
        </w:rPr>
        <w:t>quan</w:t>
      </w:r>
      <w:r>
        <w:rPr>
          <w:spacing w:val="30"/>
          <w:sz w:val="26"/>
        </w:rPr>
        <w:t> </w:t>
      </w:r>
      <w:r>
        <w:rPr>
          <w:sz w:val="26"/>
        </w:rPr>
        <w:t>trong</w:t>
      </w:r>
      <w:r>
        <w:rPr>
          <w:spacing w:val="32"/>
          <w:sz w:val="26"/>
        </w:rPr>
        <w:t> </w:t>
      </w:r>
      <w:r>
        <w:rPr>
          <w:sz w:val="26"/>
        </w:rPr>
        <w:t>Vô</w:t>
      </w:r>
      <w:r>
        <w:rPr>
          <w:spacing w:val="30"/>
          <w:sz w:val="26"/>
        </w:rPr>
        <w:t> </w:t>
      </w:r>
      <w:r>
        <w:rPr>
          <w:sz w:val="26"/>
        </w:rPr>
        <w:t>sắc</w:t>
      </w:r>
      <w:r>
        <w:rPr>
          <w:spacing w:val="30"/>
          <w:sz w:val="26"/>
        </w:rPr>
        <w:t> </w:t>
      </w:r>
      <w:r>
        <w:rPr>
          <w:sz w:val="26"/>
        </w:rPr>
        <w:t>giới.</w:t>
      </w:r>
      <w:r>
        <w:rPr>
          <w:spacing w:val="30"/>
          <w:sz w:val="26"/>
        </w:rPr>
        <w:t> </w:t>
      </w:r>
      <w:r>
        <w:rPr>
          <w:sz w:val="26"/>
        </w:rPr>
        <w:t>Sáu</w:t>
      </w:r>
      <w:r>
        <w:rPr>
          <w:spacing w:val="30"/>
          <w:sz w:val="26"/>
        </w:rPr>
        <w:t> </w:t>
      </w:r>
      <w:r>
        <w:rPr>
          <w:sz w:val="26"/>
        </w:rPr>
        <w:t>nhân</w:t>
      </w:r>
      <w:r>
        <w:rPr>
          <w:spacing w:val="32"/>
          <w:sz w:val="26"/>
        </w:rPr>
        <w:t> </w:t>
      </w:r>
      <w:r>
        <w:rPr>
          <w:sz w:val="26"/>
        </w:rPr>
        <w:t>(kia)</w:t>
      </w:r>
      <w:r>
        <w:rPr>
          <w:spacing w:val="30"/>
          <w:sz w:val="26"/>
        </w:rPr>
        <w:t> </w:t>
      </w:r>
      <w:r>
        <w:rPr>
          <w:sz w:val="26"/>
        </w:rPr>
        <w:t>liên</w:t>
      </w:r>
      <w:r>
        <w:rPr>
          <w:spacing w:val="30"/>
          <w:sz w:val="26"/>
        </w:rPr>
        <w:t> </w:t>
      </w:r>
      <w:r>
        <w:rPr>
          <w:sz w:val="26"/>
        </w:rPr>
        <w:t>quan trong Vô sắc giới cũng có, không liên quan trong Vô sắc giới cũng có.</w:t>
      </w:r>
    </w:p>
    <w:p>
      <w:pPr>
        <w:pStyle w:val="ListParagraph"/>
        <w:numPr>
          <w:ilvl w:val="0"/>
          <w:numId w:val="148"/>
        </w:numPr>
        <w:tabs>
          <w:tab w:pos="993" w:val="left" w:leader="none"/>
        </w:tabs>
        <w:spacing w:line="240" w:lineRule="auto" w:before="120" w:after="0"/>
        <w:ind w:left="993" w:right="137" w:hanging="286"/>
        <w:jc w:val="left"/>
        <w:rPr>
          <w:sz w:val="26"/>
        </w:rPr>
      </w:pPr>
      <w:r>
        <w:rPr>
          <w:sz w:val="26"/>
        </w:rPr>
        <w:t>đoàn thực không liên quan trong Vô sắc giới. Còn ba thực (kia) liên quan trong Vô sắc giới cũng có, không liên quan trong Vô sắc giới cũng có.</w:t>
      </w:r>
    </w:p>
    <w:p>
      <w:pPr>
        <w:pStyle w:val="ListParagraph"/>
        <w:numPr>
          <w:ilvl w:val="0"/>
          <w:numId w:val="148"/>
        </w:numPr>
        <w:tabs>
          <w:tab w:pos="993" w:val="left" w:leader="none"/>
        </w:tabs>
        <w:spacing w:line="240" w:lineRule="auto" w:before="120" w:after="0"/>
        <w:ind w:left="993" w:right="140" w:hanging="286"/>
        <w:jc w:val="left"/>
        <w:rPr>
          <w:sz w:val="26"/>
        </w:rPr>
      </w:pPr>
      <w:r>
        <w:rPr>
          <w:sz w:val="26"/>
        </w:rPr>
        <w:t>Lục xúc không liên quan trong Vô sắc giới. Ý thức giới xúc liên quan trong Vô sắc giới cũng có, không liên quan trong Vô sắc giới cũng có.</w:t>
      </w:r>
    </w:p>
    <w:p>
      <w:pPr>
        <w:pStyle w:val="ListParagraph"/>
        <w:numPr>
          <w:ilvl w:val="0"/>
          <w:numId w:val="148"/>
        </w:numPr>
        <w:tabs>
          <w:tab w:pos="993" w:val="left" w:leader="none"/>
        </w:tabs>
        <w:spacing w:line="240" w:lineRule="auto" w:before="119" w:after="0"/>
        <w:ind w:left="993" w:right="136" w:hanging="286"/>
        <w:jc w:val="left"/>
        <w:rPr>
          <w:sz w:val="26"/>
        </w:rPr>
      </w:pPr>
      <w:r>
        <w:rPr>
          <w:sz w:val="26"/>
        </w:rPr>
        <w:t>Lục thọ, lục tưởng, lục tư, lục tâm không liên quan trong Vô sắc giới. Ý thức giới</w:t>
      </w:r>
      <w:r>
        <w:rPr>
          <w:spacing w:val="80"/>
          <w:sz w:val="26"/>
        </w:rPr>
        <w:t> </w:t>
      </w:r>
      <w:r>
        <w:rPr>
          <w:sz w:val="26"/>
        </w:rPr>
        <w:t>liên quan trong Vô sắc giới cũng có, không liên quan trong Vô sắc giới cũng có.</w:t>
      </w:r>
    </w:p>
    <w:p>
      <w:pPr>
        <w:pStyle w:val="Heading5"/>
        <w:spacing w:line="296" w:lineRule="exact" w:before="3"/>
      </w:pPr>
      <w:r>
        <w:rPr>
          <w:spacing w:val="-2"/>
        </w:rPr>
        <w:t>1094.</w:t>
      </w:r>
    </w:p>
    <w:p>
      <w:pPr>
        <w:spacing w:line="240" w:lineRule="auto" w:before="0"/>
        <w:ind w:left="708" w:right="0" w:firstLine="0"/>
        <w:jc w:val="left"/>
        <w:rPr>
          <w:i/>
          <w:sz w:val="26"/>
        </w:rPr>
      </w:pPr>
      <w:r>
        <w:rPr>
          <w:i/>
          <w:sz w:val="26"/>
        </w:rPr>
        <w:t>Trong ngũ</w:t>
      </w:r>
      <w:r>
        <w:rPr>
          <w:i/>
          <w:spacing w:val="-1"/>
          <w:sz w:val="26"/>
        </w:rPr>
        <w:t> </w:t>
      </w:r>
      <w:r>
        <w:rPr>
          <w:i/>
          <w:sz w:val="26"/>
        </w:rPr>
        <w:t>uẩn mà uẩn nào thành hiệp thế, uẩn nào thành siêu</w:t>
      </w:r>
      <w:r>
        <w:rPr>
          <w:i/>
          <w:spacing w:val="-1"/>
          <w:sz w:val="26"/>
        </w:rPr>
        <w:t> </w:t>
      </w:r>
      <w:r>
        <w:rPr>
          <w:i/>
          <w:sz w:val="26"/>
        </w:rPr>
        <w:t>thế… trong bảy tâm mà tâm nào thành hiệp thế, tâm nào thành siêu thế?</w:t>
      </w:r>
    </w:p>
    <w:p>
      <w:pPr>
        <w:pStyle w:val="ListParagraph"/>
        <w:numPr>
          <w:ilvl w:val="0"/>
          <w:numId w:val="148"/>
        </w:numPr>
        <w:tabs>
          <w:tab w:pos="993" w:val="left" w:leader="none"/>
        </w:tabs>
        <w:spacing w:line="240" w:lineRule="auto" w:before="1" w:after="0"/>
        <w:ind w:left="993" w:right="140" w:hanging="286"/>
        <w:jc w:val="left"/>
        <w:rPr>
          <w:sz w:val="26"/>
        </w:rPr>
      </w:pPr>
      <w:r>
        <w:rPr>
          <w:sz w:val="26"/>
        </w:rPr>
        <w:t>Sắc</w:t>
      </w:r>
      <w:r>
        <w:rPr>
          <w:spacing w:val="24"/>
          <w:sz w:val="26"/>
        </w:rPr>
        <w:t> </w:t>
      </w:r>
      <w:r>
        <w:rPr>
          <w:sz w:val="26"/>
        </w:rPr>
        <w:t>uẩn</w:t>
      </w:r>
      <w:r>
        <w:rPr>
          <w:spacing w:val="24"/>
          <w:sz w:val="26"/>
        </w:rPr>
        <w:t> </w:t>
      </w:r>
      <w:r>
        <w:rPr>
          <w:sz w:val="26"/>
        </w:rPr>
        <w:t>thành</w:t>
      </w:r>
      <w:r>
        <w:rPr>
          <w:spacing w:val="24"/>
          <w:sz w:val="26"/>
        </w:rPr>
        <w:t> </w:t>
      </w:r>
      <w:r>
        <w:rPr>
          <w:sz w:val="26"/>
        </w:rPr>
        <w:t>hiệp</w:t>
      </w:r>
      <w:r>
        <w:rPr>
          <w:spacing w:val="23"/>
          <w:sz w:val="26"/>
        </w:rPr>
        <w:t> </w:t>
      </w:r>
      <w:r>
        <w:rPr>
          <w:sz w:val="26"/>
        </w:rPr>
        <w:t>thế.</w:t>
      </w:r>
      <w:r>
        <w:rPr>
          <w:spacing w:val="23"/>
          <w:sz w:val="26"/>
        </w:rPr>
        <w:t> </w:t>
      </w:r>
      <w:r>
        <w:rPr>
          <w:sz w:val="26"/>
        </w:rPr>
        <w:t>Còn</w:t>
      </w:r>
      <w:r>
        <w:rPr>
          <w:spacing w:val="24"/>
          <w:sz w:val="26"/>
        </w:rPr>
        <w:t> </w:t>
      </w:r>
      <w:r>
        <w:rPr>
          <w:sz w:val="26"/>
        </w:rPr>
        <w:t>bốn</w:t>
      </w:r>
      <w:r>
        <w:rPr>
          <w:spacing w:val="24"/>
          <w:sz w:val="26"/>
        </w:rPr>
        <w:t> </w:t>
      </w:r>
      <w:r>
        <w:rPr>
          <w:sz w:val="26"/>
        </w:rPr>
        <w:t>uẩn</w:t>
      </w:r>
      <w:r>
        <w:rPr>
          <w:spacing w:val="26"/>
          <w:sz w:val="26"/>
        </w:rPr>
        <w:t> </w:t>
      </w:r>
      <w:r>
        <w:rPr>
          <w:sz w:val="26"/>
        </w:rPr>
        <w:t>(kia)</w:t>
      </w:r>
      <w:r>
        <w:rPr>
          <w:spacing w:val="24"/>
          <w:sz w:val="26"/>
        </w:rPr>
        <w:t> </w:t>
      </w:r>
      <w:r>
        <w:rPr>
          <w:sz w:val="26"/>
        </w:rPr>
        <w:t>thành</w:t>
      </w:r>
      <w:r>
        <w:rPr>
          <w:spacing w:val="24"/>
          <w:sz w:val="26"/>
        </w:rPr>
        <w:t> </w:t>
      </w:r>
      <w:r>
        <w:rPr>
          <w:sz w:val="26"/>
        </w:rPr>
        <w:t>hiệp</w:t>
      </w:r>
      <w:r>
        <w:rPr>
          <w:spacing w:val="26"/>
          <w:sz w:val="26"/>
        </w:rPr>
        <w:t> </w:t>
      </w:r>
      <w:r>
        <w:rPr>
          <w:sz w:val="26"/>
        </w:rPr>
        <w:t>thế</w:t>
      </w:r>
      <w:r>
        <w:rPr>
          <w:spacing w:val="24"/>
          <w:sz w:val="26"/>
        </w:rPr>
        <w:t> </w:t>
      </w:r>
      <w:r>
        <w:rPr>
          <w:sz w:val="26"/>
        </w:rPr>
        <w:t>cũng</w:t>
      </w:r>
      <w:r>
        <w:rPr>
          <w:spacing w:val="23"/>
          <w:sz w:val="26"/>
        </w:rPr>
        <w:t> </w:t>
      </w:r>
      <w:r>
        <w:rPr>
          <w:sz w:val="26"/>
        </w:rPr>
        <w:t>có,</w:t>
      </w:r>
      <w:r>
        <w:rPr>
          <w:spacing w:val="26"/>
          <w:sz w:val="26"/>
        </w:rPr>
        <w:t> </w:t>
      </w:r>
      <w:r>
        <w:rPr>
          <w:sz w:val="26"/>
        </w:rPr>
        <w:t>thành</w:t>
      </w:r>
      <w:r>
        <w:rPr>
          <w:spacing w:val="25"/>
          <w:sz w:val="26"/>
        </w:rPr>
        <w:t> </w:t>
      </w:r>
      <w:r>
        <w:rPr>
          <w:sz w:val="26"/>
        </w:rPr>
        <w:t>siêu</w:t>
      </w:r>
      <w:r>
        <w:rPr>
          <w:spacing w:val="23"/>
          <w:sz w:val="26"/>
        </w:rPr>
        <w:t> </w:t>
      </w:r>
      <w:r>
        <w:rPr>
          <w:sz w:val="26"/>
        </w:rPr>
        <w:t>thế cũng có.</w:t>
      </w:r>
    </w:p>
    <w:p>
      <w:pPr>
        <w:pStyle w:val="ListParagraph"/>
        <w:numPr>
          <w:ilvl w:val="0"/>
          <w:numId w:val="148"/>
        </w:numPr>
        <w:tabs>
          <w:tab w:pos="993" w:val="left" w:leader="none"/>
        </w:tabs>
        <w:spacing w:line="240" w:lineRule="auto" w:before="0" w:after="0"/>
        <w:ind w:left="993" w:right="140" w:hanging="286"/>
        <w:jc w:val="left"/>
        <w:rPr>
          <w:sz w:val="26"/>
        </w:rPr>
      </w:pPr>
      <w:r>
        <w:rPr>
          <w:sz w:val="26"/>
        </w:rPr>
        <w:t>Thập</w:t>
      </w:r>
      <w:r>
        <w:rPr>
          <w:spacing w:val="30"/>
          <w:sz w:val="26"/>
        </w:rPr>
        <w:t> </w:t>
      </w:r>
      <w:r>
        <w:rPr>
          <w:sz w:val="26"/>
        </w:rPr>
        <w:t>xứ</w:t>
      </w:r>
      <w:r>
        <w:rPr>
          <w:spacing w:val="31"/>
          <w:sz w:val="26"/>
        </w:rPr>
        <w:t> </w:t>
      </w:r>
      <w:r>
        <w:rPr>
          <w:sz w:val="26"/>
        </w:rPr>
        <w:t>thành</w:t>
      </w:r>
      <w:r>
        <w:rPr>
          <w:spacing w:val="33"/>
          <w:sz w:val="26"/>
        </w:rPr>
        <w:t> </w:t>
      </w:r>
      <w:r>
        <w:rPr>
          <w:sz w:val="26"/>
        </w:rPr>
        <w:t>hiệp</w:t>
      </w:r>
      <w:r>
        <w:rPr>
          <w:spacing w:val="32"/>
          <w:sz w:val="26"/>
        </w:rPr>
        <w:t> </w:t>
      </w:r>
      <w:r>
        <w:rPr>
          <w:sz w:val="26"/>
        </w:rPr>
        <w:t>thế.</w:t>
      </w:r>
      <w:r>
        <w:rPr>
          <w:spacing w:val="30"/>
          <w:sz w:val="26"/>
        </w:rPr>
        <w:t> </w:t>
      </w:r>
      <w:r>
        <w:rPr>
          <w:sz w:val="26"/>
        </w:rPr>
        <w:t>Còn</w:t>
      </w:r>
      <w:r>
        <w:rPr>
          <w:spacing w:val="32"/>
          <w:sz w:val="26"/>
        </w:rPr>
        <w:t> </w:t>
      </w:r>
      <w:r>
        <w:rPr>
          <w:sz w:val="26"/>
        </w:rPr>
        <w:t>hai</w:t>
      </w:r>
      <w:r>
        <w:rPr>
          <w:spacing w:val="32"/>
          <w:sz w:val="26"/>
        </w:rPr>
        <w:t> </w:t>
      </w:r>
      <w:r>
        <w:rPr>
          <w:sz w:val="26"/>
        </w:rPr>
        <w:t>xứ</w:t>
      </w:r>
      <w:r>
        <w:rPr>
          <w:spacing w:val="31"/>
          <w:sz w:val="26"/>
        </w:rPr>
        <w:t> </w:t>
      </w:r>
      <w:r>
        <w:rPr>
          <w:sz w:val="26"/>
        </w:rPr>
        <w:t>(kia)</w:t>
      </w:r>
      <w:r>
        <w:rPr>
          <w:spacing w:val="33"/>
          <w:sz w:val="26"/>
        </w:rPr>
        <w:t> </w:t>
      </w:r>
      <w:r>
        <w:rPr>
          <w:sz w:val="26"/>
        </w:rPr>
        <w:t>thành</w:t>
      </w:r>
      <w:r>
        <w:rPr>
          <w:spacing w:val="30"/>
          <w:sz w:val="26"/>
        </w:rPr>
        <w:t> </w:t>
      </w:r>
      <w:r>
        <w:rPr>
          <w:sz w:val="26"/>
        </w:rPr>
        <w:t>hiệp</w:t>
      </w:r>
      <w:r>
        <w:rPr>
          <w:spacing w:val="32"/>
          <w:sz w:val="26"/>
        </w:rPr>
        <w:t> </w:t>
      </w:r>
      <w:r>
        <w:rPr>
          <w:sz w:val="26"/>
        </w:rPr>
        <w:t>thế</w:t>
      </w:r>
      <w:r>
        <w:rPr>
          <w:spacing w:val="33"/>
          <w:sz w:val="26"/>
        </w:rPr>
        <w:t> </w:t>
      </w:r>
      <w:r>
        <w:rPr>
          <w:sz w:val="26"/>
        </w:rPr>
        <w:t>cũng</w:t>
      </w:r>
      <w:r>
        <w:rPr>
          <w:spacing w:val="32"/>
          <w:sz w:val="26"/>
        </w:rPr>
        <w:t> </w:t>
      </w:r>
      <w:r>
        <w:rPr>
          <w:sz w:val="26"/>
        </w:rPr>
        <w:t>có,</w:t>
      </w:r>
      <w:r>
        <w:rPr>
          <w:spacing w:val="33"/>
          <w:sz w:val="26"/>
        </w:rPr>
        <w:t> </w:t>
      </w:r>
      <w:r>
        <w:rPr>
          <w:sz w:val="26"/>
        </w:rPr>
        <w:t>thành</w:t>
      </w:r>
      <w:r>
        <w:rPr>
          <w:spacing w:val="30"/>
          <w:sz w:val="26"/>
        </w:rPr>
        <w:t> </w:t>
      </w:r>
      <w:r>
        <w:rPr>
          <w:sz w:val="26"/>
        </w:rPr>
        <w:t>siêu</w:t>
      </w:r>
      <w:r>
        <w:rPr>
          <w:spacing w:val="30"/>
          <w:sz w:val="26"/>
        </w:rPr>
        <w:t> </w:t>
      </w:r>
      <w:r>
        <w:rPr>
          <w:sz w:val="26"/>
        </w:rPr>
        <w:t>thế cũng có.</w:t>
      </w:r>
    </w:p>
    <w:p>
      <w:pPr>
        <w:pStyle w:val="ListParagraph"/>
        <w:spacing w:after="0" w:line="240" w:lineRule="auto"/>
        <w:jc w:val="left"/>
        <w:rPr>
          <w:sz w:val="26"/>
        </w:rPr>
        <w:sectPr>
          <w:pgSz w:w="11630" w:h="16450"/>
          <w:pgMar w:header="571" w:footer="0" w:top="920" w:bottom="280" w:left="850" w:right="850"/>
        </w:sectPr>
      </w:pPr>
    </w:p>
    <w:p>
      <w:pPr>
        <w:pStyle w:val="ListParagraph"/>
        <w:numPr>
          <w:ilvl w:val="0"/>
          <w:numId w:val="148"/>
        </w:numPr>
        <w:tabs>
          <w:tab w:pos="993" w:val="left" w:leader="none"/>
        </w:tabs>
        <w:spacing w:line="240" w:lineRule="auto" w:before="273" w:after="0"/>
        <w:ind w:left="993" w:right="137" w:hanging="286"/>
        <w:jc w:val="left"/>
        <w:rPr>
          <w:sz w:val="26"/>
        </w:rPr>
      </w:pPr>
      <w:r>
        <w:rPr>
          <w:sz w:val="26"/>
        </w:rPr>
        <w:t>Thập lục giới thành hiệp thế. Còn hai giới (kia) thành hiệp thế cũng có, thành siêu</w:t>
      </w:r>
      <w:r>
        <w:rPr>
          <w:spacing w:val="40"/>
          <w:sz w:val="26"/>
        </w:rPr>
        <w:t> </w:t>
      </w:r>
      <w:r>
        <w:rPr>
          <w:sz w:val="26"/>
        </w:rPr>
        <w:t>thế cũng có.</w:t>
      </w:r>
    </w:p>
    <w:p>
      <w:pPr>
        <w:pStyle w:val="ListParagraph"/>
        <w:numPr>
          <w:ilvl w:val="0"/>
          <w:numId w:val="148"/>
        </w:numPr>
        <w:tabs>
          <w:tab w:pos="993" w:val="left" w:leader="none"/>
        </w:tabs>
        <w:spacing w:line="298" w:lineRule="exact" w:before="0" w:after="0"/>
        <w:ind w:left="993" w:right="0" w:hanging="285"/>
        <w:jc w:val="left"/>
        <w:rPr>
          <w:sz w:val="26"/>
        </w:rPr>
      </w:pPr>
      <w:r>
        <w:rPr>
          <w:sz w:val="26"/>
        </w:rPr>
        <w:t>Nhị</w:t>
      </w:r>
      <w:r>
        <w:rPr>
          <w:spacing w:val="-5"/>
          <w:sz w:val="26"/>
        </w:rPr>
        <w:t> </w:t>
      </w:r>
      <w:r>
        <w:rPr>
          <w:sz w:val="26"/>
        </w:rPr>
        <w:t>đế</w:t>
      </w:r>
      <w:r>
        <w:rPr>
          <w:spacing w:val="-4"/>
          <w:sz w:val="26"/>
        </w:rPr>
        <w:t> </w:t>
      </w:r>
      <w:r>
        <w:rPr>
          <w:sz w:val="26"/>
        </w:rPr>
        <w:t>thành</w:t>
      </w:r>
      <w:r>
        <w:rPr>
          <w:spacing w:val="-4"/>
          <w:sz w:val="26"/>
        </w:rPr>
        <w:t> </w:t>
      </w:r>
      <w:r>
        <w:rPr>
          <w:sz w:val="26"/>
        </w:rPr>
        <w:t>hiệp</w:t>
      </w:r>
      <w:r>
        <w:rPr>
          <w:spacing w:val="-4"/>
          <w:sz w:val="26"/>
        </w:rPr>
        <w:t> </w:t>
      </w:r>
      <w:r>
        <w:rPr>
          <w:sz w:val="26"/>
        </w:rPr>
        <w:t>thế.</w:t>
      </w:r>
      <w:r>
        <w:rPr>
          <w:spacing w:val="-2"/>
          <w:sz w:val="26"/>
        </w:rPr>
        <w:t> </w:t>
      </w:r>
      <w:r>
        <w:rPr>
          <w:sz w:val="26"/>
        </w:rPr>
        <w:t>Nhị</w:t>
      </w:r>
      <w:r>
        <w:rPr>
          <w:spacing w:val="-4"/>
          <w:sz w:val="26"/>
        </w:rPr>
        <w:t> </w:t>
      </w:r>
      <w:r>
        <w:rPr>
          <w:sz w:val="26"/>
        </w:rPr>
        <w:t>đế</w:t>
      </w:r>
      <w:r>
        <w:rPr>
          <w:spacing w:val="-4"/>
          <w:sz w:val="26"/>
        </w:rPr>
        <w:t> </w:t>
      </w:r>
      <w:r>
        <w:rPr>
          <w:sz w:val="26"/>
        </w:rPr>
        <w:t>thành</w:t>
      </w:r>
      <w:r>
        <w:rPr>
          <w:spacing w:val="-4"/>
          <w:sz w:val="26"/>
        </w:rPr>
        <w:t> </w:t>
      </w:r>
      <w:r>
        <w:rPr>
          <w:sz w:val="26"/>
        </w:rPr>
        <w:t>siêu</w:t>
      </w:r>
      <w:r>
        <w:rPr>
          <w:spacing w:val="-4"/>
          <w:sz w:val="26"/>
        </w:rPr>
        <w:t> thế.</w:t>
      </w:r>
    </w:p>
    <w:p>
      <w:pPr>
        <w:pStyle w:val="ListParagraph"/>
        <w:numPr>
          <w:ilvl w:val="0"/>
          <w:numId w:val="148"/>
        </w:numPr>
        <w:tabs>
          <w:tab w:pos="993" w:val="left" w:leader="none"/>
        </w:tabs>
        <w:spacing w:line="240" w:lineRule="auto" w:before="0" w:after="0"/>
        <w:ind w:left="993" w:right="139" w:hanging="286"/>
        <w:jc w:val="left"/>
        <w:rPr>
          <w:sz w:val="26"/>
        </w:rPr>
      </w:pPr>
      <w:r>
        <w:rPr>
          <w:sz w:val="26"/>
        </w:rPr>
        <w:t>Thập</w:t>
      </w:r>
      <w:r>
        <w:rPr>
          <w:spacing w:val="-4"/>
          <w:sz w:val="26"/>
        </w:rPr>
        <w:t> </w:t>
      </w:r>
      <w:r>
        <w:rPr>
          <w:sz w:val="26"/>
        </w:rPr>
        <w:t>quyền</w:t>
      </w:r>
      <w:r>
        <w:rPr>
          <w:spacing w:val="-3"/>
          <w:sz w:val="26"/>
        </w:rPr>
        <w:t> </w:t>
      </w:r>
      <w:r>
        <w:rPr>
          <w:sz w:val="26"/>
        </w:rPr>
        <w:t>thành</w:t>
      </w:r>
      <w:r>
        <w:rPr>
          <w:spacing w:val="-3"/>
          <w:sz w:val="26"/>
        </w:rPr>
        <w:t> </w:t>
      </w:r>
      <w:r>
        <w:rPr>
          <w:sz w:val="26"/>
        </w:rPr>
        <w:t>hiệp</w:t>
      </w:r>
      <w:r>
        <w:rPr>
          <w:spacing w:val="-2"/>
          <w:sz w:val="26"/>
        </w:rPr>
        <w:t> </w:t>
      </w:r>
      <w:r>
        <w:rPr>
          <w:sz w:val="26"/>
        </w:rPr>
        <w:t>thế.</w:t>
      </w:r>
      <w:r>
        <w:rPr>
          <w:spacing w:val="-4"/>
          <w:sz w:val="26"/>
        </w:rPr>
        <w:t> </w:t>
      </w:r>
      <w:r>
        <w:rPr>
          <w:sz w:val="26"/>
        </w:rPr>
        <w:t>Ba</w:t>
      </w:r>
      <w:r>
        <w:rPr>
          <w:spacing w:val="-1"/>
          <w:sz w:val="26"/>
        </w:rPr>
        <w:t> </w:t>
      </w:r>
      <w:r>
        <w:rPr>
          <w:sz w:val="26"/>
        </w:rPr>
        <w:t>quyền</w:t>
      </w:r>
      <w:r>
        <w:rPr>
          <w:spacing w:val="-1"/>
          <w:sz w:val="26"/>
        </w:rPr>
        <w:t> </w:t>
      </w:r>
      <w:r>
        <w:rPr>
          <w:sz w:val="26"/>
        </w:rPr>
        <w:t>thành</w:t>
      </w:r>
      <w:r>
        <w:rPr>
          <w:spacing w:val="-1"/>
          <w:sz w:val="26"/>
        </w:rPr>
        <w:t> </w:t>
      </w:r>
      <w:r>
        <w:rPr>
          <w:sz w:val="26"/>
        </w:rPr>
        <w:t>siêu</w:t>
      </w:r>
      <w:r>
        <w:rPr>
          <w:spacing w:val="-4"/>
          <w:sz w:val="26"/>
        </w:rPr>
        <w:t> </w:t>
      </w:r>
      <w:r>
        <w:rPr>
          <w:sz w:val="26"/>
        </w:rPr>
        <w:t>thế.</w:t>
      </w:r>
      <w:r>
        <w:rPr>
          <w:spacing w:val="-4"/>
          <w:sz w:val="26"/>
        </w:rPr>
        <w:t> </w:t>
      </w:r>
      <w:r>
        <w:rPr>
          <w:sz w:val="26"/>
        </w:rPr>
        <w:t>Cửu</w:t>
      </w:r>
      <w:r>
        <w:rPr>
          <w:spacing w:val="-1"/>
          <w:sz w:val="26"/>
        </w:rPr>
        <w:t> </w:t>
      </w:r>
      <w:r>
        <w:rPr>
          <w:sz w:val="26"/>
        </w:rPr>
        <w:t>quyền</w:t>
      </w:r>
      <w:r>
        <w:rPr>
          <w:spacing w:val="-1"/>
          <w:sz w:val="26"/>
        </w:rPr>
        <w:t> </w:t>
      </w:r>
      <w:r>
        <w:rPr>
          <w:sz w:val="26"/>
        </w:rPr>
        <w:t>thành</w:t>
      </w:r>
      <w:r>
        <w:rPr>
          <w:spacing w:val="-3"/>
          <w:sz w:val="26"/>
        </w:rPr>
        <w:t> </w:t>
      </w:r>
      <w:r>
        <w:rPr>
          <w:sz w:val="26"/>
        </w:rPr>
        <w:t>hiệp</w:t>
      </w:r>
      <w:r>
        <w:rPr>
          <w:spacing w:val="-4"/>
          <w:sz w:val="26"/>
        </w:rPr>
        <w:t> </w:t>
      </w:r>
      <w:r>
        <w:rPr>
          <w:sz w:val="26"/>
        </w:rPr>
        <w:t>thế</w:t>
      </w:r>
      <w:r>
        <w:rPr>
          <w:spacing w:val="-3"/>
          <w:sz w:val="26"/>
        </w:rPr>
        <w:t> </w:t>
      </w:r>
      <w:r>
        <w:rPr>
          <w:sz w:val="26"/>
        </w:rPr>
        <w:t>cũng có, thành siêu thế cũng có.</w:t>
      </w:r>
    </w:p>
    <w:p>
      <w:pPr>
        <w:pStyle w:val="ListParagraph"/>
        <w:numPr>
          <w:ilvl w:val="0"/>
          <w:numId w:val="148"/>
        </w:numPr>
        <w:tabs>
          <w:tab w:pos="993" w:val="left" w:leader="none"/>
        </w:tabs>
        <w:spacing w:line="240" w:lineRule="auto" w:before="1" w:after="0"/>
        <w:ind w:left="993" w:right="139" w:hanging="286"/>
        <w:jc w:val="left"/>
        <w:rPr>
          <w:sz w:val="26"/>
        </w:rPr>
      </w:pPr>
      <w:r>
        <w:rPr>
          <w:sz w:val="26"/>
        </w:rPr>
        <w:t>Ba nhân bất thiện thành hiệp thế. Sáu nhân (kia) thành hiệp thế cũng có, thành siêu thế cũng có.</w:t>
      </w:r>
    </w:p>
    <w:p>
      <w:pPr>
        <w:pStyle w:val="ListParagraph"/>
        <w:numPr>
          <w:ilvl w:val="0"/>
          <w:numId w:val="148"/>
        </w:numPr>
        <w:tabs>
          <w:tab w:pos="993" w:val="left" w:leader="none"/>
        </w:tabs>
        <w:spacing w:line="298" w:lineRule="exact" w:before="0" w:after="0"/>
        <w:ind w:left="993" w:right="0" w:hanging="285"/>
        <w:jc w:val="left"/>
        <w:rPr>
          <w:sz w:val="26"/>
        </w:rPr>
      </w:pPr>
      <w:r>
        <w:rPr>
          <w:sz w:val="26"/>
        </w:rPr>
        <w:t>Đoàn</w:t>
      </w:r>
      <w:r>
        <w:rPr>
          <w:spacing w:val="-5"/>
          <w:sz w:val="26"/>
        </w:rPr>
        <w:t> </w:t>
      </w:r>
      <w:r>
        <w:rPr>
          <w:sz w:val="26"/>
        </w:rPr>
        <w:t>thực</w:t>
      </w:r>
      <w:r>
        <w:rPr>
          <w:spacing w:val="-4"/>
          <w:sz w:val="26"/>
        </w:rPr>
        <w:t> </w:t>
      </w:r>
      <w:r>
        <w:rPr>
          <w:sz w:val="26"/>
        </w:rPr>
        <w:t>thành</w:t>
      </w:r>
      <w:r>
        <w:rPr>
          <w:spacing w:val="-3"/>
          <w:sz w:val="26"/>
        </w:rPr>
        <w:t> </w:t>
      </w:r>
      <w:r>
        <w:rPr>
          <w:sz w:val="26"/>
        </w:rPr>
        <w:t>hiệp</w:t>
      </w:r>
      <w:r>
        <w:rPr>
          <w:spacing w:val="-5"/>
          <w:sz w:val="26"/>
        </w:rPr>
        <w:t> </w:t>
      </w:r>
      <w:r>
        <w:rPr>
          <w:sz w:val="26"/>
        </w:rPr>
        <w:t>thế.</w:t>
      </w:r>
      <w:r>
        <w:rPr>
          <w:spacing w:val="-4"/>
          <w:sz w:val="26"/>
        </w:rPr>
        <w:t> </w:t>
      </w:r>
      <w:r>
        <w:rPr>
          <w:sz w:val="26"/>
        </w:rPr>
        <w:t>Tam</w:t>
      </w:r>
      <w:r>
        <w:rPr>
          <w:spacing w:val="-7"/>
          <w:sz w:val="26"/>
        </w:rPr>
        <w:t> </w:t>
      </w:r>
      <w:r>
        <w:rPr>
          <w:sz w:val="26"/>
        </w:rPr>
        <w:t>thực</w:t>
      </w:r>
      <w:r>
        <w:rPr>
          <w:spacing w:val="-3"/>
          <w:sz w:val="26"/>
        </w:rPr>
        <w:t> </w:t>
      </w:r>
      <w:r>
        <w:rPr>
          <w:sz w:val="26"/>
        </w:rPr>
        <w:t>thành</w:t>
      </w:r>
      <w:r>
        <w:rPr>
          <w:spacing w:val="-4"/>
          <w:sz w:val="26"/>
        </w:rPr>
        <w:t> </w:t>
      </w:r>
      <w:r>
        <w:rPr>
          <w:sz w:val="26"/>
        </w:rPr>
        <w:t>hiệp</w:t>
      </w:r>
      <w:r>
        <w:rPr>
          <w:spacing w:val="-4"/>
          <w:sz w:val="26"/>
        </w:rPr>
        <w:t> </w:t>
      </w:r>
      <w:r>
        <w:rPr>
          <w:sz w:val="26"/>
        </w:rPr>
        <w:t>thế</w:t>
      </w:r>
      <w:r>
        <w:rPr>
          <w:spacing w:val="-4"/>
          <w:sz w:val="26"/>
        </w:rPr>
        <w:t> </w:t>
      </w:r>
      <w:r>
        <w:rPr>
          <w:sz w:val="26"/>
        </w:rPr>
        <w:t>cũng</w:t>
      </w:r>
      <w:r>
        <w:rPr>
          <w:spacing w:val="-4"/>
          <w:sz w:val="26"/>
        </w:rPr>
        <w:t> </w:t>
      </w:r>
      <w:r>
        <w:rPr>
          <w:sz w:val="26"/>
        </w:rPr>
        <w:t>có,</w:t>
      </w:r>
      <w:r>
        <w:rPr>
          <w:spacing w:val="-4"/>
          <w:sz w:val="26"/>
        </w:rPr>
        <w:t> </w:t>
      </w:r>
      <w:r>
        <w:rPr>
          <w:sz w:val="26"/>
        </w:rPr>
        <w:t>thành</w:t>
      </w:r>
      <w:r>
        <w:rPr>
          <w:spacing w:val="-3"/>
          <w:sz w:val="26"/>
        </w:rPr>
        <w:t> </w:t>
      </w:r>
      <w:r>
        <w:rPr>
          <w:sz w:val="26"/>
        </w:rPr>
        <w:t>siêu</w:t>
      </w:r>
      <w:r>
        <w:rPr>
          <w:spacing w:val="-5"/>
          <w:sz w:val="26"/>
        </w:rPr>
        <w:t> </w:t>
      </w:r>
      <w:r>
        <w:rPr>
          <w:sz w:val="26"/>
        </w:rPr>
        <w:t>thế</w:t>
      </w:r>
      <w:r>
        <w:rPr>
          <w:spacing w:val="-3"/>
          <w:sz w:val="26"/>
        </w:rPr>
        <w:t> </w:t>
      </w:r>
      <w:r>
        <w:rPr>
          <w:sz w:val="26"/>
        </w:rPr>
        <w:t>cũng</w:t>
      </w:r>
      <w:r>
        <w:rPr>
          <w:spacing w:val="-5"/>
          <w:sz w:val="26"/>
        </w:rPr>
        <w:t> có.</w:t>
      </w:r>
    </w:p>
    <w:p>
      <w:pPr>
        <w:pStyle w:val="ListParagraph"/>
        <w:numPr>
          <w:ilvl w:val="0"/>
          <w:numId w:val="148"/>
        </w:numPr>
        <w:tabs>
          <w:tab w:pos="993" w:val="left" w:leader="none"/>
        </w:tabs>
        <w:spacing w:line="240" w:lineRule="auto" w:before="0" w:after="0"/>
        <w:ind w:left="993" w:right="139" w:hanging="286"/>
        <w:jc w:val="left"/>
        <w:rPr>
          <w:sz w:val="26"/>
        </w:rPr>
      </w:pPr>
      <w:r>
        <w:rPr>
          <w:sz w:val="26"/>
        </w:rPr>
        <w:t>Lục xúc thành hiệp thế. Ý thức giới xúc thành hiệp thế cũng có, thành siêu thế cũng </w:t>
      </w:r>
      <w:r>
        <w:rPr>
          <w:spacing w:val="-4"/>
          <w:sz w:val="26"/>
        </w:rPr>
        <w:t>có.</w:t>
      </w:r>
    </w:p>
    <w:p>
      <w:pPr>
        <w:pStyle w:val="ListParagraph"/>
        <w:numPr>
          <w:ilvl w:val="0"/>
          <w:numId w:val="148"/>
        </w:numPr>
        <w:tabs>
          <w:tab w:pos="993" w:val="left" w:leader="none"/>
        </w:tabs>
        <w:spacing w:line="240" w:lineRule="auto" w:before="0" w:after="0"/>
        <w:ind w:left="993" w:right="136" w:hanging="286"/>
        <w:jc w:val="left"/>
        <w:rPr>
          <w:sz w:val="26"/>
        </w:rPr>
      </w:pPr>
      <w:r>
        <w:rPr>
          <w:sz w:val="26"/>
        </w:rPr>
        <w:t>Lục thọ, lục tưởng, lục tư, lục tâm thành hiệp thế. Ý thức giới thành hiệp thế cũng</w:t>
      </w:r>
      <w:r>
        <w:rPr>
          <w:spacing w:val="40"/>
          <w:sz w:val="26"/>
        </w:rPr>
        <w:t> </w:t>
      </w:r>
      <w:r>
        <w:rPr>
          <w:sz w:val="26"/>
        </w:rPr>
        <w:t>có, thành siêu thế cũng có.</w:t>
      </w:r>
    </w:p>
    <w:p>
      <w:pPr>
        <w:pStyle w:val="BodyText"/>
        <w:spacing w:before="202"/>
        <w:ind w:left="0"/>
        <w:jc w:val="left"/>
      </w:pPr>
    </w:p>
    <w:p>
      <w:pPr>
        <w:pStyle w:val="Heading5"/>
        <w:numPr>
          <w:ilvl w:val="0"/>
          <w:numId w:val="146"/>
        </w:numPr>
        <w:tabs>
          <w:tab w:pos="2964" w:val="left" w:leader="none"/>
        </w:tabs>
        <w:spacing w:line="240" w:lineRule="auto" w:before="0" w:after="0"/>
        <w:ind w:left="2964" w:right="0" w:hanging="279"/>
        <w:jc w:val="left"/>
      </w:pPr>
      <w:bookmarkStart w:name="_bookmark211" w:id="212"/>
      <w:bookmarkEnd w:id="212"/>
      <w:r>
        <w:rPr>
          <w:b w:val="0"/>
        </w:rPr>
      </w:r>
      <w:r>
        <w:rPr>
          <w:color w:val="00AF50"/>
        </w:rPr>
        <w:t>PHẦN</w:t>
      </w:r>
      <w:r>
        <w:rPr>
          <w:color w:val="00AF50"/>
          <w:spacing w:val="-6"/>
        </w:rPr>
        <w:t> </w:t>
      </w:r>
      <w:r>
        <w:rPr>
          <w:color w:val="00AF50"/>
        </w:rPr>
        <w:t>DANH</w:t>
      </w:r>
      <w:r>
        <w:rPr>
          <w:color w:val="00AF50"/>
          <w:spacing w:val="-5"/>
        </w:rPr>
        <w:t> </w:t>
      </w:r>
      <w:r>
        <w:rPr>
          <w:color w:val="00AF50"/>
        </w:rPr>
        <w:t>SIÊU</w:t>
      </w:r>
      <w:r>
        <w:rPr>
          <w:color w:val="00AF50"/>
          <w:spacing w:val="-7"/>
        </w:rPr>
        <w:t> </w:t>
      </w:r>
      <w:r>
        <w:rPr>
          <w:color w:val="00AF50"/>
        </w:rPr>
        <w:t>PHI</w:t>
      </w:r>
      <w:r>
        <w:rPr>
          <w:color w:val="00AF50"/>
          <w:spacing w:val="-7"/>
        </w:rPr>
        <w:t> </w:t>
      </w:r>
      <w:r>
        <w:rPr>
          <w:color w:val="00AF50"/>
        </w:rPr>
        <w:t>DANH</w:t>
      </w:r>
      <w:r>
        <w:rPr>
          <w:color w:val="00AF50"/>
          <w:spacing w:val="-8"/>
        </w:rPr>
        <w:t> </w:t>
      </w:r>
      <w:r>
        <w:rPr>
          <w:color w:val="00AF50"/>
          <w:spacing w:val="-4"/>
        </w:rPr>
        <w:t>SIÊU</w:t>
      </w:r>
    </w:p>
    <w:p>
      <w:pPr>
        <w:spacing w:before="1"/>
        <w:ind w:left="141" w:right="0" w:firstLine="0"/>
        <w:jc w:val="left"/>
        <w:rPr>
          <w:b/>
          <w:sz w:val="26"/>
        </w:rPr>
      </w:pPr>
      <w:r>
        <w:rPr>
          <w:b/>
          <w:spacing w:val="-2"/>
          <w:sz w:val="26"/>
        </w:rPr>
        <w:t>1095.</w:t>
      </w:r>
    </w:p>
    <w:p>
      <w:pPr>
        <w:spacing w:line="293" w:lineRule="exact" w:before="0"/>
        <w:ind w:left="708" w:right="0" w:firstLine="0"/>
        <w:jc w:val="left"/>
        <w:rPr>
          <w:i/>
          <w:sz w:val="26"/>
        </w:rPr>
      </w:pPr>
      <w:r>
        <w:rPr>
          <w:i/>
          <w:sz w:val="26"/>
        </w:rPr>
        <w:t>Dục</w:t>
      </w:r>
      <w:r>
        <w:rPr>
          <w:i/>
          <w:spacing w:val="-5"/>
          <w:sz w:val="26"/>
        </w:rPr>
        <w:t> </w:t>
      </w:r>
      <w:r>
        <w:rPr>
          <w:i/>
          <w:sz w:val="26"/>
        </w:rPr>
        <w:t>giới</w:t>
      </w:r>
      <w:r>
        <w:rPr>
          <w:i/>
          <w:spacing w:val="-4"/>
          <w:sz w:val="26"/>
        </w:rPr>
        <w:t> </w:t>
      </w:r>
      <w:r>
        <w:rPr>
          <w:i/>
          <w:sz w:val="26"/>
        </w:rPr>
        <w:t>phát</w:t>
      </w:r>
      <w:r>
        <w:rPr>
          <w:i/>
          <w:spacing w:val="-3"/>
          <w:sz w:val="26"/>
        </w:rPr>
        <w:t> </w:t>
      </w:r>
      <w:r>
        <w:rPr>
          <w:i/>
          <w:sz w:val="26"/>
        </w:rPr>
        <w:t>sanh</w:t>
      </w:r>
      <w:r>
        <w:rPr>
          <w:i/>
          <w:spacing w:val="-5"/>
          <w:sz w:val="26"/>
        </w:rPr>
        <w:t> </w:t>
      </w:r>
      <w:r>
        <w:rPr>
          <w:i/>
          <w:sz w:val="26"/>
        </w:rPr>
        <w:t>bao</w:t>
      </w:r>
      <w:r>
        <w:rPr>
          <w:i/>
          <w:spacing w:val="-3"/>
          <w:sz w:val="26"/>
        </w:rPr>
        <w:t> </w:t>
      </w:r>
      <w:r>
        <w:rPr>
          <w:i/>
          <w:sz w:val="26"/>
        </w:rPr>
        <w:t>nhiêu</w:t>
      </w:r>
      <w:r>
        <w:rPr>
          <w:i/>
          <w:spacing w:val="-3"/>
          <w:sz w:val="26"/>
        </w:rPr>
        <w:t> </w:t>
      </w:r>
      <w:r>
        <w:rPr>
          <w:i/>
          <w:sz w:val="26"/>
        </w:rPr>
        <w:t>uẩn?</w:t>
      </w:r>
      <w:r>
        <w:rPr>
          <w:i/>
          <w:spacing w:val="-5"/>
          <w:sz w:val="26"/>
        </w:rPr>
        <w:t> </w:t>
      </w:r>
      <w:r>
        <w:rPr>
          <w:i/>
          <w:sz w:val="26"/>
        </w:rPr>
        <w:t>...</w:t>
      </w:r>
      <w:r>
        <w:rPr>
          <w:i/>
          <w:spacing w:val="-5"/>
          <w:sz w:val="26"/>
        </w:rPr>
        <w:t> </w:t>
      </w:r>
      <w:r>
        <w:rPr>
          <w:i/>
          <w:sz w:val="26"/>
        </w:rPr>
        <w:t>hiện</w:t>
      </w:r>
      <w:r>
        <w:rPr>
          <w:i/>
          <w:spacing w:val="-4"/>
          <w:sz w:val="26"/>
        </w:rPr>
        <w:t> </w:t>
      </w:r>
      <w:r>
        <w:rPr>
          <w:i/>
          <w:sz w:val="26"/>
        </w:rPr>
        <w:t>bày</w:t>
      </w:r>
      <w:r>
        <w:rPr>
          <w:i/>
          <w:spacing w:val="-2"/>
          <w:sz w:val="26"/>
        </w:rPr>
        <w:t> </w:t>
      </w:r>
      <w:r>
        <w:rPr>
          <w:i/>
          <w:sz w:val="26"/>
        </w:rPr>
        <w:t>bao</w:t>
      </w:r>
      <w:r>
        <w:rPr>
          <w:i/>
          <w:spacing w:val="-5"/>
          <w:sz w:val="26"/>
        </w:rPr>
        <w:t> </w:t>
      </w:r>
      <w:r>
        <w:rPr>
          <w:i/>
          <w:sz w:val="26"/>
        </w:rPr>
        <w:t>nhiêu</w:t>
      </w:r>
      <w:r>
        <w:rPr>
          <w:i/>
          <w:spacing w:val="-1"/>
          <w:sz w:val="26"/>
        </w:rPr>
        <w:t> </w:t>
      </w:r>
      <w:r>
        <w:rPr>
          <w:i/>
          <w:spacing w:val="-4"/>
          <w:sz w:val="26"/>
        </w:rPr>
        <w:t>tâm?</w:t>
      </w:r>
    </w:p>
    <w:p>
      <w:pPr>
        <w:pStyle w:val="ListParagraph"/>
        <w:numPr>
          <w:ilvl w:val="0"/>
          <w:numId w:val="148"/>
        </w:numPr>
        <w:tabs>
          <w:tab w:pos="993" w:val="left" w:leader="none"/>
        </w:tabs>
        <w:spacing w:line="240" w:lineRule="auto" w:before="3" w:after="0"/>
        <w:ind w:left="993" w:right="0" w:hanging="285"/>
        <w:jc w:val="left"/>
        <w:rPr>
          <w:sz w:val="26"/>
        </w:rPr>
      </w:pPr>
      <w:r>
        <w:rPr>
          <w:sz w:val="26"/>
        </w:rPr>
        <w:t>Trong</w:t>
      </w:r>
      <w:r>
        <w:rPr>
          <w:spacing w:val="-5"/>
          <w:sz w:val="26"/>
        </w:rPr>
        <w:t> </w:t>
      </w:r>
      <w:r>
        <w:rPr>
          <w:sz w:val="26"/>
        </w:rPr>
        <w:t>Dục</w:t>
      </w:r>
      <w:r>
        <w:rPr>
          <w:spacing w:val="-3"/>
          <w:sz w:val="26"/>
        </w:rPr>
        <w:t> </w:t>
      </w:r>
      <w:r>
        <w:rPr>
          <w:sz w:val="26"/>
        </w:rPr>
        <w:t>giới</w:t>
      </w:r>
      <w:r>
        <w:rPr>
          <w:spacing w:val="-3"/>
          <w:sz w:val="26"/>
        </w:rPr>
        <w:t> </w:t>
      </w:r>
      <w:r>
        <w:rPr>
          <w:sz w:val="26"/>
        </w:rPr>
        <w:t>mỗi</w:t>
      </w:r>
      <w:r>
        <w:rPr>
          <w:spacing w:val="-4"/>
          <w:sz w:val="26"/>
        </w:rPr>
        <w:t> </w:t>
      </w:r>
      <w:r>
        <w:rPr>
          <w:sz w:val="26"/>
        </w:rPr>
        <w:t>loại</w:t>
      </w:r>
      <w:r>
        <w:rPr>
          <w:spacing w:val="-5"/>
          <w:sz w:val="26"/>
        </w:rPr>
        <w:t> </w:t>
      </w:r>
      <w:r>
        <w:rPr>
          <w:sz w:val="26"/>
        </w:rPr>
        <w:t>chúng</w:t>
      </w:r>
      <w:r>
        <w:rPr>
          <w:spacing w:val="-4"/>
          <w:sz w:val="26"/>
        </w:rPr>
        <w:t> </w:t>
      </w:r>
      <w:r>
        <w:rPr>
          <w:sz w:val="26"/>
        </w:rPr>
        <w:t>sanh</w:t>
      </w:r>
      <w:r>
        <w:rPr>
          <w:spacing w:val="-4"/>
          <w:sz w:val="26"/>
        </w:rPr>
        <w:t> </w:t>
      </w:r>
      <w:r>
        <w:rPr>
          <w:sz w:val="26"/>
        </w:rPr>
        <w:t>phát</w:t>
      </w:r>
      <w:r>
        <w:rPr>
          <w:spacing w:val="-3"/>
          <w:sz w:val="26"/>
        </w:rPr>
        <w:t> </w:t>
      </w:r>
      <w:r>
        <w:rPr>
          <w:sz w:val="26"/>
        </w:rPr>
        <w:t>sanh</w:t>
      </w:r>
      <w:r>
        <w:rPr>
          <w:spacing w:val="-5"/>
          <w:sz w:val="26"/>
        </w:rPr>
        <w:t> </w:t>
      </w:r>
      <w:r>
        <w:rPr>
          <w:sz w:val="26"/>
        </w:rPr>
        <w:t>cả</w:t>
      </w:r>
      <w:r>
        <w:rPr>
          <w:spacing w:val="-4"/>
          <w:sz w:val="26"/>
        </w:rPr>
        <w:t> </w:t>
      </w:r>
      <w:r>
        <w:rPr>
          <w:sz w:val="26"/>
        </w:rPr>
        <w:t>5</w:t>
      </w:r>
      <w:r>
        <w:rPr>
          <w:spacing w:val="-5"/>
          <w:sz w:val="26"/>
        </w:rPr>
        <w:t> </w:t>
      </w:r>
      <w:r>
        <w:rPr>
          <w:spacing w:val="-4"/>
          <w:sz w:val="26"/>
        </w:rPr>
        <w:t>uẩn.</w:t>
      </w:r>
    </w:p>
    <w:p>
      <w:pPr>
        <w:pStyle w:val="ListParagraph"/>
        <w:numPr>
          <w:ilvl w:val="0"/>
          <w:numId w:val="148"/>
        </w:numPr>
        <w:tabs>
          <w:tab w:pos="993" w:val="left" w:leader="none"/>
        </w:tabs>
        <w:spacing w:line="240" w:lineRule="auto" w:before="1" w:after="0"/>
        <w:ind w:left="993" w:right="137" w:hanging="286"/>
        <w:jc w:val="left"/>
        <w:rPr>
          <w:sz w:val="26"/>
        </w:rPr>
      </w:pPr>
      <w:r>
        <w:rPr>
          <w:sz w:val="26"/>
        </w:rPr>
        <w:t>Cũng có loại phát sanh 11 xứ, cũng có loại phát sanh 10 xứ, cũng có loại phát sanh 10 xứ (khác), cũng có loại phát sanh 9 xứ, cũng có loại phát sanh 7 xứ.</w:t>
      </w:r>
    </w:p>
    <w:p>
      <w:pPr>
        <w:pStyle w:val="ListParagraph"/>
        <w:numPr>
          <w:ilvl w:val="0"/>
          <w:numId w:val="148"/>
        </w:numPr>
        <w:tabs>
          <w:tab w:pos="993" w:val="left" w:leader="none"/>
        </w:tabs>
        <w:spacing w:line="240" w:lineRule="auto" w:before="0" w:after="0"/>
        <w:ind w:left="993" w:right="139" w:hanging="286"/>
        <w:jc w:val="left"/>
        <w:rPr>
          <w:sz w:val="26"/>
        </w:rPr>
      </w:pPr>
      <w:r>
        <w:rPr>
          <w:sz w:val="26"/>
        </w:rPr>
        <w:t>Cũng</w:t>
      </w:r>
      <w:r>
        <w:rPr>
          <w:spacing w:val="23"/>
          <w:sz w:val="26"/>
        </w:rPr>
        <w:t> </w:t>
      </w:r>
      <w:r>
        <w:rPr>
          <w:sz w:val="26"/>
        </w:rPr>
        <w:t>có</w:t>
      </w:r>
      <w:r>
        <w:rPr>
          <w:spacing w:val="23"/>
          <w:sz w:val="26"/>
        </w:rPr>
        <w:t> </w:t>
      </w:r>
      <w:r>
        <w:rPr>
          <w:sz w:val="26"/>
        </w:rPr>
        <w:t>loại</w:t>
      </w:r>
      <w:r>
        <w:rPr>
          <w:spacing w:val="24"/>
          <w:sz w:val="26"/>
        </w:rPr>
        <w:t> </w:t>
      </w:r>
      <w:r>
        <w:rPr>
          <w:sz w:val="26"/>
        </w:rPr>
        <w:t>phát</w:t>
      </w:r>
      <w:r>
        <w:rPr>
          <w:spacing w:val="24"/>
          <w:sz w:val="26"/>
        </w:rPr>
        <w:t> </w:t>
      </w:r>
      <w:r>
        <w:rPr>
          <w:sz w:val="26"/>
        </w:rPr>
        <w:t>sanh</w:t>
      </w:r>
      <w:r>
        <w:rPr>
          <w:spacing w:val="23"/>
          <w:sz w:val="26"/>
        </w:rPr>
        <w:t> </w:t>
      </w:r>
      <w:r>
        <w:rPr>
          <w:sz w:val="26"/>
        </w:rPr>
        <w:t>11</w:t>
      </w:r>
      <w:r>
        <w:rPr>
          <w:spacing w:val="25"/>
          <w:sz w:val="26"/>
        </w:rPr>
        <w:t> </w:t>
      </w:r>
      <w:r>
        <w:rPr>
          <w:sz w:val="26"/>
        </w:rPr>
        <w:t>giới,</w:t>
      </w:r>
      <w:r>
        <w:rPr>
          <w:spacing w:val="23"/>
          <w:sz w:val="26"/>
        </w:rPr>
        <w:t> </w:t>
      </w:r>
      <w:r>
        <w:rPr>
          <w:sz w:val="26"/>
        </w:rPr>
        <w:t>cũng</w:t>
      </w:r>
      <w:r>
        <w:rPr>
          <w:spacing w:val="23"/>
          <w:sz w:val="26"/>
        </w:rPr>
        <w:t> </w:t>
      </w:r>
      <w:r>
        <w:rPr>
          <w:sz w:val="26"/>
        </w:rPr>
        <w:t>có</w:t>
      </w:r>
      <w:r>
        <w:rPr>
          <w:spacing w:val="23"/>
          <w:sz w:val="26"/>
        </w:rPr>
        <w:t> </w:t>
      </w:r>
      <w:r>
        <w:rPr>
          <w:sz w:val="26"/>
        </w:rPr>
        <w:t>loại</w:t>
      </w:r>
      <w:r>
        <w:rPr>
          <w:spacing w:val="24"/>
          <w:sz w:val="26"/>
        </w:rPr>
        <w:t> </w:t>
      </w:r>
      <w:r>
        <w:rPr>
          <w:sz w:val="26"/>
        </w:rPr>
        <w:t>phát</w:t>
      </w:r>
      <w:r>
        <w:rPr>
          <w:spacing w:val="24"/>
          <w:sz w:val="26"/>
        </w:rPr>
        <w:t> </w:t>
      </w:r>
      <w:r>
        <w:rPr>
          <w:sz w:val="26"/>
        </w:rPr>
        <w:t>sanh</w:t>
      </w:r>
      <w:r>
        <w:rPr>
          <w:spacing w:val="24"/>
          <w:sz w:val="26"/>
        </w:rPr>
        <w:t> </w:t>
      </w:r>
      <w:r>
        <w:rPr>
          <w:sz w:val="26"/>
        </w:rPr>
        <w:t>10</w:t>
      </w:r>
      <w:r>
        <w:rPr>
          <w:spacing w:val="24"/>
          <w:sz w:val="26"/>
        </w:rPr>
        <w:t> </w:t>
      </w:r>
      <w:r>
        <w:rPr>
          <w:sz w:val="26"/>
        </w:rPr>
        <w:t>giới,</w:t>
      </w:r>
      <w:r>
        <w:rPr>
          <w:spacing w:val="23"/>
          <w:sz w:val="26"/>
        </w:rPr>
        <w:t> </w:t>
      </w:r>
      <w:r>
        <w:rPr>
          <w:sz w:val="26"/>
        </w:rPr>
        <w:t>cũng</w:t>
      </w:r>
      <w:r>
        <w:rPr>
          <w:spacing w:val="23"/>
          <w:sz w:val="26"/>
        </w:rPr>
        <w:t> </w:t>
      </w:r>
      <w:r>
        <w:rPr>
          <w:sz w:val="26"/>
        </w:rPr>
        <w:t>có</w:t>
      </w:r>
      <w:r>
        <w:rPr>
          <w:spacing w:val="23"/>
          <w:sz w:val="26"/>
        </w:rPr>
        <w:t> </w:t>
      </w:r>
      <w:r>
        <w:rPr>
          <w:sz w:val="26"/>
        </w:rPr>
        <w:t>loại</w:t>
      </w:r>
      <w:r>
        <w:rPr>
          <w:spacing w:val="24"/>
          <w:sz w:val="26"/>
        </w:rPr>
        <w:t> </w:t>
      </w:r>
      <w:r>
        <w:rPr>
          <w:sz w:val="26"/>
        </w:rPr>
        <w:t>phát sanh 10 giới (khác), cũng có loại phát sanh 9 giới.</w:t>
      </w:r>
    </w:p>
    <w:p>
      <w:pPr>
        <w:pStyle w:val="ListParagraph"/>
        <w:numPr>
          <w:ilvl w:val="0"/>
          <w:numId w:val="148"/>
        </w:numPr>
        <w:tabs>
          <w:tab w:pos="993" w:val="left" w:leader="none"/>
        </w:tabs>
        <w:spacing w:line="299" w:lineRule="exact" w:before="0" w:after="0"/>
        <w:ind w:left="993" w:right="0" w:hanging="285"/>
        <w:jc w:val="left"/>
        <w:rPr>
          <w:sz w:val="26"/>
        </w:rPr>
      </w:pPr>
      <w:r>
        <w:rPr>
          <w:sz w:val="26"/>
        </w:rPr>
        <w:t>Nhất</w:t>
      </w:r>
      <w:r>
        <w:rPr>
          <w:spacing w:val="-5"/>
          <w:sz w:val="26"/>
        </w:rPr>
        <w:t> </w:t>
      </w:r>
      <w:r>
        <w:rPr>
          <w:sz w:val="26"/>
        </w:rPr>
        <w:t>đế</w:t>
      </w:r>
      <w:r>
        <w:rPr>
          <w:spacing w:val="-4"/>
          <w:sz w:val="26"/>
        </w:rPr>
        <w:t> </w:t>
      </w:r>
      <w:r>
        <w:rPr>
          <w:sz w:val="26"/>
        </w:rPr>
        <w:t>phát</w:t>
      </w:r>
      <w:r>
        <w:rPr>
          <w:spacing w:val="-5"/>
          <w:sz w:val="26"/>
        </w:rPr>
        <w:t> </w:t>
      </w:r>
      <w:r>
        <w:rPr>
          <w:sz w:val="26"/>
        </w:rPr>
        <w:t>sanh</w:t>
      </w:r>
      <w:r>
        <w:rPr>
          <w:spacing w:val="-4"/>
          <w:sz w:val="26"/>
        </w:rPr>
        <w:t> </w:t>
      </w:r>
      <w:r>
        <w:rPr>
          <w:sz w:val="26"/>
        </w:rPr>
        <w:t>cho</w:t>
      </w:r>
      <w:r>
        <w:rPr>
          <w:spacing w:val="-3"/>
          <w:sz w:val="26"/>
        </w:rPr>
        <w:t> </w:t>
      </w:r>
      <w:r>
        <w:rPr>
          <w:sz w:val="26"/>
        </w:rPr>
        <w:t>đủ</w:t>
      </w:r>
      <w:r>
        <w:rPr>
          <w:spacing w:val="-4"/>
          <w:sz w:val="26"/>
        </w:rPr>
        <w:t> </w:t>
      </w:r>
      <w:r>
        <w:rPr>
          <w:sz w:val="26"/>
        </w:rPr>
        <w:t>loại</w:t>
      </w:r>
      <w:r>
        <w:rPr>
          <w:spacing w:val="-4"/>
          <w:sz w:val="26"/>
        </w:rPr>
        <w:t> </w:t>
      </w:r>
      <w:r>
        <w:rPr>
          <w:sz w:val="26"/>
        </w:rPr>
        <w:t>chúng</w:t>
      </w:r>
      <w:r>
        <w:rPr>
          <w:spacing w:val="-5"/>
          <w:sz w:val="26"/>
        </w:rPr>
        <w:t> </w:t>
      </w:r>
      <w:r>
        <w:rPr>
          <w:spacing w:val="-2"/>
          <w:sz w:val="26"/>
        </w:rPr>
        <w:t>sanh.</w:t>
      </w:r>
    </w:p>
    <w:p>
      <w:pPr>
        <w:pStyle w:val="ListParagraph"/>
        <w:numPr>
          <w:ilvl w:val="0"/>
          <w:numId w:val="148"/>
        </w:numPr>
        <w:tabs>
          <w:tab w:pos="993" w:val="left" w:leader="none"/>
        </w:tabs>
        <w:spacing w:line="240" w:lineRule="auto" w:before="1" w:after="0"/>
        <w:ind w:left="993" w:right="137" w:hanging="286"/>
        <w:jc w:val="both"/>
        <w:rPr>
          <w:sz w:val="26"/>
        </w:rPr>
      </w:pPr>
      <w:r>
        <w:rPr>
          <w:sz w:val="26"/>
        </w:rPr>
        <w:t>Cũng có loại phát sanh 14 quyền, cũng có loại phát sanh 13 quyền, cũng có loại</w:t>
      </w:r>
      <w:r>
        <w:rPr>
          <w:spacing w:val="40"/>
          <w:sz w:val="26"/>
        </w:rPr>
        <w:t> </w:t>
      </w:r>
      <w:r>
        <w:rPr>
          <w:sz w:val="26"/>
        </w:rPr>
        <w:t>phát sanh 13 quyền (khác), cũng có loại phát sanh 12 quyền, cũng có loại phát sanh 10</w:t>
      </w:r>
      <w:r>
        <w:rPr>
          <w:spacing w:val="-1"/>
          <w:sz w:val="26"/>
        </w:rPr>
        <w:t> </w:t>
      </w:r>
      <w:r>
        <w:rPr>
          <w:sz w:val="26"/>
        </w:rPr>
        <w:t>quyền,</w:t>
      </w:r>
      <w:r>
        <w:rPr>
          <w:spacing w:val="-2"/>
          <w:sz w:val="26"/>
        </w:rPr>
        <w:t> </w:t>
      </w:r>
      <w:r>
        <w:rPr>
          <w:sz w:val="26"/>
        </w:rPr>
        <w:t>cũng</w:t>
      </w:r>
      <w:r>
        <w:rPr>
          <w:spacing w:val="-1"/>
          <w:sz w:val="26"/>
        </w:rPr>
        <w:t> </w:t>
      </w:r>
      <w:r>
        <w:rPr>
          <w:sz w:val="26"/>
        </w:rPr>
        <w:t>có</w:t>
      </w:r>
      <w:r>
        <w:rPr>
          <w:spacing w:val="-1"/>
          <w:sz w:val="26"/>
        </w:rPr>
        <w:t> </w:t>
      </w:r>
      <w:r>
        <w:rPr>
          <w:sz w:val="26"/>
        </w:rPr>
        <w:t>loại</w:t>
      </w:r>
      <w:r>
        <w:rPr>
          <w:spacing w:val="-2"/>
          <w:sz w:val="26"/>
        </w:rPr>
        <w:t> </w:t>
      </w:r>
      <w:r>
        <w:rPr>
          <w:sz w:val="26"/>
        </w:rPr>
        <w:t>phát</w:t>
      </w:r>
      <w:r>
        <w:rPr>
          <w:spacing w:val="-2"/>
          <w:sz w:val="26"/>
        </w:rPr>
        <w:t> </w:t>
      </w:r>
      <w:r>
        <w:rPr>
          <w:sz w:val="26"/>
        </w:rPr>
        <w:t>sanh</w:t>
      </w:r>
      <w:r>
        <w:rPr>
          <w:spacing w:val="-1"/>
          <w:sz w:val="26"/>
        </w:rPr>
        <w:t> </w:t>
      </w:r>
      <w:r>
        <w:rPr>
          <w:sz w:val="26"/>
        </w:rPr>
        <w:t>9</w:t>
      </w:r>
      <w:r>
        <w:rPr>
          <w:spacing w:val="-1"/>
          <w:sz w:val="26"/>
        </w:rPr>
        <w:t> </w:t>
      </w:r>
      <w:r>
        <w:rPr>
          <w:sz w:val="26"/>
        </w:rPr>
        <w:t>quyền,</w:t>
      </w:r>
      <w:r>
        <w:rPr>
          <w:spacing w:val="-2"/>
          <w:sz w:val="26"/>
        </w:rPr>
        <w:t> </w:t>
      </w:r>
      <w:r>
        <w:rPr>
          <w:sz w:val="26"/>
        </w:rPr>
        <w:t>cũng</w:t>
      </w:r>
      <w:r>
        <w:rPr>
          <w:spacing w:val="-2"/>
          <w:sz w:val="26"/>
        </w:rPr>
        <w:t> </w:t>
      </w:r>
      <w:r>
        <w:rPr>
          <w:sz w:val="26"/>
        </w:rPr>
        <w:t>có</w:t>
      </w:r>
      <w:r>
        <w:rPr>
          <w:spacing w:val="-1"/>
          <w:sz w:val="26"/>
        </w:rPr>
        <w:t> </w:t>
      </w:r>
      <w:r>
        <w:rPr>
          <w:sz w:val="26"/>
        </w:rPr>
        <w:t>loại</w:t>
      </w:r>
      <w:r>
        <w:rPr>
          <w:spacing w:val="-2"/>
          <w:sz w:val="26"/>
        </w:rPr>
        <w:t> </w:t>
      </w:r>
      <w:r>
        <w:rPr>
          <w:sz w:val="26"/>
        </w:rPr>
        <w:t>phát</w:t>
      </w:r>
      <w:r>
        <w:rPr>
          <w:spacing w:val="-2"/>
          <w:sz w:val="26"/>
        </w:rPr>
        <w:t> </w:t>
      </w:r>
      <w:r>
        <w:rPr>
          <w:sz w:val="26"/>
        </w:rPr>
        <w:t>sanh</w:t>
      </w:r>
      <w:r>
        <w:rPr>
          <w:spacing w:val="-1"/>
          <w:sz w:val="26"/>
        </w:rPr>
        <w:t> </w:t>
      </w:r>
      <w:r>
        <w:rPr>
          <w:sz w:val="26"/>
        </w:rPr>
        <w:t>chín</w:t>
      </w:r>
      <w:r>
        <w:rPr>
          <w:spacing w:val="-1"/>
          <w:sz w:val="26"/>
        </w:rPr>
        <w:t> </w:t>
      </w:r>
      <w:r>
        <w:rPr>
          <w:sz w:val="26"/>
        </w:rPr>
        <w:t>quyền</w:t>
      </w:r>
      <w:r>
        <w:rPr>
          <w:spacing w:val="-1"/>
          <w:sz w:val="26"/>
        </w:rPr>
        <w:t> </w:t>
      </w:r>
      <w:r>
        <w:rPr>
          <w:sz w:val="26"/>
        </w:rPr>
        <w:t>(khác), cũng có loại phát sanh 8 quyền, cũng có loại phát sanh 8 quyền (khác), cũng có loại phát sanh 8 quyền, cũng có loại phát sanh 5 quyền, cũng có loại phát sanh 4 quyền.</w:t>
      </w:r>
    </w:p>
    <w:p>
      <w:pPr>
        <w:pStyle w:val="ListParagraph"/>
        <w:numPr>
          <w:ilvl w:val="0"/>
          <w:numId w:val="148"/>
        </w:numPr>
        <w:tabs>
          <w:tab w:pos="993" w:val="left" w:leader="none"/>
        </w:tabs>
        <w:spacing w:line="240" w:lineRule="auto" w:before="1" w:after="0"/>
        <w:ind w:left="993" w:right="140" w:hanging="286"/>
        <w:jc w:val="both"/>
        <w:rPr>
          <w:sz w:val="26"/>
        </w:rPr>
      </w:pPr>
      <w:r>
        <w:rPr>
          <w:sz w:val="26"/>
        </w:rPr>
        <w:t>Cũng</w:t>
      </w:r>
      <w:r>
        <w:rPr>
          <w:spacing w:val="-1"/>
          <w:sz w:val="26"/>
        </w:rPr>
        <w:t> </w:t>
      </w:r>
      <w:r>
        <w:rPr>
          <w:sz w:val="26"/>
        </w:rPr>
        <w:t>có loại</w:t>
      </w:r>
      <w:r>
        <w:rPr>
          <w:spacing w:val="-1"/>
          <w:sz w:val="26"/>
        </w:rPr>
        <w:t> </w:t>
      </w:r>
      <w:r>
        <w:rPr>
          <w:sz w:val="26"/>
        </w:rPr>
        <w:t>phát</w:t>
      </w:r>
      <w:r>
        <w:rPr>
          <w:spacing w:val="-1"/>
          <w:sz w:val="26"/>
        </w:rPr>
        <w:t> </w:t>
      </w:r>
      <w:r>
        <w:rPr>
          <w:sz w:val="26"/>
        </w:rPr>
        <w:t>sanh tam</w:t>
      </w:r>
      <w:r>
        <w:rPr>
          <w:spacing w:val="-2"/>
          <w:sz w:val="26"/>
        </w:rPr>
        <w:t> </w:t>
      </w:r>
      <w:r>
        <w:rPr>
          <w:sz w:val="26"/>
        </w:rPr>
        <w:t>nhân,</w:t>
      </w:r>
      <w:r>
        <w:rPr>
          <w:spacing w:val="-1"/>
          <w:sz w:val="26"/>
        </w:rPr>
        <w:t> </w:t>
      </w:r>
      <w:r>
        <w:rPr>
          <w:sz w:val="26"/>
        </w:rPr>
        <w:t>cũng có loại phát</w:t>
      </w:r>
      <w:r>
        <w:rPr>
          <w:spacing w:val="-1"/>
          <w:sz w:val="26"/>
        </w:rPr>
        <w:t> </w:t>
      </w:r>
      <w:r>
        <w:rPr>
          <w:sz w:val="26"/>
        </w:rPr>
        <w:t>sanh nhị nhân,</w:t>
      </w:r>
      <w:r>
        <w:rPr>
          <w:spacing w:val="-1"/>
          <w:sz w:val="26"/>
        </w:rPr>
        <w:t> </w:t>
      </w:r>
      <w:r>
        <w:rPr>
          <w:sz w:val="26"/>
        </w:rPr>
        <w:t>cũng</w:t>
      </w:r>
      <w:r>
        <w:rPr>
          <w:spacing w:val="-1"/>
          <w:sz w:val="26"/>
        </w:rPr>
        <w:t> </w:t>
      </w:r>
      <w:r>
        <w:rPr>
          <w:sz w:val="26"/>
        </w:rPr>
        <w:t>có loại phát sanh vô nhân.</w:t>
      </w:r>
    </w:p>
    <w:p>
      <w:pPr>
        <w:pStyle w:val="ListParagraph"/>
        <w:numPr>
          <w:ilvl w:val="0"/>
          <w:numId w:val="148"/>
        </w:numPr>
        <w:tabs>
          <w:tab w:pos="993" w:val="left" w:leader="none"/>
        </w:tabs>
        <w:spacing w:line="298" w:lineRule="exact" w:before="0" w:after="0"/>
        <w:ind w:left="993" w:right="0" w:hanging="285"/>
        <w:jc w:val="both"/>
        <w:rPr>
          <w:sz w:val="26"/>
        </w:rPr>
      </w:pPr>
      <w:r>
        <w:rPr>
          <w:sz w:val="26"/>
        </w:rPr>
        <w:t>Tứ</w:t>
      </w:r>
      <w:r>
        <w:rPr>
          <w:spacing w:val="-4"/>
          <w:sz w:val="26"/>
        </w:rPr>
        <w:t> </w:t>
      </w:r>
      <w:r>
        <w:rPr>
          <w:sz w:val="26"/>
        </w:rPr>
        <w:t>thực</w:t>
      </w:r>
      <w:r>
        <w:rPr>
          <w:spacing w:val="-4"/>
          <w:sz w:val="26"/>
        </w:rPr>
        <w:t> </w:t>
      </w:r>
      <w:r>
        <w:rPr>
          <w:sz w:val="26"/>
        </w:rPr>
        <w:t>phát</w:t>
      </w:r>
      <w:r>
        <w:rPr>
          <w:spacing w:val="-4"/>
          <w:sz w:val="26"/>
        </w:rPr>
        <w:t> </w:t>
      </w:r>
      <w:r>
        <w:rPr>
          <w:sz w:val="26"/>
        </w:rPr>
        <w:t>sanh</w:t>
      </w:r>
      <w:r>
        <w:rPr>
          <w:spacing w:val="-2"/>
          <w:sz w:val="26"/>
        </w:rPr>
        <w:t> </w:t>
      </w:r>
      <w:r>
        <w:rPr>
          <w:sz w:val="26"/>
        </w:rPr>
        <w:t>cho</w:t>
      </w:r>
      <w:r>
        <w:rPr>
          <w:spacing w:val="-4"/>
          <w:sz w:val="26"/>
        </w:rPr>
        <w:t> </w:t>
      </w:r>
      <w:r>
        <w:rPr>
          <w:sz w:val="26"/>
        </w:rPr>
        <w:t>tất</w:t>
      </w:r>
      <w:r>
        <w:rPr>
          <w:spacing w:val="-4"/>
          <w:sz w:val="26"/>
        </w:rPr>
        <w:t> </w:t>
      </w:r>
      <w:r>
        <w:rPr>
          <w:sz w:val="26"/>
        </w:rPr>
        <w:t>cả</w:t>
      </w:r>
      <w:r>
        <w:rPr>
          <w:spacing w:val="-3"/>
          <w:sz w:val="26"/>
        </w:rPr>
        <w:t> </w:t>
      </w:r>
      <w:r>
        <w:rPr>
          <w:sz w:val="26"/>
        </w:rPr>
        <w:t>loại</w:t>
      </w:r>
      <w:r>
        <w:rPr>
          <w:spacing w:val="-5"/>
          <w:sz w:val="26"/>
        </w:rPr>
        <w:t> </w:t>
      </w:r>
      <w:r>
        <w:rPr>
          <w:sz w:val="26"/>
        </w:rPr>
        <w:t>chúng</w:t>
      </w:r>
      <w:r>
        <w:rPr>
          <w:spacing w:val="-4"/>
          <w:sz w:val="26"/>
        </w:rPr>
        <w:t> </w:t>
      </w:r>
      <w:r>
        <w:rPr>
          <w:spacing w:val="-2"/>
          <w:sz w:val="26"/>
        </w:rPr>
        <w:t>sanh.</w:t>
      </w:r>
    </w:p>
    <w:p>
      <w:pPr>
        <w:pStyle w:val="ListParagraph"/>
        <w:numPr>
          <w:ilvl w:val="0"/>
          <w:numId w:val="148"/>
        </w:numPr>
        <w:tabs>
          <w:tab w:pos="993" w:val="left" w:leader="none"/>
        </w:tabs>
        <w:spacing w:line="298" w:lineRule="exact" w:before="0" w:after="0"/>
        <w:ind w:left="993" w:right="0" w:hanging="285"/>
        <w:jc w:val="both"/>
        <w:rPr>
          <w:sz w:val="26"/>
        </w:rPr>
      </w:pPr>
      <w:r>
        <w:rPr>
          <w:sz w:val="26"/>
        </w:rPr>
        <w:t>Nhất</w:t>
      </w:r>
      <w:r>
        <w:rPr>
          <w:spacing w:val="-5"/>
          <w:sz w:val="26"/>
        </w:rPr>
        <w:t> </w:t>
      </w:r>
      <w:r>
        <w:rPr>
          <w:sz w:val="26"/>
        </w:rPr>
        <w:t>xúc</w:t>
      </w:r>
      <w:r>
        <w:rPr>
          <w:spacing w:val="-5"/>
          <w:sz w:val="26"/>
        </w:rPr>
        <w:t> </w:t>
      </w:r>
      <w:r>
        <w:rPr>
          <w:sz w:val="26"/>
        </w:rPr>
        <w:t>phát</w:t>
      </w:r>
      <w:r>
        <w:rPr>
          <w:spacing w:val="-4"/>
          <w:sz w:val="26"/>
        </w:rPr>
        <w:t> </w:t>
      </w:r>
      <w:r>
        <w:rPr>
          <w:sz w:val="26"/>
        </w:rPr>
        <w:t>sanh</w:t>
      </w:r>
      <w:r>
        <w:rPr>
          <w:spacing w:val="-2"/>
          <w:sz w:val="26"/>
        </w:rPr>
        <w:t> </w:t>
      </w:r>
      <w:r>
        <w:rPr>
          <w:sz w:val="26"/>
        </w:rPr>
        <w:t>cho</w:t>
      </w:r>
      <w:r>
        <w:rPr>
          <w:spacing w:val="-1"/>
          <w:sz w:val="26"/>
        </w:rPr>
        <w:t> </w:t>
      </w:r>
      <w:r>
        <w:rPr>
          <w:sz w:val="26"/>
        </w:rPr>
        <w:t>tất</w:t>
      </w:r>
      <w:r>
        <w:rPr>
          <w:spacing w:val="-5"/>
          <w:sz w:val="26"/>
        </w:rPr>
        <w:t> </w:t>
      </w:r>
      <w:r>
        <w:rPr>
          <w:sz w:val="26"/>
        </w:rPr>
        <w:t>cả</w:t>
      </w:r>
      <w:r>
        <w:rPr>
          <w:spacing w:val="-4"/>
          <w:sz w:val="26"/>
        </w:rPr>
        <w:t> </w:t>
      </w:r>
      <w:r>
        <w:rPr>
          <w:sz w:val="26"/>
        </w:rPr>
        <w:t>loại</w:t>
      </w:r>
      <w:r>
        <w:rPr>
          <w:spacing w:val="-5"/>
          <w:sz w:val="26"/>
        </w:rPr>
        <w:t> </w:t>
      </w:r>
      <w:r>
        <w:rPr>
          <w:sz w:val="26"/>
        </w:rPr>
        <w:t>chúng</w:t>
      </w:r>
      <w:r>
        <w:rPr>
          <w:spacing w:val="-4"/>
          <w:sz w:val="26"/>
        </w:rPr>
        <w:t> </w:t>
      </w:r>
      <w:r>
        <w:rPr>
          <w:spacing w:val="-2"/>
          <w:sz w:val="26"/>
        </w:rPr>
        <w:t>sanh.</w:t>
      </w:r>
    </w:p>
    <w:p>
      <w:pPr>
        <w:pStyle w:val="ListParagraph"/>
        <w:numPr>
          <w:ilvl w:val="0"/>
          <w:numId w:val="148"/>
        </w:numPr>
        <w:tabs>
          <w:tab w:pos="993" w:val="left" w:leader="none"/>
        </w:tabs>
        <w:spacing w:line="240" w:lineRule="auto" w:before="1" w:after="0"/>
        <w:ind w:left="993" w:right="0" w:hanging="285"/>
        <w:jc w:val="both"/>
        <w:rPr>
          <w:sz w:val="26"/>
        </w:rPr>
      </w:pPr>
      <w:r>
        <w:rPr>
          <w:sz w:val="26"/>
        </w:rPr>
        <w:t>Nhất</w:t>
      </w:r>
      <w:r>
        <w:rPr>
          <w:spacing w:val="-5"/>
          <w:sz w:val="26"/>
        </w:rPr>
        <w:t> </w:t>
      </w:r>
      <w:r>
        <w:rPr>
          <w:sz w:val="26"/>
        </w:rPr>
        <w:t>thọ,</w:t>
      </w:r>
      <w:r>
        <w:rPr>
          <w:spacing w:val="-5"/>
          <w:sz w:val="26"/>
        </w:rPr>
        <w:t> </w:t>
      </w:r>
      <w:r>
        <w:rPr>
          <w:sz w:val="26"/>
        </w:rPr>
        <w:t>nhất</w:t>
      </w:r>
      <w:r>
        <w:rPr>
          <w:spacing w:val="-3"/>
          <w:sz w:val="26"/>
        </w:rPr>
        <w:t> </w:t>
      </w:r>
      <w:r>
        <w:rPr>
          <w:sz w:val="26"/>
        </w:rPr>
        <w:t>tưởng,</w:t>
      </w:r>
      <w:r>
        <w:rPr>
          <w:spacing w:val="-2"/>
          <w:sz w:val="26"/>
        </w:rPr>
        <w:t> </w:t>
      </w:r>
      <w:r>
        <w:rPr>
          <w:sz w:val="26"/>
        </w:rPr>
        <w:t>nhất</w:t>
      </w:r>
      <w:r>
        <w:rPr>
          <w:spacing w:val="-4"/>
          <w:sz w:val="26"/>
        </w:rPr>
        <w:t> </w:t>
      </w:r>
      <w:r>
        <w:rPr>
          <w:sz w:val="26"/>
        </w:rPr>
        <w:t>tư,</w:t>
      </w:r>
      <w:r>
        <w:rPr>
          <w:spacing w:val="-4"/>
          <w:sz w:val="26"/>
        </w:rPr>
        <w:t> </w:t>
      </w:r>
      <w:r>
        <w:rPr>
          <w:sz w:val="26"/>
        </w:rPr>
        <w:t>nhất</w:t>
      </w:r>
      <w:r>
        <w:rPr>
          <w:spacing w:val="-5"/>
          <w:sz w:val="26"/>
        </w:rPr>
        <w:t> </w:t>
      </w:r>
      <w:r>
        <w:rPr>
          <w:sz w:val="26"/>
        </w:rPr>
        <w:t>tâm</w:t>
      </w:r>
      <w:r>
        <w:rPr>
          <w:spacing w:val="-3"/>
          <w:sz w:val="26"/>
        </w:rPr>
        <w:t> </w:t>
      </w:r>
      <w:r>
        <w:rPr>
          <w:sz w:val="26"/>
        </w:rPr>
        <w:t>phát</w:t>
      </w:r>
      <w:r>
        <w:rPr>
          <w:spacing w:val="-5"/>
          <w:sz w:val="26"/>
        </w:rPr>
        <w:t> </w:t>
      </w:r>
      <w:r>
        <w:rPr>
          <w:sz w:val="26"/>
        </w:rPr>
        <w:t>sanh</w:t>
      </w:r>
      <w:r>
        <w:rPr>
          <w:spacing w:val="-5"/>
          <w:sz w:val="26"/>
        </w:rPr>
        <w:t> </w:t>
      </w:r>
      <w:r>
        <w:rPr>
          <w:sz w:val="26"/>
        </w:rPr>
        <w:t>cho</w:t>
      </w:r>
      <w:r>
        <w:rPr>
          <w:spacing w:val="-4"/>
          <w:sz w:val="26"/>
        </w:rPr>
        <w:t> </w:t>
      </w:r>
      <w:r>
        <w:rPr>
          <w:sz w:val="26"/>
        </w:rPr>
        <w:t>tất</w:t>
      </w:r>
      <w:r>
        <w:rPr>
          <w:spacing w:val="-5"/>
          <w:sz w:val="26"/>
        </w:rPr>
        <w:t> </w:t>
      </w:r>
      <w:r>
        <w:rPr>
          <w:sz w:val="26"/>
        </w:rPr>
        <w:t>cả</w:t>
      </w:r>
      <w:r>
        <w:rPr>
          <w:spacing w:val="-1"/>
          <w:sz w:val="26"/>
        </w:rPr>
        <w:t> </w:t>
      </w:r>
      <w:r>
        <w:rPr>
          <w:sz w:val="26"/>
        </w:rPr>
        <w:t>loại</w:t>
      </w:r>
      <w:r>
        <w:rPr>
          <w:spacing w:val="-5"/>
          <w:sz w:val="26"/>
        </w:rPr>
        <w:t> </w:t>
      </w:r>
      <w:r>
        <w:rPr>
          <w:sz w:val="26"/>
        </w:rPr>
        <w:t>chúng</w:t>
      </w:r>
      <w:r>
        <w:rPr>
          <w:spacing w:val="-5"/>
          <w:sz w:val="26"/>
        </w:rPr>
        <w:t> </w:t>
      </w:r>
      <w:r>
        <w:rPr>
          <w:spacing w:val="-2"/>
          <w:sz w:val="26"/>
        </w:rPr>
        <w:t>sanh.</w:t>
      </w:r>
    </w:p>
    <w:p>
      <w:pPr>
        <w:pStyle w:val="Heading5"/>
        <w:spacing w:line="299" w:lineRule="exact" w:before="1"/>
      </w:pPr>
      <w:r>
        <w:rPr>
          <w:spacing w:val="-2"/>
        </w:rPr>
        <w:t>1096.</w:t>
      </w:r>
    </w:p>
    <w:p>
      <w:pPr>
        <w:pStyle w:val="ListParagraph"/>
        <w:numPr>
          <w:ilvl w:val="0"/>
          <w:numId w:val="147"/>
        </w:numPr>
        <w:tabs>
          <w:tab w:pos="708" w:val="left" w:leader="none"/>
        </w:tabs>
        <w:spacing w:line="240" w:lineRule="auto" w:before="0" w:after="0"/>
        <w:ind w:left="708" w:right="139" w:hanging="284"/>
        <w:jc w:val="both"/>
        <w:rPr>
          <w:sz w:val="26"/>
        </w:rPr>
      </w:pPr>
      <w:r>
        <w:rPr>
          <w:sz w:val="26"/>
        </w:rPr>
        <w:t>Trong Dục giới, ngũ uẩn phát sanh cho các loại như là sắc uẩn… thức uẩn, trong khi ngũ uẩn phát sanh đều sanh cho mỗi loại hữu tình.</w:t>
      </w:r>
    </w:p>
    <w:p>
      <w:pPr>
        <w:pStyle w:val="ListParagraph"/>
        <w:numPr>
          <w:ilvl w:val="0"/>
          <w:numId w:val="147"/>
        </w:numPr>
        <w:tabs>
          <w:tab w:pos="708" w:val="left" w:leader="none"/>
        </w:tabs>
        <w:spacing w:line="240" w:lineRule="auto" w:before="114" w:after="0"/>
        <w:ind w:left="708" w:right="134" w:hanging="284"/>
        <w:jc w:val="both"/>
        <w:rPr>
          <w:sz w:val="26"/>
        </w:rPr>
      </w:pPr>
      <w:r>
        <w:rPr>
          <w:i/>
          <w:sz w:val="26"/>
        </w:rPr>
        <w:t>Trong Dục giới, sát-na sơ sanh 11 xứ phát hiện cho loại hữu tình nào? </w:t>
      </w:r>
      <w:r>
        <w:rPr>
          <w:sz w:val="26"/>
        </w:rPr>
        <w:t>Khi 11 xứ phát sanh như là nhãn xứ, sắc xứ, nhĩ xứ, tỷ xứ, khí xứ, thiệt xứ, vị xứ, thân xứ, xúc xứ, ý</w:t>
      </w:r>
      <w:r>
        <w:rPr>
          <w:spacing w:val="40"/>
          <w:sz w:val="26"/>
        </w:rPr>
        <w:t> </w:t>
      </w:r>
      <w:r>
        <w:rPr>
          <w:sz w:val="26"/>
        </w:rPr>
        <w:t>xứ và pháp xứ vẫn phát sanh hiện</w:t>
      </w:r>
      <w:r>
        <w:rPr>
          <w:spacing w:val="-1"/>
          <w:sz w:val="26"/>
        </w:rPr>
        <w:t> </w:t>
      </w:r>
      <w:r>
        <w:rPr>
          <w:sz w:val="26"/>
        </w:rPr>
        <w:t>bày</w:t>
      </w:r>
      <w:r>
        <w:rPr>
          <w:spacing w:val="-3"/>
          <w:sz w:val="26"/>
        </w:rPr>
        <w:t> </w:t>
      </w:r>
      <w:r>
        <w:rPr>
          <w:sz w:val="26"/>
        </w:rPr>
        <w:t>cho đến Chư thiên Dục giới, nhân loại thuở kiếp ban sơ, Ngạ quỷ, A-tu-la, Bàng sanh, Địa ngục và chúng sanh hóa sanh mới có xứ đầy đủ. Trong Dục giới đang khi phát sanh những 11 xứ vẫn sanh hiện bày với những chúng sanh ấy.</w:t>
      </w:r>
    </w:p>
    <w:p>
      <w:pPr>
        <w:pStyle w:val="ListParagraph"/>
        <w:numPr>
          <w:ilvl w:val="0"/>
          <w:numId w:val="147"/>
        </w:numPr>
        <w:tabs>
          <w:tab w:pos="708" w:val="left" w:leader="none"/>
        </w:tabs>
        <w:spacing w:line="242" w:lineRule="auto" w:before="119" w:after="0"/>
        <w:ind w:left="708" w:right="139" w:hanging="284"/>
        <w:jc w:val="both"/>
        <w:rPr>
          <w:sz w:val="26"/>
        </w:rPr>
      </w:pPr>
      <w:r>
        <w:rPr>
          <w:i/>
          <w:sz w:val="26"/>
        </w:rPr>
        <w:t>Trong</w:t>
      </w:r>
      <w:r>
        <w:rPr>
          <w:i/>
          <w:spacing w:val="-3"/>
          <w:sz w:val="26"/>
        </w:rPr>
        <w:t> </w:t>
      </w:r>
      <w:r>
        <w:rPr>
          <w:i/>
          <w:sz w:val="26"/>
        </w:rPr>
        <w:t>Dục</w:t>
      </w:r>
      <w:r>
        <w:rPr>
          <w:i/>
          <w:spacing w:val="-2"/>
          <w:sz w:val="26"/>
        </w:rPr>
        <w:t> </w:t>
      </w:r>
      <w:r>
        <w:rPr>
          <w:i/>
          <w:sz w:val="26"/>
        </w:rPr>
        <w:t>giới</w:t>
      </w:r>
      <w:r>
        <w:rPr>
          <w:i/>
          <w:spacing w:val="-2"/>
          <w:sz w:val="26"/>
        </w:rPr>
        <w:t> </w:t>
      </w:r>
      <w:r>
        <w:rPr>
          <w:i/>
          <w:sz w:val="26"/>
        </w:rPr>
        <w:t>khi</w:t>
      </w:r>
      <w:r>
        <w:rPr>
          <w:i/>
          <w:spacing w:val="-3"/>
          <w:sz w:val="26"/>
        </w:rPr>
        <w:t> </w:t>
      </w:r>
      <w:r>
        <w:rPr>
          <w:i/>
          <w:sz w:val="26"/>
        </w:rPr>
        <w:t>sát-na</w:t>
      </w:r>
      <w:r>
        <w:rPr>
          <w:i/>
          <w:spacing w:val="-3"/>
          <w:sz w:val="26"/>
        </w:rPr>
        <w:t> </w:t>
      </w:r>
      <w:r>
        <w:rPr>
          <w:i/>
          <w:sz w:val="26"/>
        </w:rPr>
        <w:t>sơ</w:t>
      </w:r>
      <w:r>
        <w:rPr>
          <w:i/>
          <w:spacing w:val="-3"/>
          <w:sz w:val="26"/>
        </w:rPr>
        <w:t> </w:t>
      </w:r>
      <w:r>
        <w:rPr>
          <w:i/>
          <w:sz w:val="26"/>
        </w:rPr>
        <w:t>sanh mười</w:t>
      </w:r>
      <w:r>
        <w:rPr>
          <w:i/>
          <w:spacing w:val="-3"/>
          <w:sz w:val="26"/>
        </w:rPr>
        <w:t> </w:t>
      </w:r>
      <w:r>
        <w:rPr>
          <w:i/>
          <w:sz w:val="26"/>
        </w:rPr>
        <w:t>xứ phát</w:t>
      </w:r>
      <w:r>
        <w:rPr>
          <w:i/>
          <w:spacing w:val="-2"/>
          <w:sz w:val="26"/>
        </w:rPr>
        <w:t> </w:t>
      </w:r>
      <w:r>
        <w:rPr>
          <w:i/>
          <w:sz w:val="26"/>
        </w:rPr>
        <w:t>hiện</w:t>
      </w:r>
      <w:r>
        <w:rPr>
          <w:i/>
          <w:spacing w:val="-3"/>
          <w:sz w:val="26"/>
        </w:rPr>
        <w:t> </w:t>
      </w:r>
      <w:r>
        <w:rPr>
          <w:i/>
          <w:sz w:val="26"/>
        </w:rPr>
        <w:t>cho</w:t>
      </w:r>
      <w:r>
        <w:rPr>
          <w:i/>
          <w:spacing w:val="-2"/>
          <w:sz w:val="26"/>
        </w:rPr>
        <w:t> </w:t>
      </w:r>
      <w:r>
        <w:rPr>
          <w:i/>
          <w:sz w:val="26"/>
        </w:rPr>
        <w:t>loại</w:t>
      </w:r>
      <w:r>
        <w:rPr>
          <w:i/>
          <w:spacing w:val="-2"/>
          <w:sz w:val="26"/>
        </w:rPr>
        <w:t> </w:t>
      </w:r>
      <w:r>
        <w:rPr>
          <w:i/>
          <w:sz w:val="26"/>
        </w:rPr>
        <w:t>chúng</w:t>
      </w:r>
      <w:r>
        <w:rPr>
          <w:i/>
          <w:spacing w:val="-1"/>
          <w:sz w:val="26"/>
        </w:rPr>
        <w:t> </w:t>
      </w:r>
      <w:r>
        <w:rPr>
          <w:i/>
          <w:sz w:val="26"/>
        </w:rPr>
        <w:t>sanh</w:t>
      </w:r>
      <w:r>
        <w:rPr>
          <w:i/>
          <w:spacing w:val="-2"/>
          <w:sz w:val="26"/>
        </w:rPr>
        <w:t> </w:t>
      </w:r>
      <w:r>
        <w:rPr>
          <w:i/>
          <w:sz w:val="26"/>
        </w:rPr>
        <w:t>nào?</w:t>
      </w:r>
      <w:r>
        <w:rPr>
          <w:i/>
          <w:spacing w:val="-3"/>
          <w:sz w:val="26"/>
        </w:rPr>
        <w:t> </w:t>
      </w:r>
      <w:r>
        <w:rPr>
          <w:sz w:val="26"/>
        </w:rPr>
        <w:t>Như</w:t>
      </w:r>
      <w:r>
        <w:rPr>
          <w:spacing w:val="-2"/>
          <w:sz w:val="26"/>
        </w:rPr>
        <w:t> </w:t>
      </w:r>
      <w:r>
        <w:rPr>
          <w:sz w:val="26"/>
        </w:rPr>
        <w:t>là khi</w:t>
      </w:r>
      <w:r>
        <w:rPr>
          <w:spacing w:val="-1"/>
          <w:sz w:val="26"/>
        </w:rPr>
        <w:t> </w:t>
      </w:r>
      <w:r>
        <w:rPr>
          <w:sz w:val="26"/>
        </w:rPr>
        <w:t>sơ</w:t>
      </w:r>
      <w:r>
        <w:rPr>
          <w:spacing w:val="-1"/>
          <w:sz w:val="26"/>
        </w:rPr>
        <w:t> </w:t>
      </w:r>
      <w:r>
        <w:rPr>
          <w:sz w:val="26"/>
        </w:rPr>
        <w:t>sanh mười xứ như là nhãn xứ, sắc xứ, tỷ</w:t>
      </w:r>
      <w:r>
        <w:rPr>
          <w:spacing w:val="-2"/>
          <w:sz w:val="26"/>
        </w:rPr>
        <w:t> </w:t>
      </w:r>
      <w:r>
        <w:rPr>
          <w:sz w:val="26"/>
        </w:rPr>
        <w:t>xứ, khí xứ, thiệt xứ, vị xứ, thân xứ, xúc xứ, ý xứ và pháp xứ vẫn phát sanh hiện bày cho Ngạ quỷ, địa A-tu-la, Bàng sanh, Địa</w:t>
      </w:r>
    </w:p>
    <w:p>
      <w:pPr>
        <w:pStyle w:val="ListParagraph"/>
        <w:spacing w:after="0" w:line="242" w:lineRule="auto"/>
        <w:jc w:val="both"/>
        <w:rPr>
          <w:sz w:val="26"/>
        </w:rPr>
        <w:sectPr>
          <w:pgSz w:w="11630" w:h="16450"/>
          <w:pgMar w:header="571" w:footer="0" w:top="920" w:bottom="280" w:left="850" w:right="850"/>
        </w:sectPr>
      </w:pPr>
    </w:p>
    <w:p>
      <w:pPr>
        <w:pStyle w:val="BodyText"/>
        <w:spacing w:before="273"/>
        <w:ind w:right="140"/>
      </w:pPr>
      <w:r>
        <w:rPr/>
        <w:t>ngục mà hóa sanh đui từ khi sanh. Trong Dục giới khi sát-na sơ sanh mười xứ như thế vẫn phát sanh hiện bày cho những chúng sanh ấy.</w:t>
      </w:r>
    </w:p>
    <w:p>
      <w:pPr>
        <w:pStyle w:val="ListParagraph"/>
        <w:numPr>
          <w:ilvl w:val="0"/>
          <w:numId w:val="147"/>
        </w:numPr>
        <w:tabs>
          <w:tab w:pos="708" w:val="left" w:leader="none"/>
        </w:tabs>
        <w:spacing w:line="240" w:lineRule="auto" w:before="116" w:after="0"/>
        <w:ind w:left="708" w:right="137" w:hanging="284"/>
        <w:jc w:val="both"/>
        <w:rPr>
          <w:sz w:val="26"/>
        </w:rPr>
      </w:pPr>
      <w:r>
        <w:rPr>
          <w:i/>
          <w:sz w:val="26"/>
        </w:rPr>
        <w:t>Trong Dục giới khi sát-na sơ sanh mười xứ (khác nữa) vẫn hiện bày cho chúng sanh loại nào? </w:t>
      </w:r>
      <w:r>
        <w:rPr>
          <w:sz w:val="26"/>
        </w:rPr>
        <w:t>Khi sát-na sơ sanh mười xứ như là nhãn xứ, sắc xứ, tỷ xứ, khí xứ, thiệt xứ,</w:t>
      </w:r>
      <w:r>
        <w:rPr>
          <w:spacing w:val="80"/>
          <w:sz w:val="26"/>
        </w:rPr>
        <w:t> </w:t>
      </w:r>
      <w:r>
        <w:rPr>
          <w:sz w:val="26"/>
        </w:rPr>
        <w:t>vị xứ, thân xứ, xúc xứ, ý xứ và pháp xứ vẫn hiện bày cho Ngạ quỷ, địa A-tu-la, Bàng sanh và Địa ngục mà hóa sanh điếc từ khi sơ sanh. Trong Dục giới khi sát-na sơ sanh những mười xứ ấy vẫn hiện bày cho những chúng sanh ấy.</w:t>
      </w:r>
    </w:p>
    <w:p>
      <w:pPr>
        <w:pStyle w:val="ListParagraph"/>
        <w:numPr>
          <w:ilvl w:val="0"/>
          <w:numId w:val="147"/>
        </w:numPr>
        <w:tabs>
          <w:tab w:pos="708" w:val="left" w:leader="none"/>
        </w:tabs>
        <w:spacing w:line="240" w:lineRule="auto" w:before="120" w:after="0"/>
        <w:ind w:left="708" w:right="137" w:hanging="284"/>
        <w:jc w:val="both"/>
        <w:rPr>
          <w:sz w:val="26"/>
        </w:rPr>
      </w:pPr>
      <w:r>
        <w:rPr>
          <w:i/>
          <w:sz w:val="26"/>
        </w:rPr>
        <w:t>Trong Dục giới khi sát-na sơ sanh, chín xứ vẫn phát sanh cho chúng sanh loại nào? </w:t>
      </w:r>
      <w:r>
        <w:rPr>
          <w:sz w:val="26"/>
        </w:rPr>
        <w:t>Khi sát-na sơ sanh chín xứ như là sắc xứ, tỷ xứ, khí xứ, thiệt xứ, vị xứ, thân xứ, xúc</w:t>
      </w:r>
      <w:r>
        <w:rPr>
          <w:spacing w:val="40"/>
          <w:sz w:val="26"/>
        </w:rPr>
        <w:t> </w:t>
      </w:r>
      <w:r>
        <w:rPr>
          <w:sz w:val="26"/>
        </w:rPr>
        <w:t>xứ, ý xứ và pháp xứ vẫn hiện bày cho Ngạ quỷ, A-tu-la, Bàng sanh và Địa ngục mà</w:t>
      </w:r>
      <w:r>
        <w:rPr>
          <w:spacing w:val="80"/>
          <w:sz w:val="26"/>
        </w:rPr>
        <w:t> </w:t>
      </w:r>
      <w:r>
        <w:rPr>
          <w:sz w:val="26"/>
        </w:rPr>
        <w:t>thứ hóa sanh đui và điếc từ sơ sanh. Trong Dục giới khi sát-na sơ sanh những chín xứ ấy vẫn hiện bày cho những chúng sanh ấy.</w:t>
      </w:r>
    </w:p>
    <w:p>
      <w:pPr>
        <w:pStyle w:val="ListParagraph"/>
        <w:numPr>
          <w:ilvl w:val="0"/>
          <w:numId w:val="147"/>
        </w:numPr>
        <w:tabs>
          <w:tab w:pos="708" w:val="left" w:leader="none"/>
        </w:tabs>
        <w:spacing w:line="240" w:lineRule="auto" w:before="118" w:after="0"/>
        <w:ind w:left="708" w:right="138" w:hanging="284"/>
        <w:jc w:val="both"/>
        <w:rPr>
          <w:sz w:val="26"/>
        </w:rPr>
      </w:pPr>
      <w:r>
        <w:rPr>
          <w:i/>
          <w:sz w:val="26"/>
        </w:rPr>
        <w:t>Trong Dục giới khi sát-na sơ sanh bảy xứ vẫn hiện bày cho chúng sanh loại nào? </w:t>
      </w:r>
      <w:r>
        <w:rPr>
          <w:sz w:val="26"/>
        </w:rPr>
        <w:t>Khi sát-na sơ sanh bảy xứ như là sắc xứ, khí xứ, vị xứ, thân xứ, xúc xứ, ý xứ và pháp xứ vẫn hiện bày cho loại thai sanh. Trong Dục giới khi sát-na sơ sanh bảy xứ ấy vẫn phát hiện cho những loại ấy.</w:t>
      </w:r>
    </w:p>
    <w:p>
      <w:pPr>
        <w:pStyle w:val="ListParagraph"/>
        <w:numPr>
          <w:ilvl w:val="0"/>
          <w:numId w:val="147"/>
        </w:numPr>
        <w:tabs>
          <w:tab w:pos="708" w:val="left" w:leader="none"/>
        </w:tabs>
        <w:spacing w:line="240" w:lineRule="auto" w:before="119" w:after="0"/>
        <w:ind w:left="708" w:right="139" w:hanging="284"/>
        <w:jc w:val="both"/>
        <w:rPr>
          <w:sz w:val="26"/>
        </w:rPr>
      </w:pPr>
      <w:r>
        <w:rPr>
          <w:i/>
          <w:sz w:val="26"/>
        </w:rPr>
        <w:t>Trong Dục giới khi sát-na sơ sanh 11 giới phát sanh cho chúng sanh loại nào? </w:t>
      </w:r>
      <w:r>
        <w:rPr>
          <w:sz w:val="26"/>
        </w:rPr>
        <w:t>Khi</w:t>
      </w:r>
      <w:r>
        <w:rPr>
          <w:spacing w:val="40"/>
          <w:sz w:val="26"/>
        </w:rPr>
        <w:t> </w:t>
      </w:r>
      <w:r>
        <w:rPr>
          <w:sz w:val="26"/>
        </w:rPr>
        <w:t>sát-na</w:t>
      </w:r>
      <w:r>
        <w:rPr>
          <w:spacing w:val="-3"/>
          <w:sz w:val="26"/>
        </w:rPr>
        <w:t> </w:t>
      </w:r>
      <w:r>
        <w:rPr>
          <w:sz w:val="26"/>
        </w:rPr>
        <w:t>sơ</w:t>
      </w:r>
      <w:r>
        <w:rPr>
          <w:spacing w:val="-1"/>
          <w:sz w:val="26"/>
        </w:rPr>
        <w:t> </w:t>
      </w:r>
      <w:r>
        <w:rPr>
          <w:sz w:val="26"/>
        </w:rPr>
        <w:t>sanh 11 giới như</w:t>
      </w:r>
      <w:r>
        <w:rPr>
          <w:spacing w:val="-2"/>
          <w:sz w:val="26"/>
        </w:rPr>
        <w:t> </w:t>
      </w:r>
      <w:r>
        <w:rPr>
          <w:sz w:val="26"/>
        </w:rPr>
        <w:t>là</w:t>
      </w:r>
      <w:r>
        <w:rPr>
          <w:spacing w:val="-3"/>
          <w:sz w:val="26"/>
        </w:rPr>
        <w:t> </w:t>
      </w:r>
      <w:r>
        <w:rPr>
          <w:sz w:val="26"/>
        </w:rPr>
        <w:t>nhãn</w:t>
      </w:r>
      <w:r>
        <w:rPr>
          <w:spacing w:val="-3"/>
          <w:sz w:val="26"/>
        </w:rPr>
        <w:t> </w:t>
      </w:r>
      <w:r>
        <w:rPr>
          <w:sz w:val="26"/>
        </w:rPr>
        <w:t>giới,</w:t>
      </w:r>
      <w:r>
        <w:rPr>
          <w:spacing w:val="-3"/>
          <w:sz w:val="26"/>
        </w:rPr>
        <w:t> </w:t>
      </w:r>
      <w:r>
        <w:rPr>
          <w:sz w:val="26"/>
        </w:rPr>
        <w:t>sắc giới,</w:t>
      </w:r>
      <w:r>
        <w:rPr>
          <w:spacing w:val="-3"/>
          <w:sz w:val="26"/>
        </w:rPr>
        <w:t> </w:t>
      </w:r>
      <w:r>
        <w:rPr>
          <w:sz w:val="26"/>
        </w:rPr>
        <w:t>nhĩ</w:t>
      </w:r>
      <w:r>
        <w:rPr>
          <w:spacing w:val="-1"/>
          <w:sz w:val="26"/>
        </w:rPr>
        <w:t> </w:t>
      </w:r>
      <w:r>
        <w:rPr>
          <w:sz w:val="26"/>
        </w:rPr>
        <w:t>giới, tỷ</w:t>
      </w:r>
      <w:r>
        <w:rPr>
          <w:spacing w:val="-7"/>
          <w:sz w:val="26"/>
        </w:rPr>
        <w:t> </w:t>
      </w:r>
      <w:r>
        <w:rPr>
          <w:sz w:val="26"/>
        </w:rPr>
        <w:t>giới, khí giới, thiệt</w:t>
      </w:r>
      <w:r>
        <w:rPr>
          <w:spacing w:val="-3"/>
          <w:sz w:val="26"/>
        </w:rPr>
        <w:t> </w:t>
      </w:r>
      <w:r>
        <w:rPr>
          <w:sz w:val="26"/>
        </w:rPr>
        <w:t>giới, vị giới, thân giới, xúc giới, ý thức giới</w:t>
      </w:r>
      <w:r>
        <w:rPr>
          <w:spacing w:val="-1"/>
          <w:sz w:val="26"/>
        </w:rPr>
        <w:t> </w:t>
      </w:r>
      <w:r>
        <w:rPr>
          <w:sz w:val="26"/>
        </w:rPr>
        <w:t>và pháp giới vẫn hiện</w:t>
      </w:r>
      <w:r>
        <w:rPr>
          <w:spacing w:val="-1"/>
          <w:sz w:val="26"/>
        </w:rPr>
        <w:t> </w:t>
      </w:r>
      <w:r>
        <w:rPr>
          <w:sz w:val="26"/>
        </w:rPr>
        <w:t>bày</w:t>
      </w:r>
      <w:r>
        <w:rPr>
          <w:spacing w:val="-6"/>
          <w:sz w:val="26"/>
        </w:rPr>
        <w:t> </w:t>
      </w:r>
      <w:r>
        <w:rPr>
          <w:sz w:val="26"/>
        </w:rPr>
        <w:t>cho Chư thiên Dục giới, nhân loại khởi thủy, Ngạ quỷ, A-tu-la, Bàng sanh, Địa ngục. Những hạng hóa sanh có đầy đủ giới trong Dục giới khi sát-na sơ sanh những 11 giới ấy vẫn phát hiện cho những chúng sanh đó.</w:t>
      </w:r>
    </w:p>
    <w:p>
      <w:pPr>
        <w:pStyle w:val="ListParagraph"/>
        <w:numPr>
          <w:ilvl w:val="0"/>
          <w:numId w:val="147"/>
        </w:numPr>
        <w:tabs>
          <w:tab w:pos="708" w:val="left" w:leader="none"/>
        </w:tabs>
        <w:spacing w:line="240" w:lineRule="auto" w:before="119" w:after="0"/>
        <w:ind w:left="708" w:right="137" w:hanging="284"/>
        <w:jc w:val="both"/>
        <w:rPr>
          <w:sz w:val="26"/>
        </w:rPr>
      </w:pPr>
      <w:r>
        <w:rPr>
          <w:i/>
          <w:sz w:val="26"/>
        </w:rPr>
        <w:t>Trong Dục giới khi sát-na sơ sanh mười giới vẫn phát sanh cho loại nào? </w:t>
      </w:r>
      <w:r>
        <w:rPr>
          <w:sz w:val="26"/>
        </w:rPr>
        <w:t>10 giới</w:t>
      </w:r>
      <w:r>
        <w:rPr>
          <w:spacing w:val="40"/>
          <w:sz w:val="26"/>
        </w:rPr>
        <w:t> </w:t>
      </w:r>
      <w:r>
        <w:rPr>
          <w:sz w:val="26"/>
        </w:rPr>
        <w:t>trong sát-na sơ sanh như là sắc giới, nhĩ giới, tỷ giới, khí giới, thiệt giới, vị giới, thân giới,</w:t>
      </w:r>
      <w:r>
        <w:rPr>
          <w:spacing w:val="-3"/>
          <w:sz w:val="26"/>
        </w:rPr>
        <w:t> </w:t>
      </w:r>
      <w:r>
        <w:rPr>
          <w:sz w:val="26"/>
        </w:rPr>
        <w:t>xúc giới, ý</w:t>
      </w:r>
      <w:r>
        <w:rPr>
          <w:spacing w:val="-3"/>
          <w:sz w:val="26"/>
        </w:rPr>
        <w:t> </w:t>
      </w:r>
      <w:r>
        <w:rPr>
          <w:sz w:val="26"/>
        </w:rPr>
        <w:t>thức giới</w:t>
      </w:r>
      <w:r>
        <w:rPr>
          <w:spacing w:val="-2"/>
          <w:sz w:val="26"/>
        </w:rPr>
        <w:t> </w:t>
      </w:r>
      <w:r>
        <w:rPr>
          <w:sz w:val="26"/>
        </w:rPr>
        <w:t>và</w:t>
      </w:r>
      <w:r>
        <w:rPr>
          <w:spacing w:val="-3"/>
          <w:sz w:val="26"/>
        </w:rPr>
        <w:t> </w:t>
      </w:r>
      <w:r>
        <w:rPr>
          <w:sz w:val="26"/>
        </w:rPr>
        <w:t>pháp</w:t>
      </w:r>
      <w:r>
        <w:rPr>
          <w:spacing w:val="-2"/>
          <w:sz w:val="26"/>
        </w:rPr>
        <w:t> </w:t>
      </w:r>
      <w:r>
        <w:rPr>
          <w:sz w:val="26"/>
        </w:rPr>
        <w:t>giới</w:t>
      </w:r>
      <w:r>
        <w:rPr>
          <w:spacing w:val="-3"/>
          <w:sz w:val="26"/>
        </w:rPr>
        <w:t> </w:t>
      </w:r>
      <w:r>
        <w:rPr>
          <w:sz w:val="26"/>
        </w:rPr>
        <w:t>phát</w:t>
      </w:r>
      <w:r>
        <w:rPr>
          <w:spacing w:val="-1"/>
          <w:sz w:val="26"/>
        </w:rPr>
        <w:t> </w:t>
      </w:r>
      <w:r>
        <w:rPr>
          <w:sz w:val="26"/>
        </w:rPr>
        <w:t>sanh</w:t>
      </w:r>
      <w:r>
        <w:rPr>
          <w:spacing w:val="-3"/>
          <w:sz w:val="26"/>
        </w:rPr>
        <w:t> </w:t>
      </w:r>
      <w:r>
        <w:rPr>
          <w:sz w:val="26"/>
        </w:rPr>
        <w:t>cho</w:t>
      </w:r>
      <w:r>
        <w:rPr>
          <w:spacing w:val="-2"/>
          <w:sz w:val="26"/>
        </w:rPr>
        <w:t> </w:t>
      </w:r>
      <w:r>
        <w:rPr>
          <w:sz w:val="26"/>
        </w:rPr>
        <w:t>Ngạ</w:t>
      </w:r>
      <w:r>
        <w:rPr>
          <w:spacing w:val="-3"/>
          <w:sz w:val="26"/>
        </w:rPr>
        <w:t> </w:t>
      </w:r>
      <w:r>
        <w:rPr>
          <w:sz w:val="26"/>
        </w:rPr>
        <w:t>quỷ, A-tu-la,</w:t>
      </w:r>
      <w:r>
        <w:rPr>
          <w:spacing w:val="-2"/>
          <w:sz w:val="26"/>
        </w:rPr>
        <w:t> </w:t>
      </w:r>
      <w:r>
        <w:rPr>
          <w:sz w:val="26"/>
        </w:rPr>
        <w:t>Bàng</w:t>
      </w:r>
      <w:r>
        <w:rPr>
          <w:spacing w:val="-3"/>
          <w:sz w:val="26"/>
        </w:rPr>
        <w:t> </w:t>
      </w:r>
      <w:r>
        <w:rPr>
          <w:sz w:val="26"/>
        </w:rPr>
        <w:t>sanh,</w:t>
      </w:r>
      <w:r>
        <w:rPr>
          <w:spacing w:val="-3"/>
          <w:sz w:val="26"/>
        </w:rPr>
        <w:t> </w:t>
      </w:r>
      <w:r>
        <w:rPr>
          <w:sz w:val="26"/>
        </w:rPr>
        <w:t>Địa ngục, những thứ hóa sanh mà đui từ khi sơ sanh. Trong Dục giới khi sát-na sơ sanh mười giới ấy vẫn phát sanh cho những chúng sanh đó.</w:t>
      </w:r>
    </w:p>
    <w:p>
      <w:pPr>
        <w:pStyle w:val="ListParagraph"/>
        <w:numPr>
          <w:ilvl w:val="0"/>
          <w:numId w:val="147"/>
        </w:numPr>
        <w:tabs>
          <w:tab w:pos="708" w:val="left" w:leader="none"/>
        </w:tabs>
        <w:spacing w:line="240" w:lineRule="auto" w:before="120" w:after="0"/>
        <w:ind w:left="708" w:right="137" w:hanging="284"/>
        <w:jc w:val="both"/>
        <w:rPr>
          <w:sz w:val="26"/>
        </w:rPr>
      </w:pPr>
      <w:r>
        <w:rPr>
          <w:i/>
          <w:sz w:val="26"/>
        </w:rPr>
        <w:t>Trong Dục giới khi sát-na sơ sanh mười giới (khác nữa) phát sanh cho những chúng sanh loại nào? </w:t>
      </w:r>
      <w:r>
        <w:rPr>
          <w:sz w:val="26"/>
        </w:rPr>
        <w:t>10 giới (nữa) phát sanh trong sát-na sơ sanh như là nhãn giới, sắc giới, tỷ giới, khí giới, thiệt giới, vị giới, thân giới, xúc giới, ý thức giới và pháp giới phát sanh cho Ngạ quỷ, A-tu-la, Bàng sanh, Địa ngục những loại hóa sanh mà điếc từ sơ sanh. Trong Dục giới khi sát-na sơ sanh mười giới đó vẫn phát sanh cho những chúng sanh ấy.</w:t>
      </w:r>
    </w:p>
    <w:p>
      <w:pPr>
        <w:pStyle w:val="ListParagraph"/>
        <w:numPr>
          <w:ilvl w:val="0"/>
          <w:numId w:val="147"/>
        </w:numPr>
        <w:tabs>
          <w:tab w:pos="708" w:val="left" w:leader="none"/>
        </w:tabs>
        <w:spacing w:line="240" w:lineRule="auto" w:before="119" w:after="0"/>
        <w:ind w:left="708" w:right="137" w:hanging="284"/>
        <w:jc w:val="both"/>
        <w:rPr>
          <w:sz w:val="26"/>
        </w:rPr>
      </w:pPr>
      <w:r>
        <w:rPr>
          <w:i/>
          <w:sz w:val="26"/>
        </w:rPr>
        <w:t>Trong Dục giới khi sát-na sơ sanh chín giới vẫn phát sanh cho chúng sanh loại nào? </w:t>
      </w:r>
      <w:r>
        <w:rPr>
          <w:sz w:val="26"/>
        </w:rPr>
        <w:t>Trong sát-na sơ sanh chín giới như là Sắc giới, tỷ</w:t>
      </w:r>
      <w:r>
        <w:rPr>
          <w:spacing w:val="-3"/>
          <w:sz w:val="26"/>
        </w:rPr>
        <w:t> </w:t>
      </w:r>
      <w:r>
        <w:rPr>
          <w:sz w:val="26"/>
        </w:rPr>
        <w:t>giới, khí giới, thiệt giới, vị giới, thân giới,</w:t>
      </w:r>
      <w:r>
        <w:rPr>
          <w:spacing w:val="-3"/>
          <w:sz w:val="26"/>
        </w:rPr>
        <w:t> </w:t>
      </w:r>
      <w:r>
        <w:rPr>
          <w:sz w:val="26"/>
        </w:rPr>
        <w:t>xúc giới, ý</w:t>
      </w:r>
      <w:r>
        <w:rPr>
          <w:spacing w:val="-3"/>
          <w:sz w:val="26"/>
        </w:rPr>
        <w:t> </w:t>
      </w:r>
      <w:r>
        <w:rPr>
          <w:sz w:val="26"/>
        </w:rPr>
        <w:t>thức giới</w:t>
      </w:r>
      <w:r>
        <w:rPr>
          <w:spacing w:val="-2"/>
          <w:sz w:val="26"/>
        </w:rPr>
        <w:t> </w:t>
      </w:r>
      <w:r>
        <w:rPr>
          <w:sz w:val="26"/>
        </w:rPr>
        <w:t>và</w:t>
      </w:r>
      <w:r>
        <w:rPr>
          <w:spacing w:val="-3"/>
          <w:sz w:val="26"/>
        </w:rPr>
        <w:t> </w:t>
      </w:r>
      <w:r>
        <w:rPr>
          <w:sz w:val="26"/>
        </w:rPr>
        <w:t>pháp</w:t>
      </w:r>
      <w:r>
        <w:rPr>
          <w:spacing w:val="-2"/>
          <w:sz w:val="26"/>
        </w:rPr>
        <w:t> </w:t>
      </w:r>
      <w:r>
        <w:rPr>
          <w:sz w:val="26"/>
        </w:rPr>
        <w:t>giới</w:t>
      </w:r>
      <w:r>
        <w:rPr>
          <w:spacing w:val="-3"/>
          <w:sz w:val="26"/>
        </w:rPr>
        <w:t> </w:t>
      </w:r>
      <w:r>
        <w:rPr>
          <w:sz w:val="26"/>
        </w:rPr>
        <w:t>phát</w:t>
      </w:r>
      <w:r>
        <w:rPr>
          <w:spacing w:val="-1"/>
          <w:sz w:val="26"/>
        </w:rPr>
        <w:t> </w:t>
      </w:r>
      <w:r>
        <w:rPr>
          <w:sz w:val="26"/>
        </w:rPr>
        <w:t>sanh</w:t>
      </w:r>
      <w:r>
        <w:rPr>
          <w:spacing w:val="-3"/>
          <w:sz w:val="26"/>
        </w:rPr>
        <w:t> </w:t>
      </w:r>
      <w:r>
        <w:rPr>
          <w:sz w:val="26"/>
        </w:rPr>
        <w:t>cho</w:t>
      </w:r>
      <w:r>
        <w:rPr>
          <w:spacing w:val="-2"/>
          <w:sz w:val="26"/>
        </w:rPr>
        <w:t> </w:t>
      </w:r>
      <w:r>
        <w:rPr>
          <w:sz w:val="26"/>
        </w:rPr>
        <w:t>Ngạ</w:t>
      </w:r>
      <w:r>
        <w:rPr>
          <w:spacing w:val="-3"/>
          <w:sz w:val="26"/>
        </w:rPr>
        <w:t> </w:t>
      </w:r>
      <w:r>
        <w:rPr>
          <w:sz w:val="26"/>
        </w:rPr>
        <w:t>quỷ, A-tu-la,</w:t>
      </w:r>
      <w:r>
        <w:rPr>
          <w:spacing w:val="-2"/>
          <w:sz w:val="26"/>
        </w:rPr>
        <w:t> </w:t>
      </w:r>
      <w:r>
        <w:rPr>
          <w:sz w:val="26"/>
        </w:rPr>
        <w:t>Bàng</w:t>
      </w:r>
      <w:r>
        <w:rPr>
          <w:spacing w:val="-3"/>
          <w:sz w:val="26"/>
        </w:rPr>
        <w:t> </w:t>
      </w:r>
      <w:r>
        <w:rPr>
          <w:sz w:val="26"/>
        </w:rPr>
        <w:t>sanh,</w:t>
      </w:r>
      <w:r>
        <w:rPr>
          <w:spacing w:val="-3"/>
          <w:sz w:val="26"/>
        </w:rPr>
        <w:t> </w:t>
      </w:r>
      <w:r>
        <w:rPr>
          <w:sz w:val="26"/>
        </w:rPr>
        <w:t>Địa ngục, những thứ hóa sanh đui và điếc từ sơ sanh. Trong Dục giới khi sát-na sơ sanh những chín giới ấy vẫn phát sanh cho những chúng sanh đó.</w:t>
      </w:r>
    </w:p>
    <w:p>
      <w:pPr>
        <w:pStyle w:val="ListParagraph"/>
        <w:numPr>
          <w:ilvl w:val="0"/>
          <w:numId w:val="147"/>
        </w:numPr>
        <w:tabs>
          <w:tab w:pos="708" w:val="left" w:leader="none"/>
        </w:tabs>
        <w:spacing w:line="240" w:lineRule="auto" w:before="120" w:after="0"/>
        <w:ind w:left="708" w:right="139" w:hanging="284"/>
        <w:jc w:val="both"/>
        <w:rPr>
          <w:sz w:val="26"/>
        </w:rPr>
      </w:pPr>
      <w:r>
        <w:rPr>
          <w:i/>
          <w:sz w:val="26"/>
        </w:rPr>
        <w:t>Trong Dục giới khi sát-na sơ sanh bảy giới vẫn phát sanh cho loại hữu tình nào? </w:t>
      </w:r>
      <w:r>
        <w:rPr>
          <w:sz w:val="26"/>
        </w:rPr>
        <w:t>7</w:t>
      </w:r>
      <w:r>
        <w:rPr>
          <w:spacing w:val="40"/>
          <w:sz w:val="26"/>
        </w:rPr>
        <w:t> </w:t>
      </w:r>
      <w:r>
        <w:rPr>
          <w:sz w:val="26"/>
        </w:rPr>
        <w:t>giới trong khi sát-na sơ sanh như là sắc giới, khí giới, vị giới, thân giới, xúc giới, ý</w:t>
      </w:r>
      <w:r>
        <w:rPr>
          <w:spacing w:val="40"/>
          <w:sz w:val="26"/>
        </w:rPr>
        <w:t> </w:t>
      </w:r>
      <w:r>
        <w:rPr>
          <w:sz w:val="26"/>
        </w:rPr>
        <w:t>thức giới và pháp giới phát sanh cho loại thai sanh. Trong Dục giới khi sát-na sơ sanh những bảy giới nầy vẫn phát sanh cho những chúng sanh ấy.</w:t>
      </w:r>
    </w:p>
    <w:p>
      <w:pPr>
        <w:pStyle w:val="ListParagraph"/>
        <w:spacing w:after="0" w:line="240" w:lineRule="auto"/>
        <w:jc w:val="both"/>
        <w:rPr>
          <w:sz w:val="26"/>
        </w:rPr>
        <w:sectPr>
          <w:pgSz w:w="11630" w:h="16450"/>
          <w:pgMar w:header="571" w:footer="0" w:top="920" w:bottom="280" w:left="850" w:right="850"/>
        </w:sectPr>
      </w:pPr>
    </w:p>
    <w:p>
      <w:pPr>
        <w:pStyle w:val="ListParagraph"/>
        <w:numPr>
          <w:ilvl w:val="0"/>
          <w:numId w:val="147"/>
        </w:numPr>
        <w:tabs>
          <w:tab w:pos="708" w:val="left" w:leader="none"/>
        </w:tabs>
        <w:spacing w:line="242" w:lineRule="auto" w:before="269" w:after="0"/>
        <w:ind w:left="708" w:right="139" w:hanging="284"/>
        <w:jc w:val="both"/>
        <w:rPr>
          <w:sz w:val="26"/>
        </w:rPr>
      </w:pPr>
      <w:r>
        <w:rPr>
          <w:i/>
          <w:sz w:val="26"/>
        </w:rPr>
        <w:t>Trong Dục giới khi sát-na sơ sanh một đế nào phát sanh cho mỗi loại chúng sanh?</w:t>
      </w:r>
      <w:r>
        <w:rPr>
          <w:i/>
          <w:spacing w:val="40"/>
          <w:sz w:val="26"/>
        </w:rPr>
        <w:t> </w:t>
      </w:r>
      <w:r>
        <w:rPr>
          <w:sz w:val="26"/>
        </w:rPr>
        <w:t>Tức là khổ đế. Trong Dục giới khi sát-na một đế ấy vẫn phát hiện cho những chúng sanh đó.</w:t>
      </w:r>
    </w:p>
    <w:p>
      <w:pPr>
        <w:pStyle w:val="ListParagraph"/>
        <w:numPr>
          <w:ilvl w:val="0"/>
          <w:numId w:val="147"/>
        </w:numPr>
        <w:tabs>
          <w:tab w:pos="708" w:val="left" w:leader="none"/>
        </w:tabs>
        <w:spacing w:line="240" w:lineRule="auto" w:before="109" w:after="0"/>
        <w:ind w:left="708" w:right="139" w:hanging="284"/>
        <w:jc w:val="both"/>
        <w:rPr>
          <w:sz w:val="26"/>
        </w:rPr>
      </w:pPr>
      <w:r>
        <w:rPr>
          <w:i/>
          <w:sz w:val="26"/>
        </w:rPr>
        <w:t>Trong Dục giới khi sát-na sơ sanh mười bốn quyền vẫn phát hiện cho chúng sanh loại nào? </w:t>
      </w:r>
      <w:r>
        <w:rPr>
          <w:sz w:val="26"/>
        </w:rPr>
        <w:t>Sát na sơ sanh mười bốn quyền như là nhãn quyền, nhĩ quyền, tỷ quyền, thiệt quyền, thân quyền, ý quyền, nam quyền (hoặc nữ quyền), mạng quyền, hỷ hoặc xả quyền, tín quyền, cần quyền, niệm quyền, định quyền, tuệ quyền phát sanh cho Chư thiên Dục giới bực thành hữu nhân tương ưng trí. Trong Dục giới khi sát-na sơ sanh những mười bốn quyền ấy vẫn phát sanh cho những chúng sanh đó.</w:t>
      </w:r>
    </w:p>
    <w:p>
      <w:pPr>
        <w:pStyle w:val="ListParagraph"/>
        <w:numPr>
          <w:ilvl w:val="0"/>
          <w:numId w:val="147"/>
        </w:numPr>
        <w:tabs>
          <w:tab w:pos="708" w:val="left" w:leader="none"/>
        </w:tabs>
        <w:spacing w:line="240" w:lineRule="auto" w:before="118" w:after="0"/>
        <w:ind w:left="708" w:right="139" w:hanging="284"/>
        <w:jc w:val="both"/>
        <w:rPr>
          <w:sz w:val="26"/>
        </w:rPr>
      </w:pPr>
      <w:r>
        <w:rPr>
          <w:i/>
          <w:sz w:val="26"/>
        </w:rPr>
        <w:t>Trong Dục giới, sát-na sơ sanh mười ba quyền phát sanh cho chúng sanh loại nào?</w:t>
      </w:r>
      <w:r>
        <w:rPr>
          <w:i/>
          <w:spacing w:val="40"/>
          <w:sz w:val="26"/>
        </w:rPr>
        <w:t> </w:t>
      </w:r>
      <w:r>
        <w:rPr>
          <w:sz w:val="26"/>
        </w:rPr>
        <w:t>Sát na sơ sanh mười ba quyền như là nhãn quyền, nhĩ quyền, tỷ quyền, thiệt quyền, thân quyền, ý quyền, nam hoặc nữ quyền, mạng quyền, hỷ hoặc xả quyền, tín quyền, cần quyền, niệm quyền, định quyền, phát hiện cho Chư thiên Dục giới bực hữu nhân bất tương ưng trí. Trong sát-na sơ sanh những mười ba quyền ấy vẫn hiện bày cho những chúng sanh ấy.</w:t>
      </w:r>
    </w:p>
    <w:p>
      <w:pPr>
        <w:pStyle w:val="ListParagraph"/>
        <w:numPr>
          <w:ilvl w:val="0"/>
          <w:numId w:val="147"/>
        </w:numPr>
        <w:tabs>
          <w:tab w:pos="708" w:val="left" w:leader="none"/>
        </w:tabs>
        <w:spacing w:line="240" w:lineRule="auto" w:before="122" w:after="0"/>
        <w:ind w:left="708" w:right="139" w:hanging="284"/>
        <w:jc w:val="both"/>
        <w:rPr>
          <w:sz w:val="26"/>
        </w:rPr>
      </w:pPr>
      <w:r>
        <w:rPr>
          <w:i/>
          <w:sz w:val="26"/>
        </w:rPr>
        <w:t>Trong Dục giới, sát-na sơ sanh mười ba quyền (khác nữa) phát sanh cho chúng sanh loại nào? </w:t>
      </w:r>
      <w:r>
        <w:rPr>
          <w:sz w:val="26"/>
        </w:rPr>
        <w:t>Mười ba quyền khi sát-na sơ sanh như là nhãn quyền, nhĩ quyền, tỷ quyền, mạng quyền, thân quyền, ý quyền, hỷ hoặc xả quyền, tín quyền, cần quyền, niệm quyền, tuệ quyền vẫn phát hiện cho nhân loại thuở sơ kiếp bực thành hữu nhân tương ưng trí. Trong Dục giới, sát-na sơ sanh những mười ba quyền ấy vẫn phát hiện cho những chúng sanh đó.</w:t>
      </w:r>
    </w:p>
    <w:p>
      <w:pPr>
        <w:pStyle w:val="ListParagraph"/>
        <w:numPr>
          <w:ilvl w:val="0"/>
          <w:numId w:val="147"/>
        </w:numPr>
        <w:tabs>
          <w:tab w:pos="708" w:val="left" w:leader="none"/>
        </w:tabs>
        <w:spacing w:line="240" w:lineRule="auto" w:before="119" w:after="0"/>
        <w:ind w:left="708" w:right="137" w:hanging="284"/>
        <w:jc w:val="both"/>
        <w:rPr>
          <w:sz w:val="26"/>
        </w:rPr>
      </w:pPr>
      <w:r>
        <w:rPr>
          <w:i/>
          <w:sz w:val="26"/>
        </w:rPr>
        <w:t>Trong Dục giới, sát-na sơ sanh, mười hai quyền vẫn phát sanh cho loại hữu tình nào? </w:t>
      </w:r>
      <w:r>
        <w:rPr>
          <w:sz w:val="26"/>
        </w:rPr>
        <w:t>Mười hai quyền trong sát-na sơ sanh như là nhãn quyền, nhĩ quyền, tỷ quyền, thiệt quyền, thân quyền, ý quyền, mạng quyền, hỷ hoặc xả quyền, tín quyền, cần quyền, niệm quyền và định quyền vẫn phát sanh cho nhân loại thuở sơ kiếp bực thành hữu nhân bất tương ưng trí. Trong sát-na sơ sanh những mười hai quyền ấy vẫn phát sanh cho những chúng sanh đó.</w:t>
      </w:r>
    </w:p>
    <w:p>
      <w:pPr>
        <w:pStyle w:val="ListParagraph"/>
        <w:numPr>
          <w:ilvl w:val="0"/>
          <w:numId w:val="147"/>
        </w:numPr>
        <w:tabs>
          <w:tab w:pos="708" w:val="left" w:leader="none"/>
        </w:tabs>
        <w:spacing w:line="240" w:lineRule="auto" w:before="119" w:after="0"/>
        <w:ind w:left="708" w:right="139" w:hanging="284"/>
        <w:jc w:val="both"/>
        <w:rPr>
          <w:sz w:val="26"/>
        </w:rPr>
      </w:pPr>
      <w:r>
        <w:rPr>
          <w:i/>
          <w:sz w:val="26"/>
        </w:rPr>
        <w:t>Trong Dục giới, sát-na sơ sanh, mười quyền vẫn phát sanh cho loại hữu tình nào? </w:t>
      </w:r>
      <w:r>
        <w:rPr>
          <w:sz w:val="26"/>
        </w:rPr>
        <w:t>Mười quyền trong sát-na sơ sanh như là thân quyền, ý quyền, nam hoặc nữ quyền, mạng quyền, hỷ hoặc xả quyền, tín quyền, cần quyền, niệm quyền, định quyền và tuệ quyền vẫn phát sanh cho loại thai sanh bực thành hữu nhân tương ưng trí. Trong Dục giới, sát-na sơ sanh những mười quyền ấy vẫn phát sanh cho chúng sanh loại đó.</w:t>
      </w:r>
    </w:p>
    <w:p>
      <w:pPr>
        <w:pStyle w:val="ListParagraph"/>
        <w:numPr>
          <w:ilvl w:val="0"/>
          <w:numId w:val="147"/>
        </w:numPr>
        <w:tabs>
          <w:tab w:pos="708" w:val="left" w:leader="none"/>
        </w:tabs>
        <w:spacing w:line="240" w:lineRule="auto" w:before="120" w:after="0"/>
        <w:ind w:left="708" w:right="139" w:hanging="284"/>
        <w:jc w:val="both"/>
        <w:rPr>
          <w:sz w:val="26"/>
        </w:rPr>
      </w:pPr>
      <w:r>
        <w:rPr>
          <w:i/>
          <w:sz w:val="26"/>
        </w:rPr>
        <w:t>Trong Dục giới, sát-na sơ sanh, chín quyền vẫn phát sanh cho chúng sanh loại nào? </w:t>
      </w:r>
      <w:r>
        <w:rPr>
          <w:sz w:val="26"/>
        </w:rPr>
        <w:t>Chín quyền trong sát-na sơ sanh như là thân quyền, ý quyền, nam hoặc nữ quyền,</w:t>
      </w:r>
      <w:r>
        <w:rPr>
          <w:spacing w:val="40"/>
          <w:sz w:val="26"/>
        </w:rPr>
        <w:t> </w:t>
      </w:r>
      <w:r>
        <w:rPr>
          <w:sz w:val="26"/>
        </w:rPr>
        <w:t>mạng quyền, hỷ hoặc xả quyền, tín quyền, cần quyền, niệm quyền và định quyền phát sanh cho loại thai sanh bực thành hữu nhân tương ưng trí. Trong Dục giới, sát-na sơ sanh những chín quyền ấy vẫn phát sanh cho những chúng sanh đó.</w:t>
      </w:r>
    </w:p>
    <w:p>
      <w:pPr>
        <w:pStyle w:val="ListParagraph"/>
        <w:numPr>
          <w:ilvl w:val="0"/>
          <w:numId w:val="147"/>
        </w:numPr>
        <w:tabs>
          <w:tab w:pos="708" w:val="left" w:leader="none"/>
        </w:tabs>
        <w:spacing w:line="240" w:lineRule="auto" w:before="118" w:after="0"/>
        <w:ind w:left="708" w:right="139" w:hanging="284"/>
        <w:jc w:val="both"/>
        <w:rPr>
          <w:sz w:val="26"/>
        </w:rPr>
      </w:pPr>
      <w:r>
        <w:rPr>
          <w:i/>
          <w:sz w:val="26"/>
        </w:rPr>
        <w:t>Trong Dục giới, sát-na sơ sanh, chín quyền (khác nữa) vẫn phát sanh cho những</w:t>
      </w:r>
      <w:r>
        <w:rPr>
          <w:i/>
          <w:spacing w:val="40"/>
          <w:sz w:val="26"/>
        </w:rPr>
        <w:t> </w:t>
      </w:r>
      <w:r>
        <w:rPr>
          <w:i/>
          <w:sz w:val="26"/>
        </w:rPr>
        <w:t>chúng sanh loại nào? </w:t>
      </w:r>
      <w:r>
        <w:rPr>
          <w:sz w:val="26"/>
        </w:rPr>
        <w:t>Chín quyền khác nữa trong sát-na sơ sanh như là nhãn quyền,</w:t>
      </w:r>
      <w:r>
        <w:rPr>
          <w:spacing w:val="40"/>
          <w:sz w:val="26"/>
        </w:rPr>
        <w:t> </w:t>
      </w:r>
      <w:r>
        <w:rPr>
          <w:sz w:val="26"/>
        </w:rPr>
        <w:t>nhĩ quyền, tỷ quyền, thiệt quyền, thân quyền, ý quyền, nam hoặc nữ quyền, mạng quyền, xả quyền vẫn phát sanh cho Ngạ quỷ, A-tu-la, Bàng sanh, Địa ngục, loại hóa sanh mới</w:t>
      </w:r>
      <w:r>
        <w:rPr>
          <w:spacing w:val="-1"/>
          <w:sz w:val="26"/>
        </w:rPr>
        <w:t> </w:t>
      </w:r>
      <w:r>
        <w:rPr>
          <w:sz w:val="26"/>
        </w:rPr>
        <w:t>có xứ đầy</w:t>
      </w:r>
      <w:r>
        <w:rPr>
          <w:spacing w:val="-6"/>
          <w:sz w:val="26"/>
        </w:rPr>
        <w:t> </w:t>
      </w:r>
      <w:r>
        <w:rPr>
          <w:sz w:val="26"/>
        </w:rPr>
        <w:t>đủ. Trong Dục giới</w:t>
      </w:r>
      <w:r>
        <w:rPr>
          <w:spacing w:val="-1"/>
          <w:sz w:val="26"/>
        </w:rPr>
        <w:t> </w:t>
      </w:r>
      <w:r>
        <w:rPr>
          <w:sz w:val="26"/>
        </w:rPr>
        <w:t>sát</w:t>
      </w:r>
      <w:r>
        <w:rPr>
          <w:spacing w:val="-1"/>
          <w:sz w:val="26"/>
        </w:rPr>
        <w:t> </w:t>
      </w:r>
      <w:r>
        <w:rPr>
          <w:sz w:val="26"/>
        </w:rPr>
        <w:t>sanh</w:t>
      </w:r>
      <w:r>
        <w:rPr>
          <w:spacing w:val="-1"/>
          <w:sz w:val="26"/>
        </w:rPr>
        <w:t> </w:t>
      </w:r>
      <w:r>
        <w:rPr>
          <w:sz w:val="26"/>
        </w:rPr>
        <w:t>sơ</w:t>
      </w:r>
      <w:r>
        <w:rPr>
          <w:spacing w:val="-1"/>
          <w:sz w:val="26"/>
        </w:rPr>
        <w:t> </w:t>
      </w:r>
      <w:r>
        <w:rPr>
          <w:sz w:val="26"/>
        </w:rPr>
        <w:t>sanh những chín quyền ấy</w:t>
      </w:r>
      <w:r>
        <w:rPr>
          <w:spacing w:val="-8"/>
          <w:sz w:val="26"/>
        </w:rPr>
        <w:t> </w:t>
      </w:r>
      <w:r>
        <w:rPr>
          <w:sz w:val="26"/>
        </w:rPr>
        <w:t>vẫn</w:t>
      </w:r>
      <w:r>
        <w:rPr>
          <w:spacing w:val="-1"/>
          <w:sz w:val="26"/>
        </w:rPr>
        <w:t> </w:t>
      </w:r>
      <w:r>
        <w:rPr>
          <w:sz w:val="26"/>
        </w:rPr>
        <w:t>phát sanh cho những chúng sanh đó.</w:t>
      </w:r>
    </w:p>
    <w:p>
      <w:pPr>
        <w:pStyle w:val="ListParagraph"/>
        <w:spacing w:after="0" w:line="240" w:lineRule="auto"/>
        <w:jc w:val="both"/>
        <w:rPr>
          <w:sz w:val="26"/>
        </w:rPr>
        <w:sectPr>
          <w:pgSz w:w="11630" w:h="16450"/>
          <w:pgMar w:header="571" w:footer="0" w:top="920" w:bottom="280" w:left="850" w:right="850"/>
        </w:sectPr>
      </w:pPr>
    </w:p>
    <w:p>
      <w:pPr>
        <w:pStyle w:val="ListParagraph"/>
        <w:numPr>
          <w:ilvl w:val="0"/>
          <w:numId w:val="147"/>
        </w:numPr>
        <w:tabs>
          <w:tab w:pos="708" w:val="left" w:leader="none"/>
        </w:tabs>
        <w:spacing w:line="240" w:lineRule="auto" w:before="269" w:after="0"/>
        <w:ind w:left="708" w:right="139" w:hanging="284"/>
        <w:jc w:val="both"/>
        <w:rPr>
          <w:sz w:val="26"/>
        </w:rPr>
      </w:pPr>
      <w:r>
        <w:rPr>
          <w:i/>
          <w:sz w:val="26"/>
        </w:rPr>
        <w:t>Trong Dục giới, sát-na sơ sanh tám quyền vẫn phát sanh cho chúng sanh loại nào? </w:t>
      </w:r>
      <w:r>
        <w:rPr>
          <w:sz w:val="26"/>
        </w:rPr>
        <w:t>Tám quyền trong sát-na sơ sanh như là nhĩ quyền, tỷ</w:t>
      </w:r>
      <w:r>
        <w:rPr>
          <w:spacing w:val="-3"/>
          <w:sz w:val="26"/>
        </w:rPr>
        <w:t> </w:t>
      </w:r>
      <w:r>
        <w:rPr>
          <w:sz w:val="26"/>
        </w:rPr>
        <w:t>quyền, thiệt quyền, thân quyền, ý quyền, nam hoặc nữ quyền, mạng quyền, xả quyền, vẫn phát sanh cho Ngạ quỷ, A-tu- la, Bàng sanh, Địa ngục, loại hóa sanh mà đui từ khi sơ sanh. Trong Dục giới, sát-na</w:t>
      </w:r>
      <w:r>
        <w:rPr>
          <w:spacing w:val="80"/>
          <w:sz w:val="26"/>
        </w:rPr>
        <w:t> </w:t>
      </w:r>
      <w:r>
        <w:rPr>
          <w:sz w:val="26"/>
        </w:rPr>
        <w:t>sơ sanh những tám quyền ấy vẫn phát sanh cho những chúng sanh ấy.</w:t>
      </w:r>
    </w:p>
    <w:p>
      <w:pPr>
        <w:pStyle w:val="ListParagraph"/>
        <w:numPr>
          <w:ilvl w:val="0"/>
          <w:numId w:val="147"/>
        </w:numPr>
        <w:tabs>
          <w:tab w:pos="708" w:val="left" w:leader="none"/>
        </w:tabs>
        <w:spacing w:line="240" w:lineRule="auto" w:before="118" w:after="0"/>
        <w:ind w:left="708" w:right="139" w:hanging="284"/>
        <w:jc w:val="both"/>
        <w:rPr>
          <w:sz w:val="26"/>
        </w:rPr>
      </w:pPr>
      <w:r>
        <w:rPr>
          <w:i/>
          <w:sz w:val="26"/>
        </w:rPr>
        <w:t>Trong Dục giới, sát-na sơ sanh tám quyền (khác nữa) vẫn phát sanh cho chúng sanh loại nào? </w:t>
      </w:r>
      <w:r>
        <w:rPr>
          <w:sz w:val="26"/>
        </w:rPr>
        <w:t>Tám quyền khác nữa trong sát-na sơ sanh như là nhãn quyền, tỷ</w:t>
      </w:r>
      <w:r>
        <w:rPr>
          <w:spacing w:val="-3"/>
          <w:sz w:val="26"/>
        </w:rPr>
        <w:t> </w:t>
      </w:r>
      <w:r>
        <w:rPr>
          <w:sz w:val="26"/>
        </w:rPr>
        <w:t>quyền, thiệt quyền, thân quyền, nam hoặc nữ quyền, mạng quyền, xả quyền vẫn phát sanh cho Ngạ quỷ, A-tu-la, Bàng sanh, Địa ngục, các loại hóa sanh mà tai điếc từ lúc sơ sanh. Trong Dục giới, sát-na sơ sanh những tám quyền ấy vẫn phát sanh cho những chúng sanh ấy.</w:t>
      </w:r>
    </w:p>
    <w:p>
      <w:pPr>
        <w:pStyle w:val="ListParagraph"/>
        <w:numPr>
          <w:ilvl w:val="0"/>
          <w:numId w:val="147"/>
        </w:numPr>
        <w:tabs>
          <w:tab w:pos="708" w:val="left" w:leader="none"/>
        </w:tabs>
        <w:spacing w:line="240" w:lineRule="auto" w:before="120" w:after="0"/>
        <w:ind w:left="708" w:right="139" w:hanging="284"/>
        <w:jc w:val="both"/>
        <w:rPr>
          <w:sz w:val="26"/>
        </w:rPr>
      </w:pPr>
      <w:r>
        <w:rPr>
          <w:i/>
          <w:sz w:val="26"/>
        </w:rPr>
        <w:t>Trong Dục giới, sát-na sơ sanh bảy quyền vẫn phát sanh cho chúng sanh loại nào? </w:t>
      </w:r>
      <w:r>
        <w:rPr>
          <w:sz w:val="26"/>
        </w:rPr>
        <w:t>Bảy</w:t>
      </w:r>
      <w:r>
        <w:rPr>
          <w:spacing w:val="-7"/>
          <w:sz w:val="26"/>
        </w:rPr>
        <w:t> </w:t>
      </w:r>
      <w:r>
        <w:rPr>
          <w:sz w:val="26"/>
        </w:rPr>
        <w:t>quyền</w:t>
      </w:r>
      <w:r>
        <w:rPr>
          <w:spacing w:val="-2"/>
          <w:sz w:val="26"/>
        </w:rPr>
        <w:t> </w:t>
      </w:r>
      <w:r>
        <w:rPr>
          <w:sz w:val="26"/>
        </w:rPr>
        <w:t>trong sát-na sơ</w:t>
      </w:r>
      <w:r>
        <w:rPr>
          <w:spacing w:val="-1"/>
          <w:sz w:val="26"/>
        </w:rPr>
        <w:t> </w:t>
      </w:r>
      <w:r>
        <w:rPr>
          <w:sz w:val="26"/>
        </w:rPr>
        <w:t>sanh như</w:t>
      </w:r>
      <w:r>
        <w:rPr>
          <w:spacing w:val="-1"/>
          <w:sz w:val="26"/>
        </w:rPr>
        <w:t> </w:t>
      </w:r>
      <w:r>
        <w:rPr>
          <w:sz w:val="26"/>
        </w:rPr>
        <w:t>là tỷ</w:t>
      </w:r>
      <w:r>
        <w:rPr>
          <w:spacing w:val="-7"/>
          <w:sz w:val="26"/>
        </w:rPr>
        <w:t> </w:t>
      </w:r>
      <w:r>
        <w:rPr>
          <w:sz w:val="26"/>
        </w:rPr>
        <w:t>quyền,</w:t>
      </w:r>
      <w:r>
        <w:rPr>
          <w:spacing w:val="-3"/>
          <w:sz w:val="26"/>
        </w:rPr>
        <w:t> </w:t>
      </w:r>
      <w:r>
        <w:rPr>
          <w:sz w:val="26"/>
        </w:rPr>
        <w:t>thiệt quyền,</w:t>
      </w:r>
      <w:r>
        <w:rPr>
          <w:spacing w:val="-3"/>
          <w:sz w:val="26"/>
        </w:rPr>
        <w:t> </w:t>
      </w:r>
      <w:r>
        <w:rPr>
          <w:sz w:val="26"/>
        </w:rPr>
        <w:t>thân</w:t>
      </w:r>
      <w:r>
        <w:rPr>
          <w:spacing w:val="-2"/>
          <w:sz w:val="26"/>
        </w:rPr>
        <w:t> </w:t>
      </w:r>
      <w:r>
        <w:rPr>
          <w:sz w:val="26"/>
        </w:rPr>
        <w:t>quyền,</w:t>
      </w:r>
      <w:r>
        <w:rPr>
          <w:spacing w:val="-3"/>
          <w:sz w:val="26"/>
        </w:rPr>
        <w:t> </w:t>
      </w:r>
      <w:r>
        <w:rPr>
          <w:sz w:val="26"/>
        </w:rPr>
        <w:t>ý quyền, nam hoặc nữ quyền, mạng quyền, xả quyền, phát hiện cho Ngạ quỷ, A-tu-la, Bàng sanh,</w:t>
      </w:r>
      <w:r>
        <w:rPr>
          <w:spacing w:val="40"/>
          <w:sz w:val="26"/>
        </w:rPr>
        <w:t> </w:t>
      </w:r>
      <w:r>
        <w:rPr>
          <w:sz w:val="26"/>
        </w:rPr>
        <w:t>Địa ngục thuộc loại hóa sanh mà đui, điếc từ lúc sơ sanh. Trong Dục giới, sát-na sơ sanh những bảy quyền ấy vẫn phát sanh cho những chúng sanh đó.</w:t>
      </w:r>
    </w:p>
    <w:p>
      <w:pPr>
        <w:pStyle w:val="ListParagraph"/>
        <w:numPr>
          <w:ilvl w:val="0"/>
          <w:numId w:val="147"/>
        </w:numPr>
        <w:tabs>
          <w:tab w:pos="708" w:val="left" w:leader="none"/>
        </w:tabs>
        <w:spacing w:line="240" w:lineRule="auto" w:before="120" w:after="0"/>
        <w:ind w:left="708" w:right="139" w:hanging="284"/>
        <w:jc w:val="both"/>
        <w:rPr>
          <w:sz w:val="26"/>
        </w:rPr>
      </w:pPr>
      <w:r>
        <w:rPr>
          <w:i/>
          <w:sz w:val="26"/>
        </w:rPr>
        <w:t>Trong Dục giới, sát-na sơ sanh năm quyền vẫn phát sanh cho chúng sanh loại nào? </w:t>
      </w:r>
      <w:r>
        <w:rPr>
          <w:sz w:val="26"/>
        </w:rPr>
        <w:t>Năm quyền trong sát-na sơ sanh như là thân quyền, ý quyền, nam hoặc nữ quyền,</w:t>
      </w:r>
      <w:r>
        <w:rPr>
          <w:spacing w:val="40"/>
          <w:sz w:val="26"/>
        </w:rPr>
        <w:t> </w:t>
      </w:r>
      <w:r>
        <w:rPr>
          <w:sz w:val="26"/>
        </w:rPr>
        <w:t>mạng quyền, xả quyền, vẫn phát sanh cho loại hóa sanh. Trong Dục giới, sát-na sơ sanh những năm quyền ấy vẫn phát sanh cho những chúng sanh đó.</w:t>
      </w:r>
    </w:p>
    <w:p>
      <w:pPr>
        <w:pStyle w:val="ListParagraph"/>
        <w:numPr>
          <w:ilvl w:val="0"/>
          <w:numId w:val="147"/>
        </w:numPr>
        <w:tabs>
          <w:tab w:pos="708" w:val="left" w:leader="none"/>
        </w:tabs>
        <w:spacing w:line="240" w:lineRule="auto" w:before="119" w:after="0"/>
        <w:ind w:left="708" w:right="139" w:hanging="284"/>
        <w:jc w:val="both"/>
        <w:rPr>
          <w:sz w:val="26"/>
        </w:rPr>
      </w:pPr>
      <w:r>
        <w:rPr>
          <w:i/>
          <w:sz w:val="26"/>
        </w:rPr>
        <w:t>Trong Dục giới, sát-na sơ sanh bốn quyền vẫn phát sanh cho chúng sanh loại nào? </w:t>
      </w:r>
      <w:r>
        <w:rPr>
          <w:sz w:val="26"/>
        </w:rPr>
        <w:t>Bốn quyền trong sát-na sơ sanh như là thân quyền, ý quyền, mạng quyền, xả quyền phát</w:t>
      </w:r>
      <w:r>
        <w:rPr>
          <w:spacing w:val="-1"/>
          <w:sz w:val="26"/>
        </w:rPr>
        <w:t> </w:t>
      </w:r>
      <w:r>
        <w:rPr>
          <w:sz w:val="26"/>
        </w:rPr>
        <w:t>sanh</w:t>
      </w:r>
      <w:r>
        <w:rPr>
          <w:spacing w:val="-1"/>
          <w:sz w:val="26"/>
        </w:rPr>
        <w:t> </w:t>
      </w:r>
      <w:r>
        <w:rPr>
          <w:sz w:val="26"/>
        </w:rPr>
        <w:t>cho loại hóa sanh hạng</w:t>
      </w:r>
      <w:r>
        <w:rPr>
          <w:spacing w:val="-1"/>
          <w:sz w:val="26"/>
        </w:rPr>
        <w:t> </w:t>
      </w:r>
      <w:r>
        <w:rPr>
          <w:sz w:val="26"/>
        </w:rPr>
        <w:t>thành vô nhân phi nam</w:t>
      </w:r>
      <w:r>
        <w:rPr>
          <w:spacing w:val="-1"/>
          <w:sz w:val="26"/>
        </w:rPr>
        <w:t> </w:t>
      </w:r>
      <w:r>
        <w:rPr>
          <w:sz w:val="26"/>
        </w:rPr>
        <w:t>nữ. Trong Dục giới,</w:t>
      </w:r>
      <w:r>
        <w:rPr>
          <w:spacing w:val="-1"/>
          <w:sz w:val="26"/>
        </w:rPr>
        <w:t> </w:t>
      </w:r>
      <w:r>
        <w:rPr>
          <w:sz w:val="26"/>
        </w:rPr>
        <w:t>sát-na sơ sanh những bốn quyền ấy vẫn phát sanh cho những chúng sanh đó.</w:t>
      </w:r>
    </w:p>
    <w:p>
      <w:pPr>
        <w:pStyle w:val="ListParagraph"/>
        <w:numPr>
          <w:ilvl w:val="0"/>
          <w:numId w:val="147"/>
        </w:numPr>
        <w:tabs>
          <w:tab w:pos="708" w:val="left" w:leader="none"/>
        </w:tabs>
        <w:spacing w:line="240" w:lineRule="auto" w:before="120" w:after="0"/>
        <w:ind w:left="708" w:right="137" w:hanging="284"/>
        <w:jc w:val="both"/>
        <w:rPr>
          <w:sz w:val="26"/>
        </w:rPr>
      </w:pPr>
      <w:r>
        <w:rPr>
          <w:i/>
          <w:sz w:val="26"/>
        </w:rPr>
        <w:t>Trong Dục giới, sát-na sơ sanh ba nhân phát sanh cho chúng sanh loại nào? </w:t>
      </w:r>
      <w:r>
        <w:rPr>
          <w:sz w:val="26"/>
        </w:rPr>
        <w:t>Ba nhân trong sát-na sơ sanh như là vô tham thuộc dị thục quả, vô sân thuộc dị thục quả và vô</w:t>
      </w:r>
      <w:r>
        <w:rPr>
          <w:spacing w:val="40"/>
          <w:sz w:val="26"/>
        </w:rPr>
        <w:t> </w:t>
      </w:r>
      <w:r>
        <w:rPr>
          <w:sz w:val="26"/>
        </w:rPr>
        <w:t>si thuộc dị thục quả đặng phát sanh cho Chư thiên Dục giới, nhân loại thuở kiếp ban</w:t>
      </w:r>
      <w:r>
        <w:rPr>
          <w:spacing w:val="40"/>
          <w:sz w:val="26"/>
        </w:rPr>
        <w:t> </w:t>
      </w:r>
      <w:r>
        <w:rPr>
          <w:sz w:val="26"/>
        </w:rPr>
        <w:t>sơ, loại hóa sanh bực thành hữu nhân tương ưng trí. Trong Dục giới, sát-na sơ sanh những ba nhân ấy vẫn phát sanh cho những chúng sanh đó.</w:t>
      </w:r>
    </w:p>
    <w:p>
      <w:pPr>
        <w:pStyle w:val="ListParagraph"/>
        <w:numPr>
          <w:ilvl w:val="0"/>
          <w:numId w:val="147"/>
        </w:numPr>
        <w:tabs>
          <w:tab w:pos="708" w:val="left" w:leader="none"/>
        </w:tabs>
        <w:spacing w:line="240" w:lineRule="auto" w:before="117" w:after="0"/>
        <w:ind w:left="708" w:right="135" w:hanging="284"/>
        <w:jc w:val="both"/>
        <w:rPr>
          <w:sz w:val="26"/>
        </w:rPr>
      </w:pPr>
      <w:r>
        <w:rPr>
          <w:i/>
          <w:sz w:val="26"/>
        </w:rPr>
        <w:t>Trong Dục giới, sát-na sơ sanh hai nhân vẫn phát sanh cho chúng sanh loại nào? </w:t>
      </w:r>
      <w:r>
        <w:rPr>
          <w:sz w:val="26"/>
        </w:rPr>
        <w:t>Hai nhân trong sát-na sơ sanh như là nhân vô tham thuộc dị thục quả, nhân vô sân thuộc dị thục quả vẫn phát sanh cho Chư thiên Dục giới, nhân loại thuở sơ kiếp loại hóa sanh bực thành hữu nhân tương ưng trí. Trong Dục giới, sát-na sơ sanh những hai nhân ấy vẫn phát hiện cho những chúng sanh đó.</w:t>
      </w:r>
    </w:p>
    <w:p>
      <w:pPr>
        <w:pStyle w:val="BodyText"/>
        <w:spacing w:before="5"/>
        <w:ind w:left="993"/>
      </w:pPr>
      <w:r>
        <w:rPr/>
        <w:t>Dị</w:t>
      </w:r>
      <w:r>
        <w:rPr>
          <w:spacing w:val="-5"/>
        </w:rPr>
        <w:t> </w:t>
      </w:r>
      <w:r>
        <w:rPr/>
        <w:t>thục</w:t>
      </w:r>
      <w:r>
        <w:rPr>
          <w:spacing w:val="-5"/>
        </w:rPr>
        <w:t> </w:t>
      </w:r>
      <w:r>
        <w:rPr/>
        <w:t>quả</w:t>
      </w:r>
      <w:r>
        <w:rPr>
          <w:spacing w:val="-3"/>
        </w:rPr>
        <w:t> </w:t>
      </w:r>
      <w:r>
        <w:rPr/>
        <w:t>vô</w:t>
      </w:r>
      <w:r>
        <w:rPr>
          <w:spacing w:val="-5"/>
        </w:rPr>
        <w:t> </w:t>
      </w:r>
      <w:r>
        <w:rPr/>
        <w:t>nhân</w:t>
      </w:r>
      <w:r>
        <w:rPr>
          <w:spacing w:val="-4"/>
        </w:rPr>
        <w:t> </w:t>
      </w:r>
      <w:r>
        <w:rPr/>
        <w:t>vẫn</w:t>
      </w:r>
      <w:r>
        <w:rPr>
          <w:spacing w:val="-5"/>
        </w:rPr>
        <w:t> </w:t>
      </w:r>
      <w:r>
        <w:rPr/>
        <w:t>phát</w:t>
      </w:r>
      <w:r>
        <w:rPr>
          <w:spacing w:val="-4"/>
        </w:rPr>
        <w:t> </w:t>
      </w:r>
      <w:r>
        <w:rPr/>
        <w:t>sanh</w:t>
      </w:r>
      <w:r>
        <w:rPr>
          <w:spacing w:val="-2"/>
        </w:rPr>
        <w:t> </w:t>
      </w:r>
      <w:r>
        <w:rPr/>
        <w:t>cho</w:t>
      </w:r>
      <w:r>
        <w:rPr>
          <w:spacing w:val="-4"/>
        </w:rPr>
        <w:t> </w:t>
      </w:r>
      <w:r>
        <w:rPr/>
        <w:t>những loại</w:t>
      </w:r>
      <w:r>
        <w:rPr>
          <w:spacing w:val="-4"/>
        </w:rPr>
        <w:t> </w:t>
      </w:r>
      <w:r>
        <w:rPr/>
        <w:t>chúng</w:t>
      </w:r>
      <w:r>
        <w:rPr>
          <w:spacing w:val="-2"/>
        </w:rPr>
        <w:t> </w:t>
      </w:r>
      <w:r>
        <w:rPr/>
        <w:t>sanh</w:t>
      </w:r>
      <w:r>
        <w:rPr>
          <w:spacing w:val="-4"/>
        </w:rPr>
        <w:t> </w:t>
      </w:r>
      <w:r>
        <w:rPr/>
        <w:t>ngoài</w:t>
      </w:r>
      <w:r>
        <w:rPr>
          <w:spacing w:val="-5"/>
        </w:rPr>
        <w:t> </w:t>
      </w:r>
      <w:r>
        <w:rPr/>
        <w:t>ra</w:t>
      </w:r>
      <w:r>
        <w:rPr>
          <w:spacing w:val="-5"/>
        </w:rPr>
        <w:t> </w:t>
      </w:r>
      <w:r>
        <w:rPr/>
        <w:t>như</w:t>
      </w:r>
      <w:r>
        <w:rPr>
          <w:spacing w:val="-4"/>
        </w:rPr>
        <w:t> </w:t>
      </w:r>
      <w:r>
        <w:rPr/>
        <w:t>đã</w:t>
      </w:r>
      <w:r>
        <w:rPr>
          <w:spacing w:val="-5"/>
        </w:rPr>
        <w:t> </w:t>
      </w:r>
      <w:r>
        <w:rPr>
          <w:spacing w:val="-4"/>
        </w:rPr>
        <w:t>nói.</w:t>
      </w:r>
    </w:p>
    <w:p>
      <w:pPr>
        <w:pStyle w:val="ListParagraph"/>
        <w:numPr>
          <w:ilvl w:val="0"/>
          <w:numId w:val="147"/>
        </w:numPr>
        <w:tabs>
          <w:tab w:pos="708" w:val="left" w:leader="none"/>
        </w:tabs>
        <w:spacing w:line="242" w:lineRule="auto" w:before="117" w:after="0"/>
        <w:ind w:left="708" w:right="139" w:hanging="284"/>
        <w:jc w:val="both"/>
        <w:rPr>
          <w:sz w:val="26"/>
        </w:rPr>
      </w:pPr>
      <w:r>
        <w:rPr>
          <w:i/>
          <w:sz w:val="26"/>
        </w:rPr>
        <w:t>Trong</w:t>
      </w:r>
      <w:r>
        <w:rPr>
          <w:i/>
          <w:spacing w:val="-1"/>
          <w:sz w:val="26"/>
        </w:rPr>
        <w:t> </w:t>
      </w:r>
      <w:r>
        <w:rPr>
          <w:i/>
          <w:sz w:val="26"/>
        </w:rPr>
        <w:t>Dục giới,</w:t>
      </w:r>
      <w:r>
        <w:rPr>
          <w:i/>
          <w:spacing w:val="-1"/>
          <w:sz w:val="26"/>
        </w:rPr>
        <w:t> </w:t>
      </w:r>
      <w:r>
        <w:rPr>
          <w:i/>
          <w:sz w:val="26"/>
        </w:rPr>
        <w:t>sát-na sơ sanh tứ thực mà</w:t>
      </w:r>
      <w:r>
        <w:rPr>
          <w:i/>
          <w:spacing w:val="-1"/>
          <w:sz w:val="26"/>
        </w:rPr>
        <w:t> </w:t>
      </w:r>
      <w:r>
        <w:rPr>
          <w:i/>
          <w:sz w:val="26"/>
        </w:rPr>
        <w:t>thứ nào</w:t>
      </w:r>
      <w:r>
        <w:rPr>
          <w:i/>
          <w:spacing w:val="-1"/>
          <w:sz w:val="26"/>
        </w:rPr>
        <w:t> </w:t>
      </w:r>
      <w:r>
        <w:rPr>
          <w:i/>
          <w:sz w:val="26"/>
        </w:rPr>
        <w:t>đặng</w:t>
      </w:r>
      <w:r>
        <w:rPr>
          <w:i/>
          <w:spacing w:val="-1"/>
          <w:sz w:val="26"/>
        </w:rPr>
        <w:t> </w:t>
      </w:r>
      <w:r>
        <w:rPr>
          <w:i/>
          <w:sz w:val="26"/>
        </w:rPr>
        <w:t>phát</w:t>
      </w:r>
      <w:r>
        <w:rPr>
          <w:i/>
          <w:spacing w:val="-1"/>
          <w:sz w:val="26"/>
        </w:rPr>
        <w:t> </w:t>
      </w:r>
      <w:r>
        <w:rPr>
          <w:i/>
          <w:sz w:val="26"/>
        </w:rPr>
        <w:t>sanh</w:t>
      </w:r>
      <w:r>
        <w:rPr>
          <w:i/>
          <w:spacing w:val="-1"/>
          <w:sz w:val="26"/>
        </w:rPr>
        <w:t> </w:t>
      </w:r>
      <w:r>
        <w:rPr>
          <w:i/>
          <w:sz w:val="26"/>
        </w:rPr>
        <w:t>cho</w:t>
      </w:r>
      <w:r>
        <w:rPr>
          <w:i/>
          <w:spacing w:val="-1"/>
          <w:sz w:val="26"/>
        </w:rPr>
        <w:t> </w:t>
      </w:r>
      <w:r>
        <w:rPr>
          <w:i/>
          <w:sz w:val="26"/>
        </w:rPr>
        <w:t>mỗi loại chúng sanh? </w:t>
      </w:r>
      <w:r>
        <w:rPr>
          <w:sz w:val="26"/>
        </w:rPr>
        <w:t>Như là đoàn thực, xúc thực, tư thực và thức thực. Trong Dục giới, sát-na sơ</w:t>
      </w:r>
      <w:r>
        <w:rPr>
          <w:spacing w:val="80"/>
          <w:sz w:val="26"/>
        </w:rPr>
        <w:t> </w:t>
      </w:r>
      <w:r>
        <w:rPr>
          <w:sz w:val="26"/>
        </w:rPr>
        <w:t>sanh những tứ thực ấy vẫn phát sanh cho mỗi loại chúng sanh.</w:t>
      </w:r>
    </w:p>
    <w:p>
      <w:pPr>
        <w:pStyle w:val="ListParagraph"/>
        <w:numPr>
          <w:ilvl w:val="0"/>
          <w:numId w:val="147"/>
        </w:numPr>
        <w:tabs>
          <w:tab w:pos="708" w:val="left" w:leader="none"/>
        </w:tabs>
        <w:spacing w:line="242" w:lineRule="auto" w:before="108" w:after="0"/>
        <w:ind w:left="708" w:right="139" w:hanging="284"/>
        <w:jc w:val="both"/>
        <w:rPr>
          <w:sz w:val="26"/>
        </w:rPr>
      </w:pPr>
      <w:r>
        <w:rPr>
          <w:i/>
          <w:sz w:val="26"/>
        </w:rPr>
        <w:t>Trong Dục giới, sát-na sơ sanh nhất xúc nào vẫn phát sanh cho chúng sanh mỗi loại? </w:t>
      </w:r>
      <w:r>
        <w:rPr>
          <w:sz w:val="26"/>
        </w:rPr>
        <w:t>Tức là ý thức giới xúc. Trong Dục giới, sát-na sơ sanh nhất xúc ấy vẫn phát sanh cho chúng sanh mỗi loại.</w:t>
      </w:r>
    </w:p>
    <w:p>
      <w:pPr>
        <w:pStyle w:val="ListParagraph"/>
        <w:numPr>
          <w:ilvl w:val="0"/>
          <w:numId w:val="147"/>
        </w:numPr>
        <w:tabs>
          <w:tab w:pos="708" w:val="left" w:leader="none"/>
        </w:tabs>
        <w:spacing w:line="240" w:lineRule="auto" w:before="112" w:after="0"/>
        <w:ind w:left="708" w:right="140" w:hanging="284"/>
        <w:jc w:val="both"/>
        <w:rPr>
          <w:sz w:val="26"/>
        </w:rPr>
      </w:pPr>
      <w:r>
        <w:rPr>
          <w:i/>
          <w:sz w:val="26"/>
        </w:rPr>
        <w:t>Trong Dục giới, sát-na sơ sanh nhất thọ, nhất tưởng, nhất tư, nhất tâm thứ nào vẫn phát</w:t>
      </w:r>
      <w:r>
        <w:rPr>
          <w:i/>
          <w:spacing w:val="-1"/>
          <w:sz w:val="26"/>
        </w:rPr>
        <w:t> </w:t>
      </w:r>
      <w:r>
        <w:rPr>
          <w:i/>
          <w:sz w:val="26"/>
        </w:rPr>
        <w:t>sanh</w:t>
      </w:r>
      <w:r>
        <w:rPr>
          <w:i/>
          <w:spacing w:val="-1"/>
          <w:sz w:val="26"/>
        </w:rPr>
        <w:t> </w:t>
      </w:r>
      <w:r>
        <w:rPr>
          <w:i/>
          <w:sz w:val="26"/>
        </w:rPr>
        <w:t>cho</w:t>
      </w:r>
      <w:r>
        <w:rPr>
          <w:i/>
          <w:spacing w:val="-1"/>
          <w:sz w:val="26"/>
        </w:rPr>
        <w:t> </w:t>
      </w:r>
      <w:r>
        <w:rPr>
          <w:i/>
          <w:sz w:val="26"/>
        </w:rPr>
        <w:t>mỗi loại chúng</w:t>
      </w:r>
      <w:r>
        <w:rPr>
          <w:i/>
          <w:spacing w:val="-1"/>
          <w:sz w:val="26"/>
        </w:rPr>
        <w:t> </w:t>
      </w:r>
      <w:r>
        <w:rPr>
          <w:i/>
          <w:sz w:val="26"/>
        </w:rPr>
        <w:t>sanh? </w:t>
      </w:r>
      <w:r>
        <w:rPr>
          <w:sz w:val="26"/>
        </w:rPr>
        <w:t>Tức là ý thức giới. Trong</w:t>
      </w:r>
      <w:r>
        <w:rPr>
          <w:spacing w:val="-1"/>
          <w:sz w:val="26"/>
        </w:rPr>
        <w:t> </w:t>
      </w:r>
      <w:r>
        <w:rPr>
          <w:sz w:val="26"/>
        </w:rPr>
        <w:t>Dục giới,</w:t>
      </w:r>
      <w:r>
        <w:rPr>
          <w:spacing w:val="-1"/>
          <w:sz w:val="26"/>
        </w:rPr>
        <w:t> </w:t>
      </w:r>
      <w:r>
        <w:rPr>
          <w:sz w:val="26"/>
        </w:rPr>
        <w:t>sát-na sơ</w:t>
      </w:r>
      <w:r>
        <w:rPr>
          <w:spacing w:val="-1"/>
          <w:sz w:val="26"/>
        </w:rPr>
        <w:t> </w:t>
      </w:r>
      <w:r>
        <w:rPr>
          <w:sz w:val="26"/>
        </w:rPr>
        <w:t>sanh nhất tâm </w:t>
      </w:r>
      <w:r>
        <w:rPr>
          <w:i/>
          <w:sz w:val="26"/>
        </w:rPr>
        <w:t>(ekacitta) </w:t>
      </w:r>
      <w:r>
        <w:rPr>
          <w:sz w:val="26"/>
        </w:rPr>
        <w:t>ấy vẫn phát hiện cho chúng sanh mỗi loại.</w:t>
      </w:r>
    </w:p>
    <w:p>
      <w:pPr>
        <w:pStyle w:val="ListParagraph"/>
        <w:spacing w:after="0" w:line="240" w:lineRule="auto"/>
        <w:jc w:val="both"/>
        <w:rPr>
          <w:sz w:val="26"/>
        </w:rPr>
        <w:sectPr>
          <w:pgSz w:w="11630" w:h="16450"/>
          <w:pgMar w:header="571" w:footer="0" w:top="920" w:bottom="280" w:left="850" w:right="850"/>
        </w:sectPr>
      </w:pPr>
    </w:p>
    <w:p>
      <w:pPr>
        <w:pStyle w:val="Heading5"/>
        <w:spacing w:line="295" w:lineRule="exact" w:before="275"/>
      </w:pPr>
      <w:r>
        <w:rPr>
          <w:spacing w:val="-2"/>
        </w:rPr>
        <w:t>1097.</w:t>
      </w:r>
    </w:p>
    <w:p>
      <w:pPr>
        <w:spacing w:line="242" w:lineRule="auto" w:before="0"/>
        <w:ind w:left="708" w:right="137" w:firstLine="0"/>
        <w:jc w:val="both"/>
        <w:rPr>
          <w:sz w:val="26"/>
        </w:rPr>
      </w:pPr>
      <w:r>
        <w:rPr>
          <w:i/>
          <w:sz w:val="26"/>
        </w:rPr>
        <w:t>Trong Sắc giới, sát-na sơ sanh mấy uẩn đặng phát sanh… mấy tâm đặng phát sanh? </w:t>
      </w:r>
      <w:r>
        <w:rPr>
          <w:sz w:val="26"/>
        </w:rPr>
        <w:t>Trong Sắc giới, sát-na sơ sanh ngũ uẩn, ngũ xứ, ngũ giới, nhất đế, thập quyền, tam nhân, tam thực, nhất xúc, nhất thọ, nhất tưởng, nhất tư và nhất tâm vẫn phát sanh cho tất cả Phạm thiên chỉ trừ bực vô tưởng.</w:t>
      </w:r>
    </w:p>
    <w:p>
      <w:pPr>
        <w:pStyle w:val="Heading5"/>
        <w:spacing w:line="292" w:lineRule="exact"/>
      </w:pPr>
      <w:r>
        <w:rPr>
          <w:spacing w:val="-2"/>
        </w:rPr>
        <w:t>1098.</w:t>
      </w:r>
    </w:p>
    <w:p>
      <w:pPr>
        <w:pStyle w:val="ListParagraph"/>
        <w:numPr>
          <w:ilvl w:val="0"/>
          <w:numId w:val="147"/>
        </w:numPr>
        <w:tabs>
          <w:tab w:pos="708" w:val="left" w:leader="none"/>
        </w:tabs>
        <w:spacing w:line="242" w:lineRule="auto" w:before="0" w:after="0"/>
        <w:ind w:left="708" w:right="139" w:hanging="284"/>
        <w:jc w:val="both"/>
        <w:rPr>
          <w:sz w:val="26"/>
        </w:rPr>
      </w:pPr>
      <w:r>
        <w:rPr>
          <w:i/>
          <w:sz w:val="26"/>
        </w:rPr>
        <w:t>Trong Sắc giới, sát-na sơ sanh ngũ uẩn phần nào vẫn phát sanh? </w:t>
      </w:r>
      <w:r>
        <w:rPr>
          <w:sz w:val="26"/>
        </w:rPr>
        <w:t>Như là sắc uẩn, thọ uẩn, tưởng uẩn, hành uẩn và thức uẩn. Trong Sắc giới, sát-na sơ sanh những năm uẩn ấy vẫn phát sanh.</w:t>
      </w:r>
    </w:p>
    <w:p>
      <w:pPr>
        <w:pStyle w:val="ListParagraph"/>
        <w:numPr>
          <w:ilvl w:val="0"/>
          <w:numId w:val="147"/>
        </w:numPr>
        <w:tabs>
          <w:tab w:pos="708" w:val="left" w:leader="none"/>
        </w:tabs>
        <w:spacing w:line="242" w:lineRule="auto" w:before="103" w:after="0"/>
        <w:ind w:left="708" w:right="137" w:hanging="284"/>
        <w:jc w:val="both"/>
        <w:rPr>
          <w:sz w:val="26"/>
        </w:rPr>
      </w:pPr>
      <w:r>
        <w:rPr>
          <w:i/>
          <w:sz w:val="26"/>
        </w:rPr>
        <w:t>Trong Sắc giới, sát-na sơ sanh ngũ xứ phần nào vẫn hiện bày? </w:t>
      </w:r>
      <w:r>
        <w:rPr>
          <w:sz w:val="26"/>
        </w:rPr>
        <w:t>Như là nhãn xứ, sắc</w:t>
      </w:r>
      <w:r>
        <w:rPr>
          <w:spacing w:val="80"/>
          <w:sz w:val="26"/>
        </w:rPr>
        <w:t> </w:t>
      </w:r>
      <w:r>
        <w:rPr>
          <w:sz w:val="26"/>
        </w:rPr>
        <w:t>xứ, nhĩ xứ, ý xứ và pháp xứ. Trong Sắc giới, sát-na sơ sanh những ngũ xứ ấy vẫn phát </w:t>
      </w:r>
      <w:r>
        <w:rPr>
          <w:spacing w:val="-2"/>
          <w:sz w:val="26"/>
        </w:rPr>
        <w:t>sanh.</w:t>
      </w:r>
    </w:p>
    <w:p>
      <w:pPr>
        <w:pStyle w:val="ListParagraph"/>
        <w:numPr>
          <w:ilvl w:val="0"/>
          <w:numId w:val="147"/>
        </w:numPr>
        <w:tabs>
          <w:tab w:pos="708" w:val="left" w:leader="none"/>
          <w:tab w:pos="710" w:val="left" w:leader="none"/>
        </w:tabs>
        <w:spacing w:line="242" w:lineRule="auto" w:before="110" w:after="0"/>
        <w:ind w:left="710" w:right="137" w:hanging="287"/>
        <w:jc w:val="both"/>
        <w:rPr>
          <w:sz w:val="26"/>
        </w:rPr>
      </w:pPr>
      <w:r>
        <w:rPr>
          <w:i/>
          <w:sz w:val="26"/>
        </w:rPr>
        <w:t>Trong Sắc giới, sát-na sơ sanh, năm giới phần nào vẫn hiện bày? </w:t>
      </w:r>
      <w:r>
        <w:rPr>
          <w:sz w:val="26"/>
        </w:rPr>
        <w:t>Như là nhãn giới,</w:t>
      </w:r>
      <w:r>
        <w:rPr>
          <w:spacing w:val="40"/>
          <w:sz w:val="26"/>
        </w:rPr>
        <w:t> </w:t>
      </w:r>
      <w:r>
        <w:rPr>
          <w:sz w:val="26"/>
        </w:rPr>
        <w:t>sắc giới, nhĩ giới, ý thức giới và pháp giới. Trong Sắc giới, sát-na sơ sanh, những năm giới ấy vẫn hiện bày.</w:t>
      </w:r>
    </w:p>
    <w:p>
      <w:pPr>
        <w:pStyle w:val="ListParagraph"/>
        <w:numPr>
          <w:ilvl w:val="0"/>
          <w:numId w:val="147"/>
        </w:numPr>
        <w:tabs>
          <w:tab w:pos="708" w:val="left" w:leader="none"/>
        </w:tabs>
        <w:spacing w:line="242" w:lineRule="auto" w:before="111" w:after="0"/>
        <w:ind w:left="708" w:right="139" w:hanging="284"/>
        <w:jc w:val="both"/>
        <w:rPr>
          <w:sz w:val="26"/>
        </w:rPr>
      </w:pPr>
      <w:r>
        <w:rPr>
          <w:i/>
          <w:sz w:val="26"/>
        </w:rPr>
        <w:t>Trong Sắc giới, sát-na sơ sanh nhất đế thứ nào vẫn phát hiện? </w:t>
      </w:r>
      <w:r>
        <w:rPr>
          <w:sz w:val="26"/>
        </w:rPr>
        <w:t>Tức là khổ đế. Trong Sắc giới, sát-na sơ sanh một đế nầy vẫn phát hiện.</w:t>
      </w:r>
    </w:p>
    <w:p>
      <w:pPr>
        <w:pStyle w:val="ListParagraph"/>
        <w:numPr>
          <w:ilvl w:val="0"/>
          <w:numId w:val="147"/>
        </w:numPr>
        <w:tabs>
          <w:tab w:pos="708" w:val="left" w:leader="none"/>
        </w:tabs>
        <w:spacing w:line="240" w:lineRule="auto" w:before="113" w:after="0"/>
        <w:ind w:left="708" w:right="139" w:hanging="284"/>
        <w:jc w:val="both"/>
        <w:rPr>
          <w:sz w:val="26"/>
        </w:rPr>
      </w:pPr>
      <w:r>
        <w:rPr>
          <w:i/>
          <w:sz w:val="26"/>
        </w:rPr>
        <w:t>Trong Sắc giới, sát-na sơ sanh thập quyền phần nào phát sanh? </w:t>
      </w:r>
      <w:r>
        <w:rPr>
          <w:sz w:val="26"/>
        </w:rPr>
        <w:t>Như là nhãn quyền, nhĩ</w:t>
      </w:r>
      <w:r>
        <w:rPr>
          <w:spacing w:val="-3"/>
          <w:sz w:val="26"/>
        </w:rPr>
        <w:t> </w:t>
      </w:r>
      <w:r>
        <w:rPr>
          <w:sz w:val="26"/>
        </w:rPr>
        <w:t>quyền, ý</w:t>
      </w:r>
      <w:r>
        <w:rPr>
          <w:spacing w:val="-3"/>
          <w:sz w:val="26"/>
        </w:rPr>
        <w:t> </w:t>
      </w:r>
      <w:r>
        <w:rPr>
          <w:sz w:val="26"/>
        </w:rPr>
        <w:t>quyền, mạng</w:t>
      </w:r>
      <w:r>
        <w:rPr>
          <w:spacing w:val="-2"/>
          <w:sz w:val="26"/>
        </w:rPr>
        <w:t> </w:t>
      </w:r>
      <w:r>
        <w:rPr>
          <w:sz w:val="26"/>
        </w:rPr>
        <w:t>quyền, hỷ</w:t>
      </w:r>
      <w:r>
        <w:rPr>
          <w:spacing w:val="-7"/>
          <w:sz w:val="26"/>
        </w:rPr>
        <w:t> </w:t>
      </w:r>
      <w:r>
        <w:rPr>
          <w:sz w:val="26"/>
        </w:rPr>
        <w:t>hoặc</w:t>
      </w:r>
      <w:r>
        <w:rPr>
          <w:spacing w:val="-2"/>
          <w:sz w:val="26"/>
        </w:rPr>
        <w:t> </w:t>
      </w:r>
      <w:r>
        <w:rPr>
          <w:sz w:val="26"/>
        </w:rPr>
        <w:t>xả</w:t>
      </w:r>
      <w:r>
        <w:rPr>
          <w:spacing w:val="-3"/>
          <w:sz w:val="26"/>
        </w:rPr>
        <w:t> </w:t>
      </w:r>
      <w:r>
        <w:rPr>
          <w:sz w:val="26"/>
        </w:rPr>
        <w:t>quyền,</w:t>
      </w:r>
      <w:r>
        <w:rPr>
          <w:spacing w:val="-3"/>
          <w:sz w:val="26"/>
        </w:rPr>
        <w:t> </w:t>
      </w:r>
      <w:r>
        <w:rPr>
          <w:sz w:val="26"/>
        </w:rPr>
        <w:t>tín</w:t>
      </w:r>
      <w:r>
        <w:rPr>
          <w:spacing w:val="-1"/>
          <w:sz w:val="26"/>
        </w:rPr>
        <w:t> </w:t>
      </w:r>
      <w:r>
        <w:rPr>
          <w:sz w:val="26"/>
        </w:rPr>
        <w:t>quyền, cần</w:t>
      </w:r>
      <w:r>
        <w:rPr>
          <w:spacing w:val="-3"/>
          <w:sz w:val="26"/>
        </w:rPr>
        <w:t> </w:t>
      </w:r>
      <w:r>
        <w:rPr>
          <w:sz w:val="26"/>
        </w:rPr>
        <w:t>quyền,</w:t>
      </w:r>
      <w:r>
        <w:rPr>
          <w:spacing w:val="-3"/>
          <w:sz w:val="26"/>
        </w:rPr>
        <w:t> </w:t>
      </w:r>
      <w:r>
        <w:rPr>
          <w:sz w:val="26"/>
        </w:rPr>
        <w:t>niệm</w:t>
      </w:r>
      <w:r>
        <w:rPr>
          <w:spacing w:val="-3"/>
          <w:sz w:val="26"/>
        </w:rPr>
        <w:t> </w:t>
      </w:r>
      <w:r>
        <w:rPr>
          <w:sz w:val="26"/>
        </w:rPr>
        <w:t>quyền, định quyền và tuệ quyền. Trong Sắc giới, sát-na sơ sanh, những mười quyền ấy vẫn hiện bày.</w:t>
      </w:r>
    </w:p>
    <w:p>
      <w:pPr>
        <w:pStyle w:val="ListParagraph"/>
        <w:numPr>
          <w:ilvl w:val="0"/>
          <w:numId w:val="147"/>
        </w:numPr>
        <w:tabs>
          <w:tab w:pos="708" w:val="left" w:leader="none"/>
        </w:tabs>
        <w:spacing w:line="242" w:lineRule="auto" w:before="119" w:after="0"/>
        <w:ind w:left="708" w:right="134" w:hanging="284"/>
        <w:jc w:val="both"/>
        <w:rPr>
          <w:sz w:val="26"/>
        </w:rPr>
      </w:pPr>
      <w:r>
        <w:rPr>
          <w:i/>
          <w:sz w:val="26"/>
        </w:rPr>
        <w:t>Trong</w:t>
      </w:r>
      <w:r>
        <w:rPr>
          <w:i/>
          <w:spacing w:val="-2"/>
          <w:sz w:val="26"/>
        </w:rPr>
        <w:t> </w:t>
      </w:r>
      <w:r>
        <w:rPr>
          <w:i/>
          <w:sz w:val="26"/>
        </w:rPr>
        <w:t>Sắc</w:t>
      </w:r>
      <w:r>
        <w:rPr>
          <w:i/>
          <w:spacing w:val="-1"/>
          <w:sz w:val="26"/>
        </w:rPr>
        <w:t> </w:t>
      </w:r>
      <w:r>
        <w:rPr>
          <w:i/>
          <w:sz w:val="26"/>
        </w:rPr>
        <w:t>giới,</w:t>
      </w:r>
      <w:r>
        <w:rPr>
          <w:i/>
          <w:spacing w:val="-1"/>
          <w:sz w:val="26"/>
        </w:rPr>
        <w:t> </w:t>
      </w:r>
      <w:r>
        <w:rPr>
          <w:i/>
          <w:sz w:val="26"/>
        </w:rPr>
        <w:t>sát-na sơ</w:t>
      </w:r>
      <w:r>
        <w:rPr>
          <w:i/>
          <w:spacing w:val="-1"/>
          <w:sz w:val="26"/>
        </w:rPr>
        <w:t> </w:t>
      </w:r>
      <w:r>
        <w:rPr>
          <w:i/>
          <w:sz w:val="26"/>
        </w:rPr>
        <w:t>sanh</w:t>
      </w:r>
      <w:r>
        <w:rPr>
          <w:i/>
          <w:spacing w:val="-1"/>
          <w:sz w:val="26"/>
        </w:rPr>
        <w:t> </w:t>
      </w:r>
      <w:r>
        <w:rPr>
          <w:i/>
          <w:sz w:val="26"/>
        </w:rPr>
        <w:t>tam</w:t>
      </w:r>
      <w:r>
        <w:rPr>
          <w:i/>
          <w:spacing w:val="-1"/>
          <w:sz w:val="26"/>
        </w:rPr>
        <w:t> </w:t>
      </w:r>
      <w:r>
        <w:rPr>
          <w:i/>
          <w:sz w:val="26"/>
        </w:rPr>
        <w:t>nhân</w:t>
      </w:r>
      <w:r>
        <w:rPr>
          <w:i/>
          <w:spacing w:val="-1"/>
          <w:sz w:val="26"/>
        </w:rPr>
        <w:t> </w:t>
      </w:r>
      <w:r>
        <w:rPr>
          <w:i/>
          <w:sz w:val="26"/>
        </w:rPr>
        <w:t>phần nào</w:t>
      </w:r>
      <w:r>
        <w:rPr>
          <w:i/>
          <w:spacing w:val="-2"/>
          <w:sz w:val="26"/>
        </w:rPr>
        <w:t> </w:t>
      </w:r>
      <w:r>
        <w:rPr>
          <w:i/>
          <w:sz w:val="26"/>
        </w:rPr>
        <w:t>vẫn</w:t>
      </w:r>
      <w:r>
        <w:rPr>
          <w:i/>
          <w:spacing w:val="-1"/>
          <w:sz w:val="26"/>
        </w:rPr>
        <w:t> </w:t>
      </w:r>
      <w:r>
        <w:rPr>
          <w:i/>
          <w:sz w:val="26"/>
        </w:rPr>
        <w:t>hiện</w:t>
      </w:r>
      <w:r>
        <w:rPr>
          <w:i/>
          <w:spacing w:val="-2"/>
          <w:sz w:val="26"/>
        </w:rPr>
        <w:t> </w:t>
      </w:r>
      <w:r>
        <w:rPr>
          <w:i/>
          <w:sz w:val="26"/>
        </w:rPr>
        <w:t>bày?</w:t>
      </w:r>
      <w:r>
        <w:rPr>
          <w:i/>
          <w:spacing w:val="-1"/>
          <w:sz w:val="26"/>
        </w:rPr>
        <w:t> </w:t>
      </w:r>
      <w:r>
        <w:rPr>
          <w:sz w:val="26"/>
        </w:rPr>
        <w:t>Như là</w:t>
      </w:r>
      <w:r>
        <w:rPr>
          <w:spacing w:val="-1"/>
          <w:sz w:val="26"/>
        </w:rPr>
        <w:t> </w:t>
      </w:r>
      <w:r>
        <w:rPr>
          <w:sz w:val="26"/>
        </w:rPr>
        <w:t>nhân</w:t>
      </w:r>
      <w:r>
        <w:rPr>
          <w:spacing w:val="-1"/>
          <w:sz w:val="26"/>
        </w:rPr>
        <w:t> </w:t>
      </w:r>
      <w:r>
        <w:rPr>
          <w:sz w:val="26"/>
        </w:rPr>
        <w:t>vô</w:t>
      </w:r>
      <w:r>
        <w:rPr>
          <w:spacing w:val="-1"/>
          <w:sz w:val="26"/>
        </w:rPr>
        <w:t> </w:t>
      </w:r>
      <w:r>
        <w:rPr>
          <w:sz w:val="26"/>
        </w:rPr>
        <w:t>tham thành dị thục quả, nhân vô sân thành dị thục quả và nhân vô si thành dị thục quả.</w:t>
      </w:r>
      <w:r>
        <w:rPr>
          <w:spacing w:val="40"/>
          <w:sz w:val="26"/>
        </w:rPr>
        <w:t> </w:t>
      </w:r>
      <w:r>
        <w:rPr>
          <w:sz w:val="26"/>
        </w:rPr>
        <w:t>Trong Sắc giới, sát-na sơ sanh những ba nhân ấy vẫn hiện bày.</w:t>
      </w:r>
    </w:p>
    <w:p>
      <w:pPr>
        <w:pStyle w:val="ListParagraph"/>
        <w:numPr>
          <w:ilvl w:val="0"/>
          <w:numId w:val="147"/>
        </w:numPr>
        <w:tabs>
          <w:tab w:pos="708" w:val="left" w:leader="none"/>
        </w:tabs>
        <w:spacing w:line="242" w:lineRule="auto" w:before="109" w:after="0"/>
        <w:ind w:left="708" w:right="134" w:hanging="284"/>
        <w:jc w:val="both"/>
        <w:rPr>
          <w:sz w:val="26"/>
        </w:rPr>
      </w:pPr>
      <w:r>
        <w:rPr>
          <w:i/>
          <w:sz w:val="26"/>
        </w:rPr>
        <w:t>Trong Sắc giới, sát-na sơ sanh tam thực phần nào đặng phát sanh? </w:t>
      </w:r>
      <w:r>
        <w:rPr>
          <w:sz w:val="26"/>
        </w:rPr>
        <w:t>Như là xúc thực,</w:t>
      </w:r>
      <w:r>
        <w:rPr>
          <w:spacing w:val="40"/>
          <w:sz w:val="26"/>
        </w:rPr>
        <w:t> </w:t>
      </w:r>
      <w:r>
        <w:rPr>
          <w:sz w:val="26"/>
        </w:rPr>
        <w:t>tư thực và thức thực. Trong Sắc giới, sát-na sơ sanh những tam thực ấy vẫn hiện bày.</w:t>
      </w:r>
    </w:p>
    <w:p>
      <w:pPr>
        <w:pStyle w:val="ListParagraph"/>
        <w:numPr>
          <w:ilvl w:val="0"/>
          <w:numId w:val="147"/>
        </w:numPr>
        <w:tabs>
          <w:tab w:pos="708" w:val="left" w:leader="none"/>
        </w:tabs>
        <w:spacing w:line="242" w:lineRule="auto" w:before="113" w:after="0"/>
        <w:ind w:left="708" w:right="139" w:hanging="284"/>
        <w:jc w:val="both"/>
        <w:rPr>
          <w:sz w:val="26"/>
        </w:rPr>
      </w:pPr>
      <w:r>
        <w:rPr>
          <w:i/>
          <w:sz w:val="26"/>
        </w:rPr>
        <w:t>Trong Sắc giới, sát-na sơ sanh nhất xúc thứ nào đặng phát hiện? </w:t>
      </w:r>
      <w:r>
        <w:rPr>
          <w:sz w:val="26"/>
        </w:rPr>
        <w:t>Tức là ý thức giới xúc. Trong Sắc giới, sát-na sơ sanh chỉ có một xúc ấy đặng phát hiện.</w:t>
      </w:r>
    </w:p>
    <w:p>
      <w:pPr>
        <w:pStyle w:val="ListParagraph"/>
        <w:numPr>
          <w:ilvl w:val="0"/>
          <w:numId w:val="147"/>
        </w:numPr>
        <w:tabs>
          <w:tab w:pos="708" w:val="left" w:leader="none"/>
        </w:tabs>
        <w:spacing w:line="242" w:lineRule="auto" w:before="113" w:after="0"/>
        <w:ind w:left="708" w:right="140" w:hanging="284"/>
        <w:jc w:val="both"/>
        <w:rPr>
          <w:sz w:val="26"/>
        </w:rPr>
      </w:pPr>
      <w:r>
        <w:rPr>
          <w:i/>
          <w:sz w:val="26"/>
        </w:rPr>
        <w:t>Trong Sắc giới, sát-na sơ sanh nhất thọ, nhất tưởng, nhất tư và nhất tâm thứ nào đặng phát sanh? </w:t>
      </w:r>
      <w:r>
        <w:rPr>
          <w:sz w:val="26"/>
        </w:rPr>
        <w:t>Tức là ý thức giới. Trong Sắc giới, sát-na sơ sanh chỉ có một tâm ấy vẫn phát hiện.</w:t>
      </w:r>
    </w:p>
    <w:p>
      <w:pPr>
        <w:pStyle w:val="Heading5"/>
        <w:spacing w:line="293" w:lineRule="exact"/>
      </w:pPr>
      <w:r>
        <w:rPr>
          <w:spacing w:val="-2"/>
        </w:rPr>
        <w:t>1099.</w:t>
      </w:r>
    </w:p>
    <w:p>
      <w:pPr>
        <w:spacing w:line="240" w:lineRule="auto" w:before="0"/>
        <w:ind w:left="708" w:right="139" w:firstLine="0"/>
        <w:jc w:val="both"/>
        <w:rPr>
          <w:sz w:val="26"/>
        </w:rPr>
      </w:pPr>
      <w:r>
        <w:rPr>
          <w:i/>
          <w:sz w:val="26"/>
        </w:rPr>
        <w:t>Trong sát-na sơ sanh bao nhiêu uẩn đặng phát sanh… bao nhiêu tâm đặng phát sanh với bực Chư thiên vô tưởng? </w:t>
      </w:r>
      <w:r>
        <w:rPr>
          <w:sz w:val="26"/>
        </w:rPr>
        <w:t>Trong sát-na sơ sanh nhất uẩn tức là sắc uẩn vẫn phát sanh cho phần bực Chư thiên vô tưởng. Nhị xứ tức là sắc xứ và pháp</w:t>
      </w:r>
      <w:r>
        <w:rPr>
          <w:spacing w:val="-1"/>
          <w:sz w:val="26"/>
        </w:rPr>
        <w:t> </w:t>
      </w:r>
      <w:r>
        <w:rPr>
          <w:sz w:val="26"/>
        </w:rPr>
        <w:t>xứ vẫn phát hiện. Nhị giới tức là sắc giới và pháp giới vẫn phát hiện. Nhất đế tức là khổ đế vẫn phát</w:t>
      </w:r>
      <w:r>
        <w:rPr>
          <w:spacing w:val="40"/>
          <w:sz w:val="26"/>
        </w:rPr>
        <w:t> </w:t>
      </w:r>
      <w:r>
        <w:rPr>
          <w:sz w:val="26"/>
        </w:rPr>
        <w:t>hiện. Nhất quyền tức là sắc mạng quyền vẫn phát hiện. Bực Chư thiên vô tưởng không có nhân,</w:t>
      </w:r>
      <w:r>
        <w:rPr>
          <w:spacing w:val="-1"/>
          <w:sz w:val="26"/>
        </w:rPr>
        <w:t> </w:t>
      </w:r>
      <w:r>
        <w:rPr>
          <w:sz w:val="26"/>
        </w:rPr>
        <w:t>không có vật thực,</w:t>
      </w:r>
      <w:r>
        <w:rPr>
          <w:spacing w:val="-1"/>
          <w:sz w:val="26"/>
        </w:rPr>
        <w:t> </w:t>
      </w:r>
      <w:r>
        <w:rPr>
          <w:sz w:val="26"/>
        </w:rPr>
        <w:t>không</w:t>
      </w:r>
      <w:r>
        <w:rPr>
          <w:spacing w:val="-1"/>
          <w:sz w:val="26"/>
        </w:rPr>
        <w:t> </w:t>
      </w:r>
      <w:r>
        <w:rPr>
          <w:sz w:val="26"/>
        </w:rPr>
        <w:t>có xúc,</w:t>
      </w:r>
      <w:r>
        <w:rPr>
          <w:spacing w:val="-1"/>
          <w:sz w:val="26"/>
        </w:rPr>
        <w:t> </w:t>
      </w:r>
      <w:r>
        <w:rPr>
          <w:sz w:val="26"/>
        </w:rPr>
        <w:t>không</w:t>
      </w:r>
      <w:r>
        <w:rPr>
          <w:spacing w:val="-1"/>
          <w:sz w:val="26"/>
        </w:rPr>
        <w:t> </w:t>
      </w:r>
      <w:r>
        <w:rPr>
          <w:sz w:val="26"/>
        </w:rPr>
        <w:t>có thọ, không có tưởng,</w:t>
      </w:r>
      <w:r>
        <w:rPr>
          <w:spacing w:val="-1"/>
          <w:sz w:val="26"/>
        </w:rPr>
        <w:t> </w:t>
      </w:r>
      <w:r>
        <w:rPr>
          <w:sz w:val="26"/>
        </w:rPr>
        <w:t>không</w:t>
      </w:r>
      <w:r>
        <w:rPr>
          <w:spacing w:val="-1"/>
          <w:sz w:val="26"/>
        </w:rPr>
        <w:t> </w:t>
      </w:r>
      <w:r>
        <w:rPr>
          <w:sz w:val="26"/>
        </w:rPr>
        <w:t>có tư, cũng không có tâm phát sanh.</w:t>
      </w:r>
    </w:p>
    <w:p>
      <w:pPr>
        <w:pStyle w:val="Heading5"/>
        <w:spacing w:line="296" w:lineRule="exact" w:before="3"/>
      </w:pPr>
      <w:r>
        <w:rPr>
          <w:spacing w:val="-2"/>
        </w:rPr>
        <w:t>1100.</w:t>
      </w:r>
    </w:p>
    <w:p>
      <w:pPr>
        <w:spacing w:line="242" w:lineRule="auto" w:before="0"/>
        <w:ind w:left="708" w:right="139" w:firstLine="0"/>
        <w:jc w:val="both"/>
        <w:rPr>
          <w:sz w:val="26"/>
        </w:rPr>
      </w:pPr>
      <w:r>
        <w:rPr>
          <w:i/>
          <w:sz w:val="26"/>
        </w:rPr>
        <w:t>Trong Vô sắc giới, sát-na sơ sanh bao nhiêu uẩn… và bao nhiêu tâm đặng phát sanh? </w:t>
      </w:r>
      <w:r>
        <w:rPr>
          <w:sz w:val="26"/>
        </w:rPr>
        <w:t>Trong Vô sắc giới, sát-na sơ sanh đặng bốn uẩn vẫn phát sanh. Nhị giới vẫn phát hiện, nhất</w:t>
      </w:r>
      <w:r>
        <w:rPr>
          <w:spacing w:val="7"/>
          <w:sz w:val="26"/>
        </w:rPr>
        <w:t> </w:t>
      </w:r>
      <w:r>
        <w:rPr>
          <w:sz w:val="26"/>
        </w:rPr>
        <w:t>đế</w:t>
      </w:r>
      <w:r>
        <w:rPr>
          <w:spacing w:val="7"/>
          <w:sz w:val="26"/>
        </w:rPr>
        <w:t> </w:t>
      </w:r>
      <w:r>
        <w:rPr>
          <w:sz w:val="26"/>
        </w:rPr>
        <w:t>vẫn</w:t>
      </w:r>
      <w:r>
        <w:rPr>
          <w:spacing w:val="8"/>
          <w:sz w:val="26"/>
        </w:rPr>
        <w:t> </w:t>
      </w:r>
      <w:r>
        <w:rPr>
          <w:sz w:val="26"/>
        </w:rPr>
        <w:t>phát</w:t>
      </w:r>
      <w:r>
        <w:rPr>
          <w:spacing w:val="8"/>
          <w:sz w:val="26"/>
        </w:rPr>
        <w:t> </w:t>
      </w:r>
      <w:r>
        <w:rPr>
          <w:sz w:val="26"/>
        </w:rPr>
        <w:t>hiện,</w:t>
      </w:r>
      <w:r>
        <w:rPr>
          <w:spacing w:val="11"/>
          <w:sz w:val="26"/>
        </w:rPr>
        <w:t> </w:t>
      </w:r>
      <w:r>
        <w:rPr>
          <w:sz w:val="26"/>
        </w:rPr>
        <w:t>bát</w:t>
      </w:r>
      <w:r>
        <w:rPr>
          <w:spacing w:val="9"/>
          <w:sz w:val="26"/>
        </w:rPr>
        <w:t> </w:t>
      </w:r>
      <w:r>
        <w:rPr>
          <w:sz w:val="26"/>
        </w:rPr>
        <w:t>quyền</w:t>
      </w:r>
      <w:r>
        <w:rPr>
          <w:spacing w:val="8"/>
          <w:sz w:val="26"/>
        </w:rPr>
        <w:t> </w:t>
      </w:r>
      <w:r>
        <w:rPr>
          <w:sz w:val="26"/>
        </w:rPr>
        <w:t>vẫn</w:t>
      </w:r>
      <w:r>
        <w:rPr>
          <w:spacing w:val="8"/>
          <w:sz w:val="26"/>
        </w:rPr>
        <w:t> </w:t>
      </w:r>
      <w:r>
        <w:rPr>
          <w:sz w:val="26"/>
        </w:rPr>
        <w:t>phát</w:t>
      </w:r>
      <w:r>
        <w:rPr>
          <w:spacing w:val="7"/>
          <w:sz w:val="26"/>
        </w:rPr>
        <w:t> </w:t>
      </w:r>
      <w:r>
        <w:rPr>
          <w:sz w:val="26"/>
        </w:rPr>
        <w:t>hiện,</w:t>
      </w:r>
      <w:r>
        <w:rPr>
          <w:spacing w:val="9"/>
          <w:sz w:val="26"/>
        </w:rPr>
        <w:t> </w:t>
      </w:r>
      <w:r>
        <w:rPr>
          <w:sz w:val="26"/>
        </w:rPr>
        <w:t>tam</w:t>
      </w:r>
      <w:r>
        <w:rPr>
          <w:spacing w:val="6"/>
          <w:sz w:val="26"/>
        </w:rPr>
        <w:t> </w:t>
      </w:r>
      <w:r>
        <w:rPr>
          <w:sz w:val="26"/>
        </w:rPr>
        <w:t>nhân</w:t>
      </w:r>
      <w:r>
        <w:rPr>
          <w:spacing w:val="7"/>
          <w:sz w:val="26"/>
        </w:rPr>
        <w:t> </w:t>
      </w:r>
      <w:r>
        <w:rPr>
          <w:sz w:val="26"/>
        </w:rPr>
        <w:t>vẫn</w:t>
      </w:r>
      <w:r>
        <w:rPr>
          <w:spacing w:val="8"/>
          <w:sz w:val="26"/>
        </w:rPr>
        <w:t> </w:t>
      </w:r>
      <w:r>
        <w:rPr>
          <w:sz w:val="26"/>
        </w:rPr>
        <w:t>phát</w:t>
      </w:r>
      <w:r>
        <w:rPr>
          <w:spacing w:val="7"/>
          <w:sz w:val="26"/>
        </w:rPr>
        <w:t> </w:t>
      </w:r>
      <w:r>
        <w:rPr>
          <w:sz w:val="26"/>
        </w:rPr>
        <w:t>hiện,</w:t>
      </w:r>
      <w:r>
        <w:rPr>
          <w:spacing w:val="10"/>
          <w:sz w:val="26"/>
        </w:rPr>
        <w:t> </w:t>
      </w:r>
      <w:r>
        <w:rPr>
          <w:sz w:val="26"/>
        </w:rPr>
        <w:t>tam</w:t>
      </w:r>
      <w:r>
        <w:rPr>
          <w:spacing w:val="5"/>
          <w:sz w:val="26"/>
        </w:rPr>
        <w:t> </w:t>
      </w:r>
      <w:r>
        <w:rPr>
          <w:sz w:val="26"/>
        </w:rPr>
        <w:t>thực</w:t>
      </w:r>
      <w:r>
        <w:rPr>
          <w:spacing w:val="9"/>
          <w:sz w:val="26"/>
        </w:rPr>
        <w:t> </w:t>
      </w:r>
      <w:r>
        <w:rPr>
          <w:spacing w:val="-5"/>
          <w:sz w:val="26"/>
        </w:rPr>
        <w:t>vẫn</w:t>
      </w:r>
    </w:p>
    <w:p>
      <w:pPr>
        <w:spacing w:after="0" w:line="242" w:lineRule="auto"/>
        <w:jc w:val="both"/>
        <w:rPr>
          <w:sz w:val="26"/>
        </w:rPr>
        <w:sectPr>
          <w:pgSz w:w="11630" w:h="16450"/>
          <w:pgMar w:header="571" w:footer="0" w:top="920" w:bottom="280" w:left="850" w:right="850"/>
        </w:sectPr>
      </w:pPr>
    </w:p>
    <w:p>
      <w:pPr>
        <w:pStyle w:val="BodyText"/>
        <w:spacing w:before="273"/>
        <w:ind w:right="139"/>
        <w:jc w:val="left"/>
      </w:pPr>
      <w:r>
        <w:rPr/>
        <w:t>phát</w:t>
      </w:r>
      <w:r>
        <w:rPr>
          <w:spacing w:val="32"/>
        </w:rPr>
        <w:t> </w:t>
      </w:r>
      <w:r>
        <w:rPr/>
        <w:t>hiện,</w:t>
      </w:r>
      <w:r>
        <w:rPr>
          <w:spacing w:val="32"/>
        </w:rPr>
        <w:t> </w:t>
      </w:r>
      <w:r>
        <w:rPr/>
        <w:t>nhất</w:t>
      </w:r>
      <w:r>
        <w:rPr>
          <w:spacing w:val="33"/>
        </w:rPr>
        <w:t> </w:t>
      </w:r>
      <w:r>
        <w:rPr/>
        <w:t>xúc</w:t>
      </w:r>
      <w:r>
        <w:rPr>
          <w:spacing w:val="32"/>
        </w:rPr>
        <w:t> </w:t>
      </w:r>
      <w:r>
        <w:rPr/>
        <w:t>vẫn</w:t>
      </w:r>
      <w:r>
        <w:rPr>
          <w:spacing w:val="32"/>
        </w:rPr>
        <w:t> </w:t>
      </w:r>
      <w:r>
        <w:rPr/>
        <w:t>phát</w:t>
      </w:r>
      <w:r>
        <w:rPr>
          <w:spacing w:val="32"/>
        </w:rPr>
        <w:t> </w:t>
      </w:r>
      <w:r>
        <w:rPr/>
        <w:t>hiện,</w:t>
      </w:r>
      <w:r>
        <w:rPr>
          <w:spacing w:val="32"/>
        </w:rPr>
        <w:t> </w:t>
      </w:r>
      <w:r>
        <w:rPr/>
        <w:t>nhất</w:t>
      </w:r>
      <w:r>
        <w:rPr>
          <w:spacing w:val="34"/>
        </w:rPr>
        <w:t> </w:t>
      </w:r>
      <w:r>
        <w:rPr/>
        <w:t>thọ,</w:t>
      </w:r>
      <w:r>
        <w:rPr>
          <w:spacing w:val="34"/>
        </w:rPr>
        <w:t> </w:t>
      </w:r>
      <w:r>
        <w:rPr/>
        <w:t>nhất</w:t>
      </w:r>
      <w:r>
        <w:rPr>
          <w:spacing w:val="33"/>
        </w:rPr>
        <w:t> </w:t>
      </w:r>
      <w:r>
        <w:rPr/>
        <w:t>tưởng,</w:t>
      </w:r>
      <w:r>
        <w:rPr>
          <w:spacing w:val="32"/>
        </w:rPr>
        <w:t> </w:t>
      </w:r>
      <w:r>
        <w:rPr/>
        <w:t>nhất</w:t>
      </w:r>
      <w:r>
        <w:rPr>
          <w:spacing w:val="33"/>
        </w:rPr>
        <w:t> </w:t>
      </w:r>
      <w:r>
        <w:rPr/>
        <w:t>tư,</w:t>
      </w:r>
      <w:r>
        <w:rPr>
          <w:spacing w:val="32"/>
        </w:rPr>
        <w:t> </w:t>
      </w:r>
      <w:r>
        <w:rPr/>
        <w:t>nhất</w:t>
      </w:r>
      <w:r>
        <w:rPr>
          <w:spacing w:val="33"/>
        </w:rPr>
        <w:t> </w:t>
      </w:r>
      <w:r>
        <w:rPr/>
        <w:t>tâm</w:t>
      </w:r>
      <w:r>
        <w:rPr>
          <w:spacing w:val="30"/>
        </w:rPr>
        <w:t> </w:t>
      </w:r>
      <w:r>
        <w:rPr/>
        <w:t>vẫn</w:t>
      </w:r>
      <w:r>
        <w:rPr>
          <w:spacing w:val="32"/>
        </w:rPr>
        <w:t> </w:t>
      </w:r>
      <w:r>
        <w:rPr/>
        <w:t>phát </w:t>
      </w:r>
      <w:r>
        <w:rPr>
          <w:spacing w:val="-2"/>
        </w:rPr>
        <w:t>sanh.</w:t>
      </w:r>
    </w:p>
    <w:p>
      <w:pPr>
        <w:pStyle w:val="Heading5"/>
        <w:spacing w:line="295" w:lineRule="exact" w:before="2"/>
      </w:pPr>
      <w:r>
        <w:rPr>
          <w:spacing w:val="-2"/>
        </w:rPr>
        <w:t>1101.</w:t>
      </w:r>
    </w:p>
    <w:p>
      <w:pPr>
        <w:pStyle w:val="ListParagraph"/>
        <w:numPr>
          <w:ilvl w:val="0"/>
          <w:numId w:val="147"/>
        </w:numPr>
        <w:tabs>
          <w:tab w:pos="708" w:val="left" w:leader="none"/>
        </w:tabs>
        <w:spacing w:line="242" w:lineRule="auto" w:before="0" w:after="0"/>
        <w:ind w:left="708" w:right="139" w:hanging="284"/>
        <w:jc w:val="both"/>
        <w:rPr>
          <w:sz w:val="26"/>
        </w:rPr>
      </w:pPr>
      <w:r>
        <w:rPr>
          <w:i/>
          <w:sz w:val="26"/>
        </w:rPr>
        <w:t>Trong Vô sắc giới, sát-na sơ sanh bốn uẩn mà phần nào đặng phát sanh? </w:t>
      </w:r>
      <w:r>
        <w:rPr>
          <w:sz w:val="26"/>
        </w:rPr>
        <w:t>Như là thọ uẩn, tưởng uẩn, hành uẩn và thức uẩn. Trong Vô sắc giới, sát-na sơ sanh những bốn uẩn ấy vẫn phát sanh.</w:t>
      </w:r>
    </w:p>
    <w:p>
      <w:pPr>
        <w:pStyle w:val="ListParagraph"/>
        <w:numPr>
          <w:ilvl w:val="0"/>
          <w:numId w:val="147"/>
        </w:numPr>
        <w:tabs>
          <w:tab w:pos="708" w:val="left" w:leader="none"/>
        </w:tabs>
        <w:spacing w:line="242" w:lineRule="auto" w:before="108" w:after="0"/>
        <w:ind w:left="708" w:right="137" w:hanging="284"/>
        <w:jc w:val="both"/>
        <w:rPr>
          <w:sz w:val="26"/>
        </w:rPr>
      </w:pPr>
      <w:r>
        <w:rPr>
          <w:i/>
          <w:sz w:val="26"/>
        </w:rPr>
        <w:t>Trong Vô sắc giới, sát-na sơ sanh nhị xứ phần nào đặng phát sanh? </w:t>
      </w:r>
      <w:r>
        <w:rPr>
          <w:sz w:val="26"/>
        </w:rPr>
        <w:t>Như là ý xứ và pháp xứ. Trong Vô sắc giới, sát-na sơ sanh hai xứ nầy vẫn phát hiện.</w:t>
      </w:r>
    </w:p>
    <w:p>
      <w:pPr>
        <w:pStyle w:val="ListParagraph"/>
        <w:numPr>
          <w:ilvl w:val="0"/>
          <w:numId w:val="147"/>
        </w:numPr>
        <w:tabs>
          <w:tab w:pos="708" w:val="left" w:leader="none"/>
        </w:tabs>
        <w:spacing w:line="242" w:lineRule="auto" w:before="113" w:after="0"/>
        <w:ind w:left="708" w:right="135" w:hanging="284"/>
        <w:jc w:val="both"/>
        <w:rPr>
          <w:sz w:val="26"/>
        </w:rPr>
      </w:pPr>
      <w:r>
        <w:rPr>
          <w:i/>
          <w:sz w:val="26"/>
        </w:rPr>
        <w:t>Trong Vô sắc giới, sát-na sơ sanh Nhị giới phần nào đặng phát sanh? </w:t>
      </w:r>
      <w:r>
        <w:rPr>
          <w:sz w:val="26"/>
        </w:rPr>
        <w:t>Tức là ý thức giới và pháp giới. Trong Vô sắc giới, sát-na sơ sanh những hai giới ấy vẫn phát hiện.</w:t>
      </w:r>
    </w:p>
    <w:p>
      <w:pPr>
        <w:pStyle w:val="ListParagraph"/>
        <w:numPr>
          <w:ilvl w:val="0"/>
          <w:numId w:val="147"/>
        </w:numPr>
        <w:tabs>
          <w:tab w:pos="708" w:val="left" w:leader="none"/>
        </w:tabs>
        <w:spacing w:line="242" w:lineRule="auto" w:before="113" w:after="0"/>
        <w:ind w:left="708" w:right="139" w:hanging="284"/>
        <w:jc w:val="both"/>
        <w:rPr>
          <w:sz w:val="26"/>
        </w:rPr>
      </w:pPr>
      <w:r>
        <w:rPr>
          <w:i/>
          <w:sz w:val="26"/>
        </w:rPr>
        <w:t>Trong Vô sắc giới, sát-na sơ sanh nhất đế thứ nào đặng phát sanh? </w:t>
      </w:r>
      <w:r>
        <w:rPr>
          <w:sz w:val="26"/>
        </w:rPr>
        <w:t>Tức là khổ đế. Trong Vô sắc giới, sát-na sơ sanh một đế ấy vẫn phát sanh.</w:t>
      </w:r>
    </w:p>
    <w:p>
      <w:pPr>
        <w:pStyle w:val="ListParagraph"/>
        <w:numPr>
          <w:ilvl w:val="0"/>
          <w:numId w:val="147"/>
        </w:numPr>
        <w:tabs>
          <w:tab w:pos="708" w:val="left" w:leader="none"/>
        </w:tabs>
        <w:spacing w:line="242" w:lineRule="auto" w:before="114" w:after="0"/>
        <w:ind w:left="708" w:right="139" w:hanging="284"/>
        <w:jc w:val="both"/>
        <w:rPr>
          <w:sz w:val="26"/>
        </w:rPr>
      </w:pPr>
      <w:r>
        <w:rPr>
          <w:i/>
          <w:sz w:val="26"/>
        </w:rPr>
        <w:t>Trong Vô sắc giới, sát-na sơ sanh tám quyền phần nào đặng phát sanh? </w:t>
      </w:r>
      <w:r>
        <w:rPr>
          <w:sz w:val="26"/>
        </w:rPr>
        <w:t>Như là ý quyền, mạng quyền, xả quyền, tín quyền, cần quyền, niệm quyền, định quyền và tuệ quyền. Trong Vô sắc giới, sát-na sơ sanh những tám quyền ấy vẫn hiện bày.</w:t>
      </w:r>
    </w:p>
    <w:p>
      <w:pPr>
        <w:pStyle w:val="ListParagraph"/>
        <w:numPr>
          <w:ilvl w:val="0"/>
          <w:numId w:val="147"/>
        </w:numPr>
        <w:tabs>
          <w:tab w:pos="708" w:val="left" w:leader="none"/>
        </w:tabs>
        <w:spacing w:line="242" w:lineRule="auto" w:before="108" w:after="0"/>
        <w:ind w:left="708" w:right="139" w:hanging="284"/>
        <w:jc w:val="both"/>
        <w:rPr>
          <w:sz w:val="26"/>
        </w:rPr>
      </w:pPr>
      <w:r>
        <w:rPr>
          <w:i/>
          <w:sz w:val="26"/>
        </w:rPr>
        <w:t>Trong Vô sắc giới, sát-na sơ sanh ba nhân phần nào đặng phát sanh? </w:t>
      </w:r>
      <w:r>
        <w:rPr>
          <w:sz w:val="26"/>
        </w:rPr>
        <w:t>Như là nhân vô tham</w:t>
      </w:r>
      <w:r>
        <w:rPr>
          <w:spacing w:val="-5"/>
          <w:sz w:val="26"/>
        </w:rPr>
        <w:t> </w:t>
      </w:r>
      <w:r>
        <w:rPr>
          <w:sz w:val="26"/>
        </w:rPr>
        <w:t>thành</w:t>
      </w:r>
      <w:r>
        <w:rPr>
          <w:spacing w:val="-2"/>
          <w:sz w:val="26"/>
        </w:rPr>
        <w:t> </w:t>
      </w:r>
      <w:r>
        <w:rPr>
          <w:sz w:val="26"/>
        </w:rPr>
        <w:t>dị</w:t>
      </w:r>
      <w:r>
        <w:rPr>
          <w:spacing w:val="-3"/>
          <w:sz w:val="26"/>
        </w:rPr>
        <w:t> </w:t>
      </w:r>
      <w:r>
        <w:rPr>
          <w:sz w:val="26"/>
        </w:rPr>
        <w:t>thục</w:t>
      </w:r>
      <w:r>
        <w:rPr>
          <w:spacing w:val="-2"/>
          <w:sz w:val="26"/>
        </w:rPr>
        <w:t> </w:t>
      </w:r>
      <w:r>
        <w:rPr>
          <w:sz w:val="26"/>
        </w:rPr>
        <w:t>quả,</w:t>
      </w:r>
      <w:r>
        <w:rPr>
          <w:spacing w:val="-1"/>
          <w:sz w:val="26"/>
        </w:rPr>
        <w:t> </w:t>
      </w:r>
      <w:r>
        <w:rPr>
          <w:sz w:val="26"/>
        </w:rPr>
        <w:t>nhân vô sân</w:t>
      </w:r>
      <w:r>
        <w:rPr>
          <w:spacing w:val="-3"/>
          <w:sz w:val="26"/>
        </w:rPr>
        <w:t> </w:t>
      </w:r>
      <w:r>
        <w:rPr>
          <w:sz w:val="26"/>
        </w:rPr>
        <w:t>thành dị</w:t>
      </w:r>
      <w:r>
        <w:rPr>
          <w:spacing w:val="-3"/>
          <w:sz w:val="26"/>
        </w:rPr>
        <w:t> </w:t>
      </w:r>
      <w:r>
        <w:rPr>
          <w:sz w:val="26"/>
        </w:rPr>
        <w:t>thục</w:t>
      </w:r>
      <w:r>
        <w:rPr>
          <w:spacing w:val="-2"/>
          <w:sz w:val="26"/>
        </w:rPr>
        <w:t> </w:t>
      </w:r>
      <w:r>
        <w:rPr>
          <w:sz w:val="26"/>
        </w:rPr>
        <w:t>quả và nhân vô si</w:t>
      </w:r>
      <w:r>
        <w:rPr>
          <w:spacing w:val="-3"/>
          <w:sz w:val="26"/>
        </w:rPr>
        <w:t> </w:t>
      </w:r>
      <w:r>
        <w:rPr>
          <w:sz w:val="26"/>
        </w:rPr>
        <w:t>cũng</w:t>
      </w:r>
      <w:r>
        <w:rPr>
          <w:spacing w:val="-2"/>
          <w:sz w:val="26"/>
        </w:rPr>
        <w:t> </w:t>
      </w:r>
      <w:r>
        <w:rPr>
          <w:sz w:val="26"/>
        </w:rPr>
        <w:t>thành</w:t>
      </w:r>
      <w:r>
        <w:rPr>
          <w:spacing w:val="-2"/>
          <w:sz w:val="26"/>
        </w:rPr>
        <w:t> </w:t>
      </w:r>
      <w:r>
        <w:rPr>
          <w:sz w:val="26"/>
        </w:rPr>
        <w:t>dị</w:t>
      </w:r>
      <w:r>
        <w:rPr>
          <w:spacing w:val="-1"/>
          <w:sz w:val="26"/>
        </w:rPr>
        <w:t> </w:t>
      </w:r>
      <w:r>
        <w:rPr>
          <w:sz w:val="26"/>
        </w:rPr>
        <w:t>thục quả. Trong Vô sắc giới, sát-na sơ sanh những ba nhân ấy vẫn hiện bày.</w:t>
      </w:r>
    </w:p>
    <w:p>
      <w:pPr>
        <w:pStyle w:val="ListParagraph"/>
        <w:numPr>
          <w:ilvl w:val="0"/>
          <w:numId w:val="147"/>
        </w:numPr>
        <w:tabs>
          <w:tab w:pos="708" w:val="left" w:leader="none"/>
        </w:tabs>
        <w:spacing w:line="242" w:lineRule="auto" w:before="111" w:after="0"/>
        <w:ind w:left="708" w:right="134" w:hanging="284"/>
        <w:jc w:val="both"/>
        <w:rPr>
          <w:sz w:val="26"/>
        </w:rPr>
      </w:pPr>
      <w:r>
        <w:rPr>
          <w:i/>
          <w:sz w:val="26"/>
        </w:rPr>
        <w:t>Trong Vô sắc giới, sát-na sơ sanh ba thực phần nào đặng phát sanh? </w:t>
      </w:r>
      <w:r>
        <w:rPr>
          <w:sz w:val="26"/>
        </w:rPr>
        <w:t>Như là xúc thực, tư thực và</w:t>
      </w:r>
      <w:r>
        <w:rPr>
          <w:spacing w:val="-1"/>
          <w:sz w:val="26"/>
        </w:rPr>
        <w:t> </w:t>
      </w:r>
      <w:r>
        <w:rPr>
          <w:sz w:val="26"/>
        </w:rPr>
        <w:t>thức thực.</w:t>
      </w:r>
      <w:r>
        <w:rPr>
          <w:spacing w:val="-1"/>
          <w:sz w:val="26"/>
        </w:rPr>
        <w:t> </w:t>
      </w:r>
      <w:r>
        <w:rPr>
          <w:sz w:val="26"/>
        </w:rPr>
        <w:t>Trong</w:t>
      </w:r>
      <w:r>
        <w:rPr>
          <w:spacing w:val="-1"/>
          <w:sz w:val="26"/>
        </w:rPr>
        <w:t> </w:t>
      </w:r>
      <w:r>
        <w:rPr>
          <w:sz w:val="26"/>
        </w:rPr>
        <w:t>Vô</w:t>
      </w:r>
      <w:r>
        <w:rPr>
          <w:spacing w:val="-1"/>
          <w:sz w:val="26"/>
        </w:rPr>
        <w:t> </w:t>
      </w:r>
      <w:r>
        <w:rPr>
          <w:sz w:val="26"/>
        </w:rPr>
        <w:t>sắc</w:t>
      </w:r>
      <w:r>
        <w:rPr>
          <w:spacing w:val="-1"/>
          <w:sz w:val="26"/>
        </w:rPr>
        <w:t> </w:t>
      </w:r>
      <w:r>
        <w:rPr>
          <w:sz w:val="26"/>
        </w:rPr>
        <w:t>giới, sát-na sơ</w:t>
      </w:r>
      <w:r>
        <w:rPr>
          <w:spacing w:val="-1"/>
          <w:sz w:val="26"/>
        </w:rPr>
        <w:t> </w:t>
      </w:r>
      <w:r>
        <w:rPr>
          <w:sz w:val="26"/>
        </w:rPr>
        <w:t>sanh những ba</w:t>
      </w:r>
      <w:r>
        <w:rPr>
          <w:spacing w:val="-1"/>
          <w:sz w:val="26"/>
        </w:rPr>
        <w:t> </w:t>
      </w:r>
      <w:r>
        <w:rPr>
          <w:sz w:val="26"/>
        </w:rPr>
        <w:t>thực ấy</w:t>
      </w:r>
      <w:r>
        <w:rPr>
          <w:spacing w:val="-4"/>
          <w:sz w:val="26"/>
        </w:rPr>
        <w:t> </w:t>
      </w:r>
      <w:r>
        <w:rPr>
          <w:sz w:val="26"/>
        </w:rPr>
        <w:t>vẫn</w:t>
      </w:r>
      <w:r>
        <w:rPr>
          <w:spacing w:val="-1"/>
          <w:sz w:val="26"/>
        </w:rPr>
        <w:t> </w:t>
      </w:r>
      <w:r>
        <w:rPr>
          <w:sz w:val="26"/>
        </w:rPr>
        <w:t>hiện</w:t>
      </w:r>
      <w:r>
        <w:rPr>
          <w:spacing w:val="-1"/>
          <w:sz w:val="26"/>
        </w:rPr>
        <w:t> </w:t>
      </w:r>
      <w:r>
        <w:rPr>
          <w:sz w:val="26"/>
        </w:rPr>
        <w:t>bày.</w:t>
      </w:r>
    </w:p>
    <w:p>
      <w:pPr>
        <w:pStyle w:val="ListParagraph"/>
        <w:numPr>
          <w:ilvl w:val="0"/>
          <w:numId w:val="147"/>
        </w:numPr>
        <w:tabs>
          <w:tab w:pos="708" w:val="left" w:leader="none"/>
        </w:tabs>
        <w:spacing w:line="242" w:lineRule="auto" w:before="114" w:after="0"/>
        <w:ind w:left="708" w:right="140" w:hanging="284"/>
        <w:jc w:val="both"/>
        <w:rPr>
          <w:sz w:val="26"/>
        </w:rPr>
      </w:pPr>
      <w:r>
        <w:rPr>
          <w:i/>
          <w:sz w:val="26"/>
        </w:rPr>
        <w:t>Trong Vô sắc giới, sát-na sơ sanh nhất xúc thứ nào đặng phát sanh? </w:t>
      </w:r>
      <w:r>
        <w:rPr>
          <w:sz w:val="26"/>
        </w:rPr>
        <w:t>Như là ý thức</w:t>
      </w:r>
      <w:r>
        <w:rPr>
          <w:spacing w:val="40"/>
          <w:sz w:val="26"/>
        </w:rPr>
        <w:t> </w:t>
      </w:r>
      <w:r>
        <w:rPr>
          <w:sz w:val="26"/>
        </w:rPr>
        <w:t>giới xúc. Trong Vô sắc giới, sát-na sơ sanh một xúc nầy vẫn hiện bày.</w:t>
      </w:r>
    </w:p>
    <w:p>
      <w:pPr>
        <w:pStyle w:val="ListParagraph"/>
        <w:numPr>
          <w:ilvl w:val="0"/>
          <w:numId w:val="147"/>
        </w:numPr>
        <w:tabs>
          <w:tab w:pos="708" w:val="left" w:leader="none"/>
        </w:tabs>
        <w:spacing w:line="242" w:lineRule="auto" w:before="113" w:after="0"/>
        <w:ind w:left="708" w:right="140" w:hanging="284"/>
        <w:jc w:val="both"/>
        <w:rPr>
          <w:sz w:val="26"/>
        </w:rPr>
      </w:pPr>
      <w:r>
        <w:rPr>
          <w:i/>
          <w:sz w:val="26"/>
        </w:rPr>
        <w:t>Trong Vô sắc giới, sát-na sơ sanh nhất thọ, nhất tưởng, nhất tư và nhất tâm thứ nào đặng hiện bày? </w:t>
      </w:r>
      <w:r>
        <w:rPr>
          <w:sz w:val="26"/>
        </w:rPr>
        <w:t>Như là ý thức giới. Trong Vô sắc giới, sát-na sơ sanh một tâm ấy vẫn hiện bày.</w:t>
      </w:r>
    </w:p>
    <w:p>
      <w:pPr>
        <w:pStyle w:val="BodyText"/>
        <w:spacing w:before="196"/>
        <w:ind w:left="0"/>
        <w:jc w:val="left"/>
      </w:pPr>
    </w:p>
    <w:p>
      <w:pPr>
        <w:pStyle w:val="Heading5"/>
        <w:numPr>
          <w:ilvl w:val="0"/>
          <w:numId w:val="146"/>
        </w:numPr>
        <w:tabs>
          <w:tab w:pos="279" w:val="left" w:leader="none"/>
        </w:tabs>
        <w:spacing w:line="240" w:lineRule="auto" w:before="0" w:after="0"/>
        <w:ind w:left="279" w:right="0" w:hanging="279"/>
        <w:jc w:val="center"/>
      </w:pPr>
      <w:bookmarkStart w:name="_bookmark212" w:id="213"/>
      <w:bookmarkEnd w:id="213"/>
      <w:r>
        <w:rPr>
          <w:b w:val="0"/>
        </w:rPr>
      </w:r>
      <w:r>
        <w:rPr>
          <w:color w:val="00AF50"/>
        </w:rPr>
        <w:t>PHẦN</w:t>
      </w:r>
      <w:r>
        <w:rPr>
          <w:color w:val="00AF50"/>
          <w:spacing w:val="-7"/>
        </w:rPr>
        <w:t> </w:t>
      </w:r>
      <w:r>
        <w:rPr>
          <w:color w:val="00AF50"/>
        </w:rPr>
        <w:t>KIẾN</w:t>
      </w:r>
      <w:r>
        <w:rPr>
          <w:color w:val="00AF50"/>
          <w:spacing w:val="-10"/>
        </w:rPr>
        <w:t> </w:t>
      </w:r>
      <w:r>
        <w:rPr>
          <w:color w:val="00AF50"/>
          <w:spacing w:val="-2"/>
        </w:rPr>
        <w:t>(Dassanavāra)</w:t>
      </w:r>
    </w:p>
    <w:p>
      <w:pPr>
        <w:spacing w:before="1"/>
        <w:ind w:left="141" w:right="0" w:firstLine="0"/>
        <w:jc w:val="left"/>
        <w:rPr>
          <w:b/>
          <w:sz w:val="26"/>
        </w:rPr>
      </w:pPr>
      <w:r>
        <w:rPr>
          <w:b/>
          <w:spacing w:val="-2"/>
          <w:sz w:val="26"/>
        </w:rPr>
        <w:t>1102.</w:t>
      </w:r>
    </w:p>
    <w:p>
      <w:pPr>
        <w:pStyle w:val="BodyText"/>
        <w:ind w:right="139"/>
      </w:pPr>
      <w:r>
        <w:rPr/>
        <w:t>Chư pháp thành Dục giới, chư pháp thành phi Dục giới, chư pháp thành Sắc giới, chư pháp thành phi Sắc giới, chư pháp thành Vô sắc giới, chư pháp thành phi Vô sắc giới. chư pháp thành liên quan luân hồi, chư pháp thành bất liên quan luân hồi.</w:t>
      </w:r>
    </w:p>
    <w:p>
      <w:pPr>
        <w:pStyle w:val="Heading5"/>
        <w:spacing w:line="295" w:lineRule="exact"/>
      </w:pPr>
      <w:r>
        <w:rPr>
          <w:spacing w:val="-2"/>
        </w:rPr>
        <w:t>1103.</w:t>
      </w:r>
    </w:p>
    <w:p>
      <w:pPr>
        <w:pStyle w:val="ListParagraph"/>
        <w:numPr>
          <w:ilvl w:val="0"/>
          <w:numId w:val="147"/>
        </w:numPr>
        <w:tabs>
          <w:tab w:pos="708" w:val="left" w:leader="none"/>
        </w:tabs>
        <w:spacing w:line="240" w:lineRule="auto" w:before="0" w:after="0"/>
        <w:ind w:left="708" w:right="139" w:hanging="284"/>
        <w:jc w:val="both"/>
        <w:rPr>
          <w:i/>
          <w:sz w:val="26"/>
        </w:rPr>
      </w:pPr>
      <w:r>
        <w:rPr>
          <w:b/>
          <w:i/>
          <w:sz w:val="26"/>
        </w:rPr>
        <w:t>Chư pháp Dục giới </w:t>
      </w:r>
      <w:r>
        <w:rPr>
          <w:i/>
          <w:sz w:val="26"/>
        </w:rPr>
        <w:t>đó ra sao? </w:t>
      </w:r>
      <w:r>
        <w:rPr>
          <w:sz w:val="26"/>
        </w:rPr>
        <w:t>Như là uẩn, giới, xứ, sắc, thọ, tưởng, hành, thức mà</w:t>
      </w:r>
      <w:r>
        <w:rPr>
          <w:spacing w:val="40"/>
          <w:sz w:val="26"/>
        </w:rPr>
        <w:t> </w:t>
      </w:r>
      <w:r>
        <w:rPr>
          <w:sz w:val="26"/>
        </w:rPr>
        <w:t>dạo đi trong cõi ấy, liên quan trong cõi ấy; phía dưới tột từ Địa ngục A Tỳ, phía trên đến bực Chư thiên Tha Hóa Tự Tại. Phần nầy gọi là pháp Dục giới </w:t>
      </w:r>
      <w:r>
        <w:rPr>
          <w:i/>
          <w:sz w:val="26"/>
        </w:rPr>
        <w:t>(kāmāvacarā </w:t>
      </w:r>
      <w:r>
        <w:rPr>
          <w:i/>
          <w:spacing w:val="-2"/>
          <w:sz w:val="26"/>
        </w:rPr>
        <w:t>dhammā).</w:t>
      </w:r>
    </w:p>
    <w:p>
      <w:pPr>
        <w:pStyle w:val="ListParagraph"/>
        <w:numPr>
          <w:ilvl w:val="0"/>
          <w:numId w:val="147"/>
        </w:numPr>
        <w:tabs>
          <w:tab w:pos="708" w:val="left" w:leader="none"/>
        </w:tabs>
        <w:spacing w:line="242" w:lineRule="auto" w:before="117" w:after="0"/>
        <w:ind w:left="708" w:right="139" w:hanging="284"/>
        <w:jc w:val="both"/>
        <w:rPr>
          <w:sz w:val="26"/>
        </w:rPr>
      </w:pPr>
      <w:r>
        <w:rPr>
          <w:b/>
          <w:i/>
          <w:sz w:val="26"/>
        </w:rPr>
        <w:t>Pháp phi Dục giới </w:t>
      </w:r>
      <w:r>
        <w:rPr>
          <w:i/>
          <w:sz w:val="26"/>
        </w:rPr>
        <w:t>đó ra sao? </w:t>
      </w:r>
      <w:r>
        <w:rPr>
          <w:sz w:val="26"/>
        </w:rPr>
        <w:t>Như là pháp thành Sắc giới, pháp thành Vô sắc giới và pháp thuộc siêu thế. Những đó gọi là pháp phi Dục giới.</w:t>
      </w:r>
    </w:p>
    <w:p>
      <w:pPr>
        <w:pStyle w:val="ListParagraph"/>
        <w:numPr>
          <w:ilvl w:val="0"/>
          <w:numId w:val="147"/>
        </w:numPr>
        <w:tabs>
          <w:tab w:pos="708" w:val="left" w:leader="none"/>
        </w:tabs>
        <w:spacing w:line="240" w:lineRule="auto" w:before="111" w:after="0"/>
        <w:ind w:left="708" w:right="140" w:hanging="284"/>
        <w:jc w:val="both"/>
        <w:rPr>
          <w:i/>
          <w:sz w:val="26"/>
        </w:rPr>
      </w:pPr>
      <w:r>
        <w:rPr>
          <w:b/>
          <w:i/>
          <w:sz w:val="26"/>
        </w:rPr>
        <w:t>Pháp</w:t>
      </w:r>
      <w:r>
        <w:rPr>
          <w:b/>
          <w:i/>
          <w:spacing w:val="-3"/>
          <w:sz w:val="26"/>
        </w:rPr>
        <w:t> </w:t>
      </w:r>
      <w:r>
        <w:rPr>
          <w:b/>
          <w:i/>
          <w:sz w:val="26"/>
        </w:rPr>
        <w:t>thành</w:t>
      </w:r>
      <w:r>
        <w:rPr>
          <w:b/>
          <w:i/>
          <w:spacing w:val="-3"/>
          <w:sz w:val="26"/>
        </w:rPr>
        <w:t> </w:t>
      </w:r>
      <w:r>
        <w:rPr>
          <w:b/>
          <w:i/>
          <w:sz w:val="26"/>
        </w:rPr>
        <w:t>Sắc</w:t>
      </w:r>
      <w:r>
        <w:rPr>
          <w:b/>
          <w:i/>
          <w:spacing w:val="-2"/>
          <w:sz w:val="26"/>
        </w:rPr>
        <w:t> </w:t>
      </w:r>
      <w:r>
        <w:rPr>
          <w:b/>
          <w:i/>
          <w:sz w:val="26"/>
        </w:rPr>
        <w:t>giới </w:t>
      </w:r>
      <w:r>
        <w:rPr>
          <w:i/>
          <w:sz w:val="26"/>
        </w:rPr>
        <w:t>đó</w:t>
      </w:r>
      <w:r>
        <w:rPr>
          <w:i/>
          <w:spacing w:val="-3"/>
          <w:sz w:val="26"/>
        </w:rPr>
        <w:t> </w:t>
      </w:r>
      <w:r>
        <w:rPr>
          <w:i/>
          <w:sz w:val="26"/>
        </w:rPr>
        <w:t>ra</w:t>
      </w:r>
      <w:r>
        <w:rPr>
          <w:i/>
          <w:spacing w:val="-3"/>
          <w:sz w:val="26"/>
        </w:rPr>
        <w:t> </w:t>
      </w:r>
      <w:r>
        <w:rPr>
          <w:i/>
          <w:sz w:val="26"/>
        </w:rPr>
        <w:t>sao? </w:t>
      </w:r>
      <w:r>
        <w:rPr>
          <w:sz w:val="26"/>
        </w:rPr>
        <w:t>Như</w:t>
      </w:r>
      <w:r>
        <w:rPr>
          <w:spacing w:val="-2"/>
          <w:sz w:val="26"/>
        </w:rPr>
        <w:t> </w:t>
      </w:r>
      <w:r>
        <w:rPr>
          <w:sz w:val="26"/>
        </w:rPr>
        <w:t>là</w:t>
      </w:r>
      <w:r>
        <w:rPr>
          <w:spacing w:val="-3"/>
          <w:sz w:val="26"/>
        </w:rPr>
        <w:t> </w:t>
      </w:r>
      <w:r>
        <w:rPr>
          <w:sz w:val="26"/>
        </w:rPr>
        <w:t>pháp tâm</w:t>
      </w:r>
      <w:r>
        <w:rPr>
          <w:spacing w:val="-2"/>
          <w:sz w:val="26"/>
        </w:rPr>
        <w:t> </w:t>
      </w:r>
      <w:r>
        <w:rPr>
          <w:sz w:val="26"/>
        </w:rPr>
        <w:t>và</w:t>
      </w:r>
      <w:r>
        <w:rPr>
          <w:spacing w:val="-3"/>
          <w:sz w:val="26"/>
        </w:rPr>
        <w:t> </w:t>
      </w:r>
      <w:r>
        <w:rPr>
          <w:sz w:val="26"/>
        </w:rPr>
        <w:t>sở</w:t>
      </w:r>
      <w:r>
        <w:rPr>
          <w:spacing w:val="-1"/>
          <w:sz w:val="26"/>
        </w:rPr>
        <w:t> </w:t>
      </w:r>
      <w:r>
        <w:rPr>
          <w:sz w:val="26"/>
        </w:rPr>
        <w:t>hữu</w:t>
      </w:r>
      <w:r>
        <w:rPr>
          <w:spacing w:val="-2"/>
          <w:sz w:val="26"/>
        </w:rPr>
        <w:t> </w:t>
      </w:r>
      <w:r>
        <w:rPr>
          <w:sz w:val="26"/>
        </w:rPr>
        <w:t>của người</w:t>
      </w:r>
      <w:r>
        <w:rPr>
          <w:spacing w:val="-2"/>
          <w:sz w:val="26"/>
        </w:rPr>
        <w:t> </w:t>
      </w:r>
      <w:r>
        <w:rPr>
          <w:sz w:val="26"/>
        </w:rPr>
        <w:t>nhập</w:t>
      </w:r>
      <w:r>
        <w:rPr>
          <w:spacing w:val="-3"/>
          <w:sz w:val="26"/>
        </w:rPr>
        <w:t> </w:t>
      </w:r>
      <w:r>
        <w:rPr>
          <w:sz w:val="26"/>
        </w:rPr>
        <w:t>thiền</w:t>
      </w:r>
      <w:r>
        <w:rPr>
          <w:spacing w:val="-2"/>
          <w:sz w:val="26"/>
        </w:rPr>
        <w:t> </w:t>
      </w:r>
      <w:r>
        <w:rPr>
          <w:sz w:val="26"/>
        </w:rPr>
        <w:t>hoặc bực đã sanh,</w:t>
      </w:r>
      <w:r>
        <w:rPr>
          <w:spacing w:val="-1"/>
          <w:sz w:val="26"/>
        </w:rPr>
        <w:t> </w:t>
      </w:r>
      <w:r>
        <w:rPr>
          <w:sz w:val="26"/>
        </w:rPr>
        <w:t>hoặc bực an vui trong hiện tại, dạo đi trong cõi</w:t>
      </w:r>
      <w:r>
        <w:rPr>
          <w:spacing w:val="-1"/>
          <w:sz w:val="26"/>
        </w:rPr>
        <w:t> </w:t>
      </w:r>
      <w:r>
        <w:rPr>
          <w:sz w:val="26"/>
        </w:rPr>
        <w:t>ấy, liên quan trong</w:t>
      </w:r>
      <w:r>
        <w:rPr>
          <w:spacing w:val="-1"/>
          <w:sz w:val="26"/>
        </w:rPr>
        <w:t> </w:t>
      </w:r>
      <w:r>
        <w:rPr>
          <w:sz w:val="26"/>
        </w:rPr>
        <w:t>cõi</w:t>
      </w:r>
      <w:r>
        <w:rPr>
          <w:spacing w:val="-1"/>
          <w:sz w:val="26"/>
        </w:rPr>
        <w:t> </w:t>
      </w:r>
      <w:r>
        <w:rPr>
          <w:sz w:val="26"/>
        </w:rPr>
        <w:t>ấy. Như là thấp tột từ Phạm Chúng Thiên, cao tột đến Phạm thiên ở cõi Sắc Cứu Cánh </w:t>
      </w:r>
      <w:r>
        <w:rPr>
          <w:i/>
          <w:sz w:val="26"/>
        </w:rPr>
        <w:t>(akaniṭṭha). </w:t>
      </w:r>
      <w:r>
        <w:rPr>
          <w:sz w:val="26"/>
        </w:rPr>
        <w:t>Những thế gọi là pháp thành Sắc giới </w:t>
      </w:r>
      <w:r>
        <w:rPr>
          <w:i/>
          <w:sz w:val="26"/>
        </w:rPr>
        <w:t>(rūpāvacarā dhammā).</w:t>
      </w:r>
    </w:p>
    <w:p>
      <w:pPr>
        <w:pStyle w:val="ListParagraph"/>
        <w:spacing w:after="0" w:line="240" w:lineRule="auto"/>
        <w:jc w:val="both"/>
        <w:rPr>
          <w:i/>
          <w:sz w:val="26"/>
        </w:rPr>
        <w:sectPr>
          <w:pgSz w:w="11630" w:h="16450"/>
          <w:pgMar w:header="571" w:footer="0" w:top="920" w:bottom="280" w:left="850" w:right="850"/>
        </w:sectPr>
      </w:pPr>
    </w:p>
    <w:p>
      <w:pPr>
        <w:pStyle w:val="ListParagraph"/>
        <w:numPr>
          <w:ilvl w:val="0"/>
          <w:numId w:val="147"/>
        </w:numPr>
        <w:tabs>
          <w:tab w:pos="708" w:val="left" w:leader="none"/>
        </w:tabs>
        <w:spacing w:line="242" w:lineRule="auto" w:before="269" w:after="0"/>
        <w:ind w:left="708" w:right="139" w:hanging="284"/>
        <w:jc w:val="both"/>
        <w:rPr>
          <w:sz w:val="26"/>
        </w:rPr>
      </w:pPr>
      <w:r>
        <w:rPr>
          <w:b/>
          <w:i/>
          <w:sz w:val="26"/>
        </w:rPr>
        <w:t>Pháp thành phi Sắc giới </w:t>
      </w:r>
      <w:r>
        <w:rPr>
          <w:i/>
          <w:sz w:val="26"/>
        </w:rPr>
        <w:t>đó ra sao? </w:t>
      </w:r>
      <w:r>
        <w:rPr>
          <w:sz w:val="26"/>
        </w:rPr>
        <w:t>Như là pháp thuộc Dục giới, pháp thuộc Vô sắc giới và pháp thuộc siêu thế. Những thế gọi là pháp phi Sắc giới.</w:t>
      </w:r>
    </w:p>
    <w:p>
      <w:pPr>
        <w:pStyle w:val="ListParagraph"/>
        <w:numPr>
          <w:ilvl w:val="0"/>
          <w:numId w:val="147"/>
        </w:numPr>
        <w:tabs>
          <w:tab w:pos="708" w:val="left" w:leader="none"/>
        </w:tabs>
        <w:spacing w:line="240" w:lineRule="auto" w:before="113" w:after="0"/>
        <w:ind w:left="708" w:right="138" w:hanging="284"/>
        <w:jc w:val="both"/>
        <w:rPr>
          <w:i/>
          <w:sz w:val="26"/>
        </w:rPr>
      </w:pPr>
      <w:r>
        <w:rPr>
          <w:b/>
          <w:i/>
          <w:sz w:val="26"/>
        </w:rPr>
        <w:t>Pháp thành Vô sắc giới </w:t>
      </w:r>
      <w:r>
        <w:rPr>
          <w:i/>
          <w:sz w:val="26"/>
        </w:rPr>
        <w:t>đó ra sao? </w:t>
      </w:r>
      <w:r>
        <w:rPr>
          <w:sz w:val="26"/>
        </w:rPr>
        <w:t>Như là pháp tâm và sở hữu của bực nhập thiền hoặc bực đã sanh hay đang hưởng an vui trong hiện tại, hoặc đang dạo đi trong cõi ấy. Tức là phía dưới thấp từ bực Phạm thiên Không vô biên xứ, cao tột cho đến Phạm</w:t>
      </w:r>
      <w:r>
        <w:rPr>
          <w:spacing w:val="40"/>
          <w:sz w:val="26"/>
        </w:rPr>
        <w:t> </w:t>
      </w:r>
      <w:r>
        <w:rPr>
          <w:sz w:val="26"/>
        </w:rPr>
        <w:t>thiên</w:t>
      </w:r>
      <w:r>
        <w:rPr>
          <w:spacing w:val="-3"/>
          <w:sz w:val="26"/>
        </w:rPr>
        <w:t> </w:t>
      </w:r>
      <w:r>
        <w:rPr>
          <w:sz w:val="26"/>
        </w:rPr>
        <w:t>bực</w:t>
      </w:r>
      <w:r>
        <w:rPr>
          <w:spacing w:val="-3"/>
          <w:sz w:val="26"/>
        </w:rPr>
        <w:t> </w:t>
      </w:r>
      <w:r>
        <w:rPr>
          <w:sz w:val="26"/>
        </w:rPr>
        <w:t>Phi</w:t>
      </w:r>
      <w:r>
        <w:rPr>
          <w:spacing w:val="-4"/>
          <w:sz w:val="26"/>
        </w:rPr>
        <w:t> </w:t>
      </w:r>
      <w:r>
        <w:rPr>
          <w:sz w:val="26"/>
        </w:rPr>
        <w:t>tưởng</w:t>
      </w:r>
      <w:r>
        <w:rPr>
          <w:spacing w:val="-2"/>
          <w:sz w:val="26"/>
        </w:rPr>
        <w:t> </w:t>
      </w:r>
      <w:r>
        <w:rPr>
          <w:sz w:val="26"/>
        </w:rPr>
        <w:t>phi</w:t>
      </w:r>
      <w:r>
        <w:rPr>
          <w:spacing w:val="-4"/>
          <w:sz w:val="26"/>
        </w:rPr>
        <w:t> </w:t>
      </w:r>
      <w:r>
        <w:rPr>
          <w:sz w:val="26"/>
        </w:rPr>
        <w:t>phi</w:t>
      </w:r>
      <w:r>
        <w:rPr>
          <w:spacing w:val="-4"/>
          <w:sz w:val="26"/>
        </w:rPr>
        <w:t> </w:t>
      </w:r>
      <w:r>
        <w:rPr>
          <w:sz w:val="26"/>
        </w:rPr>
        <w:t>tưởng</w:t>
      </w:r>
      <w:r>
        <w:rPr>
          <w:spacing w:val="-2"/>
          <w:sz w:val="26"/>
        </w:rPr>
        <w:t> </w:t>
      </w:r>
      <w:r>
        <w:rPr>
          <w:sz w:val="26"/>
        </w:rPr>
        <w:t>xứ.</w:t>
      </w:r>
      <w:r>
        <w:rPr>
          <w:spacing w:val="-4"/>
          <w:sz w:val="26"/>
        </w:rPr>
        <w:t> </w:t>
      </w:r>
      <w:r>
        <w:rPr>
          <w:sz w:val="26"/>
        </w:rPr>
        <w:t>Những thế</w:t>
      </w:r>
      <w:r>
        <w:rPr>
          <w:spacing w:val="-4"/>
          <w:sz w:val="26"/>
        </w:rPr>
        <w:t> </w:t>
      </w:r>
      <w:r>
        <w:rPr>
          <w:sz w:val="26"/>
        </w:rPr>
        <w:t>gọi</w:t>
      </w:r>
      <w:r>
        <w:rPr>
          <w:spacing w:val="-4"/>
          <w:sz w:val="26"/>
        </w:rPr>
        <w:t> </w:t>
      </w:r>
      <w:r>
        <w:rPr>
          <w:sz w:val="26"/>
        </w:rPr>
        <w:t>là pháp</w:t>
      </w:r>
      <w:r>
        <w:rPr>
          <w:spacing w:val="-1"/>
          <w:sz w:val="26"/>
        </w:rPr>
        <w:t> </w:t>
      </w:r>
      <w:r>
        <w:rPr>
          <w:sz w:val="26"/>
        </w:rPr>
        <w:t>Vô</w:t>
      </w:r>
      <w:r>
        <w:rPr>
          <w:spacing w:val="-4"/>
          <w:sz w:val="26"/>
        </w:rPr>
        <w:t> </w:t>
      </w:r>
      <w:r>
        <w:rPr>
          <w:sz w:val="26"/>
        </w:rPr>
        <w:t>sắc giới</w:t>
      </w:r>
      <w:r>
        <w:rPr>
          <w:spacing w:val="-1"/>
          <w:sz w:val="26"/>
        </w:rPr>
        <w:t> </w:t>
      </w:r>
      <w:r>
        <w:rPr>
          <w:i/>
          <w:sz w:val="26"/>
        </w:rPr>
        <w:t>(arūpāvacarā </w:t>
      </w:r>
      <w:r>
        <w:rPr>
          <w:i/>
          <w:spacing w:val="-2"/>
          <w:sz w:val="26"/>
        </w:rPr>
        <w:t>dhammā).</w:t>
      </w:r>
    </w:p>
    <w:p>
      <w:pPr>
        <w:pStyle w:val="ListParagraph"/>
        <w:numPr>
          <w:ilvl w:val="0"/>
          <w:numId w:val="147"/>
        </w:numPr>
        <w:tabs>
          <w:tab w:pos="708" w:val="left" w:leader="none"/>
        </w:tabs>
        <w:spacing w:line="244" w:lineRule="auto" w:before="118" w:after="0"/>
        <w:ind w:left="708" w:right="139" w:hanging="284"/>
        <w:jc w:val="both"/>
        <w:rPr>
          <w:sz w:val="26"/>
        </w:rPr>
      </w:pPr>
      <w:r>
        <w:rPr>
          <w:b/>
          <w:i/>
          <w:sz w:val="26"/>
        </w:rPr>
        <w:t>Pháp phi Vô sắc giới </w:t>
      </w:r>
      <w:r>
        <w:rPr>
          <w:i/>
          <w:sz w:val="26"/>
        </w:rPr>
        <w:t>đó ra sao? </w:t>
      </w:r>
      <w:r>
        <w:rPr>
          <w:sz w:val="26"/>
        </w:rPr>
        <w:t>Như là pháp thuộc về Dục giới, pháp thuộc về Sắc giới và pháp thuộc về siêu thế. Những thế gọi là pháp phi Vô sắc giới.</w:t>
      </w:r>
    </w:p>
    <w:p>
      <w:pPr>
        <w:pStyle w:val="ListParagraph"/>
        <w:numPr>
          <w:ilvl w:val="0"/>
          <w:numId w:val="147"/>
        </w:numPr>
        <w:tabs>
          <w:tab w:pos="708" w:val="left" w:leader="none"/>
        </w:tabs>
        <w:spacing w:line="240" w:lineRule="auto" w:before="107" w:after="0"/>
        <w:ind w:left="708" w:right="137" w:hanging="284"/>
        <w:jc w:val="both"/>
        <w:rPr>
          <w:i/>
          <w:sz w:val="26"/>
        </w:rPr>
      </w:pPr>
      <w:r>
        <w:rPr>
          <w:b/>
          <w:i/>
          <w:sz w:val="26"/>
        </w:rPr>
        <w:t>Pháp thành liên quan luân hồi </w:t>
      </w:r>
      <w:r>
        <w:rPr>
          <w:i/>
          <w:sz w:val="26"/>
        </w:rPr>
        <w:t>đó ra sao? </w:t>
      </w:r>
      <w:r>
        <w:rPr>
          <w:sz w:val="26"/>
        </w:rPr>
        <w:t>Như là pháp thiện, pháp bất thiện và pháp vô</w:t>
      </w:r>
      <w:r>
        <w:rPr>
          <w:spacing w:val="-1"/>
          <w:sz w:val="26"/>
        </w:rPr>
        <w:t> </w:t>
      </w:r>
      <w:r>
        <w:rPr>
          <w:sz w:val="26"/>
        </w:rPr>
        <w:t>ký</w:t>
      </w:r>
      <w:r>
        <w:rPr>
          <w:spacing w:val="-1"/>
          <w:sz w:val="26"/>
        </w:rPr>
        <w:t> </w:t>
      </w:r>
      <w:r>
        <w:rPr>
          <w:sz w:val="26"/>
        </w:rPr>
        <w:t>mà</w:t>
      </w:r>
      <w:r>
        <w:rPr>
          <w:spacing w:val="-1"/>
          <w:sz w:val="26"/>
        </w:rPr>
        <w:t> </w:t>
      </w:r>
      <w:r>
        <w:rPr>
          <w:sz w:val="26"/>
        </w:rPr>
        <w:t>thành</w:t>
      </w:r>
      <w:r>
        <w:rPr>
          <w:spacing w:val="-2"/>
          <w:sz w:val="26"/>
        </w:rPr>
        <w:t> </w:t>
      </w:r>
      <w:r>
        <w:rPr>
          <w:sz w:val="26"/>
        </w:rPr>
        <w:t>cảnh lậu,</w:t>
      </w:r>
      <w:r>
        <w:rPr>
          <w:spacing w:val="-2"/>
          <w:sz w:val="26"/>
        </w:rPr>
        <w:t> </w:t>
      </w:r>
      <w:r>
        <w:rPr>
          <w:sz w:val="26"/>
        </w:rPr>
        <w:t>lại</w:t>
      </w:r>
      <w:r>
        <w:rPr>
          <w:spacing w:val="-1"/>
          <w:sz w:val="26"/>
        </w:rPr>
        <w:t> </w:t>
      </w:r>
      <w:r>
        <w:rPr>
          <w:sz w:val="26"/>
        </w:rPr>
        <w:t>thành</w:t>
      </w:r>
      <w:r>
        <w:rPr>
          <w:spacing w:val="-1"/>
          <w:sz w:val="26"/>
        </w:rPr>
        <w:t> </w:t>
      </w:r>
      <w:r>
        <w:rPr>
          <w:sz w:val="26"/>
        </w:rPr>
        <w:t>Dục</w:t>
      </w:r>
      <w:r>
        <w:rPr>
          <w:spacing w:val="-1"/>
          <w:sz w:val="26"/>
        </w:rPr>
        <w:t> </w:t>
      </w:r>
      <w:r>
        <w:rPr>
          <w:sz w:val="26"/>
        </w:rPr>
        <w:t>giới,</w:t>
      </w:r>
      <w:r>
        <w:rPr>
          <w:spacing w:val="-1"/>
          <w:sz w:val="26"/>
        </w:rPr>
        <w:t> </w:t>
      </w:r>
      <w:r>
        <w:rPr>
          <w:sz w:val="26"/>
        </w:rPr>
        <w:t>Sắc</w:t>
      </w:r>
      <w:r>
        <w:rPr>
          <w:spacing w:val="-1"/>
          <w:sz w:val="26"/>
        </w:rPr>
        <w:t> </w:t>
      </w:r>
      <w:r>
        <w:rPr>
          <w:sz w:val="26"/>
        </w:rPr>
        <w:t>giới</w:t>
      </w:r>
      <w:r>
        <w:rPr>
          <w:spacing w:val="-2"/>
          <w:sz w:val="26"/>
        </w:rPr>
        <w:t> </w:t>
      </w:r>
      <w:r>
        <w:rPr>
          <w:sz w:val="26"/>
        </w:rPr>
        <w:t>và</w:t>
      </w:r>
      <w:r>
        <w:rPr>
          <w:spacing w:val="-1"/>
          <w:sz w:val="26"/>
        </w:rPr>
        <w:t> </w:t>
      </w:r>
      <w:r>
        <w:rPr>
          <w:sz w:val="26"/>
        </w:rPr>
        <w:t>Vô</w:t>
      </w:r>
      <w:r>
        <w:rPr>
          <w:spacing w:val="-2"/>
          <w:sz w:val="26"/>
        </w:rPr>
        <w:t> </w:t>
      </w:r>
      <w:r>
        <w:rPr>
          <w:sz w:val="26"/>
        </w:rPr>
        <w:t>sắc</w:t>
      </w:r>
      <w:r>
        <w:rPr>
          <w:spacing w:val="-1"/>
          <w:sz w:val="26"/>
        </w:rPr>
        <w:t> </w:t>
      </w:r>
      <w:r>
        <w:rPr>
          <w:sz w:val="26"/>
        </w:rPr>
        <w:t>giới</w:t>
      </w:r>
      <w:r>
        <w:rPr>
          <w:spacing w:val="-2"/>
          <w:sz w:val="26"/>
        </w:rPr>
        <w:t> </w:t>
      </w:r>
      <w:r>
        <w:rPr>
          <w:sz w:val="26"/>
        </w:rPr>
        <w:t>tức</w:t>
      </w:r>
      <w:r>
        <w:rPr>
          <w:spacing w:val="-1"/>
          <w:sz w:val="26"/>
        </w:rPr>
        <w:t> </w:t>
      </w:r>
      <w:r>
        <w:rPr>
          <w:sz w:val="26"/>
        </w:rPr>
        <w:t>là sắc</w:t>
      </w:r>
      <w:r>
        <w:rPr>
          <w:spacing w:val="-1"/>
          <w:sz w:val="26"/>
        </w:rPr>
        <w:t> </w:t>
      </w:r>
      <w:r>
        <w:rPr>
          <w:sz w:val="26"/>
        </w:rPr>
        <w:t>uẩn,</w:t>
      </w:r>
      <w:r>
        <w:rPr>
          <w:spacing w:val="-1"/>
          <w:sz w:val="26"/>
        </w:rPr>
        <w:t> </w:t>
      </w:r>
      <w:r>
        <w:rPr>
          <w:sz w:val="26"/>
        </w:rPr>
        <w:t>thọ uẩn, tưởng uẩn, hành uẩn và thức uẩn. Những thế gọi là pháp liên quan luân hồi </w:t>
      </w:r>
      <w:r>
        <w:rPr>
          <w:i/>
          <w:sz w:val="26"/>
        </w:rPr>
        <w:t>(pariyāpannā dhammā).</w:t>
      </w:r>
    </w:p>
    <w:p>
      <w:pPr>
        <w:pStyle w:val="ListParagraph"/>
        <w:numPr>
          <w:ilvl w:val="0"/>
          <w:numId w:val="147"/>
        </w:numPr>
        <w:tabs>
          <w:tab w:pos="708" w:val="left" w:leader="none"/>
        </w:tabs>
        <w:spacing w:line="240" w:lineRule="auto" w:before="119" w:after="0"/>
        <w:ind w:left="708" w:right="139" w:hanging="284"/>
        <w:jc w:val="both"/>
        <w:rPr>
          <w:i/>
          <w:sz w:val="26"/>
        </w:rPr>
      </w:pPr>
      <w:r>
        <w:rPr>
          <w:b/>
          <w:i/>
          <w:sz w:val="26"/>
        </w:rPr>
        <w:t>Pháp bất liên quan luân hồi </w:t>
      </w:r>
      <w:r>
        <w:rPr>
          <w:i/>
          <w:sz w:val="26"/>
        </w:rPr>
        <w:t>đó ra sao? </w:t>
      </w:r>
      <w:r>
        <w:rPr>
          <w:sz w:val="26"/>
        </w:rPr>
        <w:t>Như là đạo, quả của đạo và</w:t>
      </w:r>
      <w:r>
        <w:rPr>
          <w:spacing w:val="-1"/>
          <w:sz w:val="26"/>
        </w:rPr>
        <w:t> </w:t>
      </w:r>
      <w:r>
        <w:rPr>
          <w:sz w:val="26"/>
        </w:rPr>
        <w:t>vô vi giới. Những thế gọi là pháp bất liên quan luân hồi </w:t>
      </w:r>
      <w:r>
        <w:rPr>
          <w:i/>
          <w:sz w:val="26"/>
        </w:rPr>
        <w:t>(apariyāpannā dhammā).</w:t>
      </w:r>
    </w:p>
    <w:p>
      <w:pPr>
        <w:pStyle w:val="BodyText"/>
        <w:spacing w:before="206"/>
        <w:ind w:left="0"/>
        <w:jc w:val="left"/>
        <w:rPr>
          <w:i/>
        </w:rPr>
      </w:pPr>
    </w:p>
    <w:p>
      <w:pPr>
        <w:pStyle w:val="Heading5"/>
        <w:numPr>
          <w:ilvl w:val="0"/>
          <w:numId w:val="146"/>
        </w:numPr>
        <w:tabs>
          <w:tab w:pos="2619" w:val="left" w:leader="none"/>
        </w:tabs>
        <w:spacing w:line="240" w:lineRule="auto" w:before="0" w:after="0"/>
        <w:ind w:left="2619" w:right="0" w:hanging="279"/>
        <w:jc w:val="left"/>
      </w:pPr>
      <w:bookmarkStart w:name="_bookmark213" w:id="214"/>
      <w:bookmarkEnd w:id="214"/>
      <w:r>
        <w:rPr>
          <w:b w:val="0"/>
        </w:rPr>
      </w:r>
      <w:r>
        <w:rPr>
          <w:color w:val="00AF50"/>
        </w:rPr>
        <w:t>PHẦN</w:t>
      </w:r>
      <w:r>
        <w:rPr>
          <w:color w:val="00AF50"/>
          <w:spacing w:val="-7"/>
        </w:rPr>
        <w:t> </w:t>
      </w:r>
      <w:r>
        <w:rPr>
          <w:color w:val="00AF50"/>
        </w:rPr>
        <w:t>NGHIỆP</w:t>
      </w:r>
      <w:r>
        <w:rPr>
          <w:color w:val="00AF50"/>
          <w:spacing w:val="-8"/>
        </w:rPr>
        <w:t> </w:t>
      </w:r>
      <w:r>
        <w:rPr>
          <w:color w:val="00AF50"/>
        </w:rPr>
        <w:t>SANH</w:t>
      </w:r>
      <w:r>
        <w:rPr>
          <w:color w:val="00AF50"/>
          <w:spacing w:val="-9"/>
        </w:rPr>
        <w:t> </w:t>
      </w:r>
      <w:r>
        <w:rPr>
          <w:color w:val="00AF50"/>
        </w:rPr>
        <w:t>SỐNG</w:t>
      </w:r>
      <w:r>
        <w:rPr>
          <w:color w:val="00AF50"/>
          <w:spacing w:val="-8"/>
        </w:rPr>
        <w:t> </w:t>
      </w:r>
      <w:r>
        <w:rPr>
          <w:color w:val="00AF50"/>
        </w:rPr>
        <w:t>BAO</w:t>
      </w:r>
      <w:r>
        <w:rPr>
          <w:color w:val="00AF50"/>
          <w:spacing w:val="-8"/>
        </w:rPr>
        <w:t> </w:t>
      </w:r>
      <w:r>
        <w:rPr>
          <w:color w:val="00AF50"/>
          <w:spacing w:val="-2"/>
        </w:rPr>
        <w:t>NHIÊU</w:t>
      </w:r>
    </w:p>
    <w:p>
      <w:pPr>
        <w:spacing w:before="2"/>
        <w:ind w:left="141" w:right="0" w:firstLine="0"/>
        <w:jc w:val="left"/>
        <w:rPr>
          <w:b/>
          <w:sz w:val="26"/>
        </w:rPr>
      </w:pPr>
      <w:r>
        <w:rPr>
          <w:b/>
          <w:spacing w:val="-2"/>
          <w:sz w:val="26"/>
        </w:rPr>
        <w:t>1104.</w:t>
      </w:r>
    </w:p>
    <w:p>
      <w:pPr>
        <w:pStyle w:val="BodyText"/>
        <w:spacing w:line="290" w:lineRule="exact"/>
        <w:ind w:left="710"/>
        <w:jc w:val="left"/>
        <w:rPr>
          <w:i/>
        </w:rPr>
      </w:pPr>
      <w:r>
        <w:rPr/>
        <w:t>Gọi</w:t>
      </w:r>
      <w:r>
        <w:rPr>
          <w:spacing w:val="7"/>
        </w:rPr>
        <w:t> </w:t>
      </w:r>
      <w:r>
        <w:rPr/>
        <w:t>là</w:t>
      </w:r>
      <w:r>
        <w:rPr>
          <w:spacing w:val="8"/>
        </w:rPr>
        <w:t> </w:t>
      </w:r>
      <w:r>
        <w:rPr/>
        <w:t>Chư</w:t>
      </w:r>
      <w:r>
        <w:rPr>
          <w:spacing w:val="8"/>
        </w:rPr>
        <w:t> </w:t>
      </w:r>
      <w:r>
        <w:rPr/>
        <w:t>thiên</w:t>
      </w:r>
      <w:r>
        <w:rPr>
          <w:spacing w:val="8"/>
        </w:rPr>
        <w:t> </w:t>
      </w:r>
      <w:r>
        <w:rPr/>
        <w:t>tức</w:t>
      </w:r>
      <w:r>
        <w:rPr>
          <w:spacing w:val="8"/>
        </w:rPr>
        <w:t> </w:t>
      </w:r>
      <w:r>
        <w:rPr/>
        <w:t>là</w:t>
      </w:r>
      <w:r>
        <w:rPr>
          <w:spacing w:val="9"/>
        </w:rPr>
        <w:t> </w:t>
      </w:r>
      <w:r>
        <w:rPr/>
        <w:t>ba</w:t>
      </w:r>
      <w:r>
        <w:rPr>
          <w:spacing w:val="7"/>
        </w:rPr>
        <w:t> </w:t>
      </w:r>
      <w:r>
        <w:rPr/>
        <w:t>chủng</w:t>
      </w:r>
      <w:r>
        <w:rPr>
          <w:spacing w:val="7"/>
        </w:rPr>
        <w:t> </w:t>
      </w:r>
      <w:r>
        <w:rPr/>
        <w:t>chư</w:t>
      </w:r>
      <w:r>
        <w:rPr>
          <w:spacing w:val="9"/>
        </w:rPr>
        <w:t> </w:t>
      </w:r>
      <w:r>
        <w:rPr/>
        <w:t>thiên,</w:t>
      </w:r>
      <w:r>
        <w:rPr>
          <w:spacing w:val="7"/>
        </w:rPr>
        <w:t> </w:t>
      </w:r>
      <w:r>
        <w:rPr/>
        <w:t>như</w:t>
      </w:r>
      <w:r>
        <w:rPr>
          <w:spacing w:val="8"/>
        </w:rPr>
        <w:t> </w:t>
      </w:r>
      <w:r>
        <w:rPr/>
        <w:t>là</w:t>
      </w:r>
      <w:r>
        <w:rPr>
          <w:spacing w:val="9"/>
        </w:rPr>
        <w:t> </w:t>
      </w:r>
      <w:r>
        <w:rPr/>
        <w:t>giả</w:t>
      </w:r>
      <w:r>
        <w:rPr>
          <w:spacing w:val="7"/>
        </w:rPr>
        <w:t> </w:t>
      </w:r>
      <w:r>
        <w:rPr/>
        <w:t>định</w:t>
      </w:r>
      <w:r>
        <w:rPr>
          <w:spacing w:val="8"/>
        </w:rPr>
        <w:t> </w:t>
      </w:r>
      <w:r>
        <w:rPr/>
        <w:t>Chư</w:t>
      </w:r>
      <w:r>
        <w:rPr>
          <w:spacing w:val="8"/>
        </w:rPr>
        <w:t> </w:t>
      </w:r>
      <w:r>
        <w:rPr/>
        <w:t>thiên</w:t>
      </w:r>
      <w:r>
        <w:rPr>
          <w:spacing w:val="9"/>
        </w:rPr>
        <w:t> </w:t>
      </w:r>
      <w:r>
        <w:rPr>
          <w:i/>
          <w:spacing w:val="-2"/>
        </w:rPr>
        <w:t>(sammatidevā),</w:t>
      </w:r>
    </w:p>
    <w:p>
      <w:pPr>
        <w:spacing w:before="1"/>
        <w:ind w:left="710" w:right="0" w:firstLine="0"/>
        <w:jc w:val="left"/>
        <w:rPr>
          <w:i/>
          <w:sz w:val="26"/>
        </w:rPr>
      </w:pPr>
      <w:r>
        <w:rPr>
          <w:sz w:val="26"/>
        </w:rPr>
        <w:t>hóa</w:t>
      </w:r>
      <w:r>
        <w:rPr>
          <w:spacing w:val="-6"/>
          <w:sz w:val="26"/>
        </w:rPr>
        <w:t> </w:t>
      </w:r>
      <w:r>
        <w:rPr>
          <w:sz w:val="26"/>
        </w:rPr>
        <w:t>sanh</w:t>
      </w:r>
      <w:r>
        <w:rPr>
          <w:spacing w:val="-6"/>
          <w:sz w:val="26"/>
        </w:rPr>
        <w:t> </w:t>
      </w:r>
      <w:r>
        <w:rPr>
          <w:sz w:val="26"/>
        </w:rPr>
        <w:t>Chư</w:t>
      </w:r>
      <w:r>
        <w:rPr>
          <w:spacing w:val="-6"/>
          <w:sz w:val="26"/>
        </w:rPr>
        <w:t> </w:t>
      </w:r>
      <w:r>
        <w:rPr>
          <w:sz w:val="26"/>
        </w:rPr>
        <w:t>thiên</w:t>
      </w:r>
      <w:r>
        <w:rPr>
          <w:spacing w:val="-3"/>
          <w:sz w:val="26"/>
        </w:rPr>
        <w:t> </w:t>
      </w:r>
      <w:r>
        <w:rPr>
          <w:i/>
          <w:sz w:val="26"/>
        </w:rPr>
        <w:t>(upattidevā)</w:t>
      </w:r>
      <w:r>
        <w:rPr>
          <w:i/>
          <w:spacing w:val="-7"/>
          <w:sz w:val="26"/>
        </w:rPr>
        <w:t> </w:t>
      </w:r>
      <w:r>
        <w:rPr>
          <w:sz w:val="26"/>
        </w:rPr>
        <w:t>và</w:t>
      </w:r>
      <w:r>
        <w:rPr>
          <w:spacing w:val="-3"/>
          <w:sz w:val="26"/>
        </w:rPr>
        <w:t> </w:t>
      </w:r>
      <w:r>
        <w:rPr>
          <w:sz w:val="26"/>
        </w:rPr>
        <w:t>thanh</w:t>
      </w:r>
      <w:r>
        <w:rPr>
          <w:spacing w:val="-6"/>
          <w:sz w:val="26"/>
        </w:rPr>
        <w:t> </w:t>
      </w:r>
      <w:r>
        <w:rPr>
          <w:sz w:val="26"/>
        </w:rPr>
        <w:t>tịnh</w:t>
      </w:r>
      <w:r>
        <w:rPr>
          <w:spacing w:val="-3"/>
          <w:sz w:val="26"/>
        </w:rPr>
        <w:t> </w:t>
      </w:r>
      <w:r>
        <w:rPr>
          <w:sz w:val="26"/>
        </w:rPr>
        <w:t>Chư</w:t>
      </w:r>
      <w:r>
        <w:rPr>
          <w:spacing w:val="-5"/>
          <w:sz w:val="26"/>
        </w:rPr>
        <w:t> </w:t>
      </w:r>
      <w:r>
        <w:rPr>
          <w:sz w:val="26"/>
        </w:rPr>
        <w:t>thiên</w:t>
      </w:r>
      <w:r>
        <w:rPr>
          <w:spacing w:val="-3"/>
          <w:sz w:val="26"/>
        </w:rPr>
        <w:t> </w:t>
      </w:r>
      <w:r>
        <w:rPr>
          <w:i/>
          <w:spacing w:val="-2"/>
          <w:sz w:val="26"/>
        </w:rPr>
        <w:t>(visuddhidevā).</w:t>
      </w:r>
    </w:p>
    <w:p>
      <w:pPr>
        <w:pStyle w:val="ListParagraph"/>
        <w:numPr>
          <w:ilvl w:val="0"/>
          <w:numId w:val="149"/>
        </w:numPr>
        <w:tabs>
          <w:tab w:pos="993" w:val="left" w:leader="none"/>
        </w:tabs>
        <w:spacing w:line="298" w:lineRule="exact" w:before="1" w:after="0"/>
        <w:ind w:left="993" w:right="0" w:hanging="285"/>
        <w:jc w:val="left"/>
        <w:rPr>
          <w:i/>
          <w:sz w:val="26"/>
        </w:rPr>
      </w:pPr>
      <w:r>
        <w:rPr>
          <w:sz w:val="26"/>
        </w:rPr>
        <w:t>Vua,</w:t>
      </w:r>
      <w:r>
        <w:rPr>
          <w:spacing w:val="-5"/>
          <w:sz w:val="26"/>
        </w:rPr>
        <w:t> </w:t>
      </w:r>
      <w:r>
        <w:rPr>
          <w:sz w:val="26"/>
        </w:rPr>
        <w:t>hoàng</w:t>
      </w:r>
      <w:r>
        <w:rPr>
          <w:spacing w:val="-2"/>
          <w:sz w:val="26"/>
        </w:rPr>
        <w:t> </w:t>
      </w:r>
      <w:r>
        <w:rPr>
          <w:sz w:val="26"/>
        </w:rPr>
        <w:t>hậu</w:t>
      </w:r>
      <w:r>
        <w:rPr>
          <w:spacing w:val="-3"/>
          <w:sz w:val="26"/>
        </w:rPr>
        <w:t> </w:t>
      </w:r>
      <w:r>
        <w:rPr>
          <w:sz w:val="26"/>
        </w:rPr>
        <w:t>và</w:t>
      </w:r>
      <w:r>
        <w:rPr>
          <w:spacing w:val="-4"/>
          <w:sz w:val="26"/>
        </w:rPr>
        <w:t> </w:t>
      </w:r>
      <w:r>
        <w:rPr>
          <w:sz w:val="26"/>
        </w:rPr>
        <w:t>thái</w:t>
      </w:r>
      <w:r>
        <w:rPr>
          <w:spacing w:val="-2"/>
          <w:sz w:val="26"/>
        </w:rPr>
        <w:t> </w:t>
      </w:r>
      <w:r>
        <w:rPr>
          <w:sz w:val="26"/>
        </w:rPr>
        <w:t>tử</w:t>
      </w:r>
      <w:r>
        <w:rPr>
          <w:spacing w:val="-3"/>
          <w:sz w:val="26"/>
        </w:rPr>
        <w:t> </w:t>
      </w:r>
      <w:r>
        <w:rPr>
          <w:sz w:val="26"/>
        </w:rPr>
        <w:t>gọi</w:t>
      </w:r>
      <w:r>
        <w:rPr>
          <w:spacing w:val="-4"/>
          <w:sz w:val="26"/>
        </w:rPr>
        <w:t> </w:t>
      </w:r>
      <w:r>
        <w:rPr>
          <w:sz w:val="26"/>
        </w:rPr>
        <w:t>là</w:t>
      </w:r>
      <w:r>
        <w:rPr>
          <w:spacing w:val="-5"/>
          <w:sz w:val="26"/>
        </w:rPr>
        <w:t> </w:t>
      </w:r>
      <w:r>
        <w:rPr>
          <w:sz w:val="26"/>
        </w:rPr>
        <w:t>giả</w:t>
      </w:r>
      <w:r>
        <w:rPr>
          <w:spacing w:val="-4"/>
          <w:sz w:val="26"/>
        </w:rPr>
        <w:t> </w:t>
      </w:r>
      <w:r>
        <w:rPr>
          <w:sz w:val="26"/>
        </w:rPr>
        <w:t>định</w:t>
      </w:r>
      <w:r>
        <w:rPr>
          <w:spacing w:val="-3"/>
          <w:sz w:val="26"/>
        </w:rPr>
        <w:t> </w:t>
      </w:r>
      <w:r>
        <w:rPr>
          <w:sz w:val="26"/>
        </w:rPr>
        <w:t>Chư</w:t>
      </w:r>
      <w:r>
        <w:rPr>
          <w:spacing w:val="-2"/>
          <w:sz w:val="26"/>
        </w:rPr>
        <w:t> </w:t>
      </w:r>
      <w:r>
        <w:rPr>
          <w:sz w:val="26"/>
        </w:rPr>
        <w:t>thiên</w:t>
      </w:r>
      <w:r>
        <w:rPr>
          <w:spacing w:val="-1"/>
          <w:sz w:val="26"/>
        </w:rPr>
        <w:t> </w:t>
      </w:r>
      <w:r>
        <w:rPr>
          <w:i/>
          <w:spacing w:val="-2"/>
          <w:sz w:val="26"/>
        </w:rPr>
        <w:t>(sammatidevā).</w:t>
      </w:r>
    </w:p>
    <w:p>
      <w:pPr>
        <w:pStyle w:val="ListParagraph"/>
        <w:numPr>
          <w:ilvl w:val="0"/>
          <w:numId w:val="149"/>
        </w:numPr>
        <w:tabs>
          <w:tab w:pos="993" w:val="left" w:leader="none"/>
        </w:tabs>
        <w:spacing w:line="298" w:lineRule="exact" w:before="0" w:after="0"/>
        <w:ind w:left="993" w:right="0" w:hanging="285"/>
        <w:jc w:val="left"/>
        <w:rPr>
          <w:i/>
          <w:sz w:val="26"/>
        </w:rPr>
      </w:pPr>
      <w:r>
        <w:rPr>
          <w:sz w:val="26"/>
        </w:rPr>
        <w:t>Chư</w:t>
      </w:r>
      <w:r>
        <w:rPr>
          <w:spacing w:val="-5"/>
          <w:sz w:val="26"/>
        </w:rPr>
        <w:t> </w:t>
      </w:r>
      <w:r>
        <w:rPr>
          <w:sz w:val="26"/>
        </w:rPr>
        <w:t>thiên</w:t>
      </w:r>
      <w:r>
        <w:rPr>
          <w:spacing w:val="-4"/>
          <w:sz w:val="26"/>
        </w:rPr>
        <w:t> </w:t>
      </w:r>
      <w:r>
        <w:rPr>
          <w:sz w:val="26"/>
        </w:rPr>
        <w:t>và</w:t>
      </w:r>
      <w:r>
        <w:rPr>
          <w:spacing w:val="-5"/>
          <w:sz w:val="26"/>
        </w:rPr>
        <w:t> </w:t>
      </w:r>
      <w:r>
        <w:rPr>
          <w:sz w:val="26"/>
        </w:rPr>
        <w:t>bực</w:t>
      </w:r>
      <w:r>
        <w:rPr>
          <w:spacing w:val="-2"/>
          <w:sz w:val="26"/>
        </w:rPr>
        <w:t> </w:t>
      </w:r>
      <w:r>
        <w:rPr>
          <w:sz w:val="26"/>
        </w:rPr>
        <w:t>Tứ</w:t>
      </w:r>
      <w:r>
        <w:rPr>
          <w:spacing w:val="-4"/>
          <w:sz w:val="26"/>
        </w:rPr>
        <w:t> </w:t>
      </w:r>
      <w:r>
        <w:rPr>
          <w:sz w:val="26"/>
        </w:rPr>
        <w:t>Thiên</w:t>
      </w:r>
      <w:r>
        <w:rPr>
          <w:spacing w:val="-5"/>
          <w:sz w:val="26"/>
        </w:rPr>
        <w:t> </w:t>
      </w:r>
      <w:r>
        <w:rPr>
          <w:sz w:val="26"/>
        </w:rPr>
        <w:t>Vương</w:t>
      </w:r>
      <w:r>
        <w:rPr>
          <w:spacing w:val="-3"/>
          <w:sz w:val="26"/>
        </w:rPr>
        <w:t> </w:t>
      </w:r>
      <w:r>
        <w:rPr>
          <w:sz w:val="26"/>
        </w:rPr>
        <w:t>sắp</w:t>
      </w:r>
      <w:r>
        <w:rPr>
          <w:spacing w:val="-5"/>
          <w:sz w:val="26"/>
        </w:rPr>
        <w:t> </w:t>
      </w:r>
      <w:r>
        <w:rPr>
          <w:sz w:val="26"/>
        </w:rPr>
        <w:t>lên</w:t>
      </w:r>
      <w:r>
        <w:rPr>
          <w:spacing w:val="-5"/>
          <w:sz w:val="26"/>
        </w:rPr>
        <w:t> </w:t>
      </w:r>
      <w:r>
        <w:rPr>
          <w:sz w:val="26"/>
        </w:rPr>
        <w:t>gọi</w:t>
      </w:r>
      <w:r>
        <w:rPr>
          <w:spacing w:val="-3"/>
          <w:sz w:val="26"/>
        </w:rPr>
        <w:t> </w:t>
      </w:r>
      <w:r>
        <w:rPr>
          <w:sz w:val="26"/>
        </w:rPr>
        <w:t>là</w:t>
      </w:r>
      <w:r>
        <w:rPr>
          <w:spacing w:val="-3"/>
          <w:sz w:val="26"/>
        </w:rPr>
        <w:t> </w:t>
      </w:r>
      <w:r>
        <w:rPr>
          <w:sz w:val="26"/>
        </w:rPr>
        <w:t>hóa</w:t>
      </w:r>
      <w:r>
        <w:rPr>
          <w:spacing w:val="-5"/>
          <w:sz w:val="26"/>
        </w:rPr>
        <w:t> </w:t>
      </w:r>
      <w:r>
        <w:rPr>
          <w:sz w:val="26"/>
        </w:rPr>
        <w:t>sanh</w:t>
      </w:r>
      <w:r>
        <w:rPr>
          <w:spacing w:val="-2"/>
          <w:sz w:val="26"/>
        </w:rPr>
        <w:t> </w:t>
      </w:r>
      <w:r>
        <w:rPr>
          <w:sz w:val="26"/>
        </w:rPr>
        <w:t>Chư</w:t>
      </w:r>
      <w:r>
        <w:rPr>
          <w:spacing w:val="-4"/>
          <w:sz w:val="26"/>
        </w:rPr>
        <w:t> </w:t>
      </w:r>
      <w:r>
        <w:rPr>
          <w:sz w:val="26"/>
        </w:rPr>
        <w:t>thiên </w:t>
      </w:r>
      <w:r>
        <w:rPr>
          <w:i/>
          <w:spacing w:val="-2"/>
          <w:sz w:val="26"/>
        </w:rPr>
        <w:t>(upattidevā).</w:t>
      </w:r>
    </w:p>
    <w:p>
      <w:pPr>
        <w:pStyle w:val="ListParagraph"/>
        <w:numPr>
          <w:ilvl w:val="0"/>
          <w:numId w:val="149"/>
        </w:numPr>
        <w:tabs>
          <w:tab w:pos="993" w:val="left" w:leader="none"/>
        </w:tabs>
        <w:spacing w:line="240" w:lineRule="auto" w:before="1" w:after="0"/>
        <w:ind w:left="993" w:right="0" w:hanging="285"/>
        <w:jc w:val="left"/>
        <w:rPr>
          <w:i/>
          <w:sz w:val="26"/>
        </w:rPr>
      </w:pPr>
      <w:r>
        <w:rPr>
          <w:sz w:val="26"/>
        </w:rPr>
        <w:t>Tất</w:t>
      </w:r>
      <w:r>
        <w:rPr>
          <w:spacing w:val="-5"/>
          <w:sz w:val="26"/>
        </w:rPr>
        <w:t> </w:t>
      </w:r>
      <w:r>
        <w:rPr>
          <w:sz w:val="26"/>
        </w:rPr>
        <w:t>cả</w:t>
      </w:r>
      <w:r>
        <w:rPr>
          <w:spacing w:val="-4"/>
          <w:sz w:val="26"/>
        </w:rPr>
        <w:t> </w:t>
      </w:r>
      <w:r>
        <w:rPr>
          <w:sz w:val="26"/>
        </w:rPr>
        <w:t>La-hán</w:t>
      </w:r>
      <w:r>
        <w:rPr>
          <w:spacing w:val="-2"/>
          <w:sz w:val="26"/>
        </w:rPr>
        <w:t> </w:t>
      </w:r>
      <w:r>
        <w:rPr>
          <w:sz w:val="26"/>
        </w:rPr>
        <w:t>gọi</w:t>
      </w:r>
      <w:r>
        <w:rPr>
          <w:spacing w:val="-5"/>
          <w:sz w:val="26"/>
        </w:rPr>
        <w:t> </w:t>
      </w:r>
      <w:r>
        <w:rPr>
          <w:sz w:val="26"/>
        </w:rPr>
        <w:t>là</w:t>
      </w:r>
      <w:r>
        <w:rPr>
          <w:spacing w:val="-3"/>
          <w:sz w:val="26"/>
        </w:rPr>
        <w:t> </w:t>
      </w:r>
      <w:r>
        <w:rPr>
          <w:sz w:val="26"/>
        </w:rPr>
        <w:t>thanh</w:t>
      </w:r>
      <w:r>
        <w:rPr>
          <w:spacing w:val="-5"/>
          <w:sz w:val="26"/>
        </w:rPr>
        <w:t> </w:t>
      </w:r>
      <w:r>
        <w:rPr>
          <w:sz w:val="26"/>
        </w:rPr>
        <w:t>tịnh</w:t>
      </w:r>
      <w:r>
        <w:rPr>
          <w:spacing w:val="-3"/>
          <w:sz w:val="26"/>
        </w:rPr>
        <w:t> </w:t>
      </w:r>
      <w:r>
        <w:rPr>
          <w:sz w:val="26"/>
        </w:rPr>
        <w:t>Chư</w:t>
      </w:r>
      <w:r>
        <w:rPr>
          <w:spacing w:val="-4"/>
          <w:sz w:val="26"/>
        </w:rPr>
        <w:t> </w:t>
      </w:r>
      <w:r>
        <w:rPr>
          <w:sz w:val="26"/>
        </w:rPr>
        <w:t>thiên</w:t>
      </w:r>
      <w:r>
        <w:rPr>
          <w:spacing w:val="-1"/>
          <w:sz w:val="26"/>
        </w:rPr>
        <w:t> </w:t>
      </w:r>
      <w:r>
        <w:rPr>
          <w:i/>
          <w:spacing w:val="-2"/>
          <w:sz w:val="26"/>
        </w:rPr>
        <w:t>(visuddhidevā).</w:t>
      </w:r>
    </w:p>
    <w:p>
      <w:pPr>
        <w:pStyle w:val="Heading5"/>
        <w:spacing w:line="298" w:lineRule="exact" w:before="6"/>
      </w:pPr>
      <w:r>
        <w:rPr>
          <w:spacing w:val="-2"/>
        </w:rPr>
        <w:t>1105.</w:t>
      </w:r>
    </w:p>
    <w:p>
      <w:pPr>
        <w:pStyle w:val="BodyText"/>
        <w:ind w:right="139"/>
      </w:pPr>
      <w:r>
        <w:rPr>
          <w:b/>
          <w:i/>
        </w:rPr>
        <w:t>Những người bố thí, thọ trì giới, hành thanh tịnh giới, sau sanh về đâu? </w:t>
      </w:r>
      <w:r>
        <w:rPr/>
        <w:t>Những người bố thí, thọ trì giới, hành thanh tịnh giới rồi cũng có kẻ đến bực đại quốc vương, cũng có người đến bực đại Phạm thiên, cũng có người đến đại thần, cũng có người sanh làm Chư thiên bực Tứ Thiên Vương, cũng có người sanh làm Chư thiên cõi Đạo Lợi, cũng có người sanh làm Chư thiên cõi Dạ Ma, cũng có người sanh làm Chư thiên cõi Đâu Xuất, cũng có người sanh lên làm Chư thiên cõi Hóa Lạc, cũng có người sanh lên làm Chư thiên cõi Tha Hóa Tự Tại.</w:t>
      </w:r>
    </w:p>
    <w:p>
      <w:pPr>
        <w:pStyle w:val="Heading5"/>
        <w:spacing w:line="296" w:lineRule="exact" w:before="1"/>
      </w:pPr>
      <w:r>
        <w:rPr>
          <w:spacing w:val="-2"/>
        </w:rPr>
        <w:t>1106.</w:t>
      </w:r>
    </w:p>
    <w:p>
      <w:pPr>
        <w:pStyle w:val="ListParagraph"/>
        <w:numPr>
          <w:ilvl w:val="0"/>
          <w:numId w:val="147"/>
        </w:numPr>
        <w:tabs>
          <w:tab w:pos="708" w:val="left" w:leader="none"/>
          <w:tab w:pos="710" w:val="left" w:leader="none"/>
        </w:tabs>
        <w:spacing w:line="242" w:lineRule="auto" w:before="0" w:after="0"/>
        <w:ind w:left="710" w:right="137" w:hanging="287"/>
        <w:jc w:val="both"/>
        <w:rPr>
          <w:sz w:val="26"/>
        </w:rPr>
      </w:pPr>
      <w:r>
        <w:rPr>
          <w:b/>
          <w:i/>
          <w:sz w:val="26"/>
        </w:rPr>
        <w:t>Số thọ của nhơn loại </w:t>
      </w:r>
      <w:r>
        <w:rPr>
          <w:i/>
          <w:sz w:val="26"/>
        </w:rPr>
        <w:t>chừng bao nhiêu? </w:t>
      </w:r>
      <w:r>
        <w:rPr>
          <w:sz w:val="26"/>
        </w:rPr>
        <w:t>Như là lối 100 năm, hoặc thấp, hoặc cao hơn cũng có.</w:t>
      </w:r>
    </w:p>
    <w:p>
      <w:pPr>
        <w:pStyle w:val="ListParagraph"/>
        <w:numPr>
          <w:ilvl w:val="0"/>
          <w:numId w:val="147"/>
        </w:numPr>
        <w:tabs>
          <w:tab w:pos="708" w:val="left" w:leader="none"/>
        </w:tabs>
        <w:spacing w:line="240" w:lineRule="auto" w:before="111" w:after="0"/>
        <w:ind w:left="708" w:right="137" w:hanging="284"/>
        <w:jc w:val="both"/>
        <w:rPr>
          <w:sz w:val="26"/>
        </w:rPr>
      </w:pPr>
      <w:r>
        <w:rPr>
          <w:b/>
          <w:i/>
          <w:sz w:val="26"/>
        </w:rPr>
        <w:t>Tuổi thọ của Chư thiên bực Tứ Thiên Vương </w:t>
      </w:r>
      <w:r>
        <w:rPr>
          <w:i/>
          <w:sz w:val="26"/>
        </w:rPr>
        <w:t>bao nhiêu? </w:t>
      </w:r>
      <w:r>
        <w:rPr>
          <w:sz w:val="26"/>
        </w:rPr>
        <w:t>Như là 50 năm của nhân loại kể là 1 ngày 1 đêm ở cõi trời Tứ Thiên Vương </w:t>
      </w:r>
      <w:r>
        <w:rPr>
          <w:i/>
          <w:sz w:val="26"/>
        </w:rPr>
        <w:t>(catummahārāja), </w:t>
      </w:r>
      <w:r>
        <w:rPr>
          <w:sz w:val="26"/>
        </w:rPr>
        <w:t>30 ngày đêm ấy bằng 1 tháng, 12 tháng đó thành một năm. 500 năm cõi Tứ Thiên Vương đó là hạn</w:t>
      </w:r>
      <w:r>
        <w:rPr>
          <w:spacing w:val="40"/>
          <w:sz w:val="26"/>
        </w:rPr>
        <w:t> </w:t>
      </w:r>
      <w:r>
        <w:rPr>
          <w:sz w:val="26"/>
        </w:rPr>
        <w:t>định tuổi thọ của các vị trời cõi Tứ Thiên Vương.</w:t>
      </w:r>
    </w:p>
    <w:p>
      <w:pPr>
        <w:pStyle w:val="ListParagraph"/>
        <w:numPr>
          <w:ilvl w:val="0"/>
          <w:numId w:val="147"/>
        </w:numPr>
        <w:tabs>
          <w:tab w:pos="708" w:val="left" w:leader="none"/>
        </w:tabs>
        <w:spacing w:line="237" w:lineRule="auto" w:before="121" w:after="0"/>
        <w:ind w:left="708" w:right="140" w:hanging="284"/>
        <w:jc w:val="both"/>
        <w:rPr>
          <w:sz w:val="26"/>
        </w:rPr>
      </w:pPr>
      <w:r>
        <w:rPr>
          <w:i/>
          <w:sz w:val="26"/>
        </w:rPr>
        <w:t>Nếu tính theo năm của nhân loại thì </w:t>
      </w:r>
      <w:r>
        <w:rPr>
          <w:b/>
          <w:i/>
          <w:sz w:val="26"/>
        </w:rPr>
        <w:t>tuổi thọ Chư thiên Tứ Thiên Vương </w:t>
      </w:r>
      <w:r>
        <w:rPr>
          <w:i/>
          <w:sz w:val="26"/>
        </w:rPr>
        <w:t>chừng bao nhiêu? </w:t>
      </w:r>
      <w:r>
        <w:rPr>
          <w:sz w:val="26"/>
        </w:rPr>
        <w:t>Đặng chín triệu năm (9.000.000).</w:t>
      </w:r>
    </w:p>
    <w:p>
      <w:pPr>
        <w:pStyle w:val="ListParagraph"/>
        <w:numPr>
          <w:ilvl w:val="0"/>
          <w:numId w:val="147"/>
        </w:numPr>
        <w:tabs>
          <w:tab w:pos="708" w:val="left" w:leader="none"/>
        </w:tabs>
        <w:spacing w:line="240" w:lineRule="auto" w:before="123" w:after="0"/>
        <w:ind w:left="708" w:right="139" w:hanging="284"/>
        <w:jc w:val="both"/>
        <w:rPr>
          <w:sz w:val="26"/>
        </w:rPr>
      </w:pPr>
      <w:r>
        <w:rPr>
          <w:b/>
          <w:i/>
          <w:sz w:val="26"/>
        </w:rPr>
        <w:t>Tuổi của Chư thiên Đạo Lợi </w:t>
      </w:r>
      <w:r>
        <w:rPr>
          <w:i/>
          <w:sz w:val="26"/>
        </w:rPr>
        <w:t>cũng bao nhiêu? </w:t>
      </w:r>
      <w:r>
        <w:rPr>
          <w:sz w:val="26"/>
        </w:rPr>
        <w:t>Như là 100 năm của nhơn loại bằng</w:t>
      </w:r>
      <w:r>
        <w:rPr>
          <w:spacing w:val="40"/>
          <w:sz w:val="26"/>
        </w:rPr>
        <w:t> </w:t>
      </w:r>
      <w:r>
        <w:rPr>
          <w:sz w:val="26"/>
        </w:rPr>
        <w:t>một</w:t>
      </w:r>
      <w:r>
        <w:rPr>
          <w:spacing w:val="17"/>
          <w:sz w:val="26"/>
        </w:rPr>
        <w:t> </w:t>
      </w:r>
      <w:r>
        <w:rPr>
          <w:sz w:val="26"/>
        </w:rPr>
        <w:t>ngày</w:t>
      </w:r>
      <w:r>
        <w:rPr>
          <w:spacing w:val="14"/>
          <w:sz w:val="26"/>
        </w:rPr>
        <w:t> </w:t>
      </w:r>
      <w:r>
        <w:rPr>
          <w:sz w:val="26"/>
        </w:rPr>
        <w:t>một</w:t>
      </w:r>
      <w:r>
        <w:rPr>
          <w:spacing w:val="16"/>
          <w:sz w:val="26"/>
        </w:rPr>
        <w:t> </w:t>
      </w:r>
      <w:r>
        <w:rPr>
          <w:sz w:val="26"/>
        </w:rPr>
        <w:t>đêm</w:t>
      </w:r>
      <w:r>
        <w:rPr>
          <w:spacing w:val="14"/>
          <w:sz w:val="26"/>
        </w:rPr>
        <w:t> </w:t>
      </w:r>
      <w:r>
        <w:rPr>
          <w:sz w:val="26"/>
        </w:rPr>
        <w:t>ở</w:t>
      </w:r>
      <w:r>
        <w:rPr>
          <w:spacing w:val="17"/>
          <w:sz w:val="26"/>
        </w:rPr>
        <w:t> </w:t>
      </w:r>
      <w:r>
        <w:rPr>
          <w:sz w:val="26"/>
        </w:rPr>
        <w:t>cõi</w:t>
      </w:r>
      <w:r>
        <w:rPr>
          <w:spacing w:val="17"/>
          <w:sz w:val="26"/>
        </w:rPr>
        <w:t> </w:t>
      </w:r>
      <w:r>
        <w:rPr>
          <w:sz w:val="26"/>
        </w:rPr>
        <w:t>Đạo</w:t>
      </w:r>
      <w:r>
        <w:rPr>
          <w:spacing w:val="17"/>
          <w:sz w:val="26"/>
        </w:rPr>
        <w:t> </w:t>
      </w:r>
      <w:r>
        <w:rPr>
          <w:sz w:val="26"/>
        </w:rPr>
        <w:t>Lợi</w:t>
      </w:r>
      <w:r>
        <w:rPr>
          <w:spacing w:val="16"/>
          <w:sz w:val="26"/>
        </w:rPr>
        <w:t> </w:t>
      </w:r>
      <w:r>
        <w:rPr>
          <w:i/>
          <w:sz w:val="26"/>
        </w:rPr>
        <w:t>(Tāvatiṃsa),</w:t>
      </w:r>
      <w:r>
        <w:rPr>
          <w:i/>
          <w:spacing w:val="20"/>
          <w:sz w:val="26"/>
        </w:rPr>
        <w:t> </w:t>
      </w:r>
      <w:r>
        <w:rPr>
          <w:sz w:val="26"/>
        </w:rPr>
        <w:t>mà</w:t>
      </w:r>
      <w:r>
        <w:rPr>
          <w:spacing w:val="17"/>
          <w:sz w:val="26"/>
        </w:rPr>
        <w:t> </w:t>
      </w:r>
      <w:r>
        <w:rPr>
          <w:sz w:val="26"/>
        </w:rPr>
        <w:t>30</w:t>
      </w:r>
      <w:r>
        <w:rPr>
          <w:spacing w:val="16"/>
          <w:sz w:val="26"/>
        </w:rPr>
        <w:t> </w:t>
      </w:r>
      <w:r>
        <w:rPr>
          <w:sz w:val="26"/>
        </w:rPr>
        <w:t>ngày</w:t>
      </w:r>
      <w:r>
        <w:rPr>
          <w:spacing w:val="11"/>
          <w:sz w:val="26"/>
        </w:rPr>
        <w:t> </w:t>
      </w:r>
      <w:r>
        <w:rPr>
          <w:sz w:val="26"/>
        </w:rPr>
        <w:t>đêm</w:t>
      </w:r>
      <w:r>
        <w:rPr>
          <w:spacing w:val="16"/>
          <w:sz w:val="26"/>
        </w:rPr>
        <w:t> </w:t>
      </w:r>
      <w:r>
        <w:rPr>
          <w:sz w:val="26"/>
        </w:rPr>
        <w:t>ấy</w:t>
      </w:r>
      <w:r>
        <w:rPr>
          <w:spacing w:val="13"/>
          <w:sz w:val="26"/>
        </w:rPr>
        <w:t> </w:t>
      </w:r>
      <w:r>
        <w:rPr>
          <w:sz w:val="26"/>
        </w:rPr>
        <w:t>thành</w:t>
      </w:r>
      <w:r>
        <w:rPr>
          <w:spacing w:val="20"/>
          <w:sz w:val="26"/>
        </w:rPr>
        <w:t> </w:t>
      </w:r>
      <w:r>
        <w:rPr>
          <w:sz w:val="26"/>
        </w:rPr>
        <w:t>một</w:t>
      </w:r>
      <w:r>
        <w:rPr>
          <w:spacing w:val="16"/>
          <w:sz w:val="26"/>
        </w:rPr>
        <w:t> </w:t>
      </w:r>
      <w:r>
        <w:rPr>
          <w:sz w:val="26"/>
        </w:rPr>
        <w:t>tháng,</w:t>
      </w:r>
    </w:p>
    <w:p>
      <w:pPr>
        <w:pStyle w:val="ListParagraph"/>
        <w:spacing w:after="0" w:line="240" w:lineRule="auto"/>
        <w:jc w:val="both"/>
        <w:rPr>
          <w:sz w:val="26"/>
        </w:rPr>
        <w:sectPr>
          <w:pgSz w:w="11630" w:h="16450"/>
          <w:pgMar w:header="571" w:footer="0" w:top="920" w:bottom="280" w:left="850" w:right="850"/>
        </w:sectPr>
      </w:pPr>
    </w:p>
    <w:p>
      <w:pPr>
        <w:pStyle w:val="BodyText"/>
        <w:spacing w:before="273"/>
        <w:ind w:right="137"/>
      </w:pPr>
      <w:r>
        <w:rPr/>
        <w:t>12 tháng bằng tháng đó thành một năm. 1.000 năm của cõi Đạo Lợi là hạn định số thọ của Chư thiên cõi Đạo Lợi.</w:t>
      </w:r>
    </w:p>
    <w:p>
      <w:pPr>
        <w:pStyle w:val="ListParagraph"/>
        <w:numPr>
          <w:ilvl w:val="0"/>
          <w:numId w:val="147"/>
        </w:numPr>
        <w:tabs>
          <w:tab w:pos="708" w:val="left" w:leader="none"/>
        </w:tabs>
        <w:spacing w:line="242" w:lineRule="auto" w:before="116" w:after="0"/>
        <w:ind w:left="708" w:right="140" w:hanging="284"/>
        <w:jc w:val="both"/>
        <w:rPr>
          <w:sz w:val="26"/>
        </w:rPr>
      </w:pPr>
      <w:r>
        <w:rPr>
          <w:b/>
          <w:i/>
          <w:sz w:val="26"/>
        </w:rPr>
        <w:t>Tuổi thọ Chư thiên Đạo Lợi </w:t>
      </w:r>
      <w:r>
        <w:rPr>
          <w:i/>
          <w:sz w:val="26"/>
        </w:rPr>
        <w:t>kể theo năm Nhân loại chừng bao nhiêu? </w:t>
      </w:r>
      <w:r>
        <w:rPr>
          <w:sz w:val="26"/>
        </w:rPr>
        <w:t>Chừng ba kinh sáu triệu năm (36.000.000).</w:t>
      </w:r>
    </w:p>
    <w:p>
      <w:pPr>
        <w:pStyle w:val="ListParagraph"/>
        <w:numPr>
          <w:ilvl w:val="0"/>
          <w:numId w:val="147"/>
        </w:numPr>
        <w:tabs>
          <w:tab w:pos="708" w:val="left" w:leader="none"/>
        </w:tabs>
        <w:spacing w:line="240" w:lineRule="auto" w:before="113" w:after="0"/>
        <w:ind w:left="708" w:right="138" w:hanging="284"/>
        <w:jc w:val="both"/>
        <w:rPr>
          <w:sz w:val="26"/>
        </w:rPr>
      </w:pPr>
      <w:r>
        <w:rPr>
          <w:b/>
          <w:i/>
          <w:sz w:val="26"/>
        </w:rPr>
        <w:t>Tuổi</w:t>
      </w:r>
      <w:r>
        <w:rPr>
          <w:b/>
          <w:i/>
          <w:spacing w:val="-1"/>
          <w:sz w:val="26"/>
        </w:rPr>
        <w:t> </w:t>
      </w:r>
      <w:r>
        <w:rPr>
          <w:b/>
          <w:i/>
          <w:sz w:val="26"/>
        </w:rPr>
        <w:t>của Chư thiên cõi Dạ</w:t>
      </w:r>
      <w:r>
        <w:rPr>
          <w:b/>
          <w:i/>
          <w:spacing w:val="-1"/>
          <w:sz w:val="26"/>
        </w:rPr>
        <w:t> </w:t>
      </w:r>
      <w:r>
        <w:rPr>
          <w:b/>
          <w:i/>
          <w:sz w:val="26"/>
        </w:rPr>
        <w:t>Ma </w:t>
      </w:r>
      <w:r>
        <w:rPr>
          <w:i/>
          <w:sz w:val="26"/>
        </w:rPr>
        <w:t>chừng bao</w:t>
      </w:r>
      <w:r>
        <w:rPr>
          <w:i/>
          <w:spacing w:val="-1"/>
          <w:sz w:val="26"/>
        </w:rPr>
        <w:t> </w:t>
      </w:r>
      <w:r>
        <w:rPr>
          <w:i/>
          <w:sz w:val="26"/>
        </w:rPr>
        <w:t>nhiêu? </w:t>
      </w:r>
      <w:r>
        <w:rPr>
          <w:sz w:val="26"/>
        </w:rPr>
        <w:t>Như là</w:t>
      </w:r>
      <w:r>
        <w:rPr>
          <w:spacing w:val="-1"/>
          <w:sz w:val="26"/>
        </w:rPr>
        <w:t> </w:t>
      </w:r>
      <w:r>
        <w:rPr>
          <w:sz w:val="26"/>
        </w:rPr>
        <w:t>200</w:t>
      </w:r>
      <w:r>
        <w:rPr>
          <w:spacing w:val="-1"/>
          <w:sz w:val="26"/>
        </w:rPr>
        <w:t> </w:t>
      </w:r>
      <w:r>
        <w:rPr>
          <w:sz w:val="26"/>
        </w:rPr>
        <w:t>năm</w:t>
      </w:r>
      <w:r>
        <w:rPr>
          <w:spacing w:val="-3"/>
          <w:sz w:val="26"/>
        </w:rPr>
        <w:t> </w:t>
      </w:r>
      <w:r>
        <w:rPr>
          <w:sz w:val="26"/>
        </w:rPr>
        <w:t>của nhơn</w:t>
      </w:r>
      <w:r>
        <w:rPr>
          <w:spacing w:val="-1"/>
          <w:sz w:val="26"/>
        </w:rPr>
        <w:t> </w:t>
      </w:r>
      <w:r>
        <w:rPr>
          <w:sz w:val="26"/>
        </w:rPr>
        <w:t>loại bằng một ngày một đêm ở cõi Chư thiên Dạ Ma </w:t>
      </w:r>
      <w:r>
        <w:rPr>
          <w:i/>
          <w:sz w:val="26"/>
        </w:rPr>
        <w:t>(Yāmā), </w:t>
      </w:r>
      <w:r>
        <w:rPr>
          <w:sz w:val="26"/>
        </w:rPr>
        <w:t>30 ngày đêm ấy thành một tháng, 12 tháng bằng tháng đó thành một năm. 200 năm của cõi trời đó là số thọ của Chư thiên Dạ Ma.</w:t>
      </w:r>
    </w:p>
    <w:p>
      <w:pPr>
        <w:pStyle w:val="ListParagraph"/>
        <w:numPr>
          <w:ilvl w:val="0"/>
          <w:numId w:val="147"/>
        </w:numPr>
        <w:tabs>
          <w:tab w:pos="708" w:val="left" w:leader="none"/>
        </w:tabs>
        <w:spacing w:line="242" w:lineRule="auto" w:before="119" w:after="0"/>
        <w:ind w:left="708" w:right="140" w:hanging="284"/>
        <w:jc w:val="both"/>
        <w:rPr>
          <w:sz w:val="26"/>
        </w:rPr>
      </w:pPr>
      <w:r>
        <w:rPr>
          <w:b/>
          <w:i/>
          <w:sz w:val="26"/>
        </w:rPr>
        <w:t>Tuổi của Chư thiên Dạ Ma </w:t>
      </w:r>
      <w:r>
        <w:rPr>
          <w:i/>
          <w:sz w:val="26"/>
        </w:rPr>
        <w:t>tính theo số năm nhân loại độ chừng bao nhiêu? </w:t>
      </w:r>
      <w:r>
        <w:rPr>
          <w:sz w:val="26"/>
        </w:rPr>
        <w:t>Chừng một cai bốn kinh bốn triệu năm (144.000.000).</w:t>
      </w:r>
    </w:p>
    <w:p>
      <w:pPr>
        <w:pStyle w:val="ListParagraph"/>
        <w:numPr>
          <w:ilvl w:val="0"/>
          <w:numId w:val="147"/>
        </w:numPr>
        <w:tabs>
          <w:tab w:pos="708" w:val="left" w:leader="none"/>
        </w:tabs>
        <w:spacing w:line="240" w:lineRule="auto" w:before="114" w:after="0"/>
        <w:ind w:left="708" w:right="138" w:hanging="284"/>
        <w:jc w:val="both"/>
        <w:rPr>
          <w:sz w:val="26"/>
        </w:rPr>
      </w:pPr>
      <w:r>
        <w:rPr>
          <w:b/>
          <w:i/>
          <w:sz w:val="26"/>
        </w:rPr>
        <w:t>Tuổi của Chư thiên cõi Đâu Xuất </w:t>
      </w:r>
      <w:r>
        <w:rPr>
          <w:i/>
          <w:sz w:val="26"/>
        </w:rPr>
        <w:t>chừng bao nhiêu? </w:t>
      </w:r>
      <w:r>
        <w:rPr>
          <w:sz w:val="26"/>
        </w:rPr>
        <w:t>Như là 400 năm của nhơn loại</w:t>
      </w:r>
      <w:r>
        <w:rPr>
          <w:spacing w:val="80"/>
          <w:sz w:val="26"/>
        </w:rPr>
        <w:t> </w:t>
      </w:r>
      <w:r>
        <w:rPr>
          <w:sz w:val="26"/>
        </w:rPr>
        <w:t>kể là một ngày một đêm của Chư thiên ở cõi Đâu Xuất </w:t>
      </w:r>
      <w:r>
        <w:rPr>
          <w:i/>
          <w:sz w:val="26"/>
        </w:rPr>
        <w:t>(Tusitā), </w:t>
      </w:r>
      <w:r>
        <w:rPr>
          <w:sz w:val="26"/>
        </w:rPr>
        <w:t>30 ngày</w:t>
      </w:r>
      <w:r>
        <w:rPr>
          <w:spacing w:val="-3"/>
          <w:sz w:val="26"/>
        </w:rPr>
        <w:t> </w:t>
      </w:r>
      <w:r>
        <w:rPr>
          <w:sz w:val="26"/>
        </w:rPr>
        <w:t>đêm ở cõi đó là một</w:t>
      </w:r>
      <w:r>
        <w:rPr>
          <w:spacing w:val="-1"/>
          <w:sz w:val="26"/>
        </w:rPr>
        <w:t> </w:t>
      </w:r>
      <w:r>
        <w:rPr>
          <w:sz w:val="26"/>
        </w:rPr>
        <w:t>tháng,</w:t>
      </w:r>
      <w:r>
        <w:rPr>
          <w:spacing w:val="-1"/>
          <w:sz w:val="26"/>
        </w:rPr>
        <w:t> </w:t>
      </w:r>
      <w:r>
        <w:rPr>
          <w:sz w:val="26"/>
        </w:rPr>
        <w:t>12</w:t>
      </w:r>
      <w:r>
        <w:rPr>
          <w:spacing w:val="-1"/>
          <w:sz w:val="26"/>
        </w:rPr>
        <w:t> </w:t>
      </w:r>
      <w:r>
        <w:rPr>
          <w:sz w:val="26"/>
        </w:rPr>
        <w:t>tháng</w:t>
      </w:r>
      <w:r>
        <w:rPr>
          <w:spacing w:val="-1"/>
          <w:sz w:val="26"/>
        </w:rPr>
        <w:t> </w:t>
      </w:r>
      <w:r>
        <w:rPr>
          <w:sz w:val="26"/>
        </w:rPr>
        <w:t>ở</w:t>
      </w:r>
      <w:r>
        <w:rPr>
          <w:spacing w:val="-1"/>
          <w:sz w:val="26"/>
        </w:rPr>
        <w:t> </w:t>
      </w:r>
      <w:r>
        <w:rPr>
          <w:sz w:val="26"/>
        </w:rPr>
        <w:t>cõi</w:t>
      </w:r>
      <w:r>
        <w:rPr>
          <w:spacing w:val="-1"/>
          <w:sz w:val="26"/>
        </w:rPr>
        <w:t> </w:t>
      </w:r>
      <w:r>
        <w:rPr>
          <w:sz w:val="26"/>
        </w:rPr>
        <w:t>đó</w:t>
      </w:r>
      <w:r>
        <w:rPr>
          <w:spacing w:val="-1"/>
          <w:sz w:val="26"/>
        </w:rPr>
        <w:t> </w:t>
      </w:r>
      <w:r>
        <w:rPr>
          <w:sz w:val="26"/>
        </w:rPr>
        <w:t>là một năm.</w:t>
      </w:r>
      <w:r>
        <w:rPr>
          <w:spacing w:val="-1"/>
          <w:sz w:val="26"/>
        </w:rPr>
        <w:t> </w:t>
      </w:r>
      <w:r>
        <w:rPr>
          <w:sz w:val="26"/>
        </w:rPr>
        <w:t>400</w:t>
      </w:r>
      <w:r>
        <w:rPr>
          <w:spacing w:val="-1"/>
          <w:sz w:val="26"/>
        </w:rPr>
        <w:t> </w:t>
      </w:r>
      <w:r>
        <w:rPr>
          <w:sz w:val="26"/>
        </w:rPr>
        <w:t>năm</w:t>
      </w:r>
      <w:r>
        <w:rPr>
          <w:spacing w:val="-3"/>
          <w:sz w:val="26"/>
        </w:rPr>
        <w:t> </w:t>
      </w:r>
      <w:r>
        <w:rPr>
          <w:sz w:val="26"/>
        </w:rPr>
        <w:t>của cõi</w:t>
      </w:r>
      <w:r>
        <w:rPr>
          <w:spacing w:val="-1"/>
          <w:sz w:val="26"/>
        </w:rPr>
        <w:t> </w:t>
      </w:r>
      <w:r>
        <w:rPr>
          <w:sz w:val="26"/>
        </w:rPr>
        <w:t>đó</w:t>
      </w:r>
      <w:r>
        <w:rPr>
          <w:spacing w:val="-1"/>
          <w:sz w:val="26"/>
        </w:rPr>
        <w:t> </w:t>
      </w:r>
      <w:r>
        <w:rPr>
          <w:sz w:val="26"/>
        </w:rPr>
        <w:t>là</w:t>
      </w:r>
      <w:r>
        <w:rPr>
          <w:spacing w:val="-1"/>
          <w:sz w:val="26"/>
        </w:rPr>
        <w:t> </w:t>
      </w:r>
      <w:r>
        <w:rPr>
          <w:sz w:val="26"/>
        </w:rPr>
        <w:t>số</w:t>
      </w:r>
      <w:r>
        <w:rPr>
          <w:spacing w:val="-1"/>
          <w:sz w:val="26"/>
        </w:rPr>
        <w:t> </w:t>
      </w:r>
      <w:r>
        <w:rPr>
          <w:sz w:val="26"/>
        </w:rPr>
        <w:t>tuổi</w:t>
      </w:r>
      <w:r>
        <w:rPr>
          <w:spacing w:val="-1"/>
          <w:sz w:val="26"/>
        </w:rPr>
        <w:t> </w:t>
      </w:r>
      <w:r>
        <w:rPr>
          <w:sz w:val="26"/>
        </w:rPr>
        <w:t>của bực Chư thiên ở cõi Đâu Xuất.</w:t>
      </w:r>
    </w:p>
    <w:p>
      <w:pPr>
        <w:pStyle w:val="ListParagraph"/>
        <w:numPr>
          <w:ilvl w:val="0"/>
          <w:numId w:val="147"/>
        </w:numPr>
        <w:tabs>
          <w:tab w:pos="708" w:val="left" w:leader="none"/>
        </w:tabs>
        <w:spacing w:line="242" w:lineRule="auto" w:before="119" w:after="0"/>
        <w:ind w:left="708" w:right="139" w:hanging="284"/>
        <w:jc w:val="both"/>
        <w:rPr>
          <w:sz w:val="26"/>
        </w:rPr>
      </w:pPr>
      <w:r>
        <w:rPr>
          <w:b/>
          <w:i/>
          <w:sz w:val="26"/>
        </w:rPr>
        <w:t>Tuổi của Chư thiên cõi Đâu Xuất </w:t>
      </w:r>
      <w:r>
        <w:rPr>
          <w:i/>
          <w:sz w:val="26"/>
        </w:rPr>
        <w:t>kể theo năm nhân loại chừng bao nhiêu? </w:t>
      </w:r>
      <w:r>
        <w:rPr>
          <w:sz w:val="26"/>
        </w:rPr>
        <w:t>Đặng chừng năm cai bảy kinh sáu triệu năm ở cõi nhân loại (576.000.000).</w:t>
      </w:r>
    </w:p>
    <w:p>
      <w:pPr>
        <w:pStyle w:val="ListParagraph"/>
        <w:numPr>
          <w:ilvl w:val="0"/>
          <w:numId w:val="147"/>
        </w:numPr>
        <w:tabs>
          <w:tab w:pos="708" w:val="left" w:leader="none"/>
        </w:tabs>
        <w:spacing w:line="240" w:lineRule="auto" w:before="113" w:after="0"/>
        <w:ind w:left="708" w:right="139" w:hanging="284"/>
        <w:jc w:val="both"/>
        <w:rPr>
          <w:i/>
          <w:sz w:val="26"/>
        </w:rPr>
      </w:pPr>
      <w:r>
        <w:rPr>
          <w:b/>
          <w:i/>
          <w:sz w:val="26"/>
        </w:rPr>
        <w:t>Tuổi</w:t>
      </w:r>
      <w:r>
        <w:rPr>
          <w:b/>
          <w:i/>
          <w:spacing w:val="-1"/>
          <w:sz w:val="26"/>
        </w:rPr>
        <w:t> </w:t>
      </w:r>
      <w:r>
        <w:rPr>
          <w:b/>
          <w:i/>
          <w:sz w:val="26"/>
        </w:rPr>
        <w:t>của Chư thiên ở cõi</w:t>
      </w:r>
      <w:r>
        <w:rPr>
          <w:b/>
          <w:i/>
          <w:spacing w:val="-1"/>
          <w:sz w:val="26"/>
        </w:rPr>
        <w:t> </w:t>
      </w:r>
      <w:r>
        <w:rPr>
          <w:b/>
          <w:i/>
          <w:sz w:val="26"/>
        </w:rPr>
        <w:t>Hóa</w:t>
      </w:r>
      <w:r>
        <w:rPr>
          <w:b/>
          <w:i/>
          <w:spacing w:val="-1"/>
          <w:sz w:val="26"/>
        </w:rPr>
        <w:t> </w:t>
      </w:r>
      <w:r>
        <w:rPr>
          <w:b/>
          <w:i/>
          <w:sz w:val="26"/>
        </w:rPr>
        <w:t>Lạc </w:t>
      </w:r>
      <w:r>
        <w:rPr>
          <w:i/>
          <w:sz w:val="26"/>
        </w:rPr>
        <w:t>đặng</w:t>
      </w:r>
      <w:r>
        <w:rPr>
          <w:i/>
          <w:spacing w:val="-1"/>
          <w:sz w:val="26"/>
        </w:rPr>
        <w:t> </w:t>
      </w:r>
      <w:r>
        <w:rPr>
          <w:i/>
          <w:sz w:val="26"/>
        </w:rPr>
        <w:t>bao nhiêu? </w:t>
      </w:r>
      <w:r>
        <w:rPr>
          <w:sz w:val="26"/>
        </w:rPr>
        <w:t>Như là</w:t>
      </w:r>
      <w:r>
        <w:rPr>
          <w:spacing w:val="-1"/>
          <w:sz w:val="26"/>
        </w:rPr>
        <w:t> </w:t>
      </w:r>
      <w:r>
        <w:rPr>
          <w:sz w:val="26"/>
        </w:rPr>
        <w:t>800 năm</w:t>
      </w:r>
      <w:r>
        <w:rPr>
          <w:spacing w:val="-3"/>
          <w:sz w:val="26"/>
        </w:rPr>
        <w:t> </w:t>
      </w:r>
      <w:r>
        <w:rPr>
          <w:sz w:val="26"/>
        </w:rPr>
        <w:t>của nhơn</w:t>
      </w:r>
      <w:r>
        <w:rPr>
          <w:spacing w:val="-1"/>
          <w:sz w:val="26"/>
        </w:rPr>
        <w:t> </w:t>
      </w:r>
      <w:r>
        <w:rPr>
          <w:sz w:val="26"/>
        </w:rPr>
        <w:t>loại kể một ngày một đêm của Chư thiên cõi Hóa Lạc, 30 ngày đêm cõi đó là một tháng, 12 tháng cõi đó là một năm. 800 năm cõi trời đó là số thọ của Chư thiên ở cõi Hóa Lạc </w:t>
      </w:r>
      <w:r>
        <w:rPr>
          <w:i/>
          <w:spacing w:val="-2"/>
          <w:sz w:val="26"/>
        </w:rPr>
        <w:t>(Nimmāṇaratī).</w:t>
      </w:r>
    </w:p>
    <w:p>
      <w:pPr>
        <w:pStyle w:val="ListParagraph"/>
        <w:numPr>
          <w:ilvl w:val="0"/>
          <w:numId w:val="147"/>
        </w:numPr>
        <w:tabs>
          <w:tab w:pos="708" w:val="left" w:leader="none"/>
        </w:tabs>
        <w:spacing w:line="242" w:lineRule="auto" w:before="119" w:after="0"/>
        <w:ind w:left="708" w:right="137" w:hanging="284"/>
        <w:jc w:val="both"/>
        <w:rPr>
          <w:sz w:val="26"/>
        </w:rPr>
      </w:pPr>
      <w:r>
        <w:rPr>
          <w:b/>
          <w:i/>
          <w:sz w:val="26"/>
        </w:rPr>
        <w:t>Tuổi của Chư thiên ở cõi Hóa Lạc </w:t>
      </w:r>
      <w:r>
        <w:rPr>
          <w:i/>
          <w:sz w:val="26"/>
        </w:rPr>
        <w:t>tính theo năm nhân loại chừng bao nhiêu? </w:t>
      </w:r>
      <w:r>
        <w:rPr>
          <w:sz w:val="26"/>
        </w:rPr>
        <w:t>Đặng chừng hai tỷ ba cai bốn triệu năm (2.304.000.000).</w:t>
      </w:r>
    </w:p>
    <w:p>
      <w:pPr>
        <w:pStyle w:val="ListParagraph"/>
        <w:numPr>
          <w:ilvl w:val="0"/>
          <w:numId w:val="147"/>
        </w:numPr>
        <w:tabs>
          <w:tab w:pos="708" w:val="left" w:leader="none"/>
        </w:tabs>
        <w:spacing w:line="240" w:lineRule="auto" w:before="113" w:after="0"/>
        <w:ind w:left="708" w:right="139" w:hanging="284"/>
        <w:jc w:val="both"/>
        <w:rPr>
          <w:i/>
          <w:sz w:val="26"/>
        </w:rPr>
      </w:pPr>
      <w:r>
        <w:rPr>
          <w:b/>
          <w:i/>
          <w:sz w:val="26"/>
        </w:rPr>
        <w:t>Tuổi của Chư thiên cõi Tha Hóa Tự Tại </w:t>
      </w:r>
      <w:r>
        <w:rPr>
          <w:i/>
          <w:sz w:val="26"/>
        </w:rPr>
        <w:t>chừng bao nhiêu? </w:t>
      </w:r>
      <w:r>
        <w:rPr>
          <w:sz w:val="26"/>
        </w:rPr>
        <w:t>Như là 1600 năm của nhơn loại kể một ngày một đêm của Chư thiên cõi Tha Hóa Tự Tại, 30 ngày</w:t>
      </w:r>
      <w:r>
        <w:rPr>
          <w:spacing w:val="-2"/>
          <w:sz w:val="26"/>
        </w:rPr>
        <w:t> </w:t>
      </w:r>
      <w:r>
        <w:rPr>
          <w:sz w:val="26"/>
        </w:rPr>
        <w:t>đêm đó là một tháng, 12 tháng cõi đó là một năm. Một muôn sáu ngàn (16.000) tính theo cõi đó</w:t>
      </w:r>
      <w:r>
        <w:rPr>
          <w:spacing w:val="40"/>
          <w:sz w:val="26"/>
        </w:rPr>
        <w:t> </w:t>
      </w:r>
      <w:r>
        <w:rPr>
          <w:sz w:val="26"/>
        </w:rPr>
        <w:t>là số thọ của Chư thiên bực Tha Hóa Tự Tại </w:t>
      </w:r>
      <w:r>
        <w:rPr>
          <w:i/>
          <w:sz w:val="26"/>
        </w:rPr>
        <w:t>(Paranimmitavasavatī).</w:t>
      </w:r>
    </w:p>
    <w:p>
      <w:pPr>
        <w:pStyle w:val="ListParagraph"/>
        <w:numPr>
          <w:ilvl w:val="0"/>
          <w:numId w:val="147"/>
        </w:numPr>
        <w:tabs>
          <w:tab w:pos="707" w:val="left" w:leader="none"/>
        </w:tabs>
        <w:spacing w:line="240" w:lineRule="auto" w:before="119" w:after="0"/>
        <w:ind w:left="707" w:right="0" w:hanging="283"/>
        <w:jc w:val="both"/>
        <w:rPr>
          <w:i/>
          <w:sz w:val="26"/>
        </w:rPr>
      </w:pPr>
      <w:r>
        <w:rPr>
          <w:b/>
          <w:i/>
          <w:sz w:val="26"/>
        </w:rPr>
        <w:t>Tuổi</w:t>
      </w:r>
      <w:r>
        <w:rPr>
          <w:b/>
          <w:i/>
          <w:spacing w:val="21"/>
          <w:sz w:val="26"/>
        </w:rPr>
        <w:t> </w:t>
      </w:r>
      <w:r>
        <w:rPr>
          <w:b/>
          <w:i/>
          <w:sz w:val="26"/>
        </w:rPr>
        <w:t>của</w:t>
      </w:r>
      <w:r>
        <w:rPr>
          <w:b/>
          <w:i/>
          <w:spacing w:val="22"/>
          <w:sz w:val="26"/>
        </w:rPr>
        <w:t> </w:t>
      </w:r>
      <w:r>
        <w:rPr>
          <w:b/>
          <w:i/>
          <w:sz w:val="26"/>
        </w:rPr>
        <w:t>Chư</w:t>
      </w:r>
      <w:r>
        <w:rPr>
          <w:b/>
          <w:i/>
          <w:spacing w:val="24"/>
          <w:sz w:val="26"/>
        </w:rPr>
        <w:t> </w:t>
      </w:r>
      <w:r>
        <w:rPr>
          <w:b/>
          <w:i/>
          <w:sz w:val="26"/>
        </w:rPr>
        <w:t>thiên</w:t>
      </w:r>
      <w:r>
        <w:rPr>
          <w:b/>
          <w:i/>
          <w:spacing w:val="25"/>
          <w:sz w:val="26"/>
        </w:rPr>
        <w:t> </w:t>
      </w:r>
      <w:r>
        <w:rPr>
          <w:b/>
          <w:i/>
          <w:sz w:val="26"/>
        </w:rPr>
        <w:t>cõi</w:t>
      </w:r>
      <w:r>
        <w:rPr>
          <w:b/>
          <w:i/>
          <w:spacing w:val="22"/>
          <w:sz w:val="26"/>
        </w:rPr>
        <w:t> </w:t>
      </w:r>
      <w:r>
        <w:rPr>
          <w:b/>
          <w:i/>
          <w:sz w:val="26"/>
        </w:rPr>
        <w:t>Tha</w:t>
      </w:r>
      <w:r>
        <w:rPr>
          <w:b/>
          <w:i/>
          <w:spacing w:val="23"/>
          <w:sz w:val="26"/>
        </w:rPr>
        <w:t> </w:t>
      </w:r>
      <w:r>
        <w:rPr>
          <w:b/>
          <w:i/>
          <w:sz w:val="26"/>
        </w:rPr>
        <w:t>Hóa</w:t>
      </w:r>
      <w:r>
        <w:rPr>
          <w:b/>
          <w:i/>
          <w:spacing w:val="24"/>
          <w:sz w:val="26"/>
        </w:rPr>
        <w:t> </w:t>
      </w:r>
      <w:r>
        <w:rPr>
          <w:b/>
          <w:i/>
          <w:sz w:val="26"/>
        </w:rPr>
        <w:t>Tự</w:t>
      </w:r>
      <w:r>
        <w:rPr>
          <w:b/>
          <w:i/>
          <w:spacing w:val="22"/>
          <w:sz w:val="26"/>
        </w:rPr>
        <w:t> </w:t>
      </w:r>
      <w:r>
        <w:rPr>
          <w:b/>
          <w:i/>
          <w:sz w:val="26"/>
        </w:rPr>
        <w:t>Tại</w:t>
      </w:r>
      <w:r>
        <w:rPr>
          <w:b/>
          <w:i/>
          <w:spacing w:val="25"/>
          <w:sz w:val="26"/>
        </w:rPr>
        <w:t> </w:t>
      </w:r>
      <w:r>
        <w:rPr>
          <w:i/>
          <w:sz w:val="26"/>
        </w:rPr>
        <w:t>kể</w:t>
      </w:r>
      <w:r>
        <w:rPr>
          <w:i/>
          <w:spacing w:val="22"/>
          <w:sz w:val="26"/>
        </w:rPr>
        <w:t> </w:t>
      </w:r>
      <w:r>
        <w:rPr>
          <w:i/>
          <w:sz w:val="26"/>
        </w:rPr>
        <w:t>theo</w:t>
      </w:r>
      <w:r>
        <w:rPr>
          <w:i/>
          <w:spacing w:val="20"/>
          <w:sz w:val="26"/>
        </w:rPr>
        <w:t> </w:t>
      </w:r>
      <w:r>
        <w:rPr>
          <w:i/>
          <w:sz w:val="26"/>
        </w:rPr>
        <w:t>năm</w:t>
      </w:r>
      <w:r>
        <w:rPr>
          <w:i/>
          <w:spacing w:val="22"/>
          <w:sz w:val="26"/>
        </w:rPr>
        <w:t> </w:t>
      </w:r>
      <w:r>
        <w:rPr>
          <w:i/>
          <w:sz w:val="26"/>
        </w:rPr>
        <w:t>nhân</w:t>
      </w:r>
      <w:r>
        <w:rPr>
          <w:i/>
          <w:spacing w:val="21"/>
          <w:sz w:val="26"/>
        </w:rPr>
        <w:t> </w:t>
      </w:r>
      <w:r>
        <w:rPr>
          <w:i/>
          <w:sz w:val="26"/>
        </w:rPr>
        <w:t>loại</w:t>
      </w:r>
      <w:r>
        <w:rPr>
          <w:i/>
          <w:spacing w:val="25"/>
          <w:sz w:val="26"/>
        </w:rPr>
        <w:t> </w:t>
      </w:r>
      <w:r>
        <w:rPr>
          <w:i/>
          <w:sz w:val="26"/>
        </w:rPr>
        <w:t>chừng</w:t>
      </w:r>
      <w:r>
        <w:rPr>
          <w:i/>
          <w:spacing w:val="21"/>
          <w:sz w:val="26"/>
        </w:rPr>
        <w:t> </w:t>
      </w:r>
      <w:r>
        <w:rPr>
          <w:i/>
          <w:sz w:val="26"/>
        </w:rPr>
        <w:t>bao</w:t>
      </w:r>
      <w:r>
        <w:rPr>
          <w:i/>
          <w:spacing w:val="24"/>
          <w:sz w:val="26"/>
        </w:rPr>
        <w:t> </w:t>
      </w:r>
      <w:r>
        <w:rPr>
          <w:i/>
          <w:spacing w:val="-2"/>
          <w:sz w:val="26"/>
        </w:rPr>
        <w:t>nhiêu?</w:t>
      </w:r>
    </w:p>
    <w:p>
      <w:pPr>
        <w:pStyle w:val="BodyText"/>
        <w:spacing w:before="3"/>
      </w:pPr>
      <w:r>
        <w:rPr/>
        <w:t>Chừng</w:t>
      </w:r>
      <w:r>
        <w:rPr>
          <w:spacing w:val="-5"/>
        </w:rPr>
        <w:t> </w:t>
      </w:r>
      <w:r>
        <w:rPr/>
        <w:t>chín</w:t>
      </w:r>
      <w:r>
        <w:rPr>
          <w:spacing w:val="-5"/>
        </w:rPr>
        <w:t> </w:t>
      </w:r>
      <w:r>
        <w:rPr/>
        <w:t>tỷ</w:t>
      </w:r>
      <w:r>
        <w:rPr>
          <w:spacing w:val="-7"/>
        </w:rPr>
        <w:t> </w:t>
      </w:r>
      <w:r>
        <w:rPr/>
        <w:t>hai</w:t>
      </w:r>
      <w:r>
        <w:rPr>
          <w:spacing w:val="-5"/>
        </w:rPr>
        <w:t> </w:t>
      </w:r>
      <w:r>
        <w:rPr/>
        <w:t>cai</w:t>
      </w:r>
      <w:r>
        <w:rPr>
          <w:spacing w:val="-1"/>
        </w:rPr>
        <w:t> </w:t>
      </w:r>
      <w:r>
        <w:rPr/>
        <w:t>một</w:t>
      </w:r>
      <w:r>
        <w:rPr>
          <w:spacing w:val="-5"/>
        </w:rPr>
        <w:t> </w:t>
      </w:r>
      <w:r>
        <w:rPr/>
        <w:t>kinh</w:t>
      </w:r>
      <w:r>
        <w:rPr>
          <w:spacing w:val="-5"/>
        </w:rPr>
        <w:t> </w:t>
      </w:r>
      <w:r>
        <w:rPr/>
        <w:t>sáu</w:t>
      </w:r>
      <w:r>
        <w:rPr>
          <w:spacing w:val="-4"/>
        </w:rPr>
        <w:t> </w:t>
      </w:r>
      <w:r>
        <w:rPr/>
        <w:t>triệu</w:t>
      </w:r>
      <w:r>
        <w:rPr>
          <w:spacing w:val="-2"/>
        </w:rPr>
        <w:t> </w:t>
      </w:r>
      <w:r>
        <w:rPr/>
        <w:t>năm</w:t>
      </w:r>
      <w:r>
        <w:rPr>
          <w:spacing w:val="-5"/>
        </w:rPr>
        <w:t> </w:t>
      </w:r>
      <w:r>
        <w:rPr>
          <w:spacing w:val="-2"/>
        </w:rPr>
        <w:t>(9.216.000.000).</w:t>
      </w:r>
    </w:p>
    <w:p>
      <w:pPr>
        <w:pStyle w:val="BodyText"/>
        <w:spacing w:before="121"/>
      </w:pPr>
      <w:r>
        <w:rPr/>
        <w:t>Bực</w:t>
      </w:r>
      <w:r>
        <w:rPr>
          <w:spacing w:val="-6"/>
        </w:rPr>
        <w:t> </w:t>
      </w:r>
      <w:r>
        <w:rPr/>
        <w:t>Chư</w:t>
      </w:r>
      <w:r>
        <w:rPr>
          <w:spacing w:val="-4"/>
        </w:rPr>
        <w:t> </w:t>
      </w:r>
      <w:r>
        <w:rPr/>
        <w:t>thiên</w:t>
      </w:r>
      <w:r>
        <w:rPr>
          <w:spacing w:val="-4"/>
        </w:rPr>
        <w:t> </w:t>
      </w:r>
      <w:r>
        <w:rPr/>
        <w:t>sáu</w:t>
      </w:r>
      <w:r>
        <w:rPr>
          <w:spacing w:val="-5"/>
        </w:rPr>
        <w:t> </w:t>
      </w:r>
      <w:r>
        <w:rPr/>
        <w:t>từng</w:t>
      </w:r>
      <w:r>
        <w:rPr>
          <w:spacing w:val="-3"/>
        </w:rPr>
        <w:t> </w:t>
      </w:r>
      <w:r>
        <w:rPr/>
        <w:t>thiên</w:t>
      </w:r>
      <w:r>
        <w:rPr>
          <w:spacing w:val="-4"/>
        </w:rPr>
        <w:t> </w:t>
      </w:r>
      <w:r>
        <w:rPr/>
        <w:t>đường</w:t>
      </w:r>
      <w:r>
        <w:rPr>
          <w:spacing w:val="-2"/>
        </w:rPr>
        <w:t> </w:t>
      </w:r>
      <w:r>
        <w:rPr/>
        <w:t>Dục</w:t>
      </w:r>
      <w:r>
        <w:rPr>
          <w:spacing w:val="-4"/>
        </w:rPr>
        <w:t> </w:t>
      </w:r>
      <w:r>
        <w:rPr/>
        <w:t>giới</w:t>
      </w:r>
      <w:r>
        <w:rPr>
          <w:spacing w:val="-2"/>
        </w:rPr>
        <w:t> </w:t>
      </w:r>
      <w:r>
        <w:rPr/>
        <w:t>hoàn</w:t>
      </w:r>
      <w:r>
        <w:rPr>
          <w:spacing w:val="-5"/>
        </w:rPr>
        <w:t> </w:t>
      </w:r>
      <w:r>
        <w:rPr/>
        <w:t>toàn</w:t>
      </w:r>
      <w:r>
        <w:rPr>
          <w:spacing w:val="-2"/>
        </w:rPr>
        <w:t> </w:t>
      </w:r>
      <w:r>
        <w:rPr/>
        <w:t>đầy</w:t>
      </w:r>
      <w:r>
        <w:rPr>
          <w:spacing w:val="-10"/>
        </w:rPr>
        <w:t> </w:t>
      </w:r>
      <w:r>
        <w:rPr/>
        <w:t>đủ</w:t>
      </w:r>
      <w:r>
        <w:rPr>
          <w:spacing w:val="-4"/>
        </w:rPr>
        <w:t> </w:t>
      </w:r>
      <w:r>
        <w:rPr/>
        <w:t>ngũ</w:t>
      </w:r>
      <w:r>
        <w:rPr>
          <w:spacing w:val="-2"/>
        </w:rPr>
        <w:t> </w:t>
      </w:r>
      <w:r>
        <w:rPr/>
        <w:t>dục</w:t>
      </w:r>
      <w:r>
        <w:rPr>
          <w:spacing w:val="-3"/>
        </w:rPr>
        <w:t> </w:t>
      </w:r>
      <w:r>
        <w:rPr>
          <w:spacing w:val="-4"/>
        </w:rPr>
        <w:t>lạc.</w:t>
      </w:r>
    </w:p>
    <w:p>
      <w:pPr>
        <w:pStyle w:val="ListParagraph"/>
        <w:numPr>
          <w:ilvl w:val="0"/>
          <w:numId w:val="147"/>
        </w:numPr>
        <w:tabs>
          <w:tab w:pos="708" w:val="left" w:leader="none"/>
        </w:tabs>
        <w:spacing w:line="242" w:lineRule="auto" w:before="115" w:after="0"/>
        <w:ind w:left="708" w:right="139" w:hanging="284"/>
        <w:jc w:val="both"/>
        <w:rPr>
          <w:sz w:val="26"/>
        </w:rPr>
      </w:pPr>
      <w:r>
        <w:rPr>
          <w:b/>
          <w:i/>
          <w:sz w:val="26"/>
        </w:rPr>
        <w:t>Tuổi của Chư thiên sáu từng thiên đường Dục giới </w:t>
      </w:r>
      <w:r>
        <w:rPr>
          <w:i/>
          <w:sz w:val="26"/>
        </w:rPr>
        <w:t>kể chung tất cả chừng bao nhiêu năm nhân loại? </w:t>
      </w:r>
      <w:r>
        <w:rPr>
          <w:sz w:val="26"/>
        </w:rPr>
        <w:t>Chừng một nhương hai tỷ hai câu tám kinh năm triệu</w:t>
      </w:r>
      <w:r>
        <w:rPr>
          <w:spacing w:val="40"/>
          <w:sz w:val="26"/>
        </w:rPr>
        <w:t> </w:t>
      </w:r>
      <w:r>
        <w:rPr>
          <w:sz w:val="26"/>
        </w:rPr>
        <w:t>(12.285.000.000) năm bằng năm của nhân loại.</w:t>
      </w:r>
    </w:p>
    <w:p>
      <w:pPr>
        <w:pStyle w:val="Heading5"/>
        <w:spacing w:line="294" w:lineRule="exact"/>
      </w:pPr>
      <w:r>
        <w:rPr>
          <w:spacing w:val="-2"/>
        </w:rPr>
        <w:t>1107.</w:t>
      </w:r>
    </w:p>
    <w:p>
      <w:pPr>
        <w:pStyle w:val="ListParagraph"/>
        <w:numPr>
          <w:ilvl w:val="0"/>
          <w:numId w:val="147"/>
        </w:numPr>
        <w:tabs>
          <w:tab w:pos="708" w:val="left" w:leader="none"/>
        </w:tabs>
        <w:spacing w:line="237" w:lineRule="auto" w:before="0" w:after="0"/>
        <w:ind w:left="708" w:right="137" w:hanging="284"/>
        <w:jc w:val="left"/>
        <w:rPr>
          <w:i/>
          <w:sz w:val="26"/>
        </w:rPr>
      </w:pPr>
      <w:r>
        <w:rPr>
          <w:b/>
          <w:i/>
          <w:sz w:val="26"/>
        </w:rPr>
        <w:t>Bực tu tiến sơ thiền đặng thứ thông thường </w:t>
      </w:r>
      <w:r>
        <w:rPr>
          <w:i/>
          <w:sz w:val="26"/>
        </w:rPr>
        <w:t>sanh đến bực nào? </w:t>
      </w:r>
      <w:r>
        <w:rPr>
          <w:sz w:val="26"/>
        </w:rPr>
        <w:t>Bực tu tiến sơ thiền đắc chủng thông thường sanh lên bực Phạm Chúng Thiên </w:t>
      </w:r>
      <w:r>
        <w:rPr>
          <w:i/>
          <w:sz w:val="26"/>
        </w:rPr>
        <w:t>(Brahmapārisajjā).</w:t>
      </w:r>
    </w:p>
    <w:p>
      <w:pPr>
        <w:pStyle w:val="ListParagraph"/>
        <w:numPr>
          <w:ilvl w:val="0"/>
          <w:numId w:val="147"/>
        </w:numPr>
        <w:tabs>
          <w:tab w:pos="708" w:val="left" w:leader="none"/>
        </w:tabs>
        <w:spacing w:line="242" w:lineRule="auto" w:before="122" w:after="0"/>
        <w:ind w:left="708" w:right="137" w:hanging="284"/>
        <w:jc w:val="left"/>
        <w:rPr>
          <w:sz w:val="26"/>
        </w:rPr>
      </w:pPr>
      <w:r>
        <w:rPr>
          <w:i/>
          <w:sz w:val="26"/>
        </w:rPr>
        <w:t>Tuổi của Chư thiên bực đó (Phạm Chúng Thiên) chừng bao nhiêu? </w:t>
      </w:r>
      <w:r>
        <w:rPr>
          <w:sz w:val="26"/>
        </w:rPr>
        <w:t>Chừng 1/3 hay</w:t>
      </w:r>
      <w:r>
        <w:rPr>
          <w:spacing w:val="-3"/>
          <w:sz w:val="26"/>
        </w:rPr>
        <w:t> </w:t>
      </w:r>
      <w:r>
        <w:rPr>
          <w:sz w:val="26"/>
        </w:rPr>
        <w:t>1/4 đại kiếp.</w:t>
      </w:r>
    </w:p>
    <w:p>
      <w:pPr>
        <w:pStyle w:val="ListParagraph"/>
        <w:numPr>
          <w:ilvl w:val="0"/>
          <w:numId w:val="147"/>
        </w:numPr>
        <w:tabs>
          <w:tab w:pos="708" w:val="left" w:leader="none"/>
        </w:tabs>
        <w:spacing w:line="240" w:lineRule="auto" w:before="111" w:after="0"/>
        <w:ind w:left="708" w:right="142" w:hanging="284"/>
        <w:jc w:val="left"/>
        <w:rPr>
          <w:i/>
          <w:sz w:val="26"/>
        </w:rPr>
      </w:pPr>
      <w:r>
        <w:rPr>
          <w:b/>
          <w:i/>
          <w:sz w:val="26"/>
        </w:rPr>
        <w:t>Bực tu tiến sơ thiền đặng chủng trung bình </w:t>
      </w:r>
      <w:r>
        <w:rPr>
          <w:i/>
          <w:sz w:val="26"/>
        </w:rPr>
        <w:t>sanh lên bực nào? </w:t>
      </w:r>
      <w:r>
        <w:rPr>
          <w:sz w:val="26"/>
        </w:rPr>
        <w:t>Bực tu tiến sơ thiền</w:t>
      </w:r>
      <w:r>
        <w:rPr>
          <w:spacing w:val="80"/>
          <w:sz w:val="26"/>
        </w:rPr>
        <w:t> </w:t>
      </w:r>
      <w:r>
        <w:rPr>
          <w:sz w:val="26"/>
        </w:rPr>
        <w:t>đắc chủng trung bình sanh lên cõi Phạm Phụ Thiên </w:t>
      </w:r>
      <w:r>
        <w:rPr>
          <w:i/>
          <w:sz w:val="26"/>
        </w:rPr>
        <w:t>(Brahmapurohita).</w:t>
      </w:r>
    </w:p>
    <w:p>
      <w:pPr>
        <w:pStyle w:val="ListParagraph"/>
        <w:numPr>
          <w:ilvl w:val="0"/>
          <w:numId w:val="147"/>
        </w:numPr>
        <w:tabs>
          <w:tab w:pos="707" w:val="left" w:leader="none"/>
        </w:tabs>
        <w:spacing w:line="240" w:lineRule="auto" w:before="120" w:after="0"/>
        <w:ind w:left="707" w:right="0" w:hanging="283"/>
        <w:jc w:val="left"/>
        <w:rPr>
          <w:sz w:val="26"/>
        </w:rPr>
      </w:pPr>
      <w:r>
        <w:rPr>
          <w:i/>
          <w:sz w:val="26"/>
        </w:rPr>
        <w:t>Tuổi</w:t>
      </w:r>
      <w:r>
        <w:rPr>
          <w:i/>
          <w:spacing w:val="-6"/>
          <w:sz w:val="26"/>
        </w:rPr>
        <w:t> </w:t>
      </w:r>
      <w:r>
        <w:rPr>
          <w:i/>
          <w:sz w:val="26"/>
        </w:rPr>
        <w:t>của</w:t>
      </w:r>
      <w:r>
        <w:rPr>
          <w:i/>
          <w:spacing w:val="-3"/>
          <w:sz w:val="26"/>
        </w:rPr>
        <w:t> </w:t>
      </w:r>
      <w:r>
        <w:rPr>
          <w:i/>
          <w:sz w:val="26"/>
        </w:rPr>
        <w:t>Chư</w:t>
      </w:r>
      <w:r>
        <w:rPr>
          <w:i/>
          <w:spacing w:val="-5"/>
          <w:sz w:val="26"/>
        </w:rPr>
        <w:t> </w:t>
      </w:r>
      <w:r>
        <w:rPr>
          <w:i/>
          <w:sz w:val="26"/>
        </w:rPr>
        <w:t>thiên</w:t>
      </w:r>
      <w:r>
        <w:rPr>
          <w:i/>
          <w:spacing w:val="-5"/>
          <w:sz w:val="26"/>
        </w:rPr>
        <w:t> </w:t>
      </w:r>
      <w:r>
        <w:rPr>
          <w:i/>
          <w:sz w:val="26"/>
        </w:rPr>
        <w:t>đó</w:t>
      </w:r>
      <w:r>
        <w:rPr>
          <w:i/>
          <w:spacing w:val="-3"/>
          <w:sz w:val="26"/>
        </w:rPr>
        <w:t> </w:t>
      </w:r>
      <w:r>
        <w:rPr>
          <w:i/>
          <w:sz w:val="26"/>
        </w:rPr>
        <w:t>(Phạm</w:t>
      </w:r>
      <w:r>
        <w:rPr>
          <w:i/>
          <w:spacing w:val="-6"/>
          <w:sz w:val="26"/>
        </w:rPr>
        <w:t> </w:t>
      </w:r>
      <w:r>
        <w:rPr>
          <w:i/>
          <w:sz w:val="26"/>
        </w:rPr>
        <w:t>Phụ</w:t>
      </w:r>
      <w:r>
        <w:rPr>
          <w:i/>
          <w:spacing w:val="-3"/>
          <w:sz w:val="26"/>
        </w:rPr>
        <w:t> </w:t>
      </w:r>
      <w:r>
        <w:rPr>
          <w:i/>
          <w:sz w:val="26"/>
        </w:rPr>
        <w:t>Thiên)</w:t>
      </w:r>
      <w:r>
        <w:rPr>
          <w:i/>
          <w:spacing w:val="-5"/>
          <w:sz w:val="26"/>
        </w:rPr>
        <w:t> </w:t>
      </w:r>
      <w:r>
        <w:rPr>
          <w:i/>
          <w:sz w:val="26"/>
        </w:rPr>
        <w:t>chừng</w:t>
      </w:r>
      <w:r>
        <w:rPr>
          <w:i/>
          <w:spacing w:val="-6"/>
          <w:sz w:val="26"/>
        </w:rPr>
        <w:t> </w:t>
      </w:r>
      <w:r>
        <w:rPr>
          <w:i/>
          <w:sz w:val="26"/>
        </w:rPr>
        <w:t>bao</w:t>
      </w:r>
      <w:r>
        <w:rPr>
          <w:i/>
          <w:spacing w:val="-5"/>
          <w:sz w:val="26"/>
        </w:rPr>
        <w:t> </w:t>
      </w:r>
      <w:r>
        <w:rPr>
          <w:i/>
          <w:sz w:val="26"/>
        </w:rPr>
        <w:t>nhiêu?</w:t>
      </w:r>
      <w:r>
        <w:rPr>
          <w:i/>
          <w:spacing w:val="-5"/>
          <w:sz w:val="26"/>
        </w:rPr>
        <w:t> </w:t>
      </w:r>
      <w:r>
        <w:rPr>
          <w:sz w:val="26"/>
        </w:rPr>
        <w:t>Chừng</w:t>
      </w:r>
      <w:r>
        <w:rPr>
          <w:spacing w:val="-3"/>
          <w:sz w:val="26"/>
        </w:rPr>
        <w:t> </w:t>
      </w:r>
      <w:r>
        <w:rPr>
          <w:sz w:val="26"/>
        </w:rPr>
        <w:t>nữa</w:t>
      </w:r>
      <w:r>
        <w:rPr>
          <w:spacing w:val="-3"/>
          <w:sz w:val="26"/>
        </w:rPr>
        <w:t> </w:t>
      </w:r>
      <w:r>
        <w:rPr>
          <w:sz w:val="26"/>
        </w:rPr>
        <w:t>đại</w:t>
      </w:r>
      <w:r>
        <w:rPr>
          <w:spacing w:val="-6"/>
          <w:sz w:val="26"/>
        </w:rPr>
        <w:t> </w:t>
      </w:r>
      <w:r>
        <w:rPr>
          <w:spacing w:val="-2"/>
          <w:sz w:val="26"/>
        </w:rPr>
        <w:t>kiếp.</w:t>
      </w:r>
    </w:p>
    <w:p>
      <w:pPr>
        <w:pStyle w:val="ListParagraph"/>
        <w:spacing w:after="0" w:line="240" w:lineRule="auto"/>
        <w:jc w:val="left"/>
        <w:rPr>
          <w:sz w:val="26"/>
        </w:rPr>
        <w:sectPr>
          <w:pgSz w:w="11630" w:h="16450"/>
          <w:pgMar w:header="571" w:footer="0" w:top="920" w:bottom="280" w:left="850" w:right="850"/>
        </w:sectPr>
      </w:pPr>
    </w:p>
    <w:p>
      <w:pPr>
        <w:pStyle w:val="ListParagraph"/>
        <w:numPr>
          <w:ilvl w:val="0"/>
          <w:numId w:val="147"/>
        </w:numPr>
        <w:tabs>
          <w:tab w:pos="708" w:val="left" w:leader="none"/>
        </w:tabs>
        <w:spacing w:line="240" w:lineRule="auto" w:before="269" w:after="0"/>
        <w:ind w:left="708" w:right="140" w:hanging="284"/>
        <w:jc w:val="both"/>
        <w:rPr>
          <w:i/>
          <w:sz w:val="26"/>
        </w:rPr>
      </w:pPr>
      <w:r>
        <w:rPr>
          <w:b/>
          <w:i/>
          <w:sz w:val="26"/>
        </w:rPr>
        <w:t>Bực tu tiến sơ thiền đặng chủng tinh </w:t>
      </w:r>
      <w:r>
        <w:rPr>
          <w:i/>
          <w:sz w:val="26"/>
        </w:rPr>
        <w:t>vi sanh lên cõi nào? </w:t>
      </w:r>
      <w:r>
        <w:rPr>
          <w:sz w:val="26"/>
        </w:rPr>
        <w:t>Bực tu tiến sơ thiền đắc chủng tinh vi sanh lên cõi Đại Phạm Thiên </w:t>
      </w:r>
      <w:r>
        <w:rPr>
          <w:i/>
          <w:sz w:val="26"/>
        </w:rPr>
        <w:t>(Mahābrahma).</w:t>
      </w:r>
    </w:p>
    <w:p>
      <w:pPr>
        <w:pStyle w:val="ListParagraph"/>
        <w:numPr>
          <w:ilvl w:val="0"/>
          <w:numId w:val="147"/>
        </w:numPr>
        <w:tabs>
          <w:tab w:pos="707" w:val="left" w:leader="none"/>
        </w:tabs>
        <w:spacing w:line="240" w:lineRule="auto" w:before="119" w:after="0"/>
        <w:ind w:left="707" w:right="0" w:hanging="283"/>
        <w:jc w:val="both"/>
        <w:rPr>
          <w:sz w:val="26"/>
        </w:rPr>
      </w:pPr>
      <w:r>
        <w:rPr>
          <w:i/>
          <w:sz w:val="26"/>
        </w:rPr>
        <w:t>Tuổi</w:t>
      </w:r>
      <w:r>
        <w:rPr>
          <w:i/>
          <w:spacing w:val="-6"/>
          <w:sz w:val="26"/>
        </w:rPr>
        <w:t> </w:t>
      </w:r>
      <w:r>
        <w:rPr>
          <w:i/>
          <w:sz w:val="26"/>
        </w:rPr>
        <w:t>của</w:t>
      </w:r>
      <w:r>
        <w:rPr>
          <w:i/>
          <w:spacing w:val="-4"/>
          <w:sz w:val="26"/>
        </w:rPr>
        <w:t> </w:t>
      </w:r>
      <w:r>
        <w:rPr>
          <w:i/>
          <w:sz w:val="26"/>
        </w:rPr>
        <w:t>Chư</w:t>
      </w:r>
      <w:r>
        <w:rPr>
          <w:i/>
          <w:spacing w:val="-5"/>
          <w:sz w:val="26"/>
        </w:rPr>
        <w:t> </w:t>
      </w:r>
      <w:r>
        <w:rPr>
          <w:i/>
          <w:sz w:val="26"/>
        </w:rPr>
        <w:t>thiên</w:t>
      </w:r>
      <w:r>
        <w:rPr>
          <w:i/>
          <w:spacing w:val="-5"/>
          <w:sz w:val="26"/>
        </w:rPr>
        <w:t> </w:t>
      </w:r>
      <w:r>
        <w:rPr>
          <w:i/>
          <w:sz w:val="26"/>
        </w:rPr>
        <w:t>đó</w:t>
      </w:r>
      <w:r>
        <w:rPr>
          <w:i/>
          <w:spacing w:val="-5"/>
          <w:sz w:val="26"/>
        </w:rPr>
        <w:t> </w:t>
      </w:r>
      <w:r>
        <w:rPr>
          <w:i/>
          <w:sz w:val="26"/>
        </w:rPr>
        <w:t>(Đại</w:t>
      </w:r>
      <w:r>
        <w:rPr>
          <w:i/>
          <w:spacing w:val="-6"/>
          <w:sz w:val="26"/>
        </w:rPr>
        <w:t> </w:t>
      </w:r>
      <w:r>
        <w:rPr>
          <w:i/>
          <w:sz w:val="26"/>
        </w:rPr>
        <w:t>Phạm</w:t>
      </w:r>
      <w:r>
        <w:rPr>
          <w:i/>
          <w:spacing w:val="-4"/>
          <w:sz w:val="26"/>
        </w:rPr>
        <w:t> </w:t>
      </w:r>
      <w:r>
        <w:rPr>
          <w:i/>
          <w:sz w:val="26"/>
        </w:rPr>
        <w:t>Thiên)</w:t>
      </w:r>
      <w:r>
        <w:rPr>
          <w:i/>
          <w:spacing w:val="-6"/>
          <w:sz w:val="26"/>
        </w:rPr>
        <w:t> </w:t>
      </w:r>
      <w:r>
        <w:rPr>
          <w:i/>
          <w:sz w:val="26"/>
        </w:rPr>
        <w:t>chừng</w:t>
      </w:r>
      <w:r>
        <w:rPr>
          <w:i/>
          <w:spacing w:val="-5"/>
          <w:sz w:val="26"/>
        </w:rPr>
        <w:t> </w:t>
      </w:r>
      <w:r>
        <w:rPr>
          <w:i/>
          <w:sz w:val="26"/>
        </w:rPr>
        <w:t>bao</w:t>
      </w:r>
      <w:r>
        <w:rPr>
          <w:i/>
          <w:spacing w:val="-6"/>
          <w:sz w:val="26"/>
        </w:rPr>
        <w:t> </w:t>
      </w:r>
      <w:r>
        <w:rPr>
          <w:i/>
          <w:sz w:val="26"/>
        </w:rPr>
        <w:t>nhiêu?</w:t>
      </w:r>
      <w:r>
        <w:rPr>
          <w:i/>
          <w:spacing w:val="-5"/>
          <w:sz w:val="26"/>
        </w:rPr>
        <w:t> </w:t>
      </w:r>
      <w:r>
        <w:rPr>
          <w:sz w:val="26"/>
        </w:rPr>
        <w:t>Chừng</w:t>
      </w:r>
      <w:r>
        <w:rPr>
          <w:spacing w:val="-2"/>
          <w:sz w:val="26"/>
        </w:rPr>
        <w:t> </w:t>
      </w:r>
      <w:r>
        <w:rPr>
          <w:sz w:val="26"/>
        </w:rPr>
        <w:t>một</w:t>
      </w:r>
      <w:r>
        <w:rPr>
          <w:spacing w:val="-5"/>
          <w:sz w:val="26"/>
        </w:rPr>
        <w:t> </w:t>
      </w:r>
      <w:r>
        <w:rPr>
          <w:sz w:val="26"/>
        </w:rPr>
        <w:t>đại</w:t>
      </w:r>
      <w:r>
        <w:rPr>
          <w:spacing w:val="-6"/>
          <w:sz w:val="26"/>
        </w:rPr>
        <w:t> </w:t>
      </w:r>
      <w:r>
        <w:rPr>
          <w:spacing w:val="-2"/>
          <w:sz w:val="26"/>
        </w:rPr>
        <w:t>kiếp.</w:t>
      </w:r>
    </w:p>
    <w:p>
      <w:pPr>
        <w:pStyle w:val="ListParagraph"/>
        <w:numPr>
          <w:ilvl w:val="0"/>
          <w:numId w:val="147"/>
        </w:numPr>
        <w:tabs>
          <w:tab w:pos="708" w:val="left" w:leader="none"/>
        </w:tabs>
        <w:spacing w:line="240" w:lineRule="auto" w:before="119" w:after="0"/>
        <w:ind w:left="708" w:right="137" w:hanging="284"/>
        <w:jc w:val="both"/>
        <w:rPr>
          <w:i/>
          <w:sz w:val="26"/>
        </w:rPr>
      </w:pPr>
      <w:r>
        <w:rPr>
          <w:b/>
          <w:i/>
          <w:sz w:val="26"/>
        </w:rPr>
        <w:t>Bực tu tiến nhị thiền đắc chủng thông thường sanh </w:t>
      </w:r>
      <w:r>
        <w:rPr>
          <w:i/>
          <w:sz w:val="26"/>
        </w:rPr>
        <w:t>lên cõi nào? </w:t>
      </w:r>
      <w:r>
        <w:rPr>
          <w:sz w:val="26"/>
        </w:rPr>
        <w:t>Bực tu tiến nhị</w:t>
      </w:r>
      <w:r>
        <w:rPr>
          <w:spacing w:val="40"/>
          <w:sz w:val="26"/>
        </w:rPr>
        <w:t> </w:t>
      </w:r>
      <w:r>
        <w:rPr>
          <w:sz w:val="26"/>
        </w:rPr>
        <w:t>thiền mà đắc bằng chủng thông thường thì sanh lên cõi trời Thiểu Quang Thiên </w:t>
      </w:r>
      <w:r>
        <w:rPr>
          <w:i/>
          <w:spacing w:val="-2"/>
          <w:sz w:val="26"/>
        </w:rPr>
        <w:t>(Parittābhā).</w:t>
      </w:r>
    </w:p>
    <w:p>
      <w:pPr>
        <w:pStyle w:val="ListParagraph"/>
        <w:numPr>
          <w:ilvl w:val="0"/>
          <w:numId w:val="147"/>
        </w:numPr>
        <w:tabs>
          <w:tab w:pos="707" w:val="left" w:leader="none"/>
        </w:tabs>
        <w:spacing w:line="240" w:lineRule="auto" w:before="120" w:after="0"/>
        <w:ind w:left="707" w:right="0" w:hanging="283"/>
        <w:jc w:val="both"/>
        <w:rPr>
          <w:sz w:val="26"/>
        </w:rPr>
      </w:pPr>
      <w:r>
        <w:rPr>
          <w:i/>
          <w:sz w:val="26"/>
        </w:rPr>
        <w:t>Tuổi</w:t>
      </w:r>
      <w:r>
        <w:rPr>
          <w:i/>
          <w:spacing w:val="-6"/>
          <w:sz w:val="26"/>
        </w:rPr>
        <w:t> </w:t>
      </w:r>
      <w:r>
        <w:rPr>
          <w:i/>
          <w:sz w:val="26"/>
        </w:rPr>
        <w:t>của</w:t>
      </w:r>
      <w:r>
        <w:rPr>
          <w:i/>
          <w:spacing w:val="-2"/>
          <w:sz w:val="26"/>
        </w:rPr>
        <w:t> </w:t>
      </w:r>
      <w:r>
        <w:rPr>
          <w:i/>
          <w:sz w:val="26"/>
        </w:rPr>
        <w:t>Chư</w:t>
      </w:r>
      <w:r>
        <w:rPr>
          <w:i/>
          <w:spacing w:val="-6"/>
          <w:sz w:val="26"/>
        </w:rPr>
        <w:t> </w:t>
      </w:r>
      <w:r>
        <w:rPr>
          <w:i/>
          <w:sz w:val="26"/>
        </w:rPr>
        <w:t>thiên</w:t>
      </w:r>
      <w:r>
        <w:rPr>
          <w:i/>
          <w:spacing w:val="-4"/>
          <w:sz w:val="26"/>
        </w:rPr>
        <w:t> </w:t>
      </w:r>
      <w:r>
        <w:rPr>
          <w:i/>
          <w:sz w:val="26"/>
        </w:rPr>
        <w:t>đó</w:t>
      </w:r>
      <w:r>
        <w:rPr>
          <w:i/>
          <w:spacing w:val="-4"/>
          <w:sz w:val="26"/>
        </w:rPr>
        <w:t> </w:t>
      </w:r>
      <w:r>
        <w:rPr>
          <w:i/>
          <w:sz w:val="26"/>
        </w:rPr>
        <w:t>(Thiểu</w:t>
      </w:r>
      <w:r>
        <w:rPr>
          <w:i/>
          <w:spacing w:val="-5"/>
          <w:sz w:val="26"/>
        </w:rPr>
        <w:t> </w:t>
      </w:r>
      <w:r>
        <w:rPr>
          <w:i/>
          <w:sz w:val="26"/>
        </w:rPr>
        <w:t>Quang</w:t>
      </w:r>
      <w:r>
        <w:rPr>
          <w:i/>
          <w:spacing w:val="-5"/>
          <w:sz w:val="26"/>
        </w:rPr>
        <w:t> </w:t>
      </w:r>
      <w:r>
        <w:rPr>
          <w:i/>
          <w:sz w:val="26"/>
        </w:rPr>
        <w:t>Thiên)</w:t>
      </w:r>
      <w:r>
        <w:rPr>
          <w:i/>
          <w:spacing w:val="-7"/>
          <w:sz w:val="26"/>
        </w:rPr>
        <w:t> </w:t>
      </w:r>
      <w:r>
        <w:rPr>
          <w:i/>
          <w:sz w:val="26"/>
        </w:rPr>
        <w:t>chừng</w:t>
      </w:r>
      <w:r>
        <w:rPr>
          <w:i/>
          <w:spacing w:val="-6"/>
          <w:sz w:val="26"/>
        </w:rPr>
        <w:t> </w:t>
      </w:r>
      <w:r>
        <w:rPr>
          <w:i/>
          <w:sz w:val="26"/>
        </w:rPr>
        <w:t>bao</w:t>
      </w:r>
      <w:r>
        <w:rPr>
          <w:i/>
          <w:spacing w:val="-5"/>
          <w:sz w:val="26"/>
        </w:rPr>
        <w:t> </w:t>
      </w:r>
      <w:r>
        <w:rPr>
          <w:i/>
          <w:sz w:val="26"/>
        </w:rPr>
        <w:t>nhiêu?</w:t>
      </w:r>
      <w:r>
        <w:rPr>
          <w:i/>
          <w:spacing w:val="-3"/>
          <w:sz w:val="26"/>
        </w:rPr>
        <w:t> </w:t>
      </w:r>
      <w:r>
        <w:rPr>
          <w:sz w:val="26"/>
        </w:rPr>
        <w:t>Chừng</w:t>
      </w:r>
      <w:r>
        <w:rPr>
          <w:spacing w:val="-4"/>
          <w:sz w:val="26"/>
        </w:rPr>
        <w:t> </w:t>
      </w:r>
      <w:r>
        <w:rPr>
          <w:sz w:val="26"/>
        </w:rPr>
        <w:t>hai</w:t>
      </w:r>
      <w:r>
        <w:rPr>
          <w:spacing w:val="-4"/>
          <w:sz w:val="26"/>
        </w:rPr>
        <w:t> </w:t>
      </w:r>
      <w:r>
        <w:rPr>
          <w:sz w:val="26"/>
        </w:rPr>
        <w:t>đại</w:t>
      </w:r>
      <w:r>
        <w:rPr>
          <w:spacing w:val="-6"/>
          <w:sz w:val="26"/>
        </w:rPr>
        <w:t> </w:t>
      </w:r>
      <w:r>
        <w:rPr>
          <w:spacing w:val="-2"/>
          <w:sz w:val="26"/>
        </w:rPr>
        <w:t>kiếp.</w:t>
      </w:r>
    </w:p>
    <w:p>
      <w:pPr>
        <w:pStyle w:val="ListParagraph"/>
        <w:numPr>
          <w:ilvl w:val="0"/>
          <w:numId w:val="147"/>
        </w:numPr>
        <w:tabs>
          <w:tab w:pos="708" w:val="left" w:leader="none"/>
        </w:tabs>
        <w:spacing w:line="237" w:lineRule="auto" w:before="121" w:after="0"/>
        <w:ind w:left="708" w:right="137" w:hanging="284"/>
        <w:jc w:val="both"/>
        <w:rPr>
          <w:i/>
          <w:sz w:val="26"/>
        </w:rPr>
      </w:pPr>
      <w:r>
        <w:rPr>
          <w:b/>
          <w:i/>
          <w:sz w:val="26"/>
        </w:rPr>
        <w:t>Bực tu tiến nhị thiền đắc chủng trung bình sanh </w:t>
      </w:r>
      <w:r>
        <w:rPr>
          <w:i/>
          <w:sz w:val="26"/>
        </w:rPr>
        <w:t>lên cõi nào? </w:t>
      </w:r>
      <w:r>
        <w:rPr>
          <w:sz w:val="26"/>
        </w:rPr>
        <w:t>Bực tu tiến nhị thiền mà đắc</w:t>
      </w:r>
      <w:r>
        <w:rPr>
          <w:spacing w:val="-2"/>
          <w:sz w:val="26"/>
        </w:rPr>
        <w:t> </w:t>
      </w:r>
      <w:r>
        <w:rPr>
          <w:sz w:val="26"/>
        </w:rPr>
        <w:t>chủng</w:t>
      </w:r>
      <w:r>
        <w:rPr>
          <w:spacing w:val="-2"/>
          <w:sz w:val="26"/>
        </w:rPr>
        <w:t> </w:t>
      </w:r>
      <w:r>
        <w:rPr>
          <w:sz w:val="26"/>
        </w:rPr>
        <w:t>trung bình</w:t>
      </w:r>
      <w:r>
        <w:rPr>
          <w:spacing w:val="-2"/>
          <w:sz w:val="26"/>
        </w:rPr>
        <w:t> </w:t>
      </w:r>
      <w:r>
        <w:rPr>
          <w:sz w:val="26"/>
        </w:rPr>
        <w:t>thì</w:t>
      </w:r>
      <w:r>
        <w:rPr>
          <w:spacing w:val="-2"/>
          <w:sz w:val="26"/>
        </w:rPr>
        <w:t> </w:t>
      </w:r>
      <w:r>
        <w:rPr>
          <w:sz w:val="26"/>
        </w:rPr>
        <w:t>sanh</w:t>
      </w:r>
      <w:r>
        <w:rPr>
          <w:spacing w:val="-2"/>
          <w:sz w:val="26"/>
        </w:rPr>
        <w:t> </w:t>
      </w:r>
      <w:r>
        <w:rPr>
          <w:sz w:val="26"/>
        </w:rPr>
        <w:t>lên</w:t>
      </w:r>
      <w:r>
        <w:rPr>
          <w:spacing w:val="-2"/>
          <w:sz w:val="26"/>
        </w:rPr>
        <w:t> </w:t>
      </w:r>
      <w:r>
        <w:rPr>
          <w:sz w:val="26"/>
        </w:rPr>
        <w:t>cõi</w:t>
      </w:r>
      <w:r>
        <w:rPr>
          <w:spacing w:val="-2"/>
          <w:sz w:val="26"/>
        </w:rPr>
        <w:t> </w:t>
      </w:r>
      <w:r>
        <w:rPr>
          <w:sz w:val="26"/>
        </w:rPr>
        <w:t>trời Vô</w:t>
      </w:r>
      <w:r>
        <w:rPr>
          <w:spacing w:val="-2"/>
          <w:sz w:val="26"/>
        </w:rPr>
        <w:t> </w:t>
      </w:r>
      <w:r>
        <w:rPr>
          <w:sz w:val="26"/>
        </w:rPr>
        <w:t>Lượng</w:t>
      </w:r>
      <w:r>
        <w:rPr>
          <w:spacing w:val="-2"/>
          <w:sz w:val="26"/>
        </w:rPr>
        <w:t> </w:t>
      </w:r>
      <w:r>
        <w:rPr>
          <w:sz w:val="26"/>
        </w:rPr>
        <w:t>Quang</w:t>
      </w:r>
      <w:r>
        <w:rPr>
          <w:spacing w:val="-2"/>
          <w:sz w:val="26"/>
        </w:rPr>
        <w:t> </w:t>
      </w:r>
      <w:r>
        <w:rPr>
          <w:sz w:val="26"/>
        </w:rPr>
        <w:t>Thiên</w:t>
      </w:r>
      <w:r>
        <w:rPr>
          <w:spacing w:val="-1"/>
          <w:sz w:val="26"/>
        </w:rPr>
        <w:t> </w:t>
      </w:r>
      <w:r>
        <w:rPr>
          <w:i/>
          <w:sz w:val="26"/>
        </w:rPr>
        <w:t>(Appamāṇābhā).</w:t>
      </w:r>
    </w:p>
    <w:p>
      <w:pPr>
        <w:pStyle w:val="ListParagraph"/>
        <w:numPr>
          <w:ilvl w:val="0"/>
          <w:numId w:val="147"/>
        </w:numPr>
        <w:tabs>
          <w:tab w:pos="708" w:val="left" w:leader="none"/>
        </w:tabs>
        <w:spacing w:line="242" w:lineRule="auto" w:before="123" w:after="0"/>
        <w:ind w:left="708" w:right="139" w:hanging="284"/>
        <w:jc w:val="both"/>
        <w:rPr>
          <w:sz w:val="26"/>
        </w:rPr>
      </w:pPr>
      <w:r>
        <w:rPr>
          <w:i/>
          <w:sz w:val="26"/>
        </w:rPr>
        <w:t>Tuổi của Chư thiên đó (Vô Lượng Quang Thiên) chừng bao nhiêu? </w:t>
      </w:r>
      <w:r>
        <w:rPr>
          <w:sz w:val="26"/>
        </w:rPr>
        <w:t>Chừng bốn đại </w:t>
      </w:r>
      <w:r>
        <w:rPr>
          <w:spacing w:val="-2"/>
          <w:sz w:val="26"/>
        </w:rPr>
        <w:t>kiếp.</w:t>
      </w:r>
    </w:p>
    <w:p>
      <w:pPr>
        <w:pStyle w:val="ListParagraph"/>
        <w:numPr>
          <w:ilvl w:val="0"/>
          <w:numId w:val="147"/>
        </w:numPr>
        <w:tabs>
          <w:tab w:pos="708" w:val="left" w:leader="none"/>
        </w:tabs>
        <w:spacing w:line="240" w:lineRule="auto" w:before="113" w:after="0"/>
        <w:ind w:left="708" w:right="139" w:hanging="284"/>
        <w:jc w:val="both"/>
        <w:rPr>
          <w:i/>
          <w:sz w:val="26"/>
        </w:rPr>
      </w:pPr>
      <w:r>
        <w:rPr>
          <w:b/>
          <w:i/>
          <w:sz w:val="26"/>
        </w:rPr>
        <w:t>Bực tu tiến nhị thiền đắc chủng tinh vi sanh </w:t>
      </w:r>
      <w:r>
        <w:rPr>
          <w:i/>
          <w:sz w:val="26"/>
        </w:rPr>
        <w:t>lên cõi nào? </w:t>
      </w:r>
      <w:r>
        <w:rPr>
          <w:sz w:val="26"/>
        </w:rPr>
        <w:t>Bực tu tiến nhị thiền mà đặng chủng tinh vi thì sanh lên cõi trời Quang Âm Thiên hay Biến Quang Thiên </w:t>
      </w:r>
      <w:r>
        <w:rPr>
          <w:i/>
          <w:spacing w:val="-2"/>
          <w:sz w:val="26"/>
        </w:rPr>
        <w:t>(Ābhassara).</w:t>
      </w:r>
    </w:p>
    <w:p>
      <w:pPr>
        <w:pStyle w:val="ListParagraph"/>
        <w:numPr>
          <w:ilvl w:val="0"/>
          <w:numId w:val="147"/>
        </w:numPr>
        <w:tabs>
          <w:tab w:pos="707" w:val="left" w:leader="none"/>
        </w:tabs>
        <w:spacing w:line="240" w:lineRule="auto" w:before="118" w:after="0"/>
        <w:ind w:left="707" w:right="0" w:hanging="283"/>
        <w:jc w:val="both"/>
        <w:rPr>
          <w:i/>
          <w:sz w:val="26"/>
        </w:rPr>
      </w:pPr>
      <w:r>
        <w:rPr>
          <w:i/>
          <w:sz w:val="26"/>
        </w:rPr>
        <w:t>Tuổi</w:t>
      </w:r>
      <w:r>
        <w:rPr>
          <w:i/>
          <w:spacing w:val="21"/>
          <w:sz w:val="26"/>
        </w:rPr>
        <w:t> </w:t>
      </w:r>
      <w:r>
        <w:rPr>
          <w:i/>
          <w:sz w:val="26"/>
        </w:rPr>
        <w:t>của</w:t>
      </w:r>
      <w:r>
        <w:rPr>
          <w:i/>
          <w:spacing w:val="23"/>
          <w:sz w:val="26"/>
        </w:rPr>
        <w:t> </w:t>
      </w:r>
      <w:r>
        <w:rPr>
          <w:i/>
          <w:sz w:val="26"/>
        </w:rPr>
        <w:t>Chư</w:t>
      </w:r>
      <w:r>
        <w:rPr>
          <w:i/>
          <w:spacing w:val="22"/>
          <w:sz w:val="26"/>
        </w:rPr>
        <w:t> </w:t>
      </w:r>
      <w:r>
        <w:rPr>
          <w:i/>
          <w:sz w:val="26"/>
        </w:rPr>
        <w:t>thiên</w:t>
      </w:r>
      <w:r>
        <w:rPr>
          <w:i/>
          <w:spacing w:val="22"/>
          <w:sz w:val="26"/>
        </w:rPr>
        <w:t> </w:t>
      </w:r>
      <w:r>
        <w:rPr>
          <w:i/>
          <w:sz w:val="26"/>
        </w:rPr>
        <w:t>đó</w:t>
      </w:r>
      <w:r>
        <w:rPr>
          <w:i/>
          <w:spacing w:val="23"/>
          <w:sz w:val="26"/>
        </w:rPr>
        <w:t> </w:t>
      </w:r>
      <w:r>
        <w:rPr>
          <w:i/>
          <w:sz w:val="26"/>
        </w:rPr>
        <w:t>(Quang</w:t>
      </w:r>
      <w:r>
        <w:rPr>
          <w:i/>
          <w:spacing w:val="21"/>
          <w:sz w:val="26"/>
        </w:rPr>
        <w:t> </w:t>
      </w:r>
      <w:r>
        <w:rPr>
          <w:i/>
          <w:sz w:val="26"/>
        </w:rPr>
        <w:t>Âm</w:t>
      </w:r>
      <w:r>
        <w:rPr>
          <w:i/>
          <w:spacing w:val="20"/>
          <w:sz w:val="26"/>
        </w:rPr>
        <w:t> </w:t>
      </w:r>
      <w:r>
        <w:rPr>
          <w:i/>
          <w:sz w:val="26"/>
        </w:rPr>
        <w:t>Thiên</w:t>
      </w:r>
      <w:r>
        <w:rPr>
          <w:i/>
          <w:spacing w:val="24"/>
          <w:sz w:val="26"/>
        </w:rPr>
        <w:t> </w:t>
      </w:r>
      <w:r>
        <w:rPr>
          <w:i/>
          <w:sz w:val="26"/>
        </w:rPr>
        <w:t>hay</w:t>
      </w:r>
      <w:r>
        <w:rPr>
          <w:i/>
          <w:spacing w:val="23"/>
          <w:sz w:val="26"/>
        </w:rPr>
        <w:t> </w:t>
      </w:r>
      <w:r>
        <w:rPr>
          <w:i/>
          <w:sz w:val="26"/>
        </w:rPr>
        <w:t>Biến</w:t>
      </w:r>
      <w:r>
        <w:rPr>
          <w:i/>
          <w:spacing w:val="21"/>
          <w:sz w:val="26"/>
        </w:rPr>
        <w:t> </w:t>
      </w:r>
      <w:r>
        <w:rPr>
          <w:i/>
          <w:sz w:val="26"/>
        </w:rPr>
        <w:t>Quang</w:t>
      </w:r>
      <w:r>
        <w:rPr>
          <w:i/>
          <w:spacing w:val="20"/>
          <w:sz w:val="26"/>
        </w:rPr>
        <w:t> </w:t>
      </w:r>
      <w:r>
        <w:rPr>
          <w:i/>
          <w:sz w:val="26"/>
        </w:rPr>
        <w:t>Thiên)</w:t>
      </w:r>
      <w:r>
        <w:rPr>
          <w:i/>
          <w:spacing w:val="21"/>
          <w:sz w:val="26"/>
        </w:rPr>
        <w:t> </w:t>
      </w:r>
      <w:r>
        <w:rPr>
          <w:i/>
          <w:sz w:val="26"/>
        </w:rPr>
        <w:t>chừng</w:t>
      </w:r>
      <w:r>
        <w:rPr>
          <w:i/>
          <w:spacing w:val="20"/>
          <w:sz w:val="26"/>
        </w:rPr>
        <w:t> </w:t>
      </w:r>
      <w:r>
        <w:rPr>
          <w:i/>
          <w:sz w:val="26"/>
        </w:rPr>
        <w:t>bao</w:t>
      </w:r>
      <w:r>
        <w:rPr>
          <w:i/>
          <w:spacing w:val="24"/>
          <w:sz w:val="26"/>
        </w:rPr>
        <w:t> </w:t>
      </w:r>
      <w:r>
        <w:rPr>
          <w:i/>
          <w:spacing w:val="-2"/>
          <w:sz w:val="26"/>
        </w:rPr>
        <w:t>nhiêu?</w:t>
      </w:r>
    </w:p>
    <w:p>
      <w:pPr>
        <w:pStyle w:val="BodyText"/>
        <w:spacing w:before="5"/>
      </w:pPr>
      <w:r>
        <w:rPr/>
        <w:t>Chừng</w:t>
      </w:r>
      <w:r>
        <w:rPr>
          <w:spacing w:val="-6"/>
        </w:rPr>
        <w:t> </w:t>
      </w:r>
      <w:r>
        <w:rPr/>
        <w:t>tám</w:t>
      </w:r>
      <w:r>
        <w:rPr>
          <w:spacing w:val="-6"/>
        </w:rPr>
        <w:t> </w:t>
      </w:r>
      <w:r>
        <w:rPr/>
        <w:t>đại</w:t>
      </w:r>
      <w:r>
        <w:rPr>
          <w:spacing w:val="-4"/>
        </w:rPr>
        <w:t> </w:t>
      </w:r>
      <w:r>
        <w:rPr>
          <w:spacing w:val="-2"/>
        </w:rPr>
        <w:t>kiếp.</w:t>
      </w:r>
    </w:p>
    <w:p>
      <w:pPr>
        <w:pStyle w:val="ListParagraph"/>
        <w:numPr>
          <w:ilvl w:val="0"/>
          <w:numId w:val="147"/>
        </w:numPr>
        <w:tabs>
          <w:tab w:pos="708" w:val="left" w:leader="none"/>
        </w:tabs>
        <w:spacing w:line="240" w:lineRule="auto" w:before="115" w:after="0"/>
        <w:ind w:left="708" w:right="140" w:hanging="284"/>
        <w:jc w:val="both"/>
        <w:rPr>
          <w:i/>
          <w:sz w:val="26"/>
        </w:rPr>
      </w:pPr>
      <w:r>
        <w:rPr>
          <w:b/>
          <w:i/>
          <w:sz w:val="26"/>
        </w:rPr>
        <w:t>Bực tu</w:t>
      </w:r>
      <w:r>
        <w:rPr>
          <w:b/>
          <w:i/>
          <w:spacing w:val="-1"/>
          <w:sz w:val="26"/>
        </w:rPr>
        <w:t> </w:t>
      </w:r>
      <w:r>
        <w:rPr>
          <w:b/>
          <w:i/>
          <w:sz w:val="26"/>
        </w:rPr>
        <w:t>tiến tam thiền</w:t>
      </w:r>
      <w:r>
        <w:rPr>
          <w:b/>
          <w:i/>
          <w:spacing w:val="-2"/>
          <w:sz w:val="26"/>
        </w:rPr>
        <w:t> </w:t>
      </w:r>
      <w:r>
        <w:rPr>
          <w:b/>
          <w:i/>
          <w:sz w:val="26"/>
        </w:rPr>
        <w:t>đặng</w:t>
      </w:r>
      <w:r>
        <w:rPr>
          <w:b/>
          <w:i/>
          <w:spacing w:val="-1"/>
          <w:sz w:val="26"/>
        </w:rPr>
        <w:t> </w:t>
      </w:r>
      <w:r>
        <w:rPr>
          <w:b/>
          <w:i/>
          <w:sz w:val="26"/>
        </w:rPr>
        <w:t>thứ thông</w:t>
      </w:r>
      <w:r>
        <w:rPr>
          <w:b/>
          <w:i/>
          <w:spacing w:val="-1"/>
          <w:sz w:val="26"/>
        </w:rPr>
        <w:t> </w:t>
      </w:r>
      <w:r>
        <w:rPr>
          <w:b/>
          <w:i/>
          <w:sz w:val="26"/>
        </w:rPr>
        <w:t>thường</w:t>
      </w:r>
      <w:r>
        <w:rPr>
          <w:b/>
          <w:i/>
          <w:spacing w:val="-1"/>
          <w:sz w:val="26"/>
        </w:rPr>
        <w:t> </w:t>
      </w:r>
      <w:r>
        <w:rPr>
          <w:b/>
          <w:i/>
          <w:sz w:val="26"/>
        </w:rPr>
        <w:t>sanh </w:t>
      </w:r>
      <w:r>
        <w:rPr>
          <w:i/>
          <w:sz w:val="26"/>
        </w:rPr>
        <w:t>lên</w:t>
      </w:r>
      <w:r>
        <w:rPr>
          <w:i/>
          <w:spacing w:val="-1"/>
          <w:sz w:val="26"/>
        </w:rPr>
        <w:t> </w:t>
      </w:r>
      <w:r>
        <w:rPr>
          <w:i/>
          <w:sz w:val="26"/>
        </w:rPr>
        <w:t>cõi</w:t>
      </w:r>
      <w:r>
        <w:rPr>
          <w:i/>
          <w:spacing w:val="-1"/>
          <w:sz w:val="26"/>
        </w:rPr>
        <w:t> </w:t>
      </w:r>
      <w:r>
        <w:rPr>
          <w:i/>
          <w:sz w:val="26"/>
        </w:rPr>
        <w:t>nào? </w:t>
      </w:r>
      <w:r>
        <w:rPr>
          <w:sz w:val="26"/>
        </w:rPr>
        <w:t>Bực tu</w:t>
      </w:r>
      <w:r>
        <w:rPr>
          <w:spacing w:val="-1"/>
          <w:sz w:val="26"/>
        </w:rPr>
        <w:t> </w:t>
      </w:r>
      <w:r>
        <w:rPr>
          <w:sz w:val="26"/>
        </w:rPr>
        <w:t>tiến tam</w:t>
      </w:r>
      <w:r>
        <w:rPr>
          <w:spacing w:val="-3"/>
          <w:sz w:val="26"/>
        </w:rPr>
        <w:t> </w:t>
      </w:r>
      <w:r>
        <w:rPr>
          <w:sz w:val="26"/>
        </w:rPr>
        <w:t>thiền đắc chủng thông thường thì sanh lên cõi trời Thiểu Tịnh Thiên </w:t>
      </w:r>
      <w:r>
        <w:rPr>
          <w:i/>
          <w:sz w:val="26"/>
        </w:rPr>
        <w:t>(Parittasubhā).</w:t>
      </w:r>
    </w:p>
    <w:p>
      <w:pPr>
        <w:pStyle w:val="ListParagraph"/>
        <w:numPr>
          <w:ilvl w:val="0"/>
          <w:numId w:val="147"/>
        </w:numPr>
        <w:tabs>
          <w:tab w:pos="707" w:val="left" w:leader="none"/>
        </w:tabs>
        <w:spacing w:line="240" w:lineRule="auto" w:before="119" w:after="0"/>
        <w:ind w:left="707" w:right="0" w:hanging="283"/>
        <w:jc w:val="both"/>
        <w:rPr>
          <w:sz w:val="26"/>
        </w:rPr>
      </w:pPr>
      <w:r>
        <w:rPr>
          <w:i/>
          <w:sz w:val="26"/>
        </w:rPr>
        <w:t>Tuổi</w:t>
      </w:r>
      <w:r>
        <w:rPr>
          <w:i/>
          <w:spacing w:val="-6"/>
          <w:sz w:val="26"/>
        </w:rPr>
        <w:t> </w:t>
      </w:r>
      <w:r>
        <w:rPr>
          <w:i/>
          <w:sz w:val="26"/>
        </w:rPr>
        <w:t>của</w:t>
      </w:r>
      <w:r>
        <w:rPr>
          <w:i/>
          <w:spacing w:val="-2"/>
          <w:sz w:val="26"/>
        </w:rPr>
        <w:t> </w:t>
      </w:r>
      <w:r>
        <w:rPr>
          <w:i/>
          <w:sz w:val="26"/>
        </w:rPr>
        <w:t>Chư</w:t>
      </w:r>
      <w:r>
        <w:rPr>
          <w:i/>
          <w:spacing w:val="-5"/>
          <w:sz w:val="26"/>
        </w:rPr>
        <w:t> </w:t>
      </w:r>
      <w:r>
        <w:rPr>
          <w:i/>
          <w:sz w:val="26"/>
        </w:rPr>
        <w:t>thiên</w:t>
      </w:r>
      <w:r>
        <w:rPr>
          <w:i/>
          <w:spacing w:val="-4"/>
          <w:sz w:val="26"/>
        </w:rPr>
        <w:t> </w:t>
      </w:r>
      <w:r>
        <w:rPr>
          <w:i/>
          <w:sz w:val="26"/>
        </w:rPr>
        <w:t>đó</w:t>
      </w:r>
      <w:r>
        <w:rPr>
          <w:i/>
          <w:spacing w:val="-4"/>
          <w:sz w:val="26"/>
        </w:rPr>
        <w:t> </w:t>
      </w:r>
      <w:r>
        <w:rPr>
          <w:i/>
          <w:sz w:val="26"/>
        </w:rPr>
        <w:t>(Thiểu</w:t>
      </w:r>
      <w:r>
        <w:rPr>
          <w:i/>
          <w:spacing w:val="-5"/>
          <w:sz w:val="26"/>
        </w:rPr>
        <w:t> </w:t>
      </w:r>
      <w:r>
        <w:rPr>
          <w:i/>
          <w:sz w:val="26"/>
        </w:rPr>
        <w:t>Tịnh</w:t>
      </w:r>
      <w:r>
        <w:rPr>
          <w:i/>
          <w:spacing w:val="-5"/>
          <w:sz w:val="26"/>
        </w:rPr>
        <w:t> </w:t>
      </w:r>
      <w:r>
        <w:rPr>
          <w:i/>
          <w:sz w:val="26"/>
        </w:rPr>
        <w:t>Thiên)</w:t>
      </w:r>
      <w:r>
        <w:rPr>
          <w:i/>
          <w:spacing w:val="-7"/>
          <w:sz w:val="26"/>
        </w:rPr>
        <w:t> </w:t>
      </w:r>
      <w:r>
        <w:rPr>
          <w:i/>
          <w:sz w:val="26"/>
        </w:rPr>
        <w:t>chừng</w:t>
      </w:r>
      <w:r>
        <w:rPr>
          <w:i/>
          <w:spacing w:val="-5"/>
          <w:sz w:val="26"/>
        </w:rPr>
        <w:t> </w:t>
      </w:r>
      <w:r>
        <w:rPr>
          <w:i/>
          <w:sz w:val="26"/>
        </w:rPr>
        <w:t>bao</w:t>
      </w:r>
      <w:r>
        <w:rPr>
          <w:i/>
          <w:spacing w:val="-5"/>
          <w:sz w:val="26"/>
        </w:rPr>
        <w:t> </w:t>
      </w:r>
      <w:r>
        <w:rPr>
          <w:i/>
          <w:sz w:val="26"/>
        </w:rPr>
        <w:t>nhiêu?</w:t>
      </w:r>
      <w:r>
        <w:rPr>
          <w:i/>
          <w:spacing w:val="-4"/>
          <w:sz w:val="26"/>
        </w:rPr>
        <w:t> </w:t>
      </w:r>
      <w:r>
        <w:rPr>
          <w:sz w:val="26"/>
        </w:rPr>
        <w:t>Chừng</w:t>
      </w:r>
      <w:r>
        <w:rPr>
          <w:spacing w:val="-4"/>
          <w:sz w:val="26"/>
        </w:rPr>
        <w:t> </w:t>
      </w:r>
      <w:r>
        <w:rPr>
          <w:sz w:val="26"/>
        </w:rPr>
        <w:t>16</w:t>
      </w:r>
      <w:r>
        <w:rPr>
          <w:spacing w:val="-5"/>
          <w:sz w:val="26"/>
        </w:rPr>
        <w:t> </w:t>
      </w:r>
      <w:r>
        <w:rPr>
          <w:sz w:val="26"/>
        </w:rPr>
        <w:t>đại</w:t>
      </w:r>
      <w:r>
        <w:rPr>
          <w:spacing w:val="-5"/>
          <w:sz w:val="26"/>
        </w:rPr>
        <w:t> </w:t>
      </w:r>
      <w:r>
        <w:rPr>
          <w:spacing w:val="-2"/>
          <w:sz w:val="26"/>
        </w:rPr>
        <w:t>kiếp.</w:t>
      </w:r>
    </w:p>
    <w:p>
      <w:pPr>
        <w:pStyle w:val="ListParagraph"/>
        <w:numPr>
          <w:ilvl w:val="0"/>
          <w:numId w:val="147"/>
        </w:numPr>
        <w:tabs>
          <w:tab w:pos="708" w:val="left" w:leader="none"/>
        </w:tabs>
        <w:spacing w:line="237" w:lineRule="auto" w:before="124" w:after="0"/>
        <w:ind w:left="708" w:right="140" w:hanging="284"/>
        <w:jc w:val="both"/>
        <w:rPr>
          <w:i/>
          <w:sz w:val="26"/>
        </w:rPr>
      </w:pPr>
      <w:r>
        <w:rPr>
          <w:b/>
          <w:i/>
          <w:sz w:val="26"/>
        </w:rPr>
        <w:t>Bực tu tiến tam thiền đắc chủng trung bình sanh </w:t>
      </w:r>
      <w:r>
        <w:rPr>
          <w:i/>
          <w:sz w:val="26"/>
        </w:rPr>
        <w:t>lên cõi nào? </w:t>
      </w:r>
      <w:r>
        <w:rPr>
          <w:sz w:val="26"/>
        </w:rPr>
        <w:t>Bực tu tiến tam thiền đắc chủng trung bình thì sanh lên cõi trời Vô Lượng Tịnh Thiên </w:t>
      </w:r>
      <w:r>
        <w:rPr>
          <w:i/>
          <w:sz w:val="26"/>
        </w:rPr>
        <w:t>(Appamāṇasubhā).</w:t>
      </w:r>
    </w:p>
    <w:p>
      <w:pPr>
        <w:pStyle w:val="ListParagraph"/>
        <w:numPr>
          <w:ilvl w:val="0"/>
          <w:numId w:val="147"/>
        </w:numPr>
        <w:tabs>
          <w:tab w:pos="707" w:val="left" w:leader="none"/>
        </w:tabs>
        <w:spacing w:line="240" w:lineRule="auto" w:before="123" w:after="0"/>
        <w:ind w:left="707" w:right="0" w:hanging="283"/>
        <w:jc w:val="both"/>
        <w:rPr>
          <w:sz w:val="26"/>
        </w:rPr>
      </w:pPr>
      <w:r>
        <w:rPr>
          <w:i/>
          <w:sz w:val="26"/>
        </w:rPr>
        <w:t>Tuổi</w:t>
      </w:r>
      <w:r>
        <w:rPr>
          <w:i/>
          <w:spacing w:val="-6"/>
          <w:sz w:val="26"/>
        </w:rPr>
        <w:t> </w:t>
      </w:r>
      <w:r>
        <w:rPr>
          <w:i/>
          <w:sz w:val="26"/>
        </w:rPr>
        <w:t>của</w:t>
      </w:r>
      <w:r>
        <w:rPr>
          <w:i/>
          <w:spacing w:val="-3"/>
          <w:sz w:val="26"/>
        </w:rPr>
        <w:t> </w:t>
      </w:r>
      <w:r>
        <w:rPr>
          <w:i/>
          <w:sz w:val="26"/>
        </w:rPr>
        <w:t>Chư</w:t>
      </w:r>
      <w:r>
        <w:rPr>
          <w:i/>
          <w:spacing w:val="-5"/>
          <w:sz w:val="26"/>
        </w:rPr>
        <w:t> </w:t>
      </w:r>
      <w:r>
        <w:rPr>
          <w:i/>
          <w:sz w:val="26"/>
        </w:rPr>
        <w:t>thiên</w:t>
      </w:r>
      <w:r>
        <w:rPr>
          <w:i/>
          <w:spacing w:val="-5"/>
          <w:sz w:val="26"/>
        </w:rPr>
        <w:t> </w:t>
      </w:r>
      <w:r>
        <w:rPr>
          <w:i/>
          <w:sz w:val="26"/>
        </w:rPr>
        <w:t>đó</w:t>
      </w:r>
      <w:r>
        <w:rPr>
          <w:i/>
          <w:spacing w:val="-3"/>
          <w:sz w:val="26"/>
        </w:rPr>
        <w:t> </w:t>
      </w:r>
      <w:r>
        <w:rPr>
          <w:i/>
          <w:sz w:val="26"/>
        </w:rPr>
        <w:t>(Vô</w:t>
      </w:r>
      <w:r>
        <w:rPr>
          <w:i/>
          <w:spacing w:val="-4"/>
          <w:sz w:val="26"/>
        </w:rPr>
        <w:t> </w:t>
      </w:r>
      <w:r>
        <w:rPr>
          <w:i/>
          <w:sz w:val="26"/>
        </w:rPr>
        <w:t>Lượng</w:t>
      </w:r>
      <w:r>
        <w:rPr>
          <w:i/>
          <w:spacing w:val="-5"/>
          <w:sz w:val="26"/>
        </w:rPr>
        <w:t> </w:t>
      </w:r>
      <w:r>
        <w:rPr>
          <w:i/>
          <w:sz w:val="26"/>
        </w:rPr>
        <w:t>Tịnh</w:t>
      </w:r>
      <w:r>
        <w:rPr>
          <w:i/>
          <w:spacing w:val="-6"/>
          <w:sz w:val="26"/>
        </w:rPr>
        <w:t> </w:t>
      </w:r>
      <w:r>
        <w:rPr>
          <w:i/>
          <w:sz w:val="26"/>
        </w:rPr>
        <w:t>Thiên)</w:t>
      </w:r>
      <w:r>
        <w:rPr>
          <w:i/>
          <w:spacing w:val="-5"/>
          <w:sz w:val="26"/>
        </w:rPr>
        <w:t> </w:t>
      </w:r>
      <w:r>
        <w:rPr>
          <w:i/>
          <w:sz w:val="26"/>
        </w:rPr>
        <w:t>chừng</w:t>
      </w:r>
      <w:r>
        <w:rPr>
          <w:i/>
          <w:spacing w:val="-6"/>
          <w:sz w:val="26"/>
        </w:rPr>
        <w:t> </w:t>
      </w:r>
      <w:r>
        <w:rPr>
          <w:i/>
          <w:sz w:val="26"/>
        </w:rPr>
        <w:t>bao</w:t>
      </w:r>
      <w:r>
        <w:rPr>
          <w:i/>
          <w:spacing w:val="-3"/>
          <w:sz w:val="26"/>
        </w:rPr>
        <w:t> </w:t>
      </w:r>
      <w:r>
        <w:rPr>
          <w:i/>
          <w:sz w:val="26"/>
        </w:rPr>
        <w:t>nhiêu?</w:t>
      </w:r>
      <w:r>
        <w:rPr>
          <w:i/>
          <w:spacing w:val="-3"/>
          <w:sz w:val="26"/>
        </w:rPr>
        <w:t> </w:t>
      </w:r>
      <w:r>
        <w:rPr>
          <w:sz w:val="26"/>
        </w:rPr>
        <w:t>Chừng</w:t>
      </w:r>
      <w:r>
        <w:rPr>
          <w:spacing w:val="-6"/>
          <w:sz w:val="26"/>
        </w:rPr>
        <w:t> </w:t>
      </w:r>
      <w:r>
        <w:rPr>
          <w:sz w:val="26"/>
        </w:rPr>
        <w:t>32</w:t>
      </w:r>
      <w:r>
        <w:rPr>
          <w:spacing w:val="-4"/>
          <w:sz w:val="26"/>
        </w:rPr>
        <w:t> </w:t>
      </w:r>
      <w:r>
        <w:rPr>
          <w:sz w:val="26"/>
        </w:rPr>
        <w:t>đại</w:t>
      </w:r>
      <w:r>
        <w:rPr>
          <w:spacing w:val="-6"/>
          <w:sz w:val="26"/>
        </w:rPr>
        <w:t> </w:t>
      </w:r>
      <w:r>
        <w:rPr>
          <w:spacing w:val="-2"/>
          <w:sz w:val="26"/>
        </w:rPr>
        <w:t>kiếp.</w:t>
      </w:r>
    </w:p>
    <w:p>
      <w:pPr>
        <w:pStyle w:val="ListParagraph"/>
        <w:numPr>
          <w:ilvl w:val="0"/>
          <w:numId w:val="147"/>
        </w:numPr>
        <w:tabs>
          <w:tab w:pos="708" w:val="left" w:leader="none"/>
        </w:tabs>
        <w:spacing w:line="237" w:lineRule="auto" w:before="120" w:after="0"/>
        <w:ind w:left="708" w:right="139" w:hanging="284"/>
        <w:jc w:val="both"/>
        <w:rPr>
          <w:i/>
          <w:sz w:val="26"/>
        </w:rPr>
      </w:pPr>
      <w:r>
        <w:rPr>
          <w:b/>
          <w:i/>
          <w:sz w:val="26"/>
        </w:rPr>
        <w:t>Bực tu tiến tam thiền đặng chủng tinh vi sanh </w:t>
      </w:r>
      <w:r>
        <w:rPr>
          <w:i/>
          <w:sz w:val="26"/>
        </w:rPr>
        <w:t>lên cõi nào? </w:t>
      </w:r>
      <w:r>
        <w:rPr>
          <w:sz w:val="26"/>
        </w:rPr>
        <w:t>Bực tu tiến tam thiền mà đắc chủng tinh vi thì sanh lên cõi Biến Tịnh Thiên </w:t>
      </w:r>
      <w:r>
        <w:rPr>
          <w:i/>
          <w:sz w:val="26"/>
        </w:rPr>
        <w:t>(Subhakiṅha).</w:t>
      </w:r>
    </w:p>
    <w:p>
      <w:pPr>
        <w:pStyle w:val="ListParagraph"/>
        <w:numPr>
          <w:ilvl w:val="0"/>
          <w:numId w:val="147"/>
        </w:numPr>
        <w:tabs>
          <w:tab w:pos="707" w:val="left" w:leader="none"/>
        </w:tabs>
        <w:spacing w:line="317" w:lineRule="exact" w:before="123" w:after="0"/>
        <w:ind w:left="707" w:right="0" w:hanging="283"/>
        <w:jc w:val="both"/>
        <w:rPr>
          <w:sz w:val="26"/>
        </w:rPr>
      </w:pPr>
      <w:r>
        <w:rPr>
          <w:i/>
          <w:sz w:val="26"/>
        </w:rPr>
        <w:t>Tuổi</w:t>
      </w:r>
      <w:r>
        <w:rPr>
          <w:i/>
          <w:spacing w:val="-6"/>
          <w:sz w:val="26"/>
        </w:rPr>
        <w:t> </w:t>
      </w:r>
      <w:r>
        <w:rPr>
          <w:i/>
          <w:sz w:val="26"/>
        </w:rPr>
        <w:t>của</w:t>
      </w:r>
      <w:r>
        <w:rPr>
          <w:i/>
          <w:spacing w:val="-3"/>
          <w:sz w:val="26"/>
        </w:rPr>
        <w:t> </w:t>
      </w:r>
      <w:r>
        <w:rPr>
          <w:i/>
          <w:sz w:val="26"/>
        </w:rPr>
        <w:t>Chư</w:t>
      </w:r>
      <w:r>
        <w:rPr>
          <w:i/>
          <w:spacing w:val="-6"/>
          <w:sz w:val="26"/>
        </w:rPr>
        <w:t> </w:t>
      </w:r>
      <w:r>
        <w:rPr>
          <w:i/>
          <w:sz w:val="26"/>
        </w:rPr>
        <w:t>thiên</w:t>
      </w:r>
      <w:r>
        <w:rPr>
          <w:i/>
          <w:spacing w:val="-4"/>
          <w:sz w:val="26"/>
        </w:rPr>
        <w:t> </w:t>
      </w:r>
      <w:r>
        <w:rPr>
          <w:i/>
          <w:sz w:val="26"/>
        </w:rPr>
        <w:t>đó</w:t>
      </w:r>
      <w:r>
        <w:rPr>
          <w:i/>
          <w:spacing w:val="-4"/>
          <w:sz w:val="26"/>
        </w:rPr>
        <w:t> </w:t>
      </w:r>
      <w:r>
        <w:rPr>
          <w:i/>
          <w:sz w:val="26"/>
        </w:rPr>
        <w:t>(Biến</w:t>
      </w:r>
      <w:r>
        <w:rPr>
          <w:i/>
          <w:spacing w:val="-5"/>
          <w:sz w:val="26"/>
        </w:rPr>
        <w:t> </w:t>
      </w:r>
      <w:r>
        <w:rPr>
          <w:i/>
          <w:sz w:val="26"/>
        </w:rPr>
        <w:t>Tịnh</w:t>
      </w:r>
      <w:r>
        <w:rPr>
          <w:i/>
          <w:spacing w:val="-4"/>
          <w:sz w:val="26"/>
        </w:rPr>
        <w:t> </w:t>
      </w:r>
      <w:r>
        <w:rPr>
          <w:i/>
          <w:sz w:val="26"/>
        </w:rPr>
        <w:t>Thiên)</w:t>
      </w:r>
      <w:r>
        <w:rPr>
          <w:i/>
          <w:spacing w:val="-5"/>
          <w:sz w:val="26"/>
        </w:rPr>
        <w:t> </w:t>
      </w:r>
      <w:r>
        <w:rPr>
          <w:i/>
          <w:sz w:val="26"/>
        </w:rPr>
        <w:t>chừng</w:t>
      </w:r>
      <w:r>
        <w:rPr>
          <w:i/>
          <w:spacing w:val="-5"/>
          <w:sz w:val="26"/>
        </w:rPr>
        <w:t> </w:t>
      </w:r>
      <w:r>
        <w:rPr>
          <w:i/>
          <w:sz w:val="26"/>
        </w:rPr>
        <w:t>bao</w:t>
      </w:r>
      <w:r>
        <w:rPr>
          <w:i/>
          <w:spacing w:val="-6"/>
          <w:sz w:val="26"/>
        </w:rPr>
        <w:t> </w:t>
      </w:r>
      <w:r>
        <w:rPr>
          <w:i/>
          <w:sz w:val="26"/>
        </w:rPr>
        <w:t>nhiêu?</w:t>
      </w:r>
      <w:r>
        <w:rPr>
          <w:i/>
          <w:spacing w:val="-3"/>
          <w:sz w:val="26"/>
        </w:rPr>
        <w:t> </w:t>
      </w:r>
      <w:r>
        <w:rPr>
          <w:sz w:val="26"/>
        </w:rPr>
        <w:t>Chừng</w:t>
      </w:r>
      <w:r>
        <w:rPr>
          <w:spacing w:val="-4"/>
          <w:sz w:val="26"/>
        </w:rPr>
        <w:t> </w:t>
      </w:r>
      <w:r>
        <w:rPr>
          <w:sz w:val="26"/>
        </w:rPr>
        <w:t>64</w:t>
      </w:r>
      <w:r>
        <w:rPr>
          <w:spacing w:val="-3"/>
          <w:sz w:val="26"/>
        </w:rPr>
        <w:t> </w:t>
      </w:r>
      <w:r>
        <w:rPr>
          <w:sz w:val="26"/>
        </w:rPr>
        <w:t>đại</w:t>
      </w:r>
      <w:r>
        <w:rPr>
          <w:spacing w:val="-6"/>
          <w:sz w:val="26"/>
        </w:rPr>
        <w:t> </w:t>
      </w:r>
      <w:r>
        <w:rPr>
          <w:spacing w:val="-2"/>
          <w:sz w:val="26"/>
        </w:rPr>
        <w:t>kiếp.</w:t>
      </w:r>
    </w:p>
    <w:p>
      <w:pPr>
        <w:spacing w:before="0"/>
        <w:ind w:left="708" w:right="137" w:firstLine="285"/>
        <w:jc w:val="both"/>
        <w:rPr>
          <w:i/>
          <w:sz w:val="26"/>
        </w:rPr>
      </w:pPr>
      <w:r>
        <w:rPr>
          <w:sz w:val="26"/>
        </w:rPr>
        <w:t>Bực tu tiến tứ thiền cũng có người sanh lên cõi Vô Tưởng </w:t>
      </w:r>
      <w:r>
        <w:rPr>
          <w:i/>
          <w:sz w:val="26"/>
        </w:rPr>
        <w:t>(Asaññasatta). </w:t>
      </w:r>
      <w:r>
        <w:rPr>
          <w:sz w:val="26"/>
        </w:rPr>
        <w:t>Cũng có người sanh lên bực Chư thiên Quảng Quả </w:t>
      </w:r>
      <w:r>
        <w:rPr>
          <w:i/>
          <w:sz w:val="26"/>
        </w:rPr>
        <w:t>(Vehapphalā). </w:t>
      </w:r>
      <w:r>
        <w:rPr>
          <w:sz w:val="26"/>
        </w:rPr>
        <w:t>Cũng có người sanh lên bực Vô Phiền Thiên </w:t>
      </w:r>
      <w:r>
        <w:rPr>
          <w:i/>
          <w:sz w:val="26"/>
        </w:rPr>
        <w:t>(Avihā). </w:t>
      </w:r>
      <w:r>
        <w:rPr>
          <w:sz w:val="26"/>
        </w:rPr>
        <w:t>Cũng có người sanh lên bực Vô Nhiệt Thiên </w:t>
      </w:r>
      <w:r>
        <w:rPr>
          <w:i/>
          <w:sz w:val="26"/>
        </w:rPr>
        <w:t>(Ātappā). </w:t>
      </w:r>
      <w:r>
        <w:rPr>
          <w:sz w:val="26"/>
        </w:rPr>
        <w:t>Cũng có người sanh lên bực Thiện Kiến Thiên </w:t>
      </w:r>
      <w:r>
        <w:rPr>
          <w:i/>
          <w:sz w:val="26"/>
        </w:rPr>
        <w:t>(Sudassā). </w:t>
      </w:r>
      <w:r>
        <w:rPr>
          <w:sz w:val="26"/>
        </w:rPr>
        <w:t>Cũng</w:t>
      </w:r>
      <w:r>
        <w:rPr>
          <w:spacing w:val="-1"/>
          <w:sz w:val="26"/>
        </w:rPr>
        <w:t> </w:t>
      </w:r>
      <w:r>
        <w:rPr>
          <w:sz w:val="26"/>
        </w:rPr>
        <w:t>có</w:t>
      </w:r>
      <w:r>
        <w:rPr>
          <w:spacing w:val="-1"/>
          <w:sz w:val="26"/>
        </w:rPr>
        <w:t> </w:t>
      </w:r>
      <w:r>
        <w:rPr>
          <w:sz w:val="26"/>
        </w:rPr>
        <w:t>người sanh lên bực Thiện Hiện Thiên </w:t>
      </w:r>
      <w:r>
        <w:rPr>
          <w:i/>
          <w:sz w:val="26"/>
        </w:rPr>
        <w:t>(Sudassī). </w:t>
      </w:r>
      <w:r>
        <w:rPr>
          <w:sz w:val="26"/>
        </w:rPr>
        <w:t>Cũng có người sanh lên bực Sắc Cứu Cánh Thiên </w:t>
      </w:r>
      <w:r>
        <w:rPr>
          <w:i/>
          <w:sz w:val="26"/>
        </w:rPr>
        <w:t>(Akaniṭṭhā). </w:t>
      </w:r>
      <w:r>
        <w:rPr>
          <w:sz w:val="26"/>
        </w:rPr>
        <w:t>Cũng có người sanh lên đến cõi Không Vô Biên Xứ Thiên </w:t>
      </w:r>
      <w:r>
        <w:rPr>
          <w:i/>
          <w:sz w:val="26"/>
        </w:rPr>
        <w:t>(Ākāsānañcāyatana). </w:t>
      </w:r>
      <w:r>
        <w:rPr>
          <w:sz w:val="26"/>
        </w:rPr>
        <w:t>Cũng có người sanh lên đến cõi Thức Vô Biên Xứ Thiên </w:t>
      </w:r>
      <w:r>
        <w:rPr>
          <w:i/>
          <w:sz w:val="26"/>
        </w:rPr>
        <w:t>(Viññānañcāyatana). </w:t>
      </w:r>
      <w:r>
        <w:rPr>
          <w:sz w:val="26"/>
        </w:rPr>
        <w:t>Cũng có người sanh lên đến cõi Vô Sở Hữu Xứ Thiên </w:t>
      </w:r>
      <w:r>
        <w:rPr>
          <w:i/>
          <w:sz w:val="26"/>
        </w:rPr>
        <w:t>(Ākiñcaññāyatana). </w:t>
      </w:r>
      <w:r>
        <w:rPr>
          <w:sz w:val="26"/>
        </w:rPr>
        <w:t>Cũng có người sanh lên đến cõi Phi Tưởng Phi Phi Tưởng Xứ Thiên </w:t>
      </w:r>
      <w:r>
        <w:rPr>
          <w:i/>
          <w:sz w:val="26"/>
        </w:rPr>
        <w:t>(Nevasaññānāsaññāyatana).</w:t>
      </w:r>
    </w:p>
    <w:p>
      <w:pPr>
        <w:pStyle w:val="BodyText"/>
        <w:spacing w:before="7"/>
        <w:ind w:right="139" w:firstLine="285"/>
      </w:pPr>
      <w:r>
        <w:rPr/>
        <w:t>Bởi vì cảnh khác nhau, do các ý khác nhau vì sự thích khác nhau, do hy vọng khác nhau, do giải thoát khác nhau, do mãnh lực khác nhau và do tuệ khác nhau.</w:t>
      </w:r>
    </w:p>
    <w:p>
      <w:pPr>
        <w:pStyle w:val="ListParagraph"/>
        <w:numPr>
          <w:ilvl w:val="1"/>
          <w:numId w:val="147"/>
        </w:numPr>
        <w:tabs>
          <w:tab w:pos="993" w:val="left" w:leader="none"/>
        </w:tabs>
        <w:spacing w:line="244" w:lineRule="auto" w:before="0" w:after="0"/>
        <w:ind w:left="993" w:right="137" w:hanging="286"/>
        <w:jc w:val="left"/>
        <w:rPr>
          <w:sz w:val="26"/>
        </w:rPr>
      </w:pPr>
      <w:r>
        <w:rPr>
          <w:i/>
          <w:sz w:val="26"/>
        </w:rPr>
        <w:t>Tuổi thọ của bực trời Vô Tưởng và bậc trời Quảng Quả chừng bao nhiêu? </w:t>
      </w:r>
      <w:r>
        <w:rPr>
          <w:sz w:val="26"/>
        </w:rPr>
        <w:t>Chừng</w:t>
      </w:r>
      <w:r>
        <w:rPr>
          <w:spacing w:val="40"/>
          <w:sz w:val="26"/>
        </w:rPr>
        <w:t> </w:t>
      </w:r>
      <w:r>
        <w:rPr>
          <w:sz w:val="26"/>
        </w:rPr>
        <w:t>500 đại kiếp.</w:t>
      </w:r>
    </w:p>
    <w:p>
      <w:pPr>
        <w:pStyle w:val="ListParagraph"/>
        <w:numPr>
          <w:ilvl w:val="1"/>
          <w:numId w:val="147"/>
        </w:numPr>
        <w:tabs>
          <w:tab w:pos="993" w:val="left" w:leader="none"/>
        </w:tabs>
        <w:spacing w:line="240" w:lineRule="auto" w:before="102" w:after="0"/>
        <w:ind w:left="993" w:right="0" w:hanging="285"/>
        <w:jc w:val="left"/>
        <w:rPr>
          <w:sz w:val="26"/>
        </w:rPr>
      </w:pPr>
      <w:r>
        <w:rPr>
          <w:i/>
          <w:sz w:val="26"/>
        </w:rPr>
        <w:t>Tuổi</w:t>
      </w:r>
      <w:r>
        <w:rPr>
          <w:i/>
          <w:spacing w:val="-6"/>
          <w:sz w:val="26"/>
        </w:rPr>
        <w:t> </w:t>
      </w:r>
      <w:r>
        <w:rPr>
          <w:i/>
          <w:sz w:val="26"/>
        </w:rPr>
        <w:t>thọ</w:t>
      </w:r>
      <w:r>
        <w:rPr>
          <w:i/>
          <w:spacing w:val="-5"/>
          <w:sz w:val="26"/>
        </w:rPr>
        <w:t> </w:t>
      </w:r>
      <w:r>
        <w:rPr>
          <w:i/>
          <w:sz w:val="26"/>
        </w:rPr>
        <w:t>của</w:t>
      </w:r>
      <w:r>
        <w:rPr>
          <w:i/>
          <w:spacing w:val="-5"/>
          <w:sz w:val="26"/>
        </w:rPr>
        <w:t> </w:t>
      </w:r>
      <w:r>
        <w:rPr>
          <w:i/>
          <w:sz w:val="26"/>
        </w:rPr>
        <w:t>bực</w:t>
      </w:r>
      <w:r>
        <w:rPr>
          <w:i/>
          <w:spacing w:val="-4"/>
          <w:sz w:val="26"/>
        </w:rPr>
        <w:t> </w:t>
      </w:r>
      <w:r>
        <w:rPr>
          <w:i/>
          <w:sz w:val="26"/>
        </w:rPr>
        <w:t>trời</w:t>
      </w:r>
      <w:r>
        <w:rPr>
          <w:i/>
          <w:spacing w:val="-5"/>
          <w:sz w:val="26"/>
        </w:rPr>
        <w:t> </w:t>
      </w:r>
      <w:r>
        <w:rPr>
          <w:i/>
          <w:sz w:val="26"/>
        </w:rPr>
        <w:t>Vô</w:t>
      </w:r>
      <w:r>
        <w:rPr>
          <w:i/>
          <w:spacing w:val="-6"/>
          <w:sz w:val="26"/>
        </w:rPr>
        <w:t> </w:t>
      </w:r>
      <w:r>
        <w:rPr>
          <w:i/>
          <w:sz w:val="26"/>
        </w:rPr>
        <w:t>Phiền</w:t>
      </w:r>
      <w:r>
        <w:rPr>
          <w:i/>
          <w:spacing w:val="-5"/>
          <w:sz w:val="26"/>
        </w:rPr>
        <w:t> </w:t>
      </w:r>
      <w:r>
        <w:rPr>
          <w:i/>
          <w:sz w:val="26"/>
        </w:rPr>
        <w:t>Thiên</w:t>
      </w:r>
      <w:r>
        <w:rPr>
          <w:i/>
          <w:spacing w:val="-3"/>
          <w:sz w:val="26"/>
        </w:rPr>
        <w:t> </w:t>
      </w:r>
      <w:r>
        <w:rPr>
          <w:i/>
          <w:sz w:val="26"/>
        </w:rPr>
        <w:t>chừng</w:t>
      </w:r>
      <w:r>
        <w:rPr>
          <w:i/>
          <w:spacing w:val="-5"/>
          <w:sz w:val="26"/>
        </w:rPr>
        <w:t> </w:t>
      </w:r>
      <w:r>
        <w:rPr>
          <w:i/>
          <w:sz w:val="26"/>
        </w:rPr>
        <w:t>bao</w:t>
      </w:r>
      <w:r>
        <w:rPr>
          <w:i/>
          <w:spacing w:val="-5"/>
          <w:sz w:val="26"/>
        </w:rPr>
        <w:t> </w:t>
      </w:r>
      <w:r>
        <w:rPr>
          <w:i/>
          <w:sz w:val="26"/>
        </w:rPr>
        <w:t>nhiêu?</w:t>
      </w:r>
      <w:r>
        <w:rPr>
          <w:i/>
          <w:spacing w:val="-2"/>
          <w:sz w:val="26"/>
        </w:rPr>
        <w:t> </w:t>
      </w:r>
      <w:r>
        <w:rPr>
          <w:sz w:val="26"/>
        </w:rPr>
        <w:t>Chừng</w:t>
      </w:r>
      <w:r>
        <w:rPr>
          <w:spacing w:val="-5"/>
          <w:sz w:val="26"/>
        </w:rPr>
        <w:t> </w:t>
      </w:r>
      <w:r>
        <w:rPr>
          <w:sz w:val="26"/>
        </w:rPr>
        <w:t>1.000</w:t>
      </w:r>
      <w:r>
        <w:rPr>
          <w:spacing w:val="-3"/>
          <w:sz w:val="26"/>
        </w:rPr>
        <w:t> </w:t>
      </w:r>
      <w:r>
        <w:rPr>
          <w:sz w:val="26"/>
        </w:rPr>
        <w:t>đại</w:t>
      </w:r>
      <w:r>
        <w:rPr>
          <w:spacing w:val="-5"/>
          <w:sz w:val="26"/>
        </w:rPr>
        <w:t> </w:t>
      </w:r>
      <w:r>
        <w:rPr>
          <w:spacing w:val="-2"/>
          <w:sz w:val="26"/>
        </w:rPr>
        <w:t>kiếp.</w:t>
      </w:r>
    </w:p>
    <w:p>
      <w:pPr>
        <w:pStyle w:val="ListParagraph"/>
        <w:numPr>
          <w:ilvl w:val="1"/>
          <w:numId w:val="147"/>
        </w:numPr>
        <w:tabs>
          <w:tab w:pos="993" w:val="left" w:leader="none"/>
        </w:tabs>
        <w:spacing w:line="240" w:lineRule="auto" w:before="122" w:after="0"/>
        <w:ind w:left="993" w:right="0" w:hanging="285"/>
        <w:jc w:val="left"/>
        <w:rPr>
          <w:sz w:val="26"/>
        </w:rPr>
      </w:pPr>
      <w:r>
        <w:rPr>
          <w:i/>
          <w:sz w:val="26"/>
        </w:rPr>
        <w:t>Tuổi</w:t>
      </w:r>
      <w:r>
        <w:rPr>
          <w:i/>
          <w:spacing w:val="-6"/>
          <w:sz w:val="26"/>
        </w:rPr>
        <w:t> </w:t>
      </w:r>
      <w:r>
        <w:rPr>
          <w:i/>
          <w:sz w:val="26"/>
        </w:rPr>
        <w:t>thọ</w:t>
      </w:r>
      <w:r>
        <w:rPr>
          <w:i/>
          <w:spacing w:val="-5"/>
          <w:sz w:val="26"/>
        </w:rPr>
        <w:t> </w:t>
      </w:r>
      <w:r>
        <w:rPr>
          <w:i/>
          <w:sz w:val="26"/>
        </w:rPr>
        <w:t>của</w:t>
      </w:r>
      <w:r>
        <w:rPr>
          <w:i/>
          <w:spacing w:val="-5"/>
          <w:sz w:val="26"/>
        </w:rPr>
        <w:t> </w:t>
      </w:r>
      <w:r>
        <w:rPr>
          <w:i/>
          <w:sz w:val="26"/>
        </w:rPr>
        <w:t>bực</w:t>
      </w:r>
      <w:r>
        <w:rPr>
          <w:i/>
          <w:spacing w:val="-4"/>
          <w:sz w:val="26"/>
        </w:rPr>
        <w:t> </w:t>
      </w:r>
      <w:r>
        <w:rPr>
          <w:i/>
          <w:sz w:val="26"/>
        </w:rPr>
        <w:t>trời</w:t>
      </w:r>
      <w:r>
        <w:rPr>
          <w:i/>
          <w:spacing w:val="-3"/>
          <w:sz w:val="26"/>
        </w:rPr>
        <w:t> </w:t>
      </w:r>
      <w:r>
        <w:rPr>
          <w:i/>
          <w:sz w:val="26"/>
        </w:rPr>
        <w:t>Vô</w:t>
      </w:r>
      <w:r>
        <w:rPr>
          <w:i/>
          <w:spacing w:val="-5"/>
          <w:sz w:val="26"/>
        </w:rPr>
        <w:t> </w:t>
      </w:r>
      <w:r>
        <w:rPr>
          <w:i/>
          <w:sz w:val="26"/>
        </w:rPr>
        <w:t>Nhiệt</w:t>
      </w:r>
      <w:r>
        <w:rPr>
          <w:i/>
          <w:spacing w:val="-5"/>
          <w:sz w:val="26"/>
        </w:rPr>
        <w:t> </w:t>
      </w:r>
      <w:r>
        <w:rPr>
          <w:i/>
          <w:sz w:val="26"/>
        </w:rPr>
        <w:t>Thiên</w:t>
      </w:r>
      <w:r>
        <w:rPr>
          <w:i/>
          <w:spacing w:val="-4"/>
          <w:sz w:val="26"/>
        </w:rPr>
        <w:t> </w:t>
      </w:r>
      <w:r>
        <w:rPr>
          <w:i/>
          <w:sz w:val="26"/>
        </w:rPr>
        <w:t>chừng</w:t>
      </w:r>
      <w:r>
        <w:rPr>
          <w:i/>
          <w:spacing w:val="-5"/>
          <w:sz w:val="26"/>
        </w:rPr>
        <w:t> </w:t>
      </w:r>
      <w:r>
        <w:rPr>
          <w:i/>
          <w:sz w:val="26"/>
        </w:rPr>
        <w:t>bao</w:t>
      </w:r>
      <w:r>
        <w:rPr>
          <w:i/>
          <w:spacing w:val="-6"/>
          <w:sz w:val="26"/>
        </w:rPr>
        <w:t> </w:t>
      </w:r>
      <w:r>
        <w:rPr>
          <w:i/>
          <w:sz w:val="26"/>
        </w:rPr>
        <w:t>nhiêu?</w:t>
      </w:r>
      <w:r>
        <w:rPr>
          <w:i/>
          <w:spacing w:val="-4"/>
          <w:sz w:val="26"/>
        </w:rPr>
        <w:t> </w:t>
      </w:r>
      <w:r>
        <w:rPr>
          <w:sz w:val="26"/>
        </w:rPr>
        <w:t>Chừng</w:t>
      </w:r>
      <w:r>
        <w:rPr>
          <w:spacing w:val="-5"/>
          <w:sz w:val="26"/>
        </w:rPr>
        <w:t> </w:t>
      </w:r>
      <w:r>
        <w:rPr>
          <w:sz w:val="26"/>
        </w:rPr>
        <w:t>2.000</w:t>
      </w:r>
      <w:r>
        <w:rPr>
          <w:spacing w:val="-3"/>
          <w:sz w:val="26"/>
        </w:rPr>
        <w:t> </w:t>
      </w:r>
      <w:r>
        <w:rPr>
          <w:sz w:val="26"/>
        </w:rPr>
        <w:t>đại</w:t>
      </w:r>
      <w:r>
        <w:rPr>
          <w:spacing w:val="-5"/>
          <w:sz w:val="26"/>
        </w:rPr>
        <w:t> </w:t>
      </w:r>
      <w:r>
        <w:rPr>
          <w:spacing w:val="-2"/>
          <w:sz w:val="26"/>
        </w:rPr>
        <w:t>kiếp.</w:t>
      </w:r>
    </w:p>
    <w:p>
      <w:pPr>
        <w:pStyle w:val="ListParagraph"/>
        <w:spacing w:after="0" w:line="240" w:lineRule="auto"/>
        <w:jc w:val="left"/>
        <w:rPr>
          <w:sz w:val="26"/>
        </w:rPr>
        <w:sectPr>
          <w:pgSz w:w="11630" w:h="16450"/>
          <w:pgMar w:header="571" w:footer="0" w:top="920" w:bottom="280" w:left="850" w:right="850"/>
        </w:sectPr>
      </w:pPr>
    </w:p>
    <w:p>
      <w:pPr>
        <w:pStyle w:val="ListParagraph"/>
        <w:numPr>
          <w:ilvl w:val="1"/>
          <w:numId w:val="147"/>
        </w:numPr>
        <w:tabs>
          <w:tab w:pos="993" w:val="left" w:leader="none"/>
        </w:tabs>
        <w:spacing w:line="240" w:lineRule="auto" w:before="268" w:after="0"/>
        <w:ind w:left="993" w:right="0" w:hanging="285"/>
        <w:jc w:val="left"/>
        <w:rPr>
          <w:sz w:val="26"/>
        </w:rPr>
      </w:pPr>
      <w:r>
        <w:rPr>
          <w:i/>
          <w:sz w:val="26"/>
        </w:rPr>
        <w:t>Tuổi</w:t>
      </w:r>
      <w:r>
        <w:rPr>
          <w:i/>
          <w:spacing w:val="-6"/>
          <w:sz w:val="26"/>
        </w:rPr>
        <w:t> </w:t>
      </w:r>
      <w:r>
        <w:rPr>
          <w:i/>
          <w:sz w:val="26"/>
        </w:rPr>
        <w:t>thọ</w:t>
      </w:r>
      <w:r>
        <w:rPr>
          <w:i/>
          <w:spacing w:val="-5"/>
          <w:sz w:val="26"/>
        </w:rPr>
        <w:t> </w:t>
      </w:r>
      <w:r>
        <w:rPr>
          <w:i/>
          <w:sz w:val="26"/>
        </w:rPr>
        <w:t>của</w:t>
      </w:r>
      <w:r>
        <w:rPr>
          <w:i/>
          <w:spacing w:val="-6"/>
          <w:sz w:val="26"/>
        </w:rPr>
        <w:t> </w:t>
      </w:r>
      <w:r>
        <w:rPr>
          <w:i/>
          <w:sz w:val="26"/>
        </w:rPr>
        <w:t>bực</w:t>
      </w:r>
      <w:r>
        <w:rPr>
          <w:i/>
          <w:spacing w:val="-4"/>
          <w:sz w:val="26"/>
        </w:rPr>
        <w:t> </w:t>
      </w:r>
      <w:r>
        <w:rPr>
          <w:i/>
          <w:sz w:val="26"/>
        </w:rPr>
        <w:t>trời</w:t>
      </w:r>
      <w:r>
        <w:rPr>
          <w:i/>
          <w:spacing w:val="-4"/>
          <w:sz w:val="26"/>
        </w:rPr>
        <w:t> </w:t>
      </w:r>
      <w:r>
        <w:rPr>
          <w:i/>
          <w:sz w:val="26"/>
        </w:rPr>
        <w:t>Thiện</w:t>
      </w:r>
      <w:r>
        <w:rPr>
          <w:i/>
          <w:spacing w:val="-5"/>
          <w:sz w:val="26"/>
        </w:rPr>
        <w:t> </w:t>
      </w:r>
      <w:r>
        <w:rPr>
          <w:i/>
          <w:sz w:val="26"/>
        </w:rPr>
        <w:t>Kiến</w:t>
      </w:r>
      <w:r>
        <w:rPr>
          <w:i/>
          <w:spacing w:val="-4"/>
          <w:sz w:val="26"/>
        </w:rPr>
        <w:t> </w:t>
      </w:r>
      <w:r>
        <w:rPr>
          <w:i/>
          <w:sz w:val="26"/>
        </w:rPr>
        <w:t>Thiên</w:t>
      </w:r>
      <w:r>
        <w:rPr>
          <w:i/>
          <w:spacing w:val="-4"/>
          <w:sz w:val="26"/>
        </w:rPr>
        <w:t> </w:t>
      </w:r>
      <w:r>
        <w:rPr>
          <w:i/>
          <w:sz w:val="26"/>
        </w:rPr>
        <w:t>chừng</w:t>
      </w:r>
      <w:r>
        <w:rPr>
          <w:i/>
          <w:spacing w:val="-3"/>
          <w:sz w:val="26"/>
        </w:rPr>
        <w:t> </w:t>
      </w:r>
      <w:r>
        <w:rPr>
          <w:i/>
          <w:sz w:val="26"/>
        </w:rPr>
        <w:t>bao</w:t>
      </w:r>
      <w:r>
        <w:rPr>
          <w:i/>
          <w:spacing w:val="-5"/>
          <w:sz w:val="26"/>
        </w:rPr>
        <w:t> </w:t>
      </w:r>
      <w:r>
        <w:rPr>
          <w:i/>
          <w:sz w:val="26"/>
        </w:rPr>
        <w:t>nhiêu?</w:t>
      </w:r>
      <w:r>
        <w:rPr>
          <w:i/>
          <w:spacing w:val="-2"/>
          <w:sz w:val="26"/>
        </w:rPr>
        <w:t> </w:t>
      </w:r>
      <w:r>
        <w:rPr>
          <w:sz w:val="26"/>
        </w:rPr>
        <w:t>Chừng</w:t>
      </w:r>
      <w:r>
        <w:rPr>
          <w:spacing w:val="-5"/>
          <w:sz w:val="26"/>
        </w:rPr>
        <w:t> </w:t>
      </w:r>
      <w:r>
        <w:rPr>
          <w:sz w:val="26"/>
        </w:rPr>
        <w:t>4.000</w:t>
      </w:r>
      <w:r>
        <w:rPr>
          <w:spacing w:val="-6"/>
          <w:sz w:val="26"/>
        </w:rPr>
        <w:t> </w:t>
      </w:r>
      <w:r>
        <w:rPr>
          <w:sz w:val="26"/>
        </w:rPr>
        <w:t>đại</w:t>
      </w:r>
      <w:r>
        <w:rPr>
          <w:spacing w:val="-5"/>
          <w:sz w:val="26"/>
        </w:rPr>
        <w:t> </w:t>
      </w:r>
      <w:r>
        <w:rPr>
          <w:spacing w:val="-2"/>
          <w:sz w:val="26"/>
        </w:rPr>
        <w:t>kiếp.</w:t>
      </w:r>
    </w:p>
    <w:p>
      <w:pPr>
        <w:pStyle w:val="ListParagraph"/>
        <w:numPr>
          <w:ilvl w:val="1"/>
          <w:numId w:val="147"/>
        </w:numPr>
        <w:tabs>
          <w:tab w:pos="993" w:val="left" w:leader="none"/>
        </w:tabs>
        <w:spacing w:line="240" w:lineRule="auto" w:before="119" w:after="0"/>
        <w:ind w:left="993" w:right="0" w:hanging="285"/>
        <w:jc w:val="left"/>
        <w:rPr>
          <w:sz w:val="26"/>
        </w:rPr>
      </w:pPr>
      <w:r>
        <w:rPr>
          <w:i/>
          <w:sz w:val="26"/>
        </w:rPr>
        <w:t>Tuổi</w:t>
      </w:r>
      <w:r>
        <w:rPr>
          <w:i/>
          <w:spacing w:val="-6"/>
          <w:sz w:val="26"/>
        </w:rPr>
        <w:t> </w:t>
      </w:r>
      <w:r>
        <w:rPr>
          <w:i/>
          <w:sz w:val="26"/>
        </w:rPr>
        <w:t>thọ</w:t>
      </w:r>
      <w:r>
        <w:rPr>
          <w:i/>
          <w:spacing w:val="-5"/>
          <w:sz w:val="26"/>
        </w:rPr>
        <w:t> </w:t>
      </w:r>
      <w:r>
        <w:rPr>
          <w:i/>
          <w:sz w:val="26"/>
        </w:rPr>
        <w:t>của</w:t>
      </w:r>
      <w:r>
        <w:rPr>
          <w:i/>
          <w:spacing w:val="-6"/>
          <w:sz w:val="26"/>
        </w:rPr>
        <w:t> </w:t>
      </w:r>
      <w:r>
        <w:rPr>
          <w:i/>
          <w:sz w:val="26"/>
        </w:rPr>
        <w:t>bực</w:t>
      </w:r>
      <w:r>
        <w:rPr>
          <w:i/>
          <w:spacing w:val="-4"/>
          <w:sz w:val="26"/>
        </w:rPr>
        <w:t> </w:t>
      </w:r>
      <w:r>
        <w:rPr>
          <w:i/>
          <w:sz w:val="26"/>
        </w:rPr>
        <w:t>trời</w:t>
      </w:r>
      <w:r>
        <w:rPr>
          <w:i/>
          <w:spacing w:val="-4"/>
          <w:sz w:val="26"/>
        </w:rPr>
        <w:t> </w:t>
      </w:r>
      <w:r>
        <w:rPr>
          <w:i/>
          <w:sz w:val="26"/>
        </w:rPr>
        <w:t>Thiện</w:t>
      </w:r>
      <w:r>
        <w:rPr>
          <w:i/>
          <w:spacing w:val="-5"/>
          <w:sz w:val="26"/>
        </w:rPr>
        <w:t> </w:t>
      </w:r>
      <w:r>
        <w:rPr>
          <w:i/>
          <w:sz w:val="26"/>
        </w:rPr>
        <w:t>Hiện</w:t>
      </w:r>
      <w:r>
        <w:rPr>
          <w:i/>
          <w:spacing w:val="-3"/>
          <w:sz w:val="26"/>
        </w:rPr>
        <w:t> </w:t>
      </w:r>
      <w:r>
        <w:rPr>
          <w:i/>
          <w:sz w:val="26"/>
        </w:rPr>
        <w:t>Thiên</w:t>
      </w:r>
      <w:r>
        <w:rPr>
          <w:i/>
          <w:spacing w:val="-4"/>
          <w:sz w:val="26"/>
        </w:rPr>
        <w:t> </w:t>
      </w:r>
      <w:r>
        <w:rPr>
          <w:i/>
          <w:sz w:val="26"/>
        </w:rPr>
        <w:t>chừng</w:t>
      </w:r>
      <w:r>
        <w:rPr>
          <w:i/>
          <w:spacing w:val="-3"/>
          <w:sz w:val="26"/>
        </w:rPr>
        <w:t> </w:t>
      </w:r>
      <w:r>
        <w:rPr>
          <w:i/>
          <w:sz w:val="26"/>
        </w:rPr>
        <w:t>bao</w:t>
      </w:r>
      <w:r>
        <w:rPr>
          <w:i/>
          <w:spacing w:val="-5"/>
          <w:sz w:val="26"/>
        </w:rPr>
        <w:t> </w:t>
      </w:r>
      <w:r>
        <w:rPr>
          <w:i/>
          <w:sz w:val="26"/>
        </w:rPr>
        <w:t>nhiêu?</w:t>
      </w:r>
      <w:r>
        <w:rPr>
          <w:i/>
          <w:spacing w:val="-2"/>
          <w:sz w:val="26"/>
        </w:rPr>
        <w:t> </w:t>
      </w:r>
      <w:r>
        <w:rPr>
          <w:sz w:val="26"/>
        </w:rPr>
        <w:t>Chừng</w:t>
      </w:r>
      <w:r>
        <w:rPr>
          <w:spacing w:val="-6"/>
          <w:sz w:val="26"/>
        </w:rPr>
        <w:t> </w:t>
      </w:r>
      <w:r>
        <w:rPr>
          <w:sz w:val="26"/>
        </w:rPr>
        <w:t>8.000</w:t>
      </w:r>
      <w:r>
        <w:rPr>
          <w:spacing w:val="-5"/>
          <w:sz w:val="26"/>
        </w:rPr>
        <w:t> </w:t>
      </w:r>
      <w:r>
        <w:rPr>
          <w:sz w:val="26"/>
        </w:rPr>
        <w:t>đại</w:t>
      </w:r>
      <w:r>
        <w:rPr>
          <w:spacing w:val="-5"/>
          <w:sz w:val="26"/>
        </w:rPr>
        <w:t> </w:t>
      </w:r>
      <w:r>
        <w:rPr>
          <w:spacing w:val="-2"/>
          <w:sz w:val="26"/>
        </w:rPr>
        <w:t>kiếp.</w:t>
      </w:r>
    </w:p>
    <w:p>
      <w:pPr>
        <w:pStyle w:val="ListParagraph"/>
        <w:numPr>
          <w:ilvl w:val="1"/>
          <w:numId w:val="147"/>
        </w:numPr>
        <w:tabs>
          <w:tab w:pos="993" w:val="left" w:leader="none"/>
        </w:tabs>
        <w:spacing w:line="240" w:lineRule="auto" w:before="121" w:after="0"/>
        <w:ind w:left="993" w:right="0" w:hanging="285"/>
        <w:jc w:val="left"/>
        <w:rPr>
          <w:sz w:val="26"/>
        </w:rPr>
      </w:pPr>
      <w:r>
        <w:rPr>
          <w:i/>
          <w:sz w:val="26"/>
        </w:rPr>
        <w:t>Tuổi</w:t>
      </w:r>
      <w:r>
        <w:rPr>
          <w:i/>
          <w:spacing w:val="-6"/>
          <w:sz w:val="26"/>
        </w:rPr>
        <w:t> </w:t>
      </w:r>
      <w:r>
        <w:rPr>
          <w:i/>
          <w:sz w:val="26"/>
        </w:rPr>
        <w:t>thọ</w:t>
      </w:r>
      <w:r>
        <w:rPr>
          <w:i/>
          <w:spacing w:val="-5"/>
          <w:sz w:val="26"/>
        </w:rPr>
        <w:t> </w:t>
      </w:r>
      <w:r>
        <w:rPr>
          <w:i/>
          <w:sz w:val="26"/>
        </w:rPr>
        <w:t>của</w:t>
      </w:r>
      <w:r>
        <w:rPr>
          <w:i/>
          <w:spacing w:val="-5"/>
          <w:sz w:val="26"/>
        </w:rPr>
        <w:t> </w:t>
      </w:r>
      <w:r>
        <w:rPr>
          <w:i/>
          <w:sz w:val="26"/>
        </w:rPr>
        <w:t>bực</w:t>
      </w:r>
      <w:r>
        <w:rPr>
          <w:i/>
          <w:spacing w:val="-4"/>
          <w:sz w:val="26"/>
        </w:rPr>
        <w:t> </w:t>
      </w:r>
      <w:r>
        <w:rPr>
          <w:i/>
          <w:sz w:val="26"/>
        </w:rPr>
        <w:t>trời</w:t>
      </w:r>
      <w:r>
        <w:rPr>
          <w:i/>
          <w:spacing w:val="-5"/>
          <w:sz w:val="26"/>
        </w:rPr>
        <w:t> </w:t>
      </w:r>
      <w:r>
        <w:rPr>
          <w:i/>
          <w:sz w:val="26"/>
        </w:rPr>
        <w:t>Sắc</w:t>
      </w:r>
      <w:r>
        <w:rPr>
          <w:i/>
          <w:spacing w:val="-5"/>
          <w:sz w:val="26"/>
        </w:rPr>
        <w:t> </w:t>
      </w:r>
      <w:r>
        <w:rPr>
          <w:i/>
          <w:sz w:val="26"/>
        </w:rPr>
        <w:t>Cứu</w:t>
      </w:r>
      <w:r>
        <w:rPr>
          <w:i/>
          <w:spacing w:val="-5"/>
          <w:sz w:val="26"/>
        </w:rPr>
        <w:t> </w:t>
      </w:r>
      <w:r>
        <w:rPr>
          <w:i/>
          <w:sz w:val="26"/>
        </w:rPr>
        <w:t>Cánh</w:t>
      </w:r>
      <w:r>
        <w:rPr>
          <w:i/>
          <w:spacing w:val="-3"/>
          <w:sz w:val="26"/>
        </w:rPr>
        <w:t> </w:t>
      </w:r>
      <w:r>
        <w:rPr>
          <w:i/>
          <w:sz w:val="26"/>
        </w:rPr>
        <w:t>chừng</w:t>
      </w:r>
      <w:r>
        <w:rPr>
          <w:i/>
          <w:spacing w:val="-5"/>
          <w:sz w:val="26"/>
        </w:rPr>
        <w:t> </w:t>
      </w:r>
      <w:r>
        <w:rPr>
          <w:i/>
          <w:sz w:val="26"/>
        </w:rPr>
        <w:t>bao</w:t>
      </w:r>
      <w:r>
        <w:rPr>
          <w:i/>
          <w:spacing w:val="-5"/>
          <w:sz w:val="26"/>
        </w:rPr>
        <w:t> </w:t>
      </w:r>
      <w:r>
        <w:rPr>
          <w:i/>
          <w:sz w:val="26"/>
        </w:rPr>
        <w:t>nhiêu?</w:t>
      </w:r>
      <w:r>
        <w:rPr>
          <w:i/>
          <w:spacing w:val="-4"/>
          <w:sz w:val="26"/>
        </w:rPr>
        <w:t> </w:t>
      </w:r>
      <w:r>
        <w:rPr>
          <w:sz w:val="26"/>
        </w:rPr>
        <w:t>Chừng</w:t>
      </w:r>
      <w:r>
        <w:rPr>
          <w:spacing w:val="-5"/>
          <w:sz w:val="26"/>
        </w:rPr>
        <w:t> </w:t>
      </w:r>
      <w:r>
        <w:rPr>
          <w:sz w:val="26"/>
        </w:rPr>
        <w:t>16.000</w:t>
      </w:r>
      <w:r>
        <w:rPr>
          <w:spacing w:val="-4"/>
          <w:sz w:val="26"/>
        </w:rPr>
        <w:t> </w:t>
      </w:r>
      <w:r>
        <w:rPr>
          <w:sz w:val="26"/>
        </w:rPr>
        <w:t>đại</w:t>
      </w:r>
      <w:r>
        <w:rPr>
          <w:spacing w:val="-5"/>
          <w:sz w:val="26"/>
        </w:rPr>
        <w:t> </w:t>
      </w:r>
      <w:r>
        <w:rPr>
          <w:spacing w:val="-2"/>
          <w:sz w:val="26"/>
        </w:rPr>
        <w:t>kiếp.</w:t>
      </w:r>
    </w:p>
    <w:p>
      <w:pPr>
        <w:pStyle w:val="ListParagraph"/>
        <w:numPr>
          <w:ilvl w:val="1"/>
          <w:numId w:val="147"/>
        </w:numPr>
        <w:tabs>
          <w:tab w:pos="993" w:val="left" w:leader="none"/>
        </w:tabs>
        <w:spacing w:line="242" w:lineRule="auto" w:before="121" w:after="0"/>
        <w:ind w:left="993" w:right="141" w:hanging="286"/>
        <w:jc w:val="left"/>
        <w:rPr>
          <w:sz w:val="26"/>
        </w:rPr>
      </w:pPr>
      <w:r>
        <w:rPr>
          <w:i/>
          <w:sz w:val="26"/>
        </w:rPr>
        <w:t>Tuổi thọ của bực trời Không Vô Biên Xứ chừng bao nhiêu? </w:t>
      </w:r>
      <w:r>
        <w:rPr>
          <w:sz w:val="26"/>
        </w:rPr>
        <w:t>Chừng 20.000 đại kiếp. (2 muôn)</w:t>
      </w:r>
    </w:p>
    <w:p>
      <w:pPr>
        <w:pStyle w:val="ListParagraph"/>
        <w:numPr>
          <w:ilvl w:val="1"/>
          <w:numId w:val="147"/>
        </w:numPr>
        <w:tabs>
          <w:tab w:pos="993" w:val="left" w:leader="none"/>
        </w:tabs>
        <w:spacing w:line="242" w:lineRule="auto" w:before="114" w:after="0"/>
        <w:ind w:left="993" w:right="142" w:hanging="286"/>
        <w:jc w:val="left"/>
        <w:rPr>
          <w:sz w:val="26"/>
        </w:rPr>
      </w:pPr>
      <w:r>
        <w:rPr>
          <w:i/>
          <w:sz w:val="26"/>
        </w:rPr>
        <w:t>Tuổi thọ của bực trời Thức Vô Biên Xứ chừng bao nhiêu? </w:t>
      </w:r>
      <w:r>
        <w:rPr>
          <w:sz w:val="26"/>
        </w:rPr>
        <w:t>Chừng 40.000 đại kiếp.</w:t>
      </w:r>
      <w:r>
        <w:rPr>
          <w:spacing w:val="40"/>
          <w:sz w:val="26"/>
        </w:rPr>
        <w:t> </w:t>
      </w:r>
      <w:r>
        <w:rPr>
          <w:sz w:val="26"/>
        </w:rPr>
        <w:t>(4 muôn)</w:t>
      </w:r>
    </w:p>
    <w:p>
      <w:pPr>
        <w:pStyle w:val="ListParagraph"/>
        <w:numPr>
          <w:ilvl w:val="1"/>
          <w:numId w:val="147"/>
        </w:numPr>
        <w:tabs>
          <w:tab w:pos="993" w:val="left" w:leader="none"/>
        </w:tabs>
        <w:spacing w:line="244" w:lineRule="auto" w:before="114" w:after="0"/>
        <w:ind w:left="993" w:right="137" w:hanging="286"/>
        <w:jc w:val="left"/>
        <w:rPr>
          <w:sz w:val="26"/>
        </w:rPr>
      </w:pPr>
      <w:r>
        <w:rPr>
          <w:i/>
          <w:sz w:val="26"/>
        </w:rPr>
        <w:t>Tuổi thọ của bực trời Vô</w:t>
      </w:r>
      <w:r>
        <w:rPr>
          <w:i/>
          <w:spacing w:val="-1"/>
          <w:sz w:val="26"/>
        </w:rPr>
        <w:t> </w:t>
      </w:r>
      <w:r>
        <w:rPr>
          <w:i/>
          <w:sz w:val="26"/>
        </w:rPr>
        <w:t>Sở Hữu Xứ chừng bao</w:t>
      </w:r>
      <w:r>
        <w:rPr>
          <w:i/>
          <w:spacing w:val="-1"/>
          <w:sz w:val="26"/>
        </w:rPr>
        <w:t> </w:t>
      </w:r>
      <w:r>
        <w:rPr>
          <w:i/>
          <w:sz w:val="26"/>
        </w:rPr>
        <w:t>nhiêu? </w:t>
      </w:r>
      <w:r>
        <w:rPr>
          <w:sz w:val="26"/>
        </w:rPr>
        <w:t>Chừng 60.000</w:t>
      </w:r>
      <w:r>
        <w:rPr>
          <w:spacing w:val="-1"/>
          <w:sz w:val="26"/>
        </w:rPr>
        <w:t> </w:t>
      </w:r>
      <w:r>
        <w:rPr>
          <w:sz w:val="26"/>
        </w:rPr>
        <w:t>đại</w:t>
      </w:r>
      <w:r>
        <w:rPr>
          <w:spacing w:val="-1"/>
          <w:sz w:val="26"/>
        </w:rPr>
        <w:t> </w:t>
      </w:r>
      <w:r>
        <w:rPr>
          <w:sz w:val="26"/>
        </w:rPr>
        <w:t>kiếp. (sáu </w:t>
      </w:r>
      <w:r>
        <w:rPr>
          <w:spacing w:val="-2"/>
          <w:sz w:val="26"/>
        </w:rPr>
        <w:t>muôn)</w:t>
      </w:r>
    </w:p>
    <w:p>
      <w:pPr>
        <w:pStyle w:val="ListParagraph"/>
        <w:numPr>
          <w:ilvl w:val="1"/>
          <w:numId w:val="147"/>
        </w:numPr>
        <w:tabs>
          <w:tab w:pos="993" w:val="left" w:leader="none"/>
        </w:tabs>
        <w:spacing w:line="240" w:lineRule="auto" w:before="107" w:after="0"/>
        <w:ind w:left="993" w:right="0" w:hanging="285"/>
        <w:jc w:val="left"/>
        <w:rPr>
          <w:sz w:val="26"/>
        </w:rPr>
      </w:pPr>
      <w:r>
        <w:rPr>
          <w:i/>
          <w:sz w:val="26"/>
        </w:rPr>
        <w:t>Tuổi</w:t>
      </w:r>
      <w:r>
        <w:rPr>
          <w:i/>
          <w:spacing w:val="46"/>
          <w:sz w:val="26"/>
        </w:rPr>
        <w:t> </w:t>
      </w:r>
      <w:r>
        <w:rPr>
          <w:i/>
          <w:sz w:val="26"/>
        </w:rPr>
        <w:t>thọ</w:t>
      </w:r>
      <w:r>
        <w:rPr>
          <w:i/>
          <w:spacing w:val="47"/>
          <w:sz w:val="26"/>
        </w:rPr>
        <w:t> </w:t>
      </w:r>
      <w:r>
        <w:rPr>
          <w:i/>
          <w:sz w:val="26"/>
        </w:rPr>
        <w:t>của</w:t>
      </w:r>
      <w:r>
        <w:rPr>
          <w:i/>
          <w:spacing w:val="47"/>
          <w:sz w:val="26"/>
        </w:rPr>
        <w:t> </w:t>
      </w:r>
      <w:r>
        <w:rPr>
          <w:i/>
          <w:sz w:val="26"/>
        </w:rPr>
        <w:t>bực</w:t>
      </w:r>
      <w:r>
        <w:rPr>
          <w:i/>
          <w:spacing w:val="48"/>
          <w:sz w:val="26"/>
        </w:rPr>
        <w:t> </w:t>
      </w:r>
      <w:r>
        <w:rPr>
          <w:i/>
          <w:sz w:val="26"/>
        </w:rPr>
        <w:t>trời</w:t>
      </w:r>
      <w:r>
        <w:rPr>
          <w:i/>
          <w:spacing w:val="47"/>
          <w:sz w:val="26"/>
        </w:rPr>
        <w:t> </w:t>
      </w:r>
      <w:r>
        <w:rPr>
          <w:i/>
          <w:sz w:val="26"/>
        </w:rPr>
        <w:t>Phi</w:t>
      </w:r>
      <w:r>
        <w:rPr>
          <w:i/>
          <w:spacing w:val="47"/>
          <w:sz w:val="26"/>
        </w:rPr>
        <w:t> </w:t>
      </w:r>
      <w:r>
        <w:rPr>
          <w:i/>
          <w:sz w:val="26"/>
        </w:rPr>
        <w:t>Tưởng</w:t>
      </w:r>
      <w:r>
        <w:rPr>
          <w:i/>
          <w:spacing w:val="47"/>
          <w:sz w:val="26"/>
        </w:rPr>
        <w:t> </w:t>
      </w:r>
      <w:r>
        <w:rPr>
          <w:i/>
          <w:sz w:val="26"/>
        </w:rPr>
        <w:t>Phi</w:t>
      </w:r>
      <w:r>
        <w:rPr>
          <w:i/>
          <w:spacing w:val="47"/>
          <w:sz w:val="26"/>
        </w:rPr>
        <w:t> </w:t>
      </w:r>
      <w:r>
        <w:rPr>
          <w:i/>
          <w:sz w:val="26"/>
        </w:rPr>
        <w:t>Phi</w:t>
      </w:r>
      <w:r>
        <w:rPr>
          <w:i/>
          <w:spacing w:val="44"/>
          <w:sz w:val="26"/>
        </w:rPr>
        <w:t> </w:t>
      </w:r>
      <w:r>
        <w:rPr>
          <w:i/>
          <w:sz w:val="26"/>
        </w:rPr>
        <w:t>Tưởng</w:t>
      </w:r>
      <w:r>
        <w:rPr>
          <w:i/>
          <w:spacing w:val="47"/>
          <w:sz w:val="26"/>
        </w:rPr>
        <w:t> </w:t>
      </w:r>
      <w:r>
        <w:rPr>
          <w:i/>
          <w:sz w:val="26"/>
        </w:rPr>
        <w:t>Xứ</w:t>
      </w:r>
      <w:r>
        <w:rPr>
          <w:i/>
          <w:spacing w:val="49"/>
          <w:sz w:val="26"/>
        </w:rPr>
        <w:t> </w:t>
      </w:r>
      <w:r>
        <w:rPr>
          <w:i/>
          <w:sz w:val="26"/>
        </w:rPr>
        <w:t>chừng</w:t>
      </w:r>
      <w:r>
        <w:rPr>
          <w:i/>
          <w:spacing w:val="47"/>
          <w:sz w:val="26"/>
        </w:rPr>
        <w:t> </w:t>
      </w:r>
      <w:r>
        <w:rPr>
          <w:i/>
          <w:sz w:val="26"/>
        </w:rPr>
        <w:t>bao</w:t>
      </w:r>
      <w:r>
        <w:rPr>
          <w:i/>
          <w:spacing w:val="47"/>
          <w:sz w:val="26"/>
        </w:rPr>
        <w:t> </w:t>
      </w:r>
      <w:r>
        <w:rPr>
          <w:i/>
          <w:sz w:val="26"/>
        </w:rPr>
        <w:t>nhiêu?</w:t>
      </w:r>
      <w:r>
        <w:rPr>
          <w:i/>
          <w:spacing w:val="48"/>
          <w:sz w:val="26"/>
        </w:rPr>
        <w:t> </w:t>
      </w:r>
      <w:r>
        <w:rPr>
          <w:spacing w:val="-4"/>
          <w:sz w:val="26"/>
        </w:rPr>
        <w:t>Chừng</w:t>
      </w:r>
    </w:p>
    <w:p>
      <w:pPr>
        <w:pStyle w:val="BodyText"/>
        <w:spacing w:line="298" w:lineRule="exact" w:before="7"/>
        <w:ind w:left="993"/>
      </w:pPr>
      <w:r>
        <w:rPr/>
        <w:t>84.000</w:t>
      </w:r>
      <w:r>
        <w:rPr>
          <w:spacing w:val="-6"/>
        </w:rPr>
        <w:t> </w:t>
      </w:r>
      <w:r>
        <w:rPr/>
        <w:t>đại</w:t>
      </w:r>
      <w:r>
        <w:rPr>
          <w:spacing w:val="-5"/>
        </w:rPr>
        <w:t> </w:t>
      </w:r>
      <w:r>
        <w:rPr/>
        <w:t>kiếp</w:t>
      </w:r>
      <w:r>
        <w:rPr>
          <w:spacing w:val="-6"/>
        </w:rPr>
        <w:t> </w:t>
      </w:r>
      <w:r>
        <w:rPr/>
        <w:t>(tám</w:t>
      </w:r>
      <w:r>
        <w:rPr>
          <w:spacing w:val="-2"/>
        </w:rPr>
        <w:t> </w:t>
      </w:r>
      <w:r>
        <w:rPr/>
        <w:t>muôn</w:t>
      </w:r>
      <w:r>
        <w:rPr>
          <w:spacing w:val="-6"/>
        </w:rPr>
        <w:t> </w:t>
      </w:r>
      <w:r>
        <w:rPr/>
        <w:t>bốn</w:t>
      </w:r>
      <w:r>
        <w:rPr>
          <w:spacing w:val="-6"/>
        </w:rPr>
        <w:t> </w:t>
      </w:r>
      <w:r>
        <w:rPr>
          <w:spacing w:val="-2"/>
        </w:rPr>
        <w:t>ngàn).</w:t>
      </w:r>
    </w:p>
    <w:p>
      <w:pPr>
        <w:pStyle w:val="BodyText"/>
        <w:ind w:right="140" w:firstLine="285"/>
      </w:pPr>
      <w:r>
        <w:rPr/>
        <w:t>Những chúng sanh mà có mãnh lực của phước báu trợ đưa đến Dục giới và Sắc</w:t>
      </w:r>
      <w:r>
        <w:rPr>
          <w:spacing w:val="80"/>
        </w:rPr>
        <w:t> </w:t>
      </w:r>
      <w:r>
        <w:rPr/>
        <w:t>giới, dù cho đến cõi Phạm thiên cao tột cũng vẫn còn phải trở lại cõi Khổ Thú nữa.</w:t>
      </w:r>
    </w:p>
    <w:p>
      <w:pPr>
        <w:pStyle w:val="BodyText"/>
        <w:spacing w:before="121"/>
        <w:ind w:right="139" w:firstLine="285"/>
      </w:pPr>
      <w:r>
        <w:rPr/>
        <w:t>Những chúng sanh sống lâu đến đỗi như thế đó cũng còn tử do hết tuổi, không có cõi nào gọi là trường tồn. Vì thế nên bực Toàn Giác tìm công đức cao siêu rộng rãi</w:t>
      </w:r>
      <w:r>
        <w:rPr>
          <w:spacing w:val="40"/>
        </w:rPr>
        <w:t> </w:t>
      </w:r>
      <w:r>
        <w:rPr/>
        <w:t>mới thuyết để cách ấy, bởi như thế đó bực trí thức là người có tuệ khôn khéo chu đáo nghĩ đến sự thật của điều ấy mới tiến hóa theo đường lối tu tiến, đường lối cao thượng hầu khỏi tử sanh. Đang khi tu tiến theo đường lối thanh tịnh trong sạch dĩ nhiên phải làm cho chúng sanh đến Níp-bàn thành bực không còn lậu, bởi nhận rõ tất cả lậu dứt hết như thế đều sẽ hoàn toàn viên tịch.</w:t>
      </w:r>
    </w:p>
    <w:p>
      <w:pPr>
        <w:pStyle w:val="BodyText"/>
        <w:spacing w:before="200"/>
        <w:ind w:left="0"/>
        <w:jc w:val="left"/>
      </w:pPr>
    </w:p>
    <w:p>
      <w:pPr>
        <w:pStyle w:val="Heading5"/>
        <w:numPr>
          <w:ilvl w:val="0"/>
          <w:numId w:val="146"/>
        </w:numPr>
        <w:tabs>
          <w:tab w:pos="279" w:val="left" w:leader="none"/>
        </w:tabs>
        <w:spacing w:line="240" w:lineRule="auto" w:before="1" w:after="0"/>
        <w:ind w:left="279" w:right="0" w:hanging="279"/>
        <w:jc w:val="center"/>
      </w:pPr>
      <w:bookmarkStart w:name="_bookmark214" w:id="215"/>
      <w:bookmarkEnd w:id="215"/>
      <w:r>
        <w:rPr>
          <w:b w:val="0"/>
        </w:rPr>
      </w:r>
      <w:r>
        <w:rPr>
          <w:color w:val="00AF50"/>
        </w:rPr>
        <w:t>PHẦN</w:t>
      </w:r>
      <w:r>
        <w:rPr>
          <w:color w:val="00AF50"/>
          <w:spacing w:val="-8"/>
        </w:rPr>
        <w:t> </w:t>
      </w:r>
      <w:r>
        <w:rPr>
          <w:color w:val="00AF50"/>
        </w:rPr>
        <w:t>THẤU</w:t>
      </w:r>
      <w:r>
        <w:rPr>
          <w:color w:val="00AF50"/>
          <w:spacing w:val="-7"/>
        </w:rPr>
        <w:t> </w:t>
      </w:r>
      <w:r>
        <w:rPr>
          <w:color w:val="00AF50"/>
        </w:rPr>
        <w:t>TRIỆT</w:t>
      </w:r>
      <w:r>
        <w:rPr>
          <w:color w:val="00AF50"/>
          <w:spacing w:val="-8"/>
        </w:rPr>
        <w:t> </w:t>
      </w:r>
      <w:r>
        <w:rPr>
          <w:color w:val="00AF50"/>
          <w:spacing w:val="-2"/>
        </w:rPr>
        <w:t>(Abhiññeyyadivāra)</w:t>
      </w:r>
    </w:p>
    <w:p>
      <w:pPr>
        <w:spacing w:before="1"/>
        <w:ind w:left="141" w:right="0" w:firstLine="0"/>
        <w:jc w:val="left"/>
        <w:rPr>
          <w:b/>
          <w:sz w:val="26"/>
        </w:rPr>
      </w:pPr>
      <w:r>
        <w:rPr>
          <w:b/>
          <w:spacing w:val="-2"/>
          <w:sz w:val="26"/>
        </w:rPr>
        <w:t>1008.</w:t>
      </w:r>
    </w:p>
    <w:p>
      <w:pPr>
        <w:pStyle w:val="BodyText"/>
        <w:ind w:right="139"/>
      </w:pPr>
      <w:r>
        <w:rPr/>
        <w:t>Bao nhiêu ngũ (5) uẩn mà uẩn nào thành pháp thấu triệt, uẩn nào thành pháp chu tường,</w:t>
      </w:r>
      <w:r>
        <w:rPr>
          <w:spacing w:val="-1"/>
        </w:rPr>
        <w:t> </w:t>
      </w:r>
      <w:r>
        <w:rPr/>
        <w:t>uẩn nào</w:t>
      </w:r>
      <w:r>
        <w:rPr>
          <w:spacing w:val="-1"/>
        </w:rPr>
        <w:t> </w:t>
      </w:r>
      <w:r>
        <w:rPr/>
        <w:t>thành</w:t>
      </w:r>
      <w:r>
        <w:rPr>
          <w:spacing w:val="-2"/>
        </w:rPr>
        <w:t> </w:t>
      </w:r>
      <w:r>
        <w:rPr/>
        <w:t>pháp</w:t>
      </w:r>
      <w:r>
        <w:rPr>
          <w:spacing w:val="-1"/>
        </w:rPr>
        <w:t> </w:t>
      </w:r>
      <w:r>
        <w:rPr/>
        <w:t>tuyệt trừ, uẩn nào</w:t>
      </w:r>
      <w:r>
        <w:rPr>
          <w:spacing w:val="-1"/>
        </w:rPr>
        <w:t> </w:t>
      </w:r>
      <w:r>
        <w:rPr/>
        <w:t>thành</w:t>
      </w:r>
      <w:r>
        <w:rPr>
          <w:spacing w:val="-1"/>
        </w:rPr>
        <w:t> </w:t>
      </w:r>
      <w:r>
        <w:rPr/>
        <w:t>pháp tu</w:t>
      </w:r>
      <w:r>
        <w:rPr>
          <w:spacing w:val="-2"/>
        </w:rPr>
        <w:t> </w:t>
      </w:r>
      <w:r>
        <w:rPr/>
        <w:t>tiến, uẩn nào</w:t>
      </w:r>
      <w:r>
        <w:rPr>
          <w:spacing w:val="-1"/>
        </w:rPr>
        <w:t> </w:t>
      </w:r>
      <w:r>
        <w:rPr/>
        <w:t>thành pháp tỏ ngộ, uẩn nào thành pháp phi trừ, uẩn nào thành pháp phi tu, uẩn nào thành pháp phi ngộ … Bao nhiêu thất (7) tâm mà tâm nào thành pháp thấu triệt, tâm nào thành pháp chu toàn, tâm nào thành pháp tuyệt trừ, tâm nào thành pháp tu tiến, tâm nào thành</w:t>
      </w:r>
      <w:r>
        <w:rPr>
          <w:spacing w:val="80"/>
        </w:rPr>
        <w:t> </w:t>
      </w:r>
      <w:r>
        <w:rPr/>
        <w:t>pháp tỏ ngộ, tâm nào thành pháp phi trừ, tâm nào thành pháp phi ngộ, tâm nào thành pháp phi tu?</w:t>
      </w:r>
    </w:p>
    <w:p>
      <w:pPr>
        <w:pStyle w:val="ListParagraph"/>
        <w:numPr>
          <w:ilvl w:val="1"/>
          <w:numId w:val="147"/>
        </w:numPr>
        <w:tabs>
          <w:tab w:pos="993" w:val="left" w:leader="none"/>
        </w:tabs>
        <w:spacing w:line="240" w:lineRule="auto" w:before="113" w:after="0"/>
        <w:ind w:left="993" w:right="134" w:hanging="286"/>
        <w:jc w:val="both"/>
        <w:rPr>
          <w:sz w:val="26"/>
        </w:rPr>
      </w:pPr>
      <w:r>
        <w:rPr>
          <w:sz w:val="26"/>
        </w:rPr>
        <w:t>Như là sắc uẩn thành pháp thấu triệt </w:t>
      </w:r>
      <w:r>
        <w:rPr>
          <w:i/>
          <w:sz w:val="26"/>
        </w:rPr>
        <w:t>(abhiññeyya), </w:t>
      </w:r>
      <w:r>
        <w:rPr>
          <w:sz w:val="26"/>
        </w:rPr>
        <w:t>thành pháp chu tường </w:t>
      </w:r>
      <w:r>
        <w:rPr>
          <w:i/>
          <w:sz w:val="26"/>
        </w:rPr>
        <w:t>(pariññeyya), </w:t>
      </w:r>
      <w:r>
        <w:rPr>
          <w:sz w:val="26"/>
        </w:rPr>
        <w:t>thành pháp phi trừ </w:t>
      </w:r>
      <w:r>
        <w:rPr>
          <w:i/>
          <w:sz w:val="26"/>
        </w:rPr>
        <w:t>(napahātabba), </w:t>
      </w:r>
      <w:r>
        <w:rPr>
          <w:sz w:val="26"/>
        </w:rPr>
        <w:t>thành pháp phi tu </w:t>
      </w:r>
      <w:r>
        <w:rPr>
          <w:i/>
          <w:sz w:val="26"/>
        </w:rPr>
        <w:t>(nabhāvetabba) </w:t>
      </w:r>
      <w:r>
        <w:rPr>
          <w:sz w:val="26"/>
        </w:rPr>
        <w:t>và thành pháp phi ngộ </w:t>
      </w:r>
      <w:r>
        <w:rPr>
          <w:i/>
          <w:sz w:val="26"/>
        </w:rPr>
        <w:t>(nasacchikātabba). </w:t>
      </w:r>
      <w:r>
        <w:rPr>
          <w:sz w:val="26"/>
        </w:rPr>
        <w:t>Còn bốn uẩn (kia) thành pháp thấu triệt, thành pháp chu tường, thành pháp tuyệt trừ cũng có, thành pháp tu tiến cũng có, thành pháp tỏ ngộ </w:t>
      </w:r>
      <w:r>
        <w:rPr>
          <w:i/>
          <w:sz w:val="26"/>
        </w:rPr>
        <w:t>(sacchikātabba), </w:t>
      </w:r>
      <w:r>
        <w:rPr>
          <w:sz w:val="26"/>
        </w:rPr>
        <w:t>thành pháp phi trừ, pháp phi tu, pháp phi ngộ cũng có.</w:t>
      </w:r>
    </w:p>
    <w:p>
      <w:pPr>
        <w:pStyle w:val="ListParagraph"/>
        <w:numPr>
          <w:ilvl w:val="1"/>
          <w:numId w:val="147"/>
        </w:numPr>
        <w:tabs>
          <w:tab w:pos="993" w:val="left" w:leader="none"/>
        </w:tabs>
        <w:spacing w:line="240" w:lineRule="auto" w:before="125" w:after="0"/>
        <w:ind w:left="993" w:right="140" w:hanging="286"/>
        <w:jc w:val="both"/>
        <w:rPr>
          <w:sz w:val="26"/>
        </w:rPr>
      </w:pPr>
      <w:r>
        <w:rPr>
          <w:sz w:val="26"/>
        </w:rPr>
        <w:t>Thập xứ thành pháp thấu triệt, thành pháp chu tường, thành pháp</w:t>
      </w:r>
      <w:r>
        <w:rPr>
          <w:spacing w:val="40"/>
          <w:sz w:val="26"/>
        </w:rPr>
        <w:t> </w:t>
      </w:r>
      <w:r>
        <w:rPr>
          <w:sz w:val="26"/>
        </w:rPr>
        <w:t>phi trừ, thành</w:t>
      </w:r>
      <w:r>
        <w:rPr>
          <w:spacing w:val="40"/>
          <w:sz w:val="26"/>
        </w:rPr>
        <w:t> </w:t>
      </w:r>
      <w:r>
        <w:rPr>
          <w:sz w:val="26"/>
        </w:rPr>
        <w:t>pháp phi tu, phi tỏ ngộ. Nhị xứ thành pháp thấu triệt, thành pháp chu tường, thành pháp tuyệt trừ cũng có, thành pháp tu tiến cũng có, thành pháp tỏ ngộ cũng có,</w:t>
      </w:r>
      <w:r>
        <w:rPr>
          <w:spacing w:val="40"/>
          <w:sz w:val="26"/>
        </w:rPr>
        <w:t> </w:t>
      </w:r>
      <w:r>
        <w:rPr>
          <w:sz w:val="26"/>
        </w:rPr>
        <w:t>thành pháp phi trừ, pháp phi tu và pháp phi ngộ cũng có.</w:t>
      </w:r>
    </w:p>
    <w:p>
      <w:pPr>
        <w:pStyle w:val="ListParagraph"/>
        <w:numPr>
          <w:ilvl w:val="1"/>
          <w:numId w:val="147"/>
        </w:numPr>
        <w:tabs>
          <w:tab w:pos="993" w:val="left" w:leader="none"/>
        </w:tabs>
        <w:spacing w:line="240" w:lineRule="auto" w:before="121" w:after="0"/>
        <w:ind w:left="993" w:right="137" w:hanging="286"/>
        <w:jc w:val="both"/>
        <w:rPr>
          <w:sz w:val="26"/>
        </w:rPr>
      </w:pPr>
      <w:r>
        <w:rPr>
          <w:sz w:val="26"/>
        </w:rPr>
        <w:t>Thập lục giới thành pháp thấu triệt, thành pháp chu tường, pháp phi tu, pháp phi ngộ.</w:t>
      </w:r>
      <w:r>
        <w:rPr>
          <w:spacing w:val="33"/>
          <w:sz w:val="26"/>
        </w:rPr>
        <w:t> </w:t>
      </w:r>
      <w:r>
        <w:rPr>
          <w:sz w:val="26"/>
        </w:rPr>
        <w:t>Nhị</w:t>
      </w:r>
      <w:r>
        <w:rPr>
          <w:spacing w:val="36"/>
          <w:sz w:val="26"/>
        </w:rPr>
        <w:t> </w:t>
      </w:r>
      <w:r>
        <w:rPr>
          <w:sz w:val="26"/>
        </w:rPr>
        <w:t>giới</w:t>
      </w:r>
      <w:r>
        <w:rPr>
          <w:spacing w:val="33"/>
          <w:sz w:val="26"/>
        </w:rPr>
        <w:t> </w:t>
      </w:r>
      <w:r>
        <w:rPr>
          <w:sz w:val="26"/>
        </w:rPr>
        <w:t>thành</w:t>
      </w:r>
      <w:r>
        <w:rPr>
          <w:spacing w:val="33"/>
          <w:sz w:val="26"/>
        </w:rPr>
        <w:t> </w:t>
      </w:r>
      <w:r>
        <w:rPr>
          <w:sz w:val="26"/>
        </w:rPr>
        <w:t>pháp</w:t>
      </w:r>
      <w:r>
        <w:rPr>
          <w:spacing w:val="33"/>
          <w:sz w:val="26"/>
        </w:rPr>
        <w:t> </w:t>
      </w:r>
      <w:r>
        <w:rPr>
          <w:sz w:val="26"/>
        </w:rPr>
        <w:t>thấu</w:t>
      </w:r>
      <w:r>
        <w:rPr>
          <w:spacing w:val="33"/>
          <w:sz w:val="26"/>
        </w:rPr>
        <w:t> </w:t>
      </w:r>
      <w:r>
        <w:rPr>
          <w:sz w:val="26"/>
        </w:rPr>
        <w:t>triệt,</w:t>
      </w:r>
      <w:r>
        <w:rPr>
          <w:spacing w:val="33"/>
          <w:sz w:val="26"/>
        </w:rPr>
        <w:t> </w:t>
      </w:r>
      <w:r>
        <w:rPr>
          <w:sz w:val="26"/>
        </w:rPr>
        <w:t>thành</w:t>
      </w:r>
      <w:r>
        <w:rPr>
          <w:spacing w:val="33"/>
          <w:sz w:val="26"/>
        </w:rPr>
        <w:t> </w:t>
      </w:r>
      <w:r>
        <w:rPr>
          <w:sz w:val="26"/>
        </w:rPr>
        <w:t>pháp</w:t>
      </w:r>
      <w:r>
        <w:rPr>
          <w:spacing w:val="33"/>
          <w:sz w:val="26"/>
        </w:rPr>
        <w:t> </w:t>
      </w:r>
      <w:r>
        <w:rPr>
          <w:sz w:val="26"/>
        </w:rPr>
        <w:t>chu</w:t>
      </w:r>
      <w:r>
        <w:rPr>
          <w:spacing w:val="33"/>
          <w:sz w:val="26"/>
        </w:rPr>
        <w:t> </w:t>
      </w:r>
      <w:r>
        <w:rPr>
          <w:sz w:val="26"/>
        </w:rPr>
        <w:t>tường,</w:t>
      </w:r>
      <w:r>
        <w:rPr>
          <w:spacing w:val="33"/>
          <w:sz w:val="26"/>
        </w:rPr>
        <w:t> </w:t>
      </w:r>
      <w:r>
        <w:rPr>
          <w:sz w:val="26"/>
        </w:rPr>
        <w:t>thành</w:t>
      </w:r>
      <w:r>
        <w:rPr>
          <w:spacing w:val="35"/>
          <w:sz w:val="26"/>
        </w:rPr>
        <w:t> </w:t>
      </w:r>
      <w:r>
        <w:rPr>
          <w:sz w:val="26"/>
        </w:rPr>
        <w:t>pháp</w:t>
      </w:r>
      <w:r>
        <w:rPr>
          <w:spacing w:val="33"/>
          <w:sz w:val="26"/>
        </w:rPr>
        <w:t> </w:t>
      </w:r>
      <w:r>
        <w:rPr>
          <w:sz w:val="26"/>
        </w:rPr>
        <w:t>tuyệt</w:t>
      </w:r>
      <w:r>
        <w:rPr>
          <w:spacing w:val="35"/>
          <w:sz w:val="26"/>
        </w:rPr>
        <w:t> </w:t>
      </w:r>
      <w:r>
        <w:rPr>
          <w:sz w:val="26"/>
        </w:rPr>
        <w:t>trừ,</w:t>
      </w:r>
    </w:p>
    <w:p>
      <w:pPr>
        <w:pStyle w:val="ListParagraph"/>
        <w:spacing w:after="0" w:line="240" w:lineRule="auto"/>
        <w:jc w:val="both"/>
        <w:rPr>
          <w:sz w:val="26"/>
        </w:rPr>
        <w:sectPr>
          <w:pgSz w:w="11630" w:h="16450"/>
          <w:pgMar w:header="571" w:footer="0" w:top="920" w:bottom="280" w:left="850" w:right="850"/>
        </w:sectPr>
      </w:pPr>
    </w:p>
    <w:p>
      <w:pPr>
        <w:pStyle w:val="BodyText"/>
        <w:spacing w:before="273"/>
        <w:ind w:left="993" w:right="139"/>
      </w:pPr>
      <w:r>
        <w:rPr/>
        <w:t>thành pháp tu tiến cũng có, thành pháp tỏ ngộ cũng có, thành pháp phi trừ, pháp phi tu và pháp phi ngộ cũng có.</w:t>
      </w:r>
    </w:p>
    <w:p>
      <w:pPr>
        <w:pStyle w:val="ListParagraph"/>
        <w:numPr>
          <w:ilvl w:val="1"/>
          <w:numId w:val="147"/>
        </w:numPr>
        <w:tabs>
          <w:tab w:pos="993" w:val="left" w:leader="none"/>
        </w:tabs>
        <w:spacing w:line="240" w:lineRule="auto" w:before="120" w:after="0"/>
        <w:ind w:left="993" w:right="137" w:hanging="286"/>
        <w:jc w:val="both"/>
        <w:rPr>
          <w:sz w:val="26"/>
        </w:rPr>
      </w:pPr>
      <w:r>
        <w:rPr>
          <w:sz w:val="26"/>
        </w:rPr>
        <w:t>Tập đế thành pháp thấu triệt, thành pháp chu tường, thành pháp tuyệt trừ, thành</w:t>
      </w:r>
      <w:r>
        <w:rPr>
          <w:spacing w:val="40"/>
          <w:sz w:val="26"/>
        </w:rPr>
        <w:t> </w:t>
      </w:r>
      <w:r>
        <w:rPr>
          <w:sz w:val="26"/>
        </w:rPr>
        <w:t>pháp phi tu, thành pháp phi ngộ. Đạo đế thành pháp thấu triệt, thành pháp chu tường, thành pháp phi tu, thành pháp phi ngộ. Diệt đế thành pháp thấu triệt, thành pháp chu tường, thành pháp phi trừ, thành pháp tu tiến, thành pháp tỏ ngộ. Khổ đế thành pháp thấu triệt, thành pháp chu tường, thành pháp tuyệt trừ cũng có, thành pháp phi tu, thành pháp phi ngộ và pháp phi tuyệt trừ cũng có.</w:t>
      </w:r>
    </w:p>
    <w:p>
      <w:pPr>
        <w:pStyle w:val="ListParagraph"/>
        <w:numPr>
          <w:ilvl w:val="1"/>
          <w:numId w:val="147"/>
        </w:numPr>
        <w:tabs>
          <w:tab w:pos="993" w:val="left" w:leader="none"/>
        </w:tabs>
        <w:spacing w:line="240" w:lineRule="auto" w:before="119" w:after="0"/>
        <w:ind w:left="993" w:right="137" w:hanging="286"/>
        <w:jc w:val="both"/>
        <w:rPr>
          <w:sz w:val="26"/>
        </w:rPr>
      </w:pPr>
      <w:r>
        <w:rPr>
          <w:sz w:val="26"/>
        </w:rPr>
        <w:t>Cửu quyền thành pháp thấu triệt, thành pháp chu tường, thành pháp phi tuyệt trừ, thành</w:t>
      </w:r>
      <w:r>
        <w:rPr>
          <w:spacing w:val="-1"/>
          <w:sz w:val="26"/>
        </w:rPr>
        <w:t> </w:t>
      </w:r>
      <w:r>
        <w:rPr>
          <w:sz w:val="26"/>
        </w:rPr>
        <w:t>pháp phi tu</w:t>
      </w:r>
      <w:r>
        <w:rPr>
          <w:spacing w:val="-1"/>
          <w:sz w:val="26"/>
        </w:rPr>
        <w:t> </w:t>
      </w:r>
      <w:r>
        <w:rPr>
          <w:sz w:val="26"/>
        </w:rPr>
        <w:t>tiến, thành</w:t>
      </w:r>
      <w:r>
        <w:rPr>
          <w:spacing w:val="-1"/>
          <w:sz w:val="26"/>
        </w:rPr>
        <w:t> </w:t>
      </w:r>
      <w:r>
        <w:rPr>
          <w:sz w:val="26"/>
        </w:rPr>
        <w:t>pháp phi tỏ</w:t>
      </w:r>
      <w:r>
        <w:rPr>
          <w:spacing w:val="-1"/>
          <w:sz w:val="26"/>
        </w:rPr>
        <w:t> </w:t>
      </w:r>
      <w:r>
        <w:rPr>
          <w:sz w:val="26"/>
        </w:rPr>
        <w:t>ngộ. Ưu quyền thành pháp thấu triệt, thành pháp chu tường, thành pháp tuyệt trừ, thành pháp phi tu, thành pháp phi ngộ. Tri dị tri quyền thành pháp thấu triệt, thành pháp chu tường, pháp phi trừ, thành pháp phi tu, thành pháp phi ngộ. Tri dĩ tri quyền thành pháp thấu triệt, thành pháp chu tường, thành pháp phi trừ, thành pháp tu tiến cũng có, thành pháp tỏ ngộ cũng có. Tri cụ tri quyền thành pháp thấu triệt, thành pháp chu tường, thành pháp phi trừ, thành pháp phi tu, thành pháp tỏ ngộ. Tam quyền thành pháp thấu triệt, thành pháp chu tường, thành pháp phi trừ, thành pháp tu tiến, thành pháp tỏ ngộ cũng có, thành pháp phi</w:t>
      </w:r>
      <w:r>
        <w:rPr>
          <w:spacing w:val="80"/>
          <w:sz w:val="26"/>
        </w:rPr>
        <w:t> </w:t>
      </w:r>
      <w:r>
        <w:rPr>
          <w:sz w:val="26"/>
        </w:rPr>
        <w:t>tu, thành pháp phi ngộ cũng có. Lục quyền thành pháp thấu triệt, thành pháp chu tường, thành pháp tuyệt trừ cũng có, thành pháp tu tiến cũng có, thành pháp tỏ ngộ cũng có, thành pháp phi trừ, thành pháp phi tu và pháp phi ngộ cũng có.</w:t>
      </w:r>
    </w:p>
    <w:p>
      <w:pPr>
        <w:pStyle w:val="ListParagraph"/>
        <w:numPr>
          <w:ilvl w:val="1"/>
          <w:numId w:val="147"/>
        </w:numPr>
        <w:tabs>
          <w:tab w:pos="993" w:val="left" w:leader="none"/>
        </w:tabs>
        <w:spacing w:line="240" w:lineRule="auto" w:before="121" w:after="0"/>
        <w:ind w:left="993" w:right="139" w:hanging="286"/>
        <w:jc w:val="both"/>
        <w:rPr>
          <w:sz w:val="26"/>
        </w:rPr>
      </w:pPr>
      <w:r>
        <w:rPr>
          <w:sz w:val="26"/>
        </w:rPr>
        <w:t>Ba nhân bất thiện thành pháp thấu triệt, thành pháp chu tường, thành pháp phi tu, thành pháp phi ngộ.</w:t>
      </w:r>
    </w:p>
    <w:p>
      <w:pPr>
        <w:pStyle w:val="ListParagraph"/>
        <w:numPr>
          <w:ilvl w:val="1"/>
          <w:numId w:val="147"/>
        </w:numPr>
        <w:tabs>
          <w:tab w:pos="993" w:val="left" w:leader="none"/>
        </w:tabs>
        <w:spacing w:line="240" w:lineRule="auto" w:before="120" w:after="0"/>
        <w:ind w:left="993" w:right="138" w:hanging="286"/>
        <w:jc w:val="both"/>
        <w:rPr>
          <w:sz w:val="26"/>
        </w:rPr>
      </w:pPr>
      <w:r>
        <w:rPr>
          <w:sz w:val="26"/>
        </w:rPr>
        <w:t>Ba nhân thiện thành pháp thấu triệt, thành pháp chu tế, thành pháp phi trừ, thành pháp tu tiến, thành pháp phi ngộ cũng có, thành pháp phi tu cũng có.</w:t>
      </w:r>
    </w:p>
    <w:p>
      <w:pPr>
        <w:pStyle w:val="ListParagraph"/>
        <w:numPr>
          <w:ilvl w:val="1"/>
          <w:numId w:val="147"/>
        </w:numPr>
        <w:tabs>
          <w:tab w:pos="993" w:val="left" w:leader="none"/>
        </w:tabs>
        <w:spacing w:line="240" w:lineRule="auto" w:before="120" w:after="0"/>
        <w:ind w:left="993" w:right="140" w:hanging="286"/>
        <w:jc w:val="both"/>
        <w:rPr>
          <w:sz w:val="26"/>
        </w:rPr>
      </w:pPr>
      <w:r>
        <w:rPr>
          <w:sz w:val="26"/>
        </w:rPr>
        <w:t>Ba nhân vô ký thành pháp thấu triệt, thành pháp chu tường, thành pháp phi trừ, thành pháp phi tu, thành pháp tỏ ngộ cũng có, thành pháp phi tỏ ngộ cũng có.</w:t>
      </w:r>
    </w:p>
    <w:p>
      <w:pPr>
        <w:pStyle w:val="ListParagraph"/>
        <w:numPr>
          <w:ilvl w:val="1"/>
          <w:numId w:val="147"/>
        </w:numPr>
        <w:tabs>
          <w:tab w:pos="993" w:val="left" w:leader="none"/>
        </w:tabs>
        <w:spacing w:line="240" w:lineRule="auto" w:before="122" w:after="0"/>
        <w:ind w:left="993" w:right="135" w:hanging="286"/>
        <w:jc w:val="both"/>
        <w:rPr>
          <w:sz w:val="26"/>
        </w:rPr>
      </w:pPr>
      <w:r>
        <w:rPr>
          <w:sz w:val="26"/>
        </w:rPr>
        <w:t>Đoàn thực thành pháp thấu triệt, thành pháp chu tường, thành pháp phi trừ, thành pháp phi tu, thành pháp phi ngộ. Tam thực thành pháp thấu triệt, thành pháp chu tường, thành pháp tuyệt trừ cũng có, thành pháp tu tiến cũng có, thành pháp tỏ ngộ cũng có, thành pháp phi trừ, thành pháp phi tu và pháp phi ngộ cũng có.</w:t>
      </w:r>
    </w:p>
    <w:p>
      <w:pPr>
        <w:pStyle w:val="ListParagraph"/>
        <w:numPr>
          <w:ilvl w:val="1"/>
          <w:numId w:val="147"/>
        </w:numPr>
        <w:tabs>
          <w:tab w:pos="993" w:val="left" w:leader="none"/>
        </w:tabs>
        <w:spacing w:line="240" w:lineRule="auto" w:before="119" w:after="0"/>
        <w:ind w:left="993" w:right="140" w:hanging="286"/>
        <w:jc w:val="both"/>
        <w:rPr>
          <w:sz w:val="26"/>
        </w:rPr>
      </w:pPr>
      <w:r>
        <w:rPr>
          <w:sz w:val="26"/>
        </w:rPr>
        <w:t>Lục</w:t>
      </w:r>
      <w:r>
        <w:rPr>
          <w:spacing w:val="-1"/>
          <w:sz w:val="26"/>
        </w:rPr>
        <w:t> </w:t>
      </w:r>
      <w:r>
        <w:rPr>
          <w:sz w:val="26"/>
        </w:rPr>
        <w:t>xúc</w:t>
      </w:r>
      <w:r>
        <w:rPr>
          <w:spacing w:val="-1"/>
          <w:sz w:val="26"/>
        </w:rPr>
        <w:t> </w:t>
      </w:r>
      <w:r>
        <w:rPr>
          <w:sz w:val="26"/>
        </w:rPr>
        <w:t>thành</w:t>
      </w:r>
      <w:r>
        <w:rPr>
          <w:spacing w:val="-2"/>
          <w:sz w:val="26"/>
        </w:rPr>
        <w:t> </w:t>
      </w:r>
      <w:r>
        <w:rPr>
          <w:sz w:val="26"/>
        </w:rPr>
        <w:t>pháp</w:t>
      </w:r>
      <w:r>
        <w:rPr>
          <w:spacing w:val="-1"/>
          <w:sz w:val="26"/>
        </w:rPr>
        <w:t> </w:t>
      </w:r>
      <w:r>
        <w:rPr>
          <w:sz w:val="26"/>
        </w:rPr>
        <w:t>thấu</w:t>
      </w:r>
      <w:r>
        <w:rPr>
          <w:spacing w:val="-2"/>
          <w:sz w:val="26"/>
        </w:rPr>
        <w:t> </w:t>
      </w:r>
      <w:r>
        <w:rPr>
          <w:sz w:val="26"/>
        </w:rPr>
        <w:t>triệt,</w:t>
      </w:r>
      <w:r>
        <w:rPr>
          <w:spacing w:val="-2"/>
          <w:sz w:val="26"/>
        </w:rPr>
        <w:t> </w:t>
      </w:r>
      <w:r>
        <w:rPr>
          <w:sz w:val="26"/>
        </w:rPr>
        <w:t>thành</w:t>
      </w:r>
      <w:r>
        <w:rPr>
          <w:spacing w:val="-2"/>
          <w:sz w:val="26"/>
        </w:rPr>
        <w:t> </w:t>
      </w:r>
      <w:r>
        <w:rPr>
          <w:sz w:val="26"/>
        </w:rPr>
        <w:t>pháp</w:t>
      </w:r>
      <w:r>
        <w:rPr>
          <w:spacing w:val="-1"/>
          <w:sz w:val="26"/>
        </w:rPr>
        <w:t> </w:t>
      </w:r>
      <w:r>
        <w:rPr>
          <w:sz w:val="26"/>
        </w:rPr>
        <w:t>chu tường,</w:t>
      </w:r>
      <w:r>
        <w:rPr>
          <w:spacing w:val="-2"/>
          <w:sz w:val="26"/>
        </w:rPr>
        <w:t> </w:t>
      </w:r>
      <w:r>
        <w:rPr>
          <w:sz w:val="26"/>
        </w:rPr>
        <w:t>thành</w:t>
      </w:r>
      <w:r>
        <w:rPr>
          <w:spacing w:val="-2"/>
          <w:sz w:val="26"/>
        </w:rPr>
        <w:t> </w:t>
      </w:r>
      <w:r>
        <w:rPr>
          <w:sz w:val="26"/>
        </w:rPr>
        <w:t>pháp phi</w:t>
      </w:r>
      <w:r>
        <w:rPr>
          <w:spacing w:val="-1"/>
          <w:sz w:val="26"/>
        </w:rPr>
        <w:t> </w:t>
      </w:r>
      <w:r>
        <w:rPr>
          <w:sz w:val="26"/>
        </w:rPr>
        <w:t>trừ,</w:t>
      </w:r>
      <w:r>
        <w:rPr>
          <w:spacing w:val="-2"/>
          <w:sz w:val="26"/>
        </w:rPr>
        <w:t> </w:t>
      </w:r>
      <w:r>
        <w:rPr>
          <w:sz w:val="26"/>
        </w:rPr>
        <w:t>thành</w:t>
      </w:r>
      <w:r>
        <w:rPr>
          <w:spacing w:val="-2"/>
          <w:sz w:val="26"/>
        </w:rPr>
        <w:t> </w:t>
      </w:r>
      <w:r>
        <w:rPr>
          <w:sz w:val="26"/>
        </w:rPr>
        <w:t>pháp phi tu, thành pháp phi ngộ. Ý thức giới xúc thành pháp thấu triệt, thành pháp chu tường, thành pháp tuyệt trừ cũng có, thành pháp tu tiến cũng có, thành pháp tỏ ngộ cũng có, thành pháp phi trừ, thành pháp phi tu và pháp phi tỏ ngộ cũng có.</w:t>
      </w:r>
    </w:p>
    <w:p>
      <w:pPr>
        <w:pStyle w:val="ListParagraph"/>
        <w:numPr>
          <w:ilvl w:val="1"/>
          <w:numId w:val="147"/>
        </w:numPr>
        <w:tabs>
          <w:tab w:pos="993" w:val="left" w:leader="none"/>
        </w:tabs>
        <w:spacing w:line="240" w:lineRule="auto" w:before="120" w:after="0"/>
        <w:ind w:left="993" w:right="141" w:hanging="286"/>
        <w:jc w:val="both"/>
        <w:rPr>
          <w:sz w:val="26"/>
        </w:rPr>
      </w:pPr>
      <w:r>
        <w:rPr>
          <w:sz w:val="26"/>
        </w:rPr>
        <w:t>Lục thọ, lục tưởng, lục tư, lục tâm thành pháp thấu triệt, thành pháp chu tường, thành pháp phi trừ, thành pháp phi tu, thành pháp phi ngộ.</w:t>
      </w:r>
    </w:p>
    <w:p>
      <w:pPr>
        <w:pStyle w:val="BodyText"/>
        <w:spacing w:before="202"/>
        <w:ind w:left="0"/>
        <w:jc w:val="left"/>
      </w:pPr>
    </w:p>
    <w:p>
      <w:pPr>
        <w:pStyle w:val="Heading5"/>
        <w:numPr>
          <w:ilvl w:val="0"/>
          <w:numId w:val="146"/>
        </w:numPr>
        <w:tabs>
          <w:tab w:pos="4316" w:val="left" w:leader="none"/>
        </w:tabs>
        <w:spacing w:line="240" w:lineRule="auto" w:before="0" w:after="0"/>
        <w:ind w:left="4316" w:right="0" w:hanging="279"/>
        <w:jc w:val="left"/>
      </w:pPr>
      <w:bookmarkStart w:name="_bookmark215" w:id="216"/>
      <w:bookmarkEnd w:id="216"/>
      <w:r>
        <w:rPr>
          <w:b w:val="0"/>
        </w:rPr>
      </w:r>
      <w:r>
        <w:rPr>
          <w:color w:val="00AF50"/>
        </w:rPr>
        <w:t>PHẦN</w:t>
      </w:r>
      <w:r>
        <w:rPr>
          <w:color w:val="00AF50"/>
          <w:spacing w:val="-8"/>
        </w:rPr>
        <w:t> </w:t>
      </w:r>
      <w:r>
        <w:rPr>
          <w:color w:val="00AF50"/>
          <w:spacing w:val="-4"/>
        </w:rPr>
        <w:t>CẢNH</w:t>
      </w:r>
    </w:p>
    <w:p>
      <w:pPr>
        <w:spacing w:before="1"/>
        <w:ind w:left="141" w:right="0" w:firstLine="0"/>
        <w:jc w:val="left"/>
        <w:rPr>
          <w:b/>
          <w:sz w:val="26"/>
        </w:rPr>
      </w:pPr>
      <w:r>
        <w:rPr>
          <w:b/>
          <w:spacing w:val="-2"/>
          <w:sz w:val="26"/>
        </w:rPr>
        <w:t>1109.</w:t>
      </w:r>
    </w:p>
    <w:p>
      <w:pPr>
        <w:spacing w:line="240" w:lineRule="auto" w:before="0"/>
        <w:ind w:left="708" w:right="139" w:firstLine="0"/>
        <w:jc w:val="both"/>
        <w:rPr>
          <w:i/>
          <w:sz w:val="26"/>
        </w:rPr>
      </w:pPr>
      <w:r>
        <w:rPr>
          <w:i/>
          <w:sz w:val="26"/>
        </w:rPr>
        <w:t>Bao</w:t>
      </w:r>
      <w:r>
        <w:rPr>
          <w:i/>
          <w:spacing w:val="-3"/>
          <w:sz w:val="26"/>
        </w:rPr>
        <w:t> </w:t>
      </w:r>
      <w:r>
        <w:rPr>
          <w:i/>
          <w:sz w:val="26"/>
        </w:rPr>
        <w:t>nhiêu</w:t>
      </w:r>
      <w:r>
        <w:rPr>
          <w:i/>
          <w:spacing w:val="-3"/>
          <w:sz w:val="26"/>
        </w:rPr>
        <w:t> </w:t>
      </w:r>
      <w:r>
        <w:rPr>
          <w:i/>
          <w:sz w:val="26"/>
        </w:rPr>
        <w:t>ngũ (5)</w:t>
      </w:r>
      <w:r>
        <w:rPr>
          <w:i/>
          <w:spacing w:val="-2"/>
          <w:sz w:val="26"/>
        </w:rPr>
        <w:t> </w:t>
      </w:r>
      <w:r>
        <w:rPr>
          <w:i/>
          <w:sz w:val="26"/>
        </w:rPr>
        <w:t>uẩn mà</w:t>
      </w:r>
      <w:r>
        <w:rPr>
          <w:i/>
          <w:spacing w:val="-3"/>
          <w:sz w:val="26"/>
        </w:rPr>
        <w:t> </w:t>
      </w:r>
      <w:r>
        <w:rPr>
          <w:i/>
          <w:sz w:val="26"/>
        </w:rPr>
        <w:t>uẩn nào</w:t>
      </w:r>
      <w:r>
        <w:rPr>
          <w:i/>
          <w:spacing w:val="-1"/>
          <w:sz w:val="26"/>
        </w:rPr>
        <w:t> </w:t>
      </w:r>
      <w:r>
        <w:rPr>
          <w:i/>
          <w:sz w:val="26"/>
        </w:rPr>
        <w:t>thành pháp</w:t>
      </w:r>
      <w:r>
        <w:rPr>
          <w:i/>
          <w:spacing w:val="-2"/>
          <w:sz w:val="26"/>
        </w:rPr>
        <w:t> </w:t>
      </w:r>
      <w:r>
        <w:rPr>
          <w:i/>
          <w:sz w:val="26"/>
        </w:rPr>
        <w:t>biết</w:t>
      </w:r>
      <w:r>
        <w:rPr>
          <w:i/>
          <w:spacing w:val="-3"/>
          <w:sz w:val="26"/>
        </w:rPr>
        <w:t> </w:t>
      </w:r>
      <w:r>
        <w:rPr>
          <w:i/>
          <w:sz w:val="26"/>
        </w:rPr>
        <w:t>cảnh</w:t>
      </w:r>
      <w:r>
        <w:rPr>
          <w:i/>
          <w:spacing w:val="-3"/>
          <w:sz w:val="26"/>
        </w:rPr>
        <w:t> </w:t>
      </w:r>
      <w:r>
        <w:rPr>
          <w:i/>
          <w:sz w:val="26"/>
        </w:rPr>
        <w:t>và uẩn nào thành</w:t>
      </w:r>
      <w:r>
        <w:rPr>
          <w:i/>
          <w:spacing w:val="-1"/>
          <w:sz w:val="26"/>
        </w:rPr>
        <w:t> </w:t>
      </w:r>
      <w:r>
        <w:rPr>
          <w:i/>
          <w:sz w:val="26"/>
        </w:rPr>
        <w:t>pháp</w:t>
      </w:r>
      <w:r>
        <w:rPr>
          <w:i/>
          <w:spacing w:val="-2"/>
          <w:sz w:val="26"/>
        </w:rPr>
        <w:t> </w:t>
      </w:r>
      <w:r>
        <w:rPr>
          <w:i/>
          <w:sz w:val="26"/>
        </w:rPr>
        <w:t>không biết cảnh? ... Những thất (7) tâm mà tâm nào thành pháp biết cảnh, tâm nào thành pháp không biết cảnh?</w:t>
      </w:r>
    </w:p>
    <w:p>
      <w:pPr>
        <w:pStyle w:val="ListParagraph"/>
        <w:numPr>
          <w:ilvl w:val="1"/>
          <w:numId w:val="147"/>
        </w:numPr>
        <w:tabs>
          <w:tab w:pos="993" w:val="left" w:leader="none"/>
        </w:tabs>
        <w:spacing w:line="240" w:lineRule="auto" w:before="117" w:after="0"/>
        <w:ind w:left="993" w:right="0" w:hanging="285"/>
        <w:jc w:val="both"/>
        <w:rPr>
          <w:sz w:val="26"/>
        </w:rPr>
      </w:pPr>
      <w:r>
        <w:rPr>
          <w:sz w:val="26"/>
        </w:rPr>
        <w:t>Sắc</w:t>
      </w:r>
      <w:r>
        <w:rPr>
          <w:spacing w:val="-5"/>
          <w:sz w:val="26"/>
        </w:rPr>
        <w:t> </w:t>
      </w:r>
      <w:r>
        <w:rPr>
          <w:sz w:val="26"/>
        </w:rPr>
        <w:t>uẩn</w:t>
      </w:r>
      <w:r>
        <w:rPr>
          <w:spacing w:val="-6"/>
          <w:sz w:val="26"/>
        </w:rPr>
        <w:t> </w:t>
      </w:r>
      <w:r>
        <w:rPr>
          <w:sz w:val="26"/>
        </w:rPr>
        <w:t>thành</w:t>
      </w:r>
      <w:r>
        <w:rPr>
          <w:spacing w:val="-5"/>
          <w:sz w:val="26"/>
        </w:rPr>
        <w:t> </w:t>
      </w:r>
      <w:r>
        <w:rPr>
          <w:sz w:val="26"/>
        </w:rPr>
        <w:t>pháp</w:t>
      </w:r>
      <w:r>
        <w:rPr>
          <w:spacing w:val="-2"/>
          <w:sz w:val="26"/>
        </w:rPr>
        <w:t> </w:t>
      </w:r>
      <w:r>
        <w:rPr>
          <w:sz w:val="26"/>
        </w:rPr>
        <w:t>không</w:t>
      </w:r>
      <w:r>
        <w:rPr>
          <w:spacing w:val="-3"/>
          <w:sz w:val="26"/>
        </w:rPr>
        <w:t> </w:t>
      </w:r>
      <w:r>
        <w:rPr>
          <w:sz w:val="26"/>
        </w:rPr>
        <w:t>biết</w:t>
      </w:r>
      <w:r>
        <w:rPr>
          <w:spacing w:val="-5"/>
          <w:sz w:val="26"/>
        </w:rPr>
        <w:t> </w:t>
      </w:r>
      <w:r>
        <w:rPr>
          <w:sz w:val="26"/>
        </w:rPr>
        <w:t>cảnh.</w:t>
      </w:r>
      <w:r>
        <w:rPr>
          <w:spacing w:val="-5"/>
          <w:sz w:val="26"/>
        </w:rPr>
        <w:t> </w:t>
      </w:r>
      <w:r>
        <w:rPr>
          <w:sz w:val="26"/>
        </w:rPr>
        <w:t>Còn</w:t>
      </w:r>
      <w:r>
        <w:rPr>
          <w:spacing w:val="-2"/>
          <w:sz w:val="26"/>
        </w:rPr>
        <w:t> </w:t>
      </w:r>
      <w:r>
        <w:rPr>
          <w:sz w:val="26"/>
        </w:rPr>
        <w:t>bốn</w:t>
      </w:r>
      <w:r>
        <w:rPr>
          <w:spacing w:val="-2"/>
          <w:sz w:val="26"/>
        </w:rPr>
        <w:t> </w:t>
      </w:r>
      <w:r>
        <w:rPr>
          <w:sz w:val="26"/>
        </w:rPr>
        <w:t>uẩn</w:t>
      </w:r>
      <w:r>
        <w:rPr>
          <w:spacing w:val="-5"/>
          <w:sz w:val="26"/>
        </w:rPr>
        <w:t> </w:t>
      </w:r>
      <w:r>
        <w:rPr>
          <w:sz w:val="26"/>
        </w:rPr>
        <w:t>(kia)</w:t>
      </w:r>
      <w:r>
        <w:rPr>
          <w:spacing w:val="-5"/>
          <w:sz w:val="26"/>
        </w:rPr>
        <w:t> </w:t>
      </w:r>
      <w:r>
        <w:rPr>
          <w:sz w:val="26"/>
        </w:rPr>
        <w:t>thành</w:t>
      </w:r>
      <w:r>
        <w:rPr>
          <w:spacing w:val="-5"/>
          <w:sz w:val="26"/>
        </w:rPr>
        <w:t> </w:t>
      </w:r>
      <w:r>
        <w:rPr>
          <w:sz w:val="26"/>
        </w:rPr>
        <w:t>pháp</w:t>
      </w:r>
      <w:r>
        <w:rPr>
          <w:spacing w:val="-4"/>
          <w:sz w:val="26"/>
        </w:rPr>
        <w:t> </w:t>
      </w:r>
      <w:r>
        <w:rPr>
          <w:sz w:val="26"/>
        </w:rPr>
        <w:t>biết</w:t>
      </w:r>
      <w:r>
        <w:rPr>
          <w:spacing w:val="-4"/>
          <w:sz w:val="26"/>
        </w:rPr>
        <w:t> </w:t>
      </w:r>
      <w:r>
        <w:rPr>
          <w:spacing w:val="-2"/>
          <w:sz w:val="26"/>
        </w:rPr>
        <w:t>cảnh.</w:t>
      </w:r>
    </w:p>
    <w:p>
      <w:pPr>
        <w:pStyle w:val="ListParagraph"/>
        <w:spacing w:after="0" w:line="240" w:lineRule="auto"/>
        <w:jc w:val="both"/>
        <w:rPr>
          <w:sz w:val="26"/>
        </w:rPr>
        <w:sectPr>
          <w:pgSz w:w="11630" w:h="16450"/>
          <w:pgMar w:header="571" w:footer="0" w:top="920" w:bottom="280" w:left="850" w:right="850"/>
        </w:sectPr>
      </w:pPr>
    </w:p>
    <w:p>
      <w:pPr>
        <w:pStyle w:val="ListParagraph"/>
        <w:numPr>
          <w:ilvl w:val="1"/>
          <w:numId w:val="147"/>
        </w:numPr>
        <w:tabs>
          <w:tab w:pos="993" w:val="left" w:leader="none"/>
        </w:tabs>
        <w:spacing w:line="240" w:lineRule="auto" w:before="273" w:after="0"/>
        <w:ind w:left="993" w:right="139" w:hanging="286"/>
        <w:jc w:val="left"/>
        <w:rPr>
          <w:sz w:val="26"/>
        </w:rPr>
      </w:pPr>
      <w:r>
        <w:rPr>
          <w:sz w:val="26"/>
        </w:rPr>
        <w:t>Thập</w:t>
      </w:r>
      <w:r>
        <w:rPr>
          <w:spacing w:val="28"/>
          <w:sz w:val="26"/>
        </w:rPr>
        <w:t> </w:t>
      </w:r>
      <w:r>
        <w:rPr>
          <w:sz w:val="26"/>
        </w:rPr>
        <w:t>xứ</w:t>
      </w:r>
      <w:r>
        <w:rPr>
          <w:spacing w:val="29"/>
          <w:sz w:val="26"/>
        </w:rPr>
        <w:t> </w:t>
      </w:r>
      <w:r>
        <w:rPr>
          <w:sz w:val="26"/>
        </w:rPr>
        <w:t>thành</w:t>
      </w:r>
      <w:r>
        <w:rPr>
          <w:spacing w:val="27"/>
          <w:sz w:val="26"/>
        </w:rPr>
        <w:t> </w:t>
      </w:r>
      <w:r>
        <w:rPr>
          <w:sz w:val="26"/>
        </w:rPr>
        <w:t>pháp</w:t>
      </w:r>
      <w:r>
        <w:rPr>
          <w:spacing w:val="27"/>
          <w:sz w:val="26"/>
        </w:rPr>
        <w:t> </w:t>
      </w:r>
      <w:r>
        <w:rPr>
          <w:sz w:val="26"/>
        </w:rPr>
        <w:t>không</w:t>
      </w:r>
      <w:r>
        <w:rPr>
          <w:spacing w:val="30"/>
          <w:sz w:val="26"/>
        </w:rPr>
        <w:t> </w:t>
      </w:r>
      <w:r>
        <w:rPr>
          <w:sz w:val="26"/>
        </w:rPr>
        <w:t>biết</w:t>
      </w:r>
      <w:r>
        <w:rPr>
          <w:spacing w:val="29"/>
          <w:sz w:val="26"/>
        </w:rPr>
        <w:t> </w:t>
      </w:r>
      <w:r>
        <w:rPr>
          <w:sz w:val="26"/>
        </w:rPr>
        <w:t>cảnh.</w:t>
      </w:r>
      <w:r>
        <w:rPr>
          <w:spacing w:val="29"/>
          <w:sz w:val="26"/>
        </w:rPr>
        <w:t> </w:t>
      </w:r>
      <w:r>
        <w:rPr>
          <w:sz w:val="26"/>
        </w:rPr>
        <w:t>Ý</w:t>
      </w:r>
      <w:r>
        <w:rPr>
          <w:spacing w:val="28"/>
          <w:sz w:val="26"/>
        </w:rPr>
        <w:t> </w:t>
      </w:r>
      <w:r>
        <w:rPr>
          <w:sz w:val="26"/>
        </w:rPr>
        <w:t>xứ</w:t>
      </w:r>
      <w:r>
        <w:rPr>
          <w:spacing w:val="31"/>
          <w:sz w:val="26"/>
        </w:rPr>
        <w:t> </w:t>
      </w:r>
      <w:r>
        <w:rPr>
          <w:sz w:val="26"/>
        </w:rPr>
        <w:t>thành</w:t>
      </w:r>
      <w:r>
        <w:rPr>
          <w:spacing w:val="27"/>
          <w:sz w:val="26"/>
        </w:rPr>
        <w:t> </w:t>
      </w:r>
      <w:r>
        <w:rPr>
          <w:sz w:val="26"/>
        </w:rPr>
        <w:t>pháp</w:t>
      </w:r>
      <w:r>
        <w:rPr>
          <w:spacing w:val="28"/>
          <w:sz w:val="26"/>
        </w:rPr>
        <w:t> </w:t>
      </w:r>
      <w:r>
        <w:rPr>
          <w:sz w:val="26"/>
        </w:rPr>
        <w:t>biết</w:t>
      </w:r>
      <w:r>
        <w:rPr>
          <w:spacing w:val="29"/>
          <w:sz w:val="26"/>
        </w:rPr>
        <w:t> </w:t>
      </w:r>
      <w:r>
        <w:rPr>
          <w:sz w:val="26"/>
        </w:rPr>
        <w:t>cảnh.</w:t>
      </w:r>
      <w:r>
        <w:rPr>
          <w:spacing w:val="30"/>
          <w:sz w:val="26"/>
        </w:rPr>
        <w:t> </w:t>
      </w:r>
      <w:r>
        <w:rPr>
          <w:sz w:val="26"/>
        </w:rPr>
        <w:t>Pháp</w:t>
      </w:r>
      <w:r>
        <w:rPr>
          <w:spacing w:val="28"/>
          <w:sz w:val="26"/>
        </w:rPr>
        <w:t> </w:t>
      </w:r>
      <w:r>
        <w:rPr>
          <w:sz w:val="26"/>
        </w:rPr>
        <w:t>xứ</w:t>
      </w:r>
      <w:r>
        <w:rPr>
          <w:spacing w:val="29"/>
          <w:sz w:val="26"/>
        </w:rPr>
        <w:t> </w:t>
      </w:r>
      <w:r>
        <w:rPr>
          <w:sz w:val="26"/>
        </w:rPr>
        <w:t>thành pháp biết cảnh cũng có, thành pháp không biết cảnh cũng có.</w:t>
      </w:r>
    </w:p>
    <w:p>
      <w:pPr>
        <w:pStyle w:val="ListParagraph"/>
        <w:numPr>
          <w:ilvl w:val="1"/>
          <w:numId w:val="147"/>
        </w:numPr>
        <w:tabs>
          <w:tab w:pos="993" w:val="left" w:leader="none"/>
        </w:tabs>
        <w:spacing w:line="240" w:lineRule="auto" w:before="120" w:after="0"/>
        <w:ind w:left="993" w:right="139" w:hanging="286"/>
        <w:jc w:val="left"/>
        <w:rPr>
          <w:sz w:val="26"/>
        </w:rPr>
      </w:pPr>
      <w:r>
        <w:rPr>
          <w:sz w:val="26"/>
        </w:rPr>
        <w:t>Thập</w:t>
      </w:r>
      <w:r>
        <w:rPr>
          <w:spacing w:val="25"/>
          <w:sz w:val="26"/>
        </w:rPr>
        <w:t> </w:t>
      </w:r>
      <w:r>
        <w:rPr>
          <w:sz w:val="26"/>
        </w:rPr>
        <w:t>giới</w:t>
      </w:r>
      <w:r>
        <w:rPr>
          <w:spacing w:val="25"/>
          <w:sz w:val="26"/>
        </w:rPr>
        <w:t> </w:t>
      </w:r>
      <w:r>
        <w:rPr>
          <w:sz w:val="26"/>
        </w:rPr>
        <w:t>thành</w:t>
      </w:r>
      <w:r>
        <w:rPr>
          <w:spacing w:val="25"/>
          <w:sz w:val="26"/>
        </w:rPr>
        <w:t> </w:t>
      </w:r>
      <w:r>
        <w:rPr>
          <w:sz w:val="26"/>
        </w:rPr>
        <w:t>pháp</w:t>
      </w:r>
      <w:r>
        <w:rPr>
          <w:spacing w:val="27"/>
          <w:sz w:val="26"/>
        </w:rPr>
        <w:t> </w:t>
      </w:r>
      <w:r>
        <w:rPr>
          <w:sz w:val="26"/>
        </w:rPr>
        <w:t>không</w:t>
      </w:r>
      <w:r>
        <w:rPr>
          <w:spacing w:val="26"/>
          <w:sz w:val="26"/>
        </w:rPr>
        <w:t> </w:t>
      </w:r>
      <w:r>
        <w:rPr>
          <w:sz w:val="26"/>
        </w:rPr>
        <w:t>biết</w:t>
      </w:r>
      <w:r>
        <w:rPr>
          <w:spacing w:val="25"/>
          <w:sz w:val="26"/>
        </w:rPr>
        <w:t> </w:t>
      </w:r>
      <w:r>
        <w:rPr>
          <w:sz w:val="26"/>
        </w:rPr>
        <w:t>cảnh.</w:t>
      </w:r>
      <w:r>
        <w:rPr>
          <w:spacing w:val="25"/>
          <w:sz w:val="26"/>
        </w:rPr>
        <w:t> </w:t>
      </w:r>
      <w:r>
        <w:rPr>
          <w:sz w:val="26"/>
        </w:rPr>
        <w:t>Thất</w:t>
      </w:r>
      <w:r>
        <w:rPr>
          <w:spacing w:val="27"/>
          <w:sz w:val="26"/>
        </w:rPr>
        <w:t> </w:t>
      </w:r>
      <w:r>
        <w:rPr>
          <w:sz w:val="26"/>
        </w:rPr>
        <w:t>giới</w:t>
      </w:r>
      <w:r>
        <w:rPr>
          <w:spacing w:val="26"/>
          <w:sz w:val="26"/>
        </w:rPr>
        <w:t> </w:t>
      </w:r>
      <w:r>
        <w:rPr>
          <w:sz w:val="26"/>
        </w:rPr>
        <w:t>thành</w:t>
      </w:r>
      <w:r>
        <w:rPr>
          <w:spacing w:val="25"/>
          <w:sz w:val="26"/>
        </w:rPr>
        <w:t> </w:t>
      </w:r>
      <w:r>
        <w:rPr>
          <w:sz w:val="26"/>
        </w:rPr>
        <w:t>pháp</w:t>
      </w:r>
      <w:r>
        <w:rPr>
          <w:spacing w:val="26"/>
          <w:sz w:val="26"/>
        </w:rPr>
        <w:t> </w:t>
      </w:r>
      <w:r>
        <w:rPr>
          <w:sz w:val="26"/>
        </w:rPr>
        <w:t>biết</w:t>
      </w:r>
      <w:r>
        <w:rPr>
          <w:spacing w:val="25"/>
          <w:sz w:val="26"/>
        </w:rPr>
        <w:t> </w:t>
      </w:r>
      <w:r>
        <w:rPr>
          <w:sz w:val="26"/>
        </w:rPr>
        <w:t>cảnh.</w:t>
      </w:r>
      <w:r>
        <w:rPr>
          <w:spacing w:val="25"/>
          <w:sz w:val="26"/>
        </w:rPr>
        <w:t> </w:t>
      </w:r>
      <w:r>
        <w:rPr>
          <w:sz w:val="26"/>
        </w:rPr>
        <w:t>Còn</w:t>
      </w:r>
      <w:r>
        <w:rPr>
          <w:spacing w:val="26"/>
          <w:sz w:val="26"/>
        </w:rPr>
        <w:t> </w:t>
      </w:r>
      <w:r>
        <w:rPr>
          <w:sz w:val="26"/>
        </w:rPr>
        <w:t>pháp giới thành pháp biết cảnh cũng có, thành pháp không biết cảnh cũng có.</w:t>
      </w:r>
    </w:p>
    <w:p>
      <w:pPr>
        <w:pStyle w:val="ListParagraph"/>
        <w:numPr>
          <w:ilvl w:val="1"/>
          <w:numId w:val="147"/>
        </w:numPr>
        <w:tabs>
          <w:tab w:pos="993" w:val="left" w:leader="none"/>
        </w:tabs>
        <w:spacing w:line="240" w:lineRule="auto" w:before="120" w:after="0"/>
        <w:ind w:left="993" w:right="137" w:hanging="286"/>
        <w:jc w:val="left"/>
        <w:rPr>
          <w:sz w:val="26"/>
        </w:rPr>
      </w:pPr>
      <w:r>
        <w:rPr>
          <w:sz w:val="26"/>
        </w:rPr>
        <w:t>Nhị đế thành pháp biết cảnh. Diệt đế thành pháp không biết cảnh. Còn khổ đế thành pháp biết cảnh cũng có, thành pháp không biết cảnh cũng có.</w:t>
      </w:r>
    </w:p>
    <w:p>
      <w:pPr>
        <w:pStyle w:val="ListParagraph"/>
        <w:numPr>
          <w:ilvl w:val="1"/>
          <w:numId w:val="147"/>
        </w:numPr>
        <w:tabs>
          <w:tab w:pos="993" w:val="left" w:leader="none"/>
        </w:tabs>
        <w:spacing w:line="240" w:lineRule="auto" w:before="119" w:after="0"/>
        <w:ind w:left="993" w:right="137" w:hanging="286"/>
        <w:jc w:val="left"/>
        <w:rPr>
          <w:sz w:val="26"/>
        </w:rPr>
      </w:pPr>
      <w:r>
        <w:rPr>
          <w:sz w:val="26"/>
        </w:rPr>
        <w:t>Thất quyền thành pháp không biết cảnh. Thập ngũ quyền thành pháp biết cảnh. Còn mạng quyền thành pháp biết cảnh cũng có, thành pháp không biết cảnh cũng có.</w:t>
      </w:r>
    </w:p>
    <w:p>
      <w:pPr>
        <w:pStyle w:val="ListParagraph"/>
        <w:numPr>
          <w:ilvl w:val="1"/>
          <w:numId w:val="147"/>
        </w:numPr>
        <w:tabs>
          <w:tab w:pos="993" w:val="left" w:leader="none"/>
        </w:tabs>
        <w:spacing w:line="240" w:lineRule="auto" w:before="120" w:after="0"/>
        <w:ind w:left="993" w:right="0" w:hanging="285"/>
        <w:jc w:val="left"/>
        <w:rPr>
          <w:sz w:val="26"/>
        </w:rPr>
      </w:pPr>
      <w:r>
        <w:rPr>
          <w:sz w:val="26"/>
        </w:rPr>
        <w:t>Cửu</w:t>
      </w:r>
      <w:r>
        <w:rPr>
          <w:spacing w:val="-6"/>
          <w:sz w:val="26"/>
        </w:rPr>
        <w:t> </w:t>
      </w:r>
      <w:r>
        <w:rPr>
          <w:sz w:val="26"/>
        </w:rPr>
        <w:t>nhân</w:t>
      </w:r>
      <w:r>
        <w:rPr>
          <w:spacing w:val="-6"/>
          <w:sz w:val="26"/>
        </w:rPr>
        <w:t> </w:t>
      </w:r>
      <w:r>
        <w:rPr>
          <w:sz w:val="26"/>
        </w:rPr>
        <w:t>thành</w:t>
      </w:r>
      <w:r>
        <w:rPr>
          <w:spacing w:val="-6"/>
          <w:sz w:val="26"/>
        </w:rPr>
        <w:t> </w:t>
      </w:r>
      <w:r>
        <w:rPr>
          <w:sz w:val="26"/>
        </w:rPr>
        <w:t>pháp</w:t>
      </w:r>
      <w:r>
        <w:rPr>
          <w:spacing w:val="-3"/>
          <w:sz w:val="26"/>
        </w:rPr>
        <w:t> </w:t>
      </w:r>
      <w:r>
        <w:rPr>
          <w:sz w:val="26"/>
        </w:rPr>
        <w:t>không</w:t>
      </w:r>
      <w:r>
        <w:rPr>
          <w:spacing w:val="-4"/>
          <w:sz w:val="26"/>
        </w:rPr>
        <w:t> </w:t>
      </w:r>
      <w:r>
        <w:rPr>
          <w:sz w:val="26"/>
        </w:rPr>
        <w:t>biết</w:t>
      </w:r>
      <w:r>
        <w:rPr>
          <w:spacing w:val="-6"/>
          <w:sz w:val="26"/>
        </w:rPr>
        <w:t> </w:t>
      </w:r>
      <w:r>
        <w:rPr>
          <w:sz w:val="26"/>
        </w:rPr>
        <w:t>cảnh.</w:t>
      </w:r>
      <w:r>
        <w:rPr>
          <w:spacing w:val="-6"/>
          <w:sz w:val="26"/>
        </w:rPr>
        <w:t> </w:t>
      </w:r>
      <w:r>
        <w:rPr>
          <w:sz w:val="26"/>
        </w:rPr>
        <w:t>Tam</w:t>
      </w:r>
      <w:r>
        <w:rPr>
          <w:spacing w:val="-5"/>
          <w:sz w:val="26"/>
        </w:rPr>
        <w:t> </w:t>
      </w:r>
      <w:r>
        <w:rPr>
          <w:sz w:val="26"/>
        </w:rPr>
        <w:t>thực</w:t>
      </w:r>
      <w:r>
        <w:rPr>
          <w:spacing w:val="-5"/>
          <w:sz w:val="26"/>
        </w:rPr>
        <w:t> </w:t>
      </w:r>
      <w:r>
        <w:rPr>
          <w:sz w:val="26"/>
        </w:rPr>
        <w:t>thành</w:t>
      </w:r>
      <w:r>
        <w:rPr>
          <w:spacing w:val="-6"/>
          <w:sz w:val="26"/>
        </w:rPr>
        <w:t> </w:t>
      </w:r>
      <w:r>
        <w:rPr>
          <w:sz w:val="26"/>
        </w:rPr>
        <w:t>pháp</w:t>
      </w:r>
      <w:r>
        <w:rPr>
          <w:spacing w:val="-2"/>
          <w:sz w:val="26"/>
        </w:rPr>
        <w:t> </w:t>
      </w:r>
      <w:r>
        <w:rPr>
          <w:sz w:val="26"/>
        </w:rPr>
        <w:t>biết</w:t>
      </w:r>
      <w:r>
        <w:rPr>
          <w:spacing w:val="-6"/>
          <w:sz w:val="26"/>
        </w:rPr>
        <w:t> </w:t>
      </w:r>
      <w:r>
        <w:rPr>
          <w:spacing w:val="-2"/>
          <w:sz w:val="26"/>
        </w:rPr>
        <w:t>cảnh.</w:t>
      </w:r>
    </w:p>
    <w:p>
      <w:pPr>
        <w:pStyle w:val="ListParagraph"/>
        <w:numPr>
          <w:ilvl w:val="1"/>
          <w:numId w:val="147"/>
        </w:numPr>
        <w:tabs>
          <w:tab w:pos="993" w:val="left" w:leader="none"/>
        </w:tabs>
        <w:spacing w:line="240" w:lineRule="auto" w:before="121" w:after="0"/>
        <w:ind w:left="993" w:right="0" w:hanging="285"/>
        <w:jc w:val="left"/>
        <w:rPr>
          <w:sz w:val="26"/>
        </w:rPr>
      </w:pPr>
      <w:r>
        <w:rPr>
          <w:sz w:val="26"/>
        </w:rPr>
        <w:t>Thất</w:t>
      </w:r>
      <w:r>
        <w:rPr>
          <w:spacing w:val="-5"/>
          <w:sz w:val="26"/>
        </w:rPr>
        <w:t> </w:t>
      </w:r>
      <w:r>
        <w:rPr>
          <w:sz w:val="26"/>
        </w:rPr>
        <w:t>xúc,</w:t>
      </w:r>
      <w:r>
        <w:rPr>
          <w:spacing w:val="-5"/>
          <w:sz w:val="26"/>
        </w:rPr>
        <w:t> </w:t>
      </w:r>
      <w:r>
        <w:rPr>
          <w:sz w:val="26"/>
        </w:rPr>
        <w:t>thất</w:t>
      </w:r>
      <w:r>
        <w:rPr>
          <w:spacing w:val="-5"/>
          <w:sz w:val="26"/>
        </w:rPr>
        <w:t> </w:t>
      </w:r>
      <w:r>
        <w:rPr>
          <w:sz w:val="26"/>
        </w:rPr>
        <w:t>thọ,</w:t>
      </w:r>
      <w:r>
        <w:rPr>
          <w:spacing w:val="-5"/>
          <w:sz w:val="26"/>
        </w:rPr>
        <w:t> </w:t>
      </w:r>
      <w:r>
        <w:rPr>
          <w:sz w:val="26"/>
        </w:rPr>
        <w:t>thất</w:t>
      </w:r>
      <w:r>
        <w:rPr>
          <w:spacing w:val="-1"/>
          <w:sz w:val="26"/>
        </w:rPr>
        <w:t> </w:t>
      </w:r>
      <w:r>
        <w:rPr>
          <w:sz w:val="26"/>
        </w:rPr>
        <w:t>tưởng,</w:t>
      </w:r>
      <w:r>
        <w:rPr>
          <w:spacing w:val="-5"/>
          <w:sz w:val="26"/>
        </w:rPr>
        <w:t> </w:t>
      </w:r>
      <w:r>
        <w:rPr>
          <w:sz w:val="26"/>
        </w:rPr>
        <w:t>thất</w:t>
      </w:r>
      <w:r>
        <w:rPr>
          <w:spacing w:val="-5"/>
          <w:sz w:val="26"/>
        </w:rPr>
        <w:t> </w:t>
      </w:r>
      <w:r>
        <w:rPr>
          <w:sz w:val="26"/>
        </w:rPr>
        <w:t>tư,</w:t>
      </w:r>
      <w:r>
        <w:rPr>
          <w:spacing w:val="-5"/>
          <w:sz w:val="26"/>
        </w:rPr>
        <w:t> </w:t>
      </w:r>
      <w:r>
        <w:rPr>
          <w:sz w:val="26"/>
        </w:rPr>
        <w:t>thất</w:t>
      </w:r>
      <w:r>
        <w:rPr>
          <w:spacing w:val="-4"/>
          <w:sz w:val="26"/>
        </w:rPr>
        <w:t> </w:t>
      </w:r>
      <w:r>
        <w:rPr>
          <w:sz w:val="26"/>
        </w:rPr>
        <w:t>tâm</w:t>
      </w:r>
      <w:r>
        <w:rPr>
          <w:spacing w:val="-4"/>
          <w:sz w:val="26"/>
        </w:rPr>
        <w:t> </w:t>
      </w:r>
      <w:r>
        <w:rPr>
          <w:sz w:val="26"/>
        </w:rPr>
        <w:t>đều</w:t>
      </w:r>
      <w:r>
        <w:rPr>
          <w:spacing w:val="-5"/>
          <w:sz w:val="26"/>
        </w:rPr>
        <w:t> </w:t>
      </w:r>
      <w:r>
        <w:rPr>
          <w:sz w:val="26"/>
        </w:rPr>
        <w:t>thành</w:t>
      </w:r>
      <w:r>
        <w:rPr>
          <w:spacing w:val="-5"/>
          <w:sz w:val="26"/>
        </w:rPr>
        <w:t> </w:t>
      </w:r>
      <w:r>
        <w:rPr>
          <w:sz w:val="26"/>
        </w:rPr>
        <w:t>pháp</w:t>
      </w:r>
      <w:r>
        <w:rPr>
          <w:spacing w:val="-4"/>
          <w:sz w:val="26"/>
        </w:rPr>
        <w:t> </w:t>
      </w:r>
      <w:r>
        <w:rPr>
          <w:sz w:val="26"/>
        </w:rPr>
        <w:t>biết</w:t>
      </w:r>
      <w:r>
        <w:rPr>
          <w:spacing w:val="-3"/>
          <w:sz w:val="26"/>
        </w:rPr>
        <w:t> </w:t>
      </w:r>
      <w:r>
        <w:rPr>
          <w:spacing w:val="-2"/>
          <w:sz w:val="26"/>
        </w:rPr>
        <w:t>cảnh.</w:t>
      </w:r>
    </w:p>
    <w:p>
      <w:pPr>
        <w:pStyle w:val="Heading5"/>
        <w:spacing w:line="296" w:lineRule="exact" w:before="2"/>
      </w:pPr>
      <w:r>
        <w:rPr>
          <w:spacing w:val="-2"/>
        </w:rPr>
        <w:t>1110.</w:t>
      </w:r>
    </w:p>
    <w:p>
      <w:pPr>
        <w:spacing w:line="240" w:lineRule="auto" w:before="0"/>
        <w:ind w:left="708" w:right="140" w:firstLine="0"/>
        <w:jc w:val="both"/>
        <w:rPr>
          <w:i/>
          <w:sz w:val="26"/>
        </w:rPr>
      </w:pPr>
      <w:r>
        <w:rPr>
          <w:i/>
          <w:sz w:val="26"/>
        </w:rPr>
        <w:t>Bao nhiêu ngũ (5) uẩn mà uẩn nào thành pháp biết cảnh đồng cảnh, uẩn nào thành pháp không biết cảnh đồng cảnh, uẩn nào thành pháp không biết cảnh .... Bao nhiêu thất (7) tâm mà tâm nào thành pháp biết cảnh chung cảnh, tâm nào thành pháp không biết cảnh chung cảnh, tâm nào thành pháp không biết cảnh?</w:t>
      </w:r>
    </w:p>
    <w:p>
      <w:pPr>
        <w:pStyle w:val="ListParagraph"/>
        <w:numPr>
          <w:ilvl w:val="1"/>
          <w:numId w:val="147"/>
        </w:numPr>
        <w:tabs>
          <w:tab w:pos="993" w:val="left" w:leader="none"/>
        </w:tabs>
        <w:spacing w:line="240" w:lineRule="auto" w:before="121" w:after="0"/>
        <w:ind w:left="993" w:right="140" w:hanging="286"/>
        <w:jc w:val="both"/>
        <w:rPr>
          <w:sz w:val="26"/>
        </w:rPr>
      </w:pPr>
      <w:r>
        <w:rPr>
          <w:sz w:val="26"/>
        </w:rPr>
        <w:t>Sắc uẩn thành pháp không biết cảnh. Tứ (danh) uẩn thành pháp biết cảnh chung cảnh cũng có, thành pháp không biết cảnh chung cảnh cũng có.</w:t>
      </w:r>
    </w:p>
    <w:p>
      <w:pPr>
        <w:pStyle w:val="ListParagraph"/>
        <w:numPr>
          <w:ilvl w:val="1"/>
          <w:numId w:val="147"/>
        </w:numPr>
        <w:tabs>
          <w:tab w:pos="993" w:val="left" w:leader="none"/>
        </w:tabs>
        <w:spacing w:line="240" w:lineRule="auto" w:before="119" w:after="0"/>
        <w:ind w:left="993" w:right="140" w:hanging="286"/>
        <w:jc w:val="both"/>
        <w:rPr>
          <w:sz w:val="26"/>
        </w:rPr>
      </w:pPr>
      <w:r>
        <w:rPr>
          <w:sz w:val="26"/>
        </w:rPr>
        <w:t>Thập xứ thành pháp không biết cảnh. Ý xứ thành pháp biết cảnh chung cảnh cũng có, thành pháp không biết cảnh chung cảnh cũng có. Pháp xứ thành pháp biết cảnh chung cảnh cũng có, thành pháp không biết cảnh chung cảnh cũng có, thành pháp không biết cảnh cũng có.</w:t>
      </w:r>
    </w:p>
    <w:p>
      <w:pPr>
        <w:pStyle w:val="ListParagraph"/>
        <w:numPr>
          <w:ilvl w:val="1"/>
          <w:numId w:val="147"/>
        </w:numPr>
        <w:tabs>
          <w:tab w:pos="993" w:val="left" w:leader="none"/>
        </w:tabs>
        <w:spacing w:line="240" w:lineRule="auto" w:before="122" w:after="0"/>
        <w:ind w:left="993" w:right="137" w:hanging="286"/>
        <w:jc w:val="both"/>
        <w:rPr>
          <w:sz w:val="26"/>
        </w:rPr>
      </w:pPr>
      <w:r>
        <w:rPr>
          <w:sz w:val="26"/>
        </w:rPr>
        <w:t>Thập giới thành pháp không biết cảnh. Lục giới thành pháp không biết cảnh chung cảnh. Ý thức giới thành pháp biết cảnh chung cảnh cũng có, thành pháp không biết cảnh chung cảnh cũng có. Pháp giới thành pháp biết cảnh chung cảnh cũng có,</w:t>
      </w:r>
      <w:r>
        <w:rPr>
          <w:spacing w:val="40"/>
          <w:sz w:val="26"/>
        </w:rPr>
        <w:t> </w:t>
      </w:r>
      <w:r>
        <w:rPr>
          <w:sz w:val="26"/>
        </w:rPr>
        <w:t>thành pháp không biết cảnh chung cảnh cũng có, thành pháp không biết cảnh cũng </w:t>
      </w:r>
      <w:r>
        <w:rPr>
          <w:spacing w:val="-4"/>
          <w:sz w:val="26"/>
        </w:rPr>
        <w:t>có.</w:t>
      </w:r>
    </w:p>
    <w:p>
      <w:pPr>
        <w:pStyle w:val="ListParagraph"/>
        <w:numPr>
          <w:ilvl w:val="1"/>
          <w:numId w:val="147"/>
        </w:numPr>
        <w:tabs>
          <w:tab w:pos="993" w:val="left" w:leader="none"/>
        </w:tabs>
        <w:spacing w:line="240" w:lineRule="auto" w:before="121" w:after="0"/>
        <w:ind w:left="993" w:right="137" w:hanging="286"/>
        <w:jc w:val="both"/>
        <w:rPr>
          <w:sz w:val="26"/>
        </w:rPr>
      </w:pPr>
      <w:r>
        <w:rPr>
          <w:sz w:val="26"/>
        </w:rPr>
        <w:t>Diệt đế thành pháp không biết cảnh. Đạo đế thành pháp không biết cảnh chung</w:t>
      </w:r>
      <w:r>
        <w:rPr>
          <w:spacing w:val="40"/>
          <w:sz w:val="26"/>
        </w:rPr>
        <w:t> </w:t>
      </w:r>
      <w:r>
        <w:rPr>
          <w:sz w:val="26"/>
        </w:rPr>
        <w:t>cảnh. Tập đế thành pháp biết cảnh chung cảnh cũng có, thành pháp không biết cảnh chung cảnh cũng có. Khổ đế thành pháp biết cảnh chung cảnh cũng có, thành pháp không biết cảnh chung cảnh cũng có, thành pháp bất tri cảnh cũng có.</w:t>
      </w:r>
    </w:p>
    <w:p>
      <w:pPr>
        <w:pStyle w:val="ListParagraph"/>
        <w:numPr>
          <w:ilvl w:val="1"/>
          <w:numId w:val="147"/>
        </w:numPr>
        <w:tabs>
          <w:tab w:pos="993" w:val="left" w:leader="none"/>
        </w:tabs>
        <w:spacing w:line="240" w:lineRule="auto" w:before="120" w:after="0"/>
        <w:ind w:left="993" w:right="139" w:hanging="286"/>
        <w:jc w:val="both"/>
        <w:rPr>
          <w:sz w:val="26"/>
        </w:rPr>
      </w:pPr>
      <w:r>
        <w:rPr>
          <w:sz w:val="26"/>
        </w:rPr>
        <w:t>Thất quyền thành pháp bất tri cảnh. Ngũ quyền thành pháp bất tri cảnh chung cảnh. Cửu quyền thành pháp tri cảnh chung cảnh cũng có, thành pháp bất tri cảnh chung cảnh cũng có. Mạng quyền thành pháp tri cảnh chung cảnh cũng có, thành pháp bất tri cảnh chung cảnh cũng có, thành pháp bất tri cảnh cũng có.</w:t>
      </w:r>
    </w:p>
    <w:p>
      <w:pPr>
        <w:pStyle w:val="ListParagraph"/>
        <w:numPr>
          <w:ilvl w:val="1"/>
          <w:numId w:val="147"/>
        </w:numPr>
        <w:tabs>
          <w:tab w:pos="993" w:val="left" w:leader="none"/>
        </w:tabs>
        <w:spacing w:line="240" w:lineRule="auto" w:before="119" w:after="0"/>
        <w:ind w:left="993" w:right="137" w:hanging="286"/>
        <w:jc w:val="both"/>
        <w:rPr>
          <w:sz w:val="26"/>
        </w:rPr>
      </w:pPr>
      <w:r>
        <w:rPr>
          <w:sz w:val="26"/>
        </w:rPr>
        <w:t>Cửu nhân thành pháp tri cảnh chung cảnh cũng có, thành pháp bất tri cảnh chung cảnh cũng có.</w:t>
      </w:r>
    </w:p>
    <w:p>
      <w:pPr>
        <w:pStyle w:val="ListParagraph"/>
        <w:numPr>
          <w:ilvl w:val="1"/>
          <w:numId w:val="147"/>
        </w:numPr>
        <w:tabs>
          <w:tab w:pos="993" w:val="left" w:leader="none"/>
        </w:tabs>
        <w:spacing w:line="240" w:lineRule="auto" w:before="120" w:after="0"/>
        <w:ind w:left="993" w:right="139" w:hanging="286"/>
        <w:jc w:val="both"/>
        <w:rPr>
          <w:sz w:val="26"/>
        </w:rPr>
      </w:pPr>
      <w:r>
        <w:rPr>
          <w:sz w:val="26"/>
        </w:rPr>
        <w:t>đoàn thực thành pháp bất tri cảnh. Tam thực thành pháp tri cảnh chung cảnh cũng có, thành pháp bất tri cảnh chung cảnh cũng có.</w:t>
      </w:r>
    </w:p>
    <w:p>
      <w:pPr>
        <w:pStyle w:val="ListParagraph"/>
        <w:numPr>
          <w:ilvl w:val="1"/>
          <w:numId w:val="147"/>
        </w:numPr>
        <w:tabs>
          <w:tab w:pos="993" w:val="left" w:leader="none"/>
        </w:tabs>
        <w:spacing w:line="240" w:lineRule="auto" w:before="119" w:after="0"/>
        <w:ind w:left="993" w:right="137" w:hanging="286"/>
        <w:jc w:val="both"/>
        <w:rPr>
          <w:sz w:val="26"/>
        </w:rPr>
      </w:pPr>
      <w:r>
        <w:rPr>
          <w:sz w:val="26"/>
        </w:rPr>
        <w:t>Lục xúc thành pháp bất tri cảnh chung cảnh cũng có; ý thức giới xúc thành pháp tri cảnh chung cảnh cũng có, thành pháp bất tri cảnh chung cảnh cũng có.</w:t>
      </w:r>
    </w:p>
    <w:p>
      <w:pPr>
        <w:pStyle w:val="ListParagraph"/>
        <w:spacing w:after="0" w:line="240" w:lineRule="auto"/>
        <w:jc w:val="both"/>
        <w:rPr>
          <w:sz w:val="26"/>
        </w:rPr>
        <w:sectPr>
          <w:pgSz w:w="11630" w:h="16450"/>
          <w:pgMar w:header="571" w:footer="0" w:top="920" w:bottom="280" w:left="850" w:right="850"/>
        </w:sectPr>
      </w:pPr>
    </w:p>
    <w:p>
      <w:pPr>
        <w:pStyle w:val="ListParagraph"/>
        <w:numPr>
          <w:ilvl w:val="1"/>
          <w:numId w:val="147"/>
        </w:numPr>
        <w:tabs>
          <w:tab w:pos="993" w:val="left" w:leader="none"/>
        </w:tabs>
        <w:spacing w:line="240" w:lineRule="auto" w:before="273" w:after="0"/>
        <w:ind w:left="993" w:right="140" w:hanging="286"/>
        <w:jc w:val="both"/>
        <w:rPr>
          <w:sz w:val="26"/>
        </w:rPr>
      </w:pPr>
      <w:r>
        <w:rPr>
          <w:sz w:val="26"/>
        </w:rPr>
        <w:t>Lục</w:t>
      </w:r>
      <w:r>
        <w:rPr>
          <w:spacing w:val="-3"/>
          <w:sz w:val="26"/>
        </w:rPr>
        <w:t> </w:t>
      </w:r>
      <w:r>
        <w:rPr>
          <w:sz w:val="26"/>
        </w:rPr>
        <w:t>thọ,</w:t>
      </w:r>
      <w:r>
        <w:rPr>
          <w:spacing w:val="-3"/>
          <w:sz w:val="26"/>
        </w:rPr>
        <w:t> </w:t>
      </w:r>
      <w:r>
        <w:rPr>
          <w:sz w:val="26"/>
        </w:rPr>
        <w:t>lục</w:t>
      </w:r>
      <w:r>
        <w:rPr>
          <w:spacing w:val="-3"/>
          <w:sz w:val="26"/>
        </w:rPr>
        <w:t> </w:t>
      </w:r>
      <w:r>
        <w:rPr>
          <w:sz w:val="26"/>
        </w:rPr>
        <w:t>tưởng, lục tư</w:t>
      </w:r>
      <w:r>
        <w:rPr>
          <w:spacing w:val="-2"/>
          <w:sz w:val="26"/>
        </w:rPr>
        <w:t> </w:t>
      </w:r>
      <w:r>
        <w:rPr>
          <w:sz w:val="26"/>
        </w:rPr>
        <w:t>và</w:t>
      </w:r>
      <w:r>
        <w:rPr>
          <w:spacing w:val="-3"/>
          <w:sz w:val="26"/>
        </w:rPr>
        <w:t> </w:t>
      </w:r>
      <w:r>
        <w:rPr>
          <w:sz w:val="26"/>
        </w:rPr>
        <w:t>lục</w:t>
      </w:r>
      <w:r>
        <w:rPr>
          <w:spacing w:val="-3"/>
          <w:sz w:val="26"/>
        </w:rPr>
        <w:t> </w:t>
      </w:r>
      <w:r>
        <w:rPr>
          <w:sz w:val="26"/>
        </w:rPr>
        <w:t>tâm</w:t>
      </w:r>
      <w:r>
        <w:rPr>
          <w:spacing w:val="-2"/>
          <w:sz w:val="26"/>
        </w:rPr>
        <w:t> </w:t>
      </w:r>
      <w:r>
        <w:rPr>
          <w:sz w:val="26"/>
        </w:rPr>
        <w:t>đều</w:t>
      </w:r>
      <w:r>
        <w:rPr>
          <w:spacing w:val="-3"/>
          <w:sz w:val="26"/>
        </w:rPr>
        <w:t> </w:t>
      </w:r>
      <w:r>
        <w:rPr>
          <w:sz w:val="26"/>
        </w:rPr>
        <w:t>thành pháp</w:t>
      </w:r>
      <w:r>
        <w:rPr>
          <w:spacing w:val="-3"/>
          <w:sz w:val="26"/>
        </w:rPr>
        <w:t> </w:t>
      </w:r>
      <w:r>
        <w:rPr>
          <w:sz w:val="26"/>
        </w:rPr>
        <w:t>bất tri</w:t>
      </w:r>
      <w:r>
        <w:rPr>
          <w:spacing w:val="-3"/>
          <w:sz w:val="26"/>
        </w:rPr>
        <w:t> </w:t>
      </w:r>
      <w:r>
        <w:rPr>
          <w:sz w:val="26"/>
        </w:rPr>
        <w:t>cảnh</w:t>
      </w:r>
      <w:r>
        <w:rPr>
          <w:spacing w:val="-3"/>
          <w:sz w:val="26"/>
        </w:rPr>
        <w:t> </w:t>
      </w:r>
      <w:r>
        <w:rPr>
          <w:sz w:val="26"/>
        </w:rPr>
        <w:t>chung</w:t>
      </w:r>
      <w:r>
        <w:rPr>
          <w:spacing w:val="-3"/>
          <w:sz w:val="26"/>
        </w:rPr>
        <w:t> </w:t>
      </w:r>
      <w:r>
        <w:rPr>
          <w:sz w:val="26"/>
        </w:rPr>
        <w:t>cảnh.</w:t>
      </w:r>
      <w:r>
        <w:rPr>
          <w:spacing w:val="-3"/>
          <w:sz w:val="26"/>
        </w:rPr>
        <w:t> </w:t>
      </w:r>
      <w:r>
        <w:rPr>
          <w:sz w:val="26"/>
        </w:rPr>
        <w:t>Ý thức giới thành pháp tri cảnh chung cảnh cũng có, thành pháp bất tri cảnh chung cảnh cũng có.</w:t>
      </w:r>
    </w:p>
    <w:p>
      <w:pPr>
        <w:pStyle w:val="BodyText"/>
        <w:spacing w:before="201"/>
        <w:ind w:left="0"/>
        <w:jc w:val="left"/>
      </w:pPr>
    </w:p>
    <w:p>
      <w:pPr>
        <w:pStyle w:val="Heading5"/>
        <w:numPr>
          <w:ilvl w:val="0"/>
          <w:numId w:val="146"/>
        </w:numPr>
        <w:tabs>
          <w:tab w:pos="279" w:val="left" w:leader="none"/>
        </w:tabs>
        <w:spacing w:line="240" w:lineRule="auto" w:before="0" w:after="0"/>
        <w:ind w:left="279" w:right="0" w:hanging="279"/>
        <w:jc w:val="center"/>
      </w:pPr>
      <w:bookmarkStart w:name="_bookmark216" w:id="217"/>
      <w:bookmarkEnd w:id="217"/>
      <w:r>
        <w:rPr>
          <w:b w:val="0"/>
        </w:rPr>
      </w:r>
      <w:r>
        <w:rPr>
          <w:color w:val="00AF50"/>
        </w:rPr>
        <w:t>PHẦN</w:t>
      </w:r>
      <w:r>
        <w:rPr>
          <w:color w:val="00AF50"/>
          <w:spacing w:val="-7"/>
        </w:rPr>
        <w:t> </w:t>
      </w:r>
      <w:r>
        <w:rPr>
          <w:color w:val="00AF50"/>
        </w:rPr>
        <w:t>HIỆN</w:t>
      </w:r>
      <w:r>
        <w:rPr>
          <w:color w:val="00AF50"/>
          <w:spacing w:val="-6"/>
        </w:rPr>
        <w:t> </w:t>
      </w:r>
      <w:r>
        <w:rPr>
          <w:color w:val="00AF50"/>
        </w:rPr>
        <w:t>TẠI</w:t>
      </w:r>
      <w:r>
        <w:rPr>
          <w:color w:val="00AF50"/>
          <w:spacing w:val="-8"/>
        </w:rPr>
        <w:t> </w:t>
      </w:r>
      <w:r>
        <w:rPr>
          <w:color w:val="00AF50"/>
          <w:spacing w:val="-2"/>
        </w:rPr>
        <w:t>(Diṭṭhādivāra)</w:t>
      </w:r>
    </w:p>
    <w:p>
      <w:pPr>
        <w:spacing w:before="1"/>
        <w:ind w:left="141" w:right="0" w:firstLine="0"/>
        <w:jc w:val="left"/>
        <w:rPr>
          <w:b/>
          <w:sz w:val="26"/>
        </w:rPr>
      </w:pPr>
      <w:r>
        <w:rPr>
          <w:b/>
          <w:spacing w:val="-2"/>
          <w:sz w:val="26"/>
        </w:rPr>
        <w:t>1111.</w:t>
      </w:r>
    </w:p>
    <w:p>
      <w:pPr>
        <w:spacing w:line="240" w:lineRule="auto" w:before="0"/>
        <w:ind w:left="708" w:right="137" w:firstLine="0"/>
        <w:jc w:val="both"/>
        <w:rPr>
          <w:i/>
          <w:sz w:val="26"/>
        </w:rPr>
      </w:pPr>
      <w:r>
        <w:rPr>
          <w:i/>
          <w:sz w:val="26"/>
        </w:rPr>
        <w:t>Những ngũ (5) uẩn mà uẩn nào thành pháp kiến, uẩn nào thành pháp văn, uẩn nào thành</w:t>
      </w:r>
      <w:r>
        <w:rPr>
          <w:i/>
          <w:spacing w:val="-3"/>
          <w:sz w:val="26"/>
        </w:rPr>
        <w:t> </w:t>
      </w:r>
      <w:r>
        <w:rPr>
          <w:i/>
          <w:sz w:val="26"/>
        </w:rPr>
        <w:t>pháp</w:t>
      </w:r>
      <w:r>
        <w:rPr>
          <w:i/>
          <w:spacing w:val="-2"/>
          <w:sz w:val="26"/>
        </w:rPr>
        <w:t> </w:t>
      </w:r>
      <w:r>
        <w:rPr>
          <w:i/>
          <w:sz w:val="26"/>
        </w:rPr>
        <w:t>tri, uẩn</w:t>
      </w:r>
      <w:r>
        <w:rPr>
          <w:i/>
          <w:spacing w:val="-3"/>
          <w:sz w:val="26"/>
        </w:rPr>
        <w:t> </w:t>
      </w:r>
      <w:r>
        <w:rPr>
          <w:i/>
          <w:sz w:val="26"/>
        </w:rPr>
        <w:t>nào</w:t>
      </w:r>
      <w:r>
        <w:rPr>
          <w:i/>
          <w:spacing w:val="-3"/>
          <w:sz w:val="26"/>
        </w:rPr>
        <w:t> </w:t>
      </w:r>
      <w:r>
        <w:rPr>
          <w:i/>
          <w:sz w:val="26"/>
        </w:rPr>
        <w:t>thành</w:t>
      </w:r>
      <w:r>
        <w:rPr>
          <w:i/>
          <w:spacing w:val="-2"/>
          <w:sz w:val="26"/>
        </w:rPr>
        <w:t> </w:t>
      </w:r>
      <w:r>
        <w:rPr>
          <w:i/>
          <w:sz w:val="26"/>
        </w:rPr>
        <w:t>pháp</w:t>
      </w:r>
      <w:r>
        <w:rPr>
          <w:i/>
          <w:spacing w:val="-2"/>
          <w:sz w:val="26"/>
        </w:rPr>
        <w:t> </w:t>
      </w:r>
      <w:r>
        <w:rPr>
          <w:i/>
          <w:sz w:val="26"/>
        </w:rPr>
        <w:t>hiển,</w:t>
      </w:r>
      <w:r>
        <w:rPr>
          <w:i/>
          <w:spacing w:val="-2"/>
          <w:sz w:val="26"/>
        </w:rPr>
        <w:t> </w:t>
      </w:r>
      <w:r>
        <w:rPr>
          <w:i/>
          <w:sz w:val="26"/>
        </w:rPr>
        <w:t>uẩn nào</w:t>
      </w:r>
      <w:r>
        <w:rPr>
          <w:i/>
          <w:spacing w:val="-2"/>
          <w:sz w:val="26"/>
        </w:rPr>
        <w:t> </w:t>
      </w:r>
      <w:r>
        <w:rPr>
          <w:i/>
          <w:sz w:val="26"/>
        </w:rPr>
        <w:t>thành</w:t>
      </w:r>
      <w:r>
        <w:rPr>
          <w:i/>
          <w:spacing w:val="-2"/>
          <w:sz w:val="26"/>
        </w:rPr>
        <w:t> </w:t>
      </w:r>
      <w:r>
        <w:rPr>
          <w:i/>
          <w:sz w:val="26"/>
        </w:rPr>
        <w:t>pháp</w:t>
      </w:r>
      <w:r>
        <w:rPr>
          <w:i/>
          <w:spacing w:val="-1"/>
          <w:sz w:val="26"/>
        </w:rPr>
        <w:t> </w:t>
      </w:r>
      <w:r>
        <w:rPr>
          <w:i/>
          <w:sz w:val="26"/>
        </w:rPr>
        <w:t>phi</w:t>
      </w:r>
      <w:r>
        <w:rPr>
          <w:i/>
          <w:spacing w:val="-2"/>
          <w:sz w:val="26"/>
        </w:rPr>
        <w:t> </w:t>
      </w:r>
      <w:r>
        <w:rPr>
          <w:i/>
          <w:sz w:val="26"/>
        </w:rPr>
        <w:t>kiến,</w:t>
      </w:r>
      <w:r>
        <w:rPr>
          <w:i/>
          <w:spacing w:val="-2"/>
          <w:sz w:val="26"/>
        </w:rPr>
        <w:t> </w:t>
      </w:r>
      <w:r>
        <w:rPr>
          <w:i/>
          <w:sz w:val="26"/>
        </w:rPr>
        <w:t>phi</w:t>
      </w:r>
      <w:r>
        <w:rPr>
          <w:i/>
          <w:spacing w:val="-3"/>
          <w:sz w:val="26"/>
        </w:rPr>
        <w:t> </w:t>
      </w:r>
      <w:r>
        <w:rPr>
          <w:i/>
          <w:sz w:val="26"/>
        </w:rPr>
        <w:t>văn,</w:t>
      </w:r>
      <w:r>
        <w:rPr>
          <w:i/>
          <w:spacing w:val="-3"/>
          <w:sz w:val="26"/>
        </w:rPr>
        <w:t> </w:t>
      </w:r>
      <w:r>
        <w:rPr>
          <w:i/>
          <w:sz w:val="26"/>
        </w:rPr>
        <w:t>phi</w:t>
      </w:r>
      <w:r>
        <w:rPr>
          <w:i/>
          <w:spacing w:val="-3"/>
          <w:sz w:val="26"/>
        </w:rPr>
        <w:t> </w:t>
      </w:r>
      <w:r>
        <w:rPr>
          <w:i/>
          <w:sz w:val="26"/>
        </w:rPr>
        <w:t>tri, phi kiến … Những thất (7) tâm mà tâm nào thành pháp kiến, tâm nào thành pháp văn, tâm nào thành pháp tri, tâm nào thành pháp hiển, tâm nào thành pháp phi kiến, phi tri và phi hiển?</w:t>
      </w:r>
    </w:p>
    <w:p>
      <w:pPr>
        <w:pStyle w:val="ListParagraph"/>
        <w:numPr>
          <w:ilvl w:val="1"/>
          <w:numId w:val="147"/>
        </w:numPr>
        <w:tabs>
          <w:tab w:pos="993" w:val="left" w:leader="none"/>
        </w:tabs>
        <w:spacing w:line="240" w:lineRule="auto" w:before="117" w:after="0"/>
        <w:ind w:left="993" w:right="137" w:hanging="286"/>
        <w:jc w:val="both"/>
        <w:rPr>
          <w:sz w:val="26"/>
        </w:rPr>
      </w:pPr>
      <w:r>
        <w:rPr>
          <w:sz w:val="26"/>
        </w:rPr>
        <w:t>Sắc uẩn thành pháp kiến, thành pháp văn cũng có, thành pháp tri cũng có, thành pháp phi kiến, thành pháp phi văn, thành pháp phi tri, thành pháp phi hiển. Tứ uẩn thành pháp phi kiến, phi văn, phi tri và phi hiển.</w:t>
      </w:r>
    </w:p>
    <w:p>
      <w:pPr>
        <w:pStyle w:val="ListParagraph"/>
        <w:numPr>
          <w:ilvl w:val="1"/>
          <w:numId w:val="147"/>
        </w:numPr>
        <w:tabs>
          <w:tab w:pos="993" w:val="left" w:leader="none"/>
        </w:tabs>
        <w:spacing w:line="240" w:lineRule="auto" w:before="121" w:after="0"/>
        <w:ind w:left="993" w:right="137" w:hanging="286"/>
        <w:jc w:val="both"/>
        <w:rPr>
          <w:sz w:val="26"/>
        </w:rPr>
      </w:pPr>
      <w:r>
        <w:rPr>
          <w:sz w:val="26"/>
        </w:rPr>
        <w:t>Sắc xứ thành pháp kiến, thành pháp phi văn, thành pháp phi tri, thành pháp hiển. Thinh xứ thành pháp phi kiến, thành pháp văn, thành pháp tri, thành pháp hiển. Khí xứ, vị xứ và xúc xứ thành pháp phi kiến, thành pháp phi văn, thành pháp tri, thành pháp hiển. Thất xứ thành phi pháp kiến, thành phi pháp văn, thành phi pháp tri, thành phi pháp hiển.</w:t>
      </w:r>
    </w:p>
    <w:p>
      <w:pPr>
        <w:pStyle w:val="ListParagraph"/>
        <w:numPr>
          <w:ilvl w:val="1"/>
          <w:numId w:val="147"/>
        </w:numPr>
        <w:tabs>
          <w:tab w:pos="993" w:val="left" w:leader="none"/>
        </w:tabs>
        <w:spacing w:line="240" w:lineRule="auto" w:before="120" w:after="0"/>
        <w:ind w:left="993" w:right="137" w:hanging="286"/>
        <w:jc w:val="both"/>
        <w:rPr>
          <w:sz w:val="26"/>
        </w:rPr>
      </w:pPr>
      <w:r>
        <w:rPr>
          <w:sz w:val="26"/>
        </w:rPr>
        <w:t>Sắc giới thành pháp kiến, thành pháp phi văn, thành pháp phi tri, thành pháp hiển. Thinh</w:t>
      </w:r>
      <w:r>
        <w:rPr>
          <w:spacing w:val="-1"/>
          <w:sz w:val="26"/>
        </w:rPr>
        <w:t> </w:t>
      </w:r>
      <w:r>
        <w:rPr>
          <w:sz w:val="26"/>
        </w:rPr>
        <w:t>giới</w:t>
      </w:r>
      <w:r>
        <w:rPr>
          <w:spacing w:val="-2"/>
          <w:sz w:val="26"/>
        </w:rPr>
        <w:t> </w:t>
      </w:r>
      <w:r>
        <w:rPr>
          <w:sz w:val="26"/>
        </w:rPr>
        <w:t>thành</w:t>
      </w:r>
      <w:r>
        <w:rPr>
          <w:spacing w:val="-2"/>
          <w:sz w:val="26"/>
        </w:rPr>
        <w:t> </w:t>
      </w:r>
      <w:r>
        <w:rPr>
          <w:sz w:val="26"/>
        </w:rPr>
        <w:t>pháp phi</w:t>
      </w:r>
      <w:r>
        <w:rPr>
          <w:spacing w:val="-1"/>
          <w:sz w:val="26"/>
        </w:rPr>
        <w:t> </w:t>
      </w:r>
      <w:r>
        <w:rPr>
          <w:sz w:val="26"/>
        </w:rPr>
        <w:t>kiến,</w:t>
      </w:r>
      <w:r>
        <w:rPr>
          <w:spacing w:val="-2"/>
          <w:sz w:val="26"/>
        </w:rPr>
        <w:t> </w:t>
      </w:r>
      <w:r>
        <w:rPr>
          <w:sz w:val="26"/>
        </w:rPr>
        <w:t>thành</w:t>
      </w:r>
      <w:r>
        <w:rPr>
          <w:spacing w:val="-2"/>
          <w:sz w:val="26"/>
        </w:rPr>
        <w:t> </w:t>
      </w:r>
      <w:r>
        <w:rPr>
          <w:sz w:val="26"/>
        </w:rPr>
        <w:t>pháp văn,</w:t>
      </w:r>
      <w:r>
        <w:rPr>
          <w:spacing w:val="-2"/>
          <w:sz w:val="26"/>
        </w:rPr>
        <w:t> </w:t>
      </w:r>
      <w:r>
        <w:rPr>
          <w:sz w:val="26"/>
        </w:rPr>
        <w:t>thành</w:t>
      </w:r>
      <w:r>
        <w:rPr>
          <w:spacing w:val="-2"/>
          <w:sz w:val="26"/>
        </w:rPr>
        <w:t> </w:t>
      </w:r>
      <w:r>
        <w:rPr>
          <w:sz w:val="26"/>
        </w:rPr>
        <w:t>pháp phi</w:t>
      </w:r>
      <w:r>
        <w:rPr>
          <w:spacing w:val="-1"/>
          <w:sz w:val="26"/>
        </w:rPr>
        <w:t> </w:t>
      </w:r>
      <w:r>
        <w:rPr>
          <w:sz w:val="26"/>
        </w:rPr>
        <w:t>tri,</w:t>
      </w:r>
      <w:r>
        <w:rPr>
          <w:spacing w:val="-2"/>
          <w:sz w:val="26"/>
        </w:rPr>
        <w:t> </w:t>
      </w:r>
      <w:r>
        <w:rPr>
          <w:sz w:val="26"/>
        </w:rPr>
        <w:t>thành</w:t>
      </w:r>
      <w:r>
        <w:rPr>
          <w:spacing w:val="-1"/>
          <w:sz w:val="26"/>
        </w:rPr>
        <w:t> </w:t>
      </w:r>
      <w:r>
        <w:rPr>
          <w:sz w:val="26"/>
        </w:rPr>
        <w:t>pháp</w:t>
      </w:r>
      <w:r>
        <w:rPr>
          <w:spacing w:val="-1"/>
          <w:sz w:val="26"/>
        </w:rPr>
        <w:t> </w:t>
      </w:r>
      <w:r>
        <w:rPr>
          <w:sz w:val="26"/>
        </w:rPr>
        <w:t>hiển. Khí giới, vị giới và xúc giới thành pháp phi kiến, thành pháp phi văn, thành pháp</w:t>
      </w:r>
      <w:r>
        <w:rPr>
          <w:spacing w:val="40"/>
          <w:sz w:val="26"/>
        </w:rPr>
        <w:t> </w:t>
      </w:r>
      <w:r>
        <w:rPr>
          <w:sz w:val="26"/>
        </w:rPr>
        <w:t>phi tri, mà thành pháp hiển. Thập tam giới thành pháp phi kiến, thành pháp phi văn, thành pháp phi tri, mà thành pháp hiển.</w:t>
      </w:r>
    </w:p>
    <w:p>
      <w:pPr>
        <w:pStyle w:val="ListParagraph"/>
        <w:numPr>
          <w:ilvl w:val="1"/>
          <w:numId w:val="147"/>
        </w:numPr>
        <w:tabs>
          <w:tab w:pos="993" w:val="left" w:leader="none"/>
        </w:tabs>
        <w:spacing w:line="240" w:lineRule="auto" w:before="121" w:after="0"/>
        <w:ind w:left="993" w:right="139" w:hanging="286"/>
        <w:jc w:val="both"/>
        <w:rPr>
          <w:sz w:val="26"/>
        </w:rPr>
      </w:pPr>
      <w:r>
        <w:rPr>
          <w:sz w:val="26"/>
        </w:rPr>
        <w:t>Tam đế thành pháp phi kiến, thành pháp phi văn, thành pháp phi tri mà thành pháp hiển. Khổ đế thành pháp bất kiến, thành pháp tri cũng có và thành pháp phi văn, thành pháp phi tri cũng có, nhưng thành pháp hiển.</w:t>
      </w:r>
    </w:p>
    <w:p>
      <w:pPr>
        <w:pStyle w:val="ListParagraph"/>
        <w:numPr>
          <w:ilvl w:val="1"/>
          <w:numId w:val="147"/>
        </w:numPr>
        <w:tabs>
          <w:tab w:pos="993" w:val="left" w:leader="none"/>
        </w:tabs>
        <w:spacing w:line="240" w:lineRule="auto" w:before="121" w:after="0"/>
        <w:ind w:left="993" w:right="137" w:hanging="286"/>
        <w:jc w:val="both"/>
        <w:rPr>
          <w:sz w:val="26"/>
        </w:rPr>
      </w:pPr>
      <w:r>
        <w:rPr>
          <w:sz w:val="26"/>
        </w:rPr>
        <w:t>Nhị thập nhị quyền thành pháp phi kiến, thành pháp phi văn, thành pháp phi tri, nhưng thành pháp hiển.</w:t>
      </w:r>
    </w:p>
    <w:p>
      <w:pPr>
        <w:pStyle w:val="ListParagraph"/>
        <w:numPr>
          <w:ilvl w:val="1"/>
          <w:numId w:val="147"/>
        </w:numPr>
        <w:tabs>
          <w:tab w:pos="993" w:val="left" w:leader="none"/>
        </w:tabs>
        <w:spacing w:line="240" w:lineRule="auto" w:before="120" w:after="0"/>
        <w:ind w:left="993" w:right="137" w:hanging="286"/>
        <w:jc w:val="both"/>
        <w:rPr>
          <w:sz w:val="26"/>
        </w:rPr>
      </w:pPr>
      <w:r>
        <w:rPr>
          <w:sz w:val="26"/>
        </w:rPr>
        <w:t>Cửu nhân thành pháp phi kiến, thành pháp phi văn, thành pháp phi tri, mà thành pháp hiển.</w:t>
      </w:r>
    </w:p>
    <w:p>
      <w:pPr>
        <w:pStyle w:val="ListParagraph"/>
        <w:numPr>
          <w:ilvl w:val="1"/>
          <w:numId w:val="147"/>
        </w:numPr>
        <w:tabs>
          <w:tab w:pos="993" w:val="left" w:leader="none"/>
        </w:tabs>
        <w:spacing w:line="240" w:lineRule="auto" w:before="120" w:after="0"/>
        <w:ind w:left="993" w:right="139" w:hanging="286"/>
        <w:jc w:val="both"/>
        <w:rPr>
          <w:sz w:val="26"/>
        </w:rPr>
      </w:pPr>
      <w:r>
        <w:rPr>
          <w:sz w:val="26"/>
        </w:rPr>
        <w:t>Tứ thực thành pháp phi kiến, thành pháp phi văn, thành pháp phi tri, nhưng thành pháp hiển.</w:t>
      </w:r>
    </w:p>
    <w:p>
      <w:pPr>
        <w:pStyle w:val="ListParagraph"/>
        <w:numPr>
          <w:ilvl w:val="1"/>
          <w:numId w:val="147"/>
        </w:numPr>
        <w:tabs>
          <w:tab w:pos="993" w:val="left" w:leader="none"/>
        </w:tabs>
        <w:spacing w:line="240" w:lineRule="auto" w:before="119" w:after="0"/>
        <w:ind w:left="993" w:right="141" w:hanging="286"/>
        <w:jc w:val="both"/>
        <w:rPr>
          <w:sz w:val="26"/>
        </w:rPr>
      </w:pPr>
      <w:r>
        <w:rPr>
          <w:sz w:val="26"/>
        </w:rPr>
        <w:t>Thất xúc thành pháp phi kiến, thành pháp phi văn, thành pháp phi tri, nhưng thành pháp hiển.</w:t>
      </w:r>
    </w:p>
    <w:p>
      <w:pPr>
        <w:pStyle w:val="ListParagraph"/>
        <w:numPr>
          <w:ilvl w:val="1"/>
          <w:numId w:val="147"/>
        </w:numPr>
        <w:tabs>
          <w:tab w:pos="993" w:val="left" w:leader="none"/>
        </w:tabs>
        <w:spacing w:line="240" w:lineRule="auto" w:before="120" w:after="0"/>
        <w:ind w:left="993" w:right="139" w:hanging="286"/>
        <w:jc w:val="both"/>
        <w:rPr>
          <w:sz w:val="26"/>
        </w:rPr>
      </w:pPr>
      <w:r>
        <w:rPr>
          <w:sz w:val="26"/>
        </w:rPr>
        <w:t>Thất thọ, thất tưởng, thất tư và thất tâm thành pháp phi kiến, thành pháp phi văn, thành pháp phi tri, nhưng thành pháp hiển.</w:t>
      </w:r>
    </w:p>
    <w:p>
      <w:pPr>
        <w:pStyle w:val="BodyText"/>
        <w:spacing w:before="202"/>
        <w:ind w:left="0"/>
        <w:jc w:val="left"/>
      </w:pPr>
    </w:p>
    <w:p>
      <w:pPr>
        <w:pStyle w:val="Heading5"/>
        <w:numPr>
          <w:ilvl w:val="0"/>
          <w:numId w:val="146"/>
        </w:numPr>
        <w:tabs>
          <w:tab w:pos="3796" w:val="left" w:leader="none"/>
        </w:tabs>
        <w:spacing w:line="240" w:lineRule="auto" w:before="0" w:after="0"/>
        <w:ind w:left="3796" w:right="0" w:hanging="409"/>
        <w:jc w:val="left"/>
      </w:pPr>
      <w:bookmarkStart w:name="_bookmark217" w:id="218"/>
      <w:bookmarkEnd w:id="218"/>
      <w:r>
        <w:rPr>
          <w:b w:val="0"/>
        </w:rPr>
      </w:r>
      <w:r>
        <w:rPr>
          <w:color w:val="00AF50"/>
        </w:rPr>
        <w:t>PHẦN</w:t>
      </w:r>
      <w:r>
        <w:rPr>
          <w:color w:val="00AF50"/>
          <w:spacing w:val="-5"/>
        </w:rPr>
        <w:t> </w:t>
      </w:r>
      <w:r>
        <w:rPr>
          <w:color w:val="00AF50"/>
        </w:rPr>
        <w:t>TAM</w:t>
      </w:r>
      <w:r>
        <w:rPr>
          <w:color w:val="00AF50"/>
          <w:spacing w:val="-4"/>
        </w:rPr>
        <w:t> </w:t>
      </w:r>
      <w:r>
        <w:rPr>
          <w:color w:val="00AF50"/>
        </w:rPr>
        <w:t>ĐỀ</w:t>
      </w:r>
      <w:r>
        <w:rPr>
          <w:color w:val="00AF50"/>
          <w:spacing w:val="-5"/>
        </w:rPr>
        <w:t> </w:t>
      </w:r>
      <w:r>
        <w:rPr>
          <w:color w:val="00AF50"/>
          <w:spacing w:val="-2"/>
        </w:rPr>
        <w:t>THIỆN</w:t>
      </w:r>
    </w:p>
    <w:p>
      <w:pPr>
        <w:spacing w:before="1"/>
        <w:ind w:left="141" w:right="0" w:firstLine="0"/>
        <w:jc w:val="left"/>
        <w:rPr>
          <w:b/>
          <w:sz w:val="26"/>
        </w:rPr>
      </w:pPr>
      <w:r>
        <w:rPr>
          <w:b/>
          <w:spacing w:val="-2"/>
          <w:sz w:val="26"/>
        </w:rPr>
        <w:t>1112.</w:t>
      </w:r>
    </w:p>
    <w:p>
      <w:pPr>
        <w:spacing w:after="0"/>
        <w:jc w:val="left"/>
        <w:rPr>
          <w:b/>
          <w:sz w:val="26"/>
        </w:rPr>
        <w:sectPr>
          <w:pgSz w:w="11630" w:h="16450"/>
          <w:pgMar w:header="571" w:footer="0" w:top="920" w:bottom="280" w:left="850" w:right="850"/>
        </w:sectPr>
      </w:pPr>
    </w:p>
    <w:p>
      <w:pPr>
        <w:spacing w:before="268"/>
        <w:ind w:left="708" w:right="137" w:firstLine="0"/>
        <w:jc w:val="both"/>
        <w:rPr>
          <w:i/>
          <w:sz w:val="26"/>
        </w:rPr>
      </w:pPr>
      <w:r>
        <w:rPr>
          <w:i/>
          <w:sz w:val="26"/>
        </w:rPr>
        <w:t>Những ngũ (5) uẩn mà uẩn nào thành thiện, uẩn nào thành bất thiện, uẩn nào thành</w:t>
      </w:r>
      <w:r>
        <w:rPr>
          <w:i/>
          <w:spacing w:val="80"/>
          <w:sz w:val="26"/>
        </w:rPr>
        <w:t> </w:t>
      </w:r>
      <w:r>
        <w:rPr>
          <w:i/>
          <w:sz w:val="26"/>
        </w:rPr>
        <w:t>vô ký… những thất (7) tâm mà tâm nào thành thiện, tâm nào thành bất thiện, tâm nào thành vô ký?</w:t>
      </w:r>
    </w:p>
    <w:p>
      <w:pPr>
        <w:pStyle w:val="ListParagraph"/>
        <w:numPr>
          <w:ilvl w:val="1"/>
          <w:numId w:val="147"/>
        </w:numPr>
        <w:tabs>
          <w:tab w:pos="993" w:val="left" w:leader="none"/>
        </w:tabs>
        <w:spacing w:line="240" w:lineRule="auto" w:before="4" w:after="0"/>
        <w:ind w:left="993" w:right="137" w:hanging="286"/>
        <w:jc w:val="both"/>
        <w:rPr>
          <w:sz w:val="26"/>
        </w:rPr>
      </w:pPr>
      <w:r>
        <w:rPr>
          <w:sz w:val="26"/>
        </w:rPr>
        <w:t>Sắc uẩn thành vô ký. Tứ uẩn thành thiện cũng có, thành bất thiện cũng có, thành vô ký cũng có.</w:t>
      </w:r>
    </w:p>
    <w:p>
      <w:pPr>
        <w:pStyle w:val="ListParagraph"/>
        <w:numPr>
          <w:ilvl w:val="1"/>
          <w:numId w:val="147"/>
        </w:numPr>
        <w:tabs>
          <w:tab w:pos="993" w:val="left" w:leader="none"/>
        </w:tabs>
        <w:spacing w:line="240" w:lineRule="auto" w:before="122" w:after="0"/>
        <w:ind w:left="993" w:right="139" w:hanging="286"/>
        <w:jc w:val="both"/>
        <w:rPr>
          <w:sz w:val="26"/>
        </w:rPr>
      </w:pPr>
      <w:r>
        <w:rPr>
          <w:sz w:val="26"/>
        </w:rPr>
        <w:t>Thập xứ thành vô ký. Nhị xứ thành thiện cũng có, thành bất thiện cũng có, thành vô ký cũng có.</w:t>
      </w:r>
    </w:p>
    <w:p>
      <w:pPr>
        <w:pStyle w:val="ListParagraph"/>
        <w:numPr>
          <w:ilvl w:val="1"/>
          <w:numId w:val="147"/>
        </w:numPr>
        <w:tabs>
          <w:tab w:pos="993" w:val="left" w:leader="none"/>
        </w:tabs>
        <w:spacing w:line="240" w:lineRule="auto" w:before="119" w:after="0"/>
        <w:ind w:left="993" w:right="140" w:hanging="286"/>
        <w:jc w:val="both"/>
        <w:rPr>
          <w:sz w:val="26"/>
        </w:rPr>
      </w:pPr>
      <w:r>
        <w:rPr>
          <w:sz w:val="26"/>
        </w:rPr>
        <w:t>Thập lục giới thành vô ký. Nhị giới thành thiện cũng có, thành bất thiện cũng có, thành vô ký cũng có.</w:t>
      </w:r>
    </w:p>
    <w:p>
      <w:pPr>
        <w:pStyle w:val="ListParagraph"/>
        <w:numPr>
          <w:ilvl w:val="1"/>
          <w:numId w:val="147"/>
        </w:numPr>
        <w:tabs>
          <w:tab w:pos="993" w:val="left" w:leader="none"/>
        </w:tabs>
        <w:spacing w:line="240" w:lineRule="auto" w:before="120" w:after="0"/>
        <w:ind w:left="993" w:right="140" w:hanging="286"/>
        <w:jc w:val="both"/>
        <w:rPr>
          <w:sz w:val="26"/>
        </w:rPr>
      </w:pPr>
      <w:r>
        <w:rPr>
          <w:sz w:val="26"/>
        </w:rPr>
        <w:t>Tập đế thành bất thiện. Đạo đế thành thiện. Diệt đế thành vô ký. Khổ đế thành thiện cũng có, thành bất thiện cũng có, thành vô ký cũng có.</w:t>
      </w:r>
    </w:p>
    <w:p>
      <w:pPr>
        <w:pStyle w:val="ListParagraph"/>
        <w:numPr>
          <w:ilvl w:val="1"/>
          <w:numId w:val="147"/>
        </w:numPr>
        <w:tabs>
          <w:tab w:pos="993" w:val="left" w:leader="none"/>
        </w:tabs>
        <w:spacing w:line="240" w:lineRule="auto" w:before="120" w:after="0"/>
        <w:ind w:left="993" w:right="138" w:hanging="286"/>
        <w:jc w:val="both"/>
        <w:rPr>
          <w:sz w:val="26"/>
        </w:rPr>
      </w:pPr>
      <w:r>
        <w:rPr>
          <w:sz w:val="26"/>
        </w:rPr>
        <w:t>Thập quyền thành vô ký. Ưu quyền thành bất thiện. Tri dị tri quyền thành thiện. Tứ quyền thành thiện cũng có, thành vô ký cũng có. Lục quyền thành thiện cũng có, thành bất thiện cũng có, thành vô ký cũng có.</w:t>
      </w:r>
    </w:p>
    <w:p>
      <w:pPr>
        <w:pStyle w:val="ListParagraph"/>
        <w:numPr>
          <w:ilvl w:val="1"/>
          <w:numId w:val="147"/>
        </w:numPr>
        <w:tabs>
          <w:tab w:pos="993" w:val="left" w:leader="none"/>
        </w:tabs>
        <w:spacing w:line="240" w:lineRule="auto" w:before="121" w:after="0"/>
        <w:ind w:left="993" w:right="139" w:hanging="286"/>
        <w:jc w:val="both"/>
        <w:rPr>
          <w:sz w:val="26"/>
        </w:rPr>
      </w:pPr>
      <w:r>
        <w:rPr>
          <w:sz w:val="26"/>
        </w:rPr>
        <w:t>Tam nhân bất thiện thành bất thiện. Tam nhân thiện thành thiện. Tam nhân vô ký thành vô ký.</w:t>
      </w:r>
    </w:p>
    <w:p>
      <w:pPr>
        <w:pStyle w:val="ListParagraph"/>
        <w:numPr>
          <w:ilvl w:val="1"/>
          <w:numId w:val="147"/>
        </w:numPr>
        <w:tabs>
          <w:tab w:pos="993" w:val="left" w:leader="none"/>
        </w:tabs>
        <w:spacing w:line="240" w:lineRule="auto" w:before="120" w:after="0"/>
        <w:ind w:left="993" w:right="140" w:hanging="286"/>
        <w:jc w:val="both"/>
        <w:rPr>
          <w:sz w:val="26"/>
        </w:rPr>
      </w:pPr>
      <w:r>
        <w:rPr>
          <w:sz w:val="26"/>
        </w:rPr>
        <w:t>Đoàn thực thành vô ký. Tam thực thành thiện cũng có, thành bất thiện cũng có, thành vô ký cũng có.</w:t>
      </w:r>
    </w:p>
    <w:p>
      <w:pPr>
        <w:pStyle w:val="ListParagraph"/>
        <w:numPr>
          <w:ilvl w:val="1"/>
          <w:numId w:val="147"/>
        </w:numPr>
        <w:tabs>
          <w:tab w:pos="993" w:val="left" w:leader="none"/>
        </w:tabs>
        <w:spacing w:line="240" w:lineRule="auto" w:before="119" w:after="0"/>
        <w:ind w:left="993" w:right="300" w:hanging="286"/>
        <w:jc w:val="left"/>
        <w:rPr>
          <w:sz w:val="26"/>
        </w:rPr>
      </w:pPr>
      <w:r>
        <w:rPr>
          <w:sz w:val="26"/>
        </w:rPr>
        <w:t>Lục</w:t>
      </w:r>
      <w:r>
        <w:rPr>
          <w:spacing w:val="-3"/>
          <w:sz w:val="26"/>
        </w:rPr>
        <w:t> </w:t>
      </w:r>
      <w:r>
        <w:rPr>
          <w:sz w:val="26"/>
        </w:rPr>
        <w:t>xúc</w:t>
      </w:r>
      <w:r>
        <w:rPr>
          <w:spacing w:val="-3"/>
          <w:sz w:val="26"/>
        </w:rPr>
        <w:t> </w:t>
      </w:r>
      <w:r>
        <w:rPr>
          <w:sz w:val="26"/>
        </w:rPr>
        <w:t>thành</w:t>
      </w:r>
      <w:r>
        <w:rPr>
          <w:spacing w:val="-2"/>
          <w:sz w:val="26"/>
        </w:rPr>
        <w:t> </w:t>
      </w:r>
      <w:r>
        <w:rPr>
          <w:sz w:val="26"/>
        </w:rPr>
        <w:t>vô</w:t>
      </w:r>
      <w:r>
        <w:rPr>
          <w:spacing w:val="-3"/>
          <w:sz w:val="26"/>
        </w:rPr>
        <w:t> </w:t>
      </w:r>
      <w:r>
        <w:rPr>
          <w:sz w:val="26"/>
        </w:rPr>
        <w:t>ký.</w:t>
      </w:r>
      <w:r>
        <w:rPr>
          <w:spacing w:val="-3"/>
          <w:sz w:val="26"/>
        </w:rPr>
        <w:t> </w:t>
      </w:r>
      <w:r>
        <w:rPr>
          <w:sz w:val="26"/>
        </w:rPr>
        <w:t>Ý thức</w:t>
      </w:r>
      <w:r>
        <w:rPr>
          <w:spacing w:val="-2"/>
          <w:sz w:val="26"/>
        </w:rPr>
        <w:t> </w:t>
      </w:r>
      <w:r>
        <w:rPr>
          <w:sz w:val="26"/>
        </w:rPr>
        <w:t>giới</w:t>
      </w:r>
      <w:r>
        <w:rPr>
          <w:spacing w:val="-3"/>
          <w:sz w:val="26"/>
        </w:rPr>
        <w:t> </w:t>
      </w:r>
      <w:r>
        <w:rPr>
          <w:sz w:val="26"/>
        </w:rPr>
        <w:t>xúc thành</w:t>
      </w:r>
      <w:r>
        <w:rPr>
          <w:spacing w:val="-2"/>
          <w:sz w:val="26"/>
        </w:rPr>
        <w:t> </w:t>
      </w:r>
      <w:r>
        <w:rPr>
          <w:sz w:val="26"/>
        </w:rPr>
        <w:t>thiện</w:t>
      </w:r>
      <w:r>
        <w:rPr>
          <w:spacing w:val="-2"/>
          <w:sz w:val="26"/>
        </w:rPr>
        <w:t> </w:t>
      </w:r>
      <w:r>
        <w:rPr>
          <w:sz w:val="26"/>
        </w:rPr>
        <w:t>cũng</w:t>
      </w:r>
      <w:r>
        <w:rPr>
          <w:spacing w:val="-2"/>
          <w:sz w:val="26"/>
        </w:rPr>
        <w:t> </w:t>
      </w:r>
      <w:r>
        <w:rPr>
          <w:sz w:val="26"/>
        </w:rPr>
        <w:t>có,</w:t>
      </w:r>
      <w:r>
        <w:rPr>
          <w:spacing w:val="-1"/>
          <w:sz w:val="26"/>
        </w:rPr>
        <w:t> </w:t>
      </w:r>
      <w:r>
        <w:rPr>
          <w:sz w:val="26"/>
        </w:rPr>
        <w:t>thành</w:t>
      </w:r>
      <w:r>
        <w:rPr>
          <w:spacing w:val="-2"/>
          <w:sz w:val="26"/>
        </w:rPr>
        <w:t> </w:t>
      </w:r>
      <w:r>
        <w:rPr>
          <w:sz w:val="26"/>
        </w:rPr>
        <w:t>bất</w:t>
      </w:r>
      <w:r>
        <w:rPr>
          <w:spacing w:val="-3"/>
          <w:sz w:val="26"/>
        </w:rPr>
        <w:t> </w:t>
      </w:r>
      <w:r>
        <w:rPr>
          <w:sz w:val="26"/>
        </w:rPr>
        <w:t>thiện</w:t>
      </w:r>
      <w:r>
        <w:rPr>
          <w:spacing w:val="-1"/>
          <w:sz w:val="26"/>
        </w:rPr>
        <w:t> </w:t>
      </w:r>
      <w:r>
        <w:rPr>
          <w:sz w:val="26"/>
        </w:rPr>
        <w:t>cũng</w:t>
      </w:r>
      <w:r>
        <w:rPr>
          <w:spacing w:val="-3"/>
          <w:sz w:val="26"/>
        </w:rPr>
        <w:t> </w:t>
      </w:r>
      <w:r>
        <w:rPr>
          <w:sz w:val="26"/>
        </w:rPr>
        <w:t>có, thành vô ký cũng có.</w:t>
      </w:r>
    </w:p>
    <w:p>
      <w:pPr>
        <w:pStyle w:val="ListParagraph"/>
        <w:numPr>
          <w:ilvl w:val="1"/>
          <w:numId w:val="147"/>
        </w:numPr>
        <w:tabs>
          <w:tab w:pos="993" w:val="left" w:leader="none"/>
        </w:tabs>
        <w:spacing w:line="240" w:lineRule="auto" w:before="120" w:after="0"/>
        <w:ind w:left="993" w:right="137" w:hanging="286"/>
        <w:jc w:val="left"/>
        <w:rPr>
          <w:sz w:val="26"/>
        </w:rPr>
      </w:pPr>
      <w:r>
        <w:rPr>
          <w:sz w:val="26"/>
        </w:rPr>
        <w:t>Lục</w:t>
      </w:r>
      <w:r>
        <w:rPr>
          <w:spacing w:val="24"/>
          <w:sz w:val="26"/>
        </w:rPr>
        <w:t> </w:t>
      </w:r>
      <w:r>
        <w:rPr>
          <w:sz w:val="26"/>
        </w:rPr>
        <w:t>thọ,</w:t>
      </w:r>
      <w:r>
        <w:rPr>
          <w:spacing w:val="24"/>
          <w:sz w:val="26"/>
        </w:rPr>
        <w:t> </w:t>
      </w:r>
      <w:r>
        <w:rPr>
          <w:sz w:val="26"/>
        </w:rPr>
        <w:t>lục</w:t>
      </w:r>
      <w:r>
        <w:rPr>
          <w:spacing w:val="24"/>
          <w:sz w:val="26"/>
        </w:rPr>
        <w:t> </w:t>
      </w:r>
      <w:r>
        <w:rPr>
          <w:sz w:val="26"/>
        </w:rPr>
        <w:t>tưởng,</w:t>
      </w:r>
      <w:r>
        <w:rPr>
          <w:spacing w:val="27"/>
          <w:sz w:val="26"/>
        </w:rPr>
        <w:t> </w:t>
      </w:r>
      <w:r>
        <w:rPr>
          <w:sz w:val="26"/>
        </w:rPr>
        <w:t>lục</w:t>
      </w:r>
      <w:r>
        <w:rPr>
          <w:spacing w:val="24"/>
          <w:sz w:val="26"/>
        </w:rPr>
        <w:t> </w:t>
      </w:r>
      <w:r>
        <w:rPr>
          <w:sz w:val="26"/>
        </w:rPr>
        <w:t>tư,</w:t>
      </w:r>
      <w:r>
        <w:rPr>
          <w:spacing w:val="24"/>
          <w:sz w:val="26"/>
        </w:rPr>
        <w:t> </w:t>
      </w:r>
      <w:r>
        <w:rPr>
          <w:sz w:val="26"/>
        </w:rPr>
        <w:t>lục</w:t>
      </w:r>
      <w:r>
        <w:rPr>
          <w:spacing w:val="24"/>
          <w:sz w:val="26"/>
        </w:rPr>
        <w:t> </w:t>
      </w:r>
      <w:r>
        <w:rPr>
          <w:sz w:val="26"/>
        </w:rPr>
        <w:t>tâm</w:t>
      </w:r>
      <w:r>
        <w:rPr>
          <w:spacing w:val="24"/>
          <w:sz w:val="26"/>
        </w:rPr>
        <w:t> </w:t>
      </w:r>
      <w:r>
        <w:rPr>
          <w:sz w:val="26"/>
        </w:rPr>
        <w:t>thành</w:t>
      </w:r>
      <w:r>
        <w:rPr>
          <w:spacing w:val="24"/>
          <w:sz w:val="26"/>
        </w:rPr>
        <w:t> </w:t>
      </w:r>
      <w:r>
        <w:rPr>
          <w:sz w:val="26"/>
        </w:rPr>
        <w:t>vô</w:t>
      </w:r>
      <w:r>
        <w:rPr>
          <w:spacing w:val="27"/>
          <w:sz w:val="26"/>
        </w:rPr>
        <w:t> </w:t>
      </w:r>
      <w:r>
        <w:rPr>
          <w:sz w:val="26"/>
        </w:rPr>
        <w:t>ký.</w:t>
      </w:r>
      <w:r>
        <w:rPr>
          <w:spacing w:val="23"/>
          <w:sz w:val="26"/>
        </w:rPr>
        <w:t> </w:t>
      </w:r>
      <w:r>
        <w:rPr>
          <w:sz w:val="26"/>
        </w:rPr>
        <w:t>Ý</w:t>
      </w:r>
      <w:r>
        <w:rPr>
          <w:spacing w:val="24"/>
          <w:sz w:val="26"/>
        </w:rPr>
        <w:t> </w:t>
      </w:r>
      <w:r>
        <w:rPr>
          <w:sz w:val="26"/>
        </w:rPr>
        <w:t>thức</w:t>
      </w:r>
      <w:r>
        <w:rPr>
          <w:spacing w:val="27"/>
          <w:sz w:val="26"/>
        </w:rPr>
        <w:t> </w:t>
      </w:r>
      <w:r>
        <w:rPr>
          <w:sz w:val="26"/>
        </w:rPr>
        <w:t>giới</w:t>
      </w:r>
      <w:r>
        <w:rPr>
          <w:spacing w:val="23"/>
          <w:sz w:val="26"/>
        </w:rPr>
        <w:t> </w:t>
      </w:r>
      <w:r>
        <w:rPr>
          <w:sz w:val="26"/>
        </w:rPr>
        <w:t>thành</w:t>
      </w:r>
      <w:r>
        <w:rPr>
          <w:spacing w:val="27"/>
          <w:sz w:val="26"/>
        </w:rPr>
        <w:t> </w:t>
      </w:r>
      <w:r>
        <w:rPr>
          <w:sz w:val="26"/>
        </w:rPr>
        <w:t>thiện</w:t>
      </w:r>
      <w:r>
        <w:rPr>
          <w:spacing w:val="24"/>
          <w:sz w:val="26"/>
        </w:rPr>
        <w:t> </w:t>
      </w:r>
      <w:r>
        <w:rPr>
          <w:sz w:val="26"/>
        </w:rPr>
        <w:t>cũng</w:t>
      </w:r>
      <w:r>
        <w:rPr>
          <w:spacing w:val="23"/>
          <w:sz w:val="26"/>
        </w:rPr>
        <w:t> </w:t>
      </w:r>
      <w:r>
        <w:rPr>
          <w:sz w:val="26"/>
        </w:rPr>
        <w:t>có, thành bất thiện cũng có, thành vô ký cũng có.</w:t>
      </w:r>
    </w:p>
    <w:p>
      <w:pPr>
        <w:pStyle w:val="BodyText"/>
        <w:ind w:left="0"/>
        <w:jc w:val="left"/>
      </w:pPr>
    </w:p>
    <w:p>
      <w:pPr>
        <w:pStyle w:val="BodyText"/>
        <w:spacing w:before="23"/>
        <w:ind w:left="0"/>
        <w:jc w:val="left"/>
      </w:pPr>
    </w:p>
    <w:p>
      <w:pPr>
        <w:pStyle w:val="Heading5"/>
        <w:numPr>
          <w:ilvl w:val="0"/>
          <w:numId w:val="146"/>
        </w:numPr>
        <w:tabs>
          <w:tab w:pos="3925" w:val="left" w:leader="none"/>
        </w:tabs>
        <w:spacing w:line="240" w:lineRule="auto" w:before="1" w:after="0"/>
        <w:ind w:left="3925" w:right="0" w:hanging="409"/>
        <w:jc w:val="left"/>
      </w:pPr>
      <w:bookmarkStart w:name="_bookmark218" w:id="219"/>
      <w:bookmarkEnd w:id="219"/>
      <w:r>
        <w:rPr>
          <w:b w:val="0"/>
        </w:rPr>
      </w:r>
      <w:r>
        <w:rPr>
          <w:color w:val="00AF50"/>
        </w:rPr>
        <w:t>PHẦN</w:t>
      </w:r>
      <w:r>
        <w:rPr>
          <w:color w:val="00AF50"/>
          <w:spacing w:val="-5"/>
        </w:rPr>
        <w:t> </w:t>
      </w:r>
      <w:r>
        <w:rPr>
          <w:color w:val="00AF50"/>
        </w:rPr>
        <w:t>TAM</w:t>
      </w:r>
      <w:r>
        <w:rPr>
          <w:color w:val="00AF50"/>
          <w:spacing w:val="-4"/>
        </w:rPr>
        <w:t> </w:t>
      </w:r>
      <w:r>
        <w:rPr>
          <w:color w:val="00AF50"/>
        </w:rPr>
        <w:t>ĐỀ</w:t>
      </w:r>
      <w:r>
        <w:rPr>
          <w:color w:val="00AF50"/>
          <w:spacing w:val="-5"/>
        </w:rPr>
        <w:t> THỌ</w:t>
      </w:r>
    </w:p>
    <w:p>
      <w:pPr>
        <w:spacing w:before="1"/>
        <w:ind w:left="141" w:right="0" w:firstLine="0"/>
        <w:jc w:val="left"/>
        <w:rPr>
          <w:b/>
          <w:sz w:val="26"/>
        </w:rPr>
      </w:pPr>
      <w:r>
        <w:rPr>
          <w:b/>
          <w:spacing w:val="-2"/>
          <w:sz w:val="26"/>
        </w:rPr>
        <w:t>1113.</w:t>
      </w:r>
    </w:p>
    <w:p>
      <w:pPr>
        <w:spacing w:line="240" w:lineRule="auto" w:before="0"/>
        <w:ind w:left="708" w:right="137" w:firstLine="0"/>
        <w:jc w:val="both"/>
        <w:rPr>
          <w:i/>
          <w:sz w:val="26"/>
        </w:rPr>
      </w:pPr>
      <w:r>
        <w:rPr>
          <w:i/>
          <w:sz w:val="26"/>
        </w:rPr>
        <w:t>Những năm uẩn mà uẩn nào thành tương ưng với lạc thọ, uẩn nào tương ưng với khổ thọ, uẩn nào tương ưng với phi khổ phi lạc thọ… Những bảy tâm mà tâm nào tương ưng</w:t>
      </w:r>
      <w:r>
        <w:rPr>
          <w:i/>
          <w:spacing w:val="-1"/>
          <w:sz w:val="26"/>
        </w:rPr>
        <w:t> </w:t>
      </w:r>
      <w:r>
        <w:rPr>
          <w:i/>
          <w:sz w:val="26"/>
        </w:rPr>
        <w:t>với</w:t>
      </w:r>
      <w:r>
        <w:rPr>
          <w:i/>
          <w:spacing w:val="-1"/>
          <w:sz w:val="26"/>
        </w:rPr>
        <w:t> </w:t>
      </w:r>
      <w:r>
        <w:rPr>
          <w:i/>
          <w:sz w:val="26"/>
        </w:rPr>
        <w:t>lạc</w:t>
      </w:r>
      <w:r>
        <w:rPr>
          <w:i/>
          <w:spacing w:val="-1"/>
          <w:sz w:val="26"/>
        </w:rPr>
        <w:t> </w:t>
      </w:r>
      <w:r>
        <w:rPr>
          <w:i/>
          <w:sz w:val="26"/>
        </w:rPr>
        <w:t>thọ,</w:t>
      </w:r>
      <w:r>
        <w:rPr>
          <w:i/>
          <w:spacing w:val="-1"/>
          <w:sz w:val="26"/>
        </w:rPr>
        <w:t> </w:t>
      </w:r>
      <w:r>
        <w:rPr>
          <w:i/>
          <w:sz w:val="26"/>
        </w:rPr>
        <w:t>tâm</w:t>
      </w:r>
      <w:r>
        <w:rPr>
          <w:i/>
          <w:spacing w:val="-1"/>
          <w:sz w:val="26"/>
        </w:rPr>
        <w:t> </w:t>
      </w:r>
      <w:r>
        <w:rPr>
          <w:i/>
          <w:sz w:val="26"/>
        </w:rPr>
        <w:t>nào</w:t>
      </w:r>
      <w:r>
        <w:rPr>
          <w:i/>
          <w:spacing w:val="-1"/>
          <w:sz w:val="26"/>
        </w:rPr>
        <w:t> </w:t>
      </w:r>
      <w:r>
        <w:rPr>
          <w:i/>
          <w:sz w:val="26"/>
        </w:rPr>
        <w:t>tương</w:t>
      </w:r>
      <w:r>
        <w:rPr>
          <w:i/>
          <w:spacing w:val="-2"/>
          <w:sz w:val="26"/>
        </w:rPr>
        <w:t> </w:t>
      </w:r>
      <w:r>
        <w:rPr>
          <w:i/>
          <w:sz w:val="26"/>
        </w:rPr>
        <w:t>ưng</w:t>
      </w:r>
      <w:r>
        <w:rPr>
          <w:i/>
          <w:spacing w:val="-1"/>
          <w:sz w:val="26"/>
        </w:rPr>
        <w:t> </w:t>
      </w:r>
      <w:r>
        <w:rPr>
          <w:i/>
          <w:sz w:val="26"/>
        </w:rPr>
        <w:t>với</w:t>
      </w:r>
      <w:r>
        <w:rPr>
          <w:i/>
          <w:spacing w:val="-1"/>
          <w:sz w:val="26"/>
        </w:rPr>
        <w:t> </w:t>
      </w:r>
      <w:r>
        <w:rPr>
          <w:i/>
          <w:sz w:val="26"/>
        </w:rPr>
        <w:t>khổ</w:t>
      </w:r>
      <w:r>
        <w:rPr>
          <w:i/>
          <w:spacing w:val="-1"/>
          <w:sz w:val="26"/>
        </w:rPr>
        <w:t> </w:t>
      </w:r>
      <w:r>
        <w:rPr>
          <w:i/>
          <w:sz w:val="26"/>
        </w:rPr>
        <w:t>thọ,</w:t>
      </w:r>
      <w:r>
        <w:rPr>
          <w:i/>
          <w:spacing w:val="-1"/>
          <w:sz w:val="26"/>
        </w:rPr>
        <w:t> </w:t>
      </w:r>
      <w:r>
        <w:rPr>
          <w:i/>
          <w:sz w:val="26"/>
        </w:rPr>
        <w:t>tâm</w:t>
      </w:r>
      <w:r>
        <w:rPr>
          <w:i/>
          <w:spacing w:val="-1"/>
          <w:sz w:val="26"/>
        </w:rPr>
        <w:t> </w:t>
      </w:r>
      <w:r>
        <w:rPr>
          <w:i/>
          <w:sz w:val="26"/>
        </w:rPr>
        <w:t>nào</w:t>
      </w:r>
      <w:r>
        <w:rPr>
          <w:i/>
          <w:spacing w:val="-1"/>
          <w:sz w:val="26"/>
        </w:rPr>
        <w:t> </w:t>
      </w:r>
      <w:r>
        <w:rPr>
          <w:i/>
          <w:sz w:val="26"/>
        </w:rPr>
        <w:t>tương</w:t>
      </w:r>
      <w:r>
        <w:rPr>
          <w:i/>
          <w:spacing w:val="-2"/>
          <w:sz w:val="26"/>
        </w:rPr>
        <w:t> </w:t>
      </w:r>
      <w:r>
        <w:rPr>
          <w:i/>
          <w:sz w:val="26"/>
        </w:rPr>
        <w:t>ưng</w:t>
      </w:r>
      <w:r>
        <w:rPr>
          <w:i/>
          <w:spacing w:val="-1"/>
          <w:sz w:val="26"/>
        </w:rPr>
        <w:t> </w:t>
      </w:r>
      <w:r>
        <w:rPr>
          <w:i/>
          <w:sz w:val="26"/>
        </w:rPr>
        <w:t>với phi</w:t>
      </w:r>
      <w:r>
        <w:rPr>
          <w:i/>
          <w:spacing w:val="-2"/>
          <w:sz w:val="26"/>
        </w:rPr>
        <w:t> </w:t>
      </w:r>
      <w:r>
        <w:rPr>
          <w:i/>
          <w:sz w:val="26"/>
        </w:rPr>
        <w:t>khổ</w:t>
      </w:r>
      <w:r>
        <w:rPr>
          <w:i/>
          <w:spacing w:val="-1"/>
          <w:sz w:val="26"/>
        </w:rPr>
        <w:t> </w:t>
      </w:r>
      <w:r>
        <w:rPr>
          <w:i/>
          <w:sz w:val="26"/>
        </w:rPr>
        <w:t>phi</w:t>
      </w:r>
      <w:r>
        <w:rPr>
          <w:i/>
          <w:spacing w:val="-1"/>
          <w:sz w:val="26"/>
        </w:rPr>
        <w:t> </w:t>
      </w:r>
      <w:r>
        <w:rPr>
          <w:i/>
          <w:sz w:val="26"/>
        </w:rPr>
        <w:t>lạc </w:t>
      </w:r>
      <w:r>
        <w:rPr>
          <w:i/>
          <w:spacing w:val="-4"/>
          <w:sz w:val="26"/>
        </w:rPr>
        <w:t>thọ?</w:t>
      </w:r>
    </w:p>
    <w:p>
      <w:pPr>
        <w:pStyle w:val="ListParagraph"/>
        <w:numPr>
          <w:ilvl w:val="1"/>
          <w:numId w:val="147"/>
        </w:numPr>
        <w:tabs>
          <w:tab w:pos="993" w:val="left" w:leader="none"/>
        </w:tabs>
        <w:spacing w:line="240" w:lineRule="auto" w:before="118" w:after="0"/>
        <w:ind w:left="993" w:right="137" w:hanging="286"/>
        <w:jc w:val="both"/>
        <w:rPr>
          <w:sz w:val="26"/>
        </w:rPr>
      </w:pPr>
      <w:r>
        <w:rPr>
          <w:sz w:val="26"/>
        </w:rPr>
        <w:t>Nhị uẩn không thể nó tương ưng với lạc thọ, hoặc tương ưng với khổ thọ, hoặc tương ưng với phi khổ phi lạc thọ. Tam uẩn tương ưng với lạc thọ cũng có, tương ưng với khổ thọ cũng có, tương ưng với phi khổ phi lạc thọ cũng có.</w:t>
      </w:r>
    </w:p>
    <w:p>
      <w:pPr>
        <w:pStyle w:val="ListParagraph"/>
        <w:numPr>
          <w:ilvl w:val="1"/>
          <w:numId w:val="147"/>
        </w:numPr>
        <w:tabs>
          <w:tab w:pos="993" w:val="left" w:leader="none"/>
        </w:tabs>
        <w:spacing w:line="240" w:lineRule="auto" w:before="118" w:after="0"/>
        <w:ind w:left="993" w:right="135" w:hanging="286"/>
        <w:jc w:val="both"/>
        <w:rPr>
          <w:sz w:val="26"/>
        </w:rPr>
      </w:pPr>
      <w:r>
        <w:rPr>
          <w:sz w:val="26"/>
        </w:rPr>
        <w:t>Thập xứ không nên nói tương ưng với lạc thọ hay tương ưng với khổ thọ hay là tương ưng với phi khổ phi lạc thọ. Ý xứ tương ưng với lạc thọ cũng có, tương ưng với khổ thọ cũng có, tương ưng với phi khổ phi lạc thọ cũng có. Pháp xứ tương ưng với lạc thọ cũng có, tương ưng với khổ thọ cũng có, tương ưng với phi khổ phi lạc thọ cũng có; không nên nói tương ưng với lạc thọ, hoặc tương ưng với khổ thọ hay tương ưng với phi khổ phi lạc thọ cũng có.</w:t>
      </w:r>
    </w:p>
    <w:p>
      <w:pPr>
        <w:pStyle w:val="ListParagraph"/>
        <w:numPr>
          <w:ilvl w:val="1"/>
          <w:numId w:val="147"/>
        </w:numPr>
        <w:tabs>
          <w:tab w:pos="993" w:val="left" w:leader="none"/>
        </w:tabs>
        <w:spacing w:line="240" w:lineRule="auto" w:before="122" w:after="0"/>
        <w:ind w:left="993" w:right="136" w:hanging="286"/>
        <w:jc w:val="both"/>
        <w:rPr>
          <w:sz w:val="26"/>
        </w:rPr>
      </w:pPr>
      <w:r>
        <w:rPr>
          <w:sz w:val="26"/>
        </w:rPr>
        <w:t>Thập giới không nên nói tương ưng với lạc thọ hay tương ưng với khổ thọ hay là tương</w:t>
      </w:r>
      <w:r>
        <w:rPr>
          <w:spacing w:val="-3"/>
          <w:sz w:val="26"/>
        </w:rPr>
        <w:t> </w:t>
      </w:r>
      <w:r>
        <w:rPr>
          <w:sz w:val="26"/>
        </w:rPr>
        <w:t>ưng</w:t>
      </w:r>
      <w:r>
        <w:rPr>
          <w:spacing w:val="-3"/>
          <w:sz w:val="26"/>
        </w:rPr>
        <w:t> </w:t>
      </w:r>
      <w:r>
        <w:rPr>
          <w:sz w:val="26"/>
        </w:rPr>
        <w:t>với</w:t>
      </w:r>
      <w:r>
        <w:rPr>
          <w:spacing w:val="-2"/>
          <w:sz w:val="26"/>
        </w:rPr>
        <w:t> </w:t>
      </w:r>
      <w:r>
        <w:rPr>
          <w:sz w:val="26"/>
        </w:rPr>
        <w:t>phi</w:t>
      </w:r>
      <w:r>
        <w:rPr>
          <w:spacing w:val="-3"/>
          <w:sz w:val="26"/>
        </w:rPr>
        <w:t> </w:t>
      </w:r>
      <w:r>
        <w:rPr>
          <w:sz w:val="26"/>
        </w:rPr>
        <w:t>khổ</w:t>
      </w:r>
      <w:r>
        <w:rPr>
          <w:spacing w:val="-1"/>
          <w:sz w:val="26"/>
        </w:rPr>
        <w:t> </w:t>
      </w:r>
      <w:r>
        <w:rPr>
          <w:sz w:val="26"/>
        </w:rPr>
        <w:t>phi</w:t>
      </w:r>
      <w:r>
        <w:rPr>
          <w:spacing w:val="-1"/>
          <w:sz w:val="26"/>
        </w:rPr>
        <w:t> </w:t>
      </w:r>
      <w:r>
        <w:rPr>
          <w:sz w:val="26"/>
        </w:rPr>
        <w:t>lạc thọ.</w:t>
      </w:r>
      <w:r>
        <w:rPr>
          <w:spacing w:val="-1"/>
          <w:sz w:val="26"/>
        </w:rPr>
        <w:t> </w:t>
      </w:r>
      <w:r>
        <w:rPr>
          <w:sz w:val="26"/>
        </w:rPr>
        <w:t>Ngũ giới tương</w:t>
      </w:r>
      <w:r>
        <w:rPr>
          <w:spacing w:val="-3"/>
          <w:sz w:val="26"/>
        </w:rPr>
        <w:t> </w:t>
      </w:r>
      <w:r>
        <w:rPr>
          <w:sz w:val="26"/>
        </w:rPr>
        <w:t>ưng</w:t>
      </w:r>
      <w:r>
        <w:rPr>
          <w:spacing w:val="-1"/>
          <w:sz w:val="26"/>
        </w:rPr>
        <w:t> </w:t>
      </w:r>
      <w:r>
        <w:rPr>
          <w:sz w:val="26"/>
        </w:rPr>
        <w:t>với phi</w:t>
      </w:r>
      <w:r>
        <w:rPr>
          <w:spacing w:val="-3"/>
          <w:sz w:val="26"/>
        </w:rPr>
        <w:t> </w:t>
      </w:r>
      <w:r>
        <w:rPr>
          <w:sz w:val="26"/>
        </w:rPr>
        <w:t>khổ</w:t>
      </w:r>
      <w:r>
        <w:rPr>
          <w:spacing w:val="-3"/>
          <w:sz w:val="26"/>
        </w:rPr>
        <w:t> </w:t>
      </w:r>
      <w:r>
        <w:rPr>
          <w:sz w:val="26"/>
        </w:rPr>
        <w:t>phi</w:t>
      </w:r>
      <w:r>
        <w:rPr>
          <w:spacing w:val="-2"/>
          <w:sz w:val="26"/>
        </w:rPr>
        <w:t> </w:t>
      </w:r>
      <w:r>
        <w:rPr>
          <w:sz w:val="26"/>
        </w:rPr>
        <w:t>lạc</w:t>
      </w:r>
      <w:r>
        <w:rPr>
          <w:spacing w:val="-2"/>
          <w:sz w:val="26"/>
        </w:rPr>
        <w:t> </w:t>
      </w:r>
      <w:r>
        <w:rPr>
          <w:sz w:val="26"/>
        </w:rPr>
        <w:t>thọ.</w:t>
      </w:r>
      <w:r>
        <w:rPr>
          <w:spacing w:val="-3"/>
          <w:sz w:val="26"/>
        </w:rPr>
        <w:t> </w:t>
      </w:r>
      <w:r>
        <w:rPr>
          <w:sz w:val="26"/>
        </w:rPr>
        <w:t>Thân thức giới tương ưng với lạc thọ cũng có, tương ưng với khổ thọ cũng có. Ý thức</w:t>
      </w:r>
      <w:r>
        <w:rPr>
          <w:spacing w:val="80"/>
          <w:sz w:val="26"/>
        </w:rPr>
        <w:t> </w:t>
      </w:r>
      <w:r>
        <w:rPr>
          <w:sz w:val="26"/>
        </w:rPr>
        <w:t>giới tương ưng</w:t>
      </w:r>
      <w:r>
        <w:rPr>
          <w:spacing w:val="11"/>
          <w:sz w:val="26"/>
        </w:rPr>
        <w:t> </w:t>
      </w:r>
      <w:r>
        <w:rPr>
          <w:sz w:val="26"/>
        </w:rPr>
        <w:t>với</w:t>
      </w:r>
      <w:r>
        <w:rPr>
          <w:spacing w:val="12"/>
          <w:sz w:val="26"/>
        </w:rPr>
        <w:t> </w:t>
      </w:r>
      <w:r>
        <w:rPr>
          <w:sz w:val="26"/>
        </w:rPr>
        <w:t>lạc</w:t>
      </w:r>
      <w:r>
        <w:rPr>
          <w:spacing w:val="13"/>
          <w:sz w:val="26"/>
        </w:rPr>
        <w:t> </w:t>
      </w:r>
      <w:r>
        <w:rPr>
          <w:sz w:val="26"/>
        </w:rPr>
        <w:t>thọ</w:t>
      </w:r>
      <w:r>
        <w:rPr>
          <w:spacing w:val="11"/>
          <w:sz w:val="26"/>
        </w:rPr>
        <w:t> </w:t>
      </w:r>
      <w:r>
        <w:rPr>
          <w:sz w:val="26"/>
        </w:rPr>
        <w:t>cũng</w:t>
      </w:r>
      <w:r>
        <w:rPr>
          <w:spacing w:val="11"/>
          <w:sz w:val="26"/>
        </w:rPr>
        <w:t> </w:t>
      </w:r>
      <w:r>
        <w:rPr>
          <w:sz w:val="26"/>
        </w:rPr>
        <w:t>có,</w:t>
      </w:r>
      <w:r>
        <w:rPr>
          <w:spacing w:val="11"/>
          <w:sz w:val="26"/>
        </w:rPr>
        <w:t> </w:t>
      </w:r>
      <w:r>
        <w:rPr>
          <w:sz w:val="26"/>
        </w:rPr>
        <w:t>tương ưng</w:t>
      </w:r>
      <w:r>
        <w:rPr>
          <w:spacing w:val="11"/>
          <w:sz w:val="26"/>
        </w:rPr>
        <w:t> </w:t>
      </w:r>
      <w:r>
        <w:rPr>
          <w:sz w:val="26"/>
        </w:rPr>
        <w:t>với</w:t>
      </w:r>
      <w:r>
        <w:rPr>
          <w:spacing w:val="13"/>
          <w:sz w:val="26"/>
        </w:rPr>
        <w:t> </w:t>
      </w:r>
      <w:r>
        <w:rPr>
          <w:sz w:val="26"/>
        </w:rPr>
        <w:t>khổ</w:t>
      </w:r>
      <w:r>
        <w:rPr>
          <w:spacing w:val="11"/>
          <w:sz w:val="26"/>
        </w:rPr>
        <w:t> </w:t>
      </w:r>
      <w:r>
        <w:rPr>
          <w:sz w:val="26"/>
        </w:rPr>
        <w:t>thọ</w:t>
      </w:r>
      <w:r>
        <w:rPr>
          <w:spacing w:val="11"/>
          <w:sz w:val="26"/>
        </w:rPr>
        <w:t> </w:t>
      </w:r>
      <w:r>
        <w:rPr>
          <w:sz w:val="26"/>
        </w:rPr>
        <w:t>cũng</w:t>
      </w:r>
      <w:r>
        <w:rPr>
          <w:spacing w:val="11"/>
          <w:sz w:val="26"/>
        </w:rPr>
        <w:t> </w:t>
      </w:r>
      <w:r>
        <w:rPr>
          <w:sz w:val="26"/>
        </w:rPr>
        <w:t>có,</w:t>
      </w:r>
      <w:r>
        <w:rPr>
          <w:spacing w:val="13"/>
          <w:sz w:val="26"/>
        </w:rPr>
        <w:t> </w:t>
      </w:r>
      <w:r>
        <w:rPr>
          <w:sz w:val="26"/>
        </w:rPr>
        <w:t>tương ưng</w:t>
      </w:r>
      <w:r>
        <w:rPr>
          <w:spacing w:val="11"/>
          <w:sz w:val="26"/>
        </w:rPr>
        <w:t> </w:t>
      </w:r>
      <w:r>
        <w:rPr>
          <w:sz w:val="26"/>
        </w:rPr>
        <w:t>với</w:t>
      </w:r>
    </w:p>
    <w:p>
      <w:pPr>
        <w:pStyle w:val="ListParagraph"/>
        <w:spacing w:after="0" w:line="240" w:lineRule="auto"/>
        <w:jc w:val="both"/>
        <w:rPr>
          <w:sz w:val="26"/>
        </w:rPr>
        <w:sectPr>
          <w:pgSz w:w="11630" w:h="16450"/>
          <w:pgMar w:header="571" w:footer="0" w:top="920" w:bottom="280" w:left="850" w:right="850"/>
        </w:sectPr>
      </w:pPr>
    </w:p>
    <w:p>
      <w:pPr>
        <w:pStyle w:val="BodyText"/>
        <w:spacing w:before="273"/>
        <w:ind w:left="993" w:right="137"/>
      </w:pPr>
      <w:r>
        <w:rPr/>
        <w:t>phi</w:t>
      </w:r>
      <w:r>
        <w:rPr>
          <w:spacing w:val="-1"/>
        </w:rPr>
        <w:t> </w:t>
      </w:r>
      <w:r>
        <w:rPr/>
        <w:t>khổ</w:t>
      </w:r>
      <w:r>
        <w:rPr>
          <w:spacing w:val="-1"/>
        </w:rPr>
        <w:t> </w:t>
      </w:r>
      <w:r>
        <w:rPr/>
        <w:t>phi lạc thọ cũng</w:t>
      </w:r>
      <w:r>
        <w:rPr>
          <w:spacing w:val="-1"/>
        </w:rPr>
        <w:t> </w:t>
      </w:r>
      <w:r>
        <w:rPr/>
        <w:t>có.</w:t>
      </w:r>
      <w:r>
        <w:rPr>
          <w:spacing w:val="-1"/>
        </w:rPr>
        <w:t> </w:t>
      </w:r>
      <w:r>
        <w:rPr/>
        <w:t>Pháp giới</w:t>
      </w:r>
      <w:r>
        <w:rPr>
          <w:spacing w:val="-1"/>
        </w:rPr>
        <w:t> </w:t>
      </w:r>
      <w:r>
        <w:rPr/>
        <w:t>tương ưng</w:t>
      </w:r>
      <w:r>
        <w:rPr>
          <w:spacing w:val="-1"/>
        </w:rPr>
        <w:t> </w:t>
      </w:r>
      <w:r>
        <w:rPr/>
        <w:t>với lạc thọ cũng có,</w:t>
      </w:r>
      <w:r>
        <w:rPr>
          <w:spacing w:val="-1"/>
        </w:rPr>
        <w:t> </w:t>
      </w:r>
      <w:r>
        <w:rPr/>
        <w:t>tương</w:t>
      </w:r>
      <w:r>
        <w:rPr>
          <w:spacing w:val="-1"/>
        </w:rPr>
        <w:t> </w:t>
      </w:r>
      <w:r>
        <w:rPr/>
        <w:t>ưng</w:t>
      </w:r>
      <w:r>
        <w:rPr>
          <w:spacing w:val="-1"/>
        </w:rPr>
        <w:t> </w:t>
      </w:r>
      <w:r>
        <w:rPr/>
        <w:t>với khổ thọ cũng có, tương ưng với phi khổ phi lạc thọ cũng có; không nên nói tương ưng với lạc thọ hay tương ưng với khổ thọ hay tương ưng với phi khổ phi lạc thọ cũng có.</w:t>
      </w:r>
    </w:p>
    <w:p>
      <w:pPr>
        <w:pStyle w:val="ListParagraph"/>
        <w:numPr>
          <w:ilvl w:val="1"/>
          <w:numId w:val="147"/>
        </w:numPr>
        <w:tabs>
          <w:tab w:pos="993" w:val="left" w:leader="none"/>
        </w:tabs>
        <w:spacing w:line="240" w:lineRule="auto" w:before="120" w:after="0"/>
        <w:ind w:left="993" w:right="137" w:hanging="286"/>
        <w:jc w:val="both"/>
        <w:rPr>
          <w:sz w:val="26"/>
        </w:rPr>
      </w:pPr>
      <w:r>
        <w:rPr>
          <w:sz w:val="26"/>
        </w:rPr>
        <w:t>Nhị đế tương ưng với lạc thọ cũng có, tương ưng với phi khổ phi lạc thọ cũng có. Diệt đế không thể nói tương ưng với lạc thọ hay tương ưng với khổ thọ hay tương ưng với phi khổ phi lạc thọ. Khổ đế tương ưng với lạc thọ cũng có, tương ưng với khổ thọ cũng có, tương ưng với phi khổ phi lạc thọ cũng có; không thể nói tương ưng với lạc thọ hay tương ưng với khổ thọ hay là tương ưng với phi khổ phi lạc thọ cũng có.</w:t>
      </w:r>
    </w:p>
    <w:p>
      <w:pPr>
        <w:pStyle w:val="ListParagraph"/>
        <w:numPr>
          <w:ilvl w:val="1"/>
          <w:numId w:val="147"/>
        </w:numPr>
        <w:tabs>
          <w:tab w:pos="993" w:val="left" w:leader="none"/>
        </w:tabs>
        <w:spacing w:line="240" w:lineRule="auto" w:before="119" w:after="0"/>
        <w:ind w:left="993" w:right="135" w:hanging="286"/>
        <w:jc w:val="both"/>
        <w:rPr>
          <w:sz w:val="26"/>
        </w:rPr>
      </w:pPr>
      <w:r>
        <w:rPr>
          <w:sz w:val="26"/>
        </w:rPr>
        <w:t>Thập nhị quyền không thể nói tương ưng với lạc thọ hay là tương ưng với khổ thọ hay là tương ưng với phi khổ phi lạc thọ. Lục quyền tương ưng với lạc thọ cũng có, tương ưng với phi khổ phi lạc thọ cũng có. Tam quyền tương ưng với lạc thọ cũng có, tương ưng với khổ thọ cũng có, tương ưng với phi khổ phi lạc thọ cũng có.</w:t>
      </w:r>
      <w:r>
        <w:rPr>
          <w:spacing w:val="40"/>
          <w:sz w:val="26"/>
        </w:rPr>
        <w:t> </w:t>
      </w:r>
      <w:r>
        <w:rPr>
          <w:sz w:val="26"/>
        </w:rPr>
        <w:t>Mạng quyền tương ưng với lạc thọ cũng có, tương ưng với khổ thọ cũng có, tương ưng với phi khổ phi lạc thọ cũng có; cũng không nên nói tương ưng với lạc thọ hay tương ưng với khổ thọ hay là tương ưng với phi khổ phi lạc thọ cũng có.</w:t>
      </w:r>
    </w:p>
    <w:p>
      <w:pPr>
        <w:pStyle w:val="ListParagraph"/>
        <w:numPr>
          <w:ilvl w:val="1"/>
          <w:numId w:val="147"/>
        </w:numPr>
        <w:tabs>
          <w:tab w:pos="993" w:val="left" w:leader="none"/>
        </w:tabs>
        <w:spacing w:line="240" w:lineRule="auto" w:before="120" w:after="0"/>
        <w:ind w:left="993" w:right="137" w:hanging="286"/>
        <w:jc w:val="both"/>
        <w:rPr>
          <w:sz w:val="26"/>
        </w:rPr>
      </w:pPr>
      <w:r>
        <w:rPr>
          <w:sz w:val="26"/>
        </w:rPr>
        <w:t>Nhân</w:t>
      </w:r>
      <w:r>
        <w:rPr>
          <w:spacing w:val="-3"/>
          <w:sz w:val="26"/>
        </w:rPr>
        <w:t> </w:t>
      </w:r>
      <w:r>
        <w:rPr>
          <w:sz w:val="26"/>
        </w:rPr>
        <w:t>bất</w:t>
      </w:r>
      <w:r>
        <w:rPr>
          <w:spacing w:val="-1"/>
          <w:sz w:val="26"/>
        </w:rPr>
        <w:t> </w:t>
      </w:r>
      <w:r>
        <w:rPr>
          <w:sz w:val="26"/>
        </w:rPr>
        <w:t>thiện</w:t>
      </w:r>
      <w:r>
        <w:rPr>
          <w:spacing w:val="-2"/>
          <w:sz w:val="26"/>
        </w:rPr>
        <w:t> </w:t>
      </w:r>
      <w:r>
        <w:rPr>
          <w:sz w:val="26"/>
        </w:rPr>
        <w:t>sân tương</w:t>
      </w:r>
      <w:r>
        <w:rPr>
          <w:spacing w:val="-3"/>
          <w:sz w:val="26"/>
        </w:rPr>
        <w:t> </w:t>
      </w:r>
      <w:r>
        <w:rPr>
          <w:sz w:val="26"/>
        </w:rPr>
        <w:t>ưng</w:t>
      </w:r>
      <w:r>
        <w:rPr>
          <w:spacing w:val="-3"/>
          <w:sz w:val="26"/>
        </w:rPr>
        <w:t> </w:t>
      </w:r>
      <w:r>
        <w:rPr>
          <w:sz w:val="26"/>
        </w:rPr>
        <w:t>với</w:t>
      </w:r>
      <w:r>
        <w:rPr>
          <w:spacing w:val="-2"/>
          <w:sz w:val="26"/>
        </w:rPr>
        <w:t> </w:t>
      </w:r>
      <w:r>
        <w:rPr>
          <w:sz w:val="26"/>
        </w:rPr>
        <w:t>khổ</w:t>
      </w:r>
      <w:r>
        <w:rPr>
          <w:spacing w:val="-2"/>
          <w:sz w:val="26"/>
        </w:rPr>
        <w:t> </w:t>
      </w:r>
      <w:r>
        <w:rPr>
          <w:sz w:val="26"/>
        </w:rPr>
        <w:t>thọ.</w:t>
      </w:r>
      <w:r>
        <w:rPr>
          <w:spacing w:val="-3"/>
          <w:sz w:val="26"/>
        </w:rPr>
        <w:t> </w:t>
      </w:r>
      <w:r>
        <w:rPr>
          <w:sz w:val="26"/>
        </w:rPr>
        <w:t>Thất</w:t>
      </w:r>
      <w:r>
        <w:rPr>
          <w:spacing w:val="-2"/>
          <w:sz w:val="26"/>
        </w:rPr>
        <w:t> </w:t>
      </w:r>
      <w:r>
        <w:rPr>
          <w:sz w:val="26"/>
        </w:rPr>
        <w:t>nhân tương</w:t>
      </w:r>
      <w:r>
        <w:rPr>
          <w:spacing w:val="-1"/>
          <w:sz w:val="26"/>
        </w:rPr>
        <w:t> </w:t>
      </w:r>
      <w:r>
        <w:rPr>
          <w:sz w:val="26"/>
        </w:rPr>
        <w:t>ưng</w:t>
      </w:r>
      <w:r>
        <w:rPr>
          <w:spacing w:val="-3"/>
          <w:sz w:val="26"/>
        </w:rPr>
        <w:t> </w:t>
      </w:r>
      <w:r>
        <w:rPr>
          <w:sz w:val="26"/>
        </w:rPr>
        <w:t>với</w:t>
      </w:r>
      <w:r>
        <w:rPr>
          <w:spacing w:val="-1"/>
          <w:sz w:val="26"/>
        </w:rPr>
        <w:t> </w:t>
      </w:r>
      <w:r>
        <w:rPr>
          <w:sz w:val="26"/>
        </w:rPr>
        <w:t>lạc</w:t>
      </w:r>
      <w:r>
        <w:rPr>
          <w:spacing w:val="-2"/>
          <w:sz w:val="26"/>
        </w:rPr>
        <w:t> </w:t>
      </w:r>
      <w:r>
        <w:rPr>
          <w:sz w:val="26"/>
        </w:rPr>
        <w:t>thọ cũng có, tương ưng với phi khổ phi lạc thọ cũng có. Nhân bất thiện si tương ưng với lạc thọ cũng có, tương ưng với khổ thọ cũng có, tương ưng với phi khổ phi lạc thọ cũng có.</w:t>
      </w:r>
    </w:p>
    <w:p>
      <w:pPr>
        <w:pStyle w:val="ListParagraph"/>
        <w:numPr>
          <w:ilvl w:val="1"/>
          <w:numId w:val="147"/>
        </w:numPr>
        <w:tabs>
          <w:tab w:pos="993" w:val="left" w:leader="none"/>
        </w:tabs>
        <w:spacing w:line="240" w:lineRule="auto" w:before="121" w:after="0"/>
        <w:ind w:left="993" w:right="139" w:hanging="286"/>
        <w:jc w:val="both"/>
        <w:rPr>
          <w:sz w:val="26"/>
        </w:rPr>
      </w:pPr>
      <w:r>
        <w:rPr>
          <w:sz w:val="26"/>
        </w:rPr>
        <w:t>Đoàn thực không đặng nói tương ưng với lạc thọ hay tương ưng với khổ thọ hay là tương ưng với phi khổ phi lạc thọ. Tam thực tương ưng với lạc thọ cũng có, tương ưng với khổ thọ cũng có, tương ưng với phi khổ phi lạc thọ cũng có.</w:t>
      </w:r>
    </w:p>
    <w:p>
      <w:pPr>
        <w:pStyle w:val="ListParagraph"/>
        <w:numPr>
          <w:ilvl w:val="1"/>
          <w:numId w:val="147"/>
        </w:numPr>
        <w:tabs>
          <w:tab w:pos="993" w:val="left" w:leader="none"/>
        </w:tabs>
        <w:spacing w:line="240" w:lineRule="auto" w:before="121" w:after="0"/>
        <w:ind w:left="993" w:right="135" w:hanging="286"/>
        <w:jc w:val="both"/>
        <w:rPr>
          <w:sz w:val="26"/>
        </w:rPr>
      </w:pPr>
      <w:r>
        <w:rPr>
          <w:sz w:val="26"/>
        </w:rPr>
        <w:t>Ngũ xúc tương ưng với phi khổ phi lạc thọ. Thân xúc tương ưng với lạc thọ cũng</w:t>
      </w:r>
      <w:r>
        <w:rPr>
          <w:spacing w:val="40"/>
          <w:sz w:val="26"/>
        </w:rPr>
        <w:t> </w:t>
      </w:r>
      <w:r>
        <w:rPr>
          <w:sz w:val="26"/>
        </w:rPr>
        <w:t>có, tương ưng với khổ thọ cũng có. Ý thức giới xúc tương ưng với lạc thọ cũng có, tương ưng với khổ thọ cũng có, tương ưng với phi khổ phi lạc thọ cũng có.</w:t>
      </w:r>
    </w:p>
    <w:p>
      <w:pPr>
        <w:pStyle w:val="ListParagraph"/>
        <w:numPr>
          <w:ilvl w:val="1"/>
          <w:numId w:val="147"/>
        </w:numPr>
        <w:tabs>
          <w:tab w:pos="993" w:val="left" w:leader="none"/>
        </w:tabs>
        <w:spacing w:line="240" w:lineRule="auto" w:before="121" w:after="0"/>
        <w:ind w:left="993" w:right="139" w:hanging="286"/>
        <w:jc w:val="both"/>
        <w:rPr>
          <w:sz w:val="26"/>
        </w:rPr>
      </w:pPr>
      <w:r>
        <w:rPr>
          <w:sz w:val="26"/>
        </w:rPr>
        <w:t>Thất thọ không đặng nói tương ưng với lạc thọ hay tương ưng với khổ thọ hay là tương ưng với phi khổ phi lạc thọ.</w:t>
      </w:r>
    </w:p>
    <w:p>
      <w:pPr>
        <w:pStyle w:val="ListParagraph"/>
        <w:numPr>
          <w:ilvl w:val="1"/>
          <w:numId w:val="147"/>
        </w:numPr>
        <w:tabs>
          <w:tab w:pos="993" w:val="left" w:leader="none"/>
        </w:tabs>
        <w:spacing w:line="240" w:lineRule="auto" w:before="119" w:after="0"/>
        <w:ind w:left="993" w:right="137" w:hanging="286"/>
        <w:jc w:val="both"/>
        <w:rPr>
          <w:sz w:val="26"/>
        </w:rPr>
      </w:pPr>
      <w:r>
        <w:rPr>
          <w:sz w:val="26"/>
        </w:rPr>
        <w:t>Ngũ</w:t>
      </w:r>
      <w:r>
        <w:rPr>
          <w:spacing w:val="-3"/>
          <w:sz w:val="26"/>
        </w:rPr>
        <w:t> </w:t>
      </w:r>
      <w:r>
        <w:rPr>
          <w:sz w:val="26"/>
        </w:rPr>
        <w:t>tưởng, ngũ</w:t>
      </w:r>
      <w:r>
        <w:rPr>
          <w:spacing w:val="-3"/>
          <w:sz w:val="26"/>
        </w:rPr>
        <w:t> </w:t>
      </w:r>
      <w:r>
        <w:rPr>
          <w:sz w:val="26"/>
        </w:rPr>
        <w:t>tư,</w:t>
      </w:r>
      <w:r>
        <w:rPr>
          <w:spacing w:val="-2"/>
          <w:sz w:val="26"/>
        </w:rPr>
        <w:t> </w:t>
      </w:r>
      <w:r>
        <w:rPr>
          <w:sz w:val="26"/>
        </w:rPr>
        <w:t>ngũ tâm</w:t>
      </w:r>
      <w:r>
        <w:rPr>
          <w:spacing w:val="-5"/>
          <w:sz w:val="26"/>
        </w:rPr>
        <w:t> </w:t>
      </w:r>
      <w:r>
        <w:rPr>
          <w:sz w:val="26"/>
        </w:rPr>
        <w:t>tương</w:t>
      </w:r>
      <w:r>
        <w:rPr>
          <w:spacing w:val="-3"/>
          <w:sz w:val="26"/>
        </w:rPr>
        <w:t> </w:t>
      </w:r>
      <w:r>
        <w:rPr>
          <w:sz w:val="26"/>
        </w:rPr>
        <w:t>ưng</w:t>
      </w:r>
      <w:r>
        <w:rPr>
          <w:spacing w:val="-1"/>
          <w:sz w:val="26"/>
        </w:rPr>
        <w:t> </w:t>
      </w:r>
      <w:r>
        <w:rPr>
          <w:sz w:val="26"/>
        </w:rPr>
        <w:t>với</w:t>
      </w:r>
      <w:r>
        <w:rPr>
          <w:spacing w:val="-2"/>
          <w:sz w:val="26"/>
        </w:rPr>
        <w:t> </w:t>
      </w:r>
      <w:r>
        <w:rPr>
          <w:sz w:val="26"/>
        </w:rPr>
        <w:t>phi</w:t>
      </w:r>
      <w:r>
        <w:rPr>
          <w:spacing w:val="-1"/>
          <w:sz w:val="26"/>
        </w:rPr>
        <w:t> </w:t>
      </w:r>
      <w:r>
        <w:rPr>
          <w:sz w:val="26"/>
        </w:rPr>
        <w:t>khổ</w:t>
      </w:r>
      <w:r>
        <w:rPr>
          <w:spacing w:val="-3"/>
          <w:sz w:val="26"/>
        </w:rPr>
        <w:t> </w:t>
      </w:r>
      <w:r>
        <w:rPr>
          <w:sz w:val="26"/>
        </w:rPr>
        <w:t>phi</w:t>
      </w:r>
      <w:r>
        <w:rPr>
          <w:spacing w:val="-2"/>
          <w:sz w:val="26"/>
        </w:rPr>
        <w:t> </w:t>
      </w:r>
      <w:r>
        <w:rPr>
          <w:sz w:val="26"/>
        </w:rPr>
        <w:t>lạc</w:t>
      </w:r>
      <w:r>
        <w:rPr>
          <w:spacing w:val="-2"/>
          <w:sz w:val="26"/>
        </w:rPr>
        <w:t> </w:t>
      </w:r>
      <w:r>
        <w:rPr>
          <w:sz w:val="26"/>
        </w:rPr>
        <w:t>thọ.</w:t>
      </w:r>
      <w:r>
        <w:rPr>
          <w:spacing w:val="-1"/>
          <w:sz w:val="26"/>
        </w:rPr>
        <w:t> </w:t>
      </w:r>
      <w:r>
        <w:rPr>
          <w:sz w:val="26"/>
        </w:rPr>
        <w:t>Thân</w:t>
      </w:r>
      <w:r>
        <w:rPr>
          <w:spacing w:val="-2"/>
          <w:sz w:val="26"/>
        </w:rPr>
        <w:t> </w:t>
      </w:r>
      <w:r>
        <w:rPr>
          <w:sz w:val="26"/>
        </w:rPr>
        <w:t>thức</w:t>
      </w:r>
      <w:r>
        <w:rPr>
          <w:spacing w:val="-2"/>
          <w:sz w:val="26"/>
        </w:rPr>
        <w:t> </w:t>
      </w:r>
      <w:r>
        <w:rPr>
          <w:sz w:val="26"/>
        </w:rPr>
        <w:t>tương</w:t>
      </w:r>
      <w:r>
        <w:rPr>
          <w:spacing w:val="-3"/>
          <w:sz w:val="26"/>
        </w:rPr>
        <w:t> </w:t>
      </w:r>
      <w:r>
        <w:rPr>
          <w:sz w:val="26"/>
        </w:rPr>
        <w:t>ưng với lạc thọ cũng có, tương ưng với khổ thọ cũng có. Ý thức giới tương ưng với lạc thọ cũng có, tương</w:t>
      </w:r>
      <w:r>
        <w:rPr>
          <w:spacing w:val="-1"/>
          <w:sz w:val="26"/>
        </w:rPr>
        <w:t> </w:t>
      </w:r>
      <w:r>
        <w:rPr>
          <w:sz w:val="26"/>
        </w:rPr>
        <w:t>ưng với khổ thọ cũng</w:t>
      </w:r>
      <w:r>
        <w:rPr>
          <w:spacing w:val="-1"/>
          <w:sz w:val="26"/>
        </w:rPr>
        <w:t> </w:t>
      </w:r>
      <w:r>
        <w:rPr>
          <w:sz w:val="26"/>
        </w:rPr>
        <w:t>có, tương</w:t>
      </w:r>
      <w:r>
        <w:rPr>
          <w:spacing w:val="-1"/>
          <w:sz w:val="26"/>
        </w:rPr>
        <w:t> </w:t>
      </w:r>
      <w:r>
        <w:rPr>
          <w:sz w:val="26"/>
        </w:rPr>
        <w:t>ưng</w:t>
      </w:r>
      <w:r>
        <w:rPr>
          <w:spacing w:val="-1"/>
          <w:sz w:val="26"/>
        </w:rPr>
        <w:t> </w:t>
      </w:r>
      <w:r>
        <w:rPr>
          <w:sz w:val="26"/>
        </w:rPr>
        <w:t>với phi</w:t>
      </w:r>
      <w:r>
        <w:rPr>
          <w:spacing w:val="-1"/>
          <w:sz w:val="26"/>
        </w:rPr>
        <w:t> </w:t>
      </w:r>
      <w:r>
        <w:rPr>
          <w:sz w:val="26"/>
        </w:rPr>
        <w:t>khổ</w:t>
      </w:r>
      <w:r>
        <w:rPr>
          <w:spacing w:val="-1"/>
          <w:sz w:val="26"/>
        </w:rPr>
        <w:t> </w:t>
      </w:r>
      <w:r>
        <w:rPr>
          <w:sz w:val="26"/>
        </w:rPr>
        <w:t>phi lạc thọ cũng </w:t>
      </w:r>
      <w:r>
        <w:rPr>
          <w:spacing w:val="-4"/>
          <w:sz w:val="26"/>
        </w:rPr>
        <w:t>có.</w:t>
      </w:r>
    </w:p>
    <w:p>
      <w:pPr>
        <w:pStyle w:val="BodyText"/>
        <w:ind w:left="0"/>
        <w:jc w:val="left"/>
      </w:pPr>
    </w:p>
    <w:p>
      <w:pPr>
        <w:pStyle w:val="BodyText"/>
        <w:spacing w:before="24"/>
        <w:ind w:left="0"/>
        <w:jc w:val="left"/>
      </w:pPr>
    </w:p>
    <w:p>
      <w:pPr>
        <w:pStyle w:val="Heading5"/>
        <w:numPr>
          <w:ilvl w:val="0"/>
          <w:numId w:val="146"/>
        </w:numPr>
        <w:tabs>
          <w:tab w:pos="3341" w:val="left" w:leader="none"/>
        </w:tabs>
        <w:spacing w:line="240" w:lineRule="auto" w:before="0" w:after="0"/>
        <w:ind w:left="3341" w:right="0" w:hanging="409"/>
        <w:jc w:val="left"/>
      </w:pPr>
      <w:bookmarkStart w:name="_bookmark219" w:id="220"/>
      <w:bookmarkEnd w:id="220"/>
      <w:r>
        <w:rPr>
          <w:b w:val="0"/>
        </w:rPr>
      </w:r>
      <w:r>
        <w:rPr>
          <w:color w:val="00AF50"/>
        </w:rPr>
        <w:t>PHẦN</w:t>
      </w:r>
      <w:r>
        <w:rPr>
          <w:color w:val="00AF50"/>
          <w:spacing w:val="-5"/>
        </w:rPr>
        <w:t> </w:t>
      </w:r>
      <w:r>
        <w:rPr>
          <w:color w:val="00AF50"/>
        </w:rPr>
        <w:t>TAM</w:t>
      </w:r>
      <w:r>
        <w:rPr>
          <w:color w:val="00AF50"/>
          <w:spacing w:val="-4"/>
        </w:rPr>
        <w:t> </w:t>
      </w:r>
      <w:r>
        <w:rPr>
          <w:color w:val="00AF50"/>
        </w:rPr>
        <w:t>ĐỀ</w:t>
      </w:r>
      <w:r>
        <w:rPr>
          <w:color w:val="00AF50"/>
          <w:spacing w:val="-4"/>
        </w:rPr>
        <w:t> </w:t>
      </w:r>
      <w:r>
        <w:rPr>
          <w:color w:val="00AF50"/>
        </w:rPr>
        <w:t>DỊ</w:t>
      </w:r>
      <w:r>
        <w:rPr>
          <w:color w:val="00AF50"/>
          <w:spacing w:val="-5"/>
        </w:rPr>
        <w:t> </w:t>
      </w:r>
      <w:r>
        <w:rPr>
          <w:color w:val="00AF50"/>
        </w:rPr>
        <w:t>THỤC</w:t>
      </w:r>
      <w:r>
        <w:rPr>
          <w:color w:val="00AF50"/>
          <w:spacing w:val="-7"/>
        </w:rPr>
        <w:t> </w:t>
      </w:r>
      <w:r>
        <w:rPr>
          <w:color w:val="00AF50"/>
          <w:spacing w:val="-5"/>
        </w:rPr>
        <w:t>QUẢ</w:t>
      </w:r>
    </w:p>
    <w:p>
      <w:pPr>
        <w:spacing w:before="1"/>
        <w:ind w:left="141" w:right="0" w:firstLine="0"/>
        <w:jc w:val="left"/>
        <w:rPr>
          <w:b/>
          <w:sz w:val="26"/>
        </w:rPr>
      </w:pPr>
      <w:r>
        <w:rPr>
          <w:b/>
          <w:spacing w:val="-2"/>
          <w:sz w:val="26"/>
        </w:rPr>
        <w:t>1114.</w:t>
      </w:r>
    </w:p>
    <w:p>
      <w:pPr>
        <w:spacing w:line="240" w:lineRule="auto" w:before="0"/>
        <w:ind w:left="708" w:right="137" w:firstLine="0"/>
        <w:jc w:val="both"/>
        <w:rPr>
          <w:i/>
          <w:sz w:val="26"/>
        </w:rPr>
      </w:pPr>
      <w:r>
        <w:rPr>
          <w:i/>
          <w:sz w:val="26"/>
        </w:rPr>
        <w:t>Những ngũ (5) uẩn mà uẩn nào thành pháp dị thục quả, uẩn nào thành pháp dị thục nhân, uẩn nào thành pháp phi dị thục quả phi dị thục nhân… những thất (7) tâm mà tâm nào thành pháp dị thục quả, tâm nào thành pháp dị thục nhân, tâm nào thành</w:t>
      </w:r>
      <w:r>
        <w:rPr>
          <w:i/>
          <w:spacing w:val="40"/>
          <w:sz w:val="26"/>
        </w:rPr>
        <w:t> </w:t>
      </w:r>
      <w:r>
        <w:rPr>
          <w:i/>
          <w:sz w:val="26"/>
        </w:rPr>
        <w:t>pháp phi dị thục quả phi dị thục nhân?</w:t>
      </w:r>
    </w:p>
    <w:p>
      <w:pPr>
        <w:pStyle w:val="ListParagraph"/>
        <w:numPr>
          <w:ilvl w:val="1"/>
          <w:numId w:val="147"/>
        </w:numPr>
        <w:tabs>
          <w:tab w:pos="993" w:val="left" w:leader="none"/>
        </w:tabs>
        <w:spacing w:line="240" w:lineRule="auto" w:before="0" w:after="0"/>
        <w:ind w:left="993" w:right="137" w:hanging="286"/>
        <w:jc w:val="both"/>
        <w:rPr>
          <w:sz w:val="26"/>
        </w:rPr>
      </w:pPr>
      <w:r>
        <w:rPr>
          <w:sz w:val="26"/>
        </w:rPr>
        <w:t>Sắc uẩn thành pháp phi dị thục quả phi dị thục nhân. Tứ (danh) uẩn thành pháp dị thục quả cũng có, thành pháp dị thục nhân cũng có, thành pháp phi dị thục quả phi</w:t>
      </w:r>
      <w:r>
        <w:rPr>
          <w:spacing w:val="40"/>
          <w:sz w:val="26"/>
        </w:rPr>
        <w:t> </w:t>
      </w:r>
      <w:r>
        <w:rPr>
          <w:sz w:val="26"/>
        </w:rPr>
        <w:t>dị thục nhân cũng có.</w:t>
      </w:r>
    </w:p>
    <w:p>
      <w:pPr>
        <w:pStyle w:val="ListParagraph"/>
        <w:spacing w:after="0" w:line="240" w:lineRule="auto"/>
        <w:jc w:val="both"/>
        <w:rPr>
          <w:sz w:val="26"/>
        </w:rPr>
        <w:sectPr>
          <w:pgSz w:w="11630" w:h="16450"/>
          <w:pgMar w:header="571" w:footer="0" w:top="920" w:bottom="280" w:left="850" w:right="850"/>
        </w:sectPr>
      </w:pPr>
    </w:p>
    <w:p>
      <w:pPr>
        <w:pStyle w:val="ListParagraph"/>
        <w:numPr>
          <w:ilvl w:val="1"/>
          <w:numId w:val="147"/>
        </w:numPr>
        <w:tabs>
          <w:tab w:pos="993" w:val="left" w:leader="none"/>
        </w:tabs>
        <w:spacing w:line="240" w:lineRule="auto" w:before="273" w:after="0"/>
        <w:ind w:left="993" w:right="137" w:hanging="286"/>
        <w:jc w:val="both"/>
        <w:rPr>
          <w:sz w:val="26"/>
        </w:rPr>
      </w:pPr>
      <w:r>
        <w:rPr>
          <w:sz w:val="26"/>
        </w:rPr>
        <w:t>Thập xứ thành</w:t>
      </w:r>
      <w:r>
        <w:rPr>
          <w:spacing w:val="-1"/>
          <w:sz w:val="26"/>
        </w:rPr>
        <w:t> </w:t>
      </w:r>
      <w:r>
        <w:rPr>
          <w:sz w:val="26"/>
        </w:rPr>
        <w:t>pháp phi dị</w:t>
      </w:r>
      <w:r>
        <w:rPr>
          <w:spacing w:val="-1"/>
          <w:sz w:val="26"/>
        </w:rPr>
        <w:t> </w:t>
      </w:r>
      <w:r>
        <w:rPr>
          <w:sz w:val="26"/>
        </w:rPr>
        <w:t>thục quả phi dị thục nhân. Nhị xứ thành pháp dị</w:t>
      </w:r>
      <w:r>
        <w:rPr>
          <w:spacing w:val="-1"/>
          <w:sz w:val="26"/>
        </w:rPr>
        <w:t> </w:t>
      </w:r>
      <w:r>
        <w:rPr>
          <w:sz w:val="26"/>
        </w:rPr>
        <w:t>thục quả cũng có, thành pháp dị thục nhân cũng có, thành pháp phi dị thục quả phi dị thục nhân cũng có.</w:t>
      </w:r>
    </w:p>
    <w:p>
      <w:pPr>
        <w:pStyle w:val="ListParagraph"/>
        <w:numPr>
          <w:ilvl w:val="1"/>
          <w:numId w:val="147"/>
        </w:numPr>
        <w:tabs>
          <w:tab w:pos="993" w:val="left" w:leader="none"/>
        </w:tabs>
        <w:spacing w:line="240" w:lineRule="auto" w:before="119" w:after="0"/>
        <w:ind w:left="993" w:right="137" w:hanging="286"/>
        <w:jc w:val="both"/>
        <w:rPr>
          <w:sz w:val="26"/>
        </w:rPr>
      </w:pPr>
      <w:r>
        <w:rPr>
          <w:sz w:val="26"/>
        </w:rPr>
        <w:t>Thập giới thành pháp phi dị thục quả phi dị thục nhân. Ngũ giới thành pháp dị thục quả. Ý giới thành pháp dị thục nhân cũng có, thành pháp phi dị thục quả phi dị thục nhân cũng có. Nhị giới thành pháp dị thục quả cũng có, thành pháp dị thục nhân cũng có, thành pháp phi dị thục quả phi dị thục nhân cũng có.</w:t>
      </w:r>
    </w:p>
    <w:p>
      <w:pPr>
        <w:pStyle w:val="ListParagraph"/>
        <w:numPr>
          <w:ilvl w:val="1"/>
          <w:numId w:val="147"/>
        </w:numPr>
        <w:tabs>
          <w:tab w:pos="993" w:val="left" w:leader="none"/>
        </w:tabs>
        <w:spacing w:line="240" w:lineRule="auto" w:before="121" w:after="0"/>
        <w:ind w:left="993" w:right="137" w:hanging="286"/>
        <w:jc w:val="both"/>
        <w:rPr>
          <w:sz w:val="26"/>
        </w:rPr>
      </w:pPr>
      <w:r>
        <w:rPr>
          <w:sz w:val="26"/>
        </w:rPr>
        <w:t>Nhị đế thành pháp phi dị thục nhân. Diệt đế thành pháp phi dị thục quả phi dị thục nhân. Khổ đế thành pháp dị thục quả cũng có, thành pháp dị thục nhân cũng có, thành pháp phi dị thục quả phi dị thục nhân cũng có.</w:t>
      </w:r>
    </w:p>
    <w:p>
      <w:pPr>
        <w:pStyle w:val="ListParagraph"/>
        <w:numPr>
          <w:ilvl w:val="1"/>
          <w:numId w:val="147"/>
        </w:numPr>
        <w:tabs>
          <w:tab w:pos="993" w:val="left" w:leader="none"/>
        </w:tabs>
        <w:spacing w:line="240" w:lineRule="auto" w:before="119" w:after="0"/>
        <w:ind w:left="993" w:right="137" w:hanging="286"/>
        <w:jc w:val="both"/>
        <w:rPr>
          <w:sz w:val="26"/>
        </w:rPr>
      </w:pPr>
      <w:r>
        <w:rPr>
          <w:sz w:val="26"/>
        </w:rPr>
        <w:t>Thất quyền thành pháp phi dị thục quả phi dị thục nhân. Tam quyền thành pháp dị thục quả. Nhị quyền thành pháp dị thục nhân. Tri dĩ tri quyền thành pháp dị thục</w:t>
      </w:r>
      <w:r>
        <w:rPr>
          <w:spacing w:val="40"/>
          <w:sz w:val="26"/>
        </w:rPr>
        <w:t> </w:t>
      </w:r>
      <w:r>
        <w:rPr>
          <w:sz w:val="26"/>
        </w:rPr>
        <w:t>quả cũng có, thành pháp dị thục nhân cũng có, thành pháp phi dị thục quả phi dị</w:t>
      </w:r>
      <w:r>
        <w:rPr>
          <w:spacing w:val="40"/>
          <w:sz w:val="26"/>
        </w:rPr>
        <w:t> </w:t>
      </w:r>
      <w:r>
        <w:rPr>
          <w:sz w:val="26"/>
        </w:rPr>
        <w:t>thục nhân cũng có.</w:t>
      </w:r>
    </w:p>
    <w:p>
      <w:pPr>
        <w:pStyle w:val="ListParagraph"/>
        <w:numPr>
          <w:ilvl w:val="1"/>
          <w:numId w:val="147"/>
        </w:numPr>
        <w:tabs>
          <w:tab w:pos="993" w:val="left" w:leader="none"/>
        </w:tabs>
        <w:spacing w:line="240" w:lineRule="auto" w:before="122" w:after="0"/>
        <w:ind w:left="993" w:right="140" w:hanging="286"/>
        <w:jc w:val="both"/>
        <w:rPr>
          <w:sz w:val="26"/>
        </w:rPr>
      </w:pPr>
      <w:r>
        <w:rPr>
          <w:sz w:val="26"/>
        </w:rPr>
        <w:t>Lục nhân thành</w:t>
      </w:r>
      <w:r>
        <w:rPr>
          <w:spacing w:val="-1"/>
          <w:sz w:val="26"/>
        </w:rPr>
        <w:t> </w:t>
      </w:r>
      <w:r>
        <w:rPr>
          <w:sz w:val="26"/>
        </w:rPr>
        <w:t>pháp dị</w:t>
      </w:r>
      <w:r>
        <w:rPr>
          <w:spacing w:val="-1"/>
          <w:sz w:val="26"/>
        </w:rPr>
        <w:t> </w:t>
      </w:r>
      <w:r>
        <w:rPr>
          <w:sz w:val="26"/>
        </w:rPr>
        <w:t>thục nhân.</w:t>
      </w:r>
      <w:r>
        <w:rPr>
          <w:spacing w:val="-1"/>
          <w:sz w:val="26"/>
        </w:rPr>
        <w:t> </w:t>
      </w:r>
      <w:r>
        <w:rPr>
          <w:sz w:val="26"/>
        </w:rPr>
        <w:t>Tam nhân vô ký thành</w:t>
      </w:r>
      <w:r>
        <w:rPr>
          <w:spacing w:val="-1"/>
          <w:sz w:val="26"/>
        </w:rPr>
        <w:t> </w:t>
      </w:r>
      <w:r>
        <w:rPr>
          <w:sz w:val="26"/>
        </w:rPr>
        <w:t>pháp dị</w:t>
      </w:r>
      <w:r>
        <w:rPr>
          <w:spacing w:val="-1"/>
          <w:sz w:val="26"/>
        </w:rPr>
        <w:t> </w:t>
      </w:r>
      <w:r>
        <w:rPr>
          <w:sz w:val="26"/>
        </w:rPr>
        <w:t>thục quả cũng</w:t>
      </w:r>
      <w:r>
        <w:rPr>
          <w:spacing w:val="-1"/>
          <w:sz w:val="26"/>
        </w:rPr>
        <w:t> </w:t>
      </w:r>
      <w:r>
        <w:rPr>
          <w:sz w:val="26"/>
        </w:rPr>
        <w:t>có, thành pháp phi dị thục quả phi dị thục nhân cũng có.</w:t>
      </w:r>
    </w:p>
    <w:p>
      <w:pPr>
        <w:pStyle w:val="ListParagraph"/>
        <w:numPr>
          <w:ilvl w:val="1"/>
          <w:numId w:val="147"/>
        </w:numPr>
        <w:tabs>
          <w:tab w:pos="993" w:val="left" w:leader="none"/>
        </w:tabs>
        <w:spacing w:line="240" w:lineRule="auto" w:before="120" w:after="0"/>
        <w:ind w:left="993" w:right="137" w:hanging="286"/>
        <w:jc w:val="both"/>
        <w:rPr>
          <w:sz w:val="26"/>
        </w:rPr>
      </w:pPr>
      <w:r>
        <w:rPr>
          <w:sz w:val="26"/>
        </w:rPr>
        <w:t>Đoàn</w:t>
      </w:r>
      <w:r>
        <w:rPr>
          <w:spacing w:val="-3"/>
          <w:sz w:val="26"/>
        </w:rPr>
        <w:t> </w:t>
      </w:r>
      <w:r>
        <w:rPr>
          <w:sz w:val="26"/>
        </w:rPr>
        <w:t>thực</w:t>
      </w:r>
      <w:r>
        <w:rPr>
          <w:spacing w:val="-2"/>
          <w:sz w:val="26"/>
        </w:rPr>
        <w:t> </w:t>
      </w:r>
      <w:r>
        <w:rPr>
          <w:sz w:val="26"/>
        </w:rPr>
        <w:t>thành</w:t>
      </w:r>
      <w:r>
        <w:rPr>
          <w:spacing w:val="-3"/>
          <w:sz w:val="26"/>
        </w:rPr>
        <w:t> </w:t>
      </w:r>
      <w:r>
        <w:rPr>
          <w:sz w:val="26"/>
        </w:rPr>
        <w:t>pháp phi</w:t>
      </w:r>
      <w:r>
        <w:rPr>
          <w:spacing w:val="-3"/>
          <w:sz w:val="26"/>
        </w:rPr>
        <w:t> </w:t>
      </w:r>
      <w:r>
        <w:rPr>
          <w:sz w:val="26"/>
        </w:rPr>
        <w:t>dị</w:t>
      </w:r>
      <w:r>
        <w:rPr>
          <w:spacing w:val="-3"/>
          <w:sz w:val="26"/>
        </w:rPr>
        <w:t> </w:t>
      </w:r>
      <w:r>
        <w:rPr>
          <w:sz w:val="26"/>
        </w:rPr>
        <w:t>thục quả</w:t>
      </w:r>
      <w:r>
        <w:rPr>
          <w:spacing w:val="-3"/>
          <w:sz w:val="26"/>
        </w:rPr>
        <w:t> </w:t>
      </w:r>
      <w:r>
        <w:rPr>
          <w:sz w:val="26"/>
        </w:rPr>
        <w:t>phi</w:t>
      </w:r>
      <w:r>
        <w:rPr>
          <w:spacing w:val="-2"/>
          <w:sz w:val="26"/>
        </w:rPr>
        <w:t> </w:t>
      </w:r>
      <w:r>
        <w:rPr>
          <w:sz w:val="26"/>
        </w:rPr>
        <w:t>dị</w:t>
      </w:r>
      <w:r>
        <w:rPr>
          <w:spacing w:val="-3"/>
          <w:sz w:val="26"/>
        </w:rPr>
        <w:t> </w:t>
      </w:r>
      <w:r>
        <w:rPr>
          <w:sz w:val="26"/>
        </w:rPr>
        <w:t>thục</w:t>
      </w:r>
      <w:r>
        <w:rPr>
          <w:spacing w:val="-2"/>
          <w:sz w:val="26"/>
        </w:rPr>
        <w:t> </w:t>
      </w:r>
      <w:r>
        <w:rPr>
          <w:sz w:val="26"/>
        </w:rPr>
        <w:t>nhân.</w:t>
      </w:r>
      <w:r>
        <w:rPr>
          <w:spacing w:val="-1"/>
          <w:sz w:val="26"/>
        </w:rPr>
        <w:t> </w:t>
      </w:r>
      <w:r>
        <w:rPr>
          <w:sz w:val="26"/>
        </w:rPr>
        <w:t>Tam</w:t>
      </w:r>
      <w:r>
        <w:rPr>
          <w:spacing w:val="-5"/>
          <w:sz w:val="26"/>
        </w:rPr>
        <w:t> </w:t>
      </w:r>
      <w:r>
        <w:rPr>
          <w:sz w:val="26"/>
        </w:rPr>
        <w:t>thực</w:t>
      </w:r>
      <w:r>
        <w:rPr>
          <w:spacing w:val="-2"/>
          <w:sz w:val="26"/>
        </w:rPr>
        <w:t> </w:t>
      </w:r>
      <w:r>
        <w:rPr>
          <w:sz w:val="26"/>
        </w:rPr>
        <w:t>thành</w:t>
      </w:r>
      <w:r>
        <w:rPr>
          <w:spacing w:val="-3"/>
          <w:sz w:val="26"/>
        </w:rPr>
        <w:t> </w:t>
      </w:r>
      <w:r>
        <w:rPr>
          <w:sz w:val="26"/>
        </w:rPr>
        <w:t>pháp</w:t>
      </w:r>
      <w:r>
        <w:rPr>
          <w:spacing w:val="-1"/>
          <w:sz w:val="26"/>
        </w:rPr>
        <w:t> </w:t>
      </w:r>
      <w:r>
        <w:rPr>
          <w:sz w:val="26"/>
        </w:rPr>
        <w:t>dị</w:t>
      </w:r>
      <w:r>
        <w:rPr>
          <w:spacing w:val="-3"/>
          <w:sz w:val="26"/>
        </w:rPr>
        <w:t> </w:t>
      </w:r>
      <w:r>
        <w:rPr>
          <w:sz w:val="26"/>
        </w:rPr>
        <w:t>thục quả cũng có, thành pháp dị thục nhân cũng có, thành pháp phi dị thục quả phi dị</w:t>
      </w:r>
      <w:r>
        <w:rPr>
          <w:spacing w:val="40"/>
          <w:sz w:val="26"/>
        </w:rPr>
        <w:t> </w:t>
      </w:r>
      <w:r>
        <w:rPr>
          <w:sz w:val="26"/>
        </w:rPr>
        <w:t>thục nhân cũng có.</w:t>
      </w:r>
    </w:p>
    <w:p>
      <w:pPr>
        <w:pStyle w:val="ListParagraph"/>
        <w:numPr>
          <w:ilvl w:val="1"/>
          <w:numId w:val="147"/>
        </w:numPr>
        <w:tabs>
          <w:tab w:pos="993" w:val="left" w:leader="none"/>
        </w:tabs>
        <w:spacing w:line="240" w:lineRule="auto" w:before="120" w:after="0"/>
        <w:ind w:left="993" w:right="137" w:hanging="286"/>
        <w:jc w:val="both"/>
        <w:rPr>
          <w:sz w:val="26"/>
        </w:rPr>
      </w:pPr>
      <w:r>
        <w:rPr>
          <w:sz w:val="26"/>
        </w:rPr>
        <w:t>Ngũ xúc thành pháp dị thục quả. Ý giới xúc thành pháp dị thục quả cũng có, thành pháp phi dị thục quả phi dị thục nhân cũng có. Ý thức giới xúc thành pháp dị thục quả cũng có, thành pháp dị thục nhân cũng có, thành pháp phi dị thục quả phi dị</w:t>
      </w:r>
      <w:r>
        <w:rPr>
          <w:spacing w:val="40"/>
          <w:sz w:val="26"/>
        </w:rPr>
        <w:t> </w:t>
      </w:r>
      <w:r>
        <w:rPr>
          <w:sz w:val="26"/>
        </w:rPr>
        <w:t>thục nhân cũng có.</w:t>
      </w:r>
    </w:p>
    <w:p>
      <w:pPr>
        <w:pStyle w:val="ListParagraph"/>
        <w:numPr>
          <w:ilvl w:val="1"/>
          <w:numId w:val="147"/>
        </w:numPr>
        <w:tabs>
          <w:tab w:pos="993" w:val="left" w:leader="none"/>
        </w:tabs>
        <w:spacing w:line="240" w:lineRule="auto" w:before="120" w:after="0"/>
        <w:ind w:left="993" w:right="137" w:hanging="286"/>
        <w:jc w:val="both"/>
        <w:rPr>
          <w:sz w:val="26"/>
        </w:rPr>
      </w:pPr>
      <w:r>
        <w:rPr>
          <w:sz w:val="26"/>
        </w:rPr>
        <w:t>Ngũ thọ, ngũ tưởng, ngũ tư, ngũ tâm thành pháp dị thục quả. Ý giới thành pháp dị thục quả cũng có, thành pháp phi dị thục quả phi dị thục nhân cũng có. Ý thức giới thành pháp dị thục quả cũng có, thành pháp dị thục nhân cũng có, thành pháp phi dị thục quả phi dị thục nhân cũng có.</w:t>
      </w:r>
    </w:p>
    <w:p>
      <w:pPr>
        <w:pStyle w:val="BodyText"/>
        <w:spacing w:before="202"/>
        <w:ind w:left="0"/>
        <w:jc w:val="left"/>
      </w:pPr>
    </w:p>
    <w:p>
      <w:pPr>
        <w:pStyle w:val="Heading5"/>
        <w:numPr>
          <w:ilvl w:val="0"/>
          <w:numId w:val="146"/>
        </w:numPr>
        <w:tabs>
          <w:tab w:pos="3226" w:val="left" w:leader="none"/>
        </w:tabs>
        <w:spacing w:line="240" w:lineRule="auto" w:before="0" w:after="0"/>
        <w:ind w:left="3226" w:right="0" w:hanging="409"/>
        <w:jc w:val="left"/>
      </w:pPr>
      <w:bookmarkStart w:name="_bookmark220" w:id="221"/>
      <w:bookmarkEnd w:id="221"/>
      <w:r>
        <w:rPr>
          <w:b w:val="0"/>
        </w:rPr>
      </w:r>
      <w:r>
        <w:rPr>
          <w:color w:val="00AF50"/>
        </w:rPr>
        <w:t>PHẦN</w:t>
      </w:r>
      <w:r>
        <w:rPr>
          <w:color w:val="00AF50"/>
          <w:spacing w:val="-5"/>
        </w:rPr>
        <w:t> </w:t>
      </w:r>
      <w:r>
        <w:rPr>
          <w:color w:val="00AF50"/>
        </w:rPr>
        <w:t>ĐẦU</w:t>
      </w:r>
      <w:r>
        <w:rPr>
          <w:color w:val="00AF50"/>
          <w:spacing w:val="-5"/>
        </w:rPr>
        <w:t> </w:t>
      </w:r>
      <w:r>
        <w:rPr>
          <w:color w:val="00AF50"/>
        </w:rPr>
        <w:t>ĐỀ</w:t>
      </w:r>
      <w:r>
        <w:rPr>
          <w:color w:val="00AF50"/>
          <w:spacing w:val="-6"/>
        </w:rPr>
        <w:t> </w:t>
      </w:r>
      <w:r>
        <w:rPr>
          <w:color w:val="00AF50"/>
        </w:rPr>
        <w:t>THỦ</w:t>
      </w:r>
      <w:r>
        <w:rPr>
          <w:color w:val="00AF50"/>
          <w:spacing w:val="-6"/>
        </w:rPr>
        <w:t> </w:t>
      </w:r>
      <w:r>
        <w:rPr>
          <w:color w:val="00AF50"/>
        </w:rPr>
        <w:t>CẢNH</w:t>
      </w:r>
      <w:r>
        <w:rPr>
          <w:color w:val="00AF50"/>
          <w:spacing w:val="-6"/>
        </w:rPr>
        <w:t> </w:t>
      </w:r>
      <w:r>
        <w:rPr>
          <w:color w:val="00AF50"/>
          <w:spacing w:val="-5"/>
        </w:rPr>
        <w:t>THỦ</w:t>
      </w:r>
    </w:p>
    <w:p>
      <w:pPr>
        <w:spacing w:before="1"/>
        <w:ind w:left="141" w:right="0" w:firstLine="0"/>
        <w:jc w:val="left"/>
        <w:rPr>
          <w:b/>
          <w:sz w:val="26"/>
        </w:rPr>
      </w:pPr>
      <w:r>
        <w:rPr>
          <w:b/>
          <w:spacing w:val="-2"/>
          <w:sz w:val="26"/>
        </w:rPr>
        <w:t>1115.</w:t>
      </w:r>
    </w:p>
    <w:p>
      <w:pPr>
        <w:spacing w:line="240" w:lineRule="auto" w:before="0"/>
        <w:ind w:left="708" w:right="139" w:firstLine="0"/>
        <w:jc w:val="both"/>
        <w:rPr>
          <w:i/>
          <w:sz w:val="26"/>
        </w:rPr>
      </w:pPr>
      <w:r>
        <w:rPr>
          <w:i/>
          <w:sz w:val="26"/>
        </w:rPr>
        <w:t>Những ngũ (5) uẩn mà uẩn nào thành pháp thủ cảnh thủ, uẩn nào thành pháp phi thủ cảnh thủ, uẩn nào thành pháp phi thủ phi cảnh thủ… những thất (7) tâm mà tâm nào thành pháp thủ cảnh thủ, tâm nào thành pháp phi thủ cảnh thủ, tâm nào thành pháp phi thủ phi cảnh thủ?</w:t>
      </w:r>
    </w:p>
    <w:p>
      <w:pPr>
        <w:pStyle w:val="ListParagraph"/>
        <w:numPr>
          <w:ilvl w:val="1"/>
          <w:numId w:val="147"/>
        </w:numPr>
        <w:tabs>
          <w:tab w:pos="993" w:val="left" w:leader="none"/>
        </w:tabs>
        <w:spacing w:line="240" w:lineRule="auto" w:before="0" w:after="0"/>
        <w:ind w:left="993" w:right="137" w:hanging="286"/>
        <w:jc w:val="both"/>
        <w:rPr>
          <w:sz w:val="26"/>
        </w:rPr>
      </w:pPr>
      <w:r>
        <w:rPr>
          <w:sz w:val="26"/>
        </w:rPr>
        <w:t>Sắc uẩn thành pháp do thủ cảnh thủ cũng có, thành pháp phi do thủ cảnh thủ cũng có. Tứ uẩn thành pháp thủ cảnh thủ cũng có, thành pháp phi thủ cảnh thủ cũng có, thành pháp phi thủ phi cảnh thủ cũng có.</w:t>
      </w:r>
    </w:p>
    <w:p>
      <w:pPr>
        <w:pStyle w:val="ListParagraph"/>
        <w:numPr>
          <w:ilvl w:val="1"/>
          <w:numId w:val="147"/>
        </w:numPr>
        <w:tabs>
          <w:tab w:pos="993" w:val="left" w:leader="none"/>
        </w:tabs>
        <w:spacing w:line="240" w:lineRule="auto" w:before="117" w:after="0"/>
        <w:ind w:left="993" w:right="139" w:hanging="286"/>
        <w:jc w:val="both"/>
        <w:rPr>
          <w:sz w:val="26"/>
        </w:rPr>
      </w:pPr>
      <w:r>
        <w:rPr>
          <w:sz w:val="26"/>
        </w:rPr>
        <w:t>Ngũ xứ thành pháp thủ cảnh thủ. Thinh xứ thành pháp phi thủ cảnh thủ. Tứ xứ</w:t>
      </w:r>
      <w:r>
        <w:rPr>
          <w:spacing w:val="40"/>
          <w:sz w:val="26"/>
        </w:rPr>
        <w:t> </w:t>
      </w:r>
      <w:r>
        <w:rPr>
          <w:sz w:val="26"/>
        </w:rPr>
        <w:t>thành</w:t>
      </w:r>
      <w:r>
        <w:rPr>
          <w:spacing w:val="-3"/>
          <w:sz w:val="26"/>
        </w:rPr>
        <w:t> </w:t>
      </w:r>
      <w:r>
        <w:rPr>
          <w:sz w:val="26"/>
        </w:rPr>
        <w:t>pháp</w:t>
      </w:r>
      <w:r>
        <w:rPr>
          <w:spacing w:val="-3"/>
          <w:sz w:val="26"/>
        </w:rPr>
        <w:t> </w:t>
      </w:r>
      <w:r>
        <w:rPr>
          <w:sz w:val="26"/>
        </w:rPr>
        <w:t>thủ</w:t>
      </w:r>
      <w:r>
        <w:rPr>
          <w:spacing w:val="-3"/>
          <w:sz w:val="26"/>
        </w:rPr>
        <w:t> </w:t>
      </w:r>
      <w:r>
        <w:rPr>
          <w:sz w:val="26"/>
        </w:rPr>
        <w:t>cảnh</w:t>
      </w:r>
      <w:r>
        <w:rPr>
          <w:spacing w:val="-2"/>
          <w:sz w:val="26"/>
        </w:rPr>
        <w:t> </w:t>
      </w:r>
      <w:r>
        <w:rPr>
          <w:sz w:val="26"/>
        </w:rPr>
        <w:t>thủ</w:t>
      </w:r>
      <w:r>
        <w:rPr>
          <w:spacing w:val="-2"/>
          <w:sz w:val="26"/>
        </w:rPr>
        <w:t> </w:t>
      </w:r>
      <w:r>
        <w:rPr>
          <w:sz w:val="26"/>
        </w:rPr>
        <w:t>cũng</w:t>
      </w:r>
      <w:r>
        <w:rPr>
          <w:spacing w:val="-3"/>
          <w:sz w:val="26"/>
        </w:rPr>
        <w:t> </w:t>
      </w:r>
      <w:r>
        <w:rPr>
          <w:sz w:val="26"/>
        </w:rPr>
        <w:t>có,</w:t>
      </w:r>
      <w:r>
        <w:rPr>
          <w:spacing w:val="-3"/>
          <w:sz w:val="26"/>
        </w:rPr>
        <w:t> </w:t>
      </w:r>
      <w:r>
        <w:rPr>
          <w:sz w:val="26"/>
        </w:rPr>
        <w:t>thành</w:t>
      </w:r>
      <w:r>
        <w:rPr>
          <w:spacing w:val="-1"/>
          <w:sz w:val="26"/>
        </w:rPr>
        <w:t> </w:t>
      </w:r>
      <w:r>
        <w:rPr>
          <w:sz w:val="26"/>
        </w:rPr>
        <w:t>pháp phi</w:t>
      </w:r>
      <w:r>
        <w:rPr>
          <w:spacing w:val="-3"/>
          <w:sz w:val="26"/>
        </w:rPr>
        <w:t> </w:t>
      </w:r>
      <w:r>
        <w:rPr>
          <w:sz w:val="26"/>
        </w:rPr>
        <w:t>thủ</w:t>
      </w:r>
      <w:r>
        <w:rPr>
          <w:spacing w:val="-3"/>
          <w:sz w:val="26"/>
        </w:rPr>
        <w:t> </w:t>
      </w:r>
      <w:r>
        <w:rPr>
          <w:sz w:val="26"/>
        </w:rPr>
        <w:t>cảnh</w:t>
      </w:r>
      <w:r>
        <w:rPr>
          <w:spacing w:val="-2"/>
          <w:sz w:val="26"/>
        </w:rPr>
        <w:t> </w:t>
      </w:r>
      <w:r>
        <w:rPr>
          <w:sz w:val="26"/>
        </w:rPr>
        <w:t>thủ cũng có.</w:t>
      </w:r>
      <w:r>
        <w:rPr>
          <w:spacing w:val="-3"/>
          <w:sz w:val="26"/>
        </w:rPr>
        <w:t> </w:t>
      </w:r>
      <w:r>
        <w:rPr>
          <w:sz w:val="26"/>
        </w:rPr>
        <w:t>Nhị</w:t>
      </w:r>
      <w:r>
        <w:rPr>
          <w:spacing w:val="-3"/>
          <w:sz w:val="26"/>
        </w:rPr>
        <w:t> </w:t>
      </w:r>
      <w:r>
        <w:rPr>
          <w:sz w:val="26"/>
        </w:rPr>
        <w:t>xứ</w:t>
      </w:r>
      <w:r>
        <w:rPr>
          <w:spacing w:val="-2"/>
          <w:sz w:val="26"/>
        </w:rPr>
        <w:t> </w:t>
      </w:r>
      <w:r>
        <w:rPr>
          <w:sz w:val="26"/>
        </w:rPr>
        <w:t>thành pháp thủ cảnh thủ cũng có, thành pháp phi thủ cảnh thủ cũng có, thành pháp phi thủ phi cảnh thủ cũng có.</w:t>
      </w:r>
    </w:p>
    <w:p>
      <w:pPr>
        <w:pStyle w:val="ListParagraph"/>
        <w:numPr>
          <w:ilvl w:val="1"/>
          <w:numId w:val="147"/>
        </w:numPr>
        <w:tabs>
          <w:tab w:pos="993" w:val="left" w:leader="none"/>
        </w:tabs>
        <w:spacing w:line="240" w:lineRule="auto" w:before="122" w:after="0"/>
        <w:ind w:left="993" w:right="136" w:hanging="286"/>
        <w:jc w:val="both"/>
        <w:rPr>
          <w:sz w:val="26"/>
        </w:rPr>
      </w:pPr>
      <w:r>
        <w:rPr>
          <w:sz w:val="26"/>
        </w:rPr>
        <w:t>Thập giới thành pháp thủ cảnh thủ. Thinh giới thành pháp phi thủ cảnh thủ. Ngũ</w:t>
      </w:r>
      <w:r>
        <w:rPr>
          <w:spacing w:val="40"/>
          <w:sz w:val="26"/>
        </w:rPr>
        <w:t> </w:t>
      </w:r>
      <w:r>
        <w:rPr>
          <w:sz w:val="26"/>
        </w:rPr>
        <w:t>giới</w:t>
      </w:r>
      <w:r>
        <w:rPr>
          <w:spacing w:val="-1"/>
          <w:sz w:val="26"/>
        </w:rPr>
        <w:t> </w:t>
      </w:r>
      <w:r>
        <w:rPr>
          <w:sz w:val="26"/>
        </w:rPr>
        <w:t>thành</w:t>
      </w:r>
      <w:r>
        <w:rPr>
          <w:spacing w:val="-1"/>
          <w:sz w:val="26"/>
        </w:rPr>
        <w:t> </w:t>
      </w:r>
      <w:r>
        <w:rPr>
          <w:sz w:val="26"/>
        </w:rPr>
        <w:t>pháp thủ</w:t>
      </w:r>
      <w:r>
        <w:rPr>
          <w:spacing w:val="-1"/>
          <w:sz w:val="26"/>
        </w:rPr>
        <w:t> </w:t>
      </w:r>
      <w:r>
        <w:rPr>
          <w:sz w:val="26"/>
        </w:rPr>
        <w:t>cảnh thủ cũng có, thành</w:t>
      </w:r>
      <w:r>
        <w:rPr>
          <w:spacing w:val="-1"/>
          <w:sz w:val="26"/>
        </w:rPr>
        <w:t> </w:t>
      </w:r>
      <w:r>
        <w:rPr>
          <w:sz w:val="26"/>
        </w:rPr>
        <w:t>pháp phi thủ</w:t>
      </w:r>
      <w:r>
        <w:rPr>
          <w:spacing w:val="-1"/>
          <w:sz w:val="26"/>
        </w:rPr>
        <w:t> </w:t>
      </w:r>
      <w:r>
        <w:rPr>
          <w:sz w:val="26"/>
        </w:rPr>
        <w:t>cảnh thủ cũng</w:t>
      </w:r>
      <w:r>
        <w:rPr>
          <w:spacing w:val="-1"/>
          <w:sz w:val="26"/>
        </w:rPr>
        <w:t> </w:t>
      </w:r>
      <w:r>
        <w:rPr>
          <w:sz w:val="26"/>
        </w:rPr>
        <w:t>có.</w:t>
      </w:r>
      <w:r>
        <w:rPr>
          <w:spacing w:val="-1"/>
          <w:sz w:val="26"/>
        </w:rPr>
        <w:t> </w:t>
      </w:r>
      <w:r>
        <w:rPr>
          <w:sz w:val="26"/>
        </w:rPr>
        <w:t>Nhị giới</w:t>
      </w:r>
    </w:p>
    <w:p>
      <w:pPr>
        <w:pStyle w:val="ListParagraph"/>
        <w:spacing w:after="0" w:line="240" w:lineRule="auto"/>
        <w:jc w:val="both"/>
        <w:rPr>
          <w:sz w:val="26"/>
        </w:rPr>
        <w:sectPr>
          <w:pgSz w:w="11630" w:h="16450"/>
          <w:pgMar w:header="571" w:footer="0" w:top="920" w:bottom="280" w:left="850" w:right="850"/>
        </w:sectPr>
      </w:pPr>
    </w:p>
    <w:p>
      <w:pPr>
        <w:pStyle w:val="BodyText"/>
        <w:spacing w:before="273"/>
        <w:ind w:left="993" w:right="139"/>
      </w:pPr>
      <w:r>
        <w:rPr/>
        <w:t>thành pháp thủ cảnh thủ cũng có, thành pháp phi thủ cảnh thủ cũng có, thành </w:t>
      </w:r>
      <w:r>
        <w:rPr/>
        <w:t>pháp phi thủ phi cảnh thủ cũng có.</w:t>
      </w:r>
    </w:p>
    <w:p>
      <w:pPr>
        <w:pStyle w:val="ListParagraph"/>
        <w:numPr>
          <w:ilvl w:val="1"/>
          <w:numId w:val="147"/>
        </w:numPr>
        <w:tabs>
          <w:tab w:pos="993" w:val="left" w:leader="none"/>
        </w:tabs>
        <w:spacing w:line="240" w:lineRule="auto" w:before="120" w:after="0"/>
        <w:ind w:left="993" w:right="139" w:hanging="286"/>
        <w:jc w:val="both"/>
        <w:rPr>
          <w:sz w:val="26"/>
        </w:rPr>
      </w:pPr>
      <w:r>
        <w:rPr>
          <w:sz w:val="26"/>
        </w:rPr>
        <w:t>Tập đế thành pháp thủ cảnh thủ. Nhị đế thành pháp phi thủ cảnh thủ. Khổ đế thành pháp thủ cảnh thủ cũng có, thành pháp phi thủ cảnh thủ cũng có.</w:t>
      </w:r>
    </w:p>
    <w:p>
      <w:pPr>
        <w:pStyle w:val="ListParagraph"/>
        <w:numPr>
          <w:ilvl w:val="1"/>
          <w:numId w:val="147"/>
        </w:numPr>
        <w:tabs>
          <w:tab w:pos="993" w:val="left" w:leader="none"/>
        </w:tabs>
        <w:spacing w:line="240" w:lineRule="auto" w:before="120" w:after="0"/>
        <w:ind w:left="993" w:right="134" w:hanging="286"/>
        <w:jc w:val="both"/>
        <w:rPr>
          <w:sz w:val="26"/>
        </w:rPr>
      </w:pPr>
      <w:r>
        <w:rPr>
          <w:sz w:val="26"/>
        </w:rPr>
        <w:t>Cửu quyền thành pháp thủ cảnh thủ. Ưu quyền thành pháp phi thủ cảnh thủ. Tam quyền thành pháp phi thủ cảnh thủ. Cửu quyền thành pháp thủ cảnh thủ cũng có, thành pháp phi thủ cảnh thủ cũng có, thành pháp phi thủ phi cảnh thủ cũng có.</w:t>
      </w:r>
    </w:p>
    <w:p>
      <w:pPr>
        <w:pStyle w:val="ListParagraph"/>
        <w:numPr>
          <w:ilvl w:val="1"/>
          <w:numId w:val="147"/>
        </w:numPr>
        <w:tabs>
          <w:tab w:pos="993" w:val="left" w:leader="none"/>
        </w:tabs>
        <w:spacing w:line="240" w:lineRule="auto" w:before="120" w:after="0"/>
        <w:ind w:left="993" w:right="135" w:hanging="286"/>
        <w:jc w:val="both"/>
        <w:rPr>
          <w:sz w:val="26"/>
        </w:rPr>
      </w:pPr>
      <w:r>
        <w:rPr>
          <w:sz w:val="26"/>
        </w:rPr>
        <w:t>Ba nhân bất thiện thành pháp phi thủ cảnh thủ. Ba nhân thiện thành pháp phi thủ cảnh thủ cũng có, thành pháp phi thủ phi cảnh thủ cũng có. Ba nhân vô ký thành pháp thủ cảnh thủ cũng có, thành pháp phi thủ cảnh thủ cũng có, thành pháp phi thủ phi cảnh thủ cũng có.</w:t>
      </w:r>
    </w:p>
    <w:p>
      <w:pPr>
        <w:pStyle w:val="ListParagraph"/>
        <w:numPr>
          <w:ilvl w:val="1"/>
          <w:numId w:val="147"/>
        </w:numPr>
        <w:tabs>
          <w:tab w:pos="993" w:val="left" w:leader="none"/>
        </w:tabs>
        <w:spacing w:line="240" w:lineRule="auto" w:before="120" w:after="0"/>
        <w:ind w:left="993" w:right="137" w:hanging="286"/>
        <w:jc w:val="both"/>
        <w:rPr>
          <w:sz w:val="26"/>
        </w:rPr>
      </w:pPr>
      <w:r>
        <w:rPr>
          <w:sz w:val="26"/>
        </w:rPr>
        <w:t>Đoàn thực thành pháp thủ cảnh thủ cũng có, thành pháp phi thủ cảnh thủ cũng có. Tam thực thành pháp thủ cảnh thủ cũng có, thành pháp phi thủ cảnh thủ cũng có, thành pháp phi thủ phi cảnh thủ cũng có.</w:t>
      </w:r>
    </w:p>
    <w:p>
      <w:pPr>
        <w:pStyle w:val="ListParagraph"/>
        <w:numPr>
          <w:ilvl w:val="1"/>
          <w:numId w:val="147"/>
        </w:numPr>
        <w:tabs>
          <w:tab w:pos="993" w:val="left" w:leader="none"/>
        </w:tabs>
        <w:spacing w:line="240" w:lineRule="auto" w:before="121" w:after="0"/>
        <w:ind w:left="993" w:right="137" w:hanging="286"/>
        <w:jc w:val="both"/>
        <w:rPr>
          <w:sz w:val="26"/>
        </w:rPr>
      </w:pPr>
      <w:r>
        <w:rPr>
          <w:sz w:val="26"/>
        </w:rPr>
        <w:t>Ngũ xúc thành pháp thủ cảnh thủ. Ý giới xúc thành pháp thủ cảnh thủ cũng có,</w:t>
      </w:r>
      <w:r>
        <w:rPr>
          <w:spacing w:val="40"/>
          <w:sz w:val="26"/>
        </w:rPr>
        <w:t> </w:t>
      </w:r>
      <w:r>
        <w:rPr>
          <w:sz w:val="26"/>
        </w:rPr>
        <w:t>thành pháp phi thủ cảnh thủ cũng có. Ý thức giới xúc thành pháp thủ cảnh thủ cũng có, thành pháp phi thủ cảnh thủ cũng có, thành pháp phi thủ phi cảnh thủ cũng có.</w:t>
      </w:r>
    </w:p>
    <w:p>
      <w:pPr>
        <w:pStyle w:val="ListParagraph"/>
        <w:numPr>
          <w:ilvl w:val="1"/>
          <w:numId w:val="147"/>
        </w:numPr>
        <w:tabs>
          <w:tab w:pos="993" w:val="left" w:leader="none"/>
        </w:tabs>
        <w:spacing w:line="240" w:lineRule="auto" w:before="118" w:after="0"/>
        <w:ind w:left="993" w:right="137" w:hanging="286"/>
        <w:jc w:val="both"/>
        <w:rPr>
          <w:sz w:val="26"/>
        </w:rPr>
      </w:pPr>
      <w:r>
        <w:rPr>
          <w:sz w:val="26"/>
        </w:rPr>
        <w:t>Ngũ</w:t>
      </w:r>
      <w:r>
        <w:rPr>
          <w:spacing w:val="-2"/>
          <w:sz w:val="26"/>
        </w:rPr>
        <w:t> </w:t>
      </w:r>
      <w:r>
        <w:rPr>
          <w:sz w:val="26"/>
        </w:rPr>
        <w:t>thọ, ngũ</w:t>
      </w:r>
      <w:r>
        <w:rPr>
          <w:spacing w:val="-2"/>
          <w:sz w:val="26"/>
        </w:rPr>
        <w:t> </w:t>
      </w:r>
      <w:r>
        <w:rPr>
          <w:sz w:val="26"/>
        </w:rPr>
        <w:t>tưởng,</w:t>
      </w:r>
      <w:r>
        <w:rPr>
          <w:spacing w:val="-2"/>
          <w:sz w:val="26"/>
        </w:rPr>
        <w:t> </w:t>
      </w:r>
      <w:r>
        <w:rPr>
          <w:sz w:val="26"/>
        </w:rPr>
        <w:t>ngũ</w:t>
      </w:r>
      <w:r>
        <w:rPr>
          <w:spacing w:val="-2"/>
          <w:sz w:val="26"/>
        </w:rPr>
        <w:t> </w:t>
      </w:r>
      <w:r>
        <w:rPr>
          <w:sz w:val="26"/>
        </w:rPr>
        <w:t>tư,</w:t>
      </w:r>
      <w:r>
        <w:rPr>
          <w:spacing w:val="-2"/>
          <w:sz w:val="26"/>
        </w:rPr>
        <w:t> </w:t>
      </w:r>
      <w:r>
        <w:rPr>
          <w:sz w:val="26"/>
        </w:rPr>
        <w:t>ngũ</w:t>
      </w:r>
      <w:r>
        <w:rPr>
          <w:spacing w:val="-2"/>
          <w:sz w:val="26"/>
        </w:rPr>
        <w:t> </w:t>
      </w:r>
      <w:r>
        <w:rPr>
          <w:sz w:val="26"/>
        </w:rPr>
        <w:t>tâm</w:t>
      </w:r>
      <w:r>
        <w:rPr>
          <w:spacing w:val="-4"/>
          <w:sz w:val="26"/>
        </w:rPr>
        <w:t> </w:t>
      </w:r>
      <w:r>
        <w:rPr>
          <w:sz w:val="26"/>
        </w:rPr>
        <w:t>thành</w:t>
      </w:r>
      <w:r>
        <w:rPr>
          <w:spacing w:val="-2"/>
          <w:sz w:val="26"/>
        </w:rPr>
        <w:t> </w:t>
      </w:r>
      <w:r>
        <w:rPr>
          <w:sz w:val="26"/>
        </w:rPr>
        <w:t>pháp thủ</w:t>
      </w:r>
      <w:r>
        <w:rPr>
          <w:spacing w:val="-2"/>
          <w:sz w:val="26"/>
        </w:rPr>
        <w:t> </w:t>
      </w:r>
      <w:r>
        <w:rPr>
          <w:sz w:val="26"/>
        </w:rPr>
        <w:t>cảnh</w:t>
      </w:r>
      <w:r>
        <w:rPr>
          <w:spacing w:val="-1"/>
          <w:sz w:val="26"/>
        </w:rPr>
        <w:t> </w:t>
      </w:r>
      <w:r>
        <w:rPr>
          <w:sz w:val="26"/>
        </w:rPr>
        <w:t>thủ.</w:t>
      </w:r>
      <w:r>
        <w:rPr>
          <w:spacing w:val="-2"/>
          <w:sz w:val="26"/>
        </w:rPr>
        <w:t> </w:t>
      </w:r>
      <w:r>
        <w:rPr>
          <w:sz w:val="26"/>
        </w:rPr>
        <w:t>Ý</w:t>
      </w:r>
      <w:r>
        <w:rPr>
          <w:spacing w:val="-2"/>
          <w:sz w:val="26"/>
        </w:rPr>
        <w:t> </w:t>
      </w:r>
      <w:r>
        <w:rPr>
          <w:sz w:val="26"/>
        </w:rPr>
        <w:t>giới thành</w:t>
      </w:r>
      <w:r>
        <w:rPr>
          <w:spacing w:val="-2"/>
          <w:sz w:val="26"/>
        </w:rPr>
        <w:t> </w:t>
      </w:r>
      <w:r>
        <w:rPr>
          <w:sz w:val="26"/>
        </w:rPr>
        <w:t>pháp</w:t>
      </w:r>
      <w:r>
        <w:rPr>
          <w:spacing w:val="-1"/>
          <w:sz w:val="26"/>
        </w:rPr>
        <w:t> </w:t>
      </w:r>
      <w:r>
        <w:rPr>
          <w:sz w:val="26"/>
        </w:rPr>
        <w:t>thủ cảnh thủ cũng có, thành pháp phi thủ cảnh thủ cũng có. Ý thức giới thành pháp thủ cảnh thủ cũng có, thành pháp phi thủ cảnh thủ cũng có, thành pháp phi thủ phi cảnh thủ cũng có.</w:t>
      </w:r>
    </w:p>
    <w:p>
      <w:pPr>
        <w:pStyle w:val="BodyText"/>
        <w:spacing w:before="202"/>
        <w:ind w:left="0"/>
        <w:jc w:val="left"/>
      </w:pPr>
    </w:p>
    <w:p>
      <w:pPr>
        <w:pStyle w:val="Heading5"/>
        <w:numPr>
          <w:ilvl w:val="0"/>
          <w:numId w:val="146"/>
        </w:numPr>
        <w:tabs>
          <w:tab w:pos="3601" w:val="left" w:leader="none"/>
        </w:tabs>
        <w:spacing w:line="240" w:lineRule="auto" w:before="1" w:after="0"/>
        <w:ind w:left="3601" w:right="0" w:hanging="409"/>
        <w:jc w:val="left"/>
      </w:pPr>
      <w:bookmarkStart w:name="_bookmark221" w:id="222"/>
      <w:bookmarkEnd w:id="222"/>
      <w:r>
        <w:rPr>
          <w:b w:val="0"/>
        </w:rPr>
      </w:r>
      <w:r>
        <w:rPr>
          <w:color w:val="00AF50"/>
        </w:rPr>
        <w:t>PHẦN</w:t>
      </w:r>
      <w:r>
        <w:rPr>
          <w:color w:val="00AF50"/>
          <w:spacing w:val="-5"/>
        </w:rPr>
        <w:t> </w:t>
      </w:r>
      <w:r>
        <w:rPr>
          <w:color w:val="00AF50"/>
        </w:rPr>
        <w:t>ĐẦU</w:t>
      </w:r>
      <w:r>
        <w:rPr>
          <w:color w:val="00AF50"/>
          <w:spacing w:val="-5"/>
        </w:rPr>
        <w:t> </w:t>
      </w:r>
      <w:r>
        <w:rPr>
          <w:color w:val="00AF50"/>
        </w:rPr>
        <w:t>ĐỀ</w:t>
      </w:r>
      <w:r>
        <w:rPr>
          <w:color w:val="00AF50"/>
          <w:spacing w:val="-4"/>
        </w:rPr>
        <w:t> </w:t>
      </w:r>
      <w:r>
        <w:rPr>
          <w:color w:val="00AF50"/>
        </w:rPr>
        <w:t>HỮU</w:t>
      </w:r>
      <w:r>
        <w:rPr>
          <w:color w:val="00AF50"/>
          <w:spacing w:val="-7"/>
        </w:rPr>
        <w:t> </w:t>
      </w:r>
      <w:r>
        <w:rPr>
          <w:color w:val="00AF50"/>
          <w:spacing w:val="-5"/>
        </w:rPr>
        <w:t>TẦM</w:t>
      </w:r>
    </w:p>
    <w:p>
      <w:pPr>
        <w:spacing w:before="1"/>
        <w:ind w:left="141" w:right="0" w:firstLine="0"/>
        <w:jc w:val="left"/>
        <w:rPr>
          <w:b/>
          <w:sz w:val="26"/>
        </w:rPr>
      </w:pPr>
      <w:r>
        <w:rPr>
          <w:b/>
          <w:spacing w:val="-2"/>
          <w:sz w:val="26"/>
        </w:rPr>
        <w:t>1116.</w:t>
      </w:r>
    </w:p>
    <w:p>
      <w:pPr>
        <w:spacing w:line="240" w:lineRule="auto" w:before="0"/>
        <w:ind w:left="708" w:right="137" w:firstLine="0"/>
        <w:jc w:val="both"/>
        <w:rPr>
          <w:i/>
          <w:sz w:val="26"/>
        </w:rPr>
      </w:pPr>
      <w:r>
        <w:rPr>
          <w:i/>
          <w:sz w:val="26"/>
        </w:rPr>
        <w:t>Những ngũ (5) uẩn mà uẩn nào thành pháp hữu tầm hữu tứ, uẩn nào thành pháp vô tầm hữu tứ, uẩn nào thành pháp vô tầm vô tứ… Bao nhiêu thất (7) tâm mà tâm nào thành pháp hữu tầm hữu tứ, tâm nào thành pháp vô tầm hữu tứ, tâm nào thành pháp</w:t>
      </w:r>
      <w:r>
        <w:rPr>
          <w:i/>
          <w:spacing w:val="40"/>
          <w:sz w:val="26"/>
        </w:rPr>
        <w:t> </w:t>
      </w:r>
      <w:r>
        <w:rPr>
          <w:i/>
          <w:sz w:val="26"/>
        </w:rPr>
        <w:t>vô tầm vô tứ?</w:t>
      </w:r>
    </w:p>
    <w:p>
      <w:pPr>
        <w:pStyle w:val="ListParagraph"/>
        <w:numPr>
          <w:ilvl w:val="1"/>
          <w:numId w:val="147"/>
        </w:numPr>
        <w:tabs>
          <w:tab w:pos="993" w:val="left" w:leader="none"/>
        </w:tabs>
        <w:spacing w:line="240" w:lineRule="auto" w:before="0" w:after="0"/>
        <w:ind w:left="993" w:right="137" w:hanging="286"/>
        <w:jc w:val="both"/>
        <w:rPr>
          <w:sz w:val="26"/>
        </w:rPr>
      </w:pPr>
      <w:r>
        <w:rPr>
          <w:sz w:val="26"/>
        </w:rPr>
        <w:t>Sắc uẩn thành pháp vô tầm vô tứ. Tam uẩn thành pháp hữu tầm hữu tứ cũng có, thành pháp vô tầm hữu tứ cũng có, thành pháp vô tầm vô tứ cũng có. Hành uẩn thành pháp hữu tầm hữu tứ cũng có, thành pháp vô tầm hữu tứ cũng có, thành pháp vô tầm vô tứ cũng có.</w:t>
      </w:r>
    </w:p>
    <w:p>
      <w:pPr>
        <w:pStyle w:val="ListParagraph"/>
        <w:numPr>
          <w:ilvl w:val="1"/>
          <w:numId w:val="147"/>
        </w:numPr>
        <w:tabs>
          <w:tab w:pos="993" w:val="left" w:leader="none"/>
        </w:tabs>
        <w:spacing w:line="240" w:lineRule="auto" w:before="117" w:after="0"/>
        <w:ind w:left="993" w:right="138" w:hanging="286"/>
        <w:jc w:val="both"/>
        <w:rPr>
          <w:sz w:val="26"/>
        </w:rPr>
      </w:pPr>
      <w:r>
        <w:rPr>
          <w:sz w:val="26"/>
        </w:rPr>
        <w:t>Thập xứ thành pháp vô tầm vô tứ. Ý xứ thành pháp hữu tầm hữu tứ cũng có, thành pháp vô tầm vô tứ cũng có. Pháp xứ thành pháp hữu tầm hữu tứ cũng có, thành</w:t>
      </w:r>
      <w:r>
        <w:rPr>
          <w:spacing w:val="80"/>
          <w:sz w:val="26"/>
        </w:rPr>
        <w:t> </w:t>
      </w:r>
      <w:r>
        <w:rPr>
          <w:sz w:val="26"/>
        </w:rPr>
        <w:t>pháp vô tầm hữu tứ cũng có, thành pháp vô tầm vô tứ cũng có; không thể nói thành pháp</w:t>
      </w:r>
      <w:r>
        <w:rPr>
          <w:spacing w:val="-1"/>
          <w:sz w:val="26"/>
        </w:rPr>
        <w:t> </w:t>
      </w:r>
      <w:r>
        <w:rPr>
          <w:sz w:val="26"/>
        </w:rPr>
        <w:t>hữu</w:t>
      </w:r>
      <w:r>
        <w:rPr>
          <w:spacing w:val="-1"/>
          <w:sz w:val="26"/>
        </w:rPr>
        <w:t> </w:t>
      </w:r>
      <w:r>
        <w:rPr>
          <w:sz w:val="26"/>
        </w:rPr>
        <w:t>tầm hữu</w:t>
      </w:r>
      <w:r>
        <w:rPr>
          <w:spacing w:val="-1"/>
          <w:sz w:val="26"/>
        </w:rPr>
        <w:t> </w:t>
      </w:r>
      <w:r>
        <w:rPr>
          <w:sz w:val="26"/>
        </w:rPr>
        <w:t>tứ hay</w:t>
      </w:r>
      <w:r>
        <w:rPr>
          <w:spacing w:val="-5"/>
          <w:sz w:val="26"/>
        </w:rPr>
        <w:t> </w:t>
      </w:r>
      <w:r>
        <w:rPr>
          <w:sz w:val="26"/>
        </w:rPr>
        <w:t>thành vô tầm</w:t>
      </w:r>
      <w:r>
        <w:rPr>
          <w:spacing w:val="-3"/>
          <w:sz w:val="26"/>
        </w:rPr>
        <w:t> </w:t>
      </w:r>
      <w:r>
        <w:rPr>
          <w:sz w:val="26"/>
        </w:rPr>
        <w:t>hữu</w:t>
      </w:r>
      <w:r>
        <w:rPr>
          <w:spacing w:val="-1"/>
          <w:sz w:val="26"/>
        </w:rPr>
        <w:t> </w:t>
      </w:r>
      <w:r>
        <w:rPr>
          <w:sz w:val="26"/>
        </w:rPr>
        <w:t>tứ hay</w:t>
      </w:r>
      <w:r>
        <w:rPr>
          <w:spacing w:val="-5"/>
          <w:sz w:val="26"/>
        </w:rPr>
        <w:t> </w:t>
      </w:r>
      <w:r>
        <w:rPr>
          <w:sz w:val="26"/>
        </w:rPr>
        <w:t>thành pháp vô tầm vô</w:t>
      </w:r>
      <w:r>
        <w:rPr>
          <w:spacing w:val="-1"/>
          <w:sz w:val="26"/>
        </w:rPr>
        <w:t> </w:t>
      </w:r>
      <w:r>
        <w:rPr>
          <w:sz w:val="26"/>
        </w:rPr>
        <w:t>tứ cũng có.</w:t>
      </w:r>
    </w:p>
    <w:p>
      <w:pPr>
        <w:pStyle w:val="ListParagraph"/>
        <w:numPr>
          <w:ilvl w:val="1"/>
          <w:numId w:val="147"/>
        </w:numPr>
        <w:tabs>
          <w:tab w:pos="993" w:val="left" w:leader="none"/>
        </w:tabs>
        <w:spacing w:line="240" w:lineRule="auto" w:before="122" w:after="0"/>
        <w:ind w:left="993" w:right="137" w:hanging="286"/>
        <w:jc w:val="both"/>
        <w:rPr>
          <w:sz w:val="26"/>
        </w:rPr>
      </w:pPr>
      <w:r>
        <w:rPr>
          <w:sz w:val="26"/>
        </w:rPr>
        <w:t>Thập ngũ giới thành pháp vô tầm vô tứ. Ý giới thành pháp hữu tầm hữu tứ. Ý thức giới thành pháp hữu tầm hữu tứ cũng có, thành pháp vô tầm hữu tứ cũng có, thành pháp vô tầm vô tứ cũng có. Pháp giới thành pháp hữu tầm hữu tứ cũng có, thành pháp vô tầm hữu tứ cũng có, thành pháp vô tầm vô tứ cũng có; không nên nói thành pháp hữu tầm hữu tứ hay là thành pháp vô tầm hữu tứ hay là thành pháp vô tầm vô tứ cũng có.</w:t>
      </w:r>
    </w:p>
    <w:p>
      <w:pPr>
        <w:pStyle w:val="ListParagraph"/>
        <w:spacing w:after="0" w:line="240" w:lineRule="auto"/>
        <w:jc w:val="both"/>
        <w:rPr>
          <w:sz w:val="26"/>
        </w:rPr>
        <w:sectPr>
          <w:pgSz w:w="11630" w:h="16450"/>
          <w:pgMar w:header="571" w:footer="0" w:top="920" w:bottom="280" w:left="850" w:right="850"/>
        </w:sectPr>
      </w:pPr>
    </w:p>
    <w:p>
      <w:pPr>
        <w:pStyle w:val="ListParagraph"/>
        <w:numPr>
          <w:ilvl w:val="1"/>
          <w:numId w:val="147"/>
        </w:numPr>
        <w:tabs>
          <w:tab w:pos="993" w:val="left" w:leader="none"/>
        </w:tabs>
        <w:spacing w:line="240" w:lineRule="auto" w:before="273" w:after="0"/>
        <w:ind w:left="993" w:right="137" w:hanging="286"/>
        <w:jc w:val="both"/>
        <w:rPr>
          <w:sz w:val="26"/>
        </w:rPr>
      </w:pPr>
      <w:r>
        <w:rPr>
          <w:sz w:val="26"/>
        </w:rPr>
        <w:t>Tập đế thành pháp hữu tầm hữu tứ. Diệt đế thành pháp vô tầm vô tứ. Đạo đế thành pháp hữu tầm hữu tứ cũng có, thành pháp vô tầm hữu tứ cũng có, thành pháp vô</w:t>
      </w:r>
      <w:r>
        <w:rPr>
          <w:spacing w:val="80"/>
          <w:sz w:val="26"/>
        </w:rPr>
        <w:t> </w:t>
      </w:r>
      <w:r>
        <w:rPr>
          <w:sz w:val="26"/>
        </w:rPr>
        <w:t>tầm vô tứ cũng có. Khổ đế thành pháp hữu tầm hữu tứ cũng có, thành pháp vô tầm hữu</w:t>
      </w:r>
      <w:r>
        <w:rPr>
          <w:spacing w:val="-1"/>
          <w:sz w:val="26"/>
        </w:rPr>
        <w:t> </w:t>
      </w:r>
      <w:r>
        <w:rPr>
          <w:sz w:val="26"/>
        </w:rPr>
        <w:t>tứ cũng có, thành pháp vô tầm vô tứ cũng</w:t>
      </w:r>
      <w:r>
        <w:rPr>
          <w:spacing w:val="-1"/>
          <w:sz w:val="26"/>
        </w:rPr>
        <w:t> </w:t>
      </w:r>
      <w:r>
        <w:rPr>
          <w:sz w:val="26"/>
        </w:rPr>
        <w:t>có; không thể nói</w:t>
      </w:r>
      <w:r>
        <w:rPr>
          <w:spacing w:val="-1"/>
          <w:sz w:val="26"/>
        </w:rPr>
        <w:t> </w:t>
      </w:r>
      <w:r>
        <w:rPr>
          <w:sz w:val="26"/>
        </w:rPr>
        <w:t>chỉ thành pháp hữu tầm hữu tứ hay thành pháp vô tầm hữu tứ hay là thành pháp vô tầm vô tứ cũng có.</w:t>
      </w:r>
    </w:p>
    <w:p>
      <w:pPr>
        <w:pStyle w:val="ListParagraph"/>
        <w:numPr>
          <w:ilvl w:val="1"/>
          <w:numId w:val="147"/>
        </w:numPr>
        <w:tabs>
          <w:tab w:pos="993" w:val="left" w:leader="none"/>
        </w:tabs>
        <w:spacing w:line="240" w:lineRule="auto" w:before="121" w:after="0"/>
        <w:ind w:left="993" w:right="135" w:hanging="286"/>
        <w:jc w:val="both"/>
        <w:rPr>
          <w:sz w:val="26"/>
        </w:rPr>
      </w:pPr>
      <w:r>
        <w:rPr>
          <w:sz w:val="26"/>
        </w:rPr>
        <w:t>Ngũ quyền thành pháp vô tầm vô tứ. Ưu quyền thành pháp hữu tầm hữu tứ. Xả quyền thành pháp hữu tầm hữu tứ cũng có, thành pháp vô tầm vô tứ cũng có. Thập nhứt quyền thành pháp hữu tầm hữu tứ cũng có, thành pháp vô tầm hữu tứ cũng có, thành pháp vô tầm vô tứ cũng có.</w:t>
      </w:r>
    </w:p>
    <w:p>
      <w:pPr>
        <w:pStyle w:val="ListParagraph"/>
        <w:numPr>
          <w:ilvl w:val="1"/>
          <w:numId w:val="147"/>
        </w:numPr>
        <w:tabs>
          <w:tab w:pos="993" w:val="left" w:leader="none"/>
        </w:tabs>
        <w:spacing w:line="240" w:lineRule="auto" w:before="119" w:after="0"/>
        <w:ind w:left="993" w:right="135" w:hanging="286"/>
        <w:jc w:val="both"/>
        <w:rPr>
          <w:sz w:val="26"/>
        </w:rPr>
      </w:pPr>
      <w:r>
        <w:rPr>
          <w:sz w:val="26"/>
        </w:rPr>
        <w:t>Ba nhân bất thiện thành pháp hữu tầm hữu tứ. Sáu nhân (kia) thành pháp hữu tầm hữu tứ cũng có, thành pháp vô tầm hữu tứ cũng có, thành pháp vô tầm vô tứ cũng</w:t>
      </w:r>
      <w:r>
        <w:rPr>
          <w:spacing w:val="40"/>
          <w:sz w:val="26"/>
        </w:rPr>
        <w:t> </w:t>
      </w:r>
      <w:r>
        <w:rPr>
          <w:spacing w:val="-4"/>
          <w:sz w:val="26"/>
        </w:rPr>
        <w:t>có.</w:t>
      </w:r>
    </w:p>
    <w:p>
      <w:pPr>
        <w:pStyle w:val="ListParagraph"/>
        <w:numPr>
          <w:ilvl w:val="1"/>
          <w:numId w:val="147"/>
        </w:numPr>
        <w:tabs>
          <w:tab w:pos="993" w:val="left" w:leader="none"/>
        </w:tabs>
        <w:spacing w:line="240" w:lineRule="auto" w:before="121" w:after="0"/>
        <w:ind w:left="993" w:right="137" w:hanging="286"/>
        <w:jc w:val="both"/>
        <w:rPr>
          <w:sz w:val="26"/>
        </w:rPr>
      </w:pPr>
      <w:r>
        <w:rPr>
          <w:sz w:val="26"/>
        </w:rPr>
        <w:t>Đoàn thực thành pháp vô tầm vô tứ. Tam thực thành pháp hữu tầm hữu tứ cũng có, thành pháp vô tầm hữu tứ cũng có, thành pháp vô tầm vô tứ cũng có.</w:t>
      </w:r>
    </w:p>
    <w:p>
      <w:pPr>
        <w:pStyle w:val="ListParagraph"/>
        <w:numPr>
          <w:ilvl w:val="1"/>
          <w:numId w:val="147"/>
        </w:numPr>
        <w:tabs>
          <w:tab w:pos="993" w:val="left" w:leader="none"/>
        </w:tabs>
        <w:spacing w:line="240" w:lineRule="auto" w:before="120" w:after="0"/>
        <w:ind w:left="993" w:right="135" w:hanging="286"/>
        <w:jc w:val="both"/>
        <w:rPr>
          <w:sz w:val="26"/>
        </w:rPr>
      </w:pPr>
      <w:r>
        <w:rPr>
          <w:sz w:val="26"/>
        </w:rPr>
        <w:t>Ngũ xúc thành pháp vô tầm vô tứ. Ý giới xúc thành pháp hữu tầm hữu tứ. Ý thức giới xúc thành pháp hữu tầm hữu tứ cũng có, thành pháp vô tầm hữu tứ cũng có, thành pháp vô tầm vô tứ cũng có.</w:t>
      </w:r>
    </w:p>
    <w:p>
      <w:pPr>
        <w:pStyle w:val="ListParagraph"/>
        <w:numPr>
          <w:ilvl w:val="1"/>
          <w:numId w:val="147"/>
        </w:numPr>
        <w:tabs>
          <w:tab w:pos="993" w:val="left" w:leader="none"/>
        </w:tabs>
        <w:spacing w:line="240" w:lineRule="auto" w:before="118" w:after="0"/>
        <w:ind w:left="993" w:right="139" w:hanging="286"/>
        <w:jc w:val="both"/>
        <w:rPr>
          <w:sz w:val="26"/>
        </w:rPr>
      </w:pPr>
      <w:r>
        <w:rPr>
          <w:sz w:val="26"/>
        </w:rPr>
        <w:t>Ngũ thọ, ngũ tưởng, ngũ tư, ngũ tâm thành pháp vô tầm vô tứ. Ý giới thành pháp hữu</w:t>
      </w:r>
      <w:r>
        <w:rPr>
          <w:spacing w:val="-1"/>
          <w:sz w:val="26"/>
        </w:rPr>
        <w:t> </w:t>
      </w:r>
      <w:r>
        <w:rPr>
          <w:sz w:val="26"/>
        </w:rPr>
        <w:t>tầm</w:t>
      </w:r>
      <w:r>
        <w:rPr>
          <w:spacing w:val="-2"/>
          <w:sz w:val="26"/>
        </w:rPr>
        <w:t> </w:t>
      </w:r>
      <w:r>
        <w:rPr>
          <w:sz w:val="26"/>
        </w:rPr>
        <w:t>hữu tứ.</w:t>
      </w:r>
      <w:r>
        <w:rPr>
          <w:spacing w:val="-1"/>
          <w:sz w:val="26"/>
        </w:rPr>
        <w:t> </w:t>
      </w:r>
      <w:r>
        <w:rPr>
          <w:sz w:val="26"/>
        </w:rPr>
        <w:t>Ý thức giới thành pháp hữu</w:t>
      </w:r>
      <w:r>
        <w:rPr>
          <w:spacing w:val="-1"/>
          <w:sz w:val="26"/>
        </w:rPr>
        <w:t> </w:t>
      </w:r>
      <w:r>
        <w:rPr>
          <w:sz w:val="26"/>
        </w:rPr>
        <w:t>tầm hữu</w:t>
      </w:r>
      <w:r>
        <w:rPr>
          <w:spacing w:val="-1"/>
          <w:sz w:val="26"/>
        </w:rPr>
        <w:t> </w:t>
      </w:r>
      <w:r>
        <w:rPr>
          <w:sz w:val="26"/>
        </w:rPr>
        <w:t>tứ cũng</w:t>
      </w:r>
      <w:r>
        <w:rPr>
          <w:spacing w:val="-1"/>
          <w:sz w:val="26"/>
        </w:rPr>
        <w:t> </w:t>
      </w:r>
      <w:r>
        <w:rPr>
          <w:sz w:val="26"/>
        </w:rPr>
        <w:t>có,</w:t>
      </w:r>
      <w:r>
        <w:rPr>
          <w:spacing w:val="-1"/>
          <w:sz w:val="26"/>
        </w:rPr>
        <w:t> </w:t>
      </w:r>
      <w:r>
        <w:rPr>
          <w:sz w:val="26"/>
        </w:rPr>
        <w:t>thành</w:t>
      </w:r>
      <w:r>
        <w:rPr>
          <w:spacing w:val="-1"/>
          <w:sz w:val="26"/>
        </w:rPr>
        <w:t> </w:t>
      </w:r>
      <w:r>
        <w:rPr>
          <w:sz w:val="26"/>
        </w:rPr>
        <w:t>pháp vô tầm hữu tứ cũng có, thành pháp vô tầm vô tứ cũng có.</w:t>
      </w:r>
    </w:p>
    <w:p>
      <w:pPr>
        <w:pStyle w:val="BodyText"/>
        <w:spacing w:before="204"/>
        <w:ind w:left="0"/>
        <w:jc w:val="left"/>
      </w:pPr>
    </w:p>
    <w:p>
      <w:pPr>
        <w:pStyle w:val="Heading5"/>
        <w:numPr>
          <w:ilvl w:val="0"/>
          <w:numId w:val="146"/>
        </w:numPr>
        <w:tabs>
          <w:tab w:pos="4014" w:val="left" w:leader="none"/>
        </w:tabs>
        <w:spacing w:line="240" w:lineRule="auto" w:before="0" w:after="0"/>
        <w:ind w:left="4014" w:right="0" w:hanging="409"/>
        <w:jc w:val="left"/>
      </w:pPr>
      <w:bookmarkStart w:name="_bookmark222" w:id="223"/>
      <w:bookmarkEnd w:id="223"/>
      <w:r>
        <w:rPr>
          <w:b w:val="0"/>
        </w:rPr>
      </w:r>
      <w:r>
        <w:rPr>
          <w:color w:val="00AF50"/>
        </w:rPr>
        <w:t>PHẦN</w:t>
      </w:r>
      <w:r>
        <w:rPr>
          <w:color w:val="00AF50"/>
          <w:spacing w:val="-5"/>
        </w:rPr>
        <w:t> </w:t>
      </w:r>
      <w:r>
        <w:rPr>
          <w:color w:val="00AF50"/>
        </w:rPr>
        <w:t>NHỊ</w:t>
      </w:r>
      <w:r>
        <w:rPr>
          <w:color w:val="00AF50"/>
          <w:spacing w:val="-4"/>
        </w:rPr>
        <w:t> </w:t>
      </w:r>
      <w:r>
        <w:rPr>
          <w:color w:val="00AF50"/>
        </w:rPr>
        <w:t>ĐỀ</w:t>
      </w:r>
      <w:r>
        <w:rPr>
          <w:color w:val="00AF50"/>
          <w:spacing w:val="-5"/>
        </w:rPr>
        <w:t> SẮC</w:t>
      </w:r>
    </w:p>
    <w:p>
      <w:pPr>
        <w:spacing w:before="1"/>
        <w:ind w:left="141" w:right="0" w:firstLine="0"/>
        <w:jc w:val="left"/>
        <w:rPr>
          <w:b/>
          <w:sz w:val="26"/>
        </w:rPr>
      </w:pPr>
      <w:r>
        <w:rPr>
          <w:b/>
          <w:spacing w:val="-2"/>
          <w:sz w:val="26"/>
        </w:rPr>
        <w:t>1117.</w:t>
      </w:r>
    </w:p>
    <w:p>
      <w:pPr>
        <w:spacing w:line="240" w:lineRule="auto" w:before="0"/>
        <w:ind w:left="708" w:right="139" w:firstLine="0"/>
        <w:jc w:val="left"/>
        <w:rPr>
          <w:i/>
          <w:sz w:val="26"/>
        </w:rPr>
      </w:pPr>
      <w:r>
        <w:rPr>
          <w:i/>
          <w:sz w:val="26"/>
        </w:rPr>
        <w:t>Bao</w:t>
      </w:r>
      <w:r>
        <w:rPr>
          <w:i/>
          <w:spacing w:val="-1"/>
          <w:sz w:val="26"/>
        </w:rPr>
        <w:t> </w:t>
      </w:r>
      <w:r>
        <w:rPr>
          <w:i/>
          <w:sz w:val="26"/>
        </w:rPr>
        <w:t>nhiêu</w:t>
      </w:r>
      <w:r>
        <w:rPr>
          <w:i/>
          <w:spacing w:val="-1"/>
          <w:sz w:val="26"/>
        </w:rPr>
        <w:t> </w:t>
      </w:r>
      <w:r>
        <w:rPr>
          <w:i/>
          <w:sz w:val="26"/>
        </w:rPr>
        <w:t>uẩn mà</w:t>
      </w:r>
      <w:r>
        <w:rPr>
          <w:i/>
          <w:spacing w:val="-1"/>
          <w:sz w:val="26"/>
        </w:rPr>
        <w:t> </w:t>
      </w:r>
      <w:r>
        <w:rPr>
          <w:i/>
          <w:sz w:val="26"/>
        </w:rPr>
        <w:t>uẩn nào</w:t>
      </w:r>
      <w:r>
        <w:rPr>
          <w:i/>
          <w:spacing w:val="-2"/>
          <w:sz w:val="26"/>
        </w:rPr>
        <w:t> </w:t>
      </w:r>
      <w:r>
        <w:rPr>
          <w:i/>
          <w:sz w:val="26"/>
        </w:rPr>
        <w:t>thành</w:t>
      </w:r>
      <w:r>
        <w:rPr>
          <w:i/>
          <w:spacing w:val="-1"/>
          <w:sz w:val="26"/>
        </w:rPr>
        <w:t> </w:t>
      </w:r>
      <w:r>
        <w:rPr>
          <w:i/>
          <w:sz w:val="26"/>
        </w:rPr>
        <w:t>pháp</w:t>
      </w:r>
      <w:r>
        <w:rPr>
          <w:i/>
          <w:spacing w:val="-1"/>
          <w:sz w:val="26"/>
        </w:rPr>
        <w:t> </w:t>
      </w:r>
      <w:r>
        <w:rPr>
          <w:i/>
          <w:sz w:val="26"/>
        </w:rPr>
        <w:t>sắc,</w:t>
      </w:r>
      <w:r>
        <w:rPr>
          <w:i/>
          <w:spacing w:val="-1"/>
          <w:sz w:val="26"/>
        </w:rPr>
        <w:t> </w:t>
      </w:r>
      <w:r>
        <w:rPr>
          <w:i/>
          <w:sz w:val="26"/>
        </w:rPr>
        <w:t>uẩn</w:t>
      </w:r>
      <w:r>
        <w:rPr>
          <w:i/>
          <w:spacing w:val="-1"/>
          <w:sz w:val="26"/>
        </w:rPr>
        <w:t> </w:t>
      </w:r>
      <w:r>
        <w:rPr>
          <w:i/>
          <w:sz w:val="26"/>
        </w:rPr>
        <w:t>nào</w:t>
      </w:r>
      <w:r>
        <w:rPr>
          <w:i/>
          <w:spacing w:val="-2"/>
          <w:sz w:val="26"/>
        </w:rPr>
        <w:t> </w:t>
      </w:r>
      <w:r>
        <w:rPr>
          <w:i/>
          <w:sz w:val="26"/>
        </w:rPr>
        <w:t>thành</w:t>
      </w:r>
      <w:r>
        <w:rPr>
          <w:i/>
          <w:spacing w:val="-1"/>
          <w:sz w:val="26"/>
        </w:rPr>
        <w:t> </w:t>
      </w:r>
      <w:r>
        <w:rPr>
          <w:i/>
          <w:sz w:val="26"/>
        </w:rPr>
        <w:t>pháp</w:t>
      </w:r>
      <w:r>
        <w:rPr>
          <w:i/>
          <w:spacing w:val="-2"/>
          <w:sz w:val="26"/>
        </w:rPr>
        <w:t> </w:t>
      </w:r>
      <w:r>
        <w:rPr>
          <w:i/>
          <w:sz w:val="26"/>
        </w:rPr>
        <w:t>phi</w:t>
      </w:r>
      <w:r>
        <w:rPr>
          <w:i/>
          <w:spacing w:val="-1"/>
          <w:sz w:val="26"/>
        </w:rPr>
        <w:t> </w:t>
      </w:r>
      <w:r>
        <w:rPr>
          <w:i/>
          <w:sz w:val="26"/>
        </w:rPr>
        <w:t>sắc…</w:t>
      </w:r>
      <w:r>
        <w:rPr>
          <w:i/>
          <w:spacing w:val="-1"/>
          <w:sz w:val="26"/>
        </w:rPr>
        <w:t> </w:t>
      </w:r>
      <w:r>
        <w:rPr>
          <w:i/>
          <w:sz w:val="26"/>
        </w:rPr>
        <w:t>Bao</w:t>
      </w:r>
      <w:r>
        <w:rPr>
          <w:i/>
          <w:spacing w:val="-1"/>
          <w:sz w:val="26"/>
        </w:rPr>
        <w:t> </w:t>
      </w:r>
      <w:r>
        <w:rPr>
          <w:i/>
          <w:sz w:val="26"/>
        </w:rPr>
        <w:t>nhiêu</w:t>
      </w:r>
      <w:r>
        <w:rPr>
          <w:i/>
          <w:spacing w:val="-1"/>
          <w:sz w:val="26"/>
        </w:rPr>
        <w:t> </w:t>
      </w:r>
      <w:r>
        <w:rPr>
          <w:i/>
          <w:sz w:val="26"/>
        </w:rPr>
        <w:t>7 tâm mà tâm nào thành pháp sắc, tâm nào thành pháp phi sắc?</w:t>
      </w:r>
    </w:p>
    <w:p>
      <w:pPr>
        <w:pStyle w:val="ListParagraph"/>
        <w:numPr>
          <w:ilvl w:val="1"/>
          <w:numId w:val="147"/>
        </w:numPr>
        <w:tabs>
          <w:tab w:pos="993" w:val="left" w:leader="none"/>
        </w:tabs>
        <w:spacing w:line="240" w:lineRule="auto" w:before="0" w:after="0"/>
        <w:ind w:left="993" w:right="0" w:hanging="285"/>
        <w:jc w:val="left"/>
        <w:rPr>
          <w:sz w:val="26"/>
        </w:rPr>
      </w:pPr>
      <w:r>
        <w:rPr>
          <w:sz w:val="26"/>
        </w:rPr>
        <w:t>Sắc</w:t>
      </w:r>
      <w:r>
        <w:rPr>
          <w:spacing w:val="-5"/>
          <w:sz w:val="26"/>
        </w:rPr>
        <w:t> </w:t>
      </w:r>
      <w:r>
        <w:rPr>
          <w:sz w:val="26"/>
        </w:rPr>
        <w:t>uẩn</w:t>
      </w:r>
      <w:r>
        <w:rPr>
          <w:spacing w:val="-5"/>
          <w:sz w:val="26"/>
        </w:rPr>
        <w:t> </w:t>
      </w:r>
      <w:r>
        <w:rPr>
          <w:sz w:val="26"/>
        </w:rPr>
        <w:t>thành</w:t>
      </w:r>
      <w:r>
        <w:rPr>
          <w:spacing w:val="-4"/>
          <w:sz w:val="26"/>
        </w:rPr>
        <w:t> </w:t>
      </w:r>
      <w:r>
        <w:rPr>
          <w:sz w:val="26"/>
        </w:rPr>
        <w:t>pháp</w:t>
      </w:r>
      <w:r>
        <w:rPr>
          <w:spacing w:val="-2"/>
          <w:sz w:val="26"/>
        </w:rPr>
        <w:t> </w:t>
      </w:r>
      <w:r>
        <w:rPr>
          <w:sz w:val="26"/>
        </w:rPr>
        <w:t>sắc.</w:t>
      </w:r>
      <w:r>
        <w:rPr>
          <w:spacing w:val="-5"/>
          <w:sz w:val="26"/>
        </w:rPr>
        <w:t> </w:t>
      </w:r>
      <w:r>
        <w:rPr>
          <w:sz w:val="26"/>
        </w:rPr>
        <w:t>Tứ</w:t>
      </w:r>
      <w:r>
        <w:rPr>
          <w:spacing w:val="-3"/>
          <w:sz w:val="26"/>
        </w:rPr>
        <w:t> </w:t>
      </w:r>
      <w:r>
        <w:rPr>
          <w:sz w:val="26"/>
        </w:rPr>
        <w:t>uẩn</w:t>
      </w:r>
      <w:r>
        <w:rPr>
          <w:spacing w:val="-5"/>
          <w:sz w:val="26"/>
        </w:rPr>
        <w:t> </w:t>
      </w:r>
      <w:r>
        <w:rPr>
          <w:sz w:val="26"/>
        </w:rPr>
        <w:t>thành</w:t>
      </w:r>
      <w:r>
        <w:rPr>
          <w:spacing w:val="-2"/>
          <w:sz w:val="26"/>
        </w:rPr>
        <w:t> </w:t>
      </w:r>
      <w:r>
        <w:rPr>
          <w:sz w:val="26"/>
        </w:rPr>
        <w:t>pháp</w:t>
      </w:r>
      <w:r>
        <w:rPr>
          <w:spacing w:val="-4"/>
          <w:sz w:val="26"/>
        </w:rPr>
        <w:t> </w:t>
      </w:r>
      <w:r>
        <w:rPr>
          <w:sz w:val="26"/>
        </w:rPr>
        <w:t>phi</w:t>
      </w:r>
      <w:r>
        <w:rPr>
          <w:spacing w:val="-4"/>
          <w:sz w:val="26"/>
        </w:rPr>
        <w:t> sắc.</w:t>
      </w:r>
    </w:p>
    <w:p>
      <w:pPr>
        <w:pStyle w:val="ListParagraph"/>
        <w:numPr>
          <w:ilvl w:val="1"/>
          <w:numId w:val="147"/>
        </w:numPr>
        <w:tabs>
          <w:tab w:pos="993" w:val="left" w:leader="none"/>
        </w:tabs>
        <w:spacing w:line="240" w:lineRule="auto" w:before="117" w:after="0"/>
        <w:ind w:left="993" w:right="140" w:hanging="286"/>
        <w:jc w:val="left"/>
        <w:rPr>
          <w:sz w:val="26"/>
        </w:rPr>
      </w:pPr>
      <w:r>
        <w:rPr>
          <w:sz w:val="26"/>
        </w:rPr>
        <w:t>Thập xứ thành pháp sắc. Ý xứ thành pháp phi sắc. Pháp xứ thành pháp sắc cũng có, thành pháp phi sắc cũng có.</w:t>
      </w:r>
    </w:p>
    <w:p>
      <w:pPr>
        <w:pStyle w:val="ListParagraph"/>
        <w:numPr>
          <w:ilvl w:val="1"/>
          <w:numId w:val="147"/>
        </w:numPr>
        <w:tabs>
          <w:tab w:pos="993" w:val="left" w:leader="none"/>
        </w:tabs>
        <w:spacing w:line="240" w:lineRule="auto" w:before="119" w:after="0"/>
        <w:ind w:left="993" w:right="134" w:hanging="286"/>
        <w:jc w:val="left"/>
        <w:rPr>
          <w:sz w:val="26"/>
        </w:rPr>
      </w:pPr>
      <w:r>
        <w:rPr>
          <w:sz w:val="26"/>
        </w:rPr>
        <w:t>Thập giới thành pháp</w:t>
      </w:r>
      <w:r>
        <w:rPr>
          <w:spacing w:val="22"/>
          <w:sz w:val="26"/>
        </w:rPr>
        <w:t> </w:t>
      </w:r>
      <w:r>
        <w:rPr>
          <w:sz w:val="26"/>
        </w:rPr>
        <w:t>sắc. Thất giới thành pháp</w:t>
      </w:r>
      <w:r>
        <w:rPr>
          <w:spacing w:val="21"/>
          <w:sz w:val="26"/>
        </w:rPr>
        <w:t> </w:t>
      </w:r>
      <w:r>
        <w:rPr>
          <w:sz w:val="26"/>
        </w:rPr>
        <w:t>phi sắc. Pháp giới</w:t>
      </w:r>
      <w:r>
        <w:rPr>
          <w:spacing w:val="23"/>
          <w:sz w:val="26"/>
        </w:rPr>
        <w:t> </w:t>
      </w:r>
      <w:r>
        <w:rPr>
          <w:sz w:val="26"/>
        </w:rPr>
        <w:t>thành pháp</w:t>
      </w:r>
      <w:r>
        <w:rPr>
          <w:spacing w:val="21"/>
          <w:sz w:val="26"/>
        </w:rPr>
        <w:t> </w:t>
      </w:r>
      <w:r>
        <w:rPr>
          <w:sz w:val="26"/>
        </w:rPr>
        <w:t>sắc</w:t>
      </w:r>
      <w:r>
        <w:rPr>
          <w:spacing w:val="40"/>
          <w:sz w:val="26"/>
        </w:rPr>
        <w:t> </w:t>
      </w:r>
      <w:r>
        <w:rPr>
          <w:sz w:val="26"/>
        </w:rPr>
        <w:t>cũng có, thành pháp phi sắc cũng có.</w:t>
      </w:r>
    </w:p>
    <w:p>
      <w:pPr>
        <w:pStyle w:val="ListParagraph"/>
        <w:numPr>
          <w:ilvl w:val="1"/>
          <w:numId w:val="147"/>
        </w:numPr>
        <w:tabs>
          <w:tab w:pos="993" w:val="left" w:leader="none"/>
        </w:tabs>
        <w:spacing w:line="240" w:lineRule="auto" w:before="120" w:after="0"/>
        <w:ind w:left="993" w:right="142" w:hanging="286"/>
        <w:jc w:val="left"/>
        <w:rPr>
          <w:sz w:val="26"/>
        </w:rPr>
      </w:pPr>
      <w:r>
        <w:rPr>
          <w:sz w:val="26"/>
        </w:rPr>
        <w:t>Tam</w:t>
      </w:r>
      <w:r>
        <w:rPr>
          <w:spacing w:val="28"/>
          <w:sz w:val="26"/>
        </w:rPr>
        <w:t> </w:t>
      </w:r>
      <w:r>
        <w:rPr>
          <w:sz w:val="26"/>
        </w:rPr>
        <w:t>đế</w:t>
      </w:r>
      <w:r>
        <w:rPr>
          <w:spacing w:val="31"/>
          <w:sz w:val="26"/>
        </w:rPr>
        <w:t> </w:t>
      </w:r>
      <w:r>
        <w:rPr>
          <w:sz w:val="26"/>
        </w:rPr>
        <w:t>thành</w:t>
      </w:r>
      <w:r>
        <w:rPr>
          <w:spacing w:val="31"/>
          <w:sz w:val="26"/>
        </w:rPr>
        <w:t> </w:t>
      </w:r>
      <w:r>
        <w:rPr>
          <w:sz w:val="26"/>
        </w:rPr>
        <w:t>pháp</w:t>
      </w:r>
      <w:r>
        <w:rPr>
          <w:spacing w:val="33"/>
          <w:sz w:val="26"/>
        </w:rPr>
        <w:t> </w:t>
      </w:r>
      <w:r>
        <w:rPr>
          <w:sz w:val="26"/>
        </w:rPr>
        <w:t>phi</w:t>
      </w:r>
      <w:r>
        <w:rPr>
          <w:spacing w:val="31"/>
          <w:sz w:val="26"/>
        </w:rPr>
        <w:t> </w:t>
      </w:r>
      <w:r>
        <w:rPr>
          <w:sz w:val="26"/>
        </w:rPr>
        <w:t>sắc.</w:t>
      </w:r>
      <w:r>
        <w:rPr>
          <w:spacing w:val="31"/>
          <w:sz w:val="26"/>
        </w:rPr>
        <w:t> </w:t>
      </w:r>
      <w:r>
        <w:rPr>
          <w:sz w:val="26"/>
        </w:rPr>
        <w:t>Khổ</w:t>
      </w:r>
      <w:r>
        <w:rPr>
          <w:spacing w:val="31"/>
          <w:sz w:val="26"/>
        </w:rPr>
        <w:t> </w:t>
      </w:r>
      <w:r>
        <w:rPr>
          <w:sz w:val="26"/>
        </w:rPr>
        <w:t>đế</w:t>
      </w:r>
      <w:r>
        <w:rPr>
          <w:spacing w:val="33"/>
          <w:sz w:val="26"/>
        </w:rPr>
        <w:t> </w:t>
      </w:r>
      <w:r>
        <w:rPr>
          <w:sz w:val="26"/>
        </w:rPr>
        <w:t>thành</w:t>
      </w:r>
      <w:r>
        <w:rPr>
          <w:spacing w:val="33"/>
          <w:sz w:val="26"/>
        </w:rPr>
        <w:t> </w:t>
      </w:r>
      <w:r>
        <w:rPr>
          <w:sz w:val="26"/>
        </w:rPr>
        <w:t>pháp</w:t>
      </w:r>
      <w:r>
        <w:rPr>
          <w:spacing w:val="32"/>
          <w:sz w:val="26"/>
        </w:rPr>
        <w:t> </w:t>
      </w:r>
      <w:r>
        <w:rPr>
          <w:sz w:val="26"/>
        </w:rPr>
        <w:t>sắc</w:t>
      </w:r>
      <w:r>
        <w:rPr>
          <w:spacing w:val="34"/>
          <w:sz w:val="26"/>
        </w:rPr>
        <w:t> </w:t>
      </w:r>
      <w:r>
        <w:rPr>
          <w:sz w:val="26"/>
        </w:rPr>
        <w:t>cũng</w:t>
      </w:r>
      <w:r>
        <w:rPr>
          <w:spacing w:val="31"/>
          <w:sz w:val="26"/>
        </w:rPr>
        <w:t> </w:t>
      </w:r>
      <w:r>
        <w:rPr>
          <w:sz w:val="26"/>
        </w:rPr>
        <w:t>có,</w:t>
      </w:r>
      <w:r>
        <w:rPr>
          <w:spacing w:val="31"/>
          <w:sz w:val="26"/>
        </w:rPr>
        <w:t> </w:t>
      </w:r>
      <w:r>
        <w:rPr>
          <w:sz w:val="26"/>
        </w:rPr>
        <w:t>thành</w:t>
      </w:r>
      <w:r>
        <w:rPr>
          <w:spacing w:val="31"/>
          <w:sz w:val="26"/>
        </w:rPr>
        <w:t> </w:t>
      </w:r>
      <w:r>
        <w:rPr>
          <w:sz w:val="26"/>
        </w:rPr>
        <w:t>pháp</w:t>
      </w:r>
      <w:r>
        <w:rPr>
          <w:spacing w:val="35"/>
          <w:sz w:val="26"/>
        </w:rPr>
        <w:t> </w:t>
      </w:r>
      <w:r>
        <w:rPr>
          <w:sz w:val="26"/>
        </w:rPr>
        <w:t>phi</w:t>
      </w:r>
      <w:r>
        <w:rPr>
          <w:spacing w:val="31"/>
          <w:sz w:val="26"/>
        </w:rPr>
        <w:t> </w:t>
      </w:r>
      <w:r>
        <w:rPr>
          <w:sz w:val="26"/>
        </w:rPr>
        <w:t>sắc cũng có.</w:t>
      </w:r>
    </w:p>
    <w:p>
      <w:pPr>
        <w:pStyle w:val="ListParagraph"/>
        <w:numPr>
          <w:ilvl w:val="1"/>
          <w:numId w:val="147"/>
        </w:numPr>
        <w:tabs>
          <w:tab w:pos="993" w:val="left" w:leader="none"/>
        </w:tabs>
        <w:spacing w:line="240" w:lineRule="auto" w:before="120" w:after="0"/>
        <w:ind w:left="993" w:right="140" w:hanging="286"/>
        <w:jc w:val="left"/>
        <w:rPr>
          <w:sz w:val="26"/>
        </w:rPr>
      </w:pPr>
      <w:r>
        <w:rPr>
          <w:sz w:val="26"/>
        </w:rPr>
        <w:t>Thất quyền thành pháp sắc. Thập tứ quyền thành pháp phi sắc. Mạng quyền thành</w:t>
      </w:r>
      <w:r>
        <w:rPr>
          <w:spacing w:val="40"/>
          <w:sz w:val="26"/>
        </w:rPr>
        <w:t> </w:t>
      </w:r>
      <w:r>
        <w:rPr>
          <w:sz w:val="26"/>
        </w:rPr>
        <w:t>pháp sắc cũng có, thành pháp phi sắc cũng có.</w:t>
      </w:r>
    </w:p>
    <w:p>
      <w:pPr>
        <w:pStyle w:val="ListParagraph"/>
        <w:numPr>
          <w:ilvl w:val="1"/>
          <w:numId w:val="147"/>
        </w:numPr>
        <w:tabs>
          <w:tab w:pos="993" w:val="left" w:leader="none"/>
        </w:tabs>
        <w:spacing w:line="240" w:lineRule="auto" w:before="122" w:after="0"/>
        <w:ind w:left="993" w:right="0" w:hanging="285"/>
        <w:jc w:val="left"/>
        <w:rPr>
          <w:sz w:val="26"/>
        </w:rPr>
      </w:pPr>
      <w:r>
        <w:rPr>
          <w:sz w:val="26"/>
        </w:rPr>
        <w:t>Cửu</w:t>
      </w:r>
      <w:r>
        <w:rPr>
          <w:spacing w:val="-5"/>
          <w:sz w:val="26"/>
        </w:rPr>
        <w:t> </w:t>
      </w:r>
      <w:r>
        <w:rPr>
          <w:sz w:val="26"/>
        </w:rPr>
        <w:t>nhân</w:t>
      </w:r>
      <w:r>
        <w:rPr>
          <w:spacing w:val="-5"/>
          <w:sz w:val="26"/>
        </w:rPr>
        <w:t> </w:t>
      </w:r>
      <w:r>
        <w:rPr>
          <w:sz w:val="26"/>
        </w:rPr>
        <w:t>thành</w:t>
      </w:r>
      <w:r>
        <w:rPr>
          <w:spacing w:val="-5"/>
          <w:sz w:val="26"/>
        </w:rPr>
        <w:t> </w:t>
      </w:r>
      <w:r>
        <w:rPr>
          <w:sz w:val="26"/>
        </w:rPr>
        <w:t>pháp</w:t>
      </w:r>
      <w:r>
        <w:rPr>
          <w:spacing w:val="-1"/>
          <w:sz w:val="26"/>
        </w:rPr>
        <w:t> </w:t>
      </w:r>
      <w:r>
        <w:rPr>
          <w:sz w:val="26"/>
        </w:rPr>
        <w:t>phi</w:t>
      </w:r>
      <w:r>
        <w:rPr>
          <w:spacing w:val="-4"/>
          <w:sz w:val="26"/>
        </w:rPr>
        <w:t> sắc.</w:t>
      </w:r>
    </w:p>
    <w:p>
      <w:pPr>
        <w:pStyle w:val="ListParagraph"/>
        <w:numPr>
          <w:ilvl w:val="1"/>
          <w:numId w:val="147"/>
        </w:numPr>
        <w:tabs>
          <w:tab w:pos="993" w:val="left" w:leader="none"/>
        </w:tabs>
        <w:spacing w:line="240" w:lineRule="auto" w:before="119" w:after="0"/>
        <w:ind w:left="993" w:right="0" w:hanging="285"/>
        <w:jc w:val="left"/>
        <w:rPr>
          <w:sz w:val="26"/>
        </w:rPr>
      </w:pPr>
      <w:r>
        <w:rPr>
          <w:sz w:val="26"/>
        </w:rPr>
        <w:t>Đoàn</w:t>
      </w:r>
      <w:r>
        <w:rPr>
          <w:spacing w:val="-5"/>
          <w:sz w:val="26"/>
        </w:rPr>
        <w:t> </w:t>
      </w:r>
      <w:r>
        <w:rPr>
          <w:sz w:val="26"/>
        </w:rPr>
        <w:t>thực</w:t>
      </w:r>
      <w:r>
        <w:rPr>
          <w:spacing w:val="-4"/>
          <w:sz w:val="26"/>
        </w:rPr>
        <w:t> </w:t>
      </w:r>
      <w:r>
        <w:rPr>
          <w:sz w:val="26"/>
        </w:rPr>
        <w:t>thành</w:t>
      </w:r>
      <w:r>
        <w:rPr>
          <w:spacing w:val="-5"/>
          <w:sz w:val="26"/>
        </w:rPr>
        <w:t> </w:t>
      </w:r>
      <w:r>
        <w:rPr>
          <w:sz w:val="26"/>
        </w:rPr>
        <w:t>pháp</w:t>
      </w:r>
      <w:r>
        <w:rPr>
          <w:spacing w:val="-2"/>
          <w:sz w:val="26"/>
        </w:rPr>
        <w:t> </w:t>
      </w:r>
      <w:r>
        <w:rPr>
          <w:sz w:val="26"/>
        </w:rPr>
        <w:t>sắc.</w:t>
      </w:r>
      <w:r>
        <w:rPr>
          <w:spacing w:val="-5"/>
          <w:sz w:val="26"/>
        </w:rPr>
        <w:t> </w:t>
      </w:r>
      <w:r>
        <w:rPr>
          <w:sz w:val="26"/>
        </w:rPr>
        <w:t>Tam</w:t>
      </w:r>
      <w:r>
        <w:rPr>
          <w:spacing w:val="-7"/>
          <w:sz w:val="26"/>
        </w:rPr>
        <w:t> </w:t>
      </w:r>
      <w:r>
        <w:rPr>
          <w:sz w:val="26"/>
        </w:rPr>
        <w:t>thực</w:t>
      </w:r>
      <w:r>
        <w:rPr>
          <w:spacing w:val="-3"/>
          <w:sz w:val="26"/>
        </w:rPr>
        <w:t> </w:t>
      </w:r>
      <w:r>
        <w:rPr>
          <w:sz w:val="26"/>
        </w:rPr>
        <w:t>(kia)</w:t>
      </w:r>
      <w:r>
        <w:rPr>
          <w:spacing w:val="-5"/>
          <w:sz w:val="26"/>
        </w:rPr>
        <w:t> </w:t>
      </w:r>
      <w:r>
        <w:rPr>
          <w:sz w:val="26"/>
        </w:rPr>
        <w:t>thành</w:t>
      </w:r>
      <w:r>
        <w:rPr>
          <w:spacing w:val="-5"/>
          <w:sz w:val="26"/>
        </w:rPr>
        <w:t> </w:t>
      </w:r>
      <w:r>
        <w:rPr>
          <w:sz w:val="26"/>
        </w:rPr>
        <w:t>pháp</w:t>
      </w:r>
      <w:r>
        <w:rPr>
          <w:spacing w:val="-4"/>
          <w:sz w:val="26"/>
        </w:rPr>
        <w:t> </w:t>
      </w:r>
      <w:r>
        <w:rPr>
          <w:sz w:val="26"/>
        </w:rPr>
        <w:t>phi</w:t>
      </w:r>
      <w:r>
        <w:rPr>
          <w:spacing w:val="-4"/>
          <w:sz w:val="26"/>
        </w:rPr>
        <w:t> sắc.</w:t>
      </w:r>
    </w:p>
    <w:p>
      <w:pPr>
        <w:pStyle w:val="ListParagraph"/>
        <w:numPr>
          <w:ilvl w:val="1"/>
          <w:numId w:val="147"/>
        </w:numPr>
        <w:tabs>
          <w:tab w:pos="993" w:val="left" w:leader="none"/>
        </w:tabs>
        <w:spacing w:line="240" w:lineRule="auto" w:before="121" w:after="0"/>
        <w:ind w:left="993" w:right="140" w:hanging="286"/>
        <w:jc w:val="left"/>
        <w:rPr>
          <w:sz w:val="26"/>
        </w:rPr>
      </w:pPr>
      <w:r>
        <w:rPr>
          <w:sz w:val="26"/>
        </w:rPr>
        <w:t>Thất xúc thành pháp phi sắc. Thất thọ, thất tưởng, thất tư, thất tâm đều thành pháp phi sắc.</w:t>
      </w:r>
    </w:p>
    <w:p>
      <w:pPr>
        <w:pStyle w:val="ListParagraph"/>
        <w:numPr>
          <w:ilvl w:val="1"/>
          <w:numId w:val="147"/>
        </w:numPr>
        <w:tabs>
          <w:tab w:pos="993" w:val="left" w:leader="none"/>
        </w:tabs>
        <w:spacing w:line="240" w:lineRule="auto" w:before="120" w:after="0"/>
        <w:ind w:left="993" w:right="0" w:hanging="285"/>
        <w:jc w:val="left"/>
        <w:rPr>
          <w:sz w:val="26"/>
        </w:rPr>
      </w:pPr>
      <w:r>
        <w:rPr>
          <w:sz w:val="26"/>
        </w:rPr>
        <w:t>Thất</w:t>
      </w:r>
      <w:r>
        <w:rPr>
          <w:spacing w:val="-6"/>
          <w:sz w:val="26"/>
        </w:rPr>
        <w:t> </w:t>
      </w:r>
      <w:r>
        <w:rPr>
          <w:sz w:val="26"/>
        </w:rPr>
        <w:t>thọ…</w:t>
      </w:r>
      <w:r>
        <w:rPr>
          <w:spacing w:val="-3"/>
          <w:sz w:val="26"/>
        </w:rPr>
        <w:t> </w:t>
      </w:r>
      <w:r>
        <w:rPr>
          <w:sz w:val="26"/>
        </w:rPr>
        <w:t>thất</w:t>
      </w:r>
      <w:r>
        <w:rPr>
          <w:spacing w:val="-5"/>
          <w:sz w:val="26"/>
        </w:rPr>
        <w:t> </w:t>
      </w:r>
      <w:r>
        <w:rPr>
          <w:sz w:val="26"/>
        </w:rPr>
        <w:t>tưởng…</w:t>
      </w:r>
      <w:r>
        <w:rPr>
          <w:spacing w:val="-5"/>
          <w:sz w:val="26"/>
        </w:rPr>
        <w:t> </w:t>
      </w:r>
      <w:r>
        <w:rPr>
          <w:sz w:val="26"/>
        </w:rPr>
        <w:t>thất</w:t>
      </w:r>
      <w:r>
        <w:rPr>
          <w:spacing w:val="-6"/>
          <w:sz w:val="26"/>
        </w:rPr>
        <w:t> </w:t>
      </w:r>
      <w:r>
        <w:rPr>
          <w:sz w:val="26"/>
        </w:rPr>
        <w:t>tư…</w:t>
      </w:r>
      <w:r>
        <w:rPr>
          <w:spacing w:val="-5"/>
          <w:sz w:val="26"/>
        </w:rPr>
        <w:t> </w:t>
      </w:r>
      <w:r>
        <w:rPr>
          <w:sz w:val="26"/>
        </w:rPr>
        <w:t>thất</w:t>
      </w:r>
      <w:r>
        <w:rPr>
          <w:spacing w:val="-5"/>
          <w:sz w:val="26"/>
        </w:rPr>
        <w:t> </w:t>
      </w:r>
      <w:r>
        <w:rPr>
          <w:sz w:val="26"/>
        </w:rPr>
        <w:t>tâm</w:t>
      </w:r>
      <w:r>
        <w:rPr>
          <w:spacing w:val="-7"/>
          <w:sz w:val="26"/>
        </w:rPr>
        <w:t> </w:t>
      </w:r>
      <w:r>
        <w:rPr>
          <w:sz w:val="26"/>
        </w:rPr>
        <w:t>thành</w:t>
      </w:r>
      <w:r>
        <w:rPr>
          <w:spacing w:val="-5"/>
          <w:sz w:val="26"/>
        </w:rPr>
        <w:t> </w:t>
      </w:r>
      <w:r>
        <w:rPr>
          <w:sz w:val="26"/>
        </w:rPr>
        <w:t>pháp</w:t>
      </w:r>
      <w:r>
        <w:rPr>
          <w:spacing w:val="-5"/>
          <w:sz w:val="26"/>
        </w:rPr>
        <w:t> </w:t>
      </w:r>
      <w:r>
        <w:rPr>
          <w:sz w:val="26"/>
        </w:rPr>
        <w:t>phi</w:t>
      </w:r>
      <w:r>
        <w:rPr>
          <w:spacing w:val="-5"/>
          <w:sz w:val="26"/>
        </w:rPr>
        <w:t> </w:t>
      </w:r>
      <w:r>
        <w:rPr>
          <w:spacing w:val="-4"/>
          <w:sz w:val="26"/>
        </w:rPr>
        <w:t>sắc.</w:t>
      </w:r>
    </w:p>
    <w:p>
      <w:pPr>
        <w:pStyle w:val="ListParagraph"/>
        <w:spacing w:after="0" w:line="240" w:lineRule="auto"/>
        <w:jc w:val="left"/>
        <w:rPr>
          <w:sz w:val="26"/>
        </w:rPr>
        <w:sectPr>
          <w:pgSz w:w="11630" w:h="16450"/>
          <w:pgMar w:header="571" w:footer="0" w:top="920" w:bottom="280" w:left="850" w:right="850"/>
        </w:sectPr>
      </w:pPr>
    </w:p>
    <w:p>
      <w:pPr>
        <w:pStyle w:val="Heading5"/>
        <w:numPr>
          <w:ilvl w:val="0"/>
          <w:numId w:val="146"/>
        </w:numPr>
        <w:tabs>
          <w:tab w:pos="3649" w:val="left" w:leader="none"/>
        </w:tabs>
        <w:spacing w:line="240" w:lineRule="auto" w:before="273" w:after="0"/>
        <w:ind w:left="3649" w:right="0" w:hanging="409"/>
        <w:jc w:val="left"/>
      </w:pPr>
      <w:bookmarkStart w:name="_bookmark223" w:id="224"/>
      <w:bookmarkEnd w:id="224"/>
      <w:r>
        <w:rPr>
          <w:b w:val="0"/>
        </w:rPr>
      </w:r>
      <w:r>
        <w:rPr>
          <w:color w:val="00AF50"/>
        </w:rPr>
        <w:t>PHẦN</w:t>
      </w:r>
      <w:r>
        <w:rPr>
          <w:color w:val="00AF50"/>
          <w:spacing w:val="-5"/>
        </w:rPr>
        <w:t> </w:t>
      </w:r>
      <w:r>
        <w:rPr>
          <w:color w:val="00AF50"/>
        </w:rPr>
        <w:t>NHỊ</w:t>
      </w:r>
      <w:r>
        <w:rPr>
          <w:color w:val="00AF50"/>
          <w:spacing w:val="-4"/>
        </w:rPr>
        <w:t> </w:t>
      </w:r>
      <w:r>
        <w:rPr>
          <w:color w:val="00AF50"/>
        </w:rPr>
        <w:t>ĐỀ</w:t>
      </w:r>
      <w:r>
        <w:rPr>
          <w:color w:val="00AF50"/>
          <w:spacing w:val="-6"/>
        </w:rPr>
        <w:t> </w:t>
      </w:r>
      <w:r>
        <w:rPr>
          <w:color w:val="00AF50"/>
        </w:rPr>
        <w:t>HIỆP</w:t>
      </w:r>
      <w:r>
        <w:rPr>
          <w:color w:val="00AF50"/>
          <w:spacing w:val="-7"/>
        </w:rPr>
        <w:t> </w:t>
      </w:r>
      <w:r>
        <w:rPr>
          <w:color w:val="00AF50"/>
          <w:spacing w:val="-5"/>
        </w:rPr>
        <w:t>THẾ</w:t>
      </w:r>
    </w:p>
    <w:p>
      <w:pPr>
        <w:spacing w:before="1"/>
        <w:ind w:left="141" w:right="0" w:firstLine="0"/>
        <w:jc w:val="left"/>
        <w:rPr>
          <w:b/>
          <w:sz w:val="26"/>
        </w:rPr>
      </w:pPr>
      <w:r>
        <w:rPr>
          <w:b/>
          <w:spacing w:val="-2"/>
          <w:sz w:val="26"/>
        </w:rPr>
        <w:t>1118.</w:t>
      </w:r>
    </w:p>
    <w:p>
      <w:pPr>
        <w:spacing w:line="240" w:lineRule="auto" w:before="0"/>
        <w:ind w:left="710" w:right="139" w:firstLine="0"/>
        <w:jc w:val="left"/>
        <w:rPr>
          <w:i/>
          <w:sz w:val="26"/>
        </w:rPr>
      </w:pPr>
      <w:r>
        <w:rPr>
          <w:i/>
          <w:sz w:val="26"/>
        </w:rPr>
        <w:t>Bao nhiêu uẩn</w:t>
      </w:r>
      <w:r>
        <w:rPr>
          <w:i/>
          <w:spacing w:val="20"/>
          <w:sz w:val="26"/>
        </w:rPr>
        <w:t> </w:t>
      </w:r>
      <w:r>
        <w:rPr>
          <w:i/>
          <w:sz w:val="26"/>
        </w:rPr>
        <w:t>mà</w:t>
      </w:r>
      <w:r>
        <w:rPr>
          <w:i/>
          <w:spacing w:val="20"/>
          <w:sz w:val="26"/>
        </w:rPr>
        <w:t> </w:t>
      </w:r>
      <w:r>
        <w:rPr>
          <w:i/>
          <w:sz w:val="26"/>
        </w:rPr>
        <w:t>uẩn</w:t>
      </w:r>
      <w:r>
        <w:rPr>
          <w:i/>
          <w:spacing w:val="20"/>
          <w:sz w:val="26"/>
        </w:rPr>
        <w:t> </w:t>
      </w:r>
      <w:r>
        <w:rPr>
          <w:i/>
          <w:sz w:val="26"/>
        </w:rPr>
        <w:t>nào thành pháp</w:t>
      </w:r>
      <w:r>
        <w:rPr>
          <w:i/>
          <w:spacing w:val="20"/>
          <w:sz w:val="26"/>
        </w:rPr>
        <w:t> </w:t>
      </w:r>
      <w:r>
        <w:rPr>
          <w:i/>
          <w:sz w:val="26"/>
        </w:rPr>
        <w:t>hiệp</w:t>
      </w:r>
      <w:r>
        <w:rPr>
          <w:i/>
          <w:spacing w:val="20"/>
          <w:sz w:val="26"/>
        </w:rPr>
        <w:t> </w:t>
      </w:r>
      <w:r>
        <w:rPr>
          <w:i/>
          <w:sz w:val="26"/>
        </w:rPr>
        <w:t>thế, uẩn</w:t>
      </w:r>
      <w:r>
        <w:rPr>
          <w:i/>
          <w:spacing w:val="20"/>
          <w:sz w:val="26"/>
        </w:rPr>
        <w:t> </w:t>
      </w:r>
      <w:r>
        <w:rPr>
          <w:i/>
          <w:sz w:val="26"/>
        </w:rPr>
        <w:t>nào</w:t>
      </w:r>
      <w:r>
        <w:rPr>
          <w:i/>
          <w:spacing w:val="20"/>
          <w:sz w:val="26"/>
        </w:rPr>
        <w:t> </w:t>
      </w:r>
      <w:r>
        <w:rPr>
          <w:i/>
          <w:sz w:val="26"/>
        </w:rPr>
        <w:t>thành</w:t>
      </w:r>
      <w:r>
        <w:rPr>
          <w:i/>
          <w:spacing w:val="20"/>
          <w:sz w:val="26"/>
        </w:rPr>
        <w:t> </w:t>
      </w:r>
      <w:r>
        <w:rPr>
          <w:i/>
          <w:sz w:val="26"/>
        </w:rPr>
        <w:t>pháp</w:t>
      </w:r>
      <w:r>
        <w:rPr>
          <w:i/>
          <w:spacing w:val="26"/>
          <w:sz w:val="26"/>
        </w:rPr>
        <w:t> </w:t>
      </w:r>
      <w:r>
        <w:rPr>
          <w:i/>
          <w:sz w:val="26"/>
        </w:rPr>
        <w:t>siêu</w:t>
      </w:r>
      <w:r>
        <w:rPr>
          <w:i/>
          <w:spacing w:val="20"/>
          <w:sz w:val="26"/>
        </w:rPr>
        <w:t> </w:t>
      </w:r>
      <w:r>
        <w:rPr>
          <w:i/>
          <w:sz w:val="26"/>
        </w:rPr>
        <w:t>thế…</w:t>
      </w:r>
      <w:r>
        <w:rPr>
          <w:i/>
          <w:spacing w:val="20"/>
          <w:sz w:val="26"/>
        </w:rPr>
        <w:t> </w:t>
      </w:r>
      <w:r>
        <w:rPr>
          <w:i/>
          <w:sz w:val="26"/>
        </w:rPr>
        <w:t>bao nhiêu thất (7) tâm mà tâm nào thành pháp hiệp thế, tâm nào thành pháp siêu thế?</w:t>
      </w:r>
    </w:p>
    <w:p>
      <w:pPr>
        <w:pStyle w:val="ListParagraph"/>
        <w:numPr>
          <w:ilvl w:val="1"/>
          <w:numId w:val="147"/>
        </w:numPr>
        <w:tabs>
          <w:tab w:pos="993" w:val="left" w:leader="none"/>
        </w:tabs>
        <w:spacing w:line="240" w:lineRule="auto" w:before="119" w:after="0"/>
        <w:ind w:left="993" w:right="143" w:hanging="286"/>
        <w:jc w:val="left"/>
        <w:rPr>
          <w:sz w:val="26"/>
        </w:rPr>
      </w:pPr>
      <w:r>
        <w:rPr>
          <w:sz w:val="26"/>
        </w:rPr>
        <w:t>Sắc uẩn thành pháp hiệp thế; tứ (danh) uẩn thành pháp hiệp thế cũng có, thành pháp siêu thế cũng có.</w:t>
      </w:r>
    </w:p>
    <w:p>
      <w:pPr>
        <w:pStyle w:val="ListParagraph"/>
        <w:numPr>
          <w:ilvl w:val="1"/>
          <w:numId w:val="147"/>
        </w:numPr>
        <w:tabs>
          <w:tab w:pos="993" w:val="left" w:leader="none"/>
        </w:tabs>
        <w:spacing w:line="240" w:lineRule="auto" w:before="119" w:after="0"/>
        <w:ind w:left="993" w:right="146" w:hanging="286"/>
        <w:jc w:val="left"/>
        <w:rPr>
          <w:sz w:val="26"/>
        </w:rPr>
      </w:pPr>
      <w:r>
        <w:rPr>
          <w:sz w:val="26"/>
        </w:rPr>
        <w:t>Thập</w:t>
      </w:r>
      <w:r>
        <w:rPr>
          <w:spacing w:val="21"/>
          <w:sz w:val="26"/>
        </w:rPr>
        <w:t> </w:t>
      </w:r>
      <w:r>
        <w:rPr>
          <w:sz w:val="26"/>
        </w:rPr>
        <w:t>xứ</w:t>
      </w:r>
      <w:r>
        <w:rPr>
          <w:spacing w:val="23"/>
          <w:sz w:val="26"/>
        </w:rPr>
        <w:t> </w:t>
      </w:r>
      <w:r>
        <w:rPr>
          <w:sz w:val="26"/>
        </w:rPr>
        <w:t>thành</w:t>
      </w:r>
      <w:r>
        <w:rPr>
          <w:spacing w:val="22"/>
          <w:sz w:val="26"/>
        </w:rPr>
        <w:t> </w:t>
      </w:r>
      <w:r>
        <w:rPr>
          <w:sz w:val="26"/>
        </w:rPr>
        <w:t>pháp</w:t>
      </w:r>
      <w:r>
        <w:rPr>
          <w:spacing w:val="22"/>
          <w:sz w:val="26"/>
        </w:rPr>
        <w:t> </w:t>
      </w:r>
      <w:r>
        <w:rPr>
          <w:sz w:val="26"/>
        </w:rPr>
        <w:t>hiệp</w:t>
      </w:r>
      <w:r>
        <w:rPr>
          <w:spacing w:val="21"/>
          <w:sz w:val="26"/>
        </w:rPr>
        <w:t> </w:t>
      </w:r>
      <w:r>
        <w:rPr>
          <w:sz w:val="26"/>
        </w:rPr>
        <w:t>thế;</w:t>
      </w:r>
      <w:r>
        <w:rPr>
          <w:spacing w:val="22"/>
          <w:sz w:val="26"/>
        </w:rPr>
        <w:t> </w:t>
      </w:r>
      <w:r>
        <w:rPr>
          <w:sz w:val="26"/>
        </w:rPr>
        <w:t>nhị</w:t>
      </w:r>
      <w:r>
        <w:rPr>
          <w:spacing w:val="22"/>
          <w:sz w:val="26"/>
        </w:rPr>
        <w:t> </w:t>
      </w:r>
      <w:r>
        <w:rPr>
          <w:sz w:val="26"/>
        </w:rPr>
        <w:t>xứ</w:t>
      </w:r>
      <w:r>
        <w:rPr>
          <w:spacing w:val="21"/>
          <w:sz w:val="26"/>
        </w:rPr>
        <w:t> </w:t>
      </w:r>
      <w:r>
        <w:rPr>
          <w:sz w:val="26"/>
        </w:rPr>
        <w:t>ngoài</w:t>
      </w:r>
      <w:r>
        <w:rPr>
          <w:spacing w:val="21"/>
          <w:sz w:val="26"/>
        </w:rPr>
        <w:t> </w:t>
      </w:r>
      <w:r>
        <w:rPr>
          <w:sz w:val="26"/>
        </w:rPr>
        <w:t>ra</w:t>
      </w:r>
      <w:r>
        <w:rPr>
          <w:spacing w:val="21"/>
          <w:sz w:val="26"/>
        </w:rPr>
        <w:t> </w:t>
      </w:r>
      <w:r>
        <w:rPr>
          <w:sz w:val="26"/>
        </w:rPr>
        <w:t>thành</w:t>
      </w:r>
      <w:r>
        <w:rPr>
          <w:spacing w:val="22"/>
          <w:sz w:val="26"/>
        </w:rPr>
        <w:t> </w:t>
      </w:r>
      <w:r>
        <w:rPr>
          <w:sz w:val="26"/>
        </w:rPr>
        <w:t>pháp</w:t>
      </w:r>
      <w:r>
        <w:rPr>
          <w:spacing w:val="22"/>
          <w:sz w:val="26"/>
        </w:rPr>
        <w:t> </w:t>
      </w:r>
      <w:r>
        <w:rPr>
          <w:sz w:val="26"/>
        </w:rPr>
        <w:t>hiệp</w:t>
      </w:r>
      <w:r>
        <w:rPr>
          <w:spacing w:val="22"/>
          <w:sz w:val="26"/>
        </w:rPr>
        <w:t> </w:t>
      </w:r>
      <w:r>
        <w:rPr>
          <w:sz w:val="26"/>
        </w:rPr>
        <w:t>thế</w:t>
      </w:r>
      <w:r>
        <w:rPr>
          <w:spacing w:val="25"/>
          <w:sz w:val="26"/>
        </w:rPr>
        <w:t> </w:t>
      </w:r>
      <w:r>
        <w:rPr>
          <w:sz w:val="26"/>
        </w:rPr>
        <w:t>cũng</w:t>
      </w:r>
      <w:r>
        <w:rPr>
          <w:spacing w:val="21"/>
          <w:sz w:val="26"/>
        </w:rPr>
        <w:t> </w:t>
      </w:r>
      <w:r>
        <w:rPr>
          <w:sz w:val="26"/>
        </w:rPr>
        <w:t>có,</w:t>
      </w:r>
      <w:r>
        <w:rPr>
          <w:spacing w:val="22"/>
          <w:sz w:val="26"/>
        </w:rPr>
        <w:t> </w:t>
      </w:r>
      <w:r>
        <w:rPr>
          <w:sz w:val="26"/>
        </w:rPr>
        <w:t>thành pháp siêu thế cũng có.</w:t>
      </w:r>
    </w:p>
    <w:p>
      <w:pPr>
        <w:pStyle w:val="ListParagraph"/>
        <w:numPr>
          <w:ilvl w:val="1"/>
          <w:numId w:val="147"/>
        </w:numPr>
        <w:tabs>
          <w:tab w:pos="993" w:val="left" w:leader="none"/>
        </w:tabs>
        <w:spacing w:line="240" w:lineRule="auto" w:before="120" w:after="0"/>
        <w:ind w:left="993" w:right="138" w:hanging="286"/>
        <w:jc w:val="left"/>
        <w:rPr>
          <w:sz w:val="26"/>
        </w:rPr>
      </w:pPr>
      <w:r>
        <w:rPr>
          <w:sz w:val="26"/>
        </w:rPr>
        <w:t>Thập lục giới thành pháp hiệp thế; nhị giới thành pháp hiệp thế cũng có, thành pháp siêu thế cũng có.</w:t>
      </w:r>
    </w:p>
    <w:p>
      <w:pPr>
        <w:pStyle w:val="ListParagraph"/>
        <w:numPr>
          <w:ilvl w:val="1"/>
          <w:numId w:val="147"/>
        </w:numPr>
        <w:tabs>
          <w:tab w:pos="993" w:val="left" w:leader="none"/>
        </w:tabs>
        <w:spacing w:line="240" w:lineRule="auto" w:before="120" w:after="0"/>
        <w:ind w:left="993" w:right="0" w:hanging="285"/>
        <w:jc w:val="left"/>
        <w:rPr>
          <w:sz w:val="26"/>
        </w:rPr>
      </w:pPr>
      <w:r>
        <w:rPr>
          <w:sz w:val="26"/>
        </w:rPr>
        <w:t>Nhị</w:t>
      </w:r>
      <w:r>
        <w:rPr>
          <w:spacing w:val="-5"/>
          <w:sz w:val="26"/>
        </w:rPr>
        <w:t> </w:t>
      </w:r>
      <w:r>
        <w:rPr>
          <w:sz w:val="26"/>
        </w:rPr>
        <w:t>đế</w:t>
      </w:r>
      <w:r>
        <w:rPr>
          <w:spacing w:val="-5"/>
          <w:sz w:val="26"/>
        </w:rPr>
        <w:t> </w:t>
      </w:r>
      <w:r>
        <w:rPr>
          <w:sz w:val="26"/>
        </w:rPr>
        <w:t>thành</w:t>
      </w:r>
      <w:r>
        <w:rPr>
          <w:spacing w:val="-5"/>
          <w:sz w:val="26"/>
        </w:rPr>
        <w:t> </w:t>
      </w:r>
      <w:r>
        <w:rPr>
          <w:sz w:val="26"/>
        </w:rPr>
        <w:t>pháp</w:t>
      </w:r>
      <w:r>
        <w:rPr>
          <w:spacing w:val="-3"/>
          <w:sz w:val="26"/>
        </w:rPr>
        <w:t> </w:t>
      </w:r>
      <w:r>
        <w:rPr>
          <w:sz w:val="26"/>
        </w:rPr>
        <w:t>hiệp</w:t>
      </w:r>
      <w:r>
        <w:rPr>
          <w:spacing w:val="-3"/>
          <w:sz w:val="26"/>
        </w:rPr>
        <w:t> </w:t>
      </w:r>
      <w:r>
        <w:rPr>
          <w:sz w:val="26"/>
        </w:rPr>
        <w:t>thế;</w:t>
      </w:r>
      <w:r>
        <w:rPr>
          <w:spacing w:val="-4"/>
          <w:sz w:val="26"/>
        </w:rPr>
        <w:t> </w:t>
      </w:r>
      <w:r>
        <w:rPr>
          <w:sz w:val="26"/>
        </w:rPr>
        <w:t>nhị</w:t>
      </w:r>
      <w:r>
        <w:rPr>
          <w:spacing w:val="-5"/>
          <w:sz w:val="26"/>
        </w:rPr>
        <w:t> </w:t>
      </w:r>
      <w:r>
        <w:rPr>
          <w:sz w:val="26"/>
        </w:rPr>
        <w:t>đế</w:t>
      </w:r>
      <w:r>
        <w:rPr>
          <w:spacing w:val="-3"/>
          <w:sz w:val="26"/>
        </w:rPr>
        <w:t> </w:t>
      </w:r>
      <w:r>
        <w:rPr>
          <w:sz w:val="26"/>
        </w:rPr>
        <w:t>(khác)</w:t>
      </w:r>
      <w:r>
        <w:rPr>
          <w:spacing w:val="-4"/>
          <w:sz w:val="26"/>
        </w:rPr>
        <w:t> </w:t>
      </w:r>
      <w:r>
        <w:rPr>
          <w:sz w:val="26"/>
        </w:rPr>
        <w:t>thành</w:t>
      </w:r>
      <w:r>
        <w:rPr>
          <w:spacing w:val="-5"/>
          <w:sz w:val="26"/>
        </w:rPr>
        <w:t> </w:t>
      </w:r>
      <w:r>
        <w:rPr>
          <w:sz w:val="26"/>
        </w:rPr>
        <w:t>pháp</w:t>
      </w:r>
      <w:r>
        <w:rPr>
          <w:spacing w:val="-4"/>
          <w:sz w:val="26"/>
        </w:rPr>
        <w:t> </w:t>
      </w:r>
      <w:r>
        <w:rPr>
          <w:sz w:val="26"/>
        </w:rPr>
        <w:t>siêu</w:t>
      </w:r>
      <w:r>
        <w:rPr>
          <w:spacing w:val="-3"/>
          <w:sz w:val="26"/>
        </w:rPr>
        <w:t> </w:t>
      </w:r>
      <w:r>
        <w:rPr>
          <w:spacing w:val="-4"/>
          <w:sz w:val="26"/>
        </w:rPr>
        <w:t>thế.</w:t>
      </w:r>
    </w:p>
    <w:p>
      <w:pPr>
        <w:pStyle w:val="ListParagraph"/>
        <w:numPr>
          <w:ilvl w:val="1"/>
          <w:numId w:val="147"/>
        </w:numPr>
        <w:tabs>
          <w:tab w:pos="993" w:val="left" w:leader="none"/>
        </w:tabs>
        <w:spacing w:line="240" w:lineRule="auto" w:before="121" w:after="0"/>
        <w:ind w:left="993" w:right="143" w:hanging="286"/>
        <w:jc w:val="left"/>
        <w:rPr>
          <w:sz w:val="26"/>
        </w:rPr>
      </w:pPr>
      <w:r>
        <w:rPr>
          <w:sz w:val="26"/>
        </w:rPr>
        <w:t>Thập quyền thành pháp hiệp thế; tam quyền thành pháp siêu thế; cửu quyền thành</w:t>
      </w:r>
      <w:r>
        <w:rPr>
          <w:spacing w:val="40"/>
          <w:sz w:val="26"/>
        </w:rPr>
        <w:t> </w:t>
      </w:r>
      <w:r>
        <w:rPr>
          <w:sz w:val="26"/>
        </w:rPr>
        <w:t>pháp hiệp thế cũng có, thành pháp siêu thế cũng có.</w:t>
      </w:r>
    </w:p>
    <w:p>
      <w:pPr>
        <w:pStyle w:val="ListParagraph"/>
        <w:numPr>
          <w:ilvl w:val="1"/>
          <w:numId w:val="147"/>
        </w:numPr>
        <w:tabs>
          <w:tab w:pos="993" w:val="left" w:leader="none"/>
        </w:tabs>
        <w:spacing w:line="240" w:lineRule="auto" w:before="120" w:after="0"/>
        <w:ind w:left="993" w:right="145" w:hanging="286"/>
        <w:jc w:val="left"/>
        <w:rPr>
          <w:sz w:val="26"/>
        </w:rPr>
      </w:pPr>
      <w:r>
        <w:rPr>
          <w:sz w:val="26"/>
        </w:rPr>
        <w:t>Tam</w:t>
      </w:r>
      <w:r>
        <w:rPr>
          <w:spacing w:val="32"/>
          <w:sz w:val="26"/>
        </w:rPr>
        <w:t> </w:t>
      </w:r>
      <w:r>
        <w:rPr>
          <w:sz w:val="26"/>
        </w:rPr>
        <w:t>nhân</w:t>
      </w:r>
      <w:r>
        <w:rPr>
          <w:spacing w:val="35"/>
          <w:sz w:val="26"/>
        </w:rPr>
        <w:t> </w:t>
      </w:r>
      <w:r>
        <w:rPr>
          <w:sz w:val="26"/>
        </w:rPr>
        <w:t>bất</w:t>
      </w:r>
      <w:r>
        <w:rPr>
          <w:spacing w:val="37"/>
          <w:sz w:val="26"/>
        </w:rPr>
        <w:t> </w:t>
      </w:r>
      <w:r>
        <w:rPr>
          <w:sz w:val="26"/>
        </w:rPr>
        <w:t>thiện</w:t>
      </w:r>
      <w:r>
        <w:rPr>
          <w:spacing w:val="38"/>
          <w:sz w:val="26"/>
        </w:rPr>
        <w:t> </w:t>
      </w:r>
      <w:r>
        <w:rPr>
          <w:sz w:val="26"/>
        </w:rPr>
        <w:t>thành</w:t>
      </w:r>
      <w:r>
        <w:rPr>
          <w:spacing w:val="35"/>
          <w:sz w:val="26"/>
        </w:rPr>
        <w:t> </w:t>
      </w:r>
      <w:r>
        <w:rPr>
          <w:sz w:val="26"/>
        </w:rPr>
        <w:t>pháp</w:t>
      </w:r>
      <w:r>
        <w:rPr>
          <w:spacing w:val="37"/>
          <w:sz w:val="26"/>
        </w:rPr>
        <w:t> </w:t>
      </w:r>
      <w:r>
        <w:rPr>
          <w:sz w:val="26"/>
        </w:rPr>
        <w:t>hiệp</w:t>
      </w:r>
      <w:r>
        <w:rPr>
          <w:spacing w:val="36"/>
          <w:sz w:val="26"/>
        </w:rPr>
        <w:t> </w:t>
      </w:r>
      <w:r>
        <w:rPr>
          <w:sz w:val="26"/>
        </w:rPr>
        <w:t>thế;</w:t>
      </w:r>
      <w:r>
        <w:rPr>
          <w:spacing w:val="37"/>
          <w:sz w:val="26"/>
        </w:rPr>
        <w:t> </w:t>
      </w:r>
      <w:r>
        <w:rPr>
          <w:sz w:val="26"/>
        </w:rPr>
        <w:t>lục</w:t>
      </w:r>
      <w:r>
        <w:rPr>
          <w:spacing w:val="37"/>
          <w:sz w:val="26"/>
        </w:rPr>
        <w:t> </w:t>
      </w:r>
      <w:r>
        <w:rPr>
          <w:sz w:val="26"/>
        </w:rPr>
        <w:t>nhân</w:t>
      </w:r>
      <w:r>
        <w:rPr>
          <w:spacing w:val="35"/>
          <w:sz w:val="26"/>
        </w:rPr>
        <w:t> </w:t>
      </w:r>
      <w:r>
        <w:rPr>
          <w:sz w:val="26"/>
        </w:rPr>
        <w:t>thành</w:t>
      </w:r>
      <w:r>
        <w:rPr>
          <w:spacing w:val="37"/>
          <w:sz w:val="26"/>
        </w:rPr>
        <w:t> </w:t>
      </w:r>
      <w:r>
        <w:rPr>
          <w:sz w:val="26"/>
        </w:rPr>
        <w:t>pháp</w:t>
      </w:r>
      <w:r>
        <w:rPr>
          <w:spacing w:val="37"/>
          <w:sz w:val="26"/>
        </w:rPr>
        <w:t> </w:t>
      </w:r>
      <w:r>
        <w:rPr>
          <w:sz w:val="26"/>
        </w:rPr>
        <w:t>hiệp</w:t>
      </w:r>
      <w:r>
        <w:rPr>
          <w:spacing w:val="36"/>
          <w:sz w:val="26"/>
        </w:rPr>
        <w:t> </w:t>
      </w:r>
      <w:r>
        <w:rPr>
          <w:sz w:val="26"/>
        </w:rPr>
        <w:t>thế</w:t>
      </w:r>
      <w:r>
        <w:rPr>
          <w:spacing w:val="34"/>
          <w:sz w:val="26"/>
        </w:rPr>
        <w:t> </w:t>
      </w:r>
      <w:r>
        <w:rPr>
          <w:sz w:val="26"/>
        </w:rPr>
        <w:t>cũng</w:t>
      </w:r>
      <w:r>
        <w:rPr>
          <w:spacing w:val="34"/>
          <w:sz w:val="26"/>
        </w:rPr>
        <w:t> </w:t>
      </w:r>
      <w:r>
        <w:rPr>
          <w:sz w:val="26"/>
        </w:rPr>
        <w:t>có, thành pháp siêu thế cũng có.</w:t>
      </w:r>
    </w:p>
    <w:p>
      <w:pPr>
        <w:pStyle w:val="ListParagraph"/>
        <w:numPr>
          <w:ilvl w:val="1"/>
          <w:numId w:val="147"/>
        </w:numPr>
        <w:tabs>
          <w:tab w:pos="993" w:val="left" w:leader="none"/>
        </w:tabs>
        <w:spacing w:line="240" w:lineRule="auto" w:before="120" w:after="0"/>
        <w:ind w:left="993" w:right="146" w:hanging="286"/>
        <w:jc w:val="left"/>
        <w:rPr>
          <w:sz w:val="26"/>
        </w:rPr>
      </w:pPr>
      <w:r>
        <w:rPr>
          <w:sz w:val="26"/>
        </w:rPr>
        <w:t>Đoàn thực thành pháp hiệp thế. Tam thực thành pháp hiệp thế cũng có, thành </w:t>
      </w:r>
      <w:r>
        <w:rPr>
          <w:sz w:val="26"/>
        </w:rPr>
        <w:t>pháp siêu thế cũng có.</w:t>
      </w:r>
    </w:p>
    <w:p>
      <w:pPr>
        <w:pStyle w:val="ListParagraph"/>
        <w:numPr>
          <w:ilvl w:val="1"/>
          <w:numId w:val="147"/>
        </w:numPr>
        <w:tabs>
          <w:tab w:pos="993" w:val="left" w:leader="none"/>
        </w:tabs>
        <w:spacing w:line="240" w:lineRule="auto" w:before="119" w:after="0"/>
        <w:ind w:left="993" w:right="139" w:hanging="286"/>
        <w:jc w:val="left"/>
        <w:rPr>
          <w:sz w:val="26"/>
        </w:rPr>
      </w:pPr>
      <w:r>
        <w:rPr>
          <w:sz w:val="26"/>
        </w:rPr>
        <w:t>Lục</w:t>
      </w:r>
      <w:r>
        <w:rPr>
          <w:spacing w:val="25"/>
          <w:sz w:val="26"/>
        </w:rPr>
        <w:t> </w:t>
      </w:r>
      <w:r>
        <w:rPr>
          <w:sz w:val="26"/>
        </w:rPr>
        <w:t>xúc</w:t>
      </w:r>
      <w:r>
        <w:rPr>
          <w:spacing w:val="25"/>
          <w:sz w:val="26"/>
        </w:rPr>
        <w:t> </w:t>
      </w:r>
      <w:r>
        <w:rPr>
          <w:sz w:val="26"/>
        </w:rPr>
        <w:t>thành</w:t>
      </w:r>
      <w:r>
        <w:rPr>
          <w:spacing w:val="25"/>
          <w:sz w:val="26"/>
        </w:rPr>
        <w:t> </w:t>
      </w:r>
      <w:r>
        <w:rPr>
          <w:sz w:val="26"/>
        </w:rPr>
        <w:t>pháp</w:t>
      </w:r>
      <w:r>
        <w:rPr>
          <w:spacing w:val="25"/>
          <w:sz w:val="26"/>
        </w:rPr>
        <w:t> </w:t>
      </w:r>
      <w:r>
        <w:rPr>
          <w:sz w:val="26"/>
        </w:rPr>
        <w:t>hiệp</w:t>
      </w:r>
      <w:r>
        <w:rPr>
          <w:spacing w:val="25"/>
          <w:sz w:val="26"/>
        </w:rPr>
        <w:t> </w:t>
      </w:r>
      <w:r>
        <w:rPr>
          <w:sz w:val="26"/>
        </w:rPr>
        <w:t>thế,</w:t>
      </w:r>
      <w:r>
        <w:rPr>
          <w:spacing w:val="27"/>
          <w:sz w:val="26"/>
        </w:rPr>
        <w:t> </w:t>
      </w:r>
      <w:r>
        <w:rPr>
          <w:sz w:val="26"/>
        </w:rPr>
        <w:t>ý</w:t>
      </w:r>
      <w:r>
        <w:rPr>
          <w:spacing w:val="25"/>
          <w:sz w:val="26"/>
        </w:rPr>
        <w:t> </w:t>
      </w:r>
      <w:r>
        <w:rPr>
          <w:sz w:val="26"/>
        </w:rPr>
        <w:t>thức</w:t>
      </w:r>
      <w:r>
        <w:rPr>
          <w:spacing w:val="26"/>
          <w:sz w:val="26"/>
        </w:rPr>
        <w:t> </w:t>
      </w:r>
      <w:r>
        <w:rPr>
          <w:sz w:val="26"/>
        </w:rPr>
        <w:t>giới</w:t>
      </w:r>
      <w:r>
        <w:rPr>
          <w:spacing w:val="25"/>
          <w:sz w:val="26"/>
        </w:rPr>
        <w:t> </w:t>
      </w:r>
      <w:r>
        <w:rPr>
          <w:sz w:val="26"/>
        </w:rPr>
        <w:t>xúc</w:t>
      </w:r>
      <w:r>
        <w:rPr>
          <w:spacing w:val="26"/>
          <w:sz w:val="26"/>
        </w:rPr>
        <w:t> </w:t>
      </w:r>
      <w:r>
        <w:rPr>
          <w:sz w:val="26"/>
        </w:rPr>
        <w:t>thành</w:t>
      </w:r>
      <w:r>
        <w:rPr>
          <w:spacing w:val="25"/>
          <w:sz w:val="26"/>
        </w:rPr>
        <w:t> </w:t>
      </w:r>
      <w:r>
        <w:rPr>
          <w:sz w:val="26"/>
        </w:rPr>
        <w:t>pháp</w:t>
      </w:r>
      <w:r>
        <w:rPr>
          <w:spacing w:val="25"/>
          <w:sz w:val="26"/>
        </w:rPr>
        <w:t> </w:t>
      </w:r>
      <w:r>
        <w:rPr>
          <w:sz w:val="26"/>
        </w:rPr>
        <w:t>hiệp</w:t>
      </w:r>
      <w:r>
        <w:rPr>
          <w:spacing w:val="25"/>
          <w:sz w:val="26"/>
        </w:rPr>
        <w:t> </w:t>
      </w:r>
      <w:r>
        <w:rPr>
          <w:sz w:val="26"/>
        </w:rPr>
        <w:t>thế</w:t>
      </w:r>
      <w:r>
        <w:rPr>
          <w:spacing w:val="25"/>
          <w:sz w:val="26"/>
        </w:rPr>
        <w:t> </w:t>
      </w:r>
      <w:r>
        <w:rPr>
          <w:sz w:val="26"/>
        </w:rPr>
        <w:t>cũng</w:t>
      </w:r>
      <w:r>
        <w:rPr>
          <w:spacing w:val="25"/>
          <w:sz w:val="26"/>
        </w:rPr>
        <w:t> </w:t>
      </w:r>
      <w:r>
        <w:rPr>
          <w:sz w:val="26"/>
        </w:rPr>
        <w:t>có,</w:t>
      </w:r>
      <w:r>
        <w:rPr>
          <w:spacing w:val="25"/>
          <w:sz w:val="26"/>
        </w:rPr>
        <w:t> </w:t>
      </w:r>
      <w:r>
        <w:rPr>
          <w:sz w:val="26"/>
        </w:rPr>
        <w:t>thành pháp siêu thế cũng có.</w:t>
      </w:r>
    </w:p>
    <w:p>
      <w:pPr>
        <w:pStyle w:val="ListParagraph"/>
        <w:numPr>
          <w:ilvl w:val="1"/>
          <w:numId w:val="147"/>
        </w:numPr>
        <w:tabs>
          <w:tab w:pos="993" w:val="left" w:leader="none"/>
        </w:tabs>
        <w:spacing w:line="240" w:lineRule="auto" w:before="122" w:after="0"/>
        <w:ind w:left="993" w:right="140" w:hanging="286"/>
        <w:jc w:val="left"/>
        <w:rPr>
          <w:sz w:val="26"/>
        </w:rPr>
      </w:pPr>
      <w:r>
        <w:rPr>
          <w:sz w:val="26"/>
        </w:rPr>
        <w:t>Lục thọ… lục tưởng… lục tư… lục tâm</w:t>
      </w:r>
      <w:r>
        <w:rPr>
          <w:spacing w:val="-1"/>
          <w:sz w:val="26"/>
        </w:rPr>
        <w:t> </w:t>
      </w:r>
      <w:r>
        <w:rPr>
          <w:sz w:val="26"/>
        </w:rPr>
        <w:t>thành pháp hiệp thế; ý thức giới thành pháp hiệp thế cũng có, thành pháp siêu thế cũng có.</w:t>
      </w:r>
    </w:p>
    <w:p>
      <w:pPr>
        <w:pStyle w:val="BodyText"/>
        <w:spacing w:before="298"/>
        <w:ind w:right="139" w:firstLine="285"/>
        <w:jc w:val="left"/>
      </w:pPr>
      <w:r>
        <w:rPr/>
        <w:t>Trình</w:t>
      </w:r>
      <w:r>
        <w:rPr>
          <w:spacing w:val="-3"/>
        </w:rPr>
        <w:t> </w:t>
      </w:r>
      <w:r>
        <w:rPr/>
        <w:t>bày</w:t>
      </w:r>
      <w:r>
        <w:rPr>
          <w:spacing w:val="-8"/>
        </w:rPr>
        <w:t> </w:t>
      </w:r>
      <w:r>
        <w:rPr/>
        <w:t>pháp</w:t>
      </w:r>
      <w:r>
        <w:rPr>
          <w:spacing w:val="-3"/>
        </w:rPr>
        <w:t> </w:t>
      </w:r>
      <w:r>
        <w:rPr/>
        <w:t>đầu</w:t>
      </w:r>
      <w:r>
        <w:rPr>
          <w:spacing w:val="-1"/>
        </w:rPr>
        <w:t> </w:t>
      </w:r>
      <w:r>
        <w:rPr/>
        <w:t>đề</w:t>
      </w:r>
      <w:r>
        <w:rPr>
          <w:spacing w:val="-1"/>
        </w:rPr>
        <w:t> </w:t>
      </w:r>
      <w:r>
        <w:rPr/>
        <w:t>như</w:t>
      </w:r>
      <w:r>
        <w:rPr>
          <w:spacing w:val="-2"/>
        </w:rPr>
        <w:t> </w:t>
      </w:r>
      <w:r>
        <w:rPr/>
        <w:t>là</w:t>
      </w:r>
      <w:r>
        <w:rPr>
          <w:spacing w:val="-3"/>
        </w:rPr>
        <w:t> </w:t>
      </w:r>
      <w:r>
        <w:rPr/>
        <w:t>thần</w:t>
      </w:r>
      <w:r>
        <w:rPr>
          <w:spacing w:val="-3"/>
        </w:rPr>
        <w:t> </w:t>
      </w:r>
      <w:r>
        <w:rPr/>
        <w:t>thông,</w:t>
      </w:r>
      <w:r>
        <w:rPr>
          <w:spacing w:val="-3"/>
        </w:rPr>
        <w:t> </w:t>
      </w:r>
      <w:r>
        <w:rPr/>
        <w:t>nhị cảnh,</w:t>
      </w:r>
      <w:r>
        <w:rPr>
          <w:spacing w:val="-3"/>
        </w:rPr>
        <w:t> </w:t>
      </w:r>
      <w:r>
        <w:rPr/>
        <w:t>kiến,</w:t>
      </w:r>
      <w:r>
        <w:rPr>
          <w:spacing w:val="-3"/>
        </w:rPr>
        <w:t> </w:t>
      </w:r>
      <w:r>
        <w:rPr/>
        <w:t>thiện, thọ,</w:t>
      </w:r>
      <w:r>
        <w:rPr>
          <w:spacing w:val="-3"/>
        </w:rPr>
        <w:t> </w:t>
      </w:r>
      <w:r>
        <w:rPr/>
        <w:t>dị</w:t>
      </w:r>
      <w:r>
        <w:rPr>
          <w:spacing w:val="-3"/>
        </w:rPr>
        <w:t> </w:t>
      </w:r>
      <w:r>
        <w:rPr/>
        <w:t>thục</w:t>
      </w:r>
      <w:r>
        <w:rPr>
          <w:spacing w:val="-3"/>
        </w:rPr>
        <w:t> </w:t>
      </w:r>
      <w:r>
        <w:rPr/>
        <w:t>quả, thủ, tầm, sắc và hiệp thế chỉ có bao nhiêu đây.</w:t>
      </w:r>
    </w:p>
    <w:p>
      <w:pPr>
        <w:spacing w:before="115"/>
        <w:ind w:left="2429" w:right="2429" w:firstLine="0"/>
        <w:jc w:val="center"/>
        <w:rPr>
          <w:i/>
          <w:sz w:val="26"/>
        </w:rPr>
      </w:pPr>
      <w:r>
        <w:rPr>
          <w:i/>
          <w:sz w:val="26"/>
        </w:rPr>
        <w:t>Dứt</w:t>
      </w:r>
      <w:r>
        <w:rPr>
          <w:i/>
          <w:spacing w:val="-6"/>
          <w:sz w:val="26"/>
        </w:rPr>
        <w:t> </w:t>
      </w:r>
      <w:r>
        <w:rPr>
          <w:i/>
          <w:sz w:val="26"/>
        </w:rPr>
        <w:t>pháp</w:t>
      </w:r>
      <w:r>
        <w:rPr>
          <w:i/>
          <w:spacing w:val="-5"/>
          <w:sz w:val="26"/>
        </w:rPr>
        <w:t> </w:t>
      </w:r>
      <w:r>
        <w:rPr>
          <w:i/>
          <w:sz w:val="26"/>
        </w:rPr>
        <w:t>Phân</w:t>
      </w:r>
      <w:r>
        <w:rPr>
          <w:i/>
          <w:spacing w:val="-5"/>
          <w:sz w:val="26"/>
        </w:rPr>
        <w:t> </w:t>
      </w:r>
      <w:r>
        <w:rPr>
          <w:i/>
          <w:spacing w:val="-4"/>
          <w:sz w:val="26"/>
        </w:rPr>
        <w:t>Tích</w:t>
      </w:r>
    </w:p>
    <w:p>
      <w:pPr>
        <w:spacing w:before="1"/>
        <w:ind w:left="3459" w:right="3463" w:firstLine="0"/>
        <w:jc w:val="center"/>
        <w:rPr>
          <w:i/>
          <w:sz w:val="26"/>
        </w:rPr>
      </w:pPr>
      <w:r>
        <w:rPr>
          <w:i/>
          <w:spacing w:val="-2"/>
          <w:sz w:val="26"/>
        </w:rPr>
        <w:t>~~~~~~~~~~~~~~~~~~~~ </w:t>
      </w:r>
      <w:r>
        <w:rPr>
          <w:i/>
          <w:sz w:val="26"/>
        </w:rPr>
        <w:t>Hoàn mãn Bộ Phân Tích</w:t>
      </w:r>
    </w:p>
    <w:p>
      <w:pPr>
        <w:spacing w:before="275"/>
        <w:ind w:left="1913" w:right="1914" w:firstLine="0"/>
        <w:jc w:val="center"/>
        <w:rPr>
          <w:i/>
          <w:sz w:val="24"/>
        </w:rPr>
      </w:pPr>
      <w:r>
        <w:rPr>
          <w:i/>
          <w:sz w:val="24"/>
        </w:rPr>
        <w:t>Hồi</w:t>
      </w:r>
      <w:r>
        <w:rPr>
          <w:i/>
          <w:spacing w:val="-2"/>
          <w:sz w:val="24"/>
        </w:rPr>
        <w:t> </w:t>
      </w:r>
      <w:r>
        <w:rPr>
          <w:i/>
          <w:sz w:val="24"/>
        </w:rPr>
        <w:t>hướng</w:t>
      </w:r>
      <w:r>
        <w:rPr>
          <w:i/>
          <w:spacing w:val="-1"/>
          <w:sz w:val="24"/>
        </w:rPr>
        <w:t> </w:t>
      </w:r>
      <w:r>
        <w:rPr>
          <w:i/>
          <w:sz w:val="24"/>
        </w:rPr>
        <w:t>phước</w:t>
      </w:r>
      <w:r>
        <w:rPr>
          <w:i/>
          <w:spacing w:val="-2"/>
          <w:sz w:val="24"/>
        </w:rPr>
        <w:t> </w:t>
      </w:r>
      <w:r>
        <w:rPr>
          <w:i/>
          <w:sz w:val="24"/>
        </w:rPr>
        <w:t>đến</w:t>
      </w:r>
      <w:r>
        <w:rPr>
          <w:i/>
          <w:spacing w:val="-2"/>
          <w:sz w:val="24"/>
        </w:rPr>
        <w:t> </w:t>
      </w:r>
      <w:r>
        <w:rPr>
          <w:i/>
          <w:sz w:val="24"/>
        </w:rPr>
        <w:t>Chư</w:t>
      </w:r>
      <w:r>
        <w:rPr>
          <w:i/>
          <w:spacing w:val="-1"/>
          <w:sz w:val="24"/>
        </w:rPr>
        <w:t> </w:t>
      </w:r>
      <w:r>
        <w:rPr>
          <w:i/>
          <w:sz w:val="24"/>
        </w:rPr>
        <w:t>thiên</w:t>
      </w:r>
      <w:r>
        <w:rPr>
          <w:i/>
          <w:spacing w:val="-1"/>
          <w:sz w:val="24"/>
        </w:rPr>
        <w:t> </w:t>
      </w:r>
      <w:r>
        <w:rPr>
          <w:i/>
          <w:sz w:val="24"/>
        </w:rPr>
        <w:t>và</w:t>
      </w:r>
      <w:r>
        <w:rPr>
          <w:i/>
          <w:spacing w:val="-1"/>
          <w:sz w:val="24"/>
        </w:rPr>
        <w:t> </w:t>
      </w:r>
      <w:r>
        <w:rPr>
          <w:i/>
          <w:sz w:val="24"/>
        </w:rPr>
        <w:t>tất</w:t>
      </w:r>
      <w:r>
        <w:rPr>
          <w:i/>
          <w:spacing w:val="-1"/>
          <w:sz w:val="24"/>
        </w:rPr>
        <w:t> </w:t>
      </w:r>
      <w:r>
        <w:rPr>
          <w:i/>
          <w:sz w:val="24"/>
        </w:rPr>
        <w:t>cả</w:t>
      </w:r>
      <w:r>
        <w:rPr>
          <w:i/>
          <w:spacing w:val="-1"/>
          <w:sz w:val="24"/>
        </w:rPr>
        <w:t> </w:t>
      </w:r>
      <w:r>
        <w:rPr>
          <w:i/>
          <w:sz w:val="24"/>
        </w:rPr>
        <w:t>chúng</w:t>
      </w:r>
      <w:r>
        <w:rPr>
          <w:i/>
          <w:spacing w:val="-1"/>
          <w:sz w:val="24"/>
        </w:rPr>
        <w:t> </w:t>
      </w:r>
      <w:r>
        <w:rPr>
          <w:i/>
          <w:spacing w:val="-2"/>
          <w:sz w:val="24"/>
        </w:rPr>
        <w:t>sanh.</w:t>
      </w:r>
    </w:p>
    <w:p>
      <w:pPr>
        <w:spacing w:after="0"/>
        <w:jc w:val="center"/>
        <w:rPr>
          <w:i/>
          <w:sz w:val="24"/>
        </w:rPr>
        <w:sectPr>
          <w:pgSz w:w="11630" w:h="16450"/>
          <w:pgMar w:header="571" w:footer="0" w:top="920" w:bottom="280" w:left="850" w:right="850"/>
        </w:sectPr>
      </w:pPr>
    </w:p>
    <w:p>
      <w:pPr>
        <w:pStyle w:val="BodyText"/>
        <w:spacing w:before="46"/>
        <w:ind w:left="0"/>
        <w:jc w:val="left"/>
        <w:rPr>
          <w:i/>
          <w:sz w:val="20"/>
        </w:rPr>
      </w:pPr>
    </w:p>
    <w:p>
      <w:pPr>
        <w:pStyle w:val="BodyText"/>
        <w:ind w:left="3702"/>
        <w:jc w:val="left"/>
        <w:rPr>
          <w:sz w:val="20"/>
        </w:rPr>
      </w:pPr>
      <w:r>
        <w:rPr>
          <w:sz w:val="20"/>
        </w:rPr>
        <w:drawing>
          <wp:inline distT="0" distB="0" distL="0" distR="0">
            <wp:extent cx="1633464" cy="2451735"/>
            <wp:effectExtent l="0" t="0" r="0" b="0"/>
            <wp:docPr id="8" name="Image 8" descr="C:\Users\Thien Sieu\Pictures\30x453.jpg"/>
            <wp:cNvGraphicFramePr>
              <a:graphicFrameLocks/>
            </wp:cNvGraphicFramePr>
            <a:graphic>
              <a:graphicData uri="http://schemas.openxmlformats.org/drawingml/2006/picture">
                <pic:pic>
                  <pic:nvPicPr>
                    <pic:cNvPr id="8" name="Image 8" descr="C:\Users\Thien Sieu\Pictures\30x453.jpg"/>
                    <pic:cNvPicPr/>
                  </pic:nvPicPr>
                  <pic:blipFill>
                    <a:blip r:embed="rId7" cstate="print"/>
                    <a:stretch>
                      <a:fillRect/>
                    </a:stretch>
                  </pic:blipFill>
                  <pic:spPr>
                    <a:xfrm>
                      <a:off x="0" y="0"/>
                      <a:ext cx="1633464" cy="2451735"/>
                    </a:xfrm>
                    <a:prstGeom prst="rect">
                      <a:avLst/>
                    </a:prstGeom>
                  </pic:spPr>
                </pic:pic>
              </a:graphicData>
            </a:graphic>
          </wp:inline>
        </w:drawing>
      </w:r>
      <w:r>
        <w:rPr>
          <w:sz w:val="20"/>
        </w:rPr>
      </w:r>
    </w:p>
    <w:p>
      <w:pPr>
        <w:spacing w:before="58"/>
        <w:ind w:left="1913" w:right="1913" w:firstLine="0"/>
        <w:jc w:val="center"/>
        <w:rPr>
          <w:b/>
          <w:sz w:val="24"/>
        </w:rPr>
      </w:pPr>
      <w:r>
        <w:rPr>
          <w:b/>
          <w:sz w:val="24"/>
        </w:rPr>
        <w:t>TIỂU</w:t>
      </w:r>
      <w:r>
        <w:rPr>
          <w:b/>
          <w:spacing w:val="-4"/>
          <w:sz w:val="24"/>
        </w:rPr>
        <w:t> </w:t>
      </w:r>
      <w:r>
        <w:rPr>
          <w:b/>
          <w:sz w:val="24"/>
        </w:rPr>
        <w:t>SỬ</w:t>
      </w:r>
      <w:r>
        <w:rPr>
          <w:b/>
          <w:spacing w:val="-1"/>
          <w:sz w:val="24"/>
        </w:rPr>
        <w:t> </w:t>
      </w:r>
      <w:r>
        <w:rPr>
          <w:b/>
          <w:sz w:val="24"/>
        </w:rPr>
        <w:t>ĐẠI</w:t>
      </w:r>
      <w:r>
        <w:rPr>
          <w:b/>
          <w:spacing w:val="-2"/>
          <w:sz w:val="24"/>
        </w:rPr>
        <w:t> </w:t>
      </w:r>
      <w:r>
        <w:rPr>
          <w:b/>
          <w:sz w:val="24"/>
        </w:rPr>
        <w:t>TRƯỞNG</w:t>
      </w:r>
      <w:r>
        <w:rPr>
          <w:b/>
          <w:spacing w:val="-2"/>
          <w:sz w:val="24"/>
        </w:rPr>
        <w:t> </w:t>
      </w:r>
      <w:r>
        <w:rPr>
          <w:b/>
          <w:sz w:val="24"/>
        </w:rPr>
        <w:t>LÃO</w:t>
      </w:r>
      <w:r>
        <w:rPr>
          <w:b/>
          <w:spacing w:val="-2"/>
          <w:sz w:val="24"/>
        </w:rPr>
        <w:t> </w:t>
      </w:r>
      <w:r>
        <w:rPr>
          <w:b/>
          <w:sz w:val="24"/>
        </w:rPr>
        <w:t>HÒA</w:t>
      </w:r>
      <w:r>
        <w:rPr>
          <w:b/>
          <w:spacing w:val="-1"/>
          <w:sz w:val="24"/>
        </w:rPr>
        <w:t> </w:t>
      </w:r>
      <w:r>
        <w:rPr>
          <w:b/>
          <w:sz w:val="24"/>
        </w:rPr>
        <w:t>THƯỢNG</w:t>
      </w:r>
      <w:r>
        <w:rPr>
          <w:b/>
          <w:spacing w:val="-3"/>
          <w:sz w:val="24"/>
        </w:rPr>
        <w:t> </w:t>
      </w:r>
      <w:r>
        <w:rPr>
          <w:b/>
          <w:sz w:val="24"/>
        </w:rPr>
        <w:t>TỊNH</w:t>
      </w:r>
      <w:r>
        <w:rPr>
          <w:b/>
          <w:spacing w:val="-1"/>
          <w:sz w:val="24"/>
        </w:rPr>
        <w:t> </w:t>
      </w:r>
      <w:r>
        <w:rPr>
          <w:b/>
          <w:spacing w:val="-5"/>
          <w:sz w:val="24"/>
        </w:rPr>
        <w:t>SỰ</w:t>
      </w:r>
    </w:p>
    <w:p>
      <w:pPr>
        <w:spacing w:before="91"/>
        <w:ind w:left="2431" w:right="2429" w:firstLine="0"/>
        <w:jc w:val="center"/>
        <w:rPr>
          <w:i/>
          <w:sz w:val="24"/>
        </w:rPr>
      </w:pPr>
      <w:r>
        <w:rPr>
          <w:i/>
          <w:sz w:val="24"/>
        </w:rPr>
        <w:t>(MAHĀTHERO</w:t>
      </w:r>
      <w:r>
        <w:rPr>
          <w:i/>
          <w:spacing w:val="-5"/>
          <w:sz w:val="24"/>
        </w:rPr>
        <w:t> </w:t>
      </w:r>
      <w:r>
        <w:rPr>
          <w:i/>
          <w:sz w:val="24"/>
        </w:rPr>
        <w:t>–</w:t>
      </w:r>
      <w:r>
        <w:rPr>
          <w:i/>
          <w:spacing w:val="-3"/>
          <w:sz w:val="24"/>
        </w:rPr>
        <w:t> </w:t>
      </w:r>
      <w:r>
        <w:rPr>
          <w:i/>
          <w:spacing w:val="-2"/>
          <w:sz w:val="24"/>
        </w:rPr>
        <w:t>SAṄTAKICCO)</w:t>
      </w:r>
    </w:p>
    <w:p>
      <w:pPr>
        <w:spacing w:before="101"/>
        <w:ind w:left="2429" w:right="2429" w:firstLine="0"/>
        <w:jc w:val="center"/>
        <w:rPr>
          <w:sz w:val="24"/>
        </w:rPr>
      </w:pPr>
      <w:r>
        <w:rPr>
          <w:sz w:val="24"/>
        </w:rPr>
        <w:t>(1913</w:t>
      </w:r>
      <w:r>
        <w:rPr>
          <w:spacing w:val="-1"/>
          <w:sz w:val="24"/>
        </w:rPr>
        <w:t> </w:t>
      </w:r>
      <w:r>
        <w:rPr>
          <w:sz w:val="24"/>
        </w:rPr>
        <w:t>-</w:t>
      </w:r>
      <w:r>
        <w:rPr>
          <w:spacing w:val="-1"/>
          <w:sz w:val="24"/>
        </w:rPr>
        <w:t> </w:t>
      </w:r>
      <w:r>
        <w:rPr>
          <w:spacing w:val="-2"/>
          <w:sz w:val="24"/>
        </w:rPr>
        <w:t>1984)</w:t>
      </w:r>
    </w:p>
    <w:p>
      <w:pPr>
        <w:pStyle w:val="ListParagraph"/>
        <w:numPr>
          <w:ilvl w:val="0"/>
          <w:numId w:val="150"/>
        </w:numPr>
        <w:tabs>
          <w:tab w:pos="424" w:val="left" w:leader="none"/>
        </w:tabs>
        <w:spacing w:line="240" w:lineRule="auto" w:before="96" w:after="0"/>
        <w:ind w:left="424" w:right="0" w:hanging="283"/>
        <w:jc w:val="left"/>
        <w:rPr>
          <w:b/>
          <w:sz w:val="24"/>
        </w:rPr>
      </w:pPr>
      <w:r>
        <w:rPr>
          <w:b/>
          <w:sz w:val="24"/>
        </w:rPr>
        <w:t>SINH</w:t>
      </w:r>
      <w:r>
        <w:rPr>
          <w:b/>
          <w:spacing w:val="-1"/>
          <w:sz w:val="24"/>
        </w:rPr>
        <w:t> </w:t>
      </w:r>
      <w:r>
        <w:rPr>
          <w:b/>
          <w:sz w:val="24"/>
        </w:rPr>
        <w:t>RA</w:t>
      </w:r>
      <w:r>
        <w:rPr>
          <w:b/>
          <w:spacing w:val="-2"/>
          <w:sz w:val="24"/>
        </w:rPr>
        <w:t> </w:t>
      </w:r>
      <w:r>
        <w:rPr>
          <w:b/>
          <w:sz w:val="24"/>
        </w:rPr>
        <w:t>VÀ</w:t>
      </w:r>
      <w:r>
        <w:rPr>
          <w:b/>
          <w:spacing w:val="-2"/>
          <w:sz w:val="24"/>
        </w:rPr>
        <w:t> </w:t>
      </w:r>
      <w:r>
        <w:rPr>
          <w:b/>
          <w:sz w:val="24"/>
        </w:rPr>
        <w:t>LỚN</w:t>
      </w:r>
      <w:r>
        <w:rPr>
          <w:b/>
          <w:spacing w:val="-1"/>
          <w:sz w:val="24"/>
        </w:rPr>
        <w:t> </w:t>
      </w:r>
      <w:r>
        <w:rPr>
          <w:b/>
          <w:spacing w:val="-5"/>
          <w:sz w:val="24"/>
        </w:rPr>
        <w:t>LÊN</w:t>
      </w:r>
    </w:p>
    <w:p>
      <w:pPr>
        <w:spacing w:before="96"/>
        <w:ind w:left="424" w:right="137" w:firstLine="283"/>
        <w:jc w:val="both"/>
        <w:rPr>
          <w:sz w:val="24"/>
        </w:rPr>
      </w:pPr>
      <w:r>
        <w:rPr>
          <w:sz w:val="24"/>
        </w:rPr>
        <w:t>Hòa thượng tịnh sự, thế danh là Võ văn Ðang, sinh năm Quí Sửu (1913), trong một gia đình</w:t>
      </w:r>
      <w:r>
        <w:rPr>
          <w:spacing w:val="40"/>
          <w:sz w:val="24"/>
        </w:rPr>
        <w:t> </w:t>
      </w:r>
      <w:r>
        <w:rPr>
          <w:sz w:val="24"/>
        </w:rPr>
        <w:t>có</w:t>
      </w:r>
      <w:r>
        <w:rPr>
          <w:spacing w:val="-2"/>
          <w:sz w:val="24"/>
        </w:rPr>
        <w:t> </w:t>
      </w:r>
      <w:r>
        <w:rPr>
          <w:sz w:val="24"/>
        </w:rPr>
        <w:t>truyền</w:t>
      </w:r>
      <w:r>
        <w:rPr>
          <w:spacing w:val="-2"/>
          <w:sz w:val="24"/>
        </w:rPr>
        <w:t> </w:t>
      </w:r>
      <w:r>
        <w:rPr>
          <w:sz w:val="24"/>
        </w:rPr>
        <w:t>thống</w:t>
      </w:r>
      <w:r>
        <w:rPr>
          <w:spacing w:val="-3"/>
          <w:sz w:val="24"/>
        </w:rPr>
        <w:t> </w:t>
      </w:r>
      <w:r>
        <w:rPr>
          <w:sz w:val="24"/>
        </w:rPr>
        <w:t>Nho</w:t>
      </w:r>
      <w:r>
        <w:rPr>
          <w:spacing w:val="-1"/>
          <w:sz w:val="24"/>
        </w:rPr>
        <w:t> </w:t>
      </w:r>
      <w:r>
        <w:rPr>
          <w:sz w:val="24"/>
        </w:rPr>
        <w:t>giáo,</w:t>
      </w:r>
      <w:r>
        <w:rPr>
          <w:spacing w:val="-2"/>
          <w:sz w:val="24"/>
        </w:rPr>
        <w:t> </w:t>
      </w:r>
      <w:r>
        <w:rPr>
          <w:sz w:val="24"/>
        </w:rPr>
        <w:t>tại một</w:t>
      </w:r>
      <w:r>
        <w:rPr>
          <w:spacing w:val="-2"/>
          <w:sz w:val="24"/>
        </w:rPr>
        <w:t> </w:t>
      </w:r>
      <w:r>
        <w:rPr>
          <w:sz w:val="24"/>
        </w:rPr>
        <w:t>vùng</w:t>
      </w:r>
      <w:r>
        <w:rPr>
          <w:spacing w:val="-2"/>
          <w:sz w:val="24"/>
        </w:rPr>
        <w:t> </w:t>
      </w:r>
      <w:r>
        <w:rPr>
          <w:sz w:val="24"/>
        </w:rPr>
        <w:t>quê</w:t>
      </w:r>
      <w:r>
        <w:rPr>
          <w:spacing w:val="-3"/>
          <w:sz w:val="24"/>
        </w:rPr>
        <w:t> </w:t>
      </w:r>
      <w:r>
        <w:rPr>
          <w:sz w:val="24"/>
        </w:rPr>
        <w:t>miền nam,</w:t>
      </w:r>
      <w:r>
        <w:rPr>
          <w:spacing w:val="-2"/>
          <w:sz w:val="24"/>
        </w:rPr>
        <w:t> </w:t>
      </w:r>
      <w:r>
        <w:rPr>
          <w:sz w:val="24"/>
        </w:rPr>
        <w:t>xã</w:t>
      </w:r>
      <w:r>
        <w:rPr>
          <w:spacing w:val="-3"/>
          <w:sz w:val="24"/>
        </w:rPr>
        <w:t> </w:t>
      </w:r>
      <w:r>
        <w:rPr>
          <w:sz w:val="24"/>
        </w:rPr>
        <w:t>Hòa</w:t>
      </w:r>
      <w:r>
        <w:rPr>
          <w:spacing w:val="-2"/>
          <w:sz w:val="24"/>
        </w:rPr>
        <w:t> </w:t>
      </w:r>
      <w:r>
        <w:rPr>
          <w:sz w:val="24"/>
        </w:rPr>
        <w:t>Long,</w:t>
      </w:r>
      <w:r>
        <w:rPr>
          <w:spacing w:val="-2"/>
          <w:sz w:val="24"/>
        </w:rPr>
        <w:t> </w:t>
      </w:r>
      <w:r>
        <w:rPr>
          <w:sz w:val="24"/>
        </w:rPr>
        <w:t>huyện Lai</w:t>
      </w:r>
      <w:r>
        <w:rPr>
          <w:spacing w:val="-2"/>
          <w:sz w:val="24"/>
        </w:rPr>
        <w:t> </w:t>
      </w:r>
      <w:r>
        <w:rPr>
          <w:sz w:val="24"/>
        </w:rPr>
        <w:t>Vung,</w:t>
      </w:r>
      <w:r>
        <w:rPr>
          <w:spacing w:val="-2"/>
          <w:sz w:val="24"/>
        </w:rPr>
        <w:t> </w:t>
      </w:r>
      <w:r>
        <w:rPr>
          <w:sz w:val="24"/>
        </w:rPr>
        <w:t>tỉnh</w:t>
      </w:r>
      <w:r>
        <w:rPr>
          <w:spacing w:val="-2"/>
          <w:sz w:val="24"/>
        </w:rPr>
        <w:t> </w:t>
      </w:r>
      <w:r>
        <w:rPr>
          <w:sz w:val="24"/>
        </w:rPr>
        <w:t>Ðồng Tháp. Thân phụ Ngài là cụ Võ văn Tỏ, thân mẫu là cụ Trần Thị Thông.</w:t>
      </w:r>
    </w:p>
    <w:p>
      <w:pPr>
        <w:pStyle w:val="BodyText"/>
        <w:spacing w:before="96"/>
        <w:ind w:left="0"/>
        <w:jc w:val="left"/>
        <w:rPr>
          <w:sz w:val="24"/>
        </w:rPr>
      </w:pPr>
    </w:p>
    <w:p>
      <w:pPr>
        <w:pStyle w:val="ListParagraph"/>
        <w:numPr>
          <w:ilvl w:val="0"/>
          <w:numId w:val="150"/>
        </w:numPr>
        <w:tabs>
          <w:tab w:pos="424" w:val="left" w:leader="none"/>
        </w:tabs>
        <w:spacing w:line="240" w:lineRule="auto" w:before="0" w:after="0"/>
        <w:ind w:left="424" w:right="0" w:hanging="283"/>
        <w:jc w:val="left"/>
        <w:rPr>
          <w:b/>
          <w:sz w:val="24"/>
        </w:rPr>
      </w:pPr>
      <w:r>
        <w:rPr>
          <w:b/>
          <w:sz w:val="24"/>
        </w:rPr>
        <w:t>XUẤT</w:t>
      </w:r>
      <w:r>
        <w:rPr>
          <w:b/>
          <w:spacing w:val="-2"/>
          <w:sz w:val="24"/>
        </w:rPr>
        <w:t> </w:t>
      </w:r>
      <w:r>
        <w:rPr>
          <w:b/>
          <w:sz w:val="24"/>
        </w:rPr>
        <w:t>GIA</w:t>
      </w:r>
      <w:r>
        <w:rPr>
          <w:b/>
          <w:spacing w:val="-3"/>
          <w:sz w:val="24"/>
        </w:rPr>
        <w:t> </w:t>
      </w:r>
      <w:r>
        <w:rPr>
          <w:b/>
          <w:sz w:val="24"/>
        </w:rPr>
        <w:t>HÀNH</w:t>
      </w:r>
      <w:r>
        <w:rPr>
          <w:b/>
          <w:spacing w:val="-1"/>
          <w:sz w:val="24"/>
        </w:rPr>
        <w:t> </w:t>
      </w:r>
      <w:r>
        <w:rPr>
          <w:b/>
          <w:spacing w:val="-5"/>
          <w:sz w:val="24"/>
        </w:rPr>
        <w:t>ĐẠO</w:t>
      </w:r>
    </w:p>
    <w:p>
      <w:pPr>
        <w:spacing w:before="1"/>
        <w:ind w:left="424" w:right="137" w:firstLine="286"/>
        <w:jc w:val="both"/>
        <w:rPr>
          <w:sz w:val="24"/>
        </w:rPr>
      </w:pPr>
      <w:r>
        <w:rPr>
          <w:sz w:val="24"/>
        </w:rPr>
        <w:t>Năm bảy tuổi Ngài đã học chữ Nho, rất thông minh, Ngài được người đương thời gọi là</w:t>
      </w:r>
      <w:r>
        <w:rPr>
          <w:spacing w:val="80"/>
          <w:sz w:val="24"/>
        </w:rPr>
        <w:t> </w:t>
      </w:r>
      <w:r>
        <w:rPr>
          <w:sz w:val="24"/>
        </w:rPr>
        <w:t>“Thần đồng Lê Quí Ðôn”. Do túc duyên sẵn có từ nhiều đời, đến năm 12 tuổi, Ngài xuất gia và thọ giới Sa Di tại chùa Bửu Hưng (Sa Ðéc). Thấy Ngài quá thông minh nên Bổn sư đặt pháp</w:t>
      </w:r>
      <w:r>
        <w:rPr>
          <w:spacing w:val="40"/>
          <w:sz w:val="24"/>
        </w:rPr>
        <w:t> </w:t>
      </w:r>
      <w:r>
        <w:rPr>
          <w:sz w:val="24"/>
        </w:rPr>
        <w:t>danh là Thích Huệ lực.</w:t>
      </w:r>
    </w:p>
    <w:p>
      <w:pPr>
        <w:spacing w:before="0"/>
        <w:ind w:left="424" w:right="139" w:firstLine="286"/>
        <w:jc w:val="both"/>
        <w:rPr>
          <w:sz w:val="24"/>
        </w:rPr>
      </w:pPr>
      <w:r>
        <w:rPr>
          <w:sz w:val="24"/>
        </w:rPr>
        <w:t>Năm 20 tuổi, Ngài thọ giới Tỳ kheo tại chùa Kim Huê, Sa Ðéc. Ðến năm 25 tuổi, Ngài được bổ nhiệm về trụ trì tại chùa phước Ðịnh, Chợ Lách. Năm 30 tuổi, Ngài trụ trì chùa Viên Giác, Vĩnh Long. Năm 35 tuổi, duyên lành</w:t>
      </w:r>
      <w:r>
        <w:rPr>
          <w:spacing w:val="-1"/>
          <w:sz w:val="24"/>
        </w:rPr>
        <w:t> </w:t>
      </w:r>
      <w:r>
        <w:rPr>
          <w:sz w:val="24"/>
        </w:rPr>
        <w:t>đối với Phật giáo nam Tông</w:t>
      </w:r>
      <w:r>
        <w:rPr>
          <w:spacing w:val="-3"/>
          <w:sz w:val="24"/>
        </w:rPr>
        <w:t> </w:t>
      </w:r>
      <w:r>
        <w:rPr>
          <w:sz w:val="24"/>
        </w:rPr>
        <w:t>đã</w:t>
      </w:r>
      <w:r>
        <w:rPr>
          <w:spacing w:val="-1"/>
          <w:sz w:val="24"/>
        </w:rPr>
        <w:t> </w:t>
      </w:r>
      <w:r>
        <w:rPr>
          <w:sz w:val="24"/>
        </w:rPr>
        <w:t>chín mùi, Ngài được</w:t>
      </w:r>
      <w:r>
        <w:rPr>
          <w:spacing w:val="-1"/>
          <w:sz w:val="24"/>
        </w:rPr>
        <w:t> </w:t>
      </w:r>
      <w:r>
        <w:rPr>
          <w:sz w:val="24"/>
        </w:rPr>
        <w:t>du học tại Chùa Tháp Campuchia, thọ giới theo Phật giáo nam Tông tại chùa Kùm Pung (Treyloko) ở Trà Pét.</w:t>
      </w:r>
    </w:p>
    <w:p>
      <w:pPr>
        <w:spacing w:line="240" w:lineRule="auto" w:before="96"/>
        <w:ind w:left="424" w:right="133" w:firstLine="286"/>
        <w:jc w:val="both"/>
        <w:rPr>
          <w:sz w:val="24"/>
        </w:rPr>
      </w:pPr>
      <w:r>
        <w:rPr>
          <w:sz w:val="24"/>
        </w:rPr>
        <w:t>Từ Campuchia Ngài có thiện duyên du học tại Thái Lan, thọ giới Tỳ kheo tại chùa Pakknam Bangkok. Ngài được thầy tế độ ban pháp danh là tịnh sự </w:t>
      </w:r>
      <w:r>
        <w:rPr>
          <w:i/>
          <w:sz w:val="24"/>
        </w:rPr>
        <w:t>(Saṅtakicco) </w:t>
      </w:r>
      <w:r>
        <w:rPr>
          <w:sz w:val="24"/>
        </w:rPr>
        <w:t>vì thấy Ngài chuyên tâm hành đạo. Tại xứ Phật giáo Thái Lan này, Ngài đã thực hành hạnh đầu đà, tu thiền minh sát và học</w:t>
      </w:r>
      <w:r>
        <w:rPr>
          <w:spacing w:val="-2"/>
          <w:sz w:val="24"/>
        </w:rPr>
        <w:t> </w:t>
      </w:r>
      <w:r>
        <w:rPr>
          <w:sz w:val="24"/>
        </w:rPr>
        <w:t>A</w:t>
      </w:r>
      <w:r>
        <w:rPr>
          <w:spacing w:val="-2"/>
          <w:sz w:val="24"/>
        </w:rPr>
        <w:t> </w:t>
      </w:r>
      <w:r>
        <w:rPr>
          <w:sz w:val="24"/>
        </w:rPr>
        <w:t>Tỳ</w:t>
      </w:r>
      <w:r>
        <w:rPr>
          <w:spacing w:val="-6"/>
          <w:sz w:val="24"/>
        </w:rPr>
        <w:t> </w:t>
      </w:r>
      <w:r>
        <w:rPr>
          <w:sz w:val="24"/>
        </w:rPr>
        <w:t>Ðàm </w:t>
      </w:r>
      <w:r>
        <w:rPr>
          <w:i/>
          <w:sz w:val="24"/>
        </w:rPr>
        <w:t>(Abhidhamma)</w:t>
      </w:r>
      <w:r>
        <w:rPr>
          <w:i/>
          <w:spacing w:val="-3"/>
          <w:sz w:val="24"/>
        </w:rPr>
        <w:t> </w:t>
      </w:r>
      <w:r>
        <w:rPr>
          <w:sz w:val="24"/>
        </w:rPr>
        <w:t>trong</w:t>
      </w:r>
      <w:r>
        <w:rPr>
          <w:spacing w:val="-4"/>
          <w:sz w:val="24"/>
        </w:rPr>
        <w:t> </w:t>
      </w:r>
      <w:r>
        <w:rPr>
          <w:sz w:val="24"/>
        </w:rPr>
        <w:t>bảy</w:t>
      </w:r>
      <w:r>
        <w:rPr>
          <w:spacing w:val="-6"/>
          <w:sz w:val="24"/>
        </w:rPr>
        <w:t> </w:t>
      </w:r>
      <w:r>
        <w:rPr>
          <w:sz w:val="24"/>
        </w:rPr>
        <w:t>năm.</w:t>
      </w:r>
      <w:r>
        <w:rPr>
          <w:spacing w:val="-1"/>
          <w:sz w:val="24"/>
        </w:rPr>
        <w:t> </w:t>
      </w:r>
      <w:r>
        <w:rPr>
          <w:sz w:val="24"/>
        </w:rPr>
        <w:t>Rời Thái Lan</w:t>
      </w:r>
      <w:r>
        <w:rPr>
          <w:spacing w:val="-1"/>
          <w:sz w:val="24"/>
        </w:rPr>
        <w:t> </w:t>
      </w:r>
      <w:r>
        <w:rPr>
          <w:sz w:val="24"/>
        </w:rPr>
        <w:t>về Việt</w:t>
      </w:r>
      <w:r>
        <w:rPr>
          <w:spacing w:val="-1"/>
          <w:sz w:val="24"/>
        </w:rPr>
        <w:t> </w:t>
      </w:r>
      <w:r>
        <w:rPr>
          <w:sz w:val="24"/>
        </w:rPr>
        <w:t>nam, Ngài</w:t>
      </w:r>
      <w:r>
        <w:rPr>
          <w:spacing w:val="-1"/>
          <w:sz w:val="24"/>
        </w:rPr>
        <w:t> </w:t>
      </w:r>
      <w:r>
        <w:rPr>
          <w:sz w:val="24"/>
        </w:rPr>
        <w:t>trở</w:t>
      </w:r>
      <w:r>
        <w:rPr>
          <w:spacing w:val="-1"/>
          <w:sz w:val="24"/>
        </w:rPr>
        <w:t> </w:t>
      </w:r>
      <w:r>
        <w:rPr>
          <w:sz w:val="24"/>
        </w:rPr>
        <w:t>lại</w:t>
      </w:r>
      <w:r>
        <w:rPr>
          <w:spacing w:val="-1"/>
          <w:sz w:val="24"/>
        </w:rPr>
        <w:t> </w:t>
      </w:r>
      <w:r>
        <w:rPr>
          <w:sz w:val="24"/>
        </w:rPr>
        <w:t>trụ</w:t>
      </w:r>
      <w:r>
        <w:rPr>
          <w:spacing w:val="-1"/>
          <w:sz w:val="24"/>
        </w:rPr>
        <w:t> </w:t>
      </w:r>
      <w:r>
        <w:rPr>
          <w:sz w:val="24"/>
        </w:rPr>
        <w:t>trì</w:t>
      </w:r>
      <w:r>
        <w:rPr>
          <w:spacing w:val="-1"/>
          <w:sz w:val="24"/>
        </w:rPr>
        <w:t> </w:t>
      </w:r>
      <w:r>
        <w:rPr>
          <w:sz w:val="24"/>
        </w:rPr>
        <w:t>chùa Viên Giác - Vĩnh Long. Ngài bắt đầu mở mang truyền bá giáo pháp Nguyên Thủy. Ngài dạy</w:t>
      </w:r>
      <w:r>
        <w:rPr>
          <w:spacing w:val="40"/>
          <w:sz w:val="24"/>
        </w:rPr>
        <w:t> </w:t>
      </w:r>
      <w:r>
        <w:rPr>
          <w:sz w:val="24"/>
        </w:rPr>
        <w:t>pháp học A Tỳ Ðàm Pāli </w:t>
      </w:r>
      <w:r>
        <w:rPr>
          <w:i/>
          <w:sz w:val="24"/>
        </w:rPr>
        <w:t>(Abhidhamma) </w:t>
      </w:r>
      <w:r>
        <w:rPr>
          <w:sz w:val="24"/>
        </w:rPr>
        <w:t>và pháp hành tứ niệm xứ.</w:t>
      </w:r>
    </w:p>
    <w:p>
      <w:pPr>
        <w:pStyle w:val="BodyText"/>
        <w:spacing w:before="96"/>
        <w:ind w:left="0"/>
        <w:jc w:val="left"/>
        <w:rPr>
          <w:sz w:val="24"/>
        </w:rPr>
      </w:pPr>
    </w:p>
    <w:p>
      <w:pPr>
        <w:pStyle w:val="ListParagraph"/>
        <w:numPr>
          <w:ilvl w:val="0"/>
          <w:numId w:val="150"/>
        </w:numPr>
        <w:tabs>
          <w:tab w:pos="424" w:val="left" w:leader="none"/>
        </w:tabs>
        <w:spacing w:line="240" w:lineRule="auto" w:before="1" w:after="0"/>
        <w:ind w:left="424" w:right="0" w:hanging="283"/>
        <w:jc w:val="left"/>
        <w:rPr>
          <w:b/>
          <w:sz w:val="24"/>
        </w:rPr>
      </w:pPr>
      <w:r>
        <w:rPr>
          <w:b/>
          <w:sz w:val="24"/>
        </w:rPr>
        <w:t>SỰ</w:t>
      </w:r>
      <w:r>
        <w:rPr>
          <w:b/>
          <w:spacing w:val="-4"/>
          <w:sz w:val="24"/>
        </w:rPr>
        <w:t> </w:t>
      </w:r>
      <w:r>
        <w:rPr>
          <w:b/>
          <w:sz w:val="24"/>
        </w:rPr>
        <w:t>NGHIỆP</w:t>
      </w:r>
      <w:r>
        <w:rPr>
          <w:b/>
          <w:spacing w:val="-5"/>
          <w:sz w:val="24"/>
        </w:rPr>
        <w:t> </w:t>
      </w:r>
      <w:r>
        <w:rPr>
          <w:b/>
          <w:sz w:val="24"/>
        </w:rPr>
        <w:t>TRUYỀN</w:t>
      </w:r>
      <w:r>
        <w:rPr>
          <w:b/>
          <w:spacing w:val="-1"/>
          <w:sz w:val="24"/>
        </w:rPr>
        <w:t> </w:t>
      </w:r>
      <w:r>
        <w:rPr>
          <w:b/>
          <w:sz w:val="24"/>
        </w:rPr>
        <w:t>BÁ</w:t>
      </w:r>
      <w:r>
        <w:rPr>
          <w:b/>
          <w:spacing w:val="-3"/>
          <w:sz w:val="24"/>
        </w:rPr>
        <w:t> </w:t>
      </w:r>
      <w:r>
        <w:rPr>
          <w:b/>
          <w:sz w:val="24"/>
        </w:rPr>
        <w:t>TẠNG</w:t>
      </w:r>
      <w:r>
        <w:rPr>
          <w:b/>
          <w:spacing w:val="-3"/>
          <w:sz w:val="24"/>
        </w:rPr>
        <w:t> </w:t>
      </w:r>
      <w:r>
        <w:rPr>
          <w:b/>
          <w:spacing w:val="-2"/>
          <w:sz w:val="24"/>
        </w:rPr>
        <w:t>ABHIDHAMMA</w:t>
      </w:r>
    </w:p>
    <w:p>
      <w:pPr>
        <w:spacing w:before="96"/>
        <w:ind w:left="424" w:right="141" w:firstLine="283"/>
        <w:jc w:val="both"/>
        <w:rPr>
          <w:sz w:val="24"/>
        </w:rPr>
      </w:pPr>
      <w:r>
        <w:rPr>
          <w:sz w:val="24"/>
        </w:rPr>
        <w:t>Muốn cho môn học Abhidhamma được truyền bá rộng rãi nên vào năm 59 tuổi Ngài về trụ trì chùa siêu lý - Sài Gòn. Mở trường chuyên dạy về môn Abhidhamma và dịch các bộ sách Giáo khoa Phật học như Vi Diệu Pháp tiểu học, trung học, cao học và chánh Tạng Abhidhamma.</w:t>
      </w:r>
    </w:p>
    <w:p>
      <w:pPr>
        <w:spacing w:before="96"/>
        <w:ind w:left="424" w:right="140" w:firstLine="283"/>
        <w:jc w:val="both"/>
        <w:rPr>
          <w:sz w:val="24"/>
        </w:rPr>
      </w:pPr>
      <w:r>
        <w:rPr>
          <w:sz w:val="24"/>
        </w:rPr>
        <w:t>Ngài đã đào tạo nhiều thế hệ học trò Vi Diệu Pháp. Các thế hệ đệ tử này</w:t>
      </w:r>
      <w:r>
        <w:rPr>
          <w:spacing w:val="-2"/>
          <w:sz w:val="24"/>
        </w:rPr>
        <w:t> </w:t>
      </w:r>
      <w:r>
        <w:rPr>
          <w:sz w:val="24"/>
        </w:rPr>
        <w:t>đã kế thừa sự nghiệp của Ngài truyền bá môn Abhidhamma khắp nơi. Những thế hệ đệ tử Vi Diệu Pháp đầu tiên hiện nay còn những vị tiêu biểu như TT. Giác chánh, TT. Pháp chất, đại đức Giác Tuệ (Đức Tài), cư</w:t>
      </w:r>
      <w:r>
        <w:rPr>
          <w:spacing w:val="40"/>
          <w:sz w:val="24"/>
        </w:rPr>
        <w:t> </w:t>
      </w:r>
      <w:r>
        <w:rPr>
          <w:sz w:val="24"/>
        </w:rPr>
        <w:t>sĩ Vĩnh Phúc, cư sĩ Trần Quỳnh Hương đã có công đức duy trì và phát triển môn học </w:t>
      </w:r>
      <w:r>
        <w:rPr>
          <w:spacing w:val="-2"/>
          <w:sz w:val="24"/>
        </w:rPr>
        <w:t>Abhidhamma.</w:t>
      </w:r>
    </w:p>
    <w:p>
      <w:pPr>
        <w:spacing w:after="0"/>
        <w:jc w:val="both"/>
        <w:rPr>
          <w:sz w:val="24"/>
        </w:rPr>
        <w:sectPr>
          <w:pgSz w:w="11630" w:h="16450"/>
          <w:pgMar w:header="571" w:footer="0" w:top="920" w:bottom="280" w:left="850" w:right="850"/>
        </w:sectPr>
      </w:pPr>
    </w:p>
    <w:p>
      <w:pPr>
        <w:spacing w:before="272"/>
        <w:ind w:left="424" w:right="138" w:firstLine="283"/>
        <w:jc w:val="both"/>
        <w:rPr>
          <w:sz w:val="24"/>
        </w:rPr>
      </w:pPr>
      <w:r>
        <w:rPr>
          <w:sz w:val="24"/>
        </w:rPr>
        <w:t>Về phương diện đào tạo tăng tài, Ngài đã từng làm thầy Tế độ truyền giới xuất gia cho hàng trăm Sa di, Tỳ kheo. Họ đã tiếp nối được sự nghiệp truyền bá giáo pháp của Ngài một cách tốt </w:t>
      </w:r>
      <w:r>
        <w:rPr>
          <w:spacing w:val="-4"/>
          <w:sz w:val="24"/>
        </w:rPr>
        <w:t>đẹp.</w:t>
      </w:r>
    </w:p>
    <w:p>
      <w:pPr>
        <w:spacing w:before="97"/>
        <w:ind w:left="424" w:right="140" w:firstLine="283"/>
        <w:jc w:val="both"/>
        <w:rPr>
          <w:sz w:val="24"/>
        </w:rPr>
      </w:pPr>
      <w:r>
        <w:rPr>
          <w:sz w:val="24"/>
        </w:rPr>
        <w:t>Không những chỉ đào tạo tăng tài mà Ngài còn xây dựng rất nhiều cơ sở tự viện: chùa Viên Giác (Vĩnh Long), chùa Long Linh, chùa Giác Phước, chùa Pháp Ðộ, chùa Trúc Lâm, chùa Siêu Lý v.v… .</w:t>
      </w:r>
    </w:p>
    <w:p>
      <w:pPr>
        <w:pStyle w:val="BodyText"/>
        <w:spacing w:before="96"/>
        <w:ind w:left="0"/>
        <w:jc w:val="left"/>
        <w:rPr>
          <w:sz w:val="24"/>
        </w:rPr>
      </w:pPr>
    </w:p>
    <w:p>
      <w:pPr>
        <w:pStyle w:val="ListParagraph"/>
        <w:numPr>
          <w:ilvl w:val="0"/>
          <w:numId w:val="150"/>
        </w:numPr>
        <w:tabs>
          <w:tab w:pos="424" w:val="left" w:leader="none"/>
        </w:tabs>
        <w:spacing w:line="240" w:lineRule="auto" w:before="0" w:after="0"/>
        <w:ind w:left="424" w:right="0" w:hanging="283"/>
        <w:jc w:val="left"/>
        <w:rPr>
          <w:b/>
          <w:sz w:val="24"/>
        </w:rPr>
      </w:pPr>
      <w:r>
        <w:rPr>
          <w:b/>
          <w:sz w:val="24"/>
        </w:rPr>
        <w:t>NHỮNG</w:t>
      </w:r>
      <w:r>
        <w:rPr>
          <w:b/>
          <w:spacing w:val="-5"/>
          <w:sz w:val="24"/>
        </w:rPr>
        <w:t> </w:t>
      </w:r>
      <w:r>
        <w:rPr>
          <w:b/>
          <w:sz w:val="24"/>
        </w:rPr>
        <w:t>TÁC</w:t>
      </w:r>
      <w:r>
        <w:rPr>
          <w:b/>
          <w:spacing w:val="-1"/>
          <w:sz w:val="24"/>
        </w:rPr>
        <w:t> </w:t>
      </w:r>
      <w:r>
        <w:rPr>
          <w:b/>
          <w:sz w:val="24"/>
        </w:rPr>
        <w:t>PHẨM</w:t>
      </w:r>
      <w:r>
        <w:rPr>
          <w:b/>
          <w:spacing w:val="-1"/>
          <w:sz w:val="24"/>
        </w:rPr>
        <w:t> </w:t>
      </w:r>
      <w:r>
        <w:rPr>
          <w:b/>
          <w:sz w:val="24"/>
        </w:rPr>
        <w:t>DỊCH</w:t>
      </w:r>
      <w:r>
        <w:rPr>
          <w:b/>
          <w:spacing w:val="-1"/>
          <w:sz w:val="24"/>
        </w:rPr>
        <w:t> </w:t>
      </w:r>
      <w:r>
        <w:rPr>
          <w:b/>
          <w:spacing w:val="-2"/>
          <w:sz w:val="24"/>
        </w:rPr>
        <w:t>THUẬT</w:t>
      </w:r>
    </w:p>
    <w:p>
      <w:pPr>
        <w:spacing w:before="96"/>
        <w:ind w:left="424" w:right="139" w:firstLine="286"/>
        <w:jc w:val="left"/>
        <w:rPr>
          <w:sz w:val="24"/>
        </w:rPr>
      </w:pPr>
      <w:r>
        <w:rPr>
          <w:sz w:val="24"/>
        </w:rPr>
        <w:t>Ðiểm</w:t>
      </w:r>
      <w:r>
        <w:rPr>
          <w:spacing w:val="-2"/>
          <w:sz w:val="24"/>
        </w:rPr>
        <w:t> </w:t>
      </w:r>
      <w:r>
        <w:rPr>
          <w:sz w:val="24"/>
        </w:rPr>
        <w:t>nổi</w:t>
      </w:r>
      <w:r>
        <w:rPr>
          <w:spacing w:val="-2"/>
          <w:sz w:val="24"/>
        </w:rPr>
        <w:t> </w:t>
      </w:r>
      <w:r>
        <w:rPr>
          <w:sz w:val="24"/>
        </w:rPr>
        <w:t>bật</w:t>
      </w:r>
      <w:r>
        <w:rPr>
          <w:spacing w:val="-2"/>
          <w:sz w:val="24"/>
        </w:rPr>
        <w:t> </w:t>
      </w:r>
      <w:r>
        <w:rPr>
          <w:sz w:val="24"/>
        </w:rPr>
        <w:t>nhất</w:t>
      </w:r>
      <w:r>
        <w:rPr>
          <w:spacing w:val="-2"/>
          <w:sz w:val="24"/>
        </w:rPr>
        <w:t> </w:t>
      </w:r>
      <w:r>
        <w:rPr>
          <w:sz w:val="24"/>
        </w:rPr>
        <w:t>trong</w:t>
      </w:r>
      <w:r>
        <w:rPr>
          <w:spacing w:val="-5"/>
          <w:sz w:val="24"/>
        </w:rPr>
        <w:t> </w:t>
      </w:r>
      <w:r>
        <w:rPr>
          <w:sz w:val="24"/>
        </w:rPr>
        <w:t>sự</w:t>
      </w:r>
      <w:r>
        <w:rPr>
          <w:spacing w:val="-2"/>
          <w:sz w:val="24"/>
        </w:rPr>
        <w:t> </w:t>
      </w:r>
      <w:r>
        <w:rPr>
          <w:sz w:val="24"/>
        </w:rPr>
        <w:t>nghiệp</w:t>
      </w:r>
      <w:r>
        <w:rPr>
          <w:spacing w:val="-2"/>
          <w:sz w:val="24"/>
        </w:rPr>
        <w:t> </w:t>
      </w:r>
      <w:r>
        <w:rPr>
          <w:sz w:val="24"/>
        </w:rPr>
        <w:t>hoằng</w:t>
      </w:r>
      <w:r>
        <w:rPr>
          <w:spacing w:val="-5"/>
          <w:sz w:val="24"/>
        </w:rPr>
        <w:t> </w:t>
      </w:r>
      <w:r>
        <w:rPr>
          <w:sz w:val="24"/>
        </w:rPr>
        <w:t>pháp của</w:t>
      </w:r>
      <w:r>
        <w:rPr>
          <w:spacing w:val="-1"/>
          <w:sz w:val="24"/>
        </w:rPr>
        <w:t> </w:t>
      </w:r>
      <w:r>
        <w:rPr>
          <w:sz w:val="24"/>
        </w:rPr>
        <w:t>Hòa</w:t>
      </w:r>
      <w:r>
        <w:rPr>
          <w:spacing w:val="-2"/>
          <w:sz w:val="24"/>
        </w:rPr>
        <w:t> </w:t>
      </w:r>
      <w:r>
        <w:rPr>
          <w:sz w:val="24"/>
        </w:rPr>
        <w:t>thượng</w:t>
      </w:r>
      <w:r>
        <w:rPr>
          <w:spacing w:val="-5"/>
          <w:sz w:val="24"/>
        </w:rPr>
        <w:t> </w:t>
      </w:r>
      <w:r>
        <w:rPr>
          <w:sz w:val="24"/>
        </w:rPr>
        <w:t>là</w:t>
      </w:r>
      <w:r>
        <w:rPr>
          <w:spacing w:val="-2"/>
          <w:sz w:val="24"/>
        </w:rPr>
        <w:t> </w:t>
      </w:r>
      <w:r>
        <w:rPr>
          <w:sz w:val="24"/>
        </w:rPr>
        <w:t>Ngài</w:t>
      </w:r>
      <w:r>
        <w:rPr>
          <w:spacing w:val="-2"/>
          <w:sz w:val="24"/>
        </w:rPr>
        <w:t> </w:t>
      </w:r>
      <w:r>
        <w:rPr>
          <w:sz w:val="24"/>
        </w:rPr>
        <w:t>đã</w:t>
      </w:r>
      <w:r>
        <w:rPr>
          <w:spacing w:val="-2"/>
          <w:sz w:val="24"/>
        </w:rPr>
        <w:t> </w:t>
      </w:r>
      <w:r>
        <w:rPr>
          <w:sz w:val="24"/>
        </w:rPr>
        <w:t>dịch</w:t>
      </w:r>
      <w:r>
        <w:rPr>
          <w:spacing w:val="-2"/>
          <w:sz w:val="24"/>
        </w:rPr>
        <w:t> </w:t>
      </w:r>
      <w:r>
        <w:rPr>
          <w:sz w:val="24"/>
        </w:rPr>
        <w:t>hoàn</w:t>
      </w:r>
      <w:r>
        <w:rPr>
          <w:spacing w:val="-2"/>
          <w:sz w:val="24"/>
        </w:rPr>
        <w:t> </w:t>
      </w:r>
      <w:r>
        <w:rPr>
          <w:sz w:val="24"/>
        </w:rPr>
        <w:t>thành Tạng vô tỷ pháp - Abhidhamma (Diệu pháp, Thắng pháp, A Tỳ Ðàm, Vi Diệu Pháp) gồm:</w:t>
      </w:r>
    </w:p>
    <w:p>
      <w:pPr>
        <w:pStyle w:val="ListParagraph"/>
        <w:numPr>
          <w:ilvl w:val="1"/>
          <w:numId w:val="150"/>
        </w:numPr>
        <w:tabs>
          <w:tab w:pos="683" w:val="left" w:leader="none"/>
        </w:tabs>
        <w:spacing w:line="240" w:lineRule="auto" w:before="94" w:after="0"/>
        <w:ind w:left="683" w:right="0" w:hanging="259"/>
        <w:jc w:val="left"/>
        <w:rPr>
          <w:i/>
          <w:sz w:val="24"/>
        </w:rPr>
      </w:pPr>
      <w:r>
        <w:rPr>
          <w:sz w:val="24"/>
        </w:rPr>
        <w:t>Bộ</w:t>
      </w:r>
      <w:r>
        <w:rPr>
          <w:spacing w:val="-2"/>
          <w:sz w:val="24"/>
        </w:rPr>
        <w:t> </w:t>
      </w:r>
      <w:r>
        <w:rPr>
          <w:sz w:val="24"/>
        </w:rPr>
        <w:t>pháp</w:t>
      </w:r>
      <w:r>
        <w:rPr>
          <w:spacing w:val="1"/>
          <w:sz w:val="24"/>
        </w:rPr>
        <w:t> </w:t>
      </w:r>
      <w:r>
        <w:rPr>
          <w:sz w:val="24"/>
        </w:rPr>
        <w:t>Tụ</w:t>
      </w:r>
      <w:r>
        <w:rPr>
          <w:spacing w:val="1"/>
          <w:sz w:val="24"/>
        </w:rPr>
        <w:t> </w:t>
      </w:r>
      <w:r>
        <w:rPr>
          <w:i/>
          <w:spacing w:val="-2"/>
          <w:sz w:val="24"/>
        </w:rPr>
        <w:t>(Dhammasaṅgani).</w:t>
      </w:r>
    </w:p>
    <w:p>
      <w:pPr>
        <w:pStyle w:val="ListParagraph"/>
        <w:numPr>
          <w:ilvl w:val="1"/>
          <w:numId w:val="150"/>
        </w:numPr>
        <w:tabs>
          <w:tab w:pos="683" w:val="left" w:leader="none"/>
        </w:tabs>
        <w:spacing w:line="240" w:lineRule="auto" w:before="0" w:after="0"/>
        <w:ind w:left="683" w:right="0" w:hanging="259"/>
        <w:jc w:val="left"/>
        <w:rPr>
          <w:i/>
          <w:sz w:val="24"/>
        </w:rPr>
      </w:pPr>
      <w:r>
        <w:rPr>
          <w:sz w:val="24"/>
        </w:rPr>
        <w:t>Bộ</w:t>
      </w:r>
      <w:r>
        <w:rPr>
          <w:spacing w:val="-2"/>
          <w:sz w:val="24"/>
        </w:rPr>
        <w:t> </w:t>
      </w:r>
      <w:r>
        <w:rPr>
          <w:sz w:val="24"/>
        </w:rPr>
        <w:t>Phân</w:t>
      </w:r>
      <w:r>
        <w:rPr>
          <w:spacing w:val="-2"/>
          <w:sz w:val="24"/>
        </w:rPr>
        <w:t> </w:t>
      </w:r>
      <w:r>
        <w:rPr>
          <w:sz w:val="24"/>
        </w:rPr>
        <w:t>Tích</w:t>
      </w:r>
      <w:r>
        <w:rPr>
          <w:spacing w:val="2"/>
          <w:sz w:val="24"/>
        </w:rPr>
        <w:t> </w:t>
      </w:r>
      <w:r>
        <w:rPr>
          <w:i/>
          <w:spacing w:val="-2"/>
          <w:sz w:val="24"/>
        </w:rPr>
        <w:t>(Vibhaṅga).</w:t>
      </w:r>
    </w:p>
    <w:p>
      <w:pPr>
        <w:pStyle w:val="ListParagraph"/>
        <w:numPr>
          <w:ilvl w:val="1"/>
          <w:numId w:val="150"/>
        </w:numPr>
        <w:tabs>
          <w:tab w:pos="683" w:val="left" w:leader="none"/>
        </w:tabs>
        <w:spacing w:line="240" w:lineRule="auto" w:before="0" w:after="0"/>
        <w:ind w:left="683" w:right="0" w:hanging="259"/>
        <w:jc w:val="left"/>
        <w:rPr>
          <w:i/>
          <w:sz w:val="24"/>
        </w:rPr>
      </w:pPr>
      <w:r>
        <w:rPr>
          <w:sz w:val="24"/>
        </w:rPr>
        <w:t>Bộ</w:t>
      </w:r>
      <w:r>
        <w:rPr>
          <w:spacing w:val="-2"/>
          <w:sz w:val="24"/>
        </w:rPr>
        <w:t> </w:t>
      </w:r>
      <w:r>
        <w:rPr>
          <w:sz w:val="24"/>
        </w:rPr>
        <w:t>Nguyên</w:t>
      </w:r>
      <w:r>
        <w:rPr>
          <w:spacing w:val="-1"/>
          <w:sz w:val="24"/>
        </w:rPr>
        <w:t> </w:t>
      </w:r>
      <w:r>
        <w:rPr>
          <w:sz w:val="24"/>
        </w:rPr>
        <w:t>chất</w:t>
      </w:r>
      <w:r>
        <w:rPr>
          <w:spacing w:val="-2"/>
          <w:sz w:val="24"/>
        </w:rPr>
        <w:t> </w:t>
      </w:r>
      <w:r>
        <w:rPr>
          <w:sz w:val="24"/>
        </w:rPr>
        <w:t>ngữ</w:t>
      </w:r>
      <w:r>
        <w:rPr>
          <w:spacing w:val="1"/>
          <w:sz w:val="24"/>
        </w:rPr>
        <w:t> </w:t>
      </w:r>
      <w:r>
        <w:rPr>
          <w:i/>
          <w:spacing w:val="-2"/>
          <w:sz w:val="24"/>
        </w:rPr>
        <w:t>(Dhātukathā).</w:t>
      </w:r>
    </w:p>
    <w:p>
      <w:pPr>
        <w:pStyle w:val="ListParagraph"/>
        <w:numPr>
          <w:ilvl w:val="1"/>
          <w:numId w:val="150"/>
        </w:numPr>
        <w:tabs>
          <w:tab w:pos="683" w:val="left" w:leader="none"/>
        </w:tabs>
        <w:spacing w:line="240" w:lineRule="auto" w:before="0" w:after="0"/>
        <w:ind w:left="683" w:right="0" w:hanging="259"/>
        <w:jc w:val="left"/>
        <w:rPr>
          <w:i/>
          <w:sz w:val="24"/>
        </w:rPr>
      </w:pPr>
      <w:r>
        <w:rPr>
          <w:sz w:val="24"/>
        </w:rPr>
        <w:t>Bộ</w:t>
      </w:r>
      <w:r>
        <w:rPr>
          <w:spacing w:val="-1"/>
          <w:sz w:val="24"/>
        </w:rPr>
        <w:t> </w:t>
      </w:r>
      <w:r>
        <w:rPr>
          <w:sz w:val="24"/>
        </w:rPr>
        <w:t>Nhân</w:t>
      </w:r>
      <w:r>
        <w:rPr>
          <w:spacing w:val="-1"/>
          <w:sz w:val="24"/>
        </w:rPr>
        <w:t> </w:t>
      </w:r>
      <w:r>
        <w:rPr>
          <w:sz w:val="24"/>
        </w:rPr>
        <w:t>Chế</w:t>
      </w:r>
      <w:r>
        <w:rPr>
          <w:spacing w:val="-2"/>
          <w:sz w:val="24"/>
        </w:rPr>
        <w:t> </w:t>
      </w:r>
      <w:r>
        <w:rPr>
          <w:sz w:val="24"/>
        </w:rPr>
        <w:t>Ðịnh</w:t>
      </w:r>
      <w:r>
        <w:rPr>
          <w:spacing w:val="3"/>
          <w:sz w:val="24"/>
        </w:rPr>
        <w:t> </w:t>
      </w:r>
      <w:r>
        <w:rPr>
          <w:i/>
          <w:spacing w:val="-2"/>
          <w:sz w:val="24"/>
        </w:rPr>
        <w:t>(Puggalapaññatti).</w:t>
      </w:r>
    </w:p>
    <w:p>
      <w:pPr>
        <w:pStyle w:val="ListParagraph"/>
        <w:numPr>
          <w:ilvl w:val="1"/>
          <w:numId w:val="150"/>
        </w:numPr>
        <w:tabs>
          <w:tab w:pos="683" w:val="left" w:leader="none"/>
        </w:tabs>
        <w:spacing w:line="240" w:lineRule="auto" w:before="0" w:after="0"/>
        <w:ind w:left="683" w:right="0" w:hanging="259"/>
        <w:jc w:val="left"/>
        <w:rPr>
          <w:i/>
          <w:sz w:val="24"/>
        </w:rPr>
      </w:pPr>
      <w:r>
        <w:rPr>
          <w:sz w:val="24"/>
        </w:rPr>
        <w:t>Bộ</w:t>
      </w:r>
      <w:r>
        <w:rPr>
          <w:spacing w:val="-1"/>
          <w:sz w:val="24"/>
        </w:rPr>
        <w:t> </w:t>
      </w:r>
      <w:r>
        <w:rPr>
          <w:sz w:val="24"/>
        </w:rPr>
        <w:t>ngữ</w:t>
      </w:r>
      <w:r>
        <w:rPr>
          <w:spacing w:val="-2"/>
          <w:sz w:val="24"/>
        </w:rPr>
        <w:t> </w:t>
      </w:r>
      <w:r>
        <w:rPr>
          <w:sz w:val="24"/>
        </w:rPr>
        <w:t>Tông</w:t>
      </w:r>
      <w:r>
        <w:rPr>
          <w:spacing w:val="-1"/>
          <w:sz w:val="24"/>
        </w:rPr>
        <w:t> </w:t>
      </w:r>
      <w:r>
        <w:rPr>
          <w:i/>
          <w:spacing w:val="-2"/>
          <w:sz w:val="24"/>
        </w:rPr>
        <w:t>(Kathāvatthu).</w:t>
      </w:r>
    </w:p>
    <w:p>
      <w:pPr>
        <w:pStyle w:val="ListParagraph"/>
        <w:numPr>
          <w:ilvl w:val="1"/>
          <w:numId w:val="150"/>
        </w:numPr>
        <w:tabs>
          <w:tab w:pos="683" w:val="left" w:leader="none"/>
        </w:tabs>
        <w:spacing w:line="240" w:lineRule="auto" w:before="0" w:after="0"/>
        <w:ind w:left="683" w:right="0" w:hanging="259"/>
        <w:jc w:val="left"/>
        <w:rPr>
          <w:i/>
          <w:sz w:val="24"/>
        </w:rPr>
      </w:pPr>
      <w:r>
        <w:rPr>
          <w:sz w:val="24"/>
        </w:rPr>
        <w:t>Bộ</w:t>
      </w:r>
      <w:r>
        <w:rPr>
          <w:spacing w:val="-1"/>
          <w:sz w:val="24"/>
        </w:rPr>
        <w:t> </w:t>
      </w:r>
      <w:r>
        <w:rPr>
          <w:sz w:val="24"/>
        </w:rPr>
        <w:t>Song</w:t>
      </w:r>
      <w:r>
        <w:rPr>
          <w:spacing w:val="-3"/>
          <w:sz w:val="24"/>
        </w:rPr>
        <w:t> </w:t>
      </w:r>
      <w:r>
        <w:rPr>
          <w:sz w:val="24"/>
        </w:rPr>
        <w:t>Ðối</w:t>
      </w:r>
      <w:r>
        <w:rPr>
          <w:spacing w:val="3"/>
          <w:sz w:val="24"/>
        </w:rPr>
        <w:t> </w:t>
      </w:r>
      <w:r>
        <w:rPr>
          <w:i/>
          <w:spacing w:val="-2"/>
          <w:sz w:val="24"/>
        </w:rPr>
        <w:t>(Yamaka).</w:t>
      </w:r>
    </w:p>
    <w:p>
      <w:pPr>
        <w:pStyle w:val="ListParagraph"/>
        <w:numPr>
          <w:ilvl w:val="1"/>
          <w:numId w:val="150"/>
        </w:numPr>
        <w:tabs>
          <w:tab w:pos="683" w:val="left" w:leader="none"/>
        </w:tabs>
        <w:spacing w:line="240" w:lineRule="auto" w:before="0" w:after="0"/>
        <w:ind w:left="683" w:right="0" w:hanging="259"/>
        <w:jc w:val="left"/>
        <w:rPr>
          <w:i/>
          <w:sz w:val="24"/>
        </w:rPr>
      </w:pPr>
      <w:r>
        <w:rPr>
          <w:sz w:val="24"/>
        </w:rPr>
        <w:t>Bộ</w:t>
      </w:r>
      <w:r>
        <w:rPr>
          <w:spacing w:val="-2"/>
          <w:sz w:val="24"/>
        </w:rPr>
        <w:t> </w:t>
      </w:r>
      <w:r>
        <w:rPr>
          <w:sz w:val="24"/>
        </w:rPr>
        <w:t>vị</w:t>
      </w:r>
      <w:r>
        <w:rPr>
          <w:spacing w:val="-1"/>
          <w:sz w:val="24"/>
        </w:rPr>
        <w:t> </w:t>
      </w:r>
      <w:r>
        <w:rPr>
          <w:sz w:val="24"/>
        </w:rPr>
        <w:t>Trí</w:t>
      </w:r>
      <w:r>
        <w:rPr>
          <w:spacing w:val="1"/>
          <w:sz w:val="24"/>
        </w:rPr>
        <w:t> </w:t>
      </w:r>
      <w:r>
        <w:rPr>
          <w:i/>
          <w:spacing w:val="-2"/>
          <w:sz w:val="24"/>
        </w:rPr>
        <w:t>(Paṭṭhāna).</w:t>
      </w:r>
    </w:p>
    <w:p>
      <w:pPr>
        <w:spacing w:before="99"/>
        <w:ind w:left="424" w:right="139" w:firstLine="286"/>
        <w:jc w:val="left"/>
        <w:rPr>
          <w:sz w:val="24"/>
        </w:rPr>
      </w:pPr>
      <w:r>
        <w:rPr>
          <w:sz w:val="24"/>
        </w:rPr>
        <w:t>Ðó là phần chánh tạng Abhidhamma. Sau đây là những dịch phẩm</w:t>
      </w:r>
      <w:r>
        <w:rPr>
          <w:spacing w:val="24"/>
          <w:sz w:val="24"/>
        </w:rPr>
        <w:t> </w:t>
      </w:r>
      <w:r>
        <w:rPr>
          <w:sz w:val="24"/>
        </w:rPr>
        <w:t>giáo</w:t>
      </w:r>
      <w:r>
        <w:rPr>
          <w:spacing w:val="23"/>
          <w:sz w:val="24"/>
        </w:rPr>
        <w:t> </w:t>
      </w:r>
      <w:r>
        <w:rPr>
          <w:sz w:val="24"/>
        </w:rPr>
        <w:t>khoa Adhidhamma</w:t>
      </w:r>
      <w:r>
        <w:rPr>
          <w:spacing w:val="80"/>
          <w:sz w:val="24"/>
        </w:rPr>
        <w:t> </w:t>
      </w:r>
      <w:r>
        <w:rPr>
          <w:sz w:val="24"/>
        </w:rPr>
        <w:t>được giảng dạy tại các trường Phật Học Thái Lan:</w:t>
      </w:r>
    </w:p>
    <w:p>
      <w:pPr>
        <w:pStyle w:val="ListParagraph"/>
        <w:numPr>
          <w:ilvl w:val="2"/>
          <w:numId w:val="150"/>
        </w:numPr>
        <w:tabs>
          <w:tab w:pos="967" w:val="left" w:leader="none"/>
        </w:tabs>
        <w:spacing w:line="240" w:lineRule="auto" w:before="96" w:after="0"/>
        <w:ind w:left="967" w:right="0" w:hanging="259"/>
        <w:jc w:val="left"/>
        <w:rPr>
          <w:sz w:val="24"/>
        </w:rPr>
      </w:pPr>
      <w:r>
        <w:rPr>
          <w:sz w:val="24"/>
        </w:rPr>
        <w:t>Vi</w:t>
      </w:r>
      <w:r>
        <w:rPr>
          <w:spacing w:val="-3"/>
          <w:sz w:val="24"/>
        </w:rPr>
        <w:t> </w:t>
      </w:r>
      <w:r>
        <w:rPr>
          <w:sz w:val="24"/>
        </w:rPr>
        <w:t>Diệu</w:t>
      </w:r>
      <w:r>
        <w:rPr>
          <w:spacing w:val="-1"/>
          <w:sz w:val="24"/>
        </w:rPr>
        <w:t> </w:t>
      </w:r>
      <w:r>
        <w:rPr>
          <w:sz w:val="24"/>
        </w:rPr>
        <w:t>Pháp</w:t>
      </w:r>
      <w:r>
        <w:rPr>
          <w:spacing w:val="-1"/>
          <w:sz w:val="24"/>
        </w:rPr>
        <w:t> </w:t>
      </w:r>
      <w:r>
        <w:rPr>
          <w:sz w:val="24"/>
        </w:rPr>
        <w:t>sơ </w:t>
      </w:r>
      <w:r>
        <w:rPr>
          <w:spacing w:val="-4"/>
          <w:sz w:val="24"/>
        </w:rPr>
        <w:t>Cấp.</w:t>
      </w:r>
    </w:p>
    <w:p>
      <w:pPr>
        <w:pStyle w:val="ListParagraph"/>
        <w:numPr>
          <w:ilvl w:val="2"/>
          <w:numId w:val="150"/>
        </w:numPr>
        <w:tabs>
          <w:tab w:pos="967" w:val="left" w:leader="none"/>
        </w:tabs>
        <w:spacing w:line="240" w:lineRule="auto" w:before="0" w:after="0"/>
        <w:ind w:left="967" w:right="0" w:hanging="259"/>
        <w:jc w:val="left"/>
        <w:rPr>
          <w:sz w:val="24"/>
        </w:rPr>
      </w:pPr>
      <w:r>
        <w:rPr>
          <w:sz w:val="24"/>
        </w:rPr>
        <w:t>Vi</w:t>
      </w:r>
      <w:r>
        <w:rPr>
          <w:spacing w:val="-3"/>
          <w:sz w:val="24"/>
        </w:rPr>
        <w:t> </w:t>
      </w:r>
      <w:r>
        <w:rPr>
          <w:sz w:val="24"/>
        </w:rPr>
        <w:t>Diệu</w:t>
      </w:r>
      <w:r>
        <w:rPr>
          <w:spacing w:val="-1"/>
          <w:sz w:val="24"/>
        </w:rPr>
        <w:t> </w:t>
      </w:r>
      <w:r>
        <w:rPr>
          <w:sz w:val="24"/>
        </w:rPr>
        <w:t>Pháp Trung</w:t>
      </w:r>
      <w:r>
        <w:rPr>
          <w:spacing w:val="-3"/>
          <w:sz w:val="24"/>
        </w:rPr>
        <w:t> </w:t>
      </w:r>
      <w:r>
        <w:rPr>
          <w:spacing w:val="-4"/>
          <w:sz w:val="24"/>
        </w:rPr>
        <w:t>Cấp.</w:t>
      </w:r>
    </w:p>
    <w:p>
      <w:pPr>
        <w:pStyle w:val="ListParagraph"/>
        <w:numPr>
          <w:ilvl w:val="2"/>
          <w:numId w:val="150"/>
        </w:numPr>
        <w:tabs>
          <w:tab w:pos="967" w:val="left" w:leader="none"/>
        </w:tabs>
        <w:spacing w:line="240" w:lineRule="auto" w:before="0" w:after="0"/>
        <w:ind w:left="967" w:right="0" w:hanging="259"/>
        <w:jc w:val="left"/>
        <w:rPr>
          <w:sz w:val="24"/>
        </w:rPr>
      </w:pPr>
      <w:r>
        <w:rPr>
          <w:sz w:val="24"/>
        </w:rPr>
        <w:t>Vi</w:t>
      </w:r>
      <w:r>
        <w:rPr>
          <w:spacing w:val="-3"/>
          <w:sz w:val="24"/>
        </w:rPr>
        <w:t> </w:t>
      </w:r>
      <w:r>
        <w:rPr>
          <w:sz w:val="24"/>
        </w:rPr>
        <w:t>Diệu</w:t>
      </w:r>
      <w:r>
        <w:rPr>
          <w:spacing w:val="-1"/>
          <w:sz w:val="24"/>
        </w:rPr>
        <w:t> </w:t>
      </w:r>
      <w:r>
        <w:rPr>
          <w:sz w:val="24"/>
        </w:rPr>
        <w:t>Pháp</w:t>
      </w:r>
      <w:r>
        <w:rPr>
          <w:spacing w:val="-1"/>
          <w:sz w:val="24"/>
        </w:rPr>
        <w:t> </w:t>
      </w:r>
      <w:r>
        <w:rPr>
          <w:sz w:val="24"/>
        </w:rPr>
        <w:t>Cao</w:t>
      </w:r>
      <w:r>
        <w:rPr>
          <w:spacing w:val="-1"/>
          <w:sz w:val="24"/>
        </w:rPr>
        <w:t> </w:t>
      </w:r>
      <w:r>
        <w:rPr>
          <w:spacing w:val="-4"/>
          <w:sz w:val="24"/>
        </w:rPr>
        <w:t>Cấp.</w:t>
      </w:r>
    </w:p>
    <w:p>
      <w:pPr>
        <w:pStyle w:val="ListParagraph"/>
        <w:numPr>
          <w:ilvl w:val="2"/>
          <w:numId w:val="150"/>
        </w:numPr>
        <w:tabs>
          <w:tab w:pos="966" w:val="left" w:leader="none"/>
        </w:tabs>
        <w:spacing w:line="240" w:lineRule="auto" w:before="0" w:after="0"/>
        <w:ind w:left="966" w:right="0" w:hanging="258"/>
        <w:jc w:val="left"/>
        <w:rPr>
          <w:sz w:val="24"/>
        </w:rPr>
      </w:pPr>
      <w:r>
        <w:rPr>
          <w:sz w:val="24"/>
        </w:rPr>
        <w:t>Diệu</w:t>
      </w:r>
      <w:r>
        <w:rPr>
          <w:spacing w:val="1"/>
          <w:sz w:val="24"/>
        </w:rPr>
        <w:t> </w:t>
      </w:r>
      <w:r>
        <w:rPr>
          <w:sz w:val="24"/>
        </w:rPr>
        <w:t>Pháp</w:t>
      </w:r>
      <w:r>
        <w:rPr>
          <w:spacing w:val="1"/>
          <w:sz w:val="24"/>
        </w:rPr>
        <w:t> </w:t>
      </w:r>
      <w:r>
        <w:rPr>
          <w:sz w:val="24"/>
        </w:rPr>
        <w:t>lý</w:t>
      </w:r>
      <w:r>
        <w:rPr>
          <w:spacing w:val="-3"/>
          <w:sz w:val="24"/>
        </w:rPr>
        <w:t> </w:t>
      </w:r>
      <w:r>
        <w:rPr>
          <w:spacing w:val="-4"/>
          <w:sz w:val="24"/>
        </w:rPr>
        <w:t>Hợp.</w:t>
      </w:r>
    </w:p>
    <w:p>
      <w:pPr>
        <w:spacing w:before="0"/>
        <w:ind w:left="424" w:right="138" w:firstLine="286"/>
        <w:jc w:val="both"/>
        <w:rPr>
          <w:sz w:val="24"/>
        </w:rPr>
      </w:pPr>
      <w:r>
        <w:rPr>
          <w:sz w:val="24"/>
        </w:rPr>
        <w:t>Sự</w:t>
      </w:r>
      <w:r>
        <w:rPr>
          <w:spacing w:val="-2"/>
          <w:sz w:val="24"/>
        </w:rPr>
        <w:t> </w:t>
      </w:r>
      <w:r>
        <w:rPr>
          <w:sz w:val="24"/>
        </w:rPr>
        <w:t>nghiệp</w:t>
      </w:r>
      <w:r>
        <w:rPr>
          <w:spacing w:val="-3"/>
          <w:sz w:val="24"/>
        </w:rPr>
        <w:t> </w:t>
      </w:r>
      <w:r>
        <w:rPr>
          <w:sz w:val="24"/>
        </w:rPr>
        <w:t>đạo</w:t>
      </w:r>
      <w:r>
        <w:rPr>
          <w:spacing w:val="-2"/>
          <w:sz w:val="24"/>
        </w:rPr>
        <w:t> </w:t>
      </w:r>
      <w:r>
        <w:rPr>
          <w:sz w:val="24"/>
        </w:rPr>
        <w:t>pháp</w:t>
      </w:r>
      <w:r>
        <w:rPr>
          <w:spacing w:val="-2"/>
          <w:sz w:val="24"/>
        </w:rPr>
        <w:t> </w:t>
      </w:r>
      <w:r>
        <w:rPr>
          <w:sz w:val="24"/>
        </w:rPr>
        <w:t>của</w:t>
      </w:r>
      <w:r>
        <w:rPr>
          <w:spacing w:val="-1"/>
          <w:sz w:val="24"/>
        </w:rPr>
        <w:t> </w:t>
      </w:r>
      <w:r>
        <w:rPr>
          <w:sz w:val="24"/>
        </w:rPr>
        <w:t>Ngài</w:t>
      </w:r>
      <w:r>
        <w:rPr>
          <w:spacing w:val="-1"/>
          <w:sz w:val="24"/>
        </w:rPr>
        <w:t> </w:t>
      </w:r>
      <w:r>
        <w:rPr>
          <w:sz w:val="24"/>
        </w:rPr>
        <w:t>vô</w:t>
      </w:r>
      <w:r>
        <w:rPr>
          <w:spacing w:val="-2"/>
          <w:sz w:val="24"/>
        </w:rPr>
        <w:t> </w:t>
      </w:r>
      <w:r>
        <w:rPr>
          <w:sz w:val="24"/>
        </w:rPr>
        <w:t>cùng</w:t>
      </w:r>
      <w:r>
        <w:rPr>
          <w:spacing w:val="-5"/>
          <w:sz w:val="24"/>
        </w:rPr>
        <w:t> </w:t>
      </w:r>
      <w:r>
        <w:rPr>
          <w:sz w:val="24"/>
        </w:rPr>
        <w:t>to</w:t>
      </w:r>
      <w:r>
        <w:rPr>
          <w:spacing w:val="-2"/>
          <w:sz w:val="24"/>
        </w:rPr>
        <w:t> </w:t>
      </w:r>
      <w:r>
        <w:rPr>
          <w:sz w:val="24"/>
        </w:rPr>
        <w:t>lớn.</w:t>
      </w:r>
      <w:r>
        <w:rPr>
          <w:spacing w:val="-2"/>
          <w:sz w:val="24"/>
        </w:rPr>
        <w:t> </w:t>
      </w:r>
      <w:r>
        <w:rPr>
          <w:sz w:val="24"/>
        </w:rPr>
        <w:t>Nhất</w:t>
      </w:r>
      <w:r>
        <w:rPr>
          <w:spacing w:val="-2"/>
          <w:sz w:val="24"/>
        </w:rPr>
        <w:t> </w:t>
      </w:r>
      <w:r>
        <w:rPr>
          <w:sz w:val="24"/>
        </w:rPr>
        <w:t>là</w:t>
      </w:r>
      <w:r>
        <w:rPr>
          <w:spacing w:val="-3"/>
          <w:sz w:val="24"/>
        </w:rPr>
        <w:t> </w:t>
      </w:r>
      <w:r>
        <w:rPr>
          <w:sz w:val="24"/>
        </w:rPr>
        <w:t>Ngài</w:t>
      </w:r>
      <w:r>
        <w:rPr>
          <w:spacing w:val="-2"/>
          <w:sz w:val="24"/>
        </w:rPr>
        <w:t> </w:t>
      </w:r>
      <w:r>
        <w:rPr>
          <w:sz w:val="24"/>
        </w:rPr>
        <w:t>đã</w:t>
      </w:r>
      <w:r>
        <w:rPr>
          <w:spacing w:val="-2"/>
          <w:sz w:val="24"/>
        </w:rPr>
        <w:t> </w:t>
      </w:r>
      <w:r>
        <w:rPr>
          <w:sz w:val="24"/>
        </w:rPr>
        <w:t>dành hết</w:t>
      </w:r>
      <w:r>
        <w:rPr>
          <w:spacing w:val="-2"/>
          <w:sz w:val="24"/>
        </w:rPr>
        <w:t> </w:t>
      </w:r>
      <w:r>
        <w:rPr>
          <w:sz w:val="24"/>
        </w:rPr>
        <w:t>đời mình</w:t>
      </w:r>
      <w:r>
        <w:rPr>
          <w:spacing w:val="-2"/>
          <w:sz w:val="24"/>
        </w:rPr>
        <w:t> </w:t>
      </w:r>
      <w:r>
        <w:rPr>
          <w:sz w:val="24"/>
        </w:rPr>
        <w:t>để</w:t>
      </w:r>
      <w:r>
        <w:rPr>
          <w:spacing w:val="-3"/>
          <w:sz w:val="24"/>
        </w:rPr>
        <w:t> </w:t>
      </w:r>
      <w:r>
        <w:rPr>
          <w:sz w:val="24"/>
        </w:rPr>
        <w:t>phiên</w:t>
      </w:r>
      <w:r>
        <w:rPr>
          <w:spacing w:val="-2"/>
          <w:sz w:val="24"/>
        </w:rPr>
        <w:t> </w:t>
      </w:r>
      <w:r>
        <w:rPr>
          <w:sz w:val="24"/>
        </w:rPr>
        <w:t>dịch trọn Tạng Vi Diệu Pháp (Luận Tạng Pālī). Qua công hạnh này, Ngài là một ngôi sao mà càng nhìn chúng ta càng thấy sáng hơn.</w:t>
      </w:r>
    </w:p>
    <w:p>
      <w:pPr>
        <w:pStyle w:val="BodyText"/>
        <w:ind w:left="0"/>
        <w:jc w:val="left"/>
        <w:rPr>
          <w:sz w:val="24"/>
        </w:rPr>
      </w:pPr>
    </w:p>
    <w:p>
      <w:pPr>
        <w:pStyle w:val="ListParagraph"/>
        <w:numPr>
          <w:ilvl w:val="0"/>
          <w:numId w:val="150"/>
        </w:numPr>
        <w:tabs>
          <w:tab w:pos="424" w:val="left" w:leader="none"/>
        </w:tabs>
        <w:spacing w:line="240" w:lineRule="auto" w:before="0" w:after="0"/>
        <w:ind w:left="424" w:right="0" w:hanging="283"/>
        <w:jc w:val="left"/>
        <w:rPr>
          <w:b/>
          <w:sz w:val="24"/>
        </w:rPr>
      </w:pPr>
      <w:r>
        <w:rPr>
          <w:b/>
          <w:sz w:val="24"/>
        </w:rPr>
        <w:t>VIÊN</w:t>
      </w:r>
      <w:r>
        <w:rPr>
          <w:b/>
          <w:spacing w:val="-4"/>
          <w:sz w:val="24"/>
        </w:rPr>
        <w:t> TỊCH</w:t>
      </w:r>
    </w:p>
    <w:p>
      <w:pPr>
        <w:spacing w:before="96"/>
        <w:ind w:left="424" w:right="137" w:firstLine="283"/>
        <w:jc w:val="both"/>
        <w:rPr>
          <w:sz w:val="24"/>
        </w:rPr>
      </w:pPr>
      <w:r>
        <w:rPr>
          <w:sz w:val="24"/>
        </w:rPr>
        <w:t>Ðêm mùng sáu tháng năm năm Giáp Tý, Ngài thọ bệnh. Nửa đêm hôm ấy, Ngài cho gọi chư tăng để ban di huấn và gởi lời sám hối đến tăng chúng gần xa. Rồi Ngài an trú chánh niệm và viên tịch lúc sáu giờ 15 phút sáng ngày bảy tháng năm năm Giáp Tý (tức 05-06-1984), hưởng</w:t>
      </w:r>
      <w:r>
        <w:rPr>
          <w:spacing w:val="80"/>
          <w:sz w:val="24"/>
        </w:rPr>
        <w:t> </w:t>
      </w:r>
      <w:r>
        <w:rPr>
          <w:sz w:val="24"/>
        </w:rPr>
        <w:t>thọ 72 tuổi, hành đạo 52 năm.</w:t>
      </w:r>
    </w:p>
    <w:p>
      <w:pPr>
        <w:spacing w:before="97"/>
        <w:ind w:left="424" w:right="139" w:firstLine="283"/>
        <w:jc w:val="both"/>
        <w:rPr>
          <w:sz w:val="24"/>
        </w:rPr>
      </w:pPr>
      <w:r>
        <w:rPr>
          <w:sz w:val="24"/>
        </w:rPr>
        <w:t>Trước khi viên tịch Ngài đã giảng về sự khổ, rồi mỉm cười tắt hơi thở cuối cùng. Ngài ra đi nhưng sự nghiệp đạo pháp của Ngài vẫn còn ở lại với hậu tấn ngưỡng cầu giải thoát khổ đau, để hằng an vui tự tại nơi Niết Bàn tịch tịnh.</w:t>
      </w:r>
    </w:p>
    <w:p>
      <w:pPr>
        <w:spacing w:before="96"/>
        <w:ind w:left="141" w:right="137" w:firstLine="0"/>
        <w:jc w:val="both"/>
        <w:rPr>
          <w:sz w:val="24"/>
        </w:rPr>
      </w:pPr>
      <w:r>
        <w:rPr>
          <w:sz w:val="24"/>
        </w:rPr>
        <w:t>Để tỏ lòng biết ơn bực ân sư khả kính, tăng Ni và Phật tử xây tháp tưởng niệm tôn thờ Hòa thượng tại chùa Viên Giác. Hằng năm, Tổ đình Viên Giác, Chùa siêu lý - Vĩnh Long, Chùa siêu lý - Sài Gòn, Chùa Bửu Đức tổ chức lễ tưởng niệm ân đức cao dày của Hòa thượng tịnh sự.</w:t>
      </w:r>
    </w:p>
    <w:p>
      <w:pPr>
        <w:spacing w:after="0"/>
        <w:jc w:val="both"/>
        <w:rPr>
          <w:sz w:val="24"/>
        </w:rPr>
        <w:sectPr>
          <w:pgSz w:w="11630" w:h="16450"/>
          <w:pgMar w:header="571" w:footer="0" w:top="920" w:bottom="280" w:left="850" w:right="850"/>
        </w:sectPr>
      </w:pPr>
    </w:p>
    <w:p>
      <w:pPr>
        <w:spacing w:line="458" w:lineRule="exact" w:before="146"/>
        <w:ind w:left="2430" w:right="2429" w:firstLine="0"/>
        <w:jc w:val="center"/>
        <w:rPr>
          <w:b/>
          <w:sz w:val="40"/>
        </w:rPr>
      </w:pPr>
      <w:r>
        <w:rPr>
          <w:b/>
          <w:sz w:val="40"/>
        </w:rPr>
        <w:t>BỘ</w:t>
      </w:r>
      <w:r>
        <w:rPr>
          <w:b/>
          <w:spacing w:val="-2"/>
          <w:sz w:val="40"/>
        </w:rPr>
        <w:t> </w:t>
      </w:r>
      <w:r>
        <w:rPr>
          <w:b/>
          <w:sz w:val="40"/>
        </w:rPr>
        <w:t>PHÂN</w:t>
      </w:r>
      <w:r>
        <w:rPr>
          <w:b/>
          <w:spacing w:val="-2"/>
          <w:sz w:val="40"/>
        </w:rPr>
        <w:t> </w:t>
      </w:r>
      <w:r>
        <w:rPr>
          <w:b/>
          <w:spacing w:val="-4"/>
          <w:sz w:val="40"/>
        </w:rPr>
        <w:t>TÍCH</w:t>
      </w:r>
    </w:p>
    <w:p>
      <w:pPr>
        <w:pStyle w:val="Heading2"/>
      </w:pPr>
      <w:r>
        <w:rPr>
          <w:spacing w:val="-2"/>
        </w:rPr>
        <w:t>(VIBHAṄGA)</w:t>
      </w:r>
    </w:p>
    <w:p>
      <w:pPr>
        <w:pStyle w:val="BodyText"/>
        <w:spacing w:before="297"/>
        <w:ind w:left="2429" w:right="2429"/>
        <w:jc w:val="center"/>
      </w:pPr>
      <w:r>
        <w:rPr/>
        <w:t>Việt</w:t>
      </w:r>
      <w:r>
        <w:rPr>
          <w:spacing w:val="-5"/>
        </w:rPr>
        <w:t> </w:t>
      </w:r>
      <w:r>
        <w:rPr/>
        <w:t>dịch:</w:t>
      </w:r>
      <w:r>
        <w:rPr>
          <w:spacing w:val="-3"/>
        </w:rPr>
        <w:t> </w:t>
      </w:r>
      <w:r>
        <w:rPr/>
        <w:t>Sư</w:t>
      </w:r>
      <w:r>
        <w:rPr>
          <w:spacing w:val="-4"/>
        </w:rPr>
        <w:t> </w:t>
      </w:r>
      <w:r>
        <w:rPr/>
        <w:t>cả</w:t>
      </w:r>
      <w:r>
        <w:rPr>
          <w:spacing w:val="-5"/>
        </w:rPr>
        <w:t> </w:t>
      </w:r>
      <w:r>
        <w:rPr/>
        <w:t>Tịnh</w:t>
      </w:r>
      <w:r>
        <w:rPr>
          <w:spacing w:val="-3"/>
        </w:rPr>
        <w:t> </w:t>
      </w:r>
      <w:r>
        <w:rPr>
          <w:spacing w:val="-7"/>
        </w:rPr>
        <w:t>Sự</w:t>
      </w:r>
    </w:p>
    <w:p>
      <w:pPr>
        <w:pStyle w:val="BodyText"/>
        <w:ind w:left="0"/>
        <w:jc w:val="left"/>
      </w:pPr>
    </w:p>
    <w:p>
      <w:pPr>
        <w:pStyle w:val="BodyText"/>
        <w:ind w:left="0"/>
        <w:jc w:val="left"/>
      </w:pPr>
    </w:p>
    <w:p>
      <w:pPr>
        <w:pStyle w:val="BodyText"/>
        <w:ind w:left="0"/>
        <w:jc w:val="left"/>
      </w:pPr>
    </w:p>
    <w:p>
      <w:pPr>
        <w:pStyle w:val="BodyText"/>
        <w:ind w:left="0"/>
        <w:jc w:val="left"/>
      </w:pPr>
    </w:p>
    <w:p>
      <w:pPr>
        <w:pStyle w:val="BodyText"/>
        <w:ind w:left="0"/>
        <w:jc w:val="left"/>
      </w:pPr>
    </w:p>
    <w:p>
      <w:pPr>
        <w:pStyle w:val="BodyText"/>
        <w:ind w:left="0"/>
        <w:jc w:val="left"/>
      </w:pPr>
    </w:p>
    <w:p>
      <w:pPr>
        <w:pStyle w:val="BodyText"/>
        <w:ind w:left="0"/>
        <w:jc w:val="left"/>
      </w:pPr>
    </w:p>
    <w:p>
      <w:pPr>
        <w:pStyle w:val="BodyText"/>
        <w:ind w:left="0"/>
        <w:jc w:val="left"/>
      </w:pPr>
    </w:p>
    <w:p>
      <w:pPr>
        <w:pStyle w:val="BodyText"/>
        <w:spacing w:before="253"/>
        <w:ind w:left="0"/>
        <w:jc w:val="left"/>
      </w:pPr>
    </w:p>
    <w:p>
      <w:pPr>
        <w:spacing w:before="0"/>
        <w:ind w:left="2427" w:right="2430" w:firstLine="0"/>
        <w:jc w:val="center"/>
        <w:rPr>
          <w:sz w:val="24"/>
        </w:rPr>
      </w:pPr>
      <w:r>
        <w:rPr>
          <w:sz w:val="24"/>
        </w:rPr>
        <w:t>NHÀ</w:t>
      </w:r>
      <w:r>
        <w:rPr>
          <w:spacing w:val="-3"/>
          <w:sz w:val="24"/>
        </w:rPr>
        <w:t> </w:t>
      </w:r>
      <w:r>
        <w:rPr>
          <w:sz w:val="24"/>
        </w:rPr>
        <w:t>XUẤT</w:t>
      </w:r>
      <w:r>
        <w:rPr>
          <w:spacing w:val="-1"/>
          <w:sz w:val="24"/>
        </w:rPr>
        <w:t> </w:t>
      </w:r>
      <w:r>
        <w:rPr>
          <w:sz w:val="24"/>
        </w:rPr>
        <w:t>BẢN</w:t>
      </w:r>
      <w:r>
        <w:rPr>
          <w:spacing w:val="-3"/>
          <w:sz w:val="24"/>
        </w:rPr>
        <w:t> </w:t>
      </w:r>
      <w:r>
        <w:rPr>
          <w:sz w:val="24"/>
        </w:rPr>
        <w:t>TÔN</w:t>
      </w:r>
      <w:r>
        <w:rPr>
          <w:spacing w:val="-1"/>
          <w:sz w:val="24"/>
        </w:rPr>
        <w:t> </w:t>
      </w:r>
      <w:r>
        <w:rPr>
          <w:spacing w:val="-4"/>
          <w:sz w:val="24"/>
        </w:rPr>
        <w:t>GIÁO</w:t>
      </w:r>
    </w:p>
    <w:p>
      <w:pPr>
        <w:spacing w:before="0"/>
        <w:ind w:left="3067" w:right="2844" w:firstLine="129"/>
        <w:jc w:val="left"/>
        <w:rPr>
          <w:sz w:val="24"/>
        </w:rPr>
      </w:pPr>
      <w:r>
        <w:rPr>
          <w:sz w:val="24"/>
        </w:rPr>
        <w:t>Phường Yên Hòa, Cầu Giấy, Hà Nội ĐT:</w:t>
      </w:r>
      <w:r>
        <w:rPr>
          <w:spacing w:val="-9"/>
          <w:sz w:val="24"/>
        </w:rPr>
        <w:t> </w:t>
      </w:r>
      <w:r>
        <w:rPr>
          <w:sz w:val="24"/>
        </w:rPr>
        <w:t>04.37822845</w:t>
      </w:r>
      <w:r>
        <w:rPr>
          <w:spacing w:val="-9"/>
          <w:sz w:val="24"/>
        </w:rPr>
        <w:t> </w:t>
      </w:r>
      <w:r>
        <w:rPr>
          <w:sz w:val="24"/>
        </w:rPr>
        <w:t>–</w:t>
      </w:r>
      <w:r>
        <w:rPr>
          <w:spacing w:val="-9"/>
          <w:sz w:val="24"/>
        </w:rPr>
        <w:t> </w:t>
      </w:r>
      <w:r>
        <w:rPr>
          <w:sz w:val="24"/>
        </w:rPr>
        <w:t>Fax</w:t>
      </w:r>
      <w:r>
        <w:rPr>
          <w:spacing w:val="-7"/>
          <w:sz w:val="24"/>
        </w:rPr>
        <w:t> </w:t>
      </w:r>
      <w:r>
        <w:rPr>
          <w:sz w:val="24"/>
        </w:rPr>
        <w:t>(04).37822841</w:t>
      </w:r>
    </w:p>
    <w:p>
      <w:pPr>
        <w:pStyle w:val="BodyText"/>
        <w:ind w:left="0"/>
        <w:jc w:val="left"/>
        <w:rPr>
          <w:sz w:val="24"/>
        </w:rPr>
      </w:pPr>
    </w:p>
    <w:p>
      <w:pPr>
        <w:spacing w:before="0"/>
        <w:ind w:left="3459" w:right="3460" w:firstLine="0"/>
        <w:jc w:val="center"/>
        <w:rPr>
          <w:sz w:val="24"/>
        </w:rPr>
      </w:pPr>
      <w:r>
        <w:rPr>
          <w:sz w:val="24"/>
        </w:rPr>
        <w:t>Chịu</w:t>
      </w:r>
      <w:r>
        <w:rPr>
          <w:spacing w:val="-8"/>
          <w:sz w:val="24"/>
        </w:rPr>
        <w:t> </w:t>
      </w:r>
      <w:r>
        <w:rPr>
          <w:sz w:val="24"/>
        </w:rPr>
        <w:t>trách</w:t>
      </w:r>
      <w:r>
        <w:rPr>
          <w:spacing w:val="-8"/>
          <w:sz w:val="24"/>
        </w:rPr>
        <w:t> </w:t>
      </w:r>
      <w:r>
        <w:rPr>
          <w:sz w:val="24"/>
        </w:rPr>
        <w:t>nhiệm</w:t>
      </w:r>
      <w:r>
        <w:rPr>
          <w:spacing w:val="-8"/>
          <w:sz w:val="24"/>
        </w:rPr>
        <w:t> </w:t>
      </w:r>
      <w:r>
        <w:rPr>
          <w:sz w:val="24"/>
        </w:rPr>
        <w:t>xuất</w:t>
      </w:r>
      <w:r>
        <w:rPr>
          <w:spacing w:val="-8"/>
          <w:sz w:val="24"/>
        </w:rPr>
        <w:t> </w:t>
      </w:r>
      <w:r>
        <w:rPr>
          <w:sz w:val="24"/>
        </w:rPr>
        <w:t>bản Nguyễn Công Oánh</w:t>
      </w:r>
    </w:p>
    <w:p>
      <w:pPr>
        <w:pStyle w:val="BodyText"/>
        <w:ind w:left="0"/>
        <w:jc w:val="left"/>
        <w:rPr>
          <w:sz w:val="24"/>
        </w:rPr>
      </w:pPr>
    </w:p>
    <w:p>
      <w:pPr>
        <w:spacing w:before="0"/>
        <w:ind w:left="4260" w:right="4265" w:firstLine="295"/>
        <w:jc w:val="left"/>
        <w:rPr>
          <w:sz w:val="24"/>
        </w:rPr>
      </w:pPr>
      <w:r>
        <w:rPr>
          <w:sz w:val="24"/>
        </w:rPr>
        <w:t>Biên tập Đỗ</w:t>
      </w:r>
      <w:r>
        <w:rPr>
          <w:spacing w:val="-15"/>
          <w:sz w:val="24"/>
        </w:rPr>
        <w:t> </w:t>
      </w:r>
      <w:r>
        <w:rPr>
          <w:sz w:val="24"/>
        </w:rPr>
        <w:t>Thị</w:t>
      </w:r>
      <w:r>
        <w:rPr>
          <w:spacing w:val="-15"/>
          <w:sz w:val="24"/>
        </w:rPr>
        <w:t> </w:t>
      </w:r>
      <w:r>
        <w:rPr>
          <w:sz w:val="24"/>
        </w:rPr>
        <w:t>Quỳnh</w:t>
      </w:r>
    </w:p>
    <w:p>
      <w:pPr>
        <w:pStyle w:val="BodyText"/>
        <w:ind w:left="0"/>
        <w:jc w:val="left"/>
        <w:rPr>
          <w:sz w:val="24"/>
        </w:rPr>
      </w:pPr>
    </w:p>
    <w:p>
      <w:pPr>
        <w:spacing w:before="0"/>
        <w:ind w:left="2428" w:right="2429" w:firstLine="0"/>
        <w:jc w:val="center"/>
        <w:rPr>
          <w:sz w:val="24"/>
        </w:rPr>
      </w:pPr>
      <w:r>
        <w:rPr>
          <w:sz w:val="24"/>
        </w:rPr>
        <w:t>Trình</w:t>
      </w:r>
      <w:r>
        <w:rPr>
          <w:spacing w:val="-1"/>
          <w:sz w:val="24"/>
        </w:rPr>
        <w:t> </w:t>
      </w:r>
      <w:r>
        <w:rPr>
          <w:spacing w:val="-5"/>
          <w:sz w:val="24"/>
        </w:rPr>
        <w:t>bày</w:t>
      </w:r>
    </w:p>
    <w:p>
      <w:pPr>
        <w:spacing w:before="0"/>
        <w:ind w:left="2427" w:right="2432" w:firstLine="0"/>
        <w:jc w:val="center"/>
        <w:rPr>
          <w:sz w:val="24"/>
        </w:rPr>
      </w:pPr>
      <w:r>
        <w:rPr>
          <w:sz w:val="24"/>
        </w:rPr>
        <w:t>Tỳ</w:t>
      </w:r>
      <w:r>
        <w:rPr>
          <w:spacing w:val="-7"/>
          <w:sz w:val="24"/>
        </w:rPr>
        <w:t> </w:t>
      </w:r>
      <w:r>
        <w:rPr>
          <w:sz w:val="24"/>
        </w:rPr>
        <w:t>kheo Siêu</w:t>
      </w:r>
      <w:r>
        <w:rPr>
          <w:spacing w:val="-1"/>
          <w:sz w:val="24"/>
        </w:rPr>
        <w:t> </w:t>
      </w:r>
      <w:r>
        <w:rPr>
          <w:spacing w:val="-4"/>
          <w:sz w:val="24"/>
        </w:rPr>
        <w:t>Thiện</w:t>
      </w:r>
    </w:p>
    <w:p>
      <w:pPr>
        <w:pStyle w:val="BodyText"/>
        <w:ind w:left="0"/>
        <w:jc w:val="left"/>
        <w:rPr>
          <w:sz w:val="24"/>
        </w:rPr>
      </w:pPr>
    </w:p>
    <w:p>
      <w:pPr>
        <w:spacing w:before="0"/>
        <w:ind w:left="4185" w:right="4188" w:firstLine="0"/>
        <w:jc w:val="center"/>
        <w:rPr>
          <w:sz w:val="24"/>
        </w:rPr>
      </w:pPr>
      <w:r>
        <w:rPr>
          <w:sz w:val="24"/>
        </w:rPr>
        <w:t>Trình</w:t>
      </w:r>
      <w:r>
        <w:rPr>
          <w:spacing w:val="-15"/>
          <w:sz w:val="24"/>
        </w:rPr>
        <w:t> </w:t>
      </w:r>
      <w:r>
        <w:rPr>
          <w:sz w:val="24"/>
        </w:rPr>
        <w:t>bày</w:t>
      </w:r>
      <w:r>
        <w:rPr>
          <w:spacing w:val="-15"/>
          <w:sz w:val="24"/>
        </w:rPr>
        <w:t> </w:t>
      </w:r>
      <w:r>
        <w:rPr>
          <w:sz w:val="24"/>
        </w:rPr>
        <w:t>bìa Mỹ Hà</w:t>
      </w:r>
    </w:p>
    <w:p>
      <w:pPr>
        <w:pStyle w:val="BodyText"/>
        <w:spacing w:before="2"/>
        <w:ind w:left="0"/>
        <w:jc w:val="left"/>
        <w:rPr>
          <w:sz w:val="24"/>
        </w:rPr>
      </w:pPr>
    </w:p>
    <w:p>
      <w:pPr>
        <w:spacing w:line="550" w:lineRule="atLeast" w:before="0"/>
        <w:ind w:left="4222" w:right="4228" w:firstLine="3"/>
        <w:jc w:val="center"/>
        <w:rPr>
          <w:sz w:val="24"/>
        </w:rPr>
      </w:pPr>
      <w:r>
        <w:rPr>
          <w:i/>
          <w:spacing w:val="-2"/>
          <w:sz w:val="24"/>
        </w:rPr>
        <w:t>~~~~~~~</w:t>
      </w:r>
      <w:r>
        <w:rPr>
          <w:spacing w:val="-2"/>
          <w:sz w:val="24"/>
        </w:rPr>
        <w:t>~~~ </w:t>
      </w:r>
      <w:r>
        <w:rPr>
          <w:sz w:val="24"/>
        </w:rPr>
        <w:t>Đối</w:t>
      </w:r>
      <w:r>
        <w:rPr>
          <w:spacing w:val="-11"/>
          <w:sz w:val="24"/>
        </w:rPr>
        <w:t> </w:t>
      </w:r>
      <w:r>
        <w:rPr>
          <w:sz w:val="24"/>
        </w:rPr>
        <w:t>tác</w:t>
      </w:r>
      <w:r>
        <w:rPr>
          <w:spacing w:val="-13"/>
          <w:sz w:val="24"/>
        </w:rPr>
        <w:t> </w:t>
      </w:r>
      <w:r>
        <w:rPr>
          <w:sz w:val="24"/>
        </w:rPr>
        <w:t>liên</w:t>
      </w:r>
      <w:r>
        <w:rPr>
          <w:spacing w:val="-11"/>
          <w:sz w:val="24"/>
        </w:rPr>
        <w:t> </w:t>
      </w:r>
      <w:r>
        <w:rPr>
          <w:sz w:val="24"/>
        </w:rPr>
        <w:t>kết</w:t>
      </w:r>
    </w:p>
    <w:p>
      <w:pPr>
        <w:spacing w:before="3"/>
        <w:ind w:left="2428" w:right="2429" w:firstLine="0"/>
        <w:jc w:val="center"/>
        <w:rPr>
          <w:sz w:val="24"/>
        </w:rPr>
      </w:pPr>
      <w:r>
        <w:rPr>
          <w:sz w:val="24"/>
        </w:rPr>
        <w:t>Thư</w:t>
      </w:r>
      <w:r>
        <w:rPr>
          <w:spacing w:val="-2"/>
          <w:sz w:val="24"/>
        </w:rPr>
        <w:t> </w:t>
      </w:r>
      <w:r>
        <w:rPr>
          <w:sz w:val="24"/>
        </w:rPr>
        <w:t>viện</w:t>
      </w:r>
      <w:r>
        <w:rPr>
          <w:spacing w:val="-1"/>
          <w:sz w:val="24"/>
        </w:rPr>
        <w:t> </w:t>
      </w:r>
      <w:r>
        <w:rPr>
          <w:sz w:val="24"/>
        </w:rPr>
        <w:t>Phật</w:t>
      </w:r>
      <w:r>
        <w:rPr>
          <w:spacing w:val="-1"/>
          <w:sz w:val="24"/>
        </w:rPr>
        <w:t> </w:t>
      </w:r>
      <w:r>
        <w:rPr>
          <w:sz w:val="24"/>
        </w:rPr>
        <w:t>Giáo</w:t>
      </w:r>
      <w:r>
        <w:rPr>
          <w:spacing w:val="-1"/>
          <w:sz w:val="24"/>
        </w:rPr>
        <w:t> </w:t>
      </w:r>
      <w:r>
        <w:rPr>
          <w:sz w:val="24"/>
        </w:rPr>
        <w:t>Nguyên</w:t>
      </w:r>
      <w:r>
        <w:rPr>
          <w:spacing w:val="-1"/>
          <w:sz w:val="24"/>
        </w:rPr>
        <w:t> </w:t>
      </w:r>
      <w:r>
        <w:rPr>
          <w:spacing w:val="-4"/>
          <w:sz w:val="24"/>
        </w:rPr>
        <w:t>Thuỷ</w:t>
      </w:r>
    </w:p>
    <w:p>
      <w:pPr>
        <w:spacing w:before="0"/>
        <w:ind w:left="1913" w:right="1918" w:firstLine="0"/>
        <w:jc w:val="center"/>
        <w:rPr>
          <w:sz w:val="24"/>
        </w:rPr>
      </w:pPr>
      <w:r>
        <w:rPr>
          <w:sz w:val="24"/>
        </w:rPr>
        <w:t>171/10</w:t>
      </w:r>
      <w:r>
        <w:rPr>
          <w:spacing w:val="-3"/>
          <w:sz w:val="24"/>
        </w:rPr>
        <w:t> </w:t>
      </w:r>
      <w:r>
        <w:rPr>
          <w:sz w:val="24"/>
        </w:rPr>
        <w:t>Quốc Lộ 1A,</w:t>
      </w:r>
      <w:r>
        <w:rPr>
          <w:spacing w:val="-1"/>
          <w:sz w:val="24"/>
        </w:rPr>
        <w:t> </w:t>
      </w:r>
      <w:r>
        <w:rPr>
          <w:sz w:val="24"/>
        </w:rPr>
        <w:t>P.</w:t>
      </w:r>
      <w:r>
        <w:rPr>
          <w:spacing w:val="-1"/>
          <w:sz w:val="24"/>
        </w:rPr>
        <w:t> </w:t>
      </w:r>
      <w:r>
        <w:rPr>
          <w:sz w:val="24"/>
        </w:rPr>
        <w:t>Bình Chiểu,</w:t>
      </w:r>
      <w:r>
        <w:rPr>
          <w:spacing w:val="-1"/>
          <w:sz w:val="24"/>
        </w:rPr>
        <w:t> </w:t>
      </w:r>
      <w:r>
        <w:rPr>
          <w:sz w:val="24"/>
        </w:rPr>
        <w:t>Q.</w:t>
      </w:r>
      <w:r>
        <w:rPr>
          <w:spacing w:val="-1"/>
          <w:sz w:val="24"/>
        </w:rPr>
        <w:t> </w:t>
      </w:r>
      <w:r>
        <w:rPr>
          <w:sz w:val="24"/>
        </w:rPr>
        <w:t>Thủ Đức,</w:t>
      </w:r>
      <w:r>
        <w:rPr>
          <w:spacing w:val="1"/>
          <w:sz w:val="24"/>
        </w:rPr>
        <w:t> </w:t>
      </w:r>
      <w:r>
        <w:rPr>
          <w:sz w:val="24"/>
        </w:rPr>
        <w:t>Tp </w:t>
      </w:r>
      <w:r>
        <w:rPr>
          <w:spacing w:val="-5"/>
          <w:sz w:val="24"/>
        </w:rPr>
        <w:t>HCM</w:t>
      </w:r>
    </w:p>
    <w:p>
      <w:pPr>
        <w:pStyle w:val="BodyText"/>
        <w:ind w:left="0"/>
        <w:jc w:val="left"/>
        <w:rPr>
          <w:sz w:val="20"/>
        </w:rPr>
      </w:pPr>
    </w:p>
    <w:p>
      <w:pPr>
        <w:pStyle w:val="BodyText"/>
        <w:ind w:left="0"/>
        <w:jc w:val="left"/>
        <w:rPr>
          <w:sz w:val="20"/>
        </w:rPr>
      </w:pPr>
    </w:p>
    <w:p>
      <w:pPr>
        <w:pStyle w:val="BodyText"/>
        <w:spacing w:before="144"/>
        <w:ind w:left="0"/>
        <w:jc w:val="left"/>
        <w:rPr>
          <w:sz w:val="20"/>
        </w:rPr>
      </w:pPr>
      <w:r>
        <w:rPr>
          <w:sz w:val="20"/>
        </w:rPr>
        <mc:AlternateContent>
          <mc:Choice Requires="wps">
            <w:drawing>
              <wp:anchor distT="0" distB="0" distL="0" distR="0" allowOverlap="1" layoutInCell="1" locked="0" behindDoc="1" simplePos="0" relativeHeight="487588352">
                <wp:simplePos x="0" y="0"/>
                <wp:positionH relativeFrom="page">
                  <wp:posOffset>611123</wp:posOffset>
                </wp:positionH>
                <wp:positionV relativeFrom="paragraph">
                  <wp:posOffset>252827</wp:posOffset>
                </wp:positionV>
                <wp:extent cx="6156960" cy="18415"/>
                <wp:effectExtent l="0" t="0" r="0" b="0"/>
                <wp:wrapTopAndBottom/>
                <wp:docPr id="9" name="Graphic 9"/>
                <wp:cNvGraphicFramePr>
                  <a:graphicFrameLocks/>
                </wp:cNvGraphicFramePr>
                <a:graphic>
                  <a:graphicData uri="http://schemas.microsoft.com/office/word/2010/wordprocessingShape">
                    <wps:wsp>
                      <wps:cNvPr id="9" name="Graphic 9"/>
                      <wps:cNvSpPr/>
                      <wps:spPr>
                        <a:xfrm>
                          <a:off x="0" y="0"/>
                          <a:ext cx="6156960" cy="18415"/>
                        </a:xfrm>
                        <a:custGeom>
                          <a:avLst/>
                          <a:gdLst/>
                          <a:ahLst/>
                          <a:cxnLst/>
                          <a:rect l="l" t="t" r="r" b="b"/>
                          <a:pathLst>
                            <a:path w="6156960" h="18415">
                              <a:moveTo>
                                <a:pt x="6156706" y="0"/>
                              </a:moveTo>
                              <a:lnTo>
                                <a:pt x="0" y="0"/>
                              </a:lnTo>
                              <a:lnTo>
                                <a:pt x="0" y="18287"/>
                              </a:lnTo>
                              <a:lnTo>
                                <a:pt x="6156706" y="18287"/>
                              </a:lnTo>
                              <a:lnTo>
                                <a:pt x="615670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8.119999pt;margin-top:19.907646pt;width:484.78pt;height:1.44pt;mso-position-horizontal-relative:page;mso-position-vertical-relative:paragraph;z-index:-15728128;mso-wrap-distance-left:0;mso-wrap-distance-right:0" id="docshape8" filled="true" fillcolor="#000000" stroked="false">
                <v:fill type="solid"/>
                <w10:wrap type="topAndBottom"/>
              </v:rect>
            </w:pict>
          </mc:Fallback>
        </mc:AlternateContent>
      </w:r>
    </w:p>
    <w:p>
      <w:pPr>
        <w:spacing w:before="223"/>
        <w:ind w:left="141" w:right="0" w:firstLine="0"/>
        <w:jc w:val="left"/>
        <w:rPr>
          <w:sz w:val="20"/>
        </w:rPr>
      </w:pPr>
      <w:r>
        <w:rPr>
          <w:sz w:val="20"/>
        </w:rPr>
        <w:t>In</w:t>
      </w:r>
      <w:r>
        <w:rPr>
          <w:spacing w:val="33"/>
          <w:sz w:val="20"/>
        </w:rPr>
        <w:t> </w:t>
      </w:r>
      <w:r>
        <w:rPr>
          <w:sz w:val="20"/>
        </w:rPr>
        <w:t>500</w:t>
      </w:r>
      <w:r>
        <w:rPr>
          <w:spacing w:val="35"/>
          <w:sz w:val="20"/>
        </w:rPr>
        <w:t> </w:t>
      </w:r>
      <w:r>
        <w:rPr>
          <w:sz w:val="20"/>
        </w:rPr>
        <w:t>bản,</w:t>
      </w:r>
      <w:r>
        <w:rPr>
          <w:spacing w:val="34"/>
          <w:sz w:val="20"/>
        </w:rPr>
        <w:t> </w:t>
      </w:r>
      <w:r>
        <w:rPr>
          <w:sz w:val="20"/>
        </w:rPr>
        <w:t>khổ</w:t>
      </w:r>
      <w:r>
        <w:rPr>
          <w:spacing w:val="35"/>
          <w:sz w:val="20"/>
        </w:rPr>
        <w:t> </w:t>
      </w:r>
      <w:r>
        <w:rPr>
          <w:sz w:val="20"/>
        </w:rPr>
        <w:t>20.5</w:t>
      </w:r>
      <w:r>
        <w:rPr>
          <w:spacing w:val="35"/>
          <w:sz w:val="20"/>
        </w:rPr>
        <w:t> </w:t>
      </w:r>
      <w:r>
        <w:rPr>
          <w:sz w:val="20"/>
        </w:rPr>
        <w:t>x</w:t>
      </w:r>
      <w:r>
        <w:rPr>
          <w:spacing w:val="33"/>
          <w:sz w:val="20"/>
        </w:rPr>
        <w:t> </w:t>
      </w:r>
      <w:r>
        <w:rPr>
          <w:sz w:val="20"/>
        </w:rPr>
        <w:t>29</w:t>
      </w:r>
      <w:r>
        <w:rPr>
          <w:spacing w:val="35"/>
          <w:sz w:val="20"/>
        </w:rPr>
        <w:t> </w:t>
      </w:r>
      <w:r>
        <w:rPr>
          <w:sz w:val="20"/>
        </w:rPr>
        <w:t>cm</w:t>
      </w:r>
      <w:r>
        <w:rPr>
          <w:spacing w:val="32"/>
          <w:sz w:val="20"/>
        </w:rPr>
        <w:t> </w:t>
      </w:r>
      <w:r>
        <w:rPr>
          <w:sz w:val="20"/>
        </w:rPr>
        <w:t>tại</w:t>
      </w:r>
      <w:r>
        <w:rPr>
          <w:spacing w:val="34"/>
          <w:sz w:val="20"/>
        </w:rPr>
        <w:t> </w:t>
      </w:r>
      <w:r>
        <w:rPr>
          <w:sz w:val="20"/>
        </w:rPr>
        <w:t>xí</w:t>
      </w:r>
      <w:r>
        <w:rPr>
          <w:spacing w:val="36"/>
          <w:sz w:val="20"/>
        </w:rPr>
        <w:t> </w:t>
      </w:r>
      <w:r>
        <w:rPr>
          <w:sz w:val="20"/>
        </w:rPr>
        <w:t>nghiệp</w:t>
      </w:r>
      <w:r>
        <w:rPr>
          <w:spacing w:val="35"/>
          <w:sz w:val="20"/>
        </w:rPr>
        <w:t> </w:t>
      </w:r>
      <w:r>
        <w:rPr>
          <w:sz w:val="20"/>
        </w:rPr>
        <w:t>in</w:t>
      </w:r>
      <w:r>
        <w:rPr>
          <w:spacing w:val="33"/>
          <w:sz w:val="20"/>
        </w:rPr>
        <w:t> </w:t>
      </w:r>
      <w:r>
        <w:rPr>
          <w:sz w:val="20"/>
        </w:rPr>
        <w:t>FaHaSa</w:t>
      </w:r>
      <w:r>
        <w:rPr>
          <w:spacing w:val="34"/>
          <w:sz w:val="20"/>
        </w:rPr>
        <w:t> </w:t>
      </w:r>
      <w:r>
        <w:rPr>
          <w:sz w:val="20"/>
        </w:rPr>
        <w:t>số</w:t>
      </w:r>
      <w:r>
        <w:rPr>
          <w:spacing w:val="35"/>
          <w:sz w:val="20"/>
        </w:rPr>
        <w:t> </w:t>
      </w:r>
      <w:r>
        <w:rPr>
          <w:sz w:val="20"/>
        </w:rPr>
        <w:t>774</w:t>
      </w:r>
      <w:r>
        <w:rPr>
          <w:spacing w:val="32"/>
          <w:sz w:val="20"/>
        </w:rPr>
        <w:t> </w:t>
      </w:r>
      <w:r>
        <w:rPr>
          <w:sz w:val="20"/>
        </w:rPr>
        <w:t>Trường</w:t>
      </w:r>
      <w:r>
        <w:rPr>
          <w:spacing w:val="33"/>
          <w:sz w:val="20"/>
        </w:rPr>
        <w:t> </w:t>
      </w:r>
      <w:r>
        <w:rPr>
          <w:sz w:val="20"/>
        </w:rPr>
        <w:t>Chinh,</w:t>
      </w:r>
      <w:r>
        <w:rPr>
          <w:spacing w:val="34"/>
          <w:sz w:val="20"/>
        </w:rPr>
        <w:t> </w:t>
      </w:r>
      <w:r>
        <w:rPr>
          <w:sz w:val="20"/>
        </w:rPr>
        <w:t>Q.Tân</w:t>
      </w:r>
      <w:r>
        <w:rPr>
          <w:spacing w:val="33"/>
          <w:sz w:val="20"/>
        </w:rPr>
        <w:t> </w:t>
      </w:r>
      <w:r>
        <w:rPr>
          <w:sz w:val="20"/>
        </w:rPr>
        <w:t>Bình,</w:t>
      </w:r>
      <w:r>
        <w:rPr>
          <w:spacing w:val="34"/>
          <w:sz w:val="20"/>
        </w:rPr>
        <w:t> </w:t>
      </w:r>
      <w:r>
        <w:rPr>
          <w:sz w:val="20"/>
        </w:rPr>
        <w:t>Tp.HCM.</w:t>
      </w:r>
      <w:r>
        <w:rPr>
          <w:spacing w:val="35"/>
          <w:sz w:val="20"/>
        </w:rPr>
        <w:t> </w:t>
      </w:r>
      <w:r>
        <w:rPr>
          <w:sz w:val="20"/>
        </w:rPr>
        <w:t>ĐT:</w:t>
      </w:r>
      <w:r>
        <w:rPr>
          <w:spacing w:val="34"/>
          <w:sz w:val="20"/>
        </w:rPr>
        <w:t> </w:t>
      </w:r>
      <w:r>
        <w:rPr>
          <w:sz w:val="20"/>
        </w:rPr>
        <w:t>(84.8) 38153297 – Fax: (84.8) 38153297. Số xuất bản: 24-2012/CXB/82-02/TG ngày 29/02/2012.</w:t>
      </w:r>
    </w:p>
    <w:p>
      <w:pPr>
        <w:spacing w:line="228" w:lineRule="exact" w:before="0"/>
        <w:ind w:left="141" w:right="0" w:firstLine="0"/>
        <w:jc w:val="left"/>
        <w:rPr>
          <w:sz w:val="20"/>
        </w:rPr>
      </w:pPr>
      <w:r>
        <w:rPr>
          <w:sz w:val="20"/>
        </w:rPr>
        <w:t>Xin</w:t>
      </w:r>
      <w:r>
        <w:rPr>
          <w:spacing w:val="-3"/>
          <w:sz w:val="20"/>
        </w:rPr>
        <w:t> </w:t>
      </w:r>
      <w:r>
        <w:rPr>
          <w:sz w:val="20"/>
        </w:rPr>
        <w:t>xong</w:t>
      </w:r>
      <w:r>
        <w:rPr>
          <w:spacing w:val="-3"/>
          <w:sz w:val="20"/>
        </w:rPr>
        <w:t> </w:t>
      </w:r>
      <w:r>
        <w:rPr>
          <w:sz w:val="20"/>
        </w:rPr>
        <w:t>và</w:t>
      </w:r>
      <w:r>
        <w:rPr>
          <w:spacing w:val="-1"/>
          <w:sz w:val="20"/>
        </w:rPr>
        <w:t> </w:t>
      </w:r>
      <w:r>
        <w:rPr>
          <w:sz w:val="20"/>
        </w:rPr>
        <w:t>nộp</w:t>
      </w:r>
      <w:r>
        <w:rPr>
          <w:spacing w:val="-2"/>
          <w:sz w:val="20"/>
        </w:rPr>
        <w:t> </w:t>
      </w:r>
      <w:r>
        <w:rPr>
          <w:sz w:val="20"/>
        </w:rPr>
        <w:t>lưu</w:t>
      </w:r>
      <w:r>
        <w:rPr>
          <w:spacing w:val="-4"/>
          <w:sz w:val="20"/>
        </w:rPr>
        <w:t> </w:t>
      </w:r>
      <w:r>
        <w:rPr>
          <w:sz w:val="20"/>
        </w:rPr>
        <w:t>chiểu</w:t>
      </w:r>
      <w:r>
        <w:rPr>
          <w:spacing w:val="-3"/>
          <w:sz w:val="20"/>
        </w:rPr>
        <w:t> </w:t>
      </w:r>
      <w:r>
        <w:rPr>
          <w:sz w:val="20"/>
        </w:rPr>
        <w:t>quý</w:t>
      </w:r>
      <w:r>
        <w:rPr>
          <w:spacing w:val="-3"/>
          <w:sz w:val="20"/>
        </w:rPr>
        <w:t> </w:t>
      </w:r>
      <w:r>
        <w:rPr>
          <w:sz w:val="20"/>
        </w:rPr>
        <w:t>II</w:t>
      </w:r>
      <w:r>
        <w:rPr>
          <w:spacing w:val="-3"/>
          <w:sz w:val="20"/>
        </w:rPr>
        <w:t> </w:t>
      </w:r>
      <w:r>
        <w:rPr>
          <w:sz w:val="20"/>
        </w:rPr>
        <w:t>năm</w:t>
      </w:r>
      <w:r>
        <w:rPr>
          <w:spacing w:val="-7"/>
          <w:sz w:val="20"/>
        </w:rPr>
        <w:t> </w:t>
      </w:r>
      <w:r>
        <w:rPr>
          <w:spacing w:val="-2"/>
          <w:sz w:val="20"/>
        </w:rPr>
        <w:t>2012.</w:t>
      </w:r>
    </w:p>
    <w:sectPr>
      <w:headerReference w:type="default" r:id="rId8"/>
      <w:pgSz w:w="11630" w:h="16450"/>
      <w:pgMar w:header="0" w:footer="0" w:top="1900" w:bottom="280" w:left="850" w:right="85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 w:name="Symbol">
    <w:altName w:val="Symbol"/>
    <w:charset w:val="2"/>
    <w:family w:val="decorative"/>
    <w:pitch w:val="variable"/>
  </w:font>
  <w:font w:name="Segoe UI Symbol">
    <w:altName w:val="Segoe UI Symbol"/>
    <w:charset w:val="1"/>
    <w:family w:val="swiss"/>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3309056">
              <wp:simplePos x="0" y="0"/>
              <wp:positionH relativeFrom="page">
                <wp:posOffset>611123</wp:posOffset>
              </wp:positionH>
              <wp:positionV relativeFrom="page">
                <wp:posOffset>586739</wp:posOffset>
              </wp:positionV>
              <wp:extent cx="6160135" cy="6350"/>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6160135" cy="6350"/>
                      </a:xfrm>
                      <a:custGeom>
                        <a:avLst/>
                        <a:gdLst/>
                        <a:ahLst/>
                        <a:cxnLst/>
                        <a:rect l="l" t="t" r="r" b="b"/>
                        <a:pathLst>
                          <a:path w="6160135" h="6350">
                            <a:moveTo>
                              <a:pt x="6159754" y="0"/>
                            </a:moveTo>
                            <a:lnTo>
                              <a:pt x="0" y="0"/>
                            </a:lnTo>
                            <a:lnTo>
                              <a:pt x="0" y="6096"/>
                            </a:lnTo>
                            <a:lnTo>
                              <a:pt x="6159754" y="6096"/>
                            </a:lnTo>
                            <a:lnTo>
                              <a:pt x="6159754" y="0"/>
                            </a:lnTo>
                            <a:close/>
                          </a:path>
                        </a:pathLst>
                      </a:custGeom>
                      <a:solidFill>
                        <a:srgbClr val="4F81BC"/>
                      </a:solidFill>
                    </wps:spPr>
                    <wps:bodyPr wrap="square" lIns="0" tIns="0" rIns="0" bIns="0" rtlCol="0">
                      <a:prstTxWarp prst="textNoShape">
                        <a:avLst/>
                      </a:prstTxWarp>
                      <a:noAutofit/>
                    </wps:bodyPr>
                  </wps:wsp>
                </a:graphicData>
              </a:graphic>
            </wp:anchor>
          </w:drawing>
        </mc:Choice>
        <mc:Fallback>
          <w:pict>
            <v:rect style="position:absolute;margin-left:48.119999pt;margin-top:46.199997pt;width:485.02pt;height:.48pt;mso-position-horizontal-relative:page;mso-position-vertical-relative:page;z-index:-20007424" id="docshape1" filled="true" fillcolor="#4f81bc" stroked="false">
              <v:fill type="solid"/>
              <w10:wrap type="none"/>
            </v:rect>
          </w:pict>
        </mc:Fallback>
      </mc:AlternateContent>
    </w:r>
    <w:r>
      <w:rPr>
        <w:sz w:val="20"/>
      </w:rPr>
      <mc:AlternateContent>
        <mc:Choice Requires="wps">
          <w:drawing>
            <wp:anchor distT="0" distB="0" distL="0" distR="0" allowOverlap="1" layoutInCell="1" locked="0" behindDoc="1" simplePos="0" relativeHeight="483309568">
              <wp:simplePos x="0" y="0"/>
              <wp:positionH relativeFrom="page">
                <wp:posOffset>591312</wp:posOffset>
              </wp:positionH>
              <wp:positionV relativeFrom="page">
                <wp:posOffset>349842</wp:posOffset>
              </wp:positionV>
              <wp:extent cx="279400" cy="19431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279400" cy="194310"/>
                      </a:xfrm>
                      <a:prstGeom prst="rect">
                        <a:avLst/>
                      </a:prstGeom>
                    </wps:spPr>
                    <wps:txbx>
                      <w:txbxContent>
                        <w:p>
                          <w:pPr>
                            <w:spacing w:before="10"/>
                            <w:ind w:left="60" w:right="0" w:firstLine="0"/>
                            <w:jc w:val="left"/>
                            <w:rPr>
                              <w:i/>
                              <w:sz w:val="24"/>
                            </w:rPr>
                          </w:pPr>
                          <w:r>
                            <w:rPr>
                              <w:i/>
                              <w:spacing w:val="-5"/>
                              <w:sz w:val="24"/>
                            </w:rPr>
                            <w:fldChar w:fldCharType="begin"/>
                          </w:r>
                          <w:r>
                            <w:rPr>
                              <w:i/>
                              <w:spacing w:val="-5"/>
                              <w:sz w:val="24"/>
                            </w:rPr>
                            <w:instrText> PAGE </w:instrText>
                          </w:r>
                          <w:r>
                            <w:rPr>
                              <w:i/>
                              <w:spacing w:val="-5"/>
                              <w:sz w:val="24"/>
                            </w:rPr>
                            <w:fldChar w:fldCharType="separate"/>
                          </w:r>
                          <w:r>
                            <w:rPr>
                              <w:i/>
                              <w:spacing w:val="-5"/>
                              <w:sz w:val="24"/>
                            </w:rPr>
                            <w:t>100</w:t>
                          </w:r>
                          <w:r>
                            <w:rPr>
                              <w:i/>
                              <w:spacing w:val="-5"/>
                              <w:sz w:val="24"/>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6.560001pt;margin-top:27.546637pt;width:22pt;height:15.3pt;mso-position-horizontal-relative:page;mso-position-vertical-relative:page;z-index:-20006912" type="#_x0000_t202" id="docshape2" filled="false" stroked="false">
              <v:textbox inset="0,0,0,0">
                <w:txbxContent>
                  <w:p>
                    <w:pPr>
                      <w:spacing w:before="10"/>
                      <w:ind w:left="60" w:right="0" w:firstLine="0"/>
                      <w:jc w:val="left"/>
                      <w:rPr>
                        <w:i/>
                        <w:sz w:val="24"/>
                      </w:rPr>
                    </w:pPr>
                    <w:r>
                      <w:rPr>
                        <w:i/>
                        <w:spacing w:val="-5"/>
                        <w:sz w:val="24"/>
                      </w:rPr>
                      <w:fldChar w:fldCharType="begin"/>
                    </w:r>
                    <w:r>
                      <w:rPr>
                        <w:i/>
                        <w:spacing w:val="-5"/>
                        <w:sz w:val="24"/>
                      </w:rPr>
                      <w:instrText> PAGE </w:instrText>
                    </w:r>
                    <w:r>
                      <w:rPr>
                        <w:i/>
                        <w:spacing w:val="-5"/>
                        <w:sz w:val="24"/>
                      </w:rPr>
                      <w:fldChar w:fldCharType="separate"/>
                    </w:r>
                    <w:r>
                      <w:rPr>
                        <w:i/>
                        <w:spacing w:val="-5"/>
                        <w:sz w:val="24"/>
                      </w:rPr>
                      <w:t>100</w:t>
                    </w:r>
                    <w:r>
                      <w:rPr>
                        <w:i/>
                        <w:spacing w:val="-5"/>
                        <w:sz w:val="24"/>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3310080">
              <wp:simplePos x="0" y="0"/>
              <wp:positionH relativeFrom="page">
                <wp:posOffset>3142614</wp:posOffset>
              </wp:positionH>
              <wp:positionV relativeFrom="page">
                <wp:posOffset>372929</wp:posOffset>
              </wp:positionV>
              <wp:extent cx="3082925" cy="16573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3082925" cy="165735"/>
                      </a:xfrm>
                      <a:prstGeom prst="rect">
                        <a:avLst/>
                      </a:prstGeom>
                    </wps:spPr>
                    <wps:txbx>
                      <w:txbxContent>
                        <w:p>
                          <w:pPr>
                            <w:spacing w:before="10"/>
                            <w:ind w:left="20" w:right="0" w:firstLine="0"/>
                            <w:jc w:val="left"/>
                            <w:rPr>
                              <w:i/>
                              <w:sz w:val="20"/>
                            </w:rPr>
                          </w:pPr>
                          <w:r>
                            <w:rPr>
                              <w:i/>
                              <w:sz w:val="20"/>
                            </w:rPr>
                            <w:t>Việt</w:t>
                          </w:r>
                          <w:r>
                            <w:rPr>
                              <w:i/>
                              <w:spacing w:val="-4"/>
                              <w:sz w:val="20"/>
                            </w:rPr>
                            <w:t> </w:t>
                          </w:r>
                          <w:r>
                            <w:rPr>
                              <w:i/>
                              <w:sz w:val="20"/>
                            </w:rPr>
                            <w:t>dịch</w:t>
                          </w:r>
                          <w:r>
                            <w:rPr>
                              <w:i/>
                              <w:spacing w:val="-3"/>
                              <w:sz w:val="20"/>
                            </w:rPr>
                            <w:t> </w:t>
                          </w:r>
                          <w:r>
                            <w:rPr>
                              <w:i/>
                              <w:sz w:val="20"/>
                            </w:rPr>
                            <w:t>:</w:t>
                          </w:r>
                          <w:r>
                            <w:rPr>
                              <w:i/>
                              <w:spacing w:val="-4"/>
                              <w:sz w:val="20"/>
                            </w:rPr>
                            <w:t> </w:t>
                          </w:r>
                          <w:r>
                            <w:rPr>
                              <w:i/>
                              <w:sz w:val="20"/>
                            </w:rPr>
                            <w:t>Đại</w:t>
                          </w:r>
                          <w:r>
                            <w:rPr>
                              <w:i/>
                              <w:spacing w:val="-3"/>
                              <w:sz w:val="20"/>
                            </w:rPr>
                            <w:t> </w:t>
                          </w:r>
                          <w:r>
                            <w:rPr>
                              <w:i/>
                              <w:sz w:val="20"/>
                            </w:rPr>
                            <w:t>trưởng</w:t>
                          </w:r>
                          <w:r>
                            <w:rPr>
                              <w:i/>
                              <w:spacing w:val="-2"/>
                              <w:sz w:val="20"/>
                            </w:rPr>
                            <w:t> </w:t>
                          </w:r>
                          <w:r>
                            <w:rPr>
                              <w:i/>
                              <w:sz w:val="20"/>
                            </w:rPr>
                            <w:t>lão</w:t>
                          </w:r>
                          <w:r>
                            <w:rPr>
                              <w:i/>
                              <w:spacing w:val="-3"/>
                              <w:sz w:val="20"/>
                            </w:rPr>
                            <w:t> </w:t>
                          </w:r>
                          <w:r>
                            <w:rPr>
                              <w:i/>
                              <w:sz w:val="20"/>
                            </w:rPr>
                            <w:t>Tịnh</w:t>
                          </w:r>
                          <w:r>
                            <w:rPr>
                              <w:i/>
                              <w:spacing w:val="-2"/>
                              <w:sz w:val="20"/>
                            </w:rPr>
                            <w:t> </w:t>
                          </w:r>
                          <w:r>
                            <w:rPr>
                              <w:i/>
                              <w:sz w:val="20"/>
                            </w:rPr>
                            <w:t>Sự</w:t>
                          </w:r>
                          <w:r>
                            <w:rPr>
                              <w:i/>
                              <w:spacing w:val="-5"/>
                              <w:sz w:val="20"/>
                            </w:rPr>
                            <w:t> </w:t>
                          </w:r>
                          <w:r>
                            <w:rPr>
                              <w:i/>
                              <w:sz w:val="20"/>
                            </w:rPr>
                            <w:t>(Mahāthero</w:t>
                          </w:r>
                          <w:r>
                            <w:rPr>
                              <w:i/>
                              <w:spacing w:val="-2"/>
                              <w:sz w:val="20"/>
                            </w:rPr>
                            <w:t> Saṅtakicco).</w:t>
                          </w:r>
                        </w:p>
                      </w:txbxContent>
                    </wps:txbx>
                    <wps:bodyPr wrap="square" lIns="0" tIns="0" rIns="0" bIns="0" rtlCol="0">
                      <a:noAutofit/>
                    </wps:bodyPr>
                  </wps:wsp>
                </a:graphicData>
              </a:graphic>
            </wp:anchor>
          </w:drawing>
        </mc:Choice>
        <mc:Fallback>
          <w:pict>
            <v:shape style="position:absolute;margin-left:247.449997pt;margin-top:29.364508pt;width:242.75pt;height:13.05pt;mso-position-horizontal-relative:page;mso-position-vertical-relative:page;z-index:-20006400" type="#_x0000_t202" id="docshape3" filled="false" stroked="false">
              <v:textbox inset="0,0,0,0">
                <w:txbxContent>
                  <w:p>
                    <w:pPr>
                      <w:spacing w:before="10"/>
                      <w:ind w:left="20" w:right="0" w:firstLine="0"/>
                      <w:jc w:val="left"/>
                      <w:rPr>
                        <w:i/>
                        <w:sz w:val="20"/>
                      </w:rPr>
                    </w:pPr>
                    <w:r>
                      <w:rPr>
                        <w:i/>
                        <w:sz w:val="20"/>
                      </w:rPr>
                      <w:t>Việt</w:t>
                    </w:r>
                    <w:r>
                      <w:rPr>
                        <w:i/>
                        <w:spacing w:val="-4"/>
                        <w:sz w:val="20"/>
                      </w:rPr>
                      <w:t> </w:t>
                    </w:r>
                    <w:r>
                      <w:rPr>
                        <w:i/>
                        <w:sz w:val="20"/>
                      </w:rPr>
                      <w:t>dịch</w:t>
                    </w:r>
                    <w:r>
                      <w:rPr>
                        <w:i/>
                        <w:spacing w:val="-3"/>
                        <w:sz w:val="20"/>
                      </w:rPr>
                      <w:t> </w:t>
                    </w:r>
                    <w:r>
                      <w:rPr>
                        <w:i/>
                        <w:sz w:val="20"/>
                      </w:rPr>
                      <w:t>:</w:t>
                    </w:r>
                    <w:r>
                      <w:rPr>
                        <w:i/>
                        <w:spacing w:val="-4"/>
                        <w:sz w:val="20"/>
                      </w:rPr>
                      <w:t> </w:t>
                    </w:r>
                    <w:r>
                      <w:rPr>
                        <w:i/>
                        <w:sz w:val="20"/>
                      </w:rPr>
                      <w:t>Đại</w:t>
                    </w:r>
                    <w:r>
                      <w:rPr>
                        <w:i/>
                        <w:spacing w:val="-3"/>
                        <w:sz w:val="20"/>
                      </w:rPr>
                      <w:t> </w:t>
                    </w:r>
                    <w:r>
                      <w:rPr>
                        <w:i/>
                        <w:sz w:val="20"/>
                      </w:rPr>
                      <w:t>trưởng</w:t>
                    </w:r>
                    <w:r>
                      <w:rPr>
                        <w:i/>
                        <w:spacing w:val="-2"/>
                        <w:sz w:val="20"/>
                      </w:rPr>
                      <w:t> </w:t>
                    </w:r>
                    <w:r>
                      <w:rPr>
                        <w:i/>
                        <w:sz w:val="20"/>
                      </w:rPr>
                      <w:t>lão</w:t>
                    </w:r>
                    <w:r>
                      <w:rPr>
                        <w:i/>
                        <w:spacing w:val="-3"/>
                        <w:sz w:val="20"/>
                      </w:rPr>
                      <w:t> </w:t>
                    </w:r>
                    <w:r>
                      <w:rPr>
                        <w:i/>
                        <w:sz w:val="20"/>
                      </w:rPr>
                      <w:t>Tịnh</w:t>
                    </w:r>
                    <w:r>
                      <w:rPr>
                        <w:i/>
                        <w:spacing w:val="-2"/>
                        <w:sz w:val="20"/>
                      </w:rPr>
                      <w:t> </w:t>
                    </w:r>
                    <w:r>
                      <w:rPr>
                        <w:i/>
                        <w:sz w:val="20"/>
                      </w:rPr>
                      <w:t>Sự</w:t>
                    </w:r>
                    <w:r>
                      <w:rPr>
                        <w:i/>
                        <w:spacing w:val="-5"/>
                        <w:sz w:val="20"/>
                      </w:rPr>
                      <w:t> </w:t>
                    </w:r>
                    <w:r>
                      <w:rPr>
                        <w:i/>
                        <w:sz w:val="20"/>
                      </w:rPr>
                      <w:t>(Mahāthero</w:t>
                    </w:r>
                    <w:r>
                      <w:rPr>
                        <w:i/>
                        <w:spacing w:val="-2"/>
                        <w:sz w:val="20"/>
                      </w:rPr>
                      <w:t> Saṅtakicco).</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3310592">
              <wp:simplePos x="0" y="0"/>
              <wp:positionH relativeFrom="page">
                <wp:posOffset>611123</wp:posOffset>
              </wp:positionH>
              <wp:positionV relativeFrom="page">
                <wp:posOffset>586739</wp:posOffset>
              </wp:positionV>
              <wp:extent cx="6160135" cy="6350"/>
              <wp:effectExtent l="0" t="0" r="0" b="0"/>
              <wp:wrapNone/>
              <wp:docPr id="4" name="Graphic 4"/>
              <wp:cNvGraphicFramePr>
                <a:graphicFrameLocks/>
              </wp:cNvGraphicFramePr>
              <a:graphic>
                <a:graphicData uri="http://schemas.microsoft.com/office/word/2010/wordprocessingShape">
                  <wps:wsp>
                    <wps:cNvPr id="4" name="Graphic 4"/>
                    <wps:cNvSpPr/>
                    <wps:spPr>
                      <a:xfrm>
                        <a:off x="0" y="0"/>
                        <a:ext cx="6160135" cy="6350"/>
                      </a:xfrm>
                      <a:custGeom>
                        <a:avLst/>
                        <a:gdLst/>
                        <a:ahLst/>
                        <a:cxnLst/>
                        <a:rect l="l" t="t" r="r" b="b"/>
                        <a:pathLst>
                          <a:path w="6160135" h="6350">
                            <a:moveTo>
                              <a:pt x="6159754" y="0"/>
                            </a:moveTo>
                            <a:lnTo>
                              <a:pt x="0" y="0"/>
                            </a:lnTo>
                            <a:lnTo>
                              <a:pt x="0" y="6096"/>
                            </a:lnTo>
                            <a:lnTo>
                              <a:pt x="6159754" y="6096"/>
                            </a:lnTo>
                            <a:lnTo>
                              <a:pt x="6159754" y="0"/>
                            </a:lnTo>
                            <a:close/>
                          </a:path>
                        </a:pathLst>
                      </a:custGeom>
                      <a:solidFill>
                        <a:srgbClr val="4F81BC"/>
                      </a:solidFill>
                    </wps:spPr>
                    <wps:bodyPr wrap="square" lIns="0" tIns="0" rIns="0" bIns="0" rtlCol="0">
                      <a:prstTxWarp prst="textNoShape">
                        <a:avLst/>
                      </a:prstTxWarp>
                      <a:noAutofit/>
                    </wps:bodyPr>
                  </wps:wsp>
                </a:graphicData>
              </a:graphic>
            </wp:anchor>
          </w:drawing>
        </mc:Choice>
        <mc:Fallback>
          <w:pict>
            <v:rect style="position:absolute;margin-left:48.119999pt;margin-top:46.199997pt;width:485.02pt;height:.48pt;mso-position-horizontal-relative:page;mso-position-vertical-relative:page;z-index:-20005888" id="docshape4" filled="true" fillcolor="#4f81bc" stroked="false">
              <v:fill type="solid"/>
              <w10:wrap type="none"/>
            </v:rect>
          </w:pict>
        </mc:Fallback>
      </mc:AlternateContent>
    </w:r>
    <w:r>
      <w:rPr>
        <w:sz w:val="20"/>
      </w:rPr>
      <mc:AlternateContent>
        <mc:Choice Requires="wps">
          <w:drawing>
            <wp:anchor distT="0" distB="0" distL="0" distR="0" allowOverlap="1" layoutInCell="1" locked="0" behindDoc="1" simplePos="0" relativeHeight="483311104">
              <wp:simplePos x="0" y="0"/>
              <wp:positionH relativeFrom="page">
                <wp:posOffset>6427978</wp:posOffset>
              </wp:positionH>
              <wp:positionV relativeFrom="page">
                <wp:posOffset>349842</wp:posOffset>
              </wp:positionV>
              <wp:extent cx="279400" cy="194310"/>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279400" cy="194310"/>
                      </a:xfrm>
                      <a:prstGeom prst="rect">
                        <a:avLst/>
                      </a:prstGeom>
                    </wps:spPr>
                    <wps:txbx>
                      <w:txbxContent>
                        <w:p>
                          <w:pPr>
                            <w:spacing w:before="10"/>
                            <w:ind w:left="60" w:right="0" w:firstLine="0"/>
                            <w:jc w:val="left"/>
                            <w:rPr>
                              <w:i/>
                              <w:sz w:val="24"/>
                            </w:rPr>
                          </w:pPr>
                          <w:r>
                            <w:rPr>
                              <w:i/>
                              <w:spacing w:val="-5"/>
                              <w:sz w:val="24"/>
                            </w:rPr>
                            <w:fldChar w:fldCharType="begin"/>
                          </w:r>
                          <w:r>
                            <w:rPr>
                              <w:i/>
                              <w:spacing w:val="-5"/>
                              <w:sz w:val="24"/>
                            </w:rPr>
                            <w:instrText> PAGE </w:instrText>
                          </w:r>
                          <w:r>
                            <w:rPr>
                              <w:i/>
                              <w:spacing w:val="-5"/>
                              <w:sz w:val="24"/>
                            </w:rPr>
                            <w:fldChar w:fldCharType="separate"/>
                          </w:r>
                          <w:r>
                            <w:rPr>
                              <w:i/>
                              <w:spacing w:val="-5"/>
                              <w:sz w:val="24"/>
                            </w:rPr>
                            <w:t>101</w:t>
                          </w:r>
                          <w:r>
                            <w:rPr>
                              <w:i/>
                              <w:spacing w:val="-5"/>
                              <w:sz w:val="24"/>
                            </w:rPr>
                            <w:fldChar w:fldCharType="end"/>
                          </w:r>
                        </w:p>
                      </w:txbxContent>
                    </wps:txbx>
                    <wps:bodyPr wrap="square" lIns="0" tIns="0" rIns="0" bIns="0" rtlCol="0">
                      <a:noAutofit/>
                    </wps:bodyPr>
                  </wps:wsp>
                </a:graphicData>
              </a:graphic>
            </wp:anchor>
          </w:drawing>
        </mc:Choice>
        <mc:Fallback>
          <w:pict>
            <v:shape style="position:absolute;margin-left:506.140015pt;margin-top:27.546637pt;width:22pt;height:15.3pt;mso-position-horizontal-relative:page;mso-position-vertical-relative:page;z-index:-20005376" type="#_x0000_t202" id="docshape5" filled="false" stroked="false">
              <v:textbox inset="0,0,0,0">
                <w:txbxContent>
                  <w:p>
                    <w:pPr>
                      <w:spacing w:before="10"/>
                      <w:ind w:left="60" w:right="0" w:firstLine="0"/>
                      <w:jc w:val="left"/>
                      <w:rPr>
                        <w:i/>
                        <w:sz w:val="24"/>
                      </w:rPr>
                    </w:pPr>
                    <w:r>
                      <w:rPr>
                        <w:i/>
                        <w:spacing w:val="-5"/>
                        <w:sz w:val="24"/>
                      </w:rPr>
                      <w:fldChar w:fldCharType="begin"/>
                    </w:r>
                    <w:r>
                      <w:rPr>
                        <w:i/>
                        <w:spacing w:val="-5"/>
                        <w:sz w:val="24"/>
                      </w:rPr>
                      <w:instrText> PAGE </w:instrText>
                    </w:r>
                    <w:r>
                      <w:rPr>
                        <w:i/>
                        <w:spacing w:val="-5"/>
                        <w:sz w:val="24"/>
                      </w:rPr>
                      <w:fldChar w:fldCharType="separate"/>
                    </w:r>
                    <w:r>
                      <w:rPr>
                        <w:i/>
                        <w:spacing w:val="-5"/>
                        <w:sz w:val="24"/>
                      </w:rPr>
                      <w:t>101</w:t>
                    </w:r>
                    <w:r>
                      <w:rPr>
                        <w:i/>
                        <w:spacing w:val="-5"/>
                        <w:sz w:val="24"/>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3311616">
              <wp:simplePos x="0" y="0"/>
              <wp:positionH relativeFrom="page">
                <wp:posOffset>616712</wp:posOffset>
              </wp:positionH>
              <wp:positionV relativeFrom="page">
                <wp:posOffset>372929</wp:posOffset>
              </wp:positionV>
              <wp:extent cx="4156710" cy="165735"/>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4156710" cy="165735"/>
                      </a:xfrm>
                      <a:prstGeom prst="rect">
                        <a:avLst/>
                      </a:prstGeom>
                    </wps:spPr>
                    <wps:txbx>
                      <w:txbxContent>
                        <w:p>
                          <w:pPr>
                            <w:spacing w:before="10"/>
                            <w:ind w:left="20" w:right="0" w:firstLine="0"/>
                            <w:jc w:val="left"/>
                            <w:rPr>
                              <w:i/>
                              <w:sz w:val="20"/>
                            </w:rPr>
                          </w:pPr>
                          <w:r>
                            <w:rPr>
                              <w:b/>
                              <w:i/>
                              <w:sz w:val="20"/>
                            </w:rPr>
                            <w:t>Tạng</w:t>
                          </w:r>
                          <w:r>
                            <w:rPr>
                              <w:b/>
                              <w:i/>
                              <w:spacing w:val="-3"/>
                              <w:sz w:val="20"/>
                            </w:rPr>
                            <w:t> </w:t>
                          </w:r>
                          <w:r>
                            <w:rPr>
                              <w:b/>
                              <w:i/>
                              <w:sz w:val="20"/>
                            </w:rPr>
                            <w:t>Vô</w:t>
                          </w:r>
                          <w:r>
                            <w:rPr>
                              <w:b/>
                              <w:i/>
                              <w:spacing w:val="-4"/>
                              <w:sz w:val="20"/>
                            </w:rPr>
                            <w:t> </w:t>
                          </w:r>
                          <w:r>
                            <w:rPr>
                              <w:b/>
                              <w:i/>
                              <w:sz w:val="20"/>
                            </w:rPr>
                            <w:t>Tỷ</w:t>
                          </w:r>
                          <w:r>
                            <w:rPr>
                              <w:b/>
                              <w:i/>
                              <w:spacing w:val="-3"/>
                              <w:sz w:val="20"/>
                            </w:rPr>
                            <w:t> </w:t>
                          </w:r>
                          <w:r>
                            <w:rPr>
                              <w:b/>
                              <w:i/>
                              <w:sz w:val="20"/>
                            </w:rPr>
                            <w:t>Pháp</w:t>
                          </w:r>
                          <w:r>
                            <w:rPr>
                              <w:b/>
                              <w:i/>
                              <w:spacing w:val="-3"/>
                              <w:sz w:val="20"/>
                            </w:rPr>
                            <w:t> </w:t>
                          </w:r>
                          <w:r>
                            <w:rPr>
                              <w:i/>
                              <w:sz w:val="20"/>
                            </w:rPr>
                            <w:t>(Abhidhammapiṭaka)</w:t>
                          </w:r>
                          <w:r>
                            <w:rPr>
                              <w:i/>
                              <w:spacing w:val="-6"/>
                              <w:sz w:val="20"/>
                            </w:rPr>
                            <w:t> </w:t>
                          </w:r>
                          <w:r>
                            <w:rPr>
                              <w:i/>
                              <w:sz w:val="20"/>
                            </w:rPr>
                            <w:t>-</w:t>
                          </w:r>
                          <w:r>
                            <w:rPr>
                              <w:i/>
                              <w:spacing w:val="-4"/>
                              <w:sz w:val="20"/>
                            </w:rPr>
                            <w:t> </w:t>
                          </w:r>
                          <w:r>
                            <w:rPr>
                              <w:b/>
                              <w:i/>
                              <w:sz w:val="20"/>
                            </w:rPr>
                            <w:t>Bộ</w:t>
                          </w:r>
                          <w:r>
                            <w:rPr>
                              <w:b/>
                              <w:i/>
                              <w:spacing w:val="-3"/>
                              <w:sz w:val="20"/>
                            </w:rPr>
                            <w:t> </w:t>
                          </w:r>
                          <w:r>
                            <w:rPr>
                              <w:b/>
                              <w:i/>
                              <w:sz w:val="20"/>
                            </w:rPr>
                            <w:t>Phân</w:t>
                          </w:r>
                          <w:r>
                            <w:rPr>
                              <w:b/>
                              <w:i/>
                              <w:spacing w:val="-6"/>
                              <w:sz w:val="20"/>
                            </w:rPr>
                            <w:t> </w:t>
                          </w:r>
                          <w:r>
                            <w:rPr>
                              <w:b/>
                              <w:i/>
                              <w:sz w:val="20"/>
                            </w:rPr>
                            <w:t>Tích</w:t>
                          </w:r>
                          <w:r>
                            <w:rPr>
                              <w:b/>
                              <w:i/>
                              <w:spacing w:val="-4"/>
                              <w:sz w:val="20"/>
                            </w:rPr>
                            <w:t> </w:t>
                          </w:r>
                          <w:r>
                            <w:rPr>
                              <w:i/>
                              <w:sz w:val="20"/>
                            </w:rPr>
                            <w:t>(Vibhaṅga)</w:t>
                          </w:r>
                          <w:r>
                            <w:rPr>
                              <w:i/>
                              <w:spacing w:val="-5"/>
                              <w:sz w:val="20"/>
                            </w:rPr>
                            <w:t> </w:t>
                          </w:r>
                          <w:r>
                            <w:rPr>
                              <w:i/>
                              <w:sz w:val="20"/>
                            </w:rPr>
                            <w:t>-</w:t>
                          </w:r>
                          <w:r>
                            <w:rPr>
                              <w:i/>
                              <w:spacing w:val="-4"/>
                              <w:sz w:val="20"/>
                            </w:rPr>
                            <w:t> </w:t>
                          </w:r>
                          <w:r>
                            <w:rPr>
                              <w:i/>
                              <w:sz w:val="20"/>
                            </w:rPr>
                            <w:t>(Cảo</w:t>
                          </w:r>
                          <w:r>
                            <w:rPr>
                              <w:i/>
                              <w:spacing w:val="-4"/>
                              <w:sz w:val="20"/>
                            </w:rPr>
                            <w:t> Bản)</w:t>
                          </w:r>
                        </w:p>
                      </w:txbxContent>
                    </wps:txbx>
                    <wps:bodyPr wrap="square" lIns="0" tIns="0" rIns="0" bIns="0" rtlCol="0">
                      <a:noAutofit/>
                    </wps:bodyPr>
                  </wps:wsp>
                </a:graphicData>
              </a:graphic>
            </wp:anchor>
          </w:drawing>
        </mc:Choice>
        <mc:Fallback>
          <w:pict>
            <v:shape style="position:absolute;margin-left:48.560001pt;margin-top:29.364508pt;width:327.3pt;height:13.05pt;mso-position-horizontal-relative:page;mso-position-vertical-relative:page;z-index:-20004864" type="#_x0000_t202" id="docshape6" filled="false" stroked="false">
              <v:textbox inset="0,0,0,0">
                <w:txbxContent>
                  <w:p>
                    <w:pPr>
                      <w:spacing w:before="10"/>
                      <w:ind w:left="20" w:right="0" w:firstLine="0"/>
                      <w:jc w:val="left"/>
                      <w:rPr>
                        <w:i/>
                        <w:sz w:val="20"/>
                      </w:rPr>
                    </w:pPr>
                    <w:r>
                      <w:rPr>
                        <w:b/>
                        <w:i/>
                        <w:sz w:val="20"/>
                      </w:rPr>
                      <w:t>Tạng</w:t>
                    </w:r>
                    <w:r>
                      <w:rPr>
                        <w:b/>
                        <w:i/>
                        <w:spacing w:val="-3"/>
                        <w:sz w:val="20"/>
                      </w:rPr>
                      <w:t> </w:t>
                    </w:r>
                    <w:r>
                      <w:rPr>
                        <w:b/>
                        <w:i/>
                        <w:sz w:val="20"/>
                      </w:rPr>
                      <w:t>Vô</w:t>
                    </w:r>
                    <w:r>
                      <w:rPr>
                        <w:b/>
                        <w:i/>
                        <w:spacing w:val="-4"/>
                        <w:sz w:val="20"/>
                      </w:rPr>
                      <w:t> </w:t>
                    </w:r>
                    <w:r>
                      <w:rPr>
                        <w:b/>
                        <w:i/>
                        <w:sz w:val="20"/>
                      </w:rPr>
                      <w:t>Tỷ</w:t>
                    </w:r>
                    <w:r>
                      <w:rPr>
                        <w:b/>
                        <w:i/>
                        <w:spacing w:val="-3"/>
                        <w:sz w:val="20"/>
                      </w:rPr>
                      <w:t> </w:t>
                    </w:r>
                    <w:r>
                      <w:rPr>
                        <w:b/>
                        <w:i/>
                        <w:sz w:val="20"/>
                      </w:rPr>
                      <w:t>Pháp</w:t>
                    </w:r>
                    <w:r>
                      <w:rPr>
                        <w:b/>
                        <w:i/>
                        <w:spacing w:val="-3"/>
                        <w:sz w:val="20"/>
                      </w:rPr>
                      <w:t> </w:t>
                    </w:r>
                    <w:r>
                      <w:rPr>
                        <w:i/>
                        <w:sz w:val="20"/>
                      </w:rPr>
                      <w:t>(Abhidhammapiṭaka)</w:t>
                    </w:r>
                    <w:r>
                      <w:rPr>
                        <w:i/>
                        <w:spacing w:val="-6"/>
                        <w:sz w:val="20"/>
                      </w:rPr>
                      <w:t> </w:t>
                    </w:r>
                    <w:r>
                      <w:rPr>
                        <w:i/>
                        <w:sz w:val="20"/>
                      </w:rPr>
                      <w:t>-</w:t>
                    </w:r>
                    <w:r>
                      <w:rPr>
                        <w:i/>
                        <w:spacing w:val="-4"/>
                        <w:sz w:val="20"/>
                      </w:rPr>
                      <w:t> </w:t>
                    </w:r>
                    <w:r>
                      <w:rPr>
                        <w:b/>
                        <w:i/>
                        <w:sz w:val="20"/>
                      </w:rPr>
                      <w:t>Bộ</w:t>
                    </w:r>
                    <w:r>
                      <w:rPr>
                        <w:b/>
                        <w:i/>
                        <w:spacing w:val="-3"/>
                        <w:sz w:val="20"/>
                      </w:rPr>
                      <w:t> </w:t>
                    </w:r>
                    <w:r>
                      <w:rPr>
                        <w:b/>
                        <w:i/>
                        <w:sz w:val="20"/>
                      </w:rPr>
                      <w:t>Phân</w:t>
                    </w:r>
                    <w:r>
                      <w:rPr>
                        <w:b/>
                        <w:i/>
                        <w:spacing w:val="-6"/>
                        <w:sz w:val="20"/>
                      </w:rPr>
                      <w:t> </w:t>
                    </w:r>
                    <w:r>
                      <w:rPr>
                        <w:b/>
                        <w:i/>
                        <w:sz w:val="20"/>
                      </w:rPr>
                      <w:t>Tích</w:t>
                    </w:r>
                    <w:r>
                      <w:rPr>
                        <w:b/>
                        <w:i/>
                        <w:spacing w:val="-4"/>
                        <w:sz w:val="20"/>
                      </w:rPr>
                      <w:t> </w:t>
                    </w:r>
                    <w:r>
                      <w:rPr>
                        <w:i/>
                        <w:sz w:val="20"/>
                      </w:rPr>
                      <w:t>(Vibhaṅga)</w:t>
                    </w:r>
                    <w:r>
                      <w:rPr>
                        <w:i/>
                        <w:spacing w:val="-5"/>
                        <w:sz w:val="20"/>
                      </w:rPr>
                      <w:t> </w:t>
                    </w:r>
                    <w:r>
                      <w:rPr>
                        <w:i/>
                        <w:sz w:val="20"/>
                      </w:rPr>
                      <w:t>-</w:t>
                    </w:r>
                    <w:r>
                      <w:rPr>
                        <w:i/>
                        <w:spacing w:val="-4"/>
                        <w:sz w:val="20"/>
                      </w:rPr>
                      <w:t> </w:t>
                    </w:r>
                    <w:r>
                      <w:rPr>
                        <w:i/>
                        <w:sz w:val="20"/>
                      </w:rPr>
                      <w:t>(Cảo</w:t>
                    </w:r>
                    <w:r>
                      <w:rPr>
                        <w:i/>
                        <w:spacing w:val="-4"/>
                        <w:sz w:val="20"/>
                      </w:rPr>
                      <w:t> Bản)</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45">
    <w:multiLevelType w:val="hybridMultilevel"/>
    <w:lvl w:ilvl="0">
      <w:start w:val="1"/>
      <w:numFmt w:val="decimal"/>
      <w:lvlText w:val="%1)"/>
      <w:lvlJc w:val="left"/>
      <w:pPr>
        <w:ind w:left="3744" w:hanging="281"/>
        <w:jc w:val="right"/>
      </w:pPr>
      <w:rPr>
        <w:rFonts w:hint="default" w:ascii="Times New Roman" w:hAnsi="Times New Roman" w:eastAsia="Times New Roman" w:cs="Times New Roman"/>
        <w:b/>
        <w:bCs/>
        <w:i w:val="0"/>
        <w:iCs w:val="0"/>
        <w:color w:val="00AF50"/>
        <w:spacing w:val="0"/>
        <w:w w:val="99"/>
        <w:sz w:val="26"/>
        <w:szCs w:val="26"/>
        <w:lang w:val="vi" w:eastAsia="en-US" w:bidi="ar-SA"/>
      </w:rPr>
    </w:lvl>
    <w:lvl w:ilvl="1">
      <w:start w:val="0"/>
      <w:numFmt w:val="bullet"/>
      <w:lvlText w:val="•"/>
      <w:lvlJc w:val="left"/>
      <w:pPr>
        <w:ind w:left="4358" w:hanging="281"/>
      </w:pPr>
      <w:rPr>
        <w:rFonts w:hint="default"/>
        <w:lang w:val="vi" w:eastAsia="en-US" w:bidi="ar-SA"/>
      </w:rPr>
    </w:lvl>
    <w:lvl w:ilvl="2">
      <w:start w:val="0"/>
      <w:numFmt w:val="bullet"/>
      <w:lvlText w:val="•"/>
      <w:lvlJc w:val="left"/>
      <w:pPr>
        <w:ind w:left="4976" w:hanging="281"/>
      </w:pPr>
      <w:rPr>
        <w:rFonts w:hint="default"/>
        <w:lang w:val="vi" w:eastAsia="en-US" w:bidi="ar-SA"/>
      </w:rPr>
    </w:lvl>
    <w:lvl w:ilvl="3">
      <w:start w:val="0"/>
      <w:numFmt w:val="bullet"/>
      <w:lvlText w:val="•"/>
      <w:lvlJc w:val="left"/>
      <w:pPr>
        <w:ind w:left="5594" w:hanging="281"/>
      </w:pPr>
      <w:rPr>
        <w:rFonts w:hint="default"/>
        <w:lang w:val="vi" w:eastAsia="en-US" w:bidi="ar-SA"/>
      </w:rPr>
    </w:lvl>
    <w:lvl w:ilvl="4">
      <w:start w:val="0"/>
      <w:numFmt w:val="bullet"/>
      <w:lvlText w:val="•"/>
      <w:lvlJc w:val="left"/>
      <w:pPr>
        <w:ind w:left="6213" w:hanging="281"/>
      </w:pPr>
      <w:rPr>
        <w:rFonts w:hint="default"/>
        <w:lang w:val="vi" w:eastAsia="en-US" w:bidi="ar-SA"/>
      </w:rPr>
    </w:lvl>
    <w:lvl w:ilvl="5">
      <w:start w:val="0"/>
      <w:numFmt w:val="bullet"/>
      <w:lvlText w:val="•"/>
      <w:lvlJc w:val="left"/>
      <w:pPr>
        <w:ind w:left="6831" w:hanging="281"/>
      </w:pPr>
      <w:rPr>
        <w:rFonts w:hint="default"/>
        <w:lang w:val="vi" w:eastAsia="en-US" w:bidi="ar-SA"/>
      </w:rPr>
    </w:lvl>
    <w:lvl w:ilvl="6">
      <w:start w:val="0"/>
      <w:numFmt w:val="bullet"/>
      <w:lvlText w:val="•"/>
      <w:lvlJc w:val="left"/>
      <w:pPr>
        <w:ind w:left="7449" w:hanging="281"/>
      </w:pPr>
      <w:rPr>
        <w:rFonts w:hint="default"/>
        <w:lang w:val="vi" w:eastAsia="en-US" w:bidi="ar-SA"/>
      </w:rPr>
    </w:lvl>
    <w:lvl w:ilvl="7">
      <w:start w:val="0"/>
      <w:numFmt w:val="bullet"/>
      <w:lvlText w:val="•"/>
      <w:lvlJc w:val="left"/>
      <w:pPr>
        <w:ind w:left="8068" w:hanging="281"/>
      </w:pPr>
      <w:rPr>
        <w:rFonts w:hint="default"/>
        <w:lang w:val="vi" w:eastAsia="en-US" w:bidi="ar-SA"/>
      </w:rPr>
    </w:lvl>
    <w:lvl w:ilvl="8">
      <w:start w:val="0"/>
      <w:numFmt w:val="bullet"/>
      <w:lvlText w:val="•"/>
      <w:lvlJc w:val="left"/>
      <w:pPr>
        <w:ind w:left="8686" w:hanging="281"/>
      </w:pPr>
      <w:rPr>
        <w:rFonts w:hint="default"/>
        <w:lang w:val="vi" w:eastAsia="en-US" w:bidi="ar-SA"/>
      </w:rPr>
    </w:lvl>
  </w:abstractNum>
  <w:abstractNum w:abstractNumId="120">
    <w:multiLevelType w:val="hybridMultilevel"/>
    <w:lvl w:ilvl="0">
      <w:start w:val="0"/>
      <w:numFmt w:val="bullet"/>
      <w:lvlText w:val=""/>
      <w:lvlJc w:val="left"/>
      <w:pPr>
        <w:ind w:left="708" w:hanging="284"/>
      </w:pPr>
      <w:rPr>
        <w:rFonts w:hint="default" w:ascii="Symbol" w:hAnsi="Symbol" w:eastAsia="Symbol" w:cs="Symbol"/>
        <w:b w:val="0"/>
        <w:bCs w:val="0"/>
        <w:i w:val="0"/>
        <w:iCs w:val="0"/>
        <w:spacing w:val="0"/>
        <w:w w:val="99"/>
        <w:sz w:val="26"/>
        <w:szCs w:val="26"/>
        <w:lang w:val="vi" w:eastAsia="en-US" w:bidi="ar-SA"/>
      </w:rPr>
    </w:lvl>
    <w:lvl w:ilvl="1">
      <w:start w:val="0"/>
      <w:numFmt w:val="bullet"/>
      <w:lvlText w:val="•"/>
      <w:lvlJc w:val="left"/>
      <w:pPr>
        <w:ind w:left="1622" w:hanging="284"/>
      </w:pPr>
      <w:rPr>
        <w:rFonts w:hint="default"/>
        <w:lang w:val="vi" w:eastAsia="en-US" w:bidi="ar-SA"/>
      </w:rPr>
    </w:lvl>
    <w:lvl w:ilvl="2">
      <w:start w:val="0"/>
      <w:numFmt w:val="bullet"/>
      <w:lvlText w:val="•"/>
      <w:lvlJc w:val="left"/>
      <w:pPr>
        <w:ind w:left="2544" w:hanging="284"/>
      </w:pPr>
      <w:rPr>
        <w:rFonts w:hint="default"/>
        <w:lang w:val="vi" w:eastAsia="en-US" w:bidi="ar-SA"/>
      </w:rPr>
    </w:lvl>
    <w:lvl w:ilvl="3">
      <w:start w:val="0"/>
      <w:numFmt w:val="bullet"/>
      <w:lvlText w:val="•"/>
      <w:lvlJc w:val="left"/>
      <w:pPr>
        <w:ind w:left="3466" w:hanging="284"/>
      </w:pPr>
      <w:rPr>
        <w:rFonts w:hint="default"/>
        <w:lang w:val="vi" w:eastAsia="en-US" w:bidi="ar-SA"/>
      </w:rPr>
    </w:lvl>
    <w:lvl w:ilvl="4">
      <w:start w:val="0"/>
      <w:numFmt w:val="bullet"/>
      <w:lvlText w:val="•"/>
      <w:lvlJc w:val="left"/>
      <w:pPr>
        <w:ind w:left="4389" w:hanging="284"/>
      </w:pPr>
      <w:rPr>
        <w:rFonts w:hint="default"/>
        <w:lang w:val="vi" w:eastAsia="en-US" w:bidi="ar-SA"/>
      </w:rPr>
    </w:lvl>
    <w:lvl w:ilvl="5">
      <w:start w:val="0"/>
      <w:numFmt w:val="bullet"/>
      <w:lvlText w:val="•"/>
      <w:lvlJc w:val="left"/>
      <w:pPr>
        <w:ind w:left="5311" w:hanging="284"/>
      </w:pPr>
      <w:rPr>
        <w:rFonts w:hint="default"/>
        <w:lang w:val="vi" w:eastAsia="en-US" w:bidi="ar-SA"/>
      </w:rPr>
    </w:lvl>
    <w:lvl w:ilvl="6">
      <w:start w:val="0"/>
      <w:numFmt w:val="bullet"/>
      <w:lvlText w:val="•"/>
      <w:lvlJc w:val="left"/>
      <w:pPr>
        <w:ind w:left="6233" w:hanging="284"/>
      </w:pPr>
      <w:rPr>
        <w:rFonts w:hint="default"/>
        <w:lang w:val="vi" w:eastAsia="en-US" w:bidi="ar-SA"/>
      </w:rPr>
    </w:lvl>
    <w:lvl w:ilvl="7">
      <w:start w:val="0"/>
      <w:numFmt w:val="bullet"/>
      <w:lvlText w:val="•"/>
      <w:lvlJc w:val="left"/>
      <w:pPr>
        <w:ind w:left="7156" w:hanging="284"/>
      </w:pPr>
      <w:rPr>
        <w:rFonts w:hint="default"/>
        <w:lang w:val="vi" w:eastAsia="en-US" w:bidi="ar-SA"/>
      </w:rPr>
    </w:lvl>
    <w:lvl w:ilvl="8">
      <w:start w:val="0"/>
      <w:numFmt w:val="bullet"/>
      <w:lvlText w:val="•"/>
      <w:lvlJc w:val="left"/>
      <w:pPr>
        <w:ind w:left="8078" w:hanging="284"/>
      </w:pPr>
      <w:rPr>
        <w:rFonts w:hint="default"/>
        <w:lang w:val="vi" w:eastAsia="en-US" w:bidi="ar-SA"/>
      </w:rPr>
    </w:lvl>
  </w:abstractNum>
  <w:abstractNum w:abstractNumId="149">
    <w:multiLevelType w:val="hybridMultilevel"/>
    <w:lvl w:ilvl="0">
      <w:start w:val="1"/>
      <w:numFmt w:val="decimal"/>
      <w:lvlText w:val="%1."/>
      <w:lvlJc w:val="left"/>
      <w:pPr>
        <w:ind w:left="424" w:hanging="284"/>
        <w:jc w:val="left"/>
      </w:pPr>
      <w:rPr>
        <w:rFonts w:hint="default" w:ascii="Times New Roman" w:hAnsi="Times New Roman" w:eastAsia="Times New Roman" w:cs="Times New Roman"/>
        <w:b/>
        <w:bCs/>
        <w:i w:val="0"/>
        <w:iCs w:val="0"/>
        <w:spacing w:val="0"/>
        <w:w w:val="100"/>
        <w:sz w:val="24"/>
        <w:szCs w:val="24"/>
        <w:lang w:val="vi" w:eastAsia="en-US" w:bidi="ar-SA"/>
      </w:rPr>
    </w:lvl>
    <w:lvl w:ilvl="1">
      <w:start w:val="1"/>
      <w:numFmt w:val="decimal"/>
      <w:lvlText w:val="%2)"/>
      <w:lvlJc w:val="left"/>
      <w:pPr>
        <w:ind w:left="684" w:hanging="260"/>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2">
      <w:start w:val="1"/>
      <w:numFmt w:val="decimal"/>
      <w:lvlText w:val="%3)"/>
      <w:lvlJc w:val="left"/>
      <w:pPr>
        <w:ind w:left="968" w:hanging="260"/>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3">
      <w:start w:val="0"/>
      <w:numFmt w:val="bullet"/>
      <w:lvlText w:val="•"/>
      <w:lvlJc w:val="left"/>
      <w:pPr>
        <w:ind w:left="2080" w:hanging="260"/>
      </w:pPr>
      <w:rPr>
        <w:rFonts w:hint="default"/>
        <w:lang w:val="vi" w:eastAsia="en-US" w:bidi="ar-SA"/>
      </w:rPr>
    </w:lvl>
    <w:lvl w:ilvl="4">
      <w:start w:val="0"/>
      <w:numFmt w:val="bullet"/>
      <w:lvlText w:val="•"/>
      <w:lvlJc w:val="left"/>
      <w:pPr>
        <w:ind w:left="3200" w:hanging="260"/>
      </w:pPr>
      <w:rPr>
        <w:rFonts w:hint="default"/>
        <w:lang w:val="vi" w:eastAsia="en-US" w:bidi="ar-SA"/>
      </w:rPr>
    </w:lvl>
    <w:lvl w:ilvl="5">
      <w:start w:val="0"/>
      <w:numFmt w:val="bullet"/>
      <w:lvlText w:val="•"/>
      <w:lvlJc w:val="left"/>
      <w:pPr>
        <w:ind w:left="4321" w:hanging="260"/>
      </w:pPr>
      <w:rPr>
        <w:rFonts w:hint="default"/>
        <w:lang w:val="vi" w:eastAsia="en-US" w:bidi="ar-SA"/>
      </w:rPr>
    </w:lvl>
    <w:lvl w:ilvl="6">
      <w:start w:val="0"/>
      <w:numFmt w:val="bullet"/>
      <w:lvlText w:val="•"/>
      <w:lvlJc w:val="left"/>
      <w:pPr>
        <w:ind w:left="5441" w:hanging="260"/>
      </w:pPr>
      <w:rPr>
        <w:rFonts w:hint="default"/>
        <w:lang w:val="vi" w:eastAsia="en-US" w:bidi="ar-SA"/>
      </w:rPr>
    </w:lvl>
    <w:lvl w:ilvl="7">
      <w:start w:val="0"/>
      <w:numFmt w:val="bullet"/>
      <w:lvlText w:val="•"/>
      <w:lvlJc w:val="left"/>
      <w:pPr>
        <w:ind w:left="6562" w:hanging="260"/>
      </w:pPr>
      <w:rPr>
        <w:rFonts w:hint="default"/>
        <w:lang w:val="vi" w:eastAsia="en-US" w:bidi="ar-SA"/>
      </w:rPr>
    </w:lvl>
    <w:lvl w:ilvl="8">
      <w:start w:val="0"/>
      <w:numFmt w:val="bullet"/>
      <w:lvlText w:val="•"/>
      <w:lvlJc w:val="left"/>
      <w:pPr>
        <w:ind w:left="7682" w:hanging="260"/>
      </w:pPr>
      <w:rPr>
        <w:rFonts w:hint="default"/>
        <w:lang w:val="vi" w:eastAsia="en-US" w:bidi="ar-SA"/>
      </w:rPr>
    </w:lvl>
  </w:abstractNum>
  <w:abstractNum w:abstractNumId="148">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147">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146">
    <w:multiLevelType w:val="hybridMultilevel"/>
    <w:lvl w:ilvl="0">
      <w:start w:val="0"/>
      <w:numFmt w:val="bullet"/>
      <w:lvlText w:val=""/>
      <w:lvlJc w:val="left"/>
      <w:pPr>
        <w:ind w:left="708" w:hanging="284"/>
      </w:pPr>
      <w:rPr>
        <w:rFonts w:hint="default" w:ascii="Symbol" w:hAnsi="Symbol" w:eastAsia="Symbol" w:cs="Symbol"/>
        <w:b w:val="0"/>
        <w:bCs w:val="0"/>
        <w:i w:val="0"/>
        <w:iCs w:val="0"/>
        <w:spacing w:val="0"/>
        <w:w w:val="99"/>
        <w:sz w:val="26"/>
        <w:szCs w:val="26"/>
        <w:lang w:val="vi" w:eastAsia="en-US" w:bidi="ar-SA"/>
      </w:rPr>
    </w:lvl>
    <w:lvl w:ilvl="1">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2">
      <w:start w:val="0"/>
      <w:numFmt w:val="bullet"/>
      <w:lvlText w:val="•"/>
      <w:lvlJc w:val="left"/>
      <w:pPr>
        <w:ind w:left="1991" w:hanging="286"/>
      </w:pPr>
      <w:rPr>
        <w:rFonts w:hint="default"/>
        <w:lang w:val="vi" w:eastAsia="en-US" w:bidi="ar-SA"/>
      </w:rPr>
    </w:lvl>
    <w:lvl w:ilvl="3">
      <w:start w:val="0"/>
      <w:numFmt w:val="bullet"/>
      <w:lvlText w:val="•"/>
      <w:lvlJc w:val="left"/>
      <w:pPr>
        <w:ind w:left="2982" w:hanging="286"/>
      </w:pPr>
      <w:rPr>
        <w:rFonts w:hint="default"/>
        <w:lang w:val="vi" w:eastAsia="en-US" w:bidi="ar-SA"/>
      </w:rPr>
    </w:lvl>
    <w:lvl w:ilvl="4">
      <w:start w:val="0"/>
      <w:numFmt w:val="bullet"/>
      <w:lvlText w:val="•"/>
      <w:lvlJc w:val="left"/>
      <w:pPr>
        <w:ind w:left="3974" w:hanging="286"/>
      </w:pPr>
      <w:rPr>
        <w:rFonts w:hint="default"/>
        <w:lang w:val="vi" w:eastAsia="en-US" w:bidi="ar-SA"/>
      </w:rPr>
    </w:lvl>
    <w:lvl w:ilvl="5">
      <w:start w:val="0"/>
      <w:numFmt w:val="bullet"/>
      <w:lvlText w:val="•"/>
      <w:lvlJc w:val="left"/>
      <w:pPr>
        <w:ind w:left="4965" w:hanging="286"/>
      </w:pPr>
      <w:rPr>
        <w:rFonts w:hint="default"/>
        <w:lang w:val="vi" w:eastAsia="en-US" w:bidi="ar-SA"/>
      </w:rPr>
    </w:lvl>
    <w:lvl w:ilvl="6">
      <w:start w:val="0"/>
      <w:numFmt w:val="bullet"/>
      <w:lvlText w:val="•"/>
      <w:lvlJc w:val="left"/>
      <w:pPr>
        <w:ind w:left="5957" w:hanging="286"/>
      </w:pPr>
      <w:rPr>
        <w:rFonts w:hint="default"/>
        <w:lang w:val="vi" w:eastAsia="en-US" w:bidi="ar-SA"/>
      </w:rPr>
    </w:lvl>
    <w:lvl w:ilvl="7">
      <w:start w:val="0"/>
      <w:numFmt w:val="bullet"/>
      <w:lvlText w:val="•"/>
      <w:lvlJc w:val="left"/>
      <w:pPr>
        <w:ind w:left="6948" w:hanging="286"/>
      </w:pPr>
      <w:rPr>
        <w:rFonts w:hint="default"/>
        <w:lang w:val="vi" w:eastAsia="en-US" w:bidi="ar-SA"/>
      </w:rPr>
    </w:lvl>
    <w:lvl w:ilvl="8">
      <w:start w:val="0"/>
      <w:numFmt w:val="bullet"/>
      <w:lvlText w:val="•"/>
      <w:lvlJc w:val="left"/>
      <w:pPr>
        <w:ind w:left="7940" w:hanging="286"/>
      </w:pPr>
      <w:rPr>
        <w:rFonts w:hint="default"/>
        <w:lang w:val="vi" w:eastAsia="en-US" w:bidi="ar-SA"/>
      </w:rPr>
    </w:lvl>
  </w:abstractNum>
  <w:abstractNum w:abstractNumId="144">
    <w:multiLevelType w:val="hybridMultilevel"/>
    <w:lvl w:ilvl="0">
      <w:start w:val="1"/>
      <w:numFmt w:val="decimal"/>
      <w:lvlText w:val="%1."/>
      <w:lvlJc w:val="left"/>
      <w:pPr>
        <w:ind w:left="993" w:hanging="286"/>
        <w:jc w:val="left"/>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143">
    <w:multiLevelType w:val="hybridMultilevel"/>
    <w:lvl w:ilvl="0">
      <w:start w:val="1"/>
      <w:numFmt w:val="decimal"/>
      <w:lvlText w:val="%1."/>
      <w:lvlJc w:val="left"/>
      <w:pPr>
        <w:ind w:left="993" w:hanging="286"/>
        <w:jc w:val="left"/>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142">
    <w:multiLevelType w:val="hybridMultilevel"/>
    <w:lvl w:ilvl="0">
      <w:start w:val="1"/>
      <w:numFmt w:val="decimal"/>
      <w:lvlText w:val="%1."/>
      <w:lvlJc w:val="left"/>
      <w:pPr>
        <w:ind w:left="993" w:hanging="286"/>
        <w:jc w:val="left"/>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141">
    <w:multiLevelType w:val="hybridMultilevel"/>
    <w:lvl w:ilvl="0">
      <w:start w:val="1"/>
      <w:numFmt w:val="decimal"/>
      <w:lvlText w:val="%1."/>
      <w:lvlJc w:val="left"/>
      <w:pPr>
        <w:ind w:left="993" w:hanging="286"/>
        <w:jc w:val="left"/>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140">
    <w:multiLevelType w:val="hybridMultilevel"/>
    <w:lvl w:ilvl="0">
      <w:start w:val="1"/>
      <w:numFmt w:val="decimal"/>
      <w:lvlText w:val="%1."/>
      <w:lvlJc w:val="left"/>
      <w:pPr>
        <w:ind w:left="993" w:hanging="286"/>
        <w:jc w:val="left"/>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139">
    <w:multiLevelType w:val="hybridMultilevel"/>
    <w:lvl w:ilvl="0">
      <w:start w:val="1"/>
      <w:numFmt w:val="decimal"/>
      <w:lvlText w:val="%1."/>
      <w:lvlJc w:val="left"/>
      <w:pPr>
        <w:ind w:left="993" w:hanging="286"/>
        <w:jc w:val="left"/>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138">
    <w:multiLevelType w:val="hybridMultilevel"/>
    <w:lvl w:ilvl="0">
      <w:start w:val="1"/>
      <w:numFmt w:val="decimal"/>
      <w:lvlText w:val="%1."/>
      <w:lvlJc w:val="left"/>
      <w:pPr>
        <w:ind w:left="993" w:hanging="286"/>
        <w:jc w:val="left"/>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137">
    <w:multiLevelType w:val="hybridMultilevel"/>
    <w:lvl w:ilvl="0">
      <w:start w:val="1"/>
      <w:numFmt w:val="decimal"/>
      <w:lvlText w:val="%1."/>
      <w:lvlJc w:val="left"/>
      <w:pPr>
        <w:ind w:left="993" w:hanging="286"/>
        <w:jc w:val="left"/>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136">
    <w:multiLevelType w:val="hybridMultilevel"/>
    <w:lvl w:ilvl="0">
      <w:start w:val="1"/>
      <w:numFmt w:val="decimal"/>
      <w:lvlText w:val="%1."/>
      <w:lvlJc w:val="left"/>
      <w:pPr>
        <w:ind w:left="993" w:hanging="286"/>
        <w:jc w:val="left"/>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135">
    <w:multiLevelType w:val="hybridMultilevel"/>
    <w:lvl w:ilvl="0">
      <w:start w:val="0"/>
      <w:numFmt w:val="bullet"/>
      <w:lvlText w:val="-"/>
      <w:lvlJc w:val="left"/>
      <w:pPr>
        <w:ind w:left="861" w:hanging="154"/>
      </w:pPr>
      <w:rPr>
        <w:rFonts w:hint="default" w:ascii="Times New Roman" w:hAnsi="Times New Roman" w:eastAsia="Times New Roman" w:cs="Times New Roman"/>
        <w:spacing w:val="0"/>
        <w:w w:val="99"/>
        <w:lang w:val="vi" w:eastAsia="en-US" w:bidi="ar-SA"/>
      </w:rPr>
    </w:lvl>
    <w:lvl w:ilvl="1">
      <w:start w:val="0"/>
      <w:numFmt w:val="bullet"/>
      <w:lvlText w:val="•"/>
      <w:lvlJc w:val="left"/>
      <w:pPr>
        <w:ind w:left="1766" w:hanging="154"/>
      </w:pPr>
      <w:rPr>
        <w:rFonts w:hint="default"/>
        <w:lang w:val="vi" w:eastAsia="en-US" w:bidi="ar-SA"/>
      </w:rPr>
    </w:lvl>
    <w:lvl w:ilvl="2">
      <w:start w:val="0"/>
      <w:numFmt w:val="bullet"/>
      <w:lvlText w:val="•"/>
      <w:lvlJc w:val="left"/>
      <w:pPr>
        <w:ind w:left="2672" w:hanging="154"/>
      </w:pPr>
      <w:rPr>
        <w:rFonts w:hint="default"/>
        <w:lang w:val="vi" w:eastAsia="en-US" w:bidi="ar-SA"/>
      </w:rPr>
    </w:lvl>
    <w:lvl w:ilvl="3">
      <w:start w:val="0"/>
      <w:numFmt w:val="bullet"/>
      <w:lvlText w:val="•"/>
      <w:lvlJc w:val="left"/>
      <w:pPr>
        <w:ind w:left="3578" w:hanging="154"/>
      </w:pPr>
      <w:rPr>
        <w:rFonts w:hint="default"/>
        <w:lang w:val="vi" w:eastAsia="en-US" w:bidi="ar-SA"/>
      </w:rPr>
    </w:lvl>
    <w:lvl w:ilvl="4">
      <w:start w:val="0"/>
      <w:numFmt w:val="bullet"/>
      <w:lvlText w:val="•"/>
      <w:lvlJc w:val="left"/>
      <w:pPr>
        <w:ind w:left="4485" w:hanging="154"/>
      </w:pPr>
      <w:rPr>
        <w:rFonts w:hint="default"/>
        <w:lang w:val="vi" w:eastAsia="en-US" w:bidi="ar-SA"/>
      </w:rPr>
    </w:lvl>
    <w:lvl w:ilvl="5">
      <w:start w:val="0"/>
      <w:numFmt w:val="bullet"/>
      <w:lvlText w:val="•"/>
      <w:lvlJc w:val="left"/>
      <w:pPr>
        <w:ind w:left="5391" w:hanging="154"/>
      </w:pPr>
      <w:rPr>
        <w:rFonts w:hint="default"/>
        <w:lang w:val="vi" w:eastAsia="en-US" w:bidi="ar-SA"/>
      </w:rPr>
    </w:lvl>
    <w:lvl w:ilvl="6">
      <w:start w:val="0"/>
      <w:numFmt w:val="bullet"/>
      <w:lvlText w:val="•"/>
      <w:lvlJc w:val="left"/>
      <w:pPr>
        <w:ind w:left="6297" w:hanging="154"/>
      </w:pPr>
      <w:rPr>
        <w:rFonts w:hint="default"/>
        <w:lang w:val="vi" w:eastAsia="en-US" w:bidi="ar-SA"/>
      </w:rPr>
    </w:lvl>
    <w:lvl w:ilvl="7">
      <w:start w:val="0"/>
      <w:numFmt w:val="bullet"/>
      <w:lvlText w:val="•"/>
      <w:lvlJc w:val="left"/>
      <w:pPr>
        <w:ind w:left="7204" w:hanging="154"/>
      </w:pPr>
      <w:rPr>
        <w:rFonts w:hint="default"/>
        <w:lang w:val="vi" w:eastAsia="en-US" w:bidi="ar-SA"/>
      </w:rPr>
    </w:lvl>
    <w:lvl w:ilvl="8">
      <w:start w:val="0"/>
      <w:numFmt w:val="bullet"/>
      <w:lvlText w:val="•"/>
      <w:lvlJc w:val="left"/>
      <w:pPr>
        <w:ind w:left="8110" w:hanging="154"/>
      </w:pPr>
      <w:rPr>
        <w:rFonts w:hint="default"/>
        <w:lang w:val="vi" w:eastAsia="en-US" w:bidi="ar-SA"/>
      </w:rPr>
    </w:lvl>
  </w:abstractNum>
  <w:abstractNum w:abstractNumId="134">
    <w:multiLevelType w:val="hybridMultilevel"/>
    <w:lvl w:ilvl="0">
      <w:start w:val="1"/>
      <w:numFmt w:val="decimal"/>
      <w:lvlText w:val="%1."/>
      <w:lvlJc w:val="left"/>
      <w:pPr>
        <w:ind w:left="993" w:hanging="286"/>
        <w:jc w:val="left"/>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133">
    <w:multiLevelType w:val="hybridMultilevel"/>
    <w:lvl w:ilvl="0">
      <w:start w:val="0"/>
      <w:numFmt w:val="bullet"/>
      <w:lvlText w:val=""/>
      <w:lvlJc w:val="left"/>
      <w:pPr>
        <w:ind w:left="708" w:hanging="284"/>
      </w:pPr>
      <w:rPr>
        <w:rFonts w:hint="default" w:ascii="Symbol" w:hAnsi="Symbol" w:eastAsia="Symbol" w:cs="Symbol"/>
        <w:b w:val="0"/>
        <w:bCs w:val="0"/>
        <w:i w:val="0"/>
        <w:iCs w:val="0"/>
        <w:spacing w:val="0"/>
        <w:w w:val="99"/>
        <w:sz w:val="26"/>
        <w:szCs w:val="26"/>
        <w:lang w:val="vi" w:eastAsia="en-US" w:bidi="ar-SA"/>
      </w:rPr>
    </w:lvl>
    <w:lvl w:ilvl="1">
      <w:start w:val="0"/>
      <w:numFmt w:val="bullet"/>
      <w:lvlText w:val="-"/>
      <w:lvlJc w:val="left"/>
      <w:pPr>
        <w:ind w:left="993" w:hanging="286"/>
      </w:pPr>
      <w:rPr>
        <w:rFonts w:hint="default" w:ascii="Times New Roman" w:hAnsi="Times New Roman" w:eastAsia="Times New Roman" w:cs="Times New Roman"/>
        <w:spacing w:val="0"/>
        <w:w w:val="99"/>
        <w:lang w:val="vi" w:eastAsia="en-US" w:bidi="ar-SA"/>
      </w:rPr>
    </w:lvl>
    <w:lvl w:ilvl="2">
      <w:start w:val="0"/>
      <w:numFmt w:val="bullet"/>
      <w:lvlText w:val="-"/>
      <w:lvlJc w:val="left"/>
      <w:pPr>
        <w:ind w:left="1274" w:hanging="286"/>
      </w:pPr>
      <w:rPr>
        <w:rFonts w:hint="default" w:ascii="Times New Roman" w:hAnsi="Times New Roman" w:eastAsia="Times New Roman" w:cs="Times New Roman"/>
        <w:b/>
        <w:bCs/>
        <w:i w:val="0"/>
        <w:iCs w:val="0"/>
        <w:spacing w:val="0"/>
        <w:w w:val="99"/>
        <w:sz w:val="26"/>
        <w:szCs w:val="26"/>
        <w:lang w:val="vi" w:eastAsia="en-US" w:bidi="ar-SA"/>
      </w:rPr>
    </w:lvl>
    <w:lvl w:ilvl="3">
      <w:start w:val="0"/>
      <w:numFmt w:val="bullet"/>
      <w:lvlText w:val="•"/>
      <w:lvlJc w:val="left"/>
      <w:pPr>
        <w:ind w:left="1280" w:hanging="286"/>
      </w:pPr>
      <w:rPr>
        <w:rFonts w:hint="default"/>
        <w:lang w:val="vi" w:eastAsia="en-US" w:bidi="ar-SA"/>
      </w:rPr>
    </w:lvl>
    <w:lvl w:ilvl="4">
      <w:start w:val="0"/>
      <w:numFmt w:val="bullet"/>
      <w:lvlText w:val="•"/>
      <w:lvlJc w:val="left"/>
      <w:pPr>
        <w:ind w:left="2514" w:hanging="286"/>
      </w:pPr>
      <w:rPr>
        <w:rFonts w:hint="default"/>
        <w:lang w:val="vi" w:eastAsia="en-US" w:bidi="ar-SA"/>
      </w:rPr>
    </w:lvl>
    <w:lvl w:ilvl="5">
      <w:start w:val="0"/>
      <w:numFmt w:val="bullet"/>
      <w:lvlText w:val="•"/>
      <w:lvlJc w:val="left"/>
      <w:pPr>
        <w:ind w:left="3749" w:hanging="286"/>
      </w:pPr>
      <w:rPr>
        <w:rFonts w:hint="default"/>
        <w:lang w:val="vi" w:eastAsia="en-US" w:bidi="ar-SA"/>
      </w:rPr>
    </w:lvl>
    <w:lvl w:ilvl="6">
      <w:start w:val="0"/>
      <w:numFmt w:val="bullet"/>
      <w:lvlText w:val="•"/>
      <w:lvlJc w:val="left"/>
      <w:pPr>
        <w:ind w:left="4984" w:hanging="286"/>
      </w:pPr>
      <w:rPr>
        <w:rFonts w:hint="default"/>
        <w:lang w:val="vi" w:eastAsia="en-US" w:bidi="ar-SA"/>
      </w:rPr>
    </w:lvl>
    <w:lvl w:ilvl="7">
      <w:start w:val="0"/>
      <w:numFmt w:val="bullet"/>
      <w:lvlText w:val="•"/>
      <w:lvlJc w:val="left"/>
      <w:pPr>
        <w:ind w:left="6218" w:hanging="286"/>
      </w:pPr>
      <w:rPr>
        <w:rFonts w:hint="default"/>
        <w:lang w:val="vi" w:eastAsia="en-US" w:bidi="ar-SA"/>
      </w:rPr>
    </w:lvl>
    <w:lvl w:ilvl="8">
      <w:start w:val="0"/>
      <w:numFmt w:val="bullet"/>
      <w:lvlText w:val="•"/>
      <w:lvlJc w:val="left"/>
      <w:pPr>
        <w:ind w:left="7453" w:hanging="286"/>
      </w:pPr>
      <w:rPr>
        <w:rFonts w:hint="default"/>
        <w:lang w:val="vi" w:eastAsia="en-US" w:bidi="ar-SA"/>
      </w:rPr>
    </w:lvl>
  </w:abstractNum>
  <w:abstractNum w:abstractNumId="132">
    <w:multiLevelType w:val="hybridMultilevel"/>
    <w:lvl w:ilvl="0">
      <w:start w:val="0"/>
      <w:numFmt w:val="bullet"/>
      <w:lvlText w:val=""/>
      <w:lvlJc w:val="left"/>
      <w:pPr>
        <w:ind w:left="708" w:hanging="284"/>
      </w:pPr>
      <w:rPr>
        <w:rFonts w:hint="default" w:ascii="Symbol" w:hAnsi="Symbol" w:eastAsia="Symbol" w:cs="Symbol"/>
        <w:b w:val="0"/>
        <w:bCs w:val="0"/>
        <w:i w:val="0"/>
        <w:iCs w:val="0"/>
        <w:spacing w:val="0"/>
        <w:w w:val="99"/>
        <w:sz w:val="26"/>
        <w:szCs w:val="26"/>
        <w:lang w:val="vi" w:eastAsia="en-US" w:bidi="ar-SA"/>
      </w:rPr>
    </w:lvl>
    <w:lvl w:ilvl="1">
      <w:start w:val="0"/>
      <w:numFmt w:val="bullet"/>
      <w:lvlText w:val="•"/>
      <w:lvlJc w:val="left"/>
      <w:pPr>
        <w:ind w:left="1622" w:hanging="284"/>
      </w:pPr>
      <w:rPr>
        <w:rFonts w:hint="default"/>
        <w:lang w:val="vi" w:eastAsia="en-US" w:bidi="ar-SA"/>
      </w:rPr>
    </w:lvl>
    <w:lvl w:ilvl="2">
      <w:start w:val="0"/>
      <w:numFmt w:val="bullet"/>
      <w:lvlText w:val="•"/>
      <w:lvlJc w:val="left"/>
      <w:pPr>
        <w:ind w:left="2544" w:hanging="284"/>
      </w:pPr>
      <w:rPr>
        <w:rFonts w:hint="default"/>
        <w:lang w:val="vi" w:eastAsia="en-US" w:bidi="ar-SA"/>
      </w:rPr>
    </w:lvl>
    <w:lvl w:ilvl="3">
      <w:start w:val="0"/>
      <w:numFmt w:val="bullet"/>
      <w:lvlText w:val="•"/>
      <w:lvlJc w:val="left"/>
      <w:pPr>
        <w:ind w:left="3466" w:hanging="284"/>
      </w:pPr>
      <w:rPr>
        <w:rFonts w:hint="default"/>
        <w:lang w:val="vi" w:eastAsia="en-US" w:bidi="ar-SA"/>
      </w:rPr>
    </w:lvl>
    <w:lvl w:ilvl="4">
      <w:start w:val="0"/>
      <w:numFmt w:val="bullet"/>
      <w:lvlText w:val="•"/>
      <w:lvlJc w:val="left"/>
      <w:pPr>
        <w:ind w:left="4389" w:hanging="284"/>
      </w:pPr>
      <w:rPr>
        <w:rFonts w:hint="default"/>
        <w:lang w:val="vi" w:eastAsia="en-US" w:bidi="ar-SA"/>
      </w:rPr>
    </w:lvl>
    <w:lvl w:ilvl="5">
      <w:start w:val="0"/>
      <w:numFmt w:val="bullet"/>
      <w:lvlText w:val="•"/>
      <w:lvlJc w:val="left"/>
      <w:pPr>
        <w:ind w:left="5311" w:hanging="284"/>
      </w:pPr>
      <w:rPr>
        <w:rFonts w:hint="default"/>
        <w:lang w:val="vi" w:eastAsia="en-US" w:bidi="ar-SA"/>
      </w:rPr>
    </w:lvl>
    <w:lvl w:ilvl="6">
      <w:start w:val="0"/>
      <w:numFmt w:val="bullet"/>
      <w:lvlText w:val="•"/>
      <w:lvlJc w:val="left"/>
      <w:pPr>
        <w:ind w:left="6233" w:hanging="284"/>
      </w:pPr>
      <w:rPr>
        <w:rFonts w:hint="default"/>
        <w:lang w:val="vi" w:eastAsia="en-US" w:bidi="ar-SA"/>
      </w:rPr>
    </w:lvl>
    <w:lvl w:ilvl="7">
      <w:start w:val="0"/>
      <w:numFmt w:val="bullet"/>
      <w:lvlText w:val="•"/>
      <w:lvlJc w:val="left"/>
      <w:pPr>
        <w:ind w:left="7156" w:hanging="284"/>
      </w:pPr>
      <w:rPr>
        <w:rFonts w:hint="default"/>
        <w:lang w:val="vi" w:eastAsia="en-US" w:bidi="ar-SA"/>
      </w:rPr>
    </w:lvl>
    <w:lvl w:ilvl="8">
      <w:start w:val="0"/>
      <w:numFmt w:val="bullet"/>
      <w:lvlText w:val="•"/>
      <w:lvlJc w:val="left"/>
      <w:pPr>
        <w:ind w:left="8078" w:hanging="284"/>
      </w:pPr>
      <w:rPr>
        <w:rFonts w:hint="default"/>
        <w:lang w:val="vi" w:eastAsia="en-US" w:bidi="ar-SA"/>
      </w:rPr>
    </w:lvl>
  </w:abstractNum>
  <w:abstractNum w:abstractNumId="131">
    <w:multiLevelType w:val="hybridMultilevel"/>
    <w:lvl w:ilvl="0">
      <w:start w:val="1"/>
      <w:numFmt w:val="upperLetter"/>
      <w:lvlText w:val="%1."/>
      <w:lvlJc w:val="left"/>
      <w:pPr>
        <w:ind w:left="2692" w:hanging="317"/>
        <w:jc w:val="right"/>
      </w:pPr>
      <w:rPr>
        <w:rFonts w:hint="default" w:ascii="Times New Roman" w:hAnsi="Times New Roman" w:eastAsia="Times New Roman" w:cs="Times New Roman"/>
        <w:b/>
        <w:bCs/>
        <w:i w:val="0"/>
        <w:iCs w:val="0"/>
        <w:color w:val="00AF50"/>
        <w:spacing w:val="0"/>
        <w:w w:val="99"/>
        <w:sz w:val="26"/>
        <w:szCs w:val="26"/>
        <w:lang w:val="vi" w:eastAsia="en-US" w:bidi="ar-SA"/>
      </w:rPr>
    </w:lvl>
    <w:lvl w:ilvl="1">
      <w:start w:val="0"/>
      <w:numFmt w:val="bullet"/>
      <w:lvlText w:val="•"/>
      <w:lvlJc w:val="left"/>
      <w:pPr>
        <w:ind w:left="3422" w:hanging="317"/>
      </w:pPr>
      <w:rPr>
        <w:rFonts w:hint="default"/>
        <w:lang w:val="vi" w:eastAsia="en-US" w:bidi="ar-SA"/>
      </w:rPr>
    </w:lvl>
    <w:lvl w:ilvl="2">
      <w:start w:val="0"/>
      <w:numFmt w:val="bullet"/>
      <w:lvlText w:val="•"/>
      <w:lvlJc w:val="left"/>
      <w:pPr>
        <w:ind w:left="4144" w:hanging="317"/>
      </w:pPr>
      <w:rPr>
        <w:rFonts w:hint="default"/>
        <w:lang w:val="vi" w:eastAsia="en-US" w:bidi="ar-SA"/>
      </w:rPr>
    </w:lvl>
    <w:lvl w:ilvl="3">
      <w:start w:val="0"/>
      <w:numFmt w:val="bullet"/>
      <w:lvlText w:val="•"/>
      <w:lvlJc w:val="left"/>
      <w:pPr>
        <w:ind w:left="4866" w:hanging="317"/>
      </w:pPr>
      <w:rPr>
        <w:rFonts w:hint="default"/>
        <w:lang w:val="vi" w:eastAsia="en-US" w:bidi="ar-SA"/>
      </w:rPr>
    </w:lvl>
    <w:lvl w:ilvl="4">
      <w:start w:val="0"/>
      <w:numFmt w:val="bullet"/>
      <w:lvlText w:val="•"/>
      <w:lvlJc w:val="left"/>
      <w:pPr>
        <w:ind w:left="5589" w:hanging="317"/>
      </w:pPr>
      <w:rPr>
        <w:rFonts w:hint="default"/>
        <w:lang w:val="vi" w:eastAsia="en-US" w:bidi="ar-SA"/>
      </w:rPr>
    </w:lvl>
    <w:lvl w:ilvl="5">
      <w:start w:val="0"/>
      <w:numFmt w:val="bullet"/>
      <w:lvlText w:val="•"/>
      <w:lvlJc w:val="left"/>
      <w:pPr>
        <w:ind w:left="6311" w:hanging="317"/>
      </w:pPr>
      <w:rPr>
        <w:rFonts w:hint="default"/>
        <w:lang w:val="vi" w:eastAsia="en-US" w:bidi="ar-SA"/>
      </w:rPr>
    </w:lvl>
    <w:lvl w:ilvl="6">
      <w:start w:val="0"/>
      <w:numFmt w:val="bullet"/>
      <w:lvlText w:val="•"/>
      <w:lvlJc w:val="left"/>
      <w:pPr>
        <w:ind w:left="7033" w:hanging="317"/>
      </w:pPr>
      <w:rPr>
        <w:rFonts w:hint="default"/>
        <w:lang w:val="vi" w:eastAsia="en-US" w:bidi="ar-SA"/>
      </w:rPr>
    </w:lvl>
    <w:lvl w:ilvl="7">
      <w:start w:val="0"/>
      <w:numFmt w:val="bullet"/>
      <w:lvlText w:val="•"/>
      <w:lvlJc w:val="left"/>
      <w:pPr>
        <w:ind w:left="7756" w:hanging="317"/>
      </w:pPr>
      <w:rPr>
        <w:rFonts w:hint="default"/>
        <w:lang w:val="vi" w:eastAsia="en-US" w:bidi="ar-SA"/>
      </w:rPr>
    </w:lvl>
    <w:lvl w:ilvl="8">
      <w:start w:val="0"/>
      <w:numFmt w:val="bullet"/>
      <w:lvlText w:val="•"/>
      <w:lvlJc w:val="left"/>
      <w:pPr>
        <w:ind w:left="8478" w:hanging="317"/>
      </w:pPr>
      <w:rPr>
        <w:rFonts w:hint="default"/>
        <w:lang w:val="vi" w:eastAsia="en-US" w:bidi="ar-SA"/>
      </w:rPr>
    </w:lvl>
  </w:abstractNum>
  <w:abstractNum w:abstractNumId="130">
    <w:multiLevelType w:val="hybridMultilevel"/>
    <w:lvl w:ilvl="0">
      <w:start w:val="0"/>
      <w:numFmt w:val="bullet"/>
      <w:lvlText w:val="-"/>
      <w:lvlJc w:val="left"/>
      <w:pPr>
        <w:ind w:left="993" w:hanging="286"/>
      </w:pPr>
      <w:rPr>
        <w:rFonts w:hint="default" w:ascii="Times New Roman" w:hAnsi="Times New Roman" w:eastAsia="Times New Roman" w:cs="Times New Roman"/>
        <w:spacing w:val="0"/>
        <w:w w:val="99"/>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129">
    <w:multiLevelType w:val="hybridMultilevel"/>
    <w:lvl w:ilvl="0">
      <w:start w:val="0"/>
      <w:numFmt w:val="bullet"/>
      <w:lvlText w:val=""/>
      <w:lvlJc w:val="left"/>
      <w:pPr>
        <w:ind w:left="708" w:hanging="284"/>
      </w:pPr>
      <w:rPr>
        <w:rFonts w:hint="default" w:ascii="Symbol" w:hAnsi="Symbol" w:eastAsia="Symbol" w:cs="Symbol"/>
        <w:b w:val="0"/>
        <w:bCs w:val="0"/>
        <w:i w:val="0"/>
        <w:iCs w:val="0"/>
        <w:spacing w:val="0"/>
        <w:w w:val="99"/>
        <w:sz w:val="26"/>
        <w:szCs w:val="26"/>
        <w:lang w:val="vi" w:eastAsia="en-US" w:bidi="ar-SA"/>
      </w:rPr>
    </w:lvl>
    <w:lvl w:ilvl="1">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2">
      <w:start w:val="0"/>
      <w:numFmt w:val="bullet"/>
      <w:lvlText w:val="•"/>
      <w:lvlJc w:val="left"/>
      <w:pPr>
        <w:ind w:left="1991" w:hanging="286"/>
      </w:pPr>
      <w:rPr>
        <w:rFonts w:hint="default"/>
        <w:lang w:val="vi" w:eastAsia="en-US" w:bidi="ar-SA"/>
      </w:rPr>
    </w:lvl>
    <w:lvl w:ilvl="3">
      <w:start w:val="0"/>
      <w:numFmt w:val="bullet"/>
      <w:lvlText w:val="•"/>
      <w:lvlJc w:val="left"/>
      <w:pPr>
        <w:ind w:left="2982" w:hanging="286"/>
      </w:pPr>
      <w:rPr>
        <w:rFonts w:hint="default"/>
        <w:lang w:val="vi" w:eastAsia="en-US" w:bidi="ar-SA"/>
      </w:rPr>
    </w:lvl>
    <w:lvl w:ilvl="4">
      <w:start w:val="0"/>
      <w:numFmt w:val="bullet"/>
      <w:lvlText w:val="•"/>
      <w:lvlJc w:val="left"/>
      <w:pPr>
        <w:ind w:left="3974" w:hanging="286"/>
      </w:pPr>
      <w:rPr>
        <w:rFonts w:hint="default"/>
        <w:lang w:val="vi" w:eastAsia="en-US" w:bidi="ar-SA"/>
      </w:rPr>
    </w:lvl>
    <w:lvl w:ilvl="5">
      <w:start w:val="0"/>
      <w:numFmt w:val="bullet"/>
      <w:lvlText w:val="•"/>
      <w:lvlJc w:val="left"/>
      <w:pPr>
        <w:ind w:left="4965" w:hanging="286"/>
      </w:pPr>
      <w:rPr>
        <w:rFonts w:hint="default"/>
        <w:lang w:val="vi" w:eastAsia="en-US" w:bidi="ar-SA"/>
      </w:rPr>
    </w:lvl>
    <w:lvl w:ilvl="6">
      <w:start w:val="0"/>
      <w:numFmt w:val="bullet"/>
      <w:lvlText w:val="•"/>
      <w:lvlJc w:val="left"/>
      <w:pPr>
        <w:ind w:left="5957" w:hanging="286"/>
      </w:pPr>
      <w:rPr>
        <w:rFonts w:hint="default"/>
        <w:lang w:val="vi" w:eastAsia="en-US" w:bidi="ar-SA"/>
      </w:rPr>
    </w:lvl>
    <w:lvl w:ilvl="7">
      <w:start w:val="0"/>
      <w:numFmt w:val="bullet"/>
      <w:lvlText w:val="•"/>
      <w:lvlJc w:val="left"/>
      <w:pPr>
        <w:ind w:left="6948" w:hanging="286"/>
      </w:pPr>
      <w:rPr>
        <w:rFonts w:hint="default"/>
        <w:lang w:val="vi" w:eastAsia="en-US" w:bidi="ar-SA"/>
      </w:rPr>
    </w:lvl>
    <w:lvl w:ilvl="8">
      <w:start w:val="0"/>
      <w:numFmt w:val="bullet"/>
      <w:lvlText w:val="•"/>
      <w:lvlJc w:val="left"/>
      <w:pPr>
        <w:ind w:left="7940" w:hanging="286"/>
      </w:pPr>
      <w:rPr>
        <w:rFonts w:hint="default"/>
        <w:lang w:val="vi" w:eastAsia="en-US" w:bidi="ar-SA"/>
      </w:rPr>
    </w:lvl>
  </w:abstractNum>
  <w:abstractNum w:abstractNumId="128">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127">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126">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125">
    <w:multiLevelType w:val="hybridMultilevel"/>
    <w:lvl w:ilvl="0">
      <w:start w:val="0"/>
      <w:numFmt w:val="bullet"/>
      <w:lvlText w:val="-"/>
      <w:lvlJc w:val="left"/>
      <w:pPr>
        <w:ind w:left="993" w:hanging="281"/>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1"/>
      </w:pPr>
      <w:rPr>
        <w:rFonts w:hint="default"/>
        <w:lang w:val="vi" w:eastAsia="en-US" w:bidi="ar-SA"/>
      </w:rPr>
    </w:lvl>
    <w:lvl w:ilvl="2">
      <w:start w:val="0"/>
      <w:numFmt w:val="bullet"/>
      <w:lvlText w:val="•"/>
      <w:lvlJc w:val="left"/>
      <w:pPr>
        <w:ind w:left="2784" w:hanging="281"/>
      </w:pPr>
      <w:rPr>
        <w:rFonts w:hint="default"/>
        <w:lang w:val="vi" w:eastAsia="en-US" w:bidi="ar-SA"/>
      </w:rPr>
    </w:lvl>
    <w:lvl w:ilvl="3">
      <w:start w:val="0"/>
      <w:numFmt w:val="bullet"/>
      <w:lvlText w:val="•"/>
      <w:lvlJc w:val="left"/>
      <w:pPr>
        <w:ind w:left="3676" w:hanging="281"/>
      </w:pPr>
      <w:rPr>
        <w:rFonts w:hint="default"/>
        <w:lang w:val="vi" w:eastAsia="en-US" w:bidi="ar-SA"/>
      </w:rPr>
    </w:lvl>
    <w:lvl w:ilvl="4">
      <w:start w:val="0"/>
      <w:numFmt w:val="bullet"/>
      <w:lvlText w:val="•"/>
      <w:lvlJc w:val="left"/>
      <w:pPr>
        <w:ind w:left="4569" w:hanging="281"/>
      </w:pPr>
      <w:rPr>
        <w:rFonts w:hint="default"/>
        <w:lang w:val="vi" w:eastAsia="en-US" w:bidi="ar-SA"/>
      </w:rPr>
    </w:lvl>
    <w:lvl w:ilvl="5">
      <w:start w:val="0"/>
      <w:numFmt w:val="bullet"/>
      <w:lvlText w:val="•"/>
      <w:lvlJc w:val="left"/>
      <w:pPr>
        <w:ind w:left="5461" w:hanging="281"/>
      </w:pPr>
      <w:rPr>
        <w:rFonts w:hint="default"/>
        <w:lang w:val="vi" w:eastAsia="en-US" w:bidi="ar-SA"/>
      </w:rPr>
    </w:lvl>
    <w:lvl w:ilvl="6">
      <w:start w:val="0"/>
      <w:numFmt w:val="bullet"/>
      <w:lvlText w:val="•"/>
      <w:lvlJc w:val="left"/>
      <w:pPr>
        <w:ind w:left="6353" w:hanging="281"/>
      </w:pPr>
      <w:rPr>
        <w:rFonts w:hint="default"/>
        <w:lang w:val="vi" w:eastAsia="en-US" w:bidi="ar-SA"/>
      </w:rPr>
    </w:lvl>
    <w:lvl w:ilvl="7">
      <w:start w:val="0"/>
      <w:numFmt w:val="bullet"/>
      <w:lvlText w:val="•"/>
      <w:lvlJc w:val="left"/>
      <w:pPr>
        <w:ind w:left="7246" w:hanging="281"/>
      </w:pPr>
      <w:rPr>
        <w:rFonts w:hint="default"/>
        <w:lang w:val="vi" w:eastAsia="en-US" w:bidi="ar-SA"/>
      </w:rPr>
    </w:lvl>
    <w:lvl w:ilvl="8">
      <w:start w:val="0"/>
      <w:numFmt w:val="bullet"/>
      <w:lvlText w:val="•"/>
      <w:lvlJc w:val="left"/>
      <w:pPr>
        <w:ind w:left="8138" w:hanging="281"/>
      </w:pPr>
      <w:rPr>
        <w:rFonts w:hint="default"/>
        <w:lang w:val="vi" w:eastAsia="en-US" w:bidi="ar-SA"/>
      </w:rPr>
    </w:lvl>
  </w:abstractNum>
  <w:abstractNum w:abstractNumId="124">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123">
    <w:multiLevelType w:val="hybridMultilevel"/>
    <w:lvl w:ilvl="0">
      <w:start w:val="1"/>
      <w:numFmt w:val="upperLetter"/>
      <w:lvlText w:val="%1."/>
      <w:lvlJc w:val="left"/>
      <w:pPr>
        <w:ind w:left="2692" w:hanging="317"/>
        <w:jc w:val="right"/>
      </w:pPr>
      <w:rPr>
        <w:rFonts w:hint="default" w:ascii="Times New Roman" w:hAnsi="Times New Roman" w:eastAsia="Times New Roman" w:cs="Times New Roman"/>
        <w:b/>
        <w:bCs/>
        <w:i w:val="0"/>
        <w:iCs w:val="0"/>
        <w:color w:val="00AF50"/>
        <w:spacing w:val="0"/>
        <w:w w:val="99"/>
        <w:sz w:val="26"/>
        <w:szCs w:val="26"/>
        <w:lang w:val="vi" w:eastAsia="en-US" w:bidi="ar-SA"/>
      </w:rPr>
    </w:lvl>
    <w:lvl w:ilvl="1">
      <w:start w:val="0"/>
      <w:numFmt w:val="bullet"/>
      <w:lvlText w:val="•"/>
      <w:lvlJc w:val="left"/>
      <w:pPr>
        <w:ind w:left="3422" w:hanging="317"/>
      </w:pPr>
      <w:rPr>
        <w:rFonts w:hint="default"/>
        <w:lang w:val="vi" w:eastAsia="en-US" w:bidi="ar-SA"/>
      </w:rPr>
    </w:lvl>
    <w:lvl w:ilvl="2">
      <w:start w:val="0"/>
      <w:numFmt w:val="bullet"/>
      <w:lvlText w:val="•"/>
      <w:lvlJc w:val="left"/>
      <w:pPr>
        <w:ind w:left="4144" w:hanging="317"/>
      </w:pPr>
      <w:rPr>
        <w:rFonts w:hint="default"/>
        <w:lang w:val="vi" w:eastAsia="en-US" w:bidi="ar-SA"/>
      </w:rPr>
    </w:lvl>
    <w:lvl w:ilvl="3">
      <w:start w:val="0"/>
      <w:numFmt w:val="bullet"/>
      <w:lvlText w:val="•"/>
      <w:lvlJc w:val="left"/>
      <w:pPr>
        <w:ind w:left="4866" w:hanging="317"/>
      </w:pPr>
      <w:rPr>
        <w:rFonts w:hint="default"/>
        <w:lang w:val="vi" w:eastAsia="en-US" w:bidi="ar-SA"/>
      </w:rPr>
    </w:lvl>
    <w:lvl w:ilvl="4">
      <w:start w:val="0"/>
      <w:numFmt w:val="bullet"/>
      <w:lvlText w:val="•"/>
      <w:lvlJc w:val="left"/>
      <w:pPr>
        <w:ind w:left="5589" w:hanging="317"/>
      </w:pPr>
      <w:rPr>
        <w:rFonts w:hint="default"/>
        <w:lang w:val="vi" w:eastAsia="en-US" w:bidi="ar-SA"/>
      </w:rPr>
    </w:lvl>
    <w:lvl w:ilvl="5">
      <w:start w:val="0"/>
      <w:numFmt w:val="bullet"/>
      <w:lvlText w:val="•"/>
      <w:lvlJc w:val="left"/>
      <w:pPr>
        <w:ind w:left="6311" w:hanging="317"/>
      </w:pPr>
      <w:rPr>
        <w:rFonts w:hint="default"/>
        <w:lang w:val="vi" w:eastAsia="en-US" w:bidi="ar-SA"/>
      </w:rPr>
    </w:lvl>
    <w:lvl w:ilvl="6">
      <w:start w:val="0"/>
      <w:numFmt w:val="bullet"/>
      <w:lvlText w:val="•"/>
      <w:lvlJc w:val="left"/>
      <w:pPr>
        <w:ind w:left="7033" w:hanging="317"/>
      </w:pPr>
      <w:rPr>
        <w:rFonts w:hint="default"/>
        <w:lang w:val="vi" w:eastAsia="en-US" w:bidi="ar-SA"/>
      </w:rPr>
    </w:lvl>
    <w:lvl w:ilvl="7">
      <w:start w:val="0"/>
      <w:numFmt w:val="bullet"/>
      <w:lvlText w:val="•"/>
      <w:lvlJc w:val="left"/>
      <w:pPr>
        <w:ind w:left="7756" w:hanging="317"/>
      </w:pPr>
      <w:rPr>
        <w:rFonts w:hint="default"/>
        <w:lang w:val="vi" w:eastAsia="en-US" w:bidi="ar-SA"/>
      </w:rPr>
    </w:lvl>
    <w:lvl w:ilvl="8">
      <w:start w:val="0"/>
      <w:numFmt w:val="bullet"/>
      <w:lvlText w:val="•"/>
      <w:lvlJc w:val="left"/>
      <w:pPr>
        <w:ind w:left="8478" w:hanging="317"/>
      </w:pPr>
      <w:rPr>
        <w:rFonts w:hint="default"/>
        <w:lang w:val="vi" w:eastAsia="en-US" w:bidi="ar-SA"/>
      </w:rPr>
    </w:lvl>
  </w:abstractNum>
  <w:abstractNum w:abstractNumId="122">
    <w:multiLevelType w:val="hybridMultilevel"/>
    <w:lvl w:ilvl="0">
      <w:start w:val="13"/>
      <w:numFmt w:val="lowerRoman"/>
      <w:lvlText w:val="%1."/>
      <w:lvlJc w:val="left"/>
      <w:pPr>
        <w:ind w:left="616" w:hanging="476"/>
        <w:jc w:val="left"/>
      </w:pPr>
      <w:rPr>
        <w:rFonts w:hint="default" w:ascii="Times New Roman" w:hAnsi="Times New Roman" w:eastAsia="Times New Roman" w:cs="Times New Roman"/>
        <w:b w:val="0"/>
        <w:bCs w:val="0"/>
        <w:i w:val="0"/>
        <w:iCs w:val="0"/>
        <w:color w:val="00AFEF"/>
        <w:spacing w:val="-1"/>
        <w:w w:val="99"/>
        <w:sz w:val="26"/>
        <w:szCs w:val="26"/>
        <w:lang w:val="vi" w:eastAsia="en-US" w:bidi="ar-SA"/>
      </w:rPr>
    </w:lvl>
    <w:lvl w:ilvl="1">
      <w:start w:val="0"/>
      <w:numFmt w:val="bullet"/>
      <w:lvlText w:val=""/>
      <w:lvlJc w:val="left"/>
      <w:pPr>
        <w:ind w:left="708" w:hanging="284"/>
      </w:pPr>
      <w:rPr>
        <w:rFonts w:hint="default" w:ascii="Symbol" w:hAnsi="Symbol" w:eastAsia="Symbol" w:cs="Symbol"/>
        <w:b w:val="0"/>
        <w:bCs w:val="0"/>
        <w:i w:val="0"/>
        <w:iCs w:val="0"/>
        <w:spacing w:val="0"/>
        <w:w w:val="99"/>
        <w:sz w:val="26"/>
        <w:szCs w:val="26"/>
        <w:lang w:val="vi" w:eastAsia="en-US" w:bidi="ar-SA"/>
      </w:rPr>
    </w:lvl>
    <w:lvl w:ilvl="2">
      <w:start w:val="1"/>
      <w:numFmt w:val="decimal"/>
      <w:lvlText w:val="%3."/>
      <w:lvlJc w:val="left"/>
      <w:pPr>
        <w:ind w:left="993" w:hanging="286"/>
        <w:jc w:val="right"/>
      </w:pPr>
      <w:rPr>
        <w:rFonts w:hint="default" w:ascii="Times New Roman" w:hAnsi="Times New Roman" w:eastAsia="Times New Roman" w:cs="Times New Roman"/>
        <w:b w:val="0"/>
        <w:bCs w:val="0"/>
        <w:i w:val="0"/>
        <w:iCs w:val="0"/>
        <w:spacing w:val="0"/>
        <w:w w:val="99"/>
        <w:sz w:val="26"/>
        <w:szCs w:val="26"/>
        <w:lang w:val="vi" w:eastAsia="en-US" w:bidi="ar-SA"/>
      </w:rPr>
    </w:lvl>
    <w:lvl w:ilvl="3">
      <w:start w:val="0"/>
      <w:numFmt w:val="bullet"/>
      <w:lvlText w:val="•"/>
      <w:lvlJc w:val="left"/>
      <w:pPr>
        <w:ind w:left="2115" w:hanging="286"/>
      </w:pPr>
      <w:rPr>
        <w:rFonts w:hint="default"/>
        <w:lang w:val="vi" w:eastAsia="en-US" w:bidi="ar-SA"/>
      </w:rPr>
    </w:lvl>
    <w:lvl w:ilvl="4">
      <w:start w:val="0"/>
      <w:numFmt w:val="bullet"/>
      <w:lvlText w:val="•"/>
      <w:lvlJc w:val="left"/>
      <w:pPr>
        <w:ind w:left="3230" w:hanging="286"/>
      </w:pPr>
      <w:rPr>
        <w:rFonts w:hint="default"/>
        <w:lang w:val="vi" w:eastAsia="en-US" w:bidi="ar-SA"/>
      </w:rPr>
    </w:lvl>
    <w:lvl w:ilvl="5">
      <w:start w:val="0"/>
      <w:numFmt w:val="bullet"/>
      <w:lvlText w:val="•"/>
      <w:lvlJc w:val="left"/>
      <w:pPr>
        <w:ind w:left="4346" w:hanging="286"/>
      </w:pPr>
      <w:rPr>
        <w:rFonts w:hint="default"/>
        <w:lang w:val="vi" w:eastAsia="en-US" w:bidi="ar-SA"/>
      </w:rPr>
    </w:lvl>
    <w:lvl w:ilvl="6">
      <w:start w:val="0"/>
      <w:numFmt w:val="bullet"/>
      <w:lvlText w:val="•"/>
      <w:lvlJc w:val="left"/>
      <w:pPr>
        <w:ind w:left="5461" w:hanging="286"/>
      </w:pPr>
      <w:rPr>
        <w:rFonts w:hint="default"/>
        <w:lang w:val="vi" w:eastAsia="en-US" w:bidi="ar-SA"/>
      </w:rPr>
    </w:lvl>
    <w:lvl w:ilvl="7">
      <w:start w:val="0"/>
      <w:numFmt w:val="bullet"/>
      <w:lvlText w:val="•"/>
      <w:lvlJc w:val="left"/>
      <w:pPr>
        <w:ind w:left="6577" w:hanging="286"/>
      </w:pPr>
      <w:rPr>
        <w:rFonts w:hint="default"/>
        <w:lang w:val="vi" w:eastAsia="en-US" w:bidi="ar-SA"/>
      </w:rPr>
    </w:lvl>
    <w:lvl w:ilvl="8">
      <w:start w:val="0"/>
      <w:numFmt w:val="bullet"/>
      <w:lvlText w:val="•"/>
      <w:lvlJc w:val="left"/>
      <w:pPr>
        <w:ind w:left="7692" w:hanging="286"/>
      </w:pPr>
      <w:rPr>
        <w:rFonts w:hint="default"/>
        <w:lang w:val="vi" w:eastAsia="en-US" w:bidi="ar-SA"/>
      </w:rPr>
    </w:lvl>
  </w:abstractNum>
  <w:abstractNum w:abstractNumId="121">
    <w:multiLevelType w:val="hybridMultilevel"/>
    <w:lvl w:ilvl="0">
      <w:start w:val="3"/>
      <w:numFmt w:val="lowerRoman"/>
      <w:lvlText w:val="%1."/>
      <w:lvlJc w:val="left"/>
      <w:pPr>
        <w:ind w:left="487" w:hanging="347"/>
        <w:jc w:val="left"/>
      </w:pPr>
      <w:rPr>
        <w:rFonts w:hint="default" w:ascii="Times New Roman" w:hAnsi="Times New Roman" w:eastAsia="Times New Roman" w:cs="Times New Roman"/>
        <w:b w:val="0"/>
        <w:bCs w:val="0"/>
        <w:i w:val="0"/>
        <w:iCs w:val="0"/>
        <w:color w:val="00AFEF"/>
        <w:spacing w:val="-1"/>
        <w:w w:val="99"/>
        <w:sz w:val="26"/>
        <w:szCs w:val="26"/>
        <w:lang w:val="vi" w:eastAsia="en-US" w:bidi="ar-SA"/>
      </w:rPr>
    </w:lvl>
    <w:lvl w:ilvl="1">
      <w:start w:val="0"/>
      <w:numFmt w:val="bullet"/>
      <w:lvlText w:val=""/>
      <w:lvlJc w:val="left"/>
      <w:pPr>
        <w:ind w:left="710" w:hanging="284"/>
      </w:pPr>
      <w:rPr>
        <w:rFonts w:hint="default" w:ascii="Symbol" w:hAnsi="Symbol" w:eastAsia="Symbol" w:cs="Symbol"/>
        <w:b w:val="0"/>
        <w:bCs w:val="0"/>
        <w:i w:val="0"/>
        <w:iCs w:val="0"/>
        <w:spacing w:val="0"/>
        <w:w w:val="99"/>
        <w:sz w:val="26"/>
        <w:szCs w:val="26"/>
        <w:lang w:val="vi" w:eastAsia="en-US" w:bidi="ar-SA"/>
      </w:rPr>
    </w:lvl>
    <w:lvl w:ilvl="2">
      <w:start w:val="0"/>
      <w:numFmt w:val="bullet"/>
      <w:lvlText w:val="•"/>
      <w:lvlJc w:val="left"/>
      <w:pPr>
        <w:ind w:left="1742" w:hanging="284"/>
      </w:pPr>
      <w:rPr>
        <w:rFonts w:hint="default"/>
        <w:lang w:val="vi" w:eastAsia="en-US" w:bidi="ar-SA"/>
      </w:rPr>
    </w:lvl>
    <w:lvl w:ilvl="3">
      <w:start w:val="0"/>
      <w:numFmt w:val="bullet"/>
      <w:lvlText w:val="•"/>
      <w:lvlJc w:val="left"/>
      <w:pPr>
        <w:ind w:left="2765" w:hanging="284"/>
      </w:pPr>
      <w:rPr>
        <w:rFonts w:hint="default"/>
        <w:lang w:val="vi" w:eastAsia="en-US" w:bidi="ar-SA"/>
      </w:rPr>
    </w:lvl>
    <w:lvl w:ilvl="4">
      <w:start w:val="0"/>
      <w:numFmt w:val="bullet"/>
      <w:lvlText w:val="•"/>
      <w:lvlJc w:val="left"/>
      <w:pPr>
        <w:ind w:left="3787" w:hanging="284"/>
      </w:pPr>
      <w:rPr>
        <w:rFonts w:hint="default"/>
        <w:lang w:val="vi" w:eastAsia="en-US" w:bidi="ar-SA"/>
      </w:rPr>
    </w:lvl>
    <w:lvl w:ilvl="5">
      <w:start w:val="0"/>
      <w:numFmt w:val="bullet"/>
      <w:lvlText w:val="•"/>
      <w:lvlJc w:val="left"/>
      <w:pPr>
        <w:ind w:left="4810" w:hanging="284"/>
      </w:pPr>
      <w:rPr>
        <w:rFonts w:hint="default"/>
        <w:lang w:val="vi" w:eastAsia="en-US" w:bidi="ar-SA"/>
      </w:rPr>
    </w:lvl>
    <w:lvl w:ilvl="6">
      <w:start w:val="0"/>
      <w:numFmt w:val="bullet"/>
      <w:lvlText w:val="•"/>
      <w:lvlJc w:val="left"/>
      <w:pPr>
        <w:ind w:left="5832" w:hanging="284"/>
      </w:pPr>
      <w:rPr>
        <w:rFonts w:hint="default"/>
        <w:lang w:val="vi" w:eastAsia="en-US" w:bidi="ar-SA"/>
      </w:rPr>
    </w:lvl>
    <w:lvl w:ilvl="7">
      <w:start w:val="0"/>
      <w:numFmt w:val="bullet"/>
      <w:lvlText w:val="•"/>
      <w:lvlJc w:val="left"/>
      <w:pPr>
        <w:ind w:left="6855" w:hanging="284"/>
      </w:pPr>
      <w:rPr>
        <w:rFonts w:hint="default"/>
        <w:lang w:val="vi" w:eastAsia="en-US" w:bidi="ar-SA"/>
      </w:rPr>
    </w:lvl>
    <w:lvl w:ilvl="8">
      <w:start w:val="0"/>
      <w:numFmt w:val="bullet"/>
      <w:lvlText w:val="•"/>
      <w:lvlJc w:val="left"/>
      <w:pPr>
        <w:ind w:left="7878" w:hanging="284"/>
      </w:pPr>
      <w:rPr>
        <w:rFonts w:hint="default"/>
        <w:lang w:val="vi" w:eastAsia="en-US" w:bidi="ar-SA"/>
      </w:rPr>
    </w:lvl>
  </w:abstractNum>
  <w:abstractNum w:abstractNumId="119">
    <w:multiLevelType w:val="hybridMultilevel"/>
    <w:lvl w:ilvl="0">
      <w:start w:val="1"/>
      <w:numFmt w:val="decimal"/>
      <w:lvlText w:val="%1)"/>
      <w:lvlJc w:val="left"/>
      <w:pPr>
        <w:ind w:left="141" w:hanging="281"/>
        <w:jc w:val="left"/>
      </w:pPr>
      <w:rPr>
        <w:rFonts w:hint="default" w:ascii="Times New Roman" w:hAnsi="Times New Roman" w:eastAsia="Times New Roman" w:cs="Times New Roman"/>
        <w:b/>
        <w:bCs/>
        <w:i w:val="0"/>
        <w:iCs w:val="0"/>
        <w:color w:val="00AFEF"/>
        <w:spacing w:val="0"/>
        <w:w w:val="99"/>
        <w:sz w:val="26"/>
        <w:szCs w:val="26"/>
        <w:lang w:val="vi" w:eastAsia="en-US" w:bidi="ar-SA"/>
      </w:rPr>
    </w:lvl>
    <w:lvl w:ilvl="1">
      <w:start w:val="0"/>
      <w:numFmt w:val="bullet"/>
      <w:lvlText w:val=""/>
      <w:lvlJc w:val="left"/>
      <w:pPr>
        <w:ind w:left="708" w:hanging="284"/>
      </w:pPr>
      <w:rPr>
        <w:rFonts w:hint="default" w:ascii="Symbol" w:hAnsi="Symbol" w:eastAsia="Symbol" w:cs="Symbol"/>
        <w:b w:val="0"/>
        <w:bCs w:val="0"/>
        <w:i w:val="0"/>
        <w:iCs w:val="0"/>
        <w:spacing w:val="0"/>
        <w:w w:val="99"/>
        <w:sz w:val="26"/>
        <w:szCs w:val="26"/>
        <w:lang w:val="vi" w:eastAsia="en-US" w:bidi="ar-SA"/>
      </w:rPr>
    </w:lvl>
    <w:lvl w:ilvl="2">
      <w:start w:val="0"/>
      <w:numFmt w:val="bullet"/>
      <w:lvlText w:val="•"/>
      <w:lvlJc w:val="left"/>
      <w:pPr>
        <w:ind w:left="1724" w:hanging="284"/>
      </w:pPr>
      <w:rPr>
        <w:rFonts w:hint="default"/>
        <w:lang w:val="vi" w:eastAsia="en-US" w:bidi="ar-SA"/>
      </w:rPr>
    </w:lvl>
    <w:lvl w:ilvl="3">
      <w:start w:val="0"/>
      <w:numFmt w:val="bullet"/>
      <w:lvlText w:val="•"/>
      <w:lvlJc w:val="left"/>
      <w:pPr>
        <w:ind w:left="2749" w:hanging="284"/>
      </w:pPr>
      <w:rPr>
        <w:rFonts w:hint="default"/>
        <w:lang w:val="vi" w:eastAsia="en-US" w:bidi="ar-SA"/>
      </w:rPr>
    </w:lvl>
    <w:lvl w:ilvl="4">
      <w:start w:val="0"/>
      <w:numFmt w:val="bullet"/>
      <w:lvlText w:val="•"/>
      <w:lvlJc w:val="left"/>
      <w:pPr>
        <w:ind w:left="3774" w:hanging="284"/>
      </w:pPr>
      <w:rPr>
        <w:rFonts w:hint="default"/>
        <w:lang w:val="vi" w:eastAsia="en-US" w:bidi="ar-SA"/>
      </w:rPr>
    </w:lvl>
    <w:lvl w:ilvl="5">
      <w:start w:val="0"/>
      <w:numFmt w:val="bullet"/>
      <w:lvlText w:val="•"/>
      <w:lvlJc w:val="left"/>
      <w:pPr>
        <w:ind w:left="4799" w:hanging="284"/>
      </w:pPr>
      <w:rPr>
        <w:rFonts w:hint="default"/>
        <w:lang w:val="vi" w:eastAsia="en-US" w:bidi="ar-SA"/>
      </w:rPr>
    </w:lvl>
    <w:lvl w:ilvl="6">
      <w:start w:val="0"/>
      <w:numFmt w:val="bullet"/>
      <w:lvlText w:val="•"/>
      <w:lvlJc w:val="left"/>
      <w:pPr>
        <w:ind w:left="5824" w:hanging="284"/>
      </w:pPr>
      <w:rPr>
        <w:rFonts w:hint="default"/>
        <w:lang w:val="vi" w:eastAsia="en-US" w:bidi="ar-SA"/>
      </w:rPr>
    </w:lvl>
    <w:lvl w:ilvl="7">
      <w:start w:val="0"/>
      <w:numFmt w:val="bullet"/>
      <w:lvlText w:val="•"/>
      <w:lvlJc w:val="left"/>
      <w:pPr>
        <w:ind w:left="6848" w:hanging="284"/>
      </w:pPr>
      <w:rPr>
        <w:rFonts w:hint="default"/>
        <w:lang w:val="vi" w:eastAsia="en-US" w:bidi="ar-SA"/>
      </w:rPr>
    </w:lvl>
    <w:lvl w:ilvl="8">
      <w:start w:val="0"/>
      <w:numFmt w:val="bullet"/>
      <w:lvlText w:val="•"/>
      <w:lvlJc w:val="left"/>
      <w:pPr>
        <w:ind w:left="7873" w:hanging="284"/>
      </w:pPr>
      <w:rPr>
        <w:rFonts w:hint="default"/>
        <w:lang w:val="vi" w:eastAsia="en-US" w:bidi="ar-SA"/>
      </w:rPr>
    </w:lvl>
  </w:abstractNum>
  <w:abstractNum w:abstractNumId="118">
    <w:multiLevelType w:val="hybridMultilevel"/>
    <w:lvl w:ilvl="0">
      <w:start w:val="1"/>
      <w:numFmt w:val="decimal"/>
      <w:lvlText w:val="%1)"/>
      <w:lvlJc w:val="left"/>
      <w:pPr>
        <w:ind w:left="141" w:hanging="281"/>
        <w:jc w:val="left"/>
      </w:pPr>
      <w:rPr>
        <w:rFonts w:hint="default" w:ascii="Times New Roman" w:hAnsi="Times New Roman" w:eastAsia="Times New Roman" w:cs="Times New Roman"/>
        <w:b/>
        <w:bCs/>
        <w:i w:val="0"/>
        <w:iCs w:val="0"/>
        <w:color w:val="00AFEF"/>
        <w:spacing w:val="0"/>
        <w:w w:val="99"/>
        <w:sz w:val="26"/>
        <w:szCs w:val="26"/>
        <w:lang w:val="vi" w:eastAsia="en-US" w:bidi="ar-SA"/>
      </w:rPr>
    </w:lvl>
    <w:lvl w:ilvl="1">
      <w:start w:val="0"/>
      <w:numFmt w:val="bullet"/>
      <w:lvlText w:val=""/>
      <w:lvlJc w:val="left"/>
      <w:pPr>
        <w:ind w:left="708" w:hanging="284"/>
      </w:pPr>
      <w:rPr>
        <w:rFonts w:hint="default" w:ascii="Symbol" w:hAnsi="Symbol" w:eastAsia="Symbol" w:cs="Symbol"/>
        <w:b w:val="0"/>
        <w:bCs w:val="0"/>
        <w:i w:val="0"/>
        <w:iCs w:val="0"/>
        <w:spacing w:val="0"/>
        <w:w w:val="99"/>
        <w:sz w:val="26"/>
        <w:szCs w:val="26"/>
        <w:lang w:val="vi" w:eastAsia="en-US" w:bidi="ar-SA"/>
      </w:rPr>
    </w:lvl>
    <w:lvl w:ilvl="2">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3">
      <w:start w:val="0"/>
      <w:numFmt w:val="bullet"/>
      <w:lvlText w:val="•"/>
      <w:lvlJc w:val="left"/>
      <w:pPr>
        <w:ind w:left="1000" w:hanging="286"/>
      </w:pPr>
      <w:rPr>
        <w:rFonts w:hint="default"/>
        <w:lang w:val="vi" w:eastAsia="en-US" w:bidi="ar-SA"/>
      </w:rPr>
    </w:lvl>
    <w:lvl w:ilvl="4">
      <w:start w:val="0"/>
      <w:numFmt w:val="bullet"/>
      <w:lvlText w:val="•"/>
      <w:lvlJc w:val="left"/>
      <w:pPr>
        <w:ind w:left="2274" w:hanging="286"/>
      </w:pPr>
      <w:rPr>
        <w:rFonts w:hint="default"/>
        <w:lang w:val="vi" w:eastAsia="en-US" w:bidi="ar-SA"/>
      </w:rPr>
    </w:lvl>
    <w:lvl w:ilvl="5">
      <w:start w:val="0"/>
      <w:numFmt w:val="bullet"/>
      <w:lvlText w:val="•"/>
      <w:lvlJc w:val="left"/>
      <w:pPr>
        <w:ind w:left="3549" w:hanging="286"/>
      </w:pPr>
      <w:rPr>
        <w:rFonts w:hint="default"/>
        <w:lang w:val="vi" w:eastAsia="en-US" w:bidi="ar-SA"/>
      </w:rPr>
    </w:lvl>
    <w:lvl w:ilvl="6">
      <w:start w:val="0"/>
      <w:numFmt w:val="bullet"/>
      <w:lvlText w:val="•"/>
      <w:lvlJc w:val="left"/>
      <w:pPr>
        <w:ind w:left="4824" w:hanging="286"/>
      </w:pPr>
      <w:rPr>
        <w:rFonts w:hint="default"/>
        <w:lang w:val="vi" w:eastAsia="en-US" w:bidi="ar-SA"/>
      </w:rPr>
    </w:lvl>
    <w:lvl w:ilvl="7">
      <w:start w:val="0"/>
      <w:numFmt w:val="bullet"/>
      <w:lvlText w:val="•"/>
      <w:lvlJc w:val="left"/>
      <w:pPr>
        <w:ind w:left="6098" w:hanging="286"/>
      </w:pPr>
      <w:rPr>
        <w:rFonts w:hint="default"/>
        <w:lang w:val="vi" w:eastAsia="en-US" w:bidi="ar-SA"/>
      </w:rPr>
    </w:lvl>
    <w:lvl w:ilvl="8">
      <w:start w:val="0"/>
      <w:numFmt w:val="bullet"/>
      <w:lvlText w:val="•"/>
      <w:lvlJc w:val="left"/>
      <w:pPr>
        <w:ind w:left="7373" w:hanging="286"/>
      </w:pPr>
      <w:rPr>
        <w:rFonts w:hint="default"/>
        <w:lang w:val="vi" w:eastAsia="en-US" w:bidi="ar-SA"/>
      </w:rPr>
    </w:lvl>
  </w:abstractNum>
  <w:abstractNum w:abstractNumId="117">
    <w:multiLevelType w:val="hybridMultilevel"/>
    <w:lvl w:ilvl="0">
      <w:start w:val="0"/>
      <w:numFmt w:val="bullet"/>
      <w:lvlText w:val="-"/>
      <w:lvlJc w:val="left"/>
      <w:pPr>
        <w:ind w:left="993" w:hanging="286"/>
      </w:pPr>
      <w:rPr>
        <w:rFonts w:hint="default" w:ascii="Times New Roman" w:hAnsi="Times New Roman" w:eastAsia="Times New Roman" w:cs="Times New Roman"/>
        <w:spacing w:val="0"/>
        <w:w w:val="99"/>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116">
    <w:multiLevelType w:val="hybridMultilevel"/>
    <w:lvl w:ilvl="0">
      <w:start w:val="1"/>
      <w:numFmt w:val="upperLetter"/>
      <w:lvlText w:val="%1."/>
      <w:lvlJc w:val="left"/>
      <w:pPr>
        <w:ind w:left="2174" w:hanging="341"/>
        <w:jc w:val="right"/>
      </w:pPr>
      <w:rPr>
        <w:rFonts w:hint="default"/>
        <w:spacing w:val="-2"/>
        <w:w w:val="100"/>
        <w:lang w:val="vi" w:eastAsia="en-US" w:bidi="ar-SA"/>
      </w:rPr>
    </w:lvl>
    <w:lvl w:ilvl="1">
      <w:start w:val="0"/>
      <w:numFmt w:val="bullet"/>
      <w:lvlText w:val="•"/>
      <w:lvlJc w:val="left"/>
      <w:pPr>
        <w:ind w:left="2954" w:hanging="341"/>
      </w:pPr>
      <w:rPr>
        <w:rFonts w:hint="default"/>
        <w:lang w:val="vi" w:eastAsia="en-US" w:bidi="ar-SA"/>
      </w:rPr>
    </w:lvl>
    <w:lvl w:ilvl="2">
      <w:start w:val="0"/>
      <w:numFmt w:val="bullet"/>
      <w:lvlText w:val="•"/>
      <w:lvlJc w:val="left"/>
      <w:pPr>
        <w:ind w:left="3728" w:hanging="341"/>
      </w:pPr>
      <w:rPr>
        <w:rFonts w:hint="default"/>
        <w:lang w:val="vi" w:eastAsia="en-US" w:bidi="ar-SA"/>
      </w:rPr>
    </w:lvl>
    <w:lvl w:ilvl="3">
      <w:start w:val="0"/>
      <w:numFmt w:val="bullet"/>
      <w:lvlText w:val="•"/>
      <w:lvlJc w:val="left"/>
      <w:pPr>
        <w:ind w:left="4502" w:hanging="341"/>
      </w:pPr>
      <w:rPr>
        <w:rFonts w:hint="default"/>
        <w:lang w:val="vi" w:eastAsia="en-US" w:bidi="ar-SA"/>
      </w:rPr>
    </w:lvl>
    <w:lvl w:ilvl="4">
      <w:start w:val="0"/>
      <w:numFmt w:val="bullet"/>
      <w:lvlText w:val="•"/>
      <w:lvlJc w:val="left"/>
      <w:pPr>
        <w:ind w:left="5277" w:hanging="341"/>
      </w:pPr>
      <w:rPr>
        <w:rFonts w:hint="default"/>
        <w:lang w:val="vi" w:eastAsia="en-US" w:bidi="ar-SA"/>
      </w:rPr>
    </w:lvl>
    <w:lvl w:ilvl="5">
      <w:start w:val="0"/>
      <w:numFmt w:val="bullet"/>
      <w:lvlText w:val="•"/>
      <w:lvlJc w:val="left"/>
      <w:pPr>
        <w:ind w:left="6051" w:hanging="341"/>
      </w:pPr>
      <w:rPr>
        <w:rFonts w:hint="default"/>
        <w:lang w:val="vi" w:eastAsia="en-US" w:bidi="ar-SA"/>
      </w:rPr>
    </w:lvl>
    <w:lvl w:ilvl="6">
      <w:start w:val="0"/>
      <w:numFmt w:val="bullet"/>
      <w:lvlText w:val="•"/>
      <w:lvlJc w:val="left"/>
      <w:pPr>
        <w:ind w:left="6825" w:hanging="341"/>
      </w:pPr>
      <w:rPr>
        <w:rFonts w:hint="default"/>
        <w:lang w:val="vi" w:eastAsia="en-US" w:bidi="ar-SA"/>
      </w:rPr>
    </w:lvl>
    <w:lvl w:ilvl="7">
      <w:start w:val="0"/>
      <w:numFmt w:val="bullet"/>
      <w:lvlText w:val="•"/>
      <w:lvlJc w:val="left"/>
      <w:pPr>
        <w:ind w:left="7600" w:hanging="341"/>
      </w:pPr>
      <w:rPr>
        <w:rFonts w:hint="default"/>
        <w:lang w:val="vi" w:eastAsia="en-US" w:bidi="ar-SA"/>
      </w:rPr>
    </w:lvl>
    <w:lvl w:ilvl="8">
      <w:start w:val="0"/>
      <w:numFmt w:val="bullet"/>
      <w:lvlText w:val="•"/>
      <w:lvlJc w:val="left"/>
      <w:pPr>
        <w:ind w:left="8374" w:hanging="341"/>
      </w:pPr>
      <w:rPr>
        <w:rFonts w:hint="default"/>
        <w:lang w:val="vi" w:eastAsia="en-US" w:bidi="ar-SA"/>
      </w:rPr>
    </w:lvl>
  </w:abstractNum>
  <w:abstractNum w:abstractNumId="115">
    <w:multiLevelType w:val="hybridMultilevel"/>
    <w:lvl w:ilvl="0">
      <w:start w:val="1"/>
      <w:numFmt w:val="lowerRoman"/>
      <w:lvlText w:val="%1."/>
      <w:lvlJc w:val="left"/>
      <w:pPr>
        <w:ind w:left="342" w:hanging="202"/>
        <w:jc w:val="left"/>
      </w:pPr>
      <w:rPr>
        <w:rFonts w:hint="default" w:ascii="Times New Roman" w:hAnsi="Times New Roman" w:eastAsia="Times New Roman" w:cs="Times New Roman"/>
        <w:b w:val="0"/>
        <w:bCs w:val="0"/>
        <w:i w:val="0"/>
        <w:iCs w:val="0"/>
        <w:color w:val="00AFEF"/>
        <w:spacing w:val="-1"/>
        <w:w w:val="99"/>
        <w:sz w:val="26"/>
        <w:szCs w:val="26"/>
        <w:lang w:val="vi" w:eastAsia="en-US" w:bidi="ar-SA"/>
      </w:rPr>
    </w:lvl>
    <w:lvl w:ilvl="1">
      <w:start w:val="0"/>
      <w:numFmt w:val="bullet"/>
      <w:lvlText w:val=""/>
      <w:lvlJc w:val="left"/>
      <w:pPr>
        <w:ind w:left="710" w:hanging="287"/>
      </w:pPr>
      <w:rPr>
        <w:rFonts w:hint="default" w:ascii="Symbol" w:hAnsi="Symbol" w:eastAsia="Symbol" w:cs="Symbol"/>
        <w:b w:val="0"/>
        <w:bCs w:val="0"/>
        <w:i w:val="0"/>
        <w:iCs w:val="0"/>
        <w:spacing w:val="0"/>
        <w:w w:val="99"/>
        <w:sz w:val="26"/>
        <w:szCs w:val="26"/>
        <w:lang w:val="vi" w:eastAsia="en-US" w:bidi="ar-SA"/>
      </w:rPr>
    </w:lvl>
    <w:lvl w:ilvl="2">
      <w:start w:val="0"/>
      <w:numFmt w:val="bullet"/>
      <w:lvlText w:val="•"/>
      <w:lvlJc w:val="left"/>
      <w:pPr>
        <w:ind w:left="1742" w:hanging="287"/>
      </w:pPr>
      <w:rPr>
        <w:rFonts w:hint="default"/>
        <w:lang w:val="vi" w:eastAsia="en-US" w:bidi="ar-SA"/>
      </w:rPr>
    </w:lvl>
    <w:lvl w:ilvl="3">
      <w:start w:val="0"/>
      <w:numFmt w:val="bullet"/>
      <w:lvlText w:val="•"/>
      <w:lvlJc w:val="left"/>
      <w:pPr>
        <w:ind w:left="2765" w:hanging="287"/>
      </w:pPr>
      <w:rPr>
        <w:rFonts w:hint="default"/>
        <w:lang w:val="vi" w:eastAsia="en-US" w:bidi="ar-SA"/>
      </w:rPr>
    </w:lvl>
    <w:lvl w:ilvl="4">
      <w:start w:val="0"/>
      <w:numFmt w:val="bullet"/>
      <w:lvlText w:val="•"/>
      <w:lvlJc w:val="left"/>
      <w:pPr>
        <w:ind w:left="3787" w:hanging="287"/>
      </w:pPr>
      <w:rPr>
        <w:rFonts w:hint="default"/>
        <w:lang w:val="vi" w:eastAsia="en-US" w:bidi="ar-SA"/>
      </w:rPr>
    </w:lvl>
    <w:lvl w:ilvl="5">
      <w:start w:val="0"/>
      <w:numFmt w:val="bullet"/>
      <w:lvlText w:val="•"/>
      <w:lvlJc w:val="left"/>
      <w:pPr>
        <w:ind w:left="4810" w:hanging="287"/>
      </w:pPr>
      <w:rPr>
        <w:rFonts w:hint="default"/>
        <w:lang w:val="vi" w:eastAsia="en-US" w:bidi="ar-SA"/>
      </w:rPr>
    </w:lvl>
    <w:lvl w:ilvl="6">
      <w:start w:val="0"/>
      <w:numFmt w:val="bullet"/>
      <w:lvlText w:val="•"/>
      <w:lvlJc w:val="left"/>
      <w:pPr>
        <w:ind w:left="5832" w:hanging="287"/>
      </w:pPr>
      <w:rPr>
        <w:rFonts w:hint="default"/>
        <w:lang w:val="vi" w:eastAsia="en-US" w:bidi="ar-SA"/>
      </w:rPr>
    </w:lvl>
    <w:lvl w:ilvl="7">
      <w:start w:val="0"/>
      <w:numFmt w:val="bullet"/>
      <w:lvlText w:val="•"/>
      <w:lvlJc w:val="left"/>
      <w:pPr>
        <w:ind w:left="6855" w:hanging="287"/>
      </w:pPr>
      <w:rPr>
        <w:rFonts w:hint="default"/>
        <w:lang w:val="vi" w:eastAsia="en-US" w:bidi="ar-SA"/>
      </w:rPr>
    </w:lvl>
    <w:lvl w:ilvl="8">
      <w:start w:val="0"/>
      <w:numFmt w:val="bullet"/>
      <w:lvlText w:val="•"/>
      <w:lvlJc w:val="left"/>
      <w:pPr>
        <w:ind w:left="7878" w:hanging="287"/>
      </w:pPr>
      <w:rPr>
        <w:rFonts w:hint="default"/>
        <w:lang w:val="vi" w:eastAsia="en-US" w:bidi="ar-SA"/>
      </w:rPr>
    </w:lvl>
  </w:abstractNum>
  <w:abstractNum w:abstractNumId="114">
    <w:multiLevelType w:val="hybridMultilevel"/>
    <w:lvl w:ilvl="0">
      <w:start w:val="1"/>
      <w:numFmt w:val="decimal"/>
      <w:lvlText w:val="%1)"/>
      <w:lvlJc w:val="left"/>
      <w:pPr>
        <w:ind w:left="141" w:hanging="281"/>
        <w:jc w:val="left"/>
      </w:pPr>
      <w:rPr>
        <w:rFonts w:hint="default" w:ascii="Times New Roman" w:hAnsi="Times New Roman" w:eastAsia="Times New Roman" w:cs="Times New Roman"/>
        <w:b/>
        <w:bCs/>
        <w:i w:val="0"/>
        <w:iCs w:val="0"/>
        <w:color w:val="00AFEF"/>
        <w:spacing w:val="0"/>
        <w:w w:val="99"/>
        <w:sz w:val="26"/>
        <w:szCs w:val="26"/>
        <w:lang w:val="vi" w:eastAsia="en-US" w:bidi="ar-SA"/>
      </w:rPr>
    </w:lvl>
    <w:lvl w:ilvl="1">
      <w:start w:val="0"/>
      <w:numFmt w:val="bullet"/>
      <w:lvlText w:val=""/>
      <w:lvlJc w:val="left"/>
      <w:pPr>
        <w:ind w:left="710" w:hanging="287"/>
      </w:pPr>
      <w:rPr>
        <w:rFonts w:hint="default" w:ascii="Symbol" w:hAnsi="Symbol" w:eastAsia="Symbol" w:cs="Symbol"/>
        <w:b w:val="0"/>
        <w:bCs w:val="0"/>
        <w:i w:val="0"/>
        <w:iCs w:val="0"/>
        <w:spacing w:val="0"/>
        <w:w w:val="99"/>
        <w:sz w:val="26"/>
        <w:szCs w:val="26"/>
        <w:lang w:val="vi" w:eastAsia="en-US" w:bidi="ar-SA"/>
      </w:rPr>
    </w:lvl>
    <w:lvl w:ilvl="2">
      <w:start w:val="0"/>
      <w:numFmt w:val="bullet"/>
      <w:lvlText w:val="•"/>
      <w:lvlJc w:val="left"/>
      <w:pPr>
        <w:ind w:left="1742" w:hanging="287"/>
      </w:pPr>
      <w:rPr>
        <w:rFonts w:hint="default"/>
        <w:lang w:val="vi" w:eastAsia="en-US" w:bidi="ar-SA"/>
      </w:rPr>
    </w:lvl>
    <w:lvl w:ilvl="3">
      <w:start w:val="0"/>
      <w:numFmt w:val="bullet"/>
      <w:lvlText w:val="•"/>
      <w:lvlJc w:val="left"/>
      <w:pPr>
        <w:ind w:left="2765" w:hanging="287"/>
      </w:pPr>
      <w:rPr>
        <w:rFonts w:hint="default"/>
        <w:lang w:val="vi" w:eastAsia="en-US" w:bidi="ar-SA"/>
      </w:rPr>
    </w:lvl>
    <w:lvl w:ilvl="4">
      <w:start w:val="0"/>
      <w:numFmt w:val="bullet"/>
      <w:lvlText w:val="•"/>
      <w:lvlJc w:val="left"/>
      <w:pPr>
        <w:ind w:left="3787" w:hanging="287"/>
      </w:pPr>
      <w:rPr>
        <w:rFonts w:hint="default"/>
        <w:lang w:val="vi" w:eastAsia="en-US" w:bidi="ar-SA"/>
      </w:rPr>
    </w:lvl>
    <w:lvl w:ilvl="5">
      <w:start w:val="0"/>
      <w:numFmt w:val="bullet"/>
      <w:lvlText w:val="•"/>
      <w:lvlJc w:val="left"/>
      <w:pPr>
        <w:ind w:left="4810" w:hanging="287"/>
      </w:pPr>
      <w:rPr>
        <w:rFonts w:hint="default"/>
        <w:lang w:val="vi" w:eastAsia="en-US" w:bidi="ar-SA"/>
      </w:rPr>
    </w:lvl>
    <w:lvl w:ilvl="6">
      <w:start w:val="0"/>
      <w:numFmt w:val="bullet"/>
      <w:lvlText w:val="•"/>
      <w:lvlJc w:val="left"/>
      <w:pPr>
        <w:ind w:left="5832" w:hanging="287"/>
      </w:pPr>
      <w:rPr>
        <w:rFonts w:hint="default"/>
        <w:lang w:val="vi" w:eastAsia="en-US" w:bidi="ar-SA"/>
      </w:rPr>
    </w:lvl>
    <w:lvl w:ilvl="7">
      <w:start w:val="0"/>
      <w:numFmt w:val="bullet"/>
      <w:lvlText w:val="•"/>
      <w:lvlJc w:val="left"/>
      <w:pPr>
        <w:ind w:left="6855" w:hanging="287"/>
      </w:pPr>
      <w:rPr>
        <w:rFonts w:hint="default"/>
        <w:lang w:val="vi" w:eastAsia="en-US" w:bidi="ar-SA"/>
      </w:rPr>
    </w:lvl>
    <w:lvl w:ilvl="8">
      <w:start w:val="0"/>
      <w:numFmt w:val="bullet"/>
      <w:lvlText w:val="•"/>
      <w:lvlJc w:val="left"/>
      <w:pPr>
        <w:ind w:left="7878" w:hanging="287"/>
      </w:pPr>
      <w:rPr>
        <w:rFonts w:hint="default"/>
        <w:lang w:val="vi" w:eastAsia="en-US" w:bidi="ar-SA"/>
      </w:rPr>
    </w:lvl>
  </w:abstractNum>
  <w:abstractNum w:abstractNumId="113">
    <w:multiLevelType w:val="hybridMultilevel"/>
    <w:lvl w:ilvl="0">
      <w:start w:val="0"/>
      <w:numFmt w:val="bullet"/>
      <w:lvlText w:val=""/>
      <w:lvlJc w:val="left"/>
      <w:pPr>
        <w:ind w:left="710" w:hanging="287"/>
      </w:pPr>
      <w:rPr>
        <w:rFonts w:hint="default" w:ascii="Symbol" w:hAnsi="Symbol" w:eastAsia="Symbol" w:cs="Symbol"/>
        <w:b w:val="0"/>
        <w:bCs w:val="0"/>
        <w:i w:val="0"/>
        <w:iCs w:val="0"/>
        <w:spacing w:val="0"/>
        <w:w w:val="99"/>
        <w:sz w:val="26"/>
        <w:szCs w:val="26"/>
        <w:lang w:val="vi" w:eastAsia="en-US" w:bidi="ar-SA"/>
      </w:rPr>
    </w:lvl>
    <w:lvl w:ilvl="1">
      <w:start w:val="0"/>
      <w:numFmt w:val="bullet"/>
      <w:lvlText w:val="•"/>
      <w:lvlJc w:val="left"/>
      <w:pPr>
        <w:ind w:left="1640" w:hanging="287"/>
      </w:pPr>
      <w:rPr>
        <w:rFonts w:hint="default"/>
        <w:lang w:val="vi" w:eastAsia="en-US" w:bidi="ar-SA"/>
      </w:rPr>
    </w:lvl>
    <w:lvl w:ilvl="2">
      <w:start w:val="0"/>
      <w:numFmt w:val="bullet"/>
      <w:lvlText w:val="•"/>
      <w:lvlJc w:val="left"/>
      <w:pPr>
        <w:ind w:left="2560" w:hanging="287"/>
      </w:pPr>
      <w:rPr>
        <w:rFonts w:hint="default"/>
        <w:lang w:val="vi" w:eastAsia="en-US" w:bidi="ar-SA"/>
      </w:rPr>
    </w:lvl>
    <w:lvl w:ilvl="3">
      <w:start w:val="0"/>
      <w:numFmt w:val="bullet"/>
      <w:lvlText w:val="•"/>
      <w:lvlJc w:val="left"/>
      <w:pPr>
        <w:ind w:left="3480" w:hanging="287"/>
      </w:pPr>
      <w:rPr>
        <w:rFonts w:hint="default"/>
        <w:lang w:val="vi" w:eastAsia="en-US" w:bidi="ar-SA"/>
      </w:rPr>
    </w:lvl>
    <w:lvl w:ilvl="4">
      <w:start w:val="0"/>
      <w:numFmt w:val="bullet"/>
      <w:lvlText w:val="•"/>
      <w:lvlJc w:val="left"/>
      <w:pPr>
        <w:ind w:left="4401" w:hanging="287"/>
      </w:pPr>
      <w:rPr>
        <w:rFonts w:hint="default"/>
        <w:lang w:val="vi" w:eastAsia="en-US" w:bidi="ar-SA"/>
      </w:rPr>
    </w:lvl>
    <w:lvl w:ilvl="5">
      <w:start w:val="0"/>
      <w:numFmt w:val="bullet"/>
      <w:lvlText w:val="•"/>
      <w:lvlJc w:val="left"/>
      <w:pPr>
        <w:ind w:left="5321" w:hanging="287"/>
      </w:pPr>
      <w:rPr>
        <w:rFonts w:hint="default"/>
        <w:lang w:val="vi" w:eastAsia="en-US" w:bidi="ar-SA"/>
      </w:rPr>
    </w:lvl>
    <w:lvl w:ilvl="6">
      <w:start w:val="0"/>
      <w:numFmt w:val="bullet"/>
      <w:lvlText w:val="•"/>
      <w:lvlJc w:val="left"/>
      <w:pPr>
        <w:ind w:left="6241" w:hanging="287"/>
      </w:pPr>
      <w:rPr>
        <w:rFonts w:hint="default"/>
        <w:lang w:val="vi" w:eastAsia="en-US" w:bidi="ar-SA"/>
      </w:rPr>
    </w:lvl>
    <w:lvl w:ilvl="7">
      <w:start w:val="0"/>
      <w:numFmt w:val="bullet"/>
      <w:lvlText w:val="•"/>
      <w:lvlJc w:val="left"/>
      <w:pPr>
        <w:ind w:left="7162" w:hanging="287"/>
      </w:pPr>
      <w:rPr>
        <w:rFonts w:hint="default"/>
        <w:lang w:val="vi" w:eastAsia="en-US" w:bidi="ar-SA"/>
      </w:rPr>
    </w:lvl>
    <w:lvl w:ilvl="8">
      <w:start w:val="0"/>
      <w:numFmt w:val="bullet"/>
      <w:lvlText w:val="•"/>
      <w:lvlJc w:val="left"/>
      <w:pPr>
        <w:ind w:left="8082" w:hanging="287"/>
      </w:pPr>
      <w:rPr>
        <w:rFonts w:hint="default"/>
        <w:lang w:val="vi" w:eastAsia="en-US" w:bidi="ar-SA"/>
      </w:rPr>
    </w:lvl>
  </w:abstractNum>
  <w:abstractNum w:abstractNumId="112">
    <w:multiLevelType w:val="hybridMultilevel"/>
    <w:lvl w:ilvl="0">
      <w:start w:val="0"/>
      <w:numFmt w:val="bullet"/>
      <w:lvlText w:val=""/>
      <w:lvlJc w:val="left"/>
      <w:pPr>
        <w:ind w:left="708" w:hanging="284"/>
      </w:pPr>
      <w:rPr>
        <w:rFonts w:hint="default" w:ascii="Symbol" w:hAnsi="Symbol" w:eastAsia="Symbol" w:cs="Symbol"/>
        <w:b w:val="0"/>
        <w:bCs w:val="0"/>
        <w:i w:val="0"/>
        <w:iCs w:val="0"/>
        <w:spacing w:val="0"/>
        <w:w w:val="99"/>
        <w:sz w:val="26"/>
        <w:szCs w:val="26"/>
        <w:lang w:val="vi" w:eastAsia="en-US" w:bidi="ar-SA"/>
      </w:rPr>
    </w:lvl>
    <w:lvl w:ilvl="1">
      <w:start w:val="0"/>
      <w:numFmt w:val="bullet"/>
      <w:lvlText w:val="•"/>
      <w:lvlJc w:val="left"/>
      <w:pPr>
        <w:ind w:left="1622" w:hanging="284"/>
      </w:pPr>
      <w:rPr>
        <w:rFonts w:hint="default"/>
        <w:lang w:val="vi" w:eastAsia="en-US" w:bidi="ar-SA"/>
      </w:rPr>
    </w:lvl>
    <w:lvl w:ilvl="2">
      <w:start w:val="0"/>
      <w:numFmt w:val="bullet"/>
      <w:lvlText w:val="•"/>
      <w:lvlJc w:val="left"/>
      <w:pPr>
        <w:ind w:left="2544" w:hanging="284"/>
      </w:pPr>
      <w:rPr>
        <w:rFonts w:hint="default"/>
        <w:lang w:val="vi" w:eastAsia="en-US" w:bidi="ar-SA"/>
      </w:rPr>
    </w:lvl>
    <w:lvl w:ilvl="3">
      <w:start w:val="0"/>
      <w:numFmt w:val="bullet"/>
      <w:lvlText w:val="•"/>
      <w:lvlJc w:val="left"/>
      <w:pPr>
        <w:ind w:left="3466" w:hanging="284"/>
      </w:pPr>
      <w:rPr>
        <w:rFonts w:hint="default"/>
        <w:lang w:val="vi" w:eastAsia="en-US" w:bidi="ar-SA"/>
      </w:rPr>
    </w:lvl>
    <w:lvl w:ilvl="4">
      <w:start w:val="0"/>
      <w:numFmt w:val="bullet"/>
      <w:lvlText w:val="•"/>
      <w:lvlJc w:val="left"/>
      <w:pPr>
        <w:ind w:left="4389" w:hanging="284"/>
      </w:pPr>
      <w:rPr>
        <w:rFonts w:hint="default"/>
        <w:lang w:val="vi" w:eastAsia="en-US" w:bidi="ar-SA"/>
      </w:rPr>
    </w:lvl>
    <w:lvl w:ilvl="5">
      <w:start w:val="0"/>
      <w:numFmt w:val="bullet"/>
      <w:lvlText w:val="•"/>
      <w:lvlJc w:val="left"/>
      <w:pPr>
        <w:ind w:left="5311" w:hanging="284"/>
      </w:pPr>
      <w:rPr>
        <w:rFonts w:hint="default"/>
        <w:lang w:val="vi" w:eastAsia="en-US" w:bidi="ar-SA"/>
      </w:rPr>
    </w:lvl>
    <w:lvl w:ilvl="6">
      <w:start w:val="0"/>
      <w:numFmt w:val="bullet"/>
      <w:lvlText w:val="•"/>
      <w:lvlJc w:val="left"/>
      <w:pPr>
        <w:ind w:left="6233" w:hanging="284"/>
      </w:pPr>
      <w:rPr>
        <w:rFonts w:hint="default"/>
        <w:lang w:val="vi" w:eastAsia="en-US" w:bidi="ar-SA"/>
      </w:rPr>
    </w:lvl>
    <w:lvl w:ilvl="7">
      <w:start w:val="0"/>
      <w:numFmt w:val="bullet"/>
      <w:lvlText w:val="•"/>
      <w:lvlJc w:val="left"/>
      <w:pPr>
        <w:ind w:left="7156" w:hanging="284"/>
      </w:pPr>
      <w:rPr>
        <w:rFonts w:hint="default"/>
        <w:lang w:val="vi" w:eastAsia="en-US" w:bidi="ar-SA"/>
      </w:rPr>
    </w:lvl>
    <w:lvl w:ilvl="8">
      <w:start w:val="0"/>
      <w:numFmt w:val="bullet"/>
      <w:lvlText w:val="•"/>
      <w:lvlJc w:val="left"/>
      <w:pPr>
        <w:ind w:left="8078" w:hanging="284"/>
      </w:pPr>
      <w:rPr>
        <w:rFonts w:hint="default"/>
        <w:lang w:val="vi" w:eastAsia="en-US" w:bidi="ar-SA"/>
      </w:rPr>
    </w:lvl>
  </w:abstractNum>
  <w:abstractNum w:abstractNumId="111">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110">
    <w:multiLevelType w:val="hybridMultilevel"/>
    <w:lvl w:ilvl="0">
      <w:start w:val="1"/>
      <w:numFmt w:val="decimal"/>
      <w:lvlText w:val="%1)"/>
      <w:lvlJc w:val="left"/>
      <w:pPr>
        <w:ind w:left="422" w:hanging="281"/>
        <w:jc w:val="left"/>
      </w:pPr>
      <w:rPr>
        <w:rFonts w:hint="default" w:ascii="Times New Roman" w:hAnsi="Times New Roman" w:eastAsia="Times New Roman" w:cs="Times New Roman"/>
        <w:b/>
        <w:bCs/>
        <w:i w:val="0"/>
        <w:iCs w:val="0"/>
        <w:color w:val="00AFEF"/>
        <w:spacing w:val="0"/>
        <w:w w:val="99"/>
        <w:sz w:val="26"/>
        <w:szCs w:val="26"/>
        <w:lang w:val="vi" w:eastAsia="en-US" w:bidi="ar-SA"/>
      </w:rPr>
    </w:lvl>
    <w:lvl w:ilvl="1">
      <w:start w:val="0"/>
      <w:numFmt w:val="bullet"/>
      <w:lvlText w:val="-"/>
      <w:lvlJc w:val="left"/>
      <w:pPr>
        <w:ind w:left="1221" w:hanging="360"/>
      </w:pPr>
      <w:rPr>
        <w:rFonts w:hint="default" w:ascii="Times New Roman" w:hAnsi="Times New Roman" w:eastAsia="Times New Roman" w:cs="Times New Roman"/>
        <w:b w:val="0"/>
        <w:bCs w:val="0"/>
        <w:i w:val="0"/>
        <w:iCs w:val="0"/>
        <w:spacing w:val="0"/>
        <w:w w:val="99"/>
        <w:sz w:val="26"/>
        <w:szCs w:val="26"/>
        <w:lang w:val="vi" w:eastAsia="en-US" w:bidi="ar-SA"/>
      </w:rPr>
    </w:lvl>
    <w:lvl w:ilvl="2">
      <w:start w:val="0"/>
      <w:numFmt w:val="bullet"/>
      <w:lvlText w:val="•"/>
      <w:lvlJc w:val="left"/>
      <w:pPr>
        <w:ind w:left="2187" w:hanging="360"/>
      </w:pPr>
      <w:rPr>
        <w:rFonts w:hint="default"/>
        <w:lang w:val="vi" w:eastAsia="en-US" w:bidi="ar-SA"/>
      </w:rPr>
    </w:lvl>
    <w:lvl w:ilvl="3">
      <w:start w:val="0"/>
      <w:numFmt w:val="bullet"/>
      <w:lvlText w:val="•"/>
      <w:lvlJc w:val="left"/>
      <w:pPr>
        <w:ind w:left="3154" w:hanging="360"/>
      </w:pPr>
      <w:rPr>
        <w:rFonts w:hint="default"/>
        <w:lang w:val="vi" w:eastAsia="en-US" w:bidi="ar-SA"/>
      </w:rPr>
    </w:lvl>
    <w:lvl w:ilvl="4">
      <w:start w:val="0"/>
      <w:numFmt w:val="bullet"/>
      <w:lvlText w:val="•"/>
      <w:lvlJc w:val="left"/>
      <w:pPr>
        <w:ind w:left="4121" w:hanging="360"/>
      </w:pPr>
      <w:rPr>
        <w:rFonts w:hint="default"/>
        <w:lang w:val="vi" w:eastAsia="en-US" w:bidi="ar-SA"/>
      </w:rPr>
    </w:lvl>
    <w:lvl w:ilvl="5">
      <w:start w:val="0"/>
      <w:numFmt w:val="bullet"/>
      <w:lvlText w:val="•"/>
      <w:lvlJc w:val="left"/>
      <w:pPr>
        <w:ind w:left="5088" w:hanging="360"/>
      </w:pPr>
      <w:rPr>
        <w:rFonts w:hint="default"/>
        <w:lang w:val="vi" w:eastAsia="en-US" w:bidi="ar-SA"/>
      </w:rPr>
    </w:lvl>
    <w:lvl w:ilvl="6">
      <w:start w:val="0"/>
      <w:numFmt w:val="bullet"/>
      <w:lvlText w:val="•"/>
      <w:lvlJc w:val="left"/>
      <w:pPr>
        <w:ind w:left="6055" w:hanging="360"/>
      </w:pPr>
      <w:rPr>
        <w:rFonts w:hint="default"/>
        <w:lang w:val="vi" w:eastAsia="en-US" w:bidi="ar-SA"/>
      </w:rPr>
    </w:lvl>
    <w:lvl w:ilvl="7">
      <w:start w:val="0"/>
      <w:numFmt w:val="bullet"/>
      <w:lvlText w:val="•"/>
      <w:lvlJc w:val="left"/>
      <w:pPr>
        <w:ind w:left="7022" w:hanging="360"/>
      </w:pPr>
      <w:rPr>
        <w:rFonts w:hint="default"/>
        <w:lang w:val="vi" w:eastAsia="en-US" w:bidi="ar-SA"/>
      </w:rPr>
    </w:lvl>
    <w:lvl w:ilvl="8">
      <w:start w:val="0"/>
      <w:numFmt w:val="bullet"/>
      <w:lvlText w:val="•"/>
      <w:lvlJc w:val="left"/>
      <w:pPr>
        <w:ind w:left="7989" w:hanging="360"/>
      </w:pPr>
      <w:rPr>
        <w:rFonts w:hint="default"/>
        <w:lang w:val="vi" w:eastAsia="en-US" w:bidi="ar-SA"/>
      </w:rPr>
    </w:lvl>
  </w:abstractNum>
  <w:abstractNum w:abstractNumId="109">
    <w:multiLevelType w:val="hybridMultilevel"/>
    <w:lvl w:ilvl="0">
      <w:start w:val="1"/>
      <w:numFmt w:val="upperLetter"/>
      <w:lvlText w:val="%1."/>
      <w:lvlJc w:val="left"/>
      <w:pPr>
        <w:ind w:left="1648" w:hanging="317"/>
        <w:jc w:val="right"/>
      </w:pPr>
      <w:rPr>
        <w:rFonts w:hint="default" w:ascii="Times New Roman" w:hAnsi="Times New Roman" w:eastAsia="Times New Roman" w:cs="Times New Roman"/>
        <w:b/>
        <w:bCs/>
        <w:i w:val="0"/>
        <w:iCs w:val="0"/>
        <w:color w:val="00AF50"/>
        <w:spacing w:val="0"/>
        <w:w w:val="99"/>
        <w:sz w:val="26"/>
        <w:szCs w:val="26"/>
        <w:lang w:val="vi" w:eastAsia="en-US" w:bidi="ar-SA"/>
      </w:rPr>
    </w:lvl>
    <w:lvl w:ilvl="1">
      <w:start w:val="0"/>
      <w:numFmt w:val="bullet"/>
      <w:lvlText w:val="•"/>
      <w:lvlJc w:val="left"/>
      <w:pPr>
        <w:ind w:left="2468" w:hanging="317"/>
      </w:pPr>
      <w:rPr>
        <w:rFonts w:hint="default"/>
        <w:lang w:val="vi" w:eastAsia="en-US" w:bidi="ar-SA"/>
      </w:rPr>
    </w:lvl>
    <w:lvl w:ilvl="2">
      <w:start w:val="0"/>
      <w:numFmt w:val="bullet"/>
      <w:lvlText w:val="•"/>
      <w:lvlJc w:val="left"/>
      <w:pPr>
        <w:ind w:left="3296" w:hanging="317"/>
      </w:pPr>
      <w:rPr>
        <w:rFonts w:hint="default"/>
        <w:lang w:val="vi" w:eastAsia="en-US" w:bidi="ar-SA"/>
      </w:rPr>
    </w:lvl>
    <w:lvl w:ilvl="3">
      <w:start w:val="0"/>
      <w:numFmt w:val="bullet"/>
      <w:lvlText w:val="•"/>
      <w:lvlJc w:val="left"/>
      <w:pPr>
        <w:ind w:left="4124" w:hanging="317"/>
      </w:pPr>
      <w:rPr>
        <w:rFonts w:hint="default"/>
        <w:lang w:val="vi" w:eastAsia="en-US" w:bidi="ar-SA"/>
      </w:rPr>
    </w:lvl>
    <w:lvl w:ilvl="4">
      <w:start w:val="0"/>
      <w:numFmt w:val="bullet"/>
      <w:lvlText w:val="•"/>
      <w:lvlJc w:val="left"/>
      <w:pPr>
        <w:ind w:left="4953" w:hanging="317"/>
      </w:pPr>
      <w:rPr>
        <w:rFonts w:hint="default"/>
        <w:lang w:val="vi" w:eastAsia="en-US" w:bidi="ar-SA"/>
      </w:rPr>
    </w:lvl>
    <w:lvl w:ilvl="5">
      <w:start w:val="0"/>
      <w:numFmt w:val="bullet"/>
      <w:lvlText w:val="•"/>
      <w:lvlJc w:val="left"/>
      <w:pPr>
        <w:ind w:left="5781" w:hanging="317"/>
      </w:pPr>
      <w:rPr>
        <w:rFonts w:hint="default"/>
        <w:lang w:val="vi" w:eastAsia="en-US" w:bidi="ar-SA"/>
      </w:rPr>
    </w:lvl>
    <w:lvl w:ilvl="6">
      <w:start w:val="0"/>
      <w:numFmt w:val="bullet"/>
      <w:lvlText w:val="•"/>
      <w:lvlJc w:val="left"/>
      <w:pPr>
        <w:ind w:left="6609" w:hanging="317"/>
      </w:pPr>
      <w:rPr>
        <w:rFonts w:hint="default"/>
        <w:lang w:val="vi" w:eastAsia="en-US" w:bidi="ar-SA"/>
      </w:rPr>
    </w:lvl>
    <w:lvl w:ilvl="7">
      <w:start w:val="0"/>
      <w:numFmt w:val="bullet"/>
      <w:lvlText w:val="•"/>
      <w:lvlJc w:val="left"/>
      <w:pPr>
        <w:ind w:left="7438" w:hanging="317"/>
      </w:pPr>
      <w:rPr>
        <w:rFonts w:hint="default"/>
        <w:lang w:val="vi" w:eastAsia="en-US" w:bidi="ar-SA"/>
      </w:rPr>
    </w:lvl>
    <w:lvl w:ilvl="8">
      <w:start w:val="0"/>
      <w:numFmt w:val="bullet"/>
      <w:lvlText w:val="•"/>
      <w:lvlJc w:val="left"/>
      <w:pPr>
        <w:ind w:left="8266" w:hanging="317"/>
      </w:pPr>
      <w:rPr>
        <w:rFonts w:hint="default"/>
        <w:lang w:val="vi" w:eastAsia="en-US" w:bidi="ar-SA"/>
      </w:rPr>
    </w:lvl>
  </w:abstractNum>
  <w:abstractNum w:abstractNumId="108">
    <w:multiLevelType w:val="hybridMultilevel"/>
    <w:lvl w:ilvl="0">
      <w:start w:val="13"/>
      <w:numFmt w:val="lowerRoman"/>
      <w:lvlText w:val="%1."/>
      <w:lvlJc w:val="left"/>
      <w:pPr>
        <w:ind w:left="616" w:hanging="476"/>
        <w:jc w:val="left"/>
      </w:pPr>
      <w:rPr>
        <w:rFonts w:hint="default" w:ascii="Times New Roman" w:hAnsi="Times New Roman" w:eastAsia="Times New Roman" w:cs="Times New Roman"/>
        <w:b w:val="0"/>
        <w:bCs w:val="0"/>
        <w:i w:val="0"/>
        <w:iCs w:val="0"/>
        <w:color w:val="00AFEF"/>
        <w:spacing w:val="-1"/>
        <w:w w:val="99"/>
        <w:sz w:val="26"/>
        <w:szCs w:val="26"/>
        <w:lang w:val="vi" w:eastAsia="en-US" w:bidi="ar-SA"/>
      </w:rPr>
    </w:lvl>
    <w:lvl w:ilvl="1">
      <w:start w:val="0"/>
      <w:numFmt w:val="bullet"/>
      <w:lvlText w:val=""/>
      <w:lvlJc w:val="left"/>
      <w:pPr>
        <w:ind w:left="708" w:hanging="284"/>
      </w:pPr>
      <w:rPr>
        <w:rFonts w:hint="default" w:ascii="Symbol" w:hAnsi="Symbol" w:eastAsia="Symbol" w:cs="Symbol"/>
        <w:b w:val="0"/>
        <w:bCs w:val="0"/>
        <w:i w:val="0"/>
        <w:iCs w:val="0"/>
        <w:spacing w:val="0"/>
        <w:w w:val="99"/>
        <w:sz w:val="26"/>
        <w:szCs w:val="26"/>
        <w:lang w:val="vi" w:eastAsia="en-US" w:bidi="ar-SA"/>
      </w:rPr>
    </w:lvl>
    <w:lvl w:ilvl="2">
      <w:start w:val="0"/>
      <w:numFmt w:val="bullet"/>
      <w:lvlText w:val="•"/>
      <w:lvlJc w:val="left"/>
      <w:pPr>
        <w:ind w:left="1724" w:hanging="284"/>
      </w:pPr>
      <w:rPr>
        <w:rFonts w:hint="default"/>
        <w:lang w:val="vi" w:eastAsia="en-US" w:bidi="ar-SA"/>
      </w:rPr>
    </w:lvl>
    <w:lvl w:ilvl="3">
      <w:start w:val="0"/>
      <w:numFmt w:val="bullet"/>
      <w:lvlText w:val="•"/>
      <w:lvlJc w:val="left"/>
      <w:pPr>
        <w:ind w:left="2749" w:hanging="284"/>
      </w:pPr>
      <w:rPr>
        <w:rFonts w:hint="default"/>
        <w:lang w:val="vi" w:eastAsia="en-US" w:bidi="ar-SA"/>
      </w:rPr>
    </w:lvl>
    <w:lvl w:ilvl="4">
      <w:start w:val="0"/>
      <w:numFmt w:val="bullet"/>
      <w:lvlText w:val="•"/>
      <w:lvlJc w:val="left"/>
      <w:pPr>
        <w:ind w:left="3774" w:hanging="284"/>
      </w:pPr>
      <w:rPr>
        <w:rFonts w:hint="default"/>
        <w:lang w:val="vi" w:eastAsia="en-US" w:bidi="ar-SA"/>
      </w:rPr>
    </w:lvl>
    <w:lvl w:ilvl="5">
      <w:start w:val="0"/>
      <w:numFmt w:val="bullet"/>
      <w:lvlText w:val="•"/>
      <w:lvlJc w:val="left"/>
      <w:pPr>
        <w:ind w:left="4799" w:hanging="284"/>
      </w:pPr>
      <w:rPr>
        <w:rFonts w:hint="default"/>
        <w:lang w:val="vi" w:eastAsia="en-US" w:bidi="ar-SA"/>
      </w:rPr>
    </w:lvl>
    <w:lvl w:ilvl="6">
      <w:start w:val="0"/>
      <w:numFmt w:val="bullet"/>
      <w:lvlText w:val="•"/>
      <w:lvlJc w:val="left"/>
      <w:pPr>
        <w:ind w:left="5824" w:hanging="284"/>
      </w:pPr>
      <w:rPr>
        <w:rFonts w:hint="default"/>
        <w:lang w:val="vi" w:eastAsia="en-US" w:bidi="ar-SA"/>
      </w:rPr>
    </w:lvl>
    <w:lvl w:ilvl="7">
      <w:start w:val="0"/>
      <w:numFmt w:val="bullet"/>
      <w:lvlText w:val="•"/>
      <w:lvlJc w:val="left"/>
      <w:pPr>
        <w:ind w:left="6848" w:hanging="284"/>
      </w:pPr>
      <w:rPr>
        <w:rFonts w:hint="default"/>
        <w:lang w:val="vi" w:eastAsia="en-US" w:bidi="ar-SA"/>
      </w:rPr>
    </w:lvl>
    <w:lvl w:ilvl="8">
      <w:start w:val="0"/>
      <w:numFmt w:val="bullet"/>
      <w:lvlText w:val="•"/>
      <w:lvlJc w:val="left"/>
      <w:pPr>
        <w:ind w:left="7873" w:hanging="284"/>
      </w:pPr>
      <w:rPr>
        <w:rFonts w:hint="default"/>
        <w:lang w:val="vi" w:eastAsia="en-US" w:bidi="ar-SA"/>
      </w:rPr>
    </w:lvl>
  </w:abstractNum>
  <w:abstractNum w:abstractNumId="107">
    <w:multiLevelType w:val="hybridMultilevel"/>
    <w:lvl w:ilvl="0">
      <w:start w:val="1"/>
      <w:numFmt w:val="lowerRoman"/>
      <w:lvlText w:val="%1."/>
      <w:lvlJc w:val="left"/>
      <w:pPr>
        <w:ind w:left="342" w:hanging="202"/>
        <w:jc w:val="left"/>
      </w:pPr>
      <w:rPr>
        <w:rFonts w:hint="default" w:ascii="Times New Roman" w:hAnsi="Times New Roman" w:eastAsia="Times New Roman" w:cs="Times New Roman"/>
        <w:b w:val="0"/>
        <w:bCs w:val="0"/>
        <w:i w:val="0"/>
        <w:iCs w:val="0"/>
        <w:color w:val="00AFEF"/>
        <w:spacing w:val="-1"/>
        <w:w w:val="99"/>
        <w:sz w:val="26"/>
        <w:szCs w:val="26"/>
        <w:lang w:val="vi" w:eastAsia="en-US" w:bidi="ar-SA"/>
      </w:rPr>
    </w:lvl>
    <w:lvl w:ilvl="1">
      <w:start w:val="0"/>
      <w:numFmt w:val="bullet"/>
      <w:lvlText w:val=""/>
      <w:lvlJc w:val="left"/>
      <w:pPr>
        <w:ind w:left="708" w:hanging="284"/>
      </w:pPr>
      <w:rPr>
        <w:rFonts w:hint="default" w:ascii="Symbol" w:hAnsi="Symbol" w:eastAsia="Symbol" w:cs="Symbol"/>
        <w:b w:val="0"/>
        <w:bCs w:val="0"/>
        <w:i w:val="0"/>
        <w:iCs w:val="0"/>
        <w:spacing w:val="0"/>
        <w:w w:val="99"/>
        <w:sz w:val="26"/>
        <w:szCs w:val="26"/>
        <w:lang w:val="vi" w:eastAsia="en-US" w:bidi="ar-SA"/>
      </w:rPr>
    </w:lvl>
    <w:lvl w:ilvl="2">
      <w:start w:val="0"/>
      <w:numFmt w:val="bullet"/>
      <w:lvlText w:val="•"/>
      <w:lvlJc w:val="left"/>
      <w:pPr>
        <w:ind w:left="1724" w:hanging="284"/>
      </w:pPr>
      <w:rPr>
        <w:rFonts w:hint="default"/>
        <w:lang w:val="vi" w:eastAsia="en-US" w:bidi="ar-SA"/>
      </w:rPr>
    </w:lvl>
    <w:lvl w:ilvl="3">
      <w:start w:val="0"/>
      <w:numFmt w:val="bullet"/>
      <w:lvlText w:val="•"/>
      <w:lvlJc w:val="left"/>
      <w:pPr>
        <w:ind w:left="2749" w:hanging="284"/>
      </w:pPr>
      <w:rPr>
        <w:rFonts w:hint="default"/>
        <w:lang w:val="vi" w:eastAsia="en-US" w:bidi="ar-SA"/>
      </w:rPr>
    </w:lvl>
    <w:lvl w:ilvl="4">
      <w:start w:val="0"/>
      <w:numFmt w:val="bullet"/>
      <w:lvlText w:val="•"/>
      <w:lvlJc w:val="left"/>
      <w:pPr>
        <w:ind w:left="3774" w:hanging="284"/>
      </w:pPr>
      <w:rPr>
        <w:rFonts w:hint="default"/>
        <w:lang w:val="vi" w:eastAsia="en-US" w:bidi="ar-SA"/>
      </w:rPr>
    </w:lvl>
    <w:lvl w:ilvl="5">
      <w:start w:val="0"/>
      <w:numFmt w:val="bullet"/>
      <w:lvlText w:val="•"/>
      <w:lvlJc w:val="left"/>
      <w:pPr>
        <w:ind w:left="4799" w:hanging="284"/>
      </w:pPr>
      <w:rPr>
        <w:rFonts w:hint="default"/>
        <w:lang w:val="vi" w:eastAsia="en-US" w:bidi="ar-SA"/>
      </w:rPr>
    </w:lvl>
    <w:lvl w:ilvl="6">
      <w:start w:val="0"/>
      <w:numFmt w:val="bullet"/>
      <w:lvlText w:val="•"/>
      <w:lvlJc w:val="left"/>
      <w:pPr>
        <w:ind w:left="5824" w:hanging="284"/>
      </w:pPr>
      <w:rPr>
        <w:rFonts w:hint="default"/>
        <w:lang w:val="vi" w:eastAsia="en-US" w:bidi="ar-SA"/>
      </w:rPr>
    </w:lvl>
    <w:lvl w:ilvl="7">
      <w:start w:val="0"/>
      <w:numFmt w:val="bullet"/>
      <w:lvlText w:val="•"/>
      <w:lvlJc w:val="left"/>
      <w:pPr>
        <w:ind w:left="6848" w:hanging="284"/>
      </w:pPr>
      <w:rPr>
        <w:rFonts w:hint="default"/>
        <w:lang w:val="vi" w:eastAsia="en-US" w:bidi="ar-SA"/>
      </w:rPr>
    </w:lvl>
    <w:lvl w:ilvl="8">
      <w:start w:val="0"/>
      <w:numFmt w:val="bullet"/>
      <w:lvlText w:val="•"/>
      <w:lvlJc w:val="left"/>
      <w:pPr>
        <w:ind w:left="7873" w:hanging="284"/>
      </w:pPr>
      <w:rPr>
        <w:rFonts w:hint="default"/>
        <w:lang w:val="vi" w:eastAsia="en-US" w:bidi="ar-SA"/>
      </w:rPr>
    </w:lvl>
  </w:abstractNum>
  <w:abstractNum w:abstractNumId="106">
    <w:multiLevelType w:val="hybridMultilevel"/>
    <w:lvl w:ilvl="0">
      <w:start w:val="1"/>
      <w:numFmt w:val="decimal"/>
      <w:lvlText w:val="%1)"/>
      <w:lvlJc w:val="left"/>
      <w:pPr>
        <w:ind w:left="141" w:hanging="281"/>
        <w:jc w:val="left"/>
      </w:pPr>
      <w:rPr>
        <w:rFonts w:hint="default" w:ascii="Times New Roman" w:hAnsi="Times New Roman" w:eastAsia="Times New Roman" w:cs="Times New Roman"/>
        <w:b/>
        <w:bCs/>
        <w:i w:val="0"/>
        <w:iCs w:val="0"/>
        <w:color w:val="00AFEF"/>
        <w:spacing w:val="0"/>
        <w:w w:val="99"/>
        <w:sz w:val="26"/>
        <w:szCs w:val="26"/>
        <w:lang w:val="vi" w:eastAsia="en-US" w:bidi="ar-SA"/>
      </w:rPr>
    </w:lvl>
    <w:lvl w:ilvl="1">
      <w:start w:val="0"/>
      <w:numFmt w:val="bullet"/>
      <w:lvlText w:val=""/>
      <w:lvlJc w:val="left"/>
      <w:pPr>
        <w:ind w:left="710" w:hanging="287"/>
      </w:pPr>
      <w:rPr>
        <w:rFonts w:hint="default" w:ascii="Symbol" w:hAnsi="Symbol" w:eastAsia="Symbol" w:cs="Symbol"/>
        <w:b w:val="0"/>
        <w:bCs w:val="0"/>
        <w:i w:val="0"/>
        <w:iCs w:val="0"/>
        <w:spacing w:val="0"/>
        <w:w w:val="99"/>
        <w:sz w:val="26"/>
        <w:szCs w:val="26"/>
        <w:lang w:val="vi" w:eastAsia="en-US" w:bidi="ar-SA"/>
      </w:rPr>
    </w:lvl>
    <w:lvl w:ilvl="2">
      <w:start w:val="0"/>
      <w:numFmt w:val="bullet"/>
      <w:lvlText w:val="•"/>
      <w:lvlJc w:val="left"/>
      <w:pPr>
        <w:ind w:left="1742" w:hanging="287"/>
      </w:pPr>
      <w:rPr>
        <w:rFonts w:hint="default"/>
        <w:lang w:val="vi" w:eastAsia="en-US" w:bidi="ar-SA"/>
      </w:rPr>
    </w:lvl>
    <w:lvl w:ilvl="3">
      <w:start w:val="0"/>
      <w:numFmt w:val="bullet"/>
      <w:lvlText w:val="•"/>
      <w:lvlJc w:val="left"/>
      <w:pPr>
        <w:ind w:left="2765" w:hanging="287"/>
      </w:pPr>
      <w:rPr>
        <w:rFonts w:hint="default"/>
        <w:lang w:val="vi" w:eastAsia="en-US" w:bidi="ar-SA"/>
      </w:rPr>
    </w:lvl>
    <w:lvl w:ilvl="4">
      <w:start w:val="0"/>
      <w:numFmt w:val="bullet"/>
      <w:lvlText w:val="•"/>
      <w:lvlJc w:val="left"/>
      <w:pPr>
        <w:ind w:left="3787" w:hanging="287"/>
      </w:pPr>
      <w:rPr>
        <w:rFonts w:hint="default"/>
        <w:lang w:val="vi" w:eastAsia="en-US" w:bidi="ar-SA"/>
      </w:rPr>
    </w:lvl>
    <w:lvl w:ilvl="5">
      <w:start w:val="0"/>
      <w:numFmt w:val="bullet"/>
      <w:lvlText w:val="•"/>
      <w:lvlJc w:val="left"/>
      <w:pPr>
        <w:ind w:left="4810" w:hanging="287"/>
      </w:pPr>
      <w:rPr>
        <w:rFonts w:hint="default"/>
        <w:lang w:val="vi" w:eastAsia="en-US" w:bidi="ar-SA"/>
      </w:rPr>
    </w:lvl>
    <w:lvl w:ilvl="6">
      <w:start w:val="0"/>
      <w:numFmt w:val="bullet"/>
      <w:lvlText w:val="•"/>
      <w:lvlJc w:val="left"/>
      <w:pPr>
        <w:ind w:left="5832" w:hanging="287"/>
      </w:pPr>
      <w:rPr>
        <w:rFonts w:hint="default"/>
        <w:lang w:val="vi" w:eastAsia="en-US" w:bidi="ar-SA"/>
      </w:rPr>
    </w:lvl>
    <w:lvl w:ilvl="7">
      <w:start w:val="0"/>
      <w:numFmt w:val="bullet"/>
      <w:lvlText w:val="•"/>
      <w:lvlJc w:val="left"/>
      <w:pPr>
        <w:ind w:left="6855" w:hanging="287"/>
      </w:pPr>
      <w:rPr>
        <w:rFonts w:hint="default"/>
        <w:lang w:val="vi" w:eastAsia="en-US" w:bidi="ar-SA"/>
      </w:rPr>
    </w:lvl>
    <w:lvl w:ilvl="8">
      <w:start w:val="0"/>
      <w:numFmt w:val="bullet"/>
      <w:lvlText w:val="•"/>
      <w:lvlJc w:val="left"/>
      <w:pPr>
        <w:ind w:left="7878" w:hanging="287"/>
      </w:pPr>
      <w:rPr>
        <w:rFonts w:hint="default"/>
        <w:lang w:val="vi" w:eastAsia="en-US" w:bidi="ar-SA"/>
      </w:rPr>
    </w:lvl>
  </w:abstractNum>
  <w:abstractNum w:abstractNumId="105">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104">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103">
    <w:multiLevelType w:val="hybridMultilevel"/>
    <w:lvl w:ilvl="0">
      <w:start w:val="1"/>
      <w:numFmt w:val="decimal"/>
      <w:lvlText w:val="%1)"/>
      <w:lvlJc w:val="left"/>
      <w:pPr>
        <w:ind w:left="141" w:hanging="281"/>
        <w:jc w:val="left"/>
      </w:pPr>
      <w:rPr>
        <w:rFonts w:hint="default" w:ascii="Times New Roman" w:hAnsi="Times New Roman" w:eastAsia="Times New Roman" w:cs="Times New Roman"/>
        <w:b/>
        <w:bCs/>
        <w:i w:val="0"/>
        <w:iCs w:val="0"/>
        <w:color w:val="00AFEF"/>
        <w:spacing w:val="0"/>
        <w:w w:val="99"/>
        <w:sz w:val="26"/>
        <w:szCs w:val="26"/>
        <w:lang w:val="vi" w:eastAsia="en-US" w:bidi="ar-SA"/>
      </w:rPr>
    </w:lvl>
    <w:lvl w:ilvl="1">
      <w:start w:val="0"/>
      <w:numFmt w:val="bullet"/>
      <w:lvlText w:val=""/>
      <w:lvlJc w:val="left"/>
      <w:pPr>
        <w:ind w:left="708" w:hanging="284"/>
      </w:pPr>
      <w:rPr>
        <w:rFonts w:hint="default" w:ascii="Symbol" w:hAnsi="Symbol" w:eastAsia="Symbol" w:cs="Symbol"/>
        <w:b w:val="0"/>
        <w:bCs w:val="0"/>
        <w:i w:val="0"/>
        <w:iCs w:val="0"/>
        <w:spacing w:val="0"/>
        <w:w w:val="99"/>
        <w:sz w:val="26"/>
        <w:szCs w:val="26"/>
        <w:lang w:val="vi" w:eastAsia="en-US" w:bidi="ar-SA"/>
      </w:rPr>
    </w:lvl>
    <w:lvl w:ilvl="2">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3">
      <w:start w:val="0"/>
      <w:numFmt w:val="bullet"/>
      <w:lvlText w:val="•"/>
      <w:lvlJc w:val="left"/>
      <w:pPr>
        <w:ind w:left="2115" w:hanging="286"/>
      </w:pPr>
      <w:rPr>
        <w:rFonts w:hint="default"/>
        <w:lang w:val="vi" w:eastAsia="en-US" w:bidi="ar-SA"/>
      </w:rPr>
    </w:lvl>
    <w:lvl w:ilvl="4">
      <w:start w:val="0"/>
      <w:numFmt w:val="bullet"/>
      <w:lvlText w:val="•"/>
      <w:lvlJc w:val="left"/>
      <w:pPr>
        <w:ind w:left="3230" w:hanging="286"/>
      </w:pPr>
      <w:rPr>
        <w:rFonts w:hint="default"/>
        <w:lang w:val="vi" w:eastAsia="en-US" w:bidi="ar-SA"/>
      </w:rPr>
    </w:lvl>
    <w:lvl w:ilvl="5">
      <w:start w:val="0"/>
      <w:numFmt w:val="bullet"/>
      <w:lvlText w:val="•"/>
      <w:lvlJc w:val="left"/>
      <w:pPr>
        <w:ind w:left="4346" w:hanging="286"/>
      </w:pPr>
      <w:rPr>
        <w:rFonts w:hint="default"/>
        <w:lang w:val="vi" w:eastAsia="en-US" w:bidi="ar-SA"/>
      </w:rPr>
    </w:lvl>
    <w:lvl w:ilvl="6">
      <w:start w:val="0"/>
      <w:numFmt w:val="bullet"/>
      <w:lvlText w:val="•"/>
      <w:lvlJc w:val="left"/>
      <w:pPr>
        <w:ind w:left="5461" w:hanging="286"/>
      </w:pPr>
      <w:rPr>
        <w:rFonts w:hint="default"/>
        <w:lang w:val="vi" w:eastAsia="en-US" w:bidi="ar-SA"/>
      </w:rPr>
    </w:lvl>
    <w:lvl w:ilvl="7">
      <w:start w:val="0"/>
      <w:numFmt w:val="bullet"/>
      <w:lvlText w:val="•"/>
      <w:lvlJc w:val="left"/>
      <w:pPr>
        <w:ind w:left="6577" w:hanging="286"/>
      </w:pPr>
      <w:rPr>
        <w:rFonts w:hint="default"/>
        <w:lang w:val="vi" w:eastAsia="en-US" w:bidi="ar-SA"/>
      </w:rPr>
    </w:lvl>
    <w:lvl w:ilvl="8">
      <w:start w:val="0"/>
      <w:numFmt w:val="bullet"/>
      <w:lvlText w:val="•"/>
      <w:lvlJc w:val="left"/>
      <w:pPr>
        <w:ind w:left="7692" w:hanging="286"/>
      </w:pPr>
      <w:rPr>
        <w:rFonts w:hint="default"/>
        <w:lang w:val="vi" w:eastAsia="en-US" w:bidi="ar-SA"/>
      </w:rPr>
    </w:lvl>
  </w:abstractNum>
  <w:abstractNum w:abstractNumId="102">
    <w:multiLevelType w:val="hybridMultilevel"/>
    <w:lvl w:ilvl="0">
      <w:start w:val="1"/>
      <w:numFmt w:val="decimal"/>
      <w:lvlText w:val="%1)"/>
      <w:lvlJc w:val="left"/>
      <w:pPr>
        <w:ind w:left="141" w:hanging="281"/>
        <w:jc w:val="left"/>
      </w:pPr>
      <w:rPr>
        <w:rFonts w:hint="default" w:ascii="Times New Roman" w:hAnsi="Times New Roman" w:eastAsia="Times New Roman" w:cs="Times New Roman"/>
        <w:b/>
        <w:bCs/>
        <w:i w:val="0"/>
        <w:iCs w:val="0"/>
        <w:color w:val="00AFEF"/>
        <w:spacing w:val="0"/>
        <w:w w:val="99"/>
        <w:sz w:val="26"/>
        <w:szCs w:val="26"/>
        <w:lang w:val="vi" w:eastAsia="en-US" w:bidi="ar-SA"/>
      </w:rPr>
    </w:lvl>
    <w:lvl w:ilvl="1">
      <w:start w:val="0"/>
      <w:numFmt w:val="bullet"/>
      <w:lvlText w:val=""/>
      <w:lvlJc w:val="left"/>
      <w:pPr>
        <w:ind w:left="708" w:hanging="284"/>
      </w:pPr>
      <w:rPr>
        <w:rFonts w:hint="default" w:ascii="Symbol" w:hAnsi="Symbol" w:eastAsia="Symbol" w:cs="Symbol"/>
        <w:b w:val="0"/>
        <w:bCs w:val="0"/>
        <w:i w:val="0"/>
        <w:iCs w:val="0"/>
        <w:spacing w:val="0"/>
        <w:w w:val="99"/>
        <w:sz w:val="26"/>
        <w:szCs w:val="26"/>
        <w:lang w:val="vi" w:eastAsia="en-US" w:bidi="ar-SA"/>
      </w:rPr>
    </w:lvl>
    <w:lvl w:ilvl="2">
      <w:start w:val="0"/>
      <w:numFmt w:val="bullet"/>
      <w:lvlText w:val="•"/>
      <w:lvlJc w:val="left"/>
      <w:pPr>
        <w:ind w:left="1724" w:hanging="284"/>
      </w:pPr>
      <w:rPr>
        <w:rFonts w:hint="default"/>
        <w:lang w:val="vi" w:eastAsia="en-US" w:bidi="ar-SA"/>
      </w:rPr>
    </w:lvl>
    <w:lvl w:ilvl="3">
      <w:start w:val="0"/>
      <w:numFmt w:val="bullet"/>
      <w:lvlText w:val="•"/>
      <w:lvlJc w:val="left"/>
      <w:pPr>
        <w:ind w:left="2749" w:hanging="284"/>
      </w:pPr>
      <w:rPr>
        <w:rFonts w:hint="default"/>
        <w:lang w:val="vi" w:eastAsia="en-US" w:bidi="ar-SA"/>
      </w:rPr>
    </w:lvl>
    <w:lvl w:ilvl="4">
      <w:start w:val="0"/>
      <w:numFmt w:val="bullet"/>
      <w:lvlText w:val="•"/>
      <w:lvlJc w:val="left"/>
      <w:pPr>
        <w:ind w:left="3774" w:hanging="284"/>
      </w:pPr>
      <w:rPr>
        <w:rFonts w:hint="default"/>
        <w:lang w:val="vi" w:eastAsia="en-US" w:bidi="ar-SA"/>
      </w:rPr>
    </w:lvl>
    <w:lvl w:ilvl="5">
      <w:start w:val="0"/>
      <w:numFmt w:val="bullet"/>
      <w:lvlText w:val="•"/>
      <w:lvlJc w:val="left"/>
      <w:pPr>
        <w:ind w:left="4799" w:hanging="284"/>
      </w:pPr>
      <w:rPr>
        <w:rFonts w:hint="default"/>
        <w:lang w:val="vi" w:eastAsia="en-US" w:bidi="ar-SA"/>
      </w:rPr>
    </w:lvl>
    <w:lvl w:ilvl="6">
      <w:start w:val="0"/>
      <w:numFmt w:val="bullet"/>
      <w:lvlText w:val="•"/>
      <w:lvlJc w:val="left"/>
      <w:pPr>
        <w:ind w:left="5824" w:hanging="284"/>
      </w:pPr>
      <w:rPr>
        <w:rFonts w:hint="default"/>
        <w:lang w:val="vi" w:eastAsia="en-US" w:bidi="ar-SA"/>
      </w:rPr>
    </w:lvl>
    <w:lvl w:ilvl="7">
      <w:start w:val="0"/>
      <w:numFmt w:val="bullet"/>
      <w:lvlText w:val="•"/>
      <w:lvlJc w:val="left"/>
      <w:pPr>
        <w:ind w:left="6848" w:hanging="284"/>
      </w:pPr>
      <w:rPr>
        <w:rFonts w:hint="default"/>
        <w:lang w:val="vi" w:eastAsia="en-US" w:bidi="ar-SA"/>
      </w:rPr>
    </w:lvl>
    <w:lvl w:ilvl="8">
      <w:start w:val="0"/>
      <w:numFmt w:val="bullet"/>
      <w:lvlText w:val="•"/>
      <w:lvlJc w:val="left"/>
      <w:pPr>
        <w:ind w:left="7873" w:hanging="284"/>
      </w:pPr>
      <w:rPr>
        <w:rFonts w:hint="default"/>
        <w:lang w:val="vi" w:eastAsia="en-US" w:bidi="ar-SA"/>
      </w:rPr>
    </w:lvl>
  </w:abstractNum>
  <w:abstractNum w:abstractNumId="101">
    <w:multiLevelType w:val="hybridMultilevel"/>
    <w:lvl w:ilvl="0">
      <w:start w:val="1"/>
      <w:numFmt w:val="decimal"/>
      <w:lvlText w:val="%1."/>
      <w:lvlJc w:val="left"/>
      <w:pPr>
        <w:ind w:left="993" w:hanging="286"/>
        <w:jc w:val="left"/>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100">
    <w:multiLevelType w:val="hybridMultilevel"/>
    <w:lvl w:ilvl="0">
      <w:start w:val="1"/>
      <w:numFmt w:val="upperLetter"/>
      <w:lvlText w:val="%1."/>
      <w:lvlJc w:val="left"/>
      <w:pPr>
        <w:ind w:left="1975" w:hanging="317"/>
        <w:jc w:val="right"/>
      </w:pPr>
      <w:rPr>
        <w:rFonts w:hint="default" w:ascii="Times New Roman" w:hAnsi="Times New Roman" w:eastAsia="Times New Roman" w:cs="Times New Roman"/>
        <w:b/>
        <w:bCs/>
        <w:i w:val="0"/>
        <w:iCs w:val="0"/>
        <w:color w:val="00AF50"/>
        <w:spacing w:val="0"/>
        <w:w w:val="99"/>
        <w:sz w:val="26"/>
        <w:szCs w:val="26"/>
        <w:lang w:val="vi" w:eastAsia="en-US" w:bidi="ar-SA"/>
      </w:rPr>
    </w:lvl>
    <w:lvl w:ilvl="1">
      <w:start w:val="0"/>
      <w:numFmt w:val="bullet"/>
      <w:lvlText w:val="•"/>
      <w:lvlJc w:val="left"/>
      <w:pPr>
        <w:ind w:left="2774" w:hanging="317"/>
      </w:pPr>
      <w:rPr>
        <w:rFonts w:hint="default"/>
        <w:lang w:val="vi" w:eastAsia="en-US" w:bidi="ar-SA"/>
      </w:rPr>
    </w:lvl>
    <w:lvl w:ilvl="2">
      <w:start w:val="0"/>
      <w:numFmt w:val="bullet"/>
      <w:lvlText w:val="•"/>
      <w:lvlJc w:val="left"/>
      <w:pPr>
        <w:ind w:left="3568" w:hanging="317"/>
      </w:pPr>
      <w:rPr>
        <w:rFonts w:hint="default"/>
        <w:lang w:val="vi" w:eastAsia="en-US" w:bidi="ar-SA"/>
      </w:rPr>
    </w:lvl>
    <w:lvl w:ilvl="3">
      <w:start w:val="0"/>
      <w:numFmt w:val="bullet"/>
      <w:lvlText w:val="•"/>
      <w:lvlJc w:val="left"/>
      <w:pPr>
        <w:ind w:left="4362" w:hanging="317"/>
      </w:pPr>
      <w:rPr>
        <w:rFonts w:hint="default"/>
        <w:lang w:val="vi" w:eastAsia="en-US" w:bidi="ar-SA"/>
      </w:rPr>
    </w:lvl>
    <w:lvl w:ilvl="4">
      <w:start w:val="0"/>
      <w:numFmt w:val="bullet"/>
      <w:lvlText w:val="•"/>
      <w:lvlJc w:val="left"/>
      <w:pPr>
        <w:ind w:left="5157" w:hanging="317"/>
      </w:pPr>
      <w:rPr>
        <w:rFonts w:hint="default"/>
        <w:lang w:val="vi" w:eastAsia="en-US" w:bidi="ar-SA"/>
      </w:rPr>
    </w:lvl>
    <w:lvl w:ilvl="5">
      <w:start w:val="0"/>
      <w:numFmt w:val="bullet"/>
      <w:lvlText w:val="•"/>
      <w:lvlJc w:val="left"/>
      <w:pPr>
        <w:ind w:left="5951" w:hanging="317"/>
      </w:pPr>
      <w:rPr>
        <w:rFonts w:hint="default"/>
        <w:lang w:val="vi" w:eastAsia="en-US" w:bidi="ar-SA"/>
      </w:rPr>
    </w:lvl>
    <w:lvl w:ilvl="6">
      <w:start w:val="0"/>
      <w:numFmt w:val="bullet"/>
      <w:lvlText w:val="•"/>
      <w:lvlJc w:val="left"/>
      <w:pPr>
        <w:ind w:left="6745" w:hanging="317"/>
      </w:pPr>
      <w:rPr>
        <w:rFonts w:hint="default"/>
        <w:lang w:val="vi" w:eastAsia="en-US" w:bidi="ar-SA"/>
      </w:rPr>
    </w:lvl>
    <w:lvl w:ilvl="7">
      <w:start w:val="0"/>
      <w:numFmt w:val="bullet"/>
      <w:lvlText w:val="•"/>
      <w:lvlJc w:val="left"/>
      <w:pPr>
        <w:ind w:left="7540" w:hanging="317"/>
      </w:pPr>
      <w:rPr>
        <w:rFonts w:hint="default"/>
        <w:lang w:val="vi" w:eastAsia="en-US" w:bidi="ar-SA"/>
      </w:rPr>
    </w:lvl>
    <w:lvl w:ilvl="8">
      <w:start w:val="0"/>
      <w:numFmt w:val="bullet"/>
      <w:lvlText w:val="•"/>
      <w:lvlJc w:val="left"/>
      <w:pPr>
        <w:ind w:left="8334" w:hanging="317"/>
      </w:pPr>
      <w:rPr>
        <w:rFonts w:hint="default"/>
        <w:lang w:val="vi" w:eastAsia="en-US" w:bidi="ar-SA"/>
      </w:rPr>
    </w:lvl>
  </w:abstractNum>
  <w:abstractNum w:abstractNumId="99">
    <w:multiLevelType w:val="hybridMultilevel"/>
    <w:lvl w:ilvl="0">
      <w:start w:val="13"/>
      <w:numFmt w:val="lowerRoman"/>
      <w:lvlText w:val="%1."/>
      <w:lvlJc w:val="left"/>
      <w:pPr>
        <w:ind w:left="616" w:hanging="476"/>
        <w:jc w:val="left"/>
      </w:pPr>
      <w:rPr>
        <w:rFonts w:hint="default" w:ascii="Times New Roman" w:hAnsi="Times New Roman" w:eastAsia="Times New Roman" w:cs="Times New Roman"/>
        <w:b w:val="0"/>
        <w:bCs w:val="0"/>
        <w:i w:val="0"/>
        <w:iCs w:val="0"/>
        <w:color w:val="00AFEF"/>
        <w:spacing w:val="-1"/>
        <w:w w:val="99"/>
        <w:sz w:val="26"/>
        <w:szCs w:val="26"/>
        <w:lang w:val="vi" w:eastAsia="en-US" w:bidi="ar-SA"/>
      </w:rPr>
    </w:lvl>
    <w:lvl w:ilvl="1">
      <w:start w:val="0"/>
      <w:numFmt w:val="bullet"/>
      <w:lvlText w:val=""/>
      <w:lvlJc w:val="left"/>
      <w:pPr>
        <w:ind w:left="861" w:hanging="360"/>
      </w:pPr>
      <w:rPr>
        <w:rFonts w:hint="default" w:ascii="Symbol" w:hAnsi="Symbol" w:eastAsia="Symbol" w:cs="Symbol"/>
        <w:b w:val="0"/>
        <w:bCs w:val="0"/>
        <w:i w:val="0"/>
        <w:iCs w:val="0"/>
        <w:spacing w:val="0"/>
        <w:w w:val="99"/>
        <w:sz w:val="26"/>
        <w:szCs w:val="26"/>
        <w:lang w:val="vi" w:eastAsia="en-US" w:bidi="ar-SA"/>
      </w:rPr>
    </w:lvl>
    <w:lvl w:ilvl="2">
      <w:start w:val="0"/>
      <w:numFmt w:val="bullet"/>
      <w:lvlText w:val="•"/>
      <w:lvlJc w:val="left"/>
      <w:pPr>
        <w:ind w:left="1867" w:hanging="360"/>
      </w:pPr>
      <w:rPr>
        <w:rFonts w:hint="default"/>
        <w:lang w:val="vi" w:eastAsia="en-US" w:bidi="ar-SA"/>
      </w:rPr>
    </w:lvl>
    <w:lvl w:ilvl="3">
      <w:start w:val="0"/>
      <w:numFmt w:val="bullet"/>
      <w:lvlText w:val="•"/>
      <w:lvlJc w:val="left"/>
      <w:pPr>
        <w:ind w:left="2874" w:hanging="360"/>
      </w:pPr>
      <w:rPr>
        <w:rFonts w:hint="default"/>
        <w:lang w:val="vi" w:eastAsia="en-US" w:bidi="ar-SA"/>
      </w:rPr>
    </w:lvl>
    <w:lvl w:ilvl="4">
      <w:start w:val="0"/>
      <w:numFmt w:val="bullet"/>
      <w:lvlText w:val="•"/>
      <w:lvlJc w:val="left"/>
      <w:pPr>
        <w:ind w:left="3881" w:hanging="360"/>
      </w:pPr>
      <w:rPr>
        <w:rFonts w:hint="default"/>
        <w:lang w:val="vi" w:eastAsia="en-US" w:bidi="ar-SA"/>
      </w:rPr>
    </w:lvl>
    <w:lvl w:ilvl="5">
      <w:start w:val="0"/>
      <w:numFmt w:val="bullet"/>
      <w:lvlText w:val="•"/>
      <w:lvlJc w:val="left"/>
      <w:pPr>
        <w:ind w:left="4888" w:hanging="360"/>
      </w:pPr>
      <w:rPr>
        <w:rFonts w:hint="default"/>
        <w:lang w:val="vi" w:eastAsia="en-US" w:bidi="ar-SA"/>
      </w:rPr>
    </w:lvl>
    <w:lvl w:ilvl="6">
      <w:start w:val="0"/>
      <w:numFmt w:val="bullet"/>
      <w:lvlText w:val="•"/>
      <w:lvlJc w:val="left"/>
      <w:pPr>
        <w:ind w:left="5895" w:hanging="360"/>
      </w:pPr>
      <w:rPr>
        <w:rFonts w:hint="default"/>
        <w:lang w:val="vi" w:eastAsia="en-US" w:bidi="ar-SA"/>
      </w:rPr>
    </w:lvl>
    <w:lvl w:ilvl="7">
      <w:start w:val="0"/>
      <w:numFmt w:val="bullet"/>
      <w:lvlText w:val="•"/>
      <w:lvlJc w:val="left"/>
      <w:pPr>
        <w:ind w:left="6902" w:hanging="360"/>
      </w:pPr>
      <w:rPr>
        <w:rFonts w:hint="default"/>
        <w:lang w:val="vi" w:eastAsia="en-US" w:bidi="ar-SA"/>
      </w:rPr>
    </w:lvl>
    <w:lvl w:ilvl="8">
      <w:start w:val="0"/>
      <w:numFmt w:val="bullet"/>
      <w:lvlText w:val="•"/>
      <w:lvlJc w:val="left"/>
      <w:pPr>
        <w:ind w:left="7909" w:hanging="360"/>
      </w:pPr>
      <w:rPr>
        <w:rFonts w:hint="default"/>
        <w:lang w:val="vi" w:eastAsia="en-US" w:bidi="ar-SA"/>
      </w:rPr>
    </w:lvl>
  </w:abstractNum>
  <w:abstractNum w:abstractNumId="98">
    <w:multiLevelType w:val="hybridMultilevel"/>
    <w:lvl w:ilvl="0">
      <w:start w:val="1"/>
      <w:numFmt w:val="lowerRoman"/>
      <w:lvlText w:val="%1."/>
      <w:lvlJc w:val="left"/>
      <w:pPr>
        <w:ind w:left="342" w:hanging="202"/>
        <w:jc w:val="left"/>
      </w:pPr>
      <w:rPr>
        <w:rFonts w:hint="default" w:ascii="Times New Roman" w:hAnsi="Times New Roman" w:eastAsia="Times New Roman" w:cs="Times New Roman"/>
        <w:b w:val="0"/>
        <w:bCs w:val="0"/>
        <w:i w:val="0"/>
        <w:iCs w:val="0"/>
        <w:color w:val="00AFEF"/>
        <w:spacing w:val="-1"/>
        <w:w w:val="99"/>
        <w:sz w:val="26"/>
        <w:szCs w:val="26"/>
        <w:lang w:val="vi" w:eastAsia="en-US" w:bidi="ar-SA"/>
      </w:rPr>
    </w:lvl>
    <w:lvl w:ilvl="1">
      <w:start w:val="0"/>
      <w:numFmt w:val="bullet"/>
      <w:lvlText w:val="•"/>
      <w:lvlJc w:val="left"/>
      <w:pPr>
        <w:ind w:left="1298" w:hanging="202"/>
      </w:pPr>
      <w:rPr>
        <w:rFonts w:hint="default"/>
        <w:lang w:val="vi" w:eastAsia="en-US" w:bidi="ar-SA"/>
      </w:rPr>
    </w:lvl>
    <w:lvl w:ilvl="2">
      <w:start w:val="0"/>
      <w:numFmt w:val="bullet"/>
      <w:lvlText w:val="•"/>
      <w:lvlJc w:val="left"/>
      <w:pPr>
        <w:ind w:left="2256" w:hanging="202"/>
      </w:pPr>
      <w:rPr>
        <w:rFonts w:hint="default"/>
        <w:lang w:val="vi" w:eastAsia="en-US" w:bidi="ar-SA"/>
      </w:rPr>
    </w:lvl>
    <w:lvl w:ilvl="3">
      <w:start w:val="0"/>
      <w:numFmt w:val="bullet"/>
      <w:lvlText w:val="•"/>
      <w:lvlJc w:val="left"/>
      <w:pPr>
        <w:ind w:left="3214" w:hanging="202"/>
      </w:pPr>
      <w:rPr>
        <w:rFonts w:hint="default"/>
        <w:lang w:val="vi" w:eastAsia="en-US" w:bidi="ar-SA"/>
      </w:rPr>
    </w:lvl>
    <w:lvl w:ilvl="4">
      <w:start w:val="0"/>
      <w:numFmt w:val="bullet"/>
      <w:lvlText w:val="•"/>
      <w:lvlJc w:val="left"/>
      <w:pPr>
        <w:ind w:left="4173" w:hanging="202"/>
      </w:pPr>
      <w:rPr>
        <w:rFonts w:hint="default"/>
        <w:lang w:val="vi" w:eastAsia="en-US" w:bidi="ar-SA"/>
      </w:rPr>
    </w:lvl>
    <w:lvl w:ilvl="5">
      <w:start w:val="0"/>
      <w:numFmt w:val="bullet"/>
      <w:lvlText w:val="•"/>
      <w:lvlJc w:val="left"/>
      <w:pPr>
        <w:ind w:left="5131" w:hanging="202"/>
      </w:pPr>
      <w:rPr>
        <w:rFonts w:hint="default"/>
        <w:lang w:val="vi" w:eastAsia="en-US" w:bidi="ar-SA"/>
      </w:rPr>
    </w:lvl>
    <w:lvl w:ilvl="6">
      <w:start w:val="0"/>
      <w:numFmt w:val="bullet"/>
      <w:lvlText w:val="•"/>
      <w:lvlJc w:val="left"/>
      <w:pPr>
        <w:ind w:left="6089" w:hanging="202"/>
      </w:pPr>
      <w:rPr>
        <w:rFonts w:hint="default"/>
        <w:lang w:val="vi" w:eastAsia="en-US" w:bidi="ar-SA"/>
      </w:rPr>
    </w:lvl>
    <w:lvl w:ilvl="7">
      <w:start w:val="0"/>
      <w:numFmt w:val="bullet"/>
      <w:lvlText w:val="•"/>
      <w:lvlJc w:val="left"/>
      <w:pPr>
        <w:ind w:left="7048" w:hanging="202"/>
      </w:pPr>
      <w:rPr>
        <w:rFonts w:hint="default"/>
        <w:lang w:val="vi" w:eastAsia="en-US" w:bidi="ar-SA"/>
      </w:rPr>
    </w:lvl>
    <w:lvl w:ilvl="8">
      <w:start w:val="0"/>
      <w:numFmt w:val="bullet"/>
      <w:lvlText w:val="•"/>
      <w:lvlJc w:val="left"/>
      <w:pPr>
        <w:ind w:left="8006" w:hanging="202"/>
      </w:pPr>
      <w:rPr>
        <w:rFonts w:hint="default"/>
        <w:lang w:val="vi" w:eastAsia="en-US" w:bidi="ar-SA"/>
      </w:rPr>
    </w:lvl>
  </w:abstractNum>
  <w:abstractNum w:abstractNumId="97">
    <w:multiLevelType w:val="hybridMultilevel"/>
    <w:lvl w:ilvl="0">
      <w:start w:val="1"/>
      <w:numFmt w:val="decimal"/>
      <w:lvlText w:val="%1."/>
      <w:lvlJc w:val="left"/>
      <w:pPr>
        <w:ind w:left="1221" w:hanging="360"/>
        <w:jc w:val="left"/>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90" w:hanging="360"/>
      </w:pPr>
      <w:rPr>
        <w:rFonts w:hint="default"/>
        <w:lang w:val="vi" w:eastAsia="en-US" w:bidi="ar-SA"/>
      </w:rPr>
    </w:lvl>
    <w:lvl w:ilvl="2">
      <w:start w:val="0"/>
      <w:numFmt w:val="bullet"/>
      <w:lvlText w:val="•"/>
      <w:lvlJc w:val="left"/>
      <w:pPr>
        <w:ind w:left="2960" w:hanging="360"/>
      </w:pPr>
      <w:rPr>
        <w:rFonts w:hint="default"/>
        <w:lang w:val="vi" w:eastAsia="en-US" w:bidi="ar-SA"/>
      </w:rPr>
    </w:lvl>
    <w:lvl w:ilvl="3">
      <w:start w:val="0"/>
      <w:numFmt w:val="bullet"/>
      <w:lvlText w:val="•"/>
      <w:lvlJc w:val="left"/>
      <w:pPr>
        <w:ind w:left="3830" w:hanging="360"/>
      </w:pPr>
      <w:rPr>
        <w:rFonts w:hint="default"/>
        <w:lang w:val="vi" w:eastAsia="en-US" w:bidi="ar-SA"/>
      </w:rPr>
    </w:lvl>
    <w:lvl w:ilvl="4">
      <w:start w:val="0"/>
      <w:numFmt w:val="bullet"/>
      <w:lvlText w:val="•"/>
      <w:lvlJc w:val="left"/>
      <w:pPr>
        <w:ind w:left="4701" w:hanging="360"/>
      </w:pPr>
      <w:rPr>
        <w:rFonts w:hint="default"/>
        <w:lang w:val="vi" w:eastAsia="en-US" w:bidi="ar-SA"/>
      </w:rPr>
    </w:lvl>
    <w:lvl w:ilvl="5">
      <w:start w:val="0"/>
      <w:numFmt w:val="bullet"/>
      <w:lvlText w:val="•"/>
      <w:lvlJc w:val="left"/>
      <w:pPr>
        <w:ind w:left="5571" w:hanging="360"/>
      </w:pPr>
      <w:rPr>
        <w:rFonts w:hint="default"/>
        <w:lang w:val="vi" w:eastAsia="en-US" w:bidi="ar-SA"/>
      </w:rPr>
    </w:lvl>
    <w:lvl w:ilvl="6">
      <w:start w:val="0"/>
      <w:numFmt w:val="bullet"/>
      <w:lvlText w:val="•"/>
      <w:lvlJc w:val="left"/>
      <w:pPr>
        <w:ind w:left="6441" w:hanging="360"/>
      </w:pPr>
      <w:rPr>
        <w:rFonts w:hint="default"/>
        <w:lang w:val="vi" w:eastAsia="en-US" w:bidi="ar-SA"/>
      </w:rPr>
    </w:lvl>
    <w:lvl w:ilvl="7">
      <w:start w:val="0"/>
      <w:numFmt w:val="bullet"/>
      <w:lvlText w:val="•"/>
      <w:lvlJc w:val="left"/>
      <w:pPr>
        <w:ind w:left="7312" w:hanging="360"/>
      </w:pPr>
      <w:rPr>
        <w:rFonts w:hint="default"/>
        <w:lang w:val="vi" w:eastAsia="en-US" w:bidi="ar-SA"/>
      </w:rPr>
    </w:lvl>
    <w:lvl w:ilvl="8">
      <w:start w:val="0"/>
      <w:numFmt w:val="bullet"/>
      <w:lvlText w:val="•"/>
      <w:lvlJc w:val="left"/>
      <w:pPr>
        <w:ind w:left="8182" w:hanging="360"/>
      </w:pPr>
      <w:rPr>
        <w:rFonts w:hint="default"/>
        <w:lang w:val="vi" w:eastAsia="en-US" w:bidi="ar-SA"/>
      </w:rPr>
    </w:lvl>
  </w:abstractNum>
  <w:abstractNum w:abstractNumId="96">
    <w:multiLevelType w:val="hybridMultilevel"/>
    <w:lvl w:ilvl="0">
      <w:start w:val="0"/>
      <w:numFmt w:val="bullet"/>
      <w:lvlText w:val=""/>
      <w:lvlJc w:val="left"/>
      <w:pPr>
        <w:ind w:left="861" w:hanging="360"/>
      </w:pPr>
      <w:rPr>
        <w:rFonts w:hint="default" w:ascii="Symbol" w:hAnsi="Symbol" w:eastAsia="Symbol" w:cs="Symbol"/>
        <w:b w:val="0"/>
        <w:bCs w:val="0"/>
        <w:i w:val="0"/>
        <w:iCs w:val="0"/>
        <w:spacing w:val="0"/>
        <w:w w:val="99"/>
        <w:sz w:val="26"/>
        <w:szCs w:val="26"/>
        <w:lang w:val="vi" w:eastAsia="en-US" w:bidi="ar-SA"/>
      </w:rPr>
    </w:lvl>
    <w:lvl w:ilvl="1">
      <w:start w:val="0"/>
      <w:numFmt w:val="bullet"/>
      <w:lvlText w:val="-"/>
      <w:lvlJc w:val="left"/>
      <w:pPr>
        <w:ind w:left="993" w:hanging="166"/>
      </w:pPr>
      <w:rPr>
        <w:rFonts w:hint="default" w:ascii="Times New Roman" w:hAnsi="Times New Roman" w:eastAsia="Times New Roman" w:cs="Times New Roman"/>
        <w:b w:val="0"/>
        <w:bCs w:val="0"/>
        <w:i w:val="0"/>
        <w:iCs w:val="0"/>
        <w:spacing w:val="0"/>
        <w:w w:val="99"/>
        <w:sz w:val="26"/>
        <w:szCs w:val="26"/>
        <w:lang w:val="vi" w:eastAsia="en-US" w:bidi="ar-SA"/>
      </w:rPr>
    </w:lvl>
    <w:lvl w:ilvl="2">
      <w:start w:val="0"/>
      <w:numFmt w:val="bullet"/>
      <w:lvlText w:val="•"/>
      <w:lvlJc w:val="left"/>
      <w:pPr>
        <w:ind w:left="1991" w:hanging="166"/>
      </w:pPr>
      <w:rPr>
        <w:rFonts w:hint="default"/>
        <w:lang w:val="vi" w:eastAsia="en-US" w:bidi="ar-SA"/>
      </w:rPr>
    </w:lvl>
    <w:lvl w:ilvl="3">
      <w:start w:val="0"/>
      <w:numFmt w:val="bullet"/>
      <w:lvlText w:val="•"/>
      <w:lvlJc w:val="left"/>
      <w:pPr>
        <w:ind w:left="2982" w:hanging="166"/>
      </w:pPr>
      <w:rPr>
        <w:rFonts w:hint="default"/>
        <w:lang w:val="vi" w:eastAsia="en-US" w:bidi="ar-SA"/>
      </w:rPr>
    </w:lvl>
    <w:lvl w:ilvl="4">
      <w:start w:val="0"/>
      <w:numFmt w:val="bullet"/>
      <w:lvlText w:val="•"/>
      <w:lvlJc w:val="left"/>
      <w:pPr>
        <w:ind w:left="3974" w:hanging="166"/>
      </w:pPr>
      <w:rPr>
        <w:rFonts w:hint="default"/>
        <w:lang w:val="vi" w:eastAsia="en-US" w:bidi="ar-SA"/>
      </w:rPr>
    </w:lvl>
    <w:lvl w:ilvl="5">
      <w:start w:val="0"/>
      <w:numFmt w:val="bullet"/>
      <w:lvlText w:val="•"/>
      <w:lvlJc w:val="left"/>
      <w:pPr>
        <w:ind w:left="4965" w:hanging="166"/>
      </w:pPr>
      <w:rPr>
        <w:rFonts w:hint="default"/>
        <w:lang w:val="vi" w:eastAsia="en-US" w:bidi="ar-SA"/>
      </w:rPr>
    </w:lvl>
    <w:lvl w:ilvl="6">
      <w:start w:val="0"/>
      <w:numFmt w:val="bullet"/>
      <w:lvlText w:val="•"/>
      <w:lvlJc w:val="left"/>
      <w:pPr>
        <w:ind w:left="5957" w:hanging="166"/>
      </w:pPr>
      <w:rPr>
        <w:rFonts w:hint="default"/>
        <w:lang w:val="vi" w:eastAsia="en-US" w:bidi="ar-SA"/>
      </w:rPr>
    </w:lvl>
    <w:lvl w:ilvl="7">
      <w:start w:val="0"/>
      <w:numFmt w:val="bullet"/>
      <w:lvlText w:val="•"/>
      <w:lvlJc w:val="left"/>
      <w:pPr>
        <w:ind w:left="6948" w:hanging="166"/>
      </w:pPr>
      <w:rPr>
        <w:rFonts w:hint="default"/>
        <w:lang w:val="vi" w:eastAsia="en-US" w:bidi="ar-SA"/>
      </w:rPr>
    </w:lvl>
    <w:lvl w:ilvl="8">
      <w:start w:val="0"/>
      <w:numFmt w:val="bullet"/>
      <w:lvlText w:val="•"/>
      <w:lvlJc w:val="left"/>
      <w:pPr>
        <w:ind w:left="7940" w:hanging="166"/>
      </w:pPr>
      <w:rPr>
        <w:rFonts w:hint="default"/>
        <w:lang w:val="vi" w:eastAsia="en-US" w:bidi="ar-SA"/>
      </w:rPr>
    </w:lvl>
  </w:abstractNum>
  <w:abstractNum w:abstractNumId="95">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94">
    <w:multiLevelType w:val="hybridMultilevel"/>
    <w:lvl w:ilvl="0">
      <w:start w:val="1"/>
      <w:numFmt w:val="upperLetter"/>
      <w:lvlText w:val="%1."/>
      <w:lvlJc w:val="left"/>
      <w:pPr>
        <w:ind w:left="4625" w:hanging="317"/>
        <w:jc w:val="right"/>
      </w:pPr>
      <w:rPr>
        <w:rFonts w:hint="default"/>
        <w:spacing w:val="0"/>
        <w:w w:val="99"/>
        <w:lang w:val="vi" w:eastAsia="en-US" w:bidi="ar-SA"/>
      </w:rPr>
    </w:lvl>
    <w:lvl w:ilvl="1">
      <w:start w:val="0"/>
      <w:numFmt w:val="bullet"/>
      <w:lvlText w:val=""/>
      <w:lvlJc w:val="left"/>
      <w:pPr>
        <w:ind w:left="708" w:hanging="284"/>
      </w:pPr>
      <w:rPr>
        <w:rFonts w:hint="default" w:ascii="Symbol" w:hAnsi="Symbol" w:eastAsia="Symbol" w:cs="Symbol"/>
        <w:b w:val="0"/>
        <w:bCs w:val="0"/>
        <w:i w:val="0"/>
        <w:iCs w:val="0"/>
        <w:spacing w:val="0"/>
        <w:w w:val="99"/>
        <w:sz w:val="26"/>
        <w:szCs w:val="26"/>
        <w:lang w:val="vi" w:eastAsia="en-US" w:bidi="ar-SA"/>
      </w:rPr>
    </w:lvl>
    <w:lvl w:ilvl="2">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3">
      <w:start w:val="0"/>
      <w:numFmt w:val="bullet"/>
      <w:lvlText w:val="-"/>
      <w:lvlJc w:val="left"/>
      <w:pPr>
        <w:ind w:left="1274" w:hanging="281"/>
      </w:pPr>
      <w:rPr>
        <w:rFonts w:hint="default" w:ascii="Times New Roman" w:hAnsi="Times New Roman" w:eastAsia="Times New Roman" w:cs="Times New Roman"/>
        <w:b w:val="0"/>
        <w:bCs w:val="0"/>
        <w:i w:val="0"/>
        <w:iCs w:val="0"/>
        <w:spacing w:val="0"/>
        <w:w w:val="99"/>
        <w:sz w:val="26"/>
        <w:szCs w:val="26"/>
        <w:lang w:val="vi" w:eastAsia="en-US" w:bidi="ar-SA"/>
      </w:rPr>
    </w:lvl>
    <w:lvl w:ilvl="4">
      <w:start w:val="0"/>
      <w:numFmt w:val="bullet"/>
      <w:lvlText w:val="•"/>
      <w:lvlJc w:val="left"/>
      <w:pPr>
        <w:ind w:left="5377" w:hanging="281"/>
      </w:pPr>
      <w:rPr>
        <w:rFonts w:hint="default"/>
        <w:lang w:val="vi" w:eastAsia="en-US" w:bidi="ar-SA"/>
      </w:rPr>
    </w:lvl>
    <w:lvl w:ilvl="5">
      <w:start w:val="0"/>
      <w:numFmt w:val="bullet"/>
      <w:lvlText w:val="•"/>
      <w:lvlJc w:val="left"/>
      <w:pPr>
        <w:ind w:left="6135" w:hanging="281"/>
      </w:pPr>
      <w:rPr>
        <w:rFonts w:hint="default"/>
        <w:lang w:val="vi" w:eastAsia="en-US" w:bidi="ar-SA"/>
      </w:rPr>
    </w:lvl>
    <w:lvl w:ilvl="6">
      <w:start w:val="0"/>
      <w:numFmt w:val="bullet"/>
      <w:lvlText w:val="•"/>
      <w:lvlJc w:val="left"/>
      <w:pPr>
        <w:ind w:left="6892" w:hanging="281"/>
      </w:pPr>
      <w:rPr>
        <w:rFonts w:hint="default"/>
        <w:lang w:val="vi" w:eastAsia="en-US" w:bidi="ar-SA"/>
      </w:rPr>
    </w:lvl>
    <w:lvl w:ilvl="7">
      <w:start w:val="0"/>
      <w:numFmt w:val="bullet"/>
      <w:lvlText w:val="•"/>
      <w:lvlJc w:val="left"/>
      <w:pPr>
        <w:ind w:left="7650" w:hanging="281"/>
      </w:pPr>
      <w:rPr>
        <w:rFonts w:hint="default"/>
        <w:lang w:val="vi" w:eastAsia="en-US" w:bidi="ar-SA"/>
      </w:rPr>
    </w:lvl>
    <w:lvl w:ilvl="8">
      <w:start w:val="0"/>
      <w:numFmt w:val="bullet"/>
      <w:lvlText w:val="•"/>
      <w:lvlJc w:val="left"/>
      <w:pPr>
        <w:ind w:left="8408" w:hanging="281"/>
      </w:pPr>
      <w:rPr>
        <w:rFonts w:hint="default"/>
        <w:lang w:val="vi" w:eastAsia="en-US" w:bidi="ar-SA"/>
      </w:rPr>
    </w:lvl>
  </w:abstractNum>
  <w:abstractNum w:abstractNumId="93">
    <w:multiLevelType w:val="hybridMultilevel"/>
    <w:lvl w:ilvl="0">
      <w:start w:val="13"/>
      <w:numFmt w:val="lowerRoman"/>
      <w:lvlText w:val="%1."/>
      <w:lvlJc w:val="left"/>
      <w:pPr>
        <w:ind w:left="616" w:hanging="476"/>
        <w:jc w:val="left"/>
      </w:pPr>
      <w:rPr>
        <w:rFonts w:hint="default" w:ascii="Times New Roman" w:hAnsi="Times New Roman" w:eastAsia="Times New Roman" w:cs="Times New Roman"/>
        <w:b w:val="0"/>
        <w:bCs w:val="0"/>
        <w:i w:val="0"/>
        <w:iCs w:val="0"/>
        <w:color w:val="00AFEF"/>
        <w:spacing w:val="-1"/>
        <w:w w:val="99"/>
        <w:sz w:val="26"/>
        <w:szCs w:val="26"/>
        <w:lang w:val="vi" w:eastAsia="en-US" w:bidi="ar-SA"/>
      </w:rPr>
    </w:lvl>
    <w:lvl w:ilvl="1">
      <w:start w:val="0"/>
      <w:numFmt w:val="bullet"/>
      <w:lvlText w:val=""/>
      <w:lvlJc w:val="left"/>
      <w:pPr>
        <w:ind w:left="708" w:hanging="284"/>
      </w:pPr>
      <w:rPr>
        <w:rFonts w:hint="default" w:ascii="Symbol" w:hAnsi="Symbol" w:eastAsia="Symbol" w:cs="Symbol"/>
        <w:b w:val="0"/>
        <w:bCs w:val="0"/>
        <w:i w:val="0"/>
        <w:iCs w:val="0"/>
        <w:spacing w:val="0"/>
        <w:w w:val="99"/>
        <w:sz w:val="26"/>
        <w:szCs w:val="26"/>
        <w:lang w:val="vi" w:eastAsia="en-US" w:bidi="ar-SA"/>
      </w:rPr>
    </w:lvl>
    <w:lvl w:ilvl="2">
      <w:start w:val="0"/>
      <w:numFmt w:val="bullet"/>
      <w:lvlText w:val="•"/>
      <w:lvlJc w:val="left"/>
      <w:pPr>
        <w:ind w:left="1724" w:hanging="284"/>
      </w:pPr>
      <w:rPr>
        <w:rFonts w:hint="default"/>
        <w:lang w:val="vi" w:eastAsia="en-US" w:bidi="ar-SA"/>
      </w:rPr>
    </w:lvl>
    <w:lvl w:ilvl="3">
      <w:start w:val="0"/>
      <w:numFmt w:val="bullet"/>
      <w:lvlText w:val="•"/>
      <w:lvlJc w:val="left"/>
      <w:pPr>
        <w:ind w:left="2749" w:hanging="284"/>
      </w:pPr>
      <w:rPr>
        <w:rFonts w:hint="default"/>
        <w:lang w:val="vi" w:eastAsia="en-US" w:bidi="ar-SA"/>
      </w:rPr>
    </w:lvl>
    <w:lvl w:ilvl="4">
      <w:start w:val="0"/>
      <w:numFmt w:val="bullet"/>
      <w:lvlText w:val="•"/>
      <w:lvlJc w:val="left"/>
      <w:pPr>
        <w:ind w:left="3774" w:hanging="284"/>
      </w:pPr>
      <w:rPr>
        <w:rFonts w:hint="default"/>
        <w:lang w:val="vi" w:eastAsia="en-US" w:bidi="ar-SA"/>
      </w:rPr>
    </w:lvl>
    <w:lvl w:ilvl="5">
      <w:start w:val="0"/>
      <w:numFmt w:val="bullet"/>
      <w:lvlText w:val="•"/>
      <w:lvlJc w:val="left"/>
      <w:pPr>
        <w:ind w:left="4799" w:hanging="284"/>
      </w:pPr>
      <w:rPr>
        <w:rFonts w:hint="default"/>
        <w:lang w:val="vi" w:eastAsia="en-US" w:bidi="ar-SA"/>
      </w:rPr>
    </w:lvl>
    <w:lvl w:ilvl="6">
      <w:start w:val="0"/>
      <w:numFmt w:val="bullet"/>
      <w:lvlText w:val="•"/>
      <w:lvlJc w:val="left"/>
      <w:pPr>
        <w:ind w:left="5824" w:hanging="284"/>
      </w:pPr>
      <w:rPr>
        <w:rFonts w:hint="default"/>
        <w:lang w:val="vi" w:eastAsia="en-US" w:bidi="ar-SA"/>
      </w:rPr>
    </w:lvl>
    <w:lvl w:ilvl="7">
      <w:start w:val="0"/>
      <w:numFmt w:val="bullet"/>
      <w:lvlText w:val="•"/>
      <w:lvlJc w:val="left"/>
      <w:pPr>
        <w:ind w:left="6848" w:hanging="284"/>
      </w:pPr>
      <w:rPr>
        <w:rFonts w:hint="default"/>
        <w:lang w:val="vi" w:eastAsia="en-US" w:bidi="ar-SA"/>
      </w:rPr>
    </w:lvl>
    <w:lvl w:ilvl="8">
      <w:start w:val="0"/>
      <w:numFmt w:val="bullet"/>
      <w:lvlText w:val="•"/>
      <w:lvlJc w:val="left"/>
      <w:pPr>
        <w:ind w:left="7873" w:hanging="284"/>
      </w:pPr>
      <w:rPr>
        <w:rFonts w:hint="default"/>
        <w:lang w:val="vi" w:eastAsia="en-US" w:bidi="ar-SA"/>
      </w:rPr>
    </w:lvl>
  </w:abstractNum>
  <w:abstractNum w:abstractNumId="92">
    <w:multiLevelType w:val="hybridMultilevel"/>
    <w:lvl w:ilvl="0">
      <w:start w:val="1"/>
      <w:numFmt w:val="lowerRoman"/>
      <w:lvlText w:val="%1."/>
      <w:lvlJc w:val="left"/>
      <w:pPr>
        <w:ind w:left="342" w:hanging="202"/>
        <w:jc w:val="left"/>
      </w:pPr>
      <w:rPr>
        <w:rFonts w:hint="default" w:ascii="Times New Roman" w:hAnsi="Times New Roman" w:eastAsia="Times New Roman" w:cs="Times New Roman"/>
        <w:b w:val="0"/>
        <w:bCs w:val="0"/>
        <w:i w:val="0"/>
        <w:iCs w:val="0"/>
        <w:color w:val="00AFEF"/>
        <w:spacing w:val="-1"/>
        <w:w w:val="99"/>
        <w:sz w:val="26"/>
        <w:szCs w:val="26"/>
        <w:lang w:val="vi" w:eastAsia="en-US" w:bidi="ar-SA"/>
      </w:rPr>
    </w:lvl>
    <w:lvl w:ilvl="1">
      <w:start w:val="0"/>
      <w:numFmt w:val="bullet"/>
      <w:lvlText w:val=""/>
      <w:lvlJc w:val="left"/>
      <w:pPr>
        <w:ind w:left="708" w:hanging="284"/>
      </w:pPr>
      <w:rPr>
        <w:rFonts w:hint="default" w:ascii="Symbol" w:hAnsi="Symbol" w:eastAsia="Symbol" w:cs="Symbol"/>
        <w:b w:val="0"/>
        <w:bCs w:val="0"/>
        <w:i w:val="0"/>
        <w:iCs w:val="0"/>
        <w:spacing w:val="0"/>
        <w:w w:val="99"/>
        <w:sz w:val="26"/>
        <w:szCs w:val="26"/>
        <w:lang w:val="vi" w:eastAsia="en-US" w:bidi="ar-SA"/>
      </w:rPr>
    </w:lvl>
    <w:lvl w:ilvl="2">
      <w:start w:val="0"/>
      <w:numFmt w:val="bullet"/>
      <w:lvlText w:val="•"/>
      <w:lvlJc w:val="left"/>
      <w:pPr>
        <w:ind w:left="1724" w:hanging="284"/>
      </w:pPr>
      <w:rPr>
        <w:rFonts w:hint="default"/>
        <w:lang w:val="vi" w:eastAsia="en-US" w:bidi="ar-SA"/>
      </w:rPr>
    </w:lvl>
    <w:lvl w:ilvl="3">
      <w:start w:val="0"/>
      <w:numFmt w:val="bullet"/>
      <w:lvlText w:val="•"/>
      <w:lvlJc w:val="left"/>
      <w:pPr>
        <w:ind w:left="2749" w:hanging="284"/>
      </w:pPr>
      <w:rPr>
        <w:rFonts w:hint="default"/>
        <w:lang w:val="vi" w:eastAsia="en-US" w:bidi="ar-SA"/>
      </w:rPr>
    </w:lvl>
    <w:lvl w:ilvl="4">
      <w:start w:val="0"/>
      <w:numFmt w:val="bullet"/>
      <w:lvlText w:val="•"/>
      <w:lvlJc w:val="left"/>
      <w:pPr>
        <w:ind w:left="3774" w:hanging="284"/>
      </w:pPr>
      <w:rPr>
        <w:rFonts w:hint="default"/>
        <w:lang w:val="vi" w:eastAsia="en-US" w:bidi="ar-SA"/>
      </w:rPr>
    </w:lvl>
    <w:lvl w:ilvl="5">
      <w:start w:val="0"/>
      <w:numFmt w:val="bullet"/>
      <w:lvlText w:val="•"/>
      <w:lvlJc w:val="left"/>
      <w:pPr>
        <w:ind w:left="4799" w:hanging="284"/>
      </w:pPr>
      <w:rPr>
        <w:rFonts w:hint="default"/>
        <w:lang w:val="vi" w:eastAsia="en-US" w:bidi="ar-SA"/>
      </w:rPr>
    </w:lvl>
    <w:lvl w:ilvl="6">
      <w:start w:val="0"/>
      <w:numFmt w:val="bullet"/>
      <w:lvlText w:val="•"/>
      <w:lvlJc w:val="left"/>
      <w:pPr>
        <w:ind w:left="5824" w:hanging="284"/>
      </w:pPr>
      <w:rPr>
        <w:rFonts w:hint="default"/>
        <w:lang w:val="vi" w:eastAsia="en-US" w:bidi="ar-SA"/>
      </w:rPr>
    </w:lvl>
    <w:lvl w:ilvl="7">
      <w:start w:val="0"/>
      <w:numFmt w:val="bullet"/>
      <w:lvlText w:val="•"/>
      <w:lvlJc w:val="left"/>
      <w:pPr>
        <w:ind w:left="6848" w:hanging="284"/>
      </w:pPr>
      <w:rPr>
        <w:rFonts w:hint="default"/>
        <w:lang w:val="vi" w:eastAsia="en-US" w:bidi="ar-SA"/>
      </w:rPr>
    </w:lvl>
    <w:lvl w:ilvl="8">
      <w:start w:val="0"/>
      <w:numFmt w:val="bullet"/>
      <w:lvlText w:val="•"/>
      <w:lvlJc w:val="left"/>
      <w:pPr>
        <w:ind w:left="7873" w:hanging="284"/>
      </w:pPr>
      <w:rPr>
        <w:rFonts w:hint="default"/>
        <w:lang w:val="vi" w:eastAsia="en-US" w:bidi="ar-SA"/>
      </w:rPr>
    </w:lvl>
  </w:abstractNum>
  <w:abstractNum w:abstractNumId="91">
    <w:multiLevelType w:val="hybridMultilevel"/>
    <w:lvl w:ilvl="0">
      <w:start w:val="1"/>
      <w:numFmt w:val="decimal"/>
      <w:lvlText w:val="%1)"/>
      <w:lvlJc w:val="left"/>
      <w:pPr>
        <w:ind w:left="141" w:hanging="281"/>
        <w:jc w:val="left"/>
      </w:pPr>
      <w:rPr>
        <w:rFonts w:hint="default" w:ascii="Times New Roman" w:hAnsi="Times New Roman" w:eastAsia="Times New Roman" w:cs="Times New Roman"/>
        <w:b/>
        <w:bCs/>
        <w:i w:val="0"/>
        <w:iCs w:val="0"/>
        <w:color w:val="00AFEF"/>
        <w:spacing w:val="0"/>
        <w:w w:val="99"/>
        <w:sz w:val="26"/>
        <w:szCs w:val="26"/>
        <w:lang w:val="vi" w:eastAsia="en-US" w:bidi="ar-SA"/>
      </w:rPr>
    </w:lvl>
    <w:lvl w:ilvl="1">
      <w:start w:val="0"/>
      <w:numFmt w:val="bullet"/>
      <w:lvlText w:val=""/>
      <w:lvlJc w:val="left"/>
      <w:pPr>
        <w:ind w:left="708" w:hanging="284"/>
      </w:pPr>
      <w:rPr>
        <w:rFonts w:hint="default" w:ascii="Symbol" w:hAnsi="Symbol" w:eastAsia="Symbol" w:cs="Symbol"/>
        <w:b w:val="0"/>
        <w:bCs w:val="0"/>
        <w:i w:val="0"/>
        <w:iCs w:val="0"/>
        <w:spacing w:val="0"/>
        <w:w w:val="99"/>
        <w:sz w:val="26"/>
        <w:szCs w:val="26"/>
        <w:lang w:val="vi" w:eastAsia="en-US" w:bidi="ar-SA"/>
      </w:rPr>
    </w:lvl>
    <w:lvl w:ilvl="2">
      <w:start w:val="0"/>
      <w:numFmt w:val="bullet"/>
      <w:lvlText w:val="•"/>
      <w:lvlJc w:val="left"/>
      <w:pPr>
        <w:ind w:left="1724" w:hanging="284"/>
      </w:pPr>
      <w:rPr>
        <w:rFonts w:hint="default"/>
        <w:lang w:val="vi" w:eastAsia="en-US" w:bidi="ar-SA"/>
      </w:rPr>
    </w:lvl>
    <w:lvl w:ilvl="3">
      <w:start w:val="0"/>
      <w:numFmt w:val="bullet"/>
      <w:lvlText w:val="•"/>
      <w:lvlJc w:val="left"/>
      <w:pPr>
        <w:ind w:left="2749" w:hanging="284"/>
      </w:pPr>
      <w:rPr>
        <w:rFonts w:hint="default"/>
        <w:lang w:val="vi" w:eastAsia="en-US" w:bidi="ar-SA"/>
      </w:rPr>
    </w:lvl>
    <w:lvl w:ilvl="4">
      <w:start w:val="0"/>
      <w:numFmt w:val="bullet"/>
      <w:lvlText w:val="•"/>
      <w:lvlJc w:val="left"/>
      <w:pPr>
        <w:ind w:left="3774" w:hanging="284"/>
      </w:pPr>
      <w:rPr>
        <w:rFonts w:hint="default"/>
        <w:lang w:val="vi" w:eastAsia="en-US" w:bidi="ar-SA"/>
      </w:rPr>
    </w:lvl>
    <w:lvl w:ilvl="5">
      <w:start w:val="0"/>
      <w:numFmt w:val="bullet"/>
      <w:lvlText w:val="•"/>
      <w:lvlJc w:val="left"/>
      <w:pPr>
        <w:ind w:left="4799" w:hanging="284"/>
      </w:pPr>
      <w:rPr>
        <w:rFonts w:hint="default"/>
        <w:lang w:val="vi" w:eastAsia="en-US" w:bidi="ar-SA"/>
      </w:rPr>
    </w:lvl>
    <w:lvl w:ilvl="6">
      <w:start w:val="0"/>
      <w:numFmt w:val="bullet"/>
      <w:lvlText w:val="•"/>
      <w:lvlJc w:val="left"/>
      <w:pPr>
        <w:ind w:left="5824" w:hanging="284"/>
      </w:pPr>
      <w:rPr>
        <w:rFonts w:hint="default"/>
        <w:lang w:val="vi" w:eastAsia="en-US" w:bidi="ar-SA"/>
      </w:rPr>
    </w:lvl>
    <w:lvl w:ilvl="7">
      <w:start w:val="0"/>
      <w:numFmt w:val="bullet"/>
      <w:lvlText w:val="•"/>
      <w:lvlJc w:val="left"/>
      <w:pPr>
        <w:ind w:left="6848" w:hanging="284"/>
      </w:pPr>
      <w:rPr>
        <w:rFonts w:hint="default"/>
        <w:lang w:val="vi" w:eastAsia="en-US" w:bidi="ar-SA"/>
      </w:rPr>
    </w:lvl>
    <w:lvl w:ilvl="8">
      <w:start w:val="0"/>
      <w:numFmt w:val="bullet"/>
      <w:lvlText w:val="•"/>
      <w:lvlJc w:val="left"/>
      <w:pPr>
        <w:ind w:left="7873" w:hanging="284"/>
      </w:pPr>
      <w:rPr>
        <w:rFonts w:hint="default"/>
        <w:lang w:val="vi" w:eastAsia="en-US" w:bidi="ar-SA"/>
      </w:rPr>
    </w:lvl>
  </w:abstractNum>
  <w:abstractNum w:abstractNumId="90">
    <w:multiLevelType w:val="hybridMultilevel"/>
    <w:lvl w:ilvl="0">
      <w:start w:val="1"/>
      <w:numFmt w:val="decimal"/>
      <w:lvlText w:val="%1)"/>
      <w:lvlJc w:val="left"/>
      <w:pPr>
        <w:ind w:left="141" w:hanging="281"/>
        <w:jc w:val="left"/>
      </w:pPr>
      <w:rPr>
        <w:rFonts w:hint="default" w:ascii="Times New Roman" w:hAnsi="Times New Roman" w:eastAsia="Times New Roman" w:cs="Times New Roman"/>
        <w:b/>
        <w:bCs/>
        <w:i w:val="0"/>
        <w:iCs w:val="0"/>
        <w:color w:val="00AFEF"/>
        <w:spacing w:val="0"/>
        <w:w w:val="99"/>
        <w:sz w:val="26"/>
        <w:szCs w:val="26"/>
        <w:lang w:val="vi" w:eastAsia="en-US" w:bidi="ar-SA"/>
      </w:rPr>
    </w:lvl>
    <w:lvl w:ilvl="1">
      <w:start w:val="0"/>
      <w:numFmt w:val="bullet"/>
      <w:lvlText w:val=""/>
      <w:lvlJc w:val="left"/>
      <w:pPr>
        <w:ind w:left="708" w:hanging="284"/>
      </w:pPr>
      <w:rPr>
        <w:rFonts w:hint="default" w:ascii="Symbol" w:hAnsi="Symbol" w:eastAsia="Symbol" w:cs="Symbol"/>
        <w:b w:val="0"/>
        <w:bCs w:val="0"/>
        <w:i w:val="0"/>
        <w:iCs w:val="0"/>
        <w:spacing w:val="0"/>
        <w:w w:val="99"/>
        <w:sz w:val="26"/>
        <w:szCs w:val="26"/>
        <w:lang w:val="vi" w:eastAsia="en-US" w:bidi="ar-SA"/>
      </w:rPr>
    </w:lvl>
    <w:lvl w:ilvl="2">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3">
      <w:start w:val="0"/>
      <w:numFmt w:val="bullet"/>
      <w:lvlText w:val="-"/>
      <w:lvlJc w:val="left"/>
      <w:pPr>
        <w:ind w:left="1274" w:hanging="281"/>
      </w:pPr>
      <w:rPr>
        <w:rFonts w:hint="default" w:ascii="Times New Roman" w:hAnsi="Times New Roman" w:eastAsia="Times New Roman" w:cs="Times New Roman"/>
        <w:b w:val="0"/>
        <w:bCs w:val="0"/>
        <w:i w:val="0"/>
        <w:iCs w:val="0"/>
        <w:spacing w:val="0"/>
        <w:w w:val="99"/>
        <w:sz w:val="26"/>
        <w:szCs w:val="26"/>
        <w:lang w:val="vi" w:eastAsia="en-US" w:bidi="ar-SA"/>
      </w:rPr>
    </w:lvl>
    <w:lvl w:ilvl="4">
      <w:start w:val="0"/>
      <w:numFmt w:val="bullet"/>
      <w:lvlText w:val="•"/>
      <w:lvlJc w:val="left"/>
      <w:pPr>
        <w:ind w:left="2514" w:hanging="281"/>
      </w:pPr>
      <w:rPr>
        <w:rFonts w:hint="default"/>
        <w:lang w:val="vi" w:eastAsia="en-US" w:bidi="ar-SA"/>
      </w:rPr>
    </w:lvl>
    <w:lvl w:ilvl="5">
      <w:start w:val="0"/>
      <w:numFmt w:val="bullet"/>
      <w:lvlText w:val="•"/>
      <w:lvlJc w:val="left"/>
      <w:pPr>
        <w:ind w:left="3749" w:hanging="281"/>
      </w:pPr>
      <w:rPr>
        <w:rFonts w:hint="default"/>
        <w:lang w:val="vi" w:eastAsia="en-US" w:bidi="ar-SA"/>
      </w:rPr>
    </w:lvl>
    <w:lvl w:ilvl="6">
      <w:start w:val="0"/>
      <w:numFmt w:val="bullet"/>
      <w:lvlText w:val="•"/>
      <w:lvlJc w:val="left"/>
      <w:pPr>
        <w:ind w:left="4984" w:hanging="281"/>
      </w:pPr>
      <w:rPr>
        <w:rFonts w:hint="default"/>
        <w:lang w:val="vi" w:eastAsia="en-US" w:bidi="ar-SA"/>
      </w:rPr>
    </w:lvl>
    <w:lvl w:ilvl="7">
      <w:start w:val="0"/>
      <w:numFmt w:val="bullet"/>
      <w:lvlText w:val="•"/>
      <w:lvlJc w:val="left"/>
      <w:pPr>
        <w:ind w:left="6218" w:hanging="281"/>
      </w:pPr>
      <w:rPr>
        <w:rFonts w:hint="default"/>
        <w:lang w:val="vi" w:eastAsia="en-US" w:bidi="ar-SA"/>
      </w:rPr>
    </w:lvl>
    <w:lvl w:ilvl="8">
      <w:start w:val="0"/>
      <w:numFmt w:val="bullet"/>
      <w:lvlText w:val="•"/>
      <w:lvlJc w:val="left"/>
      <w:pPr>
        <w:ind w:left="7453" w:hanging="281"/>
      </w:pPr>
      <w:rPr>
        <w:rFonts w:hint="default"/>
        <w:lang w:val="vi" w:eastAsia="en-US" w:bidi="ar-SA"/>
      </w:rPr>
    </w:lvl>
  </w:abstractNum>
  <w:abstractNum w:abstractNumId="89">
    <w:multiLevelType w:val="hybridMultilevel"/>
    <w:lvl w:ilvl="0">
      <w:start w:val="1"/>
      <w:numFmt w:val="upperLetter"/>
      <w:lvlText w:val="%1."/>
      <w:lvlJc w:val="left"/>
      <w:pPr>
        <w:ind w:left="2877" w:hanging="317"/>
        <w:jc w:val="right"/>
      </w:pPr>
      <w:rPr>
        <w:rFonts w:hint="default" w:ascii="Times New Roman" w:hAnsi="Times New Roman" w:eastAsia="Times New Roman" w:cs="Times New Roman"/>
        <w:b/>
        <w:bCs/>
        <w:i w:val="0"/>
        <w:iCs w:val="0"/>
        <w:color w:val="00AF50"/>
        <w:spacing w:val="0"/>
        <w:w w:val="99"/>
        <w:sz w:val="26"/>
        <w:szCs w:val="26"/>
        <w:lang w:val="vi" w:eastAsia="en-US" w:bidi="ar-SA"/>
      </w:rPr>
    </w:lvl>
    <w:lvl w:ilvl="1">
      <w:start w:val="0"/>
      <w:numFmt w:val="bullet"/>
      <w:lvlText w:val="•"/>
      <w:lvlJc w:val="left"/>
      <w:pPr>
        <w:ind w:left="3584" w:hanging="317"/>
      </w:pPr>
      <w:rPr>
        <w:rFonts w:hint="default"/>
        <w:lang w:val="vi" w:eastAsia="en-US" w:bidi="ar-SA"/>
      </w:rPr>
    </w:lvl>
    <w:lvl w:ilvl="2">
      <w:start w:val="0"/>
      <w:numFmt w:val="bullet"/>
      <w:lvlText w:val="•"/>
      <w:lvlJc w:val="left"/>
      <w:pPr>
        <w:ind w:left="4288" w:hanging="317"/>
      </w:pPr>
      <w:rPr>
        <w:rFonts w:hint="default"/>
        <w:lang w:val="vi" w:eastAsia="en-US" w:bidi="ar-SA"/>
      </w:rPr>
    </w:lvl>
    <w:lvl w:ilvl="3">
      <w:start w:val="0"/>
      <w:numFmt w:val="bullet"/>
      <w:lvlText w:val="•"/>
      <w:lvlJc w:val="left"/>
      <w:pPr>
        <w:ind w:left="4992" w:hanging="317"/>
      </w:pPr>
      <w:rPr>
        <w:rFonts w:hint="default"/>
        <w:lang w:val="vi" w:eastAsia="en-US" w:bidi="ar-SA"/>
      </w:rPr>
    </w:lvl>
    <w:lvl w:ilvl="4">
      <w:start w:val="0"/>
      <w:numFmt w:val="bullet"/>
      <w:lvlText w:val="•"/>
      <w:lvlJc w:val="left"/>
      <w:pPr>
        <w:ind w:left="5697" w:hanging="317"/>
      </w:pPr>
      <w:rPr>
        <w:rFonts w:hint="default"/>
        <w:lang w:val="vi" w:eastAsia="en-US" w:bidi="ar-SA"/>
      </w:rPr>
    </w:lvl>
    <w:lvl w:ilvl="5">
      <w:start w:val="0"/>
      <w:numFmt w:val="bullet"/>
      <w:lvlText w:val="•"/>
      <w:lvlJc w:val="left"/>
      <w:pPr>
        <w:ind w:left="6401" w:hanging="317"/>
      </w:pPr>
      <w:rPr>
        <w:rFonts w:hint="default"/>
        <w:lang w:val="vi" w:eastAsia="en-US" w:bidi="ar-SA"/>
      </w:rPr>
    </w:lvl>
    <w:lvl w:ilvl="6">
      <w:start w:val="0"/>
      <w:numFmt w:val="bullet"/>
      <w:lvlText w:val="•"/>
      <w:lvlJc w:val="left"/>
      <w:pPr>
        <w:ind w:left="7105" w:hanging="317"/>
      </w:pPr>
      <w:rPr>
        <w:rFonts w:hint="default"/>
        <w:lang w:val="vi" w:eastAsia="en-US" w:bidi="ar-SA"/>
      </w:rPr>
    </w:lvl>
    <w:lvl w:ilvl="7">
      <w:start w:val="0"/>
      <w:numFmt w:val="bullet"/>
      <w:lvlText w:val="•"/>
      <w:lvlJc w:val="left"/>
      <w:pPr>
        <w:ind w:left="7810" w:hanging="317"/>
      </w:pPr>
      <w:rPr>
        <w:rFonts w:hint="default"/>
        <w:lang w:val="vi" w:eastAsia="en-US" w:bidi="ar-SA"/>
      </w:rPr>
    </w:lvl>
    <w:lvl w:ilvl="8">
      <w:start w:val="0"/>
      <w:numFmt w:val="bullet"/>
      <w:lvlText w:val="•"/>
      <w:lvlJc w:val="left"/>
      <w:pPr>
        <w:ind w:left="8514" w:hanging="317"/>
      </w:pPr>
      <w:rPr>
        <w:rFonts w:hint="default"/>
        <w:lang w:val="vi" w:eastAsia="en-US" w:bidi="ar-SA"/>
      </w:rPr>
    </w:lvl>
  </w:abstractNum>
  <w:abstractNum w:abstractNumId="88">
    <w:multiLevelType w:val="hybridMultilevel"/>
    <w:lvl w:ilvl="0">
      <w:start w:val="13"/>
      <w:numFmt w:val="lowerRoman"/>
      <w:lvlText w:val="%1."/>
      <w:lvlJc w:val="left"/>
      <w:pPr>
        <w:ind w:left="616" w:hanging="476"/>
        <w:jc w:val="left"/>
      </w:pPr>
      <w:rPr>
        <w:rFonts w:hint="default" w:ascii="Times New Roman" w:hAnsi="Times New Roman" w:eastAsia="Times New Roman" w:cs="Times New Roman"/>
        <w:b w:val="0"/>
        <w:bCs w:val="0"/>
        <w:i w:val="0"/>
        <w:iCs w:val="0"/>
        <w:color w:val="00AFEF"/>
        <w:spacing w:val="-1"/>
        <w:w w:val="99"/>
        <w:sz w:val="26"/>
        <w:szCs w:val="26"/>
        <w:lang w:val="vi" w:eastAsia="en-US" w:bidi="ar-SA"/>
      </w:rPr>
    </w:lvl>
    <w:lvl w:ilvl="1">
      <w:start w:val="0"/>
      <w:numFmt w:val="bullet"/>
      <w:lvlText w:val=""/>
      <w:lvlJc w:val="left"/>
      <w:pPr>
        <w:ind w:left="708" w:hanging="284"/>
      </w:pPr>
      <w:rPr>
        <w:rFonts w:hint="default" w:ascii="Symbol" w:hAnsi="Symbol" w:eastAsia="Symbol" w:cs="Symbol"/>
        <w:b w:val="0"/>
        <w:bCs w:val="0"/>
        <w:i w:val="0"/>
        <w:iCs w:val="0"/>
        <w:spacing w:val="0"/>
        <w:w w:val="99"/>
        <w:sz w:val="26"/>
        <w:szCs w:val="26"/>
        <w:lang w:val="vi" w:eastAsia="en-US" w:bidi="ar-SA"/>
      </w:rPr>
    </w:lvl>
    <w:lvl w:ilvl="2">
      <w:start w:val="0"/>
      <w:numFmt w:val="bullet"/>
      <w:lvlText w:val="•"/>
      <w:lvlJc w:val="left"/>
      <w:pPr>
        <w:ind w:left="1724" w:hanging="284"/>
      </w:pPr>
      <w:rPr>
        <w:rFonts w:hint="default"/>
        <w:lang w:val="vi" w:eastAsia="en-US" w:bidi="ar-SA"/>
      </w:rPr>
    </w:lvl>
    <w:lvl w:ilvl="3">
      <w:start w:val="0"/>
      <w:numFmt w:val="bullet"/>
      <w:lvlText w:val="•"/>
      <w:lvlJc w:val="left"/>
      <w:pPr>
        <w:ind w:left="2749" w:hanging="284"/>
      </w:pPr>
      <w:rPr>
        <w:rFonts w:hint="default"/>
        <w:lang w:val="vi" w:eastAsia="en-US" w:bidi="ar-SA"/>
      </w:rPr>
    </w:lvl>
    <w:lvl w:ilvl="4">
      <w:start w:val="0"/>
      <w:numFmt w:val="bullet"/>
      <w:lvlText w:val="•"/>
      <w:lvlJc w:val="left"/>
      <w:pPr>
        <w:ind w:left="3774" w:hanging="284"/>
      </w:pPr>
      <w:rPr>
        <w:rFonts w:hint="default"/>
        <w:lang w:val="vi" w:eastAsia="en-US" w:bidi="ar-SA"/>
      </w:rPr>
    </w:lvl>
    <w:lvl w:ilvl="5">
      <w:start w:val="0"/>
      <w:numFmt w:val="bullet"/>
      <w:lvlText w:val="•"/>
      <w:lvlJc w:val="left"/>
      <w:pPr>
        <w:ind w:left="4799" w:hanging="284"/>
      </w:pPr>
      <w:rPr>
        <w:rFonts w:hint="default"/>
        <w:lang w:val="vi" w:eastAsia="en-US" w:bidi="ar-SA"/>
      </w:rPr>
    </w:lvl>
    <w:lvl w:ilvl="6">
      <w:start w:val="0"/>
      <w:numFmt w:val="bullet"/>
      <w:lvlText w:val="•"/>
      <w:lvlJc w:val="left"/>
      <w:pPr>
        <w:ind w:left="5824" w:hanging="284"/>
      </w:pPr>
      <w:rPr>
        <w:rFonts w:hint="default"/>
        <w:lang w:val="vi" w:eastAsia="en-US" w:bidi="ar-SA"/>
      </w:rPr>
    </w:lvl>
    <w:lvl w:ilvl="7">
      <w:start w:val="0"/>
      <w:numFmt w:val="bullet"/>
      <w:lvlText w:val="•"/>
      <w:lvlJc w:val="left"/>
      <w:pPr>
        <w:ind w:left="6848" w:hanging="284"/>
      </w:pPr>
      <w:rPr>
        <w:rFonts w:hint="default"/>
        <w:lang w:val="vi" w:eastAsia="en-US" w:bidi="ar-SA"/>
      </w:rPr>
    </w:lvl>
    <w:lvl w:ilvl="8">
      <w:start w:val="0"/>
      <w:numFmt w:val="bullet"/>
      <w:lvlText w:val="•"/>
      <w:lvlJc w:val="left"/>
      <w:pPr>
        <w:ind w:left="7873" w:hanging="284"/>
      </w:pPr>
      <w:rPr>
        <w:rFonts w:hint="default"/>
        <w:lang w:val="vi" w:eastAsia="en-US" w:bidi="ar-SA"/>
      </w:rPr>
    </w:lvl>
  </w:abstractNum>
  <w:abstractNum w:abstractNumId="87">
    <w:multiLevelType w:val="hybridMultilevel"/>
    <w:lvl w:ilvl="0">
      <w:start w:val="0"/>
      <w:numFmt w:val="bullet"/>
      <w:lvlText w:val=""/>
      <w:lvlJc w:val="left"/>
      <w:pPr>
        <w:ind w:left="708" w:hanging="284"/>
      </w:pPr>
      <w:rPr>
        <w:rFonts w:hint="default" w:ascii="Symbol" w:hAnsi="Symbol" w:eastAsia="Symbol" w:cs="Symbol"/>
        <w:b w:val="0"/>
        <w:bCs w:val="0"/>
        <w:i w:val="0"/>
        <w:iCs w:val="0"/>
        <w:spacing w:val="0"/>
        <w:w w:val="99"/>
        <w:sz w:val="26"/>
        <w:szCs w:val="26"/>
        <w:lang w:val="vi" w:eastAsia="en-US" w:bidi="ar-SA"/>
      </w:rPr>
    </w:lvl>
    <w:lvl w:ilvl="1">
      <w:start w:val="0"/>
      <w:numFmt w:val="bullet"/>
      <w:lvlText w:val="•"/>
      <w:lvlJc w:val="left"/>
      <w:pPr>
        <w:ind w:left="1622" w:hanging="284"/>
      </w:pPr>
      <w:rPr>
        <w:rFonts w:hint="default"/>
        <w:lang w:val="vi" w:eastAsia="en-US" w:bidi="ar-SA"/>
      </w:rPr>
    </w:lvl>
    <w:lvl w:ilvl="2">
      <w:start w:val="0"/>
      <w:numFmt w:val="bullet"/>
      <w:lvlText w:val="•"/>
      <w:lvlJc w:val="left"/>
      <w:pPr>
        <w:ind w:left="2544" w:hanging="284"/>
      </w:pPr>
      <w:rPr>
        <w:rFonts w:hint="default"/>
        <w:lang w:val="vi" w:eastAsia="en-US" w:bidi="ar-SA"/>
      </w:rPr>
    </w:lvl>
    <w:lvl w:ilvl="3">
      <w:start w:val="0"/>
      <w:numFmt w:val="bullet"/>
      <w:lvlText w:val="•"/>
      <w:lvlJc w:val="left"/>
      <w:pPr>
        <w:ind w:left="3466" w:hanging="284"/>
      </w:pPr>
      <w:rPr>
        <w:rFonts w:hint="default"/>
        <w:lang w:val="vi" w:eastAsia="en-US" w:bidi="ar-SA"/>
      </w:rPr>
    </w:lvl>
    <w:lvl w:ilvl="4">
      <w:start w:val="0"/>
      <w:numFmt w:val="bullet"/>
      <w:lvlText w:val="•"/>
      <w:lvlJc w:val="left"/>
      <w:pPr>
        <w:ind w:left="4389" w:hanging="284"/>
      </w:pPr>
      <w:rPr>
        <w:rFonts w:hint="default"/>
        <w:lang w:val="vi" w:eastAsia="en-US" w:bidi="ar-SA"/>
      </w:rPr>
    </w:lvl>
    <w:lvl w:ilvl="5">
      <w:start w:val="0"/>
      <w:numFmt w:val="bullet"/>
      <w:lvlText w:val="•"/>
      <w:lvlJc w:val="left"/>
      <w:pPr>
        <w:ind w:left="5311" w:hanging="284"/>
      </w:pPr>
      <w:rPr>
        <w:rFonts w:hint="default"/>
        <w:lang w:val="vi" w:eastAsia="en-US" w:bidi="ar-SA"/>
      </w:rPr>
    </w:lvl>
    <w:lvl w:ilvl="6">
      <w:start w:val="0"/>
      <w:numFmt w:val="bullet"/>
      <w:lvlText w:val="•"/>
      <w:lvlJc w:val="left"/>
      <w:pPr>
        <w:ind w:left="6233" w:hanging="284"/>
      </w:pPr>
      <w:rPr>
        <w:rFonts w:hint="default"/>
        <w:lang w:val="vi" w:eastAsia="en-US" w:bidi="ar-SA"/>
      </w:rPr>
    </w:lvl>
    <w:lvl w:ilvl="7">
      <w:start w:val="0"/>
      <w:numFmt w:val="bullet"/>
      <w:lvlText w:val="•"/>
      <w:lvlJc w:val="left"/>
      <w:pPr>
        <w:ind w:left="7156" w:hanging="284"/>
      </w:pPr>
      <w:rPr>
        <w:rFonts w:hint="default"/>
        <w:lang w:val="vi" w:eastAsia="en-US" w:bidi="ar-SA"/>
      </w:rPr>
    </w:lvl>
    <w:lvl w:ilvl="8">
      <w:start w:val="0"/>
      <w:numFmt w:val="bullet"/>
      <w:lvlText w:val="•"/>
      <w:lvlJc w:val="left"/>
      <w:pPr>
        <w:ind w:left="8078" w:hanging="284"/>
      </w:pPr>
      <w:rPr>
        <w:rFonts w:hint="default"/>
        <w:lang w:val="vi" w:eastAsia="en-US" w:bidi="ar-SA"/>
      </w:rPr>
    </w:lvl>
  </w:abstractNum>
  <w:abstractNum w:abstractNumId="86">
    <w:multiLevelType w:val="hybridMultilevel"/>
    <w:lvl w:ilvl="0">
      <w:start w:val="1"/>
      <w:numFmt w:val="decimal"/>
      <w:lvlText w:val="%1)"/>
      <w:lvlJc w:val="left"/>
      <w:pPr>
        <w:ind w:left="141" w:hanging="281"/>
        <w:jc w:val="left"/>
      </w:pPr>
      <w:rPr>
        <w:rFonts w:hint="default" w:ascii="Times New Roman" w:hAnsi="Times New Roman" w:eastAsia="Times New Roman" w:cs="Times New Roman"/>
        <w:b/>
        <w:bCs/>
        <w:i w:val="0"/>
        <w:iCs w:val="0"/>
        <w:color w:val="00AFEF"/>
        <w:spacing w:val="0"/>
        <w:w w:val="99"/>
        <w:sz w:val="26"/>
        <w:szCs w:val="26"/>
        <w:lang w:val="vi" w:eastAsia="en-US" w:bidi="ar-SA"/>
      </w:rPr>
    </w:lvl>
    <w:lvl w:ilvl="1">
      <w:start w:val="0"/>
      <w:numFmt w:val="bullet"/>
      <w:lvlText w:val=""/>
      <w:lvlJc w:val="left"/>
      <w:pPr>
        <w:ind w:left="710" w:hanging="287"/>
      </w:pPr>
      <w:rPr>
        <w:rFonts w:hint="default" w:ascii="Symbol" w:hAnsi="Symbol" w:eastAsia="Symbol" w:cs="Symbol"/>
        <w:b w:val="0"/>
        <w:bCs w:val="0"/>
        <w:i w:val="0"/>
        <w:iCs w:val="0"/>
        <w:spacing w:val="0"/>
        <w:w w:val="99"/>
        <w:sz w:val="26"/>
        <w:szCs w:val="26"/>
        <w:lang w:val="vi" w:eastAsia="en-US" w:bidi="ar-SA"/>
      </w:rPr>
    </w:lvl>
    <w:lvl w:ilvl="2">
      <w:start w:val="0"/>
      <w:numFmt w:val="bullet"/>
      <w:lvlText w:val="•"/>
      <w:lvlJc w:val="left"/>
      <w:pPr>
        <w:ind w:left="1742" w:hanging="287"/>
      </w:pPr>
      <w:rPr>
        <w:rFonts w:hint="default"/>
        <w:lang w:val="vi" w:eastAsia="en-US" w:bidi="ar-SA"/>
      </w:rPr>
    </w:lvl>
    <w:lvl w:ilvl="3">
      <w:start w:val="0"/>
      <w:numFmt w:val="bullet"/>
      <w:lvlText w:val="•"/>
      <w:lvlJc w:val="left"/>
      <w:pPr>
        <w:ind w:left="2765" w:hanging="287"/>
      </w:pPr>
      <w:rPr>
        <w:rFonts w:hint="default"/>
        <w:lang w:val="vi" w:eastAsia="en-US" w:bidi="ar-SA"/>
      </w:rPr>
    </w:lvl>
    <w:lvl w:ilvl="4">
      <w:start w:val="0"/>
      <w:numFmt w:val="bullet"/>
      <w:lvlText w:val="•"/>
      <w:lvlJc w:val="left"/>
      <w:pPr>
        <w:ind w:left="3787" w:hanging="287"/>
      </w:pPr>
      <w:rPr>
        <w:rFonts w:hint="default"/>
        <w:lang w:val="vi" w:eastAsia="en-US" w:bidi="ar-SA"/>
      </w:rPr>
    </w:lvl>
    <w:lvl w:ilvl="5">
      <w:start w:val="0"/>
      <w:numFmt w:val="bullet"/>
      <w:lvlText w:val="•"/>
      <w:lvlJc w:val="left"/>
      <w:pPr>
        <w:ind w:left="4810" w:hanging="287"/>
      </w:pPr>
      <w:rPr>
        <w:rFonts w:hint="default"/>
        <w:lang w:val="vi" w:eastAsia="en-US" w:bidi="ar-SA"/>
      </w:rPr>
    </w:lvl>
    <w:lvl w:ilvl="6">
      <w:start w:val="0"/>
      <w:numFmt w:val="bullet"/>
      <w:lvlText w:val="•"/>
      <w:lvlJc w:val="left"/>
      <w:pPr>
        <w:ind w:left="5832" w:hanging="287"/>
      </w:pPr>
      <w:rPr>
        <w:rFonts w:hint="default"/>
        <w:lang w:val="vi" w:eastAsia="en-US" w:bidi="ar-SA"/>
      </w:rPr>
    </w:lvl>
    <w:lvl w:ilvl="7">
      <w:start w:val="0"/>
      <w:numFmt w:val="bullet"/>
      <w:lvlText w:val="•"/>
      <w:lvlJc w:val="left"/>
      <w:pPr>
        <w:ind w:left="6855" w:hanging="287"/>
      </w:pPr>
      <w:rPr>
        <w:rFonts w:hint="default"/>
        <w:lang w:val="vi" w:eastAsia="en-US" w:bidi="ar-SA"/>
      </w:rPr>
    </w:lvl>
    <w:lvl w:ilvl="8">
      <w:start w:val="0"/>
      <w:numFmt w:val="bullet"/>
      <w:lvlText w:val="•"/>
      <w:lvlJc w:val="left"/>
      <w:pPr>
        <w:ind w:left="7878" w:hanging="287"/>
      </w:pPr>
      <w:rPr>
        <w:rFonts w:hint="default"/>
        <w:lang w:val="vi" w:eastAsia="en-US" w:bidi="ar-SA"/>
      </w:rPr>
    </w:lvl>
  </w:abstractNum>
  <w:abstractNum w:abstractNumId="85">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84">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83">
    <w:multiLevelType w:val="hybridMultilevel"/>
    <w:lvl w:ilvl="0">
      <w:start w:val="1"/>
      <w:numFmt w:val="upperLetter"/>
      <w:lvlText w:val="%1."/>
      <w:lvlJc w:val="left"/>
      <w:pPr>
        <w:ind w:left="2548" w:hanging="317"/>
        <w:jc w:val="right"/>
      </w:pPr>
      <w:rPr>
        <w:rFonts w:hint="default" w:ascii="Times New Roman" w:hAnsi="Times New Roman" w:eastAsia="Times New Roman" w:cs="Times New Roman"/>
        <w:b/>
        <w:bCs/>
        <w:i w:val="0"/>
        <w:iCs w:val="0"/>
        <w:color w:val="00AF50"/>
        <w:spacing w:val="0"/>
        <w:w w:val="99"/>
        <w:sz w:val="26"/>
        <w:szCs w:val="26"/>
        <w:lang w:val="vi" w:eastAsia="en-US" w:bidi="ar-SA"/>
      </w:rPr>
    </w:lvl>
    <w:lvl w:ilvl="1">
      <w:start w:val="0"/>
      <w:numFmt w:val="bullet"/>
      <w:lvlText w:val="•"/>
      <w:lvlJc w:val="left"/>
      <w:pPr>
        <w:ind w:left="3278" w:hanging="317"/>
      </w:pPr>
      <w:rPr>
        <w:rFonts w:hint="default"/>
        <w:lang w:val="vi" w:eastAsia="en-US" w:bidi="ar-SA"/>
      </w:rPr>
    </w:lvl>
    <w:lvl w:ilvl="2">
      <w:start w:val="0"/>
      <w:numFmt w:val="bullet"/>
      <w:lvlText w:val="•"/>
      <w:lvlJc w:val="left"/>
      <w:pPr>
        <w:ind w:left="4016" w:hanging="317"/>
      </w:pPr>
      <w:rPr>
        <w:rFonts w:hint="default"/>
        <w:lang w:val="vi" w:eastAsia="en-US" w:bidi="ar-SA"/>
      </w:rPr>
    </w:lvl>
    <w:lvl w:ilvl="3">
      <w:start w:val="0"/>
      <w:numFmt w:val="bullet"/>
      <w:lvlText w:val="•"/>
      <w:lvlJc w:val="left"/>
      <w:pPr>
        <w:ind w:left="4754" w:hanging="317"/>
      </w:pPr>
      <w:rPr>
        <w:rFonts w:hint="default"/>
        <w:lang w:val="vi" w:eastAsia="en-US" w:bidi="ar-SA"/>
      </w:rPr>
    </w:lvl>
    <w:lvl w:ilvl="4">
      <w:start w:val="0"/>
      <w:numFmt w:val="bullet"/>
      <w:lvlText w:val="•"/>
      <w:lvlJc w:val="left"/>
      <w:pPr>
        <w:ind w:left="5493" w:hanging="317"/>
      </w:pPr>
      <w:rPr>
        <w:rFonts w:hint="default"/>
        <w:lang w:val="vi" w:eastAsia="en-US" w:bidi="ar-SA"/>
      </w:rPr>
    </w:lvl>
    <w:lvl w:ilvl="5">
      <w:start w:val="0"/>
      <w:numFmt w:val="bullet"/>
      <w:lvlText w:val="•"/>
      <w:lvlJc w:val="left"/>
      <w:pPr>
        <w:ind w:left="6231" w:hanging="317"/>
      </w:pPr>
      <w:rPr>
        <w:rFonts w:hint="default"/>
        <w:lang w:val="vi" w:eastAsia="en-US" w:bidi="ar-SA"/>
      </w:rPr>
    </w:lvl>
    <w:lvl w:ilvl="6">
      <w:start w:val="0"/>
      <w:numFmt w:val="bullet"/>
      <w:lvlText w:val="•"/>
      <w:lvlJc w:val="left"/>
      <w:pPr>
        <w:ind w:left="6969" w:hanging="317"/>
      </w:pPr>
      <w:rPr>
        <w:rFonts w:hint="default"/>
        <w:lang w:val="vi" w:eastAsia="en-US" w:bidi="ar-SA"/>
      </w:rPr>
    </w:lvl>
    <w:lvl w:ilvl="7">
      <w:start w:val="0"/>
      <w:numFmt w:val="bullet"/>
      <w:lvlText w:val="•"/>
      <w:lvlJc w:val="left"/>
      <w:pPr>
        <w:ind w:left="7708" w:hanging="317"/>
      </w:pPr>
      <w:rPr>
        <w:rFonts w:hint="default"/>
        <w:lang w:val="vi" w:eastAsia="en-US" w:bidi="ar-SA"/>
      </w:rPr>
    </w:lvl>
    <w:lvl w:ilvl="8">
      <w:start w:val="0"/>
      <w:numFmt w:val="bullet"/>
      <w:lvlText w:val="•"/>
      <w:lvlJc w:val="left"/>
      <w:pPr>
        <w:ind w:left="8446" w:hanging="317"/>
      </w:pPr>
      <w:rPr>
        <w:rFonts w:hint="default"/>
        <w:lang w:val="vi" w:eastAsia="en-US" w:bidi="ar-SA"/>
      </w:rPr>
    </w:lvl>
  </w:abstractNum>
  <w:abstractNum w:abstractNumId="82">
    <w:multiLevelType w:val="hybridMultilevel"/>
    <w:lvl w:ilvl="0">
      <w:start w:val="10"/>
      <w:numFmt w:val="lowerRoman"/>
      <w:lvlText w:val="%1."/>
      <w:lvlJc w:val="left"/>
      <w:pPr>
        <w:ind w:left="400" w:hanging="260"/>
        <w:jc w:val="left"/>
      </w:pPr>
      <w:rPr>
        <w:rFonts w:hint="default" w:ascii="Times New Roman" w:hAnsi="Times New Roman" w:eastAsia="Times New Roman" w:cs="Times New Roman"/>
        <w:b w:val="0"/>
        <w:bCs w:val="0"/>
        <w:i w:val="0"/>
        <w:iCs w:val="0"/>
        <w:color w:val="00AFEF"/>
        <w:spacing w:val="0"/>
        <w:w w:val="99"/>
        <w:sz w:val="26"/>
        <w:szCs w:val="26"/>
        <w:lang w:val="vi" w:eastAsia="en-US" w:bidi="ar-SA"/>
      </w:rPr>
    </w:lvl>
    <w:lvl w:ilvl="1">
      <w:start w:val="0"/>
      <w:numFmt w:val="bullet"/>
      <w:lvlText w:val=""/>
      <w:lvlJc w:val="left"/>
      <w:pPr>
        <w:ind w:left="708" w:hanging="284"/>
      </w:pPr>
      <w:rPr>
        <w:rFonts w:hint="default" w:ascii="Symbol" w:hAnsi="Symbol" w:eastAsia="Symbol" w:cs="Symbol"/>
        <w:b w:val="0"/>
        <w:bCs w:val="0"/>
        <w:i w:val="0"/>
        <w:iCs w:val="0"/>
        <w:spacing w:val="0"/>
        <w:w w:val="99"/>
        <w:sz w:val="26"/>
        <w:szCs w:val="26"/>
        <w:lang w:val="vi" w:eastAsia="en-US" w:bidi="ar-SA"/>
      </w:rPr>
    </w:lvl>
    <w:lvl w:ilvl="2">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3">
      <w:start w:val="0"/>
      <w:numFmt w:val="bullet"/>
      <w:lvlText w:val="-"/>
      <w:lvlJc w:val="left"/>
      <w:pPr>
        <w:ind w:left="1276" w:hanging="284"/>
      </w:pPr>
      <w:rPr>
        <w:rFonts w:hint="default" w:ascii="Times New Roman" w:hAnsi="Times New Roman" w:eastAsia="Times New Roman" w:cs="Times New Roman"/>
        <w:b w:val="0"/>
        <w:bCs w:val="0"/>
        <w:i w:val="0"/>
        <w:iCs w:val="0"/>
        <w:spacing w:val="0"/>
        <w:w w:val="99"/>
        <w:sz w:val="26"/>
        <w:szCs w:val="26"/>
        <w:lang w:val="vi" w:eastAsia="en-US" w:bidi="ar-SA"/>
      </w:rPr>
    </w:lvl>
    <w:lvl w:ilvl="4">
      <w:start w:val="0"/>
      <w:numFmt w:val="bullet"/>
      <w:lvlText w:val="•"/>
      <w:lvlJc w:val="left"/>
      <w:pPr>
        <w:ind w:left="2514" w:hanging="284"/>
      </w:pPr>
      <w:rPr>
        <w:rFonts w:hint="default"/>
        <w:lang w:val="vi" w:eastAsia="en-US" w:bidi="ar-SA"/>
      </w:rPr>
    </w:lvl>
    <w:lvl w:ilvl="5">
      <w:start w:val="0"/>
      <w:numFmt w:val="bullet"/>
      <w:lvlText w:val="•"/>
      <w:lvlJc w:val="left"/>
      <w:pPr>
        <w:ind w:left="3749" w:hanging="284"/>
      </w:pPr>
      <w:rPr>
        <w:rFonts w:hint="default"/>
        <w:lang w:val="vi" w:eastAsia="en-US" w:bidi="ar-SA"/>
      </w:rPr>
    </w:lvl>
    <w:lvl w:ilvl="6">
      <w:start w:val="0"/>
      <w:numFmt w:val="bullet"/>
      <w:lvlText w:val="•"/>
      <w:lvlJc w:val="left"/>
      <w:pPr>
        <w:ind w:left="4984" w:hanging="284"/>
      </w:pPr>
      <w:rPr>
        <w:rFonts w:hint="default"/>
        <w:lang w:val="vi" w:eastAsia="en-US" w:bidi="ar-SA"/>
      </w:rPr>
    </w:lvl>
    <w:lvl w:ilvl="7">
      <w:start w:val="0"/>
      <w:numFmt w:val="bullet"/>
      <w:lvlText w:val="•"/>
      <w:lvlJc w:val="left"/>
      <w:pPr>
        <w:ind w:left="6218" w:hanging="284"/>
      </w:pPr>
      <w:rPr>
        <w:rFonts w:hint="default"/>
        <w:lang w:val="vi" w:eastAsia="en-US" w:bidi="ar-SA"/>
      </w:rPr>
    </w:lvl>
    <w:lvl w:ilvl="8">
      <w:start w:val="0"/>
      <w:numFmt w:val="bullet"/>
      <w:lvlText w:val="•"/>
      <w:lvlJc w:val="left"/>
      <w:pPr>
        <w:ind w:left="7453" w:hanging="284"/>
      </w:pPr>
      <w:rPr>
        <w:rFonts w:hint="default"/>
        <w:lang w:val="vi" w:eastAsia="en-US" w:bidi="ar-SA"/>
      </w:rPr>
    </w:lvl>
  </w:abstractNum>
  <w:abstractNum w:abstractNumId="81">
    <w:multiLevelType w:val="hybridMultilevel"/>
    <w:lvl w:ilvl="0">
      <w:start w:val="0"/>
      <w:numFmt w:val="bullet"/>
      <w:lvlText w:val=""/>
      <w:lvlJc w:val="left"/>
      <w:pPr>
        <w:ind w:left="708" w:hanging="284"/>
      </w:pPr>
      <w:rPr>
        <w:rFonts w:hint="default" w:ascii="Symbol" w:hAnsi="Symbol" w:eastAsia="Symbol" w:cs="Symbol"/>
        <w:b w:val="0"/>
        <w:bCs w:val="0"/>
        <w:i w:val="0"/>
        <w:iCs w:val="0"/>
        <w:spacing w:val="0"/>
        <w:w w:val="99"/>
        <w:sz w:val="26"/>
        <w:szCs w:val="26"/>
        <w:lang w:val="vi" w:eastAsia="en-US" w:bidi="ar-SA"/>
      </w:rPr>
    </w:lvl>
    <w:lvl w:ilvl="1">
      <w:start w:val="0"/>
      <w:numFmt w:val="bullet"/>
      <w:lvlText w:val="•"/>
      <w:lvlJc w:val="left"/>
      <w:pPr>
        <w:ind w:left="1622" w:hanging="284"/>
      </w:pPr>
      <w:rPr>
        <w:rFonts w:hint="default"/>
        <w:lang w:val="vi" w:eastAsia="en-US" w:bidi="ar-SA"/>
      </w:rPr>
    </w:lvl>
    <w:lvl w:ilvl="2">
      <w:start w:val="0"/>
      <w:numFmt w:val="bullet"/>
      <w:lvlText w:val="•"/>
      <w:lvlJc w:val="left"/>
      <w:pPr>
        <w:ind w:left="2544" w:hanging="284"/>
      </w:pPr>
      <w:rPr>
        <w:rFonts w:hint="default"/>
        <w:lang w:val="vi" w:eastAsia="en-US" w:bidi="ar-SA"/>
      </w:rPr>
    </w:lvl>
    <w:lvl w:ilvl="3">
      <w:start w:val="0"/>
      <w:numFmt w:val="bullet"/>
      <w:lvlText w:val="•"/>
      <w:lvlJc w:val="left"/>
      <w:pPr>
        <w:ind w:left="3466" w:hanging="284"/>
      </w:pPr>
      <w:rPr>
        <w:rFonts w:hint="default"/>
        <w:lang w:val="vi" w:eastAsia="en-US" w:bidi="ar-SA"/>
      </w:rPr>
    </w:lvl>
    <w:lvl w:ilvl="4">
      <w:start w:val="0"/>
      <w:numFmt w:val="bullet"/>
      <w:lvlText w:val="•"/>
      <w:lvlJc w:val="left"/>
      <w:pPr>
        <w:ind w:left="4389" w:hanging="284"/>
      </w:pPr>
      <w:rPr>
        <w:rFonts w:hint="default"/>
        <w:lang w:val="vi" w:eastAsia="en-US" w:bidi="ar-SA"/>
      </w:rPr>
    </w:lvl>
    <w:lvl w:ilvl="5">
      <w:start w:val="0"/>
      <w:numFmt w:val="bullet"/>
      <w:lvlText w:val="•"/>
      <w:lvlJc w:val="left"/>
      <w:pPr>
        <w:ind w:left="5311" w:hanging="284"/>
      </w:pPr>
      <w:rPr>
        <w:rFonts w:hint="default"/>
        <w:lang w:val="vi" w:eastAsia="en-US" w:bidi="ar-SA"/>
      </w:rPr>
    </w:lvl>
    <w:lvl w:ilvl="6">
      <w:start w:val="0"/>
      <w:numFmt w:val="bullet"/>
      <w:lvlText w:val="•"/>
      <w:lvlJc w:val="left"/>
      <w:pPr>
        <w:ind w:left="6233" w:hanging="284"/>
      </w:pPr>
      <w:rPr>
        <w:rFonts w:hint="default"/>
        <w:lang w:val="vi" w:eastAsia="en-US" w:bidi="ar-SA"/>
      </w:rPr>
    </w:lvl>
    <w:lvl w:ilvl="7">
      <w:start w:val="0"/>
      <w:numFmt w:val="bullet"/>
      <w:lvlText w:val="•"/>
      <w:lvlJc w:val="left"/>
      <w:pPr>
        <w:ind w:left="7156" w:hanging="284"/>
      </w:pPr>
      <w:rPr>
        <w:rFonts w:hint="default"/>
        <w:lang w:val="vi" w:eastAsia="en-US" w:bidi="ar-SA"/>
      </w:rPr>
    </w:lvl>
    <w:lvl w:ilvl="8">
      <w:start w:val="0"/>
      <w:numFmt w:val="bullet"/>
      <w:lvlText w:val="•"/>
      <w:lvlJc w:val="left"/>
      <w:pPr>
        <w:ind w:left="8078" w:hanging="284"/>
      </w:pPr>
      <w:rPr>
        <w:rFonts w:hint="default"/>
        <w:lang w:val="vi" w:eastAsia="en-US" w:bidi="ar-SA"/>
      </w:rPr>
    </w:lvl>
  </w:abstractNum>
  <w:abstractNum w:abstractNumId="80">
    <w:multiLevelType w:val="hybridMultilevel"/>
    <w:lvl w:ilvl="0">
      <w:start w:val="1"/>
      <w:numFmt w:val="decimal"/>
      <w:lvlText w:val="%1)"/>
      <w:lvlJc w:val="left"/>
      <w:pPr>
        <w:ind w:left="141" w:hanging="281"/>
        <w:jc w:val="left"/>
      </w:pPr>
      <w:rPr>
        <w:rFonts w:hint="default" w:ascii="Times New Roman" w:hAnsi="Times New Roman" w:eastAsia="Times New Roman" w:cs="Times New Roman"/>
        <w:b/>
        <w:bCs/>
        <w:i w:val="0"/>
        <w:iCs w:val="0"/>
        <w:color w:val="00AFEF"/>
        <w:spacing w:val="0"/>
        <w:w w:val="99"/>
        <w:sz w:val="26"/>
        <w:szCs w:val="26"/>
        <w:lang w:val="vi" w:eastAsia="en-US" w:bidi="ar-SA"/>
      </w:rPr>
    </w:lvl>
    <w:lvl w:ilvl="1">
      <w:start w:val="0"/>
      <w:numFmt w:val="bullet"/>
      <w:lvlText w:val=""/>
      <w:lvlJc w:val="left"/>
      <w:pPr>
        <w:ind w:left="708" w:hanging="284"/>
      </w:pPr>
      <w:rPr>
        <w:rFonts w:hint="default" w:ascii="Symbol" w:hAnsi="Symbol" w:eastAsia="Symbol" w:cs="Symbol"/>
        <w:b w:val="0"/>
        <w:bCs w:val="0"/>
        <w:i w:val="0"/>
        <w:iCs w:val="0"/>
        <w:spacing w:val="0"/>
        <w:w w:val="99"/>
        <w:sz w:val="26"/>
        <w:szCs w:val="26"/>
        <w:lang w:val="vi" w:eastAsia="en-US" w:bidi="ar-SA"/>
      </w:rPr>
    </w:lvl>
    <w:lvl w:ilvl="2">
      <w:start w:val="0"/>
      <w:numFmt w:val="bullet"/>
      <w:lvlText w:val="•"/>
      <w:lvlJc w:val="left"/>
      <w:pPr>
        <w:ind w:left="1724" w:hanging="284"/>
      </w:pPr>
      <w:rPr>
        <w:rFonts w:hint="default"/>
        <w:lang w:val="vi" w:eastAsia="en-US" w:bidi="ar-SA"/>
      </w:rPr>
    </w:lvl>
    <w:lvl w:ilvl="3">
      <w:start w:val="0"/>
      <w:numFmt w:val="bullet"/>
      <w:lvlText w:val="•"/>
      <w:lvlJc w:val="left"/>
      <w:pPr>
        <w:ind w:left="2749" w:hanging="284"/>
      </w:pPr>
      <w:rPr>
        <w:rFonts w:hint="default"/>
        <w:lang w:val="vi" w:eastAsia="en-US" w:bidi="ar-SA"/>
      </w:rPr>
    </w:lvl>
    <w:lvl w:ilvl="4">
      <w:start w:val="0"/>
      <w:numFmt w:val="bullet"/>
      <w:lvlText w:val="•"/>
      <w:lvlJc w:val="left"/>
      <w:pPr>
        <w:ind w:left="3774" w:hanging="284"/>
      </w:pPr>
      <w:rPr>
        <w:rFonts w:hint="default"/>
        <w:lang w:val="vi" w:eastAsia="en-US" w:bidi="ar-SA"/>
      </w:rPr>
    </w:lvl>
    <w:lvl w:ilvl="5">
      <w:start w:val="0"/>
      <w:numFmt w:val="bullet"/>
      <w:lvlText w:val="•"/>
      <w:lvlJc w:val="left"/>
      <w:pPr>
        <w:ind w:left="4799" w:hanging="284"/>
      </w:pPr>
      <w:rPr>
        <w:rFonts w:hint="default"/>
        <w:lang w:val="vi" w:eastAsia="en-US" w:bidi="ar-SA"/>
      </w:rPr>
    </w:lvl>
    <w:lvl w:ilvl="6">
      <w:start w:val="0"/>
      <w:numFmt w:val="bullet"/>
      <w:lvlText w:val="•"/>
      <w:lvlJc w:val="left"/>
      <w:pPr>
        <w:ind w:left="5824" w:hanging="284"/>
      </w:pPr>
      <w:rPr>
        <w:rFonts w:hint="default"/>
        <w:lang w:val="vi" w:eastAsia="en-US" w:bidi="ar-SA"/>
      </w:rPr>
    </w:lvl>
    <w:lvl w:ilvl="7">
      <w:start w:val="0"/>
      <w:numFmt w:val="bullet"/>
      <w:lvlText w:val="•"/>
      <w:lvlJc w:val="left"/>
      <w:pPr>
        <w:ind w:left="6848" w:hanging="284"/>
      </w:pPr>
      <w:rPr>
        <w:rFonts w:hint="default"/>
        <w:lang w:val="vi" w:eastAsia="en-US" w:bidi="ar-SA"/>
      </w:rPr>
    </w:lvl>
    <w:lvl w:ilvl="8">
      <w:start w:val="0"/>
      <w:numFmt w:val="bullet"/>
      <w:lvlText w:val="•"/>
      <w:lvlJc w:val="left"/>
      <w:pPr>
        <w:ind w:left="7873" w:hanging="284"/>
      </w:pPr>
      <w:rPr>
        <w:rFonts w:hint="default"/>
        <w:lang w:val="vi" w:eastAsia="en-US" w:bidi="ar-SA"/>
      </w:rPr>
    </w:lvl>
  </w:abstractNum>
  <w:abstractNum w:abstractNumId="79">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78">
    <w:multiLevelType w:val="hybridMultilevel"/>
    <w:lvl w:ilvl="0">
      <w:start w:val="0"/>
      <w:numFmt w:val="bullet"/>
      <w:lvlText w:val=""/>
      <w:lvlJc w:val="left"/>
      <w:pPr>
        <w:ind w:left="708" w:hanging="284"/>
      </w:pPr>
      <w:rPr>
        <w:rFonts w:hint="default" w:ascii="Symbol" w:hAnsi="Symbol" w:eastAsia="Symbol" w:cs="Symbol"/>
        <w:b w:val="0"/>
        <w:bCs w:val="0"/>
        <w:i w:val="0"/>
        <w:iCs w:val="0"/>
        <w:spacing w:val="0"/>
        <w:w w:val="99"/>
        <w:sz w:val="26"/>
        <w:szCs w:val="26"/>
        <w:lang w:val="vi" w:eastAsia="en-US" w:bidi="ar-SA"/>
      </w:rPr>
    </w:lvl>
    <w:lvl w:ilvl="1">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2">
      <w:start w:val="0"/>
      <w:numFmt w:val="bullet"/>
      <w:lvlText w:val="•"/>
      <w:lvlJc w:val="left"/>
      <w:pPr>
        <w:ind w:left="1991" w:hanging="286"/>
      </w:pPr>
      <w:rPr>
        <w:rFonts w:hint="default"/>
        <w:lang w:val="vi" w:eastAsia="en-US" w:bidi="ar-SA"/>
      </w:rPr>
    </w:lvl>
    <w:lvl w:ilvl="3">
      <w:start w:val="0"/>
      <w:numFmt w:val="bullet"/>
      <w:lvlText w:val="•"/>
      <w:lvlJc w:val="left"/>
      <w:pPr>
        <w:ind w:left="2982" w:hanging="286"/>
      </w:pPr>
      <w:rPr>
        <w:rFonts w:hint="default"/>
        <w:lang w:val="vi" w:eastAsia="en-US" w:bidi="ar-SA"/>
      </w:rPr>
    </w:lvl>
    <w:lvl w:ilvl="4">
      <w:start w:val="0"/>
      <w:numFmt w:val="bullet"/>
      <w:lvlText w:val="•"/>
      <w:lvlJc w:val="left"/>
      <w:pPr>
        <w:ind w:left="3974" w:hanging="286"/>
      </w:pPr>
      <w:rPr>
        <w:rFonts w:hint="default"/>
        <w:lang w:val="vi" w:eastAsia="en-US" w:bidi="ar-SA"/>
      </w:rPr>
    </w:lvl>
    <w:lvl w:ilvl="5">
      <w:start w:val="0"/>
      <w:numFmt w:val="bullet"/>
      <w:lvlText w:val="•"/>
      <w:lvlJc w:val="left"/>
      <w:pPr>
        <w:ind w:left="4965" w:hanging="286"/>
      </w:pPr>
      <w:rPr>
        <w:rFonts w:hint="default"/>
        <w:lang w:val="vi" w:eastAsia="en-US" w:bidi="ar-SA"/>
      </w:rPr>
    </w:lvl>
    <w:lvl w:ilvl="6">
      <w:start w:val="0"/>
      <w:numFmt w:val="bullet"/>
      <w:lvlText w:val="•"/>
      <w:lvlJc w:val="left"/>
      <w:pPr>
        <w:ind w:left="5957" w:hanging="286"/>
      </w:pPr>
      <w:rPr>
        <w:rFonts w:hint="default"/>
        <w:lang w:val="vi" w:eastAsia="en-US" w:bidi="ar-SA"/>
      </w:rPr>
    </w:lvl>
    <w:lvl w:ilvl="7">
      <w:start w:val="0"/>
      <w:numFmt w:val="bullet"/>
      <w:lvlText w:val="•"/>
      <w:lvlJc w:val="left"/>
      <w:pPr>
        <w:ind w:left="6948" w:hanging="286"/>
      </w:pPr>
      <w:rPr>
        <w:rFonts w:hint="default"/>
        <w:lang w:val="vi" w:eastAsia="en-US" w:bidi="ar-SA"/>
      </w:rPr>
    </w:lvl>
    <w:lvl w:ilvl="8">
      <w:start w:val="0"/>
      <w:numFmt w:val="bullet"/>
      <w:lvlText w:val="•"/>
      <w:lvlJc w:val="left"/>
      <w:pPr>
        <w:ind w:left="7940" w:hanging="286"/>
      </w:pPr>
      <w:rPr>
        <w:rFonts w:hint="default"/>
        <w:lang w:val="vi" w:eastAsia="en-US" w:bidi="ar-SA"/>
      </w:rPr>
    </w:lvl>
  </w:abstractNum>
  <w:abstractNum w:abstractNumId="77">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76">
    <w:multiLevelType w:val="hybridMultilevel"/>
    <w:lvl w:ilvl="0">
      <w:start w:val="1"/>
      <w:numFmt w:val="lowerRoman"/>
      <w:lvlText w:val="%1."/>
      <w:lvlJc w:val="left"/>
      <w:pPr>
        <w:ind w:left="342" w:hanging="202"/>
        <w:jc w:val="left"/>
      </w:pPr>
      <w:rPr>
        <w:rFonts w:hint="default" w:ascii="Times New Roman" w:hAnsi="Times New Roman" w:eastAsia="Times New Roman" w:cs="Times New Roman"/>
        <w:b w:val="0"/>
        <w:bCs w:val="0"/>
        <w:i w:val="0"/>
        <w:iCs w:val="0"/>
        <w:color w:val="00AFEF"/>
        <w:spacing w:val="-1"/>
        <w:w w:val="99"/>
        <w:sz w:val="26"/>
        <w:szCs w:val="26"/>
        <w:lang w:val="vi" w:eastAsia="en-US" w:bidi="ar-SA"/>
      </w:rPr>
    </w:lvl>
    <w:lvl w:ilvl="1">
      <w:start w:val="1"/>
      <w:numFmt w:val="upperLetter"/>
      <w:lvlText w:val="%2."/>
      <w:lvlJc w:val="left"/>
      <w:pPr>
        <w:ind w:left="2210" w:hanging="317"/>
        <w:jc w:val="right"/>
      </w:pPr>
      <w:rPr>
        <w:rFonts w:hint="default" w:ascii="Times New Roman" w:hAnsi="Times New Roman" w:eastAsia="Times New Roman" w:cs="Times New Roman"/>
        <w:b/>
        <w:bCs/>
        <w:i w:val="0"/>
        <w:iCs w:val="0"/>
        <w:color w:val="00AF50"/>
        <w:spacing w:val="0"/>
        <w:w w:val="99"/>
        <w:sz w:val="26"/>
        <w:szCs w:val="26"/>
        <w:lang w:val="vi" w:eastAsia="en-US" w:bidi="ar-SA"/>
      </w:rPr>
    </w:lvl>
    <w:lvl w:ilvl="2">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3">
      <w:start w:val="0"/>
      <w:numFmt w:val="bullet"/>
      <w:lvlText w:val="•"/>
      <w:lvlJc w:val="left"/>
      <w:pPr>
        <w:ind w:left="3182" w:hanging="286"/>
      </w:pPr>
      <w:rPr>
        <w:rFonts w:hint="default"/>
        <w:lang w:val="vi" w:eastAsia="en-US" w:bidi="ar-SA"/>
      </w:rPr>
    </w:lvl>
    <w:lvl w:ilvl="4">
      <w:start w:val="0"/>
      <w:numFmt w:val="bullet"/>
      <w:lvlText w:val="•"/>
      <w:lvlJc w:val="left"/>
      <w:pPr>
        <w:ind w:left="4145" w:hanging="286"/>
      </w:pPr>
      <w:rPr>
        <w:rFonts w:hint="default"/>
        <w:lang w:val="vi" w:eastAsia="en-US" w:bidi="ar-SA"/>
      </w:rPr>
    </w:lvl>
    <w:lvl w:ilvl="5">
      <w:start w:val="0"/>
      <w:numFmt w:val="bullet"/>
      <w:lvlText w:val="•"/>
      <w:lvlJc w:val="left"/>
      <w:pPr>
        <w:ind w:left="5108" w:hanging="286"/>
      </w:pPr>
      <w:rPr>
        <w:rFonts w:hint="default"/>
        <w:lang w:val="vi" w:eastAsia="en-US" w:bidi="ar-SA"/>
      </w:rPr>
    </w:lvl>
    <w:lvl w:ilvl="6">
      <w:start w:val="0"/>
      <w:numFmt w:val="bullet"/>
      <w:lvlText w:val="•"/>
      <w:lvlJc w:val="left"/>
      <w:pPr>
        <w:ind w:left="6071" w:hanging="286"/>
      </w:pPr>
      <w:rPr>
        <w:rFonts w:hint="default"/>
        <w:lang w:val="vi" w:eastAsia="en-US" w:bidi="ar-SA"/>
      </w:rPr>
    </w:lvl>
    <w:lvl w:ilvl="7">
      <w:start w:val="0"/>
      <w:numFmt w:val="bullet"/>
      <w:lvlText w:val="•"/>
      <w:lvlJc w:val="left"/>
      <w:pPr>
        <w:ind w:left="7034" w:hanging="286"/>
      </w:pPr>
      <w:rPr>
        <w:rFonts w:hint="default"/>
        <w:lang w:val="vi" w:eastAsia="en-US" w:bidi="ar-SA"/>
      </w:rPr>
    </w:lvl>
    <w:lvl w:ilvl="8">
      <w:start w:val="0"/>
      <w:numFmt w:val="bullet"/>
      <w:lvlText w:val="•"/>
      <w:lvlJc w:val="left"/>
      <w:pPr>
        <w:ind w:left="7997" w:hanging="286"/>
      </w:pPr>
      <w:rPr>
        <w:rFonts w:hint="default"/>
        <w:lang w:val="vi" w:eastAsia="en-US" w:bidi="ar-SA"/>
      </w:rPr>
    </w:lvl>
  </w:abstractNum>
  <w:abstractNum w:abstractNumId="75">
    <w:multiLevelType w:val="hybridMultilevel"/>
    <w:lvl w:ilvl="0">
      <w:start w:val="1"/>
      <w:numFmt w:val="decimal"/>
      <w:lvlText w:val="%1)"/>
      <w:lvlJc w:val="left"/>
      <w:pPr>
        <w:ind w:left="141" w:hanging="281"/>
        <w:jc w:val="left"/>
      </w:pPr>
      <w:rPr>
        <w:rFonts w:hint="default" w:ascii="Times New Roman" w:hAnsi="Times New Roman" w:eastAsia="Times New Roman" w:cs="Times New Roman"/>
        <w:b/>
        <w:bCs/>
        <w:i w:val="0"/>
        <w:iCs w:val="0"/>
        <w:color w:val="00AFEF"/>
        <w:spacing w:val="0"/>
        <w:w w:val="99"/>
        <w:sz w:val="26"/>
        <w:szCs w:val="26"/>
        <w:lang w:val="vi" w:eastAsia="en-US" w:bidi="ar-SA"/>
      </w:rPr>
    </w:lvl>
    <w:lvl w:ilvl="1">
      <w:start w:val="0"/>
      <w:numFmt w:val="bullet"/>
      <w:lvlText w:val=""/>
      <w:lvlJc w:val="left"/>
      <w:pPr>
        <w:ind w:left="708" w:hanging="284"/>
      </w:pPr>
      <w:rPr>
        <w:rFonts w:hint="default" w:ascii="Symbol" w:hAnsi="Symbol" w:eastAsia="Symbol" w:cs="Symbol"/>
        <w:b w:val="0"/>
        <w:bCs w:val="0"/>
        <w:i w:val="0"/>
        <w:iCs w:val="0"/>
        <w:spacing w:val="0"/>
        <w:w w:val="99"/>
        <w:sz w:val="26"/>
        <w:szCs w:val="26"/>
        <w:lang w:val="vi" w:eastAsia="en-US" w:bidi="ar-SA"/>
      </w:rPr>
    </w:lvl>
    <w:lvl w:ilvl="2">
      <w:start w:val="0"/>
      <w:numFmt w:val="bullet"/>
      <w:lvlText w:val="•"/>
      <w:lvlJc w:val="left"/>
      <w:pPr>
        <w:ind w:left="1724" w:hanging="284"/>
      </w:pPr>
      <w:rPr>
        <w:rFonts w:hint="default"/>
        <w:lang w:val="vi" w:eastAsia="en-US" w:bidi="ar-SA"/>
      </w:rPr>
    </w:lvl>
    <w:lvl w:ilvl="3">
      <w:start w:val="0"/>
      <w:numFmt w:val="bullet"/>
      <w:lvlText w:val="•"/>
      <w:lvlJc w:val="left"/>
      <w:pPr>
        <w:ind w:left="2749" w:hanging="284"/>
      </w:pPr>
      <w:rPr>
        <w:rFonts w:hint="default"/>
        <w:lang w:val="vi" w:eastAsia="en-US" w:bidi="ar-SA"/>
      </w:rPr>
    </w:lvl>
    <w:lvl w:ilvl="4">
      <w:start w:val="0"/>
      <w:numFmt w:val="bullet"/>
      <w:lvlText w:val="•"/>
      <w:lvlJc w:val="left"/>
      <w:pPr>
        <w:ind w:left="3774" w:hanging="284"/>
      </w:pPr>
      <w:rPr>
        <w:rFonts w:hint="default"/>
        <w:lang w:val="vi" w:eastAsia="en-US" w:bidi="ar-SA"/>
      </w:rPr>
    </w:lvl>
    <w:lvl w:ilvl="5">
      <w:start w:val="0"/>
      <w:numFmt w:val="bullet"/>
      <w:lvlText w:val="•"/>
      <w:lvlJc w:val="left"/>
      <w:pPr>
        <w:ind w:left="4799" w:hanging="284"/>
      </w:pPr>
      <w:rPr>
        <w:rFonts w:hint="default"/>
        <w:lang w:val="vi" w:eastAsia="en-US" w:bidi="ar-SA"/>
      </w:rPr>
    </w:lvl>
    <w:lvl w:ilvl="6">
      <w:start w:val="0"/>
      <w:numFmt w:val="bullet"/>
      <w:lvlText w:val="•"/>
      <w:lvlJc w:val="left"/>
      <w:pPr>
        <w:ind w:left="5824" w:hanging="284"/>
      </w:pPr>
      <w:rPr>
        <w:rFonts w:hint="default"/>
        <w:lang w:val="vi" w:eastAsia="en-US" w:bidi="ar-SA"/>
      </w:rPr>
    </w:lvl>
    <w:lvl w:ilvl="7">
      <w:start w:val="0"/>
      <w:numFmt w:val="bullet"/>
      <w:lvlText w:val="•"/>
      <w:lvlJc w:val="left"/>
      <w:pPr>
        <w:ind w:left="6848" w:hanging="284"/>
      </w:pPr>
      <w:rPr>
        <w:rFonts w:hint="default"/>
        <w:lang w:val="vi" w:eastAsia="en-US" w:bidi="ar-SA"/>
      </w:rPr>
    </w:lvl>
    <w:lvl w:ilvl="8">
      <w:start w:val="0"/>
      <w:numFmt w:val="bullet"/>
      <w:lvlText w:val="•"/>
      <w:lvlJc w:val="left"/>
      <w:pPr>
        <w:ind w:left="7873" w:hanging="284"/>
      </w:pPr>
      <w:rPr>
        <w:rFonts w:hint="default"/>
        <w:lang w:val="vi" w:eastAsia="en-US" w:bidi="ar-SA"/>
      </w:rPr>
    </w:lvl>
  </w:abstractNum>
  <w:abstractNum w:abstractNumId="74">
    <w:multiLevelType w:val="hybridMultilevel"/>
    <w:lvl w:ilvl="0">
      <w:start w:val="11"/>
      <w:numFmt w:val="lowerRoman"/>
      <w:lvlText w:val="%1."/>
      <w:lvlJc w:val="left"/>
      <w:pPr>
        <w:ind w:left="472" w:hanging="332"/>
        <w:jc w:val="left"/>
      </w:pPr>
      <w:rPr>
        <w:rFonts w:hint="default" w:ascii="Times New Roman" w:hAnsi="Times New Roman" w:eastAsia="Times New Roman" w:cs="Times New Roman"/>
        <w:b w:val="0"/>
        <w:bCs w:val="0"/>
        <w:i w:val="0"/>
        <w:iCs w:val="0"/>
        <w:color w:val="00AFEF"/>
        <w:spacing w:val="0"/>
        <w:w w:val="99"/>
        <w:sz w:val="26"/>
        <w:szCs w:val="26"/>
        <w:lang w:val="vi" w:eastAsia="en-US" w:bidi="ar-SA"/>
      </w:rPr>
    </w:lvl>
    <w:lvl w:ilvl="1">
      <w:start w:val="1"/>
      <w:numFmt w:val="upperLetter"/>
      <w:lvlText w:val="%2."/>
      <w:lvlJc w:val="left"/>
      <w:pPr>
        <w:ind w:left="458" w:hanging="317"/>
        <w:jc w:val="right"/>
      </w:pPr>
      <w:rPr>
        <w:rFonts w:hint="default" w:ascii="Times New Roman" w:hAnsi="Times New Roman" w:eastAsia="Times New Roman" w:cs="Times New Roman"/>
        <w:b/>
        <w:bCs/>
        <w:i w:val="0"/>
        <w:iCs w:val="0"/>
        <w:color w:val="00AF50"/>
        <w:spacing w:val="0"/>
        <w:w w:val="99"/>
        <w:sz w:val="26"/>
        <w:szCs w:val="26"/>
        <w:lang w:val="vi" w:eastAsia="en-US" w:bidi="ar-SA"/>
      </w:rPr>
    </w:lvl>
    <w:lvl w:ilvl="2">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3">
      <w:start w:val="0"/>
      <w:numFmt w:val="bullet"/>
      <w:lvlText w:val="•"/>
      <w:lvlJc w:val="left"/>
      <w:pPr>
        <w:ind w:left="1808" w:hanging="286"/>
      </w:pPr>
      <w:rPr>
        <w:rFonts w:hint="default"/>
        <w:lang w:val="vi" w:eastAsia="en-US" w:bidi="ar-SA"/>
      </w:rPr>
    </w:lvl>
    <w:lvl w:ilvl="4">
      <w:start w:val="0"/>
      <w:numFmt w:val="bullet"/>
      <w:lvlText w:val="•"/>
      <w:lvlJc w:val="left"/>
      <w:pPr>
        <w:ind w:left="2617" w:hanging="286"/>
      </w:pPr>
      <w:rPr>
        <w:rFonts w:hint="default"/>
        <w:lang w:val="vi" w:eastAsia="en-US" w:bidi="ar-SA"/>
      </w:rPr>
    </w:lvl>
    <w:lvl w:ilvl="5">
      <w:start w:val="0"/>
      <w:numFmt w:val="bullet"/>
      <w:lvlText w:val="•"/>
      <w:lvlJc w:val="left"/>
      <w:pPr>
        <w:ind w:left="3426" w:hanging="286"/>
      </w:pPr>
      <w:rPr>
        <w:rFonts w:hint="default"/>
        <w:lang w:val="vi" w:eastAsia="en-US" w:bidi="ar-SA"/>
      </w:rPr>
    </w:lvl>
    <w:lvl w:ilvl="6">
      <w:start w:val="0"/>
      <w:numFmt w:val="bullet"/>
      <w:lvlText w:val="•"/>
      <w:lvlJc w:val="left"/>
      <w:pPr>
        <w:ind w:left="4235" w:hanging="286"/>
      </w:pPr>
      <w:rPr>
        <w:rFonts w:hint="default"/>
        <w:lang w:val="vi" w:eastAsia="en-US" w:bidi="ar-SA"/>
      </w:rPr>
    </w:lvl>
    <w:lvl w:ilvl="7">
      <w:start w:val="0"/>
      <w:numFmt w:val="bullet"/>
      <w:lvlText w:val="•"/>
      <w:lvlJc w:val="left"/>
      <w:pPr>
        <w:ind w:left="5043" w:hanging="286"/>
      </w:pPr>
      <w:rPr>
        <w:rFonts w:hint="default"/>
        <w:lang w:val="vi" w:eastAsia="en-US" w:bidi="ar-SA"/>
      </w:rPr>
    </w:lvl>
    <w:lvl w:ilvl="8">
      <w:start w:val="0"/>
      <w:numFmt w:val="bullet"/>
      <w:lvlText w:val="•"/>
      <w:lvlJc w:val="left"/>
      <w:pPr>
        <w:ind w:left="5852" w:hanging="286"/>
      </w:pPr>
      <w:rPr>
        <w:rFonts w:hint="default"/>
        <w:lang w:val="vi" w:eastAsia="en-US" w:bidi="ar-SA"/>
      </w:rPr>
    </w:lvl>
  </w:abstractNum>
  <w:abstractNum w:abstractNumId="73">
    <w:multiLevelType w:val="hybridMultilevel"/>
    <w:lvl w:ilvl="0">
      <w:start w:val="1"/>
      <w:numFmt w:val="lowerRoman"/>
      <w:lvlText w:val="%1."/>
      <w:lvlJc w:val="left"/>
      <w:pPr>
        <w:ind w:left="342" w:hanging="202"/>
        <w:jc w:val="left"/>
      </w:pPr>
      <w:rPr>
        <w:rFonts w:hint="default" w:ascii="Times New Roman" w:hAnsi="Times New Roman" w:eastAsia="Times New Roman" w:cs="Times New Roman"/>
        <w:b w:val="0"/>
        <w:bCs w:val="0"/>
        <w:i w:val="0"/>
        <w:iCs w:val="0"/>
        <w:color w:val="00AFEF"/>
        <w:spacing w:val="-1"/>
        <w:w w:val="99"/>
        <w:sz w:val="26"/>
        <w:szCs w:val="26"/>
        <w:lang w:val="vi" w:eastAsia="en-US" w:bidi="ar-SA"/>
      </w:rPr>
    </w:lvl>
    <w:lvl w:ilvl="1">
      <w:start w:val="0"/>
      <w:numFmt w:val="bullet"/>
      <w:lvlText w:val="•"/>
      <w:lvlJc w:val="left"/>
      <w:pPr>
        <w:ind w:left="1298" w:hanging="202"/>
      </w:pPr>
      <w:rPr>
        <w:rFonts w:hint="default"/>
        <w:lang w:val="vi" w:eastAsia="en-US" w:bidi="ar-SA"/>
      </w:rPr>
    </w:lvl>
    <w:lvl w:ilvl="2">
      <w:start w:val="0"/>
      <w:numFmt w:val="bullet"/>
      <w:lvlText w:val="•"/>
      <w:lvlJc w:val="left"/>
      <w:pPr>
        <w:ind w:left="2256" w:hanging="202"/>
      </w:pPr>
      <w:rPr>
        <w:rFonts w:hint="default"/>
        <w:lang w:val="vi" w:eastAsia="en-US" w:bidi="ar-SA"/>
      </w:rPr>
    </w:lvl>
    <w:lvl w:ilvl="3">
      <w:start w:val="0"/>
      <w:numFmt w:val="bullet"/>
      <w:lvlText w:val="•"/>
      <w:lvlJc w:val="left"/>
      <w:pPr>
        <w:ind w:left="3214" w:hanging="202"/>
      </w:pPr>
      <w:rPr>
        <w:rFonts w:hint="default"/>
        <w:lang w:val="vi" w:eastAsia="en-US" w:bidi="ar-SA"/>
      </w:rPr>
    </w:lvl>
    <w:lvl w:ilvl="4">
      <w:start w:val="0"/>
      <w:numFmt w:val="bullet"/>
      <w:lvlText w:val="•"/>
      <w:lvlJc w:val="left"/>
      <w:pPr>
        <w:ind w:left="4173" w:hanging="202"/>
      </w:pPr>
      <w:rPr>
        <w:rFonts w:hint="default"/>
        <w:lang w:val="vi" w:eastAsia="en-US" w:bidi="ar-SA"/>
      </w:rPr>
    </w:lvl>
    <w:lvl w:ilvl="5">
      <w:start w:val="0"/>
      <w:numFmt w:val="bullet"/>
      <w:lvlText w:val="•"/>
      <w:lvlJc w:val="left"/>
      <w:pPr>
        <w:ind w:left="5131" w:hanging="202"/>
      </w:pPr>
      <w:rPr>
        <w:rFonts w:hint="default"/>
        <w:lang w:val="vi" w:eastAsia="en-US" w:bidi="ar-SA"/>
      </w:rPr>
    </w:lvl>
    <w:lvl w:ilvl="6">
      <w:start w:val="0"/>
      <w:numFmt w:val="bullet"/>
      <w:lvlText w:val="•"/>
      <w:lvlJc w:val="left"/>
      <w:pPr>
        <w:ind w:left="6089" w:hanging="202"/>
      </w:pPr>
      <w:rPr>
        <w:rFonts w:hint="default"/>
        <w:lang w:val="vi" w:eastAsia="en-US" w:bidi="ar-SA"/>
      </w:rPr>
    </w:lvl>
    <w:lvl w:ilvl="7">
      <w:start w:val="0"/>
      <w:numFmt w:val="bullet"/>
      <w:lvlText w:val="•"/>
      <w:lvlJc w:val="left"/>
      <w:pPr>
        <w:ind w:left="7048" w:hanging="202"/>
      </w:pPr>
      <w:rPr>
        <w:rFonts w:hint="default"/>
        <w:lang w:val="vi" w:eastAsia="en-US" w:bidi="ar-SA"/>
      </w:rPr>
    </w:lvl>
    <w:lvl w:ilvl="8">
      <w:start w:val="0"/>
      <w:numFmt w:val="bullet"/>
      <w:lvlText w:val="•"/>
      <w:lvlJc w:val="left"/>
      <w:pPr>
        <w:ind w:left="8006" w:hanging="202"/>
      </w:pPr>
      <w:rPr>
        <w:rFonts w:hint="default"/>
        <w:lang w:val="vi" w:eastAsia="en-US" w:bidi="ar-SA"/>
      </w:rPr>
    </w:lvl>
  </w:abstractNum>
  <w:abstractNum w:abstractNumId="72">
    <w:multiLevelType w:val="hybridMultilevel"/>
    <w:lvl w:ilvl="0">
      <w:start w:val="1"/>
      <w:numFmt w:val="decimal"/>
      <w:lvlText w:val="%1)"/>
      <w:lvlJc w:val="left"/>
      <w:pPr>
        <w:ind w:left="141" w:hanging="281"/>
        <w:jc w:val="left"/>
      </w:pPr>
      <w:rPr>
        <w:rFonts w:hint="default" w:ascii="Times New Roman" w:hAnsi="Times New Roman" w:eastAsia="Times New Roman" w:cs="Times New Roman"/>
        <w:b/>
        <w:bCs/>
        <w:i w:val="0"/>
        <w:iCs w:val="0"/>
        <w:color w:val="00AFEF"/>
        <w:spacing w:val="0"/>
        <w:w w:val="99"/>
        <w:sz w:val="26"/>
        <w:szCs w:val="26"/>
        <w:lang w:val="vi" w:eastAsia="en-US" w:bidi="ar-SA"/>
      </w:rPr>
    </w:lvl>
    <w:lvl w:ilvl="1">
      <w:start w:val="0"/>
      <w:numFmt w:val="bullet"/>
      <w:lvlText w:val=""/>
      <w:lvlJc w:val="left"/>
      <w:pPr>
        <w:ind w:left="708" w:hanging="284"/>
      </w:pPr>
      <w:rPr>
        <w:rFonts w:hint="default" w:ascii="Symbol" w:hAnsi="Symbol" w:eastAsia="Symbol" w:cs="Symbol"/>
        <w:b w:val="0"/>
        <w:bCs w:val="0"/>
        <w:i w:val="0"/>
        <w:iCs w:val="0"/>
        <w:spacing w:val="0"/>
        <w:w w:val="99"/>
        <w:sz w:val="26"/>
        <w:szCs w:val="26"/>
        <w:lang w:val="vi" w:eastAsia="en-US" w:bidi="ar-SA"/>
      </w:rPr>
    </w:lvl>
    <w:lvl w:ilvl="2">
      <w:start w:val="0"/>
      <w:numFmt w:val="bullet"/>
      <w:lvlText w:val="•"/>
      <w:lvlJc w:val="left"/>
      <w:pPr>
        <w:ind w:left="1724" w:hanging="284"/>
      </w:pPr>
      <w:rPr>
        <w:rFonts w:hint="default"/>
        <w:lang w:val="vi" w:eastAsia="en-US" w:bidi="ar-SA"/>
      </w:rPr>
    </w:lvl>
    <w:lvl w:ilvl="3">
      <w:start w:val="0"/>
      <w:numFmt w:val="bullet"/>
      <w:lvlText w:val="•"/>
      <w:lvlJc w:val="left"/>
      <w:pPr>
        <w:ind w:left="2749" w:hanging="284"/>
      </w:pPr>
      <w:rPr>
        <w:rFonts w:hint="default"/>
        <w:lang w:val="vi" w:eastAsia="en-US" w:bidi="ar-SA"/>
      </w:rPr>
    </w:lvl>
    <w:lvl w:ilvl="4">
      <w:start w:val="0"/>
      <w:numFmt w:val="bullet"/>
      <w:lvlText w:val="•"/>
      <w:lvlJc w:val="left"/>
      <w:pPr>
        <w:ind w:left="3774" w:hanging="284"/>
      </w:pPr>
      <w:rPr>
        <w:rFonts w:hint="default"/>
        <w:lang w:val="vi" w:eastAsia="en-US" w:bidi="ar-SA"/>
      </w:rPr>
    </w:lvl>
    <w:lvl w:ilvl="5">
      <w:start w:val="0"/>
      <w:numFmt w:val="bullet"/>
      <w:lvlText w:val="•"/>
      <w:lvlJc w:val="left"/>
      <w:pPr>
        <w:ind w:left="4799" w:hanging="284"/>
      </w:pPr>
      <w:rPr>
        <w:rFonts w:hint="default"/>
        <w:lang w:val="vi" w:eastAsia="en-US" w:bidi="ar-SA"/>
      </w:rPr>
    </w:lvl>
    <w:lvl w:ilvl="6">
      <w:start w:val="0"/>
      <w:numFmt w:val="bullet"/>
      <w:lvlText w:val="•"/>
      <w:lvlJc w:val="left"/>
      <w:pPr>
        <w:ind w:left="5824" w:hanging="284"/>
      </w:pPr>
      <w:rPr>
        <w:rFonts w:hint="default"/>
        <w:lang w:val="vi" w:eastAsia="en-US" w:bidi="ar-SA"/>
      </w:rPr>
    </w:lvl>
    <w:lvl w:ilvl="7">
      <w:start w:val="0"/>
      <w:numFmt w:val="bullet"/>
      <w:lvlText w:val="•"/>
      <w:lvlJc w:val="left"/>
      <w:pPr>
        <w:ind w:left="6848" w:hanging="284"/>
      </w:pPr>
      <w:rPr>
        <w:rFonts w:hint="default"/>
        <w:lang w:val="vi" w:eastAsia="en-US" w:bidi="ar-SA"/>
      </w:rPr>
    </w:lvl>
    <w:lvl w:ilvl="8">
      <w:start w:val="0"/>
      <w:numFmt w:val="bullet"/>
      <w:lvlText w:val="•"/>
      <w:lvlJc w:val="left"/>
      <w:pPr>
        <w:ind w:left="7873" w:hanging="284"/>
      </w:pPr>
      <w:rPr>
        <w:rFonts w:hint="default"/>
        <w:lang w:val="vi" w:eastAsia="en-US" w:bidi="ar-SA"/>
      </w:rPr>
    </w:lvl>
  </w:abstractNum>
  <w:abstractNum w:abstractNumId="71">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70">
    <w:multiLevelType w:val="hybridMultilevel"/>
    <w:lvl w:ilvl="0">
      <w:start w:val="0"/>
      <w:numFmt w:val="bullet"/>
      <w:lvlText w:val=""/>
      <w:lvlJc w:val="left"/>
      <w:pPr>
        <w:ind w:left="708" w:hanging="284"/>
      </w:pPr>
      <w:rPr>
        <w:rFonts w:hint="default" w:ascii="Symbol" w:hAnsi="Symbol" w:eastAsia="Symbol" w:cs="Symbol"/>
        <w:b w:val="0"/>
        <w:bCs w:val="0"/>
        <w:i w:val="0"/>
        <w:iCs w:val="0"/>
        <w:spacing w:val="0"/>
        <w:w w:val="99"/>
        <w:sz w:val="26"/>
        <w:szCs w:val="26"/>
        <w:lang w:val="vi" w:eastAsia="en-US" w:bidi="ar-SA"/>
      </w:rPr>
    </w:lvl>
    <w:lvl w:ilvl="1">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2">
      <w:start w:val="0"/>
      <w:numFmt w:val="bullet"/>
      <w:lvlText w:val="•"/>
      <w:lvlJc w:val="left"/>
      <w:pPr>
        <w:ind w:left="1991" w:hanging="286"/>
      </w:pPr>
      <w:rPr>
        <w:rFonts w:hint="default"/>
        <w:lang w:val="vi" w:eastAsia="en-US" w:bidi="ar-SA"/>
      </w:rPr>
    </w:lvl>
    <w:lvl w:ilvl="3">
      <w:start w:val="0"/>
      <w:numFmt w:val="bullet"/>
      <w:lvlText w:val="•"/>
      <w:lvlJc w:val="left"/>
      <w:pPr>
        <w:ind w:left="2982" w:hanging="286"/>
      </w:pPr>
      <w:rPr>
        <w:rFonts w:hint="default"/>
        <w:lang w:val="vi" w:eastAsia="en-US" w:bidi="ar-SA"/>
      </w:rPr>
    </w:lvl>
    <w:lvl w:ilvl="4">
      <w:start w:val="0"/>
      <w:numFmt w:val="bullet"/>
      <w:lvlText w:val="•"/>
      <w:lvlJc w:val="left"/>
      <w:pPr>
        <w:ind w:left="3974" w:hanging="286"/>
      </w:pPr>
      <w:rPr>
        <w:rFonts w:hint="default"/>
        <w:lang w:val="vi" w:eastAsia="en-US" w:bidi="ar-SA"/>
      </w:rPr>
    </w:lvl>
    <w:lvl w:ilvl="5">
      <w:start w:val="0"/>
      <w:numFmt w:val="bullet"/>
      <w:lvlText w:val="•"/>
      <w:lvlJc w:val="left"/>
      <w:pPr>
        <w:ind w:left="4965" w:hanging="286"/>
      </w:pPr>
      <w:rPr>
        <w:rFonts w:hint="default"/>
        <w:lang w:val="vi" w:eastAsia="en-US" w:bidi="ar-SA"/>
      </w:rPr>
    </w:lvl>
    <w:lvl w:ilvl="6">
      <w:start w:val="0"/>
      <w:numFmt w:val="bullet"/>
      <w:lvlText w:val="•"/>
      <w:lvlJc w:val="left"/>
      <w:pPr>
        <w:ind w:left="5957" w:hanging="286"/>
      </w:pPr>
      <w:rPr>
        <w:rFonts w:hint="default"/>
        <w:lang w:val="vi" w:eastAsia="en-US" w:bidi="ar-SA"/>
      </w:rPr>
    </w:lvl>
    <w:lvl w:ilvl="7">
      <w:start w:val="0"/>
      <w:numFmt w:val="bullet"/>
      <w:lvlText w:val="•"/>
      <w:lvlJc w:val="left"/>
      <w:pPr>
        <w:ind w:left="6948" w:hanging="286"/>
      </w:pPr>
      <w:rPr>
        <w:rFonts w:hint="default"/>
        <w:lang w:val="vi" w:eastAsia="en-US" w:bidi="ar-SA"/>
      </w:rPr>
    </w:lvl>
    <w:lvl w:ilvl="8">
      <w:start w:val="0"/>
      <w:numFmt w:val="bullet"/>
      <w:lvlText w:val="•"/>
      <w:lvlJc w:val="left"/>
      <w:pPr>
        <w:ind w:left="7940" w:hanging="286"/>
      </w:pPr>
      <w:rPr>
        <w:rFonts w:hint="default"/>
        <w:lang w:val="vi" w:eastAsia="en-US" w:bidi="ar-SA"/>
      </w:rPr>
    </w:lvl>
  </w:abstractNum>
  <w:abstractNum w:abstractNumId="69">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68">
    <w:multiLevelType w:val="hybridMultilevel"/>
    <w:lvl w:ilvl="0">
      <w:start w:val="0"/>
      <w:numFmt w:val="bullet"/>
      <w:lvlText w:val=""/>
      <w:lvlJc w:val="left"/>
      <w:pPr>
        <w:ind w:left="708" w:hanging="284"/>
      </w:pPr>
      <w:rPr>
        <w:rFonts w:hint="default" w:ascii="Symbol" w:hAnsi="Symbol" w:eastAsia="Symbol" w:cs="Symbol"/>
        <w:b w:val="0"/>
        <w:bCs w:val="0"/>
        <w:i w:val="0"/>
        <w:iCs w:val="0"/>
        <w:spacing w:val="0"/>
        <w:w w:val="99"/>
        <w:sz w:val="26"/>
        <w:szCs w:val="26"/>
        <w:lang w:val="vi" w:eastAsia="en-US" w:bidi="ar-SA"/>
      </w:rPr>
    </w:lvl>
    <w:lvl w:ilvl="1">
      <w:start w:val="0"/>
      <w:numFmt w:val="bullet"/>
      <w:lvlText w:val="•"/>
      <w:lvlJc w:val="left"/>
      <w:pPr>
        <w:ind w:left="1622" w:hanging="284"/>
      </w:pPr>
      <w:rPr>
        <w:rFonts w:hint="default"/>
        <w:lang w:val="vi" w:eastAsia="en-US" w:bidi="ar-SA"/>
      </w:rPr>
    </w:lvl>
    <w:lvl w:ilvl="2">
      <w:start w:val="0"/>
      <w:numFmt w:val="bullet"/>
      <w:lvlText w:val="•"/>
      <w:lvlJc w:val="left"/>
      <w:pPr>
        <w:ind w:left="2544" w:hanging="284"/>
      </w:pPr>
      <w:rPr>
        <w:rFonts w:hint="default"/>
        <w:lang w:val="vi" w:eastAsia="en-US" w:bidi="ar-SA"/>
      </w:rPr>
    </w:lvl>
    <w:lvl w:ilvl="3">
      <w:start w:val="0"/>
      <w:numFmt w:val="bullet"/>
      <w:lvlText w:val="•"/>
      <w:lvlJc w:val="left"/>
      <w:pPr>
        <w:ind w:left="3466" w:hanging="284"/>
      </w:pPr>
      <w:rPr>
        <w:rFonts w:hint="default"/>
        <w:lang w:val="vi" w:eastAsia="en-US" w:bidi="ar-SA"/>
      </w:rPr>
    </w:lvl>
    <w:lvl w:ilvl="4">
      <w:start w:val="0"/>
      <w:numFmt w:val="bullet"/>
      <w:lvlText w:val="•"/>
      <w:lvlJc w:val="left"/>
      <w:pPr>
        <w:ind w:left="4389" w:hanging="284"/>
      </w:pPr>
      <w:rPr>
        <w:rFonts w:hint="default"/>
        <w:lang w:val="vi" w:eastAsia="en-US" w:bidi="ar-SA"/>
      </w:rPr>
    </w:lvl>
    <w:lvl w:ilvl="5">
      <w:start w:val="0"/>
      <w:numFmt w:val="bullet"/>
      <w:lvlText w:val="•"/>
      <w:lvlJc w:val="left"/>
      <w:pPr>
        <w:ind w:left="5311" w:hanging="284"/>
      </w:pPr>
      <w:rPr>
        <w:rFonts w:hint="default"/>
        <w:lang w:val="vi" w:eastAsia="en-US" w:bidi="ar-SA"/>
      </w:rPr>
    </w:lvl>
    <w:lvl w:ilvl="6">
      <w:start w:val="0"/>
      <w:numFmt w:val="bullet"/>
      <w:lvlText w:val="•"/>
      <w:lvlJc w:val="left"/>
      <w:pPr>
        <w:ind w:left="6233" w:hanging="284"/>
      </w:pPr>
      <w:rPr>
        <w:rFonts w:hint="default"/>
        <w:lang w:val="vi" w:eastAsia="en-US" w:bidi="ar-SA"/>
      </w:rPr>
    </w:lvl>
    <w:lvl w:ilvl="7">
      <w:start w:val="0"/>
      <w:numFmt w:val="bullet"/>
      <w:lvlText w:val="•"/>
      <w:lvlJc w:val="left"/>
      <w:pPr>
        <w:ind w:left="7156" w:hanging="284"/>
      </w:pPr>
      <w:rPr>
        <w:rFonts w:hint="default"/>
        <w:lang w:val="vi" w:eastAsia="en-US" w:bidi="ar-SA"/>
      </w:rPr>
    </w:lvl>
    <w:lvl w:ilvl="8">
      <w:start w:val="0"/>
      <w:numFmt w:val="bullet"/>
      <w:lvlText w:val="•"/>
      <w:lvlJc w:val="left"/>
      <w:pPr>
        <w:ind w:left="8078" w:hanging="284"/>
      </w:pPr>
      <w:rPr>
        <w:rFonts w:hint="default"/>
        <w:lang w:val="vi" w:eastAsia="en-US" w:bidi="ar-SA"/>
      </w:rPr>
    </w:lvl>
  </w:abstractNum>
  <w:abstractNum w:abstractNumId="67">
    <w:multiLevelType w:val="hybridMultilevel"/>
    <w:lvl w:ilvl="0">
      <w:start w:val="1"/>
      <w:numFmt w:val="decimal"/>
      <w:lvlText w:val="%1)"/>
      <w:lvlJc w:val="left"/>
      <w:pPr>
        <w:ind w:left="141" w:hanging="281"/>
        <w:jc w:val="left"/>
      </w:pPr>
      <w:rPr>
        <w:rFonts w:hint="default" w:ascii="Times New Roman" w:hAnsi="Times New Roman" w:eastAsia="Times New Roman" w:cs="Times New Roman"/>
        <w:b/>
        <w:bCs/>
        <w:i w:val="0"/>
        <w:iCs w:val="0"/>
        <w:color w:val="00AFEF"/>
        <w:spacing w:val="0"/>
        <w:w w:val="99"/>
        <w:sz w:val="26"/>
        <w:szCs w:val="26"/>
        <w:lang w:val="vi" w:eastAsia="en-US" w:bidi="ar-SA"/>
      </w:rPr>
    </w:lvl>
    <w:lvl w:ilvl="1">
      <w:start w:val="0"/>
      <w:numFmt w:val="bullet"/>
      <w:lvlText w:val="-"/>
      <w:lvlJc w:val="left"/>
      <w:pPr>
        <w:ind w:left="993" w:hanging="286"/>
      </w:pPr>
      <w:rPr>
        <w:rFonts w:hint="default" w:ascii="Times New Roman" w:hAnsi="Times New Roman" w:eastAsia="Times New Roman" w:cs="Times New Roman"/>
        <w:spacing w:val="0"/>
        <w:w w:val="99"/>
        <w:lang w:val="vi" w:eastAsia="en-US" w:bidi="ar-SA"/>
      </w:rPr>
    </w:lvl>
    <w:lvl w:ilvl="2">
      <w:start w:val="0"/>
      <w:numFmt w:val="bullet"/>
      <w:lvlText w:val="•"/>
      <w:lvlJc w:val="left"/>
      <w:pPr>
        <w:ind w:left="1991" w:hanging="286"/>
      </w:pPr>
      <w:rPr>
        <w:rFonts w:hint="default"/>
        <w:lang w:val="vi" w:eastAsia="en-US" w:bidi="ar-SA"/>
      </w:rPr>
    </w:lvl>
    <w:lvl w:ilvl="3">
      <w:start w:val="0"/>
      <w:numFmt w:val="bullet"/>
      <w:lvlText w:val="•"/>
      <w:lvlJc w:val="left"/>
      <w:pPr>
        <w:ind w:left="2982" w:hanging="286"/>
      </w:pPr>
      <w:rPr>
        <w:rFonts w:hint="default"/>
        <w:lang w:val="vi" w:eastAsia="en-US" w:bidi="ar-SA"/>
      </w:rPr>
    </w:lvl>
    <w:lvl w:ilvl="4">
      <w:start w:val="0"/>
      <w:numFmt w:val="bullet"/>
      <w:lvlText w:val="•"/>
      <w:lvlJc w:val="left"/>
      <w:pPr>
        <w:ind w:left="3974" w:hanging="286"/>
      </w:pPr>
      <w:rPr>
        <w:rFonts w:hint="default"/>
        <w:lang w:val="vi" w:eastAsia="en-US" w:bidi="ar-SA"/>
      </w:rPr>
    </w:lvl>
    <w:lvl w:ilvl="5">
      <w:start w:val="0"/>
      <w:numFmt w:val="bullet"/>
      <w:lvlText w:val="•"/>
      <w:lvlJc w:val="left"/>
      <w:pPr>
        <w:ind w:left="4965" w:hanging="286"/>
      </w:pPr>
      <w:rPr>
        <w:rFonts w:hint="default"/>
        <w:lang w:val="vi" w:eastAsia="en-US" w:bidi="ar-SA"/>
      </w:rPr>
    </w:lvl>
    <w:lvl w:ilvl="6">
      <w:start w:val="0"/>
      <w:numFmt w:val="bullet"/>
      <w:lvlText w:val="•"/>
      <w:lvlJc w:val="left"/>
      <w:pPr>
        <w:ind w:left="5957" w:hanging="286"/>
      </w:pPr>
      <w:rPr>
        <w:rFonts w:hint="default"/>
        <w:lang w:val="vi" w:eastAsia="en-US" w:bidi="ar-SA"/>
      </w:rPr>
    </w:lvl>
    <w:lvl w:ilvl="7">
      <w:start w:val="0"/>
      <w:numFmt w:val="bullet"/>
      <w:lvlText w:val="•"/>
      <w:lvlJc w:val="left"/>
      <w:pPr>
        <w:ind w:left="6948" w:hanging="286"/>
      </w:pPr>
      <w:rPr>
        <w:rFonts w:hint="default"/>
        <w:lang w:val="vi" w:eastAsia="en-US" w:bidi="ar-SA"/>
      </w:rPr>
    </w:lvl>
    <w:lvl w:ilvl="8">
      <w:start w:val="0"/>
      <w:numFmt w:val="bullet"/>
      <w:lvlText w:val="•"/>
      <w:lvlJc w:val="left"/>
      <w:pPr>
        <w:ind w:left="7940" w:hanging="286"/>
      </w:pPr>
      <w:rPr>
        <w:rFonts w:hint="default"/>
        <w:lang w:val="vi" w:eastAsia="en-US" w:bidi="ar-SA"/>
      </w:rPr>
    </w:lvl>
  </w:abstractNum>
  <w:abstractNum w:abstractNumId="66">
    <w:multiLevelType w:val="hybridMultilevel"/>
    <w:lvl w:ilvl="0">
      <w:start w:val="1"/>
      <w:numFmt w:val="upperLetter"/>
      <w:lvlText w:val="%1."/>
      <w:lvlJc w:val="left"/>
      <w:pPr>
        <w:ind w:left="2582" w:hanging="317"/>
        <w:jc w:val="right"/>
      </w:pPr>
      <w:rPr>
        <w:rFonts w:hint="default" w:ascii="Times New Roman" w:hAnsi="Times New Roman" w:eastAsia="Times New Roman" w:cs="Times New Roman"/>
        <w:b/>
        <w:bCs/>
        <w:i w:val="0"/>
        <w:iCs w:val="0"/>
        <w:color w:val="00AF50"/>
        <w:spacing w:val="0"/>
        <w:w w:val="99"/>
        <w:sz w:val="26"/>
        <w:szCs w:val="26"/>
        <w:lang w:val="vi" w:eastAsia="en-US" w:bidi="ar-SA"/>
      </w:rPr>
    </w:lvl>
    <w:lvl w:ilvl="1">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2">
      <w:start w:val="0"/>
      <w:numFmt w:val="bullet"/>
      <w:lvlText w:val="•"/>
      <w:lvlJc w:val="left"/>
      <w:pPr>
        <w:ind w:left="3395" w:hanging="286"/>
      </w:pPr>
      <w:rPr>
        <w:rFonts w:hint="default"/>
        <w:lang w:val="vi" w:eastAsia="en-US" w:bidi="ar-SA"/>
      </w:rPr>
    </w:lvl>
    <w:lvl w:ilvl="3">
      <w:start w:val="0"/>
      <w:numFmt w:val="bullet"/>
      <w:lvlText w:val="•"/>
      <w:lvlJc w:val="left"/>
      <w:pPr>
        <w:ind w:left="4211" w:hanging="286"/>
      </w:pPr>
      <w:rPr>
        <w:rFonts w:hint="default"/>
        <w:lang w:val="vi" w:eastAsia="en-US" w:bidi="ar-SA"/>
      </w:rPr>
    </w:lvl>
    <w:lvl w:ilvl="4">
      <w:start w:val="0"/>
      <w:numFmt w:val="bullet"/>
      <w:lvlText w:val="•"/>
      <w:lvlJc w:val="left"/>
      <w:pPr>
        <w:ind w:left="5027" w:hanging="286"/>
      </w:pPr>
      <w:rPr>
        <w:rFonts w:hint="default"/>
        <w:lang w:val="vi" w:eastAsia="en-US" w:bidi="ar-SA"/>
      </w:rPr>
    </w:lvl>
    <w:lvl w:ilvl="5">
      <w:start w:val="0"/>
      <w:numFmt w:val="bullet"/>
      <w:lvlText w:val="•"/>
      <w:lvlJc w:val="left"/>
      <w:pPr>
        <w:ind w:left="5843" w:hanging="286"/>
      </w:pPr>
      <w:rPr>
        <w:rFonts w:hint="default"/>
        <w:lang w:val="vi" w:eastAsia="en-US" w:bidi="ar-SA"/>
      </w:rPr>
    </w:lvl>
    <w:lvl w:ilvl="6">
      <w:start w:val="0"/>
      <w:numFmt w:val="bullet"/>
      <w:lvlText w:val="•"/>
      <w:lvlJc w:val="left"/>
      <w:pPr>
        <w:ind w:left="6659" w:hanging="286"/>
      </w:pPr>
      <w:rPr>
        <w:rFonts w:hint="default"/>
        <w:lang w:val="vi" w:eastAsia="en-US" w:bidi="ar-SA"/>
      </w:rPr>
    </w:lvl>
    <w:lvl w:ilvl="7">
      <w:start w:val="0"/>
      <w:numFmt w:val="bullet"/>
      <w:lvlText w:val="•"/>
      <w:lvlJc w:val="left"/>
      <w:pPr>
        <w:ind w:left="7475" w:hanging="286"/>
      </w:pPr>
      <w:rPr>
        <w:rFonts w:hint="default"/>
        <w:lang w:val="vi" w:eastAsia="en-US" w:bidi="ar-SA"/>
      </w:rPr>
    </w:lvl>
    <w:lvl w:ilvl="8">
      <w:start w:val="0"/>
      <w:numFmt w:val="bullet"/>
      <w:lvlText w:val="•"/>
      <w:lvlJc w:val="left"/>
      <w:pPr>
        <w:ind w:left="8291" w:hanging="286"/>
      </w:pPr>
      <w:rPr>
        <w:rFonts w:hint="default"/>
        <w:lang w:val="vi" w:eastAsia="en-US" w:bidi="ar-SA"/>
      </w:rPr>
    </w:lvl>
  </w:abstractNum>
  <w:abstractNum w:abstractNumId="65">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64">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63">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62">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61">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60">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59">
    <w:multiLevelType w:val="hybridMultilevel"/>
    <w:lvl w:ilvl="0">
      <w:start w:val="0"/>
      <w:numFmt w:val="bullet"/>
      <w:lvlText w:val="-"/>
      <w:lvlJc w:val="left"/>
      <w:pPr>
        <w:ind w:left="993" w:hanging="284"/>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4"/>
      </w:pPr>
      <w:rPr>
        <w:rFonts w:hint="default"/>
        <w:lang w:val="vi" w:eastAsia="en-US" w:bidi="ar-SA"/>
      </w:rPr>
    </w:lvl>
    <w:lvl w:ilvl="2">
      <w:start w:val="0"/>
      <w:numFmt w:val="bullet"/>
      <w:lvlText w:val="•"/>
      <w:lvlJc w:val="left"/>
      <w:pPr>
        <w:ind w:left="2784" w:hanging="284"/>
      </w:pPr>
      <w:rPr>
        <w:rFonts w:hint="default"/>
        <w:lang w:val="vi" w:eastAsia="en-US" w:bidi="ar-SA"/>
      </w:rPr>
    </w:lvl>
    <w:lvl w:ilvl="3">
      <w:start w:val="0"/>
      <w:numFmt w:val="bullet"/>
      <w:lvlText w:val="•"/>
      <w:lvlJc w:val="left"/>
      <w:pPr>
        <w:ind w:left="3676" w:hanging="284"/>
      </w:pPr>
      <w:rPr>
        <w:rFonts w:hint="default"/>
        <w:lang w:val="vi" w:eastAsia="en-US" w:bidi="ar-SA"/>
      </w:rPr>
    </w:lvl>
    <w:lvl w:ilvl="4">
      <w:start w:val="0"/>
      <w:numFmt w:val="bullet"/>
      <w:lvlText w:val="•"/>
      <w:lvlJc w:val="left"/>
      <w:pPr>
        <w:ind w:left="4569" w:hanging="284"/>
      </w:pPr>
      <w:rPr>
        <w:rFonts w:hint="default"/>
        <w:lang w:val="vi" w:eastAsia="en-US" w:bidi="ar-SA"/>
      </w:rPr>
    </w:lvl>
    <w:lvl w:ilvl="5">
      <w:start w:val="0"/>
      <w:numFmt w:val="bullet"/>
      <w:lvlText w:val="•"/>
      <w:lvlJc w:val="left"/>
      <w:pPr>
        <w:ind w:left="5461" w:hanging="284"/>
      </w:pPr>
      <w:rPr>
        <w:rFonts w:hint="default"/>
        <w:lang w:val="vi" w:eastAsia="en-US" w:bidi="ar-SA"/>
      </w:rPr>
    </w:lvl>
    <w:lvl w:ilvl="6">
      <w:start w:val="0"/>
      <w:numFmt w:val="bullet"/>
      <w:lvlText w:val="•"/>
      <w:lvlJc w:val="left"/>
      <w:pPr>
        <w:ind w:left="6353" w:hanging="284"/>
      </w:pPr>
      <w:rPr>
        <w:rFonts w:hint="default"/>
        <w:lang w:val="vi" w:eastAsia="en-US" w:bidi="ar-SA"/>
      </w:rPr>
    </w:lvl>
    <w:lvl w:ilvl="7">
      <w:start w:val="0"/>
      <w:numFmt w:val="bullet"/>
      <w:lvlText w:val="•"/>
      <w:lvlJc w:val="left"/>
      <w:pPr>
        <w:ind w:left="7246" w:hanging="284"/>
      </w:pPr>
      <w:rPr>
        <w:rFonts w:hint="default"/>
        <w:lang w:val="vi" w:eastAsia="en-US" w:bidi="ar-SA"/>
      </w:rPr>
    </w:lvl>
    <w:lvl w:ilvl="8">
      <w:start w:val="0"/>
      <w:numFmt w:val="bullet"/>
      <w:lvlText w:val="•"/>
      <w:lvlJc w:val="left"/>
      <w:pPr>
        <w:ind w:left="8138" w:hanging="284"/>
      </w:pPr>
      <w:rPr>
        <w:rFonts w:hint="default"/>
        <w:lang w:val="vi" w:eastAsia="en-US" w:bidi="ar-SA"/>
      </w:rPr>
    </w:lvl>
  </w:abstractNum>
  <w:abstractNum w:abstractNumId="58">
    <w:multiLevelType w:val="hybridMultilevel"/>
    <w:lvl w:ilvl="0">
      <w:start w:val="0"/>
      <w:numFmt w:val="bullet"/>
      <w:lvlText w:val=""/>
      <w:lvlJc w:val="left"/>
      <w:pPr>
        <w:ind w:left="708" w:hanging="284"/>
      </w:pPr>
      <w:rPr>
        <w:rFonts w:hint="default" w:ascii="Symbol" w:hAnsi="Symbol" w:eastAsia="Symbol" w:cs="Symbol"/>
        <w:b w:val="0"/>
        <w:bCs w:val="0"/>
        <w:i w:val="0"/>
        <w:iCs w:val="0"/>
        <w:spacing w:val="0"/>
        <w:w w:val="99"/>
        <w:sz w:val="26"/>
        <w:szCs w:val="26"/>
        <w:lang w:val="vi" w:eastAsia="en-US" w:bidi="ar-SA"/>
      </w:rPr>
    </w:lvl>
    <w:lvl w:ilvl="1">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2">
      <w:start w:val="0"/>
      <w:numFmt w:val="bullet"/>
      <w:lvlText w:val="•"/>
      <w:lvlJc w:val="left"/>
      <w:pPr>
        <w:ind w:left="1991" w:hanging="286"/>
      </w:pPr>
      <w:rPr>
        <w:rFonts w:hint="default"/>
        <w:lang w:val="vi" w:eastAsia="en-US" w:bidi="ar-SA"/>
      </w:rPr>
    </w:lvl>
    <w:lvl w:ilvl="3">
      <w:start w:val="0"/>
      <w:numFmt w:val="bullet"/>
      <w:lvlText w:val="•"/>
      <w:lvlJc w:val="left"/>
      <w:pPr>
        <w:ind w:left="2982" w:hanging="286"/>
      </w:pPr>
      <w:rPr>
        <w:rFonts w:hint="default"/>
        <w:lang w:val="vi" w:eastAsia="en-US" w:bidi="ar-SA"/>
      </w:rPr>
    </w:lvl>
    <w:lvl w:ilvl="4">
      <w:start w:val="0"/>
      <w:numFmt w:val="bullet"/>
      <w:lvlText w:val="•"/>
      <w:lvlJc w:val="left"/>
      <w:pPr>
        <w:ind w:left="3974" w:hanging="286"/>
      </w:pPr>
      <w:rPr>
        <w:rFonts w:hint="default"/>
        <w:lang w:val="vi" w:eastAsia="en-US" w:bidi="ar-SA"/>
      </w:rPr>
    </w:lvl>
    <w:lvl w:ilvl="5">
      <w:start w:val="0"/>
      <w:numFmt w:val="bullet"/>
      <w:lvlText w:val="•"/>
      <w:lvlJc w:val="left"/>
      <w:pPr>
        <w:ind w:left="4965" w:hanging="286"/>
      </w:pPr>
      <w:rPr>
        <w:rFonts w:hint="default"/>
        <w:lang w:val="vi" w:eastAsia="en-US" w:bidi="ar-SA"/>
      </w:rPr>
    </w:lvl>
    <w:lvl w:ilvl="6">
      <w:start w:val="0"/>
      <w:numFmt w:val="bullet"/>
      <w:lvlText w:val="•"/>
      <w:lvlJc w:val="left"/>
      <w:pPr>
        <w:ind w:left="5957" w:hanging="286"/>
      </w:pPr>
      <w:rPr>
        <w:rFonts w:hint="default"/>
        <w:lang w:val="vi" w:eastAsia="en-US" w:bidi="ar-SA"/>
      </w:rPr>
    </w:lvl>
    <w:lvl w:ilvl="7">
      <w:start w:val="0"/>
      <w:numFmt w:val="bullet"/>
      <w:lvlText w:val="•"/>
      <w:lvlJc w:val="left"/>
      <w:pPr>
        <w:ind w:left="6948" w:hanging="286"/>
      </w:pPr>
      <w:rPr>
        <w:rFonts w:hint="default"/>
        <w:lang w:val="vi" w:eastAsia="en-US" w:bidi="ar-SA"/>
      </w:rPr>
    </w:lvl>
    <w:lvl w:ilvl="8">
      <w:start w:val="0"/>
      <w:numFmt w:val="bullet"/>
      <w:lvlText w:val="•"/>
      <w:lvlJc w:val="left"/>
      <w:pPr>
        <w:ind w:left="7940" w:hanging="286"/>
      </w:pPr>
      <w:rPr>
        <w:rFonts w:hint="default"/>
        <w:lang w:val="vi" w:eastAsia="en-US" w:bidi="ar-SA"/>
      </w:rPr>
    </w:lvl>
  </w:abstractNum>
  <w:abstractNum w:abstractNumId="57">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56">
    <w:multiLevelType w:val="hybridMultilevel"/>
    <w:lvl w:ilvl="0">
      <w:start w:val="0"/>
      <w:numFmt w:val="bullet"/>
      <w:lvlText w:val=""/>
      <w:lvlJc w:val="left"/>
      <w:pPr>
        <w:ind w:left="708" w:hanging="284"/>
      </w:pPr>
      <w:rPr>
        <w:rFonts w:hint="default" w:ascii="Symbol" w:hAnsi="Symbol" w:eastAsia="Symbol" w:cs="Symbol"/>
        <w:b w:val="0"/>
        <w:bCs w:val="0"/>
        <w:i w:val="0"/>
        <w:iCs w:val="0"/>
        <w:spacing w:val="0"/>
        <w:w w:val="99"/>
        <w:sz w:val="26"/>
        <w:szCs w:val="26"/>
        <w:lang w:val="vi" w:eastAsia="en-US" w:bidi="ar-SA"/>
      </w:rPr>
    </w:lvl>
    <w:lvl w:ilvl="1">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2">
      <w:start w:val="0"/>
      <w:numFmt w:val="bullet"/>
      <w:lvlText w:val="•"/>
      <w:lvlJc w:val="left"/>
      <w:pPr>
        <w:ind w:left="1991" w:hanging="286"/>
      </w:pPr>
      <w:rPr>
        <w:rFonts w:hint="default"/>
        <w:lang w:val="vi" w:eastAsia="en-US" w:bidi="ar-SA"/>
      </w:rPr>
    </w:lvl>
    <w:lvl w:ilvl="3">
      <w:start w:val="0"/>
      <w:numFmt w:val="bullet"/>
      <w:lvlText w:val="•"/>
      <w:lvlJc w:val="left"/>
      <w:pPr>
        <w:ind w:left="2982" w:hanging="286"/>
      </w:pPr>
      <w:rPr>
        <w:rFonts w:hint="default"/>
        <w:lang w:val="vi" w:eastAsia="en-US" w:bidi="ar-SA"/>
      </w:rPr>
    </w:lvl>
    <w:lvl w:ilvl="4">
      <w:start w:val="0"/>
      <w:numFmt w:val="bullet"/>
      <w:lvlText w:val="•"/>
      <w:lvlJc w:val="left"/>
      <w:pPr>
        <w:ind w:left="3974" w:hanging="286"/>
      </w:pPr>
      <w:rPr>
        <w:rFonts w:hint="default"/>
        <w:lang w:val="vi" w:eastAsia="en-US" w:bidi="ar-SA"/>
      </w:rPr>
    </w:lvl>
    <w:lvl w:ilvl="5">
      <w:start w:val="0"/>
      <w:numFmt w:val="bullet"/>
      <w:lvlText w:val="•"/>
      <w:lvlJc w:val="left"/>
      <w:pPr>
        <w:ind w:left="4965" w:hanging="286"/>
      </w:pPr>
      <w:rPr>
        <w:rFonts w:hint="default"/>
        <w:lang w:val="vi" w:eastAsia="en-US" w:bidi="ar-SA"/>
      </w:rPr>
    </w:lvl>
    <w:lvl w:ilvl="6">
      <w:start w:val="0"/>
      <w:numFmt w:val="bullet"/>
      <w:lvlText w:val="•"/>
      <w:lvlJc w:val="left"/>
      <w:pPr>
        <w:ind w:left="5957" w:hanging="286"/>
      </w:pPr>
      <w:rPr>
        <w:rFonts w:hint="default"/>
        <w:lang w:val="vi" w:eastAsia="en-US" w:bidi="ar-SA"/>
      </w:rPr>
    </w:lvl>
    <w:lvl w:ilvl="7">
      <w:start w:val="0"/>
      <w:numFmt w:val="bullet"/>
      <w:lvlText w:val="•"/>
      <w:lvlJc w:val="left"/>
      <w:pPr>
        <w:ind w:left="6948" w:hanging="286"/>
      </w:pPr>
      <w:rPr>
        <w:rFonts w:hint="default"/>
        <w:lang w:val="vi" w:eastAsia="en-US" w:bidi="ar-SA"/>
      </w:rPr>
    </w:lvl>
    <w:lvl w:ilvl="8">
      <w:start w:val="0"/>
      <w:numFmt w:val="bullet"/>
      <w:lvlText w:val="•"/>
      <w:lvlJc w:val="left"/>
      <w:pPr>
        <w:ind w:left="7940" w:hanging="286"/>
      </w:pPr>
      <w:rPr>
        <w:rFonts w:hint="default"/>
        <w:lang w:val="vi" w:eastAsia="en-US" w:bidi="ar-SA"/>
      </w:rPr>
    </w:lvl>
  </w:abstractNum>
  <w:abstractNum w:abstractNumId="55">
    <w:multiLevelType w:val="hybridMultilevel"/>
    <w:lvl w:ilvl="0">
      <w:start w:val="0"/>
      <w:numFmt w:val="bullet"/>
      <w:lvlText w:val="-"/>
      <w:lvlJc w:val="left"/>
      <w:pPr>
        <w:ind w:left="993" w:hanging="284"/>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4"/>
      </w:pPr>
      <w:rPr>
        <w:rFonts w:hint="default"/>
        <w:lang w:val="vi" w:eastAsia="en-US" w:bidi="ar-SA"/>
      </w:rPr>
    </w:lvl>
    <w:lvl w:ilvl="2">
      <w:start w:val="0"/>
      <w:numFmt w:val="bullet"/>
      <w:lvlText w:val="•"/>
      <w:lvlJc w:val="left"/>
      <w:pPr>
        <w:ind w:left="2784" w:hanging="284"/>
      </w:pPr>
      <w:rPr>
        <w:rFonts w:hint="default"/>
        <w:lang w:val="vi" w:eastAsia="en-US" w:bidi="ar-SA"/>
      </w:rPr>
    </w:lvl>
    <w:lvl w:ilvl="3">
      <w:start w:val="0"/>
      <w:numFmt w:val="bullet"/>
      <w:lvlText w:val="•"/>
      <w:lvlJc w:val="left"/>
      <w:pPr>
        <w:ind w:left="3676" w:hanging="284"/>
      </w:pPr>
      <w:rPr>
        <w:rFonts w:hint="default"/>
        <w:lang w:val="vi" w:eastAsia="en-US" w:bidi="ar-SA"/>
      </w:rPr>
    </w:lvl>
    <w:lvl w:ilvl="4">
      <w:start w:val="0"/>
      <w:numFmt w:val="bullet"/>
      <w:lvlText w:val="•"/>
      <w:lvlJc w:val="left"/>
      <w:pPr>
        <w:ind w:left="4569" w:hanging="284"/>
      </w:pPr>
      <w:rPr>
        <w:rFonts w:hint="default"/>
        <w:lang w:val="vi" w:eastAsia="en-US" w:bidi="ar-SA"/>
      </w:rPr>
    </w:lvl>
    <w:lvl w:ilvl="5">
      <w:start w:val="0"/>
      <w:numFmt w:val="bullet"/>
      <w:lvlText w:val="•"/>
      <w:lvlJc w:val="left"/>
      <w:pPr>
        <w:ind w:left="5461" w:hanging="284"/>
      </w:pPr>
      <w:rPr>
        <w:rFonts w:hint="default"/>
        <w:lang w:val="vi" w:eastAsia="en-US" w:bidi="ar-SA"/>
      </w:rPr>
    </w:lvl>
    <w:lvl w:ilvl="6">
      <w:start w:val="0"/>
      <w:numFmt w:val="bullet"/>
      <w:lvlText w:val="•"/>
      <w:lvlJc w:val="left"/>
      <w:pPr>
        <w:ind w:left="6353" w:hanging="284"/>
      </w:pPr>
      <w:rPr>
        <w:rFonts w:hint="default"/>
        <w:lang w:val="vi" w:eastAsia="en-US" w:bidi="ar-SA"/>
      </w:rPr>
    </w:lvl>
    <w:lvl w:ilvl="7">
      <w:start w:val="0"/>
      <w:numFmt w:val="bullet"/>
      <w:lvlText w:val="•"/>
      <w:lvlJc w:val="left"/>
      <w:pPr>
        <w:ind w:left="7246" w:hanging="284"/>
      </w:pPr>
      <w:rPr>
        <w:rFonts w:hint="default"/>
        <w:lang w:val="vi" w:eastAsia="en-US" w:bidi="ar-SA"/>
      </w:rPr>
    </w:lvl>
    <w:lvl w:ilvl="8">
      <w:start w:val="0"/>
      <w:numFmt w:val="bullet"/>
      <w:lvlText w:val="•"/>
      <w:lvlJc w:val="left"/>
      <w:pPr>
        <w:ind w:left="8138" w:hanging="284"/>
      </w:pPr>
      <w:rPr>
        <w:rFonts w:hint="default"/>
        <w:lang w:val="vi" w:eastAsia="en-US" w:bidi="ar-SA"/>
      </w:rPr>
    </w:lvl>
  </w:abstractNum>
  <w:abstractNum w:abstractNumId="54">
    <w:multiLevelType w:val="hybridMultilevel"/>
    <w:lvl w:ilvl="0">
      <w:start w:val="1"/>
      <w:numFmt w:val="decimal"/>
      <w:lvlText w:val="%1)"/>
      <w:lvlJc w:val="left"/>
      <w:pPr>
        <w:ind w:left="422" w:hanging="281"/>
        <w:jc w:val="left"/>
      </w:pPr>
      <w:rPr>
        <w:rFonts w:hint="default" w:ascii="Times New Roman" w:hAnsi="Times New Roman" w:eastAsia="Times New Roman" w:cs="Times New Roman"/>
        <w:b/>
        <w:bCs/>
        <w:i w:val="0"/>
        <w:iCs w:val="0"/>
        <w:color w:val="00AFEF"/>
        <w:spacing w:val="0"/>
        <w:w w:val="99"/>
        <w:sz w:val="26"/>
        <w:szCs w:val="26"/>
        <w:lang w:val="vi" w:eastAsia="en-US" w:bidi="ar-SA"/>
      </w:rPr>
    </w:lvl>
    <w:lvl w:ilvl="1">
      <w:start w:val="1"/>
      <w:numFmt w:val="lowerLetter"/>
      <w:lvlText w:val="%2)"/>
      <w:lvlJc w:val="left"/>
      <w:pPr>
        <w:ind w:left="141" w:hanging="281"/>
        <w:jc w:val="left"/>
      </w:pPr>
      <w:rPr>
        <w:rFonts w:hint="default"/>
        <w:spacing w:val="0"/>
        <w:w w:val="99"/>
        <w:lang w:val="vi" w:eastAsia="en-US" w:bidi="ar-SA"/>
      </w:rPr>
    </w:lvl>
    <w:lvl w:ilvl="2">
      <w:start w:val="0"/>
      <w:numFmt w:val="bullet"/>
      <w:lvlText w:val=""/>
      <w:lvlJc w:val="left"/>
      <w:pPr>
        <w:ind w:left="708" w:hanging="281"/>
      </w:pPr>
      <w:rPr>
        <w:rFonts w:hint="default" w:ascii="Symbol" w:hAnsi="Symbol" w:eastAsia="Symbol" w:cs="Symbol"/>
        <w:b w:val="0"/>
        <w:bCs w:val="0"/>
        <w:i w:val="0"/>
        <w:iCs w:val="0"/>
        <w:spacing w:val="0"/>
        <w:w w:val="99"/>
        <w:sz w:val="26"/>
        <w:szCs w:val="26"/>
        <w:lang w:val="vi" w:eastAsia="en-US" w:bidi="ar-SA"/>
      </w:rPr>
    </w:lvl>
    <w:lvl w:ilvl="3">
      <w:start w:val="0"/>
      <w:numFmt w:val="bullet"/>
      <w:lvlText w:val="-"/>
      <w:lvlJc w:val="left"/>
      <w:pPr>
        <w:ind w:left="993" w:hanging="281"/>
      </w:pPr>
      <w:rPr>
        <w:rFonts w:hint="default" w:ascii="Times New Roman" w:hAnsi="Times New Roman" w:eastAsia="Times New Roman" w:cs="Times New Roman"/>
        <w:b w:val="0"/>
        <w:bCs w:val="0"/>
        <w:i w:val="0"/>
        <w:iCs w:val="0"/>
        <w:spacing w:val="0"/>
        <w:w w:val="99"/>
        <w:sz w:val="26"/>
        <w:szCs w:val="26"/>
        <w:lang w:val="vi" w:eastAsia="en-US" w:bidi="ar-SA"/>
      </w:rPr>
    </w:lvl>
    <w:lvl w:ilvl="4">
      <w:start w:val="0"/>
      <w:numFmt w:val="bullet"/>
      <w:lvlText w:val="•"/>
      <w:lvlJc w:val="left"/>
      <w:pPr>
        <w:ind w:left="1000" w:hanging="281"/>
      </w:pPr>
      <w:rPr>
        <w:rFonts w:hint="default"/>
        <w:lang w:val="vi" w:eastAsia="en-US" w:bidi="ar-SA"/>
      </w:rPr>
    </w:lvl>
    <w:lvl w:ilvl="5">
      <w:start w:val="0"/>
      <w:numFmt w:val="bullet"/>
      <w:lvlText w:val="•"/>
      <w:lvlJc w:val="left"/>
      <w:pPr>
        <w:ind w:left="2487" w:hanging="281"/>
      </w:pPr>
      <w:rPr>
        <w:rFonts w:hint="default"/>
        <w:lang w:val="vi" w:eastAsia="en-US" w:bidi="ar-SA"/>
      </w:rPr>
    </w:lvl>
    <w:lvl w:ilvl="6">
      <w:start w:val="0"/>
      <w:numFmt w:val="bullet"/>
      <w:lvlText w:val="•"/>
      <w:lvlJc w:val="left"/>
      <w:pPr>
        <w:ind w:left="3974" w:hanging="281"/>
      </w:pPr>
      <w:rPr>
        <w:rFonts w:hint="default"/>
        <w:lang w:val="vi" w:eastAsia="en-US" w:bidi="ar-SA"/>
      </w:rPr>
    </w:lvl>
    <w:lvl w:ilvl="7">
      <w:start w:val="0"/>
      <w:numFmt w:val="bullet"/>
      <w:lvlText w:val="•"/>
      <w:lvlJc w:val="left"/>
      <w:pPr>
        <w:ind w:left="5461" w:hanging="281"/>
      </w:pPr>
      <w:rPr>
        <w:rFonts w:hint="default"/>
        <w:lang w:val="vi" w:eastAsia="en-US" w:bidi="ar-SA"/>
      </w:rPr>
    </w:lvl>
    <w:lvl w:ilvl="8">
      <w:start w:val="0"/>
      <w:numFmt w:val="bullet"/>
      <w:lvlText w:val="•"/>
      <w:lvlJc w:val="left"/>
      <w:pPr>
        <w:ind w:left="6948" w:hanging="281"/>
      </w:pPr>
      <w:rPr>
        <w:rFonts w:hint="default"/>
        <w:lang w:val="vi" w:eastAsia="en-US" w:bidi="ar-SA"/>
      </w:rPr>
    </w:lvl>
  </w:abstractNum>
  <w:abstractNum w:abstractNumId="53">
    <w:multiLevelType w:val="hybridMultilevel"/>
    <w:lvl w:ilvl="0">
      <w:start w:val="1"/>
      <w:numFmt w:val="decimal"/>
      <w:lvlText w:val="%1)"/>
      <w:lvlJc w:val="left"/>
      <w:pPr>
        <w:ind w:left="422" w:hanging="281"/>
        <w:jc w:val="left"/>
      </w:pPr>
      <w:rPr>
        <w:rFonts w:hint="default" w:ascii="Times New Roman" w:hAnsi="Times New Roman" w:eastAsia="Times New Roman" w:cs="Times New Roman"/>
        <w:b/>
        <w:bCs/>
        <w:i w:val="0"/>
        <w:iCs w:val="0"/>
        <w:color w:val="00AFEF"/>
        <w:spacing w:val="0"/>
        <w:w w:val="99"/>
        <w:sz w:val="26"/>
        <w:szCs w:val="26"/>
        <w:lang w:val="vi" w:eastAsia="en-US" w:bidi="ar-SA"/>
      </w:rPr>
    </w:lvl>
    <w:lvl w:ilvl="1">
      <w:start w:val="0"/>
      <w:numFmt w:val="bullet"/>
      <w:lvlText w:val="•"/>
      <w:lvlJc w:val="left"/>
      <w:pPr>
        <w:ind w:left="651" w:hanging="281"/>
      </w:pPr>
      <w:rPr>
        <w:rFonts w:hint="default"/>
        <w:lang w:val="vi" w:eastAsia="en-US" w:bidi="ar-SA"/>
      </w:rPr>
    </w:lvl>
    <w:lvl w:ilvl="2">
      <w:start w:val="0"/>
      <w:numFmt w:val="bullet"/>
      <w:lvlText w:val="•"/>
      <w:lvlJc w:val="left"/>
      <w:pPr>
        <w:ind w:left="883" w:hanging="281"/>
      </w:pPr>
      <w:rPr>
        <w:rFonts w:hint="default"/>
        <w:lang w:val="vi" w:eastAsia="en-US" w:bidi="ar-SA"/>
      </w:rPr>
    </w:lvl>
    <w:lvl w:ilvl="3">
      <w:start w:val="0"/>
      <w:numFmt w:val="bullet"/>
      <w:lvlText w:val="•"/>
      <w:lvlJc w:val="left"/>
      <w:pPr>
        <w:ind w:left="1114" w:hanging="281"/>
      </w:pPr>
      <w:rPr>
        <w:rFonts w:hint="default"/>
        <w:lang w:val="vi" w:eastAsia="en-US" w:bidi="ar-SA"/>
      </w:rPr>
    </w:lvl>
    <w:lvl w:ilvl="4">
      <w:start w:val="0"/>
      <w:numFmt w:val="bullet"/>
      <w:lvlText w:val="•"/>
      <w:lvlJc w:val="left"/>
      <w:pPr>
        <w:ind w:left="1346" w:hanging="281"/>
      </w:pPr>
      <w:rPr>
        <w:rFonts w:hint="default"/>
        <w:lang w:val="vi" w:eastAsia="en-US" w:bidi="ar-SA"/>
      </w:rPr>
    </w:lvl>
    <w:lvl w:ilvl="5">
      <w:start w:val="0"/>
      <w:numFmt w:val="bullet"/>
      <w:lvlText w:val="•"/>
      <w:lvlJc w:val="left"/>
      <w:pPr>
        <w:ind w:left="1577" w:hanging="281"/>
      </w:pPr>
      <w:rPr>
        <w:rFonts w:hint="default"/>
        <w:lang w:val="vi" w:eastAsia="en-US" w:bidi="ar-SA"/>
      </w:rPr>
    </w:lvl>
    <w:lvl w:ilvl="6">
      <w:start w:val="0"/>
      <w:numFmt w:val="bullet"/>
      <w:lvlText w:val="•"/>
      <w:lvlJc w:val="left"/>
      <w:pPr>
        <w:ind w:left="1809" w:hanging="281"/>
      </w:pPr>
      <w:rPr>
        <w:rFonts w:hint="default"/>
        <w:lang w:val="vi" w:eastAsia="en-US" w:bidi="ar-SA"/>
      </w:rPr>
    </w:lvl>
    <w:lvl w:ilvl="7">
      <w:start w:val="0"/>
      <w:numFmt w:val="bullet"/>
      <w:lvlText w:val="•"/>
      <w:lvlJc w:val="left"/>
      <w:pPr>
        <w:ind w:left="2040" w:hanging="281"/>
      </w:pPr>
      <w:rPr>
        <w:rFonts w:hint="default"/>
        <w:lang w:val="vi" w:eastAsia="en-US" w:bidi="ar-SA"/>
      </w:rPr>
    </w:lvl>
    <w:lvl w:ilvl="8">
      <w:start w:val="0"/>
      <w:numFmt w:val="bullet"/>
      <w:lvlText w:val="•"/>
      <w:lvlJc w:val="left"/>
      <w:pPr>
        <w:ind w:left="2272" w:hanging="281"/>
      </w:pPr>
      <w:rPr>
        <w:rFonts w:hint="default"/>
        <w:lang w:val="vi" w:eastAsia="en-US" w:bidi="ar-SA"/>
      </w:rPr>
    </w:lvl>
  </w:abstractNum>
  <w:abstractNum w:abstractNumId="52">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51">
    <w:multiLevelType w:val="hybridMultilevel"/>
    <w:lvl w:ilvl="0">
      <w:start w:val="1"/>
      <w:numFmt w:val="upperLetter"/>
      <w:lvlText w:val="%1."/>
      <w:lvlJc w:val="left"/>
      <w:pPr>
        <w:ind w:left="2316" w:hanging="317"/>
        <w:jc w:val="right"/>
      </w:pPr>
      <w:rPr>
        <w:rFonts w:hint="default" w:ascii="Times New Roman" w:hAnsi="Times New Roman" w:eastAsia="Times New Roman" w:cs="Times New Roman"/>
        <w:b/>
        <w:bCs/>
        <w:i w:val="0"/>
        <w:iCs w:val="0"/>
        <w:color w:val="00AF50"/>
        <w:spacing w:val="0"/>
        <w:w w:val="99"/>
        <w:sz w:val="26"/>
        <w:szCs w:val="26"/>
        <w:lang w:val="vi" w:eastAsia="en-US" w:bidi="ar-SA"/>
      </w:rPr>
    </w:lvl>
    <w:lvl w:ilvl="1">
      <w:start w:val="0"/>
      <w:numFmt w:val="bullet"/>
      <w:lvlText w:val="•"/>
      <w:lvlJc w:val="left"/>
      <w:pPr>
        <w:ind w:left="3080" w:hanging="317"/>
      </w:pPr>
      <w:rPr>
        <w:rFonts w:hint="default"/>
        <w:lang w:val="vi" w:eastAsia="en-US" w:bidi="ar-SA"/>
      </w:rPr>
    </w:lvl>
    <w:lvl w:ilvl="2">
      <w:start w:val="0"/>
      <w:numFmt w:val="bullet"/>
      <w:lvlText w:val="•"/>
      <w:lvlJc w:val="left"/>
      <w:pPr>
        <w:ind w:left="3840" w:hanging="317"/>
      </w:pPr>
      <w:rPr>
        <w:rFonts w:hint="default"/>
        <w:lang w:val="vi" w:eastAsia="en-US" w:bidi="ar-SA"/>
      </w:rPr>
    </w:lvl>
    <w:lvl w:ilvl="3">
      <w:start w:val="0"/>
      <w:numFmt w:val="bullet"/>
      <w:lvlText w:val="•"/>
      <w:lvlJc w:val="left"/>
      <w:pPr>
        <w:ind w:left="4600" w:hanging="317"/>
      </w:pPr>
      <w:rPr>
        <w:rFonts w:hint="default"/>
        <w:lang w:val="vi" w:eastAsia="en-US" w:bidi="ar-SA"/>
      </w:rPr>
    </w:lvl>
    <w:lvl w:ilvl="4">
      <w:start w:val="0"/>
      <w:numFmt w:val="bullet"/>
      <w:lvlText w:val="•"/>
      <w:lvlJc w:val="left"/>
      <w:pPr>
        <w:ind w:left="5361" w:hanging="317"/>
      </w:pPr>
      <w:rPr>
        <w:rFonts w:hint="default"/>
        <w:lang w:val="vi" w:eastAsia="en-US" w:bidi="ar-SA"/>
      </w:rPr>
    </w:lvl>
    <w:lvl w:ilvl="5">
      <w:start w:val="0"/>
      <w:numFmt w:val="bullet"/>
      <w:lvlText w:val="•"/>
      <w:lvlJc w:val="left"/>
      <w:pPr>
        <w:ind w:left="6121" w:hanging="317"/>
      </w:pPr>
      <w:rPr>
        <w:rFonts w:hint="default"/>
        <w:lang w:val="vi" w:eastAsia="en-US" w:bidi="ar-SA"/>
      </w:rPr>
    </w:lvl>
    <w:lvl w:ilvl="6">
      <w:start w:val="0"/>
      <w:numFmt w:val="bullet"/>
      <w:lvlText w:val="•"/>
      <w:lvlJc w:val="left"/>
      <w:pPr>
        <w:ind w:left="6881" w:hanging="317"/>
      </w:pPr>
      <w:rPr>
        <w:rFonts w:hint="default"/>
        <w:lang w:val="vi" w:eastAsia="en-US" w:bidi="ar-SA"/>
      </w:rPr>
    </w:lvl>
    <w:lvl w:ilvl="7">
      <w:start w:val="0"/>
      <w:numFmt w:val="bullet"/>
      <w:lvlText w:val="•"/>
      <w:lvlJc w:val="left"/>
      <w:pPr>
        <w:ind w:left="7642" w:hanging="317"/>
      </w:pPr>
      <w:rPr>
        <w:rFonts w:hint="default"/>
        <w:lang w:val="vi" w:eastAsia="en-US" w:bidi="ar-SA"/>
      </w:rPr>
    </w:lvl>
    <w:lvl w:ilvl="8">
      <w:start w:val="0"/>
      <w:numFmt w:val="bullet"/>
      <w:lvlText w:val="•"/>
      <w:lvlJc w:val="left"/>
      <w:pPr>
        <w:ind w:left="8402" w:hanging="317"/>
      </w:pPr>
      <w:rPr>
        <w:rFonts w:hint="default"/>
        <w:lang w:val="vi" w:eastAsia="en-US" w:bidi="ar-SA"/>
      </w:rPr>
    </w:lvl>
  </w:abstractNum>
  <w:abstractNum w:abstractNumId="50">
    <w:multiLevelType w:val="hybridMultilevel"/>
    <w:lvl w:ilvl="0">
      <w:start w:val="10"/>
      <w:numFmt w:val="lowerRoman"/>
      <w:lvlText w:val="%1."/>
      <w:lvlJc w:val="left"/>
      <w:pPr>
        <w:ind w:left="400" w:hanging="260"/>
        <w:jc w:val="left"/>
      </w:pPr>
      <w:rPr>
        <w:rFonts w:hint="default" w:ascii="Times New Roman" w:hAnsi="Times New Roman" w:eastAsia="Times New Roman" w:cs="Times New Roman"/>
        <w:b w:val="0"/>
        <w:bCs w:val="0"/>
        <w:i w:val="0"/>
        <w:iCs w:val="0"/>
        <w:color w:val="00AFEF"/>
        <w:spacing w:val="0"/>
        <w:w w:val="99"/>
        <w:sz w:val="26"/>
        <w:szCs w:val="26"/>
        <w:lang w:val="vi" w:eastAsia="en-US" w:bidi="ar-SA"/>
      </w:rPr>
    </w:lvl>
    <w:lvl w:ilvl="1">
      <w:start w:val="0"/>
      <w:numFmt w:val="bullet"/>
      <w:lvlText w:val=""/>
      <w:lvlJc w:val="left"/>
      <w:pPr>
        <w:ind w:left="708" w:hanging="284"/>
      </w:pPr>
      <w:rPr>
        <w:rFonts w:hint="default" w:ascii="Symbol" w:hAnsi="Symbol" w:eastAsia="Symbol" w:cs="Symbol"/>
        <w:b w:val="0"/>
        <w:bCs w:val="0"/>
        <w:i w:val="0"/>
        <w:iCs w:val="0"/>
        <w:spacing w:val="0"/>
        <w:w w:val="99"/>
        <w:sz w:val="26"/>
        <w:szCs w:val="26"/>
        <w:lang w:val="vi" w:eastAsia="en-US" w:bidi="ar-SA"/>
      </w:rPr>
    </w:lvl>
    <w:lvl w:ilvl="2">
      <w:start w:val="0"/>
      <w:numFmt w:val="bullet"/>
      <w:lvlText w:val="•"/>
      <w:lvlJc w:val="left"/>
      <w:pPr>
        <w:ind w:left="1724" w:hanging="284"/>
      </w:pPr>
      <w:rPr>
        <w:rFonts w:hint="default"/>
        <w:lang w:val="vi" w:eastAsia="en-US" w:bidi="ar-SA"/>
      </w:rPr>
    </w:lvl>
    <w:lvl w:ilvl="3">
      <w:start w:val="0"/>
      <w:numFmt w:val="bullet"/>
      <w:lvlText w:val="•"/>
      <w:lvlJc w:val="left"/>
      <w:pPr>
        <w:ind w:left="2749" w:hanging="284"/>
      </w:pPr>
      <w:rPr>
        <w:rFonts w:hint="default"/>
        <w:lang w:val="vi" w:eastAsia="en-US" w:bidi="ar-SA"/>
      </w:rPr>
    </w:lvl>
    <w:lvl w:ilvl="4">
      <w:start w:val="0"/>
      <w:numFmt w:val="bullet"/>
      <w:lvlText w:val="•"/>
      <w:lvlJc w:val="left"/>
      <w:pPr>
        <w:ind w:left="3774" w:hanging="284"/>
      </w:pPr>
      <w:rPr>
        <w:rFonts w:hint="default"/>
        <w:lang w:val="vi" w:eastAsia="en-US" w:bidi="ar-SA"/>
      </w:rPr>
    </w:lvl>
    <w:lvl w:ilvl="5">
      <w:start w:val="0"/>
      <w:numFmt w:val="bullet"/>
      <w:lvlText w:val="•"/>
      <w:lvlJc w:val="left"/>
      <w:pPr>
        <w:ind w:left="4799" w:hanging="284"/>
      </w:pPr>
      <w:rPr>
        <w:rFonts w:hint="default"/>
        <w:lang w:val="vi" w:eastAsia="en-US" w:bidi="ar-SA"/>
      </w:rPr>
    </w:lvl>
    <w:lvl w:ilvl="6">
      <w:start w:val="0"/>
      <w:numFmt w:val="bullet"/>
      <w:lvlText w:val="•"/>
      <w:lvlJc w:val="left"/>
      <w:pPr>
        <w:ind w:left="5824" w:hanging="284"/>
      </w:pPr>
      <w:rPr>
        <w:rFonts w:hint="default"/>
        <w:lang w:val="vi" w:eastAsia="en-US" w:bidi="ar-SA"/>
      </w:rPr>
    </w:lvl>
    <w:lvl w:ilvl="7">
      <w:start w:val="0"/>
      <w:numFmt w:val="bullet"/>
      <w:lvlText w:val="•"/>
      <w:lvlJc w:val="left"/>
      <w:pPr>
        <w:ind w:left="6848" w:hanging="284"/>
      </w:pPr>
      <w:rPr>
        <w:rFonts w:hint="default"/>
        <w:lang w:val="vi" w:eastAsia="en-US" w:bidi="ar-SA"/>
      </w:rPr>
    </w:lvl>
    <w:lvl w:ilvl="8">
      <w:start w:val="0"/>
      <w:numFmt w:val="bullet"/>
      <w:lvlText w:val="•"/>
      <w:lvlJc w:val="left"/>
      <w:pPr>
        <w:ind w:left="7873" w:hanging="284"/>
      </w:pPr>
      <w:rPr>
        <w:rFonts w:hint="default"/>
        <w:lang w:val="vi" w:eastAsia="en-US" w:bidi="ar-SA"/>
      </w:rPr>
    </w:lvl>
  </w:abstractNum>
  <w:abstractNum w:abstractNumId="49">
    <w:multiLevelType w:val="hybridMultilevel"/>
    <w:lvl w:ilvl="0">
      <w:start w:val="11"/>
      <w:numFmt w:val="lowerRoman"/>
      <w:lvlText w:val="%1."/>
      <w:lvlJc w:val="left"/>
      <w:pPr>
        <w:ind w:left="472" w:hanging="332"/>
        <w:jc w:val="left"/>
      </w:pPr>
      <w:rPr>
        <w:rFonts w:hint="default" w:ascii="Times New Roman" w:hAnsi="Times New Roman" w:eastAsia="Times New Roman" w:cs="Times New Roman"/>
        <w:b w:val="0"/>
        <w:bCs w:val="0"/>
        <w:i w:val="0"/>
        <w:iCs w:val="0"/>
        <w:color w:val="00AFEF"/>
        <w:spacing w:val="0"/>
        <w:w w:val="99"/>
        <w:sz w:val="26"/>
        <w:szCs w:val="26"/>
        <w:lang w:val="vi" w:eastAsia="en-US" w:bidi="ar-SA"/>
      </w:rPr>
    </w:lvl>
    <w:lvl w:ilvl="1">
      <w:start w:val="0"/>
      <w:numFmt w:val="bullet"/>
      <w:lvlText w:val=""/>
      <w:lvlJc w:val="left"/>
      <w:pPr>
        <w:ind w:left="708" w:hanging="284"/>
      </w:pPr>
      <w:rPr>
        <w:rFonts w:hint="default" w:ascii="Symbol" w:hAnsi="Symbol" w:eastAsia="Symbol" w:cs="Symbol"/>
        <w:b w:val="0"/>
        <w:bCs w:val="0"/>
        <w:i w:val="0"/>
        <w:iCs w:val="0"/>
        <w:spacing w:val="0"/>
        <w:w w:val="99"/>
        <w:sz w:val="26"/>
        <w:szCs w:val="26"/>
        <w:lang w:val="vi" w:eastAsia="en-US" w:bidi="ar-SA"/>
      </w:rPr>
    </w:lvl>
    <w:lvl w:ilvl="2">
      <w:start w:val="0"/>
      <w:numFmt w:val="bullet"/>
      <w:lvlText w:val="•"/>
      <w:lvlJc w:val="left"/>
      <w:pPr>
        <w:ind w:left="1724" w:hanging="284"/>
      </w:pPr>
      <w:rPr>
        <w:rFonts w:hint="default"/>
        <w:lang w:val="vi" w:eastAsia="en-US" w:bidi="ar-SA"/>
      </w:rPr>
    </w:lvl>
    <w:lvl w:ilvl="3">
      <w:start w:val="0"/>
      <w:numFmt w:val="bullet"/>
      <w:lvlText w:val="•"/>
      <w:lvlJc w:val="left"/>
      <w:pPr>
        <w:ind w:left="2749" w:hanging="284"/>
      </w:pPr>
      <w:rPr>
        <w:rFonts w:hint="default"/>
        <w:lang w:val="vi" w:eastAsia="en-US" w:bidi="ar-SA"/>
      </w:rPr>
    </w:lvl>
    <w:lvl w:ilvl="4">
      <w:start w:val="0"/>
      <w:numFmt w:val="bullet"/>
      <w:lvlText w:val="•"/>
      <w:lvlJc w:val="left"/>
      <w:pPr>
        <w:ind w:left="3774" w:hanging="284"/>
      </w:pPr>
      <w:rPr>
        <w:rFonts w:hint="default"/>
        <w:lang w:val="vi" w:eastAsia="en-US" w:bidi="ar-SA"/>
      </w:rPr>
    </w:lvl>
    <w:lvl w:ilvl="5">
      <w:start w:val="0"/>
      <w:numFmt w:val="bullet"/>
      <w:lvlText w:val="•"/>
      <w:lvlJc w:val="left"/>
      <w:pPr>
        <w:ind w:left="4799" w:hanging="284"/>
      </w:pPr>
      <w:rPr>
        <w:rFonts w:hint="default"/>
        <w:lang w:val="vi" w:eastAsia="en-US" w:bidi="ar-SA"/>
      </w:rPr>
    </w:lvl>
    <w:lvl w:ilvl="6">
      <w:start w:val="0"/>
      <w:numFmt w:val="bullet"/>
      <w:lvlText w:val="•"/>
      <w:lvlJc w:val="left"/>
      <w:pPr>
        <w:ind w:left="5824" w:hanging="284"/>
      </w:pPr>
      <w:rPr>
        <w:rFonts w:hint="default"/>
        <w:lang w:val="vi" w:eastAsia="en-US" w:bidi="ar-SA"/>
      </w:rPr>
    </w:lvl>
    <w:lvl w:ilvl="7">
      <w:start w:val="0"/>
      <w:numFmt w:val="bullet"/>
      <w:lvlText w:val="•"/>
      <w:lvlJc w:val="left"/>
      <w:pPr>
        <w:ind w:left="6848" w:hanging="284"/>
      </w:pPr>
      <w:rPr>
        <w:rFonts w:hint="default"/>
        <w:lang w:val="vi" w:eastAsia="en-US" w:bidi="ar-SA"/>
      </w:rPr>
    </w:lvl>
    <w:lvl w:ilvl="8">
      <w:start w:val="0"/>
      <w:numFmt w:val="bullet"/>
      <w:lvlText w:val="•"/>
      <w:lvlJc w:val="left"/>
      <w:pPr>
        <w:ind w:left="7873" w:hanging="284"/>
      </w:pPr>
      <w:rPr>
        <w:rFonts w:hint="default"/>
        <w:lang w:val="vi" w:eastAsia="en-US" w:bidi="ar-SA"/>
      </w:rPr>
    </w:lvl>
  </w:abstractNum>
  <w:abstractNum w:abstractNumId="48">
    <w:multiLevelType w:val="hybridMultilevel"/>
    <w:lvl w:ilvl="0">
      <w:start w:val="1"/>
      <w:numFmt w:val="lowerRoman"/>
      <w:lvlText w:val="%1."/>
      <w:lvlJc w:val="left"/>
      <w:pPr>
        <w:ind w:left="342" w:hanging="202"/>
        <w:jc w:val="left"/>
      </w:pPr>
      <w:rPr>
        <w:rFonts w:hint="default" w:ascii="Times New Roman" w:hAnsi="Times New Roman" w:eastAsia="Times New Roman" w:cs="Times New Roman"/>
        <w:b w:val="0"/>
        <w:bCs w:val="0"/>
        <w:i w:val="0"/>
        <w:iCs w:val="0"/>
        <w:color w:val="00AFEF"/>
        <w:spacing w:val="-1"/>
        <w:w w:val="99"/>
        <w:sz w:val="26"/>
        <w:szCs w:val="26"/>
        <w:lang w:val="vi" w:eastAsia="en-US" w:bidi="ar-SA"/>
      </w:rPr>
    </w:lvl>
    <w:lvl w:ilvl="1">
      <w:start w:val="0"/>
      <w:numFmt w:val="bullet"/>
      <w:lvlText w:val=""/>
      <w:lvlJc w:val="left"/>
      <w:pPr>
        <w:ind w:left="708" w:hanging="284"/>
      </w:pPr>
      <w:rPr>
        <w:rFonts w:hint="default" w:ascii="Symbol" w:hAnsi="Symbol" w:eastAsia="Symbol" w:cs="Symbol"/>
        <w:b w:val="0"/>
        <w:bCs w:val="0"/>
        <w:i w:val="0"/>
        <w:iCs w:val="0"/>
        <w:spacing w:val="0"/>
        <w:w w:val="99"/>
        <w:sz w:val="26"/>
        <w:szCs w:val="26"/>
        <w:lang w:val="vi" w:eastAsia="en-US" w:bidi="ar-SA"/>
      </w:rPr>
    </w:lvl>
    <w:lvl w:ilvl="2">
      <w:start w:val="0"/>
      <w:numFmt w:val="bullet"/>
      <w:lvlText w:val="•"/>
      <w:lvlJc w:val="left"/>
      <w:pPr>
        <w:ind w:left="1724" w:hanging="284"/>
      </w:pPr>
      <w:rPr>
        <w:rFonts w:hint="default"/>
        <w:lang w:val="vi" w:eastAsia="en-US" w:bidi="ar-SA"/>
      </w:rPr>
    </w:lvl>
    <w:lvl w:ilvl="3">
      <w:start w:val="0"/>
      <w:numFmt w:val="bullet"/>
      <w:lvlText w:val="•"/>
      <w:lvlJc w:val="left"/>
      <w:pPr>
        <w:ind w:left="2749" w:hanging="284"/>
      </w:pPr>
      <w:rPr>
        <w:rFonts w:hint="default"/>
        <w:lang w:val="vi" w:eastAsia="en-US" w:bidi="ar-SA"/>
      </w:rPr>
    </w:lvl>
    <w:lvl w:ilvl="4">
      <w:start w:val="0"/>
      <w:numFmt w:val="bullet"/>
      <w:lvlText w:val="•"/>
      <w:lvlJc w:val="left"/>
      <w:pPr>
        <w:ind w:left="3774" w:hanging="284"/>
      </w:pPr>
      <w:rPr>
        <w:rFonts w:hint="default"/>
        <w:lang w:val="vi" w:eastAsia="en-US" w:bidi="ar-SA"/>
      </w:rPr>
    </w:lvl>
    <w:lvl w:ilvl="5">
      <w:start w:val="0"/>
      <w:numFmt w:val="bullet"/>
      <w:lvlText w:val="•"/>
      <w:lvlJc w:val="left"/>
      <w:pPr>
        <w:ind w:left="4799" w:hanging="284"/>
      </w:pPr>
      <w:rPr>
        <w:rFonts w:hint="default"/>
        <w:lang w:val="vi" w:eastAsia="en-US" w:bidi="ar-SA"/>
      </w:rPr>
    </w:lvl>
    <w:lvl w:ilvl="6">
      <w:start w:val="0"/>
      <w:numFmt w:val="bullet"/>
      <w:lvlText w:val="•"/>
      <w:lvlJc w:val="left"/>
      <w:pPr>
        <w:ind w:left="5824" w:hanging="284"/>
      </w:pPr>
      <w:rPr>
        <w:rFonts w:hint="default"/>
        <w:lang w:val="vi" w:eastAsia="en-US" w:bidi="ar-SA"/>
      </w:rPr>
    </w:lvl>
    <w:lvl w:ilvl="7">
      <w:start w:val="0"/>
      <w:numFmt w:val="bullet"/>
      <w:lvlText w:val="•"/>
      <w:lvlJc w:val="left"/>
      <w:pPr>
        <w:ind w:left="6848" w:hanging="284"/>
      </w:pPr>
      <w:rPr>
        <w:rFonts w:hint="default"/>
        <w:lang w:val="vi" w:eastAsia="en-US" w:bidi="ar-SA"/>
      </w:rPr>
    </w:lvl>
    <w:lvl w:ilvl="8">
      <w:start w:val="0"/>
      <w:numFmt w:val="bullet"/>
      <w:lvlText w:val="•"/>
      <w:lvlJc w:val="left"/>
      <w:pPr>
        <w:ind w:left="7873" w:hanging="284"/>
      </w:pPr>
      <w:rPr>
        <w:rFonts w:hint="default"/>
        <w:lang w:val="vi" w:eastAsia="en-US" w:bidi="ar-SA"/>
      </w:rPr>
    </w:lvl>
  </w:abstractNum>
  <w:abstractNum w:abstractNumId="47">
    <w:multiLevelType w:val="hybridMultilevel"/>
    <w:lvl w:ilvl="0">
      <w:start w:val="1"/>
      <w:numFmt w:val="decimal"/>
      <w:lvlText w:val="%1)"/>
      <w:lvlJc w:val="left"/>
      <w:pPr>
        <w:ind w:left="141" w:hanging="281"/>
        <w:jc w:val="left"/>
      </w:pPr>
      <w:rPr>
        <w:rFonts w:hint="default" w:ascii="Times New Roman" w:hAnsi="Times New Roman" w:eastAsia="Times New Roman" w:cs="Times New Roman"/>
        <w:b/>
        <w:bCs/>
        <w:i w:val="0"/>
        <w:iCs w:val="0"/>
        <w:color w:val="00AFEF"/>
        <w:spacing w:val="0"/>
        <w:w w:val="99"/>
        <w:sz w:val="26"/>
        <w:szCs w:val="26"/>
        <w:lang w:val="vi" w:eastAsia="en-US" w:bidi="ar-SA"/>
      </w:rPr>
    </w:lvl>
    <w:lvl w:ilvl="1">
      <w:start w:val="0"/>
      <w:numFmt w:val="bullet"/>
      <w:lvlText w:val=""/>
      <w:lvlJc w:val="left"/>
      <w:pPr>
        <w:ind w:left="708" w:hanging="284"/>
      </w:pPr>
      <w:rPr>
        <w:rFonts w:hint="default" w:ascii="Symbol" w:hAnsi="Symbol" w:eastAsia="Symbol" w:cs="Symbol"/>
        <w:b w:val="0"/>
        <w:bCs w:val="0"/>
        <w:i w:val="0"/>
        <w:iCs w:val="0"/>
        <w:spacing w:val="0"/>
        <w:w w:val="99"/>
        <w:sz w:val="26"/>
        <w:szCs w:val="26"/>
        <w:lang w:val="vi" w:eastAsia="en-US" w:bidi="ar-SA"/>
      </w:rPr>
    </w:lvl>
    <w:lvl w:ilvl="2">
      <w:start w:val="0"/>
      <w:numFmt w:val="bullet"/>
      <w:lvlText w:val="•"/>
      <w:lvlJc w:val="left"/>
      <w:pPr>
        <w:ind w:left="1724" w:hanging="284"/>
      </w:pPr>
      <w:rPr>
        <w:rFonts w:hint="default"/>
        <w:lang w:val="vi" w:eastAsia="en-US" w:bidi="ar-SA"/>
      </w:rPr>
    </w:lvl>
    <w:lvl w:ilvl="3">
      <w:start w:val="0"/>
      <w:numFmt w:val="bullet"/>
      <w:lvlText w:val="•"/>
      <w:lvlJc w:val="left"/>
      <w:pPr>
        <w:ind w:left="2749" w:hanging="284"/>
      </w:pPr>
      <w:rPr>
        <w:rFonts w:hint="default"/>
        <w:lang w:val="vi" w:eastAsia="en-US" w:bidi="ar-SA"/>
      </w:rPr>
    </w:lvl>
    <w:lvl w:ilvl="4">
      <w:start w:val="0"/>
      <w:numFmt w:val="bullet"/>
      <w:lvlText w:val="•"/>
      <w:lvlJc w:val="left"/>
      <w:pPr>
        <w:ind w:left="3774" w:hanging="284"/>
      </w:pPr>
      <w:rPr>
        <w:rFonts w:hint="default"/>
        <w:lang w:val="vi" w:eastAsia="en-US" w:bidi="ar-SA"/>
      </w:rPr>
    </w:lvl>
    <w:lvl w:ilvl="5">
      <w:start w:val="0"/>
      <w:numFmt w:val="bullet"/>
      <w:lvlText w:val="•"/>
      <w:lvlJc w:val="left"/>
      <w:pPr>
        <w:ind w:left="4799" w:hanging="284"/>
      </w:pPr>
      <w:rPr>
        <w:rFonts w:hint="default"/>
        <w:lang w:val="vi" w:eastAsia="en-US" w:bidi="ar-SA"/>
      </w:rPr>
    </w:lvl>
    <w:lvl w:ilvl="6">
      <w:start w:val="0"/>
      <w:numFmt w:val="bullet"/>
      <w:lvlText w:val="•"/>
      <w:lvlJc w:val="left"/>
      <w:pPr>
        <w:ind w:left="5824" w:hanging="284"/>
      </w:pPr>
      <w:rPr>
        <w:rFonts w:hint="default"/>
        <w:lang w:val="vi" w:eastAsia="en-US" w:bidi="ar-SA"/>
      </w:rPr>
    </w:lvl>
    <w:lvl w:ilvl="7">
      <w:start w:val="0"/>
      <w:numFmt w:val="bullet"/>
      <w:lvlText w:val="•"/>
      <w:lvlJc w:val="left"/>
      <w:pPr>
        <w:ind w:left="6848" w:hanging="284"/>
      </w:pPr>
      <w:rPr>
        <w:rFonts w:hint="default"/>
        <w:lang w:val="vi" w:eastAsia="en-US" w:bidi="ar-SA"/>
      </w:rPr>
    </w:lvl>
    <w:lvl w:ilvl="8">
      <w:start w:val="0"/>
      <w:numFmt w:val="bullet"/>
      <w:lvlText w:val="•"/>
      <w:lvlJc w:val="left"/>
      <w:pPr>
        <w:ind w:left="7873" w:hanging="284"/>
      </w:pPr>
      <w:rPr>
        <w:rFonts w:hint="default"/>
        <w:lang w:val="vi" w:eastAsia="en-US" w:bidi="ar-SA"/>
      </w:rPr>
    </w:lvl>
  </w:abstractNum>
  <w:abstractNum w:abstractNumId="46">
    <w:multiLevelType w:val="hybridMultilevel"/>
    <w:lvl w:ilvl="0">
      <w:start w:val="9"/>
      <w:numFmt w:val="lowerRoman"/>
      <w:lvlText w:val="%1."/>
      <w:lvlJc w:val="left"/>
      <w:pPr>
        <w:ind w:left="472" w:hanging="332"/>
        <w:jc w:val="left"/>
      </w:pPr>
      <w:rPr>
        <w:rFonts w:hint="default" w:ascii="Times New Roman" w:hAnsi="Times New Roman" w:eastAsia="Times New Roman" w:cs="Times New Roman"/>
        <w:b w:val="0"/>
        <w:bCs w:val="0"/>
        <w:i w:val="0"/>
        <w:iCs w:val="0"/>
        <w:color w:val="006FC0"/>
        <w:spacing w:val="-1"/>
        <w:w w:val="99"/>
        <w:sz w:val="26"/>
        <w:szCs w:val="26"/>
        <w:lang w:val="vi" w:eastAsia="en-US" w:bidi="ar-SA"/>
      </w:rPr>
    </w:lvl>
    <w:lvl w:ilvl="1">
      <w:start w:val="0"/>
      <w:numFmt w:val="bullet"/>
      <w:lvlText w:val=""/>
      <w:lvlJc w:val="left"/>
      <w:pPr>
        <w:ind w:left="708" w:hanging="284"/>
      </w:pPr>
      <w:rPr>
        <w:rFonts w:hint="default" w:ascii="Symbol" w:hAnsi="Symbol" w:eastAsia="Symbol" w:cs="Symbol"/>
        <w:b w:val="0"/>
        <w:bCs w:val="0"/>
        <w:i w:val="0"/>
        <w:iCs w:val="0"/>
        <w:spacing w:val="0"/>
        <w:w w:val="99"/>
        <w:sz w:val="26"/>
        <w:szCs w:val="26"/>
        <w:lang w:val="vi" w:eastAsia="en-US" w:bidi="ar-SA"/>
      </w:rPr>
    </w:lvl>
    <w:lvl w:ilvl="2">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3">
      <w:start w:val="0"/>
      <w:numFmt w:val="bullet"/>
      <w:lvlText w:val="•"/>
      <w:lvlJc w:val="left"/>
      <w:pPr>
        <w:ind w:left="2115" w:hanging="286"/>
      </w:pPr>
      <w:rPr>
        <w:rFonts w:hint="default"/>
        <w:lang w:val="vi" w:eastAsia="en-US" w:bidi="ar-SA"/>
      </w:rPr>
    </w:lvl>
    <w:lvl w:ilvl="4">
      <w:start w:val="0"/>
      <w:numFmt w:val="bullet"/>
      <w:lvlText w:val="•"/>
      <w:lvlJc w:val="left"/>
      <w:pPr>
        <w:ind w:left="3230" w:hanging="286"/>
      </w:pPr>
      <w:rPr>
        <w:rFonts w:hint="default"/>
        <w:lang w:val="vi" w:eastAsia="en-US" w:bidi="ar-SA"/>
      </w:rPr>
    </w:lvl>
    <w:lvl w:ilvl="5">
      <w:start w:val="0"/>
      <w:numFmt w:val="bullet"/>
      <w:lvlText w:val="•"/>
      <w:lvlJc w:val="left"/>
      <w:pPr>
        <w:ind w:left="4346" w:hanging="286"/>
      </w:pPr>
      <w:rPr>
        <w:rFonts w:hint="default"/>
        <w:lang w:val="vi" w:eastAsia="en-US" w:bidi="ar-SA"/>
      </w:rPr>
    </w:lvl>
    <w:lvl w:ilvl="6">
      <w:start w:val="0"/>
      <w:numFmt w:val="bullet"/>
      <w:lvlText w:val="•"/>
      <w:lvlJc w:val="left"/>
      <w:pPr>
        <w:ind w:left="5461" w:hanging="286"/>
      </w:pPr>
      <w:rPr>
        <w:rFonts w:hint="default"/>
        <w:lang w:val="vi" w:eastAsia="en-US" w:bidi="ar-SA"/>
      </w:rPr>
    </w:lvl>
    <w:lvl w:ilvl="7">
      <w:start w:val="0"/>
      <w:numFmt w:val="bullet"/>
      <w:lvlText w:val="•"/>
      <w:lvlJc w:val="left"/>
      <w:pPr>
        <w:ind w:left="6577" w:hanging="286"/>
      </w:pPr>
      <w:rPr>
        <w:rFonts w:hint="default"/>
        <w:lang w:val="vi" w:eastAsia="en-US" w:bidi="ar-SA"/>
      </w:rPr>
    </w:lvl>
    <w:lvl w:ilvl="8">
      <w:start w:val="0"/>
      <w:numFmt w:val="bullet"/>
      <w:lvlText w:val="•"/>
      <w:lvlJc w:val="left"/>
      <w:pPr>
        <w:ind w:left="7692" w:hanging="286"/>
      </w:pPr>
      <w:rPr>
        <w:rFonts w:hint="default"/>
        <w:lang w:val="vi" w:eastAsia="en-US" w:bidi="ar-SA"/>
      </w:rPr>
    </w:lvl>
  </w:abstractNum>
  <w:abstractNum w:abstractNumId="45">
    <w:multiLevelType w:val="hybridMultilevel"/>
    <w:lvl w:ilvl="0">
      <w:start w:val="1"/>
      <w:numFmt w:val="lowerRoman"/>
      <w:lvlText w:val="%1."/>
      <w:lvlJc w:val="left"/>
      <w:pPr>
        <w:ind w:left="342" w:hanging="202"/>
        <w:jc w:val="left"/>
      </w:pPr>
      <w:rPr>
        <w:rFonts w:hint="default" w:ascii="Times New Roman" w:hAnsi="Times New Roman" w:eastAsia="Times New Roman" w:cs="Times New Roman"/>
        <w:b w:val="0"/>
        <w:bCs w:val="0"/>
        <w:i w:val="0"/>
        <w:iCs w:val="0"/>
        <w:color w:val="006FC0"/>
        <w:spacing w:val="-1"/>
        <w:w w:val="99"/>
        <w:sz w:val="26"/>
        <w:szCs w:val="26"/>
        <w:lang w:val="vi" w:eastAsia="en-US" w:bidi="ar-SA"/>
      </w:rPr>
    </w:lvl>
    <w:lvl w:ilvl="1">
      <w:start w:val="0"/>
      <w:numFmt w:val="bullet"/>
      <w:lvlText w:val=""/>
      <w:lvlJc w:val="left"/>
      <w:pPr>
        <w:ind w:left="708" w:hanging="284"/>
      </w:pPr>
      <w:rPr>
        <w:rFonts w:hint="default" w:ascii="Symbol" w:hAnsi="Symbol" w:eastAsia="Symbol" w:cs="Symbol"/>
        <w:b w:val="0"/>
        <w:bCs w:val="0"/>
        <w:i w:val="0"/>
        <w:iCs w:val="0"/>
        <w:spacing w:val="0"/>
        <w:w w:val="99"/>
        <w:sz w:val="26"/>
        <w:szCs w:val="26"/>
        <w:lang w:val="vi" w:eastAsia="en-US" w:bidi="ar-SA"/>
      </w:rPr>
    </w:lvl>
    <w:lvl w:ilvl="2">
      <w:start w:val="0"/>
      <w:numFmt w:val="bullet"/>
      <w:lvlText w:val="•"/>
      <w:lvlJc w:val="left"/>
      <w:pPr>
        <w:ind w:left="720" w:hanging="284"/>
      </w:pPr>
      <w:rPr>
        <w:rFonts w:hint="default"/>
        <w:lang w:val="vi" w:eastAsia="en-US" w:bidi="ar-SA"/>
      </w:rPr>
    </w:lvl>
    <w:lvl w:ilvl="3">
      <w:start w:val="0"/>
      <w:numFmt w:val="bullet"/>
      <w:lvlText w:val="•"/>
      <w:lvlJc w:val="left"/>
      <w:pPr>
        <w:ind w:left="1870" w:hanging="284"/>
      </w:pPr>
      <w:rPr>
        <w:rFonts w:hint="default"/>
        <w:lang w:val="vi" w:eastAsia="en-US" w:bidi="ar-SA"/>
      </w:rPr>
    </w:lvl>
    <w:lvl w:ilvl="4">
      <w:start w:val="0"/>
      <w:numFmt w:val="bullet"/>
      <w:lvlText w:val="•"/>
      <w:lvlJc w:val="left"/>
      <w:pPr>
        <w:ind w:left="3020" w:hanging="284"/>
      </w:pPr>
      <w:rPr>
        <w:rFonts w:hint="default"/>
        <w:lang w:val="vi" w:eastAsia="en-US" w:bidi="ar-SA"/>
      </w:rPr>
    </w:lvl>
    <w:lvl w:ilvl="5">
      <w:start w:val="0"/>
      <w:numFmt w:val="bullet"/>
      <w:lvlText w:val="•"/>
      <w:lvlJc w:val="left"/>
      <w:pPr>
        <w:ind w:left="4171" w:hanging="284"/>
      </w:pPr>
      <w:rPr>
        <w:rFonts w:hint="default"/>
        <w:lang w:val="vi" w:eastAsia="en-US" w:bidi="ar-SA"/>
      </w:rPr>
    </w:lvl>
    <w:lvl w:ilvl="6">
      <w:start w:val="0"/>
      <w:numFmt w:val="bullet"/>
      <w:lvlText w:val="•"/>
      <w:lvlJc w:val="left"/>
      <w:pPr>
        <w:ind w:left="5321" w:hanging="284"/>
      </w:pPr>
      <w:rPr>
        <w:rFonts w:hint="default"/>
        <w:lang w:val="vi" w:eastAsia="en-US" w:bidi="ar-SA"/>
      </w:rPr>
    </w:lvl>
    <w:lvl w:ilvl="7">
      <w:start w:val="0"/>
      <w:numFmt w:val="bullet"/>
      <w:lvlText w:val="•"/>
      <w:lvlJc w:val="left"/>
      <w:pPr>
        <w:ind w:left="6472" w:hanging="284"/>
      </w:pPr>
      <w:rPr>
        <w:rFonts w:hint="default"/>
        <w:lang w:val="vi" w:eastAsia="en-US" w:bidi="ar-SA"/>
      </w:rPr>
    </w:lvl>
    <w:lvl w:ilvl="8">
      <w:start w:val="0"/>
      <w:numFmt w:val="bullet"/>
      <w:lvlText w:val="•"/>
      <w:lvlJc w:val="left"/>
      <w:pPr>
        <w:ind w:left="7622" w:hanging="284"/>
      </w:pPr>
      <w:rPr>
        <w:rFonts w:hint="default"/>
        <w:lang w:val="vi" w:eastAsia="en-US" w:bidi="ar-SA"/>
      </w:rPr>
    </w:lvl>
  </w:abstractNum>
  <w:abstractNum w:abstractNumId="44">
    <w:multiLevelType w:val="hybridMultilevel"/>
    <w:lvl w:ilvl="0">
      <w:start w:val="1"/>
      <w:numFmt w:val="decimal"/>
      <w:lvlText w:val="%1)"/>
      <w:lvlJc w:val="left"/>
      <w:pPr>
        <w:ind w:left="141" w:hanging="281"/>
        <w:jc w:val="left"/>
      </w:pPr>
      <w:rPr>
        <w:rFonts w:hint="default" w:ascii="Times New Roman" w:hAnsi="Times New Roman" w:eastAsia="Times New Roman" w:cs="Times New Roman"/>
        <w:b/>
        <w:bCs/>
        <w:i w:val="0"/>
        <w:iCs w:val="0"/>
        <w:color w:val="006FC0"/>
        <w:spacing w:val="0"/>
        <w:w w:val="99"/>
        <w:sz w:val="26"/>
        <w:szCs w:val="26"/>
        <w:lang w:val="vi" w:eastAsia="en-US" w:bidi="ar-SA"/>
      </w:rPr>
    </w:lvl>
    <w:lvl w:ilvl="1">
      <w:start w:val="0"/>
      <w:numFmt w:val="bullet"/>
      <w:lvlText w:val=""/>
      <w:lvlJc w:val="left"/>
      <w:pPr>
        <w:ind w:left="708" w:hanging="284"/>
      </w:pPr>
      <w:rPr>
        <w:rFonts w:hint="default" w:ascii="Symbol" w:hAnsi="Symbol" w:eastAsia="Symbol" w:cs="Symbol"/>
        <w:b w:val="0"/>
        <w:bCs w:val="0"/>
        <w:i w:val="0"/>
        <w:iCs w:val="0"/>
        <w:spacing w:val="0"/>
        <w:w w:val="99"/>
        <w:sz w:val="26"/>
        <w:szCs w:val="26"/>
        <w:lang w:val="vi" w:eastAsia="en-US" w:bidi="ar-SA"/>
      </w:rPr>
    </w:lvl>
    <w:lvl w:ilvl="2">
      <w:start w:val="0"/>
      <w:numFmt w:val="bullet"/>
      <w:lvlText w:val="•"/>
      <w:lvlJc w:val="left"/>
      <w:pPr>
        <w:ind w:left="1724" w:hanging="284"/>
      </w:pPr>
      <w:rPr>
        <w:rFonts w:hint="default"/>
        <w:lang w:val="vi" w:eastAsia="en-US" w:bidi="ar-SA"/>
      </w:rPr>
    </w:lvl>
    <w:lvl w:ilvl="3">
      <w:start w:val="0"/>
      <w:numFmt w:val="bullet"/>
      <w:lvlText w:val="•"/>
      <w:lvlJc w:val="left"/>
      <w:pPr>
        <w:ind w:left="2749" w:hanging="284"/>
      </w:pPr>
      <w:rPr>
        <w:rFonts w:hint="default"/>
        <w:lang w:val="vi" w:eastAsia="en-US" w:bidi="ar-SA"/>
      </w:rPr>
    </w:lvl>
    <w:lvl w:ilvl="4">
      <w:start w:val="0"/>
      <w:numFmt w:val="bullet"/>
      <w:lvlText w:val="•"/>
      <w:lvlJc w:val="left"/>
      <w:pPr>
        <w:ind w:left="3774" w:hanging="284"/>
      </w:pPr>
      <w:rPr>
        <w:rFonts w:hint="default"/>
        <w:lang w:val="vi" w:eastAsia="en-US" w:bidi="ar-SA"/>
      </w:rPr>
    </w:lvl>
    <w:lvl w:ilvl="5">
      <w:start w:val="0"/>
      <w:numFmt w:val="bullet"/>
      <w:lvlText w:val="•"/>
      <w:lvlJc w:val="left"/>
      <w:pPr>
        <w:ind w:left="4799" w:hanging="284"/>
      </w:pPr>
      <w:rPr>
        <w:rFonts w:hint="default"/>
        <w:lang w:val="vi" w:eastAsia="en-US" w:bidi="ar-SA"/>
      </w:rPr>
    </w:lvl>
    <w:lvl w:ilvl="6">
      <w:start w:val="0"/>
      <w:numFmt w:val="bullet"/>
      <w:lvlText w:val="•"/>
      <w:lvlJc w:val="left"/>
      <w:pPr>
        <w:ind w:left="5824" w:hanging="284"/>
      </w:pPr>
      <w:rPr>
        <w:rFonts w:hint="default"/>
        <w:lang w:val="vi" w:eastAsia="en-US" w:bidi="ar-SA"/>
      </w:rPr>
    </w:lvl>
    <w:lvl w:ilvl="7">
      <w:start w:val="0"/>
      <w:numFmt w:val="bullet"/>
      <w:lvlText w:val="•"/>
      <w:lvlJc w:val="left"/>
      <w:pPr>
        <w:ind w:left="6848" w:hanging="284"/>
      </w:pPr>
      <w:rPr>
        <w:rFonts w:hint="default"/>
        <w:lang w:val="vi" w:eastAsia="en-US" w:bidi="ar-SA"/>
      </w:rPr>
    </w:lvl>
    <w:lvl w:ilvl="8">
      <w:start w:val="0"/>
      <w:numFmt w:val="bullet"/>
      <w:lvlText w:val="•"/>
      <w:lvlJc w:val="left"/>
      <w:pPr>
        <w:ind w:left="7873" w:hanging="284"/>
      </w:pPr>
      <w:rPr>
        <w:rFonts w:hint="default"/>
        <w:lang w:val="vi" w:eastAsia="en-US" w:bidi="ar-SA"/>
      </w:rPr>
    </w:lvl>
  </w:abstractNum>
  <w:abstractNum w:abstractNumId="43">
    <w:multiLevelType w:val="hybridMultilevel"/>
    <w:lvl w:ilvl="0">
      <w:start w:val="1"/>
      <w:numFmt w:val="decimal"/>
      <w:lvlText w:val="%1)"/>
      <w:lvlJc w:val="left"/>
      <w:pPr>
        <w:ind w:left="141" w:hanging="281"/>
        <w:jc w:val="left"/>
      </w:pPr>
      <w:rPr>
        <w:rFonts w:hint="default" w:ascii="Times New Roman" w:hAnsi="Times New Roman" w:eastAsia="Times New Roman" w:cs="Times New Roman"/>
        <w:b/>
        <w:bCs/>
        <w:i w:val="0"/>
        <w:iCs w:val="0"/>
        <w:color w:val="00AFEF"/>
        <w:spacing w:val="0"/>
        <w:w w:val="99"/>
        <w:sz w:val="26"/>
        <w:szCs w:val="26"/>
        <w:lang w:val="vi" w:eastAsia="en-US" w:bidi="ar-SA"/>
      </w:rPr>
    </w:lvl>
    <w:lvl w:ilvl="1">
      <w:start w:val="0"/>
      <w:numFmt w:val="bullet"/>
      <w:lvlText w:val="•"/>
      <w:lvlJc w:val="left"/>
      <w:pPr>
        <w:ind w:left="1118" w:hanging="281"/>
      </w:pPr>
      <w:rPr>
        <w:rFonts w:hint="default"/>
        <w:lang w:val="vi" w:eastAsia="en-US" w:bidi="ar-SA"/>
      </w:rPr>
    </w:lvl>
    <w:lvl w:ilvl="2">
      <w:start w:val="0"/>
      <w:numFmt w:val="bullet"/>
      <w:lvlText w:val="•"/>
      <w:lvlJc w:val="left"/>
      <w:pPr>
        <w:ind w:left="2096" w:hanging="281"/>
      </w:pPr>
      <w:rPr>
        <w:rFonts w:hint="default"/>
        <w:lang w:val="vi" w:eastAsia="en-US" w:bidi="ar-SA"/>
      </w:rPr>
    </w:lvl>
    <w:lvl w:ilvl="3">
      <w:start w:val="0"/>
      <w:numFmt w:val="bullet"/>
      <w:lvlText w:val="•"/>
      <w:lvlJc w:val="left"/>
      <w:pPr>
        <w:ind w:left="3074" w:hanging="281"/>
      </w:pPr>
      <w:rPr>
        <w:rFonts w:hint="default"/>
        <w:lang w:val="vi" w:eastAsia="en-US" w:bidi="ar-SA"/>
      </w:rPr>
    </w:lvl>
    <w:lvl w:ilvl="4">
      <w:start w:val="0"/>
      <w:numFmt w:val="bullet"/>
      <w:lvlText w:val="•"/>
      <w:lvlJc w:val="left"/>
      <w:pPr>
        <w:ind w:left="4053" w:hanging="281"/>
      </w:pPr>
      <w:rPr>
        <w:rFonts w:hint="default"/>
        <w:lang w:val="vi" w:eastAsia="en-US" w:bidi="ar-SA"/>
      </w:rPr>
    </w:lvl>
    <w:lvl w:ilvl="5">
      <w:start w:val="0"/>
      <w:numFmt w:val="bullet"/>
      <w:lvlText w:val="•"/>
      <w:lvlJc w:val="left"/>
      <w:pPr>
        <w:ind w:left="5031" w:hanging="281"/>
      </w:pPr>
      <w:rPr>
        <w:rFonts w:hint="default"/>
        <w:lang w:val="vi" w:eastAsia="en-US" w:bidi="ar-SA"/>
      </w:rPr>
    </w:lvl>
    <w:lvl w:ilvl="6">
      <w:start w:val="0"/>
      <w:numFmt w:val="bullet"/>
      <w:lvlText w:val="•"/>
      <w:lvlJc w:val="left"/>
      <w:pPr>
        <w:ind w:left="6009" w:hanging="281"/>
      </w:pPr>
      <w:rPr>
        <w:rFonts w:hint="default"/>
        <w:lang w:val="vi" w:eastAsia="en-US" w:bidi="ar-SA"/>
      </w:rPr>
    </w:lvl>
    <w:lvl w:ilvl="7">
      <w:start w:val="0"/>
      <w:numFmt w:val="bullet"/>
      <w:lvlText w:val="•"/>
      <w:lvlJc w:val="left"/>
      <w:pPr>
        <w:ind w:left="6988" w:hanging="281"/>
      </w:pPr>
      <w:rPr>
        <w:rFonts w:hint="default"/>
        <w:lang w:val="vi" w:eastAsia="en-US" w:bidi="ar-SA"/>
      </w:rPr>
    </w:lvl>
    <w:lvl w:ilvl="8">
      <w:start w:val="0"/>
      <w:numFmt w:val="bullet"/>
      <w:lvlText w:val="•"/>
      <w:lvlJc w:val="left"/>
      <w:pPr>
        <w:ind w:left="7966" w:hanging="281"/>
      </w:pPr>
      <w:rPr>
        <w:rFonts w:hint="default"/>
        <w:lang w:val="vi" w:eastAsia="en-US" w:bidi="ar-SA"/>
      </w:rPr>
    </w:lvl>
  </w:abstractNum>
  <w:abstractNum w:abstractNumId="42">
    <w:multiLevelType w:val="hybridMultilevel"/>
    <w:lvl w:ilvl="0">
      <w:start w:val="0"/>
      <w:numFmt w:val="bullet"/>
      <w:lvlText w:val="-"/>
      <w:lvlJc w:val="left"/>
      <w:pPr>
        <w:ind w:left="993" w:hanging="284"/>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4"/>
      </w:pPr>
      <w:rPr>
        <w:rFonts w:hint="default"/>
        <w:lang w:val="vi" w:eastAsia="en-US" w:bidi="ar-SA"/>
      </w:rPr>
    </w:lvl>
    <w:lvl w:ilvl="2">
      <w:start w:val="0"/>
      <w:numFmt w:val="bullet"/>
      <w:lvlText w:val="•"/>
      <w:lvlJc w:val="left"/>
      <w:pPr>
        <w:ind w:left="2784" w:hanging="284"/>
      </w:pPr>
      <w:rPr>
        <w:rFonts w:hint="default"/>
        <w:lang w:val="vi" w:eastAsia="en-US" w:bidi="ar-SA"/>
      </w:rPr>
    </w:lvl>
    <w:lvl w:ilvl="3">
      <w:start w:val="0"/>
      <w:numFmt w:val="bullet"/>
      <w:lvlText w:val="•"/>
      <w:lvlJc w:val="left"/>
      <w:pPr>
        <w:ind w:left="3676" w:hanging="284"/>
      </w:pPr>
      <w:rPr>
        <w:rFonts w:hint="default"/>
        <w:lang w:val="vi" w:eastAsia="en-US" w:bidi="ar-SA"/>
      </w:rPr>
    </w:lvl>
    <w:lvl w:ilvl="4">
      <w:start w:val="0"/>
      <w:numFmt w:val="bullet"/>
      <w:lvlText w:val="•"/>
      <w:lvlJc w:val="left"/>
      <w:pPr>
        <w:ind w:left="4569" w:hanging="284"/>
      </w:pPr>
      <w:rPr>
        <w:rFonts w:hint="default"/>
        <w:lang w:val="vi" w:eastAsia="en-US" w:bidi="ar-SA"/>
      </w:rPr>
    </w:lvl>
    <w:lvl w:ilvl="5">
      <w:start w:val="0"/>
      <w:numFmt w:val="bullet"/>
      <w:lvlText w:val="•"/>
      <w:lvlJc w:val="left"/>
      <w:pPr>
        <w:ind w:left="5461" w:hanging="284"/>
      </w:pPr>
      <w:rPr>
        <w:rFonts w:hint="default"/>
        <w:lang w:val="vi" w:eastAsia="en-US" w:bidi="ar-SA"/>
      </w:rPr>
    </w:lvl>
    <w:lvl w:ilvl="6">
      <w:start w:val="0"/>
      <w:numFmt w:val="bullet"/>
      <w:lvlText w:val="•"/>
      <w:lvlJc w:val="left"/>
      <w:pPr>
        <w:ind w:left="6353" w:hanging="284"/>
      </w:pPr>
      <w:rPr>
        <w:rFonts w:hint="default"/>
        <w:lang w:val="vi" w:eastAsia="en-US" w:bidi="ar-SA"/>
      </w:rPr>
    </w:lvl>
    <w:lvl w:ilvl="7">
      <w:start w:val="0"/>
      <w:numFmt w:val="bullet"/>
      <w:lvlText w:val="•"/>
      <w:lvlJc w:val="left"/>
      <w:pPr>
        <w:ind w:left="7246" w:hanging="284"/>
      </w:pPr>
      <w:rPr>
        <w:rFonts w:hint="default"/>
        <w:lang w:val="vi" w:eastAsia="en-US" w:bidi="ar-SA"/>
      </w:rPr>
    </w:lvl>
    <w:lvl w:ilvl="8">
      <w:start w:val="0"/>
      <w:numFmt w:val="bullet"/>
      <w:lvlText w:val="•"/>
      <w:lvlJc w:val="left"/>
      <w:pPr>
        <w:ind w:left="8138" w:hanging="284"/>
      </w:pPr>
      <w:rPr>
        <w:rFonts w:hint="default"/>
        <w:lang w:val="vi" w:eastAsia="en-US" w:bidi="ar-SA"/>
      </w:rPr>
    </w:lvl>
  </w:abstractNum>
  <w:abstractNum w:abstractNumId="41">
    <w:multiLevelType w:val="hybridMultilevel"/>
    <w:lvl w:ilvl="0">
      <w:start w:val="1"/>
      <w:numFmt w:val="decimal"/>
      <w:lvlText w:val="%1)"/>
      <w:lvlJc w:val="left"/>
      <w:pPr>
        <w:ind w:left="141" w:hanging="281"/>
        <w:jc w:val="left"/>
      </w:pPr>
      <w:rPr>
        <w:rFonts w:hint="default" w:ascii="Times New Roman" w:hAnsi="Times New Roman" w:eastAsia="Times New Roman" w:cs="Times New Roman"/>
        <w:b/>
        <w:bCs/>
        <w:i w:val="0"/>
        <w:iCs w:val="0"/>
        <w:color w:val="00AFEF"/>
        <w:spacing w:val="0"/>
        <w:w w:val="99"/>
        <w:sz w:val="26"/>
        <w:szCs w:val="26"/>
        <w:lang w:val="vi" w:eastAsia="en-US" w:bidi="ar-SA"/>
      </w:rPr>
    </w:lvl>
    <w:lvl w:ilvl="1">
      <w:start w:val="0"/>
      <w:numFmt w:val="bullet"/>
      <w:lvlText w:val=""/>
      <w:lvlJc w:val="left"/>
      <w:pPr>
        <w:ind w:left="708" w:hanging="284"/>
      </w:pPr>
      <w:rPr>
        <w:rFonts w:hint="default" w:ascii="Symbol" w:hAnsi="Symbol" w:eastAsia="Symbol" w:cs="Symbol"/>
        <w:b w:val="0"/>
        <w:bCs w:val="0"/>
        <w:i w:val="0"/>
        <w:iCs w:val="0"/>
        <w:spacing w:val="0"/>
        <w:w w:val="99"/>
        <w:sz w:val="26"/>
        <w:szCs w:val="26"/>
        <w:lang w:val="vi" w:eastAsia="en-US" w:bidi="ar-SA"/>
      </w:rPr>
    </w:lvl>
    <w:lvl w:ilvl="2">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3">
      <w:start w:val="0"/>
      <w:numFmt w:val="bullet"/>
      <w:lvlText w:val="•"/>
      <w:lvlJc w:val="left"/>
      <w:pPr>
        <w:ind w:left="2115" w:hanging="286"/>
      </w:pPr>
      <w:rPr>
        <w:rFonts w:hint="default"/>
        <w:lang w:val="vi" w:eastAsia="en-US" w:bidi="ar-SA"/>
      </w:rPr>
    </w:lvl>
    <w:lvl w:ilvl="4">
      <w:start w:val="0"/>
      <w:numFmt w:val="bullet"/>
      <w:lvlText w:val="•"/>
      <w:lvlJc w:val="left"/>
      <w:pPr>
        <w:ind w:left="3230" w:hanging="286"/>
      </w:pPr>
      <w:rPr>
        <w:rFonts w:hint="default"/>
        <w:lang w:val="vi" w:eastAsia="en-US" w:bidi="ar-SA"/>
      </w:rPr>
    </w:lvl>
    <w:lvl w:ilvl="5">
      <w:start w:val="0"/>
      <w:numFmt w:val="bullet"/>
      <w:lvlText w:val="•"/>
      <w:lvlJc w:val="left"/>
      <w:pPr>
        <w:ind w:left="4346" w:hanging="286"/>
      </w:pPr>
      <w:rPr>
        <w:rFonts w:hint="default"/>
        <w:lang w:val="vi" w:eastAsia="en-US" w:bidi="ar-SA"/>
      </w:rPr>
    </w:lvl>
    <w:lvl w:ilvl="6">
      <w:start w:val="0"/>
      <w:numFmt w:val="bullet"/>
      <w:lvlText w:val="•"/>
      <w:lvlJc w:val="left"/>
      <w:pPr>
        <w:ind w:left="5461" w:hanging="286"/>
      </w:pPr>
      <w:rPr>
        <w:rFonts w:hint="default"/>
        <w:lang w:val="vi" w:eastAsia="en-US" w:bidi="ar-SA"/>
      </w:rPr>
    </w:lvl>
    <w:lvl w:ilvl="7">
      <w:start w:val="0"/>
      <w:numFmt w:val="bullet"/>
      <w:lvlText w:val="•"/>
      <w:lvlJc w:val="left"/>
      <w:pPr>
        <w:ind w:left="6577" w:hanging="286"/>
      </w:pPr>
      <w:rPr>
        <w:rFonts w:hint="default"/>
        <w:lang w:val="vi" w:eastAsia="en-US" w:bidi="ar-SA"/>
      </w:rPr>
    </w:lvl>
    <w:lvl w:ilvl="8">
      <w:start w:val="0"/>
      <w:numFmt w:val="bullet"/>
      <w:lvlText w:val="•"/>
      <w:lvlJc w:val="left"/>
      <w:pPr>
        <w:ind w:left="7692" w:hanging="286"/>
      </w:pPr>
      <w:rPr>
        <w:rFonts w:hint="default"/>
        <w:lang w:val="vi" w:eastAsia="en-US" w:bidi="ar-SA"/>
      </w:rPr>
    </w:lvl>
  </w:abstractNum>
  <w:abstractNum w:abstractNumId="40">
    <w:multiLevelType w:val="hybridMultilevel"/>
    <w:lvl w:ilvl="0">
      <w:start w:val="1"/>
      <w:numFmt w:val="upperLetter"/>
      <w:lvlText w:val="%1."/>
      <w:lvlJc w:val="left"/>
      <w:pPr>
        <w:ind w:left="2400" w:hanging="341"/>
        <w:jc w:val="right"/>
      </w:pPr>
      <w:rPr>
        <w:rFonts w:hint="default" w:ascii="Times New Roman" w:hAnsi="Times New Roman" w:eastAsia="Times New Roman" w:cs="Times New Roman"/>
        <w:b/>
        <w:bCs/>
        <w:i w:val="0"/>
        <w:iCs w:val="0"/>
        <w:color w:val="00AF50"/>
        <w:spacing w:val="-2"/>
        <w:w w:val="100"/>
        <w:sz w:val="28"/>
        <w:szCs w:val="28"/>
        <w:lang w:val="vi" w:eastAsia="en-US" w:bidi="ar-SA"/>
      </w:rPr>
    </w:lvl>
    <w:lvl w:ilvl="1">
      <w:start w:val="0"/>
      <w:numFmt w:val="bullet"/>
      <w:lvlText w:val="•"/>
      <w:lvlJc w:val="left"/>
      <w:pPr>
        <w:ind w:left="3152" w:hanging="341"/>
      </w:pPr>
      <w:rPr>
        <w:rFonts w:hint="default"/>
        <w:lang w:val="vi" w:eastAsia="en-US" w:bidi="ar-SA"/>
      </w:rPr>
    </w:lvl>
    <w:lvl w:ilvl="2">
      <w:start w:val="0"/>
      <w:numFmt w:val="bullet"/>
      <w:lvlText w:val="•"/>
      <w:lvlJc w:val="left"/>
      <w:pPr>
        <w:ind w:left="3904" w:hanging="341"/>
      </w:pPr>
      <w:rPr>
        <w:rFonts w:hint="default"/>
        <w:lang w:val="vi" w:eastAsia="en-US" w:bidi="ar-SA"/>
      </w:rPr>
    </w:lvl>
    <w:lvl w:ilvl="3">
      <w:start w:val="0"/>
      <w:numFmt w:val="bullet"/>
      <w:lvlText w:val="•"/>
      <w:lvlJc w:val="left"/>
      <w:pPr>
        <w:ind w:left="4656" w:hanging="341"/>
      </w:pPr>
      <w:rPr>
        <w:rFonts w:hint="default"/>
        <w:lang w:val="vi" w:eastAsia="en-US" w:bidi="ar-SA"/>
      </w:rPr>
    </w:lvl>
    <w:lvl w:ilvl="4">
      <w:start w:val="0"/>
      <w:numFmt w:val="bullet"/>
      <w:lvlText w:val="•"/>
      <w:lvlJc w:val="left"/>
      <w:pPr>
        <w:ind w:left="5409" w:hanging="341"/>
      </w:pPr>
      <w:rPr>
        <w:rFonts w:hint="default"/>
        <w:lang w:val="vi" w:eastAsia="en-US" w:bidi="ar-SA"/>
      </w:rPr>
    </w:lvl>
    <w:lvl w:ilvl="5">
      <w:start w:val="0"/>
      <w:numFmt w:val="bullet"/>
      <w:lvlText w:val="•"/>
      <w:lvlJc w:val="left"/>
      <w:pPr>
        <w:ind w:left="6161" w:hanging="341"/>
      </w:pPr>
      <w:rPr>
        <w:rFonts w:hint="default"/>
        <w:lang w:val="vi" w:eastAsia="en-US" w:bidi="ar-SA"/>
      </w:rPr>
    </w:lvl>
    <w:lvl w:ilvl="6">
      <w:start w:val="0"/>
      <w:numFmt w:val="bullet"/>
      <w:lvlText w:val="•"/>
      <w:lvlJc w:val="left"/>
      <w:pPr>
        <w:ind w:left="6913" w:hanging="341"/>
      </w:pPr>
      <w:rPr>
        <w:rFonts w:hint="default"/>
        <w:lang w:val="vi" w:eastAsia="en-US" w:bidi="ar-SA"/>
      </w:rPr>
    </w:lvl>
    <w:lvl w:ilvl="7">
      <w:start w:val="0"/>
      <w:numFmt w:val="bullet"/>
      <w:lvlText w:val="•"/>
      <w:lvlJc w:val="left"/>
      <w:pPr>
        <w:ind w:left="7666" w:hanging="341"/>
      </w:pPr>
      <w:rPr>
        <w:rFonts w:hint="default"/>
        <w:lang w:val="vi" w:eastAsia="en-US" w:bidi="ar-SA"/>
      </w:rPr>
    </w:lvl>
    <w:lvl w:ilvl="8">
      <w:start w:val="0"/>
      <w:numFmt w:val="bullet"/>
      <w:lvlText w:val="•"/>
      <w:lvlJc w:val="left"/>
      <w:pPr>
        <w:ind w:left="8418" w:hanging="341"/>
      </w:pPr>
      <w:rPr>
        <w:rFonts w:hint="default"/>
        <w:lang w:val="vi" w:eastAsia="en-US" w:bidi="ar-SA"/>
      </w:rPr>
    </w:lvl>
  </w:abstractNum>
  <w:abstractNum w:abstractNumId="39">
    <w:multiLevelType w:val="hybridMultilevel"/>
    <w:lvl w:ilvl="0">
      <w:start w:val="9"/>
      <w:numFmt w:val="lowerRoman"/>
      <w:lvlText w:val="%1."/>
      <w:lvlJc w:val="left"/>
      <w:pPr>
        <w:ind w:left="472" w:hanging="332"/>
        <w:jc w:val="left"/>
      </w:pPr>
      <w:rPr>
        <w:rFonts w:hint="default" w:ascii="Times New Roman" w:hAnsi="Times New Roman" w:eastAsia="Times New Roman" w:cs="Times New Roman"/>
        <w:b w:val="0"/>
        <w:bCs w:val="0"/>
        <w:i w:val="0"/>
        <w:iCs w:val="0"/>
        <w:color w:val="00AFEF"/>
        <w:spacing w:val="-1"/>
        <w:w w:val="99"/>
        <w:sz w:val="26"/>
        <w:szCs w:val="26"/>
        <w:lang w:val="vi" w:eastAsia="en-US" w:bidi="ar-SA"/>
      </w:rPr>
    </w:lvl>
    <w:lvl w:ilvl="1">
      <w:start w:val="0"/>
      <w:numFmt w:val="bullet"/>
      <w:lvlText w:val=""/>
      <w:lvlJc w:val="left"/>
      <w:pPr>
        <w:ind w:left="708" w:hanging="284"/>
      </w:pPr>
      <w:rPr>
        <w:rFonts w:hint="default" w:ascii="Symbol" w:hAnsi="Symbol" w:eastAsia="Symbol" w:cs="Symbol"/>
        <w:b w:val="0"/>
        <w:bCs w:val="0"/>
        <w:i w:val="0"/>
        <w:iCs w:val="0"/>
        <w:spacing w:val="0"/>
        <w:w w:val="99"/>
        <w:sz w:val="26"/>
        <w:szCs w:val="26"/>
        <w:lang w:val="vi" w:eastAsia="en-US" w:bidi="ar-SA"/>
      </w:rPr>
    </w:lvl>
    <w:lvl w:ilvl="2">
      <w:start w:val="0"/>
      <w:numFmt w:val="bullet"/>
      <w:lvlText w:val="•"/>
      <w:lvlJc w:val="left"/>
      <w:pPr>
        <w:ind w:left="1724" w:hanging="284"/>
      </w:pPr>
      <w:rPr>
        <w:rFonts w:hint="default"/>
        <w:lang w:val="vi" w:eastAsia="en-US" w:bidi="ar-SA"/>
      </w:rPr>
    </w:lvl>
    <w:lvl w:ilvl="3">
      <w:start w:val="0"/>
      <w:numFmt w:val="bullet"/>
      <w:lvlText w:val="•"/>
      <w:lvlJc w:val="left"/>
      <w:pPr>
        <w:ind w:left="2749" w:hanging="284"/>
      </w:pPr>
      <w:rPr>
        <w:rFonts w:hint="default"/>
        <w:lang w:val="vi" w:eastAsia="en-US" w:bidi="ar-SA"/>
      </w:rPr>
    </w:lvl>
    <w:lvl w:ilvl="4">
      <w:start w:val="0"/>
      <w:numFmt w:val="bullet"/>
      <w:lvlText w:val="•"/>
      <w:lvlJc w:val="left"/>
      <w:pPr>
        <w:ind w:left="3774" w:hanging="284"/>
      </w:pPr>
      <w:rPr>
        <w:rFonts w:hint="default"/>
        <w:lang w:val="vi" w:eastAsia="en-US" w:bidi="ar-SA"/>
      </w:rPr>
    </w:lvl>
    <w:lvl w:ilvl="5">
      <w:start w:val="0"/>
      <w:numFmt w:val="bullet"/>
      <w:lvlText w:val="•"/>
      <w:lvlJc w:val="left"/>
      <w:pPr>
        <w:ind w:left="4799" w:hanging="284"/>
      </w:pPr>
      <w:rPr>
        <w:rFonts w:hint="default"/>
        <w:lang w:val="vi" w:eastAsia="en-US" w:bidi="ar-SA"/>
      </w:rPr>
    </w:lvl>
    <w:lvl w:ilvl="6">
      <w:start w:val="0"/>
      <w:numFmt w:val="bullet"/>
      <w:lvlText w:val="•"/>
      <w:lvlJc w:val="left"/>
      <w:pPr>
        <w:ind w:left="5824" w:hanging="284"/>
      </w:pPr>
      <w:rPr>
        <w:rFonts w:hint="default"/>
        <w:lang w:val="vi" w:eastAsia="en-US" w:bidi="ar-SA"/>
      </w:rPr>
    </w:lvl>
    <w:lvl w:ilvl="7">
      <w:start w:val="0"/>
      <w:numFmt w:val="bullet"/>
      <w:lvlText w:val="•"/>
      <w:lvlJc w:val="left"/>
      <w:pPr>
        <w:ind w:left="6848" w:hanging="284"/>
      </w:pPr>
      <w:rPr>
        <w:rFonts w:hint="default"/>
        <w:lang w:val="vi" w:eastAsia="en-US" w:bidi="ar-SA"/>
      </w:rPr>
    </w:lvl>
    <w:lvl w:ilvl="8">
      <w:start w:val="0"/>
      <w:numFmt w:val="bullet"/>
      <w:lvlText w:val="•"/>
      <w:lvlJc w:val="left"/>
      <w:pPr>
        <w:ind w:left="7873" w:hanging="284"/>
      </w:pPr>
      <w:rPr>
        <w:rFonts w:hint="default"/>
        <w:lang w:val="vi" w:eastAsia="en-US" w:bidi="ar-SA"/>
      </w:rPr>
    </w:lvl>
  </w:abstractNum>
  <w:abstractNum w:abstractNumId="38">
    <w:multiLevelType w:val="hybridMultilevel"/>
    <w:lvl w:ilvl="0">
      <w:start w:val="1"/>
      <w:numFmt w:val="lowerRoman"/>
      <w:lvlText w:val="%1."/>
      <w:lvlJc w:val="left"/>
      <w:pPr>
        <w:ind w:left="342" w:hanging="202"/>
        <w:jc w:val="left"/>
      </w:pPr>
      <w:rPr>
        <w:rFonts w:hint="default" w:ascii="Times New Roman" w:hAnsi="Times New Roman" w:eastAsia="Times New Roman" w:cs="Times New Roman"/>
        <w:b w:val="0"/>
        <w:bCs w:val="0"/>
        <w:i w:val="0"/>
        <w:iCs w:val="0"/>
        <w:color w:val="00AFEF"/>
        <w:spacing w:val="-1"/>
        <w:w w:val="99"/>
        <w:sz w:val="26"/>
        <w:szCs w:val="26"/>
        <w:lang w:val="vi" w:eastAsia="en-US" w:bidi="ar-SA"/>
      </w:rPr>
    </w:lvl>
    <w:lvl w:ilvl="1">
      <w:start w:val="0"/>
      <w:numFmt w:val="bullet"/>
      <w:lvlText w:val=""/>
      <w:lvlJc w:val="left"/>
      <w:pPr>
        <w:ind w:left="708" w:hanging="284"/>
      </w:pPr>
      <w:rPr>
        <w:rFonts w:hint="default" w:ascii="Symbol" w:hAnsi="Symbol" w:eastAsia="Symbol" w:cs="Symbol"/>
        <w:b w:val="0"/>
        <w:bCs w:val="0"/>
        <w:i w:val="0"/>
        <w:iCs w:val="0"/>
        <w:spacing w:val="0"/>
        <w:w w:val="99"/>
        <w:sz w:val="26"/>
        <w:szCs w:val="26"/>
        <w:lang w:val="vi" w:eastAsia="en-US" w:bidi="ar-SA"/>
      </w:rPr>
    </w:lvl>
    <w:lvl w:ilvl="2">
      <w:start w:val="0"/>
      <w:numFmt w:val="bullet"/>
      <w:lvlText w:val="•"/>
      <w:lvlJc w:val="left"/>
      <w:pPr>
        <w:ind w:left="1724" w:hanging="284"/>
      </w:pPr>
      <w:rPr>
        <w:rFonts w:hint="default"/>
        <w:lang w:val="vi" w:eastAsia="en-US" w:bidi="ar-SA"/>
      </w:rPr>
    </w:lvl>
    <w:lvl w:ilvl="3">
      <w:start w:val="0"/>
      <w:numFmt w:val="bullet"/>
      <w:lvlText w:val="•"/>
      <w:lvlJc w:val="left"/>
      <w:pPr>
        <w:ind w:left="2749" w:hanging="284"/>
      </w:pPr>
      <w:rPr>
        <w:rFonts w:hint="default"/>
        <w:lang w:val="vi" w:eastAsia="en-US" w:bidi="ar-SA"/>
      </w:rPr>
    </w:lvl>
    <w:lvl w:ilvl="4">
      <w:start w:val="0"/>
      <w:numFmt w:val="bullet"/>
      <w:lvlText w:val="•"/>
      <w:lvlJc w:val="left"/>
      <w:pPr>
        <w:ind w:left="3774" w:hanging="284"/>
      </w:pPr>
      <w:rPr>
        <w:rFonts w:hint="default"/>
        <w:lang w:val="vi" w:eastAsia="en-US" w:bidi="ar-SA"/>
      </w:rPr>
    </w:lvl>
    <w:lvl w:ilvl="5">
      <w:start w:val="0"/>
      <w:numFmt w:val="bullet"/>
      <w:lvlText w:val="•"/>
      <w:lvlJc w:val="left"/>
      <w:pPr>
        <w:ind w:left="4799" w:hanging="284"/>
      </w:pPr>
      <w:rPr>
        <w:rFonts w:hint="default"/>
        <w:lang w:val="vi" w:eastAsia="en-US" w:bidi="ar-SA"/>
      </w:rPr>
    </w:lvl>
    <w:lvl w:ilvl="6">
      <w:start w:val="0"/>
      <w:numFmt w:val="bullet"/>
      <w:lvlText w:val="•"/>
      <w:lvlJc w:val="left"/>
      <w:pPr>
        <w:ind w:left="5824" w:hanging="284"/>
      </w:pPr>
      <w:rPr>
        <w:rFonts w:hint="default"/>
        <w:lang w:val="vi" w:eastAsia="en-US" w:bidi="ar-SA"/>
      </w:rPr>
    </w:lvl>
    <w:lvl w:ilvl="7">
      <w:start w:val="0"/>
      <w:numFmt w:val="bullet"/>
      <w:lvlText w:val="•"/>
      <w:lvlJc w:val="left"/>
      <w:pPr>
        <w:ind w:left="6848" w:hanging="284"/>
      </w:pPr>
      <w:rPr>
        <w:rFonts w:hint="default"/>
        <w:lang w:val="vi" w:eastAsia="en-US" w:bidi="ar-SA"/>
      </w:rPr>
    </w:lvl>
    <w:lvl w:ilvl="8">
      <w:start w:val="0"/>
      <w:numFmt w:val="bullet"/>
      <w:lvlText w:val="•"/>
      <w:lvlJc w:val="left"/>
      <w:pPr>
        <w:ind w:left="7873" w:hanging="284"/>
      </w:pPr>
      <w:rPr>
        <w:rFonts w:hint="default"/>
        <w:lang w:val="vi" w:eastAsia="en-US" w:bidi="ar-SA"/>
      </w:rPr>
    </w:lvl>
  </w:abstractNum>
  <w:abstractNum w:abstractNumId="37">
    <w:multiLevelType w:val="hybridMultilevel"/>
    <w:lvl w:ilvl="0">
      <w:start w:val="1"/>
      <w:numFmt w:val="decimal"/>
      <w:lvlText w:val="%1)"/>
      <w:lvlJc w:val="left"/>
      <w:pPr>
        <w:ind w:left="141" w:hanging="281"/>
        <w:jc w:val="left"/>
      </w:pPr>
      <w:rPr>
        <w:rFonts w:hint="default" w:ascii="Times New Roman" w:hAnsi="Times New Roman" w:eastAsia="Times New Roman" w:cs="Times New Roman"/>
        <w:b/>
        <w:bCs/>
        <w:i w:val="0"/>
        <w:iCs w:val="0"/>
        <w:color w:val="00AFEF"/>
        <w:spacing w:val="0"/>
        <w:w w:val="99"/>
        <w:sz w:val="26"/>
        <w:szCs w:val="26"/>
        <w:lang w:val="vi" w:eastAsia="en-US" w:bidi="ar-SA"/>
      </w:rPr>
    </w:lvl>
    <w:lvl w:ilvl="1">
      <w:start w:val="0"/>
      <w:numFmt w:val="bullet"/>
      <w:lvlText w:val=""/>
      <w:lvlJc w:val="left"/>
      <w:pPr>
        <w:ind w:left="708" w:hanging="284"/>
      </w:pPr>
      <w:rPr>
        <w:rFonts w:hint="default" w:ascii="Symbol" w:hAnsi="Symbol" w:eastAsia="Symbol" w:cs="Symbol"/>
        <w:b w:val="0"/>
        <w:bCs w:val="0"/>
        <w:i w:val="0"/>
        <w:iCs w:val="0"/>
        <w:spacing w:val="0"/>
        <w:w w:val="99"/>
        <w:sz w:val="26"/>
        <w:szCs w:val="26"/>
        <w:lang w:val="vi" w:eastAsia="en-US" w:bidi="ar-SA"/>
      </w:rPr>
    </w:lvl>
    <w:lvl w:ilvl="2">
      <w:start w:val="0"/>
      <w:numFmt w:val="bullet"/>
      <w:lvlText w:val="•"/>
      <w:lvlJc w:val="left"/>
      <w:pPr>
        <w:ind w:left="1724" w:hanging="284"/>
      </w:pPr>
      <w:rPr>
        <w:rFonts w:hint="default"/>
        <w:lang w:val="vi" w:eastAsia="en-US" w:bidi="ar-SA"/>
      </w:rPr>
    </w:lvl>
    <w:lvl w:ilvl="3">
      <w:start w:val="0"/>
      <w:numFmt w:val="bullet"/>
      <w:lvlText w:val="•"/>
      <w:lvlJc w:val="left"/>
      <w:pPr>
        <w:ind w:left="2749" w:hanging="284"/>
      </w:pPr>
      <w:rPr>
        <w:rFonts w:hint="default"/>
        <w:lang w:val="vi" w:eastAsia="en-US" w:bidi="ar-SA"/>
      </w:rPr>
    </w:lvl>
    <w:lvl w:ilvl="4">
      <w:start w:val="0"/>
      <w:numFmt w:val="bullet"/>
      <w:lvlText w:val="•"/>
      <w:lvlJc w:val="left"/>
      <w:pPr>
        <w:ind w:left="3774" w:hanging="284"/>
      </w:pPr>
      <w:rPr>
        <w:rFonts w:hint="default"/>
        <w:lang w:val="vi" w:eastAsia="en-US" w:bidi="ar-SA"/>
      </w:rPr>
    </w:lvl>
    <w:lvl w:ilvl="5">
      <w:start w:val="0"/>
      <w:numFmt w:val="bullet"/>
      <w:lvlText w:val="•"/>
      <w:lvlJc w:val="left"/>
      <w:pPr>
        <w:ind w:left="4799" w:hanging="284"/>
      </w:pPr>
      <w:rPr>
        <w:rFonts w:hint="default"/>
        <w:lang w:val="vi" w:eastAsia="en-US" w:bidi="ar-SA"/>
      </w:rPr>
    </w:lvl>
    <w:lvl w:ilvl="6">
      <w:start w:val="0"/>
      <w:numFmt w:val="bullet"/>
      <w:lvlText w:val="•"/>
      <w:lvlJc w:val="left"/>
      <w:pPr>
        <w:ind w:left="5824" w:hanging="284"/>
      </w:pPr>
      <w:rPr>
        <w:rFonts w:hint="default"/>
        <w:lang w:val="vi" w:eastAsia="en-US" w:bidi="ar-SA"/>
      </w:rPr>
    </w:lvl>
    <w:lvl w:ilvl="7">
      <w:start w:val="0"/>
      <w:numFmt w:val="bullet"/>
      <w:lvlText w:val="•"/>
      <w:lvlJc w:val="left"/>
      <w:pPr>
        <w:ind w:left="6848" w:hanging="284"/>
      </w:pPr>
      <w:rPr>
        <w:rFonts w:hint="default"/>
        <w:lang w:val="vi" w:eastAsia="en-US" w:bidi="ar-SA"/>
      </w:rPr>
    </w:lvl>
    <w:lvl w:ilvl="8">
      <w:start w:val="0"/>
      <w:numFmt w:val="bullet"/>
      <w:lvlText w:val="•"/>
      <w:lvlJc w:val="left"/>
      <w:pPr>
        <w:ind w:left="7873" w:hanging="284"/>
      </w:pPr>
      <w:rPr>
        <w:rFonts w:hint="default"/>
        <w:lang w:val="vi" w:eastAsia="en-US" w:bidi="ar-SA"/>
      </w:rPr>
    </w:lvl>
  </w:abstractNum>
  <w:abstractNum w:abstractNumId="36">
    <w:multiLevelType w:val="hybridMultilevel"/>
    <w:lvl w:ilvl="0">
      <w:start w:val="0"/>
      <w:numFmt w:val="bullet"/>
      <w:lvlText w:val=""/>
      <w:lvlJc w:val="left"/>
      <w:pPr>
        <w:ind w:left="708" w:hanging="284"/>
      </w:pPr>
      <w:rPr>
        <w:rFonts w:hint="default" w:ascii="Symbol" w:hAnsi="Symbol" w:eastAsia="Symbol" w:cs="Symbol"/>
        <w:b w:val="0"/>
        <w:bCs w:val="0"/>
        <w:i w:val="0"/>
        <w:iCs w:val="0"/>
        <w:spacing w:val="0"/>
        <w:w w:val="99"/>
        <w:sz w:val="26"/>
        <w:szCs w:val="26"/>
        <w:lang w:val="vi" w:eastAsia="en-US" w:bidi="ar-SA"/>
      </w:rPr>
    </w:lvl>
    <w:lvl w:ilvl="1">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2">
      <w:start w:val="0"/>
      <w:numFmt w:val="bullet"/>
      <w:lvlText w:val="•"/>
      <w:lvlJc w:val="left"/>
      <w:pPr>
        <w:ind w:left="1991" w:hanging="286"/>
      </w:pPr>
      <w:rPr>
        <w:rFonts w:hint="default"/>
        <w:lang w:val="vi" w:eastAsia="en-US" w:bidi="ar-SA"/>
      </w:rPr>
    </w:lvl>
    <w:lvl w:ilvl="3">
      <w:start w:val="0"/>
      <w:numFmt w:val="bullet"/>
      <w:lvlText w:val="•"/>
      <w:lvlJc w:val="left"/>
      <w:pPr>
        <w:ind w:left="2982" w:hanging="286"/>
      </w:pPr>
      <w:rPr>
        <w:rFonts w:hint="default"/>
        <w:lang w:val="vi" w:eastAsia="en-US" w:bidi="ar-SA"/>
      </w:rPr>
    </w:lvl>
    <w:lvl w:ilvl="4">
      <w:start w:val="0"/>
      <w:numFmt w:val="bullet"/>
      <w:lvlText w:val="•"/>
      <w:lvlJc w:val="left"/>
      <w:pPr>
        <w:ind w:left="3974" w:hanging="286"/>
      </w:pPr>
      <w:rPr>
        <w:rFonts w:hint="default"/>
        <w:lang w:val="vi" w:eastAsia="en-US" w:bidi="ar-SA"/>
      </w:rPr>
    </w:lvl>
    <w:lvl w:ilvl="5">
      <w:start w:val="0"/>
      <w:numFmt w:val="bullet"/>
      <w:lvlText w:val="•"/>
      <w:lvlJc w:val="left"/>
      <w:pPr>
        <w:ind w:left="4965" w:hanging="286"/>
      </w:pPr>
      <w:rPr>
        <w:rFonts w:hint="default"/>
        <w:lang w:val="vi" w:eastAsia="en-US" w:bidi="ar-SA"/>
      </w:rPr>
    </w:lvl>
    <w:lvl w:ilvl="6">
      <w:start w:val="0"/>
      <w:numFmt w:val="bullet"/>
      <w:lvlText w:val="•"/>
      <w:lvlJc w:val="left"/>
      <w:pPr>
        <w:ind w:left="5957" w:hanging="286"/>
      </w:pPr>
      <w:rPr>
        <w:rFonts w:hint="default"/>
        <w:lang w:val="vi" w:eastAsia="en-US" w:bidi="ar-SA"/>
      </w:rPr>
    </w:lvl>
    <w:lvl w:ilvl="7">
      <w:start w:val="0"/>
      <w:numFmt w:val="bullet"/>
      <w:lvlText w:val="•"/>
      <w:lvlJc w:val="left"/>
      <w:pPr>
        <w:ind w:left="6948" w:hanging="286"/>
      </w:pPr>
      <w:rPr>
        <w:rFonts w:hint="default"/>
        <w:lang w:val="vi" w:eastAsia="en-US" w:bidi="ar-SA"/>
      </w:rPr>
    </w:lvl>
    <w:lvl w:ilvl="8">
      <w:start w:val="0"/>
      <w:numFmt w:val="bullet"/>
      <w:lvlText w:val="•"/>
      <w:lvlJc w:val="left"/>
      <w:pPr>
        <w:ind w:left="7940" w:hanging="286"/>
      </w:pPr>
      <w:rPr>
        <w:rFonts w:hint="default"/>
        <w:lang w:val="vi" w:eastAsia="en-US" w:bidi="ar-SA"/>
      </w:rPr>
    </w:lvl>
  </w:abstractNum>
  <w:abstractNum w:abstractNumId="35">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34">
    <w:multiLevelType w:val="hybridMultilevel"/>
    <w:lvl w:ilvl="0">
      <w:start w:val="1"/>
      <w:numFmt w:val="upperLetter"/>
      <w:lvlText w:val="%1."/>
      <w:lvlJc w:val="left"/>
      <w:pPr>
        <w:ind w:left="1420" w:hanging="341"/>
        <w:jc w:val="right"/>
      </w:pPr>
      <w:rPr>
        <w:rFonts w:hint="default" w:ascii="Times New Roman" w:hAnsi="Times New Roman" w:eastAsia="Times New Roman" w:cs="Times New Roman"/>
        <w:b/>
        <w:bCs/>
        <w:i w:val="0"/>
        <w:iCs w:val="0"/>
        <w:color w:val="00AF50"/>
        <w:spacing w:val="-2"/>
        <w:w w:val="100"/>
        <w:sz w:val="28"/>
        <w:szCs w:val="28"/>
        <w:lang w:val="vi" w:eastAsia="en-US" w:bidi="ar-SA"/>
      </w:rPr>
    </w:lvl>
    <w:lvl w:ilvl="1">
      <w:start w:val="0"/>
      <w:numFmt w:val="bullet"/>
      <w:lvlText w:val="•"/>
      <w:lvlJc w:val="left"/>
      <w:pPr>
        <w:ind w:left="2270" w:hanging="341"/>
      </w:pPr>
      <w:rPr>
        <w:rFonts w:hint="default"/>
        <w:lang w:val="vi" w:eastAsia="en-US" w:bidi="ar-SA"/>
      </w:rPr>
    </w:lvl>
    <w:lvl w:ilvl="2">
      <w:start w:val="0"/>
      <w:numFmt w:val="bullet"/>
      <w:lvlText w:val="•"/>
      <w:lvlJc w:val="left"/>
      <w:pPr>
        <w:ind w:left="3120" w:hanging="341"/>
      </w:pPr>
      <w:rPr>
        <w:rFonts w:hint="default"/>
        <w:lang w:val="vi" w:eastAsia="en-US" w:bidi="ar-SA"/>
      </w:rPr>
    </w:lvl>
    <w:lvl w:ilvl="3">
      <w:start w:val="0"/>
      <w:numFmt w:val="bullet"/>
      <w:lvlText w:val="•"/>
      <w:lvlJc w:val="left"/>
      <w:pPr>
        <w:ind w:left="3970" w:hanging="341"/>
      </w:pPr>
      <w:rPr>
        <w:rFonts w:hint="default"/>
        <w:lang w:val="vi" w:eastAsia="en-US" w:bidi="ar-SA"/>
      </w:rPr>
    </w:lvl>
    <w:lvl w:ilvl="4">
      <w:start w:val="0"/>
      <w:numFmt w:val="bullet"/>
      <w:lvlText w:val="•"/>
      <w:lvlJc w:val="left"/>
      <w:pPr>
        <w:ind w:left="4821" w:hanging="341"/>
      </w:pPr>
      <w:rPr>
        <w:rFonts w:hint="default"/>
        <w:lang w:val="vi" w:eastAsia="en-US" w:bidi="ar-SA"/>
      </w:rPr>
    </w:lvl>
    <w:lvl w:ilvl="5">
      <w:start w:val="0"/>
      <w:numFmt w:val="bullet"/>
      <w:lvlText w:val="•"/>
      <w:lvlJc w:val="left"/>
      <w:pPr>
        <w:ind w:left="5671" w:hanging="341"/>
      </w:pPr>
      <w:rPr>
        <w:rFonts w:hint="default"/>
        <w:lang w:val="vi" w:eastAsia="en-US" w:bidi="ar-SA"/>
      </w:rPr>
    </w:lvl>
    <w:lvl w:ilvl="6">
      <w:start w:val="0"/>
      <w:numFmt w:val="bullet"/>
      <w:lvlText w:val="•"/>
      <w:lvlJc w:val="left"/>
      <w:pPr>
        <w:ind w:left="6521" w:hanging="341"/>
      </w:pPr>
      <w:rPr>
        <w:rFonts w:hint="default"/>
        <w:lang w:val="vi" w:eastAsia="en-US" w:bidi="ar-SA"/>
      </w:rPr>
    </w:lvl>
    <w:lvl w:ilvl="7">
      <w:start w:val="0"/>
      <w:numFmt w:val="bullet"/>
      <w:lvlText w:val="•"/>
      <w:lvlJc w:val="left"/>
      <w:pPr>
        <w:ind w:left="7372" w:hanging="341"/>
      </w:pPr>
      <w:rPr>
        <w:rFonts w:hint="default"/>
        <w:lang w:val="vi" w:eastAsia="en-US" w:bidi="ar-SA"/>
      </w:rPr>
    </w:lvl>
    <w:lvl w:ilvl="8">
      <w:start w:val="0"/>
      <w:numFmt w:val="bullet"/>
      <w:lvlText w:val="•"/>
      <w:lvlJc w:val="left"/>
      <w:pPr>
        <w:ind w:left="8222" w:hanging="341"/>
      </w:pPr>
      <w:rPr>
        <w:rFonts w:hint="default"/>
        <w:lang w:val="vi" w:eastAsia="en-US" w:bidi="ar-SA"/>
      </w:rPr>
    </w:lvl>
  </w:abstractNum>
  <w:abstractNum w:abstractNumId="33">
    <w:multiLevelType w:val="hybridMultilevel"/>
    <w:lvl w:ilvl="0">
      <w:start w:val="9"/>
      <w:numFmt w:val="lowerRoman"/>
      <w:lvlText w:val="%1."/>
      <w:lvlJc w:val="left"/>
      <w:pPr>
        <w:ind w:left="472" w:hanging="332"/>
        <w:jc w:val="left"/>
      </w:pPr>
      <w:rPr>
        <w:rFonts w:hint="default" w:ascii="Times New Roman" w:hAnsi="Times New Roman" w:eastAsia="Times New Roman" w:cs="Times New Roman"/>
        <w:b w:val="0"/>
        <w:bCs w:val="0"/>
        <w:i w:val="0"/>
        <w:iCs w:val="0"/>
        <w:color w:val="00AFEF"/>
        <w:spacing w:val="-1"/>
        <w:w w:val="99"/>
        <w:sz w:val="26"/>
        <w:szCs w:val="26"/>
        <w:lang w:val="vi" w:eastAsia="en-US" w:bidi="ar-SA"/>
      </w:rPr>
    </w:lvl>
    <w:lvl w:ilvl="1">
      <w:start w:val="0"/>
      <w:numFmt w:val="bullet"/>
      <w:lvlText w:val=""/>
      <w:lvlJc w:val="left"/>
      <w:pPr>
        <w:ind w:left="708" w:hanging="284"/>
      </w:pPr>
      <w:rPr>
        <w:rFonts w:hint="default" w:ascii="Symbol" w:hAnsi="Symbol" w:eastAsia="Symbol" w:cs="Symbol"/>
        <w:b w:val="0"/>
        <w:bCs w:val="0"/>
        <w:i w:val="0"/>
        <w:iCs w:val="0"/>
        <w:spacing w:val="0"/>
        <w:w w:val="99"/>
        <w:sz w:val="26"/>
        <w:szCs w:val="26"/>
        <w:lang w:val="vi" w:eastAsia="en-US" w:bidi="ar-SA"/>
      </w:rPr>
    </w:lvl>
    <w:lvl w:ilvl="2">
      <w:start w:val="0"/>
      <w:numFmt w:val="bullet"/>
      <w:lvlText w:val="•"/>
      <w:lvlJc w:val="left"/>
      <w:pPr>
        <w:ind w:left="720" w:hanging="284"/>
      </w:pPr>
      <w:rPr>
        <w:rFonts w:hint="default"/>
        <w:lang w:val="vi" w:eastAsia="en-US" w:bidi="ar-SA"/>
      </w:rPr>
    </w:lvl>
    <w:lvl w:ilvl="3">
      <w:start w:val="0"/>
      <w:numFmt w:val="bullet"/>
      <w:lvlText w:val="•"/>
      <w:lvlJc w:val="left"/>
      <w:pPr>
        <w:ind w:left="1870" w:hanging="284"/>
      </w:pPr>
      <w:rPr>
        <w:rFonts w:hint="default"/>
        <w:lang w:val="vi" w:eastAsia="en-US" w:bidi="ar-SA"/>
      </w:rPr>
    </w:lvl>
    <w:lvl w:ilvl="4">
      <w:start w:val="0"/>
      <w:numFmt w:val="bullet"/>
      <w:lvlText w:val="•"/>
      <w:lvlJc w:val="left"/>
      <w:pPr>
        <w:ind w:left="3020" w:hanging="284"/>
      </w:pPr>
      <w:rPr>
        <w:rFonts w:hint="default"/>
        <w:lang w:val="vi" w:eastAsia="en-US" w:bidi="ar-SA"/>
      </w:rPr>
    </w:lvl>
    <w:lvl w:ilvl="5">
      <w:start w:val="0"/>
      <w:numFmt w:val="bullet"/>
      <w:lvlText w:val="•"/>
      <w:lvlJc w:val="left"/>
      <w:pPr>
        <w:ind w:left="4171" w:hanging="284"/>
      </w:pPr>
      <w:rPr>
        <w:rFonts w:hint="default"/>
        <w:lang w:val="vi" w:eastAsia="en-US" w:bidi="ar-SA"/>
      </w:rPr>
    </w:lvl>
    <w:lvl w:ilvl="6">
      <w:start w:val="0"/>
      <w:numFmt w:val="bullet"/>
      <w:lvlText w:val="•"/>
      <w:lvlJc w:val="left"/>
      <w:pPr>
        <w:ind w:left="5321" w:hanging="284"/>
      </w:pPr>
      <w:rPr>
        <w:rFonts w:hint="default"/>
        <w:lang w:val="vi" w:eastAsia="en-US" w:bidi="ar-SA"/>
      </w:rPr>
    </w:lvl>
    <w:lvl w:ilvl="7">
      <w:start w:val="0"/>
      <w:numFmt w:val="bullet"/>
      <w:lvlText w:val="•"/>
      <w:lvlJc w:val="left"/>
      <w:pPr>
        <w:ind w:left="6472" w:hanging="284"/>
      </w:pPr>
      <w:rPr>
        <w:rFonts w:hint="default"/>
        <w:lang w:val="vi" w:eastAsia="en-US" w:bidi="ar-SA"/>
      </w:rPr>
    </w:lvl>
    <w:lvl w:ilvl="8">
      <w:start w:val="0"/>
      <w:numFmt w:val="bullet"/>
      <w:lvlText w:val="•"/>
      <w:lvlJc w:val="left"/>
      <w:pPr>
        <w:ind w:left="7622" w:hanging="284"/>
      </w:pPr>
      <w:rPr>
        <w:rFonts w:hint="default"/>
        <w:lang w:val="vi" w:eastAsia="en-US" w:bidi="ar-SA"/>
      </w:rPr>
    </w:lvl>
  </w:abstractNum>
  <w:abstractNum w:abstractNumId="32">
    <w:multiLevelType w:val="hybridMultilevel"/>
    <w:lvl w:ilvl="0">
      <w:start w:val="1"/>
      <w:numFmt w:val="lowerRoman"/>
      <w:lvlText w:val="%1."/>
      <w:lvlJc w:val="left"/>
      <w:pPr>
        <w:ind w:left="342" w:hanging="202"/>
        <w:jc w:val="left"/>
      </w:pPr>
      <w:rPr>
        <w:rFonts w:hint="default" w:ascii="Times New Roman" w:hAnsi="Times New Roman" w:eastAsia="Times New Roman" w:cs="Times New Roman"/>
        <w:b w:val="0"/>
        <w:bCs w:val="0"/>
        <w:i w:val="0"/>
        <w:iCs w:val="0"/>
        <w:color w:val="00AFEF"/>
        <w:spacing w:val="-1"/>
        <w:w w:val="99"/>
        <w:sz w:val="26"/>
        <w:szCs w:val="26"/>
        <w:lang w:val="vi" w:eastAsia="en-US" w:bidi="ar-SA"/>
      </w:rPr>
    </w:lvl>
    <w:lvl w:ilvl="1">
      <w:start w:val="0"/>
      <w:numFmt w:val="bullet"/>
      <w:lvlText w:val=""/>
      <w:lvlJc w:val="left"/>
      <w:pPr>
        <w:ind w:left="708" w:hanging="284"/>
      </w:pPr>
      <w:rPr>
        <w:rFonts w:hint="default" w:ascii="Symbol" w:hAnsi="Symbol" w:eastAsia="Symbol" w:cs="Symbol"/>
        <w:b w:val="0"/>
        <w:bCs w:val="0"/>
        <w:i w:val="0"/>
        <w:iCs w:val="0"/>
        <w:spacing w:val="0"/>
        <w:w w:val="99"/>
        <w:sz w:val="26"/>
        <w:szCs w:val="26"/>
        <w:lang w:val="vi" w:eastAsia="en-US" w:bidi="ar-SA"/>
      </w:rPr>
    </w:lvl>
    <w:lvl w:ilvl="2">
      <w:start w:val="0"/>
      <w:numFmt w:val="bullet"/>
      <w:lvlText w:val="•"/>
      <w:lvlJc w:val="left"/>
      <w:pPr>
        <w:ind w:left="1724" w:hanging="284"/>
      </w:pPr>
      <w:rPr>
        <w:rFonts w:hint="default"/>
        <w:lang w:val="vi" w:eastAsia="en-US" w:bidi="ar-SA"/>
      </w:rPr>
    </w:lvl>
    <w:lvl w:ilvl="3">
      <w:start w:val="0"/>
      <w:numFmt w:val="bullet"/>
      <w:lvlText w:val="•"/>
      <w:lvlJc w:val="left"/>
      <w:pPr>
        <w:ind w:left="2749" w:hanging="284"/>
      </w:pPr>
      <w:rPr>
        <w:rFonts w:hint="default"/>
        <w:lang w:val="vi" w:eastAsia="en-US" w:bidi="ar-SA"/>
      </w:rPr>
    </w:lvl>
    <w:lvl w:ilvl="4">
      <w:start w:val="0"/>
      <w:numFmt w:val="bullet"/>
      <w:lvlText w:val="•"/>
      <w:lvlJc w:val="left"/>
      <w:pPr>
        <w:ind w:left="3774" w:hanging="284"/>
      </w:pPr>
      <w:rPr>
        <w:rFonts w:hint="default"/>
        <w:lang w:val="vi" w:eastAsia="en-US" w:bidi="ar-SA"/>
      </w:rPr>
    </w:lvl>
    <w:lvl w:ilvl="5">
      <w:start w:val="0"/>
      <w:numFmt w:val="bullet"/>
      <w:lvlText w:val="•"/>
      <w:lvlJc w:val="left"/>
      <w:pPr>
        <w:ind w:left="4799" w:hanging="284"/>
      </w:pPr>
      <w:rPr>
        <w:rFonts w:hint="default"/>
        <w:lang w:val="vi" w:eastAsia="en-US" w:bidi="ar-SA"/>
      </w:rPr>
    </w:lvl>
    <w:lvl w:ilvl="6">
      <w:start w:val="0"/>
      <w:numFmt w:val="bullet"/>
      <w:lvlText w:val="•"/>
      <w:lvlJc w:val="left"/>
      <w:pPr>
        <w:ind w:left="5824" w:hanging="284"/>
      </w:pPr>
      <w:rPr>
        <w:rFonts w:hint="default"/>
        <w:lang w:val="vi" w:eastAsia="en-US" w:bidi="ar-SA"/>
      </w:rPr>
    </w:lvl>
    <w:lvl w:ilvl="7">
      <w:start w:val="0"/>
      <w:numFmt w:val="bullet"/>
      <w:lvlText w:val="•"/>
      <w:lvlJc w:val="left"/>
      <w:pPr>
        <w:ind w:left="6848" w:hanging="284"/>
      </w:pPr>
      <w:rPr>
        <w:rFonts w:hint="default"/>
        <w:lang w:val="vi" w:eastAsia="en-US" w:bidi="ar-SA"/>
      </w:rPr>
    </w:lvl>
    <w:lvl w:ilvl="8">
      <w:start w:val="0"/>
      <w:numFmt w:val="bullet"/>
      <w:lvlText w:val="•"/>
      <w:lvlJc w:val="left"/>
      <w:pPr>
        <w:ind w:left="7873" w:hanging="284"/>
      </w:pPr>
      <w:rPr>
        <w:rFonts w:hint="default"/>
        <w:lang w:val="vi" w:eastAsia="en-US" w:bidi="ar-SA"/>
      </w:rPr>
    </w:lvl>
  </w:abstractNum>
  <w:abstractNum w:abstractNumId="31">
    <w:multiLevelType w:val="hybridMultilevel"/>
    <w:lvl w:ilvl="0">
      <w:start w:val="1"/>
      <w:numFmt w:val="decimal"/>
      <w:lvlText w:val="%1)"/>
      <w:lvlJc w:val="left"/>
      <w:pPr>
        <w:ind w:left="141" w:hanging="281"/>
        <w:jc w:val="left"/>
      </w:pPr>
      <w:rPr>
        <w:rFonts w:hint="default" w:ascii="Times New Roman" w:hAnsi="Times New Roman" w:eastAsia="Times New Roman" w:cs="Times New Roman"/>
        <w:b/>
        <w:bCs/>
        <w:i w:val="0"/>
        <w:iCs w:val="0"/>
        <w:color w:val="00AFEF"/>
        <w:spacing w:val="0"/>
        <w:w w:val="99"/>
        <w:sz w:val="26"/>
        <w:szCs w:val="26"/>
        <w:lang w:val="vi" w:eastAsia="en-US" w:bidi="ar-SA"/>
      </w:rPr>
    </w:lvl>
    <w:lvl w:ilvl="1">
      <w:start w:val="0"/>
      <w:numFmt w:val="bullet"/>
      <w:lvlText w:val=""/>
      <w:lvlJc w:val="left"/>
      <w:pPr>
        <w:ind w:left="708" w:hanging="284"/>
      </w:pPr>
      <w:rPr>
        <w:rFonts w:hint="default" w:ascii="Symbol" w:hAnsi="Symbol" w:eastAsia="Symbol" w:cs="Symbol"/>
        <w:b w:val="0"/>
        <w:bCs w:val="0"/>
        <w:i w:val="0"/>
        <w:iCs w:val="0"/>
        <w:spacing w:val="0"/>
        <w:w w:val="99"/>
        <w:sz w:val="26"/>
        <w:szCs w:val="26"/>
        <w:lang w:val="vi" w:eastAsia="en-US" w:bidi="ar-SA"/>
      </w:rPr>
    </w:lvl>
    <w:lvl w:ilvl="2">
      <w:start w:val="0"/>
      <w:numFmt w:val="bullet"/>
      <w:lvlText w:val="•"/>
      <w:lvlJc w:val="left"/>
      <w:pPr>
        <w:ind w:left="1724" w:hanging="284"/>
      </w:pPr>
      <w:rPr>
        <w:rFonts w:hint="default"/>
        <w:lang w:val="vi" w:eastAsia="en-US" w:bidi="ar-SA"/>
      </w:rPr>
    </w:lvl>
    <w:lvl w:ilvl="3">
      <w:start w:val="0"/>
      <w:numFmt w:val="bullet"/>
      <w:lvlText w:val="•"/>
      <w:lvlJc w:val="left"/>
      <w:pPr>
        <w:ind w:left="2749" w:hanging="284"/>
      </w:pPr>
      <w:rPr>
        <w:rFonts w:hint="default"/>
        <w:lang w:val="vi" w:eastAsia="en-US" w:bidi="ar-SA"/>
      </w:rPr>
    </w:lvl>
    <w:lvl w:ilvl="4">
      <w:start w:val="0"/>
      <w:numFmt w:val="bullet"/>
      <w:lvlText w:val="•"/>
      <w:lvlJc w:val="left"/>
      <w:pPr>
        <w:ind w:left="3774" w:hanging="284"/>
      </w:pPr>
      <w:rPr>
        <w:rFonts w:hint="default"/>
        <w:lang w:val="vi" w:eastAsia="en-US" w:bidi="ar-SA"/>
      </w:rPr>
    </w:lvl>
    <w:lvl w:ilvl="5">
      <w:start w:val="0"/>
      <w:numFmt w:val="bullet"/>
      <w:lvlText w:val="•"/>
      <w:lvlJc w:val="left"/>
      <w:pPr>
        <w:ind w:left="4799" w:hanging="284"/>
      </w:pPr>
      <w:rPr>
        <w:rFonts w:hint="default"/>
        <w:lang w:val="vi" w:eastAsia="en-US" w:bidi="ar-SA"/>
      </w:rPr>
    </w:lvl>
    <w:lvl w:ilvl="6">
      <w:start w:val="0"/>
      <w:numFmt w:val="bullet"/>
      <w:lvlText w:val="•"/>
      <w:lvlJc w:val="left"/>
      <w:pPr>
        <w:ind w:left="5824" w:hanging="284"/>
      </w:pPr>
      <w:rPr>
        <w:rFonts w:hint="default"/>
        <w:lang w:val="vi" w:eastAsia="en-US" w:bidi="ar-SA"/>
      </w:rPr>
    </w:lvl>
    <w:lvl w:ilvl="7">
      <w:start w:val="0"/>
      <w:numFmt w:val="bullet"/>
      <w:lvlText w:val="•"/>
      <w:lvlJc w:val="left"/>
      <w:pPr>
        <w:ind w:left="6848" w:hanging="284"/>
      </w:pPr>
      <w:rPr>
        <w:rFonts w:hint="default"/>
        <w:lang w:val="vi" w:eastAsia="en-US" w:bidi="ar-SA"/>
      </w:rPr>
    </w:lvl>
    <w:lvl w:ilvl="8">
      <w:start w:val="0"/>
      <w:numFmt w:val="bullet"/>
      <w:lvlText w:val="•"/>
      <w:lvlJc w:val="left"/>
      <w:pPr>
        <w:ind w:left="7873" w:hanging="284"/>
      </w:pPr>
      <w:rPr>
        <w:rFonts w:hint="default"/>
        <w:lang w:val="vi" w:eastAsia="en-US" w:bidi="ar-SA"/>
      </w:rPr>
    </w:lvl>
  </w:abstractNum>
  <w:abstractNum w:abstractNumId="30">
    <w:multiLevelType w:val="hybridMultilevel"/>
    <w:lvl w:ilvl="0">
      <w:start w:val="1"/>
      <w:numFmt w:val="upperLetter"/>
      <w:lvlText w:val="%1."/>
      <w:lvlJc w:val="left"/>
      <w:pPr>
        <w:ind w:left="2570" w:hanging="320"/>
        <w:jc w:val="right"/>
      </w:pPr>
      <w:rPr>
        <w:rFonts w:hint="default" w:ascii="Times New Roman" w:hAnsi="Times New Roman" w:eastAsia="Times New Roman" w:cs="Times New Roman"/>
        <w:b/>
        <w:bCs/>
        <w:i w:val="0"/>
        <w:iCs w:val="0"/>
        <w:color w:val="00AF50"/>
        <w:spacing w:val="0"/>
        <w:w w:val="99"/>
        <w:sz w:val="26"/>
        <w:szCs w:val="26"/>
        <w:lang w:val="vi" w:eastAsia="en-US" w:bidi="ar-SA"/>
      </w:rPr>
    </w:lvl>
    <w:lvl w:ilvl="1">
      <w:start w:val="0"/>
      <w:numFmt w:val="bullet"/>
      <w:lvlText w:val="•"/>
      <w:lvlJc w:val="left"/>
      <w:pPr>
        <w:ind w:left="3314" w:hanging="320"/>
      </w:pPr>
      <w:rPr>
        <w:rFonts w:hint="default"/>
        <w:lang w:val="vi" w:eastAsia="en-US" w:bidi="ar-SA"/>
      </w:rPr>
    </w:lvl>
    <w:lvl w:ilvl="2">
      <w:start w:val="0"/>
      <w:numFmt w:val="bullet"/>
      <w:lvlText w:val="•"/>
      <w:lvlJc w:val="left"/>
      <w:pPr>
        <w:ind w:left="4048" w:hanging="320"/>
      </w:pPr>
      <w:rPr>
        <w:rFonts w:hint="default"/>
        <w:lang w:val="vi" w:eastAsia="en-US" w:bidi="ar-SA"/>
      </w:rPr>
    </w:lvl>
    <w:lvl w:ilvl="3">
      <w:start w:val="0"/>
      <w:numFmt w:val="bullet"/>
      <w:lvlText w:val="•"/>
      <w:lvlJc w:val="left"/>
      <w:pPr>
        <w:ind w:left="4782" w:hanging="320"/>
      </w:pPr>
      <w:rPr>
        <w:rFonts w:hint="default"/>
        <w:lang w:val="vi" w:eastAsia="en-US" w:bidi="ar-SA"/>
      </w:rPr>
    </w:lvl>
    <w:lvl w:ilvl="4">
      <w:start w:val="0"/>
      <w:numFmt w:val="bullet"/>
      <w:lvlText w:val="•"/>
      <w:lvlJc w:val="left"/>
      <w:pPr>
        <w:ind w:left="5517" w:hanging="320"/>
      </w:pPr>
      <w:rPr>
        <w:rFonts w:hint="default"/>
        <w:lang w:val="vi" w:eastAsia="en-US" w:bidi="ar-SA"/>
      </w:rPr>
    </w:lvl>
    <w:lvl w:ilvl="5">
      <w:start w:val="0"/>
      <w:numFmt w:val="bullet"/>
      <w:lvlText w:val="•"/>
      <w:lvlJc w:val="left"/>
      <w:pPr>
        <w:ind w:left="6251" w:hanging="320"/>
      </w:pPr>
      <w:rPr>
        <w:rFonts w:hint="default"/>
        <w:lang w:val="vi" w:eastAsia="en-US" w:bidi="ar-SA"/>
      </w:rPr>
    </w:lvl>
    <w:lvl w:ilvl="6">
      <w:start w:val="0"/>
      <w:numFmt w:val="bullet"/>
      <w:lvlText w:val="•"/>
      <w:lvlJc w:val="left"/>
      <w:pPr>
        <w:ind w:left="6985" w:hanging="320"/>
      </w:pPr>
      <w:rPr>
        <w:rFonts w:hint="default"/>
        <w:lang w:val="vi" w:eastAsia="en-US" w:bidi="ar-SA"/>
      </w:rPr>
    </w:lvl>
    <w:lvl w:ilvl="7">
      <w:start w:val="0"/>
      <w:numFmt w:val="bullet"/>
      <w:lvlText w:val="•"/>
      <w:lvlJc w:val="left"/>
      <w:pPr>
        <w:ind w:left="7720" w:hanging="320"/>
      </w:pPr>
      <w:rPr>
        <w:rFonts w:hint="default"/>
        <w:lang w:val="vi" w:eastAsia="en-US" w:bidi="ar-SA"/>
      </w:rPr>
    </w:lvl>
    <w:lvl w:ilvl="8">
      <w:start w:val="0"/>
      <w:numFmt w:val="bullet"/>
      <w:lvlText w:val="•"/>
      <w:lvlJc w:val="left"/>
      <w:pPr>
        <w:ind w:left="8454" w:hanging="320"/>
      </w:pPr>
      <w:rPr>
        <w:rFonts w:hint="default"/>
        <w:lang w:val="vi" w:eastAsia="en-US" w:bidi="ar-SA"/>
      </w:rPr>
    </w:lvl>
  </w:abstractNum>
  <w:abstractNum w:abstractNumId="29">
    <w:multiLevelType w:val="hybridMultilevel"/>
    <w:lvl w:ilvl="0">
      <w:start w:val="9"/>
      <w:numFmt w:val="lowerRoman"/>
      <w:lvlText w:val="%1."/>
      <w:lvlJc w:val="left"/>
      <w:pPr>
        <w:ind w:left="472" w:hanging="332"/>
        <w:jc w:val="left"/>
      </w:pPr>
      <w:rPr>
        <w:rFonts w:hint="default" w:ascii="Times New Roman" w:hAnsi="Times New Roman" w:eastAsia="Times New Roman" w:cs="Times New Roman"/>
        <w:b w:val="0"/>
        <w:bCs w:val="0"/>
        <w:i w:val="0"/>
        <w:iCs w:val="0"/>
        <w:color w:val="00AFEF"/>
        <w:spacing w:val="-1"/>
        <w:w w:val="99"/>
        <w:sz w:val="26"/>
        <w:szCs w:val="26"/>
        <w:lang w:val="vi" w:eastAsia="en-US" w:bidi="ar-SA"/>
      </w:rPr>
    </w:lvl>
    <w:lvl w:ilvl="1">
      <w:start w:val="0"/>
      <w:numFmt w:val="bullet"/>
      <w:lvlText w:val=""/>
      <w:lvlJc w:val="left"/>
      <w:pPr>
        <w:ind w:left="710" w:hanging="284"/>
      </w:pPr>
      <w:rPr>
        <w:rFonts w:hint="default" w:ascii="Symbol" w:hAnsi="Symbol" w:eastAsia="Symbol" w:cs="Symbol"/>
        <w:b w:val="0"/>
        <w:bCs w:val="0"/>
        <w:i w:val="0"/>
        <w:iCs w:val="0"/>
        <w:spacing w:val="0"/>
        <w:w w:val="99"/>
        <w:sz w:val="26"/>
        <w:szCs w:val="26"/>
        <w:lang w:val="vi" w:eastAsia="en-US" w:bidi="ar-SA"/>
      </w:rPr>
    </w:lvl>
    <w:lvl w:ilvl="2">
      <w:start w:val="0"/>
      <w:numFmt w:val="bullet"/>
      <w:lvlText w:val="•"/>
      <w:lvlJc w:val="left"/>
      <w:pPr>
        <w:ind w:left="720" w:hanging="284"/>
      </w:pPr>
      <w:rPr>
        <w:rFonts w:hint="default"/>
        <w:lang w:val="vi" w:eastAsia="en-US" w:bidi="ar-SA"/>
      </w:rPr>
    </w:lvl>
    <w:lvl w:ilvl="3">
      <w:start w:val="0"/>
      <w:numFmt w:val="bullet"/>
      <w:lvlText w:val="•"/>
      <w:lvlJc w:val="left"/>
      <w:pPr>
        <w:ind w:left="1870" w:hanging="284"/>
      </w:pPr>
      <w:rPr>
        <w:rFonts w:hint="default"/>
        <w:lang w:val="vi" w:eastAsia="en-US" w:bidi="ar-SA"/>
      </w:rPr>
    </w:lvl>
    <w:lvl w:ilvl="4">
      <w:start w:val="0"/>
      <w:numFmt w:val="bullet"/>
      <w:lvlText w:val="•"/>
      <w:lvlJc w:val="left"/>
      <w:pPr>
        <w:ind w:left="3020" w:hanging="284"/>
      </w:pPr>
      <w:rPr>
        <w:rFonts w:hint="default"/>
        <w:lang w:val="vi" w:eastAsia="en-US" w:bidi="ar-SA"/>
      </w:rPr>
    </w:lvl>
    <w:lvl w:ilvl="5">
      <w:start w:val="0"/>
      <w:numFmt w:val="bullet"/>
      <w:lvlText w:val="•"/>
      <w:lvlJc w:val="left"/>
      <w:pPr>
        <w:ind w:left="4171" w:hanging="284"/>
      </w:pPr>
      <w:rPr>
        <w:rFonts w:hint="default"/>
        <w:lang w:val="vi" w:eastAsia="en-US" w:bidi="ar-SA"/>
      </w:rPr>
    </w:lvl>
    <w:lvl w:ilvl="6">
      <w:start w:val="0"/>
      <w:numFmt w:val="bullet"/>
      <w:lvlText w:val="•"/>
      <w:lvlJc w:val="left"/>
      <w:pPr>
        <w:ind w:left="5321" w:hanging="284"/>
      </w:pPr>
      <w:rPr>
        <w:rFonts w:hint="default"/>
        <w:lang w:val="vi" w:eastAsia="en-US" w:bidi="ar-SA"/>
      </w:rPr>
    </w:lvl>
    <w:lvl w:ilvl="7">
      <w:start w:val="0"/>
      <w:numFmt w:val="bullet"/>
      <w:lvlText w:val="•"/>
      <w:lvlJc w:val="left"/>
      <w:pPr>
        <w:ind w:left="6472" w:hanging="284"/>
      </w:pPr>
      <w:rPr>
        <w:rFonts w:hint="default"/>
        <w:lang w:val="vi" w:eastAsia="en-US" w:bidi="ar-SA"/>
      </w:rPr>
    </w:lvl>
    <w:lvl w:ilvl="8">
      <w:start w:val="0"/>
      <w:numFmt w:val="bullet"/>
      <w:lvlText w:val="•"/>
      <w:lvlJc w:val="left"/>
      <w:pPr>
        <w:ind w:left="7622" w:hanging="284"/>
      </w:pPr>
      <w:rPr>
        <w:rFonts w:hint="default"/>
        <w:lang w:val="vi" w:eastAsia="en-US" w:bidi="ar-SA"/>
      </w:rPr>
    </w:lvl>
  </w:abstractNum>
  <w:abstractNum w:abstractNumId="28">
    <w:multiLevelType w:val="hybridMultilevel"/>
    <w:lvl w:ilvl="0">
      <w:start w:val="1"/>
      <w:numFmt w:val="lowerRoman"/>
      <w:lvlText w:val="%1."/>
      <w:lvlJc w:val="left"/>
      <w:pPr>
        <w:ind w:left="342" w:hanging="202"/>
        <w:jc w:val="left"/>
      </w:pPr>
      <w:rPr>
        <w:rFonts w:hint="default" w:ascii="Times New Roman" w:hAnsi="Times New Roman" w:eastAsia="Times New Roman" w:cs="Times New Roman"/>
        <w:b w:val="0"/>
        <w:bCs w:val="0"/>
        <w:i w:val="0"/>
        <w:iCs w:val="0"/>
        <w:color w:val="00AFEF"/>
        <w:spacing w:val="-1"/>
        <w:w w:val="99"/>
        <w:sz w:val="26"/>
        <w:szCs w:val="26"/>
        <w:lang w:val="vi" w:eastAsia="en-US" w:bidi="ar-SA"/>
      </w:rPr>
    </w:lvl>
    <w:lvl w:ilvl="1">
      <w:start w:val="0"/>
      <w:numFmt w:val="bullet"/>
      <w:lvlText w:val=""/>
      <w:lvlJc w:val="left"/>
      <w:pPr>
        <w:ind w:left="708" w:hanging="284"/>
      </w:pPr>
      <w:rPr>
        <w:rFonts w:hint="default" w:ascii="Symbol" w:hAnsi="Symbol" w:eastAsia="Symbol" w:cs="Symbol"/>
        <w:b w:val="0"/>
        <w:bCs w:val="0"/>
        <w:i w:val="0"/>
        <w:iCs w:val="0"/>
        <w:spacing w:val="0"/>
        <w:w w:val="99"/>
        <w:sz w:val="26"/>
        <w:szCs w:val="26"/>
        <w:lang w:val="vi" w:eastAsia="en-US" w:bidi="ar-SA"/>
      </w:rPr>
    </w:lvl>
    <w:lvl w:ilvl="2">
      <w:start w:val="0"/>
      <w:numFmt w:val="bullet"/>
      <w:lvlText w:val="•"/>
      <w:lvlJc w:val="left"/>
      <w:pPr>
        <w:ind w:left="720" w:hanging="284"/>
      </w:pPr>
      <w:rPr>
        <w:rFonts w:hint="default"/>
        <w:lang w:val="vi" w:eastAsia="en-US" w:bidi="ar-SA"/>
      </w:rPr>
    </w:lvl>
    <w:lvl w:ilvl="3">
      <w:start w:val="0"/>
      <w:numFmt w:val="bullet"/>
      <w:lvlText w:val="•"/>
      <w:lvlJc w:val="left"/>
      <w:pPr>
        <w:ind w:left="1870" w:hanging="284"/>
      </w:pPr>
      <w:rPr>
        <w:rFonts w:hint="default"/>
        <w:lang w:val="vi" w:eastAsia="en-US" w:bidi="ar-SA"/>
      </w:rPr>
    </w:lvl>
    <w:lvl w:ilvl="4">
      <w:start w:val="0"/>
      <w:numFmt w:val="bullet"/>
      <w:lvlText w:val="•"/>
      <w:lvlJc w:val="left"/>
      <w:pPr>
        <w:ind w:left="3020" w:hanging="284"/>
      </w:pPr>
      <w:rPr>
        <w:rFonts w:hint="default"/>
        <w:lang w:val="vi" w:eastAsia="en-US" w:bidi="ar-SA"/>
      </w:rPr>
    </w:lvl>
    <w:lvl w:ilvl="5">
      <w:start w:val="0"/>
      <w:numFmt w:val="bullet"/>
      <w:lvlText w:val="•"/>
      <w:lvlJc w:val="left"/>
      <w:pPr>
        <w:ind w:left="4171" w:hanging="284"/>
      </w:pPr>
      <w:rPr>
        <w:rFonts w:hint="default"/>
        <w:lang w:val="vi" w:eastAsia="en-US" w:bidi="ar-SA"/>
      </w:rPr>
    </w:lvl>
    <w:lvl w:ilvl="6">
      <w:start w:val="0"/>
      <w:numFmt w:val="bullet"/>
      <w:lvlText w:val="•"/>
      <w:lvlJc w:val="left"/>
      <w:pPr>
        <w:ind w:left="5321" w:hanging="284"/>
      </w:pPr>
      <w:rPr>
        <w:rFonts w:hint="default"/>
        <w:lang w:val="vi" w:eastAsia="en-US" w:bidi="ar-SA"/>
      </w:rPr>
    </w:lvl>
    <w:lvl w:ilvl="7">
      <w:start w:val="0"/>
      <w:numFmt w:val="bullet"/>
      <w:lvlText w:val="•"/>
      <w:lvlJc w:val="left"/>
      <w:pPr>
        <w:ind w:left="6472" w:hanging="284"/>
      </w:pPr>
      <w:rPr>
        <w:rFonts w:hint="default"/>
        <w:lang w:val="vi" w:eastAsia="en-US" w:bidi="ar-SA"/>
      </w:rPr>
    </w:lvl>
    <w:lvl w:ilvl="8">
      <w:start w:val="0"/>
      <w:numFmt w:val="bullet"/>
      <w:lvlText w:val="•"/>
      <w:lvlJc w:val="left"/>
      <w:pPr>
        <w:ind w:left="7622" w:hanging="284"/>
      </w:pPr>
      <w:rPr>
        <w:rFonts w:hint="default"/>
        <w:lang w:val="vi" w:eastAsia="en-US" w:bidi="ar-SA"/>
      </w:rPr>
    </w:lvl>
  </w:abstractNum>
  <w:abstractNum w:abstractNumId="27">
    <w:multiLevelType w:val="hybridMultilevel"/>
    <w:lvl w:ilvl="0">
      <w:start w:val="1"/>
      <w:numFmt w:val="decimal"/>
      <w:lvlText w:val="%1)"/>
      <w:lvlJc w:val="left"/>
      <w:pPr>
        <w:ind w:left="141" w:hanging="281"/>
        <w:jc w:val="left"/>
      </w:pPr>
      <w:rPr>
        <w:rFonts w:hint="default" w:ascii="Times New Roman" w:hAnsi="Times New Roman" w:eastAsia="Times New Roman" w:cs="Times New Roman"/>
        <w:b/>
        <w:bCs/>
        <w:i w:val="0"/>
        <w:iCs w:val="0"/>
        <w:color w:val="00AFEF"/>
        <w:spacing w:val="0"/>
        <w:w w:val="99"/>
        <w:sz w:val="26"/>
        <w:szCs w:val="26"/>
        <w:lang w:val="vi" w:eastAsia="en-US" w:bidi="ar-SA"/>
      </w:rPr>
    </w:lvl>
    <w:lvl w:ilvl="1">
      <w:start w:val="0"/>
      <w:numFmt w:val="bullet"/>
      <w:lvlText w:val=""/>
      <w:lvlJc w:val="left"/>
      <w:pPr>
        <w:ind w:left="708" w:hanging="284"/>
      </w:pPr>
      <w:rPr>
        <w:rFonts w:hint="default" w:ascii="Symbol" w:hAnsi="Symbol" w:eastAsia="Symbol" w:cs="Symbol"/>
        <w:b w:val="0"/>
        <w:bCs w:val="0"/>
        <w:i w:val="0"/>
        <w:iCs w:val="0"/>
        <w:spacing w:val="0"/>
        <w:w w:val="99"/>
        <w:sz w:val="26"/>
        <w:szCs w:val="26"/>
        <w:lang w:val="vi" w:eastAsia="en-US" w:bidi="ar-SA"/>
      </w:rPr>
    </w:lvl>
    <w:lvl w:ilvl="2">
      <w:start w:val="0"/>
      <w:numFmt w:val="bullet"/>
      <w:lvlText w:val="•"/>
      <w:lvlJc w:val="left"/>
      <w:pPr>
        <w:ind w:left="1724" w:hanging="284"/>
      </w:pPr>
      <w:rPr>
        <w:rFonts w:hint="default"/>
        <w:lang w:val="vi" w:eastAsia="en-US" w:bidi="ar-SA"/>
      </w:rPr>
    </w:lvl>
    <w:lvl w:ilvl="3">
      <w:start w:val="0"/>
      <w:numFmt w:val="bullet"/>
      <w:lvlText w:val="•"/>
      <w:lvlJc w:val="left"/>
      <w:pPr>
        <w:ind w:left="2749" w:hanging="284"/>
      </w:pPr>
      <w:rPr>
        <w:rFonts w:hint="default"/>
        <w:lang w:val="vi" w:eastAsia="en-US" w:bidi="ar-SA"/>
      </w:rPr>
    </w:lvl>
    <w:lvl w:ilvl="4">
      <w:start w:val="0"/>
      <w:numFmt w:val="bullet"/>
      <w:lvlText w:val="•"/>
      <w:lvlJc w:val="left"/>
      <w:pPr>
        <w:ind w:left="3774" w:hanging="284"/>
      </w:pPr>
      <w:rPr>
        <w:rFonts w:hint="default"/>
        <w:lang w:val="vi" w:eastAsia="en-US" w:bidi="ar-SA"/>
      </w:rPr>
    </w:lvl>
    <w:lvl w:ilvl="5">
      <w:start w:val="0"/>
      <w:numFmt w:val="bullet"/>
      <w:lvlText w:val="•"/>
      <w:lvlJc w:val="left"/>
      <w:pPr>
        <w:ind w:left="4799" w:hanging="284"/>
      </w:pPr>
      <w:rPr>
        <w:rFonts w:hint="default"/>
        <w:lang w:val="vi" w:eastAsia="en-US" w:bidi="ar-SA"/>
      </w:rPr>
    </w:lvl>
    <w:lvl w:ilvl="6">
      <w:start w:val="0"/>
      <w:numFmt w:val="bullet"/>
      <w:lvlText w:val="•"/>
      <w:lvlJc w:val="left"/>
      <w:pPr>
        <w:ind w:left="5824" w:hanging="284"/>
      </w:pPr>
      <w:rPr>
        <w:rFonts w:hint="default"/>
        <w:lang w:val="vi" w:eastAsia="en-US" w:bidi="ar-SA"/>
      </w:rPr>
    </w:lvl>
    <w:lvl w:ilvl="7">
      <w:start w:val="0"/>
      <w:numFmt w:val="bullet"/>
      <w:lvlText w:val="•"/>
      <w:lvlJc w:val="left"/>
      <w:pPr>
        <w:ind w:left="6848" w:hanging="284"/>
      </w:pPr>
      <w:rPr>
        <w:rFonts w:hint="default"/>
        <w:lang w:val="vi" w:eastAsia="en-US" w:bidi="ar-SA"/>
      </w:rPr>
    </w:lvl>
    <w:lvl w:ilvl="8">
      <w:start w:val="0"/>
      <w:numFmt w:val="bullet"/>
      <w:lvlText w:val="•"/>
      <w:lvlJc w:val="left"/>
      <w:pPr>
        <w:ind w:left="7873" w:hanging="284"/>
      </w:pPr>
      <w:rPr>
        <w:rFonts w:hint="default"/>
        <w:lang w:val="vi" w:eastAsia="en-US" w:bidi="ar-SA"/>
      </w:rPr>
    </w:lvl>
  </w:abstractNum>
  <w:abstractNum w:abstractNumId="26">
    <w:multiLevelType w:val="hybridMultilevel"/>
    <w:lvl w:ilvl="0">
      <w:start w:val="4"/>
      <w:numFmt w:val="decimal"/>
      <w:lvlText w:val="%1)"/>
      <w:lvlJc w:val="left"/>
      <w:pPr>
        <w:ind w:left="422" w:hanging="281"/>
        <w:jc w:val="left"/>
      </w:pPr>
      <w:rPr>
        <w:rFonts w:hint="default" w:ascii="Times New Roman" w:hAnsi="Times New Roman" w:eastAsia="Times New Roman" w:cs="Times New Roman"/>
        <w:b/>
        <w:bCs/>
        <w:i w:val="0"/>
        <w:iCs w:val="0"/>
        <w:color w:val="00AFEF"/>
        <w:spacing w:val="0"/>
        <w:w w:val="99"/>
        <w:sz w:val="26"/>
        <w:szCs w:val="26"/>
        <w:lang w:val="vi" w:eastAsia="en-US" w:bidi="ar-SA"/>
      </w:rPr>
    </w:lvl>
    <w:lvl w:ilvl="1">
      <w:start w:val="0"/>
      <w:numFmt w:val="bullet"/>
      <w:lvlText w:val="•"/>
      <w:lvlJc w:val="left"/>
      <w:pPr>
        <w:ind w:left="1370" w:hanging="281"/>
      </w:pPr>
      <w:rPr>
        <w:rFonts w:hint="default"/>
        <w:lang w:val="vi" w:eastAsia="en-US" w:bidi="ar-SA"/>
      </w:rPr>
    </w:lvl>
    <w:lvl w:ilvl="2">
      <w:start w:val="0"/>
      <w:numFmt w:val="bullet"/>
      <w:lvlText w:val="•"/>
      <w:lvlJc w:val="left"/>
      <w:pPr>
        <w:ind w:left="2320" w:hanging="281"/>
      </w:pPr>
      <w:rPr>
        <w:rFonts w:hint="default"/>
        <w:lang w:val="vi" w:eastAsia="en-US" w:bidi="ar-SA"/>
      </w:rPr>
    </w:lvl>
    <w:lvl w:ilvl="3">
      <w:start w:val="0"/>
      <w:numFmt w:val="bullet"/>
      <w:lvlText w:val="•"/>
      <w:lvlJc w:val="left"/>
      <w:pPr>
        <w:ind w:left="3270" w:hanging="281"/>
      </w:pPr>
      <w:rPr>
        <w:rFonts w:hint="default"/>
        <w:lang w:val="vi" w:eastAsia="en-US" w:bidi="ar-SA"/>
      </w:rPr>
    </w:lvl>
    <w:lvl w:ilvl="4">
      <w:start w:val="0"/>
      <w:numFmt w:val="bullet"/>
      <w:lvlText w:val="•"/>
      <w:lvlJc w:val="left"/>
      <w:pPr>
        <w:ind w:left="4221" w:hanging="281"/>
      </w:pPr>
      <w:rPr>
        <w:rFonts w:hint="default"/>
        <w:lang w:val="vi" w:eastAsia="en-US" w:bidi="ar-SA"/>
      </w:rPr>
    </w:lvl>
    <w:lvl w:ilvl="5">
      <w:start w:val="0"/>
      <w:numFmt w:val="bullet"/>
      <w:lvlText w:val="•"/>
      <w:lvlJc w:val="left"/>
      <w:pPr>
        <w:ind w:left="5171" w:hanging="281"/>
      </w:pPr>
      <w:rPr>
        <w:rFonts w:hint="default"/>
        <w:lang w:val="vi" w:eastAsia="en-US" w:bidi="ar-SA"/>
      </w:rPr>
    </w:lvl>
    <w:lvl w:ilvl="6">
      <w:start w:val="0"/>
      <w:numFmt w:val="bullet"/>
      <w:lvlText w:val="•"/>
      <w:lvlJc w:val="left"/>
      <w:pPr>
        <w:ind w:left="6121" w:hanging="281"/>
      </w:pPr>
      <w:rPr>
        <w:rFonts w:hint="default"/>
        <w:lang w:val="vi" w:eastAsia="en-US" w:bidi="ar-SA"/>
      </w:rPr>
    </w:lvl>
    <w:lvl w:ilvl="7">
      <w:start w:val="0"/>
      <w:numFmt w:val="bullet"/>
      <w:lvlText w:val="•"/>
      <w:lvlJc w:val="left"/>
      <w:pPr>
        <w:ind w:left="7072" w:hanging="281"/>
      </w:pPr>
      <w:rPr>
        <w:rFonts w:hint="default"/>
        <w:lang w:val="vi" w:eastAsia="en-US" w:bidi="ar-SA"/>
      </w:rPr>
    </w:lvl>
    <w:lvl w:ilvl="8">
      <w:start w:val="0"/>
      <w:numFmt w:val="bullet"/>
      <w:lvlText w:val="•"/>
      <w:lvlJc w:val="left"/>
      <w:pPr>
        <w:ind w:left="8022" w:hanging="281"/>
      </w:pPr>
      <w:rPr>
        <w:rFonts w:hint="default"/>
        <w:lang w:val="vi" w:eastAsia="en-US" w:bidi="ar-SA"/>
      </w:rPr>
    </w:lvl>
  </w:abstractNum>
  <w:abstractNum w:abstractNumId="25">
    <w:multiLevelType w:val="hybridMultilevel"/>
    <w:lvl w:ilvl="0">
      <w:start w:val="3"/>
      <w:numFmt w:val="decimal"/>
      <w:lvlText w:val="%1.)"/>
      <w:lvlJc w:val="left"/>
      <w:pPr>
        <w:ind w:left="422" w:hanging="282"/>
        <w:jc w:val="left"/>
      </w:pPr>
      <w:rPr>
        <w:rFonts w:hint="default" w:ascii="Times New Roman" w:hAnsi="Times New Roman" w:eastAsia="Times New Roman" w:cs="Times New Roman"/>
        <w:b/>
        <w:bCs/>
        <w:i w:val="0"/>
        <w:iCs w:val="0"/>
        <w:color w:val="00AFEF"/>
        <w:spacing w:val="0"/>
        <w:w w:val="99"/>
        <w:sz w:val="24"/>
        <w:szCs w:val="24"/>
        <w:lang w:val="vi" w:eastAsia="en-US" w:bidi="ar-SA"/>
      </w:rPr>
    </w:lvl>
    <w:lvl w:ilvl="1">
      <w:start w:val="0"/>
      <w:numFmt w:val="bullet"/>
      <w:lvlText w:val="•"/>
      <w:lvlJc w:val="left"/>
      <w:pPr>
        <w:ind w:left="1370" w:hanging="282"/>
      </w:pPr>
      <w:rPr>
        <w:rFonts w:hint="default"/>
        <w:lang w:val="vi" w:eastAsia="en-US" w:bidi="ar-SA"/>
      </w:rPr>
    </w:lvl>
    <w:lvl w:ilvl="2">
      <w:start w:val="0"/>
      <w:numFmt w:val="bullet"/>
      <w:lvlText w:val="•"/>
      <w:lvlJc w:val="left"/>
      <w:pPr>
        <w:ind w:left="2320" w:hanging="282"/>
      </w:pPr>
      <w:rPr>
        <w:rFonts w:hint="default"/>
        <w:lang w:val="vi" w:eastAsia="en-US" w:bidi="ar-SA"/>
      </w:rPr>
    </w:lvl>
    <w:lvl w:ilvl="3">
      <w:start w:val="0"/>
      <w:numFmt w:val="bullet"/>
      <w:lvlText w:val="•"/>
      <w:lvlJc w:val="left"/>
      <w:pPr>
        <w:ind w:left="3270" w:hanging="282"/>
      </w:pPr>
      <w:rPr>
        <w:rFonts w:hint="default"/>
        <w:lang w:val="vi" w:eastAsia="en-US" w:bidi="ar-SA"/>
      </w:rPr>
    </w:lvl>
    <w:lvl w:ilvl="4">
      <w:start w:val="0"/>
      <w:numFmt w:val="bullet"/>
      <w:lvlText w:val="•"/>
      <w:lvlJc w:val="left"/>
      <w:pPr>
        <w:ind w:left="4221" w:hanging="282"/>
      </w:pPr>
      <w:rPr>
        <w:rFonts w:hint="default"/>
        <w:lang w:val="vi" w:eastAsia="en-US" w:bidi="ar-SA"/>
      </w:rPr>
    </w:lvl>
    <w:lvl w:ilvl="5">
      <w:start w:val="0"/>
      <w:numFmt w:val="bullet"/>
      <w:lvlText w:val="•"/>
      <w:lvlJc w:val="left"/>
      <w:pPr>
        <w:ind w:left="5171" w:hanging="282"/>
      </w:pPr>
      <w:rPr>
        <w:rFonts w:hint="default"/>
        <w:lang w:val="vi" w:eastAsia="en-US" w:bidi="ar-SA"/>
      </w:rPr>
    </w:lvl>
    <w:lvl w:ilvl="6">
      <w:start w:val="0"/>
      <w:numFmt w:val="bullet"/>
      <w:lvlText w:val="•"/>
      <w:lvlJc w:val="left"/>
      <w:pPr>
        <w:ind w:left="6121" w:hanging="282"/>
      </w:pPr>
      <w:rPr>
        <w:rFonts w:hint="default"/>
        <w:lang w:val="vi" w:eastAsia="en-US" w:bidi="ar-SA"/>
      </w:rPr>
    </w:lvl>
    <w:lvl w:ilvl="7">
      <w:start w:val="0"/>
      <w:numFmt w:val="bullet"/>
      <w:lvlText w:val="•"/>
      <w:lvlJc w:val="left"/>
      <w:pPr>
        <w:ind w:left="7072" w:hanging="282"/>
      </w:pPr>
      <w:rPr>
        <w:rFonts w:hint="default"/>
        <w:lang w:val="vi" w:eastAsia="en-US" w:bidi="ar-SA"/>
      </w:rPr>
    </w:lvl>
    <w:lvl w:ilvl="8">
      <w:start w:val="0"/>
      <w:numFmt w:val="bullet"/>
      <w:lvlText w:val="•"/>
      <w:lvlJc w:val="left"/>
      <w:pPr>
        <w:ind w:left="8022" w:hanging="282"/>
      </w:pPr>
      <w:rPr>
        <w:rFonts w:hint="default"/>
        <w:lang w:val="vi" w:eastAsia="en-US" w:bidi="ar-SA"/>
      </w:rPr>
    </w:lvl>
  </w:abstractNum>
  <w:abstractNum w:abstractNumId="24">
    <w:multiLevelType w:val="hybridMultilevel"/>
    <w:lvl w:ilvl="0">
      <w:start w:val="1"/>
      <w:numFmt w:val="decimal"/>
      <w:lvlText w:val="%1)"/>
      <w:lvlJc w:val="left"/>
      <w:pPr>
        <w:ind w:left="422" w:hanging="281"/>
        <w:jc w:val="left"/>
      </w:pPr>
      <w:rPr>
        <w:rFonts w:hint="default" w:ascii="Times New Roman" w:hAnsi="Times New Roman" w:eastAsia="Times New Roman" w:cs="Times New Roman"/>
        <w:b/>
        <w:bCs/>
        <w:i w:val="0"/>
        <w:iCs w:val="0"/>
        <w:color w:val="00AFEF"/>
        <w:spacing w:val="0"/>
        <w:w w:val="99"/>
        <w:sz w:val="26"/>
        <w:szCs w:val="26"/>
        <w:lang w:val="vi" w:eastAsia="en-US" w:bidi="ar-SA"/>
      </w:rPr>
    </w:lvl>
    <w:lvl w:ilvl="1">
      <w:start w:val="0"/>
      <w:numFmt w:val="bullet"/>
      <w:lvlText w:val="•"/>
      <w:lvlJc w:val="left"/>
      <w:pPr>
        <w:ind w:left="1370" w:hanging="281"/>
      </w:pPr>
      <w:rPr>
        <w:rFonts w:hint="default"/>
        <w:lang w:val="vi" w:eastAsia="en-US" w:bidi="ar-SA"/>
      </w:rPr>
    </w:lvl>
    <w:lvl w:ilvl="2">
      <w:start w:val="0"/>
      <w:numFmt w:val="bullet"/>
      <w:lvlText w:val="•"/>
      <w:lvlJc w:val="left"/>
      <w:pPr>
        <w:ind w:left="2320" w:hanging="281"/>
      </w:pPr>
      <w:rPr>
        <w:rFonts w:hint="default"/>
        <w:lang w:val="vi" w:eastAsia="en-US" w:bidi="ar-SA"/>
      </w:rPr>
    </w:lvl>
    <w:lvl w:ilvl="3">
      <w:start w:val="0"/>
      <w:numFmt w:val="bullet"/>
      <w:lvlText w:val="•"/>
      <w:lvlJc w:val="left"/>
      <w:pPr>
        <w:ind w:left="3270" w:hanging="281"/>
      </w:pPr>
      <w:rPr>
        <w:rFonts w:hint="default"/>
        <w:lang w:val="vi" w:eastAsia="en-US" w:bidi="ar-SA"/>
      </w:rPr>
    </w:lvl>
    <w:lvl w:ilvl="4">
      <w:start w:val="0"/>
      <w:numFmt w:val="bullet"/>
      <w:lvlText w:val="•"/>
      <w:lvlJc w:val="left"/>
      <w:pPr>
        <w:ind w:left="4221" w:hanging="281"/>
      </w:pPr>
      <w:rPr>
        <w:rFonts w:hint="default"/>
        <w:lang w:val="vi" w:eastAsia="en-US" w:bidi="ar-SA"/>
      </w:rPr>
    </w:lvl>
    <w:lvl w:ilvl="5">
      <w:start w:val="0"/>
      <w:numFmt w:val="bullet"/>
      <w:lvlText w:val="•"/>
      <w:lvlJc w:val="left"/>
      <w:pPr>
        <w:ind w:left="5171" w:hanging="281"/>
      </w:pPr>
      <w:rPr>
        <w:rFonts w:hint="default"/>
        <w:lang w:val="vi" w:eastAsia="en-US" w:bidi="ar-SA"/>
      </w:rPr>
    </w:lvl>
    <w:lvl w:ilvl="6">
      <w:start w:val="0"/>
      <w:numFmt w:val="bullet"/>
      <w:lvlText w:val="•"/>
      <w:lvlJc w:val="left"/>
      <w:pPr>
        <w:ind w:left="6121" w:hanging="281"/>
      </w:pPr>
      <w:rPr>
        <w:rFonts w:hint="default"/>
        <w:lang w:val="vi" w:eastAsia="en-US" w:bidi="ar-SA"/>
      </w:rPr>
    </w:lvl>
    <w:lvl w:ilvl="7">
      <w:start w:val="0"/>
      <w:numFmt w:val="bullet"/>
      <w:lvlText w:val="•"/>
      <w:lvlJc w:val="left"/>
      <w:pPr>
        <w:ind w:left="7072" w:hanging="281"/>
      </w:pPr>
      <w:rPr>
        <w:rFonts w:hint="default"/>
        <w:lang w:val="vi" w:eastAsia="en-US" w:bidi="ar-SA"/>
      </w:rPr>
    </w:lvl>
    <w:lvl w:ilvl="8">
      <w:start w:val="0"/>
      <w:numFmt w:val="bullet"/>
      <w:lvlText w:val="•"/>
      <w:lvlJc w:val="left"/>
      <w:pPr>
        <w:ind w:left="8022" w:hanging="281"/>
      </w:pPr>
      <w:rPr>
        <w:rFonts w:hint="default"/>
        <w:lang w:val="vi" w:eastAsia="en-US" w:bidi="ar-SA"/>
      </w:rPr>
    </w:lvl>
  </w:abstractNum>
  <w:abstractNum w:abstractNumId="23">
    <w:multiLevelType w:val="hybridMultilevel"/>
    <w:lvl w:ilvl="0">
      <w:start w:val="0"/>
      <w:numFmt w:val="bullet"/>
      <w:lvlText w:val="-"/>
      <w:lvlJc w:val="left"/>
      <w:pPr>
        <w:ind w:left="708" w:hanging="284"/>
      </w:pPr>
      <w:rPr>
        <w:rFonts w:hint="default" w:ascii="Times New Roman" w:hAnsi="Times New Roman" w:eastAsia="Times New Roman" w:cs="Times New Roman"/>
        <w:b/>
        <w:bCs/>
        <w:i/>
        <w:iCs/>
        <w:spacing w:val="0"/>
        <w:w w:val="99"/>
        <w:sz w:val="26"/>
        <w:szCs w:val="26"/>
        <w:lang w:val="vi" w:eastAsia="en-US" w:bidi="ar-SA"/>
      </w:rPr>
    </w:lvl>
    <w:lvl w:ilvl="1">
      <w:start w:val="0"/>
      <w:numFmt w:val="bullet"/>
      <w:lvlText w:val="•"/>
      <w:lvlJc w:val="left"/>
      <w:pPr>
        <w:ind w:left="1622" w:hanging="284"/>
      </w:pPr>
      <w:rPr>
        <w:rFonts w:hint="default"/>
        <w:lang w:val="vi" w:eastAsia="en-US" w:bidi="ar-SA"/>
      </w:rPr>
    </w:lvl>
    <w:lvl w:ilvl="2">
      <w:start w:val="0"/>
      <w:numFmt w:val="bullet"/>
      <w:lvlText w:val="•"/>
      <w:lvlJc w:val="left"/>
      <w:pPr>
        <w:ind w:left="2544" w:hanging="284"/>
      </w:pPr>
      <w:rPr>
        <w:rFonts w:hint="default"/>
        <w:lang w:val="vi" w:eastAsia="en-US" w:bidi="ar-SA"/>
      </w:rPr>
    </w:lvl>
    <w:lvl w:ilvl="3">
      <w:start w:val="0"/>
      <w:numFmt w:val="bullet"/>
      <w:lvlText w:val="•"/>
      <w:lvlJc w:val="left"/>
      <w:pPr>
        <w:ind w:left="3466" w:hanging="284"/>
      </w:pPr>
      <w:rPr>
        <w:rFonts w:hint="default"/>
        <w:lang w:val="vi" w:eastAsia="en-US" w:bidi="ar-SA"/>
      </w:rPr>
    </w:lvl>
    <w:lvl w:ilvl="4">
      <w:start w:val="0"/>
      <w:numFmt w:val="bullet"/>
      <w:lvlText w:val="•"/>
      <w:lvlJc w:val="left"/>
      <w:pPr>
        <w:ind w:left="4389" w:hanging="284"/>
      </w:pPr>
      <w:rPr>
        <w:rFonts w:hint="default"/>
        <w:lang w:val="vi" w:eastAsia="en-US" w:bidi="ar-SA"/>
      </w:rPr>
    </w:lvl>
    <w:lvl w:ilvl="5">
      <w:start w:val="0"/>
      <w:numFmt w:val="bullet"/>
      <w:lvlText w:val="•"/>
      <w:lvlJc w:val="left"/>
      <w:pPr>
        <w:ind w:left="5311" w:hanging="284"/>
      </w:pPr>
      <w:rPr>
        <w:rFonts w:hint="default"/>
        <w:lang w:val="vi" w:eastAsia="en-US" w:bidi="ar-SA"/>
      </w:rPr>
    </w:lvl>
    <w:lvl w:ilvl="6">
      <w:start w:val="0"/>
      <w:numFmt w:val="bullet"/>
      <w:lvlText w:val="•"/>
      <w:lvlJc w:val="left"/>
      <w:pPr>
        <w:ind w:left="6233" w:hanging="284"/>
      </w:pPr>
      <w:rPr>
        <w:rFonts w:hint="default"/>
        <w:lang w:val="vi" w:eastAsia="en-US" w:bidi="ar-SA"/>
      </w:rPr>
    </w:lvl>
    <w:lvl w:ilvl="7">
      <w:start w:val="0"/>
      <w:numFmt w:val="bullet"/>
      <w:lvlText w:val="•"/>
      <w:lvlJc w:val="left"/>
      <w:pPr>
        <w:ind w:left="7156" w:hanging="284"/>
      </w:pPr>
      <w:rPr>
        <w:rFonts w:hint="default"/>
        <w:lang w:val="vi" w:eastAsia="en-US" w:bidi="ar-SA"/>
      </w:rPr>
    </w:lvl>
    <w:lvl w:ilvl="8">
      <w:start w:val="0"/>
      <w:numFmt w:val="bullet"/>
      <w:lvlText w:val="•"/>
      <w:lvlJc w:val="left"/>
      <w:pPr>
        <w:ind w:left="8078" w:hanging="284"/>
      </w:pPr>
      <w:rPr>
        <w:rFonts w:hint="default"/>
        <w:lang w:val="vi" w:eastAsia="en-US" w:bidi="ar-SA"/>
      </w:rPr>
    </w:lvl>
  </w:abstractNum>
  <w:abstractNum w:abstractNumId="22">
    <w:multiLevelType w:val="hybridMultilevel"/>
    <w:lvl w:ilvl="0">
      <w:start w:val="1"/>
      <w:numFmt w:val="decimal"/>
      <w:lvlText w:val="%1)"/>
      <w:lvlJc w:val="left"/>
      <w:pPr>
        <w:ind w:left="422" w:hanging="281"/>
        <w:jc w:val="left"/>
      </w:pPr>
      <w:rPr>
        <w:rFonts w:hint="default" w:ascii="Times New Roman" w:hAnsi="Times New Roman" w:eastAsia="Times New Roman" w:cs="Times New Roman"/>
        <w:b/>
        <w:bCs/>
        <w:i w:val="0"/>
        <w:iCs w:val="0"/>
        <w:color w:val="00AFEF"/>
        <w:spacing w:val="0"/>
        <w:w w:val="99"/>
        <w:sz w:val="26"/>
        <w:szCs w:val="26"/>
        <w:lang w:val="vi" w:eastAsia="en-US" w:bidi="ar-SA"/>
      </w:rPr>
    </w:lvl>
    <w:lvl w:ilvl="1">
      <w:start w:val="0"/>
      <w:numFmt w:val="bullet"/>
      <w:lvlText w:val="•"/>
      <w:lvlJc w:val="left"/>
      <w:pPr>
        <w:ind w:left="1370" w:hanging="281"/>
      </w:pPr>
      <w:rPr>
        <w:rFonts w:hint="default"/>
        <w:lang w:val="vi" w:eastAsia="en-US" w:bidi="ar-SA"/>
      </w:rPr>
    </w:lvl>
    <w:lvl w:ilvl="2">
      <w:start w:val="0"/>
      <w:numFmt w:val="bullet"/>
      <w:lvlText w:val="•"/>
      <w:lvlJc w:val="left"/>
      <w:pPr>
        <w:ind w:left="2320" w:hanging="281"/>
      </w:pPr>
      <w:rPr>
        <w:rFonts w:hint="default"/>
        <w:lang w:val="vi" w:eastAsia="en-US" w:bidi="ar-SA"/>
      </w:rPr>
    </w:lvl>
    <w:lvl w:ilvl="3">
      <w:start w:val="0"/>
      <w:numFmt w:val="bullet"/>
      <w:lvlText w:val="•"/>
      <w:lvlJc w:val="left"/>
      <w:pPr>
        <w:ind w:left="3270" w:hanging="281"/>
      </w:pPr>
      <w:rPr>
        <w:rFonts w:hint="default"/>
        <w:lang w:val="vi" w:eastAsia="en-US" w:bidi="ar-SA"/>
      </w:rPr>
    </w:lvl>
    <w:lvl w:ilvl="4">
      <w:start w:val="0"/>
      <w:numFmt w:val="bullet"/>
      <w:lvlText w:val="•"/>
      <w:lvlJc w:val="left"/>
      <w:pPr>
        <w:ind w:left="4221" w:hanging="281"/>
      </w:pPr>
      <w:rPr>
        <w:rFonts w:hint="default"/>
        <w:lang w:val="vi" w:eastAsia="en-US" w:bidi="ar-SA"/>
      </w:rPr>
    </w:lvl>
    <w:lvl w:ilvl="5">
      <w:start w:val="0"/>
      <w:numFmt w:val="bullet"/>
      <w:lvlText w:val="•"/>
      <w:lvlJc w:val="left"/>
      <w:pPr>
        <w:ind w:left="5171" w:hanging="281"/>
      </w:pPr>
      <w:rPr>
        <w:rFonts w:hint="default"/>
        <w:lang w:val="vi" w:eastAsia="en-US" w:bidi="ar-SA"/>
      </w:rPr>
    </w:lvl>
    <w:lvl w:ilvl="6">
      <w:start w:val="0"/>
      <w:numFmt w:val="bullet"/>
      <w:lvlText w:val="•"/>
      <w:lvlJc w:val="left"/>
      <w:pPr>
        <w:ind w:left="6121" w:hanging="281"/>
      </w:pPr>
      <w:rPr>
        <w:rFonts w:hint="default"/>
        <w:lang w:val="vi" w:eastAsia="en-US" w:bidi="ar-SA"/>
      </w:rPr>
    </w:lvl>
    <w:lvl w:ilvl="7">
      <w:start w:val="0"/>
      <w:numFmt w:val="bullet"/>
      <w:lvlText w:val="•"/>
      <w:lvlJc w:val="left"/>
      <w:pPr>
        <w:ind w:left="7072" w:hanging="281"/>
      </w:pPr>
      <w:rPr>
        <w:rFonts w:hint="default"/>
        <w:lang w:val="vi" w:eastAsia="en-US" w:bidi="ar-SA"/>
      </w:rPr>
    </w:lvl>
    <w:lvl w:ilvl="8">
      <w:start w:val="0"/>
      <w:numFmt w:val="bullet"/>
      <w:lvlText w:val="•"/>
      <w:lvlJc w:val="left"/>
      <w:pPr>
        <w:ind w:left="8022" w:hanging="281"/>
      </w:pPr>
      <w:rPr>
        <w:rFonts w:hint="default"/>
        <w:lang w:val="vi" w:eastAsia="en-US" w:bidi="ar-SA"/>
      </w:rPr>
    </w:lvl>
  </w:abstractNum>
  <w:abstractNum w:abstractNumId="21">
    <w:multiLevelType w:val="hybridMultilevel"/>
    <w:lvl w:ilvl="0">
      <w:start w:val="1"/>
      <w:numFmt w:val="decimal"/>
      <w:lvlText w:val="%1."/>
      <w:lvlJc w:val="left"/>
      <w:pPr>
        <w:ind w:left="336" w:hanging="196"/>
        <w:jc w:val="left"/>
      </w:pPr>
      <w:rPr>
        <w:rFonts w:hint="default" w:ascii="Times New Roman" w:hAnsi="Times New Roman" w:eastAsia="Times New Roman" w:cs="Times New Roman"/>
        <w:b/>
        <w:bCs/>
        <w:i w:val="0"/>
        <w:iCs w:val="0"/>
        <w:spacing w:val="0"/>
        <w:w w:val="99"/>
        <w:sz w:val="24"/>
        <w:szCs w:val="24"/>
        <w:lang w:val="vi" w:eastAsia="en-US" w:bidi="ar-SA"/>
      </w:rPr>
    </w:lvl>
    <w:lvl w:ilvl="1">
      <w:start w:val="0"/>
      <w:numFmt w:val="bullet"/>
      <w:lvlText w:val=""/>
      <w:lvlJc w:val="left"/>
      <w:pPr>
        <w:ind w:left="708" w:hanging="284"/>
      </w:pPr>
      <w:rPr>
        <w:rFonts w:hint="default" w:ascii="Symbol" w:hAnsi="Symbol" w:eastAsia="Symbol" w:cs="Symbol"/>
        <w:b w:val="0"/>
        <w:bCs w:val="0"/>
        <w:i w:val="0"/>
        <w:iCs w:val="0"/>
        <w:spacing w:val="0"/>
        <w:w w:val="99"/>
        <w:sz w:val="26"/>
        <w:szCs w:val="26"/>
        <w:lang w:val="vi" w:eastAsia="en-US" w:bidi="ar-SA"/>
      </w:rPr>
    </w:lvl>
    <w:lvl w:ilvl="2">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3">
      <w:start w:val="0"/>
      <w:numFmt w:val="bullet"/>
      <w:lvlText w:val="•"/>
      <w:lvlJc w:val="left"/>
      <w:pPr>
        <w:ind w:left="1000" w:hanging="286"/>
      </w:pPr>
      <w:rPr>
        <w:rFonts w:hint="default"/>
        <w:lang w:val="vi" w:eastAsia="en-US" w:bidi="ar-SA"/>
      </w:rPr>
    </w:lvl>
    <w:lvl w:ilvl="4">
      <w:start w:val="0"/>
      <w:numFmt w:val="bullet"/>
      <w:lvlText w:val="•"/>
      <w:lvlJc w:val="left"/>
      <w:pPr>
        <w:ind w:left="2274" w:hanging="286"/>
      </w:pPr>
      <w:rPr>
        <w:rFonts w:hint="default"/>
        <w:lang w:val="vi" w:eastAsia="en-US" w:bidi="ar-SA"/>
      </w:rPr>
    </w:lvl>
    <w:lvl w:ilvl="5">
      <w:start w:val="0"/>
      <w:numFmt w:val="bullet"/>
      <w:lvlText w:val="•"/>
      <w:lvlJc w:val="left"/>
      <w:pPr>
        <w:ind w:left="3549" w:hanging="286"/>
      </w:pPr>
      <w:rPr>
        <w:rFonts w:hint="default"/>
        <w:lang w:val="vi" w:eastAsia="en-US" w:bidi="ar-SA"/>
      </w:rPr>
    </w:lvl>
    <w:lvl w:ilvl="6">
      <w:start w:val="0"/>
      <w:numFmt w:val="bullet"/>
      <w:lvlText w:val="•"/>
      <w:lvlJc w:val="left"/>
      <w:pPr>
        <w:ind w:left="4824" w:hanging="286"/>
      </w:pPr>
      <w:rPr>
        <w:rFonts w:hint="default"/>
        <w:lang w:val="vi" w:eastAsia="en-US" w:bidi="ar-SA"/>
      </w:rPr>
    </w:lvl>
    <w:lvl w:ilvl="7">
      <w:start w:val="0"/>
      <w:numFmt w:val="bullet"/>
      <w:lvlText w:val="•"/>
      <w:lvlJc w:val="left"/>
      <w:pPr>
        <w:ind w:left="6098" w:hanging="286"/>
      </w:pPr>
      <w:rPr>
        <w:rFonts w:hint="default"/>
        <w:lang w:val="vi" w:eastAsia="en-US" w:bidi="ar-SA"/>
      </w:rPr>
    </w:lvl>
    <w:lvl w:ilvl="8">
      <w:start w:val="0"/>
      <w:numFmt w:val="bullet"/>
      <w:lvlText w:val="•"/>
      <w:lvlJc w:val="left"/>
      <w:pPr>
        <w:ind w:left="7373" w:hanging="286"/>
      </w:pPr>
      <w:rPr>
        <w:rFonts w:hint="default"/>
        <w:lang w:val="vi" w:eastAsia="en-US" w:bidi="ar-SA"/>
      </w:rPr>
    </w:lvl>
  </w:abstractNum>
  <w:abstractNum w:abstractNumId="20">
    <w:multiLevelType w:val="hybridMultilevel"/>
    <w:lvl w:ilvl="0">
      <w:start w:val="1"/>
      <w:numFmt w:val="upperLetter"/>
      <w:lvlText w:val="%1."/>
      <w:lvlJc w:val="left"/>
      <w:pPr>
        <w:ind w:left="2484" w:hanging="317"/>
        <w:jc w:val="right"/>
      </w:pPr>
      <w:rPr>
        <w:rFonts w:hint="default" w:ascii="Times New Roman" w:hAnsi="Times New Roman" w:eastAsia="Times New Roman" w:cs="Times New Roman"/>
        <w:b/>
        <w:bCs/>
        <w:i w:val="0"/>
        <w:iCs w:val="0"/>
        <w:color w:val="00AF50"/>
        <w:spacing w:val="0"/>
        <w:w w:val="99"/>
        <w:sz w:val="26"/>
        <w:szCs w:val="26"/>
        <w:lang w:val="vi" w:eastAsia="en-US" w:bidi="ar-SA"/>
      </w:rPr>
    </w:lvl>
    <w:lvl w:ilvl="1">
      <w:start w:val="0"/>
      <w:numFmt w:val="bullet"/>
      <w:lvlText w:val="•"/>
      <w:lvlJc w:val="left"/>
      <w:pPr>
        <w:ind w:left="3224" w:hanging="317"/>
      </w:pPr>
      <w:rPr>
        <w:rFonts w:hint="default"/>
        <w:lang w:val="vi" w:eastAsia="en-US" w:bidi="ar-SA"/>
      </w:rPr>
    </w:lvl>
    <w:lvl w:ilvl="2">
      <w:start w:val="0"/>
      <w:numFmt w:val="bullet"/>
      <w:lvlText w:val="•"/>
      <w:lvlJc w:val="left"/>
      <w:pPr>
        <w:ind w:left="3968" w:hanging="317"/>
      </w:pPr>
      <w:rPr>
        <w:rFonts w:hint="default"/>
        <w:lang w:val="vi" w:eastAsia="en-US" w:bidi="ar-SA"/>
      </w:rPr>
    </w:lvl>
    <w:lvl w:ilvl="3">
      <w:start w:val="0"/>
      <w:numFmt w:val="bullet"/>
      <w:lvlText w:val="•"/>
      <w:lvlJc w:val="left"/>
      <w:pPr>
        <w:ind w:left="4712" w:hanging="317"/>
      </w:pPr>
      <w:rPr>
        <w:rFonts w:hint="default"/>
        <w:lang w:val="vi" w:eastAsia="en-US" w:bidi="ar-SA"/>
      </w:rPr>
    </w:lvl>
    <w:lvl w:ilvl="4">
      <w:start w:val="0"/>
      <w:numFmt w:val="bullet"/>
      <w:lvlText w:val="•"/>
      <w:lvlJc w:val="left"/>
      <w:pPr>
        <w:ind w:left="5457" w:hanging="317"/>
      </w:pPr>
      <w:rPr>
        <w:rFonts w:hint="default"/>
        <w:lang w:val="vi" w:eastAsia="en-US" w:bidi="ar-SA"/>
      </w:rPr>
    </w:lvl>
    <w:lvl w:ilvl="5">
      <w:start w:val="0"/>
      <w:numFmt w:val="bullet"/>
      <w:lvlText w:val="•"/>
      <w:lvlJc w:val="left"/>
      <w:pPr>
        <w:ind w:left="6201" w:hanging="317"/>
      </w:pPr>
      <w:rPr>
        <w:rFonts w:hint="default"/>
        <w:lang w:val="vi" w:eastAsia="en-US" w:bidi="ar-SA"/>
      </w:rPr>
    </w:lvl>
    <w:lvl w:ilvl="6">
      <w:start w:val="0"/>
      <w:numFmt w:val="bullet"/>
      <w:lvlText w:val="•"/>
      <w:lvlJc w:val="left"/>
      <w:pPr>
        <w:ind w:left="6945" w:hanging="317"/>
      </w:pPr>
      <w:rPr>
        <w:rFonts w:hint="default"/>
        <w:lang w:val="vi" w:eastAsia="en-US" w:bidi="ar-SA"/>
      </w:rPr>
    </w:lvl>
    <w:lvl w:ilvl="7">
      <w:start w:val="0"/>
      <w:numFmt w:val="bullet"/>
      <w:lvlText w:val="•"/>
      <w:lvlJc w:val="left"/>
      <w:pPr>
        <w:ind w:left="7690" w:hanging="317"/>
      </w:pPr>
      <w:rPr>
        <w:rFonts w:hint="default"/>
        <w:lang w:val="vi" w:eastAsia="en-US" w:bidi="ar-SA"/>
      </w:rPr>
    </w:lvl>
    <w:lvl w:ilvl="8">
      <w:start w:val="0"/>
      <w:numFmt w:val="bullet"/>
      <w:lvlText w:val="•"/>
      <w:lvlJc w:val="left"/>
      <w:pPr>
        <w:ind w:left="8434" w:hanging="317"/>
      </w:pPr>
      <w:rPr>
        <w:rFonts w:hint="default"/>
        <w:lang w:val="vi" w:eastAsia="en-US" w:bidi="ar-SA"/>
      </w:rPr>
    </w:lvl>
  </w:abstractNum>
  <w:abstractNum w:abstractNumId="19">
    <w:multiLevelType w:val="hybridMultilevel"/>
    <w:lvl w:ilvl="0">
      <w:start w:val="1"/>
      <w:numFmt w:val="decimal"/>
      <w:lvlText w:val="%1)"/>
      <w:lvlJc w:val="left"/>
      <w:pPr>
        <w:ind w:left="1109" w:hanging="260"/>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982" w:hanging="260"/>
      </w:pPr>
      <w:rPr>
        <w:rFonts w:hint="default"/>
        <w:lang w:val="vi" w:eastAsia="en-US" w:bidi="ar-SA"/>
      </w:rPr>
    </w:lvl>
    <w:lvl w:ilvl="2">
      <w:start w:val="0"/>
      <w:numFmt w:val="bullet"/>
      <w:lvlText w:val="•"/>
      <w:lvlJc w:val="left"/>
      <w:pPr>
        <w:ind w:left="2864" w:hanging="260"/>
      </w:pPr>
      <w:rPr>
        <w:rFonts w:hint="default"/>
        <w:lang w:val="vi" w:eastAsia="en-US" w:bidi="ar-SA"/>
      </w:rPr>
    </w:lvl>
    <w:lvl w:ilvl="3">
      <w:start w:val="0"/>
      <w:numFmt w:val="bullet"/>
      <w:lvlText w:val="•"/>
      <w:lvlJc w:val="left"/>
      <w:pPr>
        <w:ind w:left="3746" w:hanging="260"/>
      </w:pPr>
      <w:rPr>
        <w:rFonts w:hint="default"/>
        <w:lang w:val="vi" w:eastAsia="en-US" w:bidi="ar-SA"/>
      </w:rPr>
    </w:lvl>
    <w:lvl w:ilvl="4">
      <w:start w:val="0"/>
      <w:numFmt w:val="bullet"/>
      <w:lvlText w:val="•"/>
      <w:lvlJc w:val="left"/>
      <w:pPr>
        <w:ind w:left="4629" w:hanging="260"/>
      </w:pPr>
      <w:rPr>
        <w:rFonts w:hint="default"/>
        <w:lang w:val="vi" w:eastAsia="en-US" w:bidi="ar-SA"/>
      </w:rPr>
    </w:lvl>
    <w:lvl w:ilvl="5">
      <w:start w:val="0"/>
      <w:numFmt w:val="bullet"/>
      <w:lvlText w:val="•"/>
      <w:lvlJc w:val="left"/>
      <w:pPr>
        <w:ind w:left="5511" w:hanging="260"/>
      </w:pPr>
      <w:rPr>
        <w:rFonts w:hint="default"/>
        <w:lang w:val="vi" w:eastAsia="en-US" w:bidi="ar-SA"/>
      </w:rPr>
    </w:lvl>
    <w:lvl w:ilvl="6">
      <w:start w:val="0"/>
      <w:numFmt w:val="bullet"/>
      <w:lvlText w:val="•"/>
      <w:lvlJc w:val="left"/>
      <w:pPr>
        <w:ind w:left="6393" w:hanging="260"/>
      </w:pPr>
      <w:rPr>
        <w:rFonts w:hint="default"/>
        <w:lang w:val="vi" w:eastAsia="en-US" w:bidi="ar-SA"/>
      </w:rPr>
    </w:lvl>
    <w:lvl w:ilvl="7">
      <w:start w:val="0"/>
      <w:numFmt w:val="bullet"/>
      <w:lvlText w:val="•"/>
      <w:lvlJc w:val="left"/>
      <w:pPr>
        <w:ind w:left="7276" w:hanging="260"/>
      </w:pPr>
      <w:rPr>
        <w:rFonts w:hint="default"/>
        <w:lang w:val="vi" w:eastAsia="en-US" w:bidi="ar-SA"/>
      </w:rPr>
    </w:lvl>
    <w:lvl w:ilvl="8">
      <w:start w:val="0"/>
      <w:numFmt w:val="bullet"/>
      <w:lvlText w:val="•"/>
      <w:lvlJc w:val="left"/>
      <w:pPr>
        <w:ind w:left="8158" w:hanging="260"/>
      </w:pPr>
      <w:rPr>
        <w:rFonts w:hint="default"/>
        <w:lang w:val="vi" w:eastAsia="en-US" w:bidi="ar-SA"/>
      </w:rPr>
    </w:lvl>
  </w:abstractNum>
  <w:abstractNum w:abstractNumId="18">
    <w:multiLevelType w:val="hybridMultilevel"/>
    <w:lvl w:ilvl="0">
      <w:start w:val="1"/>
      <w:numFmt w:val="upperLetter"/>
      <w:lvlText w:val="%1."/>
      <w:lvlJc w:val="left"/>
      <w:pPr>
        <w:ind w:left="1142" w:hanging="293"/>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2018" w:hanging="293"/>
      </w:pPr>
      <w:rPr>
        <w:rFonts w:hint="default"/>
        <w:lang w:val="vi" w:eastAsia="en-US" w:bidi="ar-SA"/>
      </w:rPr>
    </w:lvl>
    <w:lvl w:ilvl="2">
      <w:start w:val="0"/>
      <w:numFmt w:val="bullet"/>
      <w:lvlText w:val="•"/>
      <w:lvlJc w:val="left"/>
      <w:pPr>
        <w:ind w:left="2896" w:hanging="293"/>
      </w:pPr>
      <w:rPr>
        <w:rFonts w:hint="default"/>
        <w:lang w:val="vi" w:eastAsia="en-US" w:bidi="ar-SA"/>
      </w:rPr>
    </w:lvl>
    <w:lvl w:ilvl="3">
      <w:start w:val="0"/>
      <w:numFmt w:val="bullet"/>
      <w:lvlText w:val="•"/>
      <w:lvlJc w:val="left"/>
      <w:pPr>
        <w:ind w:left="3774" w:hanging="293"/>
      </w:pPr>
      <w:rPr>
        <w:rFonts w:hint="default"/>
        <w:lang w:val="vi" w:eastAsia="en-US" w:bidi="ar-SA"/>
      </w:rPr>
    </w:lvl>
    <w:lvl w:ilvl="4">
      <w:start w:val="0"/>
      <w:numFmt w:val="bullet"/>
      <w:lvlText w:val="•"/>
      <w:lvlJc w:val="left"/>
      <w:pPr>
        <w:ind w:left="4653" w:hanging="293"/>
      </w:pPr>
      <w:rPr>
        <w:rFonts w:hint="default"/>
        <w:lang w:val="vi" w:eastAsia="en-US" w:bidi="ar-SA"/>
      </w:rPr>
    </w:lvl>
    <w:lvl w:ilvl="5">
      <w:start w:val="0"/>
      <w:numFmt w:val="bullet"/>
      <w:lvlText w:val="•"/>
      <w:lvlJc w:val="left"/>
      <w:pPr>
        <w:ind w:left="5531" w:hanging="293"/>
      </w:pPr>
      <w:rPr>
        <w:rFonts w:hint="default"/>
        <w:lang w:val="vi" w:eastAsia="en-US" w:bidi="ar-SA"/>
      </w:rPr>
    </w:lvl>
    <w:lvl w:ilvl="6">
      <w:start w:val="0"/>
      <w:numFmt w:val="bullet"/>
      <w:lvlText w:val="•"/>
      <w:lvlJc w:val="left"/>
      <w:pPr>
        <w:ind w:left="6409" w:hanging="293"/>
      </w:pPr>
      <w:rPr>
        <w:rFonts w:hint="default"/>
        <w:lang w:val="vi" w:eastAsia="en-US" w:bidi="ar-SA"/>
      </w:rPr>
    </w:lvl>
    <w:lvl w:ilvl="7">
      <w:start w:val="0"/>
      <w:numFmt w:val="bullet"/>
      <w:lvlText w:val="•"/>
      <w:lvlJc w:val="left"/>
      <w:pPr>
        <w:ind w:left="7288" w:hanging="293"/>
      </w:pPr>
      <w:rPr>
        <w:rFonts w:hint="default"/>
        <w:lang w:val="vi" w:eastAsia="en-US" w:bidi="ar-SA"/>
      </w:rPr>
    </w:lvl>
    <w:lvl w:ilvl="8">
      <w:start w:val="0"/>
      <w:numFmt w:val="bullet"/>
      <w:lvlText w:val="•"/>
      <w:lvlJc w:val="left"/>
      <w:pPr>
        <w:ind w:left="8166" w:hanging="293"/>
      </w:pPr>
      <w:rPr>
        <w:rFonts w:hint="default"/>
        <w:lang w:val="vi" w:eastAsia="en-US" w:bidi="ar-SA"/>
      </w:rPr>
    </w:lvl>
  </w:abstractNum>
  <w:abstractNum w:abstractNumId="17">
    <w:multiLevelType w:val="hybridMultilevel"/>
    <w:lvl w:ilvl="0">
      <w:start w:val="1"/>
      <w:numFmt w:val="upperLetter"/>
      <w:lvlText w:val="%1."/>
      <w:lvlJc w:val="left"/>
      <w:pPr>
        <w:ind w:left="1142" w:hanging="293"/>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2018" w:hanging="293"/>
      </w:pPr>
      <w:rPr>
        <w:rFonts w:hint="default"/>
        <w:lang w:val="vi" w:eastAsia="en-US" w:bidi="ar-SA"/>
      </w:rPr>
    </w:lvl>
    <w:lvl w:ilvl="2">
      <w:start w:val="0"/>
      <w:numFmt w:val="bullet"/>
      <w:lvlText w:val="•"/>
      <w:lvlJc w:val="left"/>
      <w:pPr>
        <w:ind w:left="2896" w:hanging="293"/>
      </w:pPr>
      <w:rPr>
        <w:rFonts w:hint="default"/>
        <w:lang w:val="vi" w:eastAsia="en-US" w:bidi="ar-SA"/>
      </w:rPr>
    </w:lvl>
    <w:lvl w:ilvl="3">
      <w:start w:val="0"/>
      <w:numFmt w:val="bullet"/>
      <w:lvlText w:val="•"/>
      <w:lvlJc w:val="left"/>
      <w:pPr>
        <w:ind w:left="3774" w:hanging="293"/>
      </w:pPr>
      <w:rPr>
        <w:rFonts w:hint="default"/>
        <w:lang w:val="vi" w:eastAsia="en-US" w:bidi="ar-SA"/>
      </w:rPr>
    </w:lvl>
    <w:lvl w:ilvl="4">
      <w:start w:val="0"/>
      <w:numFmt w:val="bullet"/>
      <w:lvlText w:val="•"/>
      <w:lvlJc w:val="left"/>
      <w:pPr>
        <w:ind w:left="4653" w:hanging="293"/>
      </w:pPr>
      <w:rPr>
        <w:rFonts w:hint="default"/>
        <w:lang w:val="vi" w:eastAsia="en-US" w:bidi="ar-SA"/>
      </w:rPr>
    </w:lvl>
    <w:lvl w:ilvl="5">
      <w:start w:val="0"/>
      <w:numFmt w:val="bullet"/>
      <w:lvlText w:val="•"/>
      <w:lvlJc w:val="left"/>
      <w:pPr>
        <w:ind w:left="5531" w:hanging="293"/>
      </w:pPr>
      <w:rPr>
        <w:rFonts w:hint="default"/>
        <w:lang w:val="vi" w:eastAsia="en-US" w:bidi="ar-SA"/>
      </w:rPr>
    </w:lvl>
    <w:lvl w:ilvl="6">
      <w:start w:val="0"/>
      <w:numFmt w:val="bullet"/>
      <w:lvlText w:val="•"/>
      <w:lvlJc w:val="left"/>
      <w:pPr>
        <w:ind w:left="6409" w:hanging="293"/>
      </w:pPr>
      <w:rPr>
        <w:rFonts w:hint="default"/>
        <w:lang w:val="vi" w:eastAsia="en-US" w:bidi="ar-SA"/>
      </w:rPr>
    </w:lvl>
    <w:lvl w:ilvl="7">
      <w:start w:val="0"/>
      <w:numFmt w:val="bullet"/>
      <w:lvlText w:val="•"/>
      <w:lvlJc w:val="left"/>
      <w:pPr>
        <w:ind w:left="7288" w:hanging="293"/>
      </w:pPr>
      <w:rPr>
        <w:rFonts w:hint="default"/>
        <w:lang w:val="vi" w:eastAsia="en-US" w:bidi="ar-SA"/>
      </w:rPr>
    </w:lvl>
    <w:lvl w:ilvl="8">
      <w:start w:val="0"/>
      <w:numFmt w:val="bullet"/>
      <w:lvlText w:val="•"/>
      <w:lvlJc w:val="left"/>
      <w:pPr>
        <w:ind w:left="8166" w:hanging="293"/>
      </w:pPr>
      <w:rPr>
        <w:rFonts w:hint="default"/>
        <w:lang w:val="vi" w:eastAsia="en-US" w:bidi="ar-SA"/>
      </w:rPr>
    </w:lvl>
  </w:abstractNum>
  <w:abstractNum w:abstractNumId="16">
    <w:multiLevelType w:val="hybridMultilevel"/>
    <w:lvl w:ilvl="0">
      <w:start w:val="1"/>
      <w:numFmt w:val="upperLetter"/>
      <w:lvlText w:val="%1."/>
      <w:lvlJc w:val="left"/>
      <w:pPr>
        <w:ind w:left="1143" w:hanging="294"/>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1"/>
      <w:numFmt w:val="decimal"/>
      <w:lvlText w:val="%2)"/>
      <w:lvlJc w:val="left"/>
      <w:pPr>
        <w:ind w:left="1395" w:hanging="260"/>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2">
      <w:start w:val="0"/>
      <w:numFmt w:val="bullet"/>
      <w:lvlText w:val="•"/>
      <w:lvlJc w:val="left"/>
      <w:pPr>
        <w:ind w:left="2347" w:hanging="260"/>
      </w:pPr>
      <w:rPr>
        <w:rFonts w:hint="default"/>
        <w:lang w:val="vi" w:eastAsia="en-US" w:bidi="ar-SA"/>
      </w:rPr>
    </w:lvl>
    <w:lvl w:ilvl="3">
      <w:start w:val="0"/>
      <w:numFmt w:val="bullet"/>
      <w:lvlText w:val="•"/>
      <w:lvlJc w:val="left"/>
      <w:pPr>
        <w:ind w:left="3294" w:hanging="260"/>
      </w:pPr>
      <w:rPr>
        <w:rFonts w:hint="default"/>
        <w:lang w:val="vi" w:eastAsia="en-US" w:bidi="ar-SA"/>
      </w:rPr>
    </w:lvl>
    <w:lvl w:ilvl="4">
      <w:start w:val="0"/>
      <w:numFmt w:val="bullet"/>
      <w:lvlText w:val="•"/>
      <w:lvlJc w:val="left"/>
      <w:pPr>
        <w:ind w:left="4241" w:hanging="260"/>
      </w:pPr>
      <w:rPr>
        <w:rFonts w:hint="default"/>
        <w:lang w:val="vi" w:eastAsia="en-US" w:bidi="ar-SA"/>
      </w:rPr>
    </w:lvl>
    <w:lvl w:ilvl="5">
      <w:start w:val="0"/>
      <w:numFmt w:val="bullet"/>
      <w:lvlText w:val="•"/>
      <w:lvlJc w:val="left"/>
      <w:pPr>
        <w:ind w:left="5188" w:hanging="260"/>
      </w:pPr>
      <w:rPr>
        <w:rFonts w:hint="default"/>
        <w:lang w:val="vi" w:eastAsia="en-US" w:bidi="ar-SA"/>
      </w:rPr>
    </w:lvl>
    <w:lvl w:ilvl="6">
      <w:start w:val="0"/>
      <w:numFmt w:val="bullet"/>
      <w:lvlText w:val="•"/>
      <w:lvlJc w:val="left"/>
      <w:pPr>
        <w:ind w:left="6135" w:hanging="260"/>
      </w:pPr>
      <w:rPr>
        <w:rFonts w:hint="default"/>
        <w:lang w:val="vi" w:eastAsia="en-US" w:bidi="ar-SA"/>
      </w:rPr>
    </w:lvl>
    <w:lvl w:ilvl="7">
      <w:start w:val="0"/>
      <w:numFmt w:val="bullet"/>
      <w:lvlText w:val="•"/>
      <w:lvlJc w:val="left"/>
      <w:pPr>
        <w:ind w:left="7082" w:hanging="260"/>
      </w:pPr>
      <w:rPr>
        <w:rFonts w:hint="default"/>
        <w:lang w:val="vi" w:eastAsia="en-US" w:bidi="ar-SA"/>
      </w:rPr>
    </w:lvl>
    <w:lvl w:ilvl="8">
      <w:start w:val="0"/>
      <w:numFmt w:val="bullet"/>
      <w:lvlText w:val="•"/>
      <w:lvlJc w:val="left"/>
      <w:pPr>
        <w:ind w:left="8029" w:hanging="260"/>
      </w:pPr>
      <w:rPr>
        <w:rFonts w:hint="default"/>
        <w:lang w:val="vi" w:eastAsia="en-US" w:bidi="ar-SA"/>
      </w:rPr>
    </w:lvl>
  </w:abstractNum>
  <w:abstractNum w:abstractNumId="15">
    <w:multiLevelType w:val="hybridMultilevel"/>
    <w:lvl w:ilvl="0">
      <w:start w:val="1"/>
      <w:numFmt w:val="upperLetter"/>
      <w:lvlText w:val="%1."/>
      <w:lvlJc w:val="left"/>
      <w:pPr>
        <w:ind w:left="1143" w:hanging="294"/>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1"/>
      <w:numFmt w:val="decimal"/>
      <w:lvlText w:val="%2)"/>
      <w:lvlJc w:val="left"/>
      <w:pPr>
        <w:ind w:left="1395" w:hanging="260"/>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2">
      <w:start w:val="0"/>
      <w:numFmt w:val="bullet"/>
      <w:lvlText w:val="•"/>
      <w:lvlJc w:val="left"/>
      <w:pPr>
        <w:ind w:left="2347" w:hanging="260"/>
      </w:pPr>
      <w:rPr>
        <w:rFonts w:hint="default"/>
        <w:lang w:val="vi" w:eastAsia="en-US" w:bidi="ar-SA"/>
      </w:rPr>
    </w:lvl>
    <w:lvl w:ilvl="3">
      <w:start w:val="0"/>
      <w:numFmt w:val="bullet"/>
      <w:lvlText w:val="•"/>
      <w:lvlJc w:val="left"/>
      <w:pPr>
        <w:ind w:left="3294" w:hanging="260"/>
      </w:pPr>
      <w:rPr>
        <w:rFonts w:hint="default"/>
        <w:lang w:val="vi" w:eastAsia="en-US" w:bidi="ar-SA"/>
      </w:rPr>
    </w:lvl>
    <w:lvl w:ilvl="4">
      <w:start w:val="0"/>
      <w:numFmt w:val="bullet"/>
      <w:lvlText w:val="•"/>
      <w:lvlJc w:val="left"/>
      <w:pPr>
        <w:ind w:left="4241" w:hanging="260"/>
      </w:pPr>
      <w:rPr>
        <w:rFonts w:hint="default"/>
        <w:lang w:val="vi" w:eastAsia="en-US" w:bidi="ar-SA"/>
      </w:rPr>
    </w:lvl>
    <w:lvl w:ilvl="5">
      <w:start w:val="0"/>
      <w:numFmt w:val="bullet"/>
      <w:lvlText w:val="•"/>
      <w:lvlJc w:val="left"/>
      <w:pPr>
        <w:ind w:left="5188" w:hanging="260"/>
      </w:pPr>
      <w:rPr>
        <w:rFonts w:hint="default"/>
        <w:lang w:val="vi" w:eastAsia="en-US" w:bidi="ar-SA"/>
      </w:rPr>
    </w:lvl>
    <w:lvl w:ilvl="6">
      <w:start w:val="0"/>
      <w:numFmt w:val="bullet"/>
      <w:lvlText w:val="•"/>
      <w:lvlJc w:val="left"/>
      <w:pPr>
        <w:ind w:left="6135" w:hanging="260"/>
      </w:pPr>
      <w:rPr>
        <w:rFonts w:hint="default"/>
        <w:lang w:val="vi" w:eastAsia="en-US" w:bidi="ar-SA"/>
      </w:rPr>
    </w:lvl>
    <w:lvl w:ilvl="7">
      <w:start w:val="0"/>
      <w:numFmt w:val="bullet"/>
      <w:lvlText w:val="•"/>
      <w:lvlJc w:val="left"/>
      <w:pPr>
        <w:ind w:left="7082" w:hanging="260"/>
      </w:pPr>
      <w:rPr>
        <w:rFonts w:hint="default"/>
        <w:lang w:val="vi" w:eastAsia="en-US" w:bidi="ar-SA"/>
      </w:rPr>
    </w:lvl>
    <w:lvl w:ilvl="8">
      <w:start w:val="0"/>
      <w:numFmt w:val="bullet"/>
      <w:lvlText w:val="•"/>
      <w:lvlJc w:val="left"/>
      <w:pPr>
        <w:ind w:left="8029" w:hanging="260"/>
      </w:pPr>
      <w:rPr>
        <w:rFonts w:hint="default"/>
        <w:lang w:val="vi" w:eastAsia="en-US" w:bidi="ar-SA"/>
      </w:rPr>
    </w:lvl>
  </w:abstractNum>
  <w:abstractNum w:abstractNumId="14">
    <w:multiLevelType w:val="hybridMultilevel"/>
    <w:lvl w:ilvl="0">
      <w:start w:val="1"/>
      <w:numFmt w:val="upperLetter"/>
      <w:lvlText w:val="%1."/>
      <w:lvlJc w:val="left"/>
      <w:pPr>
        <w:ind w:left="1143" w:hanging="294"/>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1"/>
      <w:numFmt w:val="decimal"/>
      <w:lvlText w:val="%2)"/>
      <w:lvlJc w:val="left"/>
      <w:pPr>
        <w:ind w:left="1395" w:hanging="260"/>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2">
      <w:start w:val="0"/>
      <w:numFmt w:val="bullet"/>
      <w:lvlText w:val="•"/>
      <w:lvlJc w:val="left"/>
      <w:pPr>
        <w:ind w:left="2347" w:hanging="260"/>
      </w:pPr>
      <w:rPr>
        <w:rFonts w:hint="default"/>
        <w:lang w:val="vi" w:eastAsia="en-US" w:bidi="ar-SA"/>
      </w:rPr>
    </w:lvl>
    <w:lvl w:ilvl="3">
      <w:start w:val="0"/>
      <w:numFmt w:val="bullet"/>
      <w:lvlText w:val="•"/>
      <w:lvlJc w:val="left"/>
      <w:pPr>
        <w:ind w:left="3294" w:hanging="260"/>
      </w:pPr>
      <w:rPr>
        <w:rFonts w:hint="default"/>
        <w:lang w:val="vi" w:eastAsia="en-US" w:bidi="ar-SA"/>
      </w:rPr>
    </w:lvl>
    <w:lvl w:ilvl="4">
      <w:start w:val="0"/>
      <w:numFmt w:val="bullet"/>
      <w:lvlText w:val="•"/>
      <w:lvlJc w:val="left"/>
      <w:pPr>
        <w:ind w:left="4241" w:hanging="260"/>
      </w:pPr>
      <w:rPr>
        <w:rFonts w:hint="default"/>
        <w:lang w:val="vi" w:eastAsia="en-US" w:bidi="ar-SA"/>
      </w:rPr>
    </w:lvl>
    <w:lvl w:ilvl="5">
      <w:start w:val="0"/>
      <w:numFmt w:val="bullet"/>
      <w:lvlText w:val="•"/>
      <w:lvlJc w:val="left"/>
      <w:pPr>
        <w:ind w:left="5188" w:hanging="260"/>
      </w:pPr>
      <w:rPr>
        <w:rFonts w:hint="default"/>
        <w:lang w:val="vi" w:eastAsia="en-US" w:bidi="ar-SA"/>
      </w:rPr>
    </w:lvl>
    <w:lvl w:ilvl="6">
      <w:start w:val="0"/>
      <w:numFmt w:val="bullet"/>
      <w:lvlText w:val="•"/>
      <w:lvlJc w:val="left"/>
      <w:pPr>
        <w:ind w:left="6135" w:hanging="260"/>
      </w:pPr>
      <w:rPr>
        <w:rFonts w:hint="default"/>
        <w:lang w:val="vi" w:eastAsia="en-US" w:bidi="ar-SA"/>
      </w:rPr>
    </w:lvl>
    <w:lvl w:ilvl="7">
      <w:start w:val="0"/>
      <w:numFmt w:val="bullet"/>
      <w:lvlText w:val="•"/>
      <w:lvlJc w:val="left"/>
      <w:pPr>
        <w:ind w:left="7082" w:hanging="260"/>
      </w:pPr>
      <w:rPr>
        <w:rFonts w:hint="default"/>
        <w:lang w:val="vi" w:eastAsia="en-US" w:bidi="ar-SA"/>
      </w:rPr>
    </w:lvl>
    <w:lvl w:ilvl="8">
      <w:start w:val="0"/>
      <w:numFmt w:val="bullet"/>
      <w:lvlText w:val="•"/>
      <w:lvlJc w:val="left"/>
      <w:pPr>
        <w:ind w:left="8029" w:hanging="260"/>
      </w:pPr>
      <w:rPr>
        <w:rFonts w:hint="default"/>
        <w:lang w:val="vi" w:eastAsia="en-US" w:bidi="ar-SA"/>
      </w:rPr>
    </w:lvl>
  </w:abstractNum>
  <w:abstractNum w:abstractNumId="13">
    <w:multiLevelType w:val="hybridMultilevel"/>
    <w:lvl w:ilvl="0">
      <w:start w:val="1"/>
      <w:numFmt w:val="upperLetter"/>
      <w:lvlText w:val="%1."/>
      <w:lvlJc w:val="left"/>
      <w:pPr>
        <w:ind w:left="1143" w:hanging="294"/>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2018" w:hanging="294"/>
      </w:pPr>
      <w:rPr>
        <w:rFonts w:hint="default"/>
        <w:lang w:val="vi" w:eastAsia="en-US" w:bidi="ar-SA"/>
      </w:rPr>
    </w:lvl>
    <w:lvl w:ilvl="2">
      <w:start w:val="0"/>
      <w:numFmt w:val="bullet"/>
      <w:lvlText w:val="•"/>
      <w:lvlJc w:val="left"/>
      <w:pPr>
        <w:ind w:left="2896" w:hanging="294"/>
      </w:pPr>
      <w:rPr>
        <w:rFonts w:hint="default"/>
        <w:lang w:val="vi" w:eastAsia="en-US" w:bidi="ar-SA"/>
      </w:rPr>
    </w:lvl>
    <w:lvl w:ilvl="3">
      <w:start w:val="0"/>
      <w:numFmt w:val="bullet"/>
      <w:lvlText w:val="•"/>
      <w:lvlJc w:val="left"/>
      <w:pPr>
        <w:ind w:left="3774" w:hanging="294"/>
      </w:pPr>
      <w:rPr>
        <w:rFonts w:hint="default"/>
        <w:lang w:val="vi" w:eastAsia="en-US" w:bidi="ar-SA"/>
      </w:rPr>
    </w:lvl>
    <w:lvl w:ilvl="4">
      <w:start w:val="0"/>
      <w:numFmt w:val="bullet"/>
      <w:lvlText w:val="•"/>
      <w:lvlJc w:val="left"/>
      <w:pPr>
        <w:ind w:left="4653" w:hanging="294"/>
      </w:pPr>
      <w:rPr>
        <w:rFonts w:hint="default"/>
        <w:lang w:val="vi" w:eastAsia="en-US" w:bidi="ar-SA"/>
      </w:rPr>
    </w:lvl>
    <w:lvl w:ilvl="5">
      <w:start w:val="0"/>
      <w:numFmt w:val="bullet"/>
      <w:lvlText w:val="•"/>
      <w:lvlJc w:val="left"/>
      <w:pPr>
        <w:ind w:left="5531" w:hanging="294"/>
      </w:pPr>
      <w:rPr>
        <w:rFonts w:hint="default"/>
        <w:lang w:val="vi" w:eastAsia="en-US" w:bidi="ar-SA"/>
      </w:rPr>
    </w:lvl>
    <w:lvl w:ilvl="6">
      <w:start w:val="0"/>
      <w:numFmt w:val="bullet"/>
      <w:lvlText w:val="•"/>
      <w:lvlJc w:val="left"/>
      <w:pPr>
        <w:ind w:left="6409" w:hanging="294"/>
      </w:pPr>
      <w:rPr>
        <w:rFonts w:hint="default"/>
        <w:lang w:val="vi" w:eastAsia="en-US" w:bidi="ar-SA"/>
      </w:rPr>
    </w:lvl>
    <w:lvl w:ilvl="7">
      <w:start w:val="0"/>
      <w:numFmt w:val="bullet"/>
      <w:lvlText w:val="•"/>
      <w:lvlJc w:val="left"/>
      <w:pPr>
        <w:ind w:left="7288" w:hanging="294"/>
      </w:pPr>
      <w:rPr>
        <w:rFonts w:hint="default"/>
        <w:lang w:val="vi" w:eastAsia="en-US" w:bidi="ar-SA"/>
      </w:rPr>
    </w:lvl>
    <w:lvl w:ilvl="8">
      <w:start w:val="0"/>
      <w:numFmt w:val="bullet"/>
      <w:lvlText w:val="•"/>
      <w:lvlJc w:val="left"/>
      <w:pPr>
        <w:ind w:left="8166" w:hanging="294"/>
      </w:pPr>
      <w:rPr>
        <w:rFonts w:hint="default"/>
        <w:lang w:val="vi" w:eastAsia="en-US" w:bidi="ar-SA"/>
      </w:rPr>
    </w:lvl>
  </w:abstractNum>
  <w:abstractNum w:abstractNumId="12">
    <w:multiLevelType w:val="hybridMultilevel"/>
    <w:lvl w:ilvl="0">
      <w:start w:val="1"/>
      <w:numFmt w:val="upperLetter"/>
      <w:lvlText w:val="%1."/>
      <w:lvlJc w:val="left"/>
      <w:pPr>
        <w:ind w:left="1143" w:hanging="294"/>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1"/>
      <w:numFmt w:val="decimal"/>
      <w:lvlText w:val="%2)"/>
      <w:lvlJc w:val="left"/>
      <w:pPr>
        <w:ind w:left="1395" w:hanging="260"/>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2">
      <w:start w:val="0"/>
      <w:numFmt w:val="bullet"/>
      <w:lvlText w:val="•"/>
      <w:lvlJc w:val="left"/>
      <w:pPr>
        <w:ind w:left="2347" w:hanging="260"/>
      </w:pPr>
      <w:rPr>
        <w:rFonts w:hint="default"/>
        <w:lang w:val="vi" w:eastAsia="en-US" w:bidi="ar-SA"/>
      </w:rPr>
    </w:lvl>
    <w:lvl w:ilvl="3">
      <w:start w:val="0"/>
      <w:numFmt w:val="bullet"/>
      <w:lvlText w:val="•"/>
      <w:lvlJc w:val="left"/>
      <w:pPr>
        <w:ind w:left="3294" w:hanging="260"/>
      </w:pPr>
      <w:rPr>
        <w:rFonts w:hint="default"/>
        <w:lang w:val="vi" w:eastAsia="en-US" w:bidi="ar-SA"/>
      </w:rPr>
    </w:lvl>
    <w:lvl w:ilvl="4">
      <w:start w:val="0"/>
      <w:numFmt w:val="bullet"/>
      <w:lvlText w:val="•"/>
      <w:lvlJc w:val="left"/>
      <w:pPr>
        <w:ind w:left="4241" w:hanging="260"/>
      </w:pPr>
      <w:rPr>
        <w:rFonts w:hint="default"/>
        <w:lang w:val="vi" w:eastAsia="en-US" w:bidi="ar-SA"/>
      </w:rPr>
    </w:lvl>
    <w:lvl w:ilvl="5">
      <w:start w:val="0"/>
      <w:numFmt w:val="bullet"/>
      <w:lvlText w:val="•"/>
      <w:lvlJc w:val="left"/>
      <w:pPr>
        <w:ind w:left="5188" w:hanging="260"/>
      </w:pPr>
      <w:rPr>
        <w:rFonts w:hint="default"/>
        <w:lang w:val="vi" w:eastAsia="en-US" w:bidi="ar-SA"/>
      </w:rPr>
    </w:lvl>
    <w:lvl w:ilvl="6">
      <w:start w:val="0"/>
      <w:numFmt w:val="bullet"/>
      <w:lvlText w:val="•"/>
      <w:lvlJc w:val="left"/>
      <w:pPr>
        <w:ind w:left="6135" w:hanging="260"/>
      </w:pPr>
      <w:rPr>
        <w:rFonts w:hint="default"/>
        <w:lang w:val="vi" w:eastAsia="en-US" w:bidi="ar-SA"/>
      </w:rPr>
    </w:lvl>
    <w:lvl w:ilvl="7">
      <w:start w:val="0"/>
      <w:numFmt w:val="bullet"/>
      <w:lvlText w:val="•"/>
      <w:lvlJc w:val="left"/>
      <w:pPr>
        <w:ind w:left="7082" w:hanging="260"/>
      </w:pPr>
      <w:rPr>
        <w:rFonts w:hint="default"/>
        <w:lang w:val="vi" w:eastAsia="en-US" w:bidi="ar-SA"/>
      </w:rPr>
    </w:lvl>
    <w:lvl w:ilvl="8">
      <w:start w:val="0"/>
      <w:numFmt w:val="bullet"/>
      <w:lvlText w:val="•"/>
      <w:lvlJc w:val="left"/>
      <w:pPr>
        <w:ind w:left="8029" w:hanging="260"/>
      </w:pPr>
      <w:rPr>
        <w:rFonts w:hint="default"/>
        <w:lang w:val="vi" w:eastAsia="en-US" w:bidi="ar-SA"/>
      </w:rPr>
    </w:lvl>
  </w:abstractNum>
  <w:abstractNum w:abstractNumId="11">
    <w:multiLevelType w:val="hybridMultilevel"/>
    <w:lvl w:ilvl="0">
      <w:start w:val="1"/>
      <w:numFmt w:val="upperLetter"/>
      <w:lvlText w:val="%1."/>
      <w:lvlJc w:val="left"/>
      <w:pPr>
        <w:ind w:left="1143" w:hanging="294"/>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1"/>
      <w:numFmt w:val="decimal"/>
      <w:lvlText w:val="%2)"/>
      <w:lvlJc w:val="left"/>
      <w:pPr>
        <w:ind w:left="1395" w:hanging="260"/>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2">
      <w:start w:val="0"/>
      <w:numFmt w:val="bullet"/>
      <w:lvlText w:val="•"/>
      <w:lvlJc w:val="left"/>
      <w:pPr>
        <w:ind w:left="2347" w:hanging="260"/>
      </w:pPr>
      <w:rPr>
        <w:rFonts w:hint="default"/>
        <w:lang w:val="vi" w:eastAsia="en-US" w:bidi="ar-SA"/>
      </w:rPr>
    </w:lvl>
    <w:lvl w:ilvl="3">
      <w:start w:val="0"/>
      <w:numFmt w:val="bullet"/>
      <w:lvlText w:val="•"/>
      <w:lvlJc w:val="left"/>
      <w:pPr>
        <w:ind w:left="3294" w:hanging="260"/>
      </w:pPr>
      <w:rPr>
        <w:rFonts w:hint="default"/>
        <w:lang w:val="vi" w:eastAsia="en-US" w:bidi="ar-SA"/>
      </w:rPr>
    </w:lvl>
    <w:lvl w:ilvl="4">
      <w:start w:val="0"/>
      <w:numFmt w:val="bullet"/>
      <w:lvlText w:val="•"/>
      <w:lvlJc w:val="left"/>
      <w:pPr>
        <w:ind w:left="4241" w:hanging="260"/>
      </w:pPr>
      <w:rPr>
        <w:rFonts w:hint="default"/>
        <w:lang w:val="vi" w:eastAsia="en-US" w:bidi="ar-SA"/>
      </w:rPr>
    </w:lvl>
    <w:lvl w:ilvl="5">
      <w:start w:val="0"/>
      <w:numFmt w:val="bullet"/>
      <w:lvlText w:val="•"/>
      <w:lvlJc w:val="left"/>
      <w:pPr>
        <w:ind w:left="5188" w:hanging="260"/>
      </w:pPr>
      <w:rPr>
        <w:rFonts w:hint="default"/>
        <w:lang w:val="vi" w:eastAsia="en-US" w:bidi="ar-SA"/>
      </w:rPr>
    </w:lvl>
    <w:lvl w:ilvl="6">
      <w:start w:val="0"/>
      <w:numFmt w:val="bullet"/>
      <w:lvlText w:val="•"/>
      <w:lvlJc w:val="left"/>
      <w:pPr>
        <w:ind w:left="6135" w:hanging="260"/>
      </w:pPr>
      <w:rPr>
        <w:rFonts w:hint="default"/>
        <w:lang w:val="vi" w:eastAsia="en-US" w:bidi="ar-SA"/>
      </w:rPr>
    </w:lvl>
    <w:lvl w:ilvl="7">
      <w:start w:val="0"/>
      <w:numFmt w:val="bullet"/>
      <w:lvlText w:val="•"/>
      <w:lvlJc w:val="left"/>
      <w:pPr>
        <w:ind w:left="7082" w:hanging="260"/>
      </w:pPr>
      <w:rPr>
        <w:rFonts w:hint="default"/>
        <w:lang w:val="vi" w:eastAsia="en-US" w:bidi="ar-SA"/>
      </w:rPr>
    </w:lvl>
    <w:lvl w:ilvl="8">
      <w:start w:val="0"/>
      <w:numFmt w:val="bullet"/>
      <w:lvlText w:val="•"/>
      <w:lvlJc w:val="left"/>
      <w:pPr>
        <w:ind w:left="8029" w:hanging="260"/>
      </w:pPr>
      <w:rPr>
        <w:rFonts w:hint="default"/>
        <w:lang w:val="vi" w:eastAsia="en-US" w:bidi="ar-SA"/>
      </w:rPr>
    </w:lvl>
  </w:abstractNum>
  <w:abstractNum w:abstractNumId="10">
    <w:multiLevelType w:val="hybridMultilevel"/>
    <w:lvl w:ilvl="0">
      <w:start w:val="1"/>
      <w:numFmt w:val="upperLetter"/>
      <w:lvlText w:val="%1."/>
      <w:lvlJc w:val="left"/>
      <w:pPr>
        <w:ind w:left="1143" w:hanging="294"/>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2018" w:hanging="294"/>
      </w:pPr>
      <w:rPr>
        <w:rFonts w:hint="default"/>
        <w:lang w:val="vi" w:eastAsia="en-US" w:bidi="ar-SA"/>
      </w:rPr>
    </w:lvl>
    <w:lvl w:ilvl="2">
      <w:start w:val="0"/>
      <w:numFmt w:val="bullet"/>
      <w:lvlText w:val="•"/>
      <w:lvlJc w:val="left"/>
      <w:pPr>
        <w:ind w:left="2896" w:hanging="294"/>
      </w:pPr>
      <w:rPr>
        <w:rFonts w:hint="default"/>
        <w:lang w:val="vi" w:eastAsia="en-US" w:bidi="ar-SA"/>
      </w:rPr>
    </w:lvl>
    <w:lvl w:ilvl="3">
      <w:start w:val="0"/>
      <w:numFmt w:val="bullet"/>
      <w:lvlText w:val="•"/>
      <w:lvlJc w:val="left"/>
      <w:pPr>
        <w:ind w:left="3774" w:hanging="294"/>
      </w:pPr>
      <w:rPr>
        <w:rFonts w:hint="default"/>
        <w:lang w:val="vi" w:eastAsia="en-US" w:bidi="ar-SA"/>
      </w:rPr>
    </w:lvl>
    <w:lvl w:ilvl="4">
      <w:start w:val="0"/>
      <w:numFmt w:val="bullet"/>
      <w:lvlText w:val="•"/>
      <w:lvlJc w:val="left"/>
      <w:pPr>
        <w:ind w:left="4653" w:hanging="294"/>
      </w:pPr>
      <w:rPr>
        <w:rFonts w:hint="default"/>
        <w:lang w:val="vi" w:eastAsia="en-US" w:bidi="ar-SA"/>
      </w:rPr>
    </w:lvl>
    <w:lvl w:ilvl="5">
      <w:start w:val="0"/>
      <w:numFmt w:val="bullet"/>
      <w:lvlText w:val="•"/>
      <w:lvlJc w:val="left"/>
      <w:pPr>
        <w:ind w:left="5531" w:hanging="294"/>
      </w:pPr>
      <w:rPr>
        <w:rFonts w:hint="default"/>
        <w:lang w:val="vi" w:eastAsia="en-US" w:bidi="ar-SA"/>
      </w:rPr>
    </w:lvl>
    <w:lvl w:ilvl="6">
      <w:start w:val="0"/>
      <w:numFmt w:val="bullet"/>
      <w:lvlText w:val="•"/>
      <w:lvlJc w:val="left"/>
      <w:pPr>
        <w:ind w:left="6409" w:hanging="294"/>
      </w:pPr>
      <w:rPr>
        <w:rFonts w:hint="default"/>
        <w:lang w:val="vi" w:eastAsia="en-US" w:bidi="ar-SA"/>
      </w:rPr>
    </w:lvl>
    <w:lvl w:ilvl="7">
      <w:start w:val="0"/>
      <w:numFmt w:val="bullet"/>
      <w:lvlText w:val="•"/>
      <w:lvlJc w:val="left"/>
      <w:pPr>
        <w:ind w:left="7288" w:hanging="294"/>
      </w:pPr>
      <w:rPr>
        <w:rFonts w:hint="default"/>
        <w:lang w:val="vi" w:eastAsia="en-US" w:bidi="ar-SA"/>
      </w:rPr>
    </w:lvl>
    <w:lvl w:ilvl="8">
      <w:start w:val="0"/>
      <w:numFmt w:val="bullet"/>
      <w:lvlText w:val="•"/>
      <w:lvlJc w:val="left"/>
      <w:pPr>
        <w:ind w:left="8166" w:hanging="294"/>
      </w:pPr>
      <w:rPr>
        <w:rFonts w:hint="default"/>
        <w:lang w:val="vi" w:eastAsia="en-US" w:bidi="ar-SA"/>
      </w:rPr>
    </w:lvl>
  </w:abstractNum>
  <w:abstractNum w:abstractNumId="9">
    <w:multiLevelType w:val="hybridMultilevel"/>
    <w:lvl w:ilvl="0">
      <w:start w:val="1"/>
      <w:numFmt w:val="upperLetter"/>
      <w:lvlText w:val="%1."/>
      <w:lvlJc w:val="left"/>
      <w:pPr>
        <w:ind w:left="1143" w:hanging="294"/>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2018" w:hanging="294"/>
      </w:pPr>
      <w:rPr>
        <w:rFonts w:hint="default"/>
        <w:lang w:val="vi" w:eastAsia="en-US" w:bidi="ar-SA"/>
      </w:rPr>
    </w:lvl>
    <w:lvl w:ilvl="2">
      <w:start w:val="0"/>
      <w:numFmt w:val="bullet"/>
      <w:lvlText w:val="•"/>
      <w:lvlJc w:val="left"/>
      <w:pPr>
        <w:ind w:left="2896" w:hanging="294"/>
      </w:pPr>
      <w:rPr>
        <w:rFonts w:hint="default"/>
        <w:lang w:val="vi" w:eastAsia="en-US" w:bidi="ar-SA"/>
      </w:rPr>
    </w:lvl>
    <w:lvl w:ilvl="3">
      <w:start w:val="0"/>
      <w:numFmt w:val="bullet"/>
      <w:lvlText w:val="•"/>
      <w:lvlJc w:val="left"/>
      <w:pPr>
        <w:ind w:left="3774" w:hanging="294"/>
      </w:pPr>
      <w:rPr>
        <w:rFonts w:hint="default"/>
        <w:lang w:val="vi" w:eastAsia="en-US" w:bidi="ar-SA"/>
      </w:rPr>
    </w:lvl>
    <w:lvl w:ilvl="4">
      <w:start w:val="0"/>
      <w:numFmt w:val="bullet"/>
      <w:lvlText w:val="•"/>
      <w:lvlJc w:val="left"/>
      <w:pPr>
        <w:ind w:left="4653" w:hanging="294"/>
      </w:pPr>
      <w:rPr>
        <w:rFonts w:hint="default"/>
        <w:lang w:val="vi" w:eastAsia="en-US" w:bidi="ar-SA"/>
      </w:rPr>
    </w:lvl>
    <w:lvl w:ilvl="5">
      <w:start w:val="0"/>
      <w:numFmt w:val="bullet"/>
      <w:lvlText w:val="•"/>
      <w:lvlJc w:val="left"/>
      <w:pPr>
        <w:ind w:left="5531" w:hanging="294"/>
      </w:pPr>
      <w:rPr>
        <w:rFonts w:hint="default"/>
        <w:lang w:val="vi" w:eastAsia="en-US" w:bidi="ar-SA"/>
      </w:rPr>
    </w:lvl>
    <w:lvl w:ilvl="6">
      <w:start w:val="0"/>
      <w:numFmt w:val="bullet"/>
      <w:lvlText w:val="•"/>
      <w:lvlJc w:val="left"/>
      <w:pPr>
        <w:ind w:left="6409" w:hanging="294"/>
      </w:pPr>
      <w:rPr>
        <w:rFonts w:hint="default"/>
        <w:lang w:val="vi" w:eastAsia="en-US" w:bidi="ar-SA"/>
      </w:rPr>
    </w:lvl>
    <w:lvl w:ilvl="7">
      <w:start w:val="0"/>
      <w:numFmt w:val="bullet"/>
      <w:lvlText w:val="•"/>
      <w:lvlJc w:val="left"/>
      <w:pPr>
        <w:ind w:left="7288" w:hanging="294"/>
      </w:pPr>
      <w:rPr>
        <w:rFonts w:hint="default"/>
        <w:lang w:val="vi" w:eastAsia="en-US" w:bidi="ar-SA"/>
      </w:rPr>
    </w:lvl>
    <w:lvl w:ilvl="8">
      <w:start w:val="0"/>
      <w:numFmt w:val="bullet"/>
      <w:lvlText w:val="•"/>
      <w:lvlJc w:val="left"/>
      <w:pPr>
        <w:ind w:left="8166" w:hanging="294"/>
      </w:pPr>
      <w:rPr>
        <w:rFonts w:hint="default"/>
        <w:lang w:val="vi" w:eastAsia="en-US" w:bidi="ar-SA"/>
      </w:rPr>
    </w:lvl>
  </w:abstractNum>
  <w:abstractNum w:abstractNumId="8">
    <w:multiLevelType w:val="hybridMultilevel"/>
    <w:lvl w:ilvl="0">
      <w:start w:val="1"/>
      <w:numFmt w:val="upperLetter"/>
      <w:lvlText w:val="%1."/>
      <w:lvlJc w:val="left"/>
      <w:pPr>
        <w:ind w:left="1143" w:hanging="294"/>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1"/>
      <w:numFmt w:val="decimal"/>
      <w:lvlText w:val="%2)"/>
      <w:lvlJc w:val="left"/>
      <w:pPr>
        <w:ind w:left="1395" w:hanging="260"/>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2">
      <w:start w:val="0"/>
      <w:numFmt w:val="bullet"/>
      <w:lvlText w:val="•"/>
      <w:lvlJc w:val="left"/>
      <w:pPr>
        <w:ind w:left="2347" w:hanging="260"/>
      </w:pPr>
      <w:rPr>
        <w:rFonts w:hint="default"/>
        <w:lang w:val="vi" w:eastAsia="en-US" w:bidi="ar-SA"/>
      </w:rPr>
    </w:lvl>
    <w:lvl w:ilvl="3">
      <w:start w:val="0"/>
      <w:numFmt w:val="bullet"/>
      <w:lvlText w:val="•"/>
      <w:lvlJc w:val="left"/>
      <w:pPr>
        <w:ind w:left="3294" w:hanging="260"/>
      </w:pPr>
      <w:rPr>
        <w:rFonts w:hint="default"/>
        <w:lang w:val="vi" w:eastAsia="en-US" w:bidi="ar-SA"/>
      </w:rPr>
    </w:lvl>
    <w:lvl w:ilvl="4">
      <w:start w:val="0"/>
      <w:numFmt w:val="bullet"/>
      <w:lvlText w:val="•"/>
      <w:lvlJc w:val="left"/>
      <w:pPr>
        <w:ind w:left="4241" w:hanging="260"/>
      </w:pPr>
      <w:rPr>
        <w:rFonts w:hint="default"/>
        <w:lang w:val="vi" w:eastAsia="en-US" w:bidi="ar-SA"/>
      </w:rPr>
    </w:lvl>
    <w:lvl w:ilvl="5">
      <w:start w:val="0"/>
      <w:numFmt w:val="bullet"/>
      <w:lvlText w:val="•"/>
      <w:lvlJc w:val="left"/>
      <w:pPr>
        <w:ind w:left="5188" w:hanging="260"/>
      </w:pPr>
      <w:rPr>
        <w:rFonts w:hint="default"/>
        <w:lang w:val="vi" w:eastAsia="en-US" w:bidi="ar-SA"/>
      </w:rPr>
    </w:lvl>
    <w:lvl w:ilvl="6">
      <w:start w:val="0"/>
      <w:numFmt w:val="bullet"/>
      <w:lvlText w:val="•"/>
      <w:lvlJc w:val="left"/>
      <w:pPr>
        <w:ind w:left="6135" w:hanging="260"/>
      </w:pPr>
      <w:rPr>
        <w:rFonts w:hint="default"/>
        <w:lang w:val="vi" w:eastAsia="en-US" w:bidi="ar-SA"/>
      </w:rPr>
    </w:lvl>
    <w:lvl w:ilvl="7">
      <w:start w:val="0"/>
      <w:numFmt w:val="bullet"/>
      <w:lvlText w:val="•"/>
      <w:lvlJc w:val="left"/>
      <w:pPr>
        <w:ind w:left="7082" w:hanging="260"/>
      </w:pPr>
      <w:rPr>
        <w:rFonts w:hint="default"/>
        <w:lang w:val="vi" w:eastAsia="en-US" w:bidi="ar-SA"/>
      </w:rPr>
    </w:lvl>
    <w:lvl w:ilvl="8">
      <w:start w:val="0"/>
      <w:numFmt w:val="bullet"/>
      <w:lvlText w:val="•"/>
      <w:lvlJc w:val="left"/>
      <w:pPr>
        <w:ind w:left="8029" w:hanging="260"/>
      </w:pPr>
      <w:rPr>
        <w:rFonts w:hint="default"/>
        <w:lang w:val="vi" w:eastAsia="en-US" w:bidi="ar-SA"/>
      </w:rPr>
    </w:lvl>
  </w:abstractNum>
  <w:abstractNum w:abstractNumId="7">
    <w:multiLevelType w:val="hybridMultilevel"/>
    <w:lvl w:ilvl="0">
      <w:start w:val="1"/>
      <w:numFmt w:val="upperLetter"/>
      <w:lvlText w:val="%1."/>
      <w:lvlJc w:val="left"/>
      <w:pPr>
        <w:ind w:left="1143" w:hanging="294"/>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1"/>
      <w:numFmt w:val="decimal"/>
      <w:lvlText w:val="%2)"/>
      <w:lvlJc w:val="left"/>
      <w:pPr>
        <w:ind w:left="1395" w:hanging="260"/>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2">
      <w:start w:val="0"/>
      <w:numFmt w:val="bullet"/>
      <w:lvlText w:val="•"/>
      <w:lvlJc w:val="left"/>
      <w:pPr>
        <w:ind w:left="2347" w:hanging="260"/>
      </w:pPr>
      <w:rPr>
        <w:rFonts w:hint="default"/>
        <w:lang w:val="vi" w:eastAsia="en-US" w:bidi="ar-SA"/>
      </w:rPr>
    </w:lvl>
    <w:lvl w:ilvl="3">
      <w:start w:val="0"/>
      <w:numFmt w:val="bullet"/>
      <w:lvlText w:val="•"/>
      <w:lvlJc w:val="left"/>
      <w:pPr>
        <w:ind w:left="3294" w:hanging="260"/>
      </w:pPr>
      <w:rPr>
        <w:rFonts w:hint="default"/>
        <w:lang w:val="vi" w:eastAsia="en-US" w:bidi="ar-SA"/>
      </w:rPr>
    </w:lvl>
    <w:lvl w:ilvl="4">
      <w:start w:val="0"/>
      <w:numFmt w:val="bullet"/>
      <w:lvlText w:val="•"/>
      <w:lvlJc w:val="left"/>
      <w:pPr>
        <w:ind w:left="4241" w:hanging="260"/>
      </w:pPr>
      <w:rPr>
        <w:rFonts w:hint="default"/>
        <w:lang w:val="vi" w:eastAsia="en-US" w:bidi="ar-SA"/>
      </w:rPr>
    </w:lvl>
    <w:lvl w:ilvl="5">
      <w:start w:val="0"/>
      <w:numFmt w:val="bullet"/>
      <w:lvlText w:val="•"/>
      <w:lvlJc w:val="left"/>
      <w:pPr>
        <w:ind w:left="5188" w:hanging="260"/>
      </w:pPr>
      <w:rPr>
        <w:rFonts w:hint="default"/>
        <w:lang w:val="vi" w:eastAsia="en-US" w:bidi="ar-SA"/>
      </w:rPr>
    </w:lvl>
    <w:lvl w:ilvl="6">
      <w:start w:val="0"/>
      <w:numFmt w:val="bullet"/>
      <w:lvlText w:val="•"/>
      <w:lvlJc w:val="left"/>
      <w:pPr>
        <w:ind w:left="6135" w:hanging="260"/>
      </w:pPr>
      <w:rPr>
        <w:rFonts w:hint="default"/>
        <w:lang w:val="vi" w:eastAsia="en-US" w:bidi="ar-SA"/>
      </w:rPr>
    </w:lvl>
    <w:lvl w:ilvl="7">
      <w:start w:val="0"/>
      <w:numFmt w:val="bullet"/>
      <w:lvlText w:val="•"/>
      <w:lvlJc w:val="left"/>
      <w:pPr>
        <w:ind w:left="7082" w:hanging="260"/>
      </w:pPr>
      <w:rPr>
        <w:rFonts w:hint="default"/>
        <w:lang w:val="vi" w:eastAsia="en-US" w:bidi="ar-SA"/>
      </w:rPr>
    </w:lvl>
    <w:lvl w:ilvl="8">
      <w:start w:val="0"/>
      <w:numFmt w:val="bullet"/>
      <w:lvlText w:val="•"/>
      <w:lvlJc w:val="left"/>
      <w:pPr>
        <w:ind w:left="8029" w:hanging="260"/>
      </w:pPr>
      <w:rPr>
        <w:rFonts w:hint="default"/>
        <w:lang w:val="vi" w:eastAsia="en-US" w:bidi="ar-SA"/>
      </w:rPr>
    </w:lvl>
  </w:abstractNum>
  <w:abstractNum w:abstractNumId="6">
    <w:multiLevelType w:val="hybridMultilevel"/>
    <w:lvl w:ilvl="0">
      <w:start w:val="1"/>
      <w:numFmt w:val="decimal"/>
      <w:lvlText w:val="%1)"/>
      <w:lvlJc w:val="left"/>
      <w:pPr>
        <w:ind w:left="1395" w:hanging="260"/>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2252" w:hanging="260"/>
      </w:pPr>
      <w:rPr>
        <w:rFonts w:hint="default"/>
        <w:lang w:val="vi" w:eastAsia="en-US" w:bidi="ar-SA"/>
      </w:rPr>
    </w:lvl>
    <w:lvl w:ilvl="2">
      <w:start w:val="0"/>
      <w:numFmt w:val="bullet"/>
      <w:lvlText w:val="•"/>
      <w:lvlJc w:val="left"/>
      <w:pPr>
        <w:ind w:left="3104" w:hanging="260"/>
      </w:pPr>
      <w:rPr>
        <w:rFonts w:hint="default"/>
        <w:lang w:val="vi" w:eastAsia="en-US" w:bidi="ar-SA"/>
      </w:rPr>
    </w:lvl>
    <w:lvl w:ilvl="3">
      <w:start w:val="0"/>
      <w:numFmt w:val="bullet"/>
      <w:lvlText w:val="•"/>
      <w:lvlJc w:val="left"/>
      <w:pPr>
        <w:ind w:left="3956" w:hanging="260"/>
      </w:pPr>
      <w:rPr>
        <w:rFonts w:hint="default"/>
        <w:lang w:val="vi" w:eastAsia="en-US" w:bidi="ar-SA"/>
      </w:rPr>
    </w:lvl>
    <w:lvl w:ilvl="4">
      <w:start w:val="0"/>
      <w:numFmt w:val="bullet"/>
      <w:lvlText w:val="•"/>
      <w:lvlJc w:val="left"/>
      <w:pPr>
        <w:ind w:left="4809" w:hanging="260"/>
      </w:pPr>
      <w:rPr>
        <w:rFonts w:hint="default"/>
        <w:lang w:val="vi" w:eastAsia="en-US" w:bidi="ar-SA"/>
      </w:rPr>
    </w:lvl>
    <w:lvl w:ilvl="5">
      <w:start w:val="0"/>
      <w:numFmt w:val="bullet"/>
      <w:lvlText w:val="•"/>
      <w:lvlJc w:val="left"/>
      <w:pPr>
        <w:ind w:left="5661" w:hanging="260"/>
      </w:pPr>
      <w:rPr>
        <w:rFonts w:hint="default"/>
        <w:lang w:val="vi" w:eastAsia="en-US" w:bidi="ar-SA"/>
      </w:rPr>
    </w:lvl>
    <w:lvl w:ilvl="6">
      <w:start w:val="0"/>
      <w:numFmt w:val="bullet"/>
      <w:lvlText w:val="•"/>
      <w:lvlJc w:val="left"/>
      <w:pPr>
        <w:ind w:left="6513" w:hanging="260"/>
      </w:pPr>
      <w:rPr>
        <w:rFonts w:hint="default"/>
        <w:lang w:val="vi" w:eastAsia="en-US" w:bidi="ar-SA"/>
      </w:rPr>
    </w:lvl>
    <w:lvl w:ilvl="7">
      <w:start w:val="0"/>
      <w:numFmt w:val="bullet"/>
      <w:lvlText w:val="•"/>
      <w:lvlJc w:val="left"/>
      <w:pPr>
        <w:ind w:left="7366" w:hanging="260"/>
      </w:pPr>
      <w:rPr>
        <w:rFonts w:hint="default"/>
        <w:lang w:val="vi" w:eastAsia="en-US" w:bidi="ar-SA"/>
      </w:rPr>
    </w:lvl>
    <w:lvl w:ilvl="8">
      <w:start w:val="0"/>
      <w:numFmt w:val="bullet"/>
      <w:lvlText w:val="•"/>
      <w:lvlJc w:val="left"/>
      <w:pPr>
        <w:ind w:left="8218" w:hanging="260"/>
      </w:pPr>
      <w:rPr>
        <w:rFonts w:hint="default"/>
        <w:lang w:val="vi" w:eastAsia="en-US" w:bidi="ar-SA"/>
      </w:rPr>
    </w:lvl>
  </w:abstractNum>
  <w:abstractNum w:abstractNumId="5">
    <w:multiLevelType w:val="hybridMultilevel"/>
    <w:lvl w:ilvl="0">
      <w:start w:val="1"/>
      <w:numFmt w:val="upperLetter"/>
      <w:lvlText w:val="%1."/>
      <w:lvlJc w:val="left"/>
      <w:pPr>
        <w:ind w:left="1143" w:hanging="294"/>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1"/>
      <w:numFmt w:val="decimal"/>
      <w:lvlText w:val="%2)"/>
      <w:lvlJc w:val="left"/>
      <w:pPr>
        <w:ind w:left="1395" w:hanging="260"/>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2">
      <w:start w:val="0"/>
      <w:numFmt w:val="bullet"/>
      <w:lvlText w:val="•"/>
      <w:lvlJc w:val="left"/>
      <w:pPr>
        <w:ind w:left="2347" w:hanging="260"/>
      </w:pPr>
      <w:rPr>
        <w:rFonts w:hint="default"/>
        <w:lang w:val="vi" w:eastAsia="en-US" w:bidi="ar-SA"/>
      </w:rPr>
    </w:lvl>
    <w:lvl w:ilvl="3">
      <w:start w:val="0"/>
      <w:numFmt w:val="bullet"/>
      <w:lvlText w:val="•"/>
      <w:lvlJc w:val="left"/>
      <w:pPr>
        <w:ind w:left="3294" w:hanging="260"/>
      </w:pPr>
      <w:rPr>
        <w:rFonts w:hint="default"/>
        <w:lang w:val="vi" w:eastAsia="en-US" w:bidi="ar-SA"/>
      </w:rPr>
    </w:lvl>
    <w:lvl w:ilvl="4">
      <w:start w:val="0"/>
      <w:numFmt w:val="bullet"/>
      <w:lvlText w:val="•"/>
      <w:lvlJc w:val="left"/>
      <w:pPr>
        <w:ind w:left="4241" w:hanging="260"/>
      </w:pPr>
      <w:rPr>
        <w:rFonts w:hint="default"/>
        <w:lang w:val="vi" w:eastAsia="en-US" w:bidi="ar-SA"/>
      </w:rPr>
    </w:lvl>
    <w:lvl w:ilvl="5">
      <w:start w:val="0"/>
      <w:numFmt w:val="bullet"/>
      <w:lvlText w:val="•"/>
      <w:lvlJc w:val="left"/>
      <w:pPr>
        <w:ind w:left="5188" w:hanging="260"/>
      </w:pPr>
      <w:rPr>
        <w:rFonts w:hint="default"/>
        <w:lang w:val="vi" w:eastAsia="en-US" w:bidi="ar-SA"/>
      </w:rPr>
    </w:lvl>
    <w:lvl w:ilvl="6">
      <w:start w:val="0"/>
      <w:numFmt w:val="bullet"/>
      <w:lvlText w:val="•"/>
      <w:lvlJc w:val="left"/>
      <w:pPr>
        <w:ind w:left="6135" w:hanging="260"/>
      </w:pPr>
      <w:rPr>
        <w:rFonts w:hint="default"/>
        <w:lang w:val="vi" w:eastAsia="en-US" w:bidi="ar-SA"/>
      </w:rPr>
    </w:lvl>
    <w:lvl w:ilvl="7">
      <w:start w:val="0"/>
      <w:numFmt w:val="bullet"/>
      <w:lvlText w:val="•"/>
      <w:lvlJc w:val="left"/>
      <w:pPr>
        <w:ind w:left="7082" w:hanging="260"/>
      </w:pPr>
      <w:rPr>
        <w:rFonts w:hint="default"/>
        <w:lang w:val="vi" w:eastAsia="en-US" w:bidi="ar-SA"/>
      </w:rPr>
    </w:lvl>
    <w:lvl w:ilvl="8">
      <w:start w:val="0"/>
      <w:numFmt w:val="bullet"/>
      <w:lvlText w:val="•"/>
      <w:lvlJc w:val="left"/>
      <w:pPr>
        <w:ind w:left="8029" w:hanging="260"/>
      </w:pPr>
      <w:rPr>
        <w:rFonts w:hint="default"/>
        <w:lang w:val="vi" w:eastAsia="en-US" w:bidi="ar-SA"/>
      </w:rPr>
    </w:lvl>
  </w:abstractNum>
  <w:abstractNum w:abstractNumId="4">
    <w:multiLevelType w:val="hybridMultilevel"/>
    <w:lvl w:ilvl="0">
      <w:start w:val="1"/>
      <w:numFmt w:val="upperLetter"/>
      <w:lvlText w:val="%1."/>
      <w:lvlJc w:val="left"/>
      <w:pPr>
        <w:ind w:left="1143" w:hanging="294"/>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1"/>
      <w:numFmt w:val="decimal"/>
      <w:lvlText w:val="%2)"/>
      <w:lvlJc w:val="left"/>
      <w:pPr>
        <w:ind w:left="1395" w:hanging="260"/>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2">
      <w:start w:val="0"/>
      <w:numFmt w:val="bullet"/>
      <w:lvlText w:val="•"/>
      <w:lvlJc w:val="left"/>
      <w:pPr>
        <w:ind w:left="2347" w:hanging="260"/>
      </w:pPr>
      <w:rPr>
        <w:rFonts w:hint="default"/>
        <w:lang w:val="vi" w:eastAsia="en-US" w:bidi="ar-SA"/>
      </w:rPr>
    </w:lvl>
    <w:lvl w:ilvl="3">
      <w:start w:val="0"/>
      <w:numFmt w:val="bullet"/>
      <w:lvlText w:val="•"/>
      <w:lvlJc w:val="left"/>
      <w:pPr>
        <w:ind w:left="3294" w:hanging="260"/>
      </w:pPr>
      <w:rPr>
        <w:rFonts w:hint="default"/>
        <w:lang w:val="vi" w:eastAsia="en-US" w:bidi="ar-SA"/>
      </w:rPr>
    </w:lvl>
    <w:lvl w:ilvl="4">
      <w:start w:val="0"/>
      <w:numFmt w:val="bullet"/>
      <w:lvlText w:val="•"/>
      <w:lvlJc w:val="left"/>
      <w:pPr>
        <w:ind w:left="4241" w:hanging="260"/>
      </w:pPr>
      <w:rPr>
        <w:rFonts w:hint="default"/>
        <w:lang w:val="vi" w:eastAsia="en-US" w:bidi="ar-SA"/>
      </w:rPr>
    </w:lvl>
    <w:lvl w:ilvl="5">
      <w:start w:val="0"/>
      <w:numFmt w:val="bullet"/>
      <w:lvlText w:val="•"/>
      <w:lvlJc w:val="left"/>
      <w:pPr>
        <w:ind w:left="5188" w:hanging="260"/>
      </w:pPr>
      <w:rPr>
        <w:rFonts w:hint="default"/>
        <w:lang w:val="vi" w:eastAsia="en-US" w:bidi="ar-SA"/>
      </w:rPr>
    </w:lvl>
    <w:lvl w:ilvl="6">
      <w:start w:val="0"/>
      <w:numFmt w:val="bullet"/>
      <w:lvlText w:val="•"/>
      <w:lvlJc w:val="left"/>
      <w:pPr>
        <w:ind w:left="6135" w:hanging="260"/>
      </w:pPr>
      <w:rPr>
        <w:rFonts w:hint="default"/>
        <w:lang w:val="vi" w:eastAsia="en-US" w:bidi="ar-SA"/>
      </w:rPr>
    </w:lvl>
    <w:lvl w:ilvl="7">
      <w:start w:val="0"/>
      <w:numFmt w:val="bullet"/>
      <w:lvlText w:val="•"/>
      <w:lvlJc w:val="left"/>
      <w:pPr>
        <w:ind w:left="7082" w:hanging="260"/>
      </w:pPr>
      <w:rPr>
        <w:rFonts w:hint="default"/>
        <w:lang w:val="vi" w:eastAsia="en-US" w:bidi="ar-SA"/>
      </w:rPr>
    </w:lvl>
    <w:lvl w:ilvl="8">
      <w:start w:val="0"/>
      <w:numFmt w:val="bullet"/>
      <w:lvlText w:val="•"/>
      <w:lvlJc w:val="left"/>
      <w:pPr>
        <w:ind w:left="8029" w:hanging="260"/>
      </w:pPr>
      <w:rPr>
        <w:rFonts w:hint="default"/>
        <w:lang w:val="vi" w:eastAsia="en-US" w:bidi="ar-SA"/>
      </w:rPr>
    </w:lvl>
  </w:abstractNum>
  <w:abstractNum w:abstractNumId="3">
    <w:multiLevelType w:val="hybridMultilevel"/>
    <w:lvl w:ilvl="0">
      <w:start w:val="1"/>
      <w:numFmt w:val="upperLetter"/>
      <w:lvlText w:val="%1."/>
      <w:lvlJc w:val="left"/>
      <w:pPr>
        <w:ind w:left="1143" w:hanging="294"/>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1"/>
      <w:numFmt w:val="decimal"/>
      <w:lvlText w:val="%2)"/>
      <w:lvlJc w:val="left"/>
      <w:pPr>
        <w:ind w:left="1395" w:hanging="260"/>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2">
      <w:start w:val="0"/>
      <w:numFmt w:val="bullet"/>
      <w:lvlText w:val="•"/>
      <w:lvlJc w:val="left"/>
      <w:pPr>
        <w:ind w:left="2347" w:hanging="260"/>
      </w:pPr>
      <w:rPr>
        <w:rFonts w:hint="default"/>
        <w:lang w:val="vi" w:eastAsia="en-US" w:bidi="ar-SA"/>
      </w:rPr>
    </w:lvl>
    <w:lvl w:ilvl="3">
      <w:start w:val="0"/>
      <w:numFmt w:val="bullet"/>
      <w:lvlText w:val="•"/>
      <w:lvlJc w:val="left"/>
      <w:pPr>
        <w:ind w:left="3294" w:hanging="260"/>
      </w:pPr>
      <w:rPr>
        <w:rFonts w:hint="default"/>
        <w:lang w:val="vi" w:eastAsia="en-US" w:bidi="ar-SA"/>
      </w:rPr>
    </w:lvl>
    <w:lvl w:ilvl="4">
      <w:start w:val="0"/>
      <w:numFmt w:val="bullet"/>
      <w:lvlText w:val="•"/>
      <w:lvlJc w:val="left"/>
      <w:pPr>
        <w:ind w:left="4241" w:hanging="260"/>
      </w:pPr>
      <w:rPr>
        <w:rFonts w:hint="default"/>
        <w:lang w:val="vi" w:eastAsia="en-US" w:bidi="ar-SA"/>
      </w:rPr>
    </w:lvl>
    <w:lvl w:ilvl="5">
      <w:start w:val="0"/>
      <w:numFmt w:val="bullet"/>
      <w:lvlText w:val="•"/>
      <w:lvlJc w:val="left"/>
      <w:pPr>
        <w:ind w:left="5188" w:hanging="260"/>
      </w:pPr>
      <w:rPr>
        <w:rFonts w:hint="default"/>
        <w:lang w:val="vi" w:eastAsia="en-US" w:bidi="ar-SA"/>
      </w:rPr>
    </w:lvl>
    <w:lvl w:ilvl="6">
      <w:start w:val="0"/>
      <w:numFmt w:val="bullet"/>
      <w:lvlText w:val="•"/>
      <w:lvlJc w:val="left"/>
      <w:pPr>
        <w:ind w:left="6135" w:hanging="260"/>
      </w:pPr>
      <w:rPr>
        <w:rFonts w:hint="default"/>
        <w:lang w:val="vi" w:eastAsia="en-US" w:bidi="ar-SA"/>
      </w:rPr>
    </w:lvl>
    <w:lvl w:ilvl="7">
      <w:start w:val="0"/>
      <w:numFmt w:val="bullet"/>
      <w:lvlText w:val="•"/>
      <w:lvlJc w:val="left"/>
      <w:pPr>
        <w:ind w:left="7082" w:hanging="260"/>
      </w:pPr>
      <w:rPr>
        <w:rFonts w:hint="default"/>
        <w:lang w:val="vi" w:eastAsia="en-US" w:bidi="ar-SA"/>
      </w:rPr>
    </w:lvl>
    <w:lvl w:ilvl="8">
      <w:start w:val="0"/>
      <w:numFmt w:val="bullet"/>
      <w:lvlText w:val="•"/>
      <w:lvlJc w:val="left"/>
      <w:pPr>
        <w:ind w:left="8029" w:hanging="260"/>
      </w:pPr>
      <w:rPr>
        <w:rFonts w:hint="default"/>
        <w:lang w:val="vi" w:eastAsia="en-US" w:bidi="ar-SA"/>
      </w:rPr>
    </w:lvl>
  </w:abstractNum>
  <w:abstractNum w:abstractNumId="2">
    <w:multiLevelType w:val="hybridMultilevel"/>
    <w:lvl w:ilvl="0">
      <w:start w:val="4"/>
      <w:numFmt w:val="decimal"/>
      <w:lvlText w:val="%1)"/>
      <w:lvlJc w:val="left"/>
      <w:pPr>
        <w:ind w:left="1395" w:hanging="260"/>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2252" w:hanging="260"/>
      </w:pPr>
      <w:rPr>
        <w:rFonts w:hint="default"/>
        <w:lang w:val="vi" w:eastAsia="en-US" w:bidi="ar-SA"/>
      </w:rPr>
    </w:lvl>
    <w:lvl w:ilvl="2">
      <w:start w:val="0"/>
      <w:numFmt w:val="bullet"/>
      <w:lvlText w:val="•"/>
      <w:lvlJc w:val="left"/>
      <w:pPr>
        <w:ind w:left="3104" w:hanging="260"/>
      </w:pPr>
      <w:rPr>
        <w:rFonts w:hint="default"/>
        <w:lang w:val="vi" w:eastAsia="en-US" w:bidi="ar-SA"/>
      </w:rPr>
    </w:lvl>
    <w:lvl w:ilvl="3">
      <w:start w:val="0"/>
      <w:numFmt w:val="bullet"/>
      <w:lvlText w:val="•"/>
      <w:lvlJc w:val="left"/>
      <w:pPr>
        <w:ind w:left="3956" w:hanging="260"/>
      </w:pPr>
      <w:rPr>
        <w:rFonts w:hint="default"/>
        <w:lang w:val="vi" w:eastAsia="en-US" w:bidi="ar-SA"/>
      </w:rPr>
    </w:lvl>
    <w:lvl w:ilvl="4">
      <w:start w:val="0"/>
      <w:numFmt w:val="bullet"/>
      <w:lvlText w:val="•"/>
      <w:lvlJc w:val="left"/>
      <w:pPr>
        <w:ind w:left="4809" w:hanging="260"/>
      </w:pPr>
      <w:rPr>
        <w:rFonts w:hint="default"/>
        <w:lang w:val="vi" w:eastAsia="en-US" w:bidi="ar-SA"/>
      </w:rPr>
    </w:lvl>
    <w:lvl w:ilvl="5">
      <w:start w:val="0"/>
      <w:numFmt w:val="bullet"/>
      <w:lvlText w:val="•"/>
      <w:lvlJc w:val="left"/>
      <w:pPr>
        <w:ind w:left="5661" w:hanging="260"/>
      </w:pPr>
      <w:rPr>
        <w:rFonts w:hint="default"/>
        <w:lang w:val="vi" w:eastAsia="en-US" w:bidi="ar-SA"/>
      </w:rPr>
    </w:lvl>
    <w:lvl w:ilvl="6">
      <w:start w:val="0"/>
      <w:numFmt w:val="bullet"/>
      <w:lvlText w:val="•"/>
      <w:lvlJc w:val="left"/>
      <w:pPr>
        <w:ind w:left="6513" w:hanging="260"/>
      </w:pPr>
      <w:rPr>
        <w:rFonts w:hint="default"/>
        <w:lang w:val="vi" w:eastAsia="en-US" w:bidi="ar-SA"/>
      </w:rPr>
    </w:lvl>
    <w:lvl w:ilvl="7">
      <w:start w:val="0"/>
      <w:numFmt w:val="bullet"/>
      <w:lvlText w:val="•"/>
      <w:lvlJc w:val="left"/>
      <w:pPr>
        <w:ind w:left="7366" w:hanging="260"/>
      </w:pPr>
      <w:rPr>
        <w:rFonts w:hint="default"/>
        <w:lang w:val="vi" w:eastAsia="en-US" w:bidi="ar-SA"/>
      </w:rPr>
    </w:lvl>
    <w:lvl w:ilvl="8">
      <w:start w:val="0"/>
      <w:numFmt w:val="bullet"/>
      <w:lvlText w:val="•"/>
      <w:lvlJc w:val="left"/>
      <w:pPr>
        <w:ind w:left="8218" w:hanging="260"/>
      </w:pPr>
      <w:rPr>
        <w:rFonts w:hint="default"/>
        <w:lang w:val="vi" w:eastAsia="en-US" w:bidi="ar-SA"/>
      </w:rPr>
    </w:lvl>
  </w:abstractNum>
  <w:abstractNum w:abstractNumId="1">
    <w:multiLevelType w:val="hybridMultilevel"/>
    <w:lvl w:ilvl="0">
      <w:start w:val="3"/>
      <w:numFmt w:val="decimal"/>
      <w:lvlText w:val="%1.)"/>
      <w:lvlJc w:val="left"/>
      <w:pPr>
        <w:ind w:left="1396" w:hanging="261"/>
        <w:jc w:val="left"/>
      </w:pPr>
      <w:rPr>
        <w:rFonts w:hint="default" w:ascii="Times New Roman" w:hAnsi="Times New Roman" w:eastAsia="Times New Roman" w:cs="Times New Roman"/>
        <w:b w:val="0"/>
        <w:bCs w:val="0"/>
        <w:i w:val="0"/>
        <w:iCs w:val="0"/>
        <w:spacing w:val="0"/>
        <w:w w:val="100"/>
        <w:sz w:val="22"/>
        <w:szCs w:val="22"/>
        <w:lang w:val="vi" w:eastAsia="en-US" w:bidi="ar-SA"/>
      </w:rPr>
    </w:lvl>
    <w:lvl w:ilvl="1">
      <w:start w:val="0"/>
      <w:numFmt w:val="bullet"/>
      <w:lvlText w:val="•"/>
      <w:lvlJc w:val="left"/>
      <w:pPr>
        <w:ind w:left="2252" w:hanging="261"/>
      </w:pPr>
      <w:rPr>
        <w:rFonts w:hint="default"/>
        <w:lang w:val="vi" w:eastAsia="en-US" w:bidi="ar-SA"/>
      </w:rPr>
    </w:lvl>
    <w:lvl w:ilvl="2">
      <w:start w:val="0"/>
      <w:numFmt w:val="bullet"/>
      <w:lvlText w:val="•"/>
      <w:lvlJc w:val="left"/>
      <w:pPr>
        <w:ind w:left="3104" w:hanging="261"/>
      </w:pPr>
      <w:rPr>
        <w:rFonts w:hint="default"/>
        <w:lang w:val="vi" w:eastAsia="en-US" w:bidi="ar-SA"/>
      </w:rPr>
    </w:lvl>
    <w:lvl w:ilvl="3">
      <w:start w:val="0"/>
      <w:numFmt w:val="bullet"/>
      <w:lvlText w:val="•"/>
      <w:lvlJc w:val="left"/>
      <w:pPr>
        <w:ind w:left="3956" w:hanging="261"/>
      </w:pPr>
      <w:rPr>
        <w:rFonts w:hint="default"/>
        <w:lang w:val="vi" w:eastAsia="en-US" w:bidi="ar-SA"/>
      </w:rPr>
    </w:lvl>
    <w:lvl w:ilvl="4">
      <w:start w:val="0"/>
      <w:numFmt w:val="bullet"/>
      <w:lvlText w:val="•"/>
      <w:lvlJc w:val="left"/>
      <w:pPr>
        <w:ind w:left="4809" w:hanging="261"/>
      </w:pPr>
      <w:rPr>
        <w:rFonts w:hint="default"/>
        <w:lang w:val="vi" w:eastAsia="en-US" w:bidi="ar-SA"/>
      </w:rPr>
    </w:lvl>
    <w:lvl w:ilvl="5">
      <w:start w:val="0"/>
      <w:numFmt w:val="bullet"/>
      <w:lvlText w:val="•"/>
      <w:lvlJc w:val="left"/>
      <w:pPr>
        <w:ind w:left="5661" w:hanging="261"/>
      </w:pPr>
      <w:rPr>
        <w:rFonts w:hint="default"/>
        <w:lang w:val="vi" w:eastAsia="en-US" w:bidi="ar-SA"/>
      </w:rPr>
    </w:lvl>
    <w:lvl w:ilvl="6">
      <w:start w:val="0"/>
      <w:numFmt w:val="bullet"/>
      <w:lvlText w:val="•"/>
      <w:lvlJc w:val="left"/>
      <w:pPr>
        <w:ind w:left="6513" w:hanging="261"/>
      </w:pPr>
      <w:rPr>
        <w:rFonts w:hint="default"/>
        <w:lang w:val="vi" w:eastAsia="en-US" w:bidi="ar-SA"/>
      </w:rPr>
    </w:lvl>
    <w:lvl w:ilvl="7">
      <w:start w:val="0"/>
      <w:numFmt w:val="bullet"/>
      <w:lvlText w:val="•"/>
      <w:lvlJc w:val="left"/>
      <w:pPr>
        <w:ind w:left="7366" w:hanging="261"/>
      </w:pPr>
      <w:rPr>
        <w:rFonts w:hint="default"/>
        <w:lang w:val="vi" w:eastAsia="en-US" w:bidi="ar-SA"/>
      </w:rPr>
    </w:lvl>
    <w:lvl w:ilvl="8">
      <w:start w:val="0"/>
      <w:numFmt w:val="bullet"/>
      <w:lvlText w:val="•"/>
      <w:lvlJc w:val="left"/>
      <w:pPr>
        <w:ind w:left="8218" w:hanging="261"/>
      </w:pPr>
      <w:rPr>
        <w:rFonts w:hint="default"/>
        <w:lang w:val="vi" w:eastAsia="en-US" w:bidi="ar-SA"/>
      </w:rPr>
    </w:lvl>
  </w:abstractNum>
  <w:abstractNum w:abstractNumId="0">
    <w:multiLevelType w:val="hybridMultilevel"/>
    <w:lvl w:ilvl="0">
      <w:start w:val="1"/>
      <w:numFmt w:val="upperLetter"/>
      <w:lvlText w:val="%1."/>
      <w:lvlJc w:val="left"/>
      <w:pPr>
        <w:ind w:left="1143" w:hanging="294"/>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1"/>
      <w:numFmt w:val="decimal"/>
      <w:lvlText w:val="%2)"/>
      <w:lvlJc w:val="left"/>
      <w:pPr>
        <w:ind w:left="1395" w:hanging="260"/>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2">
      <w:start w:val="0"/>
      <w:numFmt w:val="bullet"/>
      <w:lvlText w:val="•"/>
      <w:lvlJc w:val="left"/>
      <w:pPr>
        <w:ind w:left="2347" w:hanging="260"/>
      </w:pPr>
      <w:rPr>
        <w:rFonts w:hint="default"/>
        <w:lang w:val="vi" w:eastAsia="en-US" w:bidi="ar-SA"/>
      </w:rPr>
    </w:lvl>
    <w:lvl w:ilvl="3">
      <w:start w:val="0"/>
      <w:numFmt w:val="bullet"/>
      <w:lvlText w:val="•"/>
      <w:lvlJc w:val="left"/>
      <w:pPr>
        <w:ind w:left="3294" w:hanging="260"/>
      </w:pPr>
      <w:rPr>
        <w:rFonts w:hint="default"/>
        <w:lang w:val="vi" w:eastAsia="en-US" w:bidi="ar-SA"/>
      </w:rPr>
    </w:lvl>
    <w:lvl w:ilvl="4">
      <w:start w:val="0"/>
      <w:numFmt w:val="bullet"/>
      <w:lvlText w:val="•"/>
      <w:lvlJc w:val="left"/>
      <w:pPr>
        <w:ind w:left="4241" w:hanging="260"/>
      </w:pPr>
      <w:rPr>
        <w:rFonts w:hint="default"/>
        <w:lang w:val="vi" w:eastAsia="en-US" w:bidi="ar-SA"/>
      </w:rPr>
    </w:lvl>
    <w:lvl w:ilvl="5">
      <w:start w:val="0"/>
      <w:numFmt w:val="bullet"/>
      <w:lvlText w:val="•"/>
      <w:lvlJc w:val="left"/>
      <w:pPr>
        <w:ind w:left="5188" w:hanging="260"/>
      </w:pPr>
      <w:rPr>
        <w:rFonts w:hint="default"/>
        <w:lang w:val="vi" w:eastAsia="en-US" w:bidi="ar-SA"/>
      </w:rPr>
    </w:lvl>
    <w:lvl w:ilvl="6">
      <w:start w:val="0"/>
      <w:numFmt w:val="bullet"/>
      <w:lvlText w:val="•"/>
      <w:lvlJc w:val="left"/>
      <w:pPr>
        <w:ind w:left="6135" w:hanging="260"/>
      </w:pPr>
      <w:rPr>
        <w:rFonts w:hint="default"/>
        <w:lang w:val="vi" w:eastAsia="en-US" w:bidi="ar-SA"/>
      </w:rPr>
    </w:lvl>
    <w:lvl w:ilvl="7">
      <w:start w:val="0"/>
      <w:numFmt w:val="bullet"/>
      <w:lvlText w:val="•"/>
      <w:lvlJc w:val="left"/>
      <w:pPr>
        <w:ind w:left="7082" w:hanging="260"/>
      </w:pPr>
      <w:rPr>
        <w:rFonts w:hint="default"/>
        <w:lang w:val="vi" w:eastAsia="en-US" w:bidi="ar-SA"/>
      </w:rPr>
    </w:lvl>
    <w:lvl w:ilvl="8">
      <w:start w:val="0"/>
      <w:numFmt w:val="bullet"/>
      <w:lvlText w:val="•"/>
      <w:lvlJc w:val="left"/>
      <w:pPr>
        <w:ind w:left="8029" w:hanging="260"/>
      </w:pPr>
      <w:rPr>
        <w:rFonts w:hint="default"/>
        <w:lang w:val="vi" w:eastAsia="en-US" w:bidi="ar-SA"/>
      </w:rPr>
    </w:lvl>
  </w:abstractNum>
  <w:num w:numId="146">
    <w:abstractNumId w:val="145"/>
  </w:num>
  <w:num w:numId="121">
    <w:abstractNumId w:val="120"/>
  </w:num>
  <w:num w:numId="150">
    <w:abstractNumId w:val="149"/>
  </w:num>
  <w:num w:numId="149">
    <w:abstractNumId w:val="148"/>
  </w:num>
  <w:num w:numId="148">
    <w:abstractNumId w:val="147"/>
  </w:num>
  <w:num w:numId="147">
    <w:abstractNumId w:val="146"/>
  </w:num>
  <w:num w:numId="145">
    <w:abstractNumId w:val="144"/>
  </w:num>
  <w:num w:numId="144">
    <w:abstractNumId w:val="143"/>
  </w:num>
  <w:num w:numId="143">
    <w:abstractNumId w:val="142"/>
  </w:num>
  <w:num w:numId="142">
    <w:abstractNumId w:val="141"/>
  </w:num>
  <w:num w:numId="141">
    <w:abstractNumId w:val="140"/>
  </w:num>
  <w:num w:numId="140">
    <w:abstractNumId w:val="139"/>
  </w:num>
  <w:num w:numId="139">
    <w:abstractNumId w:val="138"/>
  </w:num>
  <w:num w:numId="138">
    <w:abstractNumId w:val="137"/>
  </w:num>
  <w:num w:numId="137">
    <w:abstractNumId w:val="136"/>
  </w:num>
  <w:num w:numId="136">
    <w:abstractNumId w:val="135"/>
  </w:num>
  <w:num w:numId="135">
    <w:abstractNumId w:val="134"/>
  </w:num>
  <w:num w:numId="134">
    <w:abstractNumId w:val="133"/>
  </w:num>
  <w:num w:numId="133">
    <w:abstractNumId w:val="132"/>
  </w:num>
  <w:num w:numId="132">
    <w:abstractNumId w:val="131"/>
  </w:num>
  <w:num w:numId="131">
    <w:abstractNumId w:val="130"/>
  </w:num>
  <w:num w:numId="130">
    <w:abstractNumId w:val="129"/>
  </w:num>
  <w:num w:numId="129">
    <w:abstractNumId w:val="128"/>
  </w:num>
  <w:num w:numId="128">
    <w:abstractNumId w:val="127"/>
  </w:num>
  <w:num w:numId="127">
    <w:abstractNumId w:val="126"/>
  </w:num>
  <w:num w:numId="126">
    <w:abstractNumId w:val="125"/>
  </w:num>
  <w:num w:numId="125">
    <w:abstractNumId w:val="124"/>
  </w:num>
  <w:num w:numId="124">
    <w:abstractNumId w:val="123"/>
  </w:num>
  <w:num w:numId="123">
    <w:abstractNumId w:val="122"/>
  </w:num>
  <w:num w:numId="122">
    <w:abstractNumId w:val="121"/>
  </w:num>
  <w:num w:numId="120">
    <w:abstractNumId w:val="119"/>
  </w:num>
  <w:num w:numId="119">
    <w:abstractNumId w:val="118"/>
  </w:num>
  <w:num w:numId="118">
    <w:abstractNumId w:val="117"/>
  </w:num>
  <w:num w:numId="117">
    <w:abstractNumId w:val="116"/>
  </w:num>
  <w:num w:numId="116">
    <w:abstractNumId w:val="115"/>
  </w:num>
  <w:num w:numId="115">
    <w:abstractNumId w:val="114"/>
  </w:num>
  <w:num w:numId="114">
    <w:abstractNumId w:val="113"/>
  </w:num>
  <w:num w:numId="113">
    <w:abstractNumId w:val="112"/>
  </w:num>
  <w:num w:numId="112">
    <w:abstractNumId w:val="111"/>
  </w:num>
  <w:num w:numId="111">
    <w:abstractNumId w:val="110"/>
  </w:num>
  <w:num w:numId="110">
    <w:abstractNumId w:val="109"/>
  </w:num>
  <w:num w:numId="109">
    <w:abstractNumId w:val="108"/>
  </w:num>
  <w:num w:numId="108">
    <w:abstractNumId w:val="107"/>
  </w:num>
  <w:num w:numId="107">
    <w:abstractNumId w:val="106"/>
  </w:num>
  <w:num w:numId="106">
    <w:abstractNumId w:val="105"/>
  </w:num>
  <w:num w:numId="105">
    <w:abstractNumId w:val="104"/>
  </w:num>
  <w:num w:numId="104">
    <w:abstractNumId w:val="103"/>
  </w:num>
  <w:num w:numId="103">
    <w:abstractNumId w:val="102"/>
  </w:num>
  <w:num w:numId="102">
    <w:abstractNumId w:val="101"/>
  </w:num>
  <w:num w:numId="101">
    <w:abstractNumId w:val="100"/>
  </w:num>
  <w:num w:numId="100">
    <w:abstractNumId w:val="99"/>
  </w:num>
  <w:num w:numId="99">
    <w:abstractNumId w:val="98"/>
  </w:num>
  <w:num w:numId="98">
    <w:abstractNumId w:val="97"/>
  </w:num>
  <w:num w:numId="97">
    <w:abstractNumId w:val="96"/>
  </w:num>
  <w:num w:numId="96">
    <w:abstractNumId w:val="95"/>
  </w:num>
  <w:num w:numId="95">
    <w:abstractNumId w:val="94"/>
  </w:num>
  <w:num w:numId="94">
    <w:abstractNumId w:val="93"/>
  </w:num>
  <w:num w:numId="93">
    <w:abstractNumId w:val="92"/>
  </w:num>
  <w:num w:numId="92">
    <w:abstractNumId w:val="91"/>
  </w:num>
  <w:num w:numId="91">
    <w:abstractNumId w:val="90"/>
  </w:num>
  <w:num w:numId="90">
    <w:abstractNumId w:val="89"/>
  </w:num>
  <w:num w:numId="89">
    <w:abstractNumId w:val="88"/>
  </w:num>
  <w:num w:numId="88">
    <w:abstractNumId w:val="87"/>
  </w:num>
  <w:num w:numId="87">
    <w:abstractNumId w:val="86"/>
  </w:num>
  <w:num w:numId="86">
    <w:abstractNumId w:val="85"/>
  </w:num>
  <w:num w:numId="85">
    <w:abstractNumId w:val="84"/>
  </w:num>
  <w:num w:numId="84">
    <w:abstractNumId w:val="83"/>
  </w:num>
  <w:num w:numId="83">
    <w:abstractNumId w:val="82"/>
  </w:num>
  <w:num w:numId="82">
    <w:abstractNumId w:val="81"/>
  </w:num>
  <w:num w:numId="81">
    <w:abstractNumId w:val="80"/>
  </w:num>
  <w:num w:numId="80">
    <w:abstractNumId w:val="79"/>
  </w:num>
  <w:num w:numId="79">
    <w:abstractNumId w:val="78"/>
  </w:num>
  <w:num w:numId="78">
    <w:abstractNumId w:val="77"/>
  </w:num>
  <w:num w:numId="77">
    <w:abstractNumId w:val="76"/>
  </w:num>
  <w:num w:numId="76">
    <w:abstractNumId w:val="75"/>
  </w:num>
  <w:num w:numId="75">
    <w:abstractNumId w:val="74"/>
  </w:num>
  <w:num w:numId="74">
    <w:abstractNumId w:val="73"/>
  </w:num>
  <w:num w:numId="73">
    <w:abstractNumId w:val="72"/>
  </w:num>
  <w:num w:numId="72">
    <w:abstractNumId w:val="71"/>
  </w:num>
  <w:num w:numId="71">
    <w:abstractNumId w:val="70"/>
  </w:num>
  <w:num w:numId="70">
    <w:abstractNumId w:val="69"/>
  </w:num>
  <w:num w:numId="69">
    <w:abstractNumId w:val="68"/>
  </w:num>
  <w:num w:numId="68">
    <w:abstractNumId w:val="67"/>
  </w:num>
  <w:num w:numId="67">
    <w:abstractNumId w:val="66"/>
  </w: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vi" w:eastAsia="en-US" w:bidi="ar-SA"/>
    </w:rPr>
  </w:style>
  <w:style w:styleId="TOC1" w:type="paragraph">
    <w:name w:val="TOC 1"/>
    <w:basedOn w:val="Normal"/>
    <w:uiPriority w:val="1"/>
    <w:qFormat/>
    <w:pPr>
      <w:spacing w:before="103"/>
      <w:ind w:left="141"/>
    </w:pPr>
    <w:rPr>
      <w:rFonts w:ascii="Times New Roman" w:hAnsi="Times New Roman" w:eastAsia="Times New Roman" w:cs="Times New Roman"/>
      <w:b/>
      <w:bCs/>
      <w:sz w:val="24"/>
      <w:szCs w:val="24"/>
      <w:lang w:val="vi" w:eastAsia="en-US" w:bidi="ar-SA"/>
    </w:rPr>
  </w:style>
  <w:style w:styleId="TOC2" w:type="paragraph">
    <w:name w:val="TOC 2"/>
    <w:basedOn w:val="Normal"/>
    <w:uiPriority w:val="1"/>
    <w:qFormat/>
    <w:pPr>
      <w:spacing w:before="106"/>
      <w:ind w:left="141"/>
    </w:pPr>
    <w:rPr>
      <w:rFonts w:ascii="Times New Roman" w:hAnsi="Times New Roman" w:eastAsia="Times New Roman" w:cs="Times New Roman"/>
      <w:b/>
      <w:bCs/>
      <w:i/>
      <w:iCs/>
      <w:lang w:val="vi" w:eastAsia="en-US" w:bidi="ar-SA"/>
    </w:rPr>
  </w:style>
  <w:style w:styleId="TOC3" w:type="paragraph">
    <w:name w:val="TOC 3"/>
    <w:basedOn w:val="Normal"/>
    <w:uiPriority w:val="1"/>
    <w:qFormat/>
    <w:pPr>
      <w:spacing w:before="101"/>
      <w:ind w:left="1127" w:hanging="278"/>
    </w:pPr>
    <w:rPr>
      <w:rFonts w:ascii="Times New Roman" w:hAnsi="Times New Roman" w:eastAsia="Times New Roman" w:cs="Times New Roman"/>
      <w:sz w:val="24"/>
      <w:szCs w:val="24"/>
      <w:lang w:val="vi" w:eastAsia="en-US" w:bidi="ar-SA"/>
    </w:rPr>
  </w:style>
  <w:style w:styleId="TOC4" w:type="paragraph">
    <w:name w:val="TOC 4"/>
    <w:basedOn w:val="Normal"/>
    <w:uiPriority w:val="1"/>
    <w:qFormat/>
    <w:pPr>
      <w:spacing w:before="94"/>
      <w:ind w:left="1141" w:hanging="293"/>
    </w:pPr>
    <w:rPr>
      <w:rFonts w:ascii="Times New Roman" w:hAnsi="Times New Roman" w:eastAsia="Times New Roman" w:cs="Times New Roman"/>
      <w:b/>
      <w:bCs/>
      <w:i/>
      <w:iCs/>
      <w:lang w:val="vi" w:eastAsia="en-US" w:bidi="ar-SA"/>
    </w:rPr>
  </w:style>
  <w:style w:styleId="TOC5" w:type="paragraph">
    <w:name w:val="TOC 5"/>
    <w:basedOn w:val="Normal"/>
    <w:uiPriority w:val="1"/>
    <w:qFormat/>
    <w:pPr>
      <w:spacing w:before="101"/>
      <w:ind w:left="1394" w:hanging="259"/>
    </w:pPr>
    <w:rPr>
      <w:rFonts w:ascii="Times New Roman" w:hAnsi="Times New Roman" w:eastAsia="Times New Roman" w:cs="Times New Roman"/>
      <w:sz w:val="24"/>
      <w:szCs w:val="24"/>
      <w:lang w:val="vi" w:eastAsia="en-US" w:bidi="ar-SA"/>
    </w:rPr>
  </w:style>
  <w:style w:styleId="TOC6" w:type="paragraph">
    <w:name w:val="TOC 6"/>
    <w:basedOn w:val="Normal"/>
    <w:uiPriority w:val="1"/>
    <w:qFormat/>
    <w:pPr>
      <w:spacing w:before="98"/>
      <w:ind w:left="1135" w:hanging="259"/>
    </w:pPr>
    <w:rPr>
      <w:rFonts w:ascii="Times New Roman" w:hAnsi="Times New Roman" w:eastAsia="Times New Roman" w:cs="Times New Roman"/>
      <w:b/>
      <w:bCs/>
      <w:i/>
      <w:iCs/>
      <w:lang w:val="vi" w:eastAsia="en-US" w:bidi="ar-SA"/>
    </w:rPr>
  </w:style>
  <w:style w:styleId="BodyText" w:type="paragraph">
    <w:name w:val="Body Text"/>
    <w:basedOn w:val="Normal"/>
    <w:uiPriority w:val="1"/>
    <w:qFormat/>
    <w:pPr>
      <w:ind w:left="708"/>
      <w:jc w:val="both"/>
    </w:pPr>
    <w:rPr>
      <w:rFonts w:ascii="Times New Roman" w:hAnsi="Times New Roman" w:eastAsia="Times New Roman" w:cs="Times New Roman"/>
      <w:sz w:val="26"/>
      <w:szCs w:val="26"/>
      <w:lang w:val="vi" w:eastAsia="en-US" w:bidi="ar-SA"/>
    </w:rPr>
  </w:style>
  <w:style w:styleId="Heading1" w:type="paragraph">
    <w:name w:val="Heading 1"/>
    <w:basedOn w:val="Normal"/>
    <w:uiPriority w:val="1"/>
    <w:qFormat/>
    <w:pPr>
      <w:ind w:left="306" w:right="304"/>
      <w:jc w:val="center"/>
      <w:outlineLvl w:val="1"/>
    </w:pPr>
    <w:rPr>
      <w:rFonts w:ascii="Times New Roman" w:hAnsi="Times New Roman" w:eastAsia="Times New Roman" w:cs="Times New Roman"/>
      <w:b/>
      <w:bCs/>
      <w:sz w:val="40"/>
      <w:szCs w:val="40"/>
      <w:lang w:val="vi" w:eastAsia="en-US" w:bidi="ar-SA"/>
    </w:rPr>
  </w:style>
  <w:style w:styleId="Heading2" w:type="paragraph">
    <w:name w:val="Heading 2"/>
    <w:basedOn w:val="Normal"/>
    <w:uiPriority w:val="1"/>
    <w:qFormat/>
    <w:pPr>
      <w:spacing w:line="458" w:lineRule="exact"/>
      <w:ind w:left="2432" w:right="2429"/>
      <w:jc w:val="center"/>
      <w:outlineLvl w:val="2"/>
    </w:pPr>
    <w:rPr>
      <w:rFonts w:ascii="Times New Roman" w:hAnsi="Times New Roman" w:eastAsia="Times New Roman" w:cs="Times New Roman"/>
      <w:i/>
      <w:iCs/>
      <w:sz w:val="40"/>
      <w:szCs w:val="40"/>
      <w:lang w:val="vi" w:eastAsia="en-US" w:bidi="ar-SA"/>
    </w:rPr>
  </w:style>
  <w:style w:styleId="Heading3" w:type="paragraph">
    <w:name w:val="Heading 3"/>
    <w:basedOn w:val="Normal"/>
    <w:uiPriority w:val="1"/>
    <w:qFormat/>
    <w:pPr>
      <w:spacing w:line="410" w:lineRule="exact"/>
      <w:ind w:left="2430" w:right="2429"/>
      <w:jc w:val="center"/>
      <w:outlineLvl w:val="3"/>
    </w:pPr>
    <w:rPr>
      <w:rFonts w:ascii="Times New Roman" w:hAnsi="Times New Roman" w:eastAsia="Times New Roman" w:cs="Times New Roman"/>
      <w:i/>
      <w:iCs/>
      <w:sz w:val="36"/>
      <w:szCs w:val="36"/>
      <w:lang w:val="vi" w:eastAsia="en-US" w:bidi="ar-SA"/>
    </w:rPr>
  </w:style>
  <w:style w:styleId="Heading4" w:type="paragraph">
    <w:name w:val="Heading 4"/>
    <w:basedOn w:val="Normal"/>
    <w:uiPriority w:val="1"/>
    <w:qFormat/>
    <w:pPr>
      <w:ind w:left="328" w:hanging="338"/>
      <w:jc w:val="center"/>
      <w:outlineLvl w:val="4"/>
    </w:pPr>
    <w:rPr>
      <w:rFonts w:ascii="Times New Roman" w:hAnsi="Times New Roman" w:eastAsia="Times New Roman" w:cs="Times New Roman"/>
      <w:b/>
      <w:bCs/>
      <w:sz w:val="28"/>
      <w:szCs w:val="28"/>
      <w:lang w:val="vi" w:eastAsia="en-US" w:bidi="ar-SA"/>
    </w:rPr>
  </w:style>
  <w:style w:styleId="Heading5" w:type="paragraph">
    <w:name w:val="Heading 5"/>
    <w:basedOn w:val="Normal"/>
    <w:uiPriority w:val="1"/>
    <w:qFormat/>
    <w:pPr>
      <w:ind w:left="141"/>
      <w:outlineLvl w:val="5"/>
    </w:pPr>
    <w:rPr>
      <w:rFonts w:ascii="Times New Roman" w:hAnsi="Times New Roman" w:eastAsia="Times New Roman" w:cs="Times New Roman"/>
      <w:b/>
      <w:bCs/>
      <w:sz w:val="26"/>
      <w:szCs w:val="26"/>
      <w:lang w:val="vi" w:eastAsia="en-US" w:bidi="ar-SA"/>
    </w:rPr>
  </w:style>
  <w:style w:styleId="Heading6" w:type="paragraph">
    <w:name w:val="Heading 6"/>
    <w:basedOn w:val="Normal"/>
    <w:uiPriority w:val="1"/>
    <w:qFormat/>
    <w:pPr>
      <w:spacing w:line="296" w:lineRule="exact"/>
      <w:ind w:left="708"/>
      <w:outlineLvl w:val="6"/>
    </w:pPr>
    <w:rPr>
      <w:rFonts w:ascii="Times New Roman" w:hAnsi="Times New Roman" w:eastAsia="Times New Roman" w:cs="Times New Roman"/>
      <w:b/>
      <w:bCs/>
      <w:i/>
      <w:iCs/>
      <w:sz w:val="26"/>
      <w:szCs w:val="26"/>
      <w:lang w:val="vi" w:eastAsia="en-US" w:bidi="ar-SA"/>
    </w:rPr>
  </w:style>
  <w:style w:styleId="Title" w:type="paragraph">
    <w:name w:val="Title"/>
    <w:basedOn w:val="Normal"/>
    <w:uiPriority w:val="1"/>
    <w:qFormat/>
    <w:pPr>
      <w:spacing w:before="299"/>
      <w:ind w:left="1913" w:right="1913"/>
      <w:jc w:val="center"/>
    </w:pPr>
    <w:rPr>
      <w:rFonts w:ascii="Times New Roman" w:hAnsi="Times New Roman" w:eastAsia="Times New Roman" w:cs="Times New Roman"/>
      <w:b/>
      <w:bCs/>
      <w:sz w:val="72"/>
      <w:szCs w:val="72"/>
      <w:lang w:val="vi" w:eastAsia="en-US" w:bidi="ar-SA"/>
    </w:rPr>
  </w:style>
  <w:style w:styleId="ListParagraph" w:type="paragraph">
    <w:name w:val="List Paragraph"/>
    <w:basedOn w:val="Normal"/>
    <w:uiPriority w:val="1"/>
    <w:qFormat/>
    <w:pPr>
      <w:ind w:left="708" w:hanging="284"/>
      <w:jc w:val="both"/>
    </w:pPr>
    <w:rPr>
      <w:rFonts w:ascii="Times New Roman" w:hAnsi="Times New Roman" w:eastAsia="Times New Roman" w:cs="Times New Roman"/>
      <w:lang w:val="vi" w:eastAsia="en-US" w:bidi="ar-SA"/>
    </w:rPr>
  </w:style>
  <w:style w:styleId="TableParagraph" w:type="paragraph">
    <w:name w:val="Table Paragraph"/>
    <w:basedOn w:val="Normal"/>
    <w:uiPriority w:val="1"/>
    <w:qFormat/>
    <w:pPr/>
    <w:rPr>
      <w:lang w:val="vi"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image" Target="media/image1.jpeg"/><Relationship Id="rId8" Type="http://schemas.openxmlformats.org/officeDocument/2006/relationships/header" Target="header3.xml"/><Relationship Id="rId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dcterms:created xsi:type="dcterms:W3CDTF">2026-01-30T15:10:13Z</dcterms:created>
  <dcterms:modified xsi:type="dcterms:W3CDTF">2026-01-30T15:10:13Z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2015-06-16T00:00:00Z</vt:filetime>
  </property>
  <property fmtid="{D5CDD505-2E9C-101B-9397-08002B2CF9AE}" pid="3" name="Creator">
    <vt:lpwstr>Microsoft® Word 2013</vt:lpwstr>
  </property>
  <property fmtid="{D5CDD505-2E9C-101B-9397-08002B2CF9AE}" pid="4" name="LastSaved">
    <vt:filetime>2026-01-30T00:00:00Z</vt:filetime>
  </property>
  <property fmtid="{D5CDD505-2E9C-101B-9397-08002B2CF9AE}" pid="5" name="Producer">
    <vt:lpwstr>Microsoft® Word 2013</vt:lpwstr>
  </property>
</Properties>
</file>